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997" w:rsidRPr="001A1724" w:rsidRDefault="00666997" w:rsidP="00666997">
      <w:pPr>
        <w:pStyle w:val="Heading1"/>
        <w:jc w:val="center"/>
      </w:pPr>
      <w:r w:rsidRPr="001A1724">
        <w:rPr>
          <w:noProof/>
        </w:rPr>
        <w:drawing>
          <wp:inline distT="0" distB="0" distL="0" distR="0" wp14:anchorId="59660D0C" wp14:editId="3B0F67AA">
            <wp:extent cx="5017018" cy="1456947"/>
            <wp:effectExtent l="0" t="0" r="0" b="0"/>
            <wp:docPr id="4" name="Picture 4" descr="fldoe.org" title="Florid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doelogog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7018" cy="1456947"/>
                    </a:xfrm>
                    <a:prstGeom prst="rect">
                      <a:avLst/>
                    </a:prstGeom>
                  </pic:spPr>
                </pic:pic>
              </a:graphicData>
            </a:graphic>
          </wp:inline>
        </w:drawing>
      </w:r>
    </w:p>
    <w:p w:rsidR="00666997" w:rsidRPr="001A1724" w:rsidRDefault="00666997" w:rsidP="00666997">
      <w:pPr>
        <w:pStyle w:val="Heading1"/>
        <w:jc w:val="center"/>
        <w:rPr>
          <w:sz w:val="160"/>
        </w:rPr>
      </w:pPr>
    </w:p>
    <w:p w:rsidR="00666997" w:rsidRPr="001A1724" w:rsidRDefault="00666997" w:rsidP="00666997">
      <w:pPr>
        <w:pStyle w:val="Heading1"/>
        <w:jc w:val="center"/>
        <w:rPr>
          <w:sz w:val="44"/>
        </w:rPr>
      </w:pPr>
      <w:r w:rsidRPr="001A1724">
        <w:rPr>
          <w:sz w:val="44"/>
        </w:rPr>
        <w:t>FLS: Language Arts Standards</w:t>
      </w:r>
    </w:p>
    <w:p w:rsidR="00666997" w:rsidRPr="001A1724" w:rsidRDefault="00666997" w:rsidP="00666997">
      <w:pPr>
        <w:pStyle w:val="Heading1"/>
        <w:jc w:val="center"/>
      </w:pPr>
      <w:r>
        <w:t>Grade 6 through Grade 12</w:t>
      </w:r>
    </w:p>
    <w:p w:rsidR="00666997" w:rsidRPr="001A1724" w:rsidRDefault="00666997" w:rsidP="00666997">
      <w:pPr>
        <w:pStyle w:val="Heading1"/>
        <w:jc w:val="center"/>
      </w:pPr>
    </w:p>
    <w:p w:rsidR="00666997" w:rsidRPr="001A1724" w:rsidRDefault="00404409" w:rsidP="00666997">
      <w:pPr>
        <w:pStyle w:val="Heading1"/>
        <w:jc w:val="center"/>
        <w:rPr>
          <w:rFonts w:eastAsia="Arial" w:cs="Arial"/>
          <w:sz w:val="20"/>
          <w:szCs w:val="20"/>
        </w:rPr>
      </w:pPr>
      <w:r>
        <w:rPr>
          <w:b w:val="0"/>
          <w:i/>
          <w:sz w:val="24"/>
        </w:rPr>
        <w:t>Revised May</w:t>
      </w:r>
      <w:r w:rsidR="00666997" w:rsidRPr="001A1724">
        <w:rPr>
          <w:b w:val="0"/>
          <w:i/>
          <w:sz w:val="24"/>
        </w:rPr>
        <w:t xml:space="preserve"> 2017</w:t>
      </w:r>
    </w:p>
    <w:p w:rsidR="00666997" w:rsidRPr="001A1724" w:rsidRDefault="00666997" w:rsidP="00666997">
      <w:pPr>
        <w:pStyle w:val="Heading2"/>
        <w:jc w:val="center"/>
        <w:rPr>
          <w:szCs w:val="24"/>
        </w:rPr>
      </w:pPr>
      <w:r w:rsidRPr="001A1724">
        <w:br w:type="page"/>
      </w:r>
      <w:r>
        <w:rPr>
          <w:szCs w:val="24"/>
        </w:rPr>
        <w:lastRenderedPageBreak/>
        <w:t>GRADE: 6</w:t>
      </w:r>
    </w:p>
    <w:p w:rsidR="00666997" w:rsidRPr="001A1724" w:rsidRDefault="00666997" w:rsidP="00666997">
      <w:pPr>
        <w:shd w:val="clear" w:color="auto" w:fill="2E04E2"/>
        <w:jc w:val="center"/>
        <w:rPr>
          <w:b/>
          <w:szCs w:val="24"/>
        </w:rPr>
      </w:pPr>
      <w:r w:rsidRPr="001A1724">
        <w:rPr>
          <w:b/>
          <w:szCs w:val="24"/>
        </w:rPr>
        <w:t xml:space="preserve">Domain: </w:t>
      </w:r>
      <w:r w:rsidR="004F758F">
        <w:rPr>
          <w:b/>
          <w:szCs w:val="24"/>
        </w:rPr>
        <w:t>LITERATURE</w:t>
      </w:r>
    </w:p>
    <w:p w:rsidR="00666997" w:rsidRPr="001A1724" w:rsidRDefault="00666997" w:rsidP="00666997">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2469"/>
        <w:gridCol w:w="4802"/>
      </w:tblGrid>
      <w:tr w:rsidR="00666997" w:rsidRPr="000248A3" w:rsidTr="000248A3">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666997" w:rsidRPr="000248A3" w:rsidRDefault="00666997" w:rsidP="00076D1C">
            <w:pPr>
              <w:rPr>
                <w:rFonts w:ascii="Verdana" w:hAnsi="Verdana"/>
                <w:b/>
                <w:szCs w:val="24"/>
              </w:rPr>
            </w:pPr>
            <w:r w:rsidRPr="000248A3">
              <w:rPr>
                <w:rFonts w:ascii="Verdana" w:hAnsi="Verdana"/>
                <w:b/>
                <w:szCs w:val="24"/>
              </w:rPr>
              <w:t>Standard</w:t>
            </w:r>
          </w:p>
        </w:tc>
        <w:tc>
          <w:tcPr>
            <w:tcW w:w="114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66997" w:rsidRPr="000248A3" w:rsidRDefault="00666997" w:rsidP="00076D1C">
            <w:pPr>
              <w:rPr>
                <w:rFonts w:ascii="Verdana" w:hAnsi="Verdana"/>
                <w:b/>
                <w:szCs w:val="24"/>
              </w:rPr>
            </w:pPr>
            <w:r w:rsidRPr="000248A3">
              <w:rPr>
                <w:rFonts w:ascii="Verdana" w:hAnsi="Verdana"/>
                <w:b/>
                <w:szCs w:val="24"/>
              </w:rPr>
              <w:t>Access Points</w:t>
            </w:r>
          </w:p>
        </w:tc>
        <w:tc>
          <w:tcPr>
            <w:tcW w:w="2225"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66997" w:rsidRPr="000248A3" w:rsidRDefault="00666997" w:rsidP="00076D1C">
            <w:pPr>
              <w:rPr>
                <w:rFonts w:ascii="Verdana" w:hAnsi="Verdana"/>
                <w:b/>
                <w:szCs w:val="24"/>
              </w:rPr>
            </w:pPr>
            <w:r w:rsidRPr="000248A3">
              <w:rPr>
                <w:rFonts w:ascii="Verdana" w:hAnsi="Verdana"/>
                <w:b/>
                <w:szCs w:val="24"/>
              </w:rPr>
              <w:t>Essential Understandings</w:t>
            </w:r>
          </w:p>
        </w:tc>
      </w:tr>
      <w:tr w:rsidR="00666997" w:rsidRPr="000248A3" w:rsidTr="000248A3">
        <w:trPr>
          <w:cantSplit/>
        </w:trPr>
        <w:tc>
          <w:tcPr>
            <w:tcW w:w="1631" w:type="pct"/>
            <w:tcBorders>
              <w:top w:val="single" w:sz="4" w:space="0" w:color="auto"/>
              <w:left w:val="single" w:sz="4" w:space="0" w:color="auto"/>
              <w:bottom w:val="nil"/>
              <w:right w:val="single" w:sz="4" w:space="0" w:color="auto"/>
            </w:tcBorders>
            <w:hideMark/>
          </w:tcPr>
          <w:p w:rsidR="00666997" w:rsidRPr="000248A3" w:rsidRDefault="000248A3" w:rsidP="00076D1C">
            <w:pPr>
              <w:rPr>
                <w:rFonts w:ascii="Verdana" w:eastAsia="Calibri" w:hAnsi="Verdana" w:cs="Calibri"/>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.RL.1.1</w:t>
            </w:r>
          </w:p>
          <w:p w:rsidR="000248A3" w:rsidRPr="000248A3" w:rsidRDefault="000248A3" w:rsidP="00076D1C">
            <w:pPr>
              <w:rPr>
                <w:rFonts w:ascii="Verdana" w:hAnsi="Verdana"/>
                <w:szCs w:val="24"/>
              </w:rPr>
            </w:pPr>
            <w:r w:rsidRPr="000248A3">
              <w:rPr>
                <w:rFonts w:ascii="Verdana" w:eastAsia="Calibri" w:hAnsi="Verdana" w:cs="Calibri"/>
              </w:rPr>
              <w:t>Cite</w:t>
            </w:r>
            <w:r w:rsidRPr="000248A3">
              <w:rPr>
                <w:rFonts w:ascii="Verdana" w:eastAsia="Calibri" w:hAnsi="Verdana" w:cs="Calibri"/>
                <w:spacing w:val="1"/>
              </w:rPr>
              <w:t xml:space="preserve"> </w:t>
            </w:r>
            <w:r w:rsidRPr="000248A3">
              <w:rPr>
                <w:rFonts w:ascii="Verdana" w:eastAsia="Calibri" w:hAnsi="Verdana" w:cs="Calibri"/>
              </w:rPr>
              <w:t>t</w:t>
            </w:r>
            <w:r w:rsidRPr="000248A3">
              <w:rPr>
                <w:rFonts w:ascii="Verdana" w:eastAsia="Calibri" w:hAnsi="Verdana" w:cs="Calibri"/>
                <w:spacing w:val="1"/>
              </w:rPr>
              <w:t>e</w:t>
            </w:r>
            <w:r w:rsidRPr="000248A3">
              <w:rPr>
                <w:rFonts w:ascii="Verdana" w:eastAsia="Calibri" w:hAnsi="Verdana" w:cs="Calibri"/>
              </w:rPr>
              <w:t>x</w:t>
            </w:r>
            <w:r w:rsidRPr="000248A3">
              <w:rPr>
                <w:rFonts w:ascii="Verdana" w:eastAsia="Calibri" w:hAnsi="Verdana" w:cs="Calibri"/>
                <w:spacing w:val="1"/>
              </w:rPr>
              <w:t>t</w:t>
            </w:r>
            <w:r w:rsidRPr="000248A3">
              <w:rPr>
                <w:rFonts w:ascii="Verdana" w:eastAsia="Calibri" w:hAnsi="Verdana" w:cs="Calibri"/>
                <w:spacing w:val="-1"/>
              </w:rPr>
              <w:t>u</w:t>
            </w:r>
            <w:r w:rsidRPr="000248A3">
              <w:rPr>
                <w:rFonts w:ascii="Verdana" w:eastAsia="Calibri" w:hAnsi="Verdana" w:cs="Calibri"/>
              </w:rPr>
              <w:t>al e</w:t>
            </w:r>
            <w:r w:rsidRPr="000248A3">
              <w:rPr>
                <w:rFonts w:ascii="Verdana" w:eastAsia="Calibri" w:hAnsi="Verdana" w:cs="Calibri"/>
                <w:spacing w:val="1"/>
              </w:rPr>
              <w:t>v</w:t>
            </w:r>
            <w:r w:rsidRPr="000248A3">
              <w:rPr>
                <w:rFonts w:ascii="Verdana" w:eastAsia="Calibri" w:hAnsi="Verdana" w:cs="Calibri"/>
              </w:rPr>
              <w:t>i</w:t>
            </w:r>
            <w:r w:rsidRPr="000248A3">
              <w:rPr>
                <w:rFonts w:ascii="Verdana" w:eastAsia="Calibri" w:hAnsi="Verdana" w:cs="Calibri"/>
                <w:spacing w:val="-1"/>
              </w:rPr>
              <w:t>d</w:t>
            </w:r>
            <w:r w:rsidRPr="000248A3">
              <w:rPr>
                <w:rFonts w:ascii="Verdana" w:eastAsia="Calibri" w:hAnsi="Verdana" w:cs="Calibri"/>
              </w:rPr>
              <w:t>ence</w:t>
            </w:r>
            <w:r w:rsidRPr="000248A3">
              <w:rPr>
                <w:rFonts w:ascii="Verdana" w:eastAsia="Calibri" w:hAnsi="Verdana" w:cs="Calibri"/>
                <w:spacing w:val="1"/>
              </w:rPr>
              <w:t xml:space="preserve"> </w:t>
            </w:r>
            <w:r w:rsidRPr="000248A3">
              <w:rPr>
                <w:rFonts w:ascii="Verdana" w:eastAsia="Calibri" w:hAnsi="Verdana" w:cs="Calibri"/>
              </w:rPr>
              <w:t>to</w:t>
            </w:r>
            <w:r w:rsidRPr="000248A3">
              <w:rPr>
                <w:rFonts w:ascii="Verdana" w:eastAsia="Calibri" w:hAnsi="Verdana" w:cs="Calibri"/>
                <w:spacing w:val="2"/>
              </w:rPr>
              <w:t xml:space="preserve"> </w:t>
            </w:r>
            <w:r w:rsidRPr="000248A3">
              <w:rPr>
                <w:rFonts w:ascii="Verdana" w:eastAsia="Calibri" w:hAnsi="Verdana" w:cs="Calibri"/>
              </w:rPr>
              <w:t>su</w:t>
            </w:r>
            <w:r w:rsidRPr="000248A3">
              <w:rPr>
                <w:rFonts w:ascii="Verdana" w:eastAsia="Calibri" w:hAnsi="Verdana" w:cs="Calibri"/>
                <w:spacing w:val="-1"/>
              </w:rPr>
              <w:t>pp</w:t>
            </w:r>
            <w:r w:rsidRPr="000248A3">
              <w:rPr>
                <w:rFonts w:ascii="Verdana" w:eastAsia="Calibri" w:hAnsi="Verdana" w:cs="Calibri"/>
                <w:spacing w:val="1"/>
              </w:rPr>
              <w:t>o</w:t>
            </w:r>
            <w:r w:rsidRPr="000248A3">
              <w:rPr>
                <w:rFonts w:ascii="Verdana" w:eastAsia="Calibri" w:hAnsi="Verdana" w:cs="Calibri"/>
              </w:rPr>
              <w:t>rt</w:t>
            </w:r>
            <w:r w:rsidRPr="000248A3">
              <w:rPr>
                <w:rFonts w:ascii="Verdana" w:eastAsia="Calibri" w:hAnsi="Verdana" w:cs="Calibri"/>
                <w:spacing w:val="1"/>
              </w:rPr>
              <w:t xml:space="preserve"> </w:t>
            </w:r>
            <w:r w:rsidRPr="000248A3">
              <w:rPr>
                <w:rFonts w:ascii="Verdana" w:eastAsia="Calibri" w:hAnsi="Verdana" w:cs="Calibri"/>
              </w:rPr>
              <w:t>a</w:t>
            </w:r>
            <w:r w:rsidRPr="000248A3">
              <w:rPr>
                <w:rFonts w:ascii="Verdana" w:eastAsia="Calibri" w:hAnsi="Verdana" w:cs="Calibri"/>
                <w:spacing w:val="-1"/>
              </w:rPr>
              <w:t>n</w:t>
            </w:r>
            <w:r w:rsidRPr="000248A3">
              <w:rPr>
                <w:rFonts w:ascii="Verdana" w:eastAsia="Calibri" w:hAnsi="Verdana" w:cs="Calibri"/>
              </w:rPr>
              <w:t xml:space="preserve">alysis </w:t>
            </w:r>
            <w:r w:rsidRPr="000248A3">
              <w:rPr>
                <w:rFonts w:ascii="Verdana" w:eastAsia="Calibri" w:hAnsi="Verdana" w:cs="Calibri"/>
                <w:spacing w:val="1"/>
              </w:rPr>
              <w:t>o</w:t>
            </w:r>
            <w:r w:rsidRPr="000248A3">
              <w:rPr>
                <w:rFonts w:ascii="Verdana" w:eastAsia="Calibri" w:hAnsi="Verdana" w:cs="Calibri"/>
              </w:rPr>
              <w:t xml:space="preserve">f </w:t>
            </w:r>
            <w:r w:rsidRPr="000248A3">
              <w:rPr>
                <w:rFonts w:ascii="Verdana" w:eastAsia="Calibri" w:hAnsi="Verdana" w:cs="Calibri"/>
                <w:spacing w:val="1"/>
              </w:rPr>
              <w:t>w</w:t>
            </w:r>
            <w:r w:rsidRPr="000248A3">
              <w:rPr>
                <w:rFonts w:ascii="Verdana" w:eastAsia="Calibri" w:hAnsi="Verdana" w:cs="Calibri"/>
                <w:spacing w:val="-1"/>
              </w:rPr>
              <w:t>h</w:t>
            </w:r>
            <w:r w:rsidRPr="000248A3">
              <w:rPr>
                <w:rFonts w:ascii="Verdana" w:eastAsia="Calibri" w:hAnsi="Verdana" w:cs="Calibri"/>
              </w:rPr>
              <w:t>at</w:t>
            </w:r>
            <w:r w:rsidRPr="000248A3">
              <w:rPr>
                <w:rFonts w:ascii="Verdana" w:eastAsia="Calibri" w:hAnsi="Verdana" w:cs="Calibri"/>
                <w:spacing w:val="1"/>
              </w:rPr>
              <w:t xml:space="preserve"> </w:t>
            </w:r>
            <w:r w:rsidRPr="000248A3">
              <w:rPr>
                <w:rFonts w:ascii="Verdana" w:eastAsia="Calibri" w:hAnsi="Verdana" w:cs="Calibri"/>
              </w:rPr>
              <w:t xml:space="preserve">the </w:t>
            </w:r>
            <w:r w:rsidRPr="000248A3">
              <w:rPr>
                <w:rFonts w:ascii="Verdana" w:eastAsia="Calibri" w:hAnsi="Verdana" w:cs="Calibri"/>
                <w:spacing w:val="1"/>
              </w:rPr>
              <w:t>t</w:t>
            </w:r>
            <w:r w:rsidRPr="000248A3">
              <w:rPr>
                <w:rFonts w:ascii="Verdana" w:eastAsia="Calibri" w:hAnsi="Verdana" w:cs="Calibri"/>
              </w:rPr>
              <w:t>e</w:t>
            </w:r>
            <w:r w:rsidRPr="000248A3">
              <w:rPr>
                <w:rFonts w:ascii="Verdana" w:eastAsia="Calibri" w:hAnsi="Verdana" w:cs="Calibri"/>
                <w:spacing w:val="1"/>
              </w:rPr>
              <w:t>x</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rPr>
              <w:t xml:space="preserve">says </w:t>
            </w:r>
            <w:r w:rsidRPr="000248A3">
              <w:rPr>
                <w:rFonts w:ascii="Verdana" w:eastAsia="Calibri" w:hAnsi="Verdana" w:cs="Calibri"/>
                <w:spacing w:val="1"/>
              </w:rPr>
              <w:t>e</w:t>
            </w:r>
            <w:r w:rsidRPr="000248A3">
              <w:rPr>
                <w:rFonts w:ascii="Verdana" w:eastAsia="Calibri" w:hAnsi="Verdana" w:cs="Calibri"/>
              </w:rPr>
              <w:t>xp</w:t>
            </w:r>
            <w:r w:rsidRPr="000248A3">
              <w:rPr>
                <w:rFonts w:ascii="Verdana" w:eastAsia="Calibri" w:hAnsi="Verdana" w:cs="Calibri"/>
                <w:spacing w:val="-1"/>
              </w:rPr>
              <w:t>l</w:t>
            </w:r>
            <w:r w:rsidRPr="000248A3">
              <w:rPr>
                <w:rFonts w:ascii="Verdana" w:eastAsia="Calibri" w:hAnsi="Verdana" w:cs="Calibri"/>
              </w:rPr>
              <w:t>icitly</w:t>
            </w:r>
            <w:r w:rsidRPr="000248A3">
              <w:rPr>
                <w:rFonts w:ascii="Verdana" w:eastAsia="Calibri" w:hAnsi="Verdana" w:cs="Calibri"/>
                <w:spacing w:val="1"/>
              </w:rPr>
              <w:t xml:space="preserve"> </w:t>
            </w:r>
            <w:r w:rsidRPr="000248A3">
              <w:rPr>
                <w:rFonts w:ascii="Verdana" w:eastAsia="Calibri" w:hAnsi="Verdana" w:cs="Calibri"/>
              </w:rPr>
              <w:t xml:space="preserve">as </w:t>
            </w:r>
            <w:r w:rsidRPr="000248A3">
              <w:rPr>
                <w:rFonts w:ascii="Verdana" w:eastAsia="Calibri" w:hAnsi="Verdana" w:cs="Calibri"/>
                <w:spacing w:val="1"/>
              </w:rPr>
              <w:t>w</w:t>
            </w:r>
            <w:r w:rsidRPr="000248A3">
              <w:rPr>
                <w:rFonts w:ascii="Verdana" w:eastAsia="Calibri" w:hAnsi="Verdana" w:cs="Calibri"/>
              </w:rPr>
              <w:t>ell</w:t>
            </w:r>
            <w:r w:rsidRPr="000248A3">
              <w:rPr>
                <w:rFonts w:ascii="Verdana" w:eastAsia="Calibri" w:hAnsi="Verdana" w:cs="Calibri"/>
                <w:spacing w:val="1"/>
              </w:rPr>
              <w:t xml:space="preserve"> </w:t>
            </w:r>
            <w:r w:rsidRPr="000248A3">
              <w:rPr>
                <w:rFonts w:ascii="Verdana" w:eastAsia="Calibri" w:hAnsi="Verdana" w:cs="Calibri"/>
              </w:rPr>
              <w:t>as in</w:t>
            </w:r>
            <w:r w:rsidRPr="000248A3">
              <w:rPr>
                <w:rFonts w:ascii="Verdana" w:eastAsia="Calibri" w:hAnsi="Verdana" w:cs="Calibri"/>
                <w:spacing w:val="-1"/>
              </w:rPr>
              <w:t>f</w:t>
            </w:r>
            <w:r w:rsidRPr="000248A3">
              <w:rPr>
                <w:rFonts w:ascii="Verdana" w:eastAsia="Calibri" w:hAnsi="Verdana" w:cs="Calibri"/>
              </w:rPr>
              <w:t>erences</w:t>
            </w:r>
            <w:r w:rsidRPr="000248A3">
              <w:rPr>
                <w:rFonts w:ascii="Verdana" w:eastAsia="Calibri" w:hAnsi="Verdana" w:cs="Calibri"/>
                <w:spacing w:val="1"/>
              </w:rPr>
              <w:t xml:space="preserve"> </w:t>
            </w:r>
            <w:r w:rsidRPr="000248A3">
              <w:rPr>
                <w:rFonts w:ascii="Verdana" w:eastAsia="Calibri" w:hAnsi="Verdana" w:cs="Calibri"/>
                <w:spacing w:val="-1"/>
              </w:rPr>
              <w:t>d</w:t>
            </w:r>
            <w:r w:rsidRPr="000248A3">
              <w:rPr>
                <w:rFonts w:ascii="Verdana" w:eastAsia="Calibri" w:hAnsi="Verdana" w:cs="Calibri"/>
              </w:rPr>
              <w:t>rawn from</w:t>
            </w:r>
            <w:r w:rsidRPr="000248A3">
              <w:rPr>
                <w:rFonts w:ascii="Verdana" w:eastAsia="Calibri" w:hAnsi="Verdana" w:cs="Calibri"/>
                <w:spacing w:val="1"/>
              </w:rPr>
              <w:t xml:space="preserve"> 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t</w:t>
            </w:r>
            <w:r w:rsidRPr="000248A3">
              <w:rPr>
                <w:rFonts w:ascii="Verdana" w:eastAsia="Calibri" w:hAnsi="Verdana" w:cs="Calibri"/>
                <w:spacing w:val="1"/>
              </w:rPr>
              <w:t>e</w:t>
            </w:r>
            <w:r w:rsidRPr="000248A3">
              <w:rPr>
                <w:rFonts w:ascii="Verdana" w:eastAsia="Calibri" w:hAnsi="Verdana" w:cs="Calibri"/>
              </w:rPr>
              <w:t>x</w:t>
            </w:r>
            <w:r w:rsidRPr="000248A3">
              <w:rPr>
                <w:rFonts w:ascii="Verdana" w:eastAsia="Calibri" w:hAnsi="Verdana" w:cs="Calibri"/>
                <w:spacing w:val="1"/>
              </w:rPr>
              <w:t>t</w:t>
            </w:r>
            <w:r w:rsidRPr="000248A3">
              <w:rPr>
                <w:rFonts w:ascii="Verdana" w:eastAsia="Calibri" w:hAnsi="Verdana" w:cs="Calibri"/>
              </w:rPr>
              <w:t>.</w:t>
            </w: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6997" w:rsidRPr="000248A3" w:rsidRDefault="000248A3" w:rsidP="00076D1C">
            <w:pPr>
              <w:rPr>
                <w:rFonts w:ascii="Verdana" w:hAnsi="Verdana"/>
                <w:szCs w:val="24"/>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w:t>
            </w:r>
            <w:r w:rsidRPr="000248A3">
              <w:rPr>
                <w:rFonts w:ascii="Verdana" w:eastAsia="Calibri" w:hAnsi="Verdana" w:cs="Calibri"/>
                <w:spacing w:val="-1"/>
              </w:rPr>
              <w:t>A</w:t>
            </w:r>
            <w:r w:rsidRPr="000248A3">
              <w:rPr>
                <w:rFonts w:ascii="Verdana" w:eastAsia="Calibri" w:hAnsi="Verdana" w:cs="Calibri"/>
                <w:spacing w:val="1"/>
              </w:rPr>
              <w:t>P</w:t>
            </w:r>
            <w:r w:rsidRPr="000248A3">
              <w:rPr>
                <w:rFonts w:ascii="Verdana" w:eastAsia="Calibri" w:hAnsi="Verdana" w:cs="Calibri"/>
              </w:rPr>
              <w:t>.1a Ref</w:t>
            </w:r>
            <w:r w:rsidRPr="000248A3">
              <w:rPr>
                <w:rFonts w:ascii="Verdana" w:eastAsia="Calibri" w:hAnsi="Verdana" w:cs="Calibri"/>
                <w:spacing w:val="1"/>
              </w:rPr>
              <w:t>e</w:t>
            </w:r>
            <w:r w:rsidRPr="000248A3">
              <w:rPr>
                <w:rFonts w:ascii="Verdana" w:eastAsia="Calibri" w:hAnsi="Verdana" w:cs="Calibri"/>
              </w:rPr>
              <w:t>r to</w:t>
            </w:r>
            <w:r w:rsidRPr="000248A3">
              <w:rPr>
                <w:rFonts w:ascii="Verdana" w:eastAsia="Calibri" w:hAnsi="Verdana" w:cs="Calibri"/>
                <w:spacing w:val="1"/>
              </w:rPr>
              <w:t xml:space="preserve"> </w:t>
            </w:r>
            <w:r w:rsidRPr="000248A3">
              <w:rPr>
                <w:rFonts w:ascii="Verdana" w:eastAsia="Calibri" w:hAnsi="Verdana" w:cs="Calibri"/>
              </w:rPr>
              <w:t>details and</w:t>
            </w:r>
            <w:r w:rsidRPr="000248A3">
              <w:rPr>
                <w:rFonts w:ascii="Verdana" w:eastAsia="Calibri" w:hAnsi="Verdana" w:cs="Calibri"/>
                <w:spacing w:val="-1"/>
              </w:rPr>
              <w:t xml:space="preserve"> </w:t>
            </w:r>
            <w:r w:rsidRPr="000248A3">
              <w:rPr>
                <w:rFonts w:ascii="Verdana" w:eastAsia="Calibri" w:hAnsi="Verdana" w:cs="Calibri"/>
                <w:spacing w:val="1"/>
              </w:rPr>
              <w:t>e</w:t>
            </w:r>
            <w:r w:rsidRPr="000248A3">
              <w:rPr>
                <w:rFonts w:ascii="Verdana" w:eastAsia="Calibri" w:hAnsi="Verdana" w:cs="Calibri"/>
              </w:rPr>
              <w:t>xa</w:t>
            </w:r>
            <w:r w:rsidRPr="000248A3">
              <w:rPr>
                <w:rFonts w:ascii="Verdana" w:eastAsia="Calibri" w:hAnsi="Verdana" w:cs="Calibri"/>
                <w:spacing w:val="1"/>
              </w:rPr>
              <w:t>m</w:t>
            </w:r>
            <w:r w:rsidRPr="000248A3">
              <w:rPr>
                <w:rFonts w:ascii="Verdana" w:eastAsia="Calibri" w:hAnsi="Verdana" w:cs="Calibri"/>
                <w:spacing w:val="-1"/>
              </w:rPr>
              <w:t>p</w:t>
            </w:r>
            <w:r w:rsidRPr="000248A3">
              <w:rPr>
                <w:rFonts w:ascii="Verdana" w:eastAsia="Calibri" w:hAnsi="Verdana" w:cs="Calibri"/>
              </w:rPr>
              <w:t xml:space="preserve">les in a </w:t>
            </w:r>
            <w:r w:rsidRPr="000248A3">
              <w:rPr>
                <w:rFonts w:ascii="Verdana" w:eastAsia="Calibri" w:hAnsi="Verdana" w:cs="Calibri"/>
                <w:spacing w:val="1"/>
              </w:rPr>
              <w:t>t</w:t>
            </w:r>
            <w:r w:rsidRPr="000248A3">
              <w:rPr>
                <w:rFonts w:ascii="Verdana" w:eastAsia="Calibri" w:hAnsi="Verdana" w:cs="Calibri"/>
              </w:rPr>
              <w:t>e</w:t>
            </w:r>
            <w:r w:rsidRPr="000248A3">
              <w:rPr>
                <w:rFonts w:ascii="Verdana" w:eastAsia="Calibri" w:hAnsi="Verdana" w:cs="Calibri"/>
                <w:spacing w:val="1"/>
              </w:rPr>
              <w:t>x</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rPr>
              <w:t>when e</w:t>
            </w:r>
            <w:r w:rsidRPr="000248A3">
              <w:rPr>
                <w:rFonts w:ascii="Verdana" w:eastAsia="Calibri" w:hAnsi="Verdana" w:cs="Calibri"/>
                <w:spacing w:val="1"/>
              </w:rPr>
              <w:t>x</w:t>
            </w:r>
            <w:r w:rsidRPr="000248A3">
              <w:rPr>
                <w:rFonts w:ascii="Verdana" w:eastAsia="Calibri" w:hAnsi="Verdana" w:cs="Calibri"/>
                <w:spacing w:val="-1"/>
              </w:rPr>
              <w:t>p</w:t>
            </w:r>
            <w:r w:rsidRPr="000248A3">
              <w:rPr>
                <w:rFonts w:ascii="Verdana" w:eastAsia="Calibri" w:hAnsi="Verdana" w:cs="Calibri"/>
              </w:rPr>
              <w:t>la</w:t>
            </w:r>
            <w:r w:rsidRPr="000248A3">
              <w:rPr>
                <w:rFonts w:ascii="Verdana" w:eastAsia="Calibri" w:hAnsi="Verdana" w:cs="Calibri"/>
                <w:spacing w:val="-1"/>
              </w:rPr>
              <w:t>in</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g</w:t>
            </w:r>
            <w:r w:rsidRPr="000248A3">
              <w:rPr>
                <w:rFonts w:ascii="Verdana" w:eastAsia="Calibri" w:hAnsi="Verdana" w:cs="Calibri"/>
                <w:spacing w:val="-1"/>
              </w:rPr>
              <w:t xml:space="preserve"> </w:t>
            </w:r>
            <w:r w:rsidRPr="000248A3">
              <w:rPr>
                <w:rFonts w:ascii="Verdana" w:eastAsia="Calibri" w:hAnsi="Verdana" w:cs="Calibri"/>
                <w:spacing w:val="1"/>
              </w:rPr>
              <w:t>w</w:t>
            </w:r>
            <w:r w:rsidRPr="000248A3">
              <w:rPr>
                <w:rFonts w:ascii="Verdana" w:eastAsia="Calibri" w:hAnsi="Verdana" w:cs="Calibri"/>
                <w:spacing w:val="-1"/>
              </w:rPr>
              <w:t>h</w:t>
            </w:r>
            <w:r w:rsidRPr="000248A3">
              <w:rPr>
                <w:rFonts w:ascii="Verdana" w:eastAsia="Calibri" w:hAnsi="Verdana" w:cs="Calibri"/>
              </w:rPr>
              <w:t>at</w:t>
            </w:r>
            <w:r w:rsidRPr="000248A3">
              <w:rPr>
                <w:rFonts w:ascii="Verdana" w:eastAsia="Calibri" w:hAnsi="Verdana" w:cs="Calibri"/>
                <w:spacing w:val="1"/>
              </w:rPr>
              <w:t xml:space="preserve"> </w:t>
            </w:r>
            <w:r w:rsidRPr="000248A3">
              <w:rPr>
                <w:rFonts w:ascii="Verdana" w:eastAsia="Calibri" w:hAnsi="Verdana" w:cs="Calibri"/>
              </w:rPr>
              <w:t xml:space="preserve">the </w:t>
            </w:r>
            <w:r w:rsidRPr="000248A3">
              <w:rPr>
                <w:rFonts w:ascii="Verdana" w:eastAsia="Calibri" w:hAnsi="Verdana" w:cs="Calibri"/>
                <w:spacing w:val="1"/>
              </w:rPr>
              <w:t>t</w:t>
            </w:r>
            <w:r w:rsidRPr="000248A3">
              <w:rPr>
                <w:rFonts w:ascii="Verdana" w:eastAsia="Calibri" w:hAnsi="Verdana" w:cs="Calibri"/>
              </w:rPr>
              <w:t>e</w:t>
            </w:r>
            <w:r w:rsidRPr="000248A3">
              <w:rPr>
                <w:rFonts w:ascii="Verdana" w:eastAsia="Calibri" w:hAnsi="Verdana" w:cs="Calibri"/>
                <w:spacing w:val="1"/>
              </w:rPr>
              <w:t>x</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rPr>
              <w:t xml:space="preserve">says </w:t>
            </w:r>
            <w:r w:rsidRPr="000248A3">
              <w:rPr>
                <w:rFonts w:ascii="Verdana" w:eastAsia="Calibri" w:hAnsi="Verdana" w:cs="Calibri"/>
                <w:spacing w:val="1"/>
              </w:rPr>
              <w:t>e</w:t>
            </w:r>
            <w:r w:rsidRPr="000248A3">
              <w:rPr>
                <w:rFonts w:ascii="Verdana" w:eastAsia="Calibri" w:hAnsi="Verdana" w:cs="Calibri"/>
              </w:rPr>
              <w:t>xp</w:t>
            </w:r>
            <w:r w:rsidRPr="000248A3">
              <w:rPr>
                <w:rFonts w:ascii="Verdana" w:eastAsia="Calibri" w:hAnsi="Verdana" w:cs="Calibri"/>
                <w:spacing w:val="-1"/>
              </w:rPr>
              <w:t>l</w:t>
            </w:r>
            <w:r w:rsidRPr="000248A3">
              <w:rPr>
                <w:rFonts w:ascii="Verdana" w:eastAsia="Calibri" w:hAnsi="Verdana" w:cs="Calibri"/>
              </w:rPr>
              <w:t>icitly.</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248A3" w:rsidRPr="000248A3" w:rsidRDefault="000248A3" w:rsidP="000248A3">
            <w:pPr>
              <w:pStyle w:val="ListParagraph"/>
              <w:rPr>
                <w:rFonts w:ascii="Verdana" w:hAnsi="Verdana"/>
              </w:rPr>
            </w:pPr>
            <w:r w:rsidRPr="000248A3">
              <w:rPr>
                <w:rFonts w:ascii="Verdana" w:hAnsi="Verdana"/>
              </w:rPr>
              <w:t>I</w:t>
            </w:r>
            <w:r w:rsidRPr="000248A3">
              <w:rPr>
                <w:rFonts w:ascii="Verdana" w:hAnsi="Verdana"/>
                <w:spacing w:val="-1"/>
              </w:rPr>
              <w:t>d</w:t>
            </w:r>
            <w:r w:rsidRPr="000248A3">
              <w:rPr>
                <w:rFonts w:ascii="Verdana" w:hAnsi="Verdana"/>
              </w:rPr>
              <w:t>entify</w:t>
            </w:r>
            <w:r w:rsidRPr="000248A3">
              <w:rPr>
                <w:rFonts w:ascii="Verdana" w:hAnsi="Verdana"/>
                <w:spacing w:val="1"/>
              </w:rPr>
              <w:t xml:space="preserve"> </w:t>
            </w:r>
            <w:r w:rsidRPr="000248A3">
              <w:rPr>
                <w:rFonts w:ascii="Verdana" w:hAnsi="Verdana"/>
              </w:rPr>
              <w:t xml:space="preserve">a detail </w:t>
            </w:r>
            <w:r w:rsidRPr="000248A3">
              <w:rPr>
                <w:rFonts w:ascii="Verdana" w:hAnsi="Verdana"/>
                <w:spacing w:val="1"/>
              </w:rPr>
              <w:t>o</w:t>
            </w:r>
            <w:r w:rsidRPr="000248A3">
              <w:rPr>
                <w:rFonts w:ascii="Verdana" w:hAnsi="Verdana"/>
              </w:rPr>
              <w:t xml:space="preserve">r </w:t>
            </w:r>
            <w:r w:rsidRPr="000248A3">
              <w:rPr>
                <w:rFonts w:ascii="Verdana" w:hAnsi="Verdana"/>
                <w:spacing w:val="1"/>
              </w:rPr>
              <w:t>e</w:t>
            </w:r>
            <w:r w:rsidRPr="000248A3">
              <w:rPr>
                <w:rFonts w:ascii="Verdana" w:hAnsi="Verdana"/>
              </w:rPr>
              <w:t>xa</w:t>
            </w:r>
            <w:r w:rsidRPr="000248A3">
              <w:rPr>
                <w:rFonts w:ascii="Verdana" w:hAnsi="Verdana"/>
                <w:spacing w:val="1"/>
              </w:rPr>
              <w:t>m</w:t>
            </w:r>
            <w:r w:rsidRPr="000248A3">
              <w:rPr>
                <w:rFonts w:ascii="Verdana" w:hAnsi="Verdana"/>
                <w:spacing w:val="-1"/>
              </w:rPr>
              <w:t>p</w:t>
            </w:r>
            <w:r w:rsidRPr="000248A3">
              <w:rPr>
                <w:rFonts w:ascii="Verdana" w:hAnsi="Verdana"/>
              </w:rPr>
              <w:t>le in a te</w:t>
            </w:r>
            <w:r w:rsidRPr="000248A3">
              <w:rPr>
                <w:rFonts w:ascii="Verdana" w:hAnsi="Verdana"/>
                <w:spacing w:val="1"/>
              </w:rPr>
              <w:t>x</w:t>
            </w:r>
            <w:r w:rsidRPr="000248A3">
              <w:rPr>
                <w:rFonts w:ascii="Verdana" w:hAnsi="Verdana"/>
              </w:rPr>
              <w:t>t.</w:t>
            </w:r>
          </w:p>
          <w:p w:rsidR="00666997" w:rsidRPr="000248A3" w:rsidRDefault="000248A3" w:rsidP="000248A3">
            <w:pPr>
              <w:pStyle w:val="ListParagraph"/>
              <w:rPr>
                <w:rFonts w:ascii="Verdana" w:hAnsi="Verdana"/>
              </w:rPr>
            </w:pPr>
            <w:r w:rsidRPr="000248A3">
              <w:rPr>
                <w:rFonts w:ascii="Verdana" w:hAnsi="Verdana"/>
              </w:rPr>
              <w:t>Expla</w:t>
            </w:r>
            <w:r w:rsidRPr="000248A3">
              <w:rPr>
                <w:rFonts w:ascii="Verdana" w:hAnsi="Verdana"/>
                <w:spacing w:val="-1"/>
              </w:rPr>
              <w:t>i</w:t>
            </w:r>
            <w:r w:rsidRPr="000248A3">
              <w:rPr>
                <w:rFonts w:ascii="Verdana" w:hAnsi="Verdana"/>
              </w:rPr>
              <w:t>n</w:t>
            </w:r>
            <w:r w:rsidRPr="000248A3">
              <w:rPr>
                <w:rFonts w:ascii="Verdana" w:hAnsi="Verdana"/>
                <w:spacing w:val="-1"/>
              </w:rPr>
              <w:t xml:space="preserve"> </w:t>
            </w:r>
            <w:r w:rsidRPr="000248A3">
              <w:rPr>
                <w:rFonts w:ascii="Verdana" w:hAnsi="Verdana"/>
                <w:spacing w:val="1"/>
              </w:rPr>
              <w:t>w</w:t>
            </w:r>
            <w:r w:rsidRPr="000248A3">
              <w:rPr>
                <w:rFonts w:ascii="Verdana" w:hAnsi="Verdana"/>
                <w:spacing w:val="-1"/>
              </w:rPr>
              <w:t>h</w:t>
            </w:r>
            <w:r w:rsidRPr="000248A3">
              <w:rPr>
                <w:rFonts w:ascii="Verdana" w:hAnsi="Verdana"/>
              </w:rPr>
              <w:t>at</w:t>
            </w:r>
            <w:r w:rsidRPr="000248A3">
              <w:rPr>
                <w:rFonts w:ascii="Verdana" w:hAnsi="Verdana"/>
                <w:spacing w:val="1"/>
              </w:rPr>
              <w:t xml:space="preserve"> </w:t>
            </w:r>
            <w:r w:rsidRPr="000248A3">
              <w:rPr>
                <w:rFonts w:ascii="Verdana" w:hAnsi="Verdana"/>
              </w:rPr>
              <w:t>a te</w:t>
            </w:r>
            <w:r w:rsidRPr="000248A3">
              <w:rPr>
                <w:rFonts w:ascii="Verdana" w:hAnsi="Verdana"/>
                <w:spacing w:val="1"/>
              </w:rPr>
              <w:t>x</w:t>
            </w:r>
            <w:r w:rsidRPr="000248A3">
              <w:rPr>
                <w:rFonts w:ascii="Verdana" w:hAnsi="Verdana"/>
              </w:rPr>
              <w:t>t</w:t>
            </w:r>
            <w:r w:rsidRPr="000248A3">
              <w:rPr>
                <w:rFonts w:ascii="Verdana" w:hAnsi="Verdana"/>
                <w:spacing w:val="1"/>
              </w:rPr>
              <w:t xml:space="preserve"> </w:t>
            </w:r>
            <w:r w:rsidRPr="000248A3">
              <w:rPr>
                <w:rFonts w:ascii="Verdana" w:hAnsi="Verdana"/>
              </w:rPr>
              <w:t xml:space="preserve">says </w:t>
            </w:r>
            <w:r w:rsidRPr="000248A3">
              <w:rPr>
                <w:rFonts w:ascii="Verdana" w:hAnsi="Verdana"/>
                <w:spacing w:val="1"/>
              </w:rPr>
              <w:t>e</w:t>
            </w:r>
            <w:r w:rsidRPr="000248A3">
              <w:rPr>
                <w:rFonts w:ascii="Verdana" w:hAnsi="Verdana"/>
              </w:rPr>
              <w:t>xp</w:t>
            </w:r>
            <w:r w:rsidRPr="000248A3">
              <w:rPr>
                <w:rFonts w:ascii="Verdana" w:hAnsi="Verdana"/>
                <w:spacing w:val="-1"/>
              </w:rPr>
              <w:t>l</w:t>
            </w:r>
            <w:r w:rsidRPr="000248A3">
              <w:rPr>
                <w:rFonts w:ascii="Verdana" w:hAnsi="Verdana"/>
              </w:rPr>
              <w:t>icitly.</w:t>
            </w:r>
          </w:p>
        </w:tc>
      </w:tr>
      <w:tr w:rsidR="00666997" w:rsidRPr="000248A3" w:rsidTr="00DF2CF7">
        <w:trPr>
          <w:cantSplit/>
        </w:trPr>
        <w:tc>
          <w:tcPr>
            <w:tcW w:w="1631" w:type="pct"/>
            <w:tcBorders>
              <w:top w:val="nil"/>
              <w:left w:val="single" w:sz="4" w:space="0" w:color="auto"/>
              <w:bottom w:val="nil"/>
              <w:right w:val="single" w:sz="4" w:space="0" w:color="auto"/>
            </w:tcBorders>
          </w:tcPr>
          <w:p w:rsidR="00666997" w:rsidRPr="000248A3" w:rsidRDefault="00666997" w:rsidP="00076D1C">
            <w:pPr>
              <w:rPr>
                <w:rFonts w:ascii="Verdana" w:eastAsia="Times New Roman" w:hAnsi="Verdana"/>
                <w:szCs w:val="24"/>
              </w:rPr>
            </w:pP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66997" w:rsidRPr="000248A3" w:rsidRDefault="000248A3" w:rsidP="00076D1C">
            <w:pPr>
              <w:rPr>
                <w:rFonts w:ascii="Verdana" w:eastAsia="Calibri" w:hAnsi="Verdana" w:cs="Calibri"/>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w:t>
            </w:r>
            <w:r w:rsidRPr="000248A3">
              <w:rPr>
                <w:rFonts w:ascii="Verdana" w:eastAsia="Calibri" w:hAnsi="Verdana" w:cs="Calibri"/>
                <w:spacing w:val="-1"/>
              </w:rPr>
              <w:t>A</w:t>
            </w:r>
            <w:r w:rsidRPr="000248A3">
              <w:rPr>
                <w:rFonts w:ascii="Verdana" w:eastAsia="Calibri" w:hAnsi="Verdana" w:cs="Calibri"/>
                <w:spacing w:val="1"/>
              </w:rPr>
              <w:t>P</w:t>
            </w:r>
            <w:r w:rsidRPr="000248A3">
              <w:rPr>
                <w:rFonts w:ascii="Verdana" w:eastAsia="Calibri" w:hAnsi="Verdana" w:cs="Calibri"/>
              </w:rPr>
              <w:t>.1b</w:t>
            </w:r>
          </w:p>
          <w:p w:rsidR="000248A3" w:rsidRPr="000248A3" w:rsidRDefault="000248A3" w:rsidP="00076D1C">
            <w:pPr>
              <w:rPr>
                <w:rFonts w:ascii="Verdana" w:eastAsia="Times New Roman" w:hAnsi="Verdana"/>
                <w:szCs w:val="24"/>
              </w:rPr>
            </w:pPr>
            <w:r w:rsidRPr="000248A3">
              <w:rPr>
                <w:rFonts w:ascii="Verdana" w:eastAsia="Calibri" w:hAnsi="Verdana" w:cs="Calibri"/>
              </w:rPr>
              <w:t>Use</w:t>
            </w:r>
            <w:r w:rsidRPr="000248A3">
              <w:rPr>
                <w:rFonts w:ascii="Verdana" w:eastAsia="Calibri" w:hAnsi="Verdana" w:cs="Calibri"/>
                <w:spacing w:val="1"/>
              </w:rPr>
              <w:t xml:space="preserve"> </w:t>
            </w:r>
            <w:r w:rsidRPr="000248A3">
              <w:rPr>
                <w:rFonts w:ascii="Verdana" w:eastAsia="Calibri" w:hAnsi="Verdana" w:cs="Calibri"/>
              </w:rPr>
              <w:t>specif</w:t>
            </w:r>
            <w:r w:rsidRPr="000248A3">
              <w:rPr>
                <w:rFonts w:ascii="Verdana" w:eastAsia="Calibri" w:hAnsi="Verdana" w:cs="Calibri"/>
                <w:spacing w:val="-1"/>
              </w:rPr>
              <w:t>i</w:t>
            </w:r>
            <w:r w:rsidRPr="000248A3">
              <w:rPr>
                <w:rFonts w:ascii="Verdana" w:eastAsia="Calibri" w:hAnsi="Verdana" w:cs="Calibri"/>
              </w:rPr>
              <w:t>c</w:t>
            </w:r>
            <w:r w:rsidRPr="000248A3">
              <w:rPr>
                <w:rFonts w:ascii="Verdana" w:eastAsia="Calibri" w:hAnsi="Verdana" w:cs="Calibri"/>
                <w:spacing w:val="1"/>
              </w:rPr>
              <w:t xml:space="preserve"> </w:t>
            </w:r>
            <w:r w:rsidRPr="000248A3">
              <w:rPr>
                <w:rFonts w:ascii="Verdana" w:eastAsia="Calibri" w:hAnsi="Verdana" w:cs="Calibri"/>
                <w:spacing w:val="-1"/>
              </w:rPr>
              <w:t>d</w:t>
            </w:r>
            <w:r w:rsidRPr="000248A3">
              <w:rPr>
                <w:rFonts w:ascii="Verdana" w:eastAsia="Calibri" w:hAnsi="Verdana" w:cs="Calibri"/>
              </w:rPr>
              <w:t>e</w:t>
            </w:r>
            <w:r w:rsidRPr="000248A3">
              <w:rPr>
                <w:rFonts w:ascii="Verdana" w:eastAsia="Calibri" w:hAnsi="Verdana" w:cs="Calibri"/>
                <w:spacing w:val="1"/>
              </w:rPr>
              <w:t>t</w:t>
            </w:r>
            <w:r w:rsidRPr="000248A3">
              <w:rPr>
                <w:rFonts w:ascii="Verdana" w:eastAsia="Calibri" w:hAnsi="Verdana" w:cs="Calibri"/>
              </w:rPr>
              <w:t>ai</w:t>
            </w:r>
            <w:r w:rsidRPr="000248A3">
              <w:rPr>
                <w:rFonts w:ascii="Verdana" w:eastAsia="Calibri" w:hAnsi="Verdana" w:cs="Calibri"/>
                <w:spacing w:val="-1"/>
              </w:rPr>
              <w:t>l</w:t>
            </w:r>
            <w:r w:rsidRPr="000248A3">
              <w:rPr>
                <w:rFonts w:ascii="Verdana" w:eastAsia="Calibri" w:hAnsi="Verdana" w:cs="Calibri"/>
              </w:rPr>
              <w:t>s fr</w:t>
            </w:r>
            <w:r w:rsidRPr="000248A3">
              <w:rPr>
                <w:rFonts w:ascii="Verdana" w:eastAsia="Calibri" w:hAnsi="Verdana" w:cs="Calibri"/>
                <w:spacing w:val="1"/>
              </w:rPr>
              <w:t>o</w:t>
            </w:r>
            <w:r w:rsidRPr="000248A3">
              <w:rPr>
                <w:rFonts w:ascii="Verdana" w:eastAsia="Calibri" w:hAnsi="Verdana" w:cs="Calibri"/>
              </w:rPr>
              <w:t>m</w:t>
            </w:r>
            <w:r w:rsidRPr="000248A3">
              <w:rPr>
                <w:rFonts w:ascii="Verdana" w:eastAsia="Calibri" w:hAnsi="Verdana" w:cs="Calibri"/>
                <w:spacing w:val="1"/>
              </w:rPr>
              <w:t xml:space="preserve"> 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t</w:t>
            </w:r>
            <w:r w:rsidRPr="000248A3">
              <w:rPr>
                <w:rFonts w:ascii="Verdana" w:eastAsia="Calibri" w:hAnsi="Verdana" w:cs="Calibri"/>
                <w:spacing w:val="1"/>
              </w:rPr>
              <w:t>e</w:t>
            </w:r>
            <w:r w:rsidRPr="000248A3">
              <w:rPr>
                <w:rFonts w:ascii="Verdana" w:eastAsia="Calibri" w:hAnsi="Verdana" w:cs="Calibri"/>
              </w:rPr>
              <w:t>xt</w:t>
            </w:r>
            <w:r w:rsidRPr="000248A3">
              <w:rPr>
                <w:rFonts w:ascii="Verdana" w:eastAsia="Calibri" w:hAnsi="Verdana" w:cs="Calibri"/>
                <w:spacing w:val="1"/>
              </w:rPr>
              <w:t xml:space="preserve"> (</w:t>
            </w:r>
            <w:r w:rsidRPr="000248A3">
              <w:rPr>
                <w:rFonts w:ascii="Verdana" w:eastAsia="Calibri" w:hAnsi="Verdana" w:cs="Calibri"/>
              </w:rPr>
              <w:t>w</w:t>
            </w:r>
            <w:r w:rsidRPr="000248A3">
              <w:rPr>
                <w:rFonts w:ascii="Verdana" w:eastAsia="Calibri" w:hAnsi="Verdana" w:cs="Calibri"/>
                <w:spacing w:val="2"/>
              </w:rPr>
              <w:t>o</w:t>
            </w:r>
            <w:r w:rsidRPr="000248A3">
              <w:rPr>
                <w:rFonts w:ascii="Verdana" w:eastAsia="Calibri" w:hAnsi="Verdana" w:cs="Calibri"/>
              </w:rPr>
              <w:t>r</w:t>
            </w:r>
            <w:r w:rsidRPr="000248A3">
              <w:rPr>
                <w:rFonts w:ascii="Verdana" w:eastAsia="Calibri" w:hAnsi="Verdana" w:cs="Calibri"/>
                <w:spacing w:val="-1"/>
              </w:rPr>
              <w:t>d</w:t>
            </w:r>
            <w:r w:rsidRPr="000248A3">
              <w:rPr>
                <w:rFonts w:ascii="Verdana" w:eastAsia="Calibri" w:hAnsi="Verdana" w:cs="Calibri"/>
              </w:rPr>
              <w:t>s, interacti</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 xml:space="preserve">s, </w:t>
            </w:r>
            <w:r w:rsidRPr="000248A3">
              <w:rPr>
                <w:rFonts w:ascii="Verdana" w:eastAsia="Calibri" w:hAnsi="Verdana" w:cs="Calibri"/>
                <w:spacing w:val="1"/>
              </w:rPr>
              <w:t>t</w:t>
            </w:r>
            <w:r w:rsidRPr="000248A3">
              <w:rPr>
                <w:rFonts w:ascii="Verdana" w:eastAsia="Calibri" w:hAnsi="Verdana" w:cs="Calibri"/>
                <w:spacing w:val="-1"/>
              </w:rPr>
              <w:t>h</w:t>
            </w:r>
            <w:r w:rsidRPr="000248A3">
              <w:rPr>
                <w:rFonts w:ascii="Verdana" w:eastAsia="Calibri" w:hAnsi="Verdana" w:cs="Calibri"/>
                <w:spacing w:val="1"/>
              </w:rPr>
              <w:t>o</w:t>
            </w:r>
            <w:r w:rsidRPr="000248A3">
              <w:rPr>
                <w:rFonts w:ascii="Verdana" w:eastAsia="Calibri" w:hAnsi="Verdana" w:cs="Calibri"/>
                <w:spacing w:val="-1"/>
              </w:rPr>
              <w:t>ugh</w:t>
            </w:r>
            <w:r w:rsidRPr="000248A3">
              <w:rPr>
                <w:rFonts w:ascii="Verdana" w:eastAsia="Calibri" w:hAnsi="Verdana" w:cs="Calibri"/>
              </w:rPr>
              <w:t>ts,</w:t>
            </w:r>
            <w:r w:rsidRPr="000248A3">
              <w:rPr>
                <w:rFonts w:ascii="Verdana" w:eastAsia="Calibri" w:hAnsi="Verdana" w:cs="Calibri"/>
                <w:spacing w:val="1"/>
              </w:rPr>
              <w:t xml:space="preserve"> </w:t>
            </w:r>
            <w:proofErr w:type="gramStart"/>
            <w:r w:rsidRPr="000248A3">
              <w:rPr>
                <w:rFonts w:ascii="Verdana" w:eastAsia="Calibri" w:hAnsi="Verdana" w:cs="Calibri"/>
                <w:spacing w:val="1"/>
              </w:rPr>
              <w:t>mo</w:t>
            </w:r>
            <w:r w:rsidRPr="000248A3">
              <w:rPr>
                <w:rFonts w:ascii="Verdana" w:eastAsia="Calibri" w:hAnsi="Verdana" w:cs="Calibri"/>
              </w:rPr>
              <w:t>ti</w:t>
            </w:r>
            <w:r w:rsidRPr="000248A3">
              <w:rPr>
                <w:rFonts w:ascii="Verdana" w:eastAsia="Calibri" w:hAnsi="Verdana" w:cs="Calibri"/>
                <w:spacing w:val="1"/>
              </w:rPr>
              <w:t>v</w:t>
            </w:r>
            <w:r w:rsidRPr="000248A3">
              <w:rPr>
                <w:rFonts w:ascii="Verdana" w:eastAsia="Calibri" w:hAnsi="Verdana" w:cs="Calibri"/>
              </w:rPr>
              <w:t>ati</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s</w:t>
            </w:r>
            <w:proofErr w:type="gramEnd"/>
            <w:r w:rsidRPr="000248A3">
              <w:rPr>
                <w:rFonts w:ascii="Verdana" w:eastAsia="Calibri" w:hAnsi="Verdana" w:cs="Calibri"/>
              </w:rPr>
              <w:t>)</w:t>
            </w:r>
            <w:r w:rsidRPr="000248A3">
              <w:rPr>
                <w:rFonts w:ascii="Verdana" w:eastAsia="Calibri" w:hAnsi="Verdana" w:cs="Calibri"/>
                <w:spacing w:val="1"/>
              </w:rPr>
              <w:t xml:space="preserve"> </w:t>
            </w:r>
            <w:r w:rsidRPr="000248A3">
              <w:rPr>
                <w:rFonts w:ascii="Verdana" w:eastAsia="Calibri" w:hAnsi="Verdana" w:cs="Calibri"/>
              </w:rPr>
              <w:t>to</w:t>
            </w:r>
            <w:r w:rsidRPr="000248A3">
              <w:rPr>
                <w:rFonts w:ascii="Verdana" w:eastAsia="Calibri" w:hAnsi="Verdana" w:cs="Calibri"/>
                <w:spacing w:val="2"/>
              </w:rPr>
              <w:t xml:space="preserve"> </w:t>
            </w:r>
            <w:r w:rsidRPr="000248A3">
              <w:rPr>
                <w:rFonts w:ascii="Verdana" w:eastAsia="Calibri" w:hAnsi="Verdana" w:cs="Calibri"/>
              </w:rPr>
              <w:t>su</w:t>
            </w:r>
            <w:r w:rsidRPr="000248A3">
              <w:rPr>
                <w:rFonts w:ascii="Verdana" w:eastAsia="Calibri" w:hAnsi="Verdana" w:cs="Calibri"/>
                <w:spacing w:val="-1"/>
              </w:rPr>
              <w:t>pp</w:t>
            </w:r>
            <w:r w:rsidRPr="000248A3">
              <w:rPr>
                <w:rFonts w:ascii="Verdana" w:eastAsia="Calibri" w:hAnsi="Verdana" w:cs="Calibri"/>
                <w:spacing w:val="1"/>
              </w:rPr>
              <w:t>o</w:t>
            </w:r>
            <w:r w:rsidRPr="000248A3">
              <w:rPr>
                <w:rFonts w:ascii="Verdana" w:eastAsia="Calibri" w:hAnsi="Verdana" w:cs="Calibri"/>
              </w:rPr>
              <w:t>rt</w:t>
            </w:r>
            <w:r w:rsidRPr="000248A3">
              <w:rPr>
                <w:rFonts w:ascii="Verdana" w:eastAsia="Calibri" w:hAnsi="Verdana" w:cs="Calibri"/>
                <w:spacing w:val="1"/>
              </w:rPr>
              <w:t xml:space="preserve"> </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ferences</w:t>
            </w:r>
            <w:r w:rsidRPr="000248A3">
              <w:rPr>
                <w:rFonts w:ascii="Verdana" w:eastAsia="Calibri" w:hAnsi="Verdana" w:cs="Calibri"/>
                <w:spacing w:val="1"/>
              </w:rPr>
              <w:t xml:space="preserve"> o</w:t>
            </w:r>
            <w:r w:rsidRPr="000248A3">
              <w:rPr>
                <w:rFonts w:ascii="Verdana" w:eastAsia="Calibri" w:hAnsi="Verdana" w:cs="Calibri"/>
              </w:rPr>
              <w:t>r c</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cl</w:t>
            </w:r>
            <w:r w:rsidRPr="000248A3">
              <w:rPr>
                <w:rFonts w:ascii="Verdana" w:eastAsia="Calibri" w:hAnsi="Verdana" w:cs="Calibri"/>
                <w:spacing w:val="-1"/>
              </w:rPr>
              <w:t>u</w:t>
            </w:r>
            <w:r w:rsidRPr="000248A3">
              <w:rPr>
                <w:rFonts w:ascii="Verdana" w:eastAsia="Calibri" w:hAnsi="Verdana" w:cs="Calibri"/>
              </w:rPr>
              <w:t>si</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s abo</w:t>
            </w:r>
            <w:r w:rsidRPr="000248A3">
              <w:rPr>
                <w:rFonts w:ascii="Verdana" w:eastAsia="Calibri" w:hAnsi="Verdana" w:cs="Calibri"/>
                <w:spacing w:val="-1"/>
              </w:rPr>
              <w:t>u</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rPr>
              <w:t>ch</w:t>
            </w:r>
            <w:r w:rsidRPr="000248A3">
              <w:rPr>
                <w:rFonts w:ascii="Verdana" w:eastAsia="Calibri" w:hAnsi="Verdana" w:cs="Calibri"/>
                <w:spacing w:val="-1"/>
              </w:rPr>
              <w:t>a</w:t>
            </w:r>
            <w:r w:rsidRPr="000248A3">
              <w:rPr>
                <w:rFonts w:ascii="Verdana" w:eastAsia="Calibri" w:hAnsi="Verdana" w:cs="Calibri"/>
              </w:rPr>
              <w:t>racters,</w:t>
            </w:r>
            <w:r w:rsidRPr="000248A3">
              <w:rPr>
                <w:rFonts w:ascii="Verdana" w:eastAsia="Calibri" w:hAnsi="Verdana" w:cs="Calibri"/>
                <w:spacing w:val="1"/>
              </w:rPr>
              <w:t xml:space="preserve"> </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cl</w:t>
            </w:r>
            <w:r w:rsidRPr="000248A3">
              <w:rPr>
                <w:rFonts w:ascii="Verdana" w:eastAsia="Calibri" w:hAnsi="Verdana" w:cs="Calibri"/>
                <w:spacing w:val="-1"/>
              </w:rPr>
              <w:t>ud</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g</w:t>
            </w:r>
            <w:r w:rsidRPr="000248A3">
              <w:rPr>
                <w:rFonts w:ascii="Verdana" w:eastAsia="Calibri" w:hAnsi="Verdana" w:cs="Calibri"/>
                <w:spacing w:val="-1"/>
              </w:rPr>
              <w:t xml:space="preserve"> </w:t>
            </w:r>
            <w:r w:rsidRPr="000248A3">
              <w:rPr>
                <w:rFonts w:ascii="Verdana" w:eastAsia="Calibri" w:hAnsi="Verdana" w:cs="Calibri"/>
              </w:rPr>
              <w:t>h</w:t>
            </w:r>
            <w:r w:rsidRPr="000248A3">
              <w:rPr>
                <w:rFonts w:ascii="Verdana" w:eastAsia="Calibri" w:hAnsi="Verdana" w:cs="Calibri"/>
                <w:spacing w:val="1"/>
              </w:rPr>
              <w:t>o</w:t>
            </w:r>
            <w:r w:rsidRPr="000248A3">
              <w:rPr>
                <w:rFonts w:ascii="Verdana" w:eastAsia="Calibri" w:hAnsi="Verdana" w:cs="Calibri"/>
              </w:rPr>
              <w:t>w</w:t>
            </w:r>
            <w:r w:rsidRPr="000248A3">
              <w:rPr>
                <w:rFonts w:ascii="Verdana" w:eastAsia="Calibri" w:hAnsi="Verdana" w:cs="Calibri"/>
                <w:spacing w:val="1"/>
              </w:rPr>
              <w:t xml:space="preserve"> </w:t>
            </w:r>
            <w:r w:rsidRPr="000248A3">
              <w:rPr>
                <w:rFonts w:ascii="Verdana" w:eastAsia="Calibri" w:hAnsi="Verdana" w:cs="Calibri"/>
              </w:rPr>
              <w:t>they</w:t>
            </w:r>
            <w:r w:rsidRPr="000248A3">
              <w:rPr>
                <w:rFonts w:ascii="Verdana" w:eastAsia="Calibri" w:hAnsi="Verdana" w:cs="Calibri"/>
                <w:spacing w:val="1"/>
              </w:rPr>
              <w:t xml:space="preserve"> </w:t>
            </w:r>
            <w:r w:rsidRPr="000248A3">
              <w:rPr>
                <w:rFonts w:ascii="Verdana" w:eastAsia="Calibri" w:hAnsi="Verdana" w:cs="Calibri"/>
              </w:rPr>
              <w:t>c</w:t>
            </w:r>
            <w:r w:rsidRPr="000248A3">
              <w:rPr>
                <w:rFonts w:ascii="Verdana" w:eastAsia="Calibri" w:hAnsi="Verdana" w:cs="Calibri"/>
                <w:spacing w:val="-1"/>
              </w:rPr>
              <w:t>h</w:t>
            </w:r>
            <w:r w:rsidRPr="000248A3">
              <w:rPr>
                <w:rFonts w:ascii="Verdana" w:eastAsia="Calibri" w:hAnsi="Verdana" w:cs="Calibri"/>
              </w:rPr>
              <w:t>a</w:t>
            </w:r>
            <w:r w:rsidRPr="000248A3">
              <w:rPr>
                <w:rFonts w:ascii="Verdana" w:eastAsia="Calibri" w:hAnsi="Verdana" w:cs="Calibri"/>
                <w:spacing w:val="-1"/>
              </w:rPr>
              <w:t>ng</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spacing w:val="-1"/>
              </w:rPr>
              <w:t>du</w:t>
            </w:r>
            <w:r w:rsidRPr="000248A3">
              <w:rPr>
                <w:rFonts w:ascii="Verdana" w:eastAsia="Calibri" w:hAnsi="Verdana" w:cs="Calibri"/>
              </w:rPr>
              <w:t>ri</w:t>
            </w:r>
            <w:r w:rsidRPr="000248A3">
              <w:rPr>
                <w:rFonts w:ascii="Verdana" w:eastAsia="Calibri" w:hAnsi="Verdana" w:cs="Calibri"/>
                <w:spacing w:val="-1"/>
              </w:rPr>
              <w:t>n</w:t>
            </w:r>
            <w:r w:rsidRPr="000248A3">
              <w:rPr>
                <w:rFonts w:ascii="Verdana" w:eastAsia="Calibri" w:hAnsi="Verdana" w:cs="Calibri"/>
              </w:rPr>
              <w:t>g</w:t>
            </w:r>
            <w:r w:rsidRPr="000248A3">
              <w:rPr>
                <w:rFonts w:ascii="Verdana" w:eastAsia="Calibri" w:hAnsi="Verdana" w:cs="Calibri"/>
                <w:spacing w:val="-1"/>
              </w:rPr>
              <w:t xml:space="preserve"> </w:t>
            </w:r>
            <w:r w:rsidRPr="000248A3">
              <w:rPr>
                <w:rFonts w:ascii="Verdana" w:eastAsia="Calibri" w:hAnsi="Verdana" w:cs="Calibri"/>
                <w:spacing w:val="1"/>
              </w:rPr>
              <w:t>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c</w:t>
            </w:r>
            <w:r w:rsidRPr="000248A3">
              <w:rPr>
                <w:rFonts w:ascii="Verdana" w:eastAsia="Calibri" w:hAnsi="Verdana" w:cs="Calibri"/>
                <w:spacing w:val="1"/>
              </w:rPr>
              <w:t>o</w:t>
            </w:r>
            <w:r w:rsidRPr="000248A3">
              <w:rPr>
                <w:rFonts w:ascii="Verdana" w:eastAsia="Calibri" w:hAnsi="Verdana" w:cs="Calibri"/>
                <w:spacing w:val="-1"/>
              </w:rPr>
              <w:t>u</w:t>
            </w:r>
            <w:r w:rsidRPr="000248A3">
              <w:rPr>
                <w:rFonts w:ascii="Verdana" w:eastAsia="Calibri" w:hAnsi="Verdana" w:cs="Calibri"/>
              </w:rPr>
              <w:t>rse</w:t>
            </w:r>
            <w:r w:rsidRPr="000248A3">
              <w:rPr>
                <w:rFonts w:ascii="Verdana" w:eastAsia="Calibri" w:hAnsi="Verdana" w:cs="Calibri"/>
                <w:spacing w:val="1"/>
              </w:rPr>
              <w:t xml:space="preserve"> o</w:t>
            </w:r>
            <w:r w:rsidRPr="000248A3">
              <w:rPr>
                <w:rFonts w:ascii="Verdana" w:eastAsia="Calibri" w:hAnsi="Verdana" w:cs="Calibri"/>
              </w:rPr>
              <w:t xml:space="preserve">f </w:t>
            </w:r>
            <w:r w:rsidRPr="000248A3">
              <w:rPr>
                <w:rFonts w:ascii="Verdana" w:eastAsia="Calibri" w:hAnsi="Verdana" w:cs="Calibri"/>
                <w:spacing w:val="1"/>
              </w:rPr>
              <w:t>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st</w:t>
            </w:r>
            <w:r w:rsidRPr="000248A3">
              <w:rPr>
                <w:rFonts w:ascii="Verdana" w:eastAsia="Calibri" w:hAnsi="Verdana" w:cs="Calibri"/>
                <w:spacing w:val="1"/>
              </w:rPr>
              <w:t>o</w:t>
            </w:r>
            <w:r w:rsidRPr="000248A3">
              <w:rPr>
                <w:rFonts w:ascii="Verdana" w:eastAsia="Calibri" w:hAnsi="Verdana" w:cs="Calibri"/>
              </w:rPr>
              <w:t>ry.</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248A3" w:rsidRPr="000248A3" w:rsidRDefault="000248A3" w:rsidP="000248A3">
            <w:pPr>
              <w:pStyle w:val="ListParagraph"/>
              <w:rPr>
                <w:rFonts w:ascii="Verdana" w:hAnsi="Verdana"/>
              </w:rPr>
            </w:pPr>
            <w:r w:rsidRPr="000248A3">
              <w:rPr>
                <w:rFonts w:ascii="Verdana" w:hAnsi="Verdana"/>
              </w:rPr>
              <w:t xml:space="preserve">Identify characters in a story. </w:t>
            </w:r>
          </w:p>
          <w:p w:rsidR="000248A3" w:rsidRPr="000248A3" w:rsidRDefault="000248A3" w:rsidP="000248A3">
            <w:pPr>
              <w:pStyle w:val="ListParagraph"/>
              <w:rPr>
                <w:rFonts w:ascii="Verdana" w:hAnsi="Verdana"/>
              </w:rPr>
            </w:pPr>
            <w:r w:rsidRPr="000248A3">
              <w:rPr>
                <w:rFonts w:ascii="Verdana" w:hAnsi="Verdana"/>
              </w:rPr>
              <w:t>Describe characters in a story.</w:t>
            </w:r>
          </w:p>
          <w:p w:rsidR="000248A3" w:rsidRPr="000248A3" w:rsidRDefault="000248A3" w:rsidP="000248A3">
            <w:pPr>
              <w:pStyle w:val="ListParagraph"/>
              <w:rPr>
                <w:rFonts w:ascii="Verdana" w:hAnsi="Verdana"/>
              </w:rPr>
            </w:pPr>
            <w:r w:rsidRPr="000248A3">
              <w:rPr>
                <w:rFonts w:ascii="Verdana" w:hAnsi="Verdana"/>
              </w:rPr>
              <w:t>Identify text that supports conclusions about characters.</w:t>
            </w:r>
          </w:p>
          <w:p w:rsidR="00666997" w:rsidRPr="000248A3" w:rsidRDefault="000248A3" w:rsidP="000248A3">
            <w:pPr>
              <w:pStyle w:val="ListParagraph"/>
              <w:rPr>
                <w:rFonts w:ascii="Verdana" w:hAnsi="Verdana"/>
              </w:rPr>
            </w:pPr>
            <w:r w:rsidRPr="000248A3">
              <w:rPr>
                <w:rFonts w:ascii="Verdana" w:hAnsi="Verdana"/>
              </w:rPr>
              <w:t>Identify how a character changes in a story.</w:t>
            </w:r>
          </w:p>
        </w:tc>
      </w:tr>
      <w:tr w:rsidR="00666997" w:rsidRPr="000248A3" w:rsidTr="00DF2CF7">
        <w:trPr>
          <w:cantSplit/>
        </w:trPr>
        <w:tc>
          <w:tcPr>
            <w:tcW w:w="1631" w:type="pct"/>
            <w:tcBorders>
              <w:top w:val="nil"/>
              <w:left w:val="single" w:sz="4" w:space="0" w:color="auto"/>
              <w:bottom w:val="double" w:sz="4" w:space="0" w:color="auto"/>
              <w:right w:val="single" w:sz="4" w:space="0" w:color="auto"/>
            </w:tcBorders>
          </w:tcPr>
          <w:p w:rsidR="00666997" w:rsidRPr="000248A3" w:rsidRDefault="00666997" w:rsidP="00076D1C">
            <w:pPr>
              <w:rPr>
                <w:rFonts w:ascii="Verdana" w:eastAsia="Times New Roman" w:hAnsi="Verdana"/>
                <w:szCs w:val="24"/>
              </w:rPr>
            </w:pPr>
          </w:p>
        </w:tc>
        <w:tc>
          <w:tcPr>
            <w:tcW w:w="114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66997" w:rsidRPr="000248A3" w:rsidRDefault="000248A3" w:rsidP="00076D1C">
            <w:pPr>
              <w:rPr>
                <w:rFonts w:ascii="Verdana" w:eastAsia="Calibri" w:hAnsi="Verdana" w:cs="Calibri"/>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w:t>
            </w:r>
            <w:r w:rsidRPr="000248A3">
              <w:rPr>
                <w:rFonts w:ascii="Verdana" w:eastAsia="Calibri" w:hAnsi="Verdana" w:cs="Calibri"/>
                <w:spacing w:val="-1"/>
              </w:rPr>
              <w:t>A</w:t>
            </w:r>
            <w:r w:rsidRPr="000248A3">
              <w:rPr>
                <w:rFonts w:ascii="Verdana" w:eastAsia="Calibri" w:hAnsi="Verdana" w:cs="Calibri"/>
                <w:spacing w:val="1"/>
              </w:rPr>
              <w:t>P</w:t>
            </w:r>
            <w:r w:rsidRPr="000248A3">
              <w:rPr>
                <w:rFonts w:ascii="Verdana" w:eastAsia="Calibri" w:hAnsi="Verdana" w:cs="Calibri"/>
              </w:rPr>
              <w:t>.1c</w:t>
            </w:r>
          </w:p>
          <w:p w:rsidR="000248A3" w:rsidRPr="000248A3" w:rsidRDefault="000248A3" w:rsidP="00076D1C">
            <w:pPr>
              <w:rPr>
                <w:rFonts w:ascii="Verdana" w:eastAsia="Calibri" w:hAnsi="Verdana" w:cs="Calibri"/>
                <w:spacing w:val="1"/>
                <w:szCs w:val="24"/>
              </w:rPr>
            </w:pPr>
            <w:r w:rsidRPr="000248A3">
              <w:rPr>
                <w:rFonts w:ascii="Verdana" w:eastAsia="Calibri" w:hAnsi="Verdana" w:cs="Calibri"/>
              </w:rPr>
              <w:t>Use</w:t>
            </w:r>
            <w:r w:rsidRPr="000248A3">
              <w:rPr>
                <w:rFonts w:ascii="Verdana" w:eastAsia="Calibri" w:hAnsi="Verdana" w:cs="Calibri"/>
                <w:spacing w:val="1"/>
              </w:rPr>
              <w:t xml:space="preserve"> </w:t>
            </w:r>
            <w:r w:rsidRPr="000248A3">
              <w:rPr>
                <w:rFonts w:ascii="Verdana" w:eastAsia="Calibri" w:hAnsi="Verdana" w:cs="Calibri"/>
              </w:rPr>
              <w:t>the s</w:t>
            </w:r>
            <w:r w:rsidRPr="000248A3">
              <w:rPr>
                <w:rFonts w:ascii="Verdana" w:eastAsia="Calibri" w:hAnsi="Verdana" w:cs="Calibri"/>
                <w:spacing w:val="-1"/>
              </w:rPr>
              <w:t>p</w:t>
            </w:r>
            <w:r w:rsidRPr="000248A3">
              <w:rPr>
                <w:rFonts w:ascii="Verdana" w:eastAsia="Calibri" w:hAnsi="Verdana" w:cs="Calibri"/>
              </w:rPr>
              <w:t>ecific</w:t>
            </w:r>
            <w:r w:rsidRPr="000248A3">
              <w:rPr>
                <w:rFonts w:ascii="Verdana" w:eastAsia="Calibri" w:hAnsi="Verdana" w:cs="Calibri"/>
                <w:spacing w:val="1"/>
              </w:rPr>
              <w:t xml:space="preserve"> </w:t>
            </w:r>
            <w:r w:rsidRPr="000248A3">
              <w:rPr>
                <w:rFonts w:ascii="Verdana" w:eastAsia="Calibri" w:hAnsi="Verdana" w:cs="Calibri"/>
              </w:rPr>
              <w:t>details fr</w:t>
            </w:r>
            <w:r w:rsidRPr="000248A3">
              <w:rPr>
                <w:rFonts w:ascii="Verdana" w:eastAsia="Calibri" w:hAnsi="Verdana" w:cs="Calibri"/>
                <w:spacing w:val="1"/>
              </w:rPr>
              <w:t>o</w:t>
            </w:r>
            <w:r w:rsidRPr="000248A3">
              <w:rPr>
                <w:rFonts w:ascii="Verdana" w:eastAsia="Calibri" w:hAnsi="Verdana" w:cs="Calibri"/>
              </w:rPr>
              <w:t>m</w:t>
            </w:r>
            <w:r w:rsidRPr="000248A3">
              <w:rPr>
                <w:rFonts w:ascii="Verdana" w:eastAsia="Calibri" w:hAnsi="Verdana" w:cs="Calibri"/>
                <w:spacing w:val="1"/>
              </w:rPr>
              <w:t xml:space="preserve"> 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t</w:t>
            </w:r>
            <w:r w:rsidRPr="000248A3">
              <w:rPr>
                <w:rFonts w:ascii="Verdana" w:eastAsia="Calibri" w:hAnsi="Verdana" w:cs="Calibri"/>
                <w:spacing w:val="1"/>
              </w:rPr>
              <w:t>e</w:t>
            </w:r>
            <w:r w:rsidRPr="000248A3">
              <w:rPr>
                <w:rFonts w:ascii="Verdana" w:eastAsia="Calibri" w:hAnsi="Verdana" w:cs="Calibri"/>
              </w:rPr>
              <w:t>xt</w:t>
            </w:r>
            <w:r w:rsidRPr="000248A3">
              <w:rPr>
                <w:rFonts w:ascii="Verdana" w:eastAsia="Calibri" w:hAnsi="Verdana" w:cs="Calibri"/>
                <w:spacing w:val="1"/>
              </w:rPr>
              <w:t xml:space="preserve"> t</w:t>
            </w:r>
            <w:r w:rsidRPr="000248A3">
              <w:rPr>
                <w:rFonts w:ascii="Verdana" w:eastAsia="Calibri" w:hAnsi="Verdana" w:cs="Calibri"/>
              </w:rPr>
              <w:t>o</w:t>
            </w:r>
            <w:r w:rsidRPr="000248A3">
              <w:rPr>
                <w:rFonts w:ascii="Verdana" w:eastAsia="Calibri" w:hAnsi="Verdana" w:cs="Calibri"/>
                <w:spacing w:val="1"/>
              </w:rPr>
              <w:t xml:space="preserve"> </w:t>
            </w:r>
            <w:r w:rsidRPr="000248A3">
              <w:rPr>
                <w:rFonts w:ascii="Verdana" w:eastAsia="Calibri" w:hAnsi="Verdana" w:cs="Calibri"/>
              </w:rPr>
              <w:t>su</w:t>
            </w:r>
            <w:r w:rsidRPr="000248A3">
              <w:rPr>
                <w:rFonts w:ascii="Verdana" w:eastAsia="Calibri" w:hAnsi="Verdana" w:cs="Calibri"/>
                <w:spacing w:val="-1"/>
              </w:rPr>
              <w:t>pp</w:t>
            </w:r>
            <w:r w:rsidRPr="000248A3">
              <w:rPr>
                <w:rFonts w:ascii="Verdana" w:eastAsia="Calibri" w:hAnsi="Verdana" w:cs="Calibri"/>
                <w:spacing w:val="1"/>
              </w:rPr>
              <w:t>o</w:t>
            </w:r>
            <w:r w:rsidRPr="000248A3">
              <w:rPr>
                <w:rFonts w:ascii="Verdana" w:eastAsia="Calibri" w:hAnsi="Verdana" w:cs="Calibri"/>
              </w:rPr>
              <w:t>rt</w:t>
            </w:r>
            <w:r w:rsidRPr="000248A3">
              <w:rPr>
                <w:rFonts w:ascii="Verdana" w:eastAsia="Calibri" w:hAnsi="Verdana" w:cs="Calibri"/>
                <w:spacing w:val="1"/>
              </w:rPr>
              <w:t xml:space="preserve"> </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ferences</w:t>
            </w:r>
            <w:r w:rsidRPr="000248A3">
              <w:rPr>
                <w:rFonts w:ascii="Verdana" w:eastAsia="Calibri" w:hAnsi="Verdana" w:cs="Calibri"/>
                <w:spacing w:val="1"/>
              </w:rPr>
              <w:t xml:space="preserve"> </w:t>
            </w:r>
            <w:r w:rsidRPr="000248A3">
              <w:rPr>
                <w:rFonts w:ascii="Verdana" w:eastAsia="Calibri" w:hAnsi="Verdana" w:cs="Calibri"/>
              </w:rPr>
              <w:t>a</w:t>
            </w:r>
            <w:r w:rsidRPr="000248A3">
              <w:rPr>
                <w:rFonts w:ascii="Verdana" w:eastAsia="Calibri" w:hAnsi="Verdana" w:cs="Calibri"/>
                <w:spacing w:val="-1"/>
              </w:rPr>
              <w:t>n</w:t>
            </w:r>
            <w:r w:rsidRPr="000248A3">
              <w:rPr>
                <w:rFonts w:ascii="Verdana" w:eastAsia="Calibri" w:hAnsi="Verdana" w:cs="Calibri"/>
              </w:rPr>
              <w:t>d</w:t>
            </w:r>
            <w:r w:rsidRPr="000248A3">
              <w:rPr>
                <w:rFonts w:ascii="Verdana" w:eastAsia="Calibri" w:hAnsi="Verdana" w:cs="Calibri"/>
                <w:spacing w:val="-1"/>
              </w:rPr>
              <w:t xml:space="preserve"> </w:t>
            </w:r>
            <w:r w:rsidRPr="000248A3">
              <w:rPr>
                <w:rFonts w:ascii="Verdana" w:eastAsia="Calibri" w:hAnsi="Verdana" w:cs="Calibri"/>
                <w:spacing w:val="1"/>
              </w:rPr>
              <w:t>e</w:t>
            </w:r>
            <w:r w:rsidRPr="000248A3">
              <w:rPr>
                <w:rFonts w:ascii="Verdana" w:eastAsia="Calibri" w:hAnsi="Verdana" w:cs="Calibri"/>
              </w:rPr>
              <w:t>xp</w:t>
            </w: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n</w:t>
            </w:r>
            <w:r w:rsidRPr="000248A3">
              <w:rPr>
                <w:rFonts w:ascii="Verdana" w:eastAsia="Calibri" w:hAnsi="Verdana" w:cs="Calibri"/>
              </w:rPr>
              <w:t>ati</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s abo</w:t>
            </w:r>
            <w:r w:rsidRPr="000248A3">
              <w:rPr>
                <w:rFonts w:ascii="Verdana" w:eastAsia="Calibri" w:hAnsi="Verdana" w:cs="Calibri"/>
                <w:spacing w:val="-1"/>
              </w:rPr>
              <w:t>u</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spacing w:val="-1"/>
              </w:rPr>
              <w:t>p</w:t>
            </w:r>
            <w:r w:rsidRPr="000248A3">
              <w:rPr>
                <w:rFonts w:ascii="Verdana" w:eastAsia="Calibri" w:hAnsi="Verdana" w:cs="Calibri"/>
              </w:rPr>
              <w:t>l</w:t>
            </w:r>
            <w:r w:rsidRPr="000248A3">
              <w:rPr>
                <w:rFonts w:ascii="Verdana" w:eastAsia="Calibri" w:hAnsi="Verdana" w:cs="Calibri"/>
                <w:spacing w:val="1"/>
              </w:rPr>
              <w:t>o</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spacing w:val="-1"/>
              </w:rPr>
              <w:t>d</w:t>
            </w:r>
            <w:r w:rsidRPr="000248A3">
              <w:rPr>
                <w:rFonts w:ascii="Verdana" w:eastAsia="Calibri" w:hAnsi="Verdana" w:cs="Calibri"/>
              </w:rPr>
              <w:t>e</w:t>
            </w:r>
            <w:r w:rsidRPr="000248A3">
              <w:rPr>
                <w:rFonts w:ascii="Verdana" w:eastAsia="Calibri" w:hAnsi="Verdana" w:cs="Calibri"/>
                <w:spacing w:val="1"/>
              </w:rPr>
              <w:t>v</w:t>
            </w:r>
            <w:r w:rsidRPr="000248A3">
              <w:rPr>
                <w:rFonts w:ascii="Verdana" w:eastAsia="Calibri" w:hAnsi="Verdana" w:cs="Calibri"/>
              </w:rPr>
              <w:t>el</w:t>
            </w:r>
            <w:r w:rsidRPr="000248A3">
              <w:rPr>
                <w:rFonts w:ascii="Verdana" w:eastAsia="Calibri" w:hAnsi="Verdana" w:cs="Calibri"/>
                <w:spacing w:val="1"/>
              </w:rPr>
              <w:t>o</w:t>
            </w:r>
            <w:r w:rsidRPr="000248A3">
              <w:rPr>
                <w:rFonts w:ascii="Verdana" w:eastAsia="Calibri" w:hAnsi="Verdana" w:cs="Calibri"/>
                <w:spacing w:val="-1"/>
              </w:rPr>
              <w:t>p</w:t>
            </w:r>
            <w:r w:rsidRPr="000248A3">
              <w:rPr>
                <w:rFonts w:ascii="Verdana" w:eastAsia="Calibri" w:hAnsi="Verdana" w:cs="Calibri"/>
                <w:spacing w:val="1"/>
              </w:rPr>
              <w:t>m</w:t>
            </w:r>
            <w:r w:rsidRPr="000248A3">
              <w:rPr>
                <w:rFonts w:ascii="Verdana" w:eastAsia="Calibri" w:hAnsi="Verdana" w:cs="Calibri"/>
              </w:rPr>
              <w:t>ent.</w:t>
            </w:r>
          </w:p>
        </w:tc>
        <w:tc>
          <w:tcPr>
            <w:tcW w:w="222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248A3" w:rsidRPr="000248A3" w:rsidRDefault="000248A3" w:rsidP="000248A3">
            <w:pPr>
              <w:pStyle w:val="ListParagraph"/>
              <w:rPr>
                <w:rFonts w:ascii="Verdana" w:hAnsi="Verdana"/>
              </w:rPr>
            </w:pPr>
            <w:r w:rsidRPr="000248A3">
              <w:rPr>
                <w:rFonts w:ascii="Verdana" w:hAnsi="Verdana"/>
              </w:rPr>
              <w:t>Identify the beginning, middle and ending of a story.</w:t>
            </w:r>
          </w:p>
          <w:p w:rsidR="000248A3" w:rsidRPr="000248A3" w:rsidRDefault="000248A3" w:rsidP="000248A3">
            <w:pPr>
              <w:pStyle w:val="ListParagraph"/>
              <w:rPr>
                <w:rFonts w:ascii="Verdana" w:hAnsi="Verdana"/>
              </w:rPr>
            </w:pPr>
            <w:r w:rsidRPr="000248A3">
              <w:rPr>
                <w:rFonts w:ascii="Verdana" w:hAnsi="Verdana"/>
              </w:rPr>
              <w:t>Locate details that support inferences.</w:t>
            </w:r>
          </w:p>
          <w:p w:rsidR="000248A3" w:rsidRPr="000248A3" w:rsidRDefault="000248A3" w:rsidP="000248A3">
            <w:pPr>
              <w:pStyle w:val="ListParagraph"/>
              <w:rPr>
                <w:rFonts w:ascii="Verdana" w:hAnsi="Verdana"/>
              </w:rPr>
            </w:pPr>
            <w:r w:rsidRPr="000248A3">
              <w:rPr>
                <w:rFonts w:ascii="Verdana" w:hAnsi="Verdana"/>
              </w:rPr>
              <w:t>Locate details that support plot development.</w:t>
            </w:r>
          </w:p>
          <w:p w:rsidR="000248A3" w:rsidRPr="000248A3" w:rsidRDefault="000248A3" w:rsidP="000248A3">
            <w:pPr>
              <w:pStyle w:val="ListParagraph"/>
              <w:rPr>
                <w:rFonts w:ascii="Verdana" w:hAnsi="Verdana"/>
              </w:rPr>
            </w:pPr>
            <w:r w:rsidRPr="000248A3">
              <w:rPr>
                <w:rFonts w:ascii="Verdana" w:hAnsi="Verdana"/>
              </w:rPr>
              <w:t>Identify the problem/situation in the story.</w:t>
            </w:r>
          </w:p>
          <w:p w:rsidR="000248A3" w:rsidRPr="000248A3" w:rsidRDefault="000248A3" w:rsidP="000248A3">
            <w:pPr>
              <w:pStyle w:val="ListParagraph"/>
              <w:rPr>
                <w:rFonts w:ascii="Verdana" w:hAnsi="Verdana"/>
              </w:rPr>
            </w:pPr>
            <w:r w:rsidRPr="000248A3">
              <w:rPr>
                <w:rFonts w:ascii="Verdana" w:hAnsi="Verdana"/>
              </w:rPr>
              <w:t>Identify how the problem/situation is resolved.</w:t>
            </w:r>
          </w:p>
          <w:p w:rsidR="00666997" w:rsidRPr="000248A3" w:rsidRDefault="000248A3" w:rsidP="000248A3">
            <w:pPr>
              <w:pStyle w:val="ListParagraph"/>
              <w:rPr>
                <w:rFonts w:ascii="Verdana" w:hAnsi="Verdana"/>
              </w:rPr>
            </w:pPr>
            <w:r w:rsidRPr="000248A3">
              <w:rPr>
                <w:rFonts w:ascii="Verdana" w:hAnsi="Verdana"/>
              </w:rPr>
              <w:t xml:space="preserve">Identify inferences that </w:t>
            </w:r>
            <w:proofErr w:type="gramStart"/>
            <w:r w:rsidRPr="000248A3">
              <w:rPr>
                <w:rFonts w:ascii="Verdana" w:hAnsi="Verdana"/>
              </w:rPr>
              <w:t>can be made</w:t>
            </w:r>
            <w:proofErr w:type="gramEnd"/>
            <w:r w:rsidRPr="000248A3">
              <w:rPr>
                <w:rFonts w:ascii="Verdana" w:hAnsi="Verdana"/>
              </w:rPr>
              <w:t xml:space="preserve"> from a story.</w:t>
            </w:r>
          </w:p>
        </w:tc>
      </w:tr>
      <w:tr w:rsidR="00666997" w:rsidRPr="000248A3" w:rsidTr="00DF2CF7">
        <w:trPr>
          <w:cantSplit/>
        </w:trPr>
        <w:tc>
          <w:tcPr>
            <w:tcW w:w="1631" w:type="pct"/>
            <w:tcBorders>
              <w:top w:val="double" w:sz="4" w:space="0" w:color="auto"/>
              <w:left w:val="single" w:sz="4" w:space="0" w:color="auto"/>
              <w:bottom w:val="single" w:sz="4" w:space="0" w:color="auto"/>
              <w:right w:val="single" w:sz="4" w:space="0" w:color="auto"/>
            </w:tcBorders>
          </w:tcPr>
          <w:p w:rsidR="00666997" w:rsidRPr="000248A3" w:rsidRDefault="000248A3" w:rsidP="00076D1C">
            <w:pPr>
              <w:rPr>
                <w:rFonts w:ascii="Verdana" w:eastAsia="Calibri" w:hAnsi="Verdana" w:cs="Calibri"/>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.RL.1.2</w:t>
            </w:r>
          </w:p>
          <w:p w:rsidR="000248A3" w:rsidRPr="000248A3" w:rsidRDefault="000248A3" w:rsidP="00076D1C">
            <w:pPr>
              <w:rPr>
                <w:rFonts w:ascii="Verdana" w:eastAsia="Calibri" w:hAnsi="Verdana" w:cs="Calibri"/>
                <w:spacing w:val="1"/>
                <w:szCs w:val="24"/>
              </w:rPr>
            </w:pPr>
            <w:r w:rsidRPr="000248A3">
              <w:rPr>
                <w:rFonts w:ascii="Verdana" w:eastAsia="Calibri" w:hAnsi="Verdana" w:cs="Calibri"/>
                <w:spacing w:val="1"/>
              </w:rPr>
              <w:t>D</w:t>
            </w:r>
            <w:r w:rsidRPr="000248A3">
              <w:rPr>
                <w:rFonts w:ascii="Verdana" w:eastAsia="Calibri" w:hAnsi="Verdana" w:cs="Calibri"/>
              </w:rPr>
              <w:t>e</w:t>
            </w:r>
            <w:r w:rsidRPr="000248A3">
              <w:rPr>
                <w:rFonts w:ascii="Verdana" w:eastAsia="Calibri" w:hAnsi="Verdana" w:cs="Calibri"/>
                <w:spacing w:val="1"/>
              </w:rPr>
              <w:t>t</w:t>
            </w:r>
            <w:r w:rsidRPr="000248A3">
              <w:rPr>
                <w:rFonts w:ascii="Verdana" w:eastAsia="Calibri" w:hAnsi="Verdana" w:cs="Calibri"/>
              </w:rPr>
              <w:t>er</w:t>
            </w:r>
            <w:r w:rsidRPr="000248A3">
              <w:rPr>
                <w:rFonts w:ascii="Verdana" w:eastAsia="Calibri" w:hAnsi="Verdana" w:cs="Calibri"/>
                <w:spacing w:val="1"/>
              </w:rPr>
              <w:t>m</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a 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m</w:t>
            </w:r>
            <w:r w:rsidRPr="000248A3">
              <w:rPr>
                <w:rFonts w:ascii="Verdana" w:eastAsia="Calibri" w:hAnsi="Verdana" w:cs="Calibri"/>
              </w:rPr>
              <w:t>e</w:t>
            </w:r>
            <w:r w:rsidRPr="000248A3">
              <w:rPr>
                <w:rFonts w:ascii="Verdana" w:eastAsia="Calibri" w:hAnsi="Verdana" w:cs="Calibri"/>
                <w:spacing w:val="1"/>
              </w:rPr>
              <w:t xml:space="preserve"> o</w:t>
            </w:r>
            <w:r w:rsidRPr="000248A3">
              <w:rPr>
                <w:rFonts w:ascii="Verdana" w:eastAsia="Calibri" w:hAnsi="Verdana" w:cs="Calibri"/>
              </w:rPr>
              <w:t>r c</w:t>
            </w:r>
            <w:r w:rsidRPr="000248A3">
              <w:rPr>
                <w:rFonts w:ascii="Verdana" w:eastAsia="Calibri" w:hAnsi="Verdana" w:cs="Calibri"/>
                <w:spacing w:val="1"/>
              </w:rPr>
              <w:t>e</w:t>
            </w:r>
            <w:r w:rsidRPr="000248A3">
              <w:rPr>
                <w:rFonts w:ascii="Verdana" w:eastAsia="Calibri" w:hAnsi="Verdana" w:cs="Calibri"/>
                <w:spacing w:val="-1"/>
              </w:rPr>
              <w:t>n</w:t>
            </w:r>
            <w:r w:rsidRPr="000248A3">
              <w:rPr>
                <w:rFonts w:ascii="Verdana" w:eastAsia="Calibri" w:hAnsi="Verdana" w:cs="Calibri"/>
              </w:rPr>
              <w:t>tral i</w:t>
            </w:r>
            <w:r w:rsidRPr="000248A3">
              <w:rPr>
                <w:rFonts w:ascii="Verdana" w:eastAsia="Calibri" w:hAnsi="Verdana" w:cs="Calibri"/>
                <w:spacing w:val="-1"/>
              </w:rPr>
              <w:t>d</w:t>
            </w:r>
            <w:r w:rsidRPr="000248A3">
              <w:rPr>
                <w:rFonts w:ascii="Verdana" w:eastAsia="Calibri" w:hAnsi="Verdana" w:cs="Calibri"/>
              </w:rPr>
              <w:t>ea</w:t>
            </w:r>
            <w:r w:rsidRPr="000248A3">
              <w:rPr>
                <w:rFonts w:ascii="Verdana" w:eastAsia="Calibri" w:hAnsi="Verdana" w:cs="Calibri"/>
                <w:spacing w:val="1"/>
              </w:rPr>
              <w:t xml:space="preserve"> o</w:t>
            </w:r>
            <w:r w:rsidRPr="000248A3">
              <w:rPr>
                <w:rFonts w:ascii="Verdana" w:eastAsia="Calibri" w:hAnsi="Verdana" w:cs="Calibri"/>
              </w:rPr>
              <w:t>f a</w:t>
            </w:r>
            <w:r w:rsidRPr="000248A3">
              <w:rPr>
                <w:rFonts w:ascii="Verdana" w:eastAsia="Calibri" w:hAnsi="Verdana" w:cs="Calibri"/>
                <w:spacing w:val="1"/>
              </w:rPr>
              <w:t xml:space="preserve"> </w:t>
            </w:r>
            <w:r w:rsidRPr="000248A3">
              <w:rPr>
                <w:rFonts w:ascii="Verdana" w:eastAsia="Calibri" w:hAnsi="Verdana" w:cs="Calibri"/>
              </w:rPr>
              <w:t>t</w:t>
            </w:r>
            <w:r w:rsidRPr="000248A3">
              <w:rPr>
                <w:rFonts w:ascii="Verdana" w:eastAsia="Calibri" w:hAnsi="Verdana" w:cs="Calibri"/>
                <w:spacing w:val="1"/>
              </w:rPr>
              <w:t>e</w:t>
            </w:r>
            <w:r w:rsidRPr="000248A3">
              <w:rPr>
                <w:rFonts w:ascii="Verdana" w:eastAsia="Calibri" w:hAnsi="Verdana" w:cs="Calibri"/>
              </w:rPr>
              <w:t>xt</w:t>
            </w:r>
            <w:r w:rsidRPr="000248A3">
              <w:rPr>
                <w:rFonts w:ascii="Verdana" w:eastAsia="Calibri" w:hAnsi="Verdana" w:cs="Calibri"/>
                <w:spacing w:val="1"/>
              </w:rPr>
              <w:t xml:space="preserve"> </w:t>
            </w:r>
            <w:r w:rsidRPr="000248A3">
              <w:rPr>
                <w:rFonts w:ascii="Verdana" w:eastAsia="Calibri" w:hAnsi="Verdana" w:cs="Calibri"/>
              </w:rPr>
              <w:t>and</w:t>
            </w:r>
            <w:r w:rsidRPr="000248A3">
              <w:rPr>
                <w:rFonts w:ascii="Verdana" w:eastAsia="Calibri" w:hAnsi="Verdana" w:cs="Calibri"/>
                <w:spacing w:val="-1"/>
              </w:rPr>
              <w:t xml:space="preserve"> </w:t>
            </w:r>
            <w:r w:rsidRPr="000248A3">
              <w:rPr>
                <w:rFonts w:ascii="Verdana" w:eastAsia="Calibri" w:hAnsi="Verdana" w:cs="Calibri"/>
              </w:rPr>
              <w:t>h</w:t>
            </w:r>
            <w:r w:rsidRPr="000248A3">
              <w:rPr>
                <w:rFonts w:ascii="Verdana" w:eastAsia="Calibri" w:hAnsi="Verdana" w:cs="Calibri"/>
                <w:spacing w:val="1"/>
              </w:rPr>
              <w:t>o</w:t>
            </w:r>
            <w:r w:rsidRPr="000248A3">
              <w:rPr>
                <w:rFonts w:ascii="Verdana" w:eastAsia="Calibri" w:hAnsi="Verdana" w:cs="Calibri"/>
              </w:rPr>
              <w:t>w</w:t>
            </w:r>
            <w:r w:rsidRPr="000248A3">
              <w:rPr>
                <w:rFonts w:ascii="Verdana" w:eastAsia="Calibri" w:hAnsi="Verdana" w:cs="Calibri"/>
                <w:spacing w:val="1"/>
              </w:rPr>
              <w:t xml:space="preserve"> </w:t>
            </w:r>
            <w:r w:rsidRPr="000248A3">
              <w:rPr>
                <w:rFonts w:ascii="Verdana" w:eastAsia="Calibri" w:hAnsi="Verdana" w:cs="Calibri"/>
              </w:rPr>
              <w:t xml:space="preserve">it </w:t>
            </w:r>
            <w:proofErr w:type="gramStart"/>
            <w:r w:rsidRPr="000248A3">
              <w:rPr>
                <w:rFonts w:ascii="Verdana" w:eastAsia="Calibri" w:hAnsi="Verdana" w:cs="Calibri"/>
              </w:rPr>
              <w:t>is</w:t>
            </w:r>
            <w:r w:rsidRPr="000248A3">
              <w:rPr>
                <w:rFonts w:ascii="Verdana" w:eastAsia="Calibri" w:hAnsi="Verdana" w:cs="Calibri"/>
                <w:spacing w:val="1"/>
              </w:rPr>
              <w:t xml:space="preserve"> </w:t>
            </w:r>
            <w:r w:rsidRPr="000248A3">
              <w:rPr>
                <w:rFonts w:ascii="Verdana" w:eastAsia="Calibri" w:hAnsi="Verdana" w:cs="Calibri"/>
              </w:rPr>
              <w:t>c</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spacing w:val="1"/>
              </w:rPr>
              <w:t>v</w:t>
            </w:r>
            <w:r w:rsidRPr="000248A3">
              <w:rPr>
                <w:rFonts w:ascii="Verdana" w:eastAsia="Calibri" w:hAnsi="Verdana" w:cs="Calibri"/>
              </w:rPr>
              <w:t>e</w:t>
            </w:r>
            <w:r w:rsidRPr="000248A3">
              <w:rPr>
                <w:rFonts w:ascii="Verdana" w:eastAsia="Calibri" w:hAnsi="Verdana" w:cs="Calibri"/>
                <w:spacing w:val="1"/>
              </w:rPr>
              <w:t>y</w:t>
            </w:r>
            <w:r w:rsidRPr="000248A3">
              <w:rPr>
                <w:rFonts w:ascii="Verdana" w:eastAsia="Calibri" w:hAnsi="Verdana" w:cs="Calibri"/>
              </w:rPr>
              <w:t>ed</w:t>
            </w:r>
            <w:proofErr w:type="gramEnd"/>
            <w:r w:rsidRPr="000248A3">
              <w:rPr>
                <w:rFonts w:ascii="Verdana" w:eastAsia="Calibri" w:hAnsi="Verdana" w:cs="Calibri"/>
              </w:rPr>
              <w:t xml:space="preserve"> thr</w:t>
            </w:r>
            <w:r w:rsidRPr="000248A3">
              <w:rPr>
                <w:rFonts w:ascii="Verdana" w:eastAsia="Calibri" w:hAnsi="Verdana" w:cs="Calibri"/>
                <w:spacing w:val="1"/>
              </w:rPr>
              <w:t>o</w:t>
            </w:r>
            <w:r w:rsidRPr="000248A3">
              <w:rPr>
                <w:rFonts w:ascii="Verdana" w:eastAsia="Calibri" w:hAnsi="Verdana" w:cs="Calibri"/>
                <w:spacing w:val="-1"/>
              </w:rPr>
              <w:t>ug</w:t>
            </w:r>
            <w:r w:rsidRPr="000248A3">
              <w:rPr>
                <w:rFonts w:ascii="Verdana" w:eastAsia="Calibri" w:hAnsi="Verdana" w:cs="Calibri"/>
              </w:rPr>
              <w:t>h</w:t>
            </w:r>
            <w:r w:rsidRPr="000248A3">
              <w:rPr>
                <w:rFonts w:ascii="Verdana" w:eastAsia="Calibri" w:hAnsi="Verdana" w:cs="Calibri"/>
                <w:spacing w:val="-1"/>
              </w:rPr>
              <w:t xml:space="preserve"> </w:t>
            </w:r>
            <w:r w:rsidRPr="000248A3">
              <w:rPr>
                <w:rFonts w:ascii="Verdana" w:eastAsia="Calibri" w:hAnsi="Verdana" w:cs="Calibri"/>
              </w:rPr>
              <w:t>partic</w:t>
            </w:r>
            <w:r w:rsidRPr="000248A3">
              <w:rPr>
                <w:rFonts w:ascii="Verdana" w:eastAsia="Calibri" w:hAnsi="Verdana" w:cs="Calibri"/>
                <w:spacing w:val="-1"/>
              </w:rPr>
              <w:t>u</w:t>
            </w:r>
            <w:r w:rsidRPr="000248A3">
              <w:rPr>
                <w:rFonts w:ascii="Verdana" w:eastAsia="Calibri" w:hAnsi="Verdana" w:cs="Calibri"/>
              </w:rPr>
              <w:t>lar</w:t>
            </w:r>
            <w:r w:rsidRPr="000248A3">
              <w:rPr>
                <w:rFonts w:ascii="Verdana" w:eastAsia="Calibri" w:hAnsi="Verdana" w:cs="Calibri"/>
                <w:spacing w:val="-1"/>
              </w:rPr>
              <w:t xml:space="preserve"> </w:t>
            </w:r>
            <w:r w:rsidRPr="000248A3">
              <w:rPr>
                <w:rFonts w:ascii="Verdana" w:eastAsia="Calibri" w:hAnsi="Verdana" w:cs="Calibri"/>
              </w:rPr>
              <w:t>details;</w:t>
            </w:r>
            <w:r w:rsidRPr="000248A3">
              <w:rPr>
                <w:rFonts w:ascii="Verdana" w:eastAsia="Calibri" w:hAnsi="Verdana" w:cs="Calibri"/>
                <w:spacing w:val="1"/>
              </w:rPr>
              <w:t xml:space="preserve"> </w:t>
            </w:r>
            <w:r w:rsidRPr="000248A3">
              <w:rPr>
                <w:rFonts w:ascii="Verdana" w:eastAsia="Calibri" w:hAnsi="Verdana" w:cs="Calibri"/>
                <w:spacing w:val="-1"/>
              </w:rPr>
              <w:t>p</w:t>
            </w:r>
            <w:r w:rsidRPr="000248A3">
              <w:rPr>
                <w:rFonts w:ascii="Verdana" w:eastAsia="Calibri" w:hAnsi="Verdana" w:cs="Calibri"/>
              </w:rPr>
              <w:t>r</w:t>
            </w:r>
            <w:r w:rsidRPr="000248A3">
              <w:rPr>
                <w:rFonts w:ascii="Verdana" w:eastAsia="Calibri" w:hAnsi="Verdana" w:cs="Calibri"/>
                <w:spacing w:val="1"/>
              </w:rPr>
              <w:t>ov</w:t>
            </w:r>
            <w:r w:rsidRPr="000248A3">
              <w:rPr>
                <w:rFonts w:ascii="Verdana" w:eastAsia="Calibri" w:hAnsi="Verdana" w:cs="Calibri"/>
              </w:rPr>
              <w:t>i</w:t>
            </w:r>
            <w:r w:rsidRPr="000248A3">
              <w:rPr>
                <w:rFonts w:ascii="Verdana" w:eastAsia="Calibri" w:hAnsi="Verdana" w:cs="Calibri"/>
                <w:spacing w:val="-1"/>
              </w:rPr>
              <w:t>d</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a su</w:t>
            </w:r>
            <w:r w:rsidRPr="000248A3">
              <w:rPr>
                <w:rFonts w:ascii="Verdana" w:eastAsia="Calibri" w:hAnsi="Verdana" w:cs="Calibri"/>
                <w:spacing w:val="1"/>
              </w:rPr>
              <w:t>mm</w:t>
            </w:r>
            <w:r w:rsidRPr="000248A3">
              <w:rPr>
                <w:rFonts w:ascii="Verdana" w:eastAsia="Calibri" w:hAnsi="Verdana" w:cs="Calibri"/>
              </w:rPr>
              <w:t>ary</w:t>
            </w:r>
            <w:r w:rsidRPr="000248A3">
              <w:rPr>
                <w:rFonts w:ascii="Verdana" w:eastAsia="Calibri" w:hAnsi="Verdana" w:cs="Calibri"/>
                <w:spacing w:val="1"/>
              </w:rPr>
              <w:t xml:space="preserve"> o</w:t>
            </w:r>
            <w:r w:rsidRPr="000248A3">
              <w:rPr>
                <w:rFonts w:ascii="Verdana" w:eastAsia="Calibri" w:hAnsi="Verdana" w:cs="Calibri"/>
              </w:rPr>
              <w:t xml:space="preserve">f </w:t>
            </w:r>
            <w:r w:rsidRPr="000248A3">
              <w:rPr>
                <w:rFonts w:ascii="Verdana" w:eastAsia="Calibri" w:hAnsi="Verdana" w:cs="Calibri"/>
                <w:spacing w:val="1"/>
              </w:rPr>
              <w:t>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t</w:t>
            </w:r>
            <w:r w:rsidRPr="000248A3">
              <w:rPr>
                <w:rFonts w:ascii="Verdana" w:eastAsia="Calibri" w:hAnsi="Verdana" w:cs="Calibri"/>
                <w:spacing w:val="1"/>
              </w:rPr>
              <w:t>e</w:t>
            </w:r>
            <w:r w:rsidRPr="000248A3">
              <w:rPr>
                <w:rFonts w:ascii="Verdana" w:eastAsia="Calibri" w:hAnsi="Verdana" w:cs="Calibri"/>
              </w:rPr>
              <w:t xml:space="preserve">xt </w:t>
            </w:r>
            <w:r w:rsidRPr="000248A3">
              <w:rPr>
                <w:rFonts w:ascii="Verdana" w:eastAsia="Calibri" w:hAnsi="Verdana" w:cs="Calibri"/>
                <w:spacing w:val="-1"/>
                <w:position w:val="-1"/>
              </w:rPr>
              <w:t>d</w:t>
            </w:r>
            <w:r w:rsidRPr="000248A3">
              <w:rPr>
                <w:rFonts w:ascii="Verdana" w:eastAsia="Calibri" w:hAnsi="Verdana" w:cs="Calibri"/>
                <w:position w:val="-1"/>
              </w:rPr>
              <w:t>isti</w:t>
            </w:r>
            <w:r w:rsidRPr="000248A3">
              <w:rPr>
                <w:rFonts w:ascii="Verdana" w:eastAsia="Calibri" w:hAnsi="Verdana" w:cs="Calibri"/>
                <w:spacing w:val="-1"/>
                <w:position w:val="-1"/>
              </w:rPr>
              <w:t>n</w:t>
            </w:r>
            <w:r w:rsidRPr="000248A3">
              <w:rPr>
                <w:rFonts w:ascii="Verdana" w:eastAsia="Calibri" w:hAnsi="Verdana" w:cs="Calibri"/>
                <w:position w:val="-1"/>
              </w:rPr>
              <w:t>ct</w:t>
            </w:r>
            <w:r w:rsidRPr="000248A3">
              <w:rPr>
                <w:rFonts w:ascii="Verdana" w:eastAsia="Calibri" w:hAnsi="Verdana" w:cs="Calibri"/>
                <w:spacing w:val="1"/>
                <w:position w:val="-1"/>
              </w:rPr>
              <w:t xml:space="preserve"> </w:t>
            </w:r>
            <w:r w:rsidRPr="000248A3">
              <w:rPr>
                <w:rFonts w:ascii="Verdana" w:eastAsia="Calibri" w:hAnsi="Verdana" w:cs="Calibri"/>
                <w:position w:val="-1"/>
              </w:rPr>
              <w:t>fr</w:t>
            </w:r>
            <w:r w:rsidRPr="000248A3">
              <w:rPr>
                <w:rFonts w:ascii="Verdana" w:eastAsia="Calibri" w:hAnsi="Verdana" w:cs="Calibri"/>
                <w:spacing w:val="1"/>
                <w:position w:val="-1"/>
              </w:rPr>
              <w:t>o</w:t>
            </w:r>
            <w:r w:rsidRPr="000248A3">
              <w:rPr>
                <w:rFonts w:ascii="Verdana" w:eastAsia="Calibri" w:hAnsi="Verdana" w:cs="Calibri"/>
                <w:position w:val="-1"/>
              </w:rPr>
              <w:t>m</w:t>
            </w:r>
            <w:r w:rsidRPr="000248A3">
              <w:rPr>
                <w:rFonts w:ascii="Verdana" w:eastAsia="Calibri" w:hAnsi="Verdana" w:cs="Calibri"/>
                <w:spacing w:val="1"/>
                <w:position w:val="-1"/>
              </w:rPr>
              <w:t xml:space="preserve"> </w:t>
            </w:r>
            <w:r w:rsidRPr="000248A3">
              <w:rPr>
                <w:rFonts w:ascii="Verdana" w:eastAsia="Calibri" w:hAnsi="Verdana" w:cs="Calibri"/>
                <w:position w:val="-1"/>
              </w:rPr>
              <w:t>pers</w:t>
            </w:r>
            <w:r w:rsidRPr="000248A3">
              <w:rPr>
                <w:rFonts w:ascii="Verdana" w:eastAsia="Calibri" w:hAnsi="Verdana" w:cs="Calibri"/>
                <w:spacing w:val="1"/>
                <w:position w:val="-1"/>
              </w:rPr>
              <w:t>o</w:t>
            </w:r>
            <w:r w:rsidRPr="000248A3">
              <w:rPr>
                <w:rFonts w:ascii="Verdana" w:eastAsia="Calibri" w:hAnsi="Verdana" w:cs="Calibri"/>
                <w:spacing w:val="-1"/>
                <w:position w:val="-1"/>
              </w:rPr>
              <w:t>n</w:t>
            </w:r>
            <w:r w:rsidRPr="000248A3">
              <w:rPr>
                <w:rFonts w:ascii="Verdana" w:eastAsia="Calibri" w:hAnsi="Verdana" w:cs="Calibri"/>
                <w:position w:val="-1"/>
              </w:rPr>
              <w:t xml:space="preserve">al </w:t>
            </w:r>
            <w:r w:rsidRPr="000248A3">
              <w:rPr>
                <w:rFonts w:ascii="Verdana" w:eastAsia="Calibri" w:hAnsi="Verdana" w:cs="Calibri"/>
                <w:spacing w:val="1"/>
                <w:position w:val="-1"/>
              </w:rPr>
              <w:t>o</w:t>
            </w:r>
            <w:r w:rsidRPr="000248A3">
              <w:rPr>
                <w:rFonts w:ascii="Verdana" w:eastAsia="Calibri" w:hAnsi="Verdana" w:cs="Calibri"/>
                <w:spacing w:val="-1"/>
                <w:position w:val="-1"/>
              </w:rPr>
              <w:t>p</w:t>
            </w:r>
            <w:r w:rsidRPr="000248A3">
              <w:rPr>
                <w:rFonts w:ascii="Verdana" w:eastAsia="Calibri" w:hAnsi="Verdana" w:cs="Calibri"/>
                <w:position w:val="-1"/>
              </w:rPr>
              <w:t>i</w:t>
            </w:r>
            <w:r w:rsidRPr="000248A3">
              <w:rPr>
                <w:rFonts w:ascii="Verdana" w:eastAsia="Calibri" w:hAnsi="Verdana" w:cs="Calibri"/>
                <w:spacing w:val="-1"/>
                <w:position w:val="-1"/>
              </w:rPr>
              <w:t>n</w:t>
            </w:r>
            <w:r w:rsidRPr="000248A3">
              <w:rPr>
                <w:rFonts w:ascii="Verdana" w:eastAsia="Calibri" w:hAnsi="Verdana" w:cs="Calibri"/>
                <w:position w:val="-1"/>
              </w:rPr>
              <w:t>i</w:t>
            </w:r>
            <w:r w:rsidRPr="000248A3">
              <w:rPr>
                <w:rFonts w:ascii="Verdana" w:eastAsia="Calibri" w:hAnsi="Verdana" w:cs="Calibri"/>
                <w:spacing w:val="1"/>
                <w:position w:val="-1"/>
              </w:rPr>
              <w:t>o</w:t>
            </w:r>
            <w:r w:rsidRPr="000248A3">
              <w:rPr>
                <w:rFonts w:ascii="Verdana" w:eastAsia="Calibri" w:hAnsi="Verdana" w:cs="Calibri"/>
                <w:spacing w:val="-1"/>
                <w:position w:val="-1"/>
              </w:rPr>
              <w:t>n</w:t>
            </w:r>
            <w:r w:rsidRPr="000248A3">
              <w:rPr>
                <w:rFonts w:ascii="Verdana" w:eastAsia="Calibri" w:hAnsi="Verdana" w:cs="Calibri"/>
                <w:position w:val="-1"/>
              </w:rPr>
              <w:t xml:space="preserve">s </w:t>
            </w:r>
            <w:r w:rsidRPr="000248A3">
              <w:rPr>
                <w:rFonts w:ascii="Verdana" w:eastAsia="Calibri" w:hAnsi="Verdana" w:cs="Calibri"/>
                <w:spacing w:val="1"/>
                <w:position w:val="-1"/>
              </w:rPr>
              <w:t>o</w:t>
            </w:r>
            <w:r w:rsidRPr="000248A3">
              <w:rPr>
                <w:rFonts w:ascii="Verdana" w:eastAsia="Calibri" w:hAnsi="Verdana" w:cs="Calibri"/>
                <w:position w:val="-1"/>
              </w:rPr>
              <w:t>r ju</w:t>
            </w:r>
            <w:r w:rsidRPr="000248A3">
              <w:rPr>
                <w:rFonts w:ascii="Verdana" w:eastAsia="Calibri" w:hAnsi="Verdana" w:cs="Calibri"/>
                <w:spacing w:val="-1"/>
                <w:position w:val="-1"/>
              </w:rPr>
              <w:t>dg</w:t>
            </w:r>
            <w:r w:rsidRPr="000248A3">
              <w:rPr>
                <w:rFonts w:ascii="Verdana" w:eastAsia="Calibri" w:hAnsi="Verdana" w:cs="Calibri"/>
                <w:spacing w:val="1"/>
                <w:position w:val="-1"/>
              </w:rPr>
              <w:t>m</w:t>
            </w:r>
            <w:r w:rsidRPr="000248A3">
              <w:rPr>
                <w:rFonts w:ascii="Verdana" w:eastAsia="Calibri" w:hAnsi="Verdana" w:cs="Calibri"/>
                <w:position w:val="-1"/>
              </w:rPr>
              <w:t>ents.</w:t>
            </w:r>
          </w:p>
        </w:tc>
        <w:tc>
          <w:tcPr>
            <w:tcW w:w="114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66997" w:rsidRPr="000248A3" w:rsidRDefault="000248A3" w:rsidP="00076D1C">
            <w:pPr>
              <w:rPr>
                <w:rFonts w:ascii="Verdana" w:eastAsia="Calibri" w:hAnsi="Verdana" w:cs="Calibri"/>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w:t>
            </w:r>
            <w:r w:rsidRPr="000248A3">
              <w:rPr>
                <w:rFonts w:ascii="Verdana" w:eastAsia="Calibri" w:hAnsi="Verdana" w:cs="Calibri"/>
                <w:spacing w:val="-1"/>
              </w:rPr>
              <w:t>A</w:t>
            </w:r>
            <w:r w:rsidRPr="000248A3">
              <w:rPr>
                <w:rFonts w:ascii="Verdana" w:eastAsia="Calibri" w:hAnsi="Verdana" w:cs="Calibri"/>
                <w:spacing w:val="1"/>
              </w:rPr>
              <w:t>P</w:t>
            </w:r>
            <w:r w:rsidRPr="000248A3">
              <w:rPr>
                <w:rFonts w:ascii="Verdana" w:eastAsia="Calibri" w:hAnsi="Verdana" w:cs="Calibri"/>
              </w:rPr>
              <w:t>.2a</w:t>
            </w:r>
          </w:p>
          <w:p w:rsidR="000248A3" w:rsidRPr="000248A3" w:rsidRDefault="000248A3" w:rsidP="00076D1C">
            <w:pPr>
              <w:rPr>
                <w:rFonts w:ascii="Verdana" w:eastAsia="Calibri" w:hAnsi="Verdana" w:cs="Calibri"/>
                <w:spacing w:val="1"/>
                <w:szCs w:val="24"/>
              </w:rPr>
            </w:pPr>
            <w:r w:rsidRPr="000248A3">
              <w:rPr>
                <w:rFonts w:ascii="Verdana" w:eastAsia="Calibri" w:hAnsi="Verdana" w:cs="Calibri"/>
              </w:rPr>
              <w:t>Select</w:t>
            </w:r>
            <w:r w:rsidRPr="000248A3">
              <w:rPr>
                <w:rFonts w:ascii="Verdana" w:eastAsia="Calibri" w:hAnsi="Verdana" w:cs="Calibri"/>
                <w:spacing w:val="1"/>
              </w:rPr>
              <w:t xml:space="preserve"> </w:t>
            </w:r>
            <w:r w:rsidRPr="000248A3">
              <w:rPr>
                <w:rFonts w:ascii="Verdana" w:eastAsia="Calibri" w:hAnsi="Verdana" w:cs="Calibri"/>
              </w:rPr>
              <w:t>k</w:t>
            </w:r>
            <w:r w:rsidRPr="000248A3">
              <w:rPr>
                <w:rFonts w:ascii="Verdana" w:eastAsia="Calibri" w:hAnsi="Verdana" w:cs="Calibri"/>
                <w:spacing w:val="1"/>
              </w:rPr>
              <w:t>e</w:t>
            </w:r>
            <w:r w:rsidRPr="000248A3">
              <w:rPr>
                <w:rFonts w:ascii="Verdana" w:eastAsia="Calibri" w:hAnsi="Verdana" w:cs="Calibri"/>
              </w:rPr>
              <w:t>y</w:t>
            </w:r>
            <w:r w:rsidRPr="000248A3">
              <w:rPr>
                <w:rFonts w:ascii="Verdana" w:eastAsia="Calibri" w:hAnsi="Verdana" w:cs="Calibri"/>
                <w:spacing w:val="1"/>
              </w:rPr>
              <w:t xml:space="preserve"> </w:t>
            </w:r>
            <w:r w:rsidRPr="000248A3">
              <w:rPr>
                <w:rFonts w:ascii="Verdana" w:eastAsia="Calibri" w:hAnsi="Verdana" w:cs="Calibri"/>
              </w:rPr>
              <w:t>details about</w:t>
            </w:r>
            <w:r w:rsidRPr="000248A3">
              <w:rPr>
                <w:rFonts w:ascii="Verdana" w:eastAsia="Calibri" w:hAnsi="Verdana" w:cs="Calibri"/>
                <w:spacing w:val="1"/>
              </w:rPr>
              <w:t xml:space="preserve"> </w:t>
            </w:r>
            <w:r w:rsidRPr="000248A3">
              <w:rPr>
                <w:rFonts w:ascii="Verdana" w:eastAsia="Calibri" w:hAnsi="Verdana" w:cs="Calibri"/>
              </w:rPr>
              <w:t>a char</w:t>
            </w:r>
            <w:r w:rsidRPr="000248A3">
              <w:rPr>
                <w:rFonts w:ascii="Verdana" w:eastAsia="Calibri" w:hAnsi="Verdana" w:cs="Calibri"/>
                <w:spacing w:val="-1"/>
              </w:rPr>
              <w:t>a</w:t>
            </w:r>
            <w:r w:rsidRPr="000248A3">
              <w:rPr>
                <w:rFonts w:ascii="Verdana" w:eastAsia="Calibri" w:hAnsi="Verdana" w:cs="Calibri"/>
              </w:rPr>
              <w:t>ct</w:t>
            </w:r>
            <w:r w:rsidRPr="000248A3">
              <w:rPr>
                <w:rFonts w:ascii="Verdana" w:eastAsia="Calibri" w:hAnsi="Verdana" w:cs="Calibri"/>
                <w:spacing w:val="1"/>
              </w:rPr>
              <w:t>e</w:t>
            </w:r>
            <w:r w:rsidRPr="000248A3">
              <w:rPr>
                <w:rFonts w:ascii="Verdana" w:eastAsia="Calibri" w:hAnsi="Verdana" w:cs="Calibri"/>
              </w:rPr>
              <w:t>r and</w:t>
            </w:r>
            <w:r w:rsidRPr="000248A3">
              <w:rPr>
                <w:rFonts w:ascii="Verdana" w:eastAsia="Calibri" w:hAnsi="Verdana" w:cs="Calibri"/>
                <w:spacing w:val="-1"/>
              </w:rPr>
              <w:t xml:space="preserve"> </w:t>
            </w:r>
            <w:r w:rsidRPr="000248A3">
              <w:rPr>
                <w:rFonts w:ascii="Verdana" w:eastAsia="Calibri" w:hAnsi="Verdana" w:cs="Calibri"/>
              </w:rPr>
              <w:t>r</w:t>
            </w:r>
            <w:r w:rsidRPr="000248A3">
              <w:rPr>
                <w:rFonts w:ascii="Verdana" w:eastAsia="Calibri" w:hAnsi="Verdana" w:cs="Calibri"/>
                <w:spacing w:val="1"/>
              </w:rPr>
              <w:t>e</w:t>
            </w:r>
            <w:r w:rsidRPr="000248A3">
              <w:rPr>
                <w:rFonts w:ascii="Verdana" w:eastAsia="Calibri" w:hAnsi="Verdana" w:cs="Calibri"/>
              </w:rPr>
              <w:t>late</w:t>
            </w:r>
            <w:r w:rsidRPr="000248A3">
              <w:rPr>
                <w:rFonts w:ascii="Verdana" w:eastAsia="Calibri" w:hAnsi="Verdana" w:cs="Calibri"/>
                <w:spacing w:val="1"/>
              </w:rPr>
              <w:t xml:space="preserve"> </w:t>
            </w:r>
            <w:r w:rsidRPr="000248A3">
              <w:rPr>
                <w:rFonts w:ascii="Verdana" w:eastAsia="Calibri" w:hAnsi="Verdana" w:cs="Calibri"/>
              </w:rPr>
              <w:t>th</w:t>
            </w:r>
            <w:r w:rsidRPr="000248A3">
              <w:rPr>
                <w:rFonts w:ascii="Verdana" w:eastAsia="Calibri" w:hAnsi="Verdana" w:cs="Calibri"/>
                <w:spacing w:val="1"/>
              </w:rPr>
              <w:t>o</w:t>
            </w:r>
            <w:r w:rsidRPr="000248A3">
              <w:rPr>
                <w:rFonts w:ascii="Verdana" w:eastAsia="Calibri" w:hAnsi="Verdana" w:cs="Calibri"/>
              </w:rPr>
              <w:t>se</w:t>
            </w:r>
            <w:r w:rsidRPr="000248A3">
              <w:rPr>
                <w:rFonts w:ascii="Verdana" w:eastAsia="Calibri" w:hAnsi="Verdana" w:cs="Calibri"/>
                <w:spacing w:val="1"/>
              </w:rPr>
              <w:t xml:space="preserve"> </w:t>
            </w:r>
            <w:r w:rsidRPr="000248A3">
              <w:rPr>
                <w:rFonts w:ascii="Verdana" w:eastAsia="Calibri" w:hAnsi="Verdana" w:cs="Calibri"/>
                <w:spacing w:val="-1"/>
              </w:rPr>
              <w:t>d</w:t>
            </w:r>
            <w:r w:rsidRPr="000248A3">
              <w:rPr>
                <w:rFonts w:ascii="Verdana" w:eastAsia="Calibri" w:hAnsi="Verdana" w:cs="Calibri"/>
              </w:rPr>
              <w:t>e</w:t>
            </w:r>
            <w:r w:rsidRPr="000248A3">
              <w:rPr>
                <w:rFonts w:ascii="Verdana" w:eastAsia="Calibri" w:hAnsi="Verdana" w:cs="Calibri"/>
                <w:spacing w:val="1"/>
              </w:rPr>
              <w:t>t</w:t>
            </w:r>
            <w:r w:rsidRPr="000248A3">
              <w:rPr>
                <w:rFonts w:ascii="Verdana" w:eastAsia="Calibri" w:hAnsi="Verdana" w:cs="Calibri"/>
              </w:rPr>
              <w:t>ai</w:t>
            </w:r>
            <w:r w:rsidRPr="000248A3">
              <w:rPr>
                <w:rFonts w:ascii="Verdana" w:eastAsia="Calibri" w:hAnsi="Verdana" w:cs="Calibri"/>
                <w:spacing w:val="-1"/>
              </w:rPr>
              <w:t>l</w:t>
            </w:r>
            <w:r w:rsidRPr="000248A3">
              <w:rPr>
                <w:rFonts w:ascii="Verdana" w:eastAsia="Calibri" w:hAnsi="Verdana" w:cs="Calibri"/>
              </w:rPr>
              <w:t xml:space="preserve">s </w:t>
            </w:r>
            <w:r w:rsidRPr="000248A3">
              <w:rPr>
                <w:rFonts w:ascii="Verdana" w:eastAsia="Calibri" w:hAnsi="Verdana" w:cs="Calibri"/>
                <w:spacing w:val="1"/>
              </w:rPr>
              <w:t>t</w:t>
            </w:r>
            <w:r w:rsidRPr="000248A3">
              <w:rPr>
                <w:rFonts w:ascii="Verdana" w:eastAsia="Calibri" w:hAnsi="Verdana" w:cs="Calibri"/>
              </w:rPr>
              <w:t>o a 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m</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within</w:t>
            </w:r>
            <w:r w:rsidRPr="000248A3">
              <w:rPr>
                <w:rFonts w:ascii="Verdana" w:eastAsia="Calibri" w:hAnsi="Verdana" w:cs="Calibri"/>
                <w:spacing w:val="-1"/>
              </w:rPr>
              <w:t xml:space="preserve"> </w:t>
            </w:r>
            <w:r w:rsidRPr="000248A3">
              <w:rPr>
                <w:rFonts w:ascii="Verdana" w:eastAsia="Calibri" w:hAnsi="Verdana" w:cs="Calibri"/>
                <w:spacing w:val="1"/>
              </w:rPr>
              <w:t>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t</w:t>
            </w:r>
            <w:r w:rsidRPr="000248A3">
              <w:rPr>
                <w:rFonts w:ascii="Verdana" w:eastAsia="Calibri" w:hAnsi="Verdana" w:cs="Calibri"/>
                <w:spacing w:val="1"/>
              </w:rPr>
              <w:t>e</w:t>
            </w:r>
            <w:r w:rsidRPr="000248A3">
              <w:rPr>
                <w:rFonts w:ascii="Verdana" w:eastAsia="Calibri" w:hAnsi="Verdana" w:cs="Calibri"/>
              </w:rPr>
              <w:t>x</w:t>
            </w:r>
            <w:r w:rsidRPr="000248A3">
              <w:rPr>
                <w:rFonts w:ascii="Verdana" w:eastAsia="Calibri" w:hAnsi="Verdana" w:cs="Calibri"/>
                <w:spacing w:val="1"/>
              </w:rPr>
              <w:t>t</w:t>
            </w:r>
            <w:r w:rsidRPr="000248A3">
              <w:rPr>
                <w:rFonts w:ascii="Verdana" w:eastAsia="Calibri" w:hAnsi="Verdana" w:cs="Calibri"/>
              </w:rPr>
              <w:t>.</w:t>
            </w:r>
          </w:p>
        </w:tc>
        <w:tc>
          <w:tcPr>
            <w:tcW w:w="2225"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248A3" w:rsidRPr="000248A3" w:rsidRDefault="000248A3" w:rsidP="000248A3">
            <w:pPr>
              <w:pStyle w:val="ListParagraph"/>
              <w:rPr>
                <w:rFonts w:ascii="Verdana" w:hAnsi="Verdana"/>
              </w:rPr>
            </w:pPr>
            <w:r w:rsidRPr="000248A3">
              <w:rPr>
                <w:rFonts w:ascii="Verdana" w:hAnsi="Verdana"/>
              </w:rPr>
              <w:t>From a list, select key details about a character in a given story.</w:t>
            </w:r>
          </w:p>
          <w:p w:rsidR="00666997" w:rsidRPr="000248A3" w:rsidRDefault="000248A3" w:rsidP="000248A3">
            <w:pPr>
              <w:pStyle w:val="ListParagraph"/>
              <w:rPr>
                <w:rFonts w:ascii="Verdana" w:hAnsi="Verdana"/>
                <w:szCs w:val="24"/>
              </w:rPr>
            </w:pPr>
            <w:r w:rsidRPr="000248A3">
              <w:rPr>
                <w:rFonts w:ascii="Verdana" w:hAnsi="Verdana"/>
              </w:rPr>
              <w:t>Determine the theme of a story from a list.</w:t>
            </w:r>
          </w:p>
        </w:tc>
      </w:tr>
      <w:tr w:rsidR="00666997" w:rsidRPr="000248A3" w:rsidTr="00DF2CF7">
        <w:trPr>
          <w:cantSplit/>
        </w:trPr>
        <w:tc>
          <w:tcPr>
            <w:tcW w:w="1631" w:type="pct"/>
            <w:tcBorders>
              <w:top w:val="single" w:sz="4" w:space="0" w:color="auto"/>
              <w:left w:val="single" w:sz="4" w:space="0" w:color="auto"/>
              <w:bottom w:val="nil"/>
              <w:right w:val="single" w:sz="4" w:space="0" w:color="auto"/>
            </w:tcBorders>
          </w:tcPr>
          <w:p w:rsidR="00666997" w:rsidRPr="000248A3" w:rsidRDefault="00666997" w:rsidP="00076D1C">
            <w:pPr>
              <w:rPr>
                <w:rFonts w:ascii="Verdana" w:eastAsia="Calibri" w:hAnsi="Verdana" w:cs="Calibri"/>
                <w:spacing w:val="1"/>
                <w:szCs w:val="24"/>
              </w:rPr>
            </w:pP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66997" w:rsidRPr="000248A3" w:rsidRDefault="000248A3" w:rsidP="00076D1C">
            <w:pPr>
              <w:rPr>
                <w:rFonts w:ascii="Verdana" w:eastAsia="Calibri" w:hAnsi="Verdana" w:cs="Calibri"/>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w:t>
            </w:r>
            <w:r w:rsidRPr="000248A3">
              <w:rPr>
                <w:rFonts w:ascii="Verdana" w:eastAsia="Calibri" w:hAnsi="Verdana" w:cs="Calibri"/>
                <w:spacing w:val="-1"/>
              </w:rPr>
              <w:t>A</w:t>
            </w:r>
            <w:r w:rsidRPr="000248A3">
              <w:rPr>
                <w:rFonts w:ascii="Verdana" w:eastAsia="Calibri" w:hAnsi="Verdana" w:cs="Calibri"/>
                <w:spacing w:val="1"/>
              </w:rPr>
              <w:t>P</w:t>
            </w:r>
            <w:r w:rsidRPr="000248A3">
              <w:rPr>
                <w:rFonts w:ascii="Verdana" w:eastAsia="Calibri" w:hAnsi="Verdana" w:cs="Calibri"/>
              </w:rPr>
              <w:t>.2b</w:t>
            </w:r>
          </w:p>
          <w:p w:rsidR="000248A3" w:rsidRPr="000248A3" w:rsidRDefault="000248A3" w:rsidP="00076D1C">
            <w:pPr>
              <w:rPr>
                <w:rFonts w:ascii="Verdana" w:eastAsia="Calibri" w:hAnsi="Verdana" w:cs="Calibri"/>
                <w:spacing w:val="1"/>
                <w:szCs w:val="24"/>
              </w:rPr>
            </w:pPr>
            <w:r w:rsidRPr="000248A3">
              <w:rPr>
                <w:rFonts w:ascii="Verdana" w:eastAsia="Calibri" w:hAnsi="Verdana" w:cs="Calibri"/>
                <w:spacing w:val="1"/>
              </w:rPr>
              <w:t>D</w:t>
            </w:r>
            <w:r w:rsidRPr="000248A3">
              <w:rPr>
                <w:rFonts w:ascii="Verdana" w:eastAsia="Calibri" w:hAnsi="Verdana" w:cs="Calibri"/>
              </w:rPr>
              <w:t>e</w:t>
            </w:r>
            <w:r w:rsidRPr="000248A3">
              <w:rPr>
                <w:rFonts w:ascii="Verdana" w:eastAsia="Calibri" w:hAnsi="Verdana" w:cs="Calibri"/>
                <w:spacing w:val="1"/>
              </w:rPr>
              <w:t>t</w:t>
            </w:r>
            <w:r w:rsidRPr="000248A3">
              <w:rPr>
                <w:rFonts w:ascii="Verdana" w:eastAsia="Calibri" w:hAnsi="Verdana" w:cs="Calibri"/>
              </w:rPr>
              <w:t>er</w:t>
            </w:r>
            <w:r w:rsidRPr="000248A3">
              <w:rPr>
                <w:rFonts w:ascii="Verdana" w:eastAsia="Calibri" w:hAnsi="Verdana" w:cs="Calibri"/>
                <w:spacing w:val="1"/>
              </w:rPr>
              <w:t>m</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 xml:space="preserve">the </w:t>
            </w:r>
            <w:r w:rsidRPr="000248A3">
              <w:rPr>
                <w:rFonts w:ascii="Verdana" w:eastAsia="Calibri" w:hAnsi="Verdana" w:cs="Calibri"/>
                <w:spacing w:val="1"/>
              </w:rPr>
              <w:t>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m</w:t>
            </w:r>
            <w:r w:rsidRPr="000248A3">
              <w:rPr>
                <w:rFonts w:ascii="Verdana" w:eastAsia="Calibri" w:hAnsi="Verdana" w:cs="Calibri"/>
              </w:rPr>
              <w:t>e(s)</w:t>
            </w:r>
            <w:r w:rsidRPr="000248A3">
              <w:rPr>
                <w:rFonts w:ascii="Verdana" w:eastAsia="Calibri" w:hAnsi="Verdana" w:cs="Calibri"/>
                <w:spacing w:val="1"/>
              </w:rPr>
              <w:t xml:space="preserve"> o</w:t>
            </w:r>
            <w:r w:rsidRPr="000248A3">
              <w:rPr>
                <w:rFonts w:ascii="Verdana" w:eastAsia="Calibri" w:hAnsi="Verdana" w:cs="Calibri"/>
              </w:rPr>
              <w:t>f a</w:t>
            </w:r>
            <w:r w:rsidRPr="000248A3">
              <w:rPr>
                <w:rFonts w:ascii="Verdana" w:eastAsia="Calibri" w:hAnsi="Verdana" w:cs="Calibri"/>
                <w:spacing w:val="1"/>
              </w:rPr>
              <w:t xml:space="preserve"> </w:t>
            </w:r>
            <w:r w:rsidRPr="000248A3">
              <w:rPr>
                <w:rFonts w:ascii="Verdana" w:eastAsia="Calibri" w:hAnsi="Verdana" w:cs="Calibri"/>
              </w:rPr>
              <w:t>st</w:t>
            </w:r>
            <w:r w:rsidRPr="000248A3">
              <w:rPr>
                <w:rFonts w:ascii="Verdana" w:eastAsia="Calibri" w:hAnsi="Verdana" w:cs="Calibri"/>
                <w:spacing w:val="1"/>
              </w:rPr>
              <w:t>o</w:t>
            </w:r>
            <w:r w:rsidRPr="000248A3">
              <w:rPr>
                <w:rFonts w:ascii="Verdana" w:eastAsia="Calibri" w:hAnsi="Verdana" w:cs="Calibri"/>
              </w:rPr>
              <w:t>ry,</w:t>
            </w:r>
            <w:r w:rsidRPr="000248A3">
              <w:rPr>
                <w:rFonts w:ascii="Verdana" w:eastAsia="Calibri" w:hAnsi="Verdana" w:cs="Calibri"/>
                <w:spacing w:val="1"/>
              </w:rPr>
              <w:t xml:space="preserve"> </w:t>
            </w:r>
            <w:r w:rsidRPr="000248A3">
              <w:rPr>
                <w:rFonts w:ascii="Verdana" w:eastAsia="Calibri" w:hAnsi="Verdana" w:cs="Calibri"/>
                <w:spacing w:val="-1"/>
              </w:rPr>
              <w:t>d</w:t>
            </w:r>
            <w:r w:rsidRPr="000248A3">
              <w:rPr>
                <w:rFonts w:ascii="Verdana" w:eastAsia="Calibri" w:hAnsi="Verdana" w:cs="Calibri"/>
              </w:rPr>
              <w:t>ra</w:t>
            </w:r>
            <w:r w:rsidRPr="000248A3">
              <w:rPr>
                <w:rFonts w:ascii="Verdana" w:eastAsia="Calibri" w:hAnsi="Verdana" w:cs="Calibri"/>
                <w:spacing w:val="1"/>
              </w:rPr>
              <w:t>m</w:t>
            </w:r>
            <w:r w:rsidRPr="000248A3">
              <w:rPr>
                <w:rFonts w:ascii="Verdana" w:eastAsia="Calibri" w:hAnsi="Verdana" w:cs="Calibri"/>
              </w:rPr>
              <w:t xml:space="preserve">a </w:t>
            </w:r>
            <w:r w:rsidRPr="000248A3">
              <w:rPr>
                <w:rFonts w:ascii="Verdana" w:eastAsia="Calibri" w:hAnsi="Verdana" w:cs="Calibri"/>
                <w:spacing w:val="1"/>
              </w:rPr>
              <w:t>o</w:t>
            </w:r>
            <w:r w:rsidRPr="000248A3">
              <w:rPr>
                <w:rFonts w:ascii="Verdana" w:eastAsia="Calibri" w:hAnsi="Verdana" w:cs="Calibri"/>
              </w:rPr>
              <w:t>r poe</w:t>
            </w:r>
            <w:r w:rsidRPr="000248A3">
              <w:rPr>
                <w:rFonts w:ascii="Verdana" w:eastAsia="Calibri" w:hAnsi="Verdana" w:cs="Calibri"/>
                <w:spacing w:val="1"/>
              </w:rPr>
              <w:t>m</w:t>
            </w:r>
            <w:r w:rsidRPr="000248A3">
              <w:rPr>
                <w:rFonts w:ascii="Verdana" w:eastAsia="Calibri" w:hAnsi="Verdana" w:cs="Calibri"/>
              </w:rPr>
              <w:t>, inc</w:t>
            </w:r>
            <w:r w:rsidRPr="000248A3">
              <w:rPr>
                <w:rFonts w:ascii="Verdana" w:eastAsia="Calibri" w:hAnsi="Verdana" w:cs="Calibri"/>
                <w:spacing w:val="-1"/>
              </w:rPr>
              <w:t>lud</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g</w:t>
            </w:r>
            <w:r w:rsidRPr="000248A3">
              <w:rPr>
                <w:rFonts w:ascii="Verdana" w:eastAsia="Calibri" w:hAnsi="Verdana" w:cs="Calibri"/>
                <w:spacing w:val="-1"/>
              </w:rPr>
              <w:t xml:space="preserve"> </w:t>
            </w:r>
            <w:r w:rsidRPr="000248A3">
              <w:rPr>
                <w:rFonts w:ascii="Verdana" w:eastAsia="Calibri" w:hAnsi="Verdana" w:cs="Calibri"/>
              </w:rPr>
              <w:t>h</w:t>
            </w:r>
            <w:r w:rsidRPr="000248A3">
              <w:rPr>
                <w:rFonts w:ascii="Verdana" w:eastAsia="Calibri" w:hAnsi="Verdana" w:cs="Calibri"/>
                <w:spacing w:val="1"/>
              </w:rPr>
              <w:t>o</w:t>
            </w:r>
            <w:r w:rsidRPr="000248A3">
              <w:rPr>
                <w:rFonts w:ascii="Verdana" w:eastAsia="Calibri" w:hAnsi="Verdana" w:cs="Calibri"/>
              </w:rPr>
              <w:t>w</w:t>
            </w:r>
            <w:r w:rsidRPr="000248A3">
              <w:rPr>
                <w:rFonts w:ascii="Verdana" w:eastAsia="Calibri" w:hAnsi="Verdana" w:cs="Calibri"/>
                <w:spacing w:val="1"/>
              </w:rPr>
              <w:t xml:space="preserve"> </w:t>
            </w:r>
            <w:r w:rsidRPr="000248A3">
              <w:rPr>
                <w:rFonts w:ascii="Verdana" w:eastAsia="Calibri" w:hAnsi="Verdana" w:cs="Calibri"/>
              </w:rPr>
              <w:t xml:space="preserve">it </w:t>
            </w:r>
            <w:proofErr w:type="gramStart"/>
            <w:r w:rsidRPr="000248A3">
              <w:rPr>
                <w:rFonts w:ascii="Verdana" w:eastAsia="Calibri" w:hAnsi="Verdana" w:cs="Calibri"/>
              </w:rPr>
              <w:t>is</w:t>
            </w:r>
            <w:r w:rsidRPr="000248A3">
              <w:rPr>
                <w:rFonts w:ascii="Verdana" w:eastAsia="Calibri" w:hAnsi="Verdana" w:cs="Calibri"/>
                <w:spacing w:val="1"/>
              </w:rPr>
              <w:t xml:space="preserve"> </w:t>
            </w:r>
            <w:r w:rsidRPr="000248A3">
              <w:rPr>
                <w:rFonts w:ascii="Verdana" w:eastAsia="Calibri" w:hAnsi="Verdana" w:cs="Calibri"/>
              </w:rPr>
              <w:t>c</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spacing w:val="1"/>
              </w:rPr>
              <w:t>v</w:t>
            </w:r>
            <w:r w:rsidRPr="000248A3">
              <w:rPr>
                <w:rFonts w:ascii="Verdana" w:eastAsia="Calibri" w:hAnsi="Verdana" w:cs="Calibri"/>
              </w:rPr>
              <w:t>e</w:t>
            </w:r>
            <w:r w:rsidRPr="000248A3">
              <w:rPr>
                <w:rFonts w:ascii="Verdana" w:eastAsia="Calibri" w:hAnsi="Verdana" w:cs="Calibri"/>
                <w:spacing w:val="1"/>
              </w:rPr>
              <w:t>y</w:t>
            </w:r>
            <w:r w:rsidRPr="000248A3">
              <w:rPr>
                <w:rFonts w:ascii="Verdana" w:eastAsia="Calibri" w:hAnsi="Verdana" w:cs="Calibri"/>
              </w:rPr>
              <w:t>ed</w:t>
            </w:r>
            <w:proofErr w:type="gramEnd"/>
            <w:r w:rsidRPr="000248A3">
              <w:rPr>
                <w:rFonts w:ascii="Verdana" w:eastAsia="Calibri" w:hAnsi="Verdana" w:cs="Calibri"/>
              </w:rPr>
              <w:t xml:space="preserve"> thr</w:t>
            </w:r>
            <w:r w:rsidRPr="000248A3">
              <w:rPr>
                <w:rFonts w:ascii="Verdana" w:eastAsia="Calibri" w:hAnsi="Verdana" w:cs="Calibri"/>
                <w:spacing w:val="1"/>
              </w:rPr>
              <w:t>o</w:t>
            </w:r>
            <w:r w:rsidRPr="000248A3">
              <w:rPr>
                <w:rFonts w:ascii="Verdana" w:eastAsia="Calibri" w:hAnsi="Verdana" w:cs="Calibri"/>
                <w:spacing w:val="-1"/>
              </w:rPr>
              <w:t>ug</w:t>
            </w:r>
            <w:r w:rsidRPr="000248A3">
              <w:rPr>
                <w:rFonts w:ascii="Verdana" w:eastAsia="Calibri" w:hAnsi="Verdana" w:cs="Calibri"/>
              </w:rPr>
              <w:t>h</w:t>
            </w:r>
            <w:r w:rsidRPr="000248A3">
              <w:rPr>
                <w:rFonts w:ascii="Verdana" w:eastAsia="Calibri" w:hAnsi="Verdana" w:cs="Calibri"/>
                <w:spacing w:val="-1"/>
              </w:rPr>
              <w:t xml:space="preserve"> </w:t>
            </w:r>
            <w:r w:rsidRPr="000248A3">
              <w:rPr>
                <w:rFonts w:ascii="Verdana" w:eastAsia="Calibri" w:hAnsi="Verdana" w:cs="Calibri"/>
              </w:rPr>
              <w:t>partic</w:t>
            </w:r>
            <w:r w:rsidRPr="000248A3">
              <w:rPr>
                <w:rFonts w:ascii="Verdana" w:eastAsia="Calibri" w:hAnsi="Verdana" w:cs="Calibri"/>
                <w:spacing w:val="-1"/>
              </w:rPr>
              <w:t>u</w:t>
            </w:r>
            <w:r w:rsidRPr="000248A3">
              <w:rPr>
                <w:rFonts w:ascii="Verdana" w:eastAsia="Calibri" w:hAnsi="Verdana" w:cs="Calibri"/>
              </w:rPr>
              <w:t xml:space="preserve">lar </w:t>
            </w:r>
            <w:r w:rsidRPr="000248A3">
              <w:rPr>
                <w:rFonts w:ascii="Verdana" w:eastAsia="Calibri" w:hAnsi="Verdana" w:cs="Calibri"/>
                <w:spacing w:val="-1"/>
              </w:rPr>
              <w:t>d</w:t>
            </w:r>
            <w:r w:rsidRPr="000248A3">
              <w:rPr>
                <w:rFonts w:ascii="Verdana" w:eastAsia="Calibri" w:hAnsi="Verdana" w:cs="Calibri"/>
              </w:rPr>
              <w:t>e</w:t>
            </w:r>
            <w:r w:rsidRPr="000248A3">
              <w:rPr>
                <w:rFonts w:ascii="Verdana" w:eastAsia="Calibri" w:hAnsi="Verdana" w:cs="Calibri"/>
                <w:spacing w:val="1"/>
              </w:rPr>
              <w:t>t</w:t>
            </w:r>
            <w:r w:rsidRPr="000248A3">
              <w:rPr>
                <w:rFonts w:ascii="Verdana" w:eastAsia="Calibri" w:hAnsi="Verdana" w:cs="Calibri"/>
              </w:rPr>
              <w:t>ai</w:t>
            </w:r>
            <w:r w:rsidRPr="000248A3">
              <w:rPr>
                <w:rFonts w:ascii="Verdana" w:eastAsia="Calibri" w:hAnsi="Verdana" w:cs="Calibri"/>
                <w:spacing w:val="-1"/>
              </w:rPr>
              <w:t>l</w:t>
            </w:r>
            <w:r w:rsidRPr="000248A3">
              <w:rPr>
                <w:rFonts w:ascii="Verdana" w:eastAsia="Calibri" w:hAnsi="Verdana" w:cs="Calibri"/>
              </w:rPr>
              <w:t>s.</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248A3" w:rsidRPr="000248A3" w:rsidRDefault="000248A3" w:rsidP="000248A3">
            <w:pPr>
              <w:pStyle w:val="ListParagraph"/>
              <w:rPr>
                <w:rFonts w:ascii="Verdana" w:hAnsi="Verdana"/>
              </w:rPr>
            </w:pPr>
            <w:r w:rsidRPr="000248A3">
              <w:rPr>
                <w:rFonts w:ascii="Verdana" w:hAnsi="Verdana"/>
              </w:rPr>
              <w:t>From a list, select key details relevant to a given story.</w:t>
            </w:r>
          </w:p>
          <w:p w:rsidR="00666997" w:rsidRPr="000248A3" w:rsidRDefault="000248A3" w:rsidP="000248A3">
            <w:pPr>
              <w:pStyle w:val="ListParagraph"/>
              <w:rPr>
                <w:rFonts w:ascii="Verdana" w:hAnsi="Verdana"/>
                <w:szCs w:val="24"/>
              </w:rPr>
            </w:pPr>
            <w:r w:rsidRPr="000248A3">
              <w:rPr>
                <w:rFonts w:ascii="Verdana" w:hAnsi="Verdana"/>
              </w:rPr>
              <w:t>Determine the theme of a story from a list.</w:t>
            </w:r>
          </w:p>
        </w:tc>
      </w:tr>
      <w:tr w:rsidR="00666997" w:rsidRPr="000248A3" w:rsidTr="000248A3">
        <w:trPr>
          <w:cantSplit/>
        </w:trPr>
        <w:tc>
          <w:tcPr>
            <w:tcW w:w="1631" w:type="pct"/>
            <w:tcBorders>
              <w:top w:val="nil"/>
              <w:left w:val="single" w:sz="4" w:space="0" w:color="auto"/>
              <w:bottom w:val="double" w:sz="4" w:space="0" w:color="auto"/>
              <w:right w:val="single" w:sz="4" w:space="0" w:color="auto"/>
            </w:tcBorders>
          </w:tcPr>
          <w:p w:rsidR="00666997" w:rsidRPr="000248A3" w:rsidRDefault="00666997" w:rsidP="00076D1C">
            <w:pPr>
              <w:rPr>
                <w:rFonts w:ascii="Verdana" w:eastAsia="Calibri" w:hAnsi="Verdana" w:cs="Calibri"/>
                <w:spacing w:val="1"/>
                <w:szCs w:val="24"/>
              </w:rPr>
            </w:pPr>
          </w:p>
        </w:tc>
        <w:tc>
          <w:tcPr>
            <w:tcW w:w="114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66997" w:rsidRPr="000248A3" w:rsidRDefault="000248A3" w:rsidP="00076D1C">
            <w:pPr>
              <w:rPr>
                <w:rFonts w:ascii="Verdana" w:eastAsia="Calibri" w:hAnsi="Verdana" w:cs="Calibri"/>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w:t>
            </w:r>
            <w:r w:rsidRPr="000248A3">
              <w:rPr>
                <w:rFonts w:ascii="Verdana" w:eastAsia="Calibri" w:hAnsi="Verdana" w:cs="Calibri"/>
                <w:spacing w:val="-1"/>
              </w:rPr>
              <w:t>A</w:t>
            </w:r>
            <w:r w:rsidRPr="000248A3">
              <w:rPr>
                <w:rFonts w:ascii="Verdana" w:eastAsia="Calibri" w:hAnsi="Verdana" w:cs="Calibri"/>
                <w:spacing w:val="1"/>
              </w:rPr>
              <w:t>P</w:t>
            </w:r>
            <w:r w:rsidRPr="000248A3">
              <w:rPr>
                <w:rFonts w:ascii="Verdana" w:eastAsia="Calibri" w:hAnsi="Verdana" w:cs="Calibri"/>
              </w:rPr>
              <w:t>.2c</w:t>
            </w:r>
          </w:p>
          <w:p w:rsidR="000248A3" w:rsidRPr="000248A3" w:rsidRDefault="000248A3" w:rsidP="00076D1C">
            <w:pPr>
              <w:rPr>
                <w:rFonts w:ascii="Verdana" w:eastAsia="Calibri" w:hAnsi="Verdana" w:cs="Calibri"/>
                <w:spacing w:val="1"/>
                <w:szCs w:val="24"/>
              </w:rPr>
            </w:pPr>
            <w:r w:rsidRPr="000248A3">
              <w:rPr>
                <w:rFonts w:ascii="Verdana" w:eastAsia="Calibri" w:hAnsi="Verdana" w:cs="Calibri"/>
              </w:rPr>
              <w:t>S</w:t>
            </w:r>
            <w:r w:rsidRPr="000248A3">
              <w:rPr>
                <w:rFonts w:ascii="Verdana" w:eastAsia="Calibri" w:hAnsi="Verdana" w:cs="Calibri"/>
                <w:spacing w:val="-2"/>
              </w:rPr>
              <w:t>u</w:t>
            </w:r>
            <w:r w:rsidRPr="000248A3">
              <w:rPr>
                <w:rFonts w:ascii="Verdana" w:eastAsia="Calibri" w:hAnsi="Verdana" w:cs="Calibri"/>
                <w:spacing w:val="1"/>
              </w:rPr>
              <w:t>mm</w:t>
            </w:r>
            <w:r w:rsidRPr="000248A3">
              <w:rPr>
                <w:rFonts w:ascii="Verdana" w:eastAsia="Calibri" w:hAnsi="Verdana" w:cs="Calibri"/>
              </w:rPr>
              <w:t>ar</w:t>
            </w:r>
            <w:r w:rsidRPr="000248A3">
              <w:rPr>
                <w:rFonts w:ascii="Verdana" w:eastAsia="Calibri" w:hAnsi="Verdana" w:cs="Calibri"/>
                <w:spacing w:val="-1"/>
              </w:rPr>
              <w:t>iz</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rPr>
              <w:t>a te</w:t>
            </w:r>
            <w:r w:rsidRPr="000248A3">
              <w:rPr>
                <w:rFonts w:ascii="Verdana" w:eastAsia="Calibri" w:hAnsi="Verdana" w:cs="Calibri"/>
                <w:spacing w:val="1"/>
              </w:rPr>
              <w:t>x</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rPr>
              <w:t>fr</w:t>
            </w:r>
            <w:r w:rsidRPr="000248A3">
              <w:rPr>
                <w:rFonts w:ascii="Verdana" w:eastAsia="Calibri" w:hAnsi="Verdana" w:cs="Calibri"/>
                <w:spacing w:val="1"/>
              </w:rPr>
              <w:t>o</w:t>
            </w:r>
            <w:r w:rsidRPr="000248A3">
              <w:rPr>
                <w:rFonts w:ascii="Verdana" w:eastAsia="Calibri" w:hAnsi="Verdana" w:cs="Calibri"/>
              </w:rPr>
              <w:t>m</w:t>
            </w:r>
            <w:r w:rsidRPr="000248A3">
              <w:rPr>
                <w:rFonts w:ascii="Verdana" w:eastAsia="Calibri" w:hAnsi="Verdana" w:cs="Calibri"/>
                <w:spacing w:val="1"/>
              </w:rPr>
              <w:t xml:space="preserve"> </w:t>
            </w:r>
            <w:r w:rsidRPr="000248A3">
              <w:rPr>
                <w:rFonts w:ascii="Verdana" w:eastAsia="Calibri" w:hAnsi="Verdana" w:cs="Calibri"/>
              </w:rPr>
              <w:t>beg</w:t>
            </w:r>
            <w:r w:rsidRPr="000248A3">
              <w:rPr>
                <w:rFonts w:ascii="Verdana" w:eastAsia="Calibri" w:hAnsi="Verdana" w:cs="Calibri"/>
                <w:spacing w:val="-1"/>
              </w:rPr>
              <w:t>inn</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g</w:t>
            </w:r>
            <w:r w:rsidRPr="000248A3">
              <w:rPr>
                <w:rFonts w:ascii="Verdana" w:eastAsia="Calibri" w:hAnsi="Verdana" w:cs="Calibri"/>
                <w:spacing w:val="-1"/>
              </w:rPr>
              <w:t xml:space="preserve"> </w:t>
            </w:r>
            <w:r w:rsidRPr="000248A3">
              <w:rPr>
                <w:rFonts w:ascii="Verdana" w:eastAsia="Calibri" w:hAnsi="Verdana" w:cs="Calibri"/>
                <w:spacing w:val="1"/>
              </w:rPr>
              <w:t>t</w:t>
            </w:r>
            <w:r w:rsidRPr="000248A3">
              <w:rPr>
                <w:rFonts w:ascii="Verdana" w:eastAsia="Calibri" w:hAnsi="Verdana" w:cs="Calibri"/>
              </w:rPr>
              <w:t>o</w:t>
            </w:r>
            <w:r w:rsidRPr="000248A3">
              <w:rPr>
                <w:rFonts w:ascii="Verdana" w:eastAsia="Calibri" w:hAnsi="Verdana" w:cs="Calibri"/>
                <w:spacing w:val="1"/>
              </w:rPr>
              <w:t xml:space="preserve"> e</w:t>
            </w:r>
            <w:r w:rsidRPr="000248A3">
              <w:rPr>
                <w:rFonts w:ascii="Verdana" w:eastAsia="Calibri" w:hAnsi="Verdana" w:cs="Calibri"/>
                <w:spacing w:val="-1"/>
              </w:rPr>
              <w:t>n</w:t>
            </w:r>
            <w:r w:rsidRPr="000248A3">
              <w:rPr>
                <w:rFonts w:ascii="Verdana" w:eastAsia="Calibri" w:hAnsi="Verdana" w:cs="Calibri"/>
              </w:rPr>
              <w:t>d</w:t>
            </w:r>
            <w:r w:rsidRPr="000248A3">
              <w:rPr>
                <w:rFonts w:ascii="Verdana" w:eastAsia="Calibri" w:hAnsi="Verdana" w:cs="Calibri"/>
                <w:spacing w:val="-1"/>
              </w:rPr>
              <w:t xml:space="preserve"> </w:t>
            </w:r>
            <w:r w:rsidRPr="000248A3">
              <w:rPr>
                <w:rFonts w:ascii="Verdana" w:eastAsia="Calibri" w:hAnsi="Verdana" w:cs="Calibri"/>
              </w:rPr>
              <w:t>in a few</w:t>
            </w:r>
            <w:r w:rsidRPr="000248A3">
              <w:rPr>
                <w:rFonts w:ascii="Verdana" w:eastAsia="Calibri" w:hAnsi="Verdana" w:cs="Calibri"/>
                <w:spacing w:val="1"/>
              </w:rPr>
              <w:t xml:space="preserve"> </w:t>
            </w:r>
            <w:r w:rsidRPr="000248A3">
              <w:rPr>
                <w:rFonts w:ascii="Verdana" w:eastAsia="Calibri" w:hAnsi="Verdana" w:cs="Calibri"/>
              </w:rPr>
              <w:t>s</w:t>
            </w:r>
            <w:r w:rsidRPr="000248A3">
              <w:rPr>
                <w:rFonts w:ascii="Verdana" w:eastAsia="Calibri" w:hAnsi="Verdana" w:cs="Calibri"/>
                <w:spacing w:val="1"/>
              </w:rPr>
              <w:t>e</w:t>
            </w:r>
            <w:r w:rsidRPr="000248A3">
              <w:rPr>
                <w:rFonts w:ascii="Verdana" w:eastAsia="Calibri" w:hAnsi="Verdana" w:cs="Calibri"/>
                <w:spacing w:val="-1"/>
              </w:rPr>
              <w:t>n</w:t>
            </w:r>
            <w:r w:rsidRPr="000248A3">
              <w:rPr>
                <w:rFonts w:ascii="Verdana" w:eastAsia="Calibri" w:hAnsi="Verdana" w:cs="Calibri"/>
              </w:rPr>
              <w:t>t</w:t>
            </w:r>
            <w:r w:rsidRPr="000248A3">
              <w:rPr>
                <w:rFonts w:ascii="Verdana" w:eastAsia="Calibri" w:hAnsi="Verdana" w:cs="Calibri"/>
                <w:spacing w:val="1"/>
              </w:rPr>
              <w:t>e</w:t>
            </w:r>
            <w:r w:rsidRPr="000248A3">
              <w:rPr>
                <w:rFonts w:ascii="Verdana" w:eastAsia="Calibri" w:hAnsi="Verdana" w:cs="Calibri"/>
                <w:spacing w:val="-1"/>
              </w:rPr>
              <w:t>n</w:t>
            </w:r>
            <w:r w:rsidRPr="000248A3">
              <w:rPr>
                <w:rFonts w:ascii="Verdana" w:eastAsia="Calibri" w:hAnsi="Verdana" w:cs="Calibri"/>
              </w:rPr>
              <w:t>ces</w:t>
            </w:r>
            <w:r w:rsidRPr="000248A3">
              <w:rPr>
                <w:rFonts w:ascii="Verdana" w:eastAsia="Calibri" w:hAnsi="Verdana" w:cs="Calibri"/>
                <w:spacing w:val="1"/>
              </w:rPr>
              <w:t xml:space="preserve"> w</w:t>
            </w:r>
            <w:r w:rsidRPr="000248A3">
              <w:rPr>
                <w:rFonts w:ascii="Verdana" w:eastAsia="Calibri" w:hAnsi="Verdana" w:cs="Calibri"/>
              </w:rPr>
              <w:t>it</w:t>
            </w:r>
            <w:r w:rsidRPr="000248A3">
              <w:rPr>
                <w:rFonts w:ascii="Verdana" w:eastAsia="Calibri" w:hAnsi="Verdana" w:cs="Calibri"/>
                <w:spacing w:val="-1"/>
              </w:rPr>
              <w:t>h</w:t>
            </w:r>
            <w:r w:rsidRPr="000248A3">
              <w:rPr>
                <w:rFonts w:ascii="Verdana" w:eastAsia="Calibri" w:hAnsi="Verdana" w:cs="Calibri"/>
                <w:spacing w:val="1"/>
              </w:rPr>
              <w:t>o</w:t>
            </w:r>
            <w:r w:rsidRPr="000248A3">
              <w:rPr>
                <w:rFonts w:ascii="Verdana" w:eastAsia="Calibri" w:hAnsi="Verdana" w:cs="Calibri"/>
                <w:spacing w:val="-1"/>
              </w:rPr>
              <w:t>u</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cl</w:t>
            </w:r>
            <w:r w:rsidRPr="000248A3">
              <w:rPr>
                <w:rFonts w:ascii="Verdana" w:eastAsia="Calibri" w:hAnsi="Verdana" w:cs="Calibri"/>
                <w:spacing w:val="-1"/>
              </w:rPr>
              <w:t>ud</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g</w:t>
            </w:r>
            <w:r w:rsidRPr="000248A3">
              <w:rPr>
                <w:rFonts w:ascii="Verdana" w:eastAsia="Calibri" w:hAnsi="Verdana" w:cs="Calibri"/>
                <w:spacing w:val="-1"/>
              </w:rPr>
              <w:t xml:space="preserve"> </w:t>
            </w:r>
            <w:r w:rsidRPr="000248A3">
              <w:rPr>
                <w:rFonts w:ascii="Verdana" w:eastAsia="Calibri" w:hAnsi="Verdana" w:cs="Calibri"/>
              </w:rPr>
              <w:t>pers</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 xml:space="preserve">al </w:t>
            </w:r>
            <w:r w:rsidRPr="000248A3">
              <w:rPr>
                <w:rFonts w:ascii="Verdana" w:eastAsia="Calibri" w:hAnsi="Verdana" w:cs="Calibri"/>
                <w:spacing w:val="1"/>
              </w:rPr>
              <w:t>o</w:t>
            </w:r>
            <w:r w:rsidRPr="000248A3">
              <w:rPr>
                <w:rFonts w:ascii="Verdana" w:eastAsia="Calibri" w:hAnsi="Verdana" w:cs="Calibri"/>
                <w:spacing w:val="-1"/>
              </w:rPr>
              <w:t>p</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i</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s.</w:t>
            </w:r>
          </w:p>
        </w:tc>
        <w:tc>
          <w:tcPr>
            <w:tcW w:w="222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248A3" w:rsidRPr="000248A3" w:rsidRDefault="000248A3" w:rsidP="000248A3">
            <w:pPr>
              <w:pStyle w:val="ListParagraph"/>
              <w:rPr>
                <w:rFonts w:ascii="Verdana" w:hAnsi="Verdana"/>
              </w:rPr>
            </w:pPr>
            <w:r w:rsidRPr="000248A3">
              <w:rPr>
                <w:rFonts w:ascii="Verdana" w:hAnsi="Verdana"/>
              </w:rPr>
              <w:t>Identify what happens in the beginning and ending of a story.</w:t>
            </w:r>
          </w:p>
          <w:p w:rsidR="00666997" w:rsidRPr="000248A3" w:rsidRDefault="000248A3" w:rsidP="000248A3">
            <w:pPr>
              <w:pStyle w:val="ListParagraph"/>
              <w:rPr>
                <w:rFonts w:ascii="Verdana" w:hAnsi="Verdana"/>
                <w:szCs w:val="24"/>
              </w:rPr>
            </w:pPr>
            <w:r w:rsidRPr="000248A3">
              <w:rPr>
                <w:rFonts w:ascii="Verdana" w:hAnsi="Verdana"/>
              </w:rPr>
              <w:t>Summarize what happens first, next and last.</w:t>
            </w:r>
          </w:p>
        </w:tc>
      </w:tr>
      <w:tr w:rsidR="00666997" w:rsidRPr="000248A3" w:rsidTr="00DF2CF7">
        <w:trPr>
          <w:cantSplit/>
        </w:trPr>
        <w:tc>
          <w:tcPr>
            <w:tcW w:w="1631" w:type="pct"/>
            <w:tcBorders>
              <w:top w:val="double" w:sz="4" w:space="0" w:color="auto"/>
              <w:left w:val="single" w:sz="4" w:space="0" w:color="auto"/>
              <w:bottom w:val="nil"/>
              <w:right w:val="single" w:sz="4" w:space="0" w:color="auto"/>
            </w:tcBorders>
          </w:tcPr>
          <w:p w:rsidR="00666997" w:rsidRPr="000248A3" w:rsidRDefault="000248A3" w:rsidP="00076D1C">
            <w:pPr>
              <w:rPr>
                <w:rFonts w:ascii="Verdana" w:eastAsia="Calibri" w:hAnsi="Verdana" w:cs="Calibri"/>
                <w:spacing w:val="1"/>
                <w:szCs w:val="24"/>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.RL.1.3</w:t>
            </w:r>
            <w:r w:rsidRPr="000248A3">
              <w:rPr>
                <w:rFonts w:ascii="Verdana" w:eastAsia="Calibri" w:hAnsi="Verdana" w:cs="Calibri"/>
                <w:spacing w:val="1"/>
              </w:rPr>
              <w:t xml:space="preserve"> D</w:t>
            </w:r>
            <w:r w:rsidRPr="000248A3">
              <w:rPr>
                <w:rFonts w:ascii="Verdana" w:eastAsia="Calibri" w:hAnsi="Verdana" w:cs="Calibri"/>
              </w:rPr>
              <w:t>escri</w:t>
            </w:r>
            <w:r w:rsidRPr="000248A3">
              <w:rPr>
                <w:rFonts w:ascii="Verdana" w:eastAsia="Calibri" w:hAnsi="Verdana" w:cs="Calibri"/>
                <w:spacing w:val="-1"/>
              </w:rPr>
              <w:t>b</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spacing w:val="-1"/>
              </w:rPr>
              <w:t>h</w:t>
            </w:r>
            <w:r w:rsidRPr="000248A3">
              <w:rPr>
                <w:rFonts w:ascii="Verdana" w:eastAsia="Calibri" w:hAnsi="Verdana" w:cs="Calibri"/>
                <w:spacing w:val="1"/>
              </w:rPr>
              <w:t>o</w:t>
            </w:r>
            <w:r w:rsidRPr="000248A3">
              <w:rPr>
                <w:rFonts w:ascii="Verdana" w:eastAsia="Calibri" w:hAnsi="Verdana" w:cs="Calibri"/>
              </w:rPr>
              <w:t>w</w:t>
            </w:r>
            <w:r w:rsidRPr="000248A3">
              <w:rPr>
                <w:rFonts w:ascii="Verdana" w:eastAsia="Calibri" w:hAnsi="Verdana" w:cs="Calibri"/>
                <w:spacing w:val="1"/>
              </w:rPr>
              <w:t xml:space="preserve"> </w:t>
            </w:r>
            <w:r w:rsidRPr="000248A3">
              <w:rPr>
                <w:rFonts w:ascii="Verdana" w:eastAsia="Calibri" w:hAnsi="Verdana" w:cs="Calibri"/>
              </w:rPr>
              <w:t>a pa</w:t>
            </w:r>
            <w:r w:rsidRPr="000248A3">
              <w:rPr>
                <w:rFonts w:ascii="Verdana" w:eastAsia="Calibri" w:hAnsi="Verdana" w:cs="Calibri"/>
                <w:spacing w:val="-1"/>
              </w:rPr>
              <w:t>r</w:t>
            </w:r>
            <w:r w:rsidRPr="000248A3">
              <w:rPr>
                <w:rFonts w:ascii="Verdana" w:eastAsia="Calibri" w:hAnsi="Verdana" w:cs="Calibri"/>
              </w:rPr>
              <w:t>ticu</w:t>
            </w:r>
            <w:r w:rsidRPr="000248A3">
              <w:rPr>
                <w:rFonts w:ascii="Verdana" w:eastAsia="Calibri" w:hAnsi="Verdana" w:cs="Calibri"/>
                <w:spacing w:val="-1"/>
              </w:rPr>
              <w:t>l</w:t>
            </w:r>
            <w:r w:rsidRPr="000248A3">
              <w:rPr>
                <w:rFonts w:ascii="Verdana" w:eastAsia="Calibri" w:hAnsi="Verdana" w:cs="Calibri"/>
              </w:rPr>
              <w:t xml:space="preserve">ar </w:t>
            </w:r>
            <w:proofErr w:type="gramStart"/>
            <w:r w:rsidRPr="000248A3">
              <w:rPr>
                <w:rFonts w:ascii="Verdana" w:eastAsia="Calibri" w:hAnsi="Verdana" w:cs="Calibri"/>
              </w:rPr>
              <w:t>st</w:t>
            </w:r>
            <w:r w:rsidRPr="000248A3">
              <w:rPr>
                <w:rFonts w:ascii="Verdana" w:eastAsia="Calibri" w:hAnsi="Verdana" w:cs="Calibri"/>
                <w:spacing w:val="2"/>
              </w:rPr>
              <w:t>o</w:t>
            </w:r>
            <w:r w:rsidRPr="000248A3">
              <w:rPr>
                <w:rFonts w:ascii="Verdana" w:eastAsia="Calibri" w:hAnsi="Verdana" w:cs="Calibri"/>
              </w:rPr>
              <w:t>ry’s</w:t>
            </w:r>
            <w:proofErr w:type="gramEnd"/>
            <w:r w:rsidRPr="000248A3">
              <w:rPr>
                <w:rFonts w:ascii="Verdana" w:eastAsia="Calibri" w:hAnsi="Verdana" w:cs="Calibri"/>
                <w:spacing w:val="1"/>
              </w:rPr>
              <w:t xml:space="preserve"> o</w:t>
            </w:r>
            <w:r w:rsidRPr="000248A3">
              <w:rPr>
                <w:rFonts w:ascii="Verdana" w:eastAsia="Calibri" w:hAnsi="Verdana" w:cs="Calibri"/>
              </w:rPr>
              <w:t>r d</w:t>
            </w:r>
            <w:r w:rsidRPr="000248A3">
              <w:rPr>
                <w:rFonts w:ascii="Verdana" w:eastAsia="Calibri" w:hAnsi="Verdana" w:cs="Calibri"/>
                <w:spacing w:val="-1"/>
              </w:rPr>
              <w:t>r</w:t>
            </w:r>
            <w:r w:rsidRPr="000248A3">
              <w:rPr>
                <w:rFonts w:ascii="Verdana" w:eastAsia="Calibri" w:hAnsi="Verdana" w:cs="Calibri"/>
              </w:rPr>
              <w:t>a</w:t>
            </w:r>
            <w:r w:rsidRPr="000248A3">
              <w:rPr>
                <w:rFonts w:ascii="Verdana" w:eastAsia="Calibri" w:hAnsi="Verdana" w:cs="Calibri"/>
                <w:spacing w:val="1"/>
              </w:rPr>
              <w:t>m</w:t>
            </w:r>
            <w:r w:rsidRPr="000248A3">
              <w:rPr>
                <w:rFonts w:ascii="Verdana" w:eastAsia="Calibri" w:hAnsi="Verdana" w:cs="Calibri"/>
              </w:rPr>
              <w:t>a’s p</w:t>
            </w:r>
            <w:r w:rsidRPr="000248A3">
              <w:rPr>
                <w:rFonts w:ascii="Verdana" w:eastAsia="Calibri" w:hAnsi="Verdana" w:cs="Calibri"/>
                <w:spacing w:val="-1"/>
              </w:rPr>
              <w:t>l</w:t>
            </w:r>
            <w:r w:rsidRPr="000248A3">
              <w:rPr>
                <w:rFonts w:ascii="Verdana" w:eastAsia="Calibri" w:hAnsi="Verdana" w:cs="Calibri"/>
                <w:spacing w:val="1"/>
              </w:rPr>
              <w:t>o</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spacing w:val="-1"/>
              </w:rPr>
              <w:t>un</w:t>
            </w:r>
            <w:r w:rsidRPr="000248A3">
              <w:rPr>
                <w:rFonts w:ascii="Verdana" w:eastAsia="Calibri" w:hAnsi="Verdana" w:cs="Calibri"/>
              </w:rPr>
              <w:t>f</w:t>
            </w:r>
            <w:r w:rsidRPr="000248A3">
              <w:rPr>
                <w:rFonts w:ascii="Verdana" w:eastAsia="Calibri" w:hAnsi="Verdana" w:cs="Calibri"/>
                <w:spacing w:val="1"/>
              </w:rPr>
              <w:t>o</w:t>
            </w:r>
            <w:r w:rsidRPr="000248A3">
              <w:rPr>
                <w:rFonts w:ascii="Verdana" w:eastAsia="Calibri" w:hAnsi="Verdana" w:cs="Calibri"/>
              </w:rPr>
              <w:t>l</w:t>
            </w:r>
            <w:r w:rsidRPr="000248A3">
              <w:rPr>
                <w:rFonts w:ascii="Verdana" w:eastAsia="Calibri" w:hAnsi="Verdana" w:cs="Calibri"/>
                <w:spacing w:val="-1"/>
              </w:rPr>
              <w:t>d</w:t>
            </w:r>
            <w:r w:rsidRPr="000248A3">
              <w:rPr>
                <w:rFonts w:ascii="Verdana" w:eastAsia="Calibri" w:hAnsi="Verdana" w:cs="Calibri"/>
              </w:rPr>
              <w:t>s in a s</w:t>
            </w:r>
            <w:r w:rsidRPr="000248A3">
              <w:rPr>
                <w:rFonts w:ascii="Verdana" w:eastAsia="Calibri" w:hAnsi="Verdana" w:cs="Calibri"/>
                <w:spacing w:val="1"/>
              </w:rPr>
              <w:t>e</w:t>
            </w:r>
            <w:r w:rsidRPr="000248A3">
              <w:rPr>
                <w:rFonts w:ascii="Verdana" w:eastAsia="Calibri" w:hAnsi="Verdana" w:cs="Calibri"/>
              </w:rPr>
              <w:t xml:space="preserve">ries </w:t>
            </w:r>
            <w:r w:rsidRPr="000248A3">
              <w:rPr>
                <w:rFonts w:ascii="Verdana" w:eastAsia="Calibri" w:hAnsi="Verdana" w:cs="Calibri"/>
                <w:spacing w:val="1"/>
              </w:rPr>
              <w:t>o</w:t>
            </w:r>
            <w:r w:rsidRPr="000248A3">
              <w:rPr>
                <w:rFonts w:ascii="Verdana" w:eastAsia="Calibri" w:hAnsi="Verdana" w:cs="Calibri"/>
              </w:rPr>
              <w:t xml:space="preserve">f </w:t>
            </w:r>
            <w:r w:rsidRPr="000248A3">
              <w:rPr>
                <w:rFonts w:ascii="Verdana" w:eastAsia="Calibri" w:hAnsi="Verdana" w:cs="Calibri"/>
                <w:spacing w:val="1"/>
              </w:rPr>
              <w:t>e</w:t>
            </w:r>
            <w:r w:rsidRPr="000248A3">
              <w:rPr>
                <w:rFonts w:ascii="Verdana" w:eastAsia="Calibri" w:hAnsi="Verdana" w:cs="Calibri"/>
                <w:spacing w:val="-1"/>
              </w:rPr>
              <w:t>p</w:t>
            </w:r>
            <w:r w:rsidRPr="000248A3">
              <w:rPr>
                <w:rFonts w:ascii="Verdana" w:eastAsia="Calibri" w:hAnsi="Verdana" w:cs="Calibri"/>
              </w:rPr>
              <w:t>is</w:t>
            </w:r>
            <w:r w:rsidRPr="000248A3">
              <w:rPr>
                <w:rFonts w:ascii="Verdana" w:eastAsia="Calibri" w:hAnsi="Verdana" w:cs="Calibri"/>
                <w:spacing w:val="1"/>
              </w:rPr>
              <w:t>o</w:t>
            </w:r>
            <w:r w:rsidRPr="000248A3">
              <w:rPr>
                <w:rFonts w:ascii="Verdana" w:eastAsia="Calibri" w:hAnsi="Verdana" w:cs="Calibri"/>
                <w:spacing w:val="-1"/>
              </w:rPr>
              <w:t>d</w:t>
            </w:r>
            <w:r w:rsidRPr="000248A3">
              <w:rPr>
                <w:rFonts w:ascii="Verdana" w:eastAsia="Calibri" w:hAnsi="Verdana" w:cs="Calibri"/>
              </w:rPr>
              <w:t>es</w:t>
            </w:r>
            <w:r w:rsidRPr="000248A3">
              <w:rPr>
                <w:rFonts w:ascii="Verdana" w:eastAsia="Calibri" w:hAnsi="Verdana" w:cs="Calibri"/>
                <w:spacing w:val="1"/>
              </w:rPr>
              <w:t xml:space="preserve"> </w:t>
            </w:r>
            <w:r w:rsidRPr="000248A3">
              <w:rPr>
                <w:rFonts w:ascii="Verdana" w:eastAsia="Calibri" w:hAnsi="Verdana" w:cs="Calibri"/>
              </w:rPr>
              <w:t xml:space="preserve">as </w:t>
            </w:r>
            <w:r w:rsidRPr="000248A3">
              <w:rPr>
                <w:rFonts w:ascii="Verdana" w:eastAsia="Calibri" w:hAnsi="Verdana" w:cs="Calibri"/>
                <w:spacing w:val="1"/>
              </w:rPr>
              <w:t>w</w:t>
            </w:r>
            <w:r w:rsidRPr="000248A3">
              <w:rPr>
                <w:rFonts w:ascii="Verdana" w:eastAsia="Calibri" w:hAnsi="Verdana" w:cs="Calibri"/>
              </w:rPr>
              <w:t>ell as h</w:t>
            </w:r>
            <w:r w:rsidRPr="000248A3">
              <w:rPr>
                <w:rFonts w:ascii="Verdana" w:eastAsia="Calibri" w:hAnsi="Verdana" w:cs="Calibri"/>
                <w:spacing w:val="1"/>
              </w:rPr>
              <w:t>o</w:t>
            </w:r>
            <w:r w:rsidRPr="000248A3">
              <w:rPr>
                <w:rFonts w:ascii="Verdana" w:eastAsia="Calibri" w:hAnsi="Verdana" w:cs="Calibri"/>
              </w:rPr>
              <w:t>w</w:t>
            </w:r>
            <w:r w:rsidRPr="000248A3">
              <w:rPr>
                <w:rFonts w:ascii="Verdana" w:eastAsia="Calibri" w:hAnsi="Verdana" w:cs="Calibri"/>
                <w:spacing w:val="1"/>
              </w:rPr>
              <w:t xml:space="preserve"> </w:t>
            </w:r>
            <w:r w:rsidRPr="000248A3">
              <w:rPr>
                <w:rFonts w:ascii="Verdana" w:eastAsia="Calibri" w:hAnsi="Verdana" w:cs="Calibri"/>
              </w:rPr>
              <w:t xml:space="preserve">the </w:t>
            </w:r>
            <w:r w:rsidRPr="000248A3">
              <w:rPr>
                <w:rFonts w:ascii="Verdana" w:eastAsia="Calibri" w:hAnsi="Verdana" w:cs="Calibri"/>
                <w:spacing w:val="1"/>
              </w:rPr>
              <w:t>c</w:t>
            </w:r>
            <w:r w:rsidRPr="000248A3">
              <w:rPr>
                <w:rFonts w:ascii="Verdana" w:eastAsia="Calibri" w:hAnsi="Verdana" w:cs="Calibri"/>
                <w:spacing w:val="-1"/>
              </w:rPr>
              <w:t>h</w:t>
            </w:r>
            <w:r w:rsidRPr="000248A3">
              <w:rPr>
                <w:rFonts w:ascii="Verdana" w:eastAsia="Calibri" w:hAnsi="Verdana" w:cs="Calibri"/>
              </w:rPr>
              <w:t>aracters</w:t>
            </w:r>
            <w:r w:rsidRPr="000248A3">
              <w:rPr>
                <w:rFonts w:ascii="Verdana" w:eastAsia="Calibri" w:hAnsi="Verdana" w:cs="Calibri"/>
                <w:spacing w:val="1"/>
              </w:rPr>
              <w:t xml:space="preserve"> </w:t>
            </w:r>
            <w:r w:rsidRPr="000248A3">
              <w:rPr>
                <w:rFonts w:ascii="Verdana" w:eastAsia="Calibri" w:hAnsi="Verdana" w:cs="Calibri"/>
              </w:rPr>
              <w:t>respo</w:t>
            </w:r>
            <w:r w:rsidRPr="000248A3">
              <w:rPr>
                <w:rFonts w:ascii="Verdana" w:eastAsia="Calibri" w:hAnsi="Verdana" w:cs="Calibri"/>
                <w:spacing w:val="-1"/>
              </w:rPr>
              <w:t>n</w:t>
            </w:r>
            <w:r w:rsidRPr="000248A3">
              <w:rPr>
                <w:rFonts w:ascii="Verdana" w:eastAsia="Calibri" w:hAnsi="Verdana" w:cs="Calibri"/>
              </w:rPr>
              <w:t xml:space="preserve">d </w:t>
            </w:r>
            <w:r w:rsidRPr="000248A3">
              <w:rPr>
                <w:rFonts w:ascii="Verdana" w:eastAsia="Calibri" w:hAnsi="Verdana" w:cs="Calibri"/>
                <w:spacing w:val="2"/>
              </w:rPr>
              <w:t>o</w:t>
            </w:r>
            <w:r w:rsidRPr="000248A3">
              <w:rPr>
                <w:rFonts w:ascii="Verdana" w:eastAsia="Calibri" w:hAnsi="Verdana" w:cs="Calibri"/>
              </w:rPr>
              <w:t>r cha</w:t>
            </w:r>
            <w:r w:rsidRPr="000248A3">
              <w:rPr>
                <w:rFonts w:ascii="Verdana" w:eastAsia="Calibri" w:hAnsi="Verdana" w:cs="Calibri"/>
                <w:spacing w:val="-1"/>
              </w:rPr>
              <w:t>ng</w:t>
            </w:r>
            <w:r w:rsidRPr="000248A3">
              <w:rPr>
                <w:rFonts w:ascii="Verdana" w:eastAsia="Calibri" w:hAnsi="Verdana" w:cs="Calibri"/>
              </w:rPr>
              <w:t xml:space="preserve">e as </w:t>
            </w:r>
            <w:r w:rsidRPr="000248A3">
              <w:rPr>
                <w:rFonts w:ascii="Verdana" w:eastAsia="Calibri" w:hAnsi="Verdana" w:cs="Calibri"/>
                <w:spacing w:val="1"/>
              </w:rPr>
              <w:t>t</w:t>
            </w:r>
            <w:r w:rsidRPr="000248A3">
              <w:rPr>
                <w:rFonts w:ascii="Verdana" w:eastAsia="Calibri" w:hAnsi="Verdana" w:cs="Calibri"/>
                <w:spacing w:val="-1"/>
              </w:rPr>
              <w:t>h</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spacing w:val="-1"/>
              </w:rPr>
              <w:t>p</w:t>
            </w:r>
            <w:r w:rsidRPr="000248A3">
              <w:rPr>
                <w:rFonts w:ascii="Verdana" w:eastAsia="Calibri" w:hAnsi="Verdana" w:cs="Calibri"/>
              </w:rPr>
              <w:t>l</w:t>
            </w:r>
            <w:r w:rsidRPr="000248A3">
              <w:rPr>
                <w:rFonts w:ascii="Verdana" w:eastAsia="Calibri" w:hAnsi="Verdana" w:cs="Calibri"/>
                <w:spacing w:val="1"/>
              </w:rPr>
              <w:t>o</w:t>
            </w:r>
            <w:r w:rsidRPr="000248A3">
              <w:rPr>
                <w:rFonts w:ascii="Verdana" w:eastAsia="Calibri" w:hAnsi="Verdana" w:cs="Calibri"/>
              </w:rPr>
              <w:t>t</w:t>
            </w:r>
            <w:r w:rsidRPr="000248A3">
              <w:rPr>
                <w:rFonts w:ascii="Verdana" w:eastAsia="Calibri" w:hAnsi="Verdana" w:cs="Calibri"/>
                <w:spacing w:val="1"/>
              </w:rPr>
              <w:t xml:space="preserve"> mov</w:t>
            </w:r>
            <w:r w:rsidRPr="000248A3">
              <w:rPr>
                <w:rFonts w:ascii="Verdana" w:eastAsia="Calibri" w:hAnsi="Verdana" w:cs="Calibri"/>
              </w:rPr>
              <w:t>es</w:t>
            </w:r>
            <w:r w:rsidRPr="000248A3">
              <w:rPr>
                <w:rFonts w:ascii="Verdana" w:eastAsia="Calibri" w:hAnsi="Verdana" w:cs="Calibri"/>
                <w:spacing w:val="1"/>
              </w:rPr>
              <w:t xml:space="preserve"> </w:t>
            </w:r>
            <w:r w:rsidRPr="000248A3">
              <w:rPr>
                <w:rFonts w:ascii="Verdana" w:eastAsia="Calibri" w:hAnsi="Verdana" w:cs="Calibri"/>
              </w:rPr>
              <w:t>t</w:t>
            </w:r>
            <w:r w:rsidRPr="000248A3">
              <w:rPr>
                <w:rFonts w:ascii="Verdana" w:eastAsia="Calibri" w:hAnsi="Verdana" w:cs="Calibri"/>
                <w:spacing w:val="1"/>
              </w:rPr>
              <w:t>o</w:t>
            </w:r>
            <w:r w:rsidRPr="000248A3">
              <w:rPr>
                <w:rFonts w:ascii="Verdana" w:eastAsia="Calibri" w:hAnsi="Verdana" w:cs="Calibri"/>
              </w:rPr>
              <w:t>ward a res</w:t>
            </w:r>
            <w:r w:rsidRPr="000248A3">
              <w:rPr>
                <w:rFonts w:ascii="Verdana" w:eastAsia="Calibri" w:hAnsi="Verdana" w:cs="Calibri"/>
                <w:spacing w:val="2"/>
              </w:rPr>
              <w:t>o</w:t>
            </w:r>
            <w:r w:rsidRPr="000248A3">
              <w:rPr>
                <w:rFonts w:ascii="Verdana" w:eastAsia="Calibri" w:hAnsi="Verdana" w:cs="Calibri"/>
              </w:rPr>
              <w:t>l</w:t>
            </w:r>
            <w:r w:rsidRPr="000248A3">
              <w:rPr>
                <w:rFonts w:ascii="Verdana" w:eastAsia="Calibri" w:hAnsi="Verdana" w:cs="Calibri"/>
                <w:spacing w:val="-1"/>
              </w:rPr>
              <w:t>u</w:t>
            </w:r>
            <w:r w:rsidRPr="000248A3">
              <w:rPr>
                <w:rFonts w:ascii="Verdana" w:eastAsia="Calibri" w:hAnsi="Verdana" w:cs="Calibri"/>
              </w:rPr>
              <w:t>ti</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w:t>
            </w:r>
          </w:p>
        </w:tc>
        <w:tc>
          <w:tcPr>
            <w:tcW w:w="114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66997" w:rsidRPr="000248A3" w:rsidRDefault="000248A3" w:rsidP="00076D1C">
            <w:pPr>
              <w:rPr>
                <w:rFonts w:ascii="Verdana" w:eastAsia="Calibri" w:hAnsi="Verdana" w:cs="Calibri"/>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w:t>
            </w:r>
            <w:r w:rsidRPr="000248A3">
              <w:rPr>
                <w:rFonts w:ascii="Verdana" w:eastAsia="Calibri" w:hAnsi="Verdana" w:cs="Calibri"/>
                <w:spacing w:val="-1"/>
              </w:rPr>
              <w:t>A</w:t>
            </w:r>
            <w:r w:rsidRPr="000248A3">
              <w:rPr>
                <w:rFonts w:ascii="Verdana" w:eastAsia="Calibri" w:hAnsi="Verdana" w:cs="Calibri"/>
                <w:spacing w:val="1"/>
              </w:rPr>
              <w:t>P</w:t>
            </w:r>
            <w:r w:rsidRPr="000248A3">
              <w:rPr>
                <w:rFonts w:ascii="Verdana" w:eastAsia="Calibri" w:hAnsi="Verdana" w:cs="Calibri"/>
              </w:rPr>
              <w:t>.3a</w:t>
            </w:r>
          </w:p>
          <w:p w:rsidR="000248A3" w:rsidRPr="000248A3" w:rsidRDefault="000248A3" w:rsidP="00076D1C">
            <w:pPr>
              <w:rPr>
                <w:rFonts w:ascii="Verdana" w:eastAsia="Calibri" w:hAnsi="Verdana" w:cs="Calibri"/>
                <w:spacing w:val="1"/>
                <w:szCs w:val="24"/>
              </w:rPr>
            </w:pPr>
            <w:r w:rsidRPr="000248A3">
              <w:rPr>
                <w:rFonts w:ascii="Verdana" w:eastAsia="Calibri" w:hAnsi="Verdana" w:cs="Calibri"/>
                <w:spacing w:val="1"/>
              </w:rPr>
              <w:t>D</w:t>
            </w:r>
            <w:r w:rsidRPr="000248A3">
              <w:rPr>
                <w:rFonts w:ascii="Verdana" w:eastAsia="Calibri" w:hAnsi="Verdana" w:cs="Calibri"/>
              </w:rPr>
              <w:t>es</w:t>
            </w:r>
            <w:r w:rsidRPr="000248A3">
              <w:rPr>
                <w:rFonts w:ascii="Verdana" w:eastAsia="Calibri" w:hAnsi="Verdana" w:cs="Calibri"/>
                <w:spacing w:val="1"/>
              </w:rPr>
              <w:t>c</w:t>
            </w:r>
            <w:r w:rsidRPr="000248A3">
              <w:rPr>
                <w:rFonts w:ascii="Verdana" w:eastAsia="Calibri" w:hAnsi="Verdana" w:cs="Calibri"/>
              </w:rPr>
              <w:t>ri</w:t>
            </w:r>
            <w:r w:rsidRPr="000248A3">
              <w:rPr>
                <w:rFonts w:ascii="Verdana" w:eastAsia="Calibri" w:hAnsi="Verdana" w:cs="Calibri"/>
                <w:spacing w:val="-1"/>
              </w:rPr>
              <w:t>b</w:t>
            </w:r>
            <w:r w:rsidRPr="000248A3">
              <w:rPr>
                <w:rFonts w:ascii="Verdana" w:eastAsia="Calibri" w:hAnsi="Verdana" w:cs="Calibri"/>
              </w:rPr>
              <w:t>e</w:t>
            </w:r>
            <w:r w:rsidRPr="000248A3">
              <w:rPr>
                <w:rFonts w:ascii="Verdana" w:eastAsia="Calibri" w:hAnsi="Verdana" w:cs="Calibri"/>
                <w:spacing w:val="1"/>
              </w:rPr>
              <w:t xml:space="preserve"> </w:t>
            </w:r>
            <w:r w:rsidRPr="000248A3">
              <w:rPr>
                <w:rFonts w:ascii="Verdana" w:eastAsia="Calibri" w:hAnsi="Verdana" w:cs="Calibri"/>
                <w:spacing w:val="-1"/>
              </w:rPr>
              <w:t>h</w:t>
            </w:r>
            <w:r w:rsidRPr="000248A3">
              <w:rPr>
                <w:rFonts w:ascii="Verdana" w:eastAsia="Calibri" w:hAnsi="Verdana" w:cs="Calibri"/>
                <w:spacing w:val="1"/>
              </w:rPr>
              <w:t>o</w:t>
            </w:r>
            <w:r w:rsidRPr="000248A3">
              <w:rPr>
                <w:rFonts w:ascii="Verdana" w:eastAsia="Calibri" w:hAnsi="Verdana" w:cs="Calibri"/>
              </w:rPr>
              <w:t>w</w:t>
            </w:r>
            <w:r w:rsidRPr="000248A3">
              <w:rPr>
                <w:rFonts w:ascii="Verdana" w:eastAsia="Calibri" w:hAnsi="Verdana" w:cs="Calibri"/>
                <w:spacing w:val="1"/>
              </w:rPr>
              <w:t xml:space="preserve"> </w:t>
            </w:r>
            <w:r w:rsidRPr="000248A3">
              <w:rPr>
                <w:rFonts w:ascii="Verdana" w:eastAsia="Calibri" w:hAnsi="Verdana" w:cs="Calibri"/>
              </w:rPr>
              <w:t>the pl</w:t>
            </w:r>
            <w:r w:rsidRPr="000248A3">
              <w:rPr>
                <w:rFonts w:ascii="Verdana" w:eastAsia="Calibri" w:hAnsi="Verdana" w:cs="Calibri"/>
                <w:spacing w:val="1"/>
              </w:rPr>
              <w:t>o</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spacing w:val="-1"/>
              </w:rPr>
              <w:t>un</w:t>
            </w:r>
            <w:r w:rsidRPr="000248A3">
              <w:rPr>
                <w:rFonts w:ascii="Verdana" w:eastAsia="Calibri" w:hAnsi="Verdana" w:cs="Calibri"/>
              </w:rPr>
              <w:t>f</w:t>
            </w:r>
            <w:r w:rsidRPr="000248A3">
              <w:rPr>
                <w:rFonts w:ascii="Verdana" w:eastAsia="Calibri" w:hAnsi="Verdana" w:cs="Calibri"/>
                <w:spacing w:val="1"/>
              </w:rPr>
              <w:t>o</w:t>
            </w:r>
            <w:r w:rsidRPr="000248A3">
              <w:rPr>
                <w:rFonts w:ascii="Verdana" w:eastAsia="Calibri" w:hAnsi="Verdana" w:cs="Calibri"/>
              </w:rPr>
              <w:t>l</w:t>
            </w:r>
            <w:r w:rsidRPr="000248A3">
              <w:rPr>
                <w:rFonts w:ascii="Verdana" w:eastAsia="Calibri" w:hAnsi="Verdana" w:cs="Calibri"/>
                <w:spacing w:val="-1"/>
              </w:rPr>
              <w:t>d</w:t>
            </w:r>
            <w:r w:rsidRPr="000248A3">
              <w:rPr>
                <w:rFonts w:ascii="Verdana" w:eastAsia="Calibri" w:hAnsi="Verdana" w:cs="Calibri"/>
              </w:rPr>
              <w:t>s in a s</w:t>
            </w:r>
            <w:r w:rsidRPr="000248A3">
              <w:rPr>
                <w:rFonts w:ascii="Verdana" w:eastAsia="Calibri" w:hAnsi="Verdana" w:cs="Calibri"/>
                <w:spacing w:val="1"/>
              </w:rPr>
              <w:t>to</w:t>
            </w:r>
            <w:r w:rsidRPr="000248A3">
              <w:rPr>
                <w:rFonts w:ascii="Verdana" w:eastAsia="Calibri" w:hAnsi="Verdana" w:cs="Calibri"/>
              </w:rPr>
              <w:t>ry.</w:t>
            </w:r>
          </w:p>
        </w:tc>
        <w:tc>
          <w:tcPr>
            <w:tcW w:w="2225"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248A3" w:rsidRPr="000248A3" w:rsidRDefault="000248A3" w:rsidP="000248A3">
            <w:pPr>
              <w:pStyle w:val="ListParagraph"/>
              <w:rPr>
                <w:rFonts w:ascii="Verdana" w:hAnsi="Verdana"/>
              </w:rPr>
            </w:pPr>
            <w:r w:rsidRPr="000248A3">
              <w:rPr>
                <w:rFonts w:ascii="Verdana" w:hAnsi="Verdana"/>
              </w:rPr>
              <w:t>Identify the beginning, middle and ending of a story.</w:t>
            </w:r>
          </w:p>
          <w:p w:rsidR="000248A3" w:rsidRPr="000248A3" w:rsidRDefault="000248A3" w:rsidP="000248A3">
            <w:pPr>
              <w:pStyle w:val="ListParagraph"/>
              <w:rPr>
                <w:rFonts w:ascii="Verdana" w:hAnsi="Verdana"/>
              </w:rPr>
            </w:pPr>
            <w:r w:rsidRPr="000248A3">
              <w:rPr>
                <w:rFonts w:ascii="Verdana" w:hAnsi="Verdana"/>
              </w:rPr>
              <w:t>Identify the problem/situation in the story.</w:t>
            </w:r>
          </w:p>
          <w:p w:rsidR="000248A3" w:rsidRPr="000248A3" w:rsidRDefault="000248A3" w:rsidP="000248A3">
            <w:pPr>
              <w:pStyle w:val="ListParagraph"/>
              <w:rPr>
                <w:rFonts w:ascii="Verdana" w:hAnsi="Verdana"/>
              </w:rPr>
            </w:pPr>
            <w:r w:rsidRPr="000248A3">
              <w:rPr>
                <w:rFonts w:ascii="Verdana" w:hAnsi="Verdana"/>
              </w:rPr>
              <w:t>Identify how the problem/situation is resolved.</w:t>
            </w:r>
          </w:p>
          <w:p w:rsidR="00666997" w:rsidRPr="000248A3" w:rsidRDefault="000248A3" w:rsidP="000248A3">
            <w:pPr>
              <w:pStyle w:val="ListParagraph"/>
              <w:rPr>
                <w:rFonts w:ascii="Verdana" w:hAnsi="Verdana"/>
              </w:rPr>
            </w:pPr>
            <w:r w:rsidRPr="000248A3">
              <w:rPr>
                <w:rFonts w:ascii="Verdana" w:hAnsi="Verdana"/>
              </w:rPr>
              <w:t xml:space="preserve">Identify inferences that </w:t>
            </w:r>
            <w:proofErr w:type="gramStart"/>
            <w:r w:rsidRPr="000248A3">
              <w:rPr>
                <w:rFonts w:ascii="Verdana" w:hAnsi="Verdana"/>
              </w:rPr>
              <w:t>can be made</w:t>
            </w:r>
            <w:proofErr w:type="gramEnd"/>
            <w:r w:rsidRPr="000248A3">
              <w:rPr>
                <w:rFonts w:ascii="Verdana" w:hAnsi="Verdana"/>
              </w:rPr>
              <w:t xml:space="preserve"> from a story.</w:t>
            </w:r>
          </w:p>
        </w:tc>
      </w:tr>
      <w:tr w:rsidR="00666997" w:rsidRPr="000248A3" w:rsidTr="00DF2CF7">
        <w:trPr>
          <w:cantSplit/>
          <w:trHeight w:val="2474"/>
        </w:trPr>
        <w:tc>
          <w:tcPr>
            <w:tcW w:w="1631" w:type="pct"/>
            <w:tcBorders>
              <w:top w:val="nil"/>
              <w:left w:val="single" w:sz="4" w:space="0" w:color="auto"/>
              <w:bottom w:val="double" w:sz="4" w:space="0" w:color="auto"/>
              <w:right w:val="single" w:sz="4" w:space="0" w:color="auto"/>
            </w:tcBorders>
          </w:tcPr>
          <w:p w:rsidR="00666997" w:rsidRPr="000248A3" w:rsidRDefault="00666997" w:rsidP="00076D1C">
            <w:pPr>
              <w:rPr>
                <w:rFonts w:ascii="Verdana" w:eastAsia="Calibri" w:hAnsi="Verdana" w:cs="Calibri"/>
                <w:spacing w:val="1"/>
                <w:szCs w:val="24"/>
              </w:rPr>
            </w:pPr>
          </w:p>
        </w:tc>
        <w:tc>
          <w:tcPr>
            <w:tcW w:w="114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66997" w:rsidRPr="000248A3" w:rsidRDefault="000248A3" w:rsidP="00076D1C">
            <w:pPr>
              <w:rPr>
                <w:rFonts w:ascii="Verdana" w:eastAsia="Calibri" w:hAnsi="Verdana" w:cs="Calibri"/>
              </w:rPr>
            </w:pPr>
            <w:r w:rsidRPr="000248A3">
              <w:rPr>
                <w:rFonts w:ascii="Verdana" w:eastAsia="Calibri" w:hAnsi="Verdana" w:cs="Calibri"/>
                <w:spacing w:val="1"/>
              </w:rPr>
              <w:t>L</w:t>
            </w:r>
            <w:r w:rsidRPr="000248A3">
              <w:rPr>
                <w:rFonts w:ascii="Verdana" w:eastAsia="Calibri" w:hAnsi="Verdana" w:cs="Calibri"/>
              </w:rPr>
              <w:t>A</w:t>
            </w:r>
            <w:r w:rsidRPr="000248A3">
              <w:rPr>
                <w:rFonts w:ascii="Verdana" w:eastAsia="Calibri" w:hAnsi="Verdana" w:cs="Calibri"/>
                <w:spacing w:val="-1"/>
              </w:rPr>
              <w:t>F</w:t>
            </w:r>
            <w:r w:rsidRPr="000248A3">
              <w:rPr>
                <w:rFonts w:ascii="Verdana" w:eastAsia="Calibri" w:hAnsi="Verdana" w:cs="Calibri"/>
              </w:rPr>
              <w:t>S</w:t>
            </w:r>
            <w:r w:rsidRPr="000248A3">
              <w:rPr>
                <w:rFonts w:ascii="Verdana" w:eastAsia="Calibri" w:hAnsi="Verdana" w:cs="Calibri"/>
                <w:spacing w:val="-1"/>
              </w:rPr>
              <w:t>.</w:t>
            </w:r>
            <w:r w:rsidRPr="000248A3">
              <w:rPr>
                <w:rFonts w:ascii="Verdana" w:eastAsia="Calibri" w:hAnsi="Verdana" w:cs="Calibri"/>
                <w:spacing w:val="1"/>
              </w:rPr>
              <w:t>6</w:t>
            </w:r>
            <w:r w:rsidRPr="000248A3">
              <w:rPr>
                <w:rFonts w:ascii="Verdana" w:eastAsia="Calibri" w:hAnsi="Verdana" w:cs="Calibri"/>
              </w:rPr>
              <w:t>.RL.1.</w:t>
            </w:r>
            <w:r w:rsidRPr="000248A3">
              <w:rPr>
                <w:rFonts w:ascii="Verdana" w:eastAsia="Calibri" w:hAnsi="Verdana" w:cs="Calibri"/>
                <w:spacing w:val="-1"/>
              </w:rPr>
              <w:t>A</w:t>
            </w:r>
            <w:r w:rsidRPr="000248A3">
              <w:rPr>
                <w:rFonts w:ascii="Verdana" w:eastAsia="Calibri" w:hAnsi="Verdana" w:cs="Calibri"/>
                <w:spacing w:val="1"/>
              </w:rPr>
              <w:t>P</w:t>
            </w:r>
            <w:r w:rsidRPr="000248A3">
              <w:rPr>
                <w:rFonts w:ascii="Verdana" w:eastAsia="Calibri" w:hAnsi="Verdana" w:cs="Calibri"/>
              </w:rPr>
              <w:t>.3b</w:t>
            </w:r>
          </w:p>
          <w:p w:rsidR="000248A3" w:rsidRPr="000248A3" w:rsidRDefault="000248A3" w:rsidP="00076D1C">
            <w:pPr>
              <w:rPr>
                <w:rFonts w:ascii="Verdana" w:eastAsia="Calibri" w:hAnsi="Verdana" w:cs="Calibri"/>
                <w:spacing w:val="1"/>
                <w:szCs w:val="24"/>
              </w:rPr>
            </w:pPr>
            <w:r w:rsidRPr="000248A3">
              <w:rPr>
                <w:rFonts w:ascii="Verdana" w:eastAsia="Calibri" w:hAnsi="Verdana" w:cs="Calibri"/>
              </w:rPr>
              <w:t>A</w:t>
            </w:r>
            <w:r w:rsidRPr="000248A3">
              <w:rPr>
                <w:rFonts w:ascii="Verdana" w:eastAsia="Calibri" w:hAnsi="Verdana" w:cs="Calibri"/>
                <w:spacing w:val="-1"/>
              </w:rPr>
              <w:t>n</w:t>
            </w:r>
            <w:r w:rsidRPr="000248A3">
              <w:rPr>
                <w:rFonts w:ascii="Verdana" w:eastAsia="Calibri" w:hAnsi="Verdana" w:cs="Calibri"/>
              </w:rPr>
              <w:t>alyze a</w:t>
            </w:r>
            <w:r w:rsidRPr="000248A3">
              <w:rPr>
                <w:rFonts w:ascii="Verdana" w:eastAsia="Calibri" w:hAnsi="Verdana" w:cs="Calibri"/>
                <w:spacing w:val="1"/>
              </w:rPr>
              <w:t xml:space="preserve"> </w:t>
            </w:r>
            <w:r w:rsidRPr="000248A3">
              <w:rPr>
                <w:rFonts w:ascii="Verdana" w:eastAsia="Calibri" w:hAnsi="Verdana" w:cs="Calibri"/>
              </w:rPr>
              <w:t>ch</w:t>
            </w:r>
            <w:r w:rsidRPr="000248A3">
              <w:rPr>
                <w:rFonts w:ascii="Verdana" w:eastAsia="Calibri" w:hAnsi="Verdana" w:cs="Calibri"/>
                <w:spacing w:val="-1"/>
              </w:rPr>
              <w:t>a</w:t>
            </w:r>
            <w:r w:rsidRPr="000248A3">
              <w:rPr>
                <w:rFonts w:ascii="Verdana" w:eastAsia="Calibri" w:hAnsi="Verdana" w:cs="Calibri"/>
              </w:rPr>
              <w:t>racter’s</w:t>
            </w:r>
            <w:r w:rsidRPr="000248A3">
              <w:rPr>
                <w:rFonts w:ascii="Verdana" w:eastAsia="Calibri" w:hAnsi="Verdana" w:cs="Calibri"/>
                <w:spacing w:val="1"/>
              </w:rPr>
              <w:t xml:space="preserve"> </w:t>
            </w:r>
            <w:r w:rsidRPr="000248A3">
              <w:rPr>
                <w:rFonts w:ascii="Verdana" w:eastAsia="Calibri" w:hAnsi="Verdana" w:cs="Calibri"/>
              </w:rPr>
              <w:t>i</w:t>
            </w:r>
            <w:r w:rsidRPr="000248A3">
              <w:rPr>
                <w:rFonts w:ascii="Verdana" w:eastAsia="Calibri" w:hAnsi="Verdana" w:cs="Calibri"/>
                <w:spacing w:val="-1"/>
              </w:rPr>
              <w:t>n</w:t>
            </w:r>
            <w:r w:rsidRPr="000248A3">
              <w:rPr>
                <w:rFonts w:ascii="Verdana" w:eastAsia="Calibri" w:hAnsi="Verdana" w:cs="Calibri"/>
              </w:rPr>
              <w:t>t</w:t>
            </w:r>
            <w:r w:rsidRPr="000248A3">
              <w:rPr>
                <w:rFonts w:ascii="Verdana" w:eastAsia="Calibri" w:hAnsi="Verdana" w:cs="Calibri"/>
                <w:spacing w:val="1"/>
              </w:rPr>
              <w:t>e</w:t>
            </w:r>
            <w:r w:rsidRPr="000248A3">
              <w:rPr>
                <w:rFonts w:ascii="Verdana" w:eastAsia="Calibri" w:hAnsi="Verdana" w:cs="Calibri"/>
              </w:rPr>
              <w:t>racti</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 xml:space="preserve">s </w:t>
            </w:r>
            <w:r w:rsidRPr="000248A3">
              <w:rPr>
                <w:rFonts w:ascii="Verdana" w:eastAsia="Calibri" w:hAnsi="Verdana" w:cs="Calibri"/>
                <w:spacing w:val="1"/>
              </w:rPr>
              <w:t>t</w:t>
            </w:r>
            <w:r w:rsidRPr="000248A3">
              <w:rPr>
                <w:rFonts w:ascii="Verdana" w:eastAsia="Calibri" w:hAnsi="Verdana" w:cs="Calibri"/>
                <w:spacing w:val="-1"/>
              </w:rPr>
              <w:t>h</w:t>
            </w:r>
            <w:r w:rsidRPr="000248A3">
              <w:rPr>
                <w:rFonts w:ascii="Verdana" w:eastAsia="Calibri" w:hAnsi="Verdana" w:cs="Calibri"/>
              </w:rPr>
              <w:t>r</w:t>
            </w:r>
            <w:r w:rsidRPr="000248A3">
              <w:rPr>
                <w:rFonts w:ascii="Verdana" w:eastAsia="Calibri" w:hAnsi="Verdana" w:cs="Calibri"/>
                <w:spacing w:val="1"/>
              </w:rPr>
              <w:t>o</w:t>
            </w:r>
            <w:r w:rsidRPr="000248A3">
              <w:rPr>
                <w:rFonts w:ascii="Verdana" w:eastAsia="Calibri" w:hAnsi="Verdana" w:cs="Calibri"/>
                <w:spacing w:val="-1"/>
              </w:rPr>
              <w:t>ugh</w:t>
            </w:r>
            <w:r w:rsidRPr="000248A3">
              <w:rPr>
                <w:rFonts w:ascii="Verdana" w:eastAsia="Calibri" w:hAnsi="Verdana" w:cs="Calibri"/>
                <w:spacing w:val="1"/>
              </w:rPr>
              <w:t>o</w:t>
            </w:r>
            <w:r w:rsidRPr="000248A3">
              <w:rPr>
                <w:rFonts w:ascii="Verdana" w:eastAsia="Calibri" w:hAnsi="Verdana" w:cs="Calibri"/>
                <w:spacing w:val="-1"/>
              </w:rPr>
              <w:t>u</w:t>
            </w:r>
            <w:r w:rsidRPr="000248A3">
              <w:rPr>
                <w:rFonts w:ascii="Verdana" w:eastAsia="Calibri" w:hAnsi="Verdana" w:cs="Calibri"/>
              </w:rPr>
              <w:t>t</w:t>
            </w:r>
            <w:r w:rsidRPr="000248A3">
              <w:rPr>
                <w:rFonts w:ascii="Verdana" w:eastAsia="Calibri" w:hAnsi="Verdana" w:cs="Calibri"/>
                <w:spacing w:val="1"/>
              </w:rPr>
              <w:t xml:space="preserve"> </w:t>
            </w:r>
            <w:r w:rsidRPr="000248A3">
              <w:rPr>
                <w:rFonts w:ascii="Verdana" w:eastAsia="Calibri" w:hAnsi="Verdana" w:cs="Calibri"/>
              </w:rPr>
              <w:t>a s</w:t>
            </w:r>
            <w:r w:rsidRPr="000248A3">
              <w:rPr>
                <w:rFonts w:ascii="Verdana" w:eastAsia="Calibri" w:hAnsi="Verdana" w:cs="Calibri"/>
                <w:spacing w:val="1"/>
              </w:rPr>
              <w:t>to</w:t>
            </w:r>
            <w:r w:rsidRPr="000248A3">
              <w:rPr>
                <w:rFonts w:ascii="Verdana" w:eastAsia="Calibri" w:hAnsi="Verdana" w:cs="Calibri"/>
              </w:rPr>
              <w:t>ry</w:t>
            </w:r>
            <w:r w:rsidRPr="000248A3">
              <w:rPr>
                <w:rFonts w:ascii="Verdana" w:eastAsia="Calibri" w:hAnsi="Verdana" w:cs="Calibri"/>
                <w:spacing w:val="1"/>
              </w:rPr>
              <w:t xml:space="preserve"> </w:t>
            </w:r>
            <w:r w:rsidRPr="000248A3">
              <w:rPr>
                <w:rFonts w:ascii="Verdana" w:eastAsia="Calibri" w:hAnsi="Verdana" w:cs="Calibri"/>
              </w:rPr>
              <w:t xml:space="preserve">as </w:t>
            </w:r>
            <w:r w:rsidRPr="000248A3">
              <w:rPr>
                <w:rFonts w:ascii="Verdana" w:eastAsia="Calibri" w:hAnsi="Verdana" w:cs="Calibri"/>
                <w:spacing w:val="1"/>
              </w:rPr>
              <w:t>t</w:t>
            </w:r>
            <w:r w:rsidRPr="000248A3">
              <w:rPr>
                <w:rFonts w:ascii="Verdana" w:eastAsia="Calibri" w:hAnsi="Verdana" w:cs="Calibri"/>
                <w:spacing w:val="-1"/>
              </w:rPr>
              <w:t>h</w:t>
            </w:r>
            <w:r w:rsidRPr="000248A3">
              <w:rPr>
                <w:rFonts w:ascii="Verdana" w:eastAsia="Calibri" w:hAnsi="Verdana" w:cs="Calibri"/>
              </w:rPr>
              <w:t>ey</w:t>
            </w:r>
            <w:r w:rsidRPr="000248A3">
              <w:rPr>
                <w:rFonts w:ascii="Verdana" w:eastAsia="Calibri" w:hAnsi="Verdana" w:cs="Calibri"/>
                <w:spacing w:val="1"/>
              </w:rPr>
              <w:t xml:space="preserve"> </w:t>
            </w:r>
            <w:r w:rsidRPr="000248A3">
              <w:rPr>
                <w:rFonts w:ascii="Verdana" w:eastAsia="Calibri" w:hAnsi="Verdana" w:cs="Calibri"/>
              </w:rPr>
              <w:t>relate</w:t>
            </w:r>
            <w:r w:rsidRPr="000248A3">
              <w:rPr>
                <w:rFonts w:ascii="Verdana" w:eastAsia="Calibri" w:hAnsi="Verdana" w:cs="Calibri"/>
                <w:spacing w:val="1"/>
              </w:rPr>
              <w:t xml:space="preserve"> </w:t>
            </w:r>
            <w:r w:rsidRPr="000248A3">
              <w:rPr>
                <w:rFonts w:ascii="Verdana" w:eastAsia="Calibri" w:hAnsi="Verdana" w:cs="Calibri"/>
              </w:rPr>
              <w:t>to</w:t>
            </w:r>
            <w:r w:rsidRPr="000248A3">
              <w:rPr>
                <w:rFonts w:ascii="Verdana" w:eastAsia="Calibri" w:hAnsi="Verdana" w:cs="Calibri"/>
                <w:spacing w:val="2"/>
              </w:rPr>
              <w:t xml:space="preserve"> </w:t>
            </w:r>
            <w:r w:rsidRPr="000248A3">
              <w:rPr>
                <w:rFonts w:ascii="Verdana" w:eastAsia="Calibri" w:hAnsi="Verdana" w:cs="Calibri"/>
              </w:rPr>
              <w:t>c</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fl</w:t>
            </w:r>
            <w:r w:rsidRPr="000248A3">
              <w:rPr>
                <w:rFonts w:ascii="Verdana" w:eastAsia="Calibri" w:hAnsi="Verdana" w:cs="Calibri"/>
                <w:spacing w:val="-1"/>
              </w:rPr>
              <w:t>i</w:t>
            </w:r>
            <w:r w:rsidRPr="000248A3">
              <w:rPr>
                <w:rFonts w:ascii="Verdana" w:eastAsia="Calibri" w:hAnsi="Verdana" w:cs="Calibri"/>
              </w:rPr>
              <w:t>ct</w:t>
            </w:r>
            <w:r w:rsidRPr="000248A3">
              <w:rPr>
                <w:rFonts w:ascii="Verdana" w:eastAsia="Calibri" w:hAnsi="Verdana" w:cs="Calibri"/>
                <w:spacing w:val="1"/>
              </w:rPr>
              <w:t xml:space="preserve"> </w:t>
            </w:r>
            <w:r w:rsidRPr="000248A3">
              <w:rPr>
                <w:rFonts w:ascii="Verdana" w:eastAsia="Calibri" w:hAnsi="Verdana" w:cs="Calibri"/>
              </w:rPr>
              <w:t>a</w:t>
            </w:r>
            <w:r w:rsidRPr="000248A3">
              <w:rPr>
                <w:rFonts w:ascii="Verdana" w:eastAsia="Calibri" w:hAnsi="Verdana" w:cs="Calibri"/>
                <w:spacing w:val="-1"/>
              </w:rPr>
              <w:t>n</w:t>
            </w:r>
            <w:r w:rsidRPr="000248A3">
              <w:rPr>
                <w:rFonts w:ascii="Verdana" w:eastAsia="Calibri" w:hAnsi="Verdana" w:cs="Calibri"/>
              </w:rPr>
              <w:t>d res</w:t>
            </w:r>
            <w:r w:rsidRPr="000248A3">
              <w:rPr>
                <w:rFonts w:ascii="Verdana" w:eastAsia="Calibri" w:hAnsi="Verdana" w:cs="Calibri"/>
                <w:spacing w:val="1"/>
              </w:rPr>
              <w:t>o</w:t>
            </w:r>
            <w:r w:rsidRPr="000248A3">
              <w:rPr>
                <w:rFonts w:ascii="Verdana" w:eastAsia="Calibri" w:hAnsi="Verdana" w:cs="Calibri"/>
              </w:rPr>
              <w:t>l</w:t>
            </w:r>
            <w:r w:rsidRPr="000248A3">
              <w:rPr>
                <w:rFonts w:ascii="Verdana" w:eastAsia="Calibri" w:hAnsi="Verdana" w:cs="Calibri"/>
                <w:spacing w:val="-1"/>
              </w:rPr>
              <w:t>u</w:t>
            </w:r>
            <w:r w:rsidRPr="000248A3">
              <w:rPr>
                <w:rFonts w:ascii="Verdana" w:eastAsia="Calibri" w:hAnsi="Verdana" w:cs="Calibri"/>
              </w:rPr>
              <w:t>ti</w:t>
            </w:r>
            <w:r w:rsidRPr="000248A3">
              <w:rPr>
                <w:rFonts w:ascii="Verdana" w:eastAsia="Calibri" w:hAnsi="Verdana" w:cs="Calibri"/>
                <w:spacing w:val="1"/>
              </w:rPr>
              <w:t>o</w:t>
            </w:r>
            <w:r w:rsidRPr="000248A3">
              <w:rPr>
                <w:rFonts w:ascii="Verdana" w:eastAsia="Calibri" w:hAnsi="Verdana" w:cs="Calibri"/>
                <w:spacing w:val="-1"/>
              </w:rPr>
              <w:t>n</w:t>
            </w:r>
            <w:r w:rsidRPr="000248A3">
              <w:rPr>
                <w:rFonts w:ascii="Verdana" w:eastAsia="Calibri" w:hAnsi="Verdana" w:cs="Calibri"/>
              </w:rPr>
              <w:t>.</w:t>
            </w:r>
          </w:p>
        </w:tc>
        <w:tc>
          <w:tcPr>
            <w:tcW w:w="222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248A3" w:rsidRPr="000248A3" w:rsidRDefault="000248A3" w:rsidP="000248A3">
            <w:pPr>
              <w:pStyle w:val="ListParagraph"/>
              <w:rPr>
                <w:rFonts w:ascii="Verdana" w:hAnsi="Verdana"/>
              </w:rPr>
            </w:pPr>
            <w:r w:rsidRPr="000248A3">
              <w:rPr>
                <w:rFonts w:ascii="Verdana" w:hAnsi="Verdana"/>
              </w:rPr>
              <w:t>Identify characters in a story.</w:t>
            </w:r>
          </w:p>
          <w:p w:rsidR="000248A3" w:rsidRPr="000248A3" w:rsidRDefault="000248A3" w:rsidP="000248A3">
            <w:pPr>
              <w:pStyle w:val="ListParagraph"/>
              <w:rPr>
                <w:rFonts w:ascii="Verdana" w:hAnsi="Verdana"/>
              </w:rPr>
            </w:pPr>
            <w:r w:rsidRPr="000248A3">
              <w:rPr>
                <w:rFonts w:ascii="Verdana" w:hAnsi="Verdana"/>
              </w:rPr>
              <w:t>Describe characters in a story.</w:t>
            </w:r>
          </w:p>
          <w:p w:rsidR="00666997" w:rsidRPr="000248A3" w:rsidRDefault="000248A3" w:rsidP="000248A3">
            <w:pPr>
              <w:pStyle w:val="ListParagraph"/>
              <w:rPr>
                <w:rFonts w:ascii="Verdana" w:hAnsi="Verdana"/>
              </w:rPr>
            </w:pPr>
            <w:r w:rsidRPr="000248A3">
              <w:rPr>
                <w:rFonts w:ascii="Verdana" w:hAnsi="Verdana"/>
              </w:rPr>
              <w:t>Identify how a character changes in a story.</w:t>
            </w:r>
          </w:p>
        </w:tc>
      </w:tr>
    </w:tbl>
    <w:p w:rsidR="004F758F" w:rsidRDefault="00DF2CF7" w:rsidP="00DF2CF7">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sidRPr="00D16378">
        <w:rPr>
          <w:rFonts w:eastAsia="Calibri" w:cs="Calibri"/>
          <w:position w:val="-2"/>
        </w:rPr>
        <w:t>Craft</w:t>
      </w:r>
      <w:r w:rsidRPr="00D16378">
        <w:rPr>
          <w:rFonts w:eastAsia="Calibri" w:cs="Calibri"/>
          <w:spacing w:val="1"/>
          <w:position w:val="-2"/>
        </w:rPr>
        <w:t xml:space="preserve"> </w:t>
      </w:r>
      <w:r w:rsidRPr="00D16378">
        <w:rPr>
          <w:rFonts w:eastAsia="Calibri" w:cs="Calibri"/>
          <w:position w:val="-2"/>
        </w:rPr>
        <w:t>a</w:t>
      </w:r>
      <w:r w:rsidRPr="00D16378">
        <w:rPr>
          <w:rFonts w:eastAsia="Calibri" w:cs="Calibri"/>
          <w:spacing w:val="-1"/>
          <w:position w:val="-2"/>
        </w:rPr>
        <w:t>n</w:t>
      </w:r>
      <w:r w:rsidRPr="00D16378">
        <w:rPr>
          <w:rFonts w:eastAsia="Calibri" w:cs="Calibri"/>
          <w:position w:val="-2"/>
        </w:rPr>
        <w:t>d</w:t>
      </w:r>
      <w:r w:rsidRPr="00D16378">
        <w:rPr>
          <w:rFonts w:eastAsia="Calibri" w:cs="Calibri"/>
          <w:spacing w:val="-1"/>
          <w:position w:val="-2"/>
        </w:rPr>
        <w:t xml:space="preserve"> </w:t>
      </w:r>
      <w:r w:rsidRPr="00D16378">
        <w:rPr>
          <w:rFonts w:eastAsia="Calibri" w:cs="Calibri"/>
          <w:position w:val="-2"/>
        </w:rPr>
        <w:t>Struct</w:t>
      </w:r>
      <w:r w:rsidRPr="00D16378">
        <w:rPr>
          <w:rFonts w:eastAsia="Calibri" w:cs="Calibri"/>
          <w:spacing w:val="-1"/>
          <w:position w:val="-2"/>
        </w:rPr>
        <w:t>u</w:t>
      </w:r>
      <w:r w:rsidRPr="00D16378">
        <w:rPr>
          <w:rFonts w:eastAsia="Calibri" w:cs="Calibri"/>
          <w:position w:val="-2"/>
        </w:rPr>
        <w:t>re</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2469"/>
        <w:gridCol w:w="4802"/>
      </w:tblGrid>
      <w:tr w:rsidR="00DF2CF7" w:rsidRPr="00DF2CF7" w:rsidTr="00076D1C">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DF2CF7" w:rsidRPr="00DF2CF7" w:rsidRDefault="004F758F" w:rsidP="00076D1C">
            <w:pPr>
              <w:rPr>
                <w:rFonts w:ascii="Verdana" w:hAnsi="Verdana"/>
                <w:b/>
                <w:szCs w:val="24"/>
              </w:rPr>
            </w:pPr>
            <w:r>
              <w:rPr>
                <w:rFonts w:ascii="Verdana" w:hAnsi="Verdana"/>
                <w:b/>
                <w:szCs w:val="24"/>
              </w:rPr>
              <w:lastRenderedPageBreak/>
              <w:t>S</w:t>
            </w:r>
            <w:r w:rsidR="00DF2CF7" w:rsidRPr="00DF2CF7">
              <w:rPr>
                <w:rFonts w:ascii="Verdana" w:hAnsi="Verdana"/>
                <w:b/>
                <w:szCs w:val="24"/>
              </w:rPr>
              <w:t>tandard</w:t>
            </w:r>
          </w:p>
        </w:tc>
        <w:tc>
          <w:tcPr>
            <w:tcW w:w="114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F2CF7" w:rsidRPr="00DF2CF7" w:rsidRDefault="00DF2CF7" w:rsidP="00076D1C">
            <w:pPr>
              <w:rPr>
                <w:rFonts w:ascii="Verdana" w:hAnsi="Verdana"/>
                <w:b/>
                <w:szCs w:val="24"/>
              </w:rPr>
            </w:pPr>
            <w:r w:rsidRPr="00DF2CF7">
              <w:rPr>
                <w:rFonts w:ascii="Verdana" w:hAnsi="Verdana"/>
                <w:b/>
                <w:szCs w:val="24"/>
              </w:rPr>
              <w:t>Access Points</w:t>
            </w:r>
          </w:p>
        </w:tc>
        <w:tc>
          <w:tcPr>
            <w:tcW w:w="2225"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F2CF7" w:rsidRPr="00DF2CF7" w:rsidRDefault="00DF2CF7" w:rsidP="00076D1C">
            <w:pPr>
              <w:rPr>
                <w:rFonts w:ascii="Verdana" w:hAnsi="Verdana"/>
                <w:b/>
                <w:szCs w:val="24"/>
              </w:rPr>
            </w:pPr>
            <w:r w:rsidRPr="00DF2CF7">
              <w:rPr>
                <w:rFonts w:ascii="Verdana" w:hAnsi="Verdana"/>
                <w:b/>
                <w:szCs w:val="24"/>
              </w:rPr>
              <w:t>Essential Understandings</w:t>
            </w:r>
          </w:p>
        </w:tc>
      </w:tr>
      <w:tr w:rsidR="00DF2CF7" w:rsidRPr="00DF2CF7" w:rsidTr="00DF2CF7">
        <w:trPr>
          <w:cantSplit/>
        </w:trPr>
        <w:tc>
          <w:tcPr>
            <w:tcW w:w="1631" w:type="pct"/>
            <w:tcBorders>
              <w:top w:val="single" w:sz="4" w:space="0" w:color="auto"/>
              <w:left w:val="single" w:sz="4" w:space="0" w:color="auto"/>
              <w:bottom w:val="nil"/>
              <w:right w:val="single" w:sz="4" w:space="0" w:color="auto"/>
            </w:tcBorders>
            <w:hideMark/>
          </w:tcPr>
          <w:p w:rsidR="00DF2CF7" w:rsidRPr="00DF2CF7" w:rsidRDefault="00DF2CF7" w:rsidP="00076D1C">
            <w:pPr>
              <w:rPr>
                <w:rFonts w:ascii="Verdana" w:eastAsia="Calibri" w:hAnsi="Verdana" w:cs="Calibri"/>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.RL.2.4</w:t>
            </w:r>
          </w:p>
          <w:p w:rsidR="00DF2CF7" w:rsidRPr="00DF2CF7" w:rsidRDefault="00DF2CF7" w:rsidP="00076D1C">
            <w:pPr>
              <w:rPr>
                <w:rFonts w:ascii="Verdana" w:hAnsi="Verdana"/>
                <w:szCs w:val="24"/>
              </w:rPr>
            </w:pPr>
            <w:r w:rsidRPr="00DF2CF7">
              <w:rPr>
                <w:rFonts w:ascii="Verdana" w:eastAsia="Calibri" w:hAnsi="Verdana" w:cs="Calibri"/>
                <w:position w:val="-1"/>
              </w:rPr>
              <w:t xml:space="preserve">Determine the meaning of words and phrases as they </w:t>
            </w:r>
            <w:proofErr w:type="gramStart"/>
            <w:r w:rsidRPr="00DF2CF7">
              <w:rPr>
                <w:rFonts w:ascii="Verdana" w:eastAsia="Calibri" w:hAnsi="Verdana" w:cs="Calibri"/>
                <w:position w:val="-1"/>
              </w:rPr>
              <w:t>are used</w:t>
            </w:r>
            <w:proofErr w:type="gramEnd"/>
            <w:r w:rsidRPr="00DF2CF7">
              <w:rPr>
                <w:rFonts w:ascii="Verdana" w:eastAsia="Calibri" w:hAnsi="Verdana" w:cs="Calibri"/>
                <w:position w:val="-1"/>
              </w:rPr>
              <w:t xml:space="preserve"> in a text, including figurative and connotative meanings; analyze the impact of a specific word choice on meaning and tone.</w:t>
            </w: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F2CF7" w:rsidRPr="00DF2CF7" w:rsidRDefault="00DF2CF7" w:rsidP="00076D1C">
            <w:pPr>
              <w:rPr>
                <w:rFonts w:ascii="Verdana" w:eastAsia="Calibri" w:hAnsi="Verdana" w:cs="Calibri"/>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w:t>
            </w:r>
            <w:r w:rsidRPr="00DF2CF7">
              <w:rPr>
                <w:rFonts w:ascii="Verdana" w:eastAsia="Calibri" w:hAnsi="Verdana" w:cs="Calibri"/>
                <w:spacing w:val="-1"/>
              </w:rPr>
              <w:t>A</w:t>
            </w:r>
            <w:r w:rsidRPr="00DF2CF7">
              <w:rPr>
                <w:rFonts w:ascii="Verdana" w:eastAsia="Calibri" w:hAnsi="Verdana" w:cs="Calibri"/>
                <w:spacing w:val="1"/>
              </w:rPr>
              <w:t>P</w:t>
            </w:r>
            <w:r w:rsidRPr="00DF2CF7">
              <w:rPr>
                <w:rFonts w:ascii="Verdana" w:eastAsia="Calibri" w:hAnsi="Verdana" w:cs="Calibri"/>
              </w:rPr>
              <w:t>.4a</w:t>
            </w:r>
          </w:p>
          <w:p w:rsidR="00DF2CF7" w:rsidRPr="00DF2CF7" w:rsidRDefault="00DF2CF7" w:rsidP="00076D1C">
            <w:pPr>
              <w:rPr>
                <w:rFonts w:ascii="Verdana" w:hAnsi="Verdana"/>
                <w:szCs w:val="24"/>
              </w:rPr>
            </w:pPr>
            <w:r w:rsidRPr="00DF2CF7">
              <w:rPr>
                <w:rFonts w:ascii="Verdana" w:eastAsia="Calibri" w:hAnsi="Verdana" w:cs="Calibri"/>
              </w:rPr>
              <w:t>I</w:t>
            </w:r>
            <w:r w:rsidRPr="00DF2CF7">
              <w:rPr>
                <w:rFonts w:ascii="Verdana" w:eastAsia="Calibri" w:hAnsi="Verdana" w:cs="Calibri"/>
                <w:spacing w:val="-1"/>
              </w:rPr>
              <w:t>d</w:t>
            </w:r>
            <w:r w:rsidRPr="00DF2CF7">
              <w:rPr>
                <w:rFonts w:ascii="Verdana" w:eastAsia="Calibri" w:hAnsi="Verdana" w:cs="Calibri"/>
              </w:rPr>
              <w:t>entify</w:t>
            </w:r>
            <w:r w:rsidRPr="00DF2CF7">
              <w:rPr>
                <w:rFonts w:ascii="Verdana" w:eastAsia="Calibri" w:hAnsi="Verdana" w:cs="Calibri"/>
                <w:spacing w:val="1"/>
              </w:rPr>
              <w:t xml:space="preserve"> </w:t>
            </w:r>
            <w:r w:rsidRPr="00DF2CF7">
              <w:rPr>
                <w:rFonts w:ascii="Verdana" w:eastAsia="Calibri" w:hAnsi="Verdana" w:cs="Calibri"/>
                <w:spacing w:val="-1"/>
              </w:rPr>
              <w:t>ph</w:t>
            </w:r>
            <w:r w:rsidRPr="00DF2CF7">
              <w:rPr>
                <w:rFonts w:ascii="Verdana" w:eastAsia="Calibri" w:hAnsi="Verdana" w:cs="Calibri"/>
              </w:rPr>
              <w:t xml:space="preserve">rases </w:t>
            </w:r>
            <w:r w:rsidRPr="00DF2CF7">
              <w:rPr>
                <w:rFonts w:ascii="Verdana" w:eastAsia="Calibri" w:hAnsi="Verdana" w:cs="Calibri"/>
                <w:spacing w:val="1"/>
              </w:rPr>
              <w:t>w</w:t>
            </w:r>
            <w:r w:rsidRPr="00DF2CF7">
              <w:rPr>
                <w:rFonts w:ascii="Verdana" w:eastAsia="Calibri" w:hAnsi="Verdana" w:cs="Calibri"/>
              </w:rPr>
              <w:t>ith fi</w:t>
            </w:r>
            <w:r w:rsidRPr="00DF2CF7">
              <w:rPr>
                <w:rFonts w:ascii="Verdana" w:eastAsia="Calibri" w:hAnsi="Verdana" w:cs="Calibri"/>
                <w:spacing w:val="-1"/>
              </w:rPr>
              <w:t>gu</w:t>
            </w:r>
            <w:r w:rsidRPr="00DF2CF7">
              <w:rPr>
                <w:rFonts w:ascii="Verdana" w:eastAsia="Calibri" w:hAnsi="Verdana" w:cs="Calibri"/>
              </w:rPr>
              <w:t>rative</w:t>
            </w:r>
            <w:r w:rsidRPr="00DF2CF7">
              <w:rPr>
                <w:rFonts w:ascii="Verdana" w:eastAsia="Calibri" w:hAnsi="Verdana" w:cs="Calibri"/>
                <w:spacing w:val="1"/>
              </w:rPr>
              <w:t xml:space="preserve"> </w:t>
            </w:r>
            <w:r w:rsidRPr="00DF2CF7">
              <w:rPr>
                <w:rFonts w:ascii="Verdana" w:eastAsia="Calibri" w:hAnsi="Verdana" w:cs="Calibri"/>
              </w:rPr>
              <w:t>la</w:t>
            </w:r>
            <w:r w:rsidRPr="00DF2CF7">
              <w:rPr>
                <w:rFonts w:ascii="Verdana" w:eastAsia="Calibri" w:hAnsi="Verdana" w:cs="Calibri"/>
                <w:spacing w:val="-1"/>
              </w:rPr>
              <w:t>ngu</w:t>
            </w:r>
            <w:r w:rsidRPr="00DF2CF7">
              <w:rPr>
                <w:rFonts w:ascii="Verdana" w:eastAsia="Calibri" w:hAnsi="Verdana" w:cs="Calibri"/>
              </w:rPr>
              <w:t>a</w:t>
            </w:r>
            <w:r w:rsidRPr="00DF2CF7">
              <w:rPr>
                <w:rFonts w:ascii="Verdana" w:eastAsia="Calibri" w:hAnsi="Verdana" w:cs="Calibri"/>
                <w:spacing w:val="-1"/>
              </w:rPr>
              <w:t>g</w:t>
            </w:r>
            <w:r w:rsidRPr="00DF2CF7">
              <w:rPr>
                <w:rFonts w:ascii="Verdana" w:eastAsia="Calibri" w:hAnsi="Verdana" w:cs="Calibri"/>
              </w:rPr>
              <w:t>e.</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2CF7" w:rsidRPr="00DF2CF7" w:rsidRDefault="00DF2CF7" w:rsidP="00DF2CF7">
            <w:pPr>
              <w:pStyle w:val="ListParagraph"/>
              <w:rPr>
                <w:rFonts w:ascii="Verdana" w:hAnsi="Verdana"/>
              </w:rPr>
            </w:pPr>
            <w:r w:rsidRPr="00DF2CF7">
              <w:rPr>
                <w:rFonts w:ascii="Verdana" w:hAnsi="Verdana"/>
              </w:rPr>
              <w:t>Identify a phrase that contains a simile from a list.</w:t>
            </w:r>
          </w:p>
          <w:p w:rsidR="00DF2CF7" w:rsidRPr="00DF2CF7" w:rsidRDefault="00DF2CF7" w:rsidP="00DF2CF7">
            <w:pPr>
              <w:pStyle w:val="ListParagraph"/>
              <w:rPr>
                <w:rFonts w:ascii="Verdana" w:hAnsi="Verdana"/>
              </w:rPr>
            </w:pPr>
            <w:r w:rsidRPr="00DF2CF7">
              <w:rPr>
                <w:rFonts w:ascii="Verdana" w:hAnsi="Verdana"/>
              </w:rPr>
              <w:t>Identify a phrase that contains a metaphor from a list.</w:t>
            </w:r>
          </w:p>
          <w:p w:rsidR="00DF2CF7" w:rsidRPr="00DF2CF7" w:rsidRDefault="00DF2CF7" w:rsidP="00DF2CF7">
            <w:pPr>
              <w:pStyle w:val="ListParagraph"/>
              <w:rPr>
                <w:rFonts w:ascii="Verdana" w:hAnsi="Verdana"/>
              </w:rPr>
            </w:pPr>
            <w:r w:rsidRPr="00DF2CF7">
              <w:rPr>
                <w:rFonts w:ascii="Verdana" w:hAnsi="Verdana"/>
              </w:rPr>
              <w:t>Sort a list of phrases into three groups – similes, metaphors and literal (not a simile or a metaphor).</w:t>
            </w:r>
          </w:p>
          <w:p w:rsidR="00DF2CF7" w:rsidRPr="00DF2CF7" w:rsidRDefault="00DF2CF7" w:rsidP="00DF2CF7">
            <w:pPr>
              <w:pStyle w:val="ListParagraph"/>
              <w:rPr>
                <w:rFonts w:ascii="Verdana" w:hAnsi="Verdana"/>
              </w:rPr>
            </w:pPr>
            <w:r w:rsidRPr="00DF2CF7">
              <w:rPr>
                <w:rFonts w:ascii="Verdana" w:hAnsi="Verdana"/>
              </w:rPr>
              <w:t>Identify an idiom or proverb from a list.</w:t>
            </w:r>
          </w:p>
          <w:p w:rsidR="00DF2CF7" w:rsidRPr="00DF2CF7" w:rsidRDefault="00DF2CF7" w:rsidP="00DF2CF7">
            <w:pPr>
              <w:pStyle w:val="ListParagraph"/>
              <w:rPr>
                <w:rFonts w:ascii="Verdana" w:hAnsi="Verdana"/>
              </w:rPr>
            </w:pPr>
            <w:r w:rsidRPr="00DF2CF7">
              <w:rPr>
                <w:rFonts w:ascii="Verdana" w:hAnsi="Verdana"/>
              </w:rPr>
              <w:t>Define alliteration.</w:t>
            </w:r>
          </w:p>
          <w:p w:rsidR="00DF2CF7" w:rsidRPr="00DF2CF7" w:rsidRDefault="00DF2CF7" w:rsidP="00DF2CF7">
            <w:pPr>
              <w:pStyle w:val="ListParagraph"/>
              <w:rPr>
                <w:rFonts w:ascii="Verdana" w:hAnsi="Verdana"/>
              </w:rPr>
            </w:pPr>
            <w:r w:rsidRPr="00DF2CF7">
              <w:rPr>
                <w:rFonts w:ascii="Verdana" w:hAnsi="Verdana"/>
              </w:rPr>
              <w:t>Identify a phrase or sentence that contains alliteration from a list.</w:t>
            </w:r>
          </w:p>
          <w:p w:rsidR="00DF2CF7" w:rsidRPr="00DF2CF7" w:rsidRDefault="00DF2CF7" w:rsidP="00DF2CF7">
            <w:pPr>
              <w:pStyle w:val="ListParagraph"/>
              <w:rPr>
                <w:rFonts w:ascii="Verdana" w:hAnsi="Verdana"/>
              </w:rPr>
            </w:pPr>
            <w:r w:rsidRPr="00DF2CF7">
              <w:rPr>
                <w:rFonts w:ascii="Verdana" w:hAnsi="Verdana"/>
              </w:rPr>
              <w:t>Identify a phrase that contains allusion or personification from a list.</w:t>
            </w:r>
          </w:p>
          <w:p w:rsidR="00DF2CF7" w:rsidRPr="00DF2CF7" w:rsidRDefault="00DF2CF7" w:rsidP="00DF2CF7">
            <w:pPr>
              <w:pStyle w:val="ListParagraph"/>
              <w:rPr>
                <w:rFonts w:ascii="Verdana" w:hAnsi="Verdana"/>
              </w:rPr>
            </w:pPr>
            <w:r w:rsidRPr="00DF2CF7">
              <w:rPr>
                <w:rFonts w:ascii="Verdana" w:hAnsi="Verdana"/>
              </w:rPr>
              <w:t>Identify a phrase, sentence or paragraph that contains irony from a list.</w:t>
            </w:r>
          </w:p>
          <w:p w:rsidR="00DF2CF7" w:rsidRPr="00DF2CF7" w:rsidRDefault="00DF2CF7" w:rsidP="00DF2CF7">
            <w:pPr>
              <w:pStyle w:val="ListParagraph"/>
              <w:rPr>
                <w:rFonts w:ascii="Verdana" w:hAnsi="Verdana"/>
              </w:rPr>
            </w:pPr>
            <w:r w:rsidRPr="00DF2CF7">
              <w:rPr>
                <w:rFonts w:ascii="Verdana" w:hAnsi="Verdana"/>
              </w:rPr>
              <w:t>Identify the sentence that contains a pun from a list of sentences.</w:t>
            </w:r>
          </w:p>
          <w:p w:rsidR="00DF2CF7" w:rsidRPr="00DF2CF7" w:rsidRDefault="00DF2CF7" w:rsidP="00DF2CF7">
            <w:pPr>
              <w:pStyle w:val="ListParagraph"/>
              <w:rPr>
                <w:rFonts w:ascii="Verdana" w:hAnsi="Verdana"/>
              </w:rPr>
            </w:pPr>
            <w:r w:rsidRPr="00DF2CF7">
              <w:rPr>
                <w:rFonts w:ascii="Verdana" w:hAnsi="Verdana"/>
              </w:rPr>
              <w:t>Sort a list of statements containing allusions and personifications into correct groups.</w:t>
            </w:r>
          </w:p>
          <w:p w:rsidR="00DF2CF7" w:rsidRPr="00DF2CF7" w:rsidRDefault="00DF2CF7" w:rsidP="00DF2CF7">
            <w:pPr>
              <w:pStyle w:val="ListParagraph"/>
              <w:rPr>
                <w:rFonts w:ascii="Verdana" w:hAnsi="Verdana"/>
              </w:rPr>
            </w:pPr>
            <w:r w:rsidRPr="00DF2CF7">
              <w:rPr>
                <w:rFonts w:ascii="Verdana" w:hAnsi="Verdana"/>
              </w:rPr>
              <w:t>Identify a phrase that contains an oxymoron from a list.</w:t>
            </w:r>
          </w:p>
          <w:p w:rsidR="00DF2CF7" w:rsidRPr="00DF2CF7" w:rsidRDefault="00DF2CF7" w:rsidP="00DF2CF7">
            <w:pPr>
              <w:pStyle w:val="ListParagraph"/>
              <w:rPr>
                <w:rFonts w:ascii="Verdana" w:hAnsi="Verdana"/>
              </w:rPr>
            </w:pPr>
            <w:r w:rsidRPr="00DF2CF7">
              <w:rPr>
                <w:rFonts w:ascii="Verdana" w:hAnsi="Verdana"/>
              </w:rPr>
              <w:t>Identify a phrase that contains hyperbole from a list.</w:t>
            </w:r>
          </w:p>
          <w:p w:rsidR="00DF2CF7" w:rsidRPr="00DF2CF7" w:rsidRDefault="00DF2CF7" w:rsidP="00DF2CF7">
            <w:pPr>
              <w:pStyle w:val="ListParagraph"/>
              <w:rPr>
                <w:rFonts w:ascii="Verdana" w:hAnsi="Verdana"/>
              </w:rPr>
            </w:pPr>
            <w:r w:rsidRPr="00DF2CF7">
              <w:rPr>
                <w:rFonts w:ascii="Verdana" w:hAnsi="Verdana"/>
              </w:rPr>
              <w:t>Identify a requested figure of speech (e.g., hyperbole, oxymoron, irony, pun, alliteration, allusion, personification, simile, metaphor or analogy) within a list of phrases and sentences.</w:t>
            </w:r>
          </w:p>
        </w:tc>
      </w:tr>
      <w:tr w:rsidR="00DF2CF7" w:rsidRPr="00DF2CF7" w:rsidTr="00DF2CF7">
        <w:trPr>
          <w:cantSplit/>
        </w:trPr>
        <w:tc>
          <w:tcPr>
            <w:tcW w:w="1631" w:type="pct"/>
            <w:tcBorders>
              <w:top w:val="nil"/>
              <w:left w:val="single" w:sz="4" w:space="0" w:color="auto"/>
              <w:bottom w:val="single" w:sz="4" w:space="0" w:color="auto"/>
              <w:right w:val="single" w:sz="4" w:space="0" w:color="auto"/>
            </w:tcBorders>
          </w:tcPr>
          <w:p w:rsidR="00DF2CF7" w:rsidRPr="00DF2CF7" w:rsidRDefault="00DF2CF7" w:rsidP="00076D1C">
            <w:pPr>
              <w:rPr>
                <w:rFonts w:ascii="Verdana" w:eastAsia="Times New Roman" w:hAnsi="Verdana"/>
                <w:szCs w:val="24"/>
              </w:rPr>
            </w:pP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F2CF7" w:rsidRPr="00DF2CF7" w:rsidRDefault="00DF2CF7" w:rsidP="00076D1C">
            <w:pPr>
              <w:rPr>
                <w:rFonts w:ascii="Verdana" w:eastAsia="Calibri" w:hAnsi="Verdana" w:cs="Calibri"/>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w:t>
            </w:r>
            <w:r w:rsidRPr="00DF2CF7">
              <w:rPr>
                <w:rFonts w:ascii="Verdana" w:eastAsia="Calibri" w:hAnsi="Verdana" w:cs="Calibri"/>
                <w:spacing w:val="-1"/>
              </w:rPr>
              <w:t>A</w:t>
            </w:r>
            <w:r w:rsidRPr="00DF2CF7">
              <w:rPr>
                <w:rFonts w:ascii="Verdana" w:eastAsia="Calibri" w:hAnsi="Verdana" w:cs="Calibri"/>
                <w:spacing w:val="1"/>
              </w:rPr>
              <w:t>P</w:t>
            </w:r>
            <w:r w:rsidRPr="00DF2CF7">
              <w:rPr>
                <w:rFonts w:ascii="Verdana" w:eastAsia="Calibri" w:hAnsi="Verdana" w:cs="Calibri"/>
              </w:rPr>
              <w:t>.4b</w:t>
            </w:r>
          </w:p>
          <w:p w:rsidR="00DF2CF7" w:rsidRPr="00DF2CF7" w:rsidRDefault="00DF2CF7" w:rsidP="00076D1C">
            <w:pPr>
              <w:rPr>
                <w:rFonts w:ascii="Verdana" w:eastAsia="Times New Roman" w:hAnsi="Verdana"/>
                <w:szCs w:val="24"/>
              </w:rPr>
            </w:pPr>
            <w:r w:rsidRPr="00DF2CF7">
              <w:rPr>
                <w:rFonts w:ascii="Verdana" w:eastAsia="Calibri" w:hAnsi="Verdana" w:cs="Calibri"/>
                <w:spacing w:val="1"/>
              </w:rPr>
              <w:t>D</w:t>
            </w:r>
            <w:r w:rsidRPr="00DF2CF7">
              <w:rPr>
                <w:rFonts w:ascii="Verdana" w:eastAsia="Calibri" w:hAnsi="Verdana" w:cs="Calibri"/>
              </w:rPr>
              <w:t>e</w:t>
            </w:r>
            <w:r w:rsidRPr="00DF2CF7">
              <w:rPr>
                <w:rFonts w:ascii="Verdana" w:eastAsia="Calibri" w:hAnsi="Verdana" w:cs="Calibri"/>
                <w:spacing w:val="1"/>
              </w:rPr>
              <w:t>t</w:t>
            </w:r>
            <w:r w:rsidRPr="00DF2CF7">
              <w:rPr>
                <w:rFonts w:ascii="Verdana" w:eastAsia="Calibri" w:hAnsi="Verdana" w:cs="Calibri"/>
              </w:rPr>
              <w:t>er</w:t>
            </w:r>
            <w:r w:rsidRPr="00DF2CF7">
              <w:rPr>
                <w:rFonts w:ascii="Verdana" w:eastAsia="Calibri" w:hAnsi="Verdana" w:cs="Calibri"/>
                <w:spacing w:val="1"/>
              </w:rPr>
              <w:t>m</w:t>
            </w:r>
            <w:r w:rsidRPr="00DF2CF7">
              <w:rPr>
                <w:rFonts w:ascii="Verdana" w:eastAsia="Calibri" w:hAnsi="Verdana" w:cs="Calibri"/>
              </w:rPr>
              <w:t>i</w:t>
            </w:r>
            <w:r w:rsidRPr="00DF2CF7">
              <w:rPr>
                <w:rFonts w:ascii="Verdana" w:eastAsia="Calibri" w:hAnsi="Verdana" w:cs="Calibri"/>
                <w:spacing w:val="-1"/>
              </w:rPr>
              <w:t>n</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rPr>
              <w:t xml:space="preserve">the </w:t>
            </w:r>
            <w:r w:rsidRPr="00DF2CF7">
              <w:rPr>
                <w:rFonts w:ascii="Verdana" w:eastAsia="Calibri" w:hAnsi="Verdana" w:cs="Calibri"/>
                <w:spacing w:val="2"/>
              </w:rPr>
              <w:t>m</w:t>
            </w:r>
            <w:r w:rsidRPr="00DF2CF7">
              <w:rPr>
                <w:rFonts w:ascii="Verdana" w:eastAsia="Calibri" w:hAnsi="Verdana" w:cs="Calibri"/>
              </w:rPr>
              <w:t>ean</w:t>
            </w:r>
            <w:r w:rsidRPr="00DF2CF7">
              <w:rPr>
                <w:rFonts w:ascii="Verdana" w:eastAsia="Calibri" w:hAnsi="Verdana" w:cs="Calibri"/>
                <w:spacing w:val="-1"/>
              </w:rPr>
              <w:t>in</w:t>
            </w:r>
            <w:r w:rsidRPr="00DF2CF7">
              <w:rPr>
                <w:rFonts w:ascii="Verdana" w:eastAsia="Calibri" w:hAnsi="Verdana" w:cs="Calibri"/>
              </w:rPr>
              <w:t>g</w:t>
            </w:r>
            <w:r w:rsidRPr="00DF2CF7">
              <w:rPr>
                <w:rFonts w:ascii="Verdana" w:eastAsia="Calibri" w:hAnsi="Verdana" w:cs="Calibri"/>
                <w:spacing w:val="-1"/>
              </w:rPr>
              <w:t xml:space="preserve"> </w:t>
            </w:r>
            <w:r w:rsidRPr="00DF2CF7">
              <w:rPr>
                <w:rFonts w:ascii="Verdana" w:eastAsia="Calibri" w:hAnsi="Verdana" w:cs="Calibri"/>
                <w:spacing w:val="1"/>
              </w:rPr>
              <w:t>o</w:t>
            </w:r>
            <w:r w:rsidRPr="00DF2CF7">
              <w:rPr>
                <w:rFonts w:ascii="Verdana" w:eastAsia="Calibri" w:hAnsi="Verdana" w:cs="Calibri"/>
              </w:rPr>
              <w:t>f fi</w:t>
            </w:r>
            <w:r w:rsidRPr="00DF2CF7">
              <w:rPr>
                <w:rFonts w:ascii="Verdana" w:eastAsia="Calibri" w:hAnsi="Verdana" w:cs="Calibri"/>
                <w:spacing w:val="-1"/>
              </w:rPr>
              <w:t>gu</w:t>
            </w:r>
            <w:r w:rsidRPr="00DF2CF7">
              <w:rPr>
                <w:rFonts w:ascii="Verdana" w:eastAsia="Calibri" w:hAnsi="Verdana" w:cs="Calibri"/>
              </w:rPr>
              <w:t>rative</w:t>
            </w:r>
            <w:r w:rsidRPr="00DF2CF7">
              <w:rPr>
                <w:rFonts w:ascii="Verdana" w:eastAsia="Calibri" w:hAnsi="Verdana" w:cs="Calibri"/>
                <w:spacing w:val="1"/>
              </w:rPr>
              <w:t xml:space="preserve"> </w:t>
            </w:r>
            <w:r w:rsidRPr="00DF2CF7">
              <w:rPr>
                <w:rFonts w:ascii="Verdana" w:eastAsia="Calibri" w:hAnsi="Verdana" w:cs="Calibri"/>
              </w:rPr>
              <w:t>p</w:t>
            </w:r>
            <w:r w:rsidRPr="00DF2CF7">
              <w:rPr>
                <w:rFonts w:ascii="Verdana" w:eastAsia="Calibri" w:hAnsi="Verdana" w:cs="Calibri"/>
                <w:spacing w:val="-1"/>
              </w:rPr>
              <w:t>h</w:t>
            </w:r>
            <w:r w:rsidRPr="00DF2CF7">
              <w:rPr>
                <w:rFonts w:ascii="Verdana" w:eastAsia="Calibri" w:hAnsi="Verdana" w:cs="Calibri"/>
              </w:rPr>
              <w:t>rases as</w:t>
            </w:r>
            <w:r w:rsidRPr="00DF2CF7">
              <w:rPr>
                <w:rFonts w:ascii="Verdana" w:eastAsia="Calibri" w:hAnsi="Verdana" w:cs="Calibri"/>
                <w:spacing w:val="1"/>
              </w:rPr>
              <w:t xml:space="preserve"> </w:t>
            </w:r>
            <w:r w:rsidRPr="00DF2CF7">
              <w:rPr>
                <w:rFonts w:ascii="Verdana" w:eastAsia="Calibri" w:hAnsi="Verdana" w:cs="Calibri"/>
                <w:spacing w:val="-1"/>
              </w:rPr>
              <w:t>u</w:t>
            </w:r>
            <w:r w:rsidRPr="00DF2CF7">
              <w:rPr>
                <w:rFonts w:ascii="Verdana" w:eastAsia="Calibri" w:hAnsi="Verdana" w:cs="Calibri"/>
              </w:rPr>
              <w:t>sed in</w:t>
            </w:r>
            <w:r w:rsidRPr="00DF2CF7">
              <w:rPr>
                <w:rFonts w:ascii="Verdana" w:eastAsia="Calibri" w:hAnsi="Verdana" w:cs="Calibri"/>
                <w:spacing w:val="-1"/>
              </w:rPr>
              <w:t xml:space="preserve"> </w:t>
            </w:r>
            <w:r w:rsidRPr="00DF2CF7">
              <w:rPr>
                <w:rFonts w:ascii="Verdana" w:eastAsia="Calibri" w:hAnsi="Verdana" w:cs="Calibri"/>
                <w:spacing w:val="1"/>
              </w:rPr>
              <w:t>t</w:t>
            </w:r>
            <w:r w:rsidRPr="00DF2CF7">
              <w:rPr>
                <w:rFonts w:ascii="Verdana" w:eastAsia="Calibri" w:hAnsi="Verdana" w:cs="Calibri"/>
              </w:rPr>
              <w:t>e</w:t>
            </w:r>
            <w:r w:rsidRPr="00DF2CF7">
              <w:rPr>
                <w:rFonts w:ascii="Verdana" w:eastAsia="Calibri" w:hAnsi="Verdana" w:cs="Calibri"/>
                <w:spacing w:val="1"/>
              </w:rPr>
              <w:t>x</w:t>
            </w:r>
            <w:r w:rsidRPr="00DF2CF7">
              <w:rPr>
                <w:rFonts w:ascii="Verdana" w:eastAsia="Calibri" w:hAnsi="Verdana" w:cs="Calibri"/>
              </w:rPr>
              <w:t>t.</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2CF7" w:rsidRPr="00DF2CF7" w:rsidRDefault="00DF2CF7" w:rsidP="00DF2CF7">
            <w:pPr>
              <w:pStyle w:val="ListParagraph"/>
              <w:rPr>
                <w:rFonts w:ascii="Verdana" w:hAnsi="Verdana"/>
              </w:rPr>
            </w:pPr>
            <w:r w:rsidRPr="00DF2CF7">
              <w:rPr>
                <w:rFonts w:ascii="Verdana" w:hAnsi="Verdana"/>
              </w:rPr>
              <w:t>Match the figurative phrase to its meaning.</w:t>
            </w:r>
          </w:p>
          <w:p w:rsidR="00DF2CF7" w:rsidRPr="00DF2CF7" w:rsidRDefault="00DF2CF7" w:rsidP="00DF2CF7">
            <w:pPr>
              <w:pStyle w:val="ListParagraph"/>
              <w:rPr>
                <w:rFonts w:ascii="Verdana" w:hAnsi="Verdana"/>
              </w:rPr>
            </w:pPr>
            <w:r w:rsidRPr="00DF2CF7">
              <w:rPr>
                <w:rFonts w:ascii="Verdana" w:hAnsi="Verdana"/>
              </w:rPr>
              <w:t>Given the figurative language from the text, identify the best option from two or more examples that represents the intended meaning.</w:t>
            </w:r>
          </w:p>
          <w:p w:rsidR="00DF2CF7" w:rsidRPr="00DF2CF7" w:rsidRDefault="00DF2CF7" w:rsidP="00DF2CF7">
            <w:pPr>
              <w:pStyle w:val="ListParagraph"/>
              <w:rPr>
                <w:rFonts w:ascii="Verdana" w:hAnsi="Verdana"/>
              </w:rPr>
            </w:pPr>
            <w:r w:rsidRPr="00DF2CF7">
              <w:rPr>
                <w:rFonts w:ascii="Verdana" w:hAnsi="Verdana"/>
              </w:rPr>
              <w:t>Use context clues to define a figurative phrase.</w:t>
            </w:r>
          </w:p>
        </w:tc>
      </w:tr>
      <w:tr w:rsidR="00DF2CF7" w:rsidRPr="00DF2CF7" w:rsidTr="00DF2CF7">
        <w:trPr>
          <w:cantSplit/>
        </w:trPr>
        <w:tc>
          <w:tcPr>
            <w:tcW w:w="1631" w:type="pct"/>
            <w:tcBorders>
              <w:top w:val="single" w:sz="4" w:space="0" w:color="auto"/>
              <w:left w:val="single" w:sz="4" w:space="0" w:color="auto"/>
              <w:bottom w:val="double" w:sz="4" w:space="0" w:color="auto"/>
              <w:right w:val="single" w:sz="4" w:space="0" w:color="auto"/>
            </w:tcBorders>
          </w:tcPr>
          <w:p w:rsidR="00DF2CF7" w:rsidRPr="00DF2CF7" w:rsidRDefault="00DF2CF7" w:rsidP="00076D1C">
            <w:pPr>
              <w:rPr>
                <w:rFonts w:ascii="Verdana" w:eastAsia="Times New Roman" w:hAnsi="Verdana"/>
                <w:szCs w:val="24"/>
              </w:rPr>
            </w:pPr>
          </w:p>
        </w:tc>
        <w:tc>
          <w:tcPr>
            <w:tcW w:w="114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F2CF7" w:rsidRPr="00DF2CF7" w:rsidRDefault="00DF2CF7" w:rsidP="00076D1C">
            <w:pPr>
              <w:rPr>
                <w:rFonts w:ascii="Verdana" w:eastAsia="Calibri" w:hAnsi="Verdana" w:cs="Calibri"/>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w:t>
            </w:r>
            <w:r w:rsidRPr="00DF2CF7">
              <w:rPr>
                <w:rFonts w:ascii="Verdana" w:eastAsia="Calibri" w:hAnsi="Verdana" w:cs="Calibri"/>
                <w:spacing w:val="-1"/>
              </w:rPr>
              <w:t>A</w:t>
            </w:r>
            <w:r w:rsidRPr="00DF2CF7">
              <w:rPr>
                <w:rFonts w:ascii="Verdana" w:eastAsia="Calibri" w:hAnsi="Verdana" w:cs="Calibri"/>
                <w:spacing w:val="1"/>
              </w:rPr>
              <w:t>P</w:t>
            </w:r>
            <w:r w:rsidRPr="00DF2CF7">
              <w:rPr>
                <w:rFonts w:ascii="Verdana" w:eastAsia="Calibri" w:hAnsi="Verdana" w:cs="Calibri"/>
              </w:rPr>
              <w:t>.4c</w:t>
            </w:r>
          </w:p>
          <w:p w:rsidR="00DF2CF7" w:rsidRPr="00DF2CF7" w:rsidRDefault="00DF2CF7" w:rsidP="00076D1C">
            <w:pPr>
              <w:rPr>
                <w:rFonts w:ascii="Verdana" w:eastAsia="Calibri" w:hAnsi="Verdana" w:cs="Calibri"/>
                <w:spacing w:val="1"/>
                <w:szCs w:val="24"/>
              </w:rPr>
            </w:pPr>
            <w:r w:rsidRPr="00DF2CF7">
              <w:rPr>
                <w:rFonts w:ascii="Verdana" w:eastAsia="Calibri" w:hAnsi="Verdana" w:cs="Calibri"/>
              </w:rPr>
              <w:t>I</w:t>
            </w:r>
            <w:r w:rsidRPr="00DF2CF7">
              <w:rPr>
                <w:rFonts w:ascii="Verdana" w:eastAsia="Calibri" w:hAnsi="Verdana" w:cs="Calibri"/>
                <w:spacing w:val="-1"/>
              </w:rPr>
              <w:t>d</w:t>
            </w:r>
            <w:r w:rsidRPr="00DF2CF7">
              <w:rPr>
                <w:rFonts w:ascii="Verdana" w:eastAsia="Calibri" w:hAnsi="Verdana" w:cs="Calibri"/>
              </w:rPr>
              <w:t>entify</w:t>
            </w:r>
            <w:r w:rsidRPr="00DF2CF7">
              <w:rPr>
                <w:rFonts w:ascii="Verdana" w:eastAsia="Calibri" w:hAnsi="Verdana" w:cs="Calibri"/>
                <w:spacing w:val="1"/>
              </w:rPr>
              <w:t xml:space="preserve"> </w:t>
            </w:r>
            <w:r w:rsidRPr="00DF2CF7">
              <w:rPr>
                <w:rFonts w:ascii="Verdana" w:eastAsia="Calibri" w:hAnsi="Verdana" w:cs="Calibri"/>
              </w:rPr>
              <w:t>c</w:t>
            </w:r>
            <w:r w:rsidRPr="00DF2CF7">
              <w:rPr>
                <w:rFonts w:ascii="Verdana" w:eastAsia="Calibri" w:hAnsi="Verdana" w:cs="Calibri"/>
                <w:spacing w:val="1"/>
              </w:rPr>
              <w:t>o</w:t>
            </w:r>
            <w:r w:rsidRPr="00DF2CF7">
              <w:rPr>
                <w:rFonts w:ascii="Verdana" w:eastAsia="Calibri" w:hAnsi="Verdana" w:cs="Calibri"/>
                <w:spacing w:val="-1"/>
              </w:rPr>
              <w:t>nn</w:t>
            </w:r>
            <w:r w:rsidRPr="00DF2CF7">
              <w:rPr>
                <w:rFonts w:ascii="Verdana" w:eastAsia="Calibri" w:hAnsi="Verdana" w:cs="Calibri"/>
                <w:spacing w:val="1"/>
              </w:rPr>
              <w:t>o</w:t>
            </w:r>
            <w:r w:rsidRPr="00DF2CF7">
              <w:rPr>
                <w:rFonts w:ascii="Verdana" w:eastAsia="Calibri" w:hAnsi="Verdana" w:cs="Calibri"/>
              </w:rPr>
              <w:t>tative</w:t>
            </w:r>
            <w:r w:rsidRPr="00DF2CF7">
              <w:rPr>
                <w:rFonts w:ascii="Verdana" w:eastAsia="Calibri" w:hAnsi="Verdana" w:cs="Calibri"/>
                <w:spacing w:val="1"/>
              </w:rPr>
              <w:t xml:space="preserve"> </w:t>
            </w:r>
            <w:r w:rsidRPr="00DF2CF7">
              <w:rPr>
                <w:rFonts w:ascii="Verdana" w:eastAsia="Calibri" w:hAnsi="Verdana" w:cs="Calibri"/>
                <w:spacing w:val="2"/>
              </w:rPr>
              <w:t>m</w:t>
            </w:r>
            <w:r w:rsidRPr="00DF2CF7">
              <w:rPr>
                <w:rFonts w:ascii="Verdana" w:eastAsia="Calibri" w:hAnsi="Verdana" w:cs="Calibri"/>
              </w:rPr>
              <w:t>ean</w:t>
            </w:r>
            <w:r w:rsidRPr="00DF2CF7">
              <w:rPr>
                <w:rFonts w:ascii="Verdana" w:eastAsia="Calibri" w:hAnsi="Verdana" w:cs="Calibri"/>
                <w:spacing w:val="-1"/>
              </w:rPr>
              <w:t>in</w:t>
            </w:r>
            <w:r w:rsidRPr="00DF2CF7">
              <w:rPr>
                <w:rFonts w:ascii="Verdana" w:eastAsia="Calibri" w:hAnsi="Verdana" w:cs="Calibri"/>
              </w:rPr>
              <w:t>g</w:t>
            </w:r>
            <w:r w:rsidRPr="00DF2CF7">
              <w:rPr>
                <w:rFonts w:ascii="Verdana" w:eastAsia="Calibri" w:hAnsi="Verdana" w:cs="Calibri"/>
                <w:spacing w:val="-1"/>
              </w:rPr>
              <w:t xml:space="preserve"> </w:t>
            </w:r>
            <w:r w:rsidRPr="00DF2CF7">
              <w:rPr>
                <w:rFonts w:ascii="Verdana" w:eastAsia="Calibri" w:hAnsi="Verdana" w:cs="Calibri"/>
              </w:rPr>
              <w:t>in a g</w:t>
            </w:r>
            <w:r w:rsidRPr="00DF2CF7">
              <w:rPr>
                <w:rFonts w:ascii="Verdana" w:eastAsia="Calibri" w:hAnsi="Verdana" w:cs="Calibri"/>
                <w:spacing w:val="-1"/>
              </w:rPr>
              <w:t>i</w:t>
            </w:r>
            <w:r w:rsidRPr="00DF2CF7">
              <w:rPr>
                <w:rFonts w:ascii="Verdana" w:eastAsia="Calibri" w:hAnsi="Verdana" w:cs="Calibri"/>
                <w:spacing w:val="1"/>
              </w:rPr>
              <w:t>v</w:t>
            </w:r>
            <w:r w:rsidRPr="00DF2CF7">
              <w:rPr>
                <w:rFonts w:ascii="Verdana" w:eastAsia="Calibri" w:hAnsi="Verdana" w:cs="Calibri"/>
              </w:rPr>
              <w:t>en t</w:t>
            </w:r>
            <w:r w:rsidRPr="00DF2CF7">
              <w:rPr>
                <w:rFonts w:ascii="Verdana" w:eastAsia="Calibri" w:hAnsi="Verdana" w:cs="Calibri"/>
                <w:spacing w:val="1"/>
              </w:rPr>
              <w:t>e</w:t>
            </w:r>
            <w:r w:rsidRPr="00DF2CF7">
              <w:rPr>
                <w:rFonts w:ascii="Verdana" w:eastAsia="Calibri" w:hAnsi="Verdana" w:cs="Calibri"/>
              </w:rPr>
              <w:t>x</w:t>
            </w:r>
            <w:r w:rsidRPr="00DF2CF7">
              <w:rPr>
                <w:rFonts w:ascii="Verdana" w:eastAsia="Calibri" w:hAnsi="Verdana" w:cs="Calibri"/>
                <w:spacing w:val="1"/>
              </w:rPr>
              <w:t>t</w:t>
            </w:r>
            <w:r w:rsidRPr="00DF2CF7">
              <w:rPr>
                <w:rFonts w:ascii="Verdana" w:eastAsia="Calibri" w:hAnsi="Verdana" w:cs="Calibri"/>
              </w:rPr>
              <w:t>.</w:t>
            </w:r>
          </w:p>
        </w:tc>
        <w:tc>
          <w:tcPr>
            <w:tcW w:w="222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F2CF7" w:rsidRPr="00DF2CF7" w:rsidRDefault="00DF2CF7" w:rsidP="00DF2CF7">
            <w:pPr>
              <w:pStyle w:val="ListParagraph"/>
              <w:rPr>
                <w:rFonts w:ascii="Verdana" w:hAnsi="Verdana"/>
              </w:rPr>
            </w:pPr>
            <w:r w:rsidRPr="00DF2CF7">
              <w:rPr>
                <w:rFonts w:ascii="Verdana" w:hAnsi="Verdana"/>
              </w:rPr>
              <w:t>Match the connotative word or phrase to its meaning.</w:t>
            </w:r>
          </w:p>
          <w:p w:rsidR="00DF2CF7" w:rsidRPr="00DF2CF7" w:rsidRDefault="00DF2CF7" w:rsidP="00DF2CF7">
            <w:pPr>
              <w:pStyle w:val="ListParagraph"/>
              <w:rPr>
                <w:rFonts w:ascii="Verdana" w:hAnsi="Verdana"/>
              </w:rPr>
            </w:pPr>
            <w:r w:rsidRPr="00DF2CF7">
              <w:rPr>
                <w:rFonts w:ascii="Verdana" w:hAnsi="Verdana"/>
              </w:rPr>
              <w:t>Given the connotative word or phrase from the text, identify the best option from two or more examples that represents the intended meaning.</w:t>
            </w:r>
          </w:p>
          <w:p w:rsidR="00DF2CF7" w:rsidRPr="00DF2CF7" w:rsidRDefault="00DF2CF7" w:rsidP="00DF2CF7">
            <w:pPr>
              <w:pStyle w:val="ListParagraph"/>
              <w:rPr>
                <w:rFonts w:ascii="Verdana" w:hAnsi="Verdana"/>
              </w:rPr>
            </w:pPr>
            <w:r w:rsidRPr="00DF2CF7">
              <w:rPr>
                <w:rFonts w:ascii="Verdana" w:hAnsi="Verdana"/>
              </w:rPr>
              <w:t>Use context clues to define a connotative meaning.</w:t>
            </w:r>
          </w:p>
        </w:tc>
      </w:tr>
      <w:tr w:rsidR="00DF2CF7" w:rsidRPr="00DF2CF7" w:rsidTr="00DF2CF7">
        <w:trPr>
          <w:cantSplit/>
        </w:trPr>
        <w:tc>
          <w:tcPr>
            <w:tcW w:w="1631" w:type="pct"/>
            <w:tcBorders>
              <w:top w:val="double" w:sz="4" w:space="0" w:color="auto"/>
              <w:left w:val="single" w:sz="4" w:space="0" w:color="auto"/>
              <w:bottom w:val="nil"/>
              <w:right w:val="single" w:sz="4" w:space="0" w:color="auto"/>
            </w:tcBorders>
          </w:tcPr>
          <w:p w:rsidR="00DF2CF7" w:rsidRPr="00DF2CF7" w:rsidRDefault="00DF2CF7" w:rsidP="00076D1C">
            <w:pPr>
              <w:rPr>
                <w:rFonts w:ascii="Verdana" w:eastAsia="Calibri" w:hAnsi="Verdana" w:cs="Calibri"/>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.RL.2.5</w:t>
            </w:r>
          </w:p>
          <w:p w:rsidR="00DF2CF7" w:rsidRPr="00DF2CF7" w:rsidRDefault="00DF2CF7" w:rsidP="00076D1C">
            <w:pPr>
              <w:rPr>
                <w:rFonts w:ascii="Verdana" w:eastAsia="Calibri" w:hAnsi="Verdana" w:cs="Calibri"/>
                <w:spacing w:val="1"/>
                <w:szCs w:val="24"/>
              </w:rPr>
            </w:pPr>
            <w:r w:rsidRPr="00DF2CF7">
              <w:rPr>
                <w:rFonts w:ascii="Verdana" w:eastAsia="Calibri" w:hAnsi="Verdana" w:cs="Calibri"/>
              </w:rPr>
              <w:t>A</w:t>
            </w:r>
            <w:r w:rsidRPr="00DF2CF7">
              <w:rPr>
                <w:rFonts w:ascii="Verdana" w:eastAsia="Calibri" w:hAnsi="Verdana" w:cs="Calibri"/>
                <w:spacing w:val="-1"/>
              </w:rPr>
              <w:t>n</w:t>
            </w:r>
            <w:r w:rsidRPr="00DF2CF7">
              <w:rPr>
                <w:rFonts w:ascii="Verdana" w:eastAsia="Calibri" w:hAnsi="Verdana" w:cs="Calibri"/>
              </w:rPr>
              <w:t>alyze h</w:t>
            </w:r>
            <w:r w:rsidRPr="00DF2CF7">
              <w:rPr>
                <w:rFonts w:ascii="Verdana" w:eastAsia="Calibri" w:hAnsi="Verdana" w:cs="Calibri"/>
                <w:spacing w:val="1"/>
              </w:rPr>
              <w:t>o</w:t>
            </w:r>
            <w:r w:rsidRPr="00DF2CF7">
              <w:rPr>
                <w:rFonts w:ascii="Verdana" w:eastAsia="Calibri" w:hAnsi="Verdana" w:cs="Calibri"/>
              </w:rPr>
              <w:t>w</w:t>
            </w:r>
            <w:r w:rsidRPr="00DF2CF7">
              <w:rPr>
                <w:rFonts w:ascii="Verdana" w:eastAsia="Calibri" w:hAnsi="Verdana" w:cs="Calibri"/>
                <w:spacing w:val="1"/>
              </w:rPr>
              <w:t xml:space="preserve"> </w:t>
            </w:r>
            <w:r w:rsidRPr="00DF2CF7">
              <w:rPr>
                <w:rFonts w:ascii="Verdana" w:eastAsia="Calibri" w:hAnsi="Verdana" w:cs="Calibri"/>
              </w:rPr>
              <w:t>a pa</w:t>
            </w:r>
            <w:r w:rsidRPr="00DF2CF7">
              <w:rPr>
                <w:rFonts w:ascii="Verdana" w:eastAsia="Calibri" w:hAnsi="Verdana" w:cs="Calibri"/>
                <w:spacing w:val="-1"/>
              </w:rPr>
              <w:t>r</w:t>
            </w:r>
            <w:r w:rsidRPr="00DF2CF7">
              <w:rPr>
                <w:rFonts w:ascii="Verdana" w:eastAsia="Calibri" w:hAnsi="Verdana" w:cs="Calibri"/>
              </w:rPr>
              <w:t>ticu</w:t>
            </w:r>
            <w:r w:rsidRPr="00DF2CF7">
              <w:rPr>
                <w:rFonts w:ascii="Verdana" w:eastAsia="Calibri" w:hAnsi="Verdana" w:cs="Calibri"/>
                <w:spacing w:val="-1"/>
              </w:rPr>
              <w:t>l</w:t>
            </w:r>
            <w:r w:rsidRPr="00DF2CF7">
              <w:rPr>
                <w:rFonts w:ascii="Verdana" w:eastAsia="Calibri" w:hAnsi="Verdana" w:cs="Calibri"/>
              </w:rPr>
              <w:t>ar sent</w:t>
            </w:r>
            <w:r w:rsidRPr="00DF2CF7">
              <w:rPr>
                <w:rFonts w:ascii="Verdana" w:eastAsia="Calibri" w:hAnsi="Verdana" w:cs="Calibri"/>
                <w:spacing w:val="1"/>
              </w:rPr>
              <w:t>e</w:t>
            </w:r>
            <w:r w:rsidRPr="00DF2CF7">
              <w:rPr>
                <w:rFonts w:ascii="Verdana" w:eastAsia="Calibri" w:hAnsi="Verdana" w:cs="Calibri"/>
                <w:spacing w:val="-1"/>
              </w:rPr>
              <w:t>n</w:t>
            </w:r>
            <w:r w:rsidRPr="00DF2CF7">
              <w:rPr>
                <w:rFonts w:ascii="Verdana" w:eastAsia="Calibri" w:hAnsi="Verdana" w:cs="Calibri"/>
              </w:rPr>
              <w:t>ce,</w:t>
            </w:r>
            <w:r w:rsidRPr="00DF2CF7">
              <w:rPr>
                <w:rFonts w:ascii="Verdana" w:eastAsia="Calibri" w:hAnsi="Verdana" w:cs="Calibri"/>
                <w:spacing w:val="1"/>
              </w:rPr>
              <w:t xml:space="preserve"> </w:t>
            </w:r>
            <w:r w:rsidRPr="00DF2CF7">
              <w:rPr>
                <w:rFonts w:ascii="Verdana" w:eastAsia="Calibri" w:hAnsi="Verdana" w:cs="Calibri"/>
              </w:rPr>
              <w:t>ch</w:t>
            </w:r>
            <w:r w:rsidRPr="00DF2CF7">
              <w:rPr>
                <w:rFonts w:ascii="Verdana" w:eastAsia="Calibri" w:hAnsi="Verdana" w:cs="Calibri"/>
                <w:spacing w:val="-1"/>
              </w:rPr>
              <w:t>ap</w:t>
            </w:r>
            <w:r w:rsidRPr="00DF2CF7">
              <w:rPr>
                <w:rFonts w:ascii="Verdana" w:eastAsia="Calibri" w:hAnsi="Verdana" w:cs="Calibri"/>
              </w:rPr>
              <w:t>t</w:t>
            </w:r>
            <w:r w:rsidRPr="00DF2CF7">
              <w:rPr>
                <w:rFonts w:ascii="Verdana" w:eastAsia="Calibri" w:hAnsi="Verdana" w:cs="Calibri"/>
                <w:spacing w:val="1"/>
              </w:rPr>
              <w:t>e</w:t>
            </w:r>
            <w:r w:rsidRPr="00DF2CF7">
              <w:rPr>
                <w:rFonts w:ascii="Verdana" w:eastAsia="Calibri" w:hAnsi="Verdana" w:cs="Calibri"/>
              </w:rPr>
              <w:t>r, sc</w:t>
            </w:r>
            <w:r w:rsidRPr="00DF2CF7">
              <w:rPr>
                <w:rFonts w:ascii="Verdana" w:eastAsia="Calibri" w:hAnsi="Verdana" w:cs="Calibri"/>
                <w:spacing w:val="1"/>
              </w:rPr>
              <w:t>e</w:t>
            </w:r>
            <w:r w:rsidRPr="00DF2CF7">
              <w:rPr>
                <w:rFonts w:ascii="Verdana" w:eastAsia="Calibri" w:hAnsi="Verdana" w:cs="Calibri"/>
                <w:spacing w:val="-1"/>
              </w:rPr>
              <w:t>n</w:t>
            </w:r>
            <w:r w:rsidRPr="00DF2CF7">
              <w:rPr>
                <w:rFonts w:ascii="Verdana" w:eastAsia="Calibri" w:hAnsi="Verdana" w:cs="Calibri"/>
              </w:rPr>
              <w:t>e,</w:t>
            </w:r>
            <w:r w:rsidRPr="00DF2CF7">
              <w:rPr>
                <w:rFonts w:ascii="Verdana" w:eastAsia="Calibri" w:hAnsi="Verdana" w:cs="Calibri"/>
                <w:spacing w:val="1"/>
              </w:rPr>
              <w:t xml:space="preserve"> o</w:t>
            </w:r>
            <w:r w:rsidRPr="00DF2CF7">
              <w:rPr>
                <w:rFonts w:ascii="Verdana" w:eastAsia="Calibri" w:hAnsi="Verdana" w:cs="Calibri"/>
              </w:rPr>
              <w:t>r sta</w:t>
            </w:r>
            <w:r w:rsidRPr="00DF2CF7">
              <w:rPr>
                <w:rFonts w:ascii="Verdana" w:eastAsia="Calibri" w:hAnsi="Verdana" w:cs="Calibri"/>
                <w:spacing w:val="-1"/>
              </w:rPr>
              <w:t>nz</w:t>
            </w:r>
            <w:r w:rsidRPr="00DF2CF7">
              <w:rPr>
                <w:rFonts w:ascii="Verdana" w:eastAsia="Calibri" w:hAnsi="Verdana" w:cs="Calibri"/>
              </w:rPr>
              <w:t>a fits</w:t>
            </w:r>
            <w:r w:rsidRPr="00DF2CF7">
              <w:rPr>
                <w:rFonts w:ascii="Verdana" w:eastAsia="Calibri" w:hAnsi="Verdana" w:cs="Calibri"/>
                <w:spacing w:val="1"/>
              </w:rPr>
              <w:t xml:space="preserve"> </w:t>
            </w:r>
            <w:r w:rsidRPr="00DF2CF7">
              <w:rPr>
                <w:rFonts w:ascii="Verdana" w:eastAsia="Calibri" w:hAnsi="Verdana" w:cs="Calibri"/>
              </w:rPr>
              <w:t>i</w:t>
            </w:r>
            <w:r w:rsidRPr="00DF2CF7">
              <w:rPr>
                <w:rFonts w:ascii="Verdana" w:eastAsia="Calibri" w:hAnsi="Verdana" w:cs="Calibri"/>
                <w:spacing w:val="-1"/>
              </w:rPr>
              <w:t>n</w:t>
            </w:r>
            <w:r w:rsidRPr="00DF2CF7">
              <w:rPr>
                <w:rFonts w:ascii="Verdana" w:eastAsia="Calibri" w:hAnsi="Verdana" w:cs="Calibri"/>
              </w:rPr>
              <w:t>to</w:t>
            </w:r>
            <w:r w:rsidRPr="00DF2CF7">
              <w:rPr>
                <w:rFonts w:ascii="Verdana" w:eastAsia="Calibri" w:hAnsi="Verdana" w:cs="Calibri"/>
                <w:spacing w:val="2"/>
              </w:rPr>
              <w:t xml:space="preserve"> </w:t>
            </w:r>
            <w:r w:rsidRPr="00DF2CF7">
              <w:rPr>
                <w:rFonts w:ascii="Verdana" w:eastAsia="Calibri" w:hAnsi="Verdana" w:cs="Calibri"/>
                <w:spacing w:val="1"/>
              </w:rPr>
              <w:t>t</w:t>
            </w:r>
            <w:r w:rsidRPr="00DF2CF7">
              <w:rPr>
                <w:rFonts w:ascii="Verdana" w:eastAsia="Calibri" w:hAnsi="Verdana" w:cs="Calibri"/>
                <w:spacing w:val="-1"/>
              </w:rPr>
              <w:t>h</w:t>
            </w:r>
            <w:r w:rsidRPr="00DF2CF7">
              <w:rPr>
                <w:rFonts w:ascii="Verdana" w:eastAsia="Calibri" w:hAnsi="Verdana" w:cs="Calibri"/>
              </w:rPr>
              <w:t>e</w:t>
            </w:r>
            <w:r w:rsidRPr="00DF2CF7">
              <w:rPr>
                <w:rFonts w:ascii="Verdana" w:eastAsia="Calibri" w:hAnsi="Verdana" w:cs="Calibri"/>
                <w:spacing w:val="1"/>
              </w:rPr>
              <w:t xml:space="preserve"> ov</w:t>
            </w:r>
            <w:r w:rsidRPr="00DF2CF7">
              <w:rPr>
                <w:rFonts w:ascii="Verdana" w:eastAsia="Calibri" w:hAnsi="Verdana" w:cs="Calibri"/>
              </w:rPr>
              <w:t>erall s</w:t>
            </w:r>
            <w:r w:rsidRPr="00DF2CF7">
              <w:rPr>
                <w:rFonts w:ascii="Verdana" w:eastAsia="Calibri" w:hAnsi="Verdana" w:cs="Calibri"/>
                <w:spacing w:val="1"/>
              </w:rPr>
              <w:t>t</w:t>
            </w:r>
            <w:r w:rsidRPr="00DF2CF7">
              <w:rPr>
                <w:rFonts w:ascii="Verdana" w:eastAsia="Calibri" w:hAnsi="Verdana" w:cs="Calibri"/>
              </w:rPr>
              <w:t>r</w:t>
            </w:r>
            <w:r w:rsidRPr="00DF2CF7">
              <w:rPr>
                <w:rFonts w:ascii="Verdana" w:eastAsia="Calibri" w:hAnsi="Verdana" w:cs="Calibri"/>
                <w:spacing w:val="-1"/>
              </w:rPr>
              <w:t>u</w:t>
            </w:r>
            <w:r w:rsidRPr="00DF2CF7">
              <w:rPr>
                <w:rFonts w:ascii="Verdana" w:eastAsia="Calibri" w:hAnsi="Verdana" w:cs="Calibri"/>
              </w:rPr>
              <w:t xml:space="preserve">cture </w:t>
            </w:r>
            <w:r w:rsidRPr="00DF2CF7">
              <w:rPr>
                <w:rFonts w:ascii="Verdana" w:eastAsia="Calibri" w:hAnsi="Verdana" w:cs="Calibri"/>
                <w:spacing w:val="1"/>
              </w:rPr>
              <w:t>o</w:t>
            </w:r>
            <w:r w:rsidRPr="00DF2CF7">
              <w:rPr>
                <w:rFonts w:ascii="Verdana" w:eastAsia="Calibri" w:hAnsi="Verdana" w:cs="Calibri"/>
              </w:rPr>
              <w:t>f a</w:t>
            </w:r>
            <w:r w:rsidRPr="00DF2CF7">
              <w:rPr>
                <w:rFonts w:ascii="Verdana" w:eastAsia="Calibri" w:hAnsi="Verdana" w:cs="Calibri"/>
                <w:spacing w:val="1"/>
              </w:rPr>
              <w:t xml:space="preserve"> </w:t>
            </w:r>
            <w:r w:rsidRPr="00DF2CF7">
              <w:rPr>
                <w:rFonts w:ascii="Verdana" w:eastAsia="Calibri" w:hAnsi="Verdana" w:cs="Calibri"/>
              </w:rPr>
              <w:t>t</w:t>
            </w:r>
            <w:r w:rsidRPr="00DF2CF7">
              <w:rPr>
                <w:rFonts w:ascii="Verdana" w:eastAsia="Calibri" w:hAnsi="Verdana" w:cs="Calibri"/>
                <w:spacing w:val="1"/>
              </w:rPr>
              <w:t>e</w:t>
            </w:r>
            <w:r w:rsidRPr="00DF2CF7">
              <w:rPr>
                <w:rFonts w:ascii="Verdana" w:eastAsia="Calibri" w:hAnsi="Verdana" w:cs="Calibri"/>
              </w:rPr>
              <w:t>xt</w:t>
            </w:r>
            <w:r w:rsidRPr="00DF2CF7">
              <w:rPr>
                <w:rFonts w:ascii="Verdana" w:eastAsia="Calibri" w:hAnsi="Verdana" w:cs="Calibri"/>
                <w:spacing w:val="1"/>
              </w:rPr>
              <w:t xml:space="preserve"> </w:t>
            </w:r>
            <w:r w:rsidRPr="00DF2CF7">
              <w:rPr>
                <w:rFonts w:ascii="Verdana" w:eastAsia="Calibri" w:hAnsi="Verdana" w:cs="Calibri"/>
              </w:rPr>
              <w:t>and</w:t>
            </w:r>
            <w:r w:rsidRPr="00DF2CF7">
              <w:rPr>
                <w:rFonts w:ascii="Verdana" w:eastAsia="Calibri" w:hAnsi="Verdana" w:cs="Calibri"/>
                <w:spacing w:val="-1"/>
              </w:rPr>
              <w:t xml:space="preserve"> </w:t>
            </w:r>
            <w:r w:rsidRPr="00DF2CF7">
              <w:rPr>
                <w:rFonts w:ascii="Verdana" w:eastAsia="Calibri" w:hAnsi="Verdana" w:cs="Calibri"/>
              </w:rPr>
              <w:t>c</w:t>
            </w:r>
            <w:r w:rsidRPr="00DF2CF7">
              <w:rPr>
                <w:rFonts w:ascii="Verdana" w:eastAsia="Calibri" w:hAnsi="Verdana" w:cs="Calibri"/>
                <w:spacing w:val="1"/>
              </w:rPr>
              <w:t>o</w:t>
            </w:r>
            <w:r w:rsidRPr="00DF2CF7">
              <w:rPr>
                <w:rFonts w:ascii="Verdana" w:eastAsia="Calibri" w:hAnsi="Verdana" w:cs="Calibri"/>
                <w:spacing w:val="-1"/>
              </w:rPr>
              <w:t>n</w:t>
            </w:r>
            <w:r w:rsidRPr="00DF2CF7">
              <w:rPr>
                <w:rFonts w:ascii="Verdana" w:eastAsia="Calibri" w:hAnsi="Verdana" w:cs="Calibri"/>
              </w:rPr>
              <w:t>tri</w:t>
            </w:r>
            <w:r w:rsidRPr="00DF2CF7">
              <w:rPr>
                <w:rFonts w:ascii="Verdana" w:eastAsia="Calibri" w:hAnsi="Verdana" w:cs="Calibri"/>
                <w:spacing w:val="-1"/>
              </w:rPr>
              <w:t>bu</w:t>
            </w:r>
            <w:r w:rsidRPr="00DF2CF7">
              <w:rPr>
                <w:rFonts w:ascii="Verdana" w:eastAsia="Calibri" w:hAnsi="Verdana" w:cs="Calibri"/>
              </w:rPr>
              <w:t>t</w:t>
            </w:r>
            <w:r w:rsidRPr="00DF2CF7">
              <w:rPr>
                <w:rFonts w:ascii="Verdana" w:eastAsia="Calibri" w:hAnsi="Verdana" w:cs="Calibri"/>
                <w:spacing w:val="1"/>
              </w:rPr>
              <w:t>e</w:t>
            </w:r>
            <w:r w:rsidRPr="00DF2CF7">
              <w:rPr>
                <w:rFonts w:ascii="Verdana" w:eastAsia="Calibri" w:hAnsi="Verdana" w:cs="Calibri"/>
              </w:rPr>
              <w:t xml:space="preserve">s </w:t>
            </w:r>
            <w:r w:rsidRPr="00DF2CF7">
              <w:rPr>
                <w:rFonts w:ascii="Verdana" w:eastAsia="Calibri" w:hAnsi="Verdana" w:cs="Calibri"/>
                <w:spacing w:val="1"/>
              </w:rPr>
              <w:t>t</w:t>
            </w:r>
            <w:r w:rsidRPr="00DF2CF7">
              <w:rPr>
                <w:rFonts w:ascii="Verdana" w:eastAsia="Calibri" w:hAnsi="Verdana" w:cs="Calibri"/>
              </w:rPr>
              <w:t>o</w:t>
            </w:r>
            <w:r w:rsidRPr="00DF2CF7">
              <w:rPr>
                <w:rFonts w:ascii="Verdana" w:eastAsia="Calibri" w:hAnsi="Verdana" w:cs="Calibri"/>
                <w:spacing w:val="1"/>
              </w:rPr>
              <w:t xml:space="preserve"> t</w:t>
            </w:r>
            <w:r w:rsidRPr="00DF2CF7">
              <w:rPr>
                <w:rFonts w:ascii="Verdana" w:eastAsia="Calibri" w:hAnsi="Verdana" w:cs="Calibri"/>
                <w:spacing w:val="-1"/>
              </w:rPr>
              <w:t>h</w:t>
            </w:r>
            <w:r w:rsidRPr="00DF2CF7">
              <w:rPr>
                <w:rFonts w:ascii="Verdana" w:eastAsia="Calibri" w:hAnsi="Verdana" w:cs="Calibri"/>
              </w:rPr>
              <w:t xml:space="preserve">e </w:t>
            </w:r>
            <w:r w:rsidRPr="00DF2CF7">
              <w:rPr>
                <w:rFonts w:ascii="Verdana" w:eastAsia="Calibri" w:hAnsi="Verdana" w:cs="Calibri"/>
                <w:spacing w:val="-1"/>
              </w:rPr>
              <w:t>d</w:t>
            </w:r>
            <w:r w:rsidRPr="00DF2CF7">
              <w:rPr>
                <w:rFonts w:ascii="Verdana" w:eastAsia="Calibri" w:hAnsi="Verdana" w:cs="Calibri"/>
              </w:rPr>
              <w:t>e</w:t>
            </w:r>
            <w:r w:rsidRPr="00DF2CF7">
              <w:rPr>
                <w:rFonts w:ascii="Verdana" w:eastAsia="Calibri" w:hAnsi="Verdana" w:cs="Calibri"/>
                <w:spacing w:val="1"/>
              </w:rPr>
              <w:t>v</w:t>
            </w:r>
            <w:r w:rsidRPr="00DF2CF7">
              <w:rPr>
                <w:rFonts w:ascii="Verdana" w:eastAsia="Calibri" w:hAnsi="Verdana" w:cs="Calibri"/>
              </w:rPr>
              <w:t>el</w:t>
            </w:r>
            <w:r w:rsidRPr="00DF2CF7">
              <w:rPr>
                <w:rFonts w:ascii="Verdana" w:eastAsia="Calibri" w:hAnsi="Verdana" w:cs="Calibri"/>
                <w:spacing w:val="1"/>
              </w:rPr>
              <w:t>o</w:t>
            </w:r>
            <w:r w:rsidRPr="00DF2CF7">
              <w:rPr>
                <w:rFonts w:ascii="Verdana" w:eastAsia="Calibri" w:hAnsi="Verdana" w:cs="Calibri"/>
                <w:spacing w:val="-1"/>
              </w:rPr>
              <w:t>p</w:t>
            </w:r>
            <w:r w:rsidRPr="00DF2CF7">
              <w:rPr>
                <w:rFonts w:ascii="Verdana" w:eastAsia="Calibri" w:hAnsi="Verdana" w:cs="Calibri"/>
                <w:spacing w:val="1"/>
              </w:rPr>
              <w:t>m</w:t>
            </w:r>
            <w:r w:rsidRPr="00DF2CF7">
              <w:rPr>
                <w:rFonts w:ascii="Verdana" w:eastAsia="Calibri" w:hAnsi="Verdana" w:cs="Calibri"/>
              </w:rPr>
              <w:t xml:space="preserve">ent </w:t>
            </w:r>
            <w:r w:rsidRPr="00DF2CF7">
              <w:rPr>
                <w:rFonts w:ascii="Verdana" w:eastAsia="Calibri" w:hAnsi="Verdana" w:cs="Calibri"/>
                <w:spacing w:val="2"/>
              </w:rPr>
              <w:t>o</w:t>
            </w:r>
            <w:r w:rsidRPr="00DF2CF7">
              <w:rPr>
                <w:rFonts w:ascii="Verdana" w:eastAsia="Calibri" w:hAnsi="Verdana" w:cs="Calibri"/>
              </w:rPr>
              <w:t xml:space="preserve">f </w:t>
            </w:r>
            <w:r w:rsidRPr="00DF2CF7">
              <w:rPr>
                <w:rFonts w:ascii="Verdana" w:eastAsia="Calibri" w:hAnsi="Verdana" w:cs="Calibri"/>
                <w:spacing w:val="1"/>
              </w:rPr>
              <w:t>t</w:t>
            </w:r>
            <w:r w:rsidRPr="00DF2CF7">
              <w:rPr>
                <w:rFonts w:ascii="Verdana" w:eastAsia="Calibri" w:hAnsi="Verdana" w:cs="Calibri"/>
                <w:spacing w:val="-1"/>
              </w:rPr>
              <w:t>h</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rPr>
              <w:t>the</w:t>
            </w:r>
            <w:r w:rsidRPr="00DF2CF7">
              <w:rPr>
                <w:rFonts w:ascii="Verdana" w:eastAsia="Calibri" w:hAnsi="Verdana" w:cs="Calibri"/>
                <w:spacing w:val="1"/>
              </w:rPr>
              <w:t>m</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rPr>
              <w:t>se</w:t>
            </w:r>
            <w:r w:rsidRPr="00DF2CF7">
              <w:rPr>
                <w:rFonts w:ascii="Verdana" w:eastAsia="Calibri" w:hAnsi="Verdana" w:cs="Calibri"/>
                <w:spacing w:val="1"/>
              </w:rPr>
              <w:t>t</w:t>
            </w:r>
            <w:r w:rsidRPr="00DF2CF7">
              <w:rPr>
                <w:rFonts w:ascii="Verdana" w:eastAsia="Calibri" w:hAnsi="Verdana" w:cs="Calibri"/>
              </w:rPr>
              <w:t>ti</w:t>
            </w:r>
            <w:r w:rsidRPr="00DF2CF7">
              <w:rPr>
                <w:rFonts w:ascii="Verdana" w:eastAsia="Calibri" w:hAnsi="Verdana" w:cs="Calibri"/>
                <w:spacing w:val="-1"/>
              </w:rPr>
              <w:t>ng</w:t>
            </w:r>
            <w:r w:rsidRPr="00DF2CF7">
              <w:rPr>
                <w:rFonts w:ascii="Verdana" w:eastAsia="Calibri" w:hAnsi="Verdana" w:cs="Calibri"/>
              </w:rPr>
              <w:t xml:space="preserve">, </w:t>
            </w:r>
            <w:r w:rsidRPr="00DF2CF7">
              <w:rPr>
                <w:rFonts w:ascii="Verdana" w:eastAsia="Calibri" w:hAnsi="Verdana" w:cs="Calibri"/>
                <w:spacing w:val="1"/>
              </w:rPr>
              <w:t>o</w:t>
            </w:r>
            <w:r w:rsidRPr="00DF2CF7">
              <w:rPr>
                <w:rFonts w:ascii="Verdana" w:eastAsia="Calibri" w:hAnsi="Verdana" w:cs="Calibri"/>
              </w:rPr>
              <w:t>r p</w:t>
            </w:r>
            <w:r w:rsidRPr="00DF2CF7">
              <w:rPr>
                <w:rFonts w:ascii="Verdana" w:eastAsia="Calibri" w:hAnsi="Verdana" w:cs="Calibri"/>
                <w:spacing w:val="-1"/>
              </w:rPr>
              <w:t>l</w:t>
            </w:r>
            <w:r w:rsidRPr="00DF2CF7">
              <w:rPr>
                <w:rFonts w:ascii="Verdana" w:eastAsia="Calibri" w:hAnsi="Verdana" w:cs="Calibri"/>
                <w:spacing w:val="1"/>
              </w:rPr>
              <w:t>o</w:t>
            </w:r>
            <w:r w:rsidRPr="00DF2CF7">
              <w:rPr>
                <w:rFonts w:ascii="Verdana" w:eastAsia="Calibri" w:hAnsi="Verdana" w:cs="Calibri"/>
              </w:rPr>
              <w:t>t.</w:t>
            </w:r>
          </w:p>
        </w:tc>
        <w:tc>
          <w:tcPr>
            <w:tcW w:w="114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F2CF7" w:rsidRPr="00DF2CF7" w:rsidRDefault="00DF2CF7" w:rsidP="00076D1C">
            <w:pPr>
              <w:rPr>
                <w:rFonts w:ascii="Verdana" w:eastAsia="Calibri" w:hAnsi="Verdana" w:cs="Calibri"/>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w:t>
            </w:r>
            <w:r w:rsidRPr="00DF2CF7">
              <w:rPr>
                <w:rFonts w:ascii="Verdana" w:eastAsia="Calibri" w:hAnsi="Verdana" w:cs="Calibri"/>
                <w:spacing w:val="-1"/>
              </w:rPr>
              <w:t>A</w:t>
            </w:r>
            <w:r w:rsidRPr="00DF2CF7">
              <w:rPr>
                <w:rFonts w:ascii="Verdana" w:eastAsia="Calibri" w:hAnsi="Verdana" w:cs="Calibri"/>
                <w:spacing w:val="1"/>
              </w:rPr>
              <w:t>P</w:t>
            </w:r>
            <w:r w:rsidRPr="00DF2CF7">
              <w:rPr>
                <w:rFonts w:ascii="Verdana" w:eastAsia="Calibri" w:hAnsi="Verdana" w:cs="Calibri"/>
              </w:rPr>
              <w:t>.5a</w:t>
            </w:r>
          </w:p>
          <w:p w:rsidR="00DF2CF7" w:rsidRPr="00DF2CF7" w:rsidRDefault="00DF2CF7" w:rsidP="00076D1C">
            <w:pPr>
              <w:rPr>
                <w:rFonts w:ascii="Verdana" w:eastAsia="Calibri" w:hAnsi="Verdana" w:cs="Calibri"/>
                <w:spacing w:val="1"/>
                <w:szCs w:val="24"/>
              </w:rPr>
            </w:pPr>
            <w:r w:rsidRPr="00DF2CF7">
              <w:rPr>
                <w:rFonts w:ascii="Verdana" w:eastAsia="Calibri" w:hAnsi="Verdana" w:cs="Calibri"/>
              </w:rPr>
              <w:t>I</w:t>
            </w:r>
            <w:r w:rsidRPr="00DF2CF7">
              <w:rPr>
                <w:rFonts w:ascii="Verdana" w:eastAsia="Calibri" w:hAnsi="Verdana" w:cs="Calibri"/>
                <w:spacing w:val="-1"/>
              </w:rPr>
              <w:t>d</w:t>
            </w:r>
            <w:r w:rsidRPr="00DF2CF7">
              <w:rPr>
                <w:rFonts w:ascii="Verdana" w:eastAsia="Calibri" w:hAnsi="Verdana" w:cs="Calibri"/>
              </w:rPr>
              <w:t>entify</w:t>
            </w:r>
            <w:r w:rsidRPr="00DF2CF7">
              <w:rPr>
                <w:rFonts w:ascii="Verdana" w:eastAsia="Calibri" w:hAnsi="Verdana" w:cs="Calibri"/>
                <w:spacing w:val="1"/>
              </w:rPr>
              <w:t xml:space="preserve"> </w:t>
            </w:r>
            <w:r w:rsidRPr="00DF2CF7">
              <w:rPr>
                <w:rFonts w:ascii="Verdana" w:eastAsia="Calibri" w:hAnsi="Verdana" w:cs="Calibri"/>
              </w:rPr>
              <w:t>i</w:t>
            </w:r>
            <w:r w:rsidRPr="00DF2CF7">
              <w:rPr>
                <w:rFonts w:ascii="Verdana" w:eastAsia="Calibri" w:hAnsi="Verdana" w:cs="Calibri"/>
                <w:spacing w:val="1"/>
              </w:rPr>
              <w:t>m</w:t>
            </w:r>
            <w:r w:rsidRPr="00DF2CF7">
              <w:rPr>
                <w:rFonts w:ascii="Verdana" w:eastAsia="Calibri" w:hAnsi="Verdana" w:cs="Calibri"/>
                <w:spacing w:val="-1"/>
              </w:rPr>
              <w:t>p</w:t>
            </w:r>
            <w:r w:rsidRPr="00DF2CF7">
              <w:rPr>
                <w:rFonts w:ascii="Verdana" w:eastAsia="Calibri" w:hAnsi="Verdana" w:cs="Calibri"/>
                <w:spacing w:val="1"/>
              </w:rPr>
              <w:t>o</w:t>
            </w:r>
            <w:r w:rsidRPr="00DF2CF7">
              <w:rPr>
                <w:rFonts w:ascii="Verdana" w:eastAsia="Calibri" w:hAnsi="Verdana" w:cs="Calibri"/>
              </w:rPr>
              <w:t>rta</w:t>
            </w:r>
            <w:r w:rsidRPr="00DF2CF7">
              <w:rPr>
                <w:rFonts w:ascii="Verdana" w:eastAsia="Calibri" w:hAnsi="Verdana" w:cs="Calibri"/>
                <w:spacing w:val="-1"/>
              </w:rPr>
              <w:t>n</w:t>
            </w:r>
            <w:r w:rsidRPr="00DF2CF7">
              <w:rPr>
                <w:rFonts w:ascii="Verdana" w:eastAsia="Calibri" w:hAnsi="Verdana" w:cs="Calibri"/>
              </w:rPr>
              <w:t>t</w:t>
            </w:r>
            <w:r w:rsidRPr="00DF2CF7">
              <w:rPr>
                <w:rFonts w:ascii="Verdana" w:eastAsia="Calibri" w:hAnsi="Verdana" w:cs="Calibri"/>
                <w:spacing w:val="1"/>
              </w:rPr>
              <w:t xml:space="preserve"> </w:t>
            </w:r>
            <w:r w:rsidRPr="00DF2CF7">
              <w:rPr>
                <w:rFonts w:ascii="Verdana" w:eastAsia="Calibri" w:hAnsi="Verdana" w:cs="Calibri"/>
              </w:rPr>
              <w:t>e</w:t>
            </w:r>
            <w:r w:rsidRPr="00DF2CF7">
              <w:rPr>
                <w:rFonts w:ascii="Verdana" w:eastAsia="Calibri" w:hAnsi="Verdana" w:cs="Calibri"/>
                <w:spacing w:val="1"/>
              </w:rPr>
              <w:t>v</w:t>
            </w:r>
            <w:r w:rsidRPr="00DF2CF7">
              <w:rPr>
                <w:rFonts w:ascii="Verdana" w:eastAsia="Calibri" w:hAnsi="Verdana" w:cs="Calibri"/>
              </w:rPr>
              <w:t>ents</w:t>
            </w:r>
            <w:r w:rsidRPr="00DF2CF7">
              <w:rPr>
                <w:rFonts w:ascii="Verdana" w:eastAsia="Calibri" w:hAnsi="Verdana" w:cs="Calibri"/>
                <w:spacing w:val="1"/>
              </w:rPr>
              <w:t xml:space="preserve"> </w:t>
            </w:r>
            <w:r w:rsidRPr="00DF2CF7">
              <w:rPr>
                <w:rFonts w:ascii="Verdana" w:eastAsia="Calibri" w:hAnsi="Verdana" w:cs="Calibri"/>
              </w:rPr>
              <w:t>in</w:t>
            </w:r>
            <w:r w:rsidRPr="00DF2CF7">
              <w:rPr>
                <w:rFonts w:ascii="Verdana" w:eastAsia="Calibri" w:hAnsi="Verdana" w:cs="Calibri"/>
                <w:spacing w:val="-1"/>
              </w:rPr>
              <w:t xml:space="preserve"> </w:t>
            </w:r>
            <w:r w:rsidRPr="00DF2CF7">
              <w:rPr>
                <w:rFonts w:ascii="Verdana" w:eastAsia="Calibri" w:hAnsi="Verdana" w:cs="Calibri"/>
              </w:rPr>
              <w:t>a</w:t>
            </w:r>
            <w:r w:rsidRPr="00DF2CF7">
              <w:rPr>
                <w:rFonts w:ascii="Verdana" w:eastAsia="Calibri" w:hAnsi="Verdana" w:cs="Calibri"/>
                <w:spacing w:val="1"/>
              </w:rPr>
              <w:t xml:space="preserve"> </w:t>
            </w:r>
            <w:r w:rsidRPr="00DF2CF7">
              <w:rPr>
                <w:rFonts w:ascii="Verdana" w:eastAsia="Calibri" w:hAnsi="Verdana" w:cs="Calibri"/>
              </w:rPr>
              <w:t>t</w:t>
            </w:r>
            <w:r w:rsidRPr="00DF2CF7">
              <w:rPr>
                <w:rFonts w:ascii="Verdana" w:eastAsia="Calibri" w:hAnsi="Verdana" w:cs="Calibri"/>
                <w:spacing w:val="1"/>
              </w:rPr>
              <w:t>e</w:t>
            </w:r>
            <w:r w:rsidRPr="00DF2CF7">
              <w:rPr>
                <w:rFonts w:ascii="Verdana" w:eastAsia="Calibri" w:hAnsi="Verdana" w:cs="Calibri"/>
              </w:rPr>
              <w:t>x</w:t>
            </w:r>
            <w:r w:rsidRPr="00DF2CF7">
              <w:rPr>
                <w:rFonts w:ascii="Verdana" w:eastAsia="Calibri" w:hAnsi="Verdana" w:cs="Calibri"/>
                <w:spacing w:val="1"/>
              </w:rPr>
              <w:t>t</w:t>
            </w:r>
            <w:r w:rsidRPr="00DF2CF7">
              <w:rPr>
                <w:rFonts w:ascii="Verdana" w:eastAsia="Calibri" w:hAnsi="Verdana" w:cs="Calibri"/>
              </w:rPr>
              <w:t>.</w:t>
            </w:r>
          </w:p>
        </w:tc>
        <w:tc>
          <w:tcPr>
            <w:tcW w:w="2225"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F2CF7" w:rsidRPr="00DF2CF7" w:rsidRDefault="00DF2CF7" w:rsidP="00DF2CF7">
            <w:pPr>
              <w:pStyle w:val="ListParagraph"/>
              <w:rPr>
                <w:rFonts w:ascii="Verdana" w:hAnsi="Verdana"/>
              </w:rPr>
            </w:pPr>
            <w:r w:rsidRPr="00DF2CF7">
              <w:rPr>
                <w:rFonts w:ascii="Verdana" w:hAnsi="Verdana"/>
              </w:rPr>
              <w:t>Identify an important part of the story (e.g., a sentence, event and scene)</w:t>
            </w:r>
          </w:p>
          <w:p w:rsidR="00DF2CF7" w:rsidRPr="00DF2CF7" w:rsidRDefault="00DF2CF7" w:rsidP="00DF2CF7">
            <w:pPr>
              <w:pStyle w:val="ListParagraph"/>
              <w:rPr>
                <w:rFonts w:ascii="Verdana" w:hAnsi="Verdana"/>
                <w:szCs w:val="24"/>
              </w:rPr>
            </w:pPr>
            <w:r w:rsidRPr="00DF2CF7">
              <w:rPr>
                <w:rFonts w:ascii="Verdana" w:hAnsi="Verdana"/>
              </w:rPr>
              <w:t>Place an important part of a story into a list of the major events from a story in order.</w:t>
            </w:r>
          </w:p>
        </w:tc>
      </w:tr>
      <w:tr w:rsidR="00DF2CF7" w:rsidRPr="00DF2CF7" w:rsidTr="00DF2CF7">
        <w:trPr>
          <w:cantSplit/>
        </w:trPr>
        <w:tc>
          <w:tcPr>
            <w:tcW w:w="1631" w:type="pct"/>
            <w:tcBorders>
              <w:top w:val="nil"/>
              <w:left w:val="single" w:sz="4" w:space="0" w:color="auto"/>
              <w:bottom w:val="nil"/>
              <w:right w:val="single" w:sz="4" w:space="0" w:color="auto"/>
            </w:tcBorders>
          </w:tcPr>
          <w:p w:rsidR="00DF2CF7" w:rsidRPr="00DF2CF7" w:rsidRDefault="00DF2CF7" w:rsidP="00076D1C">
            <w:pPr>
              <w:rPr>
                <w:rFonts w:ascii="Verdana" w:eastAsia="Calibri" w:hAnsi="Verdana" w:cs="Calibri"/>
                <w:spacing w:val="1"/>
                <w:szCs w:val="24"/>
              </w:rPr>
            </w:pP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2CF7" w:rsidRPr="00DF2CF7" w:rsidRDefault="00DF2CF7" w:rsidP="00076D1C">
            <w:pPr>
              <w:rPr>
                <w:rFonts w:ascii="Verdana" w:eastAsia="Calibri" w:hAnsi="Verdana" w:cs="Calibri"/>
                <w:position w:val="-1"/>
              </w:rPr>
            </w:pPr>
            <w:r w:rsidRPr="00DF2CF7">
              <w:rPr>
                <w:rFonts w:ascii="Verdana" w:eastAsia="Calibri" w:hAnsi="Verdana" w:cs="Calibri"/>
                <w:spacing w:val="1"/>
                <w:position w:val="-1"/>
              </w:rPr>
              <w:t>L</w:t>
            </w:r>
            <w:r w:rsidRPr="00DF2CF7">
              <w:rPr>
                <w:rFonts w:ascii="Verdana" w:eastAsia="Calibri" w:hAnsi="Verdana" w:cs="Calibri"/>
                <w:position w:val="-1"/>
              </w:rPr>
              <w:t>A</w:t>
            </w:r>
            <w:r w:rsidRPr="00DF2CF7">
              <w:rPr>
                <w:rFonts w:ascii="Verdana" w:eastAsia="Calibri" w:hAnsi="Verdana" w:cs="Calibri"/>
                <w:spacing w:val="-1"/>
                <w:position w:val="-1"/>
              </w:rPr>
              <w:t>F</w:t>
            </w:r>
            <w:r w:rsidRPr="00DF2CF7">
              <w:rPr>
                <w:rFonts w:ascii="Verdana" w:eastAsia="Calibri" w:hAnsi="Verdana" w:cs="Calibri"/>
                <w:position w:val="-1"/>
              </w:rPr>
              <w:t>S</w:t>
            </w:r>
            <w:r w:rsidRPr="00DF2CF7">
              <w:rPr>
                <w:rFonts w:ascii="Verdana" w:eastAsia="Calibri" w:hAnsi="Verdana" w:cs="Calibri"/>
                <w:spacing w:val="-1"/>
                <w:position w:val="-1"/>
              </w:rPr>
              <w:t>.</w:t>
            </w:r>
            <w:r w:rsidRPr="00DF2CF7">
              <w:rPr>
                <w:rFonts w:ascii="Verdana" w:eastAsia="Calibri" w:hAnsi="Verdana" w:cs="Calibri"/>
                <w:spacing w:val="1"/>
                <w:position w:val="-1"/>
              </w:rPr>
              <w:t>6</w:t>
            </w:r>
            <w:r w:rsidRPr="00DF2CF7">
              <w:rPr>
                <w:rFonts w:ascii="Verdana" w:eastAsia="Calibri" w:hAnsi="Verdana" w:cs="Calibri"/>
                <w:position w:val="-1"/>
              </w:rPr>
              <w:t>.RL.2.</w:t>
            </w:r>
            <w:r w:rsidRPr="00DF2CF7">
              <w:rPr>
                <w:rFonts w:ascii="Verdana" w:eastAsia="Calibri" w:hAnsi="Verdana" w:cs="Calibri"/>
                <w:spacing w:val="-1"/>
                <w:position w:val="-1"/>
              </w:rPr>
              <w:t>A</w:t>
            </w:r>
            <w:r w:rsidRPr="00DF2CF7">
              <w:rPr>
                <w:rFonts w:ascii="Verdana" w:eastAsia="Calibri" w:hAnsi="Verdana" w:cs="Calibri"/>
                <w:spacing w:val="1"/>
                <w:position w:val="-1"/>
              </w:rPr>
              <w:t>P</w:t>
            </w:r>
            <w:r w:rsidRPr="00DF2CF7">
              <w:rPr>
                <w:rFonts w:ascii="Verdana" w:eastAsia="Calibri" w:hAnsi="Verdana" w:cs="Calibri"/>
                <w:position w:val="-1"/>
              </w:rPr>
              <w:t>.5b</w:t>
            </w:r>
          </w:p>
          <w:p w:rsidR="00DF2CF7" w:rsidRPr="00DF2CF7" w:rsidRDefault="00DF2CF7" w:rsidP="00076D1C">
            <w:pPr>
              <w:rPr>
                <w:rFonts w:ascii="Verdana" w:eastAsia="Calibri" w:hAnsi="Verdana" w:cs="Calibri"/>
                <w:spacing w:val="1"/>
                <w:szCs w:val="24"/>
              </w:rPr>
            </w:pPr>
            <w:r w:rsidRPr="00DF2CF7">
              <w:rPr>
                <w:rFonts w:ascii="Verdana" w:eastAsia="Calibri" w:hAnsi="Verdana" w:cs="Calibri"/>
                <w:position w:val="-1"/>
              </w:rPr>
              <w:t>I</w:t>
            </w:r>
            <w:r w:rsidRPr="00DF2CF7">
              <w:rPr>
                <w:rFonts w:ascii="Verdana" w:eastAsia="Calibri" w:hAnsi="Verdana" w:cs="Calibri"/>
                <w:spacing w:val="-1"/>
                <w:position w:val="-1"/>
              </w:rPr>
              <w:t>d</w:t>
            </w:r>
            <w:r w:rsidRPr="00DF2CF7">
              <w:rPr>
                <w:rFonts w:ascii="Verdana" w:eastAsia="Calibri" w:hAnsi="Verdana" w:cs="Calibri"/>
                <w:position w:val="-1"/>
              </w:rPr>
              <w:t>entify</w:t>
            </w:r>
            <w:r w:rsidRPr="00DF2CF7">
              <w:rPr>
                <w:rFonts w:ascii="Verdana" w:eastAsia="Calibri" w:hAnsi="Verdana" w:cs="Calibri"/>
                <w:spacing w:val="1"/>
                <w:position w:val="-1"/>
              </w:rPr>
              <w:t xml:space="preserve"> </w:t>
            </w:r>
            <w:r w:rsidRPr="00DF2CF7">
              <w:rPr>
                <w:rFonts w:ascii="Verdana" w:eastAsia="Calibri" w:hAnsi="Verdana" w:cs="Calibri"/>
                <w:position w:val="-1"/>
              </w:rPr>
              <w:t xml:space="preserve">the </w:t>
            </w:r>
            <w:r w:rsidRPr="00DF2CF7">
              <w:rPr>
                <w:rFonts w:ascii="Verdana" w:eastAsia="Calibri" w:hAnsi="Verdana" w:cs="Calibri"/>
                <w:spacing w:val="1"/>
                <w:position w:val="-1"/>
              </w:rPr>
              <w:t>ev</w:t>
            </w:r>
            <w:r w:rsidRPr="00DF2CF7">
              <w:rPr>
                <w:rFonts w:ascii="Verdana" w:eastAsia="Calibri" w:hAnsi="Verdana" w:cs="Calibri"/>
                <w:position w:val="-1"/>
              </w:rPr>
              <w:t>ents</w:t>
            </w:r>
            <w:r w:rsidRPr="00DF2CF7">
              <w:rPr>
                <w:rFonts w:ascii="Verdana" w:eastAsia="Calibri" w:hAnsi="Verdana" w:cs="Calibri"/>
                <w:spacing w:val="1"/>
                <w:position w:val="-1"/>
              </w:rPr>
              <w:t xml:space="preserve"> </w:t>
            </w:r>
            <w:r w:rsidRPr="00DF2CF7">
              <w:rPr>
                <w:rFonts w:ascii="Verdana" w:eastAsia="Calibri" w:hAnsi="Verdana" w:cs="Calibri"/>
                <w:position w:val="-1"/>
              </w:rPr>
              <w:t>that c</w:t>
            </w:r>
            <w:r w:rsidRPr="00DF2CF7">
              <w:rPr>
                <w:rFonts w:ascii="Verdana" w:eastAsia="Calibri" w:hAnsi="Verdana" w:cs="Calibri"/>
                <w:spacing w:val="1"/>
                <w:position w:val="-1"/>
              </w:rPr>
              <w:t>o</w:t>
            </w:r>
            <w:r w:rsidRPr="00DF2CF7">
              <w:rPr>
                <w:rFonts w:ascii="Verdana" w:eastAsia="Calibri" w:hAnsi="Verdana" w:cs="Calibri"/>
                <w:spacing w:val="-1"/>
                <w:position w:val="-1"/>
              </w:rPr>
              <w:t>n</w:t>
            </w:r>
            <w:r w:rsidRPr="00DF2CF7">
              <w:rPr>
                <w:rFonts w:ascii="Verdana" w:eastAsia="Calibri" w:hAnsi="Verdana" w:cs="Calibri"/>
                <w:position w:val="-1"/>
              </w:rPr>
              <w:t>tri</w:t>
            </w:r>
            <w:r w:rsidRPr="00DF2CF7">
              <w:rPr>
                <w:rFonts w:ascii="Verdana" w:eastAsia="Calibri" w:hAnsi="Verdana" w:cs="Calibri"/>
                <w:spacing w:val="-1"/>
                <w:position w:val="-1"/>
              </w:rPr>
              <w:t>bu</w:t>
            </w:r>
            <w:r w:rsidRPr="00DF2CF7">
              <w:rPr>
                <w:rFonts w:ascii="Verdana" w:eastAsia="Calibri" w:hAnsi="Verdana" w:cs="Calibri"/>
                <w:position w:val="-1"/>
              </w:rPr>
              <w:t>t</w:t>
            </w:r>
            <w:r w:rsidRPr="00DF2CF7">
              <w:rPr>
                <w:rFonts w:ascii="Verdana" w:eastAsia="Calibri" w:hAnsi="Verdana" w:cs="Calibri"/>
                <w:spacing w:val="1"/>
                <w:position w:val="-1"/>
              </w:rPr>
              <w:t>e</w:t>
            </w:r>
            <w:r w:rsidRPr="00DF2CF7">
              <w:rPr>
                <w:rFonts w:ascii="Verdana" w:eastAsia="Calibri" w:hAnsi="Verdana" w:cs="Calibri"/>
                <w:position w:val="-1"/>
              </w:rPr>
              <w:t>d</w:t>
            </w:r>
            <w:r w:rsidRPr="00DF2CF7">
              <w:rPr>
                <w:rFonts w:ascii="Verdana" w:eastAsia="Calibri" w:hAnsi="Verdana" w:cs="Calibri"/>
                <w:spacing w:val="-1"/>
                <w:position w:val="-1"/>
              </w:rPr>
              <w:t xml:space="preserve"> </w:t>
            </w:r>
            <w:r w:rsidRPr="00DF2CF7">
              <w:rPr>
                <w:rFonts w:ascii="Verdana" w:eastAsia="Calibri" w:hAnsi="Verdana" w:cs="Calibri"/>
                <w:spacing w:val="1"/>
                <w:position w:val="-1"/>
              </w:rPr>
              <w:t>t</w:t>
            </w:r>
            <w:r w:rsidRPr="00DF2CF7">
              <w:rPr>
                <w:rFonts w:ascii="Verdana" w:eastAsia="Calibri" w:hAnsi="Verdana" w:cs="Calibri"/>
                <w:spacing w:val="-1"/>
                <w:position w:val="-1"/>
              </w:rPr>
              <w:t>h</w:t>
            </w:r>
            <w:r w:rsidRPr="00DF2CF7">
              <w:rPr>
                <w:rFonts w:ascii="Verdana" w:eastAsia="Calibri" w:hAnsi="Verdana" w:cs="Calibri"/>
                <w:position w:val="-1"/>
              </w:rPr>
              <w:t>e</w:t>
            </w:r>
            <w:r w:rsidRPr="00DF2CF7">
              <w:rPr>
                <w:rFonts w:ascii="Verdana" w:eastAsia="Calibri" w:hAnsi="Verdana" w:cs="Calibri"/>
                <w:spacing w:val="1"/>
                <w:position w:val="-1"/>
              </w:rPr>
              <w:t xml:space="preserve"> mo</w:t>
            </w:r>
            <w:r w:rsidRPr="00DF2CF7">
              <w:rPr>
                <w:rFonts w:ascii="Verdana" w:eastAsia="Calibri" w:hAnsi="Verdana" w:cs="Calibri"/>
                <w:position w:val="-1"/>
              </w:rPr>
              <w:t>st</w:t>
            </w:r>
            <w:r w:rsidRPr="00DF2CF7">
              <w:rPr>
                <w:rFonts w:ascii="Verdana" w:eastAsia="Calibri" w:hAnsi="Verdana" w:cs="Calibri"/>
                <w:spacing w:val="1"/>
                <w:position w:val="-1"/>
              </w:rPr>
              <w:t xml:space="preserve"> </w:t>
            </w:r>
            <w:r w:rsidRPr="00DF2CF7">
              <w:rPr>
                <w:rFonts w:ascii="Verdana" w:eastAsia="Calibri" w:hAnsi="Verdana" w:cs="Calibri"/>
                <w:position w:val="-1"/>
              </w:rPr>
              <w:t>to</w:t>
            </w:r>
            <w:r w:rsidRPr="00DF2CF7">
              <w:rPr>
                <w:rFonts w:ascii="Verdana" w:eastAsia="Calibri" w:hAnsi="Verdana" w:cs="Calibri"/>
                <w:spacing w:val="2"/>
                <w:position w:val="-1"/>
              </w:rPr>
              <w:t xml:space="preserve"> </w:t>
            </w:r>
            <w:r w:rsidRPr="00DF2CF7">
              <w:rPr>
                <w:rFonts w:ascii="Verdana" w:eastAsia="Calibri" w:hAnsi="Verdana" w:cs="Calibri"/>
                <w:spacing w:val="1"/>
                <w:position w:val="-1"/>
              </w:rPr>
              <w:t>t</w:t>
            </w:r>
            <w:r w:rsidRPr="00DF2CF7">
              <w:rPr>
                <w:rFonts w:ascii="Verdana" w:eastAsia="Calibri" w:hAnsi="Verdana" w:cs="Calibri"/>
                <w:spacing w:val="-1"/>
                <w:position w:val="-1"/>
              </w:rPr>
              <w:t>h</w:t>
            </w:r>
            <w:r w:rsidRPr="00DF2CF7">
              <w:rPr>
                <w:rFonts w:ascii="Verdana" w:eastAsia="Calibri" w:hAnsi="Verdana" w:cs="Calibri"/>
                <w:position w:val="-1"/>
              </w:rPr>
              <w:t>e</w:t>
            </w:r>
            <w:r w:rsidRPr="00DF2CF7">
              <w:rPr>
                <w:rFonts w:ascii="Verdana" w:eastAsia="Calibri" w:hAnsi="Verdana" w:cs="Calibri"/>
                <w:spacing w:val="1"/>
                <w:position w:val="-1"/>
              </w:rPr>
              <w:t xml:space="preserve"> </w:t>
            </w:r>
            <w:r w:rsidRPr="00DF2CF7">
              <w:rPr>
                <w:rFonts w:ascii="Verdana" w:eastAsia="Calibri" w:hAnsi="Verdana" w:cs="Calibri"/>
                <w:position w:val="-1"/>
              </w:rPr>
              <w:t>the</w:t>
            </w:r>
            <w:r w:rsidRPr="00DF2CF7">
              <w:rPr>
                <w:rFonts w:ascii="Verdana" w:eastAsia="Calibri" w:hAnsi="Verdana" w:cs="Calibri"/>
                <w:spacing w:val="1"/>
                <w:position w:val="-1"/>
              </w:rPr>
              <w:t>m</w:t>
            </w:r>
            <w:r w:rsidRPr="00DF2CF7">
              <w:rPr>
                <w:rFonts w:ascii="Verdana" w:eastAsia="Calibri" w:hAnsi="Verdana" w:cs="Calibri"/>
                <w:position w:val="-1"/>
              </w:rPr>
              <w:t>e,</w:t>
            </w:r>
            <w:r w:rsidRPr="00DF2CF7">
              <w:rPr>
                <w:rFonts w:ascii="Verdana" w:eastAsia="Calibri" w:hAnsi="Verdana" w:cs="Calibri"/>
                <w:spacing w:val="1"/>
                <w:position w:val="-1"/>
              </w:rPr>
              <w:t xml:space="preserve"> </w:t>
            </w:r>
            <w:r w:rsidRPr="00DF2CF7">
              <w:rPr>
                <w:rFonts w:ascii="Verdana" w:eastAsia="Calibri" w:hAnsi="Verdana" w:cs="Calibri"/>
                <w:position w:val="-1"/>
              </w:rPr>
              <w:t>se</w:t>
            </w:r>
            <w:r w:rsidRPr="00DF2CF7">
              <w:rPr>
                <w:rFonts w:ascii="Verdana" w:eastAsia="Calibri" w:hAnsi="Verdana" w:cs="Calibri"/>
                <w:spacing w:val="1"/>
                <w:position w:val="-1"/>
              </w:rPr>
              <w:t>t</w:t>
            </w:r>
            <w:r w:rsidRPr="00DF2CF7">
              <w:rPr>
                <w:rFonts w:ascii="Verdana" w:eastAsia="Calibri" w:hAnsi="Verdana" w:cs="Calibri"/>
                <w:position w:val="-1"/>
              </w:rPr>
              <w:t>ti</w:t>
            </w:r>
            <w:r w:rsidRPr="00DF2CF7">
              <w:rPr>
                <w:rFonts w:ascii="Verdana" w:eastAsia="Calibri" w:hAnsi="Verdana" w:cs="Calibri"/>
                <w:spacing w:val="-1"/>
                <w:position w:val="-1"/>
              </w:rPr>
              <w:t>n</w:t>
            </w:r>
            <w:r w:rsidRPr="00DF2CF7">
              <w:rPr>
                <w:rFonts w:ascii="Verdana" w:eastAsia="Calibri" w:hAnsi="Verdana" w:cs="Calibri"/>
                <w:position w:val="-1"/>
              </w:rPr>
              <w:t>g</w:t>
            </w:r>
            <w:r w:rsidRPr="00DF2CF7">
              <w:rPr>
                <w:rFonts w:ascii="Verdana" w:eastAsia="Calibri" w:hAnsi="Verdana" w:cs="Calibri"/>
                <w:spacing w:val="-1"/>
                <w:position w:val="-1"/>
              </w:rPr>
              <w:t xml:space="preserve"> </w:t>
            </w:r>
            <w:r w:rsidRPr="00DF2CF7">
              <w:rPr>
                <w:rFonts w:ascii="Verdana" w:eastAsia="Calibri" w:hAnsi="Verdana" w:cs="Calibri"/>
                <w:spacing w:val="1"/>
                <w:position w:val="-1"/>
              </w:rPr>
              <w:t>o</w:t>
            </w:r>
            <w:r w:rsidRPr="00DF2CF7">
              <w:rPr>
                <w:rFonts w:ascii="Verdana" w:eastAsia="Calibri" w:hAnsi="Verdana" w:cs="Calibri"/>
                <w:position w:val="-1"/>
              </w:rPr>
              <w:t>r p</w:t>
            </w:r>
            <w:r w:rsidRPr="00DF2CF7">
              <w:rPr>
                <w:rFonts w:ascii="Verdana" w:eastAsia="Calibri" w:hAnsi="Verdana" w:cs="Calibri"/>
                <w:spacing w:val="-1"/>
                <w:position w:val="-1"/>
              </w:rPr>
              <w:t>l</w:t>
            </w:r>
            <w:r w:rsidRPr="00DF2CF7">
              <w:rPr>
                <w:rFonts w:ascii="Verdana" w:eastAsia="Calibri" w:hAnsi="Verdana" w:cs="Calibri"/>
                <w:spacing w:val="1"/>
                <w:position w:val="-1"/>
              </w:rPr>
              <w:t>o</w:t>
            </w:r>
            <w:r w:rsidRPr="00DF2CF7">
              <w:rPr>
                <w:rFonts w:ascii="Verdana" w:eastAsia="Calibri" w:hAnsi="Verdana" w:cs="Calibri"/>
                <w:position w:val="-1"/>
              </w:rPr>
              <w:t>t.</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2CF7" w:rsidRPr="00DF2CF7" w:rsidRDefault="00DF2CF7" w:rsidP="00DF2CF7">
            <w:pPr>
              <w:pStyle w:val="ListParagraph"/>
              <w:rPr>
                <w:rFonts w:ascii="Verdana" w:hAnsi="Verdana"/>
                <w:szCs w:val="24"/>
              </w:rPr>
            </w:pPr>
            <w:r w:rsidRPr="00DF2CF7">
              <w:rPr>
                <w:rFonts w:ascii="Verdana" w:hAnsi="Verdana"/>
                <w:position w:val="-1"/>
              </w:rPr>
              <w:t>Sort</w:t>
            </w:r>
            <w:r w:rsidRPr="00DF2CF7">
              <w:rPr>
                <w:rFonts w:ascii="Verdana" w:hAnsi="Verdana"/>
                <w:spacing w:val="1"/>
                <w:position w:val="-1"/>
              </w:rPr>
              <w:t xml:space="preserve"> </w:t>
            </w:r>
            <w:r w:rsidRPr="00DF2CF7">
              <w:rPr>
                <w:rFonts w:ascii="Verdana" w:hAnsi="Verdana"/>
                <w:spacing w:val="-1"/>
                <w:position w:val="-1"/>
              </w:rPr>
              <w:t>d</w:t>
            </w:r>
            <w:r w:rsidRPr="00DF2CF7">
              <w:rPr>
                <w:rFonts w:ascii="Verdana" w:hAnsi="Verdana"/>
                <w:position w:val="-1"/>
              </w:rPr>
              <w:t>e</w:t>
            </w:r>
            <w:r w:rsidRPr="00DF2CF7">
              <w:rPr>
                <w:rFonts w:ascii="Verdana" w:hAnsi="Verdana"/>
                <w:spacing w:val="1"/>
                <w:position w:val="-1"/>
              </w:rPr>
              <w:t>t</w:t>
            </w:r>
            <w:r w:rsidRPr="00DF2CF7">
              <w:rPr>
                <w:rFonts w:ascii="Verdana" w:hAnsi="Verdana"/>
                <w:position w:val="-1"/>
              </w:rPr>
              <w:t>ai</w:t>
            </w:r>
            <w:r w:rsidRPr="00DF2CF7">
              <w:rPr>
                <w:rFonts w:ascii="Verdana" w:hAnsi="Verdana"/>
                <w:spacing w:val="-1"/>
                <w:position w:val="-1"/>
              </w:rPr>
              <w:t>l</w:t>
            </w:r>
            <w:r w:rsidRPr="00DF2CF7">
              <w:rPr>
                <w:rFonts w:ascii="Verdana" w:hAnsi="Verdana"/>
                <w:position w:val="-1"/>
              </w:rPr>
              <w:t>s and</w:t>
            </w:r>
            <w:r w:rsidRPr="00DF2CF7">
              <w:rPr>
                <w:rFonts w:ascii="Verdana" w:hAnsi="Verdana"/>
                <w:spacing w:val="-1"/>
                <w:position w:val="-1"/>
              </w:rPr>
              <w:t xml:space="preserve"> </w:t>
            </w:r>
            <w:r w:rsidRPr="00DF2CF7">
              <w:rPr>
                <w:rFonts w:ascii="Verdana" w:hAnsi="Verdana"/>
                <w:position w:val="-1"/>
              </w:rPr>
              <w:t>ide</w:t>
            </w:r>
            <w:r w:rsidRPr="00DF2CF7">
              <w:rPr>
                <w:rFonts w:ascii="Verdana" w:hAnsi="Verdana"/>
                <w:spacing w:val="-1"/>
                <w:position w:val="-1"/>
              </w:rPr>
              <w:t>n</w:t>
            </w:r>
            <w:r w:rsidRPr="00DF2CF7">
              <w:rPr>
                <w:rFonts w:ascii="Verdana" w:hAnsi="Verdana"/>
                <w:position w:val="-1"/>
              </w:rPr>
              <w:t>tify</w:t>
            </w:r>
            <w:r w:rsidRPr="00DF2CF7">
              <w:rPr>
                <w:rFonts w:ascii="Verdana" w:hAnsi="Verdana"/>
                <w:spacing w:val="1"/>
                <w:position w:val="-1"/>
              </w:rPr>
              <w:t xml:space="preserve"> t</w:t>
            </w:r>
            <w:r w:rsidRPr="00DF2CF7">
              <w:rPr>
                <w:rFonts w:ascii="Verdana" w:hAnsi="Verdana"/>
                <w:spacing w:val="-1"/>
                <w:position w:val="-1"/>
              </w:rPr>
              <w:t>h</w:t>
            </w:r>
            <w:r w:rsidRPr="00DF2CF7">
              <w:rPr>
                <w:rFonts w:ascii="Verdana" w:hAnsi="Verdana"/>
                <w:spacing w:val="1"/>
                <w:position w:val="-1"/>
              </w:rPr>
              <w:t>o</w:t>
            </w:r>
            <w:r w:rsidRPr="00DF2CF7">
              <w:rPr>
                <w:rFonts w:ascii="Verdana" w:hAnsi="Verdana"/>
                <w:position w:val="-1"/>
              </w:rPr>
              <w:t>se</w:t>
            </w:r>
            <w:r w:rsidRPr="00DF2CF7">
              <w:rPr>
                <w:rFonts w:ascii="Verdana" w:hAnsi="Verdana"/>
                <w:spacing w:val="1"/>
                <w:position w:val="-1"/>
              </w:rPr>
              <w:t xml:space="preserve"> </w:t>
            </w:r>
            <w:r w:rsidRPr="00DF2CF7">
              <w:rPr>
                <w:rFonts w:ascii="Verdana" w:hAnsi="Verdana"/>
                <w:position w:val="-1"/>
              </w:rPr>
              <w:t>that are</w:t>
            </w:r>
            <w:r w:rsidRPr="00DF2CF7">
              <w:rPr>
                <w:rFonts w:ascii="Verdana" w:hAnsi="Verdana"/>
                <w:spacing w:val="1"/>
                <w:position w:val="-1"/>
              </w:rPr>
              <w:t xml:space="preserve"> mo</w:t>
            </w:r>
            <w:r w:rsidRPr="00DF2CF7">
              <w:rPr>
                <w:rFonts w:ascii="Verdana" w:hAnsi="Verdana"/>
                <w:position w:val="-1"/>
              </w:rPr>
              <w:t>st</w:t>
            </w:r>
            <w:r w:rsidRPr="00DF2CF7">
              <w:rPr>
                <w:rFonts w:ascii="Verdana" w:hAnsi="Verdana"/>
                <w:spacing w:val="1"/>
                <w:position w:val="-1"/>
              </w:rPr>
              <w:t xml:space="preserve"> </w:t>
            </w:r>
            <w:r w:rsidRPr="00DF2CF7">
              <w:rPr>
                <w:rFonts w:ascii="Verdana" w:hAnsi="Verdana"/>
                <w:position w:val="-1"/>
              </w:rPr>
              <w:t>i</w:t>
            </w:r>
            <w:r w:rsidRPr="00DF2CF7">
              <w:rPr>
                <w:rFonts w:ascii="Verdana" w:hAnsi="Verdana"/>
                <w:spacing w:val="1"/>
                <w:position w:val="-1"/>
              </w:rPr>
              <w:t>m</w:t>
            </w:r>
            <w:r w:rsidRPr="00DF2CF7">
              <w:rPr>
                <w:rFonts w:ascii="Verdana" w:hAnsi="Verdana"/>
                <w:spacing w:val="-1"/>
                <w:position w:val="-1"/>
              </w:rPr>
              <w:t>p</w:t>
            </w:r>
            <w:r w:rsidRPr="00DF2CF7">
              <w:rPr>
                <w:rFonts w:ascii="Verdana" w:hAnsi="Verdana"/>
                <w:spacing w:val="1"/>
                <w:position w:val="-1"/>
              </w:rPr>
              <w:t>o</w:t>
            </w:r>
            <w:r w:rsidRPr="00DF2CF7">
              <w:rPr>
                <w:rFonts w:ascii="Verdana" w:hAnsi="Verdana"/>
                <w:position w:val="-1"/>
              </w:rPr>
              <w:t>rta</w:t>
            </w:r>
            <w:r w:rsidRPr="00DF2CF7">
              <w:rPr>
                <w:rFonts w:ascii="Verdana" w:hAnsi="Verdana"/>
                <w:spacing w:val="-1"/>
                <w:position w:val="-1"/>
              </w:rPr>
              <w:t>n</w:t>
            </w:r>
            <w:r w:rsidRPr="00DF2CF7">
              <w:rPr>
                <w:rFonts w:ascii="Verdana" w:hAnsi="Verdana"/>
                <w:position w:val="-1"/>
              </w:rPr>
              <w:t>t</w:t>
            </w:r>
            <w:r w:rsidRPr="00DF2CF7">
              <w:rPr>
                <w:rFonts w:ascii="Verdana" w:hAnsi="Verdana"/>
                <w:spacing w:val="1"/>
                <w:position w:val="-1"/>
              </w:rPr>
              <w:t xml:space="preserve"> </w:t>
            </w:r>
            <w:r w:rsidRPr="00DF2CF7">
              <w:rPr>
                <w:rFonts w:ascii="Verdana" w:hAnsi="Verdana"/>
                <w:position w:val="-1"/>
              </w:rPr>
              <w:t>to</w:t>
            </w:r>
            <w:r w:rsidRPr="00DF2CF7">
              <w:rPr>
                <w:rFonts w:ascii="Verdana" w:hAnsi="Verdana"/>
                <w:spacing w:val="2"/>
                <w:position w:val="-1"/>
              </w:rPr>
              <w:t xml:space="preserve"> </w:t>
            </w:r>
            <w:r w:rsidRPr="00DF2CF7">
              <w:rPr>
                <w:rFonts w:ascii="Verdana" w:hAnsi="Verdana"/>
                <w:spacing w:val="1"/>
                <w:position w:val="-1"/>
              </w:rPr>
              <w:t>t</w:t>
            </w:r>
            <w:r w:rsidRPr="00DF2CF7">
              <w:rPr>
                <w:rFonts w:ascii="Verdana" w:hAnsi="Verdana"/>
                <w:spacing w:val="-1"/>
                <w:position w:val="-1"/>
              </w:rPr>
              <w:t>h</w:t>
            </w:r>
            <w:r w:rsidRPr="00DF2CF7">
              <w:rPr>
                <w:rFonts w:ascii="Verdana" w:hAnsi="Verdana"/>
                <w:position w:val="-1"/>
              </w:rPr>
              <w:t>e</w:t>
            </w:r>
            <w:r w:rsidRPr="00DF2CF7">
              <w:rPr>
                <w:rFonts w:ascii="Verdana" w:hAnsi="Verdana"/>
                <w:spacing w:val="1"/>
                <w:position w:val="-1"/>
              </w:rPr>
              <w:t>m</w:t>
            </w:r>
            <w:r w:rsidRPr="00DF2CF7">
              <w:rPr>
                <w:rFonts w:ascii="Verdana" w:hAnsi="Verdana"/>
                <w:position w:val="-1"/>
              </w:rPr>
              <w:t>e,</w:t>
            </w:r>
            <w:r w:rsidRPr="00DF2CF7">
              <w:rPr>
                <w:rFonts w:ascii="Verdana" w:hAnsi="Verdana"/>
                <w:spacing w:val="1"/>
                <w:position w:val="-1"/>
              </w:rPr>
              <w:t xml:space="preserve"> </w:t>
            </w:r>
            <w:r w:rsidRPr="00DF2CF7">
              <w:rPr>
                <w:rFonts w:ascii="Verdana" w:hAnsi="Verdana"/>
                <w:spacing w:val="-1"/>
                <w:position w:val="-1"/>
              </w:rPr>
              <w:t>p</w:t>
            </w:r>
            <w:r w:rsidRPr="00DF2CF7">
              <w:rPr>
                <w:rFonts w:ascii="Verdana" w:hAnsi="Verdana"/>
                <w:position w:val="-1"/>
              </w:rPr>
              <w:t>l</w:t>
            </w:r>
            <w:r w:rsidRPr="00DF2CF7">
              <w:rPr>
                <w:rFonts w:ascii="Verdana" w:hAnsi="Verdana"/>
                <w:spacing w:val="1"/>
                <w:position w:val="-1"/>
              </w:rPr>
              <w:t>o</w:t>
            </w:r>
            <w:r w:rsidRPr="00DF2CF7">
              <w:rPr>
                <w:rFonts w:ascii="Verdana" w:hAnsi="Verdana"/>
                <w:position w:val="-1"/>
              </w:rPr>
              <w:t>t</w:t>
            </w:r>
            <w:r w:rsidRPr="00DF2CF7">
              <w:rPr>
                <w:rFonts w:ascii="Verdana" w:hAnsi="Verdana"/>
                <w:spacing w:val="1"/>
                <w:position w:val="-1"/>
              </w:rPr>
              <w:t xml:space="preserve"> o</w:t>
            </w:r>
            <w:r w:rsidRPr="00DF2CF7">
              <w:rPr>
                <w:rFonts w:ascii="Verdana" w:hAnsi="Verdana"/>
                <w:position w:val="-1"/>
              </w:rPr>
              <w:t>r s</w:t>
            </w:r>
            <w:r w:rsidRPr="00DF2CF7">
              <w:rPr>
                <w:rFonts w:ascii="Verdana" w:hAnsi="Verdana"/>
                <w:spacing w:val="1"/>
                <w:position w:val="-1"/>
              </w:rPr>
              <w:t>e</w:t>
            </w:r>
            <w:r w:rsidRPr="00DF2CF7">
              <w:rPr>
                <w:rFonts w:ascii="Verdana" w:hAnsi="Verdana"/>
                <w:position w:val="-1"/>
              </w:rPr>
              <w:t>t</w:t>
            </w:r>
            <w:r w:rsidRPr="00DF2CF7">
              <w:rPr>
                <w:rFonts w:ascii="Verdana" w:hAnsi="Verdana"/>
                <w:spacing w:val="1"/>
                <w:position w:val="-1"/>
              </w:rPr>
              <w:t>t</w:t>
            </w:r>
            <w:r w:rsidRPr="00DF2CF7">
              <w:rPr>
                <w:rFonts w:ascii="Verdana" w:hAnsi="Verdana"/>
                <w:position w:val="-1"/>
              </w:rPr>
              <w:t>i</w:t>
            </w:r>
            <w:r w:rsidRPr="00DF2CF7">
              <w:rPr>
                <w:rFonts w:ascii="Verdana" w:hAnsi="Verdana"/>
                <w:spacing w:val="-1"/>
                <w:position w:val="-1"/>
              </w:rPr>
              <w:t>ng</w:t>
            </w:r>
            <w:r w:rsidRPr="00DF2CF7">
              <w:rPr>
                <w:rFonts w:ascii="Verdana" w:hAnsi="Verdana"/>
                <w:position w:val="-1"/>
              </w:rPr>
              <w:t>.</w:t>
            </w:r>
          </w:p>
        </w:tc>
      </w:tr>
      <w:tr w:rsidR="00DF2CF7" w:rsidRPr="00DF2CF7" w:rsidTr="00076D1C">
        <w:trPr>
          <w:cantSplit/>
        </w:trPr>
        <w:tc>
          <w:tcPr>
            <w:tcW w:w="1631" w:type="pct"/>
            <w:tcBorders>
              <w:top w:val="double" w:sz="4" w:space="0" w:color="auto"/>
              <w:left w:val="single" w:sz="4" w:space="0" w:color="auto"/>
              <w:bottom w:val="nil"/>
              <w:right w:val="single" w:sz="4" w:space="0" w:color="auto"/>
            </w:tcBorders>
          </w:tcPr>
          <w:p w:rsidR="00DF2CF7" w:rsidRPr="00DF2CF7" w:rsidRDefault="00DF2CF7" w:rsidP="00076D1C">
            <w:pPr>
              <w:rPr>
                <w:rFonts w:ascii="Verdana" w:eastAsia="Calibri" w:hAnsi="Verdana" w:cs="Calibri"/>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.RL.2.6</w:t>
            </w:r>
          </w:p>
          <w:p w:rsidR="00DF2CF7" w:rsidRPr="00DF2CF7" w:rsidRDefault="00DF2CF7" w:rsidP="00076D1C">
            <w:pPr>
              <w:rPr>
                <w:rFonts w:ascii="Verdana" w:eastAsia="Calibri" w:hAnsi="Verdana" w:cs="Calibri"/>
                <w:spacing w:val="1"/>
                <w:szCs w:val="24"/>
              </w:rPr>
            </w:pPr>
            <w:r w:rsidRPr="00DF2CF7">
              <w:rPr>
                <w:rFonts w:ascii="Verdana" w:eastAsia="Calibri" w:hAnsi="Verdana" w:cs="Calibri"/>
              </w:rPr>
              <w:t>Expla</w:t>
            </w:r>
            <w:r w:rsidRPr="00DF2CF7">
              <w:rPr>
                <w:rFonts w:ascii="Verdana" w:eastAsia="Calibri" w:hAnsi="Verdana" w:cs="Calibri"/>
                <w:spacing w:val="-1"/>
              </w:rPr>
              <w:t>i</w:t>
            </w:r>
            <w:r w:rsidRPr="00DF2CF7">
              <w:rPr>
                <w:rFonts w:ascii="Verdana" w:eastAsia="Calibri" w:hAnsi="Verdana" w:cs="Calibri"/>
              </w:rPr>
              <w:t>n</w:t>
            </w:r>
            <w:r w:rsidRPr="00DF2CF7">
              <w:rPr>
                <w:rFonts w:ascii="Verdana" w:eastAsia="Calibri" w:hAnsi="Verdana" w:cs="Calibri"/>
                <w:spacing w:val="-1"/>
              </w:rPr>
              <w:t xml:space="preserve"> </w:t>
            </w:r>
            <w:r w:rsidRPr="00DF2CF7">
              <w:rPr>
                <w:rFonts w:ascii="Verdana" w:eastAsia="Calibri" w:hAnsi="Verdana" w:cs="Calibri"/>
              </w:rPr>
              <w:t>h</w:t>
            </w:r>
            <w:r w:rsidRPr="00DF2CF7">
              <w:rPr>
                <w:rFonts w:ascii="Verdana" w:eastAsia="Calibri" w:hAnsi="Verdana" w:cs="Calibri"/>
                <w:spacing w:val="1"/>
              </w:rPr>
              <w:t>o</w:t>
            </w:r>
            <w:r w:rsidRPr="00DF2CF7">
              <w:rPr>
                <w:rFonts w:ascii="Verdana" w:eastAsia="Calibri" w:hAnsi="Verdana" w:cs="Calibri"/>
              </w:rPr>
              <w:t>w</w:t>
            </w:r>
            <w:r w:rsidRPr="00DF2CF7">
              <w:rPr>
                <w:rFonts w:ascii="Verdana" w:eastAsia="Calibri" w:hAnsi="Verdana" w:cs="Calibri"/>
                <w:spacing w:val="1"/>
              </w:rPr>
              <w:t xml:space="preserve"> </w:t>
            </w:r>
            <w:r w:rsidRPr="00DF2CF7">
              <w:rPr>
                <w:rFonts w:ascii="Verdana" w:eastAsia="Calibri" w:hAnsi="Verdana" w:cs="Calibri"/>
              </w:rPr>
              <w:t>an</w:t>
            </w:r>
            <w:r w:rsidRPr="00DF2CF7">
              <w:rPr>
                <w:rFonts w:ascii="Verdana" w:eastAsia="Calibri" w:hAnsi="Verdana" w:cs="Calibri"/>
                <w:spacing w:val="-1"/>
              </w:rPr>
              <w:t xml:space="preserve"> </w:t>
            </w:r>
            <w:r w:rsidRPr="00DF2CF7">
              <w:rPr>
                <w:rFonts w:ascii="Verdana" w:eastAsia="Calibri" w:hAnsi="Verdana" w:cs="Calibri"/>
              </w:rPr>
              <w:t>aut</w:t>
            </w:r>
            <w:r w:rsidRPr="00DF2CF7">
              <w:rPr>
                <w:rFonts w:ascii="Verdana" w:eastAsia="Calibri" w:hAnsi="Verdana" w:cs="Calibri"/>
                <w:spacing w:val="-1"/>
              </w:rPr>
              <w:t>h</w:t>
            </w:r>
            <w:r w:rsidRPr="00DF2CF7">
              <w:rPr>
                <w:rFonts w:ascii="Verdana" w:eastAsia="Calibri" w:hAnsi="Verdana" w:cs="Calibri"/>
                <w:spacing w:val="1"/>
              </w:rPr>
              <w:t>o</w:t>
            </w:r>
            <w:r w:rsidRPr="00DF2CF7">
              <w:rPr>
                <w:rFonts w:ascii="Verdana" w:eastAsia="Calibri" w:hAnsi="Verdana" w:cs="Calibri"/>
              </w:rPr>
              <w:t>r de</w:t>
            </w:r>
            <w:r w:rsidRPr="00DF2CF7">
              <w:rPr>
                <w:rFonts w:ascii="Verdana" w:eastAsia="Calibri" w:hAnsi="Verdana" w:cs="Calibri"/>
                <w:spacing w:val="1"/>
              </w:rPr>
              <w:t>v</w:t>
            </w:r>
            <w:r w:rsidRPr="00DF2CF7">
              <w:rPr>
                <w:rFonts w:ascii="Verdana" w:eastAsia="Calibri" w:hAnsi="Verdana" w:cs="Calibri"/>
              </w:rPr>
              <w:t>el</w:t>
            </w:r>
            <w:r w:rsidRPr="00DF2CF7">
              <w:rPr>
                <w:rFonts w:ascii="Verdana" w:eastAsia="Calibri" w:hAnsi="Verdana" w:cs="Calibri"/>
                <w:spacing w:val="1"/>
              </w:rPr>
              <w:t>o</w:t>
            </w:r>
            <w:r w:rsidRPr="00DF2CF7">
              <w:rPr>
                <w:rFonts w:ascii="Verdana" w:eastAsia="Calibri" w:hAnsi="Verdana" w:cs="Calibri"/>
                <w:spacing w:val="-1"/>
              </w:rPr>
              <w:t>p</w:t>
            </w:r>
            <w:r w:rsidRPr="00DF2CF7">
              <w:rPr>
                <w:rFonts w:ascii="Verdana" w:eastAsia="Calibri" w:hAnsi="Verdana" w:cs="Calibri"/>
              </w:rPr>
              <w:t xml:space="preserve">s </w:t>
            </w:r>
            <w:r w:rsidRPr="00DF2CF7">
              <w:rPr>
                <w:rFonts w:ascii="Verdana" w:eastAsia="Calibri" w:hAnsi="Verdana" w:cs="Calibri"/>
                <w:spacing w:val="1"/>
              </w:rPr>
              <w:t>t</w:t>
            </w:r>
            <w:r w:rsidRPr="00DF2CF7">
              <w:rPr>
                <w:rFonts w:ascii="Verdana" w:eastAsia="Calibri" w:hAnsi="Verdana" w:cs="Calibri"/>
                <w:spacing w:val="-1"/>
              </w:rPr>
              <w:t>h</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spacing w:val="-1"/>
              </w:rPr>
              <w:t>p</w:t>
            </w:r>
            <w:r w:rsidRPr="00DF2CF7">
              <w:rPr>
                <w:rFonts w:ascii="Verdana" w:eastAsia="Calibri" w:hAnsi="Verdana" w:cs="Calibri"/>
                <w:spacing w:val="1"/>
              </w:rPr>
              <w:t>o</w:t>
            </w:r>
            <w:r w:rsidRPr="00DF2CF7">
              <w:rPr>
                <w:rFonts w:ascii="Verdana" w:eastAsia="Calibri" w:hAnsi="Verdana" w:cs="Calibri"/>
              </w:rPr>
              <w:t>i</w:t>
            </w:r>
            <w:r w:rsidRPr="00DF2CF7">
              <w:rPr>
                <w:rFonts w:ascii="Verdana" w:eastAsia="Calibri" w:hAnsi="Verdana" w:cs="Calibri"/>
                <w:spacing w:val="-1"/>
              </w:rPr>
              <w:t>n</w:t>
            </w:r>
            <w:r w:rsidRPr="00DF2CF7">
              <w:rPr>
                <w:rFonts w:ascii="Verdana" w:eastAsia="Calibri" w:hAnsi="Verdana" w:cs="Calibri"/>
              </w:rPr>
              <w:t>t</w:t>
            </w:r>
            <w:r w:rsidRPr="00DF2CF7">
              <w:rPr>
                <w:rFonts w:ascii="Verdana" w:eastAsia="Calibri" w:hAnsi="Verdana" w:cs="Calibri"/>
                <w:spacing w:val="1"/>
              </w:rPr>
              <w:t xml:space="preserve"> o</w:t>
            </w:r>
            <w:r w:rsidRPr="00DF2CF7">
              <w:rPr>
                <w:rFonts w:ascii="Verdana" w:eastAsia="Calibri" w:hAnsi="Verdana" w:cs="Calibri"/>
              </w:rPr>
              <w:t xml:space="preserve">f </w:t>
            </w:r>
            <w:r w:rsidRPr="00DF2CF7">
              <w:rPr>
                <w:rFonts w:ascii="Verdana" w:eastAsia="Calibri" w:hAnsi="Verdana" w:cs="Calibri"/>
                <w:spacing w:val="1"/>
              </w:rPr>
              <w:t>v</w:t>
            </w:r>
            <w:r w:rsidRPr="00DF2CF7">
              <w:rPr>
                <w:rFonts w:ascii="Verdana" w:eastAsia="Calibri" w:hAnsi="Verdana" w:cs="Calibri"/>
              </w:rPr>
              <w:t>iew</w:t>
            </w:r>
            <w:r w:rsidRPr="00DF2CF7">
              <w:rPr>
                <w:rFonts w:ascii="Verdana" w:eastAsia="Calibri" w:hAnsi="Verdana" w:cs="Calibri"/>
                <w:spacing w:val="1"/>
              </w:rPr>
              <w:t xml:space="preserve"> o</w:t>
            </w:r>
            <w:r w:rsidRPr="00DF2CF7">
              <w:rPr>
                <w:rFonts w:ascii="Verdana" w:eastAsia="Calibri" w:hAnsi="Verdana" w:cs="Calibri"/>
              </w:rPr>
              <w:t xml:space="preserve">f </w:t>
            </w:r>
            <w:r w:rsidRPr="00DF2CF7">
              <w:rPr>
                <w:rFonts w:ascii="Verdana" w:eastAsia="Calibri" w:hAnsi="Verdana" w:cs="Calibri"/>
                <w:spacing w:val="1"/>
              </w:rPr>
              <w:t>t</w:t>
            </w:r>
            <w:r w:rsidRPr="00DF2CF7">
              <w:rPr>
                <w:rFonts w:ascii="Verdana" w:eastAsia="Calibri" w:hAnsi="Verdana" w:cs="Calibri"/>
                <w:spacing w:val="-1"/>
              </w:rPr>
              <w:t>h</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spacing w:val="-1"/>
              </w:rPr>
              <w:t>n</w:t>
            </w:r>
            <w:r w:rsidRPr="00DF2CF7">
              <w:rPr>
                <w:rFonts w:ascii="Verdana" w:eastAsia="Calibri" w:hAnsi="Verdana" w:cs="Calibri"/>
              </w:rPr>
              <w:t>ar</w:t>
            </w:r>
            <w:r w:rsidRPr="00DF2CF7">
              <w:rPr>
                <w:rFonts w:ascii="Verdana" w:eastAsia="Calibri" w:hAnsi="Verdana" w:cs="Calibri"/>
                <w:spacing w:val="-1"/>
              </w:rPr>
              <w:t>r</w:t>
            </w:r>
            <w:r w:rsidRPr="00DF2CF7">
              <w:rPr>
                <w:rFonts w:ascii="Verdana" w:eastAsia="Calibri" w:hAnsi="Verdana" w:cs="Calibri"/>
              </w:rPr>
              <w:t>at</w:t>
            </w:r>
            <w:r w:rsidRPr="00DF2CF7">
              <w:rPr>
                <w:rFonts w:ascii="Verdana" w:eastAsia="Calibri" w:hAnsi="Verdana" w:cs="Calibri"/>
                <w:spacing w:val="1"/>
              </w:rPr>
              <w:t>o</w:t>
            </w:r>
            <w:r w:rsidRPr="00DF2CF7">
              <w:rPr>
                <w:rFonts w:ascii="Verdana" w:eastAsia="Calibri" w:hAnsi="Verdana" w:cs="Calibri"/>
              </w:rPr>
              <w:t xml:space="preserve">r </w:t>
            </w:r>
            <w:r w:rsidRPr="00DF2CF7">
              <w:rPr>
                <w:rFonts w:ascii="Verdana" w:eastAsia="Calibri" w:hAnsi="Verdana" w:cs="Calibri"/>
                <w:spacing w:val="1"/>
              </w:rPr>
              <w:t>o</w:t>
            </w:r>
            <w:r w:rsidRPr="00DF2CF7">
              <w:rPr>
                <w:rFonts w:ascii="Verdana" w:eastAsia="Calibri" w:hAnsi="Verdana" w:cs="Calibri"/>
              </w:rPr>
              <w:t>r speaker</w:t>
            </w:r>
            <w:r w:rsidRPr="00DF2CF7">
              <w:rPr>
                <w:rFonts w:ascii="Verdana" w:eastAsia="Calibri" w:hAnsi="Verdana" w:cs="Calibri"/>
                <w:spacing w:val="1"/>
              </w:rPr>
              <w:t xml:space="preserve"> </w:t>
            </w:r>
            <w:r w:rsidRPr="00DF2CF7">
              <w:rPr>
                <w:rFonts w:ascii="Verdana" w:eastAsia="Calibri" w:hAnsi="Verdana" w:cs="Calibri"/>
              </w:rPr>
              <w:t>in</w:t>
            </w:r>
            <w:r w:rsidRPr="00DF2CF7">
              <w:rPr>
                <w:rFonts w:ascii="Verdana" w:eastAsia="Calibri" w:hAnsi="Verdana" w:cs="Calibri"/>
                <w:spacing w:val="-1"/>
              </w:rPr>
              <w:t xml:space="preserve"> </w:t>
            </w:r>
            <w:r w:rsidRPr="00DF2CF7">
              <w:rPr>
                <w:rFonts w:ascii="Verdana" w:eastAsia="Calibri" w:hAnsi="Verdana" w:cs="Calibri"/>
              </w:rPr>
              <w:t>a</w:t>
            </w:r>
            <w:r w:rsidRPr="00DF2CF7">
              <w:rPr>
                <w:rFonts w:ascii="Verdana" w:eastAsia="Calibri" w:hAnsi="Verdana" w:cs="Calibri"/>
                <w:spacing w:val="1"/>
              </w:rPr>
              <w:t xml:space="preserve"> </w:t>
            </w:r>
            <w:r w:rsidRPr="00DF2CF7">
              <w:rPr>
                <w:rFonts w:ascii="Verdana" w:eastAsia="Calibri" w:hAnsi="Verdana" w:cs="Calibri"/>
              </w:rPr>
              <w:t>t</w:t>
            </w:r>
            <w:r w:rsidRPr="00DF2CF7">
              <w:rPr>
                <w:rFonts w:ascii="Verdana" w:eastAsia="Calibri" w:hAnsi="Verdana" w:cs="Calibri"/>
                <w:spacing w:val="1"/>
              </w:rPr>
              <w:t>e</w:t>
            </w:r>
            <w:r w:rsidRPr="00DF2CF7">
              <w:rPr>
                <w:rFonts w:ascii="Verdana" w:eastAsia="Calibri" w:hAnsi="Verdana" w:cs="Calibri"/>
              </w:rPr>
              <w:t>x</w:t>
            </w:r>
            <w:r w:rsidRPr="00DF2CF7">
              <w:rPr>
                <w:rFonts w:ascii="Verdana" w:eastAsia="Calibri" w:hAnsi="Verdana" w:cs="Calibri"/>
                <w:spacing w:val="1"/>
              </w:rPr>
              <w:t>t</w:t>
            </w:r>
            <w:r w:rsidRPr="00DF2CF7">
              <w:rPr>
                <w:rFonts w:ascii="Verdana" w:eastAsia="Calibri" w:hAnsi="Verdana" w:cs="Calibri"/>
              </w:rPr>
              <w:t>.</w:t>
            </w:r>
          </w:p>
        </w:tc>
        <w:tc>
          <w:tcPr>
            <w:tcW w:w="114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F2CF7" w:rsidRPr="00DF2CF7" w:rsidRDefault="00DF2CF7" w:rsidP="00076D1C">
            <w:pPr>
              <w:rPr>
                <w:rFonts w:ascii="Verdana" w:eastAsia="Calibri" w:hAnsi="Verdana" w:cs="Calibri"/>
                <w:spacing w:val="1"/>
                <w:szCs w:val="24"/>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w:t>
            </w:r>
            <w:r w:rsidRPr="00DF2CF7">
              <w:rPr>
                <w:rFonts w:ascii="Verdana" w:eastAsia="Calibri" w:hAnsi="Verdana" w:cs="Calibri"/>
                <w:spacing w:val="-1"/>
              </w:rPr>
              <w:t>A</w:t>
            </w:r>
            <w:r w:rsidRPr="00DF2CF7">
              <w:rPr>
                <w:rFonts w:ascii="Verdana" w:eastAsia="Calibri" w:hAnsi="Verdana" w:cs="Calibri"/>
                <w:spacing w:val="1"/>
              </w:rPr>
              <w:t>P</w:t>
            </w:r>
            <w:r w:rsidRPr="00DF2CF7">
              <w:rPr>
                <w:rFonts w:ascii="Verdana" w:eastAsia="Calibri" w:hAnsi="Verdana" w:cs="Calibri"/>
              </w:rPr>
              <w:t>.6a</w:t>
            </w:r>
            <w:r w:rsidRPr="00DF2CF7">
              <w:rPr>
                <w:rFonts w:ascii="Verdana" w:eastAsia="Calibri" w:hAnsi="Verdana" w:cs="Calibri"/>
                <w:spacing w:val="1"/>
              </w:rPr>
              <w:t xml:space="preserve"> D</w:t>
            </w:r>
            <w:r w:rsidRPr="00DF2CF7">
              <w:rPr>
                <w:rFonts w:ascii="Verdana" w:eastAsia="Calibri" w:hAnsi="Verdana" w:cs="Calibri"/>
              </w:rPr>
              <w:t>e</w:t>
            </w:r>
            <w:r w:rsidRPr="00DF2CF7">
              <w:rPr>
                <w:rFonts w:ascii="Verdana" w:eastAsia="Calibri" w:hAnsi="Verdana" w:cs="Calibri"/>
                <w:spacing w:val="1"/>
              </w:rPr>
              <w:t>t</w:t>
            </w:r>
            <w:r w:rsidRPr="00DF2CF7">
              <w:rPr>
                <w:rFonts w:ascii="Verdana" w:eastAsia="Calibri" w:hAnsi="Verdana" w:cs="Calibri"/>
              </w:rPr>
              <w:t>er</w:t>
            </w:r>
            <w:r w:rsidRPr="00DF2CF7">
              <w:rPr>
                <w:rFonts w:ascii="Verdana" w:eastAsia="Calibri" w:hAnsi="Verdana" w:cs="Calibri"/>
                <w:spacing w:val="1"/>
              </w:rPr>
              <w:t>m</w:t>
            </w:r>
            <w:r w:rsidRPr="00DF2CF7">
              <w:rPr>
                <w:rFonts w:ascii="Verdana" w:eastAsia="Calibri" w:hAnsi="Verdana" w:cs="Calibri"/>
              </w:rPr>
              <w:t>i</w:t>
            </w:r>
            <w:r w:rsidRPr="00DF2CF7">
              <w:rPr>
                <w:rFonts w:ascii="Verdana" w:eastAsia="Calibri" w:hAnsi="Verdana" w:cs="Calibri"/>
                <w:spacing w:val="-1"/>
              </w:rPr>
              <w:t>n</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rPr>
              <w:t>the nar</w:t>
            </w:r>
            <w:r w:rsidRPr="00DF2CF7">
              <w:rPr>
                <w:rFonts w:ascii="Verdana" w:eastAsia="Calibri" w:hAnsi="Verdana" w:cs="Calibri"/>
                <w:spacing w:val="-1"/>
              </w:rPr>
              <w:t>r</w:t>
            </w:r>
            <w:r w:rsidRPr="00DF2CF7">
              <w:rPr>
                <w:rFonts w:ascii="Verdana" w:eastAsia="Calibri" w:hAnsi="Verdana" w:cs="Calibri"/>
              </w:rPr>
              <w:t>ati</w:t>
            </w:r>
            <w:r w:rsidRPr="00DF2CF7">
              <w:rPr>
                <w:rFonts w:ascii="Verdana" w:eastAsia="Calibri" w:hAnsi="Verdana" w:cs="Calibri"/>
                <w:spacing w:val="1"/>
              </w:rPr>
              <w:t>v</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spacing w:val="-1"/>
              </w:rPr>
              <w:t>p</w:t>
            </w:r>
            <w:r w:rsidRPr="00DF2CF7">
              <w:rPr>
                <w:rFonts w:ascii="Verdana" w:eastAsia="Calibri" w:hAnsi="Verdana" w:cs="Calibri"/>
                <w:spacing w:val="1"/>
              </w:rPr>
              <w:t>o</w:t>
            </w:r>
            <w:r w:rsidRPr="00DF2CF7">
              <w:rPr>
                <w:rFonts w:ascii="Verdana" w:eastAsia="Calibri" w:hAnsi="Verdana" w:cs="Calibri"/>
              </w:rPr>
              <w:t>i</w:t>
            </w:r>
            <w:r w:rsidRPr="00DF2CF7">
              <w:rPr>
                <w:rFonts w:ascii="Verdana" w:eastAsia="Calibri" w:hAnsi="Verdana" w:cs="Calibri"/>
                <w:spacing w:val="-1"/>
              </w:rPr>
              <w:t>n</w:t>
            </w:r>
            <w:r w:rsidRPr="00DF2CF7">
              <w:rPr>
                <w:rFonts w:ascii="Verdana" w:eastAsia="Calibri" w:hAnsi="Verdana" w:cs="Calibri"/>
              </w:rPr>
              <w:t>t</w:t>
            </w:r>
            <w:r w:rsidRPr="00DF2CF7">
              <w:rPr>
                <w:rFonts w:ascii="Verdana" w:eastAsia="Calibri" w:hAnsi="Verdana" w:cs="Calibri"/>
                <w:spacing w:val="1"/>
              </w:rPr>
              <w:t xml:space="preserve"> o</w:t>
            </w:r>
            <w:r w:rsidRPr="00DF2CF7">
              <w:rPr>
                <w:rFonts w:ascii="Verdana" w:eastAsia="Calibri" w:hAnsi="Verdana" w:cs="Calibri"/>
              </w:rPr>
              <w:t xml:space="preserve">f </w:t>
            </w:r>
            <w:r w:rsidRPr="00DF2CF7">
              <w:rPr>
                <w:rFonts w:ascii="Verdana" w:eastAsia="Calibri" w:hAnsi="Verdana" w:cs="Calibri"/>
                <w:spacing w:val="1"/>
              </w:rPr>
              <w:t>v</w:t>
            </w:r>
            <w:r w:rsidRPr="00DF2CF7">
              <w:rPr>
                <w:rFonts w:ascii="Verdana" w:eastAsia="Calibri" w:hAnsi="Verdana" w:cs="Calibri"/>
              </w:rPr>
              <w:t>iew.</w:t>
            </w:r>
          </w:p>
        </w:tc>
        <w:tc>
          <w:tcPr>
            <w:tcW w:w="2225"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F2CF7" w:rsidRPr="00DF2CF7" w:rsidRDefault="00DF2CF7" w:rsidP="00DF2CF7">
            <w:pPr>
              <w:pStyle w:val="ListParagraph"/>
              <w:rPr>
                <w:rFonts w:ascii="Verdana" w:hAnsi="Verdana"/>
              </w:rPr>
            </w:pPr>
            <w:r w:rsidRPr="00DF2CF7">
              <w:rPr>
                <w:rFonts w:ascii="Verdana" w:hAnsi="Verdana"/>
              </w:rPr>
              <w:t>Identify the narrator of a story.</w:t>
            </w:r>
          </w:p>
          <w:p w:rsidR="00DF2CF7" w:rsidRPr="00DF2CF7" w:rsidRDefault="00DF2CF7" w:rsidP="00DF2CF7">
            <w:pPr>
              <w:pStyle w:val="ListParagraph"/>
              <w:rPr>
                <w:rFonts w:ascii="Verdana" w:hAnsi="Verdana"/>
              </w:rPr>
            </w:pPr>
            <w:r w:rsidRPr="00DF2CF7">
              <w:rPr>
                <w:rFonts w:ascii="Verdana" w:hAnsi="Verdana"/>
              </w:rPr>
              <w:t>Identify details from the text that support who the narrator is.</w:t>
            </w:r>
          </w:p>
          <w:p w:rsidR="00DF2CF7" w:rsidRPr="00DF2CF7" w:rsidRDefault="00DF2CF7" w:rsidP="00DF2CF7">
            <w:pPr>
              <w:pStyle w:val="ListParagraph"/>
              <w:rPr>
                <w:rFonts w:ascii="Verdana" w:hAnsi="Verdana"/>
              </w:rPr>
            </w:pPr>
            <w:r w:rsidRPr="00DF2CF7">
              <w:rPr>
                <w:rFonts w:ascii="Verdana" w:hAnsi="Verdana"/>
              </w:rPr>
              <w:t>Identify the narrator's opinion.</w:t>
            </w:r>
          </w:p>
        </w:tc>
      </w:tr>
      <w:tr w:rsidR="00DF2CF7" w:rsidRPr="00DF2CF7" w:rsidTr="00DF2CF7">
        <w:trPr>
          <w:cantSplit/>
        </w:trPr>
        <w:tc>
          <w:tcPr>
            <w:tcW w:w="1631" w:type="pct"/>
            <w:tcBorders>
              <w:top w:val="nil"/>
              <w:left w:val="single" w:sz="4" w:space="0" w:color="auto"/>
              <w:bottom w:val="nil"/>
              <w:right w:val="single" w:sz="4" w:space="0" w:color="auto"/>
            </w:tcBorders>
          </w:tcPr>
          <w:p w:rsidR="00DF2CF7" w:rsidRPr="00DF2CF7" w:rsidRDefault="00DF2CF7" w:rsidP="00076D1C">
            <w:pPr>
              <w:rPr>
                <w:rFonts w:ascii="Verdana" w:eastAsia="Calibri" w:hAnsi="Verdana" w:cs="Calibri"/>
                <w:spacing w:val="1"/>
                <w:szCs w:val="24"/>
              </w:rPr>
            </w:pP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2CF7" w:rsidRPr="00DF2CF7" w:rsidRDefault="00DF2CF7" w:rsidP="00076D1C">
            <w:pPr>
              <w:rPr>
                <w:rFonts w:ascii="Verdana" w:eastAsia="Calibri" w:hAnsi="Verdana" w:cs="Calibri"/>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w:t>
            </w:r>
            <w:r w:rsidRPr="00DF2CF7">
              <w:rPr>
                <w:rFonts w:ascii="Verdana" w:eastAsia="Calibri" w:hAnsi="Verdana" w:cs="Calibri"/>
                <w:spacing w:val="-1"/>
              </w:rPr>
              <w:t>A</w:t>
            </w:r>
            <w:r w:rsidRPr="00DF2CF7">
              <w:rPr>
                <w:rFonts w:ascii="Verdana" w:eastAsia="Calibri" w:hAnsi="Verdana" w:cs="Calibri"/>
                <w:spacing w:val="1"/>
              </w:rPr>
              <w:t>P</w:t>
            </w:r>
            <w:r w:rsidRPr="00DF2CF7">
              <w:rPr>
                <w:rFonts w:ascii="Verdana" w:eastAsia="Calibri" w:hAnsi="Verdana" w:cs="Calibri"/>
              </w:rPr>
              <w:t>.6b</w:t>
            </w:r>
          </w:p>
          <w:p w:rsidR="00DF2CF7" w:rsidRPr="00DF2CF7" w:rsidRDefault="00DF2CF7" w:rsidP="00076D1C">
            <w:pPr>
              <w:rPr>
                <w:rFonts w:ascii="Verdana" w:eastAsia="Calibri" w:hAnsi="Verdana" w:cs="Calibri"/>
                <w:spacing w:val="1"/>
                <w:szCs w:val="24"/>
              </w:rPr>
            </w:pPr>
            <w:r w:rsidRPr="00DF2CF7">
              <w:rPr>
                <w:rFonts w:ascii="Verdana" w:eastAsia="Calibri" w:hAnsi="Verdana" w:cs="Calibri"/>
              </w:rPr>
              <w:t>I</w:t>
            </w:r>
            <w:r w:rsidRPr="00DF2CF7">
              <w:rPr>
                <w:rFonts w:ascii="Verdana" w:eastAsia="Calibri" w:hAnsi="Verdana" w:cs="Calibri"/>
                <w:spacing w:val="-1"/>
              </w:rPr>
              <w:t>d</w:t>
            </w:r>
            <w:r w:rsidRPr="00DF2CF7">
              <w:rPr>
                <w:rFonts w:ascii="Verdana" w:eastAsia="Calibri" w:hAnsi="Verdana" w:cs="Calibri"/>
              </w:rPr>
              <w:t>entify</w:t>
            </w:r>
            <w:r w:rsidRPr="00DF2CF7">
              <w:rPr>
                <w:rFonts w:ascii="Verdana" w:eastAsia="Calibri" w:hAnsi="Verdana" w:cs="Calibri"/>
                <w:spacing w:val="1"/>
              </w:rPr>
              <w:t xml:space="preserve"> </w:t>
            </w:r>
            <w:r w:rsidRPr="00DF2CF7">
              <w:rPr>
                <w:rFonts w:ascii="Verdana" w:eastAsia="Calibri" w:hAnsi="Verdana" w:cs="Calibri"/>
              </w:rPr>
              <w:t>a</w:t>
            </w:r>
            <w:r w:rsidRPr="00DF2CF7">
              <w:rPr>
                <w:rFonts w:ascii="Verdana" w:eastAsia="Calibri" w:hAnsi="Verdana" w:cs="Calibri"/>
                <w:spacing w:val="-1"/>
              </w:rPr>
              <w:t>n</w:t>
            </w:r>
            <w:r w:rsidRPr="00DF2CF7">
              <w:rPr>
                <w:rFonts w:ascii="Verdana" w:eastAsia="Calibri" w:hAnsi="Verdana" w:cs="Calibri"/>
              </w:rPr>
              <w:t>d descri</w:t>
            </w:r>
            <w:r w:rsidRPr="00DF2CF7">
              <w:rPr>
                <w:rFonts w:ascii="Verdana" w:eastAsia="Calibri" w:hAnsi="Verdana" w:cs="Calibri"/>
                <w:spacing w:val="-1"/>
              </w:rPr>
              <w:t>b</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spacing w:val="-1"/>
              </w:rPr>
              <w:t>h</w:t>
            </w:r>
            <w:r w:rsidRPr="00DF2CF7">
              <w:rPr>
                <w:rFonts w:ascii="Verdana" w:eastAsia="Calibri" w:hAnsi="Verdana" w:cs="Calibri"/>
                <w:spacing w:val="1"/>
              </w:rPr>
              <w:t>o</w:t>
            </w:r>
            <w:r w:rsidRPr="00DF2CF7">
              <w:rPr>
                <w:rFonts w:ascii="Verdana" w:eastAsia="Calibri" w:hAnsi="Verdana" w:cs="Calibri"/>
              </w:rPr>
              <w:t>w</w:t>
            </w:r>
            <w:r w:rsidRPr="00DF2CF7">
              <w:rPr>
                <w:rFonts w:ascii="Verdana" w:eastAsia="Calibri" w:hAnsi="Verdana" w:cs="Calibri"/>
                <w:spacing w:val="1"/>
              </w:rPr>
              <w:t xml:space="preserve"> </w:t>
            </w:r>
            <w:r w:rsidRPr="00DF2CF7">
              <w:rPr>
                <w:rFonts w:ascii="Verdana" w:eastAsia="Calibri" w:hAnsi="Verdana" w:cs="Calibri"/>
              </w:rPr>
              <w:t>the nar</w:t>
            </w:r>
            <w:r w:rsidRPr="00DF2CF7">
              <w:rPr>
                <w:rFonts w:ascii="Verdana" w:eastAsia="Calibri" w:hAnsi="Verdana" w:cs="Calibri"/>
                <w:spacing w:val="-1"/>
              </w:rPr>
              <w:t>r</w:t>
            </w:r>
            <w:r w:rsidRPr="00DF2CF7">
              <w:rPr>
                <w:rFonts w:ascii="Verdana" w:eastAsia="Calibri" w:hAnsi="Verdana" w:cs="Calibri"/>
              </w:rPr>
              <w:t>ati</w:t>
            </w:r>
            <w:r w:rsidRPr="00DF2CF7">
              <w:rPr>
                <w:rFonts w:ascii="Verdana" w:eastAsia="Calibri" w:hAnsi="Verdana" w:cs="Calibri"/>
                <w:spacing w:val="1"/>
              </w:rPr>
              <w:t>v</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spacing w:val="-1"/>
              </w:rPr>
              <w:t>p</w:t>
            </w:r>
            <w:r w:rsidRPr="00DF2CF7">
              <w:rPr>
                <w:rFonts w:ascii="Verdana" w:eastAsia="Calibri" w:hAnsi="Verdana" w:cs="Calibri"/>
                <w:spacing w:val="1"/>
              </w:rPr>
              <w:t>o</w:t>
            </w:r>
            <w:r w:rsidRPr="00DF2CF7">
              <w:rPr>
                <w:rFonts w:ascii="Verdana" w:eastAsia="Calibri" w:hAnsi="Verdana" w:cs="Calibri"/>
              </w:rPr>
              <w:t>i</w:t>
            </w:r>
            <w:r w:rsidRPr="00DF2CF7">
              <w:rPr>
                <w:rFonts w:ascii="Verdana" w:eastAsia="Calibri" w:hAnsi="Verdana" w:cs="Calibri"/>
                <w:spacing w:val="-1"/>
              </w:rPr>
              <w:t>n</w:t>
            </w:r>
            <w:r w:rsidRPr="00DF2CF7">
              <w:rPr>
                <w:rFonts w:ascii="Verdana" w:eastAsia="Calibri" w:hAnsi="Verdana" w:cs="Calibri"/>
              </w:rPr>
              <w:t>t</w:t>
            </w:r>
            <w:r w:rsidRPr="00DF2CF7">
              <w:rPr>
                <w:rFonts w:ascii="Verdana" w:eastAsia="Calibri" w:hAnsi="Verdana" w:cs="Calibri"/>
                <w:spacing w:val="1"/>
              </w:rPr>
              <w:t xml:space="preserve"> o</w:t>
            </w:r>
            <w:r w:rsidRPr="00DF2CF7">
              <w:rPr>
                <w:rFonts w:ascii="Verdana" w:eastAsia="Calibri" w:hAnsi="Verdana" w:cs="Calibri"/>
              </w:rPr>
              <w:t xml:space="preserve">f </w:t>
            </w:r>
            <w:r w:rsidRPr="00DF2CF7">
              <w:rPr>
                <w:rFonts w:ascii="Verdana" w:eastAsia="Calibri" w:hAnsi="Verdana" w:cs="Calibri"/>
                <w:spacing w:val="1"/>
              </w:rPr>
              <w:t>v</w:t>
            </w:r>
            <w:r w:rsidRPr="00DF2CF7">
              <w:rPr>
                <w:rFonts w:ascii="Verdana" w:eastAsia="Calibri" w:hAnsi="Verdana" w:cs="Calibri"/>
              </w:rPr>
              <w:t>iew</w:t>
            </w:r>
            <w:r w:rsidRPr="00DF2CF7">
              <w:rPr>
                <w:rFonts w:ascii="Verdana" w:eastAsia="Calibri" w:hAnsi="Verdana" w:cs="Calibri"/>
                <w:spacing w:val="1"/>
              </w:rPr>
              <w:t xml:space="preserve"> </w:t>
            </w:r>
            <w:r w:rsidRPr="00DF2CF7">
              <w:rPr>
                <w:rFonts w:ascii="Verdana" w:eastAsia="Calibri" w:hAnsi="Verdana" w:cs="Calibri"/>
              </w:rPr>
              <w:t>i</w:t>
            </w:r>
            <w:r w:rsidRPr="00DF2CF7">
              <w:rPr>
                <w:rFonts w:ascii="Verdana" w:eastAsia="Calibri" w:hAnsi="Verdana" w:cs="Calibri"/>
                <w:spacing w:val="-1"/>
              </w:rPr>
              <w:t>n</w:t>
            </w:r>
            <w:r w:rsidRPr="00DF2CF7">
              <w:rPr>
                <w:rFonts w:ascii="Verdana" w:eastAsia="Calibri" w:hAnsi="Verdana" w:cs="Calibri"/>
              </w:rPr>
              <w:t>fl</w:t>
            </w:r>
            <w:r w:rsidRPr="00DF2CF7">
              <w:rPr>
                <w:rFonts w:ascii="Verdana" w:eastAsia="Calibri" w:hAnsi="Verdana" w:cs="Calibri"/>
                <w:spacing w:val="-1"/>
              </w:rPr>
              <w:t>u</w:t>
            </w:r>
            <w:r w:rsidRPr="00DF2CF7">
              <w:rPr>
                <w:rFonts w:ascii="Verdana" w:eastAsia="Calibri" w:hAnsi="Verdana" w:cs="Calibri"/>
              </w:rPr>
              <w:t>ences</w:t>
            </w:r>
            <w:r w:rsidRPr="00DF2CF7">
              <w:rPr>
                <w:rFonts w:ascii="Verdana" w:eastAsia="Calibri" w:hAnsi="Verdana" w:cs="Calibri"/>
                <w:spacing w:val="1"/>
              </w:rPr>
              <w:t xml:space="preserve"> </w:t>
            </w:r>
            <w:r w:rsidRPr="00DF2CF7">
              <w:rPr>
                <w:rFonts w:ascii="Verdana" w:eastAsia="Calibri" w:hAnsi="Verdana" w:cs="Calibri"/>
              </w:rPr>
              <w:t>the r</w:t>
            </w:r>
            <w:r w:rsidRPr="00DF2CF7">
              <w:rPr>
                <w:rFonts w:ascii="Verdana" w:eastAsia="Calibri" w:hAnsi="Verdana" w:cs="Calibri"/>
                <w:spacing w:val="1"/>
              </w:rPr>
              <w:t>e</w:t>
            </w:r>
            <w:r w:rsidRPr="00DF2CF7">
              <w:rPr>
                <w:rFonts w:ascii="Verdana" w:eastAsia="Calibri" w:hAnsi="Verdana" w:cs="Calibri"/>
              </w:rPr>
              <w:t>a</w:t>
            </w:r>
            <w:r w:rsidRPr="00DF2CF7">
              <w:rPr>
                <w:rFonts w:ascii="Verdana" w:eastAsia="Calibri" w:hAnsi="Verdana" w:cs="Calibri"/>
                <w:spacing w:val="-1"/>
              </w:rPr>
              <w:t>d</w:t>
            </w:r>
            <w:r w:rsidRPr="00DF2CF7">
              <w:rPr>
                <w:rFonts w:ascii="Verdana" w:eastAsia="Calibri" w:hAnsi="Verdana" w:cs="Calibri"/>
              </w:rPr>
              <w:t>er’s</w:t>
            </w:r>
            <w:r w:rsidRPr="00DF2CF7">
              <w:rPr>
                <w:rFonts w:ascii="Verdana" w:eastAsia="Calibri" w:hAnsi="Verdana" w:cs="Calibri"/>
                <w:spacing w:val="1"/>
              </w:rPr>
              <w:t xml:space="preserve"> </w:t>
            </w:r>
            <w:r w:rsidRPr="00DF2CF7">
              <w:rPr>
                <w:rFonts w:ascii="Verdana" w:eastAsia="Calibri" w:hAnsi="Verdana" w:cs="Calibri"/>
              </w:rPr>
              <w:t>i</w:t>
            </w:r>
            <w:r w:rsidRPr="00DF2CF7">
              <w:rPr>
                <w:rFonts w:ascii="Verdana" w:eastAsia="Calibri" w:hAnsi="Verdana" w:cs="Calibri"/>
                <w:spacing w:val="-1"/>
              </w:rPr>
              <w:t>n</w:t>
            </w:r>
            <w:r w:rsidRPr="00DF2CF7">
              <w:rPr>
                <w:rFonts w:ascii="Verdana" w:eastAsia="Calibri" w:hAnsi="Verdana" w:cs="Calibri"/>
              </w:rPr>
              <w:t>t</w:t>
            </w:r>
            <w:r w:rsidRPr="00DF2CF7">
              <w:rPr>
                <w:rFonts w:ascii="Verdana" w:eastAsia="Calibri" w:hAnsi="Verdana" w:cs="Calibri"/>
                <w:spacing w:val="1"/>
              </w:rPr>
              <w:t>e</w:t>
            </w:r>
            <w:r w:rsidRPr="00DF2CF7">
              <w:rPr>
                <w:rFonts w:ascii="Verdana" w:eastAsia="Calibri" w:hAnsi="Verdana" w:cs="Calibri"/>
              </w:rPr>
              <w:t>r</w:t>
            </w:r>
            <w:r w:rsidRPr="00DF2CF7">
              <w:rPr>
                <w:rFonts w:ascii="Verdana" w:eastAsia="Calibri" w:hAnsi="Verdana" w:cs="Calibri"/>
                <w:spacing w:val="-1"/>
              </w:rPr>
              <w:t>p</w:t>
            </w:r>
            <w:r w:rsidRPr="00DF2CF7">
              <w:rPr>
                <w:rFonts w:ascii="Verdana" w:eastAsia="Calibri" w:hAnsi="Verdana" w:cs="Calibri"/>
              </w:rPr>
              <w:t>reta</w:t>
            </w:r>
            <w:r w:rsidRPr="00DF2CF7">
              <w:rPr>
                <w:rFonts w:ascii="Verdana" w:eastAsia="Calibri" w:hAnsi="Verdana" w:cs="Calibri"/>
                <w:spacing w:val="1"/>
              </w:rPr>
              <w:t>t</w:t>
            </w:r>
            <w:r w:rsidRPr="00DF2CF7">
              <w:rPr>
                <w:rFonts w:ascii="Verdana" w:eastAsia="Calibri" w:hAnsi="Verdana" w:cs="Calibri"/>
              </w:rPr>
              <w:t>i</w:t>
            </w:r>
            <w:r w:rsidRPr="00DF2CF7">
              <w:rPr>
                <w:rFonts w:ascii="Verdana" w:eastAsia="Calibri" w:hAnsi="Verdana" w:cs="Calibri"/>
                <w:spacing w:val="1"/>
              </w:rPr>
              <w:t>o</w:t>
            </w:r>
            <w:r w:rsidRPr="00DF2CF7">
              <w:rPr>
                <w:rFonts w:ascii="Verdana" w:eastAsia="Calibri" w:hAnsi="Verdana" w:cs="Calibri"/>
                <w:spacing w:val="-1"/>
              </w:rPr>
              <w:t>n</w:t>
            </w:r>
            <w:r w:rsidRPr="00DF2CF7">
              <w:rPr>
                <w:rFonts w:ascii="Verdana" w:eastAsia="Calibri" w:hAnsi="Verdana" w:cs="Calibri"/>
              </w:rPr>
              <w:t>.</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F2CF7" w:rsidRPr="00DF2CF7" w:rsidRDefault="00DF2CF7" w:rsidP="00DF2CF7">
            <w:pPr>
              <w:pStyle w:val="ListParagraph"/>
              <w:rPr>
                <w:rFonts w:ascii="Verdana" w:hAnsi="Verdana"/>
              </w:rPr>
            </w:pPr>
            <w:r w:rsidRPr="00DF2CF7">
              <w:rPr>
                <w:rFonts w:ascii="Verdana" w:hAnsi="Verdana"/>
              </w:rPr>
              <w:t>Identify an example from the text where the narrator is giving an opinion about something in the story rather than presenting facts.</w:t>
            </w:r>
          </w:p>
          <w:p w:rsidR="00DF2CF7" w:rsidRPr="00DF2CF7" w:rsidRDefault="00DF2CF7" w:rsidP="00DF2CF7">
            <w:pPr>
              <w:pStyle w:val="ListParagraph"/>
              <w:rPr>
                <w:rFonts w:ascii="Verdana" w:hAnsi="Verdana"/>
              </w:rPr>
            </w:pPr>
            <w:r w:rsidRPr="00DF2CF7">
              <w:rPr>
                <w:rFonts w:ascii="Verdana" w:hAnsi="Verdana"/>
              </w:rPr>
              <w:t>Identify how a narrator feels/reacts to a key event in the story.</w:t>
            </w:r>
          </w:p>
        </w:tc>
      </w:tr>
      <w:tr w:rsidR="00DF2CF7" w:rsidRPr="00DF2CF7" w:rsidTr="00DF2CF7">
        <w:trPr>
          <w:cantSplit/>
        </w:trPr>
        <w:tc>
          <w:tcPr>
            <w:tcW w:w="1631" w:type="pct"/>
            <w:tcBorders>
              <w:top w:val="nil"/>
              <w:left w:val="single" w:sz="4" w:space="0" w:color="auto"/>
              <w:bottom w:val="double" w:sz="4" w:space="0" w:color="auto"/>
              <w:right w:val="single" w:sz="4" w:space="0" w:color="auto"/>
            </w:tcBorders>
          </w:tcPr>
          <w:p w:rsidR="00DF2CF7" w:rsidRPr="00DF2CF7" w:rsidRDefault="00DF2CF7" w:rsidP="00076D1C">
            <w:pPr>
              <w:rPr>
                <w:rFonts w:ascii="Verdana" w:eastAsia="Calibri" w:hAnsi="Verdana" w:cs="Calibri"/>
                <w:spacing w:val="1"/>
                <w:szCs w:val="24"/>
              </w:rPr>
            </w:pPr>
          </w:p>
        </w:tc>
        <w:tc>
          <w:tcPr>
            <w:tcW w:w="114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F2CF7" w:rsidRPr="00DF2CF7" w:rsidRDefault="00DF2CF7" w:rsidP="00076D1C">
            <w:pPr>
              <w:rPr>
                <w:rFonts w:ascii="Verdana" w:eastAsia="Calibri" w:hAnsi="Verdana" w:cs="Calibri"/>
              </w:rPr>
            </w:pPr>
            <w:r w:rsidRPr="00DF2CF7">
              <w:rPr>
                <w:rFonts w:ascii="Verdana" w:eastAsia="Calibri" w:hAnsi="Verdana" w:cs="Calibri"/>
                <w:spacing w:val="1"/>
              </w:rPr>
              <w:t>L</w:t>
            </w:r>
            <w:r w:rsidRPr="00DF2CF7">
              <w:rPr>
                <w:rFonts w:ascii="Verdana" w:eastAsia="Calibri" w:hAnsi="Verdana" w:cs="Calibri"/>
              </w:rPr>
              <w:t>A</w:t>
            </w:r>
            <w:r w:rsidRPr="00DF2CF7">
              <w:rPr>
                <w:rFonts w:ascii="Verdana" w:eastAsia="Calibri" w:hAnsi="Verdana" w:cs="Calibri"/>
                <w:spacing w:val="-1"/>
              </w:rPr>
              <w:t>F</w:t>
            </w:r>
            <w:r w:rsidRPr="00DF2CF7">
              <w:rPr>
                <w:rFonts w:ascii="Verdana" w:eastAsia="Calibri" w:hAnsi="Verdana" w:cs="Calibri"/>
              </w:rPr>
              <w:t>S</w:t>
            </w:r>
            <w:r w:rsidRPr="00DF2CF7">
              <w:rPr>
                <w:rFonts w:ascii="Verdana" w:eastAsia="Calibri" w:hAnsi="Verdana" w:cs="Calibri"/>
                <w:spacing w:val="-1"/>
              </w:rPr>
              <w:t>.</w:t>
            </w:r>
            <w:r w:rsidRPr="00DF2CF7">
              <w:rPr>
                <w:rFonts w:ascii="Verdana" w:eastAsia="Calibri" w:hAnsi="Verdana" w:cs="Calibri"/>
                <w:spacing w:val="1"/>
              </w:rPr>
              <w:t>6</w:t>
            </w:r>
            <w:r w:rsidRPr="00DF2CF7">
              <w:rPr>
                <w:rFonts w:ascii="Verdana" w:eastAsia="Calibri" w:hAnsi="Verdana" w:cs="Calibri"/>
              </w:rPr>
              <w:t>.RL.2.</w:t>
            </w:r>
            <w:r w:rsidRPr="00DF2CF7">
              <w:rPr>
                <w:rFonts w:ascii="Verdana" w:eastAsia="Calibri" w:hAnsi="Verdana" w:cs="Calibri"/>
                <w:spacing w:val="-1"/>
              </w:rPr>
              <w:t>A</w:t>
            </w:r>
            <w:r w:rsidRPr="00DF2CF7">
              <w:rPr>
                <w:rFonts w:ascii="Verdana" w:eastAsia="Calibri" w:hAnsi="Verdana" w:cs="Calibri"/>
                <w:spacing w:val="1"/>
              </w:rPr>
              <w:t>P</w:t>
            </w:r>
            <w:r w:rsidRPr="00DF2CF7">
              <w:rPr>
                <w:rFonts w:ascii="Verdana" w:eastAsia="Calibri" w:hAnsi="Verdana" w:cs="Calibri"/>
              </w:rPr>
              <w:t>.6c</w:t>
            </w:r>
          </w:p>
          <w:p w:rsidR="00DF2CF7" w:rsidRPr="00DF2CF7" w:rsidRDefault="00DF2CF7" w:rsidP="00076D1C">
            <w:pPr>
              <w:rPr>
                <w:rFonts w:ascii="Verdana" w:eastAsia="Calibri" w:hAnsi="Verdana" w:cs="Calibri"/>
                <w:spacing w:val="1"/>
              </w:rPr>
            </w:pPr>
            <w:r w:rsidRPr="00DF2CF7">
              <w:rPr>
                <w:rFonts w:ascii="Verdana" w:eastAsia="Calibri" w:hAnsi="Verdana" w:cs="Calibri"/>
              </w:rPr>
              <w:t>Expla</w:t>
            </w:r>
            <w:r w:rsidRPr="00DF2CF7">
              <w:rPr>
                <w:rFonts w:ascii="Verdana" w:eastAsia="Calibri" w:hAnsi="Verdana" w:cs="Calibri"/>
                <w:spacing w:val="-1"/>
              </w:rPr>
              <w:t>i</w:t>
            </w:r>
            <w:r w:rsidRPr="00DF2CF7">
              <w:rPr>
                <w:rFonts w:ascii="Verdana" w:eastAsia="Calibri" w:hAnsi="Verdana" w:cs="Calibri"/>
              </w:rPr>
              <w:t>n</w:t>
            </w:r>
            <w:r w:rsidRPr="00DF2CF7">
              <w:rPr>
                <w:rFonts w:ascii="Verdana" w:eastAsia="Calibri" w:hAnsi="Verdana" w:cs="Calibri"/>
                <w:spacing w:val="-1"/>
              </w:rPr>
              <w:t xml:space="preserve"> </w:t>
            </w:r>
            <w:r w:rsidRPr="00DF2CF7">
              <w:rPr>
                <w:rFonts w:ascii="Verdana" w:eastAsia="Calibri" w:hAnsi="Verdana" w:cs="Calibri"/>
              </w:rPr>
              <w:t>h</w:t>
            </w:r>
            <w:r w:rsidRPr="00DF2CF7">
              <w:rPr>
                <w:rFonts w:ascii="Verdana" w:eastAsia="Calibri" w:hAnsi="Verdana" w:cs="Calibri"/>
                <w:spacing w:val="1"/>
              </w:rPr>
              <w:t>o</w:t>
            </w:r>
            <w:r w:rsidRPr="00DF2CF7">
              <w:rPr>
                <w:rFonts w:ascii="Verdana" w:eastAsia="Calibri" w:hAnsi="Verdana" w:cs="Calibri"/>
              </w:rPr>
              <w:t>w</w:t>
            </w:r>
            <w:r w:rsidRPr="00DF2CF7">
              <w:rPr>
                <w:rFonts w:ascii="Verdana" w:eastAsia="Calibri" w:hAnsi="Verdana" w:cs="Calibri"/>
                <w:spacing w:val="1"/>
              </w:rPr>
              <w:t xml:space="preserve"> </w:t>
            </w:r>
            <w:r w:rsidRPr="00DF2CF7">
              <w:rPr>
                <w:rFonts w:ascii="Verdana" w:eastAsia="Calibri" w:hAnsi="Verdana" w:cs="Calibri"/>
              </w:rPr>
              <w:t>an</w:t>
            </w:r>
            <w:r w:rsidRPr="00DF2CF7">
              <w:rPr>
                <w:rFonts w:ascii="Verdana" w:eastAsia="Calibri" w:hAnsi="Verdana" w:cs="Calibri"/>
                <w:spacing w:val="-1"/>
              </w:rPr>
              <w:t xml:space="preserve"> </w:t>
            </w:r>
            <w:r w:rsidRPr="00DF2CF7">
              <w:rPr>
                <w:rFonts w:ascii="Verdana" w:eastAsia="Calibri" w:hAnsi="Verdana" w:cs="Calibri"/>
              </w:rPr>
              <w:t>aut</w:t>
            </w:r>
            <w:r w:rsidRPr="00DF2CF7">
              <w:rPr>
                <w:rFonts w:ascii="Verdana" w:eastAsia="Calibri" w:hAnsi="Verdana" w:cs="Calibri"/>
                <w:spacing w:val="-1"/>
              </w:rPr>
              <w:t>h</w:t>
            </w:r>
            <w:r w:rsidRPr="00DF2CF7">
              <w:rPr>
                <w:rFonts w:ascii="Verdana" w:eastAsia="Calibri" w:hAnsi="Verdana" w:cs="Calibri"/>
                <w:spacing w:val="1"/>
              </w:rPr>
              <w:t>o</w:t>
            </w:r>
            <w:r w:rsidRPr="00DF2CF7">
              <w:rPr>
                <w:rFonts w:ascii="Verdana" w:eastAsia="Calibri" w:hAnsi="Verdana" w:cs="Calibri"/>
              </w:rPr>
              <w:t>r de</w:t>
            </w:r>
            <w:r w:rsidRPr="00DF2CF7">
              <w:rPr>
                <w:rFonts w:ascii="Verdana" w:eastAsia="Calibri" w:hAnsi="Verdana" w:cs="Calibri"/>
                <w:spacing w:val="1"/>
              </w:rPr>
              <w:t>v</w:t>
            </w:r>
            <w:r w:rsidRPr="00DF2CF7">
              <w:rPr>
                <w:rFonts w:ascii="Verdana" w:eastAsia="Calibri" w:hAnsi="Verdana" w:cs="Calibri"/>
              </w:rPr>
              <w:t>el</w:t>
            </w:r>
            <w:r w:rsidRPr="00DF2CF7">
              <w:rPr>
                <w:rFonts w:ascii="Verdana" w:eastAsia="Calibri" w:hAnsi="Verdana" w:cs="Calibri"/>
                <w:spacing w:val="1"/>
              </w:rPr>
              <w:t>o</w:t>
            </w:r>
            <w:r w:rsidRPr="00DF2CF7">
              <w:rPr>
                <w:rFonts w:ascii="Verdana" w:eastAsia="Calibri" w:hAnsi="Verdana" w:cs="Calibri"/>
                <w:spacing w:val="-1"/>
              </w:rPr>
              <w:t>p</w:t>
            </w:r>
            <w:r w:rsidRPr="00DF2CF7">
              <w:rPr>
                <w:rFonts w:ascii="Verdana" w:eastAsia="Calibri" w:hAnsi="Verdana" w:cs="Calibri"/>
              </w:rPr>
              <w:t xml:space="preserve">s </w:t>
            </w:r>
            <w:r w:rsidRPr="00DF2CF7">
              <w:rPr>
                <w:rFonts w:ascii="Verdana" w:eastAsia="Calibri" w:hAnsi="Verdana" w:cs="Calibri"/>
                <w:spacing w:val="1"/>
              </w:rPr>
              <w:t>t</w:t>
            </w:r>
            <w:r w:rsidRPr="00DF2CF7">
              <w:rPr>
                <w:rFonts w:ascii="Verdana" w:eastAsia="Calibri" w:hAnsi="Verdana" w:cs="Calibri"/>
                <w:spacing w:val="-1"/>
              </w:rPr>
              <w:t>h</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spacing w:val="-1"/>
              </w:rPr>
              <w:t>p</w:t>
            </w:r>
            <w:r w:rsidRPr="00DF2CF7">
              <w:rPr>
                <w:rFonts w:ascii="Verdana" w:eastAsia="Calibri" w:hAnsi="Verdana" w:cs="Calibri"/>
                <w:spacing w:val="1"/>
              </w:rPr>
              <w:t>o</w:t>
            </w:r>
            <w:r w:rsidRPr="00DF2CF7">
              <w:rPr>
                <w:rFonts w:ascii="Verdana" w:eastAsia="Calibri" w:hAnsi="Verdana" w:cs="Calibri"/>
              </w:rPr>
              <w:t>i</w:t>
            </w:r>
            <w:r w:rsidRPr="00DF2CF7">
              <w:rPr>
                <w:rFonts w:ascii="Verdana" w:eastAsia="Calibri" w:hAnsi="Verdana" w:cs="Calibri"/>
                <w:spacing w:val="-1"/>
              </w:rPr>
              <w:t>n</w:t>
            </w:r>
            <w:r w:rsidRPr="00DF2CF7">
              <w:rPr>
                <w:rFonts w:ascii="Verdana" w:eastAsia="Calibri" w:hAnsi="Verdana" w:cs="Calibri"/>
              </w:rPr>
              <w:t>t</w:t>
            </w:r>
            <w:r w:rsidRPr="00DF2CF7">
              <w:rPr>
                <w:rFonts w:ascii="Verdana" w:eastAsia="Calibri" w:hAnsi="Verdana" w:cs="Calibri"/>
                <w:spacing w:val="1"/>
              </w:rPr>
              <w:t xml:space="preserve"> o</w:t>
            </w:r>
            <w:r w:rsidRPr="00DF2CF7">
              <w:rPr>
                <w:rFonts w:ascii="Verdana" w:eastAsia="Calibri" w:hAnsi="Verdana" w:cs="Calibri"/>
              </w:rPr>
              <w:t xml:space="preserve">f </w:t>
            </w:r>
            <w:r w:rsidRPr="00DF2CF7">
              <w:rPr>
                <w:rFonts w:ascii="Verdana" w:eastAsia="Calibri" w:hAnsi="Verdana" w:cs="Calibri"/>
                <w:spacing w:val="1"/>
              </w:rPr>
              <w:t>v</w:t>
            </w:r>
            <w:r w:rsidRPr="00DF2CF7">
              <w:rPr>
                <w:rFonts w:ascii="Verdana" w:eastAsia="Calibri" w:hAnsi="Verdana" w:cs="Calibri"/>
              </w:rPr>
              <w:t>iew</w:t>
            </w:r>
            <w:r w:rsidRPr="00DF2CF7">
              <w:rPr>
                <w:rFonts w:ascii="Verdana" w:eastAsia="Calibri" w:hAnsi="Verdana" w:cs="Calibri"/>
                <w:spacing w:val="1"/>
              </w:rPr>
              <w:t xml:space="preserve"> o</w:t>
            </w:r>
            <w:r w:rsidRPr="00DF2CF7">
              <w:rPr>
                <w:rFonts w:ascii="Verdana" w:eastAsia="Calibri" w:hAnsi="Verdana" w:cs="Calibri"/>
              </w:rPr>
              <w:t xml:space="preserve">f </w:t>
            </w:r>
            <w:r w:rsidRPr="00DF2CF7">
              <w:rPr>
                <w:rFonts w:ascii="Verdana" w:eastAsia="Calibri" w:hAnsi="Verdana" w:cs="Calibri"/>
                <w:spacing w:val="1"/>
              </w:rPr>
              <w:t>t</w:t>
            </w:r>
            <w:r w:rsidRPr="00DF2CF7">
              <w:rPr>
                <w:rFonts w:ascii="Verdana" w:eastAsia="Calibri" w:hAnsi="Verdana" w:cs="Calibri"/>
                <w:spacing w:val="-1"/>
              </w:rPr>
              <w:t>h</w:t>
            </w:r>
            <w:r w:rsidRPr="00DF2CF7">
              <w:rPr>
                <w:rFonts w:ascii="Verdana" w:eastAsia="Calibri" w:hAnsi="Verdana" w:cs="Calibri"/>
              </w:rPr>
              <w:t>e</w:t>
            </w:r>
            <w:r w:rsidRPr="00DF2CF7">
              <w:rPr>
                <w:rFonts w:ascii="Verdana" w:eastAsia="Calibri" w:hAnsi="Verdana" w:cs="Calibri"/>
                <w:spacing w:val="1"/>
              </w:rPr>
              <w:t xml:space="preserve"> </w:t>
            </w:r>
            <w:r w:rsidRPr="00DF2CF7">
              <w:rPr>
                <w:rFonts w:ascii="Verdana" w:eastAsia="Calibri" w:hAnsi="Verdana" w:cs="Calibri"/>
                <w:spacing w:val="-1"/>
              </w:rPr>
              <w:t>n</w:t>
            </w:r>
            <w:r w:rsidRPr="00DF2CF7">
              <w:rPr>
                <w:rFonts w:ascii="Verdana" w:eastAsia="Calibri" w:hAnsi="Verdana" w:cs="Calibri"/>
              </w:rPr>
              <w:t>ar</w:t>
            </w:r>
            <w:r w:rsidRPr="00DF2CF7">
              <w:rPr>
                <w:rFonts w:ascii="Verdana" w:eastAsia="Calibri" w:hAnsi="Verdana" w:cs="Calibri"/>
                <w:spacing w:val="-1"/>
              </w:rPr>
              <w:t>r</w:t>
            </w:r>
            <w:r w:rsidRPr="00DF2CF7">
              <w:rPr>
                <w:rFonts w:ascii="Verdana" w:eastAsia="Calibri" w:hAnsi="Verdana" w:cs="Calibri"/>
              </w:rPr>
              <w:t>at</w:t>
            </w:r>
            <w:r w:rsidRPr="00DF2CF7">
              <w:rPr>
                <w:rFonts w:ascii="Verdana" w:eastAsia="Calibri" w:hAnsi="Verdana" w:cs="Calibri"/>
                <w:spacing w:val="1"/>
              </w:rPr>
              <w:t>o</w:t>
            </w:r>
            <w:r w:rsidRPr="00DF2CF7">
              <w:rPr>
                <w:rFonts w:ascii="Verdana" w:eastAsia="Calibri" w:hAnsi="Verdana" w:cs="Calibri"/>
              </w:rPr>
              <w:t xml:space="preserve">r </w:t>
            </w:r>
            <w:r w:rsidRPr="00DF2CF7">
              <w:rPr>
                <w:rFonts w:ascii="Verdana" w:eastAsia="Calibri" w:hAnsi="Verdana" w:cs="Calibri"/>
                <w:spacing w:val="1"/>
              </w:rPr>
              <w:t>o</w:t>
            </w:r>
            <w:r w:rsidRPr="00DF2CF7">
              <w:rPr>
                <w:rFonts w:ascii="Verdana" w:eastAsia="Calibri" w:hAnsi="Verdana" w:cs="Calibri"/>
              </w:rPr>
              <w:t>r speaker</w:t>
            </w:r>
            <w:r w:rsidRPr="00DF2CF7">
              <w:rPr>
                <w:rFonts w:ascii="Verdana" w:eastAsia="Calibri" w:hAnsi="Verdana" w:cs="Calibri"/>
                <w:spacing w:val="1"/>
              </w:rPr>
              <w:t xml:space="preserve"> </w:t>
            </w:r>
            <w:r w:rsidRPr="00DF2CF7">
              <w:rPr>
                <w:rFonts w:ascii="Verdana" w:eastAsia="Calibri" w:hAnsi="Verdana" w:cs="Calibri"/>
              </w:rPr>
              <w:t>in</w:t>
            </w:r>
            <w:r w:rsidRPr="00DF2CF7">
              <w:rPr>
                <w:rFonts w:ascii="Verdana" w:eastAsia="Calibri" w:hAnsi="Verdana" w:cs="Calibri"/>
                <w:spacing w:val="-1"/>
              </w:rPr>
              <w:t xml:space="preserve"> </w:t>
            </w:r>
            <w:r w:rsidRPr="00DF2CF7">
              <w:rPr>
                <w:rFonts w:ascii="Verdana" w:eastAsia="Calibri" w:hAnsi="Verdana" w:cs="Calibri"/>
              </w:rPr>
              <w:t>a</w:t>
            </w:r>
            <w:r w:rsidRPr="00DF2CF7">
              <w:rPr>
                <w:rFonts w:ascii="Verdana" w:eastAsia="Calibri" w:hAnsi="Verdana" w:cs="Calibri"/>
                <w:spacing w:val="1"/>
              </w:rPr>
              <w:t xml:space="preserve"> </w:t>
            </w:r>
            <w:r w:rsidRPr="00DF2CF7">
              <w:rPr>
                <w:rFonts w:ascii="Verdana" w:eastAsia="Calibri" w:hAnsi="Verdana" w:cs="Calibri"/>
              </w:rPr>
              <w:t>t</w:t>
            </w:r>
            <w:r w:rsidRPr="00DF2CF7">
              <w:rPr>
                <w:rFonts w:ascii="Verdana" w:eastAsia="Calibri" w:hAnsi="Verdana" w:cs="Calibri"/>
                <w:spacing w:val="1"/>
              </w:rPr>
              <w:t>e</w:t>
            </w:r>
            <w:r w:rsidRPr="00DF2CF7">
              <w:rPr>
                <w:rFonts w:ascii="Verdana" w:eastAsia="Calibri" w:hAnsi="Verdana" w:cs="Calibri"/>
              </w:rPr>
              <w:t>x</w:t>
            </w:r>
            <w:r w:rsidRPr="00DF2CF7">
              <w:rPr>
                <w:rFonts w:ascii="Verdana" w:eastAsia="Calibri" w:hAnsi="Verdana" w:cs="Calibri"/>
                <w:spacing w:val="1"/>
              </w:rPr>
              <w:t>t</w:t>
            </w:r>
            <w:r w:rsidRPr="00DF2CF7">
              <w:rPr>
                <w:rFonts w:ascii="Verdana" w:eastAsia="Calibri" w:hAnsi="Verdana" w:cs="Calibri"/>
              </w:rPr>
              <w:t>.</w:t>
            </w:r>
          </w:p>
        </w:tc>
        <w:tc>
          <w:tcPr>
            <w:tcW w:w="222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F2CF7" w:rsidRPr="00DF2CF7" w:rsidRDefault="00DF2CF7" w:rsidP="00DF2CF7">
            <w:pPr>
              <w:pStyle w:val="ListParagraph"/>
              <w:rPr>
                <w:rFonts w:ascii="Verdana" w:hAnsi="Verdana"/>
              </w:rPr>
            </w:pPr>
            <w:r w:rsidRPr="00DF2CF7">
              <w:rPr>
                <w:rFonts w:ascii="Verdana" w:hAnsi="Verdana"/>
              </w:rPr>
              <w:t xml:space="preserve">Identify an example from the text where the narrator's opinion about something in the story develops. </w:t>
            </w:r>
          </w:p>
          <w:p w:rsidR="00DF2CF7" w:rsidRPr="00DF2CF7" w:rsidRDefault="00DF2CF7" w:rsidP="00DF2CF7">
            <w:pPr>
              <w:pStyle w:val="ListParagraph"/>
              <w:rPr>
                <w:rFonts w:ascii="Verdana" w:hAnsi="Verdana"/>
              </w:rPr>
            </w:pPr>
            <w:r w:rsidRPr="00DF2CF7">
              <w:rPr>
                <w:rFonts w:ascii="Verdana" w:hAnsi="Verdana"/>
              </w:rPr>
              <w:t>Identify how a narrator feels/reacts to a key event in the story.</w:t>
            </w:r>
          </w:p>
        </w:tc>
      </w:tr>
    </w:tbl>
    <w:p w:rsidR="003534DC" w:rsidRDefault="003534DC" w:rsidP="00666997"/>
    <w:p w:rsidR="003534DC" w:rsidRPr="001A1724" w:rsidRDefault="003534DC" w:rsidP="003534DC">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sidRPr="00D16378">
        <w:rPr>
          <w:rFonts w:eastAsia="Calibri" w:cs="Calibri"/>
          <w:position w:val="-2"/>
        </w:rPr>
        <w:t>I</w:t>
      </w:r>
      <w:r w:rsidRPr="00D16378">
        <w:rPr>
          <w:rFonts w:eastAsia="Calibri" w:cs="Calibri"/>
          <w:spacing w:val="-1"/>
          <w:position w:val="-2"/>
        </w:rPr>
        <w:t>n</w:t>
      </w:r>
      <w:r w:rsidRPr="00D16378">
        <w:rPr>
          <w:rFonts w:eastAsia="Calibri" w:cs="Calibri"/>
          <w:position w:val="-2"/>
        </w:rPr>
        <w:t>t</w:t>
      </w:r>
      <w:r w:rsidRPr="00D16378">
        <w:rPr>
          <w:rFonts w:eastAsia="Calibri" w:cs="Calibri"/>
          <w:spacing w:val="1"/>
          <w:position w:val="-2"/>
        </w:rPr>
        <w:t>e</w:t>
      </w:r>
      <w:r w:rsidRPr="00D16378">
        <w:rPr>
          <w:rFonts w:eastAsia="Calibri" w:cs="Calibri"/>
          <w:spacing w:val="-1"/>
          <w:position w:val="-2"/>
        </w:rPr>
        <w:t>g</w:t>
      </w:r>
      <w:r w:rsidRPr="00D16378">
        <w:rPr>
          <w:rFonts w:eastAsia="Calibri" w:cs="Calibri"/>
          <w:position w:val="-2"/>
        </w:rPr>
        <w:t>rati</w:t>
      </w:r>
      <w:r w:rsidRPr="00D16378">
        <w:rPr>
          <w:rFonts w:eastAsia="Calibri" w:cs="Calibri"/>
          <w:spacing w:val="1"/>
          <w:position w:val="-2"/>
        </w:rPr>
        <w:t>o</w:t>
      </w:r>
      <w:r w:rsidRPr="00D16378">
        <w:rPr>
          <w:rFonts w:eastAsia="Calibri" w:cs="Calibri"/>
          <w:position w:val="-2"/>
        </w:rPr>
        <w:t>n</w:t>
      </w:r>
      <w:r w:rsidRPr="00D16378">
        <w:rPr>
          <w:rFonts w:eastAsia="Calibri" w:cs="Calibri"/>
          <w:spacing w:val="-1"/>
          <w:position w:val="-2"/>
        </w:rPr>
        <w:t xml:space="preserve"> </w:t>
      </w:r>
      <w:r w:rsidRPr="00D16378">
        <w:rPr>
          <w:rFonts w:eastAsia="Calibri" w:cs="Calibri"/>
          <w:spacing w:val="1"/>
          <w:position w:val="-2"/>
        </w:rPr>
        <w:t>o</w:t>
      </w:r>
      <w:r w:rsidRPr="00D16378">
        <w:rPr>
          <w:rFonts w:eastAsia="Calibri" w:cs="Calibri"/>
          <w:position w:val="-2"/>
        </w:rPr>
        <w:t xml:space="preserve">f </w:t>
      </w:r>
      <w:r w:rsidRPr="00D16378">
        <w:rPr>
          <w:rFonts w:eastAsia="Calibri" w:cs="Calibri"/>
          <w:spacing w:val="1"/>
          <w:position w:val="-2"/>
        </w:rPr>
        <w:t>K</w:t>
      </w:r>
      <w:r w:rsidRPr="00D16378">
        <w:rPr>
          <w:rFonts w:eastAsia="Calibri" w:cs="Calibri"/>
          <w:spacing w:val="-1"/>
          <w:position w:val="-2"/>
        </w:rPr>
        <w:t>n</w:t>
      </w:r>
      <w:r w:rsidRPr="00D16378">
        <w:rPr>
          <w:rFonts w:eastAsia="Calibri" w:cs="Calibri"/>
          <w:spacing w:val="1"/>
          <w:position w:val="-2"/>
        </w:rPr>
        <w:t>o</w:t>
      </w:r>
      <w:r w:rsidRPr="00D16378">
        <w:rPr>
          <w:rFonts w:eastAsia="Calibri" w:cs="Calibri"/>
          <w:position w:val="-2"/>
        </w:rPr>
        <w:t>wled</w:t>
      </w:r>
      <w:r w:rsidRPr="00D16378">
        <w:rPr>
          <w:rFonts w:eastAsia="Calibri" w:cs="Calibri"/>
          <w:spacing w:val="-1"/>
          <w:position w:val="-2"/>
        </w:rPr>
        <w:t>g</w:t>
      </w:r>
      <w:r w:rsidRPr="00D16378">
        <w:rPr>
          <w:rFonts w:eastAsia="Calibri" w:cs="Calibri"/>
          <w:position w:val="-2"/>
        </w:rPr>
        <w:t>e</w:t>
      </w:r>
      <w:r w:rsidRPr="00D16378">
        <w:rPr>
          <w:rFonts w:eastAsia="Calibri" w:cs="Calibri"/>
          <w:spacing w:val="1"/>
          <w:position w:val="-2"/>
        </w:rPr>
        <w:t xml:space="preserve"> </w:t>
      </w:r>
      <w:r w:rsidRPr="00D16378">
        <w:rPr>
          <w:rFonts w:eastAsia="Calibri" w:cs="Calibri"/>
          <w:position w:val="-2"/>
        </w:rPr>
        <w:t>a</w:t>
      </w:r>
      <w:r w:rsidRPr="00D16378">
        <w:rPr>
          <w:rFonts w:eastAsia="Calibri" w:cs="Calibri"/>
          <w:spacing w:val="-1"/>
          <w:position w:val="-2"/>
        </w:rPr>
        <w:t>n</w:t>
      </w:r>
      <w:r w:rsidRPr="00D16378">
        <w:rPr>
          <w:rFonts w:eastAsia="Calibri" w:cs="Calibri"/>
          <w:position w:val="-2"/>
        </w:rPr>
        <w:t>d</w:t>
      </w:r>
      <w:r w:rsidRPr="00D16378">
        <w:rPr>
          <w:rFonts w:eastAsia="Calibri" w:cs="Calibri"/>
          <w:spacing w:val="-1"/>
          <w:position w:val="-2"/>
        </w:rPr>
        <w:t xml:space="preserve"> </w:t>
      </w:r>
      <w:r w:rsidRPr="00D16378">
        <w:rPr>
          <w:rFonts w:eastAsia="Calibri" w:cs="Calibri"/>
          <w:position w:val="-2"/>
        </w:rPr>
        <w:t>I</w:t>
      </w:r>
      <w:r w:rsidRPr="00D16378">
        <w:rPr>
          <w:rFonts w:eastAsia="Calibri" w:cs="Calibri"/>
          <w:spacing w:val="-1"/>
          <w:position w:val="-2"/>
        </w:rPr>
        <w:t>d</w:t>
      </w:r>
      <w:r w:rsidRPr="00D16378">
        <w:rPr>
          <w:rFonts w:eastAsia="Calibri" w:cs="Calibri"/>
          <w:position w:val="-2"/>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2469"/>
        <w:gridCol w:w="4802"/>
      </w:tblGrid>
      <w:tr w:rsidR="003534DC" w:rsidRPr="00241027" w:rsidTr="00076D1C">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3534DC" w:rsidRPr="00241027" w:rsidRDefault="003534DC" w:rsidP="00076D1C">
            <w:pPr>
              <w:rPr>
                <w:rFonts w:ascii="Verdana" w:hAnsi="Verdana"/>
                <w:b/>
                <w:szCs w:val="24"/>
              </w:rPr>
            </w:pPr>
            <w:r w:rsidRPr="00241027">
              <w:rPr>
                <w:rFonts w:ascii="Verdana" w:hAnsi="Verdana"/>
                <w:b/>
                <w:szCs w:val="24"/>
              </w:rPr>
              <w:t>Standard</w:t>
            </w:r>
          </w:p>
        </w:tc>
        <w:tc>
          <w:tcPr>
            <w:tcW w:w="114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534DC" w:rsidRPr="00241027" w:rsidRDefault="003534DC" w:rsidP="00076D1C">
            <w:pPr>
              <w:rPr>
                <w:rFonts w:ascii="Verdana" w:hAnsi="Verdana"/>
                <w:b/>
                <w:szCs w:val="24"/>
              </w:rPr>
            </w:pPr>
            <w:r w:rsidRPr="00241027">
              <w:rPr>
                <w:rFonts w:ascii="Verdana" w:hAnsi="Verdana"/>
                <w:b/>
                <w:szCs w:val="24"/>
              </w:rPr>
              <w:t>Access Points</w:t>
            </w:r>
          </w:p>
        </w:tc>
        <w:tc>
          <w:tcPr>
            <w:tcW w:w="2225"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534DC" w:rsidRPr="00241027" w:rsidRDefault="003534DC" w:rsidP="00076D1C">
            <w:pPr>
              <w:rPr>
                <w:rFonts w:ascii="Verdana" w:hAnsi="Verdana"/>
                <w:b/>
                <w:szCs w:val="24"/>
              </w:rPr>
            </w:pPr>
            <w:r w:rsidRPr="00241027">
              <w:rPr>
                <w:rFonts w:ascii="Verdana" w:hAnsi="Verdana"/>
                <w:b/>
                <w:szCs w:val="24"/>
              </w:rPr>
              <w:t>Essential Understandings</w:t>
            </w:r>
          </w:p>
        </w:tc>
      </w:tr>
      <w:tr w:rsidR="003534DC" w:rsidRPr="00241027" w:rsidTr="00076D1C">
        <w:trPr>
          <w:cantSplit/>
        </w:trPr>
        <w:tc>
          <w:tcPr>
            <w:tcW w:w="1631" w:type="pct"/>
            <w:tcBorders>
              <w:top w:val="single" w:sz="4" w:space="0" w:color="auto"/>
              <w:left w:val="single" w:sz="4" w:space="0" w:color="auto"/>
              <w:bottom w:val="nil"/>
              <w:right w:val="single" w:sz="4" w:space="0" w:color="auto"/>
            </w:tcBorders>
            <w:hideMark/>
          </w:tcPr>
          <w:p w:rsidR="003534DC" w:rsidRPr="00241027" w:rsidRDefault="003534DC" w:rsidP="00076D1C">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.RL.3.7</w:t>
            </w:r>
          </w:p>
          <w:p w:rsidR="003534DC" w:rsidRPr="00241027" w:rsidRDefault="003534DC" w:rsidP="00076D1C">
            <w:pPr>
              <w:rPr>
                <w:rFonts w:ascii="Verdana" w:hAnsi="Verdana"/>
                <w:szCs w:val="24"/>
              </w:rPr>
            </w:pPr>
            <w:r w:rsidRPr="00241027">
              <w:rPr>
                <w:rFonts w:ascii="Verdana" w:eastAsia="Calibri" w:hAnsi="Verdana" w:cs="Calibri"/>
              </w:rPr>
              <w:t>C</w:t>
            </w:r>
            <w:r w:rsidRPr="00241027">
              <w:rPr>
                <w:rFonts w:ascii="Verdana" w:eastAsia="Calibri" w:hAnsi="Verdana" w:cs="Calibri"/>
                <w:spacing w:val="1"/>
              </w:rPr>
              <w:t>om</w:t>
            </w:r>
            <w:r w:rsidRPr="00241027">
              <w:rPr>
                <w:rFonts w:ascii="Verdana" w:eastAsia="Calibri" w:hAnsi="Verdana" w:cs="Calibri"/>
                <w:spacing w:val="-1"/>
              </w:rPr>
              <w:t>p</w:t>
            </w:r>
            <w:r w:rsidRPr="00241027">
              <w:rPr>
                <w:rFonts w:ascii="Verdana" w:eastAsia="Calibri" w:hAnsi="Verdana" w:cs="Calibri"/>
              </w:rPr>
              <w:t>are and</w:t>
            </w:r>
            <w:r w:rsidRPr="00241027">
              <w:rPr>
                <w:rFonts w:ascii="Verdana" w:eastAsia="Calibri" w:hAnsi="Verdana" w:cs="Calibri"/>
                <w:spacing w:val="-1"/>
              </w:rPr>
              <w:t xml:space="preserve"> </w:t>
            </w:r>
            <w:r w:rsidRPr="00241027">
              <w:rPr>
                <w:rFonts w:ascii="Verdana" w:eastAsia="Calibri" w:hAnsi="Verdana" w:cs="Calibri"/>
              </w:rPr>
              <w:t>c</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rPr>
              <w:t>trast</w:t>
            </w:r>
            <w:r w:rsidRPr="00241027">
              <w:rPr>
                <w:rFonts w:ascii="Verdana" w:eastAsia="Calibri" w:hAnsi="Verdana" w:cs="Calibri"/>
                <w:spacing w:val="1"/>
              </w:rPr>
              <w:t xml:space="preserve"> </w:t>
            </w:r>
            <w:r w:rsidRPr="00241027">
              <w:rPr>
                <w:rFonts w:ascii="Verdana" w:eastAsia="Calibri" w:hAnsi="Verdana" w:cs="Calibri"/>
              </w:rPr>
              <w:t xml:space="preserve">the </w:t>
            </w:r>
            <w:r w:rsidRPr="00241027">
              <w:rPr>
                <w:rFonts w:ascii="Verdana" w:eastAsia="Calibri" w:hAnsi="Verdana" w:cs="Calibri"/>
                <w:spacing w:val="1"/>
              </w:rPr>
              <w:t>e</w:t>
            </w:r>
            <w:r w:rsidRPr="00241027">
              <w:rPr>
                <w:rFonts w:ascii="Verdana" w:eastAsia="Calibri" w:hAnsi="Verdana" w:cs="Calibri"/>
              </w:rPr>
              <w:t>xperie</w:t>
            </w:r>
            <w:r w:rsidRPr="00241027">
              <w:rPr>
                <w:rFonts w:ascii="Verdana" w:eastAsia="Calibri" w:hAnsi="Verdana" w:cs="Calibri"/>
                <w:spacing w:val="-1"/>
              </w:rPr>
              <w:t>n</w:t>
            </w:r>
            <w:r w:rsidRPr="00241027">
              <w:rPr>
                <w:rFonts w:ascii="Verdana" w:eastAsia="Calibri" w:hAnsi="Verdana" w:cs="Calibri"/>
              </w:rPr>
              <w:t>ce</w:t>
            </w:r>
            <w:r w:rsidRPr="00241027">
              <w:rPr>
                <w:rFonts w:ascii="Verdana" w:eastAsia="Calibri" w:hAnsi="Verdana" w:cs="Calibri"/>
                <w:spacing w:val="1"/>
              </w:rPr>
              <w:t xml:space="preserve"> o</w:t>
            </w:r>
            <w:r w:rsidRPr="00241027">
              <w:rPr>
                <w:rFonts w:ascii="Verdana" w:eastAsia="Calibri" w:hAnsi="Verdana" w:cs="Calibri"/>
              </w:rPr>
              <w:t>f readi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rPr>
              <w:t>a</w:t>
            </w:r>
            <w:r w:rsidRPr="00241027">
              <w:rPr>
                <w:rFonts w:ascii="Verdana" w:eastAsia="Calibri" w:hAnsi="Verdana" w:cs="Calibri"/>
                <w:spacing w:val="1"/>
              </w:rPr>
              <w:t xml:space="preserve"> </w:t>
            </w:r>
            <w:r w:rsidRPr="00241027">
              <w:rPr>
                <w:rFonts w:ascii="Verdana" w:eastAsia="Calibri" w:hAnsi="Verdana" w:cs="Calibri"/>
              </w:rPr>
              <w:t>st</w:t>
            </w:r>
            <w:r w:rsidRPr="00241027">
              <w:rPr>
                <w:rFonts w:ascii="Verdana" w:eastAsia="Calibri" w:hAnsi="Verdana" w:cs="Calibri"/>
                <w:spacing w:val="1"/>
              </w:rPr>
              <w:t>o</w:t>
            </w:r>
            <w:r w:rsidRPr="00241027">
              <w:rPr>
                <w:rFonts w:ascii="Verdana" w:eastAsia="Calibri" w:hAnsi="Verdana" w:cs="Calibri"/>
              </w:rPr>
              <w:t>ry,</w:t>
            </w:r>
            <w:r w:rsidRPr="00241027">
              <w:rPr>
                <w:rFonts w:ascii="Verdana" w:eastAsia="Calibri" w:hAnsi="Verdana" w:cs="Calibri"/>
                <w:spacing w:val="1"/>
              </w:rPr>
              <w:t xml:space="preserve"> </w:t>
            </w:r>
            <w:r w:rsidRPr="00241027">
              <w:rPr>
                <w:rFonts w:ascii="Verdana" w:eastAsia="Calibri" w:hAnsi="Verdana" w:cs="Calibri"/>
                <w:spacing w:val="-1"/>
              </w:rPr>
              <w:t>d</w:t>
            </w:r>
            <w:r w:rsidRPr="00241027">
              <w:rPr>
                <w:rFonts w:ascii="Verdana" w:eastAsia="Calibri" w:hAnsi="Verdana" w:cs="Calibri"/>
              </w:rPr>
              <w:t>ra</w:t>
            </w:r>
            <w:r w:rsidRPr="00241027">
              <w:rPr>
                <w:rFonts w:ascii="Verdana" w:eastAsia="Calibri" w:hAnsi="Verdana" w:cs="Calibri"/>
                <w:spacing w:val="1"/>
              </w:rPr>
              <w:t>m</w:t>
            </w:r>
            <w:r w:rsidRPr="00241027">
              <w:rPr>
                <w:rFonts w:ascii="Verdana" w:eastAsia="Calibri" w:hAnsi="Verdana" w:cs="Calibri"/>
              </w:rPr>
              <w:t xml:space="preserve">a, </w:t>
            </w:r>
            <w:r w:rsidRPr="00241027">
              <w:rPr>
                <w:rFonts w:ascii="Verdana" w:eastAsia="Calibri" w:hAnsi="Verdana" w:cs="Calibri"/>
                <w:spacing w:val="1"/>
              </w:rPr>
              <w:t>o</w:t>
            </w:r>
            <w:r w:rsidRPr="00241027">
              <w:rPr>
                <w:rFonts w:ascii="Verdana" w:eastAsia="Calibri" w:hAnsi="Verdana" w:cs="Calibri"/>
              </w:rPr>
              <w:t>r poem</w:t>
            </w:r>
            <w:r w:rsidRPr="00241027">
              <w:rPr>
                <w:rFonts w:ascii="Verdana" w:eastAsia="Calibri" w:hAnsi="Verdana" w:cs="Calibri"/>
                <w:spacing w:val="2"/>
              </w:rPr>
              <w:t xml:space="preserve"> </w:t>
            </w:r>
            <w:r w:rsidRPr="00241027">
              <w:rPr>
                <w:rFonts w:ascii="Verdana" w:eastAsia="Calibri" w:hAnsi="Verdana" w:cs="Calibri"/>
                <w:spacing w:val="1"/>
              </w:rPr>
              <w:t>t</w:t>
            </w:r>
            <w:r w:rsidRPr="00241027">
              <w:rPr>
                <w:rFonts w:ascii="Verdana" w:eastAsia="Calibri" w:hAnsi="Verdana" w:cs="Calibri"/>
              </w:rPr>
              <w:t>o</w:t>
            </w:r>
            <w:r w:rsidRPr="00241027">
              <w:rPr>
                <w:rFonts w:ascii="Verdana" w:eastAsia="Calibri" w:hAnsi="Verdana" w:cs="Calibri"/>
                <w:spacing w:val="1"/>
              </w:rPr>
              <w:t xml:space="preserve"> </w:t>
            </w:r>
            <w:r w:rsidRPr="00241027">
              <w:rPr>
                <w:rFonts w:ascii="Verdana" w:eastAsia="Calibri" w:hAnsi="Verdana" w:cs="Calibri"/>
              </w:rPr>
              <w:t>list</w:t>
            </w:r>
            <w:r w:rsidRPr="00241027">
              <w:rPr>
                <w:rFonts w:ascii="Verdana" w:eastAsia="Calibri" w:hAnsi="Verdana" w:cs="Calibri"/>
                <w:spacing w:val="1"/>
              </w:rPr>
              <w:t>e</w:t>
            </w:r>
            <w:r w:rsidRPr="00241027">
              <w:rPr>
                <w:rFonts w:ascii="Verdana" w:eastAsia="Calibri" w:hAnsi="Verdana" w:cs="Calibri"/>
                <w:spacing w:val="-1"/>
              </w:rPr>
              <w:t>n</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spacing w:val="1"/>
              </w:rPr>
              <w:t>t</w:t>
            </w:r>
            <w:r w:rsidRPr="00241027">
              <w:rPr>
                <w:rFonts w:ascii="Verdana" w:eastAsia="Calibri" w:hAnsi="Verdana" w:cs="Calibri"/>
              </w:rPr>
              <w:t>o</w:t>
            </w:r>
            <w:r w:rsidRPr="00241027">
              <w:rPr>
                <w:rFonts w:ascii="Verdana" w:eastAsia="Calibri" w:hAnsi="Verdana" w:cs="Calibri"/>
                <w:spacing w:val="1"/>
              </w:rPr>
              <w:t xml:space="preserve"> o</w:t>
            </w:r>
            <w:r w:rsidRPr="00241027">
              <w:rPr>
                <w:rFonts w:ascii="Verdana" w:eastAsia="Calibri" w:hAnsi="Verdana" w:cs="Calibri"/>
              </w:rPr>
              <w:t xml:space="preserve">r </w:t>
            </w:r>
            <w:r w:rsidRPr="00241027">
              <w:rPr>
                <w:rFonts w:ascii="Verdana" w:eastAsia="Calibri" w:hAnsi="Verdana" w:cs="Calibri"/>
                <w:spacing w:val="1"/>
              </w:rPr>
              <w:t>v</w:t>
            </w:r>
            <w:r w:rsidRPr="00241027">
              <w:rPr>
                <w:rFonts w:ascii="Verdana" w:eastAsia="Calibri" w:hAnsi="Verdana" w:cs="Calibri"/>
              </w:rPr>
              <w:t>iewing</w:t>
            </w:r>
            <w:r w:rsidRPr="00241027">
              <w:rPr>
                <w:rFonts w:ascii="Verdana" w:eastAsia="Calibri" w:hAnsi="Verdana" w:cs="Calibri"/>
                <w:spacing w:val="-1"/>
              </w:rPr>
              <w:t xml:space="preserve"> </w:t>
            </w:r>
            <w:r w:rsidRPr="00241027">
              <w:rPr>
                <w:rFonts w:ascii="Verdana" w:eastAsia="Calibri" w:hAnsi="Verdana" w:cs="Calibri"/>
              </w:rPr>
              <w:t>an a</w:t>
            </w:r>
            <w:r w:rsidRPr="00241027">
              <w:rPr>
                <w:rFonts w:ascii="Verdana" w:eastAsia="Calibri" w:hAnsi="Verdana" w:cs="Calibri"/>
                <w:spacing w:val="-1"/>
              </w:rPr>
              <w:t>ud</w:t>
            </w:r>
            <w:r w:rsidRPr="00241027">
              <w:rPr>
                <w:rFonts w:ascii="Verdana" w:eastAsia="Calibri" w:hAnsi="Verdana" w:cs="Calibri"/>
              </w:rPr>
              <w:t>i</w:t>
            </w:r>
            <w:r w:rsidRPr="00241027">
              <w:rPr>
                <w:rFonts w:ascii="Verdana" w:eastAsia="Calibri" w:hAnsi="Verdana" w:cs="Calibri"/>
                <w:spacing w:val="1"/>
              </w:rPr>
              <w:t>o</w:t>
            </w:r>
            <w:r w:rsidRPr="00241027">
              <w:rPr>
                <w:rFonts w:ascii="Verdana" w:eastAsia="Calibri" w:hAnsi="Verdana" w:cs="Calibri"/>
              </w:rPr>
              <w:t xml:space="preserve">, </w:t>
            </w:r>
            <w:r w:rsidRPr="00241027">
              <w:rPr>
                <w:rFonts w:ascii="Verdana" w:eastAsia="Calibri" w:hAnsi="Verdana" w:cs="Calibri"/>
                <w:spacing w:val="1"/>
              </w:rPr>
              <w:t>v</w:t>
            </w:r>
            <w:r w:rsidRPr="00241027">
              <w:rPr>
                <w:rFonts w:ascii="Verdana" w:eastAsia="Calibri" w:hAnsi="Verdana" w:cs="Calibri"/>
              </w:rPr>
              <w:t>i</w:t>
            </w:r>
            <w:r w:rsidRPr="00241027">
              <w:rPr>
                <w:rFonts w:ascii="Verdana" w:eastAsia="Calibri" w:hAnsi="Verdana" w:cs="Calibri"/>
                <w:spacing w:val="-1"/>
              </w:rPr>
              <w:t>d</w:t>
            </w:r>
            <w:r w:rsidRPr="00241027">
              <w:rPr>
                <w:rFonts w:ascii="Verdana" w:eastAsia="Calibri" w:hAnsi="Verdana" w:cs="Calibri"/>
              </w:rPr>
              <w:t>e</w:t>
            </w:r>
            <w:r w:rsidRPr="00241027">
              <w:rPr>
                <w:rFonts w:ascii="Verdana" w:eastAsia="Calibri" w:hAnsi="Verdana" w:cs="Calibri"/>
                <w:spacing w:val="2"/>
              </w:rPr>
              <w:t>o</w:t>
            </w:r>
            <w:r w:rsidRPr="00241027">
              <w:rPr>
                <w:rFonts w:ascii="Verdana" w:eastAsia="Calibri" w:hAnsi="Verdana" w:cs="Calibri"/>
              </w:rPr>
              <w:t xml:space="preserve">, </w:t>
            </w:r>
            <w:r w:rsidRPr="00241027">
              <w:rPr>
                <w:rFonts w:ascii="Verdana" w:eastAsia="Calibri" w:hAnsi="Verdana" w:cs="Calibri"/>
                <w:spacing w:val="1"/>
              </w:rPr>
              <w:t>o</w:t>
            </w:r>
            <w:r w:rsidRPr="00241027">
              <w:rPr>
                <w:rFonts w:ascii="Verdana" w:eastAsia="Calibri" w:hAnsi="Verdana" w:cs="Calibri"/>
              </w:rPr>
              <w:t>r live</w:t>
            </w:r>
            <w:r w:rsidRPr="00241027">
              <w:rPr>
                <w:rFonts w:ascii="Verdana" w:eastAsia="Calibri" w:hAnsi="Verdana" w:cs="Calibri"/>
                <w:spacing w:val="1"/>
              </w:rPr>
              <w:t xml:space="preserve"> v</w:t>
            </w:r>
            <w:r w:rsidRPr="00241027">
              <w:rPr>
                <w:rFonts w:ascii="Verdana" w:eastAsia="Calibri" w:hAnsi="Verdana" w:cs="Calibri"/>
              </w:rPr>
              <w:t>ersi</w:t>
            </w:r>
            <w:r w:rsidRPr="00241027">
              <w:rPr>
                <w:rFonts w:ascii="Verdana" w:eastAsia="Calibri" w:hAnsi="Verdana" w:cs="Calibri"/>
                <w:spacing w:val="1"/>
              </w:rPr>
              <w:t>o</w:t>
            </w:r>
            <w:r w:rsidRPr="00241027">
              <w:rPr>
                <w:rFonts w:ascii="Verdana" w:eastAsia="Calibri" w:hAnsi="Verdana" w:cs="Calibri"/>
              </w:rPr>
              <w:t xml:space="preserve">n </w:t>
            </w:r>
            <w:r w:rsidRPr="00241027">
              <w:rPr>
                <w:rFonts w:ascii="Verdana" w:eastAsia="Calibri" w:hAnsi="Verdana" w:cs="Calibri"/>
                <w:spacing w:val="1"/>
              </w:rPr>
              <w:t>o</w:t>
            </w:r>
            <w:r w:rsidRPr="00241027">
              <w:rPr>
                <w:rFonts w:ascii="Verdana" w:eastAsia="Calibri" w:hAnsi="Verdana" w:cs="Calibri"/>
              </w:rPr>
              <w:t xml:space="preserve">f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rPr>
              <w:t>, inc</w:t>
            </w:r>
            <w:r w:rsidRPr="00241027">
              <w:rPr>
                <w:rFonts w:ascii="Verdana" w:eastAsia="Calibri" w:hAnsi="Verdana" w:cs="Calibri"/>
                <w:spacing w:val="-1"/>
              </w:rPr>
              <w:t>lud</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rPr>
              <w:t>c</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rPr>
              <w:t>trasting</w:t>
            </w:r>
            <w:r w:rsidRPr="00241027">
              <w:rPr>
                <w:rFonts w:ascii="Verdana" w:eastAsia="Calibri" w:hAnsi="Verdana" w:cs="Calibri"/>
                <w:spacing w:val="-1"/>
              </w:rPr>
              <w:t xml:space="preserve"> </w:t>
            </w:r>
            <w:r w:rsidRPr="00241027">
              <w:rPr>
                <w:rFonts w:ascii="Verdana" w:eastAsia="Calibri" w:hAnsi="Verdana" w:cs="Calibri"/>
                <w:spacing w:val="1"/>
              </w:rPr>
              <w:t>w</w:t>
            </w:r>
            <w:r w:rsidRPr="00241027">
              <w:rPr>
                <w:rFonts w:ascii="Verdana" w:eastAsia="Calibri" w:hAnsi="Verdana" w:cs="Calibri"/>
                <w:spacing w:val="-1"/>
              </w:rPr>
              <w:t>h</w:t>
            </w:r>
            <w:r w:rsidRPr="00241027">
              <w:rPr>
                <w:rFonts w:ascii="Verdana" w:eastAsia="Calibri" w:hAnsi="Verdana" w:cs="Calibri"/>
              </w:rPr>
              <w:t>at</w:t>
            </w:r>
            <w:r w:rsidRPr="00241027">
              <w:rPr>
                <w:rFonts w:ascii="Verdana" w:eastAsia="Calibri" w:hAnsi="Verdana" w:cs="Calibri"/>
                <w:spacing w:val="1"/>
              </w:rPr>
              <w:t xml:space="preserve"> </w:t>
            </w:r>
            <w:r w:rsidRPr="00241027">
              <w:rPr>
                <w:rFonts w:ascii="Verdana" w:eastAsia="Calibri" w:hAnsi="Verdana" w:cs="Calibri"/>
              </w:rPr>
              <w:t>they</w:t>
            </w:r>
            <w:r w:rsidRPr="00241027">
              <w:rPr>
                <w:rFonts w:ascii="Verdana" w:eastAsia="Calibri" w:hAnsi="Verdana" w:cs="Calibri"/>
                <w:spacing w:val="1"/>
              </w:rPr>
              <w:t xml:space="preserve"> </w:t>
            </w:r>
            <w:r w:rsidRPr="00241027">
              <w:rPr>
                <w:rFonts w:ascii="Verdana" w:eastAsia="Calibri" w:hAnsi="Verdana" w:cs="Calibri"/>
                <w:spacing w:val="2"/>
              </w:rPr>
              <w:t>“</w:t>
            </w:r>
            <w:r w:rsidRPr="00241027">
              <w:rPr>
                <w:rFonts w:ascii="Verdana" w:eastAsia="Calibri" w:hAnsi="Verdana" w:cs="Calibri"/>
              </w:rPr>
              <w:t>se</w:t>
            </w:r>
            <w:r w:rsidRPr="00241027">
              <w:rPr>
                <w:rFonts w:ascii="Verdana" w:eastAsia="Calibri" w:hAnsi="Verdana" w:cs="Calibri"/>
                <w:spacing w:val="1"/>
              </w:rPr>
              <w:t>e</w:t>
            </w:r>
            <w:r w:rsidRPr="00241027">
              <w:rPr>
                <w:rFonts w:ascii="Verdana" w:eastAsia="Calibri" w:hAnsi="Verdana" w:cs="Calibri"/>
              </w:rPr>
              <w:t>”</w:t>
            </w:r>
            <w:r w:rsidRPr="00241027">
              <w:rPr>
                <w:rFonts w:ascii="Verdana" w:eastAsia="Calibri" w:hAnsi="Verdana" w:cs="Calibri"/>
                <w:spacing w:val="1"/>
              </w:rPr>
              <w:t xml:space="preserve"> </w:t>
            </w:r>
            <w:r w:rsidRPr="00241027">
              <w:rPr>
                <w:rFonts w:ascii="Verdana" w:eastAsia="Calibri" w:hAnsi="Verdana" w:cs="Calibri"/>
              </w:rPr>
              <w:t>and</w:t>
            </w:r>
            <w:r w:rsidRPr="00241027">
              <w:rPr>
                <w:rFonts w:ascii="Verdana" w:eastAsia="Calibri" w:hAnsi="Verdana" w:cs="Calibri"/>
                <w:spacing w:val="-1"/>
              </w:rPr>
              <w:t xml:space="preserve"> </w:t>
            </w:r>
            <w:r w:rsidRPr="00241027">
              <w:rPr>
                <w:rFonts w:ascii="Verdana" w:eastAsia="Calibri" w:hAnsi="Verdana" w:cs="Calibri"/>
                <w:spacing w:val="2"/>
              </w:rPr>
              <w:t>“</w:t>
            </w:r>
            <w:r w:rsidRPr="00241027">
              <w:rPr>
                <w:rFonts w:ascii="Verdana" w:eastAsia="Calibri" w:hAnsi="Verdana" w:cs="Calibri"/>
                <w:spacing w:val="-1"/>
              </w:rPr>
              <w:t>h</w:t>
            </w:r>
            <w:r w:rsidRPr="00241027">
              <w:rPr>
                <w:rFonts w:ascii="Verdana" w:eastAsia="Calibri" w:hAnsi="Verdana" w:cs="Calibri"/>
              </w:rPr>
              <w:t>ear”</w:t>
            </w:r>
            <w:r w:rsidRPr="00241027">
              <w:rPr>
                <w:rFonts w:ascii="Verdana" w:eastAsia="Calibri" w:hAnsi="Verdana" w:cs="Calibri"/>
                <w:spacing w:val="1"/>
              </w:rPr>
              <w:t xml:space="preserve"> w</w:t>
            </w:r>
            <w:r w:rsidRPr="00241027">
              <w:rPr>
                <w:rFonts w:ascii="Verdana" w:eastAsia="Calibri" w:hAnsi="Verdana" w:cs="Calibri"/>
                <w:spacing w:val="-1"/>
              </w:rPr>
              <w:t>h</w:t>
            </w:r>
            <w:r w:rsidRPr="00241027">
              <w:rPr>
                <w:rFonts w:ascii="Verdana" w:eastAsia="Calibri" w:hAnsi="Verdana" w:cs="Calibri"/>
              </w:rPr>
              <w:t>en read</w:t>
            </w:r>
            <w:r w:rsidRPr="00241027">
              <w:rPr>
                <w:rFonts w:ascii="Verdana" w:eastAsia="Calibri" w:hAnsi="Verdana" w:cs="Calibri"/>
                <w:spacing w:val="-1"/>
              </w:rPr>
              <w:t>in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xt</w:t>
            </w:r>
            <w:r w:rsidRPr="00241027">
              <w:rPr>
                <w:rFonts w:ascii="Verdana" w:eastAsia="Calibri" w:hAnsi="Verdana" w:cs="Calibri"/>
                <w:spacing w:val="1"/>
              </w:rPr>
              <w:t xml:space="preserve"> t</w:t>
            </w:r>
            <w:r w:rsidRPr="00241027">
              <w:rPr>
                <w:rFonts w:ascii="Verdana" w:eastAsia="Calibri" w:hAnsi="Verdana" w:cs="Calibri"/>
              </w:rPr>
              <w:t>o</w:t>
            </w:r>
            <w:r w:rsidRPr="00241027">
              <w:rPr>
                <w:rFonts w:ascii="Verdana" w:eastAsia="Calibri" w:hAnsi="Verdana" w:cs="Calibri"/>
                <w:spacing w:val="1"/>
              </w:rPr>
              <w:t xml:space="preserve"> w</w:t>
            </w:r>
            <w:r w:rsidRPr="00241027">
              <w:rPr>
                <w:rFonts w:ascii="Verdana" w:eastAsia="Calibri" w:hAnsi="Verdana" w:cs="Calibri"/>
                <w:spacing w:val="-1"/>
              </w:rPr>
              <w:t>h</w:t>
            </w:r>
            <w:r w:rsidRPr="00241027">
              <w:rPr>
                <w:rFonts w:ascii="Verdana" w:eastAsia="Calibri" w:hAnsi="Verdana" w:cs="Calibri"/>
              </w:rPr>
              <w:t>at</w:t>
            </w:r>
            <w:r w:rsidRPr="00241027">
              <w:rPr>
                <w:rFonts w:ascii="Verdana" w:eastAsia="Calibri" w:hAnsi="Verdana" w:cs="Calibri"/>
                <w:spacing w:val="1"/>
              </w:rPr>
              <w:t xml:space="preserve"> </w:t>
            </w:r>
            <w:r w:rsidRPr="00241027">
              <w:rPr>
                <w:rFonts w:ascii="Verdana" w:eastAsia="Calibri" w:hAnsi="Verdana" w:cs="Calibri"/>
              </w:rPr>
              <w:t>they</w:t>
            </w:r>
            <w:r w:rsidRPr="00241027">
              <w:rPr>
                <w:rFonts w:ascii="Verdana" w:eastAsia="Calibri" w:hAnsi="Verdana" w:cs="Calibri"/>
                <w:spacing w:val="1"/>
              </w:rPr>
              <w:t xml:space="preserve"> </w:t>
            </w:r>
            <w:r w:rsidRPr="00241027">
              <w:rPr>
                <w:rFonts w:ascii="Verdana" w:eastAsia="Calibri" w:hAnsi="Verdana" w:cs="Calibri"/>
              </w:rPr>
              <w:t>percei</w:t>
            </w:r>
            <w:r w:rsidRPr="00241027">
              <w:rPr>
                <w:rFonts w:ascii="Verdana" w:eastAsia="Calibri" w:hAnsi="Verdana" w:cs="Calibri"/>
                <w:spacing w:val="1"/>
              </w:rPr>
              <w:t>v</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when they</w:t>
            </w:r>
            <w:r w:rsidRPr="00241027">
              <w:rPr>
                <w:rFonts w:ascii="Verdana" w:eastAsia="Calibri" w:hAnsi="Verdana" w:cs="Calibri"/>
                <w:spacing w:val="1"/>
              </w:rPr>
              <w:t xml:space="preserve"> </w:t>
            </w:r>
            <w:r w:rsidRPr="00241027">
              <w:rPr>
                <w:rFonts w:ascii="Verdana" w:eastAsia="Calibri" w:hAnsi="Verdana" w:cs="Calibri"/>
              </w:rPr>
              <w:t xml:space="preserve">listen </w:t>
            </w:r>
            <w:r w:rsidRPr="00241027">
              <w:rPr>
                <w:rFonts w:ascii="Verdana" w:eastAsia="Calibri" w:hAnsi="Verdana" w:cs="Calibri"/>
                <w:spacing w:val="2"/>
              </w:rPr>
              <w:t>o</w:t>
            </w:r>
            <w:r w:rsidRPr="00241027">
              <w:rPr>
                <w:rFonts w:ascii="Verdana" w:eastAsia="Calibri" w:hAnsi="Verdana" w:cs="Calibri"/>
              </w:rPr>
              <w:t>r wa</w:t>
            </w:r>
            <w:r w:rsidRPr="00241027">
              <w:rPr>
                <w:rFonts w:ascii="Verdana" w:eastAsia="Calibri" w:hAnsi="Verdana" w:cs="Calibri"/>
                <w:spacing w:val="1"/>
              </w:rPr>
              <w:t>t</w:t>
            </w:r>
            <w:r w:rsidRPr="00241027">
              <w:rPr>
                <w:rFonts w:ascii="Verdana" w:eastAsia="Calibri" w:hAnsi="Verdana" w:cs="Calibri"/>
              </w:rPr>
              <w:t>ch.</w:t>
            </w: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534DC" w:rsidRPr="00241027" w:rsidRDefault="003534DC" w:rsidP="00076D1C">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.RL.3.</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.7a</w:t>
            </w:r>
          </w:p>
          <w:p w:rsidR="003534DC" w:rsidRPr="00241027" w:rsidRDefault="003534DC" w:rsidP="00076D1C">
            <w:pPr>
              <w:rPr>
                <w:rFonts w:ascii="Verdana" w:hAnsi="Verdana"/>
                <w:szCs w:val="24"/>
              </w:rPr>
            </w:pPr>
            <w:r w:rsidRPr="00241027">
              <w:rPr>
                <w:rFonts w:ascii="Verdana" w:eastAsia="Calibri" w:hAnsi="Verdana" w:cs="Calibri"/>
              </w:rPr>
              <w:t>C</w:t>
            </w:r>
            <w:r w:rsidRPr="00241027">
              <w:rPr>
                <w:rFonts w:ascii="Verdana" w:eastAsia="Calibri" w:hAnsi="Verdana" w:cs="Calibri"/>
                <w:spacing w:val="1"/>
              </w:rPr>
              <w:t>om</w:t>
            </w:r>
            <w:r w:rsidRPr="00241027">
              <w:rPr>
                <w:rFonts w:ascii="Verdana" w:eastAsia="Calibri" w:hAnsi="Verdana" w:cs="Calibri"/>
                <w:spacing w:val="-1"/>
              </w:rPr>
              <w:t>p</w:t>
            </w:r>
            <w:r w:rsidRPr="00241027">
              <w:rPr>
                <w:rFonts w:ascii="Verdana" w:eastAsia="Calibri" w:hAnsi="Verdana" w:cs="Calibri"/>
              </w:rPr>
              <w:t xml:space="preserve">are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si</w:t>
            </w:r>
            <w:r w:rsidRPr="00241027">
              <w:rPr>
                <w:rFonts w:ascii="Verdana" w:eastAsia="Calibri" w:hAnsi="Verdana" w:cs="Calibri"/>
                <w:spacing w:val="1"/>
              </w:rPr>
              <w:t>m</w:t>
            </w:r>
            <w:r w:rsidRPr="00241027">
              <w:rPr>
                <w:rFonts w:ascii="Verdana" w:eastAsia="Calibri" w:hAnsi="Verdana" w:cs="Calibri"/>
              </w:rPr>
              <w:t>ilar</w:t>
            </w:r>
            <w:r w:rsidRPr="00241027">
              <w:rPr>
                <w:rFonts w:ascii="Verdana" w:eastAsia="Calibri" w:hAnsi="Verdana" w:cs="Calibri"/>
                <w:spacing w:val="-1"/>
              </w:rPr>
              <w:t>i</w:t>
            </w:r>
            <w:r w:rsidRPr="00241027">
              <w:rPr>
                <w:rFonts w:ascii="Verdana" w:eastAsia="Calibri" w:hAnsi="Verdana" w:cs="Calibri"/>
              </w:rPr>
              <w:t>ties</w:t>
            </w:r>
            <w:r w:rsidRPr="00241027">
              <w:rPr>
                <w:rFonts w:ascii="Verdana" w:eastAsia="Calibri" w:hAnsi="Verdana" w:cs="Calibri"/>
                <w:spacing w:val="1"/>
              </w:rPr>
              <w:t xml:space="preserve"> o</w:t>
            </w:r>
            <w:r w:rsidRPr="00241027">
              <w:rPr>
                <w:rFonts w:ascii="Verdana" w:eastAsia="Calibri" w:hAnsi="Verdana" w:cs="Calibri"/>
              </w:rPr>
              <w:t>f readi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rPr>
              <w:t>a</w:t>
            </w:r>
            <w:r w:rsidRPr="00241027">
              <w:rPr>
                <w:rFonts w:ascii="Verdana" w:eastAsia="Calibri" w:hAnsi="Verdana" w:cs="Calibri"/>
                <w:spacing w:val="1"/>
              </w:rPr>
              <w:t xml:space="preserve"> </w:t>
            </w:r>
            <w:r w:rsidRPr="00241027">
              <w:rPr>
                <w:rFonts w:ascii="Verdana" w:eastAsia="Calibri" w:hAnsi="Verdana" w:cs="Calibri"/>
              </w:rPr>
              <w:t>st</w:t>
            </w:r>
            <w:r w:rsidRPr="00241027">
              <w:rPr>
                <w:rFonts w:ascii="Verdana" w:eastAsia="Calibri" w:hAnsi="Verdana" w:cs="Calibri"/>
                <w:spacing w:val="1"/>
              </w:rPr>
              <w:t>o</w:t>
            </w:r>
            <w:r w:rsidRPr="00241027">
              <w:rPr>
                <w:rFonts w:ascii="Verdana" w:eastAsia="Calibri" w:hAnsi="Verdana" w:cs="Calibri"/>
              </w:rPr>
              <w:t>ry</w:t>
            </w:r>
            <w:r w:rsidRPr="00241027">
              <w:rPr>
                <w:rFonts w:ascii="Verdana" w:eastAsia="Calibri" w:hAnsi="Verdana" w:cs="Calibri"/>
                <w:spacing w:val="1"/>
              </w:rPr>
              <w:t xml:space="preserve"> o</w:t>
            </w:r>
            <w:r w:rsidRPr="00241027">
              <w:rPr>
                <w:rFonts w:ascii="Verdana" w:eastAsia="Calibri" w:hAnsi="Verdana" w:cs="Calibri"/>
              </w:rPr>
              <w:t>r d</w:t>
            </w:r>
            <w:r w:rsidRPr="00241027">
              <w:rPr>
                <w:rFonts w:ascii="Verdana" w:eastAsia="Calibri" w:hAnsi="Verdana" w:cs="Calibri"/>
                <w:spacing w:val="-1"/>
              </w:rPr>
              <w:t>r</w:t>
            </w:r>
            <w:r w:rsidRPr="00241027">
              <w:rPr>
                <w:rFonts w:ascii="Verdana" w:eastAsia="Calibri" w:hAnsi="Verdana" w:cs="Calibri"/>
              </w:rPr>
              <w:t>a</w:t>
            </w:r>
            <w:r w:rsidRPr="00241027">
              <w:rPr>
                <w:rFonts w:ascii="Verdana" w:eastAsia="Calibri" w:hAnsi="Verdana" w:cs="Calibri"/>
                <w:spacing w:val="1"/>
              </w:rPr>
              <w:t>m</w:t>
            </w:r>
            <w:r w:rsidRPr="00241027">
              <w:rPr>
                <w:rFonts w:ascii="Verdana" w:eastAsia="Calibri" w:hAnsi="Verdana" w:cs="Calibri"/>
              </w:rPr>
              <w:t>a to</w:t>
            </w:r>
            <w:r w:rsidRPr="00241027">
              <w:rPr>
                <w:rFonts w:ascii="Verdana" w:eastAsia="Calibri" w:hAnsi="Verdana" w:cs="Calibri"/>
                <w:spacing w:val="1"/>
              </w:rPr>
              <w:t xml:space="preserve"> </w:t>
            </w:r>
            <w:r w:rsidRPr="00241027">
              <w:rPr>
                <w:rFonts w:ascii="Verdana" w:eastAsia="Calibri" w:hAnsi="Verdana" w:cs="Calibri"/>
              </w:rPr>
              <w:t>list</w:t>
            </w:r>
            <w:r w:rsidRPr="00241027">
              <w:rPr>
                <w:rFonts w:ascii="Verdana" w:eastAsia="Calibri" w:hAnsi="Verdana" w:cs="Calibri"/>
                <w:spacing w:val="1"/>
              </w:rPr>
              <w:t>e</w:t>
            </w:r>
            <w:r w:rsidRPr="00241027">
              <w:rPr>
                <w:rFonts w:ascii="Verdana" w:eastAsia="Calibri" w:hAnsi="Verdana" w:cs="Calibri"/>
                <w:spacing w:val="-1"/>
              </w:rPr>
              <w:t>n</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spacing w:val="1"/>
              </w:rPr>
              <w:t>t</w:t>
            </w:r>
            <w:r w:rsidRPr="00241027">
              <w:rPr>
                <w:rFonts w:ascii="Verdana" w:eastAsia="Calibri" w:hAnsi="Verdana" w:cs="Calibri"/>
              </w:rPr>
              <w:t>o</w:t>
            </w:r>
            <w:r w:rsidRPr="00241027">
              <w:rPr>
                <w:rFonts w:ascii="Verdana" w:eastAsia="Calibri" w:hAnsi="Verdana" w:cs="Calibri"/>
                <w:spacing w:val="1"/>
              </w:rPr>
              <w:t xml:space="preserve"> o</w:t>
            </w:r>
            <w:r w:rsidRPr="00241027">
              <w:rPr>
                <w:rFonts w:ascii="Verdana" w:eastAsia="Calibri" w:hAnsi="Verdana" w:cs="Calibri"/>
              </w:rPr>
              <w:t xml:space="preserve">r </w:t>
            </w:r>
            <w:r w:rsidRPr="00241027">
              <w:rPr>
                <w:rFonts w:ascii="Verdana" w:eastAsia="Calibri" w:hAnsi="Verdana" w:cs="Calibri"/>
                <w:spacing w:val="1"/>
              </w:rPr>
              <w:t>v</w:t>
            </w:r>
            <w:r w:rsidRPr="00241027">
              <w:rPr>
                <w:rFonts w:ascii="Verdana" w:eastAsia="Calibri" w:hAnsi="Verdana" w:cs="Calibri"/>
              </w:rPr>
              <w:t>iewing</w:t>
            </w:r>
            <w:r w:rsidRPr="00241027">
              <w:rPr>
                <w:rFonts w:ascii="Verdana" w:eastAsia="Calibri" w:hAnsi="Verdana" w:cs="Calibri"/>
                <w:spacing w:val="-1"/>
              </w:rPr>
              <w:t xml:space="preserve"> </w:t>
            </w:r>
            <w:r w:rsidRPr="00241027">
              <w:rPr>
                <w:rFonts w:ascii="Verdana" w:eastAsia="Calibri" w:hAnsi="Verdana" w:cs="Calibri"/>
              </w:rPr>
              <w:t>an a</w:t>
            </w:r>
            <w:r w:rsidRPr="00241027">
              <w:rPr>
                <w:rFonts w:ascii="Verdana" w:eastAsia="Calibri" w:hAnsi="Verdana" w:cs="Calibri"/>
                <w:spacing w:val="-1"/>
              </w:rPr>
              <w:t>ud</w:t>
            </w:r>
            <w:r w:rsidRPr="00241027">
              <w:rPr>
                <w:rFonts w:ascii="Verdana" w:eastAsia="Calibri" w:hAnsi="Verdana" w:cs="Calibri"/>
              </w:rPr>
              <w:t>i</w:t>
            </w:r>
            <w:r w:rsidRPr="00241027">
              <w:rPr>
                <w:rFonts w:ascii="Verdana" w:eastAsia="Calibri" w:hAnsi="Verdana" w:cs="Calibri"/>
                <w:spacing w:val="1"/>
              </w:rPr>
              <w:t>o</w:t>
            </w:r>
            <w:r w:rsidRPr="00241027">
              <w:rPr>
                <w:rFonts w:ascii="Verdana" w:eastAsia="Calibri" w:hAnsi="Verdana" w:cs="Calibri"/>
              </w:rPr>
              <w:t xml:space="preserve">, </w:t>
            </w:r>
            <w:r w:rsidRPr="00241027">
              <w:rPr>
                <w:rFonts w:ascii="Verdana" w:eastAsia="Calibri" w:hAnsi="Verdana" w:cs="Calibri"/>
                <w:spacing w:val="1"/>
              </w:rPr>
              <w:t>v</w:t>
            </w:r>
            <w:r w:rsidRPr="00241027">
              <w:rPr>
                <w:rFonts w:ascii="Verdana" w:eastAsia="Calibri" w:hAnsi="Verdana" w:cs="Calibri"/>
              </w:rPr>
              <w:t>i</w:t>
            </w:r>
            <w:r w:rsidRPr="00241027">
              <w:rPr>
                <w:rFonts w:ascii="Verdana" w:eastAsia="Calibri" w:hAnsi="Verdana" w:cs="Calibri"/>
                <w:spacing w:val="-1"/>
              </w:rPr>
              <w:t>d</w:t>
            </w:r>
            <w:r w:rsidRPr="00241027">
              <w:rPr>
                <w:rFonts w:ascii="Verdana" w:eastAsia="Calibri" w:hAnsi="Verdana" w:cs="Calibri"/>
              </w:rPr>
              <w:t>eo</w:t>
            </w:r>
            <w:r w:rsidRPr="00241027">
              <w:rPr>
                <w:rFonts w:ascii="Verdana" w:eastAsia="Calibri" w:hAnsi="Verdana" w:cs="Calibri"/>
                <w:spacing w:val="2"/>
              </w:rPr>
              <w:t xml:space="preserve"> </w:t>
            </w:r>
            <w:r w:rsidRPr="00241027">
              <w:rPr>
                <w:rFonts w:ascii="Verdana" w:eastAsia="Calibri" w:hAnsi="Verdana" w:cs="Calibri"/>
                <w:spacing w:val="1"/>
              </w:rPr>
              <w:t>o</w:t>
            </w:r>
            <w:r w:rsidRPr="00241027">
              <w:rPr>
                <w:rFonts w:ascii="Verdana" w:eastAsia="Calibri" w:hAnsi="Verdana" w:cs="Calibri"/>
              </w:rPr>
              <w:t xml:space="preserve">r live </w:t>
            </w:r>
            <w:r w:rsidRPr="00241027">
              <w:rPr>
                <w:rFonts w:ascii="Verdana" w:eastAsia="Calibri" w:hAnsi="Verdana" w:cs="Calibri"/>
                <w:spacing w:val="1"/>
              </w:rPr>
              <w:t>v</w:t>
            </w:r>
            <w:r w:rsidRPr="00241027">
              <w:rPr>
                <w:rFonts w:ascii="Verdana" w:eastAsia="Calibri" w:hAnsi="Verdana" w:cs="Calibri"/>
              </w:rPr>
              <w:t>ersi</w:t>
            </w:r>
            <w:r w:rsidRPr="00241027">
              <w:rPr>
                <w:rFonts w:ascii="Verdana" w:eastAsia="Calibri" w:hAnsi="Verdana" w:cs="Calibri"/>
                <w:spacing w:val="1"/>
              </w:rPr>
              <w:t>o</w:t>
            </w:r>
            <w:r w:rsidRPr="00241027">
              <w:rPr>
                <w:rFonts w:ascii="Verdana" w:eastAsia="Calibri" w:hAnsi="Verdana" w:cs="Calibri"/>
              </w:rPr>
              <w:t>n</w:t>
            </w:r>
            <w:r w:rsidRPr="00241027">
              <w:rPr>
                <w:rFonts w:ascii="Verdana" w:eastAsia="Calibri" w:hAnsi="Verdana" w:cs="Calibri"/>
                <w:spacing w:val="-1"/>
              </w:rPr>
              <w:t xml:space="preserve"> </w:t>
            </w:r>
            <w:r w:rsidRPr="00241027">
              <w:rPr>
                <w:rFonts w:ascii="Verdana" w:eastAsia="Calibri" w:hAnsi="Verdana" w:cs="Calibri"/>
                <w:spacing w:val="1"/>
              </w:rPr>
              <w:t>o</w:t>
            </w:r>
            <w:r w:rsidRPr="00241027">
              <w:rPr>
                <w:rFonts w:ascii="Verdana" w:eastAsia="Calibri" w:hAnsi="Verdana" w:cs="Calibri"/>
              </w:rPr>
              <w:t xml:space="preserve">f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rPr>
              <w:t>.</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534DC" w:rsidRPr="00241027" w:rsidRDefault="003534DC" w:rsidP="003534DC">
            <w:pPr>
              <w:pStyle w:val="ListParagraph"/>
              <w:rPr>
                <w:rFonts w:ascii="Verdana" w:hAnsi="Verdana"/>
              </w:rPr>
            </w:pPr>
            <w:r w:rsidRPr="00241027">
              <w:rPr>
                <w:rFonts w:ascii="Verdana" w:hAnsi="Verdana"/>
              </w:rPr>
              <w:t>Identify a preference for the experience of a book read or read aloud versus a video or live performance.</w:t>
            </w:r>
          </w:p>
          <w:p w:rsidR="003534DC" w:rsidRPr="00241027" w:rsidRDefault="003534DC" w:rsidP="003534DC">
            <w:pPr>
              <w:pStyle w:val="ListParagraph"/>
              <w:rPr>
                <w:rFonts w:ascii="Verdana" w:hAnsi="Verdana"/>
              </w:rPr>
            </w:pPr>
            <w:r w:rsidRPr="00241027">
              <w:rPr>
                <w:rFonts w:ascii="Verdana" w:hAnsi="Verdana"/>
              </w:rPr>
              <w:t>Given provided information (e.g., story elements), identify what is the same in two sources or mediums.</w:t>
            </w:r>
          </w:p>
        </w:tc>
      </w:tr>
      <w:tr w:rsidR="003534DC" w:rsidRPr="00241027" w:rsidTr="00076D1C">
        <w:trPr>
          <w:cantSplit/>
        </w:trPr>
        <w:tc>
          <w:tcPr>
            <w:tcW w:w="1631" w:type="pct"/>
            <w:tcBorders>
              <w:top w:val="nil"/>
              <w:left w:val="single" w:sz="4" w:space="0" w:color="auto"/>
              <w:bottom w:val="single" w:sz="4" w:space="0" w:color="auto"/>
              <w:right w:val="single" w:sz="4" w:space="0" w:color="auto"/>
            </w:tcBorders>
          </w:tcPr>
          <w:p w:rsidR="003534DC" w:rsidRPr="00241027" w:rsidRDefault="003534DC" w:rsidP="00076D1C">
            <w:pPr>
              <w:rPr>
                <w:rFonts w:ascii="Verdana" w:eastAsia="Times New Roman" w:hAnsi="Verdana"/>
                <w:szCs w:val="24"/>
              </w:rPr>
            </w:pP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534DC" w:rsidRPr="00241027" w:rsidRDefault="003534DC" w:rsidP="00076D1C">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.RL.3.</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.7b</w:t>
            </w:r>
          </w:p>
          <w:p w:rsidR="003534DC" w:rsidRPr="00241027" w:rsidRDefault="003534DC" w:rsidP="00076D1C">
            <w:pPr>
              <w:rPr>
                <w:rFonts w:ascii="Verdana" w:eastAsia="Times New Roman" w:hAnsi="Verdana"/>
                <w:szCs w:val="24"/>
              </w:rPr>
            </w:pPr>
            <w:r w:rsidRPr="00241027">
              <w:rPr>
                <w:rFonts w:ascii="Verdana" w:eastAsia="Calibri" w:hAnsi="Verdana" w:cs="Calibri"/>
              </w:rPr>
              <w:t>C</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rPr>
              <w:t>trast</w:t>
            </w:r>
            <w:r w:rsidRPr="00241027">
              <w:rPr>
                <w:rFonts w:ascii="Verdana" w:eastAsia="Calibri" w:hAnsi="Verdana" w:cs="Calibri"/>
                <w:spacing w:val="1"/>
              </w:rPr>
              <w:t xml:space="preserve"> </w:t>
            </w:r>
            <w:r w:rsidRPr="00241027">
              <w:rPr>
                <w:rFonts w:ascii="Verdana" w:eastAsia="Calibri" w:hAnsi="Verdana" w:cs="Calibri"/>
              </w:rPr>
              <w:t>the dif</w:t>
            </w:r>
            <w:r w:rsidRPr="00241027">
              <w:rPr>
                <w:rFonts w:ascii="Verdana" w:eastAsia="Calibri" w:hAnsi="Verdana" w:cs="Calibri"/>
                <w:spacing w:val="-1"/>
              </w:rPr>
              <w:t>f</w:t>
            </w:r>
            <w:r w:rsidRPr="00241027">
              <w:rPr>
                <w:rFonts w:ascii="Verdana" w:eastAsia="Calibri" w:hAnsi="Verdana" w:cs="Calibri"/>
              </w:rPr>
              <w:t>erences</w:t>
            </w:r>
            <w:r w:rsidRPr="00241027">
              <w:rPr>
                <w:rFonts w:ascii="Verdana" w:eastAsia="Calibri" w:hAnsi="Verdana" w:cs="Calibri"/>
                <w:spacing w:val="1"/>
              </w:rPr>
              <w:t xml:space="preserve"> o</w:t>
            </w:r>
            <w:r w:rsidRPr="00241027">
              <w:rPr>
                <w:rFonts w:ascii="Verdana" w:eastAsia="Calibri" w:hAnsi="Verdana" w:cs="Calibri"/>
              </w:rPr>
              <w:t>f readi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rPr>
              <w:t>a</w:t>
            </w:r>
            <w:r w:rsidRPr="00241027">
              <w:rPr>
                <w:rFonts w:ascii="Verdana" w:eastAsia="Calibri" w:hAnsi="Verdana" w:cs="Calibri"/>
                <w:spacing w:val="1"/>
              </w:rPr>
              <w:t xml:space="preserve"> </w:t>
            </w:r>
            <w:r w:rsidRPr="00241027">
              <w:rPr>
                <w:rFonts w:ascii="Verdana" w:eastAsia="Calibri" w:hAnsi="Verdana" w:cs="Calibri"/>
              </w:rPr>
              <w:t>st</w:t>
            </w:r>
            <w:r w:rsidRPr="00241027">
              <w:rPr>
                <w:rFonts w:ascii="Verdana" w:eastAsia="Calibri" w:hAnsi="Verdana" w:cs="Calibri"/>
                <w:spacing w:val="1"/>
              </w:rPr>
              <w:t>o</w:t>
            </w:r>
            <w:r w:rsidRPr="00241027">
              <w:rPr>
                <w:rFonts w:ascii="Verdana" w:eastAsia="Calibri" w:hAnsi="Verdana" w:cs="Calibri"/>
              </w:rPr>
              <w:t>ry</w:t>
            </w:r>
            <w:r w:rsidRPr="00241027">
              <w:rPr>
                <w:rFonts w:ascii="Verdana" w:eastAsia="Calibri" w:hAnsi="Verdana" w:cs="Calibri"/>
                <w:spacing w:val="1"/>
              </w:rPr>
              <w:t xml:space="preserve"> o</w:t>
            </w:r>
            <w:r w:rsidRPr="00241027">
              <w:rPr>
                <w:rFonts w:ascii="Verdana" w:eastAsia="Calibri" w:hAnsi="Verdana" w:cs="Calibri"/>
              </w:rPr>
              <w:t>r d</w:t>
            </w:r>
            <w:r w:rsidRPr="00241027">
              <w:rPr>
                <w:rFonts w:ascii="Verdana" w:eastAsia="Calibri" w:hAnsi="Verdana" w:cs="Calibri"/>
                <w:spacing w:val="-1"/>
              </w:rPr>
              <w:t>r</w:t>
            </w:r>
            <w:r w:rsidRPr="00241027">
              <w:rPr>
                <w:rFonts w:ascii="Verdana" w:eastAsia="Calibri" w:hAnsi="Verdana" w:cs="Calibri"/>
              </w:rPr>
              <w:t>a</w:t>
            </w:r>
            <w:r w:rsidRPr="00241027">
              <w:rPr>
                <w:rFonts w:ascii="Verdana" w:eastAsia="Calibri" w:hAnsi="Verdana" w:cs="Calibri"/>
                <w:spacing w:val="1"/>
              </w:rPr>
              <w:t>m</w:t>
            </w:r>
            <w:r w:rsidRPr="00241027">
              <w:rPr>
                <w:rFonts w:ascii="Verdana" w:eastAsia="Calibri" w:hAnsi="Verdana" w:cs="Calibri"/>
              </w:rPr>
              <w:t>a to</w:t>
            </w:r>
            <w:r w:rsidRPr="00241027">
              <w:rPr>
                <w:rFonts w:ascii="Verdana" w:eastAsia="Calibri" w:hAnsi="Verdana" w:cs="Calibri"/>
                <w:spacing w:val="1"/>
              </w:rPr>
              <w:t xml:space="preserve"> </w:t>
            </w:r>
            <w:r w:rsidRPr="00241027">
              <w:rPr>
                <w:rFonts w:ascii="Verdana" w:eastAsia="Calibri" w:hAnsi="Verdana" w:cs="Calibri"/>
              </w:rPr>
              <w:t>list</w:t>
            </w:r>
            <w:r w:rsidRPr="00241027">
              <w:rPr>
                <w:rFonts w:ascii="Verdana" w:eastAsia="Calibri" w:hAnsi="Verdana" w:cs="Calibri"/>
                <w:spacing w:val="1"/>
              </w:rPr>
              <w:t>e</w:t>
            </w:r>
            <w:r w:rsidRPr="00241027">
              <w:rPr>
                <w:rFonts w:ascii="Verdana" w:eastAsia="Calibri" w:hAnsi="Verdana" w:cs="Calibri"/>
                <w:spacing w:val="-1"/>
              </w:rPr>
              <w:t>n</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spacing w:val="1"/>
              </w:rPr>
              <w:t>t</w:t>
            </w:r>
            <w:r w:rsidRPr="00241027">
              <w:rPr>
                <w:rFonts w:ascii="Verdana" w:eastAsia="Calibri" w:hAnsi="Verdana" w:cs="Calibri"/>
              </w:rPr>
              <w:t>o</w:t>
            </w:r>
            <w:r w:rsidRPr="00241027">
              <w:rPr>
                <w:rFonts w:ascii="Verdana" w:eastAsia="Calibri" w:hAnsi="Verdana" w:cs="Calibri"/>
                <w:spacing w:val="1"/>
              </w:rPr>
              <w:t xml:space="preserve"> o</w:t>
            </w:r>
            <w:r w:rsidRPr="00241027">
              <w:rPr>
                <w:rFonts w:ascii="Verdana" w:eastAsia="Calibri" w:hAnsi="Verdana" w:cs="Calibri"/>
              </w:rPr>
              <w:t xml:space="preserve">r </w:t>
            </w:r>
            <w:r w:rsidRPr="00241027">
              <w:rPr>
                <w:rFonts w:ascii="Verdana" w:eastAsia="Calibri" w:hAnsi="Verdana" w:cs="Calibri"/>
                <w:spacing w:val="1"/>
              </w:rPr>
              <w:t>v</w:t>
            </w:r>
            <w:r w:rsidRPr="00241027">
              <w:rPr>
                <w:rFonts w:ascii="Verdana" w:eastAsia="Calibri" w:hAnsi="Verdana" w:cs="Calibri"/>
              </w:rPr>
              <w:t>iewing</w:t>
            </w:r>
            <w:r w:rsidRPr="00241027">
              <w:rPr>
                <w:rFonts w:ascii="Verdana" w:eastAsia="Calibri" w:hAnsi="Verdana" w:cs="Calibri"/>
                <w:spacing w:val="-1"/>
              </w:rPr>
              <w:t xml:space="preserve"> </w:t>
            </w:r>
            <w:r w:rsidRPr="00241027">
              <w:rPr>
                <w:rFonts w:ascii="Verdana" w:eastAsia="Calibri" w:hAnsi="Verdana" w:cs="Calibri"/>
              </w:rPr>
              <w:t>an a</w:t>
            </w:r>
            <w:r w:rsidRPr="00241027">
              <w:rPr>
                <w:rFonts w:ascii="Verdana" w:eastAsia="Calibri" w:hAnsi="Verdana" w:cs="Calibri"/>
                <w:spacing w:val="-1"/>
              </w:rPr>
              <w:t>ud</w:t>
            </w:r>
            <w:r w:rsidRPr="00241027">
              <w:rPr>
                <w:rFonts w:ascii="Verdana" w:eastAsia="Calibri" w:hAnsi="Verdana" w:cs="Calibri"/>
              </w:rPr>
              <w:t>i</w:t>
            </w:r>
            <w:r w:rsidRPr="00241027">
              <w:rPr>
                <w:rFonts w:ascii="Verdana" w:eastAsia="Calibri" w:hAnsi="Verdana" w:cs="Calibri"/>
                <w:spacing w:val="1"/>
              </w:rPr>
              <w:t>o</w:t>
            </w:r>
            <w:r w:rsidRPr="00241027">
              <w:rPr>
                <w:rFonts w:ascii="Verdana" w:eastAsia="Calibri" w:hAnsi="Verdana" w:cs="Calibri"/>
              </w:rPr>
              <w:t xml:space="preserve">, </w:t>
            </w:r>
            <w:r w:rsidRPr="00241027">
              <w:rPr>
                <w:rFonts w:ascii="Verdana" w:eastAsia="Calibri" w:hAnsi="Verdana" w:cs="Calibri"/>
                <w:spacing w:val="1"/>
              </w:rPr>
              <w:t>v</w:t>
            </w:r>
            <w:r w:rsidRPr="00241027">
              <w:rPr>
                <w:rFonts w:ascii="Verdana" w:eastAsia="Calibri" w:hAnsi="Verdana" w:cs="Calibri"/>
              </w:rPr>
              <w:t>i</w:t>
            </w:r>
            <w:r w:rsidRPr="00241027">
              <w:rPr>
                <w:rFonts w:ascii="Verdana" w:eastAsia="Calibri" w:hAnsi="Verdana" w:cs="Calibri"/>
                <w:spacing w:val="-1"/>
              </w:rPr>
              <w:t>d</w:t>
            </w:r>
            <w:r w:rsidRPr="00241027">
              <w:rPr>
                <w:rFonts w:ascii="Verdana" w:eastAsia="Calibri" w:hAnsi="Verdana" w:cs="Calibri"/>
              </w:rPr>
              <w:t>eo</w:t>
            </w:r>
            <w:r w:rsidRPr="00241027">
              <w:rPr>
                <w:rFonts w:ascii="Verdana" w:eastAsia="Calibri" w:hAnsi="Verdana" w:cs="Calibri"/>
                <w:spacing w:val="2"/>
              </w:rPr>
              <w:t xml:space="preserve"> </w:t>
            </w:r>
            <w:r w:rsidRPr="00241027">
              <w:rPr>
                <w:rFonts w:ascii="Verdana" w:eastAsia="Calibri" w:hAnsi="Verdana" w:cs="Calibri"/>
                <w:spacing w:val="1"/>
              </w:rPr>
              <w:t>o</w:t>
            </w:r>
            <w:r w:rsidRPr="00241027">
              <w:rPr>
                <w:rFonts w:ascii="Verdana" w:eastAsia="Calibri" w:hAnsi="Verdana" w:cs="Calibri"/>
              </w:rPr>
              <w:t xml:space="preserve">r live </w:t>
            </w:r>
            <w:r w:rsidRPr="00241027">
              <w:rPr>
                <w:rFonts w:ascii="Verdana" w:eastAsia="Calibri" w:hAnsi="Verdana" w:cs="Calibri"/>
                <w:spacing w:val="1"/>
              </w:rPr>
              <w:t>v</w:t>
            </w:r>
            <w:r w:rsidRPr="00241027">
              <w:rPr>
                <w:rFonts w:ascii="Verdana" w:eastAsia="Calibri" w:hAnsi="Verdana" w:cs="Calibri"/>
              </w:rPr>
              <w:t>ersi</w:t>
            </w:r>
            <w:r w:rsidRPr="00241027">
              <w:rPr>
                <w:rFonts w:ascii="Verdana" w:eastAsia="Calibri" w:hAnsi="Verdana" w:cs="Calibri"/>
                <w:spacing w:val="1"/>
              </w:rPr>
              <w:t>o</w:t>
            </w:r>
            <w:r w:rsidRPr="00241027">
              <w:rPr>
                <w:rFonts w:ascii="Verdana" w:eastAsia="Calibri" w:hAnsi="Verdana" w:cs="Calibri"/>
              </w:rPr>
              <w:t>n</w:t>
            </w:r>
            <w:r w:rsidRPr="00241027">
              <w:rPr>
                <w:rFonts w:ascii="Verdana" w:eastAsia="Calibri" w:hAnsi="Verdana" w:cs="Calibri"/>
                <w:spacing w:val="-1"/>
              </w:rPr>
              <w:t xml:space="preserve"> </w:t>
            </w:r>
            <w:r w:rsidRPr="00241027">
              <w:rPr>
                <w:rFonts w:ascii="Verdana" w:eastAsia="Calibri" w:hAnsi="Verdana" w:cs="Calibri"/>
                <w:spacing w:val="1"/>
              </w:rPr>
              <w:t>o</w:t>
            </w:r>
            <w:r w:rsidRPr="00241027">
              <w:rPr>
                <w:rFonts w:ascii="Verdana" w:eastAsia="Calibri" w:hAnsi="Verdana" w:cs="Calibri"/>
              </w:rPr>
              <w:t xml:space="preserve">f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rPr>
              <w:t>.</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534DC" w:rsidRPr="00241027" w:rsidRDefault="003534DC" w:rsidP="003534DC">
            <w:pPr>
              <w:pStyle w:val="ListParagraph"/>
              <w:rPr>
                <w:rFonts w:ascii="Verdana" w:hAnsi="Verdana"/>
              </w:rPr>
            </w:pPr>
            <w:r w:rsidRPr="00241027">
              <w:rPr>
                <w:rFonts w:ascii="Verdana" w:hAnsi="Verdana"/>
              </w:rPr>
              <w:t>I</w:t>
            </w:r>
            <w:r w:rsidRPr="00241027">
              <w:rPr>
                <w:rFonts w:ascii="Verdana" w:hAnsi="Verdana"/>
                <w:spacing w:val="-1"/>
              </w:rPr>
              <w:t>d</w:t>
            </w:r>
            <w:r w:rsidRPr="00241027">
              <w:rPr>
                <w:rFonts w:ascii="Verdana" w:hAnsi="Verdana"/>
              </w:rPr>
              <w:t>entify</w:t>
            </w:r>
            <w:r w:rsidRPr="00241027">
              <w:rPr>
                <w:rFonts w:ascii="Verdana" w:hAnsi="Verdana"/>
                <w:spacing w:val="1"/>
              </w:rPr>
              <w:t xml:space="preserve"> </w:t>
            </w:r>
            <w:r w:rsidRPr="00241027">
              <w:rPr>
                <w:rFonts w:ascii="Verdana" w:hAnsi="Verdana"/>
              </w:rPr>
              <w:t>what is</w:t>
            </w:r>
            <w:r w:rsidRPr="00241027">
              <w:rPr>
                <w:rFonts w:ascii="Verdana" w:hAnsi="Verdana"/>
                <w:spacing w:val="1"/>
              </w:rPr>
              <w:t xml:space="preserve"> </w:t>
            </w:r>
            <w:r w:rsidRPr="00241027">
              <w:rPr>
                <w:rFonts w:ascii="Verdana" w:hAnsi="Verdana"/>
                <w:spacing w:val="-1"/>
              </w:rPr>
              <w:t>d</w:t>
            </w:r>
            <w:r w:rsidRPr="00241027">
              <w:rPr>
                <w:rFonts w:ascii="Verdana" w:hAnsi="Verdana"/>
              </w:rPr>
              <w:t>if</w:t>
            </w:r>
            <w:r w:rsidRPr="00241027">
              <w:rPr>
                <w:rFonts w:ascii="Verdana" w:hAnsi="Verdana"/>
                <w:spacing w:val="-1"/>
              </w:rPr>
              <w:t>f</w:t>
            </w:r>
            <w:r w:rsidRPr="00241027">
              <w:rPr>
                <w:rFonts w:ascii="Verdana" w:hAnsi="Verdana"/>
              </w:rPr>
              <w:t>erent</w:t>
            </w:r>
            <w:r w:rsidRPr="00241027">
              <w:rPr>
                <w:rFonts w:ascii="Verdana" w:hAnsi="Verdana"/>
                <w:spacing w:val="1"/>
              </w:rPr>
              <w:t xml:space="preserve"> </w:t>
            </w:r>
            <w:r w:rsidRPr="00241027">
              <w:rPr>
                <w:rFonts w:ascii="Verdana" w:hAnsi="Verdana"/>
              </w:rPr>
              <w:t>in</w:t>
            </w:r>
            <w:r w:rsidRPr="00241027">
              <w:rPr>
                <w:rFonts w:ascii="Verdana" w:hAnsi="Verdana"/>
                <w:spacing w:val="-1"/>
              </w:rPr>
              <w:t xml:space="preserve"> </w:t>
            </w:r>
            <w:r w:rsidRPr="00241027">
              <w:rPr>
                <w:rFonts w:ascii="Verdana" w:hAnsi="Verdana"/>
                <w:spacing w:val="1"/>
              </w:rPr>
              <w:t>t</w:t>
            </w:r>
            <w:r w:rsidRPr="00241027">
              <w:rPr>
                <w:rFonts w:ascii="Verdana" w:hAnsi="Verdana"/>
              </w:rPr>
              <w:t>wo</w:t>
            </w:r>
            <w:r w:rsidRPr="00241027">
              <w:rPr>
                <w:rFonts w:ascii="Verdana" w:hAnsi="Verdana"/>
                <w:spacing w:val="2"/>
              </w:rPr>
              <w:t xml:space="preserve"> </w:t>
            </w:r>
            <w:r w:rsidRPr="00241027">
              <w:rPr>
                <w:rFonts w:ascii="Verdana" w:hAnsi="Verdana"/>
              </w:rPr>
              <w:t>s</w:t>
            </w:r>
            <w:r w:rsidRPr="00241027">
              <w:rPr>
                <w:rFonts w:ascii="Verdana" w:hAnsi="Verdana"/>
                <w:spacing w:val="1"/>
              </w:rPr>
              <w:t>o</w:t>
            </w:r>
            <w:r w:rsidRPr="00241027">
              <w:rPr>
                <w:rFonts w:ascii="Verdana" w:hAnsi="Verdana"/>
                <w:spacing w:val="-1"/>
              </w:rPr>
              <w:t>u</w:t>
            </w:r>
            <w:r w:rsidRPr="00241027">
              <w:rPr>
                <w:rFonts w:ascii="Verdana" w:hAnsi="Verdana"/>
              </w:rPr>
              <w:t>rces</w:t>
            </w:r>
            <w:r w:rsidRPr="00241027">
              <w:rPr>
                <w:rFonts w:ascii="Verdana" w:hAnsi="Verdana"/>
                <w:spacing w:val="1"/>
              </w:rPr>
              <w:t xml:space="preserve"> o</w:t>
            </w:r>
            <w:r w:rsidRPr="00241027">
              <w:rPr>
                <w:rFonts w:ascii="Verdana" w:hAnsi="Verdana"/>
              </w:rPr>
              <w:t>f a</w:t>
            </w:r>
            <w:r w:rsidRPr="00241027">
              <w:rPr>
                <w:rFonts w:ascii="Verdana" w:hAnsi="Verdana"/>
                <w:spacing w:val="1"/>
              </w:rPr>
              <w:t xml:space="preserve"> </w:t>
            </w:r>
            <w:r w:rsidRPr="00241027">
              <w:rPr>
                <w:rFonts w:ascii="Verdana" w:hAnsi="Verdana"/>
              </w:rPr>
              <w:t>t</w:t>
            </w:r>
            <w:r w:rsidRPr="00241027">
              <w:rPr>
                <w:rFonts w:ascii="Verdana" w:hAnsi="Verdana"/>
                <w:spacing w:val="1"/>
              </w:rPr>
              <w:t>e</w:t>
            </w:r>
            <w:r w:rsidRPr="00241027">
              <w:rPr>
                <w:rFonts w:ascii="Verdana" w:hAnsi="Verdana"/>
              </w:rPr>
              <w:t>x</w:t>
            </w:r>
            <w:r w:rsidRPr="00241027">
              <w:rPr>
                <w:rFonts w:ascii="Verdana" w:hAnsi="Verdana"/>
                <w:spacing w:val="1"/>
              </w:rPr>
              <w:t>t</w:t>
            </w:r>
            <w:r w:rsidRPr="00241027">
              <w:rPr>
                <w:rFonts w:ascii="Verdana" w:hAnsi="Verdana"/>
              </w:rPr>
              <w:t>.</w:t>
            </w:r>
          </w:p>
        </w:tc>
      </w:tr>
      <w:tr w:rsidR="003534DC" w:rsidRPr="00241027" w:rsidTr="00241027">
        <w:trPr>
          <w:cantSplit/>
        </w:trPr>
        <w:tc>
          <w:tcPr>
            <w:tcW w:w="1631" w:type="pct"/>
            <w:tcBorders>
              <w:top w:val="double" w:sz="4" w:space="0" w:color="auto"/>
              <w:left w:val="single" w:sz="4" w:space="0" w:color="auto"/>
              <w:bottom w:val="nil"/>
              <w:right w:val="single" w:sz="4" w:space="0" w:color="auto"/>
            </w:tcBorders>
          </w:tcPr>
          <w:p w:rsidR="003534DC" w:rsidRPr="00241027" w:rsidRDefault="003534DC" w:rsidP="00076D1C">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.RL.3.9</w:t>
            </w:r>
          </w:p>
          <w:p w:rsidR="003534DC" w:rsidRPr="00241027" w:rsidRDefault="003534DC" w:rsidP="00076D1C">
            <w:pPr>
              <w:rPr>
                <w:rFonts w:ascii="Verdana" w:eastAsia="Calibri" w:hAnsi="Verdana" w:cs="Calibri"/>
                <w:spacing w:val="1"/>
                <w:szCs w:val="24"/>
              </w:rPr>
            </w:pPr>
            <w:r w:rsidRPr="00241027">
              <w:rPr>
                <w:rFonts w:ascii="Verdana" w:eastAsia="Calibri" w:hAnsi="Verdana" w:cs="Calibri"/>
              </w:rPr>
              <w:t>C</w:t>
            </w:r>
            <w:r w:rsidRPr="00241027">
              <w:rPr>
                <w:rFonts w:ascii="Verdana" w:eastAsia="Calibri" w:hAnsi="Verdana" w:cs="Calibri"/>
                <w:spacing w:val="1"/>
              </w:rPr>
              <w:t>om</w:t>
            </w:r>
            <w:r w:rsidRPr="00241027">
              <w:rPr>
                <w:rFonts w:ascii="Verdana" w:eastAsia="Calibri" w:hAnsi="Verdana" w:cs="Calibri"/>
                <w:spacing w:val="-1"/>
              </w:rPr>
              <w:t>p</w:t>
            </w:r>
            <w:r w:rsidRPr="00241027">
              <w:rPr>
                <w:rFonts w:ascii="Verdana" w:eastAsia="Calibri" w:hAnsi="Verdana" w:cs="Calibri"/>
              </w:rPr>
              <w:t>are and</w:t>
            </w:r>
            <w:r w:rsidRPr="00241027">
              <w:rPr>
                <w:rFonts w:ascii="Verdana" w:eastAsia="Calibri" w:hAnsi="Verdana" w:cs="Calibri"/>
                <w:spacing w:val="-1"/>
              </w:rPr>
              <w:t xml:space="preserve"> </w:t>
            </w:r>
            <w:r w:rsidRPr="00241027">
              <w:rPr>
                <w:rFonts w:ascii="Verdana" w:eastAsia="Calibri" w:hAnsi="Verdana" w:cs="Calibri"/>
              </w:rPr>
              <w:t>c</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rPr>
              <w:t>trast</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rPr>
              <w:t xml:space="preserve">s in </w:t>
            </w:r>
            <w:r w:rsidRPr="00241027">
              <w:rPr>
                <w:rFonts w:ascii="Verdana" w:eastAsia="Calibri" w:hAnsi="Verdana" w:cs="Calibri"/>
                <w:spacing w:val="-1"/>
              </w:rPr>
              <w:t>d</w:t>
            </w:r>
            <w:r w:rsidRPr="00241027">
              <w:rPr>
                <w:rFonts w:ascii="Verdana" w:eastAsia="Calibri" w:hAnsi="Verdana" w:cs="Calibri"/>
              </w:rPr>
              <w:t>if</w:t>
            </w:r>
            <w:r w:rsidRPr="00241027">
              <w:rPr>
                <w:rFonts w:ascii="Verdana" w:eastAsia="Calibri" w:hAnsi="Verdana" w:cs="Calibri"/>
                <w:spacing w:val="-1"/>
              </w:rPr>
              <w:t>f</w:t>
            </w:r>
            <w:r w:rsidRPr="00241027">
              <w:rPr>
                <w:rFonts w:ascii="Verdana" w:eastAsia="Calibri" w:hAnsi="Verdana" w:cs="Calibri"/>
              </w:rPr>
              <w:t>erent</w:t>
            </w:r>
            <w:r w:rsidRPr="00241027">
              <w:rPr>
                <w:rFonts w:ascii="Verdana" w:eastAsia="Calibri" w:hAnsi="Verdana" w:cs="Calibri"/>
                <w:spacing w:val="1"/>
              </w:rPr>
              <w:t xml:space="preserve"> </w:t>
            </w:r>
            <w:r w:rsidRPr="00241027">
              <w:rPr>
                <w:rFonts w:ascii="Verdana" w:eastAsia="Calibri" w:hAnsi="Verdana" w:cs="Calibri"/>
              </w:rPr>
              <w:t>f</w:t>
            </w:r>
            <w:r w:rsidRPr="00241027">
              <w:rPr>
                <w:rFonts w:ascii="Verdana" w:eastAsia="Calibri" w:hAnsi="Verdana" w:cs="Calibri"/>
                <w:spacing w:val="1"/>
              </w:rPr>
              <w:t>o</w:t>
            </w:r>
            <w:r w:rsidRPr="00241027">
              <w:rPr>
                <w:rFonts w:ascii="Verdana" w:eastAsia="Calibri" w:hAnsi="Verdana" w:cs="Calibri"/>
              </w:rPr>
              <w:t>r</w:t>
            </w:r>
            <w:r w:rsidRPr="00241027">
              <w:rPr>
                <w:rFonts w:ascii="Verdana" w:eastAsia="Calibri" w:hAnsi="Verdana" w:cs="Calibri"/>
                <w:spacing w:val="1"/>
              </w:rPr>
              <w:t>m</w:t>
            </w:r>
            <w:r w:rsidRPr="00241027">
              <w:rPr>
                <w:rFonts w:ascii="Verdana" w:eastAsia="Calibri" w:hAnsi="Verdana" w:cs="Calibri"/>
              </w:rPr>
              <w:t xml:space="preserve">s </w:t>
            </w:r>
            <w:r w:rsidRPr="00241027">
              <w:rPr>
                <w:rFonts w:ascii="Verdana" w:eastAsia="Calibri" w:hAnsi="Verdana" w:cs="Calibri"/>
                <w:spacing w:val="1"/>
              </w:rPr>
              <w:t>o</w:t>
            </w:r>
            <w:r w:rsidRPr="00241027">
              <w:rPr>
                <w:rFonts w:ascii="Verdana" w:eastAsia="Calibri" w:hAnsi="Verdana" w:cs="Calibri"/>
              </w:rPr>
              <w:t>r ge</w:t>
            </w:r>
            <w:r w:rsidRPr="00241027">
              <w:rPr>
                <w:rFonts w:ascii="Verdana" w:eastAsia="Calibri" w:hAnsi="Verdana" w:cs="Calibri"/>
                <w:spacing w:val="-1"/>
              </w:rPr>
              <w:t>n</w:t>
            </w:r>
            <w:r w:rsidRPr="00241027">
              <w:rPr>
                <w:rFonts w:ascii="Verdana" w:eastAsia="Calibri" w:hAnsi="Verdana" w:cs="Calibri"/>
              </w:rPr>
              <w:t>res</w:t>
            </w:r>
            <w:r w:rsidRPr="00241027">
              <w:rPr>
                <w:rFonts w:ascii="Verdana" w:eastAsia="Calibri" w:hAnsi="Verdana" w:cs="Calibri"/>
                <w:spacing w:val="1"/>
              </w:rPr>
              <w:t xml:space="preserve"> </w:t>
            </w:r>
            <w:r w:rsidRPr="00241027">
              <w:rPr>
                <w:rFonts w:ascii="Verdana" w:eastAsia="Calibri" w:hAnsi="Verdana" w:cs="Calibri"/>
              </w:rPr>
              <w:t>(e.</w:t>
            </w:r>
            <w:r w:rsidRPr="00241027">
              <w:rPr>
                <w:rFonts w:ascii="Verdana" w:eastAsia="Calibri" w:hAnsi="Verdana" w:cs="Calibri"/>
                <w:spacing w:val="-1"/>
              </w:rPr>
              <w:t>g</w:t>
            </w:r>
            <w:r w:rsidRPr="00241027">
              <w:rPr>
                <w:rFonts w:ascii="Verdana" w:eastAsia="Calibri" w:hAnsi="Verdana" w:cs="Calibri"/>
              </w:rPr>
              <w:t>., st</w:t>
            </w:r>
            <w:r w:rsidRPr="00241027">
              <w:rPr>
                <w:rFonts w:ascii="Verdana" w:eastAsia="Calibri" w:hAnsi="Verdana" w:cs="Calibri"/>
                <w:spacing w:val="1"/>
              </w:rPr>
              <w:t>o</w:t>
            </w:r>
            <w:r w:rsidRPr="00241027">
              <w:rPr>
                <w:rFonts w:ascii="Verdana" w:eastAsia="Calibri" w:hAnsi="Verdana" w:cs="Calibri"/>
              </w:rPr>
              <w:t>ries and</w:t>
            </w:r>
            <w:r w:rsidRPr="00241027">
              <w:rPr>
                <w:rFonts w:ascii="Verdana" w:eastAsia="Calibri" w:hAnsi="Verdana" w:cs="Calibri"/>
                <w:spacing w:val="-1"/>
              </w:rPr>
              <w:t xml:space="preserve"> </w:t>
            </w:r>
            <w:r w:rsidRPr="00241027">
              <w:rPr>
                <w:rFonts w:ascii="Verdana" w:eastAsia="Calibri" w:hAnsi="Verdana" w:cs="Calibri"/>
              </w:rPr>
              <w:t>p</w:t>
            </w:r>
            <w:r w:rsidRPr="00241027">
              <w:rPr>
                <w:rFonts w:ascii="Verdana" w:eastAsia="Calibri" w:hAnsi="Verdana" w:cs="Calibri"/>
                <w:spacing w:val="1"/>
              </w:rPr>
              <w:t>o</w:t>
            </w:r>
            <w:r w:rsidRPr="00241027">
              <w:rPr>
                <w:rFonts w:ascii="Verdana" w:eastAsia="Calibri" w:hAnsi="Verdana" w:cs="Calibri"/>
              </w:rPr>
              <w:t>e</w:t>
            </w:r>
            <w:r w:rsidRPr="00241027">
              <w:rPr>
                <w:rFonts w:ascii="Verdana" w:eastAsia="Calibri" w:hAnsi="Verdana" w:cs="Calibri"/>
                <w:spacing w:val="1"/>
              </w:rPr>
              <w:t>m</w:t>
            </w:r>
            <w:r w:rsidRPr="00241027">
              <w:rPr>
                <w:rFonts w:ascii="Verdana" w:eastAsia="Calibri" w:hAnsi="Verdana" w:cs="Calibri"/>
              </w:rPr>
              <w:t>s;</w:t>
            </w:r>
            <w:r w:rsidRPr="00241027">
              <w:rPr>
                <w:rFonts w:ascii="Verdana" w:eastAsia="Calibri" w:hAnsi="Verdana" w:cs="Calibri"/>
                <w:spacing w:val="1"/>
              </w:rPr>
              <w:t xml:space="preserve"> </w:t>
            </w:r>
            <w:r w:rsidRPr="00241027">
              <w:rPr>
                <w:rFonts w:ascii="Verdana" w:eastAsia="Calibri" w:hAnsi="Verdana" w:cs="Calibri"/>
              </w:rPr>
              <w:t>hist</w:t>
            </w:r>
            <w:r w:rsidRPr="00241027">
              <w:rPr>
                <w:rFonts w:ascii="Verdana" w:eastAsia="Calibri" w:hAnsi="Verdana" w:cs="Calibri"/>
                <w:spacing w:val="1"/>
              </w:rPr>
              <w:t>o</w:t>
            </w:r>
            <w:r w:rsidRPr="00241027">
              <w:rPr>
                <w:rFonts w:ascii="Verdana" w:eastAsia="Calibri" w:hAnsi="Verdana" w:cs="Calibri"/>
              </w:rPr>
              <w:t>rical n</w:t>
            </w:r>
            <w:r w:rsidRPr="00241027">
              <w:rPr>
                <w:rFonts w:ascii="Verdana" w:eastAsia="Calibri" w:hAnsi="Verdana" w:cs="Calibri"/>
                <w:spacing w:val="1"/>
              </w:rPr>
              <w:t>ov</w:t>
            </w:r>
            <w:r w:rsidRPr="00241027">
              <w:rPr>
                <w:rFonts w:ascii="Verdana" w:eastAsia="Calibri" w:hAnsi="Verdana" w:cs="Calibri"/>
              </w:rPr>
              <w:t>els and</w:t>
            </w:r>
            <w:r w:rsidRPr="00241027">
              <w:rPr>
                <w:rFonts w:ascii="Verdana" w:eastAsia="Calibri" w:hAnsi="Verdana" w:cs="Calibri"/>
                <w:spacing w:val="-1"/>
              </w:rPr>
              <w:t xml:space="preserve"> </w:t>
            </w:r>
            <w:r w:rsidRPr="00241027">
              <w:rPr>
                <w:rFonts w:ascii="Verdana" w:eastAsia="Calibri" w:hAnsi="Verdana" w:cs="Calibri"/>
              </w:rPr>
              <w:t>fantasy</w:t>
            </w:r>
            <w:r w:rsidRPr="00241027">
              <w:rPr>
                <w:rFonts w:ascii="Verdana" w:eastAsia="Calibri" w:hAnsi="Verdana" w:cs="Calibri"/>
                <w:spacing w:val="1"/>
              </w:rPr>
              <w:t xml:space="preserve"> </w:t>
            </w:r>
            <w:r w:rsidRPr="00241027">
              <w:rPr>
                <w:rFonts w:ascii="Verdana" w:eastAsia="Calibri" w:hAnsi="Verdana" w:cs="Calibri"/>
              </w:rPr>
              <w:t>st</w:t>
            </w:r>
            <w:r w:rsidRPr="00241027">
              <w:rPr>
                <w:rFonts w:ascii="Verdana" w:eastAsia="Calibri" w:hAnsi="Verdana" w:cs="Calibri"/>
                <w:spacing w:val="1"/>
              </w:rPr>
              <w:t>o</w:t>
            </w:r>
            <w:r w:rsidRPr="00241027">
              <w:rPr>
                <w:rFonts w:ascii="Verdana" w:eastAsia="Calibri" w:hAnsi="Verdana" w:cs="Calibri"/>
              </w:rPr>
              <w:t>ries)</w:t>
            </w:r>
            <w:r w:rsidRPr="00241027">
              <w:rPr>
                <w:rFonts w:ascii="Verdana" w:eastAsia="Calibri" w:hAnsi="Verdana" w:cs="Calibri"/>
                <w:spacing w:val="1"/>
              </w:rPr>
              <w:t xml:space="preserve"> </w:t>
            </w:r>
            <w:r w:rsidRPr="00241027">
              <w:rPr>
                <w:rFonts w:ascii="Verdana" w:eastAsia="Calibri" w:hAnsi="Verdana" w:cs="Calibri"/>
              </w:rPr>
              <w:t>in</w:t>
            </w:r>
            <w:r w:rsidRPr="00241027">
              <w:rPr>
                <w:rFonts w:ascii="Verdana" w:eastAsia="Calibri" w:hAnsi="Verdana" w:cs="Calibri"/>
                <w:spacing w:val="-1"/>
              </w:rPr>
              <w:t xml:space="preserve"> </w:t>
            </w:r>
            <w:r w:rsidRPr="00241027">
              <w:rPr>
                <w:rFonts w:ascii="Verdana" w:eastAsia="Calibri" w:hAnsi="Verdana" w:cs="Calibri"/>
                <w:spacing w:val="1"/>
              </w:rPr>
              <w:t>t</w:t>
            </w:r>
            <w:r w:rsidRPr="00241027">
              <w:rPr>
                <w:rFonts w:ascii="Verdana" w:eastAsia="Calibri" w:hAnsi="Verdana" w:cs="Calibri"/>
              </w:rPr>
              <w:t>er</w:t>
            </w:r>
            <w:r w:rsidRPr="00241027">
              <w:rPr>
                <w:rFonts w:ascii="Verdana" w:eastAsia="Calibri" w:hAnsi="Verdana" w:cs="Calibri"/>
                <w:spacing w:val="1"/>
              </w:rPr>
              <w:t>m</w:t>
            </w:r>
            <w:r w:rsidRPr="00241027">
              <w:rPr>
                <w:rFonts w:ascii="Verdana" w:eastAsia="Calibri" w:hAnsi="Verdana" w:cs="Calibri"/>
              </w:rPr>
              <w:t xml:space="preserve">s </w:t>
            </w:r>
            <w:r w:rsidRPr="00241027">
              <w:rPr>
                <w:rFonts w:ascii="Verdana" w:eastAsia="Calibri" w:hAnsi="Verdana" w:cs="Calibri"/>
                <w:spacing w:val="1"/>
              </w:rPr>
              <w:t>o</w:t>
            </w:r>
            <w:r w:rsidRPr="00241027">
              <w:rPr>
                <w:rFonts w:ascii="Verdana" w:eastAsia="Calibri" w:hAnsi="Verdana" w:cs="Calibri"/>
              </w:rPr>
              <w:t>f their a</w:t>
            </w:r>
            <w:r w:rsidRPr="00241027">
              <w:rPr>
                <w:rFonts w:ascii="Verdana" w:eastAsia="Calibri" w:hAnsi="Verdana" w:cs="Calibri"/>
                <w:spacing w:val="-1"/>
              </w:rPr>
              <w:t>pp</w:t>
            </w:r>
            <w:r w:rsidRPr="00241027">
              <w:rPr>
                <w:rFonts w:ascii="Verdana" w:eastAsia="Calibri" w:hAnsi="Verdana" w:cs="Calibri"/>
              </w:rPr>
              <w:t>r</w:t>
            </w:r>
            <w:r w:rsidRPr="00241027">
              <w:rPr>
                <w:rFonts w:ascii="Verdana" w:eastAsia="Calibri" w:hAnsi="Verdana" w:cs="Calibri"/>
                <w:spacing w:val="1"/>
              </w:rPr>
              <w:t>o</w:t>
            </w:r>
            <w:r w:rsidRPr="00241027">
              <w:rPr>
                <w:rFonts w:ascii="Verdana" w:eastAsia="Calibri" w:hAnsi="Verdana" w:cs="Calibri"/>
              </w:rPr>
              <w:t>ac</w:t>
            </w:r>
            <w:r w:rsidRPr="00241027">
              <w:rPr>
                <w:rFonts w:ascii="Verdana" w:eastAsia="Calibri" w:hAnsi="Verdana" w:cs="Calibri"/>
                <w:spacing w:val="-1"/>
              </w:rPr>
              <w:t>h</w:t>
            </w:r>
            <w:r w:rsidRPr="00241027">
              <w:rPr>
                <w:rFonts w:ascii="Verdana" w:eastAsia="Calibri" w:hAnsi="Verdana" w:cs="Calibri"/>
              </w:rPr>
              <w:t>es</w:t>
            </w:r>
            <w:r w:rsidRPr="00241027">
              <w:rPr>
                <w:rFonts w:ascii="Verdana" w:eastAsia="Calibri" w:hAnsi="Verdana" w:cs="Calibri"/>
                <w:spacing w:val="1"/>
              </w:rPr>
              <w:t xml:space="preserve"> </w:t>
            </w:r>
            <w:r w:rsidRPr="00241027">
              <w:rPr>
                <w:rFonts w:ascii="Verdana" w:eastAsia="Calibri" w:hAnsi="Verdana" w:cs="Calibri"/>
              </w:rPr>
              <w:t>to</w:t>
            </w:r>
            <w:r w:rsidRPr="00241027">
              <w:rPr>
                <w:rFonts w:ascii="Verdana" w:eastAsia="Calibri" w:hAnsi="Verdana" w:cs="Calibri"/>
                <w:spacing w:val="2"/>
              </w:rPr>
              <w:t xml:space="preserve"> </w:t>
            </w:r>
            <w:r w:rsidRPr="00241027">
              <w:rPr>
                <w:rFonts w:ascii="Verdana" w:eastAsia="Calibri" w:hAnsi="Verdana" w:cs="Calibri"/>
              </w:rPr>
              <w:t>si</w:t>
            </w:r>
            <w:r w:rsidRPr="00241027">
              <w:rPr>
                <w:rFonts w:ascii="Verdana" w:eastAsia="Calibri" w:hAnsi="Verdana" w:cs="Calibri"/>
                <w:spacing w:val="1"/>
              </w:rPr>
              <w:t>m</w:t>
            </w:r>
            <w:r w:rsidRPr="00241027">
              <w:rPr>
                <w:rFonts w:ascii="Verdana" w:eastAsia="Calibri" w:hAnsi="Verdana" w:cs="Calibri"/>
              </w:rPr>
              <w:t>ilar the</w:t>
            </w:r>
            <w:r w:rsidRPr="00241027">
              <w:rPr>
                <w:rFonts w:ascii="Verdana" w:eastAsia="Calibri" w:hAnsi="Verdana" w:cs="Calibri"/>
                <w:spacing w:val="1"/>
              </w:rPr>
              <w:t>m</w:t>
            </w:r>
            <w:r w:rsidRPr="00241027">
              <w:rPr>
                <w:rFonts w:ascii="Verdana" w:eastAsia="Calibri" w:hAnsi="Verdana" w:cs="Calibri"/>
              </w:rPr>
              <w:t>es</w:t>
            </w:r>
            <w:r w:rsidRPr="00241027">
              <w:rPr>
                <w:rFonts w:ascii="Verdana" w:eastAsia="Calibri" w:hAnsi="Verdana" w:cs="Calibri"/>
                <w:spacing w:val="1"/>
              </w:rPr>
              <w:t xml:space="preserve"> </w:t>
            </w:r>
            <w:r w:rsidRPr="00241027">
              <w:rPr>
                <w:rFonts w:ascii="Verdana" w:eastAsia="Calibri" w:hAnsi="Verdana" w:cs="Calibri"/>
              </w:rPr>
              <w:t>a</w:t>
            </w:r>
            <w:r w:rsidRPr="00241027">
              <w:rPr>
                <w:rFonts w:ascii="Verdana" w:eastAsia="Calibri" w:hAnsi="Verdana" w:cs="Calibri"/>
                <w:spacing w:val="-1"/>
              </w:rPr>
              <w:t>n</w:t>
            </w:r>
            <w:r w:rsidRPr="00241027">
              <w:rPr>
                <w:rFonts w:ascii="Verdana" w:eastAsia="Calibri" w:hAnsi="Verdana" w:cs="Calibri"/>
              </w:rPr>
              <w:t>d</w:t>
            </w:r>
            <w:r w:rsidRPr="00241027">
              <w:rPr>
                <w:rFonts w:ascii="Verdana" w:eastAsia="Calibri" w:hAnsi="Verdana" w:cs="Calibri"/>
                <w:spacing w:val="-1"/>
              </w:rPr>
              <w:t xml:space="preserve"> </w:t>
            </w:r>
            <w:r w:rsidRPr="00241027">
              <w:rPr>
                <w:rFonts w:ascii="Verdana" w:eastAsia="Calibri" w:hAnsi="Verdana" w:cs="Calibri"/>
                <w:spacing w:val="1"/>
              </w:rPr>
              <w:t>to</w:t>
            </w:r>
            <w:r w:rsidRPr="00241027">
              <w:rPr>
                <w:rFonts w:ascii="Verdana" w:eastAsia="Calibri" w:hAnsi="Verdana" w:cs="Calibri"/>
                <w:spacing w:val="-1"/>
              </w:rPr>
              <w:t>p</w:t>
            </w:r>
            <w:r w:rsidRPr="00241027">
              <w:rPr>
                <w:rFonts w:ascii="Verdana" w:eastAsia="Calibri" w:hAnsi="Verdana" w:cs="Calibri"/>
              </w:rPr>
              <w:t>ics.</w:t>
            </w:r>
          </w:p>
        </w:tc>
        <w:tc>
          <w:tcPr>
            <w:tcW w:w="1144"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3534DC" w:rsidRPr="00241027" w:rsidRDefault="003534DC" w:rsidP="00076D1C">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.RL.3.</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.9a</w:t>
            </w:r>
          </w:p>
          <w:p w:rsidR="003534DC" w:rsidRPr="00241027" w:rsidRDefault="003534DC" w:rsidP="00076D1C">
            <w:pPr>
              <w:rPr>
                <w:rFonts w:ascii="Verdana" w:eastAsia="Calibri" w:hAnsi="Verdana" w:cs="Calibri"/>
                <w:spacing w:val="1"/>
                <w:szCs w:val="24"/>
              </w:rPr>
            </w:pPr>
            <w:r w:rsidRPr="00241027">
              <w:rPr>
                <w:rFonts w:ascii="Verdana" w:eastAsia="Calibri" w:hAnsi="Verdana" w:cs="Calibri"/>
              </w:rPr>
              <w:t>C</w:t>
            </w:r>
            <w:r w:rsidRPr="00241027">
              <w:rPr>
                <w:rFonts w:ascii="Verdana" w:eastAsia="Calibri" w:hAnsi="Verdana" w:cs="Calibri"/>
                <w:spacing w:val="1"/>
              </w:rPr>
              <w:t>om</w:t>
            </w:r>
            <w:r w:rsidRPr="00241027">
              <w:rPr>
                <w:rFonts w:ascii="Verdana" w:eastAsia="Calibri" w:hAnsi="Verdana" w:cs="Calibri"/>
                <w:spacing w:val="-1"/>
              </w:rPr>
              <w:t>p</w:t>
            </w:r>
            <w:r w:rsidRPr="00241027">
              <w:rPr>
                <w:rFonts w:ascii="Verdana" w:eastAsia="Calibri" w:hAnsi="Verdana" w:cs="Calibri"/>
              </w:rPr>
              <w:t xml:space="preserve">are </w:t>
            </w:r>
            <w:r w:rsidRPr="00241027">
              <w:rPr>
                <w:rFonts w:ascii="Verdana" w:eastAsia="Calibri" w:hAnsi="Verdana" w:cs="Calibri"/>
                <w:spacing w:val="1"/>
              </w:rPr>
              <w:t>t</w:t>
            </w:r>
            <w:r w:rsidRPr="00241027">
              <w:rPr>
                <w:rFonts w:ascii="Verdana" w:eastAsia="Calibri" w:hAnsi="Verdana" w:cs="Calibri"/>
              </w:rPr>
              <w:t>e</w:t>
            </w:r>
            <w:r w:rsidRPr="00241027">
              <w:rPr>
                <w:rFonts w:ascii="Verdana" w:eastAsia="Calibri" w:hAnsi="Verdana" w:cs="Calibri"/>
                <w:spacing w:val="1"/>
              </w:rPr>
              <w:t>x</w:t>
            </w:r>
            <w:r w:rsidRPr="00241027">
              <w:rPr>
                <w:rFonts w:ascii="Verdana" w:eastAsia="Calibri" w:hAnsi="Verdana" w:cs="Calibri"/>
              </w:rPr>
              <w:t>ts</w:t>
            </w:r>
            <w:r w:rsidRPr="00241027">
              <w:rPr>
                <w:rFonts w:ascii="Verdana" w:eastAsia="Calibri" w:hAnsi="Verdana" w:cs="Calibri"/>
                <w:spacing w:val="1"/>
              </w:rPr>
              <w:t xml:space="preserve"> </w:t>
            </w:r>
            <w:r w:rsidRPr="00241027">
              <w:rPr>
                <w:rFonts w:ascii="Verdana" w:eastAsia="Calibri" w:hAnsi="Verdana" w:cs="Calibri"/>
              </w:rPr>
              <w:t>fr</w:t>
            </w:r>
            <w:r w:rsidRPr="00241027">
              <w:rPr>
                <w:rFonts w:ascii="Verdana" w:eastAsia="Calibri" w:hAnsi="Verdana" w:cs="Calibri"/>
                <w:spacing w:val="1"/>
              </w:rPr>
              <w:t>o</w:t>
            </w:r>
            <w:r w:rsidRPr="00241027">
              <w:rPr>
                <w:rFonts w:ascii="Verdana" w:eastAsia="Calibri" w:hAnsi="Verdana" w:cs="Calibri"/>
              </w:rPr>
              <w:t>m</w:t>
            </w:r>
            <w:r w:rsidRPr="00241027">
              <w:rPr>
                <w:rFonts w:ascii="Verdana" w:eastAsia="Calibri" w:hAnsi="Verdana" w:cs="Calibri"/>
                <w:spacing w:val="1"/>
              </w:rPr>
              <w:t xml:space="preserve"> </w:t>
            </w:r>
            <w:r w:rsidRPr="00241027">
              <w:rPr>
                <w:rFonts w:ascii="Verdana" w:eastAsia="Calibri" w:hAnsi="Verdana" w:cs="Calibri"/>
              </w:rPr>
              <w:t>di</w:t>
            </w:r>
            <w:r w:rsidRPr="00241027">
              <w:rPr>
                <w:rFonts w:ascii="Verdana" w:eastAsia="Calibri" w:hAnsi="Verdana" w:cs="Calibri"/>
                <w:spacing w:val="-1"/>
              </w:rPr>
              <w:t>f</w:t>
            </w:r>
            <w:r w:rsidRPr="00241027">
              <w:rPr>
                <w:rFonts w:ascii="Verdana" w:eastAsia="Calibri" w:hAnsi="Verdana" w:cs="Calibri"/>
              </w:rPr>
              <w:t>ferent</w:t>
            </w:r>
            <w:r w:rsidRPr="00241027">
              <w:rPr>
                <w:rFonts w:ascii="Verdana" w:eastAsia="Calibri" w:hAnsi="Verdana" w:cs="Calibri"/>
                <w:spacing w:val="1"/>
              </w:rPr>
              <w:t xml:space="preserve"> </w:t>
            </w:r>
            <w:r w:rsidRPr="00241027">
              <w:rPr>
                <w:rFonts w:ascii="Verdana" w:eastAsia="Calibri" w:hAnsi="Verdana" w:cs="Calibri"/>
                <w:spacing w:val="-1"/>
              </w:rPr>
              <w:t>g</w:t>
            </w:r>
            <w:r w:rsidRPr="00241027">
              <w:rPr>
                <w:rFonts w:ascii="Verdana" w:eastAsia="Calibri" w:hAnsi="Verdana" w:cs="Calibri"/>
              </w:rPr>
              <w:t xml:space="preserve">enres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at</w:t>
            </w:r>
            <w:r w:rsidRPr="00241027">
              <w:rPr>
                <w:rFonts w:ascii="Verdana" w:eastAsia="Calibri" w:hAnsi="Verdana" w:cs="Calibri"/>
                <w:spacing w:val="1"/>
              </w:rPr>
              <w:t xml:space="preserve"> </w:t>
            </w:r>
            <w:r w:rsidRPr="00241027">
              <w:rPr>
                <w:rFonts w:ascii="Verdana" w:eastAsia="Calibri" w:hAnsi="Verdana" w:cs="Calibri"/>
                <w:spacing w:val="-1"/>
              </w:rPr>
              <w:t>h</w:t>
            </w:r>
            <w:r w:rsidRPr="00241027">
              <w:rPr>
                <w:rFonts w:ascii="Verdana" w:eastAsia="Calibri" w:hAnsi="Verdana" w:cs="Calibri"/>
              </w:rPr>
              <w:t>a</w:t>
            </w:r>
            <w:r w:rsidRPr="00241027">
              <w:rPr>
                <w:rFonts w:ascii="Verdana" w:eastAsia="Calibri" w:hAnsi="Verdana" w:cs="Calibri"/>
                <w:spacing w:val="1"/>
              </w:rPr>
              <w:t>v</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a si</w:t>
            </w:r>
            <w:r w:rsidRPr="00241027">
              <w:rPr>
                <w:rFonts w:ascii="Verdana" w:eastAsia="Calibri" w:hAnsi="Verdana" w:cs="Calibri"/>
                <w:spacing w:val="1"/>
              </w:rPr>
              <w:t>m</w:t>
            </w:r>
            <w:r w:rsidRPr="00241027">
              <w:rPr>
                <w:rFonts w:ascii="Verdana" w:eastAsia="Calibri" w:hAnsi="Verdana" w:cs="Calibri"/>
              </w:rPr>
              <w:t>ilar the</w:t>
            </w:r>
            <w:r w:rsidRPr="00241027">
              <w:rPr>
                <w:rFonts w:ascii="Verdana" w:eastAsia="Calibri" w:hAnsi="Verdana" w:cs="Calibri"/>
                <w:spacing w:val="1"/>
              </w:rPr>
              <w:t>m</w:t>
            </w:r>
            <w:r w:rsidRPr="00241027">
              <w:rPr>
                <w:rFonts w:ascii="Verdana" w:eastAsia="Calibri" w:hAnsi="Verdana" w:cs="Calibri"/>
              </w:rPr>
              <w:t>e</w:t>
            </w:r>
            <w:r w:rsidRPr="00241027">
              <w:rPr>
                <w:rFonts w:ascii="Verdana" w:eastAsia="Calibri" w:hAnsi="Verdana" w:cs="Calibri"/>
                <w:spacing w:val="1"/>
              </w:rPr>
              <w:t xml:space="preserve"> o</w:t>
            </w:r>
            <w:r w:rsidRPr="00241027">
              <w:rPr>
                <w:rFonts w:ascii="Verdana" w:eastAsia="Calibri" w:hAnsi="Verdana" w:cs="Calibri"/>
              </w:rPr>
              <w:t>r ad</w:t>
            </w:r>
            <w:r w:rsidRPr="00241027">
              <w:rPr>
                <w:rFonts w:ascii="Verdana" w:eastAsia="Calibri" w:hAnsi="Verdana" w:cs="Calibri"/>
                <w:spacing w:val="-1"/>
              </w:rPr>
              <w:t>d</w:t>
            </w:r>
            <w:r w:rsidRPr="00241027">
              <w:rPr>
                <w:rFonts w:ascii="Verdana" w:eastAsia="Calibri" w:hAnsi="Verdana" w:cs="Calibri"/>
              </w:rPr>
              <w:t>ress</w:t>
            </w:r>
            <w:r w:rsidRPr="00241027">
              <w:rPr>
                <w:rFonts w:ascii="Verdana" w:eastAsia="Calibri" w:hAnsi="Verdana" w:cs="Calibri"/>
                <w:spacing w:val="1"/>
              </w:rPr>
              <w:t xml:space="preserve"> </w:t>
            </w:r>
            <w:r w:rsidRPr="00241027">
              <w:rPr>
                <w:rFonts w:ascii="Verdana" w:eastAsia="Calibri" w:hAnsi="Verdana" w:cs="Calibri"/>
              </w:rPr>
              <w:t>the sa</w:t>
            </w:r>
            <w:r w:rsidRPr="00241027">
              <w:rPr>
                <w:rFonts w:ascii="Verdana" w:eastAsia="Calibri" w:hAnsi="Verdana" w:cs="Calibri"/>
                <w:spacing w:val="1"/>
              </w:rPr>
              <w:t>m</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o</w:t>
            </w:r>
            <w:r w:rsidRPr="00241027">
              <w:rPr>
                <w:rFonts w:ascii="Verdana" w:eastAsia="Calibri" w:hAnsi="Verdana" w:cs="Calibri"/>
                <w:spacing w:val="-1"/>
              </w:rPr>
              <w:t>p</w:t>
            </w:r>
            <w:r w:rsidRPr="00241027">
              <w:rPr>
                <w:rFonts w:ascii="Verdana" w:eastAsia="Calibri" w:hAnsi="Verdana" w:cs="Calibri"/>
              </w:rPr>
              <w:t>ic.</w:t>
            </w:r>
          </w:p>
        </w:tc>
        <w:tc>
          <w:tcPr>
            <w:tcW w:w="2225"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3534DC" w:rsidRPr="00241027" w:rsidRDefault="003534DC" w:rsidP="003534DC">
            <w:pPr>
              <w:pStyle w:val="ListParagraph"/>
              <w:rPr>
                <w:rFonts w:ascii="Verdana" w:hAnsi="Verdana"/>
              </w:rPr>
            </w:pPr>
            <w:r w:rsidRPr="00241027">
              <w:rPr>
                <w:rFonts w:ascii="Verdana" w:hAnsi="Verdana"/>
              </w:rPr>
              <w:t>Identify the theme or topic of a written story.</w:t>
            </w:r>
          </w:p>
          <w:p w:rsidR="003534DC" w:rsidRPr="00241027" w:rsidRDefault="003534DC" w:rsidP="003534DC">
            <w:pPr>
              <w:pStyle w:val="ListParagraph"/>
              <w:rPr>
                <w:rFonts w:ascii="Verdana" w:hAnsi="Verdana"/>
                <w:szCs w:val="24"/>
              </w:rPr>
            </w:pPr>
            <w:r w:rsidRPr="00241027">
              <w:rPr>
                <w:rFonts w:ascii="Verdana" w:hAnsi="Verdana"/>
              </w:rPr>
              <w:t>Identify similarities between two texts on same topic.</w:t>
            </w:r>
          </w:p>
        </w:tc>
      </w:tr>
      <w:tr w:rsidR="003534DC" w:rsidRPr="00241027" w:rsidTr="00241027">
        <w:trPr>
          <w:cantSplit/>
        </w:trPr>
        <w:tc>
          <w:tcPr>
            <w:tcW w:w="1631" w:type="pct"/>
            <w:tcBorders>
              <w:top w:val="nil"/>
              <w:left w:val="single" w:sz="4" w:space="0" w:color="auto"/>
              <w:bottom w:val="double" w:sz="4" w:space="0" w:color="auto"/>
              <w:right w:val="single" w:sz="4" w:space="0" w:color="auto"/>
            </w:tcBorders>
          </w:tcPr>
          <w:p w:rsidR="003534DC" w:rsidRPr="00241027" w:rsidRDefault="003534DC" w:rsidP="00076D1C">
            <w:pPr>
              <w:rPr>
                <w:rFonts w:ascii="Verdana" w:eastAsia="Calibri" w:hAnsi="Verdana" w:cs="Calibri"/>
                <w:spacing w:val="1"/>
                <w:szCs w:val="24"/>
              </w:rPr>
            </w:pPr>
          </w:p>
        </w:tc>
        <w:tc>
          <w:tcPr>
            <w:tcW w:w="1144"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3534DC" w:rsidRPr="00241027" w:rsidRDefault="003534DC" w:rsidP="00076D1C">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.RL.3.</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.9b</w:t>
            </w:r>
          </w:p>
          <w:p w:rsidR="003534DC" w:rsidRPr="00241027" w:rsidRDefault="003534DC" w:rsidP="00076D1C">
            <w:pPr>
              <w:rPr>
                <w:rFonts w:ascii="Verdana" w:eastAsia="Calibri" w:hAnsi="Verdana" w:cs="Calibri"/>
                <w:spacing w:val="1"/>
                <w:szCs w:val="24"/>
              </w:rPr>
            </w:pPr>
            <w:r w:rsidRPr="00241027">
              <w:rPr>
                <w:rFonts w:ascii="Verdana" w:eastAsia="Calibri" w:hAnsi="Verdana" w:cs="Calibri"/>
              </w:rPr>
              <w:t>C</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rPr>
              <w:t>trast</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rPr>
              <w:t>s fr</w:t>
            </w:r>
            <w:r w:rsidRPr="00241027">
              <w:rPr>
                <w:rFonts w:ascii="Verdana" w:eastAsia="Calibri" w:hAnsi="Verdana" w:cs="Calibri"/>
                <w:spacing w:val="1"/>
              </w:rPr>
              <w:t>o</w:t>
            </w:r>
            <w:r w:rsidRPr="00241027">
              <w:rPr>
                <w:rFonts w:ascii="Verdana" w:eastAsia="Calibri" w:hAnsi="Verdana" w:cs="Calibri"/>
              </w:rPr>
              <w:t>m</w:t>
            </w:r>
            <w:r w:rsidRPr="00241027">
              <w:rPr>
                <w:rFonts w:ascii="Verdana" w:eastAsia="Calibri" w:hAnsi="Verdana" w:cs="Calibri"/>
                <w:spacing w:val="1"/>
              </w:rPr>
              <w:t xml:space="preserve"> </w:t>
            </w:r>
            <w:r w:rsidRPr="00241027">
              <w:rPr>
                <w:rFonts w:ascii="Verdana" w:eastAsia="Calibri" w:hAnsi="Verdana" w:cs="Calibri"/>
              </w:rPr>
              <w:t>di</w:t>
            </w:r>
            <w:r w:rsidRPr="00241027">
              <w:rPr>
                <w:rFonts w:ascii="Verdana" w:eastAsia="Calibri" w:hAnsi="Verdana" w:cs="Calibri"/>
                <w:spacing w:val="-1"/>
              </w:rPr>
              <w:t>f</w:t>
            </w:r>
            <w:r w:rsidRPr="00241027">
              <w:rPr>
                <w:rFonts w:ascii="Verdana" w:eastAsia="Calibri" w:hAnsi="Verdana" w:cs="Calibri"/>
              </w:rPr>
              <w:t>ferent</w:t>
            </w:r>
            <w:r w:rsidRPr="00241027">
              <w:rPr>
                <w:rFonts w:ascii="Verdana" w:eastAsia="Calibri" w:hAnsi="Verdana" w:cs="Calibri"/>
                <w:spacing w:val="1"/>
              </w:rPr>
              <w:t xml:space="preserve"> </w:t>
            </w:r>
            <w:r w:rsidRPr="00241027">
              <w:rPr>
                <w:rFonts w:ascii="Verdana" w:eastAsia="Calibri" w:hAnsi="Verdana" w:cs="Calibri"/>
                <w:spacing w:val="-1"/>
              </w:rPr>
              <w:t>g</w:t>
            </w:r>
            <w:r w:rsidRPr="00241027">
              <w:rPr>
                <w:rFonts w:ascii="Verdana" w:eastAsia="Calibri" w:hAnsi="Verdana" w:cs="Calibri"/>
              </w:rPr>
              <w:t xml:space="preserve">enres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at</w:t>
            </w:r>
            <w:r w:rsidRPr="00241027">
              <w:rPr>
                <w:rFonts w:ascii="Verdana" w:eastAsia="Calibri" w:hAnsi="Verdana" w:cs="Calibri"/>
                <w:spacing w:val="1"/>
              </w:rPr>
              <w:t xml:space="preserve"> </w:t>
            </w:r>
            <w:r w:rsidRPr="00241027">
              <w:rPr>
                <w:rFonts w:ascii="Verdana" w:eastAsia="Calibri" w:hAnsi="Verdana" w:cs="Calibri"/>
                <w:spacing w:val="-1"/>
              </w:rPr>
              <w:t>h</w:t>
            </w:r>
            <w:r w:rsidRPr="00241027">
              <w:rPr>
                <w:rFonts w:ascii="Verdana" w:eastAsia="Calibri" w:hAnsi="Verdana" w:cs="Calibri"/>
              </w:rPr>
              <w:t>a</w:t>
            </w:r>
            <w:r w:rsidRPr="00241027">
              <w:rPr>
                <w:rFonts w:ascii="Verdana" w:eastAsia="Calibri" w:hAnsi="Verdana" w:cs="Calibri"/>
                <w:spacing w:val="1"/>
              </w:rPr>
              <w:t>v</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a si</w:t>
            </w:r>
            <w:r w:rsidRPr="00241027">
              <w:rPr>
                <w:rFonts w:ascii="Verdana" w:eastAsia="Calibri" w:hAnsi="Verdana" w:cs="Calibri"/>
                <w:spacing w:val="1"/>
              </w:rPr>
              <w:t>m</w:t>
            </w:r>
            <w:r w:rsidRPr="00241027">
              <w:rPr>
                <w:rFonts w:ascii="Verdana" w:eastAsia="Calibri" w:hAnsi="Verdana" w:cs="Calibri"/>
              </w:rPr>
              <w:t>ilar the</w:t>
            </w:r>
            <w:r w:rsidRPr="00241027">
              <w:rPr>
                <w:rFonts w:ascii="Verdana" w:eastAsia="Calibri" w:hAnsi="Verdana" w:cs="Calibri"/>
                <w:spacing w:val="1"/>
              </w:rPr>
              <w:t>m</w:t>
            </w:r>
            <w:r w:rsidRPr="00241027">
              <w:rPr>
                <w:rFonts w:ascii="Verdana" w:eastAsia="Calibri" w:hAnsi="Verdana" w:cs="Calibri"/>
              </w:rPr>
              <w:t>e</w:t>
            </w:r>
            <w:r w:rsidRPr="00241027">
              <w:rPr>
                <w:rFonts w:ascii="Verdana" w:eastAsia="Calibri" w:hAnsi="Verdana" w:cs="Calibri"/>
                <w:spacing w:val="1"/>
              </w:rPr>
              <w:t xml:space="preserve"> o</w:t>
            </w:r>
            <w:r w:rsidRPr="00241027">
              <w:rPr>
                <w:rFonts w:ascii="Verdana" w:eastAsia="Calibri" w:hAnsi="Verdana" w:cs="Calibri"/>
              </w:rPr>
              <w:t>r ad</w:t>
            </w:r>
            <w:r w:rsidRPr="00241027">
              <w:rPr>
                <w:rFonts w:ascii="Verdana" w:eastAsia="Calibri" w:hAnsi="Verdana" w:cs="Calibri"/>
                <w:spacing w:val="-1"/>
              </w:rPr>
              <w:t>d</w:t>
            </w:r>
            <w:r w:rsidRPr="00241027">
              <w:rPr>
                <w:rFonts w:ascii="Verdana" w:eastAsia="Calibri" w:hAnsi="Verdana" w:cs="Calibri"/>
              </w:rPr>
              <w:t>ress</w:t>
            </w:r>
            <w:r w:rsidRPr="00241027">
              <w:rPr>
                <w:rFonts w:ascii="Verdana" w:eastAsia="Calibri" w:hAnsi="Verdana" w:cs="Calibri"/>
                <w:spacing w:val="1"/>
              </w:rPr>
              <w:t xml:space="preserve"> </w:t>
            </w:r>
            <w:r w:rsidRPr="00241027">
              <w:rPr>
                <w:rFonts w:ascii="Verdana" w:eastAsia="Calibri" w:hAnsi="Verdana" w:cs="Calibri"/>
              </w:rPr>
              <w:t>the sa</w:t>
            </w:r>
            <w:r w:rsidRPr="00241027">
              <w:rPr>
                <w:rFonts w:ascii="Verdana" w:eastAsia="Calibri" w:hAnsi="Verdana" w:cs="Calibri"/>
                <w:spacing w:val="1"/>
              </w:rPr>
              <w:t>m</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o</w:t>
            </w:r>
            <w:r w:rsidRPr="00241027">
              <w:rPr>
                <w:rFonts w:ascii="Verdana" w:eastAsia="Calibri" w:hAnsi="Verdana" w:cs="Calibri"/>
                <w:spacing w:val="-1"/>
              </w:rPr>
              <w:t>p</w:t>
            </w:r>
            <w:r w:rsidRPr="00241027">
              <w:rPr>
                <w:rFonts w:ascii="Verdana" w:eastAsia="Calibri" w:hAnsi="Verdana" w:cs="Calibri"/>
              </w:rPr>
              <w:t>ic.</w:t>
            </w:r>
          </w:p>
        </w:tc>
        <w:tc>
          <w:tcPr>
            <w:tcW w:w="222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3534DC" w:rsidRPr="00241027" w:rsidRDefault="003534DC" w:rsidP="003534DC">
            <w:pPr>
              <w:pStyle w:val="ListParagraph"/>
              <w:rPr>
                <w:rFonts w:ascii="Verdana" w:hAnsi="Verdana"/>
                <w:szCs w:val="24"/>
              </w:rPr>
            </w:pPr>
            <w:r w:rsidRPr="00241027">
              <w:rPr>
                <w:rFonts w:ascii="Verdana" w:hAnsi="Verdana"/>
              </w:rPr>
              <w:t>I</w:t>
            </w:r>
            <w:r w:rsidRPr="00241027">
              <w:rPr>
                <w:rFonts w:ascii="Verdana" w:hAnsi="Verdana"/>
                <w:spacing w:val="-1"/>
              </w:rPr>
              <w:t>d</w:t>
            </w:r>
            <w:r w:rsidRPr="00241027">
              <w:rPr>
                <w:rFonts w:ascii="Verdana" w:hAnsi="Verdana"/>
              </w:rPr>
              <w:t>entify</w:t>
            </w:r>
            <w:r w:rsidRPr="00241027">
              <w:rPr>
                <w:rFonts w:ascii="Verdana" w:hAnsi="Verdana"/>
                <w:spacing w:val="1"/>
              </w:rPr>
              <w:t xml:space="preserve"> </w:t>
            </w:r>
            <w:r w:rsidRPr="00241027">
              <w:rPr>
                <w:rFonts w:ascii="Verdana" w:hAnsi="Verdana"/>
                <w:spacing w:val="-1"/>
              </w:rPr>
              <w:t>d</w:t>
            </w:r>
            <w:r w:rsidRPr="00241027">
              <w:rPr>
                <w:rFonts w:ascii="Verdana" w:hAnsi="Verdana"/>
              </w:rPr>
              <w:t>if</w:t>
            </w:r>
            <w:r w:rsidRPr="00241027">
              <w:rPr>
                <w:rFonts w:ascii="Verdana" w:hAnsi="Verdana"/>
                <w:spacing w:val="-1"/>
              </w:rPr>
              <w:t>f</w:t>
            </w:r>
            <w:r w:rsidRPr="00241027">
              <w:rPr>
                <w:rFonts w:ascii="Verdana" w:hAnsi="Verdana"/>
              </w:rPr>
              <w:t>erences</w:t>
            </w:r>
            <w:r w:rsidRPr="00241027">
              <w:rPr>
                <w:rFonts w:ascii="Verdana" w:hAnsi="Verdana"/>
                <w:spacing w:val="1"/>
              </w:rPr>
              <w:t xml:space="preserve"> </w:t>
            </w:r>
            <w:r w:rsidRPr="00241027">
              <w:rPr>
                <w:rFonts w:ascii="Verdana" w:hAnsi="Verdana"/>
                <w:spacing w:val="-1"/>
              </w:rPr>
              <w:t>b</w:t>
            </w:r>
            <w:r w:rsidRPr="00241027">
              <w:rPr>
                <w:rFonts w:ascii="Verdana" w:hAnsi="Verdana"/>
              </w:rPr>
              <w:t>e</w:t>
            </w:r>
            <w:r w:rsidRPr="00241027">
              <w:rPr>
                <w:rFonts w:ascii="Verdana" w:hAnsi="Verdana"/>
                <w:spacing w:val="1"/>
              </w:rPr>
              <w:t>t</w:t>
            </w:r>
            <w:r w:rsidRPr="00241027">
              <w:rPr>
                <w:rFonts w:ascii="Verdana" w:hAnsi="Verdana"/>
              </w:rPr>
              <w:t>w</w:t>
            </w:r>
            <w:r w:rsidRPr="00241027">
              <w:rPr>
                <w:rFonts w:ascii="Verdana" w:hAnsi="Verdana"/>
                <w:spacing w:val="1"/>
              </w:rPr>
              <w:t>e</w:t>
            </w:r>
            <w:r w:rsidRPr="00241027">
              <w:rPr>
                <w:rFonts w:ascii="Verdana" w:hAnsi="Verdana"/>
              </w:rPr>
              <w:t>en t</w:t>
            </w:r>
            <w:r w:rsidRPr="00241027">
              <w:rPr>
                <w:rFonts w:ascii="Verdana" w:hAnsi="Verdana"/>
                <w:spacing w:val="1"/>
              </w:rPr>
              <w:t>w</w:t>
            </w:r>
            <w:r w:rsidRPr="00241027">
              <w:rPr>
                <w:rFonts w:ascii="Verdana" w:hAnsi="Verdana"/>
              </w:rPr>
              <w:t>o</w:t>
            </w:r>
            <w:r w:rsidRPr="00241027">
              <w:rPr>
                <w:rFonts w:ascii="Verdana" w:hAnsi="Verdana"/>
                <w:spacing w:val="1"/>
              </w:rPr>
              <w:t xml:space="preserve"> t</w:t>
            </w:r>
            <w:r w:rsidRPr="00241027">
              <w:rPr>
                <w:rFonts w:ascii="Verdana" w:hAnsi="Verdana"/>
              </w:rPr>
              <w:t>e</w:t>
            </w:r>
            <w:r w:rsidRPr="00241027">
              <w:rPr>
                <w:rFonts w:ascii="Verdana" w:hAnsi="Verdana"/>
                <w:spacing w:val="1"/>
              </w:rPr>
              <w:t>x</w:t>
            </w:r>
            <w:r w:rsidRPr="00241027">
              <w:rPr>
                <w:rFonts w:ascii="Verdana" w:hAnsi="Verdana"/>
              </w:rPr>
              <w:t>ts</w:t>
            </w:r>
            <w:r w:rsidRPr="00241027">
              <w:rPr>
                <w:rFonts w:ascii="Verdana" w:hAnsi="Verdana"/>
                <w:spacing w:val="1"/>
              </w:rPr>
              <w:t xml:space="preserve"> o</w:t>
            </w:r>
            <w:r w:rsidRPr="00241027">
              <w:rPr>
                <w:rFonts w:ascii="Verdana" w:hAnsi="Verdana"/>
              </w:rPr>
              <w:t>f a</w:t>
            </w:r>
            <w:r w:rsidRPr="00241027">
              <w:rPr>
                <w:rFonts w:ascii="Verdana" w:hAnsi="Verdana"/>
                <w:spacing w:val="1"/>
              </w:rPr>
              <w:t xml:space="preserve"> </w:t>
            </w:r>
            <w:r w:rsidRPr="00241027">
              <w:rPr>
                <w:rFonts w:ascii="Verdana" w:hAnsi="Verdana"/>
              </w:rPr>
              <w:t>si</w:t>
            </w:r>
            <w:r w:rsidRPr="00241027">
              <w:rPr>
                <w:rFonts w:ascii="Verdana" w:hAnsi="Verdana"/>
                <w:spacing w:val="1"/>
              </w:rPr>
              <w:t>m</w:t>
            </w:r>
            <w:r w:rsidRPr="00241027">
              <w:rPr>
                <w:rFonts w:ascii="Verdana" w:hAnsi="Verdana"/>
              </w:rPr>
              <w:t>ilar the</w:t>
            </w:r>
            <w:r w:rsidRPr="00241027">
              <w:rPr>
                <w:rFonts w:ascii="Verdana" w:hAnsi="Verdana"/>
                <w:spacing w:val="1"/>
              </w:rPr>
              <w:t>m</w:t>
            </w:r>
            <w:r w:rsidRPr="00241027">
              <w:rPr>
                <w:rFonts w:ascii="Verdana" w:hAnsi="Verdana"/>
              </w:rPr>
              <w:t>e.</w:t>
            </w:r>
          </w:p>
        </w:tc>
      </w:tr>
    </w:tbl>
    <w:p w:rsidR="00241027" w:rsidRDefault="00241027" w:rsidP="00666997"/>
    <w:p w:rsidR="00241027" w:rsidRDefault="00241027">
      <w:pPr>
        <w:spacing w:after="160" w:line="259" w:lineRule="auto"/>
      </w:pPr>
      <w:r>
        <w:br w:type="page"/>
      </w:r>
    </w:p>
    <w:p w:rsidR="00241027" w:rsidRPr="001A1724" w:rsidRDefault="00241027" w:rsidP="00241027">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Cluster:</w:t>
      </w:r>
      <w:r>
        <w:rPr>
          <w:rFonts w:eastAsia="Calibri" w:cs="Calibri"/>
          <w:position w:val="-2"/>
        </w:rPr>
        <w:t xml:space="preserve"> </w:t>
      </w:r>
      <w:r w:rsidRPr="00D16378">
        <w:rPr>
          <w:rFonts w:eastAsia="Calibri" w:cs="Calibri"/>
          <w:position w:val="-2"/>
        </w:rPr>
        <w:t>Ran</w:t>
      </w:r>
      <w:r w:rsidRPr="00D16378">
        <w:rPr>
          <w:rFonts w:eastAsia="Calibri" w:cs="Calibri"/>
          <w:spacing w:val="-1"/>
          <w:position w:val="-2"/>
        </w:rPr>
        <w:t>g</w:t>
      </w:r>
      <w:r w:rsidRPr="00D16378">
        <w:rPr>
          <w:rFonts w:eastAsia="Calibri" w:cs="Calibri"/>
          <w:position w:val="-2"/>
        </w:rPr>
        <w:t>e</w:t>
      </w:r>
      <w:r w:rsidRPr="00D16378">
        <w:rPr>
          <w:rFonts w:eastAsia="Calibri" w:cs="Calibri"/>
          <w:spacing w:val="1"/>
          <w:position w:val="-2"/>
        </w:rPr>
        <w:t xml:space="preserve"> o</w:t>
      </w:r>
      <w:r w:rsidRPr="00D16378">
        <w:rPr>
          <w:rFonts w:eastAsia="Calibri" w:cs="Calibri"/>
          <w:position w:val="-2"/>
        </w:rPr>
        <w:t>f R</w:t>
      </w:r>
      <w:r w:rsidRPr="00D16378">
        <w:rPr>
          <w:rFonts w:eastAsia="Calibri" w:cs="Calibri"/>
          <w:spacing w:val="1"/>
          <w:position w:val="-2"/>
        </w:rPr>
        <w:t>e</w:t>
      </w:r>
      <w:r w:rsidRPr="00D16378">
        <w:rPr>
          <w:rFonts w:eastAsia="Calibri" w:cs="Calibri"/>
          <w:position w:val="-2"/>
        </w:rPr>
        <w:t>a</w:t>
      </w:r>
      <w:r w:rsidRPr="00D16378">
        <w:rPr>
          <w:rFonts w:eastAsia="Calibri" w:cs="Calibri"/>
          <w:spacing w:val="-1"/>
          <w:position w:val="-2"/>
        </w:rPr>
        <w:t>d</w:t>
      </w:r>
      <w:r w:rsidRPr="00D16378">
        <w:rPr>
          <w:rFonts w:eastAsia="Calibri" w:cs="Calibri"/>
          <w:position w:val="-2"/>
        </w:rPr>
        <w:t>i</w:t>
      </w:r>
      <w:r w:rsidRPr="00D16378">
        <w:rPr>
          <w:rFonts w:eastAsia="Calibri" w:cs="Calibri"/>
          <w:spacing w:val="-1"/>
          <w:position w:val="-2"/>
        </w:rPr>
        <w:t>n</w:t>
      </w:r>
      <w:r w:rsidRPr="00D16378">
        <w:rPr>
          <w:rFonts w:eastAsia="Calibri" w:cs="Calibri"/>
          <w:position w:val="-2"/>
        </w:rPr>
        <w:t>g</w:t>
      </w:r>
      <w:r w:rsidRPr="00D16378">
        <w:rPr>
          <w:rFonts w:eastAsia="Calibri" w:cs="Calibri"/>
          <w:spacing w:val="-1"/>
          <w:position w:val="-2"/>
        </w:rPr>
        <w:t xml:space="preserve"> </w:t>
      </w:r>
      <w:r w:rsidRPr="00D16378">
        <w:rPr>
          <w:rFonts w:eastAsia="Calibri" w:cs="Calibri"/>
          <w:position w:val="-2"/>
        </w:rPr>
        <w:t>and</w:t>
      </w:r>
      <w:r w:rsidRPr="00D16378">
        <w:rPr>
          <w:rFonts w:eastAsia="Calibri" w:cs="Calibri"/>
          <w:spacing w:val="-1"/>
          <w:position w:val="-2"/>
        </w:rPr>
        <w:t xml:space="preserve"> </w:t>
      </w:r>
      <w:r w:rsidRPr="00D16378">
        <w:rPr>
          <w:rFonts w:eastAsia="Calibri" w:cs="Calibri"/>
          <w:spacing w:val="1"/>
          <w:position w:val="-2"/>
        </w:rPr>
        <w:t>L</w:t>
      </w:r>
      <w:r w:rsidRPr="00D16378">
        <w:rPr>
          <w:rFonts w:eastAsia="Calibri" w:cs="Calibri"/>
          <w:position w:val="-2"/>
        </w:rPr>
        <w:t>e</w:t>
      </w:r>
      <w:r w:rsidRPr="00D16378">
        <w:rPr>
          <w:rFonts w:eastAsia="Calibri" w:cs="Calibri"/>
          <w:spacing w:val="1"/>
          <w:position w:val="-2"/>
        </w:rPr>
        <w:t>v</w:t>
      </w:r>
      <w:r w:rsidRPr="00D16378">
        <w:rPr>
          <w:rFonts w:eastAsia="Calibri" w:cs="Calibri"/>
          <w:position w:val="-2"/>
        </w:rPr>
        <w:t xml:space="preserve">el </w:t>
      </w:r>
      <w:r w:rsidRPr="00D16378">
        <w:rPr>
          <w:rFonts w:eastAsia="Calibri" w:cs="Calibri"/>
          <w:spacing w:val="1"/>
          <w:position w:val="-2"/>
        </w:rPr>
        <w:t>o</w:t>
      </w:r>
      <w:r w:rsidRPr="00D16378">
        <w:rPr>
          <w:rFonts w:eastAsia="Calibri" w:cs="Calibri"/>
          <w:position w:val="-2"/>
        </w:rPr>
        <w:t xml:space="preserve">f </w:t>
      </w:r>
      <w:r w:rsidRPr="00D16378">
        <w:rPr>
          <w:rFonts w:eastAsia="Calibri" w:cs="Calibri"/>
          <w:spacing w:val="1"/>
          <w:position w:val="-2"/>
        </w:rPr>
        <w:t>T</w:t>
      </w:r>
      <w:r w:rsidRPr="00D16378">
        <w:rPr>
          <w:rFonts w:eastAsia="Calibri" w:cs="Calibri"/>
          <w:position w:val="-2"/>
        </w:rPr>
        <w:t>e</w:t>
      </w:r>
      <w:r w:rsidRPr="00D16378">
        <w:rPr>
          <w:rFonts w:eastAsia="Calibri" w:cs="Calibri"/>
          <w:spacing w:val="1"/>
          <w:position w:val="-2"/>
        </w:rPr>
        <w:t>x</w:t>
      </w:r>
      <w:r w:rsidRPr="00D16378">
        <w:rPr>
          <w:rFonts w:eastAsia="Calibri" w:cs="Calibri"/>
          <w:position w:val="-2"/>
        </w:rPr>
        <w:t>t</w:t>
      </w:r>
      <w:r w:rsidRPr="00D16378">
        <w:rPr>
          <w:rFonts w:eastAsia="Calibri" w:cs="Calibri"/>
          <w:spacing w:val="1"/>
          <w:position w:val="-2"/>
        </w:rPr>
        <w:t xml:space="preserve"> </w:t>
      </w:r>
      <w:r w:rsidRPr="00D16378">
        <w:rPr>
          <w:rFonts w:eastAsia="Calibri" w:cs="Calibri"/>
          <w:position w:val="-2"/>
        </w:rPr>
        <w:t>C</w:t>
      </w:r>
      <w:r w:rsidRPr="00D16378">
        <w:rPr>
          <w:rFonts w:eastAsia="Calibri" w:cs="Calibri"/>
          <w:spacing w:val="1"/>
          <w:position w:val="-2"/>
        </w:rPr>
        <w:t>om</w:t>
      </w:r>
      <w:r w:rsidRPr="00D16378">
        <w:rPr>
          <w:rFonts w:eastAsia="Calibri" w:cs="Calibri"/>
          <w:spacing w:val="-1"/>
          <w:position w:val="-2"/>
        </w:rPr>
        <w:t>p</w:t>
      </w:r>
      <w:r w:rsidRPr="00D16378">
        <w:rPr>
          <w:rFonts w:eastAsia="Calibri" w:cs="Calibri"/>
          <w:position w:val="-2"/>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442"/>
        <w:gridCol w:w="2623"/>
        <w:gridCol w:w="4725"/>
      </w:tblGrid>
      <w:tr w:rsidR="00241027" w:rsidRPr="00241027" w:rsidTr="00076D1C">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241027" w:rsidRPr="00241027" w:rsidRDefault="00241027" w:rsidP="00076D1C">
            <w:pPr>
              <w:rPr>
                <w:rFonts w:ascii="Verdana" w:hAnsi="Verdana"/>
                <w:b/>
                <w:szCs w:val="24"/>
              </w:rPr>
            </w:pPr>
            <w:r w:rsidRPr="00241027">
              <w:rPr>
                <w:rFonts w:ascii="Verdana" w:hAnsi="Verdana"/>
                <w:b/>
                <w:szCs w:val="24"/>
              </w:rPr>
              <w:t>Standard</w:t>
            </w:r>
          </w:p>
        </w:tc>
        <w:tc>
          <w:tcPr>
            <w:tcW w:w="1144"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41027" w:rsidRPr="00241027" w:rsidRDefault="00241027" w:rsidP="00076D1C">
            <w:pPr>
              <w:rPr>
                <w:rFonts w:ascii="Verdana" w:hAnsi="Verdana"/>
                <w:b/>
                <w:szCs w:val="24"/>
              </w:rPr>
            </w:pPr>
            <w:r w:rsidRPr="00241027">
              <w:rPr>
                <w:rFonts w:ascii="Verdana" w:hAnsi="Verdana"/>
                <w:b/>
                <w:szCs w:val="24"/>
              </w:rPr>
              <w:t>Access Points</w:t>
            </w:r>
          </w:p>
        </w:tc>
        <w:tc>
          <w:tcPr>
            <w:tcW w:w="2225"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41027" w:rsidRPr="00241027" w:rsidRDefault="00241027" w:rsidP="00076D1C">
            <w:pPr>
              <w:rPr>
                <w:rFonts w:ascii="Verdana" w:hAnsi="Verdana"/>
                <w:b/>
                <w:szCs w:val="24"/>
              </w:rPr>
            </w:pPr>
            <w:r w:rsidRPr="00241027">
              <w:rPr>
                <w:rFonts w:ascii="Verdana" w:hAnsi="Verdana"/>
                <w:b/>
                <w:szCs w:val="24"/>
              </w:rPr>
              <w:t>Essential Understandings</w:t>
            </w:r>
          </w:p>
        </w:tc>
      </w:tr>
      <w:tr w:rsidR="00241027" w:rsidRPr="00241027" w:rsidTr="00241027">
        <w:trPr>
          <w:cantSplit/>
        </w:trPr>
        <w:tc>
          <w:tcPr>
            <w:tcW w:w="1631" w:type="pct"/>
            <w:tcBorders>
              <w:top w:val="single" w:sz="4" w:space="0" w:color="auto"/>
              <w:left w:val="single" w:sz="4" w:space="0" w:color="auto"/>
              <w:bottom w:val="nil"/>
              <w:right w:val="single" w:sz="4" w:space="0" w:color="auto"/>
            </w:tcBorders>
            <w:hideMark/>
          </w:tcPr>
          <w:p w:rsidR="00241027" w:rsidRPr="00241027" w:rsidRDefault="00241027" w:rsidP="00076D1C">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.RL.4.10</w:t>
            </w:r>
          </w:p>
          <w:p w:rsidR="00241027" w:rsidRPr="00241027" w:rsidRDefault="00241027" w:rsidP="00076D1C">
            <w:pPr>
              <w:rPr>
                <w:rFonts w:ascii="Verdana" w:hAnsi="Verdana"/>
                <w:szCs w:val="24"/>
              </w:rPr>
            </w:pPr>
            <w:r w:rsidRPr="00241027">
              <w:rPr>
                <w:rFonts w:ascii="Verdana" w:eastAsia="Calibri" w:hAnsi="Verdana" w:cs="Calibri"/>
              </w:rPr>
              <w:t>By</w:t>
            </w:r>
            <w:r w:rsidRPr="00241027">
              <w:rPr>
                <w:rFonts w:ascii="Verdana" w:eastAsia="Calibri" w:hAnsi="Verdana" w:cs="Calibri"/>
                <w:spacing w:val="1"/>
              </w:rPr>
              <w:t xml:space="preserve"> </w:t>
            </w:r>
            <w:r w:rsidRPr="00241027">
              <w:rPr>
                <w:rFonts w:ascii="Verdana" w:eastAsia="Calibri" w:hAnsi="Verdana" w:cs="Calibri"/>
              </w:rPr>
              <w:t xml:space="preserve">the </w:t>
            </w:r>
            <w:r w:rsidRPr="00241027">
              <w:rPr>
                <w:rFonts w:ascii="Verdana" w:eastAsia="Calibri" w:hAnsi="Verdana" w:cs="Calibri"/>
                <w:spacing w:val="1"/>
              </w:rPr>
              <w:t>e</w:t>
            </w:r>
            <w:r w:rsidRPr="00241027">
              <w:rPr>
                <w:rFonts w:ascii="Verdana" w:eastAsia="Calibri" w:hAnsi="Verdana" w:cs="Calibri"/>
                <w:spacing w:val="-1"/>
              </w:rPr>
              <w:t>n</w:t>
            </w:r>
            <w:r w:rsidRPr="00241027">
              <w:rPr>
                <w:rFonts w:ascii="Verdana" w:eastAsia="Calibri" w:hAnsi="Verdana" w:cs="Calibri"/>
              </w:rPr>
              <w:t xml:space="preserve">d </w:t>
            </w:r>
            <w:r w:rsidRPr="00241027">
              <w:rPr>
                <w:rFonts w:ascii="Verdana" w:eastAsia="Calibri" w:hAnsi="Verdana" w:cs="Calibri"/>
                <w:spacing w:val="2"/>
              </w:rPr>
              <w:t>o</w:t>
            </w:r>
            <w:r w:rsidRPr="00241027">
              <w:rPr>
                <w:rFonts w:ascii="Verdana" w:eastAsia="Calibri" w:hAnsi="Verdana" w:cs="Calibri"/>
              </w:rPr>
              <w:t xml:space="preserve">f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y</w:t>
            </w:r>
            <w:r w:rsidRPr="00241027">
              <w:rPr>
                <w:rFonts w:ascii="Verdana" w:eastAsia="Calibri" w:hAnsi="Verdana" w:cs="Calibri"/>
              </w:rPr>
              <w:t>ear, read</w:t>
            </w:r>
            <w:r w:rsidRPr="00241027">
              <w:rPr>
                <w:rFonts w:ascii="Verdana" w:eastAsia="Calibri" w:hAnsi="Verdana" w:cs="Calibri"/>
                <w:spacing w:val="-1"/>
              </w:rPr>
              <w:t xml:space="preserve"> </w:t>
            </w:r>
            <w:r w:rsidRPr="00241027">
              <w:rPr>
                <w:rFonts w:ascii="Verdana" w:eastAsia="Calibri" w:hAnsi="Verdana" w:cs="Calibri"/>
              </w:rPr>
              <w:t>and</w:t>
            </w:r>
            <w:r w:rsidRPr="00241027">
              <w:rPr>
                <w:rFonts w:ascii="Verdana" w:eastAsia="Calibri" w:hAnsi="Verdana" w:cs="Calibri"/>
                <w:spacing w:val="-1"/>
              </w:rPr>
              <w:t xml:space="preserve"> </w:t>
            </w:r>
            <w:r w:rsidRPr="00241027">
              <w:rPr>
                <w:rFonts w:ascii="Verdana" w:eastAsia="Calibri" w:hAnsi="Verdana" w:cs="Calibri"/>
              </w:rPr>
              <w:t>c</w:t>
            </w:r>
            <w:r w:rsidRPr="00241027">
              <w:rPr>
                <w:rFonts w:ascii="Verdana" w:eastAsia="Calibri" w:hAnsi="Verdana" w:cs="Calibri"/>
                <w:spacing w:val="1"/>
              </w:rPr>
              <w:t>om</w:t>
            </w:r>
            <w:r w:rsidRPr="00241027">
              <w:rPr>
                <w:rFonts w:ascii="Verdana" w:eastAsia="Calibri" w:hAnsi="Verdana" w:cs="Calibri"/>
                <w:spacing w:val="-1"/>
              </w:rPr>
              <w:t>p</w:t>
            </w:r>
            <w:r w:rsidRPr="00241027">
              <w:rPr>
                <w:rFonts w:ascii="Verdana" w:eastAsia="Calibri" w:hAnsi="Verdana" w:cs="Calibri"/>
              </w:rPr>
              <w:t>rehe</w:t>
            </w:r>
            <w:r w:rsidRPr="00241027">
              <w:rPr>
                <w:rFonts w:ascii="Verdana" w:eastAsia="Calibri" w:hAnsi="Verdana" w:cs="Calibri"/>
                <w:spacing w:val="-1"/>
              </w:rPr>
              <w:t>n</w:t>
            </w:r>
            <w:r w:rsidRPr="00241027">
              <w:rPr>
                <w:rFonts w:ascii="Verdana" w:eastAsia="Calibri" w:hAnsi="Verdana" w:cs="Calibri"/>
              </w:rPr>
              <w:t>d literature, inc</w:t>
            </w:r>
            <w:r w:rsidRPr="00241027">
              <w:rPr>
                <w:rFonts w:ascii="Verdana" w:eastAsia="Calibri" w:hAnsi="Verdana" w:cs="Calibri"/>
                <w:spacing w:val="-1"/>
              </w:rPr>
              <w:t>lud</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rPr>
              <w:t>s</w:t>
            </w:r>
            <w:r w:rsidRPr="00241027">
              <w:rPr>
                <w:rFonts w:ascii="Verdana" w:eastAsia="Calibri" w:hAnsi="Verdana" w:cs="Calibri"/>
                <w:spacing w:val="1"/>
              </w:rPr>
              <w:t>to</w:t>
            </w:r>
            <w:r w:rsidRPr="00241027">
              <w:rPr>
                <w:rFonts w:ascii="Verdana" w:eastAsia="Calibri" w:hAnsi="Verdana" w:cs="Calibri"/>
              </w:rPr>
              <w:t>ries, dr</w:t>
            </w:r>
            <w:r w:rsidRPr="00241027">
              <w:rPr>
                <w:rFonts w:ascii="Verdana" w:eastAsia="Calibri" w:hAnsi="Verdana" w:cs="Calibri"/>
                <w:spacing w:val="-1"/>
              </w:rPr>
              <w:t>a</w:t>
            </w:r>
            <w:r w:rsidRPr="00241027">
              <w:rPr>
                <w:rFonts w:ascii="Verdana" w:eastAsia="Calibri" w:hAnsi="Verdana" w:cs="Calibri"/>
                <w:spacing w:val="1"/>
              </w:rPr>
              <w:t>m</w:t>
            </w:r>
            <w:r w:rsidRPr="00241027">
              <w:rPr>
                <w:rFonts w:ascii="Verdana" w:eastAsia="Calibri" w:hAnsi="Verdana" w:cs="Calibri"/>
              </w:rPr>
              <w:t>as, and</w:t>
            </w:r>
            <w:r w:rsidRPr="00241027">
              <w:rPr>
                <w:rFonts w:ascii="Verdana" w:eastAsia="Calibri" w:hAnsi="Verdana" w:cs="Calibri"/>
                <w:spacing w:val="-1"/>
              </w:rPr>
              <w:t xml:space="preserve"> </w:t>
            </w:r>
            <w:r w:rsidRPr="00241027">
              <w:rPr>
                <w:rFonts w:ascii="Verdana" w:eastAsia="Calibri" w:hAnsi="Verdana" w:cs="Calibri"/>
              </w:rPr>
              <w:t>p</w:t>
            </w:r>
            <w:r w:rsidRPr="00241027">
              <w:rPr>
                <w:rFonts w:ascii="Verdana" w:eastAsia="Calibri" w:hAnsi="Verdana" w:cs="Calibri"/>
                <w:spacing w:val="1"/>
              </w:rPr>
              <w:t>o</w:t>
            </w:r>
            <w:r w:rsidRPr="00241027">
              <w:rPr>
                <w:rFonts w:ascii="Verdana" w:eastAsia="Calibri" w:hAnsi="Verdana" w:cs="Calibri"/>
              </w:rPr>
              <w:t>e</w:t>
            </w:r>
            <w:r w:rsidRPr="00241027">
              <w:rPr>
                <w:rFonts w:ascii="Verdana" w:eastAsia="Calibri" w:hAnsi="Verdana" w:cs="Calibri"/>
                <w:spacing w:val="1"/>
              </w:rPr>
              <w:t>m</w:t>
            </w:r>
            <w:r w:rsidRPr="00241027">
              <w:rPr>
                <w:rFonts w:ascii="Verdana" w:eastAsia="Calibri" w:hAnsi="Verdana" w:cs="Calibri"/>
              </w:rPr>
              <w:t>s, in the gra</w:t>
            </w:r>
            <w:r w:rsidRPr="00241027">
              <w:rPr>
                <w:rFonts w:ascii="Verdana" w:eastAsia="Calibri" w:hAnsi="Verdana" w:cs="Calibri"/>
                <w:spacing w:val="-1"/>
              </w:rPr>
              <w:t>d</w:t>
            </w:r>
            <w:r w:rsidRPr="00241027">
              <w:rPr>
                <w:rFonts w:ascii="Verdana" w:eastAsia="Calibri" w:hAnsi="Verdana" w:cs="Calibri"/>
              </w:rPr>
              <w:t>es</w:t>
            </w:r>
            <w:r w:rsidRPr="00241027">
              <w:rPr>
                <w:rFonts w:ascii="Verdana" w:eastAsia="Calibri" w:hAnsi="Verdana" w:cs="Calibri"/>
                <w:spacing w:val="1"/>
              </w:rPr>
              <w:t xml:space="preserve"> 6</w:t>
            </w:r>
            <w:r w:rsidRPr="00241027">
              <w:rPr>
                <w:rFonts w:ascii="Verdana" w:eastAsia="Calibri" w:hAnsi="Verdana" w:cs="Calibri"/>
              </w:rPr>
              <w:t>–8</w:t>
            </w:r>
            <w:r w:rsidRPr="00241027">
              <w:rPr>
                <w:rFonts w:ascii="Verdana" w:eastAsia="Calibri" w:hAnsi="Verdana" w:cs="Calibri"/>
                <w:spacing w:val="1"/>
              </w:rPr>
              <w:t xml:space="preserve"> t</w:t>
            </w:r>
            <w:r w:rsidRPr="00241027">
              <w:rPr>
                <w:rFonts w:ascii="Verdana" w:eastAsia="Calibri" w:hAnsi="Verdana" w:cs="Calibri"/>
              </w:rPr>
              <w:t>e</w:t>
            </w:r>
            <w:r w:rsidRPr="00241027">
              <w:rPr>
                <w:rFonts w:ascii="Verdana" w:eastAsia="Calibri" w:hAnsi="Verdana" w:cs="Calibri"/>
                <w:spacing w:val="1"/>
              </w:rPr>
              <w:t>x</w:t>
            </w:r>
            <w:r w:rsidRPr="00241027">
              <w:rPr>
                <w:rFonts w:ascii="Verdana" w:eastAsia="Calibri" w:hAnsi="Verdana" w:cs="Calibri"/>
              </w:rPr>
              <w:t>t</w:t>
            </w:r>
            <w:r w:rsidRPr="00241027">
              <w:rPr>
                <w:rFonts w:ascii="Verdana" w:eastAsia="Calibri" w:hAnsi="Verdana" w:cs="Calibri"/>
                <w:spacing w:val="1"/>
              </w:rPr>
              <w:t xml:space="preserve"> </w:t>
            </w:r>
            <w:r w:rsidRPr="00241027">
              <w:rPr>
                <w:rFonts w:ascii="Verdana" w:eastAsia="Calibri" w:hAnsi="Verdana" w:cs="Calibri"/>
              </w:rPr>
              <w:t>c</w:t>
            </w:r>
            <w:r w:rsidRPr="00241027">
              <w:rPr>
                <w:rFonts w:ascii="Verdana" w:eastAsia="Calibri" w:hAnsi="Verdana" w:cs="Calibri"/>
                <w:spacing w:val="1"/>
              </w:rPr>
              <w:t>om</w:t>
            </w:r>
            <w:r w:rsidRPr="00241027">
              <w:rPr>
                <w:rFonts w:ascii="Verdana" w:eastAsia="Calibri" w:hAnsi="Verdana" w:cs="Calibri"/>
                <w:spacing w:val="-1"/>
              </w:rPr>
              <w:t>p</w:t>
            </w:r>
            <w:r w:rsidRPr="00241027">
              <w:rPr>
                <w:rFonts w:ascii="Verdana" w:eastAsia="Calibri" w:hAnsi="Verdana" w:cs="Calibri"/>
              </w:rPr>
              <w:t xml:space="preserve">lexity </w:t>
            </w:r>
            <w:r w:rsidRPr="00241027">
              <w:rPr>
                <w:rFonts w:ascii="Verdana" w:eastAsia="Calibri" w:hAnsi="Verdana" w:cs="Calibri"/>
                <w:spacing w:val="-1"/>
              </w:rPr>
              <w:t>b</w:t>
            </w:r>
            <w:r w:rsidRPr="00241027">
              <w:rPr>
                <w:rFonts w:ascii="Verdana" w:eastAsia="Calibri" w:hAnsi="Verdana" w:cs="Calibri"/>
              </w:rPr>
              <w:t>a</w:t>
            </w:r>
            <w:r w:rsidRPr="00241027">
              <w:rPr>
                <w:rFonts w:ascii="Verdana" w:eastAsia="Calibri" w:hAnsi="Verdana" w:cs="Calibri"/>
                <w:spacing w:val="-1"/>
              </w:rPr>
              <w:t>n</w:t>
            </w:r>
            <w:r w:rsidRPr="00241027">
              <w:rPr>
                <w:rFonts w:ascii="Verdana" w:eastAsia="Calibri" w:hAnsi="Verdana" w:cs="Calibri"/>
              </w:rPr>
              <w:t>d</w:t>
            </w:r>
            <w:r w:rsidRPr="00241027">
              <w:rPr>
                <w:rFonts w:ascii="Verdana" w:eastAsia="Calibri" w:hAnsi="Verdana" w:cs="Calibri"/>
                <w:spacing w:val="-1"/>
              </w:rPr>
              <w:t xml:space="preserve"> </w:t>
            </w:r>
            <w:r w:rsidRPr="00241027">
              <w:rPr>
                <w:rFonts w:ascii="Verdana" w:eastAsia="Calibri" w:hAnsi="Verdana" w:cs="Calibri"/>
              </w:rPr>
              <w:t>proficiently,</w:t>
            </w:r>
            <w:r w:rsidRPr="00241027">
              <w:rPr>
                <w:rFonts w:ascii="Verdana" w:eastAsia="Calibri" w:hAnsi="Verdana" w:cs="Calibri"/>
                <w:spacing w:val="1"/>
              </w:rPr>
              <w:t xml:space="preserve"> </w:t>
            </w:r>
            <w:r w:rsidRPr="00241027">
              <w:rPr>
                <w:rFonts w:ascii="Verdana" w:eastAsia="Calibri" w:hAnsi="Verdana" w:cs="Calibri"/>
              </w:rPr>
              <w:t>with scaff</w:t>
            </w:r>
            <w:r w:rsidRPr="00241027">
              <w:rPr>
                <w:rFonts w:ascii="Verdana" w:eastAsia="Calibri" w:hAnsi="Verdana" w:cs="Calibri"/>
                <w:spacing w:val="1"/>
              </w:rPr>
              <w:t>o</w:t>
            </w:r>
            <w:r w:rsidRPr="00241027">
              <w:rPr>
                <w:rFonts w:ascii="Verdana" w:eastAsia="Calibri" w:hAnsi="Verdana" w:cs="Calibri"/>
              </w:rPr>
              <w:t>l</w:t>
            </w:r>
            <w:r w:rsidRPr="00241027">
              <w:rPr>
                <w:rFonts w:ascii="Verdana" w:eastAsia="Calibri" w:hAnsi="Verdana" w:cs="Calibri"/>
                <w:spacing w:val="-1"/>
              </w:rPr>
              <w:t>d</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rPr>
              <w:t>as</w:t>
            </w:r>
            <w:r w:rsidRPr="00241027">
              <w:rPr>
                <w:rFonts w:ascii="Verdana" w:eastAsia="Calibri" w:hAnsi="Verdana" w:cs="Calibri"/>
                <w:spacing w:val="1"/>
              </w:rPr>
              <w:t xml:space="preserve"> </w:t>
            </w:r>
            <w:r w:rsidRPr="00241027">
              <w:rPr>
                <w:rFonts w:ascii="Verdana" w:eastAsia="Calibri" w:hAnsi="Verdana" w:cs="Calibri"/>
                <w:spacing w:val="-1"/>
              </w:rPr>
              <w:t>n</w:t>
            </w:r>
            <w:r w:rsidRPr="00241027">
              <w:rPr>
                <w:rFonts w:ascii="Verdana" w:eastAsia="Calibri" w:hAnsi="Verdana" w:cs="Calibri"/>
              </w:rPr>
              <w:t>e</w:t>
            </w:r>
            <w:r w:rsidRPr="00241027">
              <w:rPr>
                <w:rFonts w:ascii="Verdana" w:eastAsia="Calibri" w:hAnsi="Verdana" w:cs="Calibri"/>
                <w:spacing w:val="1"/>
              </w:rPr>
              <w:t>e</w:t>
            </w:r>
            <w:r w:rsidRPr="00241027">
              <w:rPr>
                <w:rFonts w:ascii="Verdana" w:eastAsia="Calibri" w:hAnsi="Verdana" w:cs="Calibri"/>
                <w:spacing w:val="-1"/>
              </w:rPr>
              <w:t>d</w:t>
            </w:r>
            <w:r w:rsidRPr="00241027">
              <w:rPr>
                <w:rFonts w:ascii="Verdana" w:eastAsia="Calibri" w:hAnsi="Verdana" w:cs="Calibri"/>
              </w:rPr>
              <w:t>ed at</w:t>
            </w:r>
            <w:r w:rsidRPr="00241027">
              <w:rPr>
                <w:rFonts w:ascii="Verdana" w:eastAsia="Calibri" w:hAnsi="Verdana" w:cs="Calibri"/>
                <w:spacing w:val="1"/>
              </w:rPr>
              <w:t xml:space="preserve"> </w:t>
            </w:r>
            <w:r w:rsidRPr="00241027">
              <w:rPr>
                <w:rFonts w:ascii="Verdana" w:eastAsia="Calibri" w:hAnsi="Verdana" w:cs="Calibri"/>
              </w:rPr>
              <w:t>the hi</w:t>
            </w:r>
            <w:r w:rsidRPr="00241027">
              <w:rPr>
                <w:rFonts w:ascii="Verdana" w:eastAsia="Calibri" w:hAnsi="Verdana" w:cs="Calibri"/>
                <w:spacing w:val="-1"/>
              </w:rPr>
              <w:t>g</w:t>
            </w:r>
            <w:r w:rsidRPr="00241027">
              <w:rPr>
                <w:rFonts w:ascii="Verdana" w:eastAsia="Calibri" w:hAnsi="Verdana" w:cs="Calibri"/>
              </w:rPr>
              <w:t>h</w:t>
            </w:r>
            <w:r w:rsidRPr="00241027">
              <w:rPr>
                <w:rFonts w:ascii="Verdana" w:eastAsia="Calibri" w:hAnsi="Verdana" w:cs="Calibri"/>
                <w:spacing w:val="-1"/>
              </w:rPr>
              <w:t xml:space="preserve"> </w:t>
            </w:r>
            <w:r w:rsidRPr="00241027">
              <w:rPr>
                <w:rFonts w:ascii="Verdana" w:eastAsia="Calibri" w:hAnsi="Verdana" w:cs="Calibri"/>
                <w:spacing w:val="1"/>
              </w:rPr>
              <w:t>e</w:t>
            </w:r>
            <w:r w:rsidRPr="00241027">
              <w:rPr>
                <w:rFonts w:ascii="Verdana" w:eastAsia="Calibri" w:hAnsi="Verdana" w:cs="Calibri"/>
                <w:spacing w:val="-1"/>
              </w:rPr>
              <w:t>n</w:t>
            </w:r>
            <w:r w:rsidRPr="00241027">
              <w:rPr>
                <w:rFonts w:ascii="Verdana" w:eastAsia="Calibri" w:hAnsi="Verdana" w:cs="Calibri"/>
              </w:rPr>
              <w:t>d</w:t>
            </w:r>
            <w:r w:rsidRPr="00241027">
              <w:rPr>
                <w:rFonts w:ascii="Verdana" w:eastAsia="Calibri" w:hAnsi="Verdana" w:cs="Calibri"/>
                <w:spacing w:val="-1"/>
              </w:rPr>
              <w:t xml:space="preserve"> </w:t>
            </w:r>
            <w:r w:rsidRPr="00241027">
              <w:rPr>
                <w:rFonts w:ascii="Verdana" w:eastAsia="Calibri" w:hAnsi="Verdana" w:cs="Calibri"/>
                <w:spacing w:val="1"/>
              </w:rPr>
              <w:t>o</w:t>
            </w:r>
            <w:r w:rsidRPr="00241027">
              <w:rPr>
                <w:rFonts w:ascii="Verdana" w:eastAsia="Calibri" w:hAnsi="Verdana" w:cs="Calibri"/>
              </w:rPr>
              <w:t xml:space="preserve">f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ra</w:t>
            </w:r>
            <w:r w:rsidRPr="00241027">
              <w:rPr>
                <w:rFonts w:ascii="Verdana" w:eastAsia="Calibri" w:hAnsi="Verdana" w:cs="Calibri"/>
                <w:spacing w:val="-1"/>
              </w:rPr>
              <w:t>ng</w:t>
            </w:r>
            <w:r w:rsidRPr="00241027">
              <w:rPr>
                <w:rFonts w:ascii="Verdana" w:eastAsia="Calibri" w:hAnsi="Verdana" w:cs="Calibri"/>
              </w:rPr>
              <w:t>e.</w:t>
            </w:r>
          </w:p>
        </w:tc>
        <w:tc>
          <w:tcPr>
            <w:tcW w:w="1144"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41027" w:rsidRPr="00241027" w:rsidRDefault="00241027" w:rsidP="00076D1C">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.RL.4.</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.1</w:t>
            </w:r>
            <w:r w:rsidRPr="00241027">
              <w:rPr>
                <w:rFonts w:ascii="Verdana" w:eastAsia="Calibri" w:hAnsi="Verdana" w:cs="Calibri"/>
                <w:spacing w:val="1"/>
              </w:rPr>
              <w:t>0</w:t>
            </w:r>
            <w:r w:rsidRPr="00241027">
              <w:rPr>
                <w:rFonts w:ascii="Verdana" w:eastAsia="Calibri" w:hAnsi="Verdana" w:cs="Calibri"/>
              </w:rPr>
              <w:t>a</w:t>
            </w:r>
          </w:p>
          <w:p w:rsidR="00241027" w:rsidRPr="00241027" w:rsidRDefault="00241027" w:rsidP="00076D1C">
            <w:pPr>
              <w:rPr>
                <w:rFonts w:ascii="Verdana" w:hAnsi="Verdana"/>
                <w:szCs w:val="24"/>
              </w:rPr>
            </w:pPr>
            <w:r w:rsidRPr="00241027">
              <w:rPr>
                <w:rFonts w:ascii="Verdana" w:eastAsia="Calibri" w:hAnsi="Verdana" w:cs="Calibri"/>
              </w:rPr>
              <w:t xml:space="preserve">Read </w:t>
            </w:r>
            <w:r w:rsidRPr="00241027">
              <w:rPr>
                <w:rFonts w:ascii="Verdana" w:eastAsia="Calibri" w:hAnsi="Verdana" w:cs="Calibri"/>
                <w:spacing w:val="1"/>
              </w:rPr>
              <w:t>o</w:t>
            </w:r>
            <w:r w:rsidRPr="00241027">
              <w:rPr>
                <w:rFonts w:ascii="Verdana" w:eastAsia="Calibri" w:hAnsi="Verdana" w:cs="Calibri"/>
              </w:rPr>
              <w:t>r listen to</w:t>
            </w:r>
            <w:r w:rsidRPr="00241027">
              <w:rPr>
                <w:rFonts w:ascii="Verdana" w:eastAsia="Calibri" w:hAnsi="Verdana" w:cs="Calibri"/>
                <w:spacing w:val="2"/>
              </w:rPr>
              <w:t xml:space="preserve"> </w:t>
            </w:r>
            <w:r w:rsidRPr="00241027">
              <w:rPr>
                <w:rFonts w:ascii="Verdana" w:eastAsia="Calibri" w:hAnsi="Verdana" w:cs="Calibri"/>
              </w:rPr>
              <w:t>a</w:t>
            </w:r>
            <w:r w:rsidRPr="00241027">
              <w:rPr>
                <w:rFonts w:ascii="Verdana" w:eastAsia="Calibri" w:hAnsi="Verdana" w:cs="Calibri"/>
                <w:spacing w:val="1"/>
              </w:rPr>
              <w:t xml:space="preserve"> v</w:t>
            </w:r>
            <w:r w:rsidRPr="00241027">
              <w:rPr>
                <w:rFonts w:ascii="Verdana" w:eastAsia="Calibri" w:hAnsi="Verdana" w:cs="Calibri"/>
              </w:rPr>
              <w:t>ar</w:t>
            </w:r>
            <w:r w:rsidRPr="00241027">
              <w:rPr>
                <w:rFonts w:ascii="Verdana" w:eastAsia="Calibri" w:hAnsi="Verdana" w:cs="Calibri"/>
                <w:spacing w:val="-1"/>
              </w:rPr>
              <w:t>i</w:t>
            </w:r>
            <w:r w:rsidRPr="00241027">
              <w:rPr>
                <w:rFonts w:ascii="Verdana" w:eastAsia="Calibri" w:hAnsi="Verdana" w:cs="Calibri"/>
              </w:rPr>
              <w:t>e</w:t>
            </w:r>
            <w:r w:rsidRPr="00241027">
              <w:rPr>
                <w:rFonts w:ascii="Verdana" w:eastAsia="Calibri" w:hAnsi="Verdana" w:cs="Calibri"/>
                <w:spacing w:val="1"/>
              </w:rPr>
              <w:t>t</w:t>
            </w:r>
            <w:r w:rsidRPr="00241027">
              <w:rPr>
                <w:rFonts w:ascii="Verdana" w:eastAsia="Calibri" w:hAnsi="Verdana" w:cs="Calibri"/>
              </w:rPr>
              <w:t>y</w:t>
            </w:r>
            <w:r w:rsidRPr="00241027">
              <w:rPr>
                <w:rFonts w:ascii="Verdana" w:eastAsia="Calibri" w:hAnsi="Verdana" w:cs="Calibri"/>
                <w:spacing w:val="1"/>
              </w:rPr>
              <w:t xml:space="preserve"> o</w:t>
            </w:r>
            <w:r w:rsidRPr="00241027">
              <w:rPr>
                <w:rFonts w:ascii="Verdana" w:eastAsia="Calibri" w:hAnsi="Verdana" w:cs="Calibri"/>
              </w:rPr>
              <w:t xml:space="preserve">f </w:t>
            </w:r>
            <w:r w:rsidRPr="00241027">
              <w:rPr>
                <w:rFonts w:ascii="Verdana" w:eastAsia="Calibri" w:hAnsi="Verdana" w:cs="Calibri"/>
                <w:spacing w:val="1"/>
              </w:rPr>
              <w:t>t</w:t>
            </w:r>
            <w:r w:rsidRPr="00241027">
              <w:rPr>
                <w:rFonts w:ascii="Verdana" w:eastAsia="Calibri" w:hAnsi="Verdana" w:cs="Calibri"/>
              </w:rPr>
              <w:t>e</w:t>
            </w:r>
            <w:r w:rsidRPr="00241027">
              <w:rPr>
                <w:rFonts w:ascii="Verdana" w:eastAsia="Calibri" w:hAnsi="Verdana" w:cs="Calibri"/>
                <w:spacing w:val="1"/>
              </w:rPr>
              <w:t>x</w:t>
            </w:r>
            <w:r w:rsidRPr="00241027">
              <w:rPr>
                <w:rFonts w:ascii="Verdana" w:eastAsia="Calibri" w:hAnsi="Verdana" w:cs="Calibri"/>
              </w:rPr>
              <w:t>ts</w:t>
            </w:r>
            <w:r w:rsidRPr="00241027">
              <w:rPr>
                <w:rFonts w:ascii="Verdana" w:eastAsia="Calibri" w:hAnsi="Verdana" w:cs="Calibri"/>
                <w:spacing w:val="1"/>
              </w:rPr>
              <w:t xml:space="preserve"> o</w:t>
            </w:r>
            <w:r w:rsidRPr="00241027">
              <w:rPr>
                <w:rFonts w:ascii="Verdana" w:eastAsia="Calibri" w:hAnsi="Verdana" w:cs="Calibri"/>
              </w:rPr>
              <w:t>r ad</w:t>
            </w:r>
            <w:r w:rsidRPr="00241027">
              <w:rPr>
                <w:rFonts w:ascii="Verdana" w:eastAsia="Calibri" w:hAnsi="Verdana" w:cs="Calibri"/>
                <w:spacing w:val="-1"/>
              </w:rPr>
              <w:t>ap</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d</w:t>
            </w:r>
            <w:r w:rsidRPr="00241027">
              <w:rPr>
                <w:rFonts w:ascii="Verdana" w:eastAsia="Calibri" w:hAnsi="Verdana" w:cs="Calibri"/>
                <w:spacing w:val="-1"/>
              </w:rPr>
              <w:t xml:space="preserve"> </w:t>
            </w:r>
            <w:r w:rsidRPr="00241027">
              <w:rPr>
                <w:rFonts w:ascii="Verdana" w:eastAsia="Calibri" w:hAnsi="Verdana" w:cs="Calibri"/>
                <w:spacing w:val="1"/>
              </w:rPr>
              <w:t>t</w:t>
            </w:r>
            <w:r w:rsidRPr="00241027">
              <w:rPr>
                <w:rFonts w:ascii="Verdana" w:eastAsia="Calibri" w:hAnsi="Verdana" w:cs="Calibri"/>
              </w:rPr>
              <w:t>e</w:t>
            </w:r>
            <w:r w:rsidRPr="00241027">
              <w:rPr>
                <w:rFonts w:ascii="Verdana" w:eastAsia="Calibri" w:hAnsi="Verdana" w:cs="Calibri"/>
                <w:spacing w:val="1"/>
              </w:rPr>
              <w:t>x</w:t>
            </w:r>
            <w:r w:rsidRPr="00241027">
              <w:rPr>
                <w:rFonts w:ascii="Verdana" w:eastAsia="Calibri" w:hAnsi="Verdana" w:cs="Calibri"/>
              </w:rPr>
              <w:t>ts,</w:t>
            </w:r>
            <w:r w:rsidRPr="00241027">
              <w:rPr>
                <w:rFonts w:ascii="Verdana" w:eastAsia="Calibri" w:hAnsi="Verdana" w:cs="Calibri"/>
                <w:spacing w:val="1"/>
              </w:rPr>
              <w:t xml:space="preserve"> </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cl</w:t>
            </w:r>
            <w:r w:rsidRPr="00241027">
              <w:rPr>
                <w:rFonts w:ascii="Verdana" w:eastAsia="Calibri" w:hAnsi="Verdana" w:cs="Calibri"/>
                <w:spacing w:val="-1"/>
              </w:rPr>
              <w:t>ud</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rPr>
              <w:t>hist</w:t>
            </w:r>
            <w:r w:rsidRPr="00241027">
              <w:rPr>
                <w:rFonts w:ascii="Verdana" w:eastAsia="Calibri" w:hAnsi="Verdana" w:cs="Calibri"/>
                <w:spacing w:val="1"/>
              </w:rPr>
              <w:t>o</w:t>
            </w:r>
            <w:r w:rsidRPr="00241027">
              <w:rPr>
                <w:rFonts w:ascii="Verdana" w:eastAsia="Calibri" w:hAnsi="Verdana" w:cs="Calibri"/>
              </w:rPr>
              <w:t>rical n</w:t>
            </w:r>
            <w:r w:rsidRPr="00241027">
              <w:rPr>
                <w:rFonts w:ascii="Verdana" w:eastAsia="Calibri" w:hAnsi="Verdana" w:cs="Calibri"/>
                <w:spacing w:val="1"/>
              </w:rPr>
              <w:t>ov</w:t>
            </w:r>
            <w:r w:rsidRPr="00241027">
              <w:rPr>
                <w:rFonts w:ascii="Verdana" w:eastAsia="Calibri" w:hAnsi="Verdana" w:cs="Calibri"/>
              </w:rPr>
              <w:t>els, fantasy</w:t>
            </w:r>
            <w:r w:rsidRPr="00241027">
              <w:rPr>
                <w:rFonts w:ascii="Verdana" w:eastAsia="Calibri" w:hAnsi="Verdana" w:cs="Calibri"/>
                <w:spacing w:val="1"/>
              </w:rPr>
              <w:t xml:space="preserve"> </w:t>
            </w:r>
            <w:r w:rsidRPr="00241027">
              <w:rPr>
                <w:rFonts w:ascii="Verdana" w:eastAsia="Calibri" w:hAnsi="Verdana" w:cs="Calibri"/>
              </w:rPr>
              <w:t>s</w:t>
            </w:r>
            <w:r w:rsidRPr="00241027">
              <w:rPr>
                <w:rFonts w:ascii="Verdana" w:eastAsia="Calibri" w:hAnsi="Verdana" w:cs="Calibri"/>
                <w:spacing w:val="1"/>
              </w:rPr>
              <w:t>to</w:t>
            </w:r>
            <w:r w:rsidRPr="00241027">
              <w:rPr>
                <w:rFonts w:ascii="Verdana" w:eastAsia="Calibri" w:hAnsi="Verdana" w:cs="Calibri"/>
              </w:rPr>
              <w:t xml:space="preserve">ries and </w:t>
            </w:r>
            <w:r w:rsidRPr="00241027">
              <w:rPr>
                <w:rFonts w:ascii="Verdana" w:eastAsia="Calibri" w:hAnsi="Verdana" w:cs="Calibri"/>
                <w:spacing w:val="-1"/>
              </w:rPr>
              <w:t>n</w:t>
            </w:r>
            <w:r w:rsidRPr="00241027">
              <w:rPr>
                <w:rFonts w:ascii="Verdana" w:eastAsia="Calibri" w:hAnsi="Verdana" w:cs="Calibri"/>
                <w:spacing w:val="1"/>
              </w:rPr>
              <w:t>ov</w:t>
            </w:r>
            <w:r w:rsidRPr="00241027">
              <w:rPr>
                <w:rFonts w:ascii="Verdana" w:eastAsia="Calibri" w:hAnsi="Verdana" w:cs="Calibri"/>
              </w:rPr>
              <w:t>els, p</w:t>
            </w:r>
            <w:r w:rsidRPr="00241027">
              <w:rPr>
                <w:rFonts w:ascii="Verdana" w:eastAsia="Calibri" w:hAnsi="Verdana" w:cs="Calibri"/>
                <w:spacing w:val="1"/>
              </w:rPr>
              <w:t>o</w:t>
            </w:r>
            <w:r w:rsidRPr="00241027">
              <w:rPr>
                <w:rFonts w:ascii="Verdana" w:eastAsia="Calibri" w:hAnsi="Verdana" w:cs="Calibri"/>
              </w:rPr>
              <w:t>e</w:t>
            </w:r>
            <w:r w:rsidRPr="00241027">
              <w:rPr>
                <w:rFonts w:ascii="Verdana" w:eastAsia="Calibri" w:hAnsi="Verdana" w:cs="Calibri"/>
                <w:spacing w:val="1"/>
              </w:rPr>
              <w:t>t</w:t>
            </w:r>
            <w:r w:rsidRPr="00241027">
              <w:rPr>
                <w:rFonts w:ascii="Verdana" w:eastAsia="Calibri" w:hAnsi="Verdana" w:cs="Calibri"/>
              </w:rPr>
              <w:t>ry,</w:t>
            </w:r>
            <w:r w:rsidRPr="00241027">
              <w:rPr>
                <w:rFonts w:ascii="Verdana" w:eastAsia="Calibri" w:hAnsi="Verdana" w:cs="Calibri"/>
                <w:spacing w:val="1"/>
              </w:rPr>
              <w:t xml:space="preserve"> </w:t>
            </w:r>
            <w:r w:rsidRPr="00241027">
              <w:rPr>
                <w:rFonts w:ascii="Verdana" w:eastAsia="Calibri" w:hAnsi="Verdana" w:cs="Calibri"/>
              </w:rPr>
              <w:t>ficti</w:t>
            </w:r>
            <w:r w:rsidRPr="00241027">
              <w:rPr>
                <w:rFonts w:ascii="Verdana" w:eastAsia="Calibri" w:hAnsi="Verdana" w:cs="Calibri"/>
                <w:spacing w:val="1"/>
              </w:rPr>
              <w:t>o</w:t>
            </w:r>
            <w:r w:rsidRPr="00241027">
              <w:rPr>
                <w:rFonts w:ascii="Verdana" w:eastAsia="Calibri" w:hAnsi="Verdana" w:cs="Calibri"/>
              </w:rPr>
              <w:t>n</w:t>
            </w:r>
            <w:r w:rsidRPr="00241027">
              <w:rPr>
                <w:rFonts w:ascii="Verdana" w:eastAsia="Calibri" w:hAnsi="Verdana" w:cs="Calibri"/>
                <w:spacing w:val="-1"/>
              </w:rPr>
              <w:t xml:space="preserve"> </w:t>
            </w:r>
            <w:r w:rsidRPr="00241027">
              <w:rPr>
                <w:rFonts w:ascii="Verdana" w:eastAsia="Calibri" w:hAnsi="Verdana" w:cs="Calibri"/>
              </w:rPr>
              <w:t>and</w:t>
            </w:r>
            <w:r w:rsidRPr="00241027">
              <w:rPr>
                <w:rFonts w:ascii="Verdana" w:eastAsia="Calibri" w:hAnsi="Verdana" w:cs="Calibri"/>
                <w:spacing w:val="-1"/>
              </w:rPr>
              <w:t xml:space="preserve"> </w:t>
            </w:r>
            <w:r w:rsidRPr="00241027">
              <w:rPr>
                <w:rFonts w:ascii="Verdana" w:eastAsia="Calibri" w:hAnsi="Verdana" w:cs="Calibri"/>
              </w:rPr>
              <w:t>n</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rPr>
              <w:t>ficti</w:t>
            </w:r>
            <w:r w:rsidRPr="00241027">
              <w:rPr>
                <w:rFonts w:ascii="Verdana" w:eastAsia="Calibri" w:hAnsi="Verdana" w:cs="Calibri"/>
                <w:spacing w:val="1"/>
              </w:rPr>
              <w:t>o</w:t>
            </w:r>
            <w:r w:rsidRPr="00241027">
              <w:rPr>
                <w:rFonts w:ascii="Verdana" w:eastAsia="Calibri" w:hAnsi="Verdana" w:cs="Calibri"/>
              </w:rPr>
              <w:t>n</w:t>
            </w:r>
            <w:r w:rsidRPr="00241027">
              <w:rPr>
                <w:rFonts w:ascii="Verdana" w:eastAsia="Calibri" w:hAnsi="Verdana" w:cs="Calibri"/>
                <w:spacing w:val="-1"/>
              </w:rPr>
              <w:t xml:space="preserve"> </w:t>
            </w:r>
            <w:r w:rsidRPr="00241027">
              <w:rPr>
                <w:rFonts w:ascii="Verdana" w:eastAsia="Calibri" w:hAnsi="Verdana" w:cs="Calibri"/>
              </w:rPr>
              <w:t>n</w:t>
            </w:r>
            <w:r w:rsidRPr="00241027">
              <w:rPr>
                <w:rFonts w:ascii="Verdana" w:eastAsia="Calibri" w:hAnsi="Verdana" w:cs="Calibri"/>
                <w:spacing w:val="1"/>
              </w:rPr>
              <w:t>ov</w:t>
            </w:r>
            <w:r w:rsidRPr="00241027">
              <w:rPr>
                <w:rFonts w:ascii="Verdana" w:eastAsia="Calibri" w:hAnsi="Verdana" w:cs="Calibri"/>
              </w:rPr>
              <w:t>els.</w:t>
            </w:r>
          </w:p>
        </w:tc>
        <w:tc>
          <w:tcPr>
            <w:tcW w:w="22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41027" w:rsidRPr="00241027" w:rsidRDefault="00241027" w:rsidP="00076D1C">
            <w:pPr>
              <w:pStyle w:val="ListParagraph"/>
              <w:rPr>
                <w:rFonts w:ascii="Verdana" w:hAnsi="Verdana"/>
              </w:rPr>
            </w:pPr>
            <w:r w:rsidRPr="00241027">
              <w:rPr>
                <w:rFonts w:ascii="Verdana" w:eastAsia="Calibri" w:hAnsi="Verdana" w:cs="Calibri"/>
              </w:rPr>
              <w:t xml:space="preserve">Read </w:t>
            </w:r>
            <w:r w:rsidRPr="00241027">
              <w:rPr>
                <w:rFonts w:ascii="Verdana" w:eastAsia="Calibri" w:hAnsi="Verdana" w:cs="Calibri"/>
                <w:spacing w:val="1"/>
              </w:rPr>
              <w:t>o</w:t>
            </w:r>
            <w:r w:rsidRPr="00241027">
              <w:rPr>
                <w:rFonts w:ascii="Verdana" w:eastAsia="Calibri" w:hAnsi="Verdana" w:cs="Calibri"/>
              </w:rPr>
              <w:t>r be read to</w:t>
            </w:r>
            <w:r w:rsidRPr="00241027">
              <w:rPr>
                <w:rFonts w:ascii="Verdana" w:eastAsia="Calibri" w:hAnsi="Verdana" w:cs="Calibri"/>
                <w:spacing w:val="1"/>
              </w:rPr>
              <w:t xml:space="preserve"> </w:t>
            </w:r>
            <w:r w:rsidRPr="00241027">
              <w:rPr>
                <w:rFonts w:ascii="Verdana" w:eastAsia="Calibri" w:hAnsi="Verdana" w:cs="Calibri"/>
              </w:rPr>
              <w:t>a</w:t>
            </w:r>
            <w:r w:rsidRPr="00241027">
              <w:rPr>
                <w:rFonts w:ascii="Verdana" w:eastAsia="Calibri" w:hAnsi="Verdana" w:cs="Calibri"/>
                <w:spacing w:val="1"/>
              </w:rPr>
              <w:t xml:space="preserve"> v</w:t>
            </w:r>
            <w:r w:rsidRPr="00241027">
              <w:rPr>
                <w:rFonts w:ascii="Verdana" w:eastAsia="Calibri" w:hAnsi="Verdana" w:cs="Calibri"/>
              </w:rPr>
              <w:t>ar</w:t>
            </w:r>
            <w:r w:rsidRPr="00241027">
              <w:rPr>
                <w:rFonts w:ascii="Verdana" w:eastAsia="Calibri" w:hAnsi="Verdana" w:cs="Calibri"/>
                <w:spacing w:val="-1"/>
              </w:rPr>
              <w:t>i</w:t>
            </w:r>
            <w:r w:rsidRPr="00241027">
              <w:rPr>
                <w:rFonts w:ascii="Verdana" w:eastAsia="Calibri" w:hAnsi="Verdana" w:cs="Calibri"/>
              </w:rPr>
              <w:t>e</w:t>
            </w:r>
            <w:r w:rsidRPr="00241027">
              <w:rPr>
                <w:rFonts w:ascii="Verdana" w:eastAsia="Calibri" w:hAnsi="Verdana" w:cs="Calibri"/>
                <w:spacing w:val="1"/>
              </w:rPr>
              <w:t>t</w:t>
            </w:r>
            <w:r w:rsidRPr="00241027">
              <w:rPr>
                <w:rFonts w:ascii="Verdana" w:eastAsia="Calibri" w:hAnsi="Verdana" w:cs="Calibri"/>
              </w:rPr>
              <w:t>y</w:t>
            </w:r>
            <w:r w:rsidRPr="00241027">
              <w:rPr>
                <w:rFonts w:ascii="Verdana" w:eastAsia="Calibri" w:hAnsi="Verdana" w:cs="Calibri"/>
                <w:spacing w:val="1"/>
              </w:rPr>
              <w:t xml:space="preserve"> o</w:t>
            </w:r>
            <w:r w:rsidRPr="00241027">
              <w:rPr>
                <w:rFonts w:ascii="Verdana" w:eastAsia="Calibri" w:hAnsi="Verdana" w:cs="Calibri"/>
              </w:rPr>
              <w:t>f ficti</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rPr>
              <w:t>al 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rPr>
              <w:t xml:space="preserve">s </w:t>
            </w:r>
            <w:r w:rsidRPr="00241027">
              <w:rPr>
                <w:rFonts w:ascii="Verdana" w:eastAsia="Calibri" w:hAnsi="Verdana" w:cs="Calibri"/>
                <w:spacing w:val="1"/>
              </w:rPr>
              <w:t>o</w:t>
            </w:r>
            <w:r w:rsidRPr="00241027">
              <w:rPr>
                <w:rFonts w:ascii="Verdana" w:eastAsia="Calibri" w:hAnsi="Verdana" w:cs="Calibri"/>
              </w:rPr>
              <w:t>r ad</w:t>
            </w:r>
            <w:r w:rsidRPr="00241027">
              <w:rPr>
                <w:rFonts w:ascii="Verdana" w:eastAsia="Calibri" w:hAnsi="Verdana" w:cs="Calibri"/>
                <w:spacing w:val="-1"/>
              </w:rPr>
              <w:t>ap</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d</w:t>
            </w:r>
            <w:r w:rsidRPr="00241027">
              <w:rPr>
                <w:rFonts w:ascii="Verdana" w:eastAsia="Calibri" w:hAnsi="Verdana" w:cs="Calibri"/>
                <w:spacing w:val="-1"/>
              </w:rPr>
              <w:t xml:space="preserve"> </w:t>
            </w:r>
            <w:r w:rsidRPr="00241027">
              <w:rPr>
                <w:rFonts w:ascii="Verdana" w:eastAsia="Calibri" w:hAnsi="Verdana" w:cs="Calibri"/>
                <w:spacing w:val="1"/>
              </w:rPr>
              <w:t>t</w:t>
            </w:r>
            <w:r w:rsidRPr="00241027">
              <w:rPr>
                <w:rFonts w:ascii="Verdana" w:eastAsia="Calibri" w:hAnsi="Verdana" w:cs="Calibri"/>
              </w:rPr>
              <w:t>e</w:t>
            </w:r>
            <w:r w:rsidRPr="00241027">
              <w:rPr>
                <w:rFonts w:ascii="Verdana" w:eastAsia="Calibri" w:hAnsi="Verdana" w:cs="Calibri"/>
                <w:spacing w:val="1"/>
              </w:rPr>
              <w:t>x</w:t>
            </w:r>
            <w:r w:rsidRPr="00241027">
              <w:rPr>
                <w:rFonts w:ascii="Verdana" w:eastAsia="Calibri" w:hAnsi="Verdana" w:cs="Calibri"/>
              </w:rPr>
              <w:t>ts.</w:t>
            </w:r>
          </w:p>
        </w:tc>
      </w:tr>
      <w:tr w:rsidR="00241027" w:rsidRPr="00241027" w:rsidTr="00241027">
        <w:trPr>
          <w:cantSplit/>
        </w:trPr>
        <w:tc>
          <w:tcPr>
            <w:tcW w:w="1631" w:type="pct"/>
            <w:tcBorders>
              <w:top w:val="nil"/>
              <w:left w:val="single" w:sz="4" w:space="0" w:color="auto"/>
              <w:bottom w:val="double" w:sz="4" w:space="0" w:color="auto"/>
              <w:right w:val="single" w:sz="4" w:space="0" w:color="auto"/>
            </w:tcBorders>
          </w:tcPr>
          <w:p w:rsidR="00241027" w:rsidRPr="00241027" w:rsidRDefault="00241027" w:rsidP="00076D1C">
            <w:pPr>
              <w:rPr>
                <w:rFonts w:ascii="Verdana" w:eastAsia="Times New Roman" w:hAnsi="Verdana"/>
                <w:szCs w:val="24"/>
              </w:rPr>
            </w:pPr>
          </w:p>
        </w:tc>
        <w:tc>
          <w:tcPr>
            <w:tcW w:w="1144"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241027" w:rsidRPr="00241027" w:rsidRDefault="00241027" w:rsidP="00076D1C">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.RL.4.</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.1</w:t>
            </w:r>
            <w:r w:rsidRPr="00241027">
              <w:rPr>
                <w:rFonts w:ascii="Verdana" w:eastAsia="Calibri" w:hAnsi="Verdana" w:cs="Calibri"/>
                <w:spacing w:val="1"/>
              </w:rPr>
              <w:t>0</w:t>
            </w:r>
            <w:r w:rsidRPr="00241027">
              <w:rPr>
                <w:rFonts w:ascii="Verdana" w:eastAsia="Calibri" w:hAnsi="Verdana" w:cs="Calibri"/>
              </w:rPr>
              <w:t>b</w:t>
            </w:r>
          </w:p>
          <w:p w:rsidR="00241027" w:rsidRPr="00241027" w:rsidRDefault="00241027" w:rsidP="00076D1C">
            <w:pPr>
              <w:rPr>
                <w:rFonts w:ascii="Verdana" w:eastAsia="Times New Roman" w:hAnsi="Verdana"/>
                <w:szCs w:val="24"/>
              </w:rPr>
            </w:pPr>
            <w:r w:rsidRPr="00241027">
              <w:rPr>
                <w:rFonts w:ascii="Verdana" w:eastAsia="Calibri" w:hAnsi="Verdana" w:cs="Calibri"/>
              </w:rPr>
              <w:t>Use</w:t>
            </w:r>
            <w:r w:rsidRPr="00241027">
              <w:rPr>
                <w:rFonts w:ascii="Verdana" w:eastAsia="Calibri" w:hAnsi="Verdana" w:cs="Calibri"/>
                <w:spacing w:val="1"/>
              </w:rPr>
              <w:t xml:space="preserve"> </w:t>
            </w:r>
            <w:r w:rsidRPr="00241027">
              <w:rPr>
                <w:rFonts w:ascii="Verdana" w:eastAsia="Calibri" w:hAnsi="Verdana" w:cs="Calibri"/>
              </w:rPr>
              <w:t xml:space="preserve">a </w:t>
            </w:r>
            <w:r w:rsidRPr="00241027">
              <w:rPr>
                <w:rFonts w:ascii="Verdana" w:eastAsia="Calibri" w:hAnsi="Verdana" w:cs="Calibri"/>
                <w:spacing w:val="1"/>
              </w:rPr>
              <w:t>v</w:t>
            </w:r>
            <w:r w:rsidRPr="00241027">
              <w:rPr>
                <w:rFonts w:ascii="Verdana" w:eastAsia="Calibri" w:hAnsi="Verdana" w:cs="Calibri"/>
              </w:rPr>
              <w:t>ar</w:t>
            </w:r>
            <w:r w:rsidRPr="00241027">
              <w:rPr>
                <w:rFonts w:ascii="Verdana" w:eastAsia="Calibri" w:hAnsi="Verdana" w:cs="Calibri"/>
                <w:spacing w:val="-1"/>
              </w:rPr>
              <w:t>i</w:t>
            </w:r>
            <w:r w:rsidRPr="00241027">
              <w:rPr>
                <w:rFonts w:ascii="Verdana" w:eastAsia="Calibri" w:hAnsi="Verdana" w:cs="Calibri"/>
              </w:rPr>
              <w:t>e</w:t>
            </w:r>
            <w:r w:rsidRPr="00241027">
              <w:rPr>
                <w:rFonts w:ascii="Verdana" w:eastAsia="Calibri" w:hAnsi="Verdana" w:cs="Calibri"/>
                <w:spacing w:val="1"/>
              </w:rPr>
              <w:t>t</w:t>
            </w:r>
            <w:r w:rsidRPr="00241027">
              <w:rPr>
                <w:rFonts w:ascii="Verdana" w:eastAsia="Calibri" w:hAnsi="Verdana" w:cs="Calibri"/>
              </w:rPr>
              <w:t>y</w:t>
            </w:r>
            <w:r w:rsidRPr="00241027">
              <w:rPr>
                <w:rFonts w:ascii="Verdana" w:eastAsia="Calibri" w:hAnsi="Verdana" w:cs="Calibri"/>
                <w:spacing w:val="1"/>
              </w:rPr>
              <w:t xml:space="preserve"> o</w:t>
            </w:r>
            <w:r w:rsidRPr="00241027">
              <w:rPr>
                <w:rFonts w:ascii="Verdana" w:eastAsia="Calibri" w:hAnsi="Verdana" w:cs="Calibri"/>
              </w:rPr>
              <w:t>f s</w:t>
            </w:r>
            <w:r w:rsidRPr="00241027">
              <w:rPr>
                <w:rFonts w:ascii="Verdana" w:eastAsia="Calibri" w:hAnsi="Verdana" w:cs="Calibri"/>
                <w:spacing w:val="1"/>
              </w:rPr>
              <w:t>t</w:t>
            </w:r>
            <w:r w:rsidRPr="00241027">
              <w:rPr>
                <w:rFonts w:ascii="Verdana" w:eastAsia="Calibri" w:hAnsi="Verdana" w:cs="Calibri"/>
              </w:rPr>
              <w:t>rategies</w:t>
            </w:r>
            <w:r w:rsidRPr="00241027">
              <w:rPr>
                <w:rFonts w:ascii="Verdana" w:eastAsia="Calibri" w:hAnsi="Verdana" w:cs="Calibri"/>
                <w:spacing w:val="1"/>
              </w:rPr>
              <w:t xml:space="preserve"> </w:t>
            </w:r>
            <w:r w:rsidRPr="00241027">
              <w:rPr>
                <w:rFonts w:ascii="Verdana" w:eastAsia="Calibri" w:hAnsi="Verdana" w:cs="Calibri"/>
              </w:rPr>
              <w:t>to</w:t>
            </w:r>
            <w:r w:rsidRPr="00241027">
              <w:rPr>
                <w:rFonts w:ascii="Verdana" w:eastAsia="Calibri" w:hAnsi="Verdana" w:cs="Calibri"/>
                <w:spacing w:val="2"/>
              </w:rPr>
              <w:t xml:space="preserve"> </w:t>
            </w:r>
            <w:r w:rsidRPr="00241027">
              <w:rPr>
                <w:rFonts w:ascii="Verdana" w:eastAsia="Calibri" w:hAnsi="Verdana" w:cs="Calibri"/>
              </w:rPr>
              <w:t>derive</w:t>
            </w:r>
            <w:r w:rsidRPr="00241027">
              <w:rPr>
                <w:rFonts w:ascii="Verdana" w:eastAsia="Calibri" w:hAnsi="Verdana" w:cs="Calibri"/>
                <w:spacing w:val="1"/>
              </w:rPr>
              <w:t xml:space="preserve"> </w:t>
            </w:r>
            <w:r w:rsidRPr="00241027">
              <w:rPr>
                <w:rFonts w:ascii="Verdana" w:eastAsia="Calibri" w:hAnsi="Verdana" w:cs="Calibri"/>
                <w:spacing w:val="2"/>
              </w:rPr>
              <w:t>m</w:t>
            </w:r>
            <w:r w:rsidRPr="00241027">
              <w:rPr>
                <w:rFonts w:ascii="Verdana" w:eastAsia="Calibri" w:hAnsi="Verdana" w:cs="Calibri"/>
              </w:rPr>
              <w:t>ean</w:t>
            </w:r>
            <w:r w:rsidRPr="00241027">
              <w:rPr>
                <w:rFonts w:ascii="Verdana" w:eastAsia="Calibri" w:hAnsi="Verdana" w:cs="Calibri"/>
                <w:spacing w:val="-1"/>
              </w:rPr>
              <w:t>in</w:t>
            </w:r>
            <w:r w:rsidRPr="00241027">
              <w:rPr>
                <w:rFonts w:ascii="Verdana" w:eastAsia="Calibri" w:hAnsi="Verdana" w:cs="Calibri"/>
              </w:rPr>
              <w:t>g</w:t>
            </w:r>
            <w:r w:rsidRPr="00241027">
              <w:rPr>
                <w:rFonts w:ascii="Verdana" w:eastAsia="Calibri" w:hAnsi="Verdana" w:cs="Calibri"/>
                <w:spacing w:val="-1"/>
              </w:rPr>
              <w:t xml:space="preserve"> </w:t>
            </w:r>
            <w:r w:rsidRPr="00241027">
              <w:rPr>
                <w:rFonts w:ascii="Verdana" w:eastAsia="Calibri" w:hAnsi="Verdana" w:cs="Calibri"/>
              </w:rPr>
              <w:t>fr</w:t>
            </w:r>
            <w:r w:rsidRPr="00241027">
              <w:rPr>
                <w:rFonts w:ascii="Verdana" w:eastAsia="Calibri" w:hAnsi="Verdana" w:cs="Calibri"/>
                <w:spacing w:val="1"/>
              </w:rPr>
              <w:t>o</w:t>
            </w:r>
            <w:r w:rsidRPr="00241027">
              <w:rPr>
                <w:rFonts w:ascii="Verdana" w:eastAsia="Calibri" w:hAnsi="Verdana" w:cs="Calibri"/>
              </w:rPr>
              <w:t>m</w:t>
            </w:r>
            <w:r w:rsidRPr="00241027">
              <w:rPr>
                <w:rFonts w:ascii="Verdana" w:eastAsia="Calibri" w:hAnsi="Verdana" w:cs="Calibri"/>
                <w:spacing w:val="1"/>
              </w:rPr>
              <w:t xml:space="preserve"> </w:t>
            </w:r>
            <w:r w:rsidRPr="00241027">
              <w:rPr>
                <w:rFonts w:ascii="Verdana" w:eastAsia="Calibri" w:hAnsi="Verdana" w:cs="Calibri"/>
              </w:rPr>
              <w:t>a</w:t>
            </w:r>
            <w:r w:rsidRPr="00241027">
              <w:rPr>
                <w:rFonts w:ascii="Verdana" w:eastAsia="Calibri" w:hAnsi="Verdana" w:cs="Calibri"/>
                <w:spacing w:val="1"/>
              </w:rPr>
              <w:t xml:space="preserve"> v</w:t>
            </w:r>
            <w:r w:rsidRPr="00241027">
              <w:rPr>
                <w:rFonts w:ascii="Verdana" w:eastAsia="Calibri" w:hAnsi="Verdana" w:cs="Calibri"/>
              </w:rPr>
              <w:t>ar</w:t>
            </w:r>
            <w:r w:rsidRPr="00241027">
              <w:rPr>
                <w:rFonts w:ascii="Verdana" w:eastAsia="Calibri" w:hAnsi="Verdana" w:cs="Calibri"/>
                <w:spacing w:val="-1"/>
              </w:rPr>
              <w:t>i</w:t>
            </w:r>
            <w:r w:rsidRPr="00241027">
              <w:rPr>
                <w:rFonts w:ascii="Verdana" w:eastAsia="Calibri" w:hAnsi="Verdana" w:cs="Calibri"/>
              </w:rPr>
              <w:t>e</w:t>
            </w:r>
            <w:r w:rsidRPr="00241027">
              <w:rPr>
                <w:rFonts w:ascii="Verdana" w:eastAsia="Calibri" w:hAnsi="Verdana" w:cs="Calibri"/>
                <w:spacing w:val="1"/>
              </w:rPr>
              <w:t>t</w:t>
            </w:r>
            <w:r w:rsidRPr="00241027">
              <w:rPr>
                <w:rFonts w:ascii="Verdana" w:eastAsia="Calibri" w:hAnsi="Verdana" w:cs="Calibri"/>
              </w:rPr>
              <w:t>y</w:t>
            </w:r>
            <w:r w:rsidRPr="00241027">
              <w:rPr>
                <w:rFonts w:ascii="Verdana" w:eastAsia="Calibri" w:hAnsi="Verdana" w:cs="Calibri"/>
                <w:spacing w:val="1"/>
              </w:rPr>
              <w:t xml:space="preserve"> o</w:t>
            </w:r>
            <w:r w:rsidRPr="00241027">
              <w:rPr>
                <w:rFonts w:ascii="Verdana" w:eastAsia="Calibri" w:hAnsi="Verdana" w:cs="Calibri"/>
              </w:rPr>
              <w:t xml:space="preserve">f </w:t>
            </w:r>
            <w:r w:rsidRPr="00241027">
              <w:rPr>
                <w:rFonts w:ascii="Verdana" w:eastAsia="Calibri" w:hAnsi="Verdana" w:cs="Calibri"/>
                <w:spacing w:val="1"/>
              </w:rPr>
              <w:t>t</w:t>
            </w:r>
            <w:r w:rsidRPr="00241027">
              <w:rPr>
                <w:rFonts w:ascii="Verdana" w:eastAsia="Calibri" w:hAnsi="Verdana" w:cs="Calibri"/>
              </w:rPr>
              <w:t>e</w:t>
            </w:r>
            <w:r w:rsidRPr="00241027">
              <w:rPr>
                <w:rFonts w:ascii="Verdana" w:eastAsia="Calibri" w:hAnsi="Verdana" w:cs="Calibri"/>
                <w:spacing w:val="1"/>
              </w:rPr>
              <w:t>x</w:t>
            </w:r>
            <w:r w:rsidRPr="00241027">
              <w:rPr>
                <w:rFonts w:ascii="Verdana" w:eastAsia="Calibri" w:hAnsi="Verdana" w:cs="Calibri"/>
              </w:rPr>
              <w:t>ts.</w:t>
            </w:r>
          </w:p>
        </w:tc>
        <w:tc>
          <w:tcPr>
            <w:tcW w:w="222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41027" w:rsidRPr="00241027" w:rsidRDefault="00241027" w:rsidP="00241027">
            <w:pPr>
              <w:pStyle w:val="ListParagraph"/>
              <w:rPr>
                <w:rFonts w:ascii="Verdana" w:hAnsi="Verdana"/>
              </w:rPr>
            </w:pPr>
            <w:r w:rsidRPr="00241027">
              <w:rPr>
                <w:rFonts w:ascii="Verdana" w:hAnsi="Verdana"/>
              </w:rPr>
              <w:t>Use predicting to understand texts.</w:t>
            </w:r>
          </w:p>
          <w:p w:rsidR="00241027" w:rsidRPr="00241027" w:rsidRDefault="00241027" w:rsidP="00241027">
            <w:pPr>
              <w:pStyle w:val="ListParagraph"/>
              <w:rPr>
                <w:rFonts w:ascii="Verdana" w:hAnsi="Verdana"/>
              </w:rPr>
            </w:pPr>
            <w:r w:rsidRPr="00241027">
              <w:rPr>
                <w:rFonts w:ascii="Verdana" w:hAnsi="Verdana"/>
              </w:rPr>
              <w:t>Identify main ideas and restate in your own words.</w:t>
            </w:r>
          </w:p>
          <w:p w:rsidR="00241027" w:rsidRPr="00241027" w:rsidRDefault="00241027" w:rsidP="00241027">
            <w:pPr>
              <w:pStyle w:val="ListParagraph"/>
              <w:rPr>
                <w:rFonts w:ascii="Verdana" w:hAnsi="Verdana"/>
              </w:rPr>
            </w:pPr>
            <w:r w:rsidRPr="00241027">
              <w:rPr>
                <w:rFonts w:ascii="Verdana" w:hAnsi="Verdana"/>
              </w:rPr>
              <w:t>Make connections to understand texts.</w:t>
            </w:r>
          </w:p>
          <w:p w:rsidR="00241027" w:rsidRPr="00241027" w:rsidRDefault="00241027" w:rsidP="00241027">
            <w:pPr>
              <w:pStyle w:val="ListParagraph"/>
              <w:rPr>
                <w:rFonts w:ascii="Verdana" w:hAnsi="Verdana"/>
              </w:rPr>
            </w:pPr>
            <w:r w:rsidRPr="00241027">
              <w:rPr>
                <w:rFonts w:ascii="Verdana" w:hAnsi="Verdana"/>
              </w:rPr>
              <w:t xml:space="preserve">Make </w:t>
            </w:r>
            <w:proofErr w:type="gramStart"/>
            <w:r w:rsidRPr="00241027">
              <w:rPr>
                <w:rFonts w:ascii="Verdana" w:hAnsi="Verdana"/>
              </w:rPr>
              <w:t>text to text</w:t>
            </w:r>
            <w:proofErr w:type="gramEnd"/>
            <w:r w:rsidRPr="00241027">
              <w:rPr>
                <w:rFonts w:ascii="Verdana" w:hAnsi="Verdana"/>
              </w:rPr>
              <w:t xml:space="preserve"> connections.</w:t>
            </w:r>
          </w:p>
          <w:p w:rsidR="00241027" w:rsidRPr="00241027" w:rsidRDefault="00241027" w:rsidP="00241027">
            <w:pPr>
              <w:pStyle w:val="ListParagraph"/>
              <w:rPr>
                <w:rFonts w:ascii="Verdana" w:hAnsi="Verdana"/>
              </w:rPr>
            </w:pPr>
            <w:r w:rsidRPr="00241027">
              <w:rPr>
                <w:rFonts w:ascii="Verdana" w:hAnsi="Verdana"/>
              </w:rPr>
              <w:t>Make self to text connections.</w:t>
            </w:r>
          </w:p>
          <w:p w:rsidR="00241027" w:rsidRPr="00241027" w:rsidRDefault="00241027" w:rsidP="00241027">
            <w:pPr>
              <w:pStyle w:val="ListParagraph"/>
              <w:rPr>
                <w:rFonts w:ascii="Verdana" w:hAnsi="Verdana"/>
              </w:rPr>
            </w:pPr>
            <w:r w:rsidRPr="00241027">
              <w:rPr>
                <w:rFonts w:ascii="Verdana" w:hAnsi="Verdana"/>
              </w:rPr>
              <w:t>Use summarizing to understand texts.</w:t>
            </w:r>
          </w:p>
          <w:p w:rsidR="00241027" w:rsidRPr="00241027" w:rsidRDefault="00241027" w:rsidP="00241027">
            <w:pPr>
              <w:pStyle w:val="ListParagraph"/>
              <w:rPr>
                <w:rFonts w:ascii="Verdana" w:hAnsi="Verdana"/>
              </w:rPr>
            </w:pPr>
            <w:r w:rsidRPr="00241027">
              <w:rPr>
                <w:rFonts w:ascii="Verdana" w:hAnsi="Verdana"/>
              </w:rPr>
              <w:t>Use synthesizing to understand texts.</w:t>
            </w:r>
          </w:p>
        </w:tc>
      </w:tr>
    </w:tbl>
    <w:p w:rsidR="00241027" w:rsidRPr="001A1724" w:rsidRDefault="00241027" w:rsidP="00241027">
      <w:pPr>
        <w:shd w:val="clear" w:color="auto" w:fill="2E04E2"/>
        <w:jc w:val="center"/>
        <w:rPr>
          <w:b/>
          <w:szCs w:val="24"/>
        </w:rPr>
      </w:pPr>
      <w:r w:rsidRPr="001A1724">
        <w:rPr>
          <w:b/>
          <w:szCs w:val="24"/>
        </w:rPr>
        <w:t xml:space="preserve">Domain: </w:t>
      </w:r>
      <w:r w:rsidR="004F758F">
        <w:rPr>
          <w:b/>
          <w:szCs w:val="24"/>
        </w:rPr>
        <w:t>INFORMATIONAL TEXT</w:t>
      </w:r>
    </w:p>
    <w:p w:rsidR="00241027" w:rsidRPr="001A1724" w:rsidRDefault="00241027" w:rsidP="00241027">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3136"/>
        <w:gridCol w:w="4135"/>
      </w:tblGrid>
      <w:tr w:rsidR="00241027" w:rsidRPr="00241027" w:rsidTr="00241027">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241027" w:rsidRPr="00241027" w:rsidRDefault="00241027" w:rsidP="00241027">
            <w:pPr>
              <w:rPr>
                <w:rFonts w:ascii="Verdana" w:hAnsi="Verdana"/>
                <w:b/>
                <w:szCs w:val="24"/>
              </w:rPr>
            </w:pPr>
            <w:r w:rsidRPr="00241027">
              <w:rPr>
                <w:rFonts w:ascii="Verdana" w:hAnsi="Verdana"/>
                <w:b/>
                <w:szCs w:val="24"/>
              </w:rPr>
              <w:t>Standard</w:t>
            </w:r>
          </w:p>
        </w:tc>
        <w:tc>
          <w:tcPr>
            <w:tcW w:w="145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41027" w:rsidRPr="00241027" w:rsidRDefault="00241027" w:rsidP="00241027">
            <w:pPr>
              <w:rPr>
                <w:rFonts w:ascii="Verdana" w:hAnsi="Verdana"/>
                <w:b/>
                <w:szCs w:val="24"/>
              </w:rPr>
            </w:pPr>
            <w:r w:rsidRPr="00241027">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41027" w:rsidRPr="00241027" w:rsidRDefault="00241027" w:rsidP="00241027">
            <w:pPr>
              <w:rPr>
                <w:rFonts w:ascii="Verdana" w:hAnsi="Verdana"/>
                <w:b/>
                <w:szCs w:val="24"/>
              </w:rPr>
            </w:pPr>
            <w:r w:rsidRPr="00241027">
              <w:rPr>
                <w:rFonts w:ascii="Verdana" w:hAnsi="Verdana"/>
                <w:b/>
                <w:szCs w:val="24"/>
              </w:rPr>
              <w:t>Essential Understandings</w:t>
            </w:r>
          </w:p>
        </w:tc>
      </w:tr>
      <w:tr w:rsidR="00241027" w:rsidRPr="00241027" w:rsidTr="00241027">
        <w:trPr>
          <w:cantSplit/>
        </w:trPr>
        <w:tc>
          <w:tcPr>
            <w:tcW w:w="1631" w:type="pct"/>
            <w:tcBorders>
              <w:top w:val="single" w:sz="4" w:space="0" w:color="auto"/>
              <w:left w:val="single" w:sz="4" w:space="0" w:color="auto"/>
              <w:bottom w:val="double" w:sz="4" w:space="0" w:color="auto"/>
              <w:right w:val="single" w:sz="4" w:space="0" w:color="auto"/>
            </w:tcBorders>
            <w:hideMark/>
          </w:tcPr>
          <w:p w:rsidR="00241027" w:rsidRPr="00241027" w:rsidRDefault="00241027" w:rsidP="00241027">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w:t>
            </w:r>
            <w:r w:rsidRPr="00241027">
              <w:rPr>
                <w:rFonts w:ascii="Verdana" w:eastAsia="Calibri" w:hAnsi="Verdana" w:cs="Calibri"/>
                <w:spacing w:val="-1"/>
              </w:rPr>
              <w:t>I</w:t>
            </w:r>
            <w:r w:rsidRPr="00241027">
              <w:rPr>
                <w:rFonts w:ascii="Verdana" w:eastAsia="Calibri" w:hAnsi="Verdana" w:cs="Calibri"/>
              </w:rPr>
              <w:t>.1.1</w:t>
            </w:r>
          </w:p>
          <w:p w:rsidR="00241027" w:rsidRPr="00241027" w:rsidRDefault="00241027" w:rsidP="00241027">
            <w:pPr>
              <w:rPr>
                <w:rFonts w:ascii="Verdana" w:hAnsi="Verdana"/>
                <w:szCs w:val="24"/>
              </w:rPr>
            </w:pPr>
            <w:r w:rsidRPr="00241027">
              <w:rPr>
                <w:rFonts w:ascii="Verdana" w:eastAsia="Calibri" w:hAnsi="Verdana" w:cs="Calibri"/>
                <w:position w:val="1"/>
              </w:rPr>
              <w:t>Cite</w:t>
            </w:r>
            <w:r w:rsidRPr="00241027">
              <w:rPr>
                <w:rFonts w:ascii="Verdana" w:eastAsia="Calibri" w:hAnsi="Verdana" w:cs="Calibri"/>
                <w:spacing w:val="1"/>
                <w:position w:val="1"/>
              </w:rPr>
              <w:t xml:space="preserve"> </w:t>
            </w:r>
            <w:r w:rsidRPr="00241027">
              <w:rPr>
                <w:rFonts w:ascii="Verdana" w:eastAsia="Calibri" w:hAnsi="Verdana" w:cs="Calibri"/>
                <w:position w:val="1"/>
              </w:rPr>
              <w:t>t</w:t>
            </w:r>
            <w:r w:rsidRPr="00241027">
              <w:rPr>
                <w:rFonts w:ascii="Verdana" w:eastAsia="Calibri" w:hAnsi="Verdana" w:cs="Calibri"/>
                <w:spacing w:val="1"/>
                <w:position w:val="1"/>
              </w:rPr>
              <w:t>e</w:t>
            </w:r>
            <w:r w:rsidRPr="00241027">
              <w:rPr>
                <w:rFonts w:ascii="Verdana" w:eastAsia="Calibri" w:hAnsi="Verdana" w:cs="Calibri"/>
                <w:position w:val="1"/>
              </w:rPr>
              <w:t>x</w:t>
            </w:r>
            <w:r w:rsidRPr="00241027">
              <w:rPr>
                <w:rFonts w:ascii="Verdana" w:eastAsia="Calibri" w:hAnsi="Verdana" w:cs="Calibri"/>
                <w:spacing w:val="1"/>
                <w:position w:val="1"/>
              </w:rPr>
              <w:t>t</w:t>
            </w:r>
            <w:r w:rsidRPr="00241027">
              <w:rPr>
                <w:rFonts w:ascii="Verdana" w:eastAsia="Calibri" w:hAnsi="Verdana" w:cs="Calibri"/>
                <w:spacing w:val="-1"/>
                <w:position w:val="1"/>
              </w:rPr>
              <w:t>u</w:t>
            </w:r>
            <w:r w:rsidRPr="00241027">
              <w:rPr>
                <w:rFonts w:ascii="Verdana" w:eastAsia="Calibri" w:hAnsi="Verdana" w:cs="Calibri"/>
                <w:position w:val="1"/>
              </w:rPr>
              <w:t>al e</w:t>
            </w:r>
            <w:r w:rsidRPr="00241027">
              <w:rPr>
                <w:rFonts w:ascii="Verdana" w:eastAsia="Calibri" w:hAnsi="Verdana" w:cs="Calibri"/>
                <w:spacing w:val="1"/>
                <w:position w:val="1"/>
              </w:rPr>
              <w:t>v</w:t>
            </w:r>
            <w:r w:rsidRPr="00241027">
              <w:rPr>
                <w:rFonts w:ascii="Verdana" w:eastAsia="Calibri" w:hAnsi="Verdana" w:cs="Calibri"/>
                <w:position w:val="1"/>
              </w:rPr>
              <w:t>i</w:t>
            </w:r>
            <w:r w:rsidRPr="00241027">
              <w:rPr>
                <w:rFonts w:ascii="Verdana" w:eastAsia="Calibri" w:hAnsi="Verdana" w:cs="Calibri"/>
                <w:spacing w:val="-1"/>
                <w:position w:val="1"/>
              </w:rPr>
              <w:t>d</w:t>
            </w:r>
            <w:r w:rsidRPr="00241027">
              <w:rPr>
                <w:rFonts w:ascii="Verdana" w:eastAsia="Calibri" w:hAnsi="Verdana" w:cs="Calibri"/>
                <w:position w:val="1"/>
              </w:rPr>
              <w:t>ence</w:t>
            </w:r>
            <w:r w:rsidRPr="00241027">
              <w:rPr>
                <w:rFonts w:ascii="Verdana" w:eastAsia="Calibri" w:hAnsi="Verdana" w:cs="Calibri"/>
                <w:spacing w:val="1"/>
                <w:position w:val="1"/>
              </w:rPr>
              <w:t xml:space="preserve"> </w:t>
            </w:r>
            <w:r w:rsidRPr="00241027">
              <w:rPr>
                <w:rFonts w:ascii="Verdana" w:eastAsia="Calibri" w:hAnsi="Verdana" w:cs="Calibri"/>
                <w:position w:val="1"/>
              </w:rPr>
              <w:t>to</w:t>
            </w:r>
            <w:r w:rsidRPr="00241027">
              <w:rPr>
                <w:rFonts w:ascii="Verdana" w:eastAsia="Calibri" w:hAnsi="Verdana" w:cs="Calibri"/>
                <w:spacing w:val="2"/>
                <w:position w:val="1"/>
              </w:rPr>
              <w:t xml:space="preserve"> </w:t>
            </w:r>
            <w:r w:rsidRPr="00241027">
              <w:rPr>
                <w:rFonts w:ascii="Verdana" w:eastAsia="Calibri" w:hAnsi="Verdana" w:cs="Calibri"/>
                <w:position w:val="1"/>
              </w:rPr>
              <w:t>su</w:t>
            </w:r>
            <w:r w:rsidRPr="00241027">
              <w:rPr>
                <w:rFonts w:ascii="Verdana" w:eastAsia="Calibri" w:hAnsi="Verdana" w:cs="Calibri"/>
                <w:spacing w:val="-1"/>
                <w:position w:val="1"/>
              </w:rPr>
              <w:t>pp</w:t>
            </w:r>
            <w:r w:rsidRPr="00241027">
              <w:rPr>
                <w:rFonts w:ascii="Verdana" w:eastAsia="Calibri" w:hAnsi="Verdana" w:cs="Calibri"/>
                <w:spacing w:val="1"/>
                <w:position w:val="1"/>
              </w:rPr>
              <w:t>o</w:t>
            </w:r>
            <w:r w:rsidRPr="00241027">
              <w:rPr>
                <w:rFonts w:ascii="Verdana" w:eastAsia="Calibri" w:hAnsi="Verdana" w:cs="Calibri"/>
                <w:position w:val="1"/>
              </w:rPr>
              <w:t>rt</w:t>
            </w:r>
            <w:r w:rsidRPr="00241027">
              <w:rPr>
                <w:rFonts w:ascii="Verdana" w:eastAsia="Calibri" w:hAnsi="Verdana" w:cs="Calibri"/>
                <w:spacing w:val="1"/>
                <w:position w:val="1"/>
              </w:rPr>
              <w:t xml:space="preserve"> </w:t>
            </w:r>
            <w:r w:rsidRPr="00241027">
              <w:rPr>
                <w:rFonts w:ascii="Verdana" w:eastAsia="Calibri" w:hAnsi="Verdana" w:cs="Calibri"/>
                <w:position w:val="1"/>
              </w:rPr>
              <w:t>a</w:t>
            </w:r>
            <w:r w:rsidRPr="00241027">
              <w:rPr>
                <w:rFonts w:ascii="Verdana" w:eastAsia="Calibri" w:hAnsi="Verdana" w:cs="Calibri"/>
                <w:spacing w:val="-1"/>
                <w:position w:val="1"/>
              </w:rPr>
              <w:t>n</w:t>
            </w:r>
            <w:r w:rsidRPr="00241027">
              <w:rPr>
                <w:rFonts w:ascii="Verdana" w:eastAsia="Calibri" w:hAnsi="Verdana" w:cs="Calibri"/>
                <w:position w:val="1"/>
              </w:rPr>
              <w:t xml:space="preserve">alysis </w:t>
            </w:r>
            <w:r w:rsidRPr="00241027">
              <w:rPr>
                <w:rFonts w:ascii="Verdana" w:eastAsia="Calibri" w:hAnsi="Verdana" w:cs="Calibri"/>
                <w:spacing w:val="1"/>
                <w:position w:val="1"/>
              </w:rPr>
              <w:t>o</w:t>
            </w:r>
            <w:r w:rsidRPr="00241027">
              <w:rPr>
                <w:rFonts w:ascii="Verdana" w:eastAsia="Calibri" w:hAnsi="Verdana" w:cs="Calibri"/>
                <w:position w:val="1"/>
              </w:rPr>
              <w:t xml:space="preserve">f </w:t>
            </w:r>
            <w:r w:rsidRPr="00241027">
              <w:rPr>
                <w:rFonts w:ascii="Verdana" w:eastAsia="Calibri" w:hAnsi="Verdana" w:cs="Calibri"/>
                <w:spacing w:val="1"/>
                <w:position w:val="1"/>
              </w:rPr>
              <w:t>w</w:t>
            </w:r>
            <w:r w:rsidRPr="00241027">
              <w:rPr>
                <w:rFonts w:ascii="Verdana" w:eastAsia="Calibri" w:hAnsi="Verdana" w:cs="Calibri"/>
                <w:spacing w:val="-1"/>
                <w:position w:val="1"/>
              </w:rPr>
              <w:t>h</w:t>
            </w:r>
            <w:r w:rsidRPr="00241027">
              <w:rPr>
                <w:rFonts w:ascii="Verdana" w:eastAsia="Calibri" w:hAnsi="Verdana" w:cs="Calibri"/>
                <w:position w:val="1"/>
              </w:rPr>
              <w:t>at</w:t>
            </w:r>
            <w:r w:rsidRPr="00241027">
              <w:rPr>
                <w:rFonts w:ascii="Verdana" w:eastAsia="Calibri" w:hAnsi="Verdana" w:cs="Calibri"/>
                <w:spacing w:val="1"/>
                <w:position w:val="1"/>
              </w:rPr>
              <w:t xml:space="preserve"> </w:t>
            </w:r>
            <w:r w:rsidRPr="00241027">
              <w:rPr>
                <w:rFonts w:ascii="Verdana" w:eastAsia="Calibri" w:hAnsi="Verdana" w:cs="Calibri"/>
                <w:position w:val="1"/>
              </w:rPr>
              <w:t xml:space="preserve">the </w:t>
            </w:r>
            <w:r w:rsidRPr="00241027">
              <w:rPr>
                <w:rFonts w:ascii="Verdana" w:eastAsia="Calibri" w:hAnsi="Verdana" w:cs="Calibri"/>
                <w:spacing w:val="1"/>
                <w:position w:val="1"/>
              </w:rPr>
              <w:t>t</w:t>
            </w:r>
            <w:r w:rsidRPr="00241027">
              <w:rPr>
                <w:rFonts w:ascii="Verdana" w:eastAsia="Calibri" w:hAnsi="Verdana" w:cs="Calibri"/>
                <w:position w:val="1"/>
              </w:rPr>
              <w:t>e</w:t>
            </w:r>
            <w:r w:rsidRPr="00241027">
              <w:rPr>
                <w:rFonts w:ascii="Verdana" w:eastAsia="Calibri" w:hAnsi="Verdana" w:cs="Calibri"/>
                <w:spacing w:val="1"/>
                <w:position w:val="1"/>
              </w:rPr>
              <w:t>x</w:t>
            </w:r>
            <w:r w:rsidRPr="00241027">
              <w:rPr>
                <w:rFonts w:ascii="Verdana" w:eastAsia="Calibri" w:hAnsi="Verdana" w:cs="Calibri"/>
                <w:position w:val="1"/>
              </w:rPr>
              <w:t>t</w:t>
            </w:r>
            <w:r w:rsidRPr="00241027">
              <w:rPr>
                <w:rFonts w:ascii="Verdana" w:eastAsia="Calibri" w:hAnsi="Verdana" w:cs="Calibri"/>
                <w:spacing w:val="1"/>
                <w:position w:val="1"/>
              </w:rPr>
              <w:t xml:space="preserve"> </w:t>
            </w:r>
            <w:r w:rsidRPr="00241027">
              <w:rPr>
                <w:rFonts w:ascii="Verdana" w:eastAsia="Calibri" w:hAnsi="Verdana" w:cs="Calibri"/>
                <w:position w:val="1"/>
              </w:rPr>
              <w:t xml:space="preserve">says </w:t>
            </w:r>
            <w:r w:rsidRPr="00241027">
              <w:rPr>
                <w:rFonts w:ascii="Verdana" w:eastAsia="Calibri" w:hAnsi="Verdana" w:cs="Calibri"/>
                <w:spacing w:val="1"/>
                <w:position w:val="1"/>
              </w:rPr>
              <w:t>e</w:t>
            </w:r>
            <w:r w:rsidRPr="00241027">
              <w:rPr>
                <w:rFonts w:ascii="Verdana" w:eastAsia="Calibri" w:hAnsi="Verdana" w:cs="Calibri"/>
                <w:position w:val="1"/>
              </w:rPr>
              <w:t>xp</w:t>
            </w:r>
            <w:r w:rsidRPr="00241027">
              <w:rPr>
                <w:rFonts w:ascii="Verdana" w:eastAsia="Calibri" w:hAnsi="Verdana" w:cs="Calibri"/>
                <w:spacing w:val="-1"/>
                <w:position w:val="1"/>
              </w:rPr>
              <w:t>l</w:t>
            </w:r>
            <w:r w:rsidRPr="00241027">
              <w:rPr>
                <w:rFonts w:ascii="Verdana" w:eastAsia="Calibri" w:hAnsi="Verdana" w:cs="Calibri"/>
                <w:position w:val="1"/>
              </w:rPr>
              <w:t>icitly</w:t>
            </w:r>
            <w:r w:rsidRPr="00241027">
              <w:rPr>
                <w:rFonts w:ascii="Verdana" w:eastAsia="Calibri" w:hAnsi="Verdana" w:cs="Calibri"/>
                <w:spacing w:val="1"/>
                <w:position w:val="1"/>
              </w:rPr>
              <w:t xml:space="preserve"> </w:t>
            </w:r>
            <w:r w:rsidRPr="00241027">
              <w:rPr>
                <w:rFonts w:ascii="Verdana" w:eastAsia="Calibri" w:hAnsi="Verdana" w:cs="Calibri"/>
                <w:position w:val="1"/>
              </w:rPr>
              <w:t xml:space="preserve">as </w:t>
            </w:r>
            <w:r w:rsidRPr="00241027">
              <w:rPr>
                <w:rFonts w:ascii="Verdana" w:eastAsia="Calibri" w:hAnsi="Verdana" w:cs="Calibri"/>
                <w:spacing w:val="1"/>
                <w:position w:val="1"/>
              </w:rPr>
              <w:t>w</w:t>
            </w:r>
            <w:r w:rsidRPr="00241027">
              <w:rPr>
                <w:rFonts w:ascii="Verdana" w:eastAsia="Calibri" w:hAnsi="Verdana" w:cs="Calibri"/>
                <w:position w:val="1"/>
              </w:rPr>
              <w:t>ell</w:t>
            </w:r>
            <w:r w:rsidRPr="00241027">
              <w:rPr>
                <w:rFonts w:ascii="Verdana" w:eastAsia="Calibri" w:hAnsi="Verdana" w:cs="Calibri"/>
                <w:spacing w:val="1"/>
                <w:position w:val="1"/>
              </w:rPr>
              <w:t xml:space="preserve"> </w:t>
            </w:r>
            <w:r w:rsidRPr="00241027">
              <w:rPr>
                <w:rFonts w:ascii="Verdana" w:eastAsia="Calibri" w:hAnsi="Verdana" w:cs="Calibri"/>
                <w:position w:val="1"/>
              </w:rPr>
              <w:t>as in</w:t>
            </w:r>
            <w:r w:rsidRPr="00241027">
              <w:rPr>
                <w:rFonts w:ascii="Verdana" w:eastAsia="Calibri" w:hAnsi="Verdana" w:cs="Calibri"/>
                <w:spacing w:val="-1"/>
                <w:position w:val="1"/>
              </w:rPr>
              <w:t>f</w:t>
            </w:r>
            <w:r w:rsidRPr="00241027">
              <w:rPr>
                <w:rFonts w:ascii="Verdana" w:eastAsia="Calibri" w:hAnsi="Verdana" w:cs="Calibri"/>
                <w:position w:val="1"/>
              </w:rPr>
              <w:t>erences</w:t>
            </w:r>
            <w:r w:rsidRPr="00241027">
              <w:rPr>
                <w:rFonts w:ascii="Verdana" w:eastAsia="Calibri" w:hAnsi="Verdana" w:cs="Calibri"/>
                <w:spacing w:val="1"/>
                <w:position w:val="1"/>
              </w:rPr>
              <w:t xml:space="preserve"> </w:t>
            </w:r>
            <w:r w:rsidRPr="00241027">
              <w:rPr>
                <w:rFonts w:ascii="Verdana" w:eastAsia="Calibri" w:hAnsi="Verdana" w:cs="Calibri"/>
                <w:spacing w:val="-1"/>
                <w:position w:val="1"/>
              </w:rPr>
              <w:t>d</w:t>
            </w:r>
            <w:r w:rsidRPr="00241027">
              <w:rPr>
                <w:rFonts w:ascii="Verdana" w:eastAsia="Calibri" w:hAnsi="Verdana" w:cs="Calibri"/>
                <w:position w:val="1"/>
              </w:rPr>
              <w:t>rawn from</w:t>
            </w:r>
            <w:r w:rsidRPr="00241027">
              <w:rPr>
                <w:rFonts w:ascii="Verdana" w:eastAsia="Calibri" w:hAnsi="Verdana" w:cs="Calibri"/>
                <w:spacing w:val="1"/>
                <w:position w:val="1"/>
              </w:rPr>
              <w:t xml:space="preserve"> t</w:t>
            </w:r>
            <w:r w:rsidRPr="00241027">
              <w:rPr>
                <w:rFonts w:ascii="Verdana" w:eastAsia="Calibri" w:hAnsi="Verdana" w:cs="Calibri"/>
                <w:spacing w:val="-1"/>
                <w:position w:val="1"/>
              </w:rPr>
              <w:t>h</w:t>
            </w:r>
            <w:r w:rsidRPr="00241027">
              <w:rPr>
                <w:rFonts w:ascii="Verdana" w:eastAsia="Calibri" w:hAnsi="Verdana" w:cs="Calibri"/>
                <w:position w:val="1"/>
              </w:rPr>
              <w:t>e</w:t>
            </w:r>
            <w:r w:rsidRPr="00241027">
              <w:rPr>
                <w:rFonts w:ascii="Verdana" w:eastAsia="Calibri" w:hAnsi="Verdana" w:cs="Calibri"/>
                <w:spacing w:val="1"/>
                <w:position w:val="1"/>
              </w:rPr>
              <w:t xml:space="preserve"> </w:t>
            </w:r>
            <w:r w:rsidRPr="00241027">
              <w:rPr>
                <w:rFonts w:ascii="Verdana" w:eastAsia="Calibri" w:hAnsi="Verdana" w:cs="Calibri"/>
                <w:position w:val="1"/>
              </w:rPr>
              <w:t>t</w:t>
            </w:r>
            <w:r w:rsidRPr="00241027">
              <w:rPr>
                <w:rFonts w:ascii="Verdana" w:eastAsia="Calibri" w:hAnsi="Verdana" w:cs="Calibri"/>
                <w:spacing w:val="1"/>
                <w:position w:val="1"/>
              </w:rPr>
              <w:t>e</w:t>
            </w:r>
            <w:r w:rsidRPr="00241027">
              <w:rPr>
                <w:rFonts w:ascii="Verdana" w:eastAsia="Calibri" w:hAnsi="Verdana" w:cs="Calibri"/>
                <w:position w:val="1"/>
              </w:rPr>
              <w:t>x</w:t>
            </w:r>
            <w:r w:rsidRPr="00241027">
              <w:rPr>
                <w:rFonts w:ascii="Verdana" w:eastAsia="Calibri" w:hAnsi="Verdana" w:cs="Calibri"/>
                <w:spacing w:val="1"/>
                <w:position w:val="1"/>
              </w:rPr>
              <w:t>t</w:t>
            </w:r>
            <w:r w:rsidRPr="00241027">
              <w:rPr>
                <w:rFonts w:ascii="Verdana" w:eastAsia="Calibri" w:hAnsi="Verdana" w:cs="Calibri"/>
                <w:position w:val="1"/>
              </w:rPr>
              <w:t>.</w:t>
            </w:r>
          </w:p>
        </w:tc>
        <w:tc>
          <w:tcPr>
            <w:tcW w:w="1453"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241027" w:rsidRPr="00241027" w:rsidRDefault="00241027" w:rsidP="00241027">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w:t>
            </w:r>
            <w:r w:rsidRPr="00241027">
              <w:rPr>
                <w:rFonts w:ascii="Verdana" w:eastAsia="Calibri" w:hAnsi="Verdana" w:cs="Calibri"/>
                <w:spacing w:val="-1"/>
              </w:rPr>
              <w:t>I</w:t>
            </w:r>
            <w:r w:rsidRPr="00241027">
              <w:rPr>
                <w:rFonts w:ascii="Verdana" w:eastAsia="Calibri" w:hAnsi="Verdana" w:cs="Calibri"/>
              </w:rPr>
              <w:t>.1.</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.1a</w:t>
            </w:r>
          </w:p>
          <w:p w:rsidR="00241027" w:rsidRPr="00241027" w:rsidRDefault="00241027" w:rsidP="00241027">
            <w:pPr>
              <w:rPr>
                <w:rFonts w:ascii="Verdana" w:hAnsi="Verdana"/>
                <w:szCs w:val="24"/>
              </w:rPr>
            </w:pPr>
            <w:r w:rsidRPr="00241027">
              <w:rPr>
                <w:rFonts w:ascii="Verdana" w:eastAsia="Calibri" w:hAnsi="Verdana" w:cs="Calibri"/>
              </w:rPr>
              <w:t>Use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spacing w:val="-1"/>
              </w:rPr>
              <w:t>u</w:t>
            </w:r>
            <w:r w:rsidRPr="00241027">
              <w:rPr>
                <w:rFonts w:ascii="Verdana" w:eastAsia="Calibri" w:hAnsi="Verdana" w:cs="Calibri"/>
              </w:rPr>
              <w:t>al e</w:t>
            </w:r>
            <w:r w:rsidRPr="00241027">
              <w:rPr>
                <w:rFonts w:ascii="Verdana" w:eastAsia="Calibri" w:hAnsi="Verdana" w:cs="Calibri"/>
                <w:spacing w:val="1"/>
              </w:rPr>
              <w:t>v</w:t>
            </w:r>
            <w:r w:rsidRPr="00241027">
              <w:rPr>
                <w:rFonts w:ascii="Verdana" w:eastAsia="Calibri" w:hAnsi="Verdana" w:cs="Calibri"/>
              </w:rPr>
              <w:t>i</w:t>
            </w:r>
            <w:r w:rsidRPr="00241027">
              <w:rPr>
                <w:rFonts w:ascii="Verdana" w:eastAsia="Calibri" w:hAnsi="Verdana" w:cs="Calibri"/>
                <w:spacing w:val="-1"/>
              </w:rPr>
              <w:t>d</w:t>
            </w:r>
            <w:r w:rsidRPr="00241027">
              <w:rPr>
                <w:rFonts w:ascii="Verdana" w:eastAsia="Calibri" w:hAnsi="Verdana" w:cs="Calibri"/>
              </w:rPr>
              <w:t>ence</w:t>
            </w:r>
            <w:r w:rsidRPr="00241027">
              <w:rPr>
                <w:rFonts w:ascii="Verdana" w:eastAsia="Calibri" w:hAnsi="Verdana" w:cs="Calibri"/>
                <w:spacing w:val="1"/>
              </w:rPr>
              <w:t xml:space="preserve"> </w:t>
            </w:r>
            <w:r w:rsidRPr="00241027">
              <w:rPr>
                <w:rFonts w:ascii="Verdana" w:eastAsia="Calibri" w:hAnsi="Verdana" w:cs="Calibri"/>
              </w:rPr>
              <w:t>to</w:t>
            </w:r>
            <w:r w:rsidRPr="00241027">
              <w:rPr>
                <w:rFonts w:ascii="Verdana" w:eastAsia="Calibri" w:hAnsi="Verdana" w:cs="Calibri"/>
                <w:spacing w:val="2"/>
              </w:rPr>
              <w:t xml:space="preserve"> </w:t>
            </w:r>
            <w:r w:rsidRPr="00241027">
              <w:rPr>
                <w:rFonts w:ascii="Verdana" w:eastAsia="Calibri" w:hAnsi="Verdana" w:cs="Calibri"/>
              </w:rPr>
              <w:t>su</w:t>
            </w:r>
            <w:r w:rsidRPr="00241027">
              <w:rPr>
                <w:rFonts w:ascii="Verdana" w:eastAsia="Calibri" w:hAnsi="Verdana" w:cs="Calibri"/>
                <w:spacing w:val="-1"/>
              </w:rPr>
              <w:t>pp</w:t>
            </w:r>
            <w:r w:rsidRPr="00241027">
              <w:rPr>
                <w:rFonts w:ascii="Verdana" w:eastAsia="Calibri" w:hAnsi="Verdana" w:cs="Calibri"/>
                <w:spacing w:val="1"/>
              </w:rPr>
              <w:t>o</w:t>
            </w:r>
            <w:r w:rsidRPr="00241027">
              <w:rPr>
                <w:rFonts w:ascii="Verdana" w:eastAsia="Calibri" w:hAnsi="Verdana" w:cs="Calibri"/>
              </w:rPr>
              <w:t>rt</w:t>
            </w:r>
            <w:r w:rsidRPr="00241027">
              <w:rPr>
                <w:rFonts w:ascii="Verdana" w:eastAsia="Calibri" w:hAnsi="Verdana" w:cs="Calibri"/>
                <w:spacing w:val="1"/>
              </w:rPr>
              <w:t xml:space="preserve"> </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ferences.</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41027" w:rsidRPr="00241027" w:rsidRDefault="00241027" w:rsidP="00241027">
            <w:pPr>
              <w:pStyle w:val="ListParagraph"/>
              <w:rPr>
                <w:rFonts w:ascii="Verdana" w:hAnsi="Verdana"/>
              </w:rPr>
            </w:pPr>
            <w:r w:rsidRPr="00241027">
              <w:rPr>
                <w:rFonts w:ascii="Verdana" w:hAnsi="Verdana"/>
              </w:rPr>
              <w:t>Make an inference from an informational text.</w:t>
            </w:r>
          </w:p>
          <w:p w:rsidR="00241027" w:rsidRPr="00241027" w:rsidRDefault="00241027" w:rsidP="00241027">
            <w:pPr>
              <w:pStyle w:val="ListParagraph"/>
              <w:rPr>
                <w:rFonts w:ascii="Verdana" w:hAnsi="Verdana"/>
              </w:rPr>
            </w:pPr>
            <w:r w:rsidRPr="00241027">
              <w:rPr>
                <w:rFonts w:ascii="Verdana" w:hAnsi="Verdana"/>
              </w:rPr>
              <w:t>Match evidence to a given inference from a text.</w:t>
            </w:r>
          </w:p>
        </w:tc>
      </w:tr>
      <w:tr w:rsidR="00241027" w:rsidRPr="00241027" w:rsidTr="00241027">
        <w:trPr>
          <w:cantSplit/>
        </w:trPr>
        <w:tc>
          <w:tcPr>
            <w:tcW w:w="1631" w:type="pct"/>
            <w:tcBorders>
              <w:top w:val="double" w:sz="4" w:space="0" w:color="auto"/>
              <w:left w:val="single" w:sz="4" w:space="0" w:color="auto"/>
              <w:bottom w:val="double" w:sz="4" w:space="0" w:color="auto"/>
              <w:right w:val="single" w:sz="4" w:space="0" w:color="auto"/>
            </w:tcBorders>
          </w:tcPr>
          <w:p w:rsidR="00241027" w:rsidRPr="00241027" w:rsidRDefault="00241027" w:rsidP="00241027">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w:t>
            </w:r>
            <w:r w:rsidRPr="00241027">
              <w:rPr>
                <w:rFonts w:ascii="Verdana" w:eastAsia="Calibri" w:hAnsi="Verdana" w:cs="Calibri"/>
                <w:spacing w:val="-1"/>
              </w:rPr>
              <w:t>I</w:t>
            </w:r>
            <w:r w:rsidRPr="00241027">
              <w:rPr>
                <w:rFonts w:ascii="Verdana" w:eastAsia="Calibri" w:hAnsi="Verdana" w:cs="Calibri"/>
              </w:rPr>
              <w:t>.1.2</w:t>
            </w:r>
          </w:p>
          <w:p w:rsidR="00241027" w:rsidRPr="00241027" w:rsidRDefault="00241027" w:rsidP="00241027">
            <w:pPr>
              <w:rPr>
                <w:rFonts w:ascii="Verdana" w:eastAsia="Times New Roman" w:hAnsi="Verdana"/>
                <w:szCs w:val="24"/>
              </w:rPr>
            </w:pPr>
            <w:r w:rsidRPr="00241027">
              <w:rPr>
                <w:rFonts w:ascii="Verdana" w:eastAsia="Calibri" w:hAnsi="Verdana" w:cs="Calibri"/>
                <w:spacing w:val="1"/>
              </w:rPr>
              <w:t>D</w:t>
            </w:r>
            <w:r w:rsidRPr="00241027">
              <w:rPr>
                <w:rFonts w:ascii="Verdana" w:eastAsia="Calibri" w:hAnsi="Verdana" w:cs="Calibri"/>
              </w:rPr>
              <w:t>e</w:t>
            </w:r>
            <w:r w:rsidRPr="00241027">
              <w:rPr>
                <w:rFonts w:ascii="Verdana" w:eastAsia="Calibri" w:hAnsi="Verdana" w:cs="Calibri"/>
                <w:spacing w:val="1"/>
              </w:rPr>
              <w:t>t</w:t>
            </w:r>
            <w:r w:rsidRPr="00241027">
              <w:rPr>
                <w:rFonts w:ascii="Verdana" w:eastAsia="Calibri" w:hAnsi="Verdana" w:cs="Calibri"/>
              </w:rPr>
              <w:t>er</w:t>
            </w:r>
            <w:r w:rsidRPr="00241027">
              <w:rPr>
                <w:rFonts w:ascii="Verdana" w:eastAsia="Calibri" w:hAnsi="Verdana" w:cs="Calibri"/>
                <w:spacing w:val="1"/>
              </w:rPr>
              <w:t>m</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a c</w:t>
            </w:r>
            <w:r w:rsidRPr="00241027">
              <w:rPr>
                <w:rFonts w:ascii="Verdana" w:eastAsia="Calibri" w:hAnsi="Verdana" w:cs="Calibri"/>
                <w:spacing w:val="1"/>
              </w:rPr>
              <w:t>e</w:t>
            </w:r>
            <w:r w:rsidRPr="00241027">
              <w:rPr>
                <w:rFonts w:ascii="Verdana" w:eastAsia="Calibri" w:hAnsi="Verdana" w:cs="Calibri"/>
                <w:spacing w:val="-1"/>
              </w:rPr>
              <w:t>n</w:t>
            </w:r>
            <w:r w:rsidRPr="00241027">
              <w:rPr>
                <w:rFonts w:ascii="Verdana" w:eastAsia="Calibri" w:hAnsi="Verdana" w:cs="Calibri"/>
              </w:rPr>
              <w:t>tral i</w:t>
            </w:r>
            <w:r w:rsidRPr="00241027">
              <w:rPr>
                <w:rFonts w:ascii="Verdana" w:eastAsia="Calibri" w:hAnsi="Verdana" w:cs="Calibri"/>
                <w:spacing w:val="-1"/>
              </w:rPr>
              <w:t>d</w:t>
            </w:r>
            <w:r w:rsidRPr="00241027">
              <w:rPr>
                <w:rFonts w:ascii="Verdana" w:eastAsia="Calibri" w:hAnsi="Verdana" w:cs="Calibri"/>
              </w:rPr>
              <w:t>ea</w:t>
            </w:r>
            <w:r w:rsidRPr="00241027">
              <w:rPr>
                <w:rFonts w:ascii="Verdana" w:eastAsia="Calibri" w:hAnsi="Verdana" w:cs="Calibri"/>
                <w:spacing w:val="1"/>
              </w:rPr>
              <w:t xml:space="preserve"> o</w:t>
            </w:r>
            <w:r w:rsidRPr="00241027">
              <w:rPr>
                <w:rFonts w:ascii="Verdana" w:eastAsia="Calibri" w:hAnsi="Verdana" w:cs="Calibri"/>
              </w:rPr>
              <w:t>f a</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xt</w:t>
            </w:r>
            <w:r w:rsidRPr="00241027">
              <w:rPr>
                <w:rFonts w:ascii="Verdana" w:eastAsia="Calibri" w:hAnsi="Verdana" w:cs="Calibri"/>
                <w:spacing w:val="1"/>
              </w:rPr>
              <w:t xml:space="preserve"> </w:t>
            </w:r>
            <w:r w:rsidRPr="00241027">
              <w:rPr>
                <w:rFonts w:ascii="Verdana" w:eastAsia="Calibri" w:hAnsi="Verdana" w:cs="Calibri"/>
              </w:rPr>
              <w:t>and</w:t>
            </w:r>
            <w:r w:rsidRPr="00241027">
              <w:rPr>
                <w:rFonts w:ascii="Verdana" w:eastAsia="Calibri" w:hAnsi="Verdana" w:cs="Calibri"/>
                <w:spacing w:val="-1"/>
              </w:rPr>
              <w:t xml:space="preserve"> </w:t>
            </w:r>
            <w:r w:rsidRPr="00241027">
              <w:rPr>
                <w:rFonts w:ascii="Verdana" w:eastAsia="Calibri" w:hAnsi="Verdana" w:cs="Calibri"/>
              </w:rPr>
              <w:t>h</w:t>
            </w:r>
            <w:r w:rsidRPr="00241027">
              <w:rPr>
                <w:rFonts w:ascii="Verdana" w:eastAsia="Calibri" w:hAnsi="Verdana" w:cs="Calibri"/>
                <w:spacing w:val="1"/>
              </w:rPr>
              <w:t>o</w:t>
            </w:r>
            <w:r w:rsidRPr="00241027">
              <w:rPr>
                <w:rFonts w:ascii="Verdana" w:eastAsia="Calibri" w:hAnsi="Verdana" w:cs="Calibri"/>
              </w:rPr>
              <w:t>w</w:t>
            </w:r>
            <w:r w:rsidRPr="00241027">
              <w:rPr>
                <w:rFonts w:ascii="Verdana" w:eastAsia="Calibri" w:hAnsi="Verdana" w:cs="Calibri"/>
                <w:spacing w:val="1"/>
              </w:rPr>
              <w:t xml:space="preserve"> </w:t>
            </w:r>
            <w:r w:rsidRPr="00241027">
              <w:rPr>
                <w:rFonts w:ascii="Verdana" w:eastAsia="Calibri" w:hAnsi="Verdana" w:cs="Calibri"/>
              </w:rPr>
              <w:t xml:space="preserve">it </w:t>
            </w:r>
            <w:proofErr w:type="gramStart"/>
            <w:r w:rsidRPr="00241027">
              <w:rPr>
                <w:rFonts w:ascii="Verdana" w:eastAsia="Calibri" w:hAnsi="Verdana" w:cs="Calibri"/>
              </w:rPr>
              <w:t>is</w:t>
            </w:r>
            <w:r w:rsidRPr="00241027">
              <w:rPr>
                <w:rFonts w:ascii="Verdana" w:eastAsia="Calibri" w:hAnsi="Verdana" w:cs="Calibri"/>
                <w:spacing w:val="1"/>
              </w:rPr>
              <w:t xml:space="preserve"> </w:t>
            </w:r>
            <w:r w:rsidRPr="00241027">
              <w:rPr>
                <w:rFonts w:ascii="Verdana" w:eastAsia="Calibri" w:hAnsi="Verdana" w:cs="Calibri"/>
              </w:rPr>
              <w:t>c</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spacing w:val="1"/>
              </w:rPr>
              <w:t>v</w:t>
            </w:r>
            <w:r w:rsidRPr="00241027">
              <w:rPr>
                <w:rFonts w:ascii="Verdana" w:eastAsia="Calibri" w:hAnsi="Verdana" w:cs="Calibri"/>
              </w:rPr>
              <w:t>e</w:t>
            </w:r>
            <w:r w:rsidRPr="00241027">
              <w:rPr>
                <w:rFonts w:ascii="Verdana" w:eastAsia="Calibri" w:hAnsi="Verdana" w:cs="Calibri"/>
                <w:spacing w:val="1"/>
              </w:rPr>
              <w:t>y</w:t>
            </w:r>
            <w:r w:rsidRPr="00241027">
              <w:rPr>
                <w:rFonts w:ascii="Verdana" w:eastAsia="Calibri" w:hAnsi="Verdana" w:cs="Calibri"/>
              </w:rPr>
              <w:t>ed</w:t>
            </w:r>
            <w:proofErr w:type="gramEnd"/>
            <w:r w:rsidRPr="00241027">
              <w:rPr>
                <w:rFonts w:ascii="Verdana" w:eastAsia="Calibri" w:hAnsi="Verdana" w:cs="Calibri"/>
              </w:rPr>
              <w:t xml:space="preserve"> thr</w:t>
            </w:r>
            <w:r w:rsidRPr="00241027">
              <w:rPr>
                <w:rFonts w:ascii="Verdana" w:eastAsia="Calibri" w:hAnsi="Verdana" w:cs="Calibri"/>
                <w:spacing w:val="1"/>
              </w:rPr>
              <w:t>o</w:t>
            </w:r>
            <w:r w:rsidRPr="00241027">
              <w:rPr>
                <w:rFonts w:ascii="Verdana" w:eastAsia="Calibri" w:hAnsi="Verdana" w:cs="Calibri"/>
                <w:spacing w:val="-1"/>
              </w:rPr>
              <w:t>ug</w:t>
            </w:r>
            <w:r w:rsidRPr="00241027">
              <w:rPr>
                <w:rFonts w:ascii="Verdana" w:eastAsia="Calibri" w:hAnsi="Verdana" w:cs="Calibri"/>
              </w:rPr>
              <w:t>h</w:t>
            </w:r>
            <w:r w:rsidRPr="00241027">
              <w:rPr>
                <w:rFonts w:ascii="Verdana" w:eastAsia="Calibri" w:hAnsi="Verdana" w:cs="Calibri"/>
                <w:spacing w:val="-1"/>
              </w:rPr>
              <w:t xml:space="preserve"> </w:t>
            </w:r>
            <w:r w:rsidRPr="00241027">
              <w:rPr>
                <w:rFonts w:ascii="Verdana" w:eastAsia="Calibri" w:hAnsi="Verdana" w:cs="Calibri"/>
              </w:rPr>
              <w:t>partic</w:t>
            </w:r>
            <w:r w:rsidRPr="00241027">
              <w:rPr>
                <w:rFonts w:ascii="Verdana" w:eastAsia="Calibri" w:hAnsi="Verdana" w:cs="Calibri"/>
                <w:spacing w:val="-1"/>
              </w:rPr>
              <w:t>u</w:t>
            </w:r>
            <w:r w:rsidRPr="00241027">
              <w:rPr>
                <w:rFonts w:ascii="Verdana" w:eastAsia="Calibri" w:hAnsi="Verdana" w:cs="Calibri"/>
              </w:rPr>
              <w:t>lar</w:t>
            </w:r>
            <w:r w:rsidRPr="00241027">
              <w:rPr>
                <w:rFonts w:ascii="Verdana" w:eastAsia="Calibri" w:hAnsi="Verdana" w:cs="Calibri"/>
                <w:spacing w:val="-1"/>
              </w:rPr>
              <w:t xml:space="preserve"> </w:t>
            </w:r>
            <w:r w:rsidRPr="00241027">
              <w:rPr>
                <w:rFonts w:ascii="Verdana" w:eastAsia="Calibri" w:hAnsi="Verdana" w:cs="Calibri"/>
              </w:rPr>
              <w:t>details;</w:t>
            </w:r>
            <w:r w:rsidRPr="00241027">
              <w:rPr>
                <w:rFonts w:ascii="Verdana" w:eastAsia="Calibri" w:hAnsi="Verdana" w:cs="Calibri"/>
                <w:spacing w:val="1"/>
              </w:rPr>
              <w:t xml:space="preserve"> </w:t>
            </w:r>
            <w:r w:rsidRPr="00241027">
              <w:rPr>
                <w:rFonts w:ascii="Verdana" w:eastAsia="Calibri" w:hAnsi="Verdana" w:cs="Calibri"/>
                <w:spacing w:val="-1"/>
              </w:rPr>
              <w:t>p</w:t>
            </w:r>
            <w:r w:rsidRPr="00241027">
              <w:rPr>
                <w:rFonts w:ascii="Verdana" w:eastAsia="Calibri" w:hAnsi="Verdana" w:cs="Calibri"/>
              </w:rPr>
              <w:t>r</w:t>
            </w:r>
            <w:r w:rsidRPr="00241027">
              <w:rPr>
                <w:rFonts w:ascii="Verdana" w:eastAsia="Calibri" w:hAnsi="Verdana" w:cs="Calibri"/>
                <w:spacing w:val="1"/>
              </w:rPr>
              <w:t>ov</w:t>
            </w:r>
            <w:r w:rsidRPr="00241027">
              <w:rPr>
                <w:rFonts w:ascii="Verdana" w:eastAsia="Calibri" w:hAnsi="Verdana" w:cs="Calibri"/>
              </w:rPr>
              <w:t>i</w:t>
            </w:r>
            <w:r w:rsidRPr="00241027">
              <w:rPr>
                <w:rFonts w:ascii="Verdana" w:eastAsia="Calibri" w:hAnsi="Verdana" w:cs="Calibri"/>
                <w:spacing w:val="-1"/>
              </w:rPr>
              <w:t>d</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a su</w:t>
            </w:r>
            <w:r w:rsidRPr="00241027">
              <w:rPr>
                <w:rFonts w:ascii="Verdana" w:eastAsia="Calibri" w:hAnsi="Verdana" w:cs="Calibri"/>
                <w:spacing w:val="1"/>
              </w:rPr>
              <w:t>mm</w:t>
            </w:r>
            <w:r w:rsidRPr="00241027">
              <w:rPr>
                <w:rFonts w:ascii="Verdana" w:eastAsia="Calibri" w:hAnsi="Verdana" w:cs="Calibri"/>
              </w:rPr>
              <w:t>ary</w:t>
            </w:r>
            <w:r w:rsidRPr="00241027">
              <w:rPr>
                <w:rFonts w:ascii="Verdana" w:eastAsia="Calibri" w:hAnsi="Verdana" w:cs="Calibri"/>
                <w:spacing w:val="1"/>
              </w:rPr>
              <w:t xml:space="preserve"> o</w:t>
            </w:r>
            <w:r w:rsidRPr="00241027">
              <w:rPr>
                <w:rFonts w:ascii="Verdana" w:eastAsia="Calibri" w:hAnsi="Verdana" w:cs="Calibri"/>
              </w:rPr>
              <w:t xml:space="preserve">f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xt</w:t>
            </w:r>
            <w:r w:rsidRPr="00241027">
              <w:rPr>
                <w:rFonts w:ascii="Verdana" w:eastAsia="Calibri" w:hAnsi="Verdana" w:cs="Calibri"/>
                <w:spacing w:val="1"/>
              </w:rPr>
              <w:t xml:space="preserve"> </w:t>
            </w:r>
            <w:r w:rsidRPr="00241027">
              <w:rPr>
                <w:rFonts w:ascii="Verdana" w:eastAsia="Calibri" w:hAnsi="Verdana" w:cs="Calibri"/>
              </w:rPr>
              <w:t>disti</w:t>
            </w:r>
            <w:r w:rsidRPr="00241027">
              <w:rPr>
                <w:rFonts w:ascii="Verdana" w:eastAsia="Calibri" w:hAnsi="Verdana" w:cs="Calibri"/>
                <w:spacing w:val="-1"/>
              </w:rPr>
              <w:t>n</w:t>
            </w:r>
            <w:r w:rsidRPr="00241027">
              <w:rPr>
                <w:rFonts w:ascii="Verdana" w:eastAsia="Calibri" w:hAnsi="Verdana" w:cs="Calibri"/>
              </w:rPr>
              <w:t>ct</w:t>
            </w:r>
            <w:r w:rsidRPr="00241027">
              <w:rPr>
                <w:rFonts w:ascii="Verdana" w:eastAsia="Calibri" w:hAnsi="Verdana" w:cs="Calibri"/>
                <w:spacing w:val="1"/>
              </w:rPr>
              <w:t xml:space="preserve"> </w:t>
            </w:r>
            <w:r w:rsidRPr="00241027">
              <w:rPr>
                <w:rFonts w:ascii="Verdana" w:eastAsia="Calibri" w:hAnsi="Verdana" w:cs="Calibri"/>
              </w:rPr>
              <w:t>fr</w:t>
            </w:r>
            <w:r w:rsidRPr="00241027">
              <w:rPr>
                <w:rFonts w:ascii="Verdana" w:eastAsia="Calibri" w:hAnsi="Verdana" w:cs="Calibri"/>
                <w:spacing w:val="1"/>
              </w:rPr>
              <w:t>o</w:t>
            </w:r>
            <w:r w:rsidRPr="00241027">
              <w:rPr>
                <w:rFonts w:ascii="Verdana" w:eastAsia="Calibri" w:hAnsi="Verdana" w:cs="Calibri"/>
              </w:rPr>
              <w:t xml:space="preserve">m </w:t>
            </w:r>
            <w:r w:rsidRPr="00241027">
              <w:rPr>
                <w:rFonts w:ascii="Verdana" w:eastAsia="Calibri" w:hAnsi="Verdana" w:cs="Calibri"/>
                <w:spacing w:val="-1"/>
              </w:rPr>
              <w:t>p</w:t>
            </w:r>
            <w:r w:rsidRPr="00241027">
              <w:rPr>
                <w:rFonts w:ascii="Verdana" w:eastAsia="Calibri" w:hAnsi="Verdana" w:cs="Calibri"/>
              </w:rPr>
              <w:t>ers</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rPr>
              <w:t xml:space="preserve">al </w:t>
            </w:r>
            <w:r w:rsidRPr="00241027">
              <w:rPr>
                <w:rFonts w:ascii="Verdana" w:eastAsia="Calibri" w:hAnsi="Verdana" w:cs="Calibri"/>
                <w:spacing w:val="1"/>
              </w:rPr>
              <w:t>o</w:t>
            </w:r>
            <w:r w:rsidRPr="00241027">
              <w:rPr>
                <w:rFonts w:ascii="Verdana" w:eastAsia="Calibri" w:hAnsi="Verdana" w:cs="Calibri"/>
                <w:spacing w:val="-1"/>
              </w:rPr>
              <w:t>p</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i</w:t>
            </w:r>
            <w:r w:rsidRPr="00241027">
              <w:rPr>
                <w:rFonts w:ascii="Verdana" w:eastAsia="Calibri" w:hAnsi="Verdana" w:cs="Calibri"/>
                <w:spacing w:val="1"/>
              </w:rPr>
              <w:t>o</w:t>
            </w:r>
            <w:r w:rsidRPr="00241027">
              <w:rPr>
                <w:rFonts w:ascii="Verdana" w:eastAsia="Calibri" w:hAnsi="Verdana" w:cs="Calibri"/>
                <w:spacing w:val="-1"/>
              </w:rPr>
              <w:t>n</w:t>
            </w:r>
            <w:r w:rsidRPr="00241027">
              <w:rPr>
                <w:rFonts w:ascii="Verdana" w:eastAsia="Calibri" w:hAnsi="Verdana" w:cs="Calibri"/>
              </w:rPr>
              <w:t xml:space="preserve">s </w:t>
            </w:r>
            <w:r w:rsidRPr="00241027">
              <w:rPr>
                <w:rFonts w:ascii="Verdana" w:eastAsia="Calibri" w:hAnsi="Verdana" w:cs="Calibri"/>
                <w:spacing w:val="1"/>
              </w:rPr>
              <w:t>o</w:t>
            </w:r>
            <w:r w:rsidRPr="00241027">
              <w:rPr>
                <w:rFonts w:ascii="Verdana" w:eastAsia="Calibri" w:hAnsi="Verdana" w:cs="Calibri"/>
              </w:rPr>
              <w:t>r ju</w:t>
            </w:r>
            <w:r w:rsidRPr="00241027">
              <w:rPr>
                <w:rFonts w:ascii="Verdana" w:eastAsia="Calibri" w:hAnsi="Verdana" w:cs="Calibri"/>
                <w:spacing w:val="-1"/>
              </w:rPr>
              <w:t>dg</w:t>
            </w:r>
            <w:r w:rsidRPr="00241027">
              <w:rPr>
                <w:rFonts w:ascii="Verdana" w:eastAsia="Calibri" w:hAnsi="Verdana" w:cs="Calibri"/>
                <w:spacing w:val="1"/>
              </w:rPr>
              <w:t>m</w:t>
            </w:r>
            <w:r w:rsidRPr="00241027">
              <w:rPr>
                <w:rFonts w:ascii="Verdana" w:eastAsia="Calibri" w:hAnsi="Verdana" w:cs="Calibri"/>
              </w:rPr>
              <w:t>ents.</w:t>
            </w:r>
          </w:p>
        </w:tc>
        <w:tc>
          <w:tcPr>
            <w:tcW w:w="1453" w:type="pct"/>
            <w:tcBorders>
              <w:top w:val="double" w:sz="4" w:space="0" w:color="auto"/>
              <w:left w:val="single" w:sz="4" w:space="0" w:color="auto"/>
              <w:bottom w:val="double" w:sz="4" w:space="0" w:color="auto"/>
              <w:right w:val="single" w:sz="4" w:space="0" w:color="auto"/>
            </w:tcBorders>
            <w:shd w:val="clear" w:color="auto" w:fill="F2DBDB" w:themeFill="accent2" w:themeFillTint="33"/>
            <w:hideMark/>
          </w:tcPr>
          <w:p w:rsidR="00241027" w:rsidRPr="00241027" w:rsidRDefault="00241027" w:rsidP="00241027">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w:t>
            </w:r>
            <w:r w:rsidRPr="00241027">
              <w:rPr>
                <w:rFonts w:ascii="Verdana" w:eastAsia="Calibri" w:hAnsi="Verdana" w:cs="Calibri"/>
                <w:spacing w:val="-1"/>
              </w:rPr>
              <w:t>I</w:t>
            </w:r>
            <w:r w:rsidRPr="00241027">
              <w:rPr>
                <w:rFonts w:ascii="Verdana" w:eastAsia="Calibri" w:hAnsi="Verdana" w:cs="Calibri"/>
              </w:rPr>
              <w:t>.1.</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.2a</w:t>
            </w:r>
          </w:p>
          <w:p w:rsidR="00241027" w:rsidRPr="00241027" w:rsidRDefault="00241027" w:rsidP="00241027">
            <w:pPr>
              <w:rPr>
                <w:rFonts w:ascii="Verdana" w:eastAsia="Times New Roman" w:hAnsi="Verdana"/>
                <w:szCs w:val="24"/>
              </w:rPr>
            </w:pPr>
            <w:r w:rsidRPr="00241027">
              <w:rPr>
                <w:rFonts w:ascii="Verdana" w:eastAsia="Calibri" w:hAnsi="Verdana" w:cs="Calibri"/>
                <w:spacing w:val="1"/>
              </w:rPr>
              <w:t>P</w:t>
            </w:r>
            <w:r w:rsidRPr="00241027">
              <w:rPr>
                <w:rFonts w:ascii="Verdana" w:eastAsia="Calibri" w:hAnsi="Verdana" w:cs="Calibri"/>
              </w:rPr>
              <w:t>r</w:t>
            </w:r>
            <w:r w:rsidRPr="00241027">
              <w:rPr>
                <w:rFonts w:ascii="Verdana" w:eastAsia="Calibri" w:hAnsi="Verdana" w:cs="Calibri"/>
                <w:spacing w:val="1"/>
              </w:rPr>
              <w:t>ov</w:t>
            </w:r>
            <w:r w:rsidRPr="00241027">
              <w:rPr>
                <w:rFonts w:ascii="Verdana" w:eastAsia="Calibri" w:hAnsi="Verdana" w:cs="Calibri"/>
              </w:rPr>
              <w:t>i</w:t>
            </w:r>
            <w:r w:rsidRPr="00241027">
              <w:rPr>
                <w:rFonts w:ascii="Verdana" w:eastAsia="Calibri" w:hAnsi="Verdana" w:cs="Calibri"/>
                <w:spacing w:val="-1"/>
              </w:rPr>
              <w:t>d</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a su</w:t>
            </w:r>
            <w:r w:rsidRPr="00241027">
              <w:rPr>
                <w:rFonts w:ascii="Verdana" w:eastAsia="Calibri" w:hAnsi="Verdana" w:cs="Calibri"/>
                <w:spacing w:val="1"/>
              </w:rPr>
              <w:t>mm</w:t>
            </w:r>
            <w:r w:rsidRPr="00241027">
              <w:rPr>
                <w:rFonts w:ascii="Verdana" w:eastAsia="Calibri" w:hAnsi="Verdana" w:cs="Calibri"/>
              </w:rPr>
              <w:t>ary</w:t>
            </w:r>
            <w:r w:rsidRPr="00241027">
              <w:rPr>
                <w:rFonts w:ascii="Verdana" w:eastAsia="Calibri" w:hAnsi="Verdana" w:cs="Calibri"/>
                <w:spacing w:val="1"/>
              </w:rPr>
              <w:t xml:space="preserve"> o</w:t>
            </w:r>
            <w:r w:rsidRPr="00241027">
              <w:rPr>
                <w:rFonts w:ascii="Verdana" w:eastAsia="Calibri" w:hAnsi="Verdana" w:cs="Calibri"/>
              </w:rPr>
              <w:t xml:space="preserve">f </w:t>
            </w:r>
            <w:r w:rsidRPr="00241027">
              <w:rPr>
                <w:rFonts w:ascii="Verdana" w:eastAsia="Calibri" w:hAnsi="Verdana" w:cs="Calibri"/>
                <w:spacing w:val="1"/>
              </w:rPr>
              <w:t>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xt</w:t>
            </w:r>
            <w:r w:rsidRPr="00241027">
              <w:rPr>
                <w:rFonts w:ascii="Verdana" w:eastAsia="Calibri" w:hAnsi="Verdana" w:cs="Calibri"/>
                <w:spacing w:val="1"/>
              </w:rPr>
              <w:t xml:space="preserve"> </w:t>
            </w:r>
            <w:r w:rsidRPr="00241027">
              <w:rPr>
                <w:rFonts w:ascii="Verdana" w:eastAsia="Calibri" w:hAnsi="Verdana" w:cs="Calibri"/>
              </w:rPr>
              <w:t xml:space="preserve">based </w:t>
            </w:r>
            <w:r w:rsidRPr="00241027">
              <w:rPr>
                <w:rFonts w:ascii="Verdana" w:eastAsia="Calibri" w:hAnsi="Verdana" w:cs="Calibri"/>
                <w:spacing w:val="1"/>
              </w:rPr>
              <w:t>o</w:t>
            </w:r>
            <w:r w:rsidRPr="00241027">
              <w:rPr>
                <w:rFonts w:ascii="Verdana" w:eastAsia="Calibri" w:hAnsi="Verdana" w:cs="Calibri"/>
              </w:rPr>
              <w:t>n</w:t>
            </w:r>
            <w:r w:rsidRPr="00241027">
              <w:rPr>
                <w:rFonts w:ascii="Verdana" w:eastAsia="Calibri" w:hAnsi="Verdana" w:cs="Calibri"/>
                <w:spacing w:val="-1"/>
              </w:rPr>
              <w:t xml:space="preserve"> </w:t>
            </w:r>
            <w:r w:rsidRPr="00241027">
              <w:rPr>
                <w:rFonts w:ascii="Verdana" w:eastAsia="Calibri" w:hAnsi="Verdana" w:cs="Calibri"/>
              </w:rPr>
              <w:t>details fr</w:t>
            </w:r>
            <w:r w:rsidRPr="00241027">
              <w:rPr>
                <w:rFonts w:ascii="Verdana" w:eastAsia="Calibri" w:hAnsi="Verdana" w:cs="Calibri"/>
                <w:spacing w:val="1"/>
              </w:rPr>
              <w:t>o</w:t>
            </w:r>
            <w:r w:rsidRPr="00241027">
              <w:rPr>
                <w:rFonts w:ascii="Verdana" w:eastAsia="Calibri" w:hAnsi="Verdana" w:cs="Calibri"/>
              </w:rPr>
              <w:t>m</w:t>
            </w:r>
            <w:r w:rsidRPr="00241027">
              <w:rPr>
                <w:rFonts w:ascii="Verdana" w:eastAsia="Calibri" w:hAnsi="Verdana" w:cs="Calibri"/>
                <w:spacing w:val="1"/>
              </w:rPr>
              <w:t xml:space="preserve"> t</w:t>
            </w:r>
            <w:r w:rsidRPr="00241027">
              <w:rPr>
                <w:rFonts w:ascii="Verdana" w:eastAsia="Calibri" w:hAnsi="Verdana" w:cs="Calibri"/>
                <w:spacing w:val="-1"/>
              </w:rPr>
              <w:t>h</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rPr>
              <w:t>.</w:t>
            </w:r>
          </w:p>
        </w:tc>
        <w:tc>
          <w:tcPr>
            <w:tcW w:w="1916"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241027" w:rsidRPr="00241027" w:rsidRDefault="00241027" w:rsidP="00241027">
            <w:pPr>
              <w:pStyle w:val="ListParagraph"/>
              <w:rPr>
                <w:rFonts w:ascii="Verdana" w:hAnsi="Verdana"/>
              </w:rPr>
            </w:pPr>
            <w:r w:rsidRPr="00241027">
              <w:rPr>
                <w:rFonts w:ascii="Verdana" w:hAnsi="Verdana"/>
              </w:rPr>
              <w:t>Identify the main idea of a text.</w:t>
            </w:r>
          </w:p>
          <w:p w:rsidR="00241027" w:rsidRPr="00241027" w:rsidRDefault="00241027" w:rsidP="00241027">
            <w:pPr>
              <w:pStyle w:val="ListParagraph"/>
              <w:rPr>
                <w:rFonts w:ascii="Verdana" w:hAnsi="Verdana"/>
              </w:rPr>
            </w:pPr>
            <w:r w:rsidRPr="00241027">
              <w:rPr>
                <w:rFonts w:ascii="Verdana" w:hAnsi="Verdana"/>
              </w:rPr>
              <w:t xml:space="preserve">Identify key details related to the main idea of a text. </w:t>
            </w:r>
          </w:p>
          <w:p w:rsidR="00241027" w:rsidRPr="00241027" w:rsidRDefault="00241027" w:rsidP="00241027">
            <w:pPr>
              <w:pStyle w:val="ListParagraph"/>
              <w:rPr>
                <w:rFonts w:ascii="Verdana" w:hAnsi="Verdana"/>
              </w:rPr>
            </w:pPr>
            <w:r w:rsidRPr="00241027">
              <w:rPr>
                <w:rFonts w:ascii="Verdana" w:hAnsi="Verdana"/>
              </w:rPr>
              <w:t>Identify a factual summary/statement about the text.</w:t>
            </w:r>
          </w:p>
        </w:tc>
      </w:tr>
      <w:tr w:rsidR="00241027" w:rsidRPr="00241027" w:rsidTr="00241027">
        <w:trPr>
          <w:cantSplit/>
        </w:trPr>
        <w:tc>
          <w:tcPr>
            <w:tcW w:w="1631" w:type="pct"/>
            <w:tcBorders>
              <w:top w:val="double" w:sz="4" w:space="0" w:color="auto"/>
              <w:left w:val="single" w:sz="4" w:space="0" w:color="auto"/>
              <w:bottom w:val="nil"/>
              <w:right w:val="single" w:sz="4" w:space="0" w:color="auto"/>
            </w:tcBorders>
          </w:tcPr>
          <w:p w:rsidR="00241027" w:rsidRPr="00241027" w:rsidRDefault="00241027" w:rsidP="00241027">
            <w:pPr>
              <w:rPr>
                <w:rFonts w:ascii="Verdana" w:eastAsia="Calibri" w:hAnsi="Verdana" w:cs="Calibri"/>
              </w:rPr>
            </w:pPr>
            <w:r w:rsidRPr="00241027">
              <w:rPr>
                <w:rFonts w:ascii="Verdana" w:eastAsia="Calibri" w:hAnsi="Verdana" w:cs="Calibri"/>
                <w:spacing w:val="1"/>
              </w:rPr>
              <w:lastRenderedPageBreak/>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w:t>
            </w:r>
            <w:r w:rsidRPr="00241027">
              <w:rPr>
                <w:rFonts w:ascii="Verdana" w:eastAsia="Calibri" w:hAnsi="Verdana" w:cs="Calibri"/>
                <w:spacing w:val="-1"/>
              </w:rPr>
              <w:t>I</w:t>
            </w:r>
            <w:r w:rsidRPr="00241027">
              <w:rPr>
                <w:rFonts w:ascii="Verdana" w:eastAsia="Calibri" w:hAnsi="Verdana" w:cs="Calibri"/>
              </w:rPr>
              <w:t>.1.3</w:t>
            </w:r>
          </w:p>
          <w:p w:rsidR="00241027" w:rsidRPr="00241027" w:rsidRDefault="00241027" w:rsidP="00241027">
            <w:pPr>
              <w:rPr>
                <w:rFonts w:ascii="Verdana" w:eastAsia="Calibri" w:hAnsi="Verdana" w:cs="Calibri"/>
                <w:spacing w:val="1"/>
              </w:rPr>
            </w:pPr>
            <w:r w:rsidRPr="00241027">
              <w:rPr>
                <w:rFonts w:ascii="Verdana" w:eastAsia="Calibri" w:hAnsi="Verdana" w:cs="Calibri"/>
              </w:rPr>
              <w:t>A</w:t>
            </w:r>
            <w:r w:rsidRPr="00241027">
              <w:rPr>
                <w:rFonts w:ascii="Verdana" w:eastAsia="Calibri" w:hAnsi="Verdana" w:cs="Calibri"/>
                <w:spacing w:val="-1"/>
              </w:rPr>
              <w:t>n</w:t>
            </w:r>
            <w:r w:rsidRPr="00241027">
              <w:rPr>
                <w:rFonts w:ascii="Verdana" w:eastAsia="Calibri" w:hAnsi="Verdana" w:cs="Calibri"/>
              </w:rPr>
              <w:t>alyze in detail how</w:t>
            </w:r>
            <w:r w:rsidRPr="00241027">
              <w:rPr>
                <w:rFonts w:ascii="Verdana" w:eastAsia="Calibri" w:hAnsi="Verdana" w:cs="Calibri"/>
                <w:spacing w:val="1"/>
              </w:rPr>
              <w:t xml:space="preserve"> </w:t>
            </w:r>
            <w:r w:rsidRPr="00241027">
              <w:rPr>
                <w:rFonts w:ascii="Verdana" w:eastAsia="Calibri" w:hAnsi="Verdana" w:cs="Calibri"/>
              </w:rPr>
              <w:t xml:space="preserve">a </w:t>
            </w:r>
            <w:r w:rsidRPr="00241027">
              <w:rPr>
                <w:rFonts w:ascii="Verdana" w:eastAsia="Calibri" w:hAnsi="Verdana" w:cs="Calibri"/>
                <w:spacing w:val="1"/>
              </w:rPr>
              <w:t>k</w:t>
            </w:r>
            <w:r w:rsidRPr="00241027">
              <w:rPr>
                <w:rFonts w:ascii="Verdana" w:eastAsia="Calibri" w:hAnsi="Verdana" w:cs="Calibri"/>
              </w:rPr>
              <w:t>ey</w:t>
            </w:r>
            <w:r w:rsidRPr="00241027">
              <w:rPr>
                <w:rFonts w:ascii="Verdana" w:eastAsia="Calibri" w:hAnsi="Verdana" w:cs="Calibri"/>
                <w:spacing w:val="1"/>
              </w:rPr>
              <w:t xml:space="preserve"> </w:t>
            </w:r>
            <w:r w:rsidRPr="00241027">
              <w:rPr>
                <w:rFonts w:ascii="Verdana" w:eastAsia="Calibri" w:hAnsi="Verdana" w:cs="Calibri"/>
              </w:rPr>
              <w:t>in</w:t>
            </w:r>
            <w:r w:rsidRPr="00241027">
              <w:rPr>
                <w:rFonts w:ascii="Verdana" w:eastAsia="Calibri" w:hAnsi="Verdana" w:cs="Calibri"/>
                <w:spacing w:val="-1"/>
              </w:rPr>
              <w:t>d</w:t>
            </w:r>
            <w:r w:rsidRPr="00241027">
              <w:rPr>
                <w:rFonts w:ascii="Verdana" w:eastAsia="Calibri" w:hAnsi="Verdana" w:cs="Calibri"/>
              </w:rPr>
              <w:t>ivid</w:t>
            </w:r>
            <w:r w:rsidRPr="00241027">
              <w:rPr>
                <w:rFonts w:ascii="Verdana" w:eastAsia="Calibri" w:hAnsi="Verdana" w:cs="Calibri"/>
                <w:spacing w:val="-1"/>
              </w:rPr>
              <w:t>u</w:t>
            </w:r>
            <w:r w:rsidRPr="00241027">
              <w:rPr>
                <w:rFonts w:ascii="Verdana" w:eastAsia="Calibri" w:hAnsi="Verdana" w:cs="Calibri"/>
              </w:rPr>
              <w:t>al, e</w:t>
            </w:r>
            <w:r w:rsidRPr="00241027">
              <w:rPr>
                <w:rFonts w:ascii="Verdana" w:eastAsia="Calibri" w:hAnsi="Verdana" w:cs="Calibri"/>
                <w:spacing w:val="1"/>
              </w:rPr>
              <w:t>v</w:t>
            </w:r>
            <w:r w:rsidRPr="00241027">
              <w:rPr>
                <w:rFonts w:ascii="Verdana" w:eastAsia="Calibri" w:hAnsi="Verdana" w:cs="Calibri"/>
              </w:rPr>
              <w:t xml:space="preserve">ent, </w:t>
            </w:r>
            <w:r w:rsidRPr="00241027">
              <w:rPr>
                <w:rFonts w:ascii="Verdana" w:eastAsia="Calibri" w:hAnsi="Verdana" w:cs="Calibri"/>
                <w:spacing w:val="2"/>
              </w:rPr>
              <w:t>o</w:t>
            </w:r>
            <w:r w:rsidRPr="00241027">
              <w:rPr>
                <w:rFonts w:ascii="Verdana" w:eastAsia="Calibri" w:hAnsi="Verdana" w:cs="Calibri"/>
              </w:rPr>
              <w:t>r i</w:t>
            </w:r>
            <w:r w:rsidRPr="00241027">
              <w:rPr>
                <w:rFonts w:ascii="Verdana" w:eastAsia="Calibri" w:hAnsi="Verdana" w:cs="Calibri"/>
                <w:spacing w:val="-1"/>
              </w:rPr>
              <w:t>d</w:t>
            </w:r>
            <w:r w:rsidRPr="00241027">
              <w:rPr>
                <w:rFonts w:ascii="Verdana" w:eastAsia="Calibri" w:hAnsi="Verdana" w:cs="Calibri"/>
              </w:rPr>
              <w:t>ea</w:t>
            </w:r>
            <w:r w:rsidRPr="00241027">
              <w:rPr>
                <w:rFonts w:ascii="Verdana" w:eastAsia="Calibri" w:hAnsi="Verdana" w:cs="Calibri"/>
                <w:spacing w:val="1"/>
              </w:rPr>
              <w:t xml:space="preserve"> </w:t>
            </w:r>
            <w:proofErr w:type="gramStart"/>
            <w:r w:rsidRPr="00241027">
              <w:rPr>
                <w:rFonts w:ascii="Verdana" w:eastAsia="Calibri" w:hAnsi="Verdana" w:cs="Calibri"/>
              </w:rPr>
              <w:t>is i</w:t>
            </w:r>
            <w:r w:rsidRPr="00241027">
              <w:rPr>
                <w:rFonts w:ascii="Verdana" w:eastAsia="Calibri" w:hAnsi="Verdana" w:cs="Calibri"/>
                <w:spacing w:val="-1"/>
              </w:rPr>
              <w:t>n</w:t>
            </w:r>
            <w:r w:rsidRPr="00241027">
              <w:rPr>
                <w:rFonts w:ascii="Verdana" w:eastAsia="Calibri" w:hAnsi="Verdana" w:cs="Calibri"/>
              </w:rPr>
              <w:t>tr</w:t>
            </w:r>
            <w:r w:rsidRPr="00241027">
              <w:rPr>
                <w:rFonts w:ascii="Verdana" w:eastAsia="Calibri" w:hAnsi="Verdana" w:cs="Calibri"/>
                <w:spacing w:val="1"/>
              </w:rPr>
              <w:t>o</w:t>
            </w:r>
            <w:r w:rsidRPr="00241027">
              <w:rPr>
                <w:rFonts w:ascii="Verdana" w:eastAsia="Calibri" w:hAnsi="Verdana" w:cs="Calibri"/>
                <w:spacing w:val="-1"/>
              </w:rPr>
              <w:t>du</w:t>
            </w:r>
            <w:r w:rsidRPr="00241027">
              <w:rPr>
                <w:rFonts w:ascii="Verdana" w:eastAsia="Calibri" w:hAnsi="Verdana" w:cs="Calibri"/>
              </w:rPr>
              <w:t>ced, ill</w:t>
            </w:r>
            <w:r w:rsidRPr="00241027">
              <w:rPr>
                <w:rFonts w:ascii="Verdana" w:eastAsia="Calibri" w:hAnsi="Verdana" w:cs="Calibri"/>
                <w:spacing w:val="-1"/>
              </w:rPr>
              <w:t>u</w:t>
            </w:r>
            <w:r w:rsidRPr="00241027">
              <w:rPr>
                <w:rFonts w:ascii="Verdana" w:eastAsia="Calibri" w:hAnsi="Verdana" w:cs="Calibri"/>
              </w:rPr>
              <w:t>strat</w:t>
            </w:r>
            <w:r w:rsidRPr="00241027">
              <w:rPr>
                <w:rFonts w:ascii="Verdana" w:eastAsia="Calibri" w:hAnsi="Verdana" w:cs="Calibri"/>
                <w:spacing w:val="1"/>
              </w:rPr>
              <w:t>e</w:t>
            </w:r>
            <w:r w:rsidRPr="00241027">
              <w:rPr>
                <w:rFonts w:ascii="Verdana" w:eastAsia="Calibri" w:hAnsi="Verdana" w:cs="Calibri"/>
                <w:spacing w:val="-1"/>
              </w:rPr>
              <w:t>d</w:t>
            </w:r>
            <w:r w:rsidRPr="00241027">
              <w:rPr>
                <w:rFonts w:ascii="Verdana" w:eastAsia="Calibri" w:hAnsi="Verdana" w:cs="Calibri"/>
              </w:rPr>
              <w:t>, and</w:t>
            </w:r>
            <w:r w:rsidRPr="00241027">
              <w:rPr>
                <w:rFonts w:ascii="Verdana" w:eastAsia="Calibri" w:hAnsi="Verdana" w:cs="Calibri"/>
                <w:spacing w:val="-1"/>
              </w:rPr>
              <w:t xml:space="preserve"> </w:t>
            </w:r>
            <w:r w:rsidRPr="00241027">
              <w:rPr>
                <w:rFonts w:ascii="Verdana" w:eastAsia="Calibri" w:hAnsi="Verdana" w:cs="Calibri"/>
                <w:spacing w:val="1"/>
              </w:rPr>
              <w:t>e</w:t>
            </w:r>
            <w:r w:rsidRPr="00241027">
              <w:rPr>
                <w:rFonts w:ascii="Verdana" w:eastAsia="Calibri" w:hAnsi="Verdana" w:cs="Calibri"/>
              </w:rPr>
              <w:t>la</w:t>
            </w:r>
            <w:r w:rsidRPr="00241027">
              <w:rPr>
                <w:rFonts w:ascii="Verdana" w:eastAsia="Calibri" w:hAnsi="Verdana" w:cs="Calibri"/>
                <w:spacing w:val="-1"/>
              </w:rPr>
              <w:t>b</w:t>
            </w:r>
            <w:r w:rsidRPr="00241027">
              <w:rPr>
                <w:rFonts w:ascii="Verdana" w:eastAsia="Calibri" w:hAnsi="Verdana" w:cs="Calibri"/>
                <w:spacing w:val="1"/>
              </w:rPr>
              <w:t>o</w:t>
            </w:r>
            <w:r w:rsidRPr="00241027">
              <w:rPr>
                <w:rFonts w:ascii="Verdana" w:eastAsia="Calibri" w:hAnsi="Verdana" w:cs="Calibri"/>
              </w:rPr>
              <w:t>rated in</w:t>
            </w:r>
            <w:r w:rsidRPr="00241027">
              <w:rPr>
                <w:rFonts w:ascii="Verdana" w:eastAsia="Calibri" w:hAnsi="Verdana" w:cs="Calibri"/>
                <w:spacing w:val="-1"/>
              </w:rPr>
              <w:t xml:space="preserve"> </w:t>
            </w:r>
            <w:r w:rsidRPr="00241027">
              <w:rPr>
                <w:rFonts w:ascii="Verdana" w:eastAsia="Calibri" w:hAnsi="Verdana" w:cs="Calibri"/>
              </w:rPr>
              <w:t>a</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xt</w:t>
            </w:r>
            <w:r w:rsidRPr="00241027">
              <w:rPr>
                <w:rFonts w:ascii="Verdana" w:eastAsia="Calibri" w:hAnsi="Verdana" w:cs="Calibri"/>
                <w:spacing w:val="1"/>
              </w:rPr>
              <w:t xml:space="preserve"> (</w:t>
            </w:r>
            <w:r w:rsidRPr="00241027">
              <w:rPr>
                <w:rFonts w:ascii="Verdana" w:eastAsia="Calibri" w:hAnsi="Verdana" w:cs="Calibri"/>
              </w:rPr>
              <w:t>e.</w:t>
            </w:r>
            <w:r w:rsidRPr="00241027">
              <w:rPr>
                <w:rFonts w:ascii="Verdana" w:eastAsia="Calibri" w:hAnsi="Verdana" w:cs="Calibri"/>
                <w:spacing w:val="-1"/>
              </w:rPr>
              <w:t>g</w:t>
            </w:r>
            <w:r w:rsidRPr="00241027">
              <w:rPr>
                <w:rFonts w:ascii="Verdana" w:eastAsia="Calibri" w:hAnsi="Verdana" w:cs="Calibri"/>
              </w:rPr>
              <w:t>., thro</w:t>
            </w:r>
            <w:r w:rsidRPr="00241027">
              <w:rPr>
                <w:rFonts w:ascii="Verdana" w:eastAsia="Calibri" w:hAnsi="Verdana" w:cs="Calibri"/>
                <w:spacing w:val="-1"/>
              </w:rPr>
              <w:t>ug</w:t>
            </w:r>
            <w:r w:rsidRPr="00241027">
              <w:rPr>
                <w:rFonts w:ascii="Verdana" w:eastAsia="Calibri" w:hAnsi="Verdana" w:cs="Calibri"/>
              </w:rPr>
              <w:t>h</w:t>
            </w:r>
            <w:r w:rsidRPr="00241027">
              <w:rPr>
                <w:rFonts w:ascii="Verdana" w:eastAsia="Calibri" w:hAnsi="Verdana" w:cs="Calibri"/>
                <w:spacing w:val="-1"/>
              </w:rPr>
              <w:t xml:space="preserve"> </w:t>
            </w:r>
            <w:r w:rsidRPr="00241027">
              <w:rPr>
                <w:rFonts w:ascii="Verdana" w:eastAsia="Calibri" w:hAnsi="Verdana" w:cs="Calibri"/>
                <w:spacing w:val="1"/>
              </w:rPr>
              <w:t>e</w:t>
            </w:r>
            <w:r w:rsidRPr="00241027">
              <w:rPr>
                <w:rFonts w:ascii="Verdana" w:eastAsia="Calibri" w:hAnsi="Verdana" w:cs="Calibri"/>
              </w:rPr>
              <w:t>xa</w:t>
            </w:r>
            <w:r w:rsidRPr="00241027">
              <w:rPr>
                <w:rFonts w:ascii="Verdana" w:eastAsia="Calibri" w:hAnsi="Verdana" w:cs="Calibri"/>
                <w:spacing w:val="1"/>
              </w:rPr>
              <w:t>m</w:t>
            </w:r>
            <w:r w:rsidRPr="00241027">
              <w:rPr>
                <w:rFonts w:ascii="Verdana" w:eastAsia="Calibri" w:hAnsi="Verdana" w:cs="Calibri"/>
                <w:spacing w:val="-1"/>
              </w:rPr>
              <w:t>p</w:t>
            </w:r>
            <w:r w:rsidRPr="00241027">
              <w:rPr>
                <w:rFonts w:ascii="Verdana" w:eastAsia="Calibri" w:hAnsi="Verdana" w:cs="Calibri"/>
              </w:rPr>
              <w:t xml:space="preserve">les </w:t>
            </w:r>
            <w:r w:rsidRPr="00241027">
              <w:rPr>
                <w:rFonts w:ascii="Verdana" w:eastAsia="Calibri" w:hAnsi="Verdana" w:cs="Calibri"/>
                <w:spacing w:val="1"/>
              </w:rPr>
              <w:t>o</w:t>
            </w:r>
            <w:r w:rsidRPr="00241027">
              <w:rPr>
                <w:rFonts w:ascii="Verdana" w:eastAsia="Calibri" w:hAnsi="Verdana" w:cs="Calibri"/>
              </w:rPr>
              <w:t>r a</w:t>
            </w:r>
            <w:r w:rsidRPr="00241027">
              <w:rPr>
                <w:rFonts w:ascii="Verdana" w:eastAsia="Calibri" w:hAnsi="Verdana" w:cs="Calibri"/>
                <w:spacing w:val="-1"/>
              </w:rPr>
              <w:t>n</w:t>
            </w:r>
            <w:r w:rsidRPr="00241027">
              <w:rPr>
                <w:rFonts w:ascii="Verdana" w:eastAsia="Calibri" w:hAnsi="Verdana" w:cs="Calibri"/>
              </w:rPr>
              <w:t>ecd</w:t>
            </w:r>
            <w:r w:rsidRPr="00241027">
              <w:rPr>
                <w:rFonts w:ascii="Verdana" w:eastAsia="Calibri" w:hAnsi="Verdana" w:cs="Calibri"/>
                <w:spacing w:val="1"/>
              </w:rPr>
              <w:t>o</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s)</w:t>
            </w:r>
            <w:proofErr w:type="gramEnd"/>
            <w:r w:rsidRPr="00241027">
              <w:rPr>
                <w:rFonts w:ascii="Verdana" w:eastAsia="Calibri" w:hAnsi="Verdana" w:cs="Calibri"/>
              </w:rPr>
              <w:t>.</w:t>
            </w:r>
          </w:p>
        </w:tc>
        <w:tc>
          <w:tcPr>
            <w:tcW w:w="145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41027" w:rsidRPr="00241027" w:rsidRDefault="00241027" w:rsidP="00241027">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w:t>
            </w:r>
            <w:r w:rsidRPr="00241027">
              <w:rPr>
                <w:rFonts w:ascii="Verdana" w:eastAsia="Calibri" w:hAnsi="Verdana" w:cs="Calibri"/>
                <w:spacing w:val="-1"/>
              </w:rPr>
              <w:t>I</w:t>
            </w:r>
            <w:r w:rsidRPr="00241027">
              <w:rPr>
                <w:rFonts w:ascii="Verdana" w:eastAsia="Calibri" w:hAnsi="Verdana" w:cs="Calibri"/>
              </w:rPr>
              <w:t>.1.</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.3a</w:t>
            </w:r>
          </w:p>
          <w:p w:rsidR="00241027" w:rsidRPr="00241027" w:rsidRDefault="00241027" w:rsidP="00241027">
            <w:pPr>
              <w:rPr>
                <w:rFonts w:ascii="Verdana" w:eastAsia="Calibri" w:hAnsi="Verdana" w:cs="Calibri"/>
                <w:spacing w:val="1"/>
              </w:rPr>
            </w:pPr>
            <w:r w:rsidRPr="00241027">
              <w:rPr>
                <w:rFonts w:ascii="Verdana" w:eastAsia="Calibri" w:hAnsi="Verdana" w:cs="Calibri"/>
              </w:rPr>
              <w:t>I</w:t>
            </w:r>
            <w:r w:rsidRPr="00241027">
              <w:rPr>
                <w:rFonts w:ascii="Verdana" w:eastAsia="Calibri" w:hAnsi="Verdana" w:cs="Calibri"/>
                <w:spacing w:val="-1"/>
              </w:rPr>
              <w:t>d</w:t>
            </w:r>
            <w:r w:rsidRPr="00241027">
              <w:rPr>
                <w:rFonts w:ascii="Verdana" w:eastAsia="Calibri" w:hAnsi="Verdana" w:cs="Calibri"/>
              </w:rPr>
              <w:t>entify</w:t>
            </w:r>
            <w:r w:rsidRPr="00241027">
              <w:rPr>
                <w:rFonts w:ascii="Verdana" w:eastAsia="Calibri" w:hAnsi="Verdana" w:cs="Calibri"/>
                <w:spacing w:val="1"/>
              </w:rPr>
              <w:t xml:space="preserve"> </w:t>
            </w:r>
            <w:r w:rsidRPr="00241027">
              <w:rPr>
                <w:rFonts w:ascii="Verdana" w:eastAsia="Calibri" w:hAnsi="Verdana" w:cs="Calibri"/>
              </w:rPr>
              <w:t>k</w:t>
            </w:r>
            <w:r w:rsidRPr="00241027">
              <w:rPr>
                <w:rFonts w:ascii="Verdana" w:eastAsia="Calibri" w:hAnsi="Verdana" w:cs="Calibri"/>
                <w:spacing w:val="1"/>
              </w:rPr>
              <w:t>e</w:t>
            </w:r>
            <w:r w:rsidRPr="00241027">
              <w:rPr>
                <w:rFonts w:ascii="Verdana" w:eastAsia="Calibri" w:hAnsi="Verdana" w:cs="Calibri"/>
              </w:rPr>
              <w:t>y</w:t>
            </w:r>
            <w:r w:rsidRPr="00241027">
              <w:rPr>
                <w:rFonts w:ascii="Verdana" w:eastAsia="Calibri" w:hAnsi="Verdana" w:cs="Calibri"/>
                <w:spacing w:val="1"/>
              </w:rPr>
              <w:t xml:space="preserve"> </w:t>
            </w:r>
            <w:r w:rsidRPr="00241027">
              <w:rPr>
                <w:rFonts w:ascii="Verdana" w:eastAsia="Calibri" w:hAnsi="Verdana" w:cs="Calibri"/>
              </w:rPr>
              <w:t>in</w:t>
            </w:r>
            <w:r w:rsidRPr="00241027">
              <w:rPr>
                <w:rFonts w:ascii="Verdana" w:eastAsia="Calibri" w:hAnsi="Verdana" w:cs="Calibri"/>
                <w:spacing w:val="-1"/>
              </w:rPr>
              <w:t>d</w:t>
            </w:r>
            <w:r w:rsidRPr="00241027">
              <w:rPr>
                <w:rFonts w:ascii="Verdana" w:eastAsia="Calibri" w:hAnsi="Verdana" w:cs="Calibri"/>
              </w:rPr>
              <w:t>ivid</w:t>
            </w:r>
            <w:r w:rsidRPr="00241027">
              <w:rPr>
                <w:rFonts w:ascii="Verdana" w:eastAsia="Calibri" w:hAnsi="Verdana" w:cs="Calibri"/>
                <w:spacing w:val="-1"/>
              </w:rPr>
              <w:t>u</w:t>
            </w:r>
            <w:r w:rsidRPr="00241027">
              <w:rPr>
                <w:rFonts w:ascii="Verdana" w:eastAsia="Calibri" w:hAnsi="Verdana" w:cs="Calibri"/>
              </w:rPr>
              <w:t>als, e</w:t>
            </w:r>
            <w:r w:rsidRPr="00241027">
              <w:rPr>
                <w:rFonts w:ascii="Verdana" w:eastAsia="Calibri" w:hAnsi="Verdana" w:cs="Calibri"/>
                <w:spacing w:val="1"/>
              </w:rPr>
              <w:t>v</w:t>
            </w:r>
            <w:r w:rsidRPr="00241027">
              <w:rPr>
                <w:rFonts w:ascii="Verdana" w:eastAsia="Calibri" w:hAnsi="Verdana" w:cs="Calibri"/>
              </w:rPr>
              <w:t>ents</w:t>
            </w:r>
            <w:r w:rsidRPr="00241027">
              <w:rPr>
                <w:rFonts w:ascii="Verdana" w:eastAsia="Calibri" w:hAnsi="Verdana" w:cs="Calibri"/>
                <w:spacing w:val="1"/>
              </w:rPr>
              <w:t xml:space="preserve"> o</w:t>
            </w:r>
            <w:r w:rsidRPr="00241027">
              <w:rPr>
                <w:rFonts w:ascii="Verdana" w:eastAsia="Calibri" w:hAnsi="Verdana" w:cs="Calibri"/>
              </w:rPr>
              <w:t>r i</w:t>
            </w:r>
            <w:r w:rsidRPr="00241027">
              <w:rPr>
                <w:rFonts w:ascii="Verdana" w:eastAsia="Calibri" w:hAnsi="Verdana" w:cs="Calibri"/>
                <w:spacing w:val="-1"/>
              </w:rPr>
              <w:t>d</w:t>
            </w:r>
            <w:r w:rsidRPr="00241027">
              <w:rPr>
                <w:rFonts w:ascii="Verdana" w:eastAsia="Calibri" w:hAnsi="Verdana" w:cs="Calibri"/>
              </w:rPr>
              <w:t>eas</w:t>
            </w:r>
            <w:r w:rsidRPr="00241027">
              <w:rPr>
                <w:rFonts w:ascii="Verdana" w:eastAsia="Calibri" w:hAnsi="Verdana" w:cs="Calibri"/>
                <w:spacing w:val="1"/>
              </w:rPr>
              <w:t xml:space="preserve"> </w:t>
            </w:r>
            <w:r w:rsidRPr="00241027">
              <w:rPr>
                <w:rFonts w:ascii="Verdana" w:eastAsia="Calibri" w:hAnsi="Verdana" w:cs="Calibri"/>
              </w:rPr>
              <w:t>in</w:t>
            </w:r>
            <w:r w:rsidRPr="00241027">
              <w:rPr>
                <w:rFonts w:ascii="Verdana" w:eastAsia="Calibri" w:hAnsi="Verdana" w:cs="Calibri"/>
                <w:spacing w:val="-1"/>
              </w:rPr>
              <w:t xml:space="preserve"> </w:t>
            </w:r>
            <w:r w:rsidRPr="00241027">
              <w:rPr>
                <w:rFonts w:ascii="Verdana" w:eastAsia="Calibri" w:hAnsi="Verdana" w:cs="Calibri"/>
              </w:rPr>
              <w:t>a</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rPr>
              <w: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41027" w:rsidRPr="00241027" w:rsidRDefault="00241027" w:rsidP="00241027">
            <w:pPr>
              <w:pStyle w:val="ListParagraph"/>
              <w:rPr>
                <w:rFonts w:ascii="Verdana" w:hAnsi="Verdana"/>
              </w:rPr>
            </w:pPr>
            <w:r w:rsidRPr="00241027">
              <w:rPr>
                <w:rFonts w:ascii="Verdana" w:hAnsi="Verdana"/>
              </w:rPr>
              <w:t>Identify important people, events or ideas in the text.</w:t>
            </w:r>
          </w:p>
          <w:p w:rsidR="00241027" w:rsidRPr="00241027" w:rsidRDefault="00241027" w:rsidP="00241027">
            <w:pPr>
              <w:pStyle w:val="ListParagraph"/>
              <w:rPr>
                <w:rFonts w:ascii="Verdana" w:hAnsi="Verdana"/>
              </w:rPr>
            </w:pPr>
            <w:r w:rsidRPr="00241027">
              <w:rPr>
                <w:rFonts w:ascii="Verdana" w:hAnsi="Verdana"/>
              </w:rPr>
              <w:t>Identify a description of an event or individual in a text.</w:t>
            </w:r>
          </w:p>
        </w:tc>
      </w:tr>
      <w:tr w:rsidR="00241027" w:rsidRPr="00241027" w:rsidTr="00241027">
        <w:trPr>
          <w:cantSplit/>
        </w:trPr>
        <w:tc>
          <w:tcPr>
            <w:tcW w:w="1631" w:type="pct"/>
            <w:tcBorders>
              <w:top w:val="nil"/>
              <w:left w:val="single" w:sz="4" w:space="0" w:color="auto"/>
              <w:bottom w:val="nil"/>
              <w:right w:val="single" w:sz="4" w:space="0" w:color="auto"/>
            </w:tcBorders>
          </w:tcPr>
          <w:p w:rsidR="00241027" w:rsidRPr="00241027" w:rsidRDefault="00241027" w:rsidP="00241027">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41027" w:rsidRPr="00241027" w:rsidRDefault="00241027" w:rsidP="00241027">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w:t>
            </w:r>
            <w:r w:rsidRPr="00241027">
              <w:rPr>
                <w:rFonts w:ascii="Verdana" w:eastAsia="Calibri" w:hAnsi="Verdana" w:cs="Calibri"/>
                <w:spacing w:val="-1"/>
              </w:rPr>
              <w:t>I</w:t>
            </w:r>
            <w:r w:rsidRPr="00241027">
              <w:rPr>
                <w:rFonts w:ascii="Verdana" w:eastAsia="Calibri" w:hAnsi="Verdana" w:cs="Calibri"/>
              </w:rPr>
              <w:t>.1.</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.3b</w:t>
            </w:r>
          </w:p>
          <w:p w:rsidR="00241027" w:rsidRPr="00241027" w:rsidRDefault="00241027" w:rsidP="00241027">
            <w:pPr>
              <w:rPr>
                <w:rFonts w:ascii="Verdana" w:eastAsia="Calibri" w:hAnsi="Verdana" w:cs="Calibri"/>
                <w:spacing w:val="1"/>
              </w:rPr>
            </w:pPr>
            <w:r w:rsidRPr="00241027">
              <w:rPr>
                <w:rFonts w:ascii="Verdana" w:eastAsia="Calibri" w:hAnsi="Verdana" w:cs="Calibri"/>
                <w:spacing w:val="1"/>
              </w:rPr>
              <w:t>D</w:t>
            </w:r>
            <w:r w:rsidRPr="00241027">
              <w:rPr>
                <w:rFonts w:ascii="Verdana" w:eastAsia="Calibri" w:hAnsi="Verdana" w:cs="Calibri"/>
              </w:rPr>
              <w:t>e</w:t>
            </w:r>
            <w:r w:rsidRPr="00241027">
              <w:rPr>
                <w:rFonts w:ascii="Verdana" w:eastAsia="Calibri" w:hAnsi="Verdana" w:cs="Calibri"/>
                <w:spacing w:val="1"/>
              </w:rPr>
              <w:t>t</w:t>
            </w:r>
            <w:r w:rsidRPr="00241027">
              <w:rPr>
                <w:rFonts w:ascii="Verdana" w:eastAsia="Calibri" w:hAnsi="Verdana" w:cs="Calibri"/>
              </w:rPr>
              <w:t>er</w:t>
            </w:r>
            <w:r w:rsidRPr="00241027">
              <w:rPr>
                <w:rFonts w:ascii="Verdana" w:eastAsia="Calibri" w:hAnsi="Verdana" w:cs="Calibri"/>
                <w:spacing w:val="1"/>
              </w:rPr>
              <w:t>m</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spacing w:val="-1"/>
              </w:rPr>
              <w:t>h</w:t>
            </w:r>
            <w:r w:rsidRPr="00241027">
              <w:rPr>
                <w:rFonts w:ascii="Verdana" w:eastAsia="Calibri" w:hAnsi="Verdana" w:cs="Calibri"/>
                <w:spacing w:val="1"/>
              </w:rPr>
              <w:t>o</w:t>
            </w:r>
            <w:r w:rsidRPr="00241027">
              <w:rPr>
                <w:rFonts w:ascii="Verdana" w:eastAsia="Calibri" w:hAnsi="Verdana" w:cs="Calibri"/>
              </w:rPr>
              <w:t xml:space="preserve">w </w:t>
            </w:r>
            <w:r w:rsidRPr="00241027">
              <w:rPr>
                <w:rFonts w:ascii="Verdana" w:eastAsia="Calibri" w:hAnsi="Verdana" w:cs="Calibri"/>
                <w:spacing w:val="1"/>
              </w:rPr>
              <w:t>k</w:t>
            </w:r>
            <w:r w:rsidRPr="00241027">
              <w:rPr>
                <w:rFonts w:ascii="Verdana" w:eastAsia="Calibri" w:hAnsi="Verdana" w:cs="Calibri"/>
              </w:rPr>
              <w:t>ey</w:t>
            </w:r>
            <w:r w:rsidRPr="00241027">
              <w:rPr>
                <w:rFonts w:ascii="Verdana" w:eastAsia="Calibri" w:hAnsi="Verdana" w:cs="Calibri"/>
                <w:spacing w:val="1"/>
              </w:rPr>
              <w:t xml:space="preserve"> </w:t>
            </w:r>
            <w:r w:rsidRPr="00241027">
              <w:rPr>
                <w:rFonts w:ascii="Verdana" w:eastAsia="Calibri" w:hAnsi="Verdana" w:cs="Calibri"/>
              </w:rPr>
              <w:t>in</w:t>
            </w:r>
            <w:r w:rsidRPr="00241027">
              <w:rPr>
                <w:rFonts w:ascii="Verdana" w:eastAsia="Calibri" w:hAnsi="Verdana" w:cs="Calibri"/>
                <w:spacing w:val="-1"/>
              </w:rPr>
              <w:t>d</w:t>
            </w:r>
            <w:r w:rsidRPr="00241027">
              <w:rPr>
                <w:rFonts w:ascii="Verdana" w:eastAsia="Calibri" w:hAnsi="Verdana" w:cs="Calibri"/>
              </w:rPr>
              <w:t>ivid</w:t>
            </w:r>
            <w:r w:rsidRPr="00241027">
              <w:rPr>
                <w:rFonts w:ascii="Verdana" w:eastAsia="Calibri" w:hAnsi="Verdana" w:cs="Calibri"/>
                <w:spacing w:val="-1"/>
              </w:rPr>
              <w:t>u</w:t>
            </w:r>
            <w:r w:rsidRPr="00241027">
              <w:rPr>
                <w:rFonts w:ascii="Verdana" w:eastAsia="Calibri" w:hAnsi="Verdana" w:cs="Calibri"/>
              </w:rPr>
              <w:t>als, e</w:t>
            </w:r>
            <w:r w:rsidRPr="00241027">
              <w:rPr>
                <w:rFonts w:ascii="Verdana" w:eastAsia="Calibri" w:hAnsi="Verdana" w:cs="Calibri"/>
                <w:spacing w:val="1"/>
              </w:rPr>
              <w:t>v</w:t>
            </w:r>
            <w:r w:rsidRPr="00241027">
              <w:rPr>
                <w:rFonts w:ascii="Verdana" w:eastAsia="Calibri" w:hAnsi="Verdana" w:cs="Calibri"/>
              </w:rPr>
              <w:t>ents</w:t>
            </w:r>
            <w:r w:rsidRPr="00241027">
              <w:rPr>
                <w:rFonts w:ascii="Verdana" w:eastAsia="Calibri" w:hAnsi="Verdana" w:cs="Calibri"/>
                <w:spacing w:val="1"/>
              </w:rPr>
              <w:t xml:space="preserve"> o</w:t>
            </w:r>
            <w:r w:rsidRPr="00241027">
              <w:rPr>
                <w:rFonts w:ascii="Verdana" w:eastAsia="Calibri" w:hAnsi="Verdana" w:cs="Calibri"/>
              </w:rPr>
              <w:t>r i</w:t>
            </w:r>
            <w:r w:rsidRPr="00241027">
              <w:rPr>
                <w:rFonts w:ascii="Verdana" w:eastAsia="Calibri" w:hAnsi="Verdana" w:cs="Calibri"/>
                <w:spacing w:val="-1"/>
              </w:rPr>
              <w:t>d</w:t>
            </w:r>
            <w:r w:rsidRPr="00241027">
              <w:rPr>
                <w:rFonts w:ascii="Verdana" w:eastAsia="Calibri" w:hAnsi="Verdana" w:cs="Calibri"/>
              </w:rPr>
              <w:t>eas</w:t>
            </w:r>
            <w:r w:rsidRPr="00241027">
              <w:rPr>
                <w:rFonts w:ascii="Verdana" w:eastAsia="Calibri" w:hAnsi="Verdana" w:cs="Calibri"/>
                <w:spacing w:val="1"/>
              </w:rPr>
              <w:t xml:space="preserve"> </w:t>
            </w:r>
            <w:proofErr w:type="gramStart"/>
            <w:r w:rsidRPr="00241027">
              <w:rPr>
                <w:rFonts w:ascii="Verdana" w:eastAsia="Calibri" w:hAnsi="Verdana" w:cs="Calibri"/>
              </w:rPr>
              <w:t>are intr</w:t>
            </w:r>
            <w:r w:rsidRPr="00241027">
              <w:rPr>
                <w:rFonts w:ascii="Verdana" w:eastAsia="Calibri" w:hAnsi="Verdana" w:cs="Calibri"/>
                <w:spacing w:val="1"/>
              </w:rPr>
              <w:t>o</w:t>
            </w:r>
            <w:r w:rsidRPr="00241027">
              <w:rPr>
                <w:rFonts w:ascii="Verdana" w:eastAsia="Calibri" w:hAnsi="Verdana" w:cs="Calibri"/>
                <w:spacing w:val="-1"/>
              </w:rPr>
              <w:t>du</w:t>
            </w:r>
            <w:r w:rsidRPr="00241027">
              <w:rPr>
                <w:rFonts w:ascii="Verdana" w:eastAsia="Calibri" w:hAnsi="Verdana" w:cs="Calibri"/>
              </w:rPr>
              <w:t>ced</w:t>
            </w:r>
            <w:proofErr w:type="gramEnd"/>
            <w:r w:rsidRPr="00241027">
              <w:rPr>
                <w:rFonts w:ascii="Verdana" w:eastAsia="Calibri" w:hAnsi="Verdana" w:cs="Calibri"/>
              </w:rPr>
              <w:t xml:space="preserve"> in a</w:t>
            </w:r>
            <w:r w:rsidRPr="00241027">
              <w:rPr>
                <w:rFonts w:ascii="Verdana" w:eastAsia="Calibri" w:hAnsi="Verdana" w:cs="Calibri"/>
                <w:spacing w:val="1"/>
              </w:rPr>
              <w:t xml:space="preserve"> </w:t>
            </w:r>
            <w:r w:rsidRPr="00241027">
              <w:rPr>
                <w:rFonts w:ascii="Verdana" w:eastAsia="Calibri" w:hAnsi="Verdana" w:cs="Calibri"/>
              </w:rPr>
              <w:t>t</w:t>
            </w:r>
            <w:r w:rsidRPr="00241027">
              <w:rPr>
                <w:rFonts w:ascii="Verdana" w:eastAsia="Calibri" w:hAnsi="Verdana" w:cs="Calibri"/>
                <w:spacing w:val="1"/>
              </w:rPr>
              <w:t>e</w:t>
            </w:r>
            <w:r w:rsidRPr="00241027">
              <w:rPr>
                <w:rFonts w:ascii="Verdana" w:eastAsia="Calibri" w:hAnsi="Verdana" w:cs="Calibri"/>
              </w:rPr>
              <w:t>x</w:t>
            </w:r>
            <w:r w:rsidRPr="00241027">
              <w:rPr>
                <w:rFonts w:ascii="Verdana" w:eastAsia="Calibri" w:hAnsi="Verdana" w:cs="Calibri"/>
                <w:spacing w:val="1"/>
              </w:rPr>
              <w:t>t</w:t>
            </w:r>
            <w:r w:rsidRPr="00241027">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41027" w:rsidRPr="00241027" w:rsidRDefault="00241027" w:rsidP="00241027">
            <w:pPr>
              <w:pStyle w:val="ListParagraph"/>
              <w:rPr>
                <w:rFonts w:ascii="Verdana" w:hAnsi="Verdana"/>
              </w:rPr>
            </w:pPr>
            <w:r w:rsidRPr="00241027">
              <w:rPr>
                <w:rFonts w:ascii="Verdana" w:hAnsi="Verdana"/>
              </w:rPr>
              <w:t>Identify text that introduces important people, events or ideas in the text.</w:t>
            </w:r>
          </w:p>
          <w:p w:rsidR="00241027" w:rsidRPr="00241027" w:rsidRDefault="00241027" w:rsidP="00241027">
            <w:pPr>
              <w:pStyle w:val="ListParagraph"/>
              <w:rPr>
                <w:rFonts w:ascii="Verdana" w:hAnsi="Verdana"/>
              </w:rPr>
            </w:pPr>
            <w:r w:rsidRPr="00241027">
              <w:rPr>
                <w:rFonts w:ascii="Verdana" w:hAnsi="Verdana"/>
              </w:rPr>
              <w:t>Identify text that provides descriptions of an event or individual in a text.</w:t>
            </w:r>
          </w:p>
          <w:p w:rsidR="00241027" w:rsidRPr="00241027" w:rsidRDefault="00241027" w:rsidP="00241027">
            <w:pPr>
              <w:pStyle w:val="ListParagraph"/>
              <w:rPr>
                <w:rFonts w:ascii="Verdana" w:hAnsi="Verdana"/>
              </w:rPr>
            </w:pPr>
            <w:r w:rsidRPr="00241027">
              <w:rPr>
                <w:rFonts w:ascii="Verdana" w:hAnsi="Verdana"/>
              </w:rPr>
              <w:t xml:space="preserve">Create a timeline of how one individual or idea </w:t>
            </w:r>
            <w:proofErr w:type="gramStart"/>
            <w:r w:rsidRPr="00241027">
              <w:rPr>
                <w:rFonts w:ascii="Verdana" w:hAnsi="Verdana"/>
              </w:rPr>
              <w:t>is developed</w:t>
            </w:r>
            <w:proofErr w:type="gramEnd"/>
            <w:r w:rsidRPr="00241027">
              <w:rPr>
                <w:rFonts w:ascii="Verdana" w:hAnsi="Verdana"/>
              </w:rPr>
              <w:t xml:space="preserve"> in text selection.</w:t>
            </w:r>
          </w:p>
        </w:tc>
      </w:tr>
      <w:tr w:rsidR="00241027" w:rsidRPr="00241027" w:rsidTr="00241027">
        <w:trPr>
          <w:cantSplit/>
        </w:trPr>
        <w:tc>
          <w:tcPr>
            <w:tcW w:w="1631" w:type="pct"/>
            <w:tcBorders>
              <w:top w:val="nil"/>
              <w:left w:val="single" w:sz="4" w:space="0" w:color="auto"/>
              <w:bottom w:val="nil"/>
              <w:right w:val="single" w:sz="4" w:space="0" w:color="auto"/>
            </w:tcBorders>
          </w:tcPr>
          <w:p w:rsidR="00241027" w:rsidRPr="00241027" w:rsidRDefault="00241027" w:rsidP="00241027">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41027" w:rsidRPr="00241027" w:rsidRDefault="00241027" w:rsidP="00241027">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w:t>
            </w:r>
            <w:r w:rsidRPr="00241027">
              <w:rPr>
                <w:rFonts w:ascii="Verdana" w:eastAsia="Calibri" w:hAnsi="Verdana" w:cs="Calibri"/>
                <w:spacing w:val="-1"/>
              </w:rPr>
              <w:t>I</w:t>
            </w:r>
            <w:r w:rsidRPr="00241027">
              <w:rPr>
                <w:rFonts w:ascii="Verdana" w:eastAsia="Calibri" w:hAnsi="Verdana" w:cs="Calibri"/>
              </w:rPr>
              <w:t>.1.</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.3c</w:t>
            </w:r>
          </w:p>
          <w:p w:rsidR="00241027" w:rsidRPr="00241027" w:rsidRDefault="00241027" w:rsidP="00241027">
            <w:pPr>
              <w:rPr>
                <w:rFonts w:ascii="Verdana" w:eastAsia="Calibri" w:hAnsi="Verdana" w:cs="Calibri"/>
                <w:spacing w:val="1"/>
              </w:rPr>
            </w:pPr>
            <w:r w:rsidRPr="00241027">
              <w:rPr>
                <w:rFonts w:ascii="Verdana" w:eastAsia="Calibri" w:hAnsi="Verdana" w:cs="Calibri"/>
                <w:spacing w:val="1"/>
              </w:rPr>
              <w:t>D</w:t>
            </w:r>
            <w:r w:rsidRPr="00241027">
              <w:rPr>
                <w:rFonts w:ascii="Verdana" w:eastAsia="Calibri" w:hAnsi="Verdana" w:cs="Calibri"/>
              </w:rPr>
              <w:t>e</w:t>
            </w:r>
            <w:r w:rsidRPr="00241027">
              <w:rPr>
                <w:rFonts w:ascii="Verdana" w:eastAsia="Calibri" w:hAnsi="Verdana" w:cs="Calibri"/>
                <w:spacing w:val="1"/>
              </w:rPr>
              <w:t>t</w:t>
            </w:r>
            <w:r w:rsidRPr="00241027">
              <w:rPr>
                <w:rFonts w:ascii="Verdana" w:eastAsia="Calibri" w:hAnsi="Verdana" w:cs="Calibri"/>
              </w:rPr>
              <w:t>er</w:t>
            </w:r>
            <w:r w:rsidRPr="00241027">
              <w:rPr>
                <w:rFonts w:ascii="Verdana" w:eastAsia="Calibri" w:hAnsi="Verdana" w:cs="Calibri"/>
                <w:spacing w:val="1"/>
              </w:rPr>
              <w:t>m</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spacing w:val="-1"/>
              </w:rPr>
              <w:t>h</w:t>
            </w:r>
            <w:r w:rsidRPr="00241027">
              <w:rPr>
                <w:rFonts w:ascii="Verdana" w:eastAsia="Calibri" w:hAnsi="Verdana" w:cs="Calibri"/>
                <w:spacing w:val="1"/>
              </w:rPr>
              <w:t>o</w:t>
            </w:r>
            <w:r w:rsidRPr="00241027">
              <w:rPr>
                <w:rFonts w:ascii="Verdana" w:eastAsia="Calibri" w:hAnsi="Verdana" w:cs="Calibri"/>
              </w:rPr>
              <w:t xml:space="preserve">w </w:t>
            </w:r>
            <w:r w:rsidRPr="00241027">
              <w:rPr>
                <w:rFonts w:ascii="Verdana" w:eastAsia="Calibri" w:hAnsi="Verdana" w:cs="Calibri"/>
                <w:spacing w:val="1"/>
              </w:rPr>
              <w:t>k</w:t>
            </w:r>
            <w:r w:rsidRPr="00241027">
              <w:rPr>
                <w:rFonts w:ascii="Verdana" w:eastAsia="Calibri" w:hAnsi="Verdana" w:cs="Calibri"/>
              </w:rPr>
              <w:t>ey</w:t>
            </w:r>
            <w:r w:rsidRPr="00241027">
              <w:rPr>
                <w:rFonts w:ascii="Verdana" w:eastAsia="Calibri" w:hAnsi="Verdana" w:cs="Calibri"/>
                <w:spacing w:val="1"/>
              </w:rPr>
              <w:t xml:space="preserve"> </w:t>
            </w:r>
            <w:r w:rsidRPr="00241027">
              <w:rPr>
                <w:rFonts w:ascii="Verdana" w:eastAsia="Calibri" w:hAnsi="Verdana" w:cs="Calibri"/>
              </w:rPr>
              <w:t>in</w:t>
            </w:r>
            <w:r w:rsidRPr="00241027">
              <w:rPr>
                <w:rFonts w:ascii="Verdana" w:eastAsia="Calibri" w:hAnsi="Verdana" w:cs="Calibri"/>
                <w:spacing w:val="-1"/>
              </w:rPr>
              <w:t>d</w:t>
            </w:r>
            <w:r w:rsidRPr="00241027">
              <w:rPr>
                <w:rFonts w:ascii="Verdana" w:eastAsia="Calibri" w:hAnsi="Verdana" w:cs="Calibri"/>
              </w:rPr>
              <w:t>ivid</w:t>
            </w:r>
            <w:r w:rsidRPr="00241027">
              <w:rPr>
                <w:rFonts w:ascii="Verdana" w:eastAsia="Calibri" w:hAnsi="Verdana" w:cs="Calibri"/>
                <w:spacing w:val="-1"/>
              </w:rPr>
              <w:t>u</w:t>
            </w:r>
            <w:r w:rsidRPr="00241027">
              <w:rPr>
                <w:rFonts w:ascii="Verdana" w:eastAsia="Calibri" w:hAnsi="Verdana" w:cs="Calibri"/>
              </w:rPr>
              <w:t>als, e</w:t>
            </w:r>
            <w:r w:rsidRPr="00241027">
              <w:rPr>
                <w:rFonts w:ascii="Verdana" w:eastAsia="Calibri" w:hAnsi="Verdana" w:cs="Calibri"/>
                <w:spacing w:val="1"/>
              </w:rPr>
              <w:t>v</w:t>
            </w:r>
            <w:r w:rsidRPr="00241027">
              <w:rPr>
                <w:rFonts w:ascii="Verdana" w:eastAsia="Calibri" w:hAnsi="Verdana" w:cs="Calibri"/>
              </w:rPr>
              <w:t>ents</w:t>
            </w:r>
            <w:r w:rsidRPr="00241027">
              <w:rPr>
                <w:rFonts w:ascii="Verdana" w:eastAsia="Calibri" w:hAnsi="Verdana" w:cs="Calibri"/>
                <w:spacing w:val="1"/>
              </w:rPr>
              <w:t xml:space="preserve"> o</w:t>
            </w:r>
            <w:r w:rsidRPr="00241027">
              <w:rPr>
                <w:rFonts w:ascii="Verdana" w:eastAsia="Calibri" w:hAnsi="Verdana" w:cs="Calibri"/>
              </w:rPr>
              <w:t>r i</w:t>
            </w:r>
            <w:r w:rsidRPr="00241027">
              <w:rPr>
                <w:rFonts w:ascii="Verdana" w:eastAsia="Calibri" w:hAnsi="Verdana" w:cs="Calibri"/>
                <w:spacing w:val="-1"/>
              </w:rPr>
              <w:t>d</w:t>
            </w:r>
            <w:r w:rsidRPr="00241027">
              <w:rPr>
                <w:rFonts w:ascii="Verdana" w:eastAsia="Calibri" w:hAnsi="Verdana" w:cs="Calibri"/>
              </w:rPr>
              <w:t>eas</w:t>
            </w:r>
            <w:r w:rsidRPr="00241027">
              <w:rPr>
                <w:rFonts w:ascii="Verdana" w:eastAsia="Calibri" w:hAnsi="Verdana" w:cs="Calibri"/>
                <w:spacing w:val="1"/>
              </w:rPr>
              <w:t xml:space="preserve"> </w:t>
            </w:r>
            <w:proofErr w:type="gramStart"/>
            <w:r w:rsidRPr="00241027">
              <w:rPr>
                <w:rFonts w:ascii="Verdana" w:eastAsia="Calibri" w:hAnsi="Verdana" w:cs="Calibri"/>
              </w:rPr>
              <w:t>are ill</w:t>
            </w:r>
            <w:r w:rsidRPr="00241027">
              <w:rPr>
                <w:rFonts w:ascii="Verdana" w:eastAsia="Calibri" w:hAnsi="Verdana" w:cs="Calibri"/>
                <w:spacing w:val="-1"/>
              </w:rPr>
              <w:t>u</w:t>
            </w:r>
            <w:r w:rsidRPr="00241027">
              <w:rPr>
                <w:rFonts w:ascii="Verdana" w:eastAsia="Calibri" w:hAnsi="Verdana" w:cs="Calibri"/>
              </w:rPr>
              <w:t>strat</w:t>
            </w:r>
            <w:r w:rsidRPr="00241027">
              <w:rPr>
                <w:rFonts w:ascii="Verdana" w:eastAsia="Calibri" w:hAnsi="Verdana" w:cs="Calibri"/>
                <w:spacing w:val="1"/>
              </w:rPr>
              <w:t>e</w:t>
            </w:r>
            <w:r w:rsidRPr="00241027">
              <w:rPr>
                <w:rFonts w:ascii="Verdana" w:eastAsia="Calibri" w:hAnsi="Verdana" w:cs="Calibri"/>
              </w:rPr>
              <w:t>d</w:t>
            </w:r>
            <w:proofErr w:type="gramEnd"/>
            <w:r w:rsidRPr="00241027">
              <w:rPr>
                <w:rFonts w:ascii="Verdana" w:eastAsia="Calibri" w:hAnsi="Verdana" w:cs="Calibri"/>
                <w:spacing w:val="-1"/>
              </w:rPr>
              <w:t xml:space="preserve"> </w:t>
            </w:r>
            <w:r w:rsidRPr="00241027">
              <w:rPr>
                <w:rFonts w:ascii="Verdana" w:eastAsia="Calibri" w:hAnsi="Verdana" w:cs="Calibri"/>
              </w:rPr>
              <w:t>in a te</w:t>
            </w:r>
            <w:r w:rsidRPr="00241027">
              <w:rPr>
                <w:rFonts w:ascii="Verdana" w:eastAsia="Calibri" w:hAnsi="Verdana" w:cs="Calibri"/>
                <w:spacing w:val="1"/>
              </w:rPr>
              <w:t>x</w:t>
            </w:r>
            <w:r w:rsidRPr="00241027">
              <w:rPr>
                <w:rFonts w:ascii="Verdana" w:eastAsia="Calibri" w:hAnsi="Verdana" w:cs="Calibri"/>
              </w:rPr>
              <w:t>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41027" w:rsidRPr="00241027" w:rsidRDefault="00241027" w:rsidP="00241027">
            <w:pPr>
              <w:pStyle w:val="ListParagraph"/>
              <w:rPr>
                <w:rFonts w:ascii="Verdana" w:hAnsi="Verdana"/>
              </w:rPr>
            </w:pPr>
            <w:r w:rsidRPr="00241027">
              <w:rPr>
                <w:rFonts w:ascii="Verdana" w:hAnsi="Verdana"/>
              </w:rPr>
              <w:t>I</w:t>
            </w:r>
            <w:r w:rsidRPr="00241027">
              <w:rPr>
                <w:rFonts w:ascii="Verdana" w:hAnsi="Verdana"/>
                <w:spacing w:val="-1"/>
              </w:rPr>
              <w:t>d</w:t>
            </w:r>
            <w:r w:rsidRPr="00241027">
              <w:rPr>
                <w:rFonts w:ascii="Verdana" w:hAnsi="Verdana"/>
              </w:rPr>
              <w:t>entify</w:t>
            </w:r>
            <w:r w:rsidRPr="00241027">
              <w:rPr>
                <w:rFonts w:ascii="Verdana" w:hAnsi="Verdana"/>
                <w:spacing w:val="1"/>
              </w:rPr>
              <w:t xml:space="preserve"> </w:t>
            </w:r>
            <w:r w:rsidRPr="00241027">
              <w:rPr>
                <w:rFonts w:ascii="Verdana" w:hAnsi="Verdana"/>
              </w:rPr>
              <w:t>t</w:t>
            </w:r>
            <w:r w:rsidRPr="00241027">
              <w:rPr>
                <w:rFonts w:ascii="Verdana" w:hAnsi="Verdana"/>
                <w:spacing w:val="1"/>
              </w:rPr>
              <w:t>e</w:t>
            </w:r>
            <w:r w:rsidRPr="00241027">
              <w:rPr>
                <w:rFonts w:ascii="Verdana" w:hAnsi="Verdana"/>
              </w:rPr>
              <w:t>xt</w:t>
            </w:r>
            <w:r w:rsidRPr="00241027">
              <w:rPr>
                <w:rFonts w:ascii="Verdana" w:hAnsi="Verdana"/>
                <w:spacing w:val="1"/>
              </w:rPr>
              <w:t xml:space="preserve"> t</w:t>
            </w:r>
            <w:r w:rsidRPr="00241027">
              <w:rPr>
                <w:rFonts w:ascii="Verdana" w:hAnsi="Verdana"/>
                <w:spacing w:val="-1"/>
              </w:rPr>
              <w:t>h</w:t>
            </w:r>
            <w:r w:rsidRPr="00241027">
              <w:rPr>
                <w:rFonts w:ascii="Verdana" w:hAnsi="Verdana"/>
              </w:rPr>
              <w:t>at</w:t>
            </w:r>
            <w:r w:rsidRPr="00241027">
              <w:rPr>
                <w:rFonts w:ascii="Verdana" w:hAnsi="Verdana"/>
                <w:spacing w:val="1"/>
              </w:rPr>
              <w:t xml:space="preserve"> </w:t>
            </w:r>
            <w:r w:rsidRPr="00241027">
              <w:rPr>
                <w:rFonts w:ascii="Verdana" w:hAnsi="Verdana"/>
                <w:spacing w:val="-1"/>
              </w:rPr>
              <w:t>p</w:t>
            </w:r>
            <w:r w:rsidRPr="00241027">
              <w:rPr>
                <w:rFonts w:ascii="Verdana" w:hAnsi="Verdana"/>
              </w:rPr>
              <w:t>r</w:t>
            </w:r>
            <w:r w:rsidRPr="00241027">
              <w:rPr>
                <w:rFonts w:ascii="Verdana" w:hAnsi="Verdana"/>
                <w:spacing w:val="1"/>
              </w:rPr>
              <w:t>ov</w:t>
            </w:r>
            <w:r w:rsidRPr="00241027">
              <w:rPr>
                <w:rFonts w:ascii="Verdana" w:hAnsi="Verdana"/>
              </w:rPr>
              <w:t>i</w:t>
            </w:r>
            <w:r w:rsidRPr="00241027">
              <w:rPr>
                <w:rFonts w:ascii="Verdana" w:hAnsi="Verdana"/>
                <w:spacing w:val="-1"/>
              </w:rPr>
              <w:t>d</w:t>
            </w:r>
            <w:r w:rsidRPr="00241027">
              <w:rPr>
                <w:rFonts w:ascii="Verdana" w:hAnsi="Verdana"/>
              </w:rPr>
              <w:t>es</w:t>
            </w:r>
            <w:r w:rsidRPr="00241027">
              <w:rPr>
                <w:rFonts w:ascii="Verdana" w:hAnsi="Verdana"/>
                <w:spacing w:val="1"/>
              </w:rPr>
              <w:t xml:space="preserve"> </w:t>
            </w:r>
            <w:r w:rsidRPr="00241027">
              <w:rPr>
                <w:rFonts w:ascii="Verdana" w:hAnsi="Verdana"/>
              </w:rPr>
              <w:t>an</w:t>
            </w:r>
            <w:r w:rsidRPr="00241027">
              <w:rPr>
                <w:rFonts w:ascii="Verdana" w:hAnsi="Verdana"/>
                <w:spacing w:val="-1"/>
              </w:rPr>
              <w:t xml:space="preserve"> </w:t>
            </w:r>
            <w:r w:rsidRPr="00241027">
              <w:rPr>
                <w:rFonts w:ascii="Verdana" w:hAnsi="Verdana"/>
              </w:rPr>
              <w:t>ill</w:t>
            </w:r>
            <w:r w:rsidRPr="00241027">
              <w:rPr>
                <w:rFonts w:ascii="Verdana" w:hAnsi="Verdana"/>
                <w:spacing w:val="-1"/>
              </w:rPr>
              <w:t>u</w:t>
            </w:r>
            <w:r w:rsidRPr="00241027">
              <w:rPr>
                <w:rFonts w:ascii="Verdana" w:hAnsi="Verdana"/>
              </w:rPr>
              <w:t>strati</w:t>
            </w:r>
            <w:r w:rsidRPr="00241027">
              <w:rPr>
                <w:rFonts w:ascii="Verdana" w:hAnsi="Verdana"/>
                <w:spacing w:val="1"/>
              </w:rPr>
              <w:t>o</w:t>
            </w:r>
            <w:r w:rsidRPr="00241027">
              <w:rPr>
                <w:rFonts w:ascii="Verdana" w:hAnsi="Verdana"/>
              </w:rPr>
              <w:t>n</w:t>
            </w:r>
            <w:r w:rsidRPr="00241027">
              <w:rPr>
                <w:rFonts w:ascii="Verdana" w:hAnsi="Verdana"/>
                <w:spacing w:val="-1"/>
              </w:rPr>
              <w:t xml:space="preserve"> </w:t>
            </w:r>
            <w:r w:rsidRPr="00241027">
              <w:rPr>
                <w:rFonts w:ascii="Verdana" w:hAnsi="Verdana"/>
                <w:spacing w:val="1"/>
              </w:rPr>
              <w:t>o</w:t>
            </w:r>
            <w:r w:rsidRPr="00241027">
              <w:rPr>
                <w:rFonts w:ascii="Verdana" w:hAnsi="Verdana"/>
              </w:rPr>
              <w:t>f an e</w:t>
            </w:r>
            <w:r w:rsidRPr="00241027">
              <w:rPr>
                <w:rFonts w:ascii="Verdana" w:hAnsi="Verdana"/>
                <w:spacing w:val="1"/>
              </w:rPr>
              <w:t>v</w:t>
            </w:r>
            <w:r w:rsidRPr="00241027">
              <w:rPr>
                <w:rFonts w:ascii="Verdana" w:hAnsi="Verdana"/>
              </w:rPr>
              <w:t xml:space="preserve">ent </w:t>
            </w:r>
            <w:r w:rsidRPr="00241027">
              <w:rPr>
                <w:rFonts w:ascii="Verdana" w:hAnsi="Verdana"/>
                <w:spacing w:val="2"/>
              </w:rPr>
              <w:t>o</w:t>
            </w:r>
            <w:r w:rsidRPr="00241027">
              <w:rPr>
                <w:rFonts w:ascii="Verdana" w:hAnsi="Verdana"/>
              </w:rPr>
              <w:t>r i</w:t>
            </w:r>
            <w:r w:rsidRPr="00241027">
              <w:rPr>
                <w:rFonts w:ascii="Verdana" w:hAnsi="Verdana"/>
                <w:spacing w:val="-1"/>
              </w:rPr>
              <w:t>nd</w:t>
            </w:r>
            <w:r w:rsidRPr="00241027">
              <w:rPr>
                <w:rFonts w:ascii="Verdana" w:hAnsi="Verdana"/>
              </w:rPr>
              <w:t>ivid</w:t>
            </w:r>
            <w:r w:rsidRPr="00241027">
              <w:rPr>
                <w:rFonts w:ascii="Verdana" w:hAnsi="Verdana"/>
                <w:spacing w:val="-1"/>
              </w:rPr>
              <w:t>u</w:t>
            </w:r>
            <w:r w:rsidRPr="00241027">
              <w:rPr>
                <w:rFonts w:ascii="Verdana" w:hAnsi="Verdana"/>
              </w:rPr>
              <w:t>al in</w:t>
            </w:r>
            <w:r w:rsidRPr="00241027">
              <w:rPr>
                <w:rFonts w:ascii="Verdana" w:hAnsi="Verdana"/>
                <w:spacing w:val="-1"/>
              </w:rPr>
              <w:t xml:space="preserve"> </w:t>
            </w:r>
            <w:r w:rsidRPr="00241027">
              <w:rPr>
                <w:rFonts w:ascii="Verdana" w:hAnsi="Verdana"/>
              </w:rPr>
              <w:t>a</w:t>
            </w:r>
            <w:r w:rsidRPr="00241027">
              <w:rPr>
                <w:rFonts w:ascii="Verdana" w:hAnsi="Verdana"/>
                <w:spacing w:val="1"/>
              </w:rPr>
              <w:t xml:space="preserve"> </w:t>
            </w:r>
            <w:r w:rsidRPr="00241027">
              <w:rPr>
                <w:rFonts w:ascii="Verdana" w:hAnsi="Verdana"/>
              </w:rPr>
              <w:t>t</w:t>
            </w:r>
            <w:r w:rsidRPr="00241027">
              <w:rPr>
                <w:rFonts w:ascii="Verdana" w:hAnsi="Verdana"/>
                <w:spacing w:val="1"/>
              </w:rPr>
              <w:t>e</w:t>
            </w:r>
            <w:r w:rsidRPr="00241027">
              <w:rPr>
                <w:rFonts w:ascii="Verdana" w:hAnsi="Verdana"/>
              </w:rPr>
              <w:t>x</w:t>
            </w:r>
            <w:r w:rsidRPr="00241027">
              <w:rPr>
                <w:rFonts w:ascii="Verdana" w:hAnsi="Verdana"/>
                <w:spacing w:val="1"/>
              </w:rPr>
              <w:t>t</w:t>
            </w:r>
            <w:r w:rsidRPr="00241027">
              <w:rPr>
                <w:rFonts w:ascii="Verdana" w:hAnsi="Verdana"/>
              </w:rPr>
              <w:t>.</w:t>
            </w:r>
          </w:p>
        </w:tc>
      </w:tr>
      <w:tr w:rsidR="00241027" w:rsidRPr="00241027" w:rsidTr="00241027">
        <w:trPr>
          <w:cantSplit/>
        </w:trPr>
        <w:tc>
          <w:tcPr>
            <w:tcW w:w="1631" w:type="pct"/>
            <w:tcBorders>
              <w:top w:val="nil"/>
              <w:left w:val="single" w:sz="4" w:space="0" w:color="auto"/>
              <w:bottom w:val="double" w:sz="4" w:space="0" w:color="auto"/>
              <w:right w:val="single" w:sz="4" w:space="0" w:color="auto"/>
            </w:tcBorders>
          </w:tcPr>
          <w:p w:rsidR="00241027" w:rsidRPr="00241027" w:rsidRDefault="00241027" w:rsidP="00241027">
            <w:pPr>
              <w:rPr>
                <w:rFonts w:ascii="Verdana" w:eastAsia="Calibri" w:hAnsi="Verdana" w:cs="Calibri"/>
                <w:spacing w:val="1"/>
              </w:rPr>
            </w:pPr>
          </w:p>
        </w:tc>
        <w:tc>
          <w:tcPr>
            <w:tcW w:w="145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41027" w:rsidRPr="00241027" w:rsidRDefault="00241027" w:rsidP="00241027">
            <w:pPr>
              <w:rPr>
                <w:rFonts w:ascii="Verdana" w:eastAsia="Calibri" w:hAnsi="Verdana" w:cs="Calibri"/>
              </w:rPr>
            </w:pPr>
            <w:r w:rsidRPr="00241027">
              <w:rPr>
                <w:rFonts w:ascii="Verdana" w:eastAsia="Calibri" w:hAnsi="Verdana" w:cs="Calibri"/>
                <w:spacing w:val="1"/>
              </w:rPr>
              <w:t>L</w:t>
            </w:r>
            <w:r w:rsidRPr="00241027">
              <w:rPr>
                <w:rFonts w:ascii="Verdana" w:eastAsia="Calibri" w:hAnsi="Verdana" w:cs="Calibri"/>
              </w:rPr>
              <w:t>A</w:t>
            </w:r>
            <w:r w:rsidRPr="00241027">
              <w:rPr>
                <w:rFonts w:ascii="Verdana" w:eastAsia="Calibri" w:hAnsi="Verdana" w:cs="Calibri"/>
                <w:spacing w:val="-1"/>
              </w:rPr>
              <w:t>F</w:t>
            </w:r>
            <w:r w:rsidRPr="00241027">
              <w:rPr>
                <w:rFonts w:ascii="Verdana" w:eastAsia="Calibri" w:hAnsi="Verdana" w:cs="Calibri"/>
              </w:rPr>
              <w:t>S</w:t>
            </w:r>
            <w:r w:rsidRPr="00241027">
              <w:rPr>
                <w:rFonts w:ascii="Verdana" w:eastAsia="Calibri" w:hAnsi="Verdana" w:cs="Calibri"/>
                <w:spacing w:val="-1"/>
              </w:rPr>
              <w:t>.</w:t>
            </w:r>
            <w:r w:rsidRPr="00241027">
              <w:rPr>
                <w:rFonts w:ascii="Verdana" w:eastAsia="Calibri" w:hAnsi="Verdana" w:cs="Calibri"/>
                <w:spacing w:val="1"/>
              </w:rPr>
              <w:t>6</w:t>
            </w:r>
            <w:r w:rsidRPr="00241027">
              <w:rPr>
                <w:rFonts w:ascii="Verdana" w:eastAsia="Calibri" w:hAnsi="Verdana" w:cs="Calibri"/>
              </w:rPr>
              <w:t>.R</w:t>
            </w:r>
            <w:r w:rsidRPr="00241027">
              <w:rPr>
                <w:rFonts w:ascii="Verdana" w:eastAsia="Calibri" w:hAnsi="Verdana" w:cs="Calibri"/>
                <w:spacing w:val="-1"/>
              </w:rPr>
              <w:t>I</w:t>
            </w:r>
            <w:r w:rsidRPr="00241027">
              <w:rPr>
                <w:rFonts w:ascii="Verdana" w:eastAsia="Calibri" w:hAnsi="Verdana" w:cs="Calibri"/>
              </w:rPr>
              <w:t>.1.</w:t>
            </w:r>
            <w:r w:rsidRPr="00241027">
              <w:rPr>
                <w:rFonts w:ascii="Verdana" w:eastAsia="Calibri" w:hAnsi="Verdana" w:cs="Calibri"/>
                <w:spacing w:val="-1"/>
              </w:rPr>
              <w:t>A</w:t>
            </w:r>
            <w:r w:rsidRPr="00241027">
              <w:rPr>
                <w:rFonts w:ascii="Verdana" w:eastAsia="Calibri" w:hAnsi="Verdana" w:cs="Calibri"/>
                <w:spacing w:val="1"/>
              </w:rPr>
              <w:t>P</w:t>
            </w:r>
            <w:r w:rsidRPr="00241027">
              <w:rPr>
                <w:rFonts w:ascii="Verdana" w:eastAsia="Calibri" w:hAnsi="Verdana" w:cs="Calibri"/>
              </w:rPr>
              <w:t>.3d</w:t>
            </w:r>
          </w:p>
          <w:p w:rsidR="00241027" w:rsidRPr="00241027" w:rsidRDefault="00241027" w:rsidP="00241027">
            <w:pPr>
              <w:rPr>
                <w:rFonts w:ascii="Verdana" w:eastAsia="Calibri" w:hAnsi="Verdana" w:cs="Calibri"/>
                <w:spacing w:val="1"/>
              </w:rPr>
            </w:pPr>
            <w:r w:rsidRPr="00241027">
              <w:rPr>
                <w:rFonts w:ascii="Verdana" w:eastAsia="Calibri" w:hAnsi="Verdana" w:cs="Calibri"/>
                <w:spacing w:val="1"/>
              </w:rPr>
              <w:t>D</w:t>
            </w:r>
            <w:r w:rsidRPr="00241027">
              <w:rPr>
                <w:rFonts w:ascii="Verdana" w:eastAsia="Calibri" w:hAnsi="Verdana" w:cs="Calibri"/>
              </w:rPr>
              <w:t>e</w:t>
            </w:r>
            <w:r w:rsidRPr="00241027">
              <w:rPr>
                <w:rFonts w:ascii="Verdana" w:eastAsia="Calibri" w:hAnsi="Verdana" w:cs="Calibri"/>
                <w:spacing w:val="1"/>
              </w:rPr>
              <w:t>t</w:t>
            </w:r>
            <w:r w:rsidRPr="00241027">
              <w:rPr>
                <w:rFonts w:ascii="Verdana" w:eastAsia="Calibri" w:hAnsi="Verdana" w:cs="Calibri"/>
              </w:rPr>
              <w:t>er</w:t>
            </w:r>
            <w:r w:rsidRPr="00241027">
              <w:rPr>
                <w:rFonts w:ascii="Verdana" w:eastAsia="Calibri" w:hAnsi="Verdana" w:cs="Calibri"/>
                <w:spacing w:val="1"/>
              </w:rPr>
              <w:t>m</w:t>
            </w:r>
            <w:r w:rsidRPr="00241027">
              <w:rPr>
                <w:rFonts w:ascii="Verdana" w:eastAsia="Calibri" w:hAnsi="Verdana" w:cs="Calibri"/>
              </w:rPr>
              <w:t>i</w:t>
            </w:r>
            <w:r w:rsidRPr="00241027">
              <w:rPr>
                <w:rFonts w:ascii="Verdana" w:eastAsia="Calibri" w:hAnsi="Verdana" w:cs="Calibri"/>
                <w:spacing w:val="-1"/>
              </w:rPr>
              <w:t>n</w:t>
            </w:r>
            <w:r w:rsidRPr="00241027">
              <w:rPr>
                <w:rFonts w:ascii="Verdana" w:eastAsia="Calibri" w:hAnsi="Verdana" w:cs="Calibri"/>
              </w:rPr>
              <w:t>e</w:t>
            </w:r>
            <w:r w:rsidRPr="00241027">
              <w:rPr>
                <w:rFonts w:ascii="Verdana" w:eastAsia="Calibri" w:hAnsi="Verdana" w:cs="Calibri"/>
                <w:spacing w:val="1"/>
              </w:rPr>
              <w:t xml:space="preserve"> </w:t>
            </w:r>
            <w:r w:rsidRPr="00241027">
              <w:rPr>
                <w:rFonts w:ascii="Verdana" w:eastAsia="Calibri" w:hAnsi="Verdana" w:cs="Calibri"/>
                <w:spacing w:val="-1"/>
              </w:rPr>
              <w:t>h</w:t>
            </w:r>
            <w:r w:rsidRPr="00241027">
              <w:rPr>
                <w:rFonts w:ascii="Verdana" w:eastAsia="Calibri" w:hAnsi="Verdana" w:cs="Calibri"/>
                <w:spacing w:val="1"/>
              </w:rPr>
              <w:t>o</w:t>
            </w:r>
            <w:r w:rsidRPr="00241027">
              <w:rPr>
                <w:rFonts w:ascii="Verdana" w:eastAsia="Calibri" w:hAnsi="Verdana" w:cs="Calibri"/>
              </w:rPr>
              <w:t xml:space="preserve">w </w:t>
            </w:r>
            <w:r w:rsidRPr="00241027">
              <w:rPr>
                <w:rFonts w:ascii="Verdana" w:eastAsia="Calibri" w:hAnsi="Verdana" w:cs="Calibri"/>
                <w:spacing w:val="1"/>
              </w:rPr>
              <w:t>k</w:t>
            </w:r>
            <w:r w:rsidRPr="00241027">
              <w:rPr>
                <w:rFonts w:ascii="Verdana" w:eastAsia="Calibri" w:hAnsi="Verdana" w:cs="Calibri"/>
              </w:rPr>
              <w:t>ey</w:t>
            </w:r>
            <w:r w:rsidRPr="00241027">
              <w:rPr>
                <w:rFonts w:ascii="Verdana" w:eastAsia="Calibri" w:hAnsi="Verdana" w:cs="Calibri"/>
                <w:spacing w:val="1"/>
              </w:rPr>
              <w:t xml:space="preserve"> </w:t>
            </w:r>
            <w:r w:rsidRPr="00241027">
              <w:rPr>
                <w:rFonts w:ascii="Verdana" w:eastAsia="Calibri" w:hAnsi="Verdana" w:cs="Calibri"/>
              </w:rPr>
              <w:t>in</w:t>
            </w:r>
            <w:r w:rsidRPr="00241027">
              <w:rPr>
                <w:rFonts w:ascii="Verdana" w:eastAsia="Calibri" w:hAnsi="Verdana" w:cs="Calibri"/>
                <w:spacing w:val="-1"/>
              </w:rPr>
              <w:t>d</w:t>
            </w:r>
            <w:r w:rsidRPr="00241027">
              <w:rPr>
                <w:rFonts w:ascii="Verdana" w:eastAsia="Calibri" w:hAnsi="Verdana" w:cs="Calibri"/>
              </w:rPr>
              <w:t>ivid</w:t>
            </w:r>
            <w:r w:rsidRPr="00241027">
              <w:rPr>
                <w:rFonts w:ascii="Verdana" w:eastAsia="Calibri" w:hAnsi="Verdana" w:cs="Calibri"/>
                <w:spacing w:val="-1"/>
              </w:rPr>
              <w:t>u</w:t>
            </w:r>
            <w:r w:rsidRPr="00241027">
              <w:rPr>
                <w:rFonts w:ascii="Verdana" w:eastAsia="Calibri" w:hAnsi="Verdana" w:cs="Calibri"/>
              </w:rPr>
              <w:t>als, e</w:t>
            </w:r>
            <w:r w:rsidRPr="00241027">
              <w:rPr>
                <w:rFonts w:ascii="Verdana" w:eastAsia="Calibri" w:hAnsi="Verdana" w:cs="Calibri"/>
                <w:spacing w:val="1"/>
              </w:rPr>
              <w:t>v</w:t>
            </w:r>
            <w:r w:rsidRPr="00241027">
              <w:rPr>
                <w:rFonts w:ascii="Verdana" w:eastAsia="Calibri" w:hAnsi="Verdana" w:cs="Calibri"/>
              </w:rPr>
              <w:t>ents</w:t>
            </w:r>
            <w:r w:rsidRPr="00241027">
              <w:rPr>
                <w:rFonts w:ascii="Verdana" w:eastAsia="Calibri" w:hAnsi="Verdana" w:cs="Calibri"/>
                <w:spacing w:val="1"/>
              </w:rPr>
              <w:t xml:space="preserve"> o</w:t>
            </w:r>
            <w:r w:rsidRPr="00241027">
              <w:rPr>
                <w:rFonts w:ascii="Verdana" w:eastAsia="Calibri" w:hAnsi="Verdana" w:cs="Calibri"/>
              </w:rPr>
              <w:t>r i</w:t>
            </w:r>
            <w:r w:rsidRPr="00241027">
              <w:rPr>
                <w:rFonts w:ascii="Verdana" w:eastAsia="Calibri" w:hAnsi="Verdana" w:cs="Calibri"/>
                <w:spacing w:val="-1"/>
              </w:rPr>
              <w:t>d</w:t>
            </w:r>
            <w:r w:rsidRPr="00241027">
              <w:rPr>
                <w:rFonts w:ascii="Verdana" w:eastAsia="Calibri" w:hAnsi="Verdana" w:cs="Calibri"/>
              </w:rPr>
              <w:t>eas</w:t>
            </w:r>
            <w:r w:rsidRPr="00241027">
              <w:rPr>
                <w:rFonts w:ascii="Verdana" w:eastAsia="Calibri" w:hAnsi="Verdana" w:cs="Calibri"/>
                <w:spacing w:val="1"/>
              </w:rPr>
              <w:t xml:space="preserve"> </w:t>
            </w:r>
            <w:r w:rsidRPr="00241027">
              <w:rPr>
                <w:rFonts w:ascii="Verdana" w:eastAsia="Calibri" w:hAnsi="Verdana" w:cs="Calibri"/>
              </w:rPr>
              <w:t xml:space="preserve">are </w:t>
            </w:r>
            <w:r w:rsidRPr="00241027">
              <w:rPr>
                <w:rFonts w:ascii="Verdana" w:eastAsia="Calibri" w:hAnsi="Verdana" w:cs="Calibri"/>
                <w:spacing w:val="1"/>
              </w:rPr>
              <w:t>e</w:t>
            </w:r>
            <w:r w:rsidRPr="00241027">
              <w:rPr>
                <w:rFonts w:ascii="Verdana" w:eastAsia="Calibri" w:hAnsi="Verdana" w:cs="Calibri"/>
              </w:rPr>
              <w:t>la</w:t>
            </w:r>
            <w:r w:rsidRPr="00241027">
              <w:rPr>
                <w:rFonts w:ascii="Verdana" w:eastAsia="Calibri" w:hAnsi="Verdana" w:cs="Calibri"/>
                <w:spacing w:val="-1"/>
              </w:rPr>
              <w:t>b</w:t>
            </w:r>
            <w:r w:rsidRPr="00241027">
              <w:rPr>
                <w:rFonts w:ascii="Verdana" w:eastAsia="Calibri" w:hAnsi="Verdana" w:cs="Calibri"/>
                <w:spacing w:val="1"/>
              </w:rPr>
              <w:t>o</w:t>
            </w:r>
            <w:r w:rsidRPr="00241027">
              <w:rPr>
                <w:rFonts w:ascii="Verdana" w:eastAsia="Calibri" w:hAnsi="Verdana" w:cs="Calibri"/>
              </w:rPr>
              <w:t xml:space="preserve">rated </w:t>
            </w:r>
            <w:r w:rsidRPr="00241027">
              <w:rPr>
                <w:rFonts w:ascii="Verdana" w:eastAsia="Calibri" w:hAnsi="Verdana" w:cs="Calibri"/>
                <w:spacing w:val="1"/>
              </w:rPr>
              <w:t>o</w:t>
            </w:r>
            <w:r w:rsidRPr="00241027">
              <w:rPr>
                <w:rFonts w:ascii="Verdana" w:eastAsia="Calibri" w:hAnsi="Verdana" w:cs="Calibri"/>
              </w:rPr>
              <w:t xml:space="preserve">r </w:t>
            </w:r>
            <w:r w:rsidRPr="00241027">
              <w:rPr>
                <w:rFonts w:ascii="Verdana" w:eastAsia="Calibri" w:hAnsi="Verdana" w:cs="Calibri"/>
                <w:spacing w:val="1"/>
              </w:rPr>
              <w:t>e</w:t>
            </w:r>
            <w:r w:rsidRPr="00241027">
              <w:rPr>
                <w:rFonts w:ascii="Verdana" w:eastAsia="Calibri" w:hAnsi="Verdana" w:cs="Calibri"/>
              </w:rPr>
              <w:t>xpa</w:t>
            </w:r>
            <w:r w:rsidRPr="00241027">
              <w:rPr>
                <w:rFonts w:ascii="Verdana" w:eastAsia="Calibri" w:hAnsi="Verdana" w:cs="Calibri"/>
                <w:spacing w:val="-1"/>
              </w:rPr>
              <w:t>nd</w:t>
            </w:r>
            <w:r w:rsidRPr="00241027">
              <w:rPr>
                <w:rFonts w:ascii="Verdana" w:eastAsia="Calibri" w:hAnsi="Verdana" w:cs="Calibri"/>
              </w:rPr>
              <w:t xml:space="preserve">ed </w:t>
            </w:r>
            <w:r w:rsidRPr="00241027">
              <w:rPr>
                <w:rFonts w:ascii="Verdana" w:eastAsia="Calibri" w:hAnsi="Verdana" w:cs="Calibri"/>
                <w:spacing w:val="1"/>
              </w:rPr>
              <w:t>o</w:t>
            </w:r>
            <w:r w:rsidRPr="00241027">
              <w:rPr>
                <w:rFonts w:ascii="Verdana" w:eastAsia="Calibri" w:hAnsi="Verdana" w:cs="Calibri"/>
              </w:rPr>
              <w:t>n</w:t>
            </w:r>
            <w:r w:rsidRPr="00241027">
              <w:rPr>
                <w:rFonts w:ascii="Verdana" w:eastAsia="Calibri" w:hAnsi="Verdana" w:cs="Calibri"/>
                <w:spacing w:val="-1"/>
              </w:rPr>
              <w:t xml:space="preserve"> </w:t>
            </w:r>
            <w:r w:rsidRPr="00241027">
              <w:rPr>
                <w:rFonts w:ascii="Verdana" w:eastAsia="Calibri" w:hAnsi="Verdana" w:cs="Calibri"/>
              </w:rPr>
              <w:t>in a te</w:t>
            </w:r>
            <w:r w:rsidRPr="00241027">
              <w:rPr>
                <w:rFonts w:ascii="Verdana" w:eastAsia="Calibri" w:hAnsi="Verdana" w:cs="Calibri"/>
                <w:spacing w:val="1"/>
              </w:rPr>
              <w:t>x</w:t>
            </w:r>
            <w:r w:rsidRPr="00241027">
              <w:rPr>
                <w:rFonts w:ascii="Verdana" w:eastAsia="Calibri" w:hAnsi="Verdana" w:cs="Calibri"/>
              </w:rPr>
              <w:t>t.</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241027" w:rsidRPr="00241027" w:rsidRDefault="00241027" w:rsidP="00241027">
            <w:pPr>
              <w:pStyle w:val="ListParagraph"/>
              <w:rPr>
                <w:rFonts w:ascii="Verdana" w:hAnsi="Verdana"/>
              </w:rPr>
            </w:pPr>
            <w:r w:rsidRPr="00241027">
              <w:rPr>
                <w:rFonts w:ascii="Verdana" w:hAnsi="Verdana"/>
              </w:rPr>
              <w:t>Identify a description in the text that elaborates an event or individual in a text.</w:t>
            </w:r>
          </w:p>
          <w:p w:rsidR="00241027" w:rsidRPr="00241027" w:rsidRDefault="00241027" w:rsidP="00241027">
            <w:pPr>
              <w:pStyle w:val="ListParagraph"/>
              <w:rPr>
                <w:rFonts w:ascii="Verdana" w:hAnsi="Verdana"/>
              </w:rPr>
            </w:pPr>
            <w:r w:rsidRPr="00241027">
              <w:rPr>
                <w:rFonts w:ascii="Verdana" w:hAnsi="Verdana"/>
              </w:rPr>
              <w:t xml:space="preserve">Create a timeline of how one individual or idea </w:t>
            </w:r>
            <w:proofErr w:type="gramStart"/>
            <w:r w:rsidRPr="00241027">
              <w:rPr>
                <w:rFonts w:ascii="Verdana" w:hAnsi="Verdana"/>
              </w:rPr>
              <w:t>is expanded or elaborated on in text selection</w:t>
            </w:r>
            <w:proofErr w:type="gramEnd"/>
            <w:r w:rsidRPr="00241027">
              <w:rPr>
                <w:rFonts w:ascii="Verdana" w:hAnsi="Verdana"/>
              </w:rPr>
              <w:t>.</w:t>
            </w:r>
          </w:p>
        </w:tc>
      </w:tr>
    </w:tbl>
    <w:p w:rsidR="00241027" w:rsidRPr="001A1724" w:rsidRDefault="00241027" w:rsidP="00241027">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3136"/>
        <w:gridCol w:w="4135"/>
      </w:tblGrid>
      <w:tr w:rsidR="007C42F6" w:rsidRPr="007C42F6" w:rsidTr="007C42F6">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241027" w:rsidRPr="007C42F6" w:rsidRDefault="00241027" w:rsidP="00076D1C">
            <w:pPr>
              <w:rPr>
                <w:rFonts w:ascii="Verdana" w:hAnsi="Verdana"/>
                <w:b/>
                <w:szCs w:val="24"/>
              </w:rPr>
            </w:pPr>
            <w:r w:rsidRPr="007C42F6">
              <w:rPr>
                <w:rFonts w:ascii="Verdana" w:hAnsi="Verdana"/>
                <w:b/>
                <w:szCs w:val="24"/>
              </w:rPr>
              <w:lastRenderedPageBreak/>
              <w:t>Standard</w:t>
            </w:r>
          </w:p>
        </w:tc>
        <w:tc>
          <w:tcPr>
            <w:tcW w:w="145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41027" w:rsidRPr="007C42F6" w:rsidRDefault="00241027" w:rsidP="00076D1C">
            <w:pPr>
              <w:rPr>
                <w:rFonts w:ascii="Verdana" w:hAnsi="Verdana"/>
                <w:b/>
                <w:szCs w:val="24"/>
              </w:rPr>
            </w:pPr>
            <w:r w:rsidRPr="007C42F6">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41027" w:rsidRPr="007C42F6" w:rsidRDefault="00241027" w:rsidP="00076D1C">
            <w:pPr>
              <w:rPr>
                <w:rFonts w:ascii="Verdana" w:hAnsi="Verdana"/>
                <w:b/>
                <w:szCs w:val="24"/>
              </w:rPr>
            </w:pPr>
            <w:r w:rsidRPr="007C42F6">
              <w:rPr>
                <w:rFonts w:ascii="Verdana" w:hAnsi="Verdana"/>
                <w:b/>
                <w:szCs w:val="24"/>
              </w:rPr>
              <w:t>Essential Understandings</w:t>
            </w:r>
          </w:p>
        </w:tc>
      </w:tr>
      <w:tr w:rsidR="00241027" w:rsidRPr="007C42F6" w:rsidTr="007C42F6">
        <w:trPr>
          <w:cantSplit/>
        </w:trPr>
        <w:tc>
          <w:tcPr>
            <w:tcW w:w="1631" w:type="pct"/>
            <w:tcBorders>
              <w:top w:val="single" w:sz="4" w:space="0" w:color="auto"/>
              <w:left w:val="single" w:sz="4" w:space="0" w:color="auto"/>
              <w:bottom w:val="nil"/>
              <w:right w:val="single" w:sz="4" w:space="0" w:color="auto"/>
            </w:tcBorders>
            <w:hideMark/>
          </w:tcPr>
          <w:p w:rsidR="00241027" w:rsidRPr="007C42F6" w:rsidRDefault="00241027"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.2.4</w:t>
            </w:r>
          </w:p>
          <w:p w:rsidR="00241027" w:rsidRPr="007C42F6" w:rsidRDefault="00241027" w:rsidP="00076D1C">
            <w:pPr>
              <w:rPr>
                <w:rFonts w:ascii="Verdana" w:hAnsi="Verdana"/>
                <w:szCs w:val="24"/>
              </w:rPr>
            </w:pPr>
            <w:r w:rsidRPr="007C42F6">
              <w:rPr>
                <w:rFonts w:ascii="Verdana" w:eastAsia="Calibri" w:hAnsi="Verdana" w:cs="Calibri"/>
                <w:spacing w:val="1"/>
                <w:position w:val="1"/>
              </w:rPr>
              <w:t>D</w:t>
            </w:r>
            <w:r w:rsidRPr="007C42F6">
              <w:rPr>
                <w:rFonts w:ascii="Verdana" w:eastAsia="Calibri" w:hAnsi="Verdana" w:cs="Calibri"/>
                <w:position w:val="1"/>
              </w:rPr>
              <w:t>e</w:t>
            </w:r>
            <w:r w:rsidRPr="007C42F6">
              <w:rPr>
                <w:rFonts w:ascii="Verdana" w:eastAsia="Calibri" w:hAnsi="Verdana" w:cs="Calibri"/>
                <w:spacing w:val="1"/>
                <w:position w:val="1"/>
              </w:rPr>
              <w:t>t</w:t>
            </w:r>
            <w:r w:rsidRPr="007C42F6">
              <w:rPr>
                <w:rFonts w:ascii="Verdana" w:eastAsia="Calibri" w:hAnsi="Verdana" w:cs="Calibri"/>
                <w:position w:val="1"/>
              </w:rPr>
              <w:t>er</w:t>
            </w:r>
            <w:r w:rsidRPr="007C42F6">
              <w:rPr>
                <w:rFonts w:ascii="Verdana" w:eastAsia="Calibri" w:hAnsi="Verdana" w:cs="Calibri"/>
                <w:spacing w:val="1"/>
                <w:position w:val="1"/>
              </w:rPr>
              <w:t>m</w:t>
            </w:r>
            <w:r w:rsidRPr="007C42F6">
              <w:rPr>
                <w:rFonts w:ascii="Verdana" w:eastAsia="Calibri" w:hAnsi="Verdana" w:cs="Calibri"/>
                <w:position w:val="1"/>
              </w:rPr>
              <w:t>i</w:t>
            </w:r>
            <w:r w:rsidRPr="007C42F6">
              <w:rPr>
                <w:rFonts w:ascii="Verdana" w:eastAsia="Calibri" w:hAnsi="Verdana" w:cs="Calibri"/>
                <w:spacing w:val="-1"/>
                <w:position w:val="1"/>
              </w:rPr>
              <w:t>n</w:t>
            </w:r>
            <w:r w:rsidRPr="007C42F6">
              <w:rPr>
                <w:rFonts w:ascii="Verdana" w:eastAsia="Calibri" w:hAnsi="Verdana" w:cs="Calibri"/>
                <w:position w:val="1"/>
              </w:rPr>
              <w:t>e</w:t>
            </w:r>
            <w:r w:rsidRPr="007C42F6">
              <w:rPr>
                <w:rFonts w:ascii="Verdana" w:eastAsia="Calibri" w:hAnsi="Verdana" w:cs="Calibri"/>
                <w:spacing w:val="1"/>
                <w:position w:val="1"/>
              </w:rPr>
              <w:t xml:space="preserve"> </w:t>
            </w:r>
            <w:r w:rsidRPr="007C42F6">
              <w:rPr>
                <w:rFonts w:ascii="Verdana" w:eastAsia="Calibri" w:hAnsi="Verdana" w:cs="Calibri"/>
                <w:position w:val="1"/>
              </w:rPr>
              <w:t xml:space="preserve">the </w:t>
            </w:r>
            <w:r w:rsidRPr="007C42F6">
              <w:rPr>
                <w:rFonts w:ascii="Verdana" w:eastAsia="Calibri" w:hAnsi="Verdana" w:cs="Calibri"/>
                <w:spacing w:val="2"/>
                <w:position w:val="1"/>
              </w:rPr>
              <w:t>m</w:t>
            </w:r>
            <w:r w:rsidRPr="007C42F6">
              <w:rPr>
                <w:rFonts w:ascii="Verdana" w:eastAsia="Calibri" w:hAnsi="Verdana" w:cs="Calibri"/>
                <w:position w:val="1"/>
              </w:rPr>
              <w:t>ean</w:t>
            </w:r>
            <w:r w:rsidRPr="007C42F6">
              <w:rPr>
                <w:rFonts w:ascii="Verdana" w:eastAsia="Calibri" w:hAnsi="Verdana" w:cs="Calibri"/>
                <w:spacing w:val="-1"/>
                <w:position w:val="1"/>
              </w:rPr>
              <w:t>in</w:t>
            </w:r>
            <w:r w:rsidRPr="007C42F6">
              <w:rPr>
                <w:rFonts w:ascii="Verdana" w:eastAsia="Calibri" w:hAnsi="Verdana" w:cs="Calibri"/>
                <w:position w:val="1"/>
              </w:rPr>
              <w:t>g</w:t>
            </w:r>
            <w:r w:rsidRPr="007C42F6">
              <w:rPr>
                <w:rFonts w:ascii="Verdana" w:eastAsia="Calibri" w:hAnsi="Verdana" w:cs="Calibri"/>
                <w:spacing w:val="-1"/>
                <w:position w:val="1"/>
              </w:rPr>
              <w:t xml:space="preserve"> </w:t>
            </w:r>
            <w:r w:rsidRPr="007C42F6">
              <w:rPr>
                <w:rFonts w:ascii="Verdana" w:eastAsia="Calibri" w:hAnsi="Verdana" w:cs="Calibri"/>
                <w:spacing w:val="1"/>
                <w:position w:val="1"/>
              </w:rPr>
              <w:t>o</w:t>
            </w:r>
            <w:r w:rsidRPr="007C42F6">
              <w:rPr>
                <w:rFonts w:ascii="Verdana" w:eastAsia="Calibri" w:hAnsi="Verdana" w:cs="Calibri"/>
                <w:position w:val="1"/>
              </w:rPr>
              <w:t xml:space="preserve">f </w:t>
            </w:r>
            <w:r w:rsidRPr="007C42F6">
              <w:rPr>
                <w:rFonts w:ascii="Verdana" w:eastAsia="Calibri" w:hAnsi="Verdana" w:cs="Calibri"/>
                <w:spacing w:val="1"/>
                <w:position w:val="1"/>
              </w:rPr>
              <w:t>wo</w:t>
            </w:r>
            <w:r w:rsidRPr="007C42F6">
              <w:rPr>
                <w:rFonts w:ascii="Verdana" w:eastAsia="Calibri" w:hAnsi="Verdana" w:cs="Calibri"/>
                <w:position w:val="1"/>
              </w:rPr>
              <w:t>r</w:t>
            </w:r>
            <w:r w:rsidRPr="007C42F6">
              <w:rPr>
                <w:rFonts w:ascii="Verdana" w:eastAsia="Calibri" w:hAnsi="Verdana" w:cs="Calibri"/>
                <w:spacing w:val="-1"/>
                <w:position w:val="1"/>
              </w:rPr>
              <w:t>d</w:t>
            </w:r>
            <w:r w:rsidRPr="007C42F6">
              <w:rPr>
                <w:rFonts w:ascii="Verdana" w:eastAsia="Calibri" w:hAnsi="Verdana" w:cs="Calibri"/>
                <w:position w:val="1"/>
              </w:rPr>
              <w:t>s and</w:t>
            </w:r>
            <w:r w:rsidRPr="007C42F6">
              <w:rPr>
                <w:rFonts w:ascii="Verdana" w:eastAsia="Calibri" w:hAnsi="Verdana" w:cs="Calibri"/>
                <w:spacing w:val="-1"/>
                <w:position w:val="1"/>
              </w:rPr>
              <w:t xml:space="preserve"> </w:t>
            </w:r>
            <w:r w:rsidRPr="007C42F6">
              <w:rPr>
                <w:rFonts w:ascii="Verdana" w:eastAsia="Calibri" w:hAnsi="Verdana" w:cs="Calibri"/>
                <w:position w:val="1"/>
              </w:rPr>
              <w:t>p</w:t>
            </w:r>
            <w:r w:rsidRPr="007C42F6">
              <w:rPr>
                <w:rFonts w:ascii="Verdana" w:eastAsia="Calibri" w:hAnsi="Verdana" w:cs="Calibri"/>
                <w:spacing w:val="-1"/>
                <w:position w:val="1"/>
              </w:rPr>
              <w:t>h</w:t>
            </w:r>
            <w:r w:rsidRPr="007C42F6">
              <w:rPr>
                <w:rFonts w:ascii="Verdana" w:eastAsia="Calibri" w:hAnsi="Verdana" w:cs="Calibri"/>
                <w:position w:val="1"/>
              </w:rPr>
              <w:t>rases as</w:t>
            </w:r>
            <w:r w:rsidRPr="007C42F6">
              <w:rPr>
                <w:rFonts w:ascii="Verdana" w:eastAsia="Calibri" w:hAnsi="Verdana" w:cs="Calibri"/>
                <w:spacing w:val="1"/>
                <w:position w:val="1"/>
              </w:rPr>
              <w:t xml:space="preserve"> </w:t>
            </w:r>
            <w:r w:rsidRPr="007C42F6">
              <w:rPr>
                <w:rFonts w:ascii="Verdana" w:eastAsia="Calibri" w:hAnsi="Verdana" w:cs="Calibri"/>
                <w:position w:val="1"/>
              </w:rPr>
              <w:t>they</w:t>
            </w:r>
            <w:r w:rsidRPr="007C42F6">
              <w:rPr>
                <w:rFonts w:ascii="Verdana" w:eastAsia="Calibri" w:hAnsi="Verdana" w:cs="Calibri"/>
                <w:spacing w:val="1"/>
                <w:position w:val="1"/>
              </w:rPr>
              <w:t xml:space="preserve"> </w:t>
            </w:r>
            <w:proofErr w:type="gramStart"/>
            <w:r w:rsidRPr="007C42F6">
              <w:rPr>
                <w:rFonts w:ascii="Verdana" w:eastAsia="Calibri" w:hAnsi="Verdana" w:cs="Calibri"/>
                <w:position w:val="1"/>
              </w:rPr>
              <w:t>are</w:t>
            </w:r>
            <w:r w:rsidRPr="007C42F6">
              <w:rPr>
                <w:rFonts w:ascii="Verdana" w:eastAsia="Calibri" w:hAnsi="Verdana" w:cs="Calibri"/>
                <w:spacing w:val="1"/>
                <w:position w:val="1"/>
              </w:rPr>
              <w:t xml:space="preserve"> </w:t>
            </w:r>
            <w:r w:rsidRPr="007C42F6">
              <w:rPr>
                <w:rFonts w:ascii="Verdana" w:eastAsia="Calibri" w:hAnsi="Verdana" w:cs="Calibri"/>
                <w:spacing w:val="-1"/>
                <w:position w:val="1"/>
              </w:rPr>
              <w:t>u</w:t>
            </w:r>
            <w:r w:rsidRPr="007C42F6">
              <w:rPr>
                <w:rFonts w:ascii="Verdana" w:eastAsia="Calibri" w:hAnsi="Verdana" w:cs="Calibri"/>
                <w:position w:val="1"/>
              </w:rPr>
              <w:t>sed</w:t>
            </w:r>
            <w:proofErr w:type="gramEnd"/>
            <w:r w:rsidRPr="007C42F6">
              <w:rPr>
                <w:rFonts w:ascii="Verdana" w:eastAsia="Calibri" w:hAnsi="Verdana" w:cs="Calibri"/>
                <w:position w:val="1"/>
              </w:rPr>
              <w:t xml:space="preserve"> in</w:t>
            </w:r>
            <w:r w:rsidRPr="007C42F6">
              <w:rPr>
                <w:rFonts w:ascii="Verdana" w:eastAsia="Calibri" w:hAnsi="Verdana" w:cs="Calibri"/>
                <w:spacing w:val="-1"/>
                <w:position w:val="1"/>
              </w:rPr>
              <w:t xml:space="preserve"> </w:t>
            </w:r>
            <w:r w:rsidRPr="007C42F6">
              <w:rPr>
                <w:rFonts w:ascii="Verdana" w:eastAsia="Calibri" w:hAnsi="Verdana" w:cs="Calibri"/>
                <w:position w:val="1"/>
              </w:rPr>
              <w:t>a</w:t>
            </w:r>
            <w:r w:rsidRPr="007C42F6">
              <w:rPr>
                <w:rFonts w:ascii="Verdana" w:eastAsia="Calibri" w:hAnsi="Verdana" w:cs="Calibri"/>
                <w:spacing w:val="1"/>
                <w:position w:val="1"/>
              </w:rPr>
              <w:t xml:space="preserve"> </w:t>
            </w:r>
            <w:r w:rsidRPr="007C42F6">
              <w:rPr>
                <w:rFonts w:ascii="Verdana" w:eastAsia="Calibri" w:hAnsi="Verdana" w:cs="Calibri"/>
                <w:position w:val="1"/>
              </w:rPr>
              <w:t>t</w:t>
            </w:r>
            <w:r w:rsidRPr="007C42F6">
              <w:rPr>
                <w:rFonts w:ascii="Verdana" w:eastAsia="Calibri" w:hAnsi="Verdana" w:cs="Calibri"/>
                <w:spacing w:val="1"/>
                <w:position w:val="1"/>
              </w:rPr>
              <w:t>e</w:t>
            </w:r>
            <w:r w:rsidRPr="007C42F6">
              <w:rPr>
                <w:rFonts w:ascii="Verdana" w:eastAsia="Calibri" w:hAnsi="Verdana" w:cs="Calibri"/>
                <w:position w:val="1"/>
              </w:rPr>
              <w:t>x</w:t>
            </w:r>
            <w:r w:rsidRPr="007C42F6">
              <w:rPr>
                <w:rFonts w:ascii="Verdana" w:eastAsia="Calibri" w:hAnsi="Verdana" w:cs="Calibri"/>
                <w:spacing w:val="1"/>
                <w:position w:val="1"/>
              </w:rPr>
              <w:t>t</w:t>
            </w:r>
            <w:r w:rsidRPr="007C42F6">
              <w:rPr>
                <w:rFonts w:ascii="Verdana" w:eastAsia="Calibri" w:hAnsi="Verdana" w:cs="Calibri"/>
                <w:position w:val="1"/>
              </w:rPr>
              <w:t>, inc</w:t>
            </w:r>
            <w:r w:rsidRPr="007C42F6">
              <w:rPr>
                <w:rFonts w:ascii="Verdana" w:eastAsia="Calibri" w:hAnsi="Verdana" w:cs="Calibri"/>
                <w:spacing w:val="-1"/>
                <w:position w:val="1"/>
              </w:rPr>
              <w:t>lud</w:t>
            </w:r>
            <w:r w:rsidRPr="007C42F6">
              <w:rPr>
                <w:rFonts w:ascii="Verdana" w:eastAsia="Calibri" w:hAnsi="Verdana" w:cs="Calibri"/>
                <w:position w:val="1"/>
              </w:rPr>
              <w:t>i</w:t>
            </w:r>
            <w:r w:rsidRPr="007C42F6">
              <w:rPr>
                <w:rFonts w:ascii="Verdana" w:eastAsia="Calibri" w:hAnsi="Verdana" w:cs="Calibri"/>
                <w:spacing w:val="-1"/>
                <w:position w:val="1"/>
              </w:rPr>
              <w:t>n</w:t>
            </w:r>
            <w:r w:rsidRPr="007C42F6">
              <w:rPr>
                <w:rFonts w:ascii="Verdana" w:eastAsia="Calibri" w:hAnsi="Verdana" w:cs="Calibri"/>
                <w:position w:val="1"/>
              </w:rPr>
              <w:t>g</w:t>
            </w:r>
            <w:r w:rsidRPr="007C42F6">
              <w:rPr>
                <w:rFonts w:ascii="Verdana" w:eastAsia="Calibri" w:hAnsi="Verdana" w:cs="Calibri"/>
                <w:spacing w:val="-1"/>
                <w:position w:val="1"/>
              </w:rPr>
              <w:t xml:space="preserve"> </w:t>
            </w:r>
            <w:r w:rsidRPr="007C42F6">
              <w:rPr>
                <w:rFonts w:ascii="Verdana" w:eastAsia="Calibri" w:hAnsi="Verdana" w:cs="Calibri"/>
                <w:position w:val="1"/>
              </w:rPr>
              <w:t>fi</w:t>
            </w:r>
            <w:r w:rsidRPr="007C42F6">
              <w:rPr>
                <w:rFonts w:ascii="Verdana" w:eastAsia="Calibri" w:hAnsi="Verdana" w:cs="Calibri"/>
                <w:spacing w:val="-1"/>
                <w:position w:val="1"/>
              </w:rPr>
              <w:t>gu</w:t>
            </w:r>
            <w:r w:rsidRPr="007C42F6">
              <w:rPr>
                <w:rFonts w:ascii="Verdana" w:eastAsia="Calibri" w:hAnsi="Verdana" w:cs="Calibri"/>
                <w:position w:val="1"/>
              </w:rPr>
              <w:t>rativ</w:t>
            </w:r>
            <w:r w:rsidRPr="007C42F6">
              <w:rPr>
                <w:rFonts w:ascii="Verdana" w:eastAsia="Calibri" w:hAnsi="Verdana" w:cs="Calibri"/>
                <w:spacing w:val="1"/>
                <w:position w:val="1"/>
              </w:rPr>
              <w:t>e</w:t>
            </w:r>
            <w:r w:rsidRPr="007C42F6">
              <w:rPr>
                <w:rFonts w:ascii="Verdana" w:eastAsia="Calibri" w:hAnsi="Verdana" w:cs="Calibri"/>
                <w:position w:val="1"/>
              </w:rPr>
              <w:t>, c</w:t>
            </w:r>
            <w:r w:rsidRPr="007C42F6">
              <w:rPr>
                <w:rFonts w:ascii="Verdana" w:eastAsia="Calibri" w:hAnsi="Verdana" w:cs="Calibri"/>
                <w:spacing w:val="1"/>
                <w:position w:val="1"/>
              </w:rPr>
              <w:t>o</w:t>
            </w:r>
            <w:r w:rsidRPr="007C42F6">
              <w:rPr>
                <w:rFonts w:ascii="Verdana" w:eastAsia="Calibri" w:hAnsi="Verdana" w:cs="Calibri"/>
                <w:spacing w:val="-1"/>
                <w:position w:val="1"/>
              </w:rPr>
              <w:t>nn</w:t>
            </w:r>
            <w:r w:rsidRPr="007C42F6">
              <w:rPr>
                <w:rFonts w:ascii="Verdana" w:eastAsia="Calibri" w:hAnsi="Verdana" w:cs="Calibri"/>
                <w:spacing w:val="1"/>
                <w:position w:val="1"/>
              </w:rPr>
              <w:t>o</w:t>
            </w:r>
            <w:r w:rsidRPr="007C42F6">
              <w:rPr>
                <w:rFonts w:ascii="Verdana" w:eastAsia="Calibri" w:hAnsi="Verdana" w:cs="Calibri"/>
                <w:position w:val="1"/>
              </w:rPr>
              <w:t>tativ</w:t>
            </w:r>
            <w:r w:rsidRPr="007C42F6">
              <w:rPr>
                <w:rFonts w:ascii="Verdana" w:eastAsia="Calibri" w:hAnsi="Verdana" w:cs="Calibri"/>
                <w:spacing w:val="1"/>
                <w:position w:val="1"/>
              </w:rPr>
              <w:t>e</w:t>
            </w:r>
            <w:r w:rsidRPr="007C42F6">
              <w:rPr>
                <w:rFonts w:ascii="Verdana" w:eastAsia="Calibri" w:hAnsi="Verdana" w:cs="Calibri"/>
                <w:position w:val="1"/>
              </w:rPr>
              <w:t>, and</w:t>
            </w:r>
            <w:r w:rsidRPr="007C42F6">
              <w:rPr>
                <w:rFonts w:ascii="Verdana" w:eastAsia="Calibri" w:hAnsi="Verdana" w:cs="Calibri"/>
                <w:spacing w:val="-1"/>
                <w:position w:val="1"/>
              </w:rPr>
              <w:t xml:space="preserve"> </w:t>
            </w:r>
            <w:r w:rsidRPr="007C42F6">
              <w:rPr>
                <w:rFonts w:ascii="Verdana" w:eastAsia="Calibri" w:hAnsi="Verdana" w:cs="Calibri"/>
                <w:spacing w:val="1"/>
                <w:position w:val="1"/>
              </w:rPr>
              <w:t>t</w:t>
            </w:r>
            <w:r w:rsidRPr="007C42F6">
              <w:rPr>
                <w:rFonts w:ascii="Verdana" w:eastAsia="Calibri" w:hAnsi="Verdana" w:cs="Calibri"/>
                <w:position w:val="1"/>
              </w:rPr>
              <w:t>ech</w:t>
            </w:r>
            <w:r w:rsidRPr="007C42F6">
              <w:rPr>
                <w:rFonts w:ascii="Verdana" w:eastAsia="Calibri" w:hAnsi="Verdana" w:cs="Calibri"/>
                <w:spacing w:val="-1"/>
                <w:position w:val="1"/>
              </w:rPr>
              <w:t>n</w:t>
            </w:r>
            <w:r w:rsidRPr="007C42F6">
              <w:rPr>
                <w:rFonts w:ascii="Verdana" w:eastAsia="Calibri" w:hAnsi="Verdana" w:cs="Calibri"/>
                <w:position w:val="1"/>
              </w:rPr>
              <w:t>ical</w:t>
            </w:r>
            <w:r w:rsidRPr="007C42F6">
              <w:rPr>
                <w:rFonts w:ascii="Verdana" w:eastAsia="Calibri" w:hAnsi="Verdana" w:cs="Calibri"/>
              </w:rPr>
              <w:t xml:space="preserve"> </w:t>
            </w:r>
            <w:r w:rsidRPr="007C42F6">
              <w:rPr>
                <w:rFonts w:ascii="Verdana" w:eastAsia="Calibri" w:hAnsi="Verdana" w:cs="Calibri"/>
                <w:spacing w:val="1"/>
              </w:rPr>
              <w:t>m</w:t>
            </w:r>
            <w:r w:rsidRPr="007C42F6">
              <w:rPr>
                <w:rFonts w:ascii="Verdana" w:eastAsia="Calibri" w:hAnsi="Verdana" w:cs="Calibri"/>
              </w:rPr>
              <w:t>ean</w:t>
            </w:r>
            <w:r w:rsidRPr="007C42F6">
              <w:rPr>
                <w:rFonts w:ascii="Verdana" w:eastAsia="Calibri" w:hAnsi="Verdana" w:cs="Calibri"/>
                <w:spacing w:val="-1"/>
              </w:rPr>
              <w:t>ing</w:t>
            </w:r>
            <w:r w:rsidRPr="007C42F6">
              <w:rPr>
                <w:rFonts w:ascii="Verdana" w:eastAsia="Calibri" w:hAnsi="Verdana" w:cs="Calibri"/>
              </w:rPr>
              <w:t>s.</w:t>
            </w: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41027" w:rsidRPr="007C42F6" w:rsidRDefault="00241027"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w:t>
            </w:r>
            <w:r w:rsidRPr="007C42F6">
              <w:rPr>
                <w:rFonts w:ascii="Verdana" w:eastAsia="Calibri" w:hAnsi="Verdana" w:cs="Calibri"/>
                <w:spacing w:val="-1"/>
              </w:rPr>
              <w:t>A</w:t>
            </w:r>
            <w:r w:rsidRPr="007C42F6">
              <w:rPr>
                <w:rFonts w:ascii="Verdana" w:eastAsia="Calibri" w:hAnsi="Verdana" w:cs="Calibri"/>
                <w:spacing w:val="1"/>
              </w:rPr>
              <w:t>P</w:t>
            </w:r>
            <w:r w:rsidRPr="007C42F6">
              <w:rPr>
                <w:rFonts w:ascii="Verdana" w:eastAsia="Calibri" w:hAnsi="Verdana" w:cs="Calibri"/>
              </w:rPr>
              <w:t>.4a</w:t>
            </w:r>
          </w:p>
          <w:p w:rsidR="00241027" w:rsidRPr="007C42F6" w:rsidRDefault="00241027" w:rsidP="00076D1C">
            <w:pPr>
              <w:rPr>
                <w:rFonts w:ascii="Verdana" w:hAnsi="Verdana"/>
                <w:szCs w:val="24"/>
              </w:rPr>
            </w:pPr>
            <w:r w:rsidRPr="007C42F6">
              <w:rPr>
                <w:rFonts w:ascii="Verdana" w:eastAsia="Calibri" w:hAnsi="Verdana" w:cs="Calibri"/>
              </w:rPr>
              <w:t>I</w:t>
            </w:r>
            <w:r w:rsidRPr="007C42F6">
              <w:rPr>
                <w:rFonts w:ascii="Verdana" w:eastAsia="Calibri" w:hAnsi="Verdana" w:cs="Calibri"/>
                <w:spacing w:val="-1"/>
              </w:rPr>
              <w:t>d</w:t>
            </w:r>
            <w:r w:rsidRPr="007C42F6">
              <w:rPr>
                <w:rFonts w:ascii="Verdana" w:eastAsia="Calibri" w:hAnsi="Verdana" w:cs="Calibri"/>
              </w:rPr>
              <w:t>entify</w:t>
            </w:r>
            <w:r w:rsidRPr="007C42F6">
              <w:rPr>
                <w:rFonts w:ascii="Verdana" w:eastAsia="Calibri" w:hAnsi="Verdana" w:cs="Calibri"/>
                <w:spacing w:val="1"/>
              </w:rPr>
              <w:t xml:space="preserve"> </w:t>
            </w:r>
            <w:r w:rsidRPr="007C42F6">
              <w:rPr>
                <w:rFonts w:ascii="Verdana" w:eastAsia="Calibri" w:hAnsi="Verdana" w:cs="Calibri"/>
                <w:spacing w:val="-1"/>
              </w:rPr>
              <w:t>ph</w:t>
            </w:r>
            <w:r w:rsidRPr="007C42F6">
              <w:rPr>
                <w:rFonts w:ascii="Verdana" w:eastAsia="Calibri" w:hAnsi="Verdana" w:cs="Calibri"/>
              </w:rPr>
              <w:t xml:space="preserve">rases </w:t>
            </w:r>
            <w:r w:rsidRPr="007C42F6">
              <w:rPr>
                <w:rFonts w:ascii="Verdana" w:eastAsia="Calibri" w:hAnsi="Verdana" w:cs="Calibri"/>
                <w:spacing w:val="1"/>
              </w:rPr>
              <w:t>w</w:t>
            </w:r>
            <w:r w:rsidRPr="007C42F6">
              <w:rPr>
                <w:rFonts w:ascii="Verdana" w:eastAsia="Calibri" w:hAnsi="Verdana" w:cs="Calibri"/>
              </w:rPr>
              <w:t>ith fi</w:t>
            </w:r>
            <w:r w:rsidRPr="007C42F6">
              <w:rPr>
                <w:rFonts w:ascii="Verdana" w:eastAsia="Calibri" w:hAnsi="Verdana" w:cs="Calibri"/>
                <w:spacing w:val="-1"/>
              </w:rPr>
              <w:t>gu</w:t>
            </w:r>
            <w:r w:rsidRPr="007C42F6">
              <w:rPr>
                <w:rFonts w:ascii="Verdana" w:eastAsia="Calibri" w:hAnsi="Verdana" w:cs="Calibri"/>
              </w:rPr>
              <w:t>rative</w:t>
            </w:r>
            <w:r w:rsidRPr="007C42F6">
              <w:rPr>
                <w:rFonts w:ascii="Verdana" w:eastAsia="Calibri" w:hAnsi="Verdana" w:cs="Calibri"/>
                <w:spacing w:val="1"/>
              </w:rPr>
              <w:t xml:space="preserve"> </w:t>
            </w:r>
            <w:r w:rsidRPr="007C42F6">
              <w:rPr>
                <w:rFonts w:ascii="Verdana" w:eastAsia="Calibri" w:hAnsi="Verdana" w:cs="Calibri"/>
              </w:rPr>
              <w:t>la</w:t>
            </w:r>
            <w:r w:rsidRPr="007C42F6">
              <w:rPr>
                <w:rFonts w:ascii="Verdana" w:eastAsia="Calibri" w:hAnsi="Verdana" w:cs="Calibri"/>
                <w:spacing w:val="-1"/>
              </w:rPr>
              <w:t>ngu</w:t>
            </w:r>
            <w:r w:rsidRPr="007C42F6">
              <w:rPr>
                <w:rFonts w:ascii="Verdana" w:eastAsia="Calibri" w:hAnsi="Verdana" w:cs="Calibri"/>
              </w:rPr>
              <w:t>a</w:t>
            </w:r>
            <w:r w:rsidRPr="007C42F6">
              <w:rPr>
                <w:rFonts w:ascii="Verdana" w:eastAsia="Calibri" w:hAnsi="Verdana" w:cs="Calibri"/>
                <w:spacing w:val="-1"/>
              </w:rPr>
              <w:t>g</w:t>
            </w:r>
            <w:r w:rsidRPr="007C42F6">
              <w:rPr>
                <w:rFonts w:ascii="Verdana" w:eastAsia="Calibri" w:hAnsi="Verdana" w:cs="Calibri"/>
              </w:rPr>
              <w:t>e.</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41027" w:rsidRPr="007C42F6" w:rsidRDefault="00241027" w:rsidP="007C42F6">
            <w:pPr>
              <w:pStyle w:val="ListParagraph"/>
              <w:rPr>
                <w:rFonts w:ascii="Verdana" w:hAnsi="Verdana"/>
              </w:rPr>
            </w:pPr>
            <w:r w:rsidRPr="007C42F6">
              <w:rPr>
                <w:rFonts w:ascii="Verdana" w:hAnsi="Verdana"/>
              </w:rPr>
              <w:t>Define various types of figurative language.</w:t>
            </w:r>
          </w:p>
          <w:p w:rsidR="00241027" w:rsidRPr="007C42F6" w:rsidRDefault="00241027" w:rsidP="007C42F6">
            <w:pPr>
              <w:pStyle w:val="ListParagraph"/>
              <w:rPr>
                <w:rFonts w:ascii="Verdana" w:hAnsi="Verdana"/>
              </w:rPr>
            </w:pPr>
            <w:r w:rsidRPr="007C42F6">
              <w:rPr>
                <w:rFonts w:ascii="Verdana" w:hAnsi="Verdana"/>
              </w:rPr>
              <w:t>Identify the meaning of a simile from a sentence.</w:t>
            </w:r>
          </w:p>
          <w:p w:rsidR="00241027" w:rsidRPr="007C42F6" w:rsidRDefault="00241027" w:rsidP="007C42F6">
            <w:pPr>
              <w:pStyle w:val="ListParagraph"/>
              <w:rPr>
                <w:rFonts w:ascii="Verdana" w:hAnsi="Verdana"/>
              </w:rPr>
            </w:pPr>
            <w:r w:rsidRPr="007C42F6">
              <w:rPr>
                <w:rFonts w:ascii="Verdana" w:hAnsi="Verdana"/>
              </w:rPr>
              <w:t>Identify the meaning of a metaphor from a sentence.</w:t>
            </w:r>
          </w:p>
          <w:p w:rsidR="00241027" w:rsidRPr="007C42F6" w:rsidRDefault="00241027" w:rsidP="007C42F6">
            <w:pPr>
              <w:pStyle w:val="ListParagraph"/>
              <w:rPr>
                <w:rFonts w:ascii="Verdana" w:hAnsi="Verdana"/>
              </w:rPr>
            </w:pPr>
            <w:r w:rsidRPr="007C42F6">
              <w:rPr>
                <w:rFonts w:ascii="Verdana" w:hAnsi="Verdana"/>
              </w:rPr>
              <w:t>Sort a group of sentences into three groups – similes, metaphors and literal (not a simile or a metaphor).</w:t>
            </w:r>
          </w:p>
          <w:p w:rsidR="00241027" w:rsidRPr="007C42F6" w:rsidRDefault="00241027" w:rsidP="007C42F6">
            <w:pPr>
              <w:pStyle w:val="ListParagraph"/>
              <w:rPr>
                <w:rFonts w:ascii="Verdana" w:hAnsi="Verdana"/>
              </w:rPr>
            </w:pPr>
            <w:r w:rsidRPr="007C42F6">
              <w:rPr>
                <w:rFonts w:ascii="Verdana" w:hAnsi="Verdana"/>
              </w:rPr>
              <w:t xml:space="preserve">Identify the meaning of an idiom or proverb. [e.g., </w:t>
            </w:r>
            <w:proofErr w:type="gramStart"/>
            <w:r w:rsidRPr="007C42F6">
              <w:rPr>
                <w:rFonts w:ascii="Verdana" w:hAnsi="Verdana"/>
              </w:rPr>
              <w:t>She</w:t>
            </w:r>
            <w:proofErr w:type="gramEnd"/>
            <w:r w:rsidRPr="007C42F6">
              <w:rPr>
                <w:rFonts w:ascii="Verdana" w:hAnsi="Verdana"/>
              </w:rPr>
              <w:t xml:space="preserve"> is pulling my leg. (idiom) Ignorance is bliss. (proverb)].</w:t>
            </w:r>
          </w:p>
        </w:tc>
      </w:tr>
      <w:tr w:rsidR="007C42F6" w:rsidRPr="007C42F6" w:rsidTr="007C42F6">
        <w:trPr>
          <w:cantSplit/>
        </w:trPr>
        <w:tc>
          <w:tcPr>
            <w:tcW w:w="1631" w:type="pct"/>
            <w:tcBorders>
              <w:top w:val="nil"/>
              <w:left w:val="single" w:sz="4" w:space="0" w:color="auto"/>
              <w:bottom w:val="nil"/>
              <w:right w:val="single" w:sz="4" w:space="0" w:color="auto"/>
            </w:tcBorders>
          </w:tcPr>
          <w:p w:rsidR="00241027" w:rsidRPr="007C42F6" w:rsidRDefault="00241027" w:rsidP="00076D1C">
            <w:pPr>
              <w:rPr>
                <w:rFonts w:ascii="Verdana" w:eastAsia="Times New Roman" w:hAnsi="Verdana"/>
                <w:szCs w:val="24"/>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41027" w:rsidRPr="007C42F6" w:rsidRDefault="00241027" w:rsidP="00076D1C">
            <w:pPr>
              <w:rPr>
                <w:rFonts w:ascii="Verdana" w:eastAsia="Calibri" w:hAnsi="Verdana" w:cs="Calibri"/>
                <w:position w:val="-1"/>
              </w:rPr>
            </w:pPr>
            <w:r w:rsidRPr="007C42F6">
              <w:rPr>
                <w:rFonts w:ascii="Verdana" w:eastAsia="Calibri" w:hAnsi="Verdana" w:cs="Calibri"/>
                <w:spacing w:val="1"/>
                <w:position w:val="-1"/>
              </w:rPr>
              <w:t>L</w:t>
            </w:r>
            <w:r w:rsidRPr="007C42F6">
              <w:rPr>
                <w:rFonts w:ascii="Verdana" w:eastAsia="Calibri" w:hAnsi="Verdana" w:cs="Calibri"/>
                <w:position w:val="-1"/>
              </w:rPr>
              <w:t>A</w:t>
            </w:r>
            <w:r w:rsidRPr="007C42F6">
              <w:rPr>
                <w:rFonts w:ascii="Verdana" w:eastAsia="Calibri" w:hAnsi="Verdana" w:cs="Calibri"/>
                <w:spacing w:val="-1"/>
                <w:position w:val="-1"/>
              </w:rPr>
              <w:t>F</w:t>
            </w:r>
            <w:r w:rsidRPr="007C42F6">
              <w:rPr>
                <w:rFonts w:ascii="Verdana" w:eastAsia="Calibri" w:hAnsi="Verdana" w:cs="Calibri"/>
                <w:position w:val="-1"/>
              </w:rPr>
              <w:t>S</w:t>
            </w:r>
            <w:r w:rsidRPr="007C42F6">
              <w:rPr>
                <w:rFonts w:ascii="Verdana" w:eastAsia="Calibri" w:hAnsi="Verdana" w:cs="Calibri"/>
                <w:spacing w:val="-1"/>
                <w:position w:val="-1"/>
              </w:rPr>
              <w:t>.</w:t>
            </w:r>
            <w:r w:rsidRPr="007C42F6">
              <w:rPr>
                <w:rFonts w:ascii="Verdana" w:eastAsia="Calibri" w:hAnsi="Verdana" w:cs="Calibri"/>
                <w:spacing w:val="1"/>
                <w:position w:val="-1"/>
              </w:rPr>
              <w:t>6</w:t>
            </w:r>
            <w:r w:rsidRPr="007C42F6">
              <w:rPr>
                <w:rFonts w:ascii="Verdana" w:eastAsia="Calibri" w:hAnsi="Verdana" w:cs="Calibri"/>
                <w:position w:val="-1"/>
              </w:rPr>
              <w:t>.R</w:t>
            </w:r>
            <w:r w:rsidRPr="007C42F6">
              <w:rPr>
                <w:rFonts w:ascii="Verdana" w:eastAsia="Calibri" w:hAnsi="Verdana" w:cs="Calibri"/>
                <w:spacing w:val="-1"/>
                <w:position w:val="-1"/>
              </w:rPr>
              <w:t>I</w:t>
            </w:r>
            <w:r w:rsidRPr="007C42F6">
              <w:rPr>
                <w:rFonts w:ascii="Verdana" w:eastAsia="Calibri" w:hAnsi="Verdana" w:cs="Calibri"/>
                <w:position w:val="-1"/>
              </w:rPr>
              <w:t>.2.</w:t>
            </w:r>
            <w:r w:rsidRPr="007C42F6">
              <w:rPr>
                <w:rFonts w:ascii="Verdana" w:eastAsia="Calibri" w:hAnsi="Verdana" w:cs="Calibri"/>
                <w:spacing w:val="-1"/>
                <w:position w:val="-1"/>
              </w:rPr>
              <w:t>A</w:t>
            </w:r>
            <w:r w:rsidRPr="007C42F6">
              <w:rPr>
                <w:rFonts w:ascii="Verdana" w:eastAsia="Calibri" w:hAnsi="Verdana" w:cs="Calibri"/>
                <w:spacing w:val="1"/>
                <w:position w:val="-1"/>
              </w:rPr>
              <w:t>P</w:t>
            </w:r>
            <w:r w:rsidRPr="007C42F6">
              <w:rPr>
                <w:rFonts w:ascii="Verdana" w:eastAsia="Calibri" w:hAnsi="Verdana" w:cs="Calibri"/>
                <w:position w:val="-1"/>
              </w:rPr>
              <w:t>.4b</w:t>
            </w:r>
          </w:p>
          <w:p w:rsidR="00241027" w:rsidRPr="007C42F6" w:rsidRDefault="00241027" w:rsidP="00076D1C">
            <w:pPr>
              <w:rPr>
                <w:rFonts w:ascii="Verdana" w:eastAsia="Times New Roman" w:hAnsi="Verdana"/>
                <w:szCs w:val="24"/>
              </w:rPr>
            </w:pPr>
            <w:r w:rsidRPr="007C42F6">
              <w:rPr>
                <w:rFonts w:ascii="Verdana" w:eastAsia="Calibri" w:hAnsi="Verdana" w:cs="Calibri"/>
                <w:spacing w:val="1"/>
                <w:position w:val="-1"/>
              </w:rPr>
              <w:t>D</w:t>
            </w:r>
            <w:r w:rsidRPr="007C42F6">
              <w:rPr>
                <w:rFonts w:ascii="Verdana" w:eastAsia="Calibri" w:hAnsi="Verdana" w:cs="Calibri"/>
                <w:position w:val="-1"/>
              </w:rPr>
              <w:t>e</w:t>
            </w:r>
            <w:r w:rsidRPr="007C42F6">
              <w:rPr>
                <w:rFonts w:ascii="Verdana" w:eastAsia="Calibri" w:hAnsi="Verdana" w:cs="Calibri"/>
                <w:spacing w:val="1"/>
                <w:position w:val="-1"/>
              </w:rPr>
              <w:t>t</w:t>
            </w:r>
            <w:r w:rsidRPr="007C42F6">
              <w:rPr>
                <w:rFonts w:ascii="Verdana" w:eastAsia="Calibri" w:hAnsi="Verdana" w:cs="Calibri"/>
                <w:position w:val="-1"/>
              </w:rPr>
              <w:t>er</w:t>
            </w:r>
            <w:r w:rsidRPr="007C42F6">
              <w:rPr>
                <w:rFonts w:ascii="Verdana" w:eastAsia="Calibri" w:hAnsi="Verdana" w:cs="Calibri"/>
                <w:spacing w:val="1"/>
                <w:position w:val="-1"/>
              </w:rPr>
              <w:t>m</w:t>
            </w:r>
            <w:r w:rsidRPr="007C42F6">
              <w:rPr>
                <w:rFonts w:ascii="Verdana" w:eastAsia="Calibri" w:hAnsi="Verdana" w:cs="Calibri"/>
                <w:position w:val="-1"/>
              </w:rPr>
              <w:t>i</w:t>
            </w:r>
            <w:r w:rsidRPr="007C42F6">
              <w:rPr>
                <w:rFonts w:ascii="Verdana" w:eastAsia="Calibri" w:hAnsi="Verdana" w:cs="Calibri"/>
                <w:spacing w:val="-1"/>
                <w:position w:val="-1"/>
              </w:rPr>
              <w:t>n</w:t>
            </w:r>
            <w:r w:rsidRPr="007C42F6">
              <w:rPr>
                <w:rFonts w:ascii="Verdana" w:eastAsia="Calibri" w:hAnsi="Verdana" w:cs="Calibri"/>
                <w:position w:val="-1"/>
              </w:rPr>
              <w:t>e</w:t>
            </w:r>
            <w:r w:rsidRPr="007C42F6">
              <w:rPr>
                <w:rFonts w:ascii="Verdana" w:eastAsia="Calibri" w:hAnsi="Verdana" w:cs="Calibri"/>
                <w:spacing w:val="1"/>
                <w:position w:val="-1"/>
              </w:rPr>
              <w:t xml:space="preserve"> m</w:t>
            </w:r>
            <w:r w:rsidRPr="007C42F6">
              <w:rPr>
                <w:rFonts w:ascii="Verdana" w:eastAsia="Calibri" w:hAnsi="Verdana" w:cs="Calibri"/>
                <w:position w:val="-1"/>
              </w:rPr>
              <w:t>ean</w:t>
            </w:r>
            <w:r w:rsidRPr="007C42F6">
              <w:rPr>
                <w:rFonts w:ascii="Verdana" w:eastAsia="Calibri" w:hAnsi="Verdana" w:cs="Calibri"/>
                <w:spacing w:val="-1"/>
                <w:position w:val="-1"/>
              </w:rPr>
              <w:t>in</w:t>
            </w:r>
            <w:r w:rsidRPr="007C42F6">
              <w:rPr>
                <w:rFonts w:ascii="Verdana" w:eastAsia="Calibri" w:hAnsi="Verdana" w:cs="Calibri"/>
                <w:position w:val="-1"/>
              </w:rPr>
              <w:t>g</w:t>
            </w:r>
            <w:r w:rsidRPr="007C42F6">
              <w:rPr>
                <w:rFonts w:ascii="Verdana" w:eastAsia="Calibri" w:hAnsi="Verdana" w:cs="Calibri"/>
                <w:spacing w:val="-1"/>
                <w:position w:val="-1"/>
              </w:rPr>
              <w:t xml:space="preserve"> </w:t>
            </w:r>
            <w:r w:rsidRPr="007C42F6">
              <w:rPr>
                <w:rFonts w:ascii="Verdana" w:eastAsia="Calibri" w:hAnsi="Verdana" w:cs="Calibri"/>
                <w:spacing w:val="1"/>
                <w:position w:val="-1"/>
              </w:rPr>
              <w:t>o</w:t>
            </w:r>
            <w:r w:rsidRPr="007C42F6">
              <w:rPr>
                <w:rFonts w:ascii="Verdana" w:eastAsia="Calibri" w:hAnsi="Verdana" w:cs="Calibri"/>
                <w:position w:val="-1"/>
              </w:rPr>
              <w:t>f fi</w:t>
            </w:r>
            <w:r w:rsidRPr="007C42F6">
              <w:rPr>
                <w:rFonts w:ascii="Verdana" w:eastAsia="Calibri" w:hAnsi="Verdana" w:cs="Calibri"/>
                <w:spacing w:val="-1"/>
                <w:position w:val="-1"/>
              </w:rPr>
              <w:t>gu</w:t>
            </w:r>
            <w:r w:rsidRPr="007C42F6">
              <w:rPr>
                <w:rFonts w:ascii="Verdana" w:eastAsia="Calibri" w:hAnsi="Verdana" w:cs="Calibri"/>
                <w:position w:val="-1"/>
              </w:rPr>
              <w:t>rative</w:t>
            </w:r>
            <w:r w:rsidRPr="007C42F6">
              <w:rPr>
                <w:rFonts w:ascii="Verdana" w:eastAsia="Calibri" w:hAnsi="Verdana" w:cs="Calibri"/>
                <w:spacing w:val="1"/>
                <w:position w:val="-1"/>
              </w:rPr>
              <w:t xml:space="preserve"> </w:t>
            </w:r>
            <w:r w:rsidRPr="007C42F6">
              <w:rPr>
                <w:rFonts w:ascii="Verdana" w:eastAsia="Calibri" w:hAnsi="Verdana" w:cs="Calibri"/>
                <w:position w:val="-1"/>
              </w:rPr>
              <w:t>p</w:t>
            </w:r>
            <w:r w:rsidRPr="007C42F6">
              <w:rPr>
                <w:rFonts w:ascii="Verdana" w:eastAsia="Calibri" w:hAnsi="Verdana" w:cs="Calibri"/>
                <w:spacing w:val="-1"/>
                <w:position w:val="-1"/>
              </w:rPr>
              <w:t>h</w:t>
            </w:r>
            <w:r w:rsidRPr="007C42F6">
              <w:rPr>
                <w:rFonts w:ascii="Verdana" w:eastAsia="Calibri" w:hAnsi="Verdana" w:cs="Calibri"/>
                <w:position w:val="-1"/>
              </w:rPr>
              <w:t>rases as</w:t>
            </w:r>
            <w:r w:rsidRPr="007C42F6">
              <w:rPr>
                <w:rFonts w:ascii="Verdana" w:eastAsia="Calibri" w:hAnsi="Verdana" w:cs="Calibri"/>
                <w:spacing w:val="1"/>
                <w:position w:val="-1"/>
              </w:rPr>
              <w:t xml:space="preserve"> </w:t>
            </w:r>
            <w:r w:rsidRPr="007C42F6">
              <w:rPr>
                <w:rFonts w:ascii="Verdana" w:eastAsia="Calibri" w:hAnsi="Verdana" w:cs="Calibri"/>
                <w:spacing w:val="-1"/>
                <w:position w:val="-1"/>
              </w:rPr>
              <w:t>u</w:t>
            </w:r>
            <w:r w:rsidRPr="007C42F6">
              <w:rPr>
                <w:rFonts w:ascii="Verdana" w:eastAsia="Calibri" w:hAnsi="Verdana" w:cs="Calibri"/>
                <w:position w:val="-1"/>
              </w:rPr>
              <w:t>sed in</w:t>
            </w:r>
            <w:r w:rsidRPr="007C42F6">
              <w:rPr>
                <w:rFonts w:ascii="Verdana" w:eastAsia="Calibri" w:hAnsi="Verdana" w:cs="Calibri"/>
                <w:spacing w:val="-1"/>
                <w:position w:val="-1"/>
              </w:rPr>
              <w:t xml:space="preserve"> </w:t>
            </w:r>
            <w:r w:rsidRPr="007C42F6">
              <w:rPr>
                <w:rFonts w:ascii="Verdana" w:eastAsia="Calibri" w:hAnsi="Verdana" w:cs="Calibri"/>
                <w:spacing w:val="1"/>
                <w:position w:val="-1"/>
              </w:rPr>
              <w:t>t</w:t>
            </w:r>
            <w:r w:rsidRPr="007C42F6">
              <w:rPr>
                <w:rFonts w:ascii="Verdana" w:eastAsia="Calibri" w:hAnsi="Verdana" w:cs="Calibri"/>
                <w:position w:val="-1"/>
              </w:rPr>
              <w:t>e</w:t>
            </w:r>
            <w:r w:rsidRPr="007C42F6">
              <w:rPr>
                <w:rFonts w:ascii="Verdana" w:eastAsia="Calibri" w:hAnsi="Verdana" w:cs="Calibri"/>
                <w:spacing w:val="1"/>
                <w:position w:val="-1"/>
              </w:rPr>
              <w:t>x</w:t>
            </w:r>
            <w:r w:rsidRPr="007C42F6">
              <w:rPr>
                <w:rFonts w:ascii="Verdana" w:eastAsia="Calibri" w:hAnsi="Verdana" w:cs="Calibri"/>
                <w:position w:val="-1"/>
              </w:rPr>
              <w:t>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41027" w:rsidRPr="007C42F6" w:rsidRDefault="00241027" w:rsidP="007C42F6">
            <w:pPr>
              <w:pStyle w:val="ListParagraph"/>
              <w:rPr>
                <w:rFonts w:ascii="Verdana" w:hAnsi="Verdana"/>
              </w:rPr>
            </w:pPr>
            <w:r w:rsidRPr="007C42F6">
              <w:rPr>
                <w:rFonts w:ascii="Verdana" w:hAnsi="Verdana"/>
              </w:rPr>
              <w:t>Match the figurative phrase to its meaning as used in text.</w:t>
            </w:r>
          </w:p>
          <w:p w:rsidR="00241027" w:rsidRPr="007C42F6" w:rsidRDefault="00241027" w:rsidP="007C42F6">
            <w:pPr>
              <w:pStyle w:val="ListParagraph"/>
              <w:rPr>
                <w:rFonts w:ascii="Verdana" w:hAnsi="Verdana"/>
              </w:rPr>
            </w:pPr>
            <w:r w:rsidRPr="007C42F6">
              <w:rPr>
                <w:rFonts w:ascii="Verdana" w:hAnsi="Verdana"/>
              </w:rPr>
              <w:t>Given the figurative language from the text, identify the best option from two or more examples that represents the intended meaning.</w:t>
            </w:r>
          </w:p>
          <w:p w:rsidR="00241027" w:rsidRPr="007C42F6" w:rsidRDefault="00241027" w:rsidP="007C42F6">
            <w:pPr>
              <w:pStyle w:val="ListParagraph"/>
              <w:rPr>
                <w:rFonts w:ascii="Verdana" w:hAnsi="Verdana"/>
              </w:rPr>
            </w:pPr>
            <w:r w:rsidRPr="007C42F6">
              <w:rPr>
                <w:rFonts w:ascii="Verdana" w:hAnsi="Verdana"/>
              </w:rPr>
              <w:t>Use context clues to define a figurative phrase as used in text.</w:t>
            </w:r>
          </w:p>
        </w:tc>
      </w:tr>
      <w:tr w:rsidR="00241027" w:rsidRPr="007C42F6" w:rsidTr="007C42F6">
        <w:trPr>
          <w:cantSplit/>
        </w:trPr>
        <w:tc>
          <w:tcPr>
            <w:tcW w:w="1631" w:type="pct"/>
            <w:tcBorders>
              <w:top w:val="nil"/>
              <w:left w:val="single" w:sz="4" w:space="0" w:color="auto"/>
              <w:bottom w:val="double" w:sz="4" w:space="0" w:color="auto"/>
              <w:right w:val="single" w:sz="4" w:space="0" w:color="auto"/>
            </w:tcBorders>
          </w:tcPr>
          <w:p w:rsidR="00241027" w:rsidRPr="007C42F6" w:rsidRDefault="00241027" w:rsidP="00076D1C">
            <w:pPr>
              <w:rPr>
                <w:rFonts w:ascii="Verdana" w:eastAsia="Calibri" w:hAnsi="Verdana" w:cs="Calibri"/>
                <w:spacing w:val="1"/>
              </w:rPr>
            </w:pPr>
          </w:p>
        </w:tc>
        <w:tc>
          <w:tcPr>
            <w:tcW w:w="145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241027" w:rsidRPr="007C42F6" w:rsidRDefault="007C42F6" w:rsidP="00076D1C">
            <w:pPr>
              <w:rPr>
                <w:rFonts w:ascii="Verdana" w:eastAsia="Calibri" w:hAnsi="Verdana" w:cs="Calibri"/>
                <w:position w:val="-1"/>
              </w:rPr>
            </w:pPr>
            <w:r w:rsidRPr="007C42F6">
              <w:rPr>
                <w:rFonts w:ascii="Verdana" w:eastAsia="Calibri" w:hAnsi="Verdana" w:cs="Calibri"/>
                <w:spacing w:val="1"/>
                <w:position w:val="-1"/>
              </w:rPr>
              <w:t>L</w:t>
            </w:r>
            <w:r w:rsidRPr="007C42F6">
              <w:rPr>
                <w:rFonts w:ascii="Verdana" w:eastAsia="Calibri" w:hAnsi="Verdana" w:cs="Calibri"/>
                <w:position w:val="-1"/>
              </w:rPr>
              <w:t>A</w:t>
            </w:r>
            <w:r w:rsidRPr="007C42F6">
              <w:rPr>
                <w:rFonts w:ascii="Verdana" w:eastAsia="Calibri" w:hAnsi="Verdana" w:cs="Calibri"/>
                <w:spacing w:val="-1"/>
                <w:position w:val="-1"/>
              </w:rPr>
              <w:t>F</w:t>
            </w:r>
            <w:r w:rsidRPr="007C42F6">
              <w:rPr>
                <w:rFonts w:ascii="Verdana" w:eastAsia="Calibri" w:hAnsi="Verdana" w:cs="Calibri"/>
                <w:position w:val="-1"/>
              </w:rPr>
              <w:t>S</w:t>
            </w:r>
            <w:r w:rsidRPr="007C42F6">
              <w:rPr>
                <w:rFonts w:ascii="Verdana" w:eastAsia="Calibri" w:hAnsi="Verdana" w:cs="Calibri"/>
                <w:spacing w:val="-1"/>
                <w:position w:val="-1"/>
              </w:rPr>
              <w:t>.</w:t>
            </w:r>
            <w:r w:rsidRPr="007C42F6">
              <w:rPr>
                <w:rFonts w:ascii="Verdana" w:eastAsia="Calibri" w:hAnsi="Verdana" w:cs="Calibri"/>
                <w:spacing w:val="1"/>
                <w:position w:val="-1"/>
              </w:rPr>
              <w:t>6</w:t>
            </w:r>
            <w:r w:rsidRPr="007C42F6">
              <w:rPr>
                <w:rFonts w:ascii="Verdana" w:eastAsia="Calibri" w:hAnsi="Verdana" w:cs="Calibri"/>
                <w:position w:val="-1"/>
              </w:rPr>
              <w:t>.R</w:t>
            </w:r>
            <w:r w:rsidRPr="007C42F6">
              <w:rPr>
                <w:rFonts w:ascii="Verdana" w:eastAsia="Calibri" w:hAnsi="Verdana" w:cs="Calibri"/>
                <w:spacing w:val="-1"/>
                <w:position w:val="-1"/>
              </w:rPr>
              <w:t>I</w:t>
            </w:r>
            <w:r w:rsidRPr="007C42F6">
              <w:rPr>
                <w:rFonts w:ascii="Verdana" w:eastAsia="Calibri" w:hAnsi="Verdana" w:cs="Calibri"/>
                <w:position w:val="-1"/>
              </w:rPr>
              <w:t>.2.</w:t>
            </w:r>
            <w:r w:rsidRPr="007C42F6">
              <w:rPr>
                <w:rFonts w:ascii="Verdana" w:eastAsia="Calibri" w:hAnsi="Verdana" w:cs="Calibri"/>
                <w:spacing w:val="-1"/>
                <w:position w:val="-1"/>
              </w:rPr>
              <w:t>A</w:t>
            </w:r>
            <w:r w:rsidRPr="007C42F6">
              <w:rPr>
                <w:rFonts w:ascii="Verdana" w:eastAsia="Calibri" w:hAnsi="Verdana" w:cs="Calibri"/>
                <w:spacing w:val="1"/>
                <w:position w:val="-1"/>
              </w:rPr>
              <w:t>P</w:t>
            </w:r>
            <w:r w:rsidRPr="007C42F6">
              <w:rPr>
                <w:rFonts w:ascii="Verdana" w:eastAsia="Calibri" w:hAnsi="Verdana" w:cs="Calibri"/>
                <w:position w:val="-1"/>
              </w:rPr>
              <w:t>.4c</w:t>
            </w:r>
          </w:p>
          <w:p w:rsidR="007C42F6" w:rsidRPr="007C42F6" w:rsidRDefault="007C42F6" w:rsidP="00076D1C">
            <w:pPr>
              <w:rPr>
                <w:rFonts w:ascii="Verdana" w:eastAsia="Calibri" w:hAnsi="Verdana" w:cs="Calibri"/>
                <w:spacing w:val="1"/>
              </w:rPr>
            </w:pPr>
            <w:r w:rsidRPr="007C42F6">
              <w:rPr>
                <w:rFonts w:ascii="Verdana" w:eastAsia="Calibri" w:hAnsi="Verdana" w:cs="Calibri"/>
                <w:position w:val="-1"/>
              </w:rPr>
              <w:t>I</w:t>
            </w:r>
            <w:r w:rsidRPr="007C42F6">
              <w:rPr>
                <w:rFonts w:ascii="Verdana" w:eastAsia="Calibri" w:hAnsi="Verdana" w:cs="Calibri"/>
                <w:spacing w:val="-1"/>
                <w:position w:val="-1"/>
              </w:rPr>
              <w:t>d</w:t>
            </w:r>
            <w:r w:rsidRPr="007C42F6">
              <w:rPr>
                <w:rFonts w:ascii="Verdana" w:eastAsia="Calibri" w:hAnsi="Verdana" w:cs="Calibri"/>
                <w:position w:val="-1"/>
              </w:rPr>
              <w:t>entify</w:t>
            </w:r>
            <w:r w:rsidRPr="007C42F6">
              <w:rPr>
                <w:rFonts w:ascii="Verdana" w:eastAsia="Calibri" w:hAnsi="Verdana" w:cs="Calibri"/>
                <w:spacing w:val="1"/>
                <w:position w:val="-1"/>
              </w:rPr>
              <w:t xml:space="preserve"> m</w:t>
            </w:r>
            <w:r w:rsidRPr="007C42F6">
              <w:rPr>
                <w:rFonts w:ascii="Verdana" w:eastAsia="Calibri" w:hAnsi="Verdana" w:cs="Calibri"/>
                <w:position w:val="-1"/>
              </w:rPr>
              <w:t>ean</w:t>
            </w:r>
            <w:r w:rsidRPr="007C42F6">
              <w:rPr>
                <w:rFonts w:ascii="Verdana" w:eastAsia="Calibri" w:hAnsi="Verdana" w:cs="Calibri"/>
                <w:spacing w:val="-1"/>
                <w:position w:val="-1"/>
              </w:rPr>
              <w:t>ing</w:t>
            </w:r>
            <w:r w:rsidRPr="007C42F6">
              <w:rPr>
                <w:rFonts w:ascii="Verdana" w:eastAsia="Calibri" w:hAnsi="Verdana" w:cs="Calibri"/>
                <w:position w:val="-1"/>
              </w:rPr>
              <w:t xml:space="preserve">s </w:t>
            </w:r>
            <w:r w:rsidRPr="007C42F6">
              <w:rPr>
                <w:rFonts w:ascii="Verdana" w:eastAsia="Calibri" w:hAnsi="Verdana" w:cs="Calibri"/>
                <w:spacing w:val="1"/>
                <w:position w:val="-1"/>
              </w:rPr>
              <w:t>o</w:t>
            </w:r>
            <w:r w:rsidRPr="007C42F6">
              <w:rPr>
                <w:rFonts w:ascii="Verdana" w:eastAsia="Calibri" w:hAnsi="Verdana" w:cs="Calibri"/>
                <w:position w:val="-1"/>
              </w:rPr>
              <w:t>f c</w:t>
            </w:r>
            <w:r w:rsidRPr="007C42F6">
              <w:rPr>
                <w:rFonts w:ascii="Verdana" w:eastAsia="Calibri" w:hAnsi="Verdana" w:cs="Calibri"/>
                <w:spacing w:val="2"/>
                <w:position w:val="-1"/>
              </w:rPr>
              <w:t>o</w:t>
            </w:r>
            <w:r w:rsidRPr="007C42F6">
              <w:rPr>
                <w:rFonts w:ascii="Verdana" w:eastAsia="Calibri" w:hAnsi="Verdana" w:cs="Calibri"/>
                <w:spacing w:val="-1"/>
                <w:position w:val="-1"/>
              </w:rPr>
              <w:t>nn</w:t>
            </w:r>
            <w:r w:rsidRPr="007C42F6">
              <w:rPr>
                <w:rFonts w:ascii="Verdana" w:eastAsia="Calibri" w:hAnsi="Verdana" w:cs="Calibri"/>
                <w:spacing w:val="1"/>
                <w:position w:val="-1"/>
              </w:rPr>
              <w:t>o</w:t>
            </w:r>
            <w:r w:rsidRPr="007C42F6">
              <w:rPr>
                <w:rFonts w:ascii="Verdana" w:eastAsia="Calibri" w:hAnsi="Verdana" w:cs="Calibri"/>
                <w:position w:val="-1"/>
              </w:rPr>
              <w:t>tati</w:t>
            </w:r>
            <w:r w:rsidRPr="007C42F6">
              <w:rPr>
                <w:rFonts w:ascii="Verdana" w:eastAsia="Calibri" w:hAnsi="Verdana" w:cs="Calibri"/>
                <w:spacing w:val="1"/>
                <w:position w:val="-1"/>
              </w:rPr>
              <w:t>o</w:t>
            </w:r>
            <w:r w:rsidRPr="007C42F6">
              <w:rPr>
                <w:rFonts w:ascii="Verdana" w:eastAsia="Calibri" w:hAnsi="Verdana" w:cs="Calibri"/>
                <w:spacing w:val="-1"/>
                <w:position w:val="-1"/>
              </w:rPr>
              <w:t>n</w:t>
            </w:r>
            <w:r w:rsidRPr="007C42F6">
              <w:rPr>
                <w:rFonts w:ascii="Verdana" w:eastAsia="Calibri" w:hAnsi="Verdana" w:cs="Calibri"/>
                <w:position w:val="-1"/>
              </w:rPr>
              <w:t>s used in</w:t>
            </w:r>
            <w:r w:rsidRPr="007C42F6">
              <w:rPr>
                <w:rFonts w:ascii="Verdana" w:eastAsia="Calibri" w:hAnsi="Verdana" w:cs="Calibri"/>
                <w:spacing w:val="-1"/>
                <w:position w:val="-1"/>
              </w:rPr>
              <w:t xml:space="preserve"> </w:t>
            </w:r>
            <w:r w:rsidRPr="007C42F6">
              <w:rPr>
                <w:rFonts w:ascii="Verdana" w:eastAsia="Calibri" w:hAnsi="Verdana" w:cs="Calibri"/>
                <w:spacing w:val="1"/>
                <w:position w:val="-1"/>
              </w:rPr>
              <w:t>t</w:t>
            </w:r>
            <w:r w:rsidRPr="007C42F6">
              <w:rPr>
                <w:rFonts w:ascii="Verdana" w:eastAsia="Calibri" w:hAnsi="Verdana" w:cs="Calibri"/>
                <w:position w:val="-1"/>
              </w:rPr>
              <w:t>e</w:t>
            </w:r>
            <w:r w:rsidRPr="007C42F6">
              <w:rPr>
                <w:rFonts w:ascii="Verdana" w:eastAsia="Calibri" w:hAnsi="Verdana" w:cs="Calibri"/>
                <w:spacing w:val="1"/>
                <w:position w:val="-1"/>
              </w:rPr>
              <w:t>x</w:t>
            </w:r>
            <w:r w:rsidRPr="007C42F6">
              <w:rPr>
                <w:rFonts w:ascii="Verdana" w:eastAsia="Calibri" w:hAnsi="Verdana" w:cs="Calibri"/>
                <w:position w:val="-1"/>
              </w:rPr>
              <w:t>t.</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C42F6" w:rsidRPr="007C42F6" w:rsidRDefault="007C42F6" w:rsidP="007C42F6">
            <w:pPr>
              <w:pStyle w:val="ListParagraph"/>
              <w:rPr>
                <w:rFonts w:ascii="Verdana" w:hAnsi="Verdana"/>
              </w:rPr>
            </w:pPr>
            <w:r w:rsidRPr="007C42F6">
              <w:rPr>
                <w:rFonts w:ascii="Verdana" w:hAnsi="Verdana"/>
              </w:rPr>
              <w:t>Match the connotative word or phrase to its meaning.</w:t>
            </w:r>
          </w:p>
          <w:p w:rsidR="007C42F6" w:rsidRPr="007C42F6" w:rsidRDefault="007C42F6" w:rsidP="007C42F6">
            <w:pPr>
              <w:pStyle w:val="ListParagraph"/>
              <w:rPr>
                <w:rFonts w:ascii="Verdana" w:hAnsi="Verdana"/>
              </w:rPr>
            </w:pPr>
            <w:r w:rsidRPr="007C42F6">
              <w:rPr>
                <w:rFonts w:ascii="Verdana" w:hAnsi="Verdana"/>
              </w:rPr>
              <w:t>Given the connotative word or phrase from the text, identify the best option from two or more examples that represents the intended meaning.</w:t>
            </w:r>
          </w:p>
          <w:p w:rsidR="00241027" w:rsidRPr="007C42F6" w:rsidRDefault="007C42F6" w:rsidP="007C42F6">
            <w:pPr>
              <w:pStyle w:val="ListParagraph"/>
              <w:rPr>
                <w:rFonts w:ascii="Verdana" w:hAnsi="Verdana"/>
              </w:rPr>
            </w:pPr>
            <w:r w:rsidRPr="007C42F6">
              <w:rPr>
                <w:rFonts w:ascii="Verdana" w:hAnsi="Verdana"/>
              </w:rPr>
              <w:t>Use context clues to define a connotative meaning.</w:t>
            </w:r>
          </w:p>
        </w:tc>
      </w:tr>
      <w:tr w:rsidR="00241027" w:rsidRPr="007C42F6" w:rsidTr="004F758F">
        <w:trPr>
          <w:cantSplit/>
        </w:trPr>
        <w:tc>
          <w:tcPr>
            <w:tcW w:w="1631" w:type="pct"/>
            <w:tcBorders>
              <w:top w:val="double" w:sz="4" w:space="0" w:color="auto"/>
              <w:left w:val="single" w:sz="4" w:space="0" w:color="auto"/>
              <w:bottom w:val="nil"/>
              <w:right w:val="single" w:sz="4" w:space="0" w:color="auto"/>
            </w:tcBorders>
          </w:tcPr>
          <w:p w:rsidR="00241027" w:rsidRPr="007C42F6" w:rsidRDefault="007C42F6"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.2.5</w:t>
            </w:r>
          </w:p>
          <w:p w:rsidR="007C42F6" w:rsidRPr="007C42F6" w:rsidRDefault="007C42F6" w:rsidP="00076D1C">
            <w:pPr>
              <w:rPr>
                <w:rFonts w:ascii="Verdana" w:eastAsia="Calibri" w:hAnsi="Verdana" w:cs="Calibri"/>
                <w:spacing w:val="1"/>
              </w:rPr>
            </w:pPr>
            <w:r w:rsidRPr="007C42F6">
              <w:rPr>
                <w:rFonts w:ascii="Verdana" w:eastAsia="Calibri" w:hAnsi="Verdana" w:cs="Calibri"/>
              </w:rPr>
              <w:t>A</w:t>
            </w:r>
            <w:r w:rsidRPr="007C42F6">
              <w:rPr>
                <w:rFonts w:ascii="Verdana" w:eastAsia="Calibri" w:hAnsi="Verdana" w:cs="Calibri"/>
                <w:spacing w:val="-1"/>
              </w:rPr>
              <w:t>n</w:t>
            </w:r>
            <w:r w:rsidRPr="007C42F6">
              <w:rPr>
                <w:rFonts w:ascii="Verdana" w:eastAsia="Calibri" w:hAnsi="Verdana" w:cs="Calibri"/>
              </w:rPr>
              <w:t>alyze h</w:t>
            </w:r>
            <w:r w:rsidRPr="007C42F6">
              <w:rPr>
                <w:rFonts w:ascii="Verdana" w:eastAsia="Calibri" w:hAnsi="Verdana" w:cs="Calibri"/>
                <w:spacing w:val="1"/>
              </w:rPr>
              <w:t>o</w:t>
            </w:r>
            <w:r w:rsidRPr="007C42F6">
              <w:rPr>
                <w:rFonts w:ascii="Verdana" w:eastAsia="Calibri" w:hAnsi="Verdana" w:cs="Calibri"/>
              </w:rPr>
              <w:t>w</w:t>
            </w:r>
            <w:r w:rsidRPr="007C42F6">
              <w:rPr>
                <w:rFonts w:ascii="Verdana" w:eastAsia="Calibri" w:hAnsi="Verdana" w:cs="Calibri"/>
                <w:spacing w:val="1"/>
              </w:rPr>
              <w:t xml:space="preserve"> </w:t>
            </w:r>
            <w:r w:rsidRPr="007C42F6">
              <w:rPr>
                <w:rFonts w:ascii="Verdana" w:eastAsia="Calibri" w:hAnsi="Verdana" w:cs="Calibri"/>
              </w:rPr>
              <w:t>a pa</w:t>
            </w:r>
            <w:r w:rsidRPr="007C42F6">
              <w:rPr>
                <w:rFonts w:ascii="Verdana" w:eastAsia="Calibri" w:hAnsi="Verdana" w:cs="Calibri"/>
                <w:spacing w:val="-1"/>
              </w:rPr>
              <w:t>r</w:t>
            </w:r>
            <w:r w:rsidRPr="007C42F6">
              <w:rPr>
                <w:rFonts w:ascii="Verdana" w:eastAsia="Calibri" w:hAnsi="Verdana" w:cs="Calibri"/>
              </w:rPr>
              <w:t>ticu</w:t>
            </w:r>
            <w:r w:rsidRPr="007C42F6">
              <w:rPr>
                <w:rFonts w:ascii="Verdana" w:eastAsia="Calibri" w:hAnsi="Verdana" w:cs="Calibri"/>
                <w:spacing w:val="-1"/>
              </w:rPr>
              <w:t>l</w:t>
            </w:r>
            <w:r w:rsidRPr="007C42F6">
              <w:rPr>
                <w:rFonts w:ascii="Verdana" w:eastAsia="Calibri" w:hAnsi="Verdana" w:cs="Calibri"/>
              </w:rPr>
              <w:t>ar sent</w:t>
            </w:r>
            <w:r w:rsidRPr="007C42F6">
              <w:rPr>
                <w:rFonts w:ascii="Verdana" w:eastAsia="Calibri" w:hAnsi="Verdana" w:cs="Calibri"/>
                <w:spacing w:val="1"/>
              </w:rPr>
              <w:t>e</w:t>
            </w:r>
            <w:r w:rsidRPr="007C42F6">
              <w:rPr>
                <w:rFonts w:ascii="Verdana" w:eastAsia="Calibri" w:hAnsi="Verdana" w:cs="Calibri"/>
                <w:spacing w:val="-1"/>
              </w:rPr>
              <w:t>n</w:t>
            </w:r>
            <w:r w:rsidRPr="007C42F6">
              <w:rPr>
                <w:rFonts w:ascii="Verdana" w:eastAsia="Calibri" w:hAnsi="Verdana" w:cs="Calibri"/>
              </w:rPr>
              <w:t>ce,</w:t>
            </w:r>
            <w:r w:rsidRPr="007C42F6">
              <w:rPr>
                <w:rFonts w:ascii="Verdana" w:eastAsia="Calibri" w:hAnsi="Verdana" w:cs="Calibri"/>
                <w:spacing w:val="1"/>
              </w:rPr>
              <w:t xml:space="preserve"> </w:t>
            </w:r>
            <w:r w:rsidRPr="007C42F6">
              <w:rPr>
                <w:rFonts w:ascii="Verdana" w:eastAsia="Calibri" w:hAnsi="Verdana" w:cs="Calibri"/>
                <w:spacing w:val="-1"/>
              </w:rPr>
              <w:t>p</w:t>
            </w:r>
            <w:r w:rsidRPr="007C42F6">
              <w:rPr>
                <w:rFonts w:ascii="Verdana" w:eastAsia="Calibri" w:hAnsi="Verdana" w:cs="Calibri"/>
              </w:rPr>
              <w:t>ara</w:t>
            </w:r>
            <w:r w:rsidRPr="007C42F6">
              <w:rPr>
                <w:rFonts w:ascii="Verdana" w:eastAsia="Calibri" w:hAnsi="Verdana" w:cs="Calibri"/>
                <w:spacing w:val="-1"/>
              </w:rPr>
              <w:t>g</w:t>
            </w:r>
            <w:r w:rsidRPr="007C42F6">
              <w:rPr>
                <w:rFonts w:ascii="Verdana" w:eastAsia="Calibri" w:hAnsi="Verdana" w:cs="Calibri"/>
              </w:rPr>
              <w:t>ra</w:t>
            </w:r>
            <w:r w:rsidRPr="007C42F6">
              <w:rPr>
                <w:rFonts w:ascii="Verdana" w:eastAsia="Calibri" w:hAnsi="Verdana" w:cs="Calibri"/>
                <w:spacing w:val="-1"/>
              </w:rPr>
              <w:t>ph</w:t>
            </w:r>
            <w:r w:rsidRPr="007C42F6">
              <w:rPr>
                <w:rFonts w:ascii="Verdana" w:eastAsia="Calibri" w:hAnsi="Verdana" w:cs="Calibri"/>
              </w:rPr>
              <w:t>, c</w:t>
            </w:r>
            <w:r w:rsidRPr="007C42F6">
              <w:rPr>
                <w:rFonts w:ascii="Verdana" w:eastAsia="Calibri" w:hAnsi="Verdana" w:cs="Calibri"/>
                <w:spacing w:val="-1"/>
              </w:rPr>
              <w:t>h</w:t>
            </w:r>
            <w:r w:rsidRPr="007C42F6">
              <w:rPr>
                <w:rFonts w:ascii="Verdana" w:eastAsia="Calibri" w:hAnsi="Verdana" w:cs="Calibri"/>
              </w:rPr>
              <w:t>a</w:t>
            </w:r>
            <w:r w:rsidRPr="007C42F6">
              <w:rPr>
                <w:rFonts w:ascii="Verdana" w:eastAsia="Calibri" w:hAnsi="Verdana" w:cs="Calibri"/>
                <w:spacing w:val="-1"/>
              </w:rPr>
              <w:t>p</w:t>
            </w:r>
            <w:r w:rsidRPr="007C42F6">
              <w:rPr>
                <w:rFonts w:ascii="Verdana" w:eastAsia="Calibri" w:hAnsi="Verdana" w:cs="Calibri"/>
              </w:rPr>
              <w:t>t</w:t>
            </w:r>
            <w:r w:rsidRPr="007C42F6">
              <w:rPr>
                <w:rFonts w:ascii="Verdana" w:eastAsia="Calibri" w:hAnsi="Verdana" w:cs="Calibri"/>
                <w:spacing w:val="1"/>
              </w:rPr>
              <w:t>e</w:t>
            </w:r>
            <w:r w:rsidRPr="007C42F6">
              <w:rPr>
                <w:rFonts w:ascii="Verdana" w:eastAsia="Calibri" w:hAnsi="Verdana" w:cs="Calibri"/>
              </w:rPr>
              <w:t xml:space="preserve">r, </w:t>
            </w:r>
            <w:r w:rsidRPr="007C42F6">
              <w:rPr>
                <w:rFonts w:ascii="Verdana" w:eastAsia="Calibri" w:hAnsi="Verdana" w:cs="Calibri"/>
                <w:spacing w:val="1"/>
              </w:rPr>
              <w:t>o</w:t>
            </w:r>
            <w:r w:rsidRPr="007C42F6">
              <w:rPr>
                <w:rFonts w:ascii="Verdana" w:eastAsia="Calibri" w:hAnsi="Verdana" w:cs="Calibri"/>
              </w:rPr>
              <w:t>r s</w:t>
            </w:r>
            <w:r w:rsidRPr="007C42F6">
              <w:rPr>
                <w:rFonts w:ascii="Verdana" w:eastAsia="Calibri" w:hAnsi="Verdana" w:cs="Calibri"/>
                <w:spacing w:val="1"/>
              </w:rPr>
              <w:t>e</w:t>
            </w:r>
            <w:r w:rsidRPr="007C42F6">
              <w:rPr>
                <w:rFonts w:ascii="Verdana" w:eastAsia="Calibri" w:hAnsi="Verdana" w:cs="Calibri"/>
              </w:rPr>
              <w:t>cti</w:t>
            </w:r>
            <w:r w:rsidRPr="007C42F6">
              <w:rPr>
                <w:rFonts w:ascii="Verdana" w:eastAsia="Calibri" w:hAnsi="Verdana" w:cs="Calibri"/>
                <w:spacing w:val="1"/>
              </w:rPr>
              <w:t>o</w:t>
            </w:r>
            <w:r w:rsidRPr="007C42F6">
              <w:rPr>
                <w:rFonts w:ascii="Verdana" w:eastAsia="Calibri" w:hAnsi="Verdana" w:cs="Calibri"/>
              </w:rPr>
              <w:t>n</w:t>
            </w:r>
            <w:r w:rsidRPr="007C42F6">
              <w:rPr>
                <w:rFonts w:ascii="Verdana" w:eastAsia="Calibri" w:hAnsi="Verdana" w:cs="Calibri"/>
                <w:spacing w:val="-1"/>
              </w:rPr>
              <w:t xml:space="preserve"> </w:t>
            </w:r>
            <w:r w:rsidRPr="007C42F6">
              <w:rPr>
                <w:rFonts w:ascii="Verdana" w:eastAsia="Calibri" w:hAnsi="Verdana" w:cs="Calibri"/>
              </w:rPr>
              <w:t>fits</w:t>
            </w:r>
            <w:r w:rsidRPr="007C42F6">
              <w:rPr>
                <w:rFonts w:ascii="Verdana" w:eastAsia="Calibri" w:hAnsi="Verdana" w:cs="Calibri"/>
                <w:spacing w:val="1"/>
              </w:rPr>
              <w:t xml:space="preserve"> </w:t>
            </w:r>
            <w:r w:rsidRPr="007C42F6">
              <w:rPr>
                <w:rFonts w:ascii="Verdana" w:eastAsia="Calibri" w:hAnsi="Verdana" w:cs="Calibri"/>
              </w:rPr>
              <w:t>i</w:t>
            </w:r>
            <w:r w:rsidRPr="007C42F6">
              <w:rPr>
                <w:rFonts w:ascii="Verdana" w:eastAsia="Calibri" w:hAnsi="Verdana" w:cs="Calibri"/>
                <w:spacing w:val="-1"/>
              </w:rPr>
              <w:t>n</w:t>
            </w:r>
            <w:r w:rsidRPr="007C42F6">
              <w:rPr>
                <w:rFonts w:ascii="Verdana" w:eastAsia="Calibri" w:hAnsi="Verdana" w:cs="Calibri"/>
              </w:rPr>
              <w:t>to</w:t>
            </w:r>
            <w:r w:rsidRPr="007C42F6">
              <w:rPr>
                <w:rFonts w:ascii="Verdana" w:eastAsia="Calibri" w:hAnsi="Verdana" w:cs="Calibri"/>
                <w:spacing w:val="2"/>
              </w:rPr>
              <w:t xml:space="preserve"> </w:t>
            </w:r>
            <w:r w:rsidRPr="007C42F6">
              <w:rPr>
                <w:rFonts w:ascii="Verdana" w:eastAsia="Calibri" w:hAnsi="Verdana" w:cs="Calibri"/>
                <w:spacing w:val="1"/>
              </w:rPr>
              <w:t>t</w:t>
            </w:r>
            <w:r w:rsidRPr="007C42F6">
              <w:rPr>
                <w:rFonts w:ascii="Verdana" w:eastAsia="Calibri" w:hAnsi="Verdana" w:cs="Calibri"/>
                <w:spacing w:val="-1"/>
              </w:rPr>
              <w:t>h</w:t>
            </w:r>
            <w:r w:rsidRPr="007C42F6">
              <w:rPr>
                <w:rFonts w:ascii="Verdana" w:eastAsia="Calibri" w:hAnsi="Verdana" w:cs="Calibri"/>
              </w:rPr>
              <w:t>e</w:t>
            </w:r>
            <w:r w:rsidRPr="007C42F6">
              <w:rPr>
                <w:rFonts w:ascii="Verdana" w:eastAsia="Calibri" w:hAnsi="Verdana" w:cs="Calibri"/>
                <w:spacing w:val="1"/>
              </w:rPr>
              <w:t xml:space="preserve"> ov</w:t>
            </w:r>
            <w:r w:rsidRPr="007C42F6">
              <w:rPr>
                <w:rFonts w:ascii="Verdana" w:eastAsia="Calibri" w:hAnsi="Verdana" w:cs="Calibri"/>
              </w:rPr>
              <w:t>erall s</w:t>
            </w:r>
            <w:r w:rsidRPr="007C42F6">
              <w:rPr>
                <w:rFonts w:ascii="Verdana" w:eastAsia="Calibri" w:hAnsi="Verdana" w:cs="Calibri"/>
                <w:spacing w:val="1"/>
              </w:rPr>
              <w:t>t</w:t>
            </w:r>
            <w:r w:rsidRPr="007C42F6">
              <w:rPr>
                <w:rFonts w:ascii="Verdana" w:eastAsia="Calibri" w:hAnsi="Verdana" w:cs="Calibri"/>
              </w:rPr>
              <w:t>r</w:t>
            </w:r>
            <w:r w:rsidRPr="007C42F6">
              <w:rPr>
                <w:rFonts w:ascii="Verdana" w:eastAsia="Calibri" w:hAnsi="Verdana" w:cs="Calibri"/>
                <w:spacing w:val="-1"/>
              </w:rPr>
              <w:t>u</w:t>
            </w:r>
            <w:r w:rsidRPr="007C42F6">
              <w:rPr>
                <w:rFonts w:ascii="Verdana" w:eastAsia="Calibri" w:hAnsi="Verdana" w:cs="Calibri"/>
              </w:rPr>
              <w:t xml:space="preserve">cture </w:t>
            </w:r>
            <w:r w:rsidRPr="007C42F6">
              <w:rPr>
                <w:rFonts w:ascii="Verdana" w:eastAsia="Calibri" w:hAnsi="Verdana" w:cs="Calibri"/>
                <w:spacing w:val="1"/>
              </w:rPr>
              <w:t>o</w:t>
            </w:r>
            <w:r w:rsidRPr="007C42F6">
              <w:rPr>
                <w:rFonts w:ascii="Verdana" w:eastAsia="Calibri" w:hAnsi="Verdana" w:cs="Calibri"/>
              </w:rPr>
              <w:t>f a</w:t>
            </w:r>
            <w:r w:rsidRPr="007C42F6">
              <w:rPr>
                <w:rFonts w:ascii="Verdana" w:eastAsia="Calibri" w:hAnsi="Verdana" w:cs="Calibri"/>
                <w:spacing w:val="1"/>
              </w:rPr>
              <w:t xml:space="preserve"> </w:t>
            </w:r>
            <w:r w:rsidRPr="007C42F6">
              <w:rPr>
                <w:rFonts w:ascii="Verdana" w:eastAsia="Calibri" w:hAnsi="Verdana" w:cs="Calibri"/>
              </w:rPr>
              <w:t>t</w:t>
            </w:r>
            <w:r w:rsidRPr="007C42F6">
              <w:rPr>
                <w:rFonts w:ascii="Verdana" w:eastAsia="Calibri" w:hAnsi="Verdana" w:cs="Calibri"/>
                <w:spacing w:val="1"/>
              </w:rPr>
              <w:t>e</w:t>
            </w:r>
            <w:r w:rsidRPr="007C42F6">
              <w:rPr>
                <w:rFonts w:ascii="Verdana" w:eastAsia="Calibri" w:hAnsi="Verdana" w:cs="Calibri"/>
              </w:rPr>
              <w:t>xt</w:t>
            </w:r>
            <w:r w:rsidRPr="007C42F6">
              <w:rPr>
                <w:rFonts w:ascii="Verdana" w:eastAsia="Calibri" w:hAnsi="Verdana" w:cs="Calibri"/>
                <w:spacing w:val="1"/>
              </w:rPr>
              <w:t xml:space="preserve"> </w:t>
            </w:r>
            <w:r w:rsidRPr="007C42F6">
              <w:rPr>
                <w:rFonts w:ascii="Verdana" w:eastAsia="Calibri" w:hAnsi="Verdana" w:cs="Calibri"/>
              </w:rPr>
              <w:t>and</w:t>
            </w:r>
            <w:r w:rsidRPr="007C42F6">
              <w:rPr>
                <w:rFonts w:ascii="Verdana" w:eastAsia="Calibri" w:hAnsi="Verdana" w:cs="Calibri"/>
                <w:spacing w:val="-1"/>
              </w:rPr>
              <w:t xml:space="preserve"> </w:t>
            </w:r>
            <w:r w:rsidRPr="007C42F6">
              <w:rPr>
                <w:rFonts w:ascii="Verdana" w:eastAsia="Calibri" w:hAnsi="Verdana" w:cs="Calibri"/>
              </w:rPr>
              <w:t>c</w:t>
            </w:r>
            <w:r w:rsidRPr="007C42F6">
              <w:rPr>
                <w:rFonts w:ascii="Verdana" w:eastAsia="Calibri" w:hAnsi="Verdana" w:cs="Calibri"/>
                <w:spacing w:val="1"/>
              </w:rPr>
              <w:t>o</w:t>
            </w:r>
            <w:r w:rsidRPr="007C42F6">
              <w:rPr>
                <w:rFonts w:ascii="Verdana" w:eastAsia="Calibri" w:hAnsi="Verdana" w:cs="Calibri"/>
                <w:spacing w:val="-1"/>
              </w:rPr>
              <w:t>n</w:t>
            </w:r>
            <w:r w:rsidRPr="007C42F6">
              <w:rPr>
                <w:rFonts w:ascii="Verdana" w:eastAsia="Calibri" w:hAnsi="Verdana" w:cs="Calibri"/>
              </w:rPr>
              <w:t>tri</w:t>
            </w:r>
            <w:r w:rsidRPr="007C42F6">
              <w:rPr>
                <w:rFonts w:ascii="Verdana" w:eastAsia="Calibri" w:hAnsi="Verdana" w:cs="Calibri"/>
                <w:spacing w:val="-1"/>
              </w:rPr>
              <w:t>bu</w:t>
            </w:r>
            <w:r w:rsidRPr="007C42F6">
              <w:rPr>
                <w:rFonts w:ascii="Verdana" w:eastAsia="Calibri" w:hAnsi="Verdana" w:cs="Calibri"/>
              </w:rPr>
              <w:t>t</w:t>
            </w:r>
            <w:r w:rsidRPr="007C42F6">
              <w:rPr>
                <w:rFonts w:ascii="Verdana" w:eastAsia="Calibri" w:hAnsi="Verdana" w:cs="Calibri"/>
                <w:spacing w:val="1"/>
              </w:rPr>
              <w:t>e</w:t>
            </w:r>
            <w:r w:rsidRPr="007C42F6">
              <w:rPr>
                <w:rFonts w:ascii="Verdana" w:eastAsia="Calibri" w:hAnsi="Verdana" w:cs="Calibri"/>
              </w:rPr>
              <w:t xml:space="preserve">s </w:t>
            </w:r>
            <w:r w:rsidRPr="007C42F6">
              <w:rPr>
                <w:rFonts w:ascii="Verdana" w:eastAsia="Calibri" w:hAnsi="Verdana" w:cs="Calibri"/>
                <w:spacing w:val="1"/>
              </w:rPr>
              <w:t>t</w:t>
            </w:r>
            <w:r w:rsidRPr="007C42F6">
              <w:rPr>
                <w:rFonts w:ascii="Verdana" w:eastAsia="Calibri" w:hAnsi="Verdana" w:cs="Calibri"/>
              </w:rPr>
              <w:t>o</w:t>
            </w:r>
            <w:r w:rsidRPr="007C42F6">
              <w:rPr>
                <w:rFonts w:ascii="Verdana" w:eastAsia="Calibri" w:hAnsi="Verdana" w:cs="Calibri"/>
                <w:spacing w:val="1"/>
              </w:rPr>
              <w:t xml:space="preserve"> t</w:t>
            </w:r>
            <w:r w:rsidRPr="007C42F6">
              <w:rPr>
                <w:rFonts w:ascii="Verdana" w:eastAsia="Calibri" w:hAnsi="Verdana" w:cs="Calibri"/>
                <w:spacing w:val="-1"/>
              </w:rPr>
              <w:t>h</w:t>
            </w:r>
            <w:r w:rsidRPr="007C42F6">
              <w:rPr>
                <w:rFonts w:ascii="Verdana" w:eastAsia="Calibri" w:hAnsi="Verdana" w:cs="Calibri"/>
              </w:rPr>
              <w:t xml:space="preserve">e </w:t>
            </w:r>
            <w:r w:rsidRPr="007C42F6">
              <w:rPr>
                <w:rFonts w:ascii="Verdana" w:eastAsia="Calibri" w:hAnsi="Verdana" w:cs="Calibri"/>
                <w:spacing w:val="-1"/>
              </w:rPr>
              <w:t>d</w:t>
            </w:r>
            <w:r w:rsidRPr="007C42F6">
              <w:rPr>
                <w:rFonts w:ascii="Verdana" w:eastAsia="Calibri" w:hAnsi="Verdana" w:cs="Calibri"/>
              </w:rPr>
              <w:t>e</w:t>
            </w:r>
            <w:r w:rsidRPr="007C42F6">
              <w:rPr>
                <w:rFonts w:ascii="Verdana" w:eastAsia="Calibri" w:hAnsi="Verdana" w:cs="Calibri"/>
                <w:spacing w:val="1"/>
              </w:rPr>
              <w:t>v</w:t>
            </w:r>
            <w:r w:rsidRPr="007C42F6">
              <w:rPr>
                <w:rFonts w:ascii="Verdana" w:eastAsia="Calibri" w:hAnsi="Verdana" w:cs="Calibri"/>
              </w:rPr>
              <w:t>el</w:t>
            </w:r>
            <w:r w:rsidRPr="007C42F6">
              <w:rPr>
                <w:rFonts w:ascii="Verdana" w:eastAsia="Calibri" w:hAnsi="Verdana" w:cs="Calibri"/>
                <w:spacing w:val="1"/>
              </w:rPr>
              <w:t>o</w:t>
            </w:r>
            <w:r w:rsidRPr="007C42F6">
              <w:rPr>
                <w:rFonts w:ascii="Verdana" w:eastAsia="Calibri" w:hAnsi="Verdana" w:cs="Calibri"/>
                <w:spacing w:val="-1"/>
              </w:rPr>
              <w:t>p</w:t>
            </w:r>
            <w:r w:rsidRPr="007C42F6">
              <w:rPr>
                <w:rFonts w:ascii="Verdana" w:eastAsia="Calibri" w:hAnsi="Verdana" w:cs="Calibri"/>
                <w:spacing w:val="1"/>
              </w:rPr>
              <w:t>m</w:t>
            </w:r>
            <w:r w:rsidRPr="007C42F6">
              <w:rPr>
                <w:rFonts w:ascii="Verdana" w:eastAsia="Calibri" w:hAnsi="Verdana" w:cs="Calibri"/>
              </w:rPr>
              <w:t xml:space="preserve">ent </w:t>
            </w:r>
            <w:r w:rsidRPr="007C42F6">
              <w:rPr>
                <w:rFonts w:ascii="Verdana" w:eastAsia="Calibri" w:hAnsi="Verdana" w:cs="Calibri"/>
                <w:spacing w:val="2"/>
              </w:rPr>
              <w:t>o</w:t>
            </w:r>
            <w:r w:rsidRPr="007C42F6">
              <w:rPr>
                <w:rFonts w:ascii="Verdana" w:eastAsia="Calibri" w:hAnsi="Verdana" w:cs="Calibri"/>
              </w:rPr>
              <w:t xml:space="preserve">f </w:t>
            </w:r>
            <w:r w:rsidRPr="007C42F6">
              <w:rPr>
                <w:rFonts w:ascii="Verdana" w:eastAsia="Calibri" w:hAnsi="Verdana" w:cs="Calibri"/>
                <w:spacing w:val="1"/>
              </w:rPr>
              <w:t>t</w:t>
            </w:r>
            <w:r w:rsidRPr="007C42F6">
              <w:rPr>
                <w:rFonts w:ascii="Verdana" w:eastAsia="Calibri" w:hAnsi="Verdana" w:cs="Calibri"/>
                <w:spacing w:val="-1"/>
              </w:rPr>
              <w:t>h</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rPr>
              <w:t>i</w:t>
            </w:r>
            <w:r w:rsidRPr="007C42F6">
              <w:rPr>
                <w:rFonts w:ascii="Verdana" w:eastAsia="Calibri" w:hAnsi="Verdana" w:cs="Calibri"/>
                <w:spacing w:val="-1"/>
              </w:rPr>
              <w:t>d</w:t>
            </w:r>
            <w:r w:rsidRPr="007C42F6">
              <w:rPr>
                <w:rFonts w:ascii="Verdana" w:eastAsia="Calibri" w:hAnsi="Verdana" w:cs="Calibri"/>
              </w:rPr>
              <w:t>eas.</w:t>
            </w:r>
          </w:p>
        </w:tc>
        <w:tc>
          <w:tcPr>
            <w:tcW w:w="145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241027" w:rsidRPr="007C42F6" w:rsidRDefault="007C42F6"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w:t>
            </w:r>
            <w:r w:rsidRPr="007C42F6">
              <w:rPr>
                <w:rFonts w:ascii="Verdana" w:eastAsia="Calibri" w:hAnsi="Verdana" w:cs="Calibri"/>
                <w:spacing w:val="-1"/>
              </w:rPr>
              <w:t>A</w:t>
            </w:r>
            <w:r w:rsidRPr="007C42F6">
              <w:rPr>
                <w:rFonts w:ascii="Verdana" w:eastAsia="Calibri" w:hAnsi="Verdana" w:cs="Calibri"/>
                <w:spacing w:val="1"/>
              </w:rPr>
              <w:t>P</w:t>
            </w:r>
            <w:r w:rsidRPr="007C42F6">
              <w:rPr>
                <w:rFonts w:ascii="Verdana" w:eastAsia="Calibri" w:hAnsi="Verdana" w:cs="Calibri"/>
              </w:rPr>
              <w:t>.5a</w:t>
            </w:r>
          </w:p>
          <w:p w:rsidR="007C42F6" w:rsidRPr="007C42F6" w:rsidRDefault="007C42F6" w:rsidP="00076D1C">
            <w:pPr>
              <w:rPr>
                <w:rFonts w:ascii="Verdana" w:eastAsia="Calibri" w:hAnsi="Verdana" w:cs="Calibri"/>
                <w:spacing w:val="1"/>
              </w:rPr>
            </w:pPr>
            <w:r w:rsidRPr="007C42F6">
              <w:rPr>
                <w:rFonts w:ascii="Verdana" w:eastAsia="Calibri" w:hAnsi="Verdana" w:cs="Calibri"/>
              </w:rPr>
              <w:t>Use</w:t>
            </w:r>
            <w:r w:rsidRPr="007C42F6">
              <w:rPr>
                <w:rFonts w:ascii="Verdana" w:eastAsia="Calibri" w:hAnsi="Verdana" w:cs="Calibri"/>
                <w:spacing w:val="1"/>
              </w:rPr>
              <w:t xml:space="preserve"> </w:t>
            </w:r>
            <w:r w:rsidRPr="007C42F6">
              <w:rPr>
                <w:rFonts w:ascii="Verdana" w:eastAsia="Calibri" w:hAnsi="Verdana" w:cs="Calibri"/>
              </w:rPr>
              <w:t>si</w:t>
            </w:r>
            <w:r w:rsidRPr="007C42F6">
              <w:rPr>
                <w:rFonts w:ascii="Verdana" w:eastAsia="Calibri" w:hAnsi="Verdana" w:cs="Calibri"/>
                <w:spacing w:val="-1"/>
              </w:rPr>
              <w:t>gn</w:t>
            </w:r>
            <w:r w:rsidRPr="007C42F6">
              <w:rPr>
                <w:rFonts w:ascii="Verdana" w:eastAsia="Calibri" w:hAnsi="Verdana" w:cs="Calibri"/>
              </w:rPr>
              <w:t>al w</w:t>
            </w:r>
            <w:r w:rsidRPr="007C42F6">
              <w:rPr>
                <w:rFonts w:ascii="Verdana" w:eastAsia="Calibri" w:hAnsi="Verdana" w:cs="Calibri"/>
                <w:spacing w:val="2"/>
              </w:rPr>
              <w:t>o</w:t>
            </w:r>
            <w:r w:rsidRPr="007C42F6">
              <w:rPr>
                <w:rFonts w:ascii="Verdana" w:eastAsia="Calibri" w:hAnsi="Verdana" w:cs="Calibri"/>
              </w:rPr>
              <w:t>r</w:t>
            </w:r>
            <w:r w:rsidRPr="007C42F6">
              <w:rPr>
                <w:rFonts w:ascii="Verdana" w:eastAsia="Calibri" w:hAnsi="Verdana" w:cs="Calibri"/>
                <w:spacing w:val="-1"/>
              </w:rPr>
              <w:t>d</w:t>
            </w:r>
            <w:r w:rsidRPr="007C42F6">
              <w:rPr>
                <w:rFonts w:ascii="Verdana" w:eastAsia="Calibri" w:hAnsi="Verdana" w:cs="Calibri"/>
              </w:rPr>
              <w:t>s as</w:t>
            </w:r>
            <w:r w:rsidRPr="007C42F6">
              <w:rPr>
                <w:rFonts w:ascii="Verdana" w:eastAsia="Calibri" w:hAnsi="Verdana" w:cs="Calibri"/>
                <w:spacing w:val="1"/>
              </w:rPr>
              <w:t xml:space="preserve"> </w:t>
            </w:r>
            <w:r w:rsidRPr="007C42F6">
              <w:rPr>
                <w:rFonts w:ascii="Verdana" w:eastAsia="Calibri" w:hAnsi="Verdana" w:cs="Calibri"/>
              </w:rPr>
              <w:t xml:space="preserve">a </w:t>
            </w:r>
            <w:r w:rsidRPr="007C42F6">
              <w:rPr>
                <w:rFonts w:ascii="Verdana" w:eastAsia="Calibri" w:hAnsi="Verdana" w:cs="Calibri"/>
                <w:spacing w:val="1"/>
              </w:rPr>
              <w:t>m</w:t>
            </w:r>
            <w:r w:rsidRPr="007C42F6">
              <w:rPr>
                <w:rFonts w:ascii="Verdana" w:eastAsia="Calibri" w:hAnsi="Verdana" w:cs="Calibri"/>
              </w:rPr>
              <w:t xml:space="preserve">eans </w:t>
            </w:r>
            <w:r w:rsidRPr="007C42F6">
              <w:rPr>
                <w:rFonts w:ascii="Verdana" w:eastAsia="Calibri" w:hAnsi="Verdana" w:cs="Calibri"/>
                <w:spacing w:val="1"/>
              </w:rPr>
              <w:t>o</w:t>
            </w:r>
            <w:r w:rsidRPr="007C42F6">
              <w:rPr>
                <w:rFonts w:ascii="Verdana" w:eastAsia="Calibri" w:hAnsi="Verdana" w:cs="Calibri"/>
              </w:rPr>
              <w:t>f l</w:t>
            </w:r>
            <w:r w:rsidRPr="007C42F6">
              <w:rPr>
                <w:rFonts w:ascii="Verdana" w:eastAsia="Calibri" w:hAnsi="Verdana" w:cs="Calibri"/>
                <w:spacing w:val="1"/>
              </w:rPr>
              <w:t>o</w:t>
            </w:r>
            <w:r w:rsidRPr="007C42F6">
              <w:rPr>
                <w:rFonts w:ascii="Verdana" w:eastAsia="Calibri" w:hAnsi="Verdana" w:cs="Calibri"/>
              </w:rPr>
              <w:t>cating</w:t>
            </w:r>
            <w:r w:rsidRPr="007C42F6">
              <w:rPr>
                <w:rFonts w:ascii="Verdana" w:eastAsia="Calibri" w:hAnsi="Verdana" w:cs="Calibri"/>
                <w:spacing w:val="-1"/>
              </w:rPr>
              <w:t xml:space="preserve"> </w:t>
            </w:r>
            <w:r w:rsidRPr="007C42F6">
              <w:rPr>
                <w:rFonts w:ascii="Verdana" w:eastAsia="Calibri" w:hAnsi="Verdana" w:cs="Calibri"/>
              </w:rPr>
              <w:t>in</w:t>
            </w:r>
            <w:r w:rsidRPr="007C42F6">
              <w:rPr>
                <w:rFonts w:ascii="Verdana" w:eastAsia="Calibri" w:hAnsi="Verdana" w:cs="Calibri"/>
                <w:spacing w:val="-1"/>
              </w:rPr>
              <w:t>f</w:t>
            </w:r>
            <w:r w:rsidRPr="007C42F6">
              <w:rPr>
                <w:rFonts w:ascii="Verdana" w:eastAsia="Calibri" w:hAnsi="Verdana" w:cs="Calibri"/>
                <w:spacing w:val="1"/>
              </w:rPr>
              <w:t>o</w:t>
            </w:r>
            <w:r w:rsidRPr="007C42F6">
              <w:rPr>
                <w:rFonts w:ascii="Verdana" w:eastAsia="Calibri" w:hAnsi="Verdana" w:cs="Calibri"/>
              </w:rPr>
              <w:t>r</w:t>
            </w:r>
            <w:r w:rsidRPr="007C42F6">
              <w:rPr>
                <w:rFonts w:ascii="Verdana" w:eastAsia="Calibri" w:hAnsi="Verdana" w:cs="Calibri"/>
                <w:spacing w:val="1"/>
              </w:rPr>
              <w:t>m</w:t>
            </w:r>
            <w:r w:rsidRPr="007C42F6">
              <w:rPr>
                <w:rFonts w:ascii="Verdana" w:eastAsia="Calibri" w:hAnsi="Verdana" w:cs="Calibri"/>
              </w:rPr>
              <w:t>ati</w:t>
            </w:r>
            <w:r w:rsidRPr="007C42F6">
              <w:rPr>
                <w:rFonts w:ascii="Verdana" w:eastAsia="Calibri" w:hAnsi="Verdana" w:cs="Calibri"/>
                <w:spacing w:val="1"/>
              </w:rPr>
              <w:t>o</w:t>
            </w:r>
            <w:r w:rsidRPr="007C42F6">
              <w:rPr>
                <w:rFonts w:ascii="Verdana" w:eastAsia="Calibri" w:hAnsi="Verdana" w:cs="Calibri"/>
                <w:spacing w:val="-1"/>
              </w:rPr>
              <w:t>n</w:t>
            </w:r>
            <w:r w:rsidRPr="007C42F6">
              <w:rPr>
                <w:rFonts w:ascii="Verdana" w:eastAsia="Calibri" w:hAnsi="Verdana" w:cs="Calibri"/>
              </w:rPr>
              <w: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241027" w:rsidRPr="007C42F6" w:rsidRDefault="007C42F6" w:rsidP="007C42F6">
            <w:pPr>
              <w:pStyle w:val="ListParagraph"/>
              <w:rPr>
                <w:rFonts w:ascii="Verdana" w:hAnsi="Verdana"/>
              </w:rPr>
            </w:pPr>
            <w:r w:rsidRPr="007C42F6">
              <w:rPr>
                <w:rFonts w:ascii="Verdana" w:hAnsi="Verdana"/>
              </w:rPr>
              <w:t>I</w:t>
            </w:r>
            <w:r w:rsidRPr="007C42F6">
              <w:rPr>
                <w:rFonts w:ascii="Verdana" w:hAnsi="Verdana"/>
                <w:spacing w:val="-1"/>
              </w:rPr>
              <w:t>d</w:t>
            </w:r>
            <w:r w:rsidRPr="007C42F6">
              <w:rPr>
                <w:rFonts w:ascii="Verdana" w:hAnsi="Verdana"/>
              </w:rPr>
              <w:t>entify</w:t>
            </w:r>
            <w:r w:rsidRPr="007C42F6">
              <w:rPr>
                <w:rFonts w:ascii="Verdana" w:hAnsi="Verdana"/>
                <w:spacing w:val="1"/>
              </w:rPr>
              <w:t xml:space="preserve"> </w:t>
            </w:r>
            <w:r w:rsidRPr="007C42F6">
              <w:rPr>
                <w:rFonts w:ascii="Verdana" w:hAnsi="Verdana"/>
              </w:rPr>
              <w:t>the l</w:t>
            </w:r>
            <w:r w:rsidRPr="007C42F6">
              <w:rPr>
                <w:rFonts w:ascii="Verdana" w:hAnsi="Verdana"/>
                <w:spacing w:val="1"/>
              </w:rPr>
              <w:t>o</w:t>
            </w:r>
            <w:r w:rsidRPr="007C42F6">
              <w:rPr>
                <w:rFonts w:ascii="Verdana" w:hAnsi="Verdana"/>
              </w:rPr>
              <w:t>cati</w:t>
            </w:r>
            <w:r w:rsidRPr="007C42F6">
              <w:rPr>
                <w:rFonts w:ascii="Verdana" w:hAnsi="Verdana"/>
                <w:spacing w:val="1"/>
              </w:rPr>
              <w:t>o</w:t>
            </w:r>
            <w:r w:rsidRPr="007C42F6">
              <w:rPr>
                <w:rFonts w:ascii="Verdana" w:hAnsi="Verdana"/>
              </w:rPr>
              <w:t>n</w:t>
            </w:r>
            <w:r w:rsidRPr="007C42F6">
              <w:rPr>
                <w:rFonts w:ascii="Verdana" w:hAnsi="Verdana"/>
                <w:spacing w:val="-1"/>
              </w:rPr>
              <w:t xml:space="preserve"> </w:t>
            </w:r>
            <w:r w:rsidRPr="007C42F6">
              <w:rPr>
                <w:rFonts w:ascii="Verdana" w:hAnsi="Verdana"/>
                <w:spacing w:val="1"/>
              </w:rPr>
              <w:t>o</w:t>
            </w:r>
            <w:r w:rsidRPr="007C42F6">
              <w:rPr>
                <w:rFonts w:ascii="Verdana" w:hAnsi="Verdana"/>
              </w:rPr>
              <w:t>f si</w:t>
            </w:r>
            <w:r w:rsidRPr="007C42F6">
              <w:rPr>
                <w:rFonts w:ascii="Verdana" w:hAnsi="Verdana"/>
                <w:spacing w:val="-1"/>
              </w:rPr>
              <w:t>gn</w:t>
            </w:r>
            <w:r w:rsidRPr="007C42F6">
              <w:rPr>
                <w:rFonts w:ascii="Verdana" w:hAnsi="Verdana"/>
              </w:rPr>
              <w:t>al w</w:t>
            </w:r>
            <w:r w:rsidRPr="007C42F6">
              <w:rPr>
                <w:rFonts w:ascii="Verdana" w:hAnsi="Verdana"/>
                <w:spacing w:val="2"/>
              </w:rPr>
              <w:t>o</w:t>
            </w:r>
            <w:r w:rsidRPr="007C42F6">
              <w:rPr>
                <w:rFonts w:ascii="Verdana" w:hAnsi="Verdana"/>
              </w:rPr>
              <w:t>r</w:t>
            </w:r>
            <w:r w:rsidRPr="007C42F6">
              <w:rPr>
                <w:rFonts w:ascii="Verdana" w:hAnsi="Verdana"/>
                <w:spacing w:val="-1"/>
              </w:rPr>
              <w:t>d</w:t>
            </w:r>
            <w:r w:rsidRPr="007C42F6">
              <w:rPr>
                <w:rFonts w:ascii="Verdana" w:hAnsi="Verdana"/>
              </w:rPr>
              <w:t xml:space="preserve">s </w:t>
            </w:r>
            <w:r w:rsidRPr="007C42F6">
              <w:rPr>
                <w:rFonts w:ascii="Verdana" w:hAnsi="Verdana"/>
                <w:spacing w:val="1"/>
              </w:rPr>
              <w:t>(e.g.</w:t>
            </w:r>
            <w:r w:rsidRPr="007C42F6">
              <w:rPr>
                <w:rFonts w:ascii="Verdana" w:hAnsi="Verdana"/>
              </w:rPr>
              <w:t>, nex</w:t>
            </w:r>
            <w:r w:rsidRPr="007C42F6">
              <w:rPr>
                <w:rFonts w:ascii="Verdana" w:hAnsi="Verdana"/>
                <w:spacing w:val="1"/>
              </w:rPr>
              <w:t>t</w:t>
            </w:r>
            <w:r w:rsidRPr="007C42F6">
              <w:rPr>
                <w:rFonts w:ascii="Verdana" w:hAnsi="Verdana"/>
              </w:rPr>
              <w:t>, first,</w:t>
            </w:r>
            <w:r w:rsidRPr="007C42F6">
              <w:rPr>
                <w:rFonts w:ascii="Verdana" w:hAnsi="Verdana"/>
                <w:spacing w:val="1"/>
              </w:rPr>
              <w:t xml:space="preserve"> </w:t>
            </w:r>
            <w:r w:rsidRPr="007C42F6">
              <w:rPr>
                <w:rFonts w:ascii="Verdana" w:hAnsi="Verdana"/>
              </w:rPr>
              <w:t>se</w:t>
            </w:r>
            <w:r w:rsidRPr="007C42F6">
              <w:rPr>
                <w:rFonts w:ascii="Verdana" w:hAnsi="Verdana"/>
                <w:spacing w:val="1"/>
              </w:rPr>
              <w:t>co</w:t>
            </w:r>
            <w:r w:rsidRPr="007C42F6">
              <w:rPr>
                <w:rFonts w:ascii="Verdana" w:hAnsi="Verdana"/>
                <w:spacing w:val="-1"/>
              </w:rPr>
              <w:t>nd</w:t>
            </w:r>
            <w:r w:rsidRPr="007C42F6">
              <w:rPr>
                <w:rFonts w:ascii="Verdana" w:hAnsi="Verdana"/>
              </w:rPr>
              <w:t xml:space="preserve">, </w:t>
            </w:r>
            <w:r w:rsidRPr="007C42F6">
              <w:rPr>
                <w:rFonts w:ascii="Verdana" w:hAnsi="Verdana"/>
                <w:spacing w:val="1"/>
              </w:rPr>
              <w:t>t</w:t>
            </w:r>
            <w:r w:rsidRPr="007C42F6">
              <w:rPr>
                <w:rFonts w:ascii="Verdana" w:hAnsi="Verdana"/>
                <w:spacing w:val="-1"/>
              </w:rPr>
              <w:t>h</w:t>
            </w:r>
            <w:r w:rsidRPr="007C42F6">
              <w:rPr>
                <w:rFonts w:ascii="Verdana" w:hAnsi="Verdana"/>
              </w:rPr>
              <w:t>ir</w:t>
            </w:r>
            <w:r w:rsidRPr="007C42F6">
              <w:rPr>
                <w:rFonts w:ascii="Verdana" w:hAnsi="Verdana"/>
                <w:spacing w:val="-1"/>
              </w:rPr>
              <w:t>d</w:t>
            </w:r>
            <w:r w:rsidRPr="007C42F6">
              <w:rPr>
                <w:rFonts w:ascii="Verdana" w:hAnsi="Verdana"/>
              </w:rPr>
              <w:t>, last,</w:t>
            </w:r>
            <w:r w:rsidRPr="007C42F6">
              <w:rPr>
                <w:rFonts w:ascii="Verdana" w:hAnsi="Verdana"/>
                <w:spacing w:val="1"/>
              </w:rPr>
              <w:t xml:space="preserve"> </w:t>
            </w:r>
            <w:r w:rsidRPr="007C42F6">
              <w:rPr>
                <w:rFonts w:ascii="Verdana" w:hAnsi="Verdana"/>
              </w:rPr>
              <w:t>fi</w:t>
            </w:r>
            <w:r w:rsidRPr="007C42F6">
              <w:rPr>
                <w:rFonts w:ascii="Verdana" w:hAnsi="Verdana"/>
                <w:spacing w:val="-1"/>
              </w:rPr>
              <w:t>n</w:t>
            </w:r>
            <w:r w:rsidRPr="007C42F6">
              <w:rPr>
                <w:rFonts w:ascii="Verdana" w:hAnsi="Verdana"/>
              </w:rPr>
              <w:t>al</w:t>
            </w:r>
            <w:r w:rsidRPr="007C42F6">
              <w:rPr>
                <w:rFonts w:ascii="Verdana" w:hAnsi="Verdana"/>
                <w:spacing w:val="-1"/>
              </w:rPr>
              <w:t>l</w:t>
            </w:r>
            <w:r w:rsidRPr="007C42F6">
              <w:rPr>
                <w:rFonts w:ascii="Verdana" w:hAnsi="Verdana"/>
                <w:spacing w:val="1"/>
              </w:rPr>
              <w:t>y and</w:t>
            </w:r>
            <w:r w:rsidRPr="007C42F6">
              <w:rPr>
                <w:rFonts w:ascii="Verdana" w:hAnsi="Verdana"/>
              </w:rPr>
              <w:t xml:space="preserve"> n</w:t>
            </w:r>
            <w:r w:rsidRPr="007C42F6">
              <w:rPr>
                <w:rFonts w:ascii="Verdana" w:hAnsi="Verdana"/>
                <w:spacing w:val="1"/>
              </w:rPr>
              <w:t>o</w:t>
            </w:r>
            <w:r w:rsidRPr="007C42F6">
              <w:rPr>
                <w:rFonts w:ascii="Verdana" w:hAnsi="Verdana"/>
              </w:rPr>
              <w:t>w) in</w:t>
            </w:r>
            <w:r w:rsidRPr="007C42F6">
              <w:rPr>
                <w:rFonts w:ascii="Verdana" w:hAnsi="Verdana"/>
                <w:spacing w:val="-1"/>
              </w:rPr>
              <w:t xml:space="preserve"> </w:t>
            </w:r>
            <w:r w:rsidRPr="007C42F6">
              <w:rPr>
                <w:rFonts w:ascii="Verdana" w:hAnsi="Verdana"/>
              </w:rPr>
              <w:t>a</w:t>
            </w:r>
            <w:r w:rsidRPr="007C42F6">
              <w:rPr>
                <w:rFonts w:ascii="Verdana" w:hAnsi="Verdana"/>
                <w:spacing w:val="1"/>
              </w:rPr>
              <w:t xml:space="preserve"> </w:t>
            </w:r>
            <w:r w:rsidRPr="007C42F6">
              <w:rPr>
                <w:rFonts w:ascii="Verdana" w:hAnsi="Verdana"/>
              </w:rPr>
              <w:t>t</w:t>
            </w:r>
            <w:r w:rsidRPr="007C42F6">
              <w:rPr>
                <w:rFonts w:ascii="Verdana" w:hAnsi="Verdana"/>
                <w:spacing w:val="1"/>
              </w:rPr>
              <w:t>e</w:t>
            </w:r>
            <w:r w:rsidRPr="007C42F6">
              <w:rPr>
                <w:rFonts w:ascii="Verdana" w:hAnsi="Verdana"/>
              </w:rPr>
              <w:t>x</w:t>
            </w:r>
            <w:r w:rsidRPr="007C42F6">
              <w:rPr>
                <w:rFonts w:ascii="Verdana" w:hAnsi="Verdana"/>
                <w:spacing w:val="1"/>
              </w:rPr>
              <w:t>t</w:t>
            </w:r>
            <w:r w:rsidRPr="007C42F6">
              <w:rPr>
                <w:rFonts w:ascii="Verdana" w:hAnsi="Verdana"/>
              </w:rPr>
              <w:t>.</w:t>
            </w:r>
          </w:p>
        </w:tc>
      </w:tr>
      <w:tr w:rsidR="00241027" w:rsidRPr="007C42F6" w:rsidTr="004F758F">
        <w:trPr>
          <w:cantSplit/>
        </w:trPr>
        <w:tc>
          <w:tcPr>
            <w:tcW w:w="1631" w:type="pct"/>
            <w:tcBorders>
              <w:top w:val="nil"/>
              <w:left w:val="single" w:sz="4" w:space="0" w:color="auto"/>
              <w:bottom w:val="nil"/>
              <w:right w:val="single" w:sz="4" w:space="0" w:color="auto"/>
            </w:tcBorders>
          </w:tcPr>
          <w:p w:rsidR="00241027" w:rsidRPr="007C42F6" w:rsidRDefault="00241027" w:rsidP="00076D1C">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41027" w:rsidRPr="007C42F6" w:rsidRDefault="007C42F6"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w:t>
            </w:r>
            <w:r w:rsidRPr="007C42F6">
              <w:rPr>
                <w:rFonts w:ascii="Verdana" w:eastAsia="Calibri" w:hAnsi="Verdana" w:cs="Calibri"/>
                <w:spacing w:val="-1"/>
              </w:rPr>
              <w:t>A</w:t>
            </w:r>
            <w:r w:rsidRPr="007C42F6">
              <w:rPr>
                <w:rFonts w:ascii="Verdana" w:eastAsia="Calibri" w:hAnsi="Verdana" w:cs="Calibri"/>
                <w:spacing w:val="1"/>
              </w:rPr>
              <w:t>P</w:t>
            </w:r>
            <w:r w:rsidRPr="007C42F6">
              <w:rPr>
                <w:rFonts w:ascii="Verdana" w:eastAsia="Calibri" w:hAnsi="Verdana" w:cs="Calibri"/>
              </w:rPr>
              <w:t>.5b</w:t>
            </w:r>
          </w:p>
          <w:p w:rsidR="007C42F6" w:rsidRPr="007C42F6" w:rsidRDefault="007C42F6" w:rsidP="00076D1C">
            <w:pPr>
              <w:rPr>
                <w:rFonts w:ascii="Verdana" w:eastAsia="Calibri" w:hAnsi="Verdana" w:cs="Calibri"/>
                <w:spacing w:val="1"/>
              </w:rPr>
            </w:pPr>
            <w:r w:rsidRPr="007C42F6">
              <w:rPr>
                <w:rFonts w:ascii="Verdana" w:eastAsia="Calibri" w:hAnsi="Verdana" w:cs="Calibri"/>
              </w:rPr>
              <w:t>Outl</w:t>
            </w:r>
            <w:r w:rsidRPr="007C42F6">
              <w:rPr>
                <w:rFonts w:ascii="Verdana" w:eastAsia="Calibri" w:hAnsi="Verdana" w:cs="Calibri"/>
                <w:spacing w:val="-1"/>
              </w:rPr>
              <w:t>in</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rPr>
              <w:t>a g</w:t>
            </w:r>
            <w:r w:rsidRPr="007C42F6">
              <w:rPr>
                <w:rFonts w:ascii="Verdana" w:eastAsia="Calibri" w:hAnsi="Verdana" w:cs="Calibri"/>
                <w:spacing w:val="-1"/>
              </w:rPr>
              <w:t>i</w:t>
            </w:r>
            <w:r w:rsidRPr="007C42F6">
              <w:rPr>
                <w:rFonts w:ascii="Verdana" w:eastAsia="Calibri" w:hAnsi="Verdana" w:cs="Calibri"/>
                <w:spacing w:val="1"/>
              </w:rPr>
              <w:t>v</w:t>
            </w:r>
            <w:r w:rsidRPr="007C42F6">
              <w:rPr>
                <w:rFonts w:ascii="Verdana" w:eastAsia="Calibri" w:hAnsi="Verdana" w:cs="Calibri"/>
              </w:rPr>
              <w:t>en t</w:t>
            </w:r>
            <w:r w:rsidRPr="007C42F6">
              <w:rPr>
                <w:rFonts w:ascii="Verdana" w:eastAsia="Calibri" w:hAnsi="Verdana" w:cs="Calibri"/>
                <w:spacing w:val="1"/>
              </w:rPr>
              <w:t>e</w:t>
            </w:r>
            <w:r w:rsidRPr="007C42F6">
              <w:rPr>
                <w:rFonts w:ascii="Verdana" w:eastAsia="Calibri" w:hAnsi="Verdana" w:cs="Calibri"/>
              </w:rPr>
              <w:t>xt</w:t>
            </w:r>
            <w:r w:rsidRPr="007C42F6">
              <w:rPr>
                <w:rFonts w:ascii="Verdana" w:eastAsia="Calibri" w:hAnsi="Verdana" w:cs="Calibri"/>
                <w:spacing w:val="1"/>
              </w:rPr>
              <w:t xml:space="preserve"> t</w:t>
            </w:r>
            <w:r w:rsidRPr="007C42F6">
              <w:rPr>
                <w:rFonts w:ascii="Verdana" w:eastAsia="Calibri" w:hAnsi="Verdana" w:cs="Calibri"/>
              </w:rPr>
              <w:t>o</w:t>
            </w:r>
            <w:r w:rsidRPr="007C42F6">
              <w:rPr>
                <w:rFonts w:ascii="Verdana" w:eastAsia="Calibri" w:hAnsi="Verdana" w:cs="Calibri"/>
                <w:spacing w:val="1"/>
              </w:rPr>
              <w:t xml:space="preserve"> </w:t>
            </w:r>
            <w:r w:rsidRPr="007C42F6">
              <w:rPr>
                <w:rFonts w:ascii="Verdana" w:eastAsia="Calibri" w:hAnsi="Verdana" w:cs="Calibri"/>
              </w:rPr>
              <w:t>sh</w:t>
            </w:r>
            <w:r w:rsidRPr="007C42F6">
              <w:rPr>
                <w:rFonts w:ascii="Verdana" w:eastAsia="Calibri" w:hAnsi="Verdana" w:cs="Calibri"/>
                <w:spacing w:val="1"/>
              </w:rPr>
              <w:t>o</w:t>
            </w:r>
            <w:r w:rsidRPr="007C42F6">
              <w:rPr>
                <w:rFonts w:ascii="Verdana" w:eastAsia="Calibri" w:hAnsi="Verdana" w:cs="Calibri"/>
              </w:rPr>
              <w:t>w</w:t>
            </w:r>
            <w:r w:rsidRPr="007C42F6">
              <w:rPr>
                <w:rFonts w:ascii="Verdana" w:eastAsia="Calibri" w:hAnsi="Verdana" w:cs="Calibri"/>
                <w:spacing w:val="1"/>
              </w:rPr>
              <w:t xml:space="preserve"> </w:t>
            </w:r>
            <w:r w:rsidRPr="007C42F6">
              <w:rPr>
                <w:rFonts w:ascii="Verdana" w:eastAsia="Calibri" w:hAnsi="Verdana" w:cs="Calibri"/>
                <w:spacing w:val="-1"/>
              </w:rPr>
              <w:t>h</w:t>
            </w:r>
            <w:r w:rsidRPr="007C42F6">
              <w:rPr>
                <w:rFonts w:ascii="Verdana" w:eastAsia="Calibri" w:hAnsi="Verdana" w:cs="Calibri"/>
                <w:spacing w:val="1"/>
              </w:rPr>
              <w:t>o</w:t>
            </w:r>
            <w:r w:rsidRPr="007C42F6">
              <w:rPr>
                <w:rFonts w:ascii="Verdana" w:eastAsia="Calibri" w:hAnsi="Verdana" w:cs="Calibri"/>
              </w:rPr>
              <w:t>w</w:t>
            </w:r>
            <w:r w:rsidRPr="007C42F6">
              <w:rPr>
                <w:rFonts w:ascii="Verdana" w:eastAsia="Calibri" w:hAnsi="Verdana" w:cs="Calibri"/>
                <w:spacing w:val="1"/>
              </w:rPr>
              <w:t xml:space="preserve"> </w:t>
            </w:r>
            <w:r w:rsidRPr="007C42F6">
              <w:rPr>
                <w:rFonts w:ascii="Verdana" w:eastAsia="Calibri" w:hAnsi="Verdana" w:cs="Calibri"/>
              </w:rPr>
              <w:t>i</w:t>
            </w:r>
            <w:r w:rsidRPr="007C42F6">
              <w:rPr>
                <w:rFonts w:ascii="Verdana" w:eastAsia="Calibri" w:hAnsi="Verdana" w:cs="Calibri"/>
                <w:spacing w:val="-1"/>
              </w:rPr>
              <w:t>d</w:t>
            </w:r>
            <w:r w:rsidRPr="007C42F6">
              <w:rPr>
                <w:rFonts w:ascii="Verdana" w:eastAsia="Calibri" w:hAnsi="Verdana" w:cs="Calibri"/>
              </w:rPr>
              <w:t>eas</w:t>
            </w:r>
            <w:r w:rsidRPr="007C42F6">
              <w:rPr>
                <w:rFonts w:ascii="Verdana" w:eastAsia="Calibri" w:hAnsi="Verdana" w:cs="Calibri"/>
                <w:spacing w:val="1"/>
              </w:rPr>
              <w:t xml:space="preserve"> </w:t>
            </w:r>
            <w:r w:rsidRPr="007C42F6">
              <w:rPr>
                <w:rFonts w:ascii="Verdana" w:eastAsia="Calibri" w:hAnsi="Verdana" w:cs="Calibri"/>
                <w:spacing w:val="-1"/>
              </w:rPr>
              <w:t>bu</w:t>
            </w:r>
            <w:r w:rsidRPr="007C42F6">
              <w:rPr>
                <w:rFonts w:ascii="Verdana" w:eastAsia="Calibri" w:hAnsi="Verdana" w:cs="Calibri"/>
              </w:rPr>
              <w:t>ild</w:t>
            </w:r>
            <w:r w:rsidRPr="007C42F6">
              <w:rPr>
                <w:rFonts w:ascii="Verdana" w:eastAsia="Calibri" w:hAnsi="Verdana" w:cs="Calibri"/>
                <w:spacing w:val="-1"/>
              </w:rPr>
              <w:t xml:space="preserve"> </w:t>
            </w:r>
            <w:r w:rsidRPr="007C42F6">
              <w:rPr>
                <w:rFonts w:ascii="Verdana" w:eastAsia="Calibri" w:hAnsi="Verdana" w:cs="Calibri"/>
              </w:rPr>
              <w:t>u</w:t>
            </w:r>
            <w:r w:rsidRPr="007C42F6">
              <w:rPr>
                <w:rFonts w:ascii="Verdana" w:eastAsia="Calibri" w:hAnsi="Verdana" w:cs="Calibri"/>
                <w:spacing w:val="-1"/>
              </w:rPr>
              <w:t>p</w:t>
            </w:r>
            <w:r w:rsidRPr="007C42F6">
              <w:rPr>
                <w:rFonts w:ascii="Verdana" w:eastAsia="Calibri" w:hAnsi="Verdana" w:cs="Calibri"/>
                <w:spacing w:val="1"/>
              </w:rPr>
              <w:t>o</w:t>
            </w:r>
            <w:r w:rsidRPr="007C42F6">
              <w:rPr>
                <w:rFonts w:ascii="Verdana" w:eastAsia="Calibri" w:hAnsi="Verdana" w:cs="Calibri"/>
              </w:rPr>
              <w:t>n</w:t>
            </w:r>
            <w:r w:rsidRPr="007C42F6">
              <w:rPr>
                <w:rFonts w:ascii="Verdana" w:eastAsia="Calibri" w:hAnsi="Verdana" w:cs="Calibri"/>
                <w:spacing w:val="-1"/>
              </w:rPr>
              <w:t xml:space="preserve"> </w:t>
            </w:r>
            <w:r w:rsidRPr="007C42F6">
              <w:rPr>
                <w:rFonts w:ascii="Verdana" w:eastAsia="Calibri" w:hAnsi="Verdana" w:cs="Calibri"/>
                <w:spacing w:val="1"/>
              </w:rPr>
              <w:t>o</w:t>
            </w:r>
            <w:r w:rsidRPr="007C42F6">
              <w:rPr>
                <w:rFonts w:ascii="Verdana" w:eastAsia="Calibri" w:hAnsi="Verdana" w:cs="Calibri"/>
                <w:spacing w:val="-1"/>
              </w:rPr>
              <w:t>n</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rPr>
              <w:t>a</w:t>
            </w:r>
            <w:r w:rsidRPr="007C42F6">
              <w:rPr>
                <w:rFonts w:ascii="Verdana" w:eastAsia="Calibri" w:hAnsi="Verdana" w:cs="Calibri"/>
                <w:spacing w:val="-1"/>
              </w:rPr>
              <w:t>n</w:t>
            </w:r>
            <w:r w:rsidRPr="007C42F6">
              <w:rPr>
                <w:rFonts w:ascii="Verdana" w:eastAsia="Calibri" w:hAnsi="Verdana" w:cs="Calibri"/>
                <w:spacing w:val="1"/>
              </w:rPr>
              <w:t>o</w:t>
            </w:r>
            <w:r w:rsidRPr="007C42F6">
              <w:rPr>
                <w:rFonts w:ascii="Verdana" w:eastAsia="Calibri" w:hAnsi="Verdana" w:cs="Calibri"/>
              </w:rPr>
              <w:t>ther.</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C42F6" w:rsidRPr="007C42F6" w:rsidRDefault="007C42F6" w:rsidP="007C42F6">
            <w:pPr>
              <w:pStyle w:val="ListParagraph"/>
              <w:rPr>
                <w:rFonts w:ascii="Verdana" w:hAnsi="Verdana"/>
              </w:rPr>
            </w:pPr>
            <w:r w:rsidRPr="007C42F6">
              <w:rPr>
                <w:rFonts w:ascii="Verdana" w:hAnsi="Verdana"/>
              </w:rPr>
              <w:t>Identify key ideas in a text.</w:t>
            </w:r>
          </w:p>
          <w:p w:rsidR="00241027" w:rsidRPr="007C42F6" w:rsidRDefault="007C42F6" w:rsidP="007C42F6">
            <w:pPr>
              <w:pStyle w:val="ListParagraph"/>
              <w:rPr>
                <w:rFonts w:ascii="Verdana" w:hAnsi="Verdana"/>
              </w:rPr>
            </w:pPr>
            <w:r w:rsidRPr="007C42F6">
              <w:rPr>
                <w:rFonts w:ascii="Verdana" w:hAnsi="Verdana"/>
              </w:rPr>
              <w:t>Organize ideas given in a text or list into an outline.</w:t>
            </w:r>
          </w:p>
        </w:tc>
      </w:tr>
      <w:tr w:rsidR="00241027" w:rsidRPr="007C42F6" w:rsidTr="004F758F">
        <w:trPr>
          <w:cantSplit/>
        </w:trPr>
        <w:tc>
          <w:tcPr>
            <w:tcW w:w="1631" w:type="pct"/>
            <w:tcBorders>
              <w:top w:val="nil"/>
              <w:left w:val="single" w:sz="4" w:space="0" w:color="auto"/>
              <w:bottom w:val="nil"/>
              <w:right w:val="single" w:sz="4" w:space="0" w:color="auto"/>
            </w:tcBorders>
          </w:tcPr>
          <w:p w:rsidR="00241027" w:rsidRPr="007C42F6" w:rsidRDefault="00241027" w:rsidP="00076D1C">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41027" w:rsidRPr="007C42F6" w:rsidRDefault="007C42F6"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w:t>
            </w:r>
            <w:r w:rsidRPr="007C42F6">
              <w:rPr>
                <w:rFonts w:ascii="Verdana" w:eastAsia="Calibri" w:hAnsi="Verdana" w:cs="Calibri"/>
                <w:spacing w:val="-1"/>
              </w:rPr>
              <w:t>A</w:t>
            </w:r>
            <w:r w:rsidRPr="007C42F6">
              <w:rPr>
                <w:rFonts w:ascii="Verdana" w:eastAsia="Calibri" w:hAnsi="Verdana" w:cs="Calibri"/>
                <w:spacing w:val="1"/>
              </w:rPr>
              <w:t>P</w:t>
            </w:r>
            <w:r w:rsidRPr="007C42F6">
              <w:rPr>
                <w:rFonts w:ascii="Verdana" w:eastAsia="Calibri" w:hAnsi="Verdana" w:cs="Calibri"/>
              </w:rPr>
              <w:t>.5c</w:t>
            </w:r>
          </w:p>
          <w:p w:rsidR="007C42F6" w:rsidRPr="007C42F6" w:rsidRDefault="007C42F6" w:rsidP="00076D1C">
            <w:pPr>
              <w:rPr>
                <w:rFonts w:ascii="Verdana" w:eastAsia="Calibri" w:hAnsi="Verdana" w:cs="Calibri"/>
                <w:spacing w:val="1"/>
              </w:rPr>
            </w:pPr>
            <w:r w:rsidRPr="007C42F6">
              <w:rPr>
                <w:rFonts w:ascii="Verdana" w:eastAsia="Calibri" w:hAnsi="Verdana" w:cs="Calibri"/>
                <w:spacing w:val="1"/>
              </w:rPr>
              <w:t>D</w:t>
            </w:r>
            <w:r w:rsidRPr="007C42F6">
              <w:rPr>
                <w:rFonts w:ascii="Verdana" w:eastAsia="Calibri" w:hAnsi="Verdana" w:cs="Calibri"/>
              </w:rPr>
              <w:t>e</w:t>
            </w:r>
            <w:r w:rsidRPr="007C42F6">
              <w:rPr>
                <w:rFonts w:ascii="Verdana" w:eastAsia="Calibri" w:hAnsi="Verdana" w:cs="Calibri"/>
                <w:spacing w:val="1"/>
              </w:rPr>
              <w:t>t</w:t>
            </w:r>
            <w:r w:rsidRPr="007C42F6">
              <w:rPr>
                <w:rFonts w:ascii="Verdana" w:eastAsia="Calibri" w:hAnsi="Verdana" w:cs="Calibri"/>
              </w:rPr>
              <w:t>er</w:t>
            </w:r>
            <w:r w:rsidRPr="007C42F6">
              <w:rPr>
                <w:rFonts w:ascii="Verdana" w:eastAsia="Calibri" w:hAnsi="Verdana" w:cs="Calibri"/>
                <w:spacing w:val="1"/>
              </w:rPr>
              <w:t>m</w:t>
            </w:r>
            <w:r w:rsidRPr="007C42F6">
              <w:rPr>
                <w:rFonts w:ascii="Verdana" w:eastAsia="Calibri" w:hAnsi="Verdana" w:cs="Calibri"/>
              </w:rPr>
              <w:t>i</w:t>
            </w:r>
            <w:r w:rsidRPr="007C42F6">
              <w:rPr>
                <w:rFonts w:ascii="Verdana" w:eastAsia="Calibri" w:hAnsi="Verdana" w:cs="Calibri"/>
                <w:spacing w:val="-1"/>
              </w:rPr>
              <w:t>n</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rPr>
              <w:t>the structu</w:t>
            </w:r>
            <w:r w:rsidRPr="007C42F6">
              <w:rPr>
                <w:rFonts w:ascii="Verdana" w:eastAsia="Calibri" w:hAnsi="Verdana" w:cs="Calibri"/>
                <w:spacing w:val="-1"/>
              </w:rPr>
              <w:t>r</w:t>
            </w:r>
            <w:r w:rsidRPr="007C42F6">
              <w:rPr>
                <w:rFonts w:ascii="Verdana" w:eastAsia="Calibri" w:hAnsi="Verdana" w:cs="Calibri"/>
              </w:rPr>
              <w:t>e</w:t>
            </w:r>
            <w:r w:rsidRPr="007C42F6">
              <w:rPr>
                <w:rFonts w:ascii="Verdana" w:eastAsia="Calibri" w:hAnsi="Verdana" w:cs="Calibri"/>
                <w:spacing w:val="1"/>
              </w:rPr>
              <w:t xml:space="preserve"> o</w:t>
            </w:r>
            <w:r w:rsidRPr="007C42F6">
              <w:rPr>
                <w:rFonts w:ascii="Verdana" w:eastAsia="Calibri" w:hAnsi="Verdana" w:cs="Calibri"/>
              </w:rPr>
              <w:t>f a</w:t>
            </w:r>
            <w:r w:rsidRPr="007C42F6">
              <w:rPr>
                <w:rFonts w:ascii="Verdana" w:eastAsia="Calibri" w:hAnsi="Verdana" w:cs="Calibri"/>
                <w:spacing w:val="1"/>
              </w:rPr>
              <w:t xml:space="preserve"> </w:t>
            </w:r>
            <w:r w:rsidRPr="007C42F6">
              <w:rPr>
                <w:rFonts w:ascii="Verdana" w:eastAsia="Calibri" w:hAnsi="Verdana" w:cs="Calibri"/>
              </w:rPr>
              <w:t>t</w:t>
            </w:r>
            <w:r w:rsidRPr="007C42F6">
              <w:rPr>
                <w:rFonts w:ascii="Verdana" w:eastAsia="Calibri" w:hAnsi="Verdana" w:cs="Calibri"/>
                <w:spacing w:val="1"/>
              </w:rPr>
              <w:t>e</w:t>
            </w:r>
            <w:r w:rsidRPr="007C42F6">
              <w:rPr>
                <w:rFonts w:ascii="Verdana" w:eastAsia="Calibri" w:hAnsi="Verdana" w:cs="Calibri"/>
              </w:rPr>
              <w:t>xt</w:t>
            </w:r>
            <w:r w:rsidRPr="007C42F6">
              <w:rPr>
                <w:rFonts w:ascii="Verdana" w:eastAsia="Calibri" w:hAnsi="Verdana" w:cs="Calibri"/>
                <w:spacing w:val="1"/>
              </w:rPr>
              <w:t xml:space="preserve"> (</w:t>
            </w:r>
            <w:r w:rsidRPr="007C42F6">
              <w:rPr>
                <w:rFonts w:ascii="Verdana" w:eastAsia="Calibri" w:hAnsi="Verdana" w:cs="Calibri"/>
              </w:rPr>
              <w:t>e.</w:t>
            </w:r>
            <w:r w:rsidRPr="007C42F6">
              <w:rPr>
                <w:rFonts w:ascii="Verdana" w:eastAsia="Calibri" w:hAnsi="Verdana" w:cs="Calibri"/>
                <w:spacing w:val="-1"/>
              </w:rPr>
              <w:t>g</w:t>
            </w:r>
            <w:r w:rsidRPr="007C42F6">
              <w:rPr>
                <w:rFonts w:ascii="Verdana" w:eastAsia="Calibri" w:hAnsi="Verdana" w:cs="Calibri"/>
              </w:rPr>
              <w:t>., ch</w:t>
            </w:r>
            <w:r w:rsidRPr="007C42F6">
              <w:rPr>
                <w:rFonts w:ascii="Verdana" w:eastAsia="Calibri" w:hAnsi="Verdana" w:cs="Calibri"/>
                <w:spacing w:val="-1"/>
              </w:rPr>
              <w:t>r</w:t>
            </w:r>
            <w:r w:rsidRPr="007C42F6">
              <w:rPr>
                <w:rFonts w:ascii="Verdana" w:eastAsia="Calibri" w:hAnsi="Verdana" w:cs="Calibri"/>
                <w:spacing w:val="1"/>
              </w:rPr>
              <w:t>o</w:t>
            </w:r>
            <w:r w:rsidRPr="007C42F6">
              <w:rPr>
                <w:rFonts w:ascii="Verdana" w:eastAsia="Calibri" w:hAnsi="Verdana" w:cs="Calibri"/>
                <w:spacing w:val="-1"/>
              </w:rPr>
              <w:t>n</w:t>
            </w:r>
            <w:r w:rsidRPr="007C42F6">
              <w:rPr>
                <w:rFonts w:ascii="Verdana" w:eastAsia="Calibri" w:hAnsi="Verdana" w:cs="Calibri"/>
                <w:spacing w:val="1"/>
              </w:rPr>
              <w:t>o</w:t>
            </w:r>
            <w:r w:rsidRPr="007C42F6">
              <w:rPr>
                <w:rFonts w:ascii="Verdana" w:eastAsia="Calibri" w:hAnsi="Verdana" w:cs="Calibri"/>
              </w:rPr>
              <w:t>l</w:t>
            </w:r>
            <w:r w:rsidRPr="007C42F6">
              <w:rPr>
                <w:rFonts w:ascii="Verdana" w:eastAsia="Calibri" w:hAnsi="Verdana" w:cs="Calibri"/>
                <w:spacing w:val="1"/>
              </w:rPr>
              <w:t>o</w:t>
            </w:r>
            <w:r w:rsidRPr="007C42F6">
              <w:rPr>
                <w:rFonts w:ascii="Verdana" w:eastAsia="Calibri" w:hAnsi="Verdana" w:cs="Calibri"/>
                <w:spacing w:val="-1"/>
              </w:rPr>
              <w:t>g</w:t>
            </w:r>
            <w:r w:rsidRPr="007C42F6">
              <w:rPr>
                <w:rFonts w:ascii="Verdana" w:eastAsia="Calibri" w:hAnsi="Verdana" w:cs="Calibri"/>
              </w:rPr>
              <w:t xml:space="preserve">ical </w:t>
            </w:r>
            <w:r w:rsidRPr="007C42F6">
              <w:rPr>
                <w:rFonts w:ascii="Verdana" w:eastAsia="Calibri" w:hAnsi="Verdana" w:cs="Calibri"/>
                <w:spacing w:val="1"/>
              </w:rPr>
              <w:t>o</w:t>
            </w:r>
            <w:r w:rsidRPr="007C42F6">
              <w:rPr>
                <w:rFonts w:ascii="Verdana" w:eastAsia="Calibri" w:hAnsi="Verdana" w:cs="Calibri"/>
              </w:rPr>
              <w:t>r</w:t>
            </w:r>
            <w:r w:rsidRPr="007C42F6">
              <w:rPr>
                <w:rFonts w:ascii="Verdana" w:eastAsia="Calibri" w:hAnsi="Verdana" w:cs="Calibri"/>
                <w:spacing w:val="-1"/>
              </w:rPr>
              <w:t>d</w:t>
            </w:r>
            <w:r w:rsidRPr="007C42F6">
              <w:rPr>
                <w:rFonts w:ascii="Verdana" w:eastAsia="Calibri" w:hAnsi="Verdana" w:cs="Calibri"/>
              </w:rPr>
              <w:t>er,</w:t>
            </w:r>
            <w:r w:rsidRPr="007C42F6">
              <w:rPr>
                <w:rFonts w:ascii="Verdana" w:eastAsia="Calibri" w:hAnsi="Verdana" w:cs="Calibri"/>
                <w:spacing w:val="1"/>
              </w:rPr>
              <w:t xml:space="preserve"> </w:t>
            </w:r>
            <w:r w:rsidRPr="007C42F6">
              <w:rPr>
                <w:rFonts w:ascii="Verdana" w:eastAsia="Calibri" w:hAnsi="Verdana" w:cs="Calibri"/>
              </w:rPr>
              <w:t>ca</w:t>
            </w:r>
            <w:r w:rsidRPr="007C42F6">
              <w:rPr>
                <w:rFonts w:ascii="Verdana" w:eastAsia="Calibri" w:hAnsi="Verdana" w:cs="Calibri"/>
                <w:spacing w:val="-1"/>
              </w:rPr>
              <w:t>u</w:t>
            </w:r>
            <w:r w:rsidRPr="007C42F6">
              <w:rPr>
                <w:rFonts w:ascii="Verdana" w:eastAsia="Calibri" w:hAnsi="Verdana" w:cs="Calibri"/>
              </w:rPr>
              <w:t>se</w:t>
            </w:r>
            <w:r w:rsidRPr="007C42F6">
              <w:rPr>
                <w:rFonts w:ascii="Verdana" w:eastAsia="Calibri" w:hAnsi="Verdana" w:cs="Calibri"/>
                <w:spacing w:val="2"/>
              </w:rPr>
              <w:t>/</w:t>
            </w:r>
            <w:r w:rsidRPr="007C42F6">
              <w:rPr>
                <w:rFonts w:ascii="Verdana" w:eastAsia="Calibri" w:hAnsi="Verdana" w:cs="Calibri"/>
              </w:rPr>
              <w:t>effe</w:t>
            </w:r>
            <w:r w:rsidRPr="007C42F6">
              <w:rPr>
                <w:rFonts w:ascii="Verdana" w:eastAsia="Calibri" w:hAnsi="Verdana" w:cs="Calibri"/>
                <w:spacing w:val="1"/>
              </w:rPr>
              <w:t>c</w:t>
            </w:r>
            <w:r w:rsidRPr="007C42F6">
              <w:rPr>
                <w:rFonts w:ascii="Verdana" w:eastAsia="Calibri" w:hAnsi="Verdana" w:cs="Calibri"/>
              </w:rPr>
              <w:t>t,</w:t>
            </w:r>
            <w:r w:rsidRPr="007C42F6">
              <w:rPr>
                <w:rFonts w:ascii="Verdana" w:eastAsia="Calibri" w:hAnsi="Verdana" w:cs="Calibri"/>
                <w:spacing w:val="1"/>
              </w:rPr>
              <w:t xml:space="preserve"> </w:t>
            </w:r>
            <w:r w:rsidRPr="007C42F6">
              <w:rPr>
                <w:rFonts w:ascii="Verdana" w:eastAsia="Calibri" w:hAnsi="Verdana" w:cs="Calibri"/>
              </w:rPr>
              <w:t>c</w:t>
            </w:r>
            <w:r w:rsidRPr="007C42F6">
              <w:rPr>
                <w:rFonts w:ascii="Verdana" w:eastAsia="Calibri" w:hAnsi="Verdana" w:cs="Calibri"/>
                <w:spacing w:val="1"/>
              </w:rPr>
              <w:t>om</w:t>
            </w:r>
            <w:r w:rsidRPr="007C42F6">
              <w:rPr>
                <w:rFonts w:ascii="Verdana" w:eastAsia="Calibri" w:hAnsi="Verdana" w:cs="Calibri"/>
                <w:spacing w:val="-1"/>
              </w:rPr>
              <w:t>p</w:t>
            </w:r>
            <w:r w:rsidRPr="007C42F6">
              <w:rPr>
                <w:rFonts w:ascii="Verdana" w:eastAsia="Calibri" w:hAnsi="Verdana" w:cs="Calibri"/>
              </w:rPr>
              <w:t>are</w:t>
            </w:r>
            <w:r w:rsidRPr="007C42F6">
              <w:rPr>
                <w:rFonts w:ascii="Verdana" w:eastAsia="Calibri" w:hAnsi="Verdana" w:cs="Calibri"/>
                <w:spacing w:val="1"/>
              </w:rPr>
              <w:t>/</w:t>
            </w:r>
            <w:r w:rsidRPr="007C42F6">
              <w:rPr>
                <w:rFonts w:ascii="Verdana" w:eastAsia="Calibri" w:hAnsi="Verdana" w:cs="Calibri"/>
              </w:rPr>
              <w:t>c</w:t>
            </w:r>
            <w:r w:rsidRPr="007C42F6">
              <w:rPr>
                <w:rFonts w:ascii="Verdana" w:eastAsia="Calibri" w:hAnsi="Verdana" w:cs="Calibri"/>
                <w:spacing w:val="1"/>
              </w:rPr>
              <w:t>o</w:t>
            </w:r>
            <w:r w:rsidRPr="007C42F6">
              <w:rPr>
                <w:rFonts w:ascii="Verdana" w:eastAsia="Calibri" w:hAnsi="Verdana" w:cs="Calibri"/>
                <w:spacing w:val="-1"/>
              </w:rPr>
              <w:t>n</w:t>
            </w:r>
            <w:r w:rsidRPr="007C42F6">
              <w:rPr>
                <w:rFonts w:ascii="Verdana" w:eastAsia="Calibri" w:hAnsi="Verdana" w:cs="Calibri"/>
              </w:rPr>
              <w:t xml:space="preserve">trast, </w:t>
            </w:r>
            <w:proofErr w:type="gramStart"/>
            <w:r w:rsidRPr="007C42F6">
              <w:rPr>
                <w:rFonts w:ascii="Verdana" w:eastAsia="Calibri" w:hAnsi="Verdana" w:cs="Calibri"/>
                <w:spacing w:val="-1"/>
              </w:rPr>
              <w:t>p</w:t>
            </w:r>
            <w:r w:rsidRPr="007C42F6">
              <w:rPr>
                <w:rFonts w:ascii="Verdana" w:eastAsia="Calibri" w:hAnsi="Verdana" w:cs="Calibri"/>
              </w:rPr>
              <w:t>r</w:t>
            </w:r>
            <w:r w:rsidRPr="007C42F6">
              <w:rPr>
                <w:rFonts w:ascii="Verdana" w:eastAsia="Calibri" w:hAnsi="Verdana" w:cs="Calibri"/>
                <w:spacing w:val="1"/>
              </w:rPr>
              <w:t>o</w:t>
            </w:r>
            <w:r w:rsidRPr="007C42F6">
              <w:rPr>
                <w:rFonts w:ascii="Verdana" w:eastAsia="Calibri" w:hAnsi="Verdana" w:cs="Calibri"/>
                <w:spacing w:val="-1"/>
              </w:rPr>
              <w:t>b</w:t>
            </w:r>
            <w:r w:rsidRPr="007C42F6">
              <w:rPr>
                <w:rFonts w:ascii="Verdana" w:eastAsia="Calibri" w:hAnsi="Verdana" w:cs="Calibri"/>
              </w:rPr>
              <w:t>le</w:t>
            </w:r>
            <w:r w:rsidRPr="007C42F6">
              <w:rPr>
                <w:rFonts w:ascii="Verdana" w:eastAsia="Calibri" w:hAnsi="Verdana" w:cs="Calibri"/>
                <w:spacing w:val="1"/>
              </w:rPr>
              <w:t>m</w:t>
            </w:r>
            <w:proofErr w:type="gramEnd"/>
            <w:r w:rsidRPr="007C42F6">
              <w:rPr>
                <w:rFonts w:ascii="Verdana" w:eastAsia="Calibri" w:hAnsi="Verdana" w:cs="Calibri"/>
                <w:spacing w:val="1"/>
              </w:rPr>
              <w:t>/</w:t>
            </w:r>
            <w:r w:rsidRPr="007C42F6">
              <w:rPr>
                <w:rFonts w:ascii="Verdana" w:eastAsia="Calibri" w:hAnsi="Verdana" w:cs="Calibri"/>
              </w:rPr>
              <w:t>s</w:t>
            </w:r>
            <w:r w:rsidRPr="007C42F6">
              <w:rPr>
                <w:rFonts w:ascii="Verdana" w:eastAsia="Calibri" w:hAnsi="Verdana" w:cs="Calibri"/>
                <w:spacing w:val="1"/>
              </w:rPr>
              <w:t>o</w:t>
            </w:r>
            <w:r w:rsidRPr="007C42F6">
              <w:rPr>
                <w:rFonts w:ascii="Verdana" w:eastAsia="Calibri" w:hAnsi="Verdana" w:cs="Calibri"/>
              </w:rPr>
              <w:t>l</w:t>
            </w:r>
            <w:r w:rsidRPr="007C42F6">
              <w:rPr>
                <w:rFonts w:ascii="Verdana" w:eastAsia="Calibri" w:hAnsi="Verdana" w:cs="Calibri"/>
                <w:spacing w:val="-1"/>
              </w:rPr>
              <w:t>u</w:t>
            </w:r>
            <w:r w:rsidRPr="007C42F6">
              <w:rPr>
                <w:rFonts w:ascii="Verdana" w:eastAsia="Calibri" w:hAnsi="Verdana" w:cs="Calibri"/>
              </w:rPr>
              <w:t>ti</w:t>
            </w:r>
            <w:r w:rsidRPr="007C42F6">
              <w:rPr>
                <w:rFonts w:ascii="Verdana" w:eastAsia="Calibri" w:hAnsi="Verdana" w:cs="Calibri"/>
                <w:spacing w:val="1"/>
              </w:rPr>
              <w:t>o</w:t>
            </w:r>
            <w:r w:rsidRPr="007C42F6">
              <w:rPr>
                <w:rFonts w:ascii="Verdana" w:eastAsia="Calibri" w:hAnsi="Verdana" w:cs="Calibri"/>
                <w:spacing w:val="-1"/>
              </w:rPr>
              <w:t>n</w:t>
            </w:r>
            <w:r w:rsidRPr="007C42F6">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C42F6" w:rsidRPr="007C42F6" w:rsidRDefault="007C42F6" w:rsidP="007C42F6">
            <w:pPr>
              <w:pStyle w:val="ListParagraph"/>
              <w:rPr>
                <w:rFonts w:ascii="Verdana" w:hAnsi="Verdana"/>
              </w:rPr>
            </w:pPr>
            <w:r w:rsidRPr="007C42F6">
              <w:rPr>
                <w:rFonts w:ascii="Verdana" w:hAnsi="Verdana"/>
              </w:rPr>
              <w:t>Identify what happens in the beginning, middle and ending of a text.</w:t>
            </w:r>
          </w:p>
          <w:p w:rsidR="007C42F6" w:rsidRPr="007C42F6" w:rsidRDefault="007C42F6" w:rsidP="007C42F6">
            <w:pPr>
              <w:pStyle w:val="ListParagraph"/>
              <w:rPr>
                <w:rFonts w:ascii="Verdana" w:hAnsi="Verdana"/>
              </w:rPr>
            </w:pPr>
            <w:r w:rsidRPr="007C42F6">
              <w:rPr>
                <w:rFonts w:ascii="Verdana" w:hAnsi="Verdana"/>
              </w:rPr>
              <w:t>Summarize what happens first, next and last.</w:t>
            </w:r>
          </w:p>
          <w:p w:rsidR="007C42F6" w:rsidRPr="007C42F6" w:rsidRDefault="007C42F6" w:rsidP="007C42F6">
            <w:pPr>
              <w:pStyle w:val="ListParagraph"/>
              <w:rPr>
                <w:rFonts w:ascii="Verdana" w:hAnsi="Verdana"/>
              </w:rPr>
            </w:pPr>
            <w:r w:rsidRPr="007C42F6">
              <w:rPr>
                <w:rFonts w:ascii="Verdana" w:hAnsi="Verdana"/>
              </w:rPr>
              <w:t>Identify signal words that contribute to text structure (cause/effect, problem/solution and compare/contrast).</w:t>
            </w:r>
          </w:p>
          <w:p w:rsidR="007C42F6" w:rsidRPr="007C42F6" w:rsidRDefault="007C42F6" w:rsidP="007C42F6">
            <w:pPr>
              <w:pStyle w:val="ListParagraph"/>
              <w:rPr>
                <w:rFonts w:ascii="Verdana" w:hAnsi="Verdana"/>
              </w:rPr>
            </w:pPr>
            <w:r w:rsidRPr="007C42F6">
              <w:rPr>
                <w:rFonts w:ascii="Verdana" w:hAnsi="Verdana"/>
              </w:rPr>
              <w:t>Identify the presence of cause/effect in a text. Identify the presence of problem/solution in a text.</w:t>
            </w:r>
          </w:p>
          <w:p w:rsidR="00241027" w:rsidRPr="007C42F6" w:rsidRDefault="007C42F6" w:rsidP="007C42F6">
            <w:pPr>
              <w:pStyle w:val="ListParagraph"/>
              <w:rPr>
                <w:rFonts w:ascii="Verdana" w:hAnsi="Verdana"/>
              </w:rPr>
            </w:pPr>
            <w:r w:rsidRPr="007C42F6">
              <w:rPr>
                <w:rFonts w:ascii="Verdana" w:hAnsi="Verdana"/>
              </w:rPr>
              <w:t>Identify the presence of compare/contrast in a text.</w:t>
            </w:r>
          </w:p>
        </w:tc>
      </w:tr>
      <w:tr w:rsidR="007C42F6" w:rsidRPr="007C42F6" w:rsidTr="007C42F6">
        <w:trPr>
          <w:cantSplit/>
        </w:trPr>
        <w:tc>
          <w:tcPr>
            <w:tcW w:w="1631" w:type="pct"/>
            <w:tcBorders>
              <w:top w:val="nil"/>
              <w:left w:val="single" w:sz="4" w:space="0" w:color="auto"/>
              <w:bottom w:val="double" w:sz="4" w:space="0" w:color="auto"/>
              <w:right w:val="single" w:sz="4" w:space="0" w:color="auto"/>
            </w:tcBorders>
          </w:tcPr>
          <w:p w:rsidR="007C42F6" w:rsidRPr="007C42F6" w:rsidRDefault="007C42F6" w:rsidP="00076D1C">
            <w:pPr>
              <w:rPr>
                <w:rFonts w:ascii="Verdana" w:eastAsia="Calibri" w:hAnsi="Verdana" w:cs="Calibri"/>
                <w:spacing w:val="1"/>
              </w:rPr>
            </w:pPr>
          </w:p>
        </w:tc>
        <w:tc>
          <w:tcPr>
            <w:tcW w:w="145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C42F6" w:rsidRPr="007C42F6" w:rsidRDefault="007C42F6"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w:t>
            </w:r>
            <w:r w:rsidRPr="007C42F6">
              <w:rPr>
                <w:rFonts w:ascii="Verdana" w:eastAsia="Calibri" w:hAnsi="Verdana" w:cs="Calibri"/>
                <w:spacing w:val="-1"/>
              </w:rPr>
              <w:t>A</w:t>
            </w:r>
            <w:r w:rsidRPr="007C42F6">
              <w:rPr>
                <w:rFonts w:ascii="Verdana" w:eastAsia="Calibri" w:hAnsi="Verdana" w:cs="Calibri"/>
                <w:spacing w:val="1"/>
              </w:rPr>
              <w:t>P</w:t>
            </w:r>
            <w:r w:rsidRPr="007C42F6">
              <w:rPr>
                <w:rFonts w:ascii="Verdana" w:eastAsia="Calibri" w:hAnsi="Verdana" w:cs="Calibri"/>
              </w:rPr>
              <w:t>.5d</w:t>
            </w:r>
          </w:p>
          <w:p w:rsidR="007C42F6" w:rsidRPr="007C42F6" w:rsidRDefault="007C42F6" w:rsidP="00076D1C">
            <w:pPr>
              <w:rPr>
                <w:rFonts w:ascii="Verdana" w:eastAsia="Calibri" w:hAnsi="Verdana" w:cs="Calibri"/>
                <w:spacing w:val="1"/>
              </w:rPr>
            </w:pPr>
            <w:r w:rsidRPr="007C42F6">
              <w:rPr>
                <w:rFonts w:ascii="Verdana" w:eastAsia="Calibri" w:hAnsi="Verdana" w:cs="Calibri"/>
                <w:spacing w:val="1"/>
              </w:rPr>
              <w:t>D</w:t>
            </w:r>
            <w:r w:rsidRPr="007C42F6">
              <w:rPr>
                <w:rFonts w:ascii="Verdana" w:eastAsia="Calibri" w:hAnsi="Verdana" w:cs="Calibri"/>
              </w:rPr>
              <w:t>e</w:t>
            </w:r>
            <w:r w:rsidRPr="007C42F6">
              <w:rPr>
                <w:rFonts w:ascii="Verdana" w:eastAsia="Calibri" w:hAnsi="Verdana" w:cs="Calibri"/>
                <w:spacing w:val="1"/>
              </w:rPr>
              <w:t>t</w:t>
            </w:r>
            <w:r w:rsidRPr="007C42F6">
              <w:rPr>
                <w:rFonts w:ascii="Verdana" w:eastAsia="Calibri" w:hAnsi="Verdana" w:cs="Calibri"/>
              </w:rPr>
              <w:t>er</w:t>
            </w:r>
            <w:r w:rsidRPr="007C42F6">
              <w:rPr>
                <w:rFonts w:ascii="Verdana" w:eastAsia="Calibri" w:hAnsi="Verdana" w:cs="Calibri"/>
                <w:spacing w:val="1"/>
              </w:rPr>
              <w:t>m</w:t>
            </w:r>
            <w:r w:rsidRPr="007C42F6">
              <w:rPr>
                <w:rFonts w:ascii="Verdana" w:eastAsia="Calibri" w:hAnsi="Verdana" w:cs="Calibri"/>
              </w:rPr>
              <w:t>i</w:t>
            </w:r>
            <w:r w:rsidRPr="007C42F6">
              <w:rPr>
                <w:rFonts w:ascii="Verdana" w:eastAsia="Calibri" w:hAnsi="Verdana" w:cs="Calibri"/>
                <w:spacing w:val="-1"/>
              </w:rPr>
              <w:t>n</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spacing w:val="-1"/>
              </w:rPr>
              <w:t>h</w:t>
            </w:r>
            <w:r w:rsidRPr="007C42F6">
              <w:rPr>
                <w:rFonts w:ascii="Verdana" w:eastAsia="Calibri" w:hAnsi="Verdana" w:cs="Calibri"/>
                <w:spacing w:val="1"/>
              </w:rPr>
              <w:t>o</w:t>
            </w:r>
            <w:r w:rsidRPr="007C42F6">
              <w:rPr>
                <w:rFonts w:ascii="Verdana" w:eastAsia="Calibri" w:hAnsi="Verdana" w:cs="Calibri"/>
              </w:rPr>
              <w:t>w</w:t>
            </w:r>
            <w:r w:rsidRPr="007C42F6">
              <w:rPr>
                <w:rFonts w:ascii="Verdana" w:eastAsia="Calibri" w:hAnsi="Verdana" w:cs="Calibri"/>
                <w:spacing w:val="1"/>
              </w:rPr>
              <w:t xml:space="preserve"> </w:t>
            </w:r>
            <w:r w:rsidRPr="007C42F6">
              <w:rPr>
                <w:rFonts w:ascii="Verdana" w:eastAsia="Calibri" w:hAnsi="Verdana" w:cs="Calibri"/>
              </w:rPr>
              <w:t>the infor</w:t>
            </w:r>
            <w:r w:rsidRPr="007C42F6">
              <w:rPr>
                <w:rFonts w:ascii="Verdana" w:eastAsia="Calibri" w:hAnsi="Verdana" w:cs="Calibri"/>
                <w:spacing w:val="1"/>
              </w:rPr>
              <w:t>m</w:t>
            </w:r>
            <w:r w:rsidRPr="007C42F6">
              <w:rPr>
                <w:rFonts w:ascii="Verdana" w:eastAsia="Calibri" w:hAnsi="Verdana" w:cs="Calibri"/>
              </w:rPr>
              <w:t>ati</w:t>
            </w:r>
            <w:r w:rsidRPr="007C42F6">
              <w:rPr>
                <w:rFonts w:ascii="Verdana" w:eastAsia="Calibri" w:hAnsi="Verdana" w:cs="Calibri"/>
                <w:spacing w:val="1"/>
              </w:rPr>
              <w:t>o</w:t>
            </w:r>
            <w:r w:rsidRPr="007C42F6">
              <w:rPr>
                <w:rFonts w:ascii="Verdana" w:eastAsia="Calibri" w:hAnsi="Verdana" w:cs="Calibri"/>
              </w:rPr>
              <w:t>n</w:t>
            </w:r>
            <w:r w:rsidRPr="007C42F6">
              <w:rPr>
                <w:rFonts w:ascii="Verdana" w:eastAsia="Calibri" w:hAnsi="Verdana" w:cs="Calibri"/>
                <w:spacing w:val="-1"/>
              </w:rPr>
              <w:t xml:space="preserve"> </w:t>
            </w:r>
            <w:r w:rsidRPr="007C42F6">
              <w:rPr>
                <w:rFonts w:ascii="Verdana" w:eastAsia="Calibri" w:hAnsi="Verdana" w:cs="Calibri"/>
              </w:rPr>
              <w:t>in each se</w:t>
            </w:r>
            <w:r w:rsidRPr="007C42F6">
              <w:rPr>
                <w:rFonts w:ascii="Verdana" w:eastAsia="Calibri" w:hAnsi="Verdana" w:cs="Calibri"/>
                <w:spacing w:val="1"/>
              </w:rPr>
              <w:t>c</w:t>
            </w:r>
            <w:r w:rsidRPr="007C42F6">
              <w:rPr>
                <w:rFonts w:ascii="Verdana" w:eastAsia="Calibri" w:hAnsi="Verdana" w:cs="Calibri"/>
              </w:rPr>
              <w:t>ti</w:t>
            </w:r>
            <w:r w:rsidRPr="007C42F6">
              <w:rPr>
                <w:rFonts w:ascii="Verdana" w:eastAsia="Calibri" w:hAnsi="Verdana" w:cs="Calibri"/>
                <w:spacing w:val="1"/>
              </w:rPr>
              <w:t>o</w:t>
            </w:r>
            <w:r w:rsidRPr="007C42F6">
              <w:rPr>
                <w:rFonts w:ascii="Verdana" w:eastAsia="Calibri" w:hAnsi="Verdana" w:cs="Calibri"/>
              </w:rPr>
              <w:t>n</w:t>
            </w:r>
            <w:r w:rsidRPr="007C42F6">
              <w:rPr>
                <w:rFonts w:ascii="Verdana" w:eastAsia="Calibri" w:hAnsi="Verdana" w:cs="Calibri"/>
                <w:spacing w:val="-1"/>
              </w:rPr>
              <w:t xml:space="preserve"> </w:t>
            </w:r>
            <w:r w:rsidRPr="007C42F6">
              <w:rPr>
                <w:rFonts w:ascii="Verdana" w:eastAsia="Calibri" w:hAnsi="Verdana" w:cs="Calibri"/>
              </w:rPr>
              <w:t>c</w:t>
            </w:r>
            <w:r w:rsidRPr="007C42F6">
              <w:rPr>
                <w:rFonts w:ascii="Verdana" w:eastAsia="Calibri" w:hAnsi="Verdana" w:cs="Calibri"/>
                <w:spacing w:val="1"/>
              </w:rPr>
              <w:t>o</w:t>
            </w:r>
            <w:r w:rsidRPr="007C42F6">
              <w:rPr>
                <w:rFonts w:ascii="Verdana" w:eastAsia="Calibri" w:hAnsi="Verdana" w:cs="Calibri"/>
                <w:spacing w:val="-1"/>
              </w:rPr>
              <w:t>n</w:t>
            </w:r>
            <w:r w:rsidRPr="007C42F6">
              <w:rPr>
                <w:rFonts w:ascii="Verdana" w:eastAsia="Calibri" w:hAnsi="Verdana" w:cs="Calibri"/>
              </w:rPr>
              <w:t>tri</w:t>
            </w:r>
            <w:r w:rsidRPr="007C42F6">
              <w:rPr>
                <w:rFonts w:ascii="Verdana" w:eastAsia="Calibri" w:hAnsi="Verdana" w:cs="Calibri"/>
                <w:spacing w:val="-1"/>
              </w:rPr>
              <w:t>bu</w:t>
            </w:r>
            <w:r w:rsidRPr="007C42F6">
              <w:rPr>
                <w:rFonts w:ascii="Verdana" w:eastAsia="Calibri" w:hAnsi="Verdana" w:cs="Calibri"/>
              </w:rPr>
              <w:t>t</w:t>
            </w:r>
            <w:r w:rsidRPr="007C42F6">
              <w:rPr>
                <w:rFonts w:ascii="Verdana" w:eastAsia="Calibri" w:hAnsi="Verdana" w:cs="Calibri"/>
                <w:spacing w:val="1"/>
              </w:rPr>
              <w:t>e</w:t>
            </w:r>
            <w:r w:rsidRPr="007C42F6">
              <w:rPr>
                <w:rFonts w:ascii="Verdana" w:eastAsia="Calibri" w:hAnsi="Verdana" w:cs="Calibri"/>
              </w:rPr>
              <w:t xml:space="preserve">s </w:t>
            </w:r>
            <w:r w:rsidRPr="007C42F6">
              <w:rPr>
                <w:rFonts w:ascii="Verdana" w:eastAsia="Calibri" w:hAnsi="Verdana" w:cs="Calibri"/>
                <w:spacing w:val="1"/>
              </w:rPr>
              <w:t>t</w:t>
            </w:r>
            <w:r w:rsidRPr="007C42F6">
              <w:rPr>
                <w:rFonts w:ascii="Verdana" w:eastAsia="Calibri" w:hAnsi="Verdana" w:cs="Calibri"/>
              </w:rPr>
              <w:t>o</w:t>
            </w:r>
            <w:r w:rsidRPr="007C42F6">
              <w:rPr>
                <w:rFonts w:ascii="Verdana" w:eastAsia="Calibri" w:hAnsi="Verdana" w:cs="Calibri"/>
                <w:spacing w:val="1"/>
              </w:rPr>
              <w:t xml:space="preserve"> t</w:t>
            </w:r>
            <w:r w:rsidRPr="007C42F6">
              <w:rPr>
                <w:rFonts w:ascii="Verdana" w:eastAsia="Calibri" w:hAnsi="Verdana" w:cs="Calibri"/>
                <w:spacing w:val="-1"/>
              </w:rPr>
              <w:t>h</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rPr>
              <w:t>wh</w:t>
            </w:r>
            <w:r w:rsidRPr="007C42F6">
              <w:rPr>
                <w:rFonts w:ascii="Verdana" w:eastAsia="Calibri" w:hAnsi="Verdana" w:cs="Calibri"/>
                <w:spacing w:val="1"/>
              </w:rPr>
              <w:t>o</w:t>
            </w:r>
            <w:r w:rsidRPr="007C42F6">
              <w:rPr>
                <w:rFonts w:ascii="Verdana" w:eastAsia="Calibri" w:hAnsi="Verdana" w:cs="Calibri"/>
              </w:rPr>
              <w:t xml:space="preserve">le </w:t>
            </w:r>
            <w:r w:rsidRPr="007C42F6">
              <w:rPr>
                <w:rFonts w:ascii="Verdana" w:eastAsia="Calibri" w:hAnsi="Verdana" w:cs="Calibri"/>
                <w:spacing w:val="1"/>
              </w:rPr>
              <w:t>o</w:t>
            </w:r>
            <w:r w:rsidRPr="007C42F6">
              <w:rPr>
                <w:rFonts w:ascii="Verdana" w:eastAsia="Calibri" w:hAnsi="Verdana" w:cs="Calibri"/>
              </w:rPr>
              <w:t>r to</w:t>
            </w:r>
            <w:r w:rsidRPr="007C42F6">
              <w:rPr>
                <w:rFonts w:ascii="Verdana" w:eastAsia="Calibri" w:hAnsi="Verdana" w:cs="Calibri"/>
                <w:spacing w:val="1"/>
              </w:rPr>
              <w:t xml:space="preserve"> t</w:t>
            </w:r>
            <w:r w:rsidRPr="007C42F6">
              <w:rPr>
                <w:rFonts w:ascii="Verdana" w:eastAsia="Calibri" w:hAnsi="Verdana" w:cs="Calibri"/>
                <w:spacing w:val="-1"/>
              </w:rPr>
              <w:t>h</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spacing w:val="-1"/>
              </w:rPr>
              <w:t>d</w:t>
            </w:r>
            <w:r w:rsidRPr="007C42F6">
              <w:rPr>
                <w:rFonts w:ascii="Verdana" w:eastAsia="Calibri" w:hAnsi="Verdana" w:cs="Calibri"/>
              </w:rPr>
              <w:t>e</w:t>
            </w:r>
            <w:r w:rsidRPr="007C42F6">
              <w:rPr>
                <w:rFonts w:ascii="Verdana" w:eastAsia="Calibri" w:hAnsi="Verdana" w:cs="Calibri"/>
                <w:spacing w:val="1"/>
              </w:rPr>
              <w:t>v</w:t>
            </w:r>
            <w:r w:rsidRPr="007C42F6">
              <w:rPr>
                <w:rFonts w:ascii="Verdana" w:eastAsia="Calibri" w:hAnsi="Verdana" w:cs="Calibri"/>
              </w:rPr>
              <w:t>el</w:t>
            </w:r>
            <w:r w:rsidRPr="007C42F6">
              <w:rPr>
                <w:rFonts w:ascii="Verdana" w:eastAsia="Calibri" w:hAnsi="Verdana" w:cs="Calibri"/>
                <w:spacing w:val="1"/>
              </w:rPr>
              <w:t>o</w:t>
            </w:r>
            <w:r w:rsidRPr="007C42F6">
              <w:rPr>
                <w:rFonts w:ascii="Verdana" w:eastAsia="Calibri" w:hAnsi="Verdana" w:cs="Calibri"/>
                <w:spacing w:val="-1"/>
              </w:rPr>
              <w:t>p</w:t>
            </w:r>
            <w:r w:rsidRPr="007C42F6">
              <w:rPr>
                <w:rFonts w:ascii="Verdana" w:eastAsia="Calibri" w:hAnsi="Verdana" w:cs="Calibri"/>
                <w:spacing w:val="1"/>
              </w:rPr>
              <w:t>m</w:t>
            </w:r>
            <w:r w:rsidRPr="007C42F6">
              <w:rPr>
                <w:rFonts w:ascii="Verdana" w:eastAsia="Calibri" w:hAnsi="Verdana" w:cs="Calibri"/>
              </w:rPr>
              <w:t xml:space="preserve">ent </w:t>
            </w:r>
            <w:r w:rsidRPr="007C42F6">
              <w:rPr>
                <w:rFonts w:ascii="Verdana" w:eastAsia="Calibri" w:hAnsi="Verdana" w:cs="Calibri"/>
                <w:spacing w:val="2"/>
              </w:rPr>
              <w:t>o</w:t>
            </w:r>
            <w:r w:rsidRPr="007C42F6">
              <w:rPr>
                <w:rFonts w:ascii="Verdana" w:eastAsia="Calibri" w:hAnsi="Verdana" w:cs="Calibri"/>
              </w:rPr>
              <w:t>f i</w:t>
            </w:r>
            <w:r w:rsidRPr="007C42F6">
              <w:rPr>
                <w:rFonts w:ascii="Verdana" w:eastAsia="Calibri" w:hAnsi="Verdana" w:cs="Calibri"/>
                <w:spacing w:val="-1"/>
              </w:rPr>
              <w:t>d</w:t>
            </w:r>
            <w:r w:rsidRPr="007C42F6">
              <w:rPr>
                <w:rFonts w:ascii="Verdana" w:eastAsia="Calibri" w:hAnsi="Verdana" w:cs="Calibri"/>
              </w:rPr>
              <w:t>eas.</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C42F6" w:rsidRPr="007C42F6" w:rsidRDefault="007C42F6" w:rsidP="007C42F6">
            <w:pPr>
              <w:pStyle w:val="ListParagraph"/>
              <w:rPr>
                <w:rFonts w:ascii="Verdana" w:hAnsi="Verdana"/>
              </w:rPr>
            </w:pPr>
            <w:r w:rsidRPr="007C42F6">
              <w:rPr>
                <w:rFonts w:ascii="Verdana" w:hAnsi="Verdana"/>
              </w:rPr>
              <w:t>Identify what happens in the beginning, middle and ending of a text.</w:t>
            </w:r>
          </w:p>
          <w:p w:rsidR="007C42F6" w:rsidRPr="007C42F6" w:rsidRDefault="007C42F6" w:rsidP="007C42F6">
            <w:pPr>
              <w:pStyle w:val="ListParagraph"/>
              <w:rPr>
                <w:rFonts w:ascii="Verdana" w:hAnsi="Verdana"/>
              </w:rPr>
            </w:pPr>
            <w:r w:rsidRPr="007C42F6">
              <w:rPr>
                <w:rFonts w:ascii="Verdana" w:hAnsi="Verdana"/>
              </w:rPr>
              <w:t>Summarize what happens first, next and last.</w:t>
            </w:r>
          </w:p>
          <w:p w:rsidR="007C42F6" w:rsidRPr="007C42F6" w:rsidRDefault="007C42F6" w:rsidP="007C42F6">
            <w:pPr>
              <w:pStyle w:val="ListParagraph"/>
              <w:rPr>
                <w:rFonts w:ascii="Verdana" w:hAnsi="Verdana"/>
              </w:rPr>
            </w:pPr>
            <w:r w:rsidRPr="007C42F6">
              <w:rPr>
                <w:rFonts w:ascii="Verdana" w:hAnsi="Verdana"/>
              </w:rPr>
              <w:t>Outline a text to show how sections fit together.</w:t>
            </w:r>
          </w:p>
        </w:tc>
      </w:tr>
      <w:tr w:rsidR="007C42F6" w:rsidRPr="007C42F6" w:rsidTr="007C42F6">
        <w:trPr>
          <w:cantSplit/>
        </w:trPr>
        <w:tc>
          <w:tcPr>
            <w:tcW w:w="1631" w:type="pct"/>
            <w:tcBorders>
              <w:top w:val="double" w:sz="4" w:space="0" w:color="auto"/>
              <w:left w:val="single" w:sz="4" w:space="0" w:color="auto"/>
              <w:bottom w:val="nil"/>
              <w:right w:val="single" w:sz="4" w:space="0" w:color="auto"/>
            </w:tcBorders>
          </w:tcPr>
          <w:p w:rsidR="007C42F6" w:rsidRPr="007C42F6" w:rsidRDefault="007C42F6"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.2.6</w:t>
            </w:r>
          </w:p>
          <w:p w:rsidR="007C42F6" w:rsidRPr="007C42F6" w:rsidRDefault="007C42F6" w:rsidP="00076D1C">
            <w:pPr>
              <w:rPr>
                <w:rFonts w:ascii="Verdana" w:eastAsia="Calibri" w:hAnsi="Verdana" w:cs="Calibri"/>
                <w:spacing w:val="1"/>
              </w:rPr>
            </w:pPr>
            <w:r w:rsidRPr="007C42F6">
              <w:rPr>
                <w:rFonts w:ascii="Verdana" w:eastAsia="Calibri" w:hAnsi="Verdana" w:cs="Calibri"/>
                <w:spacing w:val="1"/>
              </w:rPr>
              <w:t>D</w:t>
            </w:r>
            <w:r w:rsidRPr="007C42F6">
              <w:rPr>
                <w:rFonts w:ascii="Verdana" w:eastAsia="Calibri" w:hAnsi="Verdana" w:cs="Calibri"/>
              </w:rPr>
              <w:t>e</w:t>
            </w:r>
            <w:r w:rsidRPr="007C42F6">
              <w:rPr>
                <w:rFonts w:ascii="Verdana" w:eastAsia="Calibri" w:hAnsi="Verdana" w:cs="Calibri"/>
                <w:spacing w:val="1"/>
              </w:rPr>
              <w:t>t</w:t>
            </w:r>
            <w:r w:rsidRPr="007C42F6">
              <w:rPr>
                <w:rFonts w:ascii="Verdana" w:eastAsia="Calibri" w:hAnsi="Verdana" w:cs="Calibri"/>
              </w:rPr>
              <w:t>er</w:t>
            </w:r>
            <w:r w:rsidRPr="007C42F6">
              <w:rPr>
                <w:rFonts w:ascii="Verdana" w:eastAsia="Calibri" w:hAnsi="Verdana" w:cs="Calibri"/>
                <w:spacing w:val="1"/>
              </w:rPr>
              <w:t>m</w:t>
            </w:r>
            <w:r w:rsidRPr="007C42F6">
              <w:rPr>
                <w:rFonts w:ascii="Verdana" w:eastAsia="Calibri" w:hAnsi="Verdana" w:cs="Calibri"/>
              </w:rPr>
              <w:t>i</w:t>
            </w:r>
            <w:r w:rsidRPr="007C42F6">
              <w:rPr>
                <w:rFonts w:ascii="Verdana" w:eastAsia="Calibri" w:hAnsi="Verdana" w:cs="Calibri"/>
                <w:spacing w:val="-1"/>
              </w:rPr>
              <w:t>n</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rPr>
              <w:t>an</w:t>
            </w:r>
            <w:r w:rsidRPr="007C42F6">
              <w:rPr>
                <w:rFonts w:ascii="Verdana" w:eastAsia="Calibri" w:hAnsi="Verdana" w:cs="Calibri"/>
                <w:spacing w:val="-1"/>
              </w:rPr>
              <w:t xml:space="preserve"> </w:t>
            </w:r>
            <w:r w:rsidRPr="007C42F6">
              <w:rPr>
                <w:rFonts w:ascii="Verdana" w:eastAsia="Calibri" w:hAnsi="Verdana" w:cs="Calibri"/>
              </w:rPr>
              <w:t>aut</w:t>
            </w:r>
            <w:r w:rsidRPr="007C42F6">
              <w:rPr>
                <w:rFonts w:ascii="Verdana" w:eastAsia="Calibri" w:hAnsi="Verdana" w:cs="Calibri"/>
                <w:spacing w:val="-1"/>
              </w:rPr>
              <w:t>h</w:t>
            </w:r>
            <w:r w:rsidRPr="007C42F6">
              <w:rPr>
                <w:rFonts w:ascii="Verdana" w:eastAsia="Calibri" w:hAnsi="Verdana" w:cs="Calibri"/>
                <w:spacing w:val="1"/>
              </w:rPr>
              <w:t>o</w:t>
            </w:r>
            <w:r w:rsidRPr="007C42F6">
              <w:rPr>
                <w:rFonts w:ascii="Verdana" w:eastAsia="Calibri" w:hAnsi="Verdana" w:cs="Calibri"/>
              </w:rPr>
              <w:t>r’s p</w:t>
            </w:r>
            <w:r w:rsidRPr="007C42F6">
              <w:rPr>
                <w:rFonts w:ascii="Verdana" w:eastAsia="Calibri" w:hAnsi="Verdana" w:cs="Calibri"/>
                <w:spacing w:val="1"/>
              </w:rPr>
              <w:t>o</w:t>
            </w:r>
            <w:r w:rsidRPr="007C42F6">
              <w:rPr>
                <w:rFonts w:ascii="Verdana" w:eastAsia="Calibri" w:hAnsi="Verdana" w:cs="Calibri"/>
              </w:rPr>
              <w:t>i</w:t>
            </w:r>
            <w:r w:rsidRPr="007C42F6">
              <w:rPr>
                <w:rFonts w:ascii="Verdana" w:eastAsia="Calibri" w:hAnsi="Verdana" w:cs="Calibri"/>
                <w:spacing w:val="-1"/>
              </w:rPr>
              <w:t>n</w:t>
            </w:r>
            <w:r w:rsidRPr="007C42F6">
              <w:rPr>
                <w:rFonts w:ascii="Verdana" w:eastAsia="Calibri" w:hAnsi="Verdana" w:cs="Calibri"/>
              </w:rPr>
              <w:t>t</w:t>
            </w:r>
            <w:r w:rsidRPr="007C42F6">
              <w:rPr>
                <w:rFonts w:ascii="Verdana" w:eastAsia="Calibri" w:hAnsi="Verdana" w:cs="Calibri"/>
                <w:spacing w:val="1"/>
              </w:rPr>
              <w:t xml:space="preserve"> o</w:t>
            </w:r>
            <w:r w:rsidRPr="007C42F6">
              <w:rPr>
                <w:rFonts w:ascii="Verdana" w:eastAsia="Calibri" w:hAnsi="Verdana" w:cs="Calibri"/>
              </w:rPr>
              <w:t xml:space="preserve">f </w:t>
            </w:r>
            <w:r w:rsidRPr="007C42F6">
              <w:rPr>
                <w:rFonts w:ascii="Verdana" w:eastAsia="Calibri" w:hAnsi="Verdana" w:cs="Calibri"/>
                <w:spacing w:val="1"/>
              </w:rPr>
              <w:t>v</w:t>
            </w:r>
            <w:r w:rsidRPr="007C42F6">
              <w:rPr>
                <w:rFonts w:ascii="Verdana" w:eastAsia="Calibri" w:hAnsi="Verdana" w:cs="Calibri"/>
              </w:rPr>
              <w:t>iew</w:t>
            </w:r>
            <w:r w:rsidRPr="007C42F6">
              <w:rPr>
                <w:rFonts w:ascii="Verdana" w:eastAsia="Calibri" w:hAnsi="Verdana" w:cs="Calibri"/>
                <w:spacing w:val="1"/>
              </w:rPr>
              <w:t xml:space="preserve"> o</w:t>
            </w:r>
            <w:r w:rsidRPr="007C42F6">
              <w:rPr>
                <w:rFonts w:ascii="Verdana" w:eastAsia="Calibri" w:hAnsi="Verdana" w:cs="Calibri"/>
              </w:rPr>
              <w:t>r p</w:t>
            </w:r>
            <w:r w:rsidRPr="007C42F6">
              <w:rPr>
                <w:rFonts w:ascii="Verdana" w:eastAsia="Calibri" w:hAnsi="Verdana" w:cs="Calibri"/>
                <w:spacing w:val="-1"/>
              </w:rPr>
              <w:t>u</w:t>
            </w:r>
            <w:r w:rsidRPr="007C42F6">
              <w:rPr>
                <w:rFonts w:ascii="Verdana" w:eastAsia="Calibri" w:hAnsi="Verdana" w:cs="Calibri"/>
              </w:rPr>
              <w:t>r</w:t>
            </w:r>
            <w:r w:rsidRPr="007C42F6">
              <w:rPr>
                <w:rFonts w:ascii="Verdana" w:eastAsia="Calibri" w:hAnsi="Verdana" w:cs="Calibri"/>
                <w:spacing w:val="-1"/>
              </w:rPr>
              <w:t>p</w:t>
            </w:r>
            <w:r w:rsidRPr="007C42F6">
              <w:rPr>
                <w:rFonts w:ascii="Verdana" w:eastAsia="Calibri" w:hAnsi="Verdana" w:cs="Calibri"/>
                <w:spacing w:val="1"/>
              </w:rPr>
              <w:t>o</w:t>
            </w:r>
            <w:r w:rsidRPr="007C42F6">
              <w:rPr>
                <w:rFonts w:ascii="Verdana" w:eastAsia="Calibri" w:hAnsi="Verdana" w:cs="Calibri"/>
              </w:rPr>
              <w:t>se</w:t>
            </w:r>
            <w:r w:rsidRPr="007C42F6">
              <w:rPr>
                <w:rFonts w:ascii="Verdana" w:eastAsia="Calibri" w:hAnsi="Verdana" w:cs="Calibri"/>
                <w:spacing w:val="1"/>
              </w:rPr>
              <w:t xml:space="preserve"> </w:t>
            </w:r>
            <w:r w:rsidRPr="007C42F6">
              <w:rPr>
                <w:rFonts w:ascii="Verdana" w:eastAsia="Calibri" w:hAnsi="Verdana" w:cs="Calibri"/>
              </w:rPr>
              <w:t>in</w:t>
            </w:r>
            <w:r w:rsidRPr="007C42F6">
              <w:rPr>
                <w:rFonts w:ascii="Verdana" w:eastAsia="Calibri" w:hAnsi="Verdana" w:cs="Calibri"/>
                <w:spacing w:val="-1"/>
              </w:rPr>
              <w:t xml:space="preserve"> </w:t>
            </w:r>
            <w:r w:rsidRPr="007C42F6">
              <w:rPr>
                <w:rFonts w:ascii="Verdana" w:eastAsia="Calibri" w:hAnsi="Verdana" w:cs="Calibri"/>
              </w:rPr>
              <w:t>a</w:t>
            </w:r>
            <w:r w:rsidRPr="007C42F6">
              <w:rPr>
                <w:rFonts w:ascii="Verdana" w:eastAsia="Calibri" w:hAnsi="Verdana" w:cs="Calibri"/>
                <w:spacing w:val="1"/>
              </w:rPr>
              <w:t xml:space="preserve"> </w:t>
            </w:r>
            <w:r w:rsidRPr="007C42F6">
              <w:rPr>
                <w:rFonts w:ascii="Verdana" w:eastAsia="Calibri" w:hAnsi="Verdana" w:cs="Calibri"/>
              </w:rPr>
              <w:t>t</w:t>
            </w:r>
            <w:r w:rsidRPr="007C42F6">
              <w:rPr>
                <w:rFonts w:ascii="Verdana" w:eastAsia="Calibri" w:hAnsi="Verdana" w:cs="Calibri"/>
                <w:spacing w:val="1"/>
              </w:rPr>
              <w:t>e</w:t>
            </w:r>
            <w:r w:rsidRPr="007C42F6">
              <w:rPr>
                <w:rFonts w:ascii="Verdana" w:eastAsia="Calibri" w:hAnsi="Verdana" w:cs="Calibri"/>
              </w:rPr>
              <w:t>xt</w:t>
            </w:r>
            <w:r w:rsidRPr="007C42F6">
              <w:rPr>
                <w:rFonts w:ascii="Verdana" w:eastAsia="Calibri" w:hAnsi="Verdana" w:cs="Calibri"/>
                <w:spacing w:val="1"/>
              </w:rPr>
              <w:t xml:space="preserve"> </w:t>
            </w:r>
            <w:r w:rsidRPr="007C42F6">
              <w:rPr>
                <w:rFonts w:ascii="Verdana" w:eastAsia="Calibri" w:hAnsi="Verdana" w:cs="Calibri"/>
              </w:rPr>
              <w:t>and</w:t>
            </w:r>
            <w:r w:rsidRPr="007C42F6">
              <w:rPr>
                <w:rFonts w:ascii="Verdana" w:eastAsia="Calibri" w:hAnsi="Verdana" w:cs="Calibri"/>
                <w:spacing w:val="-1"/>
              </w:rPr>
              <w:t xml:space="preserve"> </w:t>
            </w:r>
            <w:r w:rsidRPr="007C42F6">
              <w:rPr>
                <w:rFonts w:ascii="Verdana" w:eastAsia="Calibri" w:hAnsi="Verdana" w:cs="Calibri"/>
                <w:spacing w:val="1"/>
              </w:rPr>
              <w:t>e</w:t>
            </w:r>
            <w:r w:rsidRPr="007C42F6">
              <w:rPr>
                <w:rFonts w:ascii="Verdana" w:eastAsia="Calibri" w:hAnsi="Verdana" w:cs="Calibri"/>
              </w:rPr>
              <w:t>xp</w:t>
            </w:r>
            <w:r w:rsidRPr="007C42F6">
              <w:rPr>
                <w:rFonts w:ascii="Verdana" w:eastAsia="Calibri" w:hAnsi="Verdana" w:cs="Calibri"/>
                <w:spacing w:val="-1"/>
              </w:rPr>
              <w:t>l</w:t>
            </w:r>
            <w:r w:rsidRPr="007C42F6">
              <w:rPr>
                <w:rFonts w:ascii="Verdana" w:eastAsia="Calibri" w:hAnsi="Verdana" w:cs="Calibri"/>
              </w:rPr>
              <w:t>ain</w:t>
            </w:r>
            <w:r w:rsidRPr="007C42F6">
              <w:rPr>
                <w:rFonts w:ascii="Verdana" w:eastAsia="Calibri" w:hAnsi="Verdana" w:cs="Calibri"/>
                <w:spacing w:val="-1"/>
              </w:rPr>
              <w:t xml:space="preserve"> </w:t>
            </w:r>
            <w:r w:rsidRPr="007C42F6">
              <w:rPr>
                <w:rFonts w:ascii="Verdana" w:eastAsia="Calibri" w:hAnsi="Verdana" w:cs="Calibri"/>
              </w:rPr>
              <w:t>h</w:t>
            </w:r>
            <w:r w:rsidRPr="007C42F6">
              <w:rPr>
                <w:rFonts w:ascii="Verdana" w:eastAsia="Calibri" w:hAnsi="Verdana" w:cs="Calibri"/>
                <w:spacing w:val="1"/>
              </w:rPr>
              <w:t>o</w:t>
            </w:r>
            <w:r w:rsidRPr="007C42F6">
              <w:rPr>
                <w:rFonts w:ascii="Verdana" w:eastAsia="Calibri" w:hAnsi="Verdana" w:cs="Calibri"/>
              </w:rPr>
              <w:t>w</w:t>
            </w:r>
            <w:r w:rsidRPr="007C42F6">
              <w:rPr>
                <w:rFonts w:ascii="Verdana" w:eastAsia="Calibri" w:hAnsi="Verdana" w:cs="Calibri"/>
                <w:spacing w:val="1"/>
              </w:rPr>
              <w:t xml:space="preserve"> </w:t>
            </w:r>
            <w:r w:rsidRPr="007C42F6">
              <w:rPr>
                <w:rFonts w:ascii="Verdana" w:eastAsia="Calibri" w:hAnsi="Verdana" w:cs="Calibri"/>
              </w:rPr>
              <w:t xml:space="preserve">it </w:t>
            </w:r>
            <w:proofErr w:type="gramStart"/>
            <w:r w:rsidRPr="007C42F6">
              <w:rPr>
                <w:rFonts w:ascii="Verdana" w:eastAsia="Calibri" w:hAnsi="Verdana" w:cs="Calibri"/>
              </w:rPr>
              <w:t>is</w:t>
            </w:r>
            <w:r w:rsidRPr="007C42F6">
              <w:rPr>
                <w:rFonts w:ascii="Verdana" w:eastAsia="Calibri" w:hAnsi="Verdana" w:cs="Calibri"/>
                <w:spacing w:val="1"/>
              </w:rPr>
              <w:t xml:space="preserve"> </w:t>
            </w:r>
            <w:r w:rsidRPr="007C42F6">
              <w:rPr>
                <w:rFonts w:ascii="Verdana" w:eastAsia="Calibri" w:hAnsi="Verdana" w:cs="Calibri"/>
              </w:rPr>
              <w:t>c</w:t>
            </w:r>
            <w:r w:rsidRPr="007C42F6">
              <w:rPr>
                <w:rFonts w:ascii="Verdana" w:eastAsia="Calibri" w:hAnsi="Verdana" w:cs="Calibri"/>
                <w:spacing w:val="1"/>
              </w:rPr>
              <w:t>o</w:t>
            </w:r>
            <w:r w:rsidRPr="007C42F6">
              <w:rPr>
                <w:rFonts w:ascii="Verdana" w:eastAsia="Calibri" w:hAnsi="Verdana" w:cs="Calibri"/>
                <w:spacing w:val="-1"/>
              </w:rPr>
              <w:t>n</w:t>
            </w:r>
            <w:r w:rsidRPr="007C42F6">
              <w:rPr>
                <w:rFonts w:ascii="Verdana" w:eastAsia="Calibri" w:hAnsi="Verdana" w:cs="Calibri"/>
                <w:spacing w:val="1"/>
              </w:rPr>
              <w:t>v</w:t>
            </w:r>
            <w:r w:rsidRPr="007C42F6">
              <w:rPr>
                <w:rFonts w:ascii="Verdana" w:eastAsia="Calibri" w:hAnsi="Verdana" w:cs="Calibri"/>
              </w:rPr>
              <w:t>e</w:t>
            </w:r>
            <w:r w:rsidRPr="007C42F6">
              <w:rPr>
                <w:rFonts w:ascii="Verdana" w:eastAsia="Calibri" w:hAnsi="Verdana" w:cs="Calibri"/>
                <w:spacing w:val="1"/>
              </w:rPr>
              <w:t>y</w:t>
            </w:r>
            <w:r w:rsidRPr="007C42F6">
              <w:rPr>
                <w:rFonts w:ascii="Verdana" w:eastAsia="Calibri" w:hAnsi="Verdana" w:cs="Calibri"/>
              </w:rPr>
              <w:t>ed</w:t>
            </w:r>
            <w:proofErr w:type="gramEnd"/>
            <w:r w:rsidRPr="007C42F6">
              <w:rPr>
                <w:rFonts w:ascii="Verdana" w:eastAsia="Calibri" w:hAnsi="Verdana" w:cs="Calibri"/>
              </w:rPr>
              <w:t xml:space="preserve"> in</w:t>
            </w:r>
            <w:r w:rsidRPr="007C42F6">
              <w:rPr>
                <w:rFonts w:ascii="Verdana" w:eastAsia="Calibri" w:hAnsi="Verdana" w:cs="Calibri"/>
                <w:spacing w:val="-1"/>
              </w:rPr>
              <w:t xml:space="preserve"> </w:t>
            </w:r>
            <w:r w:rsidRPr="007C42F6">
              <w:rPr>
                <w:rFonts w:ascii="Verdana" w:eastAsia="Calibri" w:hAnsi="Verdana" w:cs="Calibri"/>
                <w:spacing w:val="1"/>
              </w:rPr>
              <w:t>t</w:t>
            </w:r>
            <w:r w:rsidRPr="007C42F6">
              <w:rPr>
                <w:rFonts w:ascii="Verdana" w:eastAsia="Calibri" w:hAnsi="Verdana" w:cs="Calibri"/>
                <w:spacing w:val="-1"/>
              </w:rPr>
              <w:t>h</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rPr>
              <w:t>t</w:t>
            </w:r>
            <w:r w:rsidRPr="007C42F6">
              <w:rPr>
                <w:rFonts w:ascii="Verdana" w:eastAsia="Calibri" w:hAnsi="Verdana" w:cs="Calibri"/>
                <w:spacing w:val="1"/>
              </w:rPr>
              <w:t>e</w:t>
            </w:r>
            <w:r w:rsidRPr="007C42F6">
              <w:rPr>
                <w:rFonts w:ascii="Verdana" w:eastAsia="Calibri" w:hAnsi="Verdana" w:cs="Calibri"/>
              </w:rPr>
              <w:t>x</w:t>
            </w:r>
            <w:r w:rsidRPr="007C42F6">
              <w:rPr>
                <w:rFonts w:ascii="Verdana" w:eastAsia="Calibri" w:hAnsi="Verdana" w:cs="Calibri"/>
                <w:spacing w:val="1"/>
              </w:rPr>
              <w:t>t</w:t>
            </w:r>
            <w:r w:rsidRPr="007C42F6">
              <w:rPr>
                <w:rFonts w:ascii="Verdana" w:eastAsia="Calibri" w:hAnsi="Verdana" w:cs="Calibri"/>
              </w:rPr>
              <w:t>.</w:t>
            </w:r>
          </w:p>
        </w:tc>
        <w:tc>
          <w:tcPr>
            <w:tcW w:w="145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C42F6" w:rsidRPr="007C42F6" w:rsidRDefault="007C42F6"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w:t>
            </w:r>
            <w:r w:rsidRPr="007C42F6">
              <w:rPr>
                <w:rFonts w:ascii="Verdana" w:eastAsia="Calibri" w:hAnsi="Verdana" w:cs="Calibri"/>
                <w:spacing w:val="-1"/>
              </w:rPr>
              <w:t>A</w:t>
            </w:r>
            <w:r w:rsidRPr="007C42F6">
              <w:rPr>
                <w:rFonts w:ascii="Verdana" w:eastAsia="Calibri" w:hAnsi="Verdana" w:cs="Calibri"/>
                <w:spacing w:val="1"/>
              </w:rPr>
              <w:t>P</w:t>
            </w:r>
            <w:r w:rsidRPr="007C42F6">
              <w:rPr>
                <w:rFonts w:ascii="Verdana" w:eastAsia="Calibri" w:hAnsi="Verdana" w:cs="Calibri"/>
              </w:rPr>
              <w:t>.6a</w:t>
            </w:r>
          </w:p>
          <w:p w:rsidR="007C42F6" w:rsidRPr="007C42F6" w:rsidRDefault="007C42F6" w:rsidP="00076D1C">
            <w:pPr>
              <w:rPr>
                <w:rFonts w:ascii="Verdana" w:eastAsia="Calibri" w:hAnsi="Verdana" w:cs="Calibri"/>
                <w:spacing w:val="1"/>
              </w:rPr>
            </w:pPr>
            <w:r w:rsidRPr="007C42F6">
              <w:rPr>
                <w:rFonts w:ascii="Verdana" w:eastAsia="Calibri" w:hAnsi="Verdana" w:cs="Calibri"/>
              </w:rPr>
              <w:t>Identify the author’s point of view.</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7C42F6" w:rsidRPr="007C42F6" w:rsidRDefault="007C42F6" w:rsidP="007C42F6">
            <w:pPr>
              <w:pStyle w:val="ListParagraph"/>
              <w:rPr>
                <w:rFonts w:ascii="Verdana" w:hAnsi="Verdana"/>
              </w:rPr>
            </w:pPr>
            <w:r w:rsidRPr="007C42F6">
              <w:rPr>
                <w:rFonts w:ascii="Verdana" w:hAnsi="Verdana"/>
              </w:rPr>
              <w:t>Identify the author's point of view.</w:t>
            </w:r>
          </w:p>
          <w:p w:rsidR="007C42F6" w:rsidRPr="007C42F6" w:rsidRDefault="007C42F6" w:rsidP="007C42F6">
            <w:pPr>
              <w:pStyle w:val="ListParagraph"/>
              <w:rPr>
                <w:rFonts w:ascii="Verdana" w:hAnsi="Verdana"/>
              </w:rPr>
            </w:pPr>
            <w:r w:rsidRPr="007C42F6">
              <w:rPr>
                <w:rFonts w:ascii="Verdana" w:hAnsi="Verdana"/>
              </w:rPr>
              <w:t>Identify evidence from the text that supports author's point of view.</w:t>
            </w:r>
          </w:p>
        </w:tc>
      </w:tr>
      <w:tr w:rsidR="007C42F6" w:rsidRPr="007C42F6" w:rsidTr="004F758F">
        <w:trPr>
          <w:cantSplit/>
        </w:trPr>
        <w:tc>
          <w:tcPr>
            <w:tcW w:w="1631" w:type="pct"/>
            <w:tcBorders>
              <w:top w:val="nil"/>
              <w:left w:val="single" w:sz="4" w:space="0" w:color="auto"/>
              <w:bottom w:val="nil"/>
              <w:right w:val="single" w:sz="4" w:space="0" w:color="auto"/>
            </w:tcBorders>
          </w:tcPr>
          <w:p w:rsidR="007C42F6" w:rsidRPr="007C42F6" w:rsidRDefault="007C42F6" w:rsidP="00076D1C">
            <w:pPr>
              <w:rPr>
                <w:rFonts w:ascii="Verdana" w:eastAsia="Calibri" w:hAnsi="Verdana" w:cs="Calibri"/>
                <w:spacing w:val="1"/>
              </w:rPr>
            </w:pPr>
          </w:p>
        </w:tc>
        <w:tc>
          <w:tcPr>
            <w:tcW w:w="1453" w:type="pct"/>
            <w:tcBorders>
              <w:top w:val="single" w:sz="4" w:space="0" w:color="auto"/>
              <w:left w:val="single" w:sz="4" w:space="0" w:color="auto"/>
              <w:bottom w:val="nil"/>
              <w:right w:val="single" w:sz="4" w:space="0" w:color="auto"/>
            </w:tcBorders>
            <w:shd w:val="clear" w:color="auto" w:fill="F2DBDB" w:themeFill="accent2" w:themeFillTint="33"/>
          </w:tcPr>
          <w:p w:rsidR="007C42F6" w:rsidRPr="007C42F6" w:rsidRDefault="007C42F6" w:rsidP="00076D1C">
            <w:pPr>
              <w:rPr>
                <w:rFonts w:ascii="Verdana" w:eastAsia="Calibri" w:hAnsi="Verdana" w:cs="Calibri"/>
              </w:rPr>
            </w:pPr>
            <w:r w:rsidRPr="007C42F6">
              <w:rPr>
                <w:rFonts w:ascii="Verdana" w:eastAsia="Calibri" w:hAnsi="Verdana" w:cs="Calibri"/>
                <w:spacing w:val="1"/>
              </w:rPr>
              <w:t>L</w:t>
            </w:r>
            <w:r w:rsidRPr="007C42F6">
              <w:rPr>
                <w:rFonts w:ascii="Verdana" w:eastAsia="Calibri" w:hAnsi="Verdana" w:cs="Calibri"/>
              </w:rPr>
              <w:t>A</w:t>
            </w:r>
            <w:r w:rsidRPr="007C42F6">
              <w:rPr>
                <w:rFonts w:ascii="Verdana" w:eastAsia="Calibri" w:hAnsi="Verdana" w:cs="Calibri"/>
                <w:spacing w:val="-1"/>
              </w:rPr>
              <w:t>F</w:t>
            </w:r>
            <w:r w:rsidRPr="007C42F6">
              <w:rPr>
                <w:rFonts w:ascii="Verdana" w:eastAsia="Calibri" w:hAnsi="Verdana" w:cs="Calibri"/>
              </w:rPr>
              <w:t>S</w:t>
            </w:r>
            <w:r w:rsidRPr="007C42F6">
              <w:rPr>
                <w:rFonts w:ascii="Verdana" w:eastAsia="Calibri" w:hAnsi="Verdana" w:cs="Calibri"/>
                <w:spacing w:val="-1"/>
              </w:rPr>
              <w:t>.</w:t>
            </w:r>
            <w:r w:rsidRPr="007C42F6">
              <w:rPr>
                <w:rFonts w:ascii="Verdana" w:eastAsia="Calibri" w:hAnsi="Verdana" w:cs="Calibri"/>
                <w:spacing w:val="1"/>
              </w:rPr>
              <w:t>6</w:t>
            </w:r>
            <w:r w:rsidRPr="007C42F6">
              <w:rPr>
                <w:rFonts w:ascii="Verdana" w:eastAsia="Calibri" w:hAnsi="Verdana" w:cs="Calibri"/>
              </w:rPr>
              <w:t>.R</w:t>
            </w:r>
            <w:r w:rsidRPr="007C42F6">
              <w:rPr>
                <w:rFonts w:ascii="Verdana" w:eastAsia="Calibri" w:hAnsi="Verdana" w:cs="Calibri"/>
                <w:spacing w:val="-1"/>
              </w:rPr>
              <w:t>I</w:t>
            </w:r>
            <w:r w:rsidRPr="007C42F6">
              <w:rPr>
                <w:rFonts w:ascii="Verdana" w:eastAsia="Calibri" w:hAnsi="Verdana" w:cs="Calibri"/>
              </w:rPr>
              <w:t>.2.</w:t>
            </w:r>
            <w:r w:rsidRPr="007C42F6">
              <w:rPr>
                <w:rFonts w:ascii="Verdana" w:eastAsia="Calibri" w:hAnsi="Verdana" w:cs="Calibri"/>
                <w:spacing w:val="-1"/>
              </w:rPr>
              <w:t>A</w:t>
            </w:r>
            <w:r w:rsidRPr="007C42F6">
              <w:rPr>
                <w:rFonts w:ascii="Verdana" w:eastAsia="Calibri" w:hAnsi="Verdana" w:cs="Calibri"/>
                <w:spacing w:val="1"/>
              </w:rPr>
              <w:t>P</w:t>
            </w:r>
            <w:r w:rsidRPr="007C42F6">
              <w:rPr>
                <w:rFonts w:ascii="Verdana" w:eastAsia="Calibri" w:hAnsi="Verdana" w:cs="Calibri"/>
              </w:rPr>
              <w:t>.6b</w:t>
            </w:r>
          </w:p>
          <w:p w:rsidR="007C42F6" w:rsidRPr="007C42F6" w:rsidRDefault="007C42F6" w:rsidP="00076D1C">
            <w:pPr>
              <w:rPr>
                <w:rFonts w:ascii="Verdana" w:eastAsia="Calibri" w:hAnsi="Verdana" w:cs="Calibri"/>
                <w:spacing w:val="1"/>
              </w:rPr>
            </w:pPr>
            <w:r w:rsidRPr="007C42F6">
              <w:rPr>
                <w:rFonts w:ascii="Verdana" w:eastAsia="Calibri" w:hAnsi="Verdana" w:cs="Calibri"/>
              </w:rPr>
              <w:t>I</w:t>
            </w:r>
            <w:r w:rsidRPr="007C42F6">
              <w:rPr>
                <w:rFonts w:ascii="Verdana" w:eastAsia="Calibri" w:hAnsi="Verdana" w:cs="Calibri"/>
                <w:spacing w:val="-1"/>
              </w:rPr>
              <w:t>d</w:t>
            </w:r>
            <w:r w:rsidRPr="007C42F6">
              <w:rPr>
                <w:rFonts w:ascii="Verdana" w:eastAsia="Calibri" w:hAnsi="Verdana" w:cs="Calibri"/>
              </w:rPr>
              <w:t>entify</w:t>
            </w:r>
            <w:r w:rsidRPr="007C42F6">
              <w:rPr>
                <w:rFonts w:ascii="Verdana" w:eastAsia="Calibri" w:hAnsi="Verdana" w:cs="Calibri"/>
                <w:spacing w:val="1"/>
              </w:rPr>
              <w:t xml:space="preserve"> </w:t>
            </w:r>
            <w:r w:rsidRPr="007C42F6">
              <w:rPr>
                <w:rFonts w:ascii="Verdana" w:eastAsia="Calibri" w:hAnsi="Verdana" w:cs="Calibri"/>
              </w:rPr>
              <w:t>the r</w:t>
            </w:r>
            <w:r w:rsidRPr="007C42F6">
              <w:rPr>
                <w:rFonts w:ascii="Verdana" w:eastAsia="Calibri" w:hAnsi="Verdana" w:cs="Calibri"/>
                <w:spacing w:val="1"/>
              </w:rPr>
              <w:t>e</w:t>
            </w:r>
            <w:r w:rsidRPr="007C42F6">
              <w:rPr>
                <w:rFonts w:ascii="Verdana" w:eastAsia="Calibri" w:hAnsi="Verdana" w:cs="Calibri"/>
              </w:rPr>
              <w:t>as</w:t>
            </w:r>
            <w:r w:rsidRPr="007C42F6">
              <w:rPr>
                <w:rFonts w:ascii="Verdana" w:eastAsia="Calibri" w:hAnsi="Verdana" w:cs="Calibri"/>
                <w:spacing w:val="1"/>
              </w:rPr>
              <w:t>o</w:t>
            </w:r>
            <w:r w:rsidRPr="007C42F6">
              <w:rPr>
                <w:rFonts w:ascii="Verdana" w:eastAsia="Calibri" w:hAnsi="Verdana" w:cs="Calibri"/>
                <w:spacing w:val="-1"/>
              </w:rPr>
              <w:t>n</w:t>
            </w:r>
            <w:r w:rsidRPr="007C42F6">
              <w:rPr>
                <w:rFonts w:ascii="Verdana" w:eastAsia="Calibri" w:hAnsi="Verdana" w:cs="Calibri"/>
              </w:rPr>
              <w:t xml:space="preserve">(s) </w:t>
            </w:r>
            <w:r w:rsidRPr="007C42F6">
              <w:rPr>
                <w:rFonts w:ascii="Verdana" w:eastAsia="Calibri" w:hAnsi="Verdana" w:cs="Calibri"/>
                <w:spacing w:val="1"/>
              </w:rPr>
              <w:t>t</w:t>
            </w:r>
            <w:r w:rsidRPr="007C42F6">
              <w:rPr>
                <w:rFonts w:ascii="Verdana" w:eastAsia="Calibri" w:hAnsi="Verdana" w:cs="Calibri"/>
                <w:spacing w:val="-1"/>
              </w:rPr>
              <w:t>h</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rPr>
              <w:t>a</w:t>
            </w:r>
            <w:r w:rsidRPr="007C42F6">
              <w:rPr>
                <w:rFonts w:ascii="Verdana" w:eastAsia="Calibri" w:hAnsi="Verdana" w:cs="Calibri"/>
                <w:spacing w:val="-1"/>
              </w:rPr>
              <w:t>u</w:t>
            </w:r>
            <w:r w:rsidRPr="007C42F6">
              <w:rPr>
                <w:rFonts w:ascii="Verdana" w:eastAsia="Calibri" w:hAnsi="Verdana" w:cs="Calibri"/>
              </w:rPr>
              <w:t>th</w:t>
            </w:r>
            <w:r w:rsidRPr="007C42F6">
              <w:rPr>
                <w:rFonts w:ascii="Verdana" w:eastAsia="Calibri" w:hAnsi="Verdana" w:cs="Calibri"/>
                <w:spacing w:val="1"/>
              </w:rPr>
              <w:t>o</w:t>
            </w:r>
            <w:r w:rsidRPr="007C42F6">
              <w:rPr>
                <w:rFonts w:ascii="Verdana" w:eastAsia="Calibri" w:hAnsi="Verdana" w:cs="Calibri"/>
              </w:rPr>
              <w:t>r wr</w:t>
            </w:r>
            <w:r w:rsidRPr="007C42F6">
              <w:rPr>
                <w:rFonts w:ascii="Verdana" w:eastAsia="Calibri" w:hAnsi="Verdana" w:cs="Calibri"/>
                <w:spacing w:val="1"/>
              </w:rPr>
              <w:t>o</w:t>
            </w:r>
            <w:r w:rsidRPr="007C42F6">
              <w:rPr>
                <w:rFonts w:ascii="Verdana" w:eastAsia="Calibri" w:hAnsi="Verdana" w:cs="Calibri"/>
              </w:rPr>
              <w:t>te</w:t>
            </w:r>
            <w:r w:rsidRPr="007C42F6">
              <w:rPr>
                <w:rFonts w:ascii="Verdana" w:eastAsia="Calibri" w:hAnsi="Verdana" w:cs="Calibri"/>
                <w:spacing w:val="1"/>
              </w:rPr>
              <w:t xml:space="preserve"> t</w:t>
            </w:r>
            <w:r w:rsidRPr="007C42F6">
              <w:rPr>
                <w:rFonts w:ascii="Verdana" w:eastAsia="Calibri" w:hAnsi="Verdana" w:cs="Calibri"/>
                <w:spacing w:val="-1"/>
              </w:rPr>
              <w:t>h</w:t>
            </w:r>
            <w:r w:rsidRPr="007C42F6">
              <w:rPr>
                <w:rFonts w:ascii="Verdana" w:eastAsia="Calibri" w:hAnsi="Verdana" w:cs="Calibri"/>
              </w:rPr>
              <w:t>e</w:t>
            </w:r>
            <w:r w:rsidRPr="007C42F6">
              <w:rPr>
                <w:rFonts w:ascii="Verdana" w:eastAsia="Calibri" w:hAnsi="Verdana" w:cs="Calibri"/>
                <w:spacing w:val="1"/>
              </w:rPr>
              <w:t xml:space="preserve"> </w:t>
            </w:r>
            <w:r w:rsidRPr="007C42F6">
              <w:rPr>
                <w:rFonts w:ascii="Verdana" w:eastAsia="Calibri" w:hAnsi="Verdana" w:cs="Calibri"/>
              </w:rPr>
              <w:t>t</w:t>
            </w:r>
            <w:r w:rsidRPr="007C42F6">
              <w:rPr>
                <w:rFonts w:ascii="Verdana" w:eastAsia="Calibri" w:hAnsi="Verdana" w:cs="Calibri"/>
                <w:spacing w:val="1"/>
              </w:rPr>
              <w:t>e</w:t>
            </w:r>
            <w:r w:rsidRPr="007C42F6">
              <w:rPr>
                <w:rFonts w:ascii="Verdana" w:eastAsia="Calibri" w:hAnsi="Verdana" w:cs="Calibri"/>
              </w:rPr>
              <w:t>x</w:t>
            </w:r>
            <w:r w:rsidRPr="007C42F6">
              <w:rPr>
                <w:rFonts w:ascii="Verdana" w:eastAsia="Calibri" w:hAnsi="Verdana" w:cs="Calibri"/>
                <w:spacing w:val="1"/>
              </w:rPr>
              <w:t>t</w:t>
            </w:r>
            <w:r w:rsidRPr="007C42F6">
              <w:rPr>
                <w:rFonts w:ascii="Verdana" w:eastAsia="Calibri" w:hAnsi="Verdana" w:cs="Calibri"/>
              </w:rPr>
              <w:t>.</w:t>
            </w:r>
          </w:p>
        </w:tc>
        <w:tc>
          <w:tcPr>
            <w:tcW w:w="1916" w:type="pct"/>
            <w:tcBorders>
              <w:top w:val="single" w:sz="4" w:space="0" w:color="auto"/>
              <w:left w:val="single" w:sz="4" w:space="0" w:color="auto"/>
              <w:bottom w:val="nil"/>
              <w:right w:val="single" w:sz="4" w:space="0" w:color="auto"/>
            </w:tcBorders>
            <w:shd w:val="clear" w:color="auto" w:fill="EAF1DD" w:themeFill="accent3" w:themeFillTint="33"/>
          </w:tcPr>
          <w:p w:rsidR="007C42F6" w:rsidRPr="007C42F6" w:rsidRDefault="007C42F6" w:rsidP="007C42F6">
            <w:pPr>
              <w:pStyle w:val="ListParagraph"/>
              <w:rPr>
                <w:rFonts w:ascii="Verdana" w:hAnsi="Verdana"/>
              </w:rPr>
            </w:pPr>
            <w:r w:rsidRPr="007C42F6">
              <w:rPr>
                <w:rFonts w:ascii="Verdana" w:hAnsi="Verdana"/>
              </w:rPr>
              <w:t>List two examples of how the purpose can be conveyed (e.g., persuasive, opinion and information).</w:t>
            </w:r>
          </w:p>
          <w:p w:rsidR="007C42F6" w:rsidRPr="007C42F6" w:rsidRDefault="007C42F6" w:rsidP="007C42F6">
            <w:pPr>
              <w:pStyle w:val="ListParagraph"/>
              <w:rPr>
                <w:rFonts w:ascii="Verdana" w:hAnsi="Verdana"/>
              </w:rPr>
            </w:pPr>
            <w:r w:rsidRPr="007C42F6">
              <w:rPr>
                <w:rFonts w:ascii="Verdana" w:hAnsi="Verdana"/>
              </w:rPr>
              <w:t>Identify the author’s purpose (e.g., pervasive/convince or informational/teach).</w:t>
            </w:r>
          </w:p>
        </w:tc>
      </w:tr>
    </w:tbl>
    <w:p w:rsidR="007C42F6" w:rsidRPr="001A1724" w:rsidRDefault="007C42F6" w:rsidP="007C42F6">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 xml:space="preserve">Cluster: </w:t>
      </w:r>
      <w:r w:rsidRPr="00D16378">
        <w:rPr>
          <w:rFonts w:eastAsia="Calibri" w:cs="Calibri"/>
          <w:position w:val="-2"/>
        </w:rPr>
        <w:t>I</w:t>
      </w:r>
      <w:r w:rsidRPr="00D16378">
        <w:rPr>
          <w:rFonts w:eastAsia="Calibri" w:cs="Calibri"/>
          <w:spacing w:val="-1"/>
          <w:position w:val="-2"/>
        </w:rPr>
        <w:t>n</w:t>
      </w:r>
      <w:r w:rsidRPr="00D16378">
        <w:rPr>
          <w:rFonts w:eastAsia="Calibri" w:cs="Calibri"/>
          <w:position w:val="-2"/>
        </w:rPr>
        <w:t>t</w:t>
      </w:r>
      <w:r w:rsidRPr="00D16378">
        <w:rPr>
          <w:rFonts w:eastAsia="Calibri" w:cs="Calibri"/>
          <w:spacing w:val="1"/>
          <w:position w:val="-2"/>
        </w:rPr>
        <w:t>e</w:t>
      </w:r>
      <w:r w:rsidRPr="00D16378">
        <w:rPr>
          <w:rFonts w:eastAsia="Calibri" w:cs="Calibri"/>
          <w:spacing w:val="-1"/>
          <w:position w:val="-2"/>
        </w:rPr>
        <w:t>g</w:t>
      </w:r>
      <w:r w:rsidRPr="00D16378">
        <w:rPr>
          <w:rFonts w:eastAsia="Calibri" w:cs="Calibri"/>
          <w:position w:val="-2"/>
        </w:rPr>
        <w:t>rati</w:t>
      </w:r>
      <w:r w:rsidRPr="00D16378">
        <w:rPr>
          <w:rFonts w:eastAsia="Calibri" w:cs="Calibri"/>
          <w:spacing w:val="1"/>
          <w:position w:val="-2"/>
        </w:rPr>
        <w:t>o</w:t>
      </w:r>
      <w:r w:rsidRPr="00D16378">
        <w:rPr>
          <w:rFonts w:eastAsia="Calibri" w:cs="Calibri"/>
          <w:position w:val="-2"/>
        </w:rPr>
        <w:t>n</w:t>
      </w:r>
      <w:r w:rsidRPr="00D16378">
        <w:rPr>
          <w:rFonts w:eastAsia="Calibri" w:cs="Calibri"/>
          <w:spacing w:val="-1"/>
          <w:position w:val="-2"/>
        </w:rPr>
        <w:t xml:space="preserve"> </w:t>
      </w:r>
      <w:r w:rsidRPr="00D16378">
        <w:rPr>
          <w:rFonts w:eastAsia="Calibri" w:cs="Calibri"/>
          <w:spacing w:val="1"/>
          <w:position w:val="-2"/>
        </w:rPr>
        <w:t>o</w:t>
      </w:r>
      <w:r w:rsidRPr="00D16378">
        <w:rPr>
          <w:rFonts w:eastAsia="Calibri" w:cs="Calibri"/>
          <w:position w:val="-2"/>
        </w:rPr>
        <w:t xml:space="preserve">f </w:t>
      </w:r>
      <w:r w:rsidRPr="00D16378">
        <w:rPr>
          <w:rFonts w:eastAsia="Calibri" w:cs="Calibri"/>
          <w:spacing w:val="1"/>
          <w:position w:val="-2"/>
        </w:rPr>
        <w:t>K</w:t>
      </w:r>
      <w:r w:rsidRPr="00D16378">
        <w:rPr>
          <w:rFonts w:eastAsia="Calibri" w:cs="Calibri"/>
          <w:spacing w:val="-1"/>
          <w:position w:val="-2"/>
        </w:rPr>
        <w:t>n</w:t>
      </w:r>
      <w:r w:rsidRPr="00D16378">
        <w:rPr>
          <w:rFonts w:eastAsia="Calibri" w:cs="Calibri"/>
          <w:spacing w:val="1"/>
          <w:position w:val="-2"/>
        </w:rPr>
        <w:t>o</w:t>
      </w:r>
      <w:r w:rsidRPr="00D16378">
        <w:rPr>
          <w:rFonts w:eastAsia="Calibri" w:cs="Calibri"/>
          <w:position w:val="-2"/>
        </w:rPr>
        <w:t>wled</w:t>
      </w:r>
      <w:r w:rsidRPr="00D16378">
        <w:rPr>
          <w:rFonts w:eastAsia="Calibri" w:cs="Calibri"/>
          <w:spacing w:val="-1"/>
          <w:position w:val="-2"/>
        </w:rPr>
        <w:t>g</w:t>
      </w:r>
      <w:r w:rsidRPr="00D16378">
        <w:rPr>
          <w:rFonts w:eastAsia="Calibri" w:cs="Calibri"/>
          <w:position w:val="-2"/>
        </w:rPr>
        <w:t>e</w:t>
      </w:r>
      <w:r w:rsidRPr="00D16378">
        <w:rPr>
          <w:rFonts w:eastAsia="Calibri" w:cs="Calibri"/>
          <w:spacing w:val="1"/>
          <w:position w:val="-2"/>
        </w:rPr>
        <w:t xml:space="preserve"> </w:t>
      </w:r>
      <w:r w:rsidRPr="00D16378">
        <w:rPr>
          <w:rFonts w:eastAsia="Calibri" w:cs="Calibri"/>
          <w:position w:val="-2"/>
        </w:rPr>
        <w:t>a</w:t>
      </w:r>
      <w:r w:rsidRPr="00D16378">
        <w:rPr>
          <w:rFonts w:eastAsia="Calibri" w:cs="Calibri"/>
          <w:spacing w:val="-1"/>
          <w:position w:val="-2"/>
        </w:rPr>
        <w:t>n</w:t>
      </w:r>
      <w:r w:rsidRPr="00D16378">
        <w:rPr>
          <w:rFonts w:eastAsia="Calibri" w:cs="Calibri"/>
          <w:position w:val="-2"/>
        </w:rPr>
        <w:t>d</w:t>
      </w:r>
      <w:r w:rsidRPr="00D16378">
        <w:rPr>
          <w:rFonts w:eastAsia="Calibri" w:cs="Calibri"/>
          <w:spacing w:val="-1"/>
          <w:position w:val="-2"/>
        </w:rPr>
        <w:t xml:space="preserve"> </w:t>
      </w:r>
      <w:r w:rsidRPr="00D16378">
        <w:rPr>
          <w:rFonts w:eastAsia="Calibri" w:cs="Calibri"/>
          <w:position w:val="-2"/>
        </w:rPr>
        <w:t>I</w:t>
      </w:r>
      <w:r w:rsidRPr="00D16378">
        <w:rPr>
          <w:rFonts w:eastAsia="Calibri" w:cs="Calibri"/>
          <w:spacing w:val="-1"/>
          <w:position w:val="-2"/>
        </w:rPr>
        <w:t>d</w:t>
      </w:r>
      <w:r w:rsidRPr="00D16378">
        <w:rPr>
          <w:rFonts w:eastAsia="Calibri" w:cs="Calibri"/>
          <w:position w:val="-2"/>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3136"/>
        <w:gridCol w:w="4135"/>
      </w:tblGrid>
      <w:tr w:rsidR="007C42F6" w:rsidRPr="00117930" w:rsidTr="00076D1C">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7C42F6" w:rsidRPr="00117930" w:rsidRDefault="007C42F6" w:rsidP="00117930">
            <w:pPr>
              <w:rPr>
                <w:rFonts w:ascii="Verdana" w:hAnsi="Verdana"/>
                <w:b/>
                <w:szCs w:val="24"/>
              </w:rPr>
            </w:pPr>
            <w:r w:rsidRPr="00117930">
              <w:rPr>
                <w:rFonts w:ascii="Verdana" w:hAnsi="Verdana"/>
                <w:b/>
                <w:szCs w:val="24"/>
              </w:rPr>
              <w:lastRenderedPageBreak/>
              <w:t>Standard</w:t>
            </w:r>
          </w:p>
        </w:tc>
        <w:tc>
          <w:tcPr>
            <w:tcW w:w="145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7C42F6" w:rsidRPr="00117930" w:rsidRDefault="007C42F6" w:rsidP="00117930">
            <w:pPr>
              <w:rPr>
                <w:rFonts w:ascii="Verdana" w:hAnsi="Verdana"/>
                <w:b/>
                <w:szCs w:val="24"/>
              </w:rPr>
            </w:pPr>
            <w:r w:rsidRPr="00117930">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7C42F6" w:rsidRPr="00117930" w:rsidRDefault="007C42F6" w:rsidP="00117930">
            <w:pPr>
              <w:rPr>
                <w:rFonts w:ascii="Verdana" w:hAnsi="Verdana"/>
                <w:b/>
                <w:szCs w:val="24"/>
              </w:rPr>
            </w:pPr>
            <w:r w:rsidRPr="00117930">
              <w:rPr>
                <w:rFonts w:ascii="Verdana" w:hAnsi="Verdana"/>
                <w:b/>
                <w:szCs w:val="24"/>
              </w:rPr>
              <w:t>Essential Understandings</w:t>
            </w:r>
          </w:p>
        </w:tc>
      </w:tr>
      <w:tr w:rsidR="007C42F6" w:rsidRPr="00117930" w:rsidTr="00076D1C">
        <w:trPr>
          <w:cantSplit/>
        </w:trPr>
        <w:tc>
          <w:tcPr>
            <w:tcW w:w="1631" w:type="pct"/>
            <w:tcBorders>
              <w:top w:val="single" w:sz="4" w:space="0" w:color="auto"/>
              <w:left w:val="single" w:sz="4" w:space="0" w:color="auto"/>
              <w:bottom w:val="nil"/>
              <w:right w:val="single" w:sz="4" w:space="0" w:color="auto"/>
            </w:tcBorders>
            <w:hideMark/>
          </w:tcPr>
          <w:p w:rsidR="007C42F6" w:rsidRPr="00117930" w:rsidRDefault="007C42F6"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.3.7</w:t>
            </w:r>
          </w:p>
          <w:p w:rsidR="007C42F6" w:rsidRPr="00117930" w:rsidRDefault="007C42F6" w:rsidP="00117930">
            <w:pPr>
              <w:rPr>
                <w:rFonts w:ascii="Verdana" w:hAnsi="Verdana"/>
                <w:szCs w:val="24"/>
              </w:rPr>
            </w:pPr>
            <w:r w:rsidRPr="00117930">
              <w:rPr>
                <w:rFonts w:ascii="Verdana" w:eastAsia="Calibri" w:hAnsi="Verdana" w:cs="Calibri"/>
                <w:position w:val="1"/>
              </w:rPr>
              <w:t>I</w:t>
            </w:r>
            <w:r w:rsidRPr="00117930">
              <w:rPr>
                <w:rFonts w:ascii="Verdana" w:eastAsia="Calibri" w:hAnsi="Verdana" w:cs="Calibri"/>
                <w:spacing w:val="-1"/>
                <w:position w:val="1"/>
              </w:rPr>
              <w:t>n</w:t>
            </w:r>
            <w:r w:rsidRPr="00117930">
              <w:rPr>
                <w:rFonts w:ascii="Verdana" w:eastAsia="Calibri" w:hAnsi="Verdana" w:cs="Calibri"/>
                <w:position w:val="1"/>
              </w:rPr>
              <w:t>t</w:t>
            </w:r>
            <w:r w:rsidRPr="00117930">
              <w:rPr>
                <w:rFonts w:ascii="Verdana" w:eastAsia="Calibri" w:hAnsi="Verdana" w:cs="Calibri"/>
                <w:spacing w:val="1"/>
                <w:position w:val="1"/>
              </w:rPr>
              <w:t>e</w:t>
            </w:r>
            <w:r w:rsidRPr="00117930">
              <w:rPr>
                <w:rFonts w:ascii="Verdana" w:eastAsia="Calibri" w:hAnsi="Verdana" w:cs="Calibri"/>
                <w:spacing w:val="-1"/>
                <w:position w:val="1"/>
              </w:rPr>
              <w:t>g</w:t>
            </w:r>
            <w:r w:rsidRPr="00117930">
              <w:rPr>
                <w:rFonts w:ascii="Verdana" w:eastAsia="Calibri" w:hAnsi="Verdana" w:cs="Calibri"/>
                <w:position w:val="1"/>
              </w:rPr>
              <w:t>rate</w:t>
            </w:r>
            <w:r w:rsidRPr="00117930">
              <w:rPr>
                <w:rFonts w:ascii="Verdana" w:eastAsia="Calibri" w:hAnsi="Verdana" w:cs="Calibri"/>
                <w:spacing w:val="1"/>
                <w:position w:val="1"/>
              </w:rPr>
              <w:t xml:space="preserve"> </w:t>
            </w:r>
            <w:r w:rsidRPr="00117930">
              <w:rPr>
                <w:rFonts w:ascii="Verdana" w:eastAsia="Calibri" w:hAnsi="Verdana" w:cs="Calibri"/>
                <w:position w:val="1"/>
              </w:rPr>
              <w:t>i</w:t>
            </w:r>
            <w:r w:rsidRPr="00117930">
              <w:rPr>
                <w:rFonts w:ascii="Verdana" w:eastAsia="Calibri" w:hAnsi="Verdana" w:cs="Calibri"/>
                <w:spacing w:val="-1"/>
                <w:position w:val="1"/>
              </w:rPr>
              <w:t>n</w:t>
            </w:r>
            <w:r w:rsidRPr="00117930">
              <w:rPr>
                <w:rFonts w:ascii="Verdana" w:eastAsia="Calibri" w:hAnsi="Verdana" w:cs="Calibri"/>
                <w:position w:val="1"/>
              </w:rPr>
              <w:t>f</w:t>
            </w:r>
            <w:r w:rsidRPr="00117930">
              <w:rPr>
                <w:rFonts w:ascii="Verdana" w:eastAsia="Calibri" w:hAnsi="Verdana" w:cs="Calibri"/>
                <w:spacing w:val="1"/>
                <w:position w:val="1"/>
              </w:rPr>
              <w:t>o</w:t>
            </w:r>
            <w:r w:rsidRPr="00117930">
              <w:rPr>
                <w:rFonts w:ascii="Verdana" w:eastAsia="Calibri" w:hAnsi="Verdana" w:cs="Calibri"/>
                <w:position w:val="1"/>
              </w:rPr>
              <w:t>r</w:t>
            </w:r>
            <w:r w:rsidRPr="00117930">
              <w:rPr>
                <w:rFonts w:ascii="Verdana" w:eastAsia="Calibri" w:hAnsi="Verdana" w:cs="Calibri"/>
                <w:spacing w:val="1"/>
                <w:position w:val="1"/>
              </w:rPr>
              <w:t>m</w:t>
            </w:r>
            <w:r w:rsidRPr="00117930">
              <w:rPr>
                <w:rFonts w:ascii="Verdana" w:eastAsia="Calibri" w:hAnsi="Verdana" w:cs="Calibri"/>
                <w:position w:val="1"/>
              </w:rPr>
              <w:t>ati</w:t>
            </w:r>
            <w:r w:rsidRPr="00117930">
              <w:rPr>
                <w:rFonts w:ascii="Verdana" w:eastAsia="Calibri" w:hAnsi="Verdana" w:cs="Calibri"/>
                <w:spacing w:val="1"/>
                <w:position w:val="1"/>
              </w:rPr>
              <w:t>o</w:t>
            </w:r>
            <w:r w:rsidRPr="00117930">
              <w:rPr>
                <w:rFonts w:ascii="Verdana" w:eastAsia="Calibri" w:hAnsi="Verdana" w:cs="Calibri"/>
                <w:position w:val="1"/>
              </w:rPr>
              <w:t>n</w:t>
            </w:r>
            <w:r w:rsidRPr="00117930">
              <w:rPr>
                <w:rFonts w:ascii="Verdana" w:eastAsia="Calibri" w:hAnsi="Verdana" w:cs="Calibri"/>
                <w:spacing w:val="-1"/>
                <w:position w:val="1"/>
              </w:rPr>
              <w:t xml:space="preserve"> </w:t>
            </w:r>
            <w:r w:rsidRPr="00117930">
              <w:rPr>
                <w:rFonts w:ascii="Verdana" w:eastAsia="Calibri" w:hAnsi="Verdana" w:cs="Calibri"/>
                <w:position w:val="1"/>
              </w:rPr>
              <w:t>presented in di</w:t>
            </w:r>
            <w:r w:rsidRPr="00117930">
              <w:rPr>
                <w:rFonts w:ascii="Verdana" w:eastAsia="Calibri" w:hAnsi="Verdana" w:cs="Calibri"/>
                <w:spacing w:val="-1"/>
                <w:position w:val="1"/>
              </w:rPr>
              <w:t>f</w:t>
            </w:r>
            <w:r w:rsidRPr="00117930">
              <w:rPr>
                <w:rFonts w:ascii="Verdana" w:eastAsia="Calibri" w:hAnsi="Verdana" w:cs="Calibri"/>
                <w:position w:val="1"/>
              </w:rPr>
              <w:t>ferent</w:t>
            </w:r>
            <w:r w:rsidRPr="00117930">
              <w:rPr>
                <w:rFonts w:ascii="Verdana" w:eastAsia="Calibri" w:hAnsi="Verdana" w:cs="Calibri"/>
                <w:spacing w:val="1"/>
                <w:position w:val="1"/>
              </w:rPr>
              <w:t xml:space="preserve"> m</w:t>
            </w:r>
            <w:r w:rsidRPr="00117930">
              <w:rPr>
                <w:rFonts w:ascii="Verdana" w:eastAsia="Calibri" w:hAnsi="Verdana" w:cs="Calibri"/>
                <w:position w:val="1"/>
              </w:rPr>
              <w:t>ed</w:t>
            </w:r>
            <w:r w:rsidRPr="00117930">
              <w:rPr>
                <w:rFonts w:ascii="Verdana" w:eastAsia="Calibri" w:hAnsi="Verdana" w:cs="Calibri"/>
                <w:spacing w:val="-1"/>
                <w:position w:val="1"/>
              </w:rPr>
              <w:t>i</w:t>
            </w:r>
            <w:r w:rsidRPr="00117930">
              <w:rPr>
                <w:rFonts w:ascii="Verdana" w:eastAsia="Calibri" w:hAnsi="Verdana" w:cs="Calibri"/>
                <w:position w:val="1"/>
              </w:rPr>
              <w:t xml:space="preserve">a </w:t>
            </w:r>
            <w:r w:rsidRPr="00117930">
              <w:rPr>
                <w:rFonts w:ascii="Verdana" w:eastAsia="Calibri" w:hAnsi="Verdana" w:cs="Calibri"/>
                <w:spacing w:val="1"/>
                <w:position w:val="1"/>
              </w:rPr>
              <w:t>o</w:t>
            </w:r>
            <w:r w:rsidRPr="00117930">
              <w:rPr>
                <w:rFonts w:ascii="Verdana" w:eastAsia="Calibri" w:hAnsi="Verdana" w:cs="Calibri"/>
                <w:position w:val="1"/>
              </w:rPr>
              <w:t>r f</w:t>
            </w:r>
            <w:r w:rsidRPr="00117930">
              <w:rPr>
                <w:rFonts w:ascii="Verdana" w:eastAsia="Calibri" w:hAnsi="Verdana" w:cs="Calibri"/>
                <w:spacing w:val="1"/>
                <w:position w:val="1"/>
              </w:rPr>
              <w:t>o</w:t>
            </w:r>
            <w:r w:rsidRPr="00117930">
              <w:rPr>
                <w:rFonts w:ascii="Verdana" w:eastAsia="Calibri" w:hAnsi="Verdana" w:cs="Calibri"/>
                <w:position w:val="1"/>
              </w:rPr>
              <w:t>r</w:t>
            </w:r>
            <w:r w:rsidRPr="00117930">
              <w:rPr>
                <w:rFonts w:ascii="Verdana" w:eastAsia="Calibri" w:hAnsi="Verdana" w:cs="Calibri"/>
                <w:spacing w:val="1"/>
                <w:position w:val="1"/>
              </w:rPr>
              <w:t>m</w:t>
            </w:r>
            <w:r w:rsidRPr="00117930">
              <w:rPr>
                <w:rFonts w:ascii="Verdana" w:eastAsia="Calibri" w:hAnsi="Verdana" w:cs="Calibri"/>
                <w:position w:val="1"/>
              </w:rPr>
              <w:t>ats</w:t>
            </w:r>
            <w:r w:rsidRPr="00117930">
              <w:rPr>
                <w:rFonts w:ascii="Verdana" w:eastAsia="Calibri" w:hAnsi="Verdana" w:cs="Calibri"/>
                <w:spacing w:val="1"/>
                <w:position w:val="1"/>
              </w:rPr>
              <w:t xml:space="preserve"> </w:t>
            </w:r>
            <w:r w:rsidRPr="00117930">
              <w:rPr>
                <w:rFonts w:ascii="Verdana" w:eastAsia="Calibri" w:hAnsi="Verdana" w:cs="Calibri"/>
                <w:position w:val="1"/>
              </w:rPr>
              <w:t>(e.</w:t>
            </w:r>
            <w:r w:rsidRPr="00117930">
              <w:rPr>
                <w:rFonts w:ascii="Verdana" w:eastAsia="Calibri" w:hAnsi="Verdana" w:cs="Calibri"/>
                <w:spacing w:val="-1"/>
                <w:position w:val="1"/>
              </w:rPr>
              <w:t>g</w:t>
            </w:r>
            <w:r w:rsidRPr="00117930">
              <w:rPr>
                <w:rFonts w:ascii="Verdana" w:eastAsia="Calibri" w:hAnsi="Verdana" w:cs="Calibri"/>
                <w:position w:val="1"/>
              </w:rPr>
              <w:t xml:space="preserve">., </w:t>
            </w:r>
            <w:r w:rsidRPr="00117930">
              <w:rPr>
                <w:rFonts w:ascii="Verdana" w:eastAsia="Calibri" w:hAnsi="Verdana" w:cs="Calibri"/>
                <w:spacing w:val="1"/>
                <w:position w:val="1"/>
              </w:rPr>
              <w:t>v</w:t>
            </w:r>
            <w:r w:rsidRPr="00117930">
              <w:rPr>
                <w:rFonts w:ascii="Verdana" w:eastAsia="Calibri" w:hAnsi="Verdana" w:cs="Calibri"/>
                <w:position w:val="1"/>
              </w:rPr>
              <w:t>is</w:t>
            </w:r>
            <w:r w:rsidRPr="00117930">
              <w:rPr>
                <w:rFonts w:ascii="Verdana" w:eastAsia="Calibri" w:hAnsi="Verdana" w:cs="Calibri"/>
                <w:spacing w:val="-1"/>
                <w:position w:val="1"/>
              </w:rPr>
              <w:t>u</w:t>
            </w:r>
            <w:r w:rsidRPr="00117930">
              <w:rPr>
                <w:rFonts w:ascii="Verdana" w:eastAsia="Calibri" w:hAnsi="Verdana" w:cs="Calibri"/>
                <w:position w:val="1"/>
              </w:rPr>
              <w:t>al</w:t>
            </w:r>
            <w:r w:rsidRPr="00117930">
              <w:rPr>
                <w:rFonts w:ascii="Verdana" w:eastAsia="Calibri" w:hAnsi="Verdana" w:cs="Calibri"/>
                <w:spacing w:val="-1"/>
                <w:position w:val="1"/>
              </w:rPr>
              <w:t>l</w:t>
            </w:r>
            <w:r w:rsidRPr="00117930">
              <w:rPr>
                <w:rFonts w:ascii="Verdana" w:eastAsia="Calibri" w:hAnsi="Verdana" w:cs="Calibri"/>
                <w:spacing w:val="1"/>
                <w:position w:val="1"/>
              </w:rPr>
              <w:t>y</w:t>
            </w:r>
            <w:r w:rsidRPr="00117930">
              <w:rPr>
                <w:rFonts w:ascii="Verdana" w:eastAsia="Calibri" w:hAnsi="Verdana" w:cs="Calibri"/>
                <w:position w:val="1"/>
              </w:rPr>
              <w:t>, q</w:t>
            </w:r>
            <w:r w:rsidRPr="00117930">
              <w:rPr>
                <w:rFonts w:ascii="Verdana" w:eastAsia="Calibri" w:hAnsi="Verdana" w:cs="Calibri"/>
                <w:spacing w:val="-1"/>
                <w:position w:val="1"/>
              </w:rPr>
              <w:t>u</w:t>
            </w:r>
            <w:r w:rsidRPr="00117930">
              <w:rPr>
                <w:rFonts w:ascii="Verdana" w:eastAsia="Calibri" w:hAnsi="Verdana" w:cs="Calibri"/>
                <w:position w:val="1"/>
              </w:rPr>
              <w:t>a</w:t>
            </w:r>
            <w:r w:rsidRPr="00117930">
              <w:rPr>
                <w:rFonts w:ascii="Verdana" w:eastAsia="Calibri" w:hAnsi="Verdana" w:cs="Calibri"/>
                <w:spacing w:val="-1"/>
                <w:position w:val="1"/>
              </w:rPr>
              <w:t>n</w:t>
            </w:r>
            <w:r w:rsidRPr="00117930">
              <w:rPr>
                <w:rFonts w:ascii="Verdana" w:eastAsia="Calibri" w:hAnsi="Verdana" w:cs="Calibri"/>
                <w:position w:val="1"/>
              </w:rPr>
              <w:t>tita</w:t>
            </w:r>
            <w:r w:rsidRPr="00117930">
              <w:rPr>
                <w:rFonts w:ascii="Verdana" w:eastAsia="Calibri" w:hAnsi="Verdana" w:cs="Calibri"/>
                <w:spacing w:val="1"/>
                <w:position w:val="1"/>
              </w:rPr>
              <w:t>t</w:t>
            </w:r>
            <w:r w:rsidRPr="00117930">
              <w:rPr>
                <w:rFonts w:ascii="Verdana" w:eastAsia="Calibri" w:hAnsi="Verdana" w:cs="Calibri"/>
                <w:position w:val="1"/>
              </w:rPr>
              <w:t>iv</w:t>
            </w:r>
            <w:r w:rsidRPr="00117930">
              <w:rPr>
                <w:rFonts w:ascii="Verdana" w:eastAsia="Calibri" w:hAnsi="Verdana" w:cs="Calibri"/>
                <w:spacing w:val="1"/>
                <w:position w:val="1"/>
              </w:rPr>
              <w:t>e</w:t>
            </w:r>
            <w:r w:rsidRPr="00117930">
              <w:rPr>
                <w:rFonts w:ascii="Verdana" w:eastAsia="Calibri" w:hAnsi="Verdana" w:cs="Calibri"/>
                <w:position w:val="1"/>
              </w:rPr>
              <w:t>ly)</w:t>
            </w:r>
            <w:r w:rsidRPr="00117930">
              <w:rPr>
                <w:rFonts w:ascii="Verdana" w:eastAsia="Calibri" w:hAnsi="Verdana" w:cs="Calibri"/>
                <w:spacing w:val="1"/>
                <w:position w:val="1"/>
              </w:rPr>
              <w:t xml:space="preserve"> </w:t>
            </w:r>
            <w:r w:rsidRPr="00117930">
              <w:rPr>
                <w:rFonts w:ascii="Verdana" w:eastAsia="Calibri" w:hAnsi="Verdana" w:cs="Calibri"/>
                <w:position w:val="1"/>
              </w:rPr>
              <w:t>as</w:t>
            </w:r>
            <w:r w:rsidRPr="00117930">
              <w:rPr>
                <w:rFonts w:ascii="Verdana" w:eastAsia="Calibri" w:hAnsi="Verdana" w:cs="Calibri"/>
                <w:spacing w:val="1"/>
                <w:position w:val="1"/>
              </w:rPr>
              <w:t xml:space="preserve"> </w:t>
            </w:r>
            <w:r w:rsidRPr="00117930">
              <w:rPr>
                <w:rFonts w:ascii="Verdana" w:eastAsia="Calibri" w:hAnsi="Verdana" w:cs="Calibri"/>
                <w:position w:val="1"/>
              </w:rPr>
              <w:t>w</w:t>
            </w:r>
            <w:r w:rsidRPr="00117930">
              <w:rPr>
                <w:rFonts w:ascii="Verdana" w:eastAsia="Calibri" w:hAnsi="Verdana" w:cs="Calibri"/>
                <w:spacing w:val="1"/>
                <w:position w:val="1"/>
              </w:rPr>
              <w:t>e</w:t>
            </w:r>
            <w:r w:rsidRPr="00117930">
              <w:rPr>
                <w:rFonts w:ascii="Verdana" w:eastAsia="Calibri" w:hAnsi="Verdana" w:cs="Calibri"/>
                <w:position w:val="1"/>
              </w:rPr>
              <w:t>ll as</w:t>
            </w:r>
            <w:r w:rsidRPr="00117930">
              <w:rPr>
                <w:rFonts w:ascii="Verdana" w:eastAsia="Calibri" w:hAnsi="Verdana" w:cs="Calibri"/>
                <w:spacing w:val="1"/>
                <w:position w:val="1"/>
              </w:rPr>
              <w:t xml:space="preserve"> </w:t>
            </w:r>
            <w:r w:rsidRPr="00117930">
              <w:rPr>
                <w:rFonts w:ascii="Verdana" w:eastAsia="Calibri" w:hAnsi="Verdana" w:cs="Calibri"/>
                <w:position w:val="1"/>
              </w:rPr>
              <w:t>in</w:t>
            </w:r>
            <w:r w:rsidRPr="00117930">
              <w:rPr>
                <w:rFonts w:ascii="Verdana" w:eastAsia="Calibri" w:hAnsi="Verdana" w:cs="Calibri"/>
                <w:spacing w:val="-1"/>
                <w:position w:val="1"/>
              </w:rPr>
              <w:t xml:space="preserve"> </w:t>
            </w:r>
            <w:r w:rsidRPr="00117930">
              <w:rPr>
                <w:rFonts w:ascii="Verdana" w:eastAsia="Calibri" w:hAnsi="Verdana" w:cs="Calibri"/>
                <w:spacing w:val="1"/>
                <w:position w:val="1"/>
              </w:rPr>
              <w:t>wo</w:t>
            </w:r>
            <w:r w:rsidRPr="00117930">
              <w:rPr>
                <w:rFonts w:ascii="Verdana" w:eastAsia="Calibri" w:hAnsi="Verdana" w:cs="Calibri"/>
                <w:position w:val="1"/>
              </w:rPr>
              <w:t>r</w:t>
            </w:r>
            <w:r w:rsidRPr="00117930">
              <w:rPr>
                <w:rFonts w:ascii="Verdana" w:eastAsia="Calibri" w:hAnsi="Verdana" w:cs="Calibri"/>
                <w:spacing w:val="-1"/>
                <w:position w:val="1"/>
              </w:rPr>
              <w:t>d</w:t>
            </w:r>
            <w:r w:rsidRPr="00117930">
              <w:rPr>
                <w:rFonts w:ascii="Verdana" w:eastAsia="Calibri" w:hAnsi="Verdana" w:cs="Calibri"/>
                <w:position w:val="1"/>
              </w:rPr>
              <w:t xml:space="preserve">s </w:t>
            </w:r>
            <w:r w:rsidRPr="00117930">
              <w:rPr>
                <w:rFonts w:ascii="Verdana" w:eastAsia="Calibri" w:hAnsi="Verdana" w:cs="Calibri"/>
                <w:spacing w:val="1"/>
                <w:position w:val="1"/>
              </w:rPr>
              <w:t>t</w:t>
            </w:r>
            <w:r w:rsidRPr="00117930">
              <w:rPr>
                <w:rFonts w:ascii="Verdana" w:eastAsia="Calibri" w:hAnsi="Verdana" w:cs="Calibri"/>
                <w:position w:val="1"/>
              </w:rPr>
              <w:t>o</w:t>
            </w:r>
            <w:r w:rsidRPr="00117930">
              <w:rPr>
                <w:rFonts w:ascii="Verdana" w:eastAsia="Calibri" w:hAnsi="Verdana" w:cs="Calibri"/>
                <w:spacing w:val="1"/>
                <w:position w:val="1"/>
              </w:rPr>
              <w:t xml:space="preserve"> </w:t>
            </w:r>
            <w:r w:rsidRPr="00117930">
              <w:rPr>
                <w:rFonts w:ascii="Verdana" w:eastAsia="Calibri" w:hAnsi="Verdana" w:cs="Calibri"/>
                <w:position w:val="1"/>
              </w:rPr>
              <w:t>de</w:t>
            </w:r>
            <w:r w:rsidRPr="00117930">
              <w:rPr>
                <w:rFonts w:ascii="Verdana" w:eastAsia="Calibri" w:hAnsi="Verdana" w:cs="Calibri"/>
                <w:spacing w:val="1"/>
                <w:position w:val="1"/>
              </w:rPr>
              <w:t>v</w:t>
            </w:r>
            <w:r w:rsidRPr="00117930">
              <w:rPr>
                <w:rFonts w:ascii="Verdana" w:eastAsia="Calibri" w:hAnsi="Verdana" w:cs="Calibri"/>
                <w:position w:val="1"/>
              </w:rPr>
              <w:t>el</w:t>
            </w:r>
            <w:r w:rsidRPr="00117930">
              <w:rPr>
                <w:rFonts w:ascii="Verdana" w:eastAsia="Calibri" w:hAnsi="Verdana" w:cs="Calibri"/>
                <w:spacing w:val="1"/>
                <w:position w:val="1"/>
              </w:rPr>
              <w:t>o</w:t>
            </w:r>
            <w:r w:rsidRPr="00117930">
              <w:rPr>
                <w:rFonts w:ascii="Verdana" w:eastAsia="Calibri" w:hAnsi="Verdana" w:cs="Calibri"/>
                <w:position w:val="1"/>
              </w:rPr>
              <w:t>p</w:t>
            </w:r>
            <w:r w:rsidRPr="00117930">
              <w:rPr>
                <w:rFonts w:ascii="Verdana" w:eastAsia="Calibri" w:hAnsi="Verdana" w:cs="Calibri"/>
                <w:spacing w:val="-1"/>
                <w:position w:val="1"/>
              </w:rPr>
              <w:t xml:space="preserve"> </w:t>
            </w:r>
            <w:r w:rsidRPr="00117930">
              <w:rPr>
                <w:rFonts w:ascii="Verdana" w:eastAsia="Calibri" w:hAnsi="Verdana" w:cs="Calibri"/>
                <w:position w:val="1"/>
              </w:rPr>
              <w:t xml:space="preserve">a </w:t>
            </w:r>
            <w:r w:rsidRPr="00117930">
              <w:rPr>
                <w:rFonts w:ascii="Verdana" w:eastAsia="Calibri" w:hAnsi="Verdana" w:cs="Calibri"/>
              </w:rPr>
              <w:t>c</w:t>
            </w:r>
            <w:r w:rsidRPr="00117930">
              <w:rPr>
                <w:rFonts w:ascii="Verdana" w:eastAsia="Calibri" w:hAnsi="Verdana" w:cs="Calibri"/>
                <w:spacing w:val="1"/>
              </w:rPr>
              <w:t>o</w:t>
            </w:r>
            <w:r w:rsidRPr="00117930">
              <w:rPr>
                <w:rFonts w:ascii="Verdana" w:eastAsia="Calibri" w:hAnsi="Verdana" w:cs="Calibri"/>
                <w:spacing w:val="-1"/>
              </w:rPr>
              <w:t>h</w:t>
            </w:r>
            <w:r w:rsidRPr="00117930">
              <w:rPr>
                <w:rFonts w:ascii="Verdana" w:eastAsia="Calibri" w:hAnsi="Verdana" w:cs="Calibri"/>
              </w:rPr>
              <w:t>erent</w:t>
            </w:r>
            <w:r w:rsidRPr="00117930">
              <w:rPr>
                <w:rFonts w:ascii="Verdana" w:eastAsia="Calibri" w:hAnsi="Verdana" w:cs="Calibri"/>
                <w:spacing w:val="1"/>
              </w:rPr>
              <w:t xml:space="preserve"> </w:t>
            </w:r>
            <w:r w:rsidRPr="00117930">
              <w:rPr>
                <w:rFonts w:ascii="Verdana" w:eastAsia="Calibri" w:hAnsi="Verdana" w:cs="Calibri"/>
                <w:spacing w:val="-1"/>
              </w:rPr>
              <w:t>und</w:t>
            </w:r>
            <w:r w:rsidRPr="00117930">
              <w:rPr>
                <w:rFonts w:ascii="Verdana" w:eastAsia="Calibri" w:hAnsi="Verdana" w:cs="Calibri"/>
              </w:rPr>
              <w:t>ers</w:t>
            </w:r>
            <w:r w:rsidRPr="00117930">
              <w:rPr>
                <w:rFonts w:ascii="Verdana" w:eastAsia="Calibri" w:hAnsi="Verdana" w:cs="Calibri"/>
                <w:spacing w:val="1"/>
              </w:rPr>
              <w:t>t</w:t>
            </w:r>
            <w:r w:rsidRPr="00117930">
              <w:rPr>
                <w:rFonts w:ascii="Verdana" w:eastAsia="Calibri" w:hAnsi="Verdana" w:cs="Calibri"/>
              </w:rPr>
              <w:t>a</w:t>
            </w:r>
            <w:r w:rsidRPr="00117930">
              <w:rPr>
                <w:rFonts w:ascii="Verdana" w:eastAsia="Calibri" w:hAnsi="Verdana" w:cs="Calibri"/>
                <w:spacing w:val="-1"/>
              </w:rPr>
              <w:t>nd</w:t>
            </w:r>
            <w:r w:rsidRPr="00117930">
              <w:rPr>
                <w:rFonts w:ascii="Verdana" w:eastAsia="Calibri" w:hAnsi="Verdana" w:cs="Calibri"/>
              </w:rPr>
              <w:t>i</w:t>
            </w:r>
            <w:r w:rsidRPr="00117930">
              <w:rPr>
                <w:rFonts w:ascii="Verdana" w:eastAsia="Calibri" w:hAnsi="Verdana" w:cs="Calibri"/>
                <w:spacing w:val="-1"/>
              </w:rPr>
              <w:t>n</w:t>
            </w:r>
            <w:r w:rsidRPr="00117930">
              <w:rPr>
                <w:rFonts w:ascii="Verdana" w:eastAsia="Calibri" w:hAnsi="Verdana" w:cs="Calibri"/>
              </w:rPr>
              <w:t>g</w:t>
            </w:r>
            <w:r w:rsidRPr="00117930">
              <w:rPr>
                <w:rFonts w:ascii="Verdana" w:eastAsia="Calibri" w:hAnsi="Verdana" w:cs="Calibri"/>
                <w:spacing w:val="-1"/>
              </w:rPr>
              <w:t xml:space="preserve"> </w:t>
            </w:r>
            <w:r w:rsidRPr="00117930">
              <w:rPr>
                <w:rFonts w:ascii="Verdana" w:eastAsia="Calibri" w:hAnsi="Verdana" w:cs="Calibri"/>
                <w:spacing w:val="1"/>
              </w:rPr>
              <w:t>o</w:t>
            </w:r>
            <w:r w:rsidRPr="00117930">
              <w:rPr>
                <w:rFonts w:ascii="Verdana" w:eastAsia="Calibri" w:hAnsi="Verdana" w:cs="Calibri"/>
              </w:rPr>
              <w:t>f a</w:t>
            </w:r>
            <w:r w:rsidRPr="00117930">
              <w:rPr>
                <w:rFonts w:ascii="Verdana" w:eastAsia="Calibri" w:hAnsi="Verdana" w:cs="Calibri"/>
                <w:spacing w:val="1"/>
              </w:rPr>
              <w:t xml:space="preserve"> </w:t>
            </w:r>
            <w:r w:rsidRPr="00117930">
              <w:rPr>
                <w:rFonts w:ascii="Verdana" w:eastAsia="Calibri" w:hAnsi="Verdana" w:cs="Calibri"/>
              </w:rPr>
              <w:t>t</w:t>
            </w:r>
            <w:r w:rsidRPr="00117930">
              <w:rPr>
                <w:rFonts w:ascii="Verdana" w:eastAsia="Calibri" w:hAnsi="Verdana" w:cs="Calibri"/>
                <w:spacing w:val="1"/>
              </w:rPr>
              <w:t>o</w:t>
            </w:r>
            <w:r w:rsidRPr="00117930">
              <w:rPr>
                <w:rFonts w:ascii="Verdana" w:eastAsia="Calibri" w:hAnsi="Verdana" w:cs="Calibri"/>
                <w:spacing w:val="-1"/>
              </w:rPr>
              <w:t>p</w:t>
            </w:r>
            <w:r w:rsidRPr="00117930">
              <w:rPr>
                <w:rFonts w:ascii="Verdana" w:eastAsia="Calibri" w:hAnsi="Verdana" w:cs="Calibri"/>
              </w:rPr>
              <w:t xml:space="preserve">ic </w:t>
            </w:r>
            <w:r w:rsidRPr="00117930">
              <w:rPr>
                <w:rFonts w:ascii="Verdana" w:eastAsia="Calibri" w:hAnsi="Verdana" w:cs="Calibri"/>
                <w:spacing w:val="1"/>
              </w:rPr>
              <w:t>o</w:t>
            </w:r>
            <w:r w:rsidRPr="00117930">
              <w:rPr>
                <w:rFonts w:ascii="Verdana" w:eastAsia="Calibri" w:hAnsi="Verdana" w:cs="Calibri"/>
              </w:rPr>
              <w:t>r iss</w:t>
            </w:r>
            <w:r w:rsidRPr="00117930">
              <w:rPr>
                <w:rFonts w:ascii="Verdana" w:eastAsia="Calibri" w:hAnsi="Verdana" w:cs="Calibri"/>
                <w:spacing w:val="-1"/>
              </w:rPr>
              <w:t>u</w:t>
            </w:r>
            <w:r w:rsidRPr="00117930">
              <w:rPr>
                <w:rFonts w:ascii="Verdana" w:eastAsia="Calibri" w:hAnsi="Verdana" w:cs="Calibri"/>
              </w:rPr>
              <w:t>e.</w:t>
            </w: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C42F6" w:rsidRPr="00117930" w:rsidRDefault="007C42F6"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w:t>
            </w:r>
            <w:r w:rsidRPr="00117930">
              <w:rPr>
                <w:rFonts w:ascii="Verdana" w:eastAsia="Calibri" w:hAnsi="Verdana" w:cs="Calibri"/>
                <w:spacing w:val="-1"/>
              </w:rPr>
              <w:t>A</w:t>
            </w:r>
            <w:r w:rsidRPr="00117930">
              <w:rPr>
                <w:rFonts w:ascii="Verdana" w:eastAsia="Calibri" w:hAnsi="Verdana" w:cs="Calibri"/>
                <w:spacing w:val="1"/>
              </w:rPr>
              <w:t>P</w:t>
            </w:r>
            <w:r w:rsidRPr="00117930">
              <w:rPr>
                <w:rFonts w:ascii="Verdana" w:eastAsia="Calibri" w:hAnsi="Verdana" w:cs="Calibri"/>
              </w:rPr>
              <w:t>.7a</w:t>
            </w:r>
          </w:p>
          <w:p w:rsidR="007C42F6" w:rsidRPr="00117930" w:rsidRDefault="007C42F6" w:rsidP="00117930">
            <w:pPr>
              <w:rPr>
                <w:rFonts w:ascii="Verdana" w:hAnsi="Verdana"/>
                <w:szCs w:val="24"/>
              </w:rPr>
            </w:pPr>
            <w:r w:rsidRPr="00117930">
              <w:rPr>
                <w:rFonts w:ascii="Verdana" w:eastAsia="Calibri" w:hAnsi="Verdana" w:cs="Calibri"/>
              </w:rPr>
              <w:t>I</w:t>
            </w:r>
            <w:r w:rsidRPr="00117930">
              <w:rPr>
                <w:rFonts w:ascii="Verdana" w:eastAsia="Calibri" w:hAnsi="Verdana" w:cs="Calibri"/>
                <w:spacing w:val="-1"/>
              </w:rPr>
              <w:t>d</w:t>
            </w:r>
            <w:r w:rsidRPr="00117930">
              <w:rPr>
                <w:rFonts w:ascii="Verdana" w:eastAsia="Calibri" w:hAnsi="Verdana" w:cs="Calibri"/>
              </w:rPr>
              <w:t>entify</w:t>
            </w:r>
            <w:r w:rsidRPr="00117930">
              <w:rPr>
                <w:rFonts w:ascii="Verdana" w:eastAsia="Calibri" w:hAnsi="Verdana" w:cs="Calibri"/>
                <w:spacing w:val="1"/>
              </w:rPr>
              <w:t xml:space="preserve"> </w:t>
            </w:r>
            <w:r w:rsidRPr="00117930">
              <w:rPr>
                <w:rFonts w:ascii="Verdana" w:eastAsia="Calibri" w:hAnsi="Verdana" w:cs="Calibri"/>
              </w:rPr>
              <w:t>what is</w:t>
            </w:r>
            <w:r w:rsidRPr="00117930">
              <w:rPr>
                <w:rFonts w:ascii="Verdana" w:eastAsia="Calibri" w:hAnsi="Verdana" w:cs="Calibri"/>
                <w:spacing w:val="1"/>
              </w:rPr>
              <w:t xml:space="preserve"> </w:t>
            </w:r>
            <w:r w:rsidRPr="00117930">
              <w:rPr>
                <w:rFonts w:ascii="Verdana" w:eastAsia="Calibri" w:hAnsi="Verdana" w:cs="Calibri"/>
              </w:rPr>
              <w:t>lear</w:t>
            </w:r>
            <w:r w:rsidRPr="00117930">
              <w:rPr>
                <w:rFonts w:ascii="Verdana" w:eastAsia="Calibri" w:hAnsi="Verdana" w:cs="Calibri"/>
                <w:spacing w:val="-1"/>
              </w:rPr>
              <w:t>n</w:t>
            </w:r>
            <w:r w:rsidRPr="00117930">
              <w:rPr>
                <w:rFonts w:ascii="Verdana" w:eastAsia="Calibri" w:hAnsi="Verdana" w:cs="Calibri"/>
              </w:rPr>
              <w:t>ed fr</w:t>
            </w:r>
            <w:r w:rsidRPr="00117930">
              <w:rPr>
                <w:rFonts w:ascii="Verdana" w:eastAsia="Calibri" w:hAnsi="Verdana" w:cs="Calibri"/>
                <w:spacing w:val="1"/>
              </w:rPr>
              <w:t>o</w:t>
            </w:r>
            <w:r w:rsidRPr="00117930">
              <w:rPr>
                <w:rFonts w:ascii="Verdana" w:eastAsia="Calibri" w:hAnsi="Verdana" w:cs="Calibri"/>
              </w:rPr>
              <w:t>m</w:t>
            </w:r>
            <w:r w:rsidRPr="00117930">
              <w:rPr>
                <w:rFonts w:ascii="Verdana" w:eastAsia="Calibri" w:hAnsi="Verdana" w:cs="Calibri"/>
                <w:spacing w:val="1"/>
              </w:rPr>
              <w:t xml:space="preserve"> </w:t>
            </w:r>
            <w:r w:rsidRPr="00117930">
              <w:rPr>
                <w:rFonts w:ascii="Verdana" w:eastAsia="Calibri" w:hAnsi="Verdana" w:cs="Calibri"/>
              </w:rPr>
              <w:t>di</w:t>
            </w:r>
            <w:r w:rsidRPr="00117930">
              <w:rPr>
                <w:rFonts w:ascii="Verdana" w:eastAsia="Calibri" w:hAnsi="Verdana" w:cs="Calibri"/>
                <w:spacing w:val="-1"/>
              </w:rPr>
              <w:t>f</w:t>
            </w:r>
            <w:r w:rsidRPr="00117930">
              <w:rPr>
                <w:rFonts w:ascii="Verdana" w:eastAsia="Calibri" w:hAnsi="Verdana" w:cs="Calibri"/>
              </w:rPr>
              <w:t>ferent</w:t>
            </w:r>
            <w:r w:rsidRPr="00117930">
              <w:rPr>
                <w:rFonts w:ascii="Verdana" w:eastAsia="Calibri" w:hAnsi="Verdana" w:cs="Calibri"/>
                <w:spacing w:val="1"/>
              </w:rPr>
              <w:t xml:space="preserve"> m</w:t>
            </w:r>
            <w:r w:rsidRPr="00117930">
              <w:rPr>
                <w:rFonts w:ascii="Verdana" w:eastAsia="Calibri" w:hAnsi="Verdana" w:cs="Calibri"/>
              </w:rPr>
              <w:t>ed</w:t>
            </w:r>
            <w:r w:rsidRPr="00117930">
              <w:rPr>
                <w:rFonts w:ascii="Verdana" w:eastAsia="Calibri" w:hAnsi="Verdana" w:cs="Calibri"/>
                <w:spacing w:val="-1"/>
              </w:rPr>
              <w:t>i</w:t>
            </w:r>
            <w:r w:rsidRPr="00117930">
              <w:rPr>
                <w:rFonts w:ascii="Verdana" w:eastAsia="Calibri" w:hAnsi="Verdana" w:cs="Calibri"/>
              </w:rPr>
              <w:t xml:space="preserve">a </w:t>
            </w:r>
            <w:r w:rsidRPr="00117930">
              <w:rPr>
                <w:rFonts w:ascii="Verdana" w:eastAsia="Calibri" w:hAnsi="Verdana" w:cs="Calibri"/>
                <w:spacing w:val="1"/>
              </w:rPr>
              <w:t>o</w:t>
            </w:r>
            <w:r w:rsidRPr="00117930">
              <w:rPr>
                <w:rFonts w:ascii="Verdana" w:eastAsia="Calibri" w:hAnsi="Verdana" w:cs="Calibri"/>
              </w:rPr>
              <w:t>r f</w:t>
            </w:r>
            <w:r w:rsidRPr="00117930">
              <w:rPr>
                <w:rFonts w:ascii="Verdana" w:eastAsia="Calibri" w:hAnsi="Verdana" w:cs="Calibri"/>
                <w:spacing w:val="1"/>
              </w:rPr>
              <w:t>o</w:t>
            </w:r>
            <w:r w:rsidRPr="00117930">
              <w:rPr>
                <w:rFonts w:ascii="Verdana" w:eastAsia="Calibri" w:hAnsi="Verdana" w:cs="Calibri"/>
              </w:rPr>
              <w:t>r</w:t>
            </w:r>
            <w:r w:rsidRPr="00117930">
              <w:rPr>
                <w:rFonts w:ascii="Verdana" w:eastAsia="Calibri" w:hAnsi="Verdana" w:cs="Calibri"/>
                <w:spacing w:val="1"/>
              </w:rPr>
              <w:t>m</w:t>
            </w:r>
            <w:r w:rsidRPr="00117930">
              <w:rPr>
                <w:rFonts w:ascii="Verdana" w:eastAsia="Calibri" w:hAnsi="Verdana" w:cs="Calibri"/>
              </w:rPr>
              <w:t>ats</w:t>
            </w:r>
            <w:r w:rsidRPr="00117930">
              <w:rPr>
                <w:rFonts w:ascii="Verdana" w:eastAsia="Calibri" w:hAnsi="Verdana" w:cs="Calibri"/>
                <w:spacing w:val="1"/>
              </w:rPr>
              <w:t xml:space="preserve"> </w:t>
            </w:r>
            <w:r w:rsidRPr="00117930">
              <w:rPr>
                <w:rFonts w:ascii="Verdana" w:eastAsia="Calibri" w:hAnsi="Verdana" w:cs="Calibri"/>
              </w:rPr>
              <w:t>c</w:t>
            </w:r>
            <w:r w:rsidRPr="00117930">
              <w:rPr>
                <w:rFonts w:ascii="Verdana" w:eastAsia="Calibri" w:hAnsi="Verdana" w:cs="Calibri"/>
                <w:spacing w:val="1"/>
              </w:rPr>
              <w:t>om</w:t>
            </w:r>
            <w:r w:rsidRPr="00117930">
              <w:rPr>
                <w:rFonts w:ascii="Verdana" w:eastAsia="Calibri" w:hAnsi="Verdana" w:cs="Calibri"/>
                <w:spacing w:val="-1"/>
              </w:rPr>
              <w:t>p</w:t>
            </w:r>
            <w:r w:rsidRPr="00117930">
              <w:rPr>
                <w:rFonts w:ascii="Verdana" w:eastAsia="Calibri" w:hAnsi="Verdana" w:cs="Calibri"/>
              </w:rPr>
              <w:t xml:space="preserve">ared </w:t>
            </w:r>
            <w:r w:rsidRPr="00117930">
              <w:rPr>
                <w:rFonts w:ascii="Verdana" w:eastAsia="Calibri" w:hAnsi="Verdana" w:cs="Calibri"/>
                <w:spacing w:val="1"/>
              </w:rPr>
              <w:t>t</w:t>
            </w:r>
            <w:r w:rsidRPr="00117930">
              <w:rPr>
                <w:rFonts w:ascii="Verdana" w:eastAsia="Calibri" w:hAnsi="Verdana" w:cs="Calibri"/>
              </w:rPr>
              <w:t>o</w:t>
            </w:r>
            <w:r w:rsidRPr="00117930">
              <w:rPr>
                <w:rFonts w:ascii="Verdana" w:eastAsia="Calibri" w:hAnsi="Verdana" w:cs="Calibri"/>
                <w:spacing w:val="1"/>
              </w:rPr>
              <w:t xml:space="preserve"> w</w:t>
            </w:r>
            <w:r w:rsidRPr="00117930">
              <w:rPr>
                <w:rFonts w:ascii="Verdana" w:eastAsia="Calibri" w:hAnsi="Verdana" w:cs="Calibri"/>
                <w:spacing w:val="-1"/>
              </w:rPr>
              <w:t>h</w:t>
            </w:r>
            <w:r w:rsidRPr="00117930">
              <w:rPr>
                <w:rFonts w:ascii="Verdana" w:eastAsia="Calibri" w:hAnsi="Verdana" w:cs="Calibri"/>
              </w:rPr>
              <w:t>at</w:t>
            </w:r>
            <w:r w:rsidRPr="00117930">
              <w:rPr>
                <w:rFonts w:ascii="Verdana" w:eastAsia="Calibri" w:hAnsi="Verdana" w:cs="Calibri"/>
                <w:spacing w:val="1"/>
              </w:rPr>
              <w:t xml:space="preserve"> </w:t>
            </w:r>
            <w:r w:rsidRPr="00117930">
              <w:rPr>
                <w:rFonts w:ascii="Verdana" w:eastAsia="Calibri" w:hAnsi="Verdana" w:cs="Calibri"/>
              </w:rPr>
              <w:t>is lear</w:t>
            </w:r>
            <w:r w:rsidRPr="00117930">
              <w:rPr>
                <w:rFonts w:ascii="Verdana" w:eastAsia="Calibri" w:hAnsi="Verdana" w:cs="Calibri"/>
                <w:spacing w:val="-1"/>
              </w:rPr>
              <w:t>n</w:t>
            </w:r>
            <w:r w:rsidRPr="00117930">
              <w:rPr>
                <w:rFonts w:ascii="Verdana" w:eastAsia="Calibri" w:hAnsi="Verdana" w:cs="Calibri"/>
              </w:rPr>
              <w:t xml:space="preserve">ed </w:t>
            </w:r>
            <w:r w:rsidRPr="00117930">
              <w:rPr>
                <w:rFonts w:ascii="Verdana" w:eastAsia="Calibri" w:hAnsi="Verdana" w:cs="Calibri"/>
                <w:spacing w:val="1"/>
              </w:rPr>
              <w:t>v</w:t>
            </w:r>
            <w:r w:rsidRPr="00117930">
              <w:rPr>
                <w:rFonts w:ascii="Verdana" w:eastAsia="Calibri" w:hAnsi="Verdana" w:cs="Calibri"/>
              </w:rPr>
              <w:t>ia writ</w:t>
            </w:r>
            <w:r w:rsidRPr="00117930">
              <w:rPr>
                <w:rFonts w:ascii="Verdana" w:eastAsia="Calibri" w:hAnsi="Verdana" w:cs="Calibri"/>
                <w:spacing w:val="1"/>
              </w:rPr>
              <w:t>t</w:t>
            </w:r>
            <w:r w:rsidRPr="00117930">
              <w:rPr>
                <w:rFonts w:ascii="Verdana" w:eastAsia="Calibri" w:hAnsi="Verdana" w:cs="Calibri"/>
              </w:rPr>
              <w:t>en w</w:t>
            </w:r>
            <w:r w:rsidRPr="00117930">
              <w:rPr>
                <w:rFonts w:ascii="Verdana" w:eastAsia="Calibri" w:hAnsi="Verdana" w:cs="Calibri"/>
                <w:spacing w:val="2"/>
              </w:rPr>
              <w:t>o</w:t>
            </w:r>
            <w:r w:rsidRPr="00117930">
              <w:rPr>
                <w:rFonts w:ascii="Verdana" w:eastAsia="Calibri" w:hAnsi="Verdana" w:cs="Calibri"/>
              </w:rPr>
              <w:t>r</w:t>
            </w:r>
            <w:r w:rsidRPr="00117930">
              <w:rPr>
                <w:rFonts w:ascii="Verdana" w:eastAsia="Calibri" w:hAnsi="Verdana" w:cs="Calibri"/>
                <w:spacing w:val="-1"/>
              </w:rPr>
              <w:t>d</w:t>
            </w:r>
            <w:r w:rsidRPr="00117930">
              <w:rPr>
                <w:rFonts w:ascii="Verdana" w:eastAsia="Calibri" w:hAnsi="Verdana" w:cs="Calibri"/>
              </w:rPr>
              <w:t xml:space="preserve">s </w:t>
            </w:r>
            <w:r w:rsidRPr="00117930">
              <w:rPr>
                <w:rFonts w:ascii="Verdana" w:eastAsia="Calibri" w:hAnsi="Verdana" w:cs="Calibri"/>
                <w:spacing w:val="1"/>
              </w:rPr>
              <w:t>o</w:t>
            </w:r>
            <w:r w:rsidRPr="00117930">
              <w:rPr>
                <w:rFonts w:ascii="Verdana" w:eastAsia="Calibri" w:hAnsi="Verdana" w:cs="Calibri"/>
              </w:rPr>
              <w:t>r spok</w:t>
            </w:r>
            <w:r w:rsidRPr="00117930">
              <w:rPr>
                <w:rFonts w:ascii="Verdana" w:eastAsia="Calibri" w:hAnsi="Verdana" w:cs="Calibri"/>
                <w:spacing w:val="1"/>
              </w:rPr>
              <w:t>e</w:t>
            </w:r>
            <w:r w:rsidRPr="00117930">
              <w:rPr>
                <w:rFonts w:ascii="Verdana" w:eastAsia="Calibri" w:hAnsi="Verdana" w:cs="Calibri"/>
              </w:rPr>
              <w:t>n</w:t>
            </w:r>
            <w:r w:rsidRPr="00117930">
              <w:rPr>
                <w:rFonts w:ascii="Verdana" w:eastAsia="Calibri" w:hAnsi="Verdana" w:cs="Calibri"/>
                <w:spacing w:val="-1"/>
              </w:rPr>
              <w:t xml:space="preserve"> </w:t>
            </w:r>
            <w:r w:rsidRPr="00117930">
              <w:rPr>
                <w:rFonts w:ascii="Verdana" w:eastAsia="Calibri" w:hAnsi="Verdana" w:cs="Calibri"/>
                <w:spacing w:val="1"/>
              </w:rPr>
              <w:t>wo</w:t>
            </w:r>
            <w:r w:rsidRPr="00117930">
              <w:rPr>
                <w:rFonts w:ascii="Verdana" w:eastAsia="Calibri" w:hAnsi="Verdana" w:cs="Calibri"/>
              </w:rPr>
              <w:t>r</w:t>
            </w:r>
            <w:r w:rsidRPr="00117930">
              <w:rPr>
                <w:rFonts w:ascii="Verdana" w:eastAsia="Calibri" w:hAnsi="Verdana" w:cs="Calibri"/>
                <w:spacing w:val="-1"/>
              </w:rPr>
              <w:t>d</w:t>
            </w:r>
            <w:r w:rsidRPr="00117930">
              <w:rPr>
                <w:rFonts w:ascii="Verdana" w:eastAsia="Calibri" w:hAnsi="Verdana" w:cs="Calibri"/>
              </w:rPr>
              <w:t>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C42F6" w:rsidRPr="00117930" w:rsidRDefault="007C42F6" w:rsidP="00117930">
            <w:pPr>
              <w:pStyle w:val="ListParagraph"/>
              <w:rPr>
                <w:rFonts w:ascii="Verdana" w:hAnsi="Verdana"/>
              </w:rPr>
            </w:pPr>
            <w:r w:rsidRPr="00117930">
              <w:rPr>
                <w:rFonts w:ascii="Verdana" w:hAnsi="Verdana"/>
              </w:rPr>
              <w:t>Identify a topic from a single source.</w:t>
            </w:r>
          </w:p>
          <w:p w:rsidR="007C42F6" w:rsidRPr="00117930" w:rsidRDefault="007C42F6" w:rsidP="00117930">
            <w:pPr>
              <w:pStyle w:val="ListParagraph"/>
              <w:rPr>
                <w:rFonts w:ascii="Verdana" w:hAnsi="Verdana"/>
              </w:rPr>
            </w:pPr>
            <w:r w:rsidRPr="00117930">
              <w:rPr>
                <w:rFonts w:ascii="Verdana" w:hAnsi="Verdana"/>
              </w:rPr>
              <w:t>Identify the details, ideas and opinions linked to the topic from a single source.</w:t>
            </w:r>
          </w:p>
          <w:p w:rsidR="007C42F6" w:rsidRPr="00117930" w:rsidRDefault="007C42F6" w:rsidP="00117930">
            <w:pPr>
              <w:pStyle w:val="ListParagraph"/>
              <w:rPr>
                <w:rFonts w:ascii="Verdana" w:hAnsi="Verdana"/>
              </w:rPr>
            </w:pPr>
            <w:r w:rsidRPr="00117930">
              <w:rPr>
                <w:rFonts w:ascii="Verdana" w:hAnsi="Verdana"/>
              </w:rPr>
              <w:t>Identify a common topic from two or more diverse sources (e.g., presented visually, quantitatively and orally).</w:t>
            </w:r>
          </w:p>
          <w:p w:rsidR="007C42F6" w:rsidRPr="00117930" w:rsidRDefault="007C42F6" w:rsidP="00117930">
            <w:pPr>
              <w:pStyle w:val="ListParagraph"/>
              <w:rPr>
                <w:rFonts w:ascii="Verdana" w:hAnsi="Verdana"/>
              </w:rPr>
            </w:pPr>
            <w:r w:rsidRPr="00117930">
              <w:rPr>
                <w:rFonts w:ascii="Verdana" w:hAnsi="Verdana"/>
              </w:rPr>
              <w:t>Identify common information (e.g., details, ideas and opinions) from multiple diverse sources (e.g., presented visually, quantitatively and orally).</w:t>
            </w:r>
          </w:p>
        </w:tc>
      </w:tr>
      <w:tr w:rsidR="007C42F6" w:rsidRPr="00117930" w:rsidTr="00076D1C">
        <w:trPr>
          <w:cantSplit/>
        </w:trPr>
        <w:tc>
          <w:tcPr>
            <w:tcW w:w="1631" w:type="pct"/>
            <w:tcBorders>
              <w:top w:val="nil"/>
              <w:left w:val="single" w:sz="4" w:space="0" w:color="auto"/>
              <w:bottom w:val="nil"/>
              <w:right w:val="single" w:sz="4" w:space="0" w:color="auto"/>
            </w:tcBorders>
          </w:tcPr>
          <w:p w:rsidR="007C42F6" w:rsidRPr="00117930" w:rsidRDefault="007C42F6" w:rsidP="00117930">
            <w:pPr>
              <w:rPr>
                <w:rFonts w:ascii="Verdana" w:eastAsia="Times New Roman" w:hAnsi="Verdana"/>
                <w:szCs w:val="24"/>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C42F6" w:rsidRPr="00117930" w:rsidRDefault="007C42F6"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w:t>
            </w:r>
            <w:r w:rsidRPr="00117930">
              <w:rPr>
                <w:rFonts w:ascii="Verdana" w:eastAsia="Calibri" w:hAnsi="Verdana" w:cs="Calibri"/>
                <w:spacing w:val="-1"/>
              </w:rPr>
              <w:t>A</w:t>
            </w:r>
            <w:r w:rsidRPr="00117930">
              <w:rPr>
                <w:rFonts w:ascii="Verdana" w:eastAsia="Calibri" w:hAnsi="Verdana" w:cs="Calibri"/>
                <w:spacing w:val="1"/>
              </w:rPr>
              <w:t>P</w:t>
            </w:r>
            <w:r w:rsidRPr="00117930">
              <w:rPr>
                <w:rFonts w:ascii="Verdana" w:eastAsia="Calibri" w:hAnsi="Verdana" w:cs="Calibri"/>
              </w:rPr>
              <w:t>.7b</w:t>
            </w:r>
          </w:p>
          <w:p w:rsidR="007C42F6" w:rsidRPr="00117930" w:rsidRDefault="00117930" w:rsidP="00117930">
            <w:pPr>
              <w:rPr>
                <w:rFonts w:ascii="Verdana" w:eastAsia="Times New Roman" w:hAnsi="Verdana"/>
                <w:szCs w:val="24"/>
              </w:rPr>
            </w:pPr>
            <w:r w:rsidRPr="00117930">
              <w:rPr>
                <w:rFonts w:ascii="Verdana" w:eastAsia="Calibri" w:hAnsi="Verdana" w:cs="Calibri"/>
              </w:rPr>
              <w:t>S</w:t>
            </w:r>
            <w:r w:rsidRPr="00117930">
              <w:rPr>
                <w:rFonts w:ascii="Verdana" w:eastAsia="Calibri" w:hAnsi="Verdana" w:cs="Calibri"/>
                <w:spacing w:val="-2"/>
              </w:rPr>
              <w:t>u</w:t>
            </w:r>
            <w:r w:rsidRPr="00117930">
              <w:rPr>
                <w:rFonts w:ascii="Verdana" w:eastAsia="Calibri" w:hAnsi="Verdana" w:cs="Calibri"/>
                <w:spacing w:val="1"/>
              </w:rPr>
              <w:t>mm</w:t>
            </w:r>
            <w:r w:rsidRPr="00117930">
              <w:rPr>
                <w:rFonts w:ascii="Verdana" w:eastAsia="Calibri" w:hAnsi="Verdana" w:cs="Calibri"/>
              </w:rPr>
              <w:t>ar</w:t>
            </w:r>
            <w:r w:rsidRPr="00117930">
              <w:rPr>
                <w:rFonts w:ascii="Verdana" w:eastAsia="Calibri" w:hAnsi="Verdana" w:cs="Calibri"/>
                <w:spacing w:val="-1"/>
              </w:rPr>
              <w:t>iz</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i</w:t>
            </w:r>
            <w:r w:rsidRPr="00117930">
              <w:rPr>
                <w:rFonts w:ascii="Verdana" w:eastAsia="Calibri" w:hAnsi="Verdana" w:cs="Calibri"/>
                <w:spacing w:val="-1"/>
              </w:rPr>
              <w:t>n</w:t>
            </w:r>
            <w:r w:rsidRPr="00117930">
              <w:rPr>
                <w:rFonts w:ascii="Verdana" w:eastAsia="Calibri" w:hAnsi="Verdana" w:cs="Calibri"/>
              </w:rPr>
              <w:t>f</w:t>
            </w:r>
            <w:r w:rsidRPr="00117930">
              <w:rPr>
                <w:rFonts w:ascii="Verdana" w:eastAsia="Calibri" w:hAnsi="Verdana" w:cs="Calibri"/>
                <w:spacing w:val="1"/>
              </w:rPr>
              <w:t>o</w:t>
            </w:r>
            <w:r w:rsidRPr="00117930">
              <w:rPr>
                <w:rFonts w:ascii="Verdana" w:eastAsia="Calibri" w:hAnsi="Verdana" w:cs="Calibri"/>
              </w:rPr>
              <w:t>r</w:t>
            </w:r>
            <w:r w:rsidRPr="00117930">
              <w:rPr>
                <w:rFonts w:ascii="Verdana" w:eastAsia="Calibri" w:hAnsi="Verdana" w:cs="Calibri"/>
                <w:spacing w:val="1"/>
              </w:rPr>
              <w:t>m</w:t>
            </w:r>
            <w:r w:rsidRPr="00117930">
              <w:rPr>
                <w:rFonts w:ascii="Verdana" w:eastAsia="Calibri" w:hAnsi="Verdana" w:cs="Calibri"/>
              </w:rPr>
              <w:t>ati</w:t>
            </w:r>
            <w:r w:rsidRPr="00117930">
              <w:rPr>
                <w:rFonts w:ascii="Verdana" w:eastAsia="Calibri" w:hAnsi="Verdana" w:cs="Calibri"/>
                <w:spacing w:val="1"/>
              </w:rPr>
              <w:t>o</w:t>
            </w:r>
            <w:r w:rsidRPr="00117930">
              <w:rPr>
                <w:rFonts w:ascii="Verdana" w:eastAsia="Calibri" w:hAnsi="Verdana" w:cs="Calibri"/>
              </w:rPr>
              <w:t>n</w:t>
            </w:r>
            <w:r w:rsidRPr="00117930">
              <w:rPr>
                <w:rFonts w:ascii="Verdana" w:eastAsia="Calibri" w:hAnsi="Verdana" w:cs="Calibri"/>
                <w:spacing w:val="-1"/>
              </w:rPr>
              <w:t xml:space="preserve"> </w:t>
            </w:r>
            <w:r w:rsidRPr="00117930">
              <w:rPr>
                <w:rFonts w:ascii="Verdana" w:eastAsia="Calibri" w:hAnsi="Verdana" w:cs="Calibri"/>
              </w:rPr>
              <w:t>ga</w:t>
            </w:r>
            <w:r w:rsidRPr="00117930">
              <w:rPr>
                <w:rFonts w:ascii="Verdana" w:eastAsia="Calibri" w:hAnsi="Verdana" w:cs="Calibri"/>
                <w:spacing w:val="-1"/>
              </w:rPr>
              <w:t>in</w:t>
            </w:r>
            <w:r w:rsidRPr="00117930">
              <w:rPr>
                <w:rFonts w:ascii="Verdana" w:eastAsia="Calibri" w:hAnsi="Verdana" w:cs="Calibri"/>
              </w:rPr>
              <w:t>ed fr</w:t>
            </w:r>
            <w:r w:rsidRPr="00117930">
              <w:rPr>
                <w:rFonts w:ascii="Verdana" w:eastAsia="Calibri" w:hAnsi="Verdana" w:cs="Calibri"/>
                <w:spacing w:val="1"/>
              </w:rPr>
              <w:t>o</w:t>
            </w:r>
            <w:r w:rsidRPr="00117930">
              <w:rPr>
                <w:rFonts w:ascii="Verdana" w:eastAsia="Calibri" w:hAnsi="Verdana" w:cs="Calibri"/>
              </w:rPr>
              <w:t>m</w:t>
            </w:r>
            <w:r w:rsidRPr="00117930">
              <w:rPr>
                <w:rFonts w:ascii="Verdana" w:eastAsia="Calibri" w:hAnsi="Verdana" w:cs="Calibri"/>
                <w:spacing w:val="1"/>
              </w:rPr>
              <w:t xml:space="preserve"> </w:t>
            </w:r>
            <w:r w:rsidRPr="00117930">
              <w:rPr>
                <w:rFonts w:ascii="Verdana" w:eastAsia="Calibri" w:hAnsi="Verdana" w:cs="Calibri"/>
              </w:rPr>
              <w:t>a</w:t>
            </w:r>
            <w:r w:rsidRPr="00117930">
              <w:rPr>
                <w:rFonts w:ascii="Verdana" w:eastAsia="Calibri" w:hAnsi="Verdana" w:cs="Calibri"/>
                <w:spacing w:val="1"/>
              </w:rPr>
              <w:t xml:space="preserve"> v</w:t>
            </w:r>
            <w:r w:rsidRPr="00117930">
              <w:rPr>
                <w:rFonts w:ascii="Verdana" w:eastAsia="Calibri" w:hAnsi="Verdana" w:cs="Calibri"/>
              </w:rPr>
              <w:t>ar</w:t>
            </w:r>
            <w:r w:rsidRPr="00117930">
              <w:rPr>
                <w:rFonts w:ascii="Verdana" w:eastAsia="Calibri" w:hAnsi="Verdana" w:cs="Calibri"/>
                <w:spacing w:val="-1"/>
              </w:rPr>
              <w:t>i</w:t>
            </w:r>
            <w:r w:rsidRPr="00117930">
              <w:rPr>
                <w:rFonts w:ascii="Verdana" w:eastAsia="Calibri" w:hAnsi="Verdana" w:cs="Calibri"/>
              </w:rPr>
              <w:t>e</w:t>
            </w:r>
            <w:r w:rsidRPr="00117930">
              <w:rPr>
                <w:rFonts w:ascii="Verdana" w:eastAsia="Calibri" w:hAnsi="Verdana" w:cs="Calibri"/>
                <w:spacing w:val="1"/>
              </w:rPr>
              <w:t>t</w:t>
            </w:r>
            <w:r w:rsidRPr="00117930">
              <w:rPr>
                <w:rFonts w:ascii="Verdana" w:eastAsia="Calibri" w:hAnsi="Verdana" w:cs="Calibri"/>
              </w:rPr>
              <w:t>y</w:t>
            </w:r>
            <w:r w:rsidRPr="00117930">
              <w:rPr>
                <w:rFonts w:ascii="Verdana" w:eastAsia="Calibri" w:hAnsi="Verdana" w:cs="Calibri"/>
                <w:spacing w:val="1"/>
              </w:rPr>
              <w:t xml:space="preserve"> o</w:t>
            </w:r>
            <w:r w:rsidRPr="00117930">
              <w:rPr>
                <w:rFonts w:ascii="Verdana" w:eastAsia="Calibri" w:hAnsi="Verdana" w:cs="Calibri"/>
              </w:rPr>
              <w:t>f s</w:t>
            </w:r>
            <w:r w:rsidRPr="00117930">
              <w:rPr>
                <w:rFonts w:ascii="Verdana" w:eastAsia="Calibri" w:hAnsi="Verdana" w:cs="Calibri"/>
                <w:spacing w:val="1"/>
              </w:rPr>
              <w:t>o</w:t>
            </w:r>
            <w:r w:rsidRPr="00117930">
              <w:rPr>
                <w:rFonts w:ascii="Verdana" w:eastAsia="Calibri" w:hAnsi="Verdana" w:cs="Calibri"/>
                <w:spacing w:val="-1"/>
              </w:rPr>
              <w:t>u</w:t>
            </w:r>
            <w:r w:rsidRPr="00117930">
              <w:rPr>
                <w:rFonts w:ascii="Verdana" w:eastAsia="Calibri" w:hAnsi="Verdana" w:cs="Calibri"/>
              </w:rPr>
              <w:t>rces,</w:t>
            </w:r>
            <w:r w:rsidRPr="00117930">
              <w:rPr>
                <w:rFonts w:ascii="Verdana" w:eastAsia="Calibri" w:hAnsi="Verdana" w:cs="Calibri"/>
                <w:spacing w:val="1"/>
              </w:rPr>
              <w:t xml:space="preserve"> </w:t>
            </w:r>
            <w:r w:rsidRPr="00117930">
              <w:rPr>
                <w:rFonts w:ascii="Verdana" w:eastAsia="Calibri" w:hAnsi="Verdana" w:cs="Calibri"/>
              </w:rPr>
              <w:t>i</w:t>
            </w:r>
            <w:r w:rsidRPr="00117930">
              <w:rPr>
                <w:rFonts w:ascii="Verdana" w:eastAsia="Calibri" w:hAnsi="Verdana" w:cs="Calibri"/>
                <w:spacing w:val="-1"/>
              </w:rPr>
              <w:t>n</w:t>
            </w:r>
            <w:r w:rsidRPr="00117930">
              <w:rPr>
                <w:rFonts w:ascii="Verdana" w:eastAsia="Calibri" w:hAnsi="Verdana" w:cs="Calibri"/>
              </w:rPr>
              <w:t>cl</w:t>
            </w:r>
            <w:r w:rsidRPr="00117930">
              <w:rPr>
                <w:rFonts w:ascii="Verdana" w:eastAsia="Calibri" w:hAnsi="Verdana" w:cs="Calibri"/>
                <w:spacing w:val="-1"/>
              </w:rPr>
              <w:t>ud</w:t>
            </w:r>
            <w:r w:rsidRPr="00117930">
              <w:rPr>
                <w:rFonts w:ascii="Verdana" w:eastAsia="Calibri" w:hAnsi="Verdana" w:cs="Calibri"/>
              </w:rPr>
              <w:t>i</w:t>
            </w:r>
            <w:r w:rsidRPr="00117930">
              <w:rPr>
                <w:rFonts w:ascii="Verdana" w:eastAsia="Calibri" w:hAnsi="Verdana" w:cs="Calibri"/>
                <w:spacing w:val="-1"/>
              </w:rPr>
              <w:t>n</w:t>
            </w:r>
            <w:r w:rsidRPr="00117930">
              <w:rPr>
                <w:rFonts w:ascii="Verdana" w:eastAsia="Calibri" w:hAnsi="Verdana" w:cs="Calibri"/>
              </w:rPr>
              <w:t>g</w:t>
            </w:r>
            <w:r w:rsidRPr="00117930">
              <w:rPr>
                <w:rFonts w:ascii="Verdana" w:eastAsia="Calibri" w:hAnsi="Verdana" w:cs="Calibri"/>
                <w:spacing w:val="-1"/>
              </w:rPr>
              <w:t xml:space="preserve"> </w:t>
            </w:r>
            <w:r w:rsidRPr="00117930">
              <w:rPr>
                <w:rFonts w:ascii="Verdana" w:eastAsia="Calibri" w:hAnsi="Verdana" w:cs="Calibri"/>
                <w:spacing w:val="2"/>
              </w:rPr>
              <w:t>m</w:t>
            </w:r>
            <w:r w:rsidRPr="00117930">
              <w:rPr>
                <w:rFonts w:ascii="Verdana" w:eastAsia="Calibri" w:hAnsi="Verdana" w:cs="Calibri"/>
              </w:rPr>
              <w:t>ed</w:t>
            </w:r>
            <w:r w:rsidRPr="00117930">
              <w:rPr>
                <w:rFonts w:ascii="Verdana" w:eastAsia="Calibri" w:hAnsi="Verdana" w:cs="Calibri"/>
                <w:spacing w:val="-1"/>
              </w:rPr>
              <w:t>i</w:t>
            </w:r>
            <w:r w:rsidRPr="00117930">
              <w:rPr>
                <w:rFonts w:ascii="Verdana" w:eastAsia="Calibri" w:hAnsi="Verdana" w:cs="Calibri"/>
              </w:rPr>
              <w:t xml:space="preserve">a </w:t>
            </w:r>
            <w:r w:rsidRPr="00117930">
              <w:rPr>
                <w:rFonts w:ascii="Verdana" w:eastAsia="Calibri" w:hAnsi="Verdana" w:cs="Calibri"/>
                <w:spacing w:val="1"/>
              </w:rPr>
              <w:t>o</w:t>
            </w:r>
            <w:r w:rsidRPr="00117930">
              <w:rPr>
                <w:rFonts w:ascii="Verdana" w:eastAsia="Calibri" w:hAnsi="Verdana" w:cs="Calibri"/>
              </w:rPr>
              <w:t>r te</w:t>
            </w:r>
            <w:r w:rsidRPr="00117930">
              <w:rPr>
                <w:rFonts w:ascii="Verdana" w:eastAsia="Calibri" w:hAnsi="Verdana" w:cs="Calibri"/>
                <w:spacing w:val="1"/>
              </w:rPr>
              <w:t>x</w:t>
            </w:r>
            <w:r w:rsidRPr="00117930">
              <w:rPr>
                <w:rFonts w:ascii="Verdana" w:eastAsia="Calibri" w:hAnsi="Verdana" w:cs="Calibri"/>
              </w:rPr>
              <w:t>ts.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17930" w:rsidRPr="00117930" w:rsidRDefault="00117930" w:rsidP="00117930">
            <w:pPr>
              <w:pStyle w:val="ListParagraph"/>
              <w:rPr>
                <w:rFonts w:ascii="Verdana" w:hAnsi="Verdana"/>
              </w:rPr>
            </w:pPr>
            <w:r w:rsidRPr="00117930">
              <w:rPr>
                <w:rFonts w:ascii="Verdana" w:hAnsi="Verdana"/>
              </w:rPr>
              <w:t>Identify the topic from each source.</w:t>
            </w:r>
          </w:p>
          <w:p w:rsidR="00117930" w:rsidRPr="00117930" w:rsidRDefault="00117930" w:rsidP="00117930">
            <w:pPr>
              <w:pStyle w:val="ListParagraph"/>
              <w:rPr>
                <w:rFonts w:ascii="Verdana" w:hAnsi="Verdana"/>
              </w:rPr>
            </w:pPr>
            <w:r w:rsidRPr="00117930">
              <w:rPr>
                <w:rFonts w:ascii="Verdana" w:hAnsi="Verdana"/>
              </w:rPr>
              <w:t>Identify the details, ideas and opinions linked to the topic from each source.</w:t>
            </w:r>
          </w:p>
          <w:p w:rsidR="00117930" w:rsidRPr="00117930" w:rsidRDefault="00117930" w:rsidP="00117930">
            <w:pPr>
              <w:pStyle w:val="ListParagraph"/>
              <w:rPr>
                <w:rFonts w:ascii="Verdana" w:hAnsi="Verdana"/>
              </w:rPr>
            </w:pPr>
            <w:r w:rsidRPr="00117930">
              <w:rPr>
                <w:rFonts w:ascii="Verdana" w:hAnsi="Verdana"/>
              </w:rPr>
              <w:t>Identify a common topic from two or more diverse sources (e.g., presented visually, quantitatively and orally).</w:t>
            </w:r>
          </w:p>
          <w:p w:rsidR="007C42F6" w:rsidRPr="00117930" w:rsidRDefault="00117930" w:rsidP="00117930">
            <w:pPr>
              <w:pStyle w:val="ListParagraph"/>
              <w:rPr>
                <w:rFonts w:ascii="Verdana" w:hAnsi="Verdana"/>
              </w:rPr>
            </w:pPr>
            <w:r w:rsidRPr="00117930">
              <w:rPr>
                <w:rFonts w:ascii="Verdana" w:hAnsi="Verdana"/>
              </w:rPr>
              <w:t>Identify common information (e.g., details, ideas and opinions) from multiple diverse sources (e.g., presented visually, quantitatively and orally).</w:t>
            </w:r>
          </w:p>
        </w:tc>
      </w:tr>
      <w:tr w:rsidR="007C42F6" w:rsidRPr="00117930" w:rsidTr="00076D1C">
        <w:trPr>
          <w:cantSplit/>
        </w:trPr>
        <w:tc>
          <w:tcPr>
            <w:tcW w:w="1631" w:type="pct"/>
            <w:tcBorders>
              <w:top w:val="nil"/>
              <w:left w:val="single" w:sz="4" w:space="0" w:color="auto"/>
              <w:bottom w:val="double" w:sz="4" w:space="0" w:color="auto"/>
              <w:right w:val="single" w:sz="4" w:space="0" w:color="auto"/>
            </w:tcBorders>
          </w:tcPr>
          <w:p w:rsidR="007C42F6" w:rsidRPr="00117930" w:rsidRDefault="007C42F6" w:rsidP="00117930">
            <w:pPr>
              <w:rPr>
                <w:rFonts w:ascii="Verdana" w:eastAsia="Calibri" w:hAnsi="Verdana" w:cs="Calibri"/>
                <w:spacing w:val="1"/>
              </w:rPr>
            </w:pPr>
          </w:p>
        </w:tc>
        <w:tc>
          <w:tcPr>
            <w:tcW w:w="145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C42F6" w:rsidRPr="00117930" w:rsidRDefault="00117930"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w:t>
            </w:r>
            <w:r w:rsidRPr="00117930">
              <w:rPr>
                <w:rFonts w:ascii="Verdana" w:eastAsia="Calibri" w:hAnsi="Verdana" w:cs="Calibri"/>
                <w:spacing w:val="-1"/>
              </w:rPr>
              <w:t>A</w:t>
            </w:r>
            <w:r w:rsidRPr="00117930">
              <w:rPr>
                <w:rFonts w:ascii="Verdana" w:eastAsia="Calibri" w:hAnsi="Verdana" w:cs="Calibri"/>
                <w:spacing w:val="1"/>
              </w:rPr>
              <w:t>P</w:t>
            </w:r>
            <w:r w:rsidRPr="00117930">
              <w:rPr>
                <w:rFonts w:ascii="Verdana" w:eastAsia="Calibri" w:hAnsi="Verdana" w:cs="Calibri"/>
              </w:rPr>
              <w:t>.7c</w:t>
            </w:r>
          </w:p>
          <w:p w:rsidR="00117930" w:rsidRPr="00117930" w:rsidRDefault="00117930" w:rsidP="00117930">
            <w:pPr>
              <w:rPr>
                <w:rFonts w:ascii="Verdana" w:eastAsia="Calibri" w:hAnsi="Verdana" w:cs="Calibri"/>
                <w:spacing w:val="1"/>
              </w:rPr>
            </w:pPr>
            <w:r w:rsidRPr="00117930">
              <w:rPr>
                <w:rFonts w:ascii="Verdana" w:eastAsia="Calibri" w:hAnsi="Verdana" w:cs="Calibri"/>
              </w:rPr>
              <w:t>I</w:t>
            </w:r>
            <w:r w:rsidRPr="00117930">
              <w:rPr>
                <w:rFonts w:ascii="Verdana" w:eastAsia="Calibri" w:hAnsi="Verdana" w:cs="Calibri"/>
                <w:spacing w:val="-1"/>
              </w:rPr>
              <w:t>d</w:t>
            </w:r>
            <w:r w:rsidRPr="00117930">
              <w:rPr>
                <w:rFonts w:ascii="Verdana" w:eastAsia="Calibri" w:hAnsi="Verdana" w:cs="Calibri"/>
              </w:rPr>
              <w:t>entify</w:t>
            </w:r>
            <w:r w:rsidRPr="00117930">
              <w:rPr>
                <w:rFonts w:ascii="Verdana" w:eastAsia="Calibri" w:hAnsi="Verdana" w:cs="Calibri"/>
                <w:spacing w:val="1"/>
              </w:rPr>
              <w:t xml:space="preserve"> </w:t>
            </w:r>
            <w:r w:rsidRPr="00117930">
              <w:rPr>
                <w:rFonts w:ascii="Verdana" w:eastAsia="Calibri" w:hAnsi="Verdana" w:cs="Calibri"/>
              </w:rPr>
              <w:t>rele</w:t>
            </w:r>
            <w:r w:rsidRPr="00117930">
              <w:rPr>
                <w:rFonts w:ascii="Verdana" w:eastAsia="Calibri" w:hAnsi="Verdana" w:cs="Calibri"/>
                <w:spacing w:val="2"/>
              </w:rPr>
              <w:t>v</w:t>
            </w:r>
            <w:r w:rsidRPr="00117930">
              <w:rPr>
                <w:rFonts w:ascii="Verdana" w:eastAsia="Calibri" w:hAnsi="Verdana" w:cs="Calibri"/>
              </w:rPr>
              <w:t>a</w:t>
            </w:r>
            <w:r w:rsidRPr="00117930">
              <w:rPr>
                <w:rFonts w:ascii="Verdana" w:eastAsia="Calibri" w:hAnsi="Verdana" w:cs="Calibri"/>
                <w:spacing w:val="-1"/>
              </w:rPr>
              <w:t>n</w:t>
            </w:r>
            <w:r w:rsidRPr="00117930">
              <w:rPr>
                <w:rFonts w:ascii="Verdana" w:eastAsia="Calibri" w:hAnsi="Verdana" w:cs="Calibri"/>
              </w:rPr>
              <w:t>t</w:t>
            </w:r>
            <w:r w:rsidRPr="00117930">
              <w:rPr>
                <w:rFonts w:ascii="Verdana" w:eastAsia="Calibri" w:hAnsi="Verdana" w:cs="Calibri"/>
                <w:spacing w:val="1"/>
              </w:rPr>
              <w:t xml:space="preserve"> </w:t>
            </w:r>
            <w:r w:rsidRPr="00117930">
              <w:rPr>
                <w:rFonts w:ascii="Verdana" w:eastAsia="Calibri" w:hAnsi="Verdana" w:cs="Calibri"/>
                <w:spacing w:val="-1"/>
              </w:rPr>
              <w:t>d</w:t>
            </w:r>
            <w:r w:rsidRPr="00117930">
              <w:rPr>
                <w:rFonts w:ascii="Verdana" w:eastAsia="Calibri" w:hAnsi="Verdana" w:cs="Calibri"/>
              </w:rPr>
              <w:t>e</w:t>
            </w:r>
            <w:r w:rsidRPr="00117930">
              <w:rPr>
                <w:rFonts w:ascii="Verdana" w:eastAsia="Calibri" w:hAnsi="Verdana" w:cs="Calibri"/>
                <w:spacing w:val="1"/>
              </w:rPr>
              <w:t>t</w:t>
            </w:r>
            <w:r w:rsidRPr="00117930">
              <w:rPr>
                <w:rFonts w:ascii="Verdana" w:eastAsia="Calibri" w:hAnsi="Verdana" w:cs="Calibri"/>
              </w:rPr>
              <w:t>ai</w:t>
            </w:r>
            <w:r w:rsidRPr="00117930">
              <w:rPr>
                <w:rFonts w:ascii="Verdana" w:eastAsia="Calibri" w:hAnsi="Verdana" w:cs="Calibri"/>
                <w:spacing w:val="-1"/>
              </w:rPr>
              <w:t>l</w:t>
            </w:r>
            <w:r w:rsidRPr="00117930">
              <w:rPr>
                <w:rFonts w:ascii="Verdana" w:eastAsia="Calibri" w:hAnsi="Verdana" w:cs="Calibri"/>
              </w:rPr>
              <w:t>s fr</w:t>
            </w:r>
            <w:r w:rsidRPr="00117930">
              <w:rPr>
                <w:rFonts w:ascii="Verdana" w:eastAsia="Calibri" w:hAnsi="Verdana" w:cs="Calibri"/>
                <w:spacing w:val="1"/>
              </w:rPr>
              <w:t>o</w:t>
            </w:r>
            <w:r w:rsidRPr="00117930">
              <w:rPr>
                <w:rFonts w:ascii="Verdana" w:eastAsia="Calibri" w:hAnsi="Verdana" w:cs="Calibri"/>
              </w:rPr>
              <w:t>m</w:t>
            </w:r>
            <w:r w:rsidRPr="00117930">
              <w:rPr>
                <w:rFonts w:ascii="Verdana" w:eastAsia="Calibri" w:hAnsi="Verdana" w:cs="Calibri"/>
                <w:spacing w:val="1"/>
              </w:rPr>
              <w:t xml:space="preserve"> </w:t>
            </w:r>
            <w:r w:rsidRPr="00117930">
              <w:rPr>
                <w:rFonts w:ascii="Verdana" w:eastAsia="Calibri" w:hAnsi="Verdana" w:cs="Calibri"/>
              </w:rPr>
              <w:t>s</w:t>
            </w:r>
            <w:r w:rsidRPr="00117930">
              <w:rPr>
                <w:rFonts w:ascii="Verdana" w:eastAsia="Calibri" w:hAnsi="Verdana" w:cs="Calibri"/>
                <w:spacing w:val="1"/>
              </w:rPr>
              <w:t>ev</w:t>
            </w:r>
            <w:r w:rsidRPr="00117930">
              <w:rPr>
                <w:rFonts w:ascii="Verdana" w:eastAsia="Calibri" w:hAnsi="Verdana" w:cs="Calibri"/>
              </w:rPr>
              <w:t>eral t</w:t>
            </w:r>
            <w:r w:rsidRPr="00117930">
              <w:rPr>
                <w:rFonts w:ascii="Verdana" w:eastAsia="Calibri" w:hAnsi="Verdana" w:cs="Calibri"/>
                <w:spacing w:val="1"/>
              </w:rPr>
              <w:t>e</w:t>
            </w:r>
            <w:r w:rsidRPr="00117930">
              <w:rPr>
                <w:rFonts w:ascii="Verdana" w:eastAsia="Calibri" w:hAnsi="Verdana" w:cs="Calibri"/>
              </w:rPr>
              <w:t>x</w:t>
            </w:r>
            <w:r w:rsidRPr="00117930">
              <w:rPr>
                <w:rFonts w:ascii="Verdana" w:eastAsia="Calibri" w:hAnsi="Verdana" w:cs="Calibri"/>
                <w:spacing w:val="1"/>
              </w:rPr>
              <w:t>t</w:t>
            </w:r>
            <w:r w:rsidRPr="00117930">
              <w:rPr>
                <w:rFonts w:ascii="Verdana" w:eastAsia="Calibri" w:hAnsi="Verdana" w:cs="Calibri"/>
              </w:rPr>
              <w:t xml:space="preserve">s </w:t>
            </w:r>
            <w:r w:rsidRPr="00117930">
              <w:rPr>
                <w:rFonts w:ascii="Verdana" w:eastAsia="Calibri" w:hAnsi="Verdana" w:cs="Calibri"/>
                <w:spacing w:val="1"/>
              </w:rPr>
              <w:t>o</w:t>
            </w:r>
            <w:r w:rsidRPr="00117930">
              <w:rPr>
                <w:rFonts w:ascii="Verdana" w:eastAsia="Calibri" w:hAnsi="Verdana" w:cs="Calibri"/>
              </w:rPr>
              <w:t>n</w:t>
            </w:r>
            <w:r w:rsidRPr="00117930">
              <w:rPr>
                <w:rFonts w:ascii="Verdana" w:eastAsia="Calibri" w:hAnsi="Verdana" w:cs="Calibri"/>
                <w:spacing w:val="-1"/>
              </w:rPr>
              <w:t xml:space="preserve"> </w:t>
            </w:r>
            <w:r w:rsidRPr="00117930">
              <w:rPr>
                <w:rFonts w:ascii="Verdana" w:eastAsia="Calibri" w:hAnsi="Verdana" w:cs="Calibri"/>
                <w:spacing w:val="1"/>
              </w:rPr>
              <w:t>t</w:t>
            </w:r>
            <w:r w:rsidRPr="00117930">
              <w:rPr>
                <w:rFonts w:ascii="Verdana" w:eastAsia="Calibri" w:hAnsi="Verdana" w:cs="Calibri"/>
                <w:spacing w:val="-1"/>
              </w:rPr>
              <w:t>h</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sa</w:t>
            </w:r>
            <w:r w:rsidRPr="00117930">
              <w:rPr>
                <w:rFonts w:ascii="Verdana" w:eastAsia="Calibri" w:hAnsi="Verdana" w:cs="Calibri"/>
                <w:spacing w:val="1"/>
              </w:rPr>
              <w:t>m</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t</w:t>
            </w:r>
            <w:r w:rsidRPr="00117930">
              <w:rPr>
                <w:rFonts w:ascii="Verdana" w:eastAsia="Calibri" w:hAnsi="Verdana" w:cs="Calibri"/>
                <w:spacing w:val="1"/>
              </w:rPr>
              <w:t>o</w:t>
            </w:r>
            <w:r w:rsidRPr="00117930">
              <w:rPr>
                <w:rFonts w:ascii="Verdana" w:eastAsia="Calibri" w:hAnsi="Verdana" w:cs="Calibri"/>
                <w:spacing w:val="-1"/>
              </w:rPr>
              <w:t>p</w:t>
            </w:r>
            <w:r w:rsidRPr="00117930">
              <w:rPr>
                <w:rFonts w:ascii="Verdana" w:eastAsia="Calibri" w:hAnsi="Verdana" w:cs="Calibri"/>
              </w:rPr>
              <w:t>ic (</w:t>
            </w:r>
            <w:r w:rsidRPr="00117930">
              <w:rPr>
                <w:rFonts w:ascii="Verdana" w:eastAsia="Calibri" w:hAnsi="Verdana" w:cs="Calibri"/>
                <w:spacing w:val="1"/>
              </w:rPr>
              <w:t>e</w:t>
            </w:r>
            <w:r w:rsidRPr="00117930">
              <w:rPr>
                <w:rFonts w:ascii="Verdana" w:eastAsia="Calibri" w:hAnsi="Verdana" w:cs="Calibri"/>
              </w:rPr>
              <w:t>.</w:t>
            </w:r>
            <w:r w:rsidRPr="00117930">
              <w:rPr>
                <w:rFonts w:ascii="Verdana" w:eastAsia="Calibri" w:hAnsi="Verdana" w:cs="Calibri"/>
                <w:spacing w:val="-1"/>
              </w:rPr>
              <w:t>g</w:t>
            </w:r>
            <w:r w:rsidRPr="00117930">
              <w:rPr>
                <w:rFonts w:ascii="Verdana" w:eastAsia="Calibri" w:hAnsi="Verdana" w:cs="Calibri"/>
              </w:rPr>
              <w:t>., what are</w:t>
            </w:r>
            <w:r w:rsidRPr="00117930">
              <w:rPr>
                <w:rFonts w:ascii="Verdana" w:eastAsia="Calibri" w:hAnsi="Verdana" w:cs="Calibri"/>
                <w:spacing w:val="1"/>
              </w:rPr>
              <w:t xml:space="preserve"> </w:t>
            </w:r>
            <w:r w:rsidRPr="00117930">
              <w:rPr>
                <w:rFonts w:ascii="Verdana" w:eastAsia="Calibri" w:hAnsi="Verdana" w:cs="Calibri"/>
              </w:rPr>
              <w:t>the i</w:t>
            </w:r>
            <w:r w:rsidRPr="00117930">
              <w:rPr>
                <w:rFonts w:ascii="Verdana" w:eastAsia="Calibri" w:hAnsi="Verdana" w:cs="Calibri"/>
                <w:spacing w:val="1"/>
              </w:rPr>
              <w:t>m</w:t>
            </w:r>
            <w:r w:rsidRPr="00117930">
              <w:rPr>
                <w:rFonts w:ascii="Verdana" w:eastAsia="Calibri" w:hAnsi="Verdana" w:cs="Calibri"/>
                <w:spacing w:val="-1"/>
              </w:rPr>
              <w:t>p</w:t>
            </w:r>
            <w:r w:rsidRPr="00117930">
              <w:rPr>
                <w:rFonts w:ascii="Verdana" w:eastAsia="Calibri" w:hAnsi="Verdana" w:cs="Calibri"/>
                <w:spacing w:val="1"/>
              </w:rPr>
              <w:t>o</w:t>
            </w:r>
            <w:r w:rsidRPr="00117930">
              <w:rPr>
                <w:rFonts w:ascii="Verdana" w:eastAsia="Calibri" w:hAnsi="Verdana" w:cs="Calibri"/>
              </w:rPr>
              <w:t>rta</w:t>
            </w:r>
            <w:r w:rsidRPr="00117930">
              <w:rPr>
                <w:rFonts w:ascii="Verdana" w:eastAsia="Calibri" w:hAnsi="Verdana" w:cs="Calibri"/>
                <w:spacing w:val="-1"/>
              </w:rPr>
              <w:t>n</w:t>
            </w:r>
            <w:r w:rsidRPr="00117930">
              <w:rPr>
                <w:rFonts w:ascii="Verdana" w:eastAsia="Calibri" w:hAnsi="Verdana" w:cs="Calibri"/>
              </w:rPr>
              <w:t>t</w:t>
            </w:r>
            <w:r w:rsidRPr="00117930">
              <w:rPr>
                <w:rFonts w:ascii="Verdana" w:eastAsia="Calibri" w:hAnsi="Verdana" w:cs="Calibri"/>
                <w:spacing w:val="1"/>
              </w:rPr>
              <w:t xml:space="preserve"> </w:t>
            </w:r>
            <w:r w:rsidRPr="00117930">
              <w:rPr>
                <w:rFonts w:ascii="Verdana" w:eastAsia="Calibri" w:hAnsi="Verdana" w:cs="Calibri"/>
              </w:rPr>
              <w:t>th</w:t>
            </w:r>
            <w:r w:rsidRPr="00117930">
              <w:rPr>
                <w:rFonts w:ascii="Verdana" w:eastAsia="Calibri" w:hAnsi="Verdana" w:cs="Calibri"/>
                <w:spacing w:val="-1"/>
              </w:rPr>
              <w:t>ing</w:t>
            </w:r>
            <w:r w:rsidRPr="00117930">
              <w:rPr>
                <w:rFonts w:ascii="Verdana" w:eastAsia="Calibri" w:hAnsi="Verdana" w:cs="Calibri"/>
              </w:rPr>
              <w:t xml:space="preserve">s </w:t>
            </w:r>
            <w:r w:rsidRPr="00117930">
              <w:rPr>
                <w:rFonts w:ascii="Verdana" w:eastAsia="Calibri" w:hAnsi="Verdana" w:cs="Calibri"/>
                <w:spacing w:val="1"/>
              </w:rPr>
              <w:t>t</w:t>
            </w:r>
            <w:r w:rsidRPr="00117930">
              <w:rPr>
                <w:rFonts w:ascii="Verdana" w:eastAsia="Calibri" w:hAnsi="Verdana" w:cs="Calibri"/>
                <w:spacing w:val="-1"/>
              </w:rPr>
              <w:t>h</w:t>
            </w:r>
            <w:r w:rsidRPr="00117930">
              <w:rPr>
                <w:rFonts w:ascii="Verdana" w:eastAsia="Calibri" w:hAnsi="Verdana" w:cs="Calibri"/>
              </w:rPr>
              <w:t xml:space="preserve">at </w:t>
            </w:r>
            <w:r w:rsidRPr="00117930">
              <w:rPr>
                <w:rFonts w:ascii="Verdana" w:eastAsia="Calibri" w:hAnsi="Verdana" w:cs="Calibri"/>
                <w:spacing w:val="1"/>
              </w:rPr>
              <w:t>yo</w:t>
            </w:r>
            <w:r w:rsidRPr="00117930">
              <w:rPr>
                <w:rFonts w:ascii="Verdana" w:eastAsia="Calibri" w:hAnsi="Verdana" w:cs="Calibri"/>
              </w:rPr>
              <w:t>u</w:t>
            </w:r>
            <w:r w:rsidRPr="00117930">
              <w:rPr>
                <w:rFonts w:ascii="Verdana" w:eastAsia="Calibri" w:hAnsi="Verdana" w:cs="Calibri"/>
                <w:spacing w:val="-1"/>
              </w:rPr>
              <w:t xml:space="preserve"> </w:t>
            </w:r>
            <w:r w:rsidRPr="00117930">
              <w:rPr>
                <w:rFonts w:ascii="Verdana" w:eastAsia="Calibri" w:hAnsi="Verdana" w:cs="Calibri"/>
              </w:rPr>
              <w:t>learne</w:t>
            </w:r>
            <w:r w:rsidRPr="00117930">
              <w:rPr>
                <w:rFonts w:ascii="Verdana" w:eastAsia="Calibri" w:hAnsi="Verdana" w:cs="Calibri"/>
                <w:spacing w:val="-1"/>
              </w:rPr>
              <w:t>d</w:t>
            </w:r>
            <w:r w:rsidRPr="00117930">
              <w:rPr>
                <w:rFonts w:ascii="Verdana" w:eastAsia="Calibri" w:hAnsi="Verdana" w:cs="Calibri"/>
                <w:spacing w:val="1"/>
              </w:rPr>
              <w:t>?</w:t>
            </w:r>
            <w:r w:rsidRPr="00117930">
              <w:rPr>
                <w:rFonts w:ascii="Verdana" w:eastAsia="Calibri" w:hAnsi="Verdana" w:cs="Calibri"/>
              </w:rPr>
              <w:t>).</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17930" w:rsidRPr="00117930" w:rsidRDefault="00117930" w:rsidP="00117930">
            <w:pPr>
              <w:pStyle w:val="ListParagraph"/>
              <w:rPr>
                <w:rFonts w:ascii="Verdana" w:hAnsi="Verdana"/>
              </w:rPr>
            </w:pPr>
            <w:r w:rsidRPr="00117930">
              <w:rPr>
                <w:rFonts w:ascii="Verdana" w:hAnsi="Verdana"/>
              </w:rPr>
              <w:t>Identify two texts on the same topic.</w:t>
            </w:r>
          </w:p>
          <w:p w:rsidR="00117930" w:rsidRPr="00117930" w:rsidRDefault="00117930" w:rsidP="00117930">
            <w:pPr>
              <w:pStyle w:val="ListParagraph"/>
              <w:rPr>
                <w:rFonts w:ascii="Verdana" w:hAnsi="Verdana"/>
              </w:rPr>
            </w:pPr>
            <w:r w:rsidRPr="00117930">
              <w:rPr>
                <w:rFonts w:ascii="Verdana" w:hAnsi="Verdana"/>
              </w:rPr>
              <w:t>Locate important information within each text related to a provided topic.</w:t>
            </w:r>
          </w:p>
          <w:p w:rsidR="00117930" w:rsidRPr="00117930" w:rsidRDefault="00117930" w:rsidP="00117930">
            <w:pPr>
              <w:pStyle w:val="ListParagraph"/>
              <w:rPr>
                <w:rFonts w:ascii="Verdana" w:hAnsi="Verdana"/>
              </w:rPr>
            </w:pPr>
            <w:r w:rsidRPr="00117930">
              <w:rPr>
                <w:rFonts w:ascii="Verdana" w:hAnsi="Verdana"/>
              </w:rPr>
              <w:t>Identify statements from the text that agree or disagree on the same topic.</w:t>
            </w:r>
          </w:p>
          <w:p w:rsidR="007C42F6" w:rsidRPr="00117930" w:rsidRDefault="00117930" w:rsidP="00117930">
            <w:pPr>
              <w:pStyle w:val="ListParagraph"/>
              <w:rPr>
                <w:rFonts w:ascii="Verdana" w:hAnsi="Verdana"/>
              </w:rPr>
            </w:pPr>
            <w:r w:rsidRPr="00117930">
              <w:rPr>
                <w:rFonts w:ascii="Verdana" w:hAnsi="Verdana"/>
              </w:rPr>
              <w:t>Compare two statements about the same topic.</w:t>
            </w:r>
          </w:p>
        </w:tc>
      </w:tr>
      <w:tr w:rsidR="007C42F6" w:rsidRPr="00117930" w:rsidTr="00117930">
        <w:trPr>
          <w:cantSplit/>
        </w:trPr>
        <w:tc>
          <w:tcPr>
            <w:tcW w:w="1631" w:type="pct"/>
            <w:tcBorders>
              <w:top w:val="double" w:sz="4" w:space="0" w:color="auto"/>
              <w:left w:val="single" w:sz="4" w:space="0" w:color="auto"/>
              <w:bottom w:val="nil"/>
              <w:right w:val="single" w:sz="4" w:space="0" w:color="auto"/>
            </w:tcBorders>
          </w:tcPr>
          <w:p w:rsidR="007C42F6" w:rsidRPr="00117930" w:rsidRDefault="00117930" w:rsidP="00117930">
            <w:pPr>
              <w:rPr>
                <w:rFonts w:ascii="Verdana" w:eastAsia="Calibri" w:hAnsi="Verdana" w:cs="Calibri"/>
              </w:rPr>
            </w:pPr>
            <w:r w:rsidRPr="00117930">
              <w:rPr>
                <w:rFonts w:ascii="Verdana" w:eastAsia="Calibri" w:hAnsi="Verdana" w:cs="Calibri"/>
                <w:spacing w:val="1"/>
              </w:rPr>
              <w:lastRenderedPageBreak/>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.3.8</w:t>
            </w:r>
          </w:p>
          <w:p w:rsidR="00117930" w:rsidRPr="00117930" w:rsidRDefault="00117930" w:rsidP="00117930">
            <w:pPr>
              <w:rPr>
                <w:rFonts w:ascii="Verdana" w:eastAsia="Calibri" w:hAnsi="Verdana" w:cs="Calibri"/>
                <w:spacing w:val="1"/>
              </w:rPr>
            </w:pPr>
            <w:r w:rsidRPr="00117930">
              <w:rPr>
                <w:rFonts w:ascii="Verdana" w:eastAsia="Calibri" w:hAnsi="Verdana" w:cs="Calibri"/>
              </w:rPr>
              <w:t>Trace</w:t>
            </w:r>
            <w:r w:rsidRPr="00117930">
              <w:rPr>
                <w:rFonts w:ascii="Verdana" w:eastAsia="Calibri" w:hAnsi="Verdana" w:cs="Calibri"/>
                <w:spacing w:val="1"/>
              </w:rPr>
              <w:t xml:space="preserve"> </w:t>
            </w:r>
            <w:r w:rsidRPr="00117930">
              <w:rPr>
                <w:rFonts w:ascii="Verdana" w:eastAsia="Calibri" w:hAnsi="Verdana" w:cs="Calibri"/>
              </w:rPr>
              <w:t>and</w:t>
            </w:r>
            <w:r w:rsidRPr="00117930">
              <w:rPr>
                <w:rFonts w:ascii="Verdana" w:eastAsia="Calibri" w:hAnsi="Verdana" w:cs="Calibri"/>
                <w:spacing w:val="-1"/>
              </w:rPr>
              <w:t xml:space="preserve"> </w:t>
            </w:r>
            <w:r w:rsidRPr="00117930">
              <w:rPr>
                <w:rFonts w:ascii="Verdana" w:eastAsia="Calibri" w:hAnsi="Verdana" w:cs="Calibri"/>
                <w:spacing w:val="1"/>
              </w:rPr>
              <w:t>ev</w:t>
            </w:r>
            <w:r w:rsidRPr="00117930">
              <w:rPr>
                <w:rFonts w:ascii="Verdana" w:eastAsia="Calibri" w:hAnsi="Verdana" w:cs="Calibri"/>
              </w:rPr>
              <w:t>al</w:t>
            </w:r>
            <w:r w:rsidRPr="00117930">
              <w:rPr>
                <w:rFonts w:ascii="Verdana" w:eastAsia="Calibri" w:hAnsi="Verdana" w:cs="Calibri"/>
                <w:spacing w:val="-1"/>
              </w:rPr>
              <w:t>u</w:t>
            </w:r>
            <w:r w:rsidRPr="00117930">
              <w:rPr>
                <w:rFonts w:ascii="Verdana" w:eastAsia="Calibri" w:hAnsi="Verdana" w:cs="Calibri"/>
              </w:rPr>
              <w:t>ate</w:t>
            </w:r>
            <w:r w:rsidRPr="00117930">
              <w:rPr>
                <w:rFonts w:ascii="Verdana" w:eastAsia="Calibri" w:hAnsi="Verdana" w:cs="Calibri"/>
                <w:spacing w:val="1"/>
              </w:rPr>
              <w:t xml:space="preserve"> t</w:t>
            </w:r>
            <w:r w:rsidRPr="00117930">
              <w:rPr>
                <w:rFonts w:ascii="Verdana" w:eastAsia="Calibri" w:hAnsi="Verdana" w:cs="Calibri"/>
                <w:spacing w:val="-1"/>
              </w:rPr>
              <w:t>h</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ar</w:t>
            </w:r>
            <w:r w:rsidRPr="00117930">
              <w:rPr>
                <w:rFonts w:ascii="Verdana" w:eastAsia="Calibri" w:hAnsi="Verdana" w:cs="Calibri"/>
                <w:spacing w:val="-1"/>
              </w:rPr>
              <w:t>gu</w:t>
            </w:r>
            <w:r w:rsidRPr="00117930">
              <w:rPr>
                <w:rFonts w:ascii="Verdana" w:eastAsia="Calibri" w:hAnsi="Verdana" w:cs="Calibri"/>
                <w:spacing w:val="1"/>
              </w:rPr>
              <w:t>m</w:t>
            </w:r>
            <w:r w:rsidRPr="00117930">
              <w:rPr>
                <w:rFonts w:ascii="Verdana" w:eastAsia="Calibri" w:hAnsi="Verdana" w:cs="Calibri"/>
              </w:rPr>
              <w:t>ent and</w:t>
            </w:r>
            <w:r w:rsidRPr="00117930">
              <w:rPr>
                <w:rFonts w:ascii="Verdana" w:eastAsia="Calibri" w:hAnsi="Verdana" w:cs="Calibri"/>
                <w:spacing w:val="-1"/>
              </w:rPr>
              <w:t xml:space="preserve"> </w:t>
            </w:r>
            <w:r w:rsidRPr="00117930">
              <w:rPr>
                <w:rFonts w:ascii="Verdana" w:eastAsia="Calibri" w:hAnsi="Verdana" w:cs="Calibri"/>
              </w:rPr>
              <w:t>specific clai</w:t>
            </w:r>
            <w:r w:rsidRPr="00117930">
              <w:rPr>
                <w:rFonts w:ascii="Verdana" w:eastAsia="Calibri" w:hAnsi="Verdana" w:cs="Calibri"/>
                <w:spacing w:val="1"/>
              </w:rPr>
              <w:t>m</w:t>
            </w:r>
            <w:r w:rsidRPr="00117930">
              <w:rPr>
                <w:rFonts w:ascii="Verdana" w:eastAsia="Calibri" w:hAnsi="Verdana" w:cs="Calibri"/>
              </w:rPr>
              <w:t>s in a te</w:t>
            </w:r>
            <w:r w:rsidRPr="00117930">
              <w:rPr>
                <w:rFonts w:ascii="Verdana" w:eastAsia="Calibri" w:hAnsi="Verdana" w:cs="Calibri"/>
                <w:spacing w:val="1"/>
              </w:rPr>
              <w:t>x</w:t>
            </w:r>
            <w:r w:rsidRPr="00117930">
              <w:rPr>
                <w:rFonts w:ascii="Verdana" w:eastAsia="Calibri" w:hAnsi="Verdana" w:cs="Calibri"/>
              </w:rPr>
              <w:t>t,</w:t>
            </w:r>
            <w:r w:rsidRPr="00117930">
              <w:rPr>
                <w:rFonts w:ascii="Verdana" w:eastAsia="Calibri" w:hAnsi="Verdana" w:cs="Calibri"/>
                <w:spacing w:val="1"/>
              </w:rPr>
              <w:t xml:space="preserve"> </w:t>
            </w:r>
            <w:r w:rsidRPr="00117930">
              <w:rPr>
                <w:rFonts w:ascii="Verdana" w:eastAsia="Calibri" w:hAnsi="Verdana" w:cs="Calibri"/>
                <w:spacing w:val="-1"/>
              </w:rPr>
              <w:t>d</w:t>
            </w:r>
            <w:r w:rsidRPr="00117930">
              <w:rPr>
                <w:rFonts w:ascii="Verdana" w:eastAsia="Calibri" w:hAnsi="Verdana" w:cs="Calibri"/>
              </w:rPr>
              <w:t>isti</w:t>
            </w:r>
            <w:r w:rsidRPr="00117930">
              <w:rPr>
                <w:rFonts w:ascii="Verdana" w:eastAsia="Calibri" w:hAnsi="Verdana" w:cs="Calibri"/>
                <w:spacing w:val="-1"/>
              </w:rPr>
              <w:t>ngu</w:t>
            </w:r>
            <w:r w:rsidRPr="00117930">
              <w:rPr>
                <w:rFonts w:ascii="Verdana" w:eastAsia="Calibri" w:hAnsi="Verdana" w:cs="Calibri"/>
              </w:rPr>
              <w:t>is</w:t>
            </w:r>
            <w:r w:rsidRPr="00117930">
              <w:rPr>
                <w:rFonts w:ascii="Verdana" w:eastAsia="Calibri" w:hAnsi="Verdana" w:cs="Calibri"/>
                <w:spacing w:val="-1"/>
              </w:rPr>
              <w:t>h</w:t>
            </w:r>
            <w:r w:rsidRPr="00117930">
              <w:rPr>
                <w:rFonts w:ascii="Verdana" w:eastAsia="Calibri" w:hAnsi="Verdana" w:cs="Calibri"/>
              </w:rPr>
              <w:t>i</w:t>
            </w:r>
            <w:r w:rsidRPr="00117930">
              <w:rPr>
                <w:rFonts w:ascii="Verdana" w:eastAsia="Calibri" w:hAnsi="Verdana" w:cs="Calibri"/>
                <w:spacing w:val="-1"/>
              </w:rPr>
              <w:t>n</w:t>
            </w:r>
            <w:r w:rsidRPr="00117930">
              <w:rPr>
                <w:rFonts w:ascii="Verdana" w:eastAsia="Calibri" w:hAnsi="Verdana" w:cs="Calibri"/>
              </w:rPr>
              <w:t>g</w:t>
            </w:r>
            <w:r w:rsidRPr="00117930">
              <w:rPr>
                <w:rFonts w:ascii="Verdana" w:eastAsia="Calibri" w:hAnsi="Verdana" w:cs="Calibri"/>
                <w:spacing w:val="-1"/>
              </w:rPr>
              <w:t xml:space="preserve"> </w:t>
            </w:r>
            <w:r w:rsidRPr="00117930">
              <w:rPr>
                <w:rFonts w:ascii="Verdana" w:eastAsia="Calibri" w:hAnsi="Verdana" w:cs="Calibri"/>
              </w:rPr>
              <w:t>cla</w:t>
            </w:r>
            <w:r w:rsidRPr="00117930">
              <w:rPr>
                <w:rFonts w:ascii="Verdana" w:eastAsia="Calibri" w:hAnsi="Verdana" w:cs="Calibri"/>
                <w:spacing w:val="-1"/>
              </w:rPr>
              <w:t>i</w:t>
            </w:r>
            <w:r w:rsidRPr="00117930">
              <w:rPr>
                <w:rFonts w:ascii="Verdana" w:eastAsia="Calibri" w:hAnsi="Verdana" w:cs="Calibri"/>
                <w:spacing w:val="1"/>
              </w:rPr>
              <w:t>m</w:t>
            </w:r>
            <w:r w:rsidRPr="00117930">
              <w:rPr>
                <w:rFonts w:ascii="Verdana" w:eastAsia="Calibri" w:hAnsi="Verdana" w:cs="Calibri"/>
              </w:rPr>
              <w:t xml:space="preserve">s </w:t>
            </w:r>
            <w:r w:rsidRPr="00117930">
              <w:rPr>
                <w:rFonts w:ascii="Verdana" w:eastAsia="Calibri" w:hAnsi="Verdana" w:cs="Calibri"/>
                <w:spacing w:val="1"/>
              </w:rPr>
              <w:t>t</w:t>
            </w:r>
            <w:r w:rsidRPr="00117930">
              <w:rPr>
                <w:rFonts w:ascii="Verdana" w:eastAsia="Calibri" w:hAnsi="Verdana" w:cs="Calibri"/>
                <w:spacing w:val="-1"/>
              </w:rPr>
              <w:t>h</w:t>
            </w:r>
            <w:r w:rsidRPr="00117930">
              <w:rPr>
                <w:rFonts w:ascii="Verdana" w:eastAsia="Calibri" w:hAnsi="Verdana" w:cs="Calibri"/>
              </w:rPr>
              <w:t>at</w:t>
            </w:r>
            <w:r w:rsidRPr="00117930">
              <w:rPr>
                <w:rFonts w:ascii="Verdana" w:eastAsia="Calibri" w:hAnsi="Verdana" w:cs="Calibri"/>
                <w:spacing w:val="1"/>
              </w:rPr>
              <w:t xml:space="preserve"> </w:t>
            </w:r>
            <w:proofErr w:type="gramStart"/>
            <w:r w:rsidRPr="00117930">
              <w:rPr>
                <w:rFonts w:ascii="Verdana" w:eastAsia="Calibri" w:hAnsi="Verdana" w:cs="Calibri"/>
              </w:rPr>
              <w:t>are su</w:t>
            </w:r>
            <w:r w:rsidRPr="00117930">
              <w:rPr>
                <w:rFonts w:ascii="Verdana" w:eastAsia="Calibri" w:hAnsi="Verdana" w:cs="Calibri"/>
                <w:spacing w:val="-1"/>
              </w:rPr>
              <w:t>pp</w:t>
            </w:r>
            <w:r w:rsidRPr="00117930">
              <w:rPr>
                <w:rFonts w:ascii="Verdana" w:eastAsia="Calibri" w:hAnsi="Verdana" w:cs="Calibri"/>
                <w:spacing w:val="1"/>
              </w:rPr>
              <w:t>o</w:t>
            </w:r>
            <w:r w:rsidRPr="00117930">
              <w:rPr>
                <w:rFonts w:ascii="Verdana" w:eastAsia="Calibri" w:hAnsi="Verdana" w:cs="Calibri"/>
              </w:rPr>
              <w:t>rted</w:t>
            </w:r>
            <w:proofErr w:type="gramEnd"/>
            <w:r w:rsidRPr="00117930">
              <w:rPr>
                <w:rFonts w:ascii="Verdana" w:eastAsia="Calibri" w:hAnsi="Verdana" w:cs="Calibri"/>
              </w:rPr>
              <w:t xml:space="preserve"> by</w:t>
            </w:r>
            <w:r w:rsidRPr="00117930">
              <w:rPr>
                <w:rFonts w:ascii="Verdana" w:eastAsia="Calibri" w:hAnsi="Verdana" w:cs="Calibri"/>
                <w:spacing w:val="1"/>
              </w:rPr>
              <w:t xml:space="preserve"> </w:t>
            </w:r>
            <w:r w:rsidRPr="00117930">
              <w:rPr>
                <w:rFonts w:ascii="Verdana" w:eastAsia="Calibri" w:hAnsi="Verdana" w:cs="Calibri"/>
              </w:rPr>
              <w:t>reas</w:t>
            </w:r>
            <w:r w:rsidRPr="00117930">
              <w:rPr>
                <w:rFonts w:ascii="Verdana" w:eastAsia="Calibri" w:hAnsi="Verdana" w:cs="Calibri"/>
                <w:spacing w:val="1"/>
              </w:rPr>
              <w:t>o</w:t>
            </w:r>
            <w:r w:rsidRPr="00117930">
              <w:rPr>
                <w:rFonts w:ascii="Verdana" w:eastAsia="Calibri" w:hAnsi="Verdana" w:cs="Calibri"/>
                <w:spacing w:val="-1"/>
              </w:rPr>
              <w:t>n</w:t>
            </w:r>
            <w:r w:rsidRPr="00117930">
              <w:rPr>
                <w:rFonts w:ascii="Verdana" w:eastAsia="Calibri" w:hAnsi="Verdana" w:cs="Calibri"/>
              </w:rPr>
              <w:t>s and</w:t>
            </w:r>
            <w:r w:rsidRPr="00117930">
              <w:rPr>
                <w:rFonts w:ascii="Verdana" w:eastAsia="Calibri" w:hAnsi="Verdana" w:cs="Calibri"/>
                <w:spacing w:val="-1"/>
              </w:rPr>
              <w:t xml:space="preserve"> </w:t>
            </w:r>
            <w:r w:rsidRPr="00117930">
              <w:rPr>
                <w:rFonts w:ascii="Verdana" w:eastAsia="Calibri" w:hAnsi="Verdana" w:cs="Calibri"/>
                <w:spacing w:val="1"/>
              </w:rPr>
              <w:t>ev</w:t>
            </w:r>
            <w:r w:rsidRPr="00117930">
              <w:rPr>
                <w:rFonts w:ascii="Verdana" w:eastAsia="Calibri" w:hAnsi="Verdana" w:cs="Calibri"/>
              </w:rPr>
              <w:t>i</w:t>
            </w:r>
            <w:r w:rsidRPr="00117930">
              <w:rPr>
                <w:rFonts w:ascii="Verdana" w:eastAsia="Calibri" w:hAnsi="Verdana" w:cs="Calibri"/>
                <w:spacing w:val="-1"/>
              </w:rPr>
              <w:t>d</w:t>
            </w:r>
            <w:r w:rsidRPr="00117930">
              <w:rPr>
                <w:rFonts w:ascii="Verdana" w:eastAsia="Calibri" w:hAnsi="Verdana" w:cs="Calibri"/>
              </w:rPr>
              <w:t>ence fr</w:t>
            </w:r>
            <w:r w:rsidRPr="00117930">
              <w:rPr>
                <w:rFonts w:ascii="Verdana" w:eastAsia="Calibri" w:hAnsi="Verdana" w:cs="Calibri"/>
                <w:spacing w:val="1"/>
              </w:rPr>
              <w:t>o</w:t>
            </w:r>
            <w:r w:rsidRPr="00117930">
              <w:rPr>
                <w:rFonts w:ascii="Verdana" w:eastAsia="Calibri" w:hAnsi="Verdana" w:cs="Calibri"/>
              </w:rPr>
              <w:t>m</w:t>
            </w:r>
            <w:r w:rsidRPr="00117930">
              <w:rPr>
                <w:rFonts w:ascii="Verdana" w:eastAsia="Calibri" w:hAnsi="Verdana" w:cs="Calibri"/>
                <w:spacing w:val="1"/>
              </w:rPr>
              <w:t xml:space="preserve"> </w:t>
            </w:r>
            <w:r w:rsidRPr="00117930">
              <w:rPr>
                <w:rFonts w:ascii="Verdana" w:eastAsia="Calibri" w:hAnsi="Verdana" w:cs="Calibri"/>
              </w:rPr>
              <w:t>cla</w:t>
            </w:r>
            <w:r w:rsidRPr="00117930">
              <w:rPr>
                <w:rFonts w:ascii="Verdana" w:eastAsia="Calibri" w:hAnsi="Verdana" w:cs="Calibri"/>
                <w:spacing w:val="-1"/>
              </w:rPr>
              <w:t>i</w:t>
            </w:r>
            <w:r w:rsidRPr="00117930">
              <w:rPr>
                <w:rFonts w:ascii="Verdana" w:eastAsia="Calibri" w:hAnsi="Verdana" w:cs="Calibri"/>
                <w:spacing w:val="1"/>
              </w:rPr>
              <w:t>m</w:t>
            </w:r>
            <w:r w:rsidRPr="00117930">
              <w:rPr>
                <w:rFonts w:ascii="Verdana" w:eastAsia="Calibri" w:hAnsi="Verdana" w:cs="Calibri"/>
              </w:rPr>
              <w:t xml:space="preserve">s </w:t>
            </w:r>
            <w:r w:rsidRPr="00117930">
              <w:rPr>
                <w:rFonts w:ascii="Verdana" w:eastAsia="Calibri" w:hAnsi="Verdana" w:cs="Calibri"/>
                <w:spacing w:val="1"/>
              </w:rPr>
              <w:t>t</w:t>
            </w:r>
            <w:r w:rsidRPr="00117930">
              <w:rPr>
                <w:rFonts w:ascii="Verdana" w:eastAsia="Calibri" w:hAnsi="Verdana" w:cs="Calibri"/>
                <w:spacing w:val="-1"/>
              </w:rPr>
              <w:t>h</w:t>
            </w:r>
            <w:r w:rsidRPr="00117930">
              <w:rPr>
                <w:rFonts w:ascii="Verdana" w:eastAsia="Calibri" w:hAnsi="Verdana" w:cs="Calibri"/>
              </w:rPr>
              <w:t>at</w:t>
            </w:r>
            <w:r w:rsidRPr="00117930">
              <w:rPr>
                <w:rFonts w:ascii="Verdana" w:eastAsia="Calibri" w:hAnsi="Verdana" w:cs="Calibri"/>
                <w:spacing w:val="1"/>
              </w:rPr>
              <w:t xml:space="preserve"> </w:t>
            </w:r>
            <w:r w:rsidRPr="00117930">
              <w:rPr>
                <w:rFonts w:ascii="Verdana" w:eastAsia="Calibri" w:hAnsi="Verdana" w:cs="Calibri"/>
              </w:rPr>
              <w:t>are n</w:t>
            </w:r>
            <w:r w:rsidRPr="00117930">
              <w:rPr>
                <w:rFonts w:ascii="Verdana" w:eastAsia="Calibri" w:hAnsi="Verdana" w:cs="Calibri"/>
                <w:spacing w:val="1"/>
              </w:rPr>
              <w:t>o</w:t>
            </w:r>
            <w:r w:rsidRPr="00117930">
              <w:rPr>
                <w:rFonts w:ascii="Verdana" w:eastAsia="Calibri" w:hAnsi="Verdana" w:cs="Calibri"/>
              </w:rPr>
              <w:t>t.</w:t>
            </w:r>
          </w:p>
        </w:tc>
        <w:tc>
          <w:tcPr>
            <w:tcW w:w="145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C42F6" w:rsidRPr="00117930" w:rsidRDefault="00117930"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w:t>
            </w:r>
            <w:r w:rsidRPr="00117930">
              <w:rPr>
                <w:rFonts w:ascii="Verdana" w:eastAsia="Calibri" w:hAnsi="Verdana" w:cs="Calibri"/>
                <w:spacing w:val="-1"/>
              </w:rPr>
              <w:t>A</w:t>
            </w:r>
            <w:r w:rsidRPr="00117930">
              <w:rPr>
                <w:rFonts w:ascii="Verdana" w:eastAsia="Calibri" w:hAnsi="Verdana" w:cs="Calibri"/>
                <w:spacing w:val="1"/>
              </w:rPr>
              <w:t>P</w:t>
            </w:r>
            <w:r w:rsidRPr="00117930">
              <w:rPr>
                <w:rFonts w:ascii="Verdana" w:eastAsia="Calibri" w:hAnsi="Verdana" w:cs="Calibri"/>
              </w:rPr>
              <w:t>.8a</w:t>
            </w:r>
          </w:p>
          <w:p w:rsidR="00117930" w:rsidRPr="00117930" w:rsidRDefault="00117930" w:rsidP="00117930">
            <w:pPr>
              <w:rPr>
                <w:rFonts w:ascii="Verdana" w:eastAsia="Calibri" w:hAnsi="Verdana" w:cs="Calibri"/>
                <w:spacing w:val="1"/>
              </w:rPr>
            </w:pPr>
            <w:r w:rsidRPr="00117930">
              <w:rPr>
                <w:rFonts w:ascii="Verdana" w:eastAsia="Calibri" w:hAnsi="Verdana" w:cs="Calibri"/>
              </w:rPr>
              <w:t>I</w:t>
            </w:r>
            <w:r w:rsidRPr="00117930">
              <w:rPr>
                <w:rFonts w:ascii="Verdana" w:eastAsia="Calibri" w:hAnsi="Verdana" w:cs="Calibri"/>
                <w:spacing w:val="-1"/>
              </w:rPr>
              <w:t>d</w:t>
            </w:r>
            <w:r w:rsidRPr="00117930">
              <w:rPr>
                <w:rFonts w:ascii="Verdana" w:eastAsia="Calibri" w:hAnsi="Verdana" w:cs="Calibri"/>
              </w:rPr>
              <w:t>entify</w:t>
            </w:r>
            <w:r w:rsidRPr="00117930">
              <w:rPr>
                <w:rFonts w:ascii="Verdana" w:eastAsia="Calibri" w:hAnsi="Verdana" w:cs="Calibri"/>
                <w:spacing w:val="1"/>
              </w:rPr>
              <w:t xml:space="preserve"> </w:t>
            </w:r>
            <w:r w:rsidRPr="00117930">
              <w:rPr>
                <w:rFonts w:ascii="Verdana" w:eastAsia="Calibri" w:hAnsi="Verdana" w:cs="Calibri"/>
              </w:rPr>
              <w:t>an</w:t>
            </w:r>
            <w:r w:rsidRPr="00117930">
              <w:rPr>
                <w:rFonts w:ascii="Verdana" w:eastAsia="Calibri" w:hAnsi="Verdana" w:cs="Calibri"/>
                <w:spacing w:val="-1"/>
              </w:rPr>
              <w:t xml:space="preserve"> </w:t>
            </w:r>
            <w:r w:rsidRPr="00117930">
              <w:rPr>
                <w:rFonts w:ascii="Verdana" w:eastAsia="Calibri" w:hAnsi="Verdana" w:cs="Calibri"/>
              </w:rPr>
              <w:t>ar</w:t>
            </w:r>
            <w:r w:rsidRPr="00117930">
              <w:rPr>
                <w:rFonts w:ascii="Verdana" w:eastAsia="Calibri" w:hAnsi="Verdana" w:cs="Calibri"/>
                <w:spacing w:val="-1"/>
              </w:rPr>
              <w:t>gu</w:t>
            </w:r>
            <w:r w:rsidRPr="00117930">
              <w:rPr>
                <w:rFonts w:ascii="Verdana" w:eastAsia="Calibri" w:hAnsi="Verdana" w:cs="Calibri"/>
                <w:spacing w:val="1"/>
              </w:rPr>
              <w:t>m</w:t>
            </w:r>
            <w:r w:rsidRPr="00117930">
              <w:rPr>
                <w:rFonts w:ascii="Verdana" w:eastAsia="Calibri" w:hAnsi="Verdana" w:cs="Calibri"/>
              </w:rPr>
              <w:t xml:space="preserve">ent </w:t>
            </w:r>
            <w:r w:rsidRPr="00117930">
              <w:rPr>
                <w:rFonts w:ascii="Verdana" w:eastAsia="Calibri" w:hAnsi="Verdana" w:cs="Calibri"/>
                <w:spacing w:val="2"/>
              </w:rPr>
              <w:t>o</w:t>
            </w:r>
            <w:r w:rsidRPr="00117930">
              <w:rPr>
                <w:rFonts w:ascii="Verdana" w:eastAsia="Calibri" w:hAnsi="Verdana" w:cs="Calibri"/>
              </w:rPr>
              <w:t>r claim</w:t>
            </w:r>
            <w:r w:rsidRPr="00117930">
              <w:rPr>
                <w:rFonts w:ascii="Verdana" w:eastAsia="Calibri" w:hAnsi="Verdana" w:cs="Calibri"/>
                <w:spacing w:val="1"/>
              </w:rPr>
              <w:t xml:space="preserve"> t</w:t>
            </w:r>
            <w:r w:rsidRPr="00117930">
              <w:rPr>
                <w:rFonts w:ascii="Verdana" w:eastAsia="Calibri" w:hAnsi="Verdana" w:cs="Calibri"/>
                <w:spacing w:val="-1"/>
              </w:rPr>
              <w:t>h</w:t>
            </w:r>
            <w:r w:rsidRPr="00117930">
              <w:rPr>
                <w:rFonts w:ascii="Verdana" w:eastAsia="Calibri" w:hAnsi="Verdana" w:cs="Calibri"/>
              </w:rPr>
              <w:t>at</w:t>
            </w:r>
            <w:r w:rsidRPr="00117930">
              <w:rPr>
                <w:rFonts w:ascii="Verdana" w:eastAsia="Calibri" w:hAnsi="Verdana" w:cs="Calibri"/>
                <w:spacing w:val="1"/>
              </w:rPr>
              <w:t xml:space="preserve"> </w:t>
            </w:r>
            <w:r w:rsidRPr="00117930">
              <w:rPr>
                <w:rFonts w:ascii="Verdana" w:eastAsia="Calibri" w:hAnsi="Verdana" w:cs="Calibri"/>
              </w:rPr>
              <w:t xml:space="preserve">the author </w:t>
            </w:r>
            <w:r w:rsidRPr="00117930">
              <w:rPr>
                <w:rFonts w:ascii="Verdana" w:eastAsia="Calibri" w:hAnsi="Verdana" w:cs="Calibri"/>
                <w:spacing w:val="1"/>
              </w:rPr>
              <w:t>m</w:t>
            </w:r>
            <w:r w:rsidRPr="00117930">
              <w:rPr>
                <w:rFonts w:ascii="Verdana" w:eastAsia="Calibri" w:hAnsi="Verdana" w:cs="Calibri"/>
              </w:rPr>
              <w:t>ake</w:t>
            </w:r>
            <w:r w:rsidRPr="00117930">
              <w:rPr>
                <w:rFonts w:ascii="Verdana" w:eastAsia="Calibri" w:hAnsi="Verdana" w:cs="Calibri"/>
                <w:spacing w:val="1"/>
              </w:rPr>
              <w:t>s</w:t>
            </w:r>
            <w:r w:rsidRPr="00117930">
              <w:rPr>
                <w:rFonts w:ascii="Verdana" w:eastAsia="Calibri" w:hAnsi="Verdana" w:cs="Calibri"/>
              </w:rPr>
              <w: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17930" w:rsidRPr="00117930" w:rsidRDefault="00117930" w:rsidP="00117930">
            <w:pPr>
              <w:pStyle w:val="ListParagraph"/>
              <w:rPr>
                <w:rFonts w:ascii="Verdana" w:hAnsi="Verdana"/>
              </w:rPr>
            </w:pPr>
            <w:r w:rsidRPr="00117930">
              <w:rPr>
                <w:rFonts w:ascii="Verdana" w:hAnsi="Verdana"/>
              </w:rPr>
              <w:t>Identify a fact from the text.</w:t>
            </w:r>
          </w:p>
          <w:p w:rsidR="00117930" w:rsidRPr="00117930" w:rsidRDefault="00117930" w:rsidP="00117930">
            <w:pPr>
              <w:pStyle w:val="ListParagraph"/>
              <w:rPr>
                <w:rFonts w:ascii="Verdana" w:hAnsi="Verdana"/>
              </w:rPr>
            </w:pPr>
            <w:r w:rsidRPr="00117930">
              <w:rPr>
                <w:rFonts w:ascii="Verdana" w:hAnsi="Verdana"/>
              </w:rPr>
              <w:t>Identify a claim from the text.</w:t>
            </w:r>
          </w:p>
          <w:p w:rsidR="007C42F6" w:rsidRPr="00117930" w:rsidRDefault="00117930" w:rsidP="00117930">
            <w:pPr>
              <w:pStyle w:val="ListParagraph"/>
              <w:rPr>
                <w:rFonts w:ascii="Verdana" w:hAnsi="Verdana"/>
              </w:rPr>
            </w:pPr>
            <w:r w:rsidRPr="00117930">
              <w:rPr>
                <w:rFonts w:ascii="Verdana" w:hAnsi="Verdana"/>
              </w:rPr>
              <w:t>Differentiate a fact versus a claim.</w:t>
            </w:r>
          </w:p>
        </w:tc>
      </w:tr>
      <w:tr w:rsidR="007C42F6" w:rsidRPr="00117930" w:rsidTr="00117930">
        <w:trPr>
          <w:cantSplit/>
        </w:trPr>
        <w:tc>
          <w:tcPr>
            <w:tcW w:w="1631" w:type="pct"/>
            <w:tcBorders>
              <w:top w:val="nil"/>
              <w:left w:val="single" w:sz="4" w:space="0" w:color="auto"/>
              <w:bottom w:val="nil"/>
              <w:right w:val="single" w:sz="4" w:space="0" w:color="auto"/>
            </w:tcBorders>
          </w:tcPr>
          <w:p w:rsidR="007C42F6" w:rsidRPr="00117930" w:rsidRDefault="007C42F6" w:rsidP="00117930">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C42F6" w:rsidRPr="00117930" w:rsidRDefault="00117930"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w:t>
            </w:r>
            <w:r w:rsidRPr="00117930">
              <w:rPr>
                <w:rFonts w:ascii="Verdana" w:eastAsia="Calibri" w:hAnsi="Verdana" w:cs="Calibri"/>
                <w:spacing w:val="-1"/>
              </w:rPr>
              <w:t>A</w:t>
            </w:r>
            <w:r w:rsidRPr="00117930">
              <w:rPr>
                <w:rFonts w:ascii="Verdana" w:eastAsia="Calibri" w:hAnsi="Verdana" w:cs="Calibri"/>
                <w:spacing w:val="1"/>
              </w:rPr>
              <w:t>P</w:t>
            </w:r>
            <w:r w:rsidRPr="00117930">
              <w:rPr>
                <w:rFonts w:ascii="Verdana" w:eastAsia="Calibri" w:hAnsi="Verdana" w:cs="Calibri"/>
              </w:rPr>
              <w:t>.8b</w:t>
            </w:r>
          </w:p>
          <w:p w:rsidR="00117930" w:rsidRPr="00117930" w:rsidRDefault="00117930" w:rsidP="00117930">
            <w:pPr>
              <w:rPr>
                <w:rFonts w:ascii="Verdana" w:eastAsia="Calibri" w:hAnsi="Verdana" w:cs="Calibri"/>
                <w:spacing w:val="1"/>
              </w:rPr>
            </w:pPr>
            <w:r w:rsidRPr="00117930">
              <w:rPr>
                <w:rFonts w:ascii="Verdana" w:eastAsia="Calibri" w:hAnsi="Verdana" w:cs="Calibri"/>
              </w:rPr>
              <w:t>E</w:t>
            </w:r>
            <w:r w:rsidRPr="00117930">
              <w:rPr>
                <w:rFonts w:ascii="Verdana" w:eastAsia="Calibri" w:hAnsi="Verdana" w:cs="Calibri"/>
                <w:spacing w:val="1"/>
              </w:rPr>
              <w:t>v</w:t>
            </w:r>
            <w:r w:rsidRPr="00117930">
              <w:rPr>
                <w:rFonts w:ascii="Verdana" w:eastAsia="Calibri" w:hAnsi="Verdana" w:cs="Calibri"/>
              </w:rPr>
              <w:t>al</w:t>
            </w:r>
            <w:r w:rsidRPr="00117930">
              <w:rPr>
                <w:rFonts w:ascii="Verdana" w:eastAsia="Calibri" w:hAnsi="Verdana" w:cs="Calibri"/>
                <w:spacing w:val="-1"/>
              </w:rPr>
              <w:t>u</w:t>
            </w:r>
            <w:r w:rsidRPr="00117930">
              <w:rPr>
                <w:rFonts w:ascii="Verdana" w:eastAsia="Calibri" w:hAnsi="Verdana" w:cs="Calibri"/>
              </w:rPr>
              <w:t>ate</w:t>
            </w:r>
            <w:r w:rsidRPr="00117930">
              <w:rPr>
                <w:rFonts w:ascii="Verdana" w:eastAsia="Calibri" w:hAnsi="Verdana" w:cs="Calibri"/>
                <w:spacing w:val="1"/>
              </w:rPr>
              <w:t xml:space="preserve"> t</w:t>
            </w:r>
            <w:r w:rsidRPr="00117930">
              <w:rPr>
                <w:rFonts w:ascii="Verdana" w:eastAsia="Calibri" w:hAnsi="Verdana" w:cs="Calibri"/>
                <w:spacing w:val="-1"/>
              </w:rPr>
              <w:t>h</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claim</w:t>
            </w:r>
            <w:r w:rsidRPr="00117930">
              <w:rPr>
                <w:rFonts w:ascii="Verdana" w:eastAsia="Calibri" w:hAnsi="Verdana" w:cs="Calibri"/>
                <w:spacing w:val="1"/>
              </w:rPr>
              <w:t xml:space="preserve"> o</w:t>
            </w:r>
            <w:r w:rsidRPr="00117930">
              <w:rPr>
                <w:rFonts w:ascii="Verdana" w:eastAsia="Calibri" w:hAnsi="Verdana" w:cs="Calibri"/>
              </w:rPr>
              <w:t>r ar</w:t>
            </w:r>
            <w:r w:rsidRPr="00117930">
              <w:rPr>
                <w:rFonts w:ascii="Verdana" w:eastAsia="Calibri" w:hAnsi="Verdana" w:cs="Calibri"/>
                <w:spacing w:val="-1"/>
              </w:rPr>
              <w:t>gu</w:t>
            </w:r>
            <w:r w:rsidRPr="00117930">
              <w:rPr>
                <w:rFonts w:ascii="Verdana" w:eastAsia="Calibri" w:hAnsi="Verdana" w:cs="Calibri"/>
                <w:spacing w:val="1"/>
              </w:rPr>
              <w:t>m</w:t>
            </w:r>
            <w:r w:rsidRPr="00117930">
              <w:rPr>
                <w:rFonts w:ascii="Verdana" w:eastAsia="Calibri" w:hAnsi="Verdana" w:cs="Calibri"/>
              </w:rPr>
              <w:t>ent;</w:t>
            </w:r>
            <w:r w:rsidRPr="00117930">
              <w:rPr>
                <w:rFonts w:ascii="Verdana" w:eastAsia="Calibri" w:hAnsi="Verdana" w:cs="Calibri"/>
                <w:spacing w:val="1"/>
              </w:rPr>
              <w:t xml:space="preserve"> </w:t>
            </w:r>
            <w:r w:rsidRPr="00117930">
              <w:rPr>
                <w:rFonts w:ascii="Verdana" w:eastAsia="Calibri" w:hAnsi="Verdana" w:cs="Calibri"/>
              </w:rPr>
              <w:t>det</w:t>
            </w:r>
            <w:r w:rsidRPr="00117930">
              <w:rPr>
                <w:rFonts w:ascii="Verdana" w:eastAsia="Calibri" w:hAnsi="Verdana" w:cs="Calibri"/>
                <w:spacing w:val="1"/>
              </w:rPr>
              <w:t>e</w:t>
            </w:r>
            <w:r w:rsidRPr="00117930">
              <w:rPr>
                <w:rFonts w:ascii="Verdana" w:eastAsia="Calibri" w:hAnsi="Verdana" w:cs="Calibri"/>
              </w:rPr>
              <w:t>r</w:t>
            </w:r>
            <w:r w:rsidRPr="00117930">
              <w:rPr>
                <w:rFonts w:ascii="Verdana" w:eastAsia="Calibri" w:hAnsi="Verdana" w:cs="Calibri"/>
                <w:spacing w:val="1"/>
              </w:rPr>
              <w:t>m</w:t>
            </w:r>
            <w:r w:rsidRPr="00117930">
              <w:rPr>
                <w:rFonts w:ascii="Verdana" w:eastAsia="Calibri" w:hAnsi="Verdana" w:cs="Calibri"/>
              </w:rPr>
              <w:t>i</w:t>
            </w:r>
            <w:r w:rsidRPr="00117930">
              <w:rPr>
                <w:rFonts w:ascii="Verdana" w:eastAsia="Calibri" w:hAnsi="Verdana" w:cs="Calibri"/>
                <w:spacing w:val="-1"/>
              </w:rPr>
              <w:t>n</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 xml:space="preserve">if it </w:t>
            </w:r>
            <w:proofErr w:type="gramStart"/>
            <w:r w:rsidRPr="00117930">
              <w:rPr>
                <w:rFonts w:ascii="Verdana" w:eastAsia="Calibri" w:hAnsi="Verdana" w:cs="Calibri"/>
              </w:rPr>
              <w:t>is</w:t>
            </w:r>
            <w:r w:rsidRPr="00117930">
              <w:rPr>
                <w:rFonts w:ascii="Verdana" w:eastAsia="Calibri" w:hAnsi="Verdana" w:cs="Calibri"/>
                <w:spacing w:val="1"/>
              </w:rPr>
              <w:t xml:space="preserve"> </w:t>
            </w:r>
            <w:r w:rsidRPr="00117930">
              <w:rPr>
                <w:rFonts w:ascii="Verdana" w:eastAsia="Calibri" w:hAnsi="Verdana" w:cs="Calibri"/>
              </w:rPr>
              <w:t>su</w:t>
            </w:r>
            <w:r w:rsidRPr="00117930">
              <w:rPr>
                <w:rFonts w:ascii="Verdana" w:eastAsia="Calibri" w:hAnsi="Verdana" w:cs="Calibri"/>
                <w:spacing w:val="-2"/>
              </w:rPr>
              <w:t>p</w:t>
            </w:r>
            <w:r w:rsidRPr="00117930">
              <w:rPr>
                <w:rFonts w:ascii="Verdana" w:eastAsia="Calibri" w:hAnsi="Verdana" w:cs="Calibri"/>
                <w:spacing w:val="-1"/>
              </w:rPr>
              <w:t>p</w:t>
            </w:r>
            <w:r w:rsidRPr="00117930">
              <w:rPr>
                <w:rFonts w:ascii="Verdana" w:eastAsia="Calibri" w:hAnsi="Verdana" w:cs="Calibri"/>
                <w:spacing w:val="1"/>
              </w:rPr>
              <w:t>o</w:t>
            </w:r>
            <w:r w:rsidRPr="00117930">
              <w:rPr>
                <w:rFonts w:ascii="Verdana" w:eastAsia="Calibri" w:hAnsi="Verdana" w:cs="Calibri"/>
              </w:rPr>
              <w:t>rted</w:t>
            </w:r>
            <w:proofErr w:type="gramEnd"/>
            <w:r w:rsidRPr="00117930">
              <w:rPr>
                <w:rFonts w:ascii="Verdana" w:eastAsia="Calibri" w:hAnsi="Verdana" w:cs="Calibri"/>
              </w:rPr>
              <w:t xml:space="preserve"> by</w:t>
            </w:r>
            <w:r w:rsidRPr="00117930">
              <w:rPr>
                <w:rFonts w:ascii="Verdana" w:eastAsia="Calibri" w:hAnsi="Verdana" w:cs="Calibri"/>
                <w:spacing w:val="1"/>
              </w:rPr>
              <w:t xml:space="preserve"> </w:t>
            </w:r>
            <w:r w:rsidRPr="00117930">
              <w:rPr>
                <w:rFonts w:ascii="Verdana" w:eastAsia="Calibri" w:hAnsi="Verdana" w:cs="Calibri"/>
              </w:rPr>
              <w:t>e</w:t>
            </w:r>
            <w:r w:rsidRPr="00117930">
              <w:rPr>
                <w:rFonts w:ascii="Verdana" w:eastAsia="Calibri" w:hAnsi="Verdana" w:cs="Calibri"/>
                <w:spacing w:val="1"/>
              </w:rPr>
              <w:t>v</w:t>
            </w:r>
            <w:r w:rsidRPr="00117930">
              <w:rPr>
                <w:rFonts w:ascii="Verdana" w:eastAsia="Calibri" w:hAnsi="Verdana" w:cs="Calibri"/>
              </w:rPr>
              <w:t>i</w:t>
            </w:r>
            <w:r w:rsidRPr="00117930">
              <w:rPr>
                <w:rFonts w:ascii="Verdana" w:eastAsia="Calibri" w:hAnsi="Verdana" w:cs="Calibri"/>
                <w:spacing w:val="-1"/>
              </w:rPr>
              <w:t>d</w:t>
            </w:r>
            <w:r w:rsidRPr="00117930">
              <w:rPr>
                <w:rFonts w:ascii="Verdana" w:eastAsia="Calibri" w:hAnsi="Verdana" w:cs="Calibri"/>
              </w:rPr>
              <w:t>ence.</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17930" w:rsidRPr="00117930" w:rsidRDefault="00117930" w:rsidP="00117930">
            <w:pPr>
              <w:pStyle w:val="ListParagraph"/>
              <w:rPr>
                <w:rFonts w:ascii="Verdana" w:hAnsi="Verdana"/>
              </w:rPr>
            </w:pPr>
            <w:r w:rsidRPr="00117930">
              <w:rPr>
                <w:rFonts w:ascii="Verdana" w:hAnsi="Verdana"/>
              </w:rPr>
              <w:t>Identify a claim from the text.</w:t>
            </w:r>
          </w:p>
          <w:p w:rsidR="007C42F6" w:rsidRPr="00117930" w:rsidRDefault="00117930" w:rsidP="00117930">
            <w:pPr>
              <w:pStyle w:val="ListParagraph"/>
              <w:rPr>
                <w:rFonts w:ascii="Verdana" w:hAnsi="Verdana"/>
              </w:rPr>
            </w:pPr>
            <w:r w:rsidRPr="00117930">
              <w:rPr>
                <w:rFonts w:ascii="Verdana" w:hAnsi="Verdana"/>
              </w:rPr>
              <w:t>List one to two examples of evidence the author uses to support claim.</w:t>
            </w:r>
          </w:p>
        </w:tc>
      </w:tr>
      <w:tr w:rsidR="007C42F6" w:rsidRPr="00117930" w:rsidTr="00117930">
        <w:trPr>
          <w:cantSplit/>
        </w:trPr>
        <w:tc>
          <w:tcPr>
            <w:tcW w:w="1631" w:type="pct"/>
            <w:tcBorders>
              <w:top w:val="nil"/>
              <w:left w:val="single" w:sz="4" w:space="0" w:color="auto"/>
              <w:bottom w:val="nil"/>
              <w:right w:val="single" w:sz="4" w:space="0" w:color="auto"/>
            </w:tcBorders>
          </w:tcPr>
          <w:p w:rsidR="007C42F6" w:rsidRPr="00117930" w:rsidRDefault="007C42F6" w:rsidP="00117930">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C42F6" w:rsidRPr="00117930" w:rsidRDefault="00117930"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w:t>
            </w:r>
            <w:r w:rsidRPr="00117930">
              <w:rPr>
                <w:rFonts w:ascii="Verdana" w:eastAsia="Calibri" w:hAnsi="Verdana" w:cs="Calibri"/>
                <w:spacing w:val="-1"/>
              </w:rPr>
              <w:t>A</w:t>
            </w:r>
            <w:r w:rsidRPr="00117930">
              <w:rPr>
                <w:rFonts w:ascii="Verdana" w:eastAsia="Calibri" w:hAnsi="Verdana" w:cs="Calibri"/>
                <w:spacing w:val="1"/>
              </w:rPr>
              <w:t>P</w:t>
            </w:r>
            <w:r w:rsidRPr="00117930">
              <w:rPr>
                <w:rFonts w:ascii="Verdana" w:eastAsia="Calibri" w:hAnsi="Verdana" w:cs="Calibri"/>
              </w:rPr>
              <w:t>.8c</w:t>
            </w:r>
          </w:p>
          <w:p w:rsidR="00117930" w:rsidRPr="00117930" w:rsidRDefault="00117930" w:rsidP="00117930">
            <w:pPr>
              <w:rPr>
                <w:rFonts w:ascii="Verdana" w:eastAsia="Calibri" w:hAnsi="Verdana" w:cs="Calibri"/>
                <w:spacing w:val="1"/>
              </w:rPr>
            </w:pPr>
            <w:r w:rsidRPr="00117930">
              <w:rPr>
                <w:rFonts w:ascii="Verdana" w:eastAsia="Calibri" w:hAnsi="Verdana" w:cs="Calibri"/>
                <w:spacing w:val="1"/>
              </w:rPr>
              <w:t>D</w:t>
            </w:r>
            <w:r w:rsidRPr="00117930">
              <w:rPr>
                <w:rFonts w:ascii="Verdana" w:eastAsia="Calibri" w:hAnsi="Verdana" w:cs="Calibri"/>
              </w:rPr>
              <w:t>isti</w:t>
            </w:r>
            <w:r w:rsidRPr="00117930">
              <w:rPr>
                <w:rFonts w:ascii="Verdana" w:eastAsia="Calibri" w:hAnsi="Verdana" w:cs="Calibri"/>
                <w:spacing w:val="-1"/>
              </w:rPr>
              <w:t>ngu</w:t>
            </w:r>
            <w:r w:rsidRPr="00117930">
              <w:rPr>
                <w:rFonts w:ascii="Verdana" w:eastAsia="Calibri" w:hAnsi="Verdana" w:cs="Calibri"/>
              </w:rPr>
              <w:t>ish</w:t>
            </w:r>
            <w:r w:rsidRPr="00117930">
              <w:rPr>
                <w:rFonts w:ascii="Verdana" w:eastAsia="Calibri" w:hAnsi="Verdana" w:cs="Calibri"/>
                <w:spacing w:val="-1"/>
              </w:rPr>
              <w:t xml:space="preserve"> </w:t>
            </w:r>
            <w:r w:rsidRPr="00117930">
              <w:rPr>
                <w:rFonts w:ascii="Verdana" w:eastAsia="Calibri" w:hAnsi="Verdana" w:cs="Calibri"/>
              </w:rPr>
              <w:t>cla</w:t>
            </w:r>
            <w:r w:rsidRPr="00117930">
              <w:rPr>
                <w:rFonts w:ascii="Verdana" w:eastAsia="Calibri" w:hAnsi="Verdana" w:cs="Calibri"/>
                <w:spacing w:val="-1"/>
              </w:rPr>
              <w:t>i</w:t>
            </w:r>
            <w:r w:rsidRPr="00117930">
              <w:rPr>
                <w:rFonts w:ascii="Verdana" w:eastAsia="Calibri" w:hAnsi="Verdana" w:cs="Calibri"/>
                <w:spacing w:val="1"/>
              </w:rPr>
              <w:t>m</w:t>
            </w:r>
            <w:r w:rsidRPr="00117930">
              <w:rPr>
                <w:rFonts w:ascii="Verdana" w:eastAsia="Calibri" w:hAnsi="Verdana" w:cs="Calibri"/>
              </w:rPr>
              <w:t xml:space="preserve">s </w:t>
            </w:r>
            <w:r w:rsidRPr="00117930">
              <w:rPr>
                <w:rFonts w:ascii="Verdana" w:eastAsia="Calibri" w:hAnsi="Verdana" w:cs="Calibri"/>
                <w:spacing w:val="1"/>
              </w:rPr>
              <w:t>o</w:t>
            </w:r>
            <w:r w:rsidRPr="00117930">
              <w:rPr>
                <w:rFonts w:ascii="Verdana" w:eastAsia="Calibri" w:hAnsi="Verdana" w:cs="Calibri"/>
              </w:rPr>
              <w:t>r ar</w:t>
            </w:r>
            <w:r w:rsidRPr="00117930">
              <w:rPr>
                <w:rFonts w:ascii="Verdana" w:eastAsia="Calibri" w:hAnsi="Verdana" w:cs="Calibri"/>
                <w:spacing w:val="-1"/>
              </w:rPr>
              <w:t>gu</w:t>
            </w:r>
            <w:r w:rsidRPr="00117930">
              <w:rPr>
                <w:rFonts w:ascii="Verdana" w:eastAsia="Calibri" w:hAnsi="Verdana" w:cs="Calibri"/>
                <w:spacing w:val="1"/>
              </w:rPr>
              <w:t>m</w:t>
            </w:r>
            <w:r w:rsidRPr="00117930">
              <w:rPr>
                <w:rFonts w:ascii="Verdana" w:eastAsia="Calibri" w:hAnsi="Verdana" w:cs="Calibri"/>
              </w:rPr>
              <w:t>ents</w:t>
            </w:r>
            <w:r w:rsidRPr="00117930">
              <w:rPr>
                <w:rFonts w:ascii="Verdana" w:eastAsia="Calibri" w:hAnsi="Verdana" w:cs="Calibri"/>
                <w:spacing w:val="1"/>
              </w:rPr>
              <w:t xml:space="preserve"> </w:t>
            </w:r>
            <w:r w:rsidRPr="00117930">
              <w:rPr>
                <w:rFonts w:ascii="Verdana" w:eastAsia="Calibri" w:hAnsi="Verdana" w:cs="Calibri"/>
              </w:rPr>
              <w:t>fr</w:t>
            </w:r>
            <w:r w:rsidRPr="00117930">
              <w:rPr>
                <w:rFonts w:ascii="Verdana" w:eastAsia="Calibri" w:hAnsi="Verdana" w:cs="Calibri"/>
                <w:spacing w:val="1"/>
              </w:rPr>
              <w:t>o</w:t>
            </w:r>
            <w:r w:rsidRPr="00117930">
              <w:rPr>
                <w:rFonts w:ascii="Verdana" w:eastAsia="Calibri" w:hAnsi="Verdana" w:cs="Calibri"/>
              </w:rPr>
              <w:t>m</w:t>
            </w:r>
            <w:r w:rsidRPr="00117930">
              <w:rPr>
                <w:rFonts w:ascii="Verdana" w:eastAsia="Calibri" w:hAnsi="Verdana" w:cs="Calibri"/>
                <w:spacing w:val="1"/>
              </w:rPr>
              <w:t xml:space="preserve"> t</w:t>
            </w:r>
            <w:r w:rsidRPr="00117930">
              <w:rPr>
                <w:rFonts w:ascii="Verdana" w:eastAsia="Calibri" w:hAnsi="Verdana" w:cs="Calibri"/>
                <w:spacing w:val="-1"/>
              </w:rPr>
              <w:t>h</w:t>
            </w:r>
            <w:r w:rsidRPr="00117930">
              <w:rPr>
                <w:rFonts w:ascii="Verdana" w:eastAsia="Calibri" w:hAnsi="Verdana" w:cs="Calibri"/>
                <w:spacing w:val="1"/>
              </w:rPr>
              <w:t>o</w:t>
            </w:r>
            <w:r w:rsidRPr="00117930">
              <w:rPr>
                <w:rFonts w:ascii="Verdana" w:eastAsia="Calibri" w:hAnsi="Verdana" w:cs="Calibri"/>
              </w:rPr>
              <w:t>se</w:t>
            </w:r>
            <w:r w:rsidRPr="00117930">
              <w:rPr>
                <w:rFonts w:ascii="Verdana" w:eastAsia="Calibri" w:hAnsi="Verdana" w:cs="Calibri"/>
                <w:spacing w:val="1"/>
              </w:rPr>
              <w:t xml:space="preserve"> </w:t>
            </w:r>
            <w:r w:rsidRPr="00117930">
              <w:rPr>
                <w:rFonts w:ascii="Verdana" w:eastAsia="Calibri" w:hAnsi="Verdana" w:cs="Calibri"/>
              </w:rPr>
              <w:t xml:space="preserve">that </w:t>
            </w:r>
            <w:proofErr w:type="gramStart"/>
            <w:r w:rsidRPr="00117930">
              <w:rPr>
                <w:rFonts w:ascii="Verdana" w:eastAsia="Calibri" w:hAnsi="Verdana" w:cs="Calibri"/>
              </w:rPr>
              <w:t>are</w:t>
            </w:r>
            <w:r w:rsidRPr="00117930">
              <w:rPr>
                <w:rFonts w:ascii="Verdana" w:eastAsia="Calibri" w:hAnsi="Verdana" w:cs="Calibri"/>
                <w:spacing w:val="1"/>
              </w:rPr>
              <w:t xml:space="preserve"> </w:t>
            </w:r>
            <w:r w:rsidRPr="00117930">
              <w:rPr>
                <w:rFonts w:ascii="Verdana" w:eastAsia="Calibri" w:hAnsi="Verdana" w:cs="Calibri"/>
              </w:rPr>
              <w:t>su</w:t>
            </w:r>
            <w:r w:rsidRPr="00117930">
              <w:rPr>
                <w:rFonts w:ascii="Verdana" w:eastAsia="Calibri" w:hAnsi="Verdana" w:cs="Calibri"/>
                <w:spacing w:val="-2"/>
              </w:rPr>
              <w:t>p</w:t>
            </w:r>
            <w:r w:rsidRPr="00117930">
              <w:rPr>
                <w:rFonts w:ascii="Verdana" w:eastAsia="Calibri" w:hAnsi="Verdana" w:cs="Calibri"/>
                <w:spacing w:val="-1"/>
              </w:rPr>
              <w:t>p</w:t>
            </w:r>
            <w:r w:rsidRPr="00117930">
              <w:rPr>
                <w:rFonts w:ascii="Verdana" w:eastAsia="Calibri" w:hAnsi="Verdana" w:cs="Calibri"/>
                <w:spacing w:val="1"/>
              </w:rPr>
              <w:t>o</w:t>
            </w:r>
            <w:r w:rsidRPr="00117930">
              <w:rPr>
                <w:rFonts w:ascii="Verdana" w:eastAsia="Calibri" w:hAnsi="Verdana" w:cs="Calibri"/>
              </w:rPr>
              <w:t>rted</w:t>
            </w:r>
            <w:proofErr w:type="gramEnd"/>
            <w:r w:rsidRPr="00117930">
              <w:rPr>
                <w:rFonts w:ascii="Verdana" w:eastAsia="Calibri" w:hAnsi="Verdana" w:cs="Calibri"/>
              </w:rPr>
              <w:t xml:space="preserve"> by</w:t>
            </w:r>
            <w:r w:rsidRPr="00117930">
              <w:rPr>
                <w:rFonts w:ascii="Verdana" w:eastAsia="Calibri" w:hAnsi="Verdana" w:cs="Calibri"/>
                <w:spacing w:val="1"/>
              </w:rPr>
              <w:t xml:space="preserve"> </w:t>
            </w:r>
            <w:r w:rsidRPr="00117930">
              <w:rPr>
                <w:rFonts w:ascii="Verdana" w:eastAsia="Calibri" w:hAnsi="Verdana" w:cs="Calibri"/>
              </w:rPr>
              <w:t>e</w:t>
            </w:r>
            <w:r w:rsidRPr="00117930">
              <w:rPr>
                <w:rFonts w:ascii="Verdana" w:eastAsia="Calibri" w:hAnsi="Verdana" w:cs="Calibri"/>
                <w:spacing w:val="1"/>
              </w:rPr>
              <w:t>v</w:t>
            </w:r>
            <w:r w:rsidRPr="00117930">
              <w:rPr>
                <w:rFonts w:ascii="Verdana" w:eastAsia="Calibri" w:hAnsi="Verdana" w:cs="Calibri"/>
              </w:rPr>
              <w:t>i</w:t>
            </w:r>
            <w:r w:rsidRPr="00117930">
              <w:rPr>
                <w:rFonts w:ascii="Verdana" w:eastAsia="Calibri" w:hAnsi="Verdana" w:cs="Calibri"/>
                <w:spacing w:val="-1"/>
              </w:rPr>
              <w:t>d</w:t>
            </w:r>
            <w:r w:rsidRPr="00117930">
              <w:rPr>
                <w:rFonts w:ascii="Verdana" w:eastAsia="Calibri" w:hAnsi="Verdana" w:cs="Calibri"/>
              </w:rPr>
              <w:t>ence</w:t>
            </w:r>
            <w:r w:rsidRPr="00117930">
              <w:rPr>
                <w:rFonts w:ascii="Verdana" w:eastAsia="Calibri" w:hAnsi="Verdana" w:cs="Calibri"/>
                <w:spacing w:val="1"/>
              </w:rPr>
              <w:t xml:space="preserve"> </w:t>
            </w:r>
            <w:r w:rsidRPr="00117930">
              <w:rPr>
                <w:rFonts w:ascii="Verdana" w:eastAsia="Calibri" w:hAnsi="Verdana" w:cs="Calibri"/>
              </w:rPr>
              <w:t>fr</w:t>
            </w:r>
            <w:r w:rsidRPr="00117930">
              <w:rPr>
                <w:rFonts w:ascii="Verdana" w:eastAsia="Calibri" w:hAnsi="Verdana" w:cs="Calibri"/>
                <w:spacing w:val="1"/>
              </w:rPr>
              <w:t>o</w:t>
            </w:r>
            <w:r w:rsidRPr="00117930">
              <w:rPr>
                <w:rFonts w:ascii="Verdana" w:eastAsia="Calibri" w:hAnsi="Verdana" w:cs="Calibri"/>
              </w:rPr>
              <w:t>m</w:t>
            </w:r>
            <w:r w:rsidRPr="00117930">
              <w:rPr>
                <w:rFonts w:ascii="Verdana" w:eastAsia="Calibri" w:hAnsi="Verdana" w:cs="Calibri"/>
                <w:spacing w:val="1"/>
              </w:rPr>
              <w:t xml:space="preserve"> t</w:t>
            </w:r>
            <w:r w:rsidRPr="00117930">
              <w:rPr>
                <w:rFonts w:ascii="Verdana" w:eastAsia="Calibri" w:hAnsi="Verdana" w:cs="Calibri"/>
                <w:spacing w:val="-1"/>
              </w:rPr>
              <w:t>h</w:t>
            </w:r>
            <w:r w:rsidRPr="00117930">
              <w:rPr>
                <w:rFonts w:ascii="Verdana" w:eastAsia="Calibri" w:hAnsi="Verdana" w:cs="Calibri"/>
                <w:spacing w:val="1"/>
              </w:rPr>
              <w:t>o</w:t>
            </w:r>
            <w:r w:rsidRPr="00117930">
              <w:rPr>
                <w:rFonts w:ascii="Verdana" w:eastAsia="Calibri" w:hAnsi="Verdana" w:cs="Calibri"/>
              </w:rPr>
              <w:t>se</w:t>
            </w:r>
            <w:r w:rsidRPr="00117930">
              <w:rPr>
                <w:rFonts w:ascii="Verdana" w:eastAsia="Calibri" w:hAnsi="Verdana" w:cs="Calibri"/>
                <w:spacing w:val="1"/>
              </w:rPr>
              <w:t xml:space="preserve"> </w:t>
            </w:r>
            <w:r w:rsidRPr="00117930">
              <w:rPr>
                <w:rFonts w:ascii="Verdana" w:eastAsia="Calibri" w:hAnsi="Verdana" w:cs="Calibri"/>
              </w:rPr>
              <w:t>that are</w:t>
            </w:r>
            <w:r w:rsidRPr="00117930">
              <w:rPr>
                <w:rFonts w:ascii="Verdana" w:eastAsia="Calibri" w:hAnsi="Verdana" w:cs="Calibri"/>
                <w:spacing w:val="1"/>
              </w:rPr>
              <w:t xml:space="preserve"> </w:t>
            </w:r>
            <w:r w:rsidRPr="00117930">
              <w:rPr>
                <w:rFonts w:ascii="Verdana" w:eastAsia="Calibri" w:hAnsi="Verdana" w:cs="Calibri"/>
                <w:spacing w:val="-1"/>
              </w:rPr>
              <w:t>n</w:t>
            </w:r>
            <w:r w:rsidRPr="00117930">
              <w:rPr>
                <w:rFonts w:ascii="Verdana" w:eastAsia="Calibri" w:hAnsi="Verdana" w:cs="Calibri"/>
                <w:spacing w:val="1"/>
              </w:rPr>
              <w:t>o</w:t>
            </w:r>
            <w:r w:rsidRPr="00117930">
              <w:rPr>
                <w:rFonts w:ascii="Verdana" w:eastAsia="Calibri" w:hAnsi="Verdana" w:cs="Calibri"/>
              </w:rPr>
              <w:t>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17930" w:rsidRPr="00117930" w:rsidRDefault="00117930" w:rsidP="00117930">
            <w:pPr>
              <w:pStyle w:val="ListParagraph"/>
              <w:rPr>
                <w:rFonts w:ascii="Verdana" w:hAnsi="Verdana"/>
              </w:rPr>
            </w:pPr>
            <w:r w:rsidRPr="00117930">
              <w:rPr>
                <w:rFonts w:ascii="Verdana" w:hAnsi="Verdana"/>
              </w:rPr>
              <w:t>Identify two claims from the text.</w:t>
            </w:r>
          </w:p>
          <w:p w:rsidR="00117930" w:rsidRPr="00117930" w:rsidRDefault="00117930" w:rsidP="00117930">
            <w:pPr>
              <w:pStyle w:val="ListParagraph"/>
              <w:rPr>
                <w:rFonts w:ascii="Verdana" w:hAnsi="Verdana"/>
              </w:rPr>
            </w:pPr>
            <w:r w:rsidRPr="00117930">
              <w:rPr>
                <w:rFonts w:ascii="Verdana" w:hAnsi="Verdana"/>
              </w:rPr>
              <w:t>Identify evidence used to support a claim.</w:t>
            </w:r>
          </w:p>
          <w:p w:rsidR="007C42F6" w:rsidRPr="00117930" w:rsidRDefault="00117930" w:rsidP="00117930">
            <w:pPr>
              <w:pStyle w:val="ListParagraph"/>
              <w:rPr>
                <w:rFonts w:ascii="Verdana" w:hAnsi="Verdana"/>
              </w:rPr>
            </w:pPr>
            <w:r w:rsidRPr="00117930">
              <w:rPr>
                <w:rFonts w:ascii="Verdana" w:hAnsi="Verdana"/>
              </w:rPr>
              <w:t>Identify claims that do not have supporting evidence.</w:t>
            </w:r>
          </w:p>
        </w:tc>
      </w:tr>
      <w:tr w:rsidR="007C42F6" w:rsidRPr="00117930" w:rsidTr="00076D1C">
        <w:trPr>
          <w:cantSplit/>
        </w:trPr>
        <w:tc>
          <w:tcPr>
            <w:tcW w:w="1631" w:type="pct"/>
            <w:tcBorders>
              <w:top w:val="double" w:sz="4" w:space="0" w:color="auto"/>
              <w:left w:val="single" w:sz="4" w:space="0" w:color="auto"/>
              <w:bottom w:val="nil"/>
              <w:right w:val="single" w:sz="4" w:space="0" w:color="auto"/>
            </w:tcBorders>
          </w:tcPr>
          <w:p w:rsidR="007C42F6" w:rsidRPr="00117930" w:rsidRDefault="00117930"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.3.9</w:t>
            </w:r>
          </w:p>
          <w:p w:rsidR="00117930" w:rsidRPr="00117930" w:rsidRDefault="00117930" w:rsidP="00117930">
            <w:pPr>
              <w:rPr>
                <w:rFonts w:ascii="Verdana" w:eastAsia="Calibri" w:hAnsi="Verdana" w:cs="Calibri"/>
                <w:spacing w:val="1"/>
              </w:rPr>
            </w:pPr>
            <w:r w:rsidRPr="00117930">
              <w:rPr>
                <w:rFonts w:ascii="Verdana" w:eastAsia="Calibri" w:hAnsi="Verdana" w:cs="Calibri"/>
              </w:rPr>
              <w:t>C</w:t>
            </w:r>
            <w:r w:rsidRPr="00117930">
              <w:rPr>
                <w:rFonts w:ascii="Verdana" w:eastAsia="Calibri" w:hAnsi="Verdana" w:cs="Calibri"/>
                <w:spacing w:val="1"/>
              </w:rPr>
              <w:t>om</w:t>
            </w:r>
            <w:r w:rsidRPr="00117930">
              <w:rPr>
                <w:rFonts w:ascii="Verdana" w:eastAsia="Calibri" w:hAnsi="Verdana" w:cs="Calibri"/>
                <w:spacing w:val="-1"/>
              </w:rPr>
              <w:t>p</w:t>
            </w:r>
            <w:r w:rsidRPr="00117930">
              <w:rPr>
                <w:rFonts w:ascii="Verdana" w:eastAsia="Calibri" w:hAnsi="Verdana" w:cs="Calibri"/>
              </w:rPr>
              <w:t>are and</w:t>
            </w:r>
            <w:r w:rsidRPr="00117930">
              <w:rPr>
                <w:rFonts w:ascii="Verdana" w:eastAsia="Calibri" w:hAnsi="Verdana" w:cs="Calibri"/>
                <w:spacing w:val="-1"/>
              </w:rPr>
              <w:t xml:space="preserve"> </w:t>
            </w:r>
            <w:r w:rsidRPr="00117930">
              <w:rPr>
                <w:rFonts w:ascii="Verdana" w:eastAsia="Calibri" w:hAnsi="Verdana" w:cs="Calibri"/>
              </w:rPr>
              <w:t>c</w:t>
            </w:r>
            <w:r w:rsidRPr="00117930">
              <w:rPr>
                <w:rFonts w:ascii="Verdana" w:eastAsia="Calibri" w:hAnsi="Verdana" w:cs="Calibri"/>
                <w:spacing w:val="1"/>
              </w:rPr>
              <w:t>o</w:t>
            </w:r>
            <w:r w:rsidRPr="00117930">
              <w:rPr>
                <w:rFonts w:ascii="Verdana" w:eastAsia="Calibri" w:hAnsi="Verdana" w:cs="Calibri"/>
                <w:spacing w:val="-1"/>
              </w:rPr>
              <w:t>n</w:t>
            </w:r>
            <w:r w:rsidRPr="00117930">
              <w:rPr>
                <w:rFonts w:ascii="Verdana" w:eastAsia="Calibri" w:hAnsi="Verdana" w:cs="Calibri"/>
              </w:rPr>
              <w:t>trast</w:t>
            </w:r>
            <w:r w:rsidRPr="00117930">
              <w:rPr>
                <w:rFonts w:ascii="Verdana" w:eastAsia="Calibri" w:hAnsi="Verdana" w:cs="Calibri"/>
                <w:spacing w:val="1"/>
              </w:rPr>
              <w:t xml:space="preserve"> o</w:t>
            </w:r>
            <w:r w:rsidRPr="00117930">
              <w:rPr>
                <w:rFonts w:ascii="Verdana" w:eastAsia="Calibri" w:hAnsi="Verdana" w:cs="Calibri"/>
                <w:spacing w:val="-1"/>
              </w:rPr>
              <w:t>n</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a</w:t>
            </w:r>
            <w:r w:rsidRPr="00117930">
              <w:rPr>
                <w:rFonts w:ascii="Verdana" w:eastAsia="Calibri" w:hAnsi="Verdana" w:cs="Calibri"/>
                <w:spacing w:val="-1"/>
              </w:rPr>
              <w:t>u</w:t>
            </w:r>
            <w:r w:rsidRPr="00117930">
              <w:rPr>
                <w:rFonts w:ascii="Verdana" w:eastAsia="Calibri" w:hAnsi="Verdana" w:cs="Calibri"/>
              </w:rPr>
              <w:t>th</w:t>
            </w:r>
            <w:r w:rsidRPr="00117930">
              <w:rPr>
                <w:rFonts w:ascii="Verdana" w:eastAsia="Calibri" w:hAnsi="Verdana" w:cs="Calibri"/>
                <w:spacing w:val="1"/>
              </w:rPr>
              <w:t>o</w:t>
            </w:r>
            <w:r w:rsidRPr="00117930">
              <w:rPr>
                <w:rFonts w:ascii="Verdana" w:eastAsia="Calibri" w:hAnsi="Verdana" w:cs="Calibri"/>
              </w:rPr>
              <w:t>r’s p</w:t>
            </w:r>
            <w:r w:rsidRPr="00117930">
              <w:rPr>
                <w:rFonts w:ascii="Verdana" w:eastAsia="Calibri" w:hAnsi="Verdana" w:cs="Calibri"/>
                <w:spacing w:val="-1"/>
              </w:rPr>
              <w:t>r</w:t>
            </w:r>
            <w:r w:rsidRPr="00117930">
              <w:rPr>
                <w:rFonts w:ascii="Verdana" w:eastAsia="Calibri" w:hAnsi="Verdana" w:cs="Calibri"/>
              </w:rPr>
              <w:t>es</w:t>
            </w:r>
            <w:r w:rsidRPr="00117930">
              <w:rPr>
                <w:rFonts w:ascii="Verdana" w:eastAsia="Calibri" w:hAnsi="Verdana" w:cs="Calibri"/>
                <w:spacing w:val="1"/>
              </w:rPr>
              <w:t>e</w:t>
            </w:r>
            <w:r w:rsidRPr="00117930">
              <w:rPr>
                <w:rFonts w:ascii="Verdana" w:eastAsia="Calibri" w:hAnsi="Verdana" w:cs="Calibri"/>
                <w:spacing w:val="-1"/>
              </w:rPr>
              <w:t>n</w:t>
            </w:r>
            <w:r w:rsidRPr="00117930">
              <w:rPr>
                <w:rFonts w:ascii="Verdana" w:eastAsia="Calibri" w:hAnsi="Verdana" w:cs="Calibri"/>
              </w:rPr>
              <w:t>tati</w:t>
            </w:r>
            <w:r w:rsidRPr="00117930">
              <w:rPr>
                <w:rFonts w:ascii="Verdana" w:eastAsia="Calibri" w:hAnsi="Verdana" w:cs="Calibri"/>
                <w:spacing w:val="1"/>
              </w:rPr>
              <w:t>o</w:t>
            </w:r>
            <w:r w:rsidRPr="00117930">
              <w:rPr>
                <w:rFonts w:ascii="Verdana" w:eastAsia="Calibri" w:hAnsi="Verdana" w:cs="Calibri"/>
              </w:rPr>
              <w:t xml:space="preserve">n </w:t>
            </w:r>
            <w:r w:rsidRPr="00117930">
              <w:rPr>
                <w:rFonts w:ascii="Verdana" w:eastAsia="Calibri" w:hAnsi="Verdana" w:cs="Calibri"/>
                <w:spacing w:val="2"/>
              </w:rPr>
              <w:t>o</w:t>
            </w:r>
            <w:r w:rsidRPr="00117930">
              <w:rPr>
                <w:rFonts w:ascii="Verdana" w:eastAsia="Calibri" w:hAnsi="Verdana" w:cs="Calibri"/>
              </w:rPr>
              <w:t xml:space="preserve">f </w:t>
            </w:r>
            <w:r w:rsidRPr="00117930">
              <w:rPr>
                <w:rFonts w:ascii="Verdana" w:eastAsia="Calibri" w:hAnsi="Verdana" w:cs="Calibri"/>
                <w:spacing w:val="1"/>
              </w:rPr>
              <w:t>ev</w:t>
            </w:r>
            <w:r w:rsidRPr="00117930">
              <w:rPr>
                <w:rFonts w:ascii="Verdana" w:eastAsia="Calibri" w:hAnsi="Verdana" w:cs="Calibri"/>
              </w:rPr>
              <w:t>ents</w:t>
            </w:r>
            <w:r w:rsidRPr="00117930">
              <w:rPr>
                <w:rFonts w:ascii="Verdana" w:eastAsia="Calibri" w:hAnsi="Verdana" w:cs="Calibri"/>
                <w:spacing w:val="1"/>
              </w:rPr>
              <w:t xml:space="preserve"> </w:t>
            </w:r>
            <w:r w:rsidRPr="00117930">
              <w:rPr>
                <w:rFonts w:ascii="Verdana" w:eastAsia="Calibri" w:hAnsi="Verdana" w:cs="Calibri"/>
              </w:rPr>
              <w:t xml:space="preserve">with </w:t>
            </w:r>
            <w:r w:rsidRPr="00117930">
              <w:rPr>
                <w:rFonts w:ascii="Verdana" w:eastAsia="Calibri" w:hAnsi="Verdana" w:cs="Calibri"/>
                <w:spacing w:val="1"/>
              </w:rPr>
              <w:t>t</w:t>
            </w:r>
            <w:r w:rsidRPr="00117930">
              <w:rPr>
                <w:rFonts w:ascii="Verdana" w:eastAsia="Calibri" w:hAnsi="Verdana" w:cs="Calibri"/>
                <w:spacing w:val="-1"/>
              </w:rPr>
              <w:t>h</w:t>
            </w:r>
            <w:r w:rsidRPr="00117930">
              <w:rPr>
                <w:rFonts w:ascii="Verdana" w:eastAsia="Calibri" w:hAnsi="Verdana" w:cs="Calibri"/>
              </w:rPr>
              <w:t>at</w:t>
            </w:r>
            <w:r w:rsidRPr="00117930">
              <w:rPr>
                <w:rFonts w:ascii="Verdana" w:eastAsia="Calibri" w:hAnsi="Verdana" w:cs="Calibri"/>
                <w:spacing w:val="1"/>
              </w:rPr>
              <w:t xml:space="preserve"> o</w:t>
            </w:r>
            <w:r w:rsidRPr="00117930">
              <w:rPr>
                <w:rFonts w:ascii="Verdana" w:eastAsia="Calibri" w:hAnsi="Verdana" w:cs="Calibri"/>
              </w:rPr>
              <w:t>f another (e.</w:t>
            </w:r>
            <w:r w:rsidRPr="00117930">
              <w:rPr>
                <w:rFonts w:ascii="Verdana" w:eastAsia="Calibri" w:hAnsi="Verdana" w:cs="Calibri"/>
                <w:spacing w:val="-1"/>
              </w:rPr>
              <w:t>g</w:t>
            </w:r>
            <w:r w:rsidRPr="00117930">
              <w:rPr>
                <w:rFonts w:ascii="Verdana" w:eastAsia="Calibri" w:hAnsi="Verdana" w:cs="Calibri"/>
              </w:rPr>
              <w:t xml:space="preserve">., a </w:t>
            </w:r>
            <w:r w:rsidRPr="00117930">
              <w:rPr>
                <w:rFonts w:ascii="Verdana" w:eastAsia="Calibri" w:hAnsi="Verdana" w:cs="Calibri"/>
                <w:spacing w:val="1"/>
              </w:rPr>
              <w:t>m</w:t>
            </w:r>
            <w:r w:rsidRPr="00117930">
              <w:rPr>
                <w:rFonts w:ascii="Verdana" w:eastAsia="Calibri" w:hAnsi="Verdana" w:cs="Calibri"/>
              </w:rPr>
              <w:t>e</w:t>
            </w:r>
            <w:r w:rsidRPr="00117930">
              <w:rPr>
                <w:rFonts w:ascii="Verdana" w:eastAsia="Calibri" w:hAnsi="Verdana" w:cs="Calibri"/>
                <w:spacing w:val="1"/>
              </w:rPr>
              <w:t>mo</w:t>
            </w:r>
            <w:r w:rsidRPr="00117930">
              <w:rPr>
                <w:rFonts w:ascii="Verdana" w:eastAsia="Calibri" w:hAnsi="Verdana" w:cs="Calibri"/>
              </w:rPr>
              <w:t>ir writt</w:t>
            </w:r>
            <w:r w:rsidRPr="00117930">
              <w:rPr>
                <w:rFonts w:ascii="Verdana" w:eastAsia="Calibri" w:hAnsi="Verdana" w:cs="Calibri"/>
                <w:spacing w:val="1"/>
              </w:rPr>
              <w:t>e</w:t>
            </w:r>
            <w:r w:rsidRPr="00117930">
              <w:rPr>
                <w:rFonts w:ascii="Verdana" w:eastAsia="Calibri" w:hAnsi="Verdana" w:cs="Calibri"/>
              </w:rPr>
              <w:t>n by</w:t>
            </w:r>
            <w:r w:rsidRPr="00117930">
              <w:rPr>
                <w:rFonts w:ascii="Verdana" w:eastAsia="Calibri" w:hAnsi="Verdana" w:cs="Calibri"/>
                <w:spacing w:val="1"/>
              </w:rPr>
              <w:t xml:space="preserve"> </w:t>
            </w:r>
            <w:r w:rsidRPr="00117930">
              <w:rPr>
                <w:rFonts w:ascii="Verdana" w:eastAsia="Calibri" w:hAnsi="Verdana" w:cs="Calibri"/>
              </w:rPr>
              <w:t>a</w:t>
            </w:r>
            <w:r w:rsidRPr="00117930">
              <w:rPr>
                <w:rFonts w:ascii="Verdana" w:eastAsia="Calibri" w:hAnsi="Verdana" w:cs="Calibri"/>
                <w:spacing w:val="-1"/>
              </w:rPr>
              <w:t>n</w:t>
            </w:r>
            <w:r w:rsidRPr="00117930">
              <w:rPr>
                <w:rFonts w:ascii="Verdana" w:eastAsia="Calibri" w:hAnsi="Verdana" w:cs="Calibri"/>
              </w:rPr>
              <w:t>d a</w:t>
            </w:r>
            <w:r w:rsidRPr="00117930">
              <w:rPr>
                <w:rFonts w:ascii="Verdana" w:eastAsia="Calibri" w:hAnsi="Verdana" w:cs="Calibri"/>
                <w:spacing w:val="1"/>
              </w:rPr>
              <w:t xml:space="preserve"> </w:t>
            </w:r>
            <w:r w:rsidRPr="00117930">
              <w:rPr>
                <w:rFonts w:ascii="Verdana" w:eastAsia="Calibri" w:hAnsi="Verdana" w:cs="Calibri"/>
                <w:spacing w:val="-1"/>
              </w:rPr>
              <w:t>b</w:t>
            </w:r>
            <w:r w:rsidRPr="00117930">
              <w:rPr>
                <w:rFonts w:ascii="Verdana" w:eastAsia="Calibri" w:hAnsi="Verdana" w:cs="Calibri"/>
              </w:rPr>
              <w:t>i</w:t>
            </w:r>
            <w:r w:rsidRPr="00117930">
              <w:rPr>
                <w:rFonts w:ascii="Verdana" w:eastAsia="Calibri" w:hAnsi="Verdana" w:cs="Calibri"/>
                <w:spacing w:val="1"/>
              </w:rPr>
              <w:t>o</w:t>
            </w:r>
            <w:r w:rsidRPr="00117930">
              <w:rPr>
                <w:rFonts w:ascii="Verdana" w:eastAsia="Calibri" w:hAnsi="Verdana" w:cs="Calibri"/>
                <w:spacing w:val="-1"/>
              </w:rPr>
              <w:t>g</w:t>
            </w:r>
            <w:r w:rsidRPr="00117930">
              <w:rPr>
                <w:rFonts w:ascii="Verdana" w:eastAsia="Calibri" w:hAnsi="Verdana" w:cs="Calibri"/>
              </w:rPr>
              <w:t>ra</w:t>
            </w:r>
            <w:r w:rsidRPr="00117930">
              <w:rPr>
                <w:rFonts w:ascii="Verdana" w:eastAsia="Calibri" w:hAnsi="Verdana" w:cs="Calibri"/>
                <w:spacing w:val="-1"/>
              </w:rPr>
              <w:t>ph</w:t>
            </w:r>
            <w:r w:rsidRPr="00117930">
              <w:rPr>
                <w:rFonts w:ascii="Verdana" w:eastAsia="Calibri" w:hAnsi="Verdana" w:cs="Calibri"/>
              </w:rPr>
              <w:t>y</w:t>
            </w:r>
            <w:r w:rsidRPr="00117930">
              <w:rPr>
                <w:rFonts w:ascii="Verdana" w:eastAsia="Calibri" w:hAnsi="Verdana" w:cs="Calibri"/>
                <w:spacing w:val="1"/>
              </w:rPr>
              <w:t xml:space="preserve"> </w:t>
            </w:r>
            <w:r w:rsidRPr="00117930">
              <w:rPr>
                <w:rFonts w:ascii="Verdana" w:eastAsia="Calibri" w:hAnsi="Verdana" w:cs="Calibri"/>
                <w:spacing w:val="2"/>
              </w:rPr>
              <w:t>o</w:t>
            </w:r>
            <w:r w:rsidRPr="00117930">
              <w:rPr>
                <w:rFonts w:ascii="Verdana" w:eastAsia="Calibri" w:hAnsi="Verdana" w:cs="Calibri"/>
              </w:rPr>
              <w:t>n the sa</w:t>
            </w:r>
            <w:r w:rsidRPr="00117930">
              <w:rPr>
                <w:rFonts w:ascii="Verdana" w:eastAsia="Calibri" w:hAnsi="Verdana" w:cs="Calibri"/>
                <w:spacing w:val="1"/>
              </w:rPr>
              <w:t>m</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spacing w:val="-1"/>
              </w:rPr>
              <w:t>p</w:t>
            </w:r>
            <w:r w:rsidRPr="00117930">
              <w:rPr>
                <w:rFonts w:ascii="Verdana" w:eastAsia="Calibri" w:hAnsi="Verdana" w:cs="Calibri"/>
              </w:rPr>
              <w:t>ers</w:t>
            </w:r>
            <w:r w:rsidRPr="00117930">
              <w:rPr>
                <w:rFonts w:ascii="Verdana" w:eastAsia="Calibri" w:hAnsi="Verdana" w:cs="Calibri"/>
                <w:spacing w:val="1"/>
              </w:rPr>
              <w:t>o</w:t>
            </w:r>
            <w:r w:rsidRPr="00117930">
              <w:rPr>
                <w:rFonts w:ascii="Verdana" w:eastAsia="Calibri" w:hAnsi="Verdana" w:cs="Calibri"/>
                <w:spacing w:val="-1"/>
              </w:rPr>
              <w:t>n</w:t>
            </w:r>
            <w:r w:rsidRPr="00117930">
              <w:rPr>
                <w:rFonts w:ascii="Verdana" w:eastAsia="Calibri" w:hAnsi="Verdana" w:cs="Calibri"/>
              </w:rPr>
              <w:t>).</w:t>
            </w:r>
          </w:p>
        </w:tc>
        <w:tc>
          <w:tcPr>
            <w:tcW w:w="145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7C42F6" w:rsidRPr="00117930" w:rsidRDefault="00117930"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w:t>
            </w:r>
            <w:r w:rsidRPr="00117930">
              <w:rPr>
                <w:rFonts w:ascii="Verdana" w:eastAsia="Calibri" w:hAnsi="Verdana" w:cs="Calibri"/>
                <w:spacing w:val="-1"/>
              </w:rPr>
              <w:t>A</w:t>
            </w:r>
            <w:r w:rsidRPr="00117930">
              <w:rPr>
                <w:rFonts w:ascii="Verdana" w:eastAsia="Calibri" w:hAnsi="Verdana" w:cs="Calibri"/>
                <w:spacing w:val="1"/>
              </w:rPr>
              <w:t>P</w:t>
            </w:r>
            <w:r w:rsidRPr="00117930">
              <w:rPr>
                <w:rFonts w:ascii="Verdana" w:eastAsia="Calibri" w:hAnsi="Verdana" w:cs="Calibri"/>
              </w:rPr>
              <w:t>.9a</w:t>
            </w:r>
          </w:p>
          <w:p w:rsidR="00117930" w:rsidRPr="00117930" w:rsidRDefault="00117930" w:rsidP="00117930">
            <w:pPr>
              <w:rPr>
                <w:rFonts w:ascii="Verdana" w:eastAsia="Calibri" w:hAnsi="Verdana" w:cs="Calibri"/>
                <w:spacing w:val="1"/>
              </w:rPr>
            </w:pPr>
            <w:r w:rsidRPr="00117930">
              <w:rPr>
                <w:rFonts w:ascii="Verdana" w:eastAsia="Calibri" w:hAnsi="Verdana" w:cs="Calibri"/>
              </w:rPr>
              <w:t>C</w:t>
            </w:r>
            <w:r w:rsidRPr="00117930">
              <w:rPr>
                <w:rFonts w:ascii="Verdana" w:eastAsia="Calibri" w:hAnsi="Verdana" w:cs="Calibri"/>
                <w:spacing w:val="1"/>
              </w:rPr>
              <w:t>om</w:t>
            </w:r>
            <w:r w:rsidRPr="00117930">
              <w:rPr>
                <w:rFonts w:ascii="Verdana" w:eastAsia="Calibri" w:hAnsi="Verdana" w:cs="Calibri"/>
                <w:spacing w:val="-1"/>
              </w:rPr>
              <w:t>p</w:t>
            </w:r>
            <w:r w:rsidRPr="00117930">
              <w:rPr>
                <w:rFonts w:ascii="Verdana" w:eastAsia="Calibri" w:hAnsi="Verdana" w:cs="Calibri"/>
              </w:rPr>
              <w:t xml:space="preserve">are </w:t>
            </w:r>
            <w:r w:rsidRPr="00117930">
              <w:rPr>
                <w:rFonts w:ascii="Verdana" w:eastAsia="Calibri" w:hAnsi="Verdana" w:cs="Calibri"/>
                <w:spacing w:val="1"/>
              </w:rPr>
              <w:t>t</w:t>
            </w:r>
            <w:r w:rsidRPr="00117930">
              <w:rPr>
                <w:rFonts w:ascii="Verdana" w:eastAsia="Calibri" w:hAnsi="Verdana" w:cs="Calibri"/>
              </w:rPr>
              <w:t>wo</w:t>
            </w:r>
            <w:r w:rsidRPr="00117930">
              <w:rPr>
                <w:rFonts w:ascii="Verdana" w:eastAsia="Calibri" w:hAnsi="Verdana" w:cs="Calibri"/>
                <w:spacing w:val="2"/>
              </w:rPr>
              <w:t xml:space="preserve"> </w:t>
            </w:r>
            <w:r w:rsidRPr="00117930">
              <w:rPr>
                <w:rFonts w:ascii="Verdana" w:eastAsia="Calibri" w:hAnsi="Verdana" w:cs="Calibri"/>
                <w:spacing w:val="1"/>
              </w:rPr>
              <w:t>t</w:t>
            </w:r>
            <w:r w:rsidRPr="00117930">
              <w:rPr>
                <w:rFonts w:ascii="Verdana" w:eastAsia="Calibri" w:hAnsi="Verdana" w:cs="Calibri"/>
              </w:rPr>
              <w:t>e</w:t>
            </w:r>
            <w:r w:rsidRPr="00117930">
              <w:rPr>
                <w:rFonts w:ascii="Verdana" w:eastAsia="Calibri" w:hAnsi="Verdana" w:cs="Calibri"/>
                <w:spacing w:val="1"/>
              </w:rPr>
              <w:t>x</w:t>
            </w:r>
            <w:r w:rsidRPr="00117930">
              <w:rPr>
                <w:rFonts w:ascii="Verdana" w:eastAsia="Calibri" w:hAnsi="Verdana" w:cs="Calibri"/>
              </w:rPr>
              <w:t>ts</w:t>
            </w:r>
            <w:r w:rsidRPr="00117930">
              <w:rPr>
                <w:rFonts w:ascii="Verdana" w:eastAsia="Calibri" w:hAnsi="Verdana" w:cs="Calibri"/>
                <w:spacing w:val="1"/>
              </w:rPr>
              <w:t xml:space="preserve"> o</w:t>
            </w:r>
            <w:r w:rsidRPr="00117930">
              <w:rPr>
                <w:rFonts w:ascii="Verdana" w:eastAsia="Calibri" w:hAnsi="Verdana" w:cs="Calibri"/>
              </w:rPr>
              <w:t>n</w:t>
            </w:r>
            <w:r w:rsidRPr="00117930">
              <w:rPr>
                <w:rFonts w:ascii="Verdana" w:eastAsia="Calibri" w:hAnsi="Verdana" w:cs="Calibri"/>
                <w:spacing w:val="-1"/>
              </w:rPr>
              <w:t xml:space="preserve"> </w:t>
            </w:r>
            <w:r w:rsidRPr="00117930">
              <w:rPr>
                <w:rFonts w:ascii="Verdana" w:eastAsia="Calibri" w:hAnsi="Verdana" w:cs="Calibri"/>
                <w:spacing w:val="1"/>
              </w:rPr>
              <w:t>t</w:t>
            </w:r>
            <w:r w:rsidRPr="00117930">
              <w:rPr>
                <w:rFonts w:ascii="Verdana" w:eastAsia="Calibri" w:hAnsi="Verdana" w:cs="Calibri"/>
                <w:spacing w:val="-1"/>
              </w:rPr>
              <w:t>h</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sa</w:t>
            </w:r>
            <w:r w:rsidRPr="00117930">
              <w:rPr>
                <w:rFonts w:ascii="Verdana" w:eastAsia="Calibri" w:hAnsi="Verdana" w:cs="Calibri"/>
                <w:spacing w:val="1"/>
              </w:rPr>
              <w:t>m</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t</w:t>
            </w:r>
            <w:r w:rsidRPr="00117930">
              <w:rPr>
                <w:rFonts w:ascii="Verdana" w:eastAsia="Calibri" w:hAnsi="Verdana" w:cs="Calibri"/>
                <w:spacing w:val="1"/>
              </w:rPr>
              <w:t>o</w:t>
            </w:r>
            <w:r w:rsidRPr="00117930">
              <w:rPr>
                <w:rFonts w:ascii="Verdana" w:eastAsia="Calibri" w:hAnsi="Verdana" w:cs="Calibri"/>
                <w:spacing w:val="-1"/>
              </w:rPr>
              <w:t>p</w:t>
            </w:r>
            <w:r w:rsidRPr="00117930">
              <w:rPr>
                <w:rFonts w:ascii="Verdana" w:eastAsia="Calibri" w:hAnsi="Verdana" w:cs="Calibri"/>
              </w:rPr>
              <w:t xml:space="preserve">ic </w:t>
            </w:r>
            <w:r w:rsidRPr="00117930">
              <w:rPr>
                <w:rFonts w:ascii="Verdana" w:eastAsia="Calibri" w:hAnsi="Verdana" w:cs="Calibri"/>
                <w:spacing w:val="1"/>
              </w:rPr>
              <w:t>o</w:t>
            </w:r>
            <w:r w:rsidRPr="00117930">
              <w:rPr>
                <w:rFonts w:ascii="Verdana" w:eastAsia="Calibri" w:hAnsi="Verdana" w:cs="Calibri"/>
              </w:rPr>
              <w:t xml:space="preserve">r </w:t>
            </w:r>
            <w:r w:rsidRPr="00117930">
              <w:rPr>
                <w:rFonts w:ascii="Verdana" w:eastAsia="Calibri" w:hAnsi="Verdana" w:cs="Calibri"/>
                <w:spacing w:val="1"/>
              </w:rPr>
              <w:t>ev</w:t>
            </w:r>
            <w:r w:rsidRPr="00117930">
              <w:rPr>
                <w:rFonts w:ascii="Verdana" w:eastAsia="Calibri" w:hAnsi="Verdana" w:cs="Calibri"/>
              </w:rPr>
              <w:t>ent.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17930" w:rsidRPr="00117930" w:rsidRDefault="00117930" w:rsidP="00117930">
            <w:pPr>
              <w:pStyle w:val="ListParagraph"/>
              <w:rPr>
                <w:rFonts w:ascii="Verdana" w:hAnsi="Verdana"/>
              </w:rPr>
            </w:pPr>
            <w:r w:rsidRPr="00117930">
              <w:rPr>
                <w:rFonts w:ascii="Verdana" w:hAnsi="Verdana"/>
              </w:rPr>
              <w:t>Identify two texts on the same topic.</w:t>
            </w:r>
          </w:p>
          <w:p w:rsidR="00117930" w:rsidRPr="00117930" w:rsidRDefault="00117930" w:rsidP="00117930">
            <w:pPr>
              <w:pStyle w:val="ListParagraph"/>
              <w:rPr>
                <w:rFonts w:ascii="Verdana" w:hAnsi="Verdana"/>
              </w:rPr>
            </w:pPr>
            <w:r w:rsidRPr="00117930">
              <w:rPr>
                <w:rFonts w:ascii="Verdana" w:hAnsi="Verdana"/>
              </w:rPr>
              <w:t>Locate important information within each text related to a provided topic.</w:t>
            </w:r>
          </w:p>
          <w:p w:rsidR="00117930" w:rsidRPr="00117930" w:rsidRDefault="00117930" w:rsidP="00117930">
            <w:pPr>
              <w:pStyle w:val="ListParagraph"/>
              <w:rPr>
                <w:rFonts w:ascii="Verdana" w:hAnsi="Verdana"/>
              </w:rPr>
            </w:pPr>
            <w:r w:rsidRPr="00117930">
              <w:rPr>
                <w:rFonts w:ascii="Verdana" w:hAnsi="Verdana"/>
              </w:rPr>
              <w:t>Identify statements from each text that agree or disagree on the same topic.</w:t>
            </w:r>
          </w:p>
          <w:p w:rsidR="00117930" w:rsidRPr="00117930" w:rsidRDefault="00117930" w:rsidP="00117930">
            <w:pPr>
              <w:pStyle w:val="ListParagraph"/>
              <w:rPr>
                <w:rFonts w:ascii="Verdana" w:hAnsi="Verdana"/>
              </w:rPr>
            </w:pPr>
            <w:r w:rsidRPr="00117930">
              <w:rPr>
                <w:rFonts w:ascii="Verdana" w:hAnsi="Verdana"/>
              </w:rPr>
              <w:t>Compare two statements about the same topic.</w:t>
            </w:r>
          </w:p>
          <w:p w:rsidR="007C42F6" w:rsidRPr="00117930" w:rsidRDefault="00117930" w:rsidP="00117930">
            <w:pPr>
              <w:pStyle w:val="ListParagraph"/>
              <w:rPr>
                <w:rFonts w:ascii="Verdana" w:hAnsi="Verdana"/>
              </w:rPr>
            </w:pPr>
            <w:r w:rsidRPr="00117930">
              <w:rPr>
                <w:rFonts w:ascii="Verdana" w:hAnsi="Verdana"/>
              </w:rPr>
              <w:t>List common details that both texts provide.</w:t>
            </w:r>
          </w:p>
        </w:tc>
      </w:tr>
      <w:tr w:rsidR="007C42F6" w:rsidRPr="00117930" w:rsidTr="00076D1C">
        <w:trPr>
          <w:cantSplit/>
        </w:trPr>
        <w:tc>
          <w:tcPr>
            <w:tcW w:w="1631" w:type="pct"/>
            <w:tcBorders>
              <w:top w:val="nil"/>
              <w:left w:val="single" w:sz="4" w:space="0" w:color="auto"/>
              <w:bottom w:val="double" w:sz="4" w:space="0" w:color="auto"/>
              <w:right w:val="single" w:sz="4" w:space="0" w:color="auto"/>
            </w:tcBorders>
          </w:tcPr>
          <w:p w:rsidR="007C42F6" w:rsidRPr="00117930" w:rsidRDefault="007C42F6" w:rsidP="00117930">
            <w:pPr>
              <w:rPr>
                <w:rFonts w:ascii="Verdana" w:eastAsia="Calibri" w:hAnsi="Verdana" w:cs="Calibri"/>
                <w:spacing w:val="1"/>
              </w:rPr>
            </w:pPr>
          </w:p>
        </w:tc>
        <w:tc>
          <w:tcPr>
            <w:tcW w:w="145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7C42F6" w:rsidRPr="00117930" w:rsidRDefault="00117930" w:rsidP="00117930">
            <w:pPr>
              <w:rPr>
                <w:rFonts w:ascii="Verdana" w:eastAsia="Calibri" w:hAnsi="Verdana" w:cs="Calibri"/>
              </w:rPr>
            </w:pPr>
            <w:r w:rsidRPr="00117930">
              <w:rPr>
                <w:rFonts w:ascii="Verdana" w:eastAsia="Calibri" w:hAnsi="Verdana" w:cs="Calibri"/>
                <w:spacing w:val="1"/>
              </w:rPr>
              <w:t>L</w:t>
            </w:r>
            <w:r w:rsidRPr="00117930">
              <w:rPr>
                <w:rFonts w:ascii="Verdana" w:eastAsia="Calibri" w:hAnsi="Verdana" w:cs="Calibri"/>
              </w:rPr>
              <w:t>A</w:t>
            </w:r>
            <w:r w:rsidRPr="00117930">
              <w:rPr>
                <w:rFonts w:ascii="Verdana" w:eastAsia="Calibri" w:hAnsi="Verdana" w:cs="Calibri"/>
                <w:spacing w:val="-1"/>
              </w:rPr>
              <w:t>F</w:t>
            </w:r>
            <w:r w:rsidRPr="00117930">
              <w:rPr>
                <w:rFonts w:ascii="Verdana" w:eastAsia="Calibri" w:hAnsi="Verdana" w:cs="Calibri"/>
              </w:rPr>
              <w:t>S</w:t>
            </w:r>
            <w:r w:rsidRPr="00117930">
              <w:rPr>
                <w:rFonts w:ascii="Verdana" w:eastAsia="Calibri" w:hAnsi="Verdana" w:cs="Calibri"/>
                <w:spacing w:val="-1"/>
              </w:rPr>
              <w:t>.</w:t>
            </w:r>
            <w:r w:rsidRPr="00117930">
              <w:rPr>
                <w:rFonts w:ascii="Verdana" w:eastAsia="Calibri" w:hAnsi="Verdana" w:cs="Calibri"/>
                <w:spacing w:val="1"/>
              </w:rPr>
              <w:t>6</w:t>
            </w:r>
            <w:r w:rsidRPr="00117930">
              <w:rPr>
                <w:rFonts w:ascii="Verdana" w:eastAsia="Calibri" w:hAnsi="Verdana" w:cs="Calibri"/>
              </w:rPr>
              <w:t>.R</w:t>
            </w:r>
            <w:r w:rsidRPr="00117930">
              <w:rPr>
                <w:rFonts w:ascii="Verdana" w:eastAsia="Calibri" w:hAnsi="Verdana" w:cs="Calibri"/>
                <w:spacing w:val="-1"/>
              </w:rPr>
              <w:t>I</w:t>
            </w:r>
            <w:r w:rsidRPr="00117930">
              <w:rPr>
                <w:rFonts w:ascii="Verdana" w:eastAsia="Calibri" w:hAnsi="Verdana" w:cs="Calibri"/>
              </w:rPr>
              <w:t>.3.</w:t>
            </w:r>
            <w:r w:rsidRPr="00117930">
              <w:rPr>
                <w:rFonts w:ascii="Verdana" w:eastAsia="Calibri" w:hAnsi="Verdana" w:cs="Calibri"/>
                <w:spacing w:val="-1"/>
              </w:rPr>
              <w:t>A</w:t>
            </w:r>
            <w:r w:rsidRPr="00117930">
              <w:rPr>
                <w:rFonts w:ascii="Verdana" w:eastAsia="Calibri" w:hAnsi="Verdana" w:cs="Calibri"/>
                <w:spacing w:val="1"/>
              </w:rPr>
              <w:t>P</w:t>
            </w:r>
            <w:r w:rsidRPr="00117930">
              <w:rPr>
                <w:rFonts w:ascii="Verdana" w:eastAsia="Calibri" w:hAnsi="Verdana" w:cs="Calibri"/>
              </w:rPr>
              <w:t>.9b</w:t>
            </w:r>
          </w:p>
          <w:p w:rsidR="00117930" w:rsidRPr="00117930" w:rsidRDefault="00117930" w:rsidP="00117930">
            <w:pPr>
              <w:rPr>
                <w:rFonts w:ascii="Verdana" w:eastAsia="Calibri" w:hAnsi="Verdana" w:cs="Calibri"/>
                <w:spacing w:val="1"/>
              </w:rPr>
            </w:pPr>
            <w:r w:rsidRPr="00117930">
              <w:rPr>
                <w:rFonts w:ascii="Verdana" w:eastAsia="Calibri" w:hAnsi="Verdana" w:cs="Calibri"/>
              </w:rPr>
              <w:t>C</w:t>
            </w:r>
            <w:r w:rsidRPr="00117930">
              <w:rPr>
                <w:rFonts w:ascii="Verdana" w:eastAsia="Calibri" w:hAnsi="Verdana" w:cs="Calibri"/>
                <w:spacing w:val="1"/>
              </w:rPr>
              <w:t>o</w:t>
            </w:r>
            <w:r w:rsidRPr="00117930">
              <w:rPr>
                <w:rFonts w:ascii="Verdana" w:eastAsia="Calibri" w:hAnsi="Verdana" w:cs="Calibri"/>
                <w:spacing w:val="-1"/>
              </w:rPr>
              <w:t>n</w:t>
            </w:r>
            <w:r w:rsidRPr="00117930">
              <w:rPr>
                <w:rFonts w:ascii="Verdana" w:eastAsia="Calibri" w:hAnsi="Verdana" w:cs="Calibri"/>
              </w:rPr>
              <w:t>trast</w:t>
            </w:r>
            <w:r w:rsidRPr="00117930">
              <w:rPr>
                <w:rFonts w:ascii="Verdana" w:eastAsia="Calibri" w:hAnsi="Verdana" w:cs="Calibri"/>
                <w:spacing w:val="1"/>
              </w:rPr>
              <w:t xml:space="preserve"> </w:t>
            </w:r>
            <w:r w:rsidRPr="00117930">
              <w:rPr>
                <w:rFonts w:ascii="Verdana" w:eastAsia="Calibri" w:hAnsi="Verdana" w:cs="Calibri"/>
              </w:rPr>
              <w:t>t</w:t>
            </w:r>
            <w:r w:rsidRPr="00117930">
              <w:rPr>
                <w:rFonts w:ascii="Verdana" w:eastAsia="Calibri" w:hAnsi="Verdana" w:cs="Calibri"/>
                <w:spacing w:val="1"/>
              </w:rPr>
              <w:t>w</w:t>
            </w:r>
            <w:r w:rsidRPr="00117930">
              <w:rPr>
                <w:rFonts w:ascii="Verdana" w:eastAsia="Calibri" w:hAnsi="Verdana" w:cs="Calibri"/>
              </w:rPr>
              <w:t>o</w:t>
            </w:r>
            <w:r w:rsidRPr="00117930">
              <w:rPr>
                <w:rFonts w:ascii="Verdana" w:eastAsia="Calibri" w:hAnsi="Verdana" w:cs="Calibri"/>
                <w:spacing w:val="1"/>
              </w:rPr>
              <w:t xml:space="preserve"> t</w:t>
            </w:r>
            <w:r w:rsidRPr="00117930">
              <w:rPr>
                <w:rFonts w:ascii="Verdana" w:eastAsia="Calibri" w:hAnsi="Verdana" w:cs="Calibri"/>
              </w:rPr>
              <w:t>e</w:t>
            </w:r>
            <w:r w:rsidRPr="00117930">
              <w:rPr>
                <w:rFonts w:ascii="Verdana" w:eastAsia="Calibri" w:hAnsi="Verdana" w:cs="Calibri"/>
                <w:spacing w:val="1"/>
              </w:rPr>
              <w:t>x</w:t>
            </w:r>
            <w:r w:rsidRPr="00117930">
              <w:rPr>
                <w:rFonts w:ascii="Verdana" w:eastAsia="Calibri" w:hAnsi="Verdana" w:cs="Calibri"/>
              </w:rPr>
              <w:t>ts</w:t>
            </w:r>
            <w:r w:rsidRPr="00117930">
              <w:rPr>
                <w:rFonts w:ascii="Verdana" w:eastAsia="Calibri" w:hAnsi="Verdana" w:cs="Calibri"/>
                <w:spacing w:val="1"/>
              </w:rPr>
              <w:t xml:space="preserve"> o</w:t>
            </w:r>
            <w:r w:rsidRPr="00117930">
              <w:rPr>
                <w:rFonts w:ascii="Verdana" w:eastAsia="Calibri" w:hAnsi="Verdana" w:cs="Calibri"/>
              </w:rPr>
              <w:t>n</w:t>
            </w:r>
            <w:r w:rsidRPr="00117930">
              <w:rPr>
                <w:rFonts w:ascii="Verdana" w:eastAsia="Calibri" w:hAnsi="Verdana" w:cs="Calibri"/>
                <w:spacing w:val="-1"/>
              </w:rPr>
              <w:t xml:space="preserve"> </w:t>
            </w:r>
            <w:r w:rsidRPr="00117930">
              <w:rPr>
                <w:rFonts w:ascii="Verdana" w:eastAsia="Calibri" w:hAnsi="Verdana" w:cs="Calibri"/>
                <w:spacing w:val="1"/>
              </w:rPr>
              <w:t>t</w:t>
            </w:r>
            <w:r w:rsidRPr="00117930">
              <w:rPr>
                <w:rFonts w:ascii="Verdana" w:eastAsia="Calibri" w:hAnsi="Verdana" w:cs="Calibri"/>
                <w:spacing w:val="-1"/>
              </w:rPr>
              <w:t>h</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sa</w:t>
            </w:r>
            <w:r w:rsidRPr="00117930">
              <w:rPr>
                <w:rFonts w:ascii="Verdana" w:eastAsia="Calibri" w:hAnsi="Verdana" w:cs="Calibri"/>
                <w:spacing w:val="1"/>
              </w:rPr>
              <w:t>m</w:t>
            </w:r>
            <w:r w:rsidRPr="00117930">
              <w:rPr>
                <w:rFonts w:ascii="Verdana" w:eastAsia="Calibri" w:hAnsi="Verdana" w:cs="Calibri"/>
              </w:rPr>
              <w:t>e</w:t>
            </w:r>
            <w:r w:rsidRPr="00117930">
              <w:rPr>
                <w:rFonts w:ascii="Verdana" w:eastAsia="Calibri" w:hAnsi="Verdana" w:cs="Calibri"/>
                <w:spacing w:val="1"/>
              </w:rPr>
              <w:t xml:space="preserve"> </w:t>
            </w:r>
            <w:r w:rsidRPr="00117930">
              <w:rPr>
                <w:rFonts w:ascii="Verdana" w:eastAsia="Calibri" w:hAnsi="Verdana" w:cs="Calibri"/>
              </w:rPr>
              <w:t>t</w:t>
            </w:r>
            <w:r w:rsidRPr="00117930">
              <w:rPr>
                <w:rFonts w:ascii="Verdana" w:eastAsia="Calibri" w:hAnsi="Verdana" w:cs="Calibri"/>
                <w:spacing w:val="1"/>
              </w:rPr>
              <w:t>o</w:t>
            </w:r>
            <w:r w:rsidRPr="00117930">
              <w:rPr>
                <w:rFonts w:ascii="Verdana" w:eastAsia="Calibri" w:hAnsi="Verdana" w:cs="Calibri"/>
                <w:spacing w:val="-1"/>
              </w:rPr>
              <w:t>p</w:t>
            </w:r>
            <w:r w:rsidRPr="00117930">
              <w:rPr>
                <w:rFonts w:ascii="Verdana" w:eastAsia="Calibri" w:hAnsi="Verdana" w:cs="Calibri"/>
              </w:rPr>
              <w:t xml:space="preserve">ic </w:t>
            </w:r>
            <w:r w:rsidRPr="00117930">
              <w:rPr>
                <w:rFonts w:ascii="Verdana" w:eastAsia="Calibri" w:hAnsi="Verdana" w:cs="Calibri"/>
                <w:spacing w:val="1"/>
              </w:rPr>
              <w:t>o</w:t>
            </w:r>
            <w:r w:rsidRPr="00117930">
              <w:rPr>
                <w:rFonts w:ascii="Verdana" w:eastAsia="Calibri" w:hAnsi="Verdana" w:cs="Calibri"/>
              </w:rPr>
              <w:t xml:space="preserve">r </w:t>
            </w:r>
            <w:r w:rsidRPr="00117930">
              <w:rPr>
                <w:rFonts w:ascii="Verdana" w:eastAsia="Calibri" w:hAnsi="Verdana" w:cs="Calibri"/>
                <w:spacing w:val="1"/>
              </w:rPr>
              <w:t>ev</w:t>
            </w:r>
            <w:r w:rsidRPr="00117930">
              <w:rPr>
                <w:rFonts w:ascii="Verdana" w:eastAsia="Calibri" w:hAnsi="Verdana" w:cs="Calibri"/>
              </w:rPr>
              <w:t>ent.</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C42F6" w:rsidRPr="00117930" w:rsidRDefault="00117930" w:rsidP="00117930">
            <w:pPr>
              <w:pStyle w:val="ListParagraph"/>
              <w:rPr>
                <w:rFonts w:ascii="Verdana" w:hAnsi="Verdana"/>
              </w:rPr>
            </w:pPr>
            <w:r w:rsidRPr="00117930">
              <w:rPr>
                <w:rFonts w:ascii="Verdana" w:eastAsia="Calibri" w:hAnsi="Verdana" w:cs="Calibri"/>
              </w:rPr>
              <w:t>I</w:t>
            </w:r>
            <w:r w:rsidRPr="00117930">
              <w:rPr>
                <w:rFonts w:ascii="Verdana" w:eastAsia="Calibri" w:hAnsi="Verdana" w:cs="Calibri"/>
                <w:spacing w:val="-1"/>
              </w:rPr>
              <w:t>d</w:t>
            </w:r>
            <w:r w:rsidRPr="00117930">
              <w:rPr>
                <w:rFonts w:ascii="Verdana" w:eastAsia="Calibri" w:hAnsi="Verdana" w:cs="Calibri"/>
              </w:rPr>
              <w:t>entify</w:t>
            </w:r>
            <w:r w:rsidRPr="00117930">
              <w:rPr>
                <w:rFonts w:ascii="Verdana" w:eastAsia="Calibri" w:hAnsi="Verdana" w:cs="Calibri"/>
                <w:spacing w:val="1"/>
              </w:rPr>
              <w:t xml:space="preserve"> </w:t>
            </w:r>
            <w:r w:rsidRPr="00117930">
              <w:rPr>
                <w:rFonts w:ascii="Verdana" w:eastAsia="Calibri" w:hAnsi="Verdana" w:cs="Calibri"/>
                <w:spacing w:val="-1"/>
              </w:rPr>
              <w:t>d</w:t>
            </w:r>
            <w:r w:rsidRPr="00117930">
              <w:rPr>
                <w:rFonts w:ascii="Verdana" w:eastAsia="Calibri" w:hAnsi="Verdana" w:cs="Calibri"/>
              </w:rPr>
              <w:t>if</w:t>
            </w:r>
            <w:r w:rsidRPr="00117930">
              <w:rPr>
                <w:rFonts w:ascii="Verdana" w:eastAsia="Calibri" w:hAnsi="Verdana" w:cs="Calibri"/>
                <w:spacing w:val="-1"/>
              </w:rPr>
              <w:t>f</w:t>
            </w:r>
            <w:r w:rsidRPr="00117930">
              <w:rPr>
                <w:rFonts w:ascii="Verdana" w:eastAsia="Calibri" w:hAnsi="Verdana" w:cs="Calibri"/>
              </w:rPr>
              <w:t>erences</w:t>
            </w:r>
            <w:r w:rsidRPr="00117930">
              <w:rPr>
                <w:rFonts w:ascii="Verdana" w:eastAsia="Calibri" w:hAnsi="Verdana" w:cs="Calibri"/>
                <w:spacing w:val="1"/>
              </w:rPr>
              <w:t xml:space="preserve"> in </w:t>
            </w:r>
            <w:r w:rsidRPr="00117930">
              <w:rPr>
                <w:rFonts w:ascii="Verdana" w:eastAsia="Calibri" w:hAnsi="Verdana" w:cs="Calibri"/>
              </w:rPr>
              <w:t>each te</w:t>
            </w:r>
            <w:r w:rsidRPr="00117930">
              <w:rPr>
                <w:rFonts w:ascii="Verdana" w:eastAsia="Calibri" w:hAnsi="Verdana" w:cs="Calibri"/>
                <w:spacing w:val="1"/>
              </w:rPr>
              <w:t>x</w:t>
            </w:r>
            <w:r w:rsidRPr="00117930">
              <w:rPr>
                <w:rFonts w:ascii="Verdana" w:eastAsia="Calibri" w:hAnsi="Verdana" w:cs="Calibri"/>
              </w:rPr>
              <w:t>t</w:t>
            </w:r>
            <w:r w:rsidRPr="00117930">
              <w:rPr>
                <w:rFonts w:ascii="Verdana" w:eastAsia="Calibri" w:hAnsi="Verdana" w:cs="Calibri"/>
                <w:spacing w:val="1"/>
              </w:rPr>
              <w:t xml:space="preserve"> </w:t>
            </w:r>
            <w:r w:rsidRPr="00117930">
              <w:rPr>
                <w:rFonts w:ascii="Verdana" w:eastAsia="Calibri" w:hAnsi="Verdana" w:cs="Calibri"/>
                <w:spacing w:val="-1"/>
              </w:rPr>
              <w:t>p</w:t>
            </w:r>
            <w:r w:rsidRPr="00117930">
              <w:rPr>
                <w:rFonts w:ascii="Verdana" w:eastAsia="Calibri" w:hAnsi="Verdana" w:cs="Calibri"/>
              </w:rPr>
              <w:t>r</w:t>
            </w:r>
            <w:r w:rsidRPr="00117930">
              <w:rPr>
                <w:rFonts w:ascii="Verdana" w:eastAsia="Calibri" w:hAnsi="Verdana" w:cs="Calibri"/>
                <w:spacing w:val="1"/>
              </w:rPr>
              <w:t>ov</w:t>
            </w:r>
            <w:r w:rsidRPr="00117930">
              <w:rPr>
                <w:rFonts w:ascii="Verdana" w:eastAsia="Calibri" w:hAnsi="Verdana" w:cs="Calibri"/>
              </w:rPr>
              <w:t>i</w:t>
            </w:r>
            <w:r w:rsidRPr="00117930">
              <w:rPr>
                <w:rFonts w:ascii="Verdana" w:eastAsia="Calibri" w:hAnsi="Verdana" w:cs="Calibri"/>
                <w:spacing w:val="-1"/>
              </w:rPr>
              <w:t>d</w:t>
            </w:r>
            <w:r w:rsidRPr="00117930">
              <w:rPr>
                <w:rFonts w:ascii="Verdana" w:eastAsia="Calibri" w:hAnsi="Verdana" w:cs="Calibri"/>
              </w:rPr>
              <w:t>ed.</w:t>
            </w:r>
          </w:p>
        </w:tc>
      </w:tr>
    </w:tbl>
    <w:p w:rsidR="00117930" w:rsidRPr="001A1724" w:rsidRDefault="00117930" w:rsidP="00117930">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w:t>
      </w:r>
      <w:r w:rsidR="008679B1" w:rsidRPr="00D16378">
        <w:rPr>
          <w:rFonts w:eastAsia="Calibri" w:cs="Calibri"/>
          <w:spacing w:val="1"/>
          <w:position w:val="-2"/>
        </w:rPr>
        <w:t xml:space="preserve"> </w:t>
      </w:r>
      <w:r w:rsidR="008679B1" w:rsidRPr="00D16378">
        <w:rPr>
          <w:rFonts w:eastAsia="Calibri" w:cs="Calibri"/>
          <w:position w:val="-2"/>
        </w:rPr>
        <w:t>Ran</w:t>
      </w:r>
      <w:r w:rsidR="008679B1" w:rsidRPr="00D16378">
        <w:rPr>
          <w:rFonts w:eastAsia="Calibri" w:cs="Calibri"/>
          <w:spacing w:val="-1"/>
          <w:position w:val="-2"/>
        </w:rPr>
        <w:t>g</w:t>
      </w:r>
      <w:r w:rsidR="008679B1" w:rsidRPr="00D16378">
        <w:rPr>
          <w:rFonts w:eastAsia="Calibri" w:cs="Calibri"/>
          <w:position w:val="-2"/>
        </w:rPr>
        <w:t>e</w:t>
      </w:r>
      <w:r w:rsidR="008679B1" w:rsidRPr="00D16378">
        <w:rPr>
          <w:rFonts w:eastAsia="Calibri" w:cs="Calibri"/>
          <w:spacing w:val="1"/>
          <w:position w:val="-2"/>
        </w:rPr>
        <w:t xml:space="preserve"> o</w:t>
      </w:r>
      <w:r w:rsidR="008679B1" w:rsidRPr="00D16378">
        <w:rPr>
          <w:rFonts w:eastAsia="Calibri" w:cs="Calibri"/>
          <w:position w:val="-2"/>
        </w:rPr>
        <w:t>f R</w:t>
      </w:r>
      <w:r w:rsidR="008679B1" w:rsidRPr="00D16378">
        <w:rPr>
          <w:rFonts w:eastAsia="Calibri" w:cs="Calibri"/>
          <w:spacing w:val="1"/>
          <w:position w:val="-2"/>
        </w:rPr>
        <w:t>e</w:t>
      </w:r>
      <w:r w:rsidR="008679B1" w:rsidRPr="00D16378">
        <w:rPr>
          <w:rFonts w:eastAsia="Calibri" w:cs="Calibri"/>
          <w:position w:val="-2"/>
        </w:rPr>
        <w:t>a</w:t>
      </w:r>
      <w:r w:rsidR="008679B1" w:rsidRPr="00D16378">
        <w:rPr>
          <w:rFonts w:eastAsia="Calibri" w:cs="Calibri"/>
          <w:spacing w:val="-1"/>
          <w:position w:val="-2"/>
        </w:rPr>
        <w:t>d</w:t>
      </w:r>
      <w:r w:rsidR="008679B1" w:rsidRPr="00D16378">
        <w:rPr>
          <w:rFonts w:eastAsia="Calibri" w:cs="Calibri"/>
          <w:position w:val="-2"/>
        </w:rPr>
        <w:t>i</w:t>
      </w:r>
      <w:r w:rsidR="008679B1" w:rsidRPr="00D16378">
        <w:rPr>
          <w:rFonts w:eastAsia="Calibri" w:cs="Calibri"/>
          <w:spacing w:val="-1"/>
          <w:position w:val="-2"/>
        </w:rPr>
        <w:t>n</w:t>
      </w:r>
      <w:r w:rsidR="008679B1" w:rsidRPr="00D16378">
        <w:rPr>
          <w:rFonts w:eastAsia="Calibri" w:cs="Calibri"/>
          <w:position w:val="-2"/>
        </w:rPr>
        <w:t>g</w:t>
      </w:r>
      <w:r w:rsidR="008679B1" w:rsidRPr="00D16378">
        <w:rPr>
          <w:rFonts w:eastAsia="Calibri" w:cs="Calibri"/>
          <w:spacing w:val="-1"/>
          <w:position w:val="-2"/>
        </w:rPr>
        <w:t xml:space="preserve"> </w:t>
      </w:r>
      <w:r w:rsidR="008679B1" w:rsidRPr="00D16378">
        <w:rPr>
          <w:rFonts w:eastAsia="Calibri" w:cs="Calibri"/>
          <w:position w:val="-2"/>
        </w:rPr>
        <w:t>and</w:t>
      </w:r>
      <w:r w:rsidR="008679B1" w:rsidRPr="00D16378">
        <w:rPr>
          <w:rFonts w:eastAsia="Calibri" w:cs="Calibri"/>
          <w:spacing w:val="-1"/>
          <w:position w:val="-2"/>
        </w:rPr>
        <w:t xml:space="preserve"> </w:t>
      </w:r>
      <w:r w:rsidR="008679B1" w:rsidRPr="00D16378">
        <w:rPr>
          <w:rFonts w:eastAsia="Calibri" w:cs="Calibri"/>
          <w:spacing w:val="1"/>
          <w:position w:val="-2"/>
        </w:rPr>
        <w:t>L</w:t>
      </w:r>
      <w:r w:rsidR="008679B1" w:rsidRPr="00D16378">
        <w:rPr>
          <w:rFonts w:eastAsia="Calibri" w:cs="Calibri"/>
          <w:position w:val="-2"/>
        </w:rPr>
        <w:t>e</w:t>
      </w:r>
      <w:r w:rsidR="008679B1" w:rsidRPr="00D16378">
        <w:rPr>
          <w:rFonts w:eastAsia="Calibri" w:cs="Calibri"/>
          <w:spacing w:val="1"/>
          <w:position w:val="-2"/>
        </w:rPr>
        <w:t>v</w:t>
      </w:r>
      <w:r w:rsidR="008679B1" w:rsidRPr="00D16378">
        <w:rPr>
          <w:rFonts w:eastAsia="Calibri" w:cs="Calibri"/>
          <w:position w:val="-2"/>
        </w:rPr>
        <w:t xml:space="preserve">el </w:t>
      </w:r>
      <w:r w:rsidR="008679B1" w:rsidRPr="00D16378">
        <w:rPr>
          <w:rFonts w:eastAsia="Calibri" w:cs="Calibri"/>
          <w:spacing w:val="1"/>
          <w:position w:val="-2"/>
        </w:rPr>
        <w:t>o</w:t>
      </w:r>
      <w:r w:rsidR="008679B1" w:rsidRPr="00D16378">
        <w:rPr>
          <w:rFonts w:eastAsia="Calibri" w:cs="Calibri"/>
          <w:position w:val="-2"/>
        </w:rPr>
        <w:t xml:space="preserve">f </w:t>
      </w:r>
      <w:r w:rsidR="008679B1" w:rsidRPr="00D16378">
        <w:rPr>
          <w:rFonts w:eastAsia="Calibri" w:cs="Calibri"/>
          <w:spacing w:val="1"/>
          <w:position w:val="-2"/>
        </w:rPr>
        <w:t>T</w:t>
      </w:r>
      <w:r w:rsidR="008679B1" w:rsidRPr="00D16378">
        <w:rPr>
          <w:rFonts w:eastAsia="Calibri" w:cs="Calibri"/>
          <w:position w:val="-2"/>
        </w:rPr>
        <w:t>e</w:t>
      </w:r>
      <w:r w:rsidR="008679B1" w:rsidRPr="00D16378">
        <w:rPr>
          <w:rFonts w:eastAsia="Calibri" w:cs="Calibri"/>
          <w:spacing w:val="1"/>
          <w:position w:val="-2"/>
        </w:rPr>
        <w:t>x</w:t>
      </w:r>
      <w:r w:rsidR="008679B1" w:rsidRPr="00D16378">
        <w:rPr>
          <w:rFonts w:eastAsia="Calibri" w:cs="Calibri"/>
          <w:position w:val="-2"/>
        </w:rPr>
        <w:t>t</w:t>
      </w:r>
      <w:r w:rsidR="008679B1" w:rsidRPr="00D16378">
        <w:rPr>
          <w:rFonts w:eastAsia="Calibri" w:cs="Calibri"/>
          <w:spacing w:val="1"/>
          <w:position w:val="-2"/>
        </w:rPr>
        <w:t xml:space="preserve"> </w:t>
      </w:r>
      <w:r w:rsidR="008679B1" w:rsidRPr="00D16378">
        <w:rPr>
          <w:rFonts w:eastAsia="Calibri" w:cs="Calibri"/>
          <w:position w:val="-2"/>
        </w:rPr>
        <w:t>C</w:t>
      </w:r>
      <w:r w:rsidR="008679B1" w:rsidRPr="00D16378">
        <w:rPr>
          <w:rFonts w:eastAsia="Calibri" w:cs="Calibri"/>
          <w:spacing w:val="1"/>
          <w:position w:val="-2"/>
        </w:rPr>
        <w:t>om</w:t>
      </w:r>
      <w:r w:rsidR="008679B1" w:rsidRPr="00D16378">
        <w:rPr>
          <w:rFonts w:eastAsia="Calibri" w:cs="Calibri"/>
          <w:spacing w:val="-1"/>
          <w:position w:val="-2"/>
        </w:rPr>
        <w:t>p</w:t>
      </w:r>
      <w:r w:rsidR="008679B1" w:rsidRPr="00D16378">
        <w:rPr>
          <w:rFonts w:eastAsia="Calibri" w:cs="Calibri"/>
          <w:position w:val="-2"/>
        </w:rPr>
        <w:t>lexity</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3136"/>
        <w:gridCol w:w="4135"/>
      </w:tblGrid>
      <w:tr w:rsidR="008679B1" w:rsidRPr="00117930" w:rsidTr="00076D1C">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8679B1" w:rsidRPr="00117930" w:rsidRDefault="008679B1" w:rsidP="00076D1C">
            <w:pPr>
              <w:rPr>
                <w:rFonts w:ascii="Verdana" w:hAnsi="Verdana"/>
                <w:b/>
                <w:szCs w:val="24"/>
              </w:rPr>
            </w:pPr>
            <w:r w:rsidRPr="00117930">
              <w:rPr>
                <w:rFonts w:ascii="Verdana" w:hAnsi="Verdana"/>
                <w:b/>
                <w:szCs w:val="24"/>
              </w:rPr>
              <w:lastRenderedPageBreak/>
              <w:t>Standard</w:t>
            </w:r>
          </w:p>
        </w:tc>
        <w:tc>
          <w:tcPr>
            <w:tcW w:w="145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679B1" w:rsidRPr="00117930" w:rsidRDefault="008679B1" w:rsidP="00076D1C">
            <w:pPr>
              <w:rPr>
                <w:rFonts w:ascii="Verdana" w:hAnsi="Verdana"/>
                <w:b/>
                <w:szCs w:val="24"/>
              </w:rPr>
            </w:pPr>
            <w:r w:rsidRPr="00117930">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679B1" w:rsidRPr="00117930" w:rsidRDefault="008679B1" w:rsidP="00076D1C">
            <w:pPr>
              <w:rPr>
                <w:rFonts w:ascii="Verdana" w:hAnsi="Verdana"/>
                <w:b/>
                <w:szCs w:val="24"/>
              </w:rPr>
            </w:pPr>
            <w:r w:rsidRPr="00117930">
              <w:rPr>
                <w:rFonts w:ascii="Verdana" w:hAnsi="Verdana"/>
                <w:b/>
                <w:szCs w:val="24"/>
              </w:rPr>
              <w:t>Essential Understandings</w:t>
            </w:r>
          </w:p>
        </w:tc>
      </w:tr>
      <w:tr w:rsidR="008679B1" w:rsidRPr="00117930" w:rsidTr="008679B1">
        <w:trPr>
          <w:cantSplit/>
        </w:trPr>
        <w:tc>
          <w:tcPr>
            <w:tcW w:w="1631" w:type="pct"/>
            <w:tcBorders>
              <w:top w:val="single" w:sz="4" w:space="0" w:color="auto"/>
              <w:left w:val="single" w:sz="4" w:space="0" w:color="auto"/>
              <w:bottom w:val="nil"/>
              <w:right w:val="single" w:sz="4" w:space="0" w:color="auto"/>
            </w:tcBorders>
            <w:hideMark/>
          </w:tcPr>
          <w:p w:rsidR="008679B1" w:rsidRDefault="008679B1" w:rsidP="00076D1C">
            <w:pPr>
              <w:rPr>
                <w:rFonts w:ascii="Verdana" w:eastAsia="Calibri" w:hAnsi="Verdana" w:cs="Calibri"/>
              </w:rPr>
            </w:pPr>
            <w:r w:rsidRPr="00D16378">
              <w:rPr>
                <w:rFonts w:ascii="Verdana" w:eastAsia="Calibri" w:hAnsi="Verdana" w:cs="Calibri"/>
                <w:spacing w:val="1"/>
              </w:rPr>
              <w:t>L</w:t>
            </w:r>
            <w:r w:rsidRPr="00D16378">
              <w:rPr>
                <w:rFonts w:ascii="Verdana" w:eastAsia="Calibri" w:hAnsi="Verdana" w:cs="Calibri"/>
              </w:rPr>
              <w:t>A</w:t>
            </w:r>
            <w:r w:rsidRPr="00D16378">
              <w:rPr>
                <w:rFonts w:ascii="Verdana" w:eastAsia="Calibri" w:hAnsi="Verdana" w:cs="Calibri"/>
                <w:spacing w:val="-1"/>
              </w:rPr>
              <w:t>F</w:t>
            </w:r>
            <w:r w:rsidRPr="00D16378">
              <w:rPr>
                <w:rFonts w:ascii="Verdana" w:eastAsia="Calibri" w:hAnsi="Verdana" w:cs="Calibri"/>
              </w:rPr>
              <w:t>S</w:t>
            </w:r>
            <w:r w:rsidRPr="00D16378">
              <w:rPr>
                <w:rFonts w:ascii="Verdana" w:eastAsia="Calibri" w:hAnsi="Verdana" w:cs="Calibri"/>
                <w:spacing w:val="-1"/>
              </w:rPr>
              <w:t>.</w:t>
            </w:r>
            <w:r w:rsidRPr="00D16378">
              <w:rPr>
                <w:rFonts w:ascii="Verdana" w:eastAsia="Calibri" w:hAnsi="Verdana" w:cs="Calibri"/>
                <w:spacing w:val="1"/>
              </w:rPr>
              <w:t>6</w:t>
            </w:r>
            <w:r w:rsidRPr="00D16378">
              <w:rPr>
                <w:rFonts w:ascii="Verdana" w:eastAsia="Calibri" w:hAnsi="Verdana" w:cs="Calibri"/>
              </w:rPr>
              <w:t>.R</w:t>
            </w:r>
            <w:r w:rsidRPr="00D16378">
              <w:rPr>
                <w:rFonts w:ascii="Verdana" w:eastAsia="Calibri" w:hAnsi="Verdana" w:cs="Calibri"/>
                <w:spacing w:val="-1"/>
              </w:rPr>
              <w:t>I</w:t>
            </w:r>
            <w:r w:rsidRPr="00D16378">
              <w:rPr>
                <w:rFonts w:ascii="Verdana" w:eastAsia="Calibri" w:hAnsi="Verdana" w:cs="Calibri"/>
              </w:rPr>
              <w:t>.4.</w:t>
            </w:r>
            <w:r w:rsidRPr="00D16378">
              <w:rPr>
                <w:rFonts w:ascii="Verdana" w:eastAsia="Calibri" w:hAnsi="Verdana" w:cs="Calibri"/>
                <w:spacing w:val="1"/>
              </w:rPr>
              <w:t>1</w:t>
            </w:r>
            <w:r w:rsidRPr="00D16378">
              <w:rPr>
                <w:rFonts w:ascii="Verdana" w:eastAsia="Calibri" w:hAnsi="Verdana" w:cs="Calibri"/>
              </w:rPr>
              <w:t>0</w:t>
            </w:r>
          </w:p>
          <w:p w:rsidR="008679B1" w:rsidRPr="00117930" w:rsidRDefault="008679B1" w:rsidP="00076D1C">
            <w:pPr>
              <w:rPr>
                <w:rFonts w:ascii="Verdana" w:hAnsi="Verdana"/>
                <w:szCs w:val="24"/>
              </w:rPr>
            </w:pPr>
            <w:r w:rsidRPr="00D16378">
              <w:rPr>
                <w:rFonts w:ascii="Verdana" w:eastAsia="Calibri" w:hAnsi="Verdana" w:cs="Calibri"/>
                <w:position w:val="1"/>
              </w:rPr>
              <w:t>By</w:t>
            </w:r>
            <w:r w:rsidRPr="00D16378">
              <w:rPr>
                <w:rFonts w:ascii="Verdana" w:eastAsia="Calibri" w:hAnsi="Verdana" w:cs="Calibri"/>
                <w:spacing w:val="1"/>
                <w:position w:val="1"/>
              </w:rPr>
              <w:t xml:space="preserve"> </w:t>
            </w:r>
            <w:r w:rsidRPr="00D16378">
              <w:rPr>
                <w:rFonts w:ascii="Verdana" w:eastAsia="Calibri" w:hAnsi="Verdana" w:cs="Calibri"/>
                <w:position w:val="1"/>
              </w:rPr>
              <w:t xml:space="preserve">the </w:t>
            </w:r>
            <w:r w:rsidRPr="00D16378">
              <w:rPr>
                <w:rFonts w:ascii="Verdana" w:eastAsia="Calibri" w:hAnsi="Verdana" w:cs="Calibri"/>
                <w:spacing w:val="1"/>
                <w:position w:val="1"/>
              </w:rPr>
              <w:t>e</w:t>
            </w:r>
            <w:r w:rsidRPr="00D16378">
              <w:rPr>
                <w:rFonts w:ascii="Verdana" w:eastAsia="Calibri" w:hAnsi="Verdana" w:cs="Calibri"/>
                <w:spacing w:val="-1"/>
                <w:position w:val="1"/>
              </w:rPr>
              <w:t>n</w:t>
            </w:r>
            <w:r w:rsidRPr="00D16378">
              <w:rPr>
                <w:rFonts w:ascii="Verdana" w:eastAsia="Calibri" w:hAnsi="Verdana" w:cs="Calibri"/>
                <w:position w:val="1"/>
              </w:rPr>
              <w:t xml:space="preserve">d </w:t>
            </w:r>
            <w:r w:rsidRPr="00D16378">
              <w:rPr>
                <w:rFonts w:ascii="Verdana" w:eastAsia="Calibri" w:hAnsi="Verdana" w:cs="Calibri"/>
                <w:spacing w:val="2"/>
                <w:position w:val="1"/>
              </w:rPr>
              <w:t>o</w:t>
            </w:r>
            <w:r w:rsidRPr="00D16378">
              <w:rPr>
                <w:rFonts w:ascii="Verdana" w:eastAsia="Calibri" w:hAnsi="Verdana" w:cs="Calibri"/>
                <w:position w:val="1"/>
              </w:rPr>
              <w:t xml:space="preserve">f </w:t>
            </w:r>
            <w:r w:rsidRPr="00D16378">
              <w:rPr>
                <w:rFonts w:ascii="Verdana" w:eastAsia="Calibri" w:hAnsi="Verdana" w:cs="Calibri"/>
                <w:spacing w:val="1"/>
                <w:position w:val="1"/>
              </w:rPr>
              <w:t>t</w:t>
            </w:r>
            <w:r w:rsidRPr="00D16378">
              <w:rPr>
                <w:rFonts w:ascii="Verdana" w:eastAsia="Calibri" w:hAnsi="Verdana" w:cs="Calibri"/>
                <w:spacing w:val="-1"/>
                <w:position w:val="1"/>
              </w:rPr>
              <w:t>h</w:t>
            </w:r>
            <w:r w:rsidRPr="00D16378">
              <w:rPr>
                <w:rFonts w:ascii="Verdana" w:eastAsia="Calibri" w:hAnsi="Verdana" w:cs="Calibri"/>
                <w:position w:val="1"/>
              </w:rPr>
              <w:t>e</w:t>
            </w:r>
            <w:r w:rsidRPr="00D16378">
              <w:rPr>
                <w:rFonts w:ascii="Verdana" w:eastAsia="Calibri" w:hAnsi="Verdana" w:cs="Calibri"/>
                <w:spacing w:val="1"/>
                <w:position w:val="1"/>
              </w:rPr>
              <w:t xml:space="preserve"> y</w:t>
            </w:r>
            <w:r w:rsidRPr="00D16378">
              <w:rPr>
                <w:rFonts w:ascii="Verdana" w:eastAsia="Calibri" w:hAnsi="Verdana" w:cs="Calibri"/>
                <w:position w:val="1"/>
              </w:rPr>
              <w:t>ear, read</w:t>
            </w:r>
            <w:r w:rsidRPr="00D16378">
              <w:rPr>
                <w:rFonts w:ascii="Verdana" w:eastAsia="Calibri" w:hAnsi="Verdana" w:cs="Calibri"/>
                <w:spacing w:val="-1"/>
                <w:position w:val="1"/>
              </w:rPr>
              <w:t xml:space="preserve"> </w:t>
            </w:r>
            <w:r w:rsidRPr="00D16378">
              <w:rPr>
                <w:rFonts w:ascii="Verdana" w:eastAsia="Calibri" w:hAnsi="Verdana" w:cs="Calibri"/>
                <w:position w:val="1"/>
              </w:rPr>
              <w:t>and</w:t>
            </w:r>
            <w:r w:rsidRPr="00D16378">
              <w:rPr>
                <w:rFonts w:ascii="Verdana" w:eastAsia="Calibri" w:hAnsi="Verdana" w:cs="Calibri"/>
                <w:spacing w:val="-1"/>
                <w:position w:val="1"/>
              </w:rPr>
              <w:t xml:space="preserve"> </w:t>
            </w:r>
            <w:r w:rsidRPr="00D16378">
              <w:rPr>
                <w:rFonts w:ascii="Verdana" w:eastAsia="Calibri" w:hAnsi="Verdana" w:cs="Calibri"/>
                <w:position w:val="1"/>
              </w:rPr>
              <w:t>c</w:t>
            </w:r>
            <w:r w:rsidRPr="00D16378">
              <w:rPr>
                <w:rFonts w:ascii="Verdana" w:eastAsia="Calibri" w:hAnsi="Verdana" w:cs="Calibri"/>
                <w:spacing w:val="1"/>
                <w:position w:val="1"/>
              </w:rPr>
              <w:t>om</w:t>
            </w:r>
            <w:r w:rsidRPr="00D16378">
              <w:rPr>
                <w:rFonts w:ascii="Verdana" w:eastAsia="Calibri" w:hAnsi="Verdana" w:cs="Calibri"/>
                <w:spacing w:val="-1"/>
                <w:position w:val="1"/>
              </w:rPr>
              <w:t>p</w:t>
            </w:r>
            <w:r w:rsidRPr="00D16378">
              <w:rPr>
                <w:rFonts w:ascii="Verdana" w:eastAsia="Calibri" w:hAnsi="Verdana" w:cs="Calibri"/>
                <w:position w:val="1"/>
              </w:rPr>
              <w:t>rehe</w:t>
            </w:r>
            <w:r w:rsidRPr="00D16378">
              <w:rPr>
                <w:rFonts w:ascii="Verdana" w:eastAsia="Calibri" w:hAnsi="Verdana" w:cs="Calibri"/>
                <w:spacing w:val="-1"/>
                <w:position w:val="1"/>
              </w:rPr>
              <w:t>n</w:t>
            </w:r>
            <w:r w:rsidRPr="00D16378">
              <w:rPr>
                <w:rFonts w:ascii="Verdana" w:eastAsia="Calibri" w:hAnsi="Verdana" w:cs="Calibri"/>
                <w:position w:val="1"/>
              </w:rPr>
              <w:t>d literary</w:t>
            </w:r>
            <w:r w:rsidRPr="00D16378">
              <w:rPr>
                <w:rFonts w:ascii="Verdana" w:eastAsia="Calibri" w:hAnsi="Verdana" w:cs="Calibri"/>
                <w:spacing w:val="1"/>
                <w:position w:val="1"/>
              </w:rPr>
              <w:t xml:space="preserve"> </w:t>
            </w:r>
            <w:r w:rsidRPr="00D16378">
              <w:rPr>
                <w:rFonts w:ascii="Verdana" w:eastAsia="Calibri" w:hAnsi="Verdana" w:cs="Calibri"/>
                <w:position w:val="1"/>
              </w:rPr>
              <w:t>n</w:t>
            </w:r>
            <w:r w:rsidRPr="00D16378">
              <w:rPr>
                <w:rFonts w:ascii="Verdana" w:eastAsia="Calibri" w:hAnsi="Verdana" w:cs="Calibri"/>
                <w:spacing w:val="1"/>
                <w:position w:val="1"/>
              </w:rPr>
              <w:t>o</w:t>
            </w:r>
            <w:r w:rsidRPr="00D16378">
              <w:rPr>
                <w:rFonts w:ascii="Verdana" w:eastAsia="Calibri" w:hAnsi="Verdana" w:cs="Calibri"/>
                <w:spacing w:val="-1"/>
                <w:position w:val="1"/>
              </w:rPr>
              <w:t>n</w:t>
            </w:r>
            <w:r w:rsidRPr="00D16378">
              <w:rPr>
                <w:rFonts w:ascii="Verdana" w:eastAsia="Calibri" w:hAnsi="Verdana" w:cs="Calibri"/>
                <w:position w:val="1"/>
              </w:rPr>
              <w:t>ficti</w:t>
            </w:r>
            <w:r w:rsidRPr="00D16378">
              <w:rPr>
                <w:rFonts w:ascii="Verdana" w:eastAsia="Calibri" w:hAnsi="Verdana" w:cs="Calibri"/>
                <w:spacing w:val="1"/>
                <w:position w:val="1"/>
              </w:rPr>
              <w:t>o</w:t>
            </w:r>
            <w:r w:rsidRPr="00D16378">
              <w:rPr>
                <w:rFonts w:ascii="Verdana" w:eastAsia="Calibri" w:hAnsi="Verdana" w:cs="Calibri"/>
                <w:position w:val="1"/>
              </w:rPr>
              <w:t>n in the gr</w:t>
            </w:r>
            <w:r w:rsidRPr="00D16378">
              <w:rPr>
                <w:rFonts w:ascii="Verdana" w:eastAsia="Calibri" w:hAnsi="Verdana" w:cs="Calibri"/>
                <w:spacing w:val="-1"/>
                <w:position w:val="1"/>
              </w:rPr>
              <w:t>ad</w:t>
            </w:r>
            <w:r w:rsidRPr="00D16378">
              <w:rPr>
                <w:rFonts w:ascii="Verdana" w:eastAsia="Calibri" w:hAnsi="Verdana" w:cs="Calibri"/>
                <w:position w:val="1"/>
              </w:rPr>
              <w:t>es</w:t>
            </w:r>
            <w:r w:rsidRPr="00D16378">
              <w:rPr>
                <w:rFonts w:ascii="Verdana" w:eastAsia="Calibri" w:hAnsi="Verdana" w:cs="Calibri"/>
                <w:spacing w:val="1"/>
                <w:position w:val="1"/>
              </w:rPr>
              <w:t xml:space="preserve"> 6</w:t>
            </w:r>
            <w:r w:rsidRPr="00D16378">
              <w:rPr>
                <w:rFonts w:ascii="Verdana" w:eastAsia="Calibri" w:hAnsi="Verdana" w:cs="Calibri"/>
                <w:position w:val="1"/>
              </w:rPr>
              <w:t>–8</w:t>
            </w:r>
            <w:r w:rsidRPr="00D16378">
              <w:rPr>
                <w:rFonts w:ascii="Verdana" w:eastAsia="Calibri" w:hAnsi="Verdana" w:cs="Calibri"/>
                <w:spacing w:val="1"/>
                <w:position w:val="1"/>
              </w:rPr>
              <w:t xml:space="preserve"> t</w:t>
            </w:r>
            <w:r w:rsidRPr="00D16378">
              <w:rPr>
                <w:rFonts w:ascii="Verdana" w:eastAsia="Calibri" w:hAnsi="Verdana" w:cs="Calibri"/>
                <w:position w:val="1"/>
              </w:rPr>
              <w:t>e</w:t>
            </w:r>
            <w:r w:rsidRPr="00D16378">
              <w:rPr>
                <w:rFonts w:ascii="Verdana" w:eastAsia="Calibri" w:hAnsi="Verdana" w:cs="Calibri"/>
                <w:spacing w:val="1"/>
                <w:position w:val="1"/>
              </w:rPr>
              <w:t>x</w:t>
            </w:r>
            <w:r w:rsidRPr="00D16378">
              <w:rPr>
                <w:rFonts w:ascii="Verdana" w:eastAsia="Calibri" w:hAnsi="Verdana" w:cs="Calibri"/>
                <w:position w:val="1"/>
              </w:rPr>
              <w:t>t</w:t>
            </w:r>
            <w:r w:rsidRPr="00D16378">
              <w:rPr>
                <w:rFonts w:ascii="Verdana" w:eastAsia="Calibri" w:hAnsi="Verdana" w:cs="Calibri"/>
                <w:spacing w:val="1"/>
                <w:position w:val="1"/>
              </w:rPr>
              <w:t xml:space="preserve"> </w:t>
            </w:r>
            <w:r w:rsidRPr="00D16378">
              <w:rPr>
                <w:rFonts w:ascii="Verdana" w:eastAsia="Calibri" w:hAnsi="Verdana" w:cs="Calibri"/>
                <w:position w:val="1"/>
              </w:rPr>
              <w:t>c</w:t>
            </w:r>
            <w:r w:rsidRPr="00D16378">
              <w:rPr>
                <w:rFonts w:ascii="Verdana" w:eastAsia="Calibri" w:hAnsi="Verdana" w:cs="Calibri"/>
                <w:spacing w:val="1"/>
                <w:position w:val="1"/>
              </w:rPr>
              <w:t>om</w:t>
            </w:r>
            <w:r w:rsidRPr="00D16378">
              <w:rPr>
                <w:rFonts w:ascii="Verdana" w:eastAsia="Calibri" w:hAnsi="Verdana" w:cs="Calibri"/>
                <w:spacing w:val="-1"/>
                <w:position w:val="1"/>
              </w:rPr>
              <w:t>p</w:t>
            </w:r>
            <w:r w:rsidRPr="00D16378">
              <w:rPr>
                <w:rFonts w:ascii="Verdana" w:eastAsia="Calibri" w:hAnsi="Verdana" w:cs="Calibri"/>
                <w:position w:val="1"/>
              </w:rPr>
              <w:t>lexity</w:t>
            </w:r>
            <w:r w:rsidRPr="00D16378">
              <w:rPr>
                <w:rFonts w:ascii="Verdana" w:eastAsia="Calibri" w:hAnsi="Verdana" w:cs="Calibri"/>
                <w:spacing w:val="1"/>
                <w:position w:val="1"/>
              </w:rPr>
              <w:t xml:space="preserve"> </w:t>
            </w:r>
            <w:r w:rsidRPr="00D16378">
              <w:rPr>
                <w:rFonts w:ascii="Verdana" w:eastAsia="Calibri" w:hAnsi="Verdana" w:cs="Calibri"/>
                <w:position w:val="1"/>
              </w:rPr>
              <w:t>ba</w:t>
            </w:r>
            <w:r w:rsidRPr="00D16378">
              <w:rPr>
                <w:rFonts w:ascii="Verdana" w:eastAsia="Calibri" w:hAnsi="Verdana" w:cs="Calibri"/>
                <w:spacing w:val="-1"/>
                <w:position w:val="1"/>
              </w:rPr>
              <w:t>n</w:t>
            </w:r>
            <w:r w:rsidRPr="00D16378">
              <w:rPr>
                <w:rFonts w:ascii="Verdana" w:eastAsia="Calibri" w:hAnsi="Verdana" w:cs="Calibri"/>
                <w:position w:val="1"/>
              </w:rPr>
              <w:t>d profic</w:t>
            </w:r>
            <w:r w:rsidRPr="00D16378">
              <w:rPr>
                <w:rFonts w:ascii="Verdana" w:eastAsia="Calibri" w:hAnsi="Verdana" w:cs="Calibri"/>
                <w:spacing w:val="-1"/>
                <w:position w:val="1"/>
              </w:rPr>
              <w:t>i</w:t>
            </w:r>
            <w:r w:rsidRPr="00D16378">
              <w:rPr>
                <w:rFonts w:ascii="Verdana" w:eastAsia="Calibri" w:hAnsi="Verdana" w:cs="Calibri"/>
                <w:position w:val="1"/>
              </w:rPr>
              <w:t>ently,</w:t>
            </w:r>
            <w:r w:rsidRPr="00D16378">
              <w:rPr>
                <w:rFonts w:ascii="Verdana" w:eastAsia="Calibri" w:hAnsi="Verdana" w:cs="Calibri"/>
                <w:spacing w:val="1"/>
                <w:position w:val="1"/>
              </w:rPr>
              <w:t xml:space="preserve"> </w:t>
            </w:r>
            <w:r w:rsidRPr="00D16378">
              <w:rPr>
                <w:rFonts w:ascii="Verdana" w:eastAsia="Calibri" w:hAnsi="Verdana" w:cs="Calibri"/>
                <w:position w:val="1"/>
              </w:rPr>
              <w:t xml:space="preserve">with </w:t>
            </w:r>
            <w:r w:rsidRPr="00D16378">
              <w:rPr>
                <w:rFonts w:ascii="Verdana" w:eastAsia="Calibri" w:hAnsi="Verdana" w:cs="Calibri"/>
              </w:rPr>
              <w:t>scaff</w:t>
            </w:r>
            <w:r w:rsidRPr="00D16378">
              <w:rPr>
                <w:rFonts w:ascii="Verdana" w:eastAsia="Calibri" w:hAnsi="Verdana" w:cs="Calibri"/>
                <w:spacing w:val="1"/>
              </w:rPr>
              <w:t>o</w:t>
            </w:r>
            <w:r w:rsidRPr="00D16378">
              <w:rPr>
                <w:rFonts w:ascii="Verdana" w:eastAsia="Calibri" w:hAnsi="Verdana" w:cs="Calibri"/>
              </w:rPr>
              <w:t>l</w:t>
            </w:r>
            <w:r w:rsidRPr="00D16378">
              <w:rPr>
                <w:rFonts w:ascii="Verdana" w:eastAsia="Calibri" w:hAnsi="Verdana" w:cs="Calibri"/>
                <w:spacing w:val="-1"/>
              </w:rPr>
              <w:t>d</w:t>
            </w:r>
            <w:r w:rsidRPr="00D16378">
              <w:rPr>
                <w:rFonts w:ascii="Verdana" w:eastAsia="Calibri" w:hAnsi="Verdana" w:cs="Calibri"/>
              </w:rPr>
              <w:t>i</w:t>
            </w:r>
            <w:r w:rsidRPr="00D16378">
              <w:rPr>
                <w:rFonts w:ascii="Verdana" w:eastAsia="Calibri" w:hAnsi="Verdana" w:cs="Calibri"/>
                <w:spacing w:val="-1"/>
              </w:rPr>
              <w:t>n</w:t>
            </w:r>
            <w:r w:rsidRPr="00D16378">
              <w:rPr>
                <w:rFonts w:ascii="Verdana" w:eastAsia="Calibri" w:hAnsi="Verdana" w:cs="Calibri"/>
              </w:rPr>
              <w:t>g</w:t>
            </w:r>
            <w:r w:rsidRPr="00D16378">
              <w:rPr>
                <w:rFonts w:ascii="Verdana" w:eastAsia="Calibri" w:hAnsi="Verdana" w:cs="Calibri"/>
                <w:spacing w:val="-1"/>
              </w:rPr>
              <w:t xml:space="preserve"> </w:t>
            </w:r>
            <w:r w:rsidRPr="00D16378">
              <w:rPr>
                <w:rFonts w:ascii="Verdana" w:eastAsia="Calibri" w:hAnsi="Verdana" w:cs="Calibri"/>
              </w:rPr>
              <w:t>as</w:t>
            </w:r>
            <w:r w:rsidRPr="00D16378">
              <w:rPr>
                <w:rFonts w:ascii="Verdana" w:eastAsia="Calibri" w:hAnsi="Verdana" w:cs="Calibri"/>
                <w:spacing w:val="1"/>
              </w:rPr>
              <w:t xml:space="preserve"> </w:t>
            </w:r>
            <w:r w:rsidRPr="00D16378">
              <w:rPr>
                <w:rFonts w:ascii="Verdana" w:eastAsia="Calibri" w:hAnsi="Verdana" w:cs="Calibri"/>
                <w:spacing w:val="-1"/>
              </w:rPr>
              <w:t>n</w:t>
            </w:r>
            <w:r w:rsidRPr="00D16378">
              <w:rPr>
                <w:rFonts w:ascii="Verdana" w:eastAsia="Calibri" w:hAnsi="Verdana" w:cs="Calibri"/>
              </w:rPr>
              <w:t>e</w:t>
            </w:r>
            <w:r w:rsidRPr="00D16378">
              <w:rPr>
                <w:rFonts w:ascii="Verdana" w:eastAsia="Calibri" w:hAnsi="Verdana" w:cs="Calibri"/>
                <w:spacing w:val="1"/>
              </w:rPr>
              <w:t>e</w:t>
            </w:r>
            <w:r w:rsidRPr="00D16378">
              <w:rPr>
                <w:rFonts w:ascii="Verdana" w:eastAsia="Calibri" w:hAnsi="Verdana" w:cs="Calibri"/>
                <w:spacing w:val="-1"/>
              </w:rPr>
              <w:t>d</w:t>
            </w:r>
            <w:r w:rsidRPr="00D16378">
              <w:rPr>
                <w:rFonts w:ascii="Verdana" w:eastAsia="Calibri" w:hAnsi="Verdana" w:cs="Calibri"/>
              </w:rPr>
              <w:t>ed at</w:t>
            </w:r>
            <w:r w:rsidRPr="00D16378">
              <w:rPr>
                <w:rFonts w:ascii="Verdana" w:eastAsia="Calibri" w:hAnsi="Verdana" w:cs="Calibri"/>
                <w:spacing w:val="1"/>
              </w:rPr>
              <w:t xml:space="preserve"> </w:t>
            </w:r>
            <w:r w:rsidRPr="00D16378">
              <w:rPr>
                <w:rFonts w:ascii="Verdana" w:eastAsia="Calibri" w:hAnsi="Verdana" w:cs="Calibri"/>
              </w:rPr>
              <w:t>the hi</w:t>
            </w:r>
            <w:r w:rsidRPr="00D16378">
              <w:rPr>
                <w:rFonts w:ascii="Verdana" w:eastAsia="Calibri" w:hAnsi="Verdana" w:cs="Calibri"/>
                <w:spacing w:val="-1"/>
              </w:rPr>
              <w:t>g</w:t>
            </w:r>
            <w:r w:rsidRPr="00D16378">
              <w:rPr>
                <w:rFonts w:ascii="Verdana" w:eastAsia="Calibri" w:hAnsi="Verdana" w:cs="Calibri"/>
              </w:rPr>
              <w:t>h</w:t>
            </w:r>
            <w:r w:rsidRPr="00D16378">
              <w:rPr>
                <w:rFonts w:ascii="Verdana" w:eastAsia="Calibri" w:hAnsi="Verdana" w:cs="Calibri"/>
                <w:spacing w:val="-1"/>
              </w:rPr>
              <w:t xml:space="preserve"> </w:t>
            </w:r>
            <w:r w:rsidRPr="00D16378">
              <w:rPr>
                <w:rFonts w:ascii="Verdana" w:eastAsia="Calibri" w:hAnsi="Verdana" w:cs="Calibri"/>
                <w:spacing w:val="1"/>
              </w:rPr>
              <w:t>e</w:t>
            </w:r>
            <w:r w:rsidRPr="00D16378">
              <w:rPr>
                <w:rFonts w:ascii="Verdana" w:eastAsia="Calibri" w:hAnsi="Verdana" w:cs="Calibri"/>
                <w:spacing w:val="-1"/>
              </w:rPr>
              <w:t>n</w:t>
            </w:r>
            <w:r w:rsidRPr="00D16378">
              <w:rPr>
                <w:rFonts w:ascii="Verdana" w:eastAsia="Calibri" w:hAnsi="Verdana" w:cs="Calibri"/>
              </w:rPr>
              <w:t>d</w:t>
            </w:r>
            <w:r w:rsidRPr="00D16378">
              <w:rPr>
                <w:rFonts w:ascii="Verdana" w:eastAsia="Calibri" w:hAnsi="Verdana" w:cs="Calibri"/>
                <w:spacing w:val="-1"/>
              </w:rPr>
              <w:t xml:space="preserve"> </w:t>
            </w:r>
            <w:r w:rsidRPr="00D16378">
              <w:rPr>
                <w:rFonts w:ascii="Verdana" w:eastAsia="Calibri" w:hAnsi="Verdana" w:cs="Calibri"/>
                <w:spacing w:val="1"/>
              </w:rPr>
              <w:t>o</w:t>
            </w:r>
            <w:r w:rsidRPr="00D16378">
              <w:rPr>
                <w:rFonts w:ascii="Verdana" w:eastAsia="Calibri" w:hAnsi="Verdana" w:cs="Calibri"/>
              </w:rPr>
              <w:t xml:space="preserve">f </w:t>
            </w:r>
            <w:r w:rsidRPr="00D16378">
              <w:rPr>
                <w:rFonts w:ascii="Verdana" w:eastAsia="Calibri" w:hAnsi="Verdana" w:cs="Calibri"/>
                <w:spacing w:val="1"/>
              </w:rPr>
              <w:t>t</w:t>
            </w:r>
            <w:r w:rsidRPr="00D16378">
              <w:rPr>
                <w:rFonts w:ascii="Verdana" w:eastAsia="Calibri" w:hAnsi="Verdana" w:cs="Calibri"/>
                <w:spacing w:val="-1"/>
              </w:rPr>
              <w:t>h</w:t>
            </w:r>
            <w:r w:rsidRPr="00D16378">
              <w:rPr>
                <w:rFonts w:ascii="Verdana" w:eastAsia="Calibri" w:hAnsi="Verdana" w:cs="Calibri"/>
              </w:rPr>
              <w:t>e</w:t>
            </w:r>
            <w:r w:rsidRPr="00D16378">
              <w:rPr>
                <w:rFonts w:ascii="Verdana" w:eastAsia="Calibri" w:hAnsi="Verdana" w:cs="Calibri"/>
                <w:spacing w:val="1"/>
              </w:rPr>
              <w:t xml:space="preserve"> </w:t>
            </w:r>
            <w:r w:rsidRPr="00D16378">
              <w:rPr>
                <w:rFonts w:ascii="Verdana" w:eastAsia="Calibri" w:hAnsi="Verdana" w:cs="Calibri"/>
              </w:rPr>
              <w:t>ra</w:t>
            </w:r>
            <w:r w:rsidRPr="00D16378">
              <w:rPr>
                <w:rFonts w:ascii="Verdana" w:eastAsia="Calibri" w:hAnsi="Verdana" w:cs="Calibri"/>
                <w:spacing w:val="-1"/>
              </w:rPr>
              <w:t>ng</w:t>
            </w:r>
            <w:r w:rsidRPr="00D16378">
              <w:rPr>
                <w:rFonts w:ascii="Verdana" w:eastAsia="Calibri" w:hAnsi="Verdana" w:cs="Calibri"/>
              </w:rPr>
              <w:t>e.</w:t>
            </w: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679B1" w:rsidRDefault="008679B1" w:rsidP="00076D1C">
            <w:pPr>
              <w:rPr>
                <w:rFonts w:ascii="Verdana" w:eastAsia="Calibri" w:hAnsi="Verdana" w:cs="Calibri"/>
              </w:rPr>
            </w:pPr>
            <w:r w:rsidRPr="00D16378">
              <w:rPr>
                <w:rFonts w:ascii="Verdana" w:eastAsia="Calibri" w:hAnsi="Verdana" w:cs="Calibri"/>
                <w:spacing w:val="1"/>
              </w:rPr>
              <w:t>L</w:t>
            </w:r>
            <w:r w:rsidRPr="00D16378">
              <w:rPr>
                <w:rFonts w:ascii="Verdana" w:eastAsia="Calibri" w:hAnsi="Verdana" w:cs="Calibri"/>
              </w:rPr>
              <w:t>A</w:t>
            </w:r>
            <w:r w:rsidRPr="00D16378">
              <w:rPr>
                <w:rFonts w:ascii="Verdana" w:eastAsia="Calibri" w:hAnsi="Verdana" w:cs="Calibri"/>
                <w:spacing w:val="-1"/>
              </w:rPr>
              <w:t>F</w:t>
            </w:r>
            <w:r w:rsidRPr="00D16378">
              <w:rPr>
                <w:rFonts w:ascii="Verdana" w:eastAsia="Calibri" w:hAnsi="Verdana" w:cs="Calibri"/>
              </w:rPr>
              <w:t>S</w:t>
            </w:r>
            <w:r w:rsidRPr="00D16378">
              <w:rPr>
                <w:rFonts w:ascii="Verdana" w:eastAsia="Calibri" w:hAnsi="Verdana" w:cs="Calibri"/>
                <w:spacing w:val="-1"/>
              </w:rPr>
              <w:t>.</w:t>
            </w:r>
            <w:r w:rsidRPr="00D16378">
              <w:rPr>
                <w:rFonts w:ascii="Verdana" w:eastAsia="Calibri" w:hAnsi="Verdana" w:cs="Calibri"/>
                <w:spacing w:val="1"/>
              </w:rPr>
              <w:t>6</w:t>
            </w:r>
            <w:r w:rsidRPr="00D16378">
              <w:rPr>
                <w:rFonts w:ascii="Verdana" w:eastAsia="Calibri" w:hAnsi="Verdana" w:cs="Calibri"/>
              </w:rPr>
              <w:t>.R</w:t>
            </w:r>
            <w:r w:rsidRPr="00D16378">
              <w:rPr>
                <w:rFonts w:ascii="Verdana" w:eastAsia="Calibri" w:hAnsi="Verdana" w:cs="Calibri"/>
                <w:spacing w:val="-1"/>
              </w:rPr>
              <w:t>I</w:t>
            </w:r>
            <w:r w:rsidRPr="00D16378">
              <w:rPr>
                <w:rFonts w:ascii="Verdana" w:eastAsia="Calibri" w:hAnsi="Verdana" w:cs="Calibri"/>
              </w:rPr>
              <w:t>.4.</w:t>
            </w:r>
            <w:r w:rsidRPr="00D16378">
              <w:rPr>
                <w:rFonts w:ascii="Verdana" w:eastAsia="Calibri" w:hAnsi="Verdana" w:cs="Calibri"/>
                <w:spacing w:val="-1"/>
              </w:rPr>
              <w:t>A</w:t>
            </w:r>
            <w:r w:rsidRPr="00D16378">
              <w:rPr>
                <w:rFonts w:ascii="Verdana" w:eastAsia="Calibri" w:hAnsi="Verdana" w:cs="Calibri"/>
                <w:spacing w:val="1"/>
              </w:rPr>
              <w:t>P</w:t>
            </w:r>
            <w:r w:rsidRPr="00D16378">
              <w:rPr>
                <w:rFonts w:ascii="Verdana" w:eastAsia="Calibri" w:hAnsi="Verdana" w:cs="Calibri"/>
              </w:rPr>
              <w:t>.1</w:t>
            </w:r>
            <w:r w:rsidRPr="00D16378">
              <w:rPr>
                <w:rFonts w:ascii="Verdana" w:eastAsia="Calibri" w:hAnsi="Verdana" w:cs="Calibri"/>
                <w:spacing w:val="1"/>
              </w:rPr>
              <w:t>0</w:t>
            </w:r>
            <w:r w:rsidRPr="00D16378">
              <w:rPr>
                <w:rFonts w:ascii="Verdana" w:eastAsia="Calibri" w:hAnsi="Verdana" w:cs="Calibri"/>
              </w:rPr>
              <w:t>a</w:t>
            </w:r>
          </w:p>
          <w:p w:rsidR="008679B1" w:rsidRPr="00117930" w:rsidRDefault="008679B1" w:rsidP="00076D1C">
            <w:pPr>
              <w:rPr>
                <w:rFonts w:ascii="Verdana" w:hAnsi="Verdana"/>
                <w:szCs w:val="24"/>
              </w:rPr>
            </w:pPr>
            <w:r w:rsidRPr="00D16378">
              <w:rPr>
                <w:rFonts w:ascii="Verdana" w:eastAsia="Calibri" w:hAnsi="Verdana" w:cs="Calibri"/>
              </w:rPr>
              <w:t xml:space="preserve">Read </w:t>
            </w:r>
            <w:r w:rsidRPr="00D16378">
              <w:rPr>
                <w:rFonts w:ascii="Verdana" w:eastAsia="Calibri" w:hAnsi="Verdana" w:cs="Calibri"/>
                <w:spacing w:val="1"/>
              </w:rPr>
              <w:t>o</w:t>
            </w:r>
            <w:r w:rsidRPr="00D16378">
              <w:rPr>
                <w:rFonts w:ascii="Verdana" w:eastAsia="Calibri" w:hAnsi="Verdana" w:cs="Calibri"/>
              </w:rPr>
              <w:t>r listen to</w:t>
            </w:r>
            <w:r w:rsidRPr="00D16378">
              <w:rPr>
                <w:rFonts w:ascii="Verdana" w:eastAsia="Calibri" w:hAnsi="Verdana" w:cs="Calibri"/>
                <w:spacing w:val="2"/>
              </w:rPr>
              <w:t xml:space="preserve"> </w:t>
            </w:r>
            <w:r w:rsidRPr="00D16378">
              <w:rPr>
                <w:rFonts w:ascii="Verdana" w:eastAsia="Calibri" w:hAnsi="Verdana" w:cs="Calibri"/>
              </w:rPr>
              <w:t>a</w:t>
            </w:r>
            <w:r w:rsidRPr="00D16378">
              <w:rPr>
                <w:rFonts w:ascii="Verdana" w:eastAsia="Calibri" w:hAnsi="Verdana" w:cs="Calibri"/>
                <w:spacing w:val="1"/>
              </w:rPr>
              <w:t xml:space="preserve"> v</w:t>
            </w:r>
            <w:r w:rsidRPr="00D16378">
              <w:rPr>
                <w:rFonts w:ascii="Verdana" w:eastAsia="Calibri" w:hAnsi="Verdana" w:cs="Calibri"/>
              </w:rPr>
              <w:t>ar</w:t>
            </w:r>
            <w:r w:rsidRPr="00D16378">
              <w:rPr>
                <w:rFonts w:ascii="Verdana" w:eastAsia="Calibri" w:hAnsi="Verdana" w:cs="Calibri"/>
                <w:spacing w:val="-1"/>
              </w:rPr>
              <w:t>i</w:t>
            </w:r>
            <w:r w:rsidRPr="00D16378">
              <w:rPr>
                <w:rFonts w:ascii="Verdana" w:eastAsia="Calibri" w:hAnsi="Verdana" w:cs="Calibri"/>
              </w:rPr>
              <w:t>e</w:t>
            </w:r>
            <w:r w:rsidRPr="00D16378">
              <w:rPr>
                <w:rFonts w:ascii="Verdana" w:eastAsia="Calibri" w:hAnsi="Verdana" w:cs="Calibri"/>
                <w:spacing w:val="1"/>
              </w:rPr>
              <w:t>t</w:t>
            </w:r>
            <w:r w:rsidRPr="00D16378">
              <w:rPr>
                <w:rFonts w:ascii="Verdana" w:eastAsia="Calibri" w:hAnsi="Verdana" w:cs="Calibri"/>
              </w:rPr>
              <w:t>y</w:t>
            </w:r>
            <w:r w:rsidRPr="00D16378">
              <w:rPr>
                <w:rFonts w:ascii="Verdana" w:eastAsia="Calibri" w:hAnsi="Verdana" w:cs="Calibri"/>
                <w:spacing w:val="1"/>
              </w:rPr>
              <w:t xml:space="preserve"> o</w:t>
            </w:r>
            <w:r w:rsidRPr="00D16378">
              <w:rPr>
                <w:rFonts w:ascii="Verdana" w:eastAsia="Calibri" w:hAnsi="Verdana" w:cs="Calibri"/>
              </w:rPr>
              <w:t>f n</w:t>
            </w:r>
            <w:r w:rsidRPr="00D16378">
              <w:rPr>
                <w:rFonts w:ascii="Verdana" w:eastAsia="Calibri" w:hAnsi="Verdana" w:cs="Calibri"/>
                <w:spacing w:val="1"/>
              </w:rPr>
              <w:t>o</w:t>
            </w:r>
            <w:r w:rsidRPr="00D16378">
              <w:rPr>
                <w:rFonts w:ascii="Verdana" w:eastAsia="Calibri" w:hAnsi="Verdana" w:cs="Calibri"/>
                <w:spacing w:val="-1"/>
              </w:rPr>
              <w:t>n</w:t>
            </w:r>
            <w:r w:rsidRPr="00D16378">
              <w:rPr>
                <w:rFonts w:ascii="Verdana" w:eastAsia="Calibri" w:hAnsi="Verdana" w:cs="Calibri"/>
              </w:rPr>
              <w:t>ficti</w:t>
            </w:r>
            <w:r w:rsidRPr="00D16378">
              <w:rPr>
                <w:rFonts w:ascii="Verdana" w:eastAsia="Calibri" w:hAnsi="Verdana" w:cs="Calibri"/>
                <w:spacing w:val="1"/>
              </w:rPr>
              <w:t>o</w:t>
            </w:r>
            <w:r w:rsidRPr="00D16378">
              <w:rPr>
                <w:rFonts w:ascii="Verdana" w:eastAsia="Calibri" w:hAnsi="Verdana" w:cs="Calibri"/>
              </w:rPr>
              <w:t>n</w:t>
            </w:r>
            <w:r w:rsidRPr="00D16378">
              <w:rPr>
                <w:rFonts w:ascii="Verdana" w:eastAsia="Calibri" w:hAnsi="Verdana" w:cs="Calibri"/>
                <w:spacing w:val="-1"/>
              </w:rPr>
              <w:t xml:space="preserve"> </w:t>
            </w:r>
            <w:r w:rsidRPr="00D16378">
              <w:rPr>
                <w:rFonts w:ascii="Verdana" w:eastAsia="Calibri" w:hAnsi="Verdana" w:cs="Calibri"/>
                <w:spacing w:val="1"/>
              </w:rPr>
              <w:t>t</w:t>
            </w:r>
            <w:r w:rsidRPr="00D16378">
              <w:rPr>
                <w:rFonts w:ascii="Verdana" w:eastAsia="Calibri" w:hAnsi="Verdana" w:cs="Calibri"/>
              </w:rPr>
              <w:t>e</w:t>
            </w:r>
            <w:r w:rsidRPr="00D16378">
              <w:rPr>
                <w:rFonts w:ascii="Verdana" w:eastAsia="Calibri" w:hAnsi="Verdana" w:cs="Calibri"/>
                <w:spacing w:val="1"/>
              </w:rPr>
              <w:t>x</w:t>
            </w:r>
            <w:r w:rsidRPr="00D16378">
              <w:rPr>
                <w:rFonts w:ascii="Verdana" w:eastAsia="Calibri" w:hAnsi="Verdana" w:cs="Calibri"/>
              </w:rPr>
              <w:t>ts,</w:t>
            </w:r>
            <w:r w:rsidRPr="00D16378">
              <w:rPr>
                <w:rFonts w:ascii="Verdana" w:eastAsia="Calibri" w:hAnsi="Verdana" w:cs="Calibri"/>
                <w:spacing w:val="1"/>
              </w:rPr>
              <w:t xml:space="preserve"> </w:t>
            </w:r>
            <w:r w:rsidRPr="00D16378">
              <w:rPr>
                <w:rFonts w:ascii="Verdana" w:eastAsia="Calibri" w:hAnsi="Verdana" w:cs="Calibri"/>
              </w:rPr>
              <w:t>i</w:t>
            </w:r>
            <w:r w:rsidRPr="00D16378">
              <w:rPr>
                <w:rFonts w:ascii="Verdana" w:eastAsia="Calibri" w:hAnsi="Verdana" w:cs="Calibri"/>
                <w:spacing w:val="-1"/>
              </w:rPr>
              <w:t>n</w:t>
            </w:r>
            <w:r w:rsidRPr="00D16378">
              <w:rPr>
                <w:rFonts w:ascii="Verdana" w:eastAsia="Calibri" w:hAnsi="Verdana" w:cs="Calibri"/>
              </w:rPr>
              <w:t>cl</w:t>
            </w:r>
            <w:r w:rsidRPr="00D16378">
              <w:rPr>
                <w:rFonts w:ascii="Verdana" w:eastAsia="Calibri" w:hAnsi="Verdana" w:cs="Calibri"/>
                <w:spacing w:val="-1"/>
              </w:rPr>
              <w:t>ud</w:t>
            </w:r>
            <w:r w:rsidRPr="00D16378">
              <w:rPr>
                <w:rFonts w:ascii="Verdana" w:eastAsia="Calibri" w:hAnsi="Verdana" w:cs="Calibri"/>
              </w:rPr>
              <w:t>i</w:t>
            </w:r>
            <w:r w:rsidRPr="00D16378">
              <w:rPr>
                <w:rFonts w:ascii="Verdana" w:eastAsia="Calibri" w:hAnsi="Verdana" w:cs="Calibri"/>
                <w:spacing w:val="-1"/>
              </w:rPr>
              <w:t>n</w:t>
            </w:r>
            <w:r w:rsidRPr="00D16378">
              <w:rPr>
                <w:rFonts w:ascii="Verdana" w:eastAsia="Calibri" w:hAnsi="Verdana" w:cs="Calibri"/>
              </w:rPr>
              <w:t>g</w:t>
            </w:r>
            <w:r w:rsidRPr="00D16378">
              <w:rPr>
                <w:rFonts w:ascii="Verdana" w:eastAsia="Calibri" w:hAnsi="Verdana" w:cs="Calibri"/>
                <w:spacing w:val="-1"/>
              </w:rPr>
              <w:t xml:space="preserve"> </w:t>
            </w:r>
            <w:r w:rsidRPr="00D16378">
              <w:rPr>
                <w:rFonts w:ascii="Verdana" w:eastAsia="Calibri" w:hAnsi="Verdana" w:cs="Calibri"/>
              </w:rPr>
              <w:t>biogra</w:t>
            </w:r>
            <w:r w:rsidRPr="00D16378">
              <w:rPr>
                <w:rFonts w:ascii="Verdana" w:eastAsia="Calibri" w:hAnsi="Verdana" w:cs="Calibri"/>
                <w:spacing w:val="-1"/>
              </w:rPr>
              <w:t>ph</w:t>
            </w:r>
            <w:r w:rsidRPr="00D16378">
              <w:rPr>
                <w:rFonts w:ascii="Verdana" w:eastAsia="Calibri" w:hAnsi="Verdana" w:cs="Calibri"/>
              </w:rPr>
              <w:t xml:space="preserve">ies, </w:t>
            </w:r>
            <w:r w:rsidRPr="00D16378">
              <w:rPr>
                <w:rFonts w:ascii="Verdana" w:eastAsia="Calibri" w:hAnsi="Verdana" w:cs="Calibri"/>
                <w:spacing w:val="1"/>
              </w:rPr>
              <w:t>e</w:t>
            </w:r>
            <w:r w:rsidRPr="00D16378">
              <w:rPr>
                <w:rFonts w:ascii="Verdana" w:eastAsia="Calibri" w:hAnsi="Verdana" w:cs="Calibri"/>
              </w:rPr>
              <w:t>ssays, spe</w:t>
            </w:r>
            <w:r w:rsidRPr="00D16378">
              <w:rPr>
                <w:rFonts w:ascii="Verdana" w:eastAsia="Calibri" w:hAnsi="Verdana" w:cs="Calibri"/>
                <w:spacing w:val="1"/>
              </w:rPr>
              <w:t>e</w:t>
            </w:r>
            <w:r w:rsidRPr="00D16378">
              <w:rPr>
                <w:rFonts w:ascii="Verdana" w:eastAsia="Calibri" w:hAnsi="Verdana" w:cs="Calibri"/>
              </w:rPr>
              <w:t>ches, j</w:t>
            </w:r>
            <w:r w:rsidRPr="00D16378">
              <w:rPr>
                <w:rFonts w:ascii="Verdana" w:eastAsia="Calibri" w:hAnsi="Verdana" w:cs="Calibri"/>
                <w:spacing w:val="1"/>
              </w:rPr>
              <w:t>o</w:t>
            </w:r>
            <w:r w:rsidRPr="00D16378">
              <w:rPr>
                <w:rFonts w:ascii="Verdana" w:eastAsia="Calibri" w:hAnsi="Verdana" w:cs="Calibri"/>
                <w:spacing w:val="-1"/>
              </w:rPr>
              <w:t>u</w:t>
            </w:r>
            <w:r w:rsidRPr="00D16378">
              <w:rPr>
                <w:rFonts w:ascii="Verdana" w:eastAsia="Calibri" w:hAnsi="Verdana" w:cs="Calibri"/>
              </w:rPr>
              <w:t>r</w:t>
            </w:r>
            <w:r w:rsidRPr="00D16378">
              <w:rPr>
                <w:rFonts w:ascii="Verdana" w:eastAsia="Calibri" w:hAnsi="Verdana" w:cs="Calibri"/>
                <w:spacing w:val="-1"/>
              </w:rPr>
              <w:t>n</w:t>
            </w:r>
            <w:r w:rsidRPr="00D16378">
              <w:rPr>
                <w:rFonts w:ascii="Verdana" w:eastAsia="Calibri" w:hAnsi="Verdana" w:cs="Calibri"/>
              </w:rPr>
              <w:t xml:space="preserve">als, </w:t>
            </w:r>
            <w:r w:rsidRPr="00D16378">
              <w:rPr>
                <w:rFonts w:ascii="Verdana" w:eastAsia="Calibri" w:hAnsi="Verdana" w:cs="Calibri"/>
                <w:spacing w:val="-1"/>
              </w:rPr>
              <w:t>n</w:t>
            </w:r>
            <w:r w:rsidRPr="00D16378">
              <w:rPr>
                <w:rFonts w:ascii="Verdana" w:eastAsia="Calibri" w:hAnsi="Verdana" w:cs="Calibri"/>
              </w:rPr>
              <w:t>e</w:t>
            </w:r>
            <w:r w:rsidRPr="00D16378">
              <w:rPr>
                <w:rFonts w:ascii="Verdana" w:eastAsia="Calibri" w:hAnsi="Verdana" w:cs="Calibri"/>
                <w:spacing w:val="1"/>
              </w:rPr>
              <w:t>w</w:t>
            </w:r>
            <w:r w:rsidRPr="00D16378">
              <w:rPr>
                <w:rFonts w:ascii="Verdana" w:eastAsia="Calibri" w:hAnsi="Verdana" w:cs="Calibri"/>
              </w:rPr>
              <w:t>s articles</w:t>
            </w:r>
            <w:r w:rsidRPr="00D16378">
              <w:rPr>
                <w:rFonts w:ascii="Verdana" w:eastAsia="Calibri" w:hAnsi="Verdana" w:cs="Calibri"/>
                <w:spacing w:val="1"/>
              </w:rPr>
              <w:t xml:space="preserve"> </w:t>
            </w:r>
            <w:r w:rsidRPr="00D16378">
              <w:rPr>
                <w:rFonts w:ascii="Verdana" w:eastAsia="Calibri" w:hAnsi="Verdana" w:cs="Calibri"/>
              </w:rPr>
              <w:t>and</w:t>
            </w:r>
            <w:r w:rsidRPr="00D16378">
              <w:rPr>
                <w:rFonts w:ascii="Verdana" w:eastAsia="Calibri" w:hAnsi="Verdana" w:cs="Calibri"/>
                <w:spacing w:val="-1"/>
              </w:rPr>
              <w:t xml:space="preserve"> </w:t>
            </w:r>
            <w:r w:rsidRPr="00D16378">
              <w:rPr>
                <w:rFonts w:ascii="Verdana" w:eastAsia="Calibri" w:hAnsi="Verdana" w:cs="Calibri"/>
              </w:rPr>
              <w:t>n</w:t>
            </w:r>
            <w:r w:rsidRPr="00D16378">
              <w:rPr>
                <w:rFonts w:ascii="Verdana" w:eastAsia="Calibri" w:hAnsi="Verdana" w:cs="Calibri"/>
                <w:spacing w:val="1"/>
              </w:rPr>
              <w:t>o</w:t>
            </w:r>
            <w:r w:rsidRPr="00D16378">
              <w:rPr>
                <w:rFonts w:ascii="Verdana" w:eastAsia="Calibri" w:hAnsi="Verdana" w:cs="Calibri"/>
                <w:spacing w:val="-1"/>
              </w:rPr>
              <w:t>n</w:t>
            </w:r>
            <w:r w:rsidRPr="00D16378">
              <w:rPr>
                <w:rFonts w:ascii="Verdana" w:eastAsia="Calibri" w:hAnsi="Verdana" w:cs="Calibri"/>
              </w:rPr>
              <w:t>ficti</w:t>
            </w:r>
            <w:r w:rsidRPr="00D16378">
              <w:rPr>
                <w:rFonts w:ascii="Verdana" w:eastAsia="Calibri" w:hAnsi="Verdana" w:cs="Calibri"/>
                <w:spacing w:val="1"/>
              </w:rPr>
              <w:t>o</w:t>
            </w:r>
            <w:r w:rsidRPr="00D16378">
              <w:rPr>
                <w:rFonts w:ascii="Verdana" w:eastAsia="Calibri" w:hAnsi="Verdana" w:cs="Calibri"/>
              </w:rPr>
              <w:t>n</w:t>
            </w:r>
            <w:r w:rsidRPr="00D16378">
              <w:rPr>
                <w:rFonts w:ascii="Verdana" w:eastAsia="Calibri" w:hAnsi="Verdana" w:cs="Calibri"/>
                <w:spacing w:val="-1"/>
              </w:rPr>
              <w:t xml:space="preserve"> </w:t>
            </w:r>
            <w:r w:rsidRPr="00D16378">
              <w:rPr>
                <w:rFonts w:ascii="Verdana" w:eastAsia="Calibri" w:hAnsi="Verdana" w:cs="Calibri"/>
              </w:rPr>
              <w:t>n</w:t>
            </w:r>
            <w:r w:rsidRPr="00D16378">
              <w:rPr>
                <w:rFonts w:ascii="Verdana" w:eastAsia="Calibri" w:hAnsi="Verdana" w:cs="Calibri"/>
                <w:spacing w:val="1"/>
              </w:rPr>
              <w:t>ov</w:t>
            </w:r>
            <w:r w:rsidRPr="00D16378">
              <w:rPr>
                <w:rFonts w:ascii="Verdana" w:eastAsia="Calibri" w:hAnsi="Verdana" w:cs="Calibri"/>
              </w:rPr>
              <w:t>els.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79B1" w:rsidRPr="00042C38" w:rsidRDefault="008679B1" w:rsidP="008679B1">
            <w:pPr>
              <w:pStyle w:val="ListParagraph"/>
              <w:rPr>
                <w:rFonts w:ascii="Verdana" w:hAnsi="Verdana"/>
              </w:rPr>
            </w:pPr>
            <w:r w:rsidRPr="00042C38">
              <w:rPr>
                <w:rFonts w:ascii="Verdana" w:hAnsi="Verdana"/>
              </w:rPr>
              <w:t xml:space="preserve">Read </w:t>
            </w:r>
            <w:r w:rsidRPr="00042C38">
              <w:rPr>
                <w:rFonts w:ascii="Verdana" w:hAnsi="Verdana"/>
                <w:spacing w:val="1"/>
              </w:rPr>
              <w:t>o</w:t>
            </w:r>
            <w:r w:rsidRPr="00042C38">
              <w:rPr>
                <w:rFonts w:ascii="Verdana" w:hAnsi="Verdana"/>
              </w:rPr>
              <w:t>r be read to</w:t>
            </w:r>
            <w:r w:rsidRPr="00042C38">
              <w:rPr>
                <w:rFonts w:ascii="Verdana" w:hAnsi="Verdana"/>
                <w:spacing w:val="1"/>
              </w:rPr>
              <w:t xml:space="preserve"> </w:t>
            </w:r>
            <w:r w:rsidRPr="00042C38">
              <w:rPr>
                <w:rFonts w:ascii="Verdana" w:hAnsi="Verdana"/>
              </w:rPr>
              <w:t>a</w:t>
            </w:r>
            <w:r w:rsidRPr="00042C38">
              <w:rPr>
                <w:rFonts w:ascii="Verdana" w:hAnsi="Verdana"/>
                <w:spacing w:val="1"/>
              </w:rPr>
              <w:t xml:space="preserve"> v</w:t>
            </w:r>
            <w:r w:rsidRPr="00042C38">
              <w:rPr>
                <w:rFonts w:ascii="Verdana" w:hAnsi="Verdana"/>
              </w:rPr>
              <w:t>ar</w:t>
            </w:r>
            <w:r w:rsidRPr="00042C38">
              <w:rPr>
                <w:rFonts w:ascii="Verdana" w:hAnsi="Verdana"/>
                <w:spacing w:val="-1"/>
              </w:rPr>
              <w:t>i</w:t>
            </w:r>
            <w:r w:rsidRPr="00042C38">
              <w:rPr>
                <w:rFonts w:ascii="Verdana" w:hAnsi="Verdana"/>
              </w:rPr>
              <w:t>e</w:t>
            </w:r>
            <w:r w:rsidRPr="00042C38">
              <w:rPr>
                <w:rFonts w:ascii="Verdana" w:hAnsi="Verdana"/>
                <w:spacing w:val="1"/>
              </w:rPr>
              <w:t>t</w:t>
            </w:r>
            <w:r w:rsidRPr="00042C38">
              <w:rPr>
                <w:rFonts w:ascii="Verdana" w:hAnsi="Verdana"/>
              </w:rPr>
              <w:t>y</w:t>
            </w:r>
            <w:r w:rsidRPr="00042C38">
              <w:rPr>
                <w:rFonts w:ascii="Verdana" w:hAnsi="Verdana"/>
                <w:spacing w:val="1"/>
              </w:rPr>
              <w:t xml:space="preserve"> o</w:t>
            </w:r>
            <w:r w:rsidRPr="00042C38">
              <w:rPr>
                <w:rFonts w:ascii="Verdana" w:hAnsi="Verdana"/>
              </w:rPr>
              <w:t>f n</w:t>
            </w:r>
            <w:r w:rsidRPr="00042C38">
              <w:rPr>
                <w:rFonts w:ascii="Verdana" w:hAnsi="Verdana"/>
                <w:spacing w:val="1"/>
              </w:rPr>
              <w:t>o</w:t>
            </w:r>
            <w:r w:rsidRPr="00042C38">
              <w:rPr>
                <w:rFonts w:ascii="Verdana" w:hAnsi="Verdana"/>
              </w:rPr>
              <w:t>nficti</w:t>
            </w:r>
            <w:r w:rsidRPr="00042C38">
              <w:rPr>
                <w:rFonts w:ascii="Verdana" w:hAnsi="Verdana"/>
                <w:spacing w:val="1"/>
              </w:rPr>
              <w:t>o</w:t>
            </w:r>
            <w:r w:rsidRPr="00042C38">
              <w:rPr>
                <w:rFonts w:ascii="Verdana" w:hAnsi="Verdana"/>
                <w:spacing w:val="-1"/>
              </w:rPr>
              <w:t>n</w:t>
            </w:r>
            <w:r w:rsidRPr="00042C38">
              <w:rPr>
                <w:rFonts w:ascii="Verdana" w:hAnsi="Verdana"/>
              </w:rPr>
              <w:t>al t</w:t>
            </w:r>
            <w:r w:rsidRPr="00042C38">
              <w:rPr>
                <w:rFonts w:ascii="Verdana" w:hAnsi="Verdana"/>
                <w:spacing w:val="1"/>
              </w:rPr>
              <w:t>e</w:t>
            </w:r>
            <w:r w:rsidRPr="00042C38">
              <w:rPr>
                <w:rFonts w:ascii="Verdana" w:hAnsi="Verdana"/>
              </w:rPr>
              <w:t>x</w:t>
            </w:r>
            <w:r w:rsidRPr="00042C38">
              <w:rPr>
                <w:rFonts w:ascii="Verdana" w:hAnsi="Verdana"/>
                <w:spacing w:val="1"/>
              </w:rPr>
              <w:t>t</w:t>
            </w:r>
            <w:r w:rsidRPr="00042C38">
              <w:rPr>
                <w:rFonts w:ascii="Verdana" w:hAnsi="Verdana"/>
              </w:rPr>
              <w:t xml:space="preserve">s </w:t>
            </w:r>
            <w:r w:rsidRPr="00042C38">
              <w:rPr>
                <w:rFonts w:ascii="Verdana" w:hAnsi="Verdana"/>
                <w:spacing w:val="1"/>
              </w:rPr>
              <w:t>o</w:t>
            </w:r>
            <w:r w:rsidRPr="00042C38">
              <w:rPr>
                <w:rFonts w:ascii="Verdana" w:hAnsi="Verdana"/>
              </w:rPr>
              <w:t>r ad</w:t>
            </w:r>
            <w:r w:rsidRPr="00042C38">
              <w:rPr>
                <w:rFonts w:ascii="Verdana" w:hAnsi="Verdana"/>
                <w:spacing w:val="-1"/>
              </w:rPr>
              <w:t>ap</w:t>
            </w:r>
            <w:r w:rsidRPr="00042C38">
              <w:rPr>
                <w:rFonts w:ascii="Verdana" w:hAnsi="Verdana"/>
              </w:rPr>
              <w:t>t</w:t>
            </w:r>
            <w:r w:rsidRPr="00042C38">
              <w:rPr>
                <w:rFonts w:ascii="Verdana" w:hAnsi="Verdana"/>
                <w:spacing w:val="1"/>
              </w:rPr>
              <w:t>e</w:t>
            </w:r>
            <w:r w:rsidRPr="00042C38">
              <w:rPr>
                <w:rFonts w:ascii="Verdana" w:hAnsi="Verdana"/>
              </w:rPr>
              <w:t>d</w:t>
            </w:r>
            <w:r w:rsidRPr="00042C38">
              <w:rPr>
                <w:rFonts w:ascii="Verdana" w:hAnsi="Verdana"/>
                <w:spacing w:val="-1"/>
              </w:rPr>
              <w:t xml:space="preserve"> </w:t>
            </w:r>
            <w:r w:rsidRPr="00042C38">
              <w:rPr>
                <w:rFonts w:ascii="Verdana" w:hAnsi="Verdana"/>
                <w:spacing w:val="1"/>
              </w:rPr>
              <w:t>t</w:t>
            </w:r>
            <w:r w:rsidRPr="00042C38">
              <w:rPr>
                <w:rFonts w:ascii="Verdana" w:hAnsi="Verdana"/>
              </w:rPr>
              <w:t>e</w:t>
            </w:r>
            <w:r w:rsidRPr="00042C38">
              <w:rPr>
                <w:rFonts w:ascii="Verdana" w:hAnsi="Verdana"/>
                <w:spacing w:val="1"/>
              </w:rPr>
              <w:t>x</w:t>
            </w:r>
            <w:r w:rsidRPr="00042C38">
              <w:rPr>
                <w:rFonts w:ascii="Verdana" w:hAnsi="Verdana"/>
              </w:rPr>
              <w:t>ts.</w:t>
            </w:r>
          </w:p>
          <w:p w:rsidR="008679B1" w:rsidRPr="00042C38" w:rsidRDefault="008679B1" w:rsidP="008679B1">
            <w:pPr>
              <w:pStyle w:val="ListParagraph"/>
              <w:rPr>
                <w:rFonts w:ascii="Verdana" w:hAnsi="Verdana"/>
              </w:rPr>
            </w:pPr>
            <w:r w:rsidRPr="00042C38">
              <w:rPr>
                <w:rFonts w:ascii="Verdana" w:hAnsi="Verdana"/>
              </w:rPr>
              <w:t>Read i</w:t>
            </w:r>
            <w:r w:rsidRPr="00042C38">
              <w:rPr>
                <w:rFonts w:ascii="Verdana" w:hAnsi="Verdana"/>
                <w:spacing w:val="-1"/>
              </w:rPr>
              <w:t>nd</w:t>
            </w:r>
            <w:r w:rsidRPr="00042C38">
              <w:rPr>
                <w:rFonts w:ascii="Verdana" w:hAnsi="Verdana"/>
              </w:rPr>
              <w:t>epen</w:t>
            </w:r>
            <w:r w:rsidRPr="00042C38">
              <w:rPr>
                <w:rFonts w:ascii="Verdana" w:hAnsi="Verdana"/>
                <w:spacing w:val="-1"/>
              </w:rPr>
              <w:t>d</w:t>
            </w:r>
            <w:r w:rsidRPr="00042C38">
              <w:rPr>
                <w:rFonts w:ascii="Verdana" w:hAnsi="Verdana"/>
              </w:rPr>
              <w:t>ently</w:t>
            </w:r>
            <w:r w:rsidRPr="00042C38">
              <w:rPr>
                <w:rFonts w:ascii="Verdana" w:hAnsi="Verdana"/>
                <w:spacing w:val="1"/>
              </w:rPr>
              <w:t xml:space="preserve"> </w:t>
            </w:r>
            <w:r w:rsidRPr="00042C38">
              <w:rPr>
                <w:rFonts w:ascii="Verdana" w:hAnsi="Verdana"/>
              </w:rPr>
              <w:t xml:space="preserve">with </w:t>
            </w:r>
            <w:r w:rsidRPr="00042C38">
              <w:rPr>
                <w:rFonts w:ascii="Verdana" w:hAnsi="Verdana"/>
                <w:spacing w:val="1"/>
              </w:rPr>
              <w:t>t</w:t>
            </w:r>
            <w:r w:rsidRPr="00042C38">
              <w:rPr>
                <w:rFonts w:ascii="Verdana" w:hAnsi="Verdana"/>
              </w:rPr>
              <w:t>ech</w:t>
            </w:r>
            <w:r w:rsidRPr="00042C38">
              <w:rPr>
                <w:rFonts w:ascii="Verdana" w:hAnsi="Verdana"/>
                <w:spacing w:val="-1"/>
              </w:rPr>
              <w:t>n</w:t>
            </w:r>
            <w:r w:rsidRPr="00042C38">
              <w:rPr>
                <w:rFonts w:ascii="Verdana" w:hAnsi="Verdana"/>
                <w:spacing w:val="1"/>
              </w:rPr>
              <w:t>o</w:t>
            </w:r>
            <w:r w:rsidRPr="00042C38">
              <w:rPr>
                <w:rFonts w:ascii="Verdana" w:hAnsi="Verdana"/>
              </w:rPr>
              <w:t>l</w:t>
            </w:r>
            <w:r w:rsidRPr="00042C38">
              <w:rPr>
                <w:rFonts w:ascii="Verdana" w:hAnsi="Verdana"/>
                <w:spacing w:val="1"/>
              </w:rPr>
              <w:t>o</w:t>
            </w:r>
            <w:r w:rsidRPr="00042C38">
              <w:rPr>
                <w:rFonts w:ascii="Verdana" w:hAnsi="Verdana"/>
                <w:spacing w:val="-1"/>
              </w:rPr>
              <w:t>g</w:t>
            </w:r>
            <w:r w:rsidRPr="00042C38">
              <w:rPr>
                <w:rFonts w:ascii="Verdana" w:hAnsi="Verdana"/>
              </w:rPr>
              <w:t>y</w:t>
            </w:r>
            <w:r w:rsidRPr="00042C38">
              <w:rPr>
                <w:rFonts w:ascii="Verdana" w:hAnsi="Verdana"/>
                <w:spacing w:val="1"/>
              </w:rPr>
              <w:t xml:space="preserve"> (e.g., </w:t>
            </w:r>
            <w:r w:rsidRPr="00042C38">
              <w:rPr>
                <w:rFonts w:ascii="Verdana" w:hAnsi="Verdana"/>
              </w:rPr>
              <w:t>a</w:t>
            </w:r>
            <w:r w:rsidRPr="00042C38">
              <w:rPr>
                <w:rFonts w:ascii="Verdana" w:hAnsi="Verdana"/>
                <w:spacing w:val="-1"/>
              </w:rPr>
              <w:t>ud</w:t>
            </w:r>
            <w:r w:rsidRPr="00042C38">
              <w:rPr>
                <w:rFonts w:ascii="Verdana" w:hAnsi="Verdana"/>
              </w:rPr>
              <w:t>io</w:t>
            </w:r>
            <w:r w:rsidRPr="00042C38">
              <w:rPr>
                <w:rFonts w:ascii="Verdana" w:hAnsi="Verdana"/>
                <w:spacing w:val="1"/>
              </w:rPr>
              <w:t xml:space="preserve"> </w:t>
            </w:r>
            <w:r w:rsidRPr="00042C38">
              <w:rPr>
                <w:rFonts w:ascii="Verdana" w:hAnsi="Verdana"/>
              </w:rPr>
              <w:t>b</w:t>
            </w:r>
            <w:r w:rsidRPr="00042C38">
              <w:rPr>
                <w:rFonts w:ascii="Verdana" w:hAnsi="Verdana"/>
                <w:spacing w:val="1"/>
              </w:rPr>
              <w:t>oo</w:t>
            </w:r>
            <w:r w:rsidRPr="00042C38">
              <w:rPr>
                <w:rFonts w:ascii="Verdana" w:hAnsi="Verdana"/>
              </w:rPr>
              <w:t>ks and</w:t>
            </w:r>
            <w:r w:rsidRPr="00042C38">
              <w:rPr>
                <w:rFonts w:ascii="Verdana" w:hAnsi="Verdana"/>
                <w:spacing w:val="1"/>
              </w:rPr>
              <w:t xml:space="preserve"> </w:t>
            </w:r>
            <w:r w:rsidRPr="00042C38">
              <w:rPr>
                <w:rFonts w:ascii="Verdana" w:hAnsi="Verdana"/>
              </w:rPr>
              <w:t>t</w:t>
            </w:r>
            <w:r w:rsidRPr="00042C38">
              <w:rPr>
                <w:rFonts w:ascii="Verdana" w:hAnsi="Verdana"/>
                <w:spacing w:val="1"/>
              </w:rPr>
              <w:t>e</w:t>
            </w:r>
            <w:r w:rsidRPr="00042C38">
              <w:rPr>
                <w:rFonts w:ascii="Verdana" w:hAnsi="Verdana"/>
              </w:rPr>
              <w:t>ch</w:t>
            </w:r>
            <w:r w:rsidRPr="00042C38">
              <w:rPr>
                <w:rFonts w:ascii="Verdana" w:hAnsi="Verdana"/>
                <w:spacing w:val="-1"/>
              </w:rPr>
              <w:t>n</w:t>
            </w:r>
            <w:r w:rsidRPr="00042C38">
              <w:rPr>
                <w:rFonts w:ascii="Verdana" w:hAnsi="Verdana"/>
                <w:spacing w:val="1"/>
              </w:rPr>
              <w:t>o</w:t>
            </w:r>
            <w:r w:rsidRPr="00042C38">
              <w:rPr>
                <w:rFonts w:ascii="Verdana" w:hAnsi="Verdana"/>
              </w:rPr>
              <w:t>l</w:t>
            </w:r>
            <w:r w:rsidRPr="00042C38">
              <w:rPr>
                <w:rFonts w:ascii="Verdana" w:hAnsi="Verdana"/>
                <w:spacing w:val="1"/>
              </w:rPr>
              <w:t>o</w:t>
            </w:r>
            <w:r w:rsidRPr="00042C38">
              <w:rPr>
                <w:rFonts w:ascii="Verdana" w:hAnsi="Verdana"/>
                <w:spacing w:val="-1"/>
              </w:rPr>
              <w:t>g</w:t>
            </w:r>
            <w:r w:rsidRPr="00042C38">
              <w:rPr>
                <w:rFonts w:ascii="Verdana" w:hAnsi="Verdana"/>
              </w:rPr>
              <w:t>y</w:t>
            </w:r>
            <w:r w:rsidRPr="00042C38">
              <w:rPr>
                <w:rFonts w:ascii="Verdana" w:hAnsi="Verdana"/>
                <w:spacing w:val="1"/>
              </w:rPr>
              <w:t xml:space="preserve"> </w:t>
            </w:r>
            <w:r w:rsidRPr="00042C38">
              <w:rPr>
                <w:rFonts w:ascii="Verdana" w:hAnsi="Verdana"/>
              </w:rPr>
              <w:t>pro</w:t>
            </w:r>
            <w:r w:rsidRPr="00042C38">
              <w:rPr>
                <w:rFonts w:ascii="Verdana" w:hAnsi="Verdana"/>
                <w:spacing w:val="-1"/>
              </w:rPr>
              <w:t>g</w:t>
            </w:r>
            <w:r w:rsidRPr="00042C38">
              <w:rPr>
                <w:rFonts w:ascii="Verdana" w:hAnsi="Verdana"/>
              </w:rPr>
              <w:t>ra</w:t>
            </w:r>
            <w:r w:rsidRPr="00042C38">
              <w:rPr>
                <w:rFonts w:ascii="Verdana" w:hAnsi="Verdana"/>
                <w:spacing w:val="1"/>
              </w:rPr>
              <w:t>m</w:t>
            </w:r>
            <w:r w:rsidRPr="00042C38">
              <w:rPr>
                <w:rFonts w:ascii="Verdana" w:hAnsi="Verdana"/>
              </w:rPr>
              <w:t>s).</w:t>
            </w:r>
          </w:p>
        </w:tc>
      </w:tr>
      <w:tr w:rsidR="008679B1" w:rsidRPr="00117930" w:rsidTr="008679B1">
        <w:trPr>
          <w:cantSplit/>
        </w:trPr>
        <w:tc>
          <w:tcPr>
            <w:tcW w:w="1631" w:type="pct"/>
            <w:tcBorders>
              <w:top w:val="nil"/>
              <w:left w:val="single" w:sz="4" w:space="0" w:color="auto"/>
              <w:bottom w:val="single" w:sz="4" w:space="0" w:color="auto"/>
              <w:right w:val="single" w:sz="4" w:space="0" w:color="auto"/>
            </w:tcBorders>
          </w:tcPr>
          <w:p w:rsidR="008679B1" w:rsidRPr="00117930" w:rsidRDefault="008679B1" w:rsidP="00076D1C">
            <w:pPr>
              <w:rPr>
                <w:rFonts w:ascii="Verdana" w:eastAsia="Times New Roman" w:hAnsi="Verdana"/>
                <w:szCs w:val="24"/>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679B1" w:rsidRDefault="008679B1" w:rsidP="00076D1C">
            <w:pPr>
              <w:rPr>
                <w:rFonts w:ascii="Verdana" w:eastAsia="Calibri" w:hAnsi="Verdana" w:cs="Calibri"/>
              </w:rPr>
            </w:pPr>
            <w:r w:rsidRPr="00D16378">
              <w:rPr>
                <w:rFonts w:ascii="Verdana" w:eastAsia="Calibri" w:hAnsi="Verdana" w:cs="Calibri"/>
                <w:spacing w:val="1"/>
              </w:rPr>
              <w:t>L</w:t>
            </w:r>
            <w:r w:rsidRPr="00D16378">
              <w:rPr>
                <w:rFonts w:ascii="Verdana" w:eastAsia="Calibri" w:hAnsi="Verdana" w:cs="Calibri"/>
              </w:rPr>
              <w:t>A</w:t>
            </w:r>
            <w:r w:rsidRPr="00D16378">
              <w:rPr>
                <w:rFonts w:ascii="Verdana" w:eastAsia="Calibri" w:hAnsi="Verdana" w:cs="Calibri"/>
                <w:spacing w:val="-1"/>
              </w:rPr>
              <w:t>F</w:t>
            </w:r>
            <w:r w:rsidRPr="00D16378">
              <w:rPr>
                <w:rFonts w:ascii="Verdana" w:eastAsia="Calibri" w:hAnsi="Verdana" w:cs="Calibri"/>
              </w:rPr>
              <w:t>S</w:t>
            </w:r>
            <w:r w:rsidRPr="00D16378">
              <w:rPr>
                <w:rFonts w:ascii="Verdana" w:eastAsia="Calibri" w:hAnsi="Verdana" w:cs="Calibri"/>
                <w:spacing w:val="-1"/>
              </w:rPr>
              <w:t>.</w:t>
            </w:r>
            <w:r w:rsidRPr="00D16378">
              <w:rPr>
                <w:rFonts w:ascii="Verdana" w:eastAsia="Calibri" w:hAnsi="Verdana" w:cs="Calibri"/>
                <w:spacing w:val="1"/>
              </w:rPr>
              <w:t>6</w:t>
            </w:r>
            <w:r w:rsidRPr="00D16378">
              <w:rPr>
                <w:rFonts w:ascii="Verdana" w:eastAsia="Calibri" w:hAnsi="Verdana" w:cs="Calibri"/>
              </w:rPr>
              <w:t>.R</w:t>
            </w:r>
            <w:r w:rsidRPr="00D16378">
              <w:rPr>
                <w:rFonts w:ascii="Verdana" w:eastAsia="Calibri" w:hAnsi="Verdana" w:cs="Calibri"/>
                <w:spacing w:val="-1"/>
              </w:rPr>
              <w:t>I</w:t>
            </w:r>
            <w:r w:rsidRPr="00D16378">
              <w:rPr>
                <w:rFonts w:ascii="Verdana" w:eastAsia="Calibri" w:hAnsi="Verdana" w:cs="Calibri"/>
              </w:rPr>
              <w:t>.4.</w:t>
            </w:r>
            <w:r w:rsidRPr="00D16378">
              <w:rPr>
                <w:rFonts w:ascii="Verdana" w:eastAsia="Calibri" w:hAnsi="Verdana" w:cs="Calibri"/>
                <w:spacing w:val="-1"/>
              </w:rPr>
              <w:t>A</w:t>
            </w:r>
            <w:r w:rsidRPr="00D16378">
              <w:rPr>
                <w:rFonts w:ascii="Verdana" w:eastAsia="Calibri" w:hAnsi="Verdana" w:cs="Calibri"/>
                <w:spacing w:val="1"/>
              </w:rPr>
              <w:t>P</w:t>
            </w:r>
            <w:r w:rsidRPr="00D16378">
              <w:rPr>
                <w:rFonts w:ascii="Verdana" w:eastAsia="Calibri" w:hAnsi="Verdana" w:cs="Calibri"/>
              </w:rPr>
              <w:t>.1</w:t>
            </w:r>
            <w:r w:rsidRPr="00D16378">
              <w:rPr>
                <w:rFonts w:ascii="Verdana" w:eastAsia="Calibri" w:hAnsi="Verdana" w:cs="Calibri"/>
                <w:spacing w:val="1"/>
              </w:rPr>
              <w:t>0</w:t>
            </w:r>
            <w:r w:rsidRPr="00D16378">
              <w:rPr>
                <w:rFonts w:ascii="Verdana" w:eastAsia="Calibri" w:hAnsi="Verdana" w:cs="Calibri"/>
              </w:rPr>
              <w:t>b</w:t>
            </w:r>
          </w:p>
          <w:p w:rsidR="008679B1" w:rsidRPr="00117930" w:rsidRDefault="008679B1" w:rsidP="00076D1C">
            <w:pPr>
              <w:rPr>
                <w:rFonts w:ascii="Verdana" w:eastAsia="Times New Roman" w:hAnsi="Verdana"/>
                <w:szCs w:val="24"/>
              </w:rPr>
            </w:pPr>
            <w:r w:rsidRPr="00D16378">
              <w:rPr>
                <w:rFonts w:ascii="Verdana" w:eastAsia="Calibri" w:hAnsi="Verdana" w:cs="Calibri"/>
              </w:rPr>
              <w:t>Use</w:t>
            </w:r>
            <w:r w:rsidRPr="00D16378">
              <w:rPr>
                <w:rFonts w:ascii="Verdana" w:eastAsia="Calibri" w:hAnsi="Verdana" w:cs="Calibri"/>
                <w:spacing w:val="1"/>
              </w:rPr>
              <w:t xml:space="preserve"> </w:t>
            </w:r>
            <w:r w:rsidRPr="00D16378">
              <w:rPr>
                <w:rFonts w:ascii="Verdana" w:eastAsia="Calibri" w:hAnsi="Verdana" w:cs="Calibri"/>
              </w:rPr>
              <w:t xml:space="preserve">a </w:t>
            </w:r>
            <w:r w:rsidRPr="00D16378">
              <w:rPr>
                <w:rFonts w:ascii="Verdana" w:eastAsia="Calibri" w:hAnsi="Verdana" w:cs="Calibri"/>
                <w:spacing w:val="1"/>
              </w:rPr>
              <w:t>v</w:t>
            </w:r>
            <w:r w:rsidRPr="00D16378">
              <w:rPr>
                <w:rFonts w:ascii="Verdana" w:eastAsia="Calibri" w:hAnsi="Verdana" w:cs="Calibri"/>
              </w:rPr>
              <w:t>ar</w:t>
            </w:r>
            <w:r w:rsidRPr="00D16378">
              <w:rPr>
                <w:rFonts w:ascii="Verdana" w:eastAsia="Calibri" w:hAnsi="Verdana" w:cs="Calibri"/>
                <w:spacing w:val="-1"/>
              </w:rPr>
              <w:t>i</w:t>
            </w:r>
            <w:r w:rsidRPr="00D16378">
              <w:rPr>
                <w:rFonts w:ascii="Verdana" w:eastAsia="Calibri" w:hAnsi="Verdana" w:cs="Calibri"/>
              </w:rPr>
              <w:t>e</w:t>
            </w:r>
            <w:r w:rsidRPr="00D16378">
              <w:rPr>
                <w:rFonts w:ascii="Verdana" w:eastAsia="Calibri" w:hAnsi="Verdana" w:cs="Calibri"/>
                <w:spacing w:val="1"/>
              </w:rPr>
              <w:t>t</w:t>
            </w:r>
            <w:r w:rsidRPr="00D16378">
              <w:rPr>
                <w:rFonts w:ascii="Verdana" w:eastAsia="Calibri" w:hAnsi="Verdana" w:cs="Calibri"/>
              </w:rPr>
              <w:t>y</w:t>
            </w:r>
            <w:r w:rsidRPr="00D16378">
              <w:rPr>
                <w:rFonts w:ascii="Verdana" w:eastAsia="Calibri" w:hAnsi="Verdana" w:cs="Calibri"/>
                <w:spacing w:val="1"/>
              </w:rPr>
              <w:t xml:space="preserve"> o</w:t>
            </w:r>
            <w:r w:rsidRPr="00D16378">
              <w:rPr>
                <w:rFonts w:ascii="Verdana" w:eastAsia="Calibri" w:hAnsi="Verdana" w:cs="Calibri"/>
              </w:rPr>
              <w:t>f s</w:t>
            </w:r>
            <w:r w:rsidRPr="00D16378">
              <w:rPr>
                <w:rFonts w:ascii="Verdana" w:eastAsia="Calibri" w:hAnsi="Verdana" w:cs="Calibri"/>
                <w:spacing w:val="1"/>
              </w:rPr>
              <w:t>t</w:t>
            </w:r>
            <w:r w:rsidRPr="00D16378">
              <w:rPr>
                <w:rFonts w:ascii="Verdana" w:eastAsia="Calibri" w:hAnsi="Verdana" w:cs="Calibri"/>
              </w:rPr>
              <w:t>rategies</w:t>
            </w:r>
            <w:r w:rsidRPr="00D16378">
              <w:rPr>
                <w:rFonts w:ascii="Verdana" w:eastAsia="Calibri" w:hAnsi="Verdana" w:cs="Calibri"/>
                <w:spacing w:val="1"/>
              </w:rPr>
              <w:t xml:space="preserve"> </w:t>
            </w:r>
            <w:r w:rsidRPr="00D16378">
              <w:rPr>
                <w:rFonts w:ascii="Verdana" w:eastAsia="Calibri" w:hAnsi="Verdana" w:cs="Calibri"/>
              </w:rPr>
              <w:t>to</w:t>
            </w:r>
            <w:r w:rsidRPr="00D16378">
              <w:rPr>
                <w:rFonts w:ascii="Verdana" w:eastAsia="Calibri" w:hAnsi="Verdana" w:cs="Calibri"/>
                <w:spacing w:val="2"/>
              </w:rPr>
              <w:t xml:space="preserve"> </w:t>
            </w:r>
            <w:r w:rsidRPr="00D16378">
              <w:rPr>
                <w:rFonts w:ascii="Verdana" w:eastAsia="Calibri" w:hAnsi="Verdana" w:cs="Calibri"/>
              </w:rPr>
              <w:t>derive</w:t>
            </w:r>
            <w:r w:rsidRPr="00D16378">
              <w:rPr>
                <w:rFonts w:ascii="Verdana" w:eastAsia="Calibri" w:hAnsi="Verdana" w:cs="Calibri"/>
                <w:spacing w:val="1"/>
              </w:rPr>
              <w:t xml:space="preserve"> </w:t>
            </w:r>
            <w:r w:rsidRPr="00D16378">
              <w:rPr>
                <w:rFonts w:ascii="Verdana" w:eastAsia="Calibri" w:hAnsi="Verdana" w:cs="Calibri"/>
                <w:spacing w:val="2"/>
              </w:rPr>
              <w:t>m</w:t>
            </w:r>
            <w:r w:rsidRPr="00D16378">
              <w:rPr>
                <w:rFonts w:ascii="Verdana" w:eastAsia="Calibri" w:hAnsi="Verdana" w:cs="Calibri"/>
              </w:rPr>
              <w:t>ean</w:t>
            </w:r>
            <w:r w:rsidRPr="00D16378">
              <w:rPr>
                <w:rFonts w:ascii="Verdana" w:eastAsia="Calibri" w:hAnsi="Verdana" w:cs="Calibri"/>
                <w:spacing w:val="-1"/>
              </w:rPr>
              <w:t>in</w:t>
            </w:r>
            <w:r w:rsidRPr="00D16378">
              <w:rPr>
                <w:rFonts w:ascii="Verdana" w:eastAsia="Calibri" w:hAnsi="Verdana" w:cs="Calibri"/>
              </w:rPr>
              <w:t>g</w:t>
            </w:r>
            <w:r w:rsidRPr="00D16378">
              <w:rPr>
                <w:rFonts w:ascii="Verdana" w:eastAsia="Calibri" w:hAnsi="Verdana" w:cs="Calibri"/>
                <w:spacing w:val="-1"/>
              </w:rPr>
              <w:t xml:space="preserve"> </w:t>
            </w:r>
            <w:r w:rsidRPr="00D16378">
              <w:rPr>
                <w:rFonts w:ascii="Verdana" w:eastAsia="Calibri" w:hAnsi="Verdana" w:cs="Calibri"/>
              </w:rPr>
              <w:t>fr</w:t>
            </w:r>
            <w:r w:rsidRPr="00D16378">
              <w:rPr>
                <w:rFonts w:ascii="Verdana" w:eastAsia="Calibri" w:hAnsi="Verdana" w:cs="Calibri"/>
                <w:spacing w:val="1"/>
              </w:rPr>
              <w:t>o</w:t>
            </w:r>
            <w:r w:rsidRPr="00D16378">
              <w:rPr>
                <w:rFonts w:ascii="Verdana" w:eastAsia="Calibri" w:hAnsi="Verdana" w:cs="Calibri"/>
              </w:rPr>
              <w:t>m</w:t>
            </w:r>
            <w:r w:rsidRPr="00D16378">
              <w:rPr>
                <w:rFonts w:ascii="Verdana" w:eastAsia="Calibri" w:hAnsi="Verdana" w:cs="Calibri"/>
                <w:spacing w:val="1"/>
              </w:rPr>
              <w:t xml:space="preserve"> </w:t>
            </w:r>
            <w:r w:rsidRPr="00D16378">
              <w:rPr>
                <w:rFonts w:ascii="Verdana" w:eastAsia="Calibri" w:hAnsi="Verdana" w:cs="Calibri"/>
              </w:rPr>
              <w:t>a</w:t>
            </w:r>
            <w:r w:rsidRPr="00D16378">
              <w:rPr>
                <w:rFonts w:ascii="Verdana" w:eastAsia="Calibri" w:hAnsi="Verdana" w:cs="Calibri"/>
                <w:spacing w:val="1"/>
              </w:rPr>
              <w:t xml:space="preserve"> v</w:t>
            </w:r>
            <w:r w:rsidRPr="00D16378">
              <w:rPr>
                <w:rFonts w:ascii="Verdana" w:eastAsia="Calibri" w:hAnsi="Verdana" w:cs="Calibri"/>
              </w:rPr>
              <w:t>ar</w:t>
            </w:r>
            <w:r w:rsidRPr="00D16378">
              <w:rPr>
                <w:rFonts w:ascii="Verdana" w:eastAsia="Calibri" w:hAnsi="Verdana" w:cs="Calibri"/>
                <w:spacing w:val="-1"/>
              </w:rPr>
              <w:t>i</w:t>
            </w:r>
            <w:r w:rsidRPr="00D16378">
              <w:rPr>
                <w:rFonts w:ascii="Verdana" w:eastAsia="Calibri" w:hAnsi="Verdana" w:cs="Calibri"/>
              </w:rPr>
              <w:t>e</w:t>
            </w:r>
            <w:r w:rsidRPr="00D16378">
              <w:rPr>
                <w:rFonts w:ascii="Verdana" w:eastAsia="Calibri" w:hAnsi="Verdana" w:cs="Calibri"/>
                <w:spacing w:val="1"/>
              </w:rPr>
              <w:t>t</w:t>
            </w:r>
            <w:r w:rsidRPr="00D16378">
              <w:rPr>
                <w:rFonts w:ascii="Verdana" w:eastAsia="Calibri" w:hAnsi="Verdana" w:cs="Calibri"/>
              </w:rPr>
              <w:t>y</w:t>
            </w:r>
            <w:r w:rsidRPr="00D16378">
              <w:rPr>
                <w:rFonts w:ascii="Verdana" w:eastAsia="Calibri" w:hAnsi="Verdana" w:cs="Calibri"/>
                <w:spacing w:val="1"/>
              </w:rPr>
              <w:t xml:space="preserve"> o</w:t>
            </w:r>
            <w:r w:rsidRPr="00D16378">
              <w:rPr>
                <w:rFonts w:ascii="Verdana" w:eastAsia="Calibri" w:hAnsi="Verdana" w:cs="Calibri"/>
              </w:rPr>
              <w:t>f pr</w:t>
            </w:r>
            <w:r w:rsidRPr="00D16378">
              <w:rPr>
                <w:rFonts w:ascii="Verdana" w:eastAsia="Calibri" w:hAnsi="Verdana" w:cs="Calibri"/>
                <w:spacing w:val="-1"/>
              </w:rPr>
              <w:t>in</w:t>
            </w:r>
            <w:r w:rsidRPr="00D16378">
              <w:rPr>
                <w:rFonts w:ascii="Verdana" w:eastAsia="Calibri" w:hAnsi="Verdana" w:cs="Calibri"/>
              </w:rPr>
              <w:t>t</w:t>
            </w:r>
            <w:r w:rsidRPr="00D16378">
              <w:rPr>
                <w:rFonts w:ascii="Verdana" w:eastAsia="Calibri" w:hAnsi="Verdana" w:cs="Calibri"/>
                <w:spacing w:val="1"/>
              </w:rPr>
              <w:t xml:space="preserve"> </w:t>
            </w:r>
            <w:r w:rsidRPr="00D16378">
              <w:rPr>
                <w:rFonts w:ascii="Verdana" w:eastAsia="Calibri" w:hAnsi="Verdana" w:cs="Calibri"/>
              </w:rPr>
              <w:t>a</w:t>
            </w:r>
            <w:r w:rsidRPr="00D16378">
              <w:rPr>
                <w:rFonts w:ascii="Verdana" w:eastAsia="Calibri" w:hAnsi="Verdana" w:cs="Calibri"/>
                <w:spacing w:val="-1"/>
              </w:rPr>
              <w:t>n</w:t>
            </w:r>
            <w:r w:rsidRPr="00D16378">
              <w:rPr>
                <w:rFonts w:ascii="Verdana" w:eastAsia="Calibri" w:hAnsi="Verdana" w:cs="Calibri"/>
              </w:rPr>
              <w:t>d</w:t>
            </w:r>
            <w:r w:rsidRPr="00D16378">
              <w:rPr>
                <w:rFonts w:ascii="Verdana" w:eastAsia="Calibri" w:hAnsi="Verdana" w:cs="Calibri"/>
                <w:spacing w:val="-1"/>
              </w:rPr>
              <w:t xml:space="preserve"> </w:t>
            </w:r>
            <w:r w:rsidRPr="00D16378">
              <w:rPr>
                <w:rFonts w:ascii="Verdana" w:eastAsia="Calibri" w:hAnsi="Verdana" w:cs="Calibri"/>
              </w:rPr>
              <w:t>n</w:t>
            </w:r>
            <w:r w:rsidRPr="00D16378">
              <w:rPr>
                <w:rFonts w:ascii="Verdana" w:eastAsia="Calibri" w:hAnsi="Verdana" w:cs="Calibri"/>
                <w:spacing w:val="1"/>
              </w:rPr>
              <w:t>o</w:t>
            </w:r>
            <w:r w:rsidRPr="00D16378">
              <w:rPr>
                <w:rFonts w:ascii="Verdana" w:eastAsia="Calibri" w:hAnsi="Verdana" w:cs="Calibri"/>
                <w:spacing w:val="-1"/>
              </w:rPr>
              <w:t>n</w:t>
            </w:r>
            <w:r w:rsidRPr="00D16378">
              <w:rPr>
                <w:rFonts w:ascii="Verdana" w:eastAsia="Calibri" w:hAnsi="Verdana" w:cs="Calibri"/>
              </w:rPr>
              <w:t>-</w:t>
            </w:r>
            <w:r w:rsidRPr="00D16378">
              <w:rPr>
                <w:rFonts w:ascii="Verdana" w:eastAsia="Calibri" w:hAnsi="Verdana" w:cs="Calibri"/>
                <w:spacing w:val="-1"/>
              </w:rPr>
              <w:t>p</w:t>
            </w:r>
            <w:r w:rsidRPr="00D16378">
              <w:rPr>
                <w:rFonts w:ascii="Verdana" w:eastAsia="Calibri" w:hAnsi="Verdana" w:cs="Calibri"/>
              </w:rPr>
              <w:t>ri</w:t>
            </w:r>
            <w:r w:rsidRPr="00D16378">
              <w:rPr>
                <w:rFonts w:ascii="Verdana" w:eastAsia="Calibri" w:hAnsi="Verdana" w:cs="Calibri"/>
                <w:spacing w:val="-1"/>
              </w:rPr>
              <w:t>n</w:t>
            </w:r>
            <w:r w:rsidRPr="00D16378">
              <w:rPr>
                <w:rFonts w:ascii="Verdana" w:eastAsia="Calibri" w:hAnsi="Verdana" w:cs="Calibri"/>
              </w:rPr>
              <w:t>t</w:t>
            </w:r>
            <w:r w:rsidRPr="00D16378">
              <w:rPr>
                <w:rFonts w:ascii="Verdana" w:eastAsia="Calibri" w:hAnsi="Verdana" w:cs="Calibri"/>
                <w:spacing w:val="1"/>
              </w:rPr>
              <w:t xml:space="preserve"> </w:t>
            </w:r>
            <w:r w:rsidRPr="00D16378">
              <w:rPr>
                <w:rFonts w:ascii="Verdana" w:eastAsia="Calibri" w:hAnsi="Verdana" w:cs="Calibri"/>
              </w:rPr>
              <w:t>t</w:t>
            </w:r>
            <w:r w:rsidRPr="00D16378">
              <w:rPr>
                <w:rFonts w:ascii="Verdana" w:eastAsia="Calibri" w:hAnsi="Verdana" w:cs="Calibri"/>
                <w:spacing w:val="1"/>
              </w:rPr>
              <w:t>e</w:t>
            </w:r>
            <w:r w:rsidRPr="00D16378">
              <w:rPr>
                <w:rFonts w:ascii="Verdana" w:eastAsia="Calibri" w:hAnsi="Verdana" w:cs="Calibri"/>
              </w:rPr>
              <w:t>x</w:t>
            </w:r>
            <w:r w:rsidRPr="00D16378">
              <w:rPr>
                <w:rFonts w:ascii="Verdana" w:eastAsia="Calibri" w:hAnsi="Verdana" w:cs="Calibri"/>
                <w:spacing w:val="1"/>
              </w:rPr>
              <w:t>t</w:t>
            </w:r>
            <w:r w:rsidRPr="00D16378">
              <w:rPr>
                <w:rFonts w:ascii="Verdana" w:eastAsia="Calibri" w:hAnsi="Verdana" w:cs="Calibri"/>
              </w:rPr>
              <w:t>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79B1" w:rsidRPr="00042C38" w:rsidRDefault="008679B1" w:rsidP="008679B1">
            <w:pPr>
              <w:pStyle w:val="ListParagraph"/>
              <w:rPr>
                <w:rFonts w:ascii="Verdana" w:hAnsi="Verdana"/>
              </w:rPr>
            </w:pPr>
            <w:r w:rsidRPr="00042C38">
              <w:rPr>
                <w:rFonts w:ascii="Verdana" w:hAnsi="Verdana"/>
              </w:rPr>
              <w:t>Identify common prefixes, suffixes and root words in text.</w:t>
            </w:r>
          </w:p>
          <w:p w:rsidR="008679B1" w:rsidRPr="00042C38" w:rsidRDefault="008679B1" w:rsidP="008679B1">
            <w:pPr>
              <w:pStyle w:val="ListParagraph"/>
              <w:rPr>
                <w:rFonts w:ascii="Verdana" w:hAnsi="Verdana"/>
              </w:rPr>
            </w:pPr>
            <w:r w:rsidRPr="00042C38">
              <w:rPr>
                <w:rFonts w:ascii="Verdana" w:hAnsi="Verdana"/>
              </w:rPr>
              <w:t>Use common affixes to help define words (morphemic analysis).</w:t>
            </w:r>
          </w:p>
          <w:p w:rsidR="008679B1" w:rsidRPr="00042C38" w:rsidRDefault="008679B1" w:rsidP="008679B1">
            <w:pPr>
              <w:pStyle w:val="ListParagraph"/>
              <w:rPr>
                <w:rFonts w:ascii="Verdana" w:hAnsi="Verdana"/>
              </w:rPr>
            </w:pPr>
            <w:r w:rsidRPr="00042C38">
              <w:rPr>
                <w:rFonts w:ascii="Verdana" w:hAnsi="Verdana"/>
              </w:rPr>
              <w:t>Use context to help derive meaning.</w:t>
            </w:r>
          </w:p>
          <w:p w:rsidR="008679B1" w:rsidRPr="00042C38" w:rsidRDefault="008679B1" w:rsidP="008679B1">
            <w:pPr>
              <w:pStyle w:val="ListParagraph"/>
              <w:rPr>
                <w:rFonts w:ascii="Verdana" w:hAnsi="Verdana"/>
              </w:rPr>
            </w:pPr>
            <w:r w:rsidRPr="00042C38">
              <w:rPr>
                <w:rFonts w:ascii="Verdana" w:hAnsi="Verdana"/>
              </w:rPr>
              <w:t>Verify definition of unknown words using a dictionary.</w:t>
            </w:r>
          </w:p>
        </w:tc>
      </w:tr>
    </w:tbl>
    <w:p w:rsidR="008679B1" w:rsidRPr="001A1724" w:rsidRDefault="008679B1" w:rsidP="008679B1">
      <w:pPr>
        <w:shd w:val="clear" w:color="auto" w:fill="2E04E2"/>
        <w:jc w:val="center"/>
        <w:rPr>
          <w:b/>
          <w:szCs w:val="24"/>
        </w:rPr>
      </w:pPr>
      <w:r w:rsidRPr="001A1724">
        <w:rPr>
          <w:b/>
          <w:szCs w:val="24"/>
        </w:rPr>
        <w:t xml:space="preserve">Domain: </w:t>
      </w:r>
      <w:r w:rsidR="004F758F">
        <w:rPr>
          <w:b/>
          <w:szCs w:val="24"/>
        </w:rPr>
        <w:t>WRITING</w:t>
      </w:r>
    </w:p>
    <w:p w:rsidR="008679B1" w:rsidRPr="001A1724" w:rsidRDefault="008679B1" w:rsidP="008679B1">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sidRPr="00D16378">
        <w:rPr>
          <w:rFonts w:eastAsia="Calibri" w:cs="Calibri"/>
          <w:position w:val="1"/>
        </w:rPr>
        <w:t>T</w:t>
      </w:r>
      <w:r w:rsidRPr="00D16378">
        <w:rPr>
          <w:rFonts w:eastAsia="Calibri" w:cs="Calibri"/>
          <w:spacing w:val="1"/>
          <w:position w:val="1"/>
        </w:rPr>
        <w:t>e</w:t>
      </w:r>
      <w:r w:rsidRPr="00D16378">
        <w:rPr>
          <w:rFonts w:eastAsia="Calibri" w:cs="Calibri"/>
          <w:position w:val="1"/>
        </w:rPr>
        <w:t>xt</w:t>
      </w:r>
      <w:r w:rsidRPr="00D16378">
        <w:rPr>
          <w:rFonts w:eastAsia="Calibri" w:cs="Calibri"/>
          <w:spacing w:val="1"/>
          <w:position w:val="1"/>
        </w:rPr>
        <w:t xml:space="preserve"> Ty</w:t>
      </w:r>
      <w:r w:rsidRPr="00D16378">
        <w:rPr>
          <w:rFonts w:eastAsia="Calibri" w:cs="Calibri"/>
          <w:spacing w:val="-1"/>
          <w:position w:val="1"/>
        </w:rPr>
        <w:t>p</w:t>
      </w:r>
      <w:r w:rsidRPr="00D16378">
        <w:rPr>
          <w:rFonts w:eastAsia="Calibri" w:cs="Calibri"/>
          <w:position w:val="1"/>
        </w:rPr>
        <w:t>es</w:t>
      </w:r>
      <w:r w:rsidRPr="00D16378">
        <w:rPr>
          <w:rFonts w:eastAsia="Calibri" w:cs="Calibri"/>
          <w:spacing w:val="1"/>
          <w:position w:val="1"/>
        </w:rPr>
        <w:t xml:space="preserve"> </w:t>
      </w:r>
      <w:r w:rsidRPr="00D16378">
        <w:rPr>
          <w:rFonts w:eastAsia="Calibri" w:cs="Calibri"/>
          <w:position w:val="1"/>
        </w:rPr>
        <w:t>a</w:t>
      </w:r>
      <w:r w:rsidRPr="00D16378">
        <w:rPr>
          <w:rFonts w:eastAsia="Calibri" w:cs="Calibri"/>
          <w:spacing w:val="-1"/>
          <w:position w:val="1"/>
        </w:rPr>
        <w:t>n</w:t>
      </w:r>
      <w:r w:rsidRPr="00D16378">
        <w:rPr>
          <w:rFonts w:eastAsia="Calibri" w:cs="Calibri"/>
          <w:position w:val="1"/>
        </w:rPr>
        <w:t>d</w:t>
      </w:r>
      <w:r w:rsidRPr="00D16378">
        <w:rPr>
          <w:rFonts w:eastAsia="Calibri" w:cs="Calibri"/>
          <w:spacing w:val="-1"/>
          <w:position w:val="1"/>
        </w:rPr>
        <w:t xml:space="preserve"> </w:t>
      </w:r>
      <w:r w:rsidRPr="00D16378">
        <w:rPr>
          <w:rFonts w:eastAsia="Calibri" w:cs="Calibri"/>
          <w:spacing w:val="1"/>
          <w:position w:val="1"/>
        </w:rPr>
        <w:t>P</w:t>
      </w:r>
      <w:r w:rsidRPr="00D16378">
        <w:rPr>
          <w:rFonts w:eastAsia="Calibri" w:cs="Calibri"/>
          <w:spacing w:val="-1"/>
          <w:position w:val="1"/>
        </w:rPr>
        <w:t>u</w:t>
      </w:r>
      <w:r w:rsidRPr="00D16378">
        <w:rPr>
          <w:rFonts w:eastAsia="Calibri" w:cs="Calibri"/>
          <w:position w:val="1"/>
        </w:rPr>
        <w:t>r</w:t>
      </w:r>
      <w:r w:rsidRPr="00D16378">
        <w:rPr>
          <w:rFonts w:eastAsia="Calibri" w:cs="Calibri"/>
          <w:spacing w:val="-1"/>
          <w:position w:val="1"/>
        </w:rPr>
        <w:t>p</w:t>
      </w:r>
      <w:r w:rsidRPr="00D16378">
        <w:rPr>
          <w:rFonts w:eastAsia="Calibri" w:cs="Calibri"/>
          <w:spacing w:val="1"/>
          <w:position w:val="1"/>
        </w:rPr>
        <w:t>o</w:t>
      </w:r>
      <w:r w:rsidRPr="00D16378">
        <w:rPr>
          <w:rFonts w:eastAsia="Calibri" w:cs="Calibri"/>
          <w:position w:val="1"/>
        </w:rPr>
        <w:t>ses</w:t>
      </w:r>
    </w:p>
    <w:tbl>
      <w:tblPr>
        <w:tblStyle w:val="TableGrid"/>
        <w:tblW w:w="5000" w:type="pct"/>
        <w:tblInd w:w="0" w:type="dxa"/>
        <w:tblLook w:val="04A0" w:firstRow="1" w:lastRow="0" w:firstColumn="1" w:lastColumn="0" w:noHBand="0" w:noVBand="1"/>
        <w:tblCaption w:val="Standard, Access Points, and Essential Understandings"/>
      </w:tblPr>
      <w:tblGrid>
        <w:gridCol w:w="3688"/>
        <w:gridCol w:w="2786"/>
        <w:gridCol w:w="4316"/>
      </w:tblGrid>
      <w:tr w:rsidR="00076D1C" w:rsidRPr="00936506" w:rsidTr="00042C38">
        <w:trPr>
          <w:cantSplit/>
          <w:tblHeader/>
        </w:trPr>
        <w:tc>
          <w:tcPr>
            <w:tcW w:w="1875" w:type="pct"/>
            <w:tcBorders>
              <w:top w:val="single" w:sz="4" w:space="0" w:color="auto"/>
              <w:left w:val="single" w:sz="4" w:space="0" w:color="auto"/>
              <w:bottom w:val="single" w:sz="4" w:space="0" w:color="auto"/>
              <w:right w:val="single" w:sz="4" w:space="0" w:color="auto"/>
            </w:tcBorders>
            <w:hideMark/>
          </w:tcPr>
          <w:p w:rsidR="008679B1" w:rsidRPr="00936506" w:rsidRDefault="008679B1" w:rsidP="00076D1C">
            <w:pPr>
              <w:rPr>
                <w:rFonts w:ascii="Verdana" w:hAnsi="Verdana"/>
                <w:b/>
                <w:szCs w:val="24"/>
              </w:rPr>
            </w:pPr>
            <w:r w:rsidRPr="00936506">
              <w:rPr>
                <w:rFonts w:ascii="Verdana" w:hAnsi="Verdana"/>
                <w:b/>
                <w:szCs w:val="24"/>
              </w:rPr>
              <w:lastRenderedPageBreak/>
              <w:t>Standard</w:t>
            </w:r>
          </w:p>
        </w:tc>
        <w:tc>
          <w:tcPr>
            <w:tcW w:w="95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679B1" w:rsidRPr="00936506" w:rsidRDefault="008679B1" w:rsidP="00076D1C">
            <w:pPr>
              <w:rPr>
                <w:rFonts w:ascii="Verdana" w:hAnsi="Verdana"/>
                <w:b/>
                <w:szCs w:val="24"/>
              </w:rPr>
            </w:pPr>
            <w:r w:rsidRPr="00936506">
              <w:rPr>
                <w:rFonts w:ascii="Verdana" w:hAnsi="Verdana"/>
                <w:b/>
                <w:szCs w:val="24"/>
              </w:rPr>
              <w:t>Access Points</w:t>
            </w:r>
          </w:p>
        </w:tc>
        <w:tc>
          <w:tcPr>
            <w:tcW w:w="216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679B1" w:rsidRPr="00936506" w:rsidRDefault="008679B1" w:rsidP="00076D1C">
            <w:pPr>
              <w:rPr>
                <w:rFonts w:ascii="Verdana" w:hAnsi="Verdana"/>
                <w:b/>
                <w:szCs w:val="24"/>
              </w:rPr>
            </w:pPr>
            <w:r w:rsidRPr="00936506">
              <w:rPr>
                <w:rFonts w:ascii="Verdana" w:hAnsi="Verdana"/>
                <w:b/>
                <w:szCs w:val="24"/>
              </w:rPr>
              <w:t>Essential Understandings</w:t>
            </w:r>
          </w:p>
        </w:tc>
      </w:tr>
      <w:tr w:rsidR="00936506" w:rsidRPr="00936506" w:rsidTr="00042C38">
        <w:trPr>
          <w:cantSplit/>
        </w:trPr>
        <w:tc>
          <w:tcPr>
            <w:tcW w:w="1875" w:type="pct"/>
            <w:tcBorders>
              <w:top w:val="single" w:sz="4" w:space="0" w:color="auto"/>
              <w:left w:val="single" w:sz="4" w:space="0" w:color="auto"/>
              <w:bottom w:val="nil"/>
              <w:right w:val="single" w:sz="4" w:space="0" w:color="auto"/>
            </w:tcBorders>
            <w:hideMark/>
          </w:tcPr>
          <w:p w:rsidR="008679B1" w:rsidRPr="00936506" w:rsidRDefault="008679B1"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.W.1.1</w:t>
            </w:r>
          </w:p>
          <w:p w:rsidR="008679B1" w:rsidRPr="00936506" w:rsidRDefault="008679B1" w:rsidP="008679B1">
            <w:pPr>
              <w:ind w:right="-20"/>
              <w:rPr>
                <w:rFonts w:ascii="Verdana" w:eastAsia="Calibri" w:hAnsi="Verdana" w:cs="Calibri"/>
                <w:position w:val="1"/>
              </w:rPr>
            </w:pPr>
            <w:r w:rsidRPr="00936506">
              <w:rPr>
                <w:rFonts w:ascii="Verdana" w:eastAsia="Calibri" w:hAnsi="Verdana" w:cs="Calibri"/>
                <w:position w:val="1"/>
              </w:rPr>
              <w:t>Write</w:t>
            </w:r>
            <w:r w:rsidRPr="00936506">
              <w:rPr>
                <w:rFonts w:ascii="Verdana" w:eastAsia="Calibri" w:hAnsi="Verdana" w:cs="Calibri"/>
                <w:spacing w:val="1"/>
                <w:position w:val="1"/>
              </w:rPr>
              <w:t xml:space="preserve"> </w:t>
            </w:r>
            <w:r w:rsidRPr="00936506">
              <w:rPr>
                <w:rFonts w:ascii="Verdana" w:eastAsia="Calibri" w:hAnsi="Verdana" w:cs="Calibri"/>
                <w:position w:val="1"/>
              </w:rPr>
              <w:t>ar</w:t>
            </w:r>
            <w:r w:rsidRPr="00936506">
              <w:rPr>
                <w:rFonts w:ascii="Verdana" w:eastAsia="Calibri" w:hAnsi="Verdana" w:cs="Calibri"/>
                <w:spacing w:val="-1"/>
                <w:position w:val="1"/>
              </w:rPr>
              <w:t>gu</w:t>
            </w:r>
            <w:r w:rsidRPr="00936506">
              <w:rPr>
                <w:rFonts w:ascii="Verdana" w:eastAsia="Calibri" w:hAnsi="Verdana" w:cs="Calibri"/>
                <w:spacing w:val="1"/>
                <w:position w:val="1"/>
              </w:rPr>
              <w:t>m</w:t>
            </w:r>
            <w:r w:rsidRPr="00936506">
              <w:rPr>
                <w:rFonts w:ascii="Verdana" w:eastAsia="Calibri" w:hAnsi="Verdana" w:cs="Calibri"/>
                <w:position w:val="1"/>
              </w:rPr>
              <w:t>ents</w:t>
            </w:r>
            <w:r w:rsidRPr="00936506">
              <w:rPr>
                <w:rFonts w:ascii="Verdana" w:eastAsia="Calibri" w:hAnsi="Verdana" w:cs="Calibri"/>
                <w:spacing w:val="1"/>
                <w:position w:val="1"/>
              </w:rPr>
              <w:t xml:space="preserve"> </w:t>
            </w:r>
            <w:r w:rsidRPr="00936506">
              <w:rPr>
                <w:rFonts w:ascii="Verdana" w:eastAsia="Calibri" w:hAnsi="Verdana" w:cs="Calibri"/>
                <w:position w:val="1"/>
              </w:rPr>
              <w:t>to</w:t>
            </w:r>
            <w:r w:rsidRPr="00936506">
              <w:rPr>
                <w:rFonts w:ascii="Verdana" w:eastAsia="Calibri" w:hAnsi="Verdana" w:cs="Calibri"/>
                <w:spacing w:val="2"/>
                <w:position w:val="1"/>
              </w:rPr>
              <w:t xml:space="preserve"> </w:t>
            </w:r>
            <w:r w:rsidRPr="00936506">
              <w:rPr>
                <w:rFonts w:ascii="Verdana" w:eastAsia="Calibri" w:hAnsi="Verdana" w:cs="Calibri"/>
                <w:position w:val="1"/>
              </w:rPr>
              <w:t>su</w:t>
            </w:r>
            <w:r w:rsidRPr="00936506">
              <w:rPr>
                <w:rFonts w:ascii="Verdana" w:eastAsia="Calibri" w:hAnsi="Verdana" w:cs="Calibri"/>
                <w:spacing w:val="-1"/>
                <w:position w:val="1"/>
              </w:rPr>
              <w:t>pp</w:t>
            </w:r>
            <w:r w:rsidRPr="00936506">
              <w:rPr>
                <w:rFonts w:ascii="Verdana" w:eastAsia="Calibri" w:hAnsi="Verdana" w:cs="Calibri"/>
                <w:spacing w:val="1"/>
                <w:position w:val="1"/>
              </w:rPr>
              <w:t>o</w:t>
            </w:r>
            <w:r w:rsidRPr="00936506">
              <w:rPr>
                <w:rFonts w:ascii="Verdana" w:eastAsia="Calibri" w:hAnsi="Verdana" w:cs="Calibri"/>
                <w:position w:val="1"/>
              </w:rPr>
              <w:t>rt</w:t>
            </w:r>
            <w:r w:rsidRPr="00936506">
              <w:rPr>
                <w:rFonts w:ascii="Verdana" w:eastAsia="Calibri" w:hAnsi="Verdana" w:cs="Calibri"/>
                <w:spacing w:val="1"/>
                <w:position w:val="1"/>
              </w:rPr>
              <w:t xml:space="preserve"> </w:t>
            </w:r>
            <w:r w:rsidRPr="00936506">
              <w:rPr>
                <w:rFonts w:ascii="Verdana" w:eastAsia="Calibri" w:hAnsi="Verdana" w:cs="Calibri"/>
                <w:position w:val="1"/>
              </w:rPr>
              <w:t>clai</w:t>
            </w:r>
            <w:r w:rsidRPr="00936506">
              <w:rPr>
                <w:rFonts w:ascii="Verdana" w:eastAsia="Calibri" w:hAnsi="Verdana" w:cs="Calibri"/>
                <w:spacing w:val="1"/>
                <w:position w:val="1"/>
              </w:rPr>
              <w:t>m</w:t>
            </w:r>
            <w:r w:rsidRPr="00936506">
              <w:rPr>
                <w:rFonts w:ascii="Verdana" w:eastAsia="Calibri" w:hAnsi="Verdana" w:cs="Calibri"/>
                <w:position w:val="1"/>
              </w:rPr>
              <w:t xml:space="preserve">s </w:t>
            </w:r>
            <w:r w:rsidRPr="00936506">
              <w:rPr>
                <w:rFonts w:ascii="Verdana" w:eastAsia="Calibri" w:hAnsi="Verdana" w:cs="Calibri"/>
                <w:spacing w:val="1"/>
                <w:position w:val="1"/>
              </w:rPr>
              <w:t>w</w:t>
            </w:r>
            <w:r w:rsidRPr="00936506">
              <w:rPr>
                <w:rFonts w:ascii="Verdana" w:eastAsia="Calibri" w:hAnsi="Verdana" w:cs="Calibri"/>
                <w:position w:val="1"/>
              </w:rPr>
              <w:t>ith clear reas</w:t>
            </w:r>
            <w:r w:rsidRPr="00936506">
              <w:rPr>
                <w:rFonts w:ascii="Verdana" w:eastAsia="Calibri" w:hAnsi="Verdana" w:cs="Calibri"/>
                <w:spacing w:val="1"/>
                <w:position w:val="1"/>
              </w:rPr>
              <w:t>o</w:t>
            </w:r>
            <w:r w:rsidRPr="00936506">
              <w:rPr>
                <w:rFonts w:ascii="Verdana" w:eastAsia="Calibri" w:hAnsi="Verdana" w:cs="Calibri"/>
                <w:spacing w:val="-1"/>
                <w:position w:val="1"/>
              </w:rPr>
              <w:t>n</w:t>
            </w:r>
            <w:r w:rsidRPr="00936506">
              <w:rPr>
                <w:rFonts w:ascii="Verdana" w:eastAsia="Calibri" w:hAnsi="Verdana" w:cs="Calibri"/>
                <w:position w:val="1"/>
              </w:rPr>
              <w:t>s and</w:t>
            </w:r>
            <w:r w:rsidRPr="00936506">
              <w:rPr>
                <w:rFonts w:ascii="Verdana" w:eastAsia="Calibri" w:hAnsi="Verdana" w:cs="Calibri"/>
                <w:spacing w:val="-1"/>
                <w:position w:val="1"/>
              </w:rPr>
              <w:t xml:space="preserve"> </w:t>
            </w:r>
            <w:r w:rsidRPr="00936506">
              <w:rPr>
                <w:rFonts w:ascii="Verdana" w:eastAsia="Calibri" w:hAnsi="Verdana" w:cs="Calibri"/>
                <w:position w:val="1"/>
              </w:rPr>
              <w:t>r</w:t>
            </w:r>
            <w:r w:rsidRPr="00936506">
              <w:rPr>
                <w:rFonts w:ascii="Verdana" w:eastAsia="Calibri" w:hAnsi="Verdana" w:cs="Calibri"/>
                <w:spacing w:val="1"/>
                <w:position w:val="1"/>
              </w:rPr>
              <w:t>e</w:t>
            </w:r>
            <w:r w:rsidRPr="00936506">
              <w:rPr>
                <w:rFonts w:ascii="Verdana" w:eastAsia="Calibri" w:hAnsi="Verdana" w:cs="Calibri"/>
                <w:position w:val="1"/>
              </w:rPr>
              <w:t>le</w:t>
            </w:r>
            <w:r w:rsidRPr="00936506">
              <w:rPr>
                <w:rFonts w:ascii="Verdana" w:eastAsia="Calibri" w:hAnsi="Verdana" w:cs="Calibri"/>
                <w:spacing w:val="1"/>
                <w:position w:val="1"/>
              </w:rPr>
              <w:t>v</w:t>
            </w:r>
            <w:r w:rsidRPr="00936506">
              <w:rPr>
                <w:rFonts w:ascii="Verdana" w:eastAsia="Calibri" w:hAnsi="Verdana" w:cs="Calibri"/>
                <w:position w:val="1"/>
              </w:rPr>
              <w:t>a</w:t>
            </w:r>
            <w:r w:rsidRPr="00936506">
              <w:rPr>
                <w:rFonts w:ascii="Verdana" w:eastAsia="Calibri" w:hAnsi="Verdana" w:cs="Calibri"/>
                <w:spacing w:val="-1"/>
                <w:position w:val="1"/>
              </w:rPr>
              <w:t>n</w:t>
            </w:r>
            <w:r w:rsidRPr="00936506">
              <w:rPr>
                <w:rFonts w:ascii="Verdana" w:eastAsia="Calibri" w:hAnsi="Verdana" w:cs="Calibri"/>
                <w:position w:val="1"/>
              </w:rPr>
              <w:t>t</w:t>
            </w:r>
            <w:r w:rsidRPr="00936506">
              <w:rPr>
                <w:rFonts w:ascii="Verdana" w:eastAsia="Calibri" w:hAnsi="Verdana" w:cs="Calibri"/>
                <w:spacing w:val="1"/>
                <w:position w:val="1"/>
              </w:rPr>
              <w:t xml:space="preserve"> </w:t>
            </w:r>
            <w:r w:rsidRPr="00936506">
              <w:rPr>
                <w:rFonts w:ascii="Verdana" w:eastAsia="Calibri" w:hAnsi="Verdana" w:cs="Calibri"/>
                <w:position w:val="1"/>
              </w:rPr>
              <w:t>e</w:t>
            </w:r>
            <w:r w:rsidRPr="00936506">
              <w:rPr>
                <w:rFonts w:ascii="Verdana" w:eastAsia="Calibri" w:hAnsi="Verdana" w:cs="Calibri"/>
                <w:spacing w:val="1"/>
                <w:position w:val="1"/>
              </w:rPr>
              <w:t>v</w:t>
            </w:r>
            <w:r w:rsidRPr="00936506">
              <w:rPr>
                <w:rFonts w:ascii="Verdana" w:eastAsia="Calibri" w:hAnsi="Verdana" w:cs="Calibri"/>
                <w:position w:val="1"/>
              </w:rPr>
              <w:t>i</w:t>
            </w:r>
            <w:r w:rsidRPr="00936506">
              <w:rPr>
                <w:rFonts w:ascii="Verdana" w:eastAsia="Calibri" w:hAnsi="Verdana" w:cs="Calibri"/>
                <w:spacing w:val="-1"/>
                <w:position w:val="1"/>
              </w:rPr>
              <w:t>d</w:t>
            </w:r>
            <w:r w:rsidRPr="00936506">
              <w:rPr>
                <w:rFonts w:ascii="Verdana" w:eastAsia="Calibri" w:hAnsi="Verdana" w:cs="Calibri"/>
                <w:position w:val="1"/>
              </w:rPr>
              <w:t xml:space="preserve">ence. </w:t>
            </w:r>
          </w:p>
          <w:p w:rsidR="008679B1" w:rsidRPr="00936506" w:rsidRDefault="008679B1" w:rsidP="00292A00">
            <w:pPr>
              <w:pStyle w:val="ListParagraph"/>
              <w:numPr>
                <w:ilvl w:val="0"/>
                <w:numId w:val="2"/>
              </w:numPr>
              <w:ind w:left="433" w:right="-20"/>
              <w:rPr>
                <w:rFonts w:ascii="Verdana" w:eastAsia="Calibri" w:hAnsi="Verdana" w:cs="Calibri"/>
              </w:rPr>
            </w:pPr>
            <w:r w:rsidRPr="00936506">
              <w:rPr>
                <w:rFonts w:ascii="Verdana" w:eastAsia="Calibri" w:hAnsi="Verdana" w:cs="Calibri"/>
              </w:rPr>
              <w:t xml:space="preserve">Introduce </w:t>
            </w:r>
            <w:proofErr w:type="gramStart"/>
            <w:r w:rsidRPr="00936506">
              <w:rPr>
                <w:rFonts w:ascii="Verdana" w:eastAsia="Calibri" w:hAnsi="Verdana" w:cs="Calibri"/>
              </w:rPr>
              <w:t>claim(s) and organize the reasons</w:t>
            </w:r>
            <w:proofErr w:type="gramEnd"/>
            <w:r w:rsidRPr="00936506">
              <w:rPr>
                <w:rFonts w:ascii="Verdana" w:eastAsia="Calibri" w:hAnsi="Verdana" w:cs="Calibri"/>
              </w:rPr>
              <w:t xml:space="preserve"> and evidence clearly.</w:t>
            </w:r>
          </w:p>
          <w:p w:rsidR="008679B1" w:rsidRPr="00936506" w:rsidRDefault="008679B1" w:rsidP="00292A00">
            <w:pPr>
              <w:pStyle w:val="ListParagraph"/>
              <w:numPr>
                <w:ilvl w:val="0"/>
                <w:numId w:val="2"/>
              </w:numPr>
              <w:ind w:left="433" w:right="-20"/>
              <w:rPr>
                <w:rFonts w:ascii="Verdana" w:eastAsia="Calibri" w:hAnsi="Verdana" w:cs="Calibri"/>
              </w:rPr>
            </w:pPr>
            <w:r w:rsidRPr="00936506">
              <w:rPr>
                <w:rFonts w:ascii="Verdana" w:eastAsia="Calibri" w:hAnsi="Verdana" w:cs="Calibri"/>
              </w:rPr>
              <w:t>Support claim(s) with clear reasons and relevant evidence, using creditable sources and demonstrating an understanding of the topic or text.</w:t>
            </w:r>
          </w:p>
          <w:p w:rsidR="008679B1" w:rsidRPr="00936506" w:rsidRDefault="008679B1" w:rsidP="00292A00">
            <w:pPr>
              <w:pStyle w:val="ListParagraph"/>
              <w:numPr>
                <w:ilvl w:val="0"/>
                <w:numId w:val="2"/>
              </w:numPr>
              <w:ind w:left="433" w:right="-20"/>
              <w:rPr>
                <w:rFonts w:ascii="Verdana" w:eastAsia="Calibri" w:hAnsi="Verdana" w:cs="Calibri"/>
              </w:rPr>
            </w:pPr>
            <w:r w:rsidRPr="00936506">
              <w:rPr>
                <w:rFonts w:ascii="Verdana" w:eastAsia="Calibri" w:hAnsi="Verdana" w:cs="Calibri"/>
              </w:rPr>
              <w:t>Use words, phrases, and clauses to clarify the relationship among claim(s) and reasons.</w:t>
            </w:r>
          </w:p>
          <w:p w:rsidR="008679B1" w:rsidRPr="00936506" w:rsidRDefault="008679B1" w:rsidP="00292A00">
            <w:pPr>
              <w:pStyle w:val="ListParagraph"/>
              <w:numPr>
                <w:ilvl w:val="0"/>
                <w:numId w:val="2"/>
              </w:numPr>
              <w:ind w:left="433" w:right="-20"/>
              <w:rPr>
                <w:rFonts w:ascii="Verdana" w:eastAsia="Calibri" w:hAnsi="Verdana" w:cs="Calibri"/>
              </w:rPr>
            </w:pPr>
            <w:r w:rsidRPr="00936506">
              <w:rPr>
                <w:rFonts w:ascii="Verdana" w:eastAsia="Calibri" w:hAnsi="Verdana" w:cs="Calibri"/>
              </w:rPr>
              <w:t>Establish and maintain a formal style.</w:t>
            </w:r>
          </w:p>
          <w:p w:rsidR="008679B1" w:rsidRPr="00936506" w:rsidRDefault="008679B1" w:rsidP="00292A00">
            <w:pPr>
              <w:pStyle w:val="ListParagraph"/>
              <w:numPr>
                <w:ilvl w:val="0"/>
                <w:numId w:val="2"/>
              </w:numPr>
              <w:ind w:left="433" w:right="-20"/>
              <w:rPr>
                <w:rFonts w:ascii="Verdana" w:eastAsia="Calibri" w:hAnsi="Verdana" w:cs="Calibri"/>
              </w:rPr>
            </w:pPr>
            <w:r w:rsidRPr="00936506">
              <w:rPr>
                <w:rFonts w:ascii="Verdana" w:eastAsia="Calibri" w:hAnsi="Verdana" w:cs="Calibri"/>
              </w:rPr>
              <w:t>Provide a concluding statement or section that follows from the argument presented.</w:t>
            </w: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679B1" w:rsidRPr="00936506" w:rsidRDefault="008679B1"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.1a</w:t>
            </w:r>
          </w:p>
          <w:p w:rsidR="008679B1" w:rsidRPr="00936506" w:rsidRDefault="008679B1" w:rsidP="00076D1C">
            <w:pPr>
              <w:rPr>
                <w:rFonts w:ascii="Verdana" w:hAnsi="Verdana"/>
                <w:szCs w:val="24"/>
              </w:rPr>
            </w:pPr>
            <w:r w:rsidRPr="00936506">
              <w:rPr>
                <w:rFonts w:ascii="Verdana" w:eastAsia="Calibri" w:hAnsi="Verdana" w:cs="Calibri"/>
              </w:rPr>
              <w:t>Write</w:t>
            </w:r>
            <w:r w:rsidRPr="00936506">
              <w:rPr>
                <w:rFonts w:ascii="Verdana" w:eastAsia="Calibri" w:hAnsi="Verdana" w:cs="Calibri"/>
                <w:spacing w:val="1"/>
              </w:rPr>
              <w:t xml:space="preserve"> </w:t>
            </w:r>
            <w:r w:rsidRPr="00936506">
              <w:rPr>
                <w:rFonts w:ascii="Verdana" w:eastAsia="Calibri" w:hAnsi="Verdana" w:cs="Calibri"/>
              </w:rPr>
              <w:t>an</w:t>
            </w:r>
            <w:r w:rsidRPr="00936506">
              <w:rPr>
                <w:rFonts w:ascii="Verdana" w:eastAsia="Calibri" w:hAnsi="Verdana" w:cs="Calibri"/>
                <w:spacing w:val="-1"/>
              </w:rPr>
              <w:t xml:space="preserve"> </w:t>
            </w:r>
            <w:r w:rsidRPr="00936506">
              <w:rPr>
                <w:rFonts w:ascii="Verdana" w:eastAsia="Calibri" w:hAnsi="Verdana" w:cs="Calibri"/>
              </w:rPr>
              <w:t>intr</w:t>
            </w:r>
            <w:r w:rsidRPr="00936506">
              <w:rPr>
                <w:rFonts w:ascii="Verdana" w:eastAsia="Calibri" w:hAnsi="Verdana" w:cs="Calibri"/>
                <w:spacing w:val="1"/>
              </w:rPr>
              <w:t>o</w:t>
            </w:r>
            <w:r w:rsidRPr="00936506">
              <w:rPr>
                <w:rFonts w:ascii="Verdana" w:eastAsia="Calibri" w:hAnsi="Verdana" w:cs="Calibri"/>
                <w:spacing w:val="-1"/>
              </w:rPr>
              <w:t>du</w:t>
            </w:r>
            <w:r w:rsidRPr="00936506">
              <w:rPr>
                <w:rFonts w:ascii="Verdana" w:eastAsia="Calibri" w:hAnsi="Verdana" w:cs="Calibri"/>
              </w:rPr>
              <w:t>cti</w:t>
            </w:r>
            <w:r w:rsidRPr="00936506">
              <w:rPr>
                <w:rFonts w:ascii="Verdana" w:eastAsia="Calibri" w:hAnsi="Verdana" w:cs="Calibri"/>
                <w:spacing w:val="1"/>
              </w:rPr>
              <w:t>o</w:t>
            </w:r>
            <w:r w:rsidRPr="00936506">
              <w:rPr>
                <w:rFonts w:ascii="Verdana" w:eastAsia="Calibri" w:hAnsi="Verdana" w:cs="Calibri"/>
              </w:rPr>
              <w:t xml:space="preserve">n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at</w:t>
            </w:r>
            <w:r w:rsidRPr="00936506">
              <w:rPr>
                <w:rFonts w:ascii="Verdana" w:eastAsia="Calibri" w:hAnsi="Verdana" w:cs="Calibri"/>
                <w:spacing w:val="1"/>
              </w:rPr>
              <w:t xml:space="preserve"> </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tr</w:t>
            </w:r>
            <w:r w:rsidRPr="00936506">
              <w:rPr>
                <w:rFonts w:ascii="Verdana" w:eastAsia="Calibri" w:hAnsi="Verdana" w:cs="Calibri"/>
                <w:spacing w:val="1"/>
              </w:rPr>
              <w:t>o</w:t>
            </w:r>
            <w:r w:rsidRPr="00936506">
              <w:rPr>
                <w:rFonts w:ascii="Verdana" w:eastAsia="Calibri" w:hAnsi="Verdana" w:cs="Calibri"/>
                <w:spacing w:val="-1"/>
              </w:rPr>
              <w:t>du</w:t>
            </w:r>
            <w:r w:rsidRPr="00936506">
              <w:rPr>
                <w:rFonts w:ascii="Verdana" w:eastAsia="Calibri" w:hAnsi="Verdana" w:cs="Calibri"/>
              </w:rPr>
              <w:t>ces</w:t>
            </w:r>
            <w:r w:rsidRPr="00936506">
              <w:rPr>
                <w:rFonts w:ascii="Verdana" w:eastAsia="Calibri" w:hAnsi="Verdana" w:cs="Calibri"/>
                <w:spacing w:val="1"/>
              </w:rPr>
              <w:t xml:space="preserve"> t</w:t>
            </w:r>
            <w:r w:rsidRPr="00936506">
              <w:rPr>
                <w:rFonts w:ascii="Verdana" w:eastAsia="Calibri" w:hAnsi="Verdana" w:cs="Calibri"/>
                <w:spacing w:val="-1"/>
              </w:rPr>
              <w:t>h</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writer’s claim</w:t>
            </w:r>
            <w:r w:rsidRPr="00936506">
              <w:rPr>
                <w:rFonts w:ascii="Verdana" w:eastAsia="Calibri" w:hAnsi="Verdana" w:cs="Calibri"/>
                <w:spacing w:val="1"/>
              </w:rPr>
              <w:t xml:space="preserve"> w</w:t>
            </w:r>
            <w:r w:rsidRPr="00936506">
              <w:rPr>
                <w:rFonts w:ascii="Verdana" w:eastAsia="Calibri" w:hAnsi="Verdana" w:cs="Calibri"/>
              </w:rPr>
              <w:t>it</w:t>
            </w:r>
            <w:r w:rsidRPr="00936506">
              <w:rPr>
                <w:rFonts w:ascii="Verdana" w:eastAsia="Calibri" w:hAnsi="Verdana" w:cs="Calibri"/>
                <w:spacing w:val="-1"/>
              </w:rPr>
              <w:t>h</w:t>
            </w:r>
            <w:r w:rsidRPr="00936506">
              <w:rPr>
                <w:rFonts w:ascii="Verdana" w:eastAsia="Calibri" w:hAnsi="Verdana" w:cs="Calibri"/>
              </w:rPr>
              <w:t>in</w:t>
            </w:r>
            <w:r w:rsidRPr="00936506">
              <w:rPr>
                <w:rFonts w:ascii="Verdana" w:eastAsia="Calibri" w:hAnsi="Verdana" w:cs="Calibri"/>
                <w:spacing w:val="-1"/>
              </w:rPr>
              <w:t xml:space="preserve"> </w:t>
            </w:r>
            <w:r w:rsidRPr="00936506">
              <w:rPr>
                <w:rFonts w:ascii="Verdana" w:eastAsia="Calibri" w:hAnsi="Verdana" w:cs="Calibri"/>
              </w:rPr>
              <w:t>an ar</w:t>
            </w:r>
            <w:r w:rsidRPr="00936506">
              <w:rPr>
                <w:rFonts w:ascii="Verdana" w:eastAsia="Calibri" w:hAnsi="Verdana" w:cs="Calibri"/>
                <w:spacing w:val="-1"/>
              </w:rPr>
              <w:t>gu</w:t>
            </w:r>
            <w:r w:rsidRPr="00936506">
              <w:rPr>
                <w:rFonts w:ascii="Verdana" w:eastAsia="Calibri" w:hAnsi="Verdana" w:cs="Calibri"/>
                <w:spacing w:val="1"/>
              </w:rPr>
              <w:t>m</w:t>
            </w:r>
            <w:r w:rsidRPr="00936506">
              <w:rPr>
                <w:rFonts w:ascii="Verdana" w:eastAsia="Calibri" w:hAnsi="Verdana" w:cs="Calibri"/>
              </w:rPr>
              <w:t>ent.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79B1" w:rsidRPr="00936506" w:rsidRDefault="008679B1" w:rsidP="008679B1">
            <w:pPr>
              <w:ind w:left="299" w:hanging="299"/>
              <w:rPr>
                <w:rFonts w:ascii="Verdana" w:hAnsi="Verdana"/>
                <w:b/>
              </w:rPr>
            </w:pPr>
            <w:r w:rsidRPr="00936506">
              <w:rPr>
                <w:rFonts w:ascii="Verdana" w:hAnsi="Verdana"/>
                <w:b/>
              </w:rPr>
              <w:t>(Persuasive)</w:t>
            </w:r>
          </w:p>
          <w:p w:rsidR="008679B1" w:rsidRPr="00936506" w:rsidRDefault="008679B1" w:rsidP="00076D1C">
            <w:pPr>
              <w:pStyle w:val="ListParagraph"/>
              <w:rPr>
                <w:rFonts w:ascii="Verdana" w:hAnsi="Verdana"/>
              </w:rPr>
            </w:pPr>
            <w:r w:rsidRPr="00936506">
              <w:rPr>
                <w:rFonts w:ascii="Verdana" w:hAnsi="Verdana"/>
              </w:rPr>
              <w:t>Match the correct introduction from a given list to a text provided.</w:t>
            </w:r>
          </w:p>
          <w:p w:rsidR="008679B1" w:rsidRPr="00936506" w:rsidRDefault="008679B1" w:rsidP="00076D1C">
            <w:pPr>
              <w:pStyle w:val="ListParagraph"/>
              <w:rPr>
                <w:rFonts w:ascii="Verdana" w:hAnsi="Verdana"/>
              </w:rPr>
            </w:pPr>
            <w:r w:rsidRPr="00936506">
              <w:rPr>
                <w:rFonts w:ascii="Verdana" w:hAnsi="Verdana"/>
              </w:rPr>
              <w:t>Identify the claim within a persuasive text.</w:t>
            </w:r>
          </w:p>
          <w:p w:rsidR="008679B1" w:rsidRPr="00936506" w:rsidRDefault="008679B1" w:rsidP="00076D1C">
            <w:pPr>
              <w:pStyle w:val="ListParagraph"/>
              <w:rPr>
                <w:rFonts w:ascii="Verdana" w:hAnsi="Verdana"/>
              </w:rPr>
            </w:pPr>
            <w:r w:rsidRPr="00936506">
              <w:rPr>
                <w:rFonts w:ascii="Verdana" w:hAnsi="Verdana"/>
              </w:rPr>
              <w:t>Develop a list of ideas to support a claim.</w:t>
            </w:r>
          </w:p>
        </w:tc>
      </w:tr>
      <w:tr w:rsidR="00936506" w:rsidRPr="00936506" w:rsidTr="00042C38">
        <w:trPr>
          <w:cantSplit/>
        </w:trPr>
        <w:tc>
          <w:tcPr>
            <w:tcW w:w="1875" w:type="pct"/>
            <w:tcBorders>
              <w:top w:val="nil"/>
              <w:left w:val="single" w:sz="4" w:space="0" w:color="auto"/>
              <w:bottom w:val="nil"/>
              <w:right w:val="single" w:sz="4" w:space="0" w:color="auto"/>
            </w:tcBorders>
          </w:tcPr>
          <w:p w:rsidR="008679B1" w:rsidRPr="00936506" w:rsidRDefault="008679B1" w:rsidP="00076D1C">
            <w:pPr>
              <w:rPr>
                <w:rFonts w:ascii="Verdana" w:eastAsia="Times New Roman" w:hAnsi="Verdana"/>
                <w:szCs w:val="24"/>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679B1" w:rsidRPr="00936506" w:rsidRDefault="008679B1"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.1b</w:t>
            </w:r>
          </w:p>
          <w:p w:rsidR="008679B1" w:rsidRPr="00936506" w:rsidRDefault="008679B1" w:rsidP="00076D1C">
            <w:pPr>
              <w:rPr>
                <w:rFonts w:ascii="Verdana" w:eastAsia="Times New Roman" w:hAnsi="Verdana"/>
                <w:szCs w:val="24"/>
              </w:rPr>
            </w:pPr>
            <w:r w:rsidRPr="00936506">
              <w:rPr>
                <w:rFonts w:ascii="Verdana" w:eastAsia="Calibri" w:hAnsi="Verdana" w:cs="Calibri"/>
              </w:rPr>
              <w:t>Create</w:t>
            </w:r>
            <w:r w:rsidRPr="00936506">
              <w:rPr>
                <w:rFonts w:ascii="Verdana" w:eastAsia="Calibri" w:hAnsi="Verdana" w:cs="Calibri"/>
                <w:spacing w:val="1"/>
              </w:rPr>
              <w:t xml:space="preserve"> </w:t>
            </w:r>
            <w:r w:rsidRPr="00936506">
              <w:rPr>
                <w:rFonts w:ascii="Verdana" w:eastAsia="Calibri" w:hAnsi="Verdana" w:cs="Calibri"/>
              </w:rPr>
              <w:t xml:space="preserve">an </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g</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i</w:t>
            </w:r>
            <w:r w:rsidRPr="00936506">
              <w:rPr>
                <w:rFonts w:ascii="Verdana" w:eastAsia="Calibri" w:hAnsi="Verdana" w:cs="Calibri"/>
                <w:spacing w:val="-1"/>
              </w:rPr>
              <w:t>z</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al structu</w:t>
            </w:r>
            <w:r w:rsidRPr="00936506">
              <w:rPr>
                <w:rFonts w:ascii="Verdana" w:eastAsia="Calibri" w:hAnsi="Verdana" w:cs="Calibri"/>
                <w:spacing w:val="-1"/>
              </w:rPr>
              <w:t>r</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in</w:t>
            </w:r>
            <w:r w:rsidRPr="00936506">
              <w:rPr>
                <w:rFonts w:ascii="Verdana" w:eastAsia="Calibri" w:hAnsi="Verdana" w:cs="Calibri"/>
                <w:spacing w:val="-1"/>
              </w:rPr>
              <w:t xml:space="preserve"> </w:t>
            </w:r>
            <w:r w:rsidRPr="00936506">
              <w:rPr>
                <w:rFonts w:ascii="Verdana" w:eastAsia="Calibri" w:hAnsi="Verdana" w:cs="Calibri"/>
                <w:spacing w:val="1"/>
              </w:rPr>
              <w:t>w</w:t>
            </w:r>
            <w:r w:rsidRPr="00936506">
              <w:rPr>
                <w:rFonts w:ascii="Verdana" w:eastAsia="Calibri" w:hAnsi="Verdana" w:cs="Calibri"/>
                <w:spacing w:val="-1"/>
              </w:rPr>
              <w:t>h</w:t>
            </w:r>
            <w:r w:rsidRPr="00936506">
              <w:rPr>
                <w:rFonts w:ascii="Verdana" w:eastAsia="Calibri" w:hAnsi="Verdana" w:cs="Calibri"/>
              </w:rPr>
              <w:t>ich</w:t>
            </w:r>
            <w:r w:rsidRPr="00936506">
              <w:rPr>
                <w:rFonts w:ascii="Verdana" w:eastAsia="Calibri" w:hAnsi="Verdana" w:cs="Calibri"/>
                <w:spacing w:val="-1"/>
              </w:rPr>
              <w:t xml:space="preserve"> </w:t>
            </w:r>
            <w:r w:rsidRPr="00936506">
              <w:rPr>
                <w:rFonts w:ascii="Verdana" w:eastAsia="Calibri" w:hAnsi="Verdana" w:cs="Calibri"/>
              </w:rPr>
              <w:t xml:space="preserve">ideas </w:t>
            </w:r>
            <w:proofErr w:type="gramStart"/>
            <w:r w:rsidRPr="00936506">
              <w:rPr>
                <w:rFonts w:ascii="Verdana" w:eastAsia="Calibri" w:hAnsi="Verdana" w:cs="Calibri"/>
              </w:rPr>
              <w:t>are</w:t>
            </w:r>
            <w:r w:rsidRPr="00936506">
              <w:rPr>
                <w:rFonts w:ascii="Verdana" w:eastAsia="Calibri" w:hAnsi="Verdana" w:cs="Calibri"/>
                <w:spacing w:val="1"/>
              </w:rPr>
              <w:t xml:space="preserve"> </w:t>
            </w:r>
            <w:r w:rsidRPr="00936506">
              <w:rPr>
                <w:rFonts w:ascii="Verdana" w:eastAsia="Calibri" w:hAnsi="Verdana" w:cs="Calibri"/>
              </w:rPr>
              <w:t>l</w:t>
            </w:r>
            <w:r w:rsidRPr="00936506">
              <w:rPr>
                <w:rFonts w:ascii="Verdana" w:eastAsia="Calibri" w:hAnsi="Verdana" w:cs="Calibri"/>
                <w:spacing w:val="1"/>
              </w:rPr>
              <w:t>o</w:t>
            </w:r>
            <w:r w:rsidRPr="00936506">
              <w:rPr>
                <w:rFonts w:ascii="Verdana" w:eastAsia="Calibri" w:hAnsi="Verdana" w:cs="Calibri"/>
                <w:spacing w:val="-1"/>
              </w:rPr>
              <w:t>g</w:t>
            </w:r>
            <w:r w:rsidRPr="00936506">
              <w:rPr>
                <w:rFonts w:ascii="Verdana" w:eastAsia="Calibri" w:hAnsi="Verdana" w:cs="Calibri"/>
              </w:rPr>
              <w:t>ica</w:t>
            </w:r>
            <w:r w:rsidRPr="00936506">
              <w:rPr>
                <w:rFonts w:ascii="Verdana" w:eastAsia="Calibri" w:hAnsi="Verdana" w:cs="Calibri"/>
                <w:spacing w:val="-1"/>
              </w:rPr>
              <w:t>l</w:t>
            </w:r>
            <w:r w:rsidRPr="00936506">
              <w:rPr>
                <w:rFonts w:ascii="Verdana" w:eastAsia="Calibri" w:hAnsi="Verdana" w:cs="Calibri"/>
              </w:rPr>
              <w:t>ly</w:t>
            </w:r>
            <w:r w:rsidRPr="00936506">
              <w:rPr>
                <w:rFonts w:ascii="Verdana" w:eastAsia="Calibri" w:hAnsi="Verdana" w:cs="Calibri"/>
                <w:spacing w:val="1"/>
              </w:rPr>
              <w:t xml:space="preserve"> </w:t>
            </w:r>
            <w:r w:rsidRPr="00936506">
              <w:rPr>
                <w:rFonts w:ascii="Verdana" w:eastAsia="Calibri" w:hAnsi="Verdana" w:cs="Calibri"/>
                <w:spacing w:val="-1"/>
              </w:rPr>
              <w:t>g</w:t>
            </w:r>
            <w:r w:rsidRPr="00936506">
              <w:rPr>
                <w:rFonts w:ascii="Verdana" w:eastAsia="Calibri" w:hAnsi="Verdana" w:cs="Calibri"/>
              </w:rPr>
              <w:t>r</w:t>
            </w:r>
            <w:r w:rsidRPr="00936506">
              <w:rPr>
                <w:rFonts w:ascii="Verdana" w:eastAsia="Calibri" w:hAnsi="Verdana" w:cs="Calibri"/>
                <w:spacing w:val="1"/>
              </w:rPr>
              <w:t>o</w:t>
            </w:r>
            <w:r w:rsidRPr="00936506">
              <w:rPr>
                <w:rFonts w:ascii="Verdana" w:eastAsia="Calibri" w:hAnsi="Verdana" w:cs="Calibri"/>
                <w:spacing w:val="-1"/>
              </w:rPr>
              <w:t>up</w:t>
            </w:r>
            <w:r w:rsidRPr="00936506">
              <w:rPr>
                <w:rFonts w:ascii="Verdana" w:eastAsia="Calibri" w:hAnsi="Verdana" w:cs="Calibri"/>
              </w:rPr>
              <w:t>ed</w:t>
            </w:r>
            <w:proofErr w:type="gramEnd"/>
            <w:r w:rsidRPr="00936506">
              <w:rPr>
                <w:rFonts w:ascii="Verdana" w:eastAsia="Calibri" w:hAnsi="Verdana" w:cs="Calibri"/>
              </w:rPr>
              <w:t xml:space="preserve"> to</w:t>
            </w:r>
            <w:r w:rsidRPr="00936506">
              <w:rPr>
                <w:rFonts w:ascii="Verdana" w:eastAsia="Calibri" w:hAnsi="Verdana" w:cs="Calibri"/>
                <w:spacing w:val="2"/>
              </w:rPr>
              <w:t xml:space="preserve"> </w:t>
            </w:r>
            <w:r w:rsidRPr="00936506">
              <w:rPr>
                <w:rFonts w:ascii="Verdana" w:eastAsia="Calibri" w:hAnsi="Verdana" w:cs="Calibri"/>
              </w:rPr>
              <w:t>su</w:t>
            </w:r>
            <w:r w:rsidRPr="00936506">
              <w:rPr>
                <w:rFonts w:ascii="Verdana" w:eastAsia="Calibri" w:hAnsi="Verdana" w:cs="Calibri"/>
                <w:spacing w:val="-1"/>
              </w:rPr>
              <w:t>pp</w:t>
            </w:r>
            <w:r w:rsidRPr="00936506">
              <w:rPr>
                <w:rFonts w:ascii="Verdana" w:eastAsia="Calibri" w:hAnsi="Verdana" w:cs="Calibri"/>
                <w:spacing w:val="1"/>
              </w:rPr>
              <w:t>o</w:t>
            </w:r>
            <w:r w:rsidRPr="00936506">
              <w:rPr>
                <w:rFonts w:ascii="Verdana" w:eastAsia="Calibri" w:hAnsi="Verdana" w:cs="Calibri"/>
              </w:rPr>
              <w:t>rt</w:t>
            </w:r>
            <w:r w:rsidRPr="00936506">
              <w:rPr>
                <w:rFonts w:ascii="Verdana" w:eastAsia="Calibri" w:hAnsi="Verdana" w:cs="Calibri"/>
                <w:spacing w:val="1"/>
              </w:rPr>
              <w:t xml:space="preserve"> </w:t>
            </w:r>
            <w:r w:rsidRPr="00936506">
              <w:rPr>
                <w:rFonts w:ascii="Verdana" w:eastAsia="Calibri" w:hAnsi="Verdana" w:cs="Calibri"/>
              </w:rPr>
              <w:t xml:space="preserve">the </w:t>
            </w:r>
            <w:r w:rsidRPr="00936506">
              <w:rPr>
                <w:rFonts w:ascii="Verdana" w:eastAsia="Calibri" w:hAnsi="Verdana" w:cs="Calibri"/>
                <w:spacing w:val="1"/>
              </w:rPr>
              <w:t>w</w:t>
            </w:r>
            <w:r w:rsidRPr="00936506">
              <w:rPr>
                <w:rFonts w:ascii="Verdana" w:eastAsia="Calibri" w:hAnsi="Verdana" w:cs="Calibri"/>
              </w:rPr>
              <w:t>riter’s cla</w:t>
            </w:r>
            <w:r w:rsidRPr="00936506">
              <w:rPr>
                <w:rFonts w:ascii="Verdana" w:eastAsia="Calibri" w:hAnsi="Verdana" w:cs="Calibri"/>
                <w:spacing w:val="-1"/>
              </w:rPr>
              <w:t>i</w:t>
            </w:r>
            <w:r w:rsidRPr="00936506">
              <w:rPr>
                <w:rFonts w:ascii="Verdana" w:eastAsia="Calibri" w:hAnsi="Verdana" w:cs="Calibri"/>
                <w:spacing w:val="1"/>
              </w:rPr>
              <w:t>m</w:t>
            </w:r>
            <w:r w:rsidRPr="00936506">
              <w:rPr>
                <w:rFonts w:ascii="Verdana" w:eastAsia="Calibri" w:hAnsi="Verdana" w:cs="Calibri"/>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79B1" w:rsidRPr="00936506" w:rsidRDefault="008679B1" w:rsidP="008679B1">
            <w:pPr>
              <w:ind w:left="299" w:hanging="299"/>
              <w:rPr>
                <w:rFonts w:ascii="Verdana" w:hAnsi="Verdana"/>
                <w:b/>
              </w:rPr>
            </w:pPr>
            <w:r w:rsidRPr="00936506">
              <w:rPr>
                <w:rFonts w:ascii="Verdana" w:hAnsi="Verdana"/>
                <w:b/>
              </w:rPr>
              <w:t>(Persuasive)</w:t>
            </w:r>
          </w:p>
          <w:p w:rsidR="008679B1" w:rsidRPr="00936506" w:rsidRDefault="008679B1" w:rsidP="00076D1C">
            <w:pPr>
              <w:pStyle w:val="ListParagraph"/>
              <w:rPr>
                <w:rFonts w:ascii="Verdana" w:hAnsi="Verdana"/>
              </w:rPr>
            </w:pPr>
            <w:r w:rsidRPr="00936506">
              <w:rPr>
                <w:rFonts w:ascii="Verdana" w:hAnsi="Verdana"/>
              </w:rPr>
              <w:t>Given a writer’s claims, identify the writer’s perspective on the topic (e.g., pro or con).</w:t>
            </w:r>
          </w:p>
          <w:p w:rsidR="008679B1" w:rsidRPr="00936506" w:rsidRDefault="008679B1" w:rsidP="00076D1C">
            <w:pPr>
              <w:pStyle w:val="ListParagraph"/>
              <w:rPr>
                <w:rFonts w:ascii="Verdana" w:hAnsi="Verdana"/>
              </w:rPr>
            </w:pPr>
            <w:r w:rsidRPr="00936506">
              <w:rPr>
                <w:rFonts w:ascii="Verdana" w:hAnsi="Verdana"/>
              </w:rPr>
              <w:t>Identify a reason/evidence that supports a claim within a persuasive text.</w:t>
            </w:r>
          </w:p>
          <w:p w:rsidR="008679B1" w:rsidRPr="00936506" w:rsidRDefault="008679B1" w:rsidP="00076D1C">
            <w:pPr>
              <w:pStyle w:val="ListParagraph"/>
              <w:rPr>
                <w:rFonts w:ascii="Verdana" w:hAnsi="Verdana"/>
              </w:rPr>
            </w:pPr>
            <w:r w:rsidRPr="00936506">
              <w:rPr>
                <w:rFonts w:ascii="Verdana" w:hAnsi="Verdana"/>
              </w:rPr>
              <w:t>Develop a list of ideas that support a claim.</w:t>
            </w:r>
          </w:p>
          <w:p w:rsidR="008679B1" w:rsidRPr="00936506" w:rsidRDefault="008679B1" w:rsidP="00076D1C">
            <w:pPr>
              <w:pStyle w:val="ListParagraph"/>
              <w:rPr>
                <w:rFonts w:ascii="Verdana" w:hAnsi="Verdana"/>
              </w:rPr>
            </w:pPr>
            <w:r w:rsidRPr="00936506">
              <w:rPr>
                <w:rFonts w:ascii="Verdana" w:hAnsi="Verdana"/>
              </w:rPr>
              <w:t>Group the ideas into categories that link to the claim.</w:t>
            </w:r>
          </w:p>
        </w:tc>
      </w:tr>
      <w:tr w:rsidR="00936506" w:rsidRPr="00936506" w:rsidTr="00042C38">
        <w:trPr>
          <w:cantSplit/>
        </w:trPr>
        <w:tc>
          <w:tcPr>
            <w:tcW w:w="1875" w:type="pct"/>
            <w:tcBorders>
              <w:top w:val="nil"/>
              <w:left w:val="single" w:sz="4" w:space="0" w:color="auto"/>
              <w:bottom w:val="nil"/>
              <w:right w:val="single" w:sz="4" w:space="0" w:color="auto"/>
            </w:tcBorders>
          </w:tcPr>
          <w:p w:rsidR="008679B1" w:rsidRPr="00936506" w:rsidRDefault="008679B1"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679B1" w:rsidRPr="00936506" w:rsidRDefault="008679B1"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.1c</w:t>
            </w:r>
          </w:p>
          <w:p w:rsidR="008679B1" w:rsidRPr="00936506" w:rsidRDefault="008679B1" w:rsidP="00076D1C">
            <w:pPr>
              <w:rPr>
                <w:rFonts w:ascii="Verdana" w:eastAsia="Calibri" w:hAnsi="Verdana" w:cs="Calibri"/>
                <w:spacing w:val="1"/>
              </w:rPr>
            </w:pPr>
            <w:r w:rsidRPr="00936506">
              <w:rPr>
                <w:rFonts w:ascii="Verdana" w:eastAsia="Calibri" w:hAnsi="Verdana" w:cs="Calibri"/>
              </w:rPr>
              <w:t>Write</w:t>
            </w:r>
            <w:r w:rsidRPr="00936506">
              <w:rPr>
                <w:rFonts w:ascii="Verdana" w:eastAsia="Calibri" w:hAnsi="Verdana" w:cs="Calibri"/>
                <w:spacing w:val="1"/>
              </w:rPr>
              <w:t xml:space="preserve"> </w:t>
            </w:r>
            <w:r w:rsidRPr="00936506">
              <w:rPr>
                <w:rFonts w:ascii="Verdana" w:eastAsia="Calibri" w:hAnsi="Verdana" w:cs="Calibri"/>
              </w:rPr>
              <w:t>ar</w:t>
            </w:r>
            <w:r w:rsidRPr="00936506">
              <w:rPr>
                <w:rFonts w:ascii="Verdana" w:eastAsia="Calibri" w:hAnsi="Verdana" w:cs="Calibri"/>
                <w:spacing w:val="-1"/>
              </w:rPr>
              <w:t>gu</w:t>
            </w:r>
            <w:r w:rsidRPr="00936506">
              <w:rPr>
                <w:rFonts w:ascii="Verdana" w:eastAsia="Calibri" w:hAnsi="Verdana" w:cs="Calibri"/>
                <w:spacing w:val="1"/>
              </w:rPr>
              <w:t>m</w:t>
            </w:r>
            <w:r w:rsidRPr="00936506">
              <w:rPr>
                <w:rFonts w:ascii="Verdana" w:eastAsia="Calibri" w:hAnsi="Verdana" w:cs="Calibri"/>
              </w:rPr>
              <w:t>ents</w:t>
            </w:r>
            <w:r w:rsidRPr="00936506">
              <w:rPr>
                <w:rFonts w:ascii="Verdana" w:eastAsia="Calibri" w:hAnsi="Verdana" w:cs="Calibri"/>
                <w:spacing w:val="1"/>
              </w:rPr>
              <w:t xml:space="preserve"> </w:t>
            </w:r>
            <w:r w:rsidRPr="00936506">
              <w:rPr>
                <w:rFonts w:ascii="Verdana" w:eastAsia="Calibri" w:hAnsi="Verdana" w:cs="Calibri"/>
              </w:rPr>
              <w:t>to</w:t>
            </w:r>
            <w:r w:rsidRPr="00936506">
              <w:rPr>
                <w:rFonts w:ascii="Verdana" w:eastAsia="Calibri" w:hAnsi="Verdana" w:cs="Calibri"/>
                <w:spacing w:val="2"/>
              </w:rPr>
              <w:t xml:space="preserve"> </w:t>
            </w:r>
            <w:r w:rsidRPr="00936506">
              <w:rPr>
                <w:rFonts w:ascii="Verdana" w:eastAsia="Calibri" w:hAnsi="Verdana" w:cs="Calibri"/>
              </w:rPr>
              <w:t>su</w:t>
            </w:r>
            <w:r w:rsidRPr="00936506">
              <w:rPr>
                <w:rFonts w:ascii="Verdana" w:eastAsia="Calibri" w:hAnsi="Verdana" w:cs="Calibri"/>
                <w:spacing w:val="-1"/>
              </w:rPr>
              <w:t>pp</w:t>
            </w:r>
            <w:r w:rsidRPr="00936506">
              <w:rPr>
                <w:rFonts w:ascii="Verdana" w:eastAsia="Calibri" w:hAnsi="Verdana" w:cs="Calibri"/>
                <w:spacing w:val="1"/>
              </w:rPr>
              <w:t>o</w:t>
            </w:r>
            <w:r w:rsidRPr="00936506">
              <w:rPr>
                <w:rFonts w:ascii="Verdana" w:eastAsia="Calibri" w:hAnsi="Verdana" w:cs="Calibri"/>
              </w:rPr>
              <w:t>rt</w:t>
            </w:r>
            <w:r w:rsidRPr="00936506">
              <w:rPr>
                <w:rFonts w:ascii="Verdana" w:eastAsia="Calibri" w:hAnsi="Verdana" w:cs="Calibri"/>
                <w:spacing w:val="1"/>
              </w:rPr>
              <w:t xml:space="preserve"> </w:t>
            </w:r>
            <w:r w:rsidRPr="00936506">
              <w:rPr>
                <w:rFonts w:ascii="Verdana" w:eastAsia="Calibri" w:hAnsi="Verdana" w:cs="Calibri"/>
              </w:rPr>
              <w:t>clai</w:t>
            </w:r>
            <w:r w:rsidRPr="00936506">
              <w:rPr>
                <w:rFonts w:ascii="Verdana" w:eastAsia="Calibri" w:hAnsi="Verdana" w:cs="Calibri"/>
                <w:spacing w:val="1"/>
              </w:rPr>
              <w:t>m</w:t>
            </w:r>
            <w:r w:rsidRPr="00936506">
              <w:rPr>
                <w:rFonts w:ascii="Verdana" w:eastAsia="Calibri" w:hAnsi="Verdana" w:cs="Calibri"/>
              </w:rPr>
              <w:t xml:space="preserve">s </w:t>
            </w:r>
            <w:r w:rsidRPr="00936506">
              <w:rPr>
                <w:rFonts w:ascii="Verdana" w:eastAsia="Calibri" w:hAnsi="Verdana" w:cs="Calibri"/>
                <w:spacing w:val="1"/>
              </w:rPr>
              <w:t>w</w:t>
            </w:r>
            <w:r w:rsidRPr="00936506">
              <w:rPr>
                <w:rFonts w:ascii="Verdana" w:eastAsia="Calibri" w:hAnsi="Verdana" w:cs="Calibri"/>
              </w:rPr>
              <w:t>ith clear reas</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s and</w:t>
            </w:r>
            <w:r w:rsidRPr="00936506">
              <w:rPr>
                <w:rFonts w:ascii="Verdana" w:eastAsia="Calibri" w:hAnsi="Verdana" w:cs="Calibri"/>
                <w:spacing w:val="-1"/>
              </w:rPr>
              <w:t xml:space="preserve"> </w:t>
            </w:r>
            <w:r w:rsidRPr="00936506">
              <w:rPr>
                <w:rFonts w:ascii="Verdana" w:eastAsia="Calibri" w:hAnsi="Verdana" w:cs="Calibri"/>
              </w:rPr>
              <w:t>r</w:t>
            </w:r>
            <w:r w:rsidRPr="00936506">
              <w:rPr>
                <w:rFonts w:ascii="Verdana" w:eastAsia="Calibri" w:hAnsi="Verdana" w:cs="Calibri"/>
                <w:spacing w:val="1"/>
              </w:rPr>
              <w:t>e</w:t>
            </w:r>
            <w:r w:rsidRPr="00936506">
              <w:rPr>
                <w:rFonts w:ascii="Verdana" w:eastAsia="Calibri" w:hAnsi="Verdana" w:cs="Calibri"/>
              </w:rPr>
              <w:t>le</w:t>
            </w:r>
            <w:r w:rsidRPr="00936506">
              <w:rPr>
                <w:rFonts w:ascii="Verdana" w:eastAsia="Calibri" w:hAnsi="Verdana" w:cs="Calibri"/>
                <w:spacing w:val="1"/>
              </w:rPr>
              <w:t>v</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e</w:t>
            </w:r>
            <w:r w:rsidRPr="00936506">
              <w:rPr>
                <w:rFonts w:ascii="Verdana" w:eastAsia="Calibri" w:hAnsi="Verdana" w:cs="Calibri"/>
                <w:spacing w:val="1"/>
              </w:rPr>
              <w:t>v</w:t>
            </w:r>
            <w:r w:rsidRPr="00936506">
              <w:rPr>
                <w:rFonts w:ascii="Verdana" w:eastAsia="Calibri" w:hAnsi="Verdana" w:cs="Calibri"/>
              </w:rPr>
              <w:t>i</w:t>
            </w:r>
            <w:r w:rsidRPr="00936506">
              <w:rPr>
                <w:rFonts w:ascii="Verdana" w:eastAsia="Calibri" w:hAnsi="Verdana" w:cs="Calibri"/>
                <w:spacing w:val="-1"/>
              </w:rPr>
              <w:t>d</w:t>
            </w:r>
            <w:r w:rsidRPr="00936506">
              <w:rPr>
                <w:rFonts w:ascii="Verdana" w:eastAsia="Calibri" w:hAnsi="Verdana" w:cs="Calibri"/>
              </w:rPr>
              <w:t>ence</w:t>
            </w:r>
            <w:r w:rsidRPr="00936506">
              <w:rPr>
                <w:rFonts w:ascii="Verdana" w:eastAsia="Calibri" w:hAnsi="Verdana" w:cs="Calibri"/>
                <w:spacing w:val="1"/>
              </w:rPr>
              <w:t xml:space="preserve"> </w:t>
            </w:r>
            <w:r w:rsidRPr="00936506">
              <w:rPr>
                <w:rFonts w:ascii="Verdana" w:eastAsia="Calibri" w:hAnsi="Verdana" w:cs="Calibri"/>
              </w:rPr>
              <w:t>fr</w:t>
            </w:r>
            <w:r w:rsidRPr="00936506">
              <w:rPr>
                <w:rFonts w:ascii="Verdana" w:eastAsia="Calibri" w:hAnsi="Verdana" w:cs="Calibri"/>
                <w:spacing w:val="1"/>
              </w:rPr>
              <w:t>o</w:t>
            </w:r>
            <w:r w:rsidRPr="00936506">
              <w:rPr>
                <w:rFonts w:ascii="Verdana" w:eastAsia="Calibri" w:hAnsi="Verdana" w:cs="Calibri"/>
              </w:rPr>
              <w:t>m</w:t>
            </w:r>
            <w:r w:rsidRPr="00936506">
              <w:rPr>
                <w:rFonts w:ascii="Verdana" w:eastAsia="Calibri" w:hAnsi="Verdana" w:cs="Calibri"/>
                <w:spacing w:val="1"/>
              </w:rPr>
              <w:t xml:space="preserve"> </w:t>
            </w:r>
            <w:r w:rsidRPr="00936506">
              <w:rPr>
                <w:rFonts w:ascii="Verdana" w:eastAsia="Calibri" w:hAnsi="Verdana" w:cs="Calibri"/>
              </w:rPr>
              <w:t>cred</w:t>
            </w:r>
            <w:r w:rsidRPr="00936506">
              <w:rPr>
                <w:rFonts w:ascii="Verdana" w:eastAsia="Calibri" w:hAnsi="Verdana" w:cs="Calibri"/>
                <w:spacing w:val="-1"/>
              </w:rPr>
              <w:t>ib</w:t>
            </w:r>
            <w:r w:rsidRPr="00936506">
              <w:rPr>
                <w:rFonts w:ascii="Verdana" w:eastAsia="Calibri" w:hAnsi="Verdana" w:cs="Calibri"/>
              </w:rPr>
              <w:t>le s</w:t>
            </w:r>
            <w:r w:rsidRPr="00936506">
              <w:rPr>
                <w:rFonts w:ascii="Verdana" w:eastAsia="Calibri" w:hAnsi="Verdana" w:cs="Calibri"/>
                <w:spacing w:val="1"/>
              </w:rPr>
              <w:t>o</w:t>
            </w:r>
            <w:r w:rsidRPr="00936506">
              <w:rPr>
                <w:rFonts w:ascii="Verdana" w:eastAsia="Calibri" w:hAnsi="Verdana" w:cs="Calibri"/>
                <w:spacing w:val="-1"/>
              </w:rPr>
              <w:t>u</w:t>
            </w:r>
            <w:r w:rsidRPr="00936506">
              <w:rPr>
                <w:rFonts w:ascii="Verdana" w:eastAsia="Calibri" w:hAnsi="Verdana" w:cs="Calibri"/>
              </w:rPr>
              <w:t>rces.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79B1" w:rsidRPr="00936506" w:rsidRDefault="008679B1" w:rsidP="008679B1">
            <w:pPr>
              <w:ind w:left="299" w:hanging="299"/>
              <w:rPr>
                <w:rFonts w:ascii="Verdana" w:hAnsi="Verdana"/>
                <w:b/>
              </w:rPr>
            </w:pPr>
            <w:r w:rsidRPr="00936506">
              <w:rPr>
                <w:rFonts w:ascii="Verdana" w:hAnsi="Verdana"/>
                <w:b/>
              </w:rPr>
              <w:t>(Persuasive)</w:t>
            </w:r>
          </w:p>
          <w:p w:rsidR="008679B1" w:rsidRPr="00936506" w:rsidRDefault="008679B1" w:rsidP="00076D1C">
            <w:pPr>
              <w:pStyle w:val="ListParagraph"/>
              <w:rPr>
                <w:rFonts w:ascii="Verdana" w:hAnsi="Verdana"/>
              </w:rPr>
            </w:pPr>
            <w:r w:rsidRPr="00936506">
              <w:rPr>
                <w:rFonts w:ascii="Verdana" w:hAnsi="Verdana"/>
              </w:rPr>
              <w:t xml:space="preserve">From a given list of possible arguments, choose </w:t>
            </w:r>
            <w:proofErr w:type="gramStart"/>
            <w:r w:rsidRPr="00936506">
              <w:rPr>
                <w:rFonts w:ascii="Verdana" w:hAnsi="Verdana"/>
              </w:rPr>
              <w:t>those which</w:t>
            </w:r>
            <w:proofErr w:type="gramEnd"/>
            <w:r w:rsidRPr="00936506">
              <w:rPr>
                <w:rFonts w:ascii="Verdana" w:hAnsi="Verdana"/>
              </w:rPr>
              <w:t xml:space="preserve"> support a claim.</w:t>
            </w:r>
          </w:p>
          <w:p w:rsidR="008679B1" w:rsidRPr="00936506" w:rsidRDefault="008679B1" w:rsidP="00076D1C">
            <w:pPr>
              <w:pStyle w:val="ListParagraph"/>
              <w:rPr>
                <w:rFonts w:ascii="Verdana" w:hAnsi="Verdana"/>
              </w:rPr>
            </w:pPr>
            <w:r w:rsidRPr="00936506">
              <w:rPr>
                <w:rFonts w:ascii="Verdana" w:hAnsi="Verdana"/>
              </w:rPr>
              <w:t>Distinguish relevant from irrelevant sources given to support a claim.</w:t>
            </w:r>
          </w:p>
        </w:tc>
      </w:tr>
      <w:tr w:rsidR="006620CF" w:rsidRPr="00936506" w:rsidTr="00042C38">
        <w:trPr>
          <w:cantSplit/>
        </w:trPr>
        <w:tc>
          <w:tcPr>
            <w:tcW w:w="1875" w:type="pct"/>
            <w:tcBorders>
              <w:top w:val="nil"/>
              <w:left w:val="single" w:sz="4" w:space="0" w:color="auto"/>
              <w:bottom w:val="nil"/>
              <w:right w:val="single" w:sz="4" w:space="0" w:color="auto"/>
            </w:tcBorders>
          </w:tcPr>
          <w:p w:rsidR="008679B1" w:rsidRPr="00936506" w:rsidRDefault="008679B1"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679B1" w:rsidRPr="00936506" w:rsidRDefault="008679B1"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.1d</w:t>
            </w:r>
          </w:p>
          <w:p w:rsidR="008679B1" w:rsidRPr="00936506" w:rsidRDefault="008679B1" w:rsidP="00076D1C">
            <w:pPr>
              <w:rPr>
                <w:rFonts w:ascii="Verdana" w:eastAsia="Calibri" w:hAnsi="Verdana" w:cs="Calibri"/>
                <w:spacing w:val="1"/>
              </w:rPr>
            </w:pPr>
            <w:r w:rsidRPr="00936506">
              <w:rPr>
                <w:rFonts w:ascii="Verdana" w:eastAsia="Calibri" w:hAnsi="Verdana" w:cs="Calibri"/>
              </w:rPr>
              <w:t xml:space="preserve">Use </w:t>
            </w:r>
            <w:r w:rsidRPr="00936506">
              <w:rPr>
                <w:rFonts w:ascii="Verdana" w:eastAsia="Calibri" w:hAnsi="Verdana" w:cs="Calibri"/>
                <w:spacing w:val="1"/>
              </w:rPr>
              <w:t>wo</w:t>
            </w:r>
            <w:r w:rsidRPr="00936506">
              <w:rPr>
                <w:rFonts w:ascii="Verdana" w:eastAsia="Calibri" w:hAnsi="Verdana" w:cs="Calibri"/>
              </w:rPr>
              <w:t>r</w:t>
            </w:r>
            <w:r w:rsidRPr="00936506">
              <w:rPr>
                <w:rFonts w:ascii="Verdana" w:eastAsia="Calibri" w:hAnsi="Verdana" w:cs="Calibri"/>
                <w:spacing w:val="-1"/>
              </w:rPr>
              <w:t>d</w:t>
            </w:r>
            <w:r w:rsidRPr="00936506">
              <w:rPr>
                <w:rFonts w:ascii="Verdana" w:eastAsia="Calibri" w:hAnsi="Verdana" w:cs="Calibri"/>
              </w:rPr>
              <w:t>s, p</w:t>
            </w:r>
            <w:r w:rsidRPr="00936506">
              <w:rPr>
                <w:rFonts w:ascii="Verdana" w:eastAsia="Calibri" w:hAnsi="Verdana" w:cs="Calibri"/>
                <w:spacing w:val="-1"/>
              </w:rPr>
              <w:t>h</w:t>
            </w:r>
            <w:r w:rsidRPr="00936506">
              <w:rPr>
                <w:rFonts w:ascii="Verdana" w:eastAsia="Calibri" w:hAnsi="Verdana" w:cs="Calibri"/>
              </w:rPr>
              <w:t>rases and</w:t>
            </w:r>
            <w:r w:rsidRPr="00936506">
              <w:rPr>
                <w:rFonts w:ascii="Verdana" w:eastAsia="Calibri" w:hAnsi="Verdana" w:cs="Calibri"/>
                <w:spacing w:val="-1"/>
              </w:rPr>
              <w:t xml:space="preserve"> </w:t>
            </w:r>
            <w:r w:rsidRPr="00936506">
              <w:rPr>
                <w:rFonts w:ascii="Verdana" w:eastAsia="Calibri" w:hAnsi="Verdana" w:cs="Calibri"/>
              </w:rPr>
              <w:t>cla</w:t>
            </w:r>
            <w:r w:rsidRPr="00936506">
              <w:rPr>
                <w:rFonts w:ascii="Verdana" w:eastAsia="Calibri" w:hAnsi="Verdana" w:cs="Calibri"/>
                <w:spacing w:val="-1"/>
              </w:rPr>
              <w:t>u</w:t>
            </w:r>
            <w:r w:rsidRPr="00936506">
              <w:rPr>
                <w:rFonts w:ascii="Verdana" w:eastAsia="Calibri" w:hAnsi="Verdana" w:cs="Calibri"/>
              </w:rPr>
              <w:t>ses</w:t>
            </w:r>
            <w:r w:rsidRPr="00936506">
              <w:rPr>
                <w:rFonts w:ascii="Verdana" w:eastAsia="Calibri" w:hAnsi="Verdana" w:cs="Calibri"/>
                <w:spacing w:val="1"/>
              </w:rPr>
              <w:t xml:space="preserve"> </w:t>
            </w:r>
            <w:r w:rsidRPr="00936506">
              <w:rPr>
                <w:rFonts w:ascii="Verdana" w:eastAsia="Calibri" w:hAnsi="Verdana" w:cs="Calibri"/>
              </w:rPr>
              <w:t>to</w:t>
            </w:r>
            <w:r w:rsidRPr="00936506">
              <w:rPr>
                <w:rFonts w:ascii="Verdana" w:eastAsia="Calibri" w:hAnsi="Verdana" w:cs="Calibri"/>
                <w:spacing w:val="2"/>
              </w:rPr>
              <w:t xml:space="preserve"> </w:t>
            </w:r>
            <w:r w:rsidRPr="00936506">
              <w:rPr>
                <w:rFonts w:ascii="Verdana" w:eastAsia="Calibri" w:hAnsi="Verdana" w:cs="Calibri"/>
              </w:rPr>
              <w:t>li</w:t>
            </w:r>
            <w:r w:rsidRPr="00936506">
              <w:rPr>
                <w:rFonts w:ascii="Verdana" w:eastAsia="Calibri" w:hAnsi="Verdana" w:cs="Calibri"/>
                <w:spacing w:val="-1"/>
              </w:rPr>
              <w:t>n</w:t>
            </w:r>
            <w:r w:rsidRPr="00936506">
              <w:rPr>
                <w:rFonts w:ascii="Verdana" w:eastAsia="Calibri" w:hAnsi="Verdana" w:cs="Calibri"/>
              </w:rPr>
              <w:t>k</w:t>
            </w:r>
            <w:r w:rsidRPr="00936506">
              <w:rPr>
                <w:rFonts w:ascii="Verdana" w:eastAsia="Calibri" w:hAnsi="Verdana" w:cs="Calibri"/>
                <w:spacing w:val="1"/>
              </w:rPr>
              <w:t xml:space="preserve"> </w:t>
            </w:r>
            <w:r w:rsidRPr="00936506">
              <w:rPr>
                <w:rFonts w:ascii="Verdana" w:eastAsia="Calibri" w:hAnsi="Verdana" w:cs="Calibri"/>
              </w:rPr>
              <w:t>clai</w:t>
            </w:r>
            <w:r w:rsidRPr="00936506">
              <w:rPr>
                <w:rFonts w:ascii="Verdana" w:eastAsia="Calibri" w:hAnsi="Verdana" w:cs="Calibri"/>
                <w:spacing w:val="1"/>
              </w:rPr>
              <w:t>m</w:t>
            </w:r>
            <w:r w:rsidRPr="00936506">
              <w:rPr>
                <w:rFonts w:ascii="Verdana" w:eastAsia="Calibri" w:hAnsi="Verdana" w:cs="Calibri"/>
              </w:rPr>
              <w:t>s and</w:t>
            </w:r>
            <w:r w:rsidRPr="00936506">
              <w:rPr>
                <w:rFonts w:ascii="Verdana" w:eastAsia="Calibri" w:hAnsi="Verdana" w:cs="Calibri"/>
                <w:spacing w:val="-1"/>
              </w:rPr>
              <w:t xml:space="preserve"> </w:t>
            </w:r>
            <w:r w:rsidRPr="00936506">
              <w:rPr>
                <w:rFonts w:ascii="Verdana" w:eastAsia="Calibri" w:hAnsi="Verdana" w:cs="Calibri"/>
              </w:rPr>
              <w:t>r</w:t>
            </w:r>
            <w:r w:rsidRPr="00936506">
              <w:rPr>
                <w:rFonts w:ascii="Verdana" w:eastAsia="Calibri" w:hAnsi="Verdana" w:cs="Calibri"/>
                <w:spacing w:val="1"/>
              </w:rPr>
              <w:t>e</w:t>
            </w:r>
            <w:r w:rsidRPr="00936506">
              <w:rPr>
                <w:rFonts w:ascii="Verdana" w:eastAsia="Calibri" w:hAnsi="Verdana" w:cs="Calibri"/>
              </w:rPr>
              <w:t>as</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679B1" w:rsidRPr="00936506" w:rsidRDefault="008679B1" w:rsidP="008679B1">
            <w:pPr>
              <w:ind w:left="299" w:hanging="299"/>
              <w:rPr>
                <w:rFonts w:ascii="Verdana" w:hAnsi="Verdana"/>
                <w:b/>
              </w:rPr>
            </w:pPr>
            <w:r w:rsidRPr="00936506">
              <w:rPr>
                <w:rFonts w:ascii="Verdana" w:hAnsi="Verdana"/>
                <w:b/>
              </w:rPr>
              <w:t>(Persuasive)</w:t>
            </w:r>
          </w:p>
          <w:p w:rsidR="008679B1" w:rsidRPr="00936506" w:rsidRDefault="008679B1" w:rsidP="00936506">
            <w:pPr>
              <w:pStyle w:val="ListParagraph"/>
              <w:rPr>
                <w:rFonts w:ascii="Verdana" w:hAnsi="Verdana"/>
              </w:rPr>
            </w:pPr>
            <w:r w:rsidRPr="00936506">
              <w:rPr>
                <w:rFonts w:ascii="Verdana" w:hAnsi="Verdana"/>
              </w:rPr>
              <w:t>Given a list of words, phrases and clauses, choose which ones to use to link claims and reasons.</w:t>
            </w:r>
          </w:p>
          <w:p w:rsidR="008679B1" w:rsidRPr="00936506" w:rsidRDefault="008679B1" w:rsidP="00936506">
            <w:pPr>
              <w:pStyle w:val="ListParagraph"/>
              <w:rPr>
                <w:rFonts w:ascii="Verdana" w:hAnsi="Verdana"/>
              </w:rPr>
            </w:pPr>
            <w:r w:rsidRPr="00936506">
              <w:rPr>
                <w:rFonts w:ascii="Verdana" w:hAnsi="Verdana"/>
              </w:rPr>
              <w:t>List word, phrases and clauses that might be used to link claims and reasons (e.g., “For that reason,” “Therefore,” “A second point that should be made”).</w:t>
            </w:r>
          </w:p>
        </w:tc>
      </w:tr>
      <w:tr w:rsidR="00936506" w:rsidRPr="00936506" w:rsidTr="00042C38">
        <w:trPr>
          <w:cantSplit/>
        </w:trPr>
        <w:tc>
          <w:tcPr>
            <w:tcW w:w="1875" w:type="pct"/>
            <w:tcBorders>
              <w:top w:val="nil"/>
              <w:left w:val="single" w:sz="4" w:space="0" w:color="auto"/>
              <w:bottom w:val="nil"/>
              <w:right w:val="single" w:sz="4" w:space="0" w:color="auto"/>
            </w:tcBorders>
          </w:tcPr>
          <w:p w:rsidR="008679B1" w:rsidRPr="00936506" w:rsidRDefault="008679B1"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679B1" w:rsidRPr="00936506" w:rsidRDefault="008679B1"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.1e</w:t>
            </w:r>
          </w:p>
          <w:p w:rsidR="003A65CF" w:rsidRPr="00936506" w:rsidRDefault="003A65CF" w:rsidP="00076D1C">
            <w:pPr>
              <w:rPr>
                <w:rFonts w:ascii="Verdana" w:eastAsia="Calibri" w:hAnsi="Verdana" w:cs="Calibri"/>
                <w:spacing w:val="1"/>
              </w:rPr>
            </w:pPr>
            <w:r w:rsidRPr="00936506">
              <w:rPr>
                <w:rFonts w:ascii="Verdana" w:eastAsia="Calibri" w:hAnsi="Verdana" w:cs="Calibri"/>
                <w:spacing w:val="1"/>
              </w:rPr>
              <w:t>P</w:t>
            </w:r>
            <w:r w:rsidRPr="00936506">
              <w:rPr>
                <w:rFonts w:ascii="Verdana" w:eastAsia="Calibri" w:hAnsi="Verdana" w:cs="Calibri"/>
              </w:rPr>
              <w:t>r</w:t>
            </w:r>
            <w:r w:rsidRPr="00936506">
              <w:rPr>
                <w:rFonts w:ascii="Verdana" w:eastAsia="Calibri" w:hAnsi="Verdana" w:cs="Calibri"/>
                <w:spacing w:val="1"/>
              </w:rPr>
              <w:t>ov</w:t>
            </w:r>
            <w:r w:rsidRPr="00936506">
              <w:rPr>
                <w:rFonts w:ascii="Verdana" w:eastAsia="Calibri" w:hAnsi="Verdana" w:cs="Calibri"/>
              </w:rPr>
              <w:t>i</w:t>
            </w: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a c</w:t>
            </w:r>
            <w:r w:rsidRPr="00936506">
              <w:rPr>
                <w:rFonts w:ascii="Verdana" w:eastAsia="Calibri" w:hAnsi="Verdana" w:cs="Calibri"/>
                <w:spacing w:val="2"/>
              </w:rPr>
              <w:t>o</w:t>
            </w:r>
            <w:r w:rsidRPr="00936506">
              <w:rPr>
                <w:rFonts w:ascii="Verdana" w:eastAsia="Calibri" w:hAnsi="Verdana" w:cs="Calibri"/>
                <w:spacing w:val="-1"/>
              </w:rPr>
              <w:t>n</w:t>
            </w:r>
            <w:r w:rsidRPr="00936506">
              <w:rPr>
                <w:rFonts w:ascii="Verdana" w:eastAsia="Calibri" w:hAnsi="Verdana" w:cs="Calibri"/>
              </w:rPr>
              <w:t>cl</w:t>
            </w:r>
            <w:r w:rsidRPr="00936506">
              <w:rPr>
                <w:rFonts w:ascii="Verdana" w:eastAsia="Calibri" w:hAnsi="Verdana" w:cs="Calibri"/>
                <w:spacing w:val="-1"/>
              </w:rPr>
              <w:t>ud</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s</w:t>
            </w:r>
            <w:r w:rsidRPr="00936506">
              <w:rPr>
                <w:rFonts w:ascii="Verdana" w:eastAsia="Calibri" w:hAnsi="Verdana" w:cs="Calibri"/>
                <w:spacing w:val="1"/>
              </w:rPr>
              <w:t>t</w:t>
            </w:r>
            <w:r w:rsidRPr="00936506">
              <w:rPr>
                <w:rFonts w:ascii="Verdana" w:eastAsia="Calibri" w:hAnsi="Verdana" w:cs="Calibri"/>
              </w:rPr>
              <w:t>at</w:t>
            </w:r>
            <w:r w:rsidRPr="00936506">
              <w:rPr>
                <w:rFonts w:ascii="Verdana" w:eastAsia="Calibri" w:hAnsi="Verdana" w:cs="Calibri"/>
                <w:spacing w:val="1"/>
              </w:rPr>
              <w:t>em</w:t>
            </w:r>
            <w:r w:rsidRPr="00936506">
              <w:rPr>
                <w:rFonts w:ascii="Verdana" w:eastAsia="Calibri" w:hAnsi="Verdana" w:cs="Calibri"/>
              </w:rPr>
              <w:t xml:space="preserve">ent </w:t>
            </w:r>
            <w:r w:rsidRPr="00936506">
              <w:rPr>
                <w:rFonts w:ascii="Verdana" w:eastAsia="Calibri" w:hAnsi="Verdana" w:cs="Calibri"/>
                <w:spacing w:val="2"/>
              </w:rPr>
              <w:t>o</w:t>
            </w:r>
            <w:r w:rsidRPr="00936506">
              <w:rPr>
                <w:rFonts w:ascii="Verdana" w:eastAsia="Calibri" w:hAnsi="Verdana" w:cs="Calibri"/>
              </w:rPr>
              <w:t>r s</w:t>
            </w:r>
            <w:r w:rsidRPr="00936506">
              <w:rPr>
                <w:rFonts w:ascii="Verdana" w:eastAsia="Calibri" w:hAnsi="Verdana" w:cs="Calibri"/>
                <w:spacing w:val="1"/>
              </w:rPr>
              <w:t>e</w:t>
            </w:r>
            <w:r w:rsidRPr="00936506">
              <w:rPr>
                <w:rFonts w:ascii="Verdana" w:eastAsia="Calibri" w:hAnsi="Verdana" w:cs="Calibri"/>
              </w:rPr>
              <w:t>cti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at</w:t>
            </w:r>
            <w:r w:rsidRPr="00936506">
              <w:rPr>
                <w:rFonts w:ascii="Verdana" w:eastAsia="Calibri" w:hAnsi="Verdana" w:cs="Calibri"/>
                <w:spacing w:val="1"/>
              </w:rPr>
              <w:t xml:space="preserve"> </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ll</w:t>
            </w:r>
            <w:r w:rsidRPr="00936506">
              <w:rPr>
                <w:rFonts w:ascii="Verdana" w:eastAsia="Calibri" w:hAnsi="Verdana" w:cs="Calibri"/>
                <w:spacing w:val="1"/>
              </w:rPr>
              <w:t>o</w:t>
            </w:r>
            <w:r w:rsidRPr="00936506">
              <w:rPr>
                <w:rFonts w:ascii="Verdana" w:eastAsia="Calibri" w:hAnsi="Verdana" w:cs="Calibri"/>
              </w:rPr>
              <w:t>ws</w:t>
            </w:r>
            <w:r w:rsidRPr="00936506">
              <w:rPr>
                <w:rFonts w:ascii="Verdana" w:eastAsia="Calibri" w:hAnsi="Verdana" w:cs="Calibri"/>
                <w:spacing w:val="1"/>
              </w:rPr>
              <w:t xml:space="preserve"> </w:t>
            </w:r>
            <w:r w:rsidRPr="00936506">
              <w:rPr>
                <w:rFonts w:ascii="Verdana" w:eastAsia="Calibri" w:hAnsi="Verdana" w:cs="Calibri"/>
              </w:rPr>
              <w:t>the arg</w:t>
            </w:r>
            <w:r w:rsidRPr="00936506">
              <w:rPr>
                <w:rFonts w:ascii="Verdana" w:eastAsia="Calibri" w:hAnsi="Verdana" w:cs="Calibri"/>
                <w:spacing w:val="-1"/>
              </w:rPr>
              <w:t>u</w:t>
            </w:r>
            <w:r w:rsidRPr="00936506">
              <w:rPr>
                <w:rFonts w:ascii="Verdana" w:eastAsia="Calibri" w:hAnsi="Verdana" w:cs="Calibri"/>
                <w:spacing w:val="1"/>
              </w:rPr>
              <w:t>m</w:t>
            </w:r>
            <w:r w:rsidRPr="00936506">
              <w:rPr>
                <w:rFonts w:ascii="Verdana" w:eastAsia="Calibri" w:hAnsi="Verdana" w:cs="Calibri"/>
              </w:rPr>
              <w:t>ent present</w:t>
            </w:r>
            <w:r w:rsidRPr="00936506">
              <w:rPr>
                <w:rFonts w:ascii="Verdana" w:eastAsia="Calibri" w:hAnsi="Verdana" w:cs="Calibri"/>
                <w:spacing w:val="1"/>
              </w:rPr>
              <w:t>e</w:t>
            </w:r>
            <w:r w:rsidRPr="00936506">
              <w:rPr>
                <w:rFonts w:ascii="Verdana" w:eastAsia="Calibri" w:hAnsi="Verdana" w:cs="Calibri"/>
                <w:spacing w:val="-1"/>
              </w:rPr>
              <w:t>d</w:t>
            </w:r>
            <w:r w:rsidRPr="00936506">
              <w:rPr>
                <w:rFonts w:ascii="Verdana" w:eastAsia="Calibri" w:hAnsi="Verdana" w:cs="Calibri"/>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A65CF" w:rsidRPr="00936506" w:rsidRDefault="003A65CF" w:rsidP="003A65CF">
            <w:pPr>
              <w:spacing w:line="200" w:lineRule="exact"/>
              <w:rPr>
                <w:rFonts w:ascii="Verdana" w:eastAsia="Calibri" w:hAnsi="Verdana" w:cs="Calibri"/>
                <w:b/>
              </w:rPr>
            </w:pPr>
            <w:r w:rsidRPr="00936506">
              <w:rPr>
                <w:rFonts w:ascii="Verdana" w:eastAsia="Calibri" w:hAnsi="Verdana" w:cs="Calibri"/>
                <w:b/>
              </w:rPr>
              <w:t>(Persuasive)</w:t>
            </w:r>
          </w:p>
          <w:p w:rsidR="003A65CF" w:rsidRPr="00936506" w:rsidRDefault="003A65CF" w:rsidP="00936506">
            <w:pPr>
              <w:pStyle w:val="ListParagraph"/>
              <w:rPr>
                <w:rFonts w:ascii="Verdana" w:hAnsi="Verdana"/>
              </w:rPr>
            </w:pPr>
            <w:r w:rsidRPr="00936506">
              <w:rPr>
                <w:rFonts w:ascii="Verdana" w:hAnsi="Verdana"/>
              </w:rPr>
              <w:t>Identify an appropriate concluding statement/section based upon claim(s) within a persuasive text.</w:t>
            </w:r>
          </w:p>
          <w:p w:rsidR="008679B1" w:rsidRPr="00936506" w:rsidRDefault="003A65CF" w:rsidP="00936506">
            <w:pPr>
              <w:pStyle w:val="ListParagraph"/>
              <w:rPr>
                <w:rFonts w:ascii="Verdana" w:hAnsi="Verdana"/>
              </w:rPr>
            </w:pPr>
            <w:r w:rsidRPr="00936506">
              <w:rPr>
                <w:rFonts w:ascii="Verdana" w:hAnsi="Verdana"/>
              </w:rPr>
              <w:t>Develop a short list of the most important ideas from a provided text to include in a concluding statement or section.</w:t>
            </w:r>
          </w:p>
        </w:tc>
      </w:tr>
      <w:tr w:rsidR="00936506" w:rsidRPr="00936506" w:rsidTr="00042C38">
        <w:trPr>
          <w:cantSplit/>
          <w:trHeight w:val="2168"/>
        </w:trPr>
        <w:tc>
          <w:tcPr>
            <w:tcW w:w="1875" w:type="pct"/>
            <w:tcBorders>
              <w:top w:val="nil"/>
              <w:left w:val="single" w:sz="4" w:space="0" w:color="auto"/>
              <w:bottom w:val="double" w:sz="4" w:space="0" w:color="auto"/>
              <w:right w:val="single" w:sz="4" w:space="0" w:color="auto"/>
            </w:tcBorders>
          </w:tcPr>
          <w:p w:rsidR="008679B1" w:rsidRPr="00936506" w:rsidRDefault="008679B1" w:rsidP="00076D1C">
            <w:pPr>
              <w:rPr>
                <w:rFonts w:ascii="Verdana" w:eastAsia="Calibri" w:hAnsi="Verdana" w:cs="Calibri"/>
                <w:spacing w:val="1"/>
              </w:rPr>
            </w:pPr>
          </w:p>
        </w:tc>
        <w:tc>
          <w:tcPr>
            <w:tcW w:w="95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679B1" w:rsidRPr="00936506" w:rsidRDefault="003A65CF"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.1f</w:t>
            </w:r>
          </w:p>
          <w:p w:rsidR="003A65CF" w:rsidRPr="00936506" w:rsidRDefault="003A65CF" w:rsidP="00076D1C">
            <w:pPr>
              <w:rPr>
                <w:rFonts w:ascii="Verdana" w:eastAsia="Calibri" w:hAnsi="Verdana" w:cs="Calibri"/>
                <w:spacing w:val="1"/>
              </w:rPr>
            </w:pPr>
            <w:r w:rsidRPr="00936506">
              <w:rPr>
                <w:rFonts w:ascii="Verdana" w:eastAsia="Calibri" w:hAnsi="Verdana" w:cs="Calibri"/>
                <w:spacing w:val="1"/>
              </w:rPr>
              <w:t>D</w:t>
            </w:r>
            <w:r w:rsidRPr="00936506">
              <w:rPr>
                <w:rFonts w:ascii="Verdana" w:eastAsia="Calibri" w:hAnsi="Verdana" w:cs="Calibri"/>
              </w:rPr>
              <w:t>isti</w:t>
            </w:r>
            <w:r w:rsidRPr="00936506">
              <w:rPr>
                <w:rFonts w:ascii="Verdana" w:eastAsia="Calibri" w:hAnsi="Verdana" w:cs="Calibri"/>
                <w:spacing w:val="-1"/>
              </w:rPr>
              <w:t>ngu</w:t>
            </w:r>
            <w:r w:rsidRPr="00936506">
              <w:rPr>
                <w:rFonts w:ascii="Verdana" w:eastAsia="Calibri" w:hAnsi="Verdana" w:cs="Calibri"/>
              </w:rPr>
              <w:t>ish</w:t>
            </w:r>
            <w:r w:rsidRPr="00936506">
              <w:rPr>
                <w:rFonts w:ascii="Verdana" w:eastAsia="Calibri" w:hAnsi="Verdana" w:cs="Calibri"/>
                <w:spacing w:val="-1"/>
              </w:rPr>
              <w:t xml:space="preserve"> </w:t>
            </w:r>
            <w:r w:rsidRPr="00936506">
              <w:rPr>
                <w:rFonts w:ascii="Verdana" w:eastAsia="Calibri" w:hAnsi="Verdana" w:cs="Calibri"/>
              </w:rPr>
              <w:t>cla</w:t>
            </w:r>
            <w:r w:rsidRPr="00936506">
              <w:rPr>
                <w:rFonts w:ascii="Verdana" w:eastAsia="Calibri" w:hAnsi="Verdana" w:cs="Calibri"/>
                <w:spacing w:val="-1"/>
              </w:rPr>
              <w:t>i</w:t>
            </w:r>
            <w:r w:rsidRPr="00936506">
              <w:rPr>
                <w:rFonts w:ascii="Verdana" w:eastAsia="Calibri" w:hAnsi="Verdana" w:cs="Calibri"/>
                <w:spacing w:val="1"/>
              </w:rPr>
              <w:t>m</w:t>
            </w:r>
            <w:r w:rsidRPr="00936506">
              <w:rPr>
                <w:rFonts w:ascii="Verdana" w:eastAsia="Calibri" w:hAnsi="Verdana" w:cs="Calibri"/>
              </w:rPr>
              <w:t>s present</w:t>
            </w:r>
            <w:r w:rsidRPr="00936506">
              <w:rPr>
                <w:rFonts w:ascii="Verdana" w:eastAsia="Calibri" w:hAnsi="Verdana" w:cs="Calibri"/>
                <w:spacing w:val="1"/>
              </w:rPr>
              <w:t>e</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spacing w:val="1"/>
              </w:rPr>
              <w:t>o</w:t>
            </w:r>
            <w:r w:rsidRPr="00936506">
              <w:rPr>
                <w:rFonts w:ascii="Verdana" w:eastAsia="Calibri" w:hAnsi="Verdana" w:cs="Calibri"/>
              </w:rPr>
              <w:t>ra</w:t>
            </w:r>
            <w:r w:rsidRPr="00936506">
              <w:rPr>
                <w:rFonts w:ascii="Verdana" w:eastAsia="Calibri" w:hAnsi="Verdana" w:cs="Calibri"/>
                <w:spacing w:val="-1"/>
              </w:rPr>
              <w:t>l</w:t>
            </w:r>
            <w:r w:rsidRPr="00936506">
              <w:rPr>
                <w:rFonts w:ascii="Verdana" w:eastAsia="Calibri" w:hAnsi="Verdana" w:cs="Calibri"/>
              </w:rPr>
              <w:t>ly</w:t>
            </w:r>
            <w:r w:rsidRPr="00936506">
              <w:rPr>
                <w:rFonts w:ascii="Verdana" w:eastAsia="Calibri" w:hAnsi="Verdana" w:cs="Calibri"/>
                <w:spacing w:val="1"/>
              </w:rPr>
              <w:t xml:space="preserve"> o</w:t>
            </w:r>
            <w:r w:rsidRPr="00936506">
              <w:rPr>
                <w:rFonts w:ascii="Verdana" w:eastAsia="Calibri" w:hAnsi="Verdana" w:cs="Calibri"/>
              </w:rPr>
              <w:t>r in</w:t>
            </w:r>
            <w:r w:rsidRPr="00936506">
              <w:rPr>
                <w:rFonts w:ascii="Verdana" w:eastAsia="Calibri" w:hAnsi="Verdana" w:cs="Calibri"/>
                <w:spacing w:val="-1"/>
              </w:rPr>
              <w:t xml:space="preserve"> </w:t>
            </w:r>
            <w:r w:rsidRPr="00936506">
              <w:rPr>
                <w:rFonts w:ascii="Verdana" w:eastAsia="Calibri" w:hAnsi="Verdana" w:cs="Calibri"/>
                <w:spacing w:val="1"/>
              </w:rPr>
              <w:t>w</w:t>
            </w:r>
            <w:r w:rsidRPr="00936506">
              <w:rPr>
                <w:rFonts w:ascii="Verdana" w:eastAsia="Calibri" w:hAnsi="Verdana" w:cs="Calibri"/>
              </w:rPr>
              <w:t>riti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at</w:t>
            </w:r>
            <w:r w:rsidRPr="00936506">
              <w:rPr>
                <w:rFonts w:ascii="Verdana" w:eastAsia="Calibri" w:hAnsi="Verdana" w:cs="Calibri"/>
                <w:spacing w:val="1"/>
              </w:rPr>
              <w:t xml:space="preserve"> </w:t>
            </w:r>
            <w:proofErr w:type="gramStart"/>
            <w:r w:rsidRPr="00936506">
              <w:rPr>
                <w:rFonts w:ascii="Verdana" w:eastAsia="Calibri" w:hAnsi="Verdana" w:cs="Calibri"/>
              </w:rPr>
              <w:t>are su</w:t>
            </w:r>
            <w:r w:rsidRPr="00936506">
              <w:rPr>
                <w:rFonts w:ascii="Verdana" w:eastAsia="Calibri" w:hAnsi="Verdana" w:cs="Calibri"/>
                <w:spacing w:val="-1"/>
              </w:rPr>
              <w:t>pp</w:t>
            </w:r>
            <w:r w:rsidRPr="00936506">
              <w:rPr>
                <w:rFonts w:ascii="Verdana" w:eastAsia="Calibri" w:hAnsi="Verdana" w:cs="Calibri"/>
                <w:spacing w:val="1"/>
              </w:rPr>
              <w:t>o</w:t>
            </w:r>
            <w:r w:rsidRPr="00936506">
              <w:rPr>
                <w:rFonts w:ascii="Verdana" w:eastAsia="Calibri" w:hAnsi="Verdana" w:cs="Calibri"/>
              </w:rPr>
              <w:t>rted</w:t>
            </w:r>
            <w:proofErr w:type="gramEnd"/>
            <w:r w:rsidRPr="00936506">
              <w:rPr>
                <w:rFonts w:ascii="Verdana" w:eastAsia="Calibri" w:hAnsi="Verdana" w:cs="Calibri"/>
              </w:rPr>
              <w:t xml:space="preserve"> by</w:t>
            </w:r>
            <w:r w:rsidRPr="00936506">
              <w:rPr>
                <w:rFonts w:ascii="Verdana" w:eastAsia="Calibri" w:hAnsi="Verdana" w:cs="Calibri"/>
                <w:spacing w:val="1"/>
              </w:rPr>
              <w:t xml:space="preserve"> </w:t>
            </w:r>
            <w:r w:rsidRPr="00936506">
              <w:rPr>
                <w:rFonts w:ascii="Verdana" w:eastAsia="Calibri" w:hAnsi="Verdana" w:cs="Calibri"/>
              </w:rPr>
              <w:t>reas</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s and</w:t>
            </w:r>
            <w:r w:rsidRPr="00936506">
              <w:rPr>
                <w:rFonts w:ascii="Verdana" w:eastAsia="Calibri" w:hAnsi="Verdana" w:cs="Calibri"/>
                <w:spacing w:val="-1"/>
              </w:rPr>
              <w:t xml:space="preserve"> </w:t>
            </w:r>
            <w:r w:rsidRPr="00936506">
              <w:rPr>
                <w:rFonts w:ascii="Verdana" w:eastAsia="Calibri" w:hAnsi="Verdana" w:cs="Calibri"/>
              </w:rPr>
              <w:t>cla</w:t>
            </w:r>
            <w:r w:rsidRPr="00936506">
              <w:rPr>
                <w:rFonts w:ascii="Verdana" w:eastAsia="Calibri" w:hAnsi="Verdana" w:cs="Calibri"/>
                <w:spacing w:val="-1"/>
              </w:rPr>
              <w:t>i</w:t>
            </w:r>
            <w:r w:rsidRPr="00936506">
              <w:rPr>
                <w:rFonts w:ascii="Verdana" w:eastAsia="Calibri" w:hAnsi="Verdana" w:cs="Calibri"/>
                <w:spacing w:val="1"/>
              </w:rPr>
              <w:t>m</w:t>
            </w:r>
            <w:r w:rsidRPr="00936506">
              <w:rPr>
                <w:rFonts w:ascii="Verdana" w:eastAsia="Calibri" w:hAnsi="Verdana" w:cs="Calibri"/>
              </w:rPr>
              <w:t xml:space="preserve">s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at</w:t>
            </w:r>
            <w:r w:rsidRPr="00936506">
              <w:rPr>
                <w:rFonts w:ascii="Verdana" w:eastAsia="Calibri" w:hAnsi="Verdana" w:cs="Calibri"/>
                <w:spacing w:val="1"/>
              </w:rPr>
              <w:t xml:space="preserve"> </w:t>
            </w:r>
            <w:r w:rsidRPr="00936506">
              <w:rPr>
                <w:rFonts w:ascii="Verdana" w:eastAsia="Calibri" w:hAnsi="Verdana" w:cs="Calibri"/>
              </w:rPr>
              <w:t>are n</w:t>
            </w:r>
            <w:r w:rsidRPr="00936506">
              <w:rPr>
                <w:rFonts w:ascii="Verdana" w:eastAsia="Calibri" w:hAnsi="Verdana" w:cs="Calibri"/>
                <w:spacing w:val="1"/>
              </w:rPr>
              <w:t>o</w:t>
            </w:r>
            <w:r w:rsidRPr="00936506">
              <w:rPr>
                <w:rFonts w:ascii="Verdana" w:eastAsia="Calibri" w:hAnsi="Verdana" w:cs="Calibri"/>
              </w:rPr>
              <w:t>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679B1" w:rsidRPr="00936506" w:rsidRDefault="003A65CF" w:rsidP="003A65CF">
            <w:pPr>
              <w:ind w:left="299" w:hanging="299"/>
              <w:rPr>
                <w:rFonts w:ascii="Verdana" w:hAnsi="Verdana"/>
                <w:b/>
              </w:rPr>
            </w:pPr>
            <w:r w:rsidRPr="00936506">
              <w:rPr>
                <w:rFonts w:ascii="Verdana" w:hAnsi="Verdana"/>
                <w:b/>
              </w:rPr>
              <w:t>(Persuasive)</w:t>
            </w:r>
          </w:p>
          <w:p w:rsidR="003A65CF" w:rsidRPr="00936506" w:rsidRDefault="003A65CF" w:rsidP="00936506">
            <w:pPr>
              <w:pStyle w:val="ListParagraph"/>
              <w:rPr>
                <w:rFonts w:ascii="Verdana" w:hAnsi="Verdana"/>
              </w:rPr>
            </w:pPr>
            <w:r w:rsidRPr="00936506">
              <w:rPr>
                <w:rFonts w:ascii="Verdana" w:hAnsi="Verdana"/>
              </w:rPr>
              <w:t xml:space="preserve">Distinguish </w:t>
            </w:r>
            <w:r w:rsidR="00076D1C" w:rsidRPr="00936506">
              <w:rPr>
                <w:rFonts w:ascii="Verdana" w:hAnsi="Verdana"/>
              </w:rPr>
              <w:t>claims presented orally or in wr</w:t>
            </w:r>
            <w:r w:rsidRPr="00936506">
              <w:rPr>
                <w:rFonts w:ascii="Verdana" w:hAnsi="Verdana"/>
              </w:rPr>
              <w:t>iting.</w:t>
            </w:r>
          </w:p>
          <w:p w:rsidR="003A65CF" w:rsidRPr="00936506" w:rsidRDefault="003A65CF" w:rsidP="00936506">
            <w:pPr>
              <w:pStyle w:val="ListParagraph"/>
              <w:rPr>
                <w:rFonts w:ascii="Verdana" w:hAnsi="Verdana"/>
              </w:rPr>
            </w:pPr>
            <w:r w:rsidRPr="00936506">
              <w:rPr>
                <w:rFonts w:ascii="Verdana" w:hAnsi="Verdana"/>
              </w:rPr>
              <w:t xml:space="preserve">Distinguish claims that </w:t>
            </w:r>
            <w:proofErr w:type="gramStart"/>
            <w:r w:rsidRPr="00936506">
              <w:rPr>
                <w:rFonts w:ascii="Verdana" w:hAnsi="Verdana"/>
              </w:rPr>
              <w:t>are supported</w:t>
            </w:r>
            <w:proofErr w:type="gramEnd"/>
            <w:r w:rsidRPr="00936506">
              <w:rPr>
                <w:rFonts w:ascii="Verdana" w:hAnsi="Verdana"/>
              </w:rPr>
              <w:t xml:space="preserve"> by reasons and evidence from claims that are not.</w:t>
            </w:r>
          </w:p>
        </w:tc>
      </w:tr>
      <w:tr w:rsidR="00936506" w:rsidRPr="00936506" w:rsidTr="00042C38">
        <w:trPr>
          <w:cantSplit/>
        </w:trPr>
        <w:tc>
          <w:tcPr>
            <w:tcW w:w="1875" w:type="pct"/>
            <w:tcBorders>
              <w:top w:val="double" w:sz="4" w:space="0" w:color="auto"/>
              <w:left w:val="single" w:sz="4" w:space="0" w:color="auto"/>
              <w:bottom w:val="nil"/>
              <w:right w:val="single" w:sz="4" w:space="0" w:color="auto"/>
            </w:tcBorders>
          </w:tcPr>
          <w:p w:rsidR="003A65CF" w:rsidRPr="00936506" w:rsidRDefault="003A65CF" w:rsidP="00076D1C">
            <w:pPr>
              <w:rPr>
                <w:rFonts w:ascii="Verdana" w:eastAsia="Calibri" w:hAnsi="Verdana" w:cs="Calibri"/>
              </w:rPr>
            </w:pPr>
            <w:r w:rsidRPr="00936506">
              <w:rPr>
                <w:rFonts w:ascii="Verdana" w:eastAsia="Calibri" w:hAnsi="Verdana" w:cs="Calibri"/>
                <w:spacing w:val="1"/>
              </w:rPr>
              <w:lastRenderedPageBreak/>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.W.1.2</w:t>
            </w:r>
          </w:p>
          <w:p w:rsidR="00404409" w:rsidRDefault="003A65CF" w:rsidP="00404409">
            <w:pPr>
              <w:spacing w:line="260" w:lineRule="exact"/>
              <w:ind w:right="-20"/>
              <w:rPr>
                <w:rFonts w:ascii="Verdana" w:eastAsia="Calibri" w:hAnsi="Verdana" w:cs="Calibri"/>
              </w:rPr>
            </w:pPr>
            <w:r w:rsidRPr="00936506">
              <w:rPr>
                <w:rFonts w:ascii="Verdana" w:eastAsia="Calibri" w:hAnsi="Verdana" w:cs="Calibri"/>
                <w:position w:val="1"/>
              </w:rPr>
              <w:t>Write</w:t>
            </w:r>
            <w:r w:rsidRPr="00936506">
              <w:rPr>
                <w:rFonts w:ascii="Verdana" w:eastAsia="Calibri" w:hAnsi="Verdana" w:cs="Calibri"/>
                <w:spacing w:val="1"/>
                <w:position w:val="1"/>
              </w:rPr>
              <w:t xml:space="preserve"> </w:t>
            </w:r>
            <w:r w:rsidRPr="00936506">
              <w:rPr>
                <w:rFonts w:ascii="Verdana" w:eastAsia="Calibri" w:hAnsi="Verdana" w:cs="Calibri"/>
                <w:position w:val="1"/>
              </w:rPr>
              <w:t>i</w:t>
            </w:r>
            <w:r w:rsidRPr="00936506">
              <w:rPr>
                <w:rFonts w:ascii="Verdana" w:eastAsia="Calibri" w:hAnsi="Verdana" w:cs="Calibri"/>
                <w:spacing w:val="-1"/>
                <w:position w:val="1"/>
              </w:rPr>
              <w:t>n</w:t>
            </w:r>
            <w:r w:rsidRPr="00936506">
              <w:rPr>
                <w:rFonts w:ascii="Verdana" w:eastAsia="Calibri" w:hAnsi="Verdana" w:cs="Calibri"/>
                <w:position w:val="1"/>
              </w:rPr>
              <w:t>f</w:t>
            </w:r>
            <w:r w:rsidRPr="00936506">
              <w:rPr>
                <w:rFonts w:ascii="Verdana" w:eastAsia="Calibri" w:hAnsi="Verdana" w:cs="Calibri"/>
                <w:spacing w:val="1"/>
                <w:position w:val="1"/>
              </w:rPr>
              <w:t>o</w:t>
            </w:r>
            <w:r w:rsidRPr="00936506">
              <w:rPr>
                <w:rFonts w:ascii="Verdana" w:eastAsia="Calibri" w:hAnsi="Verdana" w:cs="Calibri"/>
                <w:position w:val="1"/>
              </w:rPr>
              <w:t>r</w:t>
            </w:r>
            <w:r w:rsidRPr="00936506">
              <w:rPr>
                <w:rFonts w:ascii="Verdana" w:eastAsia="Calibri" w:hAnsi="Verdana" w:cs="Calibri"/>
                <w:spacing w:val="1"/>
                <w:position w:val="1"/>
              </w:rPr>
              <w:t>m</w:t>
            </w:r>
            <w:r w:rsidRPr="00936506">
              <w:rPr>
                <w:rFonts w:ascii="Verdana" w:eastAsia="Calibri" w:hAnsi="Verdana" w:cs="Calibri"/>
                <w:position w:val="1"/>
              </w:rPr>
              <w:t>ati</w:t>
            </w:r>
            <w:r w:rsidRPr="00936506">
              <w:rPr>
                <w:rFonts w:ascii="Verdana" w:eastAsia="Calibri" w:hAnsi="Verdana" w:cs="Calibri"/>
                <w:spacing w:val="1"/>
                <w:position w:val="1"/>
              </w:rPr>
              <w:t>v</w:t>
            </w:r>
            <w:r w:rsidRPr="00936506">
              <w:rPr>
                <w:rFonts w:ascii="Verdana" w:eastAsia="Calibri" w:hAnsi="Verdana" w:cs="Calibri"/>
                <w:position w:val="1"/>
              </w:rPr>
              <w:t>e</w:t>
            </w:r>
            <w:r w:rsidRPr="00936506">
              <w:rPr>
                <w:rFonts w:ascii="Verdana" w:eastAsia="Calibri" w:hAnsi="Verdana" w:cs="Calibri"/>
                <w:spacing w:val="1"/>
                <w:position w:val="1"/>
              </w:rPr>
              <w:t>/</w:t>
            </w:r>
            <w:r w:rsidR="00936506" w:rsidRPr="00936506">
              <w:rPr>
                <w:rFonts w:ascii="Verdana" w:eastAsia="Calibri" w:hAnsi="Verdana" w:cs="Calibri"/>
                <w:spacing w:val="1"/>
                <w:position w:val="1"/>
              </w:rPr>
              <w:t xml:space="preserve"> </w:t>
            </w:r>
            <w:r w:rsidRPr="00936506">
              <w:rPr>
                <w:rFonts w:ascii="Verdana" w:eastAsia="Calibri" w:hAnsi="Verdana" w:cs="Calibri"/>
                <w:position w:val="1"/>
              </w:rPr>
              <w:t>e</w:t>
            </w:r>
            <w:r w:rsidRPr="00936506">
              <w:rPr>
                <w:rFonts w:ascii="Verdana" w:eastAsia="Calibri" w:hAnsi="Verdana" w:cs="Calibri"/>
                <w:spacing w:val="1"/>
                <w:position w:val="1"/>
              </w:rPr>
              <w:t>x</w:t>
            </w:r>
            <w:r w:rsidRPr="00936506">
              <w:rPr>
                <w:rFonts w:ascii="Verdana" w:eastAsia="Calibri" w:hAnsi="Verdana" w:cs="Calibri"/>
                <w:spacing w:val="-1"/>
                <w:position w:val="1"/>
              </w:rPr>
              <w:t>p</w:t>
            </w:r>
            <w:r w:rsidRPr="00936506">
              <w:rPr>
                <w:rFonts w:ascii="Verdana" w:eastAsia="Calibri" w:hAnsi="Verdana" w:cs="Calibri"/>
                <w:position w:val="1"/>
              </w:rPr>
              <w:t>la</w:t>
            </w:r>
            <w:r w:rsidRPr="00936506">
              <w:rPr>
                <w:rFonts w:ascii="Verdana" w:eastAsia="Calibri" w:hAnsi="Verdana" w:cs="Calibri"/>
                <w:spacing w:val="-1"/>
                <w:position w:val="1"/>
              </w:rPr>
              <w:t>n</w:t>
            </w:r>
            <w:r w:rsidRPr="00936506">
              <w:rPr>
                <w:rFonts w:ascii="Verdana" w:eastAsia="Calibri" w:hAnsi="Verdana" w:cs="Calibri"/>
                <w:position w:val="1"/>
              </w:rPr>
              <w:t>at</w:t>
            </w:r>
            <w:r w:rsidRPr="00936506">
              <w:rPr>
                <w:rFonts w:ascii="Verdana" w:eastAsia="Calibri" w:hAnsi="Verdana" w:cs="Calibri"/>
                <w:spacing w:val="1"/>
                <w:position w:val="1"/>
              </w:rPr>
              <w:t>o</w:t>
            </w:r>
            <w:r w:rsidRPr="00936506">
              <w:rPr>
                <w:rFonts w:ascii="Verdana" w:eastAsia="Calibri" w:hAnsi="Verdana" w:cs="Calibri"/>
                <w:position w:val="1"/>
              </w:rPr>
              <w:t>ry</w:t>
            </w:r>
            <w:r w:rsidRPr="00936506">
              <w:rPr>
                <w:rFonts w:ascii="Verdana" w:eastAsia="Calibri" w:hAnsi="Verdana" w:cs="Calibri"/>
                <w:spacing w:val="1"/>
                <w:position w:val="1"/>
              </w:rPr>
              <w:t xml:space="preserve"> </w:t>
            </w:r>
            <w:r w:rsidRPr="00936506">
              <w:rPr>
                <w:rFonts w:ascii="Verdana" w:eastAsia="Calibri" w:hAnsi="Verdana" w:cs="Calibri"/>
                <w:position w:val="1"/>
              </w:rPr>
              <w:t>t</w:t>
            </w:r>
            <w:r w:rsidRPr="00936506">
              <w:rPr>
                <w:rFonts w:ascii="Verdana" w:eastAsia="Calibri" w:hAnsi="Verdana" w:cs="Calibri"/>
                <w:spacing w:val="1"/>
                <w:position w:val="1"/>
              </w:rPr>
              <w:t>e</w:t>
            </w:r>
            <w:r w:rsidRPr="00936506">
              <w:rPr>
                <w:rFonts w:ascii="Verdana" w:eastAsia="Calibri" w:hAnsi="Verdana" w:cs="Calibri"/>
                <w:position w:val="1"/>
              </w:rPr>
              <w:t>x</w:t>
            </w:r>
            <w:r w:rsidRPr="00936506">
              <w:rPr>
                <w:rFonts w:ascii="Verdana" w:eastAsia="Calibri" w:hAnsi="Verdana" w:cs="Calibri"/>
                <w:spacing w:val="1"/>
                <w:position w:val="1"/>
              </w:rPr>
              <w:t>t</w:t>
            </w:r>
            <w:r w:rsidRPr="00936506">
              <w:rPr>
                <w:rFonts w:ascii="Verdana" w:eastAsia="Calibri" w:hAnsi="Verdana" w:cs="Calibri"/>
                <w:position w:val="1"/>
              </w:rPr>
              <w:t xml:space="preserve">s </w:t>
            </w:r>
            <w:r w:rsidRPr="00936506">
              <w:rPr>
                <w:rFonts w:ascii="Verdana" w:eastAsia="Calibri" w:hAnsi="Verdana" w:cs="Calibri"/>
                <w:spacing w:val="1"/>
                <w:position w:val="1"/>
              </w:rPr>
              <w:t>t</w:t>
            </w:r>
            <w:r w:rsidRPr="00936506">
              <w:rPr>
                <w:rFonts w:ascii="Verdana" w:eastAsia="Calibri" w:hAnsi="Verdana" w:cs="Calibri"/>
                <w:position w:val="1"/>
              </w:rPr>
              <w:t>o</w:t>
            </w:r>
            <w:r w:rsidRPr="00936506">
              <w:rPr>
                <w:rFonts w:ascii="Verdana" w:eastAsia="Calibri" w:hAnsi="Verdana" w:cs="Calibri"/>
                <w:spacing w:val="1"/>
                <w:position w:val="1"/>
              </w:rPr>
              <w:t xml:space="preserve"> e</w:t>
            </w:r>
            <w:r w:rsidRPr="00936506">
              <w:rPr>
                <w:rFonts w:ascii="Verdana" w:eastAsia="Calibri" w:hAnsi="Verdana" w:cs="Calibri"/>
                <w:position w:val="1"/>
              </w:rPr>
              <w:t>xa</w:t>
            </w:r>
            <w:r w:rsidRPr="00936506">
              <w:rPr>
                <w:rFonts w:ascii="Verdana" w:eastAsia="Calibri" w:hAnsi="Verdana" w:cs="Calibri"/>
                <w:spacing w:val="1"/>
                <w:position w:val="1"/>
              </w:rPr>
              <w:t>m</w:t>
            </w:r>
            <w:r w:rsidRPr="00936506">
              <w:rPr>
                <w:rFonts w:ascii="Verdana" w:eastAsia="Calibri" w:hAnsi="Verdana" w:cs="Calibri"/>
                <w:position w:val="1"/>
              </w:rPr>
              <w:t>i</w:t>
            </w:r>
            <w:r w:rsidRPr="00936506">
              <w:rPr>
                <w:rFonts w:ascii="Verdana" w:eastAsia="Calibri" w:hAnsi="Verdana" w:cs="Calibri"/>
                <w:spacing w:val="-1"/>
                <w:position w:val="1"/>
              </w:rPr>
              <w:t>n</w:t>
            </w:r>
            <w:r w:rsidRPr="00936506">
              <w:rPr>
                <w:rFonts w:ascii="Verdana" w:eastAsia="Calibri" w:hAnsi="Verdana" w:cs="Calibri"/>
                <w:position w:val="1"/>
              </w:rPr>
              <w:t>e</w:t>
            </w:r>
            <w:r w:rsidRPr="00936506">
              <w:rPr>
                <w:rFonts w:ascii="Verdana" w:eastAsia="Calibri" w:hAnsi="Verdana" w:cs="Calibri"/>
                <w:spacing w:val="1"/>
                <w:position w:val="1"/>
              </w:rPr>
              <w:t xml:space="preserve"> </w:t>
            </w:r>
            <w:r w:rsidRPr="00936506">
              <w:rPr>
                <w:rFonts w:ascii="Verdana" w:eastAsia="Calibri" w:hAnsi="Verdana" w:cs="Calibri"/>
                <w:position w:val="1"/>
              </w:rPr>
              <w:t>a t</w:t>
            </w:r>
            <w:r w:rsidRPr="00936506">
              <w:rPr>
                <w:rFonts w:ascii="Verdana" w:eastAsia="Calibri" w:hAnsi="Verdana" w:cs="Calibri"/>
                <w:spacing w:val="1"/>
                <w:position w:val="1"/>
              </w:rPr>
              <w:t>o</w:t>
            </w:r>
            <w:r w:rsidRPr="00936506">
              <w:rPr>
                <w:rFonts w:ascii="Verdana" w:eastAsia="Calibri" w:hAnsi="Verdana" w:cs="Calibri"/>
                <w:spacing w:val="-1"/>
                <w:position w:val="1"/>
              </w:rPr>
              <w:t>p</w:t>
            </w:r>
            <w:r w:rsidRPr="00936506">
              <w:rPr>
                <w:rFonts w:ascii="Verdana" w:eastAsia="Calibri" w:hAnsi="Verdana" w:cs="Calibri"/>
                <w:position w:val="1"/>
              </w:rPr>
              <w:t>ic and</w:t>
            </w:r>
            <w:r w:rsidRPr="00936506">
              <w:rPr>
                <w:rFonts w:ascii="Verdana" w:eastAsia="Calibri" w:hAnsi="Verdana" w:cs="Calibri"/>
                <w:spacing w:val="-1"/>
                <w:position w:val="1"/>
              </w:rPr>
              <w:t xml:space="preserve"> </w:t>
            </w:r>
            <w:r w:rsidRPr="00936506">
              <w:rPr>
                <w:rFonts w:ascii="Verdana" w:eastAsia="Calibri" w:hAnsi="Verdana" w:cs="Calibri"/>
                <w:position w:val="1"/>
              </w:rPr>
              <w:t>c</w:t>
            </w:r>
            <w:r w:rsidRPr="00936506">
              <w:rPr>
                <w:rFonts w:ascii="Verdana" w:eastAsia="Calibri" w:hAnsi="Verdana" w:cs="Calibri"/>
                <w:spacing w:val="1"/>
                <w:position w:val="1"/>
              </w:rPr>
              <w:t>o</w:t>
            </w:r>
            <w:r w:rsidRPr="00936506">
              <w:rPr>
                <w:rFonts w:ascii="Verdana" w:eastAsia="Calibri" w:hAnsi="Verdana" w:cs="Calibri"/>
                <w:spacing w:val="-1"/>
                <w:position w:val="1"/>
              </w:rPr>
              <w:t>n</w:t>
            </w:r>
            <w:r w:rsidRPr="00936506">
              <w:rPr>
                <w:rFonts w:ascii="Verdana" w:eastAsia="Calibri" w:hAnsi="Verdana" w:cs="Calibri"/>
                <w:spacing w:val="1"/>
                <w:position w:val="1"/>
              </w:rPr>
              <w:t>v</w:t>
            </w:r>
            <w:r w:rsidRPr="00936506">
              <w:rPr>
                <w:rFonts w:ascii="Verdana" w:eastAsia="Calibri" w:hAnsi="Verdana" w:cs="Calibri"/>
                <w:position w:val="1"/>
              </w:rPr>
              <w:t>ey</w:t>
            </w:r>
            <w:r w:rsidRPr="00936506">
              <w:rPr>
                <w:rFonts w:ascii="Verdana" w:eastAsia="Calibri" w:hAnsi="Verdana" w:cs="Calibri"/>
                <w:spacing w:val="1"/>
                <w:position w:val="1"/>
              </w:rPr>
              <w:t xml:space="preserve"> </w:t>
            </w:r>
            <w:r w:rsidRPr="00936506">
              <w:rPr>
                <w:rFonts w:ascii="Verdana" w:eastAsia="Calibri" w:hAnsi="Verdana" w:cs="Calibri"/>
                <w:position w:val="1"/>
              </w:rPr>
              <w:t>ideas, c</w:t>
            </w:r>
            <w:r w:rsidRPr="00936506">
              <w:rPr>
                <w:rFonts w:ascii="Verdana" w:eastAsia="Calibri" w:hAnsi="Verdana" w:cs="Calibri"/>
                <w:spacing w:val="2"/>
                <w:position w:val="1"/>
              </w:rPr>
              <w:t>o</w:t>
            </w:r>
            <w:r w:rsidRPr="00936506">
              <w:rPr>
                <w:rFonts w:ascii="Verdana" w:eastAsia="Calibri" w:hAnsi="Verdana" w:cs="Calibri"/>
                <w:spacing w:val="-1"/>
                <w:position w:val="1"/>
              </w:rPr>
              <w:t>n</w:t>
            </w:r>
            <w:r w:rsidRPr="00936506">
              <w:rPr>
                <w:rFonts w:ascii="Verdana" w:eastAsia="Calibri" w:hAnsi="Verdana" w:cs="Calibri"/>
                <w:position w:val="1"/>
              </w:rPr>
              <w:t>cepts,</w:t>
            </w:r>
            <w:r w:rsidRPr="00936506">
              <w:rPr>
                <w:rFonts w:ascii="Verdana" w:eastAsia="Calibri" w:hAnsi="Verdana" w:cs="Calibri"/>
                <w:spacing w:val="1"/>
                <w:position w:val="1"/>
              </w:rPr>
              <w:t xml:space="preserve"> </w:t>
            </w:r>
            <w:r w:rsidRPr="00936506">
              <w:rPr>
                <w:rFonts w:ascii="Verdana" w:eastAsia="Calibri" w:hAnsi="Verdana" w:cs="Calibri"/>
                <w:position w:val="1"/>
              </w:rPr>
              <w:t>a</w:t>
            </w:r>
            <w:r w:rsidRPr="00936506">
              <w:rPr>
                <w:rFonts w:ascii="Verdana" w:eastAsia="Calibri" w:hAnsi="Verdana" w:cs="Calibri"/>
                <w:spacing w:val="-1"/>
                <w:position w:val="1"/>
              </w:rPr>
              <w:t>n</w:t>
            </w:r>
            <w:r w:rsidRPr="00936506">
              <w:rPr>
                <w:rFonts w:ascii="Verdana" w:eastAsia="Calibri" w:hAnsi="Verdana" w:cs="Calibri"/>
                <w:position w:val="1"/>
              </w:rPr>
              <w:t>d</w:t>
            </w:r>
            <w:r w:rsidRPr="00936506">
              <w:rPr>
                <w:rFonts w:ascii="Verdana" w:eastAsia="Calibri" w:hAnsi="Verdana" w:cs="Calibri"/>
                <w:spacing w:val="-1"/>
                <w:position w:val="1"/>
              </w:rPr>
              <w:t xml:space="preserve"> </w:t>
            </w:r>
            <w:r w:rsidRPr="00936506">
              <w:rPr>
                <w:rFonts w:ascii="Verdana" w:eastAsia="Calibri" w:hAnsi="Verdana" w:cs="Calibri"/>
                <w:position w:val="1"/>
              </w:rPr>
              <w:t>in</w:t>
            </w:r>
            <w:r w:rsidRPr="00936506">
              <w:rPr>
                <w:rFonts w:ascii="Verdana" w:eastAsia="Calibri" w:hAnsi="Verdana" w:cs="Calibri"/>
                <w:spacing w:val="-1"/>
                <w:position w:val="1"/>
              </w:rPr>
              <w:t>f</w:t>
            </w:r>
            <w:r w:rsidRPr="00936506">
              <w:rPr>
                <w:rFonts w:ascii="Verdana" w:eastAsia="Calibri" w:hAnsi="Verdana" w:cs="Calibri"/>
                <w:spacing w:val="1"/>
                <w:position w:val="1"/>
              </w:rPr>
              <w:t>o</w:t>
            </w:r>
            <w:r w:rsidRPr="00936506">
              <w:rPr>
                <w:rFonts w:ascii="Verdana" w:eastAsia="Calibri" w:hAnsi="Verdana" w:cs="Calibri"/>
                <w:position w:val="1"/>
              </w:rPr>
              <w:t>r</w:t>
            </w:r>
            <w:r w:rsidRPr="00936506">
              <w:rPr>
                <w:rFonts w:ascii="Verdana" w:eastAsia="Calibri" w:hAnsi="Verdana" w:cs="Calibri"/>
                <w:spacing w:val="1"/>
                <w:position w:val="1"/>
              </w:rPr>
              <w:t>m</w:t>
            </w:r>
            <w:r w:rsidRPr="00936506">
              <w:rPr>
                <w:rFonts w:ascii="Verdana" w:eastAsia="Calibri" w:hAnsi="Verdana" w:cs="Calibri"/>
                <w:position w:val="1"/>
              </w:rPr>
              <w:t>ati</w:t>
            </w:r>
            <w:r w:rsidRPr="00936506">
              <w:rPr>
                <w:rFonts w:ascii="Verdana" w:eastAsia="Calibri" w:hAnsi="Verdana" w:cs="Calibri"/>
                <w:spacing w:val="1"/>
                <w:position w:val="1"/>
              </w:rPr>
              <w:t>o</w:t>
            </w:r>
            <w:r w:rsidRPr="00936506">
              <w:rPr>
                <w:rFonts w:ascii="Verdana" w:eastAsia="Calibri" w:hAnsi="Verdana" w:cs="Calibri"/>
                <w:position w:val="1"/>
              </w:rPr>
              <w:t>n</w:t>
            </w:r>
            <w:r w:rsidRPr="00936506">
              <w:rPr>
                <w:rFonts w:ascii="Verdana" w:eastAsia="Calibri" w:hAnsi="Verdana" w:cs="Calibri"/>
                <w:spacing w:val="-1"/>
                <w:position w:val="1"/>
              </w:rPr>
              <w:t xml:space="preserve"> </w:t>
            </w:r>
            <w:r w:rsidRPr="00936506">
              <w:rPr>
                <w:rFonts w:ascii="Verdana" w:eastAsia="Calibri" w:hAnsi="Verdana" w:cs="Calibri"/>
                <w:spacing w:val="1"/>
                <w:position w:val="1"/>
              </w:rPr>
              <w:t>t</w:t>
            </w:r>
            <w:r w:rsidRPr="00936506">
              <w:rPr>
                <w:rFonts w:ascii="Verdana" w:eastAsia="Calibri" w:hAnsi="Verdana" w:cs="Calibri"/>
                <w:spacing w:val="-1"/>
                <w:position w:val="1"/>
              </w:rPr>
              <w:t>h</w:t>
            </w:r>
            <w:r w:rsidRPr="00936506">
              <w:rPr>
                <w:rFonts w:ascii="Verdana" w:eastAsia="Calibri" w:hAnsi="Verdana" w:cs="Calibri"/>
                <w:position w:val="1"/>
              </w:rPr>
              <w:t>r</w:t>
            </w:r>
            <w:r w:rsidRPr="00936506">
              <w:rPr>
                <w:rFonts w:ascii="Verdana" w:eastAsia="Calibri" w:hAnsi="Verdana" w:cs="Calibri"/>
                <w:spacing w:val="1"/>
                <w:position w:val="1"/>
              </w:rPr>
              <w:t>o</w:t>
            </w:r>
            <w:r w:rsidRPr="00936506">
              <w:rPr>
                <w:rFonts w:ascii="Verdana" w:eastAsia="Calibri" w:hAnsi="Verdana" w:cs="Calibri"/>
                <w:spacing w:val="-1"/>
                <w:position w:val="1"/>
              </w:rPr>
              <w:t>ug</w:t>
            </w:r>
            <w:r w:rsidRPr="00936506">
              <w:rPr>
                <w:rFonts w:ascii="Verdana" w:eastAsia="Calibri" w:hAnsi="Verdana" w:cs="Calibri"/>
                <w:position w:val="1"/>
              </w:rPr>
              <w:t>h</w:t>
            </w:r>
            <w:r w:rsidRPr="00936506">
              <w:rPr>
                <w:rFonts w:ascii="Verdana" w:eastAsia="Calibri" w:hAnsi="Verdana" w:cs="Calibri"/>
                <w:spacing w:val="-1"/>
                <w:position w:val="1"/>
              </w:rPr>
              <w:t xml:space="preserve"> </w:t>
            </w:r>
            <w:r w:rsidRPr="00936506">
              <w:rPr>
                <w:rFonts w:ascii="Verdana" w:eastAsia="Calibri" w:hAnsi="Verdana" w:cs="Calibri"/>
                <w:spacing w:val="1"/>
                <w:position w:val="1"/>
              </w:rPr>
              <w:t>t</w:t>
            </w:r>
            <w:r w:rsidRPr="00936506">
              <w:rPr>
                <w:rFonts w:ascii="Verdana" w:eastAsia="Calibri" w:hAnsi="Verdana" w:cs="Calibri"/>
                <w:spacing w:val="-1"/>
                <w:position w:val="1"/>
              </w:rPr>
              <w:t>h</w:t>
            </w:r>
            <w:r w:rsidRPr="00936506">
              <w:rPr>
                <w:rFonts w:ascii="Verdana" w:eastAsia="Calibri" w:hAnsi="Verdana" w:cs="Calibri"/>
                <w:position w:val="1"/>
              </w:rPr>
              <w:t>e</w:t>
            </w:r>
            <w:r w:rsidRPr="00936506">
              <w:rPr>
                <w:rFonts w:ascii="Verdana" w:eastAsia="Calibri" w:hAnsi="Verdana" w:cs="Calibri"/>
                <w:spacing w:val="1"/>
                <w:position w:val="1"/>
              </w:rPr>
              <w:t xml:space="preserve"> </w:t>
            </w:r>
            <w:r w:rsidRPr="00936506">
              <w:rPr>
                <w:rFonts w:ascii="Verdana" w:eastAsia="Calibri" w:hAnsi="Verdana" w:cs="Calibri"/>
                <w:position w:val="1"/>
              </w:rPr>
              <w:t>sele</w:t>
            </w:r>
            <w:r w:rsidRPr="00936506">
              <w:rPr>
                <w:rFonts w:ascii="Verdana" w:eastAsia="Calibri" w:hAnsi="Verdana" w:cs="Calibri"/>
                <w:spacing w:val="1"/>
                <w:position w:val="1"/>
              </w:rPr>
              <w:t>c</w:t>
            </w:r>
            <w:r w:rsidRPr="00936506">
              <w:rPr>
                <w:rFonts w:ascii="Verdana" w:eastAsia="Calibri" w:hAnsi="Verdana" w:cs="Calibri"/>
                <w:position w:val="1"/>
              </w:rPr>
              <w:t>ti</w:t>
            </w:r>
            <w:r w:rsidRPr="00936506">
              <w:rPr>
                <w:rFonts w:ascii="Verdana" w:eastAsia="Calibri" w:hAnsi="Verdana" w:cs="Calibri"/>
                <w:spacing w:val="1"/>
                <w:position w:val="1"/>
              </w:rPr>
              <w:t>o</w:t>
            </w:r>
            <w:r w:rsidRPr="00936506">
              <w:rPr>
                <w:rFonts w:ascii="Verdana" w:eastAsia="Calibri" w:hAnsi="Verdana" w:cs="Calibri"/>
                <w:spacing w:val="-1"/>
                <w:position w:val="1"/>
              </w:rPr>
              <w:t>n</w:t>
            </w:r>
            <w:r w:rsidRPr="00936506">
              <w:rPr>
                <w:rFonts w:ascii="Verdana" w:eastAsia="Calibri" w:hAnsi="Verdana" w:cs="Calibri"/>
                <w:position w:val="1"/>
              </w:rPr>
              <w:t xml:space="preserve">, </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g</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i</w:t>
            </w:r>
            <w:r w:rsidRPr="00936506">
              <w:rPr>
                <w:rFonts w:ascii="Verdana" w:eastAsia="Calibri" w:hAnsi="Verdana" w:cs="Calibri"/>
                <w:spacing w:val="-1"/>
              </w:rPr>
              <w:t>z</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and</w:t>
            </w:r>
            <w:r w:rsidRPr="00936506">
              <w:rPr>
                <w:rFonts w:ascii="Verdana" w:eastAsia="Calibri" w:hAnsi="Verdana" w:cs="Calibri"/>
                <w:spacing w:val="-1"/>
              </w:rPr>
              <w:t xml:space="preserve"> </w:t>
            </w:r>
            <w:r w:rsidRPr="00936506">
              <w:rPr>
                <w:rFonts w:ascii="Verdana" w:eastAsia="Calibri" w:hAnsi="Verdana" w:cs="Calibri"/>
              </w:rPr>
              <w:t>ana</w:t>
            </w:r>
            <w:r w:rsidRPr="00936506">
              <w:rPr>
                <w:rFonts w:ascii="Verdana" w:eastAsia="Calibri" w:hAnsi="Verdana" w:cs="Calibri"/>
                <w:spacing w:val="-1"/>
              </w:rPr>
              <w:t>l</w:t>
            </w:r>
            <w:r w:rsidRPr="00936506">
              <w:rPr>
                <w:rFonts w:ascii="Verdana" w:eastAsia="Calibri" w:hAnsi="Verdana" w:cs="Calibri"/>
                <w:spacing w:val="1"/>
              </w:rPr>
              <w:t>y</w:t>
            </w:r>
            <w:r w:rsidRPr="00936506">
              <w:rPr>
                <w:rFonts w:ascii="Verdana" w:eastAsia="Calibri" w:hAnsi="Verdana" w:cs="Calibri"/>
              </w:rPr>
              <w:t xml:space="preserve">sis </w:t>
            </w:r>
            <w:r w:rsidRPr="00936506">
              <w:rPr>
                <w:rFonts w:ascii="Verdana" w:eastAsia="Calibri" w:hAnsi="Verdana" w:cs="Calibri"/>
                <w:spacing w:val="1"/>
              </w:rPr>
              <w:t>o</w:t>
            </w:r>
            <w:r w:rsidRPr="00936506">
              <w:rPr>
                <w:rFonts w:ascii="Verdana" w:eastAsia="Calibri" w:hAnsi="Verdana" w:cs="Calibri"/>
              </w:rPr>
              <w:t>f rele</w:t>
            </w:r>
            <w:r w:rsidRPr="00936506">
              <w:rPr>
                <w:rFonts w:ascii="Verdana" w:eastAsia="Calibri" w:hAnsi="Verdana" w:cs="Calibri"/>
                <w:spacing w:val="2"/>
              </w:rPr>
              <w:t>v</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e</w:t>
            </w:r>
            <w:r w:rsidRPr="00936506">
              <w:rPr>
                <w:rFonts w:ascii="Verdana" w:eastAsia="Calibri" w:hAnsi="Verdana" w:cs="Calibri"/>
                <w:spacing w:val="-1"/>
              </w:rPr>
              <w:t>n</w:t>
            </w:r>
            <w:r w:rsidR="00404409">
              <w:rPr>
                <w:rFonts w:ascii="Verdana" w:eastAsia="Calibri" w:hAnsi="Verdana" w:cs="Calibri"/>
              </w:rPr>
              <w:t>t.</w:t>
            </w:r>
          </w:p>
          <w:p w:rsidR="00404409" w:rsidRPr="00404409" w:rsidRDefault="003A65CF" w:rsidP="00612159">
            <w:pPr>
              <w:pStyle w:val="ListParagraph"/>
              <w:numPr>
                <w:ilvl w:val="0"/>
                <w:numId w:val="350"/>
              </w:numPr>
              <w:spacing w:line="260" w:lineRule="exact"/>
              <w:ind w:right="-20"/>
              <w:rPr>
                <w:rFonts w:ascii="Verdana" w:eastAsia="Calibri" w:hAnsi="Verdana" w:cs="Calibri"/>
              </w:rPr>
            </w:pPr>
            <w:r w:rsidRPr="00404409">
              <w:rPr>
                <w:rFonts w:ascii="Verdana" w:eastAsia="Times New Roman" w:hAnsi="Verdana" w:cs="Helvetica"/>
              </w:rPr>
              <w:t>Introduce a topic; organize ideas, concepts, and information, using strategies such as definition, classification, comparison/contrast, and cause/effect; include formatting (e.g., headings), graphics (e.g., charts, tables), and multimedia when useful to aiding comprehension.</w:t>
            </w:r>
          </w:p>
          <w:p w:rsidR="00404409" w:rsidRPr="00404409" w:rsidRDefault="003A65CF" w:rsidP="00612159">
            <w:pPr>
              <w:pStyle w:val="ListParagraph"/>
              <w:numPr>
                <w:ilvl w:val="0"/>
                <w:numId w:val="350"/>
              </w:numPr>
              <w:spacing w:line="260" w:lineRule="exact"/>
              <w:ind w:right="-20"/>
              <w:rPr>
                <w:rFonts w:ascii="Verdana" w:eastAsia="Times New Roman" w:hAnsi="Verdana" w:cs="Helvetica"/>
              </w:rPr>
            </w:pPr>
            <w:r w:rsidRPr="00404409">
              <w:rPr>
                <w:rFonts w:ascii="Verdana" w:eastAsia="Times New Roman" w:hAnsi="Verdana" w:cs="Helvetica"/>
              </w:rPr>
              <w:t>Develop the topic with relevant facts, definitions, concrete details, quotations, or other information and examples.</w:t>
            </w:r>
          </w:p>
          <w:p w:rsidR="00404409" w:rsidRPr="00404409" w:rsidRDefault="003A65CF" w:rsidP="00612159">
            <w:pPr>
              <w:pStyle w:val="ListParagraph"/>
              <w:numPr>
                <w:ilvl w:val="0"/>
                <w:numId w:val="350"/>
              </w:numPr>
              <w:spacing w:line="260" w:lineRule="exact"/>
              <w:ind w:right="-20"/>
              <w:rPr>
                <w:rFonts w:ascii="Verdana" w:eastAsia="Calibri" w:hAnsi="Verdana" w:cs="Calibri"/>
              </w:rPr>
            </w:pPr>
            <w:r w:rsidRPr="00404409">
              <w:rPr>
                <w:rFonts w:ascii="Verdana" w:eastAsia="Times New Roman" w:hAnsi="Verdana" w:cs="Helvetica"/>
              </w:rPr>
              <w:t>Use appropriate transitions to clarify the relationships among ideas and concepts.</w:t>
            </w:r>
          </w:p>
          <w:p w:rsidR="00404409" w:rsidRPr="00404409" w:rsidRDefault="003A65CF" w:rsidP="00612159">
            <w:pPr>
              <w:pStyle w:val="ListParagraph"/>
              <w:numPr>
                <w:ilvl w:val="0"/>
                <w:numId w:val="350"/>
              </w:numPr>
              <w:spacing w:line="260" w:lineRule="exact"/>
              <w:ind w:right="-20"/>
              <w:rPr>
                <w:rFonts w:ascii="Verdana" w:eastAsia="Calibri" w:hAnsi="Verdana" w:cs="Calibri"/>
              </w:rPr>
            </w:pPr>
            <w:r w:rsidRPr="00404409">
              <w:rPr>
                <w:rFonts w:ascii="Verdana" w:eastAsia="Times New Roman" w:hAnsi="Verdana" w:cs="Helvetica"/>
              </w:rPr>
              <w:t>Use precise language and domain-specific vocabulary to inform about or explain the topic.</w:t>
            </w:r>
          </w:p>
          <w:p w:rsidR="00404409" w:rsidRPr="00404409" w:rsidRDefault="003A65CF" w:rsidP="00612159">
            <w:pPr>
              <w:pStyle w:val="ListParagraph"/>
              <w:numPr>
                <w:ilvl w:val="0"/>
                <w:numId w:val="350"/>
              </w:numPr>
              <w:spacing w:line="260" w:lineRule="exact"/>
              <w:ind w:right="-20"/>
              <w:rPr>
                <w:rFonts w:ascii="Verdana" w:eastAsia="Calibri" w:hAnsi="Verdana" w:cs="Calibri"/>
              </w:rPr>
            </w:pPr>
            <w:r w:rsidRPr="00404409">
              <w:rPr>
                <w:rFonts w:ascii="Verdana" w:eastAsia="Times New Roman" w:hAnsi="Verdana" w:cs="Helvetica"/>
              </w:rPr>
              <w:t>Establish and maintain a formal style.</w:t>
            </w:r>
          </w:p>
          <w:p w:rsidR="003A65CF" w:rsidRPr="00404409" w:rsidRDefault="003A65CF" w:rsidP="00612159">
            <w:pPr>
              <w:pStyle w:val="ListParagraph"/>
              <w:numPr>
                <w:ilvl w:val="0"/>
                <w:numId w:val="350"/>
              </w:numPr>
              <w:spacing w:line="260" w:lineRule="exact"/>
              <w:ind w:right="-20"/>
              <w:rPr>
                <w:rFonts w:eastAsia="Calibri" w:cs="Calibri"/>
              </w:rPr>
            </w:pPr>
            <w:r w:rsidRPr="00404409">
              <w:rPr>
                <w:rFonts w:ascii="Verdana" w:eastAsia="Times New Roman" w:hAnsi="Verdana" w:cs="Helvetica"/>
              </w:rPr>
              <w:t>Provide a concluding statement or section that follows from the information or explanation presented.</w:t>
            </w:r>
          </w:p>
        </w:tc>
        <w:tc>
          <w:tcPr>
            <w:tcW w:w="95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3A65CF" w:rsidRPr="00936506" w:rsidRDefault="003A65CF"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.2a</w:t>
            </w:r>
          </w:p>
          <w:p w:rsidR="003A65CF" w:rsidRPr="00936506" w:rsidRDefault="003A65CF" w:rsidP="00076D1C">
            <w:pPr>
              <w:rPr>
                <w:rFonts w:ascii="Verdana" w:eastAsia="Calibri" w:hAnsi="Verdana" w:cs="Calibri"/>
                <w:spacing w:val="1"/>
              </w:rPr>
            </w:pPr>
            <w:r w:rsidRPr="00936506">
              <w:rPr>
                <w:rFonts w:ascii="Verdana" w:eastAsia="Calibri" w:hAnsi="Verdana" w:cs="Calibri"/>
              </w:rPr>
              <w:t>Or</w:t>
            </w:r>
            <w:r w:rsidRPr="00936506">
              <w:rPr>
                <w:rFonts w:ascii="Verdana" w:eastAsia="Calibri" w:hAnsi="Verdana" w:cs="Calibri"/>
                <w:spacing w:val="-1"/>
              </w:rPr>
              <w:t>g</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i</w:t>
            </w:r>
            <w:r w:rsidRPr="00936506">
              <w:rPr>
                <w:rFonts w:ascii="Verdana" w:eastAsia="Calibri" w:hAnsi="Verdana" w:cs="Calibri"/>
                <w:spacing w:val="-1"/>
              </w:rPr>
              <w:t>z</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i</w:t>
            </w:r>
            <w:r w:rsidRPr="00936506">
              <w:rPr>
                <w:rFonts w:ascii="Verdana" w:eastAsia="Calibri" w:hAnsi="Verdana" w:cs="Calibri"/>
                <w:spacing w:val="-1"/>
              </w:rPr>
              <w:t>d</w:t>
            </w:r>
            <w:r w:rsidRPr="00936506">
              <w:rPr>
                <w:rFonts w:ascii="Verdana" w:eastAsia="Calibri" w:hAnsi="Verdana" w:cs="Calibri"/>
              </w:rPr>
              <w:t>eas,</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cepts</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rPr>
              <w:t>in</w:t>
            </w:r>
            <w:r w:rsidRPr="00936506">
              <w:rPr>
                <w:rFonts w:ascii="Verdana" w:eastAsia="Calibri" w:hAnsi="Verdana" w:cs="Calibri"/>
                <w:spacing w:val="-1"/>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w:t>
            </w:r>
            <w:r w:rsidRPr="00936506">
              <w:rPr>
                <w:rFonts w:ascii="Verdana" w:eastAsia="Calibri" w:hAnsi="Verdana" w:cs="Calibri"/>
              </w:rPr>
              <w:t>e.</w:t>
            </w:r>
            <w:r w:rsidRPr="00936506">
              <w:rPr>
                <w:rFonts w:ascii="Verdana" w:eastAsia="Calibri" w:hAnsi="Verdana" w:cs="Calibri"/>
                <w:spacing w:val="-1"/>
              </w:rPr>
              <w:t>g</w:t>
            </w:r>
            <w:r w:rsidRPr="00936506">
              <w:rPr>
                <w:rFonts w:ascii="Verdana" w:eastAsia="Calibri" w:hAnsi="Verdana" w:cs="Calibri"/>
              </w:rPr>
              <w:t xml:space="preserve">., </w:t>
            </w:r>
            <w:r w:rsidRPr="00936506">
              <w:rPr>
                <w:rFonts w:ascii="Verdana" w:eastAsia="Calibri" w:hAnsi="Verdana" w:cs="Calibri"/>
                <w:spacing w:val="-1"/>
              </w:rPr>
              <w:t>u</w:t>
            </w:r>
            <w:r w:rsidRPr="00936506">
              <w:rPr>
                <w:rFonts w:ascii="Verdana" w:eastAsia="Calibri" w:hAnsi="Verdana" w:cs="Calibri"/>
              </w:rPr>
              <w:t>si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defi</w:t>
            </w:r>
            <w:r w:rsidRPr="00936506">
              <w:rPr>
                <w:rFonts w:ascii="Verdana" w:eastAsia="Calibri" w:hAnsi="Verdana" w:cs="Calibri"/>
                <w:spacing w:val="-1"/>
              </w:rPr>
              <w:t>n</w:t>
            </w:r>
            <w:r w:rsidRPr="00936506">
              <w:rPr>
                <w:rFonts w:ascii="Verdana" w:eastAsia="Calibri" w:hAnsi="Verdana" w:cs="Calibri"/>
              </w:rPr>
              <w:t>iti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class</w:t>
            </w:r>
            <w:r w:rsidRPr="00936506">
              <w:rPr>
                <w:rFonts w:ascii="Verdana" w:eastAsia="Calibri" w:hAnsi="Verdana" w:cs="Calibri"/>
                <w:spacing w:val="-1"/>
              </w:rPr>
              <w:t>i</w:t>
            </w:r>
            <w:r w:rsidRPr="00936506">
              <w:rPr>
                <w:rFonts w:ascii="Verdana" w:eastAsia="Calibri" w:hAnsi="Verdana" w:cs="Calibri"/>
              </w:rPr>
              <w:t>ficati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c</w:t>
            </w:r>
            <w:r w:rsidRPr="00936506">
              <w:rPr>
                <w:rFonts w:ascii="Verdana" w:eastAsia="Calibri" w:hAnsi="Verdana" w:cs="Calibri"/>
                <w:spacing w:val="1"/>
              </w:rPr>
              <w:t>om</w:t>
            </w:r>
            <w:r w:rsidRPr="00936506">
              <w:rPr>
                <w:rFonts w:ascii="Verdana" w:eastAsia="Calibri" w:hAnsi="Verdana" w:cs="Calibri"/>
                <w:spacing w:val="-1"/>
              </w:rPr>
              <w:t>p</w:t>
            </w:r>
            <w:r w:rsidRPr="00936506">
              <w:rPr>
                <w:rFonts w:ascii="Verdana" w:eastAsia="Calibri" w:hAnsi="Verdana" w:cs="Calibri"/>
              </w:rPr>
              <w:t>ar</w:t>
            </w:r>
            <w:r w:rsidRPr="00936506">
              <w:rPr>
                <w:rFonts w:ascii="Verdana" w:eastAsia="Calibri" w:hAnsi="Verdana" w:cs="Calibri"/>
                <w:spacing w:val="-1"/>
              </w:rPr>
              <w:t>i</w:t>
            </w:r>
            <w:r w:rsidRPr="00936506">
              <w:rPr>
                <w:rFonts w:ascii="Verdana" w:eastAsia="Calibri" w:hAnsi="Verdana" w:cs="Calibri"/>
              </w:rPr>
              <w:t>s</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spacing w:val="1"/>
              </w:rPr>
              <w:t>/</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xml:space="preserve">trast, </w:t>
            </w:r>
            <w:proofErr w:type="gramStart"/>
            <w:r w:rsidRPr="00936506">
              <w:rPr>
                <w:rFonts w:ascii="Verdana" w:eastAsia="Calibri" w:hAnsi="Verdana" w:cs="Calibri"/>
              </w:rPr>
              <w:t>ca</w:t>
            </w:r>
            <w:r w:rsidRPr="00936506">
              <w:rPr>
                <w:rFonts w:ascii="Verdana" w:eastAsia="Calibri" w:hAnsi="Verdana" w:cs="Calibri"/>
                <w:spacing w:val="-1"/>
              </w:rPr>
              <w:t>u</w:t>
            </w:r>
            <w:r w:rsidRPr="00936506">
              <w:rPr>
                <w:rFonts w:ascii="Verdana" w:eastAsia="Calibri" w:hAnsi="Verdana" w:cs="Calibri"/>
              </w:rPr>
              <w:t>se</w:t>
            </w:r>
            <w:proofErr w:type="gramEnd"/>
            <w:r w:rsidRPr="00936506">
              <w:rPr>
                <w:rFonts w:ascii="Verdana" w:eastAsia="Calibri" w:hAnsi="Verdana" w:cs="Calibri"/>
                <w:spacing w:val="2"/>
              </w:rPr>
              <w:t>/</w:t>
            </w:r>
            <w:r w:rsidRPr="00936506">
              <w:rPr>
                <w:rFonts w:ascii="Verdana" w:eastAsia="Calibri" w:hAnsi="Verdana" w:cs="Calibri"/>
              </w:rPr>
              <w:t>effe</w:t>
            </w:r>
            <w:r w:rsidRPr="00936506">
              <w:rPr>
                <w:rFonts w:ascii="Verdana" w:eastAsia="Calibri" w:hAnsi="Verdana" w:cs="Calibri"/>
                <w:spacing w:val="1"/>
              </w:rPr>
              <w:t>c</w:t>
            </w:r>
            <w:r w:rsidRPr="00936506">
              <w:rPr>
                <w:rFonts w:ascii="Verdana" w:eastAsia="Calibri" w:hAnsi="Verdana" w:cs="Calibri"/>
              </w:rPr>
              <w:t>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3A65CF" w:rsidRPr="00936506" w:rsidRDefault="003A65CF" w:rsidP="003A65CF">
            <w:pPr>
              <w:ind w:left="299" w:hanging="299"/>
              <w:rPr>
                <w:rFonts w:ascii="Verdana" w:hAnsi="Verdana"/>
                <w:b/>
              </w:rPr>
            </w:pPr>
            <w:r w:rsidRPr="00936506">
              <w:rPr>
                <w:rFonts w:ascii="Verdana" w:hAnsi="Verdana"/>
                <w:b/>
              </w:rPr>
              <w:t>(Informational)</w:t>
            </w:r>
          </w:p>
          <w:p w:rsidR="003A65CF" w:rsidRPr="00936506" w:rsidRDefault="003A65CF" w:rsidP="00936506">
            <w:pPr>
              <w:pStyle w:val="ListParagraph"/>
              <w:rPr>
                <w:rFonts w:ascii="Verdana" w:hAnsi="Verdana"/>
              </w:rPr>
            </w:pPr>
            <w:r w:rsidRPr="00936506">
              <w:rPr>
                <w:rFonts w:ascii="Verdana" w:hAnsi="Verdana"/>
              </w:rPr>
              <w:t>Identify relationship of set of items in various categories (e.g., definition, classification, compare/contrast and cause/effect).</w:t>
            </w:r>
          </w:p>
          <w:p w:rsidR="003A65CF" w:rsidRPr="00936506" w:rsidRDefault="003A65CF" w:rsidP="00936506">
            <w:pPr>
              <w:pStyle w:val="ListParagraph"/>
              <w:rPr>
                <w:rFonts w:ascii="Verdana" w:hAnsi="Verdana"/>
              </w:rPr>
            </w:pPr>
            <w:r w:rsidRPr="00936506">
              <w:rPr>
                <w:rFonts w:ascii="Verdana" w:hAnsi="Verdana"/>
              </w:rPr>
              <w:t>Identify the text structure of a provided text.</w:t>
            </w:r>
          </w:p>
          <w:p w:rsidR="003A65CF" w:rsidRPr="00936506" w:rsidRDefault="003A65CF" w:rsidP="00936506">
            <w:pPr>
              <w:pStyle w:val="ListParagraph"/>
              <w:rPr>
                <w:rFonts w:ascii="Verdana" w:hAnsi="Verdana"/>
              </w:rPr>
            </w:pPr>
            <w:r w:rsidRPr="00936506">
              <w:rPr>
                <w:rFonts w:ascii="Verdana" w:hAnsi="Verdana"/>
              </w:rPr>
              <w:t>With guidance and support, outline a list of key ideas, concepts and information from a provided text.</w:t>
            </w:r>
          </w:p>
        </w:tc>
      </w:tr>
      <w:tr w:rsidR="00936506" w:rsidRPr="00936506" w:rsidTr="00042C38">
        <w:trPr>
          <w:cantSplit/>
        </w:trPr>
        <w:tc>
          <w:tcPr>
            <w:tcW w:w="1875" w:type="pct"/>
            <w:tcBorders>
              <w:top w:val="nil"/>
              <w:left w:val="single" w:sz="4" w:space="0" w:color="auto"/>
              <w:bottom w:val="nil"/>
              <w:right w:val="single" w:sz="4" w:space="0" w:color="auto"/>
            </w:tcBorders>
          </w:tcPr>
          <w:p w:rsidR="003A65CF" w:rsidRPr="00936506" w:rsidRDefault="003A65CF"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A65CF" w:rsidRPr="00936506" w:rsidRDefault="003A65CF"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.2b</w:t>
            </w:r>
          </w:p>
          <w:p w:rsidR="003A65CF" w:rsidRPr="00936506" w:rsidRDefault="003A65CF" w:rsidP="00076D1C">
            <w:pPr>
              <w:rPr>
                <w:rFonts w:ascii="Verdana" w:eastAsia="Calibri" w:hAnsi="Verdana" w:cs="Calibri"/>
                <w:spacing w:val="1"/>
              </w:rPr>
            </w:pPr>
            <w:r w:rsidRPr="00936506">
              <w:rPr>
                <w:rFonts w:ascii="Verdana" w:eastAsia="Calibri" w:hAnsi="Verdana" w:cs="Calibri"/>
                <w:spacing w:val="1"/>
              </w:rPr>
              <w:t>P</w:t>
            </w:r>
            <w:r w:rsidRPr="00936506">
              <w:rPr>
                <w:rFonts w:ascii="Verdana" w:eastAsia="Calibri" w:hAnsi="Verdana" w:cs="Calibri"/>
              </w:rPr>
              <w:t>r</w:t>
            </w:r>
            <w:r w:rsidRPr="00936506">
              <w:rPr>
                <w:rFonts w:ascii="Verdana" w:eastAsia="Calibri" w:hAnsi="Verdana" w:cs="Calibri"/>
                <w:spacing w:val="1"/>
              </w:rPr>
              <w:t>ov</w:t>
            </w:r>
            <w:r w:rsidRPr="00936506">
              <w:rPr>
                <w:rFonts w:ascii="Verdana" w:eastAsia="Calibri" w:hAnsi="Verdana" w:cs="Calibri"/>
              </w:rPr>
              <w:t>i</w:t>
            </w: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an</w:t>
            </w:r>
            <w:r w:rsidRPr="00936506">
              <w:rPr>
                <w:rFonts w:ascii="Verdana" w:eastAsia="Calibri" w:hAnsi="Verdana" w:cs="Calibri"/>
                <w:spacing w:val="-1"/>
              </w:rPr>
              <w:t xml:space="preserve"> </w:t>
            </w:r>
            <w:r w:rsidRPr="00936506">
              <w:rPr>
                <w:rFonts w:ascii="Verdana" w:eastAsia="Calibri" w:hAnsi="Verdana" w:cs="Calibri"/>
              </w:rPr>
              <w:t>intr</w:t>
            </w:r>
            <w:r w:rsidRPr="00936506">
              <w:rPr>
                <w:rFonts w:ascii="Verdana" w:eastAsia="Calibri" w:hAnsi="Verdana" w:cs="Calibri"/>
                <w:spacing w:val="1"/>
              </w:rPr>
              <w:t>o</w:t>
            </w:r>
            <w:r w:rsidRPr="00936506">
              <w:rPr>
                <w:rFonts w:ascii="Verdana" w:eastAsia="Calibri" w:hAnsi="Verdana" w:cs="Calibri"/>
                <w:spacing w:val="-1"/>
              </w:rPr>
              <w:t>du</w:t>
            </w:r>
            <w:r w:rsidRPr="00936506">
              <w:rPr>
                <w:rFonts w:ascii="Verdana" w:eastAsia="Calibri" w:hAnsi="Verdana" w:cs="Calibri"/>
              </w:rPr>
              <w:t>cti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at</w:t>
            </w:r>
            <w:r w:rsidRPr="00936506">
              <w:rPr>
                <w:rFonts w:ascii="Verdana" w:eastAsia="Calibri" w:hAnsi="Verdana" w:cs="Calibri"/>
                <w:spacing w:val="1"/>
              </w:rPr>
              <w:t xml:space="preserve"> </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cl</w:t>
            </w:r>
            <w:r w:rsidRPr="00936506">
              <w:rPr>
                <w:rFonts w:ascii="Verdana" w:eastAsia="Calibri" w:hAnsi="Verdana" w:cs="Calibri"/>
                <w:spacing w:val="-1"/>
              </w:rPr>
              <w:t>ud</w:t>
            </w:r>
            <w:r w:rsidRPr="00936506">
              <w:rPr>
                <w:rFonts w:ascii="Verdana" w:eastAsia="Calibri" w:hAnsi="Verdana" w:cs="Calibri"/>
              </w:rPr>
              <w:t>es</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e</w:t>
            </w:r>
            <w:r w:rsidRPr="00936506">
              <w:rPr>
                <w:rFonts w:ascii="Verdana" w:eastAsia="Calibri" w:hAnsi="Verdana" w:cs="Calibri"/>
              </w:rPr>
              <w:t>x</w:t>
            </w:r>
            <w:r w:rsidRPr="00936506">
              <w:rPr>
                <w:rFonts w:ascii="Verdana" w:eastAsia="Calibri" w:hAnsi="Verdana" w:cs="Calibri"/>
                <w:spacing w:val="1"/>
              </w:rPr>
              <w:t>t/</w:t>
            </w:r>
            <w:r w:rsidRPr="00936506">
              <w:rPr>
                <w:rFonts w:ascii="Verdana" w:eastAsia="Calibri" w:hAnsi="Verdana" w:cs="Calibri"/>
                <w:spacing w:val="-1"/>
              </w:rPr>
              <w:t>b</w:t>
            </w:r>
            <w:r w:rsidRPr="00936506">
              <w:rPr>
                <w:rFonts w:ascii="Verdana" w:eastAsia="Calibri" w:hAnsi="Verdana" w:cs="Calibri"/>
              </w:rPr>
              <w:t>ackgr</w:t>
            </w:r>
            <w:r w:rsidRPr="00936506">
              <w:rPr>
                <w:rFonts w:ascii="Verdana" w:eastAsia="Calibri" w:hAnsi="Verdana" w:cs="Calibri"/>
                <w:spacing w:val="1"/>
              </w:rPr>
              <w:t>o</w:t>
            </w:r>
            <w:r w:rsidRPr="00936506">
              <w:rPr>
                <w:rFonts w:ascii="Verdana" w:eastAsia="Calibri" w:hAnsi="Verdana" w:cs="Calibri"/>
                <w:spacing w:val="-1"/>
              </w:rPr>
              <w:t>un</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rPr>
              <w:t>in</w:t>
            </w:r>
            <w:r w:rsidRPr="00936506">
              <w:rPr>
                <w:rFonts w:ascii="Verdana" w:eastAsia="Calibri" w:hAnsi="Verdana" w:cs="Calibri"/>
                <w:spacing w:val="-1"/>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e</w:t>
            </w:r>
            <w:r w:rsidRPr="00936506">
              <w:rPr>
                <w:rFonts w:ascii="Verdana" w:eastAsia="Calibri" w:hAnsi="Verdana" w:cs="Calibri"/>
              </w:rPr>
              <w:t>stab</w:t>
            </w:r>
            <w:r w:rsidRPr="00936506">
              <w:rPr>
                <w:rFonts w:ascii="Verdana" w:eastAsia="Calibri" w:hAnsi="Verdana" w:cs="Calibri"/>
                <w:spacing w:val="-1"/>
              </w:rPr>
              <w:t>l</w:t>
            </w:r>
            <w:r w:rsidRPr="00936506">
              <w:rPr>
                <w:rFonts w:ascii="Verdana" w:eastAsia="Calibri" w:hAnsi="Verdana" w:cs="Calibri"/>
              </w:rPr>
              <w:t>is</w:t>
            </w:r>
            <w:r w:rsidRPr="00936506">
              <w:rPr>
                <w:rFonts w:ascii="Verdana" w:eastAsia="Calibri" w:hAnsi="Verdana" w:cs="Calibri"/>
                <w:spacing w:val="-1"/>
              </w:rPr>
              <w:t>h</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 xml:space="preserve"> </w:t>
            </w:r>
            <w:r w:rsidRPr="00936506">
              <w:rPr>
                <w:rFonts w:ascii="Verdana" w:eastAsia="Calibri" w:hAnsi="Verdana" w:cs="Calibri"/>
              </w:rPr>
              <w:t>central i</w:t>
            </w:r>
            <w:r w:rsidRPr="00936506">
              <w:rPr>
                <w:rFonts w:ascii="Verdana" w:eastAsia="Calibri" w:hAnsi="Verdana" w:cs="Calibri"/>
                <w:spacing w:val="-1"/>
              </w:rPr>
              <w:t>d</w:t>
            </w:r>
            <w:r w:rsidRPr="00936506">
              <w:rPr>
                <w:rFonts w:ascii="Verdana" w:eastAsia="Calibri" w:hAnsi="Verdana" w:cs="Calibri"/>
              </w:rPr>
              <w:t>ea</w:t>
            </w:r>
            <w:r w:rsidRPr="00936506">
              <w:rPr>
                <w:rFonts w:ascii="Verdana" w:eastAsia="Calibri" w:hAnsi="Verdana" w:cs="Calibri"/>
                <w:spacing w:val="1"/>
              </w:rPr>
              <w:t xml:space="preserve"> o</w:t>
            </w:r>
            <w:r w:rsidRPr="00936506">
              <w:rPr>
                <w:rFonts w:ascii="Verdana" w:eastAsia="Calibri" w:hAnsi="Verdana" w:cs="Calibri"/>
              </w:rPr>
              <w:t>r f</w:t>
            </w:r>
            <w:r w:rsidRPr="00936506">
              <w:rPr>
                <w:rFonts w:ascii="Verdana" w:eastAsia="Calibri" w:hAnsi="Verdana" w:cs="Calibri"/>
                <w:spacing w:val="1"/>
              </w:rPr>
              <w:t>o</w:t>
            </w:r>
            <w:r w:rsidRPr="00936506">
              <w:rPr>
                <w:rFonts w:ascii="Verdana" w:eastAsia="Calibri" w:hAnsi="Verdana" w:cs="Calibri"/>
              </w:rPr>
              <w:t>cus a</w:t>
            </w:r>
            <w:r w:rsidRPr="00936506">
              <w:rPr>
                <w:rFonts w:ascii="Verdana" w:eastAsia="Calibri" w:hAnsi="Verdana" w:cs="Calibri"/>
                <w:spacing w:val="-1"/>
              </w:rPr>
              <w:t>b</w:t>
            </w:r>
            <w:r w:rsidRPr="00936506">
              <w:rPr>
                <w:rFonts w:ascii="Verdana" w:eastAsia="Calibri" w:hAnsi="Verdana" w:cs="Calibri"/>
                <w:spacing w:val="1"/>
              </w:rPr>
              <w:t>o</w:t>
            </w:r>
            <w:r w:rsidRPr="00936506">
              <w:rPr>
                <w:rFonts w:ascii="Verdana" w:eastAsia="Calibri" w:hAnsi="Verdana" w:cs="Calibri"/>
                <w:spacing w:val="-1"/>
              </w:rPr>
              <w:t>u</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a t</w:t>
            </w:r>
            <w:r w:rsidRPr="00936506">
              <w:rPr>
                <w:rFonts w:ascii="Verdana" w:eastAsia="Calibri" w:hAnsi="Verdana" w:cs="Calibri"/>
                <w:spacing w:val="1"/>
              </w:rPr>
              <w:t>o</w:t>
            </w:r>
            <w:r w:rsidRPr="00936506">
              <w:rPr>
                <w:rFonts w:ascii="Verdana" w:eastAsia="Calibri" w:hAnsi="Verdana" w:cs="Calibri"/>
                <w:spacing w:val="-1"/>
              </w:rPr>
              <w:t>p</w:t>
            </w:r>
            <w:r w:rsidRPr="00936506">
              <w:rPr>
                <w:rFonts w:ascii="Verdana" w:eastAsia="Calibri" w:hAnsi="Verdana" w:cs="Calibri"/>
              </w:rPr>
              <w:t>ic.</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A65CF" w:rsidRPr="00936506" w:rsidRDefault="003A65CF" w:rsidP="003A65CF">
            <w:pPr>
              <w:ind w:left="299" w:hanging="299"/>
              <w:rPr>
                <w:rFonts w:ascii="Verdana" w:hAnsi="Verdana"/>
                <w:b/>
              </w:rPr>
            </w:pPr>
            <w:r w:rsidRPr="00936506">
              <w:rPr>
                <w:rFonts w:ascii="Verdana" w:hAnsi="Verdana"/>
                <w:b/>
              </w:rPr>
              <w:t>(Informational)</w:t>
            </w:r>
          </w:p>
          <w:p w:rsidR="003A65CF" w:rsidRPr="00936506" w:rsidRDefault="003A65CF" w:rsidP="00936506">
            <w:pPr>
              <w:pStyle w:val="ListParagraph"/>
              <w:rPr>
                <w:rFonts w:ascii="Verdana" w:hAnsi="Verdana"/>
              </w:rPr>
            </w:pPr>
            <w:r w:rsidRPr="00936506">
              <w:rPr>
                <w:rFonts w:ascii="Verdana" w:hAnsi="Verdana"/>
              </w:rPr>
              <w:t>I</w:t>
            </w:r>
            <w:r w:rsidRPr="00936506">
              <w:rPr>
                <w:rFonts w:ascii="Verdana" w:hAnsi="Verdana"/>
                <w:spacing w:val="-1"/>
              </w:rPr>
              <w:t>d</w:t>
            </w:r>
            <w:r w:rsidRPr="00936506">
              <w:rPr>
                <w:rFonts w:ascii="Verdana" w:hAnsi="Verdana"/>
              </w:rPr>
              <w:t>entify</w:t>
            </w:r>
            <w:r w:rsidRPr="00936506">
              <w:rPr>
                <w:rFonts w:ascii="Verdana" w:hAnsi="Verdana"/>
                <w:spacing w:val="1"/>
              </w:rPr>
              <w:t xml:space="preserve"> </w:t>
            </w:r>
            <w:r w:rsidRPr="00936506">
              <w:rPr>
                <w:rFonts w:ascii="Verdana" w:hAnsi="Verdana"/>
              </w:rPr>
              <w:t>the intr</w:t>
            </w:r>
            <w:r w:rsidRPr="00936506">
              <w:rPr>
                <w:rFonts w:ascii="Verdana" w:hAnsi="Verdana"/>
                <w:spacing w:val="1"/>
              </w:rPr>
              <w:t>o</w:t>
            </w:r>
            <w:r w:rsidRPr="00936506">
              <w:rPr>
                <w:rFonts w:ascii="Verdana" w:hAnsi="Verdana"/>
                <w:spacing w:val="-1"/>
              </w:rPr>
              <w:t>du</w:t>
            </w:r>
            <w:r w:rsidRPr="00936506">
              <w:rPr>
                <w:rFonts w:ascii="Verdana" w:hAnsi="Verdana"/>
              </w:rPr>
              <w:t>ct</w:t>
            </w:r>
            <w:r w:rsidRPr="00936506">
              <w:rPr>
                <w:rFonts w:ascii="Verdana" w:hAnsi="Verdana"/>
                <w:spacing w:val="2"/>
              </w:rPr>
              <w:t>o</w:t>
            </w:r>
            <w:r w:rsidRPr="00936506">
              <w:rPr>
                <w:rFonts w:ascii="Verdana" w:hAnsi="Verdana"/>
              </w:rPr>
              <w:t>ry</w:t>
            </w:r>
            <w:r w:rsidRPr="00936506">
              <w:rPr>
                <w:rFonts w:ascii="Verdana" w:hAnsi="Verdana"/>
                <w:spacing w:val="1"/>
              </w:rPr>
              <w:t xml:space="preserve"> </w:t>
            </w:r>
            <w:r w:rsidRPr="00936506">
              <w:rPr>
                <w:rFonts w:ascii="Verdana" w:hAnsi="Verdana"/>
                <w:spacing w:val="-1"/>
              </w:rPr>
              <w:t>p</w:t>
            </w:r>
            <w:r w:rsidRPr="00936506">
              <w:rPr>
                <w:rFonts w:ascii="Verdana" w:hAnsi="Verdana"/>
              </w:rPr>
              <w:t>ara</w:t>
            </w:r>
            <w:r w:rsidRPr="00936506">
              <w:rPr>
                <w:rFonts w:ascii="Verdana" w:hAnsi="Verdana"/>
                <w:spacing w:val="-1"/>
              </w:rPr>
              <w:t>g</w:t>
            </w:r>
            <w:r w:rsidRPr="00936506">
              <w:rPr>
                <w:rFonts w:ascii="Verdana" w:hAnsi="Verdana"/>
              </w:rPr>
              <w:t>ra</w:t>
            </w:r>
            <w:r w:rsidRPr="00936506">
              <w:rPr>
                <w:rFonts w:ascii="Verdana" w:hAnsi="Verdana"/>
                <w:spacing w:val="-1"/>
              </w:rPr>
              <w:t>p</w:t>
            </w:r>
            <w:r w:rsidRPr="00936506">
              <w:rPr>
                <w:rFonts w:ascii="Verdana" w:hAnsi="Verdana"/>
              </w:rPr>
              <w:t>h</w:t>
            </w:r>
            <w:r w:rsidRPr="00936506">
              <w:rPr>
                <w:rFonts w:ascii="Verdana" w:hAnsi="Verdana"/>
                <w:spacing w:val="-1"/>
              </w:rPr>
              <w:t xml:space="preserve"> </w:t>
            </w:r>
            <w:r w:rsidRPr="00936506">
              <w:rPr>
                <w:rFonts w:ascii="Verdana" w:hAnsi="Verdana"/>
              </w:rPr>
              <w:t>f</w:t>
            </w:r>
            <w:r w:rsidRPr="00936506">
              <w:rPr>
                <w:rFonts w:ascii="Verdana" w:hAnsi="Verdana"/>
                <w:spacing w:val="1"/>
              </w:rPr>
              <w:t>o</w:t>
            </w:r>
            <w:r w:rsidRPr="00936506">
              <w:rPr>
                <w:rFonts w:ascii="Verdana" w:hAnsi="Verdana"/>
              </w:rPr>
              <w:t>r a pr</w:t>
            </w:r>
            <w:r w:rsidRPr="00936506">
              <w:rPr>
                <w:rFonts w:ascii="Verdana" w:hAnsi="Verdana"/>
                <w:spacing w:val="1"/>
              </w:rPr>
              <w:t>ov</w:t>
            </w:r>
            <w:r w:rsidRPr="00936506">
              <w:rPr>
                <w:rFonts w:ascii="Verdana" w:hAnsi="Verdana"/>
              </w:rPr>
              <w:t>i</w:t>
            </w:r>
            <w:r w:rsidRPr="00936506">
              <w:rPr>
                <w:rFonts w:ascii="Verdana" w:hAnsi="Verdana"/>
                <w:spacing w:val="-1"/>
              </w:rPr>
              <w:t>d</w:t>
            </w:r>
            <w:r w:rsidRPr="00936506">
              <w:rPr>
                <w:rFonts w:ascii="Verdana" w:hAnsi="Verdana"/>
              </w:rPr>
              <w:t>ed t</w:t>
            </w:r>
            <w:r w:rsidRPr="00936506">
              <w:rPr>
                <w:rFonts w:ascii="Verdana" w:hAnsi="Verdana"/>
                <w:spacing w:val="2"/>
              </w:rPr>
              <w:t>o</w:t>
            </w:r>
            <w:r w:rsidRPr="00936506">
              <w:rPr>
                <w:rFonts w:ascii="Verdana" w:hAnsi="Verdana"/>
                <w:spacing w:val="-1"/>
              </w:rPr>
              <w:t>p</w:t>
            </w:r>
            <w:r w:rsidRPr="00936506">
              <w:rPr>
                <w:rFonts w:ascii="Verdana" w:hAnsi="Verdana"/>
              </w:rPr>
              <w:t>ic t</w:t>
            </w:r>
            <w:r w:rsidRPr="00936506">
              <w:rPr>
                <w:rFonts w:ascii="Verdana" w:hAnsi="Verdana"/>
                <w:spacing w:val="-1"/>
              </w:rPr>
              <w:t>h</w:t>
            </w:r>
            <w:r w:rsidRPr="00936506">
              <w:rPr>
                <w:rFonts w:ascii="Verdana" w:hAnsi="Verdana"/>
              </w:rPr>
              <w:t>at</w:t>
            </w:r>
            <w:r w:rsidRPr="00936506">
              <w:rPr>
                <w:rFonts w:ascii="Verdana" w:hAnsi="Verdana"/>
                <w:spacing w:val="1"/>
              </w:rPr>
              <w:t xml:space="preserve"> </w:t>
            </w:r>
            <w:r w:rsidRPr="00936506">
              <w:rPr>
                <w:rFonts w:ascii="Verdana" w:hAnsi="Verdana"/>
              </w:rPr>
              <w:t>i</w:t>
            </w:r>
            <w:r w:rsidRPr="00936506">
              <w:rPr>
                <w:rFonts w:ascii="Verdana" w:hAnsi="Verdana"/>
                <w:spacing w:val="-1"/>
              </w:rPr>
              <w:t>n</w:t>
            </w:r>
            <w:r w:rsidRPr="00936506">
              <w:rPr>
                <w:rFonts w:ascii="Verdana" w:hAnsi="Verdana"/>
              </w:rPr>
              <w:t>cl</w:t>
            </w:r>
            <w:r w:rsidRPr="00936506">
              <w:rPr>
                <w:rFonts w:ascii="Verdana" w:hAnsi="Verdana"/>
                <w:spacing w:val="-1"/>
              </w:rPr>
              <w:t>ud</w:t>
            </w:r>
            <w:r w:rsidRPr="00936506">
              <w:rPr>
                <w:rFonts w:ascii="Verdana" w:hAnsi="Verdana"/>
              </w:rPr>
              <w:t>es</w:t>
            </w:r>
            <w:r w:rsidRPr="00936506">
              <w:rPr>
                <w:rFonts w:ascii="Verdana" w:hAnsi="Verdana"/>
                <w:spacing w:val="1"/>
              </w:rPr>
              <w:t xml:space="preserve"> </w:t>
            </w:r>
            <w:r w:rsidRPr="00936506">
              <w:rPr>
                <w:rFonts w:ascii="Verdana" w:hAnsi="Verdana"/>
              </w:rPr>
              <w:t>c</w:t>
            </w:r>
            <w:r w:rsidRPr="00936506">
              <w:rPr>
                <w:rFonts w:ascii="Verdana" w:hAnsi="Verdana"/>
                <w:spacing w:val="1"/>
              </w:rPr>
              <w:t>o</w:t>
            </w:r>
            <w:r w:rsidRPr="00936506">
              <w:rPr>
                <w:rFonts w:ascii="Verdana" w:hAnsi="Verdana"/>
                <w:spacing w:val="-1"/>
              </w:rPr>
              <w:t>n</w:t>
            </w:r>
            <w:r w:rsidRPr="00936506">
              <w:rPr>
                <w:rFonts w:ascii="Verdana" w:hAnsi="Verdana"/>
              </w:rPr>
              <w:t>t</w:t>
            </w:r>
            <w:r w:rsidRPr="00936506">
              <w:rPr>
                <w:rFonts w:ascii="Verdana" w:hAnsi="Verdana"/>
                <w:spacing w:val="1"/>
              </w:rPr>
              <w:t>e</w:t>
            </w:r>
            <w:r w:rsidRPr="00936506">
              <w:rPr>
                <w:rFonts w:ascii="Verdana" w:hAnsi="Verdana"/>
              </w:rPr>
              <w:t>xt</w:t>
            </w:r>
            <w:r w:rsidRPr="00936506">
              <w:rPr>
                <w:rFonts w:ascii="Verdana" w:hAnsi="Verdana"/>
                <w:spacing w:val="1"/>
              </w:rPr>
              <w:t xml:space="preserve"> o</w:t>
            </w:r>
            <w:r w:rsidRPr="00936506">
              <w:rPr>
                <w:rFonts w:ascii="Verdana" w:hAnsi="Verdana"/>
              </w:rPr>
              <w:t>r back</w:t>
            </w:r>
            <w:r w:rsidRPr="00936506">
              <w:rPr>
                <w:rFonts w:ascii="Verdana" w:hAnsi="Verdana"/>
                <w:spacing w:val="-1"/>
              </w:rPr>
              <w:t>g</w:t>
            </w:r>
            <w:r w:rsidRPr="00936506">
              <w:rPr>
                <w:rFonts w:ascii="Verdana" w:hAnsi="Verdana"/>
              </w:rPr>
              <w:t>r</w:t>
            </w:r>
            <w:r w:rsidRPr="00936506">
              <w:rPr>
                <w:rFonts w:ascii="Verdana" w:hAnsi="Verdana"/>
                <w:spacing w:val="1"/>
              </w:rPr>
              <w:t>o</w:t>
            </w:r>
            <w:r w:rsidRPr="00936506">
              <w:rPr>
                <w:rFonts w:ascii="Verdana" w:hAnsi="Verdana"/>
                <w:spacing w:val="-1"/>
              </w:rPr>
              <w:t>un</w:t>
            </w:r>
            <w:r w:rsidRPr="00936506">
              <w:rPr>
                <w:rFonts w:ascii="Verdana" w:hAnsi="Verdana"/>
              </w:rPr>
              <w:t>d i</w:t>
            </w:r>
            <w:r w:rsidRPr="00936506">
              <w:rPr>
                <w:rFonts w:ascii="Verdana" w:hAnsi="Verdana"/>
                <w:spacing w:val="-1"/>
              </w:rPr>
              <w:t>n</w:t>
            </w:r>
            <w:r w:rsidRPr="00936506">
              <w:rPr>
                <w:rFonts w:ascii="Verdana" w:hAnsi="Verdana"/>
              </w:rPr>
              <w:t>f</w:t>
            </w:r>
            <w:r w:rsidRPr="00936506">
              <w:rPr>
                <w:rFonts w:ascii="Verdana" w:hAnsi="Verdana"/>
                <w:spacing w:val="1"/>
              </w:rPr>
              <w:t>o</w:t>
            </w:r>
            <w:r w:rsidRPr="00936506">
              <w:rPr>
                <w:rFonts w:ascii="Verdana" w:hAnsi="Verdana"/>
              </w:rPr>
              <w:t>r</w:t>
            </w:r>
            <w:r w:rsidRPr="00936506">
              <w:rPr>
                <w:rFonts w:ascii="Verdana" w:hAnsi="Verdana"/>
                <w:spacing w:val="1"/>
              </w:rPr>
              <w:t>m</w:t>
            </w:r>
            <w:r w:rsidRPr="00936506">
              <w:rPr>
                <w:rFonts w:ascii="Verdana" w:hAnsi="Verdana"/>
              </w:rPr>
              <w:t>ati</w:t>
            </w:r>
            <w:r w:rsidRPr="00936506">
              <w:rPr>
                <w:rFonts w:ascii="Verdana" w:hAnsi="Verdana"/>
                <w:spacing w:val="1"/>
              </w:rPr>
              <w:t>o</w:t>
            </w:r>
            <w:r w:rsidRPr="00936506">
              <w:rPr>
                <w:rFonts w:ascii="Verdana" w:hAnsi="Verdana"/>
              </w:rPr>
              <w:t>n</w:t>
            </w:r>
            <w:r w:rsidRPr="00936506">
              <w:rPr>
                <w:rFonts w:ascii="Verdana" w:hAnsi="Verdana"/>
                <w:spacing w:val="-1"/>
              </w:rPr>
              <w:t xml:space="preserve"> </w:t>
            </w:r>
            <w:r w:rsidRPr="00936506">
              <w:rPr>
                <w:rFonts w:ascii="Verdana" w:hAnsi="Verdana"/>
              </w:rPr>
              <w:t>and</w:t>
            </w:r>
            <w:r w:rsidRPr="00936506">
              <w:rPr>
                <w:rFonts w:ascii="Verdana" w:hAnsi="Verdana"/>
                <w:spacing w:val="-1"/>
              </w:rPr>
              <w:t xml:space="preserve"> </w:t>
            </w:r>
            <w:r w:rsidRPr="00936506">
              <w:rPr>
                <w:rFonts w:ascii="Verdana" w:hAnsi="Verdana"/>
                <w:spacing w:val="1"/>
              </w:rPr>
              <w:t>e</w:t>
            </w:r>
            <w:r w:rsidRPr="00936506">
              <w:rPr>
                <w:rFonts w:ascii="Verdana" w:hAnsi="Verdana"/>
              </w:rPr>
              <w:t>stab</w:t>
            </w:r>
            <w:r w:rsidRPr="00936506">
              <w:rPr>
                <w:rFonts w:ascii="Verdana" w:hAnsi="Verdana"/>
                <w:spacing w:val="-1"/>
              </w:rPr>
              <w:t>l</w:t>
            </w:r>
            <w:r w:rsidRPr="00936506">
              <w:rPr>
                <w:rFonts w:ascii="Verdana" w:hAnsi="Verdana"/>
              </w:rPr>
              <w:t>is</w:t>
            </w:r>
            <w:r w:rsidRPr="00936506">
              <w:rPr>
                <w:rFonts w:ascii="Verdana" w:hAnsi="Verdana"/>
                <w:spacing w:val="-1"/>
              </w:rPr>
              <w:t>h</w:t>
            </w:r>
            <w:r w:rsidRPr="00936506">
              <w:rPr>
                <w:rFonts w:ascii="Verdana" w:hAnsi="Verdana"/>
              </w:rPr>
              <w:t>ed a central i</w:t>
            </w:r>
            <w:r w:rsidRPr="00936506">
              <w:rPr>
                <w:rFonts w:ascii="Verdana" w:hAnsi="Verdana"/>
                <w:spacing w:val="-1"/>
              </w:rPr>
              <w:t>d</w:t>
            </w:r>
            <w:r w:rsidRPr="00936506">
              <w:rPr>
                <w:rFonts w:ascii="Verdana" w:hAnsi="Verdana"/>
              </w:rPr>
              <w:t>ea</w:t>
            </w:r>
            <w:r w:rsidRPr="00936506">
              <w:rPr>
                <w:rFonts w:ascii="Verdana" w:hAnsi="Verdana"/>
                <w:spacing w:val="1"/>
              </w:rPr>
              <w:t xml:space="preserve"> o</w:t>
            </w:r>
            <w:r w:rsidRPr="00936506">
              <w:rPr>
                <w:rFonts w:ascii="Verdana" w:hAnsi="Verdana"/>
              </w:rPr>
              <w:t>r f</w:t>
            </w:r>
            <w:r w:rsidRPr="00936506">
              <w:rPr>
                <w:rFonts w:ascii="Verdana" w:hAnsi="Verdana"/>
                <w:spacing w:val="1"/>
              </w:rPr>
              <w:t>o</w:t>
            </w:r>
            <w:r w:rsidRPr="00936506">
              <w:rPr>
                <w:rFonts w:ascii="Verdana" w:hAnsi="Verdana"/>
              </w:rPr>
              <w:t>cus.</w:t>
            </w:r>
          </w:p>
          <w:p w:rsidR="003A65CF" w:rsidRPr="00936506" w:rsidRDefault="003A65CF" w:rsidP="00936506">
            <w:pPr>
              <w:pStyle w:val="ListParagraph"/>
              <w:rPr>
                <w:rFonts w:ascii="Verdana" w:hAnsi="Verdana"/>
              </w:rPr>
            </w:pPr>
            <w:r w:rsidRPr="00936506">
              <w:rPr>
                <w:rFonts w:ascii="Verdana" w:hAnsi="Verdana"/>
              </w:rPr>
              <w:t>Within</w:t>
            </w:r>
            <w:r w:rsidRPr="00936506">
              <w:rPr>
                <w:rFonts w:ascii="Verdana" w:hAnsi="Verdana"/>
                <w:spacing w:val="-1"/>
              </w:rPr>
              <w:t xml:space="preserve"> </w:t>
            </w:r>
            <w:r w:rsidRPr="00936506">
              <w:rPr>
                <w:rFonts w:ascii="Verdana" w:hAnsi="Verdana"/>
                <w:spacing w:val="1"/>
              </w:rPr>
              <w:t>t</w:t>
            </w:r>
            <w:r w:rsidRPr="00936506">
              <w:rPr>
                <w:rFonts w:ascii="Verdana" w:hAnsi="Verdana"/>
                <w:spacing w:val="-1"/>
              </w:rPr>
              <w:t>h</w:t>
            </w:r>
            <w:r w:rsidRPr="00936506">
              <w:rPr>
                <w:rFonts w:ascii="Verdana" w:hAnsi="Verdana"/>
              </w:rPr>
              <w:t>e</w:t>
            </w:r>
            <w:r w:rsidRPr="00936506">
              <w:rPr>
                <w:rFonts w:ascii="Verdana" w:hAnsi="Verdana"/>
                <w:spacing w:val="1"/>
              </w:rPr>
              <w:t xml:space="preserve"> </w:t>
            </w:r>
            <w:r w:rsidRPr="00936506">
              <w:rPr>
                <w:rFonts w:ascii="Verdana" w:hAnsi="Verdana"/>
              </w:rPr>
              <w:t>i</w:t>
            </w:r>
            <w:r w:rsidRPr="00936506">
              <w:rPr>
                <w:rFonts w:ascii="Verdana" w:hAnsi="Verdana"/>
                <w:spacing w:val="-1"/>
              </w:rPr>
              <w:t>n</w:t>
            </w:r>
            <w:r w:rsidRPr="00936506">
              <w:rPr>
                <w:rFonts w:ascii="Verdana" w:hAnsi="Verdana"/>
              </w:rPr>
              <w:t>tr</w:t>
            </w:r>
            <w:r w:rsidRPr="00936506">
              <w:rPr>
                <w:rFonts w:ascii="Verdana" w:hAnsi="Verdana"/>
                <w:spacing w:val="1"/>
              </w:rPr>
              <w:t>o</w:t>
            </w:r>
            <w:r w:rsidRPr="00936506">
              <w:rPr>
                <w:rFonts w:ascii="Verdana" w:hAnsi="Verdana"/>
                <w:spacing w:val="-1"/>
              </w:rPr>
              <w:t>du</w:t>
            </w:r>
            <w:r w:rsidRPr="00936506">
              <w:rPr>
                <w:rFonts w:ascii="Verdana" w:hAnsi="Verdana"/>
              </w:rPr>
              <w:t>cti</w:t>
            </w:r>
            <w:r w:rsidRPr="00936506">
              <w:rPr>
                <w:rFonts w:ascii="Verdana" w:hAnsi="Verdana"/>
                <w:spacing w:val="1"/>
              </w:rPr>
              <w:t>o</w:t>
            </w:r>
            <w:r w:rsidRPr="00936506">
              <w:rPr>
                <w:rFonts w:ascii="Verdana" w:hAnsi="Verdana"/>
              </w:rPr>
              <w:t>n</w:t>
            </w:r>
            <w:r w:rsidRPr="00936506">
              <w:rPr>
                <w:rFonts w:ascii="Verdana" w:hAnsi="Verdana"/>
                <w:spacing w:val="-1"/>
              </w:rPr>
              <w:t xml:space="preserve"> </w:t>
            </w:r>
            <w:r w:rsidRPr="00936506">
              <w:rPr>
                <w:rFonts w:ascii="Verdana" w:hAnsi="Verdana"/>
                <w:spacing w:val="1"/>
              </w:rPr>
              <w:t>o</w:t>
            </w:r>
            <w:r w:rsidRPr="00936506">
              <w:rPr>
                <w:rFonts w:ascii="Verdana" w:hAnsi="Verdana"/>
              </w:rPr>
              <w:t>f an i</w:t>
            </w:r>
            <w:r w:rsidRPr="00936506">
              <w:rPr>
                <w:rFonts w:ascii="Verdana" w:hAnsi="Verdana"/>
                <w:spacing w:val="-1"/>
              </w:rPr>
              <w:t>n</w:t>
            </w:r>
            <w:r w:rsidRPr="00936506">
              <w:rPr>
                <w:rFonts w:ascii="Verdana" w:hAnsi="Verdana"/>
              </w:rPr>
              <w:t>f</w:t>
            </w:r>
            <w:r w:rsidRPr="00936506">
              <w:rPr>
                <w:rFonts w:ascii="Verdana" w:hAnsi="Verdana"/>
                <w:spacing w:val="1"/>
              </w:rPr>
              <w:t>o</w:t>
            </w:r>
            <w:r w:rsidRPr="00936506">
              <w:rPr>
                <w:rFonts w:ascii="Verdana" w:hAnsi="Verdana"/>
              </w:rPr>
              <w:t>r</w:t>
            </w:r>
            <w:r w:rsidRPr="00936506">
              <w:rPr>
                <w:rFonts w:ascii="Verdana" w:hAnsi="Verdana"/>
                <w:spacing w:val="1"/>
              </w:rPr>
              <w:t>m</w:t>
            </w:r>
            <w:r w:rsidRPr="00936506">
              <w:rPr>
                <w:rFonts w:ascii="Verdana" w:hAnsi="Verdana"/>
              </w:rPr>
              <w:t>ati</w:t>
            </w:r>
            <w:r w:rsidRPr="00936506">
              <w:rPr>
                <w:rFonts w:ascii="Verdana" w:hAnsi="Verdana"/>
                <w:spacing w:val="1"/>
              </w:rPr>
              <w:t>o</w:t>
            </w:r>
            <w:r w:rsidRPr="00936506">
              <w:rPr>
                <w:rFonts w:ascii="Verdana" w:hAnsi="Verdana"/>
                <w:spacing w:val="-1"/>
              </w:rPr>
              <w:t>n</w:t>
            </w:r>
            <w:r w:rsidRPr="00936506">
              <w:rPr>
                <w:rFonts w:ascii="Verdana" w:hAnsi="Verdana"/>
              </w:rPr>
              <w:t>al t</w:t>
            </w:r>
            <w:r w:rsidRPr="00936506">
              <w:rPr>
                <w:rFonts w:ascii="Verdana" w:hAnsi="Verdana"/>
                <w:spacing w:val="1"/>
              </w:rPr>
              <w:t>e</w:t>
            </w:r>
            <w:r w:rsidRPr="00936506">
              <w:rPr>
                <w:rFonts w:ascii="Verdana" w:hAnsi="Verdana"/>
              </w:rPr>
              <w:t>x</w:t>
            </w:r>
            <w:r w:rsidRPr="00936506">
              <w:rPr>
                <w:rFonts w:ascii="Verdana" w:hAnsi="Verdana"/>
                <w:spacing w:val="1"/>
              </w:rPr>
              <w:t>t</w:t>
            </w:r>
            <w:r w:rsidRPr="00936506">
              <w:rPr>
                <w:rFonts w:ascii="Verdana" w:hAnsi="Verdana"/>
              </w:rPr>
              <w:t>, s</w:t>
            </w:r>
            <w:r w:rsidRPr="00936506">
              <w:rPr>
                <w:rFonts w:ascii="Verdana" w:hAnsi="Verdana"/>
                <w:spacing w:val="1"/>
              </w:rPr>
              <w:t>t</w:t>
            </w:r>
            <w:r w:rsidRPr="00936506">
              <w:rPr>
                <w:rFonts w:ascii="Verdana" w:hAnsi="Verdana"/>
              </w:rPr>
              <w:t>ate</w:t>
            </w:r>
            <w:r w:rsidRPr="00936506">
              <w:rPr>
                <w:rFonts w:ascii="Verdana" w:hAnsi="Verdana"/>
                <w:spacing w:val="1"/>
              </w:rPr>
              <w:t xml:space="preserve"> t</w:t>
            </w:r>
            <w:r w:rsidRPr="00936506">
              <w:rPr>
                <w:rFonts w:ascii="Verdana" w:hAnsi="Verdana"/>
                <w:spacing w:val="-1"/>
              </w:rPr>
              <w:t>h</w:t>
            </w:r>
            <w:r w:rsidRPr="00936506">
              <w:rPr>
                <w:rFonts w:ascii="Verdana" w:hAnsi="Verdana"/>
              </w:rPr>
              <w:t>e</w:t>
            </w:r>
            <w:r w:rsidRPr="00936506">
              <w:rPr>
                <w:rFonts w:ascii="Verdana" w:hAnsi="Verdana"/>
                <w:spacing w:val="1"/>
              </w:rPr>
              <w:t xml:space="preserve"> </w:t>
            </w:r>
            <w:r w:rsidRPr="00936506">
              <w:rPr>
                <w:rFonts w:ascii="Verdana" w:hAnsi="Verdana"/>
              </w:rPr>
              <w:t>t</w:t>
            </w:r>
            <w:r w:rsidRPr="00936506">
              <w:rPr>
                <w:rFonts w:ascii="Verdana" w:hAnsi="Verdana"/>
                <w:spacing w:val="1"/>
              </w:rPr>
              <w:t>o</w:t>
            </w:r>
            <w:r w:rsidRPr="00936506">
              <w:rPr>
                <w:rFonts w:ascii="Verdana" w:hAnsi="Verdana"/>
                <w:spacing w:val="-1"/>
              </w:rPr>
              <w:t>p</w:t>
            </w:r>
            <w:r w:rsidRPr="00936506">
              <w:rPr>
                <w:rFonts w:ascii="Verdana" w:hAnsi="Verdana"/>
              </w:rPr>
              <w:t>ic.</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.2c</w:t>
            </w:r>
          </w:p>
          <w:p w:rsidR="00076D1C" w:rsidRPr="00936506" w:rsidRDefault="00076D1C" w:rsidP="00076D1C">
            <w:pPr>
              <w:rPr>
                <w:rFonts w:ascii="Verdana" w:eastAsia="Calibri" w:hAnsi="Verdana" w:cs="Calibri"/>
                <w:spacing w:val="1"/>
              </w:rPr>
            </w:pP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v</w:t>
            </w:r>
            <w:r w:rsidRPr="00936506">
              <w:rPr>
                <w:rFonts w:ascii="Verdana" w:eastAsia="Calibri" w:hAnsi="Verdana" w:cs="Calibri"/>
              </w:rPr>
              <w:t>el</w:t>
            </w:r>
            <w:r w:rsidRPr="00936506">
              <w:rPr>
                <w:rFonts w:ascii="Verdana" w:eastAsia="Calibri" w:hAnsi="Verdana" w:cs="Calibri"/>
                <w:spacing w:val="1"/>
              </w:rPr>
              <w:t>o</w:t>
            </w:r>
            <w:r w:rsidRPr="00936506">
              <w:rPr>
                <w:rFonts w:ascii="Verdana" w:eastAsia="Calibri" w:hAnsi="Verdana" w:cs="Calibri"/>
              </w:rPr>
              <w:t>p</w:t>
            </w:r>
            <w:r w:rsidRPr="00936506">
              <w:rPr>
                <w:rFonts w:ascii="Verdana" w:eastAsia="Calibri" w:hAnsi="Verdana" w:cs="Calibri"/>
                <w:spacing w:val="-1"/>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t</w:t>
            </w:r>
            <w:r w:rsidRPr="00936506">
              <w:rPr>
                <w:rFonts w:ascii="Verdana" w:eastAsia="Calibri" w:hAnsi="Verdana" w:cs="Calibri"/>
                <w:spacing w:val="1"/>
              </w:rPr>
              <w:t>o</w:t>
            </w:r>
            <w:r w:rsidRPr="00936506">
              <w:rPr>
                <w:rFonts w:ascii="Verdana" w:eastAsia="Calibri" w:hAnsi="Verdana" w:cs="Calibri"/>
                <w:spacing w:val="-1"/>
              </w:rPr>
              <w:t>p</w:t>
            </w:r>
            <w:r w:rsidRPr="00936506">
              <w:rPr>
                <w:rFonts w:ascii="Verdana" w:eastAsia="Calibri" w:hAnsi="Verdana" w:cs="Calibri"/>
              </w:rPr>
              <w:t>ic (add</w:t>
            </w:r>
            <w:r w:rsidRPr="00936506">
              <w:rPr>
                <w:rFonts w:ascii="Verdana" w:eastAsia="Calibri" w:hAnsi="Verdana" w:cs="Calibri"/>
                <w:spacing w:val="-1"/>
              </w:rPr>
              <w:t xml:space="preserve"> </w:t>
            </w:r>
            <w:r w:rsidRPr="00936506">
              <w:rPr>
                <w:rFonts w:ascii="Verdana" w:eastAsia="Calibri" w:hAnsi="Verdana" w:cs="Calibri"/>
              </w:rPr>
              <w:t>ad</w:t>
            </w:r>
            <w:r w:rsidRPr="00936506">
              <w:rPr>
                <w:rFonts w:ascii="Verdana" w:eastAsia="Calibri" w:hAnsi="Verdana" w:cs="Calibri"/>
                <w:spacing w:val="-1"/>
              </w:rPr>
              <w:t>d</w:t>
            </w:r>
            <w:r w:rsidRPr="00936506">
              <w:rPr>
                <w:rFonts w:ascii="Verdana" w:eastAsia="Calibri" w:hAnsi="Verdana" w:cs="Calibri"/>
              </w:rPr>
              <w:t>iti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al i</w:t>
            </w:r>
            <w:r w:rsidRPr="00936506">
              <w:rPr>
                <w:rFonts w:ascii="Verdana" w:eastAsia="Calibri" w:hAnsi="Verdana" w:cs="Calibri"/>
                <w:spacing w:val="-1"/>
              </w:rPr>
              <w:t>n</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rPr>
              <w:t>r</w:t>
            </w:r>
            <w:r w:rsidRPr="00936506">
              <w:rPr>
                <w:rFonts w:ascii="Verdana" w:eastAsia="Calibri" w:hAnsi="Verdana" w:cs="Calibri"/>
                <w:spacing w:val="1"/>
              </w:rPr>
              <w:t>e</w:t>
            </w:r>
            <w:r w:rsidRPr="00936506">
              <w:rPr>
                <w:rFonts w:ascii="Verdana" w:eastAsia="Calibri" w:hAnsi="Verdana" w:cs="Calibri"/>
              </w:rPr>
              <w:t>lated to</w:t>
            </w:r>
            <w:r w:rsidRPr="00936506">
              <w:rPr>
                <w:rFonts w:ascii="Verdana" w:eastAsia="Calibri" w:hAnsi="Verdana" w:cs="Calibri"/>
                <w:spacing w:val="2"/>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t</w:t>
            </w:r>
            <w:r w:rsidRPr="00936506">
              <w:rPr>
                <w:rFonts w:ascii="Verdana" w:eastAsia="Calibri" w:hAnsi="Verdana" w:cs="Calibri"/>
                <w:spacing w:val="1"/>
              </w:rPr>
              <w:t>o</w:t>
            </w:r>
            <w:r w:rsidRPr="00936506">
              <w:rPr>
                <w:rFonts w:ascii="Verdana" w:eastAsia="Calibri" w:hAnsi="Verdana" w:cs="Calibri"/>
                <w:spacing w:val="-1"/>
              </w:rPr>
              <w:t>p</w:t>
            </w:r>
            <w:r w:rsidRPr="00936506">
              <w:rPr>
                <w:rFonts w:ascii="Verdana" w:eastAsia="Calibri" w:hAnsi="Verdana" w:cs="Calibri"/>
              </w:rPr>
              <w:t xml:space="preserve">ic) </w:t>
            </w:r>
            <w:r w:rsidRPr="00936506">
              <w:rPr>
                <w:rFonts w:ascii="Verdana" w:eastAsia="Calibri" w:hAnsi="Verdana" w:cs="Calibri"/>
                <w:spacing w:val="1"/>
              </w:rPr>
              <w:t>w</w:t>
            </w:r>
            <w:r w:rsidRPr="00936506">
              <w:rPr>
                <w:rFonts w:ascii="Verdana" w:eastAsia="Calibri" w:hAnsi="Verdana" w:cs="Calibri"/>
              </w:rPr>
              <w:t>ith r</w:t>
            </w:r>
            <w:r w:rsidRPr="00936506">
              <w:rPr>
                <w:rFonts w:ascii="Verdana" w:eastAsia="Calibri" w:hAnsi="Verdana" w:cs="Calibri"/>
                <w:spacing w:val="1"/>
              </w:rPr>
              <w:t>e</w:t>
            </w:r>
            <w:r w:rsidRPr="00936506">
              <w:rPr>
                <w:rFonts w:ascii="Verdana" w:eastAsia="Calibri" w:hAnsi="Verdana" w:cs="Calibri"/>
              </w:rPr>
              <w:t>le</w:t>
            </w:r>
            <w:r w:rsidRPr="00936506">
              <w:rPr>
                <w:rFonts w:ascii="Verdana" w:eastAsia="Calibri" w:hAnsi="Verdana" w:cs="Calibri"/>
                <w:spacing w:val="1"/>
              </w:rPr>
              <w:t>v</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facts,</w:t>
            </w:r>
            <w:r w:rsidRPr="00936506">
              <w:rPr>
                <w:rFonts w:ascii="Verdana" w:eastAsia="Calibri" w:hAnsi="Verdana" w:cs="Calibri"/>
                <w:spacing w:val="1"/>
              </w:rPr>
              <w:t xml:space="preserve"> </w:t>
            </w:r>
            <w:r w:rsidRPr="00936506">
              <w:rPr>
                <w:rFonts w:ascii="Verdana" w:eastAsia="Calibri" w:hAnsi="Verdana" w:cs="Calibri"/>
                <w:spacing w:val="-1"/>
              </w:rPr>
              <w:t>d</w:t>
            </w:r>
            <w:r w:rsidRPr="00936506">
              <w:rPr>
                <w:rFonts w:ascii="Verdana" w:eastAsia="Calibri" w:hAnsi="Verdana" w:cs="Calibri"/>
              </w:rPr>
              <w:t>efi</w:t>
            </w:r>
            <w:r w:rsidRPr="00936506">
              <w:rPr>
                <w:rFonts w:ascii="Verdana" w:eastAsia="Calibri" w:hAnsi="Verdana" w:cs="Calibri"/>
                <w:spacing w:val="-1"/>
              </w:rPr>
              <w:t>n</w:t>
            </w:r>
            <w:r w:rsidRPr="00936506">
              <w:rPr>
                <w:rFonts w:ascii="Verdana" w:eastAsia="Calibri" w:hAnsi="Verdana" w:cs="Calibri"/>
              </w:rPr>
              <w:t>iti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s, 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cre</w:t>
            </w:r>
            <w:r w:rsidRPr="00936506">
              <w:rPr>
                <w:rFonts w:ascii="Verdana" w:eastAsia="Calibri" w:hAnsi="Verdana" w:cs="Calibri"/>
                <w:spacing w:val="1"/>
              </w:rPr>
              <w:t>t</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t</w:t>
            </w:r>
            <w:r w:rsidRPr="00936506">
              <w:rPr>
                <w:rFonts w:ascii="Verdana" w:eastAsia="Calibri" w:hAnsi="Verdana" w:cs="Calibri"/>
              </w:rPr>
              <w:t>ai</w:t>
            </w:r>
            <w:r w:rsidRPr="00936506">
              <w:rPr>
                <w:rFonts w:ascii="Verdana" w:eastAsia="Calibri" w:hAnsi="Verdana" w:cs="Calibri"/>
                <w:spacing w:val="-1"/>
              </w:rPr>
              <w:t>l</w:t>
            </w:r>
            <w:r w:rsidRPr="00936506">
              <w:rPr>
                <w:rFonts w:ascii="Verdana" w:eastAsia="Calibri" w:hAnsi="Verdana" w:cs="Calibri"/>
              </w:rPr>
              <w:t>s, q</w:t>
            </w:r>
            <w:r w:rsidRPr="00936506">
              <w:rPr>
                <w:rFonts w:ascii="Verdana" w:eastAsia="Calibri" w:hAnsi="Verdana" w:cs="Calibri"/>
                <w:spacing w:val="-1"/>
              </w:rPr>
              <w:t>u</w:t>
            </w:r>
            <w:r w:rsidRPr="00936506">
              <w:rPr>
                <w:rFonts w:ascii="Verdana" w:eastAsia="Calibri" w:hAnsi="Verdana" w:cs="Calibri"/>
                <w:spacing w:val="1"/>
              </w:rPr>
              <w:t>o</w:t>
            </w:r>
            <w:r w:rsidRPr="00936506">
              <w:rPr>
                <w:rFonts w:ascii="Verdana" w:eastAsia="Calibri" w:hAnsi="Verdana" w:cs="Calibri"/>
              </w:rPr>
              <w:t>tati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xml:space="preserve">s, </w:t>
            </w:r>
            <w:r w:rsidRPr="00936506">
              <w:rPr>
                <w:rFonts w:ascii="Verdana" w:eastAsia="Calibri" w:hAnsi="Verdana" w:cs="Calibri"/>
                <w:spacing w:val="1"/>
              </w:rPr>
              <w:t>o</w:t>
            </w:r>
            <w:r w:rsidRPr="00936506">
              <w:rPr>
                <w:rFonts w:ascii="Verdana" w:eastAsia="Calibri" w:hAnsi="Verdana" w:cs="Calibri"/>
              </w:rPr>
              <w:t xml:space="preserve">r </w:t>
            </w:r>
            <w:r w:rsidRPr="00936506">
              <w:rPr>
                <w:rFonts w:ascii="Verdana" w:eastAsia="Calibri" w:hAnsi="Verdana" w:cs="Calibri"/>
                <w:spacing w:val="1"/>
              </w:rPr>
              <w:t>o</w:t>
            </w:r>
            <w:r w:rsidRPr="00936506">
              <w:rPr>
                <w:rFonts w:ascii="Verdana" w:eastAsia="Calibri" w:hAnsi="Verdana" w:cs="Calibri"/>
              </w:rPr>
              <w:t>ther i</w:t>
            </w:r>
            <w:r w:rsidRPr="00936506">
              <w:rPr>
                <w:rFonts w:ascii="Verdana" w:eastAsia="Calibri" w:hAnsi="Verdana" w:cs="Calibri"/>
                <w:spacing w:val="-1"/>
              </w:rPr>
              <w:t>n</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rPr>
              <w:t>and</w:t>
            </w:r>
            <w:r w:rsidRPr="00936506">
              <w:rPr>
                <w:rFonts w:ascii="Verdana" w:eastAsia="Calibri" w:hAnsi="Verdana" w:cs="Calibri"/>
                <w:spacing w:val="-1"/>
              </w:rPr>
              <w:t xml:space="preserve"> </w:t>
            </w:r>
            <w:r w:rsidRPr="00936506">
              <w:rPr>
                <w:rFonts w:ascii="Verdana" w:eastAsia="Calibri" w:hAnsi="Verdana" w:cs="Calibri"/>
                <w:spacing w:val="1"/>
              </w:rPr>
              <w:t>e</w:t>
            </w:r>
            <w:r w:rsidRPr="00936506">
              <w:rPr>
                <w:rFonts w:ascii="Verdana" w:eastAsia="Calibri" w:hAnsi="Verdana" w:cs="Calibri"/>
              </w:rPr>
              <w:t>xa</w:t>
            </w:r>
            <w:r w:rsidRPr="00936506">
              <w:rPr>
                <w:rFonts w:ascii="Verdana" w:eastAsia="Calibri" w:hAnsi="Verdana" w:cs="Calibri"/>
                <w:spacing w:val="1"/>
              </w:rPr>
              <w:t>m</w:t>
            </w:r>
            <w:r w:rsidRPr="00936506">
              <w:rPr>
                <w:rFonts w:ascii="Verdana" w:eastAsia="Calibri" w:hAnsi="Verdana" w:cs="Calibri"/>
                <w:spacing w:val="-1"/>
              </w:rPr>
              <w:t>p</w:t>
            </w:r>
            <w:r w:rsidRPr="00936506">
              <w:rPr>
                <w:rFonts w:ascii="Verdana" w:eastAsia="Calibri" w:hAnsi="Verdana" w:cs="Calibri"/>
              </w:rPr>
              <w:t>les.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Sort relevant and irrelevant information related to a given topic into the correct categories.</w:t>
            </w:r>
          </w:p>
          <w:p w:rsidR="00076D1C" w:rsidRPr="00936506" w:rsidRDefault="00076D1C" w:rsidP="00936506">
            <w:pPr>
              <w:pStyle w:val="ListParagraph"/>
              <w:rPr>
                <w:rFonts w:ascii="Verdana" w:hAnsi="Verdana"/>
              </w:rPr>
            </w:pPr>
            <w:r w:rsidRPr="00936506">
              <w:rPr>
                <w:rFonts w:ascii="Verdana" w:hAnsi="Verdana"/>
              </w:rPr>
              <w:t>Identify facts and details related to a specified topic.</w:t>
            </w:r>
          </w:p>
          <w:p w:rsidR="00076D1C" w:rsidRPr="00936506" w:rsidRDefault="00076D1C" w:rsidP="00936506">
            <w:pPr>
              <w:pStyle w:val="ListParagraph"/>
              <w:rPr>
                <w:rFonts w:ascii="Verdana" w:hAnsi="Verdana"/>
              </w:rPr>
            </w:pPr>
            <w:r w:rsidRPr="00936506">
              <w:rPr>
                <w:rFonts w:ascii="Verdana" w:hAnsi="Verdana"/>
              </w:rPr>
              <w:t>Develop the topic by identifying at least one relevant fact, definition, quote, example or detail.</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.2d</w:t>
            </w:r>
          </w:p>
          <w:p w:rsidR="00076D1C" w:rsidRPr="00936506" w:rsidRDefault="00076D1C" w:rsidP="00076D1C">
            <w:pPr>
              <w:rPr>
                <w:rFonts w:ascii="Verdana" w:eastAsia="Calibri" w:hAnsi="Verdana" w:cs="Calibri"/>
                <w:spacing w:val="1"/>
              </w:rPr>
            </w:pP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cl</w:t>
            </w:r>
            <w:r w:rsidRPr="00936506">
              <w:rPr>
                <w:rFonts w:ascii="Verdana" w:eastAsia="Calibri" w:hAnsi="Verdana" w:cs="Calibri"/>
                <w:spacing w:val="-1"/>
              </w:rPr>
              <w:t>ud</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spacing w:val="1"/>
              </w:rPr>
              <w:t>(</w:t>
            </w:r>
            <w:r w:rsidRPr="00936506">
              <w:rPr>
                <w:rFonts w:ascii="Verdana" w:eastAsia="Calibri" w:hAnsi="Verdana" w:cs="Calibri"/>
              </w:rPr>
              <w:t>e.</w:t>
            </w:r>
            <w:r w:rsidRPr="00936506">
              <w:rPr>
                <w:rFonts w:ascii="Verdana" w:eastAsia="Calibri" w:hAnsi="Verdana" w:cs="Calibri"/>
                <w:spacing w:val="-1"/>
              </w:rPr>
              <w:t>g</w:t>
            </w:r>
            <w:r w:rsidRPr="00936506">
              <w:rPr>
                <w:rFonts w:ascii="Verdana" w:eastAsia="Calibri" w:hAnsi="Verdana" w:cs="Calibri"/>
              </w:rPr>
              <w:t xml:space="preserve">., </w:t>
            </w:r>
            <w:r w:rsidRPr="00936506">
              <w:rPr>
                <w:rFonts w:ascii="Verdana" w:eastAsia="Calibri" w:hAnsi="Verdana" w:cs="Calibri"/>
                <w:spacing w:val="-1"/>
              </w:rPr>
              <w:t>h</w:t>
            </w:r>
            <w:r w:rsidRPr="00936506">
              <w:rPr>
                <w:rFonts w:ascii="Verdana" w:eastAsia="Calibri" w:hAnsi="Verdana" w:cs="Calibri"/>
              </w:rPr>
              <w:t>ead</w:t>
            </w:r>
            <w:r w:rsidRPr="00936506">
              <w:rPr>
                <w:rFonts w:ascii="Verdana" w:eastAsia="Calibri" w:hAnsi="Verdana" w:cs="Calibri"/>
                <w:spacing w:val="-1"/>
              </w:rPr>
              <w:t>ing</w:t>
            </w:r>
            <w:r w:rsidRPr="00936506">
              <w:rPr>
                <w:rFonts w:ascii="Verdana" w:eastAsia="Calibri" w:hAnsi="Verdana" w:cs="Calibri"/>
              </w:rPr>
              <w:t>s),</w:t>
            </w:r>
            <w:r w:rsidRPr="00936506">
              <w:rPr>
                <w:rFonts w:ascii="Verdana" w:eastAsia="Calibri" w:hAnsi="Verdana" w:cs="Calibri"/>
                <w:spacing w:val="1"/>
              </w:rPr>
              <w:t xml:space="preserve"> </w:t>
            </w:r>
            <w:r w:rsidRPr="00936506">
              <w:rPr>
                <w:rFonts w:ascii="Verdana" w:eastAsia="Calibri" w:hAnsi="Verdana" w:cs="Calibri"/>
                <w:spacing w:val="-1"/>
              </w:rPr>
              <w:t>g</w:t>
            </w:r>
            <w:r w:rsidRPr="00936506">
              <w:rPr>
                <w:rFonts w:ascii="Verdana" w:eastAsia="Calibri" w:hAnsi="Verdana" w:cs="Calibri"/>
              </w:rPr>
              <w:t>ra</w:t>
            </w:r>
            <w:r w:rsidRPr="00936506">
              <w:rPr>
                <w:rFonts w:ascii="Verdana" w:eastAsia="Calibri" w:hAnsi="Verdana" w:cs="Calibri"/>
                <w:spacing w:val="-1"/>
              </w:rPr>
              <w:t>ph</w:t>
            </w:r>
            <w:r w:rsidRPr="00936506">
              <w:rPr>
                <w:rFonts w:ascii="Verdana" w:eastAsia="Calibri" w:hAnsi="Verdana" w:cs="Calibri"/>
              </w:rPr>
              <w:t>ics (e.</w:t>
            </w:r>
            <w:r w:rsidRPr="00936506">
              <w:rPr>
                <w:rFonts w:ascii="Verdana" w:eastAsia="Calibri" w:hAnsi="Verdana" w:cs="Calibri"/>
                <w:spacing w:val="-1"/>
              </w:rPr>
              <w:t>g</w:t>
            </w:r>
            <w:r w:rsidRPr="00936506">
              <w:rPr>
                <w:rFonts w:ascii="Verdana" w:eastAsia="Calibri" w:hAnsi="Verdana" w:cs="Calibri"/>
              </w:rPr>
              <w:t>., cha</w:t>
            </w:r>
            <w:r w:rsidRPr="00936506">
              <w:rPr>
                <w:rFonts w:ascii="Verdana" w:eastAsia="Calibri" w:hAnsi="Verdana" w:cs="Calibri"/>
                <w:spacing w:val="-1"/>
              </w:rPr>
              <w:t>r</w:t>
            </w:r>
            <w:r w:rsidRPr="00936506">
              <w:rPr>
                <w:rFonts w:ascii="Verdana" w:eastAsia="Calibri" w:hAnsi="Verdana" w:cs="Calibri"/>
              </w:rPr>
              <w:t>ts,</w:t>
            </w:r>
            <w:r w:rsidRPr="00936506">
              <w:rPr>
                <w:rFonts w:ascii="Verdana" w:eastAsia="Calibri" w:hAnsi="Verdana" w:cs="Calibri"/>
                <w:spacing w:val="1"/>
              </w:rPr>
              <w:t xml:space="preserve"> </w:t>
            </w:r>
            <w:r w:rsidRPr="00936506">
              <w:rPr>
                <w:rFonts w:ascii="Verdana" w:eastAsia="Calibri" w:hAnsi="Verdana" w:cs="Calibri"/>
              </w:rPr>
              <w:t>tab</w:t>
            </w:r>
            <w:r w:rsidRPr="00936506">
              <w:rPr>
                <w:rFonts w:ascii="Verdana" w:eastAsia="Calibri" w:hAnsi="Verdana" w:cs="Calibri"/>
                <w:spacing w:val="-1"/>
              </w:rPr>
              <w:t>l</w:t>
            </w:r>
            <w:r w:rsidRPr="00936506">
              <w:rPr>
                <w:rFonts w:ascii="Verdana" w:eastAsia="Calibri" w:hAnsi="Verdana" w:cs="Calibri"/>
              </w:rPr>
              <w:t>es)</w:t>
            </w:r>
            <w:r w:rsidRPr="00936506">
              <w:rPr>
                <w:rFonts w:ascii="Verdana" w:eastAsia="Calibri" w:hAnsi="Verdana" w:cs="Calibri"/>
                <w:spacing w:val="1"/>
              </w:rPr>
              <w:t xml:space="preserve"> </w:t>
            </w:r>
            <w:r w:rsidRPr="00936506">
              <w:rPr>
                <w:rFonts w:ascii="Verdana" w:eastAsia="Calibri" w:hAnsi="Verdana" w:cs="Calibri"/>
              </w:rPr>
              <w:t>and</w:t>
            </w:r>
            <w:r w:rsidRPr="00936506">
              <w:rPr>
                <w:rFonts w:ascii="Verdana" w:eastAsia="Calibri" w:hAnsi="Verdana" w:cs="Calibri"/>
                <w:spacing w:val="-1"/>
              </w:rPr>
              <w:t xml:space="preserve"> </w:t>
            </w:r>
            <w:r w:rsidRPr="00936506">
              <w:rPr>
                <w:rFonts w:ascii="Verdana" w:eastAsia="Calibri" w:hAnsi="Verdana" w:cs="Calibri"/>
                <w:spacing w:val="2"/>
              </w:rPr>
              <w:t>m</w:t>
            </w:r>
            <w:r w:rsidRPr="00936506">
              <w:rPr>
                <w:rFonts w:ascii="Verdana" w:eastAsia="Calibri" w:hAnsi="Verdana" w:cs="Calibri"/>
                <w:spacing w:val="-1"/>
              </w:rPr>
              <w:t>u</w:t>
            </w:r>
            <w:r w:rsidRPr="00936506">
              <w:rPr>
                <w:rFonts w:ascii="Verdana" w:eastAsia="Calibri" w:hAnsi="Verdana" w:cs="Calibri"/>
              </w:rPr>
              <w:t>lti</w:t>
            </w:r>
            <w:r w:rsidRPr="00936506">
              <w:rPr>
                <w:rFonts w:ascii="Verdana" w:eastAsia="Calibri" w:hAnsi="Verdana" w:cs="Calibri"/>
                <w:spacing w:val="1"/>
              </w:rPr>
              <w:t>m</w:t>
            </w:r>
            <w:r w:rsidRPr="00936506">
              <w:rPr>
                <w:rFonts w:ascii="Verdana" w:eastAsia="Calibri" w:hAnsi="Verdana" w:cs="Calibri"/>
              </w:rPr>
              <w:t>ed</w:t>
            </w:r>
            <w:r w:rsidRPr="00936506">
              <w:rPr>
                <w:rFonts w:ascii="Verdana" w:eastAsia="Calibri" w:hAnsi="Verdana" w:cs="Calibri"/>
                <w:spacing w:val="-1"/>
              </w:rPr>
              <w:t>i</w:t>
            </w:r>
            <w:r w:rsidRPr="00936506">
              <w:rPr>
                <w:rFonts w:ascii="Verdana" w:eastAsia="Calibri" w:hAnsi="Verdana" w:cs="Calibri"/>
              </w:rPr>
              <w:t xml:space="preserve">a </w:t>
            </w:r>
            <w:r w:rsidRPr="00936506">
              <w:rPr>
                <w:rFonts w:ascii="Verdana" w:eastAsia="Calibri" w:hAnsi="Verdana" w:cs="Calibri"/>
                <w:spacing w:val="1"/>
              </w:rPr>
              <w:t>w</w:t>
            </w:r>
            <w:r w:rsidRPr="00936506">
              <w:rPr>
                <w:rFonts w:ascii="Verdana" w:eastAsia="Calibri" w:hAnsi="Verdana" w:cs="Calibri"/>
                <w:spacing w:val="-1"/>
              </w:rPr>
              <w:t>h</w:t>
            </w:r>
            <w:r w:rsidRPr="00936506">
              <w:rPr>
                <w:rFonts w:ascii="Verdana" w:eastAsia="Calibri" w:hAnsi="Verdana" w:cs="Calibri"/>
              </w:rPr>
              <w:t>en usef</w:t>
            </w:r>
            <w:r w:rsidRPr="00936506">
              <w:rPr>
                <w:rFonts w:ascii="Verdana" w:eastAsia="Calibri" w:hAnsi="Verdana" w:cs="Calibri"/>
                <w:spacing w:val="-1"/>
              </w:rPr>
              <w:t>u</w:t>
            </w:r>
            <w:r w:rsidRPr="00936506">
              <w:rPr>
                <w:rFonts w:ascii="Verdana" w:eastAsia="Calibri" w:hAnsi="Verdana" w:cs="Calibri"/>
              </w:rPr>
              <w:t xml:space="preserve">l to </w:t>
            </w:r>
            <w:r w:rsidRPr="00936506">
              <w:rPr>
                <w:rFonts w:ascii="Verdana" w:eastAsia="Calibri" w:hAnsi="Verdana" w:cs="Calibri"/>
                <w:spacing w:val="-1"/>
              </w:rPr>
              <w:t>p</w:t>
            </w:r>
            <w:r w:rsidRPr="00936506">
              <w:rPr>
                <w:rFonts w:ascii="Verdana" w:eastAsia="Calibri" w:hAnsi="Verdana" w:cs="Calibri"/>
              </w:rPr>
              <w:t>r</w:t>
            </w:r>
            <w:r w:rsidRPr="00936506">
              <w:rPr>
                <w:rFonts w:ascii="Verdana" w:eastAsia="Calibri" w:hAnsi="Verdana" w:cs="Calibri"/>
                <w:spacing w:val="1"/>
              </w:rPr>
              <w:t>omo</w:t>
            </w:r>
            <w:r w:rsidRPr="00936506">
              <w:rPr>
                <w:rFonts w:ascii="Verdana" w:eastAsia="Calibri" w:hAnsi="Verdana" w:cs="Calibri"/>
              </w:rPr>
              <w:t>te</w:t>
            </w:r>
            <w:r w:rsidRPr="00936506">
              <w:rPr>
                <w:rFonts w:ascii="Verdana" w:eastAsia="Calibri" w:hAnsi="Verdana" w:cs="Calibri"/>
                <w:spacing w:val="1"/>
              </w:rPr>
              <w:t xml:space="preserve"> </w:t>
            </w:r>
            <w:r w:rsidRPr="00936506">
              <w:rPr>
                <w:rFonts w:ascii="Verdana" w:eastAsia="Calibri" w:hAnsi="Verdana" w:cs="Calibri"/>
              </w:rPr>
              <w:t>r</w:t>
            </w:r>
            <w:r w:rsidRPr="00936506">
              <w:rPr>
                <w:rFonts w:ascii="Verdana" w:eastAsia="Calibri" w:hAnsi="Verdana" w:cs="Calibri"/>
                <w:spacing w:val="1"/>
              </w:rPr>
              <w:t>e</w:t>
            </w:r>
            <w:r w:rsidRPr="00936506">
              <w:rPr>
                <w:rFonts w:ascii="Verdana" w:eastAsia="Calibri" w:hAnsi="Verdana" w:cs="Calibri"/>
              </w:rPr>
              <w:t>a</w:t>
            </w:r>
            <w:r w:rsidRPr="00936506">
              <w:rPr>
                <w:rFonts w:ascii="Verdana" w:eastAsia="Calibri" w:hAnsi="Verdana" w:cs="Calibri"/>
                <w:spacing w:val="-1"/>
              </w:rPr>
              <w:t>d</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u</w:t>
            </w:r>
            <w:r w:rsidRPr="00936506">
              <w:rPr>
                <w:rFonts w:ascii="Verdana" w:eastAsia="Calibri" w:hAnsi="Verdana" w:cs="Calibri"/>
                <w:spacing w:val="-1"/>
              </w:rPr>
              <w:t>nd</w:t>
            </w:r>
            <w:r w:rsidRPr="00936506">
              <w:rPr>
                <w:rFonts w:ascii="Verdana" w:eastAsia="Calibri" w:hAnsi="Verdana" w:cs="Calibri"/>
              </w:rPr>
              <w:t>ers</w:t>
            </w:r>
            <w:r w:rsidRPr="00936506">
              <w:rPr>
                <w:rFonts w:ascii="Verdana" w:eastAsia="Calibri" w:hAnsi="Verdana" w:cs="Calibri"/>
                <w:spacing w:val="1"/>
              </w:rPr>
              <w:t>t</w:t>
            </w:r>
            <w:r w:rsidRPr="00936506">
              <w:rPr>
                <w:rFonts w:ascii="Verdana" w:eastAsia="Calibri" w:hAnsi="Verdana" w:cs="Calibri"/>
              </w:rPr>
              <w:t>a</w:t>
            </w:r>
            <w:r w:rsidRPr="00936506">
              <w:rPr>
                <w:rFonts w:ascii="Verdana" w:eastAsia="Calibri" w:hAnsi="Verdana" w:cs="Calibri"/>
                <w:spacing w:val="-1"/>
              </w:rPr>
              <w:t>nd</w:t>
            </w:r>
            <w:r w:rsidRPr="00936506">
              <w:rPr>
                <w:rFonts w:ascii="Verdana" w:eastAsia="Calibri" w:hAnsi="Verdana" w:cs="Calibri"/>
              </w:rPr>
              <w:t>i</w:t>
            </w:r>
            <w:r w:rsidRPr="00936506">
              <w:rPr>
                <w:rFonts w:ascii="Verdana" w:eastAsia="Calibri" w:hAnsi="Verdana" w:cs="Calibri"/>
                <w:spacing w:val="-1"/>
              </w:rPr>
              <w:t>ng</w:t>
            </w:r>
            <w:r w:rsidRPr="00936506">
              <w:rPr>
                <w:rFonts w:ascii="Verdana" w:eastAsia="Calibri" w:hAnsi="Verdana" w:cs="Calibri"/>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Identify different types of text features found in informational text.</w:t>
            </w:r>
          </w:p>
          <w:p w:rsidR="00076D1C" w:rsidRPr="00936506" w:rsidRDefault="00076D1C" w:rsidP="00936506">
            <w:pPr>
              <w:pStyle w:val="ListParagraph"/>
              <w:rPr>
                <w:rFonts w:ascii="Verdana" w:hAnsi="Verdana"/>
              </w:rPr>
            </w:pPr>
            <w:r w:rsidRPr="00936506">
              <w:rPr>
                <w:rFonts w:ascii="Verdana" w:hAnsi="Verdana"/>
              </w:rPr>
              <w:t>Match text feature populated with information to a provided text.</w:t>
            </w:r>
          </w:p>
          <w:p w:rsidR="00076D1C" w:rsidRPr="00936506" w:rsidRDefault="00076D1C" w:rsidP="00936506">
            <w:pPr>
              <w:pStyle w:val="ListParagraph"/>
              <w:rPr>
                <w:rFonts w:ascii="Verdana" w:hAnsi="Verdana"/>
              </w:rPr>
            </w:pPr>
            <w:r w:rsidRPr="00936506">
              <w:rPr>
                <w:rFonts w:ascii="Verdana" w:hAnsi="Verdana"/>
              </w:rPr>
              <w:t>Identify potential text features that could be included in the informational text to support the topic.</w:t>
            </w:r>
          </w:p>
          <w:p w:rsidR="00076D1C" w:rsidRPr="00936506" w:rsidRDefault="00076D1C" w:rsidP="00936506">
            <w:pPr>
              <w:pStyle w:val="ListParagraph"/>
              <w:rPr>
                <w:rFonts w:ascii="Verdana" w:hAnsi="Verdana"/>
              </w:rPr>
            </w:pPr>
            <w:r w:rsidRPr="00936506">
              <w:rPr>
                <w:rFonts w:ascii="Verdana" w:hAnsi="Verdana"/>
              </w:rPr>
              <w:t>With guidance and support, and when appropriate, support the information within the text by including simple text features (e.g., numbers, labels, diagrams, charts and graphics).</w:t>
            </w:r>
          </w:p>
          <w:p w:rsidR="00076D1C" w:rsidRPr="00936506" w:rsidRDefault="00076D1C" w:rsidP="00936506">
            <w:pPr>
              <w:pStyle w:val="ListParagraph"/>
              <w:rPr>
                <w:rFonts w:ascii="Verdana" w:hAnsi="Verdana"/>
              </w:rPr>
            </w:pPr>
            <w:r w:rsidRPr="00936506">
              <w:rPr>
                <w:rFonts w:ascii="Verdana" w:hAnsi="Verdana"/>
              </w:rPr>
              <w:t>With guidance and support and when appropriate, include formatting (e.g., headings), illustrations and multimedia to support the information.</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.2e</w:t>
            </w:r>
          </w:p>
          <w:p w:rsidR="00076D1C" w:rsidRPr="00936506" w:rsidRDefault="00076D1C" w:rsidP="00076D1C">
            <w:pPr>
              <w:rPr>
                <w:rFonts w:ascii="Verdana" w:eastAsia="Calibri" w:hAnsi="Verdana" w:cs="Calibri"/>
                <w:spacing w:val="1"/>
              </w:rPr>
            </w:pPr>
            <w:r w:rsidRPr="00936506">
              <w:rPr>
                <w:rFonts w:ascii="Verdana" w:eastAsia="Calibri" w:hAnsi="Verdana" w:cs="Calibri"/>
              </w:rPr>
              <w:t>Use</w:t>
            </w:r>
            <w:r w:rsidRPr="00936506">
              <w:rPr>
                <w:rFonts w:ascii="Verdana" w:eastAsia="Calibri" w:hAnsi="Verdana" w:cs="Calibri"/>
                <w:spacing w:val="1"/>
              </w:rPr>
              <w:t xml:space="preserve"> </w:t>
            </w:r>
            <w:r w:rsidRPr="00936506">
              <w:rPr>
                <w:rFonts w:ascii="Verdana" w:eastAsia="Calibri" w:hAnsi="Verdana" w:cs="Calibri"/>
              </w:rPr>
              <w:t>tra</w:t>
            </w:r>
            <w:r w:rsidRPr="00936506">
              <w:rPr>
                <w:rFonts w:ascii="Verdana" w:eastAsia="Calibri" w:hAnsi="Verdana" w:cs="Calibri"/>
                <w:spacing w:val="-1"/>
              </w:rPr>
              <w:t>n</w:t>
            </w:r>
            <w:r w:rsidRPr="00936506">
              <w:rPr>
                <w:rFonts w:ascii="Verdana" w:eastAsia="Calibri" w:hAnsi="Verdana" w:cs="Calibri"/>
              </w:rPr>
              <w:t>siti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al w</w:t>
            </w:r>
            <w:r w:rsidRPr="00936506">
              <w:rPr>
                <w:rFonts w:ascii="Verdana" w:eastAsia="Calibri" w:hAnsi="Verdana" w:cs="Calibri"/>
                <w:spacing w:val="2"/>
              </w:rPr>
              <w:t>o</w:t>
            </w:r>
            <w:r w:rsidRPr="00936506">
              <w:rPr>
                <w:rFonts w:ascii="Verdana" w:eastAsia="Calibri" w:hAnsi="Verdana" w:cs="Calibri"/>
              </w:rPr>
              <w:t>r</w:t>
            </w:r>
            <w:r w:rsidRPr="00936506">
              <w:rPr>
                <w:rFonts w:ascii="Verdana" w:eastAsia="Calibri" w:hAnsi="Verdana" w:cs="Calibri"/>
                <w:spacing w:val="-1"/>
              </w:rPr>
              <w:t>d</w:t>
            </w:r>
            <w:r w:rsidRPr="00936506">
              <w:rPr>
                <w:rFonts w:ascii="Verdana" w:eastAsia="Calibri" w:hAnsi="Verdana" w:cs="Calibri"/>
              </w:rPr>
              <w:t>s, p</w:t>
            </w:r>
            <w:r w:rsidRPr="00936506">
              <w:rPr>
                <w:rFonts w:ascii="Verdana" w:eastAsia="Calibri" w:hAnsi="Verdana" w:cs="Calibri"/>
                <w:spacing w:val="-1"/>
              </w:rPr>
              <w:t>h</w:t>
            </w:r>
            <w:r w:rsidRPr="00936506">
              <w:rPr>
                <w:rFonts w:ascii="Verdana" w:eastAsia="Calibri" w:hAnsi="Verdana" w:cs="Calibri"/>
              </w:rPr>
              <w:t>rases and</w:t>
            </w:r>
            <w:r w:rsidRPr="00936506">
              <w:rPr>
                <w:rFonts w:ascii="Verdana" w:eastAsia="Calibri" w:hAnsi="Verdana" w:cs="Calibri"/>
                <w:spacing w:val="-1"/>
              </w:rPr>
              <w:t xml:space="preserve"> </w:t>
            </w:r>
            <w:r w:rsidRPr="00936506">
              <w:rPr>
                <w:rFonts w:ascii="Verdana" w:eastAsia="Calibri" w:hAnsi="Verdana" w:cs="Calibri"/>
              </w:rPr>
              <w:t>cla</w:t>
            </w:r>
            <w:r w:rsidRPr="00936506">
              <w:rPr>
                <w:rFonts w:ascii="Verdana" w:eastAsia="Calibri" w:hAnsi="Verdana" w:cs="Calibri"/>
                <w:spacing w:val="-1"/>
              </w:rPr>
              <w:t>u</w:t>
            </w:r>
            <w:r w:rsidRPr="00936506">
              <w:rPr>
                <w:rFonts w:ascii="Verdana" w:eastAsia="Calibri" w:hAnsi="Verdana" w:cs="Calibri"/>
              </w:rPr>
              <w:t>ses</w:t>
            </w:r>
            <w:r w:rsidRPr="00936506">
              <w:rPr>
                <w:rFonts w:ascii="Verdana" w:eastAsia="Calibri" w:hAnsi="Verdana" w:cs="Calibri"/>
                <w:spacing w:val="1"/>
              </w:rPr>
              <w:t xml:space="preserve"> </w:t>
            </w:r>
            <w:r w:rsidRPr="00936506">
              <w:rPr>
                <w:rFonts w:ascii="Verdana" w:eastAsia="Calibri" w:hAnsi="Verdana" w:cs="Calibri"/>
              </w:rPr>
              <w:t>that c</w:t>
            </w:r>
            <w:r w:rsidRPr="00936506">
              <w:rPr>
                <w:rFonts w:ascii="Verdana" w:eastAsia="Calibri" w:hAnsi="Verdana" w:cs="Calibri"/>
                <w:spacing w:val="1"/>
              </w:rPr>
              <w:t>o</w:t>
            </w:r>
            <w:r w:rsidRPr="00936506">
              <w:rPr>
                <w:rFonts w:ascii="Verdana" w:eastAsia="Calibri" w:hAnsi="Verdana" w:cs="Calibri"/>
                <w:spacing w:val="-1"/>
              </w:rPr>
              <w:t>nn</w:t>
            </w:r>
            <w:r w:rsidRPr="00936506">
              <w:rPr>
                <w:rFonts w:ascii="Verdana" w:eastAsia="Calibri" w:hAnsi="Verdana" w:cs="Calibri"/>
              </w:rPr>
              <w:t>ect</w:t>
            </w:r>
            <w:r w:rsidRPr="00936506">
              <w:rPr>
                <w:rFonts w:ascii="Verdana" w:eastAsia="Calibri" w:hAnsi="Verdana" w:cs="Calibri"/>
                <w:spacing w:val="1"/>
              </w:rPr>
              <w:t xml:space="preserve"> </w:t>
            </w:r>
            <w:r w:rsidRPr="00936506">
              <w:rPr>
                <w:rFonts w:ascii="Verdana" w:eastAsia="Calibri" w:hAnsi="Verdana" w:cs="Calibri"/>
              </w:rPr>
              <w:t>ideas and</w:t>
            </w:r>
            <w:r w:rsidRPr="00936506">
              <w:rPr>
                <w:rFonts w:ascii="Verdana" w:eastAsia="Calibri" w:hAnsi="Verdana" w:cs="Calibri"/>
                <w:spacing w:val="-1"/>
              </w:rPr>
              <w:t xml:space="preserve"> </w:t>
            </w:r>
            <w:r w:rsidRPr="00936506">
              <w:rPr>
                <w:rFonts w:ascii="Verdana" w:eastAsia="Calibri" w:hAnsi="Verdana" w:cs="Calibri"/>
              </w:rPr>
              <w:t>create</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h</w:t>
            </w:r>
            <w:r w:rsidRPr="00936506">
              <w:rPr>
                <w:rFonts w:ascii="Verdana" w:eastAsia="Calibri" w:hAnsi="Verdana" w:cs="Calibri"/>
              </w:rPr>
              <w:t>esi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w</w:t>
            </w:r>
            <w:r w:rsidRPr="00936506">
              <w:rPr>
                <w:rFonts w:ascii="Verdana" w:eastAsia="Calibri" w:hAnsi="Verdana" w:cs="Calibri"/>
              </w:rPr>
              <w:t>it</w:t>
            </w:r>
            <w:r w:rsidRPr="00936506">
              <w:rPr>
                <w:rFonts w:ascii="Verdana" w:eastAsia="Calibri" w:hAnsi="Verdana" w:cs="Calibri"/>
                <w:spacing w:val="-1"/>
              </w:rPr>
              <w:t>h</w:t>
            </w:r>
            <w:r w:rsidRPr="00936506">
              <w:rPr>
                <w:rFonts w:ascii="Verdana" w:eastAsia="Calibri" w:hAnsi="Verdana" w:cs="Calibri"/>
              </w:rPr>
              <w:t>in</w:t>
            </w:r>
            <w:r w:rsidRPr="00936506">
              <w:rPr>
                <w:rFonts w:ascii="Verdana" w:eastAsia="Calibri" w:hAnsi="Verdana" w:cs="Calibri"/>
                <w:spacing w:val="-1"/>
              </w:rPr>
              <w:t xml:space="preserve"> </w:t>
            </w:r>
            <w:r w:rsidRPr="00936506">
              <w:rPr>
                <w:rFonts w:ascii="Verdana" w:eastAsia="Calibri" w:hAnsi="Verdana" w:cs="Calibri"/>
                <w:spacing w:val="1"/>
              </w:rPr>
              <w:t>w</w:t>
            </w:r>
            <w:r w:rsidRPr="00936506">
              <w:rPr>
                <w:rFonts w:ascii="Verdana" w:eastAsia="Calibri" w:hAnsi="Verdana" w:cs="Calibri"/>
              </w:rPr>
              <w:t>riti</w:t>
            </w:r>
            <w:r w:rsidRPr="00936506">
              <w:rPr>
                <w:rFonts w:ascii="Verdana" w:eastAsia="Calibri" w:hAnsi="Verdana" w:cs="Calibri"/>
                <w:spacing w:val="-1"/>
              </w:rPr>
              <w:t>ng</w:t>
            </w:r>
            <w:r w:rsidRPr="00936506">
              <w:rPr>
                <w:rFonts w:ascii="Verdana" w:eastAsia="Calibri" w:hAnsi="Verdana" w:cs="Calibri"/>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Identify the transition words or phrases within a given text that connect ideas and create cohesion (e.g., “A second kind of” and “In the same way”).</w:t>
            </w:r>
          </w:p>
          <w:p w:rsidR="00076D1C" w:rsidRPr="00936506" w:rsidRDefault="00076D1C" w:rsidP="00936506">
            <w:pPr>
              <w:pStyle w:val="ListParagraph"/>
              <w:rPr>
                <w:rFonts w:ascii="Verdana" w:hAnsi="Verdana"/>
              </w:rPr>
            </w:pPr>
            <w:r w:rsidRPr="00936506">
              <w:rPr>
                <w:rFonts w:ascii="Verdana" w:hAnsi="Verdana"/>
              </w:rPr>
              <w:t>Add transitional words, phrases or clauses to connect ideas and create cohesion within given informational writing.</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.2f</w:t>
            </w:r>
          </w:p>
          <w:p w:rsidR="00076D1C" w:rsidRPr="00936506" w:rsidRDefault="00076D1C" w:rsidP="00076D1C">
            <w:pPr>
              <w:rPr>
                <w:rFonts w:ascii="Verdana" w:eastAsia="Calibri" w:hAnsi="Verdana" w:cs="Calibri"/>
                <w:spacing w:val="1"/>
              </w:rPr>
            </w:pPr>
            <w:r w:rsidRPr="00936506">
              <w:rPr>
                <w:rFonts w:ascii="Verdana" w:eastAsia="Calibri" w:hAnsi="Verdana" w:cs="Calibri"/>
              </w:rPr>
              <w:t>Use precise language and domain-specific vocabulary to inform about or explain the topic.</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Identify precise language within a provided informational text.</w:t>
            </w:r>
          </w:p>
          <w:p w:rsidR="00076D1C" w:rsidRPr="00936506" w:rsidRDefault="00076D1C" w:rsidP="00936506">
            <w:pPr>
              <w:pStyle w:val="ListParagraph"/>
              <w:rPr>
                <w:rFonts w:ascii="Verdana" w:hAnsi="Verdana"/>
              </w:rPr>
            </w:pPr>
            <w:r w:rsidRPr="00936506">
              <w:rPr>
                <w:rFonts w:ascii="Verdana" w:hAnsi="Verdana"/>
              </w:rPr>
              <w:t>Identify the most descriptive or specific noun/verb appropriate for provided text (e.g., instead of “Volcanoes blow up.” use “Mt. Vesuvius erupted.”).</w:t>
            </w:r>
          </w:p>
          <w:p w:rsidR="00076D1C" w:rsidRPr="00936506" w:rsidRDefault="00076D1C" w:rsidP="00936506">
            <w:pPr>
              <w:pStyle w:val="ListParagraph"/>
              <w:rPr>
                <w:rFonts w:ascii="Verdana" w:hAnsi="Verdana"/>
              </w:rPr>
            </w:pPr>
            <w:r w:rsidRPr="00936506">
              <w:rPr>
                <w:rFonts w:ascii="Verdana" w:hAnsi="Verdana"/>
              </w:rPr>
              <w:t>Use a resource (e.g., thesaurus) to revise given text to become more descriptive.</w:t>
            </w:r>
          </w:p>
          <w:p w:rsidR="00076D1C" w:rsidRPr="00936506" w:rsidRDefault="00076D1C" w:rsidP="00936506">
            <w:pPr>
              <w:pStyle w:val="ListParagraph"/>
              <w:rPr>
                <w:rFonts w:ascii="Verdana" w:hAnsi="Verdana"/>
              </w:rPr>
            </w:pPr>
            <w:r w:rsidRPr="00936506">
              <w:rPr>
                <w:rFonts w:ascii="Verdana" w:hAnsi="Verdana"/>
              </w:rPr>
              <w:t>Identify precise language and domain-specific vocabulary within an informational text that is appropriate to the specific topic.</w:t>
            </w:r>
          </w:p>
        </w:tc>
      </w:tr>
      <w:tr w:rsidR="00936506" w:rsidRPr="00936506" w:rsidTr="00042C38">
        <w:trPr>
          <w:cantSplit/>
          <w:trHeight w:val="2852"/>
        </w:trPr>
        <w:tc>
          <w:tcPr>
            <w:tcW w:w="1875" w:type="pct"/>
            <w:tcBorders>
              <w:top w:val="nil"/>
              <w:left w:val="single" w:sz="4" w:space="0" w:color="auto"/>
              <w:bottom w:val="double" w:sz="4" w:space="0" w:color="auto"/>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.2g</w:t>
            </w:r>
          </w:p>
          <w:p w:rsidR="00076D1C" w:rsidRPr="00936506" w:rsidRDefault="00076D1C" w:rsidP="00076D1C">
            <w:pPr>
              <w:rPr>
                <w:rFonts w:ascii="Verdana" w:eastAsia="Calibri" w:hAnsi="Verdana" w:cs="Calibri"/>
                <w:spacing w:val="1"/>
              </w:rPr>
            </w:pPr>
            <w:r w:rsidRPr="00936506">
              <w:rPr>
                <w:rFonts w:ascii="Verdana" w:eastAsia="Calibri" w:hAnsi="Verdana" w:cs="Calibri"/>
                <w:spacing w:val="1"/>
              </w:rPr>
              <w:t>M</w:t>
            </w:r>
            <w:r w:rsidRPr="00936506">
              <w:rPr>
                <w:rFonts w:ascii="Verdana" w:eastAsia="Calibri" w:hAnsi="Verdana" w:cs="Calibri"/>
              </w:rPr>
              <w:t>ai</w:t>
            </w:r>
            <w:r w:rsidRPr="00936506">
              <w:rPr>
                <w:rFonts w:ascii="Verdana" w:eastAsia="Calibri" w:hAnsi="Verdana" w:cs="Calibri"/>
                <w:spacing w:val="-1"/>
              </w:rPr>
              <w:t>n</w:t>
            </w:r>
            <w:r w:rsidRPr="00936506">
              <w:rPr>
                <w:rFonts w:ascii="Verdana" w:eastAsia="Calibri" w:hAnsi="Verdana" w:cs="Calibri"/>
              </w:rPr>
              <w:t>tain</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sistent</w:t>
            </w:r>
            <w:r w:rsidRPr="00936506">
              <w:rPr>
                <w:rFonts w:ascii="Verdana" w:eastAsia="Calibri" w:hAnsi="Verdana" w:cs="Calibri"/>
                <w:spacing w:val="1"/>
              </w:rPr>
              <w:t xml:space="preserve"> </w:t>
            </w:r>
            <w:r w:rsidRPr="00936506">
              <w:rPr>
                <w:rFonts w:ascii="Verdana" w:eastAsia="Calibri" w:hAnsi="Verdana" w:cs="Calibri"/>
              </w:rPr>
              <w:t>st</w:t>
            </w:r>
            <w:r w:rsidRPr="00936506">
              <w:rPr>
                <w:rFonts w:ascii="Verdana" w:eastAsia="Calibri" w:hAnsi="Verdana" w:cs="Calibri"/>
                <w:spacing w:val="1"/>
              </w:rPr>
              <w:t>y</w:t>
            </w:r>
            <w:r w:rsidRPr="00936506">
              <w:rPr>
                <w:rFonts w:ascii="Verdana" w:eastAsia="Calibri" w:hAnsi="Verdana" w:cs="Calibri"/>
              </w:rPr>
              <w:t>le and</w:t>
            </w:r>
            <w:r w:rsidRPr="00936506">
              <w:rPr>
                <w:rFonts w:ascii="Verdana" w:eastAsia="Calibri" w:hAnsi="Verdana" w:cs="Calibri"/>
                <w:spacing w:val="-1"/>
              </w:rPr>
              <w:t xml:space="preserve"> </w:t>
            </w:r>
            <w:r w:rsidRPr="00936506">
              <w:rPr>
                <w:rFonts w:ascii="Verdana" w:eastAsia="Calibri" w:hAnsi="Verdana" w:cs="Calibri"/>
                <w:spacing w:val="1"/>
              </w:rPr>
              <w:t>vo</w:t>
            </w:r>
            <w:r w:rsidRPr="00936506">
              <w:rPr>
                <w:rFonts w:ascii="Verdana" w:eastAsia="Calibri" w:hAnsi="Verdana" w:cs="Calibri"/>
              </w:rPr>
              <w:t>ice</w:t>
            </w:r>
            <w:r w:rsidRPr="00936506">
              <w:rPr>
                <w:rFonts w:ascii="Verdana" w:eastAsia="Calibri" w:hAnsi="Verdana" w:cs="Calibri"/>
                <w:spacing w:val="1"/>
              </w:rPr>
              <w:t xml:space="preserve"> </w:t>
            </w:r>
            <w:r w:rsidRPr="00936506">
              <w:rPr>
                <w:rFonts w:ascii="Verdana" w:eastAsia="Calibri" w:hAnsi="Verdana" w:cs="Calibri"/>
              </w:rPr>
              <w:t>thro</w:t>
            </w:r>
            <w:r w:rsidRPr="00936506">
              <w:rPr>
                <w:rFonts w:ascii="Verdana" w:eastAsia="Calibri" w:hAnsi="Verdana" w:cs="Calibri"/>
                <w:spacing w:val="-1"/>
              </w:rPr>
              <w:t>ugh</w:t>
            </w:r>
            <w:r w:rsidRPr="00936506">
              <w:rPr>
                <w:rFonts w:ascii="Verdana" w:eastAsia="Calibri" w:hAnsi="Verdana" w:cs="Calibri"/>
                <w:spacing w:val="1"/>
              </w:rPr>
              <w:t>o</w:t>
            </w:r>
            <w:r w:rsidRPr="00936506">
              <w:rPr>
                <w:rFonts w:ascii="Verdana" w:eastAsia="Calibri" w:hAnsi="Verdana" w:cs="Calibri"/>
                <w:spacing w:val="-1"/>
              </w:rPr>
              <w:t>u</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writi</w:t>
            </w:r>
            <w:r w:rsidRPr="00936506">
              <w:rPr>
                <w:rFonts w:ascii="Verdana" w:eastAsia="Calibri" w:hAnsi="Verdana" w:cs="Calibri"/>
                <w:spacing w:val="-1"/>
              </w:rPr>
              <w:t>ng</w:t>
            </w:r>
            <w:r w:rsidRPr="00936506">
              <w:rPr>
                <w:rFonts w:ascii="Verdana" w:eastAsia="Calibri" w:hAnsi="Verdana" w:cs="Calibri"/>
              </w:rPr>
              <w:t>.</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Distinguish third-person writing from first-person writing.</w:t>
            </w:r>
          </w:p>
          <w:p w:rsidR="00076D1C" w:rsidRPr="00936506" w:rsidRDefault="00076D1C" w:rsidP="00936506">
            <w:pPr>
              <w:pStyle w:val="ListParagraph"/>
              <w:rPr>
                <w:rFonts w:ascii="Verdana" w:hAnsi="Verdana"/>
              </w:rPr>
            </w:pPr>
            <w:r w:rsidRPr="00936506">
              <w:rPr>
                <w:rFonts w:ascii="Verdana" w:hAnsi="Verdana"/>
              </w:rPr>
              <w:t>Identify specific style of writing.</w:t>
            </w:r>
          </w:p>
          <w:p w:rsidR="00076D1C" w:rsidRPr="00936506" w:rsidRDefault="00076D1C" w:rsidP="00936506">
            <w:pPr>
              <w:pStyle w:val="ListParagraph"/>
              <w:rPr>
                <w:rFonts w:ascii="Verdana" w:hAnsi="Verdana"/>
              </w:rPr>
            </w:pPr>
            <w:r w:rsidRPr="00936506">
              <w:rPr>
                <w:rFonts w:ascii="Verdana" w:hAnsi="Verdana"/>
              </w:rPr>
              <w:t>With guidance and support, distinguish active voice from passive voice.</w:t>
            </w:r>
          </w:p>
        </w:tc>
      </w:tr>
      <w:tr w:rsidR="00936506" w:rsidRPr="00936506" w:rsidTr="00042C38">
        <w:trPr>
          <w:cantSplit/>
          <w:trHeight w:val="348"/>
        </w:trPr>
        <w:tc>
          <w:tcPr>
            <w:tcW w:w="1875" w:type="pct"/>
            <w:tcBorders>
              <w:top w:val="double" w:sz="4" w:space="0" w:color="auto"/>
              <w:left w:val="single" w:sz="4" w:space="0" w:color="auto"/>
              <w:bottom w:val="nil"/>
              <w:right w:val="single" w:sz="4" w:space="0" w:color="auto"/>
            </w:tcBorders>
          </w:tcPr>
          <w:p w:rsidR="00076D1C" w:rsidRPr="00936506" w:rsidRDefault="00076D1C" w:rsidP="00076D1C">
            <w:pPr>
              <w:rPr>
                <w:rFonts w:ascii="Verdana" w:eastAsia="Calibri" w:hAnsi="Verdana" w:cs="Calibri"/>
              </w:rPr>
            </w:pPr>
            <w:r w:rsidRPr="00936506">
              <w:rPr>
                <w:rFonts w:ascii="Verdana" w:eastAsia="Calibri" w:hAnsi="Verdana" w:cs="Calibri"/>
                <w:spacing w:val="1"/>
              </w:rPr>
              <w:lastRenderedPageBreak/>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.W.1.2</w:t>
            </w:r>
          </w:p>
          <w:p w:rsidR="00076D1C" w:rsidRPr="00936506" w:rsidRDefault="00076D1C" w:rsidP="00076D1C">
            <w:pPr>
              <w:spacing w:line="260" w:lineRule="exact"/>
              <w:ind w:right="-20"/>
              <w:rPr>
                <w:rFonts w:ascii="Verdana" w:eastAsia="Calibri" w:hAnsi="Verdana" w:cs="Calibri"/>
              </w:rPr>
            </w:pPr>
            <w:r w:rsidRPr="00936506">
              <w:rPr>
                <w:rFonts w:ascii="Verdana" w:eastAsia="Calibri" w:hAnsi="Verdana" w:cs="Calibri"/>
                <w:position w:val="1"/>
              </w:rPr>
              <w:t>Write</w:t>
            </w:r>
            <w:r w:rsidRPr="00936506">
              <w:rPr>
                <w:rFonts w:ascii="Verdana" w:eastAsia="Calibri" w:hAnsi="Verdana" w:cs="Calibri"/>
                <w:spacing w:val="1"/>
                <w:position w:val="1"/>
              </w:rPr>
              <w:t xml:space="preserve"> </w:t>
            </w:r>
            <w:r w:rsidRPr="00936506">
              <w:rPr>
                <w:rFonts w:ascii="Verdana" w:eastAsia="Calibri" w:hAnsi="Verdana" w:cs="Calibri"/>
                <w:position w:val="1"/>
              </w:rPr>
              <w:t>i</w:t>
            </w:r>
            <w:r w:rsidRPr="00936506">
              <w:rPr>
                <w:rFonts w:ascii="Verdana" w:eastAsia="Calibri" w:hAnsi="Verdana" w:cs="Calibri"/>
                <w:spacing w:val="-1"/>
                <w:position w:val="1"/>
              </w:rPr>
              <w:t>n</w:t>
            </w:r>
            <w:r w:rsidRPr="00936506">
              <w:rPr>
                <w:rFonts w:ascii="Verdana" w:eastAsia="Calibri" w:hAnsi="Verdana" w:cs="Calibri"/>
                <w:position w:val="1"/>
              </w:rPr>
              <w:t>f</w:t>
            </w:r>
            <w:r w:rsidRPr="00936506">
              <w:rPr>
                <w:rFonts w:ascii="Verdana" w:eastAsia="Calibri" w:hAnsi="Verdana" w:cs="Calibri"/>
                <w:spacing w:val="1"/>
                <w:position w:val="1"/>
              </w:rPr>
              <w:t>o</w:t>
            </w:r>
            <w:r w:rsidRPr="00936506">
              <w:rPr>
                <w:rFonts w:ascii="Verdana" w:eastAsia="Calibri" w:hAnsi="Verdana" w:cs="Calibri"/>
                <w:position w:val="1"/>
              </w:rPr>
              <w:t>r</w:t>
            </w:r>
            <w:r w:rsidRPr="00936506">
              <w:rPr>
                <w:rFonts w:ascii="Verdana" w:eastAsia="Calibri" w:hAnsi="Verdana" w:cs="Calibri"/>
                <w:spacing w:val="1"/>
                <w:position w:val="1"/>
              </w:rPr>
              <w:t>m</w:t>
            </w:r>
            <w:r w:rsidRPr="00936506">
              <w:rPr>
                <w:rFonts w:ascii="Verdana" w:eastAsia="Calibri" w:hAnsi="Verdana" w:cs="Calibri"/>
                <w:position w:val="1"/>
              </w:rPr>
              <w:t>ati</w:t>
            </w:r>
            <w:r w:rsidRPr="00936506">
              <w:rPr>
                <w:rFonts w:ascii="Verdana" w:eastAsia="Calibri" w:hAnsi="Verdana" w:cs="Calibri"/>
                <w:spacing w:val="1"/>
                <w:position w:val="1"/>
              </w:rPr>
              <w:t>v</w:t>
            </w:r>
            <w:r w:rsidRPr="00936506">
              <w:rPr>
                <w:rFonts w:ascii="Verdana" w:eastAsia="Calibri" w:hAnsi="Verdana" w:cs="Calibri"/>
                <w:position w:val="1"/>
              </w:rPr>
              <w:t>e</w:t>
            </w:r>
            <w:r w:rsidRPr="00936506">
              <w:rPr>
                <w:rFonts w:ascii="Verdana" w:eastAsia="Calibri" w:hAnsi="Verdana" w:cs="Calibri"/>
                <w:spacing w:val="1"/>
                <w:position w:val="1"/>
              </w:rPr>
              <w:t>/</w:t>
            </w:r>
            <w:r w:rsidR="00936506" w:rsidRPr="00936506">
              <w:rPr>
                <w:rFonts w:ascii="Verdana" w:eastAsia="Calibri" w:hAnsi="Verdana" w:cs="Calibri"/>
                <w:spacing w:val="1"/>
                <w:position w:val="1"/>
              </w:rPr>
              <w:t xml:space="preserve"> </w:t>
            </w:r>
            <w:r w:rsidRPr="00936506">
              <w:rPr>
                <w:rFonts w:ascii="Verdana" w:eastAsia="Calibri" w:hAnsi="Verdana" w:cs="Calibri"/>
                <w:position w:val="1"/>
              </w:rPr>
              <w:t>e</w:t>
            </w:r>
            <w:r w:rsidRPr="00936506">
              <w:rPr>
                <w:rFonts w:ascii="Verdana" w:eastAsia="Calibri" w:hAnsi="Verdana" w:cs="Calibri"/>
                <w:spacing w:val="1"/>
                <w:position w:val="1"/>
              </w:rPr>
              <w:t>x</w:t>
            </w:r>
            <w:r w:rsidRPr="00936506">
              <w:rPr>
                <w:rFonts w:ascii="Verdana" w:eastAsia="Calibri" w:hAnsi="Verdana" w:cs="Calibri"/>
                <w:spacing w:val="-1"/>
                <w:position w:val="1"/>
              </w:rPr>
              <w:t>p</w:t>
            </w:r>
            <w:r w:rsidRPr="00936506">
              <w:rPr>
                <w:rFonts w:ascii="Verdana" w:eastAsia="Calibri" w:hAnsi="Verdana" w:cs="Calibri"/>
                <w:position w:val="1"/>
              </w:rPr>
              <w:t>la</w:t>
            </w:r>
            <w:r w:rsidRPr="00936506">
              <w:rPr>
                <w:rFonts w:ascii="Verdana" w:eastAsia="Calibri" w:hAnsi="Verdana" w:cs="Calibri"/>
                <w:spacing w:val="-1"/>
                <w:position w:val="1"/>
              </w:rPr>
              <w:t>n</w:t>
            </w:r>
            <w:r w:rsidRPr="00936506">
              <w:rPr>
                <w:rFonts w:ascii="Verdana" w:eastAsia="Calibri" w:hAnsi="Verdana" w:cs="Calibri"/>
                <w:position w:val="1"/>
              </w:rPr>
              <w:t>at</w:t>
            </w:r>
            <w:r w:rsidRPr="00936506">
              <w:rPr>
                <w:rFonts w:ascii="Verdana" w:eastAsia="Calibri" w:hAnsi="Verdana" w:cs="Calibri"/>
                <w:spacing w:val="1"/>
                <w:position w:val="1"/>
              </w:rPr>
              <w:t>o</w:t>
            </w:r>
            <w:r w:rsidRPr="00936506">
              <w:rPr>
                <w:rFonts w:ascii="Verdana" w:eastAsia="Calibri" w:hAnsi="Verdana" w:cs="Calibri"/>
                <w:position w:val="1"/>
              </w:rPr>
              <w:t>ry</w:t>
            </w:r>
            <w:r w:rsidRPr="00936506">
              <w:rPr>
                <w:rFonts w:ascii="Verdana" w:eastAsia="Calibri" w:hAnsi="Verdana" w:cs="Calibri"/>
                <w:spacing w:val="1"/>
                <w:position w:val="1"/>
              </w:rPr>
              <w:t xml:space="preserve"> </w:t>
            </w:r>
            <w:r w:rsidRPr="00936506">
              <w:rPr>
                <w:rFonts w:ascii="Verdana" w:eastAsia="Calibri" w:hAnsi="Verdana" w:cs="Calibri"/>
                <w:position w:val="1"/>
              </w:rPr>
              <w:t>t</w:t>
            </w:r>
            <w:r w:rsidRPr="00936506">
              <w:rPr>
                <w:rFonts w:ascii="Verdana" w:eastAsia="Calibri" w:hAnsi="Verdana" w:cs="Calibri"/>
                <w:spacing w:val="1"/>
                <w:position w:val="1"/>
              </w:rPr>
              <w:t>e</w:t>
            </w:r>
            <w:r w:rsidRPr="00936506">
              <w:rPr>
                <w:rFonts w:ascii="Verdana" w:eastAsia="Calibri" w:hAnsi="Verdana" w:cs="Calibri"/>
                <w:position w:val="1"/>
              </w:rPr>
              <w:t>x</w:t>
            </w:r>
            <w:r w:rsidRPr="00936506">
              <w:rPr>
                <w:rFonts w:ascii="Verdana" w:eastAsia="Calibri" w:hAnsi="Verdana" w:cs="Calibri"/>
                <w:spacing w:val="1"/>
                <w:position w:val="1"/>
              </w:rPr>
              <w:t>t</w:t>
            </w:r>
            <w:r w:rsidRPr="00936506">
              <w:rPr>
                <w:rFonts w:ascii="Verdana" w:eastAsia="Calibri" w:hAnsi="Verdana" w:cs="Calibri"/>
                <w:position w:val="1"/>
              </w:rPr>
              <w:t xml:space="preserve">s </w:t>
            </w:r>
            <w:r w:rsidRPr="00936506">
              <w:rPr>
                <w:rFonts w:ascii="Verdana" w:eastAsia="Calibri" w:hAnsi="Verdana" w:cs="Calibri"/>
                <w:spacing w:val="1"/>
                <w:position w:val="1"/>
              </w:rPr>
              <w:t>t</w:t>
            </w:r>
            <w:r w:rsidRPr="00936506">
              <w:rPr>
                <w:rFonts w:ascii="Verdana" w:eastAsia="Calibri" w:hAnsi="Verdana" w:cs="Calibri"/>
                <w:position w:val="1"/>
              </w:rPr>
              <w:t>o</w:t>
            </w:r>
            <w:r w:rsidRPr="00936506">
              <w:rPr>
                <w:rFonts w:ascii="Verdana" w:eastAsia="Calibri" w:hAnsi="Verdana" w:cs="Calibri"/>
                <w:spacing w:val="1"/>
                <w:position w:val="1"/>
              </w:rPr>
              <w:t xml:space="preserve"> e</w:t>
            </w:r>
            <w:r w:rsidRPr="00936506">
              <w:rPr>
                <w:rFonts w:ascii="Verdana" w:eastAsia="Calibri" w:hAnsi="Verdana" w:cs="Calibri"/>
                <w:position w:val="1"/>
              </w:rPr>
              <w:t>xa</w:t>
            </w:r>
            <w:r w:rsidRPr="00936506">
              <w:rPr>
                <w:rFonts w:ascii="Verdana" w:eastAsia="Calibri" w:hAnsi="Verdana" w:cs="Calibri"/>
                <w:spacing w:val="1"/>
                <w:position w:val="1"/>
              </w:rPr>
              <w:t>m</w:t>
            </w:r>
            <w:r w:rsidRPr="00936506">
              <w:rPr>
                <w:rFonts w:ascii="Verdana" w:eastAsia="Calibri" w:hAnsi="Verdana" w:cs="Calibri"/>
                <w:position w:val="1"/>
              </w:rPr>
              <w:t>i</w:t>
            </w:r>
            <w:r w:rsidRPr="00936506">
              <w:rPr>
                <w:rFonts w:ascii="Verdana" w:eastAsia="Calibri" w:hAnsi="Verdana" w:cs="Calibri"/>
                <w:spacing w:val="-1"/>
                <w:position w:val="1"/>
              </w:rPr>
              <w:t>n</w:t>
            </w:r>
            <w:r w:rsidRPr="00936506">
              <w:rPr>
                <w:rFonts w:ascii="Verdana" w:eastAsia="Calibri" w:hAnsi="Verdana" w:cs="Calibri"/>
                <w:position w:val="1"/>
              </w:rPr>
              <w:t>e</w:t>
            </w:r>
            <w:r w:rsidRPr="00936506">
              <w:rPr>
                <w:rFonts w:ascii="Verdana" w:eastAsia="Calibri" w:hAnsi="Verdana" w:cs="Calibri"/>
                <w:spacing w:val="1"/>
                <w:position w:val="1"/>
              </w:rPr>
              <w:t xml:space="preserve"> </w:t>
            </w:r>
            <w:r w:rsidRPr="00936506">
              <w:rPr>
                <w:rFonts w:ascii="Verdana" w:eastAsia="Calibri" w:hAnsi="Verdana" w:cs="Calibri"/>
                <w:position w:val="1"/>
              </w:rPr>
              <w:t>a t</w:t>
            </w:r>
            <w:r w:rsidRPr="00936506">
              <w:rPr>
                <w:rFonts w:ascii="Verdana" w:eastAsia="Calibri" w:hAnsi="Verdana" w:cs="Calibri"/>
                <w:spacing w:val="1"/>
                <w:position w:val="1"/>
              </w:rPr>
              <w:t>o</w:t>
            </w:r>
            <w:r w:rsidRPr="00936506">
              <w:rPr>
                <w:rFonts w:ascii="Verdana" w:eastAsia="Calibri" w:hAnsi="Verdana" w:cs="Calibri"/>
                <w:spacing w:val="-1"/>
                <w:position w:val="1"/>
              </w:rPr>
              <w:t>p</w:t>
            </w:r>
            <w:r w:rsidRPr="00936506">
              <w:rPr>
                <w:rFonts w:ascii="Verdana" w:eastAsia="Calibri" w:hAnsi="Verdana" w:cs="Calibri"/>
                <w:position w:val="1"/>
              </w:rPr>
              <w:t>ic and</w:t>
            </w:r>
            <w:r w:rsidRPr="00936506">
              <w:rPr>
                <w:rFonts w:ascii="Verdana" w:eastAsia="Calibri" w:hAnsi="Verdana" w:cs="Calibri"/>
                <w:spacing w:val="-1"/>
                <w:position w:val="1"/>
              </w:rPr>
              <w:t xml:space="preserve"> </w:t>
            </w:r>
            <w:r w:rsidRPr="00936506">
              <w:rPr>
                <w:rFonts w:ascii="Verdana" w:eastAsia="Calibri" w:hAnsi="Verdana" w:cs="Calibri"/>
                <w:position w:val="1"/>
              </w:rPr>
              <w:t>c</w:t>
            </w:r>
            <w:r w:rsidRPr="00936506">
              <w:rPr>
                <w:rFonts w:ascii="Verdana" w:eastAsia="Calibri" w:hAnsi="Verdana" w:cs="Calibri"/>
                <w:spacing w:val="1"/>
                <w:position w:val="1"/>
              </w:rPr>
              <w:t>o</w:t>
            </w:r>
            <w:r w:rsidRPr="00936506">
              <w:rPr>
                <w:rFonts w:ascii="Verdana" w:eastAsia="Calibri" w:hAnsi="Verdana" w:cs="Calibri"/>
                <w:spacing w:val="-1"/>
                <w:position w:val="1"/>
              </w:rPr>
              <w:t>n</w:t>
            </w:r>
            <w:r w:rsidRPr="00936506">
              <w:rPr>
                <w:rFonts w:ascii="Verdana" w:eastAsia="Calibri" w:hAnsi="Verdana" w:cs="Calibri"/>
                <w:spacing w:val="1"/>
                <w:position w:val="1"/>
              </w:rPr>
              <w:t>v</w:t>
            </w:r>
            <w:r w:rsidRPr="00936506">
              <w:rPr>
                <w:rFonts w:ascii="Verdana" w:eastAsia="Calibri" w:hAnsi="Verdana" w:cs="Calibri"/>
                <w:position w:val="1"/>
              </w:rPr>
              <w:t>ey</w:t>
            </w:r>
            <w:r w:rsidRPr="00936506">
              <w:rPr>
                <w:rFonts w:ascii="Verdana" w:eastAsia="Calibri" w:hAnsi="Verdana" w:cs="Calibri"/>
                <w:spacing w:val="1"/>
                <w:position w:val="1"/>
              </w:rPr>
              <w:t xml:space="preserve"> </w:t>
            </w:r>
            <w:r w:rsidRPr="00936506">
              <w:rPr>
                <w:rFonts w:ascii="Verdana" w:eastAsia="Calibri" w:hAnsi="Verdana" w:cs="Calibri"/>
                <w:position w:val="1"/>
              </w:rPr>
              <w:t>ideas, c</w:t>
            </w:r>
            <w:r w:rsidRPr="00936506">
              <w:rPr>
                <w:rFonts w:ascii="Verdana" w:eastAsia="Calibri" w:hAnsi="Verdana" w:cs="Calibri"/>
                <w:spacing w:val="2"/>
                <w:position w:val="1"/>
              </w:rPr>
              <w:t>o</w:t>
            </w:r>
            <w:r w:rsidRPr="00936506">
              <w:rPr>
                <w:rFonts w:ascii="Verdana" w:eastAsia="Calibri" w:hAnsi="Verdana" w:cs="Calibri"/>
                <w:spacing w:val="-1"/>
                <w:position w:val="1"/>
              </w:rPr>
              <w:t>n</w:t>
            </w:r>
            <w:r w:rsidRPr="00936506">
              <w:rPr>
                <w:rFonts w:ascii="Verdana" w:eastAsia="Calibri" w:hAnsi="Verdana" w:cs="Calibri"/>
                <w:position w:val="1"/>
              </w:rPr>
              <w:t>cepts,</w:t>
            </w:r>
            <w:r w:rsidRPr="00936506">
              <w:rPr>
                <w:rFonts w:ascii="Verdana" w:eastAsia="Calibri" w:hAnsi="Verdana" w:cs="Calibri"/>
                <w:spacing w:val="1"/>
                <w:position w:val="1"/>
              </w:rPr>
              <w:t xml:space="preserve"> </w:t>
            </w:r>
            <w:r w:rsidRPr="00936506">
              <w:rPr>
                <w:rFonts w:ascii="Verdana" w:eastAsia="Calibri" w:hAnsi="Verdana" w:cs="Calibri"/>
                <w:position w:val="1"/>
              </w:rPr>
              <w:t>a</w:t>
            </w:r>
            <w:r w:rsidRPr="00936506">
              <w:rPr>
                <w:rFonts w:ascii="Verdana" w:eastAsia="Calibri" w:hAnsi="Verdana" w:cs="Calibri"/>
                <w:spacing w:val="-1"/>
                <w:position w:val="1"/>
              </w:rPr>
              <w:t>n</w:t>
            </w:r>
            <w:r w:rsidRPr="00936506">
              <w:rPr>
                <w:rFonts w:ascii="Verdana" w:eastAsia="Calibri" w:hAnsi="Verdana" w:cs="Calibri"/>
                <w:position w:val="1"/>
              </w:rPr>
              <w:t>d</w:t>
            </w:r>
            <w:r w:rsidRPr="00936506">
              <w:rPr>
                <w:rFonts w:ascii="Verdana" w:eastAsia="Calibri" w:hAnsi="Verdana" w:cs="Calibri"/>
                <w:spacing w:val="-1"/>
                <w:position w:val="1"/>
              </w:rPr>
              <w:t xml:space="preserve"> </w:t>
            </w:r>
            <w:r w:rsidRPr="00936506">
              <w:rPr>
                <w:rFonts w:ascii="Verdana" w:eastAsia="Calibri" w:hAnsi="Verdana" w:cs="Calibri"/>
                <w:position w:val="1"/>
              </w:rPr>
              <w:t>in</w:t>
            </w:r>
            <w:r w:rsidRPr="00936506">
              <w:rPr>
                <w:rFonts w:ascii="Verdana" w:eastAsia="Calibri" w:hAnsi="Verdana" w:cs="Calibri"/>
                <w:spacing w:val="-1"/>
                <w:position w:val="1"/>
              </w:rPr>
              <w:t>f</w:t>
            </w:r>
            <w:r w:rsidRPr="00936506">
              <w:rPr>
                <w:rFonts w:ascii="Verdana" w:eastAsia="Calibri" w:hAnsi="Verdana" w:cs="Calibri"/>
                <w:spacing w:val="1"/>
                <w:position w:val="1"/>
              </w:rPr>
              <w:t>o</w:t>
            </w:r>
            <w:r w:rsidRPr="00936506">
              <w:rPr>
                <w:rFonts w:ascii="Verdana" w:eastAsia="Calibri" w:hAnsi="Verdana" w:cs="Calibri"/>
                <w:position w:val="1"/>
              </w:rPr>
              <w:t>r</w:t>
            </w:r>
            <w:r w:rsidRPr="00936506">
              <w:rPr>
                <w:rFonts w:ascii="Verdana" w:eastAsia="Calibri" w:hAnsi="Verdana" w:cs="Calibri"/>
                <w:spacing w:val="1"/>
                <w:position w:val="1"/>
              </w:rPr>
              <w:t>m</w:t>
            </w:r>
            <w:r w:rsidRPr="00936506">
              <w:rPr>
                <w:rFonts w:ascii="Verdana" w:eastAsia="Calibri" w:hAnsi="Verdana" w:cs="Calibri"/>
                <w:position w:val="1"/>
              </w:rPr>
              <w:t>ati</w:t>
            </w:r>
            <w:r w:rsidRPr="00936506">
              <w:rPr>
                <w:rFonts w:ascii="Verdana" w:eastAsia="Calibri" w:hAnsi="Verdana" w:cs="Calibri"/>
                <w:spacing w:val="1"/>
                <w:position w:val="1"/>
              </w:rPr>
              <w:t>o</w:t>
            </w:r>
            <w:r w:rsidRPr="00936506">
              <w:rPr>
                <w:rFonts w:ascii="Verdana" w:eastAsia="Calibri" w:hAnsi="Verdana" w:cs="Calibri"/>
                <w:position w:val="1"/>
              </w:rPr>
              <w:t>n</w:t>
            </w:r>
            <w:r w:rsidRPr="00936506">
              <w:rPr>
                <w:rFonts w:ascii="Verdana" w:eastAsia="Calibri" w:hAnsi="Verdana" w:cs="Calibri"/>
                <w:spacing w:val="-1"/>
                <w:position w:val="1"/>
              </w:rPr>
              <w:t xml:space="preserve"> </w:t>
            </w:r>
            <w:r w:rsidRPr="00936506">
              <w:rPr>
                <w:rFonts w:ascii="Verdana" w:eastAsia="Calibri" w:hAnsi="Verdana" w:cs="Calibri"/>
                <w:spacing w:val="1"/>
                <w:position w:val="1"/>
              </w:rPr>
              <w:t>t</w:t>
            </w:r>
            <w:r w:rsidRPr="00936506">
              <w:rPr>
                <w:rFonts w:ascii="Verdana" w:eastAsia="Calibri" w:hAnsi="Verdana" w:cs="Calibri"/>
                <w:spacing w:val="-1"/>
                <w:position w:val="1"/>
              </w:rPr>
              <w:t>h</w:t>
            </w:r>
            <w:r w:rsidRPr="00936506">
              <w:rPr>
                <w:rFonts w:ascii="Verdana" w:eastAsia="Calibri" w:hAnsi="Verdana" w:cs="Calibri"/>
                <w:position w:val="1"/>
              </w:rPr>
              <w:t>r</w:t>
            </w:r>
            <w:r w:rsidRPr="00936506">
              <w:rPr>
                <w:rFonts w:ascii="Verdana" w:eastAsia="Calibri" w:hAnsi="Verdana" w:cs="Calibri"/>
                <w:spacing w:val="1"/>
                <w:position w:val="1"/>
              </w:rPr>
              <w:t>o</w:t>
            </w:r>
            <w:r w:rsidRPr="00936506">
              <w:rPr>
                <w:rFonts w:ascii="Verdana" w:eastAsia="Calibri" w:hAnsi="Verdana" w:cs="Calibri"/>
                <w:spacing w:val="-1"/>
                <w:position w:val="1"/>
              </w:rPr>
              <w:t>ug</w:t>
            </w:r>
            <w:r w:rsidRPr="00936506">
              <w:rPr>
                <w:rFonts w:ascii="Verdana" w:eastAsia="Calibri" w:hAnsi="Verdana" w:cs="Calibri"/>
                <w:position w:val="1"/>
              </w:rPr>
              <w:t>h</w:t>
            </w:r>
            <w:r w:rsidRPr="00936506">
              <w:rPr>
                <w:rFonts w:ascii="Verdana" w:eastAsia="Calibri" w:hAnsi="Verdana" w:cs="Calibri"/>
                <w:spacing w:val="-1"/>
                <w:position w:val="1"/>
              </w:rPr>
              <w:t xml:space="preserve"> </w:t>
            </w:r>
            <w:r w:rsidRPr="00936506">
              <w:rPr>
                <w:rFonts w:ascii="Verdana" w:eastAsia="Calibri" w:hAnsi="Verdana" w:cs="Calibri"/>
                <w:spacing w:val="1"/>
                <w:position w:val="1"/>
              </w:rPr>
              <w:t>t</w:t>
            </w:r>
            <w:r w:rsidRPr="00936506">
              <w:rPr>
                <w:rFonts w:ascii="Verdana" w:eastAsia="Calibri" w:hAnsi="Verdana" w:cs="Calibri"/>
                <w:spacing w:val="-1"/>
                <w:position w:val="1"/>
              </w:rPr>
              <w:t>h</w:t>
            </w:r>
            <w:r w:rsidRPr="00936506">
              <w:rPr>
                <w:rFonts w:ascii="Verdana" w:eastAsia="Calibri" w:hAnsi="Verdana" w:cs="Calibri"/>
                <w:position w:val="1"/>
              </w:rPr>
              <w:t>e</w:t>
            </w:r>
            <w:r w:rsidRPr="00936506">
              <w:rPr>
                <w:rFonts w:ascii="Verdana" w:eastAsia="Calibri" w:hAnsi="Verdana" w:cs="Calibri"/>
                <w:spacing w:val="1"/>
                <w:position w:val="1"/>
              </w:rPr>
              <w:t xml:space="preserve"> </w:t>
            </w:r>
            <w:r w:rsidRPr="00936506">
              <w:rPr>
                <w:rFonts w:ascii="Verdana" w:eastAsia="Calibri" w:hAnsi="Verdana" w:cs="Calibri"/>
                <w:position w:val="1"/>
              </w:rPr>
              <w:t>sele</w:t>
            </w:r>
            <w:r w:rsidRPr="00936506">
              <w:rPr>
                <w:rFonts w:ascii="Verdana" w:eastAsia="Calibri" w:hAnsi="Verdana" w:cs="Calibri"/>
                <w:spacing w:val="1"/>
                <w:position w:val="1"/>
              </w:rPr>
              <w:t>c</w:t>
            </w:r>
            <w:r w:rsidRPr="00936506">
              <w:rPr>
                <w:rFonts w:ascii="Verdana" w:eastAsia="Calibri" w:hAnsi="Verdana" w:cs="Calibri"/>
                <w:position w:val="1"/>
              </w:rPr>
              <w:t>ti</w:t>
            </w:r>
            <w:r w:rsidRPr="00936506">
              <w:rPr>
                <w:rFonts w:ascii="Verdana" w:eastAsia="Calibri" w:hAnsi="Verdana" w:cs="Calibri"/>
                <w:spacing w:val="1"/>
                <w:position w:val="1"/>
              </w:rPr>
              <w:t>o</w:t>
            </w:r>
            <w:r w:rsidRPr="00936506">
              <w:rPr>
                <w:rFonts w:ascii="Verdana" w:eastAsia="Calibri" w:hAnsi="Verdana" w:cs="Calibri"/>
                <w:spacing w:val="-1"/>
                <w:position w:val="1"/>
              </w:rPr>
              <w:t>n</w:t>
            </w:r>
            <w:r w:rsidRPr="00936506">
              <w:rPr>
                <w:rFonts w:ascii="Verdana" w:eastAsia="Calibri" w:hAnsi="Verdana" w:cs="Calibri"/>
                <w:position w:val="1"/>
              </w:rPr>
              <w:t xml:space="preserve">, </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g</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i</w:t>
            </w:r>
            <w:r w:rsidRPr="00936506">
              <w:rPr>
                <w:rFonts w:ascii="Verdana" w:eastAsia="Calibri" w:hAnsi="Verdana" w:cs="Calibri"/>
                <w:spacing w:val="-1"/>
              </w:rPr>
              <w:t>z</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and</w:t>
            </w:r>
            <w:r w:rsidRPr="00936506">
              <w:rPr>
                <w:rFonts w:ascii="Verdana" w:eastAsia="Calibri" w:hAnsi="Verdana" w:cs="Calibri"/>
                <w:spacing w:val="-1"/>
              </w:rPr>
              <w:t xml:space="preserve"> </w:t>
            </w:r>
            <w:r w:rsidRPr="00936506">
              <w:rPr>
                <w:rFonts w:ascii="Verdana" w:eastAsia="Calibri" w:hAnsi="Verdana" w:cs="Calibri"/>
              </w:rPr>
              <w:t>ana</w:t>
            </w:r>
            <w:r w:rsidRPr="00936506">
              <w:rPr>
                <w:rFonts w:ascii="Verdana" w:eastAsia="Calibri" w:hAnsi="Verdana" w:cs="Calibri"/>
                <w:spacing w:val="-1"/>
              </w:rPr>
              <w:t>l</w:t>
            </w:r>
            <w:r w:rsidRPr="00936506">
              <w:rPr>
                <w:rFonts w:ascii="Verdana" w:eastAsia="Calibri" w:hAnsi="Verdana" w:cs="Calibri"/>
                <w:spacing w:val="1"/>
              </w:rPr>
              <w:t>y</w:t>
            </w:r>
            <w:r w:rsidRPr="00936506">
              <w:rPr>
                <w:rFonts w:ascii="Verdana" w:eastAsia="Calibri" w:hAnsi="Verdana" w:cs="Calibri"/>
              </w:rPr>
              <w:t xml:space="preserve">sis </w:t>
            </w:r>
            <w:r w:rsidRPr="00936506">
              <w:rPr>
                <w:rFonts w:ascii="Verdana" w:eastAsia="Calibri" w:hAnsi="Verdana" w:cs="Calibri"/>
                <w:spacing w:val="1"/>
              </w:rPr>
              <w:t>o</w:t>
            </w:r>
            <w:r w:rsidRPr="00936506">
              <w:rPr>
                <w:rFonts w:ascii="Verdana" w:eastAsia="Calibri" w:hAnsi="Verdana" w:cs="Calibri"/>
              </w:rPr>
              <w:t>f rele</w:t>
            </w:r>
            <w:r w:rsidRPr="00936506">
              <w:rPr>
                <w:rFonts w:ascii="Verdana" w:eastAsia="Calibri" w:hAnsi="Verdana" w:cs="Calibri"/>
                <w:spacing w:val="2"/>
              </w:rPr>
              <w:t>v</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e</w:t>
            </w:r>
            <w:r w:rsidRPr="00936506">
              <w:rPr>
                <w:rFonts w:ascii="Verdana" w:eastAsia="Calibri" w:hAnsi="Verdana" w:cs="Calibri"/>
                <w:spacing w:val="-1"/>
              </w:rPr>
              <w:t>n</w:t>
            </w:r>
            <w:r w:rsidRPr="00936506">
              <w:rPr>
                <w:rFonts w:ascii="Verdana" w:eastAsia="Calibri" w:hAnsi="Verdana" w:cs="Calibri"/>
              </w:rPr>
              <w:t>t.</w:t>
            </w:r>
          </w:p>
          <w:p w:rsidR="00076D1C" w:rsidRPr="00936506" w:rsidRDefault="00076D1C" w:rsidP="00612159">
            <w:pPr>
              <w:numPr>
                <w:ilvl w:val="0"/>
                <w:numId w:val="3"/>
              </w:numPr>
              <w:shd w:val="clear" w:color="auto" w:fill="FFFFFF"/>
              <w:tabs>
                <w:tab w:val="clear" w:pos="720"/>
              </w:tabs>
              <w:spacing w:after="100" w:afterAutospacing="1" w:line="270" w:lineRule="atLeast"/>
              <w:ind w:left="433" w:right="-14"/>
              <w:rPr>
                <w:rFonts w:ascii="Verdana" w:eastAsia="Times New Roman" w:hAnsi="Verdana" w:cs="Helvetica"/>
              </w:rPr>
            </w:pPr>
            <w:r w:rsidRPr="00936506">
              <w:rPr>
                <w:rFonts w:ascii="Verdana" w:eastAsia="Times New Roman" w:hAnsi="Verdana" w:cs="Helvetica"/>
              </w:rPr>
              <w:t>Introduce a topic; organize ideas, concepts, and information, using strategies such as definition, classification, comparison/contrast, and cause/effect; include formatting (e.g., headings), graphics (e.g., charts, tables), and multimedia when useful to aiding comprehension.</w:t>
            </w:r>
          </w:p>
          <w:p w:rsidR="00076D1C" w:rsidRPr="00936506" w:rsidRDefault="00076D1C" w:rsidP="00612159">
            <w:pPr>
              <w:numPr>
                <w:ilvl w:val="0"/>
                <w:numId w:val="3"/>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936506">
              <w:rPr>
                <w:rFonts w:ascii="Verdana" w:eastAsia="Times New Roman" w:hAnsi="Verdana" w:cs="Helvetica"/>
              </w:rPr>
              <w:t>Develop the topic with relevant facts, definitions, concrete details, quotations, or other information and examples.</w:t>
            </w:r>
          </w:p>
          <w:p w:rsidR="00076D1C" w:rsidRPr="00936506" w:rsidRDefault="00076D1C" w:rsidP="00612159">
            <w:pPr>
              <w:numPr>
                <w:ilvl w:val="0"/>
                <w:numId w:val="3"/>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936506">
              <w:rPr>
                <w:rFonts w:ascii="Verdana" w:eastAsia="Times New Roman" w:hAnsi="Verdana" w:cs="Helvetica"/>
              </w:rPr>
              <w:t>Use appropriate transitions to clarify the relationships among ideas and concepts.</w:t>
            </w:r>
          </w:p>
          <w:p w:rsidR="00076D1C" w:rsidRPr="00936506" w:rsidRDefault="00076D1C" w:rsidP="00612159">
            <w:pPr>
              <w:numPr>
                <w:ilvl w:val="0"/>
                <w:numId w:val="3"/>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936506">
              <w:rPr>
                <w:rFonts w:ascii="Verdana" w:eastAsia="Times New Roman" w:hAnsi="Verdana" w:cs="Helvetica"/>
              </w:rPr>
              <w:t>Use precise language and domain-specific vocabulary to inform about or explain the topic.</w:t>
            </w:r>
          </w:p>
          <w:p w:rsidR="00076D1C" w:rsidRPr="00936506" w:rsidRDefault="00076D1C" w:rsidP="00612159">
            <w:pPr>
              <w:numPr>
                <w:ilvl w:val="0"/>
                <w:numId w:val="3"/>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936506">
              <w:rPr>
                <w:rFonts w:ascii="Verdana" w:eastAsia="Times New Roman" w:hAnsi="Verdana" w:cs="Helvetica"/>
              </w:rPr>
              <w:t>Establish and maintain a formal style.</w:t>
            </w:r>
          </w:p>
          <w:p w:rsidR="00076D1C" w:rsidRPr="00936506" w:rsidRDefault="00076D1C" w:rsidP="00612159">
            <w:pPr>
              <w:numPr>
                <w:ilvl w:val="0"/>
                <w:numId w:val="3"/>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936506">
              <w:rPr>
                <w:rFonts w:ascii="Verdana" w:eastAsia="Times New Roman" w:hAnsi="Verdana" w:cs="Helvetica"/>
              </w:rPr>
              <w:t>Provide a concluding statement or section that follows from the information or explanation presented.</w:t>
            </w:r>
          </w:p>
        </w:tc>
        <w:tc>
          <w:tcPr>
            <w:tcW w:w="95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.2a</w:t>
            </w:r>
          </w:p>
          <w:p w:rsidR="00076D1C" w:rsidRPr="00936506" w:rsidRDefault="00076D1C" w:rsidP="00076D1C">
            <w:pPr>
              <w:rPr>
                <w:rFonts w:ascii="Verdana" w:eastAsia="Calibri" w:hAnsi="Verdana" w:cs="Calibri"/>
                <w:spacing w:val="1"/>
              </w:rPr>
            </w:pPr>
            <w:r w:rsidRPr="00936506">
              <w:rPr>
                <w:rFonts w:ascii="Verdana" w:eastAsia="Calibri" w:hAnsi="Verdana" w:cs="Calibri"/>
              </w:rPr>
              <w:t>Or</w:t>
            </w:r>
            <w:r w:rsidRPr="00936506">
              <w:rPr>
                <w:rFonts w:ascii="Verdana" w:eastAsia="Calibri" w:hAnsi="Verdana" w:cs="Calibri"/>
                <w:spacing w:val="-1"/>
              </w:rPr>
              <w:t>g</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i</w:t>
            </w:r>
            <w:r w:rsidRPr="00936506">
              <w:rPr>
                <w:rFonts w:ascii="Verdana" w:eastAsia="Calibri" w:hAnsi="Verdana" w:cs="Calibri"/>
                <w:spacing w:val="-1"/>
              </w:rPr>
              <w:t>z</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i</w:t>
            </w:r>
            <w:r w:rsidRPr="00936506">
              <w:rPr>
                <w:rFonts w:ascii="Verdana" w:eastAsia="Calibri" w:hAnsi="Verdana" w:cs="Calibri"/>
                <w:spacing w:val="-1"/>
              </w:rPr>
              <w:t>d</w:t>
            </w:r>
            <w:r w:rsidRPr="00936506">
              <w:rPr>
                <w:rFonts w:ascii="Verdana" w:eastAsia="Calibri" w:hAnsi="Verdana" w:cs="Calibri"/>
              </w:rPr>
              <w:t>eas,</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cepts</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rPr>
              <w:t>in</w:t>
            </w:r>
            <w:r w:rsidRPr="00936506">
              <w:rPr>
                <w:rFonts w:ascii="Verdana" w:eastAsia="Calibri" w:hAnsi="Verdana" w:cs="Calibri"/>
                <w:spacing w:val="-1"/>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w:t>
            </w:r>
            <w:r w:rsidRPr="00936506">
              <w:rPr>
                <w:rFonts w:ascii="Verdana" w:eastAsia="Calibri" w:hAnsi="Verdana" w:cs="Calibri"/>
              </w:rPr>
              <w:t>e.</w:t>
            </w:r>
            <w:r w:rsidRPr="00936506">
              <w:rPr>
                <w:rFonts w:ascii="Verdana" w:eastAsia="Calibri" w:hAnsi="Verdana" w:cs="Calibri"/>
                <w:spacing w:val="-1"/>
              </w:rPr>
              <w:t>g</w:t>
            </w:r>
            <w:r w:rsidRPr="00936506">
              <w:rPr>
                <w:rFonts w:ascii="Verdana" w:eastAsia="Calibri" w:hAnsi="Verdana" w:cs="Calibri"/>
              </w:rPr>
              <w:t xml:space="preserve">., </w:t>
            </w:r>
            <w:r w:rsidRPr="00936506">
              <w:rPr>
                <w:rFonts w:ascii="Verdana" w:eastAsia="Calibri" w:hAnsi="Verdana" w:cs="Calibri"/>
                <w:spacing w:val="-1"/>
              </w:rPr>
              <w:t>u</w:t>
            </w:r>
            <w:r w:rsidRPr="00936506">
              <w:rPr>
                <w:rFonts w:ascii="Verdana" w:eastAsia="Calibri" w:hAnsi="Verdana" w:cs="Calibri"/>
              </w:rPr>
              <w:t>si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defi</w:t>
            </w:r>
            <w:r w:rsidRPr="00936506">
              <w:rPr>
                <w:rFonts w:ascii="Verdana" w:eastAsia="Calibri" w:hAnsi="Verdana" w:cs="Calibri"/>
                <w:spacing w:val="-1"/>
              </w:rPr>
              <w:t>n</w:t>
            </w:r>
            <w:r w:rsidRPr="00936506">
              <w:rPr>
                <w:rFonts w:ascii="Verdana" w:eastAsia="Calibri" w:hAnsi="Verdana" w:cs="Calibri"/>
              </w:rPr>
              <w:t>iti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class</w:t>
            </w:r>
            <w:r w:rsidRPr="00936506">
              <w:rPr>
                <w:rFonts w:ascii="Verdana" w:eastAsia="Calibri" w:hAnsi="Verdana" w:cs="Calibri"/>
                <w:spacing w:val="-1"/>
              </w:rPr>
              <w:t>i</w:t>
            </w:r>
            <w:r w:rsidRPr="00936506">
              <w:rPr>
                <w:rFonts w:ascii="Verdana" w:eastAsia="Calibri" w:hAnsi="Verdana" w:cs="Calibri"/>
              </w:rPr>
              <w:t>ficati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c</w:t>
            </w:r>
            <w:r w:rsidRPr="00936506">
              <w:rPr>
                <w:rFonts w:ascii="Verdana" w:eastAsia="Calibri" w:hAnsi="Verdana" w:cs="Calibri"/>
                <w:spacing w:val="1"/>
              </w:rPr>
              <w:t>om</w:t>
            </w:r>
            <w:r w:rsidRPr="00936506">
              <w:rPr>
                <w:rFonts w:ascii="Verdana" w:eastAsia="Calibri" w:hAnsi="Verdana" w:cs="Calibri"/>
                <w:spacing w:val="-1"/>
              </w:rPr>
              <w:t>p</w:t>
            </w:r>
            <w:r w:rsidRPr="00936506">
              <w:rPr>
                <w:rFonts w:ascii="Verdana" w:eastAsia="Calibri" w:hAnsi="Verdana" w:cs="Calibri"/>
              </w:rPr>
              <w:t>ar</w:t>
            </w:r>
            <w:r w:rsidRPr="00936506">
              <w:rPr>
                <w:rFonts w:ascii="Verdana" w:eastAsia="Calibri" w:hAnsi="Verdana" w:cs="Calibri"/>
                <w:spacing w:val="-1"/>
              </w:rPr>
              <w:t>i</w:t>
            </w:r>
            <w:r w:rsidRPr="00936506">
              <w:rPr>
                <w:rFonts w:ascii="Verdana" w:eastAsia="Calibri" w:hAnsi="Verdana" w:cs="Calibri"/>
              </w:rPr>
              <w:t>s</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spacing w:val="1"/>
              </w:rPr>
              <w:t>/</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xml:space="preserve">trast, </w:t>
            </w:r>
            <w:proofErr w:type="gramStart"/>
            <w:r w:rsidRPr="00936506">
              <w:rPr>
                <w:rFonts w:ascii="Verdana" w:eastAsia="Calibri" w:hAnsi="Verdana" w:cs="Calibri"/>
              </w:rPr>
              <w:t>ca</w:t>
            </w:r>
            <w:r w:rsidRPr="00936506">
              <w:rPr>
                <w:rFonts w:ascii="Verdana" w:eastAsia="Calibri" w:hAnsi="Verdana" w:cs="Calibri"/>
                <w:spacing w:val="-1"/>
              </w:rPr>
              <w:t>u</w:t>
            </w:r>
            <w:r w:rsidRPr="00936506">
              <w:rPr>
                <w:rFonts w:ascii="Verdana" w:eastAsia="Calibri" w:hAnsi="Verdana" w:cs="Calibri"/>
              </w:rPr>
              <w:t>se</w:t>
            </w:r>
            <w:proofErr w:type="gramEnd"/>
            <w:r w:rsidRPr="00936506">
              <w:rPr>
                <w:rFonts w:ascii="Verdana" w:eastAsia="Calibri" w:hAnsi="Verdana" w:cs="Calibri"/>
                <w:spacing w:val="2"/>
              </w:rPr>
              <w:t>/</w:t>
            </w:r>
            <w:r w:rsidRPr="00936506">
              <w:rPr>
                <w:rFonts w:ascii="Verdana" w:eastAsia="Calibri" w:hAnsi="Verdana" w:cs="Calibri"/>
              </w:rPr>
              <w:t>effe</w:t>
            </w:r>
            <w:r w:rsidRPr="00936506">
              <w:rPr>
                <w:rFonts w:ascii="Verdana" w:eastAsia="Calibri" w:hAnsi="Verdana" w:cs="Calibri"/>
                <w:spacing w:val="1"/>
              </w:rPr>
              <w:t>c</w:t>
            </w:r>
            <w:r w:rsidRPr="00936506">
              <w:rPr>
                <w:rFonts w:ascii="Verdana" w:eastAsia="Calibri" w:hAnsi="Verdana" w:cs="Calibri"/>
              </w:rPr>
              <w:t>t).</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Identify relationship of set of items in various categories (e.g., definition, classification, compare/contrast and cause/effect).</w:t>
            </w:r>
          </w:p>
          <w:p w:rsidR="00076D1C" w:rsidRPr="00936506" w:rsidRDefault="00076D1C" w:rsidP="00936506">
            <w:pPr>
              <w:pStyle w:val="ListParagraph"/>
              <w:rPr>
                <w:rFonts w:ascii="Verdana" w:hAnsi="Verdana"/>
              </w:rPr>
            </w:pPr>
            <w:r w:rsidRPr="00936506">
              <w:rPr>
                <w:rFonts w:ascii="Verdana" w:hAnsi="Verdana"/>
              </w:rPr>
              <w:t>Identify the text structure of a provided text.</w:t>
            </w:r>
          </w:p>
          <w:p w:rsidR="00076D1C" w:rsidRPr="00936506" w:rsidRDefault="00076D1C" w:rsidP="00936506">
            <w:pPr>
              <w:pStyle w:val="ListParagraph"/>
              <w:rPr>
                <w:rFonts w:ascii="Verdana" w:hAnsi="Verdana"/>
              </w:rPr>
            </w:pPr>
            <w:r w:rsidRPr="00936506">
              <w:rPr>
                <w:rFonts w:ascii="Verdana" w:hAnsi="Verdana"/>
              </w:rPr>
              <w:t>With guidance and support, outline a list of key ideas, concepts and information from a provided text.</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.2b</w:t>
            </w:r>
          </w:p>
          <w:p w:rsidR="00076D1C" w:rsidRPr="00936506" w:rsidRDefault="00076D1C" w:rsidP="00076D1C">
            <w:pPr>
              <w:rPr>
                <w:rFonts w:ascii="Verdana" w:eastAsia="Calibri" w:hAnsi="Verdana" w:cs="Calibri"/>
                <w:spacing w:val="1"/>
              </w:rPr>
            </w:pPr>
            <w:r w:rsidRPr="00936506">
              <w:rPr>
                <w:rFonts w:ascii="Verdana" w:eastAsia="Calibri" w:hAnsi="Verdana" w:cs="Calibri"/>
                <w:spacing w:val="1"/>
              </w:rPr>
              <w:t>P</w:t>
            </w:r>
            <w:r w:rsidRPr="00936506">
              <w:rPr>
                <w:rFonts w:ascii="Verdana" w:eastAsia="Calibri" w:hAnsi="Verdana" w:cs="Calibri"/>
              </w:rPr>
              <w:t>r</w:t>
            </w:r>
            <w:r w:rsidRPr="00936506">
              <w:rPr>
                <w:rFonts w:ascii="Verdana" w:eastAsia="Calibri" w:hAnsi="Verdana" w:cs="Calibri"/>
                <w:spacing w:val="1"/>
              </w:rPr>
              <w:t>ov</w:t>
            </w:r>
            <w:r w:rsidRPr="00936506">
              <w:rPr>
                <w:rFonts w:ascii="Verdana" w:eastAsia="Calibri" w:hAnsi="Verdana" w:cs="Calibri"/>
              </w:rPr>
              <w:t>i</w:t>
            </w: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an</w:t>
            </w:r>
            <w:r w:rsidRPr="00936506">
              <w:rPr>
                <w:rFonts w:ascii="Verdana" w:eastAsia="Calibri" w:hAnsi="Verdana" w:cs="Calibri"/>
                <w:spacing w:val="-1"/>
              </w:rPr>
              <w:t xml:space="preserve"> </w:t>
            </w:r>
            <w:r w:rsidRPr="00936506">
              <w:rPr>
                <w:rFonts w:ascii="Verdana" w:eastAsia="Calibri" w:hAnsi="Verdana" w:cs="Calibri"/>
              </w:rPr>
              <w:t>intr</w:t>
            </w:r>
            <w:r w:rsidRPr="00936506">
              <w:rPr>
                <w:rFonts w:ascii="Verdana" w:eastAsia="Calibri" w:hAnsi="Verdana" w:cs="Calibri"/>
                <w:spacing w:val="1"/>
              </w:rPr>
              <w:t>o</w:t>
            </w:r>
            <w:r w:rsidRPr="00936506">
              <w:rPr>
                <w:rFonts w:ascii="Verdana" w:eastAsia="Calibri" w:hAnsi="Verdana" w:cs="Calibri"/>
                <w:spacing w:val="-1"/>
              </w:rPr>
              <w:t>du</w:t>
            </w:r>
            <w:r w:rsidRPr="00936506">
              <w:rPr>
                <w:rFonts w:ascii="Verdana" w:eastAsia="Calibri" w:hAnsi="Verdana" w:cs="Calibri"/>
              </w:rPr>
              <w:t>cti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at</w:t>
            </w:r>
            <w:r w:rsidRPr="00936506">
              <w:rPr>
                <w:rFonts w:ascii="Verdana" w:eastAsia="Calibri" w:hAnsi="Verdana" w:cs="Calibri"/>
                <w:spacing w:val="1"/>
              </w:rPr>
              <w:t xml:space="preserve"> </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cl</w:t>
            </w:r>
            <w:r w:rsidRPr="00936506">
              <w:rPr>
                <w:rFonts w:ascii="Verdana" w:eastAsia="Calibri" w:hAnsi="Verdana" w:cs="Calibri"/>
                <w:spacing w:val="-1"/>
              </w:rPr>
              <w:t>ud</w:t>
            </w:r>
            <w:r w:rsidRPr="00936506">
              <w:rPr>
                <w:rFonts w:ascii="Verdana" w:eastAsia="Calibri" w:hAnsi="Verdana" w:cs="Calibri"/>
              </w:rPr>
              <w:t>es</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e</w:t>
            </w:r>
            <w:r w:rsidRPr="00936506">
              <w:rPr>
                <w:rFonts w:ascii="Verdana" w:eastAsia="Calibri" w:hAnsi="Verdana" w:cs="Calibri"/>
              </w:rPr>
              <w:t>x</w:t>
            </w:r>
            <w:r w:rsidRPr="00936506">
              <w:rPr>
                <w:rFonts w:ascii="Verdana" w:eastAsia="Calibri" w:hAnsi="Verdana" w:cs="Calibri"/>
                <w:spacing w:val="1"/>
              </w:rPr>
              <w:t>t/</w:t>
            </w:r>
            <w:r w:rsidRPr="00936506">
              <w:rPr>
                <w:rFonts w:ascii="Verdana" w:eastAsia="Calibri" w:hAnsi="Verdana" w:cs="Calibri"/>
                <w:spacing w:val="-1"/>
              </w:rPr>
              <w:t>b</w:t>
            </w:r>
            <w:r w:rsidRPr="00936506">
              <w:rPr>
                <w:rFonts w:ascii="Verdana" w:eastAsia="Calibri" w:hAnsi="Verdana" w:cs="Calibri"/>
              </w:rPr>
              <w:t>ackgr</w:t>
            </w:r>
            <w:r w:rsidRPr="00936506">
              <w:rPr>
                <w:rFonts w:ascii="Verdana" w:eastAsia="Calibri" w:hAnsi="Verdana" w:cs="Calibri"/>
                <w:spacing w:val="1"/>
              </w:rPr>
              <w:t>o</w:t>
            </w:r>
            <w:r w:rsidRPr="00936506">
              <w:rPr>
                <w:rFonts w:ascii="Verdana" w:eastAsia="Calibri" w:hAnsi="Verdana" w:cs="Calibri"/>
                <w:spacing w:val="-1"/>
              </w:rPr>
              <w:t>un</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rPr>
              <w:t>in</w:t>
            </w:r>
            <w:r w:rsidRPr="00936506">
              <w:rPr>
                <w:rFonts w:ascii="Verdana" w:eastAsia="Calibri" w:hAnsi="Verdana" w:cs="Calibri"/>
                <w:spacing w:val="-1"/>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e</w:t>
            </w:r>
            <w:r w:rsidRPr="00936506">
              <w:rPr>
                <w:rFonts w:ascii="Verdana" w:eastAsia="Calibri" w:hAnsi="Verdana" w:cs="Calibri"/>
              </w:rPr>
              <w:t>stab</w:t>
            </w:r>
            <w:r w:rsidRPr="00936506">
              <w:rPr>
                <w:rFonts w:ascii="Verdana" w:eastAsia="Calibri" w:hAnsi="Verdana" w:cs="Calibri"/>
                <w:spacing w:val="-1"/>
              </w:rPr>
              <w:t>l</w:t>
            </w:r>
            <w:r w:rsidRPr="00936506">
              <w:rPr>
                <w:rFonts w:ascii="Verdana" w:eastAsia="Calibri" w:hAnsi="Verdana" w:cs="Calibri"/>
              </w:rPr>
              <w:t>is</w:t>
            </w:r>
            <w:r w:rsidRPr="00936506">
              <w:rPr>
                <w:rFonts w:ascii="Verdana" w:eastAsia="Calibri" w:hAnsi="Verdana" w:cs="Calibri"/>
                <w:spacing w:val="-1"/>
              </w:rPr>
              <w:t>h</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 xml:space="preserve"> </w:t>
            </w:r>
            <w:r w:rsidRPr="00936506">
              <w:rPr>
                <w:rFonts w:ascii="Verdana" w:eastAsia="Calibri" w:hAnsi="Verdana" w:cs="Calibri"/>
              </w:rPr>
              <w:t>central i</w:t>
            </w:r>
            <w:r w:rsidRPr="00936506">
              <w:rPr>
                <w:rFonts w:ascii="Verdana" w:eastAsia="Calibri" w:hAnsi="Verdana" w:cs="Calibri"/>
                <w:spacing w:val="-1"/>
              </w:rPr>
              <w:t>d</w:t>
            </w:r>
            <w:r w:rsidRPr="00936506">
              <w:rPr>
                <w:rFonts w:ascii="Verdana" w:eastAsia="Calibri" w:hAnsi="Verdana" w:cs="Calibri"/>
              </w:rPr>
              <w:t>ea</w:t>
            </w:r>
            <w:r w:rsidRPr="00936506">
              <w:rPr>
                <w:rFonts w:ascii="Verdana" w:eastAsia="Calibri" w:hAnsi="Verdana" w:cs="Calibri"/>
                <w:spacing w:val="1"/>
              </w:rPr>
              <w:t xml:space="preserve"> o</w:t>
            </w:r>
            <w:r w:rsidRPr="00936506">
              <w:rPr>
                <w:rFonts w:ascii="Verdana" w:eastAsia="Calibri" w:hAnsi="Verdana" w:cs="Calibri"/>
              </w:rPr>
              <w:t>r f</w:t>
            </w:r>
            <w:r w:rsidRPr="00936506">
              <w:rPr>
                <w:rFonts w:ascii="Verdana" w:eastAsia="Calibri" w:hAnsi="Verdana" w:cs="Calibri"/>
                <w:spacing w:val="1"/>
              </w:rPr>
              <w:t>o</w:t>
            </w:r>
            <w:r w:rsidRPr="00936506">
              <w:rPr>
                <w:rFonts w:ascii="Verdana" w:eastAsia="Calibri" w:hAnsi="Verdana" w:cs="Calibri"/>
              </w:rPr>
              <w:t>cus a</w:t>
            </w:r>
            <w:r w:rsidRPr="00936506">
              <w:rPr>
                <w:rFonts w:ascii="Verdana" w:eastAsia="Calibri" w:hAnsi="Verdana" w:cs="Calibri"/>
                <w:spacing w:val="-1"/>
              </w:rPr>
              <w:t>b</w:t>
            </w:r>
            <w:r w:rsidRPr="00936506">
              <w:rPr>
                <w:rFonts w:ascii="Verdana" w:eastAsia="Calibri" w:hAnsi="Verdana" w:cs="Calibri"/>
                <w:spacing w:val="1"/>
              </w:rPr>
              <w:t>o</w:t>
            </w:r>
            <w:r w:rsidRPr="00936506">
              <w:rPr>
                <w:rFonts w:ascii="Verdana" w:eastAsia="Calibri" w:hAnsi="Verdana" w:cs="Calibri"/>
                <w:spacing w:val="-1"/>
              </w:rPr>
              <w:t>u</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a t</w:t>
            </w:r>
            <w:r w:rsidRPr="00936506">
              <w:rPr>
                <w:rFonts w:ascii="Verdana" w:eastAsia="Calibri" w:hAnsi="Verdana" w:cs="Calibri"/>
                <w:spacing w:val="1"/>
              </w:rPr>
              <w:t>o</w:t>
            </w:r>
            <w:r w:rsidRPr="00936506">
              <w:rPr>
                <w:rFonts w:ascii="Verdana" w:eastAsia="Calibri" w:hAnsi="Verdana" w:cs="Calibri"/>
                <w:spacing w:val="-1"/>
              </w:rPr>
              <w:t>p</w:t>
            </w:r>
            <w:r w:rsidRPr="00936506">
              <w:rPr>
                <w:rFonts w:ascii="Verdana" w:eastAsia="Calibri" w:hAnsi="Verdana" w:cs="Calibri"/>
              </w:rPr>
              <w:t>ic.</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I</w:t>
            </w:r>
            <w:r w:rsidRPr="00936506">
              <w:rPr>
                <w:rFonts w:ascii="Verdana" w:hAnsi="Verdana"/>
                <w:spacing w:val="-1"/>
              </w:rPr>
              <w:t>d</w:t>
            </w:r>
            <w:r w:rsidRPr="00936506">
              <w:rPr>
                <w:rFonts w:ascii="Verdana" w:hAnsi="Verdana"/>
              </w:rPr>
              <w:t>entify</w:t>
            </w:r>
            <w:r w:rsidRPr="00936506">
              <w:rPr>
                <w:rFonts w:ascii="Verdana" w:hAnsi="Verdana"/>
                <w:spacing w:val="1"/>
              </w:rPr>
              <w:t xml:space="preserve"> </w:t>
            </w:r>
            <w:r w:rsidRPr="00936506">
              <w:rPr>
                <w:rFonts w:ascii="Verdana" w:hAnsi="Verdana"/>
              </w:rPr>
              <w:t>the intr</w:t>
            </w:r>
            <w:r w:rsidRPr="00936506">
              <w:rPr>
                <w:rFonts w:ascii="Verdana" w:hAnsi="Verdana"/>
                <w:spacing w:val="1"/>
              </w:rPr>
              <w:t>o</w:t>
            </w:r>
            <w:r w:rsidRPr="00936506">
              <w:rPr>
                <w:rFonts w:ascii="Verdana" w:hAnsi="Verdana"/>
                <w:spacing w:val="-1"/>
              </w:rPr>
              <w:t>du</w:t>
            </w:r>
            <w:r w:rsidRPr="00936506">
              <w:rPr>
                <w:rFonts w:ascii="Verdana" w:hAnsi="Verdana"/>
              </w:rPr>
              <w:t>ct</w:t>
            </w:r>
            <w:r w:rsidRPr="00936506">
              <w:rPr>
                <w:rFonts w:ascii="Verdana" w:hAnsi="Verdana"/>
                <w:spacing w:val="2"/>
              </w:rPr>
              <w:t>o</w:t>
            </w:r>
            <w:r w:rsidRPr="00936506">
              <w:rPr>
                <w:rFonts w:ascii="Verdana" w:hAnsi="Verdana"/>
              </w:rPr>
              <w:t>ry</w:t>
            </w:r>
            <w:r w:rsidRPr="00936506">
              <w:rPr>
                <w:rFonts w:ascii="Verdana" w:hAnsi="Verdana"/>
                <w:spacing w:val="1"/>
              </w:rPr>
              <w:t xml:space="preserve"> </w:t>
            </w:r>
            <w:r w:rsidRPr="00936506">
              <w:rPr>
                <w:rFonts w:ascii="Verdana" w:hAnsi="Verdana"/>
                <w:spacing w:val="-1"/>
              </w:rPr>
              <w:t>p</w:t>
            </w:r>
            <w:r w:rsidRPr="00936506">
              <w:rPr>
                <w:rFonts w:ascii="Verdana" w:hAnsi="Verdana"/>
              </w:rPr>
              <w:t>ara</w:t>
            </w:r>
            <w:r w:rsidRPr="00936506">
              <w:rPr>
                <w:rFonts w:ascii="Verdana" w:hAnsi="Verdana"/>
                <w:spacing w:val="-1"/>
              </w:rPr>
              <w:t>g</w:t>
            </w:r>
            <w:r w:rsidRPr="00936506">
              <w:rPr>
                <w:rFonts w:ascii="Verdana" w:hAnsi="Verdana"/>
              </w:rPr>
              <w:t>ra</w:t>
            </w:r>
            <w:r w:rsidRPr="00936506">
              <w:rPr>
                <w:rFonts w:ascii="Verdana" w:hAnsi="Verdana"/>
                <w:spacing w:val="-1"/>
              </w:rPr>
              <w:t>p</w:t>
            </w:r>
            <w:r w:rsidRPr="00936506">
              <w:rPr>
                <w:rFonts w:ascii="Verdana" w:hAnsi="Verdana"/>
              </w:rPr>
              <w:t>h</w:t>
            </w:r>
            <w:r w:rsidRPr="00936506">
              <w:rPr>
                <w:rFonts w:ascii="Verdana" w:hAnsi="Verdana"/>
                <w:spacing w:val="-1"/>
              </w:rPr>
              <w:t xml:space="preserve"> </w:t>
            </w:r>
            <w:r w:rsidRPr="00936506">
              <w:rPr>
                <w:rFonts w:ascii="Verdana" w:hAnsi="Verdana"/>
              </w:rPr>
              <w:t>f</w:t>
            </w:r>
            <w:r w:rsidRPr="00936506">
              <w:rPr>
                <w:rFonts w:ascii="Verdana" w:hAnsi="Verdana"/>
                <w:spacing w:val="1"/>
              </w:rPr>
              <w:t>o</w:t>
            </w:r>
            <w:r w:rsidRPr="00936506">
              <w:rPr>
                <w:rFonts w:ascii="Verdana" w:hAnsi="Verdana"/>
              </w:rPr>
              <w:t>r a pr</w:t>
            </w:r>
            <w:r w:rsidRPr="00936506">
              <w:rPr>
                <w:rFonts w:ascii="Verdana" w:hAnsi="Verdana"/>
                <w:spacing w:val="1"/>
              </w:rPr>
              <w:t>ov</w:t>
            </w:r>
            <w:r w:rsidRPr="00936506">
              <w:rPr>
                <w:rFonts w:ascii="Verdana" w:hAnsi="Verdana"/>
              </w:rPr>
              <w:t>i</w:t>
            </w:r>
            <w:r w:rsidRPr="00936506">
              <w:rPr>
                <w:rFonts w:ascii="Verdana" w:hAnsi="Verdana"/>
                <w:spacing w:val="-1"/>
              </w:rPr>
              <w:t>d</w:t>
            </w:r>
            <w:r w:rsidRPr="00936506">
              <w:rPr>
                <w:rFonts w:ascii="Verdana" w:hAnsi="Verdana"/>
              </w:rPr>
              <w:t>ed t</w:t>
            </w:r>
            <w:r w:rsidRPr="00936506">
              <w:rPr>
                <w:rFonts w:ascii="Verdana" w:hAnsi="Verdana"/>
                <w:spacing w:val="2"/>
              </w:rPr>
              <w:t>o</w:t>
            </w:r>
            <w:r w:rsidRPr="00936506">
              <w:rPr>
                <w:rFonts w:ascii="Verdana" w:hAnsi="Verdana"/>
                <w:spacing w:val="-1"/>
              </w:rPr>
              <w:t>p</w:t>
            </w:r>
            <w:r w:rsidRPr="00936506">
              <w:rPr>
                <w:rFonts w:ascii="Verdana" w:hAnsi="Verdana"/>
              </w:rPr>
              <w:t>ic t</w:t>
            </w:r>
            <w:r w:rsidRPr="00936506">
              <w:rPr>
                <w:rFonts w:ascii="Verdana" w:hAnsi="Verdana"/>
                <w:spacing w:val="-1"/>
              </w:rPr>
              <w:t>h</w:t>
            </w:r>
            <w:r w:rsidRPr="00936506">
              <w:rPr>
                <w:rFonts w:ascii="Verdana" w:hAnsi="Verdana"/>
              </w:rPr>
              <w:t>at</w:t>
            </w:r>
            <w:r w:rsidRPr="00936506">
              <w:rPr>
                <w:rFonts w:ascii="Verdana" w:hAnsi="Verdana"/>
                <w:spacing w:val="1"/>
              </w:rPr>
              <w:t xml:space="preserve"> </w:t>
            </w:r>
            <w:r w:rsidRPr="00936506">
              <w:rPr>
                <w:rFonts w:ascii="Verdana" w:hAnsi="Verdana"/>
              </w:rPr>
              <w:t>i</w:t>
            </w:r>
            <w:r w:rsidRPr="00936506">
              <w:rPr>
                <w:rFonts w:ascii="Verdana" w:hAnsi="Verdana"/>
                <w:spacing w:val="-1"/>
              </w:rPr>
              <w:t>n</w:t>
            </w:r>
            <w:r w:rsidRPr="00936506">
              <w:rPr>
                <w:rFonts w:ascii="Verdana" w:hAnsi="Verdana"/>
              </w:rPr>
              <w:t>cl</w:t>
            </w:r>
            <w:r w:rsidRPr="00936506">
              <w:rPr>
                <w:rFonts w:ascii="Verdana" w:hAnsi="Verdana"/>
                <w:spacing w:val="-1"/>
              </w:rPr>
              <w:t>ud</w:t>
            </w:r>
            <w:r w:rsidRPr="00936506">
              <w:rPr>
                <w:rFonts w:ascii="Verdana" w:hAnsi="Verdana"/>
              </w:rPr>
              <w:t>es</w:t>
            </w:r>
            <w:r w:rsidRPr="00936506">
              <w:rPr>
                <w:rFonts w:ascii="Verdana" w:hAnsi="Verdana"/>
                <w:spacing w:val="1"/>
              </w:rPr>
              <w:t xml:space="preserve"> </w:t>
            </w:r>
            <w:r w:rsidRPr="00936506">
              <w:rPr>
                <w:rFonts w:ascii="Verdana" w:hAnsi="Verdana"/>
              </w:rPr>
              <w:t>c</w:t>
            </w:r>
            <w:r w:rsidRPr="00936506">
              <w:rPr>
                <w:rFonts w:ascii="Verdana" w:hAnsi="Verdana"/>
                <w:spacing w:val="1"/>
              </w:rPr>
              <w:t>o</w:t>
            </w:r>
            <w:r w:rsidRPr="00936506">
              <w:rPr>
                <w:rFonts w:ascii="Verdana" w:hAnsi="Verdana"/>
                <w:spacing w:val="-1"/>
              </w:rPr>
              <w:t>n</w:t>
            </w:r>
            <w:r w:rsidRPr="00936506">
              <w:rPr>
                <w:rFonts w:ascii="Verdana" w:hAnsi="Verdana"/>
              </w:rPr>
              <w:t>t</w:t>
            </w:r>
            <w:r w:rsidRPr="00936506">
              <w:rPr>
                <w:rFonts w:ascii="Verdana" w:hAnsi="Verdana"/>
                <w:spacing w:val="1"/>
              </w:rPr>
              <w:t>e</w:t>
            </w:r>
            <w:r w:rsidRPr="00936506">
              <w:rPr>
                <w:rFonts w:ascii="Verdana" w:hAnsi="Verdana"/>
              </w:rPr>
              <w:t>xt</w:t>
            </w:r>
            <w:r w:rsidRPr="00936506">
              <w:rPr>
                <w:rFonts w:ascii="Verdana" w:hAnsi="Verdana"/>
                <w:spacing w:val="1"/>
              </w:rPr>
              <w:t xml:space="preserve"> o</w:t>
            </w:r>
            <w:r w:rsidRPr="00936506">
              <w:rPr>
                <w:rFonts w:ascii="Verdana" w:hAnsi="Verdana"/>
              </w:rPr>
              <w:t>r back</w:t>
            </w:r>
            <w:r w:rsidRPr="00936506">
              <w:rPr>
                <w:rFonts w:ascii="Verdana" w:hAnsi="Verdana"/>
                <w:spacing w:val="-1"/>
              </w:rPr>
              <w:t>g</w:t>
            </w:r>
            <w:r w:rsidRPr="00936506">
              <w:rPr>
                <w:rFonts w:ascii="Verdana" w:hAnsi="Verdana"/>
              </w:rPr>
              <w:t>r</w:t>
            </w:r>
            <w:r w:rsidRPr="00936506">
              <w:rPr>
                <w:rFonts w:ascii="Verdana" w:hAnsi="Verdana"/>
                <w:spacing w:val="1"/>
              </w:rPr>
              <w:t>o</w:t>
            </w:r>
            <w:r w:rsidRPr="00936506">
              <w:rPr>
                <w:rFonts w:ascii="Verdana" w:hAnsi="Verdana"/>
                <w:spacing w:val="-1"/>
              </w:rPr>
              <w:t>un</w:t>
            </w:r>
            <w:r w:rsidRPr="00936506">
              <w:rPr>
                <w:rFonts w:ascii="Verdana" w:hAnsi="Verdana"/>
              </w:rPr>
              <w:t>d i</w:t>
            </w:r>
            <w:r w:rsidRPr="00936506">
              <w:rPr>
                <w:rFonts w:ascii="Verdana" w:hAnsi="Verdana"/>
                <w:spacing w:val="-1"/>
              </w:rPr>
              <w:t>n</w:t>
            </w:r>
            <w:r w:rsidRPr="00936506">
              <w:rPr>
                <w:rFonts w:ascii="Verdana" w:hAnsi="Verdana"/>
              </w:rPr>
              <w:t>f</w:t>
            </w:r>
            <w:r w:rsidRPr="00936506">
              <w:rPr>
                <w:rFonts w:ascii="Verdana" w:hAnsi="Verdana"/>
                <w:spacing w:val="1"/>
              </w:rPr>
              <w:t>o</w:t>
            </w:r>
            <w:r w:rsidRPr="00936506">
              <w:rPr>
                <w:rFonts w:ascii="Verdana" w:hAnsi="Verdana"/>
              </w:rPr>
              <w:t>r</w:t>
            </w:r>
            <w:r w:rsidRPr="00936506">
              <w:rPr>
                <w:rFonts w:ascii="Verdana" w:hAnsi="Verdana"/>
                <w:spacing w:val="1"/>
              </w:rPr>
              <w:t>m</w:t>
            </w:r>
            <w:r w:rsidRPr="00936506">
              <w:rPr>
                <w:rFonts w:ascii="Verdana" w:hAnsi="Verdana"/>
              </w:rPr>
              <w:t>ati</w:t>
            </w:r>
            <w:r w:rsidRPr="00936506">
              <w:rPr>
                <w:rFonts w:ascii="Verdana" w:hAnsi="Verdana"/>
                <w:spacing w:val="1"/>
              </w:rPr>
              <w:t>o</w:t>
            </w:r>
            <w:r w:rsidRPr="00936506">
              <w:rPr>
                <w:rFonts w:ascii="Verdana" w:hAnsi="Verdana"/>
              </w:rPr>
              <w:t>n</w:t>
            </w:r>
            <w:r w:rsidRPr="00936506">
              <w:rPr>
                <w:rFonts w:ascii="Verdana" w:hAnsi="Verdana"/>
                <w:spacing w:val="-1"/>
              </w:rPr>
              <w:t xml:space="preserve"> </w:t>
            </w:r>
            <w:r w:rsidRPr="00936506">
              <w:rPr>
                <w:rFonts w:ascii="Verdana" w:hAnsi="Verdana"/>
              </w:rPr>
              <w:t>and</w:t>
            </w:r>
            <w:r w:rsidRPr="00936506">
              <w:rPr>
                <w:rFonts w:ascii="Verdana" w:hAnsi="Verdana"/>
                <w:spacing w:val="-1"/>
              </w:rPr>
              <w:t xml:space="preserve"> </w:t>
            </w:r>
            <w:r w:rsidRPr="00936506">
              <w:rPr>
                <w:rFonts w:ascii="Verdana" w:hAnsi="Verdana"/>
                <w:spacing w:val="1"/>
              </w:rPr>
              <w:t>e</w:t>
            </w:r>
            <w:r w:rsidRPr="00936506">
              <w:rPr>
                <w:rFonts w:ascii="Verdana" w:hAnsi="Verdana"/>
              </w:rPr>
              <w:t>stab</w:t>
            </w:r>
            <w:r w:rsidRPr="00936506">
              <w:rPr>
                <w:rFonts w:ascii="Verdana" w:hAnsi="Verdana"/>
                <w:spacing w:val="-1"/>
              </w:rPr>
              <w:t>l</w:t>
            </w:r>
            <w:r w:rsidRPr="00936506">
              <w:rPr>
                <w:rFonts w:ascii="Verdana" w:hAnsi="Verdana"/>
              </w:rPr>
              <w:t>is</w:t>
            </w:r>
            <w:r w:rsidRPr="00936506">
              <w:rPr>
                <w:rFonts w:ascii="Verdana" w:hAnsi="Verdana"/>
                <w:spacing w:val="-1"/>
              </w:rPr>
              <w:t>h</w:t>
            </w:r>
            <w:r w:rsidRPr="00936506">
              <w:rPr>
                <w:rFonts w:ascii="Verdana" w:hAnsi="Verdana"/>
              </w:rPr>
              <w:t>ed a central i</w:t>
            </w:r>
            <w:r w:rsidRPr="00936506">
              <w:rPr>
                <w:rFonts w:ascii="Verdana" w:hAnsi="Verdana"/>
                <w:spacing w:val="-1"/>
              </w:rPr>
              <w:t>d</w:t>
            </w:r>
            <w:r w:rsidRPr="00936506">
              <w:rPr>
                <w:rFonts w:ascii="Verdana" w:hAnsi="Verdana"/>
              </w:rPr>
              <w:t>ea</w:t>
            </w:r>
            <w:r w:rsidRPr="00936506">
              <w:rPr>
                <w:rFonts w:ascii="Verdana" w:hAnsi="Verdana"/>
                <w:spacing w:val="1"/>
              </w:rPr>
              <w:t xml:space="preserve"> o</w:t>
            </w:r>
            <w:r w:rsidRPr="00936506">
              <w:rPr>
                <w:rFonts w:ascii="Verdana" w:hAnsi="Verdana"/>
              </w:rPr>
              <w:t>r f</w:t>
            </w:r>
            <w:r w:rsidRPr="00936506">
              <w:rPr>
                <w:rFonts w:ascii="Verdana" w:hAnsi="Verdana"/>
                <w:spacing w:val="1"/>
              </w:rPr>
              <w:t>o</w:t>
            </w:r>
            <w:r w:rsidRPr="00936506">
              <w:rPr>
                <w:rFonts w:ascii="Verdana" w:hAnsi="Verdana"/>
              </w:rPr>
              <w:t>cus.</w:t>
            </w:r>
          </w:p>
          <w:p w:rsidR="00076D1C" w:rsidRPr="00936506" w:rsidRDefault="00076D1C" w:rsidP="00936506">
            <w:pPr>
              <w:pStyle w:val="ListParagraph"/>
              <w:rPr>
                <w:rFonts w:ascii="Verdana" w:hAnsi="Verdana"/>
              </w:rPr>
            </w:pPr>
            <w:r w:rsidRPr="00936506">
              <w:rPr>
                <w:rFonts w:ascii="Verdana" w:hAnsi="Verdana"/>
              </w:rPr>
              <w:t>Within</w:t>
            </w:r>
            <w:r w:rsidRPr="00936506">
              <w:rPr>
                <w:rFonts w:ascii="Verdana" w:hAnsi="Verdana"/>
                <w:spacing w:val="-1"/>
              </w:rPr>
              <w:t xml:space="preserve"> </w:t>
            </w:r>
            <w:r w:rsidRPr="00936506">
              <w:rPr>
                <w:rFonts w:ascii="Verdana" w:hAnsi="Verdana"/>
                <w:spacing w:val="1"/>
              </w:rPr>
              <w:t>t</w:t>
            </w:r>
            <w:r w:rsidRPr="00936506">
              <w:rPr>
                <w:rFonts w:ascii="Verdana" w:hAnsi="Verdana"/>
                <w:spacing w:val="-1"/>
              </w:rPr>
              <w:t>h</w:t>
            </w:r>
            <w:r w:rsidRPr="00936506">
              <w:rPr>
                <w:rFonts w:ascii="Verdana" w:hAnsi="Verdana"/>
              </w:rPr>
              <w:t>e</w:t>
            </w:r>
            <w:r w:rsidRPr="00936506">
              <w:rPr>
                <w:rFonts w:ascii="Verdana" w:hAnsi="Verdana"/>
                <w:spacing w:val="1"/>
              </w:rPr>
              <w:t xml:space="preserve"> </w:t>
            </w:r>
            <w:r w:rsidRPr="00936506">
              <w:rPr>
                <w:rFonts w:ascii="Verdana" w:hAnsi="Verdana"/>
              </w:rPr>
              <w:t>i</w:t>
            </w:r>
            <w:r w:rsidRPr="00936506">
              <w:rPr>
                <w:rFonts w:ascii="Verdana" w:hAnsi="Verdana"/>
                <w:spacing w:val="-1"/>
              </w:rPr>
              <w:t>n</w:t>
            </w:r>
            <w:r w:rsidRPr="00936506">
              <w:rPr>
                <w:rFonts w:ascii="Verdana" w:hAnsi="Verdana"/>
              </w:rPr>
              <w:t>tr</w:t>
            </w:r>
            <w:r w:rsidRPr="00936506">
              <w:rPr>
                <w:rFonts w:ascii="Verdana" w:hAnsi="Verdana"/>
                <w:spacing w:val="1"/>
              </w:rPr>
              <w:t>o</w:t>
            </w:r>
            <w:r w:rsidRPr="00936506">
              <w:rPr>
                <w:rFonts w:ascii="Verdana" w:hAnsi="Verdana"/>
                <w:spacing w:val="-1"/>
              </w:rPr>
              <w:t>du</w:t>
            </w:r>
            <w:r w:rsidRPr="00936506">
              <w:rPr>
                <w:rFonts w:ascii="Verdana" w:hAnsi="Verdana"/>
              </w:rPr>
              <w:t>cti</w:t>
            </w:r>
            <w:r w:rsidRPr="00936506">
              <w:rPr>
                <w:rFonts w:ascii="Verdana" w:hAnsi="Verdana"/>
                <w:spacing w:val="1"/>
              </w:rPr>
              <w:t>o</w:t>
            </w:r>
            <w:r w:rsidRPr="00936506">
              <w:rPr>
                <w:rFonts w:ascii="Verdana" w:hAnsi="Verdana"/>
              </w:rPr>
              <w:t>n</w:t>
            </w:r>
            <w:r w:rsidRPr="00936506">
              <w:rPr>
                <w:rFonts w:ascii="Verdana" w:hAnsi="Verdana"/>
                <w:spacing w:val="-1"/>
              </w:rPr>
              <w:t xml:space="preserve"> </w:t>
            </w:r>
            <w:r w:rsidRPr="00936506">
              <w:rPr>
                <w:rFonts w:ascii="Verdana" w:hAnsi="Verdana"/>
                <w:spacing w:val="1"/>
              </w:rPr>
              <w:t>o</w:t>
            </w:r>
            <w:r w:rsidRPr="00936506">
              <w:rPr>
                <w:rFonts w:ascii="Verdana" w:hAnsi="Verdana"/>
              </w:rPr>
              <w:t>f an i</w:t>
            </w:r>
            <w:r w:rsidRPr="00936506">
              <w:rPr>
                <w:rFonts w:ascii="Verdana" w:hAnsi="Verdana"/>
                <w:spacing w:val="-1"/>
              </w:rPr>
              <w:t>n</w:t>
            </w:r>
            <w:r w:rsidRPr="00936506">
              <w:rPr>
                <w:rFonts w:ascii="Verdana" w:hAnsi="Verdana"/>
              </w:rPr>
              <w:t>f</w:t>
            </w:r>
            <w:r w:rsidRPr="00936506">
              <w:rPr>
                <w:rFonts w:ascii="Verdana" w:hAnsi="Verdana"/>
                <w:spacing w:val="1"/>
              </w:rPr>
              <w:t>o</w:t>
            </w:r>
            <w:r w:rsidRPr="00936506">
              <w:rPr>
                <w:rFonts w:ascii="Verdana" w:hAnsi="Verdana"/>
              </w:rPr>
              <w:t>r</w:t>
            </w:r>
            <w:r w:rsidRPr="00936506">
              <w:rPr>
                <w:rFonts w:ascii="Verdana" w:hAnsi="Verdana"/>
                <w:spacing w:val="1"/>
              </w:rPr>
              <w:t>m</w:t>
            </w:r>
            <w:r w:rsidRPr="00936506">
              <w:rPr>
                <w:rFonts w:ascii="Verdana" w:hAnsi="Verdana"/>
              </w:rPr>
              <w:t>ati</w:t>
            </w:r>
            <w:r w:rsidRPr="00936506">
              <w:rPr>
                <w:rFonts w:ascii="Verdana" w:hAnsi="Verdana"/>
                <w:spacing w:val="1"/>
              </w:rPr>
              <w:t>o</w:t>
            </w:r>
            <w:r w:rsidRPr="00936506">
              <w:rPr>
                <w:rFonts w:ascii="Verdana" w:hAnsi="Verdana"/>
                <w:spacing w:val="-1"/>
              </w:rPr>
              <w:t>n</w:t>
            </w:r>
            <w:r w:rsidRPr="00936506">
              <w:rPr>
                <w:rFonts w:ascii="Verdana" w:hAnsi="Verdana"/>
              </w:rPr>
              <w:t>al t</w:t>
            </w:r>
            <w:r w:rsidRPr="00936506">
              <w:rPr>
                <w:rFonts w:ascii="Verdana" w:hAnsi="Verdana"/>
                <w:spacing w:val="1"/>
              </w:rPr>
              <w:t>e</w:t>
            </w:r>
            <w:r w:rsidRPr="00936506">
              <w:rPr>
                <w:rFonts w:ascii="Verdana" w:hAnsi="Verdana"/>
              </w:rPr>
              <w:t>x</w:t>
            </w:r>
            <w:r w:rsidRPr="00936506">
              <w:rPr>
                <w:rFonts w:ascii="Verdana" w:hAnsi="Verdana"/>
                <w:spacing w:val="1"/>
              </w:rPr>
              <w:t>t</w:t>
            </w:r>
            <w:r w:rsidRPr="00936506">
              <w:rPr>
                <w:rFonts w:ascii="Verdana" w:hAnsi="Verdana"/>
              </w:rPr>
              <w:t>, s</w:t>
            </w:r>
            <w:r w:rsidRPr="00936506">
              <w:rPr>
                <w:rFonts w:ascii="Verdana" w:hAnsi="Verdana"/>
                <w:spacing w:val="1"/>
              </w:rPr>
              <w:t>t</w:t>
            </w:r>
            <w:r w:rsidRPr="00936506">
              <w:rPr>
                <w:rFonts w:ascii="Verdana" w:hAnsi="Verdana"/>
              </w:rPr>
              <w:t>ate</w:t>
            </w:r>
            <w:r w:rsidRPr="00936506">
              <w:rPr>
                <w:rFonts w:ascii="Verdana" w:hAnsi="Verdana"/>
                <w:spacing w:val="1"/>
              </w:rPr>
              <w:t xml:space="preserve"> t</w:t>
            </w:r>
            <w:r w:rsidRPr="00936506">
              <w:rPr>
                <w:rFonts w:ascii="Verdana" w:hAnsi="Verdana"/>
                <w:spacing w:val="-1"/>
              </w:rPr>
              <w:t>h</w:t>
            </w:r>
            <w:r w:rsidRPr="00936506">
              <w:rPr>
                <w:rFonts w:ascii="Verdana" w:hAnsi="Verdana"/>
              </w:rPr>
              <w:t>e</w:t>
            </w:r>
            <w:r w:rsidRPr="00936506">
              <w:rPr>
                <w:rFonts w:ascii="Verdana" w:hAnsi="Verdana"/>
                <w:spacing w:val="1"/>
              </w:rPr>
              <w:t xml:space="preserve"> </w:t>
            </w:r>
            <w:r w:rsidRPr="00936506">
              <w:rPr>
                <w:rFonts w:ascii="Verdana" w:hAnsi="Verdana"/>
              </w:rPr>
              <w:t>t</w:t>
            </w:r>
            <w:r w:rsidRPr="00936506">
              <w:rPr>
                <w:rFonts w:ascii="Verdana" w:hAnsi="Verdana"/>
                <w:spacing w:val="1"/>
              </w:rPr>
              <w:t>o</w:t>
            </w:r>
            <w:r w:rsidRPr="00936506">
              <w:rPr>
                <w:rFonts w:ascii="Verdana" w:hAnsi="Verdana"/>
                <w:spacing w:val="-1"/>
              </w:rPr>
              <w:t>p</w:t>
            </w:r>
            <w:r w:rsidRPr="00936506">
              <w:rPr>
                <w:rFonts w:ascii="Verdana" w:hAnsi="Verdana"/>
              </w:rPr>
              <w:t>ic.</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.2c</w:t>
            </w:r>
          </w:p>
          <w:p w:rsidR="00076D1C" w:rsidRPr="00936506" w:rsidRDefault="00076D1C" w:rsidP="00076D1C">
            <w:pPr>
              <w:rPr>
                <w:rFonts w:ascii="Verdana" w:eastAsia="Calibri" w:hAnsi="Verdana" w:cs="Calibri"/>
                <w:spacing w:val="1"/>
              </w:rPr>
            </w:pP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v</w:t>
            </w:r>
            <w:r w:rsidRPr="00936506">
              <w:rPr>
                <w:rFonts w:ascii="Verdana" w:eastAsia="Calibri" w:hAnsi="Verdana" w:cs="Calibri"/>
              </w:rPr>
              <w:t>el</w:t>
            </w:r>
            <w:r w:rsidRPr="00936506">
              <w:rPr>
                <w:rFonts w:ascii="Verdana" w:eastAsia="Calibri" w:hAnsi="Verdana" w:cs="Calibri"/>
                <w:spacing w:val="1"/>
              </w:rPr>
              <w:t>o</w:t>
            </w:r>
            <w:r w:rsidRPr="00936506">
              <w:rPr>
                <w:rFonts w:ascii="Verdana" w:eastAsia="Calibri" w:hAnsi="Verdana" w:cs="Calibri"/>
              </w:rPr>
              <w:t>p</w:t>
            </w:r>
            <w:r w:rsidRPr="00936506">
              <w:rPr>
                <w:rFonts w:ascii="Verdana" w:eastAsia="Calibri" w:hAnsi="Verdana" w:cs="Calibri"/>
                <w:spacing w:val="-1"/>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t</w:t>
            </w:r>
            <w:r w:rsidRPr="00936506">
              <w:rPr>
                <w:rFonts w:ascii="Verdana" w:eastAsia="Calibri" w:hAnsi="Verdana" w:cs="Calibri"/>
                <w:spacing w:val="1"/>
              </w:rPr>
              <w:t>o</w:t>
            </w:r>
            <w:r w:rsidRPr="00936506">
              <w:rPr>
                <w:rFonts w:ascii="Verdana" w:eastAsia="Calibri" w:hAnsi="Verdana" w:cs="Calibri"/>
                <w:spacing w:val="-1"/>
              </w:rPr>
              <w:t>p</w:t>
            </w:r>
            <w:r w:rsidRPr="00936506">
              <w:rPr>
                <w:rFonts w:ascii="Verdana" w:eastAsia="Calibri" w:hAnsi="Verdana" w:cs="Calibri"/>
              </w:rPr>
              <w:t>ic (add</w:t>
            </w:r>
            <w:r w:rsidRPr="00936506">
              <w:rPr>
                <w:rFonts w:ascii="Verdana" w:eastAsia="Calibri" w:hAnsi="Verdana" w:cs="Calibri"/>
                <w:spacing w:val="-1"/>
              </w:rPr>
              <w:t xml:space="preserve"> </w:t>
            </w:r>
            <w:r w:rsidRPr="00936506">
              <w:rPr>
                <w:rFonts w:ascii="Verdana" w:eastAsia="Calibri" w:hAnsi="Verdana" w:cs="Calibri"/>
              </w:rPr>
              <w:t>ad</w:t>
            </w:r>
            <w:r w:rsidRPr="00936506">
              <w:rPr>
                <w:rFonts w:ascii="Verdana" w:eastAsia="Calibri" w:hAnsi="Verdana" w:cs="Calibri"/>
                <w:spacing w:val="-1"/>
              </w:rPr>
              <w:t>d</w:t>
            </w:r>
            <w:r w:rsidRPr="00936506">
              <w:rPr>
                <w:rFonts w:ascii="Verdana" w:eastAsia="Calibri" w:hAnsi="Verdana" w:cs="Calibri"/>
              </w:rPr>
              <w:t>iti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al i</w:t>
            </w:r>
            <w:r w:rsidRPr="00936506">
              <w:rPr>
                <w:rFonts w:ascii="Verdana" w:eastAsia="Calibri" w:hAnsi="Verdana" w:cs="Calibri"/>
                <w:spacing w:val="-1"/>
              </w:rPr>
              <w:t>n</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rPr>
              <w:t>r</w:t>
            </w:r>
            <w:r w:rsidRPr="00936506">
              <w:rPr>
                <w:rFonts w:ascii="Verdana" w:eastAsia="Calibri" w:hAnsi="Verdana" w:cs="Calibri"/>
                <w:spacing w:val="1"/>
              </w:rPr>
              <w:t>e</w:t>
            </w:r>
            <w:r w:rsidRPr="00936506">
              <w:rPr>
                <w:rFonts w:ascii="Verdana" w:eastAsia="Calibri" w:hAnsi="Verdana" w:cs="Calibri"/>
              </w:rPr>
              <w:t>lated to</w:t>
            </w:r>
            <w:r w:rsidRPr="00936506">
              <w:rPr>
                <w:rFonts w:ascii="Verdana" w:eastAsia="Calibri" w:hAnsi="Verdana" w:cs="Calibri"/>
                <w:spacing w:val="2"/>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t</w:t>
            </w:r>
            <w:r w:rsidRPr="00936506">
              <w:rPr>
                <w:rFonts w:ascii="Verdana" w:eastAsia="Calibri" w:hAnsi="Verdana" w:cs="Calibri"/>
                <w:spacing w:val="1"/>
              </w:rPr>
              <w:t>o</w:t>
            </w:r>
            <w:r w:rsidRPr="00936506">
              <w:rPr>
                <w:rFonts w:ascii="Verdana" w:eastAsia="Calibri" w:hAnsi="Verdana" w:cs="Calibri"/>
                <w:spacing w:val="-1"/>
              </w:rPr>
              <w:t>p</w:t>
            </w:r>
            <w:r w:rsidRPr="00936506">
              <w:rPr>
                <w:rFonts w:ascii="Verdana" w:eastAsia="Calibri" w:hAnsi="Verdana" w:cs="Calibri"/>
              </w:rPr>
              <w:t xml:space="preserve">ic) </w:t>
            </w:r>
            <w:r w:rsidRPr="00936506">
              <w:rPr>
                <w:rFonts w:ascii="Verdana" w:eastAsia="Calibri" w:hAnsi="Verdana" w:cs="Calibri"/>
                <w:spacing w:val="1"/>
              </w:rPr>
              <w:t>w</w:t>
            </w:r>
            <w:r w:rsidRPr="00936506">
              <w:rPr>
                <w:rFonts w:ascii="Verdana" w:eastAsia="Calibri" w:hAnsi="Verdana" w:cs="Calibri"/>
              </w:rPr>
              <w:t>ith r</w:t>
            </w:r>
            <w:r w:rsidRPr="00936506">
              <w:rPr>
                <w:rFonts w:ascii="Verdana" w:eastAsia="Calibri" w:hAnsi="Verdana" w:cs="Calibri"/>
                <w:spacing w:val="1"/>
              </w:rPr>
              <w:t>e</w:t>
            </w:r>
            <w:r w:rsidRPr="00936506">
              <w:rPr>
                <w:rFonts w:ascii="Verdana" w:eastAsia="Calibri" w:hAnsi="Verdana" w:cs="Calibri"/>
              </w:rPr>
              <w:t>le</w:t>
            </w:r>
            <w:r w:rsidRPr="00936506">
              <w:rPr>
                <w:rFonts w:ascii="Verdana" w:eastAsia="Calibri" w:hAnsi="Verdana" w:cs="Calibri"/>
                <w:spacing w:val="1"/>
              </w:rPr>
              <w:t>v</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facts,</w:t>
            </w:r>
            <w:r w:rsidRPr="00936506">
              <w:rPr>
                <w:rFonts w:ascii="Verdana" w:eastAsia="Calibri" w:hAnsi="Verdana" w:cs="Calibri"/>
                <w:spacing w:val="1"/>
              </w:rPr>
              <w:t xml:space="preserve"> </w:t>
            </w:r>
            <w:r w:rsidRPr="00936506">
              <w:rPr>
                <w:rFonts w:ascii="Verdana" w:eastAsia="Calibri" w:hAnsi="Verdana" w:cs="Calibri"/>
                <w:spacing w:val="-1"/>
              </w:rPr>
              <w:t>d</w:t>
            </w:r>
            <w:r w:rsidRPr="00936506">
              <w:rPr>
                <w:rFonts w:ascii="Verdana" w:eastAsia="Calibri" w:hAnsi="Verdana" w:cs="Calibri"/>
              </w:rPr>
              <w:t>efi</w:t>
            </w:r>
            <w:r w:rsidRPr="00936506">
              <w:rPr>
                <w:rFonts w:ascii="Verdana" w:eastAsia="Calibri" w:hAnsi="Verdana" w:cs="Calibri"/>
                <w:spacing w:val="-1"/>
              </w:rPr>
              <w:t>n</w:t>
            </w:r>
            <w:r w:rsidRPr="00936506">
              <w:rPr>
                <w:rFonts w:ascii="Verdana" w:eastAsia="Calibri" w:hAnsi="Verdana" w:cs="Calibri"/>
              </w:rPr>
              <w:t>iti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s, 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cre</w:t>
            </w:r>
            <w:r w:rsidRPr="00936506">
              <w:rPr>
                <w:rFonts w:ascii="Verdana" w:eastAsia="Calibri" w:hAnsi="Verdana" w:cs="Calibri"/>
                <w:spacing w:val="1"/>
              </w:rPr>
              <w:t>t</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t</w:t>
            </w:r>
            <w:r w:rsidRPr="00936506">
              <w:rPr>
                <w:rFonts w:ascii="Verdana" w:eastAsia="Calibri" w:hAnsi="Verdana" w:cs="Calibri"/>
              </w:rPr>
              <w:t>ai</w:t>
            </w:r>
            <w:r w:rsidRPr="00936506">
              <w:rPr>
                <w:rFonts w:ascii="Verdana" w:eastAsia="Calibri" w:hAnsi="Verdana" w:cs="Calibri"/>
                <w:spacing w:val="-1"/>
              </w:rPr>
              <w:t>l</w:t>
            </w:r>
            <w:r w:rsidRPr="00936506">
              <w:rPr>
                <w:rFonts w:ascii="Verdana" w:eastAsia="Calibri" w:hAnsi="Verdana" w:cs="Calibri"/>
              </w:rPr>
              <w:t>s, q</w:t>
            </w:r>
            <w:r w:rsidRPr="00936506">
              <w:rPr>
                <w:rFonts w:ascii="Verdana" w:eastAsia="Calibri" w:hAnsi="Verdana" w:cs="Calibri"/>
                <w:spacing w:val="-1"/>
              </w:rPr>
              <w:t>u</w:t>
            </w:r>
            <w:r w:rsidRPr="00936506">
              <w:rPr>
                <w:rFonts w:ascii="Verdana" w:eastAsia="Calibri" w:hAnsi="Verdana" w:cs="Calibri"/>
                <w:spacing w:val="1"/>
              </w:rPr>
              <w:t>o</w:t>
            </w:r>
            <w:r w:rsidRPr="00936506">
              <w:rPr>
                <w:rFonts w:ascii="Verdana" w:eastAsia="Calibri" w:hAnsi="Verdana" w:cs="Calibri"/>
              </w:rPr>
              <w:t>tati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xml:space="preserve">s, </w:t>
            </w:r>
            <w:r w:rsidRPr="00936506">
              <w:rPr>
                <w:rFonts w:ascii="Verdana" w:eastAsia="Calibri" w:hAnsi="Verdana" w:cs="Calibri"/>
                <w:spacing w:val="1"/>
              </w:rPr>
              <w:t>o</w:t>
            </w:r>
            <w:r w:rsidRPr="00936506">
              <w:rPr>
                <w:rFonts w:ascii="Verdana" w:eastAsia="Calibri" w:hAnsi="Verdana" w:cs="Calibri"/>
              </w:rPr>
              <w:t xml:space="preserve">r </w:t>
            </w:r>
            <w:r w:rsidRPr="00936506">
              <w:rPr>
                <w:rFonts w:ascii="Verdana" w:eastAsia="Calibri" w:hAnsi="Verdana" w:cs="Calibri"/>
                <w:spacing w:val="1"/>
              </w:rPr>
              <w:t>o</w:t>
            </w:r>
            <w:r w:rsidRPr="00936506">
              <w:rPr>
                <w:rFonts w:ascii="Verdana" w:eastAsia="Calibri" w:hAnsi="Verdana" w:cs="Calibri"/>
              </w:rPr>
              <w:t>ther i</w:t>
            </w:r>
            <w:r w:rsidRPr="00936506">
              <w:rPr>
                <w:rFonts w:ascii="Verdana" w:eastAsia="Calibri" w:hAnsi="Verdana" w:cs="Calibri"/>
                <w:spacing w:val="-1"/>
              </w:rPr>
              <w:t>n</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rPr>
              <w:t>and</w:t>
            </w:r>
            <w:r w:rsidRPr="00936506">
              <w:rPr>
                <w:rFonts w:ascii="Verdana" w:eastAsia="Calibri" w:hAnsi="Verdana" w:cs="Calibri"/>
                <w:spacing w:val="-1"/>
              </w:rPr>
              <w:t xml:space="preserve"> </w:t>
            </w:r>
            <w:r w:rsidRPr="00936506">
              <w:rPr>
                <w:rFonts w:ascii="Verdana" w:eastAsia="Calibri" w:hAnsi="Verdana" w:cs="Calibri"/>
                <w:spacing w:val="1"/>
              </w:rPr>
              <w:t>e</w:t>
            </w:r>
            <w:r w:rsidRPr="00936506">
              <w:rPr>
                <w:rFonts w:ascii="Verdana" w:eastAsia="Calibri" w:hAnsi="Verdana" w:cs="Calibri"/>
              </w:rPr>
              <w:t>xa</w:t>
            </w:r>
            <w:r w:rsidRPr="00936506">
              <w:rPr>
                <w:rFonts w:ascii="Verdana" w:eastAsia="Calibri" w:hAnsi="Verdana" w:cs="Calibri"/>
                <w:spacing w:val="1"/>
              </w:rPr>
              <w:t>m</w:t>
            </w:r>
            <w:r w:rsidRPr="00936506">
              <w:rPr>
                <w:rFonts w:ascii="Verdana" w:eastAsia="Calibri" w:hAnsi="Verdana" w:cs="Calibri"/>
                <w:spacing w:val="-1"/>
              </w:rPr>
              <w:t>p</w:t>
            </w:r>
            <w:r w:rsidRPr="00936506">
              <w:rPr>
                <w:rFonts w:ascii="Verdana" w:eastAsia="Calibri" w:hAnsi="Verdana" w:cs="Calibri"/>
              </w:rPr>
              <w:t>les.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936506" w:rsidP="003A65CF">
            <w:pPr>
              <w:ind w:left="299" w:hanging="299"/>
              <w:rPr>
                <w:rFonts w:ascii="Verdana" w:hAnsi="Verdana"/>
                <w:b/>
              </w:rPr>
            </w:pPr>
            <w:r w:rsidRPr="00936506">
              <w:rPr>
                <w:rFonts w:ascii="Verdana" w:hAnsi="Verdana"/>
                <w:b/>
              </w:rPr>
              <w:t>(Inform</w:t>
            </w:r>
            <w:r w:rsidR="00076D1C" w:rsidRPr="00936506">
              <w:rPr>
                <w:rFonts w:ascii="Verdana" w:hAnsi="Verdana"/>
                <w:b/>
              </w:rPr>
              <w:t>a</w:t>
            </w:r>
            <w:r w:rsidRPr="00936506">
              <w:rPr>
                <w:rFonts w:ascii="Verdana" w:hAnsi="Verdana"/>
                <w:b/>
              </w:rPr>
              <w:t>t</w:t>
            </w:r>
            <w:r w:rsidR="00076D1C" w:rsidRPr="00936506">
              <w:rPr>
                <w:rFonts w:ascii="Verdana" w:hAnsi="Verdana"/>
                <w:b/>
              </w:rPr>
              <w:t>ional)</w:t>
            </w:r>
          </w:p>
          <w:p w:rsidR="00076D1C" w:rsidRPr="00936506" w:rsidRDefault="00076D1C" w:rsidP="00936506">
            <w:pPr>
              <w:pStyle w:val="ListParagraph"/>
              <w:rPr>
                <w:rFonts w:ascii="Verdana" w:hAnsi="Verdana"/>
              </w:rPr>
            </w:pPr>
            <w:r w:rsidRPr="00936506">
              <w:rPr>
                <w:rFonts w:ascii="Verdana" w:hAnsi="Verdana"/>
              </w:rPr>
              <w:t>Sort relevant and irrelevant information related to a given topic into the correct categories.</w:t>
            </w:r>
          </w:p>
          <w:p w:rsidR="00076D1C" w:rsidRPr="00936506" w:rsidRDefault="00076D1C" w:rsidP="00936506">
            <w:pPr>
              <w:pStyle w:val="ListParagraph"/>
              <w:rPr>
                <w:rFonts w:ascii="Verdana" w:hAnsi="Verdana"/>
              </w:rPr>
            </w:pPr>
            <w:r w:rsidRPr="00936506">
              <w:rPr>
                <w:rFonts w:ascii="Verdana" w:hAnsi="Verdana"/>
              </w:rPr>
              <w:t>Identify facts and details related to a specified topic.</w:t>
            </w:r>
          </w:p>
          <w:p w:rsidR="00076D1C" w:rsidRPr="00936506" w:rsidRDefault="00076D1C" w:rsidP="00936506">
            <w:pPr>
              <w:pStyle w:val="ListParagraph"/>
              <w:rPr>
                <w:rFonts w:ascii="Verdana" w:hAnsi="Verdana"/>
              </w:rPr>
            </w:pPr>
            <w:r w:rsidRPr="00936506">
              <w:rPr>
                <w:rFonts w:ascii="Verdana" w:hAnsi="Verdana"/>
              </w:rPr>
              <w:t>Develop the topic by identifying at least one relevant fact, definition, quote, example or detail.</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.2d</w:t>
            </w:r>
          </w:p>
          <w:p w:rsidR="00076D1C" w:rsidRPr="00936506" w:rsidRDefault="00076D1C" w:rsidP="00076D1C">
            <w:pPr>
              <w:rPr>
                <w:rFonts w:ascii="Verdana" w:eastAsia="Calibri" w:hAnsi="Verdana" w:cs="Calibri"/>
                <w:spacing w:val="1"/>
              </w:rPr>
            </w:pP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cl</w:t>
            </w:r>
            <w:r w:rsidRPr="00936506">
              <w:rPr>
                <w:rFonts w:ascii="Verdana" w:eastAsia="Calibri" w:hAnsi="Verdana" w:cs="Calibri"/>
                <w:spacing w:val="-1"/>
              </w:rPr>
              <w:t>ud</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r</w:t>
            </w:r>
            <w:r w:rsidRPr="00936506">
              <w:rPr>
                <w:rFonts w:ascii="Verdana" w:eastAsia="Calibri" w:hAnsi="Verdana" w:cs="Calibri"/>
                <w:spacing w:val="1"/>
              </w:rPr>
              <w:t>m</w:t>
            </w:r>
            <w:r w:rsidRPr="00936506">
              <w:rPr>
                <w:rFonts w:ascii="Verdana" w:eastAsia="Calibri" w:hAnsi="Verdana" w:cs="Calibri"/>
              </w:rPr>
              <w:t>atti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spacing w:val="1"/>
              </w:rPr>
              <w:t>(</w:t>
            </w:r>
            <w:r w:rsidRPr="00936506">
              <w:rPr>
                <w:rFonts w:ascii="Verdana" w:eastAsia="Calibri" w:hAnsi="Verdana" w:cs="Calibri"/>
              </w:rPr>
              <w:t>e.</w:t>
            </w:r>
            <w:r w:rsidRPr="00936506">
              <w:rPr>
                <w:rFonts w:ascii="Verdana" w:eastAsia="Calibri" w:hAnsi="Verdana" w:cs="Calibri"/>
                <w:spacing w:val="-1"/>
              </w:rPr>
              <w:t>g</w:t>
            </w:r>
            <w:r w:rsidRPr="00936506">
              <w:rPr>
                <w:rFonts w:ascii="Verdana" w:eastAsia="Calibri" w:hAnsi="Verdana" w:cs="Calibri"/>
              </w:rPr>
              <w:t xml:space="preserve">., </w:t>
            </w:r>
            <w:r w:rsidRPr="00936506">
              <w:rPr>
                <w:rFonts w:ascii="Verdana" w:eastAsia="Calibri" w:hAnsi="Verdana" w:cs="Calibri"/>
                <w:spacing w:val="-1"/>
              </w:rPr>
              <w:t>h</w:t>
            </w:r>
            <w:r w:rsidRPr="00936506">
              <w:rPr>
                <w:rFonts w:ascii="Verdana" w:eastAsia="Calibri" w:hAnsi="Verdana" w:cs="Calibri"/>
              </w:rPr>
              <w:t>ead</w:t>
            </w:r>
            <w:r w:rsidRPr="00936506">
              <w:rPr>
                <w:rFonts w:ascii="Verdana" w:eastAsia="Calibri" w:hAnsi="Verdana" w:cs="Calibri"/>
                <w:spacing w:val="-1"/>
              </w:rPr>
              <w:t>ing</w:t>
            </w:r>
            <w:r w:rsidRPr="00936506">
              <w:rPr>
                <w:rFonts w:ascii="Verdana" w:eastAsia="Calibri" w:hAnsi="Verdana" w:cs="Calibri"/>
              </w:rPr>
              <w:t>s),</w:t>
            </w:r>
            <w:r w:rsidRPr="00936506">
              <w:rPr>
                <w:rFonts w:ascii="Verdana" w:eastAsia="Calibri" w:hAnsi="Verdana" w:cs="Calibri"/>
                <w:spacing w:val="1"/>
              </w:rPr>
              <w:t xml:space="preserve"> </w:t>
            </w:r>
            <w:r w:rsidRPr="00936506">
              <w:rPr>
                <w:rFonts w:ascii="Verdana" w:eastAsia="Calibri" w:hAnsi="Verdana" w:cs="Calibri"/>
                <w:spacing w:val="-1"/>
              </w:rPr>
              <w:t>g</w:t>
            </w:r>
            <w:r w:rsidRPr="00936506">
              <w:rPr>
                <w:rFonts w:ascii="Verdana" w:eastAsia="Calibri" w:hAnsi="Verdana" w:cs="Calibri"/>
              </w:rPr>
              <w:t>ra</w:t>
            </w:r>
            <w:r w:rsidRPr="00936506">
              <w:rPr>
                <w:rFonts w:ascii="Verdana" w:eastAsia="Calibri" w:hAnsi="Verdana" w:cs="Calibri"/>
                <w:spacing w:val="-1"/>
              </w:rPr>
              <w:t>ph</w:t>
            </w:r>
            <w:r w:rsidRPr="00936506">
              <w:rPr>
                <w:rFonts w:ascii="Verdana" w:eastAsia="Calibri" w:hAnsi="Verdana" w:cs="Calibri"/>
              </w:rPr>
              <w:t>ics (e.</w:t>
            </w:r>
            <w:r w:rsidRPr="00936506">
              <w:rPr>
                <w:rFonts w:ascii="Verdana" w:eastAsia="Calibri" w:hAnsi="Verdana" w:cs="Calibri"/>
                <w:spacing w:val="-1"/>
              </w:rPr>
              <w:t>g</w:t>
            </w:r>
            <w:r w:rsidRPr="00936506">
              <w:rPr>
                <w:rFonts w:ascii="Verdana" w:eastAsia="Calibri" w:hAnsi="Verdana" w:cs="Calibri"/>
              </w:rPr>
              <w:t>., cha</w:t>
            </w:r>
            <w:r w:rsidRPr="00936506">
              <w:rPr>
                <w:rFonts w:ascii="Verdana" w:eastAsia="Calibri" w:hAnsi="Verdana" w:cs="Calibri"/>
                <w:spacing w:val="-1"/>
              </w:rPr>
              <w:t>r</w:t>
            </w:r>
            <w:r w:rsidRPr="00936506">
              <w:rPr>
                <w:rFonts w:ascii="Verdana" w:eastAsia="Calibri" w:hAnsi="Verdana" w:cs="Calibri"/>
              </w:rPr>
              <w:t>ts,</w:t>
            </w:r>
            <w:r w:rsidRPr="00936506">
              <w:rPr>
                <w:rFonts w:ascii="Verdana" w:eastAsia="Calibri" w:hAnsi="Verdana" w:cs="Calibri"/>
                <w:spacing w:val="1"/>
              </w:rPr>
              <w:t xml:space="preserve"> </w:t>
            </w:r>
            <w:r w:rsidRPr="00936506">
              <w:rPr>
                <w:rFonts w:ascii="Verdana" w:eastAsia="Calibri" w:hAnsi="Verdana" w:cs="Calibri"/>
              </w:rPr>
              <w:t>tab</w:t>
            </w:r>
            <w:r w:rsidRPr="00936506">
              <w:rPr>
                <w:rFonts w:ascii="Verdana" w:eastAsia="Calibri" w:hAnsi="Verdana" w:cs="Calibri"/>
                <w:spacing w:val="-1"/>
              </w:rPr>
              <w:t>l</w:t>
            </w:r>
            <w:r w:rsidRPr="00936506">
              <w:rPr>
                <w:rFonts w:ascii="Verdana" w:eastAsia="Calibri" w:hAnsi="Verdana" w:cs="Calibri"/>
              </w:rPr>
              <w:t>es)</w:t>
            </w:r>
            <w:r w:rsidRPr="00936506">
              <w:rPr>
                <w:rFonts w:ascii="Verdana" w:eastAsia="Calibri" w:hAnsi="Verdana" w:cs="Calibri"/>
                <w:spacing w:val="1"/>
              </w:rPr>
              <w:t xml:space="preserve"> </w:t>
            </w:r>
            <w:r w:rsidRPr="00936506">
              <w:rPr>
                <w:rFonts w:ascii="Verdana" w:eastAsia="Calibri" w:hAnsi="Verdana" w:cs="Calibri"/>
              </w:rPr>
              <w:t>and</w:t>
            </w:r>
            <w:r w:rsidRPr="00936506">
              <w:rPr>
                <w:rFonts w:ascii="Verdana" w:eastAsia="Calibri" w:hAnsi="Verdana" w:cs="Calibri"/>
                <w:spacing w:val="-1"/>
              </w:rPr>
              <w:t xml:space="preserve"> </w:t>
            </w:r>
            <w:r w:rsidRPr="00936506">
              <w:rPr>
                <w:rFonts w:ascii="Verdana" w:eastAsia="Calibri" w:hAnsi="Verdana" w:cs="Calibri"/>
                <w:spacing w:val="2"/>
              </w:rPr>
              <w:t>m</w:t>
            </w:r>
            <w:r w:rsidRPr="00936506">
              <w:rPr>
                <w:rFonts w:ascii="Verdana" w:eastAsia="Calibri" w:hAnsi="Verdana" w:cs="Calibri"/>
                <w:spacing w:val="-1"/>
              </w:rPr>
              <w:t>u</w:t>
            </w:r>
            <w:r w:rsidRPr="00936506">
              <w:rPr>
                <w:rFonts w:ascii="Verdana" w:eastAsia="Calibri" w:hAnsi="Verdana" w:cs="Calibri"/>
              </w:rPr>
              <w:t>lti</w:t>
            </w:r>
            <w:r w:rsidRPr="00936506">
              <w:rPr>
                <w:rFonts w:ascii="Verdana" w:eastAsia="Calibri" w:hAnsi="Verdana" w:cs="Calibri"/>
                <w:spacing w:val="1"/>
              </w:rPr>
              <w:t>m</w:t>
            </w:r>
            <w:r w:rsidRPr="00936506">
              <w:rPr>
                <w:rFonts w:ascii="Verdana" w:eastAsia="Calibri" w:hAnsi="Verdana" w:cs="Calibri"/>
              </w:rPr>
              <w:t>ed</w:t>
            </w:r>
            <w:r w:rsidRPr="00936506">
              <w:rPr>
                <w:rFonts w:ascii="Verdana" w:eastAsia="Calibri" w:hAnsi="Verdana" w:cs="Calibri"/>
                <w:spacing w:val="-1"/>
              </w:rPr>
              <w:t>i</w:t>
            </w:r>
            <w:r w:rsidRPr="00936506">
              <w:rPr>
                <w:rFonts w:ascii="Verdana" w:eastAsia="Calibri" w:hAnsi="Verdana" w:cs="Calibri"/>
              </w:rPr>
              <w:t xml:space="preserve">a </w:t>
            </w:r>
            <w:r w:rsidRPr="00936506">
              <w:rPr>
                <w:rFonts w:ascii="Verdana" w:eastAsia="Calibri" w:hAnsi="Verdana" w:cs="Calibri"/>
                <w:spacing w:val="1"/>
              </w:rPr>
              <w:t>w</w:t>
            </w:r>
            <w:r w:rsidRPr="00936506">
              <w:rPr>
                <w:rFonts w:ascii="Verdana" w:eastAsia="Calibri" w:hAnsi="Verdana" w:cs="Calibri"/>
                <w:spacing w:val="-1"/>
              </w:rPr>
              <w:t>h</w:t>
            </w:r>
            <w:r w:rsidRPr="00936506">
              <w:rPr>
                <w:rFonts w:ascii="Verdana" w:eastAsia="Calibri" w:hAnsi="Verdana" w:cs="Calibri"/>
              </w:rPr>
              <w:t>en usef</w:t>
            </w:r>
            <w:r w:rsidRPr="00936506">
              <w:rPr>
                <w:rFonts w:ascii="Verdana" w:eastAsia="Calibri" w:hAnsi="Verdana" w:cs="Calibri"/>
                <w:spacing w:val="-1"/>
              </w:rPr>
              <w:t>u</w:t>
            </w:r>
            <w:r w:rsidRPr="00936506">
              <w:rPr>
                <w:rFonts w:ascii="Verdana" w:eastAsia="Calibri" w:hAnsi="Verdana" w:cs="Calibri"/>
              </w:rPr>
              <w:t xml:space="preserve">l to </w:t>
            </w:r>
            <w:r w:rsidRPr="00936506">
              <w:rPr>
                <w:rFonts w:ascii="Verdana" w:eastAsia="Calibri" w:hAnsi="Verdana" w:cs="Calibri"/>
                <w:spacing w:val="-1"/>
              </w:rPr>
              <w:t>p</w:t>
            </w:r>
            <w:r w:rsidRPr="00936506">
              <w:rPr>
                <w:rFonts w:ascii="Verdana" w:eastAsia="Calibri" w:hAnsi="Verdana" w:cs="Calibri"/>
              </w:rPr>
              <w:t>r</w:t>
            </w:r>
            <w:r w:rsidRPr="00936506">
              <w:rPr>
                <w:rFonts w:ascii="Verdana" w:eastAsia="Calibri" w:hAnsi="Verdana" w:cs="Calibri"/>
                <w:spacing w:val="1"/>
              </w:rPr>
              <w:t>omo</w:t>
            </w:r>
            <w:r w:rsidRPr="00936506">
              <w:rPr>
                <w:rFonts w:ascii="Verdana" w:eastAsia="Calibri" w:hAnsi="Verdana" w:cs="Calibri"/>
              </w:rPr>
              <w:t>te</w:t>
            </w:r>
            <w:r w:rsidRPr="00936506">
              <w:rPr>
                <w:rFonts w:ascii="Verdana" w:eastAsia="Calibri" w:hAnsi="Verdana" w:cs="Calibri"/>
                <w:spacing w:val="1"/>
              </w:rPr>
              <w:t xml:space="preserve"> </w:t>
            </w:r>
            <w:r w:rsidRPr="00936506">
              <w:rPr>
                <w:rFonts w:ascii="Verdana" w:eastAsia="Calibri" w:hAnsi="Verdana" w:cs="Calibri"/>
              </w:rPr>
              <w:t>r</w:t>
            </w:r>
            <w:r w:rsidRPr="00936506">
              <w:rPr>
                <w:rFonts w:ascii="Verdana" w:eastAsia="Calibri" w:hAnsi="Verdana" w:cs="Calibri"/>
                <w:spacing w:val="1"/>
              </w:rPr>
              <w:t>e</w:t>
            </w:r>
            <w:r w:rsidRPr="00936506">
              <w:rPr>
                <w:rFonts w:ascii="Verdana" w:eastAsia="Calibri" w:hAnsi="Verdana" w:cs="Calibri"/>
              </w:rPr>
              <w:t>a</w:t>
            </w:r>
            <w:r w:rsidRPr="00936506">
              <w:rPr>
                <w:rFonts w:ascii="Verdana" w:eastAsia="Calibri" w:hAnsi="Verdana" w:cs="Calibri"/>
                <w:spacing w:val="-1"/>
              </w:rPr>
              <w:t>d</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u</w:t>
            </w:r>
            <w:r w:rsidRPr="00936506">
              <w:rPr>
                <w:rFonts w:ascii="Verdana" w:eastAsia="Calibri" w:hAnsi="Verdana" w:cs="Calibri"/>
                <w:spacing w:val="-1"/>
              </w:rPr>
              <w:t>nd</w:t>
            </w:r>
            <w:r w:rsidRPr="00936506">
              <w:rPr>
                <w:rFonts w:ascii="Verdana" w:eastAsia="Calibri" w:hAnsi="Verdana" w:cs="Calibri"/>
              </w:rPr>
              <w:t>ers</w:t>
            </w:r>
            <w:r w:rsidRPr="00936506">
              <w:rPr>
                <w:rFonts w:ascii="Verdana" w:eastAsia="Calibri" w:hAnsi="Verdana" w:cs="Calibri"/>
                <w:spacing w:val="1"/>
              </w:rPr>
              <w:t>t</w:t>
            </w:r>
            <w:r w:rsidRPr="00936506">
              <w:rPr>
                <w:rFonts w:ascii="Verdana" w:eastAsia="Calibri" w:hAnsi="Verdana" w:cs="Calibri"/>
              </w:rPr>
              <w:t>a</w:t>
            </w:r>
            <w:r w:rsidRPr="00936506">
              <w:rPr>
                <w:rFonts w:ascii="Verdana" w:eastAsia="Calibri" w:hAnsi="Verdana" w:cs="Calibri"/>
                <w:spacing w:val="-1"/>
              </w:rPr>
              <w:t>nd</w:t>
            </w:r>
            <w:r w:rsidRPr="00936506">
              <w:rPr>
                <w:rFonts w:ascii="Verdana" w:eastAsia="Calibri" w:hAnsi="Verdana" w:cs="Calibri"/>
              </w:rPr>
              <w:t>i</w:t>
            </w:r>
            <w:r w:rsidRPr="00936506">
              <w:rPr>
                <w:rFonts w:ascii="Verdana" w:eastAsia="Calibri" w:hAnsi="Verdana" w:cs="Calibri"/>
                <w:spacing w:val="-1"/>
              </w:rPr>
              <w:t>ng</w:t>
            </w:r>
            <w:r w:rsidRPr="00936506">
              <w:rPr>
                <w:rFonts w:ascii="Verdana" w:eastAsia="Calibri" w:hAnsi="Verdana" w:cs="Calibri"/>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Identify different types of text features found in informational text.</w:t>
            </w:r>
          </w:p>
          <w:p w:rsidR="00076D1C" w:rsidRPr="00936506" w:rsidRDefault="00076D1C" w:rsidP="00936506">
            <w:pPr>
              <w:pStyle w:val="ListParagraph"/>
              <w:rPr>
                <w:rFonts w:ascii="Verdana" w:hAnsi="Verdana"/>
              </w:rPr>
            </w:pPr>
            <w:r w:rsidRPr="00936506">
              <w:rPr>
                <w:rFonts w:ascii="Verdana" w:hAnsi="Verdana"/>
              </w:rPr>
              <w:t>Match text feature populated with information to a provided text.</w:t>
            </w:r>
          </w:p>
          <w:p w:rsidR="00076D1C" w:rsidRPr="00936506" w:rsidRDefault="00076D1C" w:rsidP="00936506">
            <w:pPr>
              <w:pStyle w:val="ListParagraph"/>
              <w:rPr>
                <w:rFonts w:ascii="Verdana" w:hAnsi="Verdana"/>
              </w:rPr>
            </w:pPr>
            <w:r w:rsidRPr="00936506">
              <w:rPr>
                <w:rFonts w:ascii="Verdana" w:hAnsi="Verdana"/>
              </w:rPr>
              <w:t>Identify potential text features that could be included in the informational text to support the topic.</w:t>
            </w:r>
          </w:p>
          <w:p w:rsidR="00076D1C" w:rsidRPr="00936506" w:rsidRDefault="00076D1C" w:rsidP="00936506">
            <w:pPr>
              <w:pStyle w:val="ListParagraph"/>
              <w:rPr>
                <w:rFonts w:ascii="Verdana" w:hAnsi="Verdana"/>
              </w:rPr>
            </w:pPr>
            <w:r w:rsidRPr="00936506">
              <w:rPr>
                <w:rFonts w:ascii="Verdana" w:hAnsi="Verdana"/>
              </w:rPr>
              <w:t>With guidance and support, and when appropriate, support the information within the text by including simple text features (e.g., numbers, labels, diagrams, charts and graphics).</w:t>
            </w:r>
          </w:p>
          <w:p w:rsidR="00076D1C" w:rsidRPr="00936506" w:rsidRDefault="00076D1C" w:rsidP="00936506">
            <w:pPr>
              <w:pStyle w:val="ListParagraph"/>
              <w:rPr>
                <w:rFonts w:ascii="Verdana" w:hAnsi="Verdana"/>
              </w:rPr>
            </w:pPr>
            <w:r w:rsidRPr="00936506">
              <w:rPr>
                <w:rFonts w:ascii="Verdana" w:hAnsi="Verdana"/>
              </w:rPr>
              <w:t>With guidance and support and when appropriate, include formatting (e.g., headings), illustrations and multimedia to support the information.</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.2e</w:t>
            </w:r>
          </w:p>
          <w:p w:rsidR="00076D1C" w:rsidRPr="00936506" w:rsidRDefault="00076D1C" w:rsidP="00076D1C">
            <w:pPr>
              <w:rPr>
                <w:rFonts w:ascii="Verdana" w:eastAsia="Calibri" w:hAnsi="Verdana" w:cs="Calibri"/>
                <w:spacing w:val="1"/>
              </w:rPr>
            </w:pPr>
            <w:r w:rsidRPr="00936506">
              <w:rPr>
                <w:rFonts w:ascii="Verdana" w:eastAsia="Calibri" w:hAnsi="Verdana" w:cs="Calibri"/>
              </w:rPr>
              <w:t>Use</w:t>
            </w:r>
            <w:r w:rsidRPr="00936506">
              <w:rPr>
                <w:rFonts w:ascii="Verdana" w:eastAsia="Calibri" w:hAnsi="Verdana" w:cs="Calibri"/>
                <w:spacing w:val="1"/>
              </w:rPr>
              <w:t xml:space="preserve"> </w:t>
            </w:r>
            <w:r w:rsidRPr="00936506">
              <w:rPr>
                <w:rFonts w:ascii="Verdana" w:eastAsia="Calibri" w:hAnsi="Verdana" w:cs="Calibri"/>
              </w:rPr>
              <w:t>tra</w:t>
            </w:r>
            <w:r w:rsidRPr="00936506">
              <w:rPr>
                <w:rFonts w:ascii="Verdana" w:eastAsia="Calibri" w:hAnsi="Verdana" w:cs="Calibri"/>
                <w:spacing w:val="-1"/>
              </w:rPr>
              <w:t>n</w:t>
            </w:r>
            <w:r w:rsidRPr="00936506">
              <w:rPr>
                <w:rFonts w:ascii="Verdana" w:eastAsia="Calibri" w:hAnsi="Verdana" w:cs="Calibri"/>
              </w:rPr>
              <w:t>siti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al w</w:t>
            </w:r>
            <w:r w:rsidRPr="00936506">
              <w:rPr>
                <w:rFonts w:ascii="Verdana" w:eastAsia="Calibri" w:hAnsi="Verdana" w:cs="Calibri"/>
                <w:spacing w:val="2"/>
              </w:rPr>
              <w:t>o</w:t>
            </w:r>
            <w:r w:rsidRPr="00936506">
              <w:rPr>
                <w:rFonts w:ascii="Verdana" w:eastAsia="Calibri" w:hAnsi="Verdana" w:cs="Calibri"/>
              </w:rPr>
              <w:t>r</w:t>
            </w:r>
            <w:r w:rsidRPr="00936506">
              <w:rPr>
                <w:rFonts w:ascii="Verdana" w:eastAsia="Calibri" w:hAnsi="Verdana" w:cs="Calibri"/>
                <w:spacing w:val="-1"/>
              </w:rPr>
              <w:t>d</w:t>
            </w:r>
            <w:r w:rsidRPr="00936506">
              <w:rPr>
                <w:rFonts w:ascii="Verdana" w:eastAsia="Calibri" w:hAnsi="Verdana" w:cs="Calibri"/>
              </w:rPr>
              <w:t>s, p</w:t>
            </w:r>
            <w:r w:rsidRPr="00936506">
              <w:rPr>
                <w:rFonts w:ascii="Verdana" w:eastAsia="Calibri" w:hAnsi="Verdana" w:cs="Calibri"/>
                <w:spacing w:val="-1"/>
              </w:rPr>
              <w:t>h</w:t>
            </w:r>
            <w:r w:rsidRPr="00936506">
              <w:rPr>
                <w:rFonts w:ascii="Verdana" w:eastAsia="Calibri" w:hAnsi="Verdana" w:cs="Calibri"/>
              </w:rPr>
              <w:t>rases and</w:t>
            </w:r>
            <w:r w:rsidRPr="00936506">
              <w:rPr>
                <w:rFonts w:ascii="Verdana" w:eastAsia="Calibri" w:hAnsi="Verdana" w:cs="Calibri"/>
                <w:spacing w:val="-1"/>
              </w:rPr>
              <w:t xml:space="preserve"> </w:t>
            </w:r>
            <w:r w:rsidRPr="00936506">
              <w:rPr>
                <w:rFonts w:ascii="Verdana" w:eastAsia="Calibri" w:hAnsi="Verdana" w:cs="Calibri"/>
              </w:rPr>
              <w:t>cla</w:t>
            </w:r>
            <w:r w:rsidRPr="00936506">
              <w:rPr>
                <w:rFonts w:ascii="Verdana" w:eastAsia="Calibri" w:hAnsi="Verdana" w:cs="Calibri"/>
                <w:spacing w:val="-1"/>
              </w:rPr>
              <w:t>u</w:t>
            </w:r>
            <w:r w:rsidRPr="00936506">
              <w:rPr>
                <w:rFonts w:ascii="Verdana" w:eastAsia="Calibri" w:hAnsi="Verdana" w:cs="Calibri"/>
              </w:rPr>
              <w:t>ses</w:t>
            </w:r>
            <w:r w:rsidRPr="00936506">
              <w:rPr>
                <w:rFonts w:ascii="Verdana" w:eastAsia="Calibri" w:hAnsi="Verdana" w:cs="Calibri"/>
                <w:spacing w:val="1"/>
              </w:rPr>
              <w:t xml:space="preserve"> </w:t>
            </w:r>
            <w:r w:rsidRPr="00936506">
              <w:rPr>
                <w:rFonts w:ascii="Verdana" w:eastAsia="Calibri" w:hAnsi="Verdana" w:cs="Calibri"/>
              </w:rPr>
              <w:t>that c</w:t>
            </w:r>
            <w:r w:rsidRPr="00936506">
              <w:rPr>
                <w:rFonts w:ascii="Verdana" w:eastAsia="Calibri" w:hAnsi="Verdana" w:cs="Calibri"/>
                <w:spacing w:val="1"/>
              </w:rPr>
              <w:t>o</w:t>
            </w:r>
            <w:r w:rsidRPr="00936506">
              <w:rPr>
                <w:rFonts w:ascii="Verdana" w:eastAsia="Calibri" w:hAnsi="Verdana" w:cs="Calibri"/>
                <w:spacing w:val="-1"/>
              </w:rPr>
              <w:t>nn</w:t>
            </w:r>
            <w:r w:rsidRPr="00936506">
              <w:rPr>
                <w:rFonts w:ascii="Verdana" w:eastAsia="Calibri" w:hAnsi="Verdana" w:cs="Calibri"/>
              </w:rPr>
              <w:t>ect</w:t>
            </w:r>
            <w:r w:rsidRPr="00936506">
              <w:rPr>
                <w:rFonts w:ascii="Verdana" w:eastAsia="Calibri" w:hAnsi="Verdana" w:cs="Calibri"/>
                <w:spacing w:val="1"/>
              </w:rPr>
              <w:t xml:space="preserve"> </w:t>
            </w:r>
            <w:r w:rsidRPr="00936506">
              <w:rPr>
                <w:rFonts w:ascii="Verdana" w:eastAsia="Calibri" w:hAnsi="Verdana" w:cs="Calibri"/>
              </w:rPr>
              <w:t>ideas and</w:t>
            </w:r>
            <w:r w:rsidRPr="00936506">
              <w:rPr>
                <w:rFonts w:ascii="Verdana" w:eastAsia="Calibri" w:hAnsi="Verdana" w:cs="Calibri"/>
                <w:spacing w:val="-1"/>
              </w:rPr>
              <w:t xml:space="preserve"> </w:t>
            </w:r>
            <w:r w:rsidRPr="00936506">
              <w:rPr>
                <w:rFonts w:ascii="Verdana" w:eastAsia="Calibri" w:hAnsi="Verdana" w:cs="Calibri"/>
              </w:rPr>
              <w:t>create</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h</w:t>
            </w:r>
            <w:r w:rsidRPr="00936506">
              <w:rPr>
                <w:rFonts w:ascii="Verdana" w:eastAsia="Calibri" w:hAnsi="Verdana" w:cs="Calibri"/>
              </w:rPr>
              <w:t>esi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w</w:t>
            </w:r>
            <w:r w:rsidRPr="00936506">
              <w:rPr>
                <w:rFonts w:ascii="Verdana" w:eastAsia="Calibri" w:hAnsi="Verdana" w:cs="Calibri"/>
              </w:rPr>
              <w:t>it</w:t>
            </w:r>
            <w:r w:rsidRPr="00936506">
              <w:rPr>
                <w:rFonts w:ascii="Verdana" w:eastAsia="Calibri" w:hAnsi="Verdana" w:cs="Calibri"/>
                <w:spacing w:val="-1"/>
              </w:rPr>
              <w:t>h</w:t>
            </w:r>
            <w:r w:rsidRPr="00936506">
              <w:rPr>
                <w:rFonts w:ascii="Verdana" w:eastAsia="Calibri" w:hAnsi="Verdana" w:cs="Calibri"/>
              </w:rPr>
              <w:t>in</w:t>
            </w:r>
            <w:r w:rsidRPr="00936506">
              <w:rPr>
                <w:rFonts w:ascii="Verdana" w:eastAsia="Calibri" w:hAnsi="Verdana" w:cs="Calibri"/>
                <w:spacing w:val="-1"/>
              </w:rPr>
              <w:t xml:space="preserve"> </w:t>
            </w:r>
            <w:r w:rsidRPr="00936506">
              <w:rPr>
                <w:rFonts w:ascii="Verdana" w:eastAsia="Calibri" w:hAnsi="Verdana" w:cs="Calibri"/>
                <w:spacing w:val="1"/>
              </w:rPr>
              <w:t>w</w:t>
            </w:r>
            <w:r w:rsidRPr="00936506">
              <w:rPr>
                <w:rFonts w:ascii="Verdana" w:eastAsia="Calibri" w:hAnsi="Verdana" w:cs="Calibri"/>
              </w:rPr>
              <w:t>riti</w:t>
            </w:r>
            <w:r w:rsidRPr="00936506">
              <w:rPr>
                <w:rFonts w:ascii="Verdana" w:eastAsia="Calibri" w:hAnsi="Verdana" w:cs="Calibri"/>
                <w:spacing w:val="-1"/>
              </w:rPr>
              <w:t>ng</w:t>
            </w:r>
            <w:r w:rsidRPr="00936506">
              <w:rPr>
                <w:rFonts w:ascii="Verdana" w:eastAsia="Calibri" w:hAnsi="Verdana" w:cs="Calibri"/>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936506" w:rsidP="003A65CF">
            <w:pPr>
              <w:ind w:left="299" w:hanging="299"/>
              <w:rPr>
                <w:rFonts w:ascii="Verdana" w:hAnsi="Verdana"/>
                <w:b/>
              </w:rPr>
            </w:pPr>
            <w:r w:rsidRPr="00936506">
              <w:rPr>
                <w:rFonts w:ascii="Verdana" w:hAnsi="Verdana"/>
                <w:b/>
              </w:rPr>
              <w:t>(Inform</w:t>
            </w:r>
            <w:r w:rsidR="00076D1C" w:rsidRPr="00936506">
              <w:rPr>
                <w:rFonts w:ascii="Verdana" w:hAnsi="Verdana"/>
                <w:b/>
              </w:rPr>
              <w:t>a</w:t>
            </w:r>
            <w:r w:rsidRPr="00936506">
              <w:rPr>
                <w:rFonts w:ascii="Verdana" w:hAnsi="Verdana"/>
                <w:b/>
              </w:rPr>
              <w:t>t</w:t>
            </w:r>
            <w:r w:rsidR="00076D1C" w:rsidRPr="00936506">
              <w:rPr>
                <w:rFonts w:ascii="Verdana" w:hAnsi="Verdana"/>
                <w:b/>
              </w:rPr>
              <w:t>ional)</w:t>
            </w:r>
          </w:p>
          <w:p w:rsidR="00076D1C" w:rsidRPr="00936506" w:rsidRDefault="00076D1C" w:rsidP="00936506">
            <w:pPr>
              <w:pStyle w:val="ListParagraph"/>
              <w:rPr>
                <w:rFonts w:ascii="Verdana" w:hAnsi="Verdana"/>
              </w:rPr>
            </w:pPr>
            <w:r w:rsidRPr="00936506">
              <w:rPr>
                <w:rFonts w:ascii="Verdana" w:hAnsi="Verdana"/>
              </w:rPr>
              <w:t>Identify the transition words or phrases within a given text that connect ideas and create cohesion (e.g., “A second kind of” and “In the same way”).</w:t>
            </w:r>
          </w:p>
          <w:p w:rsidR="00076D1C" w:rsidRPr="00936506" w:rsidRDefault="00076D1C" w:rsidP="00936506">
            <w:pPr>
              <w:pStyle w:val="ListParagraph"/>
              <w:rPr>
                <w:rFonts w:ascii="Verdana" w:hAnsi="Verdana"/>
              </w:rPr>
            </w:pPr>
            <w:r w:rsidRPr="00936506">
              <w:rPr>
                <w:rFonts w:ascii="Verdana" w:hAnsi="Verdana"/>
              </w:rPr>
              <w:t>Add transitional words, phrases or clauses to connect ideas and create cohesion within given informational writing.</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36506"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 xml:space="preserve">.2f </w:t>
            </w:r>
          </w:p>
          <w:p w:rsidR="00076D1C" w:rsidRPr="00936506" w:rsidRDefault="00076D1C" w:rsidP="00076D1C">
            <w:pPr>
              <w:rPr>
                <w:rFonts w:ascii="Verdana" w:eastAsia="Calibri" w:hAnsi="Verdana" w:cs="Calibri"/>
                <w:spacing w:val="1"/>
              </w:rPr>
            </w:pPr>
            <w:r w:rsidRPr="00936506">
              <w:rPr>
                <w:rFonts w:ascii="Verdana" w:eastAsia="Calibri" w:hAnsi="Verdana" w:cs="Calibri"/>
              </w:rPr>
              <w:t>Use precise language and domain-specific vocabulary to inform about or explain the topic.</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Identify precise language within a provided informational text.</w:t>
            </w:r>
          </w:p>
          <w:p w:rsidR="00076D1C" w:rsidRPr="00936506" w:rsidRDefault="00076D1C" w:rsidP="00936506">
            <w:pPr>
              <w:pStyle w:val="ListParagraph"/>
              <w:rPr>
                <w:rFonts w:ascii="Verdana" w:hAnsi="Verdana"/>
              </w:rPr>
            </w:pPr>
            <w:r w:rsidRPr="00936506">
              <w:rPr>
                <w:rFonts w:ascii="Verdana" w:hAnsi="Verdana"/>
              </w:rPr>
              <w:t>Identify the most descriptive or specific noun/verb appropriate for provided text (e.g., instead of “Volcanoes blow up.” use “Mt. Vesuvius erupted.”).</w:t>
            </w:r>
          </w:p>
          <w:p w:rsidR="00076D1C" w:rsidRPr="00936506" w:rsidRDefault="00076D1C" w:rsidP="00936506">
            <w:pPr>
              <w:pStyle w:val="ListParagraph"/>
              <w:rPr>
                <w:rFonts w:ascii="Verdana" w:hAnsi="Verdana"/>
              </w:rPr>
            </w:pPr>
            <w:r w:rsidRPr="00936506">
              <w:rPr>
                <w:rFonts w:ascii="Verdana" w:hAnsi="Verdana"/>
              </w:rPr>
              <w:t>Use a resource (e.g., thesaurus) to revise given text to become more descriptive.</w:t>
            </w:r>
          </w:p>
          <w:p w:rsidR="00076D1C" w:rsidRPr="00936506" w:rsidRDefault="00076D1C" w:rsidP="00936506">
            <w:pPr>
              <w:pStyle w:val="ListParagraph"/>
              <w:rPr>
                <w:rFonts w:ascii="Verdana" w:hAnsi="Verdana"/>
              </w:rPr>
            </w:pPr>
            <w:r w:rsidRPr="00936506">
              <w:rPr>
                <w:rFonts w:ascii="Verdana" w:hAnsi="Verdana"/>
              </w:rPr>
              <w:t>Identify precise language and domain-specific vocabulary within an informational text that is appropriate to the specific topic.</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.2g</w:t>
            </w:r>
          </w:p>
          <w:p w:rsidR="00076D1C" w:rsidRPr="00936506" w:rsidRDefault="00076D1C" w:rsidP="00076D1C">
            <w:pPr>
              <w:rPr>
                <w:rFonts w:ascii="Verdana" w:eastAsia="Calibri" w:hAnsi="Verdana" w:cs="Calibri"/>
                <w:spacing w:val="1"/>
              </w:rPr>
            </w:pPr>
            <w:r w:rsidRPr="00936506">
              <w:rPr>
                <w:rFonts w:ascii="Verdana" w:eastAsia="Calibri" w:hAnsi="Verdana" w:cs="Calibri"/>
                <w:spacing w:val="1"/>
              </w:rPr>
              <w:t>M</w:t>
            </w:r>
            <w:r w:rsidRPr="00936506">
              <w:rPr>
                <w:rFonts w:ascii="Verdana" w:eastAsia="Calibri" w:hAnsi="Verdana" w:cs="Calibri"/>
              </w:rPr>
              <w:t>ai</w:t>
            </w:r>
            <w:r w:rsidRPr="00936506">
              <w:rPr>
                <w:rFonts w:ascii="Verdana" w:eastAsia="Calibri" w:hAnsi="Verdana" w:cs="Calibri"/>
                <w:spacing w:val="-1"/>
              </w:rPr>
              <w:t>n</w:t>
            </w:r>
            <w:r w:rsidRPr="00936506">
              <w:rPr>
                <w:rFonts w:ascii="Verdana" w:eastAsia="Calibri" w:hAnsi="Verdana" w:cs="Calibri"/>
              </w:rPr>
              <w:t>tain</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sistent</w:t>
            </w:r>
            <w:r w:rsidRPr="00936506">
              <w:rPr>
                <w:rFonts w:ascii="Verdana" w:eastAsia="Calibri" w:hAnsi="Verdana" w:cs="Calibri"/>
                <w:spacing w:val="1"/>
              </w:rPr>
              <w:t xml:space="preserve"> </w:t>
            </w:r>
            <w:r w:rsidRPr="00936506">
              <w:rPr>
                <w:rFonts w:ascii="Verdana" w:eastAsia="Calibri" w:hAnsi="Verdana" w:cs="Calibri"/>
              </w:rPr>
              <w:t>st</w:t>
            </w:r>
            <w:r w:rsidRPr="00936506">
              <w:rPr>
                <w:rFonts w:ascii="Verdana" w:eastAsia="Calibri" w:hAnsi="Verdana" w:cs="Calibri"/>
                <w:spacing w:val="1"/>
              </w:rPr>
              <w:t>y</w:t>
            </w:r>
            <w:r w:rsidRPr="00936506">
              <w:rPr>
                <w:rFonts w:ascii="Verdana" w:eastAsia="Calibri" w:hAnsi="Verdana" w:cs="Calibri"/>
              </w:rPr>
              <w:t>le and</w:t>
            </w:r>
            <w:r w:rsidRPr="00936506">
              <w:rPr>
                <w:rFonts w:ascii="Verdana" w:eastAsia="Calibri" w:hAnsi="Verdana" w:cs="Calibri"/>
                <w:spacing w:val="-1"/>
              </w:rPr>
              <w:t xml:space="preserve"> </w:t>
            </w:r>
            <w:r w:rsidRPr="00936506">
              <w:rPr>
                <w:rFonts w:ascii="Verdana" w:eastAsia="Calibri" w:hAnsi="Verdana" w:cs="Calibri"/>
                <w:spacing w:val="1"/>
              </w:rPr>
              <w:t>vo</w:t>
            </w:r>
            <w:r w:rsidRPr="00936506">
              <w:rPr>
                <w:rFonts w:ascii="Verdana" w:eastAsia="Calibri" w:hAnsi="Verdana" w:cs="Calibri"/>
              </w:rPr>
              <w:t>ice</w:t>
            </w:r>
            <w:r w:rsidRPr="00936506">
              <w:rPr>
                <w:rFonts w:ascii="Verdana" w:eastAsia="Calibri" w:hAnsi="Verdana" w:cs="Calibri"/>
                <w:spacing w:val="1"/>
              </w:rPr>
              <w:t xml:space="preserve"> </w:t>
            </w:r>
            <w:r w:rsidRPr="00936506">
              <w:rPr>
                <w:rFonts w:ascii="Verdana" w:eastAsia="Calibri" w:hAnsi="Verdana" w:cs="Calibri"/>
              </w:rPr>
              <w:t>thro</w:t>
            </w:r>
            <w:r w:rsidRPr="00936506">
              <w:rPr>
                <w:rFonts w:ascii="Verdana" w:eastAsia="Calibri" w:hAnsi="Verdana" w:cs="Calibri"/>
                <w:spacing w:val="-1"/>
              </w:rPr>
              <w:t>ugh</w:t>
            </w:r>
            <w:r w:rsidRPr="00936506">
              <w:rPr>
                <w:rFonts w:ascii="Verdana" w:eastAsia="Calibri" w:hAnsi="Verdana" w:cs="Calibri"/>
                <w:spacing w:val="1"/>
              </w:rPr>
              <w:t>o</w:t>
            </w:r>
            <w:r w:rsidRPr="00936506">
              <w:rPr>
                <w:rFonts w:ascii="Verdana" w:eastAsia="Calibri" w:hAnsi="Verdana" w:cs="Calibri"/>
                <w:spacing w:val="-1"/>
              </w:rPr>
              <w:t>u</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writi</w:t>
            </w:r>
            <w:r w:rsidRPr="00936506">
              <w:rPr>
                <w:rFonts w:ascii="Verdana" w:eastAsia="Calibri" w:hAnsi="Verdana" w:cs="Calibri"/>
                <w:spacing w:val="-1"/>
              </w:rPr>
              <w:t>ng</w:t>
            </w:r>
            <w:r w:rsidRPr="00936506">
              <w:rPr>
                <w:rFonts w:ascii="Verdana" w:eastAsia="Calibri" w:hAnsi="Verdana" w:cs="Calibri"/>
              </w:rPr>
              <w:t>.</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(Informational)</w:t>
            </w:r>
          </w:p>
          <w:p w:rsidR="00076D1C" w:rsidRPr="00936506" w:rsidRDefault="00076D1C" w:rsidP="00936506">
            <w:pPr>
              <w:pStyle w:val="ListParagraph"/>
              <w:rPr>
                <w:rFonts w:ascii="Verdana" w:hAnsi="Verdana"/>
              </w:rPr>
            </w:pPr>
            <w:r w:rsidRPr="00936506">
              <w:rPr>
                <w:rFonts w:ascii="Verdana" w:hAnsi="Verdana"/>
              </w:rPr>
              <w:t>Distinguish third-person writing from first-person writing.</w:t>
            </w:r>
          </w:p>
          <w:p w:rsidR="00076D1C" w:rsidRPr="00936506" w:rsidRDefault="00076D1C" w:rsidP="00936506">
            <w:pPr>
              <w:pStyle w:val="ListParagraph"/>
              <w:rPr>
                <w:rFonts w:ascii="Verdana" w:hAnsi="Verdana"/>
              </w:rPr>
            </w:pPr>
            <w:r w:rsidRPr="00936506">
              <w:rPr>
                <w:rFonts w:ascii="Verdana" w:hAnsi="Verdana"/>
              </w:rPr>
              <w:t>Identify specific style of writing.</w:t>
            </w:r>
          </w:p>
          <w:p w:rsidR="00076D1C" w:rsidRPr="00936506" w:rsidRDefault="00076D1C" w:rsidP="00936506">
            <w:pPr>
              <w:pStyle w:val="ListParagraph"/>
              <w:rPr>
                <w:rFonts w:ascii="Verdana" w:hAnsi="Verdana"/>
              </w:rPr>
            </w:pPr>
            <w:r w:rsidRPr="00936506">
              <w:rPr>
                <w:rFonts w:ascii="Verdana" w:hAnsi="Verdana"/>
              </w:rPr>
              <w:t>With guidance and support, distinguish active voice from passive voice.</w:t>
            </w:r>
          </w:p>
        </w:tc>
      </w:tr>
      <w:tr w:rsidR="00936506" w:rsidRPr="00936506" w:rsidTr="00042C38">
        <w:trPr>
          <w:cantSplit/>
        </w:trPr>
        <w:tc>
          <w:tcPr>
            <w:tcW w:w="1875" w:type="pct"/>
            <w:tcBorders>
              <w:top w:val="nil"/>
              <w:left w:val="single" w:sz="4" w:space="0" w:color="auto"/>
              <w:bottom w:val="double" w:sz="4" w:space="0" w:color="auto"/>
              <w:right w:val="single" w:sz="4" w:space="0" w:color="auto"/>
            </w:tcBorders>
          </w:tcPr>
          <w:p w:rsidR="004F758F" w:rsidRPr="004F758F" w:rsidRDefault="004F758F" w:rsidP="004F758F">
            <w:pPr>
              <w:rPr>
                <w:rFonts w:ascii="Verdana" w:eastAsia="Calibri" w:hAnsi="Verdana" w:cs="Calibri"/>
              </w:rPr>
            </w:pPr>
          </w:p>
          <w:p w:rsidR="004F758F" w:rsidRPr="004F758F" w:rsidRDefault="004F758F" w:rsidP="004F758F">
            <w:pPr>
              <w:rPr>
                <w:rFonts w:ascii="Verdana" w:eastAsia="Calibri" w:hAnsi="Verdana" w:cs="Calibri"/>
              </w:rPr>
            </w:pPr>
          </w:p>
          <w:p w:rsidR="00076D1C" w:rsidRPr="004F758F" w:rsidRDefault="00076D1C" w:rsidP="004F758F">
            <w:pPr>
              <w:rPr>
                <w:rFonts w:ascii="Verdana" w:eastAsia="Calibri" w:hAnsi="Verdana" w:cs="Calibri"/>
              </w:rPr>
            </w:pPr>
          </w:p>
        </w:tc>
        <w:tc>
          <w:tcPr>
            <w:tcW w:w="95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.2h</w:t>
            </w:r>
          </w:p>
          <w:p w:rsidR="004F758F" w:rsidRDefault="00076D1C" w:rsidP="00076D1C">
            <w:pPr>
              <w:rPr>
                <w:rFonts w:ascii="Verdana" w:eastAsia="Calibri" w:hAnsi="Verdana" w:cs="Calibri"/>
                <w:spacing w:val="1"/>
              </w:rPr>
            </w:pPr>
            <w:r w:rsidRPr="00936506">
              <w:rPr>
                <w:rFonts w:ascii="Verdana" w:eastAsia="Calibri" w:hAnsi="Verdana" w:cs="Calibri"/>
                <w:spacing w:val="1"/>
              </w:rPr>
              <w:t>P</w:t>
            </w:r>
            <w:r w:rsidRPr="00936506">
              <w:rPr>
                <w:rFonts w:ascii="Verdana" w:eastAsia="Calibri" w:hAnsi="Verdana" w:cs="Calibri"/>
              </w:rPr>
              <w:t>r</w:t>
            </w:r>
            <w:r w:rsidRPr="00936506">
              <w:rPr>
                <w:rFonts w:ascii="Verdana" w:eastAsia="Calibri" w:hAnsi="Verdana" w:cs="Calibri"/>
                <w:spacing w:val="1"/>
              </w:rPr>
              <w:t>ov</w:t>
            </w:r>
            <w:r w:rsidRPr="00936506">
              <w:rPr>
                <w:rFonts w:ascii="Verdana" w:eastAsia="Calibri" w:hAnsi="Verdana" w:cs="Calibri"/>
              </w:rPr>
              <w:t>i</w:t>
            </w: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a c</w:t>
            </w:r>
            <w:r w:rsidRPr="00936506">
              <w:rPr>
                <w:rFonts w:ascii="Verdana" w:eastAsia="Calibri" w:hAnsi="Verdana" w:cs="Calibri"/>
                <w:spacing w:val="2"/>
              </w:rPr>
              <w:t>o</w:t>
            </w:r>
            <w:r w:rsidRPr="00936506">
              <w:rPr>
                <w:rFonts w:ascii="Verdana" w:eastAsia="Calibri" w:hAnsi="Verdana" w:cs="Calibri"/>
                <w:spacing w:val="-1"/>
              </w:rPr>
              <w:t>n</w:t>
            </w:r>
            <w:r w:rsidRPr="00936506">
              <w:rPr>
                <w:rFonts w:ascii="Verdana" w:eastAsia="Calibri" w:hAnsi="Verdana" w:cs="Calibri"/>
              </w:rPr>
              <w:t>cl</w:t>
            </w:r>
            <w:r w:rsidRPr="00936506">
              <w:rPr>
                <w:rFonts w:ascii="Verdana" w:eastAsia="Calibri" w:hAnsi="Verdana" w:cs="Calibri"/>
                <w:spacing w:val="-1"/>
              </w:rPr>
              <w:t>ud</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s</w:t>
            </w:r>
            <w:r w:rsidRPr="00936506">
              <w:rPr>
                <w:rFonts w:ascii="Verdana" w:eastAsia="Calibri" w:hAnsi="Verdana" w:cs="Calibri"/>
                <w:spacing w:val="1"/>
              </w:rPr>
              <w:t>t</w:t>
            </w:r>
            <w:r w:rsidRPr="00936506">
              <w:rPr>
                <w:rFonts w:ascii="Verdana" w:eastAsia="Calibri" w:hAnsi="Verdana" w:cs="Calibri"/>
              </w:rPr>
              <w:t>at</w:t>
            </w:r>
            <w:r w:rsidRPr="00936506">
              <w:rPr>
                <w:rFonts w:ascii="Verdana" w:eastAsia="Calibri" w:hAnsi="Verdana" w:cs="Calibri"/>
                <w:spacing w:val="1"/>
              </w:rPr>
              <w:t>em</w:t>
            </w:r>
            <w:r w:rsidRPr="00936506">
              <w:rPr>
                <w:rFonts w:ascii="Verdana" w:eastAsia="Calibri" w:hAnsi="Verdana" w:cs="Calibri"/>
              </w:rPr>
              <w:t xml:space="preserve">ent </w:t>
            </w:r>
            <w:r w:rsidRPr="00936506">
              <w:rPr>
                <w:rFonts w:ascii="Verdana" w:eastAsia="Calibri" w:hAnsi="Verdana" w:cs="Calibri"/>
                <w:spacing w:val="2"/>
              </w:rPr>
              <w:t>o</w:t>
            </w:r>
            <w:r w:rsidRPr="00936506">
              <w:rPr>
                <w:rFonts w:ascii="Verdana" w:eastAsia="Calibri" w:hAnsi="Verdana" w:cs="Calibri"/>
              </w:rPr>
              <w:t>r s</w:t>
            </w:r>
            <w:r w:rsidRPr="00936506">
              <w:rPr>
                <w:rFonts w:ascii="Verdana" w:eastAsia="Calibri" w:hAnsi="Verdana" w:cs="Calibri"/>
                <w:spacing w:val="1"/>
              </w:rPr>
              <w:t>e</w:t>
            </w:r>
            <w:r w:rsidRPr="00936506">
              <w:rPr>
                <w:rFonts w:ascii="Verdana" w:eastAsia="Calibri" w:hAnsi="Verdana" w:cs="Calibri"/>
              </w:rPr>
              <w:t>cti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at</w:t>
            </w:r>
            <w:r w:rsidRPr="00936506">
              <w:rPr>
                <w:rFonts w:ascii="Verdana" w:eastAsia="Calibri" w:hAnsi="Verdana" w:cs="Calibri"/>
                <w:spacing w:val="1"/>
              </w:rPr>
              <w:t xml:space="preserve"> </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ll</w:t>
            </w:r>
            <w:r w:rsidRPr="00936506">
              <w:rPr>
                <w:rFonts w:ascii="Verdana" w:eastAsia="Calibri" w:hAnsi="Verdana" w:cs="Calibri"/>
                <w:spacing w:val="1"/>
              </w:rPr>
              <w:t>o</w:t>
            </w:r>
            <w:r w:rsidRPr="00936506">
              <w:rPr>
                <w:rFonts w:ascii="Verdana" w:eastAsia="Calibri" w:hAnsi="Verdana" w:cs="Calibri"/>
              </w:rPr>
              <w:t>ws</w:t>
            </w:r>
            <w:r w:rsidRPr="00936506">
              <w:rPr>
                <w:rFonts w:ascii="Verdana" w:eastAsia="Calibri" w:hAnsi="Verdana" w:cs="Calibri"/>
                <w:spacing w:val="1"/>
              </w:rPr>
              <w:t xml:space="preserve"> </w:t>
            </w:r>
            <w:r w:rsidRPr="00936506">
              <w:rPr>
                <w:rFonts w:ascii="Verdana" w:eastAsia="Calibri" w:hAnsi="Verdana" w:cs="Calibri"/>
              </w:rPr>
              <w:t>fr</w:t>
            </w:r>
            <w:r w:rsidRPr="00936506">
              <w:rPr>
                <w:rFonts w:ascii="Verdana" w:eastAsia="Calibri" w:hAnsi="Verdana" w:cs="Calibri"/>
                <w:spacing w:val="1"/>
              </w:rPr>
              <w:t>o</w:t>
            </w:r>
            <w:r w:rsidRPr="00936506">
              <w:rPr>
                <w:rFonts w:ascii="Verdana" w:eastAsia="Calibri" w:hAnsi="Verdana" w:cs="Calibri"/>
              </w:rPr>
              <w:t>m</w:t>
            </w:r>
            <w:r w:rsidRPr="00936506">
              <w:rPr>
                <w:rFonts w:ascii="Verdana" w:eastAsia="Calibri" w:hAnsi="Verdana" w:cs="Calibri"/>
                <w:spacing w:val="1"/>
              </w:rPr>
              <w:t xml:space="preserve"> </w:t>
            </w:r>
            <w:r w:rsidRPr="00936506">
              <w:rPr>
                <w:rFonts w:ascii="Verdana" w:eastAsia="Calibri" w:hAnsi="Verdana" w:cs="Calibri"/>
              </w:rPr>
              <w:t>and</w:t>
            </w:r>
            <w:r w:rsidRPr="00936506">
              <w:rPr>
                <w:rFonts w:ascii="Verdana" w:eastAsia="Calibri" w:hAnsi="Verdana" w:cs="Calibri"/>
                <w:spacing w:val="-1"/>
              </w:rPr>
              <w:t xml:space="preserve"> </w:t>
            </w:r>
            <w:r w:rsidRPr="00936506">
              <w:rPr>
                <w:rFonts w:ascii="Verdana" w:eastAsia="Calibri" w:hAnsi="Verdana" w:cs="Calibri"/>
              </w:rPr>
              <w:t>su</w:t>
            </w:r>
            <w:r w:rsidRPr="00936506">
              <w:rPr>
                <w:rFonts w:ascii="Verdana" w:eastAsia="Calibri" w:hAnsi="Verdana" w:cs="Calibri"/>
                <w:spacing w:val="1"/>
              </w:rPr>
              <w:t>mm</w:t>
            </w:r>
            <w:r w:rsidRPr="00936506">
              <w:rPr>
                <w:rFonts w:ascii="Verdana" w:eastAsia="Calibri" w:hAnsi="Verdana" w:cs="Calibri"/>
              </w:rPr>
              <w:t>ar</w:t>
            </w:r>
            <w:r w:rsidRPr="00936506">
              <w:rPr>
                <w:rFonts w:ascii="Verdana" w:eastAsia="Calibri" w:hAnsi="Verdana" w:cs="Calibri"/>
                <w:spacing w:val="-1"/>
              </w:rPr>
              <w:t>iz</w:t>
            </w:r>
            <w:r w:rsidRPr="00936506">
              <w:rPr>
                <w:rFonts w:ascii="Verdana" w:eastAsia="Calibri" w:hAnsi="Verdana" w:cs="Calibri"/>
              </w:rPr>
              <w:t>es</w:t>
            </w:r>
            <w:r w:rsidRPr="00936506">
              <w:rPr>
                <w:rFonts w:ascii="Verdana" w:eastAsia="Calibri" w:hAnsi="Verdana" w:cs="Calibri"/>
                <w:spacing w:val="1"/>
              </w:rPr>
              <w:t xml:space="preserve"> </w:t>
            </w:r>
            <w:r w:rsidRPr="00936506">
              <w:rPr>
                <w:rFonts w:ascii="Verdana" w:eastAsia="Calibri" w:hAnsi="Verdana" w:cs="Calibri"/>
              </w:rPr>
              <w:t>the infor</w:t>
            </w:r>
            <w:r w:rsidRPr="00936506">
              <w:rPr>
                <w:rFonts w:ascii="Verdana" w:eastAsia="Calibri" w:hAnsi="Verdana" w:cs="Calibri"/>
                <w:spacing w:val="1"/>
              </w:rPr>
              <w:t>m</w:t>
            </w:r>
            <w:r w:rsidRPr="00936506">
              <w:rPr>
                <w:rFonts w:ascii="Verdana" w:eastAsia="Calibri" w:hAnsi="Verdana" w:cs="Calibri"/>
              </w:rPr>
              <w:t>ati</w:t>
            </w:r>
            <w:r w:rsidRPr="00936506">
              <w:rPr>
                <w:rFonts w:ascii="Verdana" w:eastAsia="Calibri" w:hAnsi="Verdana" w:cs="Calibri"/>
                <w:spacing w:val="1"/>
              </w:rPr>
              <w:t>o</w:t>
            </w:r>
            <w:r w:rsidRPr="00936506">
              <w:rPr>
                <w:rFonts w:ascii="Verdana" w:eastAsia="Calibri" w:hAnsi="Verdana" w:cs="Calibri"/>
              </w:rPr>
              <w:t xml:space="preserve">n </w:t>
            </w:r>
            <w:r w:rsidRPr="00936506">
              <w:rPr>
                <w:rFonts w:ascii="Verdana" w:eastAsia="Calibri" w:hAnsi="Verdana" w:cs="Calibri"/>
                <w:spacing w:val="-1"/>
              </w:rPr>
              <w:t>p</w:t>
            </w:r>
            <w:r w:rsidRPr="00936506">
              <w:rPr>
                <w:rFonts w:ascii="Verdana" w:eastAsia="Calibri" w:hAnsi="Verdana" w:cs="Calibri"/>
              </w:rPr>
              <w:t>res</w:t>
            </w:r>
            <w:r w:rsidRPr="00936506">
              <w:rPr>
                <w:rFonts w:ascii="Verdana" w:eastAsia="Calibri" w:hAnsi="Verdana" w:cs="Calibri"/>
                <w:spacing w:val="1"/>
              </w:rPr>
              <w:t>e</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e</w:t>
            </w:r>
            <w:r w:rsidRPr="00936506">
              <w:rPr>
                <w:rFonts w:ascii="Verdana" w:eastAsia="Calibri" w:hAnsi="Verdana" w:cs="Calibri"/>
                <w:spacing w:val="-1"/>
              </w:rPr>
              <w:t>d</w:t>
            </w:r>
            <w:r w:rsidRPr="00936506">
              <w:rPr>
                <w:rFonts w:ascii="Verdana" w:eastAsia="Calibri" w:hAnsi="Verdana" w:cs="Calibri"/>
              </w:rPr>
              <w:t>.</w:t>
            </w:r>
          </w:p>
          <w:p w:rsidR="004F758F" w:rsidRPr="004F758F" w:rsidRDefault="004F758F" w:rsidP="004F758F">
            <w:pPr>
              <w:rPr>
                <w:rFonts w:ascii="Verdana" w:eastAsia="Calibri" w:hAnsi="Verdana" w:cs="Calibri"/>
              </w:rPr>
            </w:pPr>
          </w:p>
          <w:p w:rsidR="004F758F" w:rsidRPr="004F758F" w:rsidRDefault="004F758F" w:rsidP="004F758F">
            <w:pPr>
              <w:rPr>
                <w:rFonts w:ascii="Verdana" w:eastAsia="Calibri" w:hAnsi="Verdana" w:cs="Calibri"/>
              </w:rPr>
            </w:pPr>
          </w:p>
          <w:p w:rsidR="00076D1C" w:rsidRPr="004F758F" w:rsidRDefault="00076D1C" w:rsidP="004F758F">
            <w:pPr>
              <w:rPr>
                <w:rFonts w:ascii="Verdana" w:eastAsia="Calibri" w:hAnsi="Verdana" w:cs="Calibri"/>
              </w:rPr>
            </w:pP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76D1C" w:rsidRPr="00936506" w:rsidRDefault="00936506" w:rsidP="003A65CF">
            <w:pPr>
              <w:ind w:left="299" w:hanging="299"/>
              <w:rPr>
                <w:rFonts w:ascii="Verdana" w:hAnsi="Verdana"/>
                <w:b/>
              </w:rPr>
            </w:pPr>
            <w:r w:rsidRPr="00936506">
              <w:rPr>
                <w:rFonts w:ascii="Verdana" w:hAnsi="Verdana"/>
                <w:b/>
              </w:rPr>
              <w:t>(Informationa</w:t>
            </w:r>
            <w:r w:rsidR="00076D1C" w:rsidRPr="00936506">
              <w:rPr>
                <w:rFonts w:ascii="Verdana" w:hAnsi="Verdana"/>
                <w:b/>
              </w:rPr>
              <w:t>l)</w:t>
            </w:r>
          </w:p>
          <w:p w:rsidR="00076D1C" w:rsidRPr="00936506" w:rsidRDefault="00076D1C" w:rsidP="00936506">
            <w:pPr>
              <w:pStyle w:val="ListParagraph"/>
              <w:rPr>
                <w:rFonts w:ascii="Verdana" w:hAnsi="Verdana"/>
              </w:rPr>
            </w:pPr>
            <w:r w:rsidRPr="00936506">
              <w:rPr>
                <w:rFonts w:ascii="Verdana" w:hAnsi="Verdana"/>
              </w:rPr>
              <w:t>I</w:t>
            </w:r>
            <w:r w:rsidRPr="00936506">
              <w:rPr>
                <w:rFonts w:ascii="Verdana" w:hAnsi="Verdana"/>
                <w:spacing w:val="-1"/>
              </w:rPr>
              <w:t>d</w:t>
            </w:r>
            <w:r w:rsidRPr="00936506">
              <w:rPr>
                <w:rFonts w:ascii="Verdana" w:hAnsi="Verdana"/>
              </w:rPr>
              <w:t>entify</w:t>
            </w:r>
            <w:r w:rsidRPr="00936506">
              <w:rPr>
                <w:rFonts w:ascii="Verdana" w:hAnsi="Verdana"/>
                <w:spacing w:val="1"/>
              </w:rPr>
              <w:t xml:space="preserve"> </w:t>
            </w:r>
            <w:r w:rsidRPr="00936506">
              <w:rPr>
                <w:rFonts w:ascii="Verdana" w:hAnsi="Verdana"/>
              </w:rPr>
              <w:t>the ap</w:t>
            </w:r>
            <w:r w:rsidRPr="00936506">
              <w:rPr>
                <w:rFonts w:ascii="Verdana" w:hAnsi="Verdana"/>
                <w:spacing w:val="-1"/>
              </w:rPr>
              <w:t>p</w:t>
            </w:r>
            <w:r w:rsidRPr="00936506">
              <w:rPr>
                <w:rFonts w:ascii="Verdana" w:hAnsi="Verdana"/>
              </w:rPr>
              <w:t>r</w:t>
            </w:r>
            <w:r w:rsidRPr="00936506">
              <w:rPr>
                <w:rFonts w:ascii="Verdana" w:hAnsi="Verdana"/>
                <w:spacing w:val="1"/>
              </w:rPr>
              <w:t>o</w:t>
            </w:r>
            <w:r w:rsidRPr="00936506">
              <w:rPr>
                <w:rFonts w:ascii="Verdana" w:hAnsi="Verdana"/>
                <w:spacing w:val="-1"/>
              </w:rPr>
              <w:t>p</w:t>
            </w:r>
            <w:r w:rsidRPr="00936506">
              <w:rPr>
                <w:rFonts w:ascii="Verdana" w:hAnsi="Verdana"/>
              </w:rPr>
              <w:t>ri</w:t>
            </w:r>
            <w:r w:rsidRPr="00936506">
              <w:rPr>
                <w:rFonts w:ascii="Verdana" w:hAnsi="Verdana"/>
                <w:spacing w:val="-1"/>
              </w:rPr>
              <w:t>a</w:t>
            </w:r>
            <w:r w:rsidRPr="00936506">
              <w:rPr>
                <w:rFonts w:ascii="Verdana" w:hAnsi="Verdana"/>
              </w:rPr>
              <w:t>te</w:t>
            </w:r>
            <w:r w:rsidRPr="00936506">
              <w:rPr>
                <w:rFonts w:ascii="Verdana" w:hAnsi="Verdana"/>
                <w:spacing w:val="1"/>
              </w:rPr>
              <w:t xml:space="preserve"> </w:t>
            </w:r>
            <w:r w:rsidRPr="00936506">
              <w:rPr>
                <w:rFonts w:ascii="Verdana" w:hAnsi="Verdana"/>
              </w:rPr>
              <w:t>c</w:t>
            </w:r>
            <w:r w:rsidRPr="00936506">
              <w:rPr>
                <w:rFonts w:ascii="Verdana" w:hAnsi="Verdana"/>
                <w:spacing w:val="1"/>
              </w:rPr>
              <w:t>o</w:t>
            </w:r>
            <w:r w:rsidRPr="00936506">
              <w:rPr>
                <w:rFonts w:ascii="Verdana" w:hAnsi="Verdana"/>
                <w:spacing w:val="-1"/>
              </w:rPr>
              <w:t>n</w:t>
            </w:r>
            <w:r w:rsidRPr="00936506">
              <w:rPr>
                <w:rFonts w:ascii="Verdana" w:hAnsi="Verdana"/>
              </w:rPr>
              <w:t>cl</w:t>
            </w:r>
            <w:r w:rsidRPr="00936506">
              <w:rPr>
                <w:rFonts w:ascii="Verdana" w:hAnsi="Verdana"/>
                <w:spacing w:val="-1"/>
              </w:rPr>
              <w:t>ud</w:t>
            </w:r>
            <w:r w:rsidRPr="00936506">
              <w:rPr>
                <w:rFonts w:ascii="Verdana" w:hAnsi="Verdana"/>
              </w:rPr>
              <w:t>i</w:t>
            </w:r>
            <w:r w:rsidRPr="00936506">
              <w:rPr>
                <w:rFonts w:ascii="Verdana" w:hAnsi="Verdana"/>
                <w:spacing w:val="-1"/>
              </w:rPr>
              <w:t>n</w:t>
            </w:r>
            <w:r w:rsidRPr="00936506">
              <w:rPr>
                <w:rFonts w:ascii="Verdana" w:hAnsi="Verdana"/>
              </w:rPr>
              <w:t>g</w:t>
            </w:r>
            <w:r w:rsidRPr="00936506">
              <w:rPr>
                <w:rFonts w:ascii="Verdana" w:hAnsi="Verdana"/>
                <w:spacing w:val="-1"/>
              </w:rPr>
              <w:t xml:space="preserve"> </w:t>
            </w:r>
            <w:r w:rsidRPr="00936506">
              <w:rPr>
                <w:rFonts w:ascii="Verdana" w:hAnsi="Verdana"/>
              </w:rPr>
              <w:t>s</w:t>
            </w:r>
            <w:r w:rsidRPr="00936506">
              <w:rPr>
                <w:rFonts w:ascii="Verdana" w:hAnsi="Verdana"/>
                <w:spacing w:val="1"/>
              </w:rPr>
              <w:t>e</w:t>
            </w:r>
            <w:r w:rsidRPr="00936506">
              <w:rPr>
                <w:rFonts w:ascii="Verdana" w:hAnsi="Verdana"/>
              </w:rPr>
              <w:t>cti</w:t>
            </w:r>
            <w:r w:rsidRPr="00936506">
              <w:rPr>
                <w:rFonts w:ascii="Verdana" w:hAnsi="Verdana"/>
                <w:spacing w:val="1"/>
              </w:rPr>
              <w:t>o</w:t>
            </w:r>
            <w:r w:rsidRPr="00936506">
              <w:rPr>
                <w:rFonts w:ascii="Verdana" w:hAnsi="Verdana"/>
              </w:rPr>
              <w:t>n</w:t>
            </w:r>
            <w:r w:rsidRPr="00936506">
              <w:rPr>
                <w:rFonts w:ascii="Verdana" w:hAnsi="Verdana"/>
                <w:spacing w:val="-1"/>
              </w:rPr>
              <w:t xml:space="preserve"> </w:t>
            </w:r>
            <w:r w:rsidRPr="00936506">
              <w:rPr>
                <w:rFonts w:ascii="Verdana" w:hAnsi="Verdana"/>
              </w:rPr>
              <w:t>f</w:t>
            </w:r>
            <w:r w:rsidRPr="00936506">
              <w:rPr>
                <w:rFonts w:ascii="Verdana" w:hAnsi="Verdana"/>
                <w:spacing w:val="1"/>
              </w:rPr>
              <w:t>o</w:t>
            </w:r>
            <w:r w:rsidRPr="00936506">
              <w:rPr>
                <w:rFonts w:ascii="Verdana" w:hAnsi="Verdana"/>
              </w:rPr>
              <w:t>r a pr</w:t>
            </w:r>
            <w:r w:rsidRPr="00936506">
              <w:rPr>
                <w:rFonts w:ascii="Verdana" w:hAnsi="Verdana"/>
                <w:spacing w:val="1"/>
              </w:rPr>
              <w:t>ov</w:t>
            </w:r>
            <w:r w:rsidRPr="00936506">
              <w:rPr>
                <w:rFonts w:ascii="Verdana" w:hAnsi="Verdana"/>
              </w:rPr>
              <w:t>i</w:t>
            </w:r>
            <w:r w:rsidRPr="00936506">
              <w:rPr>
                <w:rFonts w:ascii="Verdana" w:hAnsi="Verdana"/>
                <w:spacing w:val="-1"/>
              </w:rPr>
              <w:t>d</w:t>
            </w:r>
            <w:r w:rsidRPr="00936506">
              <w:rPr>
                <w:rFonts w:ascii="Verdana" w:hAnsi="Verdana"/>
              </w:rPr>
              <w:t>ed i</w:t>
            </w:r>
            <w:r w:rsidRPr="00936506">
              <w:rPr>
                <w:rFonts w:ascii="Verdana" w:hAnsi="Verdana"/>
                <w:spacing w:val="-1"/>
              </w:rPr>
              <w:t>n</w:t>
            </w:r>
            <w:r w:rsidRPr="00936506">
              <w:rPr>
                <w:rFonts w:ascii="Verdana" w:hAnsi="Verdana"/>
              </w:rPr>
              <w:t>f</w:t>
            </w:r>
            <w:r w:rsidRPr="00936506">
              <w:rPr>
                <w:rFonts w:ascii="Verdana" w:hAnsi="Verdana"/>
                <w:spacing w:val="1"/>
              </w:rPr>
              <w:t>o</w:t>
            </w:r>
            <w:r w:rsidRPr="00936506">
              <w:rPr>
                <w:rFonts w:ascii="Verdana" w:hAnsi="Verdana"/>
              </w:rPr>
              <w:t>r</w:t>
            </w:r>
            <w:r w:rsidRPr="00936506">
              <w:rPr>
                <w:rFonts w:ascii="Verdana" w:hAnsi="Verdana"/>
                <w:spacing w:val="1"/>
              </w:rPr>
              <w:t>m</w:t>
            </w:r>
            <w:r w:rsidRPr="00936506">
              <w:rPr>
                <w:rFonts w:ascii="Verdana" w:hAnsi="Verdana"/>
              </w:rPr>
              <w:t>ati</w:t>
            </w:r>
            <w:r w:rsidRPr="00936506">
              <w:rPr>
                <w:rFonts w:ascii="Verdana" w:hAnsi="Verdana"/>
                <w:spacing w:val="1"/>
              </w:rPr>
              <w:t>o</w:t>
            </w:r>
            <w:r w:rsidRPr="00936506">
              <w:rPr>
                <w:rFonts w:ascii="Verdana" w:hAnsi="Verdana"/>
                <w:spacing w:val="-1"/>
              </w:rPr>
              <w:t>n</w:t>
            </w:r>
            <w:r w:rsidRPr="00936506">
              <w:rPr>
                <w:rFonts w:ascii="Verdana" w:hAnsi="Verdana"/>
              </w:rPr>
              <w:t>al t</w:t>
            </w:r>
            <w:r w:rsidRPr="00936506">
              <w:rPr>
                <w:rFonts w:ascii="Verdana" w:hAnsi="Verdana"/>
                <w:spacing w:val="1"/>
              </w:rPr>
              <w:t>e</w:t>
            </w:r>
            <w:r w:rsidRPr="00936506">
              <w:rPr>
                <w:rFonts w:ascii="Verdana" w:hAnsi="Verdana"/>
              </w:rPr>
              <w:t>x</w:t>
            </w:r>
            <w:r w:rsidRPr="00936506">
              <w:rPr>
                <w:rFonts w:ascii="Verdana" w:hAnsi="Verdana"/>
                <w:spacing w:val="1"/>
              </w:rPr>
              <w:t>t</w:t>
            </w:r>
            <w:r w:rsidRPr="00936506">
              <w:rPr>
                <w:rFonts w:ascii="Verdana" w:hAnsi="Verdana"/>
              </w:rPr>
              <w:t>.</w:t>
            </w:r>
          </w:p>
          <w:p w:rsidR="00076D1C" w:rsidRPr="00936506" w:rsidRDefault="00076D1C" w:rsidP="00936506">
            <w:pPr>
              <w:pStyle w:val="ListParagraph"/>
              <w:rPr>
                <w:rFonts w:ascii="Verdana" w:hAnsi="Verdana"/>
              </w:rPr>
            </w:pPr>
            <w:r w:rsidRPr="00936506">
              <w:rPr>
                <w:rFonts w:ascii="Verdana" w:hAnsi="Verdana"/>
                <w:spacing w:val="1"/>
              </w:rPr>
              <w:t>D</w:t>
            </w:r>
            <w:r w:rsidRPr="00936506">
              <w:rPr>
                <w:rFonts w:ascii="Verdana" w:hAnsi="Verdana"/>
              </w:rPr>
              <w:t>e</w:t>
            </w:r>
            <w:r w:rsidRPr="00936506">
              <w:rPr>
                <w:rFonts w:ascii="Verdana" w:hAnsi="Verdana"/>
                <w:spacing w:val="1"/>
              </w:rPr>
              <w:t>v</w:t>
            </w:r>
            <w:r w:rsidRPr="00936506">
              <w:rPr>
                <w:rFonts w:ascii="Verdana" w:hAnsi="Verdana"/>
              </w:rPr>
              <w:t>el</w:t>
            </w:r>
            <w:r w:rsidRPr="00936506">
              <w:rPr>
                <w:rFonts w:ascii="Verdana" w:hAnsi="Verdana"/>
                <w:spacing w:val="1"/>
              </w:rPr>
              <w:t>o</w:t>
            </w:r>
            <w:r w:rsidRPr="00936506">
              <w:rPr>
                <w:rFonts w:ascii="Verdana" w:hAnsi="Verdana"/>
              </w:rPr>
              <w:t>p</w:t>
            </w:r>
            <w:r w:rsidRPr="00936506">
              <w:rPr>
                <w:rFonts w:ascii="Verdana" w:hAnsi="Verdana"/>
                <w:spacing w:val="-1"/>
              </w:rPr>
              <w:t xml:space="preserve"> </w:t>
            </w:r>
            <w:r w:rsidRPr="00936506">
              <w:rPr>
                <w:rFonts w:ascii="Verdana" w:hAnsi="Verdana"/>
              </w:rPr>
              <w:t>a</w:t>
            </w:r>
            <w:r w:rsidRPr="00936506">
              <w:rPr>
                <w:rFonts w:ascii="Verdana" w:hAnsi="Verdana"/>
                <w:spacing w:val="1"/>
              </w:rPr>
              <w:t xml:space="preserve"> </w:t>
            </w:r>
            <w:r w:rsidRPr="00936506">
              <w:rPr>
                <w:rFonts w:ascii="Verdana" w:hAnsi="Verdana"/>
              </w:rPr>
              <w:t>short</w:t>
            </w:r>
            <w:r w:rsidRPr="00936506">
              <w:rPr>
                <w:rFonts w:ascii="Verdana" w:hAnsi="Verdana"/>
                <w:spacing w:val="1"/>
              </w:rPr>
              <w:t xml:space="preserve"> </w:t>
            </w:r>
            <w:r w:rsidRPr="00936506">
              <w:rPr>
                <w:rFonts w:ascii="Verdana" w:hAnsi="Verdana"/>
              </w:rPr>
              <w:t>list</w:t>
            </w:r>
            <w:r w:rsidRPr="00936506">
              <w:rPr>
                <w:rFonts w:ascii="Verdana" w:hAnsi="Verdana"/>
                <w:spacing w:val="1"/>
              </w:rPr>
              <w:t xml:space="preserve"> o</w:t>
            </w:r>
            <w:r w:rsidRPr="00936506">
              <w:rPr>
                <w:rFonts w:ascii="Verdana" w:hAnsi="Verdana"/>
              </w:rPr>
              <w:t xml:space="preserve">f </w:t>
            </w:r>
            <w:r w:rsidRPr="00936506">
              <w:rPr>
                <w:rFonts w:ascii="Verdana" w:hAnsi="Verdana"/>
                <w:spacing w:val="1"/>
              </w:rPr>
              <w:t>t</w:t>
            </w:r>
            <w:r w:rsidRPr="00936506">
              <w:rPr>
                <w:rFonts w:ascii="Verdana" w:hAnsi="Verdana"/>
                <w:spacing w:val="-1"/>
              </w:rPr>
              <w:t>h</w:t>
            </w:r>
            <w:r w:rsidRPr="00936506">
              <w:rPr>
                <w:rFonts w:ascii="Verdana" w:hAnsi="Verdana"/>
              </w:rPr>
              <w:t>e</w:t>
            </w:r>
            <w:r w:rsidRPr="00936506">
              <w:rPr>
                <w:rFonts w:ascii="Verdana" w:hAnsi="Verdana"/>
                <w:spacing w:val="1"/>
              </w:rPr>
              <w:t xml:space="preserve"> mo</w:t>
            </w:r>
            <w:r w:rsidRPr="00936506">
              <w:rPr>
                <w:rFonts w:ascii="Verdana" w:hAnsi="Verdana"/>
              </w:rPr>
              <w:t>st</w:t>
            </w:r>
            <w:r w:rsidRPr="00936506">
              <w:rPr>
                <w:rFonts w:ascii="Verdana" w:hAnsi="Verdana"/>
                <w:spacing w:val="1"/>
              </w:rPr>
              <w:t xml:space="preserve"> </w:t>
            </w:r>
            <w:r w:rsidRPr="00936506">
              <w:rPr>
                <w:rFonts w:ascii="Verdana" w:hAnsi="Verdana"/>
              </w:rPr>
              <w:t>i</w:t>
            </w:r>
            <w:r w:rsidRPr="00936506">
              <w:rPr>
                <w:rFonts w:ascii="Verdana" w:hAnsi="Verdana"/>
                <w:spacing w:val="1"/>
              </w:rPr>
              <w:t>m</w:t>
            </w:r>
            <w:r w:rsidRPr="00936506">
              <w:rPr>
                <w:rFonts w:ascii="Verdana" w:hAnsi="Verdana"/>
                <w:spacing w:val="-1"/>
              </w:rPr>
              <w:t>p</w:t>
            </w:r>
            <w:r w:rsidRPr="00936506">
              <w:rPr>
                <w:rFonts w:ascii="Verdana" w:hAnsi="Verdana"/>
                <w:spacing w:val="1"/>
              </w:rPr>
              <w:t>o</w:t>
            </w:r>
            <w:r w:rsidRPr="00936506">
              <w:rPr>
                <w:rFonts w:ascii="Verdana" w:hAnsi="Verdana"/>
              </w:rPr>
              <w:t>rta</w:t>
            </w:r>
            <w:r w:rsidRPr="00936506">
              <w:rPr>
                <w:rFonts w:ascii="Verdana" w:hAnsi="Verdana"/>
                <w:spacing w:val="-1"/>
              </w:rPr>
              <w:t>n</w:t>
            </w:r>
            <w:r w:rsidRPr="00936506">
              <w:rPr>
                <w:rFonts w:ascii="Verdana" w:hAnsi="Verdana"/>
              </w:rPr>
              <w:t>t</w:t>
            </w:r>
            <w:r w:rsidRPr="00936506">
              <w:rPr>
                <w:rFonts w:ascii="Verdana" w:hAnsi="Verdana"/>
                <w:spacing w:val="1"/>
              </w:rPr>
              <w:t xml:space="preserve"> </w:t>
            </w:r>
            <w:r w:rsidRPr="00936506">
              <w:rPr>
                <w:rFonts w:ascii="Verdana" w:hAnsi="Verdana"/>
              </w:rPr>
              <w:t>i</w:t>
            </w:r>
            <w:r w:rsidRPr="00936506">
              <w:rPr>
                <w:rFonts w:ascii="Verdana" w:hAnsi="Verdana"/>
                <w:spacing w:val="-1"/>
              </w:rPr>
              <w:t>d</w:t>
            </w:r>
            <w:r w:rsidRPr="00936506">
              <w:rPr>
                <w:rFonts w:ascii="Verdana" w:hAnsi="Verdana"/>
              </w:rPr>
              <w:t>eas</w:t>
            </w:r>
            <w:r w:rsidRPr="00936506">
              <w:rPr>
                <w:rFonts w:ascii="Verdana" w:hAnsi="Verdana"/>
                <w:spacing w:val="1"/>
              </w:rPr>
              <w:t xml:space="preserve"> </w:t>
            </w:r>
            <w:r w:rsidRPr="00936506">
              <w:rPr>
                <w:rFonts w:ascii="Verdana" w:hAnsi="Verdana"/>
              </w:rPr>
              <w:t>fr</w:t>
            </w:r>
            <w:r w:rsidRPr="00936506">
              <w:rPr>
                <w:rFonts w:ascii="Verdana" w:hAnsi="Verdana"/>
                <w:spacing w:val="1"/>
              </w:rPr>
              <w:t>o</w:t>
            </w:r>
            <w:r w:rsidRPr="00936506">
              <w:rPr>
                <w:rFonts w:ascii="Verdana" w:hAnsi="Verdana"/>
              </w:rPr>
              <w:t>m</w:t>
            </w:r>
            <w:r w:rsidRPr="00936506">
              <w:rPr>
                <w:rFonts w:ascii="Verdana" w:hAnsi="Verdana"/>
                <w:spacing w:val="1"/>
              </w:rPr>
              <w:t xml:space="preserve"> </w:t>
            </w:r>
            <w:r w:rsidRPr="00936506">
              <w:rPr>
                <w:rFonts w:ascii="Verdana" w:hAnsi="Verdana"/>
              </w:rPr>
              <w:t>a</w:t>
            </w:r>
            <w:r w:rsidRPr="00936506">
              <w:rPr>
                <w:rFonts w:ascii="Verdana" w:hAnsi="Verdana"/>
                <w:spacing w:val="1"/>
              </w:rPr>
              <w:t xml:space="preserve"> </w:t>
            </w:r>
            <w:r w:rsidRPr="00936506">
              <w:rPr>
                <w:rFonts w:ascii="Verdana" w:hAnsi="Verdana"/>
                <w:spacing w:val="-1"/>
              </w:rPr>
              <w:t>p</w:t>
            </w:r>
            <w:r w:rsidRPr="00936506">
              <w:rPr>
                <w:rFonts w:ascii="Verdana" w:hAnsi="Verdana"/>
              </w:rPr>
              <w:t>r</w:t>
            </w:r>
            <w:r w:rsidRPr="00936506">
              <w:rPr>
                <w:rFonts w:ascii="Verdana" w:hAnsi="Verdana"/>
                <w:spacing w:val="1"/>
              </w:rPr>
              <w:t>ov</w:t>
            </w:r>
            <w:r w:rsidRPr="00936506">
              <w:rPr>
                <w:rFonts w:ascii="Verdana" w:hAnsi="Verdana"/>
              </w:rPr>
              <w:t>i</w:t>
            </w:r>
            <w:r w:rsidRPr="00936506">
              <w:rPr>
                <w:rFonts w:ascii="Verdana" w:hAnsi="Verdana"/>
                <w:spacing w:val="-1"/>
              </w:rPr>
              <w:t>d</w:t>
            </w:r>
            <w:r w:rsidRPr="00936506">
              <w:rPr>
                <w:rFonts w:ascii="Verdana" w:hAnsi="Verdana"/>
              </w:rPr>
              <w:t>ed t</w:t>
            </w:r>
            <w:r w:rsidRPr="00936506">
              <w:rPr>
                <w:rFonts w:ascii="Verdana" w:hAnsi="Verdana"/>
                <w:spacing w:val="1"/>
              </w:rPr>
              <w:t>e</w:t>
            </w:r>
            <w:r w:rsidRPr="00936506">
              <w:rPr>
                <w:rFonts w:ascii="Verdana" w:hAnsi="Verdana"/>
              </w:rPr>
              <w:t>xt</w:t>
            </w:r>
            <w:r w:rsidRPr="00936506">
              <w:rPr>
                <w:rFonts w:ascii="Verdana" w:hAnsi="Verdana"/>
                <w:spacing w:val="1"/>
              </w:rPr>
              <w:t xml:space="preserve"> t</w:t>
            </w:r>
            <w:r w:rsidRPr="00936506">
              <w:rPr>
                <w:rFonts w:ascii="Verdana" w:hAnsi="Verdana"/>
              </w:rPr>
              <w:t>o</w:t>
            </w:r>
            <w:r w:rsidRPr="00936506">
              <w:rPr>
                <w:rFonts w:ascii="Verdana" w:hAnsi="Verdana"/>
                <w:spacing w:val="1"/>
              </w:rPr>
              <w:t xml:space="preserve"> </w:t>
            </w:r>
            <w:r w:rsidRPr="00936506">
              <w:rPr>
                <w:rFonts w:ascii="Verdana" w:hAnsi="Verdana"/>
              </w:rPr>
              <w:t>inc</w:t>
            </w:r>
            <w:r w:rsidRPr="00936506">
              <w:rPr>
                <w:rFonts w:ascii="Verdana" w:hAnsi="Verdana"/>
                <w:spacing w:val="-1"/>
              </w:rPr>
              <w:t>lud</w:t>
            </w:r>
            <w:r w:rsidRPr="00936506">
              <w:rPr>
                <w:rFonts w:ascii="Verdana" w:hAnsi="Verdana"/>
              </w:rPr>
              <w:t>e</w:t>
            </w:r>
            <w:r w:rsidRPr="00936506">
              <w:rPr>
                <w:rFonts w:ascii="Verdana" w:hAnsi="Verdana"/>
                <w:spacing w:val="1"/>
              </w:rPr>
              <w:t xml:space="preserve"> </w:t>
            </w:r>
            <w:r w:rsidRPr="00936506">
              <w:rPr>
                <w:rFonts w:ascii="Verdana" w:hAnsi="Verdana"/>
              </w:rPr>
              <w:t>in</w:t>
            </w:r>
            <w:r w:rsidRPr="00936506">
              <w:rPr>
                <w:rFonts w:ascii="Verdana" w:hAnsi="Verdana"/>
                <w:spacing w:val="-1"/>
              </w:rPr>
              <w:t xml:space="preserve"> </w:t>
            </w:r>
            <w:r w:rsidRPr="00936506">
              <w:rPr>
                <w:rFonts w:ascii="Verdana" w:hAnsi="Verdana"/>
              </w:rPr>
              <w:t>a</w:t>
            </w:r>
            <w:r w:rsidRPr="00936506">
              <w:rPr>
                <w:rFonts w:ascii="Verdana" w:hAnsi="Verdana"/>
                <w:spacing w:val="1"/>
              </w:rPr>
              <w:t xml:space="preserve"> </w:t>
            </w:r>
            <w:r w:rsidRPr="00936506">
              <w:rPr>
                <w:rFonts w:ascii="Verdana" w:hAnsi="Verdana"/>
              </w:rPr>
              <w:t>c</w:t>
            </w:r>
            <w:r w:rsidRPr="00936506">
              <w:rPr>
                <w:rFonts w:ascii="Verdana" w:hAnsi="Verdana"/>
                <w:spacing w:val="1"/>
              </w:rPr>
              <w:t>o</w:t>
            </w:r>
            <w:r w:rsidRPr="00936506">
              <w:rPr>
                <w:rFonts w:ascii="Verdana" w:hAnsi="Verdana"/>
                <w:spacing w:val="-1"/>
              </w:rPr>
              <w:t>n</w:t>
            </w:r>
            <w:r w:rsidRPr="00936506">
              <w:rPr>
                <w:rFonts w:ascii="Verdana" w:hAnsi="Verdana"/>
              </w:rPr>
              <w:t>cl</w:t>
            </w:r>
            <w:r w:rsidRPr="00936506">
              <w:rPr>
                <w:rFonts w:ascii="Verdana" w:hAnsi="Verdana"/>
                <w:spacing w:val="-1"/>
              </w:rPr>
              <w:t>ud</w:t>
            </w:r>
            <w:r w:rsidRPr="00936506">
              <w:rPr>
                <w:rFonts w:ascii="Verdana" w:hAnsi="Verdana"/>
              </w:rPr>
              <w:t>i</w:t>
            </w:r>
            <w:r w:rsidRPr="00936506">
              <w:rPr>
                <w:rFonts w:ascii="Verdana" w:hAnsi="Verdana"/>
                <w:spacing w:val="-1"/>
              </w:rPr>
              <w:t>n</w:t>
            </w:r>
            <w:r w:rsidRPr="00936506">
              <w:rPr>
                <w:rFonts w:ascii="Verdana" w:hAnsi="Verdana"/>
              </w:rPr>
              <w:t>g state</w:t>
            </w:r>
            <w:r w:rsidRPr="00936506">
              <w:rPr>
                <w:rFonts w:ascii="Verdana" w:hAnsi="Verdana"/>
                <w:spacing w:val="1"/>
              </w:rPr>
              <w:t>m</w:t>
            </w:r>
            <w:r w:rsidRPr="00936506">
              <w:rPr>
                <w:rFonts w:ascii="Verdana" w:hAnsi="Verdana"/>
              </w:rPr>
              <w:t xml:space="preserve">ent </w:t>
            </w:r>
            <w:r w:rsidRPr="00936506">
              <w:rPr>
                <w:rFonts w:ascii="Verdana" w:hAnsi="Verdana"/>
                <w:spacing w:val="2"/>
              </w:rPr>
              <w:t>o</w:t>
            </w:r>
            <w:r w:rsidRPr="00936506">
              <w:rPr>
                <w:rFonts w:ascii="Verdana" w:hAnsi="Verdana"/>
              </w:rPr>
              <w:t>r s</w:t>
            </w:r>
            <w:r w:rsidRPr="00936506">
              <w:rPr>
                <w:rFonts w:ascii="Verdana" w:hAnsi="Verdana"/>
                <w:spacing w:val="1"/>
              </w:rPr>
              <w:t>e</w:t>
            </w:r>
            <w:r w:rsidRPr="00936506">
              <w:rPr>
                <w:rFonts w:ascii="Verdana" w:hAnsi="Verdana"/>
              </w:rPr>
              <w:t>cti</w:t>
            </w:r>
            <w:r w:rsidRPr="00936506">
              <w:rPr>
                <w:rFonts w:ascii="Verdana" w:hAnsi="Verdana"/>
                <w:spacing w:val="1"/>
              </w:rPr>
              <w:t>o</w:t>
            </w:r>
            <w:r w:rsidRPr="00936506">
              <w:rPr>
                <w:rFonts w:ascii="Verdana" w:hAnsi="Verdana"/>
                <w:spacing w:val="-1"/>
              </w:rPr>
              <w:t>n</w:t>
            </w:r>
            <w:r w:rsidRPr="00936506">
              <w:rPr>
                <w:rFonts w:ascii="Verdana" w:hAnsi="Verdana"/>
              </w:rPr>
              <w:t>.</w:t>
            </w:r>
          </w:p>
        </w:tc>
      </w:tr>
      <w:tr w:rsidR="00936506" w:rsidRPr="00936506" w:rsidTr="00042C38">
        <w:trPr>
          <w:cantSplit/>
        </w:trPr>
        <w:tc>
          <w:tcPr>
            <w:tcW w:w="1875" w:type="pct"/>
            <w:tcBorders>
              <w:top w:val="double" w:sz="4" w:space="0" w:color="auto"/>
              <w:left w:val="single" w:sz="4" w:space="0" w:color="auto"/>
              <w:bottom w:val="single" w:sz="4" w:space="0" w:color="auto"/>
              <w:right w:val="single" w:sz="4" w:space="0" w:color="auto"/>
            </w:tcBorders>
          </w:tcPr>
          <w:p w:rsidR="00076D1C" w:rsidRPr="00936506" w:rsidRDefault="00076D1C" w:rsidP="00076D1C">
            <w:pPr>
              <w:rPr>
                <w:rFonts w:ascii="Verdana" w:eastAsia="Calibri" w:hAnsi="Verdana" w:cs="Calibri"/>
              </w:rPr>
            </w:pPr>
            <w:r w:rsidRPr="00936506">
              <w:rPr>
                <w:rFonts w:ascii="Verdana" w:eastAsia="Calibri" w:hAnsi="Verdana" w:cs="Calibri"/>
                <w:spacing w:val="1"/>
              </w:rPr>
              <w:lastRenderedPageBreak/>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.W.1.3</w:t>
            </w:r>
          </w:p>
          <w:p w:rsidR="00076D1C" w:rsidRPr="00936506" w:rsidRDefault="00076D1C" w:rsidP="00936506">
            <w:pPr>
              <w:spacing w:line="260" w:lineRule="exact"/>
              <w:ind w:right="-20"/>
              <w:rPr>
                <w:rFonts w:ascii="Verdana" w:eastAsia="Calibri" w:hAnsi="Verdana" w:cs="Calibri"/>
              </w:rPr>
            </w:pPr>
            <w:r w:rsidRPr="00936506">
              <w:rPr>
                <w:rFonts w:ascii="Verdana" w:eastAsia="Calibri" w:hAnsi="Verdana" w:cs="Calibri"/>
                <w:position w:val="1"/>
              </w:rPr>
              <w:t>Write</w:t>
            </w:r>
            <w:r w:rsidRPr="00936506">
              <w:rPr>
                <w:rFonts w:ascii="Verdana" w:eastAsia="Calibri" w:hAnsi="Verdana" w:cs="Calibri"/>
                <w:spacing w:val="1"/>
                <w:position w:val="1"/>
              </w:rPr>
              <w:t xml:space="preserve"> </w:t>
            </w:r>
            <w:r w:rsidRPr="00936506">
              <w:rPr>
                <w:rFonts w:ascii="Verdana" w:eastAsia="Calibri" w:hAnsi="Verdana" w:cs="Calibri"/>
                <w:spacing w:val="-1"/>
                <w:position w:val="1"/>
              </w:rPr>
              <w:t>n</w:t>
            </w:r>
            <w:r w:rsidRPr="00936506">
              <w:rPr>
                <w:rFonts w:ascii="Verdana" w:eastAsia="Calibri" w:hAnsi="Verdana" w:cs="Calibri"/>
                <w:position w:val="1"/>
              </w:rPr>
              <w:t>ar</w:t>
            </w:r>
            <w:r w:rsidRPr="00936506">
              <w:rPr>
                <w:rFonts w:ascii="Verdana" w:eastAsia="Calibri" w:hAnsi="Verdana" w:cs="Calibri"/>
                <w:spacing w:val="-1"/>
                <w:position w:val="1"/>
              </w:rPr>
              <w:t>r</w:t>
            </w:r>
            <w:r w:rsidRPr="00936506">
              <w:rPr>
                <w:rFonts w:ascii="Verdana" w:eastAsia="Calibri" w:hAnsi="Verdana" w:cs="Calibri"/>
                <w:position w:val="1"/>
              </w:rPr>
              <w:t>ati</w:t>
            </w:r>
            <w:r w:rsidRPr="00936506">
              <w:rPr>
                <w:rFonts w:ascii="Verdana" w:eastAsia="Calibri" w:hAnsi="Verdana" w:cs="Calibri"/>
                <w:spacing w:val="1"/>
                <w:position w:val="1"/>
              </w:rPr>
              <w:t>v</w:t>
            </w:r>
            <w:r w:rsidRPr="00936506">
              <w:rPr>
                <w:rFonts w:ascii="Verdana" w:eastAsia="Calibri" w:hAnsi="Verdana" w:cs="Calibri"/>
                <w:position w:val="1"/>
              </w:rPr>
              <w:t>es</w:t>
            </w:r>
            <w:r w:rsidRPr="00936506">
              <w:rPr>
                <w:rFonts w:ascii="Verdana" w:eastAsia="Calibri" w:hAnsi="Verdana" w:cs="Calibri"/>
                <w:spacing w:val="1"/>
                <w:position w:val="1"/>
              </w:rPr>
              <w:t xml:space="preserve"> </w:t>
            </w:r>
            <w:r w:rsidRPr="00936506">
              <w:rPr>
                <w:rFonts w:ascii="Verdana" w:eastAsia="Calibri" w:hAnsi="Verdana" w:cs="Calibri"/>
                <w:position w:val="1"/>
              </w:rPr>
              <w:t>to</w:t>
            </w:r>
            <w:r w:rsidRPr="00936506">
              <w:rPr>
                <w:rFonts w:ascii="Verdana" w:eastAsia="Calibri" w:hAnsi="Verdana" w:cs="Calibri"/>
                <w:spacing w:val="2"/>
                <w:position w:val="1"/>
              </w:rPr>
              <w:t xml:space="preserve"> </w:t>
            </w:r>
            <w:r w:rsidRPr="00936506">
              <w:rPr>
                <w:rFonts w:ascii="Verdana" w:eastAsia="Calibri" w:hAnsi="Verdana" w:cs="Calibri"/>
                <w:position w:val="1"/>
              </w:rPr>
              <w:t>de</w:t>
            </w:r>
            <w:r w:rsidRPr="00936506">
              <w:rPr>
                <w:rFonts w:ascii="Verdana" w:eastAsia="Calibri" w:hAnsi="Verdana" w:cs="Calibri"/>
                <w:spacing w:val="1"/>
                <w:position w:val="1"/>
              </w:rPr>
              <w:t>v</w:t>
            </w:r>
            <w:r w:rsidRPr="00936506">
              <w:rPr>
                <w:rFonts w:ascii="Verdana" w:eastAsia="Calibri" w:hAnsi="Verdana" w:cs="Calibri"/>
                <w:position w:val="1"/>
              </w:rPr>
              <w:t>el</w:t>
            </w:r>
            <w:r w:rsidRPr="00936506">
              <w:rPr>
                <w:rFonts w:ascii="Verdana" w:eastAsia="Calibri" w:hAnsi="Verdana" w:cs="Calibri"/>
                <w:spacing w:val="1"/>
                <w:position w:val="1"/>
              </w:rPr>
              <w:t>o</w:t>
            </w:r>
            <w:r w:rsidRPr="00936506">
              <w:rPr>
                <w:rFonts w:ascii="Verdana" w:eastAsia="Calibri" w:hAnsi="Verdana" w:cs="Calibri"/>
                <w:position w:val="1"/>
              </w:rPr>
              <w:t>p</w:t>
            </w:r>
            <w:r w:rsidRPr="00936506">
              <w:rPr>
                <w:rFonts w:ascii="Verdana" w:eastAsia="Calibri" w:hAnsi="Verdana" w:cs="Calibri"/>
                <w:spacing w:val="-1"/>
                <w:position w:val="1"/>
              </w:rPr>
              <w:t xml:space="preserve"> </w:t>
            </w:r>
            <w:r w:rsidRPr="00936506">
              <w:rPr>
                <w:rFonts w:ascii="Verdana" w:eastAsia="Calibri" w:hAnsi="Verdana" w:cs="Calibri"/>
                <w:position w:val="1"/>
              </w:rPr>
              <w:t>r</w:t>
            </w:r>
            <w:r w:rsidRPr="00936506">
              <w:rPr>
                <w:rFonts w:ascii="Verdana" w:eastAsia="Calibri" w:hAnsi="Verdana" w:cs="Calibri"/>
                <w:spacing w:val="1"/>
                <w:position w:val="1"/>
              </w:rPr>
              <w:t>e</w:t>
            </w:r>
            <w:r w:rsidRPr="00936506">
              <w:rPr>
                <w:rFonts w:ascii="Verdana" w:eastAsia="Calibri" w:hAnsi="Verdana" w:cs="Calibri"/>
                <w:position w:val="1"/>
              </w:rPr>
              <w:t xml:space="preserve">al </w:t>
            </w:r>
            <w:r w:rsidRPr="00936506">
              <w:rPr>
                <w:rFonts w:ascii="Verdana" w:eastAsia="Calibri" w:hAnsi="Verdana" w:cs="Calibri"/>
                <w:spacing w:val="1"/>
                <w:position w:val="1"/>
              </w:rPr>
              <w:t>o</w:t>
            </w:r>
            <w:r w:rsidRPr="00936506">
              <w:rPr>
                <w:rFonts w:ascii="Verdana" w:eastAsia="Calibri" w:hAnsi="Verdana" w:cs="Calibri"/>
                <w:position w:val="1"/>
              </w:rPr>
              <w:t>r i</w:t>
            </w:r>
            <w:r w:rsidRPr="00936506">
              <w:rPr>
                <w:rFonts w:ascii="Verdana" w:eastAsia="Calibri" w:hAnsi="Verdana" w:cs="Calibri"/>
                <w:spacing w:val="1"/>
                <w:position w:val="1"/>
              </w:rPr>
              <w:t>m</w:t>
            </w:r>
            <w:r w:rsidRPr="00936506">
              <w:rPr>
                <w:rFonts w:ascii="Verdana" w:eastAsia="Calibri" w:hAnsi="Verdana" w:cs="Calibri"/>
                <w:position w:val="1"/>
              </w:rPr>
              <w:t>a</w:t>
            </w:r>
            <w:r w:rsidRPr="00936506">
              <w:rPr>
                <w:rFonts w:ascii="Verdana" w:eastAsia="Calibri" w:hAnsi="Verdana" w:cs="Calibri"/>
                <w:spacing w:val="-1"/>
                <w:position w:val="1"/>
              </w:rPr>
              <w:t>g</w:t>
            </w:r>
            <w:r w:rsidRPr="00936506">
              <w:rPr>
                <w:rFonts w:ascii="Verdana" w:eastAsia="Calibri" w:hAnsi="Verdana" w:cs="Calibri"/>
                <w:position w:val="1"/>
              </w:rPr>
              <w:t>i</w:t>
            </w:r>
            <w:r w:rsidRPr="00936506">
              <w:rPr>
                <w:rFonts w:ascii="Verdana" w:eastAsia="Calibri" w:hAnsi="Verdana" w:cs="Calibri"/>
                <w:spacing w:val="-1"/>
                <w:position w:val="1"/>
              </w:rPr>
              <w:t>n</w:t>
            </w:r>
            <w:r w:rsidRPr="00936506">
              <w:rPr>
                <w:rFonts w:ascii="Verdana" w:eastAsia="Calibri" w:hAnsi="Verdana" w:cs="Calibri"/>
                <w:position w:val="1"/>
              </w:rPr>
              <w:t xml:space="preserve">ed </w:t>
            </w:r>
            <w:r w:rsidRPr="00936506">
              <w:rPr>
                <w:rFonts w:ascii="Verdana" w:eastAsia="Calibri" w:hAnsi="Verdana" w:cs="Calibri"/>
                <w:spacing w:val="1"/>
                <w:position w:val="1"/>
              </w:rPr>
              <w:t>e</w:t>
            </w:r>
            <w:r w:rsidRPr="00936506">
              <w:rPr>
                <w:rFonts w:ascii="Verdana" w:eastAsia="Calibri" w:hAnsi="Verdana" w:cs="Calibri"/>
                <w:position w:val="1"/>
              </w:rPr>
              <w:t>xperie</w:t>
            </w:r>
            <w:r w:rsidRPr="00936506">
              <w:rPr>
                <w:rFonts w:ascii="Verdana" w:eastAsia="Calibri" w:hAnsi="Verdana" w:cs="Calibri"/>
                <w:spacing w:val="-1"/>
                <w:position w:val="1"/>
              </w:rPr>
              <w:t>n</w:t>
            </w:r>
            <w:r w:rsidRPr="00936506">
              <w:rPr>
                <w:rFonts w:ascii="Verdana" w:eastAsia="Calibri" w:hAnsi="Verdana" w:cs="Calibri"/>
                <w:position w:val="1"/>
              </w:rPr>
              <w:t>ces</w:t>
            </w:r>
            <w:r w:rsidRPr="00936506">
              <w:rPr>
                <w:rFonts w:ascii="Verdana" w:eastAsia="Calibri" w:hAnsi="Verdana" w:cs="Calibri"/>
                <w:spacing w:val="1"/>
                <w:position w:val="1"/>
              </w:rPr>
              <w:t xml:space="preserve"> o</w:t>
            </w:r>
            <w:r w:rsidRPr="00936506">
              <w:rPr>
                <w:rFonts w:ascii="Verdana" w:eastAsia="Calibri" w:hAnsi="Verdana" w:cs="Calibri"/>
                <w:position w:val="1"/>
              </w:rPr>
              <w:t xml:space="preserve">r </w:t>
            </w:r>
            <w:r w:rsidRPr="00936506">
              <w:rPr>
                <w:rFonts w:ascii="Verdana" w:eastAsia="Calibri" w:hAnsi="Verdana" w:cs="Calibri"/>
                <w:spacing w:val="1"/>
                <w:position w:val="1"/>
              </w:rPr>
              <w:t>ev</w:t>
            </w:r>
            <w:r w:rsidRPr="00936506">
              <w:rPr>
                <w:rFonts w:ascii="Verdana" w:eastAsia="Calibri" w:hAnsi="Verdana" w:cs="Calibri"/>
                <w:position w:val="1"/>
              </w:rPr>
              <w:t>ents</w:t>
            </w:r>
            <w:r w:rsidRPr="00936506">
              <w:rPr>
                <w:rFonts w:ascii="Verdana" w:eastAsia="Calibri" w:hAnsi="Verdana" w:cs="Calibri"/>
                <w:spacing w:val="1"/>
                <w:position w:val="1"/>
              </w:rPr>
              <w:t xml:space="preserve"> </w:t>
            </w:r>
            <w:r w:rsidRPr="00936506">
              <w:rPr>
                <w:rFonts w:ascii="Verdana" w:eastAsia="Calibri" w:hAnsi="Verdana" w:cs="Calibri"/>
                <w:spacing w:val="-1"/>
                <w:position w:val="1"/>
              </w:rPr>
              <w:t>u</w:t>
            </w:r>
            <w:r w:rsidRPr="00936506">
              <w:rPr>
                <w:rFonts w:ascii="Verdana" w:eastAsia="Calibri" w:hAnsi="Verdana" w:cs="Calibri"/>
                <w:position w:val="1"/>
              </w:rPr>
              <w:t>si</w:t>
            </w:r>
            <w:r w:rsidRPr="00936506">
              <w:rPr>
                <w:rFonts w:ascii="Verdana" w:eastAsia="Calibri" w:hAnsi="Verdana" w:cs="Calibri"/>
                <w:spacing w:val="-1"/>
                <w:position w:val="1"/>
              </w:rPr>
              <w:t>n</w:t>
            </w:r>
            <w:r w:rsidRPr="00936506">
              <w:rPr>
                <w:rFonts w:ascii="Verdana" w:eastAsia="Calibri" w:hAnsi="Verdana" w:cs="Calibri"/>
                <w:position w:val="1"/>
              </w:rPr>
              <w:t>g</w:t>
            </w:r>
            <w:r w:rsidRPr="00936506">
              <w:rPr>
                <w:rFonts w:ascii="Verdana" w:eastAsia="Calibri" w:hAnsi="Verdana" w:cs="Calibri"/>
                <w:spacing w:val="-1"/>
                <w:position w:val="1"/>
              </w:rPr>
              <w:t xml:space="preserve"> </w:t>
            </w:r>
            <w:r w:rsidRPr="00936506">
              <w:rPr>
                <w:rFonts w:ascii="Verdana" w:eastAsia="Calibri" w:hAnsi="Verdana" w:cs="Calibri"/>
                <w:spacing w:val="1"/>
                <w:position w:val="1"/>
              </w:rPr>
              <w:t>e</w:t>
            </w:r>
            <w:r w:rsidRPr="00936506">
              <w:rPr>
                <w:rFonts w:ascii="Verdana" w:eastAsia="Calibri" w:hAnsi="Verdana" w:cs="Calibri"/>
                <w:position w:val="1"/>
              </w:rPr>
              <w:t>ffec</w:t>
            </w:r>
            <w:r w:rsidRPr="00936506">
              <w:rPr>
                <w:rFonts w:ascii="Verdana" w:eastAsia="Calibri" w:hAnsi="Verdana" w:cs="Calibri"/>
                <w:spacing w:val="1"/>
                <w:position w:val="1"/>
              </w:rPr>
              <w:t>t</w:t>
            </w:r>
            <w:r w:rsidRPr="00936506">
              <w:rPr>
                <w:rFonts w:ascii="Verdana" w:eastAsia="Calibri" w:hAnsi="Verdana" w:cs="Calibri"/>
                <w:position w:val="1"/>
              </w:rPr>
              <w:t>ive</w:t>
            </w:r>
            <w:r w:rsidRPr="00936506">
              <w:rPr>
                <w:rFonts w:ascii="Verdana" w:eastAsia="Calibri" w:hAnsi="Verdana" w:cs="Calibri"/>
                <w:spacing w:val="1"/>
                <w:position w:val="1"/>
              </w:rPr>
              <w:t xml:space="preserve"> t</w:t>
            </w:r>
            <w:r w:rsidRPr="00936506">
              <w:rPr>
                <w:rFonts w:ascii="Verdana" w:eastAsia="Calibri" w:hAnsi="Verdana" w:cs="Calibri"/>
                <w:position w:val="1"/>
              </w:rPr>
              <w:t>ech</w:t>
            </w:r>
            <w:r w:rsidRPr="00936506">
              <w:rPr>
                <w:rFonts w:ascii="Verdana" w:eastAsia="Calibri" w:hAnsi="Verdana" w:cs="Calibri"/>
                <w:spacing w:val="-1"/>
                <w:position w:val="1"/>
              </w:rPr>
              <w:t>n</w:t>
            </w:r>
            <w:r w:rsidRPr="00936506">
              <w:rPr>
                <w:rFonts w:ascii="Verdana" w:eastAsia="Calibri" w:hAnsi="Verdana" w:cs="Calibri"/>
                <w:position w:val="1"/>
              </w:rPr>
              <w:t>i</w:t>
            </w:r>
            <w:r w:rsidRPr="00936506">
              <w:rPr>
                <w:rFonts w:ascii="Verdana" w:eastAsia="Calibri" w:hAnsi="Verdana" w:cs="Calibri"/>
                <w:spacing w:val="-1"/>
                <w:position w:val="1"/>
              </w:rPr>
              <w:t>qu</w:t>
            </w:r>
            <w:r w:rsidRPr="00936506">
              <w:rPr>
                <w:rFonts w:ascii="Verdana" w:eastAsia="Calibri" w:hAnsi="Verdana" w:cs="Calibri"/>
                <w:position w:val="1"/>
              </w:rPr>
              <w:t>e,</w:t>
            </w:r>
            <w:r w:rsidRPr="00936506">
              <w:rPr>
                <w:rFonts w:ascii="Verdana" w:eastAsia="Calibri" w:hAnsi="Verdana" w:cs="Calibri"/>
                <w:spacing w:val="1"/>
                <w:position w:val="1"/>
              </w:rPr>
              <w:t xml:space="preserve"> </w:t>
            </w:r>
            <w:r w:rsidRPr="00936506">
              <w:rPr>
                <w:rFonts w:ascii="Verdana" w:eastAsia="Calibri" w:hAnsi="Verdana" w:cs="Calibri"/>
                <w:position w:val="1"/>
              </w:rPr>
              <w:t>rele</w:t>
            </w:r>
            <w:r w:rsidRPr="00936506">
              <w:rPr>
                <w:rFonts w:ascii="Verdana" w:eastAsia="Calibri" w:hAnsi="Verdana" w:cs="Calibri"/>
                <w:spacing w:val="2"/>
                <w:position w:val="1"/>
              </w:rPr>
              <w:t>v</w:t>
            </w:r>
            <w:r w:rsidRPr="00936506">
              <w:rPr>
                <w:rFonts w:ascii="Verdana" w:eastAsia="Calibri" w:hAnsi="Verdana" w:cs="Calibri"/>
                <w:position w:val="1"/>
              </w:rPr>
              <w:t>a</w:t>
            </w:r>
            <w:r w:rsidRPr="00936506">
              <w:rPr>
                <w:rFonts w:ascii="Verdana" w:eastAsia="Calibri" w:hAnsi="Verdana" w:cs="Calibri"/>
                <w:spacing w:val="-1"/>
                <w:position w:val="1"/>
              </w:rPr>
              <w:t>n</w:t>
            </w:r>
            <w:r w:rsidRPr="00936506">
              <w:rPr>
                <w:rFonts w:ascii="Verdana" w:eastAsia="Calibri" w:hAnsi="Verdana" w:cs="Calibri"/>
                <w:position w:val="1"/>
              </w:rPr>
              <w:t>t</w:t>
            </w:r>
            <w:r w:rsidRPr="00936506">
              <w:rPr>
                <w:rFonts w:ascii="Verdana" w:eastAsia="Calibri" w:hAnsi="Verdana" w:cs="Calibri"/>
                <w:spacing w:val="1"/>
                <w:position w:val="1"/>
              </w:rPr>
              <w:t xml:space="preserve"> </w:t>
            </w:r>
            <w:r w:rsidRPr="00936506">
              <w:rPr>
                <w:rFonts w:ascii="Verdana" w:eastAsia="Calibri" w:hAnsi="Verdana" w:cs="Calibri"/>
                <w:spacing w:val="-1"/>
                <w:position w:val="1"/>
              </w:rPr>
              <w:t>d</w:t>
            </w:r>
            <w:r w:rsidRPr="00936506">
              <w:rPr>
                <w:rFonts w:ascii="Verdana" w:eastAsia="Calibri" w:hAnsi="Verdana" w:cs="Calibri"/>
                <w:position w:val="1"/>
              </w:rPr>
              <w:t>es</w:t>
            </w:r>
            <w:r w:rsidRPr="00936506">
              <w:rPr>
                <w:rFonts w:ascii="Verdana" w:eastAsia="Calibri" w:hAnsi="Verdana" w:cs="Calibri"/>
                <w:spacing w:val="1"/>
                <w:position w:val="1"/>
              </w:rPr>
              <w:t>c</w:t>
            </w:r>
            <w:r w:rsidRPr="00936506">
              <w:rPr>
                <w:rFonts w:ascii="Verdana" w:eastAsia="Calibri" w:hAnsi="Verdana" w:cs="Calibri"/>
                <w:position w:val="1"/>
              </w:rPr>
              <w:t>ri</w:t>
            </w:r>
            <w:r w:rsidRPr="00936506">
              <w:rPr>
                <w:rFonts w:ascii="Verdana" w:eastAsia="Calibri" w:hAnsi="Verdana" w:cs="Calibri"/>
                <w:spacing w:val="-1"/>
                <w:position w:val="1"/>
              </w:rPr>
              <w:t>p</w:t>
            </w:r>
            <w:r w:rsidRPr="00936506">
              <w:rPr>
                <w:rFonts w:ascii="Verdana" w:eastAsia="Calibri" w:hAnsi="Verdana" w:cs="Calibri"/>
                <w:position w:val="1"/>
              </w:rPr>
              <w:t>ti</w:t>
            </w:r>
            <w:r w:rsidRPr="00936506">
              <w:rPr>
                <w:rFonts w:ascii="Verdana" w:eastAsia="Calibri" w:hAnsi="Verdana" w:cs="Calibri"/>
                <w:spacing w:val="1"/>
                <w:position w:val="1"/>
              </w:rPr>
              <w:t>v</w:t>
            </w:r>
            <w:r w:rsidRPr="00936506">
              <w:rPr>
                <w:rFonts w:ascii="Verdana" w:eastAsia="Calibri" w:hAnsi="Verdana" w:cs="Calibri"/>
                <w:position w:val="1"/>
              </w:rPr>
              <w:t>e</w:t>
            </w:r>
            <w:r w:rsidRPr="00936506">
              <w:rPr>
                <w:rFonts w:ascii="Verdana" w:eastAsia="Calibri" w:hAnsi="Verdana" w:cs="Calibri"/>
                <w:spacing w:val="1"/>
                <w:position w:val="1"/>
              </w:rPr>
              <w:t xml:space="preserve"> </w:t>
            </w:r>
            <w:r w:rsidRPr="00936506">
              <w:rPr>
                <w:rFonts w:ascii="Verdana" w:eastAsia="Calibri" w:hAnsi="Verdana" w:cs="Calibri"/>
                <w:spacing w:val="-1"/>
                <w:position w:val="1"/>
              </w:rPr>
              <w:t>d</w:t>
            </w:r>
            <w:r w:rsidRPr="00936506">
              <w:rPr>
                <w:rFonts w:ascii="Verdana" w:eastAsia="Calibri" w:hAnsi="Verdana" w:cs="Calibri"/>
                <w:position w:val="1"/>
              </w:rPr>
              <w:t>e</w:t>
            </w:r>
            <w:r w:rsidRPr="00936506">
              <w:rPr>
                <w:rFonts w:ascii="Verdana" w:eastAsia="Calibri" w:hAnsi="Verdana" w:cs="Calibri"/>
                <w:spacing w:val="1"/>
                <w:position w:val="1"/>
              </w:rPr>
              <w:t>t</w:t>
            </w:r>
            <w:r w:rsidRPr="00936506">
              <w:rPr>
                <w:rFonts w:ascii="Verdana" w:eastAsia="Calibri" w:hAnsi="Verdana" w:cs="Calibri"/>
                <w:position w:val="1"/>
              </w:rPr>
              <w:t>ai</w:t>
            </w:r>
            <w:r w:rsidRPr="00936506">
              <w:rPr>
                <w:rFonts w:ascii="Verdana" w:eastAsia="Calibri" w:hAnsi="Verdana" w:cs="Calibri"/>
                <w:spacing w:val="-1"/>
                <w:position w:val="1"/>
              </w:rPr>
              <w:t>l</w:t>
            </w:r>
            <w:r w:rsidRPr="00936506">
              <w:rPr>
                <w:rFonts w:ascii="Verdana" w:eastAsia="Calibri" w:hAnsi="Verdana" w:cs="Calibri"/>
                <w:position w:val="1"/>
              </w:rPr>
              <w:t xml:space="preserve">s, and </w:t>
            </w:r>
            <w:r w:rsidRPr="00936506">
              <w:rPr>
                <w:rFonts w:ascii="Verdana" w:eastAsia="Calibri" w:hAnsi="Verdana" w:cs="Calibri"/>
              </w:rPr>
              <w:t>w</w:t>
            </w:r>
            <w:r w:rsidRPr="00936506">
              <w:rPr>
                <w:rFonts w:ascii="Verdana" w:eastAsia="Calibri" w:hAnsi="Verdana" w:cs="Calibri"/>
                <w:spacing w:val="1"/>
              </w:rPr>
              <w:t>e</w:t>
            </w:r>
            <w:r w:rsidRPr="00936506">
              <w:rPr>
                <w:rFonts w:ascii="Verdana" w:eastAsia="Calibri" w:hAnsi="Verdana" w:cs="Calibri"/>
              </w:rPr>
              <w:t>ll-str</w:t>
            </w:r>
            <w:r w:rsidRPr="00936506">
              <w:rPr>
                <w:rFonts w:ascii="Verdana" w:eastAsia="Calibri" w:hAnsi="Verdana" w:cs="Calibri"/>
                <w:spacing w:val="-1"/>
              </w:rPr>
              <w:t>u</w:t>
            </w:r>
            <w:r w:rsidRPr="00936506">
              <w:rPr>
                <w:rFonts w:ascii="Verdana" w:eastAsia="Calibri" w:hAnsi="Verdana" w:cs="Calibri"/>
              </w:rPr>
              <w:t>ctured e</w:t>
            </w:r>
            <w:r w:rsidRPr="00936506">
              <w:rPr>
                <w:rFonts w:ascii="Verdana" w:eastAsia="Calibri" w:hAnsi="Verdana" w:cs="Calibri"/>
                <w:spacing w:val="1"/>
              </w:rPr>
              <w:t>v</w:t>
            </w:r>
            <w:r w:rsidRPr="00936506">
              <w:rPr>
                <w:rFonts w:ascii="Verdana" w:eastAsia="Calibri" w:hAnsi="Verdana" w:cs="Calibri"/>
              </w:rPr>
              <w:t>ent seq</w:t>
            </w:r>
            <w:r w:rsidRPr="00936506">
              <w:rPr>
                <w:rFonts w:ascii="Verdana" w:eastAsia="Calibri" w:hAnsi="Verdana" w:cs="Calibri"/>
                <w:spacing w:val="-1"/>
              </w:rPr>
              <w:t>u</w:t>
            </w:r>
            <w:r w:rsidRPr="00936506">
              <w:rPr>
                <w:rFonts w:ascii="Verdana" w:eastAsia="Calibri" w:hAnsi="Verdana" w:cs="Calibri"/>
              </w:rPr>
              <w:t>ences.</w:t>
            </w:r>
          </w:p>
          <w:p w:rsidR="00076D1C" w:rsidRPr="00936506" w:rsidRDefault="00076D1C" w:rsidP="00612159">
            <w:pPr>
              <w:numPr>
                <w:ilvl w:val="0"/>
                <w:numId w:val="4"/>
              </w:numPr>
              <w:shd w:val="clear" w:color="auto" w:fill="FFFFFF"/>
              <w:tabs>
                <w:tab w:val="clear" w:pos="720"/>
              </w:tabs>
              <w:spacing w:after="100" w:afterAutospacing="1" w:line="270" w:lineRule="atLeast"/>
              <w:ind w:left="433" w:right="-14"/>
              <w:rPr>
                <w:rFonts w:ascii="Verdana" w:eastAsia="Times New Roman" w:hAnsi="Verdana" w:cs="Helvetica"/>
              </w:rPr>
            </w:pPr>
            <w:r w:rsidRPr="00936506">
              <w:rPr>
                <w:rFonts w:ascii="Verdana" w:eastAsia="Times New Roman" w:hAnsi="Verdana" w:cs="Helvetica"/>
              </w:rPr>
              <w:t>Engage and orient the reader by establishing a context and introducing a narrator and/or characters; organize an event sequence that unfolds naturally and logically.</w:t>
            </w:r>
          </w:p>
          <w:p w:rsidR="00076D1C" w:rsidRPr="00936506" w:rsidRDefault="00076D1C" w:rsidP="00612159">
            <w:pPr>
              <w:numPr>
                <w:ilvl w:val="0"/>
                <w:numId w:val="4"/>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936506">
              <w:rPr>
                <w:rFonts w:ascii="Verdana" w:eastAsia="Times New Roman" w:hAnsi="Verdana" w:cs="Helvetica"/>
              </w:rPr>
              <w:t>Use narrative techniques, such as dialogue, pacing, and description, to develop experiences, events, and/or characters.</w:t>
            </w:r>
          </w:p>
          <w:p w:rsidR="00076D1C" w:rsidRPr="00936506" w:rsidRDefault="00076D1C" w:rsidP="00612159">
            <w:pPr>
              <w:numPr>
                <w:ilvl w:val="0"/>
                <w:numId w:val="4"/>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936506">
              <w:rPr>
                <w:rFonts w:ascii="Verdana" w:eastAsia="Times New Roman" w:hAnsi="Verdana" w:cs="Helvetica"/>
              </w:rPr>
              <w:t xml:space="preserve">Use a variety of transition words, phrases, and clauses to convey sequence and signal shifts from one </w:t>
            </w:r>
            <w:proofErr w:type="gramStart"/>
            <w:r w:rsidRPr="00936506">
              <w:rPr>
                <w:rFonts w:ascii="Verdana" w:eastAsia="Times New Roman" w:hAnsi="Verdana" w:cs="Helvetica"/>
              </w:rPr>
              <w:t>time frame</w:t>
            </w:r>
            <w:proofErr w:type="gramEnd"/>
            <w:r w:rsidRPr="00936506">
              <w:rPr>
                <w:rFonts w:ascii="Verdana" w:eastAsia="Times New Roman" w:hAnsi="Verdana" w:cs="Helvetica"/>
              </w:rPr>
              <w:t xml:space="preserve"> or setting to another.</w:t>
            </w:r>
          </w:p>
          <w:p w:rsidR="00076D1C" w:rsidRPr="00936506" w:rsidRDefault="00076D1C" w:rsidP="00612159">
            <w:pPr>
              <w:numPr>
                <w:ilvl w:val="0"/>
                <w:numId w:val="4"/>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936506">
              <w:rPr>
                <w:rFonts w:ascii="Verdana" w:eastAsia="Times New Roman" w:hAnsi="Verdana" w:cs="Helvetica"/>
              </w:rPr>
              <w:t>Use precise words and phrases, relevant descriptive details, and sensory language to convey experiences and events.</w:t>
            </w:r>
          </w:p>
          <w:p w:rsidR="00076D1C" w:rsidRPr="00936506" w:rsidRDefault="00076D1C" w:rsidP="00612159">
            <w:pPr>
              <w:numPr>
                <w:ilvl w:val="0"/>
                <w:numId w:val="4"/>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936506">
              <w:rPr>
                <w:rFonts w:ascii="Verdana" w:eastAsia="Times New Roman" w:hAnsi="Verdana" w:cs="Helvetica"/>
              </w:rPr>
              <w:t>Provide a conclusion that follows from the narrated experiences or events.</w:t>
            </w:r>
          </w:p>
        </w:tc>
        <w:tc>
          <w:tcPr>
            <w:tcW w:w="95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.3a</w:t>
            </w:r>
          </w:p>
          <w:p w:rsidR="00076D1C" w:rsidRPr="00936506" w:rsidRDefault="00076D1C" w:rsidP="00076D1C">
            <w:pPr>
              <w:rPr>
                <w:rFonts w:ascii="Verdana" w:eastAsia="Calibri" w:hAnsi="Verdana" w:cs="Calibri"/>
                <w:spacing w:val="1"/>
              </w:rPr>
            </w:pPr>
            <w:r w:rsidRPr="00936506">
              <w:rPr>
                <w:rFonts w:ascii="Verdana" w:eastAsia="Calibri" w:hAnsi="Verdana" w:cs="Calibri"/>
              </w:rPr>
              <w:t>En</w:t>
            </w:r>
            <w:r w:rsidRPr="00936506">
              <w:rPr>
                <w:rFonts w:ascii="Verdana" w:eastAsia="Calibri" w:hAnsi="Verdana" w:cs="Calibri"/>
                <w:spacing w:val="-1"/>
              </w:rPr>
              <w:t>g</w:t>
            </w:r>
            <w:r w:rsidRPr="00936506">
              <w:rPr>
                <w:rFonts w:ascii="Verdana" w:eastAsia="Calibri" w:hAnsi="Verdana" w:cs="Calibri"/>
              </w:rPr>
              <w:t>a</w:t>
            </w:r>
            <w:r w:rsidRPr="00936506">
              <w:rPr>
                <w:rFonts w:ascii="Verdana" w:eastAsia="Calibri" w:hAnsi="Verdana" w:cs="Calibri"/>
                <w:spacing w:val="-1"/>
              </w:rPr>
              <w:t>g</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spacing w:val="1"/>
              </w:rPr>
              <w:t>o</w:t>
            </w:r>
            <w:r w:rsidRPr="00936506">
              <w:rPr>
                <w:rFonts w:ascii="Verdana" w:eastAsia="Calibri" w:hAnsi="Verdana" w:cs="Calibri"/>
              </w:rPr>
              <w:t>rie</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rPr>
              <w:t>the r</w:t>
            </w:r>
            <w:r w:rsidRPr="00936506">
              <w:rPr>
                <w:rFonts w:ascii="Verdana" w:eastAsia="Calibri" w:hAnsi="Verdana" w:cs="Calibri"/>
                <w:spacing w:val="1"/>
              </w:rPr>
              <w:t>e</w:t>
            </w:r>
            <w:r w:rsidRPr="00936506">
              <w:rPr>
                <w:rFonts w:ascii="Verdana" w:eastAsia="Calibri" w:hAnsi="Verdana" w:cs="Calibri"/>
              </w:rPr>
              <w:t>a</w:t>
            </w:r>
            <w:r w:rsidRPr="00936506">
              <w:rPr>
                <w:rFonts w:ascii="Verdana" w:eastAsia="Calibri" w:hAnsi="Verdana" w:cs="Calibri"/>
                <w:spacing w:val="-1"/>
              </w:rPr>
              <w:t>d</w:t>
            </w:r>
            <w:r w:rsidRPr="00936506">
              <w:rPr>
                <w:rFonts w:ascii="Verdana" w:eastAsia="Calibri" w:hAnsi="Verdana" w:cs="Calibri"/>
              </w:rPr>
              <w:t>er</w:t>
            </w:r>
            <w:r w:rsidRPr="00936506">
              <w:rPr>
                <w:rFonts w:ascii="Verdana" w:eastAsia="Calibri" w:hAnsi="Verdana" w:cs="Calibri"/>
                <w:spacing w:val="1"/>
              </w:rPr>
              <w:t xml:space="preserve"> </w:t>
            </w:r>
            <w:r w:rsidRPr="00936506">
              <w:rPr>
                <w:rFonts w:ascii="Verdana" w:eastAsia="Calibri" w:hAnsi="Verdana" w:cs="Calibri"/>
                <w:spacing w:val="-1"/>
              </w:rPr>
              <w:t>b</w:t>
            </w:r>
            <w:r w:rsidRPr="00936506">
              <w:rPr>
                <w:rFonts w:ascii="Verdana" w:eastAsia="Calibri" w:hAnsi="Verdana" w:cs="Calibri"/>
              </w:rPr>
              <w:t>y</w:t>
            </w:r>
            <w:r w:rsidRPr="00936506">
              <w:rPr>
                <w:rFonts w:ascii="Verdana" w:eastAsia="Calibri" w:hAnsi="Verdana" w:cs="Calibri"/>
                <w:spacing w:val="1"/>
              </w:rPr>
              <w:t xml:space="preserve"> e</w:t>
            </w:r>
            <w:r w:rsidRPr="00936506">
              <w:rPr>
                <w:rFonts w:ascii="Verdana" w:eastAsia="Calibri" w:hAnsi="Verdana" w:cs="Calibri"/>
              </w:rPr>
              <w:t>stab</w:t>
            </w:r>
            <w:r w:rsidRPr="00936506">
              <w:rPr>
                <w:rFonts w:ascii="Verdana" w:eastAsia="Calibri" w:hAnsi="Verdana" w:cs="Calibri"/>
                <w:spacing w:val="-1"/>
              </w:rPr>
              <w:t>l</w:t>
            </w:r>
            <w:r w:rsidRPr="00936506">
              <w:rPr>
                <w:rFonts w:ascii="Verdana" w:eastAsia="Calibri" w:hAnsi="Verdana" w:cs="Calibri"/>
              </w:rPr>
              <w:t>is</w:t>
            </w:r>
            <w:r w:rsidRPr="00936506">
              <w:rPr>
                <w:rFonts w:ascii="Verdana" w:eastAsia="Calibri" w:hAnsi="Verdana" w:cs="Calibri"/>
                <w:spacing w:val="-1"/>
              </w:rPr>
              <w:t>h</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e</w:t>
            </w:r>
            <w:r w:rsidRPr="00936506">
              <w:rPr>
                <w:rFonts w:ascii="Verdana" w:eastAsia="Calibri" w:hAnsi="Verdana" w:cs="Calibri"/>
              </w:rPr>
              <w:t>xt</w:t>
            </w:r>
            <w:r w:rsidRPr="00936506">
              <w:rPr>
                <w:rFonts w:ascii="Verdana" w:eastAsia="Calibri" w:hAnsi="Verdana" w:cs="Calibri"/>
                <w:spacing w:val="1"/>
              </w:rPr>
              <w:t xml:space="preserve"> </w:t>
            </w:r>
            <w:r w:rsidRPr="00936506">
              <w:rPr>
                <w:rFonts w:ascii="Verdana" w:eastAsia="Calibri" w:hAnsi="Verdana" w:cs="Calibri"/>
              </w:rPr>
              <w:t>and</w:t>
            </w:r>
            <w:r w:rsidRPr="00936506">
              <w:rPr>
                <w:rFonts w:ascii="Verdana" w:eastAsia="Calibri" w:hAnsi="Verdana" w:cs="Calibri"/>
                <w:spacing w:val="-1"/>
              </w:rPr>
              <w:t xml:space="preserve"> </w:t>
            </w:r>
            <w:r w:rsidRPr="00936506">
              <w:rPr>
                <w:rFonts w:ascii="Verdana" w:eastAsia="Calibri" w:hAnsi="Verdana" w:cs="Calibri"/>
              </w:rPr>
              <w:t>intr</w:t>
            </w:r>
            <w:r w:rsidRPr="00936506">
              <w:rPr>
                <w:rFonts w:ascii="Verdana" w:eastAsia="Calibri" w:hAnsi="Verdana" w:cs="Calibri"/>
                <w:spacing w:val="1"/>
              </w:rPr>
              <w:t>o</w:t>
            </w:r>
            <w:r w:rsidRPr="00936506">
              <w:rPr>
                <w:rFonts w:ascii="Verdana" w:eastAsia="Calibri" w:hAnsi="Verdana" w:cs="Calibri"/>
                <w:spacing w:val="-1"/>
              </w:rPr>
              <w:t>du</w:t>
            </w:r>
            <w:r w:rsidRPr="00936506">
              <w:rPr>
                <w:rFonts w:ascii="Verdana" w:eastAsia="Calibri" w:hAnsi="Verdana" w:cs="Calibri"/>
              </w:rPr>
              <w:t>ci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 xml:space="preserve"> </w:t>
            </w:r>
            <w:r w:rsidRPr="00936506">
              <w:rPr>
                <w:rFonts w:ascii="Verdana" w:eastAsia="Calibri" w:hAnsi="Verdana" w:cs="Calibri"/>
                <w:spacing w:val="-1"/>
              </w:rPr>
              <w:t>n</w:t>
            </w:r>
            <w:r w:rsidRPr="00936506">
              <w:rPr>
                <w:rFonts w:ascii="Verdana" w:eastAsia="Calibri" w:hAnsi="Verdana" w:cs="Calibri"/>
              </w:rPr>
              <w:t>ar</w:t>
            </w:r>
            <w:r w:rsidRPr="00936506">
              <w:rPr>
                <w:rFonts w:ascii="Verdana" w:eastAsia="Calibri" w:hAnsi="Verdana" w:cs="Calibri"/>
                <w:spacing w:val="-1"/>
              </w:rPr>
              <w:t>r</w:t>
            </w:r>
            <w:r w:rsidRPr="00936506">
              <w:rPr>
                <w:rFonts w:ascii="Verdana" w:eastAsia="Calibri" w:hAnsi="Verdana" w:cs="Calibri"/>
              </w:rPr>
              <w:t>at</w:t>
            </w:r>
            <w:r w:rsidRPr="00936506">
              <w:rPr>
                <w:rFonts w:ascii="Verdana" w:eastAsia="Calibri" w:hAnsi="Verdana" w:cs="Calibri"/>
                <w:spacing w:val="1"/>
              </w:rPr>
              <w:t>o</w:t>
            </w:r>
            <w:r w:rsidRPr="00936506">
              <w:rPr>
                <w:rFonts w:ascii="Verdana" w:eastAsia="Calibri" w:hAnsi="Verdana" w:cs="Calibri"/>
              </w:rPr>
              <w:t>r an</w:t>
            </w:r>
            <w:r w:rsidRPr="00936506">
              <w:rPr>
                <w:rFonts w:ascii="Verdana" w:eastAsia="Calibri" w:hAnsi="Verdana" w:cs="Calibri"/>
                <w:spacing w:val="-1"/>
              </w:rPr>
              <w:t>d</w:t>
            </w:r>
            <w:r w:rsidRPr="00936506">
              <w:rPr>
                <w:rFonts w:ascii="Verdana" w:eastAsia="Calibri" w:hAnsi="Verdana" w:cs="Calibri"/>
                <w:spacing w:val="1"/>
              </w:rPr>
              <w:t>/o</w:t>
            </w:r>
            <w:r w:rsidRPr="00936506">
              <w:rPr>
                <w:rFonts w:ascii="Verdana" w:eastAsia="Calibri" w:hAnsi="Verdana" w:cs="Calibri"/>
              </w:rPr>
              <w:t>r cha</w:t>
            </w:r>
            <w:r w:rsidRPr="00936506">
              <w:rPr>
                <w:rFonts w:ascii="Verdana" w:eastAsia="Calibri" w:hAnsi="Verdana" w:cs="Calibri"/>
                <w:spacing w:val="-1"/>
              </w:rPr>
              <w:t>r</w:t>
            </w:r>
            <w:r w:rsidRPr="00936506">
              <w:rPr>
                <w:rFonts w:ascii="Verdana" w:eastAsia="Calibri" w:hAnsi="Verdana" w:cs="Calibri"/>
              </w:rPr>
              <w:t>act</w:t>
            </w:r>
            <w:r w:rsidRPr="00936506">
              <w:rPr>
                <w:rFonts w:ascii="Verdana" w:eastAsia="Calibri" w:hAnsi="Verdana" w:cs="Calibri"/>
                <w:spacing w:val="1"/>
              </w:rPr>
              <w:t>e</w:t>
            </w:r>
            <w:r w:rsidRPr="00936506">
              <w:rPr>
                <w:rFonts w:ascii="Verdana" w:eastAsia="Calibri" w:hAnsi="Verdana" w:cs="Calibri"/>
              </w:rPr>
              <w:t>rs.</w:t>
            </w:r>
          </w:p>
        </w:tc>
        <w:tc>
          <w:tcPr>
            <w:tcW w:w="216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(Narrative)</w:t>
            </w:r>
          </w:p>
          <w:p w:rsidR="00076D1C" w:rsidRPr="00936506" w:rsidRDefault="00076D1C" w:rsidP="00936506">
            <w:pPr>
              <w:pStyle w:val="ListParagraph"/>
              <w:rPr>
                <w:rFonts w:ascii="Verdana" w:hAnsi="Verdana"/>
              </w:rPr>
            </w:pPr>
            <w:r w:rsidRPr="00936506">
              <w:rPr>
                <w:rFonts w:ascii="Verdana" w:hAnsi="Verdana"/>
              </w:rPr>
              <w:t>Describe a character and setting for a given text. Identify text that introduces a character.</w:t>
            </w:r>
          </w:p>
          <w:p w:rsidR="00076D1C" w:rsidRPr="00936506" w:rsidRDefault="00076D1C" w:rsidP="00936506">
            <w:pPr>
              <w:pStyle w:val="ListParagraph"/>
              <w:rPr>
                <w:rFonts w:ascii="Verdana" w:hAnsi="Verdana"/>
              </w:rPr>
            </w:pPr>
            <w:r w:rsidRPr="00936506">
              <w:rPr>
                <w:rFonts w:ascii="Verdana" w:hAnsi="Verdana"/>
              </w:rPr>
              <w:t>Identify text that establishes the context of a story.</w:t>
            </w:r>
          </w:p>
          <w:p w:rsidR="00076D1C" w:rsidRPr="00936506" w:rsidRDefault="00076D1C" w:rsidP="00936506">
            <w:pPr>
              <w:pStyle w:val="ListParagraph"/>
              <w:rPr>
                <w:rFonts w:ascii="Verdana" w:hAnsi="Verdana"/>
              </w:rPr>
            </w:pPr>
            <w:r w:rsidRPr="00936506">
              <w:rPr>
                <w:rFonts w:ascii="Verdana" w:hAnsi="Verdana"/>
              </w:rPr>
              <w:t>Identify an engaging beginning of a story from provided choices.</w:t>
            </w:r>
          </w:p>
        </w:tc>
      </w:tr>
      <w:tr w:rsidR="00936506" w:rsidRPr="00936506" w:rsidTr="00042C38">
        <w:trPr>
          <w:cantSplit/>
        </w:trPr>
        <w:tc>
          <w:tcPr>
            <w:tcW w:w="1875" w:type="pct"/>
            <w:tcBorders>
              <w:top w:val="single" w:sz="4" w:space="0" w:color="auto"/>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.3b</w:t>
            </w:r>
          </w:p>
          <w:p w:rsidR="00076D1C" w:rsidRPr="00936506" w:rsidRDefault="00076D1C" w:rsidP="00076D1C">
            <w:pPr>
              <w:rPr>
                <w:rFonts w:ascii="Verdana" w:eastAsia="Calibri" w:hAnsi="Verdana" w:cs="Calibri"/>
                <w:spacing w:val="1"/>
              </w:rPr>
            </w:pPr>
            <w:r w:rsidRPr="00936506">
              <w:rPr>
                <w:rFonts w:ascii="Verdana" w:eastAsia="Calibri" w:hAnsi="Verdana" w:cs="Calibri"/>
              </w:rPr>
              <w:t>Or</w:t>
            </w:r>
            <w:r w:rsidRPr="00936506">
              <w:rPr>
                <w:rFonts w:ascii="Verdana" w:eastAsia="Calibri" w:hAnsi="Verdana" w:cs="Calibri"/>
                <w:spacing w:val="-1"/>
              </w:rPr>
              <w:t>g</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i</w:t>
            </w:r>
            <w:r w:rsidRPr="00936506">
              <w:rPr>
                <w:rFonts w:ascii="Verdana" w:eastAsia="Calibri" w:hAnsi="Verdana" w:cs="Calibri"/>
                <w:spacing w:val="-1"/>
              </w:rPr>
              <w:t>z</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i</w:t>
            </w:r>
            <w:r w:rsidRPr="00936506">
              <w:rPr>
                <w:rFonts w:ascii="Verdana" w:eastAsia="Calibri" w:hAnsi="Verdana" w:cs="Calibri"/>
                <w:spacing w:val="-1"/>
              </w:rPr>
              <w:t>d</w:t>
            </w:r>
            <w:r w:rsidRPr="00936506">
              <w:rPr>
                <w:rFonts w:ascii="Verdana" w:eastAsia="Calibri" w:hAnsi="Verdana" w:cs="Calibri"/>
              </w:rPr>
              <w:t>eas</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spacing w:val="1"/>
              </w:rPr>
              <w:t>ev</w:t>
            </w:r>
            <w:r w:rsidRPr="00936506">
              <w:rPr>
                <w:rFonts w:ascii="Verdana" w:eastAsia="Calibri" w:hAnsi="Verdana" w:cs="Calibri"/>
              </w:rPr>
              <w:t>ent so</w:t>
            </w:r>
            <w:r w:rsidRPr="00936506">
              <w:rPr>
                <w:rFonts w:ascii="Verdana" w:eastAsia="Calibri" w:hAnsi="Verdana" w:cs="Calibri"/>
                <w:spacing w:val="1"/>
              </w:rPr>
              <w:t xml:space="preserve"> t</w:t>
            </w:r>
            <w:r w:rsidRPr="00936506">
              <w:rPr>
                <w:rFonts w:ascii="Verdana" w:eastAsia="Calibri" w:hAnsi="Verdana" w:cs="Calibri"/>
                <w:spacing w:val="-1"/>
              </w:rPr>
              <w:t>h</w:t>
            </w:r>
            <w:r w:rsidRPr="00936506">
              <w:rPr>
                <w:rFonts w:ascii="Verdana" w:eastAsia="Calibri" w:hAnsi="Verdana" w:cs="Calibri"/>
              </w:rPr>
              <w:t>at</w:t>
            </w:r>
            <w:r w:rsidRPr="00936506">
              <w:rPr>
                <w:rFonts w:ascii="Verdana" w:eastAsia="Calibri" w:hAnsi="Verdana" w:cs="Calibri"/>
                <w:spacing w:val="1"/>
              </w:rPr>
              <w:t xml:space="preserve"> </w:t>
            </w:r>
            <w:r w:rsidRPr="00936506">
              <w:rPr>
                <w:rFonts w:ascii="Verdana" w:eastAsia="Calibri" w:hAnsi="Verdana" w:cs="Calibri"/>
              </w:rPr>
              <w:t>they</w:t>
            </w:r>
            <w:r w:rsidRPr="00936506">
              <w:rPr>
                <w:rFonts w:ascii="Verdana" w:eastAsia="Calibri" w:hAnsi="Verdana" w:cs="Calibri"/>
                <w:spacing w:val="1"/>
              </w:rPr>
              <w:t xml:space="preserve"> </w:t>
            </w:r>
            <w:r w:rsidRPr="00936506">
              <w:rPr>
                <w:rFonts w:ascii="Verdana" w:eastAsia="Calibri" w:hAnsi="Verdana" w:cs="Calibri"/>
              </w:rPr>
              <w:t>u</w:t>
            </w:r>
            <w:r w:rsidRPr="00936506">
              <w:rPr>
                <w:rFonts w:ascii="Verdana" w:eastAsia="Calibri" w:hAnsi="Verdana" w:cs="Calibri"/>
                <w:spacing w:val="-1"/>
              </w:rPr>
              <w:t>n</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ld</w:t>
            </w:r>
            <w:r w:rsidRPr="00936506">
              <w:rPr>
                <w:rFonts w:ascii="Verdana" w:eastAsia="Calibri" w:hAnsi="Verdana" w:cs="Calibri"/>
                <w:spacing w:val="-1"/>
              </w:rPr>
              <w:t xml:space="preserve"> </w:t>
            </w:r>
            <w:r w:rsidRPr="00936506">
              <w:rPr>
                <w:rFonts w:ascii="Verdana" w:eastAsia="Calibri" w:hAnsi="Verdana" w:cs="Calibri"/>
              </w:rPr>
              <w:t>nat</w:t>
            </w:r>
            <w:r w:rsidRPr="00936506">
              <w:rPr>
                <w:rFonts w:ascii="Verdana" w:eastAsia="Calibri" w:hAnsi="Verdana" w:cs="Calibri"/>
                <w:spacing w:val="-1"/>
              </w:rPr>
              <w:t>u</w:t>
            </w:r>
            <w:r w:rsidRPr="00936506">
              <w:rPr>
                <w:rFonts w:ascii="Verdana" w:eastAsia="Calibri" w:hAnsi="Verdana" w:cs="Calibri"/>
              </w:rPr>
              <w:t>ra</w:t>
            </w:r>
            <w:r w:rsidRPr="00936506">
              <w:rPr>
                <w:rFonts w:ascii="Verdana" w:eastAsia="Calibri" w:hAnsi="Verdana" w:cs="Calibri"/>
                <w:spacing w:val="-1"/>
              </w:rPr>
              <w:t>l</w:t>
            </w:r>
            <w:r w:rsidRPr="00936506">
              <w:rPr>
                <w:rFonts w:ascii="Verdana" w:eastAsia="Calibri" w:hAnsi="Verdana" w:cs="Calibri"/>
              </w:rPr>
              <w:t>ly.</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(Narrative)</w:t>
            </w:r>
          </w:p>
          <w:p w:rsidR="00076D1C" w:rsidRPr="00936506" w:rsidRDefault="00076D1C" w:rsidP="00936506">
            <w:pPr>
              <w:pStyle w:val="ListParagraph"/>
              <w:rPr>
                <w:rFonts w:ascii="Verdana" w:hAnsi="Verdana"/>
              </w:rPr>
            </w:pPr>
            <w:r w:rsidRPr="00936506">
              <w:rPr>
                <w:rFonts w:ascii="Verdana" w:hAnsi="Verdana"/>
              </w:rPr>
              <w:t>Sequence a set of illustrations that match a text.</w:t>
            </w:r>
          </w:p>
          <w:p w:rsidR="00076D1C" w:rsidRPr="00936506" w:rsidRDefault="00076D1C" w:rsidP="00936506">
            <w:pPr>
              <w:pStyle w:val="ListParagraph"/>
              <w:rPr>
                <w:rFonts w:ascii="Verdana" w:hAnsi="Verdana"/>
              </w:rPr>
            </w:pPr>
            <w:r w:rsidRPr="00936506">
              <w:rPr>
                <w:rFonts w:ascii="Verdana" w:hAnsi="Verdana"/>
              </w:rPr>
              <w:t>Sequence events of beginning, middle and ending of a text.</w:t>
            </w:r>
          </w:p>
          <w:p w:rsidR="00076D1C" w:rsidRPr="00936506" w:rsidRDefault="00076D1C" w:rsidP="00936506">
            <w:pPr>
              <w:pStyle w:val="ListParagraph"/>
              <w:rPr>
                <w:rFonts w:ascii="Verdana" w:hAnsi="Verdana"/>
              </w:rPr>
            </w:pPr>
            <w:r w:rsidRPr="00936506">
              <w:rPr>
                <w:rFonts w:ascii="Verdana" w:hAnsi="Verdana"/>
              </w:rPr>
              <w:t>With support (e.g., a graphic organizer), create a simple story about a real or imagined experience with a beginning, middle and ending.</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.3c</w:t>
            </w:r>
          </w:p>
          <w:p w:rsidR="00076D1C" w:rsidRPr="00936506" w:rsidRDefault="00076D1C" w:rsidP="00076D1C">
            <w:pPr>
              <w:rPr>
                <w:rFonts w:ascii="Verdana" w:eastAsia="Calibri" w:hAnsi="Verdana" w:cs="Calibri"/>
                <w:spacing w:val="1"/>
              </w:rPr>
            </w:pPr>
            <w:r w:rsidRPr="00936506">
              <w:rPr>
                <w:rFonts w:ascii="Verdana" w:eastAsia="Calibri" w:hAnsi="Verdana" w:cs="Calibri"/>
              </w:rPr>
              <w:t>When ap</w:t>
            </w:r>
            <w:r w:rsidRPr="00936506">
              <w:rPr>
                <w:rFonts w:ascii="Verdana" w:eastAsia="Calibri" w:hAnsi="Verdana" w:cs="Calibri"/>
                <w:spacing w:val="-1"/>
              </w:rPr>
              <w:t>p</w:t>
            </w:r>
            <w:r w:rsidRPr="00936506">
              <w:rPr>
                <w:rFonts w:ascii="Verdana" w:eastAsia="Calibri" w:hAnsi="Verdana" w:cs="Calibri"/>
              </w:rPr>
              <w:t>r</w:t>
            </w:r>
            <w:r w:rsidRPr="00936506">
              <w:rPr>
                <w:rFonts w:ascii="Verdana" w:eastAsia="Calibri" w:hAnsi="Verdana" w:cs="Calibri"/>
                <w:spacing w:val="1"/>
              </w:rPr>
              <w:t>o</w:t>
            </w:r>
            <w:r w:rsidRPr="00936506">
              <w:rPr>
                <w:rFonts w:ascii="Verdana" w:eastAsia="Calibri" w:hAnsi="Verdana" w:cs="Calibri"/>
                <w:spacing w:val="-1"/>
              </w:rPr>
              <w:t>p</w:t>
            </w:r>
            <w:r w:rsidRPr="00936506">
              <w:rPr>
                <w:rFonts w:ascii="Verdana" w:eastAsia="Calibri" w:hAnsi="Verdana" w:cs="Calibri"/>
              </w:rPr>
              <w:t>ri</w:t>
            </w:r>
            <w:r w:rsidRPr="00936506">
              <w:rPr>
                <w:rFonts w:ascii="Verdana" w:eastAsia="Calibri" w:hAnsi="Verdana" w:cs="Calibri"/>
                <w:spacing w:val="-1"/>
              </w:rPr>
              <w:t>a</w:t>
            </w:r>
            <w:r w:rsidRPr="00936506">
              <w:rPr>
                <w:rFonts w:ascii="Verdana" w:eastAsia="Calibri" w:hAnsi="Verdana" w:cs="Calibri"/>
              </w:rPr>
              <w:t>te</w:t>
            </w:r>
            <w:r w:rsidRPr="00936506">
              <w:rPr>
                <w:rFonts w:ascii="Verdana" w:eastAsia="Calibri" w:hAnsi="Verdana" w:cs="Calibri"/>
                <w:spacing w:val="1"/>
              </w:rPr>
              <w:t xml:space="preserve"> </w:t>
            </w:r>
            <w:r w:rsidRPr="00936506">
              <w:rPr>
                <w:rFonts w:ascii="Verdana" w:eastAsia="Calibri" w:hAnsi="Verdana" w:cs="Calibri"/>
              </w:rPr>
              <w:t>use</w:t>
            </w:r>
            <w:r w:rsidRPr="00936506">
              <w:rPr>
                <w:rFonts w:ascii="Verdana" w:eastAsia="Calibri" w:hAnsi="Verdana" w:cs="Calibri"/>
                <w:spacing w:val="1"/>
              </w:rPr>
              <w:t xml:space="preserve"> </w:t>
            </w:r>
            <w:r w:rsidRPr="00936506">
              <w:rPr>
                <w:rFonts w:ascii="Verdana" w:eastAsia="Calibri" w:hAnsi="Verdana" w:cs="Calibri"/>
                <w:spacing w:val="-1"/>
              </w:rPr>
              <w:t>n</w:t>
            </w:r>
            <w:r w:rsidRPr="00936506">
              <w:rPr>
                <w:rFonts w:ascii="Verdana" w:eastAsia="Calibri" w:hAnsi="Verdana" w:cs="Calibri"/>
              </w:rPr>
              <w:t>ar</w:t>
            </w:r>
            <w:r w:rsidRPr="00936506">
              <w:rPr>
                <w:rFonts w:ascii="Verdana" w:eastAsia="Calibri" w:hAnsi="Verdana" w:cs="Calibri"/>
                <w:spacing w:val="-1"/>
              </w:rPr>
              <w:t>r</w:t>
            </w:r>
            <w:r w:rsidRPr="00936506">
              <w:rPr>
                <w:rFonts w:ascii="Verdana" w:eastAsia="Calibri" w:hAnsi="Verdana" w:cs="Calibri"/>
              </w:rPr>
              <w:t>ati</w:t>
            </w:r>
            <w:r w:rsidRPr="00936506">
              <w:rPr>
                <w:rFonts w:ascii="Verdana" w:eastAsia="Calibri" w:hAnsi="Verdana" w:cs="Calibri"/>
                <w:spacing w:val="1"/>
              </w:rPr>
              <w:t>v</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t</w:t>
            </w:r>
            <w:r w:rsidRPr="00936506">
              <w:rPr>
                <w:rFonts w:ascii="Verdana" w:eastAsia="Calibri" w:hAnsi="Verdana" w:cs="Calibri"/>
                <w:spacing w:val="1"/>
              </w:rPr>
              <w:t>e</w:t>
            </w:r>
            <w:r w:rsidRPr="00936506">
              <w:rPr>
                <w:rFonts w:ascii="Verdana" w:eastAsia="Calibri" w:hAnsi="Verdana" w:cs="Calibri"/>
              </w:rPr>
              <w:t>ch</w:t>
            </w:r>
            <w:r w:rsidRPr="00936506">
              <w:rPr>
                <w:rFonts w:ascii="Verdana" w:eastAsia="Calibri" w:hAnsi="Verdana" w:cs="Calibri"/>
                <w:spacing w:val="-1"/>
              </w:rPr>
              <w:t>n</w:t>
            </w:r>
            <w:r w:rsidRPr="00936506">
              <w:rPr>
                <w:rFonts w:ascii="Verdana" w:eastAsia="Calibri" w:hAnsi="Verdana" w:cs="Calibri"/>
              </w:rPr>
              <w:t>i</w:t>
            </w:r>
            <w:r w:rsidRPr="00936506">
              <w:rPr>
                <w:rFonts w:ascii="Verdana" w:eastAsia="Calibri" w:hAnsi="Verdana" w:cs="Calibri"/>
                <w:spacing w:val="-1"/>
              </w:rPr>
              <w:t>qu</w:t>
            </w:r>
            <w:r w:rsidRPr="00936506">
              <w:rPr>
                <w:rFonts w:ascii="Verdana" w:eastAsia="Calibri" w:hAnsi="Verdana" w:cs="Calibri"/>
              </w:rPr>
              <w:t>es,</w:t>
            </w:r>
            <w:r w:rsidRPr="00936506">
              <w:rPr>
                <w:rFonts w:ascii="Verdana" w:eastAsia="Calibri" w:hAnsi="Verdana" w:cs="Calibri"/>
                <w:spacing w:val="1"/>
              </w:rPr>
              <w:t xml:space="preserve"> </w:t>
            </w:r>
            <w:r w:rsidRPr="00936506">
              <w:rPr>
                <w:rFonts w:ascii="Verdana" w:eastAsia="Calibri" w:hAnsi="Verdana" w:cs="Calibri"/>
              </w:rPr>
              <w:t>such</w:t>
            </w:r>
            <w:r w:rsidRPr="00936506">
              <w:rPr>
                <w:rFonts w:ascii="Verdana" w:eastAsia="Calibri" w:hAnsi="Verdana" w:cs="Calibri"/>
                <w:spacing w:val="-1"/>
              </w:rPr>
              <w:t xml:space="preserve"> </w:t>
            </w:r>
            <w:r w:rsidRPr="00936506">
              <w:rPr>
                <w:rFonts w:ascii="Verdana" w:eastAsia="Calibri" w:hAnsi="Verdana" w:cs="Calibri"/>
              </w:rPr>
              <w:t>as</w:t>
            </w:r>
            <w:r w:rsidRPr="00936506">
              <w:rPr>
                <w:rFonts w:ascii="Verdana" w:eastAsia="Calibri" w:hAnsi="Verdana" w:cs="Calibri"/>
                <w:spacing w:val="1"/>
              </w:rPr>
              <w:t xml:space="preserve"> </w:t>
            </w:r>
            <w:r w:rsidRPr="00936506">
              <w:rPr>
                <w:rFonts w:ascii="Verdana" w:eastAsia="Calibri" w:hAnsi="Verdana" w:cs="Calibri"/>
                <w:spacing w:val="-1"/>
              </w:rPr>
              <w:t>d</w:t>
            </w:r>
            <w:r w:rsidRPr="00936506">
              <w:rPr>
                <w:rFonts w:ascii="Verdana" w:eastAsia="Calibri" w:hAnsi="Verdana" w:cs="Calibri"/>
              </w:rPr>
              <w:t>ia</w:t>
            </w:r>
            <w:r w:rsidRPr="00936506">
              <w:rPr>
                <w:rFonts w:ascii="Verdana" w:eastAsia="Calibri" w:hAnsi="Verdana" w:cs="Calibri"/>
                <w:spacing w:val="-1"/>
              </w:rPr>
              <w:t>l</w:t>
            </w:r>
            <w:r w:rsidRPr="00936506">
              <w:rPr>
                <w:rFonts w:ascii="Verdana" w:eastAsia="Calibri" w:hAnsi="Verdana" w:cs="Calibri"/>
                <w:spacing w:val="1"/>
              </w:rPr>
              <w:t>o</w:t>
            </w:r>
            <w:r w:rsidRPr="00936506">
              <w:rPr>
                <w:rFonts w:ascii="Verdana" w:eastAsia="Calibri" w:hAnsi="Verdana" w:cs="Calibri"/>
                <w:spacing w:val="-1"/>
              </w:rPr>
              <w:t>gu</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spacing w:val="-1"/>
              </w:rPr>
              <w:t>p</w:t>
            </w:r>
            <w:r w:rsidRPr="00936506">
              <w:rPr>
                <w:rFonts w:ascii="Verdana" w:eastAsia="Calibri" w:hAnsi="Verdana" w:cs="Calibri"/>
              </w:rPr>
              <w:t>aci</w:t>
            </w:r>
            <w:r w:rsidRPr="00936506">
              <w:rPr>
                <w:rFonts w:ascii="Verdana" w:eastAsia="Calibri" w:hAnsi="Verdana" w:cs="Calibri"/>
                <w:spacing w:val="-1"/>
              </w:rPr>
              <w:t>ng</w:t>
            </w:r>
            <w:r w:rsidRPr="00936506">
              <w:rPr>
                <w:rFonts w:ascii="Verdana" w:eastAsia="Calibri" w:hAnsi="Verdana" w:cs="Calibri"/>
              </w:rPr>
              <w:t>, and</w:t>
            </w:r>
            <w:r w:rsidRPr="00936506">
              <w:rPr>
                <w:rFonts w:ascii="Verdana" w:eastAsia="Calibri" w:hAnsi="Verdana" w:cs="Calibri"/>
                <w:spacing w:val="-1"/>
              </w:rPr>
              <w:t xml:space="preserve"> </w:t>
            </w:r>
            <w:r w:rsidRPr="00936506">
              <w:rPr>
                <w:rFonts w:ascii="Verdana" w:eastAsia="Calibri" w:hAnsi="Verdana" w:cs="Calibri"/>
              </w:rPr>
              <w:t>descri</w:t>
            </w:r>
            <w:r w:rsidRPr="00936506">
              <w:rPr>
                <w:rFonts w:ascii="Verdana" w:eastAsia="Calibri" w:hAnsi="Verdana" w:cs="Calibri"/>
                <w:spacing w:val="-1"/>
              </w:rPr>
              <w:t>p</w:t>
            </w:r>
            <w:r w:rsidRPr="00936506">
              <w:rPr>
                <w:rFonts w:ascii="Verdana" w:eastAsia="Calibri" w:hAnsi="Verdana" w:cs="Calibri"/>
              </w:rPr>
              <w:t>ti</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rPr>
              <w:t xml:space="preserve">, </w:t>
            </w:r>
            <w:r w:rsidRPr="00936506">
              <w:rPr>
                <w:rFonts w:ascii="Verdana" w:eastAsia="Calibri" w:hAnsi="Verdana" w:cs="Calibri"/>
                <w:spacing w:val="1"/>
              </w:rPr>
              <w:t>t</w:t>
            </w:r>
            <w:r w:rsidRPr="00936506">
              <w:rPr>
                <w:rFonts w:ascii="Verdana" w:eastAsia="Calibri" w:hAnsi="Verdana" w:cs="Calibri"/>
              </w:rPr>
              <w:t>o</w:t>
            </w:r>
            <w:r w:rsidRPr="00936506">
              <w:rPr>
                <w:rFonts w:ascii="Verdana" w:eastAsia="Calibri" w:hAnsi="Verdana" w:cs="Calibri"/>
                <w:spacing w:val="1"/>
              </w:rPr>
              <w:t xml:space="preserve"> </w:t>
            </w:r>
            <w:r w:rsidRPr="00936506">
              <w:rPr>
                <w:rFonts w:ascii="Verdana" w:eastAsia="Calibri" w:hAnsi="Verdana" w:cs="Calibri"/>
              </w:rPr>
              <w:t>de</w:t>
            </w:r>
            <w:r w:rsidRPr="00936506">
              <w:rPr>
                <w:rFonts w:ascii="Verdana" w:eastAsia="Calibri" w:hAnsi="Verdana" w:cs="Calibri"/>
                <w:spacing w:val="1"/>
              </w:rPr>
              <w:t>v</w:t>
            </w:r>
            <w:r w:rsidRPr="00936506">
              <w:rPr>
                <w:rFonts w:ascii="Verdana" w:eastAsia="Calibri" w:hAnsi="Verdana" w:cs="Calibri"/>
              </w:rPr>
              <w:t>el</w:t>
            </w:r>
            <w:r w:rsidRPr="00936506">
              <w:rPr>
                <w:rFonts w:ascii="Verdana" w:eastAsia="Calibri" w:hAnsi="Verdana" w:cs="Calibri"/>
                <w:spacing w:val="1"/>
              </w:rPr>
              <w:t>o</w:t>
            </w:r>
            <w:r w:rsidRPr="00936506">
              <w:rPr>
                <w:rFonts w:ascii="Verdana" w:eastAsia="Calibri" w:hAnsi="Verdana" w:cs="Calibri"/>
              </w:rPr>
              <w:t>p e</w:t>
            </w:r>
            <w:r w:rsidRPr="00936506">
              <w:rPr>
                <w:rFonts w:ascii="Verdana" w:eastAsia="Calibri" w:hAnsi="Verdana" w:cs="Calibri"/>
                <w:spacing w:val="1"/>
              </w:rPr>
              <w:t>x</w:t>
            </w:r>
            <w:r w:rsidRPr="00936506">
              <w:rPr>
                <w:rFonts w:ascii="Verdana" w:eastAsia="Calibri" w:hAnsi="Verdana" w:cs="Calibri"/>
                <w:spacing w:val="-1"/>
              </w:rPr>
              <w:t>p</w:t>
            </w:r>
            <w:r w:rsidRPr="00936506">
              <w:rPr>
                <w:rFonts w:ascii="Verdana" w:eastAsia="Calibri" w:hAnsi="Verdana" w:cs="Calibri"/>
              </w:rPr>
              <w:t>eriences,</w:t>
            </w:r>
            <w:r w:rsidRPr="00936506">
              <w:rPr>
                <w:rFonts w:ascii="Verdana" w:eastAsia="Calibri" w:hAnsi="Verdana" w:cs="Calibri"/>
                <w:spacing w:val="1"/>
              </w:rPr>
              <w:t xml:space="preserve"> </w:t>
            </w:r>
            <w:r w:rsidRPr="00936506">
              <w:rPr>
                <w:rFonts w:ascii="Verdana" w:eastAsia="Calibri" w:hAnsi="Verdana" w:cs="Calibri"/>
              </w:rPr>
              <w:t>e</w:t>
            </w:r>
            <w:r w:rsidRPr="00936506">
              <w:rPr>
                <w:rFonts w:ascii="Verdana" w:eastAsia="Calibri" w:hAnsi="Verdana" w:cs="Calibri"/>
                <w:spacing w:val="1"/>
              </w:rPr>
              <w:t>v</w:t>
            </w:r>
            <w:r w:rsidRPr="00936506">
              <w:rPr>
                <w:rFonts w:ascii="Verdana" w:eastAsia="Calibri" w:hAnsi="Verdana" w:cs="Calibri"/>
              </w:rPr>
              <w:t>ents,</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nd</w:t>
            </w:r>
            <w:r w:rsidRPr="00936506">
              <w:rPr>
                <w:rFonts w:ascii="Verdana" w:eastAsia="Calibri" w:hAnsi="Verdana" w:cs="Calibri"/>
                <w:spacing w:val="1"/>
              </w:rPr>
              <w:t>/o</w:t>
            </w:r>
            <w:r w:rsidRPr="00936506">
              <w:rPr>
                <w:rFonts w:ascii="Verdana" w:eastAsia="Calibri" w:hAnsi="Verdana" w:cs="Calibri"/>
              </w:rPr>
              <w:t>r cha</w:t>
            </w:r>
            <w:r w:rsidRPr="00936506">
              <w:rPr>
                <w:rFonts w:ascii="Verdana" w:eastAsia="Calibri" w:hAnsi="Verdana" w:cs="Calibri"/>
                <w:spacing w:val="-1"/>
              </w:rPr>
              <w:t>r</w:t>
            </w:r>
            <w:r w:rsidRPr="00936506">
              <w:rPr>
                <w:rFonts w:ascii="Verdana" w:eastAsia="Calibri" w:hAnsi="Verdana" w:cs="Calibri"/>
              </w:rPr>
              <w:t>act</w:t>
            </w:r>
            <w:r w:rsidRPr="00936506">
              <w:rPr>
                <w:rFonts w:ascii="Verdana" w:eastAsia="Calibri" w:hAnsi="Verdana" w:cs="Calibri"/>
                <w:spacing w:val="1"/>
              </w:rPr>
              <w:t>e</w:t>
            </w:r>
            <w:r w:rsidRPr="00936506">
              <w:rPr>
                <w:rFonts w:ascii="Verdana" w:eastAsia="Calibri" w:hAnsi="Verdana" w:cs="Calibri"/>
              </w:rPr>
              <w:t>rs.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(Narrative)</w:t>
            </w:r>
          </w:p>
          <w:p w:rsidR="00076D1C" w:rsidRPr="00936506" w:rsidRDefault="00076D1C" w:rsidP="00936506">
            <w:pPr>
              <w:pStyle w:val="ListParagraph"/>
              <w:rPr>
                <w:rFonts w:ascii="Verdana" w:hAnsi="Verdana"/>
              </w:rPr>
            </w:pPr>
            <w:r w:rsidRPr="00936506">
              <w:rPr>
                <w:rFonts w:ascii="Verdana" w:hAnsi="Verdana"/>
              </w:rPr>
              <w:t xml:space="preserve">Given two lists, match narrative techniques, such as dialogue and description, to the correct example. </w:t>
            </w:r>
          </w:p>
          <w:p w:rsidR="00076D1C" w:rsidRPr="00936506" w:rsidRDefault="00076D1C" w:rsidP="00936506">
            <w:pPr>
              <w:pStyle w:val="ListParagraph"/>
              <w:rPr>
                <w:rFonts w:ascii="Verdana" w:hAnsi="Verdana"/>
              </w:rPr>
            </w:pPr>
            <w:r w:rsidRPr="00936506">
              <w:rPr>
                <w:rFonts w:ascii="Verdana" w:hAnsi="Verdana"/>
              </w:rPr>
              <w:t>Add dialogue and/or description in an original story.</w:t>
            </w:r>
          </w:p>
        </w:tc>
      </w:tr>
      <w:tr w:rsidR="00936506" w:rsidRPr="00936506" w:rsidTr="00042C38">
        <w:trPr>
          <w:cantSplit/>
        </w:trPr>
        <w:tc>
          <w:tcPr>
            <w:tcW w:w="1875" w:type="pct"/>
            <w:tcBorders>
              <w:top w:val="nil"/>
              <w:left w:val="single" w:sz="4" w:space="0" w:color="auto"/>
              <w:bottom w:val="single" w:sz="4" w:space="0" w:color="auto"/>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.3d</w:t>
            </w:r>
          </w:p>
          <w:p w:rsidR="00076D1C" w:rsidRPr="00936506" w:rsidRDefault="00076D1C" w:rsidP="00076D1C">
            <w:pPr>
              <w:rPr>
                <w:rFonts w:ascii="Verdana" w:eastAsia="Calibri" w:hAnsi="Verdana" w:cs="Calibri"/>
                <w:spacing w:val="1"/>
              </w:rPr>
            </w:pPr>
            <w:r w:rsidRPr="00936506">
              <w:rPr>
                <w:rFonts w:ascii="Verdana" w:eastAsia="Calibri" w:hAnsi="Verdana" w:cs="Calibri"/>
              </w:rPr>
              <w:t>Use</w:t>
            </w:r>
            <w:r w:rsidRPr="00936506">
              <w:rPr>
                <w:rFonts w:ascii="Verdana" w:eastAsia="Calibri" w:hAnsi="Verdana" w:cs="Calibri"/>
                <w:spacing w:val="1"/>
              </w:rPr>
              <w:t xml:space="preserve"> </w:t>
            </w:r>
            <w:r w:rsidRPr="00936506">
              <w:rPr>
                <w:rFonts w:ascii="Verdana" w:eastAsia="Calibri" w:hAnsi="Verdana" w:cs="Calibri"/>
              </w:rPr>
              <w:t xml:space="preserve">a </w:t>
            </w:r>
            <w:r w:rsidRPr="00936506">
              <w:rPr>
                <w:rFonts w:ascii="Verdana" w:eastAsia="Calibri" w:hAnsi="Verdana" w:cs="Calibri"/>
                <w:spacing w:val="1"/>
              </w:rPr>
              <w:t>v</w:t>
            </w:r>
            <w:r w:rsidRPr="00936506">
              <w:rPr>
                <w:rFonts w:ascii="Verdana" w:eastAsia="Calibri" w:hAnsi="Verdana" w:cs="Calibri"/>
              </w:rPr>
              <w:t>ar</w:t>
            </w:r>
            <w:r w:rsidRPr="00936506">
              <w:rPr>
                <w:rFonts w:ascii="Verdana" w:eastAsia="Calibri" w:hAnsi="Verdana" w:cs="Calibri"/>
                <w:spacing w:val="-1"/>
              </w:rPr>
              <w:t>i</w:t>
            </w:r>
            <w:r w:rsidRPr="00936506">
              <w:rPr>
                <w:rFonts w:ascii="Verdana" w:eastAsia="Calibri" w:hAnsi="Verdana" w:cs="Calibri"/>
              </w:rPr>
              <w:t>e</w:t>
            </w:r>
            <w:r w:rsidRPr="00936506">
              <w:rPr>
                <w:rFonts w:ascii="Verdana" w:eastAsia="Calibri" w:hAnsi="Verdana" w:cs="Calibri"/>
                <w:spacing w:val="1"/>
              </w:rPr>
              <w:t>t</w:t>
            </w:r>
            <w:r w:rsidRPr="00936506">
              <w:rPr>
                <w:rFonts w:ascii="Verdana" w:eastAsia="Calibri" w:hAnsi="Verdana" w:cs="Calibri"/>
              </w:rPr>
              <w:t>y</w:t>
            </w:r>
            <w:r w:rsidRPr="00936506">
              <w:rPr>
                <w:rFonts w:ascii="Verdana" w:eastAsia="Calibri" w:hAnsi="Verdana" w:cs="Calibri"/>
                <w:spacing w:val="1"/>
              </w:rPr>
              <w:t xml:space="preserve"> o</w:t>
            </w:r>
            <w:r w:rsidRPr="00936506">
              <w:rPr>
                <w:rFonts w:ascii="Verdana" w:eastAsia="Calibri" w:hAnsi="Verdana" w:cs="Calibri"/>
              </w:rPr>
              <w:t xml:space="preserve">f </w:t>
            </w:r>
            <w:r w:rsidRPr="00936506">
              <w:rPr>
                <w:rFonts w:ascii="Verdana" w:eastAsia="Calibri" w:hAnsi="Verdana" w:cs="Calibri"/>
                <w:spacing w:val="1"/>
              </w:rPr>
              <w:t>t</w:t>
            </w:r>
            <w:r w:rsidRPr="00936506">
              <w:rPr>
                <w:rFonts w:ascii="Verdana" w:eastAsia="Calibri" w:hAnsi="Verdana" w:cs="Calibri"/>
              </w:rPr>
              <w:t>ra</w:t>
            </w:r>
            <w:r w:rsidRPr="00936506">
              <w:rPr>
                <w:rFonts w:ascii="Verdana" w:eastAsia="Calibri" w:hAnsi="Verdana" w:cs="Calibri"/>
                <w:spacing w:val="-1"/>
              </w:rPr>
              <w:t>n</w:t>
            </w:r>
            <w:r w:rsidRPr="00936506">
              <w:rPr>
                <w:rFonts w:ascii="Verdana" w:eastAsia="Calibri" w:hAnsi="Verdana" w:cs="Calibri"/>
              </w:rPr>
              <w:t>siti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wo</w:t>
            </w:r>
            <w:r w:rsidRPr="00936506">
              <w:rPr>
                <w:rFonts w:ascii="Verdana" w:eastAsia="Calibri" w:hAnsi="Verdana" w:cs="Calibri"/>
              </w:rPr>
              <w:t>r</w:t>
            </w:r>
            <w:r w:rsidRPr="00936506">
              <w:rPr>
                <w:rFonts w:ascii="Verdana" w:eastAsia="Calibri" w:hAnsi="Verdana" w:cs="Calibri"/>
                <w:spacing w:val="-1"/>
              </w:rPr>
              <w:t>d</w:t>
            </w:r>
            <w:r w:rsidRPr="00936506">
              <w:rPr>
                <w:rFonts w:ascii="Verdana" w:eastAsia="Calibri" w:hAnsi="Verdana" w:cs="Calibri"/>
              </w:rPr>
              <w:t>s, p</w:t>
            </w:r>
            <w:r w:rsidRPr="00936506">
              <w:rPr>
                <w:rFonts w:ascii="Verdana" w:eastAsia="Calibri" w:hAnsi="Verdana" w:cs="Calibri"/>
                <w:spacing w:val="-1"/>
              </w:rPr>
              <w:t>h</w:t>
            </w:r>
            <w:r w:rsidRPr="00936506">
              <w:rPr>
                <w:rFonts w:ascii="Verdana" w:eastAsia="Calibri" w:hAnsi="Verdana" w:cs="Calibri"/>
              </w:rPr>
              <w:t>rases, and</w:t>
            </w:r>
            <w:r w:rsidRPr="00936506">
              <w:rPr>
                <w:rFonts w:ascii="Verdana" w:eastAsia="Calibri" w:hAnsi="Verdana" w:cs="Calibri"/>
                <w:spacing w:val="-1"/>
              </w:rPr>
              <w:t xml:space="preserve"> </w:t>
            </w:r>
            <w:r w:rsidRPr="00936506">
              <w:rPr>
                <w:rFonts w:ascii="Verdana" w:eastAsia="Calibri" w:hAnsi="Verdana" w:cs="Calibri"/>
              </w:rPr>
              <w:t>cla</w:t>
            </w:r>
            <w:r w:rsidRPr="00936506">
              <w:rPr>
                <w:rFonts w:ascii="Verdana" w:eastAsia="Calibri" w:hAnsi="Verdana" w:cs="Calibri"/>
                <w:spacing w:val="-1"/>
              </w:rPr>
              <w:t>u</w:t>
            </w:r>
            <w:r w:rsidRPr="00936506">
              <w:rPr>
                <w:rFonts w:ascii="Verdana" w:eastAsia="Calibri" w:hAnsi="Verdana" w:cs="Calibri"/>
              </w:rPr>
              <w:t>ses</w:t>
            </w:r>
            <w:r w:rsidRPr="00936506">
              <w:rPr>
                <w:rFonts w:ascii="Verdana" w:eastAsia="Calibri" w:hAnsi="Verdana" w:cs="Calibri"/>
                <w:spacing w:val="1"/>
              </w:rPr>
              <w:t xml:space="preserve"> </w:t>
            </w:r>
            <w:r w:rsidRPr="00936506">
              <w:rPr>
                <w:rFonts w:ascii="Verdana" w:eastAsia="Calibri" w:hAnsi="Verdana" w:cs="Calibri"/>
              </w:rPr>
              <w:t>to</w:t>
            </w:r>
            <w:r w:rsidRPr="00936506">
              <w:rPr>
                <w:rFonts w:ascii="Verdana" w:eastAsia="Calibri" w:hAnsi="Verdana" w:cs="Calibri"/>
                <w:spacing w:val="2"/>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spacing w:val="1"/>
              </w:rPr>
              <w:t>v</w:t>
            </w:r>
            <w:r w:rsidRPr="00936506">
              <w:rPr>
                <w:rFonts w:ascii="Verdana" w:eastAsia="Calibri" w:hAnsi="Verdana" w:cs="Calibri"/>
              </w:rPr>
              <w:t>ey</w:t>
            </w:r>
            <w:r w:rsidRPr="00936506">
              <w:rPr>
                <w:rFonts w:ascii="Verdana" w:eastAsia="Calibri" w:hAnsi="Verdana" w:cs="Calibri"/>
                <w:spacing w:val="1"/>
              </w:rPr>
              <w:t xml:space="preserve"> </w:t>
            </w:r>
            <w:r w:rsidRPr="00936506">
              <w:rPr>
                <w:rFonts w:ascii="Verdana" w:eastAsia="Calibri" w:hAnsi="Verdana" w:cs="Calibri"/>
              </w:rPr>
              <w:t>s</w:t>
            </w:r>
            <w:r w:rsidRPr="00936506">
              <w:rPr>
                <w:rFonts w:ascii="Verdana" w:eastAsia="Calibri" w:hAnsi="Verdana" w:cs="Calibri"/>
                <w:spacing w:val="1"/>
              </w:rPr>
              <w:t>e</w:t>
            </w:r>
            <w:r w:rsidRPr="00936506">
              <w:rPr>
                <w:rFonts w:ascii="Verdana" w:eastAsia="Calibri" w:hAnsi="Verdana" w:cs="Calibri"/>
                <w:spacing w:val="-1"/>
              </w:rPr>
              <w:t>qu</w:t>
            </w:r>
            <w:r w:rsidRPr="00936506">
              <w:rPr>
                <w:rFonts w:ascii="Verdana" w:eastAsia="Calibri" w:hAnsi="Verdana" w:cs="Calibri"/>
              </w:rPr>
              <w:t>ence</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rPr>
              <w:t>sig</w:t>
            </w:r>
            <w:r w:rsidRPr="00936506">
              <w:rPr>
                <w:rFonts w:ascii="Verdana" w:eastAsia="Calibri" w:hAnsi="Verdana" w:cs="Calibri"/>
                <w:spacing w:val="-1"/>
              </w:rPr>
              <w:t>n</w:t>
            </w:r>
            <w:r w:rsidRPr="00936506">
              <w:rPr>
                <w:rFonts w:ascii="Verdana" w:eastAsia="Calibri" w:hAnsi="Verdana" w:cs="Calibri"/>
              </w:rPr>
              <w:t>al s</w:t>
            </w:r>
            <w:r w:rsidRPr="00936506">
              <w:rPr>
                <w:rFonts w:ascii="Verdana" w:eastAsia="Calibri" w:hAnsi="Verdana" w:cs="Calibri"/>
                <w:spacing w:val="-1"/>
              </w:rPr>
              <w:t>h</w:t>
            </w:r>
            <w:r w:rsidRPr="00936506">
              <w:rPr>
                <w:rFonts w:ascii="Verdana" w:eastAsia="Calibri" w:hAnsi="Verdana" w:cs="Calibri"/>
              </w:rPr>
              <w:t>ifts fr</w:t>
            </w:r>
            <w:r w:rsidRPr="00936506">
              <w:rPr>
                <w:rFonts w:ascii="Verdana" w:eastAsia="Calibri" w:hAnsi="Verdana" w:cs="Calibri"/>
                <w:spacing w:val="1"/>
              </w:rPr>
              <w:t>o</w:t>
            </w:r>
            <w:r w:rsidRPr="00936506">
              <w:rPr>
                <w:rFonts w:ascii="Verdana" w:eastAsia="Calibri" w:hAnsi="Verdana" w:cs="Calibri"/>
              </w:rPr>
              <w:t>m</w:t>
            </w:r>
            <w:r w:rsidRPr="00936506">
              <w:rPr>
                <w:rFonts w:ascii="Verdana" w:eastAsia="Calibri" w:hAnsi="Verdana" w:cs="Calibri"/>
                <w:spacing w:val="1"/>
              </w:rPr>
              <w:t xml:space="preserve"> o</w:t>
            </w:r>
            <w:r w:rsidRPr="00936506">
              <w:rPr>
                <w:rFonts w:ascii="Verdana" w:eastAsia="Calibri" w:hAnsi="Verdana" w:cs="Calibri"/>
                <w:spacing w:val="-1"/>
              </w:rPr>
              <w:t>n</w:t>
            </w:r>
            <w:r w:rsidRPr="00936506">
              <w:rPr>
                <w:rFonts w:ascii="Verdana" w:eastAsia="Calibri" w:hAnsi="Verdana" w:cs="Calibri"/>
              </w:rPr>
              <w:t xml:space="preserve">e </w:t>
            </w:r>
            <w:proofErr w:type="gramStart"/>
            <w:r w:rsidRPr="00936506">
              <w:rPr>
                <w:rFonts w:ascii="Verdana" w:eastAsia="Calibri" w:hAnsi="Verdana" w:cs="Calibri"/>
              </w:rPr>
              <w:t>ti</w:t>
            </w:r>
            <w:r w:rsidRPr="00936506">
              <w:rPr>
                <w:rFonts w:ascii="Verdana" w:eastAsia="Calibri" w:hAnsi="Verdana" w:cs="Calibri"/>
                <w:spacing w:val="1"/>
              </w:rPr>
              <w:t>m</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frame</w:t>
            </w:r>
            <w:proofErr w:type="gramEnd"/>
            <w:r w:rsidRPr="00936506">
              <w:rPr>
                <w:rFonts w:ascii="Verdana" w:eastAsia="Calibri" w:hAnsi="Verdana" w:cs="Calibri"/>
                <w:spacing w:val="1"/>
              </w:rPr>
              <w:t xml:space="preserve"> o</w:t>
            </w:r>
            <w:r w:rsidRPr="00936506">
              <w:rPr>
                <w:rFonts w:ascii="Verdana" w:eastAsia="Calibri" w:hAnsi="Verdana" w:cs="Calibri"/>
              </w:rPr>
              <w:t>r s</w:t>
            </w:r>
            <w:r w:rsidRPr="00936506">
              <w:rPr>
                <w:rFonts w:ascii="Verdana" w:eastAsia="Calibri" w:hAnsi="Verdana" w:cs="Calibri"/>
                <w:spacing w:val="1"/>
              </w:rPr>
              <w:t>e</w:t>
            </w:r>
            <w:r w:rsidRPr="00936506">
              <w:rPr>
                <w:rFonts w:ascii="Verdana" w:eastAsia="Calibri" w:hAnsi="Verdana" w:cs="Calibri"/>
              </w:rPr>
              <w:t>t</w:t>
            </w:r>
            <w:r w:rsidRPr="00936506">
              <w:rPr>
                <w:rFonts w:ascii="Verdana" w:eastAsia="Calibri" w:hAnsi="Verdana" w:cs="Calibri"/>
                <w:spacing w:val="1"/>
              </w:rPr>
              <w:t>t</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spacing w:val="1"/>
              </w:rPr>
              <w:t>t</w:t>
            </w:r>
            <w:r w:rsidRPr="00936506">
              <w:rPr>
                <w:rFonts w:ascii="Verdana" w:eastAsia="Calibri" w:hAnsi="Verdana" w:cs="Calibri"/>
              </w:rPr>
              <w:t>o</w:t>
            </w:r>
            <w:r w:rsidRPr="00936506">
              <w:rPr>
                <w:rFonts w:ascii="Verdana" w:eastAsia="Calibri" w:hAnsi="Verdana" w:cs="Calibri"/>
                <w:spacing w:val="1"/>
              </w:rPr>
              <w:t xml:space="preserve"> </w:t>
            </w:r>
            <w:r w:rsidRPr="00936506">
              <w:rPr>
                <w:rFonts w:ascii="Verdana" w:eastAsia="Calibri" w:hAnsi="Verdana" w:cs="Calibri"/>
              </w:rPr>
              <w:t>another.</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(Narrative)</w:t>
            </w:r>
          </w:p>
          <w:p w:rsidR="00076D1C" w:rsidRPr="00936506" w:rsidRDefault="00076D1C" w:rsidP="00936506">
            <w:pPr>
              <w:pStyle w:val="ListParagraph"/>
              <w:rPr>
                <w:rFonts w:ascii="Verdana" w:hAnsi="Verdana"/>
              </w:rPr>
            </w:pPr>
            <w:r w:rsidRPr="00936506">
              <w:rPr>
                <w:rFonts w:ascii="Verdana" w:hAnsi="Verdana"/>
              </w:rPr>
              <w:t>Match transition words, phrases and clauses within a text.</w:t>
            </w:r>
          </w:p>
          <w:p w:rsidR="00076D1C" w:rsidRPr="00936506" w:rsidRDefault="00076D1C" w:rsidP="00936506">
            <w:pPr>
              <w:pStyle w:val="ListParagraph"/>
              <w:rPr>
                <w:rFonts w:ascii="Verdana" w:hAnsi="Verdana"/>
              </w:rPr>
            </w:pPr>
            <w:r w:rsidRPr="00936506">
              <w:rPr>
                <w:rFonts w:ascii="Verdana" w:hAnsi="Verdana"/>
              </w:rPr>
              <w:t xml:space="preserve">From a given list, identify the transition words or phrases that convey sequence or signal shifts from one </w:t>
            </w:r>
            <w:proofErr w:type="gramStart"/>
            <w:r w:rsidRPr="00936506">
              <w:rPr>
                <w:rFonts w:ascii="Verdana" w:hAnsi="Verdana"/>
              </w:rPr>
              <w:t>time frame</w:t>
            </w:r>
            <w:proofErr w:type="gramEnd"/>
            <w:r w:rsidRPr="00936506">
              <w:rPr>
                <w:rFonts w:ascii="Verdana" w:hAnsi="Verdana"/>
              </w:rPr>
              <w:t xml:space="preserve"> to another (e.g., “In the past,” and “The next day,”).</w:t>
            </w:r>
          </w:p>
          <w:p w:rsidR="00076D1C" w:rsidRPr="00936506" w:rsidRDefault="00076D1C" w:rsidP="00936506">
            <w:pPr>
              <w:pStyle w:val="ListParagraph"/>
              <w:rPr>
                <w:rFonts w:ascii="Verdana" w:hAnsi="Verdana"/>
              </w:rPr>
            </w:pPr>
            <w:r w:rsidRPr="00936506">
              <w:rPr>
                <w:rFonts w:ascii="Verdana" w:hAnsi="Verdana"/>
              </w:rPr>
              <w:t xml:space="preserve">Add a variety of transition words or phrases to convey sequence and signal shifts from one </w:t>
            </w:r>
            <w:proofErr w:type="gramStart"/>
            <w:r w:rsidRPr="00936506">
              <w:rPr>
                <w:rFonts w:ascii="Verdana" w:hAnsi="Verdana"/>
              </w:rPr>
              <w:t>time frame</w:t>
            </w:r>
            <w:proofErr w:type="gramEnd"/>
            <w:r w:rsidRPr="00936506">
              <w:rPr>
                <w:rFonts w:ascii="Verdana" w:hAnsi="Verdana"/>
              </w:rPr>
              <w:t xml:space="preserve"> or setting to another within a story.</w:t>
            </w:r>
          </w:p>
        </w:tc>
      </w:tr>
      <w:tr w:rsidR="00936506" w:rsidRPr="00936506" w:rsidTr="00042C38">
        <w:trPr>
          <w:cantSplit/>
        </w:trPr>
        <w:tc>
          <w:tcPr>
            <w:tcW w:w="1875" w:type="pct"/>
            <w:tcBorders>
              <w:top w:val="single" w:sz="4" w:space="0" w:color="auto"/>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.3e</w:t>
            </w:r>
          </w:p>
          <w:p w:rsidR="00076D1C" w:rsidRPr="00936506" w:rsidRDefault="00076D1C" w:rsidP="00076D1C">
            <w:pPr>
              <w:rPr>
                <w:rFonts w:ascii="Verdana" w:eastAsia="Calibri" w:hAnsi="Verdana" w:cs="Calibri"/>
                <w:spacing w:val="1"/>
              </w:rPr>
            </w:pPr>
            <w:r w:rsidRPr="00936506">
              <w:rPr>
                <w:rFonts w:ascii="Verdana" w:eastAsia="Calibri" w:hAnsi="Verdana" w:cs="Calibri"/>
              </w:rPr>
              <w:t>Use</w:t>
            </w:r>
            <w:r w:rsidRPr="00936506">
              <w:rPr>
                <w:rFonts w:ascii="Verdana" w:eastAsia="Calibri" w:hAnsi="Verdana" w:cs="Calibri"/>
                <w:spacing w:val="1"/>
              </w:rPr>
              <w:t xml:space="preserve"> </w:t>
            </w:r>
            <w:r w:rsidRPr="00936506">
              <w:rPr>
                <w:rFonts w:ascii="Verdana" w:eastAsia="Calibri" w:hAnsi="Verdana" w:cs="Calibri"/>
                <w:spacing w:val="-1"/>
              </w:rPr>
              <w:t>p</w:t>
            </w:r>
            <w:r w:rsidRPr="00936506">
              <w:rPr>
                <w:rFonts w:ascii="Verdana" w:eastAsia="Calibri" w:hAnsi="Verdana" w:cs="Calibri"/>
              </w:rPr>
              <w:t>recise</w:t>
            </w:r>
            <w:r w:rsidRPr="00936506">
              <w:rPr>
                <w:rFonts w:ascii="Verdana" w:eastAsia="Calibri" w:hAnsi="Verdana" w:cs="Calibri"/>
                <w:spacing w:val="1"/>
              </w:rPr>
              <w:t xml:space="preserve"> </w:t>
            </w:r>
            <w:r w:rsidRPr="00936506">
              <w:rPr>
                <w:rFonts w:ascii="Verdana" w:eastAsia="Calibri" w:hAnsi="Verdana" w:cs="Calibri"/>
              </w:rPr>
              <w:t>w</w:t>
            </w:r>
            <w:r w:rsidRPr="00936506">
              <w:rPr>
                <w:rFonts w:ascii="Verdana" w:eastAsia="Calibri" w:hAnsi="Verdana" w:cs="Calibri"/>
                <w:spacing w:val="2"/>
              </w:rPr>
              <w:t>o</w:t>
            </w:r>
            <w:r w:rsidRPr="00936506">
              <w:rPr>
                <w:rFonts w:ascii="Verdana" w:eastAsia="Calibri" w:hAnsi="Verdana" w:cs="Calibri"/>
              </w:rPr>
              <w:t>r</w:t>
            </w:r>
            <w:r w:rsidRPr="00936506">
              <w:rPr>
                <w:rFonts w:ascii="Verdana" w:eastAsia="Calibri" w:hAnsi="Verdana" w:cs="Calibri"/>
                <w:spacing w:val="-1"/>
              </w:rPr>
              <w:t>d</w:t>
            </w:r>
            <w:r w:rsidRPr="00936506">
              <w:rPr>
                <w:rFonts w:ascii="Verdana" w:eastAsia="Calibri" w:hAnsi="Verdana" w:cs="Calibri"/>
              </w:rPr>
              <w:t>s and</w:t>
            </w:r>
            <w:r w:rsidRPr="00936506">
              <w:rPr>
                <w:rFonts w:ascii="Verdana" w:eastAsia="Calibri" w:hAnsi="Verdana" w:cs="Calibri"/>
                <w:spacing w:val="-1"/>
              </w:rPr>
              <w:t xml:space="preserve"> </w:t>
            </w:r>
            <w:r w:rsidRPr="00936506">
              <w:rPr>
                <w:rFonts w:ascii="Verdana" w:eastAsia="Calibri" w:hAnsi="Verdana" w:cs="Calibri"/>
              </w:rPr>
              <w:t>p</w:t>
            </w:r>
            <w:r w:rsidRPr="00936506">
              <w:rPr>
                <w:rFonts w:ascii="Verdana" w:eastAsia="Calibri" w:hAnsi="Verdana" w:cs="Calibri"/>
                <w:spacing w:val="-1"/>
              </w:rPr>
              <w:t>h</w:t>
            </w:r>
            <w:r w:rsidRPr="00936506">
              <w:rPr>
                <w:rFonts w:ascii="Verdana" w:eastAsia="Calibri" w:hAnsi="Verdana" w:cs="Calibri"/>
              </w:rPr>
              <w:t>rases, r</w:t>
            </w:r>
            <w:r w:rsidRPr="00936506">
              <w:rPr>
                <w:rFonts w:ascii="Verdana" w:eastAsia="Calibri" w:hAnsi="Verdana" w:cs="Calibri"/>
                <w:spacing w:val="1"/>
              </w:rPr>
              <w:t>e</w:t>
            </w:r>
            <w:r w:rsidRPr="00936506">
              <w:rPr>
                <w:rFonts w:ascii="Verdana" w:eastAsia="Calibri" w:hAnsi="Verdana" w:cs="Calibri"/>
              </w:rPr>
              <w:t>le</w:t>
            </w:r>
            <w:r w:rsidRPr="00936506">
              <w:rPr>
                <w:rFonts w:ascii="Verdana" w:eastAsia="Calibri" w:hAnsi="Verdana" w:cs="Calibri"/>
                <w:spacing w:val="1"/>
              </w:rPr>
              <w:t>v</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t</w:t>
            </w:r>
            <w:r w:rsidRPr="00936506">
              <w:rPr>
                <w:rFonts w:ascii="Verdana" w:eastAsia="Calibri" w:hAnsi="Verdana" w:cs="Calibri"/>
                <w:spacing w:val="1"/>
              </w:rPr>
              <w:t xml:space="preserve"> </w:t>
            </w:r>
            <w:r w:rsidRPr="00936506">
              <w:rPr>
                <w:rFonts w:ascii="Verdana" w:eastAsia="Calibri" w:hAnsi="Verdana" w:cs="Calibri"/>
                <w:spacing w:val="-1"/>
              </w:rPr>
              <w:t>d</w:t>
            </w:r>
            <w:r w:rsidRPr="00936506">
              <w:rPr>
                <w:rFonts w:ascii="Verdana" w:eastAsia="Calibri" w:hAnsi="Verdana" w:cs="Calibri"/>
              </w:rPr>
              <w:t>es</w:t>
            </w:r>
            <w:r w:rsidRPr="00936506">
              <w:rPr>
                <w:rFonts w:ascii="Verdana" w:eastAsia="Calibri" w:hAnsi="Verdana" w:cs="Calibri"/>
                <w:spacing w:val="1"/>
              </w:rPr>
              <w:t>c</w:t>
            </w:r>
            <w:r w:rsidRPr="00936506">
              <w:rPr>
                <w:rFonts w:ascii="Verdana" w:eastAsia="Calibri" w:hAnsi="Verdana" w:cs="Calibri"/>
              </w:rPr>
              <w:t>ri</w:t>
            </w:r>
            <w:r w:rsidRPr="00936506">
              <w:rPr>
                <w:rFonts w:ascii="Verdana" w:eastAsia="Calibri" w:hAnsi="Verdana" w:cs="Calibri"/>
                <w:spacing w:val="-1"/>
              </w:rPr>
              <w:t>p</w:t>
            </w:r>
            <w:r w:rsidRPr="00936506">
              <w:rPr>
                <w:rFonts w:ascii="Verdana" w:eastAsia="Calibri" w:hAnsi="Verdana" w:cs="Calibri"/>
              </w:rPr>
              <w:t>ti</w:t>
            </w:r>
            <w:r w:rsidRPr="00936506">
              <w:rPr>
                <w:rFonts w:ascii="Verdana" w:eastAsia="Calibri" w:hAnsi="Verdana" w:cs="Calibri"/>
                <w:spacing w:val="1"/>
              </w:rPr>
              <w:t>v</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t</w:t>
            </w:r>
            <w:r w:rsidRPr="00936506">
              <w:rPr>
                <w:rFonts w:ascii="Verdana" w:eastAsia="Calibri" w:hAnsi="Verdana" w:cs="Calibri"/>
              </w:rPr>
              <w:t>ai</w:t>
            </w:r>
            <w:r w:rsidRPr="00936506">
              <w:rPr>
                <w:rFonts w:ascii="Verdana" w:eastAsia="Calibri" w:hAnsi="Verdana" w:cs="Calibri"/>
                <w:spacing w:val="-1"/>
              </w:rPr>
              <w:t>l</w:t>
            </w:r>
            <w:r w:rsidRPr="00936506">
              <w:rPr>
                <w:rFonts w:ascii="Verdana" w:eastAsia="Calibri" w:hAnsi="Verdana" w:cs="Calibri"/>
              </w:rPr>
              <w:t>s and</w:t>
            </w:r>
            <w:r w:rsidRPr="00936506">
              <w:rPr>
                <w:rFonts w:ascii="Verdana" w:eastAsia="Calibri" w:hAnsi="Verdana" w:cs="Calibri"/>
                <w:spacing w:val="-1"/>
              </w:rPr>
              <w:t xml:space="preserve"> </w:t>
            </w:r>
            <w:r w:rsidRPr="00936506">
              <w:rPr>
                <w:rFonts w:ascii="Verdana" w:eastAsia="Calibri" w:hAnsi="Verdana" w:cs="Calibri"/>
              </w:rPr>
              <w:t>s</w:t>
            </w:r>
            <w:r w:rsidRPr="00936506">
              <w:rPr>
                <w:rFonts w:ascii="Verdana" w:eastAsia="Calibri" w:hAnsi="Verdana" w:cs="Calibri"/>
                <w:spacing w:val="1"/>
              </w:rPr>
              <w:t>e</w:t>
            </w:r>
            <w:r w:rsidRPr="00936506">
              <w:rPr>
                <w:rFonts w:ascii="Verdana" w:eastAsia="Calibri" w:hAnsi="Verdana" w:cs="Calibri"/>
                <w:spacing w:val="-1"/>
              </w:rPr>
              <w:t>n</w:t>
            </w:r>
            <w:r w:rsidRPr="00936506">
              <w:rPr>
                <w:rFonts w:ascii="Verdana" w:eastAsia="Calibri" w:hAnsi="Verdana" w:cs="Calibri"/>
              </w:rPr>
              <w:t>s</w:t>
            </w:r>
            <w:r w:rsidRPr="00936506">
              <w:rPr>
                <w:rFonts w:ascii="Verdana" w:eastAsia="Calibri" w:hAnsi="Verdana" w:cs="Calibri"/>
                <w:spacing w:val="1"/>
              </w:rPr>
              <w:t>o</w:t>
            </w:r>
            <w:r w:rsidRPr="00936506">
              <w:rPr>
                <w:rFonts w:ascii="Verdana" w:eastAsia="Calibri" w:hAnsi="Verdana" w:cs="Calibri"/>
              </w:rPr>
              <w:t>ry</w:t>
            </w:r>
            <w:r w:rsidRPr="00936506">
              <w:rPr>
                <w:rFonts w:ascii="Verdana" w:eastAsia="Calibri" w:hAnsi="Verdana" w:cs="Calibri"/>
                <w:spacing w:val="1"/>
              </w:rPr>
              <w:t xml:space="preserve"> </w:t>
            </w:r>
            <w:r w:rsidRPr="00936506">
              <w:rPr>
                <w:rFonts w:ascii="Verdana" w:eastAsia="Calibri" w:hAnsi="Verdana" w:cs="Calibri"/>
              </w:rPr>
              <w:t>la</w:t>
            </w:r>
            <w:r w:rsidRPr="00936506">
              <w:rPr>
                <w:rFonts w:ascii="Verdana" w:eastAsia="Calibri" w:hAnsi="Verdana" w:cs="Calibri"/>
                <w:spacing w:val="-1"/>
              </w:rPr>
              <w:t>ngu</w:t>
            </w:r>
            <w:r w:rsidRPr="00936506">
              <w:rPr>
                <w:rFonts w:ascii="Verdana" w:eastAsia="Calibri" w:hAnsi="Verdana" w:cs="Calibri"/>
              </w:rPr>
              <w:t>a</w:t>
            </w:r>
            <w:r w:rsidRPr="00936506">
              <w:rPr>
                <w:rFonts w:ascii="Verdana" w:eastAsia="Calibri" w:hAnsi="Verdana" w:cs="Calibri"/>
                <w:spacing w:val="-1"/>
              </w:rPr>
              <w:t>g</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to</w:t>
            </w:r>
            <w:r w:rsidRPr="00936506">
              <w:rPr>
                <w:rFonts w:ascii="Verdana" w:eastAsia="Calibri" w:hAnsi="Verdana" w:cs="Calibri"/>
                <w:spacing w:val="2"/>
              </w:rPr>
              <w:t xml:space="preserve"> </w:t>
            </w:r>
            <w:r w:rsidRPr="00936506">
              <w:rPr>
                <w:rFonts w:ascii="Verdana" w:eastAsia="Calibri" w:hAnsi="Verdana" w:cs="Calibri"/>
              </w:rPr>
              <w:t>c</w:t>
            </w:r>
            <w:r w:rsidRPr="00936506">
              <w:rPr>
                <w:rFonts w:ascii="Verdana" w:eastAsia="Calibri" w:hAnsi="Verdana" w:cs="Calibri"/>
                <w:spacing w:val="1"/>
              </w:rPr>
              <w:t>o</w:t>
            </w:r>
            <w:r w:rsidRPr="00936506">
              <w:rPr>
                <w:rFonts w:ascii="Verdana" w:eastAsia="Calibri" w:hAnsi="Verdana" w:cs="Calibri"/>
                <w:spacing w:val="-1"/>
              </w:rPr>
              <w:t>n</w:t>
            </w:r>
            <w:r w:rsidRPr="00936506">
              <w:rPr>
                <w:rFonts w:ascii="Verdana" w:eastAsia="Calibri" w:hAnsi="Verdana" w:cs="Calibri"/>
                <w:spacing w:val="1"/>
              </w:rPr>
              <w:t>v</w:t>
            </w:r>
            <w:r w:rsidRPr="00936506">
              <w:rPr>
                <w:rFonts w:ascii="Verdana" w:eastAsia="Calibri" w:hAnsi="Verdana" w:cs="Calibri"/>
              </w:rPr>
              <w:t>ey e</w:t>
            </w:r>
            <w:r w:rsidRPr="00936506">
              <w:rPr>
                <w:rFonts w:ascii="Verdana" w:eastAsia="Calibri" w:hAnsi="Verdana" w:cs="Calibri"/>
                <w:spacing w:val="1"/>
              </w:rPr>
              <w:t>x</w:t>
            </w:r>
            <w:r w:rsidRPr="00936506">
              <w:rPr>
                <w:rFonts w:ascii="Verdana" w:eastAsia="Calibri" w:hAnsi="Verdana" w:cs="Calibri"/>
                <w:spacing w:val="-1"/>
              </w:rPr>
              <w:t>p</w:t>
            </w:r>
            <w:r w:rsidRPr="00936506">
              <w:rPr>
                <w:rFonts w:ascii="Verdana" w:eastAsia="Calibri" w:hAnsi="Verdana" w:cs="Calibri"/>
              </w:rPr>
              <w:t>eriences</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spacing w:val="1"/>
              </w:rPr>
              <w:t>ev</w:t>
            </w:r>
            <w:r w:rsidRPr="00936506">
              <w:rPr>
                <w:rFonts w:ascii="Verdana" w:eastAsia="Calibri" w:hAnsi="Verdana" w:cs="Calibri"/>
              </w:rPr>
              <w:t>ents.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(Narrative)</w:t>
            </w:r>
          </w:p>
          <w:p w:rsidR="00076D1C" w:rsidRPr="00936506" w:rsidRDefault="00076D1C" w:rsidP="00936506">
            <w:pPr>
              <w:pStyle w:val="ListParagraph"/>
              <w:rPr>
                <w:rFonts w:ascii="Verdana" w:hAnsi="Verdana"/>
              </w:rPr>
            </w:pPr>
            <w:r w:rsidRPr="00936506">
              <w:rPr>
                <w:rFonts w:ascii="Verdana" w:hAnsi="Verdana"/>
              </w:rPr>
              <w:t>Identify a visual image to match provided text.</w:t>
            </w:r>
          </w:p>
          <w:p w:rsidR="00076D1C" w:rsidRPr="00936506" w:rsidRDefault="00076D1C" w:rsidP="00936506">
            <w:pPr>
              <w:pStyle w:val="ListParagraph"/>
              <w:rPr>
                <w:rFonts w:ascii="Verdana" w:hAnsi="Verdana"/>
              </w:rPr>
            </w:pPr>
            <w:r w:rsidRPr="00936506">
              <w:rPr>
                <w:rFonts w:ascii="Verdana" w:hAnsi="Verdana"/>
              </w:rPr>
              <w:t>Identify precise words and phrases, relevant details and/or sensory language that convey experiences and events in a provided text.</w:t>
            </w:r>
          </w:p>
          <w:p w:rsidR="00076D1C" w:rsidRPr="00936506" w:rsidRDefault="00076D1C" w:rsidP="00936506">
            <w:pPr>
              <w:pStyle w:val="ListParagraph"/>
              <w:rPr>
                <w:rFonts w:ascii="Verdana" w:hAnsi="Verdana"/>
              </w:rPr>
            </w:pPr>
            <w:r w:rsidRPr="00936506">
              <w:rPr>
                <w:rFonts w:ascii="Verdana" w:hAnsi="Verdana"/>
              </w:rPr>
              <w:t>Add precise words and phrases and relevant details to a familiar story that does not include these elements.</w:t>
            </w:r>
          </w:p>
        </w:tc>
      </w:tr>
      <w:tr w:rsidR="00936506" w:rsidRPr="00936506" w:rsidTr="00042C38">
        <w:trPr>
          <w:cantSplit/>
        </w:trPr>
        <w:tc>
          <w:tcPr>
            <w:tcW w:w="1875" w:type="pct"/>
            <w:tcBorders>
              <w:top w:val="nil"/>
              <w:left w:val="single" w:sz="4" w:space="0" w:color="auto"/>
              <w:bottom w:val="nil"/>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.3f</w:t>
            </w:r>
          </w:p>
          <w:p w:rsidR="00076D1C" w:rsidRPr="00936506" w:rsidRDefault="00076D1C" w:rsidP="00076D1C">
            <w:pPr>
              <w:rPr>
                <w:rFonts w:ascii="Verdana" w:eastAsia="Calibri" w:hAnsi="Verdana" w:cs="Calibri"/>
                <w:spacing w:val="1"/>
              </w:rPr>
            </w:pPr>
            <w:r w:rsidRPr="00936506">
              <w:rPr>
                <w:rFonts w:ascii="Verdana" w:eastAsia="Calibri" w:hAnsi="Verdana" w:cs="Calibri"/>
                <w:spacing w:val="1"/>
              </w:rPr>
              <w:t>P</w:t>
            </w:r>
            <w:r w:rsidRPr="00936506">
              <w:rPr>
                <w:rFonts w:ascii="Verdana" w:eastAsia="Calibri" w:hAnsi="Verdana" w:cs="Calibri"/>
              </w:rPr>
              <w:t>r</w:t>
            </w:r>
            <w:r w:rsidRPr="00936506">
              <w:rPr>
                <w:rFonts w:ascii="Verdana" w:eastAsia="Calibri" w:hAnsi="Verdana" w:cs="Calibri"/>
                <w:spacing w:val="1"/>
              </w:rPr>
              <w:t>ov</w:t>
            </w:r>
            <w:r w:rsidRPr="00936506">
              <w:rPr>
                <w:rFonts w:ascii="Verdana" w:eastAsia="Calibri" w:hAnsi="Verdana" w:cs="Calibri"/>
              </w:rPr>
              <w:t>i</w:t>
            </w:r>
            <w:r w:rsidRPr="00936506">
              <w:rPr>
                <w:rFonts w:ascii="Verdana" w:eastAsia="Calibri" w:hAnsi="Verdana" w:cs="Calibri"/>
                <w:spacing w:val="-1"/>
              </w:rPr>
              <w:t>d</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a c</w:t>
            </w:r>
            <w:r w:rsidRPr="00936506">
              <w:rPr>
                <w:rFonts w:ascii="Verdana" w:eastAsia="Calibri" w:hAnsi="Verdana" w:cs="Calibri"/>
                <w:spacing w:val="2"/>
              </w:rPr>
              <w:t>o</w:t>
            </w:r>
            <w:r w:rsidRPr="00936506">
              <w:rPr>
                <w:rFonts w:ascii="Verdana" w:eastAsia="Calibri" w:hAnsi="Verdana" w:cs="Calibri"/>
                <w:spacing w:val="-1"/>
              </w:rPr>
              <w:t>n</w:t>
            </w:r>
            <w:r w:rsidRPr="00936506">
              <w:rPr>
                <w:rFonts w:ascii="Verdana" w:eastAsia="Calibri" w:hAnsi="Verdana" w:cs="Calibri"/>
              </w:rPr>
              <w:t>cl</w:t>
            </w:r>
            <w:r w:rsidRPr="00936506">
              <w:rPr>
                <w:rFonts w:ascii="Verdana" w:eastAsia="Calibri" w:hAnsi="Verdana" w:cs="Calibri"/>
                <w:spacing w:val="-1"/>
              </w:rPr>
              <w:t>u</w:t>
            </w:r>
            <w:r w:rsidRPr="00936506">
              <w:rPr>
                <w:rFonts w:ascii="Verdana" w:eastAsia="Calibri" w:hAnsi="Verdana" w:cs="Calibri"/>
              </w:rPr>
              <w:t>si</w:t>
            </w:r>
            <w:r w:rsidRPr="00936506">
              <w:rPr>
                <w:rFonts w:ascii="Verdana" w:eastAsia="Calibri" w:hAnsi="Verdana" w:cs="Calibri"/>
                <w:spacing w:val="1"/>
              </w:rPr>
              <w:t>o</w:t>
            </w:r>
            <w:r w:rsidRPr="00936506">
              <w:rPr>
                <w:rFonts w:ascii="Verdana" w:eastAsia="Calibri" w:hAnsi="Verdana" w:cs="Calibri"/>
              </w:rPr>
              <w:t>n</w:t>
            </w:r>
            <w:r w:rsidRPr="00936506">
              <w:rPr>
                <w:rFonts w:ascii="Verdana" w:eastAsia="Calibri" w:hAnsi="Verdana" w:cs="Calibri"/>
                <w:spacing w:val="-1"/>
              </w:rPr>
              <w:t xml:space="preserve"> </w:t>
            </w:r>
            <w:r w:rsidRPr="00936506">
              <w:rPr>
                <w:rFonts w:ascii="Verdana" w:eastAsia="Calibri" w:hAnsi="Verdana" w:cs="Calibri"/>
                <w:spacing w:val="1"/>
              </w:rPr>
              <w:t>t</w:t>
            </w:r>
            <w:r w:rsidRPr="00936506">
              <w:rPr>
                <w:rFonts w:ascii="Verdana" w:eastAsia="Calibri" w:hAnsi="Verdana" w:cs="Calibri"/>
                <w:spacing w:val="-1"/>
              </w:rPr>
              <w:t>h</w:t>
            </w:r>
            <w:r w:rsidRPr="00936506">
              <w:rPr>
                <w:rFonts w:ascii="Verdana" w:eastAsia="Calibri" w:hAnsi="Verdana" w:cs="Calibri"/>
              </w:rPr>
              <w:t>at</w:t>
            </w:r>
            <w:r w:rsidRPr="00936506">
              <w:rPr>
                <w:rFonts w:ascii="Verdana" w:eastAsia="Calibri" w:hAnsi="Verdana" w:cs="Calibri"/>
                <w:spacing w:val="1"/>
              </w:rPr>
              <w:t xml:space="preserve"> </w:t>
            </w:r>
            <w:r w:rsidRPr="00936506">
              <w:rPr>
                <w:rFonts w:ascii="Verdana" w:eastAsia="Calibri" w:hAnsi="Verdana" w:cs="Calibri"/>
              </w:rPr>
              <w:t>f</w:t>
            </w:r>
            <w:r w:rsidRPr="00936506">
              <w:rPr>
                <w:rFonts w:ascii="Verdana" w:eastAsia="Calibri" w:hAnsi="Verdana" w:cs="Calibri"/>
                <w:spacing w:val="1"/>
              </w:rPr>
              <w:t>o</w:t>
            </w:r>
            <w:r w:rsidRPr="00936506">
              <w:rPr>
                <w:rFonts w:ascii="Verdana" w:eastAsia="Calibri" w:hAnsi="Verdana" w:cs="Calibri"/>
              </w:rPr>
              <w:t>ll</w:t>
            </w:r>
            <w:r w:rsidRPr="00936506">
              <w:rPr>
                <w:rFonts w:ascii="Verdana" w:eastAsia="Calibri" w:hAnsi="Verdana" w:cs="Calibri"/>
                <w:spacing w:val="1"/>
              </w:rPr>
              <w:t>o</w:t>
            </w:r>
            <w:r w:rsidRPr="00936506">
              <w:rPr>
                <w:rFonts w:ascii="Verdana" w:eastAsia="Calibri" w:hAnsi="Verdana" w:cs="Calibri"/>
              </w:rPr>
              <w:t>ws</w:t>
            </w:r>
            <w:r w:rsidRPr="00936506">
              <w:rPr>
                <w:rFonts w:ascii="Verdana" w:eastAsia="Calibri" w:hAnsi="Verdana" w:cs="Calibri"/>
                <w:spacing w:val="1"/>
              </w:rPr>
              <w:t xml:space="preserve"> </w:t>
            </w:r>
            <w:r w:rsidRPr="00936506">
              <w:rPr>
                <w:rFonts w:ascii="Verdana" w:eastAsia="Calibri" w:hAnsi="Verdana" w:cs="Calibri"/>
              </w:rPr>
              <w:t>fr</w:t>
            </w:r>
            <w:r w:rsidRPr="00936506">
              <w:rPr>
                <w:rFonts w:ascii="Verdana" w:eastAsia="Calibri" w:hAnsi="Verdana" w:cs="Calibri"/>
                <w:spacing w:val="1"/>
              </w:rPr>
              <w:t>o</w:t>
            </w:r>
            <w:r w:rsidRPr="00936506">
              <w:rPr>
                <w:rFonts w:ascii="Verdana" w:eastAsia="Calibri" w:hAnsi="Verdana" w:cs="Calibri"/>
              </w:rPr>
              <w:t>m</w:t>
            </w:r>
            <w:r w:rsidRPr="00936506">
              <w:rPr>
                <w:rFonts w:ascii="Verdana" w:eastAsia="Calibri" w:hAnsi="Verdana" w:cs="Calibri"/>
                <w:spacing w:val="1"/>
              </w:rPr>
              <w:t xml:space="preserve"> t</w:t>
            </w:r>
            <w:r w:rsidRPr="00936506">
              <w:rPr>
                <w:rFonts w:ascii="Verdana" w:eastAsia="Calibri" w:hAnsi="Verdana" w:cs="Calibri"/>
                <w:spacing w:val="-1"/>
              </w:rPr>
              <w:t>h</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spacing w:val="-1"/>
              </w:rPr>
              <w:t>n</w:t>
            </w:r>
            <w:r w:rsidRPr="00936506">
              <w:rPr>
                <w:rFonts w:ascii="Verdana" w:eastAsia="Calibri" w:hAnsi="Verdana" w:cs="Calibri"/>
              </w:rPr>
              <w:t>ar</w:t>
            </w:r>
            <w:r w:rsidRPr="00936506">
              <w:rPr>
                <w:rFonts w:ascii="Verdana" w:eastAsia="Calibri" w:hAnsi="Verdana" w:cs="Calibri"/>
                <w:spacing w:val="-1"/>
              </w:rPr>
              <w:t>r</w:t>
            </w:r>
            <w:r w:rsidRPr="00936506">
              <w:rPr>
                <w:rFonts w:ascii="Verdana" w:eastAsia="Calibri" w:hAnsi="Verdana" w:cs="Calibri"/>
              </w:rPr>
              <w:t>at</w:t>
            </w:r>
            <w:r w:rsidRPr="00936506">
              <w:rPr>
                <w:rFonts w:ascii="Verdana" w:eastAsia="Calibri" w:hAnsi="Verdana" w:cs="Calibri"/>
                <w:spacing w:val="1"/>
              </w:rPr>
              <w:t>e</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spacing w:val="1"/>
              </w:rPr>
              <w:t>e</w:t>
            </w:r>
            <w:r w:rsidRPr="00936506">
              <w:rPr>
                <w:rFonts w:ascii="Verdana" w:eastAsia="Calibri" w:hAnsi="Verdana" w:cs="Calibri"/>
              </w:rPr>
              <w:t>xperie</w:t>
            </w:r>
            <w:r w:rsidRPr="00936506">
              <w:rPr>
                <w:rFonts w:ascii="Verdana" w:eastAsia="Calibri" w:hAnsi="Verdana" w:cs="Calibri"/>
                <w:spacing w:val="-1"/>
              </w:rPr>
              <w:t>n</w:t>
            </w:r>
            <w:r w:rsidRPr="00936506">
              <w:rPr>
                <w:rFonts w:ascii="Verdana" w:eastAsia="Calibri" w:hAnsi="Verdana" w:cs="Calibri"/>
              </w:rPr>
              <w:t>ces</w:t>
            </w:r>
            <w:r w:rsidRPr="00936506">
              <w:rPr>
                <w:rFonts w:ascii="Verdana" w:eastAsia="Calibri" w:hAnsi="Verdana" w:cs="Calibri"/>
                <w:spacing w:val="1"/>
              </w:rPr>
              <w:t xml:space="preserve"> o</w:t>
            </w:r>
            <w:r w:rsidRPr="00936506">
              <w:rPr>
                <w:rFonts w:ascii="Verdana" w:eastAsia="Calibri" w:hAnsi="Verdana" w:cs="Calibri"/>
              </w:rPr>
              <w:t xml:space="preserve">r </w:t>
            </w:r>
            <w:r w:rsidRPr="00936506">
              <w:rPr>
                <w:rFonts w:ascii="Verdana" w:eastAsia="Calibri" w:hAnsi="Verdana" w:cs="Calibri"/>
                <w:spacing w:val="1"/>
              </w:rPr>
              <w:t>ev</w:t>
            </w:r>
            <w:r w:rsidRPr="00936506">
              <w:rPr>
                <w:rFonts w:ascii="Verdana" w:eastAsia="Calibri" w:hAnsi="Verdana" w:cs="Calibri"/>
              </w:rPr>
              <w:t>ents.</w:t>
            </w:r>
          </w:p>
        </w:tc>
        <w:tc>
          <w:tcPr>
            <w:tcW w:w="21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76D1C" w:rsidRPr="00936506" w:rsidRDefault="00076D1C" w:rsidP="003A65CF">
            <w:pPr>
              <w:ind w:left="299" w:hanging="299"/>
              <w:rPr>
                <w:rFonts w:ascii="Verdana" w:hAnsi="Verdana"/>
                <w:b/>
              </w:rPr>
            </w:pPr>
            <w:r w:rsidRPr="00936506">
              <w:rPr>
                <w:rFonts w:ascii="Verdana" w:hAnsi="Verdana"/>
                <w:b/>
              </w:rPr>
              <w:t>(Narrative)</w:t>
            </w:r>
          </w:p>
          <w:p w:rsidR="00076D1C" w:rsidRPr="00936506" w:rsidRDefault="00076D1C" w:rsidP="00936506">
            <w:pPr>
              <w:pStyle w:val="ListParagraph"/>
              <w:rPr>
                <w:rFonts w:ascii="Verdana" w:hAnsi="Verdana"/>
              </w:rPr>
            </w:pPr>
            <w:r w:rsidRPr="00936506">
              <w:rPr>
                <w:rFonts w:ascii="Verdana" w:hAnsi="Verdana"/>
              </w:rPr>
              <w:t>From a given list, identify the appropriate conclusion to a provided story.</w:t>
            </w:r>
          </w:p>
          <w:p w:rsidR="00076D1C" w:rsidRPr="00936506" w:rsidRDefault="00076D1C" w:rsidP="00936506">
            <w:pPr>
              <w:pStyle w:val="ListParagraph"/>
              <w:rPr>
                <w:rFonts w:ascii="Verdana" w:hAnsi="Verdana"/>
              </w:rPr>
            </w:pPr>
            <w:r w:rsidRPr="00936506">
              <w:rPr>
                <w:rFonts w:ascii="Verdana" w:hAnsi="Verdana"/>
              </w:rPr>
              <w:t>Add an appropriate conclusion to a narrated experience or sequence of events.</w:t>
            </w:r>
          </w:p>
        </w:tc>
      </w:tr>
      <w:tr w:rsidR="00936506" w:rsidRPr="00936506" w:rsidTr="00042C38">
        <w:trPr>
          <w:cantSplit/>
        </w:trPr>
        <w:tc>
          <w:tcPr>
            <w:tcW w:w="1875" w:type="pct"/>
            <w:tcBorders>
              <w:top w:val="nil"/>
              <w:left w:val="single" w:sz="4" w:space="0" w:color="auto"/>
              <w:bottom w:val="double" w:sz="4" w:space="0" w:color="auto"/>
              <w:right w:val="single" w:sz="4" w:space="0" w:color="auto"/>
            </w:tcBorders>
          </w:tcPr>
          <w:p w:rsidR="00076D1C" w:rsidRPr="00936506" w:rsidRDefault="00076D1C" w:rsidP="00076D1C">
            <w:pPr>
              <w:rPr>
                <w:rFonts w:ascii="Verdana" w:eastAsia="Calibri" w:hAnsi="Verdana" w:cs="Calibri"/>
                <w:spacing w:val="1"/>
              </w:rPr>
            </w:pPr>
          </w:p>
        </w:tc>
        <w:tc>
          <w:tcPr>
            <w:tcW w:w="958"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076D1C" w:rsidRPr="00936506" w:rsidRDefault="00076D1C" w:rsidP="00076D1C">
            <w:pPr>
              <w:rPr>
                <w:rFonts w:ascii="Verdana" w:eastAsia="Calibri" w:hAnsi="Verdana" w:cs="Calibri"/>
              </w:rPr>
            </w:pPr>
            <w:r w:rsidRPr="00936506">
              <w:rPr>
                <w:rFonts w:ascii="Verdana" w:eastAsia="Calibri" w:hAnsi="Verdana" w:cs="Calibri"/>
                <w:spacing w:val="1"/>
              </w:rPr>
              <w:t>L</w:t>
            </w:r>
            <w:r w:rsidRPr="00936506">
              <w:rPr>
                <w:rFonts w:ascii="Verdana" w:eastAsia="Calibri" w:hAnsi="Verdana" w:cs="Calibri"/>
              </w:rPr>
              <w:t>A</w:t>
            </w:r>
            <w:r w:rsidRPr="00936506">
              <w:rPr>
                <w:rFonts w:ascii="Verdana" w:eastAsia="Calibri" w:hAnsi="Verdana" w:cs="Calibri"/>
                <w:spacing w:val="-1"/>
              </w:rPr>
              <w:t>F</w:t>
            </w:r>
            <w:r w:rsidRPr="00936506">
              <w:rPr>
                <w:rFonts w:ascii="Verdana" w:eastAsia="Calibri" w:hAnsi="Verdana" w:cs="Calibri"/>
              </w:rPr>
              <w:t>S</w:t>
            </w:r>
            <w:r w:rsidRPr="00936506">
              <w:rPr>
                <w:rFonts w:ascii="Verdana" w:eastAsia="Calibri" w:hAnsi="Verdana" w:cs="Calibri"/>
                <w:spacing w:val="-1"/>
              </w:rPr>
              <w:t>.</w:t>
            </w:r>
            <w:r w:rsidRPr="00936506">
              <w:rPr>
                <w:rFonts w:ascii="Verdana" w:eastAsia="Calibri" w:hAnsi="Verdana" w:cs="Calibri"/>
                <w:spacing w:val="1"/>
              </w:rPr>
              <w:t>6</w:t>
            </w:r>
            <w:r w:rsidRPr="00936506">
              <w:rPr>
                <w:rFonts w:ascii="Verdana" w:eastAsia="Calibri" w:hAnsi="Verdana" w:cs="Calibri"/>
              </w:rPr>
              <w:t>.W.1.</w:t>
            </w:r>
            <w:r w:rsidRPr="00936506">
              <w:rPr>
                <w:rFonts w:ascii="Verdana" w:eastAsia="Calibri" w:hAnsi="Verdana" w:cs="Calibri"/>
                <w:spacing w:val="-1"/>
              </w:rPr>
              <w:t>A</w:t>
            </w:r>
            <w:r w:rsidRPr="00936506">
              <w:rPr>
                <w:rFonts w:ascii="Verdana" w:eastAsia="Calibri" w:hAnsi="Verdana" w:cs="Calibri"/>
                <w:spacing w:val="1"/>
              </w:rPr>
              <w:t>P</w:t>
            </w:r>
            <w:r w:rsidRPr="00936506">
              <w:rPr>
                <w:rFonts w:ascii="Verdana" w:eastAsia="Calibri" w:hAnsi="Verdana" w:cs="Calibri"/>
              </w:rPr>
              <w:t>.3g</w:t>
            </w:r>
          </w:p>
          <w:p w:rsidR="00076D1C" w:rsidRPr="00936506" w:rsidRDefault="00076D1C" w:rsidP="00076D1C">
            <w:pPr>
              <w:rPr>
                <w:rFonts w:ascii="Verdana" w:eastAsia="Calibri" w:hAnsi="Verdana" w:cs="Calibri"/>
                <w:spacing w:val="1"/>
              </w:rPr>
            </w:pPr>
            <w:r w:rsidRPr="00936506">
              <w:rPr>
                <w:rFonts w:ascii="Verdana" w:eastAsia="Calibri" w:hAnsi="Verdana" w:cs="Calibri"/>
              </w:rPr>
              <w:t>Use</w:t>
            </w:r>
            <w:r w:rsidRPr="00936506">
              <w:rPr>
                <w:rFonts w:ascii="Verdana" w:eastAsia="Calibri" w:hAnsi="Verdana" w:cs="Calibri"/>
                <w:spacing w:val="1"/>
              </w:rPr>
              <w:t xml:space="preserve"> </w:t>
            </w:r>
            <w:r w:rsidRPr="00936506">
              <w:rPr>
                <w:rFonts w:ascii="Verdana" w:eastAsia="Calibri" w:hAnsi="Verdana" w:cs="Calibri"/>
              </w:rPr>
              <w:t>fi</w:t>
            </w:r>
            <w:r w:rsidRPr="00936506">
              <w:rPr>
                <w:rFonts w:ascii="Verdana" w:eastAsia="Calibri" w:hAnsi="Verdana" w:cs="Calibri"/>
                <w:spacing w:val="-1"/>
              </w:rPr>
              <w:t>gu</w:t>
            </w:r>
            <w:r w:rsidRPr="00936506">
              <w:rPr>
                <w:rFonts w:ascii="Verdana" w:eastAsia="Calibri" w:hAnsi="Verdana" w:cs="Calibri"/>
              </w:rPr>
              <w:t>rative</w:t>
            </w:r>
            <w:r w:rsidRPr="00936506">
              <w:rPr>
                <w:rFonts w:ascii="Verdana" w:eastAsia="Calibri" w:hAnsi="Verdana" w:cs="Calibri"/>
                <w:spacing w:val="1"/>
              </w:rPr>
              <w:t xml:space="preserve"> </w:t>
            </w:r>
            <w:r w:rsidRPr="00936506">
              <w:rPr>
                <w:rFonts w:ascii="Verdana" w:eastAsia="Calibri" w:hAnsi="Verdana" w:cs="Calibri"/>
              </w:rPr>
              <w:t>la</w:t>
            </w:r>
            <w:r w:rsidRPr="00936506">
              <w:rPr>
                <w:rFonts w:ascii="Verdana" w:eastAsia="Calibri" w:hAnsi="Verdana" w:cs="Calibri"/>
                <w:spacing w:val="-1"/>
              </w:rPr>
              <w:t>ngu</w:t>
            </w:r>
            <w:r w:rsidRPr="00936506">
              <w:rPr>
                <w:rFonts w:ascii="Verdana" w:eastAsia="Calibri" w:hAnsi="Verdana" w:cs="Calibri"/>
              </w:rPr>
              <w:t>a</w:t>
            </w:r>
            <w:r w:rsidRPr="00936506">
              <w:rPr>
                <w:rFonts w:ascii="Verdana" w:eastAsia="Calibri" w:hAnsi="Verdana" w:cs="Calibri"/>
                <w:spacing w:val="-1"/>
              </w:rPr>
              <w:t>g</w:t>
            </w:r>
            <w:r w:rsidRPr="00936506">
              <w:rPr>
                <w:rFonts w:ascii="Verdana" w:eastAsia="Calibri" w:hAnsi="Verdana" w:cs="Calibri"/>
              </w:rPr>
              <w:t>e</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pp</w:t>
            </w:r>
            <w:r w:rsidRPr="00936506">
              <w:rPr>
                <w:rFonts w:ascii="Verdana" w:eastAsia="Calibri" w:hAnsi="Verdana" w:cs="Calibri"/>
              </w:rPr>
              <w:t>r</w:t>
            </w:r>
            <w:r w:rsidRPr="00936506">
              <w:rPr>
                <w:rFonts w:ascii="Verdana" w:eastAsia="Calibri" w:hAnsi="Verdana" w:cs="Calibri"/>
                <w:spacing w:val="1"/>
              </w:rPr>
              <w:t>o</w:t>
            </w:r>
            <w:r w:rsidRPr="00936506">
              <w:rPr>
                <w:rFonts w:ascii="Verdana" w:eastAsia="Calibri" w:hAnsi="Verdana" w:cs="Calibri"/>
                <w:spacing w:val="-1"/>
              </w:rPr>
              <w:t>p</w:t>
            </w:r>
            <w:r w:rsidRPr="00936506">
              <w:rPr>
                <w:rFonts w:ascii="Verdana" w:eastAsia="Calibri" w:hAnsi="Verdana" w:cs="Calibri"/>
              </w:rPr>
              <w:t>ri</w:t>
            </w:r>
            <w:r w:rsidRPr="00936506">
              <w:rPr>
                <w:rFonts w:ascii="Verdana" w:eastAsia="Calibri" w:hAnsi="Verdana" w:cs="Calibri"/>
                <w:spacing w:val="-1"/>
              </w:rPr>
              <w:t>a</w:t>
            </w:r>
            <w:r w:rsidRPr="00936506">
              <w:rPr>
                <w:rFonts w:ascii="Verdana" w:eastAsia="Calibri" w:hAnsi="Verdana" w:cs="Calibri"/>
              </w:rPr>
              <w:t>t</w:t>
            </w:r>
            <w:r w:rsidRPr="00936506">
              <w:rPr>
                <w:rFonts w:ascii="Verdana" w:eastAsia="Calibri" w:hAnsi="Verdana" w:cs="Calibri"/>
                <w:spacing w:val="1"/>
              </w:rPr>
              <w:t>e</w:t>
            </w:r>
            <w:r w:rsidRPr="00936506">
              <w:rPr>
                <w:rFonts w:ascii="Verdana" w:eastAsia="Calibri" w:hAnsi="Verdana" w:cs="Calibri"/>
              </w:rPr>
              <w:t>ly,</w:t>
            </w:r>
            <w:r w:rsidRPr="00936506">
              <w:rPr>
                <w:rFonts w:ascii="Verdana" w:eastAsia="Calibri" w:hAnsi="Verdana" w:cs="Calibri"/>
                <w:spacing w:val="1"/>
              </w:rPr>
              <w:t xml:space="preserve"> </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cl</w:t>
            </w:r>
            <w:r w:rsidRPr="00936506">
              <w:rPr>
                <w:rFonts w:ascii="Verdana" w:eastAsia="Calibri" w:hAnsi="Verdana" w:cs="Calibri"/>
                <w:spacing w:val="-1"/>
              </w:rPr>
              <w:t>ud</w:t>
            </w:r>
            <w:r w:rsidRPr="00936506">
              <w:rPr>
                <w:rFonts w:ascii="Verdana" w:eastAsia="Calibri" w:hAnsi="Verdana" w:cs="Calibri"/>
              </w:rPr>
              <w:t>i</w:t>
            </w:r>
            <w:r w:rsidRPr="00936506">
              <w:rPr>
                <w:rFonts w:ascii="Verdana" w:eastAsia="Calibri" w:hAnsi="Verdana" w:cs="Calibri"/>
                <w:spacing w:val="-1"/>
              </w:rPr>
              <w:t>n</w:t>
            </w:r>
            <w:r w:rsidRPr="00936506">
              <w:rPr>
                <w:rFonts w:ascii="Verdana" w:eastAsia="Calibri" w:hAnsi="Verdana" w:cs="Calibri"/>
              </w:rPr>
              <w:t>g</w:t>
            </w:r>
            <w:r w:rsidRPr="00936506">
              <w:rPr>
                <w:rFonts w:ascii="Verdana" w:eastAsia="Calibri" w:hAnsi="Verdana" w:cs="Calibri"/>
                <w:spacing w:val="-1"/>
              </w:rPr>
              <w:t xml:space="preserve"> </w:t>
            </w:r>
            <w:r w:rsidRPr="00936506">
              <w:rPr>
                <w:rFonts w:ascii="Verdana" w:eastAsia="Calibri" w:hAnsi="Verdana" w:cs="Calibri"/>
              </w:rPr>
              <w:t>si</w:t>
            </w:r>
            <w:r w:rsidRPr="00936506">
              <w:rPr>
                <w:rFonts w:ascii="Verdana" w:eastAsia="Calibri" w:hAnsi="Verdana" w:cs="Calibri"/>
                <w:spacing w:val="1"/>
              </w:rPr>
              <w:t>m</w:t>
            </w:r>
            <w:r w:rsidRPr="00936506">
              <w:rPr>
                <w:rFonts w:ascii="Verdana" w:eastAsia="Calibri" w:hAnsi="Verdana" w:cs="Calibri"/>
              </w:rPr>
              <w:t>iles</w:t>
            </w:r>
            <w:r w:rsidRPr="00936506">
              <w:rPr>
                <w:rFonts w:ascii="Verdana" w:eastAsia="Calibri" w:hAnsi="Verdana" w:cs="Calibri"/>
                <w:spacing w:val="1"/>
              </w:rPr>
              <w:t xml:space="preserve"> </w:t>
            </w:r>
            <w:r w:rsidRPr="00936506">
              <w:rPr>
                <w:rFonts w:ascii="Verdana" w:eastAsia="Calibri" w:hAnsi="Verdana" w:cs="Calibri"/>
              </w:rPr>
              <w:t>a</w:t>
            </w:r>
            <w:r w:rsidRPr="00936506">
              <w:rPr>
                <w:rFonts w:ascii="Verdana" w:eastAsia="Calibri" w:hAnsi="Verdana" w:cs="Calibri"/>
                <w:spacing w:val="-1"/>
              </w:rPr>
              <w:t>n</w:t>
            </w:r>
            <w:r w:rsidRPr="00936506">
              <w:rPr>
                <w:rFonts w:ascii="Verdana" w:eastAsia="Calibri" w:hAnsi="Verdana" w:cs="Calibri"/>
              </w:rPr>
              <w:t>d</w:t>
            </w:r>
            <w:r w:rsidRPr="00936506">
              <w:rPr>
                <w:rFonts w:ascii="Verdana" w:eastAsia="Calibri" w:hAnsi="Verdana" w:cs="Calibri"/>
                <w:spacing w:val="-1"/>
              </w:rPr>
              <w:t xml:space="preserve"> </w:t>
            </w:r>
            <w:r w:rsidRPr="00936506">
              <w:rPr>
                <w:rFonts w:ascii="Verdana" w:eastAsia="Calibri" w:hAnsi="Verdana" w:cs="Calibri"/>
                <w:spacing w:val="2"/>
              </w:rPr>
              <w:t>m</w:t>
            </w:r>
            <w:r w:rsidRPr="00936506">
              <w:rPr>
                <w:rFonts w:ascii="Verdana" w:eastAsia="Calibri" w:hAnsi="Verdana" w:cs="Calibri"/>
              </w:rPr>
              <w:t>e</w:t>
            </w:r>
            <w:r w:rsidRPr="00936506">
              <w:rPr>
                <w:rFonts w:ascii="Verdana" w:eastAsia="Calibri" w:hAnsi="Verdana" w:cs="Calibri"/>
                <w:spacing w:val="1"/>
              </w:rPr>
              <w:t>t</w:t>
            </w:r>
            <w:r w:rsidRPr="00936506">
              <w:rPr>
                <w:rFonts w:ascii="Verdana" w:eastAsia="Calibri" w:hAnsi="Verdana" w:cs="Calibri"/>
              </w:rPr>
              <w:t>a</w:t>
            </w:r>
            <w:r w:rsidRPr="00936506">
              <w:rPr>
                <w:rFonts w:ascii="Verdana" w:eastAsia="Calibri" w:hAnsi="Verdana" w:cs="Calibri"/>
                <w:spacing w:val="-1"/>
              </w:rPr>
              <w:t>ph</w:t>
            </w:r>
            <w:r w:rsidRPr="00936506">
              <w:rPr>
                <w:rFonts w:ascii="Verdana" w:eastAsia="Calibri" w:hAnsi="Verdana" w:cs="Calibri"/>
                <w:spacing w:val="1"/>
              </w:rPr>
              <w:t>o</w:t>
            </w:r>
            <w:r w:rsidRPr="00936506">
              <w:rPr>
                <w:rFonts w:ascii="Verdana" w:eastAsia="Calibri" w:hAnsi="Verdana" w:cs="Calibri"/>
              </w:rPr>
              <w:t>rs.</w:t>
            </w:r>
          </w:p>
        </w:tc>
        <w:tc>
          <w:tcPr>
            <w:tcW w:w="216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76D1C" w:rsidRPr="00936506" w:rsidRDefault="00076D1C" w:rsidP="00936506">
            <w:pPr>
              <w:pStyle w:val="ListParagraph"/>
              <w:rPr>
                <w:rFonts w:ascii="Verdana" w:hAnsi="Verdana"/>
              </w:rPr>
            </w:pPr>
            <w:r w:rsidRPr="00936506">
              <w:rPr>
                <w:rFonts w:ascii="Verdana" w:hAnsi="Verdana"/>
              </w:rPr>
              <w:t>Define figurative language.</w:t>
            </w:r>
          </w:p>
          <w:p w:rsidR="00076D1C" w:rsidRPr="00936506" w:rsidRDefault="00076D1C" w:rsidP="00936506">
            <w:pPr>
              <w:pStyle w:val="ListParagraph"/>
              <w:rPr>
                <w:rFonts w:ascii="Verdana" w:hAnsi="Verdana"/>
              </w:rPr>
            </w:pPr>
            <w:r w:rsidRPr="00936506">
              <w:rPr>
                <w:rFonts w:ascii="Verdana" w:hAnsi="Verdana"/>
              </w:rPr>
              <w:t>Identify the meaning of a simile from a sentence. Identify the meaning of a metaphor from a sentence.</w:t>
            </w:r>
          </w:p>
          <w:p w:rsidR="00076D1C" w:rsidRPr="00936506" w:rsidRDefault="00076D1C" w:rsidP="00936506">
            <w:pPr>
              <w:pStyle w:val="ListParagraph"/>
              <w:rPr>
                <w:rFonts w:ascii="Verdana" w:hAnsi="Verdana"/>
              </w:rPr>
            </w:pPr>
            <w:r w:rsidRPr="00936506">
              <w:rPr>
                <w:rFonts w:ascii="Verdana" w:hAnsi="Verdana"/>
              </w:rPr>
              <w:t>Sort a group of sentences into three groups – similes, metaphors and literal (not a simile or a metaphor).</w:t>
            </w:r>
          </w:p>
          <w:p w:rsidR="00076D1C" w:rsidRPr="00936506" w:rsidRDefault="00076D1C" w:rsidP="00936506">
            <w:pPr>
              <w:pStyle w:val="ListParagraph"/>
              <w:rPr>
                <w:rFonts w:ascii="Verdana" w:hAnsi="Verdana"/>
              </w:rPr>
            </w:pPr>
            <w:r w:rsidRPr="00936506">
              <w:rPr>
                <w:rFonts w:ascii="Verdana" w:hAnsi="Verdana"/>
              </w:rPr>
              <w:t>Match a literal sentence to a figurative phrase (e.g., Cat got your tongue? Do you have nothing to say?).</w:t>
            </w:r>
          </w:p>
        </w:tc>
      </w:tr>
    </w:tbl>
    <w:p w:rsidR="00107628" w:rsidRDefault="00107628" w:rsidP="00666997"/>
    <w:p w:rsidR="00107628" w:rsidRDefault="00107628">
      <w:pPr>
        <w:spacing w:after="160" w:line="259" w:lineRule="auto"/>
      </w:pPr>
      <w:r>
        <w:br w:type="page"/>
      </w:r>
    </w:p>
    <w:p w:rsidR="00107628" w:rsidRPr="001A1724" w:rsidRDefault="00107628" w:rsidP="00107628">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Pr>
          <w:rFonts w:eastAsia="Times New Roman" w:cs="Arial"/>
          <w:color w:val="000000"/>
          <w:szCs w:val="24"/>
          <w:shd w:val="clear" w:color="auto" w:fill="BFBFBF" w:themeFill="background1" w:themeFillShade="BF"/>
        </w:rPr>
        <w:t>Production and Distribution or Writing</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3136"/>
        <w:gridCol w:w="4135"/>
      </w:tblGrid>
      <w:tr w:rsidR="00107628" w:rsidRPr="00E47B66" w:rsidTr="00B63DEB">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107628" w:rsidRPr="00E47B66" w:rsidRDefault="00107628" w:rsidP="00E47B66">
            <w:pPr>
              <w:rPr>
                <w:rFonts w:ascii="Verdana" w:hAnsi="Verdana"/>
                <w:b/>
                <w:szCs w:val="24"/>
              </w:rPr>
            </w:pPr>
            <w:r w:rsidRPr="00E47B66">
              <w:rPr>
                <w:rFonts w:ascii="Verdana" w:hAnsi="Verdana"/>
                <w:b/>
                <w:szCs w:val="24"/>
              </w:rPr>
              <w:t>Standard</w:t>
            </w:r>
          </w:p>
        </w:tc>
        <w:tc>
          <w:tcPr>
            <w:tcW w:w="145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07628" w:rsidRPr="00E47B66" w:rsidRDefault="00107628" w:rsidP="00E47B66">
            <w:pPr>
              <w:rPr>
                <w:rFonts w:ascii="Verdana" w:hAnsi="Verdana"/>
                <w:b/>
                <w:szCs w:val="24"/>
              </w:rPr>
            </w:pPr>
            <w:r w:rsidRPr="00E47B66">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07628" w:rsidRPr="00E47B66" w:rsidRDefault="00107628" w:rsidP="00E47B66">
            <w:pPr>
              <w:rPr>
                <w:rFonts w:ascii="Verdana" w:hAnsi="Verdana"/>
                <w:b/>
                <w:szCs w:val="24"/>
              </w:rPr>
            </w:pPr>
            <w:r w:rsidRPr="00E47B66">
              <w:rPr>
                <w:rFonts w:ascii="Verdana" w:hAnsi="Verdana"/>
                <w:b/>
                <w:szCs w:val="24"/>
              </w:rPr>
              <w:t>Essential Understandings</w:t>
            </w:r>
          </w:p>
        </w:tc>
      </w:tr>
      <w:tr w:rsidR="00107628" w:rsidRPr="00E47B66" w:rsidTr="00B63DEB">
        <w:trPr>
          <w:cantSplit/>
        </w:trPr>
        <w:tc>
          <w:tcPr>
            <w:tcW w:w="1631" w:type="pct"/>
            <w:tcBorders>
              <w:top w:val="single" w:sz="4" w:space="0" w:color="auto"/>
              <w:left w:val="single" w:sz="4" w:space="0" w:color="auto"/>
              <w:bottom w:val="nil"/>
              <w:right w:val="single" w:sz="4" w:space="0" w:color="auto"/>
            </w:tcBorders>
            <w:hideMark/>
          </w:tcPr>
          <w:p w:rsidR="00107628" w:rsidRPr="00E47B66" w:rsidRDefault="00107628" w:rsidP="00E47B66">
            <w:pPr>
              <w:rPr>
                <w:rFonts w:ascii="Verdana" w:hAnsi="Verdana"/>
              </w:rPr>
            </w:pPr>
            <w:r w:rsidRPr="00E47B66">
              <w:rPr>
                <w:rFonts w:ascii="Verdana" w:hAnsi="Verdana"/>
                <w:spacing w:val="1"/>
              </w:rPr>
              <w:t>L</w:t>
            </w:r>
            <w:r w:rsidRPr="00E47B66">
              <w:rPr>
                <w:rFonts w:ascii="Verdana" w:hAnsi="Verdana"/>
              </w:rPr>
              <w:t>A</w:t>
            </w:r>
            <w:r w:rsidRPr="00E47B66">
              <w:rPr>
                <w:rFonts w:ascii="Verdana" w:hAnsi="Verdana"/>
                <w:spacing w:val="-1"/>
              </w:rPr>
              <w:t>F</w:t>
            </w:r>
            <w:r w:rsidRPr="00E47B66">
              <w:rPr>
                <w:rFonts w:ascii="Verdana" w:hAnsi="Verdana"/>
              </w:rPr>
              <w:t>S</w:t>
            </w:r>
            <w:r w:rsidRPr="00E47B66">
              <w:rPr>
                <w:rFonts w:ascii="Verdana" w:hAnsi="Verdana"/>
                <w:spacing w:val="-1"/>
              </w:rPr>
              <w:t>.</w:t>
            </w:r>
            <w:r w:rsidRPr="00E47B66">
              <w:rPr>
                <w:rFonts w:ascii="Verdana" w:hAnsi="Verdana"/>
                <w:spacing w:val="1"/>
              </w:rPr>
              <w:t>6</w:t>
            </w:r>
            <w:r w:rsidRPr="00E47B66">
              <w:rPr>
                <w:rFonts w:ascii="Verdana" w:hAnsi="Verdana"/>
              </w:rPr>
              <w:t>.W.2.4</w:t>
            </w:r>
          </w:p>
          <w:p w:rsidR="00107628" w:rsidRPr="00E47B66" w:rsidRDefault="00107628" w:rsidP="00E47B66">
            <w:pPr>
              <w:rPr>
                <w:rFonts w:ascii="Verdana" w:hAnsi="Verdana"/>
              </w:rPr>
            </w:pPr>
            <w:r w:rsidRPr="00E47B66">
              <w:rPr>
                <w:rFonts w:ascii="Verdana" w:hAnsi="Verdana"/>
                <w:spacing w:val="1"/>
                <w:position w:val="1"/>
              </w:rPr>
              <w:t>P</w:t>
            </w:r>
            <w:r w:rsidRPr="00E47B66">
              <w:rPr>
                <w:rFonts w:ascii="Verdana" w:hAnsi="Verdana"/>
                <w:position w:val="1"/>
              </w:rPr>
              <w:t>r</w:t>
            </w:r>
            <w:r w:rsidRPr="00E47B66">
              <w:rPr>
                <w:rFonts w:ascii="Verdana" w:hAnsi="Verdana"/>
                <w:spacing w:val="1"/>
                <w:position w:val="1"/>
              </w:rPr>
              <w:t>o</w:t>
            </w:r>
            <w:r w:rsidRPr="00E47B66">
              <w:rPr>
                <w:rFonts w:ascii="Verdana" w:hAnsi="Verdana"/>
                <w:spacing w:val="-1"/>
                <w:position w:val="1"/>
              </w:rPr>
              <w:t>du</w:t>
            </w:r>
            <w:r w:rsidRPr="00E47B66">
              <w:rPr>
                <w:rFonts w:ascii="Verdana" w:hAnsi="Verdana"/>
                <w:position w:val="1"/>
              </w:rPr>
              <w:t>ce</w:t>
            </w:r>
            <w:r w:rsidRPr="00E47B66">
              <w:rPr>
                <w:rFonts w:ascii="Verdana" w:hAnsi="Verdana"/>
                <w:spacing w:val="1"/>
                <w:position w:val="1"/>
              </w:rPr>
              <w:t xml:space="preserve"> </w:t>
            </w:r>
            <w:r w:rsidRPr="00E47B66">
              <w:rPr>
                <w:rFonts w:ascii="Verdana" w:hAnsi="Verdana"/>
                <w:position w:val="1"/>
              </w:rPr>
              <w:t>clear</w:t>
            </w:r>
            <w:r w:rsidRPr="00E47B66">
              <w:rPr>
                <w:rFonts w:ascii="Verdana" w:hAnsi="Verdana"/>
                <w:spacing w:val="1"/>
                <w:position w:val="1"/>
              </w:rPr>
              <w:t xml:space="preserve"> </w:t>
            </w:r>
            <w:r w:rsidRPr="00E47B66">
              <w:rPr>
                <w:rFonts w:ascii="Verdana" w:hAnsi="Verdana"/>
                <w:position w:val="1"/>
              </w:rPr>
              <w:t>and</w:t>
            </w:r>
            <w:r w:rsidRPr="00E47B66">
              <w:rPr>
                <w:rFonts w:ascii="Verdana" w:hAnsi="Verdana"/>
                <w:spacing w:val="-1"/>
                <w:position w:val="1"/>
              </w:rPr>
              <w:t xml:space="preserve"> </w:t>
            </w:r>
            <w:r w:rsidRPr="00E47B66">
              <w:rPr>
                <w:rFonts w:ascii="Verdana" w:hAnsi="Verdana"/>
                <w:position w:val="1"/>
              </w:rPr>
              <w:t>c</w:t>
            </w:r>
            <w:r w:rsidRPr="00E47B66">
              <w:rPr>
                <w:rFonts w:ascii="Verdana" w:hAnsi="Verdana"/>
                <w:spacing w:val="1"/>
                <w:position w:val="1"/>
              </w:rPr>
              <w:t>o</w:t>
            </w:r>
            <w:r w:rsidRPr="00E47B66">
              <w:rPr>
                <w:rFonts w:ascii="Verdana" w:hAnsi="Verdana"/>
                <w:spacing w:val="-1"/>
                <w:position w:val="1"/>
              </w:rPr>
              <w:t>h</w:t>
            </w:r>
            <w:r w:rsidRPr="00E47B66">
              <w:rPr>
                <w:rFonts w:ascii="Verdana" w:hAnsi="Verdana"/>
                <w:position w:val="1"/>
              </w:rPr>
              <w:t>erent</w:t>
            </w:r>
            <w:r w:rsidRPr="00E47B66">
              <w:rPr>
                <w:rFonts w:ascii="Verdana" w:hAnsi="Verdana"/>
                <w:spacing w:val="1"/>
                <w:position w:val="1"/>
              </w:rPr>
              <w:t xml:space="preserve"> </w:t>
            </w:r>
            <w:r w:rsidRPr="00E47B66">
              <w:rPr>
                <w:rFonts w:ascii="Verdana" w:hAnsi="Verdana"/>
                <w:position w:val="1"/>
              </w:rPr>
              <w:t>writi</w:t>
            </w:r>
            <w:r w:rsidRPr="00E47B66">
              <w:rPr>
                <w:rFonts w:ascii="Verdana" w:hAnsi="Verdana"/>
                <w:spacing w:val="-1"/>
                <w:position w:val="1"/>
              </w:rPr>
              <w:t>n</w:t>
            </w:r>
            <w:r w:rsidRPr="00E47B66">
              <w:rPr>
                <w:rFonts w:ascii="Verdana" w:hAnsi="Verdana"/>
                <w:position w:val="1"/>
              </w:rPr>
              <w:t>g</w:t>
            </w:r>
            <w:r w:rsidRPr="00E47B66">
              <w:rPr>
                <w:rFonts w:ascii="Verdana" w:hAnsi="Verdana"/>
                <w:spacing w:val="-1"/>
                <w:position w:val="1"/>
              </w:rPr>
              <w:t xml:space="preserve"> </w:t>
            </w:r>
            <w:r w:rsidRPr="00E47B66">
              <w:rPr>
                <w:rFonts w:ascii="Verdana" w:hAnsi="Verdana"/>
                <w:position w:val="1"/>
              </w:rPr>
              <w:t>in wh</w:t>
            </w:r>
            <w:r w:rsidRPr="00E47B66">
              <w:rPr>
                <w:rFonts w:ascii="Verdana" w:hAnsi="Verdana"/>
                <w:spacing w:val="-1"/>
                <w:position w:val="1"/>
              </w:rPr>
              <w:t>i</w:t>
            </w:r>
            <w:r w:rsidRPr="00E47B66">
              <w:rPr>
                <w:rFonts w:ascii="Verdana" w:hAnsi="Verdana"/>
                <w:position w:val="1"/>
              </w:rPr>
              <w:t>ch the de</w:t>
            </w:r>
            <w:r w:rsidRPr="00E47B66">
              <w:rPr>
                <w:rFonts w:ascii="Verdana" w:hAnsi="Verdana"/>
                <w:spacing w:val="1"/>
                <w:position w:val="1"/>
              </w:rPr>
              <w:t>v</w:t>
            </w:r>
            <w:r w:rsidRPr="00E47B66">
              <w:rPr>
                <w:rFonts w:ascii="Verdana" w:hAnsi="Verdana"/>
                <w:position w:val="1"/>
              </w:rPr>
              <w:t>el</w:t>
            </w:r>
            <w:r w:rsidRPr="00E47B66">
              <w:rPr>
                <w:rFonts w:ascii="Verdana" w:hAnsi="Verdana"/>
                <w:spacing w:val="1"/>
                <w:position w:val="1"/>
              </w:rPr>
              <w:t>o</w:t>
            </w:r>
            <w:r w:rsidRPr="00E47B66">
              <w:rPr>
                <w:rFonts w:ascii="Verdana" w:hAnsi="Verdana"/>
                <w:spacing w:val="-1"/>
                <w:position w:val="1"/>
              </w:rPr>
              <w:t>p</w:t>
            </w:r>
            <w:r w:rsidRPr="00E47B66">
              <w:rPr>
                <w:rFonts w:ascii="Verdana" w:hAnsi="Verdana"/>
                <w:spacing w:val="1"/>
                <w:position w:val="1"/>
              </w:rPr>
              <w:t>m</w:t>
            </w:r>
            <w:r w:rsidRPr="00E47B66">
              <w:rPr>
                <w:rFonts w:ascii="Verdana" w:hAnsi="Verdana"/>
                <w:position w:val="1"/>
              </w:rPr>
              <w:t xml:space="preserve">ent, </w:t>
            </w:r>
            <w:r w:rsidRPr="00E47B66">
              <w:rPr>
                <w:rFonts w:ascii="Verdana" w:hAnsi="Verdana"/>
                <w:spacing w:val="2"/>
                <w:position w:val="1"/>
              </w:rPr>
              <w:t>o</w:t>
            </w:r>
            <w:r w:rsidRPr="00E47B66">
              <w:rPr>
                <w:rFonts w:ascii="Verdana" w:hAnsi="Verdana"/>
                <w:position w:val="1"/>
              </w:rPr>
              <w:t>r</w:t>
            </w:r>
            <w:r w:rsidRPr="00E47B66">
              <w:rPr>
                <w:rFonts w:ascii="Verdana" w:hAnsi="Verdana"/>
                <w:spacing w:val="-1"/>
                <w:position w:val="1"/>
              </w:rPr>
              <w:t>g</w:t>
            </w:r>
            <w:r w:rsidRPr="00E47B66">
              <w:rPr>
                <w:rFonts w:ascii="Verdana" w:hAnsi="Verdana"/>
                <w:position w:val="1"/>
              </w:rPr>
              <w:t>a</w:t>
            </w:r>
            <w:r w:rsidRPr="00E47B66">
              <w:rPr>
                <w:rFonts w:ascii="Verdana" w:hAnsi="Verdana"/>
                <w:spacing w:val="-1"/>
                <w:position w:val="1"/>
              </w:rPr>
              <w:t>n</w:t>
            </w:r>
            <w:r w:rsidRPr="00E47B66">
              <w:rPr>
                <w:rFonts w:ascii="Verdana" w:hAnsi="Verdana"/>
                <w:position w:val="1"/>
              </w:rPr>
              <w:t>i</w:t>
            </w:r>
            <w:r w:rsidRPr="00E47B66">
              <w:rPr>
                <w:rFonts w:ascii="Verdana" w:hAnsi="Verdana"/>
                <w:spacing w:val="-1"/>
                <w:position w:val="1"/>
              </w:rPr>
              <w:t>z</w:t>
            </w:r>
            <w:r w:rsidRPr="00E47B66">
              <w:rPr>
                <w:rFonts w:ascii="Verdana" w:hAnsi="Verdana"/>
                <w:position w:val="1"/>
              </w:rPr>
              <w:t>ati</w:t>
            </w:r>
            <w:r w:rsidRPr="00E47B66">
              <w:rPr>
                <w:rFonts w:ascii="Verdana" w:hAnsi="Verdana"/>
                <w:spacing w:val="1"/>
                <w:position w:val="1"/>
              </w:rPr>
              <w:t>o</w:t>
            </w:r>
            <w:r w:rsidRPr="00E47B66">
              <w:rPr>
                <w:rFonts w:ascii="Verdana" w:hAnsi="Verdana"/>
                <w:spacing w:val="-1"/>
                <w:position w:val="1"/>
              </w:rPr>
              <w:t>n</w:t>
            </w:r>
            <w:r w:rsidRPr="00E47B66">
              <w:rPr>
                <w:rFonts w:ascii="Verdana" w:hAnsi="Verdana"/>
                <w:position w:val="1"/>
              </w:rPr>
              <w:t>, and</w:t>
            </w:r>
            <w:r w:rsidRPr="00E47B66">
              <w:rPr>
                <w:rFonts w:ascii="Verdana" w:hAnsi="Verdana"/>
                <w:spacing w:val="-1"/>
                <w:position w:val="1"/>
              </w:rPr>
              <w:t xml:space="preserve"> </w:t>
            </w:r>
            <w:r w:rsidRPr="00E47B66">
              <w:rPr>
                <w:rFonts w:ascii="Verdana" w:hAnsi="Verdana"/>
                <w:position w:val="1"/>
              </w:rPr>
              <w:t>s</w:t>
            </w:r>
            <w:r w:rsidRPr="00E47B66">
              <w:rPr>
                <w:rFonts w:ascii="Verdana" w:hAnsi="Verdana"/>
                <w:spacing w:val="1"/>
                <w:position w:val="1"/>
              </w:rPr>
              <w:t>ty</w:t>
            </w:r>
            <w:r w:rsidRPr="00E47B66">
              <w:rPr>
                <w:rFonts w:ascii="Verdana" w:hAnsi="Verdana"/>
                <w:position w:val="1"/>
              </w:rPr>
              <w:t>le are</w:t>
            </w:r>
            <w:r w:rsidRPr="00E47B66">
              <w:rPr>
                <w:rFonts w:ascii="Verdana" w:hAnsi="Verdana"/>
                <w:spacing w:val="1"/>
                <w:position w:val="1"/>
              </w:rPr>
              <w:t xml:space="preserve"> </w:t>
            </w:r>
            <w:r w:rsidRPr="00E47B66">
              <w:rPr>
                <w:rFonts w:ascii="Verdana" w:hAnsi="Verdana"/>
                <w:position w:val="1"/>
              </w:rPr>
              <w:t>a</w:t>
            </w:r>
            <w:r w:rsidRPr="00E47B66">
              <w:rPr>
                <w:rFonts w:ascii="Verdana" w:hAnsi="Verdana"/>
                <w:spacing w:val="-1"/>
                <w:position w:val="1"/>
              </w:rPr>
              <w:t>pp</w:t>
            </w:r>
            <w:r w:rsidRPr="00E47B66">
              <w:rPr>
                <w:rFonts w:ascii="Verdana" w:hAnsi="Verdana"/>
                <w:position w:val="1"/>
              </w:rPr>
              <w:t>r</w:t>
            </w:r>
            <w:r w:rsidRPr="00E47B66">
              <w:rPr>
                <w:rFonts w:ascii="Verdana" w:hAnsi="Verdana"/>
                <w:spacing w:val="1"/>
                <w:position w:val="1"/>
              </w:rPr>
              <w:t>o</w:t>
            </w:r>
            <w:r w:rsidRPr="00E47B66">
              <w:rPr>
                <w:rFonts w:ascii="Verdana" w:hAnsi="Verdana"/>
                <w:spacing w:val="-1"/>
                <w:position w:val="1"/>
              </w:rPr>
              <w:t>p</w:t>
            </w:r>
            <w:r w:rsidRPr="00E47B66">
              <w:rPr>
                <w:rFonts w:ascii="Verdana" w:hAnsi="Verdana"/>
                <w:position w:val="1"/>
              </w:rPr>
              <w:t>ri</w:t>
            </w:r>
            <w:r w:rsidRPr="00E47B66">
              <w:rPr>
                <w:rFonts w:ascii="Verdana" w:hAnsi="Verdana"/>
                <w:spacing w:val="-1"/>
                <w:position w:val="1"/>
              </w:rPr>
              <w:t>a</w:t>
            </w:r>
            <w:r w:rsidRPr="00E47B66">
              <w:rPr>
                <w:rFonts w:ascii="Verdana" w:hAnsi="Verdana"/>
                <w:position w:val="1"/>
              </w:rPr>
              <w:t>te</w:t>
            </w:r>
            <w:r w:rsidRPr="00E47B66">
              <w:rPr>
                <w:rFonts w:ascii="Verdana" w:hAnsi="Verdana"/>
                <w:spacing w:val="1"/>
                <w:position w:val="1"/>
              </w:rPr>
              <w:t xml:space="preserve"> t</w:t>
            </w:r>
            <w:r w:rsidRPr="00E47B66">
              <w:rPr>
                <w:rFonts w:ascii="Verdana" w:hAnsi="Verdana"/>
                <w:position w:val="1"/>
              </w:rPr>
              <w:t>o</w:t>
            </w:r>
            <w:r w:rsidRPr="00E47B66">
              <w:rPr>
                <w:rFonts w:ascii="Verdana" w:hAnsi="Verdana"/>
                <w:spacing w:val="1"/>
                <w:position w:val="1"/>
              </w:rPr>
              <w:t xml:space="preserve"> t</w:t>
            </w:r>
            <w:r w:rsidRPr="00E47B66">
              <w:rPr>
                <w:rFonts w:ascii="Verdana" w:hAnsi="Verdana"/>
                <w:position w:val="1"/>
              </w:rPr>
              <w:t>ask,</w:t>
            </w:r>
            <w:r w:rsidRPr="00E47B66">
              <w:rPr>
                <w:rFonts w:ascii="Verdana" w:hAnsi="Verdana"/>
                <w:spacing w:val="1"/>
                <w:position w:val="1"/>
              </w:rPr>
              <w:t xml:space="preserve"> </w:t>
            </w:r>
            <w:r w:rsidRPr="00E47B66">
              <w:rPr>
                <w:rFonts w:ascii="Verdana" w:hAnsi="Verdana"/>
                <w:spacing w:val="-1"/>
                <w:position w:val="1"/>
              </w:rPr>
              <w:t>pu</w:t>
            </w:r>
            <w:r w:rsidRPr="00E47B66">
              <w:rPr>
                <w:rFonts w:ascii="Verdana" w:hAnsi="Verdana"/>
                <w:position w:val="1"/>
              </w:rPr>
              <w:t>r</w:t>
            </w:r>
            <w:r w:rsidRPr="00E47B66">
              <w:rPr>
                <w:rFonts w:ascii="Verdana" w:hAnsi="Verdana"/>
                <w:spacing w:val="-1"/>
                <w:position w:val="1"/>
              </w:rPr>
              <w:t>p</w:t>
            </w:r>
            <w:r w:rsidRPr="00E47B66">
              <w:rPr>
                <w:rFonts w:ascii="Verdana" w:hAnsi="Verdana"/>
                <w:spacing w:val="1"/>
                <w:position w:val="1"/>
              </w:rPr>
              <w:t>o</w:t>
            </w:r>
            <w:r w:rsidRPr="00E47B66">
              <w:rPr>
                <w:rFonts w:ascii="Verdana" w:hAnsi="Verdana"/>
                <w:position w:val="1"/>
              </w:rPr>
              <w:t>se,</w:t>
            </w:r>
            <w:r w:rsidRPr="00E47B66">
              <w:rPr>
                <w:rFonts w:ascii="Verdana" w:hAnsi="Verdana"/>
                <w:spacing w:val="1"/>
                <w:position w:val="1"/>
              </w:rPr>
              <w:t xml:space="preserve"> </w:t>
            </w:r>
            <w:r w:rsidRPr="00E47B66">
              <w:rPr>
                <w:rFonts w:ascii="Verdana" w:hAnsi="Verdana"/>
                <w:position w:val="1"/>
              </w:rPr>
              <w:t>a</w:t>
            </w:r>
            <w:r w:rsidRPr="00E47B66">
              <w:rPr>
                <w:rFonts w:ascii="Verdana" w:hAnsi="Verdana"/>
                <w:spacing w:val="-1"/>
                <w:position w:val="1"/>
              </w:rPr>
              <w:t>n</w:t>
            </w:r>
            <w:r w:rsidRPr="00E47B66">
              <w:rPr>
                <w:rFonts w:ascii="Verdana" w:hAnsi="Verdana"/>
                <w:position w:val="1"/>
              </w:rPr>
              <w:t xml:space="preserve">d </w:t>
            </w:r>
            <w:r w:rsidRPr="00E47B66">
              <w:rPr>
                <w:rFonts w:ascii="Verdana" w:hAnsi="Verdana"/>
              </w:rPr>
              <w:t>a</w:t>
            </w:r>
            <w:r w:rsidRPr="00E47B66">
              <w:rPr>
                <w:rFonts w:ascii="Verdana" w:hAnsi="Verdana"/>
                <w:spacing w:val="-1"/>
              </w:rPr>
              <w:t>ud</w:t>
            </w:r>
            <w:r w:rsidRPr="00E47B66">
              <w:rPr>
                <w:rFonts w:ascii="Verdana" w:hAnsi="Verdana"/>
              </w:rPr>
              <w:t>ie</w:t>
            </w:r>
            <w:r w:rsidRPr="00E47B66">
              <w:rPr>
                <w:rFonts w:ascii="Verdana" w:hAnsi="Verdana"/>
                <w:spacing w:val="-1"/>
              </w:rPr>
              <w:t>n</w:t>
            </w:r>
            <w:r w:rsidRPr="00E47B66">
              <w:rPr>
                <w:rFonts w:ascii="Verdana" w:hAnsi="Verdana"/>
              </w:rPr>
              <w:t>ce.</w:t>
            </w:r>
            <w:r w:rsidRPr="00E47B66">
              <w:rPr>
                <w:rFonts w:ascii="Verdana" w:hAnsi="Verdana"/>
                <w:spacing w:val="1"/>
              </w:rPr>
              <w:t xml:space="preserve"> </w:t>
            </w:r>
            <w:r w:rsidRPr="00E47B66">
              <w:rPr>
                <w:rFonts w:ascii="Verdana" w:hAnsi="Verdana"/>
              </w:rPr>
              <w:t>(Gra</w:t>
            </w:r>
            <w:r w:rsidRPr="00E47B66">
              <w:rPr>
                <w:rFonts w:ascii="Verdana" w:hAnsi="Verdana"/>
                <w:spacing w:val="-1"/>
              </w:rPr>
              <w:t>d</w:t>
            </w:r>
            <w:r w:rsidRPr="00E47B66">
              <w:rPr>
                <w:rFonts w:ascii="Verdana" w:hAnsi="Verdana"/>
              </w:rPr>
              <w:t>e-specif</w:t>
            </w:r>
            <w:r w:rsidRPr="00E47B66">
              <w:rPr>
                <w:rFonts w:ascii="Verdana" w:hAnsi="Verdana"/>
                <w:spacing w:val="-1"/>
              </w:rPr>
              <w:t>i</w:t>
            </w:r>
            <w:r w:rsidRPr="00E47B66">
              <w:rPr>
                <w:rFonts w:ascii="Verdana" w:hAnsi="Verdana"/>
              </w:rPr>
              <w:t>c</w:t>
            </w:r>
            <w:r w:rsidRPr="00E47B66">
              <w:rPr>
                <w:rFonts w:ascii="Verdana" w:hAnsi="Verdana"/>
                <w:spacing w:val="1"/>
              </w:rPr>
              <w:t xml:space="preserve"> </w:t>
            </w:r>
            <w:r w:rsidRPr="00E47B66">
              <w:rPr>
                <w:rFonts w:ascii="Verdana" w:hAnsi="Verdana"/>
              </w:rPr>
              <w:t>e</w:t>
            </w:r>
            <w:r w:rsidRPr="00E47B66">
              <w:rPr>
                <w:rFonts w:ascii="Verdana" w:hAnsi="Verdana"/>
                <w:spacing w:val="1"/>
              </w:rPr>
              <w:t>x</w:t>
            </w:r>
            <w:r w:rsidRPr="00E47B66">
              <w:rPr>
                <w:rFonts w:ascii="Verdana" w:hAnsi="Verdana"/>
                <w:spacing w:val="-1"/>
              </w:rPr>
              <w:t>p</w:t>
            </w:r>
            <w:r w:rsidRPr="00E47B66">
              <w:rPr>
                <w:rFonts w:ascii="Verdana" w:hAnsi="Verdana"/>
              </w:rPr>
              <w:t>ec</w:t>
            </w:r>
            <w:r w:rsidRPr="00E47B66">
              <w:rPr>
                <w:rFonts w:ascii="Verdana" w:hAnsi="Verdana"/>
                <w:spacing w:val="1"/>
              </w:rPr>
              <w:t>t</w:t>
            </w:r>
            <w:r w:rsidRPr="00E47B66">
              <w:rPr>
                <w:rFonts w:ascii="Verdana" w:hAnsi="Verdana"/>
              </w:rPr>
              <w:t>ati</w:t>
            </w:r>
            <w:r w:rsidRPr="00E47B66">
              <w:rPr>
                <w:rFonts w:ascii="Verdana" w:hAnsi="Verdana"/>
                <w:spacing w:val="1"/>
              </w:rPr>
              <w:t>o</w:t>
            </w:r>
            <w:r w:rsidRPr="00E47B66">
              <w:rPr>
                <w:rFonts w:ascii="Verdana" w:hAnsi="Verdana"/>
                <w:spacing w:val="-1"/>
              </w:rPr>
              <w:t>n</w:t>
            </w:r>
            <w:r w:rsidRPr="00E47B66">
              <w:rPr>
                <w:rFonts w:ascii="Verdana" w:hAnsi="Verdana"/>
              </w:rPr>
              <w:t>s f</w:t>
            </w:r>
            <w:r w:rsidRPr="00E47B66">
              <w:rPr>
                <w:rFonts w:ascii="Verdana" w:hAnsi="Verdana"/>
                <w:spacing w:val="2"/>
              </w:rPr>
              <w:t>o</w:t>
            </w:r>
            <w:r w:rsidRPr="00E47B66">
              <w:rPr>
                <w:rFonts w:ascii="Verdana" w:hAnsi="Verdana"/>
              </w:rPr>
              <w:t>r writi</w:t>
            </w:r>
            <w:r w:rsidRPr="00E47B66">
              <w:rPr>
                <w:rFonts w:ascii="Verdana" w:hAnsi="Verdana"/>
                <w:spacing w:val="-1"/>
              </w:rPr>
              <w:t>n</w:t>
            </w:r>
            <w:r w:rsidRPr="00E47B66">
              <w:rPr>
                <w:rFonts w:ascii="Verdana" w:hAnsi="Verdana"/>
              </w:rPr>
              <w:t>g</w:t>
            </w:r>
            <w:r w:rsidRPr="00E47B66">
              <w:rPr>
                <w:rFonts w:ascii="Verdana" w:hAnsi="Verdana"/>
                <w:spacing w:val="-1"/>
              </w:rPr>
              <w:t xml:space="preserve"> </w:t>
            </w:r>
            <w:r w:rsidRPr="00E47B66">
              <w:rPr>
                <w:rFonts w:ascii="Verdana" w:hAnsi="Verdana"/>
                <w:spacing w:val="1"/>
              </w:rPr>
              <w:t>ty</w:t>
            </w:r>
            <w:r w:rsidRPr="00E47B66">
              <w:rPr>
                <w:rFonts w:ascii="Verdana" w:hAnsi="Verdana"/>
                <w:spacing w:val="-1"/>
              </w:rPr>
              <w:t>p</w:t>
            </w:r>
            <w:r w:rsidRPr="00E47B66">
              <w:rPr>
                <w:rFonts w:ascii="Verdana" w:hAnsi="Verdana"/>
              </w:rPr>
              <w:t>es</w:t>
            </w:r>
            <w:r w:rsidRPr="00E47B66">
              <w:rPr>
                <w:rFonts w:ascii="Verdana" w:hAnsi="Verdana"/>
                <w:spacing w:val="1"/>
              </w:rPr>
              <w:t xml:space="preserve"> </w:t>
            </w:r>
            <w:proofErr w:type="gramStart"/>
            <w:r w:rsidRPr="00E47B66">
              <w:rPr>
                <w:rFonts w:ascii="Verdana" w:hAnsi="Verdana"/>
              </w:rPr>
              <w:t>are defi</w:t>
            </w:r>
            <w:r w:rsidRPr="00E47B66">
              <w:rPr>
                <w:rFonts w:ascii="Verdana" w:hAnsi="Verdana"/>
                <w:spacing w:val="-1"/>
              </w:rPr>
              <w:t>n</w:t>
            </w:r>
            <w:r w:rsidRPr="00E47B66">
              <w:rPr>
                <w:rFonts w:ascii="Verdana" w:hAnsi="Verdana"/>
              </w:rPr>
              <w:t>ed</w:t>
            </w:r>
            <w:proofErr w:type="gramEnd"/>
            <w:r w:rsidRPr="00E47B66">
              <w:rPr>
                <w:rFonts w:ascii="Verdana" w:hAnsi="Verdana"/>
              </w:rPr>
              <w:t xml:space="preserve"> in</w:t>
            </w:r>
            <w:r w:rsidRPr="00E47B66">
              <w:rPr>
                <w:rFonts w:ascii="Verdana" w:hAnsi="Verdana"/>
                <w:spacing w:val="-1"/>
              </w:rPr>
              <w:t xml:space="preserve"> </w:t>
            </w:r>
            <w:r w:rsidRPr="00E47B66">
              <w:rPr>
                <w:rFonts w:ascii="Verdana" w:hAnsi="Verdana"/>
              </w:rPr>
              <w:t>s</w:t>
            </w:r>
            <w:r w:rsidRPr="00E47B66">
              <w:rPr>
                <w:rFonts w:ascii="Verdana" w:hAnsi="Verdana"/>
                <w:spacing w:val="1"/>
              </w:rPr>
              <w:t>t</w:t>
            </w:r>
            <w:r w:rsidRPr="00E47B66">
              <w:rPr>
                <w:rFonts w:ascii="Verdana" w:hAnsi="Verdana"/>
              </w:rPr>
              <w:t>a</w:t>
            </w:r>
            <w:r w:rsidRPr="00E47B66">
              <w:rPr>
                <w:rFonts w:ascii="Verdana" w:hAnsi="Verdana"/>
                <w:spacing w:val="-1"/>
              </w:rPr>
              <w:t>nd</w:t>
            </w:r>
            <w:r w:rsidRPr="00E47B66">
              <w:rPr>
                <w:rFonts w:ascii="Verdana" w:hAnsi="Verdana"/>
              </w:rPr>
              <w:t>ar</w:t>
            </w:r>
            <w:r w:rsidRPr="00E47B66">
              <w:rPr>
                <w:rFonts w:ascii="Verdana" w:hAnsi="Verdana"/>
                <w:spacing w:val="-1"/>
              </w:rPr>
              <w:t>d</w:t>
            </w:r>
            <w:r w:rsidRPr="00E47B66">
              <w:rPr>
                <w:rFonts w:ascii="Verdana" w:hAnsi="Verdana"/>
              </w:rPr>
              <w:t xml:space="preserve">s </w:t>
            </w:r>
            <w:r w:rsidRPr="00E47B66">
              <w:rPr>
                <w:rFonts w:ascii="Verdana" w:hAnsi="Verdana"/>
                <w:spacing w:val="1"/>
              </w:rPr>
              <w:t>1</w:t>
            </w:r>
            <w:r w:rsidRPr="00E47B66">
              <w:rPr>
                <w:rFonts w:ascii="Verdana" w:hAnsi="Verdana"/>
              </w:rPr>
              <w:t>–3</w:t>
            </w:r>
            <w:r w:rsidRPr="00E47B66">
              <w:rPr>
                <w:rFonts w:ascii="Verdana" w:hAnsi="Verdana"/>
                <w:spacing w:val="1"/>
              </w:rPr>
              <w:t xml:space="preserve"> </w:t>
            </w:r>
            <w:r w:rsidRPr="00E47B66">
              <w:rPr>
                <w:rFonts w:ascii="Verdana" w:hAnsi="Verdana"/>
              </w:rPr>
              <w:t>ab</w:t>
            </w:r>
            <w:r w:rsidRPr="00E47B66">
              <w:rPr>
                <w:rFonts w:ascii="Verdana" w:hAnsi="Verdana"/>
                <w:spacing w:val="1"/>
              </w:rPr>
              <w:t>ov</w:t>
            </w:r>
            <w:r w:rsidRPr="00E47B66">
              <w:rPr>
                <w:rFonts w:ascii="Verdana" w:hAnsi="Verdana"/>
              </w:rPr>
              <w:t>e.)</w:t>
            </w: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.4a</w:t>
            </w:r>
          </w:p>
          <w:p w:rsidR="00107628" w:rsidRPr="00E47B66" w:rsidRDefault="00107628" w:rsidP="00E47B66">
            <w:pPr>
              <w:rPr>
                <w:rFonts w:ascii="Verdana" w:hAnsi="Verdana"/>
                <w:szCs w:val="24"/>
              </w:rPr>
            </w:pPr>
            <w:r w:rsidRPr="00E47B66">
              <w:rPr>
                <w:rFonts w:ascii="Verdana" w:eastAsia="Calibri" w:hAnsi="Verdana" w:cs="Calibri"/>
                <w:spacing w:val="1"/>
              </w:rPr>
              <w:t>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 clear,</w:t>
            </w:r>
            <w:r w:rsidRPr="00E47B66">
              <w:rPr>
                <w:rFonts w:ascii="Verdana" w:eastAsia="Calibri" w:hAnsi="Verdana" w:cs="Calibri"/>
                <w:spacing w:val="1"/>
              </w:rPr>
              <w:t xml:space="preserve"> </w:t>
            </w:r>
            <w:r w:rsidRPr="00E47B66">
              <w:rPr>
                <w:rFonts w:ascii="Verdana" w:eastAsia="Calibri" w:hAnsi="Verdana" w:cs="Calibri"/>
              </w:rPr>
              <w:t>c</w:t>
            </w:r>
            <w:r w:rsidRPr="00E47B66">
              <w:rPr>
                <w:rFonts w:ascii="Verdana" w:eastAsia="Calibri" w:hAnsi="Verdana" w:cs="Calibri"/>
                <w:spacing w:val="1"/>
              </w:rPr>
              <w:t>o</w:t>
            </w:r>
            <w:r w:rsidRPr="00E47B66">
              <w:rPr>
                <w:rFonts w:ascii="Verdana" w:eastAsia="Calibri" w:hAnsi="Verdana" w:cs="Calibri"/>
                <w:spacing w:val="-1"/>
              </w:rPr>
              <w:t>h</w:t>
            </w:r>
            <w:r w:rsidRPr="00E47B66">
              <w:rPr>
                <w:rFonts w:ascii="Verdana" w:eastAsia="Calibri" w:hAnsi="Verdana" w:cs="Calibri"/>
              </w:rPr>
              <w:t>erent,</w:t>
            </w:r>
            <w:r w:rsidRPr="00E47B66">
              <w:rPr>
                <w:rFonts w:ascii="Verdana" w:eastAsia="Calibri" w:hAnsi="Verdana" w:cs="Calibri"/>
                <w:spacing w:val="1"/>
              </w:rPr>
              <w:t xml:space="preserve"> </w:t>
            </w:r>
            <w:r w:rsidRPr="00E47B66">
              <w:rPr>
                <w:rFonts w:ascii="Verdana" w:eastAsia="Calibri" w:hAnsi="Verdana" w:cs="Calibri"/>
                <w:spacing w:val="-1"/>
              </w:rPr>
              <w:t>p</w:t>
            </w:r>
            <w:r w:rsidRPr="00E47B66">
              <w:rPr>
                <w:rFonts w:ascii="Verdana" w:eastAsia="Calibri" w:hAnsi="Verdana" w:cs="Calibri"/>
              </w:rPr>
              <w:t>er</w:t>
            </w:r>
            <w:r w:rsidRPr="00E47B66">
              <w:rPr>
                <w:rFonts w:ascii="Verdana" w:eastAsia="Calibri" w:hAnsi="Verdana" w:cs="Calibri"/>
                <w:spacing w:val="1"/>
              </w:rPr>
              <w:t>m</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ent pr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ct</w:t>
            </w:r>
            <w:r w:rsidRPr="00E47B66">
              <w:rPr>
                <w:rFonts w:ascii="Verdana" w:eastAsia="Calibri" w:hAnsi="Verdana" w:cs="Calibri"/>
                <w:spacing w:val="1"/>
              </w:rPr>
              <w:t xml:space="preserve"> </w:t>
            </w:r>
            <w:r w:rsidRPr="00E47B66">
              <w:rPr>
                <w:rFonts w:ascii="Verdana" w:eastAsia="Calibri" w:hAnsi="Verdana" w:cs="Calibri"/>
              </w:rPr>
              <w:t>that is</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pp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spacing w:val="-1"/>
              </w:rPr>
              <w:t>p</w:t>
            </w:r>
            <w:r w:rsidRPr="00E47B66">
              <w:rPr>
                <w:rFonts w:ascii="Verdana" w:eastAsia="Calibri" w:hAnsi="Verdana" w:cs="Calibri"/>
              </w:rPr>
              <w:t>ri</w:t>
            </w:r>
            <w:r w:rsidRPr="00E47B66">
              <w:rPr>
                <w:rFonts w:ascii="Verdana" w:eastAsia="Calibri" w:hAnsi="Verdana" w:cs="Calibri"/>
                <w:spacing w:val="-1"/>
              </w:rPr>
              <w:t>a</w:t>
            </w:r>
            <w:r w:rsidRPr="00E47B66">
              <w:rPr>
                <w:rFonts w:ascii="Verdana" w:eastAsia="Calibri" w:hAnsi="Verdana" w:cs="Calibri"/>
              </w:rPr>
              <w:t>te</w:t>
            </w:r>
            <w:r w:rsidRPr="00E47B66">
              <w:rPr>
                <w:rFonts w:ascii="Verdana" w:eastAsia="Calibri" w:hAnsi="Verdana" w:cs="Calibri"/>
                <w:spacing w:val="1"/>
              </w:rPr>
              <w:t xml:space="preserve"> t</w:t>
            </w:r>
            <w:r w:rsidRPr="00E47B66">
              <w:rPr>
                <w:rFonts w:ascii="Verdana" w:eastAsia="Calibri" w:hAnsi="Verdana" w:cs="Calibri"/>
              </w:rPr>
              <w:t>o</w:t>
            </w:r>
            <w:r w:rsidRPr="00E47B66">
              <w:rPr>
                <w:rFonts w:ascii="Verdana" w:eastAsia="Calibri" w:hAnsi="Verdana" w:cs="Calibri"/>
                <w:spacing w:val="1"/>
              </w:rPr>
              <w:t xml:space="preserve"> t</w:t>
            </w:r>
            <w:r w:rsidRPr="00E47B66">
              <w:rPr>
                <w:rFonts w:ascii="Verdana" w:eastAsia="Calibri" w:hAnsi="Verdana" w:cs="Calibri"/>
                <w:spacing w:val="-1"/>
              </w:rPr>
              <w:t>h</w:t>
            </w:r>
            <w:r w:rsidRPr="00E47B66">
              <w:rPr>
                <w:rFonts w:ascii="Verdana" w:eastAsia="Calibri" w:hAnsi="Verdana" w:cs="Calibri"/>
              </w:rPr>
              <w:t>e</w:t>
            </w:r>
            <w:r w:rsidRPr="00E47B66">
              <w:rPr>
                <w:rFonts w:ascii="Verdana" w:eastAsia="Calibri" w:hAnsi="Verdana" w:cs="Calibri"/>
                <w:spacing w:val="1"/>
              </w:rPr>
              <w:t xml:space="preserve"> </w:t>
            </w:r>
            <w:r w:rsidRPr="00E47B66">
              <w:rPr>
                <w:rFonts w:ascii="Verdana" w:eastAsia="Calibri" w:hAnsi="Verdana" w:cs="Calibri"/>
              </w:rPr>
              <w:t>specif</w:t>
            </w:r>
            <w:r w:rsidRPr="00E47B66">
              <w:rPr>
                <w:rFonts w:ascii="Verdana" w:eastAsia="Calibri" w:hAnsi="Verdana" w:cs="Calibri"/>
                <w:spacing w:val="-1"/>
              </w:rPr>
              <w:t>i</w:t>
            </w:r>
            <w:r w:rsidRPr="00E47B66">
              <w:rPr>
                <w:rFonts w:ascii="Verdana" w:eastAsia="Calibri" w:hAnsi="Verdana" w:cs="Calibri"/>
              </w:rPr>
              <w:t>c</w:t>
            </w:r>
            <w:r w:rsidRPr="00E47B66">
              <w:rPr>
                <w:rFonts w:ascii="Verdana" w:eastAsia="Calibri" w:hAnsi="Verdana" w:cs="Calibri"/>
                <w:spacing w:val="1"/>
              </w:rPr>
              <w:t xml:space="preserve"> </w:t>
            </w:r>
            <w:r w:rsidRPr="00E47B66">
              <w:rPr>
                <w:rFonts w:ascii="Verdana" w:eastAsia="Calibri" w:hAnsi="Verdana" w:cs="Calibri"/>
              </w:rPr>
              <w:t>task</w:t>
            </w:r>
            <w:r w:rsidRPr="00E47B66">
              <w:rPr>
                <w:rFonts w:ascii="Verdana" w:eastAsia="Calibri" w:hAnsi="Verdana" w:cs="Calibri"/>
                <w:spacing w:val="1"/>
              </w:rPr>
              <w:t xml:space="preserve"> (</w:t>
            </w:r>
            <w:r w:rsidRPr="00E47B66">
              <w:rPr>
                <w:rFonts w:ascii="Verdana" w:eastAsia="Calibri" w:hAnsi="Verdana" w:cs="Calibri"/>
              </w:rPr>
              <w:t>e.</w:t>
            </w:r>
            <w:r w:rsidRPr="00E47B66">
              <w:rPr>
                <w:rFonts w:ascii="Verdana" w:eastAsia="Calibri" w:hAnsi="Verdana" w:cs="Calibri"/>
                <w:spacing w:val="-1"/>
              </w:rPr>
              <w:t>g</w:t>
            </w:r>
            <w:r w:rsidRPr="00E47B66">
              <w:rPr>
                <w:rFonts w:ascii="Verdana" w:eastAsia="Calibri" w:hAnsi="Verdana" w:cs="Calibri"/>
              </w:rPr>
              <w:t>., t</w:t>
            </w:r>
            <w:r w:rsidRPr="00E47B66">
              <w:rPr>
                <w:rFonts w:ascii="Verdana" w:eastAsia="Calibri" w:hAnsi="Verdana" w:cs="Calibri"/>
                <w:spacing w:val="1"/>
              </w:rPr>
              <w:t>o</w:t>
            </w:r>
            <w:r w:rsidRPr="00E47B66">
              <w:rPr>
                <w:rFonts w:ascii="Verdana" w:eastAsia="Calibri" w:hAnsi="Verdana" w:cs="Calibri"/>
                <w:spacing w:val="-1"/>
              </w:rPr>
              <w:t>p</w:t>
            </w:r>
            <w:r w:rsidRPr="00E47B66">
              <w:rPr>
                <w:rFonts w:ascii="Verdana" w:eastAsia="Calibri" w:hAnsi="Verdana" w:cs="Calibri"/>
              </w:rPr>
              <w:t xml:space="preserve">ic), </w:t>
            </w:r>
            <w:r w:rsidRPr="00E47B66">
              <w:rPr>
                <w:rFonts w:ascii="Verdana" w:eastAsia="Calibri" w:hAnsi="Verdana" w:cs="Calibri"/>
                <w:spacing w:val="-1"/>
              </w:rPr>
              <w:t>pu</w:t>
            </w:r>
            <w:r w:rsidRPr="00E47B66">
              <w:rPr>
                <w:rFonts w:ascii="Verdana" w:eastAsia="Calibri" w:hAnsi="Verdana" w:cs="Calibri"/>
              </w:rPr>
              <w:t>r</w:t>
            </w:r>
            <w:r w:rsidRPr="00E47B66">
              <w:rPr>
                <w:rFonts w:ascii="Verdana" w:eastAsia="Calibri" w:hAnsi="Verdana" w:cs="Calibri"/>
                <w:spacing w:val="-1"/>
              </w:rPr>
              <w:t>p</w:t>
            </w:r>
            <w:r w:rsidRPr="00E47B66">
              <w:rPr>
                <w:rFonts w:ascii="Verdana" w:eastAsia="Calibri" w:hAnsi="Verdana" w:cs="Calibri"/>
                <w:spacing w:val="1"/>
              </w:rPr>
              <w:t>o</w:t>
            </w:r>
            <w:r w:rsidRPr="00E47B66">
              <w:rPr>
                <w:rFonts w:ascii="Verdana" w:eastAsia="Calibri" w:hAnsi="Verdana" w:cs="Calibri"/>
              </w:rPr>
              <w:t>se</w:t>
            </w:r>
            <w:r w:rsidRPr="00E47B66">
              <w:rPr>
                <w:rFonts w:ascii="Verdana" w:eastAsia="Calibri" w:hAnsi="Verdana" w:cs="Calibri"/>
                <w:spacing w:val="1"/>
              </w:rPr>
              <w:t xml:space="preserve"> </w:t>
            </w:r>
            <w:r w:rsidRPr="00E47B66">
              <w:rPr>
                <w:rFonts w:ascii="Verdana" w:eastAsia="Calibri" w:hAnsi="Verdana" w:cs="Calibri"/>
              </w:rPr>
              <w:t>(e.</w:t>
            </w:r>
            <w:r w:rsidRPr="00E47B66">
              <w:rPr>
                <w:rFonts w:ascii="Verdana" w:eastAsia="Calibri" w:hAnsi="Verdana" w:cs="Calibri"/>
                <w:spacing w:val="-1"/>
              </w:rPr>
              <w:t>g</w:t>
            </w:r>
            <w:r w:rsidRPr="00E47B66">
              <w:rPr>
                <w:rFonts w:ascii="Verdana" w:eastAsia="Calibri" w:hAnsi="Verdana" w:cs="Calibri"/>
              </w:rPr>
              <w:t>., to</w:t>
            </w:r>
            <w:r w:rsidRPr="00E47B66">
              <w:rPr>
                <w:rFonts w:ascii="Verdana" w:eastAsia="Calibri" w:hAnsi="Verdana" w:cs="Calibri"/>
                <w:spacing w:val="2"/>
              </w:rPr>
              <w:t xml:space="preserve"> </w:t>
            </w:r>
            <w:r w:rsidRPr="00E47B66">
              <w:rPr>
                <w:rFonts w:ascii="Verdana" w:eastAsia="Calibri" w:hAnsi="Verdana" w:cs="Calibri"/>
              </w:rPr>
              <w:t>in</w:t>
            </w:r>
            <w:r w:rsidRPr="00E47B66">
              <w:rPr>
                <w:rFonts w:ascii="Verdana" w:eastAsia="Calibri" w:hAnsi="Verdana" w:cs="Calibri"/>
                <w:spacing w:val="-1"/>
              </w:rPr>
              <w:t>f</w:t>
            </w:r>
            <w:r w:rsidRPr="00E47B66">
              <w:rPr>
                <w:rFonts w:ascii="Verdana" w:eastAsia="Calibri" w:hAnsi="Verdana" w:cs="Calibri"/>
                <w:spacing w:val="1"/>
              </w:rPr>
              <w:t>o</w:t>
            </w:r>
            <w:r w:rsidRPr="00E47B66">
              <w:rPr>
                <w:rFonts w:ascii="Verdana" w:eastAsia="Calibri" w:hAnsi="Verdana" w:cs="Calibri"/>
              </w:rPr>
              <w:t>r</w:t>
            </w:r>
            <w:r w:rsidRPr="00E47B66">
              <w:rPr>
                <w:rFonts w:ascii="Verdana" w:eastAsia="Calibri" w:hAnsi="Verdana" w:cs="Calibri"/>
                <w:spacing w:val="1"/>
              </w:rPr>
              <w:t>m</w:t>
            </w:r>
            <w:r w:rsidRPr="00E47B66">
              <w:rPr>
                <w:rFonts w:ascii="Verdana" w:eastAsia="Calibri" w:hAnsi="Verdana" w:cs="Calibri"/>
              </w:rPr>
              <w:t>)</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au</w:t>
            </w:r>
            <w:r w:rsidRPr="00E47B66">
              <w:rPr>
                <w:rFonts w:ascii="Verdana" w:eastAsia="Calibri" w:hAnsi="Verdana" w:cs="Calibri"/>
                <w:spacing w:val="-1"/>
              </w:rPr>
              <w:t>d</w:t>
            </w:r>
            <w:r w:rsidRPr="00E47B66">
              <w:rPr>
                <w:rFonts w:ascii="Verdana" w:eastAsia="Calibri" w:hAnsi="Verdana" w:cs="Calibri"/>
              </w:rPr>
              <w:t>ie</w:t>
            </w:r>
            <w:r w:rsidRPr="00E47B66">
              <w:rPr>
                <w:rFonts w:ascii="Verdana" w:eastAsia="Calibri" w:hAnsi="Verdana" w:cs="Calibri"/>
                <w:spacing w:val="-1"/>
              </w:rPr>
              <w:t>n</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(e.</w:t>
            </w:r>
            <w:r w:rsidRPr="00E47B66">
              <w:rPr>
                <w:rFonts w:ascii="Verdana" w:eastAsia="Calibri" w:hAnsi="Verdana" w:cs="Calibri"/>
                <w:spacing w:val="-1"/>
              </w:rPr>
              <w:t>g</w:t>
            </w:r>
            <w:r w:rsidRPr="00E47B66">
              <w:rPr>
                <w:rFonts w:ascii="Verdana" w:eastAsia="Calibri" w:hAnsi="Verdana" w:cs="Calibri"/>
              </w:rPr>
              <w:t>., reader).</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(Informational)</w:t>
            </w:r>
          </w:p>
          <w:p w:rsidR="00107628" w:rsidRPr="00E47B66" w:rsidRDefault="00107628" w:rsidP="00E47B66">
            <w:pPr>
              <w:pStyle w:val="ListParagraph"/>
              <w:rPr>
                <w:rFonts w:ascii="Verdana" w:hAnsi="Verdana"/>
              </w:rPr>
            </w:pPr>
            <w:r w:rsidRPr="00E47B66">
              <w:rPr>
                <w:rFonts w:ascii="Verdana" w:eastAsia="Calibri" w:hAnsi="Verdana" w:cs="Calibri"/>
              </w:rPr>
              <w:t>Given a specific purpose, produce a permanent product (i.e., identify text appropriate to the purpose, descriptive sentences and a concluding statement).</w:t>
            </w:r>
          </w:p>
        </w:tc>
      </w:tr>
      <w:tr w:rsidR="00107628" w:rsidRPr="00E47B66" w:rsidTr="00E47B66">
        <w:trPr>
          <w:cantSplit/>
        </w:trPr>
        <w:tc>
          <w:tcPr>
            <w:tcW w:w="1631" w:type="pct"/>
            <w:tcBorders>
              <w:top w:val="nil"/>
              <w:left w:val="single" w:sz="4" w:space="0" w:color="auto"/>
              <w:bottom w:val="nil"/>
              <w:right w:val="single" w:sz="4" w:space="0" w:color="auto"/>
            </w:tcBorders>
          </w:tcPr>
          <w:p w:rsidR="00107628" w:rsidRPr="00E47B66" w:rsidRDefault="00107628" w:rsidP="00E47B66">
            <w:pPr>
              <w:rPr>
                <w:rFonts w:ascii="Verdana" w:eastAsia="Times New Roman" w:hAnsi="Verdana"/>
                <w:szCs w:val="24"/>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.4b</w:t>
            </w:r>
          </w:p>
          <w:p w:rsidR="00107628" w:rsidRPr="00E47B66" w:rsidRDefault="00107628" w:rsidP="00E47B66">
            <w:pPr>
              <w:rPr>
                <w:rFonts w:ascii="Verdana" w:eastAsia="Times New Roman" w:hAnsi="Verdana"/>
                <w:szCs w:val="24"/>
              </w:rPr>
            </w:pPr>
            <w:r w:rsidRPr="00E47B66">
              <w:rPr>
                <w:rFonts w:ascii="Verdana" w:eastAsia="Calibri" w:hAnsi="Verdana" w:cs="Calibri"/>
                <w:spacing w:val="1"/>
              </w:rPr>
              <w:t>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 clear,</w:t>
            </w:r>
            <w:r w:rsidRPr="00E47B66">
              <w:rPr>
                <w:rFonts w:ascii="Verdana" w:eastAsia="Calibri" w:hAnsi="Verdana" w:cs="Calibri"/>
                <w:spacing w:val="1"/>
              </w:rPr>
              <w:t xml:space="preserve"> </w:t>
            </w:r>
            <w:r w:rsidRPr="00E47B66">
              <w:rPr>
                <w:rFonts w:ascii="Verdana" w:eastAsia="Calibri" w:hAnsi="Verdana" w:cs="Calibri"/>
              </w:rPr>
              <w:t>c</w:t>
            </w:r>
            <w:r w:rsidRPr="00E47B66">
              <w:rPr>
                <w:rFonts w:ascii="Verdana" w:eastAsia="Calibri" w:hAnsi="Verdana" w:cs="Calibri"/>
                <w:spacing w:val="1"/>
              </w:rPr>
              <w:t>o</w:t>
            </w:r>
            <w:r w:rsidRPr="00E47B66">
              <w:rPr>
                <w:rFonts w:ascii="Verdana" w:eastAsia="Calibri" w:hAnsi="Verdana" w:cs="Calibri"/>
                <w:spacing w:val="-1"/>
              </w:rPr>
              <w:t>h</w:t>
            </w:r>
            <w:r w:rsidRPr="00E47B66">
              <w:rPr>
                <w:rFonts w:ascii="Verdana" w:eastAsia="Calibri" w:hAnsi="Verdana" w:cs="Calibri"/>
              </w:rPr>
              <w:t xml:space="preserve">erent </w:t>
            </w:r>
            <w:r w:rsidRPr="00E47B66">
              <w:rPr>
                <w:rFonts w:ascii="Verdana" w:eastAsia="Calibri" w:hAnsi="Verdana" w:cs="Calibri"/>
                <w:spacing w:val="-1"/>
              </w:rPr>
              <w:t>p</w:t>
            </w:r>
            <w:r w:rsidRPr="00E47B66">
              <w:rPr>
                <w:rFonts w:ascii="Verdana" w:eastAsia="Calibri" w:hAnsi="Verdana" w:cs="Calibri"/>
              </w:rPr>
              <w:t>er</w:t>
            </w:r>
            <w:r w:rsidRPr="00E47B66">
              <w:rPr>
                <w:rFonts w:ascii="Verdana" w:eastAsia="Calibri" w:hAnsi="Verdana" w:cs="Calibri"/>
                <w:spacing w:val="1"/>
              </w:rPr>
              <w:t>m</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ent pr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ct</w:t>
            </w:r>
            <w:r w:rsidRPr="00E47B66">
              <w:rPr>
                <w:rFonts w:ascii="Verdana" w:eastAsia="Calibri" w:hAnsi="Verdana" w:cs="Calibri"/>
                <w:spacing w:val="1"/>
              </w:rPr>
              <w:t xml:space="preserve"> </w:t>
            </w:r>
            <w:r w:rsidRPr="00E47B66">
              <w:rPr>
                <w:rFonts w:ascii="Verdana" w:eastAsia="Calibri" w:hAnsi="Verdana" w:cs="Calibri"/>
              </w:rPr>
              <w:t>that is</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pp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spacing w:val="-1"/>
              </w:rPr>
              <w:t>p</w:t>
            </w:r>
            <w:r w:rsidRPr="00E47B66">
              <w:rPr>
                <w:rFonts w:ascii="Verdana" w:eastAsia="Calibri" w:hAnsi="Verdana" w:cs="Calibri"/>
              </w:rPr>
              <w:t>ri</w:t>
            </w:r>
            <w:r w:rsidRPr="00E47B66">
              <w:rPr>
                <w:rFonts w:ascii="Verdana" w:eastAsia="Calibri" w:hAnsi="Verdana" w:cs="Calibri"/>
                <w:spacing w:val="-1"/>
              </w:rPr>
              <w:t>a</w:t>
            </w:r>
            <w:r w:rsidRPr="00E47B66">
              <w:rPr>
                <w:rFonts w:ascii="Verdana" w:eastAsia="Calibri" w:hAnsi="Verdana" w:cs="Calibri"/>
              </w:rPr>
              <w:t>te</w:t>
            </w:r>
            <w:r w:rsidRPr="00E47B66">
              <w:rPr>
                <w:rFonts w:ascii="Verdana" w:eastAsia="Calibri" w:hAnsi="Verdana" w:cs="Calibri"/>
                <w:spacing w:val="1"/>
              </w:rPr>
              <w:t xml:space="preserve"> t</w:t>
            </w:r>
            <w:r w:rsidRPr="00E47B66">
              <w:rPr>
                <w:rFonts w:ascii="Verdana" w:eastAsia="Calibri" w:hAnsi="Verdana" w:cs="Calibri"/>
              </w:rPr>
              <w:t>o</w:t>
            </w:r>
            <w:r w:rsidRPr="00E47B66">
              <w:rPr>
                <w:rFonts w:ascii="Verdana" w:eastAsia="Calibri" w:hAnsi="Verdana" w:cs="Calibri"/>
                <w:spacing w:val="1"/>
              </w:rPr>
              <w:t xml:space="preserve"> t</w:t>
            </w:r>
            <w:r w:rsidRPr="00E47B66">
              <w:rPr>
                <w:rFonts w:ascii="Verdana" w:eastAsia="Calibri" w:hAnsi="Verdana" w:cs="Calibri"/>
                <w:spacing w:val="-1"/>
              </w:rPr>
              <w:t>h</w:t>
            </w:r>
            <w:r w:rsidRPr="00E47B66">
              <w:rPr>
                <w:rFonts w:ascii="Verdana" w:eastAsia="Calibri" w:hAnsi="Verdana" w:cs="Calibri"/>
              </w:rPr>
              <w:t>e</w:t>
            </w:r>
            <w:r w:rsidRPr="00E47B66">
              <w:rPr>
                <w:rFonts w:ascii="Verdana" w:eastAsia="Calibri" w:hAnsi="Verdana" w:cs="Calibri"/>
                <w:spacing w:val="1"/>
              </w:rPr>
              <w:t xml:space="preserve"> </w:t>
            </w:r>
            <w:r w:rsidRPr="00E47B66">
              <w:rPr>
                <w:rFonts w:ascii="Verdana" w:eastAsia="Calibri" w:hAnsi="Verdana" w:cs="Calibri"/>
              </w:rPr>
              <w:t>specif</w:t>
            </w:r>
            <w:r w:rsidRPr="00E47B66">
              <w:rPr>
                <w:rFonts w:ascii="Verdana" w:eastAsia="Calibri" w:hAnsi="Verdana" w:cs="Calibri"/>
                <w:spacing w:val="-1"/>
              </w:rPr>
              <w:t>i</w:t>
            </w:r>
            <w:r w:rsidRPr="00E47B66">
              <w:rPr>
                <w:rFonts w:ascii="Verdana" w:eastAsia="Calibri" w:hAnsi="Verdana" w:cs="Calibri"/>
              </w:rPr>
              <w:t>c</w:t>
            </w:r>
            <w:r w:rsidRPr="00E47B66">
              <w:rPr>
                <w:rFonts w:ascii="Verdana" w:eastAsia="Calibri" w:hAnsi="Verdana" w:cs="Calibri"/>
                <w:spacing w:val="1"/>
              </w:rPr>
              <w:t xml:space="preserve"> </w:t>
            </w:r>
            <w:r w:rsidRPr="00E47B66">
              <w:rPr>
                <w:rFonts w:ascii="Verdana" w:eastAsia="Calibri" w:hAnsi="Verdana" w:cs="Calibri"/>
              </w:rPr>
              <w:t>tas</w:t>
            </w:r>
            <w:r w:rsidRPr="00E47B66">
              <w:rPr>
                <w:rFonts w:ascii="Verdana" w:eastAsia="Calibri" w:hAnsi="Verdana" w:cs="Calibri"/>
                <w:spacing w:val="1"/>
              </w:rPr>
              <w:t>k</w:t>
            </w:r>
            <w:r w:rsidRPr="00E47B66">
              <w:rPr>
                <w:rFonts w:ascii="Verdana" w:eastAsia="Calibri" w:hAnsi="Verdana" w:cs="Calibri"/>
              </w:rPr>
              <w:t>, p</w:t>
            </w:r>
            <w:r w:rsidRPr="00E47B66">
              <w:rPr>
                <w:rFonts w:ascii="Verdana" w:eastAsia="Calibri" w:hAnsi="Verdana" w:cs="Calibri"/>
                <w:spacing w:val="-1"/>
              </w:rPr>
              <w:t>u</w:t>
            </w:r>
            <w:r w:rsidRPr="00E47B66">
              <w:rPr>
                <w:rFonts w:ascii="Verdana" w:eastAsia="Calibri" w:hAnsi="Verdana" w:cs="Calibri"/>
              </w:rPr>
              <w:t>r</w:t>
            </w:r>
            <w:r w:rsidRPr="00E47B66">
              <w:rPr>
                <w:rFonts w:ascii="Verdana" w:eastAsia="Calibri" w:hAnsi="Verdana" w:cs="Calibri"/>
                <w:spacing w:val="-1"/>
              </w:rPr>
              <w:t>p</w:t>
            </w:r>
            <w:r w:rsidRPr="00E47B66">
              <w:rPr>
                <w:rFonts w:ascii="Verdana" w:eastAsia="Calibri" w:hAnsi="Verdana" w:cs="Calibri"/>
                <w:spacing w:val="1"/>
              </w:rPr>
              <w:t>o</w:t>
            </w:r>
            <w:r w:rsidRPr="00E47B66">
              <w:rPr>
                <w:rFonts w:ascii="Verdana" w:eastAsia="Calibri" w:hAnsi="Verdana" w:cs="Calibri"/>
              </w:rPr>
              <w:t>se</w:t>
            </w:r>
            <w:r w:rsidRPr="00E47B66">
              <w:rPr>
                <w:rFonts w:ascii="Verdana" w:eastAsia="Calibri" w:hAnsi="Verdana" w:cs="Calibri"/>
                <w:spacing w:val="1"/>
              </w:rPr>
              <w:t xml:space="preserve"> </w:t>
            </w:r>
            <w:r w:rsidRPr="00E47B66">
              <w:rPr>
                <w:rFonts w:ascii="Verdana" w:eastAsia="Calibri" w:hAnsi="Verdana" w:cs="Calibri"/>
              </w:rPr>
              <w:t>(e.</w:t>
            </w:r>
            <w:r w:rsidRPr="00E47B66">
              <w:rPr>
                <w:rFonts w:ascii="Verdana" w:eastAsia="Calibri" w:hAnsi="Verdana" w:cs="Calibri"/>
                <w:spacing w:val="-1"/>
              </w:rPr>
              <w:t>g</w:t>
            </w:r>
            <w:r w:rsidRPr="00E47B66">
              <w:rPr>
                <w:rFonts w:ascii="Verdana" w:eastAsia="Calibri" w:hAnsi="Verdana" w:cs="Calibri"/>
              </w:rPr>
              <w:t>., to enter</w:t>
            </w:r>
            <w:r w:rsidRPr="00E47B66">
              <w:rPr>
                <w:rFonts w:ascii="Verdana" w:eastAsia="Calibri" w:hAnsi="Verdana" w:cs="Calibri"/>
                <w:spacing w:val="1"/>
              </w:rPr>
              <w:t>t</w:t>
            </w:r>
            <w:r w:rsidRPr="00E47B66">
              <w:rPr>
                <w:rFonts w:ascii="Verdana" w:eastAsia="Calibri" w:hAnsi="Verdana" w:cs="Calibri"/>
              </w:rPr>
              <w:t>ai</w:t>
            </w:r>
            <w:r w:rsidRPr="00E47B66">
              <w:rPr>
                <w:rFonts w:ascii="Verdana" w:eastAsia="Calibri" w:hAnsi="Verdana" w:cs="Calibri"/>
                <w:spacing w:val="-1"/>
              </w:rPr>
              <w:t>n</w:t>
            </w:r>
            <w:r w:rsidRPr="00E47B66">
              <w:rPr>
                <w:rFonts w:ascii="Verdana" w:eastAsia="Calibri" w:hAnsi="Verdana" w:cs="Calibri"/>
              </w:rPr>
              <w:t>)</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au</w:t>
            </w:r>
            <w:r w:rsidRPr="00E47B66">
              <w:rPr>
                <w:rFonts w:ascii="Verdana" w:eastAsia="Calibri" w:hAnsi="Verdana" w:cs="Calibri"/>
                <w:spacing w:val="-1"/>
              </w:rPr>
              <w:t>d</w:t>
            </w:r>
            <w:r w:rsidRPr="00E47B66">
              <w:rPr>
                <w:rFonts w:ascii="Verdana" w:eastAsia="Calibri" w:hAnsi="Verdana" w:cs="Calibri"/>
              </w:rPr>
              <w:t>ie</w:t>
            </w:r>
            <w:r w:rsidRPr="00E47B66">
              <w:rPr>
                <w:rFonts w:ascii="Verdana" w:eastAsia="Calibri" w:hAnsi="Verdana" w:cs="Calibri"/>
                <w:spacing w:val="-1"/>
              </w:rPr>
              <w:t>n</w:t>
            </w:r>
            <w:r w:rsidRPr="00E47B66">
              <w:rPr>
                <w:rFonts w:ascii="Verdana" w:eastAsia="Calibri" w:hAnsi="Verdana" w:cs="Calibri"/>
              </w:rPr>
              <w:t>ce.</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(Narrative)</w:t>
            </w:r>
          </w:p>
          <w:p w:rsidR="00107628" w:rsidRPr="00E47B66" w:rsidRDefault="00107628" w:rsidP="00E47B66">
            <w:pPr>
              <w:pStyle w:val="ListParagraph"/>
              <w:rPr>
                <w:rFonts w:ascii="Verdana" w:hAnsi="Verdana"/>
              </w:rPr>
            </w:pPr>
            <w:r w:rsidRPr="00E47B66">
              <w:rPr>
                <w:rFonts w:ascii="Verdana" w:eastAsia="Calibri" w:hAnsi="Verdana" w:cs="Calibri"/>
              </w:rPr>
              <w:t>Giv</w:t>
            </w:r>
            <w:r w:rsidRPr="00E47B66">
              <w:rPr>
                <w:rFonts w:ascii="Verdana" w:eastAsia="Calibri" w:hAnsi="Verdana" w:cs="Calibri"/>
                <w:spacing w:val="1"/>
              </w:rPr>
              <w:t>e</w:t>
            </w:r>
            <w:r w:rsidRPr="00E47B66">
              <w:rPr>
                <w:rFonts w:ascii="Verdana" w:eastAsia="Calibri" w:hAnsi="Verdana" w:cs="Calibri"/>
              </w:rPr>
              <w:t>n</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 xml:space="preserve"> </w:t>
            </w:r>
            <w:r w:rsidRPr="00E47B66">
              <w:rPr>
                <w:rFonts w:ascii="Verdana" w:eastAsia="Calibri" w:hAnsi="Verdana" w:cs="Calibri"/>
              </w:rPr>
              <w:t>specif</w:t>
            </w:r>
            <w:r w:rsidRPr="00E47B66">
              <w:rPr>
                <w:rFonts w:ascii="Verdana" w:eastAsia="Calibri" w:hAnsi="Verdana" w:cs="Calibri"/>
                <w:spacing w:val="-1"/>
              </w:rPr>
              <w:t>i</w:t>
            </w:r>
            <w:r w:rsidRPr="00E47B66">
              <w:rPr>
                <w:rFonts w:ascii="Verdana" w:eastAsia="Calibri" w:hAnsi="Verdana" w:cs="Calibri"/>
              </w:rPr>
              <w:t>c</w:t>
            </w:r>
            <w:r w:rsidRPr="00E47B66">
              <w:rPr>
                <w:rFonts w:ascii="Verdana" w:eastAsia="Calibri" w:hAnsi="Verdana" w:cs="Calibri"/>
                <w:spacing w:val="1"/>
              </w:rPr>
              <w:t xml:space="preserve"> </w:t>
            </w:r>
            <w:r w:rsidRPr="00E47B66">
              <w:rPr>
                <w:rFonts w:ascii="Verdana" w:eastAsia="Calibri" w:hAnsi="Verdana" w:cs="Calibri"/>
                <w:spacing w:val="-1"/>
              </w:rPr>
              <w:t>pu</w:t>
            </w:r>
            <w:r w:rsidRPr="00E47B66">
              <w:rPr>
                <w:rFonts w:ascii="Verdana" w:eastAsia="Calibri" w:hAnsi="Verdana" w:cs="Calibri"/>
              </w:rPr>
              <w:t>r</w:t>
            </w:r>
            <w:r w:rsidRPr="00E47B66">
              <w:rPr>
                <w:rFonts w:ascii="Verdana" w:eastAsia="Calibri" w:hAnsi="Verdana" w:cs="Calibri"/>
                <w:spacing w:val="-1"/>
              </w:rPr>
              <w:t>p</w:t>
            </w:r>
            <w:r w:rsidRPr="00E47B66">
              <w:rPr>
                <w:rFonts w:ascii="Verdana" w:eastAsia="Calibri" w:hAnsi="Verdana" w:cs="Calibri"/>
                <w:spacing w:val="1"/>
              </w:rPr>
              <w:t>o</w:t>
            </w:r>
            <w:r w:rsidRPr="00E47B66">
              <w:rPr>
                <w:rFonts w:ascii="Verdana" w:eastAsia="Calibri" w:hAnsi="Verdana" w:cs="Calibri"/>
              </w:rPr>
              <w:t>se,</w:t>
            </w:r>
            <w:r w:rsidRPr="00E47B66">
              <w:rPr>
                <w:rFonts w:ascii="Verdana" w:eastAsia="Calibri" w:hAnsi="Verdana" w:cs="Calibri"/>
                <w:spacing w:val="1"/>
              </w:rPr>
              <w:t xml:space="preserve"> </w:t>
            </w:r>
            <w:r w:rsidRPr="00E47B66">
              <w:rPr>
                <w:rFonts w:ascii="Verdana" w:eastAsia="Calibri" w:hAnsi="Verdana" w:cs="Calibri"/>
                <w:spacing w:val="-1"/>
              </w:rPr>
              <w:t>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 per</w:t>
            </w:r>
            <w:r w:rsidRPr="00E47B66">
              <w:rPr>
                <w:rFonts w:ascii="Verdana" w:eastAsia="Calibri" w:hAnsi="Verdana" w:cs="Calibri"/>
                <w:spacing w:val="1"/>
              </w:rPr>
              <w:t>m</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ent pr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ct</w:t>
            </w:r>
            <w:r w:rsidRPr="00E47B66">
              <w:rPr>
                <w:rFonts w:ascii="Verdana" w:eastAsia="Calibri" w:hAnsi="Verdana" w:cs="Calibri"/>
                <w:spacing w:val="1"/>
              </w:rPr>
              <w:t xml:space="preserve"> </w:t>
            </w:r>
            <w:r w:rsidRPr="00E47B66">
              <w:rPr>
                <w:rFonts w:ascii="Verdana" w:eastAsia="Calibri" w:hAnsi="Verdana" w:cs="Calibri"/>
              </w:rPr>
              <w:t>(i.e., i</w:t>
            </w:r>
            <w:r w:rsidRPr="00E47B66">
              <w:rPr>
                <w:rFonts w:ascii="Verdana" w:eastAsia="Calibri" w:hAnsi="Verdana" w:cs="Calibri"/>
                <w:spacing w:val="-1"/>
              </w:rPr>
              <w:t>d</w:t>
            </w:r>
            <w:r w:rsidRPr="00E47B66">
              <w:rPr>
                <w:rFonts w:ascii="Verdana" w:eastAsia="Calibri" w:hAnsi="Verdana" w:cs="Calibri"/>
              </w:rPr>
              <w:t>entify</w:t>
            </w:r>
            <w:r w:rsidRPr="00E47B66">
              <w:rPr>
                <w:rFonts w:ascii="Verdana" w:eastAsia="Calibri" w:hAnsi="Verdana" w:cs="Calibri"/>
                <w:spacing w:val="1"/>
              </w:rPr>
              <w:t xml:space="preserve"> </w:t>
            </w:r>
            <w:r w:rsidRPr="00E47B66">
              <w:rPr>
                <w:rFonts w:ascii="Verdana" w:eastAsia="Calibri" w:hAnsi="Verdana" w:cs="Calibri"/>
              </w:rPr>
              <w:t>t</w:t>
            </w:r>
            <w:r w:rsidRPr="00E47B66">
              <w:rPr>
                <w:rFonts w:ascii="Verdana" w:eastAsia="Calibri" w:hAnsi="Verdana" w:cs="Calibri"/>
                <w:spacing w:val="1"/>
              </w:rPr>
              <w:t>e</w:t>
            </w:r>
            <w:r w:rsidRPr="00E47B66">
              <w:rPr>
                <w:rFonts w:ascii="Verdana" w:eastAsia="Calibri" w:hAnsi="Verdana" w:cs="Calibri"/>
              </w:rPr>
              <w:t>xt</w:t>
            </w:r>
            <w:r w:rsidRPr="00E47B66">
              <w:rPr>
                <w:rFonts w:ascii="Verdana" w:eastAsia="Calibri" w:hAnsi="Verdana" w:cs="Calibri"/>
                <w:spacing w:val="1"/>
              </w:rPr>
              <w:t xml:space="preserve"> </w:t>
            </w:r>
            <w:r w:rsidRPr="00E47B66">
              <w:rPr>
                <w:rFonts w:ascii="Verdana" w:eastAsia="Calibri" w:hAnsi="Verdana" w:cs="Calibri"/>
              </w:rPr>
              <w:t>ap</w:t>
            </w:r>
            <w:r w:rsidRPr="00E47B66">
              <w:rPr>
                <w:rFonts w:ascii="Verdana" w:eastAsia="Calibri" w:hAnsi="Verdana" w:cs="Calibri"/>
                <w:spacing w:val="-1"/>
              </w:rPr>
              <w:t>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spacing w:val="-1"/>
              </w:rPr>
              <w:t>p</w:t>
            </w:r>
            <w:r w:rsidRPr="00E47B66">
              <w:rPr>
                <w:rFonts w:ascii="Verdana" w:eastAsia="Calibri" w:hAnsi="Verdana" w:cs="Calibri"/>
              </w:rPr>
              <w:t>ri</w:t>
            </w:r>
            <w:r w:rsidRPr="00E47B66">
              <w:rPr>
                <w:rFonts w:ascii="Verdana" w:eastAsia="Calibri" w:hAnsi="Verdana" w:cs="Calibri"/>
                <w:spacing w:val="-1"/>
              </w:rPr>
              <w:t>a</w:t>
            </w:r>
            <w:r w:rsidRPr="00E47B66">
              <w:rPr>
                <w:rFonts w:ascii="Verdana" w:eastAsia="Calibri" w:hAnsi="Verdana" w:cs="Calibri"/>
              </w:rPr>
              <w:t>te</w:t>
            </w:r>
            <w:r w:rsidRPr="00E47B66">
              <w:rPr>
                <w:rFonts w:ascii="Verdana" w:eastAsia="Calibri" w:hAnsi="Verdana" w:cs="Calibri"/>
                <w:spacing w:val="1"/>
              </w:rPr>
              <w:t xml:space="preserve"> t</w:t>
            </w:r>
            <w:r w:rsidRPr="00E47B66">
              <w:rPr>
                <w:rFonts w:ascii="Verdana" w:eastAsia="Calibri" w:hAnsi="Verdana" w:cs="Calibri"/>
              </w:rPr>
              <w:t>o</w:t>
            </w:r>
            <w:r w:rsidRPr="00E47B66">
              <w:rPr>
                <w:rFonts w:ascii="Verdana" w:eastAsia="Calibri" w:hAnsi="Verdana" w:cs="Calibri"/>
                <w:spacing w:val="1"/>
              </w:rPr>
              <w:t xml:space="preserve"> t</w:t>
            </w:r>
            <w:r w:rsidRPr="00E47B66">
              <w:rPr>
                <w:rFonts w:ascii="Verdana" w:eastAsia="Calibri" w:hAnsi="Verdana" w:cs="Calibri"/>
                <w:spacing w:val="-1"/>
              </w:rPr>
              <w:t>h</w:t>
            </w:r>
            <w:r w:rsidRPr="00E47B66">
              <w:rPr>
                <w:rFonts w:ascii="Verdana" w:eastAsia="Calibri" w:hAnsi="Verdana" w:cs="Calibri"/>
              </w:rPr>
              <w:t xml:space="preserve">e </w:t>
            </w:r>
            <w:r w:rsidRPr="00E47B66">
              <w:rPr>
                <w:rFonts w:ascii="Verdana" w:eastAsia="Calibri" w:hAnsi="Verdana" w:cs="Calibri"/>
                <w:spacing w:val="-1"/>
              </w:rPr>
              <w:t>pu</w:t>
            </w:r>
            <w:r w:rsidRPr="00E47B66">
              <w:rPr>
                <w:rFonts w:ascii="Verdana" w:eastAsia="Calibri" w:hAnsi="Verdana" w:cs="Calibri"/>
              </w:rPr>
              <w:t>r</w:t>
            </w:r>
            <w:r w:rsidRPr="00E47B66">
              <w:rPr>
                <w:rFonts w:ascii="Verdana" w:eastAsia="Calibri" w:hAnsi="Verdana" w:cs="Calibri"/>
                <w:spacing w:val="-1"/>
              </w:rPr>
              <w:t>p</w:t>
            </w:r>
            <w:r w:rsidRPr="00E47B66">
              <w:rPr>
                <w:rFonts w:ascii="Verdana" w:eastAsia="Calibri" w:hAnsi="Verdana" w:cs="Calibri"/>
                <w:spacing w:val="1"/>
              </w:rPr>
              <w:t>o</w:t>
            </w:r>
            <w:r w:rsidRPr="00E47B66">
              <w:rPr>
                <w:rFonts w:ascii="Verdana" w:eastAsia="Calibri" w:hAnsi="Verdana" w:cs="Calibri"/>
              </w:rPr>
              <w:t>se,</w:t>
            </w:r>
            <w:r w:rsidRPr="00E47B66">
              <w:rPr>
                <w:rFonts w:ascii="Verdana" w:eastAsia="Calibri" w:hAnsi="Verdana" w:cs="Calibri"/>
                <w:spacing w:val="1"/>
              </w:rPr>
              <w:t xml:space="preserve"> </w:t>
            </w:r>
            <w:r w:rsidRPr="00E47B66">
              <w:rPr>
                <w:rFonts w:ascii="Verdana" w:eastAsia="Calibri" w:hAnsi="Verdana" w:cs="Calibri"/>
                <w:spacing w:val="-1"/>
              </w:rPr>
              <w:t>d</w:t>
            </w:r>
            <w:r w:rsidRPr="00E47B66">
              <w:rPr>
                <w:rFonts w:ascii="Verdana" w:eastAsia="Calibri" w:hAnsi="Verdana" w:cs="Calibri"/>
              </w:rPr>
              <w:t>es</w:t>
            </w:r>
            <w:r w:rsidRPr="00E47B66">
              <w:rPr>
                <w:rFonts w:ascii="Verdana" w:eastAsia="Calibri" w:hAnsi="Verdana" w:cs="Calibri"/>
                <w:spacing w:val="1"/>
              </w:rPr>
              <w:t>c</w:t>
            </w:r>
            <w:r w:rsidRPr="00E47B66">
              <w:rPr>
                <w:rFonts w:ascii="Verdana" w:eastAsia="Calibri" w:hAnsi="Verdana" w:cs="Calibri"/>
              </w:rPr>
              <w:t>ri</w:t>
            </w:r>
            <w:r w:rsidRPr="00E47B66">
              <w:rPr>
                <w:rFonts w:ascii="Verdana" w:eastAsia="Calibri" w:hAnsi="Verdana" w:cs="Calibri"/>
                <w:spacing w:val="-1"/>
              </w:rPr>
              <w:t>p</w:t>
            </w:r>
            <w:r w:rsidRPr="00E47B66">
              <w:rPr>
                <w:rFonts w:ascii="Verdana" w:eastAsia="Calibri" w:hAnsi="Verdana" w:cs="Calibri"/>
              </w:rPr>
              <w:t>ti</w:t>
            </w:r>
            <w:r w:rsidRPr="00E47B66">
              <w:rPr>
                <w:rFonts w:ascii="Verdana" w:eastAsia="Calibri" w:hAnsi="Verdana" w:cs="Calibri"/>
                <w:spacing w:val="1"/>
              </w:rPr>
              <w:t>v</w:t>
            </w:r>
            <w:r w:rsidRPr="00E47B66">
              <w:rPr>
                <w:rFonts w:ascii="Verdana" w:eastAsia="Calibri" w:hAnsi="Verdana" w:cs="Calibri"/>
              </w:rPr>
              <w:t>e</w:t>
            </w:r>
            <w:r w:rsidRPr="00E47B66">
              <w:rPr>
                <w:rFonts w:ascii="Verdana" w:eastAsia="Calibri" w:hAnsi="Verdana" w:cs="Calibri"/>
                <w:spacing w:val="1"/>
              </w:rPr>
              <w:t xml:space="preserve"> </w:t>
            </w:r>
            <w:r w:rsidRPr="00E47B66">
              <w:rPr>
                <w:rFonts w:ascii="Verdana" w:eastAsia="Calibri" w:hAnsi="Verdana" w:cs="Calibri"/>
              </w:rPr>
              <w:t>sent</w:t>
            </w:r>
            <w:r w:rsidRPr="00E47B66">
              <w:rPr>
                <w:rFonts w:ascii="Verdana" w:eastAsia="Calibri" w:hAnsi="Verdana" w:cs="Calibri"/>
                <w:spacing w:val="1"/>
              </w:rPr>
              <w:t>e</w:t>
            </w:r>
            <w:r w:rsidRPr="00E47B66">
              <w:rPr>
                <w:rFonts w:ascii="Verdana" w:eastAsia="Calibri" w:hAnsi="Verdana" w:cs="Calibri"/>
                <w:spacing w:val="-1"/>
              </w:rPr>
              <w:t>n</w:t>
            </w:r>
            <w:r w:rsidRPr="00E47B66">
              <w:rPr>
                <w:rFonts w:ascii="Verdana" w:eastAsia="Calibri" w:hAnsi="Verdana" w:cs="Calibri"/>
              </w:rPr>
              <w:t>ce</w:t>
            </w:r>
            <w:r w:rsidRPr="00E47B66">
              <w:rPr>
                <w:rFonts w:ascii="Verdana" w:eastAsia="Calibri" w:hAnsi="Verdana" w:cs="Calibri"/>
                <w:spacing w:val="1"/>
              </w:rPr>
              <w:t>s</w:t>
            </w:r>
            <w:r w:rsidRPr="00E47B66">
              <w:rPr>
                <w:rFonts w:ascii="Verdana" w:eastAsia="Calibri" w:hAnsi="Verdana" w:cs="Calibri"/>
              </w:rPr>
              <w:t xml:space="preserve"> and</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 xml:space="preserve"> </w:t>
            </w:r>
            <w:r w:rsidRPr="00E47B66">
              <w:rPr>
                <w:rFonts w:ascii="Verdana" w:eastAsia="Calibri" w:hAnsi="Verdana" w:cs="Calibri"/>
              </w:rPr>
              <w:t>c</w:t>
            </w:r>
            <w:r w:rsidRPr="00E47B66">
              <w:rPr>
                <w:rFonts w:ascii="Verdana" w:eastAsia="Calibri" w:hAnsi="Verdana" w:cs="Calibri"/>
                <w:spacing w:val="1"/>
              </w:rPr>
              <w:t>o</w:t>
            </w:r>
            <w:r w:rsidRPr="00E47B66">
              <w:rPr>
                <w:rFonts w:ascii="Verdana" w:eastAsia="Calibri" w:hAnsi="Verdana" w:cs="Calibri"/>
                <w:spacing w:val="-1"/>
              </w:rPr>
              <w:t>n</w:t>
            </w:r>
            <w:r w:rsidRPr="00E47B66">
              <w:rPr>
                <w:rFonts w:ascii="Verdana" w:eastAsia="Calibri" w:hAnsi="Verdana" w:cs="Calibri"/>
              </w:rPr>
              <w:t>cl</w:t>
            </w:r>
            <w:r w:rsidRPr="00E47B66">
              <w:rPr>
                <w:rFonts w:ascii="Verdana" w:eastAsia="Calibri" w:hAnsi="Verdana" w:cs="Calibri"/>
                <w:spacing w:val="-1"/>
              </w:rPr>
              <w:t>ud</w:t>
            </w:r>
            <w:r w:rsidRPr="00E47B66">
              <w:rPr>
                <w:rFonts w:ascii="Verdana" w:eastAsia="Calibri" w:hAnsi="Verdana" w:cs="Calibri"/>
              </w:rPr>
              <w: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s</w:t>
            </w:r>
            <w:r w:rsidRPr="00E47B66">
              <w:rPr>
                <w:rFonts w:ascii="Verdana" w:eastAsia="Calibri" w:hAnsi="Verdana" w:cs="Calibri"/>
                <w:spacing w:val="1"/>
              </w:rPr>
              <w:t>t</w:t>
            </w:r>
            <w:r w:rsidRPr="00E47B66">
              <w:rPr>
                <w:rFonts w:ascii="Verdana" w:eastAsia="Calibri" w:hAnsi="Verdana" w:cs="Calibri"/>
              </w:rPr>
              <w:t>at</w:t>
            </w:r>
            <w:r w:rsidRPr="00E47B66">
              <w:rPr>
                <w:rFonts w:ascii="Verdana" w:eastAsia="Calibri" w:hAnsi="Verdana" w:cs="Calibri"/>
                <w:spacing w:val="1"/>
              </w:rPr>
              <w:t>em</w:t>
            </w:r>
            <w:r w:rsidRPr="00E47B66">
              <w:rPr>
                <w:rFonts w:ascii="Verdana" w:eastAsia="Calibri" w:hAnsi="Verdana" w:cs="Calibri"/>
              </w:rPr>
              <w:t>ent).</w:t>
            </w:r>
          </w:p>
        </w:tc>
      </w:tr>
      <w:tr w:rsidR="00107628" w:rsidRPr="00E47B66" w:rsidTr="00E47B66">
        <w:trPr>
          <w:cantSplit/>
        </w:trPr>
        <w:tc>
          <w:tcPr>
            <w:tcW w:w="1631" w:type="pct"/>
            <w:tcBorders>
              <w:top w:val="nil"/>
              <w:left w:val="single" w:sz="4" w:space="0" w:color="auto"/>
              <w:bottom w:val="double" w:sz="4" w:space="0" w:color="auto"/>
              <w:right w:val="single" w:sz="4" w:space="0" w:color="auto"/>
            </w:tcBorders>
          </w:tcPr>
          <w:p w:rsidR="00107628" w:rsidRPr="00E47B66" w:rsidRDefault="00107628" w:rsidP="00E47B66">
            <w:pPr>
              <w:rPr>
                <w:rFonts w:ascii="Verdana" w:eastAsia="Calibri" w:hAnsi="Verdana" w:cs="Calibri"/>
                <w:spacing w:val="1"/>
              </w:rPr>
            </w:pPr>
          </w:p>
        </w:tc>
        <w:tc>
          <w:tcPr>
            <w:tcW w:w="145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.4c</w:t>
            </w:r>
          </w:p>
          <w:p w:rsidR="00107628" w:rsidRPr="00E47B66" w:rsidRDefault="00107628" w:rsidP="00E47B66">
            <w:pPr>
              <w:rPr>
                <w:rFonts w:ascii="Verdana" w:eastAsia="Calibri" w:hAnsi="Verdana" w:cs="Calibri"/>
                <w:spacing w:val="1"/>
              </w:rPr>
            </w:pPr>
            <w:r w:rsidRPr="00E47B66">
              <w:rPr>
                <w:rFonts w:ascii="Verdana" w:eastAsia="Calibri" w:hAnsi="Verdana" w:cs="Calibri"/>
                <w:spacing w:val="1"/>
              </w:rPr>
              <w:t>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 clear,</w:t>
            </w:r>
            <w:r w:rsidRPr="00E47B66">
              <w:rPr>
                <w:rFonts w:ascii="Verdana" w:eastAsia="Calibri" w:hAnsi="Verdana" w:cs="Calibri"/>
                <w:spacing w:val="1"/>
              </w:rPr>
              <w:t xml:space="preserve"> </w:t>
            </w:r>
            <w:r w:rsidRPr="00E47B66">
              <w:rPr>
                <w:rFonts w:ascii="Verdana" w:eastAsia="Calibri" w:hAnsi="Verdana" w:cs="Calibri"/>
              </w:rPr>
              <w:t>c</w:t>
            </w:r>
            <w:r w:rsidRPr="00E47B66">
              <w:rPr>
                <w:rFonts w:ascii="Verdana" w:eastAsia="Calibri" w:hAnsi="Verdana" w:cs="Calibri"/>
                <w:spacing w:val="1"/>
              </w:rPr>
              <w:t>o</w:t>
            </w:r>
            <w:r w:rsidRPr="00E47B66">
              <w:rPr>
                <w:rFonts w:ascii="Verdana" w:eastAsia="Calibri" w:hAnsi="Verdana" w:cs="Calibri"/>
                <w:spacing w:val="-1"/>
              </w:rPr>
              <w:t>h</w:t>
            </w:r>
            <w:r w:rsidRPr="00E47B66">
              <w:rPr>
                <w:rFonts w:ascii="Verdana" w:eastAsia="Calibri" w:hAnsi="Verdana" w:cs="Calibri"/>
              </w:rPr>
              <w:t xml:space="preserve">erent </w:t>
            </w:r>
            <w:r w:rsidRPr="00E47B66">
              <w:rPr>
                <w:rFonts w:ascii="Verdana" w:eastAsia="Calibri" w:hAnsi="Verdana" w:cs="Calibri"/>
                <w:spacing w:val="-1"/>
              </w:rPr>
              <w:t>p</w:t>
            </w:r>
            <w:r w:rsidRPr="00E47B66">
              <w:rPr>
                <w:rFonts w:ascii="Verdana" w:eastAsia="Calibri" w:hAnsi="Verdana" w:cs="Calibri"/>
              </w:rPr>
              <w:t>er</w:t>
            </w:r>
            <w:r w:rsidRPr="00E47B66">
              <w:rPr>
                <w:rFonts w:ascii="Verdana" w:eastAsia="Calibri" w:hAnsi="Verdana" w:cs="Calibri"/>
                <w:spacing w:val="1"/>
              </w:rPr>
              <w:t>m</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ent pr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ct</w:t>
            </w:r>
            <w:r w:rsidRPr="00E47B66">
              <w:rPr>
                <w:rFonts w:ascii="Verdana" w:eastAsia="Calibri" w:hAnsi="Verdana" w:cs="Calibri"/>
                <w:spacing w:val="1"/>
              </w:rPr>
              <w:t xml:space="preserve"> </w:t>
            </w:r>
            <w:r w:rsidRPr="00E47B66">
              <w:rPr>
                <w:rFonts w:ascii="Verdana" w:eastAsia="Calibri" w:hAnsi="Verdana" w:cs="Calibri"/>
              </w:rPr>
              <w:t>that is</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pp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spacing w:val="-1"/>
              </w:rPr>
              <w:t>p</w:t>
            </w:r>
            <w:r w:rsidRPr="00E47B66">
              <w:rPr>
                <w:rFonts w:ascii="Verdana" w:eastAsia="Calibri" w:hAnsi="Verdana" w:cs="Calibri"/>
              </w:rPr>
              <w:t>ri</w:t>
            </w:r>
            <w:r w:rsidRPr="00E47B66">
              <w:rPr>
                <w:rFonts w:ascii="Verdana" w:eastAsia="Calibri" w:hAnsi="Verdana" w:cs="Calibri"/>
                <w:spacing w:val="-1"/>
              </w:rPr>
              <w:t>a</w:t>
            </w:r>
            <w:r w:rsidRPr="00E47B66">
              <w:rPr>
                <w:rFonts w:ascii="Verdana" w:eastAsia="Calibri" w:hAnsi="Verdana" w:cs="Calibri"/>
              </w:rPr>
              <w:t>te</w:t>
            </w:r>
            <w:r w:rsidRPr="00E47B66">
              <w:rPr>
                <w:rFonts w:ascii="Verdana" w:eastAsia="Calibri" w:hAnsi="Verdana" w:cs="Calibri"/>
                <w:spacing w:val="1"/>
              </w:rPr>
              <w:t xml:space="preserve"> t</w:t>
            </w:r>
            <w:r w:rsidRPr="00E47B66">
              <w:rPr>
                <w:rFonts w:ascii="Verdana" w:eastAsia="Calibri" w:hAnsi="Verdana" w:cs="Calibri"/>
              </w:rPr>
              <w:t>o</w:t>
            </w:r>
            <w:r w:rsidRPr="00E47B66">
              <w:rPr>
                <w:rFonts w:ascii="Verdana" w:eastAsia="Calibri" w:hAnsi="Verdana" w:cs="Calibri"/>
                <w:spacing w:val="1"/>
              </w:rPr>
              <w:t xml:space="preserve"> t</w:t>
            </w:r>
            <w:r w:rsidRPr="00E47B66">
              <w:rPr>
                <w:rFonts w:ascii="Verdana" w:eastAsia="Calibri" w:hAnsi="Verdana" w:cs="Calibri"/>
                <w:spacing w:val="-1"/>
              </w:rPr>
              <w:t>h</w:t>
            </w:r>
            <w:r w:rsidRPr="00E47B66">
              <w:rPr>
                <w:rFonts w:ascii="Verdana" w:eastAsia="Calibri" w:hAnsi="Verdana" w:cs="Calibri"/>
              </w:rPr>
              <w:t>e</w:t>
            </w:r>
            <w:r w:rsidRPr="00E47B66">
              <w:rPr>
                <w:rFonts w:ascii="Verdana" w:eastAsia="Calibri" w:hAnsi="Verdana" w:cs="Calibri"/>
                <w:spacing w:val="1"/>
              </w:rPr>
              <w:t xml:space="preserve"> </w:t>
            </w:r>
            <w:r w:rsidRPr="00E47B66">
              <w:rPr>
                <w:rFonts w:ascii="Verdana" w:eastAsia="Calibri" w:hAnsi="Verdana" w:cs="Calibri"/>
              </w:rPr>
              <w:t>specif</w:t>
            </w:r>
            <w:r w:rsidRPr="00E47B66">
              <w:rPr>
                <w:rFonts w:ascii="Verdana" w:eastAsia="Calibri" w:hAnsi="Verdana" w:cs="Calibri"/>
                <w:spacing w:val="-1"/>
              </w:rPr>
              <w:t>i</w:t>
            </w:r>
            <w:r w:rsidRPr="00E47B66">
              <w:rPr>
                <w:rFonts w:ascii="Verdana" w:eastAsia="Calibri" w:hAnsi="Verdana" w:cs="Calibri"/>
              </w:rPr>
              <w:t>c</w:t>
            </w:r>
            <w:r w:rsidRPr="00E47B66">
              <w:rPr>
                <w:rFonts w:ascii="Verdana" w:eastAsia="Calibri" w:hAnsi="Verdana" w:cs="Calibri"/>
                <w:spacing w:val="1"/>
              </w:rPr>
              <w:t xml:space="preserve"> </w:t>
            </w:r>
            <w:r w:rsidRPr="00E47B66">
              <w:rPr>
                <w:rFonts w:ascii="Verdana" w:eastAsia="Calibri" w:hAnsi="Verdana" w:cs="Calibri"/>
              </w:rPr>
              <w:t>tas</w:t>
            </w:r>
            <w:r w:rsidRPr="00E47B66">
              <w:rPr>
                <w:rFonts w:ascii="Verdana" w:eastAsia="Calibri" w:hAnsi="Verdana" w:cs="Calibri"/>
                <w:spacing w:val="1"/>
              </w:rPr>
              <w:t>k</w:t>
            </w:r>
            <w:r w:rsidRPr="00E47B66">
              <w:rPr>
                <w:rFonts w:ascii="Verdana" w:eastAsia="Calibri" w:hAnsi="Verdana" w:cs="Calibri"/>
              </w:rPr>
              <w:t>, p</w:t>
            </w:r>
            <w:r w:rsidRPr="00E47B66">
              <w:rPr>
                <w:rFonts w:ascii="Verdana" w:eastAsia="Calibri" w:hAnsi="Verdana" w:cs="Calibri"/>
                <w:spacing w:val="-1"/>
              </w:rPr>
              <w:t>u</w:t>
            </w:r>
            <w:r w:rsidRPr="00E47B66">
              <w:rPr>
                <w:rFonts w:ascii="Verdana" w:eastAsia="Calibri" w:hAnsi="Verdana" w:cs="Calibri"/>
              </w:rPr>
              <w:t>r</w:t>
            </w:r>
            <w:r w:rsidRPr="00E47B66">
              <w:rPr>
                <w:rFonts w:ascii="Verdana" w:eastAsia="Calibri" w:hAnsi="Verdana" w:cs="Calibri"/>
                <w:spacing w:val="-1"/>
              </w:rPr>
              <w:t>p</w:t>
            </w:r>
            <w:r w:rsidRPr="00E47B66">
              <w:rPr>
                <w:rFonts w:ascii="Verdana" w:eastAsia="Calibri" w:hAnsi="Verdana" w:cs="Calibri"/>
                <w:spacing w:val="1"/>
              </w:rPr>
              <w:t>o</w:t>
            </w:r>
            <w:r w:rsidRPr="00E47B66">
              <w:rPr>
                <w:rFonts w:ascii="Verdana" w:eastAsia="Calibri" w:hAnsi="Verdana" w:cs="Calibri"/>
              </w:rPr>
              <w:t>se</w:t>
            </w:r>
            <w:r w:rsidRPr="00E47B66">
              <w:rPr>
                <w:rFonts w:ascii="Verdana" w:eastAsia="Calibri" w:hAnsi="Verdana" w:cs="Calibri"/>
                <w:spacing w:val="1"/>
              </w:rPr>
              <w:t xml:space="preserve"> </w:t>
            </w:r>
            <w:r w:rsidRPr="00E47B66">
              <w:rPr>
                <w:rFonts w:ascii="Verdana" w:eastAsia="Calibri" w:hAnsi="Verdana" w:cs="Calibri"/>
              </w:rPr>
              <w:t>(e.</w:t>
            </w:r>
            <w:r w:rsidRPr="00E47B66">
              <w:rPr>
                <w:rFonts w:ascii="Verdana" w:eastAsia="Calibri" w:hAnsi="Verdana" w:cs="Calibri"/>
                <w:spacing w:val="-1"/>
              </w:rPr>
              <w:t>g</w:t>
            </w:r>
            <w:r w:rsidRPr="00E47B66">
              <w:rPr>
                <w:rFonts w:ascii="Verdana" w:eastAsia="Calibri" w:hAnsi="Verdana" w:cs="Calibri"/>
              </w:rPr>
              <w:t xml:space="preserve">., to </w:t>
            </w:r>
            <w:r w:rsidRPr="00E47B66">
              <w:rPr>
                <w:rFonts w:ascii="Verdana" w:eastAsia="Calibri" w:hAnsi="Verdana" w:cs="Calibri"/>
                <w:spacing w:val="1"/>
              </w:rPr>
              <w:t>m</w:t>
            </w:r>
            <w:r w:rsidRPr="00E47B66">
              <w:rPr>
                <w:rFonts w:ascii="Verdana" w:eastAsia="Calibri" w:hAnsi="Verdana" w:cs="Calibri"/>
              </w:rPr>
              <w:t>ake</w:t>
            </w:r>
            <w:r w:rsidRPr="00E47B66">
              <w:rPr>
                <w:rFonts w:ascii="Verdana" w:eastAsia="Calibri" w:hAnsi="Verdana" w:cs="Calibri"/>
                <w:spacing w:val="1"/>
              </w:rPr>
              <w:t xml:space="preserve"> </w:t>
            </w:r>
            <w:r w:rsidRPr="00E47B66">
              <w:rPr>
                <w:rFonts w:ascii="Verdana" w:eastAsia="Calibri" w:hAnsi="Verdana" w:cs="Calibri"/>
              </w:rPr>
              <w:t>an</w:t>
            </w:r>
            <w:r w:rsidRPr="00E47B66">
              <w:rPr>
                <w:rFonts w:ascii="Verdana" w:eastAsia="Calibri" w:hAnsi="Verdana" w:cs="Calibri"/>
                <w:spacing w:val="-1"/>
              </w:rPr>
              <w:t xml:space="preserve"> </w:t>
            </w:r>
            <w:r w:rsidRPr="00E47B66">
              <w:rPr>
                <w:rFonts w:ascii="Verdana" w:eastAsia="Calibri" w:hAnsi="Verdana" w:cs="Calibri"/>
              </w:rPr>
              <w:t>ar</w:t>
            </w:r>
            <w:r w:rsidRPr="00E47B66">
              <w:rPr>
                <w:rFonts w:ascii="Verdana" w:eastAsia="Calibri" w:hAnsi="Verdana" w:cs="Calibri"/>
                <w:spacing w:val="-1"/>
              </w:rPr>
              <w:t>gu</w:t>
            </w:r>
            <w:r w:rsidRPr="00E47B66">
              <w:rPr>
                <w:rFonts w:ascii="Verdana" w:eastAsia="Calibri" w:hAnsi="Verdana" w:cs="Calibri"/>
                <w:spacing w:val="1"/>
              </w:rPr>
              <w:t>m</w:t>
            </w:r>
            <w:r w:rsidRPr="00E47B66">
              <w:rPr>
                <w:rFonts w:ascii="Verdana" w:eastAsia="Calibri" w:hAnsi="Verdana" w:cs="Calibri"/>
              </w:rPr>
              <w:t>ent s</w:t>
            </w:r>
            <w:r w:rsidRPr="00E47B66">
              <w:rPr>
                <w:rFonts w:ascii="Verdana" w:eastAsia="Calibri" w:hAnsi="Verdana" w:cs="Calibri"/>
                <w:spacing w:val="-1"/>
              </w:rPr>
              <w:t>upp</w:t>
            </w:r>
            <w:r w:rsidRPr="00E47B66">
              <w:rPr>
                <w:rFonts w:ascii="Verdana" w:eastAsia="Calibri" w:hAnsi="Verdana" w:cs="Calibri"/>
                <w:spacing w:val="1"/>
              </w:rPr>
              <w:t>o</w:t>
            </w:r>
            <w:r w:rsidRPr="00E47B66">
              <w:rPr>
                <w:rFonts w:ascii="Verdana" w:eastAsia="Calibri" w:hAnsi="Verdana" w:cs="Calibri"/>
              </w:rPr>
              <w:t>rted by</w:t>
            </w:r>
            <w:r w:rsidRPr="00E47B66">
              <w:rPr>
                <w:rFonts w:ascii="Verdana" w:eastAsia="Calibri" w:hAnsi="Verdana" w:cs="Calibri"/>
                <w:spacing w:val="1"/>
              </w:rPr>
              <w:t xml:space="preserve"> </w:t>
            </w:r>
            <w:r w:rsidRPr="00E47B66">
              <w:rPr>
                <w:rFonts w:ascii="Verdana" w:eastAsia="Calibri" w:hAnsi="Verdana" w:cs="Calibri"/>
              </w:rPr>
              <w:t>clai</w:t>
            </w:r>
            <w:r w:rsidRPr="00E47B66">
              <w:rPr>
                <w:rFonts w:ascii="Verdana" w:eastAsia="Calibri" w:hAnsi="Verdana" w:cs="Calibri"/>
                <w:spacing w:val="1"/>
              </w:rPr>
              <w:t>m</w:t>
            </w:r>
            <w:r w:rsidRPr="00E47B66">
              <w:rPr>
                <w:rFonts w:ascii="Verdana" w:eastAsia="Calibri" w:hAnsi="Verdana" w:cs="Calibri"/>
              </w:rPr>
              <w:t>s)</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au</w:t>
            </w:r>
            <w:r w:rsidRPr="00E47B66">
              <w:rPr>
                <w:rFonts w:ascii="Verdana" w:eastAsia="Calibri" w:hAnsi="Verdana" w:cs="Calibri"/>
                <w:spacing w:val="-1"/>
              </w:rPr>
              <w:t>d</w:t>
            </w:r>
            <w:r w:rsidRPr="00E47B66">
              <w:rPr>
                <w:rFonts w:ascii="Verdana" w:eastAsia="Calibri" w:hAnsi="Verdana" w:cs="Calibri"/>
              </w:rPr>
              <w:t>ie</w:t>
            </w:r>
            <w:r w:rsidRPr="00E47B66">
              <w:rPr>
                <w:rFonts w:ascii="Verdana" w:eastAsia="Calibri" w:hAnsi="Verdana" w:cs="Calibri"/>
                <w:spacing w:val="-1"/>
              </w:rPr>
              <w:t>n</w:t>
            </w:r>
            <w:r w:rsidRPr="00E47B66">
              <w:rPr>
                <w:rFonts w:ascii="Verdana" w:eastAsia="Calibri" w:hAnsi="Verdana" w:cs="Calibri"/>
              </w:rPr>
              <w:t>ce.</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(Persuasive)</w:t>
            </w:r>
          </w:p>
          <w:p w:rsidR="00107628" w:rsidRPr="00E47B66" w:rsidRDefault="00107628" w:rsidP="00E47B66">
            <w:pPr>
              <w:pStyle w:val="ListParagraph"/>
              <w:rPr>
                <w:rFonts w:ascii="Verdana" w:hAnsi="Verdana"/>
              </w:rPr>
            </w:pPr>
            <w:r w:rsidRPr="00E47B66">
              <w:rPr>
                <w:rFonts w:ascii="Verdana" w:eastAsia="Calibri" w:hAnsi="Verdana" w:cs="Calibri"/>
              </w:rPr>
              <w:t>Given a specific purpose, produce a permanent product (i.e., select text appropriate to the purpose, identify descriptive sentences and select a concluding statement).</w:t>
            </w:r>
          </w:p>
        </w:tc>
      </w:tr>
      <w:tr w:rsidR="00107628" w:rsidRPr="00E47B66" w:rsidTr="00E47B66">
        <w:trPr>
          <w:cantSplit/>
        </w:trPr>
        <w:tc>
          <w:tcPr>
            <w:tcW w:w="1631" w:type="pct"/>
            <w:tcBorders>
              <w:top w:val="double" w:sz="4" w:space="0" w:color="auto"/>
              <w:left w:val="single" w:sz="4" w:space="0" w:color="auto"/>
              <w:bottom w:val="nil"/>
              <w:right w:val="single" w:sz="4" w:space="0" w:color="auto"/>
            </w:tcBorders>
          </w:tcPr>
          <w:p w:rsidR="00107628" w:rsidRPr="00E47B66" w:rsidRDefault="00107628" w:rsidP="00E47B66">
            <w:pPr>
              <w:rPr>
                <w:rFonts w:ascii="Verdana" w:eastAsia="Calibri" w:hAnsi="Verdana" w:cs="Calibri"/>
              </w:rPr>
            </w:pPr>
            <w:r w:rsidRPr="00E47B66">
              <w:rPr>
                <w:rFonts w:ascii="Verdana" w:eastAsia="Calibri" w:hAnsi="Verdana" w:cs="Calibri"/>
                <w:spacing w:val="1"/>
              </w:rPr>
              <w:lastRenderedPageBreak/>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.W.2.5</w:t>
            </w:r>
          </w:p>
          <w:p w:rsidR="00107628" w:rsidRPr="00E47B66" w:rsidRDefault="00107628" w:rsidP="00E47B66">
            <w:pPr>
              <w:rPr>
                <w:rFonts w:ascii="Verdana" w:eastAsia="Calibri" w:hAnsi="Verdana" w:cs="Calibri"/>
                <w:spacing w:val="1"/>
              </w:rPr>
            </w:pPr>
            <w:r w:rsidRPr="00E47B66">
              <w:rPr>
                <w:rFonts w:ascii="Verdana" w:eastAsia="Calibri" w:hAnsi="Verdana" w:cs="Calibri"/>
                <w:position w:val="1"/>
              </w:rPr>
              <w:t>With s</w:t>
            </w:r>
            <w:r w:rsidRPr="00E47B66">
              <w:rPr>
                <w:rFonts w:ascii="Verdana" w:eastAsia="Calibri" w:hAnsi="Verdana" w:cs="Calibri"/>
                <w:spacing w:val="1"/>
                <w:position w:val="1"/>
              </w:rPr>
              <w:t>om</w:t>
            </w:r>
            <w:r w:rsidRPr="00E47B66">
              <w:rPr>
                <w:rFonts w:ascii="Verdana" w:eastAsia="Calibri" w:hAnsi="Verdana" w:cs="Calibri"/>
                <w:position w:val="1"/>
              </w:rPr>
              <w:t>e</w:t>
            </w:r>
            <w:r w:rsidRPr="00E47B66">
              <w:rPr>
                <w:rFonts w:ascii="Verdana" w:eastAsia="Calibri" w:hAnsi="Verdana" w:cs="Calibri"/>
                <w:spacing w:val="1"/>
                <w:position w:val="1"/>
              </w:rPr>
              <w:t xml:space="preserve"> </w:t>
            </w:r>
            <w:r w:rsidRPr="00E47B66">
              <w:rPr>
                <w:rFonts w:ascii="Verdana" w:eastAsia="Calibri" w:hAnsi="Verdana" w:cs="Calibri"/>
                <w:spacing w:val="-1"/>
                <w:position w:val="1"/>
              </w:rPr>
              <w:t>gu</w:t>
            </w:r>
            <w:r w:rsidRPr="00E47B66">
              <w:rPr>
                <w:rFonts w:ascii="Verdana" w:eastAsia="Calibri" w:hAnsi="Verdana" w:cs="Calibri"/>
                <w:position w:val="1"/>
              </w:rPr>
              <w:t>i</w:t>
            </w:r>
            <w:r w:rsidRPr="00E47B66">
              <w:rPr>
                <w:rFonts w:ascii="Verdana" w:eastAsia="Calibri" w:hAnsi="Verdana" w:cs="Calibri"/>
                <w:spacing w:val="-1"/>
                <w:position w:val="1"/>
              </w:rPr>
              <w:t>d</w:t>
            </w:r>
            <w:r w:rsidRPr="00E47B66">
              <w:rPr>
                <w:rFonts w:ascii="Verdana" w:eastAsia="Calibri" w:hAnsi="Verdana" w:cs="Calibri"/>
                <w:position w:val="1"/>
              </w:rPr>
              <w:t>a</w:t>
            </w:r>
            <w:r w:rsidRPr="00E47B66">
              <w:rPr>
                <w:rFonts w:ascii="Verdana" w:eastAsia="Calibri" w:hAnsi="Verdana" w:cs="Calibri"/>
                <w:spacing w:val="-1"/>
                <w:position w:val="1"/>
              </w:rPr>
              <w:t>n</w:t>
            </w:r>
            <w:r w:rsidRPr="00E47B66">
              <w:rPr>
                <w:rFonts w:ascii="Verdana" w:eastAsia="Calibri" w:hAnsi="Verdana" w:cs="Calibri"/>
                <w:position w:val="1"/>
              </w:rPr>
              <w:t>ce</w:t>
            </w:r>
            <w:r w:rsidRPr="00E47B66">
              <w:rPr>
                <w:rFonts w:ascii="Verdana" w:eastAsia="Calibri" w:hAnsi="Verdana" w:cs="Calibri"/>
                <w:spacing w:val="1"/>
                <w:position w:val="1"/>
              </w:rPr>
              <w:t xml:space="preserve"> </w:t>
            </w:r>
            <w:r w:rsidRPr="00E47B66">
              <w:rPr>
                <w:rFonts w:ascii="Verdana" w:eastAsia="Calibri" w:hAnsi="Verdana" w:cs="Calibri"/>
                <w:position w:val="1"/>
              </w:rPr>
              <w:t>a</w:t>
            </w:r>
            <w:r w:rsidRPr="00E47B66">
              <w:rPr>
                <w:rFonts w:ascii="Verdana" w:eastAsia="Calibri" w:hAnsi="Verdana" w:cs="Calibri"/>
                <w:spacing w:val="-1"/>
                <w:position w:val="1"/>
              </w:rPr>
              <w:t>n</w:t>
            </w:r>
            <w:r w:rsidRPr="00E47B66">
              <w:rPr>
                <w:rFonts w:ascii="Verdana" w:eastAsia="Calibri" w:hAnsi="Verdana" w:cs="Calibri"/>
                <w:position w:val="1"/>
              </w:rPr>
              <w:t>d</w:t>
            </w:r>
            <w:r w:rsidRPr="00E47B66">
              <w:rPr>
                <w:rFonts w:ascii="Verdana" w:eastAsia="Calibri" w:hAnsi="Verdana" w:cs="Calibri"/>
                <w:spacing w:val="-1"/>
                <w:position w:val="1"/>
              </w:rPr>
              <w:t xml:space="preserve"> </w:t>
            </w:r>
            <w:r w:rsidRPr="00E47B66">
              <w:rPr>
                <w:rFonts w:ascii="Verdana" w:eastAsia="Calibri" w:hAnsi="Verdana" w:cs="Calibri"/>
                <w:position w:val="1"/>
              </w:rPr>
              <w:t>su</w:t>
            </w:r>
            <w:r w:rsidRPr="00E47B66">
              <w:rPr>
                <w:rFonts w:ascii="Verdana" w:eastAsia="Calibri" w:hAnsi="Verdana" w:cs="Calibri"/>
                <w:spacing w:val="-1"/>
                <w:position w:val="1"/>
              </w:rPr>
              <w:t>pp</w:t>
            </w:r>
            <w:r w:rsidRPr="00E47B66">
              <w:rPr>
                <w:rFonts w:ascii="Verdana" w:eastAsia="Calibri" w:hAnsi="Verdana" w:cs="Calibri"/>
                <w:spacing w:val="1"/>
                <w:position w:val="1"/>
              </w:rPr>
              <w:t>o</w:t>
            </w:r>
            <w:r w:rsidRPr="00E47B66">
              <w:rPr>
                <w:rFonts w:ascii="Verdana" w:eastAsia="Calibri" w:hAnsi="Verdana" w:cs="Calibri"/>
                <w:position w:val="1"/>
              </w:rPr>
              <w:t>rt</w:t>
            </w:r>
            <w:r w:rsidRPr="00E47B66">
              <w:rPr>
                <w:rFonts w:ascii="Verdana" w:eastAsia="Calibri" w:hAnsi="Verdana" w:cs="Calibri"/>
                <w:spacing w:val="1"/>
                <w:position w:val="1"/>
              </w:rPr>
              <w:t xml:space="preserve"> </w:t>
            </w:r>
            <w:r w:rsidRPr="00E47B66">
              <w:rPr>
                <w:rFonts w:ascii="Verdana" w:eastAsia="Calibri" w:hAnsi="Verdana" w:cs="Calibri"/>
                <w:position w:val="1"/>
              </w:rPr>
              <w:t>fr</w:t>
            </w:r>
            <w:r w:rsidRPr="00E47B66">
              <w:rPr>
                <w:rFonts w:ascii="Verdana" w:eastAsia="Calibri" w:hAnsi="Verdana" w:cs="Calibri"/>
                <w:spacing w:val="1"/>
                <w:position w:val="1"/>
              </w:rPr>
              <w:t>o</w:t>
            </w:r>
            <w:r w:rsidRPr="00E47B66">
              <w:rPr>
                <w:rFonts w:ascii="Verdana" w:eastAsia="Calibri" w:hAnsi="Verdana" w:cs="Calibri"/>
                <w:position w:val="1"/>
              </w:rPr>
              <w:t>m</w:t>
            </w:r>
            <w:r w:rsidRPr="00E47B66">
              <w:rPr>
                <w:rFonts w:ascii="Verdana" w:eastAsia="Calibri" w:hAnsi="Verdana" w:cs="Calibri"/>
                <w:spacing w:val="1"/>
                <w:position w:val="1"/>
              </w:rPr>
              <w:t xml:space="preserve"> </w:t>
            </w:r>
            <w:r w:rsidRPr="00E47B66">
              <w:rPr>
                <w:rFonts w:ascii="Verdana" w:eastAsia="Calibri" w:hAnsi="Verdana" w:cs="Calibri"/>
                <w:position w:val="1"/>
              </w:rPr>
              <w:t>pe</w:t>
            </w:r>
            <w:r w:rsidRPr="00E47B66">
              <w:rPr>
                <w:rFonts w:ascii="Verdana" w:eastAsia="Calibri" w:hAnsi="Verdana" w:cs="Calibri"/>
                <w:spacing w:val="1"/>
                <w:position w:val="1"/>
              </w:rPr>
              <w:t>e</w:t>
            </w:r>
            <w:r w:rsidRPr="00E47B66">
              <w:rPr>
                <w:rFonts w:ascii="Verdana" w:eastAsia="Calibri" w:hAnsi="Verdana" w:cs="Calibri"/>
                <w:position w:val="1"/>
              </w:rPr>
              <w:t>rs and</w:t>
            </w:r>
            <w:r w:rsidRPr="00E47B66">
              <w:rPr>
                <w:rFonts w:ascii="Verdana" w:eastAsia="Calibri" w:hAnsi="Verdana" w:cs="Calibri"/>
                <w:spacing w:val="-1"/>
                <w:position w:val="1"/>
              </w:rPr>
              <w:t xml:space="preserve"> </w:t>
            </w:r>
            <w:r w:rsidRPr="00E47B66">
              <w:rPr>
                <w:rFonts w:ascii="Verdana" w:eastAsia="Calibri" w:hAnsi="Verdana" w:cs="Calibri"/>
                <w:position w:val="1"/>
              </w:rPr>
              <w:t>ad</w:t>
            </w:r>
            <w:r w:rsidRPr="00E47B66">
              <w:rPr>
                <w:rFonts w:ascii="Verdana" w:eastAsia="Calibri" w:hAnsi="Verdana" w:cs="Calibri"/>
                <w:spacing w:val="-1"/>
                <w:position w:val="1"/>
              </w:rPr>
              <w:t>u</w:t>
            </w:r>
            <w:r w:rsidRPr="00E47B66">
              <w:rPr>
                <w:rFonts w:ascii="Verdana" w:eastAsia="Calibri" w:hAnsi="Verdana" w:cs="Calibri"/>
                <w:position w:val="1"/>
              </w:rPr>
              <w:t>lts, de</w:t>
            </w:r>
            <w:r w:rsidRPr="00E47B66">
              <w:rPr>
                <w:rFonts w:ascii="Verdana" w:eastAsia="Calibri" w:hAnsi="Verdana" w:cs="Calibri"/>
                <w:spacing w:val="1"/>
                <w:position w:val="1"/>
              </w:rPr>
              <w:t>v</w:t>
            </w:r>
            <w:r w:rsidRPr="00E47B66">
              <w:rPr>
                <w:rFonts w:ascii="Verdana" w:eastAsia="Calibri" w:hAnsi="Verdana" w:cs="Calibri"/>
                <w:position w:val="1"/>
              </w:rPr>
              <w:t>el</w:t>
            </w:r>
            <w:r w:rsidRPr="00E47B66">
              <w:rPr>
                <w:rFonts w:ascii="Verdana" w:eastAsia="Calibri" w:hAnsi="Verdana" w:cs="Calibri"/>
                <w:spacing w:val="1"/>
                <w:position w:val="1"/>
              </w:rPr>
              <w:t>o</w:t>
            </w:r>
            <w:r w:rsidRPr="00E47B66">
              <w:rPr>
                <w:rFonts w:ascii="Verdana" w:eastAsia="Calibri" w:hAnsi="Verdana" w:cs="Calibri"/>
                <w:position w:val="1"/>
              </w:rPr>
              <w:t>p</w:t>
            </w:r>
            <w:r w:rsidRPr="00E47B66">
              <w:rPr>
                <w:rFonts w:ascii="Verdana" w:eastAsia="Calibri" w:hAnsi="Verdana" w:cs="Calibri"/>
                <w:spacing w:val="-1"/>
                <w:position w:val="1"/>
              </w:rPr>
              <w:t xml:space="preserve"> </w:t>
            </w:r>
            <w:r w:rsidRPr="00E47B66">
              <w:rPr>
                <w:rFonts w:ascii="Verdana" w:eastAsia="Calibri" w:hAnsi="Verdana" w:cs="Calibri"/>
                <w:position w:val="1"/>
              </w:rPr>
              <w:t>and</w:t>
            </w:r>
            <w:r w:rsidRPr="00E47B66">
              <w:rPr>
                <w:rFonts w:ascii="Verdana" w:eastAsia="Calibri" w:hAnsi="Verdana" w:cs="Calibri"/>
                <w:spacing w:val="-1"/>
                <w:position w:val="1"/>
              </w:rPr>
              <w:t xml:space="preserve"> </w:t>
            </w:r>
            <w:r w:rsidRPr="00E47B66">
              <w:rPr>
                <w:rFonts w:ascii="Verdana" w:eastAsia="Calibri" w:hAnsi="Verdana" w:cs="Calibri"/>
                <w:position w:val="1"/>
              </w:rPr>
              <w:t>s</w:t>
            </w:r>
            <w:r w:rsidRPr="00E47B66">
              <w:rPr>
                <w:rFonts w:ascii="Verdana" w:eastAsia="Calibri" w:hAnsi="Verdana" w:cs="Calibri"/>
                <w:spacing w:val="1"/>
                <w:position w:val="1"/>
              </w:rPr>
              <w:t>t</w:t>
            </w:r>
            <w:r w:rsidRPr="00E47B66">
              <w:rPr>
                <w:rFonts w:ascii="Verdana" w:eastAsia="Calibri" w:hAnsi="Verdana" w:cs="Calibri"/>
                <w:position w:val="1"/>
              </w:rPr>
              <w:t>ren</w:t>
            </w:r>
            <w:r w:rsidRPr="00E47B66">
              <w:rPr>
                <w:rFonts w:ascii="Verdana" w:eastAsia="Calibri" w:hAnsi="Verdana" w:cs="Calibri"/>
                <w:spacing w:val="-1"/>
                <w:position w:val="1"/>
              </w:rPr>
              <w:t>g</w:t>
            </w:r>
            <w:r w:rsidRPr="00E47B66">
              <w:rPr>
                <w:rFonts w:ascii="Verdana" w:eastAsia="Calibri" w:hAnsi="Verdana" w:cs="Calibri"/>
                <w:position w:val="1"/>
              </w:rPr>
              <w:t>then writi</w:t>
            </w:r>
            <w:r w:rsidRPr="00E47B66">
              <w:rPr>
                <w:rFonts w:ascii="Verdana" w:eastAsia="Calibri" w:hAnsi="Verdana" w:cs="Calibri"/>
                <w:spacing w:val="-1"/>
                <w:position w:val="1"/>
              </w:rPr>
              <w:t>n</w:t>
            </w:r>
            <w:r w:rsidRPr="00E47B66">
              <w:rPr>
                <w:rFonts w:ascii="Verdana" w:eastAsia="Calibri" w:hAnsi="Verdana" w:cs="Calibri"/>
                <w:position w:val="1"/>
              </w:rPr>
              <w:t>g</w:t>
            </w:r>
            <w:r w:rsidRPr="00E47B66">
              <w:rPr>
                <w:rFonts w:ascii="Verdana" w:eastAsia="Calibri" w:hAnsi="Verdana" w:cs="Calibri"/>
                <w:spacing w:val="-1"/>
                <w:position w:val="1"/>
              </w:rPr>
              <w:t xml:space="preserve"> </w:t>
            </w:r>
            <w:r w:rsidRPr="00E47B66">
              <w:rPr>
                <w:rFonts w:ascii="Verdana" w:eastAsia="Calibri" w:hAnsi="Verdana" w:cs="Calibri"/>
                <w:position w:val="1"/>
              </w:rPr>
              <w:t>as</w:t>
            </w:r>
            <w:r w:rsidRPr="00E47B66">
              <w:rPr>
                <w:rFonts w:ascii="Verdana" w:eastAsia="Calibri" w:hAnsi="Verdana" w:cs="Calibri"/>
                <w:spacing w:val="1"/>
                <w:position w:val="1"/>
              </w:rPr>
              <w:t xml:space="preserve"> </w:t>
            </w:r>
            <w:r w:rsidRPr="00E47B66">
              <w:rPr>
                <w:rFonts w:ascii="Verdana" w:eastAsia="Calibri" w:hAnsi="Verdana" w:cs="Calibri"/>
                <w:spacing w:val="-1"/>
                <w:position w:val="1"/>
              </w:rPr>
              <w:t>n</w:t>
            </w:r>
            <w:r w:rsidRPr="00E47B66">
              <w:rPr>
                <w:rFonts w:ascii="Verdana" w:eastAsia="Calibri" w:hAnsi="Verdana" w:cs="Calibri"/>
                <w:position w:val="1"/>
              </w:rPr>
              <w:t>e</w:t>
            </w:r>
            <w:r w:rsidRPr="00E47B66">
              <w:rPr>
                <w:rFonts w:ascii="Verdana" w:eastAsia="Calibri" w:hAnsi="Verdana" w:cs="Calibri"/>
                <w:spacing w:val="1"/>
                <w:position w:val="1"/>
              </w:rPr>
              <w:t>e</w:t>
            </w:r>
            <w:r w:rsidRPr="00E47B66">
              <w:rPr>
                <w:rFonts w:ascii="Verdana" w:eastAsia="Calibri" w:hAnsi="Verdana" w:cs="Calibri"/>
                <w:spacing w:val="-1"/>
                <w:position w:val="1"/>
              </w:rPr>
              <w:t>d</w:t>
            </w:r>
            <w:r w:rsidRPr="00E47B66">
              <w:rPr>
                <w:rFonts w:ascii="Verdana" w:eastAsia="Calibri" w:hAnsi="Verdana" w:cs="Calibri"/>
                <w:position w:val="1"/>
              </w:rPr>
              <w:t>ed by</w:t>
            </w:r>
            <w:r w:rsidRPr="00E47B66">
              <w:rPr>
                <w:rFonts w:ascii="Verdana" w:eastAsia="Calibri" w:hAnsi="Verdana" w:cs="Calibri"/>
                <w:spacing w:val="1"/>
                <w:position w:val="1"/>
              </w:rPr>
              <w:t xml:space="preserve"> </w:t>
            </w:r>
            <w:r w:rsidRPr="00E47B66">
              <w:rPr>
                <w:rFonts w:ascii="Verdana" w:eastAsia="Calibri" w:hAnsi="Verdana" w:cs="Calibri"/>
                <w:spacing w:val="-1"/>
                <w:position w:val="1"/>
              </w:rPr>
              <w:t>p</w:t>
            </w:r>
            <w:r w:rsidRPr="00E47B66">
              <w:rPr>
                <w:rFonts w:ascii="Verdana" w:eastAsia="Calibri" w:hAnsi="Verdana" w:cs="Calibri"/>
                <w:position w:val="1"/>
              </w:rPr>
              <w:t>la</w:t>
            </w:r>
            <w:r w:rsidRPr="00E47B66">
              <w:rPr>
                <w:rFonts w:ascii="Verdana" w:eastAsia="Calibri" w:hAnsi="Verdana" w:cs="Calibri"/>
                <w:spacing w:val="-1"/>
                <w:position w:val="1"/>
              </w:rPr>
              <w:t>nn</w:t>
            </w:r>
            <w:r w:rsidRPr="00E47B66">
              <w:rPr>
                <w:rFonts w:ascii="Verdana" w:eastAsia="Calibri" w:hAnsi="Verdana" w:cs="Calibri"/>
                <w:position w:val="1"/>
              </w:rPr>
              <w:t>i</w:t>
            </w:r>
            <w:r w:rsidRPr="00E47B66">
              <w:rPr>
                <w:rFonts w:ascii="Verdana" w:eastAsia="Calibri" w:hAnsi="Verdana" w:cs="Calibri"/>
                <w:spacing w:val="-1"/>
                <w:position w:val="1"/>
              </w:rPr>
              <w:t>ng</w:t>
            </w:r>
            <w:r w:rsidRPr="00E47B66">
              <w:rPr>
                <w:rFonts w:ascii="Verdana" w:eastAsia="Calibri" w:hAnsi="Verdana" w:cs="Calibri"/>
                <w:position w:val="1"/>
              </w:rPr>
              <w:t>, r</w:t>
            </w:r>
            <w:r w:rsidRPr="00E47B66">
              <w:rPr>
                <w:rFonts w:ascii="Verdana" w:eastAsia="Calibri" w:hAnsi="Verdana" w:cs="Calibri"/>
                <w:spacing w:val="1"/>
                <w:position w:val="1"/>
              </w:rPr>
              <w:t>ev</w:t>
            </w:r>
            <w:r w:rsidRPr="00E47B66">
              <w:rPr>
                <w:rFonts w:ascii="Verdana" w:eastAsia="Calibri" w:hAnsi="Verdana" w:cs="Calibri"/>
                <w:position w:val="1"/>
              </w:rPr>
              <w:t>isi</w:t>
            </w:r>
            <w:r w:rsidRPr="00E47B66">
              <w:rPr>
                <w:rFonts w:ascii="Verdana" w:eastAsia="Calibri" w:hAnsi="Verdana" w:cs="Calibri"/>
                <w:spacing w:val="-1"/>
                <w:position w:val="1"/>
              </w:rPr>
              <w:t>ng</w:t>
            </w:r>
            <w:r w:rsidRPr="00E47B66">
              <w:rPr>
                <w:rFonts w:ascii="Verdana" w:eastAsia="Calibri" w:hAnsi="Verdana" w:cs="Calibri"/>
                <w:position w:val="1"/>
              </w:rPr>
              <w:t xml:space="preserve">, </w:t>
            </w:r>
            <w:r w:rsidRPr="00E47B66">
              <w:rPr>
                <w:rFonts w:ascii="Verdana" w:eastAsia="Calibri" w:hAnsi="Verdana" w:cs="Calibri"/>
                <w:spacing w:val="1"/>
                <w:position w:val="1"/>
              </w:rPr>
              <w:t>e</w:t>
            </w:r>
            <w:r w:rsidRPr="00E47B66">
              <w:rPr>
                <w:rFonts w:ascii="Verdana" w:eastAsia="Calibri" w:hAnsi="Verdana" w:cs="Calibri"/>
                <w:spacing w:val="-1"/>
                <w:position w:val="1"/>
              </w:rPr>
              <w:t>d</w:t>
            </w:r>
            <w:r w:rsidRPr="00E47B66">
              <w:rPr>
                <w:rFonts w:ascii="Verdana" w:eastAsia="Calibri" w:hAnsi="Verdana" w:cs="Calibri"/>
                <w:position w:val="1"/>
              </w:rPr>
              <w:t>iti</w:t>
            </w:r>
            <w:r w:rsidRPr="00E47B66">
              <w:rPr>
                <w:rFonts w:ascii="Verdana" w:eastAsia="Calibri" w:hAnsi="Verdana" w:cs="Calibri"/>
                <w:spacing w:val="-1"/>
                <w:position w:val="1"/>
              </w:rPr>
              <w:t>ng</w:t>
            </w:r>
            <w:r w:rsidRPr="00E47B66">
              <w:rPr>
                <w:rFonts w:ascii="Verdana" w:eastAsia="Calibri" w:hAnsi="Verdana" w:cs="Calibri"/>
                <w:position w:val="1"/>
              </w:rPr>
              <w:t xml:space="preserve">, </w:t>
            </w:r>
            <w:r w:rsidRPr="00E47B66">
              <w:rPr>
                <w:rFonts w:ascii="Verdana" w:eastAsia="Calibri" w:hAnsi="Verdana" w:cs="Calibri"/>
              </w:rPr>
              <w:t>rewriti</w:t>
            </w:r>
            <w:r w:rsidRPr="00E47B66">
              <w:rPr>
                <w:rFonts w:ascii="Verdana" w:eastAsia="Calibri" w:hAnsi="Verdana" w:cs="Calibri"/>
                <w:spacing w:val="-1"/>
              </w:rPr>
              <w:t>ng</w:t>
            </w:r>
            <w:r w:rsidRPr="00E47B66">
              <w:rPr>
                <w:rFonts w:ascii="Verdana" w:eastAsia="Calibri" w:hAnsi="Verdana" w:cs="Calibri"/>
              </w:rPr>
              <w:t xml:space="preserve"> </w:t>
            </w:r>
            <w:r w:rsidRPr="00E47B66">
              <w:rPr>
                <w:rFonts w:ascii="Verdana" w:eastAsia="Calibri" w:hAnsi="Verdana" w:cs="Calibri"/>
                <w:spacing w:val="2"/>
              </w:rPr>
              <w:t>o</w:t>
            </w:r>
            <w:r w:rsidRPr="00E47B66">
              <w:rPr>
                <w:rFonts w:ascii="Verdana" w:eastAsia="Calibri" w:hAnsi="Verdana" w:cs="Calibri"/>
              </w:rPr>
              <w:t>r trying</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 xml:space="preserve"> </w:t>
            </w:r>
            <w:r w:rsidRPr="00E47B66">
              <w:rPr>
                <w:rFonts w:ascii="Verdana" w:eastAsia="Calibri" w:hAnsi="Verdana" w:cs="Calibri"/>
                <w:spacing w:val="-1"/>
              </w:rPr>
              <w:t>n</w:t>
            </w:r>
            <w:r w:rsidRPr="00E47B66">
              <w:rPr>
                <w:rFonts w:ascii="Verdana" w:eastAsia="Calibri" w:hAnsi="Verdana" w:cs="Calibri"/>
              </w:rPr>
              <w:t>ew</w:t>
            </w:r>
            <w:r w:rsidRPr="00E47B66">
              <w:rPr>
                <w:rFonts w:ascii="Verdana" w:eastAsia="Calibri" w:hAnsi="Verdana" w:cs="Calibri"/>
                <w:spacing w:val="1"/>
              </w:rPr>
              <w:t xml:space="preserve"> </w:t>
            </w:r>
            <w:r w:rsidRPr="00E47B66">
              <w:rPr>
                <w:rFonts w:ascii="Verdana" w:eastAsia="Calibri" w:hAnsi="Verdana" w:cs="Calibri"/>
              </w:rPr>
              <w:t>ap</w:t>
            </w:r>
            <w:r w:rsidRPr="00E47B66">
              <w:rPr>
                <w:rFonts w:ascii="Verdana" w:eastAsia="Calibri" w:hAnsi="Verdana" w:cs="Calibri"/>
                <w:spacing w:val="-1"/>
              </w:rPr>
              <w:t>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rPr>
              <w:t>ac</w:t>
            </w:r>
            <w:r w:rsidRPr="00E47B66">
              <w:rPr>
                <w:rFonts w:ascii="Verdana" w:eastAsia="Calibri" w:hAnsi="Verdana" w:cs="Calibri"/>
                <w:spacing w:val="-1"/>
              </w:rPr>
              <w:t>h</w:t>
            </w:r>
            <w:r w:rsidRPr="00E47B66">
              <w:rPr>
                <w:rFonts w:ascii="Verdana" w:eastAsia="Calibri" w:hAnsi="Verdana" w:cs="Calibri"/>
              </w:rPr>
              <w:t>.</w:t>
            </w:r>
          </w:p>
        </w:tc>
        <w:tc>
          <w:tcPr>
            <w:tcW w:w="145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.5a</w:t>
            </w:r>
          </w:p>
          <w:p w:rsidR="00107628" w:rsidRPr="00E47B66" w:rsidRDefault="00107628" w:rsidP="00E47B66">
            <w:pPr>
              <w:rPr>
                <w:rFonts w:ascii="Verdana" w:eastAsia="Calibri" w:hAnsi="Verdana" w:cs="Calibri"/>
                <w:spacing w:val="1"/>
              </w:rPr>
            </w:pPr>
            <w:r w:rsidRPr="00E47B66">
              <w:rPr>
                <w:rFonts w:ascii="Verdana" w:eastAsia="Calibri" w:hAnsi="Verdana" w:cs="Calibri"/>
              </w:rPr>
              <w:t xml:space="preserve">With </w:t>
            </w:r>
            <w:r w:rsidRPr="00E47B66">
              <w:rPr>
                <w:rFonts w:ascii="Verdana" w:eastAsia="Calibri" w:hAnsi="Verdana" w:cs="Calibri"/>
                <w:spacing w:val="-1"/>
              </w:rPr>
              <w:t>gu</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su</w:t>
            </w:r>
            <w:r w:rsidRPr="00E47B66">
              <w:rPr>
                <w:rFonts w:ascii="Verdana" w:eastAsia="Calibri" w:hAnsi="Verdana" w:cs="Calibri"/>
                <w:spacing w:val="-1"/>
              </w:rPr>
              <w:t>pp</w:t>
            </w:r>
            <w:r w:rsidRPr="00E47B66">
              <w:rPr>
                <w:rFonts w:ascii="Verdana" w:eastAsia="Calibri" w:hAnsi="Verdana" w:cs="Calibri"/>
                <w:spacing w:val="1"/>
              </w:rPr>
              <w:t>o</w:t>
            </w:r>
            <w:r w:rsidRPr="00E47B66">
              <w:rPr>
                <w:rFonts w:ascii="Verdana" w:eastAsia="Calibri" w:hAnsi="Verdana" w:cs="Calibri"/>
              </w:rPr>
              <w:t>rt</w:t>
            </w:r>
            <w:r w:rsidRPr="00E47B66">
              <w:rPr>
                <w:rFonts w:ascii="Verdana" w:eastAsia="Calibri" w:hAnsi="Verdana" w:cs="Calibri"/>
                <w:spacing w:val="1"/>
              </w:rPr>
              <w:t xml:space="preserve"> </w:t>
            </w:r>
            <w:r w:rsidRPr="00E47B66">
              <w:rPr>
                <w:rFonts w:ascii="Verdana" w:eastAsia="Calibri" w:hAnsi="Verdana" w:cs="Calibri"/>
              </w:rPr>
              <w:t>fr</w:t>
            </w:r>
            <w:r w:rsidRPr="00E47B66">
              <w:rPr>
                <w:rFonts w:ascii="Verdana" w:eastAsia="Calibri" w:hAnsi="Verdana" w:cs="Calibri"/>
                <w:spacing w:val="1"/>
              </w:rPr>
              <w:t>o</w:t>
            </w:r>
            <w:r w:rsidRPr="00E47B66">
              <w:rPr>
                <w:rFonts w:ascii="Verdana" w:eastAsia="Calibri" w:hAnsi="Verdana" w:cs="Calibri"/>
              </w:rPr>
              <w:t>m</w:t>
            </w:r>
            <w:r w:rsidRPr="00E47B66">
              <w:rPr>
                <w:rFonts w:ascii="Verdana" w:eastAsia="Calibri" w:hAnsi="Verdana" w:cs="Calibri"/>
                <w:spacing w:val="1"/>
              </w:rPr>
              <w:t xml:space="preserve"> </w:t>
            </w:r>
            <w:r w:rsidRPr="00E47B66">
              <w:rPr>
                <w:rFonts w:ascii="Verdana" w:eastAsia="Calibri" w:hAnsi="Verdana" w:cs="Calibri"/>
              </w:rPr>
              <w:t>pe</w:t>
            </w:r>
            <w:r w:rsidRPr="00E47B66">
              <w:rPr>
                <w:rFonts w:ascii="Verdana" w:eastAsia="Calibri" w:hAnsi="Verdana" w:cs="Calibri"/>
                <w:spacing w:val="1"/>
              </w:rPr>
              <w:t>e</w:t>
            </w:r>
            <w:r w:rsidRPr="00E47B66">
              <w:rPr>
                <w:rFonts w:ascii="Verdana" w:eastAsia="Calibri" w:hAnsi="Verdana" w:cs="Calibri"/>
              </w:rPr>
              <w:t>rs and</w:t>
            </w:r>
            <w:r w:rsidRPr="00E47B66">
              <w:rPr>
                <w:rFonts w:ascii="Verdana" w:eastAsia="Calibri" w:hAnsi="Verdana" w:cs="Calibri"/>
                <w:spacing w:val="-1"/>
              </w:rPr>
              <w:t xml:space="preserve"> </w:t>
            </w:r>
            <w:r w:rsidRPr="00E47B66">
              <w:rPr>
                <w:rFonts w:ascii="Verdana" w:eastAsia="Calibri" w:hAnsi="Verdana" w:cs="Calibri"/>
              </w:rPr>
              <w:t>ad</w:t>
            </w:r>
            <w:r w:rsidRPr="00E47B66">
              <w:rPr>
                <w:rFonts w:ascii="Verdana" w:eastAsia="Calibri" w:hAnsi="Verdana" w:cs="Calibri"/>
                <w:spacing w:val="-1"/>
              </w:rPr>
              <w:t>u</w:t>
            </w:r>
            <w:r w:rsidRPr="00E47B66">
              <w:rPr>
                <w:rFonts w:ascii="Verdana" w:eastAsia="Calibri" w:hAnsi="Verdana" w:cs="Calibri"/>
              </w:rPr>
              <w:t>lts, de</w:t>
            </w:r>
            <w:r w:rsidRPr="00E47B66">
              <w:rPr>
                <w:rFonts w:ascii="Verdana" w:eastAsia="Calibri" w:hAnsi="Verdana" w:cs="Calibri"/>
                <w:spacing w:val="1"/>
              </w:rPr>
              <w:t>v</w:t>
            </w:r>
            <w:r w:rsidRPr="00E47B66">
              <w:rPr>
                <w:rFonts w:ascii="Verdana" w:eastAsia="Calibri" w:hAnsi="Verdana" w:cs="Calibri"/>
              </w:rPr>
              <w:t>el</w:t>
            </w:r>
            <w:r w:rsidRPr="00E47B66">
              <w:rPr>
                <w:rFonts w:ascii="Verdana" w:eastAsia="Calibri" w:hAnsi="Verdana" w:cs="Calibri"/>
                <w:spacing w:val="1"/>
              </w:rPr>
              <w:t>o</w:t>
            </w:r>
            <w:r w:rsidRPr="00E47B66">
              <w:rPr>
                <w:rFonts w:ascii="Verdana" w:eastAsia="Calibri" w:hAnsi="Verdana" w:cs="Calibri"/>
              </w:rPr>
              <w:t>p</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 xml:space="preserve"> </w:t>
            </w:r>
            <w:r w:rsidRPr="00E47B66">
              <w:rPr>
                <w:rFonts w:ascii="Verdana" w:eastAsia="Calibri" w:hAnsi="Verdana" w:cs="Calibri"/>
                <w:spacing w:val="-1"/>
              </w:rPr>
              <w:t>p</w:t>
            </w:r>
            <w:r w:rsidRPr="00E47B66">
              <w:rPr>
                <w:rFonts w:ascii="Verdana" w:eastAsia="Calibri" w:hAnsi="Verdana" w:cs="Calibri"/>
              </w:rPr>
              <w:t>lan</w:t>
            </w:r>
            <w:r w:rsidRPr="00E47B66">
              <w:rPr>
                <w:rFonts w:ascii="Verdana" w:eastAsia="Calibri" w:hAnsi="Verdana" w:cs="Calibri"/>
                <w:spacing w:val="-1"/>
              </w:rPr>
              <w:t xml:space="preserve"> </w:t>
            </w:r>
            <w:r w:rsidRPr="00E47B66">
              <w:rPr>
                <w:rFonts w:ascii="Verdana" w:eastAsia="Calibri" w:hAnsi="Verdana" w:cs="Calibri"/>
              </w:rPr>
              <w:t>f</w:t>
            </w:r>
            <w:r w:rsidRPr="00E47B66">
              <w:rPr>
                <w:rFonts w:ascii="Verdana" w:eastAsia="Calibri" w:hAnsi="Verdana" w:cs="Calibri"/>
                <w:spacing w:val="1"/>
              </w:rPr>
              <w:t>o</w:t>
            </w:r>
            <w:r w:rsidRPr="00E47B66">
              <w:rPr>
                <w:rFonts w:ascii="Verdana" w:eastAsia="Calibri" w:hAnsi="Verdana" w:cs="Calibri"/>
              </w:rPr>
              <w:t>r writi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w:t>
            </w:r>
            <w:r w:rsidRPr="00E47B66">
              <w:rPr>
                <w:rFonts w:ascii="Verdana" w:eastAsia="Calibri" w:hAnsi="Verdana" w:cs="Calibri"/>
                <w:spacing w:val="1"/>
              </w:rPr>
              <w:t>e</w:t>
            </w:r>
            <w:r w:rsidRPr="00E47B66">
              <w:rPr>
                <w:rFonts w:ascii="Verdana" w:eastAsia="Calibri" w:hAnsi="Verdana" w:cs="Calibri"/>
              </w:rPr>
              <w:t>.</w:t>
            </w:r>
            <w:r w:rsidRPr="00E47B66">
              <w:rPr>
                <w:rFonts w:ascii="Verdana" w:eastAsia="Calibri" w:hAnsi="Verdana" w:cs="Calibri"/>
                <w:spacing w:val="-1"/>
              </w:rPr>
              <w:t>g</w:t>
            </w:r>
            <w:r w:rsidRPr="00E47B66">
              <w:rPr>
                <w:rFonts w:ascii="Verdana" w:eastAsia="Calibri" w:hAnsi="Verdana" w:cs="Calibri"/>
              </w:rPr>
              <w:t xml:space="preserve">., </w:t>
            </w:r>
            <w:r w:rsidRPr="00E47B66">
              <w:rPr>
                <w:rFonts w:ascii="Verdana" w:eastAsia="Calibri" w:hAnsi="Verdana" w:cs="Calibri"/>
                <w:spacing w:val="-1"/>
              </w:rPr>
              <w:t>d</w:t>
            </w:r>
            <w:r w:rsidRPr="00E47B66">
              <w:rPr>
                <w:rFonts w:ascii="Verdana" w:eastAsia="Calibri" w:hAnsi="Verdana" w:cs="Calibri"/>
              </w:rPr>
              <w:t>efi</w:t>
            </w:r>
            <w:r w:rsidRPr="00E47B66">
              <w:rPr>
                <w:rFonts w:ascii="Verdana" w:eastAsia="Calibri" w:hAnsi="Verdana" w:cs="Calibri"/>
                <w:spacing w:val="-1"/>
              </w:rPr>
              <w:t>n</w:t>
            </w:r>
            <w:r w:rsidRPr="00E47B66">
              <w:rPr>
                <w:rFonts w:ascii="Verdana" w:eastAsia="Calibri" w:hAnsi="Verdana" w:cs="Calibri"/>
              </w:rPr>
              <w:t>e</w:t>
            </w:r>
            <w:r w:rsidRPr="00E47B66">
              <w:rPr>
                <w:rFonts w:ascii="Verdana" w:eastAsia="Calibri" w:hAnsi="Verdana" w:cs="Calibri"/>
                <w:spacing w:val="1"/>
              </w:rPr>
              <w:t xml:space="preserve"> </w:t>
            </w:r>
            <w:r w:rsidRPr="00E47B66">
              <w:rPr>
                <w:rFonts w:ascii="Verdana" w:eastAsia="Calibri" w:hAnsi="Verdana" w:cs="Calibri"/>
                <w:spacing w:val="-1"/>
              </w:rPr>
              <w:t>pu</w:t>
            </w:r>
            <w:r w:rsidRPr="00E47B66">
              <w:rPr>
                <w:rFonts w:ascii="Verdana" w:eastAsia="Calibri" w:hAnsi="Verdana" w:cs="Calibri"/>
              </w:rPr>
              <w:t>r</w:t>
            </w:r>
            <w:r w:rsidRPr="00E47B66">
              <w:rPr>
                <w:rFonts w:ascii="Verdana" w:eastAsia="Calibri" w:hAnsi="Verdana" w:cs="Calibri"/>
                <w:spacing w:val="-1"/>
              </w:rPr>
              <w:t>p</w:t>
            </w:r>
            <w:r w:rsidRPr="00E47B66">
              <w:rPr>
                <w:rFonts w:ascii="Verdana" w:eastAsia="Calibri" w:hAnsi="Verdana" w:cs="Calibri"/>
                <w:spacing w:val="1"/>
              </w:rPr>
              <w:t>o</w:t>
            </w:r>
            <w:r w:rsidRPr="00E47B66">
              <w:rPr>
                <w:rFonts w:ascii="Verdana" w:eastAsia="Calibri" w:hAnsi="Verdana" w:cs="Calibri"/>
              </w:rPr>
              <w:t>se, state</w:t>
            </w:r>
            <w:r w:rsidRPr="00E47B66">
              <w:rPr>
                <w:rFonts w:ascii="Verdana" w:eastAsia="Calibri" w:hAnsi="Verdana" w:cs="Calibri"/>
                <w:spacing w:val="1"/>
              </w:rPr>
              <w:t xml:space="preserve"> yo</w:t>
            </w:r>
            <w:r w:rsidRPr="00E47B66">
              <w:rPr>
                <w:rFonts w:ascii="Verdana" w:eastAsia="Calibri" w:hAnsi="Verdana" w:cs="Calibri"/>
                <w:spacing w:val="-1"/>
              </w:rPr>
              <w:t>u</w:t>
            </w:r>
            <w:r w:rsidRPr="00E47B66">
              <w:rPr>
                <w:rFonts w:ascii="Verdana" w:eastAsia="Calibri" w:hAnsi="Verdana" w:cs="Calibri"/>
              </w:rPr>
              <w:t>r clai</w:t>
            </w:r>
            <w:r w:rsidRPr="00E47B66">
              <w:rPr>
                <w:rFonts w:ascii="Verdana" w:eastAsia="Calibri" w:hAnsi="Verdana" w:cs="Calibri"/>
                <w:spacing w:val="1"/>
              </w:rPr>
              <w:t>m</w:t>
            </w:r>
            <w:r w:rsidRPr="00E47B66">
              <w:rPr>
                <w:rFonts w:ascii="Verdana" w:eastAsia="Calibri" w:hAnsi="Verdana" w:cs="Calibri"/>
              </w:rPr>
              <w:t>, gat</w:t>
            </w:r>
            <w:r w:rsidRPr="00E47B66">
              <w:rPr>
                <w:rFonts w:ascii="Verdana" w:eastAsia="Calibri" w:hAnsi="Verdana" w:cs="Calibri"/>
                <w:spacing w:val="-1"/>
              </w:rPr>
              <w:t>h</w:t>
            </w:r>
            <w:r w:rsidRPr="00E47B66">
              <w:rPr>
                <w:rFonts w:ascii="Verdana" w:eastAsia="Calibri" w:hAnsi="Verdana" w:cs="Calibri"/>
              </w:rPr>
              <w:t>er</w:t>
            </w:r>
            <w:r w:rsidRPr="00E47B66">
              <w:rPr>
                <w:rFonts w:ascii="Verdana" w:eastAsia="Calibri" w:hAnsi="Verdana" w:cs="Calibri"/>
                <w:spacing w:val="1"/>
              </w:rPr>
              <w:t xml:space="preserve"> </w:t>
            </w:r>
            <w:r w:rsidRPr="00E47B66">
              <w:rPr>
                <w:rFonts w:ascii="Verdana" w:eastAsia="Calibri" w:hAnsi="Verdana" w:cs="Calibri"/>
              </w:rPr>
              <w:t>e</w:t>
            </w:r>
            <w:r w:rsidRPr="00E47B66">
              <w:rPr>
                <w:rFonts w:ascii="Verdana" w:eastAsia="Calibri" w:hAnsi="Verdana" w:cs="Calibri"/>
                <w:spacing w:val="1"/>
              </w:rPr>
              <w:t>v</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ence,</w:t>
            </w:r>
            <w:r w:rsidRPr="00E47B66">
              <w:rPr>
                <w:rFonts w:ascii="Verdana" w:eastAsia="Calibri" w:hAnsi="Verdana" w:cs="Calibri"/>
                <w:spacing w:val="1"/>
              </w:rPr>
              <w:t xml:space="preserve"> </w:t>
            </w:r>
            <w:r w:rsidRPr="00E47B66">
              <w:rPr>
                <w:rFonts w:ascii="Verdana" w:eastAsia="Calibri" w:hAnsi="Verdana" w:cs="Calibri"/>
              </w:rPr>
              <w:t>create</w:t>
            </w:r>
            <w:r w:rsidRPr="00E47B66">
              <w:rPr>
                <w:rFonts w:ascii="Verdana" w:eastAsia="Calibri" w:hAnsi="Verdana" w:cs="Calibri"/>
                <w:spacing w:val="1"/>
              </w:rPr>
              <w:t xml:space="preserve"> yo</w:t>
            </w:r>
            <w:r w:rsidRPr="00E47B66">
              <w:rPr>
                <w:rFonts w:ascii="Verdana" w:eastAsia="Calibri" w:hAnsi="Verdana" w:cs="Calibri"/>
                <w:spacing w:val="-1"/>
              </w:rPr>
              <w:t>u</w:t>
            </w:r>
            <w:r w:rsidRPr="00E47B66">
              <w:rPr>
                <w:rFonts w:ascii="Verdana" w:eastAsia="Calibri" w:hAnsi="Verdana" w:cs="Calibri"/>
              </w:rPr>
              <w:t>r ar</w:t>
            </w:r>
            <w:r w:rsidRPr="00E47B66">
              <w:rPr>
                <w:rFonts w:ascii="Verdana" w:eastAsia="Calibri" w:hAnsi="Verdana" w:cs="Calibri"/>
                <w:spacing w:val="-1"/>
              </w:rPr>
              <w:t>gu</w:t>
            </w:r>
            <w:r w:rsidRPr="00E47B66">
              <w:rPr>
                <w:rFonts w:ascii="Verdana" w:eastAsia="Calibri" w:hAnsi="Verdana" w:cs="Calibri"/>
                <w:spacing w:val="1"/>
              </w:rPr>
              <w:t>m</w:t>
            </w:r>
            <w:r w:rsidRPr="00E47B66">
              <w:rPr>
                <w:rFonts w:ascii="Verdana" w:eastAsia="Calibri" w:hAnsi="Verdana" w:cs="Calibri"/>
              </w:rPr>
              <w:t xml:space="preserve">ent, </w:t>
            </w:r>
            <w:proofErr w:type="gramStart"/>
            <w:r w:rsidRPr="00E47B66">
              <w:rPr>
                <w:rFonts w:ascii="Verdana" w:eastAsia="Calibri" w:hAnsi="Verdana" w:cs="Calibri"/>
              </w:rPr>
              <w:t>pr</w:t>
            </w:r>
            <w:r w:rsidRPr="00E47B66">
              <w:rPr>
                <w:rFonts w:ascii="Verdana" w:eastAsia="Calibri" w:hAnsi="Verdana" w:cs="Calibri"/>
                <w:spacing w:val="1"/>
              </w:rPr>
              <w:t>ov</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e</w:t>
            </w:r>
            <w:proofErr w:type="gramEnd"/>
            <w:r w:rsidRPr="00E47B66">
              <w:rPr>
                <w:rFonts w:ascii="Verdana" w:eastAsia="Calibri" w:hAnsi="Verdana" w:cs="Calibri"/>
                <w:spacing w:val="1"/>
              </w:rPr>
              <w:t xml:space="preserve"> </w:t>
            </w:r>
            <w:r w:rsidRPr="00E47B66">
              <w:rPr>
                <w:rFonts w:ascii="Verdana" w:eastAsia="Calibri" w:hAnsi="Verdana" w:cs="Calibri"/>
              </w:rPr>
              <w:t xml:space="preserve">a </w:t>
            </w:r>
            <w:r w:rsidRPr="00E47B66">
              <w:rPr>
                <w:rFonts w:ascii="Verdana" w:eastAsia="Calibri" w:hAnsi="Verdana" w:cs="Calibri"/>
                <w:spacing w:val="1"/>
              </w:rPr>
              <w:t>m</w:t>
            </w:r>
            <w:r w:rsidRPr="00E47B66">
              <w:rPr>
                <w:rFonts w:ascii="Verdana" w:eastAsia="Calibri" w:hAnsi="Verdana" w:cs="Calibri"/>
              </w:rPr>
              <w:t>ean</w:t>
            </w:r>
            <w:r w:rsidRPr="00E47B66">
              <w:rPr>
                <w:rFonts w:ascii="Verdana" w:eastAsia="Calibri" w:hAnsi="Verdana" w:cs="Calibri"/>
                <w:spacing w:val="-1"/>
              </w:rPr>
              <w:t>ing</w:t>
            </w:r>
            <w:r w:rsidRPr="00E47B66">
              <w:rPr>
                <w:rFonts w:ascii="Verdana" w:eastAsia="Calibri" w:hAnsi="Verdana" w:cs="Calibri"/>
              </w:rPr>
              <w:t>f</w:t>
            </w:r>
            <w:r w:rsidRPr="00E47B66">
              <w:rPr>
                <w:rFonts w:ascii="Verdana" w:eastAsia="Calibri" w:hAnsi="Verdana" w:cs="Calibri"/>
                <w:spacing w:val="-1"/>
              </w:rPr>
              <w:t>u</w:t>
            </w:r>
            <w:r w:rsidRPr="00E47B66">
              <w:rPr>
                <w:rFonts w:ascii="Verdana" w:eastAsia="Calibri" w:hAnsi="Verdana" w:cs="Calibri"/>
              </w:rPr>
              <w:t>l c</w:t>
            </w:r>
            <w:r w:rsidRPr="00E47B66">
              <w:rPr>
                <w:rFonts w:ascii="Verdana" w:eastAsia="Calibri" w:hAnsi="Verdana" w:cs="Calibri"/>
                <w:spacing w:val="1"/>
              </w:rPr>
              <w:t>o</w:t>
            </w:r>
            <w:r w:rsidRPr="00E47B66">
              <w:rPr>
                <w:rFonts w:ascii="Verdana" w:eastAsia="Calibri" w:hAnsi="Verdana" w:cs="Calibri"/>
                <w:spacing w:val="-1"/>
              </w:rPr>
              <w:t>n</w:t>
            </w:r>
            <w:r w:rsidRPr="00E47B66">
              <w:rPr>
                <w:rFonts w:ascii="Verdana" w:eastAsia="Calibri" w:hAnsi="Verdana" w:cs="Calibri"/>
              </w:rPr>
              <w:t>cl</w:t>
            </w:r>
            <w:r w:rsidRPr="00E47B66">
              <w:rPr>
                <w:rFonts w:ascii="Verdana" w:eastAsia="Calibri" w:hAnsi="Verdana" w:cs="Calibri"/>
                <w:spacing w:val="-1"/>
              </w:rPr>
              <w:t>u</w:t>
            </w:r>
            <w:r w:rsidRPr="00E47B66">
              <w:rPr>
                <w:rFonts w:ascii="Verdana" w:eastAsia="Calibri" w:hAnsi="Verdana" w:cs="Calibri"/>
              </w:rPr>
              <w:t>si</w:t>
            </w:r>
            <w:r w:rsidRPr="00E47B66">
              <w:rPr>
                <w:rFonts w:ascii="Verdana" w:eastAsia="Calibri" w:hAnsi="Verdana" w:cs="Calibri"/>
                <w:spacing w:val="1"/>
              </w:rPr>
              <w:t>o</w:t>
            </w:r>
            <w:r w:rsidRPr="00E47B66">
              <w:rPr>
                <w:rFonts w:ascii="Verdana" w:eastAsia="Calibri" w:hAnsi="Verdana" w:cs="Calibri"/>
                <w:spacing w:val="-1"/>
              </w:rPr>
              <w:t>n</w:t>
            </w:r>
            <w:r w:rsidRPr="00E47B66">
              <w:rPr>
                <w:rFonts w:ascii="Verdana" w:eastAsia="Calibri" w:hAnsi="Verdana" w:cs="Calibri"/>
              </w:rPr>
              <w: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(Persuasive)</w:t>
            </w:r>
          </w:p>
          <w:p w:rsidR="00107628" w:rsidRPr="00E47B66" w:rsidRDefault="00107628" w:rsidP="00E47B66">
            <w:pPr>
              <w:pStyle w:val="ListParagraph"/>
              <w:rPr>
                <w:rFonts w:ascii="Verdana" w:hAnsi="Verdana"/>
              </w:rPr>
            </w:pPr>
            <w:r w:rsidRPr="00E47B66">
              <w:rPr>
                <w:rFonts w:ascii="Verdana" w:hAnsi="Verdana"/>
              </w:rPr>
              <w:t>With guidance and support from peers and adults, use provided information to plan a persuasive text that includes a topic, information to gather, outline of content, and a conclusion.</w:t>
            </w:r>
          </w:p>
          <w:p w:rsidR="00107628" w:rsidRPr="00E47B66" w:rsidRDefault="00107628" w:rsidP="00E47B66">
            <w:pPr>
              <w:pStyle w:val="ListParagraph"/>
              <w:rPr>
                <w:rFonts w:ascii="Verdana" w:hAnsi="Verdana"/>
              </w:rPr>
            </w:pPr>
            <w:r w:rsidRPr="00E47B66">
              <w:rPr>
                <w:rFonts w:ascii="Verdana" w:hAnsi="Verdana"/>
              </w:rPr>
              <w:t xml:space="preserve">With guidance and support from peers and adults, choose a topic for a persuasive text to </w:t>
            </w:r>
            <w:proofErr w:type="gramStart"/>
            <w:r w:rsidRPr="00E47B66">
              <w:rPr>
                <w:rFonts w:ascii="Verdana" w:hAnsi="Verdana"/>
              </w:rPr>
              <w:t>be written</w:t>
            </w:r>
            <w:proofErr w:type="gramEnd"/>
            <w:r w:rsidRPr="00E47B66">
              <w:rPr>
                <w:rFonts w:ascii="Verdana" w:hAnsi="Verdana"/>
              </w:rPr>
              <w:t>.</w:t>
            </w:r>
          </w:p>
          <w:p w:rsidR="00107628" w:rsidRPr="00E47B66" w:rsidRDefault="00107628" w:rsidP="00E47B66">
            <w:pPr>
              <w:pStyle w:val="ListParagraph"/>
              <w:rPr>
                <w:rFonts w:ascii="Verdana" w:hAnsi="Verdana"/>
              </w:rPr>
            </w:pPr>
            <w:r w:rsidRPr="00E47B66">
              <w:rPr>
                <w:rFonts w:ascii="Verdana" w:hAnsi="Verdana"/>
              </w:rPr>
              <w:t xml:space="preserve">With guidance and support from peers and adults, list information that will be included in a text to </w:t>
            </w:r>
            <w:proofErr w:type="gramStart"/>
            <w:r w:rsidRPr="00E47B66">
              <w:rPr>
                <w:rFonts w:ascii="Verdana" w:hAnsi="Verdana"/>
              </w:rPr>
              <w:t>be written</w:t>
            </w:r>
            <w:proofErr w:type="gramEnd"/>
            <w:r w:rsidRPr="00E47B66">
              <w:rPr>
                <w:rFonts w:ascii="Verdana" w:hAnsi="Verdana"/>
              </w:rPr>
              <w:t>.</w:t>
            </w:r>
          </w:p>
          <w:p w:rsidR="00107628" w:rsidRPr="00E47B66" w:rsidRDefault="00107628" w:rsidP="00E47B66">
            <w:pPr>
              <w:pStyle w:val="ListParagraph"/>
              <w:rPr>
                <w:rFonts w:ascii="Verdana" w:hAnsi="Verdana"/>
              </w:rPr>
            </w:pPr>
            <w:r w:rsidRPr="00E47B66">
              <w:rPr>
                <w:rFonts w:ascii="Verdana" w:hAnsi="Verdana"/>
              </w:rPr>
              <w:t>With guidance and support from peers and adults, develop a plan for an original text, based on the topic and information written earlier, including a conclusion for the text.</w:t>
            </w:r>
          </w:p>
        </w:tc>
      </w:tr>
      <w:tr w:rsidR="00107628" w:rsidRPr="00E47B66" w:rsidTr="00E47B66">
        <w:trPr>
          <w:cantSplit/>
        </w:trPr>
        <w:tc>
          <w:tcPr>
            <w:tcW w:w="1631" w:type="pct"/>
            <w:tcBorders>
              <w:top w:val="nil"/>
              <w:left w:val="single" w:sz="4" w:space="0" w:color="auto"/>
              <w:bottom w:val="single" w:sz="4" w:space="0" w:color="auto"/>
              <w:right w:val="single" w:sz="4" w:space="0" w:color="auto"/>
            </w:tcBorders>
          </w:tcPr>
          <w:p w:rsidR="00107628" w:rsidRPr="00E47B66" w:rsidRDefault="00107628" w:rsidP="00E47B66">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.5b</w:t>
            </w:r>
          </w:p>
          <w:p w:rsidR="00107628" w:rsidRPr="00E47B66" w:rsidRDefault="00107628" w:rsidP="00E47B66">
            <w:pPr>
              <w:rPr>
                <w:rFonts w:ascii="Verdana" w:eastAsia="Calibri" w:hAnsi="Verdana" w:cs="Calibri"/>
                <w:spacing w:val="1"/>
              </w:rPr>
            </w:pPr>
            <w:r w:rsidRPr="00E47B66">
              <w:rPr>
                <w:rFonts w:ascii="Verdana" w:eastAsia="Calibri" w:hAnsi="Verdana" w:cs="Calibri"/>
              </w:rPr>
              <w:t xml:space="preserve">With </w:t>
            </w:r>
            <w:r w:rsidRPr="00E47B66">
              <w:rPr>
                <w:rFonts w:ascii="Verdana" w:eastAsia="Calibri" w:hAnsi="Verdana" w:cs="Calibri"/>
                <w:spacing w:val="-1"/>
              </w:rPr>
              <w:t>gu</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su</w:t>
            </w:r>
            <w:r w:rsidRPr="00E47B66">
              <w:rPr>
                <w:rFonts w:ascii="Verdana" w:eastAsia="Calibri" w:hAnsi="Verdana" w:cs="Calibri"/>
                <w:spacing w:val="-1"/>
              </w:rPr>
              <w:t>pp</w:t>
            </w:r>
            <w:r w:rsidRPr="00E47B66">
              <w:rPr>
                <w:rFonts w:ascii="Verdana" w:eastAsia="Calibri" w:hAnsi="Verdana" w:cs="Calibri"/>
                <w:spacing w:val="1"/>
              </w:rPr>
              <w:t>o</w:t>
            </w:r>
            <w:r w:rsidRPr="00E47B66">
              <w:rPr>
                <w:rFonts w:ascii="Verdana" w:eastAsia="Calibri" w:hAnsi="Verdana" w:cs="Calibri"/>
              </w:rPr>
              <w:t>rt</w:t>
            </w:r>
            <w:r w:rsidRPr="00E47B66">
              <w:rPr>
                <w:rFonts w:ascii="Verdana" w:eastAsia="Calibri" w:hAnsi="Verdana" w:cs="Calibri"/>
                <w:spacing w:val="1"/>
              </w:rPr>
              <w:t xml:space="preserve"> </w:t>
            </w:r>
            <w:r w:rsidRPr="00E47B66">
              <w:rPr>
                <w:rFonts w:ascii="Verdana" w:eastAsia="Calibri" w:hAnsi="Verdana" w:cs="Calibri"/>
              </w:rPr>
              <w:t>fr</w:t>
            </w:r>
            <w:r w:rsidRPr="00E47B66">
              <w:rPr>
                <w:rFonts w:ascii="Verdana" w:eastAsia="Calibri" w:hAnsi="Verdana" w:cs="Calibri"/>
                <w:spacing w:val="1"/>
              </w:rPr>
              <w:t>o</w:t>
            </w:r>
            <w:r w:rsidRPr="00E47B66">
              <w:rPr>
                <w:rFonts w:ascii="Verdana" w:eastAsia="Calibri" w:hAnsi="Verdana" w:cs="Calibri"/>
              </w:rPr>
              <w:t>m</w:t>
            </w:r>
            <w:r w:rsidRPr="00E47B66">
              <w:rPr>
                <w:rFonts w:ascii="Verdana" w:eastAsia="Calibri" w:hAnsi="Verdana" w:cs="Calibri"/>
                <w:spacing w:val="1"/>
              </w:rPr>
              <w:t xml:space="preserve"> </w:t>
            </w:r>
            <w:r w:rsidRPr="00E47B66">
              <w:rPr>
                <w:rFonts w:ascii="Verdana" w:eastAsia="Calibri" w:hAnsi="Verdana" w:cs="Calibri"/>
              </w:rPr>
              <w:t>pe</w:t>
            </w:r>
            <w:r w:rsidRPr="00E47B66">
              <w:rPr>
                <w:rFonts w:ascii="Verdana" w:eastAsia="Calibri" w:hAnsi="Verdana" w:cs="Calibri"/>
                <w:spacing w:val="1"/>
              </w:rPr>
              <w:t>e</w:t>
            </w:r>
            <w:r w:rsidRPr="00E47B66">
              <w:rPr>
                <w:rFonts w:ascii="Verdana" w:eastAsia="Calibri" w:hAnsi="Verdana" w:cs="Calibri"/>
              </w:rPr>
              <w:t>rs and</w:t>
            </w:r>
            <w:r w:rsidRPr="00E47B66">
              <w:rPr>
                <w:rFonts w:ascii="Verdana" w:eastAsia="Calibri" w:hAnsi="Verdana" w:cs="Calibri"/>
                <w:spacing w:val="-1"/>
              </w:rPr>
              <w:t xml:space="preserve"> </w:t>
            </w:r>
            <w:r w:rsidRPr="00E47B66">
              <w:rPr>
                <w:rFonts w:ascii="Verdana" w:eastAsia="Calibri" w:hAnsi="Verdana" w:cs="Calibri"/>
              </w:rPr>
              <w:t>ad</w:t>
            </w:r>
            <w:r w:rsidRPr="00E47B66">
              <w:rPr>
                <w:rFonts w:ascii="Verdana" w:eastAsia="Calibri" w:hAnsi="Verdana" w:cs="Calibri"/>
                <w:spacing w:val="-1"/>
              </w:rPr>
              <w:t>u</w:t>
            </w:r>
            <w:r w:rsidRPr="00E47B66">
              <w:rPr>
                <w:rFonts w:ascii="Verdana" w:eastAsia="Calibri" w:hAnsi="Verdana" w:cs="Calibri"/>
              </w:rPr>
              <w:t>lts, de</w:t>
            </w:r>
            <w:r w:rsidRPr="00E47B66">
              <w:rPr>
                <w:rFonts w:ascii="Verdana" w:eastAsia="Calibri" w:hAnsi="Verdana" w:cs="Calibri"/>
                <w:spacing w:val="1"/>
              </w:rPr>
              <w:t>v</w:t>
            </w:r>
            <w:r w:rsidRPr="00E47B66">
              <w:rPr>
                <w:rFonts w:ascii="Verdana" w:eastAsia="Calibri" w:hAnsi="Verdana" w:cs="Calibri"/>
              </w:rPr>
              <w:t>el</w:t>
            </w:r>
            <w:r w:rsidRPr="00E47B66">
              <w:rPr>
                <w:rFonts w:ascii="Verdana" w:eastAsia="Calibri" w:hAnsi="Verdana" w:cs="Calibri"/>
                <w:spacing w:val="1"/>
              </w:rPr>
              <w:t>o</w:t>
            </w:r>
            <w:r w:rsidRPr="00E47B66">
              <w:rPr>
                <w:rFonts w:ascii="Verdana" w:eastAsia="Calibri" w:hAnsi="Verdana" w:cs="Calibri"/>
              </w:rPr>
              <w:t>p</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 xml:space="preserve"> </w:t>
            </w:r>
            <w:r w:rsidRPr="00E47B66">
              <w:rPr>
                <w:rFonts w:ascii="Verdana" w:eastAsia="Calibri" w:hAnsi="Verdana" w:cs="Calibri"/>
                <w:spacing w:val="-1"/>
              </w:rPr>
              <w:t>p</w:t>
            </w:r>
            <w:r w:rsidRPr="00E47B66">
              <w:rPr>
                <w:rFonts w:ascii="Verdana" w:eastAsia="Calibri" w:hAnsi="Verdana" w:cs="Calibri"/>
              </w:rPr>
              <w:t>lan</w:t>
            </w:r>
            <w:r w:rsidRPr="00E47B66">
              <w:rPr>
                <w:rFonts w:ascii="Verdana" w:eastAsia="Calibri" w:hAnsi="Verdana" w:cs="Calibri"/>
                <w:spacing w:val="-1"/>
              </w:rPr>
              <w:t xml:space="preserve"> </w:t>
            </w:r>
            <w:r w:rsidRPr="00E47B66">
              <w:rPr>
                <w:rFonts w:ascii="Verdana" w:eastAsia="Calibri" w:hAnsi="Verdana" w:cs="Calibri"/>
              </w:rPr>
              <w:t>f</w:t>
            </w:r>
            <w:r w:rsidRPr="00E47B66">
              <w:rPr>
                <w:rFonts w:ascii="Verdana" w:eastAsia="Calibri" w:hAnsi="Verdana" w:cs="Calibri"/>
                <w:spacing w:val="1"/>
              </w:rPr>
              <w:t>o</w:t>
            </w:r>
            <w:r w:rsidRPr="00E47B66">
              <w:rPr>
                <w:rFonts w:ascii="Verdana" w:eastAsia="Calibri" w:hAnsi="Verdana" w:cs="Calibri"/>
              </w:rPr>
              <w:t>r writi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spacing w:val="1"/>
              </w:rPr>
              <w:t>(</w:t>
            </w:r>
            <w:r w:rsidRPr="00E47B66">
              <w:rPr>
                <w:rFonts w:ascii="Verdana" w:eastAsia="Calibri" w:hAnsi="Verdana" w:cs="Calibri"/>
              </w:rPr>
              <w:t>e.</w:t>
            </w:r>
            <w:r w:rsidRPr="00E47B66">
              <w:rPr>
                <w:rFonts w:ascii="Verdana" w:eastAsia="Calibri" w:hAnsi="Verdana" w:cs="Calibri"/>
                <w:spacing w:val="-1"/>
              </w:rPr>
              <w:t>g</w:t>
            </w:r>
            <w:r w:rsidRPr="00E47B66">
              <w:rPr>
                <w:rFonts w:ascii="Verdana" w:eastAsia="Calibri" w:hAnsi="Verdana" w:cs="Calibri"/>
              </w:rPr>
              <w:t>., ch</w:t>
            </w:r>
            <w:r w:rsidRPr="00E47B66">
              <w:rPr>
                <w:rFonts w:ascii="Verdana" w:eastAsia="Calibri" w:hAnsi="Verdana" w:cs="Calibri"/>
                <w:spacing w:val="1"/>
              </w:rPr>
              <w:t>oo</w:t>
            </w:r>
            <w:r w:rsidRPr="00E47B66">
              <w:rPr>
                <w:rFonts w:ascii="Verdana" w:eastAsia="Calibri" w:hAnsi="Verdana" w:cs="Calibri"/>
              </w:rPr>
              <w:t>se</w:t>
            </w:r>
            <w:r w:rsidRPr="00E47B66">
              <w:rPr>
                <w:rFonts w:ascii="Verdana" w:eastAsia="Calibri" w:hAnsi="Verdana" w:cs="Calibri"/>
                <w:spacing w:val="1"/>
              </w:rPr>
              <w:t xml:space="preserve"> </w:t>
            </w:r>
            <w:r w:rsidRPr="00E47B66">
              <w:rPr>
                <w:rFonts w:ascii="Verdana" w:eastAsia="Calibri" w:hAnsi="Verdana" w:cs="Calibri"/>
              </w:rPr>
              <w:t>a t</w:t>
            </w:r>
            <w:r w:rsidRPr="00E47B66">
              <w:rPr>
                <w:rFonts w:ascii="Verdana" w:eastAsia="Calibri" w:hAnsi="Verdana" w:cs="Calibri"/>
                <w:spacing w:val="1"/>
              </w:rPr>
              <w:t>o</w:t>
            </w:r>
            <w:r w:rsidRPr="00E47B66">
              <w:rPr>
                <w:rFonts w:ascii="Verdana" w:eastAsia="Calibri" w:hAnsi="Verdana" w:cs="Calibri"/>
                <w:spacing w:val="-1"/>
              </w:rPr>
              <w:t>p</w:t>
            </w:r>
            <w:r w:rsidRPr="00E47B66">
              <w:rPr>
                <w:rFonts w:ascii="Verdana" w:eastAsia="Calibri" w:hAnsi="Verdana" w:cs="Calibri"/>
              </w:rPr>
              <w:t>ic, i</w:t>
            </w:r>
            <w:r w:rsidRPr="00E47B66">
              <w:rPr>
                <w:rFonts w:ascii="Verdana" w:eastAsia="Calibri" w:hAnsi="Verdana" w:cs="Calibri"/>
                <w:spacing w:val="-1"/>
              </w:rPr>
              <w:t>n</w:t>
            </w:r>
            <w:r w:rsidRPr="00E47B66">
              <w:rPr>
                <w:rFonts w:ascii="Verdana" w:eastAsia="Calibri" w:hAnsi="Verdana" w:cs="Calibri"/>
              </w:rPr>
              <w:t>tr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st</w:t>
            </w:r>
            <w:r w:rsidRPr="00E47B66">
              <w:rPr>
                <w:rFonts w:ascii="Verdana" w:eastAsia="Calibri" w:hAnsi="Verdana" w:cs="Calibri"/>
                <w:spacing w:val="1"/>
              </w:rPr>
              <w:t>o</w:t>
            </w:r>
            <w:r w:rsidRPr="00E47B66">
              <w:rPr>
                <w:rFonts w:ascii="Verdana" w:eastAsia="Calibri" w:hAnsi="Verdana" w:cs="Calibri"/>
              </w:rPr>
              <w:t>ry</w:t>
            </w:r>
            <w:r w:rsidRPr="00E47B66">
              <w:rPr>
                <w:rFonts w:ascii="Verdana" w:eastAsia="Calibri" w:hAnsi="Verdana" w:cs="Calibri"/>
                <w:spacing w:val="1"/>
              </w:rPr>
              <w:t xml:space="preserve"> </w:t>
            </w:r>
            <w:r w:rsidRPr="00E47B66">
              <w:rPr>
                <w:rFonts w:ascii="Verdana" w:eastAsia="Calibri" w:hAnsi="Verdana" w:cs="Calibri"/>
              </w:rPr>
              <w:t>ele</w:t>
            </w:r>
            <w:r w:rsidRPr="00E47B66">
              <w:rPr>
                <w:rFonts w:ascii="Verdana" w:eastAsia="Calibri" w:hAnsi="Verdana" w:cs="Calibri"/>
                <w:spacing w:val="2"/>
              </w:rPr>
              <w:t>m</w:t>
            </w:r>
            <w:r w:rsidRPr="00E47B66">
              <w:rPr>
                <w:rFonts w:ascii="Verdana" w:eastAsia="Calibri" w:hAnsi="Verdana" w:cs="Calibri"/>
              </w:rPr>
              <w:t>ents,</w:t>
            </w:r>
            <w:r w:rsidRPr="00E47B66">
              <w:rPr>
                <w:rFonts w:ascii="Verdana" w:eastAsia="Calibri" w:hAnsi="Verdana" w:cs="Calibri"/>
                <w:spacing w:val="1"/>
              </w:rPr>
              <w:t xml:space="preserve"> </w:t>
            </w:r>
            <w:r w:rsidRPr="00E47B66">
              <w:rPr>
                <w:rFonts w:ascii="Verdana" w:eastAsia="Calibri" w:hAnsi="Verdana" w:cs="Calibri"/>
                <w:spacing w:val="-1"/>
              </w:rPr>
              <w:t>d</w:t>
            </w:r>
            <w:r w:rsidRPr="00E47B66">
              <w:rPr>
                <w:rFonts w:ascii="Verdana" w:eastAsia="Calibri" w:hAnsi="Verdana" w:cs="Calibri"/>
              </w:rPr>
              <w:t>e</w:t>
            </w:r>
            <w:r w:rsidRPr="00E47B66">
              <w:rPr>
                <w:rFonts w:ascii="Verdana" w:eastAsia="Calibri" w:hAnsi="Verdana" w:cs="Calibri"/>
                <w:spacing w:val="1"/>
              </w:rPr>
              <w:t>v</w:t>
            </w:r>
            <w:r w:rsidRPr="00E47B66">
              <w:rPr>
                <w:rFonts w:ascii="Verdana" w:eastAsia="Calibri" w:hAnsi="Verdana" w:cs="Calibri"/>
              </w:rPr>
              <w:t>el</w:t>
            </w:r>
            <w:r w:rsidRPr="00E47B66">
              <w:rPr>
                <w:rFonts w:ascii="Verdana" w:eastAsia="Calibri" w:hAnsi="Verdana" w:cs="Calibri"/>
                <w:spacing w:val="1"/>
              </w:rPr>
              <w:t>o</w:t>
            </w:r>
            <w:r w:rsidRPr="00E47B66">
              <w:rPr>
                <w:rFonts w:ascii="Verdana" w:eastAsia="Calibri" w:hAnsi="Verdana" w:cs="Calibri"/>
              </w:rPr>
              <w:t>p</w:t>
            </w:r>
            <w:r w:rsidRPr="00E47B66">
              <w:rPr>
                <w:rFonts w:ascii="Verdana" w:eastAsia="Calibri" w:hAnsi="Verdana" w:cs="Calibri"/>
                <w:spacing w:val="-1"/>
              </w:rPr>
              <w:t xml:space="preserve"> </w:t>
            </w:r>
            <w:r w:rsidRPr="00E47B66">
              <w:rPr>
                <w:rFonts w:ascii="Verdana" w:eastAsia="Calibri" w:hAnsi="Verdana" w:cs="Calibri"/>
              </w:rPr>
              <w:t>s</w:t>
            </w:r>
            <w:r w:rsidRPr="00E47B66">
              <w:rPr>
                <w:rFonts w:ascii="Verdana" w:eastAsia="Calibri" w:hAnsi="Verdana" w:cs="Calibri"/>
                <w:spacing w:val="1"/>
              </w:rPr>
              <w:t>to</w:t>
            </w:r>
            <w:r w:rsidRPr="00E47B66">
              <w:rPr>
                <w:rFonts w:ascii="Verdana" w:eastAsia="Calibri" w:hAnsi="Verdana" w:cs="Calibri"/>
              </w:rPr>
              <w:t>ryli</w:t>
            </w:r>
            <w:r w:rsidRPr="00E47B66">
              <w:rPr>
                <w:rFonts w:ascii="Verdana" w:eastAsia="Calibri" w:hAnsi="Verdana" w:cs="Calibri"/>
                <w:spacing w:val="-1"/>
              </w:rPr>
              <w:t>n</w:t>
            </w:r>
            <w:r w:rsidRPr="00E47B66">
              <w:rPr>
                <w:rFonts w:ascii="Verdana" w:eastAsia="Calibri" w:hAnsi="Verdana" w:cs="Calibri"/>
              </w:rPr>
              <w:t>e,</w:t>
            </w:r>
            <w:r w:rsidRPr="00E47B66">
              <w:rPr>
                <w:rFonts w:ascii="Verdana" w:eastAsia="Calibri" w:hAnsi="Verdana" w:cs="Calibri"/>
                <w:spacing w:val="1"/>
              </w:rPr>
              <w:t xml:space="preserve"> </w:t>
            </w:r>
            <w:r w:rsidRPr="00E47B66">
              <w:rPr>
                <w:rFonts w:ascii="Verdana" w:eastAsia="Calibri" w:hAnsi="Verdana" w:cs="Calibri"/>
              </w:rPr>
              <w:t>c</w:t>
            </w:r>
            <w:r w:rsidRPr="00E47B66">
              <w:rPr>
                <w:rFonts w:ascii="Verdana" w:eastAsia="Calibri" w:hAnsi="Verdana" w:cs="Calibri"/>
                <w:spacing w:val="1"/>
              </w:rPr>
              <w:t>o</w:t>
            </w:r>
            <w:r w:rsidRPr="00E47B66">
              <w:rPr>
                <w:rFonts w:ascii="Verdana" w:eastAsia="Calibri" w:hAnsi="Verdana" w:cs="Calibri"/>
                <w:spacing w:val="-1"/>
              </w:rPr>
              <w:t>n</w:t>
            </w:r>
            <w:r w:rsidRPr="00E47B66">
              <w:rPr>
                <w:rFonts w:ascii="Verdana" w:eastAsia="Calibri" w:hAnsi="Verdana" w:cs="Calibri"/>
              </w:rPr>
              <w:t>cl</w:t>
            </w:r>
            <w:r w:rsidRPr="00E47B66">
              <w:rPr>
                <w:rFonts w:ascii="Verdana" w:eastAsia="Calibri" w:hAnsi="Verdana" w:cs="Calibri"/>
                <w:spacing w:val="-1"/>
              </w:rPr>
              <w:t>ud</w:t>
            </w:r>
            <w:r w:rsidRPr="00E47B66">
              <w:rPr>
                <w:rFonts w:ascii="Verdana" w:eastAsia="Calibri" w:hAnsi="Verdana" w:cs="Calibri"/>
              </w:rPr>
              <w:t>e</w:t>
            </w:r>
            <w:r w:rsidRPr="00E47B66">
              <w:rPr>
                <w:rFonts w:ascii="Verdana" w:eastAsia="Calibri" w:hAnsi="Verdana" w:cs="Calibri"/>
                <w:spacing w:val="1"/>
              </w:rPr>
              <w:t xml:space="preserve"> </w:t>
            </w:r>
            <w:r w:rsidRPr="00E47B66">
              <w:rPr>
                <w:rFonts w:ascii="Verdana" w:eastAsia="Calibri" w:hAnsi="Verdana" w:cs="Calibri"/>
              </w:rPr>
              <w:t>st</w:t>
            </w:r>
            <w:r w:rsidRPr="00E47B66">
              <w:rPr>
                <w:rFonts w:ascii="Verdana" w:eastAsia="Calibri" w:hAnsi="Verdana" w:cs="Calibri"/>
                <w:spacing w:val="1"/>
              </w:rPr>
              <w:t>o</w:t>
            </w:r>
            <w:r w:rsidRPr="00E47B66">
              <w:rPr>
                <w:rFonts w:ascii="Verdana" w:eastAsia="Calibri" w:hAnsi="Verdana" w:cs="Calibri"/>
              </w:rPr>
              <w:t>ry</w:t>
            </w:r>
            <w:r w:rsidRPr="00E47B66">
              <w:rPr>
                <w:rFonts w:ascii="Verdana" w:eastAsia="Calibri" w:hAnsi="Verdana" w:cs="Calibri"/>
                <w:spacing w:val="1"/>
              </w:rPr>
              <w:t>)</w:t>
            </w:r>
            <w:r w:rsidRPr="00E47B66">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rPr>
                <w:rFonts w:ascii="Verdana" w:eastAsia="Calibri" w:hAnsi="Verdana" w:cs="Calibri"/>
                <w:b/>
              </w:rPr>
            </w:pPr>
            <w:r w:rsidRPr="00E47B66">
              <w:rPr>
                <w:rFonts w:ascii="Verdana" w:eastAsia="Calibri" w:hAnsi="Verdana" w:cs="Calibri"/>
                <w:b/>
              </w:rPr>
              <w:t>(Narrative)</w:t>
            </w:r>
          </w:p>
          <w:p w:rsidR="00107628" w:rsidRPr="00E47B66" w:rsidRDefault="00107628" w:rsidP="00E47B66">
            <w:pPr>
              <w:pStyle w:val="ListParagraph"/>
              <w:rPr>
                <w:rFonts w:ascii="Verdana" w:hAnsi="Verdana"/>
              </w:rPr>
            </w:pPr>
            <w:r w:rsidRPr="00E47B66">
              <w:rPr>
                <w:rFonts w:ascii="Verdana" w:hAnsi="Verdana"/>
              </w:rPr>
              <w:t xml:space="preserve">With guidance and support from peers and adults, identify a topic for a story to </w:t>
            </w:r>
            <w:proofErr w:type="gramStart"/>
            <w:r w:rsidRPr="00E47B66">
              <w:rPr>
                <w:rFonts w:ascii="Verdana" w:hAnsi="Verdana"/>
              </w:rPr>
              <w:t>be written</w:t>
            </w:r>
            <w:proofErr w:type="gramEnd"/>
            <w:r w:rsidRPr="00E47B66">
              <w:rPr>
                <w:rFonts w:ascii="Verdana" w:hAnsi="Verdana"/>
              </w:rPr>
              <w:t>.</w:t>
            </w:r>
          </w:p>
          <w:p w:rsidR="00107628" w:rsidRPr="00E47B66" w:rsidRDefault="00107628" w:rsidP="00E47B66">
            <w:pPr>
              <w:pStyle w:val="ListParagraph"/>
              <w:rPr>
                <w:rFonts w:ascii="Verdana" w:hAnsi="Verdana"/>
              </w:rPr>
            </w:pPr>
            <w:r w:rsidRPr="00E47B66">
              <w:rPr>
                <w:rFonts w:ascii="Verdana" w:hAnsi="Verdana"/>
              </w:rPr>
              <w:t xml:space="preserve">With guidance and support from peers and adults, identify story elements that will be included in a story to </w:t>
            </w:r>
            <w:proofErr w:type="gramStart"/>
            <w:r w:rsidRPr="00E47B66">
              <w:rPr>
                <w:rFonts w:ascii="Verdana" w:hAnsi="Verdana"/>
              </w:rPr>
              <w:t>be written</w:t>
            </w:r>
            <w:proofErr w:type="gramEnd"/>
            <w:r w:rsidRPr="00E47B66">
              <w:rPr>
                <w:rFonts w:ascii="Verdana" w:hAnsi="Verdana"/>
              </w:rPr>
              <w:t>.</w:t>
            </w:r>
          </w:p>
          <w:p w:rsidR="00107628" w:rsidRPr="00E47B66" w:rsidRDefault="00107628" w:rsidP="00E47B66">
            <w:pPr>
              <w:pStyle w:val="ListParagraph"/>
              <w:rPr>
                <w:rFonts w:ascii="Verdana" w:hAnsi="Verdana"/>
              </w:rPr>
            </w:pPr>
            <w:r w:rsidRPr="00E47B66">
              <w:rPr>
                <w:rFonts w:ascii="Verdana" w:hAnsi="Verdana"/>
              </w:rPr>
              <w:t>With guidance and support from peers and adults, develop a story line for an original story, based on the topic and story elements identified earlier, including a conclusion for the story.</w:t>
            </w:r>
          </w:p>
        </w:tc>
      </w:tr>
      <w:tr w:rsidR="00107628" w:rsidRPr="00E47B66" w:rsidTr="00E47B66">
        <w:trPr>
          <w:cantSplit/>
          <w:trHeight w:val="2168"/>
        </w:trPr>
        <w:tc>
          <w:tcPr>
            <w:tcW w:w="1631" w:type="pct"/>
            <w:tcBorders>
              <w:top w:val="single" w:sz="4" w:space="0" w:color="auto"/>
              <w:left w:val="single" w:sz="4" w:space="0" w:color="auto"/>
              <w:bottom w:val="nil"/>
              <w:right w:val="single" w:sz="4" w:space="0" w:color="auto"/>
            </w:tcBorders>
          </w:tcPr>
          <w:p w:rsidR="00107628" w:rsidRPr="00E47B66" w:rsidRDefault="00107628" w:rsidP="00E47B66">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.5c</w:t>
            </w:r>
          </w:p>
          <w:p w:rsidR="00107628" w:rsidRPr="00E47B66" w:rsidRDefault="00107628" w:rsidP="00E47B66">
            <w:pPr>
              <w:rPr>
                <w:rFonts w:ascii="Verdana" w:eastAsia="Calibri" w:hAnsi="Verdana" w:cs="Calibri"/>
                <w:spacing w:val="1"/>
              </w:rPr>
            </w:pPr>
            <w:r w:rsidRPr="00E47B66">
              <w:rPr>
                <w:rFonts w:ascii="Verdana" w:eastAsia="Calibri" w:hAnsi="Verdana" w:cs="Calibri"/>
              </w:rPr>
              <w:t xml:space="preserve">With </w:t>
            </w:r>
            <w:r w:rsidRPr="00E47B66">
              <w:rPr>
                <w:rFonts w:ascii="Verdana" w:eastAsia="Calibri" w:hAnsi="Verdana" w:cs="Calibri"/>
                <w:spacing w:val="-1"/>
              </w:rPr>
              <w:t>gu</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su</w:t>
            </w:r>
            <w:r w:rsidRPr="00E47B66">
              <w:rPr>
                <w:rFonts w:ascii="Verdana" w:eastAsia="Calibri" w:hAnsi="Verdana" w:cs="Calibri"/>
                <w:spacing w:val="-1"/>
              </w:rPr>
              <w:t>pp</w:t>
            </w:r>
            <w:r w:rsidRPr="00E47B66">
              <w:rPr>
                <w:rFonts w:ascii="Verdana" w:eastAsia="Calibri" w:hAnsi="Verdana" w:cs="Calibri"/>
                <w:spacing w:val="1"/>
              </w:rPr>
              <w:t>o</w:t>
            </w:r>
            <w:r w:rsidRPr="00E47B66">
              <w:rPr>
                <w:rFonts w:ascii="Verdana" w:eastAsia="Calibri" w:hAnsi="Verdana" w:cs="Calibri"/>
              </w:rPr>
              <w:t>rt</w:t>
            </w:r>
            <w:r w:rsidRPr="00E47B66">
              <w:rPr>
                <w:rFonts w:ascii="Verdana" w:eastAsia="Calibri" w:hAnsi="Verdana" w:cs="Calibri"/>
                <w:spacing w:val="1"/>
              </w:rPr>
              <w:t xml:space="preserve"> </w:t>
            </w:r>
            <w:r w:rsidRPr="00E47B66">
              <w:rPr>
                <w:rFonts w:ascii="Verdana" w:eastAsia="Calibri" w:hAnsi="Verdana" w:cs="Calibri"/>
              </w:rPr>
              <w:t>fr</w:t>
            </w:r>
            <w:r w:rsidRPr="00E47B66">
              <w:rPr>
                <w:rFonts w:ascii="Verdana" w:eastAsia="Calibri" w:hAnsi="Verdana" w:cs="Calibri"/>
                <w:spacing w:val="1"/>
              </w:rPr>
              <w:t>o</w:t>
            </w:r>
            <w:r w:rsidRPr="00E47B66">
              <w:rPr>
                <w:rFonts w:ascii="Verdana" w:eastAsia="Calibri" w:hAnsi="Verdana" w:cs="Calibri"/>
              </w:rPr>
              <w:t>m</w:t>
            </w:r>
            <w:r w:rsidRPr="00E47B66">
              <w:rPr>
                <w:rFonts w:ascii="Verdana" w:eastAsia="Calibri" w:hAnsi="Verdana" w:cs="Calibri"/>
                <w:spacing w:val="1"/>
              </w:rPr>
              <w:t xml:space="preserve"> </w:t>
            </w:r>
            <w:r w:rsidRPr="00E47B66">
              <w:rPr>
                <w:rFonts w:ascii="Verdana" w:eastAsia="Calibri" w:hAnsi="Verdana" w:cs="Calibri"/>
              </w:rPr>
              <w:t>pe</w:t>
            </w:r>
            <w:r w:rsidRPr="00E47B66">
              <w:rPr>
                <w:rFonts w:ascii="Verdana" w:eastAsia="Calibri" w:hAnsi="Verdana" w:cs="Calibri"/>
                <w:spacing w:val="1"/>
              </w:rPr>
              <w:t>e</w:t>
            </w:r>
            <w:r w:rsidRPr="00E47B66">
              <w:rPr>
                <w:rFonts w:ascii="Verdana" w:eastAsia="Calibri" w:hAnsi="Verdana" w:cs="Calibri"/>
              </w:rPr>
              <w:t>rs and</w:t>
            </w:r>
            <w:r w:rsidRPr="00E47B66">
              <w:rPr>
                <w:rFonts w:ascii="Verdana" w:eastAsia="Calibri" w:hAnsi="Verdana" w:cs="Calibri"/>
                <w:spacing w:val="-1"/>
              </w:rPr>
              <w:t xml:space="preserve"> </w:t>
            </w:r>
            <w:r w:rsidRPr="00E47B66">
              <w:rPr>
                <w:rFonts w:ascii="Verdana" w:eastAsia="Calibri" w:hAnsi="Verdana" w:cs="Calibri"/>
              </w:rPr>
              <w:t>ad</w:t>
            </w:r>
            <w:r w:rsidRPr="00E47B66">
              <w:rPr>
                <w:rFonts w:ascii="Verdana" w:eastAsia="Calibri" w:hAnsi="Verdana" w:cs="Calibri"/>
                <w:spacing w:val="-1"/>
              </w:rPr>
              <w:t>u</w:t>
            </w:r>
            <w:r w:rsidRPr="00E47B66">
              <w:rPr>
                <w:rFonts w:ascii="Verdana" w:eastAsia="Calibri" w:hAnsi="Verdana" w:cs="Calibri"/>
              </w:rPr>
              <w:t>lts, de</w:t>
            </w:r>
            <w:r w:rsidRPr="00E47B66">
              <w:rPr>
                <w:rFonts w:ascii="Verdana" w:eastAsia="Calibri" w:hAnsi="Verdana" w:cs="Calibri"/>
                <w:spacing w:val="1"/>
              </w:rPr>
              <w:t>v</w:t>
            </w:r>
            <w:r w:rsidRPr="00E47B66">
              <w:rPr>
                <w:rFonts w:ascii="Verdana" w:eastAsia="Calibri" w:hAnsi="Verdana" w:cs="Calibri"/>
              </w:rPr>
              <w:t>el</w:t>
            </w:r>
            <w:r w:rsidRPr="00E47B66">
              <w:rPr>
                <w:rFonts w:ascii="Verdana" w:eastAsia="Calibri" w:hAnsi="Verdana" w:cs="Calibri"/>
                <w:spacing w:val="1"/>
              </w:rPr>
              <w:t>o</w:t>
            </w:r>
            <w:r w:rsidRPr="00E47B66">
              <w:rPr>
                <w:rFonts w:ascii="Verdana" w:eastAsia="Calibri" w:hAnsi="Verdana" w:cs="Calibri"/>
              </w:rPr>
              <w:t>p</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 xml:space="preserve"> </w:t>
            </w:r>
            <w:r w:rsidRPr="00E47B66">
              <w:rPr>
                <w:rFonts w:ascii="Verdana" w:eastAsia="Calibri" w:hAnsi="Verdana" w:cs="Calibri"/>
                <w:spacing w:val="-1"/>
              </w:rPr>
              <w:t>p</w:t>
            </w:r>
            <w:r w:rsidRPr="00E47B66">
              <w:rPr>
                <w:rFonts w:ascii="Verdana" w:eastAsia="Calibri" w:hAnsi="Verdana" w:cs="Calibri"/>
              </w:rPr>
              <w:t>lan</w:t>
            </w:r>
            <w:r w:rsidRPr="00E47B66">
              <w:rPr>
                <w:rFonts w:ascii="Verdana" w:eastAsia="Calibri" w:hAnsi="Verdana" w:cs="Calibri"/>
                <w:spacing w:val="-1"/>
              </w:rPr>
              <w:t xml:space="preserve"> </w:t>
            </w:r>
            <w:r w:rsidRPr="00E47B66">
              <w:rPr>
                <w:rFonts w:ascii="Verdana" w:eastAsia="Calibri" w:hAnsi="Verdana" w:cs="Calibri"/>
              </w:rPr>
              <w:t>f</w:t>
            </w:r>
            <w:r w:rsidRPr="00E47B66">
              <w:rPr>
                <w:rFonts w:ascii="Verdana" w:eastAsia="Calibri" w:hAnsi="Verdana" w:cs="Calibri"/>
                <w:spacing w:val="1"/>
              </w:rPr>
              <w:t>o</w:t>
            </w:r>
            <w:r w:rsidRPr="00E47B66">
              <w:rPr>
                <w:rFonts w:ascii="Verdana" w:eastAsia="Calibri" w:hAnsi="Verdana" w:cs="Calibri"/>
              </w:rPr>
              <w:t>r writi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spacing w:val="1"/>
              </w:rPr>
              <w:t>(</w:t>
            </w:r>
            <w:r w:rsidRPr="00E47B66">
              <w:rPr>
                <w:rFonts w:ascii="Verdana" w:eastAsia="Calibri" w:hAnsi="Verdana" w:cs="Calibri"/>
              </w:rPr>
              <w:t>e.</w:t>
            </w:r>
            <w:r w:rsidRPr="00E47B66">
              <w:rPr>
                <w:rFonts w:ascii="Verdana" w:eastAsia="Calibri" w:hAnsi="Verdana" w:cs="Calibri"/>
                <w:spacing w:val="-1"/>
              </w:rPr>
              <w:t>g</w:t>
            </w:r>
            <w:r w:rsidRPr="00E47B66">
              <w:rPr>
                <w:rFonts w:ascii="Verdana" w:eastAsia="Calibri" w:hAnsi="Verdana" w:cs="Calibri"/>
              </w:rPr>
              <w:t xml:space="preserve">., </w:t>
            </w:r>
            <w:r w:rsidRPr="00E47B66">
              <w:rPr>
                <w:rFonts w:ascii="Verdana" w:eastAsia="Calibri" w:hAnsi="Verdana" w:cs="Calibri"/>
                <w:spacing w:val="-1"/>
              </w:rPr>
              <w:t>d</w:t>
            </w:r>
            <w:r w:rsidRPr="00E47B66">
              <w:rPr>
                <w:rFonts w:ascii="Verdana" w:eastAsia="Calibri" w:hAnsi="Verdana" w:cs="Calibri"/>
              </w:rPr>
              <w:t>e</w:t>
            </w:r>
            <w:r w:rsidRPr="00E47B66">
              <w:rPr>
                <w:rFonts w:ascii="Verdana" w:eastAsia="Calibri" w:hAnsi="Verdana" w:cs="Calibri"/>
                <w:spacing w:val="1"/>
              </w:rPr>
              <w:t>t</w:t>
            </w:r>
            <w:r w:rsidRPr="00E47B66">
              <w:rPr>
                <w:rFonts w:ascii="Verdana" w:eastAsia="Calibri" w:hAnsi="Verdana" w:cs="Calibri"/>
              </w:rPr>
              <w:t>er</w:t>
            </w:r>
            <w:r w:rsidRPr="00E47B66">
              <w:rPr>
                <w:rFonts w:ascii="Verdana" w:eastAsia="Calibri" w:hAnsi="Verdana" w:cs="Calibri"/>
                <w:spacing w:val="1"/>
              </w:rPr>
              <w:t>m</w:t>
            </w:r>
            <w:r w:rsidRPr="00E47B66">
              <w:rPr>
                <w:rFonts w:ascii="Verdana" w:eastAsia="Calibri" w:hAnsi="Verdana" w:cs="Calibri"/>
              </w:rPr>
              <w:t>i</w:t>
            </w:r>
            <w:r w:rsidRPr="00E47B66">
              <w:rPr>
                <w:rFonts w:ascii="Verdana" w:eastAsia="Calibri" w:hAnsi="Verdana" w:cs="Calibri"/>
                <w:spacing w:val="-1"/>
              </w:rPr>
              <w:t>n</w:t>
            </w:r>
            <w:r w:rsidRPr="00E47B66">
              <w:rPr>
                <w:rFonts w:ascii="Verdana" w:eastAsia="Calibri" w:hAnsi="Verdana" w:cs="Calibri"/>
              </w:rPr>
              <w:t>e</w:t>
            </w:r>
            <w:r w:rsidRPr="00E47B66">
              <w:rPr>
                <w:rFonts w:ascii="Verdana" w:eastAsia="Calibri" w:hAnsi="Verdana" w:cs="Calibri"/>
                <w:spacing w:val="1"/>
              </w:rPr>
              <w:t xml:space="preserve"> </w:t>
            </w:r>
            <w:r w:rsidRPr="00E47B66">
              <w:rPr>
                <w:rFonts w:ascii="Verdana" w:eastAsia="Calibri" w:hAnsi="Verdana" w:cs="Calibri"/>
              </w:rPr>
              <w:t>the t</w:t>
            </w:r>
            <w:r w:rsidRPr="00E47B66">
              <w:rPr>
                <w:rFonts w:ascii="Verdana" w:eastAsia="Calibri" w:hAnsi="Verdana" w:cs="Calibri"/>
                <w:spacing w:val="1"/>
              </w:rPr>
              <w:t>o</w:t>
            </w:r>
            <w:r w:rsidRPr="00E47B66">
              <w:rPr>
                <w:rFonts w:ascii="Verdana" w:eastAsia="Calibri" w:hAnsi="Verdana" w:cs="Calibri"/>
                <w:spacing w:val="-1"/>
              </w:rPr>
              <w:t>p</w:t>
            </w:r>
            <w:r w:rsidRPr="00E47B66">
              <w:rPr>
                <w:rFonts w:ascii="Verdana" w:eastAsia="Calibri" w:hAnsi="Verdana" w:cs="Calibri"/>
              </w:rPr>
              <w:t>ic, gat</w:t>
            </w:r>
            <w:r w:rsidRPr="00E47B66">
              <w:rPr>
                <w:rFonts w:ascii="Verdana" w:eastAsia="Calibri" w:hAnsi="Verdana" w:cs="Calibri"/>
                <w:spacing w:val="-1"/>
              </w:rPr>
              <w:t>h</w:t>
            </w:r>
            <w:r w:rsidRPr="00E47B66">
              <w:rPr>
                <w:rFonts w:ascii="Verdana" w:eastAsia="Calibri" w:hAnsi="Verdana" w:cs="Calibri"/>
              </w:rPr>
              <w:t>er</w:t>
            </w:r>
            <w:r w:rsidRPr="00E47B66">
              <w:rPr>
                <w:rFonts w:ascii="Verdana" w:eastAsia="Calibri" w:hAnsi="Verdana" w:cs="Calibri"/>
                <w:spacing w:val="1"/>
              </w:rPr>
              <w:t xml:space="preserve"> </w:t>
            </w:r>
            <w:r w:rsidRPr="00E47B66">
              <w:rPr>
                <w:rFonts w:ascii="Verdana" w:eastAsia="Calibri" w:hAnsi="Verdana" w:cs="Calibri"/>
              </w:rPr>
              <w:t>i</w:t>
            </w:r>
            <w:r w:rsidRPr="00E47B66">
              <w:rPr>
                <w:rFonts w:ascii="Verdana" w:eastAsia="Calibri" w:hAnsi="Verdana" w:cs="Calibri"/>
                <w:spacing w:val="-1"/>
              </w:rPr>
              <w:t>n</w:t>
            </w:r>
            <w:r w:rsidRPr="00E47B66">
              <w:rPr>
                <w:rFonts w:ascii="Verdana" w:eastAsia="Calibri" w:hAnsi="Verdana" w:cs="Calibri"/>
              </w:rPr>
              <w:t>f</w:t>
            </w:r>
            <w:r w:rsidRPr="00E47B66">
              <w:rPr>
                <w:rFonts w:ascii="Verdana" w:eastAsia="Calibri" w:hAnsi="Verdana" w:cs="Calibri"/>
                <w:spacing w:val="1"/>
              </w:rPr>
              <w:t>o</w:t>
            </w:r>
            <w:r w:rsidRPr="00E47B66">
              <w:rPr>
                <w:rFonts w:ascii="Verdana" w:eastAsia="Calibri" w:hAnsi="Verdana" w:cs="Calibri"/>
              </w:rPr>
              <w:t>r</w:t>
            </w:r>
            <w:r w:rsidRPr="00E47B66">
              <w:rPr>
                <w:rFonts w:ascii="Verdana" w:eastAsia="Calibri" w:hAnsi="Verdana" w:cs="Calibri"/>
                <w:spacing w:val="1"/>
              </w:rPr>
              <w:t>m</w:t>
            </w:r>
            <w:r w:rsidRPr="00E47B66">
              <w:rPr>
                <w:rFonts w:ascii="Verdana" w:eastAsia="Calibri" w:hAnsi="Verdana" w:cs="Calibri"/>
              </w:rPr>
              <w:t>ati</w:t>
            </w:r>
            <w:r w:rsidRPr="00E47B66">
              <w:rPr>
                <w:rFonts w:ascii="Verdana" w:eastAsia="Calibri" w:hAnsi="Verdana" w:cs="Calibri"/>
                <w:spacing w:val="1"/>
              </w:rPr>
              <w:t>o</w:t>
            </w:r>
            <w:r w:rsidRPr="00E47B66">
              <w:rPr>
                <w:rFonts w:ascii="Verdana" w:eastAsia="Calibri" w:hAnsi="Verdana" w:cs="Calibri"/>
                <w:spacing w:val="-1"/>
              </w:rPr>
              <w:t>n</w:t>
            </w:r>
            <w:r w:rsidRPr="00E47B66">
              <w:rPr>
                <w:rFonts w:ascii="Verdana" w:eastAsia="Calibri" w:hAnsi="Verdana" w:cs="Calibri"/>
              </w:rPr>
              <w:t>, de</w:t>
            </w:r>
            <w:r w:rsidRPr="00E47B66">
              <w:rPr>
                <w:rFonts w:ascii="Verdana" w:eastAsia="Calibri" w:hAnsi="Verdana" w:cs="Calibri"/>
                <w:spacing w:val="1"/>
              </w:rPr>
              <w:t>v</w:t>
            </w:r>
            <w:r w:rsidRPr="00E47B66">
              <w:rPr>
                <w:rFonts w:ascii="Verdana" w:eastAsia="Calibri" w:hAnsi="Verdana" w:cs="Calibri"/>
              </w:rPr>
              <w:t>el</w:t>
            </w:r>
            <w:r w:rsidRPr="00E47B66">
              <w:rPr>
                <w:rFonts w:ascii="Verdana" w:eastAsia="Calibri" w:hAnsi="Verdana" w:cs="Calibri"/>
                <w:spacing w:val="1"/>
              </w:rPr>
              <w:t>o</w:t>
            </w:r>
            <w:r w:rsidRPr="00E47B66">
              <w:rPr>
                <w:rFonts w:ascii="Verdana" w:eastAsia="Calibri" w:hAnsi="Verdana" w:cs="Calibri"/>
              </w:rPr>
              <w:t>p</w:t>
            </w:r>
            <w:r w:rsidRPr="00E47B66">
              <w:rPr>
                <w:rFonts w:ascii="Verdana" w:eastAsia="Calibri" w:hAnsi="Verdana" w:cs="Calibri"/>
                <w:spacing w:val="-1"/>
              </w:rPr>
              <w:t xml:space="preserve"> </w:t>
            </w:r>
            <w:r w:rsidRPr="00E47B66">
              <w:rPr>
                <w:rFonts w:ascii="Verdana" w:eastAsia="Calibri" w:hAnsi="Verdana" w:cs="Calibri"/>
                <w:spacing w:val="1"/>
              </w:rPr>
              <w:t>t</w:t>
            </w:r>
            <w:r w:rsidRPr="00E47B66">
              <w:rPr>
                <w:rFonts w:ascii="Verdana" w:eastAsia="Calibri" w:hAnsi="Verdana" w:cs="Calibri"/>
                <w:spacing w:val="-1"/>
              </w:rPr>
              <w:t>h</w:t>
            </w:r>
            <w:r w:rsidRPr="00E47B66">
              <w:rPr>
                <w:rFonts w:ascii="Verdana" w:eastAsia="Calibri" w:hAnsi="Verdana" w:cs="Calibri"/>
              </w:rPr>
              <w:t>e</w:t>
            </w:r>
            <w:r w:rsidRPr="00E47B66">
              <w:rPr>
                <w:rFonts w:ascii="Verdana" w:eastAsia="Calibri" w:hAnsi="Verdana" w:cs="Calibri"/>
                <w:spacing w:val="1"/>
              </w:rPr>
              <w:t xml:space="preserve"> </w:t>
            </w:r>
            <w:r w:rsidRPr="00E47B66">
              <w:rPr>
                <w:rFonts w:ascii="Verdana" w:eastAsia="Calibri" w:hAnsi="Verdana" w:cs="Calibri"/>
              </w:rPr>
              <w:t>t</w:t>
            </w:r>
            <w:r w:rsidRPr="00E47B66">
              <w:rPr>
                <w:rFonts w:ascii="Verdana" w:eastAsia="Calibri" w:hAnsi="Verdana" w:cs="Calibri"/>
                <w:spacing w:val="1"/>
              </w:rPr>
              <w:t>o</w:t>
            </w:r>
            <w:r w:rsidRPr="00E47B66">
              <w:rPr>
                <w:rFonts w:ascii="Verdana" w:eastAsia="Calibri" w:hAnsi="Verdana" w:cs="Calibri"/>
                <w:spacing w:val="-1"/>
              </w:rPr>
              <w:t>p</w:t>
            </w:r>
            <w:r w:rsidRPr="00E47B66">
              <w:rPr>
                <w:rFonts w:ascii="Verdana" w:eastAsia="Calibri" w:hAnsi="Verdana" w:cs="Calibri"/>
              </w:rPr>
              <w:t xml:space="preserve">ic, </w:t>
            </w:r>
            <w:proofErr w:type="gramStart"/>
            <w:r w:rsidRPr="00E47B66">
              <w:rPr>
                <w:rFonts w:ascii="Verdana" w:eastAsia="Calibri" w:hAnsi="Verdana" w:cs="Calibri"/>
              </w:rPr>
              <w:t>p</w:t>
            </w:r>
            <w:r w:rsidRPr="00E47B66">
              <w:rPr>
                <w:rFonts w:ascii="Verdana" w:eastAsia="Calibri" w:hAnsi="Verdana" w:cs="Calibri"/>
                <w:spacing w:val="-1"/>
              </w:rPr>
              <w:t>r</w:t>
            </w:r>
            <w:r w:rsidRPr="00E47B66">
              <w:rPr>
                <w:rFonts w:ascii="Verdana" w:eastAsia="Calibri" w:hAnsi="Verdana" w:cs="Calibri"/>
                <w:spacing w:val="1"/>
              </w:rPr>
              <w:t>ov</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e</w:t>
            </w:r>
            <w:proofErr w:type="gramEnd"/>
            <w:r w:rsidRPr="00E47B66">
              <w:rPr>
                <w:rFonts w:ascii="Verdana" w:eastAsia="Calibri" w:hAnsi="Verdana" w:cs="Calibri"/>
                <w:spacing w:val="1"/>
              </w:rPr>
              <w:t xml:space="preserve"> </w:t>
            </w:r>
            <w:r w:rsidRPr="00E47B66">
              <w:rPr>
                <w:rFonts w:ascii="Verdana" w:eastAsia="Calibri" w:hAnsi="Verdana" w:cs="Calibri"/>
              </w:rPr>
              <w:t xml:space="preserve">a </w:t>
            </w:r>
            <w:r w:rsidRPr="00E47B66">
              <w:rPr>
                <w:rFonts w:ascii="Verdana" w:eastAsia="Calibri" w:hAnsi="Verdana" w:cs="Calibri"/>
                <w:spacing w:val="1"/>
              </w:rPr>
              <w:t>m</w:t>
            </w:r>
            <w:r w:rsidRPr="00E47B66">
              <w:rPr>
                <w:rFonts w:ascii="Verdana" w:eastAsia="Calibri" w:hAnsi="Verdana" w:cs="Calibri"/>
              </w:rPr>
              <w:t>ean</w:t>
            </w:r>
            <w:r w:rsidRPr="00E47B66">
              <w:rPr>
                <w:rFonts w:ascii="Verdana" w:eastAsia="Calibri" w:hAnsi="Verdana" w:cs="Calibri"/>
                <w:spacing w:val="-1"/>
              </w:rPr>
              <w:t>ing</w:t>
            </w:r>
            <w:r w:rsidRPr="00E47B66">
              <w:rPr>
                <w:rFonts w:ascii="Verdana" w:eastAsia="Calibri" w:hAnsi="Verdana" w:cs="Calibri"/>
              </w:rPr>
              <w:t>f</w:t>
            </w:r>
            <w:r w:rsidRPr="00E47B66">
              <w:rPr>
                <w:rFonts w:ascii="Verdana" w:eastAsia="Calibri" w:hAnsi="Verdana" w:cs="Calibri"/>
                <w:spacing w:val="-1"/>
              </w:rPr>
              <w:t>u</w:t>
            </w:r>
            <w:r w:rsidRPr="00E47B66">
              <w:rPr>
                <w:rFonts w:ascii="Verdana" w:eastAsia="Calibri" w:hAnsi="Verdana" w:cs="Calibri"/>
              </w:rPr>
              <w:t>l c</w:t>
            </w:r>
            <w:r w:rsidRPr="00E47B66">
              <w:rPr>
                <w:rFonts w:ascii="Verdana" w:eastAsia="Calibri" w:hAnsi="Verdana" w:cs="Calibri"/>
                <w:spacing w:val="1"/>
              </w:rPr>
              <w:t>o</w:t>
            </w:r>
            <w:r w:rsidRPr="00E47B66">
              <w:rPr>
                <w:rFonts w:ascii="Verdana" w:eastAsia="Calibri" w:hAnsi="Verdana" w:cs="Calibri"/>
                <w:spacing w:val="-1"/>
              </w:rPr>
              <w:t>n</w:t>
            </w:r>
            <w:r w:rsidRPr="00E47B66">
              <w:rPr>
                <w:rFonts w:ascii="Verdana" w:eastAsia="Calibri" w:hAnsi="Verdana" w:cs="Calibri"/>
              </w:rPr>
              <w:t>cl</w:t>
            </w:r>
            <w:r w:rsidRPr="00E47B66">
              <w:rPr>
                <w:rFonts w:ascii="Verdana" w:eastAsia="Calibri" w:hAnsi="Verdana" w:cs="Calibri"/>
                <w:spacing w:val="-1"/>
              </w:rPr>
              <w:t>u</w:t>
            </w:r>
            <w:r w:rsidRPr="00E47B66">
              <w:rPr>
                <w:rFonts w:ascii="Verdana" w:eastAsia="Calibri" w:hAnsi="Verdana" w:cs="Calibri"/>
              </w:rPr>
              <w:t>si</w:t>
            </w:r>
            <w:r w:rsidRPr="00E47B66">
              <w:rPr>
                <w:rFonts w:ascii="Verdana" w:eastAsia="Calibri" w:hAnsi="Verdana" w:cs="Calibri"/>
                <w:spacing w:val="1"/>
              </w:rPr>
              <w:t>o</w:t>
            </w:r>
            <w:r w:rsidRPr="00E47B66">
              <w:rPr>
                <w:rFonts w:ascii="Verdana" w:eastAsia="Calibri" w:hAnsi="Verdana" w:cs="Calibri"/>
                <w:spacing w:val="-1"/>
              </w:rPr>
              <w:t>n</w:t>
            </w:r>
            <w:r w:rsidRPr="00E47B66">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(Informational)</w:t>
            </w:r>
          </w:p>
          <w:p w:rsidR="00107628" w:rsidRPr="00E47B66" w:rsidRDefault="00107628" w:rsidP="00E47B66">
            <w:pPr>
              <w:pStyle w:val="ListParagraph"/>
              <w:rPr>
                <w:rFonts w:ascii="Verdana" w:hAnsi="Verdana"/>
              </w:rPr>
            </w:pPr>
            <w:r w:rsidRPr="00E47B66">
              <w:rPr>
                <w:rFonts w:ascii="Verdana" w:hAnsi="Verdana"/>
              </w:rPr>
              <w:t xml:space="preserve">With guidance and support from peers and adults, identify a topic for an informational text to </w:t>
            </w:r>
            <w:proofErr w:type="gramStart"/>
            <w:r w:rsidRPr="00E47B66">
              <w:rPr>
                <w:rFonts w:ascii="Verdana" w:hAnsi="Verdana"/>
              </w:rPr>
              <w:t>be written</w:t>
            </w:r>
            <w:proofErr w:type="gramEnd"/>
            <w:r w:rsidRPr="00E47B66">
              <w:rPr>
                <w:rFonts w:ascii="Verdana" w:hAnsi="Verdana"/>
              </w:rPr>
              <w:t>.</w:t>
            </w:r>
          </w:p>
          <w:p w:rsidR="00107628" w:rsidRPr="00E47B66" w:rsidRDefault="00107628" w:rsidP="00E47B66">
            <w:pPr>
              <w:pStyle w:val="ListParagraph"/>
              <w:rPr>
                <w:rFonts w:ascii="Verdana" w:hAnsi="Verdana"/>
              </w:rPr>
            </w:pPr>
            <w:r w:rsidRPr="00E47B66">
              <w:rPr>
                <w:rFonts w:ascii="Verdana" w:hAnsi="Verdana"/>
              </w:rPr>
              <w:t xml:space="preserve">With guidance and support from peers and adults, identify information that will be included in a text to </w:t>
            </w:r>
            <w:proofErr w:type="gramStart"/>
            <w:r w:rsidRPr="00E47B66">
              <w:rPr>
                <w:rFonts w:ascii="Verdana" w:hAnsi="Verdana"/>
              </w:rPr>
              <w:t>be written</w:t>
            </w:r>
            <w:proofErr w:type="gramEnd"/>
            <w:r w:rsidRPr="00E47B66">
              <w:rPr>
                <w:rFonts w:ascii="Verdana" w:hAnsi="Verdana"/>
              </w:rPr>
              <w:t>.</w:t>
            </w:r>
          </w:p>
          <w:p w:rsidR="00107628" w:rsidRPr="00E47B66" w:rsidRDefault="00107628" w:rsidP="00E47B66">
            <w:pPr>
              <w:pStyle w:val="ListParagraph"/>
              <w:rPr>
                <w:rFonts w:ascii="Verdana" w:hAnsi="Verdana"/>
              </w:rPr>
            </w:pPr>
            <w:r w:rsidRPr="00E47B66">
              <w:rPr>
                <w:rFonts w:ascii="Verdana" w:hAnsi="Verdana"/>
              </w:rPr>
              <w:t>With guidance and support from peers and adults, develop a plan for an original text, based on the topic and information identified earlier, including a conclusion for the text.</w:t>
            </w:r>
          </w:p>
        </w:tc>
      </w:tr>
      <w:tr w:rsidR="00107628" w:rsidRPr="00E47B66" w:rsidTr="00E47B66">
        <w:trPr>
          <w:cantSplit/>
        </w:trPr>
        <w:tc>
          <w:tcPr>
            <w:tcW w:w="1631" w:type="pct"/>
            <w:tcBorders>
              <w:top w:val="nil"/>
              <w:left w:val="single" w:sz="4" w:space="0" w:color="auto"/>
              <w:bottom w:val="nil"/>
              <w:right w:val="single" w:sz="4" w:space="0" w:color="auto"/>
            </w:tcBorders>
          </w:tcPr>
          <w:p w:rsidR="00107628" w:rsidRPr="00E47B66" w:rsidRDefault="00107628" w:rsidP="00E47B66"/>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.5d</w:t>
            </w:r>
          </w:p>
          <w:p w:rsidR="00107628" w:rsidRPr="00E47B66" w:rsidRDefault="00107628" w:rsidP="00E47B66">
            <w:pPr>
              <w:rPr>
                <w:rFonts w:ascii="Verdana" w:eastAsia="Calibri" w:hAnsi="Verdana" w:cs="Calibri"/>
                <w:spacing w:val="1"/>
              </w:rPr>
            </w:pPr>
            <w:r w:rsidRPr="00E47B66">
              <w:rPr>
                <w:rFonts w:ascii="Verdana" w:eastAsia="Calibri" w:hAnsi="Verdana" w:cs="Calibri"/>
              </w:rPr>
              <w:t xml:space="preserve">With </w:t>
            </w:r>
            <w:r w:rsidRPr="00E47B66">
              <w:rPr>
                <w:rFonts w:ascii="Verdana" w:eastAsia="Calibri" w:hAnsi="Verdana" w:cs="Calibri"/>
                <w:spacing w:val="-1"/>
              </w:rPr>
              <w:t>gu</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su</w:t>
            </w:r>
            <w:r w:rsidRPr="00E47B66">
              <w:rPr>
                <w:rFonts w:ascii="Verdana" w:eastAsia="Calibri" w:hAnsi="Verdana" w:cs="Calibri"/>
                <w:spacing w:val="-1"/>
              </w:rPr>
              <w:t>pp</w:t>
            </w:r>
            <w:r w:rsidRPr="00E47B66">
              <w:rPr>
                <w:rFonts w:ascii="Verdana" w:eastAsia="Calibri" w:hAnsi="Verdana" w:cs="Calibri"/>
                <w:spacing w:val="1"/>
              </w:rPr>
              <w:t>o</w:t>
            </w:r>
            <w:r w:rsidRPr="00E47B66">
              <w:rPr>
                <w:rFonts w:ascii="Verdana" w:eastAsia="Calibri" w:hAnsi="Verdana" w:cs="Calibri"/>
              </w:rPr>
              <w:t>rt</w:t>
            </w:r>
            <w:r w:rsidRPr="00E47B66">
              <w:rPr>
                <w:rFonts w:ascii="Verdana" w:eastAsia="Calibri" w:hAnsi="Verdana" w:cs="Calibri"/>
                <w:spacing w:val="1"/>
              </w:rPr>
              <w:t xml:space="preserve"> </w:t>
            </w:r>
            <w:r w:rsidRPr="00E47B66">
              <w:rPr>
                <w:rFonts w:ascii="Verdana" w:eastAsia="Calibri" w:hAnsi="Verdana" w:cs="Calibri"/>
              </w:rPr>
              <w:t>fr</w:t>
            </w:r>
            <w:r w:rsidRPr="00E47B66">
              <w:rPr>
                <w:rFonts w:ascii="Verdana" w:eastAsia="Calibri" w:hAnsi="Verdana" w:cs="Calibri"/>
                <w:spacing w:val="1"/>
              </w:rPr>
              <w:t>o</w:t>
            </w:r>
            <w:r w:rsidRPr="00E47B66">
              <w:rPr>
                <w:rFonts w:ascii="Verdana" w:eastAsia="Calibri" w:hAnsi="Verdana" w:cs="Calibri"/>
              </w:rPr>
              <w:t>m</w:t>
            </w:r>
            <w:r w:rsidRPr="00E47B66">
              <w:rPr>
                <w:rFonts w:ascii="Verdana" w:eastAsia="Calibri" w:hAnsi="Verdana" w:cs="Calibri"/>
                <w:spacing w:val="1"/>
              </w:rPr>
              <w:t xml:space="preserve"> </w:t>
            </w:r>
            <w:r w:rsidRPr="00E47B66">
              <w:rPr>
                <w:rFonts w:ascii="Verdana" w:eastAsia="Calibri" w:hAnsi="Verdana" w:cs="Calibri"/>
              </w:rPr>
              <w:t>pe</w:t>
            </w:r>
            <w:r w:rsidRPr="00E47B66">
              <w:rPr>
                <w:rFonts w:ascii="Verdana" w:eastAsia="Calibri" w:hAnsi="Verdana" w:cs="Calibri"/>
                <w:spacing w:val="1"/>
              </w:rPr>
              <w:t>e</w:t>
            </w:r>
            <w:r w:rsidRPr="00E47B66">
              <w:rPr>
                <w:rFonts w:ascii="Verdana" w:eastAsia="Calibri" w:hAnsi="Verdana" w:cs="Calibri"/>
              </w:rPr>
              <w:t>rs and</w:t>
            </w:r>
            <w:r w:rsidRPr="00E47B66">
              <w:rPr>
                <w:rFonts w:ascii="Verdana" w:eastAsia="Calibri" w:hAnsi="Verdana" w:cs="Calibri"/>
                <w:spacing w:val="-1"/>
              </w:rPr>
              <w:t xml:space="preserve"> </w:t>
            </w:r>
            <w:r w:rsidRPr="00E47B66">
              <w:rPr>
                <w:rFonts w:ascii="Verdana" w:eastAsia="Calibri" w:hAnsi="Verdana" w:cs="Calibri"/>
              </w:rPr>
              <w:t>ad</w:t>
            </w:r>
            <w:r w:rsidRPr="00E47B66">
              <w:rPr>
                <w:rFonts w:ascii="Verdana" w:eastAsia="Calibri" w:hAnsi="Verdana" w:cs="Calibri"/>
                <w:spacing w:val="-1"/>
              </w:rPr>
              <w:t>u</w:t>
            </w:r>
            <w:r w:rsidRPr="00E47B66">
              <w:rPr>
                <w:rFonts w:ascii="Verdana" w:eastAsia="Calibri" w:hAnsi="Verdana" w:cs="Calibri"/>
              </w:rPr>
              <w:t>lts, stren</w:t>
            </w:r>
            <w:r w:rsidRPr="00E47B66">
              <w:rPr>
                <w:rFonts w:ascii="Verdana" w:eastAsia="Calibri" w:hAnsi="Verdana" w:cs="Calibri"/>
                <w:spacing w:val="-1"/>
              </w:rPr>
              <w:t>g</w:t>
            </w:r>
            <w:r w:rsidRPr="00E47B66">
              <w:rPr>
                <w:rFonts w:ascii="Verdana" w:eastAsia="Calibri" w:hAnsi="Verdana" w:cs="Calibri"/>
              </w:rPr>
              <w:t>then writi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by</w:t>
            </w:r>
            <w:r w:rsidRPr="00E47B66">
              <w:rPr>
                <w:rFonts w:ascii="Verdana" w:eastAsia="Calibri" w:hAnsi="Verdana" w:cs="Calibri"/>
                <w:spacing w:val="1"/>
              </w:rPr>
              <w:t xml:space="preserve"> </w:t>
            </w:r>
            <w:r w:rsidRPr="00E47B66">
              <w:rPr>
                <w:rFonts w:ascii="Verdana" w:eastAsia="Calibri" w:hAnsi="Verdana" w:cs="Calibri"/>
              </w:rPr>
              <w:t>re</w:t>
            </w:r>
            <w:r w:rsidRPr="00E47B66">
              <w:rPr>
                <w:rFonts w:ascii="Verdana" w:eastAsia="Calibri" w:hAnsi="Verdana" w:cs="Calibri"/>
                <w:spacing w:val="1"/>
              </w:rPr>
              <w:t>v</w:t>
            </w:r>
            <w:r w:rsidRPr="00E47B66">
              <w:rPr>
                <w:rFonts w:ascii="Verdana" w:eastAsia="Calibri" w:hAnsi="Verdana" w:cs="Calibri"/>
              </w:rPr>
              <w:t>isi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and</w:t>
            </w:r>
            <w:r w:rsidRPr="00E47B66">
              <w:rPr>
                <w:rFonts w:ascii="Verdana" w:eastAsia="Calibri" w:hAnsi="Verdana" w:cs="Calibri"/>
                <w:spacing w:val="-1"/>
              </w:rPr>
              <w:t xml:space="preserve"> </w:t>
            </w:r>
            <w:r w:rsidRPr="00E47B66">
              <w:rPr>
                <w:rFonts w:ascii="Verdana" w:eastAsia="Calibri" w:hAnsi="Verdana" w:cs="Calibri"/>
                <w:spacing w:val="1"/>
              </w:rPr>
              <w:t>e</w:t>
            </w:r>
            <w:r w:rsidRPr="00E47B66">
              <w:rPr>
                <w:rFonts w:ascii="Verdana" w:eastAsia="Calibri" w:hAnsi="Verdana" w:cs="Calibri"/>
                <w:spacing w:val="-1"/>
              </w:rPr>
              <w:t>d</w:t>
            </w:r>
            <w:r w:rsidRPr="00E47B66">
              <w:rPr>
                <w:rFonts w:ascii="Verdana" w:eastAsia="Calibri" w:hAnsi="Verdana" w:cs="Calibri"/>
              </w:rPr>
              <w:t>iti</w:t>
            </w:r>
            <w:r w:rsidRPr="00E47B66">
              <w:rPr>
                <w:rFonts w:ascii="Verdana" w:eastAsia="Calibri" w:hAnsi="Verdana" w:cs="Calibri"/>
                <w:spacing w:val="-1"/>
              </w:rPr>
              <w:t>ng</w:t>
            </w:r>
            <w:r w:rsidRPr="00E47B66">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(Persuasive)</w:t>
            </w:r>
          </w:p>
          <w:p w:rsidR="00107628" w:rsidRPr="00E47B66" w:rsidRDefault="00107628" w:rsidP="00E47B66">
            <w:pPr>
              <w:pStyle w:val="ListParagraph"/>
              <w:rPr>
                <w:rFonts w:ascii="Verdana" w:hAnsi="Verdana"/>
              </w:rPr>
            </w:pPr>
            <w:r w:rsidRPr="00E47B66">
              <w:rPr>
                <w:rFonts w:ascii="Verdana" w:hAnsi="Verdana"/>
                <w:spacing w:val="1"/>
              </w:rPr>
              <w:t>W</w:t>
            </w:r>
            <w:r w:rsidRPr="00E47B66">
              <w:rPr>
                <w:rFonts w:ascii="Verdana" w:hAnsi="Verdana"/>
              </w:rPr>
              <w:t>ith g</w:t>
            </w:r>
            <w:r w:rsidRPr="00E47B66">
              <w:rPr>
                <w:rFonts w:ascii="Verdana" w:hAnsi="Verdana"/>
                <w:spacing w:val="-1"/>
              </w:rPr>
              <w:t>u</w:t>
            </w:r>
            <w:r w:rsidRPr="00E47B66">
              <w:rPr>
                <w:rFonts w:ascii="Verdana" w:hAnsi="Verdana"/>
              </w:rPr>
              <w:t>i</w:t>
            </w:r>
            <w:r w:rsidRPr="00E47B66">
              <w:rPr>
                <w:rFonts w:ascii="Verdana" w:hAnsi="Verdana"/>
                <w:spacing w:val="-1"/>
              </w:rPr>
              <w:t>d</w:t>
            </w:r>
            <w:r w:rsidRPr="00E47B66">
              <w:rPr>
                <w:rFonts w:ascii="Verdana" w:hAnsi="Verdana"/>
              </w:rPr>
              <w:t>a</w:t>
            </w:r>
            <w:r w:rsidRPr="00E47B66">
              <w:rPr>
                <w:rFonts w:ascii="Verdana" w:hAnsi="Verdana"/>
                <w:spacing w:val="-1"/>
              </w:rPr>
              <w:t>n</w:t>
            </w:r>
            <w:r w:rsidRPr="00E47B66">
              <w:rPr>
                <w:rFonts w:ascii="Verdana" w:hAnsi="Verdana"/>
              </w:rPr>
              <w:t>ce</w:t>
            </w:r>
            <w:r w:rsidRPr="00E47B66">
              <w:rPr>
                <w:rFonts w:ascii="Verdana" w:hAnsi="Verdana"/>
                <w:spacing w:val="1"/>
              </w:rPr>
              <w:t xml:space="preserve"> </w:t>
            </w:r>
            <w:r w:rsidRPr="00E47B66">
              <w:rPr>
                <w:rFonts w:ascii="Verdana" w:hAnsi="Verdana"/>
              </w:rPr>
              <w:t>a</w:t>
            </w:r>
            <w:r w:rsidRPr="00E47B66">
              <w:rPr>
                <w:rFonts w:ascii="Verdana" w:hAnsi="Verdana"/>
                <w:spacing w:val="-1"/>
              </w:rPr>
              <w:t>n</w:t>
            </w:r>
            <w:r w:rsidRPr="00E47B66">
              <w:rPr>
                <w:rFonts w:ascii="Verdana" w:hAnsi="Verdana"/>
              </w:rPr>
              <w:t>d</w:t>
            </w:r>
            <w:r w:rsidRPr="00E47B66">
              <w:rPr>
                <w:rFonts w:ascii="Verdana" w:hAnsi="Verdana"/>
                <w:spacing w:val="-1"/>
              </w:rPr>
              <w:t xml:space="preserve"> </w:t>
            </w:r>
            <w:r w:rsidRPr="00E47B66">
              <w:rPr>
                <w:rFonts w:ascii="Verdana" w:hAnsi="Verdana"/>
              </w:rPr>
              <w:t>su</w:t>
            </w:r>
            <w:r w:rsidRPr="00E47B66">
              <w:rPr>
                <w:rFonts w:ascii="Verdana" w:hAnsi="Verdana"/>
                <w:spacing w:val="-1"/>
              </w:rPr>
              <w:t>pp</w:t>
            </w:r>
            <w:r w:rsidRPr="00E47B66">
              <w:rPr>
                <w:rFonts w:ascii="Verdana" w:hAnsi="Verdana"/>
                <w:spacing w:val="1"/>
              </w:rPr>
              <w:t>o</w:t>
            </w:r>
            <w:r w:rsidRPr="00E47B66">
              <w:rPr>
                <w:rFonts w:ascii="Verdana" w:hAnsi="Verdana"/>
              </w:rPr>
              <w:t>rt</w:t>
            </w:r>
            <w:r w:rsidRPr="00E47B66">
              <w:rPr>
                <w:rFonts w:ascii="Verdana" w:hAnsi="Verdana"/>
                <w:spacing w:val="1"/>
              </w:rPr>
              <w:t xml:space="preserve"> </w:t>
            </w:r>
            <w:r w:rsidRPr="00E47B66">
              <w:rPr>
                <w:rFonts w:ascii="Verdana" w:hAnsi="Verdana"/>
              </w:rPr>
              <w:t>fr</w:t>
            </w:r>
            <w:r w:rsidRPr="00E47B66">
              <w:rPr>
                <w:rFonts w:ascii="Verdana" w:hAnsi="Verdana"/>
                <w:spacing w:val="1"/>
              </w:rPr>
              <w:t>o</w:t>
            </w:r>
            <w:r w:rsidRPr="00E47B66">
              <w:rPr>
                <w:rFonts w:ascii="Verdana" w:hAnsi="Verdana"/>
              </w:rPr>
              <w:t>m</w:t>
            </w:r>
            <w:r w:rsidRPr="00E47B66">
              <w:rPr>
                <w:rFonts w:ascii="Verdana" w:hAnsi="Verdana"/>
                <w:spacing w:val="1"/>
              </w:rPr>
              <w:t xml:space="preserve"> </w:t>
            </w:r>
            <w:r w:rsidRPr="00E47B66">
              <w:rPr>
                <w:rFonts w:ascii="Verdana" w:hAnsi="Verdana"/>
              </w:rPr>
              <w:t>ad</w:t>
            </w:r>
            <w:r w:rsidRPr="00E47B66">
              <w:rPr>
                <w:rFonts w:ascii="Verdana" w:hAnsi="Verdana"/>
                <w:spacing w:val="-1"/>
              </w:rPr>
              <w:t>u</w:t>
            </w:r>
            <w:r w:rsidRPr="00E47B66">
              <w:rPr>
                <w:rFonts w:ascii="Verdana" w:hAnsi="Verdana"/>
              </w:rPr>
              <w:t>lts and</w:t>
            </w:r>
            <w:r w:rsidRPr="00E47B66">
              <w:rPr>
                <w:rFonts w:ascii="Verdana" w:hAnsi="Verdana"/>
                <w:spacing w:val="-1"/>
              </w:rPr>
              <w:t xml:space="preserve"> </w:t>
            </w:r>
            <w:r w:rsidRPr="00E47B66">
              <w:rPr>
                <w:rFonts w:ascii="Verdana" w:hAnsi="Verdana"/>
              </w:rPr>
              <w:t>pe</w:t>
            </w:r>
            <w:r w:rsidRPr="00E47B66">
              <w:rPr>
                <w:rFonts w:ascii="Verdana" w:hAnsi="Verdana"/>
                <w:spacing w:val="1"/>
              </w:rPr>
              <w:t>e</w:t>
            </w:r>
            <w:r w:rsidRPr="00E47B66">
              <w:rPr>
                <w:rFonts w:ascii="Verdana" w:hAnsi="Verdana"/>
              </w:rPr>
              <w:t>rs, add</w:t>
            </w:r>
            <w:r w:rsidRPr="00E47B66">
              <w:rPr>
                <w:rFonts w:ascii="Verdana" w:hAnsi="Verdana"/>
                <w:spacing w:val="-1"/>
              </w:rPr>
              <w:t xml:space="preserve"> </w:t>
            </w:r>
            <w:r w:rsidRPr="00E47B66">
              <w:rPr>
                <w:rFonts w:ascii="Verdana" w:hAnsi="Verdana"/>
                <w:spacing w:val="1"/>
              </w:rPr>
              <w:t>t</w:t>
            </w:r>
            <w:r w:rsidRPr="00E47B66">
              <w:rPr>
                <w:rFonts w:ascii="Verdana" w:hAnsi="Verdana"/>
              </w:rPr>
              <w:t>e</w:t>
            </w:r>
            <w:r w:rsidRPr="00E47B66">
              <w:rPr>
                <w:rFonts w:ascii="Verdana" w:hAnsi="Verdana"/>
                <w:spacing w:val="1"/>
              </w:rPr>
              <w:t>x</w:t>
            </w:r>
            <w:r w:rsidRPr="00E47B66">
              <w:rPr>
                <w:rFonts w:ascii="Verdana" w:hAnsi="Verdana"/>
              </w:rPr>
              <w:t>t</w:t>
            </w:r>
            <w:r w:rsidRPr="00E47B66">
              <w:rPr>
                <w:rFonts w:ascii="Verdana" w:hAnsi="Verdana"/>
                <w:spacing w:val="1"/>
              </w:rPr>
              <w:t xml:space="preserve"> </w:t>
            </w:r>
            <w:r w:rsidRPr="00E47B66">
              <w:rPr>
                <w:rFonts w:ascii="Verdana" w:hAnsi="Verdana"/>
              </w:rPr>
              <w:t>that c</w:t>
            </w:r>
            <w:r w:rsidRPr="00E47B66">
              <w:rPr>
                <w:rFonts w:ascii="Verdana" w:hAnsi="Verdana"/>
                <w:spacing w:val="1"/>
              </w:rPr>
              <w:t>o</w:t>
            </w:r>
            <w:r w:rsidRPr="00E47B66">
              <w:rPr>
                <w:rFonts w:ascii="Verdana" w:hAnsi="Verdana"/>
                <w:spacing w:val="-1"/>
              </w:rPr>
              <w:t>n</w:t>
            </w:r>
            <w:r w:rsidRPr="00E47B66">
              <w:rPr>
                <w:rFonts w:ascii="Verdana" w:hAnsi="Verdana"/>
              </w:rPr>
              <w:t>tri</w:t>
            </w:r>
            <w:r w:rsidRPr="00E47B66">
              <w:rPr>
                <w:rFonts w:ascii="Verdana" w:hAnsi="Verdana"/>
                <w:spacing w:val="-1"/>
              </w:rPr>
              <w:t>bu</w:t>
            </w:r>
            <w:r w:rsidRPr="00E47B66">
              <w:rPr>
                <w:rFonts w:ascii="Verdana" w:hAnsi="Verdana"/>
              </w:rPr>
              <w:t>t</w:t>
            </w:r>
            <w:r w:rsidRPr="00E47B66">
              <w:rPr>
                <w:rFonts w:ascii="Verdana" w:hAnsi="Verdana"/>
                <w:spacing w:val="1"/>
              </w:rPr>
              <w:t>e</w:t>
            </w:r>
            <w:r w:rsidRPr="00E47B66">
              <w:rPr>
                <w:rFonts w:ascii="Verdana" w:hAnsi="Verdana"/>
              </w:rPr>
              <w:t xml:space="preserve">s </w:t>
            </w:r>
            <w:r w:rsidRPr="00E47B66">
              <w:rPr>
                <w:rFonts w:ascii="Verdana" w:hAnsi="Verdana"/>
                <w:spacing w:val="1"/>
              </w:rPr>
              <w:t>t</w:t>
            </w:r>
            <w:r w:rsidRPr="00E47B66">
              <w:rPr>
                <w:rFonts w:ascii="Verdana" w:hAnsi="Verdana"/>
              </w:rPr>
              <w:t>o</w:t>
            </w:r>
            <w:r w:rsidRPr="00E47B66">
              <w:rPr>
                <w:rFonts w:ascii="Verdana" w:hAnsi="Verdana"/>
                <w:spacing w:val="1"/>
              </w:rPr>
              <w:t xml:space="preserve"> </w:t>
            </w:r>
            <w:r w:rsidRPr="00E47B66">
              <w:rPr>
                <w:rFonts w:ascii="Verdana" w:hAnsi="Verdana"/>
              </w:rPr>
              <w:t>a</w:t>
            </w:r>
            <w:r w:rsidRPr="00E47B66">
              <w:rPr>
                <w:rFonts w:ascii="Verdana" w:hAnsi="Verdana"/>
                <w:spacing w:val="1"/>
              </w:rPr>
              <w:t xml:space="preserve"> </w:t>
            </w:r>
            <w:r w:rsidRPr="00E47B66">
              <w:rPr>
                <w:rFonts w:ascii="Verdana" w:hAnsi="Verdana"/>
                <w:spacing w:val="-1"/>
              </w:rPr>
              <w:t>p</w:t>
            </w:r>
            <w:r w:rsidRPr="00E47B66">
              <w:rPr>
                <w:rFonts w:ascii="Verdana" w:hAnsi="Verdana"/>
              </w:rPr>
              <w:t>r</w:t>
            </w:r>
            <w:r w:rsidRPr="00E47B66">
              <w:rPr>
                <w:rFonts w:ascii="Verdana" w:hAnsi="Verdana"/>
                <w:spacing w:val="1"/>
              </w:rPr>
              <w:t>ov</w:t>
            </w:r>
            <w:r w:rsidRPr="00E47B66">
              <w:rPr>
                <w:rFonts w:ascii="Verdana" w:hAnsi="Verdana"/>
              </w:rPr>
              <w:t>i</w:t>
            </w:r>
            <w:r w:rsidRPr="00E47B66">
              <w:rPr>
                <w:rFonts w:ascii="Verdana" w:hAnsi="Verdana"/>
                <w:spacing w:val="-1"/>
              </w:rPr>
              <w:t>d</w:t>
            </w:r>
            <w:r w:rsidRPr="00E47B66">
              <w:rPr>
                <w:rFonts w:ascii="Verdana" w:hAnsi="Verdana"/>
              </w:rPr>
              <w:t>ed t</w:t>
            </w:r>
            <w:r w:rsidRPr="00E47B66">
              <w:rPr>
                <w:rFonts w:ascii="Verdana" w:hAnsi="Verdana"/>
                <w:spacing w:val="1"/>
              </w:rPr>
              <w:t>e</w:t>
            </w:r>
            <w:r w:rsidRPr="00E47B66">
              <w:rPr>
                <w:rFonts w:ascii="Verdana" w:hAnsi="Verdana"/>
              </w:rPr>
              <w:t>x</w:t>
            </w:r>
            <w:r w:rsidRPr="00E47B66">
              <w:rPr>
                <w:rFonts w:ascii="Verdana" w:hAnsi="Verdana"/>
                <w:spacing w:val="1"/>
              </w:rPr>
              <w:t>t</w:t>
            </w:r>
            <w:r w:rsidRPr="00E47B66">
              <w:rPr>
                <w:rFonts w:ascii="Verdana" w:hAnsi="Verdana"/>
              </w:rPr>
              <w:t>.</w:t>
            </w:r>
          </w:p>
        </w:tc>
      </w:tr>
      <w:tr w:rsidR="00107628" w:rsidRPr="00E47B66" w:rsidTr="00E47B66">
        <w:trPr>
          <w:cantSplit/>
        </w:trPr>
        <w:tc>
          <w:tcPr>
            <w:tcW w:w="1631" w:type="pct"/>
            <w:tcBorders>
              <w:top w:val="nil"/>
              <w:left w:val="single" w:sz="4" w:space="0" w:color="auto"/>
              <w:bottom w:val="single" w:sz="4" w:space="0" w:color="auto"/>
              <w:right w:val="single" w:sz="4" w:space="0" w:color="auto"/>
            </w:tcBorders>
          </w:tcPr>
          <w:p w:rsidR="00107628" w:rsidRPr="00E47B66" w:rsidRDefault="00107628" w:rsidP="00E47B66">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.5e</w:t>
            </w:r>
          </w:p>
          <w:p w:rsidR="00107628" w:rsidRPr="00E47B66" w:rsidRDefault="00107628" w:rsidP="00E47B66">
            <w:pPr>
              <w:rPr>
                <w:rFonts w:ascii="Verdana" w:eastAsia="Calibri" w:hAnsi="Verdana" w:cs="Calibri"/>
                <w:spacing w:val="1"/>
              </w:rPr>
            </w:pPr>
            <w:r w:rsidRPr="00E47B66">
              <w:rPr>
                <w:rFonts w:ascii="Verdana" w:eastAsia="Calibri" w:hAnsi="Verdana" w:cs="Calibri"/>
              </w:rPr>
              <w:t xml:space="preserve">With </w:t>
            </w:r>
            <w:r w:rsidRPr="00E47B66">
              <w:rPr>
                <w:rFonts w:ascii="Verdana" w:eastAsia="Calibri" w:hAnsi="Verdana" w:cs="Calibri"/>
                <w:spacing w:val="-1"/>
              </w:rPr>
              <w:t>gu</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su</w:t>
            </w:r>
            <w:r w:rsidRPr="00E47B66">
              <w:rPr>
                <w:rFonts w:ascii="Verdana" w:eastAsia="Calibri" w:hAnsi="Verdana" w:cs="Calibri"/>
                <w:spacing w:val="-1"/>
              </w:rPr>
              <w:t>pp</w:t>
            </w:r>
            <w:r w:rsidRPr="00E47B66">
              <w:rPr>
                <w:rFonts w:ascii="Verdana" w:eastAsia="Calibri" w:hAnsi="Verdana" w:cs="Calibri"/>
                <w:spacing w:val="1"/>
              </w:rPr>
              <w:t>o</w:t>
            </w:r>
            <w:r w:rsidRPr="00E47B66">
              <w:rPr>
                <w:rFonts w:ascii="Verdana" w:eastAsia="Calibri" w:hAnsi="Verdana" w:cs="Calibri"/>
              </w:rPr>
              <w:t>rt</w:t>
            </w:r>
            <w:r w:rsidRPr="00E47B66">
              <w:rPr>
                <w:rFonts w:ascii="Verdana" w:eastAsia="Calibri" w:hAnsi="Verdana" w:cs="Calibri"/>
                <w:spacing w:val="1"/>
              </w:rPr>
              <w:t xml:space="preserve"> </w:t>
            </w:r>
            <w:r w:rsidRPr="00E47B66">
              <w:rPr>
                <w:rFonts w:ascii="Verdana" w:eastAsia="Calibri" w:hAnsi="Verdana" w:cs="Calibri"/>
              </w:rPr>
              <w:t>fr</w:t>
            </w:r>
            <w:r w:rsidRPr="00E47B66">
              <w:rPr>
                <w:rFonts w:ascii="Verdana" w:eastAsia="Calibri" w:hAnsi="Verdana" w:cs="Calibri"/>
                <w:spacing w:val="1"/>
              </w:rPr>
              <w:t>o</w:t>
            </w:r>
            <w:r w:rsidRPr="00E47B66">
              <w:rPr>
                <w:rFonts w:ascii="Verdana" w:eastAsia="Calibri" w:hAnsi="Verdana" w:cs="Calibri"/>
              </w:rPr>
              <w:t>m</w:t>
            </w:r>
            <w:r w:rsidRPr="00E47B66">
              <w:rPr>
                <w:rFonts w:ascii="Verdana" w:eastAsia="Calibri" w:hAnsi="Verdana" w:cs="Calibri"/>
                <w:spacing w:val="1"/>
              </w:rPr>
              <w:t xml:space="preserve"> </w:t>
            </w:r>
            <w:r w:rsidRPr="00E47B66">
              <w:rPr>
                <w:rFonts w:ascii="Verdana" w:eastAsia="Calibri" w:hAnsi="Verdana" w:cs="Calibri"/>
              </w:rPr>
              <w:t>pe</w:t>
            </w:r>
            <w:r w:rsidRPr="00E47B66">
              <w:rPr>
                <w:rFonts w:ascii="Verdana" w:eastAsia="Calibri" w:hAnsi="Verdana" w:cs="Calibri"/>
                <w:spacing w:val="1"/>
              </w:rPr>
              <w:t>e</w:t>
            </w:r>
            <w:r w:rsidRPr="00E47B66">
              <w:rPr>
                <w:rFonts w:ascii="Verdana" w:eastAsia="Calibri" w:hAnsi="Verdana" w:cs="Calibri"/>
              </w:rPr>
              <w:t>rs and</w:t>
            </w:r>
            <w:r w:rsidRPr="00E47B66">
              <w:rPr>
                <w:rFonts w:ascii="Verdana" w:eastAsia="Calibri" w:hAnsi="Verdana" w:cs="Calibri"/>
                <w:spacing w:val="-1"/>
              </w:rPr>
              <w:t xml:space="preserve"> </w:t>
            </w:r>
            <w:r w:rsidRPr="00E47B66">
              <w:rPr>
                <w:rFonts w:ascii="Verdana" w:eastAsia="Calibri" w:hAnsi="Verdana" w:cs="Calibri"/>
              </w:rPr>
              <w:t>ad</w:t>
            </w:r>
            <w:r w:rsidRPr="00E47B66">
              <w:rPr>
                <w:rFonts w:ascii="Verdana" w:eastAsia="Calibri" w:hAnsi="Verdana" w:cs="Calibri"/>
                <w:spacing w:val="-1"/>
              </w:rPr>
              <w:t>u</w:t>
            </w:r>
            <w:r w:rsidRPr="00E47B66">
              <w:rPr>
                <w:rFonts w:ascii="Verdana" w:eastAsia="Calibri" w:hAnsi="Verdana" w:cs="Calibri"/>
              </w:rPr>
              <w:t>lts, stren</w:t>
            </w:r>
            <w:r w:rsidRPr="00E47B66">
              <w:rPr>
                <w:rFonts w:ascii="Verdana" w:eastAsia="Calibri" w:hAnsi="Verdana" w:cs="Calibri"/>
                <w:spacing w:val="-1"/>
              </w:rPr>
              <w:t>g</w:t>
            </w:r>
            <w:r w:rsidRPr="00E47B66">
              <w:rPr>
                <w:rFonts w:ascii="Verdana" w:eastAsia="Calibri" w:hAnsi="Verdana" w:cs="Calibri"/>
              </w:rPr>
              <w:t>then writi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by</w:t>
            </w:r>
            <w:r w:rsidRPr="00E47B66">
              <w:rPr>
                <w:rFonts w:ascii="Verdana" w:eastAsia="Calibri" w:hAnsi="Verdana" w:cs="Calibri"/>
                <w:spacing w:val="1"/>
              </w:rPr>
              <w:t xml:space="preserve"> </w:t>
            </w:r>
            <w:r w:rsidRPr="00E47B66">
              <w:rPr>
                <w:rFonts w:ascii="Verdana" w:eastAsia="Calibri" w:hAnsi="Verdana" w:cs="Calibri"/>
              </w:rPr>
              <w:t>re</w:t>
            </w:r>
            <w:r w:rsidRPr="00E47B66">
              <w:rPr>
                <w:rFonts w:ascii="Verdana" w:eastAsia="Calibri" w:hAnsi="Verdana" w:cs="Calibri"/>
                <w:spacing w:val="1"/>
              </w:rPr>
              <w:t>v</w:t>
            </w:r>
            <w:r w:rsidRPr="00E47B66">
              <w:rPr>
                <w:rFonts w:ascii="Verdana" w:eastAsia="Calibri" w:hAnsi="Verdana" w:cs="Calibri"/>
              </w:rPr>
              <w:t>isi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and</w:t>
            </w:r>
            <w:r w:rsidRPr="00E47B66">
              <w:rPr>
                <w:rFonts w:ascii="Verdana" w:eastAsia="Calibri" w:hAnsi="Verdana" w:cs="Calibri"/>
                <w:spacing w:val="-1"/>
              </w:rPr>
              <w:t xml:space="preserve"> </w:t>
            </w:r>
            <w:r w:rsidRPr="00E47B66">
              <w:rPr>
                <w:rFonts w:ascii="Verdana" w:eastAsia="Calibri" w:hAnsi="Verdana" w:cs="Calibri"/>
                <w:spacing w:val="1"/>
              </w:rPr>
              <w:t>e</w:t>
            </w:r>
            <w:r w:rsidRPr="00E47B66">
              <w:rPr>
                <w:rFonts w:ascii="Verdana" w:eastAsia="Calibri" w:hAnsi="Verdana" w:cs="Calibri"/>
                <w:spacing w:val="-1"/>
              </w:rPr>
              <w:t>d</w:t>
            </w:r>
            <w:r w:rsidRPr="00E47B66">
              <w:rPr>
                <w:rFonts w:ascii="Verdana" w:eastAsia="Calibri" w:hAnsi="Verdana" w:cs="Calibri"/>
              </w:rPr>
              <w:t>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spacing w:val="1"/>
              </w:rPr>
              <w:t>(</w:t>
            </w:r>
            <w:r w:rsidRPr="00E47B66">
              <w:rPr>
                <w:rFonts w:ascii="Verdana" w:eastAsia="Calibri" w:hAnsi="Verdana" w:cs="Calibri"/>
              </w:rPr>
              <w:t>e.</w:t>
            </w:r>
            <w:r w:rsidRPr="00E47B66">
              <w:rPr>
                <w:rFonts w:ascii="Verdana" w:eastAsia="Calibri" w:hAnsi="Verdana" w:cs="Calibri"/>
                <w:spacing w:val="-1"/>
              </w:rPr>
              <w:t>g</w:t>
            </w:r>
            <w:r w:rsidRPr="00E47B66">
              <w:rPr>
                <w:rFonts w:ascii="Verdana" w:eastAsia="Calibri" w:hAnsi="Verdana" w:cs="Calibri"/>
              </w:rPr>
              <w:t>., re</w:t>
            </w:r>
            <w:r w:rsidRPr="00E47B66">
              <w:rPr>
                <w:rFonts w:ascii="Verdana" w:eastAsia="Calibri" w:hAnsi="Verdana" w:cs="Calibri"/>
                <w:spacing w:val="1"/>
              </w:rPr>
              <w:t>v</w:t>
            </w:r>
            <w:r w:rsidRPr="00E47B66">
              <w:rPr>
                <w:rFonts w:ascii="Verdana" w:eastAsia="Calibri" w:hAnsi="Verdana" w:cs="Calibri"/>
              </w:rPr>
              <w:t>iew</w:t>
            </w:r>
            <w:r w:rsidRPr="00E47B66">
              <w:rPr>
                <w:rFonts w:ascii="Verdana" w:eastAsia="Calibri" w:hAnsi="Verdana" w:cs="Calibri"/>
                <w:spacing w:val="1"/>
              </w:rPr>
              <w:t xml:space="preserve"> </w:t>
            </w:r>
            <w:r w:rsidRPr="00E47B66">
              <w:rPr>
                <w:rFonts w:ascii="Verdana" w:eastAsia="Calibri" w:hAnsi="Verdana" w:cs="Calibri"/>
                <w:spacing w:val="-1"/>
              </w:rPr>
              <w:t>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spacing w:val="-1"/>
              </w:rPr>
              <w:t>du</w:t>
            </w:r>
            <w:r w:rsidRPr="00E47B66">
              <w:rPr>
                <w:rFonts w:ascii="Verdana" w:eastAsia="Calibri" w:hAnsi="Verdana" w:cs="Calibri"/>
              </w:rPr>
              <w:t>ct,</w:t>
            </w:r>
            <w:r w:rsidRPr="00E47B66">
              <w:rPr>
                <w:rFonts w:ascii="Verdana" w:eastAsia="Calibri" w:hAnsi="Verdana" w:cs="Calibri"/>
                <w:spacing w:val="1"/>
              </w:rPr>
              <w:t xml:space="preserve"> </w:t>
            </w:r>
            <w:r w:rsidRPr="00E47B66">
              <w:rPr>
                <w:rFonts w:ascii="Verdana" w:eastAsia="Calibri" w:hAnsi="Verdana" w:cs="Calibri"/>
              </w:rPr>
              <w:t>str</w:t>
            </w:r>
            <w:r w:rsidRPr="00E47B66">
              <w:rPr>
                <w:rFonts w:ascii="Verdana" w:eastAsia="Calibri" w:hAnsi="Verdana" w:cs="Calibri"/>
                <w:spacing w:val="1"/>
              </w:rPr>
              <w:t>e</w:t>
            </w:r>
            <w:r w:rsidRPr="00E47B66">
              <w:rPr>
                <w:rFonts w:ascii="Verdana" w:eastAsia="Calibri" w:hAnsi="Verdana" w:cs="Calibri"/>
                <w:spacing w:val="-1"/>
              </w:rPr>
              <w:t>ng</w:t>
            </w:r>
            <w:r w:rsidRPr="00E47B66">
              <w:rPr>
                <w:rFonts w:ascii="Verdana" w:eastAsia="Calibri" w:hAnsi="Verdana" w:cs="Calibri"/>
              </w:rPr>
              <w:t>then</w:t>
            </w:r>
            <w:r w:rsidRPr="00E47B66">
              <w:rPr>
                <w:rFonts w:ascii="Verdana" w:eastAsia="Calibri" w:hAnsi="Verdana" w:cs="Calibri"/>
                <w:spacing w:val="-1"/>
              </w:rPr>
              <w:t>in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s</w:t>
            </w:r>
            <w:r w:rsidRPr="00E47B66">
              <w:rPr>
                <w:rFonts w:ascii="Verdana" w:eastAsia="Calibri" w:hAnsi="Verdana" w:cs="Calibri"/>
                <w:spacing w:val="1"/>
              </w:rPr>
              <w:t>to</w:t>
            </w:r>
            <w:r w:rsidRPr="00E47B66">
              <w:rPr>
                <w:rFonts w:ascii="Verdana" w:eastAsia="Calibri" w:hAnsi="Verdana" w:cs="Calibri"/>
              </w:rPr>
              <w:t>ry</w:t>
            </w:r>
            <w:r w:rsidRPr="00E47B66">
              <w:rPr>
                <w:rFonts w:ascii="Verdana" w:eastAsia="Calibri" w:hAnsi="Verdana" w:cs="Calibri"/>
                <w:spacing w:val="1"/>
              </w:rPr>
              <w:t>)</w:t>
            </w:r>
            <w:r w:rsidRPr="00E47B66">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(Narrative)</w:t>
            </w:r>
          </w:p>
          <w:p w:rsidR="00107628" w:rsidRPr="00E47B66" w:rsidRDefault="00107628" w:rsidP="00E47B66">
            <w:pPr>
              <w:pStyle w:val="ListParagraph"/>
              <w:rPr>
                <w:rFonts w:ascii="Verdana" w:hAnsi="Verdana"/>
              </w:rPr>
            </w:pPr>
            <w:r w:rsidRPr="00E47B66">
              <w:rPr>
                <w:rFonts w:ascii="Verdana" w:hAnsi="Verdana"/>
              </w:rPr>
              <w:t>With guidance and support from adults and peers, add text that contributes to a provided story.</w:t>
            </w:r>
          </w:p>
          <w:p w:rsidR="00107628" w:rsidRPr="00E47B66" w:rsidRDefault="00107628" w:rsidP="00E47B66">
            <w:pPr>
              <w:pStyle w:val="ListParagraph"/>
              <w:rPr>
                <w:rFonts w:ascii="Verdana" w:hAnsi="Verdana"/>
              </w:rPr>
            </w:pPr>
            <w:r w:rsidRPr="00E47B66">
              <w:rPr>
                <w:rFonts w:ascii="Verdana" w:hAnsi="Verdana"/>
              </w:rPr>
              <w:t>With guidance and support from peers and adults, remove text that does not contribute to the provided story.</w:t>
            </w:r>
          </w:p>
          <w:p w:rsidR="00107628" w:rsidRPr="00E47B66" w:rsidRDefault="00107628" w:rsidP="00E47B66">
            <w:pPr>
              <w:pStyle w:val="ListParagraph"/>
              <w:rPr>
                <w:rFonts w:ascii="Verdana" w:hAnsi="Verdana"/>
              </w:rPr>
            </w:pPr>
            <w:r w:rsidRPr="00E47B66">
              <w:rPr>
                <w:rFonts w:ascii="Verdana" w:hAnsi="Verdana"/>
              </w:rPr>
              <w:t>With guidance and support from peers and adults, rearrange provided text to create cohesion.</w:t>
            </w:r>
          </w:p>
          <w:p w:rsidR="00107628" w:rsidRPr="00E47B66" w:rsidRDefault="00107628" w:rsidP="00E47B66">
            <w:pPr>
              <w:ind w:left="299" w:hanging="299"/>
              <w:rPr>
                <w:rFonts w:ascii="Verdana" w:hAnsi="Verdana"/>
                <w:b/>
              </w:rPr>
            </w:pPr>
          </w:p>
          <w:p w:rsidR="00107628" w:rsidRPr="00E47B66" w:rsidRDefault="00107628" w:rsidP="00E47B66">
            <w:pPr>
              <w:ind w:left="299" w:hanging="299"/>
              <w:rPr>
                <w:rFonts w:ascii="Verdana" w:hAnsi="Verdana"/>
                <w:b/>
              </w:rPr>
            </w:pPr>
            <w:r w:rsidRPr="00E47B66">
              <w:rPr>
                <w:rFonts w:ascii="Verdana" w:hAnsi="Verdana"/>
                <w:b/>
              </w:rPr>
              <w:t>(Narrative)</w:t>
            </w:r>
          </w:p>
          <w:p w:rsidR="00107628" w:rsidRPr="00E47B66" w:rsidRDefault="00107628" w:rsidP="00E47B66">
            <w:pPr>
              <w:pStyle w:val="ListParagraph"/>
              <w:rPr>
                <w:rFonts w:ascii="Verdana" w:hAnsi="Verdana"/>
              </w:rPr>
            </w:pPr>
            <w:r w:rsidRPr="00E47B66">
              <w:rPr>
                <w:rFonts w:ascii="Verdana" w:hAnsi="Verdana"/>
              </w:rPr>
              <w:t>Use a support (e.g., an editing checklist, model text) to edit a draft by attending to common writing conventions.</w:t>
            </w:r>
          </w:p>
        </w:tc>
      </w:tr>
      <w:tr w:rsidR="00107628" w:rsidRPr="00E47B66" w:rsidTr="00E47B66">
        <w:trPr>
          <w:cantSplit/>
        </w:trPr>
        <w:tc>
          <w:tcPr>
            <w:tcW w:w="1631" w:type="pct"/>
            <w:tcBorders>
              <w:top w:val="single" w:sz="4" w:space="0" w:color="auto"/>
              <w:left w:val="single" w:sz="4" w:space="0" w:color="auto"/>
              <w:bottom w:val="single" w:sz="4" w:space="0" w:color="auto"/>
              <w:right w:val="single" w:sz="4" w:space="0" w:color="auto"/>
            </w:tcBorders>
          </w:tcPr>
          <w:p w:rsidR="00107628" w:rsidRPr="00E47B66" w:rsidRDefault="00107628" w:rsidP="00E47B66">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.5f</w:t>
            </w:r>
          </w:p>
          <w:p w:rsidR="00107628" w:rsidRPr="00E47B66" w:rsidRDefault="00107628" w:rsidP="00E47B66">
            <w:pPr>
              <w:rPr>
                <w:rFonts w:ascii="Verdana" w:eastAsia="Calibri" w:hAnsi="Verdana" w:cs="Calibri"/>
                <w:spacing w:val="1"/>
              </w:rPr>
            </w:pPr>
            <w:r w:rsidRPr="00E47B66">
              <w:rPr>
                <w:rFonts w:ascii="Verdana" w:eastAsia="Calibri" w:hAnsi="Verdana" w:cs="Calibri"/>
              </w:rPr>
              <w:t xml:space="preserve">With </w:t>
            </w:r>
            <w:r w:rsidRPr="00E47B66">
              <w:rPr>
                <w:rFonts w:ascii="Verdana" w:eastAsia="Calibri" w:hAnsi="Verdana" w:cs="Calibri"/>
                <w:spacing w:val="-1"/>
              </w:rPr>
              <w:t>gu</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su</w:t>
            </w:r>
            <w:r w:rsidRPr="00E47B66">
              <w:rPr>
                <w:rFonts w:ascii="Verdana" w:eastAsia="Calibri" w:hAnsi="Verdana" w:cs="Calibri"/>
                <w:spacing w:val="-1"/>
              </w:rPr>
              <w:t>pp</w:t>
            </w:r>
            <w:r w:rsidRPr="00E47B66">
              <w:rPr>
                <w:rFonts w:ascii="Verdana" w:eastAsia="Calibri" w:hAnsi="Verdana" w:cs="Calibri"/>
                <w:spacing w:val="1"/>
              </w:rPr>
              <w:t>o</w:t>
            </w:r>
            <w:r w:rsidRPr="00E47B66">
              <w:rPr>
                <w:rFonts w:ascii="Verdana" w:eastAsia="Calibri" w:hAnsi="Verdana" w:cs="Calibri"/>
              </w:rPr>
              <w:t>rt</w:t>
            </w:r>
            <w:r w:rsidRPr="00E47B66">
              <w:rPr>
                <w:rFonts w:ascii="Verdana" w:eastAsia="Calibri" w:hAnsi="Verdana" w:cs="Calibri"/>
                <w:spacing w:val="1"/>
              </w:rPr>
              <w:t xml:space="preserve"> </w:t>
            </w:r>
            <w:r w:rsidRPr="00E47B66">
              <w:rPr>
                <w:rFonts w:ascii="Verdana" w:eastAsia="Calibri" w:hAnsi="Verdana" w:cs="Calibri"/>
              </w:rPr>
              <w:t>fr</w:t>
            </w:r>
            <w:r w:rsidRPr="00E47B66">
              <w:rPr>
                <w:rFonts w:ascii="Verdana" w:eastAsia="Calibri" w:hAnsi="Verdana" w:cs="Calibri"/>
                <w:spacing w:val="1"/>
              </w:rPr>
              <w:t>o</w:t>
            </w:r>
            <w:r w:rsidRPr="00E47B66">
              <w:rPr>
                <w:rFonts w:ascii="Verdana" w:eastAsia="Calibri" w:hAnsi="Verdana" w:cs="Calibri"/>
              </w:rPr>
              <w:t>m</w:t>
            </w:r>
            <w:r w:rsidRPr="00E47B66">
              <w:rPr>
                <w:rFonts w:ascii="Verdana" w:eastAsia="Calibri" w:hAnsi="Verdana" w:cs="Calibri"/>
                <w:spacing w:val="1"/>
              </w:rPr>
              <w:t xml:space="preserve"> </w:t>
            </w:r>
            <w:r w:rsidRPr="00E47B66">
              <w:rPr>
                <w:rFonts w:ascii="Verdana" w:eastAsia="Calibri" w:hAnsi="Verdana" w:cs="Calibri"/>
              </w:rPr>
              <w:t>pe</w:t>
            </w:r>
            <w:r w:rsidRPr="00E47B66">
              <w:rPr>
                <w:rFonts w:ascii="Verdana" w:eastAsia="Calibri" w:hAnsi="Verdana" w:cs="Calibri"/>
                <w:spacing w:val="1"/>
              </w:rPr>
              <w:t>e</w:t>
            </w:r>
            <w:r w:rsidRPr="00E47B66">
              <w:rPr>
                <w:rFonts w:ascii="Verdana" w:eastAsia="Calibri" w:hAnsi="Verdana" w:cs="Calibri"/>
              </w:rPr>
              <w:t>rs and</w:t>
            </w:r>
            <w:r w:rsidRPr="00E47B66">
              <w:rPr>
                <w:rFonts w:ascii="Verdana" w:eastAsia="Calibri" w:hAnsi="Verdana" w:cs="Calibri"/>
                <w:spacing w:val="-1"/>
              </w:rPr>
              <w:t xml:space="preserve"> </w:t>
            </w:r>
            <w:r w:rsidRPr="00E47B66">
              <w:rPr>
                <w:rFonts w:ascii="Verdana" w:eastAsia="Calibri" w:hAnsi="Verdana" w:cs="Calibri"/>
              </w:rPr>
              <w:t>ad</w:t>
            </w:r>
            <w:r w:rsidRPr="00E47B66">
              <w:rPr>
                <w:rFonts w:ascii="Verdana" w:eastAsia="Calibri" w:hAnsi="Verdana" w:cs="Calibri"/>
                <w:spacing w:val="-1"/>
              </w:rPr>
              <w:t>u</w:t>
            </w:r>
            <w:r w:rsidRPr="00E47B66">
              <w:rPr>
                <w:rFonts w:ascii="Verdana" w:eastAsia="Calibri" w:hAnsi="Verdana" w:cs="Calibri"/>
              </w:rPr>
              <w:t>lts, stren</w:t>
            </w:r>
            <w:r w:rsidRPr="00E47B66">
              <w:rPr>
                <w:rFonts w:ascii="Verdana" w:eastAsia="Calibri" w:hAnsi="Verdana" w:cs="Calibri"/>
                <w:spacing w:val="-1"/>
              </w:rPr>
              <w:t>g</w:t>
            </w:r>
            <w:r w:rsidRPr="00E47B66">
              <w:rPr>
                <w:rFonts w:ascii="Verdana" w:eastAsia="Calibri" w:hAnsi="Verdana" w:cs="Calibri"/>
              </w:rPr>
              <w:t>then writi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as</w:t>
            </w:r>
            <w:r w:rsidRPr="00E47B66">
              <w:rPr>
                <w:rFonts w:ascii="Verdana" w:eastAsia="Calibri" w:hAnsi="Verdana" w:cs="Calibri"/>
                <w:spacing w:val="1"/>
              </w:rPr>
              <w:t xml:space="preserve"> </w:t>
            </w:r>
            <w:r w:rsidRPr="00E47B66">
              <w:rPr>
                <w:rFonts w:ascii="Verdana" w:eastAsia="Calibri" w:hAnsi="Verdana" w:cs="Calibri"/>
                <w:spacing w:val="-1"/>
              </w:rPr>
              <w:t>n</w:t>
            </w:r>
            <w:r w:rsidRPr="00E47B66">
              <w:rPr>
                <w:rFonts w:ascii="Verdana" w:eastAsia="Calibri" w:hAnsi="Verdana" w:cs="Calibri"/>
              </w:rPr>
              <w:t>e</w:t>
            </w:r>
            <w:r w:rsidRPr="00E47B66">
              <w:rPr>
                <w:rFonts w:ascii="Verdana" w:eastAsia="Calibri" w:hAnsi="Verdana" w:cs="Calibri"/>
                <w:spacing w:val="1"/>
              </w:rPr>
              <w:t>e</w:t>
            </w:r>
            <w:r w:rsidRPr="00E47B66">
              <w:rPr>
                <w:rFonts w:ascii="Verdana" w:eastAsia="Calibri" w:hAnsi="Verdana" w:cs="Calibri"/>
                <w:spacing w:val="-1"/>
              </w:rPr>
              <w:t>d</w:t>
            </w:r>
            <w:r w:rsidRPr="00E47B66">
              <w:rPr>
                <w:rFonts w:ascii="Verdana" w:eastAsia="Calibri" w:hAnsi="Verdana" w:cs="Calibri"/>
              </w:rPr>
              <w:t>ed by</w:t>
            </w:r>
            <w:r w:rsidRPr="00E47B66">
              <w:rPr>
                <w:rFonts w:ascii="Verdana" w:eastAsia="Calibri" w:hAnsi="Verdana" w:cs="Calibri"/>
                <w:spacing w:val="1"/>
              </w:rPr>
              <w:t xml:space="preserve"> </w:t>
            </w:r>
            <w:r w:rsidRPr="00E47B66">
              <w:rPr>
                <w:rFonts w:ascii="Verdana" w:eastAsia="Calibri" w:hAnsi="Verdana" w:cs="Calibri"/>
              </w:rPr>
              <w:t>re</w:t>
            </w:r>
            <w:r w:rsidRPr="00E47B66">
              <w:rPr>
                <w:rFonts w:ascii="Verdana" w:eastAsia="Calibri" w:hAnsi="Verdana" w:cs="Calibri"/>
                <w:spacing w:val="1"/>
              </w:rPr>
              <w:t>v</w:t>
            </w:r>
            <w:r w:rsidRPr="00E47B66">
              <w:rPr>
                <w:rFonts w:ascii="Verdana" w:eastAsia="Calibri" w:hAnsi="Verdana" w:cs="Calibri"/>
              </w:rPr>
              <w:t>isi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and ed</w:t>
            </w:r>
            <w:r w:rsidRPr="00E47B66">
              <w:rPr>
                <w:rFonts w:ascii="Verdana" w:eastAsia="Calibri" w:hAnsi="Verdana" w:cs="Calibri"/>
                <w:spacing w:val="-1"/>
              </w:rPr>
              <w:t>i</w:t>
            </w:r>
            <w:r w:rsidRPr="00E47B66">
              <w:rPr>
                <w:rFonts w:ascii="Verdana" w:eastAsia="Calibri" w:hAnsi="Verdana" w:cs="Calibri"/>
              </w:rPr>
              <w:t>ti</w:t>
            </w:r>
            <w:r w:rsidRPr="00E47B66">
              <w:rPr>
                <w:rFonts w:ascii="Verdana" w:eastAsia="Calibri" w:hAnsi="Verdana" w:cs="Calibri"/>
                <w:spacing w:val="-1"/>
              </w:rPr>
              <w:t>ng</w:t>
            </w:r>
            <w:r w:rsidRPr="00E47B66">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(Informational)</w:t>
            </w:r>
          </w:p>
          <w:p w:rsidR="00107628" w:rsidRPr="00E47B66" w:rsidRDefault="00107628" w:rsidP="00E47B66">
            <w:pPr>
              <w:pStyle w:val="ListParagraph"/>
              <w:rPr>
                <w:rFonts w:ascii="Verdana" w:hAnsi="Verdana"/>
              </w:rPr>
            </w:pPr>
            <w:r w:rsidRPr="00E47B66">
              <w:rPr>
                <w:rFonts w:ascii="Verdana" w:hAnsi="Verdana"/>
              </w:rPr>
              <w:t>With guidance and support from adults and peers, add text that contributes to a provided text.</w:t>
            </w:r>
          </w:p>
          <w:p w:rsidR="00107628" w:rsidRPr="00E47B66" w:rsidRDefault="00107628" w:rsidP="00E47B66">
            <w:pPr>
              <w:pStyle w:val="ListParagraph"/>
              <w:rPr>
                <w:rFonts w:ascii="Verdana" w:hAnsi="Verdana"/>
              </w:rPr>
            </w:pPr>
            <w:r w:rsidRPr="00E47B66">
              <w:rPr>
                <w:rFonts w:ascii="Verdana" w:hAnsi="Verdana"/>
              </w:rPr>
              <w:t>With guidance and support from peers and adults, remove text that does not contribute to the provided text.</w:t>
            </w:r>
          </w:p>
          <w:p w:rsidR="00107628" w:rsidRPr="00E47B66" w:rsidRDefault="00107628" w:rsidP="00E47B66">
            <w:pPr>
              <w:pStyle w:val="ListParagraph"/>
              <w:rPr>
                <w:rFonts w:ascii="Verdana" w:hAnsi="Verdana"/>
              </w:rPr>
            </w:pPr>
            <w:r w:rsidRPr="00E47B66">
              <w:rPr>
                <w:rFonts w:ascii="Verdana" w:hAnsi="Verdana"/>
              </w:rPr>
              <w:t>With guidance and support from peers and adults, rearrange provided text to create cohesion.</w:t>
            </w:r>
          </w:p>
          <w:p w:rsidR="00107628" w:rsidRPr="00E47B66" w:rsidRDefault="00107628" w:rsidP="00E47B66">
            <w:pPr>
              <w:pStyle w:val="ListParagraph"/>
              <w:rPr>
                <w:rFonts w:ascii="Verdana" w:hAnsi="Verdana"/>
              </w:rPr>
            </w:pPr>
            <w:r w:rsidRPr="00E47B66">
              <w:rPr>
                <w:rFonts w:ascii="Verdana" w:hAnsi="Verdana"/>
              </w:rPr>
              <w:t>Use</w:t>
            </w:r>
            <w:r w:rsidRPr="00E47B66">
              <w:rPr>
                <w:rFonts w:ascii="Verdana" w:hAnsi="Verdana"/>
                <w:spacing w:val="1"/>
              </w:rPr>
              <w:t xml:space="preserve"> </w:t>
            </w:r>
            <w:r w:rsidRPr="00E47B66">
              <w:rPr>
                <w:rFonts w:ascii="Verdana" w:hAnsi="Verdana"/>
              </w:rPr>
              <w:t>a su</w:t>
            </w:r>
            <w:r w:rsidRPr="00E47B66">
              <w:rPr>
                <w:rFonts w:ascii="Verdana" w:hAnsi="Verdana"/>
                <w:spacing w:val="-1"/>
              </w:rPr>
              <w:t>pp</w:t>
            </w:r>
            <w:r w:rsidRPr="00E47B66">
              <w:rPr>
                <w:rFonts w:ascii="Verdana" w:hAnsi="Verdana"/>
                <w:spacing w:val="1"/>
              </w:rPr>
              <w:t>o</w:t>
            </w:r>
            <w:r w:rsidRPr="00E47B66">
              <w:rPr>
                <w:rFonts w:ascii="Verdana" w:hAnsi="Verdana"/>
              </w:rPr>
              <w:t>rt</w:t>
            </w:r>
            <w:r w:rsidRPr="00E47B66">
              <w:rPr>
                <w:rFonts w:ascii="Verdana" w:hAnsi="Verdana"/>
                <w:spacing w:val="1"/>
              </w:rPr>
              <w:t xml:space="preserve"> </w:t>
            </w:r>
            <w:r w:rsidRPr="00E47B66">
              <w:rPr>
                <w:rFonts w:ascii="Verdana" w:hAnsi="Verdana"/>
              </w:rPr>
              <w:t>(e.</w:t>
            </w:r>
            <w:r w:rsidRPr="00E47B66">
              <w:rPr>
                <w:rFonts w:ascii="Verdana" w:hAnsi="Verdana"/>
                <w:spacing w:val="-1"/>
              </w:rPr>
              <w:t>g</w:t>
            </w:r>
            <w:r w:rsidRPr="00E47B66">
              <w:rPr>
                <w:rFonts w:ascii="Verdana" w:hAnsi="Verdana"/>
              </w:rPr>
              <w:t>., an</w:t>
            </w:r>
            <w:r w:rsidRPr="00E47B66">
              <w:rPr>
                <w:rFonts w:ascii="Verdana" w:hAnsi="Verdana"/>
                <w:spacing w:val="-1"/>
              </w:rPr>
              <w:t xml:space="preserve"> </w:t>
            </w:r>
            <w:r w:rsidRPr="00E47B66">
              <w:rPr>
                <w:rFonts w:ascii="Verdana" w:hAnsi="Verdana"/>
                <w:spacing w:val="1"/>
              </w:rPr>
              <w:t>e</w:t>
            </w:r>
            <w:r w:rsidRPr="00E47B66">
              <w:rPr>
                <w:rFonts w:ascii="Verdana" w:hAnsi="Verdana"/>
                <w:spacing w:val="-1"/>
              </w:rPr>
              <w:t>d</w:t>
            </w:r>
            <w:r w:rsidRPr="00E47B66">
              <w:rPr>
                <w:rFonts w:ascii="Verdana" w:hAnsi="Verdana"/>
              </w:rPr>
              <w:t>iti</w:t>
            </w:r>
            <w:r w:rsidRPr="00E47B66">
              <w:rPr>
                <w:rFonts w:ascii="Verdana" w:hAnsi="Verdana"/>
                <w:spacing w:val="-1"/>
              </w:rPr>
              <w:t>n</w:t>
            </w:r>
            <w:r w:rsidRPr="00E47B66">
              <w:rPr>
                <w:rFonts w:ascii="Verdana" w:hAnsi="Verdana"/>
              </w:rPr>
              <w:t>g</w:t>
            </w:r>
            <w:r w:rsidRPr="00E47B66">
              <w:rPr>
                <w:rFonts w:ascii="Verdana" w:hAnsi="Verdana"/>
                <w:spacing w:val="-1"/>
              </w:rPr>
              <w:t xml:space="preserve"> </w:t>
            </w:r>
            <w:r w:rsidRPr="00E47B66">
              <w:rPr>
                <w:rFonts w:ascii="Verdana" w:hAnsi="Verdana"/>
              </w:rPr>
              <w:t>c</w:t>
            </w:r>
            <w:r w:rsidRPr="00E47B66">
              <w:rPr>
                <w:rFonts w:ascii="Verdana" w:hAnsi="Verdana"/>
                <w:spacing w:val="-1"/>
              </w:rPr>
              <w:t>h</w:t>
            </w:r>
            <w:r w:rsidRPr="00E47B66">
              <w:rPr>
                <w:rFonts w:ascii="Verdana" w:hAnsi="Verdana"/>
              </w:rPr>
              <w:t>ec</w:t>
            </w:r>
            <w:r w:rsidRPr="00E47B66">
              <w:rPr>
                <w:rFonts w:ascii="Verdana" w:hAnsi="Verdana"/>
                <w:spacing w:val="1"/>
              </w:rPr>
              <w:t>k</w:t>
            </w:r>
            <w:r w:rsidRPr="00E47B66">
              <w:rPr>
                <w:rFonts w:ascii="Verdana" w:hAnsi="Verdana"/>
              </w:rPr>
              <w:t>list or</w:t>
            </w:r>
            <w:r w:rsidRPr="00E47B66">
              <w:rPr>
                <w:rFonts w:ascii="Verdana" w:hAnsi="Verdana"/>
                <w:spacing w:val="1"/>
              </w:rPr>
              <w:t xml:space="preserve"> mo</w:t>
            </w:r>
            <w:r w:rsidRPr="00E47B66">
              <w:rPr>
                <w:rFonts w:ascii="Verdana" w:hAnsi="Verdana"/>
                <w:spacing w:val="-1"/>
              </w:rPr>
              <w:t>d</w:t>
            </w:r>
            <w:r w:rsidRPr="00E47B66">
              <w:rPr>
                <w:rFonts w:ascii="Verdana" w:hAnsi="Verdana"/>
              </w:rPr>
              <w:t xml:space="preserve">el </w:t>
            </w:r>
            <w:r w:rsidRPr="00E47B66">
              <w:rPr>
                <w:rFonts w:ascii="Verdana" w:hAnsi="Verdana"/>
                <w:spacing w:val="1"/>
              </w:rPr>
              <w:t>t</w:t>
            </w:r>
            <w:r w:rsidRPr="00E47B66">
              <w:rPr>
                <w:rFonts w:ascii="Verdana" w:hAnsi="Verdana"/>
              </w:rPr>
              <w:t>e</w:t>
            </w:r>
            <w:r w:rsidRPr="00E47B66">
              <w:rPr>
                <w:rFonts w:ascii="Verdana" w:hAnsi="Verdana"/>
                <w:spacing w:val="1"/>
              </w:rPr>
              <w:t>x</w:t>
            </w:r>
            <w:r w:rsidRPr="00E47B66">
              <w:rPr>
                <w:rFonts w:ascii="Verdana" w:hAnsi="Verdana"/>
              </w:rPr>
              <w:t>t)</w:t>
            </w:r>
            <w:r w:rsidRPr="00E47B66">
              <w:rPr>
                <w:rFonts w:ascii="Verdana" w:hAnsi="Verdana"/>
                <w:spacing w:val="1"/>
              </w:rPr>
              <w:t xml:space="preserve"> t</w:t>
            </w:r>
            <w:r w:rsidRPr="00E47B66">
              <w:rPr>
                <w:rFonts w:ascii="Verdana" w:hAnsi="Verdana"/>
              </w:rPr>
              <w:t>o</w:t>
            </w:r>
            <w:r w:rsidRPr="00E47B66">
              <w:rPr>
                <w:rFonts w:ascii="Verdana" w:hAnsi="Verdana"/>
                <w:spacing w:val="1"/>
              </w:rPr>
              <w:t xml:space="preserve"> e</w:t>
            </w:r>
            <w:r w:rsidRPr="00E47B66">
              <w:rPr>
                <w:rFonts w:ascii="Verdana" w:hAnsi="Verdana"/>
                <w:spacing w:val="-1"/>
              </w:rPr>
              <w:t>d</w:t>
            </w:r>
            <w:r w:rsidRPr="00E47B66">
              <w:rPr>
                <w:rFonts w:ascii="Verdana" w:hAnsi="Verdana"/>
              </w:rPr>
              <w:t>it a</w:t>
            </w:r>
            <w:r w:rsidRPr="00E47B66">
              <w:rPr>
                <w:rFonts w:ascii="Verdana" w:hAnsi="Verdana"/>
                <w:spacing w:val="1"/>
              </w:rPr>
              <w:t xml:space="preserve"> </w:t>
            </w:r>
            <w:r w:rsidRPr="00E47B66">
              <w:rPr>
                <w:rFonts w:ascii="Verdana" w:hAnsi="Verdana"/>
                <w:spacing w:val="-1"/>
              </w:rPr>
              <w:t>d</w:t>
            </w:r>
            <w:r w:rsidRPr="00E47B66">
              <w:rPr>
                <w:rFonts w:ascii="Verdana" w:hAnsi="Verdana"/>
              </w:rPr>
              <w:t>raft by</w:t>
            </w:r>
            <w:r w:rsidRPr="00E47B66">
              <w:rPr>
                <w:rFonts w:ascii="Verdana" w:hAnsi="Verdana"/>
                <w:spacing w:val="1"/>
              </w:rPr>
              <w:t xml:space="preserve"> </w:t>
            </w:r>
            <w:r w:rsidRPr="00E47B66">
              <w:rPr>
                <w:rFonts w:ascii="Verdana" w:hAnsi="Verdana"/>
              </w:rPr>
              <w:t>atten</w:t>
            </w:r>
            <w:r w:rsidRPr="00E47B66">
              <w:rPr>
                <w:rFonts w:ascii="Verdana" w:hAnsi="Verdana"/>
                <w:spacing w:val="-1"/>
              </w:rPr>
              <w:t>d</w:t>
            </w:r>
            <w:r w:rsidRPr="00E47B66">
              <w:rPr>
                <w:rFonts w:ascii="Verdana" w:hAnsi="Verdana"/>
              </w:rPr>
              <w:t>i</w:t>
            </w:r>
            <w:r w:rsidRPr="00E47B66">
              <w:rPr>
                <w:rFonts w:ascii="Verdana" w:hAnsi="Verdana"/>
                <w:spacing w:val="-1"/>
              </w:rPr>
              <w:t>n</w:t>
            </w:r>
            <w:r w:rsidRPr="00E47B66">
              <w:rPr>
                <w:rFonts w:ascii="Verdana" w:hAnsi="Verdana"/>
              </w:rPr>
              <w:t>g</w:t>
            </w:r>
            <w:r w:rsidRPr="00E47B66">
              <w:rPr>
                <w:rFonts w:ascii="Verdana" w:hAnsi="Verdana"/>
                <w:spacing w:val="-1"/>
              </w:rPr>
              <w:t xml:space="preserve"> </w:t>
            </w:r>
            <w:r w:rsidRPr="00E47B66">
              <w:rPr>
                <w:rFonts w:ascii="Verdana" w:hAnsi="Verdana"/>
                <w:spacing w:val="1"/>
              </w:rPr>
              <w:t>t</w:t>
            </w:r>
            <w:r w:rsidRPr="00E47B66">
              <w:rPr>
                <w:rFonts w:ascii="Verdana" w:hAnsi="Verdana"/>
              </w:rPr>
              <w:t>o</w:t>
            </w:r>
            <w:r w:rsidRPr="00E47B66">
              <w:rPr>
                <w:rFonts w:ascii="Verdana" w:hAnsi="Verdana"/>
                <w:spacing w:val="1"/>
              </w:rPr>
              <w:t xml:space="preserve"> </w:t>
            </w:r>
            <w:r w:rsidRPr="00E47B66">
              <w:rPr>
                <w:rFonts w:ascii="Verdana" w:hAnsi="Verdana"/>
              </w:rPr>
              <w:t>c</w:t>
            </w:r>
            <w:r w:rsidRPr="00E47B66">
              <w:rPr>
                <w:rFonts w:ascii="Verdana" w:hAnsi="Verdana"/>
                <w:spacing w:val="1"/>
              </w:rPr>
              <w:t>ommo</w:t>
            </w:r>
            <w:r w:rsidRPr="00E47B66">
              <w:rPr>
                <w:rFonts w:ascii="Verdana" w:hAnsi="Verdana"/>
              </w:rPr>
              <w:t>n</w:t>
            </w:r>
            <w:r w:rsidRPr="00E47B66">
              <w:rPr>
                <w:rFonts w:ascii="Verdana" w:hAnsi="Verdana"/>
                <w:spacing w:val="-1"/>
              </w:rPr>
              <w:t xml:space="preserve"> </w:t>
            </w:r>
            <w:r w:rsidRPr="00E47B66">
              <w:rPr>
                <w:rFonts w:ascii="Verdana" w:hAnsi="Verdana"/>
                <w:spacing w:val="1"/>
              </w:rPr>
              <w:t>w</w:t>
            </w:r>
            <w:r w:rsidRPr="00E47B66">
              <w:rPr>
                <w:rFonts w:ascii="Verdana" w:hAnsi="Verdana"/>
              </w:rPr>
              <w:t>riti</w:t>
            </w:r>
            <w:r w:rsidRPr="00E47B66">
              <w:rPr>
                <w:rFonts w:ascii="Verdana" w:hAnsi="Verdana"/>
                <w:spacing w:val="-1"/>
              </w:rPr>
              <w:t>n</w:t>
            </w:r>
            <w:r w:rsidRPr="00E47B66">
              <w:rPr>
                <w:rFonts w:ascii="Verdana" w:hAnsi="Verdana"/>
              </w:rPr>
              <w:t>g c</w:t>
            </w:r>
            <w:r w:rsidRPr="00E47B66">
              <w:rPr>
                <w:rFonts w:ascii="Verdana" w:hAnsi="Verdana"/>
                <w:spacing w:val="1"/>
              </w:rPr>
              <w:t>o</w:t>
            </w:r>
            <w:r w:rsidRPr="00E47B66">
              <w:rPr>
                <w:rFonts w:ascii="Verdana" w:hAnsi="Verdana"/>
                <w:spacing w:val="-1"/>
              </w:rPr>
              <w:t>n</w:t>
            </w:r>
            <w:r w:rsidRPr="00E47B66">
              <w:rPr>
                <w:rFonts w:ascii="Verdana" w:hAnsi="Verdana"/>
                <w:spacing w:val="1"/>
              </w:rPr>
              <w:t>v</w:t>
            </w:r>
            <w:r w:rsidRPr="00E47B66">
              <w:rPr>
                <w:rFonts w:ascii="Verdana" w:hAnsi="Verdana"/>
              </w:rPr>
              <w:t>enti</w:t>
            </w:r>
            <w:r w:rsidRPr="00E47B66">
              <w:rPr>
                <w:rFonts w:ascii="Verdana" w:hAnsi="Verdana"/>
                <w:spacing w:val="1"/>
              </w:rPr>
              <w:t>o</w:t>
            </w:r>
            <w:r w:rsidRPr="00E47B66">
              <w:rPr>
                <w:rFonts w:ascii="Verdana" w:hAnsi="Verdana"/>
                <w:spacing w:val="-1"/>
              </w:rPr>
              <w:t>n</w:t>
            </w:r>
            <w:r w:rsidRPr="00E47B66">
              <w:rPr>
                <w:rFonts w:ascii="Verdana" w:hAnsi="Verdana"/>
              </w:rPr>
              <w:t>s.</w:t>
            </w:r>
          </w:p>
        </w:tc>
      </w:tr>
      <w:tr w:rsidR="00107628" w:rsidRPr="00E47B66" w:rsidTr="00404409">
        <w:trPr>
          <w:cantSplit/>
        </w:trPr>
        <w:tc>
          <w:tcPr>
            <w:tcW w:w="1631" w:type="pct"/>
            <w:tcBorders>
              <w:top w:val="single" w:sz="4" w:space="0" w:color="auto"/>
              <w:left w:val="single" w:sz="4" w:space="0" w:color="auto"/>
              <w:bottom w:val="double" w:sz="4" w:space="0" w:color="auto"/>
              <w:right w:val="single" w:sz="4" w:space="0" w:color="auto"/>
            </w:tcBorders>
          </w:tcPr>
          <w:p w:rsidR="00107628" w:rsidRPr="00E47B66" w:rsidRDefault="00107628" w:rsidP="00E47B66">
            <w:pPr>
              <w:rPr>
                <w:rFonts w:ascii="Verdana" w:eastAsia="Calibri" w:hAnsi="Verdana" w:cs="Calibri"/>
                <w:spacing w:val="1"/>
              </w:rPr>
            </w:pPr>
          </w:p>
        </w:tc>
        <w:tc>
          <w:tcPr>
            <w:tcW w:w="145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.5g</w:t>
            </w:r>
          </w:p>
          <w:p w:rsidR="00107628" w:rsidRPr="00E47B66" w:rsidRDefault="00107628" w:rsidP="00E47B66">
            <w:pPr>
              <w:rPr>
                <w:rFonts w:ascii="Verdana" w:eastAsia="Calibri" w:hAnsi="Verdana" w:cs="Calibri"/>
                <w:spacing w:val="1"/>
              </w:rPr>
            </w:pPr>
            <w:r w:rsidRPr="00E47B66">
              <w:rPr>
                <w:rFonts w:ascii="Verdana" w:eastAsia="Calibri" w:hAnsi="Verdana" w:cs="Calibri"/>
              </w:rPr>
              <w:t xml:space="preserve">With </w:t>
            </w:r>
            <w:r w:rsidRPr="00E47B66">
              <w:rPr>
                <w:rFonts w:ascii="Verdana" w:eastAsia="Calibri" w:hAnsi="Verdana" w:cs="Calibri"/>
                <w:spacing w:val="-1"/>
              </w:rPr>
              <w:t>gu</w:t>
            </w:r>
            <w:r w:rsidRPr="00E47B66">
              <w:rPr>
                <w:rFonts w:ascii="Verdana" w:eastAsia="Calibri" w:hAnsi="Verdana" w:cs="Calibri"/>
              </w:rPr>
              <w:t>i</w:t>
            </w:r>
            <w:r w:rsidRPr="00E47B66">
              <w:rPr>
                <w:rFonts w:ascii="Verdana" w:eastAsia="Calibri" w:hAnsi="Verdana" w:cs="Calibri"/>
                <w:spacing w:val="-1"/>
              </w:rPr>
              <w:t>d</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su</w:t>
            </w:r>
            <w:r w:rsidRPr="00E47B66">
              <w:rPr>
                <w:rFonts w:ascii="Verdana" w:eastAsia="Calibri" w:hAnsi="Verdana" w:cs="Calibri"/>
                <w:spacing w:val="-1"/>
              </w:rPr>
              <w:t>pp</w:t>
            </w:r>
            <w:r w:rsidRPr="00E47B66">
              <w:rPr>
                <w:rFonts w:ascii="Verdana" w:eastAsia="Calibri" w:hAnsi="Verdana" w:cs="Calibri"/>
                <w:spacing w:val="1"/>
              </w:rPr>
              <w:t>o</w:t>
            </w:r>
            <w:r w:rsidRPr="00E47B66">
              <w:rPr>
                <w:rFonts w:ascii="Verdana" w:eastAsia="Calibri" w:hAnsi="Verdana" w:cs="Calibri"/>
              </w:rPr>
              <w:t>rt</w:t>
            </w:r>
            <w:r w:rsidRPr="00E47B66">
              <w:rPr>
                <w:rFonts w:ascii="Verdana" w:eastAsia="Calibri" w:hAnsi="Verdana" w:cs="Calibri"/>
                <w:spacing w:val="1"/>
              </w:rPr>
              <w:t xml:space="preserve"> </w:t>
            </w:r>
            <w:r w:rsidRPr="00E47B66">
              <w:rPr>
                <w:rFonts w:ascii="Verdana" w:eastAsia="Calibri" w:hAnsi="Verdana" w:cs="Calibri"/>
              </w:rPr>
              <w:t>fr</w:t>
            </w:r>
            <w:r w:rsidRPr="00E47B66">
              <w:rPr>
                <w:rFonts w:ascii="Verdana" w:eastAsia="Calibri" w:hAnsi="Verdana" w:cs="Calibri"/>
                <w:spacing w:val="1"/>
              </w:rPr>
              <w:t>o</w:t>
            </w:r>
            <w:r w:rsidRPr="00E47B66">
              <w:rPr>
                <w:rFonts w:ascii="Verdana" w:eastAsia="Calibri" w:hAnsi="Verdana" w:cs="Calibri"/>
              </w:rPr>
              <w:t>m</w:t>
            </w:r>
            <w:r w:rsidRPr="00E47B66">
              <w:rPr>
                <w:rFonts w:ascii="Verdana" w:eastAsia="Calibri" w:hAnsi="Verdana" w:cs="Calibri"/>
                <w:spacing w:val="1"/>
              </w:rPr>
              <w:t xml:space="preserve"> </w:t>
            </w:r>
            <w:r w:rsidRPr="00E47B66">
              <w:rPr>
                <w:rFonts w:ascii="Verdana" w:eastAsia="Calibri" w:hAnsi="Verdana" w:cs="Calibri"/>
              </w:rPr>
              <w:t>pe</w:t>
            </w:r>
            <w:r w:rsidRPr="00E47B66">
              <w:rPr>
                <w:rFonts w:ascii="Verdana" w:eastAsia="Calibri" w:hAnsi="Verdana" w:cs="Calibri"/>
                <w:spacing w:val="1"/>
              </w:rPr>
              <w:t>e</w:t>
            </w:r>
            <w:r w:rsidRPr="00E47B66">
              <w:rPr>
                <w:rFonts w:ascii="Verdana" w:eastAsia="Calibri" w:hAnsi="Verdana" w:cs="Calibri"/>
              </w:rPr>
              <w:t>rs and</w:t>
            </w:r>
            <w:r w:rsidRPr="00E47B66">
              <w:rPr>
                <w:rFonts w:ascii="Verdana" w:eastAsia="Calibri" w:hAnsi="Verdana" w:cs="Calibri"/>
                <w:spacing w:val="-1"/>
              </w:rPr>
              <w:t xml:space="preserve"> </w:t>
            </w:r>
            <w:r w:rsidRPr="00E47B66">
              <w:rPr>
                <w:rFonts w:ascii="Verdana" w:eastAsia="Calibri" w:hAnsi="Verdana" w:cs="Calibri"/>
              </w:rPr>
              <w:t>ad</w:t>
            </w:r>
            <w:r w:rsidRPr="00E47B66">
              <w:rPr>
                <w:rFonts w:ascii="Verdana" w:eastAsia="Calibri" w:hAnsi="Verdana" w:cs="Calibri"/>
                <w:spacing w:val="-1"/>
              </w:rPr>
              <w:t>u</w:t>
            </w:r>
            <w:r w:rsidRPr="00E47B66">
              <w:rPr>
                <w:rFonts w:ascii="Verdana" w:eastAsia="Calibri" w:hAnsi="Verdana" w:cs="Calibri"/>
              </w:rPr>
              <w:t>lts, de</w:t>
            </w:r>
            <w:r w:rsidRPr="00E47B66">
              <w:rPr>
                <w:rFonts w:ascii="Verdana" w:eastAsia="Calibri" w:hAnsi="Verdana" w:cs="Calibri"/>
                <w:spacing w:val="1"/>
              </w:rPr>
              <w:t>v</w:t>
            </w:r>
            <w:r w:rsidRPr="00E47B66">
              <w:rPr>
                <w:rFonts w:ascii="Verdana" w:eastAsia="Calibri" w:hAnsi="Verdana" w:cs="Calibri"/>
              </w:rPr>
              <w:t>el</w:t>
            </w:r>
            <w:r w:rsidRPr="00E47B66">
              <w:rPr>
                <w:rFonts w:ascii="Verdana" w:eastAsia="Calibri" w:hAnsi="Verdana" w:cs="Calibri"/>
                <w:spacing w:val="1"/>
              </w:rPr>
              <w:t>o</w:t>
            </w:r>
            <w:r w:rsidRPr="00E47B66">
              <w:rPr>
                <w:rFonts w:ascii="Verdana" w:eastAsia="Calibri" w:hAnsi="Verdana" w:cs="Calibri"/>
              </w:rPr>
              <w:t>p</w:t>
            </w:r>
            <w:r w:rsidRPr="00E47B66">
              <w:rPr>
                <w:rFonts w:ascii="Verdana" w:eastAsia="Calibri" w:hAnsi="Verdana" w:cs="Calibri"/>
                <w:spacing w:val="-1"/>
              </w:rPr>
              <w:t xml:space="preserve"> </w:t>
            </w:r>
            <w:r w:rsidRPr="00E47B66">
              <w:rPr>
                <w:rFonts w:ascii="Verdana" w:eastAsia="Calibri" w:hAnsi="Verdana" w:cs="Calibri"/>
              </w:rPr>
              <w:t>and</w:t>
            </w:r>
            <w:r w:rsidRPr="00E47B66">
              <w:rPr>
                <w:rFonts w:ascii="Verdana" w:eastAsia="Calibri" w:hAnsi="Verdana" w:cs="Calibri"/>
                <w:spacing w:val="-1"/>
              </w:rPr>
              <w:t xml:space="preserve"> </w:t>
            </w:r>
            <w:r w:rsidRPr="00E47B66">
              <w:rPr>
                <w:rFonts w:ascii="Verdana" w:eastAsia="Calibri" w:hAnsi="Verdana" w:cs="Calibri"/>
              </w:rPr>
              <w:t>s</w:t>
            </w:r>
            <w:r w:rsidRPr="00E47B66">
              <w:rPr>
                <w:rFonts w:ascii="Verdana" w:eastAsia="Calibri" w:hAnsi="Verdana" w:cs="Calibri"/>
                <w:spacing w:val="1"/>
              </w:rPr>
              <w:t>t</w:t>
            </w:r>
            <w:r w:rsidRPr="00E47B66">
              <w:rPr>
                <w:rFonts w:ascii="Verdana" w:eastAsia="Calibri" w:hAnsi="Verdana" w:cs="Calibri"/>
              </w:rPr>
              <w:t>ren</w:t>
            </w:r>
            <w:r w:rsidRPr="00E47B66">
              <w:rPr>
                <w:rFonts w:ascii="Verdana" w:eastAsia="Calibri" w:hAnsi="Verdana" w:cs="Calibri"/>
                <w:spacing w:val="-1"/>
              </w:rPr>
              <w:t>g</w:t>
            </w:r>
            <w:r w:rsidRPr="00E47B66">
              <w:rPr>
                <w:rFonts w:ascii="Verdana" w:eastAsia="Calibri" w:hAnsi="Verdana" w:cs="Calibri"/>
              </w:rPr>
              <w:t>then writi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by</w:t>
            </w:r>
            <w:r w:rsidRPr="00E47B66">
              <w:rPr>
                <w:rFonts w:ascii="Verdana" w:eastAsia="Calibri" w:hAnsi="Verdana" w:cs="Calibri"/>
                <w:spacing w:val="1"/>
              </w:rPr>
              <w:t xml:space="preserve"> </w:t>
            </w:r>
            <w:r w:rsidRPr="00E47B66">
              <w:rPr>
                <w:rFonts w:ascii="Verdana" w:eastAsia="Calibri" w:hAnsi="Verdana" w:cs="Calibri"/>
                <w:spacing w:val="-1"/>
              </w:rPr>
              <w:t>p</w:t>
            </w:r>
            <w:r w:rsidRPr="00E47B66">
              <w:rPr>
                <w:rFonts w:ascii="Verdana" w:eastAsia="Calibri" w:hAnsi="Verdana" w:cs="Calibri"/>
              </w:rPr>
              <w:t>la</w:t>
            </w:r>
            <w:r w:rsidRPr="00E47B66">
              <w:rPr>
                <w:rFonts w:ascii="Verdana" w:eastAsia="Calibri" w:hAnsi="Verdana" w:cs="Calibri"/>
                <w:spacing w:val="-1"/>
              </w:rPr>
              <w:t>nn</w:t>
            </w:r>
            <w:r w:rsidRPr="00E47B66">
              <w:rPr>
                <w:rFonts w:ascii="Verdana" w:eastAsia="Calibri" w:hAnsi="Verdana" w:cs="Calibri"/>
              </w:rPr>
              <w:t>i</w:t>
            </w:r>
            <w:r w:rsidRPr="00E47B66">
              <w:rPr>
                <w:rFonts w:ascii="Verdana" w:eastAsia="Calibri" w:hAnsi="Verdana" w:cs="Calibri"/>
                <w:spacing w:val="-1"/>
              </w:rPr>
              <w:t>ng</w:t>
            </w:r>
            <w:r w:rsidRPr="00E47B66">
              <w:rPr>
                <w:rFonts w:ascii="Verdana" w:eastAsia="Calibri" w:hAnsi="Verdana" w:cs="Calibri"/>
              </w:rPr>
              <w:t>, re</w:t>
            </w:r>
            <w:r w:rsidRPr="00E47B66">
              <w:rPr>
                <w:rFonts w:ascii="Verdana" w:eastAsia="Calibri" w:hAnsi="Verdana" w:cs="Calibri"/>
                <w:spacing w:val="1"/>
              </w:rPr>
              <w:t>v</w:t>
            </w:r>
            <w:r w:rsidRPr="00E47B66">
              <w:rPr>
                <w:rFonts w:ascii="Verdana" w:eastAsia="Calibri" w:hAnsi="Verdana" w:cs="Calibri"/>
              </w:rPr>
              <w:t>isi</w:t>
            </w:r>
            <w:r w:rsidRPr="00E47B66">
              <w:rPr>
                <w:rFonts w:ascii="Verdana" w:eastAsia="Calibri" w:hAnsi="Verdana" w:cs="Calibri"/>
                <w:spacing w:val="-1"/>
              </w:rPr>
              <w:t>ng</w:t>
            </w:r>
            <w:r w:rsidRPr="00E47B66">
              <w:rPr>
                <w:rFonts w:ascii="Verdana" w:eastAsia="Calibri" w:hAnsi="Verdana" w:cs="Calibri"/>
              </w:rPr>
              <w:t xml:space="preserve">, </w:t>
            </w:r>
            <w:r w:rsidRPr="00E47B66">
              <w:rPr>
                <w:rFonts w:ascii="Verdana" w:eastAsia="Calibri" w:hAnsi="Verdana" w:cs="Calibri"/>
                <w:spacing w:val="1"/>
              </w:rPr>
              <w:t>e</w:t>
            </w:r>
            <w:r w:rsidRPr="00E47B66">
              <w:rPr>
                <w:rFonts w:ascii="Verdana" w:eastAsia="Calibri" w:hAnsi="Verdana" w:cs="Calibri"/>
                <w:spacing w:val="-1"/>
              </w:rPr>
              <w:t>d</w:t>
            </w:r>
            <w:r w:rsidRPr="00E47B66">
              <w:rPr>
                <w:rFonts w:ascii="Verdana" w:eastAsia="Calibri" w:hAnsi="Verdana" w:cs="Calibri"/>
              </w:rPr>
              <w:t>iti</w:t>
            </w:r>
            <w:r w:rsidRPr="00E47B66">
              <w:rPr>
                <w:rFonts w:ascii="Verdana" w:eastAsia="Calibri" w:hAnsi="Verdana" w:cs="Calibri"/>
                <w:spacing w:val="-1"/>
              </w:rPr>
              <w:t>ng</w:t>
            </w:r>
            <w:r w:rsidRPr="00E47B66">
              <w:rPr>
                <w:rFonts w:ascii="Verdana" w:eastAsia="Calibri" w:hAnsi="Verdana" w:cs="Calibri"/>
              </w:rPr>
              <w:t>, r</w:t>
            </w:r>
            <w:r w:rsidRPr="00E47B66">
              <w:rPr>
                <w:rFonts w:ascii="Verdana" w:eastAsia="Calibri" w:hAnsi="Verdana" w:cs="Calibri"/>
                <w:spacing w:val="1"/>
              </w:rPr>
              <w:t>e</w:t>
            </w:r>
            <w:r w:rsidRPr="00E47B66">
              <w:rPr>
                <w:rFonts w:ascii="Verdana" w:eastAsia="Calibri" w:hAnsi="Verdana" w:cs="Calibri"/>
              </w:rPr>
              <w:t>writi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spacing w:val="1"/>
              </w:rPr>
              <w:t>o</w:t>
            </w:r>
            <w:r w:rsidRPr="00E47B66">
              <w:rPr>
                <w:rFonts w:ascii="Verdana" w:eastAsia="Calibri" w:hAnsi="Verdana" w:cs="Calibri"/>
              </w:rPr>
              <w:t>r trying</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 xml:space="preserve"> </w:t>
            </w:r>
            <w:r w:rsidRPr="00E47B66">
              <w:rPr>
                <w:rFonts w:ascii="Verdana" w:eastAsia="Calibri" w:hAnsi="Verdana" w:cs="Calibri"/>
                <w:spacing w:val="-1"/>
              </w:rPr>
              <w:t>n</w:t>
            </w:r>
            <w:r w:rsidRPr="00E47B66">
              <w:rPr>
                <w:rFonts w:ascii="Verdana" w:eastAsia="Calibri" w:hAnsi="Verdana" w:cs="Calibri"/>
              </w:rPr>
              <w:t>ew</w:t>
            </w:r>
            <w:r w:rsidRPr="00E47B66">
              <w:rPr>
                <w:rFonts w:ascii="Verdana" w:eastAsia="Calibri" w:hAnsi="Verdana" w:cs="Calibri"/>
                <w:spacing w:val="1"/>
              </w:rPr>
              <w:t xml:space="preserve"> </w:t>
            </w:r>
            <w:r w:rsidRPr="00E47B66">
              <w:rPr>
                <w:rFonts w:ascii="Verdana" w:eastAsia="Calibri" w:hAnsi="Verdana" w:cs="Calibri"/>
              </w:rPr>
              <w:t>ap</w:t>
            </w:r>
            <w:r w:rsidRPr="00E47B66">
              <w:rPr>
                <w:rFonts w:ascii="Verdana" w:eastAsia="Calibri" w:hAnsi="Verdana" w:cs="Calibri"/>
                <w:spacing w:val="-1"/>
              </w:rPr>
              <w:t>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rPr>
              <w:t>ac</w:t>
            </w:r>
            <w:r w:rsidRPr="00E47B66">
              <w:rPr>
                <w:rFonts w:ascii="Verdana" w:eastAsia="Calibri" w:hAnsi="Verdana" w:cs="Calibri"/>
                <w:spacing w:val="-1"/>
              </w:rPr>
              <w:t>h</w:t>
            </w:r>
            <w:r w:rsidRPr="00E47B66">
              <w:rPr>
                <w:rFonts w:ascii="Verdana" w:eastAsia="Calibri" w:hAnsi="Verdana" w:cs="Calibri"/>
              </w:rPr>
              <w:t>.</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(Informational)(Persuasive)</w:t>
            </w:r>
          </w:p>
          <w:p w:rsidR="00107628" w:rsidRPr="00E47B66" w:rsidRDefault="00107628" w:rsidP="00E47B66">
            <w:pPr>
              <w:pStyle w:val="ListParagraph"/>
              <w:rPr>
                <w:rFonts w:ascii="Verdana" w:hAnsi="Verdana"/>
              </w:rPr>
            </w:pPr>
            <w:r w:rsidRPr="00E47B66">
              <w:rPr>
                <w:rFonts w:ascii="Verdana" w:hAnsi="Verdana"/>
              </w:rPr>
              <w:t>With guidance and support from adults and peers, add text that contributes to a provided text.</w:t>
            </w:r>
          </w:p>
          <w:p w:rsidR="00107628" w:rsidRPr="00E47B66" w:rsidRDefault="00107628" w:rsidP="00E47B66">
            <w:pPr>
              <w:pStyle w:val="ListParagraph"/>
              <w:rPr>
                <w:rFonts w:ascii="Verdana" w:hAnsi="Verdana"/>
              </w:rPr>
            </w:pPr>
            <w:r w:rsidRPr="00E47B66">
              <w:rPr>
                <w:rFonts w:ascii="Verdana" w:hAnsi="Verdana"/>
              </w:rPr>
              <w:t>With guidance and support from peers and adults, remove text that does not contribute to the provided text.</w:t>
            </w:r>
          </w:p>
          <w:p w:rsidR="00107628" w:rsidRPr="00E47B66" w:rsidRDefault="00107628" w:rsidP="00E47B66">
            <w:pPr>
              <w:pStyle w:val="ListParagraph"/>
              <w:rPr>
                <w:rFonts w:ascii="Verdana" w:hAnsi="Verdana"/>
              </w:rPr>
            </w:pPr>
            <w:r w:rsidRPr="00E47B66">
              <w:rPr>
                <w:rFonts w:ascii="Verdana" w:hAnsi="Verdana"/>
              </w:rPr>
              <w:t>With guidance and support from peers and adults, rearrange provided text to create cohesion.</w:t>
            </w:r>
          </w:p>
          <w:p w:rsidR="00107628" w:rsidRPr="00E47B66" w:rsidRDefault="00107628" w:rsidP="00E47B66">
            <w:pPr>
              <w:rPr>
                <w:rFonts w:ascii="Verdana" w:hAnsi="Verdana"/>
              </w:rPr>
            </w:pPr>
          </w:p>
          <w:p w:rsidR="00107628" w:rsidRPr="00E47B66" w:rsidRDefault="00107628" w:rsidP="00E47B66">
            <w:pPr>
              <w:rPr>
                <w:rFonts w:ascii="Verdana" w:hAnsi="Verdana"/>
                <w:b/>
              </w:rPr>
            </w:pPr>
            <w:r w:rsidRPr="00E47B66">
              <w:rPr>
                <w:rFonts w:ascii="Verdana" w:hAnsi="Verdana"/>
                <w:b/>
              </w:rPr>
              <w:t>(Narrative</w:t>
            </w:r>
            <w:r w:rsidR="00E47B66" w:rsidRPr="00E47B66">
              <w:rPr>
                <w:rFonts w:ascii="Verdana" w:hAnsi="Verdana"/>
                <w:b/>
              </w:rPr>
              <w:t>)</w:t>
            </w:r>
          </w:p>
          <w:p w:rsidR="00107628" w:rsidRPr="00E47B66" w:rsidRDefault="00107628" w:rsidP="00E47B66">
            <w:pPr>
              <w:pStyle w:val="ListParagraph"/>
              <w:rPr>
                <w:rFonts w:ascii="Verdana" w:hAnsi="Verdana"/>
              </w:rPr>
            </w:pPr>
            <w:r w:rsidRPr="00E47B66">
              <w:rPr>
                <w:rFonts w:ascii="Verdana" w:hAnsi="Verdana"/>
              </w:rPr>
              <w:t>With guidance and support from adults and peers, add text that contributes to a provided story.</w:t>
            </w:r>
          </w:p>
          <w:p w:rsidR="00107628" w:rsidRPr="00E47B66" w:rsidRDefault="00107628" w:rsidP="00E47B66">
            <w:pPr>
              <w:pStyle w:val="ListParagraph"/>
              <w:rPr>
                <w:rFonts w:ascii="Verdana" w:hAnsi="Verdana"/>
              </w:rPr>
            </w:pPr>
            <w:r w:rsidRPr="00E47B66">
              <w:rPr>
                <w:rFonts w:ascii="Verdana" w:hAnsi="Verdana"/>
              </w:rPr>
              <w:t>With guidance and support from peers and adults, remove text that does not contribute to the provided story.</w:t>
            </w:r>
          </w:p>
          <w:p w:rsidR="00107628" w:rsidRPr="00E47B66" w:rsidRDefault="00107628" w:rsidP="00E47B66">
            <w:pPr>
              <w:pStyle w:val="ListParagraph"/>
              <w:rPr>
                <w:rFonts w:ascii="Verdana" w:hAnsi="Verdana"/>
              </w:rPr>
            </w:pPr>
            <w:r w:rsidRPr="00E47B66">
              <w:rPr>
                <w:rFonts w:ascii="Verdana" w:hAnsi="Verdana"/>
              </w:rPr>
              <w:t>With guidance and support from peers and adults, rearrange provided text to create cohesion.</w:t>
            </w:r>
          </w:p>
          <w:p w:rsidR="00107628" w:rsidRPr="00E47B66" w:rsidRDefault="00107628" w:rsidP="00E47B66">
            <w:pPr>
              <w:rPr>
                <w:rFonts w:ascii="Verdana" w:eastAsia="Calibri" w:hAnsi="Verdana" w:cs="Calibri"/>
              </w:rPr>
            </w:pPr>
          </w:p>
          <w:p w:rsidR="00107628" w:rsidRPr="00E47B66" w:rsidRDefault="00107628" w:rsidP="00E47B66">
            <w:pPr>
              <w:rPr>
                <w:rFonts w:ascii="Verdana" w:eastAsia="Calibri" w:hAnsi="Verdana" w:cs="Calibri"/>
                <w:b/>
              </w:rPr>
            </w:pPr>
            <w:r w:rsidRPr="00E47B66">
              <w:rPr>
                <w:rFonts w:ascii="Verdana" w:eastAsia="Calibri" w:hAnsi="Verdana" w:cs="Calibri"/>
                <w:b/>
              </w:rPr>
              <w:t>(Across Text Types)</w:t>
            </w:r>
          </w:p>
          <w:p w:rsidR="00107628" w:rsidRPr="00E47B66" w:rsidRDefault="00107628" w:rsidP="00E47B66">
            <w:pPr>
              <w:pStyle w:val="ListParagraph"/>
              <w:rPr>
                <w:rFonts w:ascii="Verdana" w:hAnsi="Verdana"/>
              </w:rPr>
            </w:pPr>
            <w:r w:rsidRPr="00E47B66">
              <w:rPr>
                <w:rFonts w:ascii="Verdana" w:hAnsi="Verdana"/>
              </w:rPr>
              <w:t>Use</w:t>
            </w:r>
            <w:r w:rsidRPr="00E47B66">
              <w:rPr>
                <w:rFonts w:ascii="Verdana" w:hAnsi="Verdana"/>
                <w:spacing w:val="1"/>
              </w:rPr>
              <w:t xml:space="preserve"> </w:t>
            </w:r>
            <w:r w:rsidRPr="00E47B66">
              <w:rPr>
                <w:rFonts w:ascii="Verdana" w:hAnsi="Verdana"/>
              </w:rPr>
              <w:t>a su</w:t>
            </w:r>
            <w:r w:rsidRPr="00E47B66">
              <w:rPr>
                <w:rFonts w:ascii="Verdana" w:hAnsi="Verdana"/>
                <w:spacing w:val="-1"/>
              </w:rPr>
              <w:t>pp</w:t>
            </w:r>
            <w:r w:rsidRPr="00E47B66">
              <w:rPr>
                <w:rFonts w:ascii="Verdana" w:hAnsi="Verdana"/>
                <w:spacing w:val="1"/>
              </w:rPr>
              <w:t>o</w:t>
            </w:r>
            <w:r w:rsidRPr="00E47B66">
              <w:rPr>
                <w:rFonts w:ascii="Verdana" w:hAnsi="Verdana"/>
              </w:rPr>
              <w:t>rt</w:t>
            </w:r>
            <w:r w:rsidRPr="00E47B66">
              <w:rPr>
                <w:rFonts w:ascii="Verdana" w:hAnsi="Verdana"/>
                <w:spacing w:val="1"/>
              </w:rPr>
              <w:t xml:space="preserve"> </w:t>
            </w:r>
            <w:r w:rsidRPr="00E47B66">
              <w:rPr>
                <w:rFonts w:ascii="Verdana" w:hAnsi="Verdana"/>
              </w:rPr>
              <w:t>(e.</w:t>
            </w:r>
            <w:r w:rsidRPr="00E47B66">
              <w:rPr>
                <w:rFonts w:ascii="Verdana" w:hAnsi="Verdana"/>
                <w:spacing w:val="-1"/>
              </w:rPr>
              <w:t>g</w:t>
            </w:r>
            <w:r w:rsidRPr="00E47B66">
              <w:rPr>
                <w:rFonts w:ascii="Verdana" w:hAnsi="Verdana"/>
              </w:rPr>
              <w:t>., an</w:t>
            </w:r>
            <w:r w:rsidRPr="00E47B66">
              <w:rPr>
                <w:rFonts w:ascii="Verdana" w:hAnsi="Verdana"/>
                <w:spacing w:val="-1"/>
              </w:rPr>
              <w:t xml:space="preserve"> </w:t>
            </w:r>
            <w:r w:rsidRPr="00E47B66">
              <w:rPr>
                <w:rFonts w:ascii="Verdana" w:hAnsi="Verdana"/>
                <w:spacing w:val="1"/>
              </w:rPr>
              <w:t>e</w:t>
            </w:r>
            <w:r w:rsidRPr="00E47B66">
              <w:rPr>
                <w:rFonts w:ascii="Verdana" w:hAnsi="Verdana"/>
                <w:spacing w:val="-1"/>
              </w:rPr>
              <w:t>d</w:t>
            </w:r>
            <w:r w:rsidRPr="00E47B66">
              <w:rPr>
                <w:rFonts w:ascii="Verdana" w:hAnsi="Verdana"/>
              </w:rPr>
              <w:t>iti</w:t>
            </w:r>
            <w:r w:rsidRPr="00E47B66">
              <w:rPr>
                <w:rFonts w:ascii="Verdana" w:hAnsi="Verdana"/>
                <w:spacing w:val="-1"/>
              </w:rPr>
              <w:t>n</w:t>
            </w:r>
            <w:r w:rsidRPr="00E47B66">
              <w:rPr>
                <w:rFonts w:ascii="Verdana" w:hAnsi="Verdana"/>
              </w:rPr>
              <w:t>g</w:t>
            </w:r>
            <w:r w:rsidRPr="00E47B66">
              <w:rPr>
                <w:rFonts w:ascii="Verdana" w:hAnsi="Verdana"/>
                <w:spacing w:val="-1"/>
              </w:rPr>
              <w:t xml:space="preserve"> </w:t>
            </w:r>
            <w:r w:rsidRPr="00E47B66">
              <w:rPr>
                <w:rFonts w:ascii="Verdana" w:hAnsi="Verdana"/>
              </w:rPr>
              <w:t>c</w:t>
            </w:r>
            <w:r w:rsidRPr="00E47B66">
              <w:rPr>
                <w:rFonts w:ascii="Verdana" w:hAnsi="Verdana"/>
                <w:spacing w:val="-1"/>
              </w:rPr>
              <w:t>h</w:t>
            </w:r>
            <w:r w:rsidRPr="00E47B66">
              <w:rPr>
                <w:rFonts w:ascii="Verdana" w:hAnsi="Verdana"/>
              </w:rPr>
              <w:t>ec</w:t>
            </w:r>
            <w:r w:rsidRPr="00E47B66">
              <w:rPr>
                <w:rFonts w:ascii="Verdana" w:hAnsi="Verdana"/>
                <w:spacing w:val="1"/>
              </w:rPr>
              <w:t>k</w:t>
            </w:r>
            <w:r w:rsidRPr="00E47B66">
              <w:rPr>
                <w:rFonts w:ascii="Verdana" w:hAnsi="Verdana"/>
              </w:rPr>
              <w:t>list or</w:t>
            </w:r>
            <w:r w:rsidRPr="00E47B66">
              <w:rPr>
                <w:rFonts w:ascii="Verdana" w:hAnsi="Verdana"/>
                <w:spacing w:val="1"/>
              </w:rPr>
              <w:t xml:space="preserve"> mo</w:t>
            </w:r>
            <w:r w:rsidRPr="00E47B66">
              <w:rPr>
                <w:rFonts w:ascii="Verdana" w:hAnsi="Verdana"/>
                <w:spacing w:val="-1"/>
              </w:rPr>
              <w:t>d</w:t>
            </w:r>
            <w:r w:rsidRPr="00E47B66">
              <w:rPr>
                <w:rFonts w:ascii="Verdana" w:hAnsi="Verdana"/>
              </w:rPr>
              <w:t xml:space="preserve">el </w:t>
            </w:r>
            <w:r w:rsidRPr="00E47B66">
              <w:rPr>
                <w:rFonts w:ascii="Verdana" w:hAnsi="Verdana"/>
                <w:spacing w:val="1"/>
              </w:rPr>
              <w:t>t</w:t>
            </w:r>
            <w:r w:rsidRPr="00E47B66">
              <w:rPr>
                <w:rFonts w:ascii="Verdana" w:hAnsi="Verdana"/>
              </w:rPr>
              <w:t>e</w:t>
            </w:r>
            <w:r w:rsidRPr="00E47B66">
              <w:rPr>
                <w:rFonts w:ascii="Verdana" w:hAnsi="Verdana"/>
                <w:spacing w:val="1"/>
              </w:rPr>
              <w:t>x</w:t>
            </w:r>
            <w:r w:rsidRPr="00E47B66">
              <w:rPr>
                <w:rFonts w:ascii="Verdana" w:hAnsi="Verdana"/>
              </w:rPr>
              <w:t>t)</w:t>
            </w:r>
            <w:r w:rsidRPr="00E47B66">
              <w:rPr>
                <w:rFonts w:ascii="Verdana" w:hAnsi="Verdana"/>
                <w:spacing w:val="1"/>
              </w:rPr>
              <w:t xml:space="preserve"> t</w:t>
            </w:r>
            <w:r w:rsidRPr="00E47B66">
              <w:rPr>
                <w:rFonts w:ascii="Verdana" w:hAnsi="Verdana"/>
              </w:rPr>
              <w:t>o</w:t>
            </w:r>
            <w:r w:rsidRPr="00E47B66">
              <w:rPr>
                <w:rFonts w:ascii="Verdana" w:hAnsi="Verdana"/>
                <w:spacing w:val="1"/>
              </w:rPr>
              <w:t xml:space="preserve"> e</w:t>
            </w:r>
            <w:r w:rsidRPr="00E47B66">
              <w:rPr>
                <w:rFonts w:ascii="Verdana" w:hAnsi="Verdana"/>
                <w:spacing w:val="-1"/>
              </w:rPr>
              <w:t>d</w:t>
            </w:r>
            <w:r w:rsidRPr="00E47B66">
              <w:rPr>
                <w:rFonts w:ascii="Verdana" w:hAnsi="Verdana"/>
              </w:rPr>
              <w:t>it a</w:t>
            </w:r>
            <w:r w:rsidRPr="00E47B66">
              <w:rPr>
                <w:rFonts w:ascii="Verdana" w:hAnsi="Verdana"/>
                <w:spacing w:val="1"/>
              </w:rPr>
              <w:t xml:space="preserve"> </w:t>
            </w:r>
            <w:r w:rsidRPr="00E47B66">
              <w:rPr>
                <w:rFonts w:ascii="Verdana" w:hAnsi="Verdana"/>
                <w:spacing w:val="-1"/>
              </w:rPr>
              <w:t>d</w:t>
            </w:r>
            <w:r w:rsidRPr="00E47B66">
              <w:rPr>
                <w:rFonts w:ascii="Verdana" w:hAnsi="Verdana"/>
              </w:rPr>
              <w:t>raft by</w:t>
            </w:r>
            <w:r w:rsidRPr="00E47B66">
              <w:rPr>
                <w:rFonts w:ascii="Verdana" w:hAnsi="Verdana"/>
                <w:spacing w:val="1"/>
              </w:rPr>
              <w:t xml:space="preserve"> </w:t>
            </w:r>
            <w:r w:rsidRPr="00E47B66">
              <w:rPr>
                <w:rFonts w:ascii="Verdana" w:hAnsi="Verdana"/>
              </w:rPr>
              <w:t>atten</w:t>
            </w:r>
            <w:r w:rsidRPr="00E47B66">
              <w:rPr>
                <w:rFonts w:ascii="Verdana" w:hAnsi="Verdana"/>
                <w:spacing w:val="-1"/>
              </w:rPr>
              <w:t>d</w:t>
            </w:r>
            <w:r w:rsidRPr="00E47B66">
              <w:rPr>
                <w:rFonts w:ascii="Verdana" w:hAnsi="Verdana"/>
              </w:rPr>
              <w:t>i</w:t>
            </w:r>
            <w:r w:rsidRPr="00E47B66">
              <w:rPr>
                <w:rFonts w:ascii="Verdana" w:hAnsi="Verdana"/>
                <w:spacing w:val="-1"/>
              </w:rPr>
              <w:t>n</w:t>
            </w:r>
            <w:r w:rsidRPr="00E47B66">
              <w:rPr>
                <w:rFonts w:ascii="Verdana" w:hAnsi="Verdana"/>
              </w:rPr>
              <w:t>g</w:t>
            </w:r>
            <w:r w:rsidRPr="00E47B66">
              <w:rPr>
                <w:rFonts w:ascii="Verdana" w:hAnsi="Verdana"/>
                <w:spacing w:val="-1"/>
              </w:rPr>
              <w:t xml:space="preserve"> </w:t>
            </w:r>
            <w:r w:rsidRPr="00E47B66">
              <w:rPr>
                <w:rFonts w:ascii="Verdana" w:hAnsi="Verdana"/>
                <w:spacing w:val="1"/>
              </w:rPr>
              <w:t>t</w:t>
            </w:r>
            <w:r w:rsidRPr="00E47B66">
              <w:rPr>
                <w:rFonts w:ascii="Verdana" w:hAnsi="Verdana"/>
              </w:rPr>
              <w:t>o</w:t>
            </w:r>
            <w:r w:rsidRPr="00E47B66">
              <w:rPr>
                <w:rFonts w:ascii="Verdana" w:hAnsi="Verdana"/>
                <w:spacing w:val="1"/>
              </w:rPr>
              <w:t xml:space="preserve"> </w:t>
            </w:r>
            <w:r w:rsidRPr="00E47B66">
              <w:rPr>
                <w:rFonts w:ascii="Verdana" w:hAnsi="Verdana"/>
              </w:rPr>
              <w:t>c</w:t>
            </w:r>
            <w:r w:rsidRPr="00E47B66">
              <w:rPr>
                <w:rFonts w:ascii="Verdana" w:hAnsi="Verdana"/>
                <w:spacing w:val="1"/>
              </w:rPr>
              <w:t>ommo</w:t>
            </w:r>
            <w:r w:rsidRPr="00E47B66">
              <w:rPr>
                <w:rFonts w:ascii="Verdana" w:hAnsi="Verdana"/>
              </w:rPr>
              <w:t>n</w:t>
            </w:r>
            <w:r w:rsidRPr="00E47B66">
              <w:rPr>
                <w:rFonts w:ascii="Verdana" w:hAnsi="Verdana"/>
                <w:spacing w:val="-1"/>
              </w:rPr>
              <w:t xml:space="preserve"> </w:t>
            </w:r>
            <w:r w:rsidRPr="00E47B66">
              <w:rPr>
                <w:rFonts w:ascii="Verdana" w:hAnsi="Verdana"/>
                <w:spacing w:val="1"/>
              </w:rPr>
              <w:t>w</w:t>
            </w:r>
            <w:r w:rsidRPr="00E47B66">
              <w:rPr>
                <w:rFonts w:ascii="Verdana" w:hAnsi="Verdana"/>
              </w:rPr>
              <w:t>riti</w:t>
            </w:r>
            <w:r w:rsidRPr="00E47B66">
              <w:rPr>
                <w:rFonts w:ascii="Verdana" w:hAnsi="Verdana"/>
                <w:spacing w:val="-1"/>
              </w:rPr>
              <w:t>n</w:t>
            </w:r>
            <w:r w:rsidRPr="00E47B66">
              <w:rPr>
                <w:rFonts w:ascii="Verdana" w:hAnsi="Verdana"/>
              </w:rPr>
              <w:t>g c</w:t>
            </w:r>
            <w:r w:rsidRPr="00E47B66">
              <w:rPr>
                <w:rFonts w:ascii="Verdana" w:hAnsi="Verdana"/>
                <w:spacing w:val="1"/>
              </w:rPr>
              <w:t>o</w:t>
            </w:r>
            <w:r w:rsidRPr="00E47B66">
              <w:rPr>
                <w:rFonts w:ascii="Verdana" w:hAnsi="Verdana"/>
                <w:spacing w:val="-1"/>
              </w:rPr>
              <w:t>n</w:t>
            </w:r>
            <w:r w:rsidRPr="00E47B66">
              <w:rPr>
                <w:rFonts w:ascii="Verdana" w:hAnsi="Verdana"/>
                <w:spacing w:val="1"/>
              </w:rPr>
              <w:t>v</w:t>
            </w:r>
            <w:r w:rsidRPr="00E47B66">
              <w:rPr>
                <w:rFonts w:ascii="Verdana" w:hAnsi="Verdana"/>
              </w:rPr>
              <w:t>enti</w:t>
            </w:r>
            <w:r w:rsidRPr="00E47B66">
              <w:rPr>
                <w:rFonts w:ascii="Verdana" w:hAnsi="Verdana"/>
                <w:spacing w:val="1"/>
              </w:rPr>
              <w:t>o</w:t>
            </w:r>
            <w:r w:rsidRPr="00E47B66">
              <w:rPr>
                <w:rFonts w:ascii="Verdana" w:hAnsi="Verdana"/>
                <w:spacing w:val="-1"/>
              </w:rPr>
              <w:t>n</w:t>
            </w:r>
            <w:r w:rsidRPr="00E47B66">
              <w:rPr>
                <w:rFonts w:ascii="Verdana" w:hAnsi="Verdana"/>
              </w:rPr>
              <w:t>s.</w:t>
            </w:r>
          </w:p>
        </w:tc>
      </w:tr>
      <w:tr w:rsidR="00107628" w:rsidRPr="00E47B66" w:rsidTr="00404409">
        <w:trPr>
          <w:cantSplit/>
        </w:trPr>
        <w:tc>
          <w:tcPr>
            <w:tcW w:w="1631" w:type="pct"/>
            <w:tcBorders>
              <w:top w:val="double" w:sz="4" w:space="0" w:color="auto"/>
              <w:left w:val="single" w:sz="4" w:space="0" w:color="auto"/>
              <w:bottom w:val="nil"/>
              <w:right w:val="single" w:sz="4" w:space="0" w:color="auto"/>
            </w:tcBorders>
          </w:tcPr>
          <w:p w:rsidR="00107628" w:rsidRPr="00E47B66" w:rsidRDefault="00107628" w:rsidP="00E47B66">
            <w:pPr>
              <w:rPr>
                <w:rFonts w:ascii="Verdana" w:eastAsia="Calibri" w:hAnsi="Verdana" w:cs="Calibri"/>
              </w:rPr>
            </w:pPr>
            <w:r w:rsidRPr="00E47B66">
              <w:rPr>
                <w:rFonts w:ascii="Verdana" w:eastAsia="Calibri" w:hAnsi="Verdana" w:cs="Calibri"/>
                <w:spacing w:val="1"/>
              </w:rPr>
              <w:lastRenderedPageBreak/>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.W.2.6</w:t>
            </w:r>
          </w:p>
          <w:p w:rsidR="00107628" w:rsidRPr="00E47B66" w:rsidRDefault="00107628" w:rsidP="00E47B66">
            <w:pPr>
              <w:rPr>
                <w:rFonts w:ascii="Verdana" w:eastAsia="Calibri" w:hAnsi="Verdana" w:cs="Calibri"/>
                <w:spacing w:val="1"/>
              </w:rPr>
            </w:pPr>
            <w:r w:rsidRPr="00E47B66">
              <w:rPr>
                <w:rFonts w:ascii="Verdana" w:eastAsia="Calibri" w:hAnsi="Verdana" w:cs="Calibri"/>
              </w:rPr>
              <w:t>Use technology, including the Internet, to produce and publish writing as well as to interact and collaborate with others; demonstrate sufficient command of keyboarding skills to type a minimum of three pages in a single sitting.</w:t>
            </w:r>
          </w:p>
        </w:tc>
        <w:tc>
          <w:tcPr>
            <w:tcW w:w="145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.6a</w:t>
            </w:r>
          </w:p>
          <w:p w:rsidR="00107628" w:rsidRPr="00E47B66" w:rsidRDefault="00107628" w:rsidP="00E47B66">
            <w:pPr>
              <w:rPr>
                <w:rFonts w:ascii="Verdana" w:eastAsia="Calibri" w:hAnsi="Verdana" w:cs="Calibri"/>
                <w:spacing w:val="1"/>
              </w:rPr>
            </w:pPr>
            <w:r w:rsidRPr="00E47B66">
              <w:rPr>
                <w:rFonts w:ascii="Verdana" w:eastAsia="Calibri" w:hAnsi="Verdana" w:cs="Calibri"/>
              </w:rPr>
              <w:t>Use</w:t>
            </w:r>
            <w:r w:rsidRPr="00E47B66">
              <w:rPr>
                <w:rFonts w:ascii="Verdana" w:eastAsia="Calibri" w:hAnsi="Verdana" w:cs="Calibri"/>
                <w:spacing w:val="1"/>
              </w:rPr>
              <w:t xml:space="preserve"> </w:t>
            </w:r>
            <w:r w:rsidRPr="00E47B66">
              <w:rPr>
                <w:rFonts w:ascii="Verdana" w:eastAsia="Calibri" w:hAnsi="Verdana" w:cs="Calibri"/>
              </w:rPr>
              <w:t>t</w:t>
            </w:r>
            <w:r w:rsidRPr="00E47B66">
              <w:rPr>
                <w:rFonts w:ascii="Verdana" w:eastAsia="Calibri" w:hAnsi="Verdana" w:cs="Calibri"/>
                <w:spacing w:val="1"/>
              </w:rPr>
              <w:t>e</w:t>
            </w:r>
            <w:r w:rsidRPr="00E47B66">
              <w:rPr>
                <w:rFonts w:ascii="Verdana" w:eastAsia="Calibri" w:hAnsi="Verdana" w:cs="Calibri"/>
              </w:rPr>
              <w:t>ch</w:t>
            </w:r>
            <w:r w:rsidRPr="00E47B66">
              <w:rPr>
                <w:rFonts w:ascii="Verdana" w:eastAsia="Calibri" w:hAnsi="Verdana" w:cs="Calibri"/>
                <w:spacing w:val="-1"/>
              </w:rPr>
              <w:t>n</w:t>
            </w:r>
            <w:r w:rsidRPr="00E47B66">
              <w:rPr>
                <w:rFonts w:ascii="Verdana" w:eastAsia="Calibri" w:hAnsi="Verdana" w:cs="Calibri"/>
                <w:spacing w:val="1"/>
              </w:rPr>
              <w:t>o</w:t>
            </w:r>
            <w:r w:rsidRPr="00E47B66">
              <w:rPr>
                <w:rFonts w:ascii="Verdana" w:eastAsia="Calibri" w:hAnsi="Verdana" w:cs="Calibri"/>
              </w:rPr>
              <w:t>l</w:t>
            </w:r>
            <w:r w:rsidRPr="00E47B66">
              <w:rPr>
                <w:rFonts w:ascii="Verdana" w:eastAsia="Calibri" w:hAnsi="Verdana" w:cs="Calibri"/>
                <w:spacing w:val="1"/>
              </w:rPr>
              <w:t>o</w:t>
            </w:r>
            <w:r w:rsidRPr="00E47B66">
              <w:rPr>
                <w:rFonts w:ascii="Verdana" w:eastAsia="Calibri" w:hAnsi="Verdana" w:cs="Calibri"/>
                <w:spacing w:val="-1"/>
              </w:rPr>
              <w:t>g</w:t>
            </w:r>
            <w:r w:rsidRPr="00E47B66">
              <w:rPr>
                <w:rFonts w:ascii="Verdana" w:eastAsia="Calibri" w:hAnsi="Verdana" w:cs="Calibri"/>
              </w:rPr>
              <w:t>y</w:t>
            </w:r>
            <w:r w:rsidRPr="00E47B66">
              <w:rPr>
                <w:rFonts w:ascii="Verdana" w:eastAsia="Calibri" w:hAnsi="Verdana" w:cs="Calibri"/>
                <w:spacing w:val="1"/>
              </w:rPr>
              <w:t xml:space="preserve"> t</w:t>
            </w:r>
            <w:r w:rsidRPr="00E47B66">
              <w:rPr>
                <w:rFonts w:ascii="Verdana" w:eastAsia="Calibri" w:hAnsi="Verdana" w:cs="Calibri"/>
              </w:rPr>
              <w:t>o</w:t>
            </w:r>
            <w:r w:rsidRPr="00E47B66">
              <w:rPr>
                <w:rFonts w:ascii="Verdana" w:eastAsia="Calibri" w:hAnsi="Verdana" w:cs="Calibri"/>
                <w:spacing w:val="1"/>
              </w:rPr>
              <w:t xml:space="preserve"> </w:t>
            </w:r>
            <w:r w:rsidRPr="00E47B66">
              <w:rPr>
                <w:rFonts w:ascii="Verdana" w:eastAsia="Calibri" w:hAnsi="Verdana" w:cs="Calibri"/>
              </w:rPr>
              <w:t>pro</w:t>
            </w:r>
            <w:r w:rsidRPr="00E47B66">
              <w:rPr>
                <w:rFonts w:ascii="Verdana" w:eastAsia="Calibri" w:hAnsi="Verdana" w:cs="Calibri"/>
                <w:spacing w:val="-1"/>
              </w:rPr>
              <w:t>du</w:t>
            </w:r>
            <w:r w:rsidRPr="00E47B66">
              <w:rPr>
                <w:rFonts w:ascii="Verdana" w:eastAsia="Calibri" w:hAnsi="Verdana" w:cs="Calibri"/>
              </w:rPr>
              <w:t>ce</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p</w:t>
            </w:r>
            <w:r w:rsidRPr="00E47B66">
              <w:rPr>
                <w:rFonts w:ascii="Verdana" w:eastAsia="Calibri" w:hAnsi="Verdana" w:cs="Calibri"/>
                <w:spacing w:val="-1"/>
              </w:rPr>
              <w:t>ub</w:t>
            </w:r>
            <w:r w:rsidRPr="00E47B66">
              <w:rPr>
                <w:rFonts w:ascii="Verdana" w:eastAsia="Calibri" w:hAnsi="Verdana" w:cs="Calibri"/>
              </w:rPr>
              <w:t>lish writi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spacing w:val="1"/>
              </w:rPr>
              <w:t>(</w:t>
            </w:r>
            <w:r w:rsidRPr="00E47B66">
              <w:rPr>
                <w:rFonts w:ascii="Verdana" w:eastAsia="Calibri" w:hAnsi="Verdana" w:cs="Calibri"/>
              </w:rPr>
              <w:t>e.</w:t>
            </w:r>
            <w:r w:rsidRPr="00E47B66">
              <w:rPr>
                <w:rFonts w:ascii="Verdana" w:eastAsia="Calibri" w:hAnsi="Verdana" w:cs="Calibri"/>
                <w:spacing w:val="-1"/>
              </w:rPr>
              <w:t>g</w:t>
            </w:r>
            <w:r w:rsidRPr="00E47B66">
              <w:rPr>
                <w:rFonts w:ascii="Verdana" w:eastAsia="Calibri" w:hAnsi="Verdana" w:cs="Calibri"/>
              </w:rPr>
              <w:t xml:space="preserve">., </w:t>
            </w:r>
            <w:r w:rsidRPr="00E47B66">
              <w:rPr>
                <w:rFonts w:ascii="Verdana" w:eastAsia="Calibri" w:hAnsi="Verdana" w:cs="Calibri"/>
                <w:spacing w:val="-1"/>
              </w:rPr>
              <w:t>u</w:t>
            </w:r>
            <w:r w:rsidRPr="00E47B66">
              <w:rPr>
                <w:rFonts w:ascii="Verdana" w:eastAsia="Calibri" w:hAnsi="Verdana" w:cs="Calibri"/>
              </w:rPr>
              <w:t>se</w:t>
            </w:r>
            <w:r w:rsidRPr="00E47B66">
              <w:rPr>
                <w:rFonts w:ascii="Verdana" w:eastAsia="Calibri" w:hAnsi="Verdana" w:cs="Calibri"/>
                <w:spacing w:val="1"/>
              </w:rPr>
              <w:t xml:space="preserve"> </w:t>
            </w:r>
            <w:r w:rsidRPr="00E47B66">
              <w:rPr>
                <w:rFonts w:ascii="Verdana" w:eastAsia="Calibri" w:hAnsi="Verdana" w:cs="Calibri"/>
              </w:rPr>
              <w:t>the Internet</w:t>
            </w:r>
            <w:r w:rsidRPr="00E47B66">
              <w:rPr>
                <w:rFonts w:ascii="Verdana" w:eastAsia="Calibri" w:hAnsi="Verdana" w:cs="Calibri"/>
                <w:spacing w:val="1"/>
              </w:rPr>
              <w:t xml:space="preserve"> </w:t>
            </w:r>
            <w:r w:rsidRPr="00E47B66">
              <w:rPr>
                <w:rFonts w:ascii="Verdana" w:eastAsia="Calibri" w:hAnsi="Verdana" w:cs="Calibri"/>
              </w:rPr>
              <w:t>to</w:t>
            </w:r>
            <w:r w:rsidRPr="00E47B66">
              <w:rPr>
                <w:rFonts w:ascii="Verdana" w:eastAsia="Calibri" w:hAnsi="Verdana" w:cs="Calibri"/>
                <w:spacing w:val="2"/>
              </w:rPr>
              <w:t xml:space="preserve"> </w:t>
            </w:r>
            <w:r w:rsidRPr="00E47B66">
              <w:rPr>
                <w:rFonts w:ascii="Verdana" w:eastAsia="Calibri" w:hAnsi="Verdana" w:cs="Calibri"/>
              </w:rPr>
              <w:t>gat</w:t>
            </w:r>
            <w:r w:rsidRPr="00E47B66">
              <w:rPr>
                <w:rFonts w:ascii="Verdana" w:eastAsia="Calibri" w:hAnsi="Verdana" w:cs="Calibri"/>
                <w:spacing w:val="-1"/>
              </w:rPr>
              <w:t>h</w:t>
            </w:r>
            <w:r w:rsidRPr="00E47B66">
              <w:rPr>
                <w:rFonts w:ascii="Verdana" w:eastAsia="Calibri" w:hAnsi="Verdana" w:cs="Calibri"/>
              </w:rPr>
              <w:t>er</w:t>
            </w:r>
            <w:r w:rsidRPr="00E47B66">
              <w:rPr>
                <w:rFonts w:ascii="Verdana" w:eastAsia="Calibri" w:hAnsi="Verdana" w:cs="Calibri"/>
                <w:spacing w:val="1"/>
              </w:rPr>
              <w:t xml:space="preserve"> </w:t>
            </w:r>
            <w:r w:rsidRPr="00E47B66">
              <w:rPr>
                <w:rFonts w:ascii="Verdana" w:eastAsia="Calibri" w:hAnsi="Verdana" w:cs="Calibri"/>
              </w:rPr>
              <w:t>i</w:t>
            </w:r>
            <w:r w:rsidRPr="00E47B66">
              <w:rPr>
                <w:rFonts w:ascii="Verdana" w:eastAsia="Calibri" w:hAnsi="Verdana" w:cs="Calibri"/>
                <w:spacing w:val="-1"/>
              </w:rPr>
              <w:t>n</w:t>
            </w:r>
            <w:r w:rsidRPr="00E47B66">
              <w:rPr>
                <w:rFonts w:ascii="Verdana" w:eastAsia="Calibri" w:hAnsi="Verdana" w:cs="Calibri"/>
              </w:rPr>
              <w:t>f</w:t>
            </w:r>
            <w:r w:rsidRPr="00E47B66">
              <w:rPr>
                <w:rFonts w:ascii="Verdana" w:eastAsia="Calibri" w:hAnsi="Verdana" w:cs="Calibri"/>
                <w:spacing w:val="1"/>
              </w:rPr>
              <w:t>o</w:t>
            </w:r>
            <w:r w:rsidRPr="00E47B66">
              <w:rPr>
                <w:rFonts w:ascii="Verdana" w:eastAsia="Calibri" w:hAnsi="Verdana" w:cs="Calibri"/>
              </w:rPr>
              <w:t>r</w:t>
            </w:r>
            <w:r w:rsidRPr="00E47B66">
              <w:rPr>
                <w:rFonts w:ascii="Verdana" w:eastAsia="Calibri" w:hAnsi="Verdana" w:cs="Calibri"/>
                <w:spacing w:val="1"/>
              </w:rPr>
              <w:t>m</w:t>
            </w:r>
            <w:r w:rsidRPr="00E47B66">
              <w:rPr>
                <w:rFonts w:ascii="Verdana" w:eastAsia="Calibri" w:hAnsi="Verdana" w:cs="Calibri"/>
              </w:rPr>
              <w:t>ati</w:t>
            </w:r>
            <w:r w:rsidRPr="00E47B66">
              <w:rPr>
                <w:rFonts w:ascii="Verdana" w:eastAsia="Calibri" w:hAnsi="Verdana" w:cs="Calibri"/>
                <w:spacing w:val="1"/>
              </w:rPr>
              <w:t>o</w:t>
            </w:r>
            <w:r w:rsidRPr="00E47B66">
              <w:rPr>
                <w:rFonts w:ascii="Verdana" w:eastAsia="Calibri" w:hAnsi="Verdana" w:cs="Calibri"/>
                <w:spacing w:val="-1"/>
              </w:rPr>
              <w:t>n</w:t>
            </w:r>
            <w:r w:rsidRPr="00E47B66">
              <w:rPr>
                <w:rFonts w:ascii="Verdana" w:eastAsia="Calibri" w:hAnsi="Verdana" w:cs="Calibri"/>
              </w:rPr>
              <w:t xml:space="preserve">, </w:t>
            </w:r>
            <w:r w:rsidRPr="00E47B66">
              <w:rPr>
                <w:rFonts w:ascii="Verdana" w:eastAsia="Calibri" w:hAnsi="Verdana" w:cs="Calibri"/>
                <w:spacing w:val="1"/>
              </w:rPr>
              <w:t>wo</w:t>
            </w:r>
            <w:r w:rsidRPr="00E47B66">
              <w:rPr>
                <w:rFonts w:ascii="Verdana" w:eastAsia="Calibri" w:hAnsi="Verdana" w:cs="Calibri"/>
              </w:rPr>
              <w:t xml:space="preserve">rd </w:t>
            </w:r>
            <w:r w:rsidRPr="00E47B66">
              <w:rPr>
                <w:rFonts w:ascii="Verdana" w:eastAsia="Calibri" w:hAnsi="Verdana" w:cs="Calibri"/>
                <w:spacing w:val="-1"/>
              </w:rPr>
              <w:t>p</w:t>
            </w:r>
            <w:r w:rsidRPr="00E47B66">
              <w:rPr>
                <w:rFonts w:ascii="Verdana" w:eastAsia="Calibri" w:hAnsi="Verdana" w:cs="Calibri"/>
              </w:rPr>
              <w:t>r</w:t>
            </w:r>
            <w:r w:rsidRPr="00E47B66">
              <w:rPr>
                <w:rFonts w:ascii="Verdana" w:eastAsia="Calibri" w:hAnsi="Verdana" w:cs="Calibri"/>
                <w:spacing w:val="1"/>
              </w:rPr>
              <w:t>o</w:t>
            </w:r>
            <w:r w:rsidRPr="00E47B66">
              <w:rPr>
                <w:rFonts w:ascii="Verdana" w:eastAsia="Calibri" w:hAnsi="Verdana" w:cs="Calibri"/>
              </w:rPr>
              <w:t>ce</w:t>
            </w:r>
            <w:r w:rsidRPr="00E47B66">
              <w:rPr>
                <w:rFonts w:ascii="Verdana" w:eastAsia="Calibri" w:hAnsi="Verdana" w:cs="Calibri"/>
                <w:spacing w:val="1"/>
              </w:rPr>
              <w:t>s</w:t>
            </w:r>
            <w:r w:rsidRPr="00E47B66">
              <w:rPr>
                <w:rFonts w:ascii="Verdana" w:eastAsia="Calibri" w:hAnsi="Verdana" w:cs="Calibri"/>
              </w:rPr>
              <w:t>si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spacing w:val="1"/>
              </w:rPr>
              <w:t>t</w:t>
            </w:r>
            <w:r w:rsidRPr="00E47B66">
              <w:rPr>
                <w:rFonts w:ascii="Verdana" w:eastAsia="Calibri" w:hAnsi="Verdana" w:cs="Calibri"/>
              </w:rPr>
              <w:t>o</w:t>
            </w:r>
            <w:r w:rsidRPr="00E47B66">
              <w:rPr>
                <w:rFonts w:ascii="Verdana" w:eastAsia="Calibri" w:hAnsi="Verdana" w:cs="Calibri"/>
                <w:spacing w:val="1"/>
              </w:rPr>
              <w:t xml:space="preserve"> </w:t>
            </w:r>
            <w:r w:rsidRPr="00E47B66">
              <w:rPr>
                <w:rFonts w:ascii="Verdana" w:eastAsia="Calibri" w:hAnsi="Verdana" w:cs="Calibri"/>
              </w:rPr>
              <w:t>generate</w:t>
            </w:r>
            <w:r w:rsidRPr="00E47B66">
              <w:rPr>
                <w:rFonts w:ascii="Verdana" w:eastAsia="Calibri" w:hAnsi="Verdana" w:cs="Calibri"/>
                <w:spacing w:val="1"/>
              </w:rPr>
              <w:t xml:space="preserve"> </w:t>
            </w:r>
            <w:r w:rsidRPr="00E47B66">
              <w:rPr>
                <w:rFonts w:ascii="Verdana" w:eastAsia="Calibri" w:hAnsi="Verdana" w:cs="Calibri"/>
              </w:rPr>
              <w:t>a</w:t>
            </w:r>
            <w:r w:rsidRPr="00E47B66">
              <w:rPr>
                <w:rFonts w:ascii="Verdana" w:eastAsia="Calibri" w:hAnsi="Verdana" w:cs="Calibri"/>
                <w:spacing w:val="-1"/>
              </w:rPr>
              <w:t>n</w:t>
            </w:r>
            <w:r w:rsidRPr="00E47B66">
              <w:rPr>
                <w:rFonts w:ascii="Verdana" w:eastAsia="Calibri" w:hAnsi="Verdana" w:cs="Calibri"/>
              </w:rPr>
              <w:t>d</w:t>
            </w:r>
            <w:r w:rsidRPr="00E47B66">
              <w:rPr>
                <w:rFonts w:ascii="Verdana" w:eastAsia="Calibri" w:hAnsi="Verdana" w:cs="Calibri"/>
                <w:spacing w:val="-1"/>
              </w:rPr>
              <w:t xml:space="preserve"> </w:t>
            </w:r>
            <w:r w:rsidRPr="00E47B66">
              <w:rPr>
                <w:rFonts w:ascii="Verdana" w:eastAsia="Calibri" w:hAnsi="Verdana" w:cs="Calibri"/>
              </w:rPr>
              <w:t>c</w:t>
            </w:r>
            <w:r w:rsidRPr="00E47B66">
              <w:rPr>
                <w:rFonts w:ascii="Verdana" w:eastAsia="Calibri" w:hAnsi="Verdana" w:cs="Calibri"/>
                <w:spacing w:val="1"/>
              </w:rPr>
              <w:t>o</w:t>
            </w:r>
            <w:r w:rsidRPr="00E47B66">
              <w:rPr>
                <w:rFonts w:ascii="Verdana" w:eastAsia="Calibri" w:hAnsi="Verdana" w:cs="Calibri"/>
              </w:rPr>
              <w:t>lla</w:t>
            </w:r>
            <w:r w:rsidRPr="00E47B66">
              <w:rPr>
                <w:rFonts w:ascii="Verdana" w:eastAsia="Calibri" w:hAnsi="Verdana" w:cs="Calibri"/>
                <w:spacing w:val="-1"/>
              </w:rPr>
              <w:t>b</w:t>
            </w:r>
            <w:r w:rsidRPr="00E47B66">
              <w:rPr>
                <w:rFonts w:ascii="Verdana" w:eastAsia="Calibri" w:hAnsi="Verdana" w:cs="Calibri"/>
                <w:spacing w:val="1"/>
              </w:rPr>
              <w:t>o</w:t>
            </w:r>
            <w:r w:rsidRPr="00E47B66">
              <w:rPr>
                <w:rFonts w:ascii="Verdana" w:eastAsia="Calibri" w:hAnsi="Verdana" w:cs="Calibri"/>
              </w:rPr>
              <w:t>rate</w:t>
            </w:r>
            <w:r w:rsidRPr="00E47B66">
              <w:rPr>
                <w:rFonts w:ascii="Verdana" w:eastAsia="Calibri" w:hAnsi="Verdana" w:cs="Calibri"/>
                <w:spacing w:val="1"/>
              </w:rPr>
              <w:t xml:space="preserve"> o</w:t>
            </w:r>
            <w:r w:rsidRPr="00E47B66">
              <w:rPr>
                <w:rFonts w:ascii="Verdana" w:eastAsia="Calibri" w:hAnsi="Verdana" w:cs="Calibri"/>
              </w:rPr>
              <w:t>n</w:t>
            </w:r>
            <w:r w:rsidRPr="00E47B66">
              <w:rPr>
                <w:rFonts w:ascii="Verdana" w:eastAsia="Calibri" w:hAnsi="Verdana" w:cs="Calibri"/>
                <w:spacing w:val="-1"/>
              </w:rPr>
              <w:t xml:space="preserve"> </w:t>
            </w:r>
            <w:r w:rsidRPr="00E47B66">
              <w:rPr>
                <w:rFonts w:ascii="Verdana" w:eastAsia="Calibri" w:hAnsi="Verdana" w:cs="Calibri"/>
                <w:spacing w:val="1"/>
              </w:rPr>
              <w:t>w</w:t>
            </w:r>
            <w:r w:rsidRPr="00E47B66">
              <w:rPr>
                <w:rFonts w:ascii="Verdana" w:eastAsia="Calibri" w:hAnsi="Verdana" w:cs="Calibri"/>
              </w:rPr>
              <w:t>riti</w:t>
            </w:r>
            <w:r w:rsidRPr="00E47B66">
              <w:rPr>
                <w:rFonts w:ascii="Verdana" w:eastAsia="Calibri" w:hAnsi="Verdana" w:cs="Calibri"/>
                <w:spacing w:val="-1"/>
              </w:rPr>
              <w:t>ng</w:t>
            </w:r>
            <w:r w:rsidRPr="00E47B66">
              <w:rPr>
                <w:rFonts w:ascii="Verdana" w:eastAsia="Calibri" w:hAnsi="Verdana" w:cs="Calibri"/>
              </w:rPr>
              <w: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(Across Text Types)</w:t>
            </w:r>
          </w:p>
          <w:p w:rsidR="00107628" w:rsidRPr="00E47B66" w:rsidRDefault="00107628" w:rsidP="00E47B66">
            <w:pPr>
              <w:pStyle w:val="ListParagraph"/>
              <w:rPr>
                <w:rFonts w:ascii="Verdana" w:hAnsi="Verdana"/>
              </w:rPr>
            </w:pPr>
            <w:r w:rsidRPr="00E47B66">
              <w:rPr>
                <w:rFonts w:ascii="Verdana" w:hAnsi="Verdana"/>
              </w:rPr>
              <w:t>With guidance and support, use the Internet to gather information to inform writing.</w:t>
            </w:r>
          </w:p>
          <w:p w:rsidR="00107628" w:rsidRPr="00E47B66" w:rsidRDefault="00107628" w:rsidP="00E47B66">
            <w:pPr>
              <w:pStyle w:val="ListParagraph"/>
              <w:rPr>
                <w:rFonts w:ascii="Verdana" w:hAnsi="Verdana"/>
              </w:rPr>
            </w:pPr>
            <w:r w:rsidRPr="00E47B66">
              <w:rPr>
                <w:rFonts w:ascii="Verdana" w:hAnsi="Verdana"/>
              </w:rPr>
              <w:t>With guidance and support, use features of technology (e.g., a simple search; creating a simple, one-page text; and finding and using clip art from the Internet) to create a simple text.</w:t>
            </w:r>
          </w:p>
        </w:tc>
      </w:tr>
      <w:tr w:rsidR="00107628" w:rsidRPr="00E47B66" w:rsidTr="00404409">
        <w:trPr>
          <w:cantSplit/>
        </w:trPr>
        <w:tc>
          <w:tcPr>
            <w:tcW w:w="1631" w:type="pct"/>
            <w:tcBorders>
              <w:top w:val="nil"/>
              <w:left w:val="single" w:sz="4" w:space="0" w:color="auto"/>
              <w:bottom w:val="single" w:sz="4" w:space="0" w:color="auto"/>
              <w:right w:val="single" w:sz="4" w:space="0" w:color="auto"/>
            </w:tcBorders>
          </w:tcPr>
          <w:p w:rsidR="00107628" w:rsidRPr="00E47B66" w:rsidRDefault="00107628" w:rsidP="00E47B66">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07628" w:rsidRPr="00E47B66" w:rsidRDefault="00107628" w:rsidP="00E47B66">
            <w:pPr>
              <w:rPr>
                <w:rFonts w:ascii="Verdana" w:eastAsia="Calibri" w:hAnsi="Verdana" w:cs="Calibri"/>
              </w:rPr>
            </w:pPr>
            <w:r w:rsidRPr="00E47B66">
              <w:rPr>
                <w:rFonts w:ascii="Verdana" w:eastAsia="Calibri" w:hAnsi="Verdana" w:cs="Calibri"/>
                <w:spacing w:val="1"/>
              </w:rPr>
              <w:t>L</w:t>
            </w:r>
            <w:r w:rsidRPr="00E47B66">
              <w:rPr>
                <w:rFonts w:ascii="Verdana" w:eastAsia="Calibri" w:hAnsi="Verdana" w:cs="Calibri"/>
              </w:rPr>
              <w:t>A</w:t>
            </w:r>
            <w:r w:rsidRPr="00E47B66">
              <w:rPr>
                <w:rFonts w:ascii="Verdana" w:eastAsia="Calibri" w:hAnsi="Verdana" w:cs="Calibri"/>
                <w:spacing w:val="-1"/>
              </w:rPr>
              <w:t>F</w:t>
            </w:r>
            <w:r w:rsidRPr="00E47B66">
              <w:rPr>
                <w:rFonts w:ascii="Verdana" w:eastAsia="Calibri" w:hAnsi="Verdana" w:cs="Calibri"/>
              </w:rPr>
              <w:t>S</w:t>
            </w:r>
            <w:r w:rsidRPr="00E47B66">
              <w:rPr>
                <w:rFonts w:ascii="Verdana" w:eastAsia="Calibri" w:hAnsi="Verdana" w:cs="Calibri"/>
                <w:spacing w:val="-1"/>
              </w:rPr>
              <w:t>.</w:t>
            </w:r>
            <w:r w:rsidRPr="00E47B66">
              <w:rPr>
                <w:rFonts w:ascii="Verdana" w:eastAsia="Calibri" w:hAnsi="Verdana" w:cs="Calibri"/>
                <w:spacing w:val="1"/>
              </w:rPr>
              <w:t>6</w:t>
            </w:r>
            <w:r w:rsidRPr="00E47B66">
              <w:rPr>
                <w:rFonts w:ascii="Verdana" w:eastAsia="Calibri" w:hAnsi="Verdana" w:cs="Calibri"/>
              </w:rPr>
              <w:t>.W.2.</w:t>
            </w:r>
            <w:r w:rsidRPr="00E47B66">
              <w:rPr>
                <w:rFonts w:ascii="Verdana" w:eastAsia="Calibri" w:hAnsi="Verdana" w:cs="Calibri"/>
                <w:spacing w:val="-1"/>
              </w:rPr>
              <w:t>A</w:t>
            </w:r>
            <w:r w:rsidRPr="00E47B66">
              <w:rPr>
                <w:rFonts w:ascii="Verdana" w:eastAsia="Calibri" w:hAnsi="Verdana" w:cs="Calibri"/>
                <w:spacing w:val="1"/>
              </w:rPr>
              <w:t>P</w:t>
            </w:r>
            <w:r w:rsidRPr="00E47B66">
              <w:rPr>
                <w:rFonts w:ascii="Verdana" w:eastAsia="Calibri" w:hAnsi="Verdana" w:cs="Calibri"/>
              </w:rPr>
              <w:t>.6b</w:t>
            </w:r>
          </w:p>
          <w:p w:rsidR="00107628" w:rsidRPr="00E47B66" w:rsidRDefault="00107628" w:rsidP="00E47B66">
            <w:pPr>
              <w:rPr>
                <w:rFonts w:ascii="Verdana" w:eastAsia="Calibri" w:hAnsi="Verdana" w:cs="Calibri"/>
                <w:spacing w:val="1"/>
              </w:rPr>
            </w:pPr>
            <w:r w:rsidRPr="00E47B66">
              <w:rPr>
                <w:rFonts w:ascii="Verdana" w:eastAsia="Calibri" w:hAnsi="Verdana" w:cs="Calibri"/>
                <w:spacing w:val="1"/>
              </w:rPr>
              <w:t>D</w:t>
            </w:r>
            <w:r w:rsidRPr="00E47B66">
              <w:rPr>
                <w:rFonts w:ascii="Verdana" w:eastAsia="Calibri" w:hAnsi="Verdana" w:cs="Calibri"/>
              </w:rPr>
              <w:t>e</w:t>
            </w:r>
            <w:r w:rsidRPr="00E47B66">
              <w:rPr>
                <w:rFonts w:ascii="Verdana" w:eastAsia="Calibri" w:hAnsi="Verdana" w:cs="Calibri"/>
                <w:spacing w:val="1"/>
              </w:rPr>
              <w:t>v</w:t>
            </w:r>
            <w:r w:rsidRPr="00E47B66">
              <w:rPr>
                <w:rFonts w:ascii="Verdana" w:eastAsia="Calibri" w:hAnsi="Verdana" w:cs="Calibri"/>
              </w:rPr>
              <w:t>el</w:t>
            </w:r>
            <w:r w:rsidRPr="00E47B66">
              <w:rPr>
                <w:rFonts w:ascii="Verdana" w:eastAsia="Calibri" w:hAnsi="Verdana" w:cs="Calibri"/>
                <w:spacing w:val="1"/>
              </w:rPr>
              <w:t>o</w:t>
            </w:r>
            <w:r w:rsidRPr="00E47B66">
              <w:rPr>
                <w:rFonts w:ascii="Verdana" w:eastAsia="Calibri" w:hAnsi="Verdana" w:cs="Calibri"/>
              </w:rPr>
              <w:t>p</w:t>
            </w:r>
            <w:r w:rsidRPr="00E47B66">
              <w:rPr>
                <w:rFonts w:ascii="Verdana" w:eastAsia="Calibri" w:hAnsi="Verdana" w:cs="Calibri"/>
                <w:spacing w:val="-1"/>
              </w:rPr>
              <w:t xml:space="preserve"> </w:t>
            </w:r>
            <w:r w:rsidRPr="00E47B66">
              <w:rPr>
                <w:rFonts w:ascii="Verdana" w:eastAsia="Calibri" w:hAnsi="Verdana" w:cs="Calibri"/>
              </w:rPr>
              <w:t>suff</w:t>
            </w:r>
            <w:r w:rsidRPr="00E47B66">
              <w:rPr>
                <w:rFonts w:ascii="Verdana" w:eastAsia="Calibri" w:hAnsi="Verdana" w:cs="Calibri"/>
                <w:spacing w:val="-1"/>
              </w:rPr>
              <w:t>i</w:t>
            </w:r>
            <w:r w:rsidRPr="00E47B66">
              <w:rPr>
                <w:rFonts w:ascii="Verdana" w:eastAsia="Calibri" w:hAnsi="Verdana" w:cs="Calibri"/>
              </w:rPr>
              <w:t xml:space="preserve">cient </w:t>
            </w:r>
            <w:r w:rsidRPr="00E47B66">
              <w:rPr>
                <w:rFonts w:ascii="Verdana" w:eastAsia="Calibri" w:hAnsi="Verdana" w:cs="Calibri"/>
                <w:spacing w:val="1"/>
              </w:rPr>
              <w:t>k</w:t>
            </w:r>
            <w:r w:rsidRPr="00E47B66">
              <w:rPr>
                <w:rFonts w:ascii="Verdana" w:eastAsia="Calibri" w:hAnsi="Verdana" w:cs="Calibri"/>
              </w:rPr>
              <w:t>e</w:t>
            </w:r>
            <w:r w:rsidRPr="00E47B66">
              <w:rPr>
                <w:rFonts w:ascii="Verdana" w:eastAsia="Calibri" w:hAnsi="Verdana" w:cs="Calibri"/>
                <w:spacing w:val="1"/>
              </w:rPr>
              <w:t>y</w:t>
            </w:r>
            <w:r w:rsidRPr="00E47B66">
              <w:rPr>
                <w:rFonts w:ascii="Verdana" w:eastAsia="Calibri" w:hAnsi="Verdana" w:cs="Calibri"/>
                <w:spacing w:val="-1"/>
              </w:rPr>
              <w:t>b</w:t>
            </w:r>
            <w:r w:rsidRPr="00E47B66">
              <w:rPr>
                <w:rFonts w:ascii="Verdana" w:eastAsia="Calibri" w:hAnsi="Verdana" w:cs="Calibri"/>
                <w:spacing w:val="1"/>
              </w:rPr>
              <w:t>o</w:t>
            </w:r>
            <w:r w:rsidRPr="00E47B66">
              <w:rPr>
                <w:rFonts w:ascii="Verdana" w:eastAsia="Calibri" w:hAnsi="Verdana" w:cs="Calibri"/>
              </w:rPr>
              <w:t>ar</w:t>
            </w:r>
            <w:r w:rsidRPr="00E47B66">
              <w:rPr>
                <w:rFonts w:ascii="Verdana" w:eastAsia="Calibri" w:hAnsi="Verdana" w:cs="Calibri"/>
                <w:spacing w:val="-1"/>
              </w:rPr>
              <w:t>d</w:t>
            </w:r>
            <w:r w:rsidRPr="00E47B66">
              <w:rPr>
                <w:rFonts w:ascii="Verdana" w:eastAsia="Calibri" w:hAnsi="Verdana" w:cs="Calibri"/>
              </w:rPr>
              <w:t>i</w:t>
            </w:r>
            <w:r w:rsidRPr="00E47B66">
              <w:rPr>
                <w:rFonts w:ascii="Verdana" w:eastAsia="Calibri" w:hAnsi="Verdana" w:cs="Calibri"/>
                <w:spacing w:val="-1"/>
              </w:rPr>
              <w:t>n</w:t>
            </w:r>
            <w:r w:rsidRPr="00E47B66">
              <w:rPr>
                <w:rFonts w:ascii="Verdana" w:eastAsia="Calibri" w:hAnsi="Verdana" w:cs="Calibri"/>
              </w:rPr>
              <w:t>g</w:t>
            </w:r>
            <w:r w:rsidRPr="00E47B66">
              <w:rPr>
                <w:rFonts w:ascii="Verdana" w:eastAsia="Calibri" w:hAnsi="Verdana" w:cs="Calibri"/>
                <w:spacing w:val="-1"/>
              </w:rPr>
              <w:t xml:space="preserve"> </w:t>
            </w:r>
            <w:r w:rsidRPr="00E47B66">
              <w:rPr>
                <w:rFonts w:ascii="Verdana" w:eastAsia="Calibri" w:hAnsi="Verdana" w:cs="Calibri"/>
              </w:rPr>
              <w:t>s</w:t>
            </w:r>
            <w:r w:rsidRPr="00E47B66">
              <w:rPr>
                <w:rFonts w:ascii="Verdana" w:eastAsia="Calibri" w:hAnsi="Verdana" w:cs="Calibri"/>
                <w:spacing w:val="1"/>
              </w:rPr>
              <w:t>k</w:t>
            </w:r>
            <w:r w:rsidRPr="00E47B66">
              <w:rPr>
                <w:rFonts w:ascii="Verdana" w:eastAsia="Calibri" w:hAnsi="Verdana" w:cs="Calibri"/>
              </w:rPr>
              <w:t>ills.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07628" w:rsidRPr="00E47B66" w:rsidRDefault="00107628" w:rsidP="00E47B66">
            <w:pPr>
              <w:ind w:left="299" w:hanging="299"/>
              <w:rPr>
                <w:rFonts w:ascii="Verdana" w:hAnsi="Verdana"/>
                <w:b/>
              </w:rPr>
            </w:pPr>
            <w:r w:rsidRPr="00E47B66">
              <w:rPr>
                <w:rFonts w:ascii="Verdana" w:hAnsi="Verdana"/>
                <w:b/>
              </w:rPr>
              <w:t>(Across Text Types)</w:t>
            </w:r>
          </w:p>
          <w:p w:rsidR="00107628" w:rsidRPr="00E47B66" w:rsidRDefault="00107628" w:rsidP="00E47B66">
            <w:pPr>
              <w:pStyle w:val="ListParagraph"/>
              <w:rPr>
                <w:rFonts w:ascii="Verdana" w:hAnsi="Verdana"/>
              </w:rPr>
            </w:pPr>
            <w:r w:rsidRPr="00E47B66">
              <w:rPr>
                <w:rFonts w:ascii="Verdana" w:hAnsi="Verdana"/>
              </w:rPr>
              <w:t>Explore the features of a keyboard.</w:t>
            </w:r>
          </w:p>
          <w:p w:rsidR="00107628" w:rsidRPr="00E47B66" w:rsidRDefault="00107628" w:rsidP="00E47B66">
            <w:pPr>
              <w:pStyle w:val="ListParagraph"/>
              <w:rPr>
                <w:rFonts w:ascii="Verdana" w:hAnsi="Verdana"/>
              </w:rPr>
            </w:pPr>
            <w:r w:rsidRPr="00E47B66">
              <w:rPr>
                <w:rFonts w:ascii="Verdana" w:hAnsi="Verdana"/>
              </w:rPr>
              <w:t>Use a mouse to navigate a website or document.</w:t>
            </w:r>
          </w:p>
          <w:p w:rsidR="00107628" w:rsidRPr="00E47B66" w:rsidRDefault="00107628" w:rsidP="00E47B66">
            <w:pPr>
              <w:pStyle w:val="ListParagraph"/>
              <w:rPr>
                <w:rFonts w:ascii="Verdana" w:hAnsi="Verdana"/>
              </w:rPr>
            </w:pPr>
            <w:r w:rsidRPr="00E47B66">
              <w:rPr>
                <w:rFonts w:ascii="Verdana" w:hAnsi="Verdana"/>
              </w:rPr>
              <w:t>Type a letter or word on the keyboard when presented orally.</w:t>
            </w:r>
          </w:p>
          <w:p w:rsidR="00107628" w:rsidRPr="00E47B66" w:rsidRDefault="00107628" w:rsidP="00E47B66">
            <w:pPr>
              <w:pStyle w:val="ListParagraph"/>
              <w:rPr>
                <w:rFonts w:ascii="Verdana" w:hAnsi="Verdana"/>
              </w:rPr>
            </w:pPr>
            <w:r w:rsidRPr="00E47B66">
              <w:rPr>
                <w:rFonts w:ascii="Verdana" w:hAnsi="Verdana"/>
              </w:rPr>
              <w:t>Use common keys when prompted (e.g., Enter, space bar, Shift and Backspace).</w:t>
            </w:r>
          </w:p>
          <w:p w:rsidR="00107628" w:rsidRPr="00E47B66" w:rsidRDefault="00107628" w:rsidP="00E47B66">
            <w:pPr>
              <w:pStyle w:val="ListParagraph"/>
              <w:rPr>
                <w:rFonts w:ascii="Verdana" w:hAnsi="Verdana"/>
              </w:rPr>
            </w:pPr>
            <w:r w:rsidRPr="00E47B66">
              <w:rPr>
                <w:rFonts w:ascii="Verdana" w:hAnsi="Verdana"/>
              </w:rPr>
              <w:t>Use core features of common word processing programs (e.g., Save, Print, Bold and Italics).</w:t>
            </w:r>
          </w:p>
        </w:tc>
      </w:tr>
    </w:tbl>
    <w:p w:rsidR="00E47B66" w:rsidRPr="001A1724" w:rsidRDefault="00E47B66" w:rsidP="00E47B66">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sidRPr="00D16378">
        <w:rPr>
          <w:rFonts w:eastAsia="Calibri" w:cs="Calibri"/>
        </w:rPr>
        <w:t>R</w:t>
      </w:r>
      <w:r w:rsidRPr="00D16378">
        <w:rPr>
          <w:rFonts w:eastAsia="Calibri" w:cs="Calibri"/>
          <w:spacing w:val="1"/>
        </w:rPr>
        <w:t>e</w:t>
      </w:r>
      <w:r w:rsidRPr="00D16378">
        <w:rPr>
          <w:rFonts w:eastAsia="Calibri" w:cs="Calibri"/>
        </w:rPr>
        <w:t>search to</w:t>
      </w:r>
      <w:r w:rsidRPr="00D16378">
        <w:rPr>
          <w:rFonts w:eastAsia="Calibri" w:cs="Calibri"/>
          <w:spacing w:val="2"/>
        </w:rPr>
        <w:t xml:space="preserve"> </w:t>
      </w:r>
      <w:r w:rsidRPr="00D16378">
        <w:rPr>
          <w:rFonts w:eastAsia="Calibri" w:cs="Calibri"/>
        </w:rPr>
        <w:t>Bu</w:t>
      </w:r>
      <w:r w:rsidRPr="00D16378">
        <w:rPr>
          <w:rFonts w:eastAsia="Calibri" w:cs="Calibri"/>
          <w:spacing w:val="-1"/>
        </w:rPr>
        <w:t>i</w:t>
      </w:r>
      <w:r w:rsidRPr="00D16378">
        <w:rPr>
          <w:rFonts w:eastAsia="Calibri" w:cs="Calibri"/>
        </w:rPr>
        <w:t>ld</w:t>
      </w:r>
      <w:r w:rsidRPr="00D16378">
        <w:rPr>
          <w:rFonts w:eastAsia="Calibri" w:cs="Calibri"/>
          <w:spacing w:val="-1"/>
        </w:rPr>
        <w:t xml:space="preserve"> </w:t>
      </w:r>
      <w:r w:rsidRPr="00D16378">
        <w:rPr>
          <w:rFonts w:eastAsia="Calibri" w:cs="Calibri"/>
        </w:rPr>
        <w:t>and</w:t>
      </w:r>
      <w:r w:rsidRPr="00D16378">
        <w:rPr>
          <w:rFonts w:eastAsia="Calibri" w:cs="Calibri"/>
          <w:spacing w:val="-1"/>
        </w:rPr>
        <w:t xml:space="preserve"> </w:t>
      </w:r>
      <w:r w:rsidRPr="00D16378">
        <w:rPr>
          <w:rFonts w:eastAsia="Calibri" w:cs="Calibri"/>
          <w:spacing w:val="1"/>
        </w:rPr>
        <w:t>P</w:t>
      </w:r>
      <w:r w:rsidRPr="00D16378">
        <w:rPr>
          <w:rFonts w:eastAsia="Calibri" w:cs="Calibri"/>
        </w:rPr>
        <w:t>res</w:t>
      </w:r>
      <w:r w:rsidRPr="00D16378">
        <w:rPr>
          <w:rFonts w:eastAsia="Calibri" w:cs="Calibri"/>
          <w:spacing w:val="1"/>
        </w:rPr>
        <w:t>e</w:t>
      </w:r>
      <w:r w:rsidRPr="00D16378">
        <w:rPr>
          <w:rFonts w:eastAsia="Calibri" w:cs="Calibri"/>
          <w:spacing w:val="-1"/>
        </w:rPr>
        <w:t>n</w:t>
      </w:r>
      <w:r w:rsidRPr="00D16378">
        <w:rPr>
          <w:rFonts w:eastAsia="Calibri" w:cs="Calibri"/>
        </w:rPr>
        <w:t>t</w:t>
      </w:r>
      <w:r w:rsidRPr="00D16378">
        <w:rPr>
          <w:rFonts w:eastAsia="Calibri" w:cs="Calibri"/>
          <w:spacing w:val="1"/>
        </w:rPr>
        <w:t xml:space="preserve"> </w:t>
      </w:r>
      <w:r w:rsidRPr="00D16378">
        <w:rPr>
          <w:rFonts w:eastAsia="Calibri" w:cs="Calibri"/>
        </w:rPr>
        <w:t>Kn</w:t>
      </w:r>
      <w:r w:rsidRPr="00D16378">
        <w:rPr>
          <w:rFonts w:eastAsia="Calibri" w:cs="Calibri"/>
          <w:spacing w:val="1"/>
        </w:rPr>
        <w:t>o</w:t>
      </w:r>
      <w:r w:rsidRPr="00D16378">
        <w:rPr>
          <w:rFonts w:eastAsia="Calibri" w:cs="Calibri"/>
        </w:rPr>
        <w:t>wled</w:t>
      </w:r>
      <w:r w:rsidRPr="00D16378">
        <w:rPr>
          <w:rFonts w:eastAsia="Calibri" w:cs="Calibri"/>
          <w:spacing w:val="-1"/>
        </w:rPr>
        <w:t>g</w:t>
      </w:r>
      <w:r w:rsidRPr="00D16378">
        <w:rPr>
          <w:rFonts w:eastAsia="Calibri" w:cs="Calibri"/>
        </w:rPr>
        <w:t>e</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3136"/>
        <w:gridCol w:w="4135"/>
      </w:tblGrid>
      <w:tr w:rsidR="00E47B66" w:rsidRPr="0059077A" w:rsidTr="00B63DEB">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E47B66" w:rsidRPr="0059077A" w:rsidRDefault="00E47B66" w:rsidP="0059077A">
            <w:pPr>
              <w:rPr>
                <w:rFonts w:ascii="Verdana" w:hAnsi="Verdana"/>
                <w:b/>
                <w:szCs w:val="24"/>
              </w:rPr>
            </w:pPr>
            <w:r w:rsidRPr="0059077A">
              <w:rPr>
                <w:rFonts w:ascii="Verdana" w:hAnsi="Verdana"/>
                <w:b/>
                <w:szCs w:val="24"/>
              </w:rPr>
              <w:t>Standard</w:t>
            </w:r>
          </w:p>
        </w:tc>
        <w:tc>
          <w:tcPr>
            <w:tcW w:w="145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47B66" w:rsidRPr="0059077A" w:rsidRDefault="00E47B66" w:rsidP="0059077A">
            <w:pPr>
              <w:rPr>
                <w:rFonts w:ascii="Verdana" w:hAnsi="Verdana"/>
                <w:b/>
                <w:szCs w:val="24"/>
              </w:rPr>
            </w:pPr>
            <w:r w:rsidRPr="0059077A">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E47B66" w:rsidRPr="0059077A" w:rsidRDefault="00E47B66" w:rsidP="0059077A">
            <w:pPr>
              <w:rPr>
                <w:rFonts w:ascii="Verdana" w:hAnsi="Verdana"/>
                <w:b/>
                <w:szCs w:val="24"/>
              </w:rPr>
            </w:pPr>
            <w:r w:rsidRPr="0059077A">
              <w:rPr>
                <w:rFonts w:ascii="Verdana" w:hAnsi="Verdana"/>
                <w:b/>
                <w:szCs w:val="24"/>
              </w:rPr>
              <w:t>Essential Understandings</w:t>
            </w:r>
          </w:p>
        </w:tc>
      </w:tr>
      <w:tr w:rsidR="00E47B66" w:rsidRPr="0059077A" w:rsidTr="00B63DEB">
        <w:trPr>
          <w:cantSplit/>
        </w:trPr>
        <w:tc>
          <w:tcPr>
            <w:tcW w:w="1631" w:type="pct"/>
            <w:tcBorders>
              <w:top w:val="single" w:sz="4" w:space="0" w:color="auto"/>
              <w:left w:val="single" w:sz="4" w:space="0" w:color="auto"/>
              <w:bottom w:val="nil"/>
              <w:right w:val="single" w:sz="4" w:space="0" w:color="auto"/>
            </w:tcBorders>
            <w:hideMark/>
          </w:tcPr>
          <w:p w:rsidR="00E47B66" w:rsidRPr="0059077A" w:rsidRDefault="00E47B66" w:rsidP="0059077A">
            <w:pPr>
              <w:rPr>
                <w:rFonts w:ascii="Verdana" w:eastAsia="Calibri" w:hAnsi="Verdana" w:cs="Calibri"/>
                <w:spacing w:val="1"/>
              </w:rPr>
            </w:pPr>
            <w:r w:rsidRPr="0059077A">
              <w:rPr>
                <w:rFonts w:ascii="Verdana" w:eastAsia="Calibri" w:hAnsi="Verdana" w:cs="Calibri"/>
                <w:spacing w:val="1"/>
              </w:rPr>
              <w:t>LAFS.6.W.3.7</w:t>
            </w:r>
          </w:p>
          <w:p w:rsidR="00E47B66" w:rsidRPr="0059077A" w:rsidRDefault="00E47B66" w:rsidP="0059077A">
            <w:pPr>
              <w:rPr>
                <w:rFonts w:ascii="Verdana" w:hAnsi="Verdana"/>
              </w:rPr>
            </w:pPr>
            <w:r w:rsidRPr="0059077A">
              <w:rPr>
                <w:rFonts w:ascii="Verdana" w:eastAsia="Calibri" w:hAnsi="Verdana" w:cs="Calibri"/>
                <w:position w:val="1"/>
              </w:rPr>
              <w:t>C</w:t>
            </w:r>
            <w:r w:rsidRPr="0059077A">
              <w:rPr>
                <w:rFonts w:ascii="Verdana" w:eastAsia="Calibri" w:hAnsi="Verdana" w:cs="Calibri"/>
                <w:spacing w:val="1"/>
                <w:position w:val="1"/>
              </w:rPr>
              <w:t>o</w:t>
            </w:r>
            <w:r w:rsidRPr="0059077A">
              <w:rPr>
                <w:rFonts w:ascii="Verdana" w:eastAsia="Calibri" w:hAnsi="Verdana" w:cs="Calibri"/>
                <w:spacing w:val="-1"/>
                <w:position w:val="1"/>
              </w:rPr>
              <w:t>ndu</w:t>
            </w:r>
            <w:r w:rsidRPr="0059077A">
              <w:rPr>
                <w:rFonts w:ascii="Verdana" w:eastAsia="Calibri" w:hAnsi="Verdana" w:cs="Calibri"/>
                <w:position w:val="1"/>
              </w:rPr>
              <w:t>ct</w:t>
            </w:r>
            <w:r w:rsidRPr="0059077A">
              <w:rPr>
                <w:rFonts w:ascii="Verdana" w:eastAsia="Calibri" w:hAnsi="Verdana" w:cs="Calibri"/>
                <w:spacing w:val="1"/>
                <w:position w:val="1"/>
              </w:rPr>
              <w:t xml:space="preserve"> </w:t>
            </w:r>
            <w:r w:rsidRPr="0059077A">
              <w:rPr>
                <w:rFonts w:ascii="Verdana" w:eastAsia="Calibri" w:hAnsi="Verdana" w:cs="Calibri"/>
                <w:position w:val="1"/>
              </w:rPr>
              <w:t>short</w:t>
            </w:r>
            <w:r w:rsidRPr="0059077A">
              <w:rPr>
                <w:rFonts w:ascii="Verdana" w:eastAsia="Calibri" w:hAnsi="Verdana" w:cs="Calibri"/>
                <w:spacing w:val="1"/>
                <w:position w:val="1"/>
              </w:rPr>
              <w:t xml:space="preserve"> </w:t>
            </w:r>
            <w:r w:rsidRPr="0059077A">
              <w:rPr>
                <w:rFonts w:ascii="Verdana" w:eastAsia="Calibri" w:hAnsi="Verdana" w:cs="Calibri"/>
                <w:position w:val="1"/>
              </w:rPr>
              <w:t>r</w:t>
            </w:r>
            <w:r w:rsidRPr="0059077A">
              <w:rPr>
                <w:rFonts w:ascii="Verdana" w:eastAsia="Calibri" w:hAnsi="Verdana" w:cs="Calibri"/>
                <w:spacing w:val="1"/>
                <w:position w:val="1"/>
              </w:rPr>
              <w:t>e</w:t>
            </w:r>
            <w:r w:rsidRPr="0059077A">
              <w:rPr>
                <w:rFonts w:ascii="Verdana" w:eastAsia="Calibri" w:hAnsi="Verdana" w:cs="Calibri"/>
                <w:position w:val="1"/>
              </w:rPr>
              <w:t>search p</w:t>
            </w:r>
            <w:r w:rsidRPr="0059077A">
              <w:rPr>
                <w:rFonts w:ascii="Verdana" w:eastAsia="Calibri" w:hAnsi="Verdana" w:cs="Calibri"/>
                <w:spacing w:val="-1"/>
                <w:position w:val="1"/>
              </w:rPr>
              <w:t>r</w:t>
            </w:r>
            <w:r w:rsidRPr="0059077A">
              <w:rPr>
                <w:rFonts w:ascii="Verdana" w:eastAsia="Calibri" w:hAnsi="Verdana" w:cs="Calibri"/>
                <w:spacing w:val="1"/>
                <w:position w:val="1"/>
              </w:rPr>
              <w:t>o</w:t>
            </w:r>
            <w:r w:rsidRPr="0059077A">
              <w:rPr>
                <w:rFonts w:ascii="Verdana" w:eastAsia="Calibri" w:hAnsi="Verdana" w:cs="Calibri"/>
                <w:position w:val="1"/>
              </w:rPr>
              <w:t>je</w:t>
            </w:r>
            <w:r w:rsidRPr="0059077A">
              <w:rPr>
                <w:rFonts w:ascii="Verdana" w:eastAsia="Calibri" w:hAnsi="Verdana" w:cs="Calibri"/>
                <w:spacing w:val="1"/>
                <w:position w:val="1"/>
              </w:rPr>
              <w:t>c</w:t>
            </w:r>
            <w:r w:rsidRPr="0059077A">
              <w:rPr>
                <w:rFonts w:ascii="Verdana" w:eastAsia="Calibri" w:hAnsi="Verdana" w:cs="Calibri"/>
                <w:position w:val="1"/>
              </w:rPr>
              <w:t>ts</w:t>
            </w:r>
            <w:r w:rsidRPr="0059077A">
              <w:rPr>
                <w:rFonts w:ascii="Verdana" w:eastAsia="Calibri" w:hAnsi="Verdana" w:cs="Calibri"/>
                <w:spacing w:val="1"/>
                <w:position w:val="1"/>
              </w:rPr>
              <w:t xml:space="preserve"> </w:t>
            </w:r>
            <w:r w:rsidRPr="0059077A">
              <w:rPr>
                <w:rFonts w:ascii="Verdana" w:eastAsia="Calibri" w:hAnsi="Verdana" w:cs="Calibri"/>
                <w:position w:val="1"/>
              </w:rPr>
              <w:t>to</w:t>
            </w:r>
            <w:r w:rsidRPr="0059077A">
              <w:rPr>
                <w:rFonts w:ascii="Verdana" w:eastAsia="Calibri" w:hAnsi="Verdana" w:cs="Calibri"/>
                <w:spacing w:val="2"/>
                <w:position w:val="1"/>
              </w:rPr>
              <w:t xml:space="preserve"> </w:t>
            </w:r>
            <w:r w:rsidRPr="0059077A">
              <w:rPr>
                <w:rFonts w:ascii="Verdana" w:eastAsia="Calibri" w:hAnsi="Verdana" w:cs="Calibri"/>
                <w:position w:val="1"/>
              </w:rPr>
              <w:t>answer</w:t>
            </w:r>
            <w:r w:rsidRPr="0059077A">
              <w:rPr>
                <w:rFonts w:ascii="Verdana" w:eastAsia="Calibri" w:hAnsi="Verdana" w:cs="Calibri"/>
                <w:spacing w:val="1"/>
                <w:position w:val="1"/>
              </w:rPr>
              <w:t xml:space="preserve"> </w:t>
            </w:r>
            <w:r w:rsidRPr="0059077A">
              <w:rPr>
                <w:rFonts w:ascii="Verdana" w:eastAsia="Calibri" w:hAnsi="Verdana" w:cs="Calibri"/>
                <w:position w:val="1"/>
              </w:rPr>
              <w:t>a q</w:t>
            </w:r>
            <w:r w:rsidRPr="0059077A">
              <w:rPr>
                <w:rFonts w:ascii="Verdana" w:eastAsia="Calibri" w:hAnsi="Verdana" w:cs="Calibri"/>
                <w:spacing w:val="-1"/>
                <w:position w:val="1"/>
              </w:rPr>
              <w:t>u</w:t>
            </w:r>
            <w:r w:rsidRPr="0059077A">
              <w:rPr>
                <w:rFonts w:ascii="Verdana" w:eastAsia="Calibri" w:hAnsi="Verdana" w:cs="Calibri"/>
                <w:position w:val="1"/>
              </w:rPr>
              <w:t>es</w:t>
            </w:r>
            <w:r w:rsidRPr="0059077A">
              <w:rPr>
                <w:rFonts w:ascii="Verdana" w:eastAsia="Calibri" w:hAnsi="Verdana" w:cs="Calibri"/>
                <w:spacing w:val="1"/>
                <w:position w:val="1"/>
              </w:rPr>
              <w:t>t</w:t>
            </w:r>
            <w:r w:rsidRPr="0059077A">
              <w:rPr>
                <w:rFonts w:ascii="Verdana" w:eastAsia="Calibri" w:hAnsi="Verdana" w:cs="Calibri"/>
                <w:position w:val="1"/>
              </w:rPr>
              <w:t>i</w:t>
            </w:r>
            <w:r w:rsidRPr="0059077A">
              <w:rPr>
                <w:rFonts w:ascii="Verdana" w:eastAsia="Calibri" w:hAnsi="Verdana" w:cs="Calibri"/>
                <w:spacing w:val="1"/>
                <w:position w:val="1"/>
              </w:rPr>
              <w:t>o</w:t>
            </w:r>
            <w:r w:rsidRPr="0059077A">
              <w:rPr>
                <w:rFonts w:ascii="Verdana" w:eastAsia="Calibri" w:hAnsi="Verdana" w:cs="Calibri"/>
                <w:spacing w:val="-1"/>
                <w:position w:val="1"/>
              </w:rPr>
              <w:t>n</w:t>
            </w:r>
            <w:r w:rsidRPr="0059077A">
              <w:rPr>
                <w:rFonts w:ascii="Verdana" w:eastAsia="Calibri" w:hAnsi="Verdana" w:cs="Calibri"/>
                <w:position w:val="1"/>
              </w:rPr>
              <w:t>, drawi</w:t>
            </w:r>
            <w:r w:rsidRPr="0059077A">
              <w:rPr>
                <w:rFonts w:ascii="Verdana" w:eastAsia="Calibri" w:hAnsi="Verdana" w:cs="Calibri"/>
                <w:spacing w:val="-1"/>
                <w:position w:val="1"/>
              </w:rPr>
              <w:t>n</w:t>
            </w:r>
            <w:r w:rsidRPr="0059077A">
              <w:rPr>
                <w:rFonts w:ascii="Verdana" w:eastAsia="Calibri" w:hAnsi="Verdana" w:cs="Calibri"/>
                <w:position w:val="1"/>
              </w:rPr>
              <w:t>g</w:t>
            </w:r>
            <w:r w:rsidRPr="0059077A">
              <w:rPr>
                <w:rFonts w:ascii="Verdana" w:eastAsia="Calibri" w:hAnsi="Verdana" w:cs="Calibri"/>
                <w:spacing w:val="-1"/>
                <w:position w:val="1"/>
              </w:rPr>
              <w:t xml:space="preserve"> </w:t>
            </w:r>
            <w:r w:rsidRPr="0059077A">
              <w:rPr>
                <w:rFonts w:ascii="Verdana" w:eastAsia="Calibri" w:hAnsi="Verdana" w:cs="Calibri"/>
                <w:spacing w:val="1"/>
                <w:position w:val="1"/>
              </w:rPr>
              <w:t>o</w:t>
            </w:r>
            <w:r w:rsidRPr="0059077A">
              <w:rPr>
                <w:rFonts w:ascii="Verdana" w:eastAsia="Calibri" w:hAnsi="Verdana" w:cs="Calibri"/>
                <w:position w:val="1"/>
              </w:rPr>
              <w:t>n</w:t>
            </w:r>
            <w:r w:rsidRPr="0059077A">
              <w:rPr>
                <w:rFonts w:ascii="Verdana" w:eastAsia="Calibri" w:hAnsi="Verdana" w:cs="Calibri"/>
                <w:spacing w:val="-1"/>
                <w:position w:val="1"/>
              </w:rPr>
              <w:t xml:space="preserve"> </w:t>
            </w:r>
            <w:r w:rsidRPr="0059077A">
              <w:rPr>
                <w:rFonts w:ascii="Verdana" w:eastAsia="Calibri" w:hAnsi="Verdana" w:cs="Calibri"/>
                <w:position w:val="1"/>
              </w:rPr>
              <w:t>s</w:t>
            </w:r>
            <w:r w:rsidRPr="0059077A">
              <w:rPr>
                <w:rFonts w:ascii="Verdana" w:eastAsia="Calibri" w:hAnsi="Verdana" w:cs="Calibri"/>
                <w:spacing w:val="1"/>
                <w:position w:val="1"/>
              </w:rPr>
              <w:t>ev</w:t>
            </w:r>
            <w:r w:rsidRPr="0059077A">
              <w:rPr>
                <w:rFonts w:ascii="Verdana" w:eastAsia="Calibri" w:hAnsi="Verdana" w:cs="Calibri"/>
                <w:position w:val="1"/>
              </w:rPr>
              <w:t>eral s</w:t>
            </w:r>
            <w:r w:rsidRPr="0059077A">
              <w:rPr>
                <w:rFonts w:ascii="Verdana" w:eastAsia="Calibri" w:hAnsi="Verdana" w:cs="Calibri"/>
                <w:spacing w:val="1"/>
                <w:position w:val="1"/>
              </w:rPr>
              <w:t>o</w:t>
            </w:r>
            <w:r w:rsidRPr="0059077A">
              <w:rPr>
                <w:rFonts w:ascii="Verdana" w:eastAsia="Calibri" w:hAnsi="Verdana" w:cs="Calibri"/>
                <w:spacing w:val="-1"/>
                <w:position w:val="1"/>
              </w:rPr>
              <w:t>u</w:t>
            </w:r>
            <w:r w:rsidRPr="0059077A">
              <w:rPr>
                <w:rFonts w:ascii="Verdana" w:eastAsia="Calibri" w:hAnsi="Verdana" w:cs="Calibri"/>
                <w:position w:val="1"/>
              </w:rPr>
              <w:t>rces</w:t>
            </w:r>
            <w:r w:rsidRPr="0059077A">
              <w:rPr>
                <w:rFonts w:ascii="Verdana" w:eastAsia="Calibri" w:hAnsi="Verdana" w:cs="Calibri"/>
                <w:spacing w:val="1"/>
                <w:position w:val="1"/>
              </w:rPr>
              <w:t xml:space="preserve"> </w:t>
            </w:r>
            <w:r w:rsidRPr="0059077A">
              <w:rPr>
                <w:rFonts w:ascii="Verdana" w:eastAsia="Calibri" w:hAnsi="Verdana" w:cs="Calibri"/>
                <w:position w:val="1"/>
              </w:rPr>
              <w:t>a</w:t>
            </w:r>
            <w:r w:rsidRPr="0059077A">
              <w:rPr>
                <w:rFonts w:ascii="Verdana" w:eastAsia="Calibri" w:hAnsi="Verdana" w:cs="Calibri"/>
                <w:spacing w:val="-1"/>
                <w:position w:val="1"/>
              </w:rPr>
              <w:t>n</w:t>
            </w:r>
            <w:r w:rsidRPr="0059077A">
              <w:rPr>
                <w:rFonts w:ascii="Verdana" w:eastAsia="Calibri" w:hAnsi="Verdana" w:cs="Calibri"/>
                <w:position w:val="1"/>
              </w:rPr>
              <w:t>d</w:t>
            </w:r>
            <w:r w:rsidRPr="0059077A">
              <w:rPr>
                <w:rFonts w:ascii="Verdana" w:eastAsia="Calibri" w:hAnsi="Verdana" w:cs="Calibri"/>
                <w:spacing w:val="-1"/>
                <w:position w:val="1"/>
              </w:rPr>
              <w:t xml:space="preserve"> </w:t>
            </w:r>
            <w:r w:rsidRPr="0059077A">
              <w:rPr>
                <w:rFonts w:ascii="Verdana" w:eastAsia="Calibri" w:hAnsi="Verdana" w:cs="Calibri"/>
                <w:position w:val="1"/>
              </w:rPr>
              <w:t>r</w:t>
            </w:r>
            <w:r w:rsidRPr="0059077A">
              <w:rPr>
                <w:rFonts w:ascii="Verdana" w:eastAsia="Calibri" w:hAnsi="Verdana" w:cs="Calibri"/>
                <w:spacing w:val="1"/>
                <w:position w:val="1"/>
              </w:rPr>
              <w:t>e</w:t>
            </w:r>
            <w:r w:rsidRPr="0059077A">
              <w:rPr>
                <w:rFonts w:ascii="Verdana" w:eastAsia="Calibri" w:hAnsi="Verdana" w:cs="Calibri"/>
                <w:position w:val="1"/>
              </w:rPr>
              <w:t>f</w:t>
            </w:r>
            <w:r w:rsidRPr="0059077A">
              <w:rPr>
                <w:rFonts w:ascii="Verdana" w:eastAsia="Calibri" w:hAnsi="Verdana" w:cs="Calibri"/>
                <w:spacing w:val="1"/>
                <w:position w:val="1"/>
              </w:rPr>
              <w:t>o</w:t>
            </w:r>
            <w:r w:rsidRPr="0059077A">
              <w:rPr>
                <w:rFonts w:ascii="Verdana" w:eastAsia="Calibri" w:hAnsi="Verdana" w:cs="Calibri"/>
                <w:position w:val="1"/>
              </w:rPr>
              <w:t>cus</w:t>
            </w:r>
            <w:r w:rsidRPr="0059077A">
              <w:rPr>
                <w:rFonts w:ascii="Verdana" w:eastAsia="Calibri" w:hAnsi="Verdana" w:cs="Calibri"/>
                <w:spacing w:val="-1"/>
                <w:position w:val="1"/>
              </w:rPr>
              <w:t>in</w:t>
            </w:r>
            <w:r w:rsidRPr="0059077A">
              <w:rPr>
                <w:rFonts w:ascii="Verdana" w:eastAsia="Calibri" w:hAnsi="Verdana" w:cs="Calibri"/>
                <w:position w:val="1"/>
              </w:rPr>
              <w:t>g</w:t>
            </w:r>
            <w:r w:rsidRPr="0059077A">
              <w:rPr>
                <w:rFonts w:ascii="Verdana" w:eastAsia="Calibri" w:hAnsi="Verdana" w:cs="Calibri"/>
                <w:spacing w:val="-1"/>
                <w:position w:val="1"/>
              </w:rPr>
              <w:t xml:space="preserve"> </w:t>
            </w:r>
            <w:r w:rsidRPr="0059077A">
              <w:rPr>
                <w:rFonts w:ascii="Verdana" w:eastAsia="Calibri" w:hAnsi="Verdana" w:cs="Calibri"/>
                <w:spacing w:val="1"/>
                <w:position w:val="1"/>
              </w:rPr>
              <w:t>t</w:t>
            </w:r>
            <w:r w:rsidRPr="0059077A">
              <w:rPr>
                <w:rFonts w:ascii="Verdana" w:eastAsia="Calibri" w:hAnsi="Verdana" w:cs="Calibri"/>
                <w:spacing w:val="-1"/>
                <w:position w:val="1"/>
              </w:rPr>
              <w:t>h</w:t>
            </w:r>
            <w:r w:rsidRPr="0059077A">
              <w:rPr>
                <w:rFonts w:ascii="Verdana" w:eastAsia="Calibri" w:hAnsi="Verdana" w:cs="Calibri"/>
                <w:position w:val="1"/>
              </w:rPr>
              <w:t>e</w:t>
            </w:r>
            <w:r w:rsidRPr="0059077A">
              <w:rPr>
                <w:rFonts w:ascii="Verdana" w:eastAsia="Calibri" w:hAnsi="Verdana" w:cs="Calibri"/>
                <w:spacing w:val="1"/>
                <w:position w:val="1"/>
              </w:rPr>
              <w:t xml:space="preserve"> </w:t>
            </w:r>
            <w:r w:rsidRPr="0059077A">
              <w:rPr>
                <w:rFonts w:ascii="Verdana" w:eastAsia="Calibri" w:hAnsi="Verdana" w:cs="Calibri"/>
                <w:position w:val="1"/>
              </w:rPr>
              <w:t>i</w:t>
            </w:r>
            <w:r w:rsidRPr="0059077A">
              <w:rPr>
                <w:rFonts w:ascii="Verdana" w:eastAsia="Calibri" w:hAnsi="Verdana" w:cs="Calibri"/>
                <w:spacing w:val="-1"/>
                <w:position w:val="1"/>
              </w:rPr>
              <w:t>nqu</w:t>
            </w:r>
            <w:r w:rsidRPr="0059077A">
              <w:rPr>
                <w:rFonts w:ascii="Verdana" w:eastAsia="Calibri" w:hAnsi="Verdana" w:cs="Calibri"/>
                <w:position w:val="1"/>
              </w:rPr>
              <w:t xml:space="preserve">iry </w:t>
            </w:r>
            <w:r w:rsidRPr="0059077A">
              <w:rPr>
                <w:rFonts w:ascii="Verdana" w:eastAsia="Calibri" w:hAnsi="Verdana" w:cs="Calibri"/>
                <w:spacing w:val="1"/>
                <w:position w:val="1"/>
              </w:rPr>
              <w:t>w</w:t>
            </w:r>
            <w:r w:rsidRPr="0059077A">
              <w:rPr>
                <w:rFonts w:ascii="Verdana" w:eastAsia="Calibri" w:hAnsi="Verdana" w:cs="Calibri"/>
                <w:spacing w:val="-1"/>
                <w:position w:val="1"/>
              </w:rPr>
              <w:t>h</w:t>
            </w:r>
            <w:r w:rsidRPr="0059077A">
              <w:rPr>
                <w:rFonts w:ascii="Verdana" w:eastAsia="Calibri" w:hAnsi="Verdana" w:cs="Calibri"/>
                <w:position w:val="1"/>
              </w:rPr>
              <w:t>en ap</w:t>
            </w:r>
            <w:r w:rsidRPr="0059077A">
              <w:rPr>
                <w:rFonts w:ascii="Verdana" w:eastAsia="Calibri" w:hAnsi="Verdana" w:cs="Calibri"/>
                <w:spacing w:val="-1"/>
                <w:position w:val="1"/>
              </w:rPr>
              <w:t>p</w:t>
            </w:r>
            <w:r w:rsidRPr="0059077A">
              <w:rPr>
                <w:rFonts w:ascii="Verdana" w:eastAsia="Calibri" w:hAnsi="Verdana" w:cs="Calibri"/>
                <w:position w:val="1"/>
              </w:rPr>
              <w:t>r</w:t>
            </w:r>
            <w:r w:rsidRPr="0059077A">
              <w:rPr>
                <w:rFonts w:ascii="Verdana" w:eastAsia="Calibri" w:hAnsi="Verdana" w:cs="Calibri"/>
                <w:spacing w:val="1"/>
                <w:position w:val="1"/>
              </w:rPr>
              <w:t>o</w:t>
            </w:r>
            <w:r w:rsidRPr="0059077A">
              <w:rPr>
                <w:rFonts w:ascii="Verdana" w:eastAsia="Calibri" w:hAnsi="Verdana" w:cs="Calibri"/>
                <w:spacing w:val="-1"/>
                <w:position w:val="1"/>
              </w:rPr>
              <w:t>p</w:t>
            </w:r>
            <w:r w:rsidRPr="0059077A">
              <w:rPr>
                <w:rFonts w:ascii="Verdana" w:eastAsia="Calibri" w:hAnsi="Verdana" w:cs="Calibri"/>
                <w:position w:val="1"/>
              </w:rPr>
              <w:t>ri</w:t>
            </w:r>
            <w:r w:rsidRPr="0059077A">
              <w:rPr>
                <w:rFonts w:ascii="Verdana" w:eastAsia="Calibri" w:hAnsi="Verdana" w:cs="Calibri"/>
                <w:spacing w:val="-1"/>
                <w:position w:val="1"/>
              </w:rPr>
              <w:t>a</w:t>
            </w:r>
            <w:r w:rsidRPr="0059077A">
              <w:rPr>
                <w:rFonts w:ascii="Verdana" w:eastAsia="Calibri" w:hAnsi="Verdana" w:cs="Calibri"/>
                <w:position w:val="1"/>
              </w:rPr>
              <w:t>t</w:t>
            </w:r>
            <w:r w:rsidRPr="0059077A">
              <w:rPr>
                <w:rFonts w:ascii="Verdana" w:eastAsia="Calibri" w:hAnsi="Verdana" w:cs="Calibri"/>
                <w:spacing w:val="1"/>
                <w:position w:val="1"/>
              </w:rPr>
              <w:t>e</w:t>
            </w:r>
            <w:r w:rsidRPr="0059077A">
              <w:rPr>
                <w:rFonts w:ascii="Verdana" w:eastAsia="Calibri" w:hAnsi="Verdana" w:cs="Calibri"/>
                <w:position w:val="1"/>
              </w:rPr>
              <w:t>.</w:t>
            </w: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47B66" w:rsidRPr="0059077A" w:rsidRDefault="00E47B66" w:rsidP="0059077A">
            <w:pPr>
              <w:rPr>
                <w:rFonts w:ascii="Verdana" w:eastAsia="Calibri" w:hAnsi="Verdana" w:cs="Calibri"/>
              </w:rPr>
            </w:pPr>
            <w:r w:rsidRPr="0059077A">
              <w:rPr>
                <w:rFonts w:ascii="Verdana" w:eastAsia="Calibri" w:hAnsi="Verdana" w:cs="Calibri"/>
                <w:spacing w:val="1"/>
              </w:rPr>
              <w:t>L</w:t>
            </w:r>
            <w:r w:rsidRPr="0059077A">
              <w:rPr>
                <w:rFonts w:ascii="Verdana" w:eastAsia="Calibri" w:hAnsi="Verdana" w:cs="Calibri"/>
              </w:rPr>
              <w:t>A</w:t>
            </w:r>
            <w:r w:rsidRPr="0059077A">
              <w:rPr>
                <w:rFonts w:ascii="Verdana" w:eastAsia="Calibri" w:hAnsi="Verdana" w:cs="Calibri"/>
                <w:spacing w:val="-1"/>
              </w:rPr>
              <w:t>F</w:t>
            </w:r>
            <w:r w:rsidRPr="0059077A">
              <w:rPr>
                <w:rFonts w:ascii="Verdana" w:eastAsia="Calibri" w:hAnsi="Verdana" w:cs="Calibri"/>
              </w:rPr>
              <w:t>S</w:t>
            </w:r>
            <w:r w:rsidRPr="0059077A">
              <w:rPr>
                <w:rFonts w:ascii="Verdana" w:eastAsia="Calibri" w:hAnsi="Verdana" w:cs="Calibri"/>
                <w:spacing w:val="-1"/>
              </w:rPr>
              <w:t>.</w:t>
            </w:r>
            <w:r w:rsidRPr="0059077A">
              <w:rPr>
                <w:rFonts w:ascii="Verdana" w:eastAsia="Calibri" w:hAnsi="Verdana" w:cs="Calibri"/>
                <w:spacing w:val="1"/>
              </w:rPr>
              <w:t>6</w:t>
            </w:r>
            <w:r w:rsidRPr="0059077A">
              <w:rPr>
                <w:rFonts w:ascii="Verdana" w:eastAsia="Calibri" w:hAnsi="Verdana" w:cs="Calibri"/>
              </w:rPr>
              <w:t>.W.3.</w:t>
            </w:r>
            <w:r w:rsidRPr="0059077A">
              <w:rPr>
                <w:rFonts w:ascii="Verdana" w:eastAsia="Calibri" w:hAnsi="Verdana" w:cs="Calibri"/>
                <w:spacing w:val="-1"/>
              </w:rPr>
              <w:t>A</w:t>
            </w:r>
            <w:r w:rsidRPr="0059077A">
              <w:rPr>
                <w:rFonts w:ascii="Verdana" w:eastAsia="Calibri" w:hAnsi="Verdana" w:cs="Calibri"/>
                <w:spacing w:val="1"/>
              </w:rPr>
              <w:t>P</w:t>
            </w:r>
            <w:r w:rsidRPr="0059077A">
              <w:rPr>
                <w:rFonts w:ascii="Verdana" w:eastAsia="Calibri" w:hAnsi="Verdana" w:cs="Calibri"/>
              </w:rPr>
              <w:t>.7a</w:t>
            </w:r>
          </w:p>
          <w:p w:rsidR="00E47B66" w:rsidRPr="0059077A" w:rsidRDefault="00E47B66" w:rsidP="0059077A">
            <w:pPr>
              <w:rPr>
                <w:rFonts w:ascii="Verdana" w:hAnsi="Verdana"/>
                <w:szCs w:val="24"/>
              </w:rPr>
            </w:pPr>
            <w:r w:rsidRPr="0059077A">
              <w:rPr>
                <w:rFonts w:ascii="Verdana" w:eastAsia="Calibri" w:hAnsi="Verdana" w:cs="Calibri"/>
              </w:rPr>
              <w:t>Follow steps to complete a short research project. (e.g., determine topic, locating information on a topic, organizing information related to the topic, drafting a permanent product).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7B66" w:rsidRPr="0059077A" w:rsidRDefault="00E47B66" w:rsidP="0059077A">
            <w:pPr>
              <w:ind w:left="299" w:hanging="299"/>
              <w:rPr>
                <w:rFonts w:ascii="Verdana" w:hAnsi="Verdana"/>
                <w:b/>
              </w:rPr>
            </w:pPr>
            <w:r w:rsidRPr="0059077A">
              <w:rPr>
                <w:rFonts w:ascii="Verdana" w:hAnsi="Verdana"/>
                <w:b/>
              </w:rPr>
              <w:t>(Informational)</w:t>
            </w:r>
          </w:p>
          <w:p w:rsidR="00E47B66" w:rsidRPr="0059077A" w:rsidRDefault="00E47B66" w:rsidP="0059077A">
            <w:pPr>
              <w:pStyle w:val="ListParagraph"/>
              <w:rPr>
                <w:rFonts w:ascii="Verdana" w:hAnsi="Verdana"/>
              </w:rPr>
            </w:pPr>
            <w:r w:rsidRPr="0059077A">
              <w:rPr>
                <w:rFonts w:ascii="Verdana" w:hAnsi="Verdana"/>
              </w:rPr>
              <w:t>With guidance and support, identify a topic for a short research project.</w:t>
            </w:r>
          </w:p>
          <w:p w:rsidR="00E47B66" w:rsidRPr="0059077A" w:rsidRDefault="00E47B66" w:rsidP="0059077A">
            <w:pPr>
              <w:pStyle w:val="ListParagraph"/>
              <w:rPr>
                <w:rFonts w:ascii="Verdana" w:hAnsi="Verdana"/>
              </w:rPr>
            </w:pPr>
            <w:r w:rsidRPr="0059077A">
              <w:rPr>
                <w:rFonts w:ascii="Verdana" w:hAnsi="Verdana"/>
              </w:rPr>
              <w:t>With guidance and support, complete a short research project by following simple steps.</w:t>
            </w:r>
          </w:p>
        </w:tc>
      </w:tr>
      <w:tr w:rsidR="00E47B66" w:rsidRPr="0059077A" w:rsidTr="00404409">
        <w:trPr>
          <w:cantSplit/>
        </w:trPr>
        <w:tc>
          <w:tcPr>
            <w:tcW w:w="1631" w:type="pct"/>
            <w:tcBorders>
              <w:top w:val="double" w:sz="4" w:space="0" w:color="auto"/>
              <w:left w:val="single" w:sz="4" w:space="0" w:color="auto"/>
              <w:bottom w:val="nil"/>
              <w:right w:val="single" w:sz="4" w:space="0" w:color="auto"/>
            </w:tcBorders>
          </w:tcPr>
          <w:p w:rsidR="00E47B66" w:rsidRPr="0059077A" w:rsidRDefault="00E47B66" w:rsidP="0059077A">
            <w:pPr>
              <w:rPr>
                <w:rFonts w:ascii="Verdana" w:eastAsia="Calibri" w:hAnsi="Verdana" w:cs="Calibri"/>
              </w:rPr>
            </w:pPr>
            <w:r w:rsidRPr="0059077A">
              <w:rPr>
                <w:rFonts w:ascii="Verdana" w:eastAsia="Calibri" w:hAnsi="Verdana" w:cs="Calibri"/>
                <w:spacing w:val="1"/>
              </w:rPr>
              <w:lastRenderedPageBreak/>
              <w:t>L</w:t>
            </w:r>
            <w:r w:rsidRPr="0059077A">
              <w:rPr>
                <w:rFonts w:ascii="Verdana" w:eastAsia="Calibri" w:hAnsi="Verdana" w:cs="Calibri"/>
              </w:rPr>
              <w:t>A</w:t>
            </w:r>
            <w:r w:rsidRPr="0059077A">
              <w:rPr>
                <w:rFonts w:ascii="Verdana" w:eastAsia="Calibri" w:hAnsi="Verdana" w:cs="Calibri"/>
                <w:spacing w:val="-1"/>
              </w:rPr>
              <w:t>F</w:t>
            </w:r>
            <w:r w:rsidRPr="0059077A">
              <w:rPr>
                <w:rFonts w:ascii="Verdana" w:eastAsia="Calibri" w:hAnsi="Verdana" w:cs="Calibri"/>
              </w:rPr>
              <w:t>S</w:t>
            </w:r>
            <w:r w:rsidRPr="0059077A">
              <w:rPr>
                <w:rFonts w:ascii="Verdana" w:eastAsia="Calibri" w:hAnsi="Verdana" w:cs="Calibri"/>
                <w:spacing w:val="-1"/>
              </w:rPr>
              <w:t>.</w:t>
            </w:r>
            <w:r w:rsidRPr="0059077A">
              <w:rPr>
                <w:rFonts w:ascii="Verdana" w:eastAsia="Calibri" w:hAnsi="Verdana" w:cs="Calibri"/>
                <w:spacing w:val="1"/>
              </w:rPr>
              <w:t>6</w:t>
            </w:r>
            <w:r w:rsidRPr="0059077A">
              <w:rPr>
                <w:rFonts w:ascii="Verdana" w:eastAsia="Calibri" w:hAnsi="Verdana" w:cs="Calibri"/>
              </w:rPr>
              <w:t>.W.3.8</w:t>
            </w:r>
          </w:p>
          <w:p w:rsidR="00E47B66" w:rsidRPr="0059077A" w:rsidRDefault="00E47B66" w:rsidP="0059077A">
            <w:pPr>
              <w:rPr>
                <w:rFonts w:ascii="Verdana" w:eastAsia="Calibri" w:hAnsi="Verdana" w:cs="Calibri"/>
                <w:spacing w:val="1"/>
              </w:rPr>
            </w:pPr>
            <w:r w:rsidRPr="0059077A">
              <w:rPr>
                <w:rFonts w:ascii="Verdana" w:eastAsia="Calibri" w:hAnsi="Verdana" w:cs="Calibri"/>
              </w:rPr>
              <w:t>Gather relevant information from multiple print and digital sources; assess the credibility of each source; and quote or paraphrase the data and conclusions of others while avoiding plagiarism and providing basic bibliographic information for sources.</w:t>
            </w:r>
          </w:p>
        </w:tc>
        <w:tc>
          <w:tcPr>
            <w:tcW w:w="145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47B66" w:rsidRPr="0059077A" w:rsidRDefault="00E47B66" w:rsidP="0059077A">
            <w:pPr>
              <w:rPr>
                <w:rFonts w:ascii="Verdana" w:eastAsia="Calibri" w:hAnsi="Verdana" w:cs="Calibri"/>
              </w:rPr>
            </w:pPr>
            <w:r w:rsidRPr="0059077A">
              <w:rPr>
                <w:rFonts w:ascii="Verdana" w:eastAsia="Calibri" w:hAnsi="Verdana" w:cs="Calibri"/>
                <w:spacing w:val="1"/>
              </w:rPr>
              <w:t>L</w:t>
            </w:r>
            <w:r w:rsidRPr="0059077A">
              <w:rPr>
                <w:rFonts w:ascii="Verdana" w:eastAsia="Calibri" w:hAnsi="Verdana" w:cs="Calibri"/>
              </w:rPr>
              <w:t>A</w:t>
            </w:r>
            <w:r w:rsidRPr="0059077A">
              <w:rPr>
                <w:rFonts w:ascii="Verdana" w:eastAsia="Calibri" w:hAnsi="Verdana" w:cs="Calibri"/>
                <w:spacing w:val="-1"/>
              </w:rPr>
              <w:t>F</w:t>
            </w:r>
            <w:r w:rsidRPr="0059077A">
              <w:rPr>
                <w:rFonts w:ascii="Verdana" w:eastAsia="Calibri" w:hAnsi="Verdana" w:cs="Calibri"/>
              </w:rPr>
              <w:t>S</w:t>
            </w:r>
            <w:r w:rsidRPr="0059077A">
              <w:rPr>
                <w:rFonts w:ascii="Verdana" w:eastAsia="Calibri" w:hAnsi="Verdana" w:cs="Calibri"/>
                <w:spacing w:val="-1"/>
              </w:rPr>
              <w:t>.</w:t>
            </w:r>
            <w:r w:rsidRPr="0059077A">
              <w:rPr>
                <w:rFonts w:ascii="Verdana" w:eastAsia="Calibri" w:hAnsi="Verdana" w:cs="Calibri"/>
                <w:spacing w:val="1"/>
              </w:rPr>
              <w:t>6</w:t>
            </w:r>
            <w:r w:rsidRPr="0059077A">
              <w:rPr>
                <w:rFonts w:ascii="Verdana" w:eastAsia="Calibri" w:hAnsi="Verdana" w:cs="Calibri"/>
              </w:rPr>
              <w:t>.W.3.</w:t>
            </w:r>
            <w:r w:rsidRPr="0059077A">
              <w:rPr>
                <w:rFonts w:ascii="Verdana" w:eastAsia="Calibri" w:hAnsi="Verdana" w:cs="Calibri"/>
                <w:spacing w:val="-1"/>
              </w:rPr>
              <w:t>A</w:t>
            </w:r>
            <w:r w:rsidRPr="0059077A">
              <w:rPr>
                <w:rFonts w:ascii="Verdana" w:eastAsia="Calibri" w:hAnsi="Verdana" w:cs="Calibri"/>
                <w:spacing w:val="1"/>
              </w:rPr>
              <w:t>P</w:t>
            </w:r>
            <w:r w:rsidRPr="0059077A">
              <w:rPr>
                <w:rFonts w:ascii="Verdana" w:eastAsia="Calibri" w:hAnsi="Verdana" w:cs="Calibri"/>
              </w:rPr>
              <w:t>.8a</w:t>
            </w:r>
          </w:p>
          <w:p w:rsidR="00E47B66" w:rsidRPr="0059077A" w:rsidRDefault="00E47B66" w:rsidP="0059077A">
            <w:pPr>
              <w:rPr>
                <w:rFonts w:ascii="Verdana" w:eastAsia="Calibri" w:hAnsi="Verdana" w:cs="Calibri"/>
                <w:spacing w:val="1"/>
              </w:rPr>
            </w:pPr>
            <w:r w:rsidRPr="0059077A">
              <w:rPr>
                <w:rFonts w:ascii="Verdana" w:eastAsia="Calibri" w:hAnsi="Verdana" w:cs="Calibri"/>
              </w:rPr>
              <w:t>Gather rele</w:t>
            </w:r>
            <w:r w:rsidRPr="0059077A">
              <w:rPr>
                <w:rFonts w:ascii="Verdana" w:eastAsia="Calibri" w:hAnsi="Verdana" w:cs="Calibri"/>
                <w:spacing w:val="2"/>
              </w:rPr>
              <w:t>v</w:t>
            </w:r>
            <w:r w:rsidRPr="0059077A">
              <w:rPr>
                <w:rFonts w:ascii="Verdana" w:eastAsia="Calibri" w:hAnsi="Verdana" w:cs="Calibri"/>
              </w:rPr>
              <w:t>a</w:t>
            </w:r>
            <w:r w:rsidRPr="0059077A">
              <w:rPr>
                <w:rFonts w:ascii="Verdana" w:eastAsia="Calibri" w:hAnsi="Verdana" w:cs="Calibri"/>
                <w:spacing w:val="-1"/>
              </w:rPr>
              <w:t>n</w:t>
            </w:r>
            <w:r w:rsidRPr="0059077A">
              <w:rPr>
                <w:rFonts w:ascii="Verdana" w:eastAsia="Calibri" w:hAnsi="Verdana" w:cs="Calibri"/>
              </w:rPr>
              <w:t>t</w:t>
            </w:r>
            <w:r w:rsidRPr="0059077A">
              <w:rPr>
                <w:rFonts w:ascii="Verdana" w:eastAsia="Calibri" w:hAnsi="Verdana" w:cs="Calibri"/>
                <w:spacing w:val="1"/>
              </w:rPr>
              <w:t xml:space="preserve"> </w:t>
            </w:r>
            <w:r w:rsidRPr="0059077A">
              <w:rPr>
                <w:rFonts w:ascii="Verdana" w:eastAsia="Calibri" w:hAnsi="Verdana" w:cs="Calibri"/>
              </w:rPr>
              <w:t>i</w:t>
            </w:r>
            <w:r w:rsidRPr="0059077A">
              <w:rPr>
                <w:rFonts w:ascii="Verdana" w:eastAsia="Calibri" w:hAnsi="Verdana" w:cs="Calibri"/>
                <w:spacing w:val="-1"/>
              </w:rPr>
              <w:t>n</w:t>
            </w:r>
            <w:r w:rsidRPr="0059077A">
              <w:rPr>
                <w:rFonts w:ascii="Verdana" w:eastAsia="Calibri" w:hAnsi="Verdana" w:cs="Calibri"/>
              </w:rPr>
              <w:t>f</w:t>
            </w:r>
            <w:r w:rsidRPr="0059077A">
              <w:rPr>
                <w:rFonts w:ascii="Verdana" w:eastAsia="Calibri" w:hAnsi="Verdana" w:cs="Calibri"/>
                <w:spacing w:val="1"/>
              </w:rPr>
              <w:t>o</w:t>
            </w:r>
            <w:r w:rsidRPr="0059077A">
              <w:rPr>
                <w:rFonts w:ascii="Verdana" w:eastAsia="Calibri" w:hAnsi="Verdana" w:cs="Calibri"/>
              </w:rPr>
              <w:t>r</w:t>
            </w:r>
            <w:r w:rsidRPr="0059077A">
              <w:rPr>
                <w:rFonts w:ascii="Verdana" w:eastAsia="Calibri" w:hAnsi="Verdana" w:cs="Calibri"/>
                <w:spacing w:val="1"/>
              </w:rPr>
              <w:t>m</w:t>
            </w:r>
            <w:r w:rsidRPr="0059077A">
              <w:rPr>
                <w:rFonts w:ascii="Verdana" w:eastAsia="Calibri" w:hAnsi="Verdana" w:cs="Calibri"/>
              </w:rPr>
              <w:t>ati</w:t>
            </w:r>
            <w:r w:rsidRPr="0059077A">
              <w:rPr>
                <w:rFonts w:ascii="Verdana" w:eastAsia="Calibri" w:hAnsi="Verdana" w:cs="Calibri"/>
                <w:spacing w:val="1"/>
              </w:rPr>
              <w:t>o</w:t>
            </w:r>
            <w:r w:rsidRPr="0059077A">
              <w:rPr>
                <w:rFonts w:ascii="Verdana" w:eastAsia="Calibri" w:hAnsi="Verdana" w:cs="Calibri"/>
              </w:rPr>
              <w:t>n</w:t>
            </w:r>
            <w:r w:rsidRPr="0059077A">
              <w:rPr>
                <w:rFonts w:ascii="Verdana" w:eastAsia="Calibri" w:hAnsi="Verdana" w:cs="Calibri"/>
                <w:spacing w:val="-1"/>
              </w:rPr>
              <w:t xml:space="preserve"> </w:t>
            </w:r>
            <w:r w:rsidRPr="0059077A">
              <w:rPr>
                <w:rFonts w:ascii="Verdana" w:eastAsia="Calibri" w:hAnsi="Verdana" w:cs="Calibri"/>
                <w:spacing w:val="1"/>
              </w:rPr>
              <w:t>(</w:t>
            </w:r>
            <w:r w:rsidRPr="0059077A">
              <w:rPr>
                <w:rFonts w:ascii="Verdana" w:eastAsia="Calibri" w:hAnsi="Verdana" w:cs="Calibri"/>
              </w:rPr>
              <w:t>e.</w:t>
            </w:r>
            <w:r w:rsidRPr="0059077A">
              <w:rPr>
                <w:rFonts w:ascii="Verdana" w:eastAsia="Calibri" w:hAnsi="Verdana" w:cs="Calibri"/>
                <w:spacing w:val="-1"/>
              </w:rPr>
              <w:t>g</w:t>
            </w:r>
            <w:r w:rsidRPr="0059077A">
              <w:rPr>
                <w:rFonts w:ascii="Verdana" w:eastAsia="Calibri" w:hAnsi="Verdana" w:cs="Calibri"/>
              </w:rPr>
              <w:t xml:space="preserve">., </w:t>
            </w:r>
            <w:r w:rsidRPr="0059077A">
              <w:rPr>
                <w:rFonts w:ascii="Verdana" w:eastAsia="Calibri" w:hAnsi="Verdana" w:cs="Calibri"/>
                <w:spacing w:val="-1"/>
              </w:rPr>
              <w:t>h</w:t>
            </w:r>
            <w:r w:rsidRPr="0059077A">
              <w:rPr>
                <w:rFonts w:ascii="Verdana" w:eastAsia="Calibri" w:hAnsi="Verdana" w:cs="Calibri"/>
              </w:rPr>
              <w:t>i</w:t>
            </w:r>
            <w:r w:rsidRPr="0059077A">
              <w:rPr>
                <w:rFonts w:ascii="Verdana" w:eastAsia="Calibri" w:hAnsi="Verdana" w:cs="Calibri"/>
                <w:spacing w:val="-1"/>
              </w:rPr>
              <w:t>gh</w:t>
            </w:r>
            <w:r w:rsidRPr="0059077A">
              <w:rPr>
                <w:rFonts w:ascii="Verdana" w:eastAsia="Calibri" w:hAnsi="Verdana" w:cs="Calibri"/>
              </w:rPr>
              <w:t>li</w:t>
            </w:r>
            <w:r w:rsidRPr="0059077A">
              <w:rPr>
                <w:rFonts w:ascii="Verdana" w:eastAsia="Calibri" w:hAnsi="Verdana" w:cs="Calibri"/>
                <w:spacing w:val="-1"/>
              </w:rPr>
              <w:t>gh</w:t>
            </w:r>
            <w:r w:rsidRPr="0059077A">
              <w:rPr>
                <w:rFonts w:ascii="Verdana" w:eastAsia="Calibri" w:hAnsi="Verdana" w:cs="Calibri"/>
              </w:rPr>
              <w:t>t</w:t>
            </w:r>
            <w:r w:rsidRPr="0059077A">
              <w:rPr>
                <w:rFonts w:ascii="Verdana" w:eastAsia="Calibri" w:hAnsi="Verdana" w:cs="Calibri"/>
                <w:spacing w:val="1"/>
              </w:rPr>
              <w:t xml:space="preserve"> </w:t>
            </w:r>
            <w:r w:rsidRPr="0059077A">
              <w:rPr>
                <w:rFonts w:ascii="Verdana" w:eastAsia="Calibri" w:hAnsi="Verdana" w:cs="Calibri"/>
              </w:rPr>
              <w:t>in</w:t>
            </w:r>
            <w:r w:rsidRPr="0059077A">
              <w:rPr>
                <w:rFonts w:ascii="Verdana" w:eastAsia="Calibri" w:hAnsi="Verdana" w:cs="Calibri"/>
                <w:spacing w:val="-1"/>
              </w:rPr>
              <w:t xml:space="preserve"> </w:t>
            </w:r>
            <w:r w:rsidRPr="0059077A">
              <w:rPr>
                <w:rFonts w:ascii="Verdana" w:eastAsia="Calibri" w:hAnsi="Verdana" w:cs="Calibri"/>
                <w:spacing w:val="1"/>
              </w:rPr>
              <w:t>t</w:t>
            </w:r>
            <w:r w:rsidRPr="0059077A">
              <w:rPr>
                <w:rFonts w:ascii="Verdana" w:eastAsia="Calibri" w:hAnsi="Verdana" w:cs="Calibri"/>
              </w:rPr>
              <w:t>e</w:t>
            </w:r>
            <w:r w:rsidRPr="0059077A">
              <w:rPr>
                <w:rFonts w:ascii="Verdana" w:eastAsia="Calibri" w:hAnsi="Verdana" w:cs="Calibri"/>
                <w:spacing w:val="1"/>
              </w:rPr>
              <w:t>x</w:t>
            </w:r>
            <w:r w:rsidRPr="0059077A">
              <w:rPr>
                <w:rFonts w:ascii="Verdana" w:eastAsia="Calibri" w:hAnsi="Verdana" w:cs="Calibri"/>
              </w:rPr>
              <w:t>t,</w:t>
            </w:r>
            <w:r w:rsidRPr="0059077A">
              <w:rPr>
                <w:rFonts w:ascii="Verdana" w:eastAsia="Calibri" w:hAnsi="Verdana" w:cs="Calibri"/>
                <w:spacing w:val="1"/>
              </w:rPr>
              <w:t xml:space="preserve"> </w:t>
            </w:r>
            <w:r w:rsidRPr="0059077A">
              <w:rPr>
                <w:rFonts w:ascii="Verdana" w:eastAsia="Calibri" w:hAnsi="Verdana" w:cs="Calibri"/>
                <w:spacing w:val="-1"/>
              </w:rPr>
              <w:t>qu</w:t>
            </w:r>
            <w:r w:rsidRPr="0059077A">
              <w:rPr>
                <w:rFonts w:ascii="Verdana" w:eastAsia="Calibri" w:hAnsi="Verdana" w:cs="Calibri"/>
                <w:spacing w:val="1"/>
              </w:rPr>
              <w:t>o</w:t>
            </w:r>
            <w:r w:rsidRPr="0059077A">
              <w:rPr>
                <w:rFonts w:ascii="Verdana" w:eastAsia="Calibri" w:hAnsi="Verdana" w:cs="Calibri"/>
              </w:rPr>
              <w:t>te</w:t>
            </w:r>
            <w:r w:rsidRPr="0059077A">
              <w:rPr>
                <w:rFonts w:ascii="Verdana" w:eastAsia="Calibri" w:hAnsi="Verdana" w:cs="Calibri"/>
                <w:spacing w:val="1"/>
              </w:rPr>
              <w:t xml:space="preserve"> o</w:t>
            </w:r>
            <w:r w:rsidRPr="0059077A">
              <w:rPr>
                <w:rFonts w:ascii="Verdana" w:eastAsia="Calibri" w:hAnsi="Verdana" w:cs="Calibri"/>
              </w:rPr>
              <w:t>r pa</w:t>
            </w:r>
            <w:r w:rsidRPr="0059077A">
              <w:rPr>
                <w:rFonts w:ascii="Verdana" w:eastAsia="Calibri" w:hAnsi="Verdana" w:cs="Calibri"/>
                <w:spacing w:val="-1"/>
              </w:rPr>
              <w:t>r</w:t>
            </w:r>
            <w:r w:rsidRPr="0059077A">
              <w:rPr>
                <w:rFonts w:ascii="Verdana" w:eastAsia="Calibri" w:hAnsi="Verdana" w:cs="Calibri"/>
              </w:rPr>
              <w:t>a</w:t>
            </w:r>
            <w:r w:rsidRPr="0059077A">
              <w:rPr>
                <w:rFonts w:ascii="Verdana" w:eastAsia="Calibri" w:hAnsi="Verdana" w:cs="Calibri"/>
                <w:spacing w:val="-1"/>
              </w:rPr>
              <w:t>ph</w:t>
            </w:r>
            <w:r w:rsidRPr="0059077A">
              <w:rPr>
                <w:rFonts w:ascii="Verdana" w:eastAsia="Calibri" w:hAnsi="Verdana" w:cs="Calibri"/>
              </w:rPr>
              <w:t>rase fr</w:t>
            </w:r>
            <w:r w:rsidRPr="0059077A">
              <w:rPr>
                <w:rFonts w:ascii="Verdana" w:eastAsia="Calibri" w:hAnsi="Verdana" w:cs="Calibri"/>
                <w:spacing w:val="1"/>
              </w:rPr>
              <w:t>o</w:t>
            </w:r>
            <w:r w:rsidRPr="0059077A">
              <w:rPr>
                <w:rFonts w:ascii="Verdana" w:eastAsia="Calibri" w:hAnsi="Verdana" w:cs="Calibri"/>
              </w:rPr>
              <w:t>m</w:t>
            </w:r>
            <w:r w:rsidRPr="0059077A">
              <w:rPr>
                <w:rFonts w:ascii="Verdana" w:eastAsia="Calibri" w:hAnsi="Verdana" w:cs="Calibri"/>
                <w:spacing w:val="1"/>
              </w:rPr>
              <w:t xml:space="preserve"> t</w:t>
            </w:r>
            <w:r w:rsidRPr="0059077A">
              <w:rPr>
                <w:rFonts w:ascii="Verdana" w:eastAsia="Calibri" w:hAnsi="Verdana" w:cs="Calibri"/>
              </w:rPr>
              <w:t>e</w:t>
            </w:r>
            <w:r w:rsidRPr="0059077A">
              <w:rPr>
                <w:rFonts w:ascii="Verdana" w:eastAsia="Calibri" w:hAnsi="Verdana" w:cs="Calibri"/>
                <w:spacing w:val="1"/>
              </w:rPr>
              <w:t>x</w:t>
            </w:r>
            <w:r w:rsidRPr="0059077A">
              <w:rPr>
                <w:rFonts w:ascii="Verdana" w:eastAsia="Calibri" w:hAnsi="Verdana" w:cs="Calibri"/>
              </w:rPr>
              <w:t>t</w:t>
            </w:r>
            <w:r w:rsidRPr="0059077A">
              <w:rPr>
                <w:rFonts w:ascii="Verdana" w:eastAsia="Calibri" w:hAnsi="Verdana" w:cs="Calibri"/>
                <w:spacing w:val="1"/>
              </w:rPr>
              <w:t xml:space="preserve"> o</w:t>
            </w:r>
            <w:r w:rsidRPr="0059077A">
              <w:rPr>
                <w:rFonts w:ascii="Verdana" w:eastAsia="Calibri" w:hAnsi="Verdana" w:cs="Calibri"/>
              </w:rPr>
              <w:t>r d</w:t>
            </w:r>
            <w:r w:rsidRPr="0059077A">
              <w:rPr>
                <w:rFonts w:ascii="Verdana" w:eastAsia="Calibri" w:hAnsi="Verdana" w:cs="Calibri"/>
                <w:spacing w:val="-1"/>
              </w:rPr>
              <w:t>i</w:t>
            </w:r>
            <w:r w:rsidRPr="0059077A">
              <w:rPr>
                <w:rFonts w:ascii="Verdana" w:eastAsia="Calibri" w:hAnsi="Verdana" w:cs="Calibri"/>
              </w:rPr>
              <w:t>scuss</w:t>
            </w:r>
            <w:r w:rsidRPr="0059077A">
              <w:rPr>
                <w:rFonts w:ascii="Verdana" w:eastAsia="Calibri" w:hAnsi="Verdana" w:cs="Calibri"/>
                <w:spacing w:val="-1"/>
              </w:rPr>
              <w:t>i</w:t>
            </w:r>
            <w:r w:rsidRPr="0059077A">
              <w:rPr>
                <w:rFonts w:ascii="Verdana" w:eastAsia="Calibri" w:hAnsi="Verdana" w:cs="Calibri"/>
                <w:spacing w:val="1"/>
              </w:rPr>
              <w:t>o</w:t>
            </w:r>
            <w:r w:rsidRPr="0059077A">
              <w:rPr>
                <w:rFonts w:ascii="Verdana" w:eastAsia="Calibri" w:hAnsi="Verdana" w:cs="Calibri"/>
                <w:spacing w:val="-1"/>
              </w:rPr>
              <w:t>n</w:t>
            </w:r>
            <w:r w:rsidRPr="0059077A">
              <w:rPr>
                <w:rFonts w:ascii="Verdana" w:eastAsia="Calibri" w:hAnsi="Verdana" w:cs="Calibri"/>
              </w:rPr>
              <w:t>)</w:t>
            </w:r>
            <w:r w:rsidRPr="0059077A">
              <w:rPr>
                <w:rFonts w:ascii="Verdana" w:eastAsia="Calibri" w:hAnsi="Verdana" w:cs="Calibri"/>
                <w:spacing w:val="1"/>
              </w:rPr>
              <w:t xml:space="preserve"> </w:t>
            </w:r>
            <w:r w:rsidRPr="0059077A">
              <w:rPr>
                <w:rFonts w:ascii="Verdana" w:eastAsia="Calibri" w:hAnsi="Verdana" w:cs="Calibri"/>
              </w:rPr>
              <w:t>fr</w:t>
            </w:r>
            <w:r w:rsidRPr="0059077A">
              <w:rPr>
                <w:rFonts w:ascii="Verdana" w:eastAsia="Calibri" w:hAnsi="Verdana" w:cs="Calibri"/>
                <w:spacing w:val="1"/>
              </w:rPr>
              <w:t>o</w:t>
            </w:r>
            <w:r w:rsidRPr="0059077A">
              <w:rPr>
                <w:rFonts w:ascii="Verdana" w:eastAsia="Calibri" w:hAnsi="Verdana" w:cs="Calibri"/>
              </w:rPr>
              <w:t xml:space="preserve">m </w:t>
            </w:r>
            <w:r w:rsidRPr="0059077A">
              <w:rPr>
                <w:rFonts w:ascii="Verdana" w:eastAsia="Calibri" w:hAnsi="Verdana" w:cs="Calibri"/>
                <w:spacing w:val="-1"/>
              </w:rPr>
              <w:t>p</w:t>
            </w:r>
            <w:r w:rsidRPr="0059077A">
              <w:rPr>
                <w:rFonts w:ascii="Verdana" w:eastAsia="Calibri" w:hAnsi="Verdana" w:cs="Calibri"/>
              </w:rPr>
              <w:t>ri</w:t>
            </w:r>
            <w:r w:rsidRPr="0059077A">
              <w:rPr>
                <w:rFonts w:ascii="Verdana" w:eastAsia="Calibri" w:hAnsi="Verdana" w:cs="Calibri"/>
                <w:spacing w:val="-1"/>
              </w:rPr>
              <w:t>n</w:t>
            </w:r>
            <w:r w:rsidRPr="0059077A">
              <w:rPr>
                <w:rFonts w:ascii="Verdana" w:eastAsia="Calibri" w:hAnsi="Verdana" w:cs="Calibri"/>
              </w:rPr>
              <w:t>t</w:t>
            </w:r>
            <w:r w:rsidRPr="0059077A">
              <w:rPr>
                <w:rFonts w:ascii="Verdana" w:eastAsia="Calibri" w:hAnsi="Verdana" w:cs="Calibri"/>
                <w:spacing w:val="1"/>
              </w:rPr>
              <w:t xml:space="preserve"> </w:t>
            </w:r>
            <w:r w:rsidRPr="0059077A">
              <w:rPr>
                <w:rFonts w:ascii="Verdana" w:eastAsia="Calibri" w:hAnsi="Verdana" w:cs="Calibri"/>
              </w:rPr>
              <w:t>a</w:t>
            </w:r>
            <w:r w:rsidRPr="0059077A">
              <w:rPr>
                <w:rFonts w:ascii="Verdana" w:eastAsia="Calibri" w:hAnsi="Verdana" w:cs="Calibri"/>
                <w:spacing w:val="-1"/>
              </w:rPr>
              <w:t>nd</w:t>
            </w:r>
            <w:r w:rsidRPr="0059077A">
              <w:rPr>
                <w:rFonts w:ascii="Verdana" w:eastAsia="Calibri" w:hAnsi="Verdana" w:cs="Calibri"/>
                <w:spacing w:val="1"/>
              </w:rPr>
              <w:t>/o</w:t>
            </w:r>
            <w:r w:rsidRPr="0059077A">
              <w:rPr>
                <w:rFonts w:ascii="Verdana" w:eastAsia="Calibri" w:hAnsi="Verdana" w:cs="Calibri"/>
              </w:rPr>
              <w:t>r d</w:t>
            </w:r>
            <w:r w:rsidRPr="0059077A">
              <w:rPr>
                <w:rFonts w:ascii="Verdana" w:eastAsia="Calibri" w:hAnsi="Verdana" w:cs="Calibri"/>
                <w:spacing w:val="-1"/>
              </w:rPr>
              <w:t>ig</w:t>
            </w:r>
            <w:r w:rsidRPr="0059077A">
              <w:rPr>
                <w:rFonts w:ascii="Verdana" w:eastAsia="Calibri" w:hAnsi="Verdana" w:cs="Calibri"/>
              </w:rPr>
              <w:t>ital s</w:t>
            </w:r>
            <w:r w:rsidRPr="0059077A">
              <w:rPr>
                <w:rFonts w:ascii="Verdana" w:eastAsia="Calibri" w:hAnsi="Verdana" w:cs="Calibri"/>
                <w:spacing w:val="1"/>
              </w:rPr>
              <w:t>o</w:t>
            </w:r>
            <w:r w:rsidRPr="0059077A">
              <w:rPr>
                <w:rFonts w:ascii="Verdana" w:eastAsia="Calibri" w:hAnsi="Verdana" w:cs="Calibri"/>
                <w:spacing w:val="-1"/>
              </w:rPr>
              <w:t>u</w:t>
            </w:r>
            <w:r w:rsidRPr="0059077A">
              <w:rPr>
                <w:rFonts w:ascii="Verdana" w:eastAsia="Calibri" w:hAnsi="Verdana" w:cs="Calibri"/>
              </w:rPr>
              <w:t>rces</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47B66" w:rsidRPr="0059077A" w:rsidRDefault="00E47B66" w:rsidP="0059077A">
            <w:pPr>
              <w:ind w:left="299" w:hanging="299"/>
              <w:rPr>
                <w:rFonts w:ascii="Verdana" w:hAnsi="Verdana"/>
                <w:b/>
              </w:rPr>
            </w:pPr>
            <w:r w:rsidRPr="0059077A">
              <w:rPr>
                <w:rFonts w:ascii="Verdana" w:hAnsi="Verdana"/>
                <w:b/>
              </w:rPr>
              <w:t>(Persuasive)</w:t>
            </w:r>
          </w:p>
          <w:p w:rsidR="00E47B66" w:rsidRPr="0059077A" w:rsidRDefault="00E47B66" w:rsidP="0059077A">
            <w:pPr>
              <w:pStyle w:val="ListParagraph"/>
              <w:rPr>
                <w:rFonts w:ascii="Verdana" w:hAnsi="Verdana"/>
              </w:rPr>
            </w:pPr>
            <w:r w:rsidRPr="0059077A">
              <w:rPr>
                <w:rFonts w:ascii="Verdana" w:hAnsi="Verdana"/>
              </w:rPr>
              <w:t>Find sources (e.g., library books, magazines and Internet) that relate to a given persuasive topic.</w:t>
            </w:r>
          </w:p>
          <w:p w:rsidR="00E47B66" w:rsidRPr="0059077A" w:rsidRDefault="00E47B66" w:rsidP="0059077A">
            <w:pPr>
              <w:pStyle w:val="ListParagraph"/>
              <w:rPr>
                <w:rFonts w:ascii="Verdana" w:hAnsi="Verdana"/>
              </w:rPr>
            </w:pPr>
            <w:r w:rsidRPr="0059077A">
              <w:rPr>
                <w:rFonts w:ascii="Verdana" w:hAnsi="Verdana"/>
              </w:rPr>
              <w:t>Find at least one fact to include in the writer’s persuasive text.</w:t>
            </w:r>
          </w:p>
        </w:tc>
      </w:tr>
      <w:tr w:rsidR="00E47B66" w:rsidRPr="0059077A" w:rsidTr="00404409">
        <w:trPr>
          <w:cantSplit/>
        </w:trPr>
        <w:tc>
          <w:tcPr>
            <w:tcW w:w="1631" w:type="pct"/>
            <w:tcBorders>
              <w:top w:val="nil"/>
              <w:left w:val="single" w:sz="4" w:space="0" w:color="auto"/>
              <w:bottom w:val="nil"/>
              <w:right w:val="single" w:sz="4" w:space="0" w:color="auto"/>
            </w:tcBorders>
          </w:tcPr>
          <w:p w:rsidR="00E47B66" w:rsidRPr="0059077A" w:rsidRDefault="00E47B66" w:rsidP="0059077A">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7B66" w:rsidRPr="0059077A" w:rsidRDefault="00E47B66" w:rsidP="0059077A">
            <w:pPr>
              <w:rPr>
                <w:rFonts w:ascii="Verdana" w:eastAsia="Calibri" w:hAnsi="Verdana" w:cs="Calibri"/>
              </w:rPr>
            </w:pPr>
            <w:r w:rsidRPr="0059077A">
              <w:rPr>
                <w:rFonts w:ascii="Verdana" w:eastAsia="Calibri" w:hAnsi="Verdana" w:cs="Calibri"/>
                <w:spacing w:val="1"/>
              </w:rPr>
              <w:t>L</w:t>
            </w:r>
            <w:r w:rsidRPr="0059077A">
              <w:rPr>
                <w:rFonts w:ascii="Verdana" w:eastAsia="Calibri" w:hAnsi="Verdana" w:cs="Calibri"/>
              </w:rPr>
              <w:t>A</w:t>
            </w:r>
            <w:r w:rsidRPr="0059077A">
              <w:rPr>
                <w:rFonts w:ascii="Verdana" w:eastAsia="Calibri" w:hAnsi="Verdana" w:cs="Calibri"/>
                <w:spacing w:val="-1"/>
              </w:rPr>
              <w:t>F</w:t>
            </w:r>
            <w:r w:rsidRPr="0059077A">
              <w:rPr>
                <w:rFonts w:ascii="Verdana" w:eastAsia="Calibri" w:hAnsi="Verdana" w:cs="Calibri"/>
              </w:rPr>
              <w:t>S</w:t>
            </w:r>
            <w:r w:rsidRPr="0059077A">
              <w:rPr>
                <w:rFonts w:ascii="Verdana" w:eastAsia="Calibri" w:hAnsi="Verdana" w:cs="Calibri"/>
                <w:spacing w:val="-1"/>
              </w:rPr>
              <w:t>.</w:t>
            </w:r>
            <w:r w:rsidRPr="0059077A">
              <w:rPr>
                <w:rFonts w:ascii="Verdana" w:eastAsia="Calibri" w:hAnsi="Verdana" w:cs="Calibri"/>
                <w:spacing w:val="1"/>
              </w:rPr>
              <w:t>6</w:t>
            </w:r>
            <w:r w:rsidRPr="0059077A">
              <w:rPr>
                <w:rFonts w:ascii="Verdana" w:eastAsia="Calibri" w:hAnsi="Verdana" w:cs="Calibri"/>
              </w:rPr>
              <w:t>.W.3.</w:t>
            </w:r>
            <w:r w:rsidRPr="0059077A">
              <w:rPr>
                <w:rFonts w:ascii="Verdana" w:eastAsia="Calibri" w:hAnsi="Verdana" w:cs="Calibri"/>
                <w:spacing w:val="-1"/>
              </w:rPr>
              <w:t>A</w:t>
            </w:r>
            <w:r w:rsidRPr="0059077A">
              <w:rPr>
                <w:rFonts w:ascii="Verdana" w:eastAsia="Calibri" w:hAnsi="Verdana" w:cs="Calibri"/>
                <w:spacing w:val="1"/>
              </w:rPr>
              <w:t>P</w:t>
            </w:r>
            <w:r w:rsidRPr="0059077A">
              <w:rPr>
                <w:rFonts w:ascii="Verdana" w:eastAsia="Calibri" w:hAnsi="Verdana" w:cs="Calibri"/>
              </w:rPr>
              <w:t>.8b</w:t>
            </w:r>
          </w:p>
          <w:p w:rsidR="00E47B66" w:rsidRPr="0059077A" w:rsidRDefault="00E47B66" w:rsidP="0059077A">
            <w:pPr>
              <w:rPr>
                <w:rFonts w:ascii="Verdana" w:eastAsia="Calibri" w:hAnsi="Verdana" w:cs="Calibri"/>
                <w:spacing w:val="1"/>
              </w:rPr>
            </w:pPr>
            <w:r w:rsidRPr="0059077A">
              <w:rPr>
                <w:rFonts w:ascii="Verdana" w:eastAsia="Calibri" w:hAnsi="Verdana" w:cs="Calibri"/>
              </w:rPr>
              <w:t>Gather i</w:t>
            </w:r>
            <w:r w:rsidRPr="0059077A">
              <w:rPr>
                <w:rFonts w:ascii="Verdana" w:eastAsia="Calibri" w:hAnsi="Verdana" w:cs="Calibri"/>
                <w:spacing w:val="-1"/>
              </w:rPr>
              <w:t>n</w:t>
            </w:r>
            <w:r w:rsidRPr="0059077A">
              <w:rPr>
                <w:rFonts w:ascii="Verdana" w:eastAsia="Calibri" w:hAnsi="Verdana" w:cs="Calibri"/>
              </w:rPr>
              <w:t>f</w:t>
            </w:r>
            <w:r w:rsidRPr="0059077A">
              <w:rPr>
                <w:rFonts w:ascii="Verdana" w:eastAsia="Calibri" w:hAnsi="Verdana" w:cs="Calibri"/>
                <w:spacing w:val="1"/>
              </w:rPr>
              <w:t>o</w:t>
            </w:r>
            <w:r w:rsidRPr="0059077A">
              <w:rPr>
                <w:rFonts w:ascii="Verdana" w:eastAsia="Calibri" w:hAnsi="Verdana" w:cs="Calibri"/>
              </w:rPr>
              <w:t>r</w:t>
            </w:r>
            <w:r w:rsidRPr="0059077A">
              <w:rPr>
                <w:rFonts w:ascii="Verdana" w:eastAsia="Calibri" w:hAnsi="Verdana" w:cs="Calibri"/>
                <w:spacing w:val="1"/>
              </w:rPr>
              <w:t>m</w:t>
            </w:r>
            <w:r w:rsidRPr="0059077A">
              <w:rPr>
                <w:rFonts w:ascii="Verdana" w:eastAsia="Calibri" w:hAnsi="Verdana" w:cs="Calibri"/>
              </w:rPr>
              <w:t>ati</w:t>
            </w:r>
            <w:r w:rsidRPr="0059077A">
              <w:rPr>
                <w:rFonts w:ascii="Verdana" w:eastAsia="Calibri" w:hAnsi="Verdana" w:cs="Calibri"/>
                <w:spacing w:val="1"/>
              </w:rPr>
              <w:t>o</w:t>
            </w:r>
            <w:r w:rsidRPr="0059077A">
              <w:rPr>
                <w:rFonts w:ascii="Verdana" w:eastAsia="Calibri" w:hAnsi="Verdana" w:cs="Calibri"/>
              </w:rPr>
              <w:t>n</w:t>
            </w:r>
            <w:r w:rsidRPr="0059077A">
              <w:rPr>
                <w:rFonts w:ascii="Verdana" w:eastAsia="Calibri" w:hAnsi="Verdana" w:cs="Calibri"/>
                <w:spacing w:val="-1"/>
              </w:rPr>
              <w:t xml:space="preserve"> </w:t>
            </w:r>
            <w:r w:rsidRPr="0059077A">
              <w:rPr>
                <w:rFonts w:ascii="Verdana" w:eastAsia="Calibri" w:hAnsi="Verdana" w:cs="Calibri"/>
                <w:spacing w:val="1"/>
              </w:rPr>
              <w:t>(</w:t>
            </w:r>
            <w:r w:rsidRPr="0059077A">
              <w:rPr>
                <w:rFonts w:ascii="Verdana" w:eastAsia="Calibri" w:hAnsi="Verdana" w:cs="Calibri"/>
              </w:rPr>
              <w:t>e.</w:t>
            </w:r>
            <w:r w:rsidRPr="0059077A">
              <w:rPr>
                <w:rFonts w:ascii="Verdana" w:eastAsia="Calibri" w:hAnsi="Verdana" w:cs="Calibri"/>
                <w:spacing w:val="-1"/>
              </w:rPr>
              <w:t>g</w:t>
            </w:r>
            <w:r w:rsidRPr="0059077A">
              <w:rPr>
                <w:rFonts w:ascii="Verdana" w:eastAsia="Calibri" w:hAnsi="Verdana" w:cs="Calibri"/>
              </w:rPr>
              <w:t xml:space="preserve">., </w:t>
            </w:r>
            <w:r w:rsidRPr="0059077A">
              <w:rPr>
                <w:rFonts w:ascii="Verdana" w:eastAsia="Calibri" w:hAnsi="Verdana" w:cs="Calibri"/>
                <w:spacing w:val="-1"/>
              </w:rPr>
              <w:t>h</w:t>
            </w:r>
            <w:r w:rsidRPr="0059077A">
              <w:rPr>
                <w:rFonts w:ascii="Verdana" w:eastAsia="Calibri" w:hAnsi="Verdana" w:cs="Calibri"/>
              </w:rPr>
              <w:t>i</w:t>
            </w:r>
            <w:r w:rsidRPr="0059077A">
              <w:rPr>
                <w:rFonts w:ascii="Verdana" w:eastAsia="Calibri" w:hAnsi="Verdana" w:cs="Calibri"/>
                <w:spacing w:val="-1"/>
              </w:rPr>
              <w:t>gh</w:t>
            </w:r>
            <w:r w:rsidRPr="0059077A">
              <w:rPr>
                <w:rFonts w:ascii="Verdana" w:eastAsia="Calibri" w:hAnsi="Verdana" w:cs="Calibri"/>
              </w:rPr>
              <w:t>li</w:t>
            </w:r>
            <w:r w:rsidRPr="0059077A">
              <w:rPr>
                <w:rFonts w:ascii="Verdana" w:eastAsia="Calibri" w:hAnsi="Verdana" w:cs="Calibri"/>
                <w:spacing w:val="-1"/>
              </w:rPr>
              <w:t>gh</w:t>
            </w:r>
            <w:r w:rsidRPr="0059077A">
              <w:rPr>
                <w:rFonts w:ascii="Verdana" w:eastAsia="Calibri" w:hAnsi="Verdana" w:cs="Calibri"/>
              </w:rPr>
              <w:t>t,</w:t>
            </w:r>
            <w:r w:rsidRPr="0059077A">
              <w:rPr>
                <w:rFonts w:ascii="Verdana" w:eastAsia="Calibri" w:hAnsi="Verdana" w:cs="Calibri"/>
                <w:spacing w:val="1"/>
              </w:rPr>
              <w:t xml:space="preserve"> </w:t>
            </w:r>
            <w:r w:rsidRPr="0059077A">
              <w:rPr>
                <w:rFonts w:ascii="Verdana" w:eastAsia="Calibri" w:hAnsi="Verdana" w:cs="Calibri"/>
                <w:spacing w:val="-1"/>
              </w:rPr>
              <w:t>qu</w:t>
            </w:r>
            <w:r w:rsidRPr="0059077A">
              <w:rPr>
                <w:rFonts w:ascii="Verdana" w:eastAsia="Calibri" w:hAnsi="Verdana" w:cs="Calibri"/>
                <w:spacing w:val="1"/>
              </w:rPr>
              <w:t>o</w:t>
            </w:r>
            <w:r w:rsidRPr="0059077A">
              <w:rPr>
                <w:rFonts w:ascii="Verdana" w:eastAsia="Calibri" w:hAnsi="Verdana" w:cs="Calibri"/>
              </w:rPr>
              <w:t>te</w:t>
            </w:r>
            <w:r w:rsidRPr="0059077A">
              <w:rPr>
                <w:rFonts w:ascii="Verdana" w:eastAsia="Calibri" w:hAnsi="Verdana" w:cs="Calibri"/>
                <w:spacing w:val="1"/>
              </w:rPr>
              <w:t xml:space="preserve"> o</w:t>
            </w:r>
            <w:r w:rsidRPr="0059077A">
              <w:rPr>
                <w:rFonts w:ascii="Verdana" w:eastAsia="Calibri" w:hAnsi="Verdana" w:cs="Calibri"/>
              </w:rPr>
              <w:t>r pa</w:t>
            </w:r>
            <w:r w:rsidRPr="0059077A">
              <w:rPr>
                <w:rFonts w:ascii="Verdana" w:eastAsia="Calibri" w:hAnsi="Verdana" w:cs="Calibri"/>
                <w:spacing w:val="-1"/>
              </w:rPr>
              <w:t>r</w:t>
            </w:r>
            <w:r w:rsidRPr="0059077A">
              <w:rPr>
                <w:rFonts w:ascii="Verdana" w:eastAsia="Calibri" w:hAnsi="Verdana" w:cs="Calibri"/>
              </w:rPr>
              <w:t>a</w:t>
            </w:r>
            <w:r w:rsidRPr="0059077A">
              <w:rPr>
                <w:rFonts w:ascii="Verdana" w:eastAsia="Calibri" w:hAnsi="Verdana" w:cs="Calibri"/>
                <w:spacing w:val="-1"/>
              </w:rPr>
              <w:t>ph</w:t>
            </w:r>
            <w:r w:rsidRPr="0059077A">
              <w:rPr>
                <w:rFonts w:ascii="Verdana" w:eastAsia="Calibri" w:hAnsi="Verdana" w:cs="Calibri"/>
              </w:rPr>
              <w:t>rase fr</w:t>
            </w:r>
            <w:r w:rsidRPr="0059077A">
              <w:rPr>
                <w:rFonts w:ascii="Verdana" w:eastAsia="Calibri" w:hAnsi="Verdana" w:cs="Calibri"/>
                <w:spacing w:val="1"/>
              </w:rPr>
              <w:t>o</w:t>
            </w:r>
            <w:r w:rsidRPr="0059077A">
              <w:rPr>
                <w:rFonts w:ascii="Verdana" w:eastAsia="Calibri" w:hAnsi="Verdana" w:cs="Calibri"/>
              </w:rPr>
              <w:t>m</w:t>
            </w:r>
            <w:r w:rsidRPr="0059077A">
              <w:rPr>
                <w:rFonts w:ascii="Verdana" w:eastAsia="Calibri" w:hAnsi="Verdana" w:cs="Calibri"/>
                <w:spacing w:val="1"/>
              </w:rPr>
              <w:t xml:space="preserve"> </w:t>
            </w:r>
            <w:r w:rsidRPr="0059077A">
              <w:rPr>
                <w:rFonts w:ascii="Verdana" w:eastAsia="Calibri" w:hAnsi="Verdana" w:cs="Calibri"/>
              </w:rPr>
              <w:t>s</w:t>
            </w:r>
            <w:r w:rsidRPr="0059077A">
              <w:rPr>
                <w:rFonts w:ascii="Verdana" w:eastAsia="Calibri" w:hAnsi="Verdana" w:cs="Calibri"/>
                <w:spacing w:val="1"/>
              </w:rPr>
              <w:t>o</w:t>
            </w:r>
            <w:r w:rsidRPr="0059077A">
              <w:rPr>
                <w:rFonts w:ascii="Verdana" w:eastAsia="Calibri" w:hAnsi="Verdana" w:cs="Calibri"/>
                <w:spacing w:val="-1"/>
              </w:rPr>
              <w:t>u</w:t>
            </w:r>
            <w:r w:rsidRPr="0059077A">
              <w:rPr>
                <w:rFonts w:ascii="Verdana" w:eastAsia="Calibri" w:hAnsi="Verdana" w:cs="Calibri"/>
              </w:rPr>
              <w:t>rce)</w:t>
            </w:r>
            <w:r w:rsidRPr="0059077A">
              <w:rPr>
                <w:rFonts w:ascii="Verdana" w:eastAsia="Calibri" w:hAnsi="Verdana" w:cs="Calibri"/>
                <w:spacing w:val="1"/>
              </w:rPr>
              <w:t xml:space="preserve"> </w:t>
            </w:r>
            <w:r w:rsidRPr="0059077A">
              <w:rPr>
                <w:rFonts w:ascii="Verdana" w:eastAsia="Calibri" w:hAnsi="Verdana" w:cs="Calibri"/>
              </w:rPr>
              <w:t>r</w:t>
            </w:r>
            <w:r w:rsidRPr="0059077A">
              <w:rPr>
                <w:rFonts w:ascii="Verdana" w:eastAsia="Calibri" w:hAnsi="Verdana" w:cs="Calibri"/>
                <w:spacing w:val="1"/>
              </w:rPr>
              <w:t>e</w:t>
            </w:r>
            <w:r w:rsidRPr="0059077A">
              <w:rPr>
                <w:rFonts w:ascii="Verdana" w:eastAsia="Calibri" w:hAnsi="Verdana" w:cs="Calibri"/>
              </w:rPr>
              <w:t>le</w:t>
            </w:r>
            <w:r w:rsidRPr="0059077A">
              <w:rPr>
                <w:rFonts w:ascii="Verdana" w:eastAsia="Calibri" w:hAnsi="Verdana" w:cs="Calibri"/>
                <w:spacing w:val="1"/>
              </w:rPr>
              <w:t>v</w:t>
            </w:r>
            <w:r w:rsidRPr="0059077A">
              <w:rPr>
                <w:rFonts w:ascii="Verdana" w:eastAsia="Calibri" w:hAnsi="Verdana" w:cs="Calibri"/>
              </w:rPr>
              <w:t>a</w:t>
            </w:r>
            <w:r w:rsidRPr="0059077A">
              <w:rPr>
                <w:rFonts w:ascii="Verdana" w:eastAsia="Calibri" w:hAnsi="Verdana" w:cs="Calibri"/>
                <w:spacing w:val="-1"/>
              </w:rPr>
              <w:t>n</w:t>
            </w:r>
            <w:r w:rsidRPr="0059077A">
              <w:rPr>
                <w:rFonts w:ascii="Verdana" w:eastAsia="Calibri" w:hAnsi="Verdana" w:cs="Calibri"/>
              </w:rPr>
              <w:t>t</w:t>
            </w:r>
            <w:r w:rsidRPr="0059077A">
              <w:rPr>
                <w:rFonts w:ascii="Verdana" w:eastAsia="Calibri" w:hAnsi="Verdana" w:cs="Calibri"/>
                <w:spacing w:val="1"/>
              </w:rPr>
              <w:t xml:space="preserve"> </w:t>
            </w:r>
            <w:r w:rsidRPr="0059077A">
              <w:rPr>
                <w:rFonts w:ascii="Verdana" w:eastAsia="Calibri" w:hAnsi="Verdana" w:cs="Calibri"/>
              </w:rPr>
              <w:t>to</w:t>
            </w:r>
            <w:r w:rsidRPr="0059077A">
              <w:rPr>
                <w:rFonts w:ascii="Verdana" w:eastAsia="Calibri" w:hAnsi="Verdana" w:cs="Calibri"/>
                <w:spacing w:val="2"/>
              </w:rPr>
              <w:t xml:space="preserve"> </w:t>
            </w:r>
            <w:r w:rsidRPr="0059077A">
              <w:rPr>
                <w:rFonts w:ascii="Verdana" w:eastAsia="Calibri" w:hAnsi="Verdana" w:cs="Calibri"/>
                <w:spacing w:val="1"/>
              </w:rPr>
              <w:t>t</w:t>
            </w:r>
            <w:r w:rsidRPr="0059077A">
              <w:rPr>
                <w:rFonts w:ascii="Verdana" w:eastAsia="Calibri" w:hAnsi="Verdana" w:cs="Calibri"/>
                <w:spacing w:val="-1"/>
              </w:rPr>
              <w:t>h</w:t>
            </w:r>
            <w:r w:rsidRPr="0059077A">
              <w:rPr>
                <w:rFonts w:ascii="Verdana" w:eastAsia="Calibri" w:hAnsi="Verdana" w:cs="Calibri"/>
              </w:rPr>
              <w:t>e</w:t>
            </w:r>
            <w:r w:rsidRPr="0059077A">
              <w:rPr>
                <w:rFonts w:ascii="Verdana" w:eastAsia="Calibri" w:hAnsi="Verdana" w:cs="Calibri"/>
                <w:spacing w:val="1"/>
              </w:rPr>
              <w:t xml:space="preserve"> </w:t>
            </w:r>
            <w:r w:rsidRPr="0059077A">
              <w:rPr>
                <w:rFonts w:ascii="Verdana" w:eastAsia="Calibri" w:hAnsi="Verdana" w:cs="Calibri"/>
              </w:rPr>
              <w:t>t</w:t>
            </w:r>
            <w:r w:rsidRPr="0059077A">
              <w:rPr>
                <w:rFonts w:ascii="Verdana" w:eastAsia="Calibri" w:hAnsi="Verdana" w:cs="Calibri"/>
                <w:spacing w:val="1"/>
              </w:rPr>
              <w:t>o</w:t>
            </w:r>
            <w:r w:rsidRPr="0059077A">
              <w:rPr>
                <w:rFonts w:ascii="Verdana" w:eastAsia="Calibri" w:hAnsi="Verdana" w:cs="Calibri"/>
                <w:spacing w:val="-1"/>
              </w:rPr>
              <w:t>p</w:t>
            </w:r>
            <w:r w:rsidRPr="0059077A">
              <w:rPr>
                <w:rFonts w:ascii="Verdana" w:eastAsia="Calibri" w:hAnsi="Verdana" w:cs="Calibri"/>
              </w:rPr>
              <w:t>ic fr</w:t>
            </w:r>
            <w:r w:rsidRPr="0059077A">
              <w:rPr>
                <w:rFonts w:ascii="Verdana" w:eastAsia="Calibri" w:hAnsi="Verdana" w:cs="Calibri"/>
                <w:spacing w:val="1"/>
              </w:rPr>
              <w:t>o</w:t>
            </w:r>
            <w:r w:rsidRPr="0059077A">
              <w:rPr>
                <w:rFonts w:ascii="Verdana" w:eastAsia="Calibri" w:hAnsi="Verdana" w:cs="Calibri"/>
              </w:rPr>
              <w:t>m</w:t>
            </w:r>
            <w:r w:rsidRPr="0059077A">
              <w:rPr>
                <w:rFonts w:ascii="Verdana" w:eastAsia="Calibri" w:hAnsi="Verdana" w:cs="Calibri"/>
                <w:spacing w:val="1"/>
              </w:rPr>
              <w:t xml:space="preserve"> </w:t>
            </w:r>
            <w:r w:rsidRPr="0059077A">
              <w:rPr>
                <w:rFonts w:ascii="Verdana" w:eastAsia="Calibri" w:hAnsi="Verdana" w:cs="Calibri"/>
              </w:rPr>
              <w:t>pr</w:t>
            </w:r>
            <w:r w:rsidRPr="0059077A">
              <w:rPr>
                <w:rFonts w:ascii="Verdana" w:eastAsia="Calibri" w:hAnsi="Verdana" w:cs="Calibri"/>
                <w:spacing w:val="-1"/>
              </w:rPr>
              <w:t>in</w:t>
            </w:r>
            <w:r w:rsidRPr="0059077A">
              <w:rPr>
                <w:rFonts w:ascii="Verdana" w:eastAsia="Calibri" w:hAnsi="Verdana" w:cs="Calibri"/>
              </w:rPr>
              <w:t>t a</w:t>
            </w:r>
            <w:r w:rsidRPr="0059077A">
              <w:rPr>
                <w:rFonts w:ascii="Verdana" w:eastAsia="Calibri" w:hAnsi="Verdana" w:cs="Calibri"/>
                <w:spacing w:val="-1"/>
              </w:rPr>
              <w:t>nd</w:t>
            </w:r>
            <w:r w:rsidRPr="0059077A">
              <w:rPr>
                <w:rFonts w:ascii="Verdana" w:eastAsia="Calibri" w:hAnsi="Verdana" w:cs="Calibri"/>
                <w:spacing w:val="1"/>
              </w:rPr>
              <w:t>/o</w:t>
            </w:r>
            <w:r w:rsidRPr="0059077A">
              <w:rPr>
                <w:rFonts w:ascii="Verdana" w:eastAsia="Calibri" w:hAnsi="Verdana" w:cs="Calibri"/>
              </w:rPr>
              <w:t>r d</w:t>
            </w:r>
            <w:r w:rsidRPr="0059077A">
              <w:rPr>
                <w:rFonts w:ascii="Verdana" w:eastAsia="Calibri" w:hAnsi="Verdana" w:cs="Calibri"/>
                <w:spacing w:val="-1"/>
              </w:rPr>
              <w:t>ig</w:t>
            </w:r>
            <w:r w:rsidRPr="0059077A">
              <w:rPr>
                <w:rFonts w:ascii="Verdana" w:eastAsia="Calibri" w:hAnsi="Verdana" w:cs="Calibri"/>
              </w:rPr>
              <w:t>ital s</w:t>
            </w:r>
            <w:r w:rsidRPr="0059077A">
              <w:rPr>
                <w:rFonts w:ascii="Verdana" w:eastAsia="Calibri" w:hAnsi="Verdana" w:cs="Calibri"/>
                <w:spacing w:val="1"/>
              </w:rPr>
              <w:t>o</w:t>
            </w:r>
            <w:r w:rsidRPr="0059077A">
              <w:rPr>
                <w:rFonts w:ascii="Verdana" w:eastAsia="Calibri" w:hAnsi="Verdana" w:cs="Calibri"/>
                <w:spacing w:val="-1"/>
              </w:rPr>
              <w:t>u</w:t>
            </w:r>
            <w:r w:rsidRPr="0059077A">
              <w:rPr>
                <w:rFonts w:ascii="Verdana" w:eastAsia="Calibri" w:hAnsi="Verdana" w:cs="Calibri"/>
              </w:rPr>
              <w:t>rces.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7B66" w:rsidRPr="0059077A" w:rsidRDefault="00E47B66" w:rsidP="0059077A">
            <w:pPr>
              <w:rPr>
                <w:rFonts w:ascii="Verdana" w:eastAsia="Calibri" w:hAnsi="Verdana" w:cs="Calibri"/>
                <w:b/>
              </w:rPr>
            </w:pPr>
            <w:r w:rsidRPr="0059077A">
              <w:rPr>
                <w:rFonts w:ascii="Verdana" w:eastAsia="Calibri" w:hAnsi="Verdana" w:cs="Calibri"/>
                <w:b/>
              </w:rPr>
              <w:t>(Informational)</w:t>
            </w:r>
          </w:p>
          <w:p w:rsidR="00E47B66" w:rsidRPr="0059077A" w:rsidRDefault="00E47B66" w:rsidP="0059077A">
            <w:pPr>
              <w:pStyle w:val="ListParagraph"/>
              <w:rPr>
                <w:rFonts w:ascii="Verdana" w:hAnsi="Verdana"/>
              </w:rPr>
            </w:pPr>
            <w:r w:rsidRPr="0059077A">
              <w:rPr>
                <w:rFonts w:ascii="Verdana" w:hAnsi="Verdana"/>
              </w:rPr>
              <w:t>With guidance and support from adults, find sources (e.g., library books, magazines and Internet) that relate to a given informational topic.</w:t>
            </w:r>
          </w:p>
          <w:p w:rsidR="00E47B66" w:rsidRPr="0059077A" w:rsidRDefault="00E47B66" w:rsidP="0059077A">
            <w:pPr>
              <w:pStyle w:val="ListParagraph"/>
              <w:rPr>
                <w:rFonts w:ascii="Verdana" w:hAnsi="Verdana"/>
              </w:rPr>
            </w:pPr>
            <w:r w:rsidRPr="0059077A">
              <w:rPr>
                <w:rFonts w:ascii="Verdana" w:hAnsi="Verdana"/>
              </w:rPr>
              <w:t>With guidance and support from adults, gather information (e.g., highlight and take notes) from provided sources to answer a question.</w:t>
            </w:r>
          </w:p>
          <w:p w:rsidR="00E47B66" w:rsidRPr="0059077A" w:rsidRDefault="00E47B66" w:rsidP="0059077A">
            <w:pPr>
              <w:pStyle w:val="ListParagraph"/>
              <w:rPr>
                <w:rFonts w:ascii="Verdana" w:hAnsi="Verdana"/>
              </w:rPr>
            </w:pPr>
            <w:r w:rsidRPr="0059077A">
              <w:rPr>
                <w:rFonts w:ascii="Verdana" w:hAnsi="Verdana"/>
              </w:rPr>
              <w:t>With guidance and support from adults, find information (using search tools) to include in the writer’s informational text.</w:t>
            </w:r>
          </w:p>
        </w:tc>
      </w:tr>
      <w:tr w:rsidR="00E47B66" w:rsidRPr="0059077A" w:rsidTr="00404409">
        <w:trPr>
          <w:cantSplit/>
          <w:trHeight w:val="2168"/>
        </w:trPr>
        <w:tc>
          <w:tcPr>
            <w:tcW w:w="1631" w:type="pct"/>
            <w:tcBorders>
              <w:top w:val="nil"/>
              <w:left w:val="single" w:sz="4" w:space="0" w:color="auto"/>
              <w:bottom w:val="nil"/>
              <w:right w:val="single" w:sz="4" w:space="0" w:color="auto"/>
            </w:tcBorders>
          </w:tcPr>
          <w:p w:rsidR="00E47B66" w:rsidRPr="0059077A" w:rsidRDefault="00E47B66" w:rsidP="0059077A">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7B66" w:rsidRPr="0059077A" w:rsidRDefault="00E47B66" w:rsidP="0059077A">
            <w:pPr>
              <w:rPr>
                <w:rFonts w:ascii="Verdana" w:eastAsia="Calibri" w:hAnsi="Verdana" w:cs="Calibri"/>
              </w:rPr>
            </w:pPr>
            <w:r w:rsidRPr="0059077A">
              <w:rPr>
                <w:rFonts w:ascii="Verdana" w:eastAsia="Calibri" w:hAnsi="Verdana" w:cs="Calibri"/>
                <w:spacing w:val="1"/>
              </w:rPr>
              <w:t>L</w:t>
            </w:r>
            <w:r w:rsidRPr="0059077A">
              <w:rPr>
                <w:rFonts w:ascii="Verdana" w:eastAsia="Calibri" w:hAnsi="Verdana" w:cs="Calibri"/>
              </w:rPr>
              <w:t>A</w:t>
            </w:r>
            <w:r w:rsidRPr="0059077A">
              <w:rPr>
                <w:rFonts w:ascii="Verdana" w:eastAsia="Calibri" w:hAnsi="Verdana" w:cs="Calibri"/>
                <w:spacing w:val="-1"/>
              </w:rPr>
              <w:t>F</w:t>
            </w:r>
            <w:r w:rsidRPr="0059077A">
              <w:rPr>
                <w:rFonts w:ascii="Verdana" w:eastAsia="Calibri" w:hAnsi="Verdana" w:cs="Calibri"/>
              </w:rPr>
              <w:t>S</w:t>
            </w:r>
            <w:r w:rsidRPr="0059077A">
              <w:rPr>
                <w:rFonts w:ascii="Verdana" w:eastAsia="Calibri" w:hAnsi="Verdana" w:cs="Calibri"/>
                <w:spacing w:val="-1"/>
              </w:rPr>
              <w:t>.</w:t>
            </w:r>
            <w:r w:rsidRPr="0059077A">
              <w:rPr>
                <w:rFonts w:ascii="Verdana" w:eastAsia="Calibri" w:hAnsi="Verdana" w:cs="Calibri"/>
                <w:spacing w:val="1"/>
              </w:rPr>
              <w:t>6</w:t>
            </w:r>
            <w:r w:rsidRPr="0059077A">
              <w:rPr>
                <w:rFonts w:ascii="Verdana" w:eastAsia="Calibri" w:hAnsi="Verdana" w:cs="Calibri"/>
              </w:rPr>
              <w:t>.W.3.</w:t>
            </w:r>
            <w:r w:rsidRPr="0059077A">
              <w:rPr>
                <w:rFonts w:ascii="Verdana" w:eastAsia="Calibri" w:hAnsi="Verdana" w:cs="Calibri"/>
                <w:spacing w:val="-1"/>
              </w:rPr>
              <w:t>A</w:t>
            </w:r>
            <w:r w:rsidRPr="0059077A">
              <w:rPr>
                <w:rFonts w:ascii="Verdana" w:eastAsia="Calibri" w:hAnsi="Verdana" w:cs="Calibri"/>
                <w:spacing w:val="1"/>
              </w:rPr>
              <w:t>P</w:t>
            </w:r>
            <w:r w:rsidRPr="0059077A">
              <w:rPr>
                <w:rFonts w:ascii="Verdana" w:eastAsia="Calibri" w:hAnsi="Verdana" w:cs="Calibri"/>
              </w:rPr>
              <w:t>.8c</w:t>
            </w:r>
          </w:p>
          <w:p w:rsidR="00E47B66" w:rsidRPr="0059077A" w:rsidRDefault="00E47B66" w:rsidP="0059077A">
            <w:pPr>
              <w:rPr>
                <w:rFonts w:ascii="Verdana" w:eastAsia="Calibri" w:hAnsi="Verdana" w:cs="Calibri"/>
                <w:spacing w:val="1"/>
              </w:rPr>
            </w:pPr>
            <w:r w:rsidRPr="0059077A">
              <w:rPr>
                <w:rFonts w:ascii="Verdana" w:eastAsia="Calibri" w:hAnsi="Verdana" w:cs="Calibri"/>
              </w:rPr>
              <w:t>Quote</w:t>
            </w:r>
            <w:r w:rsidRPr="0059077A">
              <w:rPr>
                <w:rFonts w:ascii="Verdana" w:eastAsia="Calibri" w:hAnsi="Verdana" w:cs="Calibri"/>
                <w:spacing w:val="1"/>
              </w:rPr>
              <w:t xml:space="preserve"> o</w:t>
            </w:r>
            <w:r w:rsidRPr="0059077A">
              <w:rPr>
                <w:rFonts w:ascii="Verdana" w:eastAsia="Calibri" w:hAnsi="Verdana" w:cs="Calibri"/>
              </w:rPr>
              <w:t>r pa</w:t>
            </w:r>
            <w:r w:rsidRPr="0059077A">
              <w:rPr>
                <w:rFonts w:ascii="Verdana" w:eastAsia="Calibri" w:hAnsi="Verdana" w:cs="Calibri"/>
                <w:spacing w:val="-1"/>
              </w:rPr>
              <w:t>r</w:t>
            </w:r>
            <w:r w:rsidRPr="0059077A">
              <w:rPr>
                <w:rFonts w:ascii="Verdana" w:eastAsia="Calibri" w:hAnsi="Verdana" w:cs="Calibri"/>
              </w:rPr>
              <w:t>a</w:t>
            </w:r>
            <w:r w:rsidRPr="0059077A">
              <w:rPr>
                <w:rFonts w:ascii="Verdana" w:eastAsia="Calibri" w:hAnsi="Verdana" w:cs="Calibri"/>
                <w:spacing w:val="-1"/>
              </w:rPr>
              <w:t>ph</w:t>
            </w:r>
            <w:r w:rsidRPr="0059077A">
              <w:rPr>
                <w:rFonts w:ascii="Verdana" w:eastAsia="Calibri" w:hAnsi="Verdana" w:cs="Calibri"/>
              </w:rPr>
              <w:t xml:space="preserve">rase </w:t>
            </w:r>
            <w:r w:rsidRPr="0059077A">
              <w:rPr>
                <w:rFonts w:ascii="Verdana" w:eastAsia="Calibri" w:hAnsi="Verdana" w:cs="Calibri"/>
                <w:spacing w:val="1"/>
              </w:rPr>
              <w:t>t</w:t>
            </w:r>
            <w:r w:rsidRPr="0059077A">
              <w:rPr>
                <w:rFonts w:ascii="Verdana" w:eastAsia="Calibri" w:hAnsi="Verdana" w:cs="Calibri"/>
                <w:spacing w:val="-1"/>
              </w:rPr>
              <w:t>h</w:t>
            </w:r>
            <w:r w:rsidRPr="0059077A">
              <w:rPr>
                <w:rFonts w:ascii="Verdana" w:eastAsia="Calibri" w:hAnsi="Verdana" w:cs="Calibri"/>
              </w:rPr>
              <w:t>e</w:t>
            </w:r>
            <w:r w:rsidRPr="0059077A">
              <w:rPr>
                <w:rFonts w:ascii="Verdana" w:eastAsia="Calibri" w:hAnsi="Verdana" w:cs="Calibri"/>
                <w:spacing w:val="1"/>
              </w:rPr>
              <w:t xml:space="preserve"> </w:t>
            </w:r>
            <w:r w:rsidRPr="0059077A">
              <w:rPr>
                <w:rFonts w:ascii="Verdana" w:eastAsia="Calibri" w:hAnsi="Verdana" w:cs="Calibri"/>
                <w:spacing w:val="-1"/>
              </w:rPr>
              <w:t>d</w:t>
            </w:r>
            <w:r w:rsidRPr="0059077A">
              <w:rPr>
                <w:rFonts w:ascii="Verdana" w:eastAsia="Calibri" w:hAnsi="Verdana" w:cs="Calibri"/>
              </w:rPr>
              <w:t>ata and</w:t>
            </w:r>
            <w:r w:rsidRPr="0059077A">
              <w:rPr>
                <w:rFonts w:ascii="Verdana" w:eastAsia="Calibri" w:hAnsi="Verdana" w:cs="Calibri"/>
                <w:spacing w:val="-1"/>
              </w:rPr>
              <w:t xml:space="preserve"> </w:t>
            </w:r>
            <w:r w:rsidRPr="0059077A">
              <w:rPr>
                <w:rFonts w:ascii="Verdana" w:eastAsia="Calibri" w:hAnsi="Verdana" w:cs="Calibri"/>
              </w:rPr>
              <w:t>c</w:t>
            </w:r>
            <w:r w:rsidRPr="0059077A">
              <w:rPr>
                <w:rFonts w:ascii="Verdana" w:eastAsia="Calibri" w:hAnsi="Verdana" w:cs="Calibri"/>
                <w:spacing w:val="1"/>
              </w:rPr>
              <w:t>o</w:t>
            </w:r>
            <w:r w:rsidRPr="0059077A">
              <w:rPr>
                <w:rFonts w:ascii="Verdana" w:eastAsia="Calibri" w:hAnsi="Verdana" w:cs="Calibri"/>
                <w:spacing w:val="-1"/>
              </w:rPr>
              <w:t>n</w:t>
            </w:r>
            <w:r w:rsidRPr="0059077A">
              <w:rPr>
                <w:rFonts w:ascii="Verdana" w:eastAsia="Calibri" w:hAnsi="Verdana" w:cs="Calibri"/>
              </w:rPr>
              <w:t>cl</w:t>
            </w:r>
            <w:r w:rsidRPr="0059077A">
              <w:rPr>
                <w:rFonts w:ascii="Verdana" w:eastAsia="Calibri" w:hAnsi="Verdana" w:cs="Calibri"/>
                <w:spacing w:val="-1"/>
              </w:rPr>
              <w:t>u</w:t>
            </w:r>
            <w:r w:rsidRPr="0059077A">
              <w:rPr>
                <w:rFonts w:ascii="Verdana" w:eastAsia="Calibri" w:hAnsi="Verdana" w:cs="Calibri"/>
              </w:rPr>
              <w:t>si</w:t>
            </w:r>
            <w:r w:rsidRPr="0059077A">
              <w:rPr>
                <w:rFonts w:ascii="Verdana" w:eastAsia="Calibri" w:hAnsi="Verdana" w:cs="Calibri"/>
                <w:spacing w:val="1"/>
              </w:rPr>
              <w:t>o</w:t>
            </w:r>
            <w:r w:rsidRPr="0059077A">
              <w:rPr>
                <w:rFonts w:ascii="Verdana" w:eastAsia="Calibri" w:hAnsi="Verdana" w:cs="Calibri"/>
                <w:spacing w:val="-1"/>
              </w:rPr>
              <w:t>n</w:t>
            </w:r>
            <w:r w:rsidRPr="0059077A">
              <w:rPr>
                <w:rFonts w:ascii="Verdana" w:eastAsia="Calibri" w:hAnsi="Verdana" w:cs="Calibri"/>
              </w:rPr>
              <w:t xml:space="preserve">s </w:t>
            </w:r>
            <w:r w:rsidRPr="0059077A">
              <w:rPr>
                <w:rFonts w:ascii="Verdana" w:eastAsia="Calibri" w:hAnsi="Verdana" w:cs="Calibri"/>
                <w:spacing w:val="1"/>
              </w:rPr>
              <w:t>o</w:t>
            </w:r>
            <w:r w:rsidRPr="0059077A">
              <w:rPr>
                <w:rFonts w:ascii="Verdana" w:eastAsia="Calibri" w:hAnsi="Verdana" w:cs="Calibri"/>
              </w:rPr>
              <w:t xml:space="preserve">f </w:t>
            </w:r>
            <w:r w:rsidRPr="0059077A">
              <w:rPr>
                <w:rFonts w:ascii="Verdana" w:eastAsia="Calibri" w:hAnsi="Verdana" w:cs="Calibri"/>
                <w:spacing w:val="1"/>
              </w:rPr>
              <w:t>o</w:t>
            </w:r>
            <w:r w:rsidRPr="0059077A">
              <w:rPr>
                <w:rFonts w:ascii="Verdana" w:eastAsia="Calibri" w:hAnsi="Verdana" w:cs="Calibri"/>
              </w:rPr>
              <w:t>thers in writi</w:t>
            </w:r>
            <w:r w:rsidRPr="0059077A">
              <w:rPr>
                <w:rFonts w:ascii="Verdana" w:eastAsia="Calibri" w:hAnsi="Verdana" w:cs="Calibri"/>
                <w:spacing w:val="-1"/>
              </w:rPr>
              <w:t>n</w:t>
            </w:r>
            <w:r w:rsidRPr="0059077A">
              <w:rPr>
                <w:rFonts w:ascii="Verdana" w:eastAsia="Calibri" w:hAnsi="Verdana" w:cs="Calibri"/>
              </w:rPr>
              <w:t>g</w:t>
            </w:r>
            <w:r w:rsidRPr="0059077A">
              <w:rPr>
                <w:rFonts w:ascii="Verdana" w:eastAsia="Calibri" w:hAnsi="Verdana" w:cs="Calibri"/>
                <w:spacing w:val="-1"/>
              </w:rPr>
              <w:t xml:space="preserve"> </w:t>
            </w:r>
            <w:r w:rsidRPr="0059077A">
              <w:rPr>
                <w:rFonts w:ascii="Verdana" w:eastAsia="Calibri" w:hAnsi="Verdana" w:cs="Calibri"/>
                <w:spacing w:val="1"/>
              </w:rPr>
              <w:t>w</w:t>
            </w:r>
            <w:r w:rsidRPr="0059077A">
              <w:rPr>
                <w:rFonts w:ascii="Verdana" w:eastAsia="Calibri" w:hAnsi="Verdana" w:cs="Calibri"/>
                <w:spacing w:val="-1"/>
              </w:rPr>
              <w:t>h</w:t>
            </w:r>
            <w:r w:rsidRPr="0059077A">
              <w:rPr>
                <w:rFonts w:ascii="Verdana" w:eastAsia="Calibri" w:hAnsi="Verdana" w:cs="Calibri"/>
              </w:rPr>
              <w:t>ile</w:t>
            </w:r>
            <w:r w:rsidRPr="0059077A">
              <w:rPr>
                <w:rFonts w:ascii="Verdana" w:eastAsia="Calibri" w:hAnsi="Verdana" w:cs="Calibri"/>
                <w:spacing w:val="1"/>
              </w:rPr>
              <w:t xml:space="preserve"> </w:t>
            </w:r>
            <w:r w:rsidRPr="0059077A">
              <w:rPr>
                <w:rFonts w:ascii="Verdana" w:eastAsia="Calibri" w:hAnsi="Verdana" w:cs="Calibri"/>
              </w:rPr>
              <w:t>a</w:t>
            </w:r>
            <w:r w:rsidRPr="0059077A">
              <w:rPr>
                <w:rFonts w:ascii="Verdana" w:eastAsia="Calibri" w:hAnsi="Verdana" w:cs="Calibri"/>
                <w:spacing w:val="1"/>
              </w:rPr>
              <w:t>vo</w:t>
            </w:r>
            <w:r w:rsidRPr="0059077A">
              <w:rPr>
                <w:rFonts w:ascii="Verdana" w:eastAsia="Calibri" w:hAnsi="Verdana" w:cs="Calibri"/>
              </w:rPr>
              <w:t>i</w:t>
            </w:r>
            <w:r w:rsidRPr="0059077A">
              <w:rPr>
                <w:rFonts w:ascii="Verdana" w:eastAsia="Calibri" w:hAnsi="Verdana" w:cs="Calibri"/>
                <w:spacing w:val="-1"/>
              </w:rPr>
              <w:t>d</w:t>
            </w:r>
            <w:r w:rsidRPr="0059077A">
              <w:rPr>
                <w:rFonts w:ascii="Verdana" w:eastAsia="Calibri" w:hAnsi="Verdana" w:cs="Calibri"/>
              </w:rPr>
              <w:t>i</w:t>
            </w:r>
            <w:r w:rsidRPr="0059077A">
              <w:rPr>
                <w:rFonts w:ascii="Verdana" w:eastAsia="Calibri" w:hAnsi="Verdana" w:cs="Calibri"/>
                <w:spacing w:val="-1"/>
              </w:rPr>
              <w:t>n</w:t>
            </w:r>
            <w:r w:rsidRPr="0059077A">
              <w:rPr>
                <w:rFonts w:ascii="Verdana" w:eastAsia="Calibri" w:hAnsi="Verdana" w:cs="Calibri"/>
              </w:rPr>
              <w:t>g</w:t>
            </w:r>
            <w:r w:rsidRPr="0059077A">
              <w:rPr>
                <w:rFonts w:ascii="Verdana" w:eastAsia="Calibri" w:hAnsi="Verdana" w:cs="Calibri"/>
                <w:spacing w:val="-1"/>
              </w:rPr>
              <w:t xml:space="preserve"> </w:t>
            </w:r>
            <w:r w:rsidRPr="0059077A">
              <w:rPr>
                <w:rFonts w:ascii="Verdana" w:eastAsia="Calibri" w:hAnsi="Verdana" w:cs="Calibri"/>
              </w:rPr>
              <w:t>pl</w:t>
            </w:r>
            <w:r w:rsidRPr="0059077A">
              <w:rPr>
                <w:rFonts w:ascii="Verdana" w:eastAsia="Calibri" w:hAnsi="Verdana" w:cs="Calibri"/>
                <w:spacing w:val="-1"/>
              </w:rPr>
              <w:t>ag</w:t>
            </w:r>
            <w:r w:rsidRPr="0059077A">
              <w:rPr>
                <w:rFonts w:ascii="Verdana" w:eastAsia="Calibri" w:hAnsi="Verdana" w:cs="Calibri"/>
              </w:rPr>
              <w:t>ia</w:t>
            </w:r>
            <w:r w:rsidRPr="0059077A">
              <w:rPr>
                <w:rFonts w:ascii="Verdana" w:eastAsia="Calibri" w:hAnsi="Verdana" w:cs="Calibri"/>
                <w:spacing w:val="-1"/>
              </w:rPr>
              <w:t>r</w:t>
            </w:r>
            <w:r w:rsidRPr="0059077A">
              <w:rPr>
                <w:rFonts w:ascii="Verdana" w:eastAsia="Calibri" w:hAnsi="Verdana" w:cs="Calibri"/>
              </w:rPr>
              <w:t>is</w:t>
            </w:r>
            <w:r w:rsidRPr="0059077A">
              <w:rPr>
                <w:rFonts w:ascii="Verdana" w:eastAsia="Calibri" w:hAnsi="Verdana" w:cs="Calibri"/>
                <w:spacing w:val="1"/>
              </w:rPr>
              <w:t>m</w:t>
            </w:r>
            <w:r w:rsidRPr="0059077A">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7B66" w:rsidRPr="0059077A" w:rsidRDefault="00E47B66" w:rsidP="0059077A">
            <w:pPr>
              <w:ind w:left="299" w:hanging="299"/>
              <w:rPr>
                <w:rFonts w:ascii="Verdana" w:hAnsi="Verdana"/>
                <w:b/>
              </w:rPr>
            </w:pPr>
            <w:r w:rsidRPr="0059077A">
              <w:rPr>
                <w:rFonts w:ascii="Verdana" w:hAnsi="Verdana"/>
                <w:b/>
              </w:rPr>
              <w:t>(Informational)</w:t>
            </w:r>
          </w:p>
          <w:p w:rsidR="00E47B66" w:rsidRPr="0059077A" w:rsidRDefault="00E47B66" w:rsidP="0059077A">
            <w:pPr>
              <w:pStyle w:val="ListParagraph"/>
              <w:rPr>
                <w:rFonts w:ascii="Verdana" w:hAnsi="Verdana"/>
              </w:rPr>
            </w:pPr>
            <w:r w:rsidRPr="0059077A">
              <w:rPr>
                <w:rFonts w:ascii="Verdana" w:hAnsi="Verdana"/>
              </w:rPr>
              <w:t xml:space="preserve">Identify in given writing where information attributed to others </w:t>
            </w:r>
            <w:proofErr w:type="gramStart"/>
            <w:r w:rsidRPr="0059077A">
              <w:rPr>
                <w:rFonts w:ascii="Verdana" w:hAnsi="Verdana"/>
              </w:rPr>
              <w:t>is utilized</w:t>
            </w:r>
            <w:proofErr w:type="gramEnd"/>
            <w:r w:rsidRPr="0059077A">
              <w:rPr>
                <w:rFonts w:ascii="Verdana" w:hAnsi="Verdana"/>
              </w:rPr>
              <w:t>.</w:t>
            </w:r>
          </w:p>
          <w:p w:rsidR="00E47B66" w:rsidRPr="0059077A" w:rsidRDefault="00E47B66" w:rsidP="0059077A">
            <w:pPr>
              <w:pStyle w:val="ListParagraph"/>
              <w:rPr>
                <w:rFonts w:ascii="Verdana" w:hAnsi="Verdana"/>
              </w:rPr>
            </w:pPr>
            <w:r w:rsidRPr="0059077A">
              <w:rPr>
                <w:rFonts w:ascii="Verdana" w:hAnsi="Verdana"/>
              </w:rPr>
              <w:t>With guidance and support, students will accurately quote others when presenting their own writing.</w:t>
            </w:r>
          </w:p>
        </w:tc>
      </w:tr>
      <w:tr w:rsidR="00E47B66" w:rsidRPr="0059077A" w:rsidTr="0059077A">
        <w:trPr>
          <w:cantSplit/>
        </w:trPr>
        <w:tc>
          <w:tcPr>
            <w:tcW w:w="1631" w:type="pct"/>
            <w:tcBorders>
              <w:top w:val="nil"/>
              <w:left w:val="single" w:sz="4" w:space="0" w:color="auto"/>
              <w:bottom w:val="nil"/>
              <w:right w:val="single" w:sz="4" w:space="0" w:color="auto"/>
            </w:tcBorders>
          </w:tcPr>
          <w:p w:rsidR="00E47B66" w:rsidRPr="0059077A" w:rsidRDefault="00E47B66" w:rsidP="0059077A">
            <w:pPr>
              <w:rPr>
                <w:rFonts w:ascii="Verdana" w:hAnsi="Verdana"/>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47B66" w:rsidRPr="0059077A" w:rsidRDefault="00E47B66" w:rsidP="0059077A">
            <w:pPr>
              <w:rPr>
                <w:rFonts w:ascii="Verdana" w:eastAsia="Calibri" w:hAnsi="Verdana" w:cs="Calibri"/>
              </w:rPr>
            </w:pPr>
            <w:r w:rsidRPr="0059077A">
              <w:rPr>
                <w:rFonts w:ascii="Verdana" w:eastAsia="Calibri" w:hAnsi="Verdana" w:cs="Calibri"/>
                <w:spacing w:val="1"/>
              </w:rPr>
              <w:t>L</w:t>
            </w:r>
            <w:r w:rsidRPr="0059077A">
              <w:rPr>
                <w:rFonts w:ascii="Verdana" w:eastAsia="Calibri" w:hAnsi="Verdana" w:cs="Calibri"/>
              </w:rPr>
              <w:t>A</w:t>
            </w:r>
            <w:r w:rsidRPr="0059077A">
              <w:rPr>
                <w:rFonts w:ascii="Verdana" w:eastAsia="Calibri" w:hAnsi="Verdana" w:cs="Calibri"/>
                <w:spacing w:val="-1"/>
              </w:rPr>
              <w:t>F</w:t>
            </w:r>
            <w:r w:rsidRPr="0059077A">
              <w:rPr>
                <w:rFonts w:ascii="Verdana" w:eastAsia="Calibri" w:hAnsi="Verdana" w:cs="Calibri"/>
              </w:rPr>
              <w:t>S</w:t>
            </w:r>
            <w:r w:rsidRPr="0059077A">
              <w:rPr>
                <w:rFonts w:ascii="Verdana" w:eastAsia="Calibri" w:hAnsi="Verdana" w:cs="Calibri"/>
                <w:spacing w:val="-1"/>
              </w:rPr>
              <w:t>.</w:t>
            </w:r>
            <w:r w:rsidRPr="0059077A">
              <w:rPr>
                <w:rFonts w:ascii="Verdana" w:eastAsia="Calibri" w:hAnsi="Verdana" w:cs="Calibri"/>
                <w:spacing w:val="1"/>
              </w:rPr>
              <w:t>6</w:t>
            </w:r>
            <w:r w:rsidRPr="0059077A">
              <w:rPr>
                <w:rFonts w:ascii="Verdana" w:eastAsia="Calibri" w:hAnsi="Verdana" w:cs="Calibri"/>
              </w:rPr>
              <w:t>.W.3.</w:t>
            </w:r>
            <w:r w:rsidRPr="0059077A">
              <w:rPr>
                <w:rFonts w:ascii="Verdana" w:eastAsia="Calibri" w:hAnsi="Verdana" w:cs="Calibri"/>
                <w:spacing w:val="-1"/>
              </w:rPr>
              <w:t>A</w:t>
            </w:r>
            <w:r w:rsidRPr="0059077A">
              <w:rPr>
                <w:rFonts w:ascii="Verdana" w:eastAsia="Calibri" w:hAnsi="Verdana" w:cs="Calibri"/>
                <w:spacing w:val="1"/>
              </w:rPr>
              <w:t>P</w:t>
            </w:r>
            <w:r w:rsidRPr="0059077A">
              <w:rPr>
                <w:rFonts w:ascii="Verdana" w:eastAsia="Calibri" w:hAnsi="Verdana" w:cs="Calibri"/>
              </w:rPr>
              <w:t>.8c</w:t>
            </w:r>
          </w:p>
          <w:p w:rsidR="00E47B66" w:rsidRPr="0059077A" w:rsidRDefault="00E47B66" w:rsidP="0059077A">
            <w:pPr>
              <w:rPr>
                <w:rFonts w:ascii="Verdana" w:eastAsia="Calibri" w:hAnsi="Verdana" w:cs="Calibri"/>
                <w:spacing w:val="1"/>
              </w:rPr>
            </w:pPr>
            <w:r w:rsidRPr="0059077A">
              <w:rPr>
                <w:rFonts w:ascii="Verdana" w:eastAsia="Calibri" w:hAnsi="Verdana" w:cs="Calibri"/>
              </w:rPr>
              <w:t>Quote</w:t>
            </w:r>
            <w:r w:rsidRPr="0059077A">
              <w:rPr>
                <w:rFonts w:ascii="Verdana" w:eastAsia="Calibri" w:hAnsi="Verdana" w:cs="Calibri"/>
                <w:spacing w:val="1"/>
              </w:rPr>
              <w:t xml:space="preserve"> o</w:t>
            </w:r>
            <w:r w:rsidRPr="0059077A">
              <w:rPr>
                <w:rFonts w:ascii="Verdana" w:eastAsia="Calibri" w:hAnsi="Verdana" w:cs="Calibri"/>
              </w:rPr>
              <w:t>r pa</w:t>
            </w:r>
            <w:r w:rsidRPr="0059077A">
              <w:rPr>
                <w:rFonts w:ascii="Verdana" w:eastAsia="Calibri" w:hAnsi="Verdana" w:cs="Calibri"/>
                <w:spacing w:val="-1"/>
              </w:rPr>
              <w:t>r</w:t>
            </w:r>
            <w:r w:rsidRPr="0059077A">
              <w:rPr>
                <w:rFonts w:ascii="Verdana" w:eastAsia="Calibri" w:hAnsi="Verdana" w:cs="Calibri"/>
              </w:rPr>
              <w:t>a</w:t>
            </w:r>
            <w:r w:rsidRPr="0059077A">
              <w:rPr>
                <w:rFonts w:ascii="Verdana" w:eastAsia="Calibri" w:hAnsi="Verdana" w:cs="Calibri"/>
                <w:spacing w:val="-1"/>
              </w:rPr>
              <w:t>ph</w:t>
            </w:r>
            <w:r w:rsidRPr="0059077A">
              <w:rPr>
                <w:rFonts w:ascii="Verdana" w:eastAsia="Calibri" w:hAnsi="Verdana" w:cs="Calibri"/>
              </w:rPr>
              <w:t xml:space="preserve">rase </w:t>
            </w:r>
            <w:r w:rsidRPr="0059077A">
              <w:rPr>
                <w:rFonts w:ascii="Verdana" w:eastAsia="Calibri" w:hAnsi="Verdana" w:cs="Calibri"/>
                <w:spacing w:val="1"/>
              </w:rPr>
              <w:t>t</w:t>
            </w:r>
            <w:r w:rsidRPr="0059077A">
              <w:rPr>
                <w:rFonts w:ascii="Verdana" w:eastAsia="Calibri" w:hAnsi="Verdana" w:cs="Calibri"/>
                <w:spacing w:val="-1"/>
              </w:rPr>
              <w:t>h</w:t>
            </w:r>
            <w:r w:rsidRPr="0059077A">
              <w:rPr>
                <w:rFonts w:ascii="Verdana" w:eastAsia="Calibri" w:hAnsi="Verdana" w:cs="Calibri"/>
              </w:rPr>
              <w:t>e</w:t>
            </w:r>
            <w:r w:rsidRPr="0059077A">
              <w:rPr>
                <w:rFonts w:ascii="Verdana" w:eastAsia="Calibri" w:hAnsi="Verdana" w:cs="Calibri"/>
                <w:spacing w:val="1"/>
              </w:rPr>
              <w:t xml:space="preserve"> </w:t>
            </w:r>
            <w:r w:rsidRPr="0059077A">
              <w:rPr>
                <w:rFonts w:ascii="Verdana" w:eastAsia="Calibri" w:hAnsi="Verdana" w:cs="Calibri"/>
                <w:spacing w:val="-1"/>
              </w:rPr>
              <w:t>d</w:t>
            </w:r>
            <w:r w:rsidRPr="0059077A">
              <w:rPr>
                <w:rFonts w:ascii="Verdana" w:eastAsia="Calibri" w:hAnsi="Verdana" w:cs="Calibri"/>
              </w:rPr>
              <w:t>ata and</w:t>
            </w:r>
            <w:r w:rsidRPr="0059077A">
              <w:rPr>
                <w:rFonts w:ascii="Verdana" w:eastAsia="Calibri" w:hAnsi="Verdana" w:cs="Calibri"/>
                <w:spacing w:val="-1"/>
              </w:rPr>
              <w:t xml:space="preserve"> </w:t>
            </w:r>
            <w:r w:rsidRPr="0059077A">
              <w:rPr>
                <w:rFonts w:ascii="Verdana" w:eastAsia="Calibri" w:hAnsi="Verdana" w:cs="Calibri"/>
              </w:rPr>
              <w:t>c</w:t>
            </w:r>
            <w:r w:rsidRPr="0059077A">
              <w:rPr>
                <w:rFonts w:ascii="Verdana" w:eastAsia="Calibri" w:hAnsi="Verdana" w:cs="Calibri"/>
                <w:spacing w:val="1"/>
              </w:rPr>
              <w:t>o</w:t>
            </w:r>
            <w:r w:rsidRPr="0059077A">
              <w:rPr>
                <w:rFonts w:ascii="Verdana" w:eastAsia="Calibri" w:hAnsi="Verdana" w:cs="Calibri"/>
                <w:spacing w:val="-1"/>
              </w:rPr>
              <w:t>n</w:t>
            </w:r>
            <w:r w:rsidRPr="0059077A">
              <w:rPr>
                <w:rFonts w:ascii="Verdana" w:eastAsia="Calibri" w:hAnsi="Verdana" w:cs="Calibri"/>
              </w:rPr>
              <w:t>cl</w:t>
            </w:r>
            <w:r w:rsidRPr="0059077A">
              <w:rPr>
                <w:rFonts w:ascii="Verdana" w:eastAsia="Calibri" w:hAnsi="Verdana" w:cs="Calibri"/>
                <w:spacing w:val="-1"/>
              </w:rPr>
              <w:t>u</w:t>
            </w:r>
            <w:r w:rsidRPr="0059077A">
              <w:rPr>
                <w:rFonts w:ascii="Verdana" w:eastAsia="Calibri" w:hAnsi="Verdana" w:cs="Calibri"/>
              </w:rPr>
              <w:t>si</w:t>
            </w:r>
            <w:r w:rsidRPr="0059077A">
              <w:rPr>
                <w:rFonts w:ascii="Verdana" w:eastAsia="Calibri" w:hAnsi="Verdana" w:cs="Calibri"/>
                <w:spacing w:val="1"/>
              </w:rPr>
              <w:t>o</w:t>
            </w:r>
            <w:r w:rsidRPr="0059077A">
              <w:rPr>
                <w:rFonts w:ascii="Verdana" w:eastAsia="Calibri" w:hAnsi="Verdana" w:cs="Calibri"/>
                <w:spacing w:val="-1"/>
              </w:rPr>
              <w:t>n</w:t>
            </w:r>
            <w:r w:rsidRPr="0059077A">
              <w:rPr>
                <w:rFonts w:ascii="Verdana" w:eastAsia="Calibri" w:hAnsi="Verdana" w:cs="Calibri"/>
              </w:rPr>
              <w:t xml:space="preserve">s </w:t>
            </w:r>
            <w:r w:rsidRPr="0059077A">
              <w:rPr>
                <w:rFonts w:ascii="Verdana" w:eastAsia="Calibri" w:hAnsi="Verdana" w:cs="Calibri"/>
                <w:spacing w:val="1"/>
              </w:rPr>
              <w:t>o</w:t>
            </w:r>
            <w:r w:rsidRPr="0059077A">
              <w:rPr>
                <w:rFonts w:ascii="Verdana" w:eastAsia="Calibri" w:hAnsi="Verdana" w:cs="Calibri"/>
              </w:rPr>
              <w:t xml:space="preserve">f </w:t>
            </w:r>
            <w:r w:rsidRPr="0059077A">
              <w:rPr>
                <w:rFonts w:ascii="Verdana" w:eastAsia="Calibri" w:hAnsi="Verdana" w:cs="Calibri"/>
                <w:spacing w:val="1"/>
              </w:rPr>
              <w:t>o</w:t>
            </w:r>
            <w:r w:rsidRPr="0059077A">
              <w:rPr>
                <w:rFonts w:ascii="Verdana" w:eastAsia="Calibri" w:hAnsi="Verdana" w:cs="Calibri"/>
              </w:rPr>
              <w:t>thers in writi</w:t>
            </w:r>
            <w:r w:rsidRPr="0059077A">
              <w:rPr>
                <w:rFonts w:ascii="Verdana" w:eastAsia="Calibri" w:hAnsi="Verdana" w:cs="Calibri"/>
                <w:spacing w:val="-1"/>
              </w:rPr>
              <w:t>n</w:t>
            </w:r>
            <w:r w:rsidRPr="0059077A">
              <w:rPr>
                <w:rFonts w:ascii="Verdana" w:eastAsia="Calibri" w:hAnsi="Verdana" w:cs="Calibri"/>
              </w:rPr>
              <w:t>g</w:t>
            </w:r>
            <w:r w:rsidRPr="0059077A">
              <w:rPr>
                <w:rFonts w:ascii="Verdana" w:eastAsia="Calibri" w:hAnsi="Verdana" w:cs="Calibri"/>
                <w:spacing w:val="-1"/>
              </w:rPr>
              <w:t xml:space="preserve"> </w:t>
            </w:r>
            <w:r w:rsidRPr="0059077A">
              <w:rPr>
                <w:rFonts w:ascii="Verdana" w:eastAsia="Calibri" w:hAnsi="Verdana" w:cs="Calibri"/>
                <w:spacing w:val="1"/>
              </w:rPr>
              <w:t>w</w:t>
            </w:r>
            <w:r w:rsidRPr="0059077A">
              <w:rPr>
                <w:rFonts w:ascii="Verdana" w:eastAsia="Calibri" w:hAnsi="Verdana" w:cs="Calibri"/>
                <w:spacing w:val="-1"/>
              </w:rPr>
              <w:t>h</w:t>
            </w:r>
            <w:r w:rsidRPr="0059077A">
              <w:rPr>
                <w:rFonts w:ascii="Verdana" w:eastAsia="Calibri" w:hAnsi="Verdana" w:cs="Calibri"/>
              </w:rPr>
              <w:t>ile</w:t>
            </w:r>
            <w:r w:rsidRPr="0059077A">
              <w:rPr>
                <w:rFonts w:ascii="Verdana" w:eastAsia="Calibri" w:hAnsi="Verdana" w:cs="Calibri"/>
                <w:spacing w:val="1"/>
              </w:rPr>
              <w:t xml:space="preserve"> </w:t>
            </w:r>
            <w:r w:rsidRPr="0059077A">
              <w:rPr>
                <w:rFonts w:ascii="Verdana" w:eastAsia="Calibri" w:hAnsi="Verdana" w:cs="Calibri"/>
              </w:rPr>
              <w:t>a</w:t>
            </w:r>
            <w:r w:rsidRPr="0059077A">
              <w:rPr>
                <w:rFonts w:ascii="Verdana" w:eastAsia="Calibri" w:hAnsi="Verdana" w:cs="Calibri"/>
                <w:spacing w:val="1"/>
              </w:rPr>
              <w:t>vo</w:t>
            </w:r>
            <w:r w:rsidRPr="0059077A">
              <w:rPr>
                <w:rFonts w:ascii="Verdana" w:eastAsia="Calibri" w:hAnsi="Verdana" w:cs="Calibri"/>
              </w:rPr>
              <w:t>i</w:t>
            </w:r>
            <w:r w:rsidRPr="0059077A">
              <w:rPr>
                <w:rFonts w:ascii="Verdana" w:eastAsia="Calibri" w:hAnsi="Verdana" w:cs="Calibri"/>
                <w:spacing w:val="-1"/>
              </w:rPr>
              <w:t>d</w:t>
            </w:r>
            <w:r w:rsidRPr="0059077A">
              <w:rPr>
                <w:rFonts w:ascii="Verdana" w:eastAsia="Calibri" w:hAnsi="Verdana" w:cs="Calibri"/>
              </w:rPr>
              <w:t>i</w:t>
            </w:r>
            <w:r w:rsidRPr="0059077A">
              <w:rPr>
                <w:rFonts w:ascii="Verdana" w:eastAsia="Calibri" w:hAnsi="Verdana" w:cs="Calibri"/>
                <w:spacing w:val="-1"/>
              </w:rPr>
              <w:t>n</w:t>
            </w:r>
            <w:r w:rsidRPr="0059077A">
              <w:rPr>
                <w:rFonts w:ascii="Verdana" w:eastAsia="Calibri" w:hAnsi="Verdana" w:cs="Calibri"/>
              </w:rPr>
              <w:t>g</w:t>
            </w:r>
            <w:r w:rsidRPr="0059077A">
              <w:rPr>
                <w:rFonts w:ascii="Verdana" w:eastAsia="Calibri" w:hAnsi="Verdana" w:cs="Calibri"/>
                <w:spacing w:val="-1"/>
              </w:rPr>
              <w:t xml:space="preserve"> </w:t>
            </w:r>
            <w:r w:rsidRPr="0059077A">
              <w:rPr>
                <w:rFonts w:ascii="Verdana" w:eastAsia="Calibri" w:hAnsi="Verdana" w:cs="Calibri"/>
              </w:rPr>
              <w:t>pl</w:t>
            </w:r>
            <w:r w:rsidRPr="0059077A">
              <w:rPr>
                <w:rFonts w:ascii="Verdana" w:eastAsia="Calibri" w:hAnsi="Verdana" w:cs="Calibri"/>
                <w:spacing w:val="-1"/>
              </w:rPr>
              <w:t>ag</w:t>
            </w:r>
            <w:r w:rsidRPr="0059077A">
              <w:rPr>
                <w:rFonts w:ascii="Verdana" w:eastAsia="Calibri" w:hAnsi="Verdana" w:cs="Calibri"/>
              </w:rPr>
              <w:t>ia</w:t>
            </w:r>
            <w:r w:rsidRPr="0059077A">
              <w:rPr>
                <w:rFonts w:ascii="Verdana" w:eastAsia="Calibri" w:hAnsi="Verdana" w:cs="Calibri"/>
                <w:spacing w:val="-1"/>
              </w:rPr>
              <w:t>r</w:t>
            </w:r>
            <w:r w:rsidRPr="0059077A">
              <w:rPr>
                <w:rFonts w:ascii="Verdana" w:eastAsia="Calibri" w:hAnsi="Verdana" w:cs="Calibri"/>
              </w:rPr>
              <w:t>is</w:t>
            </w:r>
            <w:r w:rsidRPr="0059077A">
              <w:rPr>
                <w:rFonts w:ascii="Verdana" w:eastAsia="Calibri" w:hAnsi="Verdana" w:cs="Calibri"/>
                <w:spacing w:val="1"/>
              </w:rPr>
              <w:t>m</w:t>
            </w:r>
            <w:r w:rsidRPr="0059077A">
              <w:rPr>
                <w:rFonts w:ascii="Verdana" w:eastAsia="Calibri" w:hAnsi="Verdana" w:cs="Calibri"/>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47B66" w:rsidRPr="0059077A" w:rsidRDefault="00E47B66" w:rsidP="0059077A">
            <w:pPr>
              <w:ind w:left="299" w:hanging="299"/>
              <w:rPr>
                <w:rFonts w:ascii="Verdana" w:hAnsi="Verdana"/>
                <w:b/>
              </w:rPr>
            </w:pPr>
            <w:r w:rsidRPr="0059077A">
              <w:rPr>
                <w:rFonts w:ascii="Verdana" w:hAnsi="Verdana"/>
                <w:b/>
              </w:rPr>
              <w:t>(Informational)</w:t>
            </w:r>
          </w:p>
          <w:p w:rsidR="00E47B66" w:rsidRPr="0059077A" w:rsidRDefault="00E47B66" w:rsidP="0059077A">
            <w:pPr>
              <w:pStyle w:val="ListParagraph"/>
              <w:rPr>
                <w:rFonts w:ascii="Verdana" w:hAnsi="Verdana"/>
              </w:rPr>
            </w:pPr>
            <w:r w:rsidRPr="0059077A">
              <w:rPr>
                <w:rFonts w:ascii="Verdana" w:hAnsi="Verdana"/>
              </w:rPr>
              <w:t xml:space="preserve">Identify in given writing where information attributed to others </w:t>
            </w:r>
            <w:proofErr w:type="gramStart"/>
            <w:r w:rsidRPr="0059077A">
              <w:rPr>
                <w:rFonts w:ascii="Verdana" w:hAnsi="Verdana"/>
              </w:rPr>
              <w:t>is utilized</w:t>
            </w:r>
            <w:proofErr w:type="gramEnd"/>
            <w:r w:rsidRPr="0059077A">
              <w:rPr>
                <w:rFonts w:ascii="Verdana" w:hAnsi="Verdana"/>
              </w:rPr>
              <w:t>.</w:t>
            </w:r>
          </w:p>
          <w:p w:rsidR="00E47B66" w:rsidRPr="0059077A" w:rsidRDefault="00E47B66" w:rsidP="0059077A">
            <w:pPr>
              <w:pStyle w:val="ListParagraph"/>
              <w:rPr>
                <w:rFonts w:ascii="Verdana" w:hAnsi="Verdana"/>
              </w:rPr>
            </w:pPr>
            <w:r w:rsidRPr="0059077A">
              <w:rPr>
                <w:rFonts w:ascii="Verdana" w:hAnsi="Verdana"/>
              </w:rPr>
              <w:t>With guidance and support, students will accurately quote others when presenting their own writing.</w:t>
            </w:r>
          </w:p>
          <w:p w:rsidR="00E47B66" w:rsidRPr="0059077A" w:rsidRDefault="00E47B66" w:rsidP="0059077A">
            <w:pPr>
              <w:rPr>
                <w:rFonts w:ascii="Verdana" w:hAnsi="Verdana"/>
              </w:rPr>
            </w:pPr>
          </w:p>
          <w:p w:rsidR="00E47B66" w:rsidRPr="0059077A" w:rsidRDefault="00E47B66" w:rsidP="0059077A">
            <w:pPr>
              <w:rPr>
                <w:rFonts w:ascii="Verdana" w:hAnsi="Verdana"/>
                <w:b/>
              </w:rPr>
            </w:pPr>
            <w:r w:rsidRPr="0059077A">
              <w:rPr>
                <w:rFonts w:ascii="Verdana" w:hAnsi="Verdana"/>
                <w:b/>
              </w:rPr>
              <w:t>(persuasive)</w:t>
            </w:r>
          </w:p>
          <w:p w:rsidR="00E47B66" w:rsidRPr="0059077A" w:rsidRDefault="00E47B66" w:rsidP="0059077A">
            <w:pPr>
              <w:pStyle w:val="ListParagraph"/>
              <w:rPr>
                <w:rFonts w:ascii="Verdana" w:hAnsi="Verdana"/>
              </w:rPr>
            </w:pPr>
            <w:r w:rsidRPr="0059077A">
              <w:rPr>
                <w:rFonts w:ascii="Verdana" w:hAnsi="Verdana"/>
              </w:rPr>
              <w:t xml:space="preserve">Identify in given writing where information attributed to others </w:t>
            </w:r>
            <w:proofErr w:type="gramStart"/>
            <w:r w:rsidRPr="0059077A">
              <w:rPr>
                <w:rFonts w:ascii="Verdana" w:hAnsi="Verdana"/>
              </w:rPr>
              <w:t>is utilized</w:t>
            </w:r>
            <w:proofErr w:type="gramEnd"/>
            <w:r w:rsidRPr="0059077A">
              <w:rPr>
                <w:rFonts w:ascii="Verdana" w:hAnsi="Verdana"/>
              </w:rPr>
              <w:t>.</w:t>
            </w:r>
          </w:p>
          <w:p w:rsidR="00E47B66" w:rsidRPr="0059077A" w:rsidRDefault="00E47B66" w:rsidP="0059077A">
            <w:pPr>
              <w:pStyle w:val="ListParagraph"/>
              <w:rPr>
                <w:rFonts w:ascii="Verdana" w:hAnsi="Verdana"/>
              </w:rPr>
            </w:pPr>
            <w:r w:rsidRPr="0059077A">
              <w:rPr>
                <w:rFonts w:ascii="Verdana" w:hAnsi="Verdana"/>
              </w:rPr>
              <w:t>Accurately quote others when presenting a persuasive argument.</w:t>
            </w:r>
          </w:p>
        </w:tc>
      </w:tr>
      <w:tr w:rsidR="00E47B66" w:rsidRPr="0059077A" w:rsidTr="0059077A">
        <w:trPr>
          <w:cantSplit/>
        </w:trPr>
        <w:tc>
          <w:tcPr>
            <w:tcW w:w="1631" w:type="pct"/>
            <w:tcBorders>
              <w:top w:val="nil"/>
              <w:left w:val="single" w:sz="4" w:space="0" w:color="auto"/>
              <w:bottom w:val="double" w:sz="4" w:space="0" w:color="auto"/>
              <w:right w:val="single" w:sz="4" w:space="0" w:color="auto"/>
            </w:tcBorders>
          </w:tcPr>
          <w:p w:rsidR="00E47B66" w:rsidRPr="0059077A" w:rsidRDefault="00E47B66" w:rsidP="0059077A">
            <w:pPr>
              <w:rPr>
                <w:rFonts w:ascii="Verdana" w:eastAsia="Calibri" w:hAnsi="Verdana" w:cs="Calibri"/>
                <w:spacing w:val="1"/>
              </w:rPr>
            </w:pPr>
          </w:p>
        </w:tc>
        <w:tc>
          <w:tcPr>
            <w:tcW w:w="1453"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47B66" w:rsidRPr="0059077A" w:rsidRDefault="00E47B66" w:rsidP="0059077A">
            <w:pPr>
              <w:rPr>
                <w:rFonts w:ascii="Verdana" w:eastAsia="Calibri" w:hAnsi="Verdana" w:cs="Calibri"/>
              </w:rPr>
            </w:pPr>
            <w:r w:rsidRPr="0059077A">
              <w:rPr>
                <w:rFonts w:ascii="Verdana" w:eastAsia="Calibri" w:hAnsi="Verdana" w:cs="Calibri"/>
                <w:spacing w:val="1"/>
              </w:rPr>
              <w:t>L</w:t>
            </w:r>
            <w:r w:rsidRPr="0059077A">
              <w:rPr>
                <w:rFonts w:ascii="Verdana" w:eastAsia="Calibri" w:hAnsi="Verdana" w:cs="Calibri"/>
              </w:rPr>
              <w:t>A</w:t>
            </w:r>
            <w:r w:rsidRPr="0059077A">
              <w:rPr>
                <w:rFonts w:ascii="Verdana" w:eastAsia="Calibri" w:hAnsi="Verdana" w:cs="Calibri"/>
                <w:spacing w:val="-1"/>
              </w:rPr>
              <w:t>F</w:t>
            </w:r>
            <w:r w:rsidRPr="0059077A">
              <w:rPr>
                <w:rFonts w:ascii="Verdana" w:eastAsia="Calibri" w:hAnsi="Verdana" w:cs="Calibri"/>
              </w:rPr>
              <w:t>S</w:t>
            </w:r>
            <w:r w:rsidRPr="0059077A">
              <w:rPr>
                <w:rFonts w:ascii="Verdana" w:eastAsia="Calibri" w:hAnsi="Verdana" w:cs="Calibri"/>
                <w:spacing w:val="-1"/>
              </w:rPr>
              <w:t>.</w:t>
            </w:r>
            <w:r w:rsidRPr="0059077A">
              <w:rPr>
                <w:rFonts w:ascii="Verdana" w:eastAsia="Calibri" w:hAnsi="Verdana" w:cs="Calibri"/>
                <w:spacing w:val="1"/>
              </w:rPr>
              <w:t>6</w:t>
            </w:r>
            <w:r w:rsidRPr="0059077A">
              <w:rPr>
                <w:rFonts w:ascii="Verdana" w:eastAsia="Calibri" w:hAnsi="Verdana" w:cs="Calibri"/>
              </w:rPr>
              <w:t>.W.3.</w:t>
            </w:r>
            <w:r w:rsidRPr="0059077A">
              <w:rPr>
                <w:rFonts w:ascii="Verdana" w:eastAsia="Calibri" w:hAnsi="Verdana" w:cs="Calibri"/>
                <w:spacing w:val="-1"/>
              </w:rPr>
              <w:t>A</w:t>
            </w:r>
            <w:r w:rsidRPr="0059077A">
              <w:rPr>
                <w:rFonts w:ascii="Verdana" w:eastAsia="Calibri" w:hAnsi="Verdana" w:cs="Calibri"/>
                <w:spacing w:val="1"/>
              </w:rPr>
              <w:t>P</w:t>
            </w:r>
            <w:r w:rsidRPr="0059077A">
              <w:rPr>
                <w:rFonts w:ascii="Verdana" w:eastAsia="Calibri" w:hAnsi="Verdana" w:cs="Calibri"/>
              </w:rPr>
              <w:t>.8d</w:t>
            </w:r>
          </w:p>
          <w:p w:rsidR="00E47B66" w:rsidRPr="0059077A" w:rsidRDefault="00E47B66" w:rsidP="0059077A">
            <w:pPr>
              <w:rPr>
                <w:rFonts w:ascii="Verdana" w:eastAsia="Calibri" w:hAnsi="Verdana" w:cs="Calibri"/>
                <w:spacing w:val="1"/>
              </w:rPr>
            </w:pPr>
            <w:r w:rsidRPr="0059077A">
              <w:rPr>
                <w:rFonts w:ascii="Verdana" w:eastAsia="Calibri" w:hAnsi="Verdana" w:cs="Calibri"/>
                <w:spacing w:val="1"/>
              </w:rPr>
              <w:t>P</w:t>
            </w:r>
            <w:r w:rsidRPr="0059077A">
              <w:rPr>
                <w:rFonts w:ascii="Verdana" w:eastAsia="Calibri" w:hAnsi="Verdana" w:cs="Calibri"/>
              </w:rPr>
              <w:t>r</w:t>
            </w:r>
            <w:r w:rsidRPr="0059077A">
              <w:rPr>
                <w:rFonts w:ascii="Verdana" w:eastAsia="Calibri" w:hAnsi="Verdana" w:cs="Calibri"/>
                <w:spacing w:val="1"/>
              </w:rPr>
              <w:t>ov</w:t>
            </w:r>
            <w:r w:rsidRPr="0059077A">
              <w:rPr>
                <w:rFonts w:ascii="Verdana" w:eastAsia="Calibri" w:hAnsi="Verdana" w:cs="Calibri"/>
              </w:rPr>
              <w:t>i</w:t>
            </w:r>
            <w:r w:rsidRPr="0059077A">
              <w:rPr>
                <w:rFonts w:ascii="Verdana" w:eastAsia="Calibri" w:hAnsi="Verdana" w:cs="Calibri"/>
                <w:spacing w:val="-1"/>
              </w:rPr>
              <w:t>d</w:t>
            </w:r>
            <w:r w:rsidRPr="0059077A">
              <w:rPr>
                <w:rFonts w:ascii="Verdana" w:eastAsia="Calibri" w:hAnsi="Verdana" w:cs="Calibri"/>
              </w:rPr>
              <w:t>e</w:t>
            </w:r>
            <w:r w:rsidRPr="0059077A">
              <w:rPr>
                <w:rFonts w:ascii="Verdana" w:eastAsia="Calibri" w:hAnsi="Verdana" w:cs="Calibri"/>
                <w:spacing w:val="1"/>
              </w:rPr>
              <w:t xml:space="preserve"> </w:t>
            </w:r>
            <w:r w:rsidRPr="0059077A">
              <w:rPr>
                <w:rFonts w:ascii="Verdana" w:eastAsia="Calibri" w:hAnsi="Verdana" w:cs="Calibri"/>
              </w:rPr>
              <w:t>a b</w:t>
            </w:r>
            <w:r w:rsidRPr="0059077A">
              <w:rPr>
                <w:rFonts w:ascii="Verdana" w:eastAsia="Calibri" w:hAnsi="Verdana" w:cs="Calibri"/>
                <w:spacing w:val="-1"/>
              </w:rPr>
              <w:t>ib</w:t>
            </w:r>
            <w:r w:rsidRPr="0059077A">
              <w:rPr>
                <w:rFonts w:ascii="Verdana" w:eastAsia="Calibri" w:hAnsi="Verdana" w:cs="Calibri"/>
              </w:rPr>
              <w:t>li</w:t>
            </w:r>
            <w:r w:rsidRPr="0059077A">
              <w:rPr>
                <w:rFonts w:ascii="Verdana" w:eastAsia="Calibri" w:hAnsi="Verdana" w:cs="Calibri"/>
                <w:spacing w:val="1"/>
              </w:rPr>
              <w:t>o</w:t>
            </w:r>
            <w:r w:rsidRPr="0059077A">
              <w:rPr>
                <w:rFonts w:ascii="Verdana" w:eastAsia="Calibri" w:hAnsi="Verdana" w:cs="Calibri"/>
                <w:spacing w:val="-1"/>
              </w:rPr>
              <w:t>g</w:t>
            </w:r>
            <w:r w:rsidRPr="0059077A">
              <w:rPr>
                <w:rFonts w:ascii="Verdana" w:eastAsia="Calibri" w:hAnsi="Verdana" w:cs="Calibri"/>
              </w:rPr>
              <w:t>ra</w:t>
            </w:r>
            <w:r w:rsidRPr="0059077A">
              <w:rPr>
                <w:rFonts w:ascii="Verdana" w:eastAsia="Calibri" w:hAnsi="Verdana" w:cs="Calibri"/>
                <w:spacing w:val="-1"/>
              </w:rPr>
              <w:t>ph</w:t>
            </w:r>
            <w:r w:rsidRPr="0059077A">
              <w:rPr>
                <w:rFonts w:ascii="Verdana" w:eastAsia="Calibri" w:hAnsi="Verdana" w:cs="Calibri"/>
              </w:rPr>
              <w:t>y</w:t>
            </w:r>
            <w:r w:rsidRPr="0059077A">
              <w:rPr>
                <w:rFonts w:ascii="Verdana" w:eastAsia="Calibri" w:hAnsi="Verdana" w:cs="Calibri"/>
                <w:spacing w:val="1"/>
              </w:rPr>
              <w:t xml:space="preserve"> </w:t>
            </w:r>
            <w:r w:rsidRPr="0059077A">
              <w:rPr>
                <w:rFonts w:ascii="Verdana" w:eastAsia="Calibri" w:hAnsi="Verdana" w:cs="Calibri"/>
              </w:rPr>
              <w:t>f</w:t>
            </w:r>
            <w:r w:rsidRPr="0059077A">
              <w:rPr>
                <w:rFonts w:ascii="Verdana" w:eastAsia="Calibri" w:hAnsi="Verdana" w:cs="Calibri"/>
                <w:spacing w:val="1"/>
              </w:rPr>
              <w:t>o</w:t>
            </w:r>
            <w:r w:rsidRPr="0059077A">
              <w:rPr>
                <w:rFonts w:ascii="Verdana" w:eastAsia="Calibri" w:hAnsi="Verdana" w:cs="Calibri"/>
              </w:rPr>
              <w:t>r s</w:t>
            </w:r>
            <w:r w:rsidRPr="0059077A">
              <w:rPr>
                <w:rFonts w:ascii="Verdana" w:eastAsia="Calibri" w:hAnsi="Verdana" w:cs="Calibri"/>
                <w:spacing w:val="1"/>
              </w:rPr>
              <w:t>o</w:t>
            </w:r>
            <w:r w:rsidRPr="0059077A">
              <w:rPr>
                <w:rFonts w:ascii="Verdana" w:eastAsia="Calibri" w:hAnsi="Verdana" w:cs="Calibri"/>
                <w:spacing w:val="-1"/>
              </w:rPr>
              <w:t>u</w:t>
            </w:r>
            <w:r w:rsidRPr="0059077A">
              <w:rPr>
                <w:rFonts w:ascii="Verdana" w:eastAsia="Calibri" w:hAnsi="Verdana" w:cs="Calibri"/>
              </w:rPr>
              <w:t>rces</w:t>
            </w:r>
            <w:r w:rsidRPr="0059077A">
              <w:rPr>
                <w:rFonts w:ascii="Verdana" w:eastAsia="Calibri" w:hAnsi="Verdana" w:cs="Calibri"/>
                <w:spacing w:val="1"/>
              </w:rPr>
              <w:t xml:space="preserve"> </w:t>
            </w:r>
            <w:r w:rsidRPr="0059077A">
              <w:rPr>
                <w:rFonts w:ascii="Verdana" w:eastAsia="Calibri" w:hAnsi="Verdana" w:cs="Calibri"/>
              </w:rPr>
              <w:t>that c</w:t>
            </w:r>
            <w:r w:rsidRPr="0059077A">
              <w:rPr>
                <w:rFonts w:ascii="Verdana" w:eastAsia="Calibri" w:hAnsi="Verdana" w:cs="Calibri"/>
                <w:spacing w:val="1"/>
              </w:rPr>
              <w:t>o</w:t>
            </w:r>
            <w:r w:rsidRPr="0059077A">
              <w:rPr>
                <w:rFonts w:ascii="Verdana" w:eastAsia="Calibri" w:hAnsi="Verdana" w:cs="Calibri"/>
                <w:spacing w:val="-1"/>
              </w:rPr>
              <w:t>n</w:t>
            </w:r>
            <w:r w:rsidRPr="0059077A">
              <w:rPr>
                <w:rFonts w:ascii="Verdana" w:eastAsia="Calibri" w:hAnsi="Verdana" w:cs="Calibri"/>
              </w:rPr>
              <w:t>tri</w:t>
            </w:r>
            <w:r w:rsidRPr="0059077A">
              <w:rPr>
                <w:rFonts w:ascii="Verdana" w:eastAsia="Calibri" w:hAnsi="Verdana" w:cs="Calibri"/>
                <w:spacing w:val="-1"/>
              </w:rPr>
              <w:t>bu</w:t>
            </w:r>
            <w:r w:rsidRPr="0059077A">
              <w:rPr>
                <w:rFonts w:ascii="Verdana" w:eastAsia="Calibri" w:hAnsi="Verdana" w:cs="Calibri"/>
              </w:rPr>
              <w:t>t</w:t>
            </w:r>
            <w:r w:rsidRPr="0059077A">
              <w:rPr>
                <w:rFonts w:ascii="Verdana" w:eastAsia="Calibri" w:hAnsi="Verdana" w:cs="Calibri"/>
                <w:spacing w:val="1"/>
              </w:rPr>
              <w:t>e</w:t>
            </w:r>
            <w:r w:rsidRPr="0059077A">
              <w:rPr>
                <w:rFonts w:ascii="Verdana" w:eastAsia="Calibri" w:hAnsi="Verdana" w:cs="Calibri"/>
              </w:rPr>
              <w:t>d</w:t>
            </w:r>
            <w:r w:rsidRPr="0059077A">
              <w:rPr>
                <w:rFonts w:ascii="Verdana" w:eastAsia="Calibri" w:hAnsi="Verdana" w:cs="Calibri"/>
                <w:spacing w:val="-1"/>
              </w:rPr>
              <w:t xml:space="preserve"> </w:t>
            </w:r>
            <w:r w:rsidRPr="0059077A">
              <w:rPr>
                <w:rFonts w:ascii="Verdana" w:eastAsia="Calibri" w:hAnsi="Verdana" w:cs="Calibri"/>
                <w:spacing w:val="1"/>
              </w:rPr>
              <w:t>t</w:t>
            </w:r>
            <w:r w:rsidRPr="0059077A">
              <w:rPr>
                <w:rFonts w:ascii="Verdana" w:eastAsia="Calibri" w:hAnsi="Verdana" w:cs="Calibri"/>
              </w:rPr>
              <w:t>o</w:t>
            </w:r>
            <w:r w:rsidRPr="0059077A">
              <w:rPr>
                <w:rFonts w:ascii="Verdana" w:eastAsia="Calibri" w:hAnsi="Verdana" w:cs="Calibri"/>
                <w:spacing w:val="1"/>
              </w:rPr>
              <w:t xml:space="preserve"> t</w:t>
            </w:r>
            <w:r w:rsidRPr="0059077A">
              <w:rPr>
                <w:rFonts w:ascii="Verdana" w:eastAsia="Calibri" w:hAnsi="Verdana" w:cs="Calibri"/>
                <w:spacing w:val="-1"/>
              </w:rPr>
              <w:t>h</w:t>
            </w:r>
            <w:r w:rsidRPr="0059077A">
              <w:rPr>
                <w:rFonts w:ascii="Verdana" w:eastAsia="Calibri" w:hAnsi="Verdana" w:cs="Calibri"/>
              </w:rPr>
              <w:t>e</w:t>
            </w:r>
            <w:r w:rsidRPr="0059077A">
              <w:rPr>
                <w:rFonts w:ascii="Verdana" w:eastAsia="Calibri" w:hAnsi="Verdana" w:cs="Calibri"/>
                <w:spacing w:val="1"/>
              </w:rPr>
              <w:t xml:space="preserve"> </w:t>
            </w:r>
            <w:r w:rsidRPr="0059077A">
              <w:rPr>
                <w:rFonts w:ascii="Verdana" w:eastAsia="Calibri" w:hAnsi="Verdana" w:cs="Calibri"/>
              </w:rPr>
              <w:t>c</w:t>
            </w:r>
            <w:r w:rsidRPr="0059077A">
              <w:rPr>
                <w:rFonts w:ascii="Verdana" w:eastAsia="Calibri" w:hAnsi="Verdana" w:cs="Calibri"/>
                <w:spacing w:val="1"/>
              </w:rPr>
              <w:t>o</w:t>
            </w:r>
            <w:r w:rsidRPr="0059077A">
              <w:rPr>
                <w:rFonts w:ascii="Verdana" w:eastAsia="Calibri" w:hAnsi="Verdana" w:cs="Calibri"/>
                <w:spacing w:val="-1"/>
              </w:rPr>
              <w:t>n</w:t>
            </w:r>
            <w:r w:rsidRPr="0059077A">
              <w:rPr>
                <w:rFonts w:ascii="Verdana" w:eastAsia="Calibri" w:hAnsi="Verdana" w:cs="Calibri"/>
              </w:rPr>
              <w:t>t</w:t>
            </w:r>
            <w:r w:rsidRPr="0059077A">
              <w:rPr>
                <w:rFonts w:ascii="Verdana" w:eastAsia="Calibri" w:hAnsi="Verdana" w:cs="Calibri"/>
                <w:spacing w:val="1"/>
              </w:rPr>
              <w:t>e</w:t>
            </w:r>
            <w:r w:rsidRPr="0059077A">
              <w:rPr>
                <w:rFonts w:ascii="Verdana" w:eastAsia="Calibri" w:hAnsi="Verdana" w:cs="Calibri"/>
                <w:spacing w:val="-1"/>
              </w:rPr>
              <w:t>n</w:t>
            </w:r>
            <w:r w:rsidRPr="0059077A">
              <w:rPr>
                <w:rFonts w:ascii="Verdana" w:eastAsia="Calibri" w:hAnsi="Verdana" w:cs="Calibri"/>
              </w:rPr>
              <w:t>t</w:t>
            </w:r>
            <w:r w:rsidRPr="0059077A">
              <w:rPr>
                <w:rFonts w:ascii="Verdana" w:eastAsia="Calibri" w:hAnsi="Verdana" w:cs="Calibri"/>
                <w:spacing w:val="1"/>
              </w:rPr>
              <w:t xml:space="preserve"> </w:t>
            </w:r>
            <w:r w:rsidRPr="0059077A">
              <w:rPr>
                <w:rFonts w:ascii="Verdana" w:eastAsia="Calibri" w:hAnsi="Verdana" w:cs="Calibri"/>
              </w:rPr>
              <w:t>within</w:t>
            </w:r>
            <w:r w:rsidRPr="0059077A">
              <w:rPr>
                <w:rFonts w:ascii="Verdana" w:eastAsia="Calibri" w:hAnsi="Verdana" w:cs="Calibri"/>
                <w:spacing w:val="-1"/>
              </w:rPr>
              <w:t xml:space="preserve"> </w:t>
            </w:r>
            <w:r w:rsidRPr="0059077A">
              <w:rPr>
                <w:rFonts w:ascii="Verdana" w:eastAsia="Calibri" w:hAnsi="Verdana" w:cs="Calibri"/>
              </w:rPr>
              <w:t>a</w:t>
            </w:r>
            <w:r w:rsidRPr="0059077A">
              <w:rPr>
                <w:rFonts w:ascii="Verdana" w:eastAsia="Calibri" w:hAnsi="Verdana" w:cs="Calibri"/>
                <w:spacing w:val="1"/>
              </w:rPr>
              <w:t xml:space="preserve"> </w:t>
            </w:r>
            <w:r w:rsidRPr="0059077A">
              <w:rPr>
                <w:rFonts w:ascii="Verdana" w:eastAsia="Calibri" w:hAnsi="Verdana" w:cs="Calibri"/>
              </w:rPr>
              <w:t>writi</w:t>
            </w:r>
            <w:r w:rsidRPr="0059077A">
              <w:rPr>
                <w:rFonts w:ascii="Verdana" w:eastAsia="Calibri" w:hAnsi="Verdana" w:cs="Calibri"/>
                <w:spacing w:val="-1"/>
              </w:rPr>
              <w:t>n</w:t>
            </w:r>
            <w:r w:rsidRPr="0059077A">
              <w:rPr>
                <w:rFonts w:ascii="Verdana" w:eastAsia="Calibri" w:hAnsi="Verdana" w:cs="Calibri"/>
              </w:rPr>
              <w:t>g</w:t>
            </w:r>
            <w:r w:rsidRPr="0059077A">
              <w:rPr>
                <w:rFonts w:ascii="Verdana" w:eastAsia="Calibri" w:hAnsi="Verdana" w:cs="Calibri"/>
                <w:spacing w:val="-1"/>
              </w:rPr>
              <w:t xml:space="preserve"> </w:t>
            </w:r>
            <w:r w:rsidRPr="0059077A">
              <w:rPr>
                <w:rFonts w:ascii="Verdana" w:eastAsia="Calibri" w:hAnsi="Verdana" w:cs="Calibri"/>
              </w:rPr>
              <w:t>piece.</w:t>
            </w:r>
          </w:p>
        </w:tc>
        <w:tc>
          <w:tcPr>
            <w:tcW w:w="1916"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47B66" w:rsidRPr="0059077A" w:rsidRDefault="00E47B66" w:rsidP="0059077A">
            <w:pPr>
              <w:ind w:left="299" w:hanging="299"/>
              <w:rPr>
                <w:rFonts w:ascii="Verdana" w:hAnsi="Verdana"/>
                <w:b/>
              </w:rPr>
            </w:pPr>
            <w:r w:rsidRPr="0059077A">
              <w:rPr>
                <w:rFonts w:ascii="Verdana" w:hAnsi="Verdana"/>
                <w:b/>
              </w:rPr>
              <w:t>(Informational)</w:t>
            </w:r>
          </w:p>
          <w:p w:rsidR="00E47B66" w:rsidRPr="0059077A" w:rsidRDefault="00E47B66" w:rsidP="0059077A">
            <w:pPr>
              <w:pStyle w:val="ListParagraph"/>
              <w:rPr>
                <w:rFonts w:ascii="Verdana" w:hAnsi="Verdana"/>
              </w:rPr>
            </w:pPr>
            <w:r w:rsidRPr="0059077A">
              <w:rPr>
                <w:rFonts w:ascii="Verdana" w:hAnsi="Verdana"/>
              </w:rPr>
              <w:t>Identify sources that match an informational text topic.</w:t>
            </w:r>
          </w:p>
          <w:p w:rsidR="00E47B66" w:rsidRPr="0059077A" w:rsidRDefault="00E47B66" w:rsidP="0059077A">
            <w:pPr>
              <w:pStyle w:val="ListParagraph"/>
              <w:rPr>
                <w:rFonts w:ascii="Verdana" w:hAnsi="Verdana"/>
              </w:rPr>
            </w:pPr>
            <w:r w:rsidRPr="0059077A">
              <w:rPr>
                <w:rFonts w:ascii="Verdana" w:hAnsi="Verdana"/>
              </w:rPr>
              <w:t>With guidance and support, write a list of sources used to write the informational report.</w:t>
            </w:r>
          </w:p>
          <w:p w:rsidR="00E47B66" w:rsidRPr="0059077A" w:rsidRDefault="00E47B66" w:rsidP="0059077A">
            <w:pPr>
              <w:ind w:left="299" w:hanging="299"/>
              <w:rPr>
                <w:rFonts w:ascii="Verdana" w:hAnsi="Verdana"/>
                <w:b/>
              </w:rPr>
            </w:pPr>
          </w:p>
          <w:p w:rsidR="00E47B66" w:rsidRPr="0059077A" w:rsidRDefault="00E47B66" w:rsidP="0059077A">
            <w:pPr>
              <w:ind w:left="299" w:hanging="299"/>
              <w:rPr>
                <w:rFonts w:ascii="Verdana" w:hAnsi="Verdana"/>
                <w:b/>
              </w:rPr>
            </w:pPr>
            <w:r w:rsidRPr="0059077A">
              <w:rPr>
                <w:rFonts w:ascii="Verdana" w:hAnsi="Verdana"/>
                <w:b/>
              </w:rPr>
              <w:t>(Persuasive)</w:t>
            </w:r>
          </w:p>
          <w:p w:rsidR="00E47B66" w:rsidRPr="0059077A" w:rsidRDefault="00E47B66" w:rsidP="0059077A">
            <w:pPr>
              <w:pStyle w:val="ListParagraph"/>
              <w:rPr>
                <w:rFonts w:ascii="Verdana" w:hAnsi="Verdana"/>
              </w:rPr>
            </w:pPr>
            <w:r w:rsidRPr="0059077A">
              <w:rPr>
                <w:rFonts w:ascii="Verdana" w:hAnsi="Verdana"/>
              </w:rPr>
              <w:t>Identify sources that match a persuasive topic.</w:t>
            </w:r>
          </w:p>
          <w:p w:rsidR="00E47B66" w:rsidRPr="0059077A" w:rsidRDefault="00E47B66" w:rsidP="0059077A">
            <w:pPr>
              <w:pStyle w:val="ListParagraph"/>
              <w:rPr>
                <w:rFonts w:ascii="Verdana" w:hAnsi="Verdana"/>
              </w:rPr>
            </w:pPr>
            <w:r w:rsidRPr="0059077A">
              <w:rPr>
                <w:rFonts w:ascii="Verdana" w:hAnsi="Verdana"/>
              </w:rPr>
              <w:t>Write a list of sources to use to write the persuasive essay.</w:t>
            </w:r>
          </w:p>
        </w:tc>
      </w:tr>
      <w:tr w:rsidR="00E47B66" w:rsidRPr="0059077A" w:rsidTr="0059077A">
        <w:trPr>
          <w:cantSplit/>
        </w:trPr>
        <w:tc>
          <w:tcPr>
            <w:tcW w:w="1631" w:type="pct"/>
            <w:tcBorders>
              <w:top w:val="double" w:sz="4" w:space="0" w:color="auto"/>
              <w:left w:val="single" w:sz="4" w:space="0" w:color="auto"/>
              <w:bottom w:val="single" w:sz="4" w:space="0" w:color="auto"/>
              <w:right w:val="single" w:sz="4" w:space="0" w:color="auto"/>
            </w:tcBorders>
          </w:tcPr>
          <w:p w:rsidR="00E47B66" w:rsidRPr="0059077A" w:rsidRDefault="00E47B66" w:rsidP="0059077A">
            <w:pPr>
              <w:rPr>
                <w:rFonts w:ascii="Verdana" w:eastAsia="Calibri" w:hAnsi="Verdana" w:cs="Calibri"/>
              </w:rPr>
            </w:pPr>
            <w:r w:rsidRPr="0059077A">
              <w:rPr>
                <w:rFonts w:ascii="Verdana" w:eastAsia="Calibri" w:hAnsi="Verdana" w:cs="Calibri"/>
                <w:spacing w:val="1"/>
              </w:rPr>
              <w:lastRenderedPageBreak/>
              <w:t>L</w:t>
            </w:r>
            <w:r w:rsidRPr="0059077A">
              <w:rPr>
                <w:rFonts w:ascii="Verdana" w:eastAsia="Calibri" w:hAnsi="Verdana" w:cs="Calibri"/>
              </w:rPr>
              <w:t>A</w:t>
            </w:r>
            <w:r w:rsidRPr="0059077A">
              <w:rPr>
                <w:rFonts w:ascii="Verdana" w:eastAsia="Calibri" w:hAnsi="Verdana" w:cs="Calibri"/>
                <w:spacing w:val="-1"/>
              </w:rPr>
              <w:t>F</w:t>
            </w:r>
            <w:r w:rsidRPr="0059077A">
              <w:rPr>
                <w:rFonts w:ascii="Verdana" w:eastAsia="Calibri" w:hAnsi="Verdana" w:cs="Calibri"/>
              </w:rPr>
              <w:t>S</w:t>
            </w:r>
            <w:r w:rsidRPr="0059077A">
              <w:rPr>
                <w:rFonts w:ascii="Verdana" w:eastAsia="Calibri" w:hAnsi="Verdana" w:cs="Calibri"/>
                <w:spacing w:val="-1"/>
              </w:rPr>
              <w:t>.</w:t>
            </w:r>
            <w:r w:rsidRPr="0059077A">
              <w:rPr>
                <w:rFonts w:ascii="Verdana" w:eastAsia="Calibri" w:hAnsi="Verdana" w:cs="Calibri"/>
                <w:spacing w:val="1"/>
              </w:rPr>
              <w:t>6</w:t>
            </w:r>
            <w:r w:rsidRPr="0059077A">
              <w:rPr>
                <w:rFonts w:ascii="Verdana" w:eastAsia="Calibri" w:hAnsi="Verdana" w:cs="Calibri"/>
              </w:rPr>
              <w:t>.W.3.9</w:t>
            </w:r>
          </w:p>
          <w:p w:rsidR="00E47B66" w:rsidRPr="0059077A" w:rsidRDefault="00E47B66" w:rsidP="0059077A">
            <w:pPr>
              <w:ind w:right="-20"/>
              <w:rPr>
                <w:rFonts w:ascii="Verdana" w:eastAsia="Calibri" w:hAnsi="Verdana" w:cs="Calibri"/>
              </w:rPr>
            </w:pPr>
            <w:r w:rsidRPr="0059077A">
              <w:rPr>
                <w:rFonts w:ascii="Verdana" w:eastAsia="Calibri" w:hAnsi="Verdana" w:cs="Calibri"/>
                <w:spacing w:val="1"/>
                <w:position w:val="1"/>
              </w:rPr>
              <w:t>D</w:t>
            </w:r>
            <w:r w:rsidRPr="0059077A">
              <w:rPr>
                <w:rFonts w:ascii="Verdana" w:eastAsia="Calibri" w:hAnsi="Verdana" w:cs="Calibri"/>
                <w:position w:val="1"/>
              </w:rPr>
              <w:t xml:space="preserve">raw </w:t>
            </w:r>
            <w:r w:rsidRPr="0059077A">
              <w:rPr>
                <w:rFonts w:ascii="Verdana" w:eastAsia="Calibri" w:hAnsi="Verdana" w:cs="Calibri"/>
                <w:spacing w:val="1"/>
                <w:position w:val="1"/>
              </w:rPr>
              <w:t>ev</w:t>
            </w:r>
            <w:r w:rsidRPr="0059077A">
              <w:rPr>
                <w:rFonts w:ascii="Verdana" w:eastAsia="Calibri" w:hAnsi="Verdana" w:cs="Calibri"/>
                <w:position w:val="1"/>
              </w:rPr>
              <w:t>i</w:t>
            </w:r>
            <w:r w:rsidRPr="0059077A">
              <w:rPr>
                <w:rFonts w:ascii="Verdana" w:eastAsia="Calibri" w:hAnsi="Verdana" w:cs="Calibri"/>
                <w:spacing w:val="-1"/>
                <w:position w:val="1"/>
              </w:rPr>
              <w:t>d</w:t>
            </w:r>
            <w:r w:rsidRPr="0059077A">
              <w:rPr>
                <w:rFonts w:ascii="Verdana" w:eastAsia="Calibri" w:hAnsi="Verdana" w:cs="Calibri"/>
                <w:position w:val="1"/>
              </w:rPr>
              <w:t>ence</w:t>
            </w:r>
            <w:r w:rsidRPr="0059077A">
              <w:rPr>
                <w:rFonts w:ascii="Verdana" w:eastAsia="Calibri" w:hAnsi="Verdana" w:cs="Calibri"/>
                <w:spacing w:val="1"/>
                <w:position w:val="1"/>
              </w:rPr>
              <w:t xml:space="preserve"> </w:t>
            </w:r>
            <w:r w:rsidRPr="0059077A">
              <w:rPr>
                <w:rFonts w:ascii="Verdana" w:eastAsia="Calibri" w:hAnsi="Verdana" w:cs="Calibri"/>
                <w:position w:val="1"/>
              </w:rPr>
              <w:t>fr</w:t>
            </w:r>
            <w:r w:rsidRPr="0059077A">
              <w:rPr>
                <w:rFonts w:ascii="Verdana" w:eastAsia="Calibri" w:hAnsi="Verdana" w:cs="Calibri"/>
                <w:spacing w:val="1"/>
                <w:position w:val="1"/>
              </w:rPr>
              <w:t>o</w:t>
            </w:r>
            <w:r w:rsidRPr="0059077A">
              <w:rPr>
                <w:rFonts w:ascii="Verdana" w:eastAsia="Calibri" w:hAnsi="Verdana" w:cs="Calibri"/>
                <w:position w:val="1"/>
              </w:rPr>
              <w:t>m</w:t>
            </w:r>
            <w:r w:rsidRPr="0059077A">
              <w:rPr>
                <w:rFonts w:ascii="Verdana" w:eastAsia="Calibri" w:hAnsi="Verdana" w:cs="Calibri"/>
                <w:spacing w:val="1"/>
                <w:position w:val="1"/>
              </w:rPr>
              <w:t xml:space="preserve"> </w:t>
            </w:r>
            <w:r w:rsidRPr="0059077A">
              <w:rPr>
                <w:rFonts w:ascii="Verdana" w:eastAsia="Calibri" w:hAnsi="Verdana" w:cs="Calibri"/>
                <w:position w:val="1"/>
              </w:rPr>
              <w:t>literary</w:t>
            </w:r>
            <w:r w:rsidRPr="0059077A">
              <w:rPr>
                <w:rFonts w:ascii="Verdana" w:eastAsia="Calibri" w:hAnsi="Verdana" w:cs="Calibri"/>
                <w:spacing w:val="1"/>
                <w:position w:val="1"/>
              </w:rPr>
              <w:t xml:space="preserve"> o</w:t>
            </w:r>
            <w:r w:rsidRPr="0059077A">
              <w:rPr>
                <w:rFonts w:ascii="Verdana" w:eastAsia="Calibri" w:hAnsi="Verdana" w:cs="Calibri"/>
                <w:position w:val="1"/>
              </w:rPr>
              <w:t>r i</w:t>
            </w:r>
            <w:r w:rsidRPr="0059077A">
              <w:rPr>
                <w:rFonts w:ascii="Verdana" w:eastAsia="Calibri" w:hAnsi="Verdana" w:cs="Calibri"/>
                <w:spacing w:val="-1"/>
                <w:position w:val="1"/>
              </w:rPr>
              <w:t>n</w:t>
            </w:r>
            <w:r w:rsidRPr="0059077A">
              <w:rPr>
                <w:rFonts w:ascii="Verdana" w:eastAsia="Calibri" w:hAnsi="Verdana" w:cs="Calibri"/>
                <w:position w:val="1"/>
              </w:rPr>
              <w:t>f</w:t>
            </w:r>
            <w:r w:rsidRPr="0059077A">
              <w:rPr>
                <w:rFonts w:ascii="Verdana" w:eastAsia="Calibri" w:hAnsi="Verdana" w:cs="Calibri"/>
                <w:spacing w:val="1"/>
                <w:position w:val="1"/>
              </w:rPr>
              <w:t>o</w:t>
            </w:r>
            <w:r w:rsidRPr="0059077A">
              <w:rPr>
                <w:rFonts w:ascii="Verdana" w:eastAsia="Calibri" w:hAnsi="Verdana" w:cs="Calibri"/>
                <w:position w:val="1"/>
              </w:rPr>
              <w:t>r</w:t>
            </w:r>
            <w:r w:rsidRPr="0059077A">
              <w:rPr>
                <w:rFonts w:ascii="Verdana" w:eastAsia="Calibri" w:hAnsi="Verdana" w:cs="Calibri"/>
                <w:spacing w:val="1"/>
                <w:position w:val="1"/>
              </w:rPr>
              <w:t>m</w:t>
            </w:r>
            <w:r w:rsidRPr="0059077A">
              <w:rPr>
                <w:rFonts w:ascii="Verdana" w:eastAsia="Calibri" w:hAnsi="Verdana" w:cs="Calibri"/>
                <w:position w:val="1"/>
              </w:rPr>
              <w:t>ati</w:t>
            </w:r>
            <w:r w:rsidRPr="0059077A">
              <w:rPr>
                <w:rFonts w:ascii="Verdana" w:eastAsia="Calibri" w:hAnsi="Verdana" w:cs="Calibri"/>
                <w:spacing w:val="1"/>
                <w:position w:val="1"/>
              </w:rPr>
              <w:t>o</w:t>
            </w:r>
            <w:r w:rsidRPr="0059077A">
              <w:rPr>
                <w:rFonts w:ascii="Verdana" w:eastAsia="Calibri" w:hAnsi="Verdana" w:cs="Calibri"/>
                <w:spacing w:val="-1"/>
                <w:position w:val="1"/>
              </w:rPr>
              <w:t>n</w:t>
            </w:r>
            <w:r w:rsidRPr="0059077A">
              <w:rPr>
                <w:rFonts w:ascii="Verdana" w:eastAsia="Calibri" w:hAnsi="Verdana" w:cs="Calibri"/>
                <w:position w:val="1"/>
              </w:rPr>
              <w:t>al t</w:t>
            </w:r>
            <w:r w:rsidRPr="0059077A">
              <w:rPr>
                <w:rFonts w:ascii="Verdana" w:eastAsia="Calibri" w:hAnsi="Verdana" w:cs="Calibri"/>
                <w:spacing w:val="1"/>
                <w:position w:val="1"/>
              </w:rPr>
              <w:t>e</w:t>
            </w:r>
            <w:r w:rsidRPr="0059077A">
              <w:rPr>
                <w:rFonts w:ascii="Verdana" w:eastAsia="Calibri" w:hAnsi="Verdana" w:cs="Calibri"/>
                <w:position w:val="1"/>
              </w:rPr>
              <w:t>x</w:t>
            </w:r>
            <w:r w:rsidRPr="0059077A">
              <w:rPr>
                <w:rFonts w:ascii="Verdana" w:eastAsia="Calibri" w:hAnsi="Verdana" w:cs="Calibri"/>
                <w:spacing w:val="1"/>
                <w:position w:val="1"/>
              </w:rPr>
              <w:t>t</w:t>
            </w:r>
            <w:r w:rsidRPr="0059077A">
              <w:rPr>
                <w:rFonts w:ascii="Verdana" w:eastAsia="Calibri" w:hAnsi="Verdana" w:cs="Calibri"/>
                <w:position w:val="1"/>
              </w:rPr>
              <w:t xml:space="preserve">s </w:t>
            </w:r>
            <w:r w:rsidRPr="0059077A">
              <w:rPr>
                <w:rFonts w:ascii="Verdana" w:eastAsia="Calibri" w:hAnsi="Verdana" w:cs="Calibri"/>
                <w:spacing w:val="1"/>
                <w:position w:val="1"/>
              </w:rPr>
              <w:t>t</w:t>
            </w:r>
            <w:r w:rsidRPr="0059077A">
              <w:rPr>
                <w:rFonts w:ascii="Verdana" w:eastAsia="Calibri" w:hAnsi="Verdana" w:cs="Calibri"/>
                <w:position w:val="1"/>
              </w:rPr>
              <w:t>o</w:t>
            </w:r>
            <w:r w:rsidRPr="0059077A">
              <w:rPr>
                <w:rFonts w:ascii="Verdana" w:eastAsia="Calibri" w:hAnsi="Verdana" w:cs="Calibri"/>
                <w:spacing w:val="1"/>
                <w:position w:val="1"/>
              </w:rPr>
              <w:t xml:space="preserve"> </w:t>
            </w:r>
            <w:r w:rsidRPr="0059077A">
              <w:rPr>
                <w:rFonts w:ascii="Verdana" w:eastAsia="Calibri" w:hAnsi="Verdana" w:cs="Calibri"/>
                <w:position w:val="1"/>
              </w:rPr>
              <w:t>su</w:t>
            </w:r>
            <w:r w:rsidRPr="0059077A">
              <w:rPr>
                <w:rFonts w:ascii="Verdana" w:eastAsia="Calibri" w:hAnsi="Verdana" w:cs="Calibri"/>
                <w:spacing w:val="-1"/>
                <w:position w:val="1"/>
              </w:rPr>
              <w:t>pp</w:t>
            </w:r>
            <w:r w:rsidRPr="0059077A">
              <w:rPr>
                <w:rFonts w:ascii="Verdana" w:eastAsia="Calibri" w:hAnsi="Verdana" w:cs="Calibri"/>
                <w:spacing w:val="1"/>
                <w:position w:val="1"/>
              </w:rPr>
              <w:t>o</w:t>
            </w:r>
            <w:r w:rsidRPr="0059077A">
              <w:rPr>
                <w:rFonts w:ascii="Verdana" w:eastAsia="Calibri" w:hAnsi="Verdana" w:cs="Calibri"/>
                <w:position w:val="1"/>
              </w:rPr>
              <w:t>rt</w:t>
            </w:r>
            <w:r w:rsidRPr="0059077A">
              <w:rPr>
                <w:rFonts w:ascii="Verdana" w:eastAsia="Calibri" w:hAnsi="Verdana" w:cs="Calibri"/>
                <w:spacing w:val="1"/>
                <w:position w:val="1"/>
              </w:rPr>
              <w:t xml:space="preserve"> </w:t>
            </w:r>
            <w:r w:rsidRPr="0059077A">
              <w:rPr>
                <w:rFonts w:ascii="Verdana" w:eastAsia="Calibri" w:hAnsi="Verdana" w:cs="Calibri"/>
                <w:position w:val="1"/>
              </w:rPr>
              <w:t>a</w:t>
            </w:r>
            <w:r w:rsidRPr="0059077A">
              <w:rPr>
                <w:rFonts w:ascii="Verdana" w:eastAsia="Calibri" w:hAnsi="Verdana" w:cs="Calibri"/>
                <w:spacing w:val="-1"/>
                <w:position w:val="1"/>
              </w:rPr>
              <w:t>n</w:t>
            </w:r>
            <w:r w:rsidRPr="0059077A">
              <w:rPr>
                <w:rFonts w:ascii="Verdana" w:eastAsia="Calibri" w:hAnsi="Verdana" w:cs="Calibri"/>
                <w:position w:val="1"/>
              </w:rPr>
              <w:t>alysis,</w:t>
            </w:r>
            <w:r w:rsidRPr="0059077A">
              <w:rPr>
                <w:rFonts w:ascii="Verdana" w:eastAsia="Calibri" w:hAnsi="Verdana" w:cs="Calibri"/>
                <w:spacing w:val="1"/>
                <w:position w:val="1"/>
              </w:rPr>
              <w:t xml:space="preserve"> </w:t>
            </w:r>
            <w:r w:rsidRPr="0059077A">
              <w:rPr>
                <w:rFonts w:ascii="Verdana" w:eastAsia="Calibri" w:hAnsi="Verdana" w:cs="Calibri"/>
                <w:position w:val="1"/>
              </w:rPr>
              <w:t>r</w:t>
            </w:r>
            <w:r w:rsidRPr="0059077A">
              <w:rPr>
                <w:rFonts w:ascii="Verdana" w:eastAsia="Calibri" w:hAnsi="Verdana" w:cs="Calibri"/>
                <w:spacing w:val="1"/>
                <w:position w:val="1"/>
              </w:rPr>
              <w:t>e</w:t>
            </w:r>
            <w:r w:rsidRPr="0059077A">
              <w:rPr>
                <w:rFonts w:ascii="Verdana" w:eastAsia="Calibri" w:hAnsi="Verdana" w:cs="Calibri"/>
                <w:position w:val="1"/>
              </w:rPr>
              <w:t>flecti</w:t>
            </w:r>
            <w:r w:rsidRPr="0059077A">
              <w:rPr>
                <w:rFonts w:ascii="Verdana" w:eastAsia="Calibri" w:hAnsi="Verdana" w:cs="Calibri"/>
                <w:spacing w:val="1"/>
                <w:position w:val="1"/>
              </w:rPr>
              <w:t>o</w:t>
            </w:r>
            <w:r w:rsidRPr="0059077A">
              <w:rPr>
                <w:rFonts w:ascii="Verdana" w:eastAsia="Calibri" w:hAnsi="Verdana" w:cs="Calibri"/>
                <w:spacing w:val="-1"/>
                <w:position w:val="1"/>
              </w:rPr>
              <w:t>n</w:t>
            </w:r>
            <w:r w:rsidRPr="0059077A">
              <w:rPr>
                <w:rFonts w:ascii="Verdana" w:eastAsia="Calibri" w:hAnsi="Verdana" w:cs="Calibri"/>
                <w:position w:val="1"/>
              </w:rPr>
              <w:t>, and</w:t>
            </w:r>
            <w:r w:rsidRPr="0059077A">
              <w:rPr>
                <w:rFonts w:ascii="Verdana" w:eastAsia="Calibri" w:hAnsi="Verdana" w:cs="Calibri"/>
                <w:spacing w:val="-1"/>
                <w:position w:val="1"/>
              </w:rPr>
              <w:t xml:space="preserve"> </w:t>
            </w:r>
            <w:r w:rsidRPr="0059077A">
              <w:rPr>
                <w:rFonts w:ascii="Verdana" w:eastAsia="Calibri" w:hAnsi="Verdana" w:cs="Calibri"/>
                <w:position w:val="1"/>
              </w:rPr>
              <w:t>r</w:t>
            </w:r>
            <w:r w:rsidRPr="0059077A">
              <w:rPr>
                <w:rFonts w:ascii="Verdana" w:eastAsia="Calibri" w:hAnsi="Verdana" w:cs="Calibri"/>
                <w:spacing w:val="1"/>
                <w:position w:val="1"/>
              </w:rPr>
              <w:t>e</w:t>
            </w:r>
            <w:r w:rsidRPr="0059077A">
              <w:rPr>
                <w:rFonts w:ascii="Verdana" w:eastAsia="Calibri" w:hAnsi="Verdana" w:cs="Calibri"/>
                <w:position w:val="1"/>
              </w:rPr>
              <w:t>search.</w:t>
            </w:r>
          </w:p>
          <w:p w:rsidR="00E47B66" w:rsidRPr="0059077A" w:rsidRDefault="00E47B66" w:rsidP="0059077A">
            <w:pPr>
              <w:spacing w:before="22"/>
              <w:ind w:right="21"/>
              <w:rPr>
                <w:rFonts w:ascii="Verdana" w:eastAsia="Calibri" w:hAnsi="Verdana" w:cs="Calibri"/>
              </w:rPr>
            </w:pPr>
            <w:r w:rsidRPr="0059077A">
              <w:rPr>
                <w:rFonts w:ascii="Verdana" w:eastAsia="Calibri" w:hAnsi="Verdana" w:cs="Calibri"/>
                <w:spacing w:val="1"/>
              </w:rPr>
              <w:t>9</w:t>
            </w:r>
            <w:r w:rsidRPr="0059077A">
              <w:rPr>
                <w:rFonts w:ascii="Verdana" w:eastAsia="Calibri" w:hAnsi="Verdana" w:cs="Calibri"/>
              </w:rPr>
              <w:t xml:space="preserve">a. </w:t>
            </w:r>
            <w:r w:rsidRPr="0059077A">
              <w:rPr>
                <w:rFonts w:ascii="Verdana" w:eastAsia="Calibri" w:hAnsi="Verdana" w:cs="Calibri"/>
                <w:spacing w:val="-1"/>
              </w:rPr>
              <w:t>Apply g</w:t>
            </w:r>
            <w:r w:rsidRPr="0059077A">
              <w:rPr>
                <w:rFonts w:ascii="Verdana" w:eastAsia="Calibri" w:hAnsi="Verdana" w:cs="Calibri"/>
              </w:rPr>
              <w:t>rade 6 Reading standards to literature (e.g., “Compare and contrast texts in different forms or genres [e.g., stories and poems; historical novels and fantasy stories] in terms of their approaches to similar themes and topics”).</w:t>
            </w:r>
          </w:p>
          <w:p w:rsidR="00E47B66" w:rsidRPr="0059077A" w:rsidRDefault="00E47B66" w:rsidP="0059077A">
            <w:pPr>
              <w:rPr>
                <w:rFonts w:ascii="Verdana" w:eastAsia="Calibri" w:hAnsi="Verdana" w:cs="Calibri"/>
                <w:spacing w:val="1"/>
              </w:rPr>
            </w:pPr>
            <w:r w:rsidRPr="0059077A">
              <w:rPr>
                <w:rFonts w:ascii="Verdana" w:eastAsia="Calibri" w:hAnsi="Verdana" w:cs="Calibri"/>
                <w:spacing w:val="1"/>
                <w:position w:val="1"/>
              </w:rPr>
              <w:t xml:space="preserve">9b. </w:t>
            </w:r>
            <w:r w:rsidRPr="0059077A">
              <w:rPr>
                <w:rFonts w:ascii="Verdana" w:eastAsia="Calibri" w:hAnsi="Verdana" w:cs="Calibri"/>
                <w:position w:val="1"/>
              </w:rPr>
              <w:t>Apply</w:t>
            </w:r>
            <w:r w:rsidRPr="0059077A">
              <w:rPr>
                <w:rFonts w:ascii="Verdana" w:eastAsia="Calibri" w:hAnsi="Verdana" w:cs="Calibri"/>
                <w:spacing w:val="1"/>
                <w:position w:val="1"/>
              </w:rPr>
              <w:t xml:space="preserve"> </w:t>
            </w:r>
            <w:r w:rsidRPr="0059077A">
              <w:rPr>
                <w:rFonts w:ascii="Verdana" w:eastAsia="Calibri" w:hAnsi="Verdana" w:cs="Calibri"/>
                <w:spacing w:val="-1"/>
                <w:position w:val="1"/>
              </w:rPr>
              <w:t>g</w:t>
            </w:r>
            <w:r w:rsidRPr="0059077A">
              <w:rPr>
                <w:rFonts w:ascii="Verdana" w:eastAsia="Calibri" w:hAnsi="Verdana" w:cs="Calibri"/>
                <w:position w:val="1"/>
              </w:rPr>
              <w:t>ra</w:t>
            </w:r>
            <w:r w:rsidRPr="0059077A">
              <w:rPr>
                <w:rFonts w:ascii="Verdana" w:eastAsia="Calibri" w:hAnsi="Verdana" w:cs="Calibri"/>
                <w:spacing w:val="-1"/>
                <w:position w:val="1"/>
              </w:rPr>
              <w:t>d</w:t>
            </w:r>
            <w:r w:rsidRPr="0059077A">
              <w:rPr>
                <w:rFonts w:ascii="Verdana" w:eastAsia="Calibri" w:hAnsi="Verdana" w:cs="Calibri"/>
                <w:position w:val="1"/>
              </w:rPr>
              <w:t>e</w:t>
            </w:r>
            <w:r w:rsidRPr="0059077A">
              <w:rPr>
                <w:rFonts w:ascii="Verdana" w:eastAsia="Calibri" w:hAnsi="Verdana" w:cs="Calibri"/>
                <w:spacing w:val="1"/>
                <w:position w:val="1"/>
              </w:rPr>
              <w:t xml:space="preserve"> </w:t>
            </w:r>
            <w:r w:rsidRPr="0059077A">
              <w:rPr>
                <w:rFonts w:ascii="Verdana" w:eastAsia="Calibri" w:hAnsi="Verdana" w:cs="Calibri"/>
                <w:position w:val="1"/>
              </w:rPr>
              <w:t>6</w:t>
            </w:r>
            <w:r w:rsidRPr="0059077A">
              <w:rPr>
                <w:rFonts w:ascii="Verdana" w:eastAsia="Calibri" w:hAnsi="Verdana" w:cs="Calibri"/>
                <w:spacing w:val="1"/>
                <w:position w:val="1"/>
              </w:rPr>
              <w:t xml:space="preserve"> </w:t>
            </w:r>
            <w:r w:rsidRPr="0059077A">
              <w:rPr>
                <w:rFonts w:ascii="Verdana" w:eastAsia="Calibri" w:hAnsi="Verdana" w:cs="Calibri"/>
                <w:position w:val="1"/>
              </w:rPr>
              <w:t>R</w:t>
            </w:r>
            <w:r w:rsidRPr="0059077A">
              <w:rPr>
                <w:rFonts w:ascii="Verdana" w:eastAsia="Calibri" w:hAnsi="Verdana" w:cs="Calibri"/>
                <w:spacing w:val="1"/>
                <w:position w:val="1"/>
              </w:rPr>
              <w:t>e</w:t>
            </w:r>
            <w:r w:rsidRPr="0059077A">
              <w:rPr>
                <w:rFonts w:ascii="Verdana" w:eastAsia="Calibri" w:hAnsi="Verdana" w:cs="Calibri"/>
                <w:position w:val="1"/>
              </w:rPr>
              <w:t>a</w:t>
            </w:r>
            <w:r w:rsidRPr="0059077A">
              <w:rPr>
                <w:rFonts w:ascii="Verdana" w:eastAsia="Calibri" w:hAnsi="Verdana" w:cs="Calibri"/>
                <w:spacing w:val="-1"/>
                <w:position w:val="1"/>
              </w:rPr>
              <w:t>d</w:t>
            </w:r>
            <w:r w:rsidRPr="0059077A">
              <w:rPr>
                <w:rFonts w:ascii="Verdana" w:eastAsia="Calibri" w:hAnsi="Verdana" w:cs="Calibri"/>
                <w:position w:val="1"/>
              </w:rPr>
              <w:t>i</w:t>
            </w:r>
            <w:r w:rsidRPr="0059077A">
              <w:rPr>
                <w:rFonts w:ascii="Verdana" w:eastAsia="Calibri" w:hAnsi="Verdana" w:cs="Calibri"/>
                <w:spacing w:val="-1"/>
                <w:position w:val="1"/>
              </w:rPr>
              <w:t>n</w:t>
            </w:r>
            <w:r w:rsidRPr="0059077A">
              <w:rPr>
                <w:rFonts w:ascii="Verdana" w:eastAsia="Calibri" w:hAnsi="Verdana" w:cs="Calibri"/>
                <w:position w:val="1"/>
              </w:rPr>
              <w:t>g</w:t>
            </w:r>
            <w:r w:rsidRPr="0059077A">
              <w:rPr>
                <w:rFonts w:ascii="Verdana" w:eastAsia="Calibri" w:hAnsi="Verdana" w:cs="Calibri"/>
                <w:spacing w:val="-1"/>
                <w:position w:val="1"/>
              </w:rPr>
              <w:t xml:space="preserve"> </w:t>
            </w:r>
            <w:r w:rsidRPr="0059077A">
              <w:rPr>
                <w:rFonts w:ascii="Verdana" w:eastAsia="Calibri" w:hAnsi="Verdana" w:cs="Calibri"/>
                <w:position w:val="1"/>
              </w:rPr>
              <w:t>s</w:t>
            </w:r>
            <w:r w:rsidRPr="0059077A">
              <w:rPr>
                <w:rFonts w:ascii="Verdana" w:eastAsia="Calibri" w:hAnsi="Verdana" w:cs="Calibri"/>
                <w:spacing w:val="1"/>
                <w:position w:val="1"/>
              </w:rPr>
              <w:t>t</w:t>
            </w:r>
            <w:r w:rsidRPr="0059077A">
              <w:rPr>
                <w:rFonts w:ascii="Verdana" w:eastAsia="Calibri" w:hAnsi="Verdana" w:cs="Calibri"/>
                <w:position w:val="1"/>
              </w:rPr>
              <w:t>a</w:t>
            </w:r>
            <w:r w:rsidRPr="0059077A">
              <w:rPr>
                <w:rFonts w:ascii="Verdana" w:eastAsia="Calibri" w:hAnsi="Verdana" w:cs="Calibri"/>
                <w:spacing w:val="-1"/>
                <w:position w:val="1"/>
              </w:rPr>
              <w:t>nd</w:t>
            </w:r>
            <w:r w:rsidRPr="0059077A">
              <w:rPr>
                <w:rFonts w:ascii="Verdana" w:eastAsia="Calibri" w:hAnsi="Verdana" w:cs="Calibri"/>
                <w:position w:val="1"/>
              </w:rPr>
              <w:t>ar</w:t>
            </w:r>
            <w:r w:rsidRPr="0059077A">
              <w:rPr>
                <w:rFonts w:ascii="Verdana" w:eastAsia="Calibri" w:hAnsi="Verdana" w:cs="Calibri"/>
                <w:spacing w:val="-1"/>
                <w:position w:val="1"/>
              </w:rPr>
              <w:t>d</w:t>
            </w:r>
            <w:r w:rsidRPr="0059077A">
              <w:rPr>
                <w:rFonts w:ascii="Verdana" w:eastAsia="Calibri" w:hAnsi="Verdana" w:cs="Calibri"/>
                <w:position w:val="1"/>
              </w:rPr>
              <w:t xml:space="preserve">s </w:t>
            </w:r>
            <w:r w:rsidRPr="0059077A">
              <w:rPr>
                <w:rFonts w:ascii="Verdana" w:eastAsia="Calibri" w:hAnsi="Verdana" w:cs="Calibri"/>
                <w:spacing w:val="1"/>
                <w:position w:val="1"/>
              </w:rPr>
              <w:t>t</w:t>
            </w:r>
            <w:r w:rsidRPr="0059077A">
              <w:rPr>
                <w:rFonts w:ascii="Verdana" w:eastAsia="Calibri" w:hAnsi="Verdana" w:cs="Calibri"/>
                <w:position w:val="1"/>
              </w:rPr>
              <w:t>o</w:t>
            </w:r>
            <w:r w:rsidRPr="0059077A">
              <w:rPr>
                <w:rFonts w:ascii="Verdana" w:eastAsia="Calibri" w:hAnsi="Verdana" w:cs="Calibri"/>
                <w:spacing w:val="1"/>
                <w:position w:val="1"/>
              </w:rPr>
              <w:t xml:space="preserve"> </w:t>
            </w:r>
            <w:r w:rsidRPr="0059077A">
              <w:rPr>
                <w:rFonts w:ascii="Verdana" w:eastAsia="Calibri" w:hAnsi="Verdana" w:cs="Calibri"/>
                <w:position w:val="1"/>
              </w:rPr>
              <w:t>literary</w:t>
            </w:r>
            <w:r w:rsidRPr="0059077A">
              <w:rPr>
                <w:rFonts w:ascii="Verdana" w:eastAsia="Calibri" w:hAnsi="Verdana" w:cs="Calibri"/>
                <w:spacing w:val="1"/>
                <w:position w:val="1"/>
              </w:rPr>
              <w:t xml:space="preserve"> </w:t>
            </w:r>
            <w:r w:rsidRPr="0059077A">
              <w:rPr>
                <w:rFonts w:ascii="Verdana" w:eastAsia="Calibri" w:hAnsi="Verdana" w:cs="Calibri"/>
                <w:position w:val="1"/>
              </w:rPr>
              <w:t>n</w:t>
            </w:r>
            <w:r w:rsidRPr="0059077A">
              <w:rPr>
                <w:rFonts w:ascii="Verdana" w:eastAsia="Calibri" w:hAnsi="Verdana" w:cs="Calibri"/>
                <w:spacing w:val="1"/>
                <w:position w:val="1"/>
              </w:rPr>
              <w:t>o</w:t>
            </w:r>
            <w:r w:rsidRPr="0059077A">
              <w:rPr>
                <w:rFonts w:ascii="Verdana" w:eastAsia="Calibri" w:hAnsi="Verdana" w:cs="Calibri"/>
                <w:spacing w:val="-1"/>
                <w:position w:val="1"/>
              </w:rPr>
              <w:t>n</w:t>
            </w:r>
            <w:r w:rsidRPr="0059077A">
              <w:rPr>
                <w:rFonts w:ascii="Verdana" w:eastAsia="Calibri" w:hAnsi="Verdana" w:cs="Calibri"/>
                <w:position w:val="1"/>
              </w:rPr>
              <w:t>ficti</w:t>
            </w:r>
            <w:r w:rsidRPr="0059077A">
              <w:rPr>
                <w:rFonts w:ascii="Verdana" w:eastAsia="Calibri" w:hAnsi="Verdana" w:cs="Calibri"/>
                <w:spacing w:val="1"/>
                <w:position w:val="1"/>
              </w:rPr>
              <w:t>o</w:t>
            </w:r>
            <w:r w:rsidRPr="0059077A">
              <w:rPr>
                <w:rFonts w:ascii="Verdana" w:eastAsia="Calibri" w:hAnsi="Verdana" w:cs="Calibri"/>
                <w:position w:val="1"/>
              </w:rPr>
              <w:t xml:space="preserve">n </w:t>
            </w:r>
            <w:r w:rsidRPr="0059077A">
              <w:rPr>
                <w:rFonts w:ascii="Verdana" w:eastAsia="Calibri" w:hAnsi="Verdana" w:cs="Calibri"/>
                <w:spacing w:val="1"/>
                <w:position w:val="1"/>
              </w:rPr>
              <w:t>(</w:t>
            </w:r>
            <w:r w:rsidRPr="0059077A">
              <w:rPr>
                <w:rFonts w:ascii="Verdana" w:eastAsia="Calibri" w:hAnsi="Verdana" w:cs="Calibri"/>
                <w:position w:val="1"/>
              </w:rPr>
              <w:t>e.</w:t>
            </w:r>
            <w:r w:rsidRPr="0059077A">
              <w:rPr>
                <w:rFonts w:ascii="Verdana" w:eastAsia="Calibri" w:hAnsi="Verdana" w:cs="Calibri"/>
                <w:spacing w:val="-1"/>
                <w:position w:val="1"/>
              </w:rPr>
              <w:t>g</w:t>
            </w:r>
            <w:r w:rsidRPr="0059077A">
              <w:rPr>
                <w:rFonts w:ascii="Verdana" w:eastAsia="Calibri" w:hAnsi="Verdana" w:cs="Calibri"/>
                <w:position w:val="1"/>
              </w:rPr>
              <w:t xml:space="preserve">., </w:t>
            </w:r>
            <w:r w:rsidRPr="0059077A">
              <w:rPr>
                <w:rFonts w:ascii="Verdana" w:eastAsia="Calibri" w:hAnsi="Verdana" w:cs="Calibri"/>
                <w:spacing w:val="1"/>
                <w:position w:val="1"/>
              </w:rPr>
              <w:t>“</w:t>
            </w:r>
            <w:r w:rsidRPr="0059077A">
              <w:rPr>
                <w:rFonts w:ascii="Verdana" w:eastAsia="Calibri" w:hAnsi="Verdana" w:cs="Calibri"/>
                <w:position w:val="1"/>
              </w:rPr>
              <w:t>Trace</w:t>
            </w:r>
            <w:r w:rsidRPr="0059077A">
              <w:rPr>
                <w:rFonts w:ascii="Verdana" w:eastAsia="Calibri" w:hAnsi="Verdana" w:cs="Calibri"/>
                <w:spacing w:val="1"/>
                <w:position w:val="1"/>
              </w:rPr>
              <w:t xml:space="preserve"> </w:t>
            </w:r>
            <w:r w:rsidRPr="0059077A">
              <w:rPr>
                <w:rFonts w:ascii="Verdana" w:eastAsia="Calibri" w:hAnsi="Verdana" w:cs="Calibri"/>
                <w:position w:val="1"/>
              </w:rPr>
              <w:t>and</w:t>
            </w:r>
            <w:r w:rsidRPr="0059077A">
              <w:rPr>
                <w:rFonts w:ascii="Verdana" w:eastAsia="Calibri" w:hAnsi="Verdana" w:cs="Calibri"/>
                <w:spacing w:val="-1"/>
                <w:position w:val="1"/>
              </w:rPr>
              <w:t xml:space="preserve"> </w:t>
            </w:r>
            <w:r w:rsidRPr="0059077A">
              <w:rPr>
                <w:rFonts w:ascii="Verdana" w:eastAsia="Calibri" w:hAnsi="Verdana" w:cs="Calibri"/>
                <w:spacing w:val="1"/>
                <w:position w:val="1"/>
              </w:rPr>
              <w:t>ev</w:t>
            </w:r>
            <w:r w:rsidRPr="0059077A">
              <w:rPr>
                <w:rFonts w:ascii="Verdana" w:eastAsia="Calibri" w:hAnsi="Verdana" w:cs="Calibri"/>
                <w:position w:val="1"/>
              </w:rPr>
              <w:t>al</w:t>
            </w:r>
            <w:r w:rsidRPr="0059077A">
              <w:rPr>
                <w:rFonts w:ascii="Verdana" w:eastAsia="Calibri" w:hAnsi="Verdana" w:cs="Calibri"/>
                <w:spacing w:val="-1"/>
                <w:position w:val="1"/>
              </w:rPr>
              <w:t>u</w:t>
            </w:r>
            <w:r w:rsidRPr="0059077A">
              <w:rPr>
                <w:rFonts w:ascii="Verdana" w:eastAsia="Calibri" w:hAnsi="Verdana" w:cs="Calibri"/>
                <w:position w:val="1"/>
              </w:rPr>
              <w:t>ate</w:t>
            </w:r>
            <w:r w:rsidRPr="0059077A">
              <w:rPr>
                <w:rFonts w:ascii="Verdana" w:eastAsia="Calibri" w:hAnsi="Verdana" w:cs="Calibri"/>
                <w:spacing w:val="1"/>
                <w:position w:val="1"/>
              </w:rPr>
              <w:t xml:space="preserve"> t</w:t>
            </w:r>
            <w:r w:rsidRPr="0059077A">
              <w:rPr>
                <w:rFonts w:ascii="Verdana" w:eastAsia="Calibri" w:hAnsi="Verdana" w:cs="Calibri"/>
                <w:spacing w:val="-1"/>
                <w:position w:val="1"/>
              </w:rPr>
              <w:t>h</w:t>
            </w:r>
            <w:r w:rsidRPr="0059077A">
              <w:rPr>
                <w:rFonts w:ascii="Verdana" w:eastAsia="Calibri" w:hAnsi="Verdana" w:cs="Calibri"/>
                <w:position w:val="1"/>
              </w:rPr>
              <w:t>e</w:t>
            </w:r>
            <w:r w:rsidRPr="0059077A">
              <w:rPr>
                <w:rFonts w:ascii="Verdana" w:eastAsia="Calibri" w:hAnsi="Verdana" w:cs="Calibri"/>
                <w:spacing w:val="1"/>
                <w:position w:val="1"/>
              </w:rPr>
              <w:t xml:space="preserve"> </w:t>
            </w:r>
            <w:r w:rsidRPr="0059077A">
              <w:rPr>
                <w:rFonts w:ascii="Verdana" w:eastAsia="Calibri" w:hAnsi="Verdana" w:cs="Calibri"/>
                <w:position w:val="1"/>
              </w:rPr>
              <w:t>ar</w:t>
            </w:r>
            <w:r w:rsidRPr="0059077A">
              <w:rPr>
                <w:rFonts w:ascii="Verdana" w:eastAsia="Calibri" w:hAnsi="Verdana" w:cs="Calibri"/>
                <w:spacing w:val="-1"/>
                <w:position w:val="1"/>
              </w:rPr>
              <w:t>gu</w:t>
            </w:r>
            <w:r w:rsidRPr="0059077A">
              <w:rPr>
                <w:rFonts w:ascii="Verdana" w:eastAsia="Calibri" w:hAnsi="Verdana" w:cs="Calibri"/>
                <w:spacing w:val="1"/>
                <w:position w:val="1"/>
              </w:rPr>
              <w:t>m</w:t>
            </w:r>
            <w:r w:rsidRPr="0059077A">
              <w:rPr>
                <w:rFonts w:ascii="Verdana" w:eastAsia="Calibri" w:hAnsi="Verdana" w:cs="Calibri"/>
                <w:position w:val="1"/>
              </w:rPr>
              <w:t>ent and</w:t>
            </w:r>
            <w:r w:rsidRPr="0059077A">
              <w:rPr>
                <w:rFonts w:ascii="Verdana" w:eastAsia="Calibri" w:hAnsi="Verdana" w:cs="Calibri"/>
                <w:spacing w:val="-1"/>
                <w:position w:val="1"/>
              </w:rPr>
              <w:t xml:space="preserve"> </w:t>
            </w:r>
            <w:r w:rsidRPr="0059077A">
              <w:rPr>
                <w:rFonts w:ascii="Verdana" w:eastAsia="Calibri" w:hAnsi="Verdana" w:cs="Calibri"/>
                <w:position w:val="1"/>
              </w:rPr>
              <w:t>specific claims in a te</w:t>
            </w:r>
            <w:r w:rsidRPr="0059077A">
              <w:rPr>
                <w:rFonts w:ascii="Verdana" w:eastAsia="Calibri" w:hAnsi="Verdana" w:cs="Calibri"/>
                <w:spacing w:val="1"/>
                <w:position w:val="1"/>
              </w:rPr>
              <w:t>x</w:t>
            </w:r>
            <w:r w:rsidRPr="0059077A">
              <w:rPr>
                <w:rFonts w:ascii="Verdana" w:eastAsia="Calibri" w:hAnsi="Verdana" w:cs="Calibri"/>
                <w:position w:val="1"/>
              </w:rPr>
              <w:t xml:space="preserve">t, </w:t>
            </w:r>
            <w:r w:rsidRPr="0059077A">
              <w:rPr>
                <w:rFonts w:ascii="Verdana" w:eastAsia="Calibri" w:hAnsi="Verdana" w:cs="Calibri"/>
                <w:spacing w:val="-1"/>
              </w:rPr>
              <w:t>d</w:t>
            </w:r>
            <w:r w:rsidRPr="0059077A">
              <w:rPr>
                <w:rFonts w:ascii="Verdana" w:eastAsia="Calibri" w:hAnsi="Verdana" w:cs="Calibri"/>
              </w:rPr>
              <w:t>isti</w:t>
            </w:r>
            <w:r w:rsidRPr="0059077A">
              <w:rPr>
                <w:rFonts w:ascii="Verdana" w:eastAsia="Calibri" w:hAnsi="Verdana" w:cs="Calibri"/>
                <w:spacing w:val="-1"/>
              </w:rPr>
              <w:t>ngu</w:t>
            </w:r>
            <w:r w:rsidRPr="0059077A">
              <w:rPr>
                <w:rFonts w:ascii="Verdana" w:eastAsia="Calibri" w:hAnsi="Verdana" w:cs="Calibri"/>
              </w:rPr>
              <w:t>is</w:t>
            </w:r>
            <w:r w:rsidRPr="0059077A">
              <w:rPr>
                <w:rFonts w:ascii="Verdana" w:eastAsia="Calibri" w:hAnsi="Verdana" w:cs="Calibri"/>
                <w:spacing w:val="-1"/>
              </w:rPr>
              <w:t>h</w:t>
            </w:r>
            <w:r w:rsidRPr="0059077A">
              <w:rPr>
                <w:rFonts w:ascii="Verdana" w:eastAsia="Calibri" w:hAnsi="Verdana" w:cs="Calibri"/>
              </w:rPr>
              <w:t>i</w:t>
            </w:r>
            <w:r w:rsidRPr="0059077A">
              <w:rPr>
                <w:rFonts w:ascii="Verdana" w:eastAsia="Calibri" w:hAnsi="Verdana" w:cs="Calibri"/>
                <w:spacing w:val="-1"/>
              </w:rPr>
              <w:t>n</w:t>
            </w:r>
            <w:r w:rsidRPr="0059077A">
              <w:rPr>
                <w:rFonts w:ascii="Verdana" w:eastAsia="Calibri" w:hAnsi="Verdana" w:cs="Calibri"/>
              </w:rPr>
              <w:t>g</w:t>
            </w:r>
            <w:r w:rsidRPr="0059077A">
              <w:rPr>
                <w:rFonts w:ascii="Verdana" w:eastAsia="Calibri" w:hAnsi="Verdana" w:cs="Calibri"/>
                <w:spacing w:val="-1"/>
              </w:rPr>
              <w:t xml:space="preserve"> </w:t>
            </w:r>
            <w:r w:rsidRPr="0059077A">
              <w:rPr>
                <w:rFonts w:ascii="Verdana" w:eastAsia="Calibri" w:hAnsi="Verdana" w:cs="Calibri"/>
              </w:rPr>
              <w:t>cla</w:t>
            </w:r>
            <w:r w:rsidRPr="0059077A">
              <w:rPr>
                <w:rFonts w:ascii="Verdana" w:eastAsia="Calibri" w:hAnsi="Verdana" w:cs="Calibri"/>
                <w:spacing w:val="-1"/>
              </w:rPr>
              <w:t>i</w:t>
            </w:r>
            <w:r w:rsidRPr="0059077A">
              <w:rPr>
                <w:rFonts w:ascii="Verdana" w:eastAsia="Calibri" w:hAnsi="Verdana" w:cs="Calibri"/>
                <w:spacing w:val="1"/>
              </w:rPr>
              <w:t>m</w:t>
            </w:r>
            <w:r w:rsidRPr="0059077A">
              <w:rPr>
                <w:rFonts w:ascii="Verdana" w:eastAsia="Calibri" w:hAnsi="Verdana" w:cs="Calibri"/>
              </w:rPr>
              <w:t xml:space="preserve">s </w:t>
            </w:r>
            <w:r w:rsidRPr="0059077A">
              <w:rPr>
                <w:rFonts w:ascii="Verdana" w:eastAsia="Calibri" w:hAnsi="Verdana" w:cs="Calibri"/>
                <w:spacing w:val="1"/>
              </w:rPr>
              <w:t>t</w:t>
            </w:r>
            <w:r w:rsidRPr="0059077A">
              <w:rPr>
                <w:rFonts w:ascii="Verdana" w:eastAsia="Calibri" w:hAnsi="Verdana" w:cs="Calibri"/>
                <w:spacing w:val="-1"/>
              </w:rPr>
              <w:t>h</w:t>
            </w:r>
            <w:r w:rsidRPr="0059077A">
              <w:rPr>
                <w:rFonts w:ascii="Verdana" w:eastAsia="Calibri" w:hAnsi="Verdana" w:cs="Calibri"/>
              </w:rPr>
              <w:t>at</w:t>
            </w:r>
            <w:r w:rsidRPr="0059077A">
              <w:rPr>
                <w:rFonts w:ascii="Verdana" w:eastAsia="Calibri" w:hAnsi="Verdana" w:cs="Calibri"/>
                <w:spacing w:val="1"/>
              </w:rPr>
              <w:t xml:space="preserve"> </w:t>
            </w:r>
            <w:r w:rsidRPr="0059077A">
              <w:rPr>
                <w:rFonts w:ascii="Verdana" w:eastAsia="Calibri" w:hAnsi="Verdana" w:cs="Calibri"/>
              </w:rPr>
              <w:t>are su</w:t>
            </w:r>
            <w:r w:rsidRPr="0059077A">
              <w:rPr>
                <w:rFonts w:ascii="Verdana" w:eastAsia="Calibri" w:hAnsi="Verdana" w:cs="Calibri"/>
                <w:spacing w:val="-1"/>
              </w:rPr>
              <w:t>pp</w:t>
            </w:r>
            <w:r w:rsidRPr="0059077A">
              <w:rPr>
                <w:rFonts w:ascii="Verdana" w:eastAsia="Calibri" w:hAnsi="Verdana" w:cs="Calibri"/>
                <w:spacing w:val="1"/>
              </w:rPr>
              <w:t>o</w:t>
            </w:r>
            <w:r w:rsidRPr="0059077A">
              <w:rPr>
                <w:rFonts w:ascii="Verdana" w:eastAsia="Calibri" w:hAnsi="Verdana" w:cs="Calibri"/>
              </w:rPr>
              <w:t>rted by</w:t>
            </w:r>
            <w:r w:rsidRPr="0059077A">
              <w:rPr>
                <w:rFonts w:ascii="Verdana" w:eastAsia="Calibri" w:hAnsi="Verdana" w:cs="Calibri"/>
                <w:spacing w:val="1"/>
              </w:rPr>
              <w:t xml:space="preserve"> </w:t>
            </w:r>
            <w:r w:rsidRPr="0059077A">
              <w:rPr>
                <w:rFonts w:ascii="Verdana" w:eastAsia="Calibri" w:hAnsi="Verdana" w:cs="Calibri"/>
              </w:rPr>
              <w:t>reas</w:t>
            </w:r>
            <w:r w:rsidRPr="0059077A">
              <w:rPr>
                <w:rFonts w:ascii="Verdana" w:eastAsia="Calibri" w:hAnsi="Verdana" w:cs="Calibri"/>
                <w:spacing w:val="1"/>
              </w:rPr>
              <w:t>o</w:t>
            </w:r>
            <w:r w:rsidRPr="0059077A">
              <w:rPr>
                <w:rFonts w:ascii="Verdana" w:eastAsia="Calibri" w:hAnsi="Verdana" w:cs="Calibri"/>
                <w:spacing w:val="-1"/>
              </w:rPr>
              <w:t>n</w:t>
            </w:r>
            <w:r w:rsidRPr="0059077A">
              <w:rPr>
                <w:rFonts w:ascii="Verdana" w:eastAsia="Calibri" w:hAnsi="Verdana" w:cs="Calibri"/>
              </w:rPr>
              <w:t>s and</w:t>
            </w:r>
            <w:r w:rsidRPr="0059077A">
              <w:rPr>
                <w:rFonts w:ascii="Verdana" w:eastAsia="Calibri" w:hAnsi="Verdana" w:cs="Calibri"/>
                <w:spacing w:val="-1"/>
              </w:rPr>
              <w:t xml:space="preserve"> </w:t>
            </w:r>
            <w:r w:rsidRPr="0059077A">
              <w:rPr>
                <w:rFonts w:ascii="Verdana" w:eastAsia="Calibri" w:hAnsi="Verdana" w:cs="Calibri"/>
                <w:spacing w:val="1"/>
              </w:rPr>
              <w:t>ev</w:t>
            </w:r>
            <w:r w:rsidRPr="0059077A">
              <w:rPr>
                <w:rFonts w:ascii="Verdana" w:eastAsia="Calibri" w:hAnsi="Verdana" w:cs="Calibri"/>
              </w:rPr>
              <w:t>i</w:t>
            </w:r>
            <w:r w:rsidRPr="0059077A">
              <w:rPr>
                <w:rFonts w:ascii="Verdana" w:eastAsia="Calibri" w:hAnsi="Verdana" w:cs="Calibri"/>
                <w:spacing w:val="-1"/>
              </w:rPr>
              <w:t>d</w:t>
            </w:r>
            <w:r w:rsidRPr="0059077A">
              <w:rPr>
                <w:rFonts w:ascii="Verdana" w:eastAsia="Calibri" w:hAnsi="Verdana" w:cs="Calibri"/>
              </w:rPr>
              <w:t>ence</w:t>
            </w:r>
            <w:r w:rsidRPr="0059077A">
              <w:rPr>
                <w:rFonts w:ascii="Verdana" w:eastAsia="Calibri" w:hAnsi="Verdana" w:cs="Calibri"/>
                <w:spacing w:val="1"/>
              </w:rPr>
              <w:t xml:space="preserve"> </w:t>
            </w:r>
            <w:r w:rsidRPr="0059077A">
              <w:rPr>
                <w:rFonts w:ascii="Verdana" w:eastAsia="Calibri" w:hAnsi="Verdana" w:cs="Calibri"/>
              </w:rPr>
              <w:t>fr</w:t>
            </w:r>
            <w:r w:rsidRPr="0059077A">
              <w:rPr>
                <w:rFonts w:ascii="Verdana" w:eastAsia="Calibri" w:hAnsi="Verdana" w:cs="Calibri"/>
                <w:spacing w:val="1"/>
              </w:rPr>
              <w:t>o</w:t>
            </w:r>
            <w:r w:rsidRPr="0059077A">
              <w:rPr>
                <w:rFonts w:ascii="Verdana" w:eastAsia="Calibri" w:hAnsi="Verdana" w:cs="Calibri"/>
              </w:rPr>
              <w:t>m</w:t>
            </w:r>
            <w:r w:rsidRPr="0059077A">
              <w:rPr>
                <w:rFonts w:ascii="Verdana" w:eastAsia="Calibri" w:hAnsi="Verdana" w:cs="Calibri"/>
                <w:spacing w:val="1"/>
              </w:rPr>
              <w:t xml:space="preserve"> </w:t>
            </w:r>
            <w:r w:rsidRPr="0059077A">
              <w:rPr>
                <w:rFonts w:ascii="Verdana" w:eastAsia="Calibri" w:hAnsi="Verdana" w:cs="Calibri"/>
              </w:rPr>
              <w:t>cla</w:t>
            </w:r>
            <w:r w:rsidRPr="0059077A">
              <w:rPr>
                <w:rFonts w:ascii="Verdana" w:eastAsia="Calibri" w:hAnsi="Verdana" w:cs="Calibri"/>
                <w:spacing w:val="-1"/>
              </w:rPr>
              <w:t>i</w:t>
            </w:r>
            <w:r w:rsidRPr="0059077A">
              <w:rPr>
                <w:rFonts w:ascii="Verdana" w:eastAsia="Calibri" w:hAnsi="Verdana" w:cs="Calibri"/>
                <w:spacing w:val="1"/>
              </w:rPr>
              <w:t>m</w:t>
            </w:r>
            <w:r w:rsidRPr="0059077A">
              <w:rPr>
                <w:rFonts w:ascii="Verdana" w:eastAsia="Calibri" w:hAnsi="Verdana" w:cs="Calibri"/>
              </w:rPr>
              <w:t xml:space="preserve">s </w:t>
            </w:r>
            <w:r w:rsidRPr="0059077A">
              <w:rPr>
                <w:rFonts w:ascii="Verdana" w:eastAsia="Calibri" w:hAnsi="Verdana" w:cs="Calibri"/>
                <w:spacing w:val="1"/>
              </w:rPr>
              <w:t>t</w:t>
            </w:r>
            <w:r w:rsidRPr="0059077A">
              <w:rPr>
                <w:rFonts w:ascii="Verdana" w:eastAsia="Calibri" w:hAnsi="Verdana" w:cs="Calibri"/>
                <w:spacing w:val="-1"/>
              </w:rPr>
              <w:t>h</w:t>
            </w:r>
            <w:r w:rsidRPr="0059077A">
              <w:rPr>
                <w:rFonts w:ascii="Verdana" w:eastAsia="Calibri" w:hAnsi="Verdana" w:cs="Calibri"/>
              </w:rPr>
              <w:t>at</w:t>
            </w:r>
            <w:r w:rsidRPr="0059077A">
              <w:rPr>
                <w:rFonts w:ascii="Verdana" w:eastAsia="Calibri" w:hAnsi="Verdana" w:cs="Calibri"/>
                <w:spacing w:val="1"/>
              </w:rPr>
              <w:t xml:space="preserve"> </w:t>
            </w:r>
            <w:r w:rsidRPr="0059077A">
              <w:rPr>
                <w:rFonts w:ascii="Verdana" w:eastAsia="Calibri" w:hAnsi="Verdana" w:cs="Calibri"/>
              </w:rPr>
              <w:t>are n</w:t>
            </w:r>
            <w:r w:rsidRPr="0059077A">
              <w:rPr>
                <w:rFonts w:ascii="Verdana" w:eastAsia="Calibri" w:hAnsi="Verdana" w:cs="Calibri"/>
                <w:spacing w:val="1"/>
              </w:rPr>
              <w:t>o</w:t>
            </w:r>
            <w:r w:rsidRPr="0059077A">
              <w:rPr>
                <w:rFonts w:ascii="Verdana" w:eastAsia="Calibri" w:hAnsi="Verdana" w:cs="Calibri"/>
              </w:rPr>
              <w:t>t</w:t>
            </w:r>
            <w:r w:rsidRPr="0059077A">
              <w:rPr>
                <w:rFonts w:ascii="Verdana" w:eastAsia="Calibri" w:hAnsi="Verdana" w:cs="Calibri"/>
                <w:spacing w:val="2"/>
              </w:rPr>
              <w:t>”</w:t>
            </w:r>
            <w:r w:rsidRPr="0059077A">
              <w:rPr>
                <w:rFonts w:ascii="Verdana" w:eastAsia="Calibri" w:hAnsi="Verdana" w:cs="Calibri"/>
              </w:rPr>
              <w:t>).</w:t>
            </w:r>
          </w:p>
        </w:tc>
        <w:tc>
          <w:tcPr>
            <w:tcW w:w="1453"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E47B66" w:rsidRPr="0059077A" w:rsidRDefault="00E47B66" w:rsidP="0059077A">
            <w:pPr>
              <w:rPr>
                <w:rFonts w:ascii="Verdana" w:eastAsia="Calibri" w:hAnsi="Verdana" w:cs="Calibri"/>
              </w:rPr>
            </w:pPr>
            <w:r w:rsidRPr="0059077A">
              <w:rPr>
                <w:rFonts w:ascii="Verdana" w:eastAsia="Calibri" w:hAnsi="Verdana" w:cs="Calibri"/>
                <w:spacing w:val="1"/>
              </w:rPr>
              <w:t>L</w:t>
            </w:r>
            <w:r w:rsidRPr="0059077A">
              <w:rPr>
                <w:rFonts w:ascii="Verdana" w:eastAsia="Calibri" w:hAnsi="Verdana" w:cs="Calibri"/>
              </w:rPr>
              <w:t>A</w:t>
            </w:r>
            <w:r w:rsidRPr="0059077A">
              <w:rPr>
                <w:rFonts w:ascii="Verdana" w:eastAsia="Calibri" w:hAnsi="Verdana" w:cs="Calibri"/>
                <w:spacing w:val="-1"/>
              </w:rPr>
              <w:t>F</w:t>
            </w:r>
            <w:r w:rsidRPr="0059077A">
              <w:rPr>
                <w:rFonts w:ascii="Verdana" w:eastAsia="Calibri" w:hAnsi="Verdana" w:cs="Calibri"/>
              </w:rPr>
              <w:t>S</w:t>
            </w:r>
            <w:r w:rsidRPr="0059077A">
              <w:rPr>
                <w:rFonts w:ascii="Verdana" w:eastAsia="Calibri" w:hAnsi="Verdana" w:cs="Calibri"/>
                <w:spacing w:val="-1"/>
              </w:rPr>
              <w:t>.</w:t>
            </w:r>
            <w:r w:rsidRPr="0059077A">
              <w:rPr>
                <w:rFonts w:ascii="Verdana" w:eastAsia="Calibri" w:hAnsi="Verdana" w:cs="Calibri"/>
                <w:spacing w:val="1"/>
              </w:rPr>
              <w:t>6</w:t>
            </w:r>
            <w:r w:rsidRPr="0059077A">
              <w:rPr>
                <w:rFonts w:ascii="Verdana" w:eastAsia="Calibri" w:hAnsi="Verdana" w:cs="Calibri"/>
              </w:rPr>
              <w:t>.W.3.</w:t>
            </w:r>
            <w:r w:rsidRPr="0059077A">
              <w:rPr>
                <w:rFonts w:ascii="Verdana" w:eastAsia="Calibri" w:hAnsi="Verdana" w:cs="Calibri"/>
                <w:spacing w:val="-1"/>
              </w:rPr>
              <w:t>A</w:t>
            </w:r>
            <w:r w:rsidRPr="0059077A">
              <w:rPr>
                <w:rFonts w:ascii="Verdana" w:eastAsia="Calibri" w:hAnsi="Verdana" w:cs="Calibri"/>
                <w:spacing w:val="1"/>
              </w:rPr>
              <w:t>P</w:t>
            </w:r>
            <w:r w:rsidRPr="0059077A">
              <w:rPr>
                <w:rFonts w:ascii="Verdana" w:eastAsia="Calibri" w:hAnsi="Verdana" w:cs="Calibri"/>
              </w:rPr>
              <w:t>.9a</w:t>
            </w:r>
          </w:p>
          <w:p w:rsidR="00E47B66" w:rsidRPr="0059077A" w:rsidRDefault="00E47B66" w:rsidP="0059077A">
            <w:pPr>
              <w:rPr>
                <w:rFonts w:ascii="Verdana" w:eastAsia="Calibri" w:hAnsi="Verdana" w:cs="Calibri"/>
                <w:spacing w:val="1"/>
              </w:rPr>
            </w:pPr>
            <w:r w:rsidRPr="0059077A">
              <w:rPr>
                <w:rFonts w:ascii="Verdana" w:eastAsia="Calibri" w:hAnsi="Verdana" w:cs="Calibri"/>
              </w:rPr>
              <w:t>A</w:t>
            </w:r>
            <w:r w:rsidRPr="0059077A">
              <w:rPr>
                <w:rFonts w:ascii="Verdana" w:eastAsia="Calibri" w:hAnsi="Verdana" w:cs="Calibri"/>
                <w:spacing w:val="-1"/>
              </w:rPr>
              <w:t>n</w:t>
            </w:r>
            <w:r w:rsidRPr="0059077A">
              <w:rPr>
                <w:rFonts w:ascii="Verdana" w:eastAsia="Calibri" w:hAnsi="Verdana" w:cs="Calibri"/>
              </w:rPr>
              <w:t xml:space="preserve">alyze </w:t>
            </w:r>
            <w:r w:rsidRPr="0059077A">
              <w:rPr>
                <w:rFonts w:ascii="Verdana" w:eastAsia="Calibri" w:hAnsi="Verdana" w:cs="Calibri"/>
                <w:spacing w:val="1"/>
              </w:rPr>
              <w:t>m</w:t>
            </w:r>
            <w:r w:rsidRPr="0059077A">
              <w:rPr>
                <w:rFonts w:ascii="Verdana" w:eastAsia="Calibri" w:hAnsi="Verdana" w:cs="Calibri"/>
              </w:rPr>
              <w:t>ent</w:t>
            </w:r>
            <w:r w:rsidRPr="0059077A">
              <w:rPr>
                <w:rFonts w:ascii="Verdana" w:eastAsia="Calibri" w:hAnsi="Verdana" w:cs="Calibri"/>
                <w:spacing w:val="1"/>
              </w:rPr>
              <w:t>o</w:t>
            </w:r>
            <w:r w:rsidRPr="0059077A">
              <w:rPr>
                <w:rFonts w:ascii="Verdana" w:eastAsia="Calibri" w:hAnsi="Verdana" w:cs="Calibri"/>
              </w:rPr>
              <w:t>r te</w:t>
            </w:r>
            <w:r w:rsidRPr="0059077A">
              <w:rPr>
                <w:rFonts w:ascii="Verdana" w:eastAsia="Calibri" w:hAnsi="Verdana" w:cs="Calibri"/>
                <w:spacing w:val="1"/>
              </w:rPr>
              <w:t>x</w:t>
            </w:r>
            <w:r w:rsidRPr="0059077A">
              <w:rPr>
                <w:rFonts w:ascii="Verdana" w:eastAsia="Calibri" w:hAnsi="Verdana" w:cs="Calibri"/>
              </w:rPr>
              <w:t>ts</w:t>
            </w:r>
            <w:r w:rsidRPr="0059077A">
              <w:rPr>
                <w:rFonts w:ascii="Verdana" w:eastAsia="Calibri" w:hAnsi="Verdana" w:cs="Calibri"/>
                <w:spacing w:val="1"/>
              </w:rPr>
              <w:t xml:space="preserve"> </w:t>
            </w:r>
            <w:r w:rsidRPr="0059077A">
              <w:rPr>
                <w:rFonts w:ascii="Verdana" w:eastAsia="Calibri" w:hAnsi="Verdana" w:cs="Calibri"/>
              </w:rPr>
              <w:t>to</w:t>
            </w:r>
            <w:r w:rsidRPr="0059077A">
              <w:rPr>
                <w:rFonts w:ascii="Verdana" w:eastAsia="Calibri" w:hAnsi="Verdana" w:cs="Calibri"/>
                <w:spacing w:val="2"/>
              </w:rPr>
              <w:t xml:space="preserve"> </w:t>
            </w:r>
            <w:r w:rsidRPr="0059077A">
              <w:rPr>
                <w:rFonts w:ascii="Verdana" w:eastAsia="Calibri" w:hAnsi="Verdana" w:cs="Calibri"/>
              </w:rPr>
              <w:t>su</w:t>
            </w:r>
            <w:r w:rsidRPr="0059077A">
              <w:rPr>
                <w:rFonts w:ascii="Verdana" w:eastAsia="Calibri" w:hAnsi="Verdana" w:cs="Calibri"/>
                <w:spacing w:val="-1"/>
              </w:rPr>
              <w:t>pp</w:t>
            </w:r>
            <w:r w:rsidRPr="0059077A">
              <w:rPr>
                <w:rFonts w:ascii="Verdana" w:eastAsia="Calibri" w:hAnsi="Verdana" w:cs="Calibri"/>
                <w:spacing w:val="1"/>
              </w:rPr>
              <w:t>o</w:t>
            </w:r>
            <w:r w:rsidRPr="0059077A">
              <w:rPr>
                <w:rFonts w:ascii="Verdana" w:eastAsia="Calibri" w:hAnsi="Verdana" w:cs="Calibri"/>
              </w:rPr>
              <w:t>rt</w:t>
            </w:r>
            <w:r w:rsidRPr="0059077A">
              <w:rPr>
                <w:rFonts w:ascii="Verdana" w:eastAsia="Calibri" w:hAnsi="Verdana" w:cs="Calibri"/>
                <w:spacing w:val="1"/>
              </w:rPr>
              <w:t xml:space="preserve"> </w:t>
            </w:r>
            <w:r w:rsidRPr="0059077A">
              <w:rPr>
                <w:rFonts w:ascii="Verdana" w:eastAsia="Calibri" w:hAnsi="Verdana" w:cs="Calibri"/>
              </w:rPr>
              <w:t>kn</w:t>
            </w:r>
            <w:r w:rsidRPr="0059077A">
              <w:rPr>
                <w:rFonts w:ascii="Verdana" w:eastAsia="Calibri" w:hAnsi="Verdana" w:cs="Calibri"/>
                <w:spacing w:val="1"/>
              </w:rPr>
              <w:t>o</w:t>
            </w:r>
            <w:r w:rsidRPr="0059077A">
              <w:rPr>
                <w:rFonts w:ascii="Verdana" w:eastAsia="Calibri" w:hAnsi="Verdana" w:cs="Calibri"/>
              </w:rPr>
              <w:t>wled</w:t>
            </w:r>
            <w:r w:rsidRPr="0059077A">
              <w:rPr>
                <w:rFonts w:ascii="Verdana" w:eastAsia="Calibri" w:hAnsi="Verdana" w:cs="Calibri"/>
                <w:spacing w:val="-1"/>
              </w:rPr>
              <w:t>g</w:t>
            </w:r>
            <w:r w:rsidRPr="0059077A">
              <w:rPr>
                <w:rFonts w:ascii="Verdana" w:eastAsia="Calibri" w:hAnsi="Verdana" w:cs="Calibri"/>
              </w:rPr>
              <w:t>e</w:t>
            </w:r>
            <w:r w:rsidRPr="0059077A">
              <w:rPr>
                <w:rFonts w:ascii="Verdana" w:eastAsia="Calibri" w:hAnsi="Verdana" w:cs="Calibri"/>
                <w:spacing w:val="1"/>
              </w:rPr>
              <w:t xml:space="preserve"> o</w:t>
            </w:r>
            <w:r w:rsidRPr="0059077A">
              <w:rPr>
                <w:rFonts w:ascii="Verdana" w:eastAsia="Calibri" w:hAnsi="Verdana" w:cs="Calibri"/>
              </w:rPr>
              <w:t>f pers</w:t>
            </w:r>
            <w:r w:rsidRPr="0059077A">
              <w:rPr>
                <w:rFonts w:ascii="Verdana" w:eastAsia="Calibri" w:hAnsi="Verdana" w:cs="Calibri"/>
                <w:spacing w:val="-1"/>
              </w:rPr>
              <w:t>u</w:t>
            </w:r>
            <w:r w:rsidRPr="0059077A">
              <w:rPr>
                <w:rFonts w:ascii="Verdana" w:eastAsia="Calibri" w:hAnsi="Verdana" w:cs="Calibri"/>
              </w:rPr>
              <w:t>asive</w:t>
            </w:r>
            <w:r w:rsidRPr="0059077A">
              <w:rPr>
                <w:rFonts w:ascii="Verdana" w:eastAsia="Calibri" w:hAnsi="Verdana" w:cs="Calibri"/>
                <w:spacing w:val="1"/>
              </w:rPr>
              <w:t xml:space="preserve"> w</w:t>
            </w:r>
            <w:r w:rsidRPr="0059077A">
              <w:rPr>
                <w:rFonts w:ascii="Verdana" w:eastAsia="Calibri" w:hAnsi="Verdana" w:cs="Calibri"/>
              </w:rPr>
              <w:t>riti</w:t>
            </w:r>
            <w:r w:rsidRPr="0059077A">
              <w:rPr>
                <w:rFonts w:ascii="Verdana" w:eastAsia="Calibri" w:hAnsi="Verdana" w:cs="Calibri"/>
                <w:spacing w:val="-1"/>
              </w:rPr>
              <w:t>n</w:t>
            </w:r>
            <w:r w:rsidRPr="0059077A">
              <w:rPr>
                <w:rFonts w:ascii="Verdana" w:eastAsia="Calibri" w:hAnsi="Verdana" w:cs="Calibri"/>
              </w:rPr>
              <w:t>g</w:t>
            </w:r>
            <w:r w:rsidRPr="0059077A">
              <w:rPr>
                <w:rFonts w:ascii="Verdana" w:eastAsia="Calibri" w:hAnsi="Verdana" w:cs="Calibri"/>
                <w:spacing w:val="-1"/>
              </w:rPr>
              <w:t xml:space="preserve"> </w:t>
            </w:r>
            <w:r w:rsidRPr="0059077A">
              <w:rPr>
                <w:rFonts w:ascii="Verdana" w:eastAsia="Calibri" w:hAnsi="Verdana" w:cs="Calibri"/>
                <w:spacing w:val="1"/>
              </w:rPr>
              <w:t>(</w:t>
            </w:r>
            <w:r w:rsidRPr="0059077A">
              <w:rPr>
                <w:rFonts w:ascii="Verdana" w:eastAsia="Calibri" w:hAnsi="Verdana" w:cs="Calibri"/>
              </w:rPr>
              <w:t>e.</w:t>
            </w:r>
            <w:r w:rsidRPr="0059077A">
              <w:rPr>
                <w:rFonts w:ascii="Verdana" w:eastAsia="Calibri" w:hAnsi="Verdana" w:cs="Calibri"/>
                <w:spacing w:val="-1"/>
              </w:rPr>
              <w:t>g</w:t>
            </w:r>
            <w:r w:rsidRPr="0059077A">
              <w:rPr>
                <w:rFonts w:ascii="Verdana" w:eastAsia="Calibri" w:hAnsi="Verdana" w:cs="Calibri"/>
              </w:rPr>
              <w:t>., a</w:t>
            </w:r>
            <w:r w:rsidRPr="0059077A">
              <w:rPr>
                <w:rFonts w:ascii="Verdana" w:eastAsia="Calibri" w:hAnsi="Verdana" w:cs="Calibri"/>
                <w:spacing w:val="-1"/>
              </w:rPr>
              <w:t>n</w:t>
            </w:r>
            <w:r w:rsidRPr="0059077A">
              <w:rPr>
                <w:rFonts w:ascii="Verdana" w:eastAsia="Calibri" w:hAnsi="Verdana" w:cs="Calibri"/>
              </w:rPr>
              <w:t>alyze news</w:t>
            </w:r>
            <w:r w:rsidRPr="0059077A">
              <w:rPr>
                <w:rFonts w:ascii="Verdana" w:eastAsia="Calibri" w:hAnsi="Verdana" w:cs="Calibri"/>
                <w:spacing w:val="-1"/>
              </w:rPr>
              <w:t>p</w:t>
            </w:r>
            <w:r w:rsidRPr="0059077A">
              <w:rPr>
                <w:rFonts w:ascii="Verdana" w:eastAsia="Calibri" w:hAnsi="Verdana" w:cs="Calibri"/>
              </w:rPr>
              <w:t>a</w:t>
            </w:r>
            <w:r w:rsidRPr="0059077A">
              <w:rPr>
                <w:rFonts w:ascii="Verdana" w:eastAsia="Calibri" w:hAnsi="Verdana" w:cs="Calibri"/>
                <w:spacing w:val="-1"/>
              </w:rPr>
              <w:t>p</w:t>
            </w:r>
            <w:r w:rsidRPr="0059077A">
              <w:rPr>
                <w:rFonts w:ascii="Verdana" w:eastAsia="Calibri" w:hAnsi="Verdana" w:cs="Calibri"/>
              </w:rPr>
              <w:t>er</w:t>
            </w:r>
            <w:r w:rsidRPr="0059077A">
              <w:rPr>
                <w:rFonts w:ascii="Verdana" w:eastAsia="Calibri" w:hAnsi="Verdana" w:cs="Calibri"/>
                <w:spacing w:val="1"/>
              </w:rPr>
              <w:t xml:space="preserve"> </w:t>
            </w:r>
            <w:r w:rsidRPr="0059077A">
              <w:rPr>
                <w:rFonts w:ascii="Verdana" w:eastAsia="Calibri" w:hAnsi="Verdana" w:cs="Calibri"/>
              </w:rPr>
              <w:t>ed</w:t>
            </w:r>
            <w:r w:rsidRPr="0059077A">
              <w:rPr>
                <w:rFonts w:ascii="Verdana" w:eastAsia="Calibri" w:hAnsi="Verdana" w:cs="Calibri"/>
                <w:spacing w:val="-1"/>
              </w:rPr>
              <w:t>i</w:t>
            </w:r>
            <w:r w:rsidRPr="0059077A">
              <w:rPr>
                <w:rFonts w:ascii="Verdana" w:eastAsia="Calibri" w:hAnsi="Verdana" w:cs="Calibri"/>
              </w:rPr>
              <w:t>t</w:t>
            </w:r>
            <w:r w:rsidRPr="0059077A">
              <w:rPr>
                <w:rFonts w:ascii="Verdana" w:eastAsia="Calibri" w:hAnsi="Verdana" w:cs="Calibri"/>
                <w:spacing w:val="1"/>
              </w:rPr>
              <w:t>o</w:t>
            </w:r>
            <w:r w:rsidRPr="0059077A">
              <w:rPr>
                <w:rFonts w:ascii="Verdana" w:eastAsia="Calibri" w:hAnsi="Verdana" w:cs="Calibri"/>
              </w:rPr>
              <w:t>ri</w:t>
            </w:r>
            <w:r w:rsidRPr="0059077A">
              <w:rPr>
                <w:rFonts w:ascii="Verdana" w:eastAsia="Calibri" w:hAnsi="Verdana" w:cs="Calibri"/>
                <w:spacing w:val="-1"/>
              </w:rPr>
              <w:t>a</w:t>
            </w:r>
            <w:r w:rsidRPr="0059077A">
              <w:rPr>
                <w:rFonts w:ascii="Verdana" w:eastAsia="Calibri" w:hAnsi="Verdana" w:cs="Calibri"/>
              </w:rPr>
              <w:t>ls to</w:t>
            </w:r>
            <w:r w:rsidRPr="0059077A">
              <w:rPr>
                <w:rFonts w:ascii="Verdana" w:eastAsia="Calibri" w:hAnsi="Verdana" w:cs="Calibri"/>
                <w:spacing w:val="2"/>
              </w:rPr>
              <w:t xml:space="preserve"> </w:t>
            </w:r>
            <w:r w:rsidRPr="0059077A">
              <w:rPr>
                <w:rFonts w:ascii="Verdana" w:eastAsia="Calibri" w:hAnsi="Verdana" w:cs="Calibri"/>
                <w:spacing w:val="1"/>
              </w:rPr>
              <w:t>e</w:t>
            </w:r>
            <w:r w:rsidRPr="0059077A">
              <w:rPr>
                <w:rFonts w:ascii="Verdana" w:eastAsia="Calibri" w:hAnsi="Verdana" w:cs="Calibri"/>
              </w:rPr>
              <w:t>xp</w:t>
            </w:r>
            <w:r w:rsidRPr="0059077A">
              <w:rPr>
                <w:rFonts w:ascii="Verdana" w:eastAsia="Calibri" w:hAnsi="Verdana" w:cs="Calibri"/>
                <w:spacing w:val="-1"/>
              </w:rPr>
              <w:t>l</w:t>
            </w:r>
            <w:r w:rsidRPr="0059077A">
              <w:rPr>
                <w:rFonts w:ascii="Verdana" w:eastAsia="Calibri" w:hAnsi="Verdana" w:cs="Calibri"/>
                <w:spacing w:val="1"/>
              </w:rPr>
              <w:t>o</w:t>
            </w:r>
            <w:r w:rsidRPr="0059077A">
              <w:rPr>
                <w:rFonts w:ascii="Verdana" w:eastAsia="Calibri" w:hAnsi="Verdana" w:cs="Calibri"/>
              </w:rPr>
              <w:t>re</w:t>
            </w:r>
            <w:r w:rsidRPr="0059077A">
              <w:rPr>
                <w:rFonts w:ascii="Verdana" w:eastAsia="Calibri" w:hAnsi="Verdana" w:cs="Calibri"/>
                <w:spacing w:val="1"/>
              </w:rPr>
              <w:t xml:space="preserve"> </w:t>
            </w:r>
            <w:r w:rsidRPr="0059077A">
              <w:rPr>
                <w:rFonts w:ascii="Verdana" w:eastAsia="Calibri" w:hAnsi="Verdana" w:cs="Calibri"/>
              </w:rPr>
              <w:t xml:space="preserve">the </w:t>
            </w:r>
            <w:r w:rsidRPr="0059077A">
              <w:rPr>
                <w:rFonts w:ascii="Verdana" w:eastAsia="Calibri" w:hAnsi="Verdana" w:cs="Calibri"/>
                <w:spacing w:val="1"/>
              </w:rPr>
              <w:t>w</w:t>
            </w:r>
            <w:r w:rsidRPr="0059077A">
              <w:rPr>
                <w:rFonts w:ascii="Verdana" w:eastAsia="Calibri" w:hAnsi="Verdana" w:cs="Calibri"/>
              </w:rPr>
              <w:t>ay</w:t>
            </w:r>
            <w:r w:rsidRPr="0059077A">
              <w:rPr>
                <w:rFonts w:ascii="Verdana" w:eastAsia="Calibri" w:hAnsi="Verdana" w:cs="Calibri"/>
                <w:spacing w:val="1"/>
              </w:rPr>
              <w:t xml:space="preserve"> </w:t>
            </w:r>
            <w:r w:rsidRPr="0059077A">
              <w:rPr>
                <w:rFonts w:ascii="Verdana" w:eastAsia="Calibri" w:hAnsi="Verdana" w:cs="Calibri"/>
              </w:rPr>
              <w:t>the author de</w:t>
            </w:r>
            <w:r w:rsidRPr="0059077A">
              <w:rPr>
                <w:rFonts w:ascii="Verdana" w:eastAsia="Calibri" w:hAnsi="Verdana" w:cs="Calibri"/>
                <w:spacing w:val="1"/>
              </w:rPr>
              <w:t>v</w:t>
            </w:r>
            <w:r w:rsidRPr="0059077A">
              <w:rPr>
                <w:rFonts w:ascii="Verdana" w:eastAsia="Calibri" w:hAnsi="Verdana" w:cs="Calibri"/>
              </w:rPr>
              <w:t>el</w:t>
            </w:r>
            <w:r w:rsidRPr="0059077A">
              <w:rPr>
                <w:rFonts w:ascii="Verdana" w:eastAsia="Calibri" w:hAnsi="Verdana" w:cs="Calibri"/>
                <w:spacing w:val="1"/>
              </w:rPr>
              <w:t>o</w:t>
            </w:r>
            <w:r w:rsidRPr="0059077A">
              <w:rPr>
                <w:rFonts w:ascii="Verdana" w:eastAsia="Calibri" w:hAnsi="Verdana" w:cs="Calibri"/>
                <w:spacing w:val="-1"/>
              </w:rPr>
              <w:t>p</w:t>
            </w:r>
            <w:r w:rsidRPr="0059077A">
              <w:rPr>
                <w:rFonts w:ascii="Verdana" w:eastAsia="Calibri" w:hAnsi="Verdana" w:cs="Calibri"/>
              </w:rPr>
              <w:t>ed the</w:t>
            </w:r>
            <w:r w:rsidRPr="0059077A">
              <w:rPr>
                <w:rFonts w:ascii="Verdana" w:eastAsia="Calibri" w:hAnsi="Verdana" w:cs="Calibri"/>
                <w:spacing w:val="1"/>
              </w:rPr>
              <w:t xml:space="preserve"> </w:t>
            </w:r>
            <w:r w:rsidRPr="0059077A">
              <w:rPr>
                <w:rFonts w:ascii="Verdana" w:eastAsia="Calibri" w:hAnsi="Verdana" w:cs="Calibri"/>
              </w:rPr>
              <w:t>ar</w:t>
            </w:r>
            <w:r w:rsidRPr="0059077A">
              <w:rPr>
                <w:rFonts w:ascii="Verdana" w:eastAsia="Calibri" w:hAnsi="Verdana" w:cs="Calibri"/>
                <w:spacing w:val="-1"/>
              </w:rPr>
              <w:t>gu</w:t>
            </w:r>
            <w:r w:rsidRPr="0059077A">
              <w:rPr>
                <w:rFonts w:ascii="Verdana" w:eastAsia="Calibri" w:hAnsi="Verdana" w:cs="Calibri"/>
                <w:spacing w:val="1"/>
              </w:rPr>
              <w:t>m</w:t>
            </w:r>
            <w:r w:rsidRPr="0059077A">
              <w:rPr>
                <w:rFonts w:ascii="Verdana" w:eastAsia="Calibri" w:hAnsi="Verdana" w:cs="Calibri"/>
              </w:rPr>
              <w:t>ent).</w:t>
            </w:r>
          </w:p>
        </w:tc>
        <w:tc>
          <w:tcPr>
            <w:tcW w:w="1916"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E47B66" w:rsidRPr="0059077A" w:rsidRDefault="00E47B66" w:rsidP="0059077A">
            <w:pPr>
              <w:ind w:left="299" w:hanging="299"/>
              <w:rPr>
                <w:rFonts w:ascii="Verdana" w:hAnsi="Verdana"/>
                <w:b/>
              </w:rPr>
            </w:pPr>
            <w:r w:rsidRPr="0059077A">
              <w:rPr>
                <w:rFonts w:ascii="Verdana" w:hAnsi="Verdana"/>
                <w:b/>
              </w:rPr>
              <w:t>(Persuasive)</w:t>
            </w:r>
          </w:p>
          <w:p w:rsidR="00E47B66" w:rsidRPr="0059077A" w:rsidRDefault="00E47B66" w:rsidP="0059077A">
            <w:pPr>
              <w:pStyle w:val="ListParagraph"/>
              <w:rPr>
                <w:rFonts w:ascii="Verdana" w:hAnsi="Verdana"/>
              </w:rPr>
            </w:pPr>
            <w:r w:rsidRPr="0059077A">
              <w:rPr>
                <w:rFonts w:ascii="Verdana" w:hAnsi="Verdana"/>
              </w:rPr>
              <w:t>Using multiple mentor texts, examine ways persuasive writers conclude their persuasive essays, looking for patterns or ways to conclude their own texts.</w:t>
            </w:r>
          </w:p>
          <w:p w:rsidR="00E47B66" w:rsidRPr="0059077A" w:rsidRDefault="00E47B66" w:rsidP="0059077A">
            <w:pPr>
              <w:pStyle w:val="ListParagraph"/>
              <w:rPr>
                <w:rFonts w:ascii="Verdana" w:hAnsi="Verdana"/>
              </w:rPr>
            </w:pPr>
            <w:r w:rsidRPr="0059077A">
              <w:rPr>
                <w:rFonts w:ascii="Verdana" w:hAnsi="Verdana"/>
              </w:rPr>
              <w:t>Match evidence provided in different texts to claims.</w:t>
            </w:r>
          </w:p>
        </w:tc>
      </w:tr>
    </w:tbl>
    <w:p w:rsidR="00913FF1" w:rsidRPr="001A1724" w:rsidRDefault="00913FF1" w:rsidP="00913FF1">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sidRPr="00D16378">
        <w:rPr>
          <w:rFonts w:eastAsia="Calibri" w:cs="Calibri"/>
          <w:position w:val="1"/>
        </w:rPr>
        <w:t>Ra</w:t>
      </w:r>
      <w:r w:rsidRPr="00D16378">
        <w:rPr>
          <w:rFonts w:eastAsia="Calibri" w:cs="Calibri"/>
          <w:spacing w:val="-1"/>
          <w:position w:val="1"/>
        </w:rPr>
        <w:t>ng</w:t>
      </w:r>
      <w:r w:rsidRPr="00D16378">
        <w:rPr>
          <w:rFonts w:eastAsia="Calibri" w:cs="Calibri"/>
          <w:position w:val="1"/>
        </w:rPr>
        <w:t>e</w:t>
      </w:r>
      <w:r w:rsidRPr="00D16378">
        <w:rPr>
          <w:rFonts w:eastAsia="Calibri" w:cs="Calibri"/>
          <w:spacing w:val="1"/>
          <w:position w:val="1"/>
        </w:rPr>
        <w:t xml:space="preserve"> o</w:t>
      </w:r>
      <w:r w:rsidRPr="00D16378">
        <w:rPr>
          <w:rFonts w:eastAsia="Calibri" w:cs="Calibri"/>
          <w:position w:val="1"/>
        </w:rPr>
        <w:t>f Writing</w:t>
      </w:r>
    </w:p>
    <w:tbl>
      <w:tblPr>
        <w:tblStyle w:val="TableGrid"/>
        <w:tblW w:w="5000" w:type="pct"/>
        <w:tblInd w:w="0" w:type="dxa"/>
        <w:tblLook w:val="04A0" w:firstRow="1" w:lastRow="0" w:firstColumn="1" w:lastColumn="0" w:noHBand="0" w:noVBand="1"/>
        <w:tblCaption w:val="Standard, Access Points, and Essential Understandings"/>
      </w:tblPr>
      <w:tblGrid>
        <w:gridCol w:w="3519"/>
        <w:gridCol w:w="3136"/>
        <w:gridCol w:w="4135"/>
      </w:tblGrid>
      <w:tr w:rsidR="00913FF1" w:rsidRPr="0059077A" w:rsidTr="00913FF1">
        <w:trPr>
          <w:cantSplit/>
          <w:tblHeader/>
        </w:trPr>
        <w:tc>
          <w:tcPr>
            <w:tcW w:w="1631" w:type="pct"/>
            <w:tcBorders>
              <w:top w:val="single" w:sz="4" w:space="0" w:color="auto"/>
              <w:left w:val="single" w:sz="4" w:space="0" w:color="auto"/>
              <w:bottom w:val="single" w:sz="4" w:space="0" w:color="auto"/>
              <w:right w:val="single" w:sz="4" w:space="0" w:color="auto"/>
            </w:tcBorders>
            <w:hideMark/>
          </w:tcPr>
          <w:p w:rsidR="00913FF1" w:rsidRPr="0059077A" w:rsidRDefault="00913FF1" w:rsidP="00B63DEB">
            <w:pPr>
              <w:rPr>
                <w:rFonts w:ascii="Verdana" w:hAnsi="Verdana"/>
                <w:b/>
                <w:szCs w:val="24"/>
              </w:rPr>
            </w:pPr>
            <w:r w:rsidRPr="0059077A">
              <w:rPr>
                <w:rFonts w:ascii="Verdana" w:hAnsi="Verdana"/>
                <w:b/>
                <w:szCs w:val="24"/>
              </w:rPr>
              <w:t>Standard</w:t>
            </w:r>
          </w:p>
        </w:tc>
        <w:tc>
          <w:tcPr>
            <w:tcW w:w="1453"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13FF1" w:rsidRPr="0059077A" w:rsidRDefault="00913FF1" w:rsidP="00B63DEB">
            <w:pPr>
              <w:rPr>
                <w:rFonts w:ascii="Verdana" w:hAnsi="Verdana"/>
                <w:b/>
                <w:szCs w:val="24"/>
              </w:rPr>
            </w:pPr>
            <w:r w:rsidRPr="0059077A">
              <w:rPr>
                <w:rFonts w:ascii="Verdana" w:hAnsi="Verdana"/>
                <w:b/>
                <w:szCs w:val="24"/>
              </w:rPr>
              <w:t>Access Points</w:t>
            </w:r>
          </w:p>
        </w:tc>
        <w:tc>
          <w:tcPr>
            <w:tcW w:w="1916"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913FF1" w:rsidRPr="0059077A" w:rsidRDefault="00913FF1" w:rsidP="00B63DEB">
            <w:pPr>
              <w:rPr>
                <w:rFonts w:ascii="Verdana" w:hAnsi="Verdana"/>
                <w:b/>
                <w:szCs w:val="24"/>
              </w:rPr>
            </w:pPr>
            <w:r w:rsidRPr="0059077A">
              <w:rPr>
                <w:rFonts w:ascii="Verdana" w:hAnsi="Verdana"/>
                <w:b/>
                <w:szCs w:val="24"/>
              </w:rPr>
              <w:t>Essential Understandings</w:t>
            </w:r>
          </w:p>
        </w:tc>
      </w:tr>
      <w:tr w:rsidR="00913FF1" w:rsidRPr="0059077A" w:rsidTr="00913FF1">
        <w:trPr>
          <w:cantSplit/>
        </w:trPr>
        <w:tc>
          <w:tcPr>
            <w:tcW w:w="1631" w:type="pct"/>
            <w:tcBorders>
              <w:top w:val="single" w:sz="4" w:space="0" w:color="auto"/>
              <w:left w:val="single" w:sz="4" w:space="0" w:color="auto"/>
              <w:bottom w:val="nil"/>
              <w:right w:val="single" w:sz="4" w:space="0" w:color="auto"/>
            </w:tcBorders>
            <w:hideMark/>
          </w:tcPr>
          <w:p w:rsidR="00913FF1" w:rsidRDefault="00913FF1" w:rsidP="00B63DEB">
            <w:pPr>
              <w:rPr>
                <w:rFonts w:ascii="Verdana" w:eastAsia="Calibri" w:hAnsi="Verdana" w:cs="Calibri"/>
              </w:rPr>
            </w:pPr>
            <w:r w:rsidRPr="00D16378">
              <w:rPr>
                <w:rFonts w:ascii="Verdana" w:eastAsia="Calibri" w:hAnsi="Verdana" w:cs="Calibri"/>
                <w:spacing w:val="1"/>
              </w:rPr>
              <w:t>L</w:t>
            </w:r>
            <w:r w:rsidRPr="00D16378">
              <w:rPr>
                <w:rFonts w:ascii="Verdana" w:eastAsia="Calibri" w:hAnsi="Verdana" w:cs="Calibri"/>
              </w:rPr>
              <w:t>A</w:t>
            </w:r>
            <w:r w:rsidRPr="00D16378">
              <w:rPr>
                <w:rFonts w:ascii="Verdana" w:eastAsia="Calibri" w:hAnsi="Verdana" w:cs="Calibri"/>
                <w:spacing w:val="-1"/>
              </w:rPr>
              <w:t>F</w:t>
            </w:r>
            <w:r w:rsidRPr="00D16378">
              <w:rPr>
                <w:rFonts w:ascii="Verdana" w:eastAsia="Calibri" w:hAnsi="Verdana" w:cs="Calibri"/>
              </w:rPr>
              <w:t>S</w:t>
            </w:r>
            <w:r w:rsidRPr="00D16378">
              <w:rPr>
                <w:rFonts w:ascii="Verdana" w:eastAsia="Calibri" w:hAnsi="Verdana" w:cs="Calibri"/>
                <w:spacing w:val="-1"/>
              </w:rPr>
              <w:t>.</w:t>
            </w:r>
            <w:r w:rsidRPr="00D16378">
              <w:rPr>
                <w:rFonts w:ascii="Verdana" w:eastAsia="Calibri" w:hAnsi="Verdana" w:cs="Calibri"/>
                <w:spacing w:val="1"/>
              </w:rPr>
              <w:t>6</w:t>
            </w:r>
            <w:r w:rsidRPr="00D16378">
              <w:rPr>
                <w:rFonts w:ascii="Verdana" w:eastAsia="Calibri" w:hAnsi="Verdana" w:cs="Calibri"/>
              </w:rPr>
              <w:t>.W.4.10</w:t>
            </w:r>
          </w:p>
          <w:p w:rsidR="00913FF1" w:rsidRPr="0059077A" w:rsidRDefault="00913FF1" w:rsidP="00B63DEB">
            <w:pPr>
              <w:rPr>
                <w:rFonts w:ascii="Verdana" w:hAnsi="Verdana"/>
              </w:rPr>
            </w:pPr>
            <w:r w:rsidRPr="00D16378">
              <w:rPr>
                <w:rFonts w:ascii="Verdana" w:eastAsia="Calibri" w:hAnsi="Verdana" w:cs="Calibri"/>
                <w:position w:val="1"/>
              </w:rPr>
              <w:t>Write</w:t>
            </w:r>
            <w:r w:rsidRPr="00D16378">
              <w:rPr>
                <w:rFonts w:ascii="Verdana" w:eastAsia="Calibri" w:hAnsi="Verdana" w:cs="Calibri"/>
                <w:spacing w:val="1"/>
                <w:position w:val="1"/>
              </w:rPr>
              <w:t xml:space="preserve"> </w:t>
            </w:r>
            <w:r w:rsidRPr="00D16378">
              <w:rPr>
                <w:rFonts w:ascii="Verdana" w:eastAsia="Calibri" w:hAnsi="Verdana" w:cs="Calibri"/>
                <w:position w:val="1"/>
              </w:rPr>
              <w:t>r</w:t>
            </w:r>
            <w:r w:rsidRPr="00D16378">
              <w:rPr>
                <w:rFonts w:ascii="Verdana" w:eastAsia="Calibri" w:hAnsi="Verdana" w:cs="Calibri"/>
                <w:spacing w:val="1"/>
                <w:position w:val="1"/>
              </w:rPr>
              <w:t>o</w:t>
            </w:r>
            <w:r w:rsidRPr="00D16378">
              <w:rPr>
                <w:rFonts w:ascii="Verdana" w:eastAsia="Calibri" w:hAnsi="Verdana" w:cs="Calibri"/>
                <w:spacing w:val="-1"/>
                <w:position w:val="1"/>
              </w:rPr>
              <w:t>u</w:t>
            </w:r>
            <w:r w:rsidRPr="00D16378">
              <w:rPr>
                <w:rFonts w:ascii="Verdana" w:eastAsia="Calibri" w:hAnsi="Verdana" w:cs="Calibri"/>
                <w:position w:val="1"/>
              </w:rPr>
              <w:t>ti</w:t>
            </w:r>
            <w:r w:rsidRPr="00D16378">
              <w:rPr>
                <w:rFonts w:ascii="Verdana" w:eastAsia="Calibri" w:hAnsi="Verdana" w:cs="Calibri"/>
                <w:spacing w:val="-1"/>
                <w:position w:val="1"/>
              </w:rPr>
              <w:t>n</w:t>
            </w:r>
            <w:r w:rsidRPr="00D16378">
              <w:rPr>
                <w:rFonts w:ascii="Verdana" w:eastAsia="Calibri" w:hAnsi="Verdana" w:cs="Calibri"/>
                <w:position w:val="1"/>
              </w:rPr>
              <w:t>ely</w:t>
            </w:r>
            <w:r w:rsidRPr="00D16378">
              <w:rPr>
                <w:rFonts w:ascii="Verdana" w:eastAsia="Calibri" w:hAnsi="Verdana" w:cs="Calibri"/>
                <w:spacing w:val="1"/>
                <w:position w:val="1"/>
              </w:rPr>
              <w:t xml:space="preserve"> ov</w:t>
            </w:r>
            <w:r w:rsidRPr="00D16378">
              <w:rPr>
                <w:rFonts w:ascii="Verdana" w:eastAsia="Calibri" w:hAnsi="Verdana" w:cs="Calibri"/>
                <w:position w:val="1"/>
              </w:rPr>
              <w:t>er</w:t>
            </w:r>
            <w:r w:rsidRPr="00D16378">
              <w:rPr>
                <w:rFonts w:ascii="Verdana" w:eastAsia="Calibri" w:hAnsi="Verdana" w:cs="Calibri"/>
                <w:spacing w:val="1"/>
                <w:position w:val="1"/>
              </w:rPr>
              <w:t xml:space="preserve"> </w:t>
            </w:r>
            <w:r w:rsidRPr="00D16378">
              <w:rPr>
                <w:rFonts w:ascii="Verdana" w:eastAsia="Calibri" w:hAnsi="Verdana" w:cs="Calibri"/>
                <w:position w:val="1"/>
              </w:rPr>
              <w:t>e</w:t>
            </w:r>
            <w:r w:rsidRPr="00D16378">
              <w:rPr>
                <w:rFonts w:ascii="Verdana" w:eastAsia="Calibri" w:hAnsi="Verdana" w:cs="Calibri"/>
                <w:spacing w:val="1"/>
                <w:position w:val="1"/>
              </w:rPr>
              <w:t>x</w:t>
            </w:r>
            <w:r w:rsidRPr="00D16378">
              <w:rPr>
                <w:rFonts w:ascii="Verdana" w:eastAsia="Calibri" w:hAnsi="Verdana" w:cs="Calibri"/>
                <w:position w:val="1"/>
              </w:rPr>
              <w:t>t</w:t>
            </w:r>
            <w:r w:rsidRPr="00D16378">
              <w:rPr>
                <w:rFonts w:ascii="Verdana" w:eastAsia="Calibri" w:hAnsi="Verdana" w:cs="Calibri"/>
                <w:spacing w:val="1"/>
                <w:position w:val="1"/>
              </w:rPr>
              <w:t>e</w:t>
            </w:r>
            <w:r w:rsidRPr="00D16378">
              <w:rPr>
                <w:rFonts w:ascii="Verdana" w:eastAsia="Calibri" w:hAnsi="Verdana" w:cs="Calibri"/>
                <w:spacing w:val="-1"/>
                <w:position w:val="1"/>
              </w:rPr>
              <w:t>nd</w:t>
            </w:r>
            <w:r w:rsidRPr="00D16378">
              <w:rPr>
                <w:rFonts w:ascii="Verdana" w:eastAsia="Calibri" w:hAnsi="Verdana" w:cs="Calibri"/>
                <w:position w:val="1"/>
              </w:rPr>
              <w:t>ed ti</w:t>
            </w:r>
            <w:r w:rsidRPr="00D16378">
              <w:rPr>
                <w:rFonts w:ascii="Verdana" w:eastAsia="Calibri" w:hAnsi="Verdana" w:cs="Calibri"/>
                <w:spacing w:val="1"/>
                <w:position w:val="1"/>
              </w:rPr>
              <w:t>m</w:t>
            </w:r>
            <w:r w:rsidRPr="00D16378">
              <w:rPr>
                <w:rFonts w:ascii="Verdana" w:eastAsia="Calibri" w:hAnsi="Verdana" w:cs="Calibri"/>
                <w:position w:val="1"/>
              </w:rPr>
              <w:t>e</w:t>
            </w:r>
            <w:r w:rsidRPr="00D16378">
              <w:rPr>
                <w:rFonts w:ascii="Verdana" w:eastAsia="Calibri" w:hAnsi="Verdana" w:cs="Calibri"/>
                <w:spacing w:val="1"/>
                <w:position w:val="1"/>
              </w:rPr>
              <w:t xml:space="preserve"> </w:t>
            </w:r>
            <w:r w:rsidRPr="00D16378">
              <w:rPr>
                <w:rFonts w:ascii="Verdana" w:eastAsia="Calibri" w:hAnsi="Verdana" w:cs="Calibri"/>
                <w:position w:val="1"/>
              </w:rPr>
              <w:t>fram</w:t>
            </w:r>
            <w:r w:rsidRPr="00D16378">
              <w:rPr>
                <w:rFonts w:ascii="Verdana" w:eastAsia="Calibri" w:hAnsi="Verdana" w:cs="Calibri"/>
                <w:spacing w:val="1"/>
                <w:position w:val="1"/>
              </w:rPr>
              <w:t>e</w:t>
            </w:r>
            <w:r w:rsidRPr="00D16378">
              <w:rPr>
                <w:rFonts w:ascii="Verdana" w:eastAsia="Calibri" w:hAnsi="Verdana" w:cs="Calibri"/>
                <w:position w:val="1"/>
              </w:rPr>
              <w:t xml:space="preserve">s </w:t>
            </w:r>
            <w:r w:rsidRPr="00D16378">
              <w:rPr>
                <w:rFonts w:ascii="Verdana" w:eastAsia="Calibri" w:hAnsi="Verdana" w:cs="Calibri"/>
                <w:spacing w:val="1"/>
                <w:position w:val="1"/>
              </w:rPr>
              <w:t>(</w:t>
            </w:r>
            <w:r w:rsidRPr="00D16378">
              <w:rPr>
                <w:rFonts w:ascii="Verdana" w:eastAsia="Calibri" w:hAnsi="Verdana" w:cs="Calibri"/>
                <w:position w:val="1"/>
              </w:rPr>
              <w:t>ti</w:t>
            </w:r>
            <w:r w:rsidRPr="00D16378">
              <w:rPr>
                <w:rFonts w:ascii="Verdana" w:eastAsia="Calibri" w:hAnsi="Verdana" w:cs="Calibri"/>
                <w:spacing w:val="1"/>
                <w:position w:val="1"/>
              </w:rPr>
              <w:t>m</w:t>
            </w:r>
            <w:r w:rsidRPr="00D16378">
              <w:rPr>
                <w:rFonts w:ascii="Verdana" w:eastAsia="Calibri" w:hAnsi="Verdana" w:cs="Calibri"/>
                <w:position w:val="1"/>
              </w:rPr>
              <w:t>e</w:t>
            </w:r>
            <w:r w:rsidRPr="00D16378">
              <w:rPr>
                <w:rFonts w:ascii="Verdana" w:eastAsia="Calibri" w:hAnsi="Verdana" w:cs="Calibri"/>
                <w:spacing w:val="1"/>
                <w:position w:val="1"/>
              </w:rPr>
              <w:t xml:space="preserve"> </w:t>
            </w:r>
            <w:r w:rsidRPr="00D16378">
              <w:rPr>
                <w:rFonts w:ascii="Verdana" w:eastAsia="Calibri" w:hAnsi="Verdana" w:cs="Calibri"/>
                <w:position w:val="1"/>
              </w:rPr>
              <w:t>f</w:t>
            </w:r>
            <w:r w:rsidRPr="00D16378">
              <w:rPr>
                <w:rFonts w:ascii="Verdana" w:eastAsia="Calibri" w:hAnsi="Verdana" w:cs="Calibri"/>
                <w:spacing w:val="1"/>
                <w:position w:val="1"/>
              </w:rPr>
              <w:t>o</w:t>
            </w:r>
            <w:r w:rsidRPr="00D16378">
              <w:rPr>
                <w:rFonts w:ascii="Verdana" w:eastAsia="Calibri" w:hAnsi="Verdana" w:cs="Calibri"/>
                <w:position w:val="1"/>
              </w:rPr>
              <w:t>r res</w:t>
            </w:r>
            <w:r w:rsidRPr="00D16378">
              <w:rPr>
                <w:rFonts w:ascii="Verdana" w:eastAsia="Calibri" w:hAnsi="Verdana" w:cs="Calibri"/>
                <w:spacing w:val="1"/>
                <w:position w:val="1"/>
              </w:rPr>
              <w:t>e</w:t>
            </w:r>
            <w:r w:rsidRPr="00D16378">
              <w:rPr>
                <w:rFonts w:ascii="Verdana" w:eastAsia="Calibri" w:hAnsi="Verdana" w:cs="Calibri"/>
                <w:position w:val="1"/>
              </w:rPr>
              <w:t>arc</w:t>
            </w:r>
            <w:r w:rsidRPr="00D16378">
              <w:rPr>
                <w:rFonts w:ascii="Verdana" w:eastAsia="Calibri" w:hAnsi="Verdana" w:cs="Calibri"/>
                <w:spacing w:val="-1"/>
                <w:position w:val="1"/>
              </w:rPr>
              <w:t>h</w:t>
            </w:r>
            <w:r w:rsidRPr="00D16378">
              <w:rPr>
                <w:rFonts w:ascii="Verdana" w:eastAsia="Calibri" w:hAnsi="Verdana" w:cs="Calibri"/>
                <w:position w:val="1"/>
              </w:rPr>
              <w:t>, r</w:t>
            </w:r>
            <w:r w:rsidRPr="00D16378">
              <w:rPr>
                <w:rFonts w:ascii="Verdana" w:eastAsia="Calibri" w:hAnsi="Verdana" w:cs="Calibri"/>
                <w:spacing w:val="1"/>
                <w:position w:val="1"/>
              </w:rPr>
              <w:t>e</w:t>
            </w:r>
            <w:r w:rsidRPr="00D16378">
              <w:rPr>
                <w:rFonts w:ascii="Verdana" w:eastAsia="Calibri" w:hAnsi="Verdana" w:cs="Calibri"/>
                <w:position w:val="1"/>
              </w:rPr>
              <w:t>flecti</w:t>
            </w:r>
            <w:r w:rsidRPr="00D16378">
              <w:rPr>
                <w:rFonts w:ascii="Verdana" w:eastAsia="Calibri" w:hAnsi="Verdana" w:cs="Calibri"/>
                <w:spacing w:val="1"/>
                <w:position w:val="1"/>
              </w:rPr>
              <w:t>o</w:t>
            </w:r>
            <w:r w:rsidRPr="00D16378">
              <w:rPr>
                <w:rFonts w:ascii="Verdana" w:eastAsia="Calibri" w:hAnsi="Verdana" w:cs="Calibri"/>
                <w:spacing w:val="-1"/>
                <w:position w:val="1"/>
              </w:rPr>
              <w:t>n</w:t>
            </w:r>
            <w:r w:rsidRPr="00D16378">
              <w:rPr>
                <w:rFonts w:ascii="Verdana" w:eastAsia="Calibri" w:hAnsi="Verdana" w:cs="Calibri"/>
                <w:position w:val="1"/>
              </w:rPr>
              <w:t>, and</w:t>
            </w:r>
            <w:r w:rsidRPr="00D16378">
              <w:rPr>
                <w:rFonts w:ascii="Verdana" w:eastAsia="Calibri" w:hAnsi="Verdana" w:cs="Calibri"/>
                <w:spacing w:val="-1"/>
                <w:position w:val="1"/>
              </w:rPr>
              <w:t xml:space="preserve"> </w:t>
            </w:r>
            <w:r w:rsidRPr="00D16378">
              <w:rPr>
                <w:rFonts w:ascii="Verdana" w:eastAsia="Calibri" w:hAnsi="Verdana" w:cs="Calibri"/>
                <w:position w:val="1"/>
              </w:rPr>
              <w:t>r</w:t>
            </w:r>
            <w:r w:rsidRPr="00D16378">
              <w:rPr>
                <w:rFonts w:ascii="Verdana" w:eastAsia="Calibri" w:hAnsi="Verdana" w:cs="Calibri"/>
                <w:spacing w:val="1"/>
                <w:position w:val="1"/>
              </w:rPr>
              <w:t>ev</w:t>
            </w:r>
            <w:r w:rsidRPr="00D16378">
              <w:rPr>
                <w:rFonts w:ascii="Verdana" w:eastAsia="Calibri" w:hAnsi="Verdana" w:cs="Calibri"/>
                <w:position w:val="1"/>
              </w:rPr>
              <w:t>isi</w:t>
            </w:r>
            <w:r w:rsidRPr="00D16378">
              <w:rPr>
                <w:rFonts w:ascii="Verdana" w:eastAsia="Calibri" w:hAnsi="Verdana" w:cs="Calibri"/>
                <w:spacing w:val="1"/>
                <w:position w:val="1"/>
              </w:rPr>
              <w:t>o</w:t>
            </w:r>
            <w:r w:rsidRPr="00D16378">
              <w:rPr>
                <w:rFonts w:ascii="Verdana" w:eastAsia="Calibri" w:hAnsi="Verdana" w:cs="Calibri"/>
                <w:spacing w:val="-1"/>
                <w:position w:val="1"/>
              </w:rPr>
              <w:t>n</w:t>
            </w:r>
            <w:r w:rsidRPr="00D16378">
              <w:rPr>
                <w:rFonts w:ascii="Verdana" w:eastAsia="Calibri" w:hAnsi="Verdana" w:cs="Calibri"/>
                <w:position w:val="1"/>
              </w:rPr>
              <w:t>)</w:t>
            </w:r>
            <w:r w:rsidRPr="00D16378">
              <w:rPr>
                <w:rFonts w:ascii="Verdana" w:eastAsia="Calibri" w:hAnsi="Verdana" w:cs="Calibri"/>
                <w:spacing w:val="1"/>
                <w:position w:val="1"/>
              </w:rPr>
              <w:t xml:space="preserve"> </w:t>
            </w:r>
            <w:r w:rsidRPr="00D16378">
              <w:rPr>
                <w:rFonts w:ascii="Verdana" w:eastAsia="Calibri" w:hAnsi="Verdana" w:cs="Calibri"/>
                <w:position w:val="1"/>
              </w:rPr>
              <w:t>a</w:t>
            </w:r>
            <w:r w:rsidRPr="00D16378">
              <w:rPr>
                <w:rFonts w:ascii="Verdana" w:eastAsia="Calibri" w:hAnsi="Verdana" w:cs="Calibri"/>
                <w:spacing w:val="-1"/>
                <w:position w:val="1"/>
              </w:rPr>
              <w:t>n</w:t>
            </w:r>
            <w:r w:rsidRPr="00D16378">
              <w:rPr>
                <w:rFonts w:ascii="Verdana" w:eastAsia="Calibri" w:hAnsi="Verdana" w:cs="Calibri"/>
                <w:position w:val="1"/>
              </w:rPr>
              <w:t>d</w:t>
            </w:r>
            <w:r w:rsidRPr="00D16378">
              <w:rPr>
                <w:rFonts w:ascii="Verdana" w:eastAsia="Calibri" w:hAnsi="Verdana" w:cs="Calibri"/>
                <w:spacing w:val="-1"/>
                <w:position w:val="1"/>
              </w:rPr>
              <w:t xml:space="preserve"> </w:t>
            </w:r>
            <w:r w:rsidRPr="00D16378">
              <w:rPr>
                <w:rFonts w:ascii="Verdana" w:eastAsia="Calibri" w:hAnsi="Verdana" w:cs="Calibri"/>
                <w:position w:val="1"/>
              </w:rPr>
              <w:t>sh</w:t>
            </w:r>
            <w:r w:rsidRPr="00D16378">
              <w:rPr>
                <w:rFonts w:ascii="Verdana" w:eastAsia="Calibri" w:hAnsi="Verdana" w:cs="Calibri"/>
                <w:spacing w:val="1"/>
                <w:position w:val="1"/>
              </w:rPr>
              <w:t>o</w:t>
            </w:r>
            <w:r w:rsidRPr="00D16378">
              <w:rPr>
                <w:rFonts w:ascii="Verdana" w:eastAsia="Calibri" w:hAnsi="Verdana" w:cs="Calibri"/>
                <w:position w:val="1"/>
              </w:rPr>
              <w:t>rter</w:t>
            </w:r>
            <w:r w:rsidRPr="00D16378">
              <w:rPr>
                <w:rFonts w:ascii="Verdana" w:eastAsia="Calibri" w:hAnsi="Verdana" w:cs="Calibri"/>
                <w:spacing w:val="1"/>
                <w:position w:val="1"/>
              </w:rPr>
              <w:t xml:space="preserve"> </w:t>
            </w:r>
            <w:r w:rsidRPr="00D16378">
              <w:rPr>
                <w:rFonts w:ascii="Verdana" w:eastAsia="Calibri" w:hAnsi="Verdana" w:cs="Calibri"/>
                <w:position w:val="1"/>
              </w:rPr>
              <w:t>ti</w:t>
            </w:r>
            <w:r w:rsidRPr="00D16378">
              <w:rPr>
                <w:rFonts w:ascii="Verdana" w:eastAsia="Calibri" w:hAnsi="Verdana" w:cs="Calibri"/>
                <w:spacing w:val="1"/>
                <w:position w:val="1"/>
              </w:rPr>
              <w:t>m</w:t>
            </w:r>
            <w:r w:rsidRPr="00D16378">
              <w:rPr>
                <w:rFonts w:ascii="Verdana" w:eastAsia="Calibri" w:hAnsi="Verdana" w:cs="Calibri"/>
                <w:position w:val="1"/>
              </w:rPr>
              <w:t>e</w:t>
            </w:r>
            <w:r w:rsidRPr="00D16378">
              <w:rPr>
                <w:rFonts w:ascii="Verdana" w:eastAsia="Calibri" w:hAnsi="Verdana" w:cs="Calibri"/>
                <w:spacing w:val="1"/>
                <w:position w:val="1"/>
              </w:rPr>
              <w:t xml:space="preserve"> </w:t>
            </w:r>
            <w:r w:rsidRPr="00D16378">
              <w:rPr>
                <w:rFonts w:ascii="Verdana" w:eastAsia="Calibri" w:hAnsi="Verdana" w:cs="Calibri"/>
                <w:position w:val="1"/>
              </w:rPr>
              <w:t>fram</w:t>
            </w:r>
            <w:r w:rsidRPr="00D16378">
              <w:rPr>
                <w:rFonts w:ascii="Verdana" w:eastAsia="Calibri" w:hAnsi="Verdana" w:cs="Calibri"/>
                <w:spacing w:val="1"/>
                <w:position w:val="1"/>
              </w:rPr>
              <w:t>e</w:t>
            </w:r>
            <w:r w:rsidRPr="00D16378">
              <w:rPr>
                <w:rFonts w:ascii="Verdana" w:eastAsia="Calibri" w:hAnsi="Verdana" w:cs="Calibri"/>
                <w:position w:val="1"/>
              </w:rPr>
              <w:t xml:space="preserve">s </w:t>
            </w:r>
            <w:r w:rsidRPr="00D16378">
              <w:rPr>
                <w:rFonts w:ascii="Verdana" w:eastAsia="Calibri" w:hAnsi="Verdana" w:cs="Calibri"/>
                <w:spacing w:val="1"/>
                <w:position w:val="1"/>
              </w:rPr>
              <w:t>(</w:t>
            </w:r>
            <w:r w:rsidRPr="00D16378">
              <w:rPr>
                <w:rFonts w:ascii="Verdana" w:eastAsia="Calibri" w:hAnsi="Verdana" w:cs="Calibri"/>
                <w:position w:val="1"/>
              </w:rPr>
              <w:t>a si</w:t>
            </w:r>
            <w:r w:rsidRPr="00D16378">
              <w:rPr>
                <w:rFonts w:ascii="Verdana" w:eastAsia="Calibri" w:hAnsi="Verdana" w:cs="Calibri"/>
                <w:spacing w:val="-1"/>
                <w:position w:val="1"/>
              </w:rPr>
              <w:t>ng</w:t>
            </w:r>
            <w:r w:rsidRPr="00D16378">
              <w:rPr>
                <w:rFonts w:ascii="Verdana" w:eastAsia="Calibri" w:hAnsi="Verdana" w:cs="Calibri"/>
                <w:position w:val="1"/>
              </w:rPr>
              <w:t>le si</w:t>
            </w:r>
            <w:r w:rsidRPr="00D16378">
              <w:rPr>
                <w:rFonts w:ascii="Verdana" w:eastAsia="Calibri" w:hAnsi="Verdana" w:cs="Calibri"/>
                <w:spacing w:val="1"/>
                <w:position w:val="1"/>
              </w:rPr>
              <w:t>t</w:t>
            </w:r>
            <w:r w:rsidRPr="00D16378">
              <w:rPr>
                <w:rFonts w:ascii="Verdana" w:eastAsia="Calibri" w:hAnsi="Verdana" w:cs="Calibri"/>
                <w:position w:val="1"/>
              </w:rPr>
              <w:t>ti</w:t>
            </w:r>
            <w:r w:rsidRPr="00D16378">
              <w:rPr>
                <w:rFonts w:ascii="Verdana" w:eastAsia="Calibri" w:hAnsi="Verdana" w:cs="Calibri"/>
                <w:spacing w:val="-1"/>
                <w:position w:val="1"/>
              </w:rPr>
              <w:t>n</w:t>
            </w:r>
            <w:r w:rsidRPr="00D16378">
              <w:rPr>
                <w:rFonts w:ascii="Verdana" w:eastAsia="Calibri" w:hAnsi="Verdana" w:cs="Calibri"/>
                <w:position w:val="1"/>
              </w:rPr>
              <w:t>g</w:t>
            </w:r>
            <w:r w:rsidRPr="00D16378">
              <w:rPr>
                <w:rFonts w:ascii="Verdana" w:eastAsia="Calibri" w:hAnsi="Verdana" w:cs="Calibri"/>
                <w:spacing w:val="-1"/>
                <w:position w:val="1"/>
              </w:rPr>
              <w:t xml:space="preserve"> </w:t>
            </w:r>
            <w:r w:rsidRPr="00D16378">
              <w:rPr>
                <w:rFonts w:ascii="Verdana" w:eastAsia="Calibri" w:hAnsi="Verdana" w:cs="Calibri"/>
                <w:spacing w:val="1"/>
                <w:position w:val="1"/>
              </w:rPr>
              <w:t>o</w:t>
            </w:r>
            <w:r w:rsidRPr="00D16378">
              <w:rPr>
                <w:rFonts w:ascii="Verdana" w:eastAsia="Calibri" w:hAnsi="Verdana" w:cs="Calibri"/>
                <w:position w:val="1"/>
              </w:rPr>
              <w:t xml:space="preserve">r </w:t>
            </w:r>
            <w:r w:rsidRPr="00D16378">
              <w:rPr>
                <w:rFonts w:ascii="Verdana" w:eastAsia="Calibri" w:hAnsi="Verdana" w:cs="Calibri"/>
              </w:rPr>
              <w:t>a day</w:t>
            </w:r>
            <w:r w:rsidRPr="00D16378">
              <w:rPr>
                <w:rFonts w:ascii="Verdana" w:eastAsia="Calibri" w:hAnsi="Verdana" w:cs="Calibri"/>
                <w:spacing w:val="1"/>
              </w:rPr>
              <w:t xml:space="preserve"> o</w:t>
            </w:r>
            <w:r w:rsidRPr="00D16378">
              <w:rPr>
                <w:rFonts w:ascii="Verdana" w:eastAsia="Calibri" w:hAnsi="Verdana" w:cs="Calibri"/>
              </w:rPr>
              <w:t>r tw</w:t>
            </w:r>
            <w:r w:rsidRPr="00D16378">
              <w:rPr>
                <w:rFonts w:ascii="Verdana" w:eastAsia="Calibri" w:hAnsi="Verdana" w:cs="Calibri"/>
                <w:spacing w:val="2"/>
              </w:rPr>
              <w:t>o</w:t>
            </w:r>
            <w:r w:rsidRPr="00D16378">
              <w:rPr>
                <w:rFonts w:ascii="Verdana" w:eastAsia="Calibri" w:hAnsi="Verdana" w:cs="Calibri"/>
              </w:rPr>
              <w:t>)</w:t>
            </w:r>
            <w:r w:rsidRPr="00D16378">
              <w:rPr>
                <w:rFonts w:ascii="Verdana" w:eastAsia="Calibri" w:hAnsi="Verdana" w:cs="Calibri"/>
                <w:spacing w:val="1"/>
              </w:rPr>
              <w:t xml:space="preserve"> </w:t>
            </w:r>
            <w:r w:rsidRPr="00D16378">
              <w:rPr>
                <w:rFonts w:ascii="Verdana" w:eastAsia="Calibri" w:hAnsi="Verdana" w:cs="Calibri"/>
              </w:rPr>
              <w:t>f</w:t>
            </w:r>
            <w:r w:rsidRPr="00D16378">
              <w:rPr>
                <w:rFonts w:ascii="Verdana" w:eastAsia="Calibri" w:hAnsi="Verdana" w:cs="Calibri"/>
                <w:spacing w:val="1"/>
              </w:rPr>
              <w:t>o</w:t>
            </w:r>
            <w:r w:rsidRPr="00D16378">
              <w:rPr>
                <w:rFonts w:ascii="Verdana" w:eastAsia="Calibri" w:hAnsi="Verdana" w:cs="Calibri"/>
              </w:rPr>
              <w:t>r a ran</w:t>
            </w:r>
            <w:r w:rsidRPr="00D16378">
              <w:rPr>
                <w:rFonts w:ascii="Verdana" w:eastAsia="Calibri" w:hAnsi="Verdana" w:cs="Calibri"/>
                <w:spacing w:val="-1"/>
              </w:rPr>
              <w:t>g</w:t>
            </w:r>
            <w:r w:rsidRPr="00D16378">
              <w:rPr>
                <w:rFonts w:ascii="Verdana" w:eastAsia="Calibri" w:hAnsi="Verdana" w:cs="Calibri"/>
              </w:rPr>
              <w:t>e</w:t>
            </w:r>
            <w:r w:rsidRPr="00D16378">
              <w:rPr>
                <w:rFonts w:ascii="Verdana" w:eastAsia="Calibri" w:hAnsi="Verdana" w:cs="Calibri"/>
                <w:spacing w:val="1"/>
              </w:rPr>
              <w:t xml:space="preserve"> o</w:t>
            </w:r>
            <w:r w:rsidRPr="00D16378">
              <w:rPr>
                <w:rFonts w:ascii="Verdana" w:eastAsia="Calibri" w:hAnsi="Verdana" w:cs="Calibri"/>
              </w:rPr>
              <w:t>f d</w:t>
            </w:r>
            <w:r w:rsidRPr="00D16378">
              <w:rPr>
                <w:rFonts w:ascii="Verdana" w:eastAsia="Calibri" w:hAnsi="Verdana" w:cs="Calibri"/>
                <w:spacing w:val="-1"/>
              </w:rPr>
              <w:t>i</w:t>
            </w:r>
            <w:r w:rsidRPr="00D16378">
              <w:rPr>
                <w:rFonts w:ascii="Verdana" w:eastAsia="Calibri" w:hAnsi="Verdana" w:cs="Calibri"/>
              </w:rPr>
              <w:t>sci</w:t>
            </w:r>
            <w:r w:rsidRPr="00D16378">
              <w:rPr>
                <w:rFonts w:ascii="Verdana" w:eastAsia="Calibri" w:hAnsi="Verdana" w:cs="Calibri"/>
                <w:spacing w:val="-1"/>
              </w:rPr>
              <w:t>p</w:t>
            </w:r>
            <w:r w:rsidRPr="00D16378">
              <w:rPr>
                <w:rFonts w:ascii="Verdana" w:eastAsia="Calibri" w:hAnsi="Verdana" w:cs="Calibri"/>
              </w:rPr>
              <w:t>li</w:t>
            </w:r>
            <w:r w:rsidRPr="00D16378">
              <w:rPr>
                <w:rFonts w:ascii="Verdana" w:eastAsia="Calibri" w:hAnsi="Verdana" w:cs="Calibri"/>
                <w:spacing w:val="-1"/>
              </w:rPr>
              <w:t>n</w:t>
            </w:r>
            <w:r w:rsidRPr="00D16378">
              <w:rPr>
                <w:rFonts w:ascii="Verdana" w:eastAsia="Calibri" w:hAnsi="Verdana" w:cs="Calibri"/>
              </w:rPr>
              <w:t>e-specif</w:t>
            </w:r>
            <w:r w:rsidRPr="00D16378">
              <w:rPr>
                <w:rFonts w:ascii="Verdana" w:eastAsia="Calibri" w:hAnsi="Verdana" w:cs="Calibri"/>
                <w:spacing w:val="-1"/>
              </w:rPr>
              <w:t>i</w:t>
            </w:r>
            <w:r w:rsidRPr="00D16378">
              <w:rPr>
                <w:rFonts w:ascii="Verdana" w:eastAsia="Calibri" w:hAnsi="Verdana" w:cs="Calibri"/>
              </w:rPr>
              <w:t>c</w:t>
            </w:r>
            <w:r w:rsidRPr="00D16378">
              <w:rPr>
                <w:rFonts w:ascii="Verdana" w:eastAsia="Calibri" w:hAnsi="Verdana" w:cs="Calibri"/>
                <w:spacing w:val="1"/>
              </w:rPr>
              <w:t xml:space="preserve"> </w:t>
            </w:r>
            <w:r w:rsidRPr="00D16378">
              <w:rPr>
                <w:rFonts w:ascii="Verdana" w:eastAsia="Calibri" w:hAnsi="Verdana" w:cs="Calibri"/>
              </w:rPr>
              <w:t>tas</w:t>
            </w:r>
            <w:r w:rsidRPr="00D16378">
              <w:rPr>
                <w:rFonts w:ascii="Verdana" w:eastAsia="Calibri" w:hAnsi="Verdana" w:cs="Calibri"/>
                <w:spacing w:val="1"/>
              </w:rPr>
              <w:t>k</w:t>
            </w:r>
            <w:r w:rsidRPr="00D16378">
              <w:rPr>
                <w:rFonts w:ascii="Verdana" w:eastAsia="Calibri" w:hAnsi="Verdana" w:cs="Calibri"/>
              </w:rPr>
              <w:t>s, p</w:t>
            </w:r>
            <w:r w:rsidRPr="00D16378">
              <w:rPr>
                <w:rFonts w:ascii="Verdana" w:eastAsia="Calibri" w:hAnsi="Verdana" w:cs="Calibri"/>
                <w:spacing w:val="-1"/>
              </w:rPr>
              <w:t>u</w:t>
            </w:r>
            <w:r w:rsidRPr="00D16378">
              <w:rPr>
                <w:rFonts w:ascii="Verdana" w:eastAsia="Calibri" w:hAnsi="Verdana" w:cs="Calibri"/>
              </w:rPr>
              <w:t>r</w:t>
            </w:r>
            <w:r w:rsidRPr="00D16378">
              <w:rPr>
                <w:rFonts w:ascii="Verdana" w:eastAsia="Calibri" w:hAnsi="Verdana" w:cs="Calibri"/>
                <w:spacing w:val="-1"/>
              </w:rPr>
              <w:t>p</w:t>
            </w:r>
            <w:r w:rsidRPr="00D16378">
              <w:rPr>
                <w:rFonts w:ascii="Verdana" w:eastAsia="Calibri" w:hAnsi="Verdana" w:cs="Calibri"/>
                <w:spacing w:val="1"/>
              </w:rPr>
              <w:t>o</w:t>
            </w:r>
            <w:r w:rsidRPr="00D16378">
              <w:rPr>
                <w:rFonts w:ascii="Verdana" w:eastAsia="Calibri" w:hAnsi="Verdana" w:cs="Calibri"/>
              </w:rPr>
              <w:t>ses,</w:t>
            </w:r>
            <w:r w:rsidRPr="00D16378">
              <w:rPr>
                <w:rFonts w:ascii="Verdana" w:eastAsia="Calibri" w:hAnsi="Verdana" w:cs="Calibri"/>
                <w:spacing w:val="1"/>
              </w:rPr>
              <w:t xml:space="preserve"> </w:t>
            </w:r>
            <w:r w:rsidRPr="00D16378">
              <w:rPr>
                <w:rFonts w:ascii="Verdana" w:eastAsia="Calibri" w:hAnsi="Verdana" w:cs="Calibri"/>
              </w:rPr>
              <w:t>a</w:t>
            </w:r>
            <w:r w:rsidRPr="00D16378">
              <w:rPr>
                <w:rFonts w:ascii="Verdana" w:eastAsia="Calibri" w:hAnsi="Verdana" w:cs="Calibri"/>
                <w:spacing w:val="-1"/>
              </w:rPr>
              <w:t>n</w:t>
            </w:r>
            <w:r w:rsidRPr="00D16378">
              <w:rPr>
                <w:rFonts w:ascii="Verdana" w:eastAsia="Calibri" w:hAnsi="Verdana" w:cs="Calibri"/>
              </w:rPr>
              <w:t>d</w:t>
            </w:r>
            <w:r w:rsidRPr="00D16378">
              <w:rPr>
                <w:rFonts w:ascii="Verdana" w:eastAsia="Calibri" w:hAnsi="Verdana" w:cs="Calibri"/>
                <w:spacing w:val="-1"/>
              </w:rPr>
              <w:t xml:space="preserve"> </w:t>
            </w:r>
            <w:r w:rsidRPr="00D16378">
              <w:rPr>
                <w:rFonts w:ascii="Verdana" w:eastAsia="Calibri" w:hAnsi="Verdana" w:cs="Calibri"/>
              </w:rPr>
              <w:t>au</w:t>
            </w:r>
            <w:r w:rsidRPr="00D16378">
              <w:rPr>
                <w:rFonts w:ascii="Verdana" w:eastAsia="Calibri" w:hAnsi="Verdana" w:cs="Calibri"/>
                <w:spacing w:val="-1"/>
              </w:rPr>
              <w:t>d</w:t>
            </w:r>
            <w:r w:rsidRPr="00D16378">
              <w:rPr>
                <w:rFonts w:ascii="Verdana" w:eastAsia="Calibri" w:hAnsi="Verdana" w:cs="Calibri"/>
              </w:rPr>
              <w:t>ie</w:t>
            </w:r>
            <w:r w:rsidRPr="00D16378">
              <w:rPr>
                <w:rFonts w:ascii="Verdana" w:eastAsia="Calibri" w:hAnsi="Verdana" w:cs="Calibri"/>
                <w:spacing w:val="-1"/>
              </w:rPr>
              <w:t>n</w:t>
            </w:r>
            <w:r w:rsidRPr="00D16378">
              <w:rPr>
                <w:rFonts w:ascii="Verdana" w:eastAsia="Calibri" w:hAnsi="Verdana" w:cs="Calibri"/>
              </w:rPr>
              <w:t>ce</w:t>
            </w:r>
            <w:r w:rsidRPr="00D16378">
              <w:rPr>
                <w:rFonts w:ascii="Verdana" w:eastAsia="Calibri" w:hAnsi="Verdana" w:cs="Calibri"/>
                <w:spacing w:val="1"/>
              </w:rPr>
              <w:t>s</w:t>
            </w:r>
            <w:r w:rsidRPr="00D16378">
              <w:rPr>
                <w:rFonts w:ascii="Verdana" w:eastAsia="Calibri" w:hAnsi="Verdana" w:cs="Calibri"/>
              </w:rPr>
              <w:t>.</w:t>
            </w: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13FF1" w:rsidRDefault="00913FF1" w:rsidP="00B63DEB">
            <w:pPr>
              <w:rPr>
                <w:rFonts w:ascii="Verdana" w:eastAsia="Calibri" w:hAnsi="Verdana" w:cs="Calibri"/>
              </w:rPr>
            </w:pPr>
            <w:r w:rsidRPr="00D16378">
              <w:rPr>
                <w:rFonts w:ascii="Verdana" w:eastAsia="Calibri" w:hAnsi="Verdana" w:cs="Calibri"/>
                <w:spacing w:val="1"/>
              </w:rPr>
              <w:t>L</w:t>
            </w:r>
            <w:r w:rsidRPr="00D16378">
              <w:rPr>
                <w:rFonts w:ascii="Verdana" w:eastAsia="Calibri" w:hAnsi="Verdana" w:cs="Calibri"/>
              </w:rPr>
              <w:t>A</w:t>
            </w:r>
            <w:r w:rsidRPr="00D16378">
              <w:rPr>
                <w:rFonts w:ascii="Verdana" w:eastAsia="Calibri" w:hAnsi="Verdana" w:cs="Calibri"/>
                <w:spacing w:val="-1"/>
              </w:rPr>
              <w:t>F</w:t>
            </w:r>
            <w:r w:rsidRPr="00D16378">
              <w:rPr>
                <w:rFonts w:ascii="Verdana" w:eastAsia="Calibri" w:hAnsi="Verdana" w:cs="Calibri"/>
              </w:rPr>
              <w:t>S</w:t>
            </w:r>
            <w:r w:rsidRPr="00D16378">
              <w:rPr>
                <w:rFonts w:ascii="Verdana" w:eastAsia="Calibri" w:hAnsi="Verdana" w:cs="Calibri"/>
                <w:spacing w:val="-1"/>
              </w:rPr>
              <w:t>.</w:t>
            </w:r>
            <w:r w:rsidRPr="00D16378">
              <w:rPr>
                <w:rFonts w:ascii="Verdana" w:eastAsia="Calibri" w:hAnsi="Verdana" w:cs="Calibri"/>
                <w:spacing w:val="1"/>
              </w:rPr>
              <w:t>6</w:t>
            </w:r>
            <w:r w:rsidRPr="00D16378">
              <w:rPr>
                <w:rFonts w:ascii="Verdana" w:eastAsia="Calibri" w:hAnsi="Verdana" w:cs="Calibri"/>
              </w:rPr>
              <w:t>.W.4.</w:t>
            </w:r>
            <w:r w:rsidRPr="00D16378">
              <w:rPr>
                <w:rFonts w:ascii="Verdana" w:eastAsia="Calibri" w:hAnsi="Verdana" w:cs="Calibri"/>
                <w:spacing w:val="-1"/>
              </w:rPr>
              <w:t>A</w:t>
            </w:r>
            <w:r w:rsidRPr="00D16378">
              <w:rPr>
                <w:rFonts w:ascii="Verdana" w:eastAsia="Calibri" w:hAnsi="Verdana" w:cs="Calibri"/>
                <w:spacing w:val="1"/>
              </w:rPr>
              <w:t>P</w:t>
            </w:r>
            <w:r w:rsidRPr="00D16378">
              <w:rPr>
                <w:rFonts w:ascii="Verdana" w:eastAsia="Calibri" w:hAnsi="Verdana" w:cs="Calibri"/>
              </w:rPr>
              <w:t>.1</w:t>
            </w:r>
            <w:r w:rsidRPr="00D16378">
              <w:rPr>
                <w:rFonts w:ascii="Verdana" w:eastAsia="Calibri" w:hAnsi="Verdana" w:cs="Calibri"/>
                <w:spacing w:val="1"/>
              </w:rPr>
              <w:t>0</w:t>
            </w:r>
            <w:r w:rsidRPr="00D16378">
              <w:rPr>
                <w:rFonts w:ascii="Verdana" w:eastAsia="Calibri" w:hAnsi="Verdana" w:cs="Calibri"/>
              </w:rPr>
              <w:t>a</w:t>
            </w:r>
          </w:p>
          <w:p w:rsidR="00913FF1" w:rsidRPr="0059077A" w:rsidRDefault="00913FF1" w:rsidP="00B63DEB">
            <w:pPr>
              <w:rPr>
                <w:rFonts w:ascii="Verdana" w:hAnsi="Verdana"/>
                <w:szCs w:val="24"/>
              </w:rPr>
            </w:pPr>
            <w:r w:rsidRPr="00D16378">
              <w:rPr>
                <w:rFonts w:ascii="Verdana" w:eastAsia="Calibri" w:hAnsi="Verdana" w:cs="Calibri"/>
              </w:rPr>
              <w:t>Write</w:t>
            </w:r>
            <w:r w:rsidRPr="00D16378">
              <w:rPr>
                <w:rFonts w:ascii="Verdana" w:eastAsia="Calibri" w:hAnsi="Verdana" w:cs="Calibri"/>
                <w:spacing w:val="1"/>
              </w:rPr>
              <w:t xml:space="preserve"> </w:t>
            </w:r>
            <w:r w:rsidRPr="00D16378">
              <w:rPr>
                <w:rFonts w:ascii="Verdana" w:eastAsia="Calibri" w:hAnsi="Verdana" w:cs="Calibri"/>
              </w:rPr>
              <w:t>r</w:t>
            </w:r>
            <w:r w:rsidRPr="00D16378">
              <w:rPr>
                <w:rFonts w:ascii="Verdana" w:eastAsia="Calibri" w:hAnsi="Verdana" w:cs="Calibri"/>
                <w:spacing w:val="1"/>
              </w:rPr>
              <w:t>o</w:t>
            </w:r>
            <w:r w:rsidRPr="00D16378">
              <w:rPr>
                <w:rFonts w:ascii="Verdana" w:eastAsia="Calibri" w:hAnsi="Verdana" w:cs="Calibri"/>
                <w:spacing w:val="-1"/>
              </w:rPr>
              <w:t>u</w:t>
            </w:r>
            <w:r w:rsidRPr="00D16378">
              <w:rPr>
                <w:rFonts w:ascii="Verdana" w:eastAsia="Calibri" w:hAnsi="Verdana" w:cs="Calibri"/>
              </w:rPr>
              <w:t>ti</w:t>
            </w:r>
            <w:r w:rsidRPr="00D16378">
              <w:rPr>
                <w:rFonts w:ascii="Verdana" w:eastAsia="Calibri" w:hAnsi="Verdana" w:cs="Calibri"/>
                <w:spacing w:val="-1"/>
              </w:rPr>
              <w:t>n</w:t>
            </w:r>
            <w:r w:rsidRPr="00D16378">
              <w:rPr>
                <w:rFonts w:ascii="Verdana" w:eastAsia="Calibri" w:hAnsi="Verdana" w:cs="Calibri"/>
              </w:rPr>
              <w:t>ely</w:t>
            </w:r>
            <w:r w:rsidRPr="00D16378">
              <w:rPr>
                <w:rFonts w:ascii="Verdana" w:eastAsia="Calibri" w:hAnsi="Verdana" w:cs="Calibri"/>
                <w:spacing w:val="1"/>
              </w:rPr>
              <w:t xml:space="preserve"> ov</w:t>
            </w:r>
            <w:r w:rsidRPr="00D16378">
              <w:rPr>
                <w:rFonts w:ascii="Verdana" w:eastAsia="Calibri" w:hAnsi="Verdana" w:cs="Calibri"/>
              </w:rPr>
              <w:t>er</w:t>
            </w:r>
            <w:r w:rsidRPr="00D16378">
              <w:rPr>
                <w:rFonts w:ascii="Verdana" w:eastAsia="Calibri" w:hAnsi="Verdana" w:cs="Calibri"/>
                <w:spacing w:val="1"/>
              </w:rPr>
              <w:t xml:space="preserve"> </w:t>
            </w:r>
            <w:r w:rsidRPr="00D16378">
              <w:rPr>
                <w:rFonts w:ascii="Verdana" w:eastAsia="Calibri" w:hAnsi="Verdana" w:cs="Calibri"/>
              </w:rPr>
              <w:t>shorter</w:t>
            </w:r>
            <w:r w:rsidRPr="00D16378">
              <w:rPr>
                <w:rFonts w:ascii="Verdana" w:eastAsia="Calibri" w:hAnsi="Verdana" w:cs="Calibri"/>
                <w:spacing w:val="1"/>
              </w:rPr>
              <w:t xml:space="preserve"> </w:t>
            </w:r>
            <w:proofErr w:type="gramStart"/>
            <w:r w:rsidRPr="00D16378">
              <w:rPr>
                <w:rFonts w:ascii="Verdana" w:eastAsia="Calibri" w:hAnsi="Verdana" w:cs="Calibri"/>
              </w:rPr>
              <w:t>ti</w:t>
            </w:r>
            <w:r w:rsidRPr="00D16378">
              <w:rPr>
                <w:rFonts w:ascii="Verdana" w:eastAsia="Calibri" w:hAnsi="Verdana" w:cs="Calibri"/>
                <w:spacing w:val="1"/>
              </w:rPr>
              <w:t>m</w:t>
            </w:r>
            <w:r w:rsidRPr="00D16378">
              <w:rPr>
                <w:rFonts w:ascii="Verdana" w:eastAsia="Calibri" w:hAnsi="Verdana" w:cs="Calibri"/>
              </w:rPr>
              <w:t>e</w:t>
            </w:r>
            <w:r w:rsidRPr="00D16378">
              <w:rPr>
                <w:rFonts w:ascii="Verdana" w:eastAsia="Calibri" w:hAnsi="Verdana" w:cs="Calibri"/>
                <w:spacing w:val="1"/>
              </w:rPr>
              <w:t xml:space="preserve"> </w:t>
            </w:r>
            <w:r w:rsidRPr="00D16378">
              <w:rPr>
                <w:rFonts w:ascii="Verdana" w:eastAsia="Calibri" w:hAnsi="Verdana" w:cs="Calibri"/>
              </w:rPr>
              <w:t>fram</w:t>
            </w:r>
            <w:r w:rsidRPr="00D16378">
              <w:rPr>
                <w:rFonts w:ascii="Verdana" w:eastAsia="Calibri" w:hAnsi="Verdana" w:cs="Calibri"/>
                <w:spacing w:val="1"/>
              </w:rPr>
              <w:t>e</w:t>
            </w:r>
            <w:r w:rsidRPr="00D16378">
              <w:rPr>
                <w:rFonts w:ascii="Verdana" w:eastAsia="Calibri" w:hAnsi="Verdana" w:cs="Calibri"/>
              </w:rPr>
              <w:t>s</w:t>
            </w:r>
            <w:proofErr w:type="gramEnd"/>
            <w:r w:rsidRPr="00D16378">
              <w:rPr>
                <w:rFonts w:ascii="Verdana" w:eastAsia="Calibri" w:hAnsi="Verdana" w:cs="Calibri"/>
              </w:rPr>
              <w:t xml:space="preserve"> </w:t>
            </w:r>
            <w:r w:rsidRPr="00D16378">
              <w:rPr>
                <w:rFonts w:ascii="Verdana" w:eastAsia="Calibri" w:hAnsi="Verdana" w:cs="Calibri"/>
                <w:spacing w:val="1"/>
              </w:rPr>
              <w:t>(</w:t>
            </w:r>
            <w:r w:rsidRPr="00D16378">
              <w:rPr>
                <w:rFonts w:ascii="Verdana" w:eastAsia="Calibri" w:hAnsi="Verdana" w:cs="Calibri"/>
              </w:rPr>
              <w:t>e.</w:t>
            </w:r>
            <w:r w:rsidRPr="00D16378">
              <w:rPr>
                <w:rFonts w:ascii="Verdana" w:eastAsia="Calibri" w:hAnsi="Verdana" w:cs="Calibri"/>
                <w:spacing w:val="-1"/>
              </w:rPr>
              <w:t>g</w:t>
            </w:r>
            <w:r w:rsidRPr="00D16378">
              <w:rPr>
                <w:rFonts w:ascii="Verdana" w:eastAsia="Calibri" w:hAnsi="Verdana" w:cs="Calibri"/>
              </w:rPr>
              <w:t>., j</w:t>
            </w:r>
            <w:r w:rsidRPr="00D16378">
              <w:rPr>
                <w:rFonts w:ascii="Verdana" w:eastAsia="Calibri" w:hAnsi="Verdana" w:cs="Calibri"/>
                <w:spacing w:val="1"/>
              </w:rPr>
              <w:t>o</w:t>
            </w:r>
            <w:r w:rsidRPr="00D16378">
              <w:rPr>
                <w:rFonts w:ascii="Verdana" w:eastAsia="Calibri" w:hAnsi="Verdana" w:cs="Calibri"/>
                <w:spacing w:val="-1"/>
              </w:rPr>
              <w:t>u</w:t>
            </w:r>
            <w:r w:rsidRPr="00D16378">
              <w:rPr>
                <w:rFonts w:ascii="Verdana" w:eastAsia="Calibri" w:hAnsi="Verdana" w:cs="Calibri"/>
              </w:rPr>
              <w:t>r</w:t>
            </w:r>
            <w:r w:rsidRPr="00D16378">
              <w:rPr>
                <w:rFonts w:ascii="Verdana" w:eastAsia="Calibri" w:hAnsi="Verdana" w:cs="Calibri"/>
                <w:spacing w:val="-1"/>
              </w:rPr>
              <w:t>n</w:t>
            </w:r>
            <w:r w:rsidRPr="00D16378">
              <w:rPr>
                <w:rFonts w:ascii="Verdana" w:eastAsia="Calibri" w:hAnsi="Verdana" w:cs="Calibri"/>
              </w:rPr>
              <w:t>al entry,</w:t>
            </w:r>
            <w:r w:rsidRPr="00D16378">
              <w:rPr>
                <w:rFonts w:ascii="Verdana" w:eastAsia="Calibri" w:hAnsi="Verdana" w:cs="Calibri"/>
                <w:spacing w:val="1"/>
              </w:rPr>
              <w:t xml:space="preserve"> </w:t>
            </w:r>
            <w:r w:rsidRPr="00D16378">
              <w:rPr>
                <w:rFonts w:ascii="Verdana" w:eastAsia="Calibri" w:hAnsi="Verdana" w:cs="Calibri"/>
              </w:rPr>
              <w:t>let</w:t>
            </w:r>
            <w:r w:rsidRPr="00D16378">
              <w:rPr>
                <w:rFonts w:ascii="Verdana" w:eastAsia="Calibri" w:hAnsi="Verdana" w:cs="Calibri"/>
                <w:spacing w:val="1"/>
              </w:rPr>
              <w:t>t</w:t>
            </w:r>
            <w:r w:rsidRPr="00D16378">
              <w:rPr>
                <w:rFonts w:ascii="Verdana" w:eastAsia="Calibri" w:hAnsi="Verdana" w:cs="Calibri"/>
              </w:rPr>
              <w:t>er,</w:t>
            </w:r>
            <w:r w:rsidRPr="00D16378">
              <w:rPr>
                <w:rFonts w:ascii="Verdana" w:eastAsia="Calibri" w:hAnsi="Verdana" w:cs="Calibri"/>
                <w:spacing w:val="1"/>
              </w:rPr>
              <w:t xml:space="preserve"> </w:t>
            </w:r>
            <w:r w:rsidRPr="00D16378">
              <w:rPr>
                <w:rFonts w:ascii="Verdana" w:eastAsia="Calibri" w:hAnsi="Verdana" w:cs="Calibri"/>
                <w:spacing w:val="-1"/>
              </w:rPr>
              <w:t>g</w:t>
            </w:r>
            <w:r w:rsidRPr="00D16378">
              <w:rPr>
                <w:rFonts w:ascii="Verdana" w:eastAsia="Calibri" w:hAnsi="Verdana" w:cs="Calibri"/>
              </w:rPr>
              <w:t>ra</w:t>
            </w:r>
            <w:r w:rsidRPr="00D16378">
              <w:rPr>
                <w:rFonts w:ascii="Verdana" w:eastAsia="Calibri" w:hAnsi="Verdana" w:cs="Calibri"/>
                <w:spacing w:val="-1"/>
              </w:rPr>
              <w:t>ph</w:t>
            </w:r>
            <w:r w:rsidRPr="00D16378">
              <w:rPr>
                <w:rFonts w:ascii="Verdana" w:eastAsia="Calibri" w:hAnsi="Verdana" w:cs="Calibri"/>
              </w:rPr>
              <w:t xml:space="preserve">ic </w:t>
            </w:r>
            <w:r w:rsidRPr="00D16378">
              <w:rPr>
                <w:rFonts w:ascii="Verdana" w:eastAsia="Calibri" w:hAnsi="Verdana" w:cs="Calibri"/>
                <w:spacing w:val="1"/>
              </w:rPr>
              <w:t>o</w:t>
            </w:r>
            <w:r w:rsidRPr="00D16378">
              <w:rPr>
                <w:rFonts w:ascii="Verdana" w:eastAsia="Calibri" w:hAnsi="Verdana" w:cs="Calibri"/>
              </w:rPr>
              <w:t>r</w:t>
            </w:r>
            <w:r w:rsidRPr="00D16378">
              <w:rPr>
                <w:rFonts w:ascii="Verdana" w:eastAsia="Calibri" w:hAnsi="Verdana" w:cs="Calibri"/>
                <w:spacing w:val="-1"/>
              </w:rPr>
              <w:t>g</w:t>
            </w:r>
            <w:r w:rsidRPr="00D16378">
              <w:rPr>
                <w:rFonts w:ascii="Verdana" w:eastAsia="Calibri" w:hAnsi="Verdana" w:cs="Calibri"/>
              </w:rPr>
              <w:t>a</w:t>
            </w:r>
            <w:r w:rsidRPr="00D16378">
              <w:rPr>
                <w:rFonts w:ascii="Verdana" w:eastAsia="Calibri" w:hAnsi="Verdana" w:cs="Calibri"/>
                <w:spacing w:val="-1"/>
              </w:rPr>
              <w:t>n</w:t>
            </w:r>
            <w:r w:rsidRPr="00D16378">
              <w:rPr>
                <w:rFonts w:ascii="Verdana" w:eastAsia="Calibri" w:hAnsi="Verdana" w:cs="Calibri"/>
              </w:rPr>
              <w:t>i</w:t>
            </w:r>
            <w:r w:rsidRPr="00D16378">
              <w:rPr>
                <w:rFonts w:ascii="Verdana" w:eastAsia="Calibri" w:hAnsi="Verdana" w:cs="Calibri"/>
                <w:spacing w:val="-1"/>
              </w:rPr>
              <w:t>z</w:t>
            </w:r>
            <w:r w:rsidRPr="00D16378">
              <w:rPr>
                <w:rFonts w:ascii="Verdana" w:eastAsia="Calibri" w:hAnsi="Verdana" w:cs="Calibri"/>
              </w:rPr>
              <w:t>er)</w:t>
            </w:r>
            <w:r w:rsidRPr="00D16378">
              <w:rPr>
                <w:rFonts w:ascii="Verdana" w:eastAsia="Calibri" w:hAnsi="Verdana" w:cs="Calibri"/>
                <w:spacing w:val="1"/>
              </w:rPr>
              <w:t xml:space="preserve"> </w:t>
            </w:r>
            <w:r w:rsidRPr="00D16378">
              <w:rPr>
                <w:rFonts w:ascii="Verdana" w:eastAsia="Calibri" w:hAnsi="Verdana" w:cs="Calibri"/>
              </w:rPr>
              <w:t>f</w:t>
            </w:r>
            <w:r w:rsidRPr="00D16378">
              <w:rPr>
                <w:rFonts w:ascii="Verdana" w:eastAsia="Calibri" w:hAnsi="Verdana" w:cs="Calibri"/>
                <w:spacing w:val="1"/>
              </w:rPr>
              <w:t>o</w:t>
            </w:r>
            <w:r w:rsidRPr="00D16378">
              <w:rPr>
                <w:rFonts w:ascii="Verdana" w:eastAsia="Calibri" w:hAnsi="Verdana" w:cs="Calibri"/>
              </w:rPr>
              <w:t>r a ran</w:t>
            </w:r>
            <w:r w:rsidRPr="00D16378">
              <w:rPr>
                <w:rFonts w:ascii="Verdana" w:eastAsia="Calibri" w:hAnsi="Verdana" w:cs="Calibri"/>
                <w:spacing w:val="-1"/>
              </w:rPr>
              <w:t>g</w:t>
            </w:r>
            <w:r w:rsidRPr="00D16378">
              <w:rPr>
                <w:rFonts w:ascii="Verdana" w:eastAsia="Calibri" w:hAnsi="Verdana" w:cs="Calibri"/>
              </w:rPr>
              <w:t>e</w:t>
            </w:r>
            <w:r w:rsidRPr="00D16378">
              <w:rPr>
                <w:rFonts w:ascii="Verdana" w:eastAsia="Calibri" w:hAnsi="Verdana" w:cs="Calibri"/>
                <w:spacing w:val="1"/>
              </w:rPr>
              <w:t xml:space="preserve"> o</w:t>
            </w:r>
            <w:r w:rsidRPr="00D16378">
              <w:rPr>
                <w:rFonts w:ascii="Verdana" w:eastAsia="Calibri" w:hAnsi="Verdana" w:cs="Calibri"/>
              </w:rPr>
              <w:t xml:space="preserve">f </w:t>
            </w:r>
            <w:r w:rsidRPr="00D16378">
              <w:rPr>
                <w:rFonts w:ascii="Verdana" w:eastAsia="Calibri" w:hAnsi="Verdana" w:cs="Calibri"/>
                <w:spacing w:val="-1"/>
                <w:position w:val="-1"/>
              </w:rPr>
              <w:t>d</w:t>
            </w:r>
            <w:r w:rsidRPr="00D16378">
              <w:rPr>
                <w:rFonts w:ascii="Verdana" w:eastAsia="Calibri" w:hAnsi="Verdana" w:cs="Calibri"/>
                <w:position w:val="-1"/>
              </w:rPr>
              <w:t>isci</w:t>
            </w:r>
            <w:r w:rsidRPr="00D16378">
              <w:rPr>
                <w:rFonts w:ascii="Verdana" w:eastAsia="Calibri" w:hAnsi="Verdana" w:cs="Calibri"/>
                <w:spacing w:val="-1"/>
                <w:position w:val="-1"/>
              </w:rPr>
              <w:t>p</w:t>
            </w:r>
            <w:r w:rsidRPr="00D16378">
              <w:rPr>
                <w:rFonts w:ascii="Verdana" w:eastAsia="Calibri" w:hAnsi="Verdana" w:cs="Calibri"/>
                <w:position w:val="-1"/>
              </w:rPr>
              <w:t>li</w:t>
            </w:r>
            <w:r w:rsidRPr="00D16378">
              <w:rPr>
                <w:rFonts w:ascii="Verdana" w:eastAsia="Calibri" w:hAnsi="Verdana" w:cs="Calibri"/>
                <w:spacing w:val="-1"/>
                <w:position w:val="-1"/>
              </w:rPr>
              <w:t>n</w:t>
            </w:r>
            <w:r w:rsidRPr="00D16378">
              <w:rPr>
                <w:rFonts w:ascii="Verdana" w:eastAsia="Calibri" w:hAnsi="Verdana" w:cs="Calibri"/>
                <w:position w:val="-1"/>
              </w:rPr>
              <w:t>e-specif</w:t>
            </w:r>
            <w:r w:rsidRPr="00D16378">
              <w:rPr>
                <w:rFonts w:ascii="Verdana" w:eastAsia="Calibri" w:hAnsi="Verdana" w:cs="Calibri"/>
                <w:spacing w:val="-1"/>
                <w:position w:val="-1"/>
              </w:rPr>
              <w:t>i</w:t>
            </w:r>
            <w:r w:rsidRPr="00D16378">
              <w:rPr>
                <w:rFonts w:ascii="Verdana" w:eastAsia="Calibri" w:hAnsi="Verdana" w:cs="Calibri"/>
                <w:position w:val="-1"/>
              </w:rPr>
              <w:t>c</w:t>
            </w:r>
            <w:r w:rsidRPr="00D16378">
              <w:rPr>
                <w:rFonts w:ascii="Verdana" w:eastAsia="Calibri" w:hAnsi="Verdana" w:cs="Calibri"/>
                <w:spacing w:val="1"/>
                <w:position w:val="-1"/>
              </w:rPr>
              <w:t xml:space="preserve"> </w:t>
            </w:r>
            <w:r w:rsidRPr="00D16378">
              <w:rPr>
                <w:rFonts w:ascii="Verdana" w:eastAsia="Calibri" w:hAnsi="Verdana" w:cs="Calibri"/>
                <w:position w:val="-1"/>
              </w:rPr>
              <w:t>tas</w:t>
            </w:r>
            <w:r w:rsidRPr="00D16378">
              <w:rPr>
                <w:rFonts w:ascii="Verdana" w:eastAsia="Calibri" w:hAnsi="Verdana" w:cs="Calibri"/>
                <w:spacing w:val="1"/>
                <w:position w:val="-1"/>
              </w:rPr>
              <w:t>k</w:t>
            </w:r>
            <w:r w:rsidRPr="00D16378">
              <w:rPr>
                <w:rFonts w:ascii="Verdana" w:eastAsia="Calibri" w:hAnsi="Verdana" w:cs="Calibri"/>
                <w:position w:val="-1"/>
              </w:rPr>
              <w:t>s, p</w:t>
            </w:r>
            <w:r w:rsidRPr="00D16378">
              <w:rPr>
                <w:rFonts w:ascii="Verdana" w:eastAsia="Calibri" w:hAnsi="Verdana" w:cs="Calibri"/>
                <w:spacing w:val="-1"/>
                <w:position w:val="-1"/>
              </w:rPr>
              <w:t>u</w:t>
            </w:r>
            <w:r w:rsidRPr="00D16378">
              <w:rPr>
                <w:rFonts w:ascii="Verdana" w:eastAsia="Calibri" w:hAnsi="Verdana" w:cs="Calibri"/>
                <w:position w:val="-1"/>
              </w:rPr>
              <w:t>r</w:t>
            </w:r>
            <w:r w:rsidRPr="00D16378">
              <w:rPr>
                <w:rFonts w:ascii="Verdana" w:eastAsia="Calibri" w:hAnsi="Verdana" w:cs="Calibri"/>
                <w:spacing w:val="-1"/>
                <w:position w:val="-1"/>
              </w:rPr>
              <w:t>p</w:t>
            </w:r>
            <w:r w:rsidRPr="00D16378">
              <w:rPr>
                <w:rFonts w:ascii="Verdana" w:eastAsia="Calibri" w:hAnsi="Verdana" w:cs="Calibri"/>
                <w:spacing w:val="1"/>
                <w:position w:val="-1"/>
              </w:rPr>
              <w:t>o</w:t>
            </w:r>
            <w:r w:rsidRPr="00D16378">
              <w:rPr>
                <w:rFonts w:ascii="Verdana" w:eastAsia="Calibri" w:hAnsi="Verdana" w:cs="Calibri"/>
                <w:position w:val="-1"/>
              </w:rPr>
              <w:t>ses</w:t>
            </w:r>
            <w:r w:rsidRPr="00D16378">
              <w:rPr>
                <w:rFonts w:ascii="Verdana" w:eastAsia="Calibri" w:hAnsi="Verdana" w:cs="Calibri"/>
                <w:spacing w:val="1"/>
                <w:position w:val="-1"/>
              </w:rPr>
              <w:t xml:space="preserve"> </w:t>
            </w:r>
            <w:r w:rsidRPr="00D16378">
              <w:rPr>
                <w:rFonts w:ascii="Verdana" w:eastAsia="Calibri" w:hAnsi="Verdana" w:cs="Calibri"/>
                <w:position w:val="-1"/>
              </w:rPr>
              <w:t>a</w:t>
            </w:r>
            <w:r w:rsidRPr="00D16378">
              <w:rPr>
                <w:rFonts w:ascii="Verdana" w:eastAsia="Calibri" w:hAnsi="Verdana" w:cs="Calibri"/>
                <w:spacing w:val="-1"/>
                <w:position w:val="-1"/>
              </w:rPr>
              <w:t>n</w:t>
            </w:r>
            <w:r w:rsidRPr="00D16378">
              <w:rPr>
                <w:rFonts w:ascii="Verdana" w:eastAsia="Calibri" w:hAnsi="Verdana" w:cs="Calibri"/>
                <w:position w:val="-1"/>
              </w:rPr>
              <w:t>d</w:t>
            </w:r>
            <w:r w:rsidRPr="00D16378">
              <w:rPr>
                <w:rFonts w:ascii="Verdana" w:eastAsia="Calibri" w:hAnsi="Verdana" w:cs="Calibri"/>
                <w:spacing w:val="-1"/>
                <w:position w:val="-1"/>
              </w:rPr>
              <w:t xml:space="preserve"> </w:t>
            </w:r>
            <w:r w:rsidRPr="00D16378">
              <w:rPr>
                <w:rFonts w:ascii="Verdana" w:eastAsia="Calibri" w:hAnsi="Verdana" w:cs="Calibri"/>
                <w:position w:val="-1"/>
              </w:rPr>
              <w:t>au</w:t>
            </w:r>
            <w:r w:rsidRPr="00D16378">
              <w:rPr>
                <w:rFonts w:ascii="Verdana" w:eastAsia="Calibri" w:hAnsi="Verdana" w:cs="Calibri"/>
                <w:spacing w:val="-1"/>
                <w:position w:val="-1"/>
              </w:rPr>
              <w:t>d</w:t>
            </w:r>
            <w:r w:rsidRPr="00D16378">
              <w:rPr>
                <w:rFonts w:ascii="Verdana" w:eastAsia="Calibri" w:hAnsi="Verdana" w:cs="Calibri"/>
                <w:position w:val="-1"/>
              </w:rPr>
              <w:t>ie</w:t>
            </w:r>
            <w:r w:rsidRPr="00D16378">
              <w:rPr>
                <w:rFonts w:ascii="Verdana" w:eastAsia="Calibri" w:hAnsi="Verdana" w:cs="Calibri"/>
                <w:spacing w:val="-1"/>
                <w:position w:val="-1"/>
              </w:rPr>
              <w:t>n</w:t>
            </w:r>
            <w:r w:rsidRPr="00D16378">
              <w:rPr>
                <w:rFonts w:ascii="Verdana" w:eastAsia="Calibri" w:hAnsi="Verdana" w:cs="Calibri"/>
                <w:position w:val="-1"/>
              </w:rPr>
              <w:t>ce</w:t>
            </w:r>
            <w:r w:rsidRPr="00D16378">
              <w:rPr>
                <w:rFonts w:ascii="Verdana" w:eastAsia="Calibri" w:hAnsi="Verdana" w:cs="Calibri"/>
                <w:spacing w:val="1"/>
                <w:position w:val="-1"/>
              </w:rPr>
              <w:t>s</w:t>
            </w:r>
            <w:r w:rsidRPr="00D16378">
              <w:rPr>
                <w:rFonts w:ascii="Verdana" w:eastAsia="Calibri" w:hAnsi="Verdana" w:cs="Calibri"/>
                <w:position w:val="-1"/>
              </w:rPr>
              <w:t>.</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13FF1" w:rsidRPr="0059077A" w:rsidRDefault="00913FF1" w:rsidP="00B63DEB">
            <w:pPr>
              <w:pStyle w:val="ListParagraph"/>
              <w:rPr>
                <w:rFonts w:ascii="Verdana" w:hAnsi="Verdana"/>
              </w:rPr>
            </w:pPr>
            <w:r w:rsidRPr="00D16378">
              <w:rPr>
                <w:rFonts w:ascii="Verdana" w:eastAsia="Calibri" w:hAnsi="Verdana" w:cs="Calibri"/>
              </w:rPr>
              <w:t>B</w:t>
            </w:r>
            <w:r w:rsidRPr="00D16378">
              <w:rPr>
                <w:rFonts w:ascii="Verdana" w:eastAsia="Calibri" w:hAnsi="Verdana" w:cs="Calibri"/>
                <w:spacing w:val="-1"/>
              </w:rPr>
              <w:t>u</w:t>
            </w:r>
            <w:r w:rsidRPr="00D16378">
              <w:rPr>
                <w:rFonts w:ascii="Verdana" w:eastAsia="Calibri" w:hAnsi="Verdana" w:cs="Calibri"/>
              </w:rPr>
              <w:t>ild</w:t>
            </w:r>
            <w:r w:rsidRPr="00D16378">
              <w:rPr>
                <w:rFonts w:ascii="Verdana" w:eastAsia="Calibri" w:hAnsi="Verdana" w:cs="Calibri"/>
                <w:spacing w:val="-1"/>
              </w:rPr>
              <w:t xml:space="preserve"> </w:t>
            </w:r>
            <w:r w:rsidRPr="00D16378">
              <w:rPr>
                <w:rFonts w:ascii="Verdana" w:eastAsia="Calibri" w:hAnsi="Verdana" w:cs="Calibri"/>
              </w:rPr>
              <w:t>s</w:t>
            </w:r>
            <w:r w:rsidRPr="00D16378">
              <w:rPr>
                <w:rFonts w:ascii="Verdana" w:eastAsia="Calibri" w:hAnsi="Verdana" w:cs="Calibri"/>
                <w:spacing w:val="1"/>
              </w:rPr>
              <w:t>t</w:t>
            </w:r>
            <w:r w:rsidRPr="00D16378">
              <w:rPr>
                <w:rFonts w:ascii="Verdana" w:eastAsia="Calibri" w:hAnsi="Verdana" w:cs="Calibri"/>
              </w:rPr>
              <w:t>a</w:t>
            </w:r>
            <w:r w:rsidRPr="00D16378">
              <w:rPr>
                <w:rFonts w:ascii="Verdana" w:eastAsia="Calibri" w:hAnsi="Verdana" w:cs="Calibri"/>
                <w:spacing w:val="1"/>
              </w:rPr>
              <w:t>m</w:t>
            </w:r>
            <w:r w:rsidRPr="00D16378">
              <w:rPr>
                <w:rFonts w:ascii="Verdana" w:eastAsia="Calibri" w:hAnsi="Verdana" w:cs="Calibri"/>
              </w:rPr>
              <w:t>i</w:t>
            </w:r>
            <w:r w:rsidRPr="00D16378">
              <w:rPr>
                <w:rFonts w:ascii="Verdana" w:eastAsia="Calibri" w:hAnsi="Verdana" w:cs="Calibri"/>
                <w:spacing w:val="-1"/>
              </w:rPr>
              <w:t>n</w:t>
            </w:r>
            <w:r w:rsidRPr="00D16378">
              <w:rPr>
                <w:rFonts w:ascii="Verdana" w:eastAsia="Calibri" w:hAnsi="Verdana" w:cs="Calibri"/>
              </w:rPr>
              <w:t>a by</w:t>
            </w:r>
            <w:r w:rsidRPr="00D16378">
              <w:rPr>
                <w:rFonts w:ascii="Verdana" w:eastAsia="Calibri" w:hAnsi="Verdana" w:cs="Calibri"/>
                <w:spacing w:val="1"/>
              </w:rPr>
              <w:t xml:space="preserve"> </w:t>
            </w:r>
            <w:r w:rsidRPr="00D16378">
              <w:rPr>
                <w:rFonts w:ascii="Verdana" w:eastAsia="Calibri" w:hAnsi="Verdana" w:cs="Calibri"/>
                <w:spacing w:val="-1"/>
              </w:rPr>
              <w:t>p</w:t>
            </w:r>
            <w:r w:rsidRPr="00D16378">
              <w:rPr>
                <w:rFonts w:ascii="Verdana" w:eastAsia="Calibri" w:hAnsi="Verdana" w:cs="Calibri"/>
              </w:rPr>
              <w:t>artici</w:t>
            </w:r>
            <w:r w:rsidRPr="00D16378">
              <w:rPr>
                <w:rFonts w:ascii="Verdana" w:eastAsia="Calibri" w:hAnsi="Verdana" w:cs="Calibri"/>
                <w:spacing w:val="-1"/>
              </w:rPr>
              <w:t>p</w:t>
            </w:r>
            <w:r w:rsidRPr="00D16378">
              <w:rPr>
                <w:rFonts w:ascii="Verdana" w:eastAsia="Calibri" w:hAnsi="Verdana" w:cs="Calibri"/>
              </w:rPr>
              <w:t>ati</w:t>
            </w:r>
            <w:r w:rsidRPr="00D16378">
              <w:rPr>
                <w:rFonts w:ascii="Verdana" w:eastAsia="Calibri" w:hAnsi="Verdana" w:cs="Calibri"/>
                <w:spacing w:val="-1"/>
              </w:rPr>
              <w:t>n</w:t>
            </w:r>
            <w:r w:rsidRPr="00D16378">
              <w:rPr>
                <w:rFonts w:ascii="Verdana" w:eastAsia="Calibri" w:hAnsi="Verdana" w:cs="Calibri"/>
              </w:rPr>
              <w:t>g</w:t>
            </w:r>
            <w:r w:rsidRPr="00D16378">
              <w:rPr>
                <w:rFonts w:ascii="Verdana" w:eastAsia="Calibri" w:hAnsi="Verdana" w:cs="Calibri"/>
                <w:spacing w:val="-1"/>
              </w:rPr>
              <w:t xml:space="preserve"> </w:t>
            </w:r>
            <w:r w:rsidRPr="00D16378">
              <w:rPr>
                <w:rFonts w:ascii="Verdana" w:eastAsia="Calibri" w:hAnsi="Verdana" w:cs="Calibri"/>
              </w:rPr>
              <w:t>in a da</w:t>
            </w:r>
            <w:r w:rsidRPr="00D16378">
              <w:rPr>
                <w:rFonts w:ascii="Verdana" w:eastAsia="Calibri" w:hAnsi="Verdana" w:cs="Calibri"/>
                <w:spacing w:val="-1"/>
              </w:rPr>
              <w:t>i</w:t>
            </w:r>
            <w:r w:rsidRPr="00D16378">
              <w:rPr>
                <w:rFonts w:ascii="Verdana" w:eastAsia="Calibri" w:hAnsi="Verdana" w:cs="Calibri"/>
              </w:rPr>
              <w:t>ly</w:t>
            </w:r>
            <w:r w:rsidRPr="00D16378">
              <w:rPr>
                <w:rFonts w:ascii="Verdana" w:eastAsia="Calibri" w:hAnsi="Verdana" w:cs="Calibri"/>
                <w:spacing w:val="1"/>
              </w:rPr>
              <w:t xml:space="preserve"> </w:t>
            </w:r>
            <w:r w:rsidRPr="00D16378">
              <w:rPr>
                <w:rFonts w:ascii="Verdana" w:eastAsia="Calibri" w:hAnsi="Verdana" w:cs="Calibri"/>
              </w:rPr>
              <w:t>writi</w:t>
            </w:r>
            <w:r w:rsidRPr="00D16378">
              <w:rPr>
                <w:rFonts w:ascii="Verdana" w:eastAsia="Calibri" w:hAnsi="Verdana" w:cs="Calibri"/>
                <w:spacing w:val="-1"/>
              </w:rPr>
              <w:t>n</w:t>
            </w:r>
            <w:r w:rsidRPr="00D16378">
              <w:rPr>
                <w:rFonts w:ascii="Verdana" w:eastAsia="Calibri" w:hAnsi="Verdana" w:cs="Calibri"/>
              </w:rPr>
              <w:t>g</w:t>
            </w:r>
            <w:r w:rsidRPr="00D16378">
              <w:rPr>
                <w:rFonts w:ascii="Verdana" w:eastAsia="Calibri" w:hAnsi="Verdana" w:cs="Calibri"/>
                <w:spacing w:val="-1"/>
              </w:rPr>
              <w:t xml:space="preserve"> </w:t>
            </w:r>
            <w:r w:rsidRPr="00D16378">
              <w:rPr>
                <w:rFonts w:ascii="Verdana" w:eastAsia="Calibri" w:hAnsi="Verdana" w:cs="Calibri"/>
              </w:rPr>
              <w:t>r</w:t>
            </w:r>
            <w:r w:rsidRPr="00D16378">
              <w:rPr>
                <w:rFonts w:ascii="Verdana" w:eastAsia="Calibri" w:hAnsi="Verdana" w:cs="Calibri"/>
                <w:spacing w:val="1"/>
              </w:rPr>
              <w:t>o</w:t>
            </w:r>
            <w:r w:rsidRPr="00D16378">
              <w:rPr>
                <w:rFonts w:ascii="Verdana" w:eastAsia="Calibri" w:hAnsi="Verdana" w:cs="Calibri"/>
                <w:spacing w:val="-1"/>
              </w:rPr>
              <w:t>u</w:t>
            </w:r>
            <w:r w:rsidRPr="00D16378">
              <w:rPr>
                <w:rFonts w:ascii="Verdana" w:eastAsia="Calibri" w:hAnsi="Verdana" w:cs="Calibri"/>
              </w:rPr>
              <w:t>ti</w:t>
            </w:r>
            <w:r w:rsidRPr="00D16378">
              <w:rPr>
                <w:rFonts w:ascii="Verdana" w:eastAsia="Calibri" w:hAnsi="Verdana" w:cs="Calibri"/>
                <w:spacing w:val="-1"/>
              </w:rPr>
              <w:t>n</w:t>
            </w:r>
            <w:r w:rsidRPr="00D16378">
              <w:rPr>
                <w:rFonts w:ascii="Verdana" w:eastAsia="Calibri" w:hAnsi="Verdana" w:cs="Calibri"/>
              </w:rPr>
              <w:t>e</w:t>
            </w:r>
            <w:r w:rsidRPr="00D16378">
              <w:rPr>
                <w:rFonts w:ascii="Verdana" w:eastAsia="Calibri" w:hAnsi="Verdana" w:cs="Calibri"/>
                <w:spacing w:val="1"/>
              </w:rPr>
              <w:t xml:space="preserve"> </w:t>
            </w:r>
            <w:r w:rsidRPr="00D16378">
              <w:rPr>
                <w:rFonts w:ascii="Verdana" w:eastAsia="Calibri" w:hAnsi="Verdana" w:cs="Calibri"/>
              </w:rPr>
              <w:t>(e.</w:t>
            </w:r>
            <w:r w:rsidRPr="00D16378">
              <w:rPr>
                <w:rFonts w:ascii="Verdana" w:eastAsia="Calibri" w:hAnsi="Verdana" w:cs="Calibri"/>
                <w:spacing w:val="-1"/>
              </w:rPr>
              <w:t>g</w:t>
            </w:r>
            <w:r w:rsidRPr="00D16378">
              <w:rPr>
                <w:rFonts w:ascii="Verdana" w:eastAsia="Calibri" w:hAnsi="Verdana" w:cs="Calibri"/>
              </w:rPr>
              <w:t>., write</w:t>
            </w:r>
            <w:r w:rsidRPr="00D16378">
              <w:rPr>
                <w:rFonts w:ascii="Verdana" w:eastAsia="Calibri" w:hAnsi="Verdana" w:cs="Calibri"/>
                <w:spacing w:val="1"/>
              </w:rPr>
              <w:t xml:space="preserve"> </w:t>
            </w:r>
            <w:r w:rsidRPr="00D16378">
              <w:rPr>
                <w:rFonts w:ascii="Verdana" w:eastAsia="Calibri" w:hAnsi="Verdana" w:cs="Calibri"/>
              </w:rPr>
              <w:t>f</w:t>
            </w:r>
            <w:r w:rsidRPr="00D16378">
              <w:rPr>
                <w:rFonts w:ascii="Verdana" w:eastAsia="Calibri" w:hAnsi="Verdana" w:cs="Calibri"/>
                <w:spacing w:val="1"/>
              </w:rPr>
              <w:t>o</w:t>
            </w:r>
            <w:r w:rsidRPr="00D16378">
              <w:rPr>
                <w:rFonts w:ascii="Verdana" w:eastAsia="Calibri" w:hAnsi="Verdana" w:cs="Calibri"/>
              </w:rPr>
              <w:t>r 5</w:t>
            </w:r>
            <w:r w:rsidRPr="00D16378">
              <w:rPr>
                <w:rFonts w:ascii="Verdana" w:eastAsia="Calibri" w:hAnsi="Verdana" w:cs="Calibri"/>
                <w:spacing w:val="1"/>
              </w:rPr>
              <w:t xml:space="preserve"> </w:t>
            </w:r>
            <w:r w:rsidRPr="00D16378">
              <w:rPr>
                <w:rFonts w:ascii="Verdana" w:eastAsia="Calibri" w:hAnsi="Verdana" w:cs="Calibri"/>
                <w:spacing w:val="2"/>
              </w:rPr>
              <w:t>m</w:t>
            </w:r>
            <w:r w:rsidRPr="00D16378">
              <w:rPr>
                <w:rFonts w:ascii="Verdana" w:eastAsia="Calibri" w:hAnsi="Verdana" w:cs="Calibri"/>
              </w:rPr>
              <w:t>i</w:t>
            </w:r>
            <w:r w:rsidRPr="00D16378">
              <w:rPr>
                <w:rFonts w:ascii="Verdana" w:eastAsia="Calibri" w:hAnsi="Verdana" w:cs="Calibri"/>
                <w:spacing w:val="-1"/>
              </w:rPr>
              <w:t>nu</w:t>
            </w:r>
            <w:r w:rsidRPr="00D16378">
              <w:rPr>
                <w:rFonts w:ascii="Verdana" w:eastAsia="Calibri" w:hAnsi="Verdana" w:cs="Calibri"/>
              </w:rPr>
              <w:t>t</w:t>
            </w:r>
            <w:r w:rsidRPr="00D16378">
              <w:rPr>
                <w:rFonts w:ascii="Verdana" w:eastAsia="Calibri" w:hAnsi="Verdana" w:cs="Calibri"/>
                <w:spacing w:val="1"/>
              </w:rPr>
              <w:t>e</w:t>
            </w:r>
            <w:r w:rsidRPr="00D16378">
              <w:rPr>
                <w:rFonts w:ascii="Verdana" w:eastAsia="Calibri" w:hAnsi="Verdana" w:cs="Calibri"/>
              </w:rPr>
              <w:t xml:space="preserve">s </w:t>
            </w:r>
            <w:r w:rsidRPr="00D16378">
              <w:rPr>
                <w:rFonts w:ascii="Verdana" w:eastAsia="Calibri" w:hAnsi="Verdana" w:cs="Calibri"/>
                <w:spacing w:val="1"/>
              </w:rPr>
              <w:t>wo</w:t>
            </w:r>
            <w:r w:rsidRPr="00D16378">
              <w:rPr>
                <w:rFonts w:ascii="Verdana" w:eastAsia="Calibri" w:hAnsi="Verdana" w:cs="Calibri"/>
              </w:rPr>
              <w:t>rki</w:t>
            </w:r>
            <w:r w:rsidRPr="00D16378">
              <w:rPr>
                <w:rFonts w:ascii="Verdana" w:eastAsia="Calibri" w:hAnsi="Verdana" w:cs="Calibri"/>
                <w:spacing w:val="-1"/>
              </w:rPr>
              <w:t>n</w:t>
            </w:r>
            <w:r w:rsidRPr="00D16378">
              <w:rPr>
                <w:rFonts w:ascii="Verdana" w:eastAsia="Calibri" w:hAnsi="Verdana" w:cs="Calibri"/>
              </w:rPr>
              <w:t>g</w:t>
            </w:r>
            <w:r w:rsidRPr="00D16378">
              <w:rPr>
                <w:rFonts w:ascii="Verdana" w:eastAsia="Calibri" w:hAnsi="Verdana" w:cs="Calibri"/>
                <w:spacing w:val="-1"/>
              </w:rPr>
              <w:t xml:space="preserve"> </w:t>
            </w:r>
            <w:r w:rsidRPr="00D16378">
              <w:rPr>
                <w:rFonts w:ascii="Verdana" w:eastAsia="Calibri" w:hAnsi="Verdana" w:cs="Calibri"/>
              </w:rPr>
              <w:t>up</w:t>
            </w:r>
            <w:r w:rsidRPr="00D16378">
              <w:rPr>
                <w:rFonts w:ascii="Verdana" w:eastAsia="Calibri" w:hAnsi="Verdana" w:cs="Calibri"/>
                <w:spacing w:val="-1"/>
              </w:rPr>
              <w:t xml:space="preserve"> </w:t>
            </w:r>
            <w:r w:rsidRPr="00D16378">
              <w:rPr>
                <w:rFonts w:ascii="Verdana" w:eastAsia="Calibri" w:hAnsi="Verdana" w:cs="Calibri"/>
                <w:spacing w:val="1"/>
              </w:rPr>
              <w:t>t</w:t>
            </w:r>
            <w:r w:rsidRPr="00D16378">
              <w:rPr>
                <w:rFonts w:ascii="Verdana" w:eastAsia="Calibri" w:hAnsi="Verdana" w:cs="Calibri"/>
              </w:rPr>
              <w:t>o an e</w:t>
            </w:r>
            <w:r w:rsidRPr="00D16378">
              <w:rPr>
                <w:rFonts w:ascii="Verdana" w:eastAsia="Calibri" w:hAnsi="Verdana" w:cs="Calibri"/>
                <w:spacing w:val="1"/>
              </w:rPr>
              <w:t>x</w:t>
            </w:r>
            <w:r w:rsidRPr="00D16378">
              <w:rPr>
                <w:rFonts w:ascii="Verdana" w:eastAsia="Calibri" w:hAnsi="Verdana" w:cs="Calibri"/>
              </w:rPr>
              <w:t>t</w:t>
            </w:r>
            <w:r w:rsidRPr="00D16378">
              <w:rPr>
                <w:rFonts w:ascii="Verdana" w:eastAsia="Calibri" w:hAnsi="Verdana" w:cs="Calibri"/>
                <w:spacing w:val="1"/>
              </w:rPr>
              <w:t>e</w:t>
            </w:r>
            <w:r w:rsidRPr="00D16378">
              <w:rPr>
                <w:rFonts w:ascii="Verdana" w:eastAsia="Calibri" w:hAnsi="Verdana" w:cs="Calibri"/>
                <w:spacing w:val="-1"/>
              </w:rPr>
              <w:t>nd</w:t>
            </w:r>
            <w:r w:rsidRPr="00D16378">
              <w:rPr>
                <w:rFonts w:ascii="Verdana" w:eastAsia="Calibri" w:hAnsi="Verdana" w:cs="Calibri"/>
              </w:rPr>
              <w:t xml:space="preserve">ed </w:t>
            </w:r>
            <w:proofErr w:type="gramStart"/>
            <w:r w:rsidRPr="00D16378">
              <w:rPr>
                <w:rFonts w:ascii="Verdana" w:eastAsia="Calibri" w:hAnsi="Verdana" w:cs="Calibri"/>
              </w:rPr>
              <w:t>peri</w:t>
            </w:r>
            <w:r w:rsidRPr="00D16378">
              <w:rPr>
                <w:rFonts w:ascii="Verdana" w:eastAsia="Calibri" w:hAnsi="Verdana" w:cs="Calibri"/>
                <w:spacing w:val="1"/>
              </w:rPr>
              <w:t>o</w:t>
            </w:r>
            <w:r w:rsidRPr="00D16378">
              <w:rPr>
                <w:rFonts w:ascii="Verdana" w:eastAsia="Calibri" w:hAnsi="Verdana" w:cs="Calibri"/>
              </w:rPr>
              <w:t>d</w:t>
            </w:r>
            <w:r w:rsidRPr="00D16378">
              <w:rPr>
                <w:rFonts w:ascii="Verdana" w:eastAsia="Calibri" w:hAnsi="Verdana" w:cs="Calibri"/>
                <w:spacing w:val="-1"/>
              </w:rPr>
              <w:t xml:space="preserve"> </w:t>
            </w:r>
            <w:r w:rsidRPr="00D16378">
              <w:rPr>
                <w:rFonts w:ascii="Verdana" w:eastAsia="Calibri" w:hAnsi="Verdana" w:cs="Calibri"/>
                <w:spacing w:val="1"/>
              </w:rPr>
              <w:t>o</w:t>
            </w:r>
            <w:r w:rsidRPr="00D16378">
              <w:rPr>
                <w:rFonts w:ascii="Verdana" w:eastAsia="Calibri" w:hAnsi="Verdana" w:cs="Calibri"/>
              </w:rPr>
              <w:t xml:space="preserve">f </w:t>
            </w:r>
            <w:r w:rsidRPr="00D16378">
              <w:rPr>
                <w:rFonts w:ascii="Verdana" w:eastAsia="Calibri" w:hAnsi="Verdana" w:cs="Calibri"/>
                <w:spacing w:val="1"/>
              </w:rPr>
              <w:t>t</w:t>
            </w:r>
            <w:r w:rsidRPr="00D16378">
              <w:rPr>
                <w:rFonts w:ascii="Verdana" w:eastAsia="Calibri" w:hAnsi="Verdana" w:cs="Calibri"/>
              </w:rPr>
              <w:t>i</w:t>
            </w:r>
            <w:r w:rsidRPr="00D16378">
              <w:rPr>
                <w:rFonts w:ascii="Verdana" w:eastAsia="Calibri" w:hAnsi="Verdana" w:cs="Calibri"/>
                <w:spacing w:val="1"/>
              </w:rPr>
              <w:t>m</w:t>
            </w:r>
            <w:r w:rsidRPr="00D16378">
              <w:rPr>
                <w:rFonts w:ascii="Verdana" w:eastAsia="Calibri" w:hAnsi="Verdana" w:cs="Calibri"/>
              </w:rPr>
              <w:t>e</w:t>
            </w:r>
            <w:proofErr w:type="gramEnd"/>
            <w:r w:rsidRPr="00D16378">
              <w:rPr>
                <w:rFonts w:ascii="Verdana" w:eastAsia="Calibri" w:hAnsi="Verdana" w:cs="Calibri"/>
              </w:rPr>
              <w:t>).</w:t>
            </w:r>
          </w:p>
        </w:tc>
      </w:tr>
      <w:tr w:rsidR="00913FF1" w:rsidRPr="0059077A" w:rsidTr="00913FF1">
        <w:trPr>
          <w:cantSplit/>
        </w:trPr>
        <w:tc>
          <w:tcPr>
            <w:tcW w:w="1631" w:type="pct"/>
            <w:tcBorders>
              <w:top w:val="nil"/>
              <w:left w:val="single" w:sz="4" w:space="0" w:color="auto"/>
              <w:bottom w:val="single" w:sz="4" w:space="0" w:color="auto"/>
              <w:right w:val="single" w:sz="4" w:space="0" w:color="auto"/>
            </w:tcBorders>
          </w:tcPr>
          <w:p w:rsidR="00913FF1" w:rsidRPr="0059077A" w:rsidRDefault="00913FF1" w:rsidP="00B63DEB">
            <w:pPr>
              <w:rPr>
                <w:rFonts w:ascii="Verdana" w:eastAsia="Calibri" w:hAnsi="Verdana" w:cs="Calibri"/>
                <w:spacing w:val="1"/>
              </w:rPr>
            </w:pPr>
          </w:p>
        </w:tc>
        <w:tc>
          <w:tcPr>
            <w:tcW w:w="145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13FF1" w:rsidRDefault="00913FF1" w:rsidP="00B63DEB">
            <w:pPr>
              <w:rPr>
                <w:rFonts w:ascii="Verdana" w:eastAsia="Calibri" w:hAnsi="Verdana" w:cs="Calibri"/>
              </w:rPr>
            </w:pPr>
            <w:r w:rsidRPr="00D16378">
              <w:rPr>
                <w:rFonts w:ascii="Verdana" w:eastAsia="Calibri" w:hAnsi="Verdana" w:cs="Calibri"/>
                <w:spacing w:val="1"/>
              </w:rPr>
              <w:t>L</w:t>
            </w:r>
            <w:r w:rsidRPr="00D16378">
              <w:rPr>
                <w:rFonts w:ascii="Verdana" w:eastAsia="Calibri" w:hAnsi="Verdana" w:cs="Calibri"/>
              </w:rPr>
              <w:t>A</w:t>
            </w:r>
            <w:r w:rsidRPr="00D16378">
              <w:rPr>
                <w:rFonts w:ascii="Verdana" w:eastAsia="Calibri" w:hAnsi="Verdana" w:cs="Calibri"/>
                <w:spacing w:val="-1"/>
              </w:rPr>
              <w:t>F</w:t>
            </w:r>
            <w:r w:rsidRPr="00D16378">
              <w:rPr>
                <w:rFonts w:ascii="Verdana" w:eastAsia="Calibri" w:hAnsi="Verdana" w:cs="Calibri"/>
              </w:rPr>
              <w:t>S</w:t>
            </w:r>
            <w:r w:rsidRPr="00D16378">
              <w:rPr>
                <w:rFonts w:ascii="Verdana" w:eastAsia="Calibri" w:hAnsi="Verdana" w:cs="Calibri"/>
                <w:spacing w:val="-1"/>
              </w:rPr>
              <w:t>.</w:t>
            </w:r>
            <w:r w:rsidRPr="00D16378">
              <w:rPr>
                <w:rFonts w:ascii="Verdana" w:eastAsia="Calibri" w:hAnsi="Verdana" w:cs="Calibri"/>
                <w:spacing w:val="1"/>
              </w:rPr>
              <w:t>6</w:t>
            </w:r>
            <w:r w:rsidRPr="00D16378">
              <w:rPr>
                <w:rFonts w:ascii="Verdana" w:eastAsia="Calibri" w:hAnsi="Verdana" w:cs="Calibri"/>
              </w:rPr>
              <w:t>.W.4.</w:t>
            </w:r>
            <w:r w:rsidRPr="00D16378">
              <w:rPr>
                <w:rFonts w:ascii="Verdana" w:eastAsia="Calibri" w:hAnsi="Verdana" w:cs="Calibri"/>
                <w:spacing w:val="-1"/>
              </w:rPr>
              <w:t>A</w:t>
            </w:r>
            <w:r w:rsidRPr="00D16378">
              <w:rPr>
                <w:rFonts w:ascii="Verdana" w:eastAsia="Calibri" w:hAnsi="Verdana" w:cs="Calibri"/>
                <w:spacing w:val="1"/>
              </w:rPr>
              <w:t>P</w:t>
            </w:r>
            <w:r w:rsidRPr="00D16378">
              <w:rPr>
                <w:rFonts w:ascii="Verdana" w:eastAsia="Calibri" w:hAnsi="Verdana" w:cs="Calibri"/>
              </w:rPr>
              <w:t>.1</w:t>
            </w:r>
            <w:r w:rsidRPr="00D16378">
              <w:rPr>
                <w:rFonts w:ascii="Verdana" w:eastAsia="Calibri" w:hAnsi="Verdana" w:cs="Calibri"/>
                <w:spacing w:val="1"/>
              </w:rPr>
              <w:t>0</w:t>
            </w:r>
            <w:r w:rsidRPr="00D16378">
              <w:rPr>
                <w:rFonts w:ascii="Verdana" w:eastAsia="Calibri" w:hAnsi="Verdana" w:cs="Calibri"/>
              </w:rPr>
              <w:t>b</w:t>
            </w:r>
          </w:p>
          <w:p w:rsidR="00913FF1" w:rsidRPr="0059077A" w:rsidRDefault="00913FF1" w:rsidP="00B63DEB">
            <w:pPr>
              <w:rPr>
                <w:rFonts w:ascii="Verdana" w:eastAsia="Calibri" w:hAnsi="Verdana" w:cs="Calibri"/>
                <w:spacing w:val="1"/>
              </w:rPr>
            </w:pPr>
            <w:r w:rsidRPr="00D16378">
              <w:rPr>
                <w:rFonts w:ascii="Verdana" w:eastAsia="Calibri" w:hAnsi="Verdana" w:cs="Calibri"/>
              </w:rPr>
              <w:t xml:space="preserve">Write routinely in a genre over extended </w:t>
            </w:r>
            <w:proofErr w:type="gramStart"/>
            <w:r w:rsidRPr="00D16378">
              <w:rPr>
                <w:rFonts w:ascii="Verdana" w:eastAsia="Calibri" w:hAnsi="Verdana" w:cs="Calibri"/>
              </w:rPr>
              <w:t>time frames</w:t>
            </w:r>
            <w:proofErr w:type="gramEnd"/>
            <w:r w:rsidRPr="00D16378">
              <w:rPr>
                <w:rFonts w:ascii="Verdana" w:eastAsia="Calibri" w:hAnsi="Verdana" w:cs="Calibri"/>
              </w:rPr>
              <w:t xml:space="preserve"> (planning, drafting, editing, revising, publishing) for a range of discipline-specific tasks, purposes and audiences.</w:t>
            </w:r>
          </w:p>
        </w:tc>
        <w:tc>
          <w:tcPr>
            <w:tcW w:w="191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13FF1" w:rsidRPr="0059077A" w:rsidRDefault="00913FF1" w:rsidP="00B63DEB">
            <w:pPr>
              <w:pStyle w:val="ListParagraph"/>
              <w:rPr>
                <w:rFonts w:ascii="Verdana" w:hAnsi="Verdana"/>
              </w:rPr>
            </w:pPr>
            <w:r w:rsidRPr="00D16378">
              <w:rPr>
                <w:rFonts w:ascii="Verdana" w:eastAsia="Calibri" w:hAnsi="Verdana" w:cs="Calibri"/>
              </w:rPr>
              <w:t>St</w:t>
            </w:r>
            <w:r w:rsidRPr="00D16378">
              <w:rPr>
                <w:rFonts w:ascii="Verdana" w:eastAsia="Calibri" w:hAnsi="Verdana" w:cs="Calibri"/>
                <w:spacing w:val="-1"/>
              </w:rPr>
              <w:t>ud</w:t>
            </w:r>
            <w:r w:rsidRPr="00D16378">
              <w:rPr>
                <w:rFonts w:ascii="Verdana" w:eastAsia="Calibri" w:hAnsi="Verdana" w:cs="Calibri"/>
              </w:rPr>
              <w:t>ents</w:t>
            </w:r>
            <w:r w:rsidRPr="00D16378">
              <w:rPr>
                <w:rFonts w:ascii="Verdana" w:eastAsia="Calibri" w:hAnsi="Verdana" w:cs="Calibri"/>
                <w:spacing w:val="1"/>
              </w:rPr>
              <w:t xml:space="preserve"> </w:t>
            </w:r>
            <w:r w:rsidRPr="00D16378">
              <w:rPr>
                <w:rFonts w:ascii="Verdana" w:eastAsia="Calibri" w:hAnsi="Verdana" w:cs="Calibri"/>
              </w:rPr>
              <w:t>write</w:t>
            </w:r>
            <w:r w:rsidRPr="00D16378">
              <w:rPr>
                <w:rFonts w:ascii="Verdana" w:eastAsia="Calibri" w:hAnsi="Verdana" w:cs="Calibri"/>
                <w:spacing w:val="1"/>
              </w:rPr>
              <w:t xml:space="preserve"> </w:t>
            </w:r>
            <w:r w:rsidRPr="00D16378">
              <w:rPr>
                <w:rFonts w:ascii="Verdana" w:eastAsia="Calibri" w:hAnsi="Verdana" w:cs="Calibri"/>
                <w:spacing w:val="2"/>
              </w:rPr>
              <w:t>m</w:t>
            </w:r>
            <w:r w:rsidRPr="00D16378">
              <w:rPr>
                <w:rFonts w:ascii="Verdana" w:eastAsia="Calibri" w:hAnsi="Verdana" w:cs="Calibri"/>
                <w:spacing w:val="-1"/>
              </w:rPr>
              <w:t>u</w:t>
            </w:r>
            <w:r w:rsidRPr="00D16378">
              <w:rPr>
                <w:rFonts w:ascii="Verdana" w:eastAsia="Calibri" w:hAnsi="Verdana" w:cs="Calibri"/>
              </w:rPr>
              <w:t>lti</w:t>
            </w:r>
            <w:r w:rsidRPr="00D16378">
              <w:rPr>
                <w:rFonts w:ascii="Verdana" w:eastAsia="Calibri" w:hAnsi="Verdana" w:cs="Calibri"/>
                <w:spacing w:val="-1"/>
              </w:rPr>
              <w:t>p</w:t>
            </w:r>
            <w:r w:rsidRPr="00D16378">
              <w:rPr>
                <w:rFonts w:ascii="Verdana" w:eastAsia="Calibri" w:hAnsi="Verdana" w:cs="Calibri"/>
              </w:rPr>
              <w:t xml:space="preserve">le </w:t>
            </w:r>
            <w:r w:rsidRPr="00D16378">
              <w:rPr>
                <w:rFonts w:ascii="Verdana" w:eastAsia="Calibri" w:hAnsi="Verdana" w:cs="Calibri"/>
                <w:spacing w:val="1"/>
              </w:rPr>
              <w:t>t</w:t>
            </w:r>
            <w:r w:rsidRPr="00D16378">
              <w:rPr>
                <w:rFonts w:ascii="Verdana" w:eastAsia="Calibri" w:hAnsi="Verdana" w:cs="Calibri"/>
              </w:rPr>
              <w:t>e</w:t>
            </w:r>
            <w:r w:rsidRPr="00D16378">
              <w:rPr>
                <w:rFonts w:ascii="Verdana" w:eastAsia="Calibri" w:hAnsi="Verdana" w:cs="Calibri"/>
                <w:spacing w:val="1"/>
              </w:rPr>
              <w:t>x</w:t>
            </w:r>
            <w:r w:rsidRPr="00D16378">
              <w:rPr>
                <w:rFonts w:ascii="Verdana" w:eastAsia="Calibri" w:hAnsi="Verdana" w:cs="Calibri"/>
              </w:rPr>
              <w:t>ts</w:t>
            </w:r>
            <w:r w:rsidRPr="00D16378">
              <w:rPr>
                <w:rFonts w:ascii="Verdana" w:eastAsia="Calibri" w:hAnsi="Verdana" w:cs="Calibri"/>
                <w:spacing w:val="1"/>
              </w:rPr>
              <w:t xml:space="preserve"> </w:t>
            </w:r>
            <w:r w:rsidRPr="00D16378">
              <w:rPr>
                <w:rFonts w:ascii="Verdana" w:eastAsia="Calibri" w:hAnsi="Verdana" w:cs="Calibri"/>
                <w:spacing w:val="-1"/>
              </w:rPr>
              <w:t>du</w:t>
            </w:r>
            <w:r w:rsidRPr="00D16378">
              <w:rPr>
                <w:rFonts w:ascii="Verdana" w:eastAsia="Calibri" w:hAnsi="Verdana" w:cs="Calibri"/>
              </w:rPr>
              <w:t>ri</w:t>
            </w:r>
            <w:r w:rsidRPr="00D16378">
              <w:rPr>
                <w:rFonts w:ascii="Verdana" w:eastAsia="Calibri" w:hAnsi="Verdana" w:cs="Calibri"/>
                <w:spacing w:val="-1"/>
              </w:rPr>
              <w:t>n</w:t>
            </w:r>
            <w:r w:rsidRPr="00D16378">
              <w:rPr>
                <w:rFonts w:ascii="Verdana" w:eastAsia="Calibri" w:hAnsi="Verdana" w:cs="Calibri"/>
              </w:rPr>
              <w:t>g</w:t>
            </w:r>
            <w:r w:rsidRPr="00D16378">
              <w:rPr>
                <w:rFonts w:ascii="Verdana" w:eastAsia="Calibri" w:hAnsi="Verdana" w:cs="Calibri"/>
                <w:spacing w:val="-1"/>
              </w:rPr>
              <w:t xml:space="preserve"> </w:t>
            </w:r>
            <w:r w:rsidRPr="00D16378">
              <w:rPr>
                <w:rFonts w:ascii="Verdana" w:eastAsia="Calibri" w:hAnsi="Verdana" w:cs="Calibri"/>
                <w:spacing w:val="1"/>
              </w:rPr>
              <w:t>t</w:t>
            </w:r>
            <w:r w:rsidRPr="00D16378">
              <w:rPr>
                <w:rFonts w:ascii="Verdana" w:eastAsia="Calibri" w:hAnsi="Verdana" w:cs="Calibri"/>
                <w:spacing w:val="-1"/>
              </w:rPr>
              <w:t>h</w:t>
            </w:r>
            <w:r w:rsidRPr="00D16378">
              <w:rPr>
                <w:rFonts w:ascii="Verdana" w:eastAsia="Calibri" w:hAnsi="Verdana" w:cs="Calibri"/>
              </w:rPr>
              <w:t>e</w:t>
            </w:r>
            <w:r w:rsidRPr="00D16378">
              <w:rPr>
                <w:rFonts w:ascii="Verdana" w:eastAsia="Calibri" w:hAnsi="Verdana" w:cs="Calibri"/>
                <w:spacing w:val="1"/>
              </w:rPr>
              <w:t xml:space="preserve"> </w:t>
            </w:r>
            <w:r w:rsidRPr="00D16378">
              <w:rPr>
                <w:rFonts w:ascii="Verdana" w:eastAsia="Calibri" w:hAnsi="Verdana" w:cs="Calibri"/>
              </w:rPr>
              <w:t>sch</w:t>
            </w:r>
            <w:r w:rsidRPr="00D16378">
              <w:rPr>
                <w:rFonts w:ascii="Verdana" w:eastAsia="Calibri" w:hAnsi="Verdana" w:cs="Calibri"/>
                <w:spacing w:val="1"/>
              </w:rPr>
              <w:t>oo</w:t>
            </w:r>
            <w:r w:rsidRPr="00D16378">
              <w:rPr>
                <w:rFonts w:ascii="Verdana" w:eastAsia="Calibri" w:hAnsi="Verdana" w:cs="Calibri"/>
              </w:rPr>
              <w:t xml:space="preserve">l </w:t>
            </w:r>
            <w:r w:rsidRPr="00D16378">
              <w:rPr>
                <w:rFonts w:ascii="Verdana" w:eastAsia="Calibri" w:hAnsi="Verdana" w:cs="Calibri"/>
                <w:spacing w:val="1"/>
              </w:rPr>
              <w:t>y</w:t>
            </w:r>
            <w:r w:rsidRPr="00D16378">
              <w:rPr>
                <w:rFonts w:ascii="Verdana" w:eastAsia="Calibri" w:hAnsi="Verdana" w:cs="Calibri"/>
              </w:rPr>
              <w:t>ear.</w:t>
            </w:r>
          </w:p>
        </w:tc>
      </w:tr>
    </w:tbl>
    <w:p w:rsidR="00042C38" w:rsidRDefault="00042C38">
      <w:pPr>
        <w:spacing w:after="160" w:line="259" w:lineRule="auto"/>
        <w:rPr>
          <w:b/>
          <w:szCs w:val="24"/>
        </w:rPr>
      </w:pPr>
      <w:r>
        <w:rPr>
          <w:b/>
          <w:szCs w:val="24"/>
        </w:rPr>
        <w:br w:type="page"/>
      </w:r>
    </w:p>
    <w:p w:rsidR="00657F5F" w:rsidRPr="001A1724" w:rsidRDefault="00657F5F" w:rsidP="00657F5F">
      <w:pPr>
        <w:shd w:val="clear" w:color="auto" w:fill="2E04E2"/>
        <w:jc w:val="center"/>
        <w:rPr>
          <w:b/>
          <w:szCs w:val="24"/>
        </w:rPr>
      </w:pPr>
      <w:r w:rsidRPr="001A1724">
        <w:rPr>
          <w:b/>
          <w:szCs w:val="24"/>
        </w:rPr>
        <w:lastRenderedPageBreak/>
        <w:t xml:space="preserve">Domain: </w:t>
      </w:r>
      <w:r w:rsidR="004F758F">
        <w:rPr>
          <w:b/>
          <w:szCs w:val="24"/>
        </w:rPr>
        <w:t>SPEAKING AND LISTENING</w:t>
      </w:r>
    </w:p>
    <w:p w:rsidR="004F758F" w:rsidRDefault="00657F5F" w:rsidP="00657F5F">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sidRPr="00D16378">
        <w:rPr>
          <w:rFonts w:eastAsia="Calibri" w:cs="Calibri"/>
          <w:position w:val="1"/>
        </w:rPr>
        <w:t>C</w:t>
      </w:r>
      <w:r w:rsidRPr="00D16378">
        <w:rPr>
          <w:rFonts w:eastAsia="Calibri" w:cs="Calibri"/>
          <w:spacing w:val="1"/>
          <w:position w:val="1"/>
        </w:rPr>
        <w:t>om</w:t>
      </w:r>
      <w:r w:rsidRPr="00D16378">
        <w:rPr>
          <w:rFonts w:eastAsia="Calibri" w:cs="Calibri"/>
          <w:spacing w:val="-1"/>
          <w:position w:val="1"/>
        </w:rPr>
        <w:t>p</w:t>
      </w:r>
      <w:r w:rsidRPr="00D16378">
        <w:rPr>
          <w:rFonts w:eastAsia="Calibri" w:cs="Calibri"/>
          <w:position w:val="1"/>
        </w:rPr>
        <w:t>rehe</w:t>
      </w:r>
      <w:r w:rsidRPr="00D16378">
        <w:rPr>
          <w:rFonts w:eastAsia="Calibri" w:cs="Calibri"/>
          <w:spacing w:val="-1"/>
          <w:position w:val="1"/>
        </w:rPr>
        <w:t>n</w:t>
      </w:r>
      <w:r w:rsidRPr="00D16378">
        <w:rPr>
          <w:rFonts w:eastAsia="Calibri" w:cs="Calibri"/>
          <w:position w:val="1"/>
        </w:rPr>
        <w:t>si</w:t>
      </w:r>
      <w:r w:rsidRPr="00D16378">
        <w:rPr>
          <w:rFonts w:eastAsia="Calibri" w:cs="Calibri"/>
          <w:spacing w:val="1"/>
          <w:position w:val="1"/>
        </w:rPr>
        <w:t>o</w:t>
      </w:r>
      <w:r w:rsidRPr="00D16378">
        <w:rPr>
          <w:rFonts w:eastAsia="Calibri" w:cs="Calibri"/>
          <w:position w:val="1"/>
        </w:rPr>
        <w:t>n</w:t>
      </w:r>
      <w:r w:rsidRPr="00D16378">
        <w:rPr>
          <w:rFonts w:eastAsia="Calibri" w:cs="Calibri"/>
          <w:spacing w:val="-1"/>
          <w:position w:val="1"/>
        </w:rPr>
        <w:t xml:space="preserve"> </w:t>
      </w:r>
      <w:r w:rsidRPr="00D16378">
        <w:rPr>
          <w:rFonts w:eastAsia="Calibri" w:cs="Calibri"/>
          <w:position w:val="1"/>
        </w:rPr>
        <w:t>and</w:t>
      </w:r>
      <w:r w:rsidRPr="00D16378">
        <w:rPr>
          <w:rFonts w:eastAsia="Calibri" w:cs="Calibri"/>
          <w:spacing w:val="-1"/>
          <w:position w:val="1"/>
        </w:rPr>
        <w:t xml:space="preserve"> </w:t>
      </w:r>
      <w:r w:rsidRPr="00D16378">
        <w:rPr>
          <w:rFonts w:eastAsia="Calibri" w:cs="Calibri"/>
          <w:position w:val="1"/>
        </w:rPr>
        <w:t>C</w:t>
      </w:r>
      <w:r w:rsidRPr="00D16378">
        <w:rPr>
          <w:rFonts w:eastAsia="Calibri" w:cs="Calibri"/>
          <w:spacing w:val="1"/>
          <w:position w:val="1"/>
        </w:rPr>
        <w:t>o</w:t>
      </w:r>
      <w:r w:rsidRPr="00D16378">
        <w:rPr>
          <w:rFonts w:eastAsia="Calibri" w:cs="Calibri"/>
          <w:position w:val="1"/>
        </w:rPr>
        <w:t>lla</w:t>
      </w:r>
      <w:r w:rsidRPr="00D16378">
        <w:rPr>
          <w:rFonts w:eastAsia="Calibri" w:cs="Calibri"/>
          <w:spacing w:val="-1"/>
          <w:position w:val="1"/>
        </w:rPr>
        <w:t>b</w:t>
      </w:r>
      <w:r w:rsidRPr="00D16378">
        <w:rPr>
          <w:rFonts w:eastAsia="Calibri" w:cs="Calibri"/>
          <w:spacing w:val="1"/>
          <w:position w:val="1"/>
        </w:rPr>
        <w:t>o</w:t>
      </w:r>
      <w:r w:rsidRPr="00D16378">
        <w:rPr>
          <w:rFonts w:eastAsia="Calibri" w:cs="Calibri"/>
          <w:position w:val="1"/>
        </w:rPr>
        <w:t>rati</w:t>
      </w:r>
      <w:r w:rsidRPr="00D16378">
        <w:rPr>
          <w:rFonts w:eastAsia="Calibri" w:cs="Calibri"/>
          <w:spacing w:val="1"/>
          <w:position w:val="1"/>
        </w:rPr>
        <w:t>o</w:t>
      </w:r>
      <w:r w:rsidRPr="00D16378">
        <w:rPr>
          <w:rFonts w:eastAsia="Calibri" w:cs="Calibri"/>
          <w:position w:val="1"/>
        </w:rPr>
        <w:t>n</w:t>
      </w:r>
    </w:p>
    <w:tbl>
      <w:tblPr>
        <w:tblStyle w:val="TableGrid"/>
        <w:tblW w:w="5000" w:type="pct"/>
        <w:tblInd w:w="0" w:type="dxa"/>
        <w:tblLook w:val="04A0" w:firstRow="1" w:lastRow="0" w:firstColumn="1" w:lastColumn="0" w:noHBand="0" w:noVBand="1"/>
        <w:tblCaption w:val="Standard, Access Points, and Essential Understandings"/>
      </w:tblPr>
      <w:tblGrid>
        <w:gridCol w:w="3515"/>
        <w:gridCol w:w="2478"/>
        <w:gridCol w:w="4797"/>
      </w:tblGrid>
      <w:tr w:rsidR="00657F5F" w:rsidRPr="00657F5F" w:rsidTr="00657F5F">
        <w:trPr>
          <w:cantSplit/>
          <w:tblHeader/>
        </w:trPr>
        <w:tc>
          <w:tcPr>
            <w:tcW w:w="1629" w:type="pct"/>
            <w:tcBorders>
              <w:top w:val="single" w:sz="4" w:space="0" w:color="auto"/>
              <w:left w:val="single" w:sz="4" w:space="0" w:color="auto"/>
              <w:bottom w:val="single" w:sz="4" w:space="0" w:color="auto"/>
              <w:right w:val="single" w:sz="4" w:space="0" w:color="auto"/>
            </w:tcBorders>
            <w:hideMark/>
          </w:tcPr>
          <w:p w:rsidR="00657F5F" w:rsidRPr="00657F5F" w:rsidRDefault="00657F5F" w:rsidP="00B63DEB">
            <w:pPr>
              <w:rPr>
                <w:rFonts w:ascii="Verdana" w:hAnsi="Verdana"/>
                <w:b/>
                <w:szCs w:val="24"/>
              </w:rPr>
            </w:pPr>
            <w:r w:rsidRPr="00657F5F">
              <w:rPr>
                <w:rFonts w:ascii="Verdana" w:hAnsi="Verdana"/>
                <w:b/>
                <w:szCs w:val="24"/>
              </w:rPr>
              <w:t>Standard</w:t>
            </w:r>
          </w:p>
        </w:tc>
        <w:tc>
          <w:tcPr>
            <w:tcW w:w="1148"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7F5F" w:rsidRPr="00657F5F" w:rsidRDefault="00657F5F" w:rsidP="00B63DEB">
            <w:pPr>
              <w:rPr>
                <w:rFonts w:ascii="Verdana" w:hAnsi="Verdana"/>
                <w:b/>
                <w:szCs w:val="24"/>
              </w:rPr>
            </w:pPr>
            <w:r w:rsidRPr="00657F5F">
              <w:rPr>
                <w:rFonts w:ascii="Verdana" w:hAnsi="Verdana"/>
                <w:b/>
                <w:szCs w:val="24"/>
              </w:rPr>
              <w:t>Access Points</w:t>
            </w:r>
          </w:p>
        </w:tc>
        <w:tc>
          <w:tcPr>
            <w:tcW w:w="2223"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57F5F" w:rsidRPr="00657F5F" w:rsidRDefault="00657F5F" w:rsidP="00B63DEB">
            <w:pPr>
              <w:rPr>
                <w:rFonts w:ascii="Verdana" w:hAnsi="Verdana"/>
                <w:b/>
                <w:szCs w:val="24"/>
              </w:rPr>
            </w:pPr>
            <w:r w:rsidRPr="00657F5F">
              <w:rPr>
                <w:rFonts w:ascii="Verdana" w:hAnsi="Verdana"/>
                <w:b/>
                <w:szCs w:val="24"/>
              </w:rPr>
              <w:t>Essential Understandings</w:t>
            </w:r>
          </w:p>
        </w:tc>
      </w:tr>
      <w:tr w:rsidR="00657F5F" w:rsidRPr="00657F5F" w:rsidTr="00657F5F">
        <w:trPr>
          <w:cantSplit/>
        </w:trPr>
        <w:tc>
          <w:tcPr>
            <w:tcW w:w="1629" w:type="pct"/>
            <w:tcBorders>
              <w:top w:val="single" w:sz="4" w:space="0" w:color="auto"/>
              <w:left w:val="single" w:sz="4" w:space="0" w:color="auto"/>
              <w:bottom w:val="nil"/>
              <w:right w:val="single" w:sz="4" w:space="0" w:color="auto"/>
            </w:tcBorders>
            <w:hideMark/>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.1.1</w:t>
            </w:r>
          </w:p>
          <w:p w:rsidR="00657F5F" w:rsidRPr="00657F5F" w:rsidRDefault="00657F5F" w:rsidP="00657F5F">
            <w:pPr>
              <w:ind w:right="-20"/>
              <w:rPr>
                <w:rFonts w:ascii="Verdana" w:eastAsia="Calibri" w:hAnsi="Verdana" w:cs="Calibri"/>
              </w:rPr>
            </w:pPr>
            <w:r w:rsidRPr="00657F5F">
              <w:rPr>
                <w:rFonts w:ascii="Verdana" w:eastAsia="Calibri" w:hAnsi="Verdana" w:cs="Calibri"/>
              </w:rPr>
              <w:t>Engage effectively in a range of collaborative discussions (one-on-one, in groups, and teacher-led) with diverse partners on grade 6 topics, texts, and issues, building on others’ ideas and expressing their own clearly.</w:t>
            </w:r>
          </w:p>
          <w:p w:rsidR="00657F5F" w:rsidRPr="00657F5F" w:rsidRDefault="00657F5F" w:rsidP="00657F5F">
            <w:pPr>
              <w:ind w:left="253" w:right="-20" w:hanging="253"/>
              <w:rPr>
                <w:rFonts w:ascii="Verdana" w:hAnsi="Verdana"/>
              </w:rPr>
            </w:pPr>
            <w:r w:rsidRPr="00657F5F">
              <w:rPr>
                <w:rFonts w:ascii="Verdana" w:hAnsi="Verdana"/>
              </w:rPr>
              <w:t xml:space="preserve">1a. Come to discussions </w:t>
            </w:r>
            <w:proofErr w:type="gramStart"/>
            <w:r w:rsidRPr="00657F5F">
              <w:rPr>
                <w:rFonts w:ascii="Verdana" w:hAnsi="Verdana"/>
              </w:rPr>
              <w:t>prepared,</w:t>
            </w:r>
            <w:proofErr w:type="gramEnd"/>
            <w:r w:rsidRPr="00657F5F">
              <w:rPr>
                <w:rFonts w:ascii="Verdana" w:hAnsi="Verdana"/>
              </w:rPr>
              <w:t xml:space="preserve"> having read or studied required material; explicitly draw on that preparation by referring to evidence on the topic, text, or issue to probe and reflect on ideas under discussion.</w:t>
            </w:r>
          </w:p>
          <w:p w:rsidR="00657F5F" w:rsidRPr="00657F5F" w:rsidRDefault="00657F5F" w:rsidP="00657F5F">
            <w:pPr>
              <w:ind w:left="253" w:right="-20" w:hanging="253"/>
              <w:rPr>
                <w:rFonts w:ascii="Verdana" w:hAnsi="Verdana"/>
              </w:rPr>
            </w:pPr>
            <w:r w:rsidRPr="00657F5F">
              <w:rPr>
                <w:rFonts w:ascii="Verdana" w:hAnsi="Verdana"/>
              </w:rPr>
              <w:t>1b. Follow rules for collegial discussions, set specific goals and deadlines, and define individual roles as needed.</w:t>
            </w:r>
          </w:p>
          <w:p w:rsidR="00657F5F" w:rsidRPr="00657F5F" w:rsidRDefault="00657F5F" w:rsidP="00657F5F">
            <w:pPr>
              <w:ind w:left="253" w:right="-20" w:hanging="253"/>
              <w:rPr>
                <w:rFonts w:ascii="Verdana" w:hAnsi="Verdana"/>
              </w:rPr>
            </w:pPr>
            <w:r w:rsidRPr="00657F5F">
              <w:rPr>
                <w:rFonts w:ascii="Verdana" w:hAnsi="Verdana"/>
              </w:rPr>
              <w:t>1c. Pose and respond to specific questions with elaboration and detail by making comments that contribute to the topic, text, or issue under discussion.</w:t>
            </w:r>
          </w:p>
          <w:p w:rsidR="00657F5F" w:rsidRPr="00657F5F" w:rsidRDefault="00657F5F" w:rsidP="00657F5F">
            <w:pPr>
              <w:ind w:left="253" w:hanging="253"/>
              <w:rPr>
                <w:rFonts w:ascii="Verdana" w:hAnsi="Verdana"/>
                <w:szCs w:val="24"/>
              </w:rPr>
            </w:pPr>
            <w:r w:rsidRPr="00657F5F">
              <w:rPr>
                <w:rFonts w:ascii="Verdana" w:hAnsi="Verdana"/>
              </w:rPr>
              <w:t>1d. Review the key ideas expressed and demonstrate understanding of multiple perspectives through reflection and paraphrasing.</w:t>
            </w:r>
          </w:p>
        </w:tc>
        <w:tc>
          <w:tcPr>
            <w:tcW w:w="114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w:t>
            </w:r>
            <w:r w:rsidRPr="00657F5F">
              <w:rPr>
                <w:rFonts w:ascii="Verdana" w:eastAsia="Calibri" w:hAnsi="Verdana" w:cs="Calibri"/>
                <w:spacing w:val="-1"/>
              </w:rPr>
              <w:t>A</w:t>
            </w:r>
            <w:r w:rsidRPr="00657F5F">
              <w:rPr>
                <w:rFonts w:ascii="Verdana" w:eastAsia="Calibri" w:hAnsi="Verdana" w:cs="Calibri"/>
                <w:spacing w:val="1"/>
              </w:rPr>
              <w:t>P</w:t>
            </w:r>
            <w:r w:rsidRPr="00657F5F">
              <w:rPr>
                <w:rFonts w:ascii="Verdana" w:eastAsia="Calibri" w:hAnsi="Verdana" w:cs="Calibri"/>
              </w:rPr>
              <w:t>.1a</w:t>
            </w:r>
          </w:p>
          <w:p w:rsidR="00657F5F" w:rsidRPr="00657F5F" w:rsidRDefault="00657F5F" w:rsidP="00B63DEB">
            <w:pPr>
              <w:rPr>
                <w:rFonts w:ascii="Verdana" w:hAnsi="Verdana"/>
                <w:szCs w:val="24"/>
              </w:rPr>
            </w:pPr>
            <w:r w:rsidRPr="00657F5F">
              <w:rPr>
                <w:rFonts w:ascii="Verdana" w:eastAsia="Calibri" w:hAnsi="Verdana" w:cs="Calibri"/>
                <w:spacing w:val="1"/>
              </w:rPr>
              <w:t>M</w:t>
            </w:r>
            <w:r w:rsidRPr="00657F5F">
              <w:rPr>
                <w:rFonts w:ascii="Verdana" w:eastAsia="Calibri" w:hAnsi="Verdana" w:cs="Calibri"/>
              </w:rPr>
              <w:t>ake</w:t>
            </w:r>
            <w:r w:rsidRPr="00657F5F">
              <w:rPr>
                <w:rFonts w:ascii="Verdana" w:eastAsia="Calibri" w:hAnsi="Verdana" w:cs="Calibri"/>
                <w:spacing w:val="1"/>
              </w:rPr>
              <w:t xml:space="preserve"> </w:t>
            </w:r>
            <w:r w:rsidRPr="00657F5F">
              <w:rPr>
                <w:rFonts w:ascii="Verdana" w:eastAsia="Calibri" w:hAnsi="Verdana" w:cs="Calibri"/>
              </w:rPr>
              <w:t>a</w:t>
            </w:r>
            <w:r w:rsidRPr="00657F5F">
              <w:rPr>
                <w:rFonts w:ascii="Verdana" w:eastAsia="Calibri" w:hAnsi="Verdana" w:cs="Calibri"/>
                <w:spacing w:val="-1"/>
              </w:rPr>
              <w:t>pp</w:t>
            </w:r>
            <w:r w:rsidRPr="00657F5F">
              <w:rPr>
                <w:rFonts w:ascii="Verdana" w:eastAsia="Calibri" w:hAnsi="Verdana" w:cs="Calibri"/>
              </w:rPr>
              <w:t>r</w:t>
            </w:r>
            <w:r w:rsidRPr="00657F5F">
              <w:rPr>
                <w:rFonts w:ascii="Verdana" w:eastAsia="Calibri" w:hAnsi="Verdana" w:cs="Calibri"/>
                <w:spacing w:val="1"/>
              </w:rPr>
              <w:t>o</w:t>
            </w:r>
            <w:r w:rsidRPr="00657F5F">
              <w:rPr>
                <w:rFonts w:ascii="Verdana" w:eastAsia="Calibri" w:hAnsi="Verdana" w:cs="Calibri"/>
                <w:spacing w:val="-1"/>
              </w:rPr>
              <w:t>p</w:t>
            </w:r>
            <w:r w:rsidRPr="00657F5F">
              <w:rPr>
                <w:rFonts w:ascii="Verdana" w:eastAsia="Calibri" w:hAnsi="Verdana" w:cs="Calibri"/>
              </w:rPr>
              <w:t>ri</w:t>
            </w:r>
            <w:r w:rsidRPr="00657F5F">
              <w:rPr>
                <w:rFonts w:ascii="Verdana" w:eastAsia="Calibri" w:hAnsi="Verdana" w:cs="Calibri"/>
                <w:spacing w:val="-1"/>
              </w:rPr>
              <w:t>a</w:t>
            </w:r>
            <w:r w:rsidRPr="00657F5F">
              <w:rPr>
                <w:rFonts w:ascii="Verdana" w:eastAsia="Calibri" w:hAnsi="Verdana" w:cs="Calibri"/>
              </w:rPr>
              <w:t>te</w:t>
            </w:r>
            <w:r w:rsidRPr="00657F5F">
              <w:rPr>
                <w:rFonts w:ascii="Verdana" w:eastAsia="Calibri" w:hAnsi="Verdana" w:cs="Calibri"/>
                <w:spacing w:val="1"/>
              </w:rPr>
              <w:t xml:space="preserve"> </w:t>
            </w:r>
            <w:r w:rsidRPr="00657F5F">
              <w:rPr>
                <w:rFonts w:ascii="Verdana" w:eastAsia="Calibri" w:hAnsi="Verdana" w:cs="Calibri"/>
              </w:rPr>
              <w:t>c</w:t>
            </w:r>
            <w:r w:rsidRPr="00657F5F">
              <w:rPr>
                <w:rFonts w:ascii="Verdana" w:eastAsia="Calibri" w:hAnsi="Verdana" w:cs="Calibri"/>
                <w:spacing w:val="1"/>
              </w:rPr>
              <w:t>omm</w:t>
            </w:r>
            <w:r w:rsidRPr="00657F5F">
              <w:rPr>
                <w:rFonts w:ascii="Verdana" w:eastAsia="Calibri" w:hAnsi="Verdana" w:cs="Calibri"/>
              </w:rPr>
              <w:t>ents</w:t>
            </w:r>
            <w:r w:rsidRPr="00657F5F">
              <w:rPr>
                <w:rFonts w:ascii="Verdana" w:eastAsia="Calibri" w:hAnsi="Verdana" w:cs="Calibri"/>
                <w:spacing w:val="1"/>
              </w:rPr>
              <w:t xml:space="preserve"> </w:t>
            </w:r>
            <w:r w:rsidRPr="00657F5F">
              <w:rPr>
                <w:rFonts w:ascii="Verdana" w:eastAsia="Calibri" w:hAnsi="Verdana" w:cs="Calibri"/>
              </w:rPr>
              <w:t>that c</w:t>
            </w:r>
            <w:r w:rsidRPr="00657F5F">
              <w:rPr>
                <w:rFonts w:ascii="Verdana" w:eastAsia="Calibri" w:hAnsi="Verdana" w:cs="Calibri"/>
                <w:spacing w:val="1"/>
              </w:rPr>
              <w:t>o</w:t>
            </w:r>
            <w:r w:rsidRPr="00657F5F">
              <w:rPr>
                <w:rFonts w:ascii="Verdana" w:eastAsia="Calibri" w:hAnsi="Verdana" w:cs="Calibri"/>
                <w:spacing w:val="-1"/>
              </w:rPr>
              <w:t>n</w:t>
            </w:r>
            <w:r w:rsidRPr="00657F5F">
              <w:rPr>
                <w:rFonts w:ascii="Verdana" w:eastAsia="Calibri" w:hAnsi="Verdana" w:cs="Calibri"/>
              </w:rPr>
              <w:t>tri</w:t>
            </w:r>
            <w:r w:rsidRPr="00657F5F">
              <w:rPr>
                <w:rFonts w:ascii="Verdana" w:eastAsia="Calibri" w:hAnsi="Verdana" w:cs="Calibri"/>
                <w:spacing w:val="-1"/>
              </w:rPr>
              <w:t>bu</w:t>
            </w:r>
            <w:r w:rsidRPr="00657F5F">
              <w:rPr>
                <w:rFonts w:ascii="Verdana" w:eastAsia="Calibri" w:hAnsi="Verdana" w:cs="Calibri"/>
              </w:rPr>
              <w:t>te</w:t>
            </w:r>
            <w:r w:rsidRPr="00657F5F">
              <w:rPr>
                <w:rFonts w:ascii="Verdana" w:eastAsia="Calibri" w:hAnsi="Verdana" w:cs="Calibri"/>
                <w:spacing w:val="1"/>
              </w:rPr>
              <w:t xml:space="preserve"> t</w:t>
            </w:r>
            <w:r w:rsidRPr="00657F5F">
              <w:rPr>
                <w:rFonts w:ascii="Verdana" w:eastAsia="Calibri" w:hAnsi="Verdana" w:cs="Calibri"/>
              </w:rPr>
              <w:t>o</w:t>
            </w:r>
            <w:r w:rsidRPr="00657F5F">
              <w:rPr>
                <w:rFonts w:ascii="Verdana" w:eastAsia="Calibri" w:hAnsi="Verdana" w:cs="Calibri"/>
                <w:spacing w:val="1"/>
              </w:rPr>
              <w:t xml:space="preserve"> </w:t>
            </w:r>
            <w:r w:rsidRPr="00657F5F">
              <w:rPr>
                <w:rFonts w:ascii="Verdana" w:eastAsia="Calibri" w:hAnsi="Verdana" w:cs="Calibri"/>
              </w:rPr>
              <w:t>a</w:t>
            </w:r>
            <w:r w:rsidRPr="00657F5F">
              <w:rPr>
                <w:rFonts w:ascii="Verdana" w:eastAsia="Calibri" w:hAnsi="Verdana" w:cs="Calibri"/>
                <w:spacing w:val="1"/>
              </w:rPr>
              <w:t xml:space="preserve"> </w:t>
            </w:r>
            <w:r w:rsidRPr="00657F5F">
              <w:rPr>
                <w:rFonts w:ascii="Verdana" w:eastAsia="Calibri" w:hAnsi="Verdana" w:cs="Calibri"/>
              </w:rPr>
              <w:t>c</w:t>
            </w:r>
            <w:r w:rsidRPr="00657F5F">
              <w:rPr>
                <w:rFonts w:ascii="Verdana" w:eastAsia="Calibri" w:hAnsi="Verdana" w:cs="Calibri"/>
                <w:spacing w:val="1"/>
              </w:rPr>
              <w:t>o</w:t>
            </w:r>
            <w:r w:rsidRPr="00657F5F">
              <w:rPr>
                <w:rFonts w:ascii="Verdana" w:eastAsia="Calibri" w:hAnsi="Verdana" w:cs="Calibri"/>
              </w:rPr>
              <w:t>lla</w:t>
            </w:r>
            <w:r w:rsidRPr="00657F5F">
              <w:rPr>
                <w:rFonts w:ascii="Verdana" w:eastAsia="Calibri" w:hAnsi="Verdana" w:cs="Calibri"/>
                <w:spacing w:val="-1"/>
              </w:rPr>
              <w:t>b</w:t>
            </w:r>
            <w:r w:rsidRPr="00657F5F">
              <w:rPr>
                <w:rFonts w:ascii="Verdana" w:eastAsia="Calibri" w:hAnsi="Verdana" w:cs="Calibri"/>
                <w:spacing w:val="1"/>
              </w:rPr>
              <w:t>o</w:t>
            </w:r>
            <w:r w:rsidRPr="00657F5F">
              <w:rPr>
                <w:rFonts w:ascii="Verdana" w:eastAsia="Calibri" w:hAnsi="Verdana" w:cs="Calibri"/>
              </w:rPr>
              <w:t>rative</w:t>
            </w:r>
            <w:r w:rsidRPr="00657F5F">
              <w:rPr>
                <w:rFonts w:ascii="Verdana" w:eastAsia="Calibri" w:hAnsi="Verdana" w:cs="Calibri"/>
                <w:spacing w:val="1"/>
              </w:rPr>
              <w:t xml:space="preserve"> </w:t>
            </w:r>
            <w:r w:rsidRPr="00657F5F">
              <w:rPr>
                <w:rFonts w:ascii="Verdana" w:eastAsia="Calibri" w:hAnsi="Verdana" w:cs="Calibri"/>
              </w:rPr>
              <w:t>disc</w:t>
            </w:r>
            <w:r w:rsidRPr="00657F5F">
              <w:rPr>
                <w:rFonts w:ascii="Verdana" w:eastAsia="Calibri" w:hAnsi="Verdana" w:cs="Calibri"/>
                <w:spacing w:val="-1"/>
              </w:rPr>
              <w:t>u</w:t>
            </w:r>
            <w:r w:rsidRPr="00657F5F">
              <w:rPr>
                <w:rFonts w:ascii="Verdana" w:eastAsia="Calibri" w:hAnsi="Verdana" w:cs="Calibri"/>
              </w:rPr>
              <w:t>ssi</w:t>
            </w:r>
            <w:r w:rsidRPr="00657F5F">
              <w:rPr>
                <w:rFonts w:ascii="Verdana" w:eastAsia="Calibri" w:hAnsi="Verdana" w:cs="Calibri"/>
                <w:spacing w:val="1"/>
              </w:rPr>
              <w:t>o</w:t>
            </w:r>
            <w:r w:rsidRPr="00657F5F">
              <w:rPr>
                <w:rFonts w:ascii="Verdana" w:eastAsia="Calibri" w:hAnsi="Verdana" w:cs="Calibri"/>
                <w:spacing w:val="-1"/>
              </w:rPr>
              <w:t>n</w:t>
            </w:r>
            <w:r w:rsidRPr="00657F5F">
              <w:rPr>
                <w:rFonts w:ascii="Verdana" w:eastAsia="Calibri" w:hAnsi="Verdana" w:cs="Calibri"/>
              </w:rPr>
              <w:t>.</w:t>
            </w:r>
          </w:p>
        </w:tc>
        <w:tc>
          <w:tcPr>
            <w:tcW w:w="222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7F5F" w:rsidRPr="00657F5F" w:rsidRDefault="00657F5F" w:rsidP="00657F5F">
            <w:pPr>
              <w:pStyle w:val="ListParagraph"/>
              <w:rPr>
                <w:rFonts w:ascii="Verdana" w:hAnsi="Verdana"/>
              </w:rPr>
            </w:pPr>
            <w:r w:rsidRPr="00657F5F">
              <w:rPr>
                <w:rFonts w:ascii="Verdana" w:hAnsi="Verdana"/>
              </w:rPr>
              <w:t>Identify comments related to the discussion.</w:t>
            </w:r>
          </w:p>
          <w:p w:rsidR="00657F5F" w:rsidRPr="00657F5F" w:rsidRDefault="00657F5F" w:rsidP="00657F5F">
            <w:pPr>
              <w:pStyle w:val="ListParagraph"/>
              <w:rPr>
                <w:rFonts w:ascii="Verdana" w:hAnsi="Verdana"/>
              </w:rPr>
            </w:pPr>
            <w:r w:rsidRPr="00657F5F">
              <w:rPr>
                <w:rFonts w:ascii="Verdana" w:hAnsi="Verdana"/>
              </w:rPr>
              <w:t>Share comments related to discussion.</w:t>
            </w:r>
          </w:p>
          <w:p w:rsidR="00657F5F" w:rsidRPr="00657F5F" w:rsidRDefault="00657F5F" w:rsidP="00657F5F">
            <w:pPr>
              <w:pStyle w:val="ListParagraph"/>
              <w:rPr>
                <w:rFonts w:ascii="Verdana" w:hAnsi="Verdana"/>
              </w:rPr>
            </w:pPr>
            <w:r w:rsidRPr="00657F5F">
              <w:rPr>
                <w:rFonts w:ascii="Verdana" w:hAnsi="Verdana"/>
              </w:rPr>
              <w:t xml:space="preserve">Use appropriate sentence stems to facilitate discussion (e.g., I agree/disagree with …, </w:t>
            </w:r>
            <w:proofErr w:type="gramStart"/>
            <w:r w:rsidRPr="00657F5F">
              <w:rPr>
                <w:rFonts w:ascii="Verdana" w:hAnsi="Verdana"/>
              </w:rPr>
              <w:t>The</w:t>
            </w:r>
            <w:proofErr w:type="gramEnd"/>
            <w:r w:rsidRPr="00657F5F">
              <w:rPr>
                <w:rFonts w:ascii="Verdana" w:hAnsi="Verdana"/>
              </w:rPr>
              <w:t xml:space="preserve"> text states …, and How do you feel about …).</w:t>
            </w:r>
          </w:p>
        </w:tc>
      </w:tr>
      <w:tr w:rsidR="00657F5F" w:rsidRPr="00657F5F" w:rsidTr="00657F5F">
        <w:trPr>
          <w:cantSplit/>
        </w:trPr>
        <w:tc>
          <w:tcPr>
            <w:tcW w:w="1629" w:type="pct"/>
            <w:tcBorders>
              <w:top w:val="nil"/>
              <w:left w:val="single" w:sz="4" w:space="0" w:color="auto"/>
              <w:bottom w:val="double" w:sz="4" w:space="0" w:color="auto"/>
              <w:right w:val="single" w:sz="4" w:space="0" w:color="auto"/>
            </w:tcBorders>
          </w:tcPr>
          <w:p w:rsidR="00657F5F" w:rsidRPr="00657F5F" w:rsidRDefault="00657F5F" w:rsidP="00B63DEB">
            <w:pPr>
              <w:rPr>
                <w:rFonts w:ascii="Verdana" w:eastAsia="Times New Roman" w:hAnsi="Verdana"/>
                <w:szCs w:val="24"/>
              </w:rPr>
            </w:pPr>
          </w:p>
        </w:tc>
        <w:tc>
          <w:tcPr>
            <w:tcW w:w="1148"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w:t>
            </w:r>
            <w:r w:rsidRPr="00657F5F">
              <w:rPr>
                <w:rFonts w:ascii="Verdana" w:eastAsia="Calibri" w:hAnsi="Verdana" w:cs="Calibri"/>
                <w:spacing w:val="-1"/>
              </w:rPr>
              <w:t>A</w:t>
            </w:r>
            <w:r w:rsidRPr="00657F5F">
              <w:rPr>
                <w:rFonts w:ascii="Verdana" w:eastAsia="Calibri" w:hAnsi="Verdana" w:cs="Calibri"/>
                <w:spacing w:val="1"/>
              </w:rPr>
              <w:t>P</w:t>
            </w:r>
            <w:r w:rsidRPr="00657F5F">
              <w:rPr>
                <w:rFonts w:ascii="Verdana" w:eastAsia="Calibri" w:hAnsi="Verdana" w:cs="Calibri"/>
              </w:rPr>
              <w:t>.1b</w:t>
            </w:r>
          </w:p>
          <w:p w:rsidR="00657F5F" w:rsidRPr="00657F5F" w:rsidRDefault="00657F5F" w:rsidP="00B63DEB">
            <w:pPr>
              <w:rPr>
                <w:rFonts w:ascii="Verdana" w:eastAsia="Times New Roman" w:hAnsi="Verdana"/>
                <w:szCs w:val="24"/>
              </w:rPr>
            </w:pPr>
            <w:r w:rsidRPr="00657F5F">
              <w:rPr>
                <w:rFonts w:ascii="Verdana" w:eastAsia="Calibri" w:hAnsi="Verdana" w:cs="Calibri"/>
              </w:rPr>
              <w:t>Re</w:t>
            </w:r>
            <w:r w:rsidRPr="00657F5F">
              <w:rPr>
                <w:rFonts w:ascii="Verdana" w:eastAsia="Calibri" w:hAnsi="Verdana" w:cs="Calibri"/>
                <w:spacing w:val="2"/>
              </w:rPr>
              <w:t>v</w:t>
            </w:r>
            <w:r w:rsidRPr="00657F5F">
              <w:rPr>
                <w:rFonts w:ascii="Verdana" w:eastAsia="Calibri" w:hAnsi="Verdana" w:cs="Calibri"/>
              </w:rPr>
              <w:t>iew</w:t>
            </w:r>
            <w:r w:rsidRPr="00657F5F">
              <w:rPr>
                <w:rFonts w:ascii="Verdana" w:eastAsia="Calibri" w:hAnsi="Verdana" w:cs="Calibri"/>
                <w:spacing w:val="1"/>
              </w:rPr>
              <w:t xml:space="preserve"> </w:t>
            </w:r>
            <w:r w:rsidRPr="00657F5F">
              <w:rPr>
                <w:rFonts w:ascii="Verdana" w:eastAsia="Calibri" w:hAnsi="Verdana" w:cs="Calibri"/>
              </w:rPr>
              <w:t xml:space="preserve">the </w:t>
            </w:r>
            <w:r w:rsidRPr="00657F5F">
              <w:rPr>
                <w:rFonts w:ascii="Verdana" w:eastAsia="Calibri" w:hAnsi="Verdana" w:cs="Calibri"/>
                <w:spacing w:val="1"/>
              </w:rPr>
              <w:t>k</w:t>
            </w:r>
            <w:r w:rsidRPr="00657F5F">
              <w:rPr>
                <w:rFonts w:ascii="Verdana" w:eastAsia="Calibri" w:hAnsi="Verdana" w:cs="Calibri"/>
              </w:rPr>
              <w:t>ey</w:t>
            </w:r>
            <w:r w:rsidRPr="00657F5F">
              <w:rPr>
                <w:rFonts w:ascii="Verdana" w:eastAsia="Calibri" w:hAnsi="Verdana" w:cs="Calibri"/>
                <w:spacing w:val="1"/>
              </w:rPr>
              <w:t xml:space="preserve"> </w:t>
            </w:r>
            <w:r w:rsidRPr="00657F5F">
              <w:rPr>
                <w:rFonts w:ascii="Verdana" w:eastAsia="Calibri" w:hAnsi="Verdana" w:cs="Calibri"/>
              </w:rPr>
              <w:t xml:space="preserve">ideas </w:t>
            </w:r>
            <w:r w:rsidRPr="00657F5F">
              <w:rPr>
                <w:rFonts w:ascii="Verdana" w:eastAsia="Calibri" w:hAnsi="Verdana" w:cs="Calibri"/>
                <w:spacing w:val="1"/>
              </w:rPr>
              <w:t>e</w:t>
            </w:r>
            <w:r w:rsidRPr="00657F5F">
              <w:rPr>
                <w:rFonts w:ascii="Verdana" w:eastAsia="Calibri" w:hAnsi="Verdana" w:cs="Calibri"/>
              </w:rPr>
              <w:t>xpressed wit</w:t>
            </w:r>
            <w:r w:rsidRPr="00657F5F">
              <w:rPr>
                <w:rFonts w:ascii="Verdana" w:eastAsia="Calibri" w:hAnsi="Verdana" w:cs="Calibri"/>
                <w:spacing w:val="-1"/>
              </w:rPr>
              <w:t>h</w:t>
            </w:r>
            <w:r w:rsidRPr="00657F5F">
              <w:rPr>
                <w:rFonts w:ascii="Verdana" w:eastAsia="Calibri" w:hAnsi="Verdana" w:cs="Calibri"/>
              </w:rPr>
              <w:t>in</w:t>
            </w:r>
            <w:r w:rsidRPr="00657F5F">
              <w:rPr>
                <w:rFonts w:ascii="Verdana" w:eastAsia="Calibri" w:hAnsi="Verdana" w:cs="Calibri"/>
                <w:spacing w:val="-1"/>
              </w:rPr>
              <w:t xml:space="preserve"> </w:t>
            </w:r>
            <w:r w:rsidRPr="00657F5F">
              <w:rPr>
                <w:rFonts w:ascii="Verdana" w:eastAsia="Calibri" w:hAnsi="Verdana" w:cs="Calibri"/>
              </w:rPr>
              <w:t>a</w:t>
            </w:r>
            <w:r w:rsidRPr="00657F5F">
              <w:rPr>
                <w:rFonts w:ascii="Verdana" w:eastAsia="Calibri" w:hAnsi="Verdana" w:cs="Calibri"/>
                <w:spacing w:val="1"/>
              </w:rPr>
              <w:t xml:space="preserve"> </w:t>
            </w:r>
            <w:r w:rsidRPr="00657F5F">
              <w:rPr>
                <w:rFonts w:ascii="Verdana" w:eastAsia="Calibri" w:hAnsi="Verdana" w:cs="Calibri"/>
              </w:rPr>
              <w:t>c</w:t>
            </w:r>
            <w:r w:rsidRPr="00657F5F">
              <w:rPr>
                <w:rFonts w:ascii="Verdana" w:eastAsia="Calibri" w:hAnsi="Verdana" w:cs="Calibri"/>
                <w:spacing w:val="1"/>
              </w:rPr>
              <w:t>o</w:t>
            </w:r>
            <w:r w:rsidRPr="00657F5F">
              <w:rPr>
                <w:rFonts w:ascii="Verdana" w:eastAsia="Calibri" w:hAnsi="Verdana" w:cs="Calibri"/>
              </w:rPr>
              <w:t>lla</w:t>
            </w:r>
            <w:r w:rsidRPr="00657F5F">
              <w:rPr>
                <w:rFonts w:ascii="Verdana" w:eastAsia="Calibri" w:hAnsi="Verdana" w:cs="Calibri"/>
                <w:spacing w:val="-1"/>
              </w:rPr>
              <w:t>b</w:t>
            </w:r>
            <w:r w:rsidRPr="00657F5F">
              <w:rPr>
                <w:rFonts w:ascii="Verdana" w:eastAsia="Calibri" w:hAnsi="Verdana" w:cs="Calibri"/>
                <w:spacing w:val="1"/>
              </w:rPr>
              <w:t>o</w:t>
            </w:r>
            <w:r w:rsidRPr="00657F5F">
              <w:rPr>
                <w:rFonts w:ascii="Verdana" w:eastAsia="Calibri" w:hAnsi="Verdana" w:cs="Calibri"/>
              </w:rPr>
              <w:t>rative</w:t>
            </w:r>
            <w:r w:rsidRPr="00657F5F">
              <w:rPr>
                <w:rFonts w:ascii="Verdana" w:eastAsia="Calibri" w:hAnsi="Verdana" w:cs="Calibri"/>
                <w:spacing w:val="1"/>
              </w:rPr>
              <w:t xml:space="preserve"> </w:t>
            </w:r>
            <w:r w:rsidRPr="00657F5F">
              <w:rPr>
                <w:rFonts w:ascii="Verdana" w:eastAsia="Calibri" w:hAnsi="Verdana" w:cs="Calibri"/>
              </w:rPr>
              <w:t>disc</w:t>
            </w:r>
            <w:r w:rsidRPr="00657F5F">
              <w:rPr>
                <w:rFonts w:ascii="Verdana" w:eastAsia="Calibri" w:hAnsi="Verdana" w:cs="Calibri"/>
                <w:spacing w:val="-1"/>
              </w:rPr>
              <w:t>u</w:t>
            </w:r>
            <w:r w:rsidRPr="00657F5F">
              <w:rPr>
                <w:rFonts w:ascii="Verdana" w:eastAsia="Calibri" w:hAnsi="Verdana" w:cs="Calibri"/>
              </w:rPr>
              <w:t>ssi</w:t>
            </w:r>
            <w:r w:rsidRPr="00657F5F">
              <w:rPr>
                <w:rFonts w:ascii="Verdana" w:eastAsia="Calibri" w:hAnsi="Verdana" w:cs="Calibri"/>
                <w:spacing w:val="1"/>
              </w:rPr>
              <w:t>o</w:t>
            </w:r>
            <w:r w:rsidRPr="00657F5F">
              <w:rPr>
                <w:rFonts w:ascii="Verdana" w:eastAsia="Calibri" w:hAnsi="Verdana" w:cs="Calibri"/>
                <w:spacing w:val="-1"/>
              </w:rPr>
              <w:t>n</w:t>
            </w:r>
            <w:r w:rsidRPr="00657F5F">
              <w:rPr>
                <w:rFonts w:ascii="Verdana" w:eastAsia="Calibri" w:hAnsi="Verdana" w:cs="Calibri"/>
              </w:rPr>
              <w:t>.</w:t>
            </w:r>
          </w:p>
        </w:tc>
        <w:tc>
          <w:tcPr>
            <w:tcW w:w="2223"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57F5F" w:rsidRPr="00657F5F" w:rsidRDefault="00657F5F" w:rsidP="00B63DEB">
            <w:pPr>
              <w:pStyle w:val="ListParagraph"/>
              <w:rPr>
                <w:rFonts w:ascii="Verdana" w:hAnsi="Verdana"/>
              </w:rPr>
            </w:pPr>
            <w:r w:rsidRPr="00657F5F">
              <w:rPr>
                <w:rFonts w:ascii="Verdana" w:eastAsia="Calibri" w:hAnsi="Verdana" w:cs="Calibri"/>
              </w:rPr>
              <w:t>I</w:t>
            </w:r>
            <w:r w:rsidRPr="00657F5F">
              <w:rPr>
                <w:rFonts w:ascii="Verdana" w:eastAsia="Calibri" w:hAnsi="Verdana" w:cs="Calibri"/>
                <w:spacing w:val="-1"/>
              </w:rPr>
              <w:t>d</w:t>
            </w:r>
            <w:r w:rsidRPr="00657F5F">
              <w:rPr>
                <w:rFonts w:ascii="Verdana" w:eastAsia="Calibri" w:hAnsi="Verdana" w:cs="Calibri"/>
              </w:rPr>
              <w:t>entify</w:t>
            </w:r>
            <w:r w:rsidRPr="00657F5F">
              <w:rPr>
                <w:rFonts w:ascii="Verdana" w:eastAsia="Calibri" w:hAnsi="Verdana" w:cs="Calibri"/>
                <w:spacing w:val="1"/>
              </w:rPr>
              <w:t xml:space="preserve"> </w:t>
            </w:r>
            <w:r w:rsidRPr="00657F5F">
              <w:rPr>
                <w:rFonts w:ascii="Verdana" w:eastAsia="Calibri" w:hAnsi="Verdana" w:cs="Calibri"/>
              </w:rPr>
              <w:t>k</w:t>
            </w:r>
            <w:r w:rsidRPr="00657F5F">
              <w:rPr>
                <w:rFonts w:ascii="Verdana" w:eastAsia="Calibri" w:hAnsi="Verdana" w:cs="Calibri"/>
                <w:spacing w:val="1"/>
              </w:rPr>
              <w:t>e</w:t>
            </w:r>
            <w:r w:rsidRPr="00657F5F">
              <w:rPr>
                <w:rFonts w:ascii="Verdana" w:eastAsia="Calibri" w:hAnsi="Verdana" w:cs="Calibri"/>
              </w:rPr>
              <w:t>y</w:t>
            </w:r>
            <w:r w:rsidRPr="00657F5F">
              <w:rPr>
                <w:rFonts w:ascii="Verdana" w:eastAsia="Calibri" w:hAnsi="Verdana" w:cs="Calibri"/>
                <w:spacing w:val="1"/>
              </w:rPr>
              <w:t xml:space="preserve"> </w:t>
            </w:r>
            <w:r w:rsidRPr="00657F5F">
              <w:rPr>
                <w:rFonts w:ascii="Verdana" w:eastAsia="Calibri" w:hAnsi="Verdana" w:cs="Calibri"/>
              </w:rPr>
              <w:t>ideas relat</w:t>
            </w:r>
            <w:r w:rsidRPr="00657F5F">
              <w:rPr>
                <w:rFonts w:ascii="Verdana" w:eastAsia="Calibri" w:hAnsi="Verdana" w:cs="Calibri"/>
                <w:spacing w:val="1"/>
              </w:rPr>
              <w:t>e</w:t>
            </w:r>
            <w:r w:rsidRPr="00657F5F">
              <w:rPr>
                <w:rFonts w:ascii="Verdana" w:eastAsia="Calibri" w:hAnsi="Verdana" w:cs="Calibri"/>
              </w:rPr>
              <w:t>d</w:t>
            </w:r>
            <w:r w:rsidRPr="00657F5F">
              <w:rPr>
                <w:rFonts w:ascii="Verdana" w:eastAsia="Calibri" w:hAnsi="Verdana" w:cs="Calibri"/>
                <w:spacing w:val="-1"/>
              </w:rPr>
              <w:t xml:space="preserve"> </w:t>
            </w:r>
            <w:r w:rsidRPr="00657F5F">
              <w:rPr>
                <w:rFonts w:ascii="Verdana" w:eastAsia="Calibri" w:hAnsi="Verdana" w:cs="Calibri"/>
                <w:spacing w:val="1"/>
              </w:rPr>
              <w:t>t</w:t>
            </w:r>
            <w:r w:rsidRPr="00657F5F">
              <w:rPr>
                <w:rFonts w:ascii="Verdana" w:eastAsia="Calibri" w:hAnsi="Verdana" w:cs="Calibri"/>
              </w:rPr>
              <w:t>o</w:t>
            </w:r>
            <w:r w:rsidRPr="00657F5F">
              <w:rPr>
                <w:rFonts w:ascii="Verdana" w:eastAsia="Calibri" w:hAnsi="Verdana" w:cs="Calibri"/>
                <w:spacing w:val="1"/>
              </w:rPr>
              <w:t xml:space="preserve"> t</w:t>
            </w:r>
            <w:r w:rsidRPr="00657F5F">
              <w:rPr>
                <w:rFonts w:ascii="Verdana" w:eastAsia="Calibri" w:hAnsi="Verdana" w:cs="Calibri"/>
                <w:spacing w:val="-1"/>
              </w:rPr>
              <w:t>h</w:t>
            </w:r>
            <w:r w:rsidRPr="00657F5F">
              <w:rPr>
                <w:rFonts w:ascii="Verdana" w:eastAsia="Calibri" w:hAnsi="Verdana" w:cs="Calibri"/>
              </w:rPr>
              <w:t>e</w:t>
            </w:r>
            <w:r w:rsidRPr="00657F5F">
              <w:rPr>
                <w:rFonts w:ascii="Verdana" w:eastAsia="Calibri" w:hAnsi="Verdana" w:cs="Calibri"/>
                <w:spacing w:val="1"/>
              </w:rPr>
              <w:t xml:space="preserve"> </w:t>
            </w:r>
            <w:r w:rsidRPr="00657F5F">
              <w:rPr>
                <w:rFonts w:ascii="Verdana" w:eastAsia="Calibri" w:hAnsi="Verdana" w:cs="Calibri"/>
                <w:spacing w:val="-1"/>
              </w:rPr>
              <w:t>d</w:t>
            </w:r>
            <w:r w:rsidRPr="00657F5F">
              <w:rPr>
                <w:rFonts w:ascii="Verdana" w:eastAsia="Calibri" w:hAnsi="Verdana" w:cs="Calibri"/>
              </w:rPr>
              <w:t>isc</w:t>
            </w:r>
            <w:r w:rsidRPr="00657F5F">
              <w:rPr>
                <w:rFonts w:ascii="Verdana" w:eastAsia="Calibri" w:hAnsi="Verdana" w:cs="Calibri"/>
                <w:spacing w:val="-1"/>
              </w:rPr>
              <w:t>u</w:t>
            </w:r>
            <w:r w:rsidRPr="00657F5F">
              <w:rPr>
                <w:rFonts w:ascii="Verdana" w:eastAsia="Calibri" w:hAnsi="Verdana" w:cs="Calibri"/>
              </w:rPr>
              <w:t>ssi</w:t>
            </w:r>
            <w:r w:rsidRPr="00657F5F">
              <w:rPr>
                <w:rFonts w:ascii="Verdana" w:eastAsia="Calibri" w:hAnsi="Verdana" w:cs="Calibri"/>
                <w:spacing w:val="1"/>
              </w:rPr>
              <w:t>o</w:t>
            </w:r>
            <w:r w:rsidRPr="00657F5F">
              <w:rPr>
                <w:rFonts w:ascii="Verdana" w:eastAsia="Calibri" w:hAnsi="Verdana" w:cs="Calibri"/>
                <w:spacing w:val="-1"/>
              </w:rPr>
              <w:t>n</w:t>
            </w:r>
            <w:r w:rsidRPr="00657F5F">
              <w:rPr>
                <w:rFonts w:ascii="Verdana" w:eastAsia="Calibri" w:hAnsi="Verdana" w:cs="Calibri"/>
              </w:rPr>
              <w:t>.</w:t>
            </w:r>
          </w:p>
        </w:tc>
      </w:tr>
      <w:tr w:rsidR="00657F5F" w:rsidRPr="00657F5F" w:rsidTr="00657F5F">
        <w:trPr>
          <w:cantSplit/>
        </w:trPr>
        <w:tc>
          <w:tcPr>
            <w:tcW w:w="1629" w:type="pct"/>
            <w:tcBorders>
              <w:top w:val="double" w:sz="4" w:space="0" w:color="auto"/>
              <w:left w:val="single" w:sz="4" w:space="0" w:color="auto"/>
              <w:bottom w:val="nil"/>
              <w:right w:val="single" w:sz="4" w:space="0" w:color="auto"/>
            </w:tcBorders>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.1.2</w:t>
            </w:r>
          </w:p>
          <w:p w:rsidR="00657F5F" w:rsidRPr="00657F5F" w:rsidRDefault="00657F5F" w:rsidP="00B63DEB">
            <w:pPr>
              <w:rPr>
                <w:rFonts w:ascii="Verdana" w:eastAsia="Calibri" w:hAnsi="Verdana" w:cs="Calibri"/>
                <w:spacing w:val="1"/>
                <w:szCs w:val="24"/>
              </w:rPr>
            </w:pPr>
            <w:r w:rsidRPr="00657F5F">
              <w:rPr>
                <w:rFonts w:ascii="Verdana" w:eastAsia="Calibri" w:hAnsi="Verdana" w:cs="Calibri"/>
              </w:rPr>
              <w:t>I</w:t>
            </w:r>
            <w:r w:rsidRPr="00657F5F">
              <w:rPr>
                <w:rFonts w:ascii="Verdana" w:eastAsia="Calibri" w:hAnsi="Verdana" w:cs="Calibri"/>
                <w:spacing w:val="-1"/>
              </w:rPr>
              <w:t>n</w:t>
            </w:r>
            <w:r w:rsidRPr="00657F5F">
              <w:rPr>
                <w:rFonts w:ascii="Verdana" w:eastAsia="Calibri" w:hAnsi="Verdana" w:cs="Calibri"/>
              </w:rPr>
              <w:t>t</w:t>
            </w:r>
            <w:r w:rsidRPr="00657F5F">
              <w:rPr>
                <w:rFonts w:ascii="Verdana" w:eastAsia="Calibri" w:hAnsi="Verdana" w:cs="Calibri"/>
                <w:spacing w:val="1"/>
              </w:rPr>
              <w:t>e</w:t>
            </w:r>
            <w:r w:rsidRPr="00657F5F">
              <w:rPr>
                <w:rFonts w:ascii="Verdana" w:eastAsia="Calibri" w:hAnsi="Verdana" w:cs="Calibri"/>
              </w:rPr>
              <w:t>r</w:t>
            </w:r>
            <w:r w:rsidRPr="00657F5F">
              <w:rPr>
                <w:rFonts w:ascii="Verdana" w:eastAsia="Calibri" w:hAnsi="Verdana" w:cs="Calibri"/>
                <w:spacing w:val="-1"/>
              </w:rPr>
              <w:t>p</w:t>
            </w:r>
            <w:r w:rsidRPr="00657F5F">
              <w:rPr>
                <w:rFonts w:ascii="Verdana" w:eastAsia="Calibri" w:hAnsi="Verdana" w:cs="Calibri"/>
              </w:rPr>
              <w:t>ret</w:t>
            </w:r>
            <w:r w:rsidRPr="00657F5F">
              <w:rPr>
                <w:rFonts w:ascii="Verdana" w:eastAsia="Calibri" w:hAnsi="Verdana" w:cs="Calibri"/>
                <w:spacing w:val="1"/>
              </w:rPr>
              <w:t xml:space="preserve"> </w:t>
            </w:r>
            <w:r w:rsidRPr="00657F5F">
              <w:rPr>
                <w:rFonts w:ascii="Verdana" w:eastAsia="Calibri" w:hAnsi="Verdana" w:cs="Calibri"/>
              </w:rPr>
              <w:t>i</w:t>
            </w:r>
            <w:r w:rsidRPr="00657F5F">
              <w:rPr>
                <w:rFonts w:ascii="Verdana" w:eastAsia="Calibri" w:hAnsi="Verdana" w:cs="Calibri"/>
                <w:spacing w:val="-1"/>
              </w:rPr>
              <w:t>n</w:t>
            </w:r>
            <w:r w:rsidRPr="00657F5F">
              <w:rPr>
                <w:rFonts w:ascii="Verdana" w:eastAsia="Calibri" w:hAnsi="Verdana" w:cs="Calibri"/>
              </w:rPr>
              <w:t>f</w:t>
            </w:r>
            <w:r w:rsidRPr="00657F5F">
              <w:rPr>
                <w:rFonts w:ascii="Verdana" w:eastAsia="Calibri" w:hAnsi="Verdana" w:cs="Calibri"/>
                <w:spacing w:val="1"/>
              </w:rPr>
              <w:t>o</w:t>
            </w:r>
            <w:r w:rsidRPr="00657F5F">
              <w:rPr>
                <w:rFonts w:ascii="Verdana" w:eastAsia="Calibri" w:hAnsi="Verdana" w:cs="Calibri"/>
              </w:rPr>
              <w:t>r</w:t>
            </w:r>
            <w:r w:rsidRPr="00657F5F">
              <w:rPr>
                <w:rFonts w:ascii="Verdana" w:eastAsia="Calibri" w:hAnsi="Verdana" w:cs="Calibri"/>
                <w:spacing w:val="1"/>
              </w:rPr>
              <w:t>m</w:t>
            </w:r>
            <w:r w:rsidRPr="00657F5F">
              <w:rPr>
                <w:rFonts w:ascii="Verdana" w:eastAsia="Calibri" w:hAnsi="Verdana" w:cs="Calibri"/>
              </w:rPr>
              <w:t>ati</w:t>
            </w:r>
            <w:r w:rsidRPr="00657F5F">
              <w:rPr>
                <w:rFonts w:ascii="Verdana" w:eastAsia="Calibri" w:hAnsi="Verdana" w:cs="Calibri"/>
                <w:spacing w:val="1"/>
              </w:rPr>
              <w:t>o</w:t>
            </w:r>
            <w:r w:rsidRPr="00657F5F">
              <w:rPr>
                <w:rFonts w:ascii="Verdana" w:eastAsia="Calibri" w:hAnsi="Verdana" w:cs="Calibri"/>
              </w:rPr>
              <w:t>n</w:t>
            </w:r>
            <w:r w:rsidRPr="00657F5F">
              <w:rPr>
                <w:rFonts w:ascii="Verdana" w:eastAsia="Calibri" w:hAnsi="Verdana" w:cs="Calibri"/>
                <w:spacing w:val="-1"/>
              </w:rPr>
              <w:t xml:space="preserve"> </w:t>
            </w:r>
            <w:r w:rsidRPr="00657F5F">
              <w:rPr>
                <w:rFonts w:ascii="Verdana" w:eastAsia="Calibri" w:hAnsi="Verdana" w:cs="Calibri"/>
              </w:rPr>
              <w:t>presented in div</w:t>
            </w:r>
            <w:r w:rsidRPr="00657F5F">
              <w:rPr>
                <w:rFonts w:ascii="Verdana" w:eastAsia="Calibri" w:hAnsi="Verdana" w:cs="Calibri"/>
                <w:spacing w:val="1"/>
              </w:rPr>
              <w:t>e</w:t>
            </w:r>
            <w:r w:rsidRPr="00657F5F">
              <w:rPr>
                <w:rFonts w:ascii="Verdana" w:eastAsia="Calibri" w:hAnsi="Verdana" w:cs="Calibri"/>
              </w:rPr>
              <w:t>rse</w:t>
            </w:r>
            <w:r w:rsidRPr="00657F5F">
              <w:rPr>
                <w:rFonts w:ascii="Verdana" w:eastAsia="Calibri" w:hAnsi="Verdana" w:cs="Calibri"/>
                <w:spacing w:val="1"/>
              </w:rPr>
              <w:t xml:space="preserve"> m</w:t>
            </w:r>
            <w:r w:rsidRPr="00657F5F">
              <w:rPr>
                <w:rFonts w:ascii="Verdana" w:eastAsia="Calibri" w:hAnsi="Verdana" w:cs="Calibri"/>
              </w:rPr>
              <w:t>ed</w:t>
            </w:r>
            <w:r w:rsidRPr="00657F5F">
              <w:rPr>
                <w:rFonts w:ascii="Verdana" w:eastAsia="Calibri" w:hAnsi="Verdana" w:cs="Calibri"/>
                <w:spacing w:val="-1"/>
              </w:rPr>
              <w:t>i</w:t>
            </w:r>
            <w:r w:rsidRPr="00657F5F">
              <w:rPr>
                <w:rFonts w:ascii="Verdana" w:eastAsia="Calibri" w:hAnsi="Verdana" w:cs="Calibri"/>
              </w:rPr>
              <w:t>a and</w:t>
            </w:r>
            <w:r w:rsidRPr="00657F5F">
              <w:rPr>
                <w:rFonts w:ascii="Verdana" w:eastAsia="Calibri" w:hAnsi="Verdana" w:cs="Calibri"/>
                <w:spacing w:val="-1"/>
              </w:rPr>
              <w:t xml:space="preserve"> </w:t>
            </w:r>
            <w:r w:rsidRPr="00657F5F">
              <w:rPr>
                <w:rFonts w:ascii="Verdana" w:eastAsia="Calibri" w:hAnsi="Verdana" w:cs="Calibri"/>
              </w:rPr>
              <w:t>f</w:t>
            </w:r>
            <w:r w:rsidRPr="00657F5F">
              <w:rPr>
                <w:rFonts w:ascii="Verdana" w:eastAsia="Calibri" w:hAnsi="Verdana" w:cs="Calibri"/>
                <w:spacing w:val="1"/>
              </w:rPr>
              <w:t>o</w:t>
            </w:r>
            <w:r w:rsidRPr="00657F5F">
              <w:rPr>
                <w:rFonts w:ascii="Verdana" w:eastAsia="Calibri" w:hAnsi="Verdana" w:cs="Calibri"/>
              </w:rPr>
              <w:t>r</w:t>
            </w:r>
            <w:r w:rsidRPr="00657F5F">
              <w:rPr>
                <w:rFonts w:ascii="Verdana" w:eastAsia="Calibri" w:hAnsi="Verdana" w:cs="Calibri"/>
                <w:spacing w:val="1"/>
              </w:rPr>
              <w:t>m</w:t>
            </w:r>
            <w:r w:rsidRPr="00657F5F">
              <w:rPr>
                <w:rFonts w:ascii="Verdana" w:eastAsia="Calibri" w:hAnsi="Verdana" w:cs="Calibri"/>
              </w:rPr>
              <w:t>ats</w:t>
            </w:r>
            <w:r w:rsidRPr="00657F5F">
              <w:rPr>
                <w:rFonts w:ascii="Verdana" w:eastAsia="Calibri" w:hAnsi="Verdana" w:cs="Calibri"/>
                <w:spacing w:val="1"/>
              </w:rPr>
              <w:t xml:space="preserve"> </w:t>
            </w:r>
            <w:r w:rsidRPr="00657F5F">
              <w:rPr>
                <w:rFonts w:ascii="Verdana" w:eastAsia="Calibri" w:hAnsi="Verdana" w:cs="Calibri"/>
              </w:rPr>
              <w:t>(e.</w:t>
            </w:r>
            <w:r w:rsidRPr="00657F5F">
              <w:rPr>
                <w:rFonts w:ascii="Verdana" w:eastAsia="Calibri" w:hAnsi="Verdana" w:cs="Calibri"/>
                <w:spacing w:val="-1"/>
              </w:rPr>
              <w:t>g</w:t>
            </w:r>
            <w:r w:rsidRPr="00657F5F">
              <w:rPr>
                <w:rFonts w:ascii="Verdana" w:eastAsia="Calibri" w:hAnsi="Verdana" w:cs="Calibri"/>
              </w:rPr>
              <w:t xml:space="preserve">., </w:t>
            </w:r>
            <w:r w:rsidRPr="00657F5F">
              <w:rPr>
                <w:rFonts w:ascii="Verdana" w:eastAsia="Calibri" w:hAnsi="Verdana" w:cs="Calibri"/>
                <w:spacing w:val="1"/>
              </w:rPr>
              <w:t>v</w:t>
            </w:r>
            <w:r w:rsidRPr="00657F5F">
              <w:rPr>
                <w:rFonts w:ascii="Verdana" w:eastAsia="Calibri" w:hAnsi="Verdana" w:cs="Calibri"/>
              </w:rPr>
              <w:t>is</w:t>
            </w:r>
            <w:r w:rsidRPr="00657F5F">
              <w:rPr>
                <w:rFonts w:ascii="Verdana" w:eastAsia="Calibri" w:hAnsi="Verdana" w:cs="Calibri"/>
                <w:spacing w:val="-1"/>
              </w:rPr>
              <w:t>u</w:t>
            </w:r>
            <w:r w:rsidRPr="00657F5F">
              <w:rPr>
                <w:rFonts w:ascii="Verdana" w:eastAsia="Calibri" w:hAnsi="Verdana" w:cs="Calibri"/>
              </w:rPr>
              <w:t>al</w:t>
            </w:r>
            <w:r w:rsidRPr="00657F5F">
              <w:rPr>
                <w:rFonts w:ascii="Verdana" w:eastAsia="Calibri" w:hAnsi="Verdana" w:cs="Calibri"/>
                <w:spacing w:val="-1"/>
              </w:rPr>
              <w:t>l</w:t>
            </w:r>
            <w:r w:rsidRPr="00657F5F">
              <w:rPr>
                <w:rFonts w:ascii="Verdana" w:eastAsia="Calibri" w:hAnsi="Verdana" w:cs="Calibri"/>
                <w:spacing w:val="1"/>
              </w:rPr>
              <w:t>y</w:t>
            </w:r>
            <w:r w:rsidRPr="00657F5F">
              <w:rPr>
                <w:rFonts w:ascii="Verdana" w:eastAsia="Calibri" w:hAnsi="Verdana" w:cs="Calibri"/>
              </w:rPr>
              <w:t>, q</w:t>
            </w:r>
            <w:r w:rsidRPr="00657F5F">
              <w:rPr>
                <w:rFonts w:ascii="Verdana" w:eastAsia="Calibri" w:hAnsi="Verdana" w:cs="Calibri"/>
                <w:spacing w:val="-1"/>
              </w:rPr>
              <w:t>u</w:t>
            </w:r>
            <w:r w:rsidRPr="00657F5F">
              <w:rPr>
                <w:rFonts w:ascii="Verdana" w:eastAsia="Calibri" w:hAnsi="Verdana" w:cs="Calibri"/>
              </w:rPr>
              <w:t>a</w:t>
            </w:r>
            <w:r w:rsidRPr="00657F5F">
              <w:rPr>
                <w:rFonts w:ascii="Verdana" w:eastAsia="Calibri" w:hAnsi="Verdana" w:cs="Calibri"/>
                <w:spacing w:val="-1"/>
              </w:rPr>
              <w:t>n</w:t>
            </w:r>
            <w:r w:rsidRPr="00657F5F">
              <w:rPr>
                <w:rFonts w:ascii="Verdana" w:eastAsia="Calibri" w:hAnsi="Verdana" w:cs="Calibri"/>
              </w:rPr>
              <w:t>tita</w:t>
            </w:r>
            <w:r w:rsidRPr="00657F5F">
              <w:rPr>
                <w:rFonts w:ascii="Verdana" w:eastAsia="Calibri" w:hAnsi="Verdana" w:cs="Calibri"/>
                <w:spacing w:val="1"/>
              </w:rPr>
              <w:t>t</w:t>
            </w:r>
            <w:r w:rsidRPr="00657F5F">
              <w:rPr>
                <w:rFonts w:ascii="Verdana" w:eastAsia="Calibri" w:hAnsi="Verdana" w:cs="Calibri"/>
              </w:rPr>
              <w:t>iv</w:t>
            </w:r>
            <w:r w:rsidRPr="00657F5F">
              <w:rPr>
                <w:rFonts w:ascii="Verdana" w:eastAsia="Calibri" w:hAnsi="Verdana" w:cs="Calibri"/>
                <w:spacing w:val="1"/>
              </w:rPr>
              <w:t>e</w:t>
            </w:r>
            <w:r w:rsidRPr="00657F5F">
              <w:rPr>
                <w:rFonts w:ascii="Verdana" w:eastAsia="Calibri" w:hAnsi="Verdana" w:cs="Calibri"/>
              </w:rPr>
              <w:t>ly,</w:t>
            </w:r>
            <w:r w:rsidRPr="00657F5F">
              <w:rPr>
                <w:rFonts w:ascii="Verdana" w:eastAsia="Calibri" w:hAnsi="Verdana" w:cs="Calibri"/>
                <w:spacing w:val="1"/>
              </w:rPr>
              <w:t xml:space="preserve"> </w:t>
            </w:r>
            <w:proofErr w:type="gramStart"/>
            <w:r w:rsidRPr="00657F5F">
              <w:rPr>
                <w:rFonts w:ascii="Verdana" w:eastAsia="Calibri" w:hAnsi="Verdana" w:cs="Calibri"/>
                <w:spacing w:val="1"/>
              </w:rPr>
              <w:t>o</w:t>
            </w:r>
            <w:r w:rsidRPr="00657F5F">
              <w:rPr>
                <w:rFonts w:ascii="Verdana" w:eastAsia="Calibri" w:hAnsi="Verdana" w:cs="Calibri"/>
              </w:rPr>
              <w:t>ra</w:t>
            </w:r>
            <w:r w:rsidRPr="00657F5F">
              <w:rPr>
                <w:rFonts w:ascii="Verdana" w:eastAsia="Calibri" w:hAnsi="Verdana" w:cs="Calibri"/>
                <w:spacing w:val="-1"/>
              </w:rPr>
              <w:t>l</w:t>
            </w:r>
            <w:r w:rsidRPr="00657F5F">
              <w:rPr>
                <w:rFonts w:ascii="Verdana" w:eastAsia="Calibri" w:hAnsi="Verdana" w:cs="Calibri"/>
              </w:rPr>
              <w:t>ly</w:t>
            </w:r>
            <w:proofErr w:type="gramEnd"/>
            <w:r w:rsidRPr="00657F5F">
              <w:rPr>
                <w:rFonts w:ascii="Verdana" w:eastAsia="Calibri" w:hAnsi="Verdana" w:cs="Calibri"/>
              </w:rPr>
              <w:t>)</w:t>
            </w:r>
            <w:r w:rsidRPr="00657F5F">
              <w:rPr>
                <w:rFonts w:ascii="Verdana" w:eastAsia="Calibri" w:hAnsi="Verdana" w:cs="Calibri"/>
                <w:spacing w:val="1"/>
              </w:rPr>
              <w:t xml:space="preserve"> </w:t>
            </w:r>
            <w:r w:rsidRPr="00657F5F">
              <w:rPr>
                <w:rFonts w:ascii="Verdana" w:eastAsia="Calibri" w:hAnsi="Verdana" w:cs="Calibri"/>
              </w:rPr>
              <w:t>and</w:t>
            </w:r>
            <w:r w:rsidRPr="00657F5F">
              <w:rPr>
                <w:rFonts w:ascii="Verdana" w:eastAsia="Calibri" w:hAnsi="Verdana" w:cs="Calibri"/>
                <w:spacing w:val="-1"/>
              </w:rPr>
              <w:t xml:space="preserve"> </w:t>
            </w:r>
            <w:r w:rsidRPr="00657F5F">
              <w:rPr>
                <w:rFonts w:ascii="Verdana" w:eastAsia="Calibri" w:hAnsi="Verdana" w:cs="Calibri"/>
                <w:spacing w:val="1"/>
              </w:rPr>
              <w:t>e</w:t>
            </w:r>
            <w:r w:rsidRPr="00657F5F">
              <w:rPr>
                <w:rFonts w:ascii="Verdana" w:eastAsia="Calibri" w:hAnsi="Verdana" w:cs="Calibri"/>
              </w:rPr>
              <w:t>xp</w:t>
            </w:r>
            <w:r w:rsidRPr="00657F5F">
              <w:rPr>
                <w:rFonts w:ascii="Verdana" w:eastAsia="Calibri" w:hAnsi="Verdana" w:cs="Calibri"/>
                <w:spacing w:val="-1"/>
              </w:rPr>
              <w:t>l</w:t>
            </w:r>
            <w:r w:rsidRPr="00657F5F">
              <w:rPr>
                <w:rFonts w:ascii="Verdana" w:eastAsia="Calibri" w:hAnsi="Verdana" w:cs="Calibri"/>
              </w:rPr>
              <w:t>ain</w:t>
            </w:r>
            <w:r w:rsidRPr="00657F5F">
              <w:rPr>
                <w:rFonts w:ascii="Verdana" w:eastAsia="Calibri" w:hAnsi="Verdana" w:cs="Calibri"/>
                <w:spacing w:val="-1"/>
              </w:rPr>
              <w:t xml:space="preserve"> </w:t>
            </w:r>
            <w:r w:rsidRPr="00657F5F">
              <w:rPr>
                <w:rFonts w:ascii="Verdana" w:eastAsia="Calibri" w:hAnsi="Verdana" w:cs="Calibri"/>
              </w:rPr>
              <w:t>h</w:t>
            </w:r>
            <w:r w:rsidRPr="00657F5F">
              <w:rPr>
                <w:rFonts w:ascii="Verdana" w:eastAsia="Calibri" w:hAnsi="Verdana" w:cs="Calibri"/>
                <w:spacing w:val="1"/>
              </w:rPr>
              <w:t>o</w:t>
            </w:r>
            <w:r w:rsidRPr="00657F5F">
              <w:rPr>
                <w:rFonts w:ascii="Verdana" w:eastAsia="Calibri" w:hAnsi="Verdana" w:cs="Calibri"/>
              </w:rPr>
              <w:t>w</w:t>
            </w:r>
            <w:r w:rsidRPr="00657F5F">
              <w:rPr>
                <w:rFonts w:ascii="Verdana" w:eastAsia="Calibri" w:hAnsi="Verdana" w:cs="Calibri"/>
                <w:spacing w:val="1"/>
              </w:rPr>
              <w:t xml:space="preserve"> </w:t>
            </w:r>
            <w:r w:rsidRPr="00657F5F">
              <w:rPr>
                <w:rFonts w:ascii="Verdana" w:eastAsia="Calibri" w:hAnsi="Verdana" w:cs="Calibri"/>
              </w:rPr>
              <w:t>it c</w:t>
            </w:r>
            <w:r w:rsidRPr="00657F5F">
              <w:rPr>
                <w:rFonts w:ascii="Verdana" w:eastAsia="Calibri" w:hAnsi="Verdana" w:cs="Calibri"/>
                <w:spacing w:val="1"/>
              </w:rPr>
              <w:t>o</w:t>
            </w:r>
            <w:r w:rsidRPr="00657F5F">
              <w:rPr>
                <w:rFonts w:ascii="Verdana" w:eastAsia="Calibri" w:hAnsi="Verdana" w:cs="Calibri"/>
                <w:spacing w:val="-1"/>
              </w:rPr>
              <w:t>n</w:t>
            </w:r>
            <w:r w:rsidRPr="00657F5F">
              <w:rPr>
                <w:rFonts w:ascii="Verdana" w:eastAsia="Calibri" w:hAnsi="Verdana" w:cs="Calibri"/>
              </w:rPr>
              <w:t>tri</w:t>
            </w:r>
            <w:r w:rsidRPr="00657F5F">
              <w:rPr>
                <w:rFonts w:ascii="Verdana" w:eastAsia="Calibri" w:hAnsi="Verdana" w:cs="Calibri"/>
                <w:spacing w:val="-1"/>
              </w:rPr>
              <w:t>bu</w:t>
            </w:r>
            <w:r w:rsidRPr="00657F5F">
              <w:rPr>
                <w:rFonts w:ascii="Verdana" w:eastAsia="Calibri" w:hAnsi="Verdana" w:cs="Calibri"/>
              </w:rPr>
              <w:t>t</w:t>
            </w:r>
            <w:r w:rsidRPr="00657F5F">
              <w:rPr>
                <w:rFonts w:ascii="Verdana" w:eastAsia="Calibri" w:hAnsi="Verdana" w:cs="Calibri"/>
                <w:spacing w:val="1"/>
              </w:rPr>
              <w:t>e</w:t>
            </w:r>
            <w:r w:rsidRPr="00657F5F">
              <w:rPr>
                <w:rFonts w:ascii="Verdana" w:eastAsia="Calibri" w:hAnsi="Verdana" w:cs="Calibri"/>
              </w:rPr>
              <w:t>s to</w:t>
            </w:r>
            <w:r w:rsidRPr="00657F5F">
              <w:rPr>
                <w:rFonts w:ascii="Verdana" w:eastAsia="Calibri" w:hAnsi="Verdana" w:cs="Calibri"/>
                <w:spacing w:val="2"/>
              </w:rPr>
              <w:t xml:space="preserve"> </w:t>
            </w:r>
            <w:r w:rsidRPr="00657F5F">
              <w:rPr>
                <w:rFonts w:ascii="Verdana" w:eastAsia="Calibri" w:hAnsi="Verdana" w:cs="Calibri"/>
              </w:rPr>
              <w:t>a</w:t>
            </w:r>
            <w:r w:rsidRPr="00657F5F">
              <w:rPr>
                <w:rFonts w:ascii="Verdana" w:eastAsia="Calibri" w:hAnsi="Verdana" w:cs="Calibri"/>
                <w:spacing w:val="1"/>
              </w:rPr>
              <w:t xml:space="preserve"> </w:t>
            </w:r>
            <w:r w:rsidRPr="00657F5F">
              <w:rPr>
                <w:rFonts w:ascii="Verdana" w:eastAsia="Calibri" w:hAnsi="Verdana" w:cs="Calibri"/>
              </w:rPr>
              <w:t>t</w:t>
            </w:r>
            <w:r w:rsidRPr="00657F5F">
              <w:rPr>
                <w:rFonts w:ascii="Verdana" w:eastAsia="Calibri" w:hAnsi="Verdana" w:cs="Calibri"/>
                <w:spacing w:val="1"/>
              </w:rPr>
              <w:t>o</w:t>
            </w:r>
            <w:r w:rsidRPr="00657F5F">
              <w:rPr>
                <w:rFonts w:ascii="Verdana" w:eastAsia="Calibri" w:hAnsi="Verdana" w:cs="Calibri"/>
                <w:spacing w:val="-1"/>
              </w:rPr>
              <w:t>p</w:t>
            </w:r>
            <w:r w:rsidRPr="00657F5F">
              <w:rPr>
                <w:rFonts w:ascii="Verdana" w:eastAsia="Calibri" w:hAnsi="Verdana" w:cs="Calibri"/>
              </w:rPr>
              <w:t>ic, te</w:t>
            </w:r>
            <w:r w:rsidRPr="00657F5F">
              <w:rPr>
                <w:rFonts w:ascii="Verdana" w:eastAsia="Calibri" w:hAnsi="Verdana" w:cs="Calibri"/>
                <w:spacing w:val="1"/>
              </w:rPr>
              <w:t>x</w:t>
            </w:r>
            <w:r w:rsidRPr="00657F5F">
              <w:rPr>
                <w:rFonts w:ascii="Verdana" w:eastAsia="Calibri" w:hAnsi="Verdana" w:cs="Calibri"/>
              </w:rPr>
              <w:t>t,</w:t>
            </w:r>
            <w:r w:rsidRPr="00657F5F">
              <w:rPr>
                <w:rFonts w:ascii="Verdana" w:eastAsia="Calibri" w:hAnsi="Verdana" w:cs="Calibri"/>
                <w:spacing w:val="1"/>
              </w:rPr>
              <w:t xml:space="preserve"> o</w:t>
            </w:r>
            <w:r w:rsidRPr="00657F5F">
              <w:rPr>
                <w:rFonts w:ascii="Verdana" w:eastAsia="Calibri" w:hAnsi="Verdana" w:cs="Calibri"/>
              </w:rPr>
              <w:t>r iss</w:t>
            </w:r>
            <w:r w:rsidRPr="00657F5F">
              <w:rPr>
                <w:rFonts w:ascii="Verdana" w:eastAsia="Calibri" w:hAnsi="Verdana" w:cs="Calibri"/>
                <w:spacing w:val="-1"/>
              </w:rPr>
              <w:t>u</w:t>
            </w:r>
            <w:r w:rsidRPr="00657F5F">
              <w:rPr>
                <w:rFonts w:ascii="Verdana" w:eastAsia="Calibri" w:hAnsi="Verdana" w:cs="Calibri"/>
              </w:rPr>
              <w:t>e</w:t>
            </w:r>
            <w:r w:rsidRPr="00657F5F">
              <w:rPr>
                <w:rFonts w:ascii="Verdana" w:eastAsia="Calibri" w:hAnsi="Verdana" w:cs="Calibri"/>
                <w:spacing w:val="1"/>
              </w:rPr>
              <w:t xml:space="preserve"> </w:t>
            </w:r>
            <w:r w:rsidRPr="00657F5F">
              <w:rPr>
                <w:rFonts w:ascii="Verdana" w:eastAsia="Calibri" w:hAnsi="Verdana" w:cs="Calibri"/>
                <w:spacing w:val="-1"/>
              </w:rPr>
              <w:t>und</w:t>
            </w:r>
            <w:r w:rsidRPr="00657F5F">
              <w:rPr>
                <w:rFonts w:ascii="Verdana" w:eastAsia="Calibri" w:hAnsi="Verdana" w:cs="Calibri"/>
              </w:rPr>
              <w:t>er</w:t>
            </w:r>
            <w:r w:rsidRPr="00657F5F">
              <w:rPr>
                <w:rFonts w:ascii="Verdana" w:eastAsia="Calibri" w:hAnsi="Verdana" w:cs="Calibri"/>
                <w:spacing w:val="1"/>
              </w:rPr>
              <w:t xml:space="preserve"> </w:t>
            </w:r>
            <w:r w:rsidRPr="00657F5F">
              <w:rPr>
                <w:rFonts w:ascii="Verdana" w:eastAsia="Calibri" w:hAnsi="Verdana" w:cs="Calibri"/>
              </w:rPr>
              <w:t>stu</w:t>
            </w:r>
            <w:r w:rsidRPr="00657F5F">
              <w:rPr>
                <w:rFonts w:ascii="Verdana" w:eastAsia="Calibri" w:hAnsi="Verdana" w:cs="Calibri"/>
                <w:spacing w:val="-1"/>
              </w:rPr>
              <w:t>d</w:t>
            </w:r>
            <w:r w:rsidRPr="00657F5F">
              <w:rPr>
                <w:rFonts w:ascii="Verdana" w:eastAsia="Calibri" w:hAnsi="Verdana" w:cs="Calibri"/>
                <w:spacing w:val="1"/>
              </w:rPr>
              <w:t>y</w:t>
            </w:r>
            <w:r w:rsidRPr="00657F5F">
              <w:rPr>
                <w:rFonts w:ascii="Verdana" w:eastAsia="Calibri" w:hAnsi="Verdana" w:cs="Calibri"/>
              </w:rPr>
              <w:t>.</w:t>
            </w:r>
          </w:p>
        </w:tc>
        <w:tc>
          <w:tcPr>
            <w:tcW w:w="114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57F5F" w:rsidRPr="00657F5F" w:rsidRDefault="00657F5F" w:rsidP="00B63DEB">
            <w:pPr>
              <w:rPr>
                <w:rFonts w:ascii="Verdana" w:eastAsia="Calibri" w:hAnsi="Verdana" w:cs="Calibri"/>
                <w:spacing w:val="1"/>
              </w:rPr>
            </w:pPr>
            <w:r w:rsidRPr="00657F5F">
              <w:rPr>
                <w:rFonts w:ascii="Verdana" w:eastAsia="Calibri" w:hAnsi="Verdana" w:cs="Calibri"/>
                <w:spacing w:val="1"/>
              </w:rPr>
              <w:t>LAFS.6.SL.1.AP.2a</w:t>
            </w:r>
          </w:p>
          <w:p w:rsidR="00657F5F" w:rsidRPr="00657F5F" w:rsidRDefault="00657F5F" w:rsidP="00B63DEB">
            <w:pPr>
              <w:rPr>
                <w:rFonts w:ascii="Verdana" w:eastAsia="Calibri" w:hAnsi="Verdana" w:cs="Calibri"/>
                <w:spacing w:val="1"/>
                <w:szCs w:val="24"/>
              </w:rPr>
            </w:pPr>
            <w:r w:rsidRPr="00657F5F">
              <w:rPr>
                <w:rFonts w:ascii="Verdana" w:eastAsia="Calibri" w:hAnsi="Verdana" w:cs="Calibri"/>
              </w:rPr>
              <w:t>Expla</w:t>
            </w:r>
            <w:r w:rsidRPr="00657F5F">
              <w:rPr>
                <w:rFonts w:ascii="Verdana" w:eastAsia="Calibri" w:hAnsi="Verdana" w:cs="Calibri"/>
                <w:spacing w:val="-1"/>
              </w:rPr>
              <w:t>i</w:t>
            </w:r>
            <w:r w:rsidRPr="00657F5F">
              <w:rPr>
                <w:rFonts w:ascii="Verdana" w:eastAsia="Calibri" w:hAnsi="Verdana" w:cs="Calibri"/>
              </w:rPr>
              <w:t>n</w:t>
            </w:r>
            <w:r w:rsidRPr="00657F5F">
              <w:rPr>
                <w:rFonts w:ascii="Verdana" w:eastAsia="Calibri" w:hAnsi="Verdana" w:cs="Calibri"/>
                <w:spacing w:val="-1"/>
              </w:rPr>
              <w:t xml:space="preserve"> </w:t>
            </w:r>
            <w:r w:rsidRPr="00657F5F">
              <w:rPr>
                <w:rFonts w:ascii="Verdana" w:eastAsia="Calibri" w:hAnsi="Verdana" w:cs="Calibri"/>
              </w:rPr>
              <w:t>in</w:t>
            </w:r>
            <w:r w:rsidRPr="00657F5F">
              <w:rPr>
                <w:rFonts w:ascii="Verdana" w:eastAsia="Calibri" w:hAnsi="Verdana" w:cs="Calibri"/>
                <w:spacing w:val="-1"/>
              </w:rPr>
              <w:t>f</w:t>
            </w:r>
            <w:r w:rsidRPr="00657F5F">
              <w:rPr>
                <w:rFonts w:ascii="Verdana" w:eastAsia="Calibri" w:hAnsi="Verdana" w:cs="Calibri"/>
                <w:spacing w:val="1"/>
              </w:rPr>
              <w:t>o</w:t>
            </w:r>
            <w:r w:rsidRPr="00657F5F">
              <w:rPr>
                <w:rFonts w:ascii="Verdana" w:eastAsia="Calibri" w:hAnsi="Verdana" w:cs="Calibri"/>
              </w:rPr>
              <w:t>r</w:t>
            </w:r>
            <w:r w:rsidRPr="00657F5F">
              <w:rPr>
                <w:rFonts w:ascii="Verdana" w:eastAsia="Calibri" w:hAnsi="Verdana" w:cs="Calibri"/>
                <w:spacing w:val="1"/>
              </w:rPr>
              <w:t>m</w:t>
            </w:r>
            <w:r w:rsidRPr="00657F5F">
              <w:rPr>
                <w:rFonts w:ascii="Verdana" w:eastAsia="Calibri" w:hAnsi="Verdana" w:cs="Calibri"/>
              </w:rPr>
              <w:t>ati</w:t>
            </w:r>
            <w:r w:rsidRPr="00657F5F">
              <w:rPr>
                <w:rFonts w:ascii="Verdana" w:eastAsia="Calibri" w:hAnsi="Verdana" w:cs="Calibri"/>
                <w:spacing w:val="1"/>
              </w:rPr>
              <w:t>o</w:t>
            </w:r>
            <w:r w:rsidRPr="00657F5F">
              <w:rPr>
                <w:rFonts w:ascii="Verdana" w:eastAsia="Calibri" w:hAnsi="Verdana" w:cs="Calibri"/>
              </w:rPr>
              <w:t>n</w:t>
            </w:r>
            <w:r w:rsidRPr="00657F5F">
              <w:rPr>
                <w:rFonts w:ascii="Verdana" w:eastAsia="Calibri" w:hAnsi="Verdana" w:cs="Calibri"/>
                <w:spacing w:val="-1"/>
              </w:rPr>
              <w:t xml:space="preserve"> </w:t>
            </w:r>
            <w:r w:rsidRPr="00657F5F">
              <w:rPr>
                <w:rFonts w:ascii="Verdana" w:eastAsia="Calibri" w:hAnsi="Verdana" w:cs="Calibri"/>
              </w:rPr>
              <w:t>learned fr</w:t>
            </w:r>
            <w:r w:rsidRPr="00657F5F">
              <w:rPr>
                <w:rFonts w:ascii="Verdana" w:eastAsia="Calibri" w:hAnsi="Verdana" w:cs="Calibri"/>
                <w:spacing w:val="1"/>
              </w:rPr>
              <w:t>o</w:t>
            </w:r>
            <w:r w:rsidRPr="00657F5F">
              <w:rPr>
                <w:rFonts w:ascii="Verdana" w:eastAsia="Calibri" w:hAnsi="Verdana" w:cs="Calibri"/>
              </w:rPr>
              <w:t>m</w:t>
            </w:r>
            <w:r w:rsidRPr="00657F5F">
              <w:rPr>
                <w:rFonts w:ascii="Verdana" w:eastAsia="Calibri" w:hAnsi="Verdana" w:cs="Calibri"/>
                <w:spacing w:val="1"/>
              </w:rPr>
              <w:t xml:space="preserve"> v</w:t>
            </w:r>
            <w:r w:rsidRPr="00657F5F">
              <w:rPr>
                <w:rFonts w:ascii="Verdana" w:eastAsia="Calibri" w:hAnsi="Verdana" w:cs="Calibri"/>
              </w:rPr>
              <w:t>ar</w:t>
            </w:r>
            <w:r w:rsidRPr="00657F5F">
              <w:rPr>
                <w:rFonts w:ascii="Verdana" w:eastAsia="Calibri" w:hAnsi="Verdana" w:cs="Calibri"/>
                <w:spacing w:val="-1"/>
              </w:rPr>
              <w:t>i</w:t>
            </w:r>
            <w:r w:rsidRPr="00657F5F">
              <w:rPr>
                <w:rFonts w:ascii="Verdana" w:eastAsia="Calibri" w:hAnsi="Verdana" w:cs="Calibri"/>
                <w:spacing w:val="1"/>
              </w:rPr>
              <w:t>o</w:t>
            </w:r>
            <w:r w:rsidRPr="00657F5F">
              <w:rPr>
                <w:rFonts w:ascii="Verdana" w:eastAsia="Calibri" w:hAnsi="Verdana" w:cs="Calibri"/>
                <w:spacing w:val="-1"/>
              </w:rPr>
              <w:t>u</w:t>
            </w:r>
            <w:r w:rsidRPr="00657F5F">
              <w:rPr>
                <w:rFonts w:ascii="Verdana" w:eastAsia="Calibri" w:hAnsi="Verdana" w:cs="Calibri"/>
              </w:rPr>
              <w:t xml:space="preserve">s </w:t>
            </w:r>
            <w:r w:rsidRPr="00657F5F">
              <w:rPr>
                <w:rFonts w:ascii="Verdana" w:eastAsia="Calibri" w:hAnsi="Verdana" w:cs="Calibri"/>
                <w:spacing w:val="2"/>
              </w:rPr>
              <w:t>m</w:t>
            </w:r>
            <w:r w:rsidRPr="00657F5F">
              <w:rPr>
                <w:rFonts w:ascii="Verdana" w:eastAsia="Calibri" w:hAnsi="Verdana" w:cs="Calibri"/>
              </w:rPr>
              <w:t>ed</w:t>
            </w:r>
            <w:r w:rsidRPr="00657F5F">
              <w:rPr>
                <w:rFonts w:ascii="Verdana" w:eastAsia="Calibri" w:hAnsi="Verdana" w:cs="Calibri"/>
                <w:spacing w:val="-1"/>
              </w:rPr>
              <w:t>iu</w:t>
            </w:r>
            <w:r w:rsidRPr="00657F5F">
              <w:rPr>
                <w:rFonts w:ascii="Verdana" w:eastAsia="Calibri" w:hAnsi="Verdana" w:cs="Calibri"/>
                <w:spacing w:val="1"/>
              </w:rPr>
              <w:t>m</w:t>
            </w:r>
            <w:r w:rsidRPr="00657F5F">
              <w:rPr>
                <w:rFonts w:ascii="Verdana" w:eastAsia="Calibri" w:hAnsi="Verdana" w:cs="Calibri"/>
              </w:rPr>
              <w:t>s.</w:t>
            </w:r>
          </w:p>
        </w:tc>
        <w:tc>
          <w:tcPr>
            <w:tcW w:w="222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57F5F" w:rsidRPr="00657F5F" w:rsidRDefault="00657F5F" w:rsidP="00657F5F">
            <w:pPr>
              <w:pStyle w:val="ListParagraph"/>
              <w:rPr>
                <w:rFonts w:ascii="Verdana" w:hAnsi="Verdana"/>
              </w:rPr>
            </w:pPr>
            <w:r w:rsidRPr="00657F5F">
              <w:rPr>
                <w:rFonts w:ascii="Verdana" w:hAnsi="Verdana"/>
              </w:rPr>
              <w:t>Identify a topic from a single source.</w:t>
            </w:r>
          </w:p>
          <w:p w:rsidR="00657F5F" w:rsidRPr="00657F5F" w:rsidRDefault="00657F5F" w:rsidP="00657F5F">
            <w:pPr>
              <w:pStyle w:val="ListParagraph"/>
              <w:rPr>
                <w:rFonts w:ascii="Verdana" w:hAnsi="Verdana"/>
              </w:rPr>
            </w:pPr>
            <w:r w:rsidRPr="00657F5F">
              <w:rPr>
                <w:rFonts w:ascii="Verdana" w:hAnsi="Verdana"/>
              </w:rPr>
              <w:t>Identify the details, ideas and opinions linked to the topic from a single source.</w:t>
            </w:r>
          </w:p>
          <w:p w:rsidR="00657F5F" w:rsidRPr="00657F5F" w:rsidRDefault="00657F5F" w:rsidP="00657F5F">
            <w:pPr>
              <w:pStyle w:val="ListParagraph"/>
              <w:rPr>
                <w:rFonts w:ascii="Verdana" w:hAnsi="Verdana"/>
              </w:rPr>
            </w:pPr>
            <w:r w:rsidRPr="00657F5F">
              <w:rPr>
                <w:rFonts w:ascii="Verdana" w:hAnsi="Verdana"/>
              </w:rPr>
              <w:t>Identify a common topic from two or more diverse sources (e.g., presented visually, quantitatively and orally).</w:t>
            </w:r>
          </w:p>
          <w:p w:rsidR="00657F5F" w:rsidRPr="00657F5F" w:rsidRDefault="00657F5F" w:rsidP="00657F5F">
            <w:pPr>
              <w:pStyle w:val="ListParagraph"/>
              <w:rPr>
                <w:rFonts w:ascii="Verdana" w:hAnsi="Verdana"/>
                <w:szCs w:val="24"/>
              </w:rPr>
            </w:pPr>
            <w:r w:rsidRPr="00657F5F">
              <w:rPr>
                <w:rFonts w:ascii="Verdana" w:hAnsi="Verdana"/>
              </w:rPr>
              <w:t>Identify common information (e.g., details, ideas and opinions) from multiple diverse sources (e.g., presented visually, quantitatively and orally).</w:t>
            </w:r>
          </w:p>
        </w:tc>
      </w:tr>
      <w:tr w:rsidR="00657F5F" w:rsidRPr="00657F5F" w:rsidTr="00657F5F">
        <w:trPr>
          <w:cantSplit/>
        </w:trPr>
        <w:tc>
          <w:tcPr>
            <w:tcW w:w="1629" w:type="pct"/>
            <w:tcBorders>
              <w:top w:val="nil"/>
              <w:left w:val="single" w:sz="4" w:space="0" w:color="auto"/>
              <w:bottom w:val="nil"/>
              <w:right w:val="single" w:sz="4" w:space="0" w:color="auto"/>
            </w:tcBorders>
          </w:tcPr>
          <w:p w:rsidR="00657F5F" w:rsidRPr="00657F5F" w:rsidRDefault="00657F5F" w:rsidP="00B63DEB">
            <w:pPr>
              <w:rPr>
                <w:rFonts w:ascii="Verdana" w:eastAsia="Calibri" w:hAnsi="Verdana" w:cs="Calibri"/>
                <w:spacing w:val="1"/>
                <w:szCs w:val="24"/>
              </w:rPr>
            </w:pPr>
          </w:p>
        </w:tc>
        <w:tc>
          <w:tcPr>
            <w:tcW w:w="114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w:t>
            </w:r>
            <w:r w:rsidRPr="00657F5F">
              <w:rPr>
                <w:rFonts w:ascii="Verdana" w:eastAsia="Calibri" w:hAnsi="Verdana" w:cs="Calibri"/>
                <w:spacing w:val="-1"/>
              </w:rPr>
              <w:t>A</w:t>
            </w:r>
            <w:r w:rsidRPr="00657F5F">
              <w:rPr>
                <w:rFonts w:ascii="Verdana" w:eastAsia="Calibri" w:hAnsi="Verdana" w:cs="Calibri"/>
                <w:spacing w:val="1"/>
              </w:rPr>
              <w:t>P</w:t>
            </w:r>
            <w:r w:rsidRPr="00657F5F">
              <w:rPr>
                <w:rFonts w:ascii="Verdana" w:eastAsia="Calibri" w:hAnsi="Verdana" w:cs="Calibri"/>
              </w:rPr>
              <w:t>.2b</w:t>
            </w:r>
          </w:p>
          <w:p w:rsidR="00657F5F" w:rsidRPr="00657F5F" w:rsidRDefault="00657F5F" w:rsidP="00B63DEB">
            <w:pPr>
              <w:rPr>
                <w:rFonts w:ascii="Verdana" w:eastAsia="Calibri" w:hAnsi="Verdana" w:cs="Calibri"/>
                <w:spacing w:val="1"/>
                <w:szCs w:val="24"/>
              </w:rPr>
            </w:pPr>
            <w:r w:rsidRPr="00657F5F">
              <w:rPr>
                <w:rFonts w:ascii="Verdana" w:eastAsia="Calibri" w:hAnsi="Verdana" w:cs="Calibri"/>
              </w:rPr>
              <w:t>Expla</w:t>
            </w:r>
            <w:r w:rsidRPr="00657F5F">
              <w:rPr>
                <w:rFonts w:ascii="Verdana" w:eastAsia="Calibri" w:hAnsi="Verdana" w:cs="Calibri"/>
                <w:spacing w:val="-1"/>
              </w:rPr>
              <w:t>i</w:t>
            </w:r>
            <w:r w:rsidRPr="00657F5F">
              <w:rPr>
                <w:rFonts w:ascii="Verdana" w:eastAsia="Calibri" w:hAnsi="Verdana" w:cs="Calibri"/>
              </w:rPr>
              <w:t>n</w:t>
            </w:r>
            <w:r w:rsidRPr="00657F5F">
              <w:rPr>
                <w:rFonts w:ascii="Verdana" w:eastAsia="Calibri" w:hAnsi="Verdana" w:cs="Calibri"/>
                <w:spacing w:val="-1"/>
              </w:rPr>
              <w:t xml:space="preserve"> </w:t>
            </w:r>
            <w:r w:rsidRPr="00657F5F">
              <w:rPr>
                <w:rFonts w:ascii="Verdana" w:eastAsia="Calibri" w:hAnsi="Verdana" w:cs="Calibri"/>
              </w:rPr>
              <w:t>h</w:t>
            </w:r>
            <w:r w:rsidRPr="00657F5F">
              <w:rPr>
                <w:rFonts w:ascii="Verdana" w:eastAsia="Calibri" w:hAnsi="Verdana" w:cs="Calibri"/>
                <w:spacing w:val="1"/>
              </w:rPr>
              <w:t>o</w:t>
            </w:r>
            <w:r w:rsidRPr="00657F5F">
              <w:rPr>
                <w:rFonts w:ascii="Verdana" w:eastAsia="Calibri" w:hAnsi="Verdana" w:cs="Calibri"/>
              </w:rPr>
              <w:t>w</w:t>
            </w:r>
            <w:r w:rsidRPr="00657F5F">
              <w:rPr>
                <w:rFonts w:ascii="Verdana" w:eastAsia="Calibri" w:hAnsi="Verdana" w:cs="Calibri"/>
                <w:spacing w:val="1"/>
              </w:rPr>
              <w:t xml:space="preserve"> </w:t>
            </w:r>
            <w:r w:rsidRPr="00657F5F">
              <w:rPr>
                <w:rFonts w:ascii="Verdana" w:eastAsia="Calibri" w:hAnsi="Verdana" w:cs="Calibri"/>
              </w:rPr>
              <w:t>i</w:t>
            </w:r>
            <w:r w:rsidRPr="00657F5F">
              <w:rPr>
                <w:rFonts w:ascii="Verdana" w:eastAsia="Calibri" w:hAnsi="Verdana" w:cs="Calibri"/>
                <w:spacing w:val="-1"/>
              </w:rPr>
              <w:t>n</w:t>
            </w:r>
            <w:r w:rsidRPr="00657F5F">
              <w:rPr>
                <w:rFonts w:ascii="Verdana" w:eastAsia="Calibri" w:hAnsi="Verdana" w:cs="Calibri"/>
              </w:rPr>
              <w:t>f</w:t>
            </w:r>
            <w:r w:rsidRPr="00657F5F">
              <w:rPr>
                <w:rFonts w:ascii="Verdana" w:eastAsia="Calibri" w:hAnsi="Verdana" w:cs="Calibri"/>
                <w:spacing w:val="1"/>
              </w:rPr>
              <w:t>o</w:t>
            </w:r>
            <w:r w:rsidRPr="00657F5F">
              <w:rPr>
                <w:rFonts w:ascii="Verdana" w:eastAsia="Calibri" w:hAnsi="Verdana" w:cs="Calibri"/>
              </w:rPr>
              <w:t>r</w:t>
            </w:r>
            <w:r w:rsidRPr="00657F5F">
              <w:rPr>
                <w:rFonts w:ascii="Verdana" w:eastAsia="Calibri" w:hAnsi="Verdana" w:cs="Calibri"/>
                <w:spacing w:val="1"/>
              </w:rPr>
              <w:t>m</w:t>
            </w:r>
            <w:r w:rsidRPr="00657F5F">
              <w:rPr>
                <w:rFonts w:ascii="Verdana" w:eastAsia="Calibri" w:hAnsi="Verdana" w:cs="Calibri"/>
              </w:rPr>
              <w:t>ati</w:t>
            </w:r>
            <w:r w:rsidRPr="00657F5F">
              <w:rPr>
                <w:rFonts w:ascii="Verdana" w:eastAsia="Calibri" w:hAnsi="Verdana" w:cs="Calibri"/>
                <w:spacing w:val="1"/>
              </w:rPr>
              <w:t>o</w:t>
            </w:r>
            <w:r w:rsidRPr="00657F5F">
              <w:rPr>
                <w:rFonts w:ascii="Verdana" w:eastAsia="Calibri" w:hAnsi="Verdana" w:cs="Calibri"/>
              </w:rPr>
              <w:t>n</w:t>
            </w:r>
            <w:r w:rsidRPr="00657F5F">
              <w:rPr>
                <w:rFonts w:ascii="Verdana" w:eastAsia="Calibri" w:hAnsi="Verdana" w:cs="Calibri"/>
                <w:spacing w:val="-1"/>
              </w:rPr>
              <w:t xml:space="preserve"> </w:t>
            </w:r>
            <w:r w:rsidRPr="00657F5F">
              <w:rPr>
                <w:rFonts w:ascii="Verdana" w:eastAsia="Calibri" w:hAnsi="Verdana" w:cs="Calibri"/>
              </w:rPr>
              <w:t>ga</w:t>
            </w:r>
            <w:r w:rsidRPr="00657F5F">
              <w:rPr>
                <w:rFonts w:ascii="Verdana" w:eastAsia="Calibri" w:hAnsi="Verdana" w:cs="Calibri"/>
                <w:spacing w:val="-1"/>
              </w:rPr>
              <w:t>in</w:t>
            </w:r>
            <w:r w:rsidRPr="00657F5F">
              <w:rPr>
                <w:rFonts w:ascii="Verdana" w:eastAsia="Calibri" w:hAnsi="Verdana" w:cs="Calibri"/>
              </w:rPr>
              <w:t xml:space="preserve">ed </w:t>
            </w:r>
            <w:r w:rsidRPr="00657F5F">
              <w:rPr>
                <w:rFonts w:ascii="Verdana" w:eastAsia="Calibri" w:hAnsi="Verdana" w:cs="Calibri"/>
                <w:spacing w:val="1"/>
              </w:rPr>
              <w:t>v</w:t>
            </w:r>
            <w:r w:rsidRPr="00657F5F">
              <w:rPr>
                <w:rFonts w:ascii="Verdana" w:eastAsia="Calibri" w:hAnsi="Verdana" w:cs="Calibri"/>
              </w:rPr>
              <w:t xml:space="preserve">ia </w:t>
            </w:r>
            <w:r w:rsidRPr="00657F5F">
              <w:rPr>
                <w:rFonts w:ascii="Verdana" w:eastAsia="Calibri" w:hAnsi="Verdana" w:cs="Calibri"/>
                <w:spacing w:val="1"/>
              </w:rPr>
              <w:t>m</w:t>
            </w:r>
            <w:r w:rsidRPr="00657F5F">
              <w:rPr>
                <w:rFonts w:ascii="Verdana" w:eastAsia="Calibri" w:hAnsi="Verdana" w:cs="Calibri"/>
              </w:rPr>
              <w:t>ed</w:t>
            </w:r>
            <w:r w:rsidRPr="00657F5F">
              <w:rPr>
                <w:rFonts w:ascii="Verdana" w:eastAsia="Calibri" w:hAnsi="Verdana" w:cs="Calibri"/>
                <w:spacing w:val="-1"/>
              </w:rPr>
              <w:t>i</w:t>
            </w:r>
            <w:r w:rsidRPr="00657F5F">
              <w:rPr>
                <w:rFonts w:ascii="Verdana" w:eastAsia="Calibri" w:hAnsi="Verdana" w:cs="Calibri"/>
              </w:rPr>
              <w:t>a and</w:t>
            </w:r>
            <w:r w:rsidRPr="00657F5F">
              <w:rPr>
                <w:rFonts w:ascii="Verdana" w:eastAsia="Calibri" w:hAnsi="Verdana" w:cs="Calibri"/>
                <w:spacing w:val="-1"/>
              </w:rPr>
              <w:t xml:space="preserve"> </w:t>
            </w:r>
            <w:r w:rsidRPr="00657F5F">
              <w:rPr>
                <w:rFonts w:ascii="Verdana" w:eastAsia="Calibri" w:hAnsi="Verdana" w:cs="Calibri"/>
              </w:rPr>
              <w:t>f</w:t>
            </w:r>
            <w:r w:rsidRPr="00657F5F">
              <w:rPr>
                <w:rFonts w:ascii="Verdana" w:eastAsia="Calibri" w:hAnsi="Verdana" w:cs="Calibri"/>
                <w:spacing w:val="1"/>
              </w:rPr>
              <w:t>o</w:t>
            </w:r>
            <w:r w:rsidRPr="00657F5F">
              <w:rPr>
                <w:rFonts w:ascii="Verdana" w:eastAsia="Calibri" w:hAnsi="Verdana" w:cs="Calibri"/>
              </w:rPr>
              <w:t>r</w:t>
            </w:r>
            <w:r w:rsidRPr="00657F5F">
              <w:rPr>
                <w:rFonts w:ascii="Verdana" w:eastAsia="Calibri" w:hAnsi="Verdana" w:cs="Calibri"/>
                <w:spacing w:val="1"/>
              </w:rPr>
              <w:t>m</w:t>
            </w:r>
            <w:r w:rsidRPr="00657F5F">
              <w:rPr>
                <w:rFonts w:ascii="Verdana" w:eastAsia="Calibri" w:hAnsi="Verdana" w:cs="Calibri"/>
              </w:rPr>
              <w:t>ats</w:t>
            </w:r>
            <w:r w:rsidRPr="00657F5F">
              <w:rPr>
                <w:rFonts w:ascii="Verdana" w:eastAsia="Calibri" w:hAnsi="Verdana" w:cs="Calibri"/>
                <w:spacing w:val="1"/>
              </w:rPr>
              <w:t xml:space="preserve"> </w:t>
            </w:r>
            <w:r w:rsidRPr="00657F5F">
              <w:rPr>
                <w:rFonts w:ascii="Verdana" w:eastAsia="Calibri" w:hAnsi="Verdana" w:cs="Calibri"/>
              </w:rPr>
              <w:t>c</w:t>
            </w:r>
            <w:r w:rsidRPr="00657F5F">
              <w:rPr>
                <w:rFonts w:ascii="Verdana" w:eastAsia="Calibri" w:hAnsi="Verdana" w:cs="Calibri"/>
                <w:spacing w:val="1"/>
              </w:rPr>
              <w:t>o</w:t>
            </w:r>
            <w:r w:rsidRPr="00657F5F">
              <w:rPr>
                <w:rFonts w:ascii="Verdana" w:eastAsia="Calibri" w:hAnsi="Verdana" w:cs="Calibri"/>
                <w:spacing w:val="-1"/>
              </w:rPr>
              <w:t>n</w:t>
            </w:r>
            <w:r w:rsidRPr="00657F5F">
              <w:rPr>
                <w:rFonts w:ascii="Verdana" w:eastAsia="Calibri" w:hAnsi="Verdana" w:cs="Calibri"/>
              </w:rPr>
              <w:t>tri</w:t>
            </w:r>
            <w:r w:rsidRPr="00657F5F">
              <w:rPr>
                <w:rFonts w:ascii="Verdana" w:eastAsia="Calibri" w:hAnsi="Verdana" w:cs="Calibri"/>
                <w:spacing w:val="-1"/>
              </w:rPr>
              <w:t>bu</w:t>
            </w:r>
            <w:r w:rsidRPr="00657F5F">
              <w:rPr>
                <w:rFonts w:ascii="Verdana" w:eastAsia="Calibri" w:hAnsi="Verdana" w:cs="Calibri"/>
              </w:rPr>
              <w:t>t</w:t>
            </w:r>
            <w:r w:rsidRPr="00657F5F">
              <w:rPr>
                <w:rFonts w:ascii="Verdana" w:eastAsia="Calibri" w:hAnsi="Verdana" w:cs="Calibri"/>
                <w:spacing w:val="1"/>
              </w:rPr>
              <w:t>e</w:t>
            </w:r>
            <w:r w:rsidRPr="00657F5F">
              <w:rPr>
                <w:rFonts w:ascii="Verdana" w:eastAsia="Calibri" w:hAnsi="Verdana" w:cs="Calibri"/>
              </w:rPr>
              <w:t xml:space="preserve">s </w:t>
            </w:r>
            <w:r w:rsidRPr="00657F5F">
              <w:rPr>
                <w:rFonts w:ascii="Verdana" w:eastAsia="Calibri" w:hAnsi="Verdana" w:cs="Calibri"/>
                <w:spacing w:val="1"/>
              </w:rPr>
              <w:t>t</w:t>
            </w:r>
            <w:r w:rsidRPr="00657F5F">
              <w:rPr>
                <w:rFonts w:ascii="Verdana" w:eastAsia="Calibri" w:hAnsi="Verdana" w:cs="Calibri"/>
              </w:rPr>
              <w:t>o</w:t>
            </w:r>
            <w:r w:rsidRPr="00657F5F">
              <w:rPr>
                <w:rFonts w:ascii="Verdana" w:eastAsia="Calibri" w:hAnsi="Verdana" w:cs="Calibri"/>
                <w:spacing w:val="1"/>
              </w:rPr>
              <w:t xml:space="preserve"> t</w:t>
            </w:r>
            <w:r w:rsidRPr="00657F5F">
              <w:rPr>
                <w:rFonts w:ascii="Verdana" w:eastAsia="Calibri" w:hAnsi="Verdana" w:cs="Calibri"/>
                <w:spacing w:val="-1"/>
              </w:rPr>
              <w:t>h</w:t>
            </w:r>
            <w:r w:rsidRPr="00657F5F">
              <w:rPr>
                <w:rFonts w:ascii="Verdana" w:eastAsia="Calibri" w:hAnsi="Verdana" w:cs="Calibri"/>
              </w:rPr>
              <w:t>e</w:t>
            </w:r>
            <w:r w:rsidRPr="00657F5F">
              <w:rPr>
                <w:rFonts w:ascii="Verdana" w:eastAsia="Calibri" w:hAnsi="Verdana" w:cs="Calibri"/>
                <w:spacing w:val="1"/>
              </w:rPr>
              <w:t xml:space="preserve"> </w:t>
            </w:r>
            <w:r w:rsidRPr="00657F5F">
              <w:rPr>
                <w:rFonts w:ascii="Verdana" w:eastAsia="Calibri" w:hAnsi="Verdana" w:cs="Calibri"/>
                <w:spacing w:val="-1"/>
              </w:rPr>
              <w:t>und</w:t>
            </w:r>
            <w:r w:rsidRPr="00657F5F">
              <w:rPr>
                <w:rFonts w:ascii="Verdana" w:eastAsia="Calibri" w:hAnsi="Verdana" w:cs="Calibri"/>
              </w:rPr>
              <w:t>ers</w:t>
            </w:r>
            <w:r w:rsidRPr="00657F5F">
              <w:rPr>
                <w:rFonts w:ascii="Verdana" w:eastAsia="Calibri" w:hAnsi="Verdana" w:cs="Calibri"/>
                <w:spacing w:val="1"/>
              </w:rPr>
              <w:t>t</w:t>
            </w:r>
            <w:r w:rsidRPr="00657F5F">
              <w:rPr>
                <w:rFonts w:ascii="Verdana" w:eastAsia="Calibri" w:hAnsi="Verdana" w:cs="Calibri"/>
              </w:rPr>
              <w:t>a</w:t>
            </w:r>
            <w:r w:rsidRPr="00657F5F">
              <w:rPr>
                <w:rFonts w:ascii="Verdana" w:eastAsia="Calibri" w:hAnsi="Verdana" w:cs="Calibri"/>
                <w:spacing w:val="-1"/>
              </w:rPr>
              <w:t>nd</w:t>
            </w:r>
            <w:r w:rsidRPr="00657F5F">
              <w:rPr>
                <w:rFonts w:ascii="Verdana" w:eastAsia="Calibri" w:hAnsi="Verdana" w:cs="Calibri"/>
              </w:rPr>
              <w:t>i</w:t>
            </w:r>
            <w:r w:rsidRPr="00657F5F">
              <w:rPr>
                <w:rFonts w:ascii="Verdana" w:eastAsia="Calibri" w:hAnsi="Verdana" w:cs="Calibri"/>
                <w:spacing w:val="-1"/>
              </w:rPr>
              <w:t>n</w:t>
            </w:r>
            <w:r w:rsidRPr="00657F5F">
              <w:rPr>
                <w:rFonts w:ascii="Verdana" w:eastAsia="Calibri" w:hAnsi="Verdana" w:cs="Calibri"/>
              </w:rPr>
              <w:t>g</w:t>
            </w:r>
            <w:r w:rsidRPr="00657F5F">
              <w:rPr>
                <w:rFonts w:ascii="Verdana" w:eastAsia="Calibri" w:hAnsi="Verdana" w:cs="Calibri"/>
                <w:spacing w:val="-1"/>
              </w:rPr>
              <w:t xml:space="preserve"> </w:t>
            </w:r>
            <w:r w:rsidRPr="00657F5F">
              <w:rPr>
                <w:rFonts w:ascii="Verdana" w:eastAsia="Calibri" w:hAnsi="Verdana" w:cs="Calibri"/>
                <w:spacing w:val="1"/>
              </w:rPr>
              <w:t>o</w:t>
            </w:r>
            <w:r w:rsidRPr="00657F5F">
              <w:rPr>
                <w:rFonts w:ascii="Verdana" w:eastAsia="Calibri" w:hAnsi="Verdana" w:cs="Calibri"/>
              </w:rPr>
              <w:t>f a t</w:t>
            </w:r>
            <w:r w:rsidRPr="00657F5F">
              <w:rPr>
                <w:rFonts w:ascii="Verdana" w:eastAsia="Calibri" w:hAnsi="Verdana" w:cs="Calibri"/>
                <w:spacing w:val="1"/>
              </w:rPr>
              <w:t>o</w:t>
            </w:r>
            <w:r w:rsidRPr="00657F5F">
              <w:rPr>
                <w:rFonts w:ascii="Verdana" w:eastAsia="Calibri" w:hAnsi="Verdana" w:cs="Calibri"/>
                <w:spacing w:val="-1"/>
              </w:rPr>
              <w:t>p</w:t>
            </w:r>
            <w:r w:rsidRPr="00657F5F">
              <w:rPr>
                <w:rFonts w:ascii="Verdana" w:eastAsia="Calibri" w:hAnsi="Verdana" w:cs="Calibri"/>
              </w:rPr>
              <w:t>ic, t</w:t>
            </w:r>
            <w:r w:rsidRPr="00657F5F">
              <w:rPr>
                <w:rFonts w:ascii="Verdana" w:eastAsia="Calibri" w:hAnsi="Verdana" w:cs="Calibri"/>
                <w:spacing w:val="1"/>
              </w:rPr>
              <w:t>e</w:t>
            </w:r>
            <w:r w:rsidRPr="00657F5F">
              <w:rPr>
                <w:rFonts w:ascii="Verdana" w:eastAsia="Calibri" w:hAnsi="Verdana" w:cs="Calibri"/>
              </w:rPr>
              <w:t>xt</w:t>
            </w:r>
            <w:r w:rsidRPr="00657F5F">
              <w:rPr>
                <w:rFonts w:ascii="Verdana" w:eastAsia="Calibri" w:hAnsi="Verdana" w:cs="Calibri"/>
                <w:spacing w:val="1"/>
              </w:rPr>
              <w:t xml:space="preserve"> o</w:t>
            </w:r>
            <w:r w:rsidRPr="00657F5F">
              <w:rPr>
                <w:rFonts w:ascii="Verdana" w:eastAsia="Calibri" w:hAnsi="Verdana" w:cs="Calibri"/>
              </w:rPr>
              <w:t>r iss</w:t>
            </w:r>
            <w:r w:rsidRPr="00657F5F">
              <w:rPr>
                <w:rFonts w:ascii="Verdana" w:eastAsia="Calibri" w:hAnsi="Verdana" w:cs="Calibri"/>
                <w:spacing w:val="-1"/>
              </w:rPr>
              <w:t>u</w:t>
            </w:r>
            <w:r w:rsidRPr="00657F5F">
              <w:rPr>
                <w:rFonts w:ascii="Verdana" w:eastAsia="Calibri" w:hAnsi="Verdana" w:cs="Calibri"/>
              </w:rPr>
              <w:t>e</w:t>
            </w:r>
            <w:r w:rsidRPr="00657F5F">
              <w:rPr>
                <w:rFonts w:ascii="Verdana" w:eastAsia="Calibri" w:hAnsi="Verdana" w:cs="Calibri"/>
                <w:spacing w:val="1"/>
              </w:rPr>
              <w:t xml:space="preserve"> </w:t>
            </w:r>
            <w:r w:rsidRPr="00657F5F">
              <w:rPr>
                <w:rFonts w:ascii="Verdana" w:eastAsia="Calibri" w:hAnsi="Verdana" w:cs="Calibri"/>
                <w:spacing w:val="-1"/>
              </w:rPr>
              <w:t>und</w:t>
            </w:r>
            <w:r w:rsidRPr="00657F5F">
              <w:rPr>
                <w:rFonts w:ascii="Verdana" w:eastAsia="Calibri" w:hAnsi="Verdana" w:cs="Calibri"/>
              </w:rPr>
              <w:t>er</w:t>
            </w:r>
            <w:r w:rsidRPr="00657F5F">
              <w:rPr>
                <w:rFonts w:ascii="Verdana" w:eastAsia="Calibri" w:hAnsi="Verdana" w:cs="Calibri"/>
                <w:spacing w:val="1"/>
              </w:rPr>
              <w:t xml:space="preserve"> </w:t>
            </w:r>
            <w:r w:rsidRPr="00657F5F">
              <w:rPr>
                <w:rFonts w:ascii="Verdana" w:eastAsia="Calibri" w:hAnsi="Verdana" w:cs="Calibri"/>
              </w:rPr>
              <w:t>stu</w:t>
            </w:r>
            <w:r w:rsidRPr="00657F5F">
              <w:rPr>
                <w:rFonts w:ascii="Verdana" w:eastAsia="Calibri" w:hAnsi="Verdana" w:cs="Calibri"/>
                <w:spacing w:val="-1"/>
              </w:rPr>
              <w:t>d</w:t>
            </w:r>
            <w:r w:rsidRPr="00657F5F">
              <w:rPr>
                <w:rFonts w:ascii="Verdana" w:eastAsia="Calibri" w:hAnsi="Verdana" w:cs="Calibri"/>
                <w:spacing w:val="1"/>
              </w:rPr>
              <w:t>y</w:t>
            </w:r>
            <w:r w:rsidRPr="00657F5F">
              <w:rPr>
                <w:rFonts w:ascii="Verdana" w:eastAsia="Calibri" w:hAnsi="Verdana" w:cs="Calibri"/>
              </w:rPr>
              <w:t>.</w:t>
            </w:r>
          </w:p>
        </w:tc>
        <w:tc>
          <w:tcPr>
            <w:tcW w:w="222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7F5F" w:rsidRPr="00657F5F" w:rsidRDefault="00657F5F" w:rsidP="00657F5F">
            <w:pPr>
              <w:pStyle w:val="ListParagraph"/>
              <w:rPr>
                <w:rFonts w:ascii="Verdana" w:hAnsi="Verdana"/>
              </w:rPr>
            </w:pPr>
            <w:r w:rsidRPr="00657F5F">
              <w:rPr>
                <w:rFonts w:ascii="Verdana" w:hAnsi="Verdana"/>
              </w:rPr>
              <w:t>Identify the topic and media source.</w:t>
            </w:r>
          </w:p>
          <w:p w:rsidR="00657F5F" w:rsidRPr="00657F5F" w:rsidRDefault="00657F5F" w:rsidP="00657F5F">
            <w:pPr>
              <w:pStyle w:val="ListParagraph"/>
              <w:rPr>
                <w:rFonts w:ascii="Verdana" w:hAnsi="Verdana"/>
              </w:rPr>
            </w:pPr>
            <w:r w:rsidRPr="00657F5F">
              <w:rPr>
                <w:rFonts w:ascii="Verdana" w:hAnsi="Verdana"/>
              </w:rPr>
              <w:t>Identify the details, ideas and opinions linked to the topic from a single source.</w:t>
            </w:r>
          </w:p>
          <w:p w:rsidR="00657F5F" w:rsidRPr="00657F5F" w:rsidRDefault="00657F5F" w:rsidP="00657F5F">
            <w:pPr>
              <w:pStyle w:val="ListParagraph"/>
              <w:rPr>
                <w:rFonts w:ascii="Verdana" w:hAnsi="Verdana"/>
              </w:rPr>
            </w:pPr>
            <w:r w:rsidRPr="00657F5F">
              <w:rPr>
                <w:rFonts w:ascii="Verdana" w:hAnsi="Verdana"/>
              </w:rPr>
              <w:t>Identify visuals and audio within a text that contributes to the topic.</w:t>
            </w:r>
          </w:p>
          <w:p w:rsidR="00657F5F" w:rsidRPr="00657F5F" w:rsidRDefault="00657F5F" w:rsidP="00657F5F">
            <w:pPr>
              <w:pStyle w:val="ListParagraph"/>
              <w:rPr>
                <w:rFonts w:ascii="Verdana" w:hAnsi="Verdana"/>
                <w:szCs w:val="24"/>
              </w:rPr>
            </w:pPr>
            <w:r w:rsidRPr="00657F5F">
              <w:rPr>
                <w:rFonts w:ascii="Verdana" w:hAnsi="Verdana"/>
              </w:rPr>
              <w:t>Identify common information (e.g., details, ideas and opinions) from multiple diverse sources (e.g., presented visually, quantitatively and orally).</w:t>
            </w:r>
          </w:p>
        </w:tc>
      </w:tr>
      <w:tr w:rsidR="00657F5F" w:rsidRPr="00657F5F" w:rsidTr="00657F5F">
        <w:trPr>
          <w:cantSplit/>
        </w:trPr>
        <w:tc>
          <w:tcPr>
            <w:tcW w:w="1629" w:type="pct"/>
            <w:tcBorders>
              <w:top w:val="double" w:sz="4" w:space="0" w:color="auto"/>
              <w:left w:val="single" w:sz="4" w:space="0" w:color="auto"/>
              <w:bottom w:val="nil"/>
              <w:right w:val="single" w:sz="4" w:space="0" w:color="auto"/>
            </w:tcBorders>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.1.3</w:t>
            </w:r>
          </w:p>
          <w:p w:rsidR="00657F5F" w:rsidRPr="00657F5F" w:rsidRDefault="00657F5F" w:rsidP="00B63DEB">
            <w:pPr>
              <w:rPr>
                <w:rFonts w:ascii="Verdana" w:eastAsia="Calibri" w:hAnsi="Verdana" w:cs="Calibri"/>
                <w:spacing w:val="1"/>
                <w:szCs w:val="24"/>
              </w:rPr>
            </w:pPr>
            <w:r w:rsidRPr="00657F5F">
              <w:rPr>
                <w:rFonts w:ascii="Verdana" w:eastAsia="Calibri" w:hAnsi="Verdana" w:cs="Calibri"/>
              </w:rPr>
              <w:t xml:space="preserve">Delineate a speaker’s argument and specific claims, distinguishing claims that </w:t>
            </w:r>
            <w:proofErr w:type="gramStart"/>
            <w:r w:rsidRPr="00657F5F">
              <w:rPr>
                <w:rFonts w:ascii="Verdana" w:eastAsia="Calibri" w:hAnsi="Verdana" w:cs="Calibri"/>
              </w:rPr>
              <w:t>are supported</w:t>
            </w:r>
            <w:proofErr w:type="gramEnd"/>
            <w:r w:rsidRPr="00657F5F">
              <w:rPr>
                <w:rFonts w:ascii="Verdana" w:eastAsia="Calibri" w:hAnsi="Verdana" w:cs="Calibri"/>
              </w:rPr>
              <w:t xml:space="preserve"> by reasons and evidence from claims that are not.</w:t>
            </w:r>
          </w:p>
        </w:tc>
        <w:tc>
          <w:tcPr>
            <w:tcW w:w="1148"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w:t>
            </w:r>
            <w:r w:rsidRPr="00657F5F">
              <w:rPr>
                <w:rFonts w:ascii="Verdana" w:eastAsia="Calibri" w:hAnsi="Verdana" w:cs="Calibri"/>
                <w:spacing w:val="-1"/>
              </w:rPr>
              <w:t>A</w:t>
            </w:r>
            <w:r w:rsidRPr="00657F5F">
              <w:rPr>
                <w:rFonts w:ascii="Verdana" w:eastAsia="Calibri" w:hAnsi="Verdana" w:cs="Calibri"/>
                <w:spacing w:val="1"/>
              </w:rPr>
              <w:t>P</w:t>
            </w:r>
            <w:r w:rsidRPr="00657F5F">
              <w:rPr>
                <w:rFonts w:ascii="Verdana" w:eastAsia="Calibri" w:hAnsi="Verdana" w:cs="Calibri"/>
              </w:rPr>
              <w:t>.3a</w:t>
            </w:r>
          </w:p>
          <w:p w:rsidR="00657F5F" w:rsidRPr="00657F5F" w:rsidRDefault="00657F5F" w:rsidP="00B63DEB">
            <w:pPr>
              <w:rPr>
                <w:rFonts w:ascii="Verdana" w:eastAsia="Calibri" w:hAnsi="Verdana" w:cs="Calibri"/>
                <w:spacing w:val="1"/>
                <w:szCs w:val="24"/>
              </w:rPr>
            </w:pPr>
            <w:r w:rsidRPr="00657F5F">
              <w:rPr>
                <w:rFonts w:ascii="Verdana" w:eastAsia="Calibri" w:hAnsi="Verdana" w:cs="Calibri"/>
              </w:rPr>
              <w:t>S</w:t>
            </w:r>
            <w:r w:rsidRPr="00657F5F">
              <w:rPr>
                <w:rFonts w:ascii="Verdana" w:eastAsia="Calibri" w:hAnsi="Verdana" w:cs="Calibri"/>
                <w:spacing w:val="-2"/>
              </w:rPr>
              <w:t>u</w:t>
            </w:r>
            <w:r w:rsidRPr="00657F5F">
              <w:rPr>
                <w:rFonts w:ascii="Verdana" w:eastAsia="Calibri" w:hAnsi="Verdana" w:cs="Calibri"/>
                <w:spacing w:val="1"/>
              </w:rPr>
              <w:t>mm</w:t>
            </w:r>
            <w:r w:rsidRPr="00657F5F">
              <w:rPr>
                <w:rFonts w:ascii="Verdana" w:eastAsia="Calibri" w:hAnsi="Verdana" w:cs="Calibri"/>
              </w:rPr>
              <w:t>ar</w:t>
            </w:r>
            <w:r w:rsidRPr="00657F5F">
              <w:rPr>
                <w:rFonts w:ascii="Verdana" w:eastAsia="Calibri" w:hAnsi="Verdana" w:cs="Calibri"/>
                <w:spacing w:val="-1"/>
              </w:rPr>
              <w:t>iz</w:t>
            </w:r>
            <w:r w:rsidRPr="00657F5F">
              <w:rPr>
                <w:rFonts w:ascii="Verdana" w:eastAsia="Calibri" w:hAnsi="Verdana" w:cs="Calibri"/>
              </w:rPr>
              <w:t>e</w:t>
            </w:r>
            <w:r w:rsidRPr="00657F5F">
              <w:rPr>
                <w:rFonts w:ascii="Verdana" w:eastAsia="Calibri" w:hAnsi="Verdana" w:cs="Calibri"/>
                <w:spacing w:val="1"/>
              </w:rPr>
              <w:t xml:space="preserve"> </w:t>
            </w:r>
            <w:r w:rsidRPr="00657F5F">
              <w:rPr>
                <w:rFonts w:ascii="Verdana" w:eastAsia="Calibri" w:hAnsi="Verdana" w:cs="Calibri"/>
              </w:rPr>
              <w:t>the p</w:t>
            </w:r>
            <w:r w:rsidRPr="00657F5F">
              <w:rPr>
                <w:rFonts w:ascii="Verdana" w:eastAsia="Calibri" w:hAnsi="Verdana" w:cs="Calibri"/>
                <w:spacing w:val="1"/>
              </w:rPr>
              <w:t>o</w:t>
            </w:r>
            <w:r w:rsidRPr="00657F5F">
              <w:rPr>
                <w:rFonts w:ascii="Verdana" w:eastAsia="Calibri" w:hAnsi="Verdana" w:cs="Calibri"/>
              </w:rPr>
              <w:t>i</w:t>
            </w:r>
            <w:r w:rsidRPr="00657F5F">
              <w:rPr>
                <w:rFonts w:ascii="Verdana" w:eastAsia="Calibri" w:hAnsi="Verdana" w:cs="Calibri"/>
                <w:spacing w:val="-1"/>
              </w:rPr>
              <w:t>n</w:t>
            </w:r>
            <w:r w:rsidRPr="00657F5F">
              <w:rPr>
                <w:rFonts w:ascii="Verdana" w:eastAsia="Calibri" w:hAnsi="Verdana" w:cs="Calibri"/>
              </w:rPr>
              <w:t>ts</w:t>
            </w:r>
            <w:r w:rsidRPr="00657F5F">
              <w:rPr>
                <w:rFonts w:ascii="Verdana" w:eastAsia="Calibri" w:hAnsi="Verdana" w:cs="Calibri"/>
                <w:spacing w:val="1"/>
              </w:rPr>
              <w:t xml:space="preserve"> </w:t>
            </w:r>
            <w:r w:rsidRPr="00657F5F">
              <w:rPr>
                <w:rFonts w:ascii="Verdana" w:eastAsia="Calibri" w:hAnsi="Verdana" w:cs="Calibri"/>
              </w:rPr>
              <w:t>a speak</w:t>
            </w:r>
            <w:r w:rsidRPr="00657F5F">
              <w:rPr>
                <w:rFonts w:ascii="Verdana" w:eastAsia="Calibri" w:hAnsi="Verdana" w:cs="Calibri"/>
                <w:spacing w:val="1"/>
              </w:rPr>
              <w:t>e</w:t>
            </w:r>
            <w:r w:rsidRPr="00657F5F">
              <w:rPr>
                <w:rFonts w:ascii="Verdana" w:eastAsia="Calibri" w:hAnsi="Verdana" w:cs="Calibri"/>
              </w:rPr>
              <w:t xml:space="preserve">r </w:t>
            </w:r>
            <w:r w:rsidRPr="00657F5F">
              <w:rPr>
                <w:rFonts w:ascii="Verdana" w:eastAsia="Calibri" w:hAnsi="Verdana" w:cs="Calibri"/>
                <w:spacing w:val="1"/>
              </w:rPr>
              <w:t>m</w:t>
            </w:r>
            <w:r w:rsidRPr="00657F5F">
              <w:rPr>
                <w:rFonts w:ascii="Verdana" w:eastAsia="Calibri" w:hAnsi="Verdana" w:cs="Calibri"/>
              </w:rPr>
              <w:t>ake</w:t>
            </w:r>
            <w:r w:rsidRPr="00657F5F">
              <w:rPr>
                <w:rFonts w:ascii="Verdana" w:eastAsia="Calibri" w:hAnsi="Verdana" w:cs="Calibri"/>
                <w:spacing w:val="1"/>
              </w:rPr>
              <w:t>s</w:t>
            </w:r>
            <w:r w:rsidRPr="00657F5F">
              <w:rPr>
                <w:rFonts w:ascii="Verdana" w:eastAsia="Calibri" w:hAnsi="Verdana" w:cs="Calibri"/>
              </w:rPr>
              <w:t>.</w:t>
            </w:r>
          </w:p>
        </w:tc>
        <w:tc>
          <w:tcPr>
            <w:tcW w:w="2223"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57F5F" w:rsidRPr="00657F5F" w:rsidRDefault="00657F5F" w:rsidP="00657F5F">
            <w:pPr>
              <w:pStyle w:val="ListParagraph"/>
              <w:rPr>
                <w:rFonts w:ascii="Verdana" w:hAnsi="Verdana"/>
              </w:rPr>
            </w:pPr>
            <w:r w:rsidRPr="00657F5F">
              <w:rPr>
                <w:rFonts w:ascii="Verdana" w:hAnsi="Verdana"/>
              </w:rPr>
              <w:t>Identify the main idea of a text.</w:t>
            </w:r>
          </w:p>
          <w:p w:rsidR="00657F5F" w:rsidRPr="00657F5F" w:rsidRDefault="00657F5F" w:rsidP="00657F5F">
            <w:pPr>
              <w:pStyle w:val="ListParagraph"/>
              <w:rPr>
                <w:rFonts w:ascii="Verdana" w:hAnsi="Verdana"/>
              </w:rPr>
            </w:pPr>
            <w:r w:rsidRPr="00657F5F">
              <w:rPr>
                <w:rFonts w:ascii="Verdana" w:hAnsi="Verdana"/>
              </w:rPr>
              <w:t>Identify key details related to the main idea of a text.</w:t>
            </w:r>
          </w:p>
          <w:p w:rsidR="00657F5F" w:rsidRPr="00657F5F" w:rsidRDefault="00657F5F" w:rsidP="00657F5F">
            <w:pPr>
              <w:pStyle w:val="ListParagraph"/>
              <w:rPr>
                <w:rFonts w:ascii="Verdana" w:hAnsi="Verdana"/>
              </w:rPr>
            </w:pPr>
            <w:r w:rsidRPr="00657F5F">
              <w:rPr>
                <w:rFonts w:ascii="Verdana" w:hAnsi="Verdana"/>
              </w:rPr>
              <w:t>Identify a factual summary/statement about the text.</w:t>
            </w:r>
          </w:p>
        </w:tc>
      </w:tr>
      <w:tr w:rsidR="00657F5F" w:rsidRPr="00657F5F" w:rsidTr="00404409">
        <w:trPr>
          <w:cantSplit/>
          <w:trHeight w:val="1439"/>
        </w:trPr>
        <w:tc>
          <w:tcPr>
            <w:tcW w:w="1629" w:type="pct"/>
            <w:tcBorders>
              <w:top w:val="nil"/>
              <w:left w:val="single" w:sz="4" w:space="0" w:color="auto"/>
              <w:bottom w:val="nil"/>
              <w:right w:val="single" w:sz="4" w:space="0" w:color="auto"/>
            </w:tcBorders>
          </w:tcPr>
          <w:p w:rsidR="00657F5F" w:rsidRPr="00657F5F" w:rsidRDefault="00657F5F" w:rsidP="00B63DEB">
            <w:pPr>
              <w:rPr>
                <w:rFonts w:ascii="Verdana" w:eastAsia="Calibri" w:hAnsi="Verdana" w:cs="Calibri"/>
                <w:spacing w:val="1"/>
                <w:szCs w:val="24"/>
              </w:rPr>
            </w:pPr>
          </w:p>
        </w:tc>
        <w:tc>
          <w:tcPr>
            <w:tcW w:w="114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w:t>
            </w:r>
            <w:r w:rsidRPr="00657F5F">
              <w:rPr>
                <w:rFonts w:ascii="Verdana" w:eastAsia="Calibri" w:hAnsi="Verdana" w:cs="Calibri"/>
                <w:spacing w:val="-1"/>
              </w:rPr>
              <w:t>A</w:t>
            </w:r>
            <w:r w:rsidRPr="00657F5F">
              <w:rPr>
                <w:rFonts w:ascii="Verdana" w:eastAsia="Calibri" w:hAnsi="Verdana" w:cs="Calibri"/>
                <w:spacing w:val="1"/>
              </w:rPr>
              <w:t>P</w:t>
            </w:r>
            <w:r w:rsidRPr="00657F5F">
              <w:rPr>
                <w:rFonts w:ascii="Verdana" w:eastAsia="Calibri" w:hAnsi="Verdana" w:cs="Calibri"/>
              </w:rPr>
              <w:t>.3b</w:t>
            </w:r>
          </w:p>
          <w:p w:rsidR="00657F5F" w:rsidRPr="00657F5F" w:rsidRDefault="00657F5F" w:rsidP="00B63DEB">
            <w:pPr>
              <w:rPr>
                <w:rFonts w:ascii="Verdana" w:eastAsia="Calibri" w:hAnsi="Verdana" w:cs="Calibri"/>
                <w:spacing w:val="1"/>
                <w:szCs w:val="24"/>
              </w:rPr>
            </w:pPr>
            <w:r w:rsidRPr="00657F5F">
              <w:rPr>
                <w:rFonts w:ascii="Verdana" w:eastAsia="Calibri" w:hAnsi="Verdana" w:cs="Calibri"/>
              </w:rPr>
              <w:t>S</w:t>
            </w:r>
            <w:r w:rsidRPr="00657F5F">
              <w:rPr>
                <w:rFonts w:ascii="Verdana" w:eastAsia="Calibri" w:hAnsi="Verdana" w:cs="Calibri"/>
                <w:spacing w:val="-2"/>
              </w:rPr>
              <w:t>u</w:t>
            </w:r>
            <w:r w:rsidRPr="00657F5F">
              <w:rPr>
                <w:rFonts w:ascii="Verdana" w:eastAsia="Calibri" w:hAnsi="Verdana" w:cs="Calibri"/>
                <w:spacing w:val="1"/>
              </w:rPr>
              <w:t>mm</w:t>
            </w:r>
            <w:r w:rsidRPr="00657F5F">
              <w:rPr>
                <w:rFonts w:ascii="Verdana" w:eastAsia="Calibri" w:hAnsi="Verdana" w:cs="Calibri"/>
              </w:rPr>
              <w:t>ar</w:t>
            </w:r>
            <w:r w:rsidRPr="00657F5F">
              <w:rPr>
                <w:rFonts w:ascii="Verdana" w:eastAsia="Calibri" w:hAnsi="Verdana" w:cs="Calibri"/>
                <w:spacing w:val="-1"/>
              </w:rPr>
              <w:t>iz</w:t>
            </w:r>
            <w:r w:rsidRPr="00657F5F">
              <w:rPr>
                <w:rFonts w:ascii="Verdana" w:eastAsia="Calibri" w:hAnsi="Verdana" w:cs="Calibri"/>
              </w:rPr>
              <w:t>e</w:t>
            </w:r>
            <w:r w:rsidRPr="00657F5F">
              <w:rPr>
                <w:rFonts w:ascii="Verdana" w:eastAsia="Calibri" w:hAnsi="Verdana" w:cs="Calibri"/>
                <w:spacing w:val="1"/>
              </w:rPr>
              <w:t xml:space="preserve"> </w:t>
            </w:r>
            <w:r w:rsidRPr="00657F5F">
              <w:rPr>
                <w:rFonts w:ascii="Verdana" w:eastAsia="Calibri" w:hAnsi="Verdana" w:cs="Calibri"/>
              </w:rPr>
              <w:t>the p</w:t>
            </w:r>
            <w:r w:rsidRPr="00657F5F">
              <w:rPr>
                <w:rFonts w:ascii="Verdana" w:eastAsia="Calibri" w:hAnsi="Verdana" w:cs="Calibri"/>
                <w:spacing w:val="1"/>
              </w:rPr>
              <w:t>o</w:t>
            </w:r>
            <w:r w:rsidRPr="00657F5F">
              <w:rPr>
                <w:rFonts w:ascii="Verdana" w:eastAsia="Calibri" w:hAnsi="Verdana" w:cs="Calibri"/>
              </w:rPr>
              <w:t>i</w:t>
            </w:r>
            <w:r w:rsidRPr="00657F5F">
              <w:rPr>
                <w:rFonts w:ascii="Verdana" w:eastAsia="Calibri" w:hAnsi="Verdana" w:cs="Calibri"/>
                <w:spacing w:val="-1"/>
              </w:rPr>
              <w:t>n</w:t>
            </w:r>
            <w:r w:rsidRPr="00657F5F">
              <w:rPr>
                <w:rFonts w:ascii="Verdana" w:eastAsia="Calibri" w:hAnsi="Verdana" w:cs="Calibri"/>
              </w:rPr>
              <w:t>ts</w:t>
            </w:r>
            <w:r w:rsidRPr="00657F5F">
              <w:rPr>
                <w:rFonts w:ascii="Verdana" w:eastAsia="Calibri" w:hAnsi="Verdana" w:cs="Calibri"/>
                <w:spacing w:val="1"/>
              </w:rPr>
              <w:t xml:space="preserve"> </w:t>
            </w:r>
            <w:r w:rsidRPr="00657F5F">
              <w:rPr>
                <w:rFonts w:ascii="Verdana" w:eastAsia="Calibri" w:hAnsi="Verdana" w:cs="Calibri"/>
              </w:rPr>
              <w:t>an</w:t>
            </w:r>
            <w:r w:rsidRPr="00657F5F">
              <w:rPr>
                <w:rFonts w:ascii="Verdana" w:eastAsia="Calibri" w:hAnsi="Verdana" w:cs="Calibri"/>
                <w:spacing w:val="-1"/>
              </w:rPr>
              <w:t xml:space="preserve"> </w:t>
            </w:r>
            <w:r w:rsidRPr="00657F5F">
              <w:rPr>
                <w:rFonts w:ascii="Verdana" w:eastAsia="Calibri" w:hAnsi="Verdana" w:cs="Calibri"/>
              </w:rPr>
              <w:t>aut</w:t>
            </w:r>
            <w:r w:rsidRPr="00657F5F">
              <w:rPr>
                <w:rFonts w:ascii="Verdana" w:eastAsia="Calibri" w:hAnsi="Verdana" w:cs="Calibri"/>
                <w:spacing w:val="-1"/>
              </w:rPr>
              <w:t>h</w:t>
            </w:r>
            <w:r w:rsidRPr="00657F5F">
              <w:rPr>
                <w:rFonts w:ascii="Verdana" w:eastAsia="Calibri" w:hAnsi="Verdana" w:cs="Calibri"/>
                <w:spacing w:val="1"/>
              </w:rPr>
              <w:t>o</w:t>
            </w:r>
            <w:r w:rsidRPr="00657F5F">
              <w:rPr>
                <w:rFonts w:ascii="Verdana" w:eastAsia="Calibri" w:hAnsi="Verdana" w:cs="Calibri"/>
              </w:rPr>
              <w:t xml:space="preserve">r </w:t>
            </w:r>
            <w:r w:rsidRPr="00657F5F">
              <w:rPr>
                <w:rFonts w:ascii="Verdana" w:eastAsia="Calibri" w:hAnsi="Verdana" w:cs="Calibri"/>
                <w:spacing w:val="1"/>
              </w:rPr>
              <w:t>m</w:t>
            </w:r>
            <w:r w:rsidRPr="00657F5F">
              <w:rPr>
                <w:rFonts w:ascii="Verdana" w:eastAsia="Calibri" w:hAnsi="Verdana" w:cs="Calibri"/>
              </w:rPr>
              <w:t>ake</w:t>
            </w:r>
            <w:r w:rsidRPr="00657F5F">
              <w:rPr>
                <w:rFonts w:ascii="Verdana" w:eastAsia="Calibri" w:hAnsi="Verdana" w:cs="Calibri"/>
                <w:spacing w:val="1"/>
              </w:rPr>
              <w:t>s</w:t>
            </w:r>
            <w:r w:rsidRPr="00657F5F">
              <w:rPr>
                <w:rFonts w:ascii="Verdana" w:eastAsia="Calibri" w:hAnsi="Verdana" w:cs="Calibri"/>
              </w:rPr>
              <w:t>.</w:t>
            </w:r>
          </w:p>
        </w:tc>
        <w:tc>
          <w:tcPr>
            <w:tcW w:w="222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7F5F" w:rsidRPr="00657F5F" w:rsidRDefault="00657F5F" w:rsidP="00657F5F">
            <w:pPr>
              <w:pStyle w:val="ListParagraph"/>
              <w:rPr>
                <w:rFonts w:ascii="Verdana" w:hAnsi="Verdana"/>
              </w:rPr>
            </w:pPr>
            <w:r w:rsidRPr="00657F5F">
              <w:rPr>
                <w:rFonts w:ascii="Verdana" w:hAnsi="Verdana"/>
              </w:rPr>
              <w:t>Identify the most important key details related to the main idea of a text.</w:t>
            </w:r>
          </w:p>
          <w:p w:rsidR="00657F5F" w:rsidRPr="00657F5F" w:rsidRDefault="00657F5F" w:rsidP="00657F5F">
            <w:pPr>
              <w:pStyle w:val="ListParagraph"/>
              <w:rPr>
                <w:rFonts w:ascii="Verdana" w:hAnsi="Verdana"/>
              </w:rPr>
            </w:pPr>
            <w:r w:rsidRPr="00657F5F">
              <w:rPr>
                <w:rFonts w:ascii="Verdana" w:hAnsi="Verdana"/>
              </w:rPr>
              <w:t>Summarize the points an author makes with textual support.</w:t>
            </w:r>
          </w:p>
        </w:tc>
      </w:tr>
      <w:tr w:rsidR="00657F5F" w:rsidRPr="00657F5F" w:rsidTr="00404409">
        <w:trPr>
          <w:cantSplit/>
          <w:trHeight w:val="2474"/>
        </w:trPr>
        <w:tc>
          <w:tcPr>
            <w:tcW w:w="1629" w:type="pct"/>
            <w:tcBorders>
              <w:top w:val="nil"/>
              <w:left w:val="single" w:sz="4" w:space="0" w:color="auto"/>
              <w:bottom w:val="nil"/>
              <w:right w:val="single" w:sz="4" w:space="0" w:color="auto"/>
            </w:tcBorders>
          </w:tcPr>
          <w:p w:rsidR="00657F5F" w:rsidRPr="00657F5F" w:rsidRDefault="00657F5F" w:rsidP="00B63DEB">
            <w:pPr>
              <w:rPr>
                <w:rFonts w:ascii="Verdana" w:eastAsia="Calibri" w:hAnsi="Verdana" w:cs="Calibri"/>
                <w:spacing w:val="1"/>
                <w:szCs w:val="24"/>
              </w:rPr>
            </w:pPr>
          </w:p>
        </w:tc>
        <w:tc>
          <w:tcPr>
            <w:tcW w:w="114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w:t>
            </w:r>
            <w:r w:rsidRPr="00657F5F">
              <w:rPr>
                <w:rFonts w:ascii="Verdana" w:eastAsia="Calibri" w:hAnsi="Verdana" w:cs="Calibri"/>
                <w:spacing w:val="-1"/>
              </w:rPr>
              <w:t>A</w:t>
            </w:r>
            <w:r w:rsidRPr="00657F5F">
              <w:rPr>
                <w:rFonts w:ascii="Verdana" w:eastAsia="Calibri" w:hAnsi="Verdana" w:cs="Calibri"/>
                <w:spacing w:val="1"/>
              </w:rPr>
              <w:t>P</w:t>
            </w:r>
            <w:r w:rsidRPr="00657F5F">
              <w:rPr>
                <w:rFonts w:ascii="Verdana" w:eastAsia="Calibri" w:hAnsi="Verdana" w:cs="Calibri"/>
              </w:rPr>
              <w:t>.3c</w:t>
            </w:r>
          </w:p>
          <w:p w:rsidR="00657F5F" w:rsidRPr="00657F5F" w:rsidRDefault="00657F5F" w:rsidP="00B63DEB">
            <w:pPr>
              <w:rPr>
                <w:rFonts w:ascii="Verdana" w:eastAsia="Calibri" w:hAnsi="Verdana" w:cs="Calibri"/>
                <w:spacing w:val="1"/>
              </w:rPr>
            </w:pPr>
            <w:r w:rsidRPr="00657F5F">
              <w:rPr>
                <w:rFonts w:ascii="Verdana" w:eastAsia="Calibri" w:hAnsi="Verdana" w:cs="Calibri"/>
                <w:spacing w:val="1"/>
              </w:rPr>
              <w:t>D</w:t>
            </w:r>
            <w:r w:rsidRPr="00657F5F">
              <w:rPr>
                <w:rFonts w:ascii="Verdana" w:eastAsia="Calibri" w:hAnsi="Verdana" w:cs="Calibri"/>
              </w:rPr>
              <w:t>isti</w:t>
            </w:r>
            <w:r w:rsidRPr="00657F5F">
              <w:rPr>
                <w:rFonts w:ascii="Verdana" w:eastAsia="Calibri" w:hAnsi="Verdana" w:cs="Calibri"/>
                <w:spacing w:val="-1"/>
              </w:rPr>
              <w:t>ngu</w:t>
            </w:r>
            <w:r w:rsidRPr="00657F5F">
              <w:rPr>
                <w:rFonts w:ascii="Verdana" w:eastAsia="Calibri" w:hAnsi="Verdana" w:cs="Calibri"/>
              </w:rPr>
              <w:t>ish</w:t>
            </w:r>
            <w:r w:rsidRPr="00657F5F">
              <w:rPr>
                <w:rFonts w:ascii="Verdana" w:eastAsia="Calibri" w:hAnsi="Verdana" w:cs="Calibri"/>
                <w:spacing w:val="-1"/>
              </w:rPr>
              <w:t xml:space="preserve"> </w:t>
            </w:r>
            <w:r w:rsidRPr="00657F5F">
              <w:rPr>
                <w:rFonts w:ascii="Verdana" w:eastAsia="Calibri" w:hAnsi="Verdana" w:cs="Calibri"/>
              </w:rPr>
              <w:t>cla</w:t>
            </w:r>
            <w:r w:rsidRPr="00657F5F">
              <w:rPr>
                <w:rFonts w:ascii="Verdana" w:eastAsia="Calibri" w:hAnsi="Verdana" w:cs="Calibri"/>
                <w:spacing w:val="-1"/>
              </w:rPr>
              <w:t>i</w:t>
            </w:r>
            <w:r w:rsidRPr="00657F5F">
              <w:rPr>
                <w:rFonts w:ascii="Verdana" w:eastAsia="Calibri" w:hAnsi="Verdana" w:cs="Calibri"/>
                <w:spacing w:val="1"/>
              </w:rPr>
              <w:t>m</w:t>
            </w:r>
            <w:r w:rsidRPr="00657F5F">
              <w:rPr>
                <w:rFonts w:ascii="Verdana" w:eastAsia="Calibri" w:hAnsi="Verdana" w:cs="Calibri"/>
              </w:rPr>
              <w:t xml:space="preserve">s </w:t>
            </w:r>
            <w:r w:rsidRPr="00657F5F">
              <w:rPr>
                <w:rFonts w:ascii="Verdana" w:eastAsia="Calibri" w:hAnsi="Verdana" w:cs="Calibri"/>
                <w:spacing w:val="1"/>
              </w:rPr>
              <w:t>o</w:t>
            </w:r>
            <w:r w:rsidRPr="00657F5F">
              <w:rPr>
                <w:rFonts w:ascii="Verdana" w:eastAsia="Calibri" w:hAnsi="Verdana" w:cs="Calibri"/>
              </w:rPr>
              <w:t>r ar</w:t>
            </w:r>
            <w:r w:rsidRPr="00657F5F">
              <w:rPr>
                <w:rFonts w:ascii="Verdana" w:eastAsia="Calibri" w:hAnsi="Verdana" w:cs="Calibri"/>
                <w:spacing w:val="-1"/>
              </w:rPr>
              <w:t>gu</w:t>
            </w:r>
            <w:r w:rsidRPr="00657F5F">
              <w:rPr>
                <w:rFonts w:ascii="Verdana" w:eastAsia="Calibri" w:hAnsi="Verdana" w:cs="Calibri"/>
                <w:spacing w:val="1"/>
              </w:rPr>
              <w:t>m</w:t>
            </w:r>
            <w:r w:rsidRPr="00657F5F">
              <w:rPr>
                <w:rFonts w:ascii="Verdana" w:eastAsia="Calibri" w:hAnsi="Verdana" w:cs="Calibri"/>
              </w:rPr>
              <w:t>ents</w:t>
            </w:r>
            <w:r w:rsidRPr="00657F5F">
              <w:rPr>
                <w:rFonts w:ascii="Verdana" w:eastAsia="Calibri" w:hAnsi="Verdana" w:cs="Calibri"/>
                <w:spacing w:val="1"/>
              </w:rPr>
              <w:t xml:space="preserve"> </w:t>
            </w:r>
            <w:r w:rsidRPr="00657F5F">
              <w:rPr>
                <w:rFonts w:ascii="Verdana" w:eastAsia="Calibri" w:hAnsi="Verdana" w:cs="Calibri"/>
              </w:rPr>
              <w:t xml:space="preserve">that </w:t>
            </w:r>
            <w:proofErr w:type="gramStart"/>
            <w:r w:rsidRPr="00657F5F">
              <w:rPr>
                <w:rFonts w:ascii="Verdana" w:eastAsia="Calibri" w:hAnsi="Verdana" w:cs="Calibri"/>
              </w:rPr>
              <w:t>are</w:t>
            </w:r>
            <w:r w:rsidRPr="00657F5F">
              <w:rPr>
                <w:rFonts w:ascii="Verdana" w:eastAsia="Calibri" w:hAnsi="Verdana" w:cs="Calibri"/>
                <w:spacing w:val="1"/>
              </w:rPr>
              <w:t xml:space="preserve"> </w:t>
            </w:r>
            <w:r w:rsidRPr="00657F5F">
              <w:rPr>
                <w:rFonts w:ascii="Verdana" w:eastAsia="Calibri" w:hAnsi="Verdana" w:cs="Calibri"/>
              </w:rPr>
              <w:t>su</w:t>
            </w:r>
            <w:r w:rsidRPr="00657F5F">
              <w:rPr>
                <w:rFonts w:ascii="Verdana" w:eastAsia="Calibri" w:hAnsi="Verdana" w:cs="Calibri"/>
                <w:spacing w:val="-2"/>
              </w:rPr>
              <w:t>p</w:t>
            </w:r>
            <w:r w:rsidRPr="00657F5F">
              <w:rPr>
                <w:rFonts w:ascii="Verdana" w:eastAsia="Calibri" w:hAnsi="Verdana" w:cs="Calibri"/>
                <w:spacing w:val="-1"/>
              </w:rPr>
              <w:t>p</w:t>
            </w:r>
            <w:r w:rsidRPr="00657F5F">
              <w:rPr>
                <w:rFonts w:ascii="Verdana" w:eastAsia="Calibri" w:hAnsi="Verdana" w:cs="Calibri"/>
                <w:spacing w:val="1"/>
              </w:rPr>
              <w:t>o</w:t>
            </w:r>
            <w:r w:rsidRPr="00657F5F">
              <w:rPr>
                <w:rFonts w:ascii="Verdana" w:eastAsia="Calibri" w:hAnsi="Verdana" w:cs="Calibri"/>
              </w:rPr>
              <w:t>rted</w:t>
            </w:r>
            <w:proofErr w:type="gramEnd"/>
            <w:r w:rsidRPr="00657F5F">
              <w:rPr>
                <w:rFonts w:ascii="Verdana" w:eastAsia="Calibri" w:hAnsi="Verdana" w:cs="Calibri"/>
              </w:rPr>
              <w:t xml:space="preserve"> by</w:t>
            </w:r>
            <w:r w:rsidRPr="00657F5F">
              <w:rPr>
                <w:rFonts w:ascii="Verdana" w:eastAsia="Calibri" w:hAnsi="Verdana" w:cs="Calibri"/>
                <w:spacing w:val="1"/>
              </w:rPr>
              <w:t xml:space="preserve"> </w:t>
            </w:r>
            <w:r w:rsidRPr="00657F5F">
              <w:rPr>
                <w:rFonts w:ascii="Verdana" w:eastAsia="Calibri" w:hAnsi="Verdana" w:cs="Calibri"/>
              </w:rPr>
              <w:t>e</w:t>
            </w:r>
            <w:r w:rsidRPr="00657F5F">
              <w:rPr>
                <w:rFonts w:ascii="Verdana" w:eastAsia="Calibri" w:hAnsi="Verdana" w:cs="Calibri"/>
                <w:spacing w:val="1"/>
              </w:rPr>
              <w:t>v</w:t>
            </w:r>
            <w:r w:rsidRPr="00657F5F">
              <w:rPr>
                <w:rFonts w:ascii="Verdana" w:eastAsia="Calibri" w:hAnsi="Verdana" w:cs="Calibri"/>
              </w:rPr>
              <w:t>i</w:t>
            </w:r>
            <w:r w:rsidRPr="00657F5F">
              <w:rPr>
                <w:rFonts w:ascii="Verdana" w:eastAsia="Calibri" w:hAnsi="Verdana" w:cs="Calibri"/>
                <w:spacing w:val="-1"/>
              </w:rPr>
              <w:t>d</w:t>
            </w:r>
            <w:r w:rsidRPr="00657F5F">
              <w:rPr>
                <w:rFonts w:ascii="Verdana" w:eastAsia="Calibri" w:hAnsi="Verdana" w:cs="Calibri"/>
              </w:rPr>
              <w:t>ence</w:t>
            </w:r>
            <w:r w:rsidRPr="00657F5F">
              <w:rPr>
                <w:rFonts w:ascii="Verdana" w:eastAsia="Calibri" w:hAnsi="Verdana" w:cs="Calibri"/>
                <w:spacing w:val="1"/>
              </w:rPr>
              <w:t xml:space="preserve"> </w:t>
            </w:r>
            <w:r w:rsidRPr="00657F5F">
              <w:rPr>
                <w:rFonts w:ascii="Verdana" w:eastAsia="Calibri" w:hAnsi="Verdana" w:cs="Calibri"/>
              </w:rPr>
              <w:t>fr</w:t>
            </w:r>
            <w:r w:rsidRPr="00657F5F">
              <w:rPr>
                <w:rFonts w:ascii="Verdana" w:eastAsia="Calibri" w:hAnsi="Verdana" w:cs="Calibri"/>
                <w:spacing w:val="1"/>
              </w:rPr>
              <w:t>o</w:t>
            </w:r>
            <w:r w:rsidRPr="00657F5F">
              <w:rPr>
                <w:rFonts w:ascii="Verdana" w:eastAsia="Calibri" w:hAnsi="Verdana" w:cs="Calibri"/>
              </w:rPr>
              <w:t>m</w:t>
            </w:r>
            <w:r w:rsidRPr="00657F5F">
              <w:rPr>
                <w:rFonts w:ascii="Verdana" w:eastAsia="Calibri" w:hAnsi="Verdana" w:cs="Calibri"/>
                <w:spacing w:val="1"/>
              </w:rPr>
              <w:t xml:space="preserve"> t</w:t>
            </w:r>
            <w:r w:rsidRPr="00657F5F">
              <w:rPr>
                <w:rFonts w:ascii="Verdana" w:eastAsia="Calibri" w:hAnsi="Verdana" w:cs="Calibri"/>
                <w:spacing w:val="-1"/>
              </w:rPr>
              <w:t>h</w:t>
            </w:r>
            <w:r w:rsidRPr="00657F5F">
              <w:rPr>
                <w:rFonts w:ascii="Verdana" w:eastAsia="Calibri" w:hAnsi="Verdana" w:cs="Calibri"/>
                <w:spacing w:val="1"/>
              </w:rPr>
              <w:t>o</w:t>
            </w:r>
            <w:r w:rsidRPr="00657F5F">
              <w:rPr>
                <w:rFonts w:ascii="Verdana" w:eastAsia="Calibri" w:hAnsi="Verdana" w:cs="Calibri"/>
              </w:rPr>
              <w:t>se</w:t>
            </w:r>
            <w:r w:rsidRPr="00657F5F">
              <w:rPr>
                <w:rFonts w:ascii="Verdana" w:eastAsia="Calibri" w:hAnsi="Verdana" w:cs="Calibri"/>
                <w:spacing w:val="1"/>
              </w:rPr>
              <w:t xml:space="preserve"> </w:t>
            </w:r>
            <w:r w:rsidRPr="00657F5F">
              <w:rPr>
                <w:rFonts w:ascii="Verdana" w:eastAsia="Calibri" w:hAnsi="Verdana" w:cs="Calibri"/>
              </w:rPr>
              <w:t>that are</w:t>
            </w:r>
            <w:r w:rsidRPr="00657F5F">
              <w:rPr>
                <w:rFonts w:ascii="Verdana" w:eastAsia="Calibri" w:hAnsi="Verdana" w:cs="Calibri"/>
                <w:spacing w:val="1"/>
              </w:rPr>
              <w:t xml:space="preserve"> </w:t>
            </w:r>
            <w:r w:rsidRPr="00657F5F">
              <w:rPr>
                <w:rFonts w:ascii="Verdana" w:eastAsia="Calibri" w:hAnsi="Verdana" w:cs="Calibri"/>
                <w:spacing w:val="-1"/>
              </w:rPr>
              <w:t>n</w:t>
            </w:r>
            <w:r w:rsidRPr="00657F5F">
              <w:rPr>
                <w:rFonts w:ascii="Verdana" w:eastAsia="Calibri" w:hAnsi="Verdana" w:cs="Calibri"/>
                <w:spacing w:val="1"/>
              </w:rPr>
              <w:t>o</w:t>
            </w:r>
            <w:r w:rsidRPr="00657F5F">
              <w:rPr>
                <w:rFonts w:ascii="Verdana" w:eastAsia="Calibri" w:hAnsi="Verdana" w:cs="Calibri"/>
              </w:rPr>
              <w:t>t.</w:t>
            </w:r>
          </w:p>
        </w:tc>
        <w:tc>
          <w:tcPr>
            <w:tcW w:w="222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7F5F" w:rsidRPr="00657F5F" w:rsidRDefault="00657F5F" w:rsidP="00657F5F">
            <w:pPr>
              <w:pStyle w:val="ListParagraph"/>
              <w:rPr>
                <w:rFonts w:ascii="Verdana" w:hAnsi="Verdana"/>
              </w:rPr>
            </w:pPr>
            <w:r w:rsidRPr="00657F5F">
              <w:rPr>
                <w:rFonts w:ascii="Verdana" w:hAnsi="Verdana"/>
              </w:rPr>
              <w:t>Identify a fact from the text.</w:t>
            </w:r>
          </w:p>
          <w:p w:rsidR="00657F5F" w:rsidRPr="00657F5F" w:rsidRDefault="00657F5F" w:rsidP="00657F5F">
            <w:pPr>
              <w:pStyle w:val="ListParagraph"/>
              <w:rPr>
                <w:rFonts w:ascii="Verdana" w:hAnsi="Verdana"/>
              </w:rPr>
            </w:pPr>
            <w:r w:rsidRPr="00657F5F">
              <w:rPr>
                <w:rFonts w:ascii="Verdana" w:hAnsi="Verdana"/>
              </w:rPr>
              <w:t>Identify a claim from the text.</w:t>
            </w:r>
          </w:p>
          <w:p w:rsidR="00657F5F" w:rsidRPr="00657F5F" w:rsidRDefault="00657F5F" w:rsidP="00657F5F">
            <w:pPr>
              <w:pStyle w:val="ListParagraph"/>
              <w:rPr>
                <w:rFonts w:ascii="Verdana" w:hAnsi="Verdana"/>
              </w:rPr>
            </w:pPr>
            <w:r w:rsidRPr="00657F5F">
              <w:rPr>
                <w:rFonts w:ascii="Verdana" w:hAnsi="Verdana"/>
              </w:rPr>
              <w:t>Differentiate a fact versus a claim.</w:t>
            </w:r>
          </w:p>
        </w:tc>
      </w:tr>
      <w:tr w:rsidR="00657F5F" w:rsidRPr="00657F5F" w:rsidTr="00404409">
        <w:trPr>
          <w:cantSplit/>
          <w:trHeight w:val="2474"/>
        </w:trPr>
        <w:tc>
          <w:tcPr>
            <w:tcW w:w="1629" w:type="pct"/>
            <w:tcBorders>
              <w:top w:val="nil"/>
              <w:left w:val="single" w:sz="4" w:space="0" w:color="auto"/>
              <w:bottom w:val="single" w:sz="4" w:space="0" w:color="auto"/>
              <w:right w:val="single" w:sz="4" w:space="0" w:color="auto"/>
            </w:tcBorders>
          </w:tcPr>
          <w:p w:rsidR="00657F5F" w:rsidRPr="00657F5F" w:rsidRDefault="00657F5F" w:rsidP="00B63DEB">
            <w:pPr>
              <w:rPr>
                <w:rFonts w:ascii="Verdana" w:eastAsia="Calibri" w:hAnsi="Verdana" w:cs="Calibri"/>
                <w:spacing w:val="1"/>
                <w:szCs w:val="24"/>
              </w:rPr>
            </w:pPr>
          </w:p>
        </w:tc>
        <w:tc>
          <w:tcPr>
            <w:tcW w:w="114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7F5F" w:rsidRPr="00657F5F" w:rsidRDefault="00657F5F" w:rsidP="00B63DEB">
            <w:pPr>
              <w:rPr>
                <w:rFonts w:ascii="Verdana" w:eastAsia="Calibri" w:hAnsi="Verdana" w:cs="Calibri"/>
              </w:rPr>
            </w:pPr>
            <w:r w:rsidRPr="00657F5F">
              <w:rPr>
                <w:rFonts w:ascii="Verdana" w:eastAsia="Calibri" w:hAnsi="Verdana" w:cs="Calibri"/>
                <w:spacing w:val="1"/>
              </w:rPr>
              <w:t>L</w:t>
            </w:r>
            <w:r w:rsidRPr="00657F5F">
              <w:rPr>
                <w:rFonts w:ascii="Verdana" w:eastAsia="Calibri" w:hAnsi="Verdana" w:cs="Calibri"/>
              </w:rPr>
              <w:t>A</w:t>
            </w:r>
            <w:r w:rsidRPr="00657F5F">
              <w:rPr>
                <w:rFonts w:ascii="Verdana" w:eastAsia="Calibri" w:hAnsi="Verdana" w:cs="Calibri"/>
                <w:spacing w:val="-1"/>
              </w:rPr>
              <w:t>F</w:t>
            </w:r>
            <w:r w:rsidRPr="00657F5F">
              <w:rPr>
                <w:rFonts w:ascii="Verdana" w:eastAsia="Calibri" w:hAnsi="Verdana" w:cs="Calibri"/>
              </w:rPr>
              <w:t>S</w:t>
            </w:r>
            <w:r w:rsidRPr="00657F5F">
              <w:rPr>
                <w:rFonts w:ascii="Verdana" w:eastAsia="Calibri" w:hAnsi="Verdana" w:cs="Calibri"/>
                <w:spacing w:val="-1"/>
              </w:rPr>
              <w:t>.</w:t>
            </w:r>
            <w:r w:rsidRPr="00657F5F">
              <w:rPr>
                <w:rFonts w:ascii="Verdana" w:eastAsia="Calibri" w:hAnsi="Verdana" w:cs="Calibri"/>
                <w:spacing w:val="1"/>
              </w:rPr>
              <w:t>6</w:t>
            </w:r>
            <w:r w:rsidRPr="00657F5F">
              <w:rPr>
                <w:rFonts w:ascii="Verdana" w:eastAsia="Calibri" w:hAnsi="Verdana" w:cs="Calibri"/>
              </w:rPr>
              <w:t>.</w:t>
            </w:r>
            <w:r w:rsidRPr="00657F5F">
              <w:rPr>
                <w:rFonts w:ascii="Verdana" w:eastAsia="Calibri" w:hAnsi="Verdana" w:cs="Calibri"/>
                <w:spacing w:val="-1"/>
              </w:rPr>
              <w:t>S</w:t>
            </w:r>
            <w:r w:rsidRPr="00657F5F">
              <w:rPr>
                <w:rFonts w:ascii="Verdana" w:eastAsia="Calibri" w:hAnsi="Verdana" w:cs="Calibri"/>
                <w:spacing w:val="1"/>
              </w:rPr>
              <w:t>L</w:t>
            </w:r>
            <w:r w:rsidRPr="00657F5F">
              <w:rPr>
                <w:rFonts w:ascii="Verdana" w:eastAsia="Calibri" w:hAnsi="Verdana" w:cs="Calibri"/>
              </w:rPr>
              <w:t>.1.</w:t>
            </w:r>
            <w:r w:rsidRPr="00657F5F">
              <w:rPr>
                <w:rFonts w:ascii="Verdana" w:eastAsia="Calibri" w:hAnsi="Verdana" w:cs="Calibri"/>
                <w:spacing w:val="-1"/>
              </w:rPr>
              <w:t>A</w:t>
            </w:r>
            <w:r w:rsidRPr="00657F5F">
              <w:rPr>
                <w:rFonts w:ascii="Verdana" w:eastAsia="Calibri" w:hAnsi="Verdana" w:cs="Calibri"/>
                <w:spacing w:val="1"/>
              </w:rPr>
              <w:t>P</w:t>
            </w:r>
            <w:r w:rsidRPr="00657F5F">
              <w:rPr>
                <w:rFonts w:ascii="Verdana" w:eastAsia="Calibri" w:hAnsi="Verdana" w:cs="Calibri"/>
              </w:rPr>
              <w:t>.3d</w:t>
            </w:r>
          </w:p>
          <w:p w:rsidR="00657F5F" w:rsidRPr="00657F5F" w:rsidRDefault="00657F5F" w:rsidP="00B63DEB">
            <w:pPr>
              <w:rPr>
                <w:rFonts w:ascii="Verdana" w:eastAsia="Calibri" w:hAnsi="Verdana" w:cs="Calibri"/>
                <w:spacing w:val="1"/>
              </w:rPr>
            </w:pPr>
            <w:r w:rsidRPr="00657F5F">
              <w:rPr>
                <w:rFonts w:ascii="Verdana" w:eastAsia="Calibri" w:hAnsi="Verdana" w:cs="Calibri"/>
                <w:spacing w:val="1"/>
              </w:rPr>
              <w:t>D</w:t>
            </w:r>
            <w:r w:rsidRPr="00657F5F">
              <w:rPr>
                <w:rFonts w:ascii="Verdana" w:eastAsia="Calibri" w:hAnsi="Verdana" w:cs="Calibri"/>
              </w:rPr>
              <w:t>isti</w:t>
            </w:r>
            <w:r w:rsidRPr="00657F5F">
              <w:rPr>
                <w:rFonts w:ascii="Verdana" w:eastAsia="Calibri" w:hAnsi="Verdana" w:cs="Calibri"/>
                <w:spacing w:val="-1"/>
              </w:rPr>
              <w:t>ngu</w:t>
            </w:r>
            <w:r w:rsidRPr="00657F5F">
              <w:rPr>
                <w:rFonts w:ascii="Verdana" w:eastAsia="Calibri" w:hAnsi="Verdana" w:cs="Calibri"/>
              </w:rPr>
              <w:t>ish</w:t>
            </w:r>
            <w:r w:rsidRPr="00657F5F">
              <w:rPr>
                <w:rFonts w:ascii="Verdana" w:eastAsia="Calibri" w:hAnsi="Verdana" w:cs="Calibri"/>
                <w:spacing w:val="-1"/>
              </w:rPr>
              <w:t xml:space="preserve"> </w:t>
            </w:r>
            <w:r w:rsidRPr="00657F5F">
              <w:rPr>
                <w:rFonts w:ascii="Verdana" w:eastAsia="Calibri" w:hAnsi="Verdana" w:cs="Calibri"/>
              </w:rPr>
              <w:t>cla</w:t>
            </w:r>
            <w:r w:rsidRPr="00657F5F">
              <w:rPr>
                <w:rFonts w:ascii="Verdana" w:eastAsia="Calibri" w:hAnsi="Verdana" w:cs="Calibri"/>
                <w:spacing w:val="-1"/>
              </w:rPr>
              <w:t>i</w:t>
            </w:r>
            <w:r w:rsidRPr="00657F5F">
              <w:rPr>
                <w:rFonts w:ascii="Verdana" w:eastAsia="Calibri" w:hAnsi="Verdana" w:cs="Calibri"/>
                <w:spacing w:val="1"/>
              </w:rPr>
              <w:t>m</w:t>
            </w:r>
            <w:r w:rsidRPr="00657F5F">
              <w:rPr>
                <w:rFonts w:ascii="Verdana" w:eastAsia="Calibri" w:hAnsi="Verdana" w:cs="Calibri"/>
              </w:rPr>
              <w:t>s present</w:t>
            </w:r>
            <w:r w:rsidRPr="00657F5F">
              <w:rPr>
                <w:rFonts w:ascii="Verdana" w:eastAsia="Calibri" w:hAnsi="Verdana" w:cs="Calibri"/>
                <w:spacing w:val="1"/>
              </w:rPr>
              <w:t>e</w:t>
            </w:r>
            <w:r w:rsidRPr="00657F5F">
              <w:rPr>
                <w:rFonts w:ascii="Verdana" w:eastAsia="Calibri" w:hAnsi="Verdana" w:cs="Calibri"/>
              </w:rPr>
              <w:t>d</w:t>
            </w:r>
            <w:r w:rsidRPr="00657F5F">
              <w:rPr>
                <w:rFonts w:ascii="Verdana" w:eastAsia="Calibri" w:hAnsi="Verdana" w:cs="Calibri"/>
                <w:spacing w:val="-1"/>
              </w:rPr>
              <w:t xml:space="preserve"> </w:t>
            </w:r>
            <w:r w:rsidRPr="00657F5F">
              <w:rPr>
                <w:rFonts w:ascii="Verdana" w:eastAsia="Calibri" w:hAnsi="Verdana" w:cs="Calibri"/>
                <w:spacing w:val="1"/>
              </w:rPr>
              <w:t>o</w:t>
            </w:r>
            <w:r w:rsidRPr="00657F5F">
              <w:rPr>
                <w:rFonts w:ascii="Verdana" w:eastAsia="Calibri" w:hAnsi="Verdana" w:cs="Calibri"/>
              </w:rPr>
              <w:t>ra</w:t>
            </w:r>
            <w:r w:rsidRPr="00657F5F">
              <w:rPr>
                <w:rFonts w:ascii="Verdana" w:eastAsia="Calibri" w:hAnsi="Verdana" w:cs="Calibri"/>
                <w:spacing w:val="-1"/>
              </w:rPr>
              <w:t>l</w:t>
            </w:r>
            <w:r w:rsidRPr="00657F5F">
              <w:rPr>
                <w:rFonts w:ascii="Verdana" w:eastAsia="Calibri" w:hAnsi="Verdana" w:cs="Calibri"/>
              </w:rPr>
              <w:t>ly</w:t>
            </w:r>
            <w:r w:rsidRPr="00657F5F">
              <w:rPr>
                <w:rFonts w:ascii="Verdana" w:eastAsia="Calibri" w:hAnsi="Verdana" w:cs="Calibri"/>
                <w:spacing w:val="1"/>
              </w:rPr>
              <w:t xml:space="preserve"> o</w:t>
            </w:r>
            <w:r w:rsidRPr="00657F5F">
              <w:rPr>
                <w:rFonts w:ascii="Verdana" w:eastAsia="Calibri" w:hAnsi="Verdana" w:cs="Calibri"/>
              </w:rPr>
              <w:t>r in</w:t>
            </w:r>
            <w:r w:rsidRPr="00657F5F">
              <w:rPr>
                <w:rFonts w:ascii="Verdana" w:eastAsia="Calibri" w:hAnsi="Verdana" w:cs="Calibri"/>
                <w:spacing w:val="-1"/>
              </w:rPr>
              <w:t xml:space="preserve"> </w:t>
            </w:r>
            <w:r w:rsidRPr="00657F5F">
              <w:rPr>
                <w:rFonts w:ascii="Verdana" w:eastAsia="Calibri" w:hAnsi="Verdana" w:cs="Calibri"/>
                <w:spacing w:val="1"/>
              </w:rPr>
              <w:t>w</w:t>
            </w:r>
            <w:r w:rsidRPr="00657F5F">
              <w:rPr>
                <w:rFonts w:ascii="Verdana" w:eastAsia="Calibri" w:hAnsi="Verdana" w:cs="Calibri"/>
              </w:rPr>
              <w:t>riti</w:t>
            </w:r>
            <w:r w:rsidRPr="00657F5F">
              <w:rPr>
                <w:rFonts w:ascii="Verdana" w:eastAsia="Calibri" w:hAnsi="Verdana" w:cs="Calibri"/>
                <w:spacing w:val="-1"/>
              </w:rPr>
              <w:t>n</w:t>
            </w:r>
            <w:r w:rsidRPr="00657F5F">
              <w:rPr>
                <w:rFonts w:ascii="Verdana" w:eastAsia="Calibri" w:hAnsi="Verdana" w:cs="Calibri"/>
              </w:rPr>
              <w:t>g</w:t>
            </w:r>
            <w:r w:rsidRPr="00657F5F">
              <w:rPr>
                <w:rFonts w:ascii="Verdana" w:eastAsia="Calibri" w:hAnsi="Verdana" w:cs="Calibri"/>
                <w:spacing w:val="-1"/>
              </w:rPr>
              <w:t xml:space="preserve"> </w:t>
            </w:r>
            <w:r w:rsidRPr="00657F5F">
              <w:rPr>
                <w:rFonts w:ascii="Verdana" w:eastAsia="Calibri" w:hAnsi="Verdana" w:cs="Calibri"/>
                <w:spacing w:val="1"/>
              </w:rPr>
              <w:t>t</w:t>
            </w:r>
            <w:r w:rsidRPr="00657F5F">
              <w:rPr>
                <w:rFonts w:ascii="Verdana" w:eastAsia="Calibri" w:hAnsi="Verdana" w:cs="Calibri"/>
                <w:spacing w:val="-1"/>
              </w:rPr>
              <w:t>h</w:t>
            </w:r>
            <w:r w:rsidRPr="00657F5F">
              <w:rPr>
                <w:rFonts w:ascii="Verdana" w:eastAsia="Calibri" w:hAnsi="Verdana" w:cs="Calibri"/>
              </w:rPr>
              <w:t>at</w:t>
            </w:r>
            <w:r w:rsidRPr="00657F5F">
              <w:rPr>
                <w:rFonts w:ascii="Verdana" w:eastAsia="Calibri" w:hAnsi="Verdana" w:cs="Calibri"/>
                <w:spacing w:val="1"/>
              </w:rPr>
              <w:t xml:space="preserve"> </w:t>
            </w:r>
            <w:proofErr w:type="gramStart"/>
            <w:r w:rsidRPr="00657F5F">
              <w:rPr>
                <w:rFonts w:ascii="Verdana" w:eastAsia="Calibri" w:hAnsi="Verdana" w:cs="Calibri"/>
              </w:rPr>
              <w:t>are su</w:t>
            </w:r>
            <w:r w:rsidRPr="00657F5F">
              <w:rPr>
                <w:rFonts w:ascii="Verdana" w:eastAsia="Calibri" w:hAnsi="Verdana" w:cs="Calibri"/>
                <w:spacing w:val="-1"/>
              </w:rPr>
              <w:t>pp</w:t>
            </w:r>
            <w:r w:rsidRPr="00657F5F">
              <w:rPr>
                <w:rFonts w:ascii="Verdana" w:eastAsia="Calibri" w:hAnsi="Verdana" w:cs="Calibri"/>
                <w:spacing w:val="1"/>
              </w:rPr>
              <w:t>o</w:t>
            </w:r>
            <w:r w:rsidRPr="00657F5F">
              <w:rPr>
                <w:rFonts w:ascii="Verdana" w:eastAsia="Calibri" w:hAnsi="Verdana" w:cs="Calibri"/>
              </w:rPr>
              <w:t>rted</w:t>
            </w:r>
            <w:proofErr w:type="gramEnd"/>
            <w:r w:rsidRPr="00657F5F">
              <w:rPr>
                <w:rFonts w:ascii="Verdana" w:eastAsia="Calibri" w:hAnsi="Verdana" w:cs="Calibri"/>
              </w:rPr>
              <w:t xml:space="preserve"> by</w:t>
            </w:r>
            <w:r w:rsidRPr="00657F5F">
              <w:rPr>
                <w:rFonts w:ascii="Verdana" w:eastAsia="Calibri" w:hAnsi="Verdana" w:cs="Calibri"/>
                <w:spacing w:val="1"/>
              </w:rPr>
              <w:t xml:space="preserve"> </w:t>
            </w:r>
            <w:r w:rsidRPr="00657F5F">
              <w:rPr>
                <w:rFonts w:ascii="Verdana" w:eastAsia="Calibri" w:hAnsi="Verdana" w:cs="Calibri"/>
              </w:rPr>
              <w:t>reas</w:t>
            </w:r>
            <w:r w:rsidRPr="00657F5F">
              <w:rPr>
                <w:rFonts w:ascii="Verdana" w:eastAsia="Calibri" w:hAnsi="Verdana" w:cs="Calibri"/>
                <w:spacing w:val="1"/>
              </w:rPr>
              <w:t>o</w:t>
            </w:r>
            <w:r w:rsidRPr="00657F5F">
              <w:rPr>
                <w:rFonts w:ascii="Verdana" w:eastAsia="Calibri" w:hAnsi="Verdana" w:cs="Calibri"/>
                <w:spacing w:val="-1"/>
              </w:rPr>
              <w:t>n</w:t>
            </w:r>
            <w:r w:rsidRPr="00657F5F">
              <w:rPr>
                <w:rFonts w:ascii="Verdana" w:eastAsia="Calibri" w:hAnsi="Verdana" w:cs="Calibri"/>
              </w:rPr>
              <w:t>s and</w:t>
            </w:r>
            <w:r w:rsidRPr="00657F5F">
              <w:rPr>
                <w:rFonts w:ascii="Verdana" w:eastAsia="Calibri" w:hAnsi="Verdana" w:cs="Calibri"/>
                <w:spacing w:val="-1"/>
              </w:rPr>
              <w:t xml:space="preserve"> </w:t>
            </w:r>
            <w:r w:rsidRPr="00657F5F">
              <w:rPr>
                <w:rFonts w:ascii="Verdana" w:eastAsia="Calibri" w:hAnsi="Verdana" w:cs="Calibri"/>
              </w:rPr>
              <w:t>cla</w:t>
            </w:r>
            <w:r w:rsidRPr="00657F5F">
              <w:rPr>
                <w:rFonts w:ascii="Verdana" w:eastAsia="Calibri" w:hAnsi="Verdana" w:cs="Calibri"/>
                <w:spacing w:val="-1"/>
              </w:rPr>
              <w:t>i</w:t>
            </w:r>
            <w:r w:rsidRPr="00657F5F">
              <w:rPr>
                <w:rFonts w:ascii="Verdana" w:eastAsia="Calibri" w:hAnsi="Verdana" w:cs="Calibri"/>
                <w:spacing w:val="1"/>
              </w:rPr>
              <w:t>m</w:t>
            </w:r>
            <w:r w:rsidRPr="00657F5F">
              <w:rPr>
                <w:rFonts w:ascii="Verdana" w:eastAsia="Calibri" w:hAnsi="Verdana" w:cs="Calibri"/>
              </w:rPr>
              <w:t xml:space="preserve">s </w:t>
            </w:r>
            <w:r w:rsidRPr="00657F5F">
              <w:rPr>
                <w:rFonts w:ascii="Verdana" w:eastAsia="Calibri" w:hAnsi="Verdana" w:cs="Calibri"/>
                <w:spacing w:val="1"/>
              </w:rPr>
              <w:t>t</w:t>
            </w:r>
            <w:r w:rsidRPr="00657F5F">
              <w:rPr>
                <w:rFonts w:ascii="Verdana" w:eastAsia="Calibri" w:hAnsi="Verdana" w:cs="Calibri"/>
                <w:spacing w:val="-1"/>
              </w:rPr>
              <w:t>h</w:t>
            </w:r>
            <w:r w:rsidRPr="00657F5F">
              <w:rPr>
                <w:rFonts w:ascii="Verdana" w:eastAsia="Calibri" w:hAnsi="Verdana" w:cs="Calibri"/>
              </w:rPr>
              <w:t>at</w:t>
            </w:r>
            <w:r w:rsidRPr="00657F5F">
              <w:rPr>
                <w:rFonts w:ascii="Verdana" w:eastAsia="Calibri" w:hAnsi="Verdana" w:cs="Calibri"/>
                <w:spacing w:val="1"/>
              </w:rPr>
              <w:t xml:space="preserve"> </w:t>
            </w:r>
            <w:r w:rsidRPr="00657F5F">
              <w:rPr>
                <w:rFonts w:ascii="Verdana" w:eastAsia="Calibri" w:hAnsi="Verdana" w:cs="Calibri"/>
              </w:rPr>
              <w:t>are n</w:t>
            </w:r>
            <w:r w:rsidRPr="00657F5F">
              <w:rPr>
                <w:rFonts w:ascii="Verdana" w:eastAsia="Calibri" w:hAnsi="Verdana" w:cs="Calibri"/>
                <w:spacing w:val="1"/>
              </w:rPr>
              <w:t>o</w:t>
            </w:r>
            <w:r w:rsidRPr="00657F5F">
              <w:rPr>
                <w:rFonts w:ascii="Verdana" w:eastAsia="Calibri" w:hAnsi="Verdana" w:cs="Calibri"/>
              </w:rPr>
              <w:t>t.</w:t>
            </w:r>
          </w:p>
        </w:tc>
        <w:tc>
          <w:tcPr>
            <w:tcW w:w="2223"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7F5F" w:rsidRPr="00657F5F" w:rsidRDefault="00657F5F" w:rsidP="00657F5F">
            <w:pPr>
              <w:pStyle w:val="ListParagraph"/>
              <w:rPr>
                <w:rFonts w:ascii="Verdana" w:hAnsi="Verdana"/>
              </w:rPr>
            </w:pPr>
            <w:r w:rsidRPr="00657F5F">
              <w:rPr>
                <w:rFonts w:ascii="Verdana" w:hAnsi="Verdana"/>
                <w:spacing w:val="1"/>
              </w:rPr>
              <w:t>D</w:t>
            </w:r>
            <w:r w:rsidRPr="00657F5F">
              <w:rPr>
                <w:rFonts w:ascii="Verdana" w:hAnsi="Verdana"/>
              </w:rPr>
              <w:t>isti</w:t>
            </w:r>
            <w:r w:rsidRPr="00657F5F">
              <w:rPr>
                <w:rFonts w:ascii="Verdana" w:hAnsi="Verdana"/>
                <w:spacing w:val="-1"/>
              </w:rPr>
              <w:t>ngu</w:t>
            </w:r>
            <w:r w:rsidRPr="00657F5F">
              <w:rPr>
                <w:rFonts w:ascii="Verdana" w:hAnsi="Verdana"/>
              </w:rPr>
              <w:t>ish</w:t>
            </w:r>
            <w:r w:rsidRPr="00657F5F">
              <w:rPr>
                <w:rFonts w:ascii="Verdana" w:hAnsi="Verdana"/>
                <w:spacing w:val="-1"/>
              </w:rPr>
              <w:t xml:space="preserve"> </w:t>
            </w:r>
            <w:r w:rsidRPr="00657F5F">
              <w:rPr>
                <w:rFonts w:ascii="Verdana" w:hAnsi="Verdana"/>
              </w:rPr>
              <w:t>cla</w:t>
            </w:r>
            <w:r w:rsidRPr="00657F5F">
              <w:rPr>
                <w:rFonts w:ascii="Verdana" w:hAnsi="Verdana"/>
                <w:spacing w:val="-1"/>
              </w:rPr>
              <w:t>i</w:t>
            </w:r>
            <w:r w:rsidRPr="00657F5F">
              <w:rPr>
                <w:rFonts w:ascii="Verdana" w:hAnsi="Verdana"/>
                <w:spacing w:val="1"/>
              </w:rPr>
              <w:t>m</w:t>
            </w:r>
            <w:r w:rsidRPr="00657F5F">
              <w:rPr>
                <w:rFonts w:ascii="Verdana" w:hAnsi="Verdana"/>
              </w:rPr>
              <w:t>s present</w:t>
            </w:r>
            <w:r w:rsidRPr="00657F5F">
              <w:rPr>
                <w:rFonts w:ascii="Verdana" w:hAnsi="Verdana"/>
                <w:spacing w:val="1"/>
              </w:rPr>
              <w:t>e</w:t>
            </w:r>
            <w:r w:rsidRPr="00657F5F">
              <w:rPr>
                <w:rFonts w:ascii="Verdana" w:hAnsi="Verdana"/>
              </w:rPr>
              <w:t>d</w:t>
            </w:r>
            <w:r w:rsidRPr="00657F5F">
              <w:rPr>
                <w:rFonts w:ascii="Verdana" w:hAnsi="Verdana"/>
                <w:spacing w:val="-1"/>
              </w:rPr>
              <w:t xml:space="preserve"> </w:t>
            </w:r>
            <w:r w:rsidRPr="00657F5F">
              <w:rPr>
                <w:rFonts w:ascii="Verdana" w:hAnsi="Verdana"/>
                <w:spacing w:val="1"/>
              </w:rPr>
              <w:t>o</w:t>
            </w:r>
            <w:r w:rsidRPr="00657F5F">
              <w:rPr>
                <w:rFonts w:ascii="Verdana" w:hAnsi="Verdana"/>
              </w:rPr>
              <w:t>ra</w:t>
            </w:r>
            <w:r w:rsidRPr="00657F5F">
              <w:rPr>
                <w:rFonts w:ascii="Verdana" w:hAnsi="Verdana"/>
                <w:spacing w:val="-1"/>
              </w:rPr>
              <w:t>l</w:t>
            </w:r>
            <w:r w:rsidRPr="00657F5F">
              <w:rPr>
                <w:rFonts w:ascii="Verdana" w:hAnsi="Verdana"/>
              </w:rPr>
              <w:t>ly</w:t>
            </w:r>
            <w:r w:rsidRPr="00657F5F">
              <w:rPr>
                <w:rFonts w:ascii="Verdana" w:hAnsi="Verdana"/>
                <w:spacing w:val="1"/>
              </w:rPr>
              <w:t xml:space="preserve"> o</w:t>
            </w:r>
            <w:r w:rsidRPr="00657F5F">
              <w:rPr>
                <w:rFonts w:ascii="Verdana" w:hAnsi="Verdana"/>
              </w:rPr>
              <w:t>r in</w:t>
            </w:r>
            <w:r w:rsidRPr="00657F5F">
              <w:rPr>
                <w:rFonts w:ascii="Verdana" w:hAnsi="Verdana"/>
                <w:spacing w:val="-1"/>
              </w:rPr>
              <w:t xml:space="preserve"> </w:t>
            </w:r>
            <w:r w:rsidRPr="00657F5F">
              <w:rPr>
                <w:rFonts w:ascii="Verdana" w:hAnsi="Verdana"/>
                <w:spacing w:val="1"/>
              </w:rPr>
              <w:t>w</w:t>
            </w:r>
            <w:r w:rsidRPr="00657F5F">
              <w:rPr>
                <w:rFonts w:ascii="Verdana" w:hAnsi="Verdana"/>
              </w:rPr>
              <w:t>riti</w:t>
            </w:r>
            <w:r w:rsidRPr="00657F5F">
              <w:rPr>
                <w:rFonts w:ascii="Verdana" w:hAnsi="Verdana"/>
                <w:spacing w:val="-1"/>
              </w:rPr>
              <w:t>ng</w:t>
            </w:r>
            <w:r w:rsidRPr="00657F5F">
              <w:rPr>
                <w:rFonts w:ascii="Verdana" w:hAnsi="Verdana"/>
              </w:rPr>
              <w:t>.</w:t>
            </w:r>
          </w:p>
          <w:p w:rsidR="00657F5F" w:rsidRPr="00657F5F" w:rsidRDefault="00657F5F" w:rsidP="00657F5F">
            <w:pPr>
              <w:pStyle w:val="ListParagraph"/>
              <w:rPr>
                <w:rFonts w:ascii="Verdana" w:hAnsi="Verdana"/>
              </w:rPr>
            </w:pPr>
            <w:r w:rsidRPr="00657F5F">
              <w:rPr>
                <w:rFonts w:ascii="Verdana" w:hAnsi="Verdana"/>
                <w:spacing w:val="1"/>
              </w:rPr>
              <w:t>D</w:t>
            </w:r>
            <w:r w:rsidRPr="00657F5F">
              <w:rPr>
                <w:rFonts w:ascii="Verdana" w:hAnsi="Verdana"/>
              </w:rPr>
              <w:t>isti</w:t>
            </w:r>
            <w:r w:rsidRPr="00657F5F">
              <w:rPr>
                <w:rFonts w:ascii="Verdana" w:hAnsi="Verdana"/>
                <w:spacing w:val="-1"/>
              </w:rPr>
              <w:t>ngu</w:t>
            </w:r>
            <w:r w:rsidRPr="00657F5F">
              <w:rPr>
                <w:rFonts w:ascii="Verdana" w:hAnsi="Verdana"/>
              </w:rPr>
              <w:t>ish</w:t>
            </w:r>
            <w:r w:rsidRPr="00657F5F">
              <w:rPr>
                <w:rFonts w:ascii="Verdana" w:hAnsi="Verdana"/>
                <w:spacing w:val="-1"/>
              </w:rPr>
              <w:t xml:space="preserve"> </w:t>
            </w:r>
            <w:r w:rsidRPr="00657F5F">
              <w:rPr>
                <w:rFonts w:ascii="Verdana" w:hAnsi="Verdana"/>
              </w:rPr>
              <w:t>cla</w:t>
            </w:r>
            <w:r w:rsidRPr="00657F5F">
              <w:rPr>
                <w:rFonts w:ascii="Verdana" w:hAnsi="Verdana"/>
                <w:spacing w:val="-1"/>
              </w:rPr>
              <w:t>i</w:t>
            </w:r>
            <w:r w:rsidRPr="00657F5F">
              <w:rPr>
                <w:rFonts w:ascii="Verdana" w:hAnsi="Verdana"/>
                <w:spacing w:val="1"/>
              </w:rPr>
              <w:t>m</w:t>
            </w:r>
            <w:r w:rsidRPr="00657F5F">
              <w:rPr>
                <w:rFonts w:ascii="Verdana" w:hAnsi="Verdana"/>
              </w:rPr>
              <w:t xml:space="preserve">s </w:t>
            </w:r>
            <w:r w:rsidRPr="00657F5F">
              <w:rPr>
                <w:rFonts w:ascii="Verdana" w:hAnsi="Verdana"/>
                <w:spacing w:val="1"/>
              </w:rPr>
              <w:t>t</w:t>
            </w:r>
            <w:r w:rsidRPr="00657F5F">
              <w:rPr>
                <w:rFonts w:ascii="Verdana" w:hAnsi="Verdana"/>
                <w:spacing w:val="-1"/>
              </w:rPr>
              <w:t>h</w:t>
            </w:r>
            <w:r w:rsidRPr="00657F5F">
              <w:rPr>
                <w:rFonts w:ascii="Verdana" w:hAnsi="Verdana"/>
              </w:rPr>
              <w:t>at</w:t>
            </w:r>
            <w:r w:rsidRPr="00657F5F">
              <w:rPr>
                <w:rFonts w:ascii="Verdana" w:hAnsi="Verdana"/>
                <w:spacing w:val="1"/>
              </w:rPr>
              <w:t xml:space="preserve"> </w:t>
            </w:r>
            <w:proofErr w:type="gramStart"/>
            <w:r w:rsidRPr="00657F5F">
              <w:rPr>
                <w:rFonts w:ascii="Verdana" w:hAnsi="Verdana"/>
              </w:rPr>
              <w:t>are su</w:t>
            </w:r>
            <w:r w:rsidRPr="00657F5F">
              <w:rPr>
                <w:rFonts w:ascii="Verdana" w:hAnsi="Verdana"/>
                <w:spacing w:val="-1"/>
              </w:rPr>
              <w:t>pp</w:t>
            </w:r>
            <w:r w:rsidRPr="00657F5F">
              <w:rPr>
                <w:rFonts w:ascii="Verdana" w:hAnsi="Verdana"/>
                <w:spacing w:val="1"/>
              </w:rPr>
              <w:t>o</w:t>
            </w:r>
            <w:r w:rsidRPr="00657F5F">
              <w:rPr>
                <w:rFonts w:ascii="Verdana" w:hAnsi="Verdana"/>
              </w:rPr>
              <w:t>rted</w:t>
            </w:r>
            <w:proofErr w:type="gramEnd"/>
            <w:r w:rsidRPr="00657F5F">
              <w:rPr>
                <w:rFonts w:ascii="Verdana" w:hAnsi="Verdana"/>
              </w:rPr>
              <w:t xml:space="preserve"> by</w:t>
            </w:r>
            <w:r w:rsidRPr="00657F5F">
              <w:rPr>
                <w:rFonts w:ascii="Verdana" w:hAnsi="Verdana"/>
                <w:spacing w:val="1"/>
              </w:rPr>
              <w:t xml:space="preserve"> </w:t>
            </w:r>
            <w:r w:rsidRPr="00657F5F">
              <w:rPr>
                <w:rFonts w:ascii="Verdana" w:hAnsi="Verdana"/>
              </w:rPr>
              <w:t>reas</w:t>
            </w:r>
            <w:r w:rsidRPr="00657F5F">
              <w:rPr>
                <w:rFonts w:ascii="Verdana" w:hAnsi="Verdana"/>
                <w:spacing w:val="1"/>
              </w:rPr>
              <w:t>o</w:t>
            </w:r>
            <w:r w:rsidRPr="00657F5F">
              <w:rPr>
                <w:rFonts w:ascii="Verdana" w:hAnsi="Verdana"/>
                <w:spacing w:val="-1"/>
              </w:rPr>
              <w:t>n</w:t>
            </w:r>
            <w:r w:rsidRPr="00657F5F">
              <w:rPr>
                <w:rFonts w:ascii="Verdana" w:hAnsi="Verdana"/>
              </w:rPr>
              <w:t>s and</w:t>
            </w:r>
            <w:r w:rsidRPr="00657F5F">
              <w:rPr>
                <w:rFonts w:ascii="Verdana" w:hAnsi="Verdana"/>
                <w:spacing w:val="-1"/>
              </w:rPr>
              <w:t xml:space="preserve"> </w:t>
            </w:r>
            <w:r w:rsidRPr="00657F5F">
              <w:rPr>
                <w:rFonts w:ascii="Verdana" w:hAnsi="Verdana"/>
                <w:spacing w:val="1"/>
              </w:rPr>
              <w:t>ev</w:t>
            </w:r>
            <w:r w:rsidRPr="00657F5F">
              <w:rPr>
                <w:rFonts w:ascii="Verdana" w:hAnsi="Verdana"/>
              </w:rPr>
              <w:t>i</w:t>
            </w:r>
            <w:r w:rsidRPr="00657F5F">
              <w:rPr>
                <w:rFonts w:ascii="Verdana" w:hAnsi="Verdana"/>
                <w:spacing w:val="-1"/>
              </w:rPr>
              <w:t>d</w:t>
            </w:r>
            <w:r w:rsidRPr="00657F5F">
              <w:rPr>
                <w:rFonts w:ascii="Verdana" w:hAnsi="Verdana"/>
              </w:rPr>
              <w:t>ence</w:t>
            </w:r>
            <w:r w:rsidRPr="00657F5F">
              <w:rPr>
                <w:rFonts w:ascii="Verdana" w:hAnsi="Verdana"/>
                <w:spacing w:val="1"/>
              </w:rPr>
              <w:t xml:space="preserve"> </w:t>
            </w:r>
            <w:r w:rsidRPr="00657F5F">
              <w:rPr>
                <w:rFonts w:ascii="Verdana" w:hAnsi="Verdana"/>
              </w:rPr>
              <w:t>fr</w:t>
            </w:r>
            <w:r w:rsidRPr="00657F5F">
              <w:rPr>
                <w:rFonts w:ascii="Verdana" w:hAnsi="Verdana"/>
                <w:spacing w:val="1"/>
              </w:rPr>
              <w:t>o</w:t>
            </w:r>
            <w:r w:rsidRPr="00657F5F">
              <w:rPr>
                <w:rFonts w:ascii="Verdana" w:hAnsi="Verdana"/>
              </w:rPr>
              <w:t>m</w:t>
            </w:r>
            <w:r w:rsidRPr="00657F5F">
              <w:rPr>
                <w:rFonts w:ascii="Verdana" w:hAnsi="Verdana"/>
                <w:spacing w:val="1"/>
              </w:rPr>
              <w:t xml:space="preserve"> </w:t>
            </w:r>
            <w:r w:rsidRPr="00657F5F">
              <w:rPr>
                <w:rFonts w:ascii="Verdana" w:hAnsi="Verdana"/>
              </w:rPr>
              <w:t>cla</w:t>
            </w:r>
            <w:r w:rsidRPr="00657F5F">
              <w:rPr>
                <w:rFonts w:ascii="Verdana" w:hAnsi="Verdana"/>
                <w:spacing w:val="-1"/>
              </w:rPr>
              <w:t>i</w:t>
            </w:r>
            <w:r w:rsidRPr="00657F5F">
              <w:rPr>
                <w:rFonts w:ascii="Verdana" w:hAnsi="Verdana"/>
                <w:spacing w:val="1"/>
              </w:rPr>
              <w:t>m</w:t>
            </w:r>
            <w:r w:rsidRPr="00657F5F">
              <w:rPr>
                <w:rFonts w:ascii="Verdana" w:hAnsi="Verdana"/>
              </w:rPr>
              <w:t xml:space="preserve">s </w:t>
            </w:r>
            <w:r w:rsidRPr="00657F5F">
              <w:rPr>
                <w:rFonts w:ascii="Verdana" w:hAnsi="Verdana"/>
                <w:spacing w:val="1"/>
              </w:rPr>
              <w:t>t</w:t>
            </w:r>
            <w:r w:rsidRPr="00657F5F">
              <w:rPr>
                <w:rFonts w:ascii="Verdana" w:hAnsi="Verdana"/>
                <w:spacing w:val="-1"/>
              </w:rPr>
              <w:t>h</w:t>
            </w:r>
            <w:r w:rsidRPr="00657F5F">
              <w:rPr>
                <w:rFonts w:ascii="Verdana" w:hAnsi="Verdana"/>
              </w:rPr>
              <w:t>at</w:t>
            </w:r>
            <w:r w:rsidRPr="00657F5F">
              <w:rPr>
                <w:rFonts w:ascii="Verdana" w:hAnsi="Verdana"/>
                <w:spacing w:val="1"/>
              </w:rPr>
              <w:t xml:space="preserve"> </w:t>
            </w:r>
            <w:r w:rsidRPr="00657F5F">
              <w:rPr>
                <w:rFonts w:ascii="Verdana" w:hAnsi="Verdana"/>
              </w:rPr>
              <w:t>are n</w:t>
            </w:r>
            <w:r w:rsidRPr="00657F5F">
              <w:rPr>
                <w:rFonts w:ascii="Verdana" w:hAnsi="Verdana"/>
                <w:spacing w:val="1"/>
              </w:rPr>
              <w:t>o</w:t>
            </w:r>
            <w:r w:rsidRPr="00657F5F">
              <w:rPr>
                <w:rFonts w:ascii="Verdana" w:hAnsi="Verdana"/>
              </w:rPr>
              <w:t>t.</w:t>
            </w:r>
          </w:p>
        </w:tc>
      </w:tr>
    </w:tbl>
    <w:p w:rsidR="00657F5F" w:rsidRPr="001A1724" w:rsidRDefault="00657F5F" w:rsidP="00657F5F">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sidRPr="00D16378">
        <w:rPr>
          <w:rFonts w:eastAsia="Calibri" w:cs="Calibri"/>
          <w:spacing w:val="1"/>
          <w:position w:val="-2"/>
        </w:rPr>
        <w:t>P</w:t>
      </w:r>
      <w:r w:rsidRPr="00D16378">
        <w:rPr>
          <w:rFonts w:eastAsia="Calibri" w:cs="Calibri"/>
          <w:position w:val="-2"/>
        </w:rPr>
        <w:t>res</w:t>
      </w:r>
      <w:r w:rsidRPr="00D16378">
        <w:rPr>
          <w:rFonts w:eastAsia="Calibri" w:cs="Calibri"/>
          <w:spacing w:val="1"/>
          <w:position w:val="-2"/>
        </w:rPr>
        <w:t>e</w:t>
      </w:r>
      <w:r w:rsidRPr="00D16378">
        <w:rPr>
          <w:rFonts w:eastAsia="Calibri" w:cs="Calibri"/>
          <w:spacing w:val="-1"/>
          <w:position w:val="-2"/>
        </w:rPr>
        <w:t>n</w:t>
      </w:r>
      <w:r w:rsidRPr="00D16378">
        <w:rPr>
          <w:rFonts w:eastAsia="Calibri" w:cs="Calibri"/>
          <w:position w:val="-2"/>
        </w:rPr>
        <w:t>tati</w:t>
      </w:r>
      <w:r w:rsidRPr="00D16378">
        <w:rPr>
          <w:rFonts w:eastAsia="Calibri" w:cs="Calibri"/>
          <w:spacing w:val="1"/>
          <w:position w:val="-2"/>
        </w:rPr>
        <w:t>o</w:t>
      </w:r>
      <w:r w:rsidRPr="00D16378">
        <w:rPr>
          <w:rFonts w:eastAsia="Calibri" w:cs="Calibri"/>
          <w:position w:val="-2"/>
        </w:rPr>
        <w:t>n</w:t>
      </w:r>
      <w:r w:rsidRPr="00D16378">
        <w:rPr>
          <w:rFonts w:eastAsia="Calibri" w:cs="Calibri"/>
          <w:spacing w:val="-1"/>
          <w:position w:val="-2"/>
        </w:rPr>
        <w:t xml:space="preserve"> </w:t>
      </w:r>
      <w:r w:rsidRPr="00D16378">
        <w:rPr>
          <w:rFonts w:eastAsia="Calibri" w:cs="Calibri"/>
          <w:spacing w:val="1"/>
          <w:position w:val="-2"/>
        </w:rPr>
        <w:t>o</w:t>
      </w:r>
      <w:r w:rsidRPr="00D16378">
        <w:rPr>
          <w:rFonts w:eastAsia="Calibri" w:cs="Calibri"/>
          <w:position w:val="-2"/>
        </w:rPr>
        <w:t xml:space="preserve">f </w:t>
      </w:r>
      <w:r w:rsidRPr="00D16378">
        <w:rPr>
          <w:rFonts w:eastAsia="Calibri" w:cs="Calibri"/>
          <w:spacing w:val="1"/>
          <w:position w:val="-2"/>
        </w:rPr>
        <w:t>K</w:t>
      </w:r>
      <w:r w:rsidRPr="00D16378">
        <w:rPr>
          <w:rFonts w:eastAsia="Calibri" w:cs="Calibri"/>
          <w:spacing w:val="-1"/>
          <w:position w:val="-2"/>
        </w:rPr>
        <w:t>n</w:t>
      </w:r>
      <w:r w:rsidRPr="00D16378">
        <w:rPr>
          <w:rFonts w:eastAsia="Calibri" w:cs="Calibri"/>
          <w:spacing w:val="1"/>
          <w:position w:val="-2"/>
        </w:rPr>
        <w:t>o</w:t>
      </w:r>
      <w:r w:rsidRPr="00D16378">
        <w:rPr>
          <w:rFonts w:eastAsia="Calibri" w:cs="Calibri"/>
          <w:position w:val="-2"/>
        </w:rPr>
        <w:t>wled</w:t>
      </w:r>
      <w:r w:rsidRPr="00D16378">
        <w:rPr>
          <w:rFonts w:eastAsia="Calibri" w:cs="Calibri"/>
          <w:spacing w:val="-1"/>
          <w:position w:val="-2"/>
        </w:rPr>
        <w:t>g</w:t>
      </w:r>
      <w:r w:rsidRPr="00D16378">
        <w:rPr>
          <w:rFonts w:eastAsia="Calibri" w:cs="Calibri"/>
          <w:position w:val="-2"/>
        </w:rPr>
        <w:t>e</w:t>
      </w:r>
      <w:r w:rsidRPr="00D16378">
        <w:rPr>
          <w:rFonts w:eastAsia="Calibri" w:cs="Calibri"/>
          <w:spacing w:val="1"/>
          <w:position w:val="-2"/>
        </w:rPr>
        <w:t xml:space="preserve"> </w:t>
      </w:r>
      <w:r w:rsidRPr="00D16378">
        <w:rPr>
          <w:rFonts w:eastAsia="Calibri" w:cs="Calibri"/>
          <w:position w:val="-2"/>
        </w:rPr>
        <w:t>a</w:t>
      </w:r>
      <w:r w:rsidRPr="00D16378">
        <w:rPr>
          <w:rFonts w:eastAsia="Calibri" w:cs="Calibri"/>
          <w:spacing w:val="-1"/>
          <w:position w:val="-2"/>
        </w:rPr>
        <w:t>n</w:t>
      </w:r>
      <w:r w:rsidRPr="00D16378">
        <w:rPr>
          <w:rFonts w:eastAsia="Calibri" w:cs="Calibri"/>
          <w:position w:val="-2"/>
        </w:rPr>
        <w:t>d</w:t>
      </w:r>
      <w:r w:rsidRPr="00D16378">
        <w:rPr>
          <w:rFonts w:eastAsia="Calibri" w:cs="Calibri"/>
          <w:spacing w:val="-1"/>
          <w:position w:val="-2"/>
        </w:rPr>
        <w:t xml:space="preserve"> </w:t>
      </w:r>
      <w:r w:rsidRPr="00D16378">
        <w:rPr>
          <w:rFonts w:eastAsia="Calibri" w:cs="Calibri"/>
          <w:position w:val="-2"/>
        </w:rPr>
        <w:t>I</w:t>
      </w:r>
      <w:r w:rsidRPr="00D16378">
        <w:rPr>
          <w:rFonts w:eastAsia="Calibri" w:cs="Calibri"/>
          <w:spacing w:val="-1"/>
          <w:position w:val="-2"/>
        </w:rPr>
        <w:t>d</w:t>
      </w:r>
      <w:r w:rsidRPr="00D16378">
        <w:rPr>
          <w:rFonts w:eastAsia="Calibri" w:cs="Calibri"/>
          <w:position w:val="-2"/>
        </w:rPr>
        <w:t>eas</w:t>
      </w:r>
    </w:p>
    <w:tbl>
      <w:tblPr>
        <w:tblStyle w:val="TableGrid"/>
        <w:tblW w:w="5000" w:type="pct"/>
        <w:tblInd w:w="0" w:type="dxa"/>
        <w:tblLook w:val="04A0" w:firstRow="1" w:lastRow="0" w:firstColumn="1" w:lastColumn="0" w:noHBand="0" w:noVBand="1"/>
        <w:tblCaption w:val="Standard, Access Points, and Essential Understandings"/>
      </w:tblPr>
      <w:tblGrid>
        <w:gridCol w:w="3492"/>
        <w:gridCol w:w="2484"/>
        <w:gridCol w:w="4814"/>
      </w:tblGrid>
      <w:tr w:rsidR="00657F5F" w:rsidRPr="0081707C" w:rsidTr="00404409">
        <w:trPr>
          <w:cantSplit/>
          <w:tblHeader/>
        </w:trPr>
        <w:tc>
          <w:tcPr>
            <w:tcW w:w="1618" w:type="pct"/>
            <w:tcBorders>
              <w:top w:val="single" w:sz="4" w:space="0" w:color="auto"/>
              <w:left w:val="single" w:sz="4" w:space="0" w:color="auto"/>
              <w:bottom w:val="single" w:sz="4" w:space="0" w:color="auto"/>
              <w:right w:val="single" w:sz="4" w:space="0" w:color="auto"/>
            </w:tcBorders>
            <w:hideMark/>
          </w:tcPr>
          <w:p w:rsidR="00657F5F" w:rsidRPr="0081707C" w:rsidRDefault="00657F5F" w:rsidP="00B63DEB">
            <w:pPr>
              <w:rPr>
                <w:rFonts w:ascii="Verdana" w:hAnsi="Verdana"/>
                <w:b/>
                <w:szCs w:val="24"/>
              </w:rPr>
            </w:pPr>
            <w:r w:rsidRPr="0081707C">
              <w:rPr>
                <w:rFonts w:ascii="Verdana" w:hAnsi="Verdana"/>
                <w:b/>
                <w:szCs w:val="24"/>
              </w:rPr>
              <w:t>Standard</w:t>
            </w:r>
          </w:p>
        </w:tc>
        <w:tc>
          <w:tcPr>
            <w:tcW w:w="115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7F5F" w:rsidRPr="0081707C" w:rsidRDefault="00657F5F" w:rsidP="00B63DEB">
            <w:pPr>
              <w:rPr>
                <w:rFonts w:ascii="Verdana" w:hAnsi="Verdana"/>
                <w:b/>
                <w:szCs w:val="24"/>
              </w:rPr>
            </w:pPr>
            <w:r w:rsidRPr="0081707C">
              <w:rPr>
                <w:rFonts w:ascii="Verdana" w:hAnsi="Verdana"/>
                <w:b/>
                <w:szCs w:val="24"/>
              </w:rPr>
              <w:t>Access Points</w:t>
            </w:r>
          </w:p>
        </w:tc>
        <w:tc>
          <w:tcPr>
            <w:tcW w:w="2232"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57F5F" w:rsidRPr="0081707C" w:rsidRDefault="00657F5F" w:rsidP="00B63DEB">
            <w:pPr>
              <w:rPr>
                <w:rFonts w:ascii="Verdana" w:hAnsi="Verdana"/>
                <w:b/>
                <w:szCs w:val="24"/>
              </w:rPr>
            </w:pPr>
            <w:r w:rsidRPr="0081707C">
              <w:rPr>
                <w:rFonts w:ascii="Verdana" w:hAnsi="Verdana"/>
                <w:b/>
                <w:szCs w:val="24"/>
              </w:rPr>
              <w:t>Essential Understandings</w:t>
            </w:r>
          </w:p>
        </w:tc>
      </w:tr>
      <w:tr w:rsidR="00657F5F" w:rsidRPr="0081707C" w:rsidTr="00404409">
        <w:trPr>
          <w:cantSplit/>
        </w:trPr>
        <w:tc>
          <w:tcPr>
            <w:tcW w:w="1618" w:type="pct"/>
            <w:tcBorders>
              <w:top w:val="single" w:sz="4" w:space="0" w:color="auto"/>
              <w:left w:val="single" w:sz="4" w:space="0" w:color="auto"/>
              <w:bottom w:val="nil"/>
              <w:right w:val="single" w:sz="4" w:space="0" w:color="auto"/>
            </w:tcBorders>
            <w:hideMark/>
          </w:tcPr>
          <w:p w:rsidR="00657F5F" w:rsidRPr="0081707C" w:rsidRDefault="00657F5F" w:rsidP="00B63DEB">
            <w:pPr>
              <w:ind w:left="253" w:hanging="253"/>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w:t>
            </w:r>
            <w:r w:rsidRPr="0081707C">
              <w:rPr>
                <w:rFonts w:ascii="Verdana" w:eastAsia="Calibri" w:hAnsi="Verdana" w:cs="Calibri"/>
                <w:spacing w:val="-1"/>
              </w:rPr>
              <w:t>S</w:t>
            </w:r>
            <w:r w:rsidRPr="0081707C">
              <w:rPr>
                <w:rFonts w:ascii="Verdana" w:eastAsia="Calibri" w:hAnsi="Verdana" w:cs="Calibri"/>
                <w:spacing w:val="1"/>
              </w:rPr>
              <w:t>L</w:t>
            </w:r>
            <w:r w:rsidRPr="0081707C">
              <w:rPr>
                <w:rFonts w:ascii="Verdana" w:eastAsia="Calibri" w:hAnsi="Verdana" w:cs="Calibri"/>
              </w:rPr>
              <w:t>.2.4</w:t>
            </w:r>
          </w:p>
          <w:p w:rsidR="00657F5F" w:rsidRPr="0081707C" w:rsidRDefault="00657F5F" w:rsidP="0081707C">
            <w:pPr>
              <w:rPr>
                <w:rFonts w:ascii="Verdana" w:hAnsi="Verdana"/>
                <w:szCs w:val="24"/>
              </w:rPr>
            </w:pPr>
            <w:r w:rsidRPr="0081707C">
              <w:rPr>
                <w:rFonts w:ascii="Verdana" w:hAnsi="Verdana"/>
                <w:spacing w:val="1"/>
              </w:rPr>
              <w:t>P</w:t>
            </w:r>
            <w:r w:rsidRPr="0081707C">
              <w:rPr>
                <w:rFonts w:ascii="Verdana" w:hAnsi="Verdana"/>
              </w:rPr>
              <w:t>res</w:t>
            </w:r>
            <w:r w:rsidRPr="0081707C">
              <w:rPr>
                <w:rFonts w:ascii="Verdana" w:hAnsi="Verdana"/>
                <w:spacing w:val="1"/>
              </w:rPr>
              <w:t>e</w:t>
            </w:r>
            <w:r w:rsidRPr="0081707C">
              <w:rPr>
                <w:rFonts w:ascii="Verdana" w:hAnsi="Verdana"/>
                <w:spacing w:val="-1"/>
              </w:rPr>
              <w:t>n</w:t>
            </w:r>
            <w:r w:rsidRPr="0081707C">
              <w:rPr>
                <w:rFonts w:ascii="Verdana" w:hAnsi="Verdana"/>
              </w:rPr>
              <w:t>t</w:t>
            </w:r>
            <w:r w:rsidRPr="0081707C">
              <w:rPr>
                <w:rFonts w:ascii="Verdana" w:hAnsi="Verdana"/>
                <w:spacing w:val="1"/>
              </w:rPr>
              <w:t xml:space="preserve"> </w:t>
            </w:r>
            <w:r w:rsidRPr="0081707C">
              <w:rPr>
                <w:rFonts w:ascii="Verdana" w:hAnsi="Verdana"/>
              </w:rPr>
              <w:t>clai</w:t>
            </w:r>
            <w:r w:rsidRPr="0081707C">
              <w:rPr>
                <w:rFonts w:ascii="Verdana" w:hAnsi="Verdana"/>
                <w:spacing w:val="1"/>
              </w:rPr>
              <w:t>m</w:t>
            </w:r>
            <w:r w:rsidRPr="0081707C">
              <w:rPr>
                <w:rFonts w:ascii="Verdana" w:hAnsi="Verdana"/>
              </w:rPr>
              <w:t>s and</w:t>
            </w:r>
            <w:r w:rsidRPr="0081707C">
              <w:rPr>
                <w:rFonts w:ascii="Verdana" w:hAnsi="Verdana"/>
                <w:spacing w:val="-1"/>
              </w:rPr>
              <w:t xml:space="preserve"> </w:t>
            </w:r>
            <w:r w:rsidRPr="0081707C">
              <w:rPr>
                <w:rFonts w:ascii="Verdana" w:hAnsi="Verdana"/>
              </w:rPr>
              <w:t>fi</w:t>
            </w:r>
            <w:r w:rsidRPr="0081707C">
              <w:rPr>
                <w:rFonts w:ascii="Verdana" w:hAnsi="Verdana"/>
                <w:spacing w:val="-1"/>
              </w:rPr>
              <w:t>nd</w:t>
            </w:r>
            <w:r w:rsidRPr="0081707C">
              <w:rPr>
                <w:rFonts w:ascii="Verdana" w:hAnsi="Verdana"/>
              </w:rPr>
              <w:t>i</w:t>
            </w:r>
            <w:r w:rsidRPr="0081707C">
              <w:rPr>
                <w:rFonts w:ascii="Verdana" w:hAnsi="Verdana"/>
                <w:spacing w:val="-1"/>
              </w:rPr>
              <w:t>ng</w:t>
            </w:r>
            <w:r w:rsidRPr="0081707C">
              <w:rPr>
                <w:rFonts w:ascii="Verdana" w:hAnsi="Verdana"/>
              </w:rPr>
              <w:t>s, s</w:t>
            </w:r>
            <w:r w:rsidRPr="0081707C">
              <w:rPr>
                <w:rFonts w:ascii="Verdana" w:hAnsi="Verdana"/>
                <w:spacing w:val="1"/>
              </w:rPr>
              <w:t>e</w:t>
            </w:r>
            <w:r w:rsidRPr="0081707C">
              <w:rPr>
                <w:rFonts w:ascii="Verdana" w:hAnsi="Verdana"/>
                <w:spacing w:val="-1"/>
              </w:rPr>
              <w:t>qu</w:t>
            </w:r>
            <w:r w:rsidRPr="0081707C">
              <w:rPr>
                <w:rFonts w:ascii="Verdana" w:hAnsi="Verdana"/>
              </w:rPr>
              <w:t>enci</w:t>
            </w:r>
            <w:r w:rsidRPr="0081707C">
              <w:rPr>
                <w:rFonts w:ascii="Verdana" w:hAnsi="Verdana"/>
                <w:spacing w:val="-1"/>
              </w:rPr>
              <w:t>n</w:t>
            </w:r>
            <w:r w:rsidRPr="0081707C">
              <w:rPr>
                <w:rFonts w:ascii="Verdana" w:hAnsi="Verdana"/>
              </w:rPr>
              <w:t>g</w:t>
            </w:r>
            <w:r w:rsidRPr="0081707C">
              <w:rPr>
                <w:rFonts w:ascii="Verdana" w:hAnsi="Verdana"/>
                <w:spacing w:val="-1"/>
              </w:rPr>
              <w:t xml:space="preserve"> </w:t>
            </w:r>
            <w:r w:rsidRPr="0081707C">
              <w:rPr>
                <w:rFonts w:ascii="Verdana" w:hAnsi="Verdana"/>
              </w:rPr>
              <w:t>ideas l</w:t>
            </w:r>
            <w:r w:rsidRPr="0081707C">
              <w:rPr>
                <w:rFonts w:ascii="Verdana" w:hAnsi="Verdana"/>
                <w:spacing w:val="1"/>
              </w:rPr>
              <w:t>o</w:t>
            </w:r>
            <w:r w:rsidRPr="0081707C">
              <w:rPr>
                <w:rFonts w:ascii="Verdana" w:hAnsi="Verdana"/>
                <w:spacing w:val="-1"/>
              </w:rPr>
              <w:t>g</w:t>
            </w:r>
            <w:r w:rsidRPr="0081707C">
              <w:rPr>
                <w:rFonts w:ascii="Verdana" w:hAnsi="Verdana"/>
              </w:rPr>
              <w:t>ically</w:t>
            </w:r>
            <w:r w:rsidRPr="0081707C">
              <w:rPr>
                <w:rFonts w:ascii="Verdana" w:hAnsi="Verdana"/>
                <w:spacing w:val="1"/>
              </w:rPr>
              <w:t xml:space="preserve"> </w:t>
            </w:r>
            <w:r w:rsidRPr="0081707C">
              <w:rPr>
                <w:rFonts w:ascii="Verdana" w:hAnsi="Verdana"/>
              </w:rPr>
              <w:t>a</w:t>
            </w:r>
            <w:r w:rsidRPr="0081707C">
              <w:rPr>
                <w:rFonts w:ascii="Verdana" w:hAnsi="Verdana"/>
                <w:spacing w:val="-1"/>
              </w:rPr>
              <w:t>n</w:t>
            </w:r>
            <w:r w:rsidRPr="0081707C">
              <w:rPr>
                <w:rFonts w:ascii="Verdana" w:hAnsi="Verdana"/>
              </w:rPr>
              <w:t>d</w:t>
            </w:r>
            <w:r w:rsidRPr="0081707C">
              <w:rPr>
                <w:rFonts w:ascii="Verdana" w:hAnsi="Verdana"/>
                <w:spacing w:val="-1"/>
              </w:rPr>
              <w:t xml:space="preserve"> </w:t>
            </w:r>
            <w:r w:rsidRPr="0081707C">
              <w:rPr>
                <w:rFonts w:ascii="Verdana" w:hAnsi="Verdana"/>
              </w:rPr>
              <w:t>usi</w:t>
            </w:r>
            <w:r w:rsidRPr="0081707C">
              <w:rPr>
                <w:rFonts w:ascii="Verdana" w:hAnsi="Verdana"/>
                <w:spacing w:val="-1"/>
              </w:rPr>
              <w:t>n</w:t>
            </w:r>
            <w:r w:rsidRPr="0081707C">
              <w:rPr>
                <w:rFonts w:ascii="Verdana" w:hAnsi="Verdana"/>
              </w:rPr>
              <w:t>g</w:t>
            </w:r>
            <w:r w:rsidRPr="0081707C">
              <w:rPr>
                <w:rFonts w:ascii="Verdana" w:hAnsi="Verdana"/>
                <w:spacing w:val="-1"/>
              </w:rPr>
              <w:t xml:space="preserve"> </w:t>
            </w:r>
            <w:r w:rsidRPr="0081707C">
              <w:rPr>
                <w:rFonts w:ascii="Verdana" w:hAnsi="Verdana"/>
              </w:rPr>
              <w:t>perti</w:t>
            </w:r>
            <w:r w:rsidRPr="0081707C">
              <w:rPr>
                <w:rFonts w:ascii="Verdana" w:hAnsi="Verdana"/>
                <w:spacing w:val="-1"/>
              </w:rPr>
              <w:t>n</w:t>
            </w:r>
            <w:r w:rsidRPr="0081707C">
              <w:rPr>
                <w:rFonts w:ascii="Verdana" w:hAnsi="Verdana"/>
              </w:rPr>
              <w:t>ent descri</w:t>
            </w:r>
            <w:r w:rsidRPr="0081707C">
              <w:rPr>
                <w:rFonts w:ascii="Verdana" w:hAnsi="Verdana"/>
                <w:spacing w:val="-1"/>
              </w:rPr>
              <w:t>p</w:t>
            </w:r>
            <w:r w:rsidRPr="0081707C">
              <w:rPr>
                <w:rFonts w:ascii="Verdana" w:hAnsi="Verdana"/>
              </w:rPr>
              <w:t>ti</w:t>
            </w:r>
            <w:r w:rsidRPr="0081707C">
              <w:rPr>
                <w:rFonts w:ascii="Verdana" w:hAnsi="Verdana"/>
                <w:spacing w:val="1"/>
              </w:rPr>
              <w:t>o</w:t>
            </w:r>
            <w:r w:rsidRPr="0081707C">
              <w:rPr>
                <w:rFonts w:ascii="Verdana" w:hAnsi="Verdana"/>
                <w:spacing w:val="-1"/>
              </w:rPr>
              <w:t>n</w:t>
            </w:r>
            <w:r w:rsidRPr="0081707C">
              <w:rPr>
                <w:rFonts w:ascii="Verdana" w:hAnsi="Verdana"/>
              </w:rPr>
              <w:t>s, fac</w:t>
            </w:r>
            <w:r w:rsidRPr="0081707C">
              <w:rPr>
                <w:rFonts w:ascii="Verdana" w:hAnsi="Verdana"/>
                <w:spacing w:val="1"/>
              </w:rPr>
              <w:t>t</w:t>
            </w:r>
            <w:r w:rsidRPr="0081707C">
              <w:rPr>
                <w:rFonts w:ascii="Verdana" w:hAnsi="Verdana"/>
              </w:rPr>
              <w:t>s, and</w:t>
            </w:r>
            <w:r w:rsidRPr="0081707C">
              <w:rPr>
                <w:rFonts w:ascii="Verdana" w:hAnsi="Verdana"/>
                <w:spacing w:val="-1"/>
              </w:rPr>
              <w:t xml:space="preserve"> </w:t>
            </w:r>
            <w:r w:rsidRPr="0081707C">
              <w:rPr>
                <w:rFonts w:ascii="Verdana" w:hAnsi="Verdana"/>
              </w:rPr>
              <w:t>details to</w:t>
            </w:r>
            <w:r w:rsidRPr="0081707C">
              <w:rPr>
                <w:rFonts w:ascii="Verdana" w:hAnsi="Verdana"/>
                <w:spacing w:val="1"/>
              </w:rPr>
              <w:t xml:space="preserve"> </w:t>
            </w:r>
            <w:r w:rsidRPr="0081707C">
              <w:rPr>
                <w:rFonts w:ascii="Verdana" w:hAnsi="Verdana"/>
              </w:rPr>
              <w:t>ac</w:t>
            </w:r>
            <w:r w:rsidRPr="0081707C">
              <w:rPr>
                <w:rFonts w:ascii="Verdana" w:hAnsi="Verdana"/>
                <w:spacing w:val="1"/>
              </w:rPr>
              <w:t>c</w:t>
            </w:r>
            <w:r w:rsidRPr="0081707C">
              <w:rPr>
                <w:rFonts w:ascii="Verdana" w:hAnsi="Verdana"/>
              </w:rPr>
              <w:t>entu</w:t>
            </w:r>
            <w:r w:rsidRPr="0081707C">
              <w:rPr>
                <w:rFonts w:ascii="Verdana" w:hAnsi="Verdana"/>
                <w:spacing w:val="-1"/>
              </w:rPr>
              <w:t>a</w:t>
            </w:r>
            <w:r w:rsidRPr="0081707C">
              <w:rPr>
                <w:rFonts w:ascii="Verdana" w:hAnsi="Verdana"/>
              </w:rPr>
              <w:t>te</w:t>
            </w:r>
            <w:r w:rsidRPr="0081707C">
              <w:rPr>
                <w:rFonts w:ascii="Verdana" w:hAnsi="Verdana"/>
                <w:spacing w:val="1"/>
              </w:rPr>
              <w:t xml:space="preserve"> </w:t>
            </w:r>
            <w:r w:rsidRPr="0081707C">
              <w:rPr>
                <w:rFonts w:ascii="Verdana" w:hAnsi="Verdana"/>
                <w:spacing w:val="2"/>
              </w:rPr>
              <w:t>m</w:t>
            </w:r>
            <w:r w:rsidRPr="0081707C">
              <w:rPr>
                <w:rFonts w:ascii="Verdana" w:hAnsi="Verdana"/>
              </w:rPr>
              <w:t>ain i</w:t>
            </w:r>
            <w:r w:rsidRPr="0081707C">
              <w:rPr>
                <w:rFonts w:ascii="Verdana" w:hAnsi="Verdana"/>
                <w:spacing w:val="-1"/>
              </w:rPr>
              <w:t>d</w:t>
            </w:r>
            <w:r w:rsidRPr="0081707C">
              <w:rPr>
                <w:rFonts w:ascii="Verdana" w:hAnsi="Verdana"/>
              </w:rPr>
              <w:t>eas</w:t>
            </w:r>
            <w:r w:rsidRPr="0081707C">
              <w:rPr>
                <w:rFonts w:ascii="Verdana" w:hAnsi="Verdana"/>
                <w:spacing w:val="1"/>
              </w:rPr>
              <w:t xml:space="preserve"> o</w:t>
            </w:r>
            <w:r w:rsidRPr="0081707C">
              <w:rPr>
                <w:rFonts w:ascii="Verdana" w:hAnsi="Verdana"/>
              </w:rPr>
              <w:t>r t</w:t>
            </w:r>
            <w:r w:rsidRPr="0081707C">
              <w:rPr>
                <w:rFonts w:ascii="Verdana" w:hAnsi="Verdana"/>
                <w:spacing w:val="-1"/>
              </w:rPr>
              <w:t>h</w:t>
            </w:r>
            <w:r w:rsidRPr="0081707C">
              <w:rPr>
                <w:rFonts w:ascii="Verdana" w:hAnsi="Verdana"/>
              </w:rPr>
              <w:t>e</w:t>
            </w:r>
            <w:r w:rsidRPr="0081707C">
              <w:rPr>
                <w:rFonts w:ascii="Verdana" w:hAnsi="Verdana"/>
                <w:spacing w:val="1"/>
              </w:rPr>
              <w:t>m</w:t>
            </w:r>
            <w:r w:rsidRPr="0081707C">
              <w:rPr>
                <w:rFonts w:ascii="Verdana" w:hAnsi="Verdana"/>
              </w:rPr>
              <w:t>es;</w:t>
            </w:r>
            <w:r w:rsidRPr="0081707C">
              <w:rPr>
                <w:rFonts w:ascii="Verdana" w:hAnsi="Verdana"/>
                <w:spacing w:val="1"/>
              </w:rPr>
              <w:t xml:space="preserve"> </w:t>
            </w:r>
            <w:r w:rsidRPr="0081707C">
              <w:rPr>
                <w:rFonts w:ascii="Verdana" w:hAnsi="Verdana"/>
              </w:rPr>
              <w:t>use</w:t>
            </w:r>
            <w:r w:rsidRPr="0081707C">
              <w:rPr>
                <w:rFonts w:ascii="Verdana" w:hAnsi="Verdana"/>
                <w:spacing w:val="1"/>
              </w:rPr>
              <w:t xml:space="preserve"> </w:t>
            </w:r>
            <w:r w:rsidRPr="0081707C">
              <w:rPr>
                <w:rFonts w:ascii="Verdana" w:hAnsi="Verdana"/>
              </w:rPr>
              <w:t>a</w:t>
            </w:r>
            <w:r w:rsidRPr="0081707C">
              <w:rPr>
                <w:rFonts w:ascii="Verdana" w:hAnsi="Verdana"/>
                <w:spacing w:val="-1"/>
              </w:rPr>
              <w:t>pp</w:t>
            </w:r>
            <w:r w:rsidRPr="0081707C">
              <w:rPr>
                <w:rFonts w:ascii="Verdana" w:hAnsi="Verdana"/>
              </w:rPr>
              <w:t>r</w:t>
            </w:r>
            <w:r w:rsidRPr="0081707C">
              <w:rPr>
                <w:rFonts w:ascii="Verdana" w:hAnsi="Verdana"/>
                <w:spacing w:val="1"/>
              </w:rPr>
              <w:t>o</w:t>
            </w:r>
            <w:r w:rsidRPr="0081707C">
              <w:rPr>
                <w:rFonts w:ascii="Verdana" w:hAnsi="Verdana"/>
                <w:spacing w:val="-1"/>
              </w:rPr>
              <w:t>p</w:t>
            </w:r>
            <w:r w:rsidRPr="0081707C">
              <w:rPr>
                <w:rFonts w:ascii="Verdana" w:hAnsi="Verdana"/>
              </w:rPr>
              <w:t>ri</w:t>
            </w:r>
            <w:r w:rsidRPr="0081707C">
              <w:rPr>
                <w:rFonts w:ascii="Verdana" w:hAnsi="Verdana"/>
                <w:spacing w:val="-1"/>
              </w:rPr>
              <w:t>a</w:t>
            </w:r>
            <w:r w:rsidRPr="0081707C">
              <w:rPr>
                <w:rFonts w:ascii="Verdana" w:hAnsi="Verdana"/>
              </w:rPr>
              <w:t>te</w:t>
            </w:r>
            <w:r w:rsidRPr="0081707C">
              <w:rPr>
                <w:rFonts w:ascii="Verdana" w:hAnsi="Verdana"/>
                <w:spacing w:val="1"/>
              </w:rPr>
              <w:t xml:space="preserve"> ey</w:t>
            </w:r>
            <w:r w:rsidRPr="0081707C">
              <w:rPr>
                <w:rFonts w:ascii="Verdana" w:hAnsi="Verdana"/>
              </w:rPr>
              <w:t>e</w:t>
            </w:r>
            <w:r w:rsidRPr="0081707C">
              <w:rPr>
                <w:rFonts w:ascii="Verdana" w:hAnsi="Verdana"/>
                <w:spacing w:val="1"/>
              </w:rPr>
              <w:t xml:space="preserve"> </w:t>
            </w:r>
            <w:r w:rsidRPr="0081707C">
              <w:rPr>
                <w:rFonts w:ascii="Verdana" w:hAnsi="Verdana"/>
              </w:rPr>
              <w:t>c</w:t>
            </w:r>
            <w:r w:rsidRPr="0081707C">
              <w:rPr>
                <w:rFonts w:ascii="Verdana" w:hAnsi="Verdana"/>
                <w:spacing w:val="1"/>
              </w:rPr>
              <w:t>o</w:t>
            </w:r>
            <w:r w:rsidRPr="0081707C">
              <w:rPr>
                <w:rFonts w:ascii="Verdana" w:hAnsi="Verdana"/>
                <w:spacing w:val="-1"/>
              </w:rPr>
              <w:t>n</w:t>
            </w:r>
            <w:r w:rsidRPr="0081707C">
              <w:rPr>
                <w:rFonts w:ascii="Verdana" w:hAnsi="Verdana"/>
              </w:rPr>
              <w:t>tac</w:t>
            </w:r>
            <w:r w:rsidRPr="0081707C">
              <w:rPr>
                <w:rFonts w:ascii="Verdana" w:hAnsi="Verdana"/>
                <w:spacing w:val="1"/>
              </w:rPr>
              <w:t>t</w:t>
            </w:r>
            <w:r w:rsidRPr="0081707C">
              <w:rPr>
                <w:rFonts w:ascii="Verdana" w:hAnsi="Verdana"/>
              </w:rPr>
              <w:t>, ade</w:t>
            </w:r>
            <w:r w:rsidRPr="0081707C">
              <w:rPr>
                <w:rFonts w:ascii="Verdana" w:hAnsi="Verdana"/>
                <w:spacing w:val="-1"/>
              </w:rPr>
              <w:t>qu</w:t>
            </w:r>
            <w:r w:rsidRPr="0081707C">
              <w:rPr>
                <w:rFonts w:ascii="Verdana" w:hAnsi="Verdana"/>
              </w:rPr>
              <w:t>ate</w:t>
            </w:r>
            <w:r w:rsidRPr="0081707C">
              <w:rPr>
                <w:rFonts w:ascii="Verdana" w:hAnsi="Verdana"/>
                <w:spacing w:val="1"/>
              </w:rPr>
              <w:t xml:space="preserve"> vo</w:t>
            </w:r>
            <w:r w:rsidRPr="0081707C">
              <w:rPr>
                <w:rFonts w:ascii="Verdana" w:hAnsi="Verdana"/>
              </w:rPr>
              <w:t>l</w:t>
            </w:r>
            <w:r w:rsidRPr="0081707C">
              <w:rPr>
                <w:rFonts w:ascii="Verdana" w:hAnsi="Verdana"/>
                <w:spacing w:val="-1"/>
              </w:rPr>
              <w:t>u</w:t>
            </w:r>
            <w:r w:rsidRPr="0081707C">
              <w:rPr>
                <w:rFonts w:ascii="Verdana" w:hAnsi="Verdana"/>
                <w:spacing w:val="1"/>
              </w:rPr>
              <w:t>m</w:t>
            </w:r>
            <w:r w:rsidRPr="0081707C">
              <w:rPr>
                <w:rFonts w:ascii="Verdana" w:hAnsi="Verdana"/>
              </w:rPr>
              <w:t>e,</w:t>
            </w:r>
            <w:r w:rsidRPr="0081707C">
              <w:rPr>
                <w:rFonts w:ascii="Verdana" w:hAnsi="Verdana"/>
                <w:spacing w:val="1"/>
              </w:rPr>
              <w:t xml:space="preserve"> </w:t>
            </w:r>
            <w:r w:rsidRPr="0081707C">
              <w:rPr>
                <w:rFonts w:ascii="Verdana" w:hAnsi="Verdana"/>
              </w:rPr>
              <w:t>a</w:t>
            </w:r>
            <w:r w:rsidRPr="0081707C">
              <w:rPr>
                <w:rFonts w:ascii="Verdana" w:hAnsi="Verdana"/>
                <w:spacing w:val="-1"/>
              </w:rPr>
              <w:t>n</w:t>
            </w:r>
            <w:r w:rsidRPr="0081707C">
              <w:rPr>
                <w:rFonts w:ascii="Verdana" w:hAnsi="Verdana"/>
              </w:rPr>
              <w:t>d</w:t>
            </w:r>
            <w:r w:rsidRPr="0081707C">
              <w:rPr>
                <w:rFonts w:ascii="Verdana" w:hAnsi="Verdana"/>
                <w:spacing w:val="-1"/>
              </w:rPr>
              <w:t xml:space="preserve"> </w:t>
            </w:r>
            <w:r w:rsidRPr="0081707C">
              <w:rPr>
                <w:rFonts w:ascii="Verdana" w:hAnsi="Verdana"/>
              </w:rPr>
              <w:t>clear p</w:t>
            </w:r>
            <w:r w:rsidRPr="0081707C">
              <w:rPr>
                <w:rFonts w:ascii="Verdana" w:hAnsi="Verdana"/>
                <w:spacing w:val="-1"/>
              </w:rPr>
              <w:t>r</w:t>
            </w:r>
            <w:r w:rsidRPr="0081707C">
              <w:rPr>
                <w:rFonts w:ascii="Verdana" w:hAnsi="Verdana"/>
                <w:spacing w:val="1"/>
              </w:rPr>
              <w:t>o</w:t>
            </w:r>
            <w:r w:rsidRPr="0081707C">
              <w:rPr>
                <w:rFonts w:ascii="Verdana" w:hAnsi="Verdana"/>
                <w:spacing w:val="-1"/>
              </w:rPr>
              <w:t>nun</w:t>
            </w:r>
            <w:r w:rsidRPr="0081707C">
              <w:rPr>
                <w:rFonts w:ascii="Verdana" w:hAnsi="Verdana"/>
              </w:rPr>
              <w:t>ciati</w:t>
            </w:r>
            <w:r w:rsidRPr="0081707C">
              <w:rPr>
                <w:rFonts w:ascii="Verdana" w:hAnsi="Verdana"/>
                <w:spacing w:val="1"/>
              </w:rPr>
              <w:t>o</w:t>
            </w:r>
            <w:r w:rsidRPr="0081707C">
              <w:rPr>
                <w:rFonts w:ascii="Verdana" w:hAnsi="Verdana"/>
                <w:spacing w:val="-1"/>
              </w:rPr>
              <w:t>n</w:t>
            </w:r>
            <w:r w:rsidRPr="0081707C">
              <w:rPr>
                <w:rFonts w:ascii="Verdana" w:hAnsi="Verdana"/>
              </w:rPr>
              <w:t>.</w:t>
            </w:r>
          </w:p>
        </w:tc>
        <w:tc>
          <w:tcPr>
            <w:tcW w:w="1151"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57F5F" w:rsidRPr="0081707C" w:rsidRDefault="00657F5F" w:rsidP="00B63DEB">
            <w:pPr>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w:t>
            </w:r>
            <w:r w:rsidRPr="0081707C">
              <w:rPr>
                <w:rFonts w:ascii="Verdana" w:eastAsia="Calibri" w:hAnsi="Verdana" w:cs="Calibri"/>
                <w:spacing w:val="-1"/>
              </w:rPr>
              <w:t>S</w:t>
            </w:r>
            <w:r w:rsidRPr="0081707C">
              <w:rPr>
                <w:rFonts w:ascii="Verdana" w:eastAsia="Calibri" w:hAnsi="Verdana" w:cs="Calibri"/>
                <w:spacing w:val="1"/>
              </w:rPr>
              <w:t>L</w:t>
            </w:r>
            <w:r w:rsidRPr="0081707C">
              <w:rPr>
                <w:rFonts w:ascii="Verdana" w:eastAsia="Calibri" w:hAnsi="Verdana" w:cs="Calibri"/>
              </w:rPr>
              <w:t>.2.</w:t>
            </w:r>
            <w:r w:rsidRPr="0081707C">
              <w:rPr>
                <w:rFonts w:ascii="Verdana" w:eastAsia="Calibri" w:hAnsi="Verdana" w:cs="Calibri"/>
                <w:spacing w:val="-1"/>
              </w:rPr>
              <w:t>A</w:t>
            </w:r>
            <w:r w:rsidRPr="0081707C">
              <w:rPr>
                <w:rFonts w:ascii="Verdana" w:eastAsia="Calibri" w:hAnsi="Verdana" w:cs="Calibri"/>
                <w:spacing w:val="1"/>
              </w:rPr>
              <w:t>P</w:t>
            </w:r>
            <w:r w:rsidRPr="0081707C">
              <w:rPr>
                <w:rFonts w:ascii="Verdana" w:eastAsia="Calibri" w:hAnsi="Verdana" w:cs="Calibri"/>
              </w:rPr>
              <w:t>.4a</w:t>
            </w:r>
          </w:p>
          <w:p w:rsidR="00657F5F" w:rsidRPr="0081707C" w:rsidRDefault="00657F5F" w:rsidP="00B63DEB">
            <w:pPr>
              <w:rPr>
                <w:rFonts w:ascii="Verdana" w:hAnsi="Verdana"/>
                <w:szCs w:val="24"/>
              </w:rPr>
            </w:pPr>
            <w:r w:rsidRPr="0081707C">
              <w:rPr>
                <w:rFonts w:ascii="Verdana" w:eastAsia="Calibri" w:hAnsi="Verdana" w:cs="Calibri"/>
              </w:rPr>
              <w:t>Rep</w:t>
            </w:r>
            <w:r w:rsidRPr="0081707C">
              <w:rPr>
                <w:rFonts w:ascii="Verdana" w:eastAsia="Calibri" w:hAnsi="Verdana" w:cs="Calibri"/>
                <w:spacing w:val="1"/>
              </w:rPr>
              <w:t>o</w:t>
            </w:r>
            <w:r w:rsidRPr="0081707C">
              <w:rPr>
                <w:rFonts w:ascii="Verdana" w:eastAsia="Calibri" w:hAnsi="Verdana" w:cs="Calibri"/>
              </w:rPr>
              <w:t>rt</w:t>
            </w:r>
            <w:r w:rsidRPr="0081707C">
              <w:rPr>
                <w:rFonts w:ascii="Verdana" w:eastAsia="Calibri" w:hAnsi="Verdana" w:cs="Calibri"/>
                <w:spacing w:val="1"/>
              </w:rPr>
              <w:t xml:space="preserve"> o</w:t>
            </w:r>
            <w:r w:rsidRPr="0081707C">
              <w:rPr>
                <w:rFonts w:ascii="Verdana" w:eastAsia="Calibri" w:hAnsi="Verdana" w:cs="Calibri"/>
              </w:rPr>
              <w:t>n</w:t>
            </w:r>
            <w:r w:rsidRPr="0081707C">
              <w:rPr>
                <w:rFonts w:ascii="Verdana" w:eastAsia="Calibri" w:hAnsi="Verdana" w:cs="Calibri"/>
                <w:spacing w:val="-1"/>
              </w:rPr>
              <w:t xml:space="preserve"> </w:t>
            </w:r>
            <w:r w:rsidRPr="0081707C">
              <w:rPr>
                <w:rFonts w:ascii="Verdana" w:eastAsia="Calibri" w:hAnsi="Verdana" w:cs="Calibri"/>
              </w:rPr>
              <w:t>a</w:t>
            </w:r>
            <w:r w:rsidRPr="0081707C">
              <w:rPr>
                <w:rFonts w:ascii="Verdana" w:eastAsia="Calibri" w:hAnsi="Verdana" w:cs="Calibri"/>
                <w:spacing w:val="1"/>
              </w:rPr>
              <w:t xml:space="preserve"> </w:t>
            </w:r>
            <w:r w:rsidRPr="0081707C">
              <w:rPr>
                <w:rFonts w:ascii="Verdana" w:eastAsia="Calibri" w:hAnsi="Verdana" w:cs="Calibri"/>
              </w:rPr>
              <w:t>t</w:t>
            </w:r>
            <w:r w:rsidRPr="0081707C">
              <w:rPr>
                <w:rFonts w:ascii="Verdana" w:eastAsia="Calibri" w:hAnsi="Verdana" w:cs="Calibri"/>
                <w:spacing w:val="1"/>
              </w:rPr>
              <w:t>o</w:t>
            </w:r>
            <w:r w:rsidRPr="0081707C">
              <w:rPr>
                <w:rFonts w:ascii="Verdana" w:eastAsia="Calibri" w:hAnsi="Verdana" w:cs="Calibri"/>
                <w:spacing w:val="-1"/>
              </w:rPr>
              <w:t>p</w:t>
            </w:r>
            <w:r w:rsidRPr="0081707C">
              <w:rPr>
                <w:rFonts w:ascii="Verdana" w:eastAsia="Calibri" w:hAnsi="Verdana" w:cs="Calibri"/>
              </w:rPr>
              <w:t>ic, s</w:t>
            </w:r>
            <w:r w:rsidRPr="0081707C">
              <w:rPr>
                <w:rFonts w:ascii="Verdana" w:eastAsia="Calibri" w:hAnsi="Verdana" w:cs="Calibri"/>
                <w:spacing w:val="1"/>
              </w:rPr>
              <w:t>to</w:t>
            </w:r>
            <w:r w:rsidRPr="0081707C">
              <w:rPr>
                <w:rFonts w:ascii="Verdana" w:eastAsia="Calibri" w:hAnsi="Verdana" w:cs="Calibri"/>
              </w:rPr>
              <w:t>ry</w:t>
            </w:r>
            <w:r w:rsidRPr="0081707C">
              <w:rPr>
                <w:rFonts w:ascii="Verdana" w:eastAsia="Calibri" w:hAnsi="Verdana" w:cs="Calibri"/>
                <w:spacing w:val="1"/>
              </w:rPr>
              <w:t xml:space="preserve"> o</w:t>
            </w:r>
            <w:r w:rsidRPr="0081707C">
              <w:rPr>
                <w:rFonts w:ascii="Verdana" w:eastAsia="Calibri" w:hAnsi="Verdana" w:cs="Calibri"/>
              </w:rPr>
              <w:t>r claim</w:t>
            </w:r>
            <w:r w:rsidRPr="0081707C">
              <w:rPr>
                <w:rFonts w:ascii="Verdana" w:eastAsia="Calibri" w:hAnsi="Verdana" w:cs="Calibri"/>
                <w:spacing w:val="1"/>
              </w:rPr>
              <w:t xml:space="preserve"> w</w:t>
            </w:r>
            <w:r w:rsidRPr="0081707C">
              <w:rPr>
                <w:rFonts w:ascii="Verdana" w:eastAsia="Calibri" w:hAnsi="Verdana" w:cs="Calibri"/>
              </w:rPr>
              <w:t>ith a</w:t>
            </w:r>
            <w:r w:rsidRPr="0081707C">
              <w:rPr>
                <w:rFonts w:ascii="Verdana" w:eastAsia="Calibri" w:hAnsi="Verdana" w:cs="Calibri"/>
                <w:spacing w:val="1"/>
              </w:rPr>
              <w:t xml:space="preserve"> </w:t>
            </w:r>
            <w:r w:rsidRPr="0081707C">
              <w:rPr>
                <w:rFonts w:ascii="Verdana" w:eastAsia="Calibri" w:hAnsi="Verdana" w:cs="Calibri"/>
              </w:rPr>
              <w:t>l</w:t>
            </w:r>
            <w:r w:rsidRPr="0081707C">
              <w:rPr>
                <w:rFonts w:ascii="Verdana" w:eastAsia="Calibri" w:hAnsi="Verdana" w:cs="Calibri"/>
                <w:spacing w:val="1"/>
              </w:rPr>
              <w:t>o</w:t>
            </w:r>
            <w:r w:rsidRPr="0081707C">
              <w:rPr>
                <w:rFonts w:ascii="Verdana" w:eastAsia="Calibri" w:hAnsi="Verdana" w:cs="Calibri"/>
                <w:spacing w:val="-1"/>
              </w:rPr>
              <w:t>g</w:t>
            </w:r>
            <w:r w:rsidRPr="0081707C">
              <w:rPr>
                <w:rFonts w:ascii="Verdana" w:eastAsia="Calibri" w:hAnsi="Verdana" w:cs="Calibri"/>
              </w:rPr>
              <w:t>ical s</w:t>
            </w:r>
            <w:r w:rsidRPr="0081707C">
              <w:rPr>
                <w:rFonts w:ascii="Verdana" w:eastAsia="Calibri" w:hAnsi="Verdana" w:cs="Calibri"/>
                <w:spacing w:val="1"/>
              </w:rPr>
              <w:t>e</w:t>
            </w:r>
            <w:r w:rsidRPr="0081707C">
              <w:rPr>
                <w:rFonts w:ascii="Verdana" w:eastAsia="Calibri" w:hAnsi="Verdana" w:cs="Calibri"/>
                <w:spacing w:val="-1"/>
              </w:rPr>
              <w:t>qu</w:t>
            </w:r>
            <w:r w:rsidRPr="0081707C">
              <w:rPr>
                <w:rFonts w:ascii="Verdana" w:eastAsia="Calibri" w:hAnsi="Verdana" w:cs="Calibri"/>
              </w:rPr>
              <w:t>ence</w:t>
            </w:r>
            <w:r w:rsidRPr="0081707C">
              <w:rPr>
                <w:rFonts w:ascii="Verdana" w:eastAsia="Calibri" w:hAnsi="Verdana" w:cs="Calibri"/>
                <w:spacing w:val="1"/>
              </w:rPr>
              <w:t xml:space="preserve"> o</w:t>
            </w:r>
            <w:r w:rsidRPr="0081707C">
              <w:rPr>
                <w:rFonts w:ascii="Verdana" w:eastAsia="Calibri" w:hAnsi="Verdana" w:cs="Calibri"/>
              </w:rPr>
              <w:t>f i</w:t>
            </w:r>
            <w:r w:rsidRPr="0081707C">
              <w:rPr>
                <w:rFonts w:ascii="Verdana" w:eastAsia="Calibri" w:hAnsi="Verdana" w:cs="Calibri"/>
                <w:spacing w:val="-1"/>
              </w:rPr>
              <w:t>d</w:t>
            </w:r>
            <w:r w:rsidRPr="0081707C">
              <w:rPr>
                <w:rFonts w:ascii="Verdana" w:eastAsia="Calibri" w:hAnsi="Verdana" w:cs="Calibri"/>
              </w:rPr>
              <w:t>eas,</w:t>
            </w:r>
            <w:r w:rsidRPr="0081707C">
              <w:rPr>
                <w:rFonts w:ascii="Verdana" w:eastAsia="Calibri" w:hAnsi="Verdana" w:cs="Calibri"/>
                <w:spacing w:val="1"/>
              </w:rPr>
              <w:t xml:space="preserve"> </w:t>
            </w:r>
            <w:r w:rsidRPr="0081707C">
              <w:rPr>
                <w:rFonts w:ascii="Verdana" w:eastAsia="Calibri" w:hAnsi="Verdana" w:cs="Calibri"/>
              </w:rPr>
              <w:t>a</w:t>
            </w:r>
            <w:r w:rsidRPr="0081707C">
              <w:rPr>
                <w:rFonts w:ascii="Verdana" w:eastAsia="Calibri" w:hAnsi="Verdana" w:cs="Calibri"/>
                <w:spacing w:val="-1"/>
              </w:rPr>
              <w:t>pp</w:t>
            </w:r>
            <w:r w:rsidRPr="0081707C">
              <w:rPr>
                <w:rFonts w:ascii="Verdana" w:eastAsia="Calibri" w:hAnsi="Verdana" w:cs="Calibri"/>
              </w:rPr>
              <w:t>r</w:t>
            </w:r>
            <w:r w:rsidRPr="0081707C">
              <w:rPr>
                <w:rFonts w:ascii="Verdana" w:eastAsia="Calibri" w:hAnsi="Verdana" w:cs="Calibri"/>
                <w:spacing w:val="1"/>
              </w:rPr>
              <w:t>o</w:t>
            </w:r>
            <w:r w:rsidRPr="0081707C">
              <w:rPr>
                <w:rFonts w:ascii="Verdana" w:eastAsia="Calibri" w:hAnsi="Verdana" w:cs="Calibri"/>
                <w:spacing w:val="-1"/>
              </w:rPr>
              <w:t>p</w:t>
            </w:r>
            <w:r w:rsidRPr="0081707C">
              <w:rPr>
                <w:rFonts w:ascii="Verdana" w:eastAsia="Calibri" w:hAnsi="Verdana" w:cs="Calibri"/>
              </w:rPr>
              <w:t>ri</w:t>
            </w:r>
            <w:r w:rsidRPr="0081707C">
              <w:rPr>
                <w:rFonts w:ascii="Verdana" w:eastAsia="Calibri" w:hAnsi="Verdana" w:cs="Calibri"/>
                <w:spacing w:val="-1"/>
              </w:rPr>
              <w:t>a</w:t>
            </w:r>
            <w:r w:rsidRPr="0081707C">
              <w:rPr>
                <w:rFonts w:ascii="Verdana" w:eastAsia="Calibri" w:hAnsi="Verdana" w:cs="Calibri"/>
              </w:rPr>
              <w:t>te</w:t>
            </w:r>
            <w:r w:rsidRPr="0081707C">
              <w:rPr>
                <w:rFonts w:ascii="Verdana" w:eastAsia="Calibri" w:hAnsi="Verdana" w:cs="Calibri"/>
                <w:spacing w:val="1"/>
              </w:rPr>
              <w:t xml:space="preserve"> </w:t>
            </w:r>
            <w:r w:rsidRPr="0081707C">
              <w:rPr>
                <w:rFonts w:ascii="Verdana" w:eastAsia="Calibri" w:hAnsi="Verdana" w:cs="Calibri"/>
              </w:rPr>
              <w:t>fac</w:t>
            </w:r>
            <w:r w:rsidRPr="0081707C">
              <w:rPr>
                <w:rFonts w:ascii="Verdana" w:eastAsia="Calibri" w:hAnsi="Verdana" w:cs="Calibri"/>
                <w:spacing w:val="1"/>
              </w:rPr>
              <w:t>t</w:t>
            </w:r>
            <w:r w:rsidRPr="0081707C">
              <w:rPr>
                <w:rFonts w:ascii="Verdana" w:eastAsia="Calibri" w:hAnsi="Verdana" w:cs="Calibri"/>
              </w:rPr>
              <w:t>s and</w:t>
            </w:r>
            <w:r w:rsidRPr="0081707C">
              <w:rPr>
                <w:rFonts w:ascii="Verdana" w:eastAsia="Calibri" w:hAnsi="Verdana" w:cs="Calibri"/>
                <w:spacing w:val="-1"/>
              </w:rPr>
              <w:t xml:space="preserve"> </w:t>
            </w:r>
            <w:r w:rsidRPr="0081707C">
              <w:rPr>
                <w:rFonts w:ascii="Verdana" w:eastAsia="Calibri" w:hAnsi="Verdana" w:cs="Calibri"/>
              </w:rPr>
              <w:t>r</w:t>
            </w:r>
            <w:r w:rsidRPr="0081707C">
              <w:rPr>
                <w:rFonts w:ascii="Verdana" w:eastAsia="Calibri" w:hAnsi="Verdana" w:cs="Calibri"/>
                <w:spacing w:val="1"/>
              </w:rPr>
              <w:t>e</w:t>
            </w:r>
            <w:r w:rsidRPr="0081707C">
              <w:rPr>
                <w:rFonts w:ascii="Verdana" w:eastAsia="Calibri" w:hAnsi="Verdana" w:cs="Calibri"/>
              </w:rPr>
              <w:t>le</w:t>
            </w:r>
            <w:r w:rsidRPr="0081707C">
              <w:rPr>
                <w:rFonts w:ascii="Verdana" w:eastAsia="Calibri" w:hAnsi="Verdana" w:cs="Calibri"/>
                <w:spacing w:val="1"/>
              </w:rPr>
              <w:t>v</w:t>
            </w:r>
            <w:r w:rsidRPr="0081707C">
              <w:rPr>
                <w:rFonts w:ascii="Verdana" w:eastAsia="Calibri" w:hAnsi="Verdana" w:cs="Calibri"/>
              </w:rPr>
              <w:t>a</w:t>
            </w:r>
            <w:r w:rsidRPr="0081707C">
              <w:rPr>
                <w:rFonts w:ascii="Verdana" w:eastAsia="Calibri" w:hAnsi="Verdana" w:cs="Calibri"/>
                <w:spacing w:val="-1"/>
              </w:rPr>
              <w:t>n</w:t>
            </w:r>
            <w:r w:rsidRPr="0081707C">
              <w:rPr>
                <w:rFonts w:ascii="Verdana" w:eastAsia="Calibri" w:hAnsi="Verdana" w:cs="Calibri"/>
              </w:rPr>
              <w:t xml:space="preserve">t, </w:t>
            </w:r>
            <w:r w:rsidRPr="0081707C">
              <w:rPr>
                <w:rFonts w:ascii="Verdana" w:eastAsia="Calibri" w:hAnsi="Verdana" w:cs="Calibri"/>
                <w:spacing w:val="-1"/>
              </w:rPr>
              <w:t>d</w:t>
            </w:r>
            <w:r w:rsidRPr="0081707C">
              <w:rPr>
                <w:rFonts w:ascii="Verdana" w:eastAsia="Calibri" w:hAnsi="Verdana" w:cs="Calibri"/>
              </w:rPr>
              <w:t>es</w:t>
            </w:r>
            <w:r w:rsidRPr="0081707C">
              <w:rPr>
                <w:rFonts w:ascii="Verdana" w:eastAsia="Calibri" w:hAnsi="Verdana" w:cs="Calibri"/>
                <w:spacing w:val="1"/>
              </w:rPr>
              <w:t>c</w:t>
            </w:r>
            <w:r w:rsidRPr="0081707C">
              <w:rPr>
                <w:rFonts w:ascii="Verdana" w:eastAsia="Calibri" w:hAnsi="Verdana" w:cs="Calibri"/>
              </w:rPr>
              <w:t>ri</w:t>
            </w:r>
            <w:r w:rsidRPr="0081707C">
              <w:rPr>
                <w:rFonts w:ascii="Verdana" w:eastAsia="Calibri" w:hAnsi="Verdana" w:cs="Calibri"/>
                <w:spacing w:val="-1"/>
              </w:rPr>
              <w:t>p</w:t>
            </w:r>
            <w:r w:rsidRPr="0081707C">
              <w:rPr>
                <w:rFonts w:ascii="Verdana" w:eastAsia="Calibri" w:hAnsi="Verdana" w:cs="Calibri"/>
              </w:rPr>
              <w:t>ti</w:t>
            </w:r>
            <w:r w:rsidRPr="0081707C">
              <w:rPr>
                <w:rFonts w:ascii="Verdana" w:eastAsia="Calibri" w:hAnsi="Verdana" w:cs="Calibri"/>
                <w:spacing w:val="1"/>
              </w:rPr>
              <w:t>v</w:t>
            </w:r>
            <w:r w:rsidRPr="0081707C">
              <w:rPr>
                <w:rFonts w:ascii="Verdana" w:eastAsia="Calibri" w:hAnsi="Verdana" w:cs="Calibri"/>
              </w:rPr>
              <w:t>e</w:t>
            </w:r>
            <w:r w:rsidRPr="0081707C">
              <w:rPr>
                <w:rFonts w:ascii="Verdana" w:eastAsia="Calibri" w:hAnsi="Verdana" w:cs="Calibri"/>
                <w:spacing w:val="1"/>
              </w:rPr>
              <w:t xml:space="preserve"> </w:t>
            </w:r>
            <w:r w:rsidRPr="0081707C">
              <w:rPr>
                <w:rFonts w:ascii="Verdana" w:eastAsia="Calibri" w:hAnsi="Verdana" w:cs="Calibri"/>
                <w:spacing w:val="-1"/>
              </w:rPr>
              <w:t>d</w:t>
            </w:r>
            <w:r w:rsidRPr="0081707C">
              <w:rPr>
                <w:rFonts w:ascii="Verdana" w:eastAsia="Calibri" w:hAnsi="Verdana" w:cs="Calibri"/>
              </w:rPr>
              <w:t>e</w:t>
            </w:r>
            <w:r w:rsidRPr="0081707C">
              <w:rPr>
                <w:rFonts w:ascii="Verdana" w:eastAsia="Calibri" w:hAnsi="Verdana" w:cs="Calibri"/>
                <w:spacing w:val="1"/>
              </w:rPr>
              <w:t>t</w:t>
            </w:r>
            <w:r w:rsidRPr="0081707C">
              <w:rPr>
                <w:rFonts w:ascii="Verdana" w:eastAsia="Calibri" w:hAnsi="Verdana" w:cs="Calibri"/>
              </w:rPr>
              <w:t>ai</w:t>
            </w:r>
            <w:r w:rsidRPr="0081707C">
              <w:rPr>
                <w:rFonts w:ascii="Verdana" w:eastAsia="Calibri" w:hAnsi="Verdana" w:cs="Calibri"/>
                <w:spacing w:val="-1"/>
              </w:rPr>
              <w:t>l</w:t>
            </w:r>
            <w:r w:rsidRPr="0081707C">
              <w:rPr>
                <w:rFonts w:ascii="Verdana" w:eastAsia="Calibri" w:hAnsi="Verdana" w:cs="Calibri"/>
              </w:rPr>
              <w:t>s.</w:t>
            </w:r>
          </w:p>
        </w:tc>
        <w:tc>
          <w:tcPr>
            <w:tcW w:w="22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7F5F" w:rsidRPr="0081707C" w:rsidRDefault="00657F5F" w:rsidP="00657F5F">
            <w:pPr>
              <w:rPr>
                <w:rFonts w:ascii="Verdana" w:hAnsi="Verdana"/>
                <w:b/>
              </w:rPr>
            </w:pPr>
            <w:r w:rsidRPr="0081707C">
              <w:rPr>
                <w:rFonts w:ascii="Verdana" w:hAnsi="Verdana"/>
                <w:b/>
              </w:rPr>
              <w:t>(Across Text Types)</w:t>
            </w:r>
          </w:p>
          <w:p w:rsidR="00657F5F" w:rsidRPr="0081707C" w:rsidRDefault="00657F5F" w:rsidP="0081707C">
            <w:pPr>
              <w:pStyle w:val="ListParagraph"/>
              <w:rPr>
                <w:rFonts w:ascii="Verdana" w:hAnsi="Verdana"/>
              </w:rPr>
            </w:pPr>
            <w:r w:rsidRPr="0081707C">
              <w:rPr>
                <w:rFonts w:ascii="Verdana" w:hAnsi="Verdana"/>
              </w:rPr>
              <w:t>Order factual statements to describe a sequence of events or ideas.</w:t>
            </w:r>
          </w:p>
          <w:p w:rsidR="00657F5F" w:rsidRPr="0081707C" w:rsidRDefault="00657F5F" w:rsidP="0081707C">
            <w:pPr>
              <w:pStyle w:val="ListParagraph"/>
              <w:rPr>
                <w:rFonts w:ascii="Verdana" w:hAnsi="Verdana"/>
              </w:rPr>
            </w:pPr>
            <w:r w:rsidRPr="0081707C">
              <w:rPr>
                <w:rFonts w:ascii="Verdana" w:hAnsi="Verdana"/>
              </w:rPr>
              <w:t>Sort relevant and irrelevant information related to a given topic into the correct categories.</w:t>
            </w:r>
          </w:p>
          <w:p w:rsidR="00657F5F" w:rsidRPr="0081707C" w:rsidRDefault="00657F5F" w:rsidP="0081707C">
            <w:pPr>
              <w:pStyle w:val="ListParagraph"/>
              <w:rPr>
                <w:rFonts w:ascii="Verdana" w:hAnsi="Verdana"/>
              </w:rPr>
            </w:pPr>
            <w:r w:rsidRPr="0081707C">
              <w:rPr>
                <w:rFonts w:ascii="Verdana" w:hAnsi="Verdana"/>
              </w:rPr>
              <w:t>Develop the topic by identifying at least two relevant facts and descriptive details related to the topic.</w:t>
            </w:r>
          </w:p>
          <w:p w:rsidR="00657F5F" w:rsidRPr="0081707C" w:rsidRDefault="00657F5F" w:rsidP="0081707C">
            <w:pPr>
              <w:pStyle w:val="ListParagraph"/>
              <w:rPr>
                <w:rFonts w:ascii="Verdana" w:hAnsi="Verdana"/>
              </w:rPr>
            </w:pPr>
            <w:r w:rsidRPr="0081707C">
              <w:rPr>
                <w:rFonts w:ascii="Verdana" w:hAnsi="Verdana"/>
              </w:rPr>
              <w:t>Speak clearly with adequate volume when delivering report.</w:t>
            </w:r>
          </w:p>
        </w:tc>
      </w:tr>
      <w:tr w:rsidR="0081707C" w:rsidRPr="0081707C" w:rsidTr="00404409">
        <w:trPr>
          <w:cantSplit/>
        </w:trPr>
        <w:tc>
          <w:tcPr>
            <w:tcW w:w="1618" w:type="pct"/>
            <w:tcBorders>
              <w:top w:val="double" w:sz="4" w:space="0" w:color="auto"/>
              <w:left w:val="single" w:sz="4" w:space="0" w:color="auto"/>
              <w:bottom w:val="nil"/>
              <w:right w:val="single" w:sz="4" w:space="0" w:color="auto"/>
            </w:tcBorders>
          </w:tcPr>
          <w:p w:rsidR="00657F5F" w:rsidRPr="0081707C" w:rsidRDefault="00657F5F" w:rsidP="00B63DEB">
            <w:pPr>
              <w:rPr>
                <w:rFonts w:ascii="Verdana" w:eastAsia="Calibri" w:hAnsi="Verdana" w:cs="Calibri"/>
              </w:rPr>
            </w:pPr>
            <w:r w:rsidRPr="0081707C">
              <w:rPr>
                <w:rFonts w:ascii="Verdana" w:eastAsia="Calibri" w:hAnsi="Verdana" w:cs="Calibri"/>
                <w:spacing w:val="1"/>
              </w:rPr>
              <w:lastRenderedPageBreak/>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w:t>
            </w:r>
            <w:r w:rsidRPr="0081707C">
              <w:rPr>
                <w:rFonts w:ascii="Verdana" w:eastAsia="Calibri" w:hAnsi="Verdana" w:cs="Calibri"/>
                <w:spacing w:val="-1"/>
              </w:rPr>
              <w:t>S</w:t>
            </w:r>
            <w:r w:rsidRPr="0081707C">
              <w:rPr>
                <w:rFonts w:ascii="Verdana" w:eastAsia="Calibri" w:hAnsi="Verdana" w:cs="Calibri"/>
                <w:spacing w:val="1"/>
              </w:rPr>
              <w:t>L</w:t>
            </w:r>
            <w:r w:rsidRPr="0081707C">
              <w:rPr>
                <w:rFonts w:ascii="Verdana" w:eastAsia="Calibri" w:hAnsi="Verdana" w:cs="Calibri"/>
              </w:rPr>
              <w:t>.2.5</w:t>
            </w:r>
          </w:p>
          <w:p w:rsidR="00657F5F" w:rsidRPr="0081707C" w:rsidRDefault="00657F5F" w:rsidP="00B63DEB">
            <w:pPr>
              <w:rPr>
                <w:rFonts w:ascii="Verdana" w:eastAsia="Calibri" w:hAnsi="Verdana" w:cs="Calibri"/>
                <w:spacing w:val="1"/>
                <w:szCs w:val="24"/>
              </w:rPr>
            </w:pPr>
            <w:r w:rsidRPr="0081707C">
              <w:rPr>
                <w:rFonts w:ascii="Verdana" w:eastAsia="Calibri" w:hAnsi="Verdana" w:cs="Calibri"/>
              </w:rPr>
              <w:t>I</w:t>
            </w:r>
            <w:r w:rsidRPr="0081707C">
              <w:rPr>
                <w:rFonts w:ascii="Verdana" w:eastAsia="Calibri" w:hAnsi="Verdana" w:cs="Calibri"/>
                <w:spacing w:val="-1"/>
              </w:rPr>
              <w:t>n</w:t>
            </w:r>
            <w:r w:rsidRPr="0081707C">
              <w:rPr>
                <w:rFonts w:ascii="Verdana" w:eastAsia="Calibri" w:hAnsi="Verdana" w:cs="Calibri"/>
              </w:rPr>
              <w:t>cl</w:t>
            </w:r>
            <w:r w:rsidRPr="0081707C">
              <w:rPr>
                <w:rFonts w:ascii="Verdana" w:eastAsia="Calibri" w:hAnsi="Verdana" w:cs="Calibri"/>
                <w:spacing w:val="-1"/>
              </w:rPr>
              <w:t>ud</w:t>
            </w:r>
            <w:r w:rsidRPr="0081707C">
              <w:rPr>
                <w:rFonts w:ascii="Verdana" w:eastAsia="Calibri" w:hAnsi="Verdana" w:cs="Calibri"/>
              </w:rPr>
              <w:t>e</w:t>
            </w:r>
            <w:r w:rsidRPr="0081707C">
              <w:rPr>
                <w:rFonts w:ascii="Verdana" w:eastAsia="Calibri" w:hAnsi="Verdana" w:cs="Calibri"/>
                <w:spacing w:val="1"/>
              </w:rPr>
              <w:t xml:space="preserve"> m</w:t>
            </w:r>
            <w:r w:rsidRPr="0081707C">
              <w:rPr>
                <w:rFonts w:ascii="Verdana" w:eastAsia="Calibri" w:hAnsi="Verdana" w:cs="Calibri"/>
                <w:spacing w:val="-1"/>
              </w:rPr>
              <w:t>u</w:t>
            </w:r>
            <w:r w:rsidRPr="0081707C">
              <w:rPr>
                <w:rFonts w:ascii="Verdana" w:eastAsia="Calibri" w:hAnsi="Verdana" w:cs="Calibri"/>
              </w:rPr>
              <w:t>lti</w:t>
            </w:r>
            <w:r w:rsidRPr="0081707C">
              <w:rPr>
                <w:rFonts w:ascii="Verdana" w:eastAsia="Calibri" w:hAnsi="Verdana" w:cs="Calibri"/>
                <w:spacing w:val="1"/>
              </w:rPr>
              <w:t>m</w:t>
            </w:r>
            <w:r w:rsidRPr="0081707C">
              <w:rPr>
                <w:rFonts w:ascii="Verdana" w:eastAsia="Calibri" w:hAnsi="Verdana" w:cs="Calibri"/>
              </w:rPr>
              <w:t>ed</w:t>
            </w:r>
            <w:r w:rsidRPr="0081707C">
              <w:rPr>
                <w:rFonts w:ascii="Verdana" w:eastAsia="Calibri" w:hAnsi="Verdana" w:cs="Calibri"/>
                <w:spacing w:val="-1"/>
              </w:rPr>
              <w:t>i</w:t>
            </w:r>
            <w:r w:rsidRPr="0081707C">
              <w:rPr>
                <w:rFonts w:ascii="Verdana" w:eastAsia="Calibri" w:hAnsi="Verdana" w:cs="Calibri"/>
              </w:rPr>
              <w:t>a c</w:t>
            </w:r>
            <w:r w:rsidRPr="0081707C">
              <w:rPr>
                <w:rFonts w:ascii="Verdana" w:eastAsia="Calibri" w:hAnsi="Verdana" w:cs="Calibri"/>
                <w:spacing w:val="2"/>
              </w:rPr>
              <w:t>o</w:t>
            </w:r>
            <w:r w:rsidRPr="0081707C">
              <w:rPr>
                <w:rFonts w:ascii="Verdana" w:eastAsia="Calibri" w:hAnsi="Verdana" w:cs="Calibri"/>
                <w:spacing w:val="1"/>
              </w:rPr>
              <w:t>m</w:t>
            </w:r>
            <w:r w:rsidRPr="0081707C">
              <w:rPr>
                <w:rFonts w:ascii="Verdana" w:eastAsia="Calibri" w:hAnsi="Verdana" w:cs="Calibri"/>
                <w:spacing w:val="-1"/>
              </w:rPr>
              <w:t>p</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ents</w:t>
            </w:r>
            <w:r w:rsidRPr="0081707C">
              <w:rPr>
                <w:rFonts w:ascii="Verdana" w:eastAsia="Calibri" w:hAnsi="Verdana" w:cs="Calibri"/>
                <w:spacing w:val="1"/>
              </w:rPr>
              <w:t xml:space="preserve"> </w:t>
            </w:r>
            <w:r w:rsidRPr="0081707C">
              <w:rPr>
                <w:rFonts w:ascii="Verdana" w:eastAsia="Calibri" w:hAnsi="Verdana" w:cs="Calibri"/>
              </w:rPr>
              <w:t>(e.</w:t>
            </w:r>
            <w:r w:rsidRPr="0081707C">
              <w:rPr>
                <w:rFonts w:ascii="Verdana" w:eastAsia="Calibri" w:hAnsi="Verdana" w:cs="Calibri"/>
                <w:spacing w:val="-1"/>
              </w:rPr>
              <w:t>g</w:t>
            </w:r>
            <w:r w:rsidRPr="0081707C">
              <w:rPr>
                <w:rFonts w:ascii="Verdana" w:eastAsia="Calibri" w:hAnsi="Verdana" w:cs="Calibri"/>
              </w:rPr>
              <w:t xml:space="preserve">., </w:t>
            </w:r>
            <w:r w:rsidRPr="0081707C">
              <w:rPr>
                <w:rFonts w:ascii="Verdana" w:eastAsia="Calibri" w:hAnsi="Verdana" w:cs="Calibri"/>
                <w:spacing w:val="-1"/>
              </w:rPr>
              <w:t>g</w:t>
            </w:r>
            <w:r w:rsidRPr="0081707C">
              <w:rPr>
                <w:rFonts w:ascii="Verdana" w:eastAsia="Calibri" w:hAnsi="Verdana" w:cs="Calibri"/>
              </w:rPr>
              <w:t>ra</w:t>
            </w:r>
            <w:r w:rsidRPr="0081707C">
              <w:rPr>
                <w:rFonts w:ascii="Verdana" w:eastAsia="Calibri" w:hAnsi="Verdana" w:cs="Calibri"/>
                <w:spacing w:val="-1"/>
              </w:rPr>
              <w:t>ph</w:t>
            </w:r>
            <w:r w:rsidRPr="0081707C">
              <w:rPr>
                <w:rFonts w:ascii="Verdana" w:eastAsia="Calibri" w:hAnsi="Verdana" w:cs="Calibri"/>
              </w:rPr>
              <w:t>ics, i</w:t>
            </w:r>
            <w:r w:rsidRPr="0081707C">
              <w:rPr>
                <w:rFonts w:ascii="Verdana" w:eastAsia="Calibri" w:hAnsi="Verdana" w:cs="Calibri"/>
                <w:spacing w:val="1"/>
              </w:rPr>
              <w:t>m</w:t>
            </w:r>
            <w:r w:rsidRPr="0081707C">
              <w:rPr>
                <w:rFonts w:ascii="Verdana" w:eastAsia="Calibri" w:hAnsi="Verdana" w:cs="Calibri"/>
              </w:rPr>
              <w:t>a</w:t>
            </w:r>
            <w:r w:rsidRPr="0081707C">
              <w:rPr>
                <w:rFonts w:ascii="Verdana" w:eastAsia="Calibri" w:hAnsi="Verdana" w:cs="Calibri"/>
                <w:spacing w:val="-1"/>
              </w:rPr>
              <w:t>g</w:t>
            </w:r>
            <w:r w:rsidRPr="0081707C">
              <w:rPr>
                <w:rFonts w:ascii="Verdana" w:eastAsia="Calibri" w:hAnsi="Verdana" w:cs="Calibri"/>
              </w:rPr>
              <w:t>es,</w:t>
            </w:r>
            <w:r w:rsidRPr="0081707C">
              <w:rPr>
                <w:rFonts w:ascii="Verdana" w:eastAsia="Calibri" w:hAnsi="Verdana" w:cs="Calibri"/>
                <w:spacing w:val="1"/>
              </w:rPr>
              <w:t xml:space="preserve"> m</w:t>
            </w:r>
            <w:r w:rsidRPr="0081707C">
              <w:rPr>
                <w:rFonts w:ascii="Verdana" w:eastAsia="Calibri" w:hAnsi="Verdana" w:cs="Calibri"/>
                <w:spacing w:val="-1"/>
              </w:rPr>
              <w:t>u</w:t>
            </w:r>
            <w:r w:rsidRPr="0081707C">
              <w:rPr>
                <w:rFonts w:ascii="Verdana" w:eastAsia="Calibri" w:hAnsi="Verdana" w:cs="Calibri"/>
              </w:rPr>
              <w:t xml:space="preserve">sic, </w:t>
            </w:r>
            <w:proofErr w:type="gramStart"/>
            <w:r w:rsidRPr="0081707C">
              <w:rPr>
                <w:rFonts w:ascii="Verdana" w:eastAsia="Calibri" w:hAnsi="Verdana" w:cs="Calibri"/>
              </w:rPr>
              <w:t>s</w:t>
            </w:r>
            <w:r w:rsidRPr="0081707C">
              <w:rPr>
                <w:rFonts w:ascii="Verdana" w:eastAsia="Calibri" w:hAnsi="Verdana" w:cs="Calibri"/>
                <w:spacing w:val="1"/>
              </w:rPr>
              <w:t>o</w:t>
            </w:r>
            <w:r w:rsidRPr="0081707C">
              <w:rPr>
                <w:rFonts w:ascii="Verdana" w:eastAsia="Calibri" w:hAnsi="Verdana" w:cs="Calibri"/>
                <w:spacing w:val="-1"/>
              </w:rPr>
              <w:t>und</w:t>
            </w:r>
            <w:proofErr w:type="gramEnd"/>
            <w:r w:rsidRPr="0081707C">
              <w:rPr>
                <w:rFonts w:ascii="Verdana" w:eastAsia="Calibri" w:hAnsi="Verdana" w:cs="Calibri"/>
              </w:rPr>
              <w:t>)</w:t>
            </w:r>
            <w:r w:rsidRPr="0081707C">
              <w:rPr>
                <w:rFonts w:ascii="Verdana" w:eastAsia="Calibri" w:hAnsi="Verdana" w:cs="Calibri"/>
                <w:spacing w:val="1"/>
              </w:rPr>
              <w:t xml:space="preserve"> </w:t>
            </w:r>
            <w:r w:rsidRPr="0081707C">
              <w:rPr>
                <w:rFonts w:ascii="Verdana" w:eastAsia="Calibri" w:hAnsi="Verdana" w:cs="Calibri"/>
              </w:rPr>
              <w:t>a</w:t>
            </w:r>
            <w:r w:rsidRPr="0081707C">
              <w:rPr>
                <w:rFonts w:ascii="Verdana" w:eastAsia="Calibri" w:hAnsi="Verdana" w:cs="Calibri"/>
                <w:spacing w:val="-1"/>
              </w:rPr>
              <w:t>n</w:t>
            </w:r>
            <w:r w:rsidRPr="0081707C">
              <w:rPr>
                <w:rFonts w:ascii="Verdana" w:eastAsia="Calibri" w:hAnsi="Verdana" w:cs="Calibri"/>
              </w:rPr>
              <w:t>d</w:t>
            </w:r>
            <w:r w:rsidRPr="0081707C">
              <w:rPr>
                <w:rFonts w:ascii="Verdana" w:eastAsia="Calibri" w:hAnsi="Verdana" w:cs="Calibri"/>
                <w:spacing w:val="-1"/>
              </w:rPr>
              <w:t xml:space="preserve"> </w:t>
            </w:r>
            <w:r w:rsidRPr="0081707C">
              <w:rPr>
                <w:rFonts w:ascii="Verdana" w:eastAsia="Calibri" w:hAnsi="Verdana" w:cs="Calibri"/>
                <w:spacing w:val="1"/>
              </w:rPr>
              <w:t>v</w:t>
            </w:r>
            <w:r w:rsidRPr="0081707C">
              <w:rPr>
                <w:rFonts w:ascii="Verdana" w:eastAsia="Calibri" w:hAnsi="Verdana" w:cs="Calibri"/>
              </w:rPr>
              <w:t>is</w:t>
            </w:r>
            <w:r w:rsidRPr="0081707C">
              <w:rPr>
                <w:rFonts w:ascii="Verdana" w:eastAsia="Calibri" w:hAnsi="Verdana" w:cs="Calibri"/>
                <w:spacing w:val="-1"/>
              </w:rPr>
              <w:t>u</w:t>
            </w:r>
            <w:r w:rsidRPr="0081707C">
              <w:rPr>
                <w:rFonts w:ascii="Verdana" w:eastAsia="Calibri" w:hAnsi="Verdana" w:cs="Calibri"/>
              </w:rPr>
              <w:t xml:space="preserve">al </w:t>
            </w:r>
            <w:r w:rsidRPr="0081707C">
              <w:rPr>
                <w:rFonts w:ascii="Verdana" w:eastAsia="Calibri" w:hAnsi="Verdana" w:cs="Calibri"/>
                <w:spacing w:val="-1"/>
              </w:rPr>
              <w:t>d</w:t>
            </w:r>
            <w:r w:rsidRPr="0081707C">
              <w:rPr>
                <w:rFonts w:ascii="Verdana" w:eastAsia="Calibri" w:hAnsi="Verdana" w:cs="Calibri"/>
              </w:rPr>
              <w:t>is</w:t>
            </w:r>
            <w:r w:rsidRPr="0081707C">
              <w:rPr>
                <w:rFonts w:ascii="Verdana" w:eastAsia="Calibri" w:hAnsi="Verdana" w:cs="Calibri"/>
                <w:spacing w:val="-1"/>
              </w:rPr>
              <w:t>p</w:t>
            </w:r>
            <w:r w:rsidRPr="0081707C">
              <w:rPr>
                <w:rFonts w:ascii="Verdana" w:eastAsia="Calibri" w:hAnsi="Verdana" w:cs="Calibri"/>
              </w:rPr>
              <w:t>lays</w:t>
            </w:r>
            <w:r w:rsidRPr="0081707C">
              <w:rPr>
                <w:rFonts w:ascii="Verdana" w:eastAsia="Calibri" w:hAnsi="Verdana" w:cs="Calibri"/>
                <w:spacing w:val="1"/>
              </w:rPr>
              <w:t xml:space="preserve"> </w:t>
            </w:r>
            <w:r w:rsidRPr="0081707C">
              <w:rPr>
                <w:rFonts w:ascii="Verdana" w:eastAsia="Calibri" w:hAnsi="Verdana" w:cs="Calibri"/>
              </w:rPr>
              <w:t>in</w:t>
            </w:r>
            <w:r w:rsidRPr="0081707C">
              <w:rPr>
                <w:rFonts w:ascii="Verdana" w:eastAsia="Calibri" w:hAnsi="Verdana" w:cs="Calibri"/>
                <w:spacing w:val="-1"/>
              </w:rPr>
              <w:t xml:space="preserve"> </w:t>
            </w:r>
            <w:r w:rsidRPr="0081707C">
              <w:rPr>
                <w:rFonts w:ascii="Verdana" w:eastAsia="Calibri" w:hAnsi="Verdana" w:cs="Calibri"/>
              </w:rPr>
              <w:t>presentati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 xml:space="preserve">s </w:t>
            </w:r>
            <w:r w:rsidRPr="0081707C">
              <w:rPr>
                <w:rFonts w:ascii="Verdana" w:eastAsia="Calibri" w:hAnsi="Verdana" w:cs="Calibri"/>
                <w:spacing w:val="1"/>
              </w:rPr>
              <w:t>t</w:t>
            </w:r>
            <w:r w:rsidRPr="0081707C">
              <w:rPr>
                <w:rFonts w:ascii="Verdana" w:eastAsia="Calibri" w:hAnsi="Verdana" w:cs="Calibri"/>
              </w:rPr>
              <w:t>o</w:t>
            </w:r>
            <w:r w:rsidRPr="0081707C">
              <w:rPr>
                <w:rFonts w:ascii="Verdana" w:eastAsia="Calibri" w:hAnsi="Verdana" w:cs="Calibri"/>
                <w:spacing w:val="1"/>
              </w:rPr>
              <w:t xml:space="preserve"> </w:t>
            </w:r>
            <w:r w:rsidRPr="0081707C">
              <w:rPr>
                <w:rFonts w:ascii="Verdana" w:eastAsia="Calibri" w:hAnsi="Verdana" w:cs="Calibri"/>
              </w:rPr>
              <w:t>cla</w:t>
            </w:r>
            <w:r w:rsidRPr="0081707C">
              <w:rPr>
                <w:rFonts w:ascii="Verdana" w:eastAsia="Calibri" w:hAnsi="Verdana" w:cs="Calibri"/>
                <w:spacing w:val="-1"/>
              </w:rPr>
              <w:t>r</w:t>
            </w:r>
            <w:r w:rsidRPr="0081707C">
              <w:rPr>
                <w:rFonts w:ascii="Verdana" w:eastAsia="Calibri" w:hAnsi="Verdana" w:cs="Calibri"/>
              </w:rPr>
              <w:t>ify</w:t>
            </w:r>
            <w:r w:rsidRPr="0081707C">
              <w:rPr>
                <w:rFonts w:ascii="Verdana" w:eastAsia="Calibri" w:hAnsi="Verdana" w:cs="Calibri"/>
                <w:spacing w:val="1"/>
              </w:rPr>
              <w:t xml:space="preserve"> </w:t>
            </w:r>
            <w:r w:rsidRPr="0081707C">
              <w:rPr>
                <w:rFonts w:ascii="Verdana" w:eastAsia="Calibri" w:hAnsi="Verdana" w:cs="Calibri"/>
              </w:rPr>
              <w:t>i</w:t>
            </w:r>
            <w:r w:rsidRPr="0081707C">
              <w:rPr>
                <w:rFonts w:ascii="Verdana" w:eastAsia="Calibri" w:hAnsi="Verdana" w:cs="Calibri"/>
                <w:spacing w:val="-1"/>
              </w:rPr>
              <w:t>n</w:t>
            </w:r>
            <w:r w:rsidRPr="0081707C">
              <w:rPr>
                <w:rFonts w:ascii="Verdana" w:eastAsia="Calibri" w:hAnsi="Verdana" w:cs="Calibri"/>
              </w:rPr>
              <w:t>f</w:t>
            </w:r>
            <w:r w:rsidRPr="0081707C">
              <w:rPr>
                <w:rFonts w:ascii="Verdana" w:eastAsia="Calibri" w:hAnsi="Verdana" w:cs="Calibri"/>
                <w:spacing w:val="1"/>
              </w:rPr>
              <w:t>o</w:t>
            </w:r>
            <w:r w:rsidRPr="0081707C">
              <w:rPr>
                <w:rFonts w:ascii="Verdana" w:eastAsia="Calibri" w:hAnsi="Verdana" w:cs="Calibri"/>
              </w:rPr>
              <w:t>r</w:t>
            </w:r>
            <w:r w:rsidRPr="0081707C">
              <w:rPr>
                <w:rFonts w:ascii="Verdana" w:eastAsia="Calibri" w:hAnsi="Verdana" w:cs="Calibri"/>
                <w:spacing w:val="1"/>
              </w:rPr>
              <w:t>m</w:t>
            </w:r>
            <w:r w:rsidRPr="0081707C">
              <w:rPr>
                <w:rFonts w:ascii="Verdana" w:eastAsia="Calibri" w:hAnsi="Verdana" w:cs="Calibri"/>
              </w:rPr>
              <w:t>ati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w:t>
            </w:r>
          </w:p>
        </w:tc>
        <w:tc>
          <w:tcPr>
            <w:tcW w:w="1151"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57F5F" w:rsidRPr="0081707C" w:rsidRDefault="00657F5F" w:rsidP="00B63DEB">
            <w:pPr>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w:t>
            </w:r>
            <w:r w:rsidRPr="0081707C">
              <w:rPr>
                <w:rFonts w:ascii="Verdana" w:eastAsia="Calibri" w:hAnsi="Verdana" w:cs="Calibri"/>
                <w:spacing w:val="-1"/>
              </w:rPr>
              <w:t>S</w:t>
            </w:r>
            <w:r w:rsidRPr="0081707C">
              <w:rPr>
                <w:rFonts w:ascii="Verdana" w:eastAsia="Calibri" w:hAnsi="Verdana" w:cs="Calibri"/>
                <w:spacing w:val="1"/>
              </w:rPr>
              <w:t>L</w:t>
            </w:r>
            <w:r w:rsidRPr="0081707C">
              <w:rPr>
                <w:rFonts w:ascii="Verdana" w:eastAsia="Calibri" w:hAnsi="Verdana" w:cs="Calibri"/>
              </w:rPr>
              <w:t>.2.</w:t>
            </w:r>
            <w:r w:rsidRPr="0081707C">
              <w:rPr>
                <w:rFonts w:ascii="Verdana" w:eastAsia="Calibri" w:hAnsi="Verdana" w:cs="Calibri"/>
                <w:spacing w:val="-1"/>
              </w:rPr>
              <w:t>A</w:t>
            </w:r>
            <w:r w:rsidRPr="0081707C">
              <w:rPr>
                <w:rFonts w:ascii="Verdana" w:eastAsia="Calibri" w:hAnsi="Verdana" w:cs="Calibri"/>
                <w:spacing w:val="1"/>
              </w:rPr>
              <w:t>P</w:t>
            </w:r>
            <w:r w:rsidRPr="0081707C">
              <w:rPr>
                <w:rFonts w:ascii="Verdana" w:eastAsia="Calibri" w:hAnsi="Verdana" w:cs="Calibri"/>
              </w:rPr>
              <w:t>.5a</w:t>
            </w:r>
          </w:p>
          <w:p w:rsidR="00657F5F" w:rsidRPr="0081707C" w:rsidRDefault="00657F5F" w:rsidP="00B63DEB">
            <w:pPr>
              <w:rPr>
                <w:rFonts w:ascii="Verdana" w:eastAsia="Calibri" w:hAnsi="Verdana" w:cs="Calibri"/>
                <w:spacing w:val="1"/>
                <w:szCs w:val="24"/>
              </w:rPr>
            </w:pPr>
            <w:r w:rsidRPr="0081707C">
              <w:rPr>
                <w:rFonts w:ascii="Verdana" w:eastAsia="Calibri" w:hAnsi="Verdana" w:cs="Calibri"/>
              </w:rPr>
              <w:t>Use</w:t>
            </w:r>
            <w:r w:rsidRPr="0081707C">
              <w:rPr>
                <w:rFonts w:ascii="Verdana" w:eastAsia="Calibri" w:hAnsi="Verdana" w:cs="Calibri"/>
                <w:spacing w:val="1"/>
              </w:rPr>
              <w:t xml:space="preserve"> </w:t>
            </w:r>
            <w:r w:rsidRPr="0081707C">
              <w:rPr>
                <w:rFonts w:ascii="Verdana" w:eastAsia="Calibri" w:hAnsi="Verdana" w:cs="Calibri"/>
              </w:rPr>
              <w:t>ca</w:t>
            </w:r>
            <w:r w:rsidRPr="0081707C">
              <w:rPr>
                <w:rFonts w:ascii="Verdana" w:eastAsia="Calibri" w:hAnsi="Verdana" w:cs="Calibri"/>
                <w:spacing w:val="-1"/>
              </w:rPr>
              <w:t>p</w:t>
            </w:r>
            <w:r w:rsidRPr="0081707C">
              <w:rPr>
                <w:rFonts w:ascii="Verdana" w:eastAsia="Calibri" w:hAnsi="Verdana" w:cs="Calibri"/>
              </w:rPr>
              <w:t>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ed p</w:t>
            </w:r>
            <w:r w:rsidRPr="0081707C">
              <w:rPr>
                <w:rFonts w:ascii="Verdana" w:eastAsia="Calibri" w:hAnsi="Verdana" w:cs="Calibri"/>
                <w:spacing w:val="-1"/>
              </w:rPr>
              <w:t>i</w:t>
            </w:r>
            <w:r w:rsidRPr="0081707C">
              <w:rPr>
                <w:rFonts w:ascii="Verdana" w:eastAsia="Calibri" w:hAnsi="Verdana" w:cs="Calibri"/>
              </w:rPr>
              <w:t>ctures,</w:t>
            </w:r>
            <w:r w:rsidRPr="0081707C">
              <w:rPr>
                <w:rFonts w:ascii="Verdana" w:eastAsia="Calibri" w:hAnsi="Verdana" w:cs="Calibri"/>
                <w:spacing w:val="1"/>
              </w:rPr>
              <w:t xml:space="preserve"> </w:t>
            </w:r>
            <w:r w:rsidRPr="0081707C">
              <w:rPr>
                <w:rFonts w:ascii="Verdana" w:eastAsia="Calibri" w:hAnsi="Verdana" w:cs="Calibri"/>
              </w:rPr>
              <w:t>la</w:t>
            </w:r>
            <w:r w:rsidRPr="0081707C">
              <w:rPr>
                <w:rFonts w:ascii="Verdana" w:eastAsia="Calibri" w:hAnsi="Verdana" w:cs="Calibri"/>
                <w:spacing w:val="-1"/>
              </w:rPr>
              <w:t>b</w:t>
            </w:r>
            <w:r w:rsidRPr="0081707C">
              <w:rPr>
                <w:rFonts w:ascii="Verdana" w:eastAsia="Calibri" w:hAnsi="Verdana" w:cs="Calibri"/>
              </w:rPr>
              <w:t>eled d</w:t>
            </w:r>
            <w:r w:rsidRPr="0081707C">
              <w:rPr>
                <w:rFonts w:ascii="Verdana" w:eastAsia="Calibri" w:hAnsi="Verdana" w:cs="Calibri"/>
                <w:spacing w:val="-1"/>
              </w:rPr>
              <w:t>i</w:t>
            </w:r>
            <w:r w:rsidRPr="0081707C">
              <w:rPr>
                <w:rFonts w:ascii="Verdana" w:eastAsia="Calibri" w:hAnsi="Verdana" w:cs="Calibri"/>
              </w:rPr>
              <w:t>a</w:t>
            </w:r>
            <w:r w:rsidRPr="0081707C">
              <w:rPr>
                <w:rFonts w:ascii="Verdana" w:eastAsia="Calibri" w:hAnsi="Verdana" w:cs="Calibri"/>
                <w:spacing w:val="-1"/>
              </w:rPr>
              <w:t>g</w:t>
            </w:r>
            <w:r w:rsidRPr="0081707C">
              <w:rPr>
                <w:rFonts w:ascii="Verdana" w:eastAsia="Calibri" w:hAnsi="Verdana" w:cs="Calibri"/>
              </w:rPr>
              <w:t>ra</w:t>
            </w:r>
            <w:r w:rsidRPr="0081707C">
              <w:rPr>
                <w:rFonts w:ascii="Verdana" w:eastAsia="Calibri" w:hAnsi="Verdana" w:cs="Calibri"/>
                <w:spacing w:val="1"/>
              </w:rPr>
              <w:t>m</w:t>
            </w:r>
            <w:r w:rsidRPr="0081707C">
              <w:rPr>
                <w:rFonts w:ascii="Verdana" w:eastAsia="Calibri" w:hAnsi="Verdana" w:cs="Calibri"/>
              </w:rPr>
              <w:t xml:space="preserve">s, </w:t>
            </w:r>
            <w:r w:rsidRPr="0081707C">
              <w:rPr>
                <w:rFonts w:ascii="Verdana" w:eastAsia="Calibri" w:hAnsi="Verdana" w:cs="Calibri"/>
                <w:spacing w:val="1"/>
              </w:rPr>
              <w:t>t</w:t>
            </w:r>
            <w:r w:rsidRPr="0081707C">
              <w:rPr>
                <w:rFonts w:ascii="Verdana" w:eastAsia="Calibri" w:hAnsi="Verdana" w:cs="Calibri"/>
              </w:rPr>
              <w:t>a</w:t>
            </w:r>
            <w:r w:rsidRPr="0081707C">
              <w:rPr>
                <w:rFonts w:ascii="Verdana" w:eastAsia="Calibri" w:hAnsi="Verdana" w:cs="Calibri"/>
                <w:spacing w:val="-1"/>
              </w:rPr>
              <w:t>b</w:t>
            </w:r>
            <w:r w:rsidRPr="0081707C">
              <w:rPr>
                <w:rFonts w:ascii="Verdana" w:eastAsia="Calibri" w:hAnsi="Verdana" w:cs="Calibri"/>
              </w:rPr>
              <w:t xml:space="preserve">les </w:t>
            </w:r>
            <w:r w:rsidRPr="0081707C">
              <w:rPr>
                <w:rFonts w:ascii="Verdana" w:eastAsia="Calibri" w:hAnsi="Verdana" w:cs="Calibri"/>
                <w:spacing w:val="1"/>
              </w:rPr>
              <w:t>o</w:t>
            </w:r>
            <w:r w:rsidRPr="0081707C">
              <w:rPr>
                <w:rFonts w:ascii="Verdana" w:eastAsia="Calibri" w:hAnsi="Verdana" w:cs="Calibri"/>
              </w:rPr>
              <w:t xml:space="preserve">r </w:t>
            </w:r>
            <w:r w:rsidRPr="0081707C">
              <w:rPr>
                <w:rFonts w:ascii="Verdana" w:eastAsia="Calibri" w:hAnsi="Verdana" w:cs="Calibri"/>
                <w:spacing w:val="1"/>
              </w:rPr>
              <w:t>o</w:t>
            </w:r>
            <w:r w:rsidRPr="0081707C">
              <w:rPr>
                <w:rFonts w:ascii="Verdana" w:eastAsia="Calibri" w:hAnsi="Verdana" w:cs="Calibri"/>
              </w:rPr>
              <w:t xml:space="preserve">ther </w:t>
            </w:r>
            <w:r w:rsidRPr="0081707C">
              <w:rPr>
                <w:rFonts w:ascii="Verdana" w:eastAsia="Calibri" w:hAnsi="Verdana" w:cs="Calibri"/>
                <w:spacing w:val="1"/>
              </w:rPr>
              <w:t>v</w:t>
            </w:r>
            <w:r w:rsidRPr="0081707C">
              <w:rPr>
                <w:rFonts w:ascii="Verdana" w:eastAsia="Calibri" w:hAnsi="Verdana" w:cs="Calibri"/>
              </w:rPr>
              <w:t>is</w:t>
            </w:r>
            <w:r w:rsidRPr="0081707C">
              <w:rPr>
                <w:rFonts w:ascii="Verdana" w:eastAsia="Calibri" w:hAnsi="Verdana" w:cs="Calibri"/>
                <w:spacing w:val="-1"/>
              </w:rPr>
              <w:t>u</w:t>
            </w:r>
            <w:r w:rsidRPr="0081707C">
              <w:rPr>
                <w:rFonts w:ascii="Verdana" w:eastAsia="Calibri" w:hAnsi="Verdana" w:cs="Calibri"/>
              </w:rPr>
              <w:t xml:space="preserve">al </w:t>
            </w:r>
            <w:r w:rsidRPr="0081707C">
              <w:rPr>
                <w:rFonts w:ascii="Verdana" w:eastAsia="Calibri" w:hAnsi="Verdana" w:cs="Calibri"/>
                <w:spacing w:val="-1"/>
              </w:rPr>
              <w:t>d</w:t>
            </w:r>
            <w:r w:rsidRPr="0081707C">
              <w:rPr>
                <w:rFonts w:ascii="Verdana" w:eastAsia="Calibri" w:hAnsi="Verdana" w:cs="Calibri"/>
              </w:rPr>
              <w:t>is</w:t>
            </w:r>
            <w:r w:rsidRPr="0081707C">
              <w:rPr>
                <w:rFonts w:ascii="Verdana" w:eastAsia="Calibri" w:hAnsi="Verdana" w:cs="Calibri"/>
                <w:spacing w:val="-1"/>
              </w:rPr>
              <w:t>p</w:t>
            </w:r>
            <w:r w:rsidRPr="0081707C">
              <w:rPr>
                <w:rFonts w:ascii="Verdana" w:eastAsia="Calibri" w:hAnsi="Verdana" w:cs="Calibri"/>
              </w:rPr>
              <w:t>lays</w:t>
            </w:r>
            <w:r w:rsidRPr="0081707C">
              <w:rPr>
                <w:rFonts w:ascii="Verdana" w:eastAsia="Calibri" w:hAnsi="Verdana" w:cs="Calibri"/>
                <w:spacing w:val="1"/>
              </w:rPr>
              <w:t xml:space="preserve"> </w:t>
            </w:r>
            <w:r w:rsidRPr="0081707C">
              <w:rPr>
                <w:rFonts w:ascii="Verdana" w:eastAsia="Calibri" w:hAnsi="Verdana" w:cs="Calibri"/>
              </w:rPr>
              <w:t>in</w:t>
            </w:r>
            <w:r w:rsidRPr="0081707C">
              <w:rPr>
                <w:rFonts w:ascii="Verdana" w:eastAsia="Calibri" w:hAnsi="Verdana" w:cs="Calibri"/>
                <w:spacing w:val="-1"/>
              </w:rPr>
              <w:t xml:space="preserve"> </w:t>
            </w:r>
            <w:r w:rsidRPr="0081707C">
              <w:rPr>
                <w:rFonts w:ascii="Verdana" w:eastAsia="Calibri" w:hAnsi="Verdana" w:cs="Calibri"/>
              </w:rPr>
              <w:t>presentati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 xml:space="preserve">s </w:t>
            </w:r>
            <w:r w:rsidRPr="0081707C">
              <w:rPr>
                <w:rFonts w:ascii="Verdana" w:eastAsia="Calibri" w:hAnsi="Verdana" w:cs="Calibri"/>
                <w:spacing w:val="1"/>
              </w:rPr>
              <w:t>w</w:t>
            </w:r>
            <w:r w:rsidRPr="0081707C">
              <w:rPr>
                <w:rFonts w:ascii="Verdana" w:eastAsia="Calibri" w:hAnsi="Verdana" w:cs="Calibri"/>
                <w:spacing w:val="-1"/>
              </w:rPr>
              <w:t>h</w:t>
            </w:r>
            <w:r w:rsidRPr="0081707C">
              <w:rPr>
                <w:rFonts w:ascii="Verdana" w:eastAsia="Calibri" w:hAnsi="Verdana" w:cs="Calibri"/>
              </w:rPr>
              <w:t>en a</w:t>
            </w:r>
            <w:r w:rsidRPr="0081707C">
              <w:rPr>
                <w:rFonts w:ascii="Verdana" w:eastAsia="Calibri" w:hAnsi="Verdana" w:cs="Calibri"/>
                <w:spacing w:val="-1"/>
              </w:rPr>
              <w:t>pp</w:t>
            </w:r>
            <w:r w:rsidRPr="0081707C">
              <w:rPr>
                <w:rFonts w:ascii="Verdana" w:eastAsia="Calibri" w:hAnsi="Verdana" w:cs="Calibri"/>
              </w:rPr>
              <w:t>r</w:t>
            </w:r>
            <w:r w:rsidRPr="0081707C">
              <w:rPr>
                <w:rFonts w:ascii="Verdana" w:eastAsia="Calibri" w:hAnsi="Verdana" w:cs="Calibri"/>
                <w:spacing w:val="1"/>
              </w:rPr>
              <w:t>o</w:t>
            </w:r>
            <w:r w:rsidRPr="0081707C">
              <w:rPr>
                <w:rFonts w:ascii="Verdana" w:eastAsia="Calibri" w:hAnsi="Verdana" w:cs="Calibri"/>
                <w:spacing w:val="-1"/>
              </w:rPr>
              <w:t>p</w:t>
            </w:r>
            <w:r w:rsidRPr="0081707C">
              <w:rPr>
                <w:rFonts w:ascii="Verdana" w:eastAsia="Calibri" w:hAnsi="Verdana" w:cs="Calibri"/>
              </w:rPr>
              <w:t>ri</w:t>
            </w:r>
            <w:r w:rsidRPr="0081707C">
              <w:rPr>
                <w:rFonts w:ascii="Verdana" w:eastAsia="Calibri" w:hAnsi="Verdana" w:cs="Calibri"/>
                <w:spacing w:val="-1"/>
              </w:rPr>
              <w:t>a</w:t>
            </w:r>
            <w:r w:rsidRPr="0081707C">
              <w:rPr>
                <w:rFonts w:ascii="Verdana" w:eastAsia="Calibri" w:hAnsi="Verdana" w:cs="Calibri"/>
              </w:rPr>
              <w:t>te</w:t>
            </w:r>
            <w:r w:rsidRPr="0081707C">
              <w:rPr>
                <w:rFonts w:ascii="Verdana" w:eastAsia="Calibri" w:hAnsi="Verdana" w:cs="Calibri"/>
                <w:spacing w:val="1"/>
              </w:rPr>
              <w:t xml:space="preserve"> t</w:t>
            </w:r>
            <w:r w:rsidRPr="0081707C">
              <w:rPr>
                <w:rFonts w:ascii="Verdana" w:eastAsia="Calibri" w:hAnsi="Verdana" w:cs="Calibri"/>
              </w:rPr>
              <w:t>o</w:t>
            </w:r>
            <w:r w:rsidRPr="0081707C">
              <w:rPr>
                <w:rFonts w:ascii="Verdana" w:eastAsia="Calibri" w:hAnsi="Verdana" w:cs="Calibri"/>
                <w:spacing w:val="1"/>
              </w:rPr>
              <w:t xml:space="preserve"> </w:t>
            </w:r>
            <w:r w:rsidRPr="0081707C">
              <w:rPr>
                <w:rFonts w:ascii="Verdana" w:eastAsia="Calibri" w:hAnsi="Verdana" w:cs="Calibri"/>
              </w:rPr>
              <w:t>su</w:t>
            </w:r>
            <w:r w:rsidRPr="0081707C">
              <w:rPr>
                <w:rFonts w:ascii="Verdana" w:eastAsia="Calibri" w:hAnsi="Verdana" w:cs="Calibri"/>
                <w:spacing w:val="-1"/>
              </w:rPr>
              <w:t>pp</w:t>
            </w:r>
            <w:r w:rsidRPr="0081707C">
              <w:rPr>
                <w:rFonts w:ascii="Verdana" w:eastAsia="Calibri" w:hAnsi="Verdana" w:cs="Calibri"/>
                <w:spacing w:val="1"/>
              </w:rPr>
              <w:t>o</w:t>
            </w:r>
            <w:r w:rsidRPr="0081707C">
              <w:rPr>
                <w:rFonts w:ascii="Verdana" w:eastAsia="Calibri" w:hAnsi="Verdana" w:cs="Calibri"/>
              </w:rPr>
              <w:t>rt</w:t>
            </w:r>
            <w:r w:rsidRPr="0081707C">
              <w:rPr>
                <w:rFonts w:ascii="Verdana" w:eastAsia="Calibri" w:hAnsi="Verdana" w:cs="Calibri"/>
                <w:spacing w:val="1"/>
              </w:rPr>
              <w:t xml:space="preserve"> </w:t>
            </w:r>
            <w:r w:rsidRPr="0081707C">
              <w:rPr>
                <w:rFonts w:ascii="Verdana" w:eastAsia="Calibri" w:hAnsi="Verdana" w:cs="Calibri"/>
              </w:rPr>
              <w:t xml:space="preserve">the </w:t>
            </w:r>
            <w:r w:rsidRPr="0081707C">
              <w:rPr>
                <w:rFonts w:ascii="Verdana" w:eastAsia="Calibri" w:hAnsi="Verdana" w:cs="Calibri"/>
                <w:spacing w:val="1"/>
              </w:rPr>
              <w:t>to</w:t>
            </w:r>
            <w:r w:rsidRPr="0081707C">
              <w:rPr>
                <w:rFonts w:ascii="Verdana" w:eastAsia="Calibri" w:hAnsi="Verdana" w:cs="Calibri"/>
                <w:spacing w:val="-1"/>
              </w:rPr>
              <w:t>p</w:t>
            </w:r>
            <w:r w:rsidRPr="0081707C">
              <w:rPr>
                <w:rFonts w:ascii="Verdana" w:eastAsia="Calibri" w:hAnsi="Verdana" w:cs="Calibri"/>
              </w:rPr>
              <w:t xml:space="preserve">ic </w:t>
            </w:r>
            <w:r w:rsidRPr="0081707C">
              <w:rPr>
                <w:rFonts w:ascii="Verdana" w:eastAsia="Calibri" w:hAnsi="Verdana" w:cs="Calibri"/>
                <w:spacing w:val="1"/>
              </w:rPr>
              <w:t>o</w:t>
            </w:r>
            <w:r w:rsidRPr="0081707C">
              <w:rPr>
                <w:rFonts w:ascii="Verdana" w:eastAsia="Calibri" w:hAnsi="Verdana" w:cs="Calibri"/>
              </w:rPr>
              <w:t>r t</w:t>
            </w:r>
            <w:r w:rsidRPr="0081707C">
              <w:rPr>
                <w:rFonts w:ascii="Verdana" w:eastAsia="Calibri" w:hAnsi="Verdana" w:cs="Calibri"/>
                <w:spacing w:val="-1"/>
              </w:rPr>
              <w:t>h</w:t>
            </w:r>
            <w:r w:rsidRPr="0081707C">
              <w:rPr>
                <w:rFonts w:ascii="Verdana" w:eastAsia="Calibri" w:hAnsi="Verdana" w:cs="Calibri"/>
              </w:rPr>
              <w:t>e</w:t>
            </w:r>
            <w:r w:rsidRPr="0081707C">
              <w:rPr>
                <w:rFonts w:ascii="Verdana" w:eastAsia="Calibri" w:hAnsi="Verdana" w:cs="Calibri"/>
                <w:spacing w:val="1"/>
              </w:rPr>
              <w:t>m</w:t>
            </w:r>
            <w:r w:rsidRPr="0081707C">
              <w:rPr>
                <w:rFonts w:ascii="Verdana" w:eastAsia="Calibri" w:hAnsi="Verdana" w:cs="Calibri"/>
              </w:rPr>
              <w:t>e.</w:t>
            </w:r>
          </w:p>
        </w:tc>
        <w:tc>
          <w:tcPr>
            <w:tcW w:w="2232"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57F5F" w:rsidRPr="0081707C" w:rsidRDefault="00657F5F" w:rsidP="00657F5F">
            <w:pPr>
              <w:ind w:left="299" w:hanging="299"/>
              <w:rPr>
                <w:rFonts w:ascii="Verdana" w:hAnsi="Verdana"/>
                <w:b/>
                <w:szCs w:val="24"/>
              </w:rPr>
            </w:pPr>
            <w:r w:rsidRPr="0081707C">
              <w:rPr>
                <w:rFonts w:ascii="Verdana" w:hAnsi="Verdana"/>
                <w:b/>
                <w:szCs w:val="24"/>
              </w:rPr>
              <w:t>(Across Text Types)</w:t>
            </w:r>
          </w:p>
          <w:p w:rsidR="00657F5F" w:rsidRPr="0081707C" w:rsidRDefault="00657F5F" w:rsidP="0081707C">
            <w:pPr>
              <w:pStyle w:val="ListParagraph"/>
              <w:rPr>
                <w:rFonts w:ascii="Verdana" w:hAnsi="Verdana"/>
              </w:rPr>
            </w:pPr>
            <w:r w:rsidRPr="0081707C">
              <w:rPr>
                <w:rFonts w:ascii="Verdana" w:hAnsi="Verdana"/>
              </w:rPr>
              <w:t>Identify from provided choices which multimedia feature matches the information provided in a report (e.g., audio clip, embedded video, maps and diagrams).</w:t>
            </w:r>
          </w:p>
          <w:p w:rsidR="00657F5F" w:rsidRPr="0081707C" w:rsidRDefault="00657F5F" w:rsidP="0081707C">
            <w:pPr>
              <w:pStyle w:val="ListParagraph"/>
              <w:rPr>
                <w:rFonts w:ascii="Verdana" w:hAnsi="Verdana"/>
              </w:rPr>
            </w:pPr>
            <w:r w:rsidRPr="0081707C">
              <w:rPr>
                <w:rFonts w:ascii="Verdana" w:hAnsi="Verdana"/>
              </w:rPr>
              <w:t>Identify the most important facts/details in a report.</w:t>
            </w:r>
          </w:p>
          <w:p w:rsidR="00657F5F" w:rsidRPr="0081707C" w:rsidRDefault="00657F5F" w:rsidP="0081707C">
            <w:pPr>
              <w:pStyle w:val="ListParagraph"/>
              <w:rPr>
                <w:rFonts w:ascii="Verdana" w:hAnsi="Verdana"/>
                <w:szCs w:val="24"/>
              </w:rPr>
            </w:pPr>
            <w:r w:rsidRPr="0081707C">
              <w:rPr>
                <w:rFonts w:ascii="Verdana" w:hAnsi="Verdana"/>
              </w:rPr>
              <w:t>With guidance and support, determine what multimedia features should/could be included in the writer’s report to emphasize certain facts or details.</w:t>
            </w:r>
          </w:p>
        </w:tc>
      </w:tr>
      <w:tr w:rsidR="0081707C" w:rsidRPr="0081707C" w:rsidTr="00404409">
        <w:trPr>
          <w:cantSplit/>
          <w:trHeight w:val="4022"/>
        </w:trPr>
        <w:tc>
          <w:tcPr>
            <w:tcW w:w="1618" w:type="pct"/>
            <w:tcBorders>
              <w:top w:val="nil"/>
              <w:left w:val="single" w:sz="4" w:space="0" w:color="auto"/>
              <w:bottom w:val="double" w:sz="4" w:space="0" w:color="auto"/>
              <w:right w:val="single" w:sz="4" w:space="0" w:color="auto"/>
            </w:tcBorders>
          </w:tcPr>
          <w:p w:rsidR="00657F5F" w:rsidRPr="0081707C" w:rsidRDefault="00657F5F" w:rsidP="00B63DEB">
            <w:pPr>
              <w:rPr>
                <w:rFonts w:ascii="Verdana" w:eastAsia="Calibri" w:hAnsi="Verdana" w:cs="Calibri"/>
                <w:spacing w:val="1"/>
                <w:szCs w:val="24"/>
              </w:rPr>
            </w:pPr>
          </w:p>
        </w:tc>
        <w:tc>
          <w:tcPr>
            <w:tcW w:w="1151"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57F5F" w:rsidRPr="0081707C" w:rsidRDefault="00657F5F" w:rsidP="00B63DEB">
            <w:pPr>
              <w:rPr>
                <w:rFonts w:ascii="Verdana" w:eastAsia="Calibri" w:hAnsi="Verdana" w:cs="Calibri"/>
                <w:spacing w:val="1"/>
              </w:rPr>
            </w:pPr>
            <w:r w:rsidRPr="0081707C">
              <w:rPr>
                <w:rFonts w:ascii="Verdana" w:eastAsia="Calibri" w:hAnsi="Verdana" w:cs="Calibri"/>
                <w:spacing w:val="1"/>
              </w:rPr>
              <w:t>LAFS.6.SL.2.AP.5b</w:t>
            </w:r>
          </w:p>
          <w:p w:rsidR="00657F5F" w:rsidRPr="0081707C" w:rsidRDefault="00657F5F" w:rsidP="00B63DEB">
            <w:pPr>
              <w:rPr>
                <w:rFonts w:ascii="Verdana" w:eastAsia="Calibri" w:hAnsi="Verdana" w:cs="Calibri"/>
                <w:spacing w:val="1"/>
                <w:szCs w:val="24"/>
              </w:rPr>
            </w:pPr>
            <w:r w:rsidRPr="0081707C">
              <w:rPr>
                <w:rFonts w:ascii="Verdana" w:eastAsia="Calibri" w:hAnsi="Verdana" w:cs="Calibri"/>
              </w:rPr>
              <w:t>I</w:t>
            </w:r>
            <w:r w:rsidRPr="0081707C">
              <w:rPr>
                <w:rFonts w:ascii="Verdana" w:eastAsia="Calibri" w:hAnsi="Verdana" w:cs="Calibri"/>
                <w:spacing w:val="-1"/>
              </w:rPr>
              <w:t>n</w:t>
            </w:r>
            <w:r w:rsidRPr="0081707C">
              <w:rPr>
                <w:rFonts w:ascii="Verdana" w:eastAsia="Calibri" w:hAnsi="Verdana" w:cs="Calibri"/>
              </w:rPr>
              <w:t>cl</w:t>
            </w:r>
            <w:r w:rsidRPr="0081707C">
              <w:rPr>
                <w:rFonts w:ascii="Verdana" w:eastAsia="Calibri" w:hAnsi="Verdana" w:cs="Calibri"/>
                <w:spacing w:val="-1"/>
              </w:rPr>
              <w:t>ud</w:t>
            </w:r>
            <w:r w:rsidRPr="0081707C">
              <w:rPr>
                <w:rFonts w:ascii="Verdana" w:eastAsia="Calibri" w:hAnsi="Verdana" w:cs="Calibri"/>
              </w:rPr>
              <w:t>e</w:t>
            </w:r>
            <w:r w:rsidRPr="0081707C">
              <w:rPr>
                <w:rFonts w:ascii="Verdana" w:eastAsia="Calibri" w:hAnsi="Verdana" w:cs="Calibri"/>
                <w:spacing w:val="1"/>
              </w:rPr>
              <w:t xml:space="preserve"> m</w:t>
            </w:r>
            <w:r w:rsidRPr="0081707C">
              <w:rPr>
                <w:rFonts w:ascii="Verdana" w:eastAsia="Calibri" w:hAnsi="Verdana" w:cs="Calibri"/>
                <w:spacing w:val="-1"/>
              </w:rPr>
              <w:t>u</w:t>
            </w:r>
            <w:r w:rsidRPr="0081707C">
              <w:rPr>
                <w:rFonts w:ascii="Verdana" w:eastAsia="Calibri" w:hAnsi="Verdana" w:cs="Calibri"/>
              </w:rPr>
              <w:t>lti</w:t>
            </w:r>
            <w:r w:rsidRPr="0081707C">
              <w:rPr>
                <w:rFonts w:ascii="Verdana" w:eastAsia="Calibri" w:hAnsi="Verdana" w:cs="Calibri"/>
                <w:spacing w:val="1"/>
              </w:rPr>
              <w:t>m</w:t>
            </w:r>
            <w:r w:rsidRPr="0081707C">
              <w:rPr>
                <w:rFonts w:ascii="Verdana" w:eastAsia="Calibri" w:hAnsi="Verdana" w:cs="Calibri"/>
              </w:rPr>
              <w:t>ed</w:t>
            </w:r>
            <w:r w:rsidRPr="0081707C">
              <w:rPr>
                <w:rFonts w:ascii="Verdana" w:eastAsia="Calibri" w:hAnsi="Verdana" w:cs="Calibri"/>
                <w:spacing w:val="-1"/>
              </w:rPr>
              <w:t>i</w:t>
            </w:r>
            <w:r w:rsidRPr="0081707C">
              <w:rPr>
                <w:rFonts w:ascii="Verdana" w:eastAsia="Calibri" w:hAnsi="Verdana" w:cs="Calibri"/>
              </w:rPr>
              <w:t>a c</w:t>
            </w:r>
            <w:r w:rsidRPr="0081707C">
              <w:rPr>
                <w:rFonts w:ascii="Verdana" w:eastAsia="Calibri" w:hAnsi="Verdana" w:cs="Calibri"/>
                <w:spacing w:val="2"/>
              </w:rPr>
              <w:t>o</w:t>
            </w:r>
            <w:r w:rsidRPr="0081707C">
              <w:rPr>
                <w:rFonts w:ascii="Verdana" w:eastAsia="Calibri" w:hAnsi="Verdana" w:cs="Calibri"/>
                <w:spacing w:val="1"/>
              </w:rPr>
              <w:t>m</w:t>
            </w:r>
            <w:r w:rsidRPr="0081707C">
              <w:rPr>
                <w:rFonts w:ascii="Verdana" w:eastAsia="Calibri" w:hAnsi="Verdana" w:cs="Calibri"/>
                <w:spacing w:val="-1"/>
              </w:rPr>
              <w:t>p</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ents</w:t>
            </w:r>
            <w:r w:rsidRPr="0081707C">
              <w:rPr>
                <w:rFonts w:ascii="Verdana" w:eastAsia="Calibri" w:hAnsi="Verdana" w:cs="Calibri"/>
                <w:spacing w:val="1"/>
              </w:rPr>
              <w:t xml:space="preserve"> </w:t>
            </w:r>
            <w:r w:rsidRPr="0081707C">
              <w:rPr>
                <w:rFonts w:ascii="Verdana" w:eastAsia="Calibri" w:hAnsi="Verdana" w:cs="Calibri"/>
              </w:rPr>
              <w:t>(e.</w:t>
            </w:r>
            <w:r w:rsidRPr="0081707C">
              <w:rPr>
                <w:rFonts w:ascii="Verdana" w:eastAsia="Calibri" w:hAnsi="Verdana" w:cs="Calibri"/>
                <w:spacing w:val="-1"/>
              </w:rPr>
              <w:t>g</w:t>
            </w:r>
            <w:r w:rsidRPr="0081707C">
              <w:rPr>
                <w:rFonts w:ascii="Verdana" w:eastAsia="Calibri" w:hAnsi="Verdana" w:cs="Calibri"/>
              </w:rPr>
              <w:t xml:space="preserve">., </w:t>
            </w:r>
            <w:r w:rsidRPr="0081707C">
              <w:rPr>
                <w:rFonts w:ascii="Verdana" w:eastAsia="Calibri" w:hAnsi="Verdana" w:cs="Calibri"/>
                <w:spacing w:val="-1"/>
              </w:rPr>
              <w:t>g</w:t>
            </w:r>
            <w:r w:rsidRPr="0081707C">
              <w:rPr>
                <w:rFonts w:ascii="Verdana" w:eastAsia="Calibri" w:hAnsi="Verdana" w:cs="Calibri"/>
              </w:rPr>
              <w:t>ra</w:t>
            </w:r>
            <w:r w:rsidRPr="0081707C">
              <w:rPr>
                <w:rFonts w:ascii="Verdana" w:eastAsia="Calibri" w:hAnsi="Verdana" w:cs="Calibri"/>
                <w:spacing w:val="-1"/>
              </w:rPr>
              <w:t>ph</w:t>
            </w:r>
            <w:r w:rsidRPr="0081707C">
              <w:rPr>
                <w:rFonts w:ascii="Verdana" w:eastAsia="Calibri" w:hAnsi="Verdana" w:cs="Calibri"/>
              </w:rPr>
              <w:t>ics, i</w:t>
            </w:r>
            <w:r w:rsidRPr="0081707C">
              <w:rPr>
                <w:rFonts w:ascii="Verdana" w:eastAsia="Calibri" w:hAnsi="Verdana" w:cs="Calibri"/>
                <w:spacing w:val="1"/>
              </w:rPr>
              <w:t>m</w:t>
            </w:r>
            <w:r w:rsidRPr="0081707C">
              <w:rPr>
                <w:rFonts w:ascii="Verdana" w:eastAsia="Calibri" w:hAnsi="Verdana" w:cs="Calibri"/>
              </w:rPr>
              <w:t>a</w:t>
            </w:r>
            <w:r w:rsidRPr="0081707C">
              <w:rPr>
                <w:rFonts w:ascii="Verdana" w:eastAsia="Calibri" w:hAnsi="Verdana" w:cs="Calibri"/>
                <w:spacing w:val="-1"/>
              </w:rPr>
              <w:t>g</w:t>
            </w:r>
            <w:r w:rsidRPr="0081707C">
              <w:rPr>
                <w:rFonts w:ascii="Verdana" w:eastAsia="Calibri" w:hAnsi="Verdana" w:cs="Calibri"/>
              </w:rPr>
              <w:t>es,</w:t>
            </w:r>
            <w:r w:rsidRPr="0081707C">
              <w:rPr>
                <w:rFonts w:ascii="Verdana" w:eastAsia="Calibri" w:hAnsi="Verdana" w:cs="Calibri"/>
                <w:spacing w:val="1"/>
              </w:rPr>
              <w:t xml:space="preserve"> m</w:t>
            </w:r>
            <w:r w:rsidRPr="0081707C">
              <w:rPr>
                <w:rFonts w:ascii="Verdana" w:eastAsia="Calibri" w:hAnsi="Verdana" w:cs="Calibri"/>
                <w:spacing w:val="-1"/>
              </w:rPr>
              <w:t>u</w:t>
            </w:r>
            <w:r w:rsidRPr="0081707C">
              <w:rPr>
                <w:rFonts w:ascii="Verdana" w:eastAsia="Calibri" w:hAnsi="Verdana" w:cs="Calibri"/>
              </w:rPr>
              <w:t xml:space="preserve">sic, </w:t>
            </w:r>
            <w:proofErr w:type="gramStart"/>
            <w:r w:rsidRPr="0081707C">
              <w:rPr>
                <w:rFonts w:ascii="Verdana" w:eastAsia="Calibri" w:hAnsi="Verdana" w:cs="Calibri"/>
              </w:rPr>
              <w:t>s</w:t>
            </w:r>
            <w:r w:rsidRPr="0081707C">
              <w:rPr>
                <w:rFonts w:ascii="Verdana" w:eastAsia="Calibri" w:hAnsi="Verdana" w:cs="Calibri"/>
                <w:spacing w:val="1"/>
              </w:rPr>
              <w:t>o</w:t>
            </w:r>
            <w:r w:rsidRPr="0081707C">
              <w:rPr>
                <w:rFonts w:ascii="Verdana" w:eastAsia="Calibri" w:hAnsi="Verdana" w:cs="Calibri"/>
                <w:spacing w:val="-1"/>
              </w:rPr>
              <w:t>und</w:t>
            </w:r>
            <w:proofErr w:type="gramEnd"/>
            <w:r w:rsidRPr="0081707C">
              <w:rPr>
                <w:rFonts w:ascii="Verdana" w:eastAsia="Calibri" w:hAnsi="Verdana" w:cs="Calibri"/>
              </w:rPr>
              <w:t>)</w:t>
            </w:r>
            <w:r w:rsidRPr="0081707C">
              <w:rPr>
                <w:rFonts w:ascii="Verdana" w:eastAsia="Calibri" w:hAnsi="Verdana" w:cs="Calibri"/>
                <w:spacing w:val="1"/>
              </w:rPr>
              <w:t xml:space="preserve"> </w:t>
            </w:r>
            <w:r w:rsidRPr="0081707C">
              <w:rPr>
                <w:rFonts w:ascii="Verdana" w:eastAsia="Calibri" w:hAnsi="Verdana" w:cs="Calibri"/>
              </w:rPr>
              <w:t>a</w:t>
            </w:r>
            <w:r w:rsidRPr="0081707C">
              <w:rPr>
                <w:rFonts w:ascii="Verdana" w:eastAsia="Calibri" w:hAnsi="Verdana" w:cs="Calibri"/>
                <w:spacing w:val="-1"/>
              </w:rPr>
              <w:t>n</w:t>
            </w:r>
            <w:r w:rsidRPr="0081707C">
              <w:rPr>
                <w:rFonts w:ascii="Verdana" w:eastAsia="Calibri" w:hAnsi="Verdana" w:cs="Calibri"/>
              </w:rPr>
              <w:t>d</w:t>
            </w:r>
            <w:r w:rsidRPr="0081707C">
              <w:rPr>
                <w:rFonts w:ascii="Verdana" w:eastAsia="Calibri" w:hAnsi="Verdana" w:cs="Calibri"/>
                <w:spacing w:val="-1"/>
              </w:rPr>
              <w:t xml:space="preserve"> </w:t>
            </w:r>
            <w:r w:rsidRPr="0081707C">
              <w:rPr>
                <w:rFonts w:ascii="Verdana" w:eastAsia="Calibri" w:hAnsi="Verdana" w:cs="Calibri"/>
                <w:spacing w:val="1"/>
              </w:rPr>
              <w:t>v</w:t>
            </w:r>
            <w:r w:rsidRPr="0081707C">
              <w:rPr>
                <w:rFonts w:ascii="Verdana" w:eastAsia="Calibri" w:hAnsi="Verdana" w:cs="Calibri"/>
              </w:rPr>
              <w:t>is</w:t>
            </w:r>
            <w:r w:rsidRPr="0081707C">
              <w:rPr>
                <w:rFonts w:ascii="Verdana" w:eastAsia="Calibri" w:hAnsi="Verdana" w:cs="Calibri"/>
                <w:spacing w:val="-1"/>
              </w:rPr>
              <w:t>u</w:t>
            </w:r>
            <w:r w:rsidRPr="0081707C">
              <w:rPr>
                <w:rFonts w:ascii="Verdana" w:eastAsia="Calibri" w:hAnsi="Verdana" w:cs="Calibri"/>
              </w:rPr>
              <w:t xml:space="preserve">al </w:t>
            </w:r>
            <w:r w:rsidRPr="0081707C">
              <w:rPr>
                <w:rFonts w:ascii="Verdana" w:eastAsia="Calibri" w:hAnsi="Verdana" w:cs="Calibri"/>
                <w:spacing w:val="-1"/>
              </w:rPr>
              <w:t>d</w:t>
            </w:r>
            <w:r w:rsidRPr="0081707C">
              <w:rPr>
                <w:rFonts w:ascii="Verdana" w:eastAsia="Calibri" w:hAnsi="Verdana" w:cs="Calibri"/>
              </w:rPr>
              <w:t>is</w:t>
            </w:r>
            <w:r w:rsidRPr="0081707C">
              <w:rPr>
                <w:rFonts w:ascii="Verdana" w:eastAsia="Calibri" w:hAnsi="Verdana" w:cs="Calibri"/>
                <w:spacing w:val="-1"/>
              </w:rPr>
              <w:t>p</w:t>
            </w:r>
            <w:r w:rsidRPr="0081707C">
              <w:rPr>
                <w:rFonts w:ascii="Verdana" w:eastAsia="Calibri" w:hAnsi="Verdana" w:cs="Calibri"/>
              </w:rPr>
              <w:t>lays</w:t>
            </w:r>
            <w:r w:rsidRPr="0081707C">
              <w:rPr>
                <w:rFonts w:ascii="Verdana" w:eastAsia="Calibri" w:hAnsi="Verdana" w:cs="Calibri"/>
                <w:spacing w:val="1"/>
              </w:rPr>
              <w:t xml:space="preserve"> </w:t>
            </w:r>
            <w:r w:rsidRPr="0081707C">
              <w:rPr>
                <w:rFonts w:ascii="Verdana" w:eastAsia="Calibri" w:hAnsi="Verdana" w:cs="Calibri"/>
              </w:rPr>
              <w:t xml:space="preserve">in </w:t>
            </w:r>
            <w:r w:rsidRPr="0081707C">
              <w:rPr>
                <w:rFonts w:ascii="Verdana" w:eastAsia="Calibri" w:hAnsi="Verdana" w:cs="Calibri"/>
                <w:spacing w:val="-1"/>
              </w:rPr>
              <w:t>p</w:t>
            </w:r>
            <w:r w:rsidRPr="0081707C">
              <w:rPr>
                <w:rFonts w:ascii="Verdana" w:eastAsia="Calibri" w:hAnsi="Verdana" w:cs="Calibri"/>
              </w:rPr>
              <w:t>res</w:t>
            </w:r>
            <w:r w:rsidRPr="0081707C">
              <w:rPr>
                <w:rFonts w:ascii="Verdana" w:eastAsia="Calibri" w:hAnsi="Verdana" w:cs="Calibri"/>
                <w:spacing w:val="1"/>
              </w:rPr>
              <w:t>e</w:t>
            </w:r>
            <w:r w:rsidRPr="0081707C">
              <w:rPr>
                <w:rFonts w:ascii="Verdana" w:eastAsia="Calibri" w:hAnsi="Verdana" w:cs="Calibri"/>
                <w:spacing w:val="-1"/>
              </w:rPr>
              <w:t>n</w:t>
            </w:r>
            <w:r w:rsidRPr="0081707C">
              <w:rPr>
                <w:rFonts w:ascii="Verdana" w:eastAsia="Calibri" w:hAnsi="Verdana" w:cs="Calibri"/>
              </w:rPr>
              <w:t>tati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 xml:space="preserve">s </w:t>
            </w:r>
            <w:r w:rsidRPr="0081707C">
              <w:rPr>
                <w:rFonts w:ascii="Verdana" w:eastAsia="Calibri" w:hAnsi="Verdana" w:cs="Calibri"/>
                <w:spacing w:val="1"/>
              </w:rPr>
              <w:t>t</w:t>
            </w:r>
            <w:r w:rsidRPr="0081707C">
              <w:rPr>
                <w:rFonts w:ascii="Verdana" w:eastAsia="Calibri" w:hAnsi="Verdana" w:cs="Calibri"/>
              </w:rPr>
              <w:t>o</w:t>
            </w:r>
            <w:r w:rsidRPr="0081707C">
              <w:rPr>
                <w:rFonts w:ascii="Verdana" w:eastAsia="Calibri" w:hAnsi="Verdana" w:cs="Calibri"/>
                <w:spacing w:val="1"/>
              </w:rPr>
              <w:t xml:space="preserve"> </w:t>
            </w:r>
            <w:r w:rsidRPr="0081707C">
              <w:rPr>
                <w:rFonts w:ascii="Verdana" w:eastAsia="Calibri" w:hAnsi="Verdana" w:cs="Calibri"/>
              </w:rPr>
              <w:t>cla</w:t>
            </w:r>
            <w:r w:rsidRPr="0081707C">
              <w:rPr>
                <w:rFonts w:ascii="Verdana" w:eastAsia="Calibri" w:hAnsi="Verdana" w:cs="Calibri"/>
                <w:spacing w:val="-1"/>
              </w:rPr>
              <w:t>r</w:t>
            </w:r>
            <w:r w:rsidRPr="0081707C">
              <w:rPr>
                <w:rFonts w:ascii="Verdana" w:eastAsia="Calibri" w:hAnsi="Verdana" w:cs="Calibri"/>
              </w:rPr>
              <w:t>ify</w:t>
            </w:r>
            <w:r w:rsidRPr="0081707C">
              <w:rPr>
                <w:rFonts w:ascii="Verdana" w:eastAsia="Calibri" w:hAnsi="Verdana" w:cs="Calibri"/>
                <w:spacing w:val="1"/>
              </w:rPr>
              <w:t xml:space="preserve"> </w:t>
            </w:r>
            <w:r w:rsidRPr="0081707C">
              <w:rPr>
                <w:rFonts w:ascii="Verdana" w:eastAsia="Calibri" w:hAnsi="Verdana" w:cs="Calibri"/>
              </w:rPr>
              <w:t>i</w:t>
            </w:r>
            <w:r w:rsidRPr="0081707C">
              <w:rPr>
                <w:rFonts w:ascii="Verdana" w:eastAsia="Calibri" w:hAnsi="Verdana" w:cs="Calibri"/>
                <w:spacing w:val="-1"/>
              </w:rPr>
              <w:t>n</w:t>
            </w:r>
            <w:r w:rsidRPr="0081707C">
              <w:rPr>
                <w:rFonts w:ascii="Verdana" w:eastAsia="Calibri" w:hAnsi="Verdana" w:cs="Calibri"/>
              </w:rPr>
              <w:t>f</w:t>
            </w:r>
            <w:r w:rsidRPr="0081707C">
              <w:rPr>
                <w:rFonts w:ascii="Verdana" w:eastAsia="Calibri" w:hAnsi="Verdana" w:cs="Calibri"/>
                <w:spacing w:val="1"/>
              </w:rPr>
              <w:t>o</w:t>
            </w:r>
            <w:r w:rsidRPr="0081707C">
              <w:rPr>
                <w:rFonts w:ascii="Verdana" w:eastAsia="Calibri" w:hAnsi="Verdana" w:cs="Calibri"/>
              </w:rPr>
              <w:t>r</w:t>
            </w:r>
            <w:r w:rsidRPr="0081707C">
              <w:rPr>
                <w:rFonts w:ascii="Verdana" w:eastAsia="Calibri" w:hAnsi="Verdana" w:cs="Calibri"/>
                <w:spacing w:val="1"/>
              </w:rPr>
              <w:t>m</w:t>
            </w:r>
            <w:r w:rsidRPr="0081707C">
              <w:rPr>
                <w:rFonts w:ascii="Verdana" w:eastAsia="Calibri" w:hAnsi="Verdana" w:cs="Calibri"/>
              </w:rPr>
              <w:t>ati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w:t>
            </w:r>
          </w:p>
        </w:tc>
        <w:tc>
          <w:tcPr>
            <w:tcW w:w="2232"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57F5F" w:rsidRPr="0081707C" w:rsidRDefault="00657F5F" w:rsidP="00657F5F">
            <w:pPr>
              <w:ind w:left="299" w:hanging="299"/>
              <w:rPr>
                <w:rFonts w:ascii="Verdana" w:hAnsi="Verdana"/>
                <w:b/>
                <w:szCs w:val="24"/>
              </w:rPr>
            </w:pPr>
            <w:r w:rsidRPr="0081707C">
              <w:rPr>
                <w:rFonts w:ascii="Verdana" w:hAnsi="Verdana"/>
                <w:b/>
                <w:szCs w:val="24"/>
              </w:rPr>
              <w:t>(Across Text Types)</w:t>
            </w:r>
          </w:p>
          <w:p w:rsidR="00657F5F" w:rsidRPr="0081707C" w:rsidRDefault="00657F5F" w:rsidP="0081707C">
            <w:pPr>
              <w:pStyle w:val="ListParagraph"/>
              <w:rPr>
                <w:rFonts w:ascii="Verdana" w:hAnsi="Verdana"/>
              </w:rPr>
            </w:pPr>
            <w:r w:rsidRPr="0081707C">
              <w:rPr>
                <w:rFonts w:ascii="Verdana" w:hAnsi="Verdana"/>
              </w:rPr>
              <w:t>Identify from provided choices which multimedia feature matches the information provided in a report (e.g., audio clip, embedded video, maps and diagrams).</w:t>
            </w:r>
          </w:p>
          <w:p w:rsidR="00657F5F" w:rsidRPr="0081707C" w:rsidRDefault="00657F5F" w:rsidP="0081707C">
            <w:pPr>
              <w:pStyle w:val="ListParagraph"/>
              <w:rPr>
                <w:rFonts w:ascii="Verdana" w:hAnsi="Verdana"/>
              </w:rPr>
            </w:pPr>
            <w:r w:rsidRPr="0081707C">
              <w:rPr>
                <w:rFonts w:ascii="Verdana" w:hAnsi="Verdana"/>
              </w:rPr>
              <w:t>Identify the most important facts/details in the presentation.</w:t>
            </w:r>
          </w:p>
          <w:p w:rsidR="00657F5F" w:rsidRPr="0081707C" w:rsidRDefault="00657F5F" w:rsidP="0081707C">
            <w:pPr>
              <w:pStyle w:val="ListParagraph"/>
              <w:rPr>
                <w:rFonts w:ascii="Verdana" w:hAnsi="Verdana"/>
                <w:szCs w:val="24"/>
              </w:rPr>
            </w:pPr>
            <w:r w:rsidRPr="0081707C">
              <w:rPr>
                <w:rFonts w:ascii="Verdana" w:hAnsi="Verdana"/>
              </w:rPr>
              <w:t>With guidance and support, determine what multimedia features should/could be included in the presentation to emphasize certain facts or details.</w:t>
            </w:r>
          </w:p>
        </w:tc>
      </w:tr>
      <w:tr w:rsidR="00657F5F" w:rsidRPr="0081707C" w:rsidTr="00404409">
        <w:trPr>
          <w:cantSplit/>
        </w:trPr>
        <w:tc>
          <w:tcPr>
            <w:tcW w:w="1618" w:type="pct"/>
            <w:tcBorders>
              <w:top w:val="double" w:sz="4" w:space="0" w:color="auto"/>
              <w:left w:val="single" w:sz="4" w:space="0" w:color="auto"/>
              <w:bottom w:val="single" w:sz="12" w:space="0" w:color="auto"/>
              <w:right w:val="single" w:sz="4" w:space="0" w:color="auto"/>
            </w:tcBorders>
          </w:tcPr>
          <w:p w:rsidR="00657F5F" w:rsidRPr="0081707C" w:rsidRDefault="00657F5F" w:rsidP="00B63DEB">
            <w:pPr>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w:t>
            </w:r>
            <w:r w:rsidRPr="0081707C">
              <w:rPr>
                <w:rFonts w:ascii="Verdana" w:eastAsia="Calibri" w:hAnsi="Verdana" w:cs="Calibri"/>
                <w:spacing w:val="-1"/>
              </w:rPr>
              <w:t>S</w:t>
            </w:r>
            <w:r w:rsidRPr="0081707C">
              <w:rPr>
                <w:rFonts w:ascii="Verdana" w:eastAsia="Calibri" w:hAnsi="Verdana" w:cs="Calibri"/>
                <w:spacing w:val="1"/>
              </w:rPr>
              <w:t>L</w:t>
            </w:r>
            <w:r w:rsidRPr="0081707C">
              <w:rPr>
                <w:rFonts w:ascii="Verdana" w:eastAsia="Calibri" w:hAnsi="Verdana" w:cs="Calibri"/>
              </w:rPr>
              <w:t>.2.6</w:t>
            </w:r>
          </w:p>
          <w:p w:rsidR="00657F5F" w:rsidRPr="0081707C" w:rsidRDefault="00657F5F" w:rsidP="00B63DEB">
            <w:pPr>
              <w:rPr>
                <w:rFonts w:ascii="Verdana" w:eastAsia="Calibri" w:hAnsi="Verdana" w:cs="Calibri"/>
                <w:spacing w:val="1"/>
                <w:szCs w:val="24"/>
              </w:rPr>
            </w:pPr>
            <w:r w:rsidRPr="0081707C">
              <w:rPr>
                <w:rFonts w:ascii="Verdana" w:eastAsia="Calibri" w:hAnsi="Verdana" w:cs="Calibri"/>
              </w:rPr>
              <w:t>A</w:t>
            </w:r>
            <w:r w:rsidRPr="0081707C">
              <w:rPr>
                <w:rFonts w:ascii="Verdana" w:eastAsia="Calibri" w:hAnsi="Verdana" w:cs="Calibri"/>
                <w:spacing w:val="-1"/>
              </w:rPr>
              <w:t>d</w:t>
            </w:r>
            <w:r w:rsidRPr="0081707C">
              <w:rPr>
                <w:rFonts w:ascii="Verdana" w:eastAsia="Calibri" w:hAnsi="Verdana" w:cs="Calibri"/>
              </w:rPr>
              <w:t>a</w:t>
            </w:r>
            <w:r w:rsidRPr="0081707C">
              <w:rPr>
                <w:rFonts w:ascii="Verdana" w:eastAsia="Calibri" w:hAnsi="Verdana" w:cs="Calibri"/>
                <w:spacing w:val="-1"/>
              </w:rPr>
              <w:t>p</w:t>
            </w:r>
            <w:r w:rsidRPr="0081707C">
              <w:rPr>
                <w:rFonts w:ascii="Verdana" w:eastAsia="Calibri" w:hAnsi="Verdana" w:cs="Calibri"/>
              </w:rPr>
              <w:t>t</w:t>
            </w:r>
            <w:r w:rsidRPr="0081707C">
              <w:rPr>
                <w:rFonts w:ascii="Verdana" w:eastAsia="Calibri" w:hAnsi="Verdana" w:cs="Calibri"/>
                <w:spacing w:val="1"/>
              </w:rPr>
              <w:t xml:space="preserve"> </w:t>
            </w:r>
            <w:r w:rsidRPr="0081707C">
              <w:rPr>
                <w:rFonts w:ascii="Verdana" w:eastAsia="Calibri" w:hAnsi="Verdana" w:cs="Calibri"/>
              </w:rPr>
              <w:t>speech to</w:t>
            </w:r>
            <w:r w:rsidRPr="0081707C">
              <w:rPr>
                <w:rFonts w:ascii="Verdana" w:eastAsia="Calibri" w:hAnsi="Verdana" w:cs="Calibri"/>
                <w:spacing w:val="2"/>
              </w:rPr>
              <w:t xml:space="preserve"> </w:t>
            </w:r>
            <w:r w:rsidRPr="0081707C">
              <w:rPr>
                <w:rFonts w:ascii="Verdana" w:eastAsia="Calibri" w:hAnsi="Verdana" w:cs="Calibri"/>
              </w:rPr>
              <w:t>a</w:t>
            </w:r>
            <w:r w:rsidRPr="0081707C">
              <w:rPr>
                <w:rFonts w:ascii="Verdana" w:eastAsia="Calibri" w:hAnsi="Verdana" w:cs="Calibri"/>
                <w:spacing w:val="1"/>
              </w:rPr>
              <w:t xml:space="preserve"> v</w:t>
            </w:r>
            <w:r w:rsidRPr="0081707C">
              <w:rPr>
                <w:rFonts w:ascii="Verdana" w:eastAsia="Calibri" w:hAnsi="Verdana" w:cs="Calibri"/>
              </w:rPr>
              <w:t>ar</w:t>
            </w:r>
            <w:r w:rsidRPr="0081707C">
              <w:rPr>
                <w:rFonts w:ascii="Verdana" w:eastAsia="Calibri" w:hAnsi="Verdana" w:cs="Calibri"/>
                <w:spacing w:val="-1"/>
              </w:rPr>
              <w:t>i</w:t>
            </w:r>
            <w:r w:rsidRPr="0081707C">
              <w:rPr>
                <w:rFonts w:ascii="Verdana" w:eastAsia="Calibri" w:hAnsi="Verdana" w:cs="Calibri"/>
              </w:rPr>
              <w:t>e</w:t>
            </w:r>
            <w:r w:rsidRPr="0081707C">
              <w:rPr>
                <w:rFonts w:ascii="Verdana" w:eastAsia="Calibri" w:hAnsi="Verdana" w:cs="Calibri"/>
                <w:spacing w:val="1"/>
              </w:rPr>
              <w:t>t</w:t>
            </w:r>
            <w:r w:rsidRPr="0081707C">
              <w:rPr>
                <w:rFonts w:ascii="Verdana" w:eastAsia="Calibri" w:hAnsi="Verdana" w:cs="Calibri"/>
              </w:rPr>
              <w:t>y</w:t>
            </w:r>
            <w:r w:rsidRPr="0081707C">
              <w:rPr>
                <w:rFonts w:ascii="Verdana" w:eastAsia="Calibri" w:hAnsi="Verdana" w:cs="Calibri"/>
                <w:spacing w:val="1"/>
              </w:rPr>
              <w:t xml:space="preserve"> o</w:t>
            </w:r>
            <w:r w:rsidRPr="0081707C">
              <w:rPr>
                <w:rFonts w:ascii="Verdana" w:eastAsia="Calibri" w:hAnsi="Verdana" w:cs="Calibri"/>
              </w:rPr>
              <w:t>f c</w:t>
            </w:r>
            <w:r w:rsidRPr="0081707C">
              <w:rPr>
                <w:rFonts w:ascii="Verdana" w:eastAsia="Calibri" w:hAnsi="Verdana" w:cs="Calibri"/>
                <w:spacing w:val="2"/>
              </w:rPr>
              <w:t>o</w:t>
            </w:r>
            <w:r w:rsidRPr="0081707C">
              <w:rPr>
                <w:rFonts w:ascii="Verdana" w:eastAsia="Calibri" w:hAnsi="Verdana" w:cs="Calibri"/>
                <w:spacing w:val="-1"/>
              </w:rPr>
              <w:t>n</w:t>
            </w:r>
            <w:r w:rsidRPr="0081707C">
              <w:rPr>
                <w:rFonts w:ascii="Verdana" w:eastAsia="Calibri" w:hAnsi="Verdana" w:cs="Calibri"/>
              </w:rPr>
              <w:t>t</w:t>
            </w:r>
            <w:r w:rsidRPr="0081707C">
              <w:rPr>
                <w:rFonts w:ascii="Verdana" w:eastAsia="Calibri" w:hAnsi="Verdana" w:cs="Calibri"/>
                <w:spacing w:val="1"/>
              </w:rPr>
              <w:t>e</w:t>
            </w:r>
            <w:r w:rsidRPr="0081707C">
              <w:rPr>
                <w:rFonts w:ascii="Verdana" w:eastAsia="Calibri" w:hAnsi="Verdana" w:cs="Calibri"/>
              </w:rPr>
              <w:t>x</w:t>
            </w:r>
            <w:r w:rsidRPr="0081707C">
              <w:rPr>
                <w:rFonts w:ascii="Verdana" w:eastAsia="Calibri" w:hAnsi="Verdana" w:cs="Calibri"/>
                <w:spacing w:val="1"/>
              </w:rPr>
              <w:t>t</w:t>
            </w:r>
            <w:r w:rsidRPr="0081707C">
              <w:rPr>
                <w:rFonts w:ascii="Verdana" w:eastAsia="Calibri" w:hAnsi="Verdana" w:cs="Calibri"/>
              </w:rPr>
              <w:t>s and</w:t>
            </w:r>
            <w:r w:rsidRPr="0081707C">
              <w:rPr>
                <w:rFonts w:ascii="Verdana" w:eastAsia="Calibri" w:hAnsi="Verdana" w:cs="Calibri"/>
                <w:spacing w:val="-1"/>
              </w:rPr>
              <w:t xml:space="preserve"> </w:t>
            </w:r>
            <w:r w:rsidRPr="0081707C">
              <w:rPr>
                <w:rFonts w:ascii="Verdana" w:eastAsia="Calibri" w:hAnsi="Verdana" w:cs="Calibri"/>
                <w:spacing w:val="1"/>
              </w:rPr>
              <w:t>t</w:t>
            </w:r>
            <w:r w:rsidRPr="0081707C">
              <w:rPr>
                <w:rFonts w:ascii="Verdana" w:eastAsia="Calibri" w:hAnsi="Verdana" w:cs="Calibri"/>
              </w:rPr>
              <w:t>asks,</w:t>
            </w:r>
            <w:r w:rsidRPr="0081707C">
              <w:rPr>
                <w:rFonts w:ascii="Verdana" w:eastAsia="Calibri" w:hAnsi="Verdana" w:cs="Calibri"/>
                <w:spacing w:val="1"/>
              </w:rPr>
              <w:t xml:space="preserve"> </w:t>
            </w:r>
            <w:r w:rsidRPr="0081707C">
              <w:rPr>
                <w:rFonts w:ascii="Verdana" w:eastAsia="Calibri" w:hAnsi="Verdana" w:cs="Calibri"/>
                <w:spacing w:val="-1"/>
              </w:rPr>
              <w:t>d</w:t>
            </w:r>
            <w:r w:rsidRPr="0081707C">
              <w:rPr>
                <w:rFonts w:ascii="Verdana" w:eastAsia="Calibri" w:hAnsi="Verdana" w:cs="Calibri"/>
              </w:rPr>
              <w:t>e</w:t>
            </w:r>
            <w:r w:rsidRPr="0081707C">
              <w:rPr>
                <w:rFonts w:ascii="Verdana" w:eastAsia="Calibri" w:hAnsi="Verdana" w:cs="Calibri"/>
                <w:spacing w:val="1"/>
              </w:rPr>
              <w:t>mo</w:t>
            </w:r>
            <w:r w:rsidRPr="0081707C">
              <w:rPr>
                <w:rFonts w:ascii="Verdana" w:eastAsia="Calibri" w:hAnsi="Verdana" w:cs="Calibri"/>
                <w:spacing w:val="-1"/>
              </w:rPr>
              <w:t>n</w:t>
            </w:r>
            <w:r w:rsidRPr="0081707C">
              <w:rPr>
                <w:rFonts w:ascii="Verdana" w:eastAsia="Calibri" w:hAnsi="Verdana" w:cs="Calibri"/>
              </w:rPr>
              <w:t>strating</w:t>
            </w:r>
            <w:r w:rsidRPr="0081707C">
              <w:rPr>
                <w:rFonts w:ascii="Verdana" w:eastAsia="Calibri" w:hAnsi="Verdana" w:cs="Calibri"/>
                <w:spacing w:val="-1"/>
              </w:rPr>
              <w:t xml:space="preserve"> </w:t>
            </w:r>
            <w:r w:rsidRPr="0081707C">
              <w:rPr>
                <w:rFonts w:ascii="Verdana" w:eastAsia="Calibri" w:hAnsi="Verdana" w:cs="Calibri"/>
              </w:rPr>
              <w:t>c</w:t>
            </w:r>
            <w:r w:rsidRPr="0081707C">
              <w:rPr>
                <w:rFonts w:ascii="Verdana" w:eastAsia="Calibri" w:hAnsi="Verdana" w:cs="Calibri"/>
                <w:spacing w:val="1"/>
              </w:rPr>
              <w:t>omm</w:t>
            </w:r>
            <w:r w:rsidRPr="0081707C">
              <w:rPr>
                <w:rFonts w:ascii="Verdana" w:eastAsia="Calibri" w:hAnsi="Verdana" w:cs="Calibri"/>
              </w:rPr>
              <w:t>a</w:t>
            </w:r>
            <w:r w:rsidRPr="0081707C">
              <w:rPr>
                <w:rFonts w:ascii="Verdana" w:eastAsia="Calibri" w:hAnsi="Verdana" w:cs="Calibri"/>
                <w:spacing w:val="-1"/>
              </w:rPr>
              <w:t>n</w:t>
            </w:r>
            <w:r w:rsidRPr="0081707C">
              <w:rPr>
                <w:rFonts w:ascii="Verdana" w:eastAsia="Calibri" w:hAnsi="Verdana" w:cs="Calibri"/>
              </w:rPr>
              <w:t>d</w:t>
            </w:r>
            <w:r w:rsidRPr="0081707C">
              <w:rPr>
                <w:rFonts w:ascii="Verdana" w:eastAsia="Calibri" w:hAnsi="Verdana" w:cs="Calibri"/>
                <w:spacing w:val="-1"/>
              </w:rPr>
              <w:t xml:space="preserve"> </w:t>
            </w:r>
            <w:r w:rsidRPr="0081707C">
              <w:rPr>
                <w:rFonts w:ascii="Verdana" w:eastAsia="Calibri" w:hAnsi="Verdana" w:cs="Calibri"/>
                <w:spacing w:val="1"/>
              </w:rPr>
              <w:t>o</w:t>
            </w:r>
            <w:r w:rsidRPr="0081707C">
              <w:rPr>
                <w:rFonts w:ascii="Verdana" w:eastAsia="Calibri" w:hAnsi="Verdana" w:cs="Calibri"/>
              </w:rPr>
              <w:t>f f</w:t>
            </w:r>
            <w:r w:rsidRPr="0081707C">
              <w:rPr>
                <w:rFonts w:ascii="Verdana" w:eastAsia="Calibri" w:hAnsi="Verdana" w:cs="Calibri"/>
                <w:spacing w:val="1"/>
              </w:rPr>
              <w:t>o</w:t>
            </w:r>
            <w:r w:rsidRPr="0081707C">
              <w:rPr>
                <w:rFonts w:ascii="Verdana" w:eastAsia="Calibri" w:hAnsi="Verdana" w:cs="Calibri"/>
              </w:rPr>
              <w:t>r</w:t>
            </w:r>
            <w:r w:rsidRPr="0081707C">
              <w:rPr>
                <w:rFonts w:ascii="Verdana" w:eastAsia="Calibri" w:hAnsi="Verdana" w:cs="Calibri"/>
                <w:spacing w:val="1"/>
              </w:rPr>
              <w:t>m</w:t>
            </w:r>
            <w:r w:rsidRPr="0081707C">
              <w:rPr>
                <w:rFonts w:ascii="Verdana" w:eastAsia="Calibri" w:hAnsi="Verdana" w:cs="Calibri"/>
              </w:rPr>
              <w:t>al En</w:t>
            </w:r>
            <w:r w:rsidRPr="0081707C">
              <w:rPr>
                <w:rFonts w:ascii="Verdana" w:eastAsia="Calibri" w:hAnsi="Verdana" w:cs="Calibri"/>
                <w:spacing w:val="-1"/>
              </w:rPr>
              <w:t>g</w:t>
            </w:r>
            <w:r w:rsidRPr="0081707C">
              <w:rPr>
                <w:rFonts w:ascii="Verdana" w:eastAsia="Calibri" w:hAnsi="Verdana" w:cs="Calibri"/>
              </w:rPr>
              <w:t>lish when i</w:t>
            </w:r>
            <w:r w:rsidRPr="0081707C">
              <w:rPr>
                <w:rFonts w:ascii="Verdana" w:eastAsia="Calibri" w:hAnsi="Verdana" w:cs="Calibri"/>
                <w:spacing w:val="-1"/>
              </w:rPr>
              <w:t>nd</w:t>
            </w:r>
            <w:r w:rsidRPr="0081707C">
              <w:rPr>
                <w:rFonts w:ascii="Verdana" w:eastAsia="Calibri" w:hAnsi="Verdana" w:cs="Calibri"/>
              </w:rPr>
              <w:t xml:space="preserve">icated </w:t>
            </w:r>
            <w:r w:rsidRPr="0081707C">
              <w:rPr>
                <w:rFonts w:ascii="Verdana" w:eastAsia="Calibri" w:hAnsi="Verdana" w:cs="Calibri"/>
                <w:spacing w:val="1"/>
              </w:rPr>
              <w:t>o</w:t>
            </w:r>
            <w:r w:rsidRPr="0081707C">
              <w:rPr>
                <w:rFonts w:ascii="Verdana" w:eastAsia="Calibri" w:hAnsi="Verdana" w:cs="Calibri"/>
              </w:rPr>
              <w:t>r ap</w:t>
            </w:r>
            <w:r w:rsidRPr="0081707C">
              <w:rPr>
                <w:rFonts w:ascii="Verdana" w:eastAsia="Calibri" w:hAnsi="Verdana" w:cs="Calibri"/>
                <w:spacing w:val="-1"/>
              </w:rPr>
              <w:t>p</w:t>
            </w:r>
            <w:r w:rsidRPr="0081707C">
              <w:rPr>
                <w:rFonts w:ascii="Verdana" w:eastAsia="Calibri" w:hAnsi="Verdana" w:cs="Calibri"/>
              </w:rPr>
              <w:t>r</w:t>
            </w:r>
            <w:r w:rsidRPr="0081707C">
              <w:rPr>
                <w:rFonts w:ascii="Verdana" w:eastAsia="Calibri" w:hAnsi="Verdana" w:cs="Calibri"/>
                <w:spacing w:val="1"/>
              </w:rPr>
              <w:t>o</w:t>
            </w:r>
            <w:r w:rsidRPr="0081707C">
              <w:rPr>
                <w:rFonts w:ascii="Verdana" w:eastAsia="Calibri" w:hAnsi="Verdana" w:cs="Calibri"/>
                <w:spacing w:val="-1"/>
              </w:rPr>
              <w:t>p</w:t>
            </w:r>
            <w:r w:rsidRPr="0081707C">
              <w:rPr>
                <w:rFonts w:ascii="Verdana" w:eastAsia="Calibri" w:hAnsi="Verdana" w:cs="Calibri"/>
              </w:rPr>
              <w:t>ri</w:t>
            </w:r>
            <w:r w:rsidRPr="0081707C">
              <w:rPr>
                <w:rFonts w:ascii="Verdana" w:eastAsia="Calibri" w:hAnsi="Verdana" w:cs="Calibri"/>
                <w:spacing w:val="-1"/>
              </w:rPr>
              <w:t>a</w:t>
            </w:r>
            <w:r w:rsidRPr="0081707C">
              <w:rPr>
                <w:rFonts w:ascii="Verdana" w:eastAsia="Calibri" w:hAnsi="Verdana" w:cs="Calibri"/>
              </w:rPr>
              <w:t>t</w:t>
            </w:r>
            <w:r w:rsidRPr="0081707C">
              <w:rPr>
                <w:rFonts w:ascii="Verdana" w:eastAsia="Calibri" w:hAnsi="Verdana" w:cs="Calibri"/>
                <w:spacing w:val="1"/>
              </w:rPr>
              <w:t>e</w:t>
            </w:r>
            <w:r w:rsidRPr="0081707C">
              <w:rPr>
                <w:rFonts w:ascii="Verdana" w:eastAsia="Calibri" w:hAnsi="Verdana" w:cs="Calibri"/>
              </w:rPr>
              <w:t>.</w:t>
            </w:r>
          </w:p>
        </w:tc>
        <w:tc>
          <w:tcPr>
            <w:tcW w:w="1151"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657F5F" w:rsidRPr="0081707C" w:rsidRDefault="00657F5F" w:rsidP="00B63DEB">
            <w:pPr>
              <w:rPr>
                <w:rFonts w:ascii="Verdana" w:eastAsia="Calibri" w:hAnsi="Verdana" w:cs="Calibri"/>
                <w:position w:val="1"/>
              </w:rPr>
            </w:pPr>
            <w:r w:rsidRPr="0081707C">
              <w:rPr>
                <w:rFonts w:ascii="Verdana" w:eastAsia="Calibri" w:hAnsi="Verdana" w:cs="Calibri"/>
                <w:spacing w:val="1"/>
                <w:position w:val="1"/>
              </w:rPr>
              <w:t>L</w:t>
            </w:r>
            <w:r w:rsidRPr="0081707C">
              <w:rPr>
                <w:rFonts w:ascii="Verdana" w:eastAsia="Calibri" w:hAnsi="Verdana" w:cs="Calibri"/>
                <w:position w:val="1"/>
              </w:rPr>
              <w:t>A</w:t>
            </w:r>
            <w:r w:rsidRPr="0081707C">
              <w:rPr>
                <w:rFonts w:ascii="Verdana" w:eastAsia="Calibri" w:hAnsi="Verdana" w:cs="Calibri"/>
                <w:spacing w:val="-1"/>
                <w:position w:val="1"/>
              </w:rPr>
              <w:t>F</w:t>
            </w:r>
            <w:r w:rsidRPr="0081707C">
              <w:rPr>
                <w:rFonts w:ascii="Verdana" w:eastAsia="Calibri" w:hAnsi="Verdana" w:cs="Calibri"/>
                <w:position w:val="1"/>
              </w:rPr>
              <w:t>S</w:t>
            </w:r>
            <w:r w:rsidRPr="0081707C">
              <w:rPr>
                <w:rFonts w:ascii="Verdana" w:eastAsia="Calibri" w:hAnsi="Verdana" w:cs="Calibri"/>
                <w:spacing w:val="-1"/>
                <w:position w:val="1"/>
              </w:rPr>
              <w:t>.</w:t>
            </w:r>
            <w:r w:rsidRPr="0081707C">
              <w:rPr>
                <w:rFonts w:ascii="Verdana" w:eastAsia="Calibri" w:hAnsi="Verdana" w:cs="Calibri"/>
                <w:spacing w:val="1"/>
                <w:position w:val="1"/>
              </w:rPr>
              <w:t>6</w:t>
            </w:r>
            <w:r w:rsidRPr="0081707C">
              <w:rPr>
                <w:rFonts w:ascii="Verdana" w:eastAsia="Calibri" w:hAnsi="Verdana" w:cs="Calibri"/>
                <w:position w:val="1"/>
              </w:rPr>
              <w:t>.</w:t>
            </w:r>
            <w:r w:rsidRPr="0081707C">
              <w:rPr>
                <w:rFonts w:ascii="Verdana" w:eastAsia="Calibri" w:hAnsi="Verdana" w:cs="Calibri"/>
                <w:spacing w:val="-1"/>
                <w:position w:val="1"/>
              </w:rPr>
              <w:t>S</w:t>
            </w:r>
            <w:r w:rsidRPr="0081707C">
              <w:rPr>
                <w:rFonts w:ascii="Verdana" w:eastAsia="Calibri" w:hAnsi="Verdana" w:cs="Calibri"/>
                <w:spacing w:val="1"/>
                <w:position w:val="1"/>
              </w:rPr>
              <w:t>L</w:t>
            </w:r>
            <w:r w:rsidRPr="0081707C">
              <w:rPr>
                <w:rFonts w:ascii="Verdana" w:eastAsia="Calibri" w:hAnsi="Verdana" w:cs="Calibri"/>
                <w:position w:val="1"/>
              </w:rPr>
              <w:t>.2.</w:t>
            </w:r>
            <w:r w:rsidRPr="0081707C">
              <w:rPr>
                <w:rFonts w:ascii="Verdana" w:eastAsia="Calibri" w:hAnsi="Verdana" w:cs="Calibri"/>
                <w:spacing w:val="-1"/>
                <w:position w:val="1"/>
              </w:rPr>
              <w:t>A</w:t>
            </w:r>
            <w:r w:rsidRPr="0081707C">
              <w:rPr>
                <w:rFonts w:ascii="Verdana" w:eastAsia="Calibri" w:hAnsi="Verdana" w:cs="Calibri"/>
                <w:spacing w:val="1"/>
                <w:position w:val="1"/>
              </w:rPr>
              <w:t>P</w:t>
            </w:r>
            <w:r w:rsidRPr="0081707C">
              <w:rPr>
                <w:rFonts w:ascii="Verdana" w:eastAsia="Calibri" w:hAnsi="Verdana" w:cs="Calibri"/>
                <w:position w:val="1"/>
              </w:rPr>
              <w:t>.6a</w:t>
            </w:r>
          </w:p>
          <w:p w:rsidR="00657F5F" w:rsidRPr="0081707C" w:rsidRDefault="00657F5F" w:rsidP="00B63DEB">
            <w:pPr>
              <w:rPr>
                <w:rFonts w:ascii="Verdana" w:eastAsia="Calibri" w:hAnsi="Verdana" w:cs="Calibri"/>
                <w:spacing w:val="1"/>
                <w:szCs w:val="24"/>
              </w:rPr>
            </w:pPr>
            <w:r w:rsidRPr="0081707C">
              <w:rPr>
                <w:rFonts w:ascii="Verdana" w:eastAsia="Calibri" w:hAnsi="Verdana" w:cs="Calibri"/>
                <w:position w:val="1"/>
              </w:rPr>
              <w:t>Re</w:t>
            </w:r>
            <w:r w:rsidRPr="0081707C">
              <w:rPr>
                <w:rFonts w:ascii="Verdana" w:eastAsia="Calibri" w:hAnsi="Verdana" w:cs="Calibri"/>
                <w:spacing w:val="1"/>
                <w:position w:val="1"/>
              </w:rPr>
              <w:t>co</w:t>
            </w:r>
            <w:r w:rsidRPr="0081707C">
              <w:rPr>
                <w:rFonts w:ascii="Verdana" w:eastAsia="Calibri" w:hAnsi="Verdana" w:cs="Calibri"/>
                <w:spacing w:val="-1"/>
                <w:position w:val="1"/>
              </w:rPr>
              <w:t>gn</w:t>
            </w:r>
            <w:r w:rsidRPr="0081707C">
              <w:rPr>
                <w:rFonts w:ascii="Verdana" w:eastAsia="Calibri" w:hAnsi="Verdana" w:cs="Calibri"/>
                <w:position w:val="1"/>
              </w:rPr>
              <w:t>i</w:t>
            </w:r>
            <w:r w:rsidRPr="0081707C">
              <w:rPr>
                <w:rFonts w:ascii="Verdana" w:eastAsia="Calibri" w:hAnsi="Verdana" w:cs="Calibri"/>
                <w:spacing w:val="-1"/>
                <w:position w:val="1"/>
              </w:rPr>
              <w:t>z</w:t>
            </w:r>
            <w:r w:rsidRPr="0081707C">
              <w:rPr>
                <w:rFonts w:ascii="Verdana" w:eastAsia="Calibri" w:hAnsi="Verdana" w:cs="Calibri"/>
                <w:position w:val="1"/>
              </w:rPr>
              <w:t>e</w:t>
            </w:r>
            <w:r w:rsidRPr="0081707C">
              <w:rPr>
                <w:rFonts w:ascii="Verdana" w:eastAsia="Calibri" w:hAnsi="Verdana" w:cs="Calibri"/>
                <w:spacing w:val="1"/>
                <w:position w:val="1"/>
              </w:rPr>
              <w:t xml:space="preserve"> </w:t>
            </w:r>
            <w:r w:rsidRPr="0081707C">
              <w:rPr>
                <w:rFonts w:ascii="Verdana" w:eastAsia="Calibri" w:hAnsi="Verdana" w:cs="Calibri"/>
                <w:position w:val="1"/>
              </w:rPr>
              <w:t>situ</w:t>
            </w:r>
            <w:r w:rsidRPr="0081707C">
              <w:rPr>
                <w:rFonts w:ascii="Verdana" w:eastAsia="Calibri" w:hAnsi="Verdana" w:cs="Calibri"/>
                <w:spacing w:val="-1"/>
                <w:position w:val="1"/>
              </w:rPr>
              <w:t>a</w:t>
            </w:r>
            <w:r w:rsidRPr="0081707C">
              <w:rPr>
                <w:rFonts w:ascii="Verdana" w:eastAsia="Calibri" w:hAnsi="Verdana" w:cs="Calibri"/>
                <w:position w:val="1"/>
              </w:rPr>
              <w:t>ti</w:t>
            </w:r>
            <w:r w:rsidRPr="0081707C">
              <w:rPr>
                <w:rFonts w:ascii="Verdana" w:eastAsia="Calibri" w:hAnsi="Verdana" w:cs="Calibri"/>
                <w:spacing w:val="1"/>
                <w:position w:val="1"/>
              </w:rPr>
              <w:t>o</w:t>
            </w:r>
            <w:r w:rsidRPr="0081707C">
              <w:rPr>
                <w:rFonts w:ascii="Verdana" w:eastAsia="Calibri" w:hAnsi="Verdana" w:cs="Calibri"/>
                <w:spacing w:val="-1"/>
                <w:position w:val="1"/>
              </w:rPr>
              <w:t>n</w:t>
            </w:r>
            <w:r w:rsidRPr="0081707C">
              <w:rPr>
                <w:rFonts w:ascii="Verdana" w:eastAsia="Calibri" w:hAnsi="Verdana" w:cs="Calibri"/>
                <w:position w:val="1"/>
              </w:rPr>
              <w:t xml:space="preserve">s </w:t>
            </w:r>
            <w:r w:rsidRPr="0081707C">
              <w:rPr>
                <w:rFonts w:ascii="Verdana" w:eastAsia="Calibri" w:hAnsi="Verdana" w:cs="Calibri"/>
                <w:spacing w:val="1"/>
                <w:position w:val="1"/>
              </w:rPr>
              <w:t>w</w:t>
            </w:r>
            <w:r w:rsidRPr="0081707C">
              <w:rPr>
                <w:rFonts w:ascii="Verdana" w:eastAsia="Calibri" w:hAnsi="Verdana" w:cs="Calibri"/>
                <w:spacing w:val="-1"/>
                <w:position w:val="1"/>
              </w:rPr>
              <w:t>h</w:t>
            </w:r>
            <w:r w:rsidRPr="0081707C">
              <w:rPr>
                <w:rFonts w:ascii="Verdana" w:eastAsia="Calibri" w:hAnsi="Verdana" w:cs="Calibri"/>
                <w:position w:val="1"/>
              </w:rPr>
              <w:t>en the</w:t>
            </w:r>
            <w:r w:rsidRPr="0081707C">
              <w:rPr>
                <w:rFonts w:ascii="Verdana" w:eastAsia="Calibri" w:hAnsi="Verdana" w:cs="Calibri"/>
                <w:spacing w:val="1"/>
                <w:position w:val="1"/>
              </w:rPr>
              <w:t xml:space="preserve"> </w:t>
            </w:r>
            <w:r w:rsidRPr="0081707C">
              <w:rPr>
                <w:rFonts w:ascii="Verdana" w:eastAsia="Calibri" w:hAnsi="Verdana" w:cs="Calibri"/>
                <w:spacing w:val="-1"/>
                <w:position w:val="1"/>
              </w:rPr>
              <w:t>u</w:t>
            </w:r>
            <w:r w:rsidRPr="0081707C">
              <w:rPr>
                <w:rFonts w:ascii="Verdana" w:eastAsia="Calibri" w:hAnsi="Verdana" w:cs="Calibri"/>
                <w:position w:val="1"/>
              </w:rPr>
              <w:t>se</w:t>
            </w:r>
            <w:r w:rsidRPr="0081707C">
              <w:rPr>
                <w:rFonts w:ascii="Verdana" w:eastAsia="Calibri" w:hAnsi="Verdana" w:cs="Calibri"/>
                <w:spacing w:val="1"/>
                <w:position w:val="1"/>
              </w:rPr>
              <w:t xml:space="preserve"> o</w:t>
            </w:r>
            <w:r w:rsidRPr="0081707C">
              <w:rPr>
                <w:rFonts w:ascii="Verdana" w:eastAsia="Calibri" w:hAnsi="Verdana" w:cs="Calibri"/>
                <w:position w:val="1"/>
              </w:rPr>
              <w:t>f f</w:t>
            </w:r>
            <w:r w:rsidRPr="0081707C">
              <w:rPr>
                <w:rFonts w:ascii="Verdana" w:eastAsia="Calibri" w:hAnsi="Verdana" w:cs="Calibri"/>
                <w:spacing w:val="1"/>
                <w:position w:val="1"/>
              </w:rPr>
              <w:t>o</w:t>
            </w:r>
            <w:r w:rsidRPr="0081707C">
              <w:rPr>
                <w:rFonts w:ascii="Verdana" w:eastAsia="Calibri" w:hAnsi="Verdana" w:cs="Calibri"/>
                <w:position w:val="1"/>
              </w:rPr>
              <w:t>r</w:t>
            </w:r>
            <w:r w:rsidRPr="0081707C">
              <w:rPr>
                <w:rFonts w:ascii="Verdana" w:eastAsia="Calibri" w:hAnsi="Verdana" w:cs="Calibri"/>
                <w:spacing w:val="1"/>
                <w:position w:val="1"/>
              </w:rPr>
              <w:t>m</w:t>
            </w:r>
            <w:r w:rsidRPr="0081707C">
              <w:rPr>
                <w:rFonts w:ascii="Verdana" w:eastAsia="Calibri" w:hAnsi="Verdana" w:cs="Calibri"/>
                <w:position w:val="1"/>
              </w:rPr>
              <w:t>al En</w:t>
            </w:r>
            <w:r w:rsidRPr="0081707C">
              <w:rPr>
                <w:rFonts w:ascii="Verdana" w:eastAsia="Calibri" w:hAnsi="Verdana" w:cs="Calibri"/>
                <w:spacing w:val="-1"/>
                <w:position w:val="1"/>
              </w:rPr>
              <w:t>g</w:t>
            </w:r>
            <w:r w:rsidRPr="0081707C">
              <w:rPr>
                <w:rFonts w:ascii="Verdana" w:eastAsia="Calibri" w:hAnsi="Verdana" w:cs="Calibri"/>
                <w:position w:val="1"/>
              </w:rPr>
              <w:t xml:space="preserve">lish is </w:t>
            </w:r>
            <w:r w:rsidRPr="0081707C">
              <w:rPr>
                <w:rFonts w:ascii="Verdana" w:eastAsia="Calibri" w:hAnsi="Verdana" w:cs="Calibri"/>
                <w:spacing w:val="-1"/>
                <w:position w:val="1"/>
              </w:rPr>
              <w:t>n</w:t>
            </w:r>
            <w:r w:rsidRPr="0081707C">
              <w:rPr>
                <w:rFonts w:ascii="Verdana" w:eastAsia="Calibri" w:hAnsi="Verdana" w:cs="Calibri"/>
                <w:position w:val="1"/>
              </w:rPr>
              <w:t>ec</w:t>
            </w:r>
            <w:r w:rsidRPr="0081707C">
              <w:rPr>
                <w:rFonts w:ascii="Verdana" w:eastAsia="Calibri" w:hAnsi="Verdana" w:cs="Calibri"/>
                <w:spacing w:val="1"/>
                <w:position w:val="1"/>
              </w:rPr>
              <w:t>e</w:t>
            </w:r>
            <w:r w:rsidRPr="0081707C">
              <w:rPr>
                <w:rFonts w:ascii="Verdana" w:eastAsia="Calibri" w:hAnsi="Verdana" w:cs="Calibri"/>
                <w:position w:val="1"/>
              </w:rPr>
              <w:t>ssary</w:t>
            </w:r>
            <w:r w:rsidRPr="0081707C">
              <w:rPr>
                <w:rFonts w:ascii="Verdana" w:eastAsia="Calibri" w:hAnsi="Verdana" w:cs="Calibri"/>
                <w:spacing w:val="1"/>
                <w:position w:val="1"/>
              </w:rPr>
              <w:t xml:space="preserve"> </w:t>
            </w:r>
            <w:r w:rsidRPr="0081707C">
              <w:rPr>
                <w:rFonts w:ascii="Verdana" w:eastAsia="Calibri" w:hAnsi="Verdana" w:cs="Calibri"/>
                <w:position w:val="1"/>
              </w:rPr>
              <w:t>(e.</w:t>
            </w:r>
            <w:r w:rsidRPr="0081707C">
              <w:rPr>
                <w:rFonts w:ascii="Verdana" w:eastAsia="Calibri" w:hAnsi="Verdana" w:cs="Calibri"/>
                <w:spacing w:val="-1"/>
                <w:position w:val="1"/>
              </w:rPr>
              <w:t>g</w:t>
            </w:r>
            <w:r w:rsidRPr="0081707C">
              <w:rPr>
                <w:rFonts w:ascii="Verdana" w:eastAsia="Calibri" w:hAnsi="Verdana" w:cs="Calibri"/>
                <w:position w:val="1"/>
              </w:rPr>
              <w:t xml:space="preserve">., </w:t>
            </w:r>
            <w:r w:rsidRPr="0081707C">
              <w:rPr>
                <w:rFonts w:ascii="Verdana" w:eastAsia="Calibri" w:hAnsi="Verdana" w:cs="Calibri"/>
                <w:spacing w:val="1"/>
                <w:position w:val="1"/>
              </w:rPr>
              <w:t>m</w:t>
            </w:r>
            <w:r w:rsidRPr="0081707C">
              <w:rPr>
                <w:rFonts w:ascii="Verdana" w:eastAsia="Calibri" w:hAnsi="Verdana" w:cs="Calibri"/>
                <w:position w:val="1"/>
              </w:rPr>
              <w:t>aki</w:t>
            </w:r>
            <w:r w:rsidRPr="0081707C">
              <w:rPr>
                <w:rFonts w:ascii="Verdana" w:eastAsia="Calibri" w:hAnsi="Verdana" w:cs="Calibri"/>
                <w:spacing w:val="-1"/>
                <w:position w:val="1"/>
              </w:rPr>
              <w:t>n</w:t>
            </w:r>
            <w:r w:rsidRPr="0081707C">
              <w:rPr>
                <w:rFonts w:ascii="Verdana" w:eastAsia="Calibri" w:hAnsi="Verdana" w:cs="Calibri"/>
                <w:position w:val="1"/>
              </w:rPr>
              <w:t>g</w:t>
            </w:r>
            <w:r w:rsidRPr="0081707C">
              <w:rPr>
                <w:rFonts w:ascii="Verdana" w:eastAsia="Calibri" w:hAnsi="Verdana" w:cs="Calibri"/>
                <w:spacing w:val="-1"/>
                <w:position w:val="1"/>
              </w:rPr>
              <w:t xml:space="preserve"> </w:t>
            </w:r>
            <w:r w:rsidRPr="0081707C">
              <w:rPr>
                <w:rFonts w:ascii="Verdana" w:eastAsia="Calibri" w:hAnsi="Verdana" w:cs="Calibri"/>
                <w:position w:val="1"/>
              </w:rPr>
              <w:t>a</w:t>
            </w:r>
            <w:r w:rsidRPr="0081707C">
              <w:rPr>
                <w:rFonts w:ascii="Verdana" w:eastAsia="Calibri" w:hAnsi="Verdana" w:cs="Calibri"/>
                <w:spacing w:val="1"/>
                <w:position w:val="1"/>
              </w:rPr>
              <w:t xml:space="preserve"> </w:t>
            </w:r>
            <w:r w:rsidRPr="0081707C">
              <w:rPr>
                <w:rFonts w:ascii="Verdana" w:eastAsia="Calibri" w:hAnsi="Verdana" w:cs="Calibri"/>
                <w:spacing w:val="-1"/>
                <w:position w:val="1"/>
              </w:rPr>
              <w:t>p</w:t>
            </w:r>
            <w:r w:rsidRPr="0081707C">
              <w:rPr>
                <w:rFonts w:ascii="Verdana" w:eastAsia="Calibri" w:hAnsi="Verdana" w:cs="Calibri"/>
                <w:position w:val="1"/>
              </w:rPr>
              <w:t>res</w:t>
            </w:r>
            <w:r w:rsidRPr="0081707C">
              <w:rPr>
                <w:rFonts w:ascii="Verdana" w:eastAsia="Calibri" w:hAnsi="Verdana" w:cs="Calibri"/>
                <w:spacing w:val="1"/>
                <w:position w:val="1"/>
              </w:rPr>
              <w:t>e</w:t>
            </w:r>
            <w:r w:rsidRPr="0081707C">
              <w:rPr>
                <w:rFonts w:ascii="Verdana" w:eastAsia="Calibri" w:hAnsi="Verdana" w:cs="Calibri"/>
                <w:spacing w:val="-1"/>
                <w:position w:val="1"/>
              </w:rPr>
              <w:t>n</w:t>
            </w:r>
            <w:r w:rsidRPr="0081707C">
              <w:rPr>
                <w:rFonts w:ascii="Verdana" w:eastAsia="Calibri" w:hAnsi="Verdana" w:cs="Calibri"/>
                <w:position w:val="1"/>
              </w:rPr>
              <w:t>tati</w:t>
            </w:r>
            <w:r w:rsidRPr="0081707C">
              <w:rPr>
                <w:rFonts w:ascii="Verdana" w:eastAsia="Calibri" w:hAnsi="Verdana" w:cs="Calibri"/>
                <w:spacing w:val="1"/>
                <w:position w:val="1"/>
              </w:rPr>
              <w:t>o</w:t>
            </w:r>
            <w:r w:rsidRPr="0081707C">
              <w:rPr>
                <w:rFonts w:ascii="Verdana" w:eastAsia="Calibri" w:hAnsi="Verdana" w:cs="Calibri"/>
                <w:position w:val="1"/>
              </w:rPr>
              <w:t>n</w:t>
            </w:r>
            <w:r w:rsidRPr="0081707C">
              <w:rPr>
                <w:rFonts w:ascii="Verdana" w:eastAsia="Calibri" w:hAnsi="Verdana" w:cs="Calibri"/>
                <w:spacing w:val="-1"/>
                <w:position w:val="1"/>
              </w:rPr>
              <w:t xml:space="preserve"> </w:t>
            </w:r>
            <w:r w:rsidRPr="0081707C">
              <w:rPr>
                <w:rFonts w:ascii="Verdana" w:eastAsia="Calibri" w:hAnsi="Verdana" w:cs="Calibri"/>
                <w:spacing w:val="1"/>
                <w:position w:val="1"/>
              </w:rPr>
              <w:t>v</w:t>
            </w:r>
            <w:r w:rsidRPr="0081707C">
              <w:rPr>
                <w:rFonts w:ascii="Verdana" w:eastAsia="Calibri" w:hAnsi="Verdana" w:cs="Calibri"/>
                <w:position w:val="1"/>
              </w:rPr>
              <w:t xml:space="preserve">s. </w:t>
            </w:r>
            <w:r w:rsidRPr="0081707C">
              <w:rPr>
                <w:rFonts w:ascii="Verdana" w:eastAsia="Calibri" w:hAnsi="Verdana" w:cs="Calibri"/>
              </w:rPr>
              <w:t>talki</w:t>
            </w:r>
            <w:r w:rsidRPr="0081707C">
              <w:rPr>
                <w:rFonts w:ascii="Verdana" w:eastAsia="Calibri" w:hAnsi="Verdana" w:cs="Calibri"/>
                <w:spacing w:val="-1"/>
              </w:rPr>
              <w:t>n</w:t>
            </w:r>
            <w:r w:rsidRPr="0081707C">
              <w:rPr>
                <w:rFonts w:ascii="Verdana" w:eastAsia="Calibri" w:hAnsi="Verdana" w:cs="Calibri"/>
              </w:rPr>
              <w:t>g</w:t>
            </w:r>
            <w:r w:rsidRPr="0081707C">
              <w:rPr>
                <w:rFonts w:ascii="Verdana" w:eastAsia="Calibri" w:hAnsi="Verdana" w:cs="Calibri"/>
                <w:spacing w:val="-1"/>
              </w:rPr>
              <w:t xml:space="preserve"> </w:t>
            </w:r>
            <w:r w:rsidRPr="0081707C">
              <w:rPr>
                <w:rFonts w:ascii="Verdana" w:eastAsia="Calibri" w:hAnsi="Verdana" w:cs="Calibri"/>
                <w:spacing w:val="1"/>
              </w:rPr>
              <w:t>w</w:t>
            </w:r>
            <w:r w:rsidRPr="0081707C">
              <w:rPr>
                <w:rFonts w:ascii="Verdana" w:eastAsia="Calibri" w:hAnsi="Verdana" w:cs="Calibri"/>
              </w:rPr>
              <w:t>ith frien</w:t>
            </w:r>
            <w:r w:rsidRPr="0081707C">
              <w:rPr>
                <w:rFonts w:ascii="Verdana" w:eastAsia="Calibri" w:hAnsi="Verdana" w:cs="Calibri"/>
                <w:spacing w:val="-1"/>
              </w:rPr>
              <w:t>d</w:t>
            </w:r>
            <w:r w:rsidRPr="0081707C">
              <w:rPr>
                <w:rFonts w:ascii="Verdana" w:eastAsia="Calibri" w:hAnsi="Verdana" w:cs="Calibri"/>
              </w:rPr>
              <w:t>s).</w:t>
            </w:r>
          </w:p>
        </w:tc>
        <w:tc>
          <w:tcPr>
            <w:tcW w:w="2232"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657F5F" w:rsidRPr="0081707C" w:rsidRDefault="00657F5F" w:rsidP="0081707C">
            <w:pPr>
              <w:pStyle w:val="ListParagraph"/>
              <w:rPr>
                <w:rFonts w:ascii="Verdana" w:hAnsi="Verdana"/>
              </w:rPr>
            </w:pPr>
            <w:r w:rsidRPr="0081707C">
              <w:rPr>
                <w:rFonts w:ascii="Verdana" w:hAnsi="Verdana"/>
              </w:rPr>
              <w:t>I</w:t>
            </w:r>
            <w:r w:rsidRPr="0081707C">
              <w:rPr>
                <w:rFonts w:ascii="Verdana" w:hAnsi="Verdana"/>
                <w:spacing w:val="-1"/>
              </w:rPr>
              <w:t>d</w:t>
            </w:r>
            <w:r w:rsidRPr="0081707C">
              <w:rPr>
                <w:rFonts w:ascii="Verdana" w:hAnsi="Verdana"/>
              </w:rPr>
              <w:t>entify</w:t>
            </w:r>
            <w:r w:rsidRPr="0081707C">
              <w:rPr>
                <w:rFonts w:ascii="Verdana" w:hAnsi="Verdana"/>
                <w:spacing w:val="1"/>
              </w:rPr>
              <w:t xml:space="preserve"> </w:t>
            </w:r>
            <w:r w:rsidRPr="0081707C">
              <w:rPr>
                <w:rFonts w:ascii="Verdana" w:hAnsi="Verdana"/>
              </w:rPr>
              <w:t>a g</w:t>
            </w:r>
            <w:r w:rsidRPr="0081707C">
              <w:rPr>
                <w:rFonts w:ascii="Verdana" w:hAnsi="Verdana"/>
                <w:spacing w:val="-1"/>
              </w:rPr>
              <w:t>i</w:t>
            </w:r>
            <w:r w:rsidRPr="0081707C">
              <w:rPr>
                <w:rFonts w:ascii="Verdana" w:hAnsi="Verdana"/>
                <w:spacing w:val="1"/>
              </w:rPr>
              <w:t>v</w:t>
            </w:r>
            <w:r w:rsidRPr="0081707C">
              <w:rPr>
                <w:rFonts w:ascii="Verdana" w:hAnsi="Verdana"/>
              </w:rPr>
              <w:t>en t</w:t>
            </w:r>
            <w:r w:rsidRPr="0081707C">
              <w:rPr>
                <w:rFonts w:ascii="Verdana" w:hAnsi="Verdana"/>
                <w:spacing w:val="1"/>
              </w:rPr>
              <w:t>e</w:t>
            </w:r>
            <w:r w:rsidRPr="0081707C">
              <w:rPr>
                <w:rFonts w:ascii="Verdana" w:hAnsi="Verdana"/>
              </w:rPr>
              <w:t>xt</w:t>
            </w:r>
            <w:r w:rsidRPr="0081707C">
              <w:rPr>
                <w:rFonts w:ascii="Verdana" w:hAnsi="Verdana"/>
                <w:spacing w:val="1"/>
              </w:rPr>
              <w:t xml:space="preserve"> o</w:t>
            </w:r>
            <w:r w:rsidRPr="0081707C">
              <w:rPr>
                <w:rFonts w:ascii="Verdana" w:hAnsi="Verdana"/>
              </w:rPr>
              <w:t>r c</w:t>
            </w:r>
            <w:r w:rsidRPr="0081707C">
              <w:rPr>
                <w:rFonts w:ascii="Verdana" w:hAnsi="Verdana"/>
                <w:spacing w:val="2"/>
              </w:rPr>
              <w:t>o</w:t>
            </w:r>
            <w:r w:rsidRPr="0081707C">
              <w:rPr>
                <w:rFonts w:ascii="Verdana" w:hAnsi="Verdana"/>
                <w:spacing w:val="-1"/>
              </w:rPr>
              <w:t>n</w:t>
            </w:r>
            <w:r w:rsidRPr="0081707C">
              <w:rPr>
                <w:rFonts w:ascii="Verdana" w:hAnsi="Verdana"/>
                <w:spacing w:val="1"/>
              </w:rPr>
              <w:t>v</w:t>
            </w:r>
            <w:r w:rsidRPr="0081707C">
              <w:rPr>
                <w:rFonts w:ascii="Verdana" w:hAnsi="Verdana"/>
              </w:rPr>
              <w:t>ersati</w:t>
            </w:r>
            <w:r w:rsidRPr="0081707C">
              <w:rPr>
                <w:rFonts w:ascii="Verdana" w:hAnsi="Verdana"/>
                <w:spacing w:val="1"/>
              </w:rPr>
              <w:t>o</w:t>
            </w:r>
            <w:r w:rsidRPr="0081707C">
              <w:rPr>
                <w:rFonts w:ascii="Verdana" w:hAnsi="Verdana"/>
              </w:rPr>
              <w:t>n</w:t>
            </w:r>
            <w:r w:rsidRPr="0081707C">
              <w:rPr>
                <w:rFonts w:ascii="Verdana" w:hAnsi="Verdana"/>
                <w:spacing w:val="-1"/>
              </w:rPr>
              <w:t xml:space="preserve"> </w:t>
            </w:r>
            <w:r w:rsidRPr="0081707C">
              <w:rPr>
                <w:rFonts w:ascii="Verdana" w:hAnsi="Verdana"/>
              </w:rPr>
              <w:t>as</w:t>
            </w:r>
            <w:r w:rsidRPr="0081707C">
              <w:rPr>
                <w:rFonts w:ascii="Verdana" w:hAnsi="Verdana"/>
                <w:spacing w:val="1"/>
              </w:rPr>
              <w:t xml:space="preserve"> </w:t>
            </w:r>
            <w:r w:rsidRPr="0081707C">
              <w:rPr>
                <w:rFonts w:ascii="Verdana" w:hAnsi="Verdana"/>
              </w:rPr>
              <w:t>f</w:t>
            </w:r>
            <w:r w:rsidRPr="0081707C">
              <w:rPr>
                <w:rFonts w:ascii="Verdana" w:hAnsi="Verdana"/>
                <w:spacing w:val="1"/>
              </w:rPr>
              <w:t>o</w:t>
            </w:r>
            <w:r w:rsidRPr="0081707C">
              <w:rPr>
                <w:rFonts w:ascii="Verdana" w:hAnsi="Verdana"/>
              </w:rPr>
              <w:t>r</w:t>
            </w:r>
            <w:r w:rsidRPr="0081707C">
              <w:rPr>
                <w:rFonts w:ascii="Verdana" w:hAnsi="Verdana"/>
                <w:spacing w:val="1"/>
              </w:rPr>
              <w:t>m</w:t>
            </w:r>
            <w:r w:rsidRPr="0081707C">
              <w:rPr>
                <w:rFonts w:ascii="Verdana" w:hAnsi="Verdana"/>
              </w:rPr>
              <w:t xml:space="preserve">al </w:t>
            </w:r>
            <w:r w:rsidRPr="0081707C">
              <w:rPr>
                <w:rFonts w:ascii="Verdana" w:hAnsi="Verdana"/>
                <w:spacing w:val="1"/>
              </w:rPr>
              <w:t>o</w:t>
            </w:r>
            <w:r w:rsidRPr="0081707C">
              <w:rPr>
                <w:rFonts w:ascii="Verdana" w:hAnsi="Verdana"/>
              </w:rPr>
              <w:t>r i</w:t>
            </w:r>
            <w:r w:rsidRPr="0081707C">
              <w:rPr>
                <w:rFonts w:ascii="Verdana" w:hAnsi="Verdana"/>
                <w:spacing w:val="-1"/>
              </w:rPr>
              <w:t>n</w:t>
            </w:r>
            <w:r w:rsidRPr="0081707C">
              <w:rPr>
                <w:rFonts w:ascii="Verdana" w:hAnsi="Verdana"/>
              </w:rPr>
              <w:t>f</w:t>
            </w:r>
            <w:r w:rsidRPr="0081707C">
              <w:rPr>
                <w:rFonts w:ascii="Verdana" w:hAnsi="Verdana"/>
                <w:spacing w:val="1"/>
              </w:rPr>
              <w:t>o</w:t>
            </w:r>
            <w:r w:rsidRPr="0081707C">
              <w:rPr>
                <w:rFonts w:ascii="Verdana" w:hAnsi="Verdana"/>
              </w:rPr>
              <w:t>r</w:t>
            </w:r>
            <w:r w:rsidRPr="0081707C">
              <w:rPr>
                <w:rFonts w:ascii="Verdana" w:hAnsi="Verdana"/>
                <w:spacing w:val="1"/>
              </w:rPr>
              <w:t>m</w:t>
            </w:r>
            <w:r w:rsidRPr="0081707C">
              <w:rPr>
                <w:rFonts w:ascii="Verdana" w:hAnsi="Verdana"/>
              </w:rPr>
              <w:t>al En</w:t>
            </w:r>
            <w:r w:rsidRPr="0081707C">
              <w:rPr>
                <w:rFonts w:ascii="Verdana" w:hAnsi="Verdana"/>
                <w:spacing w:val="-1"/>
              </w:rPr>
              <w:t>g</w:t>
            </w:r>
            <w:r w:rsidRPr="0081707C">
              <w:rPr>
                <w:rFonts w:ascii="Verdana" w:hAnsi="Verdana"/>
              </w:rPr>
              <w:t>lish</w:t>
            </w:r>
          </w:p>
        </w:tc>
      </w:tr>
    </w:tbl>
    <w:p w:rsidR="0081707C" w:rsidRPr="001A1724" w:rsidRDefault="004F758F" w:rsidP="0081707C">
      <w:pPr>
        <w:shd w:val="clear" w:color="auto" w:fill="2E04E2"/>
        <w:jc w:val="center"/>
        <w:rPr>
          <w:b/>
          <w:szCs w:val="24"/>
        </w:rPr>
      </w:pPr>
      <w:r>
        <w:rPr>
          <w:b/>
          <w:szCs w:val="24"/>
        </w:rPr>
        <w:t>Domain: LANGUAGE</w:t>
      </w:r>
    </w:p>
    <w:p w:rsidR="0081707C" w:rsidRPr="001A1724" w:rsidRDefault="0081707C" w:rsidP="0081707C">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Conventions of Standard English</w:t>
      </w:r>
    </w:p>
    <w:tbl>
      <w:tblPr>
        <w:tblStyle w:val="TableGrid"/>
        <w:tblW w:w="5000" w:type="pct"/>
        <w:tblInd w:w="0" w:type="dxa"/>
        <w:tblLook w:val="04A0" w:firstRow="1" w:lastRow="0" w:firstColumn="1" w:lastColumn="0" w:noHBand="0" w:noVBand="1"/>
        <w:tblCaption w:val="Standard, Access Points, and Essential Understandings"/>
      </w:tblPr>
      <w:tblGrid>
        <w:gridCol w:w="3950"/>
        <w:gridCol w:w="3554"/>
        <w:gridCol w:w="3286"/>
      </w:tblGrid>
      <w:tr w:rsidR="00A85243" w:rsidRPr="0081707C" w:rsidTr="00A85243">
        <w:trPr>
          <w:cantSplit/>
          <w:tblHeader/>
        </w:trPr>
        <w:tc>
          <w:tcPr>
            <w:tcW w:w="1833" w:type="pct"/>
            <w:tcBorders>
              <w:top w:val="single" w:sz="4" w:space="0" w:color="auto"/>
              <w:left w:val="single" w:sz="4" w:space="0" w:color="auto"/>
              <w:bottom w:val="single" w:sz="4" w:space="0" w:color="auto"/>
              <w:right w:val="single" w:sz="4" w:space="0" w:color="auto"/>
            </w:tcBorders>
            <w:hideMark/>
          </w:tcPr>
          <w:p w:rsidR="0081707C" w:rsidRPr="0081707C" w:rsidRDefault="0081707C" w:rsidP="00B63DEB">
            <w:pPr>
              <w:rPr>
                <w:rFonts w:ascii="Verdana" w:hAnsi="Verdana"/>
                <w:b/>
                <w:szCs w:val="24"/>
              </w:rPr>
            </w:pPr>
            <w:r w:rsidRPr="0081707C">
              <w:rPr>
                <w:rFonts w:ascii="Verdana" w:hAnsi="Verdana"/>
                <w:b/>
                <w:szCs w:val="24"/>
              </w:rPr>
              <w:lastRenderedPageBreak/>
              <w:t>Standard</w:t>
            </w:r>
          </w:p>
        </w:tc>
        <w:tc>
          <w:tcPr>
            <w:tcW w:w="1642"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1707C" w:rsidRPr="0081707C" w:rsidRDefault="0081707C" w:rsidP="00B63DEB">
            <w:pPr>
              <w:rPr>
                <w:rFonts w:ascii="Verdana" w:hAnsi="Verdana"/>
                <w:b/>
                <w:szCs w:val="24"/>
              </w:rPr>
            </w:pPr>
            <w:r w:rsidRPr="0081707C">
              <w:rPr>
                <w:rFonts w:ascii="Verdana" w:hAnsi="Verdana"/>
                <w:b/>
                <w:szCs w:val="24"/>
              </w:rPr>
              <w:t>Access Points</w:t>
            </w:r>
          </w:p>
        </w:tc>
        <w:tc>
          <w:tcPr>
            <w:tcW w:w="1525"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1707C" w:rsidRPr="0081707C" w:rsidRDefault="0081707C" w:rsidP="00B63DEB">
            <w:pPr>
              <w:rPr>
                <w:rFonts w:ascii="Verdana" w:hAnsi="Verdana"/>
                <w:b/>
                <w:szCs w:val="24"/>
              </w:rPr>
            </w:pPr>
            <w:r w:rsidRPr="0081707C">
              <w:rPr>
                <w:rFonts w:ascii="Verdana" w:hAnsi="Verdana"/>
                <w:b/>
                <w:szCs w:val="24"/>
              </w:rPr>
              <w:t>Essential Understandings</w:t>
            </w:r>
          </w:p>
        </w:tc>
      </w:tr>
      <w:tr w:rsidR="00A85243" w:rsidRPr="0081707C" w:rsidTr="00A85243">
        <w:trPr>
          <w:cantSplit/>
        </w:trPr>
        <w:tc>
          <w:tcPr>
            <w:tcW w:w="1833" w:type="pct"/>
            <w:tcBorders>
              <w:top w:val="single" w:sz="4" w:space="0" w:color="auto"/>
              <w:left w:val="single" w:sz="4" w:space="0" w:color="auto"/>
              <w:bottom w:val="nil"/>
              <w:right w:val="single" w:sz="4" w:space="0" w:color="auto"/>
            </w:tcBorders>
            <w:hideMark/>
          </w:tcPr>
          <w:p w:rsidR="0081707C" w:rsidRPr="0081707C" w:rsidRDefault="0081707C" w:rsidP="00B63DEB">
            <w:pPr>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.L.1.1</w:t>
            </w:r>
          </w:p>
          <w:p w:rsidR="0081707C" w:rsidRPr="0081707C" w:rsidRDefault="0081707C" w:rsidP="0081707C">
            <w:pPr>
              <w:spacing w:line="260" w:lineRule="exact"/>
              <w:ind w:right="-20"/>
              <w:rPr>
                <w:rFonts w:ascii="Verdana" w:eastAsia="Calibri" w:hAnsi="Verdana" w:cs="Calibri"/>
                <w:position w:val="1"/>
              </w:rPr>
            </w:pPr>
            <w:r w:rsidRPr="0081707C">
              <w:rPr>
                <w:rFonts w:ascii="Verdana" w:eastAsia="Calibri" w:hAnsi="Verdana" w:cs="Calibri"/>
                <w:spacing w:val="1"/>
                <w:position w:val="1"/>
              </w:rPr>
              <w:t>D</w:t>
            </w:r>
            <w:r w:rsidRPr="0081707C">
              <w:rPr>
                <w:rFonts w:ascii="Verdana" w:eastAsia="Calibri" w:hAnsi="Verdana" w:cs="Calibri"/>
                <w:position w:val="1"/>
              </w:rPr>
              <w:t>e</w:t>
            </w:r>
            <w:r w:rsidRPr="0081707C">
              <w:rPr>
                <w:rFonts w:ascii="Verdana" w:eastAsia="Calibri" w:hAnsi="Verdana" w:cs="Calibri"/>
                <w:spacing w:val="1"/>
                <w:position w:val="1"/>
              </w:rPr>
              <w:t>mo</w:t>
            </w:r>
            <w:r w:rsidRPr="0081707C">
              <w:rPr>
                <w:rFonts w:ascii="Verdana" w:eastAsia="Calibri" w:hAnsi="Verdana" w:cs="Calibri"/>
                <w:spacing w:val="-1"/>
                <w:position w:val="1"/>
              </w:rPr>
              <w:t>n</w:t>
            </w:r>
            <w:r w:rsidRPr="0081707C">
              <w:rPr>
                <w:rFonts w:ascii="Verdana" w:eastAsia="Calibri" w:hAnsi="Verdana" w:cs="Calibri"/>
                <w:position w:val="1"/>
              </w:rPr>
              <w:t>strate</w:t>
            </w:r>
            <w:r w:rsidRPr="0081707C">
              <w:rPr>
                <w:rFonts w:ascii="Verdana" w:eastAsia="Calibri" w:hAnsi="Verdana" w:cs="Calibri"/>
                <w:spacing w:val="1"/>
                <w:position w:val="1"/>
              </w:rPr>
              <w:t xml:space="preserve"> </w:t>
            </w:r>
            <w:r w:rsidRPr="0081707C">
              <w:rPr>
                <w:rFonts w:ascii="Verdana" w:eastAsia="Calibri" w:hAnsi="Verdana" w:cs="Calibri"/>
                <w:position w:val="1"/>
              </w:rPr>
              <w:t>c</w:t>
            </w:r>
            <w:r w:rsidRPr="0081707C">
              <w:rPr>
                <w:rFonts w:ascii="Verdana" w:eastAsia="Calibri" w:hAnsi="Verdana" w:cs="Calibri"/>
                <w:spacing w:val="1"/>
                <w:position w:val="1"/>
              </w:rPr>
              <w:t>omm</w:t>
            </w:r>
            <w:r w:rsidRPr="0081707C">
              <w:rPr>
                <w:rFonts w:ascii="Verdana" w:eastAsia="Calibri" w:hAnsi="Verdana" w:cs="Calibri"/>
                <w:position w:val="1"/>
              </w:rPr>
              <w:t>a</w:t>
            </w:r>
            <w:r w:rsidRPr="0081707C">
              <w:rPr>
                <w:rFonts w:ascii="Verdana" w:eastAsia="Calibri" w:hAnsi="Verdana" w:cs="Calibri"/>
                <w:spacing w:val="-1"/>
                <w:position w:val="1"/>
              </w:rPr>
              <w:t>n</w:t>
            </w:r>
            <w:r w:rsidRPr="0081707C">
              <w:rPr>
                <w:rFonts w:ascii="Verdana" w:eastAsia="Calibri" w:hAnsi="Verdana" w:cs="Calibri"/>
                <w:position w:val="1"/>
              </w:rPr>
              <w:t>d</w:t>
            </w:r>
            <w:r w:rsidRPr="0081707C">
              <w:rPr>
                <w:rFonts w:ascii="Verdana" w:eastAsia="Calibri" w:hAnsi="Verdana" w:cs="Calibri"/>
                <w:spacing w:val="-1"/>
                <w:position w:val="1"/>
              </w:rPr>
              <w:t xml:space="preserve"> </w:t>
            </w:r>
            <w:r w:rsidRPr="0081707C">
              <w:rPr>
                <w:rFonts w:ascii="Verdana" w:eastAsia="Calibri" w:hAnsi="Verdana" w:cs="Calibri"/>
                <w:spacing w:val="1"/>
                <w:position w:val="1"/>
              </w:rPr>
              <w:t>o</w:t>
            </w:r>
            <w:r w:rsidRPr="0081707C">
              <w:rPr>
                <w:rFonts w:ascii="Verdana" w:eastAsia="Calibri" w:hAnsi="Verdana" w:cs="Calibri"/>
                <w:position w:val="1"/>
              </w:rPr>
              <w:t xml:space="preserve">f </w:t>
            </w:r>
            <w:r w:rsidRPr="0081707C">
              <w:rPr>
                <w:rFonts w:ascii="Verdana" w:eastAsia="Calibri" w:hAnsi="Verdana" w:cs="Calibri"/>
                <w:spacing w:val="1"/>
                <w:position w:val="1"/>
              </w:rPr>
              <w:t>t</w:t>
            </w:r>
            <w:r w:rsidRPr="0081707C">
              <w:rPr>
                <w:rFonts w:ascii="Verdana" w:eastAsia="Calibri" w:hAnsi="Verdana" w:cs="Calibri"/>
                <w:spacing w:val="-1"/>
                <w:position w:val="1"/>
              </w:rPr>
              <w:t>h</w:t>
            </w:r>
            <w:r w:rsidRPr="0081707C">
              <w:rPr>
                <w:rFonts w:ascii="Verdana" w:eastAsia="Calibri" w:hAnsi="Verdana" w:cs="Calibri"/>
                <w:position w:val="1"/>
              </w:rPr>
              <w:t>e</w:t>
            </w:r>
            <w:r w:rsidRPr="0081707C">
              <w:rPr>
                <w:rFonts w:ascii="Verdana" w:eastAsia="Calibri" w:hAnsi="Verdana" w:cs="Calibri"/>
                <w:spacing w:val="1"/>
                <w:position w:val="1"/>
              </w:rPr>
              <w:t xml:space="preserve"> </w:t>
            </w:r>
            <w:r w:rsidRPr="0081707C">
              <w:rPr>
                <w:rFonts w:ascii="Verdana" w:eastAsia="Calibri" w:hAnsi="Verdana" w:cs="Calibri"/>
                <w:position w:val="1"/>
              </w:rPr>
              <w:t>c</w:t>
            </w:r>
            <w:r w:rsidRPr="0081707C">
              <w:rPr>
                <w:rFonts w:ascii="Verdana" w:eastAsia="Calibri" w:hAnsi="Verdana" w:cs="Calibri"/>
                <w:spacing w:val="1"/>
                <w:position w:val="1"/>
              </w:rPr>
              <w:t>o</w:t>
            </w:r>
            <w:r w:rsidRPr="0081707C">
              <w:rPr>
                <w:rFonts w:ascii="Verdana" w:eastAsia="Calibri" w:hAnsi="Verdana" w:cs="Calibri"/>
                <w:spacing w:val="-1"/>
                <w:position w:val="1"/>
              </w:rPr>
              <w:t>n</w:t>
            </w:r>
            <w:r w:rsidRPr="0081707C">
              <w:rPr>
                <w:rFonts w:ascii="Verdana" w:eastAsia="Calibri" w:hAnsi="Verdana" w:cs="Calibri"/>
                <w:spacing w:val="1"/>
                <w:position w:val="1"/>
              </w:rPr>
              <w:t>v</w:t>
            </w:r>
            <w:r w:rsidRPr="0081707C">
              <w:rPr>
                <w:rFonts w:ascii="Verdana" w:eastAsia="Calibri" w:hAnsi="Verdana" w:cs="Calibri"/>
                <w:position w:val="1"/>
              </w:rPr>
              <w:t>enti</w:t>
            </w:r>
            <w:r w:rsidRPr="0081707C">
              <w:rPr>
                <w:rFonts w:ascii="Verdana" w:eastAsia="Calibri" w:hAnsi="Verdana" w:cs="Calibri"/>
                <w:spacing w:val="1"/>
                <w:position w:val="1"/>
              </w:rPr>
              <w:t>o</w:t>
            </w:r>
            <w:r w:rsidRPr="0081707C">
              <w:rPr>
                <w:rFonts w:ascii="Verdana" w:eastAsia="Calibri" w:hAnsi="Verdana" w:cs="Calibri"/>
                <w:spacing w:val="-1"/>
                <w:position w:val="1"/>
              </w:rPr>
              <w:t>n</w:t>
            </w:r>
            <w:r w:rsidRPr="0081707C">
              <w:rPr>
                <w:rFonts w:ascii="Verdana" w:eastAsia="Calibri" w:hAnsi="Verdana" w:cs="Calibri"/>
                <w:position w:val="1"/>
              </w:rPr>
              <w:t xml:space="preserve">s </w:t>
            </w:r>
            <w:r w:rsidRPr="0081707C">
              <w:rPr>
                <w:rFonts w:ascii="Verdana" w:eastAsia="Calibri" w:hAnsi="Verdana" w:cs="Calibri"/>
                <w:spacing w:val="1"/>
                <w:position w:val="1"/>
              </w:rPr>
              <w:t>o</w:t>
            </w:r>
            <w:r w:rsidRPr="0081707C">
              <w:rPr>
                <w:rFonts w:ascii="Verdana" w:eastAsia="Calibri" w:hAnsi="Verdana" w:cs="Calibri"/>
                <w:position w:val="1"/>
              </w:rPr>
              <w:t>f s</w:t>
            </w:r>
            <w:r w:rsidRPr="0081707C">
              <w:rPr>
                <w:rFonts w:ascii="Verdana" w:eastAsia="Calibri" w:hAnsi="Verdana" w:cs="Calibri"/>
                <w:spacing w:val="1"/>
                <w:position w:val="1"/>
              </w:rPr>
              <w:t>t</w:t>
            </w:r>
            <w:r w:rsidRPr="0081707C">
              <w:rPr>
                <w:rFonts w:ascii="Verdana" w:eastAsia="Calibri" w:hAnsi="Verdana" w:cs="Calibri"/>
                <w:position w:val="1"/>
              </w:rPr>
              <w:t>a</w:t>
            </w:r>
            <w:r w:rsidRPr="0081707C">
              <w:rPr>
                <w:rFonts w:ascii="Verdana" w:eastAsia="Calibri" w:hAnsi="Verdana" w:cs="Calibri"/>
                <w:spacing w:val="-1"/>
                <w:position w:val="1"/>
              </w:rPr>
              <w:t>nd</w:t>
            </w:r>
            <w:r w:rsidRPr="0081707C">
              <w:rPr>
                <w:rFonts w:ascii="Verdana" w:eastAsia="Calibri" w:hAnsi="Verdana" w:cs="Calibri"/>
                <w:position w:val="1"/>
              </w:rPr>
              <w:t>ard</w:t>
            </w:r>
            <w:r w:rsidRPr="0081707C">
              <w:rPr>
                <w:rFonts w:ascii="Verdana" w:eastAsia="Calibri" w:hAnsi="Verdana" w:cs="Calibri"/>
                <w:spacing w:val="-1"/>
                <w:position w:val="1"/>
              </w:rPr>
              <w:t xml:space="preserve"> </w:t>
            </w:r>
            <w:r w:rsidRPr="0081707C">
              <w:rPr>
                <w:rFonts w:ascii="Verdana" w:eastAsia="Calibri" w:hAnsi="Verdana" w:cs="Calibri"/>
                <w:position w:val="1"/>
              </w:rPr>
              <w:t>E</w:t>
            </w:r>
            <w:r w:rsidRPr="0081707C">
              <w:rPr>
                <w:rFonts w:ascii="Verdana" w:eastAsia="Calibri" w:hAnsi="Verdana" w:cs="Calibri"/>
                <w:spacing w:val="-1"/>
                <w:position w:val="1"/>
              </w:rPr>
              <w:t>ng</w:t>
            </w:r>
            <w:r w:rsidRPr="0081707C">
              <w:rPr>
                <w:rFonts w:ascii="Verdana" w:eastAsia="Calibri" w:hAnsi="Verdana" w:cs="Calibri"/>
                <w:position w:val="1"/>
              </w:rPr>
              <w:t xml:space="preserve">lish </w:t>
            </w:r>
            <w:r w:rsidRPr="0081707C">
              <w:rPr>
                <w:rFonts w:ascii="Verdana" w:eastAsia="Calibri" w:hAnsi="Verdana" w:cs="Calibri"/>
                <w:spacing w:val="-1"/>
                <w:position w:val="1"/>
              </w:rPr>
              <w:t>g</w:t>
            </w:r>
            <w:r w:rsidRPr="0081707C">
              <w:rPr>
                <w:rFonts w:ascii="Verdana" w:eastAsia="Calibri" w:hAnsi="Verdana" w:cs="Calibri"/>
                <w:position w:val="1"/>
              </w:rPr>
              <w:t>ra</w:t>
            </w:r>
            <w:r w:rsidRPr="0081707C">
              <w:rPr>
                <w:rFonts w:ascii="Verdana" w:eastAsia="Calibri" w:hAnsi="Verdana" w:cs="Calibri"/>
                <w:spacing w:val="1"/>
                <w:position w:val="1"/>
              </w:rPr>
              <w:t>mm</w:t>
            </w:r>
            <w:r w:rsidRPr="0081707C">
              <w:rPr>
                <w:rFonts w:ascii="Verdana" w:eastAsia="Calibri" w:hAnsi="Verdana" w:cs="Calibri"/>
                <w:position w:val="1"/>
              </w:rPr>
              <w:t>ar a</w:t>
            </w:r>
            <w:r w:rsidRPr="0081707C">
              <w:rPr>
                <w:rFonts w:ascii="Verdana" w:eastAsia="Calibri" w:hAnsi="Verdana" w:cs="Calibri"/>
                <w:spacing w:val="-1"/>
                <w:position w:val="1"/>
              </w:rPr>
              <w:t>n</w:t>
            </w:r>
            <w:r w:rsidRPr="0081707C">
              <w:rPr>
                <w:rFonts w:ascii="Verdana" w:eastAsia="Calibri" w:hAnsi="Verdana" w:cs="Calibri"/>
                <w:position w:val="1"/>
              </w:rPr>
              <w:t>d</w:t>
            </w:r>
            <w:r w:rsidRPr="0081707C">
              <w:rPr>
                <w:rFonts w:ascii="Verdana" w:eastAsia="Calibri" w:hAnsi="Verdana" w:cs="Calibri"/>
                <w:spacing w:val="-1"/>
                <w:position w:val="1"/>
              </w:rPr>
              <w:t xml:space="preserve"> </w:t>
            </w:r>
            <w:r w:rsidRPr="0081707C">
              <w:rPr>
                <w:rFonts w:ascii="Verdana" w:eastAsia="Calibri" w:hAnsi="Verdana" w:cs="Calibri"/>
                <w:position w:val="1"/>
              </w:rPr>
              <w:t>usa</w:t>
            </w:r>
            <w:r w:rsidRPr="0081707C">
              <w:rPr>
                <w:rFonts w:ascii="Verdana" w:eastAsia="Calibri" w:hAnsi="Verdana" w:cs="Calibri"/>
                <w:spacing w:val="-1"/>
                <w:position w:val="1"/>
              </w:rPr>
              <w:t>g</w:t>
            </w:r>
            <w:r w:rsidRPr="0081707C">
              <w:rPr>
                <w:rFonts w:ascii="Verdana" w:eastAsia="Calibri" w:hAnsi="Verdana" w:cs="Calibri"/>
                <w:position w:val="1"/>
              </w:rPr>
              <w:t>e</w:t>
            </w:r>
            <w:r w:rsidRPr="0081707C">
              <w:rPr>
                <w:rFonts w:ascii="Verdana" w:eastAsia="Calibri" w:hAnsi="Verdana" w:cs="Calibri"/>
                <w:spacing w:val="1"/>
                <w:position w:val="1"/>
              </w:rPr>
              <w:t xml:space="preserve"> </w:t>
            </w:r>
            <w:r w:rsidRPr="0081707C">
              <w:rPr>
                <w:rFonts w:ascii="Verdana" w:eastAsia="Calibri" w:hAnsi="Verdana" w:cs="Calibri"/>
                <w:position w:val="1"/>
              </w:rPr>
              <w:t>when writing</w:t>
            </w:r>
            <w:r w:rsidRPr="0081707C">
              <w:rPr>
                <w:rFonts w:ascii="Verdana" w:eastAsia="Calibri" w:hAnsi="Verdana" w:cs="Calibri"/>
                <w:spacing w:val="-1"/>
                <w:position w:val="1"/>
              </w:rPr>
              <w:t xml:space="preserve"> </w:t>
            </w:r>
            <w:r w:rsidRPr="0081707C">
              <w:rPr>
                <w:rFonts w:ascii="Verdana" w:eastAsia="Calibri" w:hAnsi="Verdana" w:cs="Calibri"/>
                <w:spacing w:val="1"/>
                <w:position w:val="1"/>
              </w:rPr>
              <w:t>o</w:t>
            </w:r>
            <w:r w:rsidRPr="0081707C">
              <w:rPr>
                <w:rFonts w:ascii="Verdana" w:eastAsia="Calibri" w:hAnsi="Verdana" w:cs="Calibri"/>
                <w:position w:val="1"/>
              </w:rPr>
              <w:t>r speaki</w:t>
            </w:r>
            <w:r w:rsidRPr="0081707C">
              <w:rPr>
                <w:rFonts w:ascii="Verdana" w:eastAsia="Calibri" w:hAnsi="Verdana" w:cs="Calibri"/>
                <w:spacing w:val="-1"/>
                <w:position w:val="1"/>
              </w:rPr>
              <w:t>ng</w:t>
            </w:r>
            <w:r w:rsidRPr="0081707C">
              <w:rPr>
                <w:rFonts w:ascii="Verdana" w:eastAsia="Calibri" w:hAnsi="Verdana" w:cs="Calibri"/>
                <w:position w:val="1"/>
              </w:rPr>
              <w:t>.</w:t>
            </w:r>
          </w:p>
          <w:p w:rsidR="0081707C" w:rsidRPr="0081707C" w:rsidRDefault="0081707C" w:rsidP="00612159">
            <w:pPr>
              <w:numPr>
                <w:ilvl w:val="0"/>
                <w:numId w:val="5"/>
              </w:numPr>
              <w:shd w:val="clear" w:color="auto" w:fill="FFFFFF"/>
              <w:tabs>
                <w:tab w:val="clear" w:pos="720"/>
              </w:tabs>
              <w:spacing w:after="100" w:afterAutospacing="1" w:line="270" w:lineRule="atLeast"/>
              <w:ind w:left="433" w:right="-14"/>
              <w:rPr>
                <w:rFonts w:ascii="Verdana" w:eastAsia="Times New Roman" w:hAnsi="Verdana" w:cs="Helvetica"/>
              </w:rPr>
            </w:pPr>
            <w:r w:rsidRPr="0081707C">
              <w:rPr>
                <w:rFonts w:ascii="Verdana" w:eastAsia="Times New Roman" w:hAnsi="Verdana" w:cs="Helvetica"/>
              </w:rPr>
              <w:t>Ensure that pronouns are in the proper case (subjective, objective, possessive).</w:t>
            </w:r>
          </w:p>
          <w:p w:rsidR="0081707C" w:rsidRPr="0081707C" w:rsidRDefault="0081707C" w:rsidP="00612159">
            <w:pPr>
              <w:numPr>
                <w:ilvl w:val="0"/>
                <w:numId w:val="5"/>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Pr>
                <w:rFonts w:ascii="Verdana" w:eastAsia="Times New Roman" w:hAnsi="Verdana" w:cs="Helvetica"/>
              </w:rPr>
              <w:t xml:space="preserve">Use intensive pronouns (e.g., </w:t>
            </w:r>
            <w:r w:rsidRPr="0081707C">
              <w:rPr>
                <w:rFonts w:ascii="Verdana" w:eastAsia="Times New Roman" w:hAnsi="Verdana" w:cs="Helvetica"/>
                <w:i/>
                <w:iCs/>
              </w:rPr>
              <w:t>myself, ourselves</w:t>
            </w:r>
            <w:r w:rsidRPr="0081707C">
              <w:rPr>
                <w:rFonts w:ascii="Verdana" w:eastAsia="Times New Roman" w:hAnsi="Verdana" w:cs="Helvetica"/>
              </w:rPr>
              <w:t>).</w:t>
            </w:r>
          </w:p>
          <w:p w:rsidR="0081707C" w:rsidRPr="0081707C" w:rsidRDefault="0081707C" w:rsidP="00612159">
            <w:pPr>
              <w:numPr>
                <w:ilvl w:val="0"/>
                <w:numId w:val="5"/>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81707C">
              <w:rPr>
                <w:rFonts w:ascii="Verdana" w:eastAsia="Times New Roman" w:hAnsi="Verdana" w:cs="Helvetica"/>
              </w:rPr>
              <w:t>Recognize and correct inappropriate shifts in pronoun number and person.</w:t>
            </w:r>
          </w:p>
          <w:p w:rsidR="0081707C" w:rsidRPr="0081707C" w:rsidRDefault="0081707C" w:rsidP="00612159">
            <w:pPr>
              <w:numPr>
                <w:ilvl w:val="0"/>
                <w:numId w:val="5"/>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81707C">
              <w:rPr>
                <w:rFonts w:ascii="Verdana" w:eastAsia="Times New Roman" w:hAnsi="Verdana" w:cs="Helvetica"/>
              </w:rPr>
              <w:t>Recognize and correct vague pronouns (i.e., ones with unclear or ambiguous antecedents).</w:t>
            </w:r>
          </w:p>
          <w:p w:rsidR="0081707C" w:rsidRPr="0081707C" w:rsidRDefault="0081707C" w:rsidP="00612159">
            <w:pPr>
              <w:numPr>
                <w:ilvl w:val="0"/>
                <w:numId w:val="5"/>
              </w:numPr>
              <w:shd w:val="clear" w:color="auto" w:fill="FFFFFF"/>
              <w:tabs>
                <w:tab w:val="clear" w:pos="720"/>
              </w:tabs>
              <w:spacing w:before="100" w:beforeAutospacing="1" w:after="100" w:afterAutospacing="1" w:line="270" w:lineRule="atLeast"/>
              <w:ind w:left="433" w:right="-14"/>
              <w:rPr>
                <w:rFonts w:ascii="Verdana" w:eastAsia="Times New Roman" w:hAnsi="Verdana" w:cs="Helvetica"/>
              </w:rPr>
            </w:pPr>
            <w:r w:rsidRPr="0081707C">
              <w:rPr>
                <w:rFonts w:ascii="Verdana" w:eastAsia="Times New Roman" w:hAnsi="Verdana" w:cs="Helvetica"/>
              </w:rPr>
              <w:t>Recognize variations from standard English in their own and others' writing and speaking, and identify and use strategies to improve expression in conventional language.</w:t>
            </w:r>
          </w:p>
        </w:tc>
        <w:tc>
          <w:tcPr>
            <w:tcW w:w="1642"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1707C" w:rsidRPr="0081707C" w:rsidRDefault="0081707C" w:rsidP="00B63DEB">
            <w:pPr>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.L.1.</w:t>
            </w:r>
            <w:r w:rsidRPr="0081707C">
              <w:rPr>
                <w:rFonts w:ascii="Verdana" w:eastAsia="Calibri" w:hAnsi="Verdana" w:cs="Calibri"/>
                <w:spacing w:val="-1"/>
              </w:rPr>
              <w:t>A</w:t>
            </w:r>
            <w:r w:rsidRPr="0081707C">
              <w:rPr>
                <w:rFonts w:ascii="Verdana" w:eastAsia="Calibri" w:hAnsi="Verdana" w:cs="Calibri"/>
                <w:spacing w:val="1"/>
              </w:rPr>
              <w:t>P</w:t>
            </w:r>
            <w:r w:rsidRPr="0081707C">
              <w:rPr>
                <w:rFonts w:ascii="Verdana" w:eastAsia="Calibri" w:hAnsi="Verdana" w:cs="Calibri"/>
              </w:rPr>
              <w:t>.1a</w:t>
            </w:r>
          </w:p>
          <w:p w:rsidR="0081707C" w:rsidRPr="0081707C" w:rsidRDefault="0081707C" w:rsidP="00B63DEB">
            <w:pPr>
              <w:rPr>
                <w:rFonts w:ascii="Verdana" w:hAnsi="Verdana"/>
                <w:szCs w:val="24"/>
              </w:rPr>
            </w:pPr>
            <w:r w:rsidRPr="0081707C">
              <w:rPr>
                <w:rFonts w:ascii="Verdana" w:eastAsia="Calibri" w:hAnsi="Verdana" w:cs="Calibri"/>
              </w:rPr>
              <w:t>Use</w:t>
            </w:r>
            <w:r w:rsidRPr="0081707C">
              <w:rPr>
                <w:rFonts w:ascii="Verdana" w:eastAsia="Calibri" w:hAnsi="Verdana" w:cs="Calibri"/>
                <w:spacing w:val="1"/>
              </w:rPr>
              <w:t xml:space="preserve"> </w:t>
            </w:r>
            <w:r w:rsidRPr="0081707C">
              <w:rPr>
                <w:rFonts w:ascii="Verdana" w:eastAsia="Calibri" w:hAnsi="Verdana" w:cs="Calibri"/>
              </w:rPr>
              <w:t>strat</w:t>
            </w:r>
            <w:r w:rsidRPr="0081707C">
              <w:rPr>
                <w:rFonts w:ascii="Verdana" w:eastAsia="Calibri" w:hAnsi="Verdana" w:cs="Calibri"/>
                <w:spacing w:val="1"/>
              </w:rPr>
              <w:t>e</w:t>
            </w:r>
            <w:r w:rsidRPr="0081707C">
              <w:rPr>
                <w:rFonts w:ascii="Verdana" w:eastAsia="Calibri" w:hAnsi="Verdana" w:cs="Calibri"/>
                <w:spacing w:val="-1"/>
              </w:rPr>
              <w:t>g</w:t>
            </w:r>
            <w:r w:rsidRPr="0081707C">
              <w:rPr>
                <w:rFonts w:ascii="Verdana" w:eastAsia="Calibri" w:hAnsi="Verdana" w:cs="Calibri"/>
              </w:rPr>
              <w:t xml:space="preserve">ies </w:t>
            </w:r>
            <w:r w:rsidRPr="0081707C">
              <w:rPr>
                <w:rFonts w:ascii="Verdana" w:eastAsia="Calibri" w:hAnsi="Verdana" w:cs="Calibri"/>
                <w:spacing w:val="1"/>
              </w:rPr>
              <w:t>(</w:t>
            </w:r>
            <w:r w:rsidRPr="0081707C">
              <w:rPr>
                <w:rFonts w:ascii="Verdana" w:eastAsia="Calibri" w:hAnsi="Verdana" w:cs="Calibri"/>
              </w:rPr>
              <w:t>e.</w:t>
            </w:r>
            <w:r w:rsidRPr="0081707C">
              <w:rPr>
                <w:rFonts w:ascii="Verdana" w:eastAsia="Calibri" w:hAnsi="Verdana" w:cs="Calibri"/>
                <w:spacing w:val="-1"/>
              </w:rPr>
              <w:t>g</w:t>
            </w:r>
            <w:r w:rsidRPr="0081707C">
              <w:rPr>
                <w:rFonts w:ascii="Verdana" w:eastAsia="Calibri" w:hAnsi="Verdana" w:cs="Calibri"/>
              </w:rPr>
              <w:t>., clar</w:t>
            </w:r>
            <w:r w:rsidRPr="0081707C">
              <w:rPr>
                <w:rFonts w:ascii="Verdana" w:eastAsia="Calibri" w:hAnsi="Verdana" w:cs="Calibri"/>
                <w:spacing w:val="-1"/>
              </w:rPr>
              <w:t>i</w:t>
            </w:r>
            <w:r w:rsidRPr="0081707C">
              <w:rPr>
                <w:rFonts w:ascii="Verdana" w:eastAsia="Calibri" w:hAnsi="Verdana" w:cs="Calibri"/>
              </w:rPr>
              <w:t>fy</w:t>
            </w:r>
            <w:r w:rsidRPr="0081707C">
              <w:rPr>
                <w:rFonts w:ascii="Verdana" w:eastAsia="Calibri" w:hAnsi="Verdana" w:cs="Calibri"/>
                <w:spacing w:val="1"/>
              </w:rPr>
              <w:t xml:space="preserve"> </w:t>
            </w:r>
            <w:r w:rsidRPr="0081707C">
              <w:rPr>
                <w:rFonts w:ascii="Verdana" w:eastAsia="Calibri" w:hAnsi="Verdana" w:cs="Calibri"/>
              </w:rPr>
              <w:t>la</w:t>
            </w:r>
            <w:r w:rsidRPr="0081707C">
              <w:rPr>
                <w:rFonts w:ascii="Verdana" w:eastAsia="Calibri" w:hAnsi="Verdana" w:cs="Calibri"/>
                <w:spacing w:val="-1"/>
              </w:rPr>
              <w:t>ngu</w:t>
            </w:r>
            <w:r w:rsidRPr="0081707C">
              <w:rPr>
                <w:rFonts w:ascii="Verdana" w:eastAsia="Calibri" w:hAnsi="Verdana" w:cs="Calibri"/>
              </w:rPr>
              <w:t>a</w:t>
            </w:r>
            <w:r w:rsidRPr="0081707C">
              <w:rPr>
                <w:rFonts w:ascii="Verdana" w:eastAsia="Calibri" w:hAnsi="Verdana" w:cs="Calibri"/>
                <w:spacing w:val="-1"/>
              </w:rPr>
              <w:t>g</w:t>
            </w:r>
            <w:r w:rsidRPr="0081707C">
              <w:rPr>
                <w:rFonts w:ascii="Verdana" w:eastAsia="Calibri" w:hAnsi="Verdana" w:cs="Calibri"/>
              </w:rPr>
              <w:t>e</w:t>
            </w:r>
            <w:r w:rsidRPr="0081707C">
              <w:rPr>
                <w:rFonts w:ascii="Verdana" w:eastAsia="Calibri" w:hAnsi="Verdana" w:cs="Calibri"/>
                <w:spacing w:val="1"/>
              </w:rPr>
              <w:t xml:space="preserve"> </w:t>
            </w:r>
            <w:r w:rsidRPr="0081707C">
              <w:rPr>
                <w:rFonts w:ascii="Verdana" w:eastAsia="Calibri" w:hAnsi="Verdana" w:cs="Calibri"/>
              </w:rPr>
              <w:t>a</w:t>
            </w:r>
            <w:r w:rsidRPr="0081707C">
              <w:rPr>
                <w:rFonts w:ascii="Verdana" w:eastAsia="Calibri" w:hAnsi="Verdana" w:cs="Calibri"/>
                <w:spacing w:val="-1"/>
              </w:rPr>
              <w:t>n</w:t>
            </w:r>
            <w:r w:rsidRPr="0081707C">
              <w:rPr>
                <w:rFonts w:ascii="Verdana" w:eastAsia="Calibri" w:hAnsi="Verdana" w:cs="Calibri"/>
              </w:rPr>
              <w:t>d</w:t>
            </w:r>
            <w:r w:rsidRPr="0081707C">
              <w:rPr>
                <w:rFonts w:ascii="Verdana" w:eastAsia="Calibri" w:hAnsi="Verdana" w:cs="Calibri"/>
                <w:spacing w:val="-1"/>
              </w:rPr>
              <w:t xml:space="preserve"> </w:t>
            </w:r>
            <w:r w:rsidRPr="0081707C">
              <w:rPr>
                <w:rFonts w:ascii="Verdana" w:eastAsia="Calibri" w:hAnsi="Verdana" w:cs="Calibri"/>
              </w:rPr>
              <w:t>gr</w:t>
            </w:r>
            <w:r w:rsidRPr="0081707C">
              <w:rPr>
                <w:rFonts w:ascii="Verdana" w:eastAsia="Calibri" w:hAnsi="Verdana" w:cs="Calibri"/>
                <w:spacing w:val="-1"/>
              </w:rPr>
              <w:t>a</w:t>
            </w:r>
            <w:r w:rsidRPr="0081707C">
              <w:rPr>
                <w:rFonts w:ascii="Verdana" w:eastAsia="Calibri" w:hAnsi="Verdana" w:cs="Calibri"/>
                <w:spacing w:val="1"/>
              </w:rPr>
              <w:t>mm</w:t>
            </w:r>
            <w:r w:rsidRPr="0081707C">
              <w:rPr>
                <w:rFonts w:ascii="Verdana" w:eastAsia="Calibri" w:hAnsi="Verdana" w:cs="Calibri"/>
              </w:rPr>
              <w:t xml:space="preserve">ar, </w:t>
            </w:r>
            <w:r w:rsidRPr="0081707C">
              <w:rPr>
                <w:rFonts w:ascii="Verdana" w:eastAsia="Calibri" w:hAnsi="Verdana" w:cs="Calibri"/>
                <w:spacing w:val="1"/>
              </w:rPr>
              <w:t>v</w:t>
            </w:r>
            <w:r w:rsidRPr="0081707C">
              <w:rPr>
                <w:rFonts w:ascii="Verdana" w:eastAsia="Calibri" w:hAnsi="Verdana" w:cs="Calibri"/>
              </w:rPr>
              <w:t>ary</w:t>
            </w:r>
            <w:r w:rsidRPr="0081707C">
              <w:rPr>
                <w:rFonts w:ascii="Verdana" w:eastAsia="Calibri" w:hAnsi="Verdana" w:cs="Calibri"/>
                <w:spacing w:val="1"/>
              </w:rPr>
              <w:t xml:space="preserve"> </w:t>
            </w:r>
            <w:r w:rsidRPr="0081707C">
              <w:rPr>
                <w:rFonts w:ascii="Verdana" w:eastAsia="Calibri" w:hAnsi="Verdana" w:cs="Calibri"/>
              </w:rPr>
              <w:t>sent</w:t>
            </w:r>
            <w:r w:rsidRPr="0081707C">
              <w:rPr>
                <w:rFonts w:ascii="Verdana" w:eastAsia="Calibri" w:hAnsi="Verdana" w:cs="Calibri"/>
                <w:spacing w:val="1"/>
              </w:rPr>
              <w:t>e</w:t>
            </w:r>
            <w:r w:rsidRPr="0081707C">
              <w:rPr>
                <w:rFonts w:ascii="Verdana" w:eastAsia="Calibri" w:hAnsi="Verdana" w:cs="Calibri"/>
                <w:spacing w:val="-1"/>
              </w:rPr>
              <w:t>n</w:t>
            </w:r>
            <w:r w:rsidRPr="0081707C">
              <w:rPr>
                <w:rFonts w:ascii="Verdana" w:eastAsia="Calibri" w:hAnsi="Verdana" w:cs="Calibri"/>
              </w:rPr>
              <w:t>ce</w:t>
            </w:r>
            <w:r w:rsidRPr="0081707C">
              <w:rPr>
                <w:rFonts w:ascii="Verdana" w:eastAsia="Calibri" w:hAnsi="Verdana" w:cs="Calibri"/>
                <w:spacing w:val="1"/>
              </w:rPr>
              <w:t xml:space="preserve"> </w:t>
            </w:r>
            <w:r w:rsidRPr="0081707C">
              <w:rPr>
                <w:rFonts w:ascii="Verdana" w:eastAsia="Calibri" w:hAnsi="Verdana" w:cs="Calibri"/>
                <w:spacing w:val="-1"/>
              </w:rPr>
              <w:t>p</w:t>
            </w:r>
            <w:r w:rsidRPr="0081707C">
              <w:rPr>
                <w:rFonts w:ascii="Verdana" w:eastAsia="Calibri" w:hAnsi="Verdana" w:cs="Calibri"/>
              </w:rPr>
              <w:t xml:space="preserve">atterns, </w:t>
            </w:r>
            <w:r w:rsidRPr="0081707C">
              <w:rPr>
                <w:rFonts w:ascii="Verdana" w:eastAsia="Calibri" w:hAnsi="Verdana" w:cs="Calibri"/>
                <w:spacing w:val="1"/>
              </w:rPr>
              <w:t>m</w:t>
            </w:r>
            <w:r w:rsidRPr="0081707C">
              <w:rPr>
                <w:rFonts w:ascii="Verdana" w:eastAsia="Calibri" w:hAnsi="Verdana" w:cs="Calibri"/>
              </w:rPr>
              <w:t>ai</w:t>
            </w:r>
            <w:r w:rsidRPr="0081707C">
              <w:rPr>
                <w:rFonts w:ascii="Verdana" w:eastAsia="Calibri" w:hAnsi="Verdana" w:cs="Calibri"/>
                <w:spacing w:val="-1"/>
              </w:rPr>
              <w:t>n</w:t>
            </w:r>
            <w:r w:rsidRPr="0081707C">
              <w:rPr>
                <w:rFonts w:ascii="Verdana" w:eastAsia="Calibri" w:hAnsi="Verdana" w:cs="Calibri"/>
              </w:rPr>
              <w:t>tain</w:t>
            </w:r>
            <w:r w:rsidRPr="0081707C">
              <w:rPr>
                <w:rFonts w:ascii="Verdana" w:eastAsia="Calibri" w:hAnsi="Verdana" w:cs="Calibri"/>
                <w:spacing w:val="-1"/>
              </w:rPr>
              <w:t xml:space="preserve"> </w:t>
            </w:r>
            <w:r w:rsidRPr="0081707C">
              <w:rPr>
                <w:rFonts w:ascii="Verdana" w:eastAsia="Calibri" w:hAnsi="Verdana" w:cs="Calibri"/>
              </w:rPr>
              <w:t>c</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sistent</w:t>
            </w:r>
            <w:r w:rsidRPr="0081707C">
              <w:rPr>
                <w:rFonts w:ascii="Verdana" w:eastAsia="Calibri" w:hAnsi="Verdana" w:cs="Calibri"/>
                <w:spacing w:val="1"/>
              </w:rPr>
              <w:t xml:space="preserve"> </w:t>
            </w:r>
            <w:r w:rsidRPr="0081707C">
              <w:rPr>
                <w:rFonts w:ascii="Verdana" w:eastAsia="Calibri" w:hAnsi="Verdana" w:cs="Calibri"/>
              </w:rPr>
              <w:t>t</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e a</w:t>
            </w:r>
            <w:r w:rsidRPr="0081707C">
              <w:rPr>
                <w:rFonts w:ascii="Verdana" w:eastAsia="Calibri" w:hAnsi="Verdana" w:cs="Calibri"/>
                <w:spacing w:val="-1"/>
              </w:rPr>
              <w:t>n</w:t>
            </w:r>
            <w:r w:rsidRPr="0081707C">
              <w:rPr>
                <w:rFonts w:ascii="Verdana" w:eastAsia="Calibri" w:hAnsi="Verdana" w:cs="Calibri"/>
              </w:rPr>
              <w:t>d</w:t>
            </w:r>
            <w:r w:rsidRPr="0081707C">
              <w:rPr>
                <w:rFonts w:ascii="Verdana" w:eastAsia="Calibri" w:hAnsi="Verdana" w:cs="Calibri"/>
                <w:spacing w:val="-1"/>
              </w:rPr>
              <w:t xml:space="preserve"> </w:t>
            </w:r>
            <w:r w:rsidRPr="0081707C">
              <w:rPr>
                <w:rFonts w:ascii="Verdana" w:eastAsia="Calibri" w:hAnsi="Verdana" w:cs="Calibri"/>
              </w:rPr>
              <w:t>s</w:t>
            </w:r>
            <w:r w:rsidRPr="0081707C">
              <w:rPr>
                <w:rFonts w:ascii="Verdana" w:eastAsia="Calibri" w:hAnsi="Verdana" w:cs="Calibri"/>
                <w:spacing w:val="1"/>
              </w:rPr>
              <w:t>ty</w:t>
            </w:r>
            <w:r w:rsidRPr="0081707C">
              <w:rPr>
                <w:rFonts w:ascii="Verdana" w:eastAsia="Calibri" w:hAnsi="Verdana" w:cs="Calibri"/>
              </w:rPr>
              <w:t>le)</w:t>
            </w:r>
            <w:r w:rsidRPr="0081707C">
              <w:rPr>
                <w:rFonts w:ascii="Verdana" w:eastAsia="Calibri" w:hAnsi="Verdana" w:cs="Calibri"/>
                <w:spacing w:val="1"/>
              </w:rPr>
              <w:t xml:space="preserve"> </w:t>
            </w:r>
            <w:r w:rsidRPr="0081707C">
              <w:rPr>
                <w:rFonts w:ascii="Verdana" w:eastAsia="Calibri" w:hAnsi="Verdana" w:cs="Calibri"/>
              </w:rPr>
              <w:t>to</w:t>
            </w:r>
            <w:r w:rsidRPr="0081707C">
              <w:rPr>
                <w:rFonts w:ascii="Verdana" w:eastAsia="Calibri" w:hAnsi="Verdana" w:cs="Calibri"/>
                <w:spacing w:val="2"/>
              </w:rPr>
              <w:t xml:space="preserve"> </w:t>
            </w:r>
            <w:r w:rsidRPr="0081707C">
              <w:rPr>
                <w:rFonts w:ascii="Verdana" w:eastAsia="Calibri" w:hAnsi="Verdana" w:cs="Calibri"/>
              </w:rPr>
              <w:t>i</w:t>
            </w:r>
            <w:r w:rsidRPr="0081707C">
              <w:rPr>
                <w:rFonts w:ascii="Verdana" w:eastAsia="Calibri" w:hAnsi="Verdana" w:cs="Calibri"/>
                <w:spacing w:val="1"/>
              </w:rPr>
              <w:t>m</w:t>
            </w:r>
            <w:r w:rsidRPr="0081707C">
              <w:rPr>
                <w:rFonts w:ascii="Verdana" w:eastAsia="Calibri" w:hAnsi="Verdana" w:cs="Calibri"/>
                <w:spacing w:val="-1"/>
              </w:rPr>
              <w:t>p</w:t>
            </w:r>
            <w:r w:rsidRPr="0081707C">
              <w:rPr>
                <w:rFonts w:ascii="Verdana" w:eastAsia="Calibri" w:hAnsi="Verdana" w:cs="Calibri"/>
              </w:rPr>
              <w:t>r</w:t>
            </w:r>
            <w:r w:rsidRPr="0081707C">
              <w:rPr>
                <w:rFonts w:ascii="Verdana" w:eastAsia="Calibri" w:hAnsi="Verdana" w:cs="Calibri"/>
                <w:spacing w:val="1"/>
              </w:rPr>
              <w:t>ov</w:t>
            </w:r>
            <w:r w:rsidRPr="0081707C">
              <w:rPr>
                <w:rFonts w:ascii="Verdana" w:eastAsia="Calibri" w:hAnsi="Verdana" w:cs="Calibri"/>
              </w:rPr>
              <w:t>e</w:t>
            </w:r>
            <w:r w:rsidRPr="0081707C">
              <w:rPr>
                <w:rFonts w:ascii="Verdana" w:eastAsia="Calibri" w:hAnsi="Verdana" w:cs="Calibri"/>
                <w:spacing w:val="1"/>
              </w:rPr>
              <w:t xml:space="preserve"> </w:t>
            </w:r>
            <w:r w:rsidRPr="0081707C">
              <w:rPr>
                <w:rFonts w:ascii="Verdana" w:eastAsia="Calibri" w:hAnsi="Verdana" w:cs="Calibri"/>
              </w:rPr>
              <w:t>writ</w:t>
            </w:r>
            <w:r w:rsidRPr="0081707C">
              <w:rPr>
                <w:rFonts w:ascii="Verdana" w:eastAsia="Calibri" w:hAnsi="Verdana" w:cs="Calibri"/>
                <w:spacing w:val="1"/>
              </w:rPr>
              <w:t>t</w:t>
            </w:r>
            <w:r w:rsidRPr="0081707C">
              <w:rPr>
                <w:rFonts w:ascii="Verdana" w:eastAsia="Calibri" w:hAnsi="Verdana" w:cs="Calibri"/>
              </w:rPr>
              <w:t xml:space="preserve">en </w:t>
            </w:r>
            <w:r w:rsidRPr="0081707C">
              <w:rPr>
                <w:rFonts w:ascii="Verdana" w:eastAsia="Calibri" w:hAnsi="Verdana" w:cs="Calibri"/>
                <w:spacing w:val="1"/>
              </w:rPr>
              <w:t>e</w:t>
            </w:r>
            <w:r w:rsidRPr="0081707C">
              <w:rPr>
                <w:rFonts w:ascii="Verdana" w:eastAsia="Calibri" w:hAnsi="Verdana" w:cs="Calibri"/>
              </w:rPr>
              <w:t>xpressi</w:t>
            </w:r>
            <w:r w:rsidRPr="0081707C">
              <w:rPr>
                <w:rFonts w:ascii="Verdana" w:eastAsia="Calibri" w:hAnsi="Verdana" w:cs="Calibri"/>
                <w:spacing w:val="1"/>
              </w:rPr>
              <w:t>o</w:t>
            </w:r>
            <w:r w:rsidRPr="0081707C">
              <w:rPr>
                <w:rFonts w:ascii="Verdana" w:eastAsia="Calibri" w:hAnsi="Verdana" w:cs="Calibri"/>
              </w:rPr>
              <w:t>n</w:t>
            </w:r>
            <w:r w:rsidRPr="0081707C">
              <w:rPr>
                <w:rFonts w:ascii="Verdana" w:eastAsia="Calibri" w:hAnsi="Verdana" w:cs="Calibri"/>
                <w:spacing w:val="-1"/>
              </w:rPr>
              <w:t xml:space="preserve"> </w:t>
            </w:r>
            <w:r w:rsidRPr="0081707C">
              <w:rPr>
                <w:rFonts w:ascii="Verdana" w:eastAsia="Calibri" w:hAnsi="Verdana" w:cs="Calibri"/>
              </w:rPr>
              <w:t>in c</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spacing w:val="1"/>
              </w:rPr>
              <w:t>v</w:t>
            </w:r>
            <w:r w:rsidRPr="0081707C">
              <w:rPr>
                <w:rFonts w:ascii="Verdana" w:eastAsia="Calibri" w:hAnsi="Verdana" w:cs="Calibri"/>
              </w:rPr>
              <w:t>enti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al la</w:t>
            </w:r>
            <w:r w:rsidRPr="0081707C">
              <w:rPr>
                <w:rFonts w:ascii="Verdana" w:eastAsia="Calibri" w:hAnsi="Verdana" w:cs="Calibri"/>
                <w:spacing w:val="-1"/>
              </w:rPr>
              <w:t>ngu</w:t>
            </w:r>
            <w:r w:rsidRPr="0081707C">
              <w:rPr>
                <w:rFonts w:ascii="Verdana" w:eastAsia="Calibri" w:hAnsi="Verdana" w:cs="Calibri"/>
              </w:rPr>
              <w:t>a</w:t>
            </w:r>
            <w:r w:rsidRPr="0081707C">
              <w:rPr>
                <w:rFonts w:ascii="Verdana" w:eastAsia="Calibri" w:hAnsi="Verdana" w:cs="Calibri"/>
                <w:spacing w:val="-1"/>
              </w:rPr>
              <w:t>g</w:t>
            </w:r>
            <w:r w:rsidRPr="0081707C">
              <w:rPr>
                <w:rFonts w:ascii="Verdana" w:eastAsia="Calibri" w:hAnsi="Verdana" w:cs="Calibri"/>
              </w:rPr>
              <w:t>e.</w:t>
            </w:r>
          </w:p>
        </w:tc>
        <w:tc>
          <w:tcPr>
            <w:tcW w:w="15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1707C" w:rsidRPr="0081707C" w:rsidRDefault="0081707C" w:rsidP="0081707C">
            <w:pPr>
              <w:ind w:left="299" w:hanging="299"/>
              <w:rPr>
                <w:rFonts w:ascii="Verdana" w:hAnsi="Verdana"/>
                <w:b/>
              </w:rPr>
            </w:pPr>
            <w:r w:rsidRPr="0081707C">
              <w:rPr>
                <w:rFonts w:ascii="Verdana" w:hAnsi="Verdana"/>
                <w:b/>
              </w:rPr>
              <w:t>(Across Text Types)</w:t>
            </w:r>
          </w:p>
          <w:p w:rsidR="0081707C" w:rsidRPr="0081707C" w:rsidRDefault="0081707C" w:rsidP="0081707C">
            <w:pPr>
              <w:pStyle w:val="ListParagraph"/>
              <w:rPr>
                <w:rFonts w:ascii="Verdana" w:hAnsi="Verdana"/>
              </w:rPr>
            </w:pPr>
            <w:r w:rsidRPr="0081707C">
              <w:rPr>
                <w:rFonts w:ascii="Verdana" w:hAnsi="Verdana"/>
              </w:rPr>
              <w:t>With guidance and support, determine the places in a written text that need clarity (e.g., for clear language, to correct inappropriate grammar usage, and to vary sentences).</w:t>
            </w:r>
          </w:p>
          <w:p w:rsidR="0081707C" w:rsidRPr="0081707C" w:rsidRDefault="0081707C" w:rsidP="0081707C">
            <w:pPr>
              <w:pStyle w:val="ListParagraph"/>
              <w:rPr>
                <w:rFonts w:ascii="Verdana" w:hAnsi="Verdana"/>
              </w:rPr>
            </w:pPr>
            <w:r w:rsidRPr="0081707C">
              <w:rPr>
                <w:rFonts w:ascii="Verdana" w:hAnsi="Verdana"/>
              </w:rPr>
              <w:t>With guidance and support, use teacher feedback to improve a short written text.</w:t>
            </w:r>
          </w:p>
        </w:tc>
      </w:tr>
      <w:tr w:rsidR="00A85243" w:rsidRPr="0081707C" w:rsidTr="00A85243">
        <w:trPr>
          <w:cantSplit/>
          <w:trHeight w:val="5498"/>
        </w:trPr>
        <w:tc>
          <w:tcPr>
            <w:tcW w:w="1833" w:type="pct"/>
            <w:tcBorders>
              <w:top w:val="nil"/>
              <w:left w:val="single" w:sz="4" w:space="0" w:color="auto"/>
              <w:bottom w:val="double" w:sz="4" w:space="0" w:color="auto"/>
              <w:right w:val="single" w:sz="4" w:space="0" w:color="auto"/>
            </w:tcBorders>
          </w:tcPr>
          <w:p w:rsidR="0081707C" w:rsidRPr="0081707C" w:rsidRDefault="0081707C" w:rsidP="00B63DEB">
            <w:pPr>
              <w:rPr>
                <w:rFonts w:ascii="Verdana" w:eastAsia="Times New Roman" w:hAnsi="Verdana"/>
                <w:szCs w:val="24"/>
              </w:rPr>
            </w:pPr>
          </w:p>
        </w:tc>
        <w:tc>
          <w:tcPr>
            <w:tcW w:w="1642"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81707C" w:rsidRPr="0081707C" w:rsidRDefault="0081707C" w:rsidP="00B63DEB">
            <w:pPr>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.L.1.</w:t>
            </w:r>
            <w:r w:rsidRPr="0081707C">
              <w:rPr>
                <w:rFonts w:ascii="Verdana" w:eastAsia="Calibri" w:hAnsi="Verdana" w:cs="Calibri"/>
                <w:spacing w:val="-1"/>
              </w:rPr>
              <w:t>A</w:t>
            </w:r>
            <w:r w:rsidRPr="0081707C">
              <w:rPr>
                <w:rFonts w:ascii="Verdana" w:eastAsia="Calibri" w:hAnsi="Verdana" w:cs="Calibri"/>
                <w:spacing w:val="1"/>
              </w:rPr>
              <w:t>P</w:t>
            </w:r>
            <w:r w:rsidRPr="0081707C">
              <w:rPr>
                <w:rFonts w:ascii="Verdana" w:eastAsia="Calibri" w:hAnsi="Verdana" w:cs="Calibri"/>
              </w:rPr>
              <w:t>.1b</w:t>
            </w:r>
          </w:p>
          <w:p w:rsidR="0081707C" w:rsidRPr="0081707C" w:rsidRDefault="0081707C" w:rsidP="00B63DEB">
            <w:pPr>
              <w:rPr>
                <w:rFonts w:ascii="Verdana" w:eastAsia="Times New Roman" w:hAnsi="Verdana"/>
                <w:szCs w:val="24"/>
              </w:rPr>
            </w:pPr>
            <w:r w:rsidRPr="0081707C">
              <w:rPr>
                <w:rFonts w:ascii="Verdana" w:eastAsia="Calibri" w:hAnsi="Verdana" w:cs="Calibri"/>
              </w:rPr>
              <w:t>I</w:t>
            </w:r>
            <w:r w:rsidRPr="0081707C">
              <w:rPr>
                <w:rFonts w:ascii="Verdana" w:eastAsia="Calibri" w:hAnsi="Verdana" w:cs="Calibri"/>
                <w:spacing w:val="-1"/>
              </w:rPr>
              <w:t>d</w:t>
            </w:r>
            <w:r w:rsidRPr="0081707C">
              <w:rPr>
                <w:rFonts w:ascii="Verdana" w:eastAsia="Calibri" w:hAnsi="Verdana" w:cs="Calibri"/>
              </w:rPr>
              <w:t>entify</w:t>
            </w:r>
            <w:r w:rsidRPr="0081707C">
              <w:rPr>
                <w:rFonts w:ascii="Verdana" w:eastAsia="Calibri" w:hAnsi="Verdana" w:cs="Calibri"/>
                <w:spacing w:val="1"/>
              </w:rPr>
              <w:t xml:space="preserve"> </w:t>
            </w:r>
            <w:r w:rsidRPr="0081707C">
              <w:rPr>
                <w:rFonts w:ascii="Verdana" w:eastAsia="Calibri" w:hAnsi="Verdana" w:cs="Calibri"/>
              </w:rPr>
              <w:t>a</w:t>
            </w:r>
            <w:r w:rsidRPr="0081707C">
              <w:rPr>
                <w:rFonts w:ascii="Verdana" w:eastAsia="Calibri" w:hAnsi="Verdana" w:cs="Calibri"/>
                <w:spacing w:val="-1"/>
              </w:rPr>
              <w:t>n</w:t>
            </w:r>
            <w:r w:rsidRPr="0081707C">
              <w:rPr>
                <w:rFonts w:ascii="Verdana" w:eastAsia="Calibri" w:hAnsi="Verdana" w:cs="Calibri"/>
              </w:rPr>
              <w:t>d</w:t>
            </w:r>
            <w:r w:rsidRPr="0081707C">
              <w:rPr>
                <w:rFonts w:ascii="Verdana" w:eastAsia="Calibri" w:hAnsi="Verdana" w:cs="Calibri"/>
                <w:spacing w:val="-1"/>
              </w:rPr>
              <w:t xml:space="preserve"> </w:t>
            </w:r>
            <w:r w:rsidRPr="0081707C">
              <w:rPr>
                <w:rFonts w:ascii="Verdana" w:eastAsia="Calibri" w:hAnsi="Verdana" w:cs="Calibri"/>
              </w:rPr>
              <w:t>use</w:t>
            </w:r>
            <w:r w:rsidRPr="0081707C">
              <w:rPr>
                <w:rFonts w:ascii="Verdana" w:eastAsia="Calibri" w:hAnsi="Verdana" w:cs="Calibri"/>
                <w:spacing w:val="1"/>
              </w:rPr>
              <w:t xml:space="preserve"> </w:t>
            </w:r>
            <w:r w:rsidRPr="0081707C">
              <w:rPr>
                <w:rFonts w:ascii="Verdana" w:eastAsia="Calibri" w:hAnsi="Verdana" w:cs="Calibri"/>
                <w:spacing w:val="-1"/>
              </w:rPr>
              <w:t>p</w:t>
            </w:r>
            <w:r w:rsidRPr="0081707C">
              <w:rPr>
                <w:rFonts w:ascii="Verdana" w:eastAsia="Calibri" w:hAnsi="Verdana" w:cs="Calibri"/>
              </w:rPr>
              <w:t>r</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spacing w:val="1"/>
              </w:rPr>
              <w:t>o</w:t>
            </w:r>
            <w:r w:rsidRPr="0081707C">
              <w:rPr>
                <w:rFonts w:ascii="Verdana" w:eastAsia="Calibri" w:hAnsi="Verdana" w:cs="Calibri"/>
                <w:spacing w:val="-1"/>
              </w:rPr>
              <w:t>un</w:t>
            </w:r>
            <w:r w:rsidRPr="0081707C">
              <w:rPr>
                <w:rFonts w:ascii="Verdana" w:eastAsia="Calibri" w:hAnsi="Verdana" w:cs="Calibri"/>
              </w:rPr>
              <w:t>s ac</w:t>
            </w:r>
            <w:r w:rsidRPr="0081707C">
              <w:rPr>
                <w:rFonts w:ascii="Verdana" w:eastAsia="Calibri" w:hAnsi="Verdana" w:cs="Calibri"/>
                <w:spacing w:val="1"/>
              </w:rPr>
              <w:t>c</w:t>
            </w:r>
            <w:r w:rsidRPr="0081707C">
              <w:rPr>
                <w:rFonts w:ascii="Verdana" w:eastAsia="Calibri" w:hAnsi="Verdana" w:cs="Calibri"/>
                <w:spacing w:val="-1"/>
              </w:rPr>
              <w:t>u</w:t>
            </w:r>
            <w:r w:rsidRPr="0081707C">
              <w:rPr>
                <w:rFonts w:ascii="Verdana" w:eastAsia="Calibri" w:hAnsi="Verdana" w:cs="Calibri"/>
              </w:rPr>
              <w:t>rately</w:t>
            </w:r>
            <w:r w:rsidRPr="0081707C">
              <w:rPr>
                <w:rFonts w:ascii="Verdana" w:eastAsia="Calibri" w:hAnsi="Verdana" w:cs="Calibri"/>
                <w:spacing w:val="1"/>
              </w:rPr>
              <w:t xml:space="preserve"> </w:t>
            </w:r>
            <w:r w:rsidRPr="0081707C">
              <w:rPr>
                <w:rFonts w:ascii="Verdana" w:eastAsia="Calibri" w:hAnsi="Verdana" w:cs="Calibri"/>
              </w:rPr>
              <w:t>in writi</w:t>
            </w:r>
            <w:r w:rsidRPr="0081707C">
              <w:rPr>
                <w:rFonts w:ascii="Verdana" w:eastAsia="Calibri" w:hAnsi="Verdana" w:cs="Calibri"/>
                <w:spacing w:val="-1"/>
              </w:rPr>
              <w:t>ng</w:t>
            </w:r>
            <w:r w:rsidRPr="0081707C">
              <w:rPr>
                <w:rFonts w:ascii="Verdana" w:eastAsia="Calibri" w:hAnsi="Verdana" w:cs="Calibri"/>
              </w:rPr>
              <w:t>.</w:t>
            </w:r>
          </w:p>
        </w:tc>
        <w:tc>
          <w:tcPr>
            <w:tcW w:w="152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1707C" w:rsidRPr="0081707C" w:rsidRDefault="0081707C" w:rsidP="0081707C">
            <w:pPr>
              <w:ind w:left="299" w:hanging="299"/>
              <w:rPr>
                <w:rFonts w:ascii="Verdana" w:hAnsi="Verdana"/>
                <w:b/>
              </w:rPr>
            </w:pPr>
            <w:r w:rsidRPr="0081707C">
              <w:rPr>
                <w:rFonts w:ascii="Verdana" w:hAnsi="Verdana"/>
                <w:b/>
              </w:rPr>
              <w:t>(Across Text Types)</w:t>
            </w:r>
          </w:p>
          <w:p w:rsidR="0081707C" w:rsidRPr="0081707C" w:rsidRDefault="0081707C" w:rsidP="0081707C">
            <w:pPr>
              <w:pStyle w:val="ListParagraph"/>
              <w:rPr>
                <w:rFonts w:ascii="Verdana" w:hAnsi="Verdana"/>
              </w:rPr>
            </w:pPr>
            <w:r w:rsidRPr="0081707C">
              <w:rPr>
                <w:rFonts w:ascii="Verdana" w:hAnsi="Verdana"/>
              </w:rPr>
              <w:t>Identify relative adverbs (e.g., where, when and why) in writing.</w:t>
            </w:r>
          </w:p>
          <w:p w:rsidR="0081707C" w:rsidRPr="0081707C" w:rsidRDefault="0081707C" w:rsidP="0081707C">
            <w:pPr>
              <w:pStyle w:val="ListParagraph"/>
              <w:rPr>
                <w:rFonts w:ascii="Verdana" w:hAnsi="Verdana"/>
              </w:rPr>
            </w:pPr>
            <w:r w:rsidRPr="0081707C">
              <w:rPr>
                <w:rFonts w:ascii="Verdana" w:hAnsi="Verdana"/>
              </w:rPr>
              <w:t>Identify personal, possessive and indefinite pronouns (e.g., I, me and my; they, them and their; anyone; and everything) in writing.</w:t>
            </w:r>
          </w:p>
          <w:p w:rsidR="0081707C" w:rsidRPr="0081707C" w:rsidRDefault="0081707C" w:rsidP="0081707C">
            <w:pPr>
              <w:pStyle w:val="ListParagraph"/>
              <w:rPr>
                <w:rFonts w:ascii="Verdana" w:hAnsi="Verdana"/>
              </w:rPr>
            </w:pPr>
            <w:r w:rsidRPr="0081707C">
              <w:rPr>
                <w:rFonts w:ascii="Verdana" w:hAnsi="Verdana"/>
              </w:rPr>
              <w:t>Identify reflexive pronouns (e.g., myself and ourselves) in writing.</w:t>
            </w:r>
          </w:p>
        </w:tc>
      </w:tr>
      <w:tr w:rsidR="00A85243" w:rsidRPr="0081707C" w:rsidTr="00A85243">
        <w:trPr>
          <w:cantSplit/>
        </w:trPr>
        <w:tc>
          <w:tcPr>
            <w:tcW w:w="1833" w:type="pct"/>
            <w:tcBorders>
              <w:top w:val="double" w:sz="4" w:space="0" w:color="auto"/>
              <w:left w:val="single" w:sz="4" w:space="0" w:color="auto"/>
              <w:bottom w:val="nil"/>
              <w:right w:val="single" w:sz="4" w:space="0" w:color="auto"/>
            </w:tcBorders>
          </w:tcPr>
          <w:p w:rsidR="0081707C" w:rsidRPr="0081707C" w:rsidRDefault="0081707C" w:rsidP="00B63DEB">
            <w:pPr>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.L.1.2</w:t>
            </w:r>
          </w:p>
          <w:p w:rsidR="00A85243" w:rsidRDefault="0081707C" w:rsidP="00A85243">
            <w:pPr>
              <w:spacing w:line="240" w:lineRule="exact"/>
              <w:ind w:right="-20"/>
              <w:rPr>
                <w:rFonts w:ascii="Verdana" w:eastAsia="Calibri" w:hAnsi="Verdana" w:cs="Calibri"/>
              </w:rPr>
            </w:pPr>
            <w:r w:rsidRPr="0081707C">
              <w:rPr>
                <w:rFonts w:ascii="Verdana" w:eastAsia="Calibri" w:hAnsi="Verdana" w:cs="Calibri"/>
                <w:spacing w:val="1"/>
              </w:rPr>
              <w:t>D</w:t>
            </w:r>
            <w:r w:rsidRPr="0081707C">
              <w:rPr>
                <w:rFonts w:ascii="Verdana" w:eastAsia="Calibri" w:hAnsi="Verdana" w:cs="Calibri"/>
              </w:rPr>
              <w:t>e</w:t>
            </w:r>
            <w:r w:rsidRPr="0081707C">
              <w:rPr>
                <w:rFonts w:ascii="Verdana" w:eastAsia="Calibri" w:hAnsi="Verdana" w:cs="Calibri"/>
                <w:spacing w:val="1"/>
              </w:rPr>
              <w:t>mo</w:t>
            </w:r>
            <w:r w:rsidRPr="0081707C">
              <w:rPr>
                <w:rFonts w:ascii="Verdana" w:eastAsia="Calibri" w:hAnsi="Verdana" w:cs="Calibri"/>
                <w:spacing w:val="-1"/>
              </w:rPr>
              <w:t>n</w:t>
            </w:r>
            <w:r w:rsidRPr="0081707C">
              <w:rPr>
                <w:rFonts w:ascii="Verdana" w:eastAsia="Calibri" w:hAnsi="Verdana" w:cs="Calibri"/>
              </w:rPr>
              <w:t>strate</w:t>
            </w:r>
            <w:r w:rsidRPr="0081707C">
              <w:rPr>
                <w:rFonts w:ascii="Verdana" w:eastAsia="Calibri" w:hAnsi="Verdana" w:cs="Calibri"/>
                <w:spacing w:val="1"/>
              </w:rPr>
              <w:t xml:space="preserve"> </w:t>
            </w:r>
            <w:r w:rsidRPr="0081707C">
              <w:rPr>
                <w:rFonts w:ascii="Verdana" w:eastAsia="Calibri" w:hAnsi="Verdana" w:cs="Calibri"/>
              </w:rPr>
              <w:t>c</w:t>
            </w:r>
            <w:r w:rsidRPr="0081707C">
              <w:rPr>
                <w:rFonts w:ascii="Verdana" w:eastAsia="Calibri" w:hAnsi="Verdana" w:cs="Calibri"/>
                <w:spacing w:val="1"/>
              </w:rPr>
              <w:t>omm</w:t>
            </w:r>
            <w:r w:rsidRPr="0081707C">
              <w:rPr>
                <w:rFonts w:ascii="Verdana" w:eastAsia="Calibri" w:hAnsi="Verdana" w:cs="Calibri"/>
              </w:rPr>
              <w:t>a</w:t>
            </w:r>
            <w:r w:rsidRPr="0081707C">
              <w:rPr>
                <w:rFonts w:ascii="Verdana" w:eastAsia="Calibri" w:hAnsi="Verdana" w:cs="Calibri"/>
                <w:spacing w:val="-1"/>
              </w:rPr>
              <w:t>n</w:t>
            </w:r>
            <w:r w:rsidRPr="0081707C">
              <w:rPr>
                <w:rFonts w:ascii="Verdana" w:eastAsia="Calibri" w:hAnsi="Verdana" w:cs="Calibri"/>
              </w:rPr>
              <w:t>d</w:t>
            </w:r>
            <w:r w:rsidRPr="0081707C">
              <w:rPr>
                <w:rFonts w:ascii="Verdana" w:eastAsia="Calibri" w:hAnsi="Verdana" w:cs="Calibri"/>
                <w:spacing w:val="-1"/>
              </w:rPr>
              <w:t xml:space="preserve"> </w:t>
            </w:r>
            <w:r w:rsidRPr="0081707C">
              <w:rPr>
                <w:rFonts w:ascii="Verdana" w:eastAsia="Calibri" w:hAnsi="Verdana" w:cs="Calibri"/>
                <w:spacing w:val="1"/>
              </w:rPr>
              <w:t>o</w:t>
            </w:r>
            <w:r w:rsidRPr="0081707C">
              <w:rPr>
                <w:rFonts w:ascii="Verdana" w:eastAsia="Calibri" w:hAnsi="Verdana" w:cs="Calibri"/>
              </w:rPr>
              <w:t xml:space="preserve">f </w:t>
            </w:r>
            <w:r w:rsidRPr="0081707C">
              <w:rPr>
                <w:rFonts w:ascii="Verdana" w:eastAsia="Calibri" w:hAnsi="Verdana" w:cs="Calibri"/>
                <w:spacing w:val="1"/>
              </w:rPr>
              <w:t>t</w:t>
            </w:r>
            <w:r w:rsidRPr="0081707C">
              <w:rPr>
                <w:rFonts w:ascii="Verdana" w:eastAsia="Calibri" w:hAnsi="Verdana" w:cs="Calibri"/>
                <w:spacing w:val="-1"/>
              </w:rPr>
              <w:t>h</w:t>
            </w:r>
            <w:r w:rsidRPr="0081707C">
              <w:rPr>
                <w:rFonts w:ascii="Verdana" w:eastAsia="Calibri" w:hAnsi="Verdana" w:cs="Calibri"/>
              </w:rPr>
              <w:t>e</w:t>
            </w:r>
            <w:r w:rsidRPr="0081707C">
              <w:rPr>
                <w:rFonts w:ascii="Verdana" w:eastAsia="Calibri" w:hAnsi="Verdana" w:cs="Calibri"/>
                <w:spacing w:val="1"/>
              </w:rPr>
              <w:t xml:space="preserve"> </w:t>
            </w:r>
            <w:r w:rsidRPr="0081707C">
              <w:rPr>
                <w:rFonts w:ascii="Verdana" w:eastAsia="Calibri" w:hAnsi="Verdana" w:cs="Calibri"/>
              </w:rPr>
              <w:t>c</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spacing w:val="1"/>
              </w:rPr>
              <w:t>v</w:t>
            </w:r>
            <w:r w:rsidRPr="0081707C">
              <w:rPr>
                <w:rFonts w:ascii="Verdana" w:eastAsia="Calibri" w:hAnsi="Verdana" w:cs="Calibri"/>
              </w:rPr>
              <w:t>enti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 xml:space="preserve">s </w:t>
            </w:r>
            <w:r w:rsidRPr="0081707C">
              <w:rPr>
                <w:rFonts w:ascii="Verdana" w:eastAsia="Calibri" w:hAnsi="Verdana" w:cs="Calibri"/>
                <w:spacing w:val="1"/>
              </w:rPr>
              <w:t>o</w:t>
            </w:r>
            <w:r w:rsidRPr="0081707C">
              <w:rPr>
                <w:rFonts w:ascii="Verdana" w:eastAsia="Calibri" w:hAnsi="Verdana" w:cs="Calibri"/>
              </w:rPr>
              <w:t>f s</w:t>
            </w:r>
            <w:r w:rsidRPr="0081707C">
              <w:rPr>
                <w:rFonts w:ascii="Verdana" w:eastAsia="Calibri" w:hAnsi="Verdana" w:cs="Calibri"/>
                <w:spacing w:val="1"/>
              </w:rPr>
              <w:t>t</w:t>
            </w:r>
            <w:r w:rsidRPr="0081707C">
              <w:rPr>
                <w:rFonts w:ascii="Verdana" w:eastAsia="Calibri" w:hAnsi="Verdana" w:cs="Calibri"/>
              </w:rPr>
              <w:t>a</w:t>
            </w:r>
            <w:r w:rsidRPr="0081707C">
              <w:rPr>
                <w:rFonts w:ascii="Verdana" w:eastAsia="Calibri" w:hAnsi="Verdana" w:cs="Calibri"/>
                <w:spacing w:val="-1"/>
              </w:rPr>
              <w:t>nd</w:t>
            </w:r>
            <w:r w:rsidRPr="0081707C">
              <w:rPr>
                <w:rFonts w:ascii="Verdana" w:eastAsia="Calibri" w:hAnsi="Verdana" w:cs="Calibri"/>
              </w:rPr>
              <w:t>ard</w:t>
            </w:r>
            <w:r w:rsidRPr="0081707C">
              <w:rPr>
                <w:rFonts w:ascii="Verdana" w:eastAsia="Calibri" w:hAnsi="Verdana" w:cs="Calibri"/>
                <w:spacing w:val="-1"/>
              </w:rPr>
              <w:t xml:space="preserve"> </w:t>
            </w:r>
            <w:r w:rsidRPr="0081707C">
              <w:rPr>
                <w:rFonts w:ascii="Verdana" w:eastAsia="Calibri" w:hAnsi="Verdana" w:cs="Calibri"/>
              </w:rPr>
              <w:t>E</w:t>
            </w:r>
            <w:r w:rsidRPr="0081707C">
              <w:rPr>
                <w:rFonts w:ascii="Verdana" w:eastAsia="Calibri" w:hAnsi="Verdana" w:cs="Calibri"/>
                <w:spacing w:val="-1"/>
              </w:rPr>
              <w:t>ng</w:t>
            </w:r>
            <w:r w:rsidRPr="0081707C">
              <w:rPr>
                <w:rFonts w:ascii="Verdana" w:eastAsia="Calibri" w:hAnsi="Verdana" w:cs="Calibri"/>
              </w:rPr>
              <w:t>lish ca</w:t>
            </w:r>
            <w:r w:rsidRPr="0081707C">
              <w:rPr>
                <w:rFonts w:ascii="Verdana" w:eastAsia="Calibri" w:hAnsi="Verdana" w:cs="Calibri"/>
                <w:spacing w:val="-1"/>
              </w:rPr>
              <w:t>p</w:t>
            </w:r>
            <w:r w:rsidRPr="0081707C">
              <w:rPr>
                <w:rFonts w:ascii="Verdana" w:eastAsia="Calibri" w:hAnsi="Verdana" w:cs="Calibri"/>
              </w:rPr>
              <w:t>ital</w:t>
            </w:r>
            <w:r w:rsidRPr="0081707C">
              <w:rPr>
                <w:rFonts w:ascii="Verdana" w:eastAsia="Calibri" w:hAnsi="Verdana" w:cs="Calibri"/>
                <w:spacing w:val="-1"/>
              </w:rPr>
              <w:t>iz</w:t>
            </w:r>
            <w:r w:rsidRPr="0081707C">
              <w:rPr>
                <w:rFonts w:ascii="Verdana" w:eastAsia="Calibri" w:hAnsi="Verdana" w:cs="Calibri"/>
              </w:rPr>
              <w:t>ati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 p</w:t>
            </w:r>
            <w:r w:rsidRPr="0081707C">
              <w:rPr>
                <w:rFonts w:ascii="Verdana" w:eastAsia="Calibri" w:hAnsi="Verdana" w:cs="Calibri"/>
                <w:spacing w:val="-1"/>
              </w:rPr>
              <w:t>un</w:t>
            </w:r>
            <w:r w:rsidRPr="0081707C">
              <w:rPr>
                <w:rFonts w:ascii="Verdana" w:eastAsia="Calibri" w:hAnsi="Verdana" w:cs="Calibri"/>
              </w:rPr>
              <w:t>ctuati</w:t>
            </w:r>
            <w:r w:rsidRPr="0081707C">
              <w:rPr>
                <w:rFonts w:ascii="Verdana" w:eastAsia="Calibri" w:hAnsi="Verdana" w:cs="Calibri"/>
                <w:spacing w:val="1"/>
              </w:rPr>
              <w:t>o</w:t>
            </w:r>
            <w:r w:rsidRPr="0081707C">
              <w:rPr>
                <w:rFonts w:ascii="Verdana" w:eastAsia="Calibri" w:hAnsi="Verdana" w:cs="Calibri"/>
                <w:spacing w:val="-1"/>
              </w:rPr>
              <w:t>n</w:t>
            </w:r>
            <w:r w:rsidRPr="0081707C">
              <w:rPr>
                <w:rFonts w:ascii="Verdana" w:eastAsia="Calibri" w:hAnsi="Verdana" w:cs="Calibri"/>
              </w:rPr>
              <w:t>, and</w:t>
            </w:r>
            <w:r w:rsidRPr="0081707C">
              <w:rPr>
                <w:rFonts w:ascii="Verdana" w:eastAsia="Calibri" w:hAnsi="Verdana" w:cs="Calibri"/>
                <w:spacing w:val="-1"/>
              </w:rPr>
              <w:t xml:space="preserve"> </w:t>
            </w:r>
            <w:r w:rsidRPr="0081707C">
              <w:rPr>
                <w:rFonts w:ascii="Verdana" w:eastAsia="Calibri" w:hAnsi="Verdana" w:cs="Calibri"/>
              </w:rPr>
              <w:t>spell</w:t>
            </w:r>
            <w:r w:rsidRPr="0081707C">
              <w:rPr>
                <w:rFonts w:ascii="Verdana" w:eastAsia="Calibri" w:hAnsi="Verdana" w:cs="Calibri"/>
                <w:spacing w:val="-1"/>
              </w:rPr>
              <w:t>in</w:t>
            </w:r>
            <w:r w:rsidRPr="0081707C">
              <w:rPr>
                <w:rFonts w:ascii="Verdana" w:eastAsia="Calibri" w:hAnsi="Verdana" w:cs="Calibri"/>
              </w:rPr>
              <w:t>g</w:t>
            </w:r>
            <w:r w:rsidRPr="0081707C">
              <w:rPr>
                <w:rFonts w:ascii="Verdana" w:eastAsia="Calibri" w:hAnsi="Verdana" w:cs="Calibri"/>
                <w:spacing w:val="-1"/>
              </w:rPr>
              <w:t xml:space="preserve"> </w:t>
            </w:r>
            <w:r w:rsidRPr="0081707C">
              <w:rPr>
                <w:rFonts w:ascii="Verdana" w:eastAsia="Calibri" w:hAnsi="Verdana" w:cs="Calibri"/>
                <w:spacing w:val="1"/>
              </w:rPr>
              <w:t>w</w:t>
            </w:r>
            <w:r w:rsidRPr="0081707C">
              <w:rPr>
                <w:rFonts w:ascii="Verdana" w:eastAsia="Calibri" w:hAnsi="Verdana" w:cs="Calibri"/>
                <w:spacing w:val="-1"/>
              </w:rPr>
              <w:t>h</w:t>
            </w:r>
            <w:r w:rsidRPr="0081707C">
              <w:rPr>
                <w:rFonts w:ascii="Verdana" w:eastAsia="Calibri" w:hAnsi="Verdana" w:cs="Calibri"/>
              </w:rPr>
              <w:t>en writi</w:t>
            </w:r>
            <w:r w:rsidRPr="0081707C">
              <w:rPr>
                <w:rFonts w:ascii="Verdana" w:eastAsia="Calibri" w:hAnsi="Verdana" w:cs="Calibri"/>
                <w:spacing w:val="-1"/>
              </w:rPr>
              <w:t>ng</w:t>
            </w:r>
            <w:r w:rsidR="00A85243">
              <w:rPr>
                <w:rFonts w:ascii="Verdana" w:eastAsia="Calibri" w:hAnsi="Verdana" w:cs="Calibri"/>
              </w:rPr>
              <w:t>.</w:t>
            </w:r>
          </w:p>
          <w:p w:rsidR="00A85243" w:rsidRPr="00A85243" w:rsidRDefault="0081707C" w:rsidP="00612159">
            <w:pPr>
              <w:pStyle w:val="ListParagraph"/>
              <w:numPr>
                <w:ilvl w:val="0"/>
                <w:numId w:val="351"/>
              </w:numPr>
              <w:spacing w:line="240" w:lineRule="exact"/>
              <w:ind w:right="-20"/>
              <w:rPr>
                <w:rFonts w:ascii="Verdana" w:eastAsia="Calibri" w:hAnsi="Verdana" w:cs="Calibri"/>
              </w:rPr>
            </w:pPr>
            <w:r w:rsidRPr="00A85243">
              <w:rPr>
                <w:rFonts w:ascii="Verdana" w:eastAsia="Times New Roman" w:hAnsi="Verdana" w:cs="Helvetica"/>
              </w:rPr>
              <w:t>Use punctuation (commas, parentheses, dashes) to set off nonrestrictive/parenthetical elements.</w:t>
            </w:r>
          </w:p>
          <w:p w:rsidR="0081707C" w:rsidRPr="00A85243" w:rsidRDefault="0081707C" w:rsidP="00612159">
            <w:pPr>
              <w:pStyle w:val="ListParagraph"/>
              <w:numPr>
                <w:ilvl w:val="0"/>
                <w:numId w:val="351"/>
              </w:numPr>
              <w:spacing w:line="240" w:lineRule="exact"/>
              <w:ind w:right="-20"/>
              <w:rPr>
                <w:rFonts w:eastAsia="Calibri" w:cs="Calibri"/>
              </w:rPr>
            </w:pPr>
            <w:r w:rsidRPr="00A85243">
              <w:rPr>
                <w:rFonts w:ascii="Verdana" w:eastAsia="Times New Roman" w:hAnsi="Verdana" w:cs="Helvetica"/>
              </w:rPr>
              <w:t>Spell correctly.</w:t>
            </w:r>
          </w:p>
        </w:tc>
        <w:tc>
          <w:tcPr>
            <w:tcW w:w="1642"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81707C" w:rsidRPr="0081707C" w:rsidRDefault="0081707C" w:rsidP="00B63DEB">
            <w:pPr>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.L.1.</w:t>
            </w:r>
            <w:r w:rsidRPr="0081707C">
              <w:rPr>
                <w:rFonts w:ascii="Verdana" w:eastAsia="Calibri" w:hAnsi="Verdana" w:cs="Calibri"/>
                <w:spacing w:val="-1"/>
              </w:rPr>
              <w:t>A</w:t>
            </w:r>
            <w:r w:rsidRPr="0081707C">
              <w:rPr>
                <w:rFonts w:ascii="Verdana" w:eastAsia="Calibri" w:hAnsi="Verdana" w:cs="Calibri"/>
                <w:spacing w:val="1"/>
              </w:rPr>
              <w:t>P</w:t>
            </w:r>
            <w:r w:rsidRPr="0081707C">
              <w:rPr>
                <w:rFonts w:ascii="Verdana" w:eastAsia="Calibri" w:hAnsi="Verdana" w:cs="Calibri"/>
              </w:rPr>
              <w:t>.2a</w:t>
            </w:r>
          </w:p>
          <w:p w:rsidR="0081707C" w:rsidRPr="0081707C" w:rsidRDefault="0081707C" w:rsidP="00B63DEB">
            <w:pPr>
              <w:rPr>
                <w:rFonts w:ascii="Verdana" w:eastAsia="Calibri" w:hAnsi="Verdana" w:cs="Calibri"/>
                <w:spacing w:val="1"/>
                <w:szCs w:val="24"/>
              </w:rPr>
            </w:pPr>
            <w:r w:rsidRPr="0081707C">
              <w:rPr>
                <w:rFonts w:ascii="Verdana" w:eastAsia="Calibri" w:hAnsi="Verdana" w:cs="Calibri"/>
              </w:rPr>
              <w:t>Use</w:t>
            </w:r>
            <w:r w:rsidRPr="0081707C">
              <w:rPr>
                <w:rFonts w:ascii="Verdana" w:eastAsia="Calibri" w:hAnsi="Verdana" w:cs="Calibri"/>
                <w:spacing w:val="1"/>
              </w:rPr>
              <w:t xml:space="preserve"> </w:t>
            </w:r>
            <w:r w:rsidRPr="0081707C">
              <w:rPr>
                <w:rFonts w:ascii="Verdana" w:eastAsia="Calibri" w:hAnsi="Verdana" w:cs="Calibri"/>
              </w:rPr>
              <w:t>c</w:t>
            </w:r>
            <w:r w:rsidRPr="0081707C">
              <w:rPr>
                <w:rFonts w:ascii="Verdana" w:eastAsia="Calibri" w:hAnsi="Verdana" w:cs="Calibri"/>
                <w:spacing w:val="1"/>
              </w:rPr>
              <w:t>omm</w:t>
            </w:r>
            <w:r w:rsidRPr="0081707C">
              <w:rPr>
                <w:rFonts w:ascii="Verdana" w:eastAsia="Calibri" w:hAnsi="Verdana" w:cs="Calibri"/>
              </w:rPr>
              <w:t>as, pa</w:t>
            </w:r>
            <w:r w:rsidRPr="0081707C">
              <w:rPr>
                <w:rFonts w:ascii="Verdana" w:eastAsia="Calibri" w:hAnsi="Verdana" w:cs="Calibri"/>
                <w:spacing w:val="-1"/>
              </w:rPr>
              <w:t>r</w:t>
            </w:r>
            <w:r w:rsidRPr="0081707C">
              <w:rPr>
                <w:rFonts w:ascii="Verdana" w:eastAsia="Calibri" w:hAnsi="Verdana" w:cs="Calibri"/>
              </w:rPr>
              <w:t>entheses</w:t>
            </w:r>
            <w:r w:rsidRPr="0081707C">
              <w:rPr>
                <w:rFonts w:ascii="Verdana" w:eastAsia="Calibri" w:hAnsi="Verdana" w:cs="Calibri"/>
                <w:spacing w:val="1"/>
              </w:rPr>
              <w:t xml:space="preserve"> </w:t>
            </w:r>
            <w:r w:rsidRPr="0081707C">
              <w:rPr>
                <w:rFonts w:ascii="Verdana" w:eastAsia="Calibri" w:hAnsi="Verdana" w:cs="Calibri"/>
              </w:rPr>
              <w:t>a</w:t>
            </w:r>
            <w:r w:rsidRPr="0081707C">
              <w:rPr>
                <w:rFonts w:ascii="Verdana" w:eastAsia="Calibri" w:hAnsi="Verdana" w:cs="Calibri"/>
                <w:spacing w:val="-1"/>
              </w:rPr>
              <w:t>nd</w:t>
            </w:r>
            <w:r w:rsidRPr="0081707C">
              <w:rPr>
                <w:rFonts w:ascii="Verdana" w:eastAsia="Calibri" w:hAnsi="Verdana" w:cs="Calibri"/>
                <w:spacing w:val="1"/>
              </w:rPr>
              <w:t>/o</w:t>
            </w:r>
            <w:r w:rsidRPr="0081707C">
              <w:rPr>
                <w:rFonts w:ascii="Verdana" w:eastAsia="Calibri" w:hAnsi="Verdana" w:cs="Calibri"/>
              </w:rPr>
              <w:t>r das</w:t>
            </w:r>
            <w:r w:rsidRPr="0081707C">
              <w:rPr>
                <w:rFonts w:ascii="Verdana" w:eastAsia="Calibri" w:hAnsi="Verdana" w:cs="Calibri"/>
                <w:spacing w:val="-2"/>
              </w:rPr>
              <w:t>h</w:t>
            </w:r>
            <w:r w:rsidRPr="0081707C">
              <w:rPr>
                <w:rFonts w:ascii="Verdana" w:eastAsia="Calibri" w:hAnsi="Verdana" w:cs="Calibri"/>
              </w:rPr>
              <w:t>es</w:t>
            </w:r>
            <w:r w:rsidRPr="0081707C">
              <w:rPr>
                <w:rFonts w:ascii="Verdana" w:eastAsia="Calibri" w:hAnsi="Verdana" w:cs="Calibri"/>
                <w:spacing w:val="1"/>
              </w:rPr>
              <w:t xml:space="preserve"> </w:t>
            </w:r>
            <w:r w:rsidRPr="0081707C">
              <w:rPr>
                <w:rFonts w:ascii="Verdana" w:eastAsia="Calibri" w:hAnsi="Verdana" w:cs="Calibri"/>
              </w:rPr>
              <w:t>in</w:t>
            </w:r>
            <w:r w:rsidRPr="0081707C">
              <w:rPr>
                <w:rFonts w:ascii="Verdana" w:eastAsia="Calibri" w:hAnsi="Verdana" w:cs="Calibri"/>
                <w:spacing w:val="-1"/>
              </w:rPr>
              <w:t xml:space="preserve"> </w:t>
            </w:r>
            <w:r w:rsidRPr="0081707C">
              <w:rPr>
                <w:rFonts w:ascii="Verdana" w:eastAsia="Calibri" w:hAnsi="Verdana" w:cs="Calibri"/>
                <w:spacing w:val="1"/>
              </w:rPr>
              <w:t>w</w:t>
            </w:r>
            <w:r w:rsidRPr="0081707C">
              <w:rPr>
                <w:rFonts w:ascii="Verdana" w:eastAsia="Calibri" w:hAnsi="Verdana" w:cs="Calibri"/>
              </w:rPr>
              <w:t>riti</w:t>
            </w:r>
            <w:r w:rsidRPr="0081707C">
              <w:rPr>
                <w:rFonts w:ascii="Verdana" w:eastAsia="Calibri" w:hAnsi="Verdana" w:cs="Calibri"/>
                <w:spacing w:val="-1"/>
              </w:rPr>
              <w:t>n</w:t>
            </w:r>
            <w:r w:rsidRPr="0081707C">
              <w:rPr>
                <w:rFonts w:ascii="Verdana" w:eastAsia="Calibri" w:hAnsi="Verdana" w:cs="Calibri"/>
              </w:rPr>
              <w:t>g</w:t>
            </w:r>
            <w:r w:rsidRPr="0081707C">
              <w:rPr>
                <w:rFonts w:ascii="Verdana" w:eastAsia="Calibri" w:hAnsi="Verdana" w:cs="Calibri"/>
                <w:spacing w:val="-1"/>
              </w:rPr>
              <w:t xml:space="preserve"> </w:t>
            </w:r>
            <w:r w:rsidRPr="0081707C">
              <w:rPr>
                <w:rFonts w:ascii="Verdana" w:eastAsia="Calibri" w:hAnsi="Verdana" w:cs="Calibri"/>
                <w:spacing w:val="1"/>
              </w:rPr>
              <w:t>t</w:t>
            </w:r>
            <w:r w:rsidRPr="0081707C">
              <w:rPr>
                <w:rFonts w:ascii="Verdana" w:eastAsia="Calibri" w:hAnsi="Verdana" w:cs="Calibri"/>
              </w:rPr>
              <w:t>o</w:t>
            </w:r>
            <w:r w:rsidRPr="0081707C">
              <w:rPr>
                <w:rFonts w:ascii="Verdana" w:eastAsia="Calibri" w:hAnsi="Verdana" w:cs="Calibri"/>
                <w:spacing w:val="1"/>
              </w:rPr>
              <w:t xml:space="preserve"> </w:t>
            </w:r>
            <w:r w:rsidRPr="0081707C">
              <w:rPr>
                <w:rFonts w:ascii="Verdana" w:eastAsia="Calibri" w:hAnsi="Verdana" w:cs="Calibri"/>
              </w:rPr>
              <w:t>s</w:t>
            </w:r>
            <w:r w:rsidRPr="0081707C">
              <w:rPr>
                <w:rFonts w:ascii="Verdana" w:eastAsia="Calibri" w:hAnsi="Verdana" w:cs="Calibri"/>
                <w:spacing w:val="1"/>
              </w:rPr>
              <w:t>e</w:t>
            </w:r>
            <w:r w:rsidRPr="0081707C">
              <w:rPr>
                <w:rFonts w:ascii="Verdana" w:eastAsia="Calibri" w:hAnsi="Verdana" w:cs="Calibri"/>
              </w:rPr>
              <w:t>t</w:t>
            </w:r>
            <w:r w:rsidRPr="0081707C">
              <w:rPr>
                <w:rFonts w:ascii="Verdana" w:eastAsia="Calibri" w:hAnsi="Verdana" w:cs="Calibri"/>
                <w:spacing w:val="1"/>
              </w:rPr>
              <w:t xml:space="preserve"> o</w:t>
            </w:r>
            <w:r w:rsidRPr="0081707C">
              <w:rPr>
                <w:rFonts w:ascii="Verdana" w:eastAsia="Calibri" w:hAnsi="Verdana" w:cs="Calibri"/>
              </w:rPr>
              <w:t>ff no</w:t>
            </w:r>
            <w:r w:rsidRPr="0081707C">
              <w:rPr>
                <w:rFonts w:ascii="Verdana" w:eastAsia="Calibri" w:hAnsi="Verdana" w:cs="Calibri"/>
                <w:spacing w:val="-1"/>
              </w:rPr>
              <w:t>n</w:t>
            </w:r>
            <w:r w:rsidRPr="0081707C">
              <w:rPr>
                <w:rFonts w:ascii="Verdana" w:eastAsia="Calibri" w:hAnsi="Verdana" w:cs="Calibri"/>
              </w:rPr>
              <w:t>res</w:t>
            </w:r>
            <w:r w:rsidRPr="0081707C">
              <w:rPr>
                <w:rFonts w:ascii="Verdana" w:eastAsia="Calibri" w:hAnsi="Verdana" w:cs="Calibri"/>
                <w:spacing w:val="1"/>
              </w:rPr>
              <w:t>t</w:t>
            </w:r>
            <w:r w:rsidRPr="0081707C">
              <w:rPr>
                <w:rFonts w:ascii="Verdana" w:eastAsia="Calibri" w:hAnsi="Verdana" w:cs="Calibri"/>
              </w:rPr>
              <w:t>rictiv</w:t>
            </w:r>
            <w:r w:rsidRPr="0081707C">
              <w:rPr>
                <w:rFonts w:ascii="Verdana" w:eastAsia="Calibri" w:hAnsi="Verdana" w:cs="Calibri"/>
                <w:spacing w:val="1"/>
              </w:rPr>
              <w:t>e/</w:t>
            </w:r>
            <w:r w:rsidRPr="0081707C">
              <w:rPr>
                <w:rFonts w:ascii="Verdana" w:eastAsia="Calibri" w:hAnsi="Verdana" w:cs="Calibri"/>
                <w:spacing w:val="-1"/>
              </w:rPr>
              <w:t>p</w:t>
            </w:r>
            <w:r w:rsidRPr="0081707C">
              <w:rPr>
                <w:rFonts w:ascii="Verdana" w:eastAsia="Calibri" w:hAnsi="Verdana" w:cs="Calibri"/>
              </w:rPr>
              <w:t>are</w:t>
            </w:r>
            <w:r w:rsidRPr="0081707C">
              <w:rPr>
                <w:rFonts w:ascii="Verdana" w:eastAsia="Calibri" w:hAnsi="Verdana" w:cs="Calibri"/>
                <w:spacing w:val="-1"/>
              </w:rPr>
              <w:t>n</w:t>
            </w:r>
            <w:r w:rsidRPr="0081707C">
              <w:rPr>
                <w:rFonts w:ascii="Verdana" w:eastAsia="Calibri" w:hAnsi="Verdana" w:cs="Calibri"/>
              </w:rPr>
              <w:t xml:space="preserve">thetical </w:t>
            </w:r>
            <w:r w:rsidRPr="0081707C">
              <w:rPr>
                <w:rFonts w:ascii="Verdana" w:eastAsia="Calibri" w:hAnsi="Verdana" w:cs="Calibri"/>
                <w:spacing w:val="1"/>
              </w:rPr>
              <w:t>e</w:t>
            </w:r>
            <w:r w:rsidRPr="0081707C">
              <w:rPr>
                <w:rFonts w:ascii="Verdana" w:eastAsia="Calibri" w:hAnsi="Verdana" w:cs="Calibri"/>
              </w:rPr>
              <w:t>le</w:t>
            </w:r>
            <w:r w:rsidRPr="0081707C">
              <w:rPr>
                <w:rFonts w:ascii="Verdana" w:eastAsia="Calibri" w:hAnsi="Verdana" w:cs="Calibri"/>
                <w:spacing w:val="1"/>
              </w:rPr>
              <w:t>m</w:t>
            </w:r>
            <w:r w:rsidRPr="0081707C">
              <w:rPr>
                <w:rFonts w:ascii="Verdana" w:eastAsia="Calibri" w:hAnsi="Verdana" w:cs="Calibri"/>
              </w:rPr>
              <w:t>ents.</w:t>
            </w:r>
          </w:p>
        </w:tc>
        <w:tc>
          <w:tcPr>
            <w:tcW w:w="1525"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81707C" w:rsidRPr="0081707C" w:rsidRDefault="0081707C" w:rsidP="0081707C">
            <w:pPr>
              <w:ind w:left="299" w:hanging="299"/>
              <w:rPr>
                <w:rFonts w:ascii="Verdana" w:hAnsi="Verdana"/>
                <w:b/>
                <w:szCs w:val="24"/>
              </w:rPr>
            </w:pPr>
            <w:r w:rsidRPr="0081707C">
              <w:rPr>
                <w:rFonts w:ascii="Verdana" w:hAnsi="Verdana"/>
                <w:b/>
                <w:szCs w:val="24"/>
              </w:rPr>
              <w:t>(Across Text Types)</w:t>
            </w:r>
          </w:p>
          <w:p w:rsidR="0081707C" w:rsidRPr="0081707C" w:rsidRDefault="0081707C" w:rsidP="0081707C">
            <w:pPr>
              <w:pStyle w:val="ListParagraph"/>
              <w:rPr>
                <w:rFonts w:ascii="Verdana" w:hAnsi="Verdana"/>
              </w:rPr>
            </w:pPr>
            <w:r w:rsidRPr="0081707C">
              <w:rPr>
                <w:rFonts w:ascii="Verdana" w:hAnsi="Verdana"/>
              </w:rPr>
              <w:t xml:space="preserve">Determine when it might be appropriate to include a comma, parentheses, and/or dashes in writing. </w:t>
            </w:r>
          </w:p>
          <w:p w:rsidR="0081707C" w:rsidRPr="0081707C" w:rsidRDefault="0081707C" w:rsidP="0081707C">
            <w:pPr>
              <w:pStyle w:val="ListParagraph"/>
              <w:rPr>
                <w:rFonts w:ascii="Verdana" w:hAnsi="Verdana"/>
                <w:szCs w:val="24"/>
              </w:rPr>
            </w:pPr>
            <w:r w:rsidRPr="0081707C">
              <w:rPr>
                <w:rFonts w:ascii="Verdana" w:hAnsi="Verdana"/>
              </w:rPr>
              <w:t>Identify sentences that need commas.</w:t>
            </w:r>
          </w:p>
        </w:tc>
      </w:tr>
      <w:tr w:rsidR="00A85243" w:rsidRPr="0081707C" w:rsidTr="00A85243">
        <w:trPr>
          <w:cantSplit/>
        </w:trPr>
        <w:tc>
          <w:tcPr>
            <w:tcW w:w="1833" w:type="pct"/>
            <w:tcBorders>
              <w:top w:val="nil"/>
              <w:left w:val="single" w:sz="4" w:space="0" w:color="auto"/>
              <w:bottom w:val="single" w:sz="12" w:space="0" w:color="auto"/>
              <w:right w:val="single" w:sz="4" w:space="0" w:color="auto"/>
            </w:tcBorders>
          </w:tcPr>
          <w:p w:rsidR="0081707C" w:rsidRPr="0081707C" w:rsidRDefault="0081707C" w:rsidP="00B63DEB">
            <w:pPr>
              <w:rPr>
                <w:rFonts w:ascii="Verdana" w:eastAsia="Calibri" w:hAnsi="Verdana" w:cs="Calibri"/>
                <w:spacing w:val="1"/>
                <w:szCs w:val="24"/>
              </w:rPr>
            </w:pPr>
          </w:p>
        </w:tc>
        <w:tc>
          <w:tcPr>
            <w:tcW w:w="1642"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1707C" w:rsidRPr="0081707C" w:rsidRDefault="0081707C" w:rsidP="00B63DEB">
            <w:pPr>
              <w:rPr>
                <w:rFonts w:ascii="Verdana" w:eastAsia="Calibri" w:hAnsi="Verdana" w:cs="Calibri"/>
              </w:rPr>
            </w:pPr>
            <w:r w:rsidRPr="0081707C">
              <w:rPr>
                <w:rFonts w:ascii="Verdana" w:eastAsia="Calibri" w:hAnsi="Verdana" w:cs="Calibri"/>
                <w:spacing w:val="1"/>
              </w:rPr>
              <w:t>L</w:t>
            </w:r>
            <w:r w:rsidRPr="0081707C">
              <w:rPr>
                <w:rFonts w:ascii="Verdana" w:eastAsia="Calibri" w:hAnsi="Verdana" w:cs="Calibri"/>
              </w:rPr>
              <w:t>A</w:t>
            </w:r>
            <w:r w:rsidRPr="0081707C">
              <w:rPr>
                <w:rFonts w:ascii="Verdana" w:eastAsia="Calibri" w:hAnsi="Verdana" w:cs="Calibri"/>
                <w:spacing w:val="-1"/>
              </w:rPr>
              <w:t>F</w:t>
            </w:r>
            <w:r w:rsidRPr="0081707C">
              <w:rPr>
                <w:rFonts w:ascii="Verdana" w:eastAsia="Calibri" w:hAnsi="Verdana" w:cs="Calibri"/>
              </w:rPr>
              <w:t>S</w:t>
            </w:r>
            <w:r w:rsidRPr="0081707C">
              <w:rPr>
                <w:rFonts w:ascii="Verdana" w:eastAsia="Calibri" w:hAnsi="Verdana" w:cs="Calibri"/>
                <w:spacing w:val="-1"/>
              </w:rPr>
              <w:t>.</w:t>
            </w:r>
            <w:r w:rsidRPr="0081707C">
              <w:rPr>
                <w:rFonts w:ascii="Verdana" w:eastAsia="Calibri" w:hAnsi="Verdana" w:cs="Calibri"/>
                <w:spacing w:val="1"/>
              </w:rPr>
              <w:t>6</w:t>
            </w:r>
            <w:r w:rsidRPr="0081707C">
              <w:rPr>
                <w:rFonts w:ascii="Verdana" w:eastAsia="Calibri" w:hAnsi="Verdana" w:cs="Calibri"/>
              </w:rPr>
              <w:t>.L.1.</w:t>
            </w:r>
            <w:r w:rsidRPr="0081707C">
              <w:rPr>
                <w:rFonts w:ascii="Verdana" w:eastAsia="Calibri" w:hAnsi="Verdana" w:cs="Calibri"/>
                <w:spacing w:val="-1"/>
              </w:rPr>
              <w:t>A</w:t>
            </w:r>
            <w:r w:rsidRPr="0081707C">
              <w:rPr>
                <w:rFonts w:ascii="Verdana" w:eastAsia="Calibri" w:hAnsi="Verdana" w:cs="Calibri"/>
                <w:spacing w:val="1"/>
              </w:rPr>
              <w:t>P</w:t>
            </w:r>
            <w:r w:rsidRPr="0081707C">
              <w:rPr>
                <w:rFonts w:ascii="Verdana" w:eastAsia="Calibri" w:hAnsi="Verdana" w:cs="Calibri"/>
              </w:rPr>
              <w:t>.2b</w:t>
            </w:r>
          </w:p>
          <w:p w:rsidR="0081707C" w:rsidRPr="0081707C" w:rsidRDefault="0081707C" w:rsidP="00B63DEB">
            <w:pPr>
              <w:rPr>
                <w:rFonts w:ascii="Verdana" w:eastAsia="Calibri" w:hAnsi="Verdana" w:cs="Calibri"/>
                <w:spacing w:val="1"/>
                <w:szCs w:val="24"/>
              </w:rPr>
            </w:pPr>
            <w:r w:rsidRPr="0081707C">
              <w:rPr>
                <w:rFonts w:ascii="Verdana" w:eastAsia="Calibri" w:hAnsi="Verdana" w:cs="Calibri"/>
              </w:rPr>
              <w:t>S</w:t>
            </w:r>
            <w:r w:rsidRPr="0081707C">
              <w:rPr>
                <w:rFonts w:ascii="Verdana" w:eastAsia="Calibri" w:hAnsi="Verdana" w:cs="Calibri"/>
                <w:spacing w:val="-2"/>
              </w:rPr>
              <w:t>p</w:t>
            </w:r>
            <w:r w:rsidRPr="0081707C">
              <w:rPr>
                <w:rFonts w:ascii="Verdana" w:eastAsia="Calibri" w:hAnsi="Verdana" w:cs="Calibri"/>
              </w:rPr>
              <w:t>ell</w:t>
            </w:r>
            <w:r w:rsidRPr="0081707C">
              <w:rPr>
                <w:rFonts w:ascii="Verdana" w:eastAsia="Calibri" w:hAnsi="Verdana" w:cs="Calibri"/>
                <w:spacing w:val="1"/>
              </w:rPr>
              <w:t xml:space="preserve"> </w:t>
            </w:r>
            <w:r w:rsidRPr="0081707C">
              <w:rPr>
                <w:rFonts w:ascii="Verdana" w:eastAsia="Calibri" w:hAnsi="Verdana" w:cs="Calibri"/>
              </w:rPr>
              <w:t>w</w:t>
            </w:r>
            <w:r w:rsidRPr="0081707C">
              <w:rPr>
                <w:rFonts w:ascii="Verdana" w:eastAsia="Calibri" w:hAnsi="Verdana" w:cs="Calibri"/>
                <w:spacing w:val="1"/>
              </w:rPr>
              <w:t>o</w:t>
            </w:r>
            <w:r w:rsidRPr="0081707C">
              <w:rPr>
                <w:rFonts w:ascii="Verdana" w:eastAsia="Calibri" w:hAnsi="Verdana" w:cs="Calibri"/>
              </w:rPr>
              <w:t>r</w:t>
            </w:r>
            <w:r w:rsidRPr="0081707C">
              <w:rPr>
                <w:rFonts w:ascii="Verdana" w:eastAsia="Calibri" w:hAnsi="Verdana" w:cs="Calibri"/>
                <w:spacing w:val="-1"/>
              </w:rPr>
              <w:t>d</w:t>
            </w:r>
            <w:r w:rsidRPr="0081707C">
              <w:rPr>
                <w:rFonts w:ascii="Verdana" w:eastAsia="Calibri" w:hAnsi="Verdana" w:cs="Calibri"/>
              </w:rPr>
              <w:t>s c</w:t>
            </w:r>
            <w:r w:rsidRPr="0081707C">
              <w:rPr>
                <w:rFonts w:ascii="Verdana" w:eastAsia="Calibri" w:hAnsi="Verdana" w:cs="Calibri"/>
                <w:spacing w:val="1"/>
              </w:rPr>
              <w:t>o</w:t>
            </w:r>
            <w:r w:rsidRPr="0081707C">
              <w:rPr>
                <w:rFonts w:ascii="Verdana" w:eastAsia="Calibri" w:hAnsi="Verdana" w:cs="Calibri"/>
              </w:rPr>
              <w:t>rrectly</w:t>
            </w:r>
            <w:r w:rsidRPr="0081707C">
              <w:rPr>
                <w:rFonts w:ascii="Verdana" w:eastAsia="Calibri" w:hAnsi="Verdana" w:cs="Calibri"/>
                <w:spacing w:val="1"/>
              </w:rPr>
              <w:t xml:space="preserve"> </w:t>
            </w:r>
            <w:r w:rsidRPr="0081707C">
              <w:rPr>
                <w:rFonts w:ascii="Verdana" w:eastAsia="Calibri" w:hAnsi="Verdana" w:cs="Calibri"/>
              </w:rPr>
              <w:t>in writi</w:t>
            </w:r>
            <w:r w:rsidRPr="0081707C">
              <w:rPr>
                <w:rFonts w:ascii="Verdana" w:eastAsia="Calibri" w:hAnsi="Verdana" w:cs="Calibri"/>
                <w:spacing w:val="-1"/>
              </w:rPr>
              <w:t>ng</w:t>
            </w:r>
            <w:r w:rsidRPr="0081707C">
              <w:rPr>
                <w:rFonts w:ascii="Verdana" w:eastAsia="Calibri" w:hAnsi="Verdana" w:cs="Calibri"/>
              </w:rPr>
              <w:t>.</w:t>
            </w:r>
          </w:p>
        </w:tc>
        <w:tc>
          <w:tcPr>
            <w:tcW w:w="15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1707C" w:rsidRPr="0081707C" w:rsidRDefault="0081707C" w:rsidP="0081707C">
            <w:pPr>
              <w:ind w:left="299" w:hanging="299"/>
              <w:rPr>
                <w:rFonts w:ascii="Verdana" w:hAnsi="Verdana"/>
                <w:b/>
                <w:szCs w:val="24"/>
              </w:rPr>
            </w:pPr>
            <w:r w:rsidRPr="0081707C">
              <w:rPr>
                <w:rFonts w:ascii="Verdana" w:hAnsi="Verdana"/>
                <w:b/>
                <w:szCs w:val="24"/>
              </w:rPr>
              <w:t>(Across Text Types)</w:t>
            </w:r>
          </w:p>
          <w:p w:rsidR="0081707C" w:rsidRPr="0081707C" w:rsidRDefault="0081707C" w:rsidP="0081707C">
            <w:pPr>
              <w:pStyle w:val="ListParagraph"/>
              <w:rPr>
                <w:rFonts w:ascii="Verdana" w:hAnsi="Verdana"/>
              </w:rPr>
            </w:pPr>
            <w:r w:rsidRPr="0081707C">
              <w:rPr>
                <w:rFonts w:ascii="Verdana" w:hAnsi="Verdana"/>
              </w:rPr>
              <w:t xml:space="preserve">Use spelling features typically representative of Letter Name spellers (beginning consonants, ending consonants, </w:t>
            </w:r>
            <w:proofErr w:type="spellStart"/>
            <w:r w:rsidRPr="0081707C">
              <w:rPr>
                <w:rFonts w:ascii="Verdana" w:hAnsi="Verdana"/>
              </w:rPr>
              <w:t>preconsonatal</w:t>
            </w:r>
            <w:proofErr w:type="spellEnd"/>
            <w:r w:rsidRPr="0081707C">
              <w:rPr>
                <w:rFonts w:ascii="Verdana" w:hAnsi="Verdana"/>
              </w:rPr>
              <w:t xml:space="preserve"> nasals, medial vowels, affricates).</w:t>
            </w:r>
          </w:p>
          <w:p w:rsidR="0081707C" w:rsidRPr="0081707C" w:rsidRDefault="0081707C" w:rsidP="0081707C">
            <w:pPr>
              <w:pStyle w:val="ListParagraph"/>
              <w:rPr>
                <w:rFonts w:ascii="Verdana" w:hAnsi="Verdana"/>
              </w:rPr>
            </w:pPr>
            <w:r w:rsidRPr="0081707C">
              <w:rPr>
                <w:rFonts w:ascii="Verdana" w:hAnsi="Verdana"/>
              </w:rPr>
              <w:t xml:space="preserve">Use spelling features typically representative of Within Word spellers (long vowel patterns (e.g. </w:t>
            </w:r>
            <w:proofErr w:type="spellStart"/>
            <w:r w:rsidRPr="0081707C">
              <w:rPr>
                <w:rFonts w:ascii="Verdana" w:hAnsi="Verdana"/>
              </w:rPr>
              <w:t>ai</w:t>
            </w:r>
            <w:proofErr w:type="spellEnd"/>
            <w:r w:rsidRPr="0081707C">
              <w:rPr>
                <w:rFonts w:ascii="Verdana" w:hAnsi="Verdana"/>
              </w:rPr>
              <w:t xml:space="preserve">, </w:t>
            </w:r>
            <w:proofErr w:type="spellStart"/>
            <w:r w:rsidRPr="0081707C">
              <w:rPr>
                <w:rFonts w:ascii="Verdana" w:hAnsi="Verdana"/>
              </w:rPr>
              <w:t>ue</w:t>
            </w:r>
            <w:proofErr w:type="spellEnd"/>
            <w:r w:rsidRPr="0081707C">
              <w:rPr>
                <w:rFonts w:ascii="Verdana" w:hAnsi="Verdana"/>
              </w:rPr>
              <w:t xml:space="preserve">, </w:t>
            </w:r>
            <w:proofErr w:type="spellStart"/>
            <w:r w:rsidRPr="0081707C">
              <w:rPr>
                <w:rFonts w:ascii="Verdana" w:hAnsi="Verdana"/>
              </w:rPr>
              <w:t>oa</w:t>
            </w:r>
            <w:proofErr w:type="spellEnd"/>
            <w:r w:rsidRPr="0081707C">
              <w:rPr>
                <w:rFonts w:ascii="Verdana" w:hAnsi="Verdana"/>
              </w:rPr>
              <w:t xml:space="preserve">, </w:t>
            </w:r>
            <w:proofErr w:type="spellStart"/>
            <w:r w:rsidRPr="0081707C">
              <w:rPr>
                <w:rFonts w:ascii="Verdana" w:hAnsi="Verdana"/>
              </w:rPr>
              <w:t>ee</w:t>
            </w:r>
            <w:proofErr w:type="spellEnd"/>
            <w:r w:rsidRPr="0081707C">
              <w:rPr>
                <w:rFonts w:ascii="Verdana" w:hAnsi="Verdana"/>
              </w:rPr>
              <w:t xml:space="preserve">), long vowel patterns with silent e marker, ambiguous vowel patterns (e.g. </w:t>
            </w:r>
            <w:proofErr w:type="spellStart"/>
            <w:r w:rsidRPr="0081707C">
              <w:rPr>
                <w:rFonts w:ascii="Verdana" w:hAnsi="Verdana"/>
              </w:rPr>
              <w:t>ou</w:t>
            </w:r>
            <w:proofErr w:type="spellEnd"/>
            <w:r w:rsidRPr="0081707C">
              <w:rPr>
                <w:rFonts w:ascii="Verdana" w:hAnsi="Verdana"/>
              </w:rPr>
              <w:t>, ow, oi), r- controlled vowels, etc.).</w:t>
            </w:r>
          </w:p>
          <w:p w:rsidR="0081707C" w:rsidRPr="0081707C" w:rsidRDefault="0081707C" w:rsidP="0081707C">
            <w:pPr>
              <w:pStyle w:val="ListParagraph"/>
              <w:rPr>
                <w:rFonts w:ascii="Verdana" w:hAnsi="Verdana"/>
                <w:szCs w:val="24"/>
              </w:rPr>
            </w:pPr>
            <w:r w:rsidRPr="0081707C">
              <w:rPr>
                <w:rFonts w:ascii="Verdana" w:hAnsi="Verdana"/>
              </w:rPr>
              <w:t>Use spelling features typically representative of Syllables and Affixes spellers (e.g., open/closed syllables, doubling, etc.).</w:t>
            </w:r>
          </w:p>
        </w:tc>
      </w:tr>
    </w:tbl>
    <w:p w:rsidR="00042C38" w:rsidRDefault="00042C38">
      <w:pPr>
        <w:spacing w:after="160" w:line="259" w:lineRule="auto"/>
        <w:rPr>
          <w:rFonts w:eastAsia="Times New Roman" w:cs="Arial"/>
          <w:color w:val="000000"/>
          <w:szCs w:val="24"/>
          <w:shd w:val="clear" w:color="auto" w:fill="BFBFBF" w:themeFill="background1" w:themeFillShade="BF"/>
        </w:rPr>
      </w:pPr>
      <w:r>
        <w:rPr>
          <w:rFonts w:eastAsia="Times New Roman" w:cs="Arial"/>
          <w:color w:val="000000"/>
          <w:szCs w:val="24"/>
          <w:shd w:val="clear" w:color="auto" w:fill="BFBFBF" w:themeFill="background1" w:themeFillShade="BF"/>
        </w:rPr>
        <w:br w:type="page"/>
      </w:r>
    </w:p>
    <w:p w:rsidR="00B63DEB" w:rsidRPr="001A1724" w:rsidRDefault="00B63DEB" w:rsidP="00B63DE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lastRenderedPageBreak/>
        <w:t xml:space="preserve">Cluster: </w:t>
      </w:r>
      <w:r>
        <w:rPr>
          <w:rFonts w:eastAsia="Times New Roman" w:cs="Arial"/>
          <w:color w:val="000000"/>
          <w:szCs w:val="24"/>
          <w:shd w:val="clear" w:color="auto" w:fill="BFBFBF" w:themeFill="background1" w:themeFillShade="BF"/>
        </w:rPr>
        <w:t>Knowledge</w:t>
      </w:r>
    </w:p>
    <w:tbl>
      <w:tblPr>
        <w:tblStyle w:val="TableGrid"/>
        <w:tblW w:w="5000" w:type="pct"/>
        <w:tblInd w:w="0" w:type="dxa"/>
        <w:tblLook w:val="04A0" w:firstRow="1" w:lastRow="0" w:firstColumn="1" w:lastColumn="0" w:noHBand="0" w:noVBand="1"/>
        <w:tblCaption w:val="Standard, Access Points, and Essential Understandings"/>
      </w:tblPr>
      <w:tblGrid>
        <w:gridCol w:w="4275"/>
        <w:gridCol w:w="2471"/>
        <w:gridCol w:w="4044"/>
      </w:tblGrid>
      <w:tr w:rsidR="00B63DEB" w:rsidRPr="0081707C" w:rsidTr="00B63DEB">
        <w:trPr>
          <w:cantSplit/>
          <w:tblHeader/>
        </w:trPr>
        <w:tc>
          <w:tcPr>
            <w:tcW w:w="1981" w:type="pct"/>
            <w:tcBorders>
              <w:bottom w:val="single" w:sz="4" w:space="0" w:color="auto"/>
            </w:tcBorders>
            <w:hideMark/>
          </w:tcPr>
          <w:p w:rsidR="00B63DEB" w:rsidRPr="0081707C" w:rsidRDefault="00B63DEB" w:rsidP="00B63DEB">
            <w:pPr>
              <w:rPr>
                <w:rFonts w:ascii="Verdana" w:hAnsi="Verdana"/>
                <w:b/>
                <w:szCs w:val="24"/>
              </w:rPr>
            </w:pPr>
            <w:r w:rsidRPr="0081707C">
              <w:rPr>
                <w:rFonts w:ascii="Verdana" w:hAnsi="Verdana"/>
                <w:b/>
                <w:szCs w:val="24"/>
              </w:rPr>
              <w:t>Standard</w:t>
            </w:r>
          </w:p>
        </w:tc>
        <w:tc>
          <w:tcPr>
            <w:tcW w:w="1145" w:type="pct"/>
            <w:tcBorders>
              <w:bottom w:val="single" w:sz="4" w:space="0" w:color="auto"/>
            </w:tcBorders>
            <w:shd w:val="clear" w:color="auto" w:fill="D99594" w:themeFill="accent2" w:themeFillTint="99"/>
            <w:hideMark/>
          </w:tcPr>
          <w:p w:rsidR="00B63DEB" w:rsidRPr="0081707C" w:rsidRDefault="00B63DEB" w:rsidP="00B63DEB">
            <w:pPr>
              <w:rPr>
                <w:rFonts w:ascii="Verdana" w:hAnsi="Verdana"/>
                <w:b/>
                <w:szCs w:val="24"/>
              </w:rPr>
            </w:pPr>
            <w:r w:rsidRPr="0081707C">
              <w:rPr>
                <w:rFonts w:ascii="Verdana" w:hAnsi="Verdana"/>
                <w:b/>
                <w:szCs w:val="24"/>
              </w:rPr>
              <w:t>Access Points</w:t>
            </w:r>
          </w:p>
        </w:tc>
        <w:tc>
          <w:tcPr>
            <w:tcW w:w="1874" w:type="pct"/>
            <w:tcBorders>
              <w:bottom w:val="single" w:sz="4" w:space="0" w:color="auto"/>
            </w:tcBorders>
            <w:shd w:val="clear" w:color="auto" w:fill="76923C" w:themeFill="accent3" w:themeFillShade="BF"/>
            <w:hideMark/>
          </w:tcPr>
          <w:p w:rsidR="00B63DEB" w:rsidRPr="0081707C" w:rsidRDefault="00B63DEB" w:rsidP="00B63DEB">
            <w:pPr>
              <w:rPr>
                <w:rFonts w:ascii="Verdana" w:hAnsi="Verdana"/>
                <w:b/>
                <w:szCs w:val="24"/>
              </w:rPr>
            </w:pPr>
            <w:r w:rsidRPr="0081707C">
              <w:rPr>
                <w:rFonts w:ascii="Verdana" w:hAnsi="Verdana"/>
                <w:b/>
                <w:szCs w:val="24"/>
              </w:rPr>
              <w:t>Essential Understandings</w:t>
            </w:r>
          </w:p>
        </w:tc>
      </w:tr>
      <w:tr w:rsidR="00B63DEB" w:rsidRPr="0081707C" w:rsidTr="00B63DEB">
        <w:trPr>
          <w:cantSplit/>
        </w:trPr>
        <w:tc>
          <w:tcPr>
            <w:tcW w:w="1981" w:type="pct"/>
            <w:tcBorders>
              <w:bottom w:val="double" w:sz="4" w:space="0" w:color="auto"/>
            </w:tcBorders>
            <w:hideMark/>
          </w:tcPr>
          <w:p w:rsidR="00B63DEB" w:rsidRPr="00B63DEB" w:rsidRDefault="00B63DEB" w:rsidP="00B63DEB">
            <w:pPr>
              <w:rPr>
                <w:rFonts w:ascii="Verdana" w:eastAsia="Calibri" w:hAnsi="Verdana" w:cs="Calibri"/>
              </w:rPr>
            </w:pPr>
            <w:r w:rsidRPr="00B63DEB">
              <w:rPr>
                <w:rFonts w:ascii="Verdana" w:eastAsia="Calibri" w:hAnsi="Verdana" w:cs="Calibri"/>
                <w:spacing w:val="1"/>
              </w:rPr>
              <w:t>L</w:t>
            </w:r>
            <w:r w:rsidRPr="00B63DEB">
              <w:rPr>
                <w:rFonts w:ascii="Verdana" w:eastAsia="Calibri" w:hAnsi="Verdana" w:cs="Calibri"/>
              </w:rPr>
              <w:t>A</w:t>
            </w:r>
            <w:r w:rsidRPr="00B63DEB">
              <w:rPr>
                <w:rFonts w:ascii="Verdana" w:eastAsia="Calibri" w:hAnsi="Verdana" w:cs="Calibri"/>
                <w:spacing w:val="-1"/>
              </w:rPr>
              <w:t>F</w:t>
            </w:r>
            <w:r w:rsidRPr="00B63DEB">
              <w:rPr>
                <w:rFonts w:ascii="Verdana" w:eastAsia="Calibri" w:hAnsi="Verdana" w:cs="Calibri"/>
              </w:rPr>
              <w:t>S</w:t>
            </w:r>
            <w:r w:rsidRPr="00B63DEB">
              <w:rPr>
                <w:rFonts w:ascii="Verdana" w:eastAsia="Calibri" w:hAnsi="Verdana" w:cs="Calibri"/>
                <w:spacing w:val="-1"/>
              </w:rPr>
              <w:t>.</w:t>
            </w:r>
            <w:r w:rsidRPr="00B63DEB">
              <w:rPr>
                <w:rFonts w:ascii="Verdana" w:eastAsia="Calibri" w:hAnsi="Verdana" w:cs="Calibri"/>
                <w:spacing w:val="1"/>
              </w:rPr>
              <w:t>6</w:t>
            </w:r>
            <w:r w:rsidRPr="00B63DEB">
              <w:rPr>
                <w:rFonts w:ascii="Verdana" w:eastAsia="Calibri" w:hAnsi="Verdana" w:cs="Calibri"/>
              </w:rPr>
              <w:t>.L.2.3</w:t>
            </w:r>
          </w:p>
          <w:p w:rsidR="00A85243" w:rsidRDefault="00B63DEB" w:rsidP="00A85243">
            <w:pPr>
              <w:ind w:right="-20"/>
              <w:rPr>
                <w:rFonts w:ascii="Verdana" w:eastAsia="Calibri" w:hAnsi="Verdana" w:cs="Calibri"/>
                <w:position w:val="1"/>
              </w:rPr>
            </w:pPr>
            <w:r w:rsidRPr="00B63DEB">
              <w:rPr>
                <w:rFonts w:ascii="Verdana" w:eastAsia="Calibri" w:hAnsi="Verdana" w:cs="Calibri"/>
                <w:position w:val="1"/>
              </w:rPr>
              <w:t>Use</w:t>
            </w:r>
            <w:r w:rsidRPr="00B63DEB">
              <w:rPr>
                <w:rFonts w:ascii="Verdana" w:eastAsia="Calibri" w:hAnsi="Verdana" w:cs="Calibri"/>
                <w:spacing w:val="1"/>
                <w:position w:val="1"/>
              </w:rPr>
              <w:t xml:space="preserve"> </w:t>
            </w:r>
            <w:r w:rsidRPr="00B63DEB">
              <w:rPr>
                <w:rFonts w:ascii="Verdana" w:eastAsia="Calibri" w:hAnsi="Verdana" w:cs="Calibri"/>
                <w:position w:val="1"/>
              </w:rPr>
              <w:t>kn</w:t>
            </w:r>
            <w:r w:rsidRPr="00B63DEB">
              <w:rPr>
                <w:rFonts w:ascii="Verdana" w:eastAsia="Calibri" w:hAnsi="Verdana" w:cs="Calibri"/>
                <w:spacing w:val="1"/>
                <w:position w:val="1"/>
              </w:rPr>
              <w:t>o</w:t>
            </w:r>
            <w:r w:rsidRPr="00B63DEB">
              <w:rPr>
                <w:rFonts w:ascii="Verdana" w:eastAsia="Calibri" w:hAnsi="Verdana" w:cs="Calibri"/>
                <w:position w:val="1"/>
              </w:rPr>
              <w:t>wled</w:t>
            </w:r>
            <w:r w:rsidRPr="00B63DEB">
              <w:rPr>
                <w:rFonts w:ascii="Verdana" w:eastAsia="Calibri" w:hAnsi="Verdana" w:cs="Calibri"/>
                <w:spacing w:val="-1"/>
                <w:position w:val="1"/>
              </w:rPr>
              <w:t>g</w:t>
            </w:r>
            <w:r w:rsidRPr="00B63DEB">
              <w:rPr>
                <w:rFonts w:ascii="Verdana" w:eastAsia="Calibri" w:hAnsi="Verdana" w:cs="Calibri"/>
                <w:position w:val="1"/>
              </w:rPr>
              <w:t>e</w:t>
            </w:r>
            <w:r w:rsidRPr="00B63DEB">
              <w:rPr>
                <w:rFonts w:ascii="Verdana" w:eastAsia="Calibri" w:hAnsi="Verdana" w:cs="Calibri"/>
                <w:spacing w:val="1"/>
                <w:position w:val="1"/>
              </w:rPr>
              <w:t xml:space="preserve"> o</w:t>
            </w:r>
            <w:r w:rsidRPr="00B63DEB">
              <w:rPr>
                <w:rFonts w:ascii="Verdana" w:eastAsia="Calibri" w:hAnsi="Verdana" w:cs="Calibri"/>
                <w:position w:val="1"/>
              </w:rPr>
              <w:t>f la</w:t>
            </w:r>
            <w:r w:rsidRPr="00B63DEB">
              <w:rPr>
                <w:rFonts w:ascii="Verdana" w:eastAsia="Calibri" w:hAnsi="Verdana" w:cs="Calibri"/>
                <w:spacing w:val="-1"/>
                <w:position w:val="1"/>
              </w:rPr>
              <w:t>ngu</w:t>
            </w:r>
            <w:r w:rsidRPr="00B63DEB">
              <w:rPr>
                <w:rFonts w:ascii="Verdana" w:eastAsia="Calibri" w:hAnsi="Verdana" w:cs="Calibri"/>
                <w:position w:val="1"/>
              </w:rPr>
              <w:t>a</w:t>
            </w:r>
            <w:r w:rsidRPr="00B63DEB">
              <w:rPr>
                <w:rFonts w:ascii="Verdana" w:eastAsia="Calibri" w:hAnsi="Verdana" w:cs="Calibri"/>
                <w:spacing w:val="-1"/>
                <w:position w:val="1"/>
              </w:rPr>
              <w:t>g</w:t>
            </w:r>
            <w:r w:rsidRPr="00B63DEB">
              <w:rPr>
                <w:rFonts w:ascii="Verdana" w:eastAsia="Calibri" w:hAnsi="Verdana" w:cs="Calibri"/>
                <w:position w:val="1"/>
              </w:rPr>
              <w:t>e</w:t>
            </w:r>
            <w:r w:rsidRPr="00B63DEB">
              <w:rPr>
                <w:rFonts w:ascii="Verdana" w:eastAsia="Calibri" w:hAnsi="Verdana" w:cs="Calibri"/>
                <w:spacing w:val="1"/>
                <w:position w:val="1"/>
              </w:rPr>
              <w:t xml:space="preserve"> </w:t>
            </w:r>
            <w:r w:rsidRPr="00B63DEB">
              <w:rPr>
                <w:rFonts w:ascii="Verdana" w:eastAsia="Calibri" w:hAnsi="Verdana" w:cs="Calibri"/>
                <w:position w:val="1"/>
              </w:rPr>
              <w:t>a</w:t>
            </w:r>
            <w:r w:rsidRPr="00B63DEB">
              <w:rPr>
                <w:rFonts w:ascii="Verdana" w:eastAsia="Calibri" w:hAnsi="Verdana" w:cs="Calibri"/>
                <w:spacing w:val="-1"/>
                <w:position w:val="1"/>
              </w:rPr>
              <w:t>n</w:t>
            </w:r>
            <w:r w:rsidRPr="00B63DEB">
              <w:rPr>
                <w:rFonts w:ascii="Verdana" w:eastAsia="Calibri" w:hAnsi="Verdana" w:cs="Calibri"/>
                <w:position w:val="1"/>
              </w:rPr>
              <w:t>d</w:t>
            </w:r>
            <w:r w:rsidRPr="00B63DEB">
              <w:rPr>
                <w:rFonts w:ascii="Verdana" w:eastAsia="Calibri" w:hAnsi="Verdana" w:cs="Calibri"/>
                <w:spacing w:val="-1"/>
                <w:position w:val="1"/>
              </w:rPr>
              <w:t xml:space="preserve"> </w:t>
            </w:r>
            <w:r w:rsidRPr="00B63DEB">
              <w:rPr>
                <w:rFonts w:ascii="Verdana" w:eastAsia="Calibri" w:hAnsi="Verdana" w:cs="Calibri"/>
                <w:position w:val="1"/>
              </w:rPr>
              <w:t>its</w:t>
            </w:r>
            <w:r w:rsidRPr="00B63DEB">
              <w:rPr>
                <w:rFonts w:ascii="Verdana" w:eastAsia="Calibri" w:hAnsi="Verdana" w:cs="Calibri"/>
                <w:spacing w:val="1"/>
                <w:position w:val="1"/>
              </w:rPr>
              <w:t xml:space="preserve"> </w:t>
            </w:r>
            <w:r w:rsidRPr="00B63DEB">
              <w:rPr>
                <w:rFonts w:ascii="Verdana" w:eastAsia="Calibri" w:hAnsi="Verdana" w:cs="Calibri"/>
                <w:position w:val="1"/>
              </w:rPr>
              <w:t>c</w:t>
            </w:r>
            <w:r w:rsidRPr="00B63DEB">
              <w:rPr>
                <w:rFonts w:ascii="Verdana" w:eastAsia="Calibri" w:hAnsi="Verdana" w:cs="Calibri"/>
                <w:spacing w:val="1"/>
                <w:position w:val="1"/>
              </w:rPr>
              <w:t>o</w:t>
            </w:r>
            <w:r w:rsidRPr="00B63DEB">
              <w:rPr>
                <w:rFonts w:ascii="Verdana" w:eastAsia="Calibri" w:hAnsi="Verdana" w:cs="Calibri"/>
                <w:spacing w:val="-1"/>
                <w:position w:val="1"/>
              </w:rPr>
              <w:t>n</w:t>
            </w:r>
            <w:r w:rsidRPr="00B63DEB">
              <w:rPr>
                <w:rFonts w:ascii="Verdana" w:eastAsia="Calibri" w:hAnsi="Verdana" w:cs="Calibri"/>
                <w:spacing w:val="1"/>
                <w:position w:val="1"/>
              </w:rPr>
              <w:t>v</w:t>
            </w:r>
            <w:r w:rsidRPr="00B63DEB">
              <w:rPr>
                <w:rFonts w:ascii="Verdana" w:eastAsia="Calibri" w:hAnsi="Verdana" w:cs="Calibri"/>
                <w:position w:val="1"/>
              </w:rPr>
              <w:t>enti</w:t>
            </w:r>
            <w:r w:rsidRPr="00B63DEB">
              <w:rPr>
                <w:rFonts w:ascii="Verdana" w:eastAsia="Calibri" w:hAnsi="Verdana" w:cs="Calibri"/>
                <w:spacing w:val="1"/>
                <w:position w:val="1"/>
              </w:rPr>
              <w:t>o</w:t>
            </w:r>
            <w:r w:rsidRPr="00B63DEB">
              <w:rPr>
                <w:rFonts w:ascii="Verdana" w:eastAsia="Calibri" w:hAnsi="Verdana" w:cs="Calibri"/>
                <w:spacing w:val="-1"/>
                <w:position w:val="1"/>
              </w:rPr>
              <w:t>n</w:t>
            </w:r>
            <w:r w:rsidRPr="00B63DEB">
              <w:rPr>
                <w:rFonts w:ascii="Verdana" w:eastAsia="Calibri" w:hAnsi="Verdana" w:cs="Calibri"/>
                <w:position w:val="1"/>
              </w:rPr>
              <w:t xml:space="preserve">s </w:t>
            </w:r>
            <w:r w:rsidRPr="00B63DEB">
              <w:rPr>
                <w:rFonts w:ascii="Verdana" w:eastAsia="Calibri" w:hAnsi="Verdana" w:cs="Calibri"/>
                <w:spacing w:val="1"/>
                <w:position w:val="1"/>
              </w:rPr>
              <w:t>w</w:t>
            </w:r>
            <w:r w:rsidRPr="00B63DEB">
              <w:rPr>
                <w:rFonts w:ascii="Verdana" w:eastAsia="Calibri" w:hAnsi="Verdana" w:cs="Calibri"/>
                <w:spacing w:val="-1"/>
                <w:position w:val="1"/>
              </w:rPr>
              <w:t>h</w:t>
            </w:r>
            <w:r w:rsidRPr="00B63DEB">
              <w:rPr>
                <w:rFonts w:ascii="Verdana" w:eastAsia="Calibri" w:hAnsi="Verdana" w:cs="Calibri"/>
                <w:position w:val="1"/>
              </w:rPr>
              <w:t>en writi</w:t>
            </w:r>
            <w:r w:rsidRPr="00B63DEB">
              <w:rPr>
                <w:rFonts w:ascii="Verdana" w:eastAsia="Calibri" w:hAnsi="Verdana" w:cs="Calibri"/>
                <w:spacing w:val="-1"/>
                <w:position w:val="1"/>
              </w:rPr>
              <w:t>ng</w:t>
            </w:r>
            <w:r w:rsidRPr="00B63DEB">
              <w:rPr>
                <w:rFonts w:ascii="Verdana" w:eastAsia="Calibri" w:hAnsi="Verdana" w:cs="Calibri"/>
                <w:position w:val="1"/>
              </w:rPr>
              <w:t>, speakin</w:t>
            </w:r>
            <w:r w:rsidRPr="00B63DEB">
              <w:rPr>
                <w:rFonts w:ascii="Verdana" w:eastAsia="Calibri" w:hAnsi="Verdana" w:cs="Calibri"/>
                <w:spacing w:val="-1"/>
                <w:position w:val="1"/>
              </w:rPr>
              <w:t>g</w:t>
            </w:r>
            <w:r w:rsidRPr="00B63DEB">
              <w:rPr>
                <w:rFonts w:ascii="Verdana" w:eastAsia="Calibri" w:hAnsi="Verdana" w:cs="Calibri"/>
                <w:position w:val="1"/>
              </w:rPr>
              <w:t>, r</w:t>
            </w:r>
            <w:r w:rsidRPr="00B63DEB">
              <w:rPr>
                <w:rFonts w:ascii="Verdana" w:eastAsia="Calibri" w:hAnsi="Verdana" w:cs="Calibri"/>
                <w:spacing w:val="1"/>
                <w:position w:val="1"/>
              </w:rPr>
              <w:t>e</w:t>
            </w:r>
            <w:r w:rsidRPr="00B63DEB">
              <w:rPr>
                <w:rFonts w:ascii="Verdana" w:eastAsia="Calibri" w:hAnsi="Verdana" w:cs="Calibri"/>
                <w:position w:val="1"/>
              </w:rPr>
              <w:t>a</w:t>
            </w:r>
            <w:r w:rsidRPr="00B63DEB">
              <w:rPr>
                <w:rFonts w:ascii="Verdana" w:eastAsia="Calibri" w:hAnsi="Verdana" w:cs="Calibri"/>
                <w:spacing w:val="-1"/>
                <w:position w:val="1"/>
              </w:rPr>
              <w:t>d</w:t>
            </w:r>
            <w:r w:rsidRPr="00B63DEB">
              <w:rPr>
                <w:rFonts w:ascii="Verdana" w:eastAsia="Calibri" w:hAnsi="Verdana" w:cs="Calibri"/>
                <w:position w:val="1"/>
              </w:rPr>
              <w:t>i</w:t>
            </w:r>
            <w:r w:rsidRPr="00B63DEB">
              <w:rPr>
                <w:rFonts w:ascii="Verdana" w:eastAsia="Calibri" w:hAnsi="Verdana" w:cs="Calibri"/>
                <w:spacing w:val="-1"/>
                <w:position w:val="1"/>
              </w:rPr>
              <w:t>ng</w:t>
            </w:r>
            <w:r w:rsidRPr="00B63DEB">
              <w:rPr>
                <w:rFonts w:ascii="Verdana" w:eastAsia="Calibri" w:hAnsi="Verdana" w:cs="Calibri"/>
                <w:position w:val="1"/>
              </w:rPr>
              <w:t xml:space="preserve">, </w:t>
            </w:r>
            <w:r w:rsidRPr="00B63DEB">
              <w:rPr>
                <w:rFonts w:ascii="Verdana" w:eastAsia="Calibri" w:hAnsi="Verdana" w:cs="Calibri"/>
                <w:spacing w:val="1"/>
                <w:position w:val="1"/>
              </w:rPr>
              <w:t>o</w:t>
            </w:r>
            <w:r w:rsidRPr="00B63DEB">
              <w:rPr>
                <w:rFonts w:ascii="Verdana" w:eastAsia="Calibri" w:hAnsi="Verdana" w:cs="Calibri"/>
                <w:position w:val="1"/>
              </w:rPr>
              <w:t>r listeni</w:t>
            </w:r>
            <w:r w:rsidRPr="00B63DEB">
              <w:rPr>
                <w:rFonts w:ascii="Verdana" w:eastAsia="Calibri" w:hAnsi="Verdana" w:cs="Calibri"/>
                <w:spacing w:val="-1"/>
                <w:position w:val="1"/>
              </w:rPr>
              <w:t>ng</w:t>
            </w:r>
            <w:r w:rsidR="00A85243">
              <w:rPr>
                <w:rFonts w:ascii="Verdana" w:eastAsia="Calibri" w:hAnsi="Verdana" w:cs="Calibri"/>
                <w:position w:val="1"/>
              </w:rPr>
              <w:t>.</w:t>
            </w:r>
          </w:p>
          <w:p w:rsidR="00A85243" w:rsidRPr="00A85243" w:rsidRDefault="00B63DEB" w:rsidP="00612159">
            <w:pPr>
              <w:pStyle w:val="ListParagraph"/>
              <w:numPr>
                <w:ilvl w:val="0"/>
                <w:numId w:val="352"/>
              </w:numPr>
              <w:ind w:right="-20"/>
              <w:rPr>
                <w:rFonts w:ascii="Verdana" w:eastAsia="Calibri" w:hAnsi="Verdana" w:cs="Calibri"/>
                <w:position w:val="1"/>
              </w:rPr>
            </w:pPr>
            <w:r w:rsidRPr="00A85243">
              <w:rPr>
                <w:rFonts w:ascii="Verdana" w:eastAsia="Times New Roman" w:hAnsi="Verdana" w:cs="Helvetica"/>
              </w:rPr>
              <w:t>Vary sentence patterns for meaning, reader/listener interest, and style</w:t>
            </w:r>
          </w:p>
          <w:p w:rsidR="00B63DEB" w:rsidRPr="00A85243" w:rsidRDefault="00B63DEB" w:rsidP="00612159">
            <w:pPr>
              <w:pStyle w:val="ListParagraph"/>
              <w:numPr>
                <w:ilvl w:val="0"/>
                <w:numId w:val="352"/>
              </w:numPr>
              <w:ind w:right="-20"/>
              <w:rPr>
                <w:rFonts w:eastAsia="Calibri" w:cs="Calibri"/>
                <w:position w:val="1"/>
              </w:rPr>
            </w:pPr>
            <w:r w:rsidRPr="00A85243">
              <w:rPr>
                <w:rFonts w:ascii="Verdana" w:eastAsia="Times New Roman" w:hAnsi="Verdana" w:cs="Helvetica"/>
              </w:rPr>
              <w:t>Maintain consistency in style and tone.</w:t>
            </w:r>
          </w:p>
        </w:tc>
        <w:tc>
          <w:tcPr>
            <w:tcW w:w="1145" w:type="pct"/>
            <w:tcBorders>
              <w:bottom w:val="double" w:sz="4" w:space="0" w:color="auto"/>
            </w:tcBorders>
            <w:shd w:val="clear" w:color="auto" w:fill="F2DBDB" w:themeFill="accent2" w:themeFillTint="33"/>
            <w:hideMark/>
          </w:tcPr>
          <w:p w:rsidR="00B63DEB" w:rsidRPr="00B63DEB" w:rsidRDefault="00B63DEB" w:rsidP="00B63DEB">
            <w:pPr>
              <w:rPr>
                <w:rFonts w:ascii="Verdana" w:eastAsia="Calibri" w:hAnsi="Verdana" w:cs="Calibri"/>
              </w:rPr>
            </w:pPr>
            <w:r w:rsidRPr="00B63DEB">
              <w:rPr>
                <w:rFonts w:ascii="Verdana" w:eastAsia="Calibri" w:hAnsi="Verdana" w:cs="Calibri"/>
                <w:spacing w:val="1"/>
              </w:rPr>
              <w:t>L</w:t>
            </w:r>
            <w:r w:rsidRPr="00B63DEB">
              <w:rPr>
                <w:rFonts w:ascii="Verdana" w:eastAsia="Calibri" w:hAnsi="Verdana" w:cs="Calibri"/>
              </w:rPr>
              <w:t>A</w:t>
            </w:r>
            <w:r w:rsidRPr="00B63DEB">
              <w:rPr>
                <w:rFonts w:ascii="Verdana" w:eastAsia="Calibri" w:hAnsi="Verdana" w:cs="Calibri"/>
                <w:spacing w:val="-1"/>
              </w:rPr>
              <w:t>F</w:t>
            </w:r>
            <w:r w:rsidRPr="00B63DEB">
              <w:rPr>
                <w:rFonts w:ascii="Verdana" w:eastAsia="Calibri" w:hAnsi="Verdana" w:cs="Calibri"/>
              </w:rPr>
              <w:t>S</w:t>
            </w:r>
            <w:r w:rsidRPr="00B63DEB">
              <w:rPr>
                <w:rFonts w:ascii="Verdana" w:eastAsia="Calibri" w:hAnsi="Verdana" w:cs="Calibri"/>
                <w:spacing w:val="-1"/>
              </w:rPr>
              <w:t>.</w:t>
            </w:r>
            <w:r w:rsidRPr="00B63DEB">
              <w:rPr>
                <w:rFonts w:ascii="Verdana" w:eastAsia="Calibri" w:hAnsi="Verdana" w:cs="Calibri"/>
                <w:spacing w:val="1"/>
              </w:rPr>
              <w:t>6</w:t>
            </w:r>
            <w:r w:rsidRPr="00B63DEB">
              <w:rPr>
                <w:rFonts w:ascii="Verdana" w:eastAsia="Calibri" w:hAnsi="Verdana" w:cs="Calibri"/>
              </w:rPr>
              <w:t>.L.2.</w:t>
            </w:r>
            <w:r w:rsidRPr="00B63DEB">
              <w:rPr>
                <w:rFonts w:ascii="Verdana" w:eastAsia="Calibri" w:hAnsi="Verdana" w:cs="Calibri"/>
                <w:spacing w:val="-1"/>
              </w:rPr>
              <w:t>A</w:t>
            </w:r>
            <w:r w:rsidRPr="00B63DEB">
              <w:rPr>
                <w:rFonts w:ascii="Verdana" w:eastAsia="Calibri" w:hAnsi="Verdana" w:cs="Calibri"/>
                <w:spacing w:val="1"/>
              </w:rPr>
              <w:t>P</w:t>
            </w:r>
            <w:r w:rsidRPr="00B63DEB">
              <w:rPr>
                <w:rFonts w:ascii="Verdana" w:eastAsia="Calibri" w:hAnsi="Verdana" w:cs="Calibri"/>
              </w:rPr>
              <w:t xml:space="preserve">.3a </w:t>
            </w:r>
          </w:p>
          <w:p w:rsidR="00B63DEB" w:rsidRPr="00B63DEB" w:rsidRDefault="00B63DEB" w:rsidP="00B63DEB">
            <w:pPr>
              <w:rPr>
                <w:rFonts w:ascii="Verdana" w:hAnsi="Verdana"/>
                <w:szCs w:val="24"/>
              </w:rPr>
            </w:pPr>
            <w:r w:rsidRPr="00B63DEB">
              <w:rPr>
                <w:rFonts w:ascii="Verdana" w:eastAsia="Calibri" w:hAnsi="Verdana" w:cs="Calibri"/>
              </w:rPr>
              <w:t>Va</w:t>
            </w:r>
            <w:r w:rsidRPr="00B63DEB">
              <w:rPr>
                <w:rFonts w:ascii="Verdana" w:eastAsia="Calibri" w:hAnsi="Verdana" w:cs="Calibri"/>
                <w:spacing w:val="-1"/>
              </w:rPr>
              <w:t>r</w:t>
            </w:r>
            <w:r w:rsidRPr="00B63DEB">
              <w:rPr>
                <w:rFonts w:ascii="Verdana" w:eastAsia="Calibri" w:hAnsi="Verdana" w:cs="Calibri"/>
              </w:rPr>
              <w:t>y</w:t>
            </w:r>
            <w:r w:rsidRPr="00B63DEB">
              <w:rPr>
                <w:rFonts w:ascii="Verdana" w:eastAsia="Calibri" w:hAnsi="Verdana" w:cs="Calibri"/>
                <w:spacing w:val="1"/>
              </w:rPr>
              <w:t xml:space="preserve"> </w:t>
            </w:r>
            <w:r w:rsidRPr="00B63DEB">
              <w:rPr>
                <w:rFonts w:ascii="Verdana" w:eastAsia="Calibri" w:hAnsi="Verdana" w:cs="Calibri"/>
              </w:rPr>
              <w:t>s</w:t>
            </w:r>
            <w:r w:rsidRPr="00B63DEB">
              <w:rPr>
                <w:rFonts w:ascii="Verdana" w:eastAsia="Calibri" w:hAnsi="Verdana" w:cs="Calibri"/>
                <w:spacing w:val="1"/>
              </w:rPr>
              <w:t>e</w:t>
            </w:r>
            <w:r w:rsidRPr="00B63DEB">
              <w:rPr>
                <w:rFonts w:ascii="Verdana" w:eastAsia="Calibri" w:hAnsi="Verdana" w:cs="Calibri"/>
                <w:spacing w:val="-1"/>
              </w:rPr>
              <w:t>n</w:t>
            </w:r>
            <w:r w:rsidRPr="00B63DEB">
              <w:rPr>
                <w:rFonts w:ascii="Verdana" w:eastAsia="Calibri" w:hAnsi="Verdana" w:cs="Calibri"/>
              </w:rPr>
              <w:t>t</w:t>
            </w:r>
            <w:r w:rsidRPr="00B63DEB">
              <w:rPr>
                <w:rFonts w:ascii="Verdana" w:eastAsia="Calibri" w:hAnsi="Verdana" w:cs="Calibri"/>
                <w:spacing w:val="1"/>
              </w:rPr>
              <w:t>e</w:t>
            </w:r>
            <w:r w:rsidRPr="00B63DEB">
              <w:rPr>
                <w:rFonts w:ascii="Verdana" w:eastAsia="Calibri" w:hAnsi="Verdana" w:cs="Calibri"/>
                <w:spacing w:val="-1"/>
              </w:rPr>
              <w:t>n</w:t>
            </w:r>
            <w:r w:rsidRPr="00B63DEB">
              <w:rPr>
                <w:rFonts w:ascii="Verdana" w:eastAsia="Calibri" w:hAnsi="Verdana" w:cs="Calibri"/>
              </w:rPr>
              <w:t>ce</w:t>
            </w:r>
            <w:r w:rsidRPr="00B63DEB">
              <w:rPr>
                <w:rFonts w:ascii="Verdana" w:eastAsia="Calibri" w:hAnsi="Verdana" w:cs="Calibri"/>
                <w:spacing w:val="1"/>
              </w:rPr>
              <w:t xml:space="preserve"> </w:t>
            </w:r>
            <w:r w:rsidRPr="00B63DEB">
              <w:rPr>
                <w:rFonts w:ascii="Verdana" w:eastAsia="Calibri" w:hAnsi="Verdana" w:cs="Calibri"/>
                <w:spacing w:val="-1"/>
              </w:rPr>
              <w:t>p</w:t>
            </w:r>
            <w:r w:rsidRPr="00B63DEB">
              <w:rPr>
                <w:rFonts w:ascii="Verdana" w:eastAsia="Calibri" w:hAnsi="Verdana" w:cs="Calibri"/>
              </w:rPr>
              <w:t>atterns f</w:t>
            </w:r>
            <w:r w:rsidRPr="00B63DEB">
              <w:rPr>
                <w:rFonts w:ascii="Verdana" w:eastAsia="Calibri" w:hAnsi="Verdana" w:cs="Calibri"/>
                <w:spacing w:val="1"/>
              </w:rPr>
              <w:t>o</w:t>
            </w:r>
            <w:r w:rsidRPr="00B63DEB">
              <w:rPr>
                <w:rFonts w:ascii="Verdana" w:eastAsia="Calibri" w:hAnsi="Verdana" w:cs="Calibri"/>
              </w:rPr>
              <w:t xml:space="preserve">r </w:t>
            </w:r>
            <w:r w:rsidRPr="00B63DEB">
              <w:rPr>
                <w:rFonts w:ascii="Verdana" w:eastAsia="Calibri" w:hAnsi="Verdana" w:cs="Calibri"/>
                <w:spacing w:val="1"/>
              </w:rPr>
              <w:t>m</w:t>
            </w:r>
            <w:r w:rsidRPr="00B63DEB">
              <w:rPr>
                <w:rFonts w:ascii="Verdana" w:eastAsia="Calibri" w:hAnsi="Verdana" w:cs="Calibri"/>
              </w:rPr>
              <w:t>ean</w:t>
            </w:r>
            <w:r w:rsidRPr="00B63DEB">
              <w:rPr>
                <w:rFonts w:ascii="Verdana" w:eastAsia="Calibri" w:hAnsi="Verdana" w:cs="Calibri"/>
                <w:spacing w:val="-1"/>
              </w:rPr>
              <w:t>ing</w:t>
            </w:r>
            <w:r w:rsidRPr="00B63DEB">
              <w:rPr>
                <w:rFonts w:ascii="Verdana" w:eastAsia="Calibri" w:hAnsi="Verdana" w:cs="Calibri"/>
              </w:rPr>
              <w:t>, r</w:t>
            </w:r>
            <w:r w:rsidRPr="00B63DEB">
              <w:rPr>
                <w:rFonts w:ascii="Verdana" w:eastAsia="Calibri" w:hAnsi="Verdana" w:cs="Calibri"/>
                <w:spacing w:val="1"/>
              </w:rPr>
              <w:t>e</w:t>
            </w:r>
            <w:r w:rsidRPr="00B63DEB">
              <w:rPr>
                <w:rFonts w:ascii="Verdana" w:eastAsia="Calibri" w:hAnsi="Verdana" w:cs="Calibri"/>
              </w:rPr>
              <w:t>a</w:t>
            </w:r>
            <w:r w:rsidRPr="00B63DEB">
              <w:rPr>
                <w:rFonts w:ascii="Verdana" w:eastAsia="Calibri" w:hAnsi="Verdana" w:cs="Calibri"/>
                <w:spacing w:val="-1"/>
              </w:rPr>
              <w:t>d</w:t>
            </w:r>
            <w:r w:rsidRPr="00B63DEB">
              <w:rPr>
                <w:rFonts w:ascii="Verdana" w:eastAsia="Calibri" w:hAnsi="Verdana" w:cs="Calibri"/>
              </w:rPr>
              <w:t>er</w:t>
            </w:r>
            <w:r w:rsidRPr="00B63DEB">
              <w:rPr>
                <w:rFonts w:ascii="Verdana" w:eastAsia="Calibri" w:hAnsi="Verdana" w:cs="Calibri"/>
                <w:spacing w:val="1"/>
              </w:rPr>
              <w:t xml:space="preserve"> </w:t>
            </w:r>
            <w:r w:rsidRPr="00B63DEB">
              <w:rPr>
                <w:rFonts w:ascii="Verdana" w:eastAsia="Calibri" w:hAnsi="Verdana" w:cs="Calibri"/>
              </w:rPr>
              <w:t>i</w:t>
            </w:r>
            <w:r w:rsidRPr="00B63DEB">
              <w:rPr>
                <w:rFonts w:ascii="Verdana" w:eastAsia="Calibri" w:hAnsi="Verdana" w:cs="Calibri"/>
                <w:spacing w:val="-1"/>
              </w:rPr>
              <w:t>n</w:t>
            </w:r>
            <w:r w:rsidRPr="00B63DEB">
              <w:rPr>
                <w:rFonts w:ascii="Verdana" w:eastAsia="Calibri" w:hAnsi="Verdana" w:cs="Calibri"/>
              </w:rPr>
              <w:t>t</w:t>
            </w:r>
            <w:r w:rsidRPr="00B63DEB">
              <w:rPr>
                <w:rFonts w:ascii="Verdana" w:eastAsia="Calibri" w:hAnsi="Verdana" w:cs="Calibri"/>
                <w:spacing w:val="1"/>
              </w:rPr>
              <w:t>e</w:t>
            </w:r>
            <w:r w:rsidRPr="00B63DEB">
              <w:rPr>
                <w:rFonts w:ascii="Verdana" w:eastAsia="Calibri" w:hAnsi="Verdana" w:cs="Calibri"/>
              </w:rPr>
              <w:t>rest</w:t>
            </w:r>
            <w:r w:rsidRPr="00B63DEB">
              <w:rPr>
                <w:rFonts w:ascii="Verdana" w:eastAsia="Calibri" w:hAnsi="Verdana" w:cs="Calibri"/>
                <w:spacing w:val="1"/>
              </w:rPr>
              <w:t xml:space="preserve"> </w:t>
            </w:r>
            <w:r w:rsidRPr="00B63DEB">
              <w:rPr>
                <w:rFonts w:ascii="Verdana" w:eastAsia="Calibri" w:hAnsi="Verdana" w:cs="Calibri"/>
              </w:rPr>
              <w:t>and</w:t>
            </w:r>
            <w:r w:rsidRPr="00B63DEB">
              <w:rPr>
                <w:rFonts w:ascii="Verdana" w:eastAsia="Calibri" w:hAnsi="Verdana" w:cs="Calibri"/>
                <w:spacing w:val="-1"/>
              </w:rPr>
              <w:t xml:space="preserve"> </w:t>
            </w:r>
            <w:r w:rsidRPr="00B63DEB">
              <w:rPr>
                <w:rFonts w:ascii="Verdana" w:eastAsia="Calibri" w:hAnsi="Verdana" w:cs="Calibri"/>
              </w:rPr>
              <w:t>s</w:t>
            </w:r>
            <w:r w:rsidRPr="00B63DEB">
              <w:rPr>
                <w:rFonts w:ascii="Verdana" w:eastAsia="Calibri" w:hAnsi="Verdana" w:cs="Calibri"/>
                <w:spacing w:val="1"/>
              </w:rPr>
              <w:t>ty</w:t>
            </w:r>
            <w:r w:rsidRPr="00B63DEB">
              <w:rPr>
                <w:rFonts w:ascii="Verdana" w:eastAsia="Calibri" w:hAnsi="Verdana" w:cs="Calibri"/>
              </w:rPr>
              <w:t xml:space="preserve">le </w:t>
            </w:r>
            <w:r w:rsidRPr="00B63DEB">
              <w:rPr>
                <w:rFonts w:ascii="Verdana" w:eastAsia="Calibri" w:hAnsi="Verdana" w:cs="Calibri"/>
                <w:spacing w:val="1"/>
              </w:rPr>
              <w:t>w</w:t>
            </w:r>
            <w:r w:rsidRPr="00B63DEB">
              <w:rPr>
                <w:rFonts w:ascii="Verdana" w:eastAsia="Calibri" w:hAnsi="Verdana" w:cs="Calibri"/>
              </w:rPr>
              <w:t>it</w:t>
            </w:r>
            <w:r w:rsidRPr="00B63DEB">
              <w:rPr>
                <w:rFonts w:ascii="Verdana" w:eastAsia="Calibri" w:hAnsi="Verdana" w:cs="Calibri"/>
                <w:spacing w:val="-1"/>
              </w:rPr>
              <w:t>h</w:t>
            </w:r>
            <w:r w:rsidRPr="00B63DEB">
              <w:rPr>
                <w:rFonts w:ascii="Verdana" w:eastAsia="Calibri" w:hAnsi="Verdana" w:cs="Calibri"/>
              </w:rPr>
              <w:t>in</w:t>
            </w:r>
            <w:r w:rsidRPr="00B63DEB">
              <w:rPr>
                <w:rFonts w:ascii="Verdana" w:eastAsia="Calibri" w:hAnsi="Verdana" w:cs="Calibri"/>
                <w:spacing w:val="-1"/>
              </w:rPr>
              <w:t xml:space="preserve"> </w:t>
            </w:r>
            <w:r w:rsidRPr="00B63DEB">
              <w:rPr>
                <w:rFonts w:ascii="Verdana" w:eastAsia="Calibri" w:hAnsi="Verdana" w:cs="Calibri"/>
                <w:spacing w:val="1"/>
              </w:rPr>
              <w:t>w</w:t>
            </w:r>
            <w:r w:rsidRPr="00B63DEB">
              <w:rPr>
                <w:rFonts w:ascii="Verdana" w:eastAsia="Calibri" w:hAnsi="Verdana" w:cs="Calibri"/>
              </w:rPr>
              <w:t>riti</w:t>
            </w:r>
            <w:r w:rsidRPr="00B63DEB">
              <w:rPr>
                <w:rFonts w:ascii="Verdana" w:eastAsia="Calibri" w:hAnsi="Verdana" w:cs="Calibri"/>
                <w:spacing w:val="-1"/>
              </w:rPr>
              <w:t>ng</w:t>
            </w:r>
            <w:r w:rsidRPr="00B63DEB">
              <w:rPr>
                <w:rFonts w:ascii="Verdana" w:eastAsia="Calibri" w:hAnsi="Verdana" w:cs="Calibri"/>
              </w:rPr>
              <w:t>.</w:t>
            </w:r>
          </w:p>
        </w:tc>
        <w:tc>
          <w:tcPr>
            <w:tcW w:w="1874" w:type="pct"/>
            <w:tcBorders>
              <w:bottom w:val="double" w:sz="4" w:space="0" w:color="auto"/>
            </w:tcBorders>
            <w:shd w:val="clear" w:color="auto" w:fill="EAF1DD" w:themeFill="accent3" w:themeFillTint="33"/>
          </w:tcPr>
          <w:p w:rsidR="00B63DEB" w:rsidRPr="00B63DEB" w:rsidRDefault="00B63DEB" w:rsidP="00B63DEB">
            <w:pPr>
              <w:ind w:left="299" w:hanging="299"/>
              <w:rPr>
                <w:rFonts w:ascii="Verdana" w:hAnsi="Verdana"/>
                <w:b/>
              </w:rPr>
            </w:pPr>
            <w:r w:rsidRPr="00B63DEB">
              <w:rPr>
                <w:rFonts w:ascii="Verdana" w:hAnsi="Verdana"/>
                <w:b/>
              </w:rPr>
              <w:t>(Across Text Types)</w:t>
            </w:r>
          </w:p>
          <w:p w:rsidR="00B63DEB" w:rsidRPr="00B63DEB" w:rsidRDefault="00B63DEB" w:rsidP="00612159">
            <w:pPr>
              <w:pStyle w:val="ListParagraph"/>
              <w:numPr>
                <w:ilvl w:val="0"/>
                <w:numId w:val="6"/>
              </w:numPr>
              <w:rPr>
                <w:rFonts w:ascii="Verdana" w:eastAsia="Calibri" w:hAnsi="Verdana" w:cs="Calibri"/>
              </w:rPr>
            </w:pPr>
            <w:r w:rsidRPr="00B63DEB">
              <w:rPr>
                <w:rFonts w:ascii="Verdana" w:eastAsia="Calibri" w:hAnsi="Verdana" w:cs="Calibri"/>
              </w:rPr>
              <w:t>When revising, decide which sentences need more details (expand).</w:t>
            </w:r>
          </w:p>
          <w:p w:rsidR="00B63DEB" w:rsidRPr="00B63DEB" w:rsidRDefault="00B63DEB" w:rsidP="00612159">
            <w:pPr>
              <w:pStyle w:val="ListParagraph"/>
              <w:numPr>
                <w:ilvl w:val="0"/>
                <w:numId w:val="6"/>
              </w:numPr>
              <w:rPr>
                <w:rFonts w:ascii="Verdana" w:eastAsia="Calibri" w:hAnsi="Verdana" w:cs="Calibri"/>
              </w:rPr>
            </w:pPr>
            <w:r w:rsidRPr="00B63DEB">
              <w:rPr>
                <w:rFonts w:ascii="Verdana" w:eastAsia="Calibri" w:hAnsi="Verdana" w:cs="Calibri"/>
              </w:rPr>
              <w:t xml:space="preserve">When revising, decide which sentences </w:t>
            </w:r>
            <w:proofErr w:type="gramStart"/>
            <w:r w:rsidRPr="00B63DEB">
              <w:rPr>
                <w:rFonts w:ascii="Verdana" w:eastAsia="Calibri" w:hAnsi="Verdana" w:cs="Calibri"/>
              </w:rPr>
              <w:t>should be combined</w:t>
            </w:r>
            <w:proofErr w:type="gramEnd"/>
            <w:r w:rsidRPr="00B63DEB">
              <w:rPr>
                <w:rFonts w:ascii="Verdana" w:eastAsia="Calibri" w:hAnsi="Verdana" w:cs="Calibri"/>
              </w:rPr>
              <w:t>.</w:t>
            </w:r>
          </w:p>
          <w:p w:rsidR="00B63DEB" w:rsidRPr="00B63DEB" w:rsidRDefault="00B63DEB" w:rsidP="00612159">
            <w:pPr>
              <w:pStyle w:val="ListParagraph"/>
              <w:numPr>
                <w:ilvl w:val="0"/>
                <w:numId w:val="6"/>
              </w:numPr>
              <w:rPr>
                <w:rFonts w:ascii="Verdana" w:eastAsia="Calibri" w:hAnsi="Verdana" w:cs="Calibri"/>
              </w:rPr>
            </w:pPr>
            <w:r w:rsidRPr="00B63DEB">
              <w:rPr>
                <w:rFonts w:ascii="Verdana" w:eastAsia="Calibri" w:hAnsi="Verdana" w:cs="Calibri"/>
              </w:rPr>
              <w:t xml:space="preserve">When revising, decide which sentences are not necessary in the writing and </w:t>
            </w:r>
            <w:proofErr w:type="gramStart"/>
            <w:r w:rsidRPr="00B63DEB">
              <w:rPr>
                <w:rFonts w:ascii="Verdana" w:eastAsia="Calibri" w:hAnsi="Verdana" w:cs="Calibri"/>
              </w:rPr>
              <w:t>can be deleted</w:t>
            </w:r>
            <w:proofErr w:type="gramEnd"/>
            <w:r w:rsidRPr="00B63DEB">
              <w:rPr>
                <w:rFonts w:ascii="Verdana" w:eastAsia="Calibri" w:hAnsi="Verdana" w:cs="Calibri"/>
              </w:rPr>
              <w:t>.</w:t>
            </w:r>
          </w:p>
          <w:p w:rsidR="00B63DEB" w:rsidRPr="00B63DEB" w:rsidRDefault="00B63DEB" w:rsidP="00612159">
            <w:pPr>
              <w:pStyle w:val="ListParagraph"/>
              <w:numPr>
                <w:ilvl w:val="0"/>
                <w:numId w:val="6"/>
              </w:numPr>
              <w:rPr>
                <w:rFonts w:ascii="Verdana" w:eastAsia="Calibri" w:hAnsi="Verdana" w:cs="Calibri"/>
              </w:rPr>
            </w:pPr>
            <w:r w:rsidRPr="00B63DEB">
              <w:rPr>
                <w:rFonts w:ascii="Verdana" w:eastAsia="Calibri" w:hAnsi="Verdana" w:cs="Calibri"/>
              </w:rPr>
              <w:t>Identify what sentences in a piece of writing could be varied.</w:t>
            </w:r>
          </w:p>
        </w:tc>
      </w:tr>
    </w:tbl>
    <w:p w:rsidR="001345C9" w:rsidRPr="001A1724" w:rsidRDefault="001345C9" w:rsidP="001345C9">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Vocabulary</w:t>
      </w:r>
    </w:p>
    <w:tbl>
      <w:tblPr>
        <w:tblStyle w:val="TableGrid"/>
        <w:tblW w:w="5000" w:type="pct"/>
        <w:tblInd w:w="0" w:type="dxa"/>
        <w:tblLook w:val="04A0" w:firstRow="1" w:lastRow="0" w:firstColumn="1" w:lastColumn="0" w:noHBand="0" w:noVBand="1"/>
        <w:tblCaption w:val="Standard, Access Points, and Essential Understandings"/>
      </w:tblPr>
      <w:tblGrid>
        <w:gridCol w:w="4275"/>
        <w:gridCol w:w="2471"/>
        <w:gridCol w:w="4044"/>
      </w:tblGrid>
      <w:tr w:rsidR="001345C9" w:rsidRPr="0081707C" w:rsidTr="00CC0525">
        <w:trPr>
          <w:cantSplit/>
          <w:tblHeader/>
        </w:trPr>
        <w:tc>
          <w:tcPr>
            <w:tcW w:w="1981" w:type="pct"/>
            <w:tcBorders>
              <w:top w:val="single" w:sz="4" w:space="0" w:color="auto"/>
              <w:left w:val="single" w:sz="4" w:space="0" w:color="auto"/>
              <w:bottom w:val="single" w:sz="4" w:space="0" w:color="auto"/>
              <w:right w:val="single" w:sz="4" w:space="0" w:color="auto"/>
            </w:tcBorders>
            <w:hideMark/>
          </w:tcPr>
          <w:p w:rsidR="001345C9" w:rsidRPr="0081707C" w:rsidRDefault="001345C9" w:rsidP="00CC0525">
            <w:pPr>
              <w:rPr>
                <w:rFonts w:ascii="Verdana" w:hAnsi="Verdana"/>
                <w:b/>
                <w:szCs w:val="24"/>
              </w:rPr>
            </w:pPr>
            <w:r w:rsidRPr="0081707C">
              <w:rPr>
                <w:rFonts w:ascii="Verdana" w:hAnsi="Verdana"/>
                <w:b/>
                <w:szCs w:val="24"/>
              </w:rPr>
              <w:lastRenderedPageBreak/>
              <w:t>Standard</w:t>
            </w:r>
          </w:p>
        </w:tc>
        <w:tc>
          <w:tcPr>
            <w:tcW w:w="1145"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345C9" w:rsidRPr="0081707C" w:rsidRDefault="001345C9" w:rsidP="00CC0525">
            <w:pPr>
              <w:rPr>
                <w:rFonts w:ascii="Verdana" w:hAnsi="Verdana"/>
                <w:b/>
                <w:szCs w:val="24"/>
              </w:rPr>
            </w:pPr>
            <w:r w:rsidRPr="0081707C">
              <w:rPr>
                <w:rFonts w:ascii="Verdana" w:hAnsi="Verdana"/>
                <w:b/>
                <w:szCs w:val="24"/>
              </w:rPr>
              <w:t>Access Points</w:t>
            </w:r>
          </w:p>
        </w:tc>
        <w:tc>
          <w:tcPr>
            <w:tcW w:w="1874"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345C9" w:rsidRPr="0081707C" w:rsidRDefault="001345C9" w:rsidP="00CC0525">
            <w:pPr>
              <w:rPr>
                <w:rFonts w:ascii="Verdana" w:hAnsi="Verdana"/>
                <w:b/>
                <w:szCs w:val="24"/>
              </w:rPr>
            </w:pPr>
            <w:r w:rsidRPr="0081707C">
              <w:rPr>
                <w:rFonts w:ascii="Verdana" w:hAnsi="Verdana"/>
                <w:b/>
                <w:szCs w:val="24"/>
              </w:rPr>
              <w:t>Essential Understandings</w:t>
            </w:r>
          </w:p>
        </w:tc>
      </w:tr>
      <w:tr w:rsidR="001345C9" w:rsidRPr="0081707C" w:rsidTr="00CC0525">
        <w:trPr>
          <w:cantSplit/>
        </w:trPr>
        <w:tc>
          <w:tcPr>
            <w:tcW w:w="1981" w:type="pct"/>
            <w:tcBorders>
              <w:top w:val="single" w:sz="4" w:space="0" w:color="auto"/>
              <w:left w:val="single" w:sz="4" w:space="0" w:color="auto"/>
              <w:bottom w:val="nil"/>
              <w:right w:val="single" w:sz="4" w:space="0" w:color="auto"/>
            </w:tcBorders>
            <w:hideMark/>
          </w:tcPr>
          <w:p w:rsidR="001345C9" w:rsidRPr="001345C9" w:rsidRDefault="001345C9" w:rsidP="00CC0525">
            <w:pPr>
              <w:rPr>
                <w:rFonts w:ascii="Verdana" w:eastAsia="Calibri" w:hAnsi="Verdana" w:cs="Calibri"/>
              </w:rPr>
            </w:pPr>
            <w:r w:rsidRPr="001345C9">
              <w:rPr>
                <w:rFonts w:ascii="Verdana" w:eastAsia="Calibri" w:hAnsi="Verdana" w:cs="Calibri"/>
                <w:spacing w:val="1"/>
              </w:rPr>
              <w:t>L</w:t>
            </w:r>
            <w:r w:rsidRPr="001345C9">
              <w:rPr>
                <w:rFonts w:ascii="Verdana" w:eastAsia="Calibri" w:hAnsi="Verdana" w:cs="Calibri"/>
              </w:rPr>
              <w:t>A</w:t>
            </w:r>
            <w:r w:rsidRPr="001345C9">
              <w:rPr>
                <w:rFonts w:ascii="Verdana" w:eastAsia="Calibri" w:hAnsi="Verdana" w:cs="Calibri"/>
                <w:spacing w:val="-1"/>
              </w:rPr>
              <w:t>F</w:t>
            </w:r>
            <w:r w:rsidRPr="001345C9">
              <w:rPr>
                <w:rFonts w:ascii="Verdana" w:eastAsia="Calibri" w:hAnsi="Verdana" w:cs="Calibri"/>
              </w:rPr>
              <w:t>S</w:t>
            </w:r>
            <w:r w:rsidRPr="001345C9">
              <w:rPr>
                <w:rFonts w:ascii="Verdana" w:eastAsia="Calibri" w:hAnsi="Verdana" w:cs="Calibri"/>
                <w:spacing w:val="-1"/>
              </w:rPr>
              <w:t>.</w:t>
            </w:r>
            <w:r w:rsidRPr="001345C9">
              <w:rPr>
                <w:rFonts w:ascii="Verdana" w:eastAsia="Calibri" w:hAnsi="Verdana" w:cs="Calibri"/>
                <w:spacing w:val="1"/>
              </w:rPr>
              <w:t>6</w:t>
            </w:r>
            <w:r w:rsidRPr="001345C9">
              <w:rPr>
                <w:rFonts w:ascii="Verdana" w:eastAsia="Calibri" w:hAnsi="Verdana" w:cs="Calibri"/>
              </w:rPr>
              <w:t>.L.3.4</w:t>
            </w:r>
          </w:p>
          <w:p w:rsidR="00A85243" w:rsidRDefault="001345C9" w:rsidP="00CC0525">
            <w:pPr>
              <w:ind w:right="-20"/>
              <w:rPr>
                <w:rFonts w:ascii="Verdana" w:eastAsia="Calibri" w:hAnsi="Verdana" w:cs="Calibri"/>
              </w:rPr>
            </w:pPr>
            <w:r w:rsidRPr="001345C9">
              <w:rPr>
                <w:rFonts w:ascii="Verdana" w:eastAsia="Calibri" w:hAnsi="Verdana" w:cs="Calibri"/>
              </w:rPr>
              <w:t>Determine or clarify the meaning of unknown and multiple-meaning words and phrases based on grade 6 reading and content, choosing flexi</w:t>
            </w:r>
            <w:r w:rsidR="00A85243">
              <w:rPr>
                <w:rFonts w:ascii="Verdana" w:eastAsia="Calibri" w:hAnsi="Verdana" w:cs="Calibri"/>
              </w:rPr>
              <w:t>bly from a range of strategies.</w:t>
            </w:r>
          </w:p>
          <w:p w:rsidR="00A85243" w:rsidRPr="00A85243" w:rsidRDefault="001345C9" w:rsidP="00612159">
            <w:pPr>
              <w:pStyle w:val="ListParagraph"/>
              <w:numPr>
                <w:ilvl w:val="0"/>
                <w:numId w:val="353"/>
              </w:numPr>
              <w:ind w:right="-20"/>
              <w:rPr>
                <w:rFonts w:ascii="Verdana" w:eastAsia="Calibri" w:hAnsi="Verdana" w:cs="Calibri"/>
              </w:rPr>
            </w:pPr>
            <w:r w:rsidRPr="00A85243">
              <w:rPr>
                <w:rFonts w:ascii="Verdana" w:hAnsi="Verdana"/>
              </w:rPr>
              <w:t>Use context (e.g., the overall meaning of a sentence or paragraph; a word’s position or function in a sentence) as a clue to the meaning of a word or phrase.</w:t>
            </w:r>
          </w:p>
          <w:p w:rsidR="00A85243" w:rsidRPr="00A85243" w:rsidRDefault="001345C9" w:rsidP="00612159">
            <w:pPr>
              <w:pStyle w:val="ListParagraph"/>
              <w:numPr>
                <w:ilvl w:val="0"/>
                <w:numId w:val="353"/>
              </w:numPr>
              <w:ind w:right="-20"/>
              <w:rPr>
                <w:rFonts w:ascii="Verdana" w:eastAsia="Calibri" w:hAnsi="Verdana" w:cs="Calibri"/>
              </w:rPr>
            </w:pPr>
            <w:r w:rsidRPr="00A85243">
              <w:rPr>
                <w:rFonts w:ascii="Verdana" w:hAnsi="Verdana"/>
              </w:rPr>
              <w:t>Use common, grade-appropriate Greek or Latin affixes and roots as clues to the meaning of a word (e.g., audience, auditory, audible).</w:t>
            </w:r>
          </w:p>
          <w:p w:rsidR="00A85243" w:rsidRPr="00A85243" w:rsidRDefault="001345C9" w:rsidP="00612159">
            <w:pPr>
              <w:pStyle w:val="ListParagraph"/>
              <w:numPr>
                <w:ilvl w:val="0"/>
                <w:numId w:val="353"/>
              </w:numPr>
              <w:ind w:right="-20"/>
              <w:rPr>
                <w:rFonts w:ascii="Verdana" w:hAnsi="Verdana"/>
              </w:rPr>
            </w:pPr>
            <w:r w:rsidRPr="00A85243">
              <w:rPr>
                <w:rFonts w:ascii="Verdana" w:hAnsi="Verdana"/>
              </w:rPr>
              <w:t>Consult reference materials (e.g., dictionaries, glossaries, thesauruses), both print and digital, to find the pronunciation of a word or determine or clarify its precise meaning or its part of speech.</w:t>
            </w:r>
          </w:p>
          <w:p w:rsidR="001345C9" w:rsidRPr="00A85243" w:rsidRDefault="001345C9" w:rsidP="00612159">
            <w:pPr>
              <w:pStyle w:val="ListParagraph"/>
              <w:numPr>
                <w:ilvl w:val="0"/>
                <w:numId w:val="353"/>
              </w:numPr>
              <w:ind w:right="-20"/>
              <w:rPr>
                <w:rFonts w:eastAsia="Calibri" w:cs="Calibri"/>
              </w:rPr>
            </w:pPr>
            <w:r w:rsidRPr="00A85243">
              <w:rPr>
                <w:rFonts w:ascii="Verdana" w:hAnsi="Verdana"/>
              </w:rPr>
              <w:t>Verify the preliminary determination of the meaning of a word or phrase (e.g., by checking the inferred meaning in context or in a dictionary).</w:t>
            </w:r>
          </w:p>
        </w:tc>
        <w:tc>
          <w:tcPr>
            <w:tcW w:w="1145"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345C9" w:rsidRPr="001345C9" w:rsidRDefault="001345C9" w:rsidP="00CC0525">
            <w:pPr>
              <w:rPr>
                <w:rFonts w:ascii="Verdana" w:eastAsia="Calibri" w:hAnsi="Verdana" w:cs="Calibri"/>
              </w:rPr>
            </w:pPr>
            <w:r w:rsidRPr="001345C9">
              <w:rPr>
                <w:rFonts w:ascii="Verdana" w:eastAsia="Calibri" w:hAnsi="Verdana" w:cs="Calibri"/>
                <w:spacing w:val="1"/>
              </w:rPr>
              <w:t>L</w:t>
            </w:r>
            <w:r w:rsidRPr="001345C9">
              <w:rPr>
                <w:rFonts w:ascii="Verdana" w:eastAsia="Calibri" w:hAnsi="Verdana" w:cs="Calibri"/>
              </w:rPr>
              <w:t>A</w:t>
            </w:r>
            <w:r w:rsidRPr="001345C9">
              <w:rPr>
                <w:rFonts w:ascii="Verdana" w:eastAsia="Calibri" w:hAnsi="Verdana" w:cs="Calibri"/>
                <w:spacing w:val="-1"/>
              </w:rPr>
              <w:t>F</w:t>
            </w:r>
            <w:r w:rsidRPr="001345C9">
              <w:rPr>
                <w:rFonts w:ascii="Verdana" w:eastAsia="Calibri" w:hAnsi="Verdana" w:cs="Calibri"/>
              </w:rPr>
              <w:t>S</w:t>
            </w:r>
            <w:r w:rsidRPr="001345C9">
              <w:rPr>
                <w:rFonts w:ascii="Verdana" w:eastAsia="Calibri" w:hAnsi="Verdana" w:cs="Calibri"/>
                <w:spacing w:val="-1"/>
              </w:rPr>
              <w:t>.</w:t>
            </w:r>
            <w:r w:rsidRPr="001345C9">
              <w:rPr>
                <w:rFonts w:ascii="Verdana" w:eastAsia="Calibri" w:hAnsi="Verdana" w:cs="Calibri"/>
                <w:spacing w:val="1"/>
              </w:rPr>
              <w:t>6</w:t>
            </w:r>
            <w:r w:rsidRPr="001345C9">
              <w:rPr>
                <w:rFonts w:ascii="Verdana" w:eastAsia="Calibri" w:hAnsi="Verdana" w:cs="Calibri"/>
              </w:rPr>
              <w:t>.L.3.</w:t>
            </w:r>
            <w:r w:rsidRPr="001345C9">
              <w:rPr>
                <w:rFonts w:ascii="Verdana" w:eastAsia="Calibri" w:hAnsi="Verdana" w:cs="Calibri"/>
                <w:spacing w:val="-1"/>
              </w:rPr>
              <w:t>A</w:t>
            </w:r>
            <w:r w:rsidRPr="001345C9">
              <w:rPr>
                <w:rFonts w:ascii="Verdana" w:eastAsia="Calibri" w:hAnsi="Verdana" w:cs="Calibri"/>
                <w:spacing w:val="1"/>
              </w:rPr>
              <w:t>P</w:t>
            </w:r>
            <w:r w:rsidRPr="001345C9">
              <w:rPr>
                <w:rFonts w:ascii="Verdana" w:eastAsia="Calibri" w:hAnsi="Verdana" w:cs="Calibri"/>
              </w:rPr>
              <w:t xml:space="preserve">.4a </w:t>
            </w:r>
          </w:p>
          <w:p w:rsidR="001345C9" w:rsidRPr="001345C9" w:rsidRDefault="001345C9" w:rsidP="00CC0525">
            <w:pPr>
              <w:rPr>
                <w:rFonts w:ascii="Verdana" w:hAnsi="Verdana"/>
                <w:szCs w:val="24"/>
              </w:rPr>
            </w:pPr>
            <w:r w:rsidRPr="001345C9">
              <w:rPr>
                <w:rFonts w:ascii="Verdana" w:eastAsia="Calibri" w:hAnsi="Verdana" w:cs="Calibri"/>
              </w:rPr>
              <w:t>Use</w:t>
            </w:r>
            <w:r w:rsidRPr="001345C9">
              <w:rPr>
                <w:rFonts w:ascii="Verdana" w:eastAsia="Calibri" w:hAnsi="Verdana" w:cs="Calibri"/>
                <w:spacing w:val="1"/>
              </w:rPr>
              <w:t xml:space="preserve"> </w:t>
            </w:r>
            <w:r w:rsidRPr="001345C9">
              <w:rPr>
                <w:rFonts w:ascii="Verdana" w:eastAsia="Calibri" w:hAnsi="Verdana" w:cs="Calibri"/>
              </w:rPr>
              <w:t>c</w:t>
            </w:r>
            <w:r w:rsidRPr="001345C9">
              <w:rPr>
                <w:rFonts w:ascii="Verdana" w:eastAsia="Calibri" w:hAnsi="Verdana" w:cs="Calibri"/>
                <w:spacing w:val="1"/>
              </w:rPr>
              <w:t>o</w:t>
            </w:r>
            <w:r w:rsidRPr="001345C9">
              <w:rPr>
                <w:rFonts w:ascii="Verdana" w:eastAsia="Calibri" w:hAnsi="Verdana" w:cs="Calibri"/>
                <w:spacing w:val="-1"/>
              </w:rPr>
              <w:t>n</w:t>
            </w:r>
            <w:r w:rsidRPr="001345C9">
              <w:rPr>
                <w:rFonts w:ascii="Verdana" w:eastAsia="Calibri" w:hAnsi="Verdana" w:cs="Calibri"/>
              </w:rPr>
              <w:t>t</w:t>
            </w:r>
            <w:r w:rsidRPr="001345C9">
              <w:rPr>
                <w:rFonts w:ascii="Verdana" w:eastAsia="Calibri" w:hAnsi="Verdana" w:cs="Calibri"/>
                <w:spacing w:val="1"/>
              </w:rPr>
              <w:t>e</w:t>
            </w:r>
            <w:r w:rsidRPr="001345C9">
              <w:rPr>
                <w:rFonts w:ascii="Verdana" w:eastAsia="Calibri" w:hAnsi="Verdana" w:cs="Calibri"/>
              </w:rPr>
              <w:t>xt</w:t>
            </w:r>
            <w:r w:rsidRPr="001345C9">
              <w:rPr>
                <w:rFonts w:ascii="Verdana" w:eastAsia="Calibri" w:hAnsi="Verdana" w:cs="Calibri"/>
                <w:spacing w:val="1"/>
              </w:rPr>
              <w:t xml:space="preserve"> (</w:t>
            </w:r>
            <w:r w:rsidRPr="001345C9">
              <w:rPr>
                <w:rFonts w:ascii="Verdana" w:eastAsia="Calibri" w:hAnsi="Verdana" w:cs="Calibri"/>
              </w:rPr>
              <w:t>e.</w:t>
            </w:r>
            <w:r w:rsidRPr="001345C9">
              <w:rPr>
                <w:rFonts w:ascii="Verdana" w:eastAsia="Calibri" w:hAnsi="Verdana" w:cs="Calibri"/>
                <w:spacing w:val="-1"/>
              </w:rPr>
              <w:t>g</w:t>
            </w:r>
            <w:r w:rsidRPr="001345C9">
              <w:rPr>
                <w:rFonts w:ascii="Verdana" w:eastAsia="Calibri" w:hAnsi="Verdana" w:cs="Calibri"/>
              </w:rPr>
              <w:t>., the</w:t>
            </w:r>
            <w:r w:rsidRPr="001345C9">
              <w:rPr>
                <w:rFonts w:ascii="Verdana" w:eastAsia="Calibri" w:hAnsi="Verdana" w:cs="Calibri"/>
                <w:spacing w:val="1"/>
              </w:rPr>
              <w:t xml:space="preserve"> ov</w:t>
            </w:r>
            <w:r w:rsidRPr="001345C9">
              <w:rPr>
                <w:rFonts w:ascii="Verdana" w:eastAsia="Calibri" w:hAnsi="Verdana" w:cs="Calibri"/>
              </w:rPr>
              <w:t xml:space="preserve">erall </w:t>
            </w:r>
            <w:r w:rsidRPr="001345C9">
              <w:rPr>
                <w:rFonts w:ascii="Verdana" w:eastAsia="Calibri" w:hAnsi="Verdana" w:cs="Calibri"/>
                <w:spacing w:val="2"/>
              </w:rPr>
              <w:t>m</w:t>
            </w:r>
            <w:r w:rsidRPr="001345C9">
              <w:rPr>
                <w:rFonts w:ascii="Verdana" w:eastAsia="Calibri" w:hAnsi="Verdana" w:cs="Calibri"/>
              </w:rPr>
              <w:t>ean</w:t>
            </w:r>
            <w:r w:rsidRPr="001345C9">
              <w:rPr>
                <w:rFonts w:ascii="Verdana" w:eastAsia="Calibri" w:hAnsi="Verdana" w:cs="Calibri"/>
                <w:spacing w:val="-1"/>
              </w:rPr>
              <w:t>in</w:t>
            </w:r>
            <w:r w:rsidRPr="001345C9">
              <w:rPr>
                <w:rFonts w:ascii="Verdana" w:eastAsia="Calibri" w:hAnsi="Verdana" w:cs="Calibri"/>
              </w:rPr>
              <w:t>g</w:t>
            </w:r>
            <w:r w:rsidRPr="001345C9">
              <w:rPr>
                <w:rFonts w:ascii="Verdana" w:eastAsia="Calibri" w:hAnsi="Verdana" w:cs="Calibri"/>
                <w:spacing w:val="-1"/>
              </w:rPr>
              <w:t xml:space="preserve"> </w:t>
            </w:r>
            <w:r w:rsidRPr="001345C9">
              <w:rPr>
                <w:rFonts w:ascii="Verdana" w:eastAsia="Calibri" w:hAnsi="Verdana" w:cs="Calibri"/>
                <w:spacing w:val="2"/>
              </w:rPr>
              <w:t>o</w:t>
            </w:r>
            <w:r w:rsidRPr="001345C9">
              <w:rPr>
                <w:rFonts w:ascii="Verdana" w:eastAsia="Calibri" w:hAnsi="Verdana" w:cs="Calibri"/>
              </w:rPr>
              <w:t>f a</w:t>
            </w:r>
            <w:r w:rsidRPr="001345C9">
              <w:rPr>
                <w:rFonts w:ascii="Verdana" w:eastAsia="Calibri" w:hAnsi="Verdana" w:cs="Calibri"/>
                <w:spacing w:val="1"/>
              </w:rPr>
              <w:t xml:space="preserve"> </w:t>
            </w:r>
            <w:r w:rsidRPr="001345C9">
              <w:rPr>
                <w:rFonts w:ascii="Verdana" w:eastAsia="Calibri" w:hAnsi="Verdana" w:cs="Calibri"/>
              </w:rPr>
              <w:t>sente</w:t>
            </w:r>
            <w:r w:rsidRPr="001345C9">
              <w:rPr>
                <w:rFonts w:ascii="Verdana" w:eastAsia="Calibri" w:hAnsi="Verdana" w:cs="Calibri"/>
                <w:spacing w:val="-1"/>
              </w:rPr>
              <w:t>n</w:t>
            </w:r>
            <w:r w:rsidRPr="001345C9">
              <w:rPr>
                <w:rFonts w:ascii="Verdana" w:eastAsia="Calibri" w:hAnsi="Verdana" w:cs="Calibri"/>
              </w:rPr>
              <w:t>ce,</w:t>
            </w:r>
            <w:r w:rsidRPr="001345C9">
              <w:rPr>
                <w:rFonts w:ascii="Verdana" w:eastAsia="Calibri" w:hAnsi="Verdana" w:cs="Calibri"/>
                <w:spacing w:val="1"/>
              </w:rPr>
              <w:t xml:space="preserve"> </w:t>
            </w:r>
            <w:r w:rsidRPr="001345C9">
              <w:rPr>
                <w:rFonts w:ascii="Verdana" w:eastAsia="Calibri" w:hAnsi="Verdana" w:cs="Calibri"/>
                <w:spacing w:val="-1"/>
              </w:rPr>
              <w:t>p</w:t>
            </w:r>
            <w:r w:rsidRPr="001345C9">
              <w:rPr>
                <w:rFonts w:ascii="Verdana" w:eastAsia="Calibri" w:hAnsi="Verdana" w:cs="Calibri"/>
              </w:rPr>
              <w:t>ara</w:t>
            </w:r>
            <w:r w:rsidRPr="001345C9">
              <w:rPr>
                <w:rFonts w:ascii="Verdana" w:eastAsia="Calibri" w:hAnsi="Verdana" w:cs="Calibri"/>
                <w:spacing w:val="-1"/>
              </w:rPr>
              <w:t>g</w:t>
            </w:r>
            <w:r w:rsidRPr="001345C9">
              <w:rPr>
                <w:rFonts w:ascii="Verdana" w:eastAsia="Calibri" w:hAnsi="Verdana" w:cs="Calibri"/>
              </w:rPr>
              <w:t>ra</w:t>
            </w:r>
            <w:r w:rsidRPr="001345C9">
              <w:rPr>
                <w:rFonts w:ascii="Verdana" w:eastAsia="Calibri" w:hAnsi="Verdana" w:cs="Calibri"/>
                <w:spacing w:val="-1"/>
              </w:rPr>
              <w:t>p</w:t>
            </w:r>
            <w:r w:rsidRPr="001345C9">
              <w:rPr>
                <w:rFonts w:ascii="Verdana" w:eastAsia="Calibri" w:hAnsi="Verdana" w:cs="Calibri"/>
              </w:rPr>
              <w:t xml:space="preserve">h </w:t>
            </w:r>
            <w:r w:rsidRPr="001345C9">
              <w:rPr>
                <w:rFonts w:ascii="Verdana" w:eastAsia="Calibri" w:hAnsi="Verdana" w:cs="Calibri"/>
                <w:spacing w:val="2"/>
              </w:rPr>
              <w:t>o</w:t>
            </w:r>
            <w:r w:rsidRPr="001345C9">
              <w:rPr>
                <w:rFonts w:ascii="Verdana" w:eastAsia="Calibri" w:hAnsi="Verdana" w:cs="Calibri"/>
              </w:rPr>
              <w:t>r te</w:t>
            </w:r>
            <w:r w:rsidRPr="001345C9">
              <w:rPr>
                <w:rFonts w:ascii="Verdana" w:eastAsia="Calibri" w:hAnsi="Verdana" w:cs="Calibri"/>
                <w:spacing w:val="1"/>
              </w:rPr>
              <w:t>x</w:t>
            </w:r>
            <w:r w:rsidRPr="001345C9">
              <w:rPr>
                <w:rFonts w:ascii="Verdana" w:eastAsia="Calibri" w:hAnsi="Verdana" w:cs="Calibri"/>
              </w:rPr>
              <w:t>t;</w:t>
            </w:r>
            <w:r w:rsidRPr="001345C9">
              <w:rPr>
                <w:rFonts w:ascii="Verdana" w:eastAsia="Calibri" w:hAnsi="Verdana" w:cs="Calibri"/>
                <w:spacing w:val="1"/>
              </w:rPr>
              <w:t xml:space="preserve"> </w:t>
            </w:r>
            <w:r w:rsidRPr="001345C9">
              <w:rPr>
                <w:rFonts w:ascii="Verdana" w:eastAsia="Calibri" w:hAnsi="Verdana" w:cs="Calibri"/>
              </w:rPr>
              <w:t>a</w:t>
            </w:r>
            <w:r w:rsidRPr="001345C9">
              <w:rPr>
                <w:rFonts w:ascii="Verdana" w:eastAsia="Calibri" w:hAnsi="Verdana" w:cs="Calibri"/>
                <w:spacing w:val="1"/>
              </w:rPr>
              <w:t xml:space="preserve"> </w:t>
            </w:r>
            <w:r w:rsidRPr="001345C9">
              <w:rPr>
                <w:rFonts w:ascii="Verdana" w:eastAsia="Calibri" w:hAnsi="Verdana" w:cs="Calibri"/>
              </w:rPr>
              <w:t>w</w:t>
            </w:r>
            <w:r w:rsidRPr="001345C9">
              <w:rPr>
                <w:rFonts w:ascii="Verdana" w:eastAsia="Calibri" w:hAnsi="Verdana" w:cs="Calibri"/>
                <w:spacing w:val="2"/>
              </w:rPr>
              <w:t>o</w:t>
            </w:r>
            <w:r w:rsidRPr="001345C9">
              <w:rPr>
                <w:rFonts w:ascii="Verdana" w:eastAsia="Calibri" w:hAnsi="Verdana" w:cs="Calibri"/>
              </w:rPr>
              <w:t>r</w:t>
            </w:r>
            <w:r w:rsidRPr="001345C9">
              <w:rPr>
                <w:rFonts w:ascii="Verdana" w:eastAsia="Calibri" w:hAnsi="Verdana" w:cs="Calibri"/>
                <w:spacing w:val="-1"/>
              </w:rPr>
              <w:t>d</w:t>
            </w:r>
            <w:r w:rsidRPr="001345C9">
              <w:rPr>
                <w:rFonts w:ascii="Verdana" w:eastAsia="Calibri" w:hAnsi="Verdana" w:cs="Calibri"/>
              </w:rPr>
              <w:t>’s p</w:t>
            </w:r>
            <w:r w:rsidRPr="001345C9">
              <w:rPr>
                <w:rFonts w:ascii="Verdana" w:eastAsia="Calibri" w:hAnsi="Verdana" w:cs="Calibri"/>
                <w:spacing w:val="1"/>
              </w:rPr>
              <w:t>o</w:t>
            </w:r>
            <w:r w:rsidRPr="001345C9">
              <w:rPr>
                <w:rFonts w:ascii="Verdana" w:eastAsia="Calibri" w:hAnsi="Verdana" w:cs="Calibri"/>
              </w:rPr>
              <w:t>siti</w:t>
            </w:r>
            <w:r w:rsidRPr="001345C9">
              <w:rPr>
                <w:rFonts w:ascii="Verdana" w:eastAsia="Calibri" w:hAnsi="Verdana" w:cs="Calibri"/>
                <w:spacing w:val="1"/>
              </w:rPr>
              <w:t>o</w:t>
            </w:r>
            <w:r w:rsidRPr="001345C9">
              <w:rPr>
                <w:rFonts w:ascii="Verdana" w:eastAsia="Calibri" w:hAnsi="Verdana" w:cs="Calibri"/>
              </w:rPr>
              <w:t>n in a sent</w:t>
            </w:r>
            <w:r w:rsidRPr="001345C9">
              <w:rPr>
                <w:rFonts w:ascii="Verdana" w:eastAsia="Calibri" w:hAnsi="Verdana" w:cs="Calibri"/>
                <w:spacing w:val="1"/>
              </w:rPr>
              <w:t>e</w:t>
            </w:r>
            <w:r w:rsidRPr="001345C9">
              <w:rPr>
                <w:rFonts w:ascii="Verdana" w:eastAsia="Calibri" w:hAnsi="Verdana" w:cs="Calibri"/>
                <w:spacing w:val="-1"/>
              </w:rPr>
              <w:t>n</w:t>
            </w:r>
            <w:r w:rsidRPr="001345C9">
              <w:rPr>
                <w:rFonts w:ascii="Verdana" w:eastAsia="Calibri" w:hAnsi="Verdana" w:cs="Calibri"/>
              </w:rPr>
              <w:t>ce)</w:t>
            </w:r>
            <w:r w:rsidRPr="001345C9">
              <w:rPr>
                <w:rFonts w:ascii="Verdana" w:eastAsia="Calibri" w:hAnsi="Verdana" w:cs="Calibri"/>
                <w:spacing w:val="1"/>
              </w:rPr>
              <w:t xml:space="preserve"> t</w:t>
            </w:r>
            <w:r w:rsidRPr="001345C9">
              <w:rPr>
                <w:rFonts w:ascii="Verdana" w:eastAsia="Calibri" w:hAnsi="Verdana" w:cs="Calibri"/>
              </w:rPr>
              <w:t>o</w:t>
            </w:r>
            <w:r w:rsidRPr="001345C9">
              <w:rPr>
                <w:rFonts w:ascii="Verdana" w:eastAsia="Calibri" w:hAnsi="Verdana" w:cs="Calibri"/>
                <w:spacing w:val="1"/>
              </w:rPr>
              <w:t xml:space="preserve"> </w:t>
            </w:r>
            <w:r w:rsidRPr="001345C9">
              <w:rPr>
                <w:rFonts w:ascii="Verdana" w:eastAsia="Calibri" w:hAnsi="Verdana" w:cs="Calibri"/>
              </w:rPr>
              <w:t>det</w:t>
            </w:r>
            <w:r w:rsidRPr="001345C9">
              <w:rPr>
                <w:rFonts w:ascii="Verdana" w:eastAsia="Calibri" w:hAnsi="Verdana" w:cs="Calibri"/>
                <w:spacing w:val="1"/>
              </w:rPr>
              <w:t>e</w:t>
            </w:r>
            <w:r w:rsidRPr="001345C9">
              <w:rPr>
                <w:rFonts w:ascii="Verdana" w:eastAsia="Calibri" w:hAnsi="Verdana" w:cs="Calibri"/>
              </w:rPr>
              <w:t>r</w:t>
            </w:r>
            <w:r w:rsidRPr="001345C9">
              <w:rPr>
                <w:rFonts w:ascii="Verdana" w:eastAsia="Calibri" w:hAnsi="Verdana" w:cs="Calibri"/>
                <w:spacing w:val="1"/>
              </w:rPr>
              <w:t>m</w:t>
            </w:r>
            <w:r w:rsidRPr="001345C9">
              <w:rPr>
                <w:rFonts w:ascii="Verdana" w:eastAsia="Calibri" w:hAnsi="Verdana" w:cs="Calibri"/>
              </w:rPr>
              <w:t>i</w:t>
            </w:r>
            <w:r w:rsidRPr="001345C9">
              <w:rPr>
                <w:rFonts w:ascii="Verdana" w:eastAsia="Calibri" w:hAnsi="Verdana" w:cs="Calibri"/>
                <w:spacing w:val="-1"/>
              </w:rPr>
              <w:t>n</w:t>
            </w:r>
            <w:r w:rsidRPr="001345C9">
              <w:rPr>
                <w:rFonts w:ascii="Verdana" w:eastAsia="Calibri" w:hAnsi="Verdana" w:cs="Calibri"/>
              </w:rPr>
              <w:t>e</w:t>
            </w:r>
            <w:r w:rsidRPr="001345C9">
              <w:rPr>
                <w:rFonts w:ascii="Verdana" w:eastAsia="Calibri" w:hAnsi="Verdana" w:cs="Calibri"/>
                <w:spacing w:val="1"/>
              </w:rPr>
              <w:t xml:space="preserve"> </w:t>
            </w:r>
            <w:r w:rsidRPr="001345C9">
              <w:rPr>
                <w:rFonts w:ascii="Verdana" w:eastAsia="Calibri" w:hAnsi="Verdana" w:cs="Calibri"/>
              </w:rPr>
              <w:t xml:space="preserve">the </w:t>
            </w:r>
            <w:r w:rsidRPr="001345C9">
              <w:rPr>
                <w:rFonts w:ascii="Verdana" w:eastAsia="Calibri" w:hAnsi="Verdana" w:cs="Calibri"/>
                <w:spacing w:val="2"/>
              </w:rPr>
              <w:t>m</w:t>
            </w:r>
            <w:r w:rsidRPr="001345C9">
              <w:rPr>
                <w:rFonts w:ascii="Verdana" w:eastAsia="Calibri" w:hAnsi="Verdana" w:cs="Calibri"/>
              </w:rPr>
              <w:t>ean</w:t>
            </w:r>
            <w:r w:rsidRPr="001345C9">
              <w:rPr>
                <w:rFonts w:ascii="Verdana" w:eastAsia="Calibri" w:hAnsi="Verdana" w:cs="Calibri"/>
                <w:spacing w:val="-1"/>
              </w:rPr>
              <w:t>in</w:t>
            </w:r>
            <w:r w:rsidRPr="001345C9">
              <w:rPr>
                <w:rFonts w:ascii="Verdana" w:eastAsia="Calibri" w:hAnsi="Verdana" w:cs="Calibri"/>
              </w:rPr>
              <w:t>g</w:t>
            </w:r>
            <w:r w:rsidRPr="001345C9">
              <w:rPr>
                <w:rFonts w:ascii="Verdana" w:eastAsia="Calibri" w:hAnsi="Verdana" w:cs="Calibri"/>
                <w:spacing w:val="-1"/>
              </w:rPr>
              <w:t xml:space="preserve"> </w:t>
            </w:r>
            <w:r w:rsidRPr="001345C9">
              <w:rPr>
                <w:rFonts w:ascii="Verdana" w:eastAsia="Calibri" w:hAnsi="Verdana" w:cs="Calibri"/>
                <w:spacing w:val="1"/>
              </w:rPr>
              <w:t>o</w:t>
            </w:r>
            <w:r w:rsidRPr="001345C9">
              <w:rPr>
                <w:rFonts w:ascii="Verdana" w:eastAsia="Calibri" w:hAnsi="Verdana" w:cs="Calibri"/>
              </w:rPr>
              <w:t>f u</w:t>
            </w:r>
            <w:r w:rsidRPr="001345C9">
              <w:rPr>
                <w:rFonts w:ascii="Verdana" w:eastAsia="Calibri" w:hAnsi="Verdana" w:cs="Calibri"/>
                <w:spacing w:val="-1"/>
              </w:rPr>
              <w:t>n</w:t>
            </w:r>
            <w:r w:rsidRPr="001345C9">
              <w:rPr>
                <w:rFonts w:ascii="Verdana" w:eastAsia="Calibri" w:hAnsi="Verdana" w:cs="Calibri"/>
              </w:rPr>
              <w:t>kn</w:t>
            </w:r>
            <w:r w:rsidRPr="001345C9">
              <w:rPr>
                <w:rFonts w:ascii="Verdana" w:eastAsia="Calibri" w:hAnsi="Verdana" w:cs="Calibri"/>
                <w:spacing w:val="1"/>
              </w:rPr>
              <w:t>o</w:t>
            </w:r>
            <w:r w:rsidRPr="001345C9">
              <w:rPr>
                <w:rFonts w:ascii="Verdana" w:eastAsia="Calibri" w:hAnsi="Verdana" w:cs="Calibri"/>
              </w:rPr>
              <w:t xml:space="preserve">wn </w:t>
            </w:r>
            <w:r w:rsidRPr="001345C9">
              <w:rPr>
                <w:rFonts w:ascii="Verdana" w:eastAsia="Calibri" w:hAnsi="Verdana" w:cs="Calibri"/>
                <w:spacing w:val="1"/>
              </w:rPr>
              <w:t>o</w:t>
            </w:r>
            <w:r w:rsidRPr="001345C9">
              <w:rPr>
                <w:rFonts w:ascii="Verdana" w:eastAsia="Calibri" w:hAnsi="Verdana" w:cs="Calibri"/>
              </w:rPr>
              <w:t xml:space="preserve">r </w:t>
            </w:r>
            <w:r w:rsidRPr="001345C9">
              <w:rPr>
                <w:rFonts w:ascii="Verdana" w:eastAsia="Calibri" w:hAnsi="Verdana" w:cs="Calibri"/>
                <w:spacing w:val="1"/>
              </w:rPr>
              <w:t>m</w:t>
            </w:r>
            <w:r w:rsidRPr="001345C9">
              <w:rPr>
                <w:rFonts w:ascii="Verdana" w:eastAsia="Calibri" w:hAnsi="Verdana" w:cs="Calibri"/>
                <w:spacing w:val="-1"/>
              </w:rPr>
              <w:t>u</w:t>
            </w:r>
            <w:r w:rsidRPr="001345C9">
              <w:rPr>
                <w:rFonts w:ascii="Verdana" w:eastAsia="Calibri" w:hAnsi="Verdana" w:cs="Calibri"/>
              </w:rPr>
              <w:t>lti</w:t>
            </w:r>
            <w:r w:rsidRPr="001345C9">
              <w:rPr>
                <w:rFonts w:ascii="Verdana" w:eastAsia="Calibri" w:hAnsi="Verdana" w:cs="Calibri"/>
                <w:spacing w:val="-1"/>
              </w:rPr>
              <w:t>p</w:t>
            </w:r>
            <w:r w:rsidRPr="001345C9">
              <w:rPr>
                <w:rFonts w:ascii="Verdana" w:eastAsia="Calibri" w:hAnsi="Verdana" w:cs="Calibri"/>
              </w:rPr>
              <w:t xml:space="preserve">le </w:t>
            </w:r>
            <w:r w:rsidRPr="001345C9">
              <w:rPr>
                <w:rFonts w:ascii="Verdana" w:eastAsia="Calibri" w:hAnsi="Verdana" w:cs="Calibri"/>
                <w:spacing w:val="2"/>
              </w:rPr>
              <w:t>m</w:t>
            </w:r>
            <w:r w:rsidRPr="001345C9">
              <w:rPr>
                <w:rFonts w:ascii="Verdana" w:eastAsia="Calibri" w:hAnsi="Verdana" w:cs="Calibri"/>
              </w:rPr>
              <w:t>ean</w:t>
            </w:r>
            <w:r w:rsidRPr="001345C9">
              <w:rPr>
                <w:rFonts w:ascii="Verdana" w:eastAsia="Calibri" w:hAnsi="Verdana" w:cs="Calibri"/>
                <w:spacing w:val="-1"/>
              </w:rPr>
              <w:t>in</w:t>
            </w:r>
            <w:r w:rsidRPr="001345C9">
              <w:rPr>
                <w:rFonts w:ascii="Verdana" w:eastAsia="Calibri" w:hAnsi="Verdana" w:cs="Calibri"/>
              </w:rPr>
              <w:t>g</w:t>
            </w:r>
            <w:r w:rsidRPr="001345C9">
              <w:rPr>
                <w:rFonts w:ascii="Verdana" w:eastAsia="Calibri" w:hAnsi="Verdana" w:cs="Calibri"/>
                <w:spacing w:val="-1"/>
              </w:rPr>
              <w:t xml:space="preserve"> </w:t>
            </w:r>
            <w:r w:rsidRPr="001345C9">
              <w:rPr>
                <w:rFonts w:ascii="Verdana" w:eastAsia="Calibri" w:hAnsi="Verdana" w:cs="Calibri"/>
                <w:spacing w:val="1"/>
              </w:rPr>
              <w:t>wo</w:t>
            </w:r>
            <w:r w:rsidRPr="001345C9">
              <w:rPr>
                <w:rFonts w:ascii="Verdana" w:eastAsia="Calibri" w:hAnsi="Verdana" w:cs="Calibri"/>
              </w:rPr>
              <w:t>r</w:t>
            </w:r>
            <w:r w:rsidRPr="001345C9">
              <w:rPr>
                <w:rFonts w:ascii="Verdana" w:eastAsia="Calibri" w:hAnsi="Verdana" w:cs="Calibri"/>
                <w:spacing w:val="-1"/>
              </w:rPr>
              <w:t>d</w:t>
            </w:r>
            <w:r w:rsidRPr="001345C9">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45C9" w:rsidRPr="001345C9" w:rsidRDefault="001345C9" w:rsidP="00612159">
            <w:pPr>
              <w:pStyle w:val="ListParagraph"/>
              <w:numPr>
                <w:ilvl w:val="0"/>
                <w:numId w:val="7"/>
              </w:numPr>
              <w:rPr>
                <w:rFonts w:ascii="Verdana" w:eastAsia="Calibri" w:hAnsi="Verdana" w:cs="Calibri"/>
              </w:rPr>
            </w:pPr>
            <w:r w:rsidRPr="001345C9">
              <w:rPr>
                <w:rFonts w:ascii="Verdana" w:eastAsia="Calibri" w:hAnsi="Verdana" w:cs="Calibri"/>
              </w:rPr>
              <w:t>Recall the meaning of frequently used nouns.</w:t>
            </w:r>
          </w:p>
          <w:p w:rsidR="001345C9" w:rsidRPr="001345C9" w:rsidRDefault="001345C9" w:rsidP="00612159">
            <w:pPr>
              <w:pStyle w:val="ListParagraph"/>
              <w:numPr>
                <w:ilvl w:val="0"/>
                <w:numId w:val="7"/>
              </w:numPr>
              <w:rPr>
                <w:rFonts w:ascii="Verdana" w:eastAsia="Calibri" w:hAnsi="Verdana" w:cs="Calibri"/>
              </w:rPr>
            </w:pPr>
            <w:r w:rsidRPr="001345C9">
              <w:rPr>
                <w:rFonts w:ascii="Verdana" w:eastAsia="Calibri" w:hAnsi="Verdana" w:cs="Calibri"/>
              </w:rPr>
              <w:t>Identify multiple meaning words up to two grade levels below the student’s grade level.</w:t>
            </w:r>
          </w:p>
          <w:p w:rsidR="001345C9" w:rsidRPr="001345C9" w:rsidRDefault="001345C9" w:rsidP="00612159">
            <w:pPr>
              <w:pStyle w:val="ListParagraph"/>
              <w:numPr>
                <w:ilvl w:val="0"/>
                <w:numId w:val="7"/>
              </w:numPr>
              <w:rPr>
                <w:rFonts w:ascii="Verdana" w:eastAsia="Calibri" w:hAnsi="Verdana" w:cs="Calibri"/>
              </w:rPr>
            </w:pPr>
            <w:r w:rsidRPr="001345C9">
              <w:rPr>
                <w:rFonts w:ascii="Verdana" w:eastAsia="Calibri" w:hAnsi="Verdana" w:cs="Calibri"/>
              </w:rPr>
              <w:t xml:space="preserve">Identify the context in which the unknown word </w:t>
            </w:r>
            <w:proofErr w:type="gramStart"/>
            <w:r w:rsidRPr="001345C9">
              <w:rPr>
                <w:rFonts w:ascii="Verdana" w:eastAsia="Calibri" w:hAnsi="Verdana" w:cs="Calibri"/>
              </w:rPr>
              <w:t>is being used</w:t>
            </w:r>
            <w:proofErr w:type="gramEnd"/>
            <w:r w:rsidRPr="001345C9">
              <w:rPr>
                <w:rFonts w:ascii="Verdana" w:eastAsia="Calibri" w:hAnsi="Verdana" w:cs="Calibri"/>
              </w:rPr>
              <w:t xml:space="preserve"> by looking at the text before and after it.</w:t>
            </w:r>
          </w:p>
          <w:p w:rsidR="001345C9" w:rsidRPr="001345C9" w:rsidRDefault="001345C9" w:rsidP="00612159">
            <w:pPr>
              <w:pStyle w:val="ListParagraph"/>
              <w:numPr>
                <w:ilvl w:val="0"/>
                <w:numId w:val="7"/>
              </w:numPr>
              <w:rPr>
                <w:rFonts w:ascii="Verdana" w:eastAsia="Calibri" w:hAnsi="Verdana" w:cs="Calibri"/>
              </w:rPr>
            </w:pPr>
            <w:r w:rsidRPr="001345C9">
              <w:rPr>
                <w:rFonts w:ascii="Verdana" w:eastAsia="Calibri" w:hAnsi="Verdana" w:cs="Calibri"/>
              </w:rPr>
              <w:t>List the possible meanings of an unknown word by using the context (words surrounding the unknown word).</w:t>
            </w:r>
          </w:p>
          <w:p w:rsidR="001345C9" w:rsidRPr="001345C9" w:rsidRDefault="001345C9" w:rsidP="00612159">
            <w:pPr>
              <w:pStyle w:val="ListParagraph"/>
              <w:numPr>
                <w:ilvl w:val="0"/>
                <w:numId w:val="7"/>
              </w:numPr>
              <w:rPr>
                <w:rFonts w:ascii="Verdana" w:eastAsia="Calibri" w:hAnsi="Verdana" w:cs="Calibri"/>
              </w:rPr>
            </w:pPr>
            <w:r w:rsidRPr="001345C9">
              <w:rPr>
                <w:rFonts w:ascii="Verdana" w:eastAsia="Calibri" w:hAnsi="Verdana" w:cs="Calibri"/>
              </w:rPr>
              <w:t>Use a dictionary to verify the meaning guessed by using the surrounding words.</w:t>
            </w:r>
          </w:p>
        </w:tc>
      </w:tr>
      <w:tr w:rsidR="001345C9" w:rsidRPr="0081707C" w:rsidTr="00D449A0">
        <w:trPr>
          <w:cantSplit/>
        </w:trPr>
        <w:tc>
          <w:tcPr>
            <w:tcW w:w="1981" w:type="pct"/>
            <w:tcBorders>
              <w:top w:val="nil"/>
              <w:left w:val="single" w:sz="4" w:space="0" w:color="auto"/>
              <w:bottom w:val="nil"/>
              <w:right w:val="single" w:sz="4" w:space="0" w:color="auto"/>
            </w:tcBorders>
          </w:tcPr>
          <w:p w:rsidR="001345C9" w:rsidRPr="001345C9" w:rsidRDefault="001345C9" w:rsidP="00CC0525">
            <w:pPr>
              <w:rPr>
                <w:rFonts w:ascii="Verdana" w:eastAsia="Calibri" w:hAnsi="Verdana" w:cs="Calibri"/>
                <w:spacing w:val="1"/>
                <w:szCs w:val="24"/>
              </w:rPr>
            </w:pPr>
          </w:p>
        </w:tc>
        <w:tc>
          <w:tcPr>
            <w:tcW w:w="1145" w:type="pct"/>
            <w:tcBorders>
              <w:top w:val="single" w:sz="4" w:space="0" w:color="auto"/>
              <w:left w:val="single" w:sz="4" w:space="0" w:color="auto"/>
              <w:bottom w:val="nil"/>
              <w:right w:val="single" w:sz="4" w:space="0" w:color="auto"/>
            </w:tcBorders>
            <w:shd w:val="clear" w:color="auto" w:fill="F2DBDB" w:themeFill="accent2" w:themeFillTint="33"/>
          </w:tcPr>
          <w:p w:rsidR="001345C9" w:rsidRPr="001345C9" w:rsidRDefault="001345C9" w:rsidP="00CC0525">
            <w:pPr>
              <w:rPr>
                <w:rFonts w:ascii="Verdana" w:eastAsia="Calibri" w:hAnsi="Verdana" w:cs="Calibri"/>
              </w:rPr>
            </w:pPr>
            <w:r w:rsidRPr="001345C9">
              <w:rPr>
                <w:rFonts w:ascii="Verdana" w:eastAsia="Calibri" w:hAnsi="Verdana" w:cs="Calibri"/>
                <w:spacing w:val="1"/>
              </w:rPr>
              <w:t>L</w:t>
            </w:r>
            <w:r w:rsidRPr="001345C9">
              <w:rPr>
                <w:rFonts w:ascii="Verdana" w:eastAsia="Calibri" w:hAnsi="Verdana" w:cs="Calibri"/>
              </w:rPr>
              <w:t>A</w:t>
            </w:r>
            <w:r w:rsidRPr="001345C9">
              <w:rPr>
                <w:rFonts w:ascii="Verdana" w:eastAsia="Calibri" w:hAnsi="Verdana" w:cs="Calibri"/>
                <w:spacing w:val="-1"/>
              </w:rPr>
              <w:t>F</w:t>
            </w:r>
            <w:r w:rsidRPr="001345C9">
              <w:rPr>
                <w:rFonts w:ascii="Verdana" w:eastAsia="Calibri" w:hAnsi="Verdana" w:cs="Calibri"/>
              </w:rPr>
              <w:t>S</w:t>
            </w:r>
            <w:r w:rsidRPr="001345C9">
              <w:rPr>
                <w:rFonts w:ascii="Verdana" w:eastAsia="Calibri" w:hAnsi="Verdana" w:cs="Calibri"/>
                <w:spacing w:val="-1"/>
              </w:rPr>
              <w:t>.</w:t>
            </w:r>
            <w:r w:rsidRPr="001345C9">
              <w:rPr>
                <w:rFonts w:ascii="Verdana" w:eastAsia="Calibri" w:hAnsi="Verdana" w:cs="Calibri"/>
                <w:spacing w:val="1"/>
              </w:rPr>
              <w:t>6</w:t>
            </w:r>
            <w:r w:rsidRPr="001345C9">
              <w:rPr>
                <w:rFonts w:ascii="Verdana" w:eastAsia="Calibri" w:hAnsi="Verdana" w:cs="Calibri"/>
              </w:rPr>
              <w:t>.L.3.</w:t>
            </w:r>
            <w:r w:rsidRPr="001345C9">
              <w:rPr>
                <w:rFonts w:ascii="Verdana" w:eastAsia="Calibri" w:hAnsi="Verdana" w:cs="Calibri"/>
                <w:spacing w:val="-1"/>
              </w:rPr>
              <w:t>A</w:t>
            </w:r>
            <w:r w:rsidRPr="001345C9">
              <w:rPr>
                <w:rFonts w:ascii="Verdana" w:eastAsia="Calibri" w:hAnsi="Verdana" w:cs="Calibri"/>
                <w:spacing w:val="1"/>
              </w:rPr>
              <w:t>P</w:t>
            </w:r>
            <w:r w:rsidRPr="001345C9">
              <w:rPr>
                <w:rFonts w:ascii="Verdana" w:eastAsia="Calibri" w:hAnsi="Verdana" w:cs="Calibri"/>
              </w:rPr>
              <w:t xml:space="preserve">.4b </w:t>
            </w:r>
          </w:p>
          <w:p w:rsidR="001345C9" w:rsidRPr="001345C9" w:rsidRDefault="001345C9" w:rsidP="00CC0525">
            <w:pPr>
              <w:rPr>
                <w:rFonts w:ascii="Verdana" w:eastAsia="Calibri" w:hAnsi="Verdana" w:cs="Calibri"/>
                <w:spacing w:val="1"/>
                <w:szCs w:val="24"/>
              </w:rPr>
            </w:pPr>
            <w:r w:rsidRPr="001345C9">
              <w:rPr>
                <w:rFonts w:ascii="Verdana" w:eastAsia="Calibri" w:hAnsi="Verdana" w:cs="Calibri"/>
              </w:rPr>
              <w:t>Use</w:t>
            </w:r>
            <w:r w:rsidRPr="001345C9">
              <w:rPr>
                <w:rFonts w:ascii="Verdana" w:eastAsia="Calibri" w:hAnsi="Verdana" w:cs="Calibri"/>
                <w:spacing w:val="1"/>
              </w:rPr>
              <w:t xml:space="preserve"> </w:t>
            </w:r>
            <w:r w:rsidRPr="001345C9">
              <w:rPr>
                <w:rFonts w:ascii="Verdana" w:eastAsia="Calibri" w:hAnsi="Verdana" w:cs="Calibri"/>
              </w:rPr>
              <w:t>c</w:t>
            </w:r>
            <w:r w:rsidRPr="001345C9">
              <w:rPr>
                <w:rFonts w:ascii="Verdana" w:eastAsia="Calibri" w:hAnsi="Verdana" w:cs="Calibri"/>
                <w:spacing w:val="1"/>
              </w:rPr>
              <w:t>ommo</w:t>
            </w:r>
            <w:r w:rsidRPr="001345C9">
              <w:rPr>
                <w:rFonts w:ascii="Verdana" w:eastAsia="Calibri" w:hAnsi="Verdana" w:cs="Calibri"/>
              </w:rPr>
              <w:t>n</w:t>
            </w:r>
            <w:r w:rsidRPr="001345C9">
              <w:rPr>
                <w:rFonts w:ascii="Verdana" w:eastAsia="Calibri" w:hAnsi="Verdana" w:cs="Calibri"/>
                <w:spacing w:val="-1"/>
              </w:rPr>
              <w:t xml:space="preserve"> </w:t>
            </w:r>
            <w:r w:rsidRPr="001345C9">
              <w:rPr>
                <w:rFonts w:ascii="Verdana" w:eastAsia="Calibri" w:hAnsi="Verdana" w:cs="Calibri"/>
              </w:rPr>
              <w:t>gr</w:t>
            </w:r>
            <w:r w:rsidRPr="001345C9">
              <w:rPr>
                <w:rFonts w:ascii="Verdana" w:eastAsia="Calibri" w:hAnsi="Verdana" w:cs="Calibri"/>
                <w:spacing w:val="-1"/>
              </w:rPr>
              <w:t>ad</w:t>
            </w:r>
            <w:r w:rsidRPr="001345C9">
              <w:rPr>
                <w:rFonts w:ascii="Verdana" w:eastAsia="Calibri" w:hAnsi="Verdana" w:cs="Calibri"/>
              </w:rPr>
              <w:t>e-a</w:t>
            </w:r>
            <w:r w:rsidRPr="001345C9">
              <w:rPr>
                <w:rFonts w:ascii="Verdana" w:eastAsia="Calibri" w:hAnsi="Verdana" w:cs="Calibri"/>
                <w:spacing w:val="-1"/>
              </w:rPr>
              <w:t>pp</w:t>
            </w:r>
            <w:r w:rsidRPr="001345C9">
              <w:rPr>
                <w:rFonts w:ascii="Verdana" w:eastAsia="Calibri" w:hAnsi="Verdana" w:cs="Calibri"/>
              </w:rPr>
              <w:t>r</w:t>
            </w:r>
            <w:r w:rsidRPr="001345C9">
              <w:rPr>
                <w:rFonts w:ascii="Verdana" w:eastAsia="Calibri" w:hAnsi="Verdana" w:cs="Calibri"/>
                <w:spacing w:val="1"/>
              </w:rPr>
              <w:t>o</w:t>
            </w:r>
            <w:r w:rsidRPr="001345C9">
              <w:rPr>
                <w:rFonts w:ascii="Verdana" w:eastAsia="Calibri" w:hAnsi="Verdana" w:cs="Calibri"/>
                <w:spacing w:val="-1"/>
              </w:rPr>
              <w:t>p</w:t>
            </w:r>
            <w:r w:rsidRPr="001345C9">
              <w:rPr>
                <w:rFonts w:ascii="Verdana" w:eastAsia="Calibri" w:hAnsi="Verdana" w:cs="Calibri"/>
              </w:rPr>
              <w:t>ri</w:t>
            </w:r>
            <w:r w:rsidRPr="001345C9">
              <w:rPr>
                <w:rFonts w:ascii="Verdana" w:eastAsia="Calibri" w:hAnsi="Verdana" w:cs="Calibri"/>
                <w:spacing w:val="-1"/>
              </w:rPr>
              <w:t>a</w:t>
            </w:r>
            <w:r w:rsidRPr="001345C9">
              <w:rPr>
                <w:rFonts w:ascii="Verdana" w:eastAsia="Calibri" w:hAnsi="Verdana" w:cs="Calibri"/>
              </w:rPr>
              <w:t>te</w:t>
            </w:r>
            <w:r w:rsidRPr="001345C9">
              <w:rPr>
                <w:rFonts w:ascii="Verdana" w:eastAsia="Calibri" w:hAnsi="Verdana" w:cs="Calibri"/>
                <w:spacing w:val="1"/>
              </w:rPr>
              <w:t xml:space="preserve"> </w:t>
            </w:r>
            <w:r w:rsidRPr="001345C9">
              <w:rPr>
                <w:rFonts w:ascii="Verdana" w:eastAsia="Calibri" w:hAnsi="Verdana" w:cs="Calibri"/>
              </w:rPr>
              <w:t>r</w:t>
            </w:r>
            <w:r w:rsidRPr="001345C9">
              <w:rPr>
                <w:rFonts w:ascii="Verdana" w:eastAsia="Calibri" w:hAnsi="Verdana" w:cs="Calibri"/>
                <w:spacing w:val="1"/>
              </w:rPr>
              <w:t>oo</w:t>
            </w:r>
            <w:r w:rsidRPr="001345C9">
              <w:rPr>
                <w:rFonts w:ascii="Verdana" w:eastAsia="Calibri" w:hAnsi="Verdana" w:cs="Calibri"/>
              </w:rPr>
              <w:t>ts</w:t>
            </w:r>
            <w:r w:rsidRPr="001345C9">
              <w:rPr>
                <w:rFonts w:ascii="Verdana" w:eastAsia="Calibri" w:hAnsi="Verdana" w:cs="Calibri"/>
                <w:spacing w:val="1"/>
              </w:rPr>
              <w:t xml:space="preserve"> </w:t>
            </w:r>
            <w:r w:rsidRPr="001345C9">
              <w:rPr>
                <w:rFonts w:ascii="Verdana" w:eastAsia="Calibri" w:hAnsi="Verdana" w:cs="Calibri"/>
              </w:rPr>
              <w:t>a</w:t>
            </w:r>
            <w:r w:rsidRPr="001345C9">
              <w:rPr>
                <w:rFonts w:ascii="Verdana" w:eastAsia="Calibri" w:hAnsi="Verdana" w:cs="Calibri"/>
                <w:spacing w:val="-1"/>
              </w:rPr>
              <w:t>n</w:t>
            </w:r>
            <w:r w:rsidRPr="001345C9">
              <w:rPr>
                <w:rFonts w:ascii="Verdana" w:eastAsia="Calibri" w:hAnsi="Verdana" w:cs="Calibri"/>
              </w:rPr>
              <w:t>d</w:t>
            </w:r>
            <w:r w:rsidRPr="001345C9">
              <w:rPr>
                <w:rFonts w:ascii="Verdana" w:eastAsia="Calibri" w:hAnsi="Verdana" w:cs="Calibri"/>
                <w:spacing w:val="-1"/>
              </w:rPr>
              <w:t xml:space="preserve"> </w:t>
            </w:r>
            <w:r w:rsidRPr="001345C9">
              <w:rPr>
                <w:rFonts w:ascii="Verdana" w:eastAsia="Calibri" w:hAnsi="Verdana" w:cs="Calibri"/>
              </w:rPr>
              <w:t>affixes</w:t>
            </w:r>
            <w:r w:rsidRPr="001345C9">
              <w:rPr>
                <w:rFonts w:ascii="Verdana" w:eastAsia="Calibri" w:hAnsi="Verdana" w:cs="Calibri"/>
                <w:spacing w:val="1"/>
              </w:rPr>
              <w:t xml:space="preserve"> </w:t>
            </w:r>
            <w:r w:rsidRPr="001345C9">
              <w:rPr>
                <w:rFonts w:ascii="Verdana" w:eastAsia="Calibri" w:hAnsi="Verdana" w:cs="Calibri"/>
              </w:rPr>
              <w:t xml:space="preserve">as clues </w:t>
            </w:r>
            <w:r w:rsidRPr="001345C9">
              <w:rPr>
                <w:rFonts w:ascii="Verdana" w:eastAsia="Calibri" w:hAnsi="Verdana" w:cs="Calibri"/>
                <w:spacing w:val="1"/>
              </w:rPr>
              <w:t>t</w:t>
            </w:r>
            <w:r w:rsidRPr="001345C9">
              <w:rPr>
                <w:rFonts w:ascii="Verdana" w:eastAsia="Calibri" w:hAnsi="Verdana" w:cs="Calibri"/>
              </w:rPr>
              <w:t>o</w:t>
            </w:r>
            <w:r w:rsidRPr="001345C9">
              <w:rPr>
                <w:rFonts w:ascii="Verdana" w:eastAsia="Calibri" w:hAnsi="Verdana" w:cs="Calibri"/>
                <w:spacing w:val="1"/>
              </w:rPr>
              <w:t xml:space="preserve"> t</w:t>
            </w:r>
            <w:r w:rsidRPr="001345C9">
              <w:rPr>
                <w:rFonts w:ascii="Verdana" w:eastAsia="Calibri" w:hAnsi="Verdana" w:cs="Calibri"/>
                <w:spacing w:val="-1"/>
              </w:rPr>
              <w:t>h</w:t>
            </w:r>
            <w:r w:rsidRPr="001345C9">
              <w:rPr>
                <w:rFonts w:ascii="Verdana" w:eastAsia="Calibri" w:hAnsi="Verdana" w:cs="Calibri"/>
              </w:rPr>
              <w:t>e</w:t>
            </w:r>
            <w:r w:rsidRPr="001345C9">
              <w:rPr>
                <w:rFonts w:ascii="Verdana" w:eastAsia="Calibri" w:hAnsi="Verdana" w:cs="Calibri"/>
                <w:spacing w:val="1"/>
              </w:rPr>
              <w:t xml:space="preserve"> m</w:t>
            </w:r>
            <w:r w:rsidRPr="001345C9">
              <w:rPr>
                <w:rFonts w:ascii="Verdana" w:eastAsia="Calibri" w:hAnsi="Verdana" w:cs="Calibri"/>
              </w:rPr>
              <w:t>ean</w:t>
            </w:r>
            <w:r w:rsidRPr="001345C9">
              <w:rPr>
                <w:rFonts w:ascii="Verdana" w:eastAsia="Calibri" w:hAnsi="Verdana" w:cs="Calibri"/>
                <w:spacing w:val="-1"/>
              </w:rPr>
              <w:t>in</w:t>
            </w:r>
            <w:r w:rsidRPr="001345C9">
              <w:rPr>
                <w:rFonts w:ascii="Verdana" w:eastAsia="Calibri" w:hAnsi="Verdana" w:cs="Calibri"/>
              </w:rPr>
              <w:t>g</w:t>
            </w:r>
            <w:r w:rsidRPr="001345C9">
              <w:rPr>
                <w:rFonts w:ascii="Verdana" w:eastAsia="Calibri" w:hAnsi="Verdana" w:cs="Calibri"/>
                <w:spacing w:val="-1"/>
              </w:rPr>
              <w:t xml:space="preserve"> </w:t>
            </w:r>
            <w:r w:rsidRPr="001345C9">
              <w:rPr>
                <w:rFonts w:ascii="Verdana" w:eastAsia="Calibri" w:hAnsi="Verdana" w:cs="Calibri"/>
                <w:spacing w:val="1"/>
              </w:rPr>
              <w:t>o</w:t>
            </w:r>
            <w:r w:rsidRPr="001345C9">
              <w:rPr>
                <w:rFonts w:ascii="Verdana" w:eastAsia="Calibri" w:hAnsi="Verdana" w:cs="Calibri"/>
              </w:rPr>
              <w:t>f a</w:t>
            </w:r>
            <w:r w:rsidRPr="001345C9">
              <w:rPr>
                <w:rFonts w:ascii="Verdana" w:eastAsia="Calibri" w:hAnsi="Verdana" w:cs="Calibri"/>
                <w:spacing w:val="1"/>
              </w:rPr>
              <w:t xml:space="preserve"> </w:t>
            </w:r>
            <w:r w:rsidRPr="001345C9">
              <w:rPr>
                <w:rFonts w:ascii="Verdana" w:eastAsia="Calibri" w:hAnsi="Verdana" w:cs="Calibri"/>
              </w:rPr>
              <w:t>w</w:t>
            </w:r>
            <w:r w:rsidRPr="001345C9">
              <w:rPr>
                <w:rFonts w:ascii="Verdana" w:eastAsia="Calibri" w:hAnsi="Verdana" w:cs="Calibri"/>
                <w:spacing w:val="2"/>
              </w:rPr>
              <w:t>o</w:t>
            </w:r>
            <w:r w:rsidRPr="001345C9">
              <w:rPr>
                <w:rFonts w:ascii="Verdana" w:eastAsia="Calibri" w:hAnsi="Verdana" w:cs="Calibri"/>
              </w:rPr>
              <w:t>r</w:t>
            </w:r>
            <w:r w:rsidRPr="001345C9">
              <w:rPr>
                <w:rFonts w:ascii="Verdana" w:eastAsia="Calibri" w:hAnsi="Verdana" w:cs="Calibri"/>
                <w:spacing w:val="-1"/>
              </w:rPr>
              <w:t>d</w:t>
            </w:r>
            <w:r w:rsidRPr="001345C9">
              <w:rPr>
                <w:rFonts w:ascii="Verdana" w:eastAsia="Calibri" w:hAnsi="Verdana" w:cs="Calibri"/>
              </w:rPr>
              <w:t>.</w:t>
            </w:r>
          </w:p>
        </w:tc>
        <w:tc>
          <w:tcPr>
            <w:tcW w:w="1874" w:type="pct"/>
            <w:tcBorders>
              <w:top w:val="single" w:sz="4" w:space="0" w:color="auto"/>
              <w:left w:val="single" w:sz="4" w:space="0" w:color="auto"/>
              <w:bottom w:val="nil"/>
              <w:right w:val="single" w:sz="4" w:space="0" w:color="auto"/>
            </w:tcBorders>
            <w:shd w:val="clear" w:color="auto" w:fill="EAF1DD" w:themeFill="accent3" w:themeFillTint="33"/>
          </w:tcPr>
          <w:p w:rsidR="001345C9" w:rsidRPr="001345C9" w:rsidRDefault="001345C9" w:rsidP="00612159">
            <w:pPr>
              <w:pStyle w:val="ListParagraph"/>
              <w:numPr>
                <w:ilvl w:val="0"/>
                <w:numId w:val="8"/>
              </w:numPr>
              <w:rPr>
                <w:rFonts w:ascii="Verdana" w:eastAsia="Calibri" w:hAnsi="Verdana" w:cs="Calibri"/>
              </w:rPr>
            </w:pPr>
            <w:r w:rsidRPr="001345C9">
              <w:rPr>
                <w:rFonts w:ascii="Verdana" w:eastAsia="Calibri" w:hAnsi="Verdana" w:cs="Calibri"/>
              </w:rPr>
              <w:t>Identify common inflectional endings in words (“Find the words that mean more than one” i.e., have an -s or -</w:t>
            </w:r>
            <w:proofErr w:type="spellStart"/>
            <w:r w:rsidRPr="001345C9">
              <w:rPr>
                <w:rFonts w:ascii="Verdana" w:eastAsia="Calibri" w:hAnsi="Verdana" w:cs="Calibri"/>
              </w:rPr>
              <w:t>es</w:t>
            </w:r>
            <w:proofErr w:type="spellEnd"/>
            <w:r w:rsidRPr="001345C9">
              <w:rPr>
                <w:rFonts w:ascii="Verdana" w:eastAsia="Calibri" w:hAnsi="Verdana" w:cs="Calibri"/>
              </w:rPr>
              <w:t xml:space="preserve"> at the end).</w:t>
            </w:r>
          </w:p>
          <w:p w:rsidR="001345C9" w:rsidRPr="001345C9" w:rsidRDefault="001345C9" w:rsidP="00612159">
            <w:pPr>
              <w:pStyle w:val="ListParagraph"/>
              <w:numPr>
                <w:ilvl w:val="0"/>
                <w:numId w:val="8"/>
              </w:numPr>
              <w:rPr>
                <w:rFonts w:ascii="Verdana" w:eastAsia="Calibri" w:hAnsi="Verdana" w:cs="Calibri"/>
              </w:rPr>
            </w:pPr>
            <w:r w:rsidRPr="001345C9">
              <w:rPr>
                <w:rFonts w:ascii="Verdana" w:eastAsia="Calibri" w:hAnsi="Verdana" w:cs="Calibri"/>
              </w:rPr>
              <w:t>Identify the meaning of the most common suffixes.</w:t>
            </w:r>
          </w:p>
          <w:p w:rsidR="001345C9" w:rsidRPr="001345C9" w:rsidRDefault="001345C9" w:rsidP="00612159">
            <w:pPr>
              <w:pStyle w:val="ListParagraph"/>
              <w:numPr>
                <w:ilvl w:val="0"/>
                <w:numId w:val="8"/>
              </w:numPr>
              <w:rPr>
                <w:rFonts w:ascii="Verdana" w:eastAsia="Calibri" w:hAnsi="Verdana" w:cs="Calibri"/>
              </w:rPr>
            </w:pPr>
            <w:r w:rsidRPr="001345C9">
              <w:rPr>
                <w:rFonts w:ascii="Verdana" w:eastAsia="Calibri" w:hAnsi="Verdana" w:cs="Calibri"/>
              </w:rPr>
              <w:t>Identify the meaning of the most common prefixes.</w:t>
            </w:r>
          </w:p>
          <w:p w:rsidR="001345C9" w:rsidRPr="001345C9" w:rsidRDefault="001345C9" w:rsidP="00612159">
            <w:pPr>
              <w:pStyle w:val="ListParagraph"/>
              <w:numPr>
                <w:ilvl w:val="0"/>
                <w:numId w:val="8"/>
              </w:numPr>
              <w:rPr>
                <w:rFonts w:ascii="Verdana" w:eastAsia="Calibri" w:hAnsi="Verdana" w:cs="Calibri"/>
              </w:rPr>
            </w:pPr>
            <w:r w:rsidRPr="001345C9">
              <w:rPr>
                <w:rFonts w:ascii="Verdana" w:eastAsia="Calibri" w:hAnsi="Verdana" w:cs="Calibri"/>
              </w:rPr>
              <w:t>Identify an affix or inflectional ending for a frequently occurring word.</w:t>
            </w:r>
          </w:p>
          <w:p w:rsidR="001345C9" w:rsidRPr="001345C9" w:rsidRDefault="001345C9" w:rsidP="00612159">
            <w:pPr>
              <w:pStyle w:val="ListParagraph"/>
              <w:numPr>
                <w:ilvl w:val="0"/>
                <w:numId w:val="8"/>
              </w:numPr>
              <w:rPr>
                <w:rFonts w:eastAsia="Calibri" w:cs="Calibri"/>
              </w:rPr>
            </w:pPr>
            <w:r w:rsidRPr="001345C9">
              <w:rPr>
                <w:rFonts w:ascii="Verdana" w:eastAsia="Calibri" w:hAnsi="Verdana" w:cs="Calibri"/>
              </w:rPr>
              <w:t>Identify the meaning of common inflections and affixes. Identify the meaning of roots.</w:t>
            </w:r>
          </w:p>
        </w:tc>
      </w:tr>
      <w:tr w:rsidR="00D449A0" w:rsidRPr="001345C9" w:rsidTr="00D449A0">
        <w:trPr>
          <w:cantSplit/>
        </w:trPr>
        <w:tc>
          <w:tcPr>
            <w:tcW w:w="1981" w:type="pct"/>
            <w:tcBorders>
              <w:top w:val="nil"/>
              <w:left w:val="single" w:sz="4" w:space="0" w:color="auto"/>
              <w:bottom w:val="nil"/>
              <w:right w:val="single" w:sz="4" w:space="0" w:color="auto"/>
            </w:tcBorders>
          </w:tcPr>
          <w:p w:rsidR="00D449A0" w:rsidRPr="001345C9" w:rsidRDefault="00D449A0" w:rsidP="00CC0525">
            <w:pPr>
              <w:rPr>
                <w:rFonts w:ascii="Verdana" w:eastAsia="Calibri" w:hAnsi="Verdana" w:cs="Calibri"/>
                <w:spacing w:val="1"/>
                <w:szCs w:val="24"/>
              </w:rPr>
            </w:pPr>
          </w:p>
        </w:tc>
        <w:tc>
          <w:tcPr>
            <w:tcW w:w="114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449A0" w:rsidRPr="00D449A0" w:rsidRDefault="00D449A0" w:rsidP="00CC0525">
            <w:pPr>
              <w:rPr>
                <w:rFonts w:ascii="Verdana" w:eastAsia="Calibri" w:hAnsi="Verdana" w:cs="Calibri"/>
              </w:rPr>
            </w:pPr>
            <w:r w:rsidRPr="00D449A0">
              <w:rPr>
                <w:rFonts w:ascii="Verdana" w:eastAsia="Calibri" w:hAnsi="Verdana" w:cs="Calibri"/>
                <w:spacing w:val="1"/>
              </w:rPr>
              <w:t>L</w:t>
            </w:r>
            <w:r w:rsidRPr="00D449A0">
              <w:rPr>
                <w:rFonts w:ascii="Verdana" w:eastAsia="Calibri" w:hAnsi="Verdana" w:cs="Calibri"/>
              </w:rPr>
              <w:t>A</w:t>
            </w:r>
            <w:r w:rsidRPr="00D449A0">
              <w:rPr>
                <w:rFonts w:ascii="Verdana" w:eastAsia="Calibri" w:hAnsi="Verdana" w:cs="Calibri"/>
                <w:spacing w:val="-1"/>
              </w:rPr>
              <w:t>F</w:t>
            </w:r>
            <w:r w:rsidRPr="00D449A0">
              <w:rPr>
                <w:rFonts w:ascii="Verdana" w:eastAsia="Calibri" w:hAnsi="Verdana" w:cs="Calibri"/>
              </w:rPr>
              <w:t>S</w:t>
            </w:r>
            <w:r w:rsidRPr="00D449A0">
              <w:rPr>
                <w:rFonts w:ascii="Verdana" w:eastAsia="Calibri" w:hAnsi="Verdana" w:cs="Calibri"/>
                <w:spacing w:val="-1"/>
              </w:rPr>
              <w:t>.</w:t>
            </w:r>
            <w:r w:rsidRPr="00D449A0">
              <w:rPr>
                <w:rFonts w:ascii="Verdana" w:eastAsia="Calibri" w:hAnsi="Verdana" w:cs="Calibri"/>
                <w:spacing w:val="1"/>
              </w:rPr>
              <w:t>6</w:t>
            </w:r>
            <w:r w:rsidRPr="00D449A0">
              <w:rPr>
                <w:rFonts w:ascii="Verdana" w:eastAsia="Calibri" w:hAnsi="Verdana" w:cs="Calibri"/>
              </w:rPr>
              <w:t>.L.3.</w:t>
            </w:r>
            <w:r w:rsidRPr="00D449A0">
              <w:rPr>
                <w:rFonts w:ascii="Verdana" w:eastAsia="Calibri" w:hAnsi="Verdana" w:cs="Calibri"/>
                <w:spacing w:val="-1"/>
              </w:rPr>
              <w:t>A</w:t>
            </w:r>
            <w:r w:rsidRPr="00D449A0">
              <w:rPr>
                <w:rFonts w:ascii="Verdana" w:eastAsia="Calibri" w:hAnsi="Verdana" w:cs="Calibri"/>
                <w:spacing w:val="1"/>
              </w:rPr>
              <w:t>P</w:t>
            </w:r>
            <w:r w:rsidRPr="00D449A0">
              <w:rPr>
                <w:rFonts w:ascii="Verdana" w:eastAsia="Calibri" w:hAnsi="Verdana" w:cs="Calibri"/>
              </w:rPr>
              <w:t>.4c</w:t>
            </w:r>
          </w:p>
          <w:p w:rsidR="00D449A0" w:rsidRPr="00D449A0" w:rsidRDefault="00D449A0" w:rsidP="00CC0525">
            <w:pPr>
              <w:rPr>
                <w:rFonts w:ascii="Verdana" w:eastAsia="Calibri" w:hAnsi="Verdana" w:cs="Calibri"/>
                <w:spacing w:val="1"/>
                <w:szCs w:val="24"/>
              </w:rPr>
            </w:pPr>
            <w:r w:rsidRPr="00D449A0">
              <w:rPr>
                <w:rFonts w:ascii="Verdana" w:eastAsia="Calibri" w:hAnsi="Verdana" w:cs="Calibri"/>
              </w:rPr>
              <w:t>Verify</w:t>
            </w:r>
            <w:r w:rsidRPr="00D449A0">
              <w:rPr>
                <w:rFonts w:ascii="Verdana" w:eastAsia="Calibri" w:hAnsi="Verdana" w:cs="Calibri"/>
                <w:spacing w:val="1"/>
              </w:rPr>
              <w:t xml:space="preserve"> t</w:t>
            </w:r>
            <w:r w:rsidRPr="00D449A0">
              <w:rPr>
                <w:rFonts w:ascii="Verdana" w:eastAsia="Calibri" w:hAnsi="Verdana" w:cs="Calibri"/>
                <w:spacing w:val="-1"/>
              </w:rPr>
              <w:t>h</w:t>
            </w:r>
            <w:r w:rsidRPr="00D449A0">
              <w:rPr>
                <w:rFonts w:ascii="Verdana" w:eastAsia="Calibri" w:hAnsi="Verdana" w:cs="Calibri"/>
              </w:rPr>
              <w:t>e</w:t>
            </w:r>
            <w:r w:rsidRPr="00D449A0">
              <w:rPr>
                <w:rFonts w:ascii="Verdana" w:eastAsia="Calibri" w:hAnsi="Verdana" w:cs="Calibri"/>
                <w:spacing w:val="1"/>
              </w:rPr>
              <w:t xml:space="preserve"> </w:t>
            </w:r>
            <w:r w:rsidRPr="00D449A0">
              <w:rPr>
                <w:rFonts w:ascii="Verdana" w:eastAsia="Calibri" w:hAnsi="Verdana" w:cs="Calibri"/>
                <w:spacing w:val="-1"/>
              </w:rPr>
              <w:t>p</w:t>
            </w:r>
            <w:r w:rsidRPr="00D449A0">
              <w:rPr>
                <w:rFonts w:ascii="Verdana" w:eastAsia="Calibri" w:hAnsi="Verdana" w:cs="Calibri"/>
              </w:rPr>
              <w:t>red</w:t>
            </w:r>
            <w:r w:rsidRPr="00D449A0">
              <w:rPr>
                <w:rFonts w:ascii="Verdana" w:eastAsia="Calibri" w:hAnsi="Verdana" w:cs="Calibri"/>
                <w:spacing w:val="-1"/>
              </w:rPr>
              <w:t>i</w:t>
            </w:r>
            <w:r w:rsidRPr="00D449A0">
              <w:rPr>
                <w:rFonts w:ascii="Verdana" w:eastAsia="Calibri" w:hAnsi="Verdana" w:cs="Calibri"/>
              </w:rPr>
              <w:t>cti</w:t>
            </w:r>
            <w:r w:rsidRPr="00D449A0">
              <w:rPr>
                <w:rFonts w:ascii="Verdana" w:eastAsia="Calibri" w:hAnsi="Verdana" w:cs="Calibri"/>
                <w:spacing w:val="1"/>
              </w:rPr>
              <w:t>o</w:t>
            </w:r>
            <w:r w:rsidRPr="00D449A0">
              <w:rPr>
                <w:rFonts w:ascii="Verdana" w:eastAsia="Calibri" w:hAnsi="Verdana" w:cs="Calibri"/>
              </w:rPr>
              <w:t>n</w:t>
            </w:r>
            <w:r w:rsidRPr="00D449A0">
              <w:rPr>
                <w:rFonts w:ascii="Verdana" w:eastAsia="Calibri" w:hAnsi="Verdana" w:cs="Calibri"/>
                <w:spacing w:val="-1"/>
              </w:rPr>
              <w:t xml:space="preserve"> </w:t>
            </w:r>
            <w:r w:rsidRPr="00D449A0">
              <w:rPr>
                <w:rFonts w:ascii="Verdana" w:eastAsia="Calibri" w:hAnsi="Verdana" w:cs="Calibri"/>
                <w:spacing w:val="1"/>
              </w:rPr>
              <w:t>o</w:t>
            </w:r>
            <w:r w:rsidRPr="00D449A0">
              <w:rPr>
                <w:rFonts w:ascii="Verdana" w:eastAsia="Calibri" w:hAnsi="Verdana" w:cs="Calibri"/>
              </w:rPr>
              <w:t xml:space="preserve">f </w:t>
            </w:r>
            <w:r w:rsidRPr="00D449A0">
              <w:rPr>
                <w:rFonts w:ascii="Verdana" w:eastAsia="Calibri" w:hAnsi="Verdana" w:cs="Calibri"/>
                <w:spacing w:val="1"/>
              </w:rPr>
              <w:t>t</w:t>
            </w:r>
            <w:r w:rsidRPr="00D449A0">
              <w:rPr>
                <w:rFonts w:ascii="Verdana" w:eastAsia="Calibri" w:hAnsi="Verdana" w:cs="Calibri"/>
                <w:spacing w:val="-1"/>
              </w:rPr>
              <w:t>h</w:t>
            </w:r>
            <w:r w:rsidRPr="00D449A0">
              <w:rPr>
                <w:rFonts w:ascii="Verdana" w:eastAsia="Calibri" w:hAnsi="Verdana" w:cs="Calibri"/>
              </w:rPr>
              <w:t>e</w:t>
            </w:r>
            <w:r w:rsidRPr="00D449A0">
              <w:rPr>
                <w:rFonts w:ascii="Verdana" w:eastAsia="Calibri" w:hAnsi="Verdana" w:cs="Calibri"/>
                <w:spacing w:val="1"/>
              </w:rPr>
              <w:t xml:space="preserve"> m</w:t>
            </w:r>
            <w:r w:rsidRPr="00D449A0">
              <w:rPr>
                <w:rFonts w:ascii="Verdana" w:eastAsia="Calibri" w:hAnsi="Verdana" w:cs="Calibri"/>
              </w:rPr>
              <w:t>ean</w:t>
            </w:r>
            <w:r w:rsidRPr="00D449A0">
              <w:rPr>
                <w:rFonts w:ascii="Verdana" w:eastAsia="Calibri" w:hAnsi="Verdana" w:cs="Calibri"/>
                <w:spacing w:val="-1"/>
              </w:rPr>
              <w:t>in</w:t>
            </w:r>
            <w:r w:rsidRPr="00D449A0">
              <w:rPr>
                <w:rFonts w:ascii="Verdana" w:eastAsia="Calibri" w:hAnsi="Verdana" w:cs="Calibri"/>
              </w:rPr>
              <w:t>g</w:t>
            </w:r>
            <w:r w:rsidRPr="00D449A0">
              <w:rPr>
                <w:rFonts w:ascii="Verdana" w:eastAsia="Calibri" w:hAnsi="Verdana" w:cs="Calibri"/>
                <w:spacing w:val="-1"/>
              </w:rPr>
              <w:t xml:space="preserve"> </w:t>
            </w:r>
            <w:r w:rsidRPr="00D449A0">
              <w:rPr>
                <w:rFonts w:ascii="Verdana" w:eastAsia="Calibri" w:hAnsi="Verdana" w:cs="Calibri"/>
                <w:spacing w:val="1"/>
              </w:rPr>
              <w:t>o</w:t>
            </w:r>
            <w:r w:rsidRPr="00D449A0">
              <w:rPr>
                <w:rFonts w:ascii="Verdana" w:eastAsia="Calibri" w:hAnsi="Verdana" w:cs="Calibri"/>
              </w:rPr>
              <w:t>f a</w:t>
            </w:r>
            <w:r w:rsidRPr="00D449A0">
              <w:rPr>
                <w:rFonts w:ascii="Verdana" w:eastAsia="Calibri" w:hAnsi="Verdana" w:cs="Calibri"/>
                <w:spacing w:val="1"/>
              </w:rPr>
              <w:t xml:space="preserve"> </w:t>
            </w:r>
            <w:r w:rsidRPr="00D449A0">
              <w:rPr>
                <w:rFonts w:ascii="Verdana" w:eastAsia="Calibri" w:hAnsi="Verdana" w:cs="Calibri"/>
                <w:spacing w:val="-1"/>
              </w:rPr>
              <w:t>n</w:t>
            </w:r>
            <w:r w:rsidRPr="00D449A0">
              <w:rPr>
                <w:rFonts w:ascii="Verdana" w:eastAsia="Calibri" w:hAnsi="Verdana" w:cs="Calibri"/>
              </w:rPr>
              <w:t>ew</w:t>
            </w:r>
            <w:r w:rsidRPr="00D449A0">
              <w:rPr>
                <w:rFonts w:ascii="Verdana" w:eastAsia="Calibri" w:hAnsi="Verdana" w:cs="Calibri"/>
                <w:spacing w:val="1"/>
              </w:rPr>
              <w:t xml:space="preserve"> wo</w:t>
            </w:r>
            <w:r w:rsidRPr="00D449A0">
              <w:rPr>
                <w:rFonts w:ascii="Verdana" w:eastAsia="Calibri" w:hAnsi="Verdana" w:cs="Calibri"/>
              </w:rPr>
              <w:t>rd</w:t>
            </w:r>
            <w:r w:rsidRPr="00D449A0">
              <w:rPr>
                <w:rFonts w:ascii="Verdana" w:eastAsia="Calibri" w:hAnsi="Verdana" w:cs="Calibri"/>
                <w:spacing w:val="-1"/>
              </w:rPr>
              <w:t xml:space="preserve"> </w:t>
            </w:r>
            <w:r w:rsidRPr="00D449A0">
              <w:rPr>
                <w:rFonts w:ascii="Verdana" w:eastAsia="Calibri" w:hAnsi="Verdana" w:cs="Calibri"/>
                <w:spacing w:val="1"/>
              </w:rPr>
              <w:t>o</w:t>
            </w:r>
            <w:r w:rsidRPr="00D449A0">
              <w:rPr>
                <w:rFonts w:ascii="Verdana" w:eastAsia="Calibri" w:hAnsi="Verdana" w:cs="Calibri"/>
              </w:rPr>
              <w:t>r p</w:t>
            </w:r>
            <w:r w:rsidRPr="00D449A0">
              <w:rPr>
                <w:rFonts w:ascii="Verdana" w:eastAsia="Calibri" w:hAnsi="Verdana" w:cs="Calibri"/>
                <w:spacing w:val="-1"/>
              </w:rPr>
              <w:t>h</w:t>
            </w:r>
            <w:r w:rsidRPr="00D449A0">
              <w:rPr>
                <w:rFonts w:ascii="Verdana" w:eastAsia="Calibri" w:hAnsi="Verdana" w:cs="Calibri"/>
              </w:rPr>
              <w:t>rase.</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449A0" w:rsidRPr="00D449A0" w:rsidRDefault="00D449A0" w:rsidP="00612159">
            <w:pPr>
              <w:pStyle w:val="ListParagraph"/>
              <w:numPr>
                <w:ilvl w:val="0"/>
                <w:numId w:val="9"/>
              </w:numPr>
              <w:rPr>
                <w:rFonts w:ascii="Verdana" w:eastAsia="Calibri" w:hAnsi="Verdana" w:cs="Calibri"/>
              </w:rPr>
            </w:pPr>
            <w:r w:rsidRPr="00D449A0">
              <w:rPr>
                <w:rFonts w:ascii="Verdana" w:eastAsia="Calibri" w:hAnsi="Verdana" w:cs="Calibri"/>
              </w:rPr>
              <w:t>Identify affixes and roots to predict new words.</w:t>
            </w:r>
          </w:p>
          <w:p w:rsidR="00D449A0" w:rsidRPr="00D449A0" w:rsidRDefault="00D449A0" w:rsidP="00612159">
            <w:pPr>
              <w:pStyle w:val="ListParagraph"/>
              <w:numPr>
                <w:ilvl w:val="0"/>
                <w:numId w:val="9"/>
              </w:numPr>
              <w:rPr>
                <w:rFonts w:ascii="Verdana" w:eastAsia="Calibri" w:hAnsi="Verdana" w:cs="Calibri"/>
              </w:rPr>
            </w:pPr>
            <w:r w:rsidRPr="00D449A0">
              <w:rPr>
                <w:rFonts w:ascii="Verdana" w:eastAsia="Calibri" w:hAnsi="Verdana" w:cs="Calibri"/>
              </w:rPr>
              <w:t>Identify the definition when presented with the entire listing of a word from a dictionary.</w:t>
            </w:r>
          </w:p>
          <w:p w:rsidR="00D449A0" w:rsidRPr="00D449A0" w:rsidRDefault="00D449A0" w:rsidP="00612159">
            <w:pPr>
              <w:pStyle w:val="ListParagraph"/>
              <w:numPr>
                <w:ilvl w:val="0"/>
                <w:numId w:val="9"/>
              </w:numPr>
              <w:rPr>
                <w:rFonts w:ascii="Verdana" w:eastAsia="Calibri" w:hAnsi="Verdana" w:cs="Calibri"/>
              </w:rPr>
            </w:pPr>
            <w:r w:rsidRPr="00D449A0">
              <w:rPr>
                <w:rFonts w:ascii="Verdana" w:eastAsia="Calibri" w:hAnsi="Verdana" w:cs="Calibri"/>
              </w:rPr>
              <w:t>Identify the part of speech of a word when presented with the entire listing of a word from a dictionary.</w:t>
            </w:r>
          </w:p>
          <w:p w:rsidR="00D449A0" w:rsidRPr="00D449A0" w:rsidRDefault="00D449A0" w:rsidP="00612159">
            <w:pPr>
              <w:pStyle w:val="ListParagraph"/>
              <w:numPr>
                <w:ilvl w:val="0"/>
                <w:numId w:val="9"/>
              </w:numPr>
              <w:rPr>
                <w:rFonts w:ascii="Verdana" w:eastAsia="Calibri" w:hAnsi="Verdana" w:cs="Calibri"/>
              </w:rPr>
            </w:pPr>
            <w:r w:rsidRPr="00D449A0">
              <w:rPr>
                <w:rFonts w:ascii="Verdana" w:eastAsia="Calibri" w:hAnsi="Verdana" w:cs="Calibri"/>
              </w:rPr>
              <w:t>Use the context to help decide which definition (from a list of definitions) is the most appropriate choice.</w:t>
            </w:r>
          </w:p>
        </w:tc>
      </w:tr>
      <w:tr w:rsidR="00D449A0" w:rsidRPr="001345C9" w:rsidTr="00D449A0">
        <w:trPr>
          <w:cantSplit/>
        </w:trPr>
        <w:tc>
          <w:tcPr>
            <w:tcW w:w="1981" w:type="pct"/>
            <w:tcBorders>
              <w:top w:val="nil"/>
              <w:left w:val="single" w:sz="4" w:space="0" w:color="auto"/>
              <w:bottom w:val="nil"/>
              <w:right w:val="single" w:sz="4" w:space="0" w:color="auto"/>
            </w:tcBorders>
          </w:tcPr>
          <w:p w:rsidR="00D449A0" w:rsidRPr="001345C9" w:rsidRDefault="00D449A0" w:rsidP="00CC0525">
            <w:pPr>
              <w:rPr>
                <w:rFonts w:eastAsia="Calibri" w:cs="Calibri"/>
                <w:spacing w:val="1"/>
                <w:szCs w:val="24"/>
              </w:rPr>
            </w:pPr>
          </w:p>
        </w:tc>
        <w:tc>
          <w:tcPr>
            <w:tcW w:w="114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449A0" w:rsidRPr="00D449A0" w:rsidRDefault="00D449A0" w:rsidP="00CC0525">
            <w:pPr>
              <w:rPr>
                <w:rFonts w:ascii="Verdana" w:eastAsia="Calibri" w:hAnsi="Verdana" w:cs="Calibri"/>
              </w:rPr>
            </w:pPr>
            <w:r w:rsidRPr="00D449A0">
              <w:rPr>
                <w:rFonts w:ascii="Verdana" w:eastAsia="Calibri" w:hAnsi="Verdana" w:cs="Calibri"/>
                <w:spacing w:val="1"/>
              </w:rPr>
              <w:t>L</w:t>
            </w:r>
            <w:r w:rsidRPr="00D449A0">
              <w:rPr>
                <w:rFonts w:ascii="Verdana" w:eastAsia="Calibri" w:hAnsi="Verdana" w:cs="Calibri"/>
              </w:rPr>
              <w:t>A</w:t>
            </w:r>
            <w:r w:rsidRPr="00D449A0">
              <w:rPr>
                <w:rFonts w:ascii="Verdana" w:eastAsia="Calibri" w:hAnsi="Verdana" w:cs="Calibri"/>
                <w:spacing w:val="-1"/>
              </w:rPr>
              <w:t>F</w:t>
            </w:r>
            <w:r w:rsidRPr="00D449A0">
              <w:rPr>
                <w:rFonts w:ascii="Verdana" w:eastAsia="Calibri" w:hAnsi="Verdana" w:cs="Calibri"/>
              </w:rPr>
              <w:t>S</w:t>
            </w:r>
            <w:r w:rsidRPr="00D449A0">
              <w:rPr>
                <w:rFonts w:ascii="Verdana" w:eastAsia="Calibri" w:hAnsi="Verdana" w:cs="Calibri"/>
                <w:spacing w:val="-1"/>
              </w:rPr>
              <w:t>.</w:t>
            </w:r>
            <w:r w:rsidRPr="00D449A0">
              <w:rPr>
                <w:rFonts w:ascii="Verdana" w:eastAsia="Calibri" w:hAnsi="Verdana" w:cs="Calibri"/>
                <w:spacing w:val="1"/>
              </w:rPr>
              <w:t>6</w:t>
            </w:r>
            <w:r w:rsidRPr="00D449A0">
              <w:rPr>
                <w:rFonts w:ascii="Verdana" w:eastAsia="Calibri" w:hAnsi="Verdana" w:cs="Calibri"/>
              </w:rPr>
              <w:t>.L.3.</w:t>
            </w:r>
            <w:r w:rsidRPr="00D449A0">
              <w:rPr>
                <w:rFonts w:ascii="Verdana" w:eastAsia="Calibri" w:hAnsi="Verdana" w:cs="Calibri"/>
                <w:spacing w:val="-1"/>
              </w:rPr>
              <w:t>A</w:t>
            </w:r>
            <w:r w:rsidRPr="00D449A0">
              <w:rPr>
                <w:rFonts w:ascii="Verdana" w:eastAsia="Calibri" w:hAnsi="Verdana" w:cs="Calibri"/>
                <w:spacing w:val="1"/>
              </w:rPr>
              <w:t>P</w:t>
            </w:r>
            <w:r w:rsidRPr="00D449A0">
              <w:rPr>
                <w:rFonts w:ascii="Verdana" w:eastAsia="Calibri" w:hAnsi="Verdana" w:cs="Calibri"/>
              </w:rPr>
              <w:t>.4d</w:t>
            </w:r>
          </w:p>
          <w:p w:rsidR="00D449A0" w:rsidRPr="00D449A0" w:rsidRDefault="00D449A0" w:rsidP="00CC0525">
            <w:pPr>
              <w:rPr>
                <w:rFonts w:ascii="Verdana" w:eastAsia="Calibri" w:hAnsi="Verdana" w:cs="Calibri"/>
                <w:spacing w:val="1"/>
                <w:szCs w:val="24"/>
              </w:rPr>
            </w:pPr>
            <w:r w:rsidRPr="00D449A0">
              <w:rPr>
                <w:rFonts w:ascii="Verdana" w:eastAsia="Calibri" w:hAnsi="Verdana" w:cs="Calibri"/>
              </w:rPr>
              <w:t>C</w:t>
            </w:r>
            <w:r w:rsidRPr="00D449A0">
              <w:rPr>
                <w:rFonts w:ascii="Verdana" w:eastAsia="Calibri" w:hAnsi="Verdana" w:cs="Calibri"/>
                <w:spacing w:val="1"/>
              </w:rPr>
              <w:t>o</w:t>
            </w:r>
            <w:r w:rsidRPr="00D449A0">
              <w:rPr>
                <w:rFonts w:ascii="Verdana" w:eastAsia="Calibri" w:hAnsi="Verdana" w:cs="Calibri"/>
                <w:spacing w:val="-1"/>
              </w:rPr>
              <w:t>n</w:t>
            </w:r>
            <w:r w:rsidRPr="00D449A0">
              <w:rPr>
                <w:rFonts w:ascii="Verdana" w:eastAsia="Calibri" w:hAnsi="Verdana" w:cs="Calibri"/>
              </w:rPr>
              <w:t>su</w:t>
            </w:r>
            <w:r w:rsidRPr="00D449A0">
              <w:rPr>
                <w:rFonts w:ascii="Verdana" w:eastAsia="Calibri" w:hAnsi="Verdana" w:cs="Calibri"/>
                <w:spacing w:val="-1"/>
              </w:rPr>
              <w:t>l</w:t>
            </w:r>
            <w:r w:rsidRPr="00D449A0">
              <w:rPr>
                <w:rFonts w:ascii="Verdana" w:eastAsia="Calibri" w:hAnsi="Verdana" w:cs="Calibri"/>
              </w:rPr>
              <w:t>t</w:t>
            </w:r>
            <w:r w:rsidRPr="00D449A0">
              <w:rPr>
                <w:rFonts w:ascii="Verdana" w:eastAsia="Calibri" w:hAnsi="Verdana" w:cs="Calibri"/>
                <w:spacing w:val="1"/>
              </w:rPr>
              <w:t xml:space="preserve"> </w:t>
            </w:r>
            <w:r w:rsidRPr="00D449A0">
              <w:rPr>
                <w:rFonts w:ascii="Verdana" w:eastAsia="Calibri" w:hAnsi="Verdana" w:cs="Calibri"/>
              </w:rPr>
              <w:t>refer</w:t>
            </w:r>
            <w:r w:rsidRPr="00D449A0">
              <w:rPr>
                <w:rFonts w:ascii="Verdana" w:eastAsia="Calibri" w:hAnsi="Verdana" w:cs="Calibri"/>
                <w:spacing w:val="1"/>
              </w:rPr>
              <w:t>e</w:t>
            </w:r>
            <w:r w:rsidRPr="00D449A0">
              <w:rPr>
                <w:rFonts w:ascii="Verdana" w:eastAsia="Calibri" w:hAnsi="Verdana" w:cs="Calibri"/>
                <w:spacing w:val="-1"/>
              </w:rPr>
              <w:t>n</w:t>
            </w:r>
            <w:r w:rsidRPr="00D449A0">
              <w:rPr>
                <w:rFonts w:ascii="Verdana" w:eastAsia="Calibri" w:hAnsi="Verdana" w:cs="Calibri"/>
              </w:rPr>
              <w:t>ce</w:t>
            </w:r>
            <w:r w:rsidRPr="00D449A0">
              <w:rPr>
                <w:rFonts w:ascii="Verdana" w:eastAsia="Calibri" w:hAnsi="Verdana" w:cs="Calibri"/>
                <w:spacing w:val="1"/>
              </w:rPr>
              <w:t xml:space="preserve"> m</w:t>
            </w:r>
            <w:r w:rsidRPr="00D449A0">
              <w:rPr>
                <w:rFonts w:ascii="Verdana" w:eastAsia="Calibri" w:hAnsi="Verdana" w:cs="Calibri"/>
              </w:rPr>
              <w:t>at</w:t>
            </w:r>
            <w:r w:rsidRPr="00D449A0">
              <w:rPr>
                <w:rFonts w:ascii="Verdana" w:eastAsia="Calibri" w:hAnsi="Verdana" w:cs="Calibri"/>
                <w:spacing w:val="1"/>
              </w:rPr>
              <w:t>e</w:t>
            </w:r>
            <w:r w:rsidRPr="00D449A0">
              <w:rPr>
                <w:rFonts w:ascii="Verdana" w:eastAsia="Calibri" w:hAnsi="Verdana" w:cs="Calibri"/>
              </w:rPr>
              <w:t>ri</w:t>
            </w:r>
            <w:r w:rsidRPr="00D449A0">
              <w:rPr>
                <w:rFonts w:ascii="Verdana" w:eastAsia="Calibri" w:hAnsi="Verdana" w:cs="Calibri"/>
                <w:spacing w:val="-1"/>
              </w:rPr>
              <w:t>a</w:t>
            </w:r>
            <w:r w:rsidRPr="00D449A0">
              <w:rPr>
                <w:rFonts w:ascii="Verdana" w:eastAsia="Calibri" w:hAnsi="Verdana" w:cs="Calibri"/>
              </w:rPr>
              <w:t>ls to</w:t>
            </w:r>
            <w:r w:rsidRPr="00D449A0">
              <w:rPr>
                <w:rFonts w:ascii="Verdana" w:eastAsia="Calibri" w:hAnsi="Verdana" w:cs="Calibri"/>
                <w:spacing w:val="2"/>
              </w:rPr>
              <w:t xml:space="preserve"> </w:t>
            </w:r>
            <w:r w:rsidRPr="00D449A0">
              <w:rPr>
                <w:rFonts w:ascii="Verdana" w:eastAsia="Calibri" w:hAnsi="Verdana" w:cs="Calibri"/>
              </w:rPr>
              <w:t>fi</w:t>
            </w:r>
            <w:r w:rsidRPr="00D449A0">
              <w:rPr>
                <w:rFonts w:ascii="Verdana" w:eastAsia="Calibri" w:hAnsi="Verdana" w:cs="Calibri"/>
                <w:spacing w:val="-1"/>
              </w:rPr>
              <w:t>n</w:t>
            </w:r>
            <w:r w:rsidRPr="00D449A0">
              <w:rPr>
                <w:rFonts w:ascii="Verdana" w:eastAsia="Calibri" w:hAnsi="Verdana" w:cs="Calibri"/>
              </w:rPr>
              <w:t>d</w:t>
            </w:r>
            <w:r w:rsidRPr="00D449A0">
              <w:rPr>
                <w:rFonts w:ascii="Verdana" w:eastAsia="Calibri" w:hAnsi="Verdana" w:cs="Calibri"/>
                <w:spacing w:val="-1"/>
              </w:rPr>
              <w:t xml:space="preserve"> </w:t>
            </w:r>
            <w:r w:rsidRPr="00D449A0">
              <w:rPr>
                <w:rFonts w:ascii="Verdana" w:eastAsia="Calibri" w:hAnsi="Verdana" w:cs="Calibri"/>
                <w:spacing w:val="1"/>
              </w:rPr>
              <w:t>t</w:t>
            </w:r>
            <w:r w:rsidRPr="00D449A0">
              <w:rPr>
                <w:rFonts w:ascii="Verdana" w:eastAsia="Calibri" w:hAnsi="Verdana" w:cs="Calibri"/>
                <w:spacing w:val="-1"/>
              </w:rPr>
              <w:t>h</w:t>
            </w:r>
            <w:r w:rsidRPr="00D449A0">
              <w:rPr>
                <w:rFonts w:ascii="Verdana" w:eastAsia="Calibri" w:hAnsi="Verdana" w:cs="Calibri"/>
              </w:rPr>
              <w:t>e</w:t>
            </w:r>
            <w:r w:rsidRPr="00D449A0">
              <w:rPr>
                <w:rFonts w:ascii="Verdana" w:eastAsia="Calibri" w:hAnsi="Verdana" w:cs="Calibri"/>
                <w:spacing w:val="1"/>
              </w:rPr>
              <w:t xml:space="preserve"> </w:t>
            </w:r>
            <w:r w:rsidRPr="00D449A0">
              <w:rPr>
                <w:rFonts w:ascii="Verdana" w:eastAsia="Calibri" w:hAnsi="Verdana" w:cs="Calibri"/>
                <w:spacing w:val="-1"/>
              </w:rPr>
              <w:t>p</w:t>
            </w:r>
            <w:r w:rsidRPr="00D449A0">
              <w:rPr>
                <w:rFonts w:ascii="Verdana" w:eastAsia="Calibri" w:hAnsi="Verdana" w:cs="Calibri"/>
              </w:rPr>
              <w:t>r</w:t>
            </w:r>
            <w:r w:rsidRPr="00D449A0">
              <w:rPr>
                <w:rFonts w:ascii="Verdana" w:eastAsia="Calibri" w:hAnsi="Verdana" w:cs="Calibri"/>
                <w:spacing w:val="1"/>
              </w:rPr>
              <w:t>o</w:t>
            </w:r>
            <w:r w:rsidRPr="00D449A0">
              <w:rPr>
                <w:rFonts w:ascii="Verdana" w:eastAsia="Calibri" w:hAnsi="Verdana" w:cs="Calibri"/>
                <w:spacing w:val="-1"/>
              </w:rPr>
              <w:t>nun</w:t>
            </w:r>
            <w:r w:rsidRPr="00D449A0">
              <w:rPr>
                <w:rFonts w:ascii="Verdana" w:eastAsia="Calibri" w:hAnsi="Verdana" w:cs="Calibri"/>
              </w:rPr>
              <w:t>ciati</w:t>
            </w:r>
            <w:r w:rsidRPr="00D449A0">
              <w:rPr>
                <w:rFonts w:ascii="Verdana" w:eastAsia="Calibri" w:hAnsi="Verdana" w:cs="Calibri"/>
                <w:spacing w:val="1"/>
              </w:rPr>
              <w:t>o</w:t>
            </w:r>
            <w:r w:rsidRPr="00D449A0">
              <w:rPr>
                <w:rFonts w:ascii="Verdana" w:eastAsia="Calibri" w:hAnsi="Verdana" w:cs="Calibri"/>
              </w:rPr>
              <w:t>n</w:t>
            </w:r>
            <w:r w:rsidRPr="00D449A0">
              <w:rPr>
                <w:rFonts w:ascii="Verdana" w:eastAsia="Calibri" w:hAnsi="Verdana" w:cs="Calibri"/>
                <w:spacing w:val="-1"/>
              </w:rPr>
              <w:t xml:space="preserve"> </w:t>
            </w:r>
            <w:r w:rsidRPr="00D449A0">
              <w:rPr>
                <w:rFonts w:ascii="Verdana" w:eastAsia="Calibri" w:hAnsi="Verdana" w:cs="Calibri"/>
                <w:spacing w:val="1"/>
              </w:rPr>
              <w:t>o</w:t>
            </w:r>
            <w:r w:rsidRPr="00D449A0">
              <w:rPr>
                <w:rFonts w:ascii="Verdana" w:eastAsia="Calibri" w:hAnsi="Verdana" w:cs="Calibri"/>
              </w:rPr>
              <w:t>f a</w:t>
            </w:r>
            <w:r w:rsidRPr="00D449A0">
              <w:rPr>
                <w:rFonts w:ascii="Verdana" w:eastAsia="Calibri" w:hAnsi="Verdana" w:cs="Calibri"/>
                <w:spacing w:val="1"/>
              </w:rPr>
              <w:t xml:space="preserve"> </w:t>
            </w:r>
            <w:r w:rsidRPr="00D449A0">
              <w:rPr>
                <w:rFonts w:ascii="Verdana" w:eastAsia="Calibri" w:hAnsi="Verdana" w:cs="Calibri"/>
              </w:rPr>
              <w:t>w</w:t>
            </w:r>
            <w:r w:rsidRPr="00D449A0">
              <w:rPr>
                <w:rFonts w:ascii="Verdana" w:eastAsia="Calibri" w:hAnsi="Verdana" w:cs="Calibri"/>
                <w:spacing w:val="2"/>
              </w:rPr>
              <w:t>o</w:t>
            </w:r>
            <w:r w:rsidRPr="00D449A0">
              <w:rPr>
                <w:rFonts w:ascii="Verdana" w:eastAsia="Calibri" w:hAnsi="Verdana" w:cs="Calibri"/>
              </w:rPr>
              <w:t>r</w:t>
            </w:r>
            <w:r w:rsidRPr="00D449A0">
              <w:rPr>
                <w:rFonts w:ascii="Verdana" w:eastAsia="Calibri" w:hAnsi="Verdana" w:cs="Calibri"/>
                <w:spacing w:val="-1"/>
              </w:rPr>
              <w:t>d</w:t>
            </w:r>
            <w:r w:rsidRPr="00D449A0">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449A0" w:rsidRPr="00D449A0" w:rsidRDefault="00D449A0" w:rsidP="00612159">
            <w:pPr>
              <w:pStyle w:val="ListParagraph"/>
              <w:numPr>
                <w:ilvl w:val="0"/>
                <w:numId w:val="10"/>
              </w:numPr>
              <w:rPr>
                <w:rFonts w:ascii="Verdana" w:eastAsia="Calibri" w:hAnsi="Verdana" w:cs="Calibri"/>
              </w:rPr>
            </w:pPr>
            <w:r w:rsidRPr="00D449A0">
              <w:rPr>
                <w:rFonts w:ascii="Verdana" w:eastAsia="Calibri" w:hAnsi="Verdana" w:cs="Calibri"/>
              </w:rPr>
              <w:t>Sort a given list of words into alphabetical order.</w:t>
            </w:r>
          </w:p>
          <w:p w:rsidR="00D449A0" w:rsidRPr="00D449A0" w:rsidRDefault="00D449A0" w:rsidP="00612159">
            <w:pPr>
              <w:pStyle w:val="ListParagraph"/>
              <w:numPr>
                <w:ilvl w:val="0"/>
                <w:numId w:val="10"/>
              </w:numPr>
              <w:rPr>
                <w:rFonts w:ascii="Verdana" w:eastAsia="Calibri" w:hAnsi="Verdana" w:cs="Calibri"/>
              </w:rPr>
            </w:pPr>
            <w:r w:rsidRPr="00D449A0">
              <w:rPr>
                <w:rFonts w:ascii="Verdana" w:eastAsia="Calibri" w:hAnsi="Verdana" w:cs="Calibri"/>
              </w:rPr>
              <w:t>Identify the definition when presented with the entire listing of a word from a dictionary.</w:t>
            </w:r>
          </w:p>
          <w:p w:rsidR="00D449A0" w:rsidRPr="00D449A0" w:rsidRDefault="00D449A0" w:rsidP="00612159">
            <w:pPr>
              <w:pStyle w:val="ListParagraph"/>
              <w:numPr>
                <w:ilvl w:val="0"/>
                <w:numId w:val="10"/>
              </w:numPr>
              <w:rPr>
                <w:rFonts w:ascii="Verdana" w:eastAsia="Calibri" w:hAnsi="Verdana" w:cs="Calibri"/>
              </w:rPr>
            </w:pPr>
            <w:r w:rsidRPr="00D449A0">
              <w:rPr>
                <w:rFonts w:ascii="Verdana" w:eastAsia="Calibri" w:hAnsi="Verdana" w:cs="Calibri"/>
              </w:rPr>
              <w:t>Identify the part of speech of a word when presented with the entire listing of a word from a dictionary.</w:t>
            </w:r>
          </w:p>
          <w:p w:rsidR="00D449A0" w:rsidRPr="00D449A0" w:rsidRDefault="00D449A0" w:rsidP="00612159">
            <w:pPr>
              <w:pStyle w:val="ListParagraph"/>
              <w:numPr>
                <w:ilvl w:val="0"/>
                <w:numId w:val="10"/>
              </w:numPr>
              <w:rPr>
                <w:rFonts w:ascii="Verdana" w:eastAsia="Calibri" w:hAnsi="Verdana" w:cs="Calibri"/>
              </w:rPr>
            </w:pPr>
            <w:r w:rsidRPr="00D449A0">
              <w:rPr>
                <w:rFonts w:ascii="Verdana" w:eastAsia="Calibri" w:hAnsi="Verdana" w:cs="Calibri"/>
              </w:rPr>
              <w:t>Use the context to help decide which definition (from a list of definitions) is the most appropriate choice.</w:t>
            </w:r>
          </w:p>
        </w:tc>
      </w:tr>
      <w:tr w:rsidR="00D449A0" w:rsidRPr="001345C9" w:rsidTr="00D449A0">
        <w:trPr>
          <w:cantSplit/>
        </w:trPr>
        <w:tc>
          <w:tcPr>
            <w:tcW w:w="1981" w:type="pct"/>
            <w:tcBorders>
              <w:top w:val="nil"/>
              <w:left w:val="single" w:sz="4" w:space="0" w:color="auto"/>
              <w:bottom w:val="nil"/>
              <w:right w:val="single" w:sz="4" w:space="0" w:color="auto"/>
            </w:tcBorders>
          </w:tcPr>
          <w:p w:rsidR="00D449A0" w:rsidRPr="001345C9" w:rsidRDefault="00D449A0" w:rsidP="00CC0525">
            <w:pPr>
              <w:rPr>
                <w:rFonts w:eastAsia="Calibri" w:cs="Calibri"/>
                <w:spacing w:val="1"/>
                <w:szCs w:val="24"/>
              </w:rPr>
            </w:pPr>
          </w:p>
        </w:tc>
        <w:tc>
          <w:tcPr>
            <w:tcW w:w="114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449A0" w:rsidRPr="00D449A0" w:rsidRDefault="00D449A0" w:rsidP="00D449A0">
            <w:pPr>
              <w:rPr>
                <w:rFonts w:ascii="Verdana" w:eastAsia="Calibri" w:hAnsi="Verdana" w:cs="Calibri"/>
                <w:spacing w:val="1"/>
              </w:rPr>
            </w:pPr>
            <w:r w:rsidRPr="00D449A0">
              <w:rPr>
                <w:rFonts w:ascii="Verdana" w:eastAsia="Calibri" w:hAnsi="Verdana" w:cs="Calibri"/>
                <w:spacing w:val="1"/>
              </w:rPr>
              <w:t>LAFS.6.L.3.AP.4e</w:t>
            </w:r>
          </w:p>
          <w:p w:rsidR="00D449A0" w:rsidRPr="00D449A0" w:rsidRDefault="00D449A0" w:rsidP="00D449A0">
            <w:pPr>
              <w:rPr>
                <w:rFonts w:ascii="Verdana" w:eastAsia="Calibri" w:hAnsi="Verdana" w:cs="Calibri"/>
                <w:spacing w:val="1"/>
                <w:szCs w:val="24"/>
              </w:rPr>
            </w:pPr>
            <w:r w:rsidRPr="00D449A0">
              <w:rPr>
                <w:rFonts w:ascii="Verdana" w:eastAsia="Calibri" w:hAnsi="Verdana" w:cs="Calibri"/>
              </w:rPr>
              <w:t>F</w:t>
            </w:r>
            <w:r w:rsidRPr="00D449A0">
              <w:rPr>
                <w:rFonts w:ascii="Verdana" w:eastAsia="Calibri" w:hAnsi="Verdana" w:cs="Calibri"/>
                <w:spacing w:val="-1"/>
              </w:rPr>
              <w:t>in</w:t>
            </w:r>
            <w:r w:rsidRPr="00D449A0">
              <w:rPr>
                <w:rFonts w:ascii="Verdana" w:eastAsia="Calibri" w:hAnsi="Verdana" w:cs="Calibri"/>
              </w:rPr>
              <w:t>d</w:t>
            </w:r>
            <w:r w:rsidRPr="00D449A0">
              <w:rPr>
                <w:rFonts w:ascii="Verdana" w:eastAsia="Calibri" w:hAnsi="Verdana" w:cs="Calibri"/>
                <w:spacing w:val="-1"/>
              </w:rPr>
              <w:t xml:space="preserve"> </w:t>
            </w:r>
            <w:r w:rsidRPr="00D449A0">
              <w:rPr>
                <w:rFonts w:ascii="Verdana" w:eastAsia="Calibri" w:hAnsi="Verdana" w:cs="Calibri"/>
                <w:spacing w:val="1"/>
              </w:rPr>
              <w:t>t</w:t>
            </w:r>
            <w:r w:rsidRPr="00D449A0">
              <w:rPr>
                <w:rFonts w:ascii="Verdana" w:eastAsia="Calibri" w:hAnsi="Verdana" w:cs="Calibri"/>
                <w:spacing w:val="-1"/>
              </w:rPr>
              <w:t>h</w:t>
            </w:r>
            <w:r w:rsidRPr="00D449A0">
              <w:rPr>
                <w:rFonts w:ascii="Verdana" w:eastAsia="Calibri" w:hAnsi="Verdana" w:cs="Calibri"/>
              </w:rPr>
              <w:t>e</w:t>
            </w:r>
            <w:r w:rsidRPr="00D449A0">
              <w:rPr>
                <w:rFonts w:ascii="Verdana" w:eastAsia="Calibri" w:hAnsi="Verdana" w:cs="Calibri"/>
                <w:spacing w:val="1"/>
              </w:rPr>
              <w:t xml:space="preserve"> </w:t>
            </w:r>
            <w:r w:rsidRPr="00D449A0">
              <w:rPr>
                <w:rFonts w:ascii="Verdana" w:eastAsia="Calibri" w:hAnsi="Verdana" w:cs="Calibri"/>
              </w:rPr>
              <w:t>s</w:t>
            </w:r>
            <w:r w:rsidRPr="00D449A0">
              <w:rPr>
                <w:rFonts w:ascii="Verdana" w:eastAsia="Calibri" w:hAnsi="Verdana" w:cs="Calibri"/>
                <w:spacing w:val="1"/>
              </w:rPr>
              <w:t>y</w:t>
            </w:r>
            <w:r w:rsidRPr="00D449A0">
              <w:rPr>
                <w:rFonts w:ascii="Verdana" w:eastAsia="Calibri" w:hAnsi="Verdana" w:cs="Calibri"/>
                <w:spacing w:val="-1"/>
              </w:rPr>
              <w:t>n</w:t>
            </w:r>
            <w:r w:rsidRPr="00D449A0">
              <w:rPr>
                <w:rFonts w:ascii="Verdana" w:eastAsia="Calibri" w:hAnsi="Verdana" w:cs="Calibri"/>
                <w:spacing w:val="1"/>
              </w:rPr>
              <w:t>o</w:t>
            </w:r>
            <w:r w:rsidRPr="00D449A0">
              <w:rPr>
                <w:rFonts w:ascii="Verdana" w:eastAsia="Calibri" w:hAnsi="Verdana" w:cs="Calibri"/>
                <w:spacing w:val="-1"/>
              </w:rPr>
              <w:t>n</w:t>
            </w:r>
            <w:r w:rsidRPr="00D449A0">
              <w:rPr>
                <w:rFonts w:ascii="Verdana" w:eastAsia="Calibri" w:hAnsi="Verdana" w:cs="Calibri"/>
                <w:spacing w:val="1"/>
              </w:rPr>
              <w:t>y</w:t>
            </w:r>
            <w:r w:rsidRPr="00D449A0">
              <w:rPr>
                <w:rFonts w:ascii="Verdana" w:eastAsia="Calibri" w:hAnsi="Verdana" w:cs="Calibri"/>
              </w:rPr>
              <w:t>m</w:t>
            </w:r>
            <w:r w:rsidRPr="00D449A0">
              <w:rPr>
                <w:rFonts w:ascii="Verdana" w:eastAsia="Calibri" w:hAnsi="Verdana" w:cs="Calibri"/>
                <w:spacing w:val="1"/>
              </w:rPr>
              <w:t xml:space="preserve"> </w:t>
            </w:r>
            <w:r w:rsidRPr="00D449A0">
              <w:rPr>
                <w:rFonts w:ascii="Verdana" w:eastAsia="Calibri" w:hAnsi="Verdana" w:cs="Calibri"/>
              </w:rPr>
              <w:t>f</w:t>
            </w:r>
            <w:r w:rsidRPr="00D449A0">
              <w:rPr>
                <w:rFonts w:ascii="Verdana" w:eastAsia="Calibri" w:hAnsi="Verdana" w:cs="Calibri"/>
                <w:spacing w:val="1"/>
              </w:rPr>
              <w:t>o</w:t>
            </w:r>
            <w:r w:rsidRPr="00D449A0">
              <w:rPr>
                <w:rFonts w:ascii="Verdana" w:eastAsia="Calibri" w:hAnsi="Verdana" w:cs="Calibri"/>
              </w:rPr>
              <w:t xml:space="preserve">r a </w:t>
            </w:r>
            <w:r w:rsidRPr="00D449A0">
              <w:rPr>
                <w:rFonts w:ascii="Verdana" w:eastAsia="Calibri" w:hAnsi="Verdana" w:cs="Calibri"/>
                <w:spacing w:val="1"/>
              </w:rPr>
              <w:t>wo</w:t>
            </w:r>
            <w:r w:rsidRPr="00D449A0">
              <w:rPr>
                <w:rFonts w:ascii="Verdana" w:eastAsia="Calibri" w:hAnsi="Verdana" w:cs="Calibri"/>
              </w:rPr>
              <w:t>r</w:t>
            </w:r>
            <w:r w:rsidRPr="00D449A0">
              <w:rPr>
                <w:rFonts w:ascii="Verdana" w:eastAsia="Calibri" w:hAnsi="Verdana" w:cs="Calibri"/>
                <w:spacing w:val="-1"/>
              </w:rPr>
              <w:t>d</w:t>
            </w:r>
            <w:r w:rsidRPr="00D449A0">
              <w:rPr>
                <w:rFonts w:ascii="Verdana" w:eastAsia="Calibri" w:hAnsi="Verdana" w:cs="Calibri"/>
              </w:rPr>
              <w: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449A0" w:rsidRPr="00D449A0" w:rsidRDefault="00D449A0" w:rsidP="00612159">
            <w:pPr>
              <w:pStyle w:val="ListParagraph"/>
              <w:numPr>
                <w:ilvl w:val="0"/>
                <w:numId w:val="11"/>
              </w:numPr>
              <w:rPr>
                <w:rFonts w:ascii="Verdana" w:eastAsia="Calibri" w:hAnsi="Verdana" w:cs="Calibri"/>
              </w:rPr>
            </w:pPr>
            <w:r w:rsidRPr="00D449A0">
              <w:rPr>
                <w:rFonts w:ascii="Verdana" w:eastAsia="Calibri" w:hAnsi="Verdana" w:cs="Calibri"/>
              </w:rPr>
              <w:t>I</w:t>
            </w:r>
            <w:r w:rsidRPr="00D449A0">
              <w:rPr>
                <w:rFonts w:ascii="Verdana" w:eastAsia="Calibri" w:hAnsi="Verdana" w:cs="Calibri"/>
                <w:spacing w:val="-1"/>
              </w:rPr>
              <w:t>d</w:t>
            </w:r>
            <w:r w:rsidRPr="00D449A0">
              <w:rPr>
                <w:rFonts w:ascii="Verdana" w:eastAsia="Calibri" w:hAnsi="Verdana" w:cs="Calibri"/>
              </w:rPr>
              <w:t>entify</w:t>
            </w:r>
            <w:r w:rsidRPr="00D449A0">
              <w:rPr>
                <w:rFonts w:ascii="Verdana" w:eastAsia="Calibri" w:hAnsi="Verdana" w:cs="Calibri"/>
                <w:spacing w:val="1"/>
              </w:rPr>
              <w:t xml:space="preserve"> </w:t>
            </w:r>
            <w:r w:rsidRPr="00D449A0">
              <w:rPr>
                <w:rFonts w:ascii="Verdana" w:eastAsia="Calibri" w:hAnsi="Verdana" w:cs="Calibri"/>
              </w:rPr>
              <w:t>the p</w:t>
            </w:r>
            <w:r w:rsidRPr="00D449A0">
              <w:rPr>
                <w:rFonts w:ascii="Verdana" w:eastAsia="Calibri" w:hAnsi="Verdana" w:cs="Calibri"/>
                <w:spacing w:val="-1"/>
              </w:rPr>
              <w:t>u</w:t>
            </w:r>
            <w:r w:rsidRPr="00D449A0">
              <w:rPr>
                <w:rFonts w:ascii="Verdana" w:eastAsia="Calibri" w:hAnsi="Verdana" w:cs="Calibri"/>
              </w:rPr>
              <w:t>r</w:t>
            </w:r>
            <w:r w:rsidRPr="00D449A0">
              <w:rPr>
                <w:rFonts w:ascii="Verdana" w:eastAsia="Calibri" w:hAnsi="Verdana" w:cs="Calibri"/>
                <w:spacing w:val="-1"/>
              </w:rPr>
              <w:t>p</w:t>
            </w:r>
            <w:r w:rsidRPr="00D449A0">
              <w:rPr>
                <w:rFonts w:ascii="Verdana" w:eastAsia="Calibri" w:hAnsi="Verdana" w:cs="Calibri"/>
                <w:spacing w:val="1"/>
              </w:rPr>
              <w:t>o</w:t>
            </w:r>
            <w:r w:rsidRPr="00D449A0">
              <w:rPr>
                <w:rFonts w:ascii="Verdana" w:eastAsia="Calibri" w:hAnsi="Verdana" w:cs="Calibri"/>
              </w:rPr>
              <w:t>se</w:t>
            </w:r>
            <w:r w:rsidRPr="00D449A0">
              <w:rPr>
                <w:rFonts w:ascii="Verdana" w:eastAsia="Calibri" w:hAnsi="Verdana" w:cs="Calibri"/>
                <w:spacing w:val="1"/>
              </w:rPr>
              <w:t xml:space="preserve"> o</w:t>
            </w:r>
            <w:r w:rsidRPr="00D449A0">
              <w:rPr>
                <w:rFonts w:ascii="Verdana" w:eastAsia="Calibri" w:hAnsi="Verdana" w:cs="Calibri"/>
              </w:rPr>
              <w:t xml:space="preserve">r use </w:t>
            </w:r>
            <w:r w:rsidRPr="00D449A0">
              <w:rPr>
                <w:rFonts w:ascii="Verdana" w:eastAsia="Calibri" w:hAnsi="Verdana" w:cs="Calibri"/>
                <w:spacing w:val="1"/>
              </w:rPr>
              <w:t>o</w:t>
            </w:r>
            <w:r w:rsidRPr="00D449A0">
              <w:rPr>
                <w:rFonts w:ascii="Verdana" w:eastAsia="Calibri" w:hAnsi="Verdana" w:cs="Calibri"/>
              </w:rPr>
              <w:t>f ref</w:t>
            </w:r>
            <w:r w:rsidRPr="00D449A0">
              <w:rPr>
                <w:rFonts w:ascii="Verdana" w:eastAsia="Calibri" w:hAnsi="Verdana" w:cs="Calibri"/>
                <w:spacing w:val="1"/>
              </w:rPr>
              <w:t>e</w:t>
            </w:r>
            <w:r w:rsidRPr="00D449A0">
              <w:rPr>
                <w:rFonts w:ascii="Verdana" w:eastAsia="Calibri" w:hAnsi="Verdana" w:cs="Calibri"/>
              </w:rPr>
              <w:t xml:space="preserve">rence </w:t>
            </w:r>
            <w:r w:rsidRPr="00D449A0">
              <w:rPr>
                <w:rFonts w:ascii="Verdana" w:eastAsia="Calibri" w:hAnsi="Verdana" w:cs="Calibri"/>
                <w:spacing w:val="2"/>
              </w:rPr>
              <w:t>m</w:t>
            </w:r>
            <w:r w:rsidRPr="00D449A0">
              <w:rPr>
                <w:rFonts w:ascii="Verdana" w:eastAsia="Calibri" w:hAnsi="Verdana" w:cs="Calibri"/>
              </w:rPr>
              <w:t>at</w:t>
            </w:r>
            <w:r w:rsidRPr="00D449A0">
              <w:rPr>
                <w:rFonts w:ascii="Verdana" w:eastAsia="Calibri" w:hAnsi="Verdana" w:cs="Calibri"/>
                <w:spacing w:val="1"/>
              </w:rPr>
              <w:t>e</w:t>
            </w:r>
            <w:r w:rsidRPr="00D449A0">
              <w:rPr>
                <w:rFonts w:ascii="Verdana" w:eastAsia="Calibri" w:hAnsi="Verdana" w:cs="Calibri"/>
              </w:rPr>
              <w:t>ri</w:t>
            </w:r>
            <w:r w:rsidRPr="00D449A0">
              <w:rPr>
                <w:rFonts w:ascii="Verdana" w:eastAsia="Calibri" w:hAnsi="Verdana" w:cs="Calibri"/>
                <w:spacing w:val="-1"/>
              </w:rPr>
              <w:t>a</w:t>
            </w:r>
            <w:r w:rsidRPr="00D449A0">
              <w:rPr>
                <w:rFonts w:ascii="Verdana" w:eastAsia="Calibri" w:hAnsi="Verdana" w:cs="Calibri"/>
              </w:rPr>
              <w:t>ls (</w:t>
            </w:r>
            <w:r w:rsidRPr="00D449A0">
              <w:rPr>
                <w:rFonts w:ascii="Verdana" w:eastAsia="Calibri" w:hAnsi="Verdana" w:cs="Calibri"/>
                <w:spacing w:val="1"/>
              </w:rPr>
              <w:t>e</w:t>
            </w:r>
            <w:r w:rsidRPr="00D449A0">
              <w:rPr>
                <w:rFonts w:ascii="Verdana" w:eastAsia="Calibri" w:hAnsi="Verdana" w:cs="Calibri"/>
              </w:rPr>
              <w:t>.</w:t>
            </w:r>
            <w:r w:rsidRPr="00D449A0">
              <w:rPr>
                <w:rFonts w:ascii="Verdana" w:eastAsia="Calibri" w:hAnsi="Verdana" w:cs="Calibri"/>
                <w:spacing w:val="-1"/>
              </w:rPr>
              <w:t>g</w:t>
            </w:r>
            <w:r w:rsidRPr="00D449A0">
              <w:rPr>
                <w:rFonts w:ascii="Verdana" w:eastAsia="Calibri" w:hAnsi="Verdana" w:cs="Calibri"/>
              </w:rPr>
              <w:t xml:space="preserve">., </w:t>
            </w:r>
            <w:r w:rsidRPr="00D449A0">
              <w:rPr>
                <w:rFonts w:ascii="Verdana" w:eastAsia="Calibri" w:hAnsi="Verdana" w:cs="Calibri"/>
                <w:spacing w:val="-1"/>
              </w:rPr>
              <w:t>d</w:t>
            </w:r>
            <w:r w:rsidRPr="00D449A0">
              <w:rPr>
                <w:rFonts w:ascii="Verdana" w:eastAsia="Calibri" w:hAnsi="Verdana" w:cs="Calibri"/>
              </w:rPr>
              <w:t>icti</w:t>
            </w:r>
            <w:r w:rsidRPr="00D449A0">
              <w:rPr>
                <w:rFonts w:ascii="Verdana" w:eastAsia="Calibri" w:hAnsi="Verdana" w:cs="Calibri"/>
                <w:spacing w:val="1"/>
              </w:rPr>
              <w:t>o</w:t>
            </w:r>
            <w:r w:rsidRPr="00D449A0">
              <w:rPr>
                <w:rFonts w:ascii="Verdana" w:eastAsia="Calibri" w:hAnsi="Verdana" w:cs="Calibri"/>
                <w:spacing w:val="-1"/>
              </w:rPr>
              <w:t>n</w:t>
            </w:r>
            <w:r w:rsidRPr="00D449A0">
              <w:rPr>
                <w:rFonts w:ascii="Verdana" w:eastAsia="Calibri" w:hAnsi="Verdana" w:cs="Calibri"/>
              </w:rPr>
              <w:t>ar</w:t>
            </w:r>
            <w:r w:rsidRPr="00D449A0">
              <w:rPr>
                <w:rFonts w:ascii="Verdana" w:eastAsia="Calibri" w:hAnsi="Verdana" w:cs="Calibri"/>
                <w:spacing w:val="-1"/>
              </w:rPr>
              <w:t>i</w:t>
            </w:r>
            <w:r w:rsidRPr="00D449A0">
              <w:rPr>
                <w:rFonts w:ascii="Verdana" w:eastAsia="Calibri" w:hAnsi="Verdana" w:cs="Calibri"/>
              </w:rPr>
              <w:t>es,</w:t>
            </w:r>
            <w:r w:rsidRPr="00D449A0">
              <w:rPr>
                <w:rFonts w:ascii="Verdana" w:eastAsia="Calibri" w:hAnsi="Verdana" w:cs="Calibri"/>
                <w:spacing w:val="1"/>
              </w:rPr>
              <w:t xml:space="preserve"> </w:t>
            </w:r>
            <w:r w:rsidRPr="00D449A0">
              <w:rPr>
                <w:rFonts w:ascii="Verdana" w:eastAsia="Calibri" w:hAnsi="Verdana" w:cs="Calibri"/>
                <w:spacing w:val="-1"/>
              </w:rPr>
              <w:t>g</w:t>
            </w:r>
            <w:r w:rsidRPr="00D449A0">
              <w:rPr>
                <w:rFonts w:ascii="Verdana" w:eastAsia="Calibri" w:hAnsi="Verdana" w:cs="Calibri"/>
              </w:rPr>
              <w:t>l</w:t>
            </w:r>
            <w:r w:rsidRPr="00D449A0">
              <w:rPr>
                <w:rFonts w:ascii="Verdana" w:eastAsia="Calibri" w:hAnsi="Verdana" w:cs="Calibri"/>
                <w:spacing w:val="1"/>
              </w:rPr>
              <w:t>o</w:t>
            </w:r>
            <w:r w:rsidRPr="00D449A0">
              <w:rPr>
                <w:rFonts w:ascii="Verdana" w:eastAsia="Calibri" w:hAnsi="Verdana" w:cs="Calibri"/>
              </w:rPr>
              <w:t>ssar</w:t>
            </w:r>
            <w:r w:rsidRPr="00D449A0">
              <w:rPr>
                <w:rFonts w:ascii="Verdana" w:eastAsia="Calibri" w:hAnsi="Verdana" w:cs="Calibri"/>
                <w:spacing w:val="-1"/>
              </w:rPr>
              <w:t>i</w:t>
            </w:r>
            <w:r w:rsidRPr="00D449A0">
              <w:rPr>
                <w:rFonts w:ascii="Verdana" w:eastAsia="Calibri" w:hAnsi="Verdana" w:cs="Calibri"/>
              </w:rPr>
              <w:t>es and</w:t>
            </w:r>
            <w:r w:rsidRPr="00D449A0">
              <w:rPr>
                <w:rFonts w:ascii="Verdana" w:eastAsia="Calibri" w:hAnsi="Verdana" w:cs="Calibri"/>
                <w:spacing w:val="1"/>
              </w:rPr>
              <w:t xml:space="preserve"> </w:t>
            </w:r>
            <w:r w:rsidRPr="00D449A0">
              <w:rPr>
                <w:rFonts w:ascii="Verdana" w:eastAsia="Calibri" w:hAnsi="Verdana" w:cs="Calibri"/>
              </w:rPr>
              <w:t>thesa</w:t>
            </w:r>
            <w:r w:rsidRPr="00D449A0">
              <w:rPr>
                <w:rFonts w:ascii="Verdana" w:eastAsia="Calibri" w:hAnsi="Verdana" w:cs="Calibri"/>
                <w:spacing w:val="-1"/>
              </w:rPr>
              <w:t>u</w:t>
            </w:r>
            <w:r w:rsidRPr="00D449A0">
              <w:rPr>
                <w:rFonts w:ascii="Verdana" w:eastAsia="Calibri" w:hAnsi="Verdana" w:cs="Calibri"/>
              </w:rPr>
              <w:t>r</w:t>
            </w:r>
            <w:r w:rsidRPr="00D449A0">
              <w:rPr>
                <w:rFonts w:ascii="Verdana" w:eastAsia="Calibri" w:hAnsi="Verdana" w:cs="Calibri"/>
                <w:spacing w:val="-1"/>
              </w:rPr>
              <w:t>u</w:t>
            </w:r>
            <w:r w:rsidRPr="00D449A0">
              <w:rPr>
                <w:rFonts w:ascii="Verdana" w:eastAsia="Calibri" w:hAnsi="Verdana" w:cs="Calibri"/>
              </w:rPr>
              <w:t>ses</w:t>
            </w:r>
            <w:r w:rsidRPr="00D449A0">
              <w:rPr>
                <w:rFonts w:ascii="Verdana" w:eastAsia="Calibri" w:hAnsi="Verdana" w:cs="Calibri"/>
                <w:spacing w:val="1"/>
              </w:rPr>
              <w:t>)</w:t>
            </w:r>
            <w:r w:rsidRPr="00D449A0">
              <w:rPr>
                <w:rFonts w:ascii="Verdana" w:eastAsia="Calibri" w:hAnsi="Verdana" w:cs="Calibri"/>
              </w:rPr>
              <w:t>.</w:t>
            </w:r>
          </w:p>
        </w:tc>
      </w:tr>
      <w:tr w:rsidR="00D449A0" w:rsidRPr="001345C9" w:rsidTr="00CC0525">
        <w:trPr>
          <w:cantSplit/>
        </w:trPr>
        <w:tc>
          <w:tcPr>
            <w:tcW w:w="1981" w:type="pct"/>
            <w:tcBorders>
              <w:top w:val="nil"/>
              <w:left w:val="single" w:sz="4" w:space="0" w:color="auto"/>
              <w:bottom w:val="double" w:sz="4" w:space="0" w:color="auto"/>
              <w:right w:val="single" w:sz="4" w:space="0" w:color="auto"/>
            </w:tcBorders>
          </w:tcPr>
          <w:p w:rsidR="00D449A0" w:rsidRPr="001345C9" w:rsidRDefault="00D449A0" w:rsidP="00CC0525">
            <w:pPr>
              <w:rPr>
                <w:rFonts w:eastAsia="Calibri" w:cs="Calibri"/>
                <w:spacing w:val="1"/>
                <w:szCs w:val="24"/>
              </w:rPr>
            </w:pPr>
          </w:p>
        </w:tc>
        <w:tc>
          <w:tcPr>
            <w:tcW w:w="114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449A0" w:rsidRPr="00D449A0" w:rsidRDefault="00D449A0" w:rsidP="00CC0525">
            <w:pPr>
              <w:rPr>
                <w:rFonts w:ascii="Verdana" w:eastAsia="Calibri" w:hAnsi="Verdana" w:cs="Calibri"/>
              </w:rPr>
            </w:pPr>
            <w:r w:rsidRPr="00D449A0">
              <w:rPr>
                <w:rFonts w:ascii="Verdana" w:eastAsia="Calibri" w:hAnsi="Verdana" w:cs="Calibri"/>
                <w:spacing w:val="1"/>
              </w:rPr>
              <w:t>L</w:t>
            </w:r>
            <w:r w:rsidRPr="00D449A0">
              <w:rPr>
                <w:rFonts w:ascii="Verdana" w:eastAsia="Calibri" w:hAnsi="Verdana" w:cs="Calibri"/>
              </w:rPr>
              <w:t>A</w:t>
            </w:r>
            <w:r w:rsidRPr="00D449A0">
              <w:rPr>
                <w:rFonts w:ascii="Verdana" w:eastAsia="Calibri" w:hAnsi="Verdana" w:cs="Calibri"/>
                <w:spacing w:val="-1"/>
              </w:rPr>
              <w:t>F</w:t>
            </w:r>
            <w:r w:rsidRPr="00D449A0">
              <w:rPr>
                <w:rFonts w:ascii="Verdana" w:eastAsia="Calibri" w:hAnsi="Verdana" w:cs="Calibri"/>
              </w:rPr>
              <w:t>S</w:t>
            </w:r>
            <w:r w:rsidRPr="00D449A0">
              <w:rPr>
                <w:rFonts w:ascii="Verdana" w:eastAsia="Calibri" w:hAnsi="Verdana" w:cs="Calibri"/>
                <w:spacing w:val="-1"/>
              </w:rPr>
              <w:t>.</w:t>
            </w:r>
            <w:r w:rsidRPr="00D449A0">
              <w:rPr>
                <w:rFonts w:ascii="Verdana" w:eastAsia="Calibri" w:hAnsi="Verdana" w:cs="Calibri"/>
                <w:spacing w:val="1"/>
              </w:rPr>
              <w:t>6</w:t>
            </w:r>
            <w:r w:rsidRPr="00D449A0">
              <w:rPr>
                <w:rFonts w:ascii="Verdana" w:eastAsia="Calibri" w:hAnsi="Verdana" w:cs="Calibri"/>
              </w:rPr>
              <w:t>.L.3.</w:t>
            </w:r>
            <w:r w:rsidRPr="00D449A0">
              <w:rPr>
                <w:rFonts w:ascii="Verdana" w:eastAsia="Calibri" w:hAnsi="Verdana" w:cs="Calibri"/>
                <w:spacing w:val="-1"/>
              </w:rPr>
              <w:t>A</w:t>
            </w:r>
            <w:r w:rsidRPr="00D449A0">
              <w:rPr>
                <w:rFonts w:ascii="Verdana" w:eastAsia="Calibri" w:hAnsi="Verdana" w:cs="Calibri"/>
                <w:spacing w:val="1"/>
              </w:rPr>
              <w:t>P</w:t>
            </w:r>
            <w:r w:rsidRPr="00D449A0">
              <w:rPr>
                <w:rFonts w:ascii="Verdana" w:eastAsia="Calibri" w:hAnsi="Verdana" w:cs="Calibri"/>
              </w:rPr>
              <w:t>.4f</w:t>
            </w:r>
          </w:p>
          <w:p w:rsidR="00D449A0" w:rsidRPr="00D449A0" w:rsidRDefault="00D449A0" w:rsidP="00CC0525">
            <w:pPr>
              <w:rPr>
                <w:rFonts w:ascii="Verdana" w:eastAsia="Calibri" w:hAnsi="Verdana" w:cs="Calibri"/>
                <w:spacing w:val="1"/>
                <w:szCs w:val="24"/>
              </w:rPr>
            </w:pPr>
            <w:r w:rsidRPr="00D449A0">
              <w:rPr>
                <w:rFonts w:ascii="Verdana" w:eastAsia="Calibri" w:hAnsi="Verdana" w:cs="Calibri"/>
              </w:rPr>
              <w:t>F</w:t>
            </w:r>
            <w:r w:rsidRPr="00D449A0">
              <w:rPr>
                <w:rFonts w:ascii="Verdana" w:eastAsia="Calibri" w:hAnsi="Verdana" w:cs="Calibri"/>
                <w:spacing w:val="-1"/>
              </w:rPr>
              <w:t>in</w:t>
            </w:r>
            <w:r w:rsidRPr="00D449A0">
              <w:rPr>
                <w:rFonts w:ascii="Verdana" w:eastAsia="Calibri" w:hAnsi="Verdana" w:cs="Calibri"/>
              </w:rPr>
              <w:t>d</w:t>
            </w:r>
            <w:r w:rsidRPr="00D449A0">
              <w:rPr>
                <w:rFonts w:ascii="Verdana" w:eastAsia="Calibri" w:hAnsi="Verdana" w:cs="Calibri"/>
                <w:spacing w:val="-1"/>
              </w:rPr>
              <w:t xml:space="preserve"> </w:t>
            </w:r>
            <w:r w:rsidRPr="00D449A0">
              <w:rPr>
                <w:rFonts w:ascii="Verdana" w:eastAsia="Calibri" w:hAnsi="Verdana" w:cs="Calibri"/>
                <w:spacing w:val="1"/>
              </w:rPr>
              <w:t>t</w:t>
            </w:r>
            <w:r w:rsidRPr="00D449A0">
              <w:rPr>
                <w:rFonts w:ascii="Verdana" w:eastAsia="Calibri" w:hAnsi="Verdana" w:cs="Calibri"/>
                <w:spacing w:val="-1"/>
              </w:rPr>
              <w:t>h</w:t>
            </w:r>
            <w:r w:rsidRPr="00D449A0">
              <w:rPr>
                <w:rFonts w:ascii="Verdana" w:eastAsia="Calibri" w:hAnsi="Verdana" w:cs="Calibri"/>
              </w:rPr>
              <w:t>e</w:t>
            </w:r>
            <w:r w:rsidRPr="00D449A0">
              <w:rPr>
                <w:rFonts w:ascii="Verdana" w:eastAsia="Calibri" w:hAnsi="Verdana" w:cs="Calibri"/>
                <w:spacing w:val="1"/>
              </w:rPr>
              <w:t xml:space="preserve"> </w:t>
            </w:r>
            <w:r w:rsidRPr="00D449A0">
              <w:rPr>
                <w:rFonts w:ascii="Verdana" w:eastAsia="Calibri" w:hAnsi="Verdana" w:cs="Calibri"/>
                <w:spacing w:val="-1"/>
              </w:rPr>
              <w:t>p</w:t>
            </w:r>
            <w:r w:rsidRPr="00D449A0">
              <w:rPr>
                <w:rFonts w:ascii="Verdana" w:eastAsia="Calibri" w:hAnsi="Verdana" w:cs="Calibri"/>
              </w:rPr>
              <w:t>recise</w:t>
            </w:r>
            <w:r w:rsidRPr="00D449A0">
              <w:rPr>
                <w:rFonts w:ascii="Verdana" w:eastAsia="Calibri" w:hAnsi="Verdana" w:cs="Calibri"/>
                <w:spacing w:val="1"/>
              </w:rPr>
              <w:t xml:space="preserve"> m</w:t>
            </w:r>
            <w:r w:rsidRPr="00D449A0">
              <w:rPr>
                <w:rFonts w:ascii="Verdana" w:eastAsia="Calibri" w:hAnsi="Verdana" w:cs="Calibri"/>
              </w:rPr>
              <w:t>ean</w:t>
            </w:r>
            <w:r w:rsidRPr="00D449A0">
              <w:rPr>
                <w:rFonts w:ascii="Verdana" w:eastAsia="Calibri" w:hAnsi="Verdana" w:cs="Calibri"/>
                <w:spacing w:val="-1"/>
              </w:rPr>
              <w:t>in</w:t>
            </w:r>
            <w:r w:rsidRPr="00D449A0">
              <w:rPr>
                <w:rFonts w:ascii="Verdana" w:eastAsia="Calibri" w:hAnsi="Verdana" w:cs="Calibri"/>
              </w:rPr>
              <w:t>g</w:t>
            </w:r>
            <w:r w:rsidRPr="00D449A0">
              <w:rPr>
                <w:rFonts w:ascii="Verdana" w:eastAsia="Calibri" w:hAnsi="Verdana" w:cs="Calibri"/>
                <w:spacing w:val="-1"/>
              </w:rPr>
              <w:t xml:space="preserve"> </w:t>
            </w:r>
            <w:r w:rsidRPr="00D449A0">
              <w:rPr>
                <w:rFonts w:ascii="Verdana" w:eastAsia="Calibri" w:hAnsi="Verdana" w:cs="Calibri"/>
                <w:spacing w:val="1"/>
              </w:rPr>
              <w:t>o</w:t>
            </w:r>
            <w:r w:rsidRPr="00D449A0">
              <w:rPr>
                <w:rFonts w:ascii="Verdana" w:eastAsia="Calibri" w:hAnsi="Verdana" w:cs="Calibri"/>
              </w:rPr>
              <w:t>f a</w:t>
            </w:r>
            <w:r w:rsidRPr="00D449A0">
              <w:rPr>
                <w:rFonts w:ascii="Verdana" w:eastAsia="Calibri" w:hAnsi="Verdana" w:cs="Calibri"/>
                <w:spacing w:val="1"/>
              </w:rPr>
              <w:t xml:space="preserve"> </w:t>
            </w:r>
            <w:r w:rsidRPr="00D449A0">
              <w:rPr>
                <w:rFonts w:ascii="Verdana" w:eastAsia="Calibri" w:hAnsi="Verdana" w:cs="Calibri"/>
              </w:rPr>
              <w:t>w</w:t>
            </w:r>
            <w:r w:rsidRPr="00D449A0">
              <w:rPr>
                <w:rFonts w:ascii="Verdana" w:eastAsia="Calibri" w:hAnsi="Verdana" w:cs="Calibri"/>
                <w:spacing w:val="2"/>
              </w:rPr>
              <w:t>o</w:t>
            </w:r>
            <w:r w:rsidRPr="00D449A0">
              <w:rPr>
                <w:rFonts w:ascii="Verdana" w:eastAsia="Calibri" w:hAnsi="Verdana" w:cs="Calibri"/>
              </w:rPr>
              <w:t>r</w:t>
            </w:r>
            <w:r w:rsidRPr="00D449A0">
              <w:rPr>
                <w:rFonts w:ascii="Verdana" w:eastAsia="Calibri" w:hAnsi="Verdana" w:cs="Calibri"/>
                <w:spacing w:val="-1"/>
              </w:rPr>
              <w:t>d</w:t>
            </w:r>
            <w:r w:rsidRPr="00D449A0">
              <w:rPr>
                <w:rFonts w:ascii="Verdana" w:eastAsia="Calibri" w:hAnsi="Verdana" w:cs="Calibri"/>
              </w:rPr>
              <w:t>.</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449A0" w:rsidRPr="00D449A0" w:rsidRDefault="00D449A0" w:rsidP="00612159">
            <w:pPr>
              <w:pStyle w:val="ListParagraph"/>
              <w:numPr>
                <w:ilvl w:val="0"/>
                <w:numId w:val="11"/>
              </w:numPr>
              <w:ind w:right="-20"/>
              <w:rPr>
                <w:rFonts w:ascii="Verdana" w:eastAsia="Calibri" w:hAnsi="Verdana" w:cs="Calibri"/>
              </w:rPr>
            </w:pPr>
            <w:r w:rsidRPr="00D449A0">
              <w:rPr>
                <w:rFonts w:ascii="Verdana" w:eastAsia="Calibri" w:hAnsi="Verdana" w:cs="Calibri"/>
              </w:rPr>
              <w:t>Sort a given list of words into alphabetical order.</w:t>
            </w:r>
          </w:p>
          <w:p w:rsidR="00D449A0" w:rsidRPr="00D449A0" w:rsidRDefault="00D449A0" w:rsidP="00612159">
            <w:pPr>
              <w:pStyle w:val="ListParagraph"/>
              <w:numPr>
                <w:ilvl w:val="0"/>
                <w:numId w:val="11"/>
              </w:numPr>
              <w:ind w:right="-20"/>
              <w:rPr>
                <w:rFonts w:ascii="Verdana" w:eastAsia="Calibri" w:hAnsi="Verdana" w:cs="Calibri"/>
              </w:rPr>
            </w:pPr>
            <w:r w:rsidRPr="00D449A0">
              <w:rPr>
                <w:rFonts w:ascii="Verdana" w:eastAsia="Calibri" w:hAnsi="Verdana" w:cs="Calibri"/>
              </w:rPr>
              <w:t>Identify the definition when presented with the entire listing of a word from a dictionary.</w:t>
            </w:r>
          </w:p>
          <w:p w:rsidR="00D449A0" w:rsidRPr="00D449A0" w:rsidRDefault="00D449A0" w:rsidP="00612159">
            <w:pPr>
              <w:pStyle w:val="ListParagraph"/>
              <w:numPr>
                <w:ilvl w:val="0"/>
                <w:numId w:val="11"/>
              </w:numPr>
              <w:ind w:right="-20"/>
              <w:rPr>
                <w:rFonts w:ascii="Verdana" w:eastAsia="Calibri" w:hAnsi="Verdana" w:cs="Calibri"/>
              </w:rPr>
            </w:pPr>
            <w:r w:rsidRPr="00D449A0">
              <w:rPr>
                <w:rFonts w:ascii="Verdana" w:eastAsia="Calibri" w:hAnsi="Verdana" w:cs="Calibri"/>
              </w:rPr>
              <w:t xml:space="preserve">Identify the part of speech of a word when presented with the entire listing of a word from a </w:t>
            </w:r>
          </w:p>
          <w:p w:rsidR="00D449A0" w:rsidRPr="00D449A0" w:rsidRDefault="00D449A0" w:rsidP="00612159">
            <w:pPr>
              <w:pStyle w:val="ListParagraph"/>
              <w:numPr>
                <w:ilvl w:val="0"/>
                <w:numId w:val="11"/>
              </w:numPr>
              <w:ind w:right="-20"/>
              <w:rPr>
                <w:rFonts w:ascii="Verdana" w:eastAsia="Calibri" w:hAnsi="Verdana" w:cs="Calibri"/>
              </w:rPr>
            </w:pPr>
            <w:proofErr w:type="gramStart"/>
            <w:r w:rsidRPr="00D449A0">
              <w:rPr>
                <w:rFonts w:ascii="Verdana" w:eastAsia="Calibri" w:hAnsi="Verdana" w:cs="Calibri"/>
              </w:rPr>
              <w:t>dictionary</w:t>
            </w:r>
            <w:proofErr w:type="gramEnd"/>
            <w:r w:rsidRPr="00D449A0">
              <w:rPr>
                <w:rFonts w:ascii="Verdana" w:eastAsia="Calibri" w:hAnsi="Verdana" w:cs="Calibri"/>
              </w:rPr>
              <w:t>.</w:t>
            </w:r>
          </w:p>
          <w:p w:rsidR="00D449A0" w:rsidRPr="00D449A0" w:rsidRDefault="00D449A0" w:rsidP="00612159">
            <w:pPr>
              <w:pStyle w:val="ListParagraph"/>
              <w:numPr>
                <w:ilvl w:val="0"/>
                <w:numId w:val="11"/>
              </w:numPr>
              <w:ind w:right="-20"/>
              <w:rPr>
                <w:rFonts w:ascii="Verdana" w:eastAsia="Calibri" w:hAnsi="Verdana" w:cs="Calibri"/>
              </w:rPr>
            </w:pPr>
            <w:r w:rsidRPr="00D449A0">
              <w:rPr>
                <w:rFonts w:ascii="Verdana" w:eastAsia="Calibri" w:hAnsi="Verdana" w:cs="Calibri"/>
              </w:rPr>
              <w:t>Use the context to help decide which definition (from a list of definitions) is the most appropriate choice.</w:t>
            </w:r>
          </w:p>
          <w:p w:rsidR="00D449A0" w:rsidRPr="00D449A0" w:rsidRDefault="00D449A0" w:rsidP="00612159">
            <w:pPr>
              <w:pStyle w:val="ListParagraph"/>
              <w:numPr>
                <w:ilvl w:val="0"/>
                <w:numId w:val="11"/>
              </w:numPr>
              <w:rPr>
                <w:rFonts w:ascii="Verdana" w:eastAsia="Calibri" w:hAnsi="Verdana" w:cs="Calibri"/>
              </w:rPr>
            </w:pPr>
            <w:r w:rsidRPr="00D449A0">
              <w:rPr>
                <w:rFonts w:ascii="Verdana" w:eastAsia="Calibri" w:hAnsi="Verdana" w:cs="Calibri"/>
              </w:rPr>
              <w:t>Consult a dictionary (print or digital) to clarify precise meaning.</w:t>
            </w:r>
          </w:p>
        </w:tc>
      </w:tr>
      <w:tr w:rsidR="00D449A0" w:rsidRPr="0081707C" w:rsidTr="00D449A0">
        <w:trPr>
          <w:cantSplit/>
        </w:trPr>
        <w:tc>
          <w:tcPr>
            <w:tcW w:w="1981" w:type="pct"/>
            <w:tcBorders>
              <w:top w:val="double" w:sz="4" w:space="0" w:color="auto"/>
              <w:left w:val="single" w:sz="4" w:space="0" w:color="auto"/>
              <w:bottom w:val="nil"/>
              <w:right w:val="single" w:sz="4" w:space="0" w:color="auto"/>
            </w:tcBorders>
          </w:tcPr>
          <w:p w:rsidR="00D449A0" w:rsidRPr="00176F58" w:rsidRDefault="00D449A0" w:rsidP="00CC0525">
            <w:pPr>
              <w:rPr>
                <w:rFonts w:ascii="Verdana" w:eastAsia="Calibri" w:hAnsi="Verdana" w:cs="Calibri"/>
              </w:rPr>
            </w:pPr>
            <w:r w:rsidRPr="00176F58">
              <w:rPr>
                <w:rFonts w:ascii="Verdana" w:eastAsia="Calibri" w:hAnsi="Verdana" w:cs="Calibri"/>
                <w:spacing w:val="1"/>
              </w:rPr>
              <w:lastRenderedPageBreak/>
              <w:t>L</w:t>
            </w:r>
            <w:r w:rsidRPr="00176F58">
              <w:rPr>
                <w:rFonts w:ascii="Verdana" w:eastAsia="Calibri" w:hAnsi="Verdana" w:cs="Calibri"/>
              </w:rPr>
              <w:t>A</w:t>
            </w:r>
            <w:r w:rsidRPr="00176F58">
              <w:rPr>
                <w:rFonts w:ascii="Verdana" w:eastAsia="Calibri" w:hAnsi="Verdana" w:cs="Calibri"/>
                <w:spacing w:val="-1"/>
              </w:rPr>
              <w:t>F</w:t>
            </w:r>
            <w:r w:rsidRPr="00176F58">
              <w:rPr>
                <w:rFonts w:ascii="Verdana" w:eastAsia="Calibri" w:hAnsi="Verdana" w:cs="Calibri"/>
              </w:rPr>
              <w:t>S</w:t>
            </w:r>
            <w:r w:rsidRPr="00176F58">
              <w:rPr>
                <w:rFonts w:ascii="Verdana" w:eastAsia="Calibri" w:hAnsi="Verdana" w:cs="Calibri"/>
                <w:spacing w:val="-1"/>
              </w:rPr>
              <w:t>.</w:t>
            </w:r>
            <w:r w:rsidRPr="00176F58">
              <w:rPr>
                <w:rFonts w:ascii="Verdana" w:eastAsia="Calibri" w:hAnsi="Verdana" w:cs="Calibri"/>
                <w:spacing w:val="1"/>
              </w:rPr>
              <w:t>6</w:t>
            </w:r>
            <w:r w:rsidRPr="00176F58">
              <w:rPr>
                <w:rFonts w:ascii="Verdana" w:eastAsia="Calibri" w:hAnsi="Verdana" w:cs="Calibri"/>
              </w:rPr>
              <w:t>.L.3.5</w:t>
            </w:r>
          </w:p>
          <w:p w:rsidR="00A85243" w:rsidRDefault="00D449A0" w:rsidP="00A85243">
            <w:pPr>
              <w:ind w:right="-20"/>
              <w:rPr>
                <w:rFonts w:ascii="Verdana" w:eastAsia="Calibri" w:hAnsi="Verdana" w:cs="Calibri"/>
              </w:rPr>
            </w:pPr>
            <w:r w:rsidRPr="00176F58">
              <w:rPr>
                <w:rFonts w:ascii="Verdana" w:eastAsia="Calibri" w:hAnsi="Verdana" w:cs="Calibri"/>
                <w:spacing w:val="1"/>
              </w:rPr>
              <w:t>D</w:t>
            </w:r>
            <w:r w:rsidRPr="00176F58">
              <w:rPr>
                <w:rFonts w:ascii="Verdana" w:eastAsia="Calibri" w:hAnsi="Verdana" w:cs="Calibri"/>
              </w:rPr>
              <w:t>e</w:t>
            </w:r>
            <w:r w:rsidRPr="00176F58">
              <w:rPr>
                <w:rFonts w:ascii="Verdana" w:eastAsia="Calibri" w:hAnsi="Verdana" w:cs="Calibri"/>
                <w:spacing w:val="1"/>
              </w:rPr>
              <w:t>mo</w:t>
            </w:r>
            <w:r w:rsidRPr="00176F58">
              <w:rPr>
                <w:rFonts w:ascii="Verdana" w:eastAsia="Calibri" w:hAnsi="Verdana" w:cs="Calibri"/>
                <w:spacing w:val="-1"/>
              </w:rPr>
              <w:t>n</w:t>
            </w:r>
            <w:r w:rsidRPr="00176F58">
              <w:rPr>
                <w:rFonts w:ascii="Verdana" w:eastAsia="Calibri" w:hAnsi="Verdana" w:cs="Calibri"/>
              </w:rPr>
              <w:t>strate</w:t>
            </w:r>
            <w:r w:rsidRPr="00176F58">
              <w:rPr>
                <w:rFonts w:ascii="Verdana" w:eastAsia="Calibri" w:hAnsi="Verdana" w:cs="Calibri"/>
                <w:spacing w:val="1"/>
              </w:rPr>
              <w:t xml:space="preserve"> </w:t>
            </w:r>
            <w:r w:rsidRPr="00176F58">
              <w:rPr>
                <w:rFonts w:ascii="Verdana" w:eastAsia="Calibri" w:hAnsi="Verdana" w:cs="Calibri"/>
              </w:rPr>
              <w:t>u</w:t>
            </w:r>
            <w:r w:rsidRPr="00176F58">
              <w:rPr>
                <w:rFonts w:ascii="Verdana" w:eastAsia="Calibri" w:hAnsi="Verdana" w:cs="Calibri"/>
                <w:spacing w:val="-1"/>
              </w:rPr>
              <w:t>nd</w:t>
            </w:r>
            <w:r w:rsidRPr="00176F58">
              <w:rPr>
                <w:rFonts w:ascii="Verdana" w:eastAsia="Calibri" w:hAnsi="Verdana" w:cs="Calibri"/>
              </w:rPr>
              <w:t>ers</w:t>
            </w:r>
            <w:r w:rsidRPr="00176F58">
              <w:rPr>
                <w:rFonts w:ascii="Verdana" w:eastAsia="Calibri" w:hAnsi="Verdana" w:cs="Calibri"/>
                <w:spacing w:val="1"/>
              </w:rPr>
              <w:t>t</w:t>
            </w:r>
            <w:r w:rsidRPr="00176F58">
              <w:rPr>
                <w:rFonts w:ascii="Verdana" w:eastAsia="Calibri" w:hAnsi="Verdana" w:cs="Calibri"/>
              </w:rPr>
              <w:t>a</w:t>
            </w:r>
            <w:r w:rsidRPr="00176F58">
              <w:rPr>
                <w:rFonts w:ascii="Verdana" w:eastAsia="Calibri" w:hAnsi="Verdana" w:cs="Calibri"/>
                <w:spacing w:val="-1"/>
              </w:rPr>
              <w:t>nd</w:t>
            </w:r>
            <w:r w:rsidRPr="00176F58">
              <w:rPr>
                <w:rFonts w:ascii="Verdana" w:eastAsia="Calibri" w:hAnsi="Verdana" w:cs="Calibri"/>
              </w:rPr>
              <w:t>i</w:t>
            </w:r>
            <w:r w:rsidRPr="00176F58">
              <w:rPr>
                <w:rFonts w:ascii="Verdana" w:eastAsia="Calibri" w:hAnsi="Verdana" w:cs="Calibri"/>
                <w:spacing w:val="-1"/>
              </w:rPr>
              <w:t>n</w:t>
            </w:r>
            <w:r w:rsidRPr="00176F58">
              <w:rPr>
                <w:rFonts w:ascii="Verdana" w:eastAsia="Calibri" w:hAnsi="Verdana" w:cs="Calibri"/>
              </w:rPr>
              <w:t>g</w:t>
            </w:r>
            <w:r w:rsidRPr="00176F58">
              <w:rPr>
                <w:rFonts w:ascii="Verdana" w:eastAsia="Calibri" w:hAnsi="Verdana" w:cs="Calibri"/>
                <w:spacing w:val="-1"/>
              </w:rPr>
              <w:t xml:space="preserve"> </w:t>
            </w:r>
            <w:r w:rsidRPr="00176F58">
              <w:rPr>
                <w:rFonts w:ascii="Verdana" w:eastAsia="Calibri" w:hAnsi="Verdana" w:cs="Calibri"/>
                <w:spacing w:val="1"/>
              </w:rPr>
              <w:t>o</w:t>
            </w:r>
            <w:r w:rsidRPr="00176F58">
              <w:rPr>
                <w:rFonts w:ascii="Verdana" w:eastAsia="Calibri" w:hAnsi="Verdana" w:cs="Calibri"/>
              </w:rPr>
              <w:t>f fi</w:t>
            </w:r>
            <w:r w:rsidRPr="00176F58">
              <w:rPr>
                <w:rFonts w:ascii="Verdana" w:eastAsia="Calibri" w:hAnsi="Verdana" w:cs="Calibri"/>
                <w:spacing w:val="-1"/>
              </w:rPr>
              <w:t>gu</w:t>
            </w:r>
            <w:r w:rsidRPr="00176F58">
              <w:rPr>
                <w:rFonts w:ascii="Verdana" w:eastAsia="Calibri" w:hAnsi="Verdana" w:cs="Calibri"/>
              </w:rPr>
              <w:t>rative</w:t>
            </w:r>
            <w:r w:rsidRPr="00176F58">
              <w:rPr>
                <w:rFonts w:ascii="Verdana" w:eastAsia="Calibri" w:hAnsi="Verdana" w:cs="Calibri"/>
                <w:spacing w:val="1"/>
              </w:rPr>
              <w:t xml:space="preserve"> </w:t>
            </w:r>
            <w:r w:rsidRPr="00176F58">
              <w:rPr>
                <w:rFonts w:ascii="Verdana" w:eastAsia="Calibri" w:hAnsi="Verdana" w:cs="Calibri"/>
              </w:rPr>
              <w:t>la</w:t>
            </w:r>
            <w:r w:rsidRPr="00176F58">
              <w:rPr>
                <w:rFonts w:ascii="Verdana" w:eastAsia="Calibri" w:hAnsi="Verdana" w:cs="Calibri"/>
                <w:spacing w:val="-1"/>
              </w:rPr>
              <w:t>ngu</w:t>
            </w:r>
            <w:r w:rsidRPr="00176F58">
              <w:rPr>
                <w:rFonts w:ascii="Verdana" w:eastAsia="Calibri" w:hAnsi="Verdana" w:cs="Calibri"/>
              </w:rPr>
              <w:t>a</w:t>
            </w:r>
            <w:r w:rsidRPr="00176F58">
              <w:rPr>
                <w:rFonts w:ascii="Verdana" w:eastAsia="Calibri" w:hAnsi="Verdana" w:cs="Calibri"/>
                <w:spacing w:val="-1"/>
              </w:rPr>
              <w:t>g</w:t>
            </w:r>
            <w:r w:rsidRPr="00176F58">
              <w:rPr>
                <w:rFonts w:ascii="Verdana" w:eastAsia="Calibri" w:hAnsi="Verdana" w:cs="Calibri"/>
              </w:rPr>
              <w:t>e,</w:t>
            </w:r>
            <w:r w:rsidRPr="00176F58">
              <w:rPr>
                <w:rFonts w:ascii="Verdana" w:eastAsia="Calibri" w:hAnsi="Verdana" w:cs="Calibri"/>
                <w:spacing w:val="1"/>
              </w:rPr>
              <w:t xml:space="preserve"> </w:t>
            </w:r>
            <w:r w:rsidRPr="00176F58">
              <w:rPr>
                <w:rFonts w:ascii="Verdana" w:eastAsia="Calibri" w:hAnsi="Verdana" w:cs="Calibri"/>
              </w:rPr>
              <w:t>w</w:t>
            </w:r>
            <w:r w:rsidRPr="00176F58">
              <w:rPr>
                <w:rFonts w:ascii="Verdana" w:eastAsia="Calibri" w:hAnsi="Verdana" w:cs="Calibri"/>
                <w:spacing w:val="2"/>
              </w:rPr>
              <w:t>o</w:t>
            </w:r>
            <w:r w:rsidRPr="00176F58">
              <w:rPr>
                <w:rFonts w:ascii="Verdana" w:eastAsia="Calibri" w:hAnsi="Verdana" w:cs="Calibri"/>
              </w:rPr>
              <w:t>rd</w:t>
            </w:r>
            <w:r w:rsidRPr="00176F58">
              <w:rPr>
                <w:rFonts w:ascii="Verdana" w:eastAsia="Calibri" w:hAnsi="Verdana" w:cs="Calibri"/>
                <w:spacing w:val="-1"/>
              </w:rPr>
              <w:t xml:space="preserve"> </w:t>
            </w:r>
            <w:r w:rsidRPr="00176F58">
              <w:rPr>
                <w:rFonts w:ascii="Verdana" w:eastAsia="Calibri" w:hAnsi="Verdana" w:cs="Calibri"/>
              </w:rPr>
              <w:t>r</w:t>
            </w:r>
            <w:r w:rsidRPr="00176F58">
              <w:rPr>
                <w:rFonts w:ascii="Verdana" w:eastAsia="Calibri" w:hAnsi="Verdana" w:cs="Calibri"/>
                <w:spacing w:val="1"/>
              </w:rPr>
              <w:t>e</w:t>
            </w:r>
            <w:r w:rsidRPr="00176F58">
              <w:rPr>
                <w:rFonts w:ascii="Verdana" w:eastAsia="Calibri" w:hAnsi="Verdana" w:cs="Calibri"/>
              </w:rPr>
              <w:t>lati</w:t>
            </w:r>
            <w:r w:rsidRPr="00176F58">
              <w:rPr>
                <w:rFonts w:ascii="Verdana" w:eastAsia="Calibri" w:hAnsi="Verdana" w:cs="Calibri"/>
                <w:spacing w:val="1"/>
              </w:rPr>
              <w:t>o</w:t>
            </w:r>
            <w:r w:rsidRPr="00176F58">
              <w:rPr>
                <w:rFonts w:ascii="Verdana" w:eastAsia="Calibri" w:hAnsi="Verdana" w:cs="Calibri"/>
                <w:spacing w:val="-1"/>
              </w:rPr>
              <w:t>n</w:t>
            </w:r>
            <w:r w:rsidRPr="00176F58">
              <w:rPr>
                <w:rFonts w:ascii="Verdana" w:eastAsia="Calibri" w:hAnsi="Verdana" w:cs="Calibri"/>
              </w:rPr>
              <w:t>sh</w:t>
            </w:r>
            <w:r w:rsidRPr="00176F58">
              <w:rPr>
                <w:rFonts w:ascii="Verdana" w:eastAsia="Calibri" w:hAnsi="Verdana" w:cs="Calibri"/>
                <w:spacing w:val="-1"/>
              </w:rPr>
              <w:t>ip</w:t>
            </w:r>
            <w:r w:rsidRPr="00176F58">
              <w:rPr>
                <w:rFonts w:ascii="Verdana" w:eastAsia="Calibri" w:hAnsi="Verdana" w:cs="Calibri"/>
              </w:rPr>
              <w:t>s, and</w:t>
            </w:r>
            <w:r w:rsidRPr="00176F58">
              <w:rPr>
                <w:rFonts w:ascii="Verdana" w:eastAsia="Calibri" w:hAnsi="Verdana" w:cs="Calibri"/>
                <w:spacing w:val="-1"/>
              </w:rPr>
              <w:t xml:space="preserve"> </w:t>
            </w:r>
            <w:r w:rsidRPr="00176F58">
              <w:rPr>
                <w:rFonts w:ascii="Verdana" w:eastAsia="Calibri" w:hAnsi="Verdana" w:cs="Calibri"/>
              </w:rPr>
              <w:t>n</w:t>
            </w:r>
            <w:r w:rsidRPr="00176F58">
              <w:rPr>
                <w:rFonts w:ascii="Verdana" w:eastAsia="Calibri" w:hAnsi="Verdana" w:cs="Calibri"/>
                <w:spacing w:val="-1"/>
              </w:rPr>
              <w:t>u</w:t>
            </w:r>
            <w:r w:rsidRPr="00176F58">
              <w:rPr>
                <w:rFonts w:ascii="Verdana" w:eastAsia="Calibri" w:hAnsi="Verdana" w:cs="Calibri"/>
              </w:rPr>
              <w:t>a</w:t>
            </w:r>
            <w:r w:rsidRPr="00176F58">
              <w:rPr>
                <w:rFonts w:ascii="Verdana" w:eastAsia="Calibri" w:hAnsi="Verdana" w:cs="Calibri"/>
                <w:spacing w:val="-1"/>
              </w:rPr>
              <w:t>n</w:t>
            </w:r>
            <w:r w:rsidRPr="00176F58">
              <w:rPr>
                <w:rFonts w:ascii="Verdana" w:eastAsia="Calibri" w:hAnsi="Verdana" w:cs="Calibri"/>
              </w:rPr>
              <w:t>ces</w:t>
            </w:r>
            <w:r w:rsidRPr="00176F58">
              <w:rPr>
                <w:rFonts w:ascii="Verdana" w:eastAsia="Calibri" w:hAnsi="Verdana" w:cs="Calibri"/>
                <w:spacing w:val="1"/>
              </w:rPr>
              <w:t xml:space="preserve"> </w:t>
            </w:r>
            <w:r w:rsidRPr="00176F58">
              <w:rPr>
                <w:rFonts w:ascii="Verdana" w:eastAsia="Calibri" w:hAnsi="Verdana" w:cs="Calibri"/>
              </w:rPr>
              <w:t>in w</w:t>
            </w:r>
            <w:r w:rsidRPr="00176F58">
              <w:rPr>
                <w:rFonts w:ascii="Verdana" w:eastAsia="Calibri" w:hAnsi="Verdana" w:cs="Calibri"/>
                <w:spacing w:val="2"/>
              </w:rPr>
              <w:t>o</w:t>
            </w:r>
            <w:r w:rsidRPr="00176F58">
              <w:rPr>
                <w:rFonts w:ascii="Verdana" w:eastAsia="Calibri" w:hAnsi="Verdana" w:cs="Calibri"/>
              </w:rPr>
              <w:t>rd</w:t>
            </w:r>
            <w:r w:rsidRPr="00176F58">
              <w:rPr>
                <w:rFonts w:ascii="Verdana" w:eastAsia="Calibri" w:hAnsi="Verdana" w:cs="Calibri"/>
                <w:spacing w:val="-1"/>
              </w:rPr>
              <w:t xml:space="preserve"> </w:t>
            </w:r>
            <w:r w:rsidRPr="00176F58">
              <w:rPr>
                <w:rFonts w:ascii="Verdana" w:eastAsia="Calibri" w:hAnsi="Verdana" w:cs="Calibri"/>
                <w:spacing w:val="2"/>
              </w:rPr>
              <w:t>m</w:t>
            </w:r>
            <w:r w:rsidRPr="00176F58">
              <w:rPr>
                <w:rFonts w:ascii="Verdana" w:eastAsia="Calibri" w:hAnsi="Verdana" w:cs="Calibri"/>
              </w:rPr>
              <w:t>ean</w:t>
            </w:r>
            <w:r w:rsidRPr="00176F58">
              <w:rPr>
                <w:rFonts w:ascii="Verdana" w:eastAsia="Calibri" w:hAnsi="Verdana" w:cs="Calibri"/>
                <w:spacing w:val="-1"/>
              </w:rPr>
              <w:t>ing</w:t>
            </w:r>
            <w:r w:rsidR="00A85243">
              <w:rPr>
                <w:rFonts w:ascii="Verdana" w:eastAsia="Calibri" w:hAnsi="Verdana" w:cs="Calibri"/>
              </w:rPr>
              <w:t>s.</w:t>
            </w:r>
          </w:p>
          <w:p w:rsidR="00A85243" w:rsidRPr="00A85243" w:rsidRDefault="00D449A0" w:rsidP="00612159">
            <w:pPr>
              <w:pStyle w:val="ListParagraph"/>
              <w:numPr>
                <w:ilvl w:val="0"/>
                <w:numId w:val="354"/>
              </w:numPr>
              <w:ind w:right="-20"/>
              <w:rPr>
                <w:rFonts w:ascii="Verdana" w:eastAsia="Calibri" w:hAnsi="Verdana" w:cs="Calibri"/>
              </w:rPr>
            </w:pPr>
            <w:r w:rsidRPr="00A85243">
              <w:rPr>
                <w:rFonts w:ascii="Verdana" w:eastAsia="Times New Roman" w:hAnsi="Verdana" w:cs="Helvetica"/>
              </w:rPr>
              <w:t>Interpret figures of speech (e.g., personification) in context.</w:t>
            </w:r>
          </w:p>
          <w:p w:rsidR="00A85243" w:rsidRPr="00A85243" w:rsidRDefault="00D449A0" w:rsidP="00612159">
            <w:pPr>
              <w:pStyle w:val="ListParagraph"/>
              <w:numPr>
                <w:ilvl w:val="0"/>
                <w:numId w:val="354"/>
              </w:numPr>
              <w:ind w:right="-20"/>
              <w:rPr>
                <w:rFonts w:ascii="Verdana" w:eastAsia="Calibri" w:hAnsi="Verdana" w:cs="Calibri"/>
              </w:rPr>
            </w:pPr>
            <w:r w:rsidRPr="00A85243">
              <w:rPr>
                <w:rFonts w:ascii="Verdana" w:eastAsia="Times New Roman" w:hAnsi="Verdana" w:cs="Helvetica"/>
              </w:rPr>
              <w:t>Use the relationship between particular words (e.g., cause/effect, part/whole, item/category) to better understand each of the words.</w:t>
            </w:r>
          </w:p>
          <w:p w:rsidR="00D449A0" w:rsidRPr="00A85243" w:rsidRDefault="00D449A0" w:rsidP="00612159">
            <w:pPr>
              <w:pStyle w:val="ListParagraph"/>
              <w:numPr>
                <w:ilvl w:val="0"/>
                <w:numId w:val="354"/>
              </w:numPr>
              <w:ind w:right="-20"/>
              <w:rPr>
                <w:rFonts w:eastAsia="Calibri" w:cs="Calibri"/>
              </w:rPr>
            </w:pPr>
            <w:r w:rsidRPr="00A85243">
              <w:rPr>
                <w:rFonts w:ascii="Verdana" w:eastAsia="Times New Roman" w:hAnsi="Verdana" w:cs="Helvetica"/>
              </w:rPr>
              <w:t>Distinguish among the connotations (associations) of words with similar denotations (definitions) (e.g., </w:t>
            </w:r>
            <w:r w:rsidRPr="00A85243">
              <w:rPr>
                <w:rFonts w:ascii="Verdana" w:eastAsia="Times New Roman" w:hAnsi="Verdana" w:cs="Helvetica"/>
                <w:i/>
                <w:iCs/>
              </w:rPr>
              <w:t xml:space="preserve">stingy, scrimping, economical, </w:t>
            </w:r>
            <w:proofErr w:type="spellStart"/>
            <w:r w:rsidRPr="00A85243">
              <w:rPr>
                <w:rFonts w:ascii="Verdana" w:eastAsia="Times New Roman" w:hAnsi="Verdana" w:cs="Helvetica"/>
                <w:i/>
                <w:iCs/>
              </w:rPr>
              <w:t>unwasteful</w:t>
            </w:r>
            <w:proofErr w:type="spellEnd"/>
            <w:r w:rsidRPr="00A85243">
              <w:rPr>
                <w:rFonts w:ascii="Verdana" w:eastAsia="Times New Roman" w:hAnsi="Verdana" w:cs="Helvetica"/>
                <w:i/>
                <w:iCs/>
              </w:rPr>
              <w:t>, thrifty</w:t>
            </w:r>
            <w:r w:rsidRPr="00A85243">
              <w:rPr>
                <w:rFonts w:ascii="Verdana" w:eastAsia="Times New Roman" w:hAnsi="Verdana" w:cs="Helvetica"/>
              </w:rPr>
              <w:t>).</w:t>
            </w:r>
          </w:p>
        </w:tc>
        <w:tc>
          <w:tcPr>
            <w:tcW w:w="1145"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449A0" w:rsidRPr="00176F58" w:rsidRDefault="00176F58" w:rsidP="00CC0525">
            <w:pPr>
              <w:rPr>
                <w:rFonts w:ascii="Verdana" w:eastAsia="Calibri" w:hAnsi="Verdana" w:cs="Calibri"/>
              </w:rPr>
            </w:pPr>
            <w:r w:rsidRPr="00176F58">
              <w:rPr>
                <w:rFonts w:ascii="Verdana" w:eastAsia="Calibri" w:hAnsi="Verdana" w:cs="Calibri"/>
                <w:spacing w:val="1"/>
              </w:rPr>
              <w:t>L</w:t>
            </w:r>
            <w:r w:rsidRPr="00176F58">
              <w:rPr>
                <w:rFonts w:ascii="Verdana" w:eastAsia="Calibri" w:hAnsi="Verdana" w:cs="Calibri"/>
              </w:rPr>
              <w:t>A</w:t>
            </w:r>
            <w:r w:rsidRPr="00176F58">
              <w:rPr>
                <w:rFonts w:ascii="Verdana" w:eastAsia="Calibri" w:hAnsi="Verdana" w:cs="Calibri"/>
                <w:spacing w:val="-1"/>
              </w:rPr>
              <w:t>F</w:t>
            </w:r>
            <w:r w:rsidRPr="00176F58">
              <w:rPr>
                <w:rFonts w:ascii="Verdana" w:eastAsia="Calibri" w:hAnsi="Verdana" w:cs="Calibri"/>
              </w:rPr>
              <w:t>S</w:t>
            </w:r>
            <w:r w:rsidRPr="00176F58">
              <w:rPr>
                <w:rFonts w:ascii="Verdana" w:eastAsia="Calibri" w:hAnsi="Verdana" w:cs="Calibri"/>
                <w:spacing w:val="-1"/>
              </w:rPr>
              <w:t>.</w:t>
            </w:r>
            <w:r w:rsidRPr="00176F58">
              <w:rPr>
                <w:rFonts w:ascii="Verdana" w:eastAsia="Calibri" w:hAnsi="Verdana" w:cs="Calibri"/>
                <w:spacing w:val="1"/>
              </w:rPr>
              <w:t>6</w:t>
            </w:r>
            <w:r w:rsidRPr="00176F58">
              <w:rPr>
                <w:rFonts w:ascii="Verdana" w:eastAsia="Calibri" w:hAnsi="Verdana" w:cs="Calibri"/>
              </w:rPr>
              <w:t>.L.3.</w:t>
            </w:r>
            <w:r w:rsidRPr="00176F58">
              <w:rPr>
                <w:rFonts w:ascii="Verdana" w:eastAsia="Calibri" w:hAnsi="Verdana" w:cs="Calibri"/>
                <w:spacing w:val="-1"/>
              </w:rPr>
              <w:t>A</w:t>
            </w:r>
            <w:r w:rsidRPr="00176F58">
              <w:rPr>
                <w:rFonts w:ascii="Verdana" w:eastAsia="Calibri" w:hAnsi="Verdana" w:cs="Calibri"/>
                <w:spacing w:val="1"/>
              </w:rPr>
              <w:t>P</w:t>
            </w:r>
            <w:r w:rsidRPr="00176F58">
              <w:rPr>
                <w:rFonts w:ascii="Verdana" w:eastAsia="Calibri" w:hAnsi="Verdana" w:cs="Calibri"/>
              </w:rPr>
              <w:t>.5a</w:t>
            </w:r>
          </w:p>
          <w:p w:rsidR="00176F58" w:rsidRPr="00176F58" w:rsidRDefault="00176F58" w:rsidP="00CC0525">
            <w:pPr>
              <w:rPr>
                <w:rFonts w:ascii="Verdana" w:eastAsia="Calibri" w:hAnsi="Verdana" w:cs="Calibri"/>
                <w:spacing w:val="1"/>
                <w:szCs w:val="24"/>
              </w:rPr>
            </w:pPr>
            <w:r w:rsidRPr="00176F58">
              <w:rPr>
                <w:rFonts w:ascii="Verdana" w:eastAsia="Calibri" w:hAnsi="Verdana" w:cs="Calibri"/>
              </w:rPr>
              <w:t>Use</w:t>
            </w:r>
            <w:r w:rsidRPr="00176F58">
              <w:rPr>
                <w:rFonts w:ascii="Verdana" w:eastAsia="Calibri" w:hAnsi="Verdana" w:cs="Calibri"/>
                <w:spacing w:val="1"/>
              </w:rPr>
              <w:t xml:space="preserve"> </w:t>
            </w:r>
            <w:r w:rsidRPr="00176F58">
              <w:rPr>
                <w:rFonts w:ascii="Verdana" w:eastAsia="Calibri" w:hAnsi="Verdana" w:cs="Calibri"/>
              </w:rPr>
              <w:t>the r</w:t>
            </w:r>
            <w:r w:rsidRPr="00176F58">
              <w:rPr>
                <w:rFonts w:ascii="Verdana" w:eastAsia="Calibri" w:hAnsi="Verdana" w:cs="Calibri"/>
                <w:spacing w:val="1"/>
              </w:rPr>
              <w:t>e</w:t>
            </w:r>
            <w:r w:rsidRPr="00176F58">
              <w:rPr>
                <w:rFonts w:ascii="Verdana" w:eastAsia="Calibri" w:hAnsi="Verdana" w:cs="Calibri"/>
              </w:rPr>
              <w:t>lati</w:t>
            </w:r>
            <w:r w:rsidRPr="00176F58">
              <w:rPr>
                <w:rFonts w:ascii="Verdana" w:eastAsia="Calibri" w:hAnsi="Verdana" w:cs="Calibri"/>
                <w:spacing w:val="1"/>
              </w:rPr>
              <w:t>o</w:t>
            </w:r>
            <w:r w:rsidRPr="00176F58">
              <w:rPr>
                <w:rFonts w:ascii="Verdana" w:eastAsia="Calibri" w:hAnsi="Verdana" w:cs="Calibri"/>
                <w:spacing w:val="-1"/>
              </w:rPr>
              <w:t>n</w:t>
            </w:r>
            <w:r w:rsidRPr="00176F58">
              <w:rPr>
                <w:rFonts w:ascii="Verdana" w:eastAsia="Calibri" w:hAnsi="Verdana" w:cs="Calibri"/>
              </w:rPr>
              <w:t>sh</w:t>
            </w:r>
            <w:r w:rsidRPr="00176F58">
              <w:rPr>
                <w:rFonts w:ascii="Verdana" w:eastAsia="Calibri" w:hAnsi="Verdana" w:cs="Calibri"/>
                <w:spacing w:val="-1"/>
              </w:rPr>
              <w:t>i</w:t>
            </w:r>
            <w:r w:rsidRPr="00176F58">
              <w:rPr>
                <w:rFonts w:ascii="Verdana" w:eastAsia="Calibri" w:hAnsi="Verdana" w:cs="Calibri"/>
              </w:rPr>
              <w:t>p</w:t>
            </w:r>
            <w:r w:rsidRPr="00176F58">
              <w:rPr>
                <w:rFonts w:ascii="Verdana" w:eastAsia="Calibri" w:hAnsi="Verdana" w:cs="Calibri"/>
                <w:spacing w:val="-1"/>
              </w:rPr>
              <w:t xml:space="preserve"> </w:t>
            </w:r>
            <w:r w:rsidRPr="00176F58">
              <w:rPr>
                <w:rFonts w:ascii="Verdana" w:eastAsia="Calibri" w:hAnsi="Verdana" w:cs="Calibri"/>
              </w:rPr>
              <w:t>bet</w:t>
            </w:r>
            <w:r w:rsidRPr="00176F58">
              <w:rPr>
                <w:rFonts w:ascii="Verdana" w:eastAsia="Calibri" w:hAnsi="Verdana" w:cs="Calibri"/>
                <w:spacing w:val="1"/>
              </w:rPr>
              <w:t>w</w:t>
            </w:r>
            <w:r w:rsidRPr="00176F58">
              <w:rPr>
                <w:rFonts w:ascii="Verdana" w:eastAsia="Calibri" w:hAnsi="Verdana" w:cs="Calibri"/>
              </w:rPr>
              <w:t>e</w:t>
            </w:r>
            <w:r w:rsidRPr="00176F58">
              <w:rPr>
                <w:rFonts w:ascii="Verdana" w:eastAsia="Calibri" w:hAnsi="Verdana" w:cs="Calibri"/>
                <w:spacing w:val="1"/>
              </w:rPr>
              <w:t>e</w:t>
            </w:r>
            <w:r w:rsidRPr="00176F58">
              <w:rPr>
                <w:rFonts w:ascii="Verdana" w:eastAsia="Calibri" w:hAnsi="Verdana" w:cs="Calibri"/>
              </w:rPr>
              <w:t>n</w:t>
            </w:r>
            <w:r w:rsidRPr="00176F58">
              <w:rPr>
                <w:rFonts w:ascii="Verdana" w:eastAsia="Calibri" w:hAnsi="Verdana" w:cs="Calibri"/>
                <w:spacing w:val="-1"/>
              </w:rPr>
              <w:t xml:space="preserve"> </w:t>
            </w:r>
            <w:r w:rsidRPr="00176F58">
              <w:rPr>
                <w:rFonts w:ascii="Verdana" w:eastAsia="Calibri" w:hAnsi="Verdana" w:cs="Calibri"/>
              </w:rPr>
              <w:t>partic</w:t>
            </w:r>
            <w:r w:rsidRPr="00176F58">
              <w:rPr>
                <w:rFonts w:ascii="Verdana" w:eastAsia="Calibri" w:hAnsi="Verdana" w:cs="Calibri"/>
                <w:spacing w:val="-1"/>
              </w:rPr>
              <w:t>u</w:t>
            </w:r>
            <w:r w:rsidRPr="00176F58">
              <w:rPr>
                <w:rFonts w:ascii="Verdana" w:eastAsia="Calibri" w:hAnsi="Verdana" w:cs="Calibri"/>
              </w:rPr>
              <w:t>lar</w:t>
            </w:r>
            <w:r w:rsidRPr="00176F58">
              <w:rPr>
                <w:rFonts w:ascii="Verdana" w:eastAsia="Calibri" w:hAnsi="Verdana" w:cs="Calibri"/>
                <w:spacing w:val="-1"/>
              </w:rPr>
              <w:t xml:space="preserve"> </w:t>
            </w:r>
            <w:r w:rsidRPr="00176F58">
              <w:rPr>
                <w:rFonts w:ascii="Verdana" w:eastAsia="Calibri" w:hAnsi="Verdana" w:cs="Calibri"/>
                <w:spacing w:val="1"/>
              </w:rPr>
              <w:t>wo</w:t>
            </w:r>
            <w:r w:rsidRPr="00176F58">
              <w:rPr>
                <w:rFonts w:ascii="Verdana" w:eastAsia="Calibri" w:hAnsi="Verdana" w:cs="Calibri"/>
              </w:rPr>
              <w:t>r</w:t>
            </w:r>
            <w:r w:rsidRPr="00176F58">
              <w:rPr>
                <w:rFonts w:ascii="Verdana" w:eastAsia="Calibri" w:hAnsi="Verdana" w:cs="Calibri"/>
                <w:spacing w:val="-1"/>
              </w:rPr>
              <w:t>d</w:t>
            </w:r>
            <w:r w:rsidRPr="00176F58">
              <w:rPr>
                <w:rFonts w:ascii="Verdana" w:eastAsia="Calibri" w:hAnsi="Verdana" w:cs="Calibri"/>
              </w:rPr>
              <w:t xml:space="preserve">s </w:t>
            </w:r>
            <w:r w:rsidRPr="00176F58">
              <w:rPr>
                <w:rFonts w:ascii="Verdana" w:eastAsia="Calibri" w:hAnsi="Verdana" w:cs="Calibri"/>
                <w:spacing w:val="1"/>
              </w:rPr>
              <w:t>(</w:t>
            </w:r>
            <w:r w:rsidRPr="00176F58">
              <w:rPr>
                <w:rFonts w:ascii="Verdana" w:eastAsia="Calibri" w:hAnsi="Verdana" w:cs="Calibri"/>
              </w:rPr>
              <w:t>e.</w:t>
            </w:r>
            <w:r w:rsidRPr="00176F58">
              <w:rPr>
                <w:rFonts w:ascii="Verdana" w:eastAsia="Calibri" w:hAnsi="Verdana" w:cs="Calibri"/>
                <w:spacing w:val="-1"/>
              </w:rPr>
              <w:t>g</w:t>
            </w:r>
            <w:r w:rsidRPr="00176F58">
              <w:rPr>
                <w:rFonts w:ascii="Verdana" w:eastAsia="Calibri" w:hAnsi="Verdana" w:cs="Calibri"/>
              </w:rPr>
              <w:t>., s</w:t>
            </w:r>
            <w:r w:rsidRPr="00176F58">
              <w:rPr>
                <w:rFonts w:ascii="Verdana" w:eastAsia="Calibri" w:hAnsi="Verdana" w:cs="Calibri"/>
                <w:spacing w:val="1"/>
              </w:rPr>
              <w:t>y</w:t>
            </w:r>
            <w:r w:rsidRPr="00176F58">
              <w:rPr>
                <w:rFonts w:ascii="Verdana" w:eastAsia="Calibri" w:hAnsi="Verdana" w:cs="Calibri"/>
                <w:spacing w:val="-1"/>
              </w:rPr>
              <w:t>n</w:t>
            </w:r>
            <w:r w:rsidRPr="00176F58">
              <w:rPr>
                <w:rFonts w:ascii="Verdana" w:eastAsia="Calibri" w:hAnsi="Verdana" w:cs="Calibri"/>
                <w:spacing w:val="1"/>
              </w:rPr>
              <w:t>o</w:t>
            </w:r>
            <w:r w:rsidRPr="00176F58">
              <w:rPr>
                <w:rFonts w:ascii="Verdana" w:eastAsia="Calibri" w:hAnsi="Verdana" w:cs="Calibri"/>
                <w:spacing w:val="-1"/>
              </w:rPr>
              <w:t>n</w:t>
            </w:r>
            <w:r w:rsidRPr="00176F58">
              <w:rPr>
                <w:rFonts w:ascii="Verdana" w:eastAsia="Calibri" w:hAnsi="Verdana" w:cs="Calibri"/>
                <w:spacing w:val="1"/>
              </w:rPr>
              <w:t>ym</w:t>
            </w:r>
            <w:r w:rsidRPr="00176F58">
              <w:rPr>
                <w:rFonts w:ascii="Verdana" w:eastAsia="Calibri" w:hAnsi="Verdana" w:cs="Calibri"/>
              </w:rPr>
              <w:t>s, ant</w:t>
            </w:r>
            <w:r w:rsidRPr="00176F58">
              <w:rPr>
                <w:rFonts w:ascii="Verdana" w:eastAsia="Calibri" w:hAnsi="Verdana" w:cs="Calibri"/>
                <w:spacing w:val="1"/>
              </w:rPr>
              <w:t>o</w:t>
            </w:r>
            <w:r w:rsidRPr="00176F58">
              <w:rPr>
                <w:rFonts w:ascii="Verdana" w:eastAsia="Calibri" w:hAnsi="Verdana" w:cs="Calibri"/>
                <w:spacing w:val="-1"/>
              </w:rPr>
              <w:t>n</w:t>
            </w:r>
            <w:r w:rsidRPr="00176F58">
              <w:rPr>
                <w:rFonts w:ascii="Verdana" w:eastAsia="Calibri" w:hAnsi="Verdana" w:cs="Calibri"/>
                <w:spacing w:val="1"/>
              </w:rPr>
              <w:t>ym</w:t>
            </w:r>
            <w:r w:rsidRPr="00176F58">
              <w:rPr>
                <w:rFonts w:ascii="Verdana" w:eastAsia="Calibri" w:hAnsi="Verdana" w:cs="Calibri"/>
              </w:rPr>
              <w:t>s, h</w:t>
            </w:r>
            <w:r w:rsidRPr="00176F58">
              <w:rPr>
                <w:rFonts w:ascii="Verdana" w:eastAsia="Calibri" w:hAnsi="Verdana" w:cs="Calibri"/>
                <w:spacing w:val="1"/>
              </w:rPr>
              <w:t>omo</w:t>
            </w:r>
            <w:r w:rsidRPr="00176F58">
              <w:rPr>
                <w:rFonts w:ascii="Verdana" w:eastAsia="Calibri" w:hAnsi="Verdana" w:cs="Calibri"/>
                <w:spacing w:val="-1"/>
              </w:rPr>
              <w:t>g</w:t>
            </w:r>
            <w:r w:rsidRPr="00176F58">
              <w:rPr>
                <w:rFonts w:ascii="Verdana" w:eastAsia="Calibri" w:hAnsi="Verdana" w:cs="Calibri"/>
              </w:rPr>
              <w:t>ra</w:t>
            </w:r>
            <w:r w:rsidRPr="00176F58">
              <w:rPr>
                <w:rFonts w:ascii="Verdana" w:eastAsia="Calibri" w:hAnsi="Verdana" w:cs="Calibri"/>
                <w:spacing w:val="-1"/>
              </w:rPr>
              <w:t>ph</w:t>
            </w:r>
            <w:r w:rsidRPr="00176F58">
              <w:rPr>
                <w:rFonts w:ascii="Verdana" w:eastAsia="Calibri" w:hAnsi="Verdana" w:cs="Calibri"/>
              </w:rPr>
              <w:t>s)</w:t>
            </w:r>
            <w:r w:rsidRPr="00176F58">
              <w:rPr>
                <w:rFonts w:ascii="Verdana" w:eastAsia="Calibri" w:hAnsi="Verdana" w:cs="Calibri"/>
                <w:spacing w:val="1"/>
              </w:rPr>
              <w:t xml:space="preserve"> </w:t>
            </w:r>
            <w:r w:rsidRPr="00176F58">
              <w:rPr>
                <w:rFonts w:ascii="Verdana" w:eastAsia="Calibri" w:hAnsi="Verdana" w:cs="Calibri"/>
              </w:rPr>
              <w:t>in</w:t>
            </w:r>
            <w:r w:rsidRPr="00176F58">
              <w:rPr>
                <w:rFonts w:ascii="Verdana" w:eastAsia="Calibri" w:hAnsi="Verdana" w:cs="Calibri"/>
                <w:spacing w:val="-1"/>
              </w:rPr>
              <w:t xml:space="preserve"> </w:t>
            </w:r>
            <w:r w:rsidRPr="00176F58">
              <w:rPr>
                <w:rFonts w:ascii="Verdana" w:eastAsia="Calibri" w:hAnsi="Verdana" w:cs="Calibri"/>
                <w:spacing w:val="1"/>
              </w:rPr>
              <w:t>w</w:t>
            </w:r>
            <w:r w:rsidRPr="00176F58">
              <w:rPr>
                <w:rFonts w:ascii="Verdana" w:eastAsia="Calibri" w:hAnsi="Verdana" w:cs="Calibri"/>
              </w:rPr>
              <w:t>riti</w:t>
            </w:r>
            <w:r w:rsidRPr="00176F58">
              <w:rPr>
                <w:rFonts w:ascii="Verdana" w:eastAsia="Calibri" w:hAnsi="Verdana" w:cs="Calibri"/>
                <w:spacing w:val="-1"/>
              </w:rPr>
              <w:t>n</w:t>
            </w:r>
            <w:r w:rsidRPr="00176F58">
              <w:rPr>
                <w:rFonts w:ascii="Verdana" w:eastAsia="Calibri" w:hAnsi="Verdana" w:cs="Calibri"/>
              </w:rPr>
              <w:t>g</w:t>
            </w:r>
            <w:r w:rsidRPr="00176F58">
              <w:rPr>
                <w:rFonts w:ascii="Verdana" w:eastAsia="Calibri" w:hAnsi="Verdana" w:cs="Calibri"/>
                <w:spacing w:val="-1"/>
              </w:rPr>
              <w:t xml:space="preserve"> </w:t>
            </w:r>
            <w:r w:rsidRPr="00176F58">
              <w:rPr>
                <w:rFonts w:ascii="Verdana" w:eastAsia="Calibri" w:hAnsi="Verdana" w:cs="Calibri"/>
                <w:spacing w:val="1"/>
              </w:rPr>
              <w:t>t</w:t>
            </w:r>
            <w:r w:rsidRPr="00176F58">
              <w:rPr>
                <w:rFonts w:ascii="Verdana" w:eastAsia="Calibri" w:hAnsi="Verdana" w:cs="Calibri"/>
              </w:rPr>
              <w:t xml:space="preserve">o </w:t>
            </w:r>
            <w:r w:rsidRPr="00176F58">
              <w:rPr>
                <w:rFonts w:ascii="Verdana" w:eastAsia="Calibri" w:hAnsi="Verdana" w:cs="Calibri"/>
                <w:spacing w:val="-1"/>
              </w:rPr>
              <w:t>p</w:t>
            </w:r>
            <w:r w:rsidRPr="00176F58">
              <w:rPr>
                <w:rFonts w:ascii="Verdana" w:eastAsia="Calibri" w:hAnsi="Verdana" w:cs="Calibri"/>
              </w:rPr>
              <w:t>r</w:t>
            </w:r>
            <w:r w:rsidRPr="00176F58">
              <w:rPr>
                <w:rFonts w:ascii="Verdana" w:eastAsia="Calibri" w:hAnsi="Verdana" w:cs="Calibri"/>
                <w:spacing w:val="1"/>
              </w:rPr>
              <w:t>omo</w:t>
            </w:r>
            <w:r w:rsidRPr="00176F58">
              <w:rPr>
                <w:rFonts w:ascii="Verdana" w:eastAsia="Calibri" w:hAnsi="Verdana" w:cs="Calibri"/>
              </w:rPr>
              <w:t>te</w:t>
            </w:r>
            <w:r w:rsidRPr="00176F58">
              <w:rPr>
                <w:rFonts w:ascii="Verdana" w:eastAsia="Calibri" w:hAnsi="Verdana" w:cs="Calibri"/>
                <w:spacing w:val="1"/>
              </w:rPr>
              <w:t xml:space="preserve"> </w:t>
            </w:r>
            <w:r w:rsidRPr="00176F58">
              <w:rPr>
                <w:rFonts w:ascii="Verdana" w:eastAsia="Calibri" w:hAnsi="Verdana" w:cs="Calibri"/>
              </w:rPr>
              <w:t>u</w:t>
            </w:r>
            <w:r w:rsidRPr="00176F58">
              <w:rPr>
                <w:rFonts w:ascii="Verdana" w:eastAsia="Calibri" w:hAnsi="Verdana" w:cs="Calibri"/>
                <w:spacing w:val="-1"/>
              </w:rPr>
              <w:t>nd</w:t>
            </w:r>
            <w:r w:rsidRPr="00176F58">
              <w:rPr>
                <w:rFonts w:ascii="Verdana" w:eastAsia="Calibri" w:hAnsi="Verdana" w:cs="Calibri"/>
              </w:rPr>
              <w:t>ers</w:t>
            </w:r>
            <w:r w:rsidRPr="00176F58">
              <w:rPr>
                <w:rFonts w:ascii="Verdana" w:eastAsia="Calibri" w:hAnsi="Verdana" w:cs="Calibri"/>
                <w:spacing w:val="1"/>
              </w:rPr>
              <w:t>t</w:t>
            </w:r>
            <w:r w:rsidRPr="00176F58">
              <w:rPr>
                <w:rFonts w:ascii="Verdana" w:eastAsia="Calibri" w:hAnsi="Verdana" w:cs="Calibri"/>
              </w:rPr>
              <w:t>a</w:t>
            </w:r>
            <w:r w:rsidRPr="00176F58">
              <w:rPr>
                <w:rFonts w:ascii="Verdana" w:eastAsia="Calibri" w:hAnsi="Verdana" w:cs="Calibri"/>
                <w:spacing w:val="-1"/>
              </w:rPr>
              <w:t>nd</w:t>
            </w:r>
            <w:r w:rsidRPr="00176F58">
              <w:rPr>
                <w:rFonts w:ascii="Verdana" w:eastAsia="Calibri" w:hAnsi="Verdana" w:cs="Calibri"/>
              </w:rPr>
              <w:t>i</w:t>
            </w:r>
            <w:r w:rsidRPr="00176F58">
              <w:rPr>
                <w:rFonts w:ascii="Verdana" w:eastAsia="Calibri" w:hAnsi="Verdana" w:cs="Calibri"/>
                <w:spacing w:val="-1"/>
              </w:rPr>
              <w:t>n</w:t>
            </w:r>
            <w:r w:rsidRPr="00176F58">
              <w:rPr>
                <w:rFonts w:ascii="Verdana" w:eastAsia="Calibri" w:hAnsi="Verdana" w:cs="Calibri"/>
              </w:rPr>
              <w:t>g</w:t>
            </w:r>
            <w:r w:rsidRPr="00176F58">
              <w:rPr>
                <w:rFonts w:ascii="Verdana" w:eastAsia="Calibri" w:hAnsi="Verdana" w:cs="Calibri"/>
                <w:spacing w:val="-1"/>
              </w:rPr>
              <w:t xml:space="preserve"> </w:t>
            </w:r>
            <w:r w:rsidRPr="00176F58">
              <w:rPr>
                <w:rFonts w:ascii="Verdana" w:eastAsia="Calibri" w:hAnsi="Verdana" w:cs="Calibri"/>
                <w:spacing w:val="1"/>
              </w:rPr>
              <w:t>o</w:t>
            </w:r>
            <w:r w:rsidRPr="00176F58">
              <w:rPr>
                <w:rFonts w:ascii="Verdana" w:eastAsia="Calibri" w:hAnsi="Verdana" w:cs="Calibri"/>
              </w:rPr>
              <w:t xml:space="preserve">f </w:t>
            </w:r>
            <w:r w:rsidRPr="00176F58">
              <w:rPr>
                <w:rFonts w:ascii="Verdana" w:eastAsia="Calibri" w:hAnsi="Verdana" w:cs="Calibri"/>
                <w:spacing w:val="1"/>
              </w:rPr>
              <w:t>e</w:t>
            </w:r>
            <w:r w:rsidRPr="00176F58">
              <w:rPr>
                <w:rFonts w:ascii="Verdana" w:eastAsia="Calibri" w:hAnsi="Verdana" w:cs="Calibri"/>
              </w:rPr>
              <w:t>ach</w:t>
            </w:r>
            <w:r w:rsidRPr="00176F58">
              <w:rPr>
                <w:rFonts w:ascii="Verdana" w:eastAsia="Calibri" w:hAnsi="Verdana" w:cs="Calibri"/>
                <w:spacing w:val="-1"/>
              </w:rPr>
              <w:t xml:space="preserve"> </w:t>
            </w:r>
            <w:r w:rsidRPr="00176F58">
              <w:rPr>
                <w:rFonts w:ascii="Verdana" w:eastAsia="Calibri" w:hAnsi="Verdana" w:cs="Calibri"/>
                <w:spacing w:val="1"/>
              </w:rPr>
              <w:t>o</w:t>
            </w:r>
            <w:r w:rsidRPr="00176F58">
              <w:rPr>
                <w:rFonts w:ascii="Verdana" w:eastAsia="Calibri" w:hAnsi="Verdana" w:cs="Calibri"/>
              </w:rPr>
              <w:t xml:space="preserve">f </w:t>
            </w:r>
            <w:r w:rsidRPr="00176F58">
              <w:rPr>
                <w:rFonts w:ascii="Verdana" w:eastAsia="Calibri" w:hAnsi="Verdana" w:cs="Calibri"/>
                <w:spacing w:val="1"/>
              </w:rPr>
              <w:t>t</w:t>
            </w:r>
            <w:r w:rsidRPr="00176F58">
              <w:rPr>
                <w:rFonts w:ascii="Verdana" w:eastAsia="Calibri" w:hAnsi="Verdana" w:cs="Calibri"/>
                <w:spacing w:val="-1"/>
              </w:rPr>
              <w:t>h</w:t>
            </w:r>
            <w:r w:rsidRPr="00176F58">
              <w:rPr>
                <w:rFonts w:ascii="Verdana" w:eastAsia="Calibri" w:hAnsi="Verdana" w:cs="Calibri"/>
              </w:rPr>
              <w:t>e</w:t>
            </w:r>
            <w:r w:rsidRPr="00176F58">
              <w:rPr>
                <w:rFonts w:ascii="Verdana" w:eastAsia="Calibri" w:hAnsi="Verdana" w:cs="Calibri"/>
                <w:spacing w:val="1"/>
              </w:rPr>
              <w:t xml:space="preserve"> </w:t>
            </w:r>
            <w:r w:rsidRPr="00176F58">
              <w:rPr>
                <w:rFonts w:ascii="Verdana" w:eastAsia="Calibri" w:hAnsi="Verdana" w:cs="Calibri"/>
              </w:rPr>
              <w:t>w</w:t>
            </w:r>
            <w:r w:rsidRPr="00176F58">
              <w:rPr>
                <w:rFonts w:ascii="Verdana" w:eastAsia="Calibri" w:hAnsi="Verdana" w:cs="Calibri"/>
                <w:spacing w:val="2"/>
              </w:rPr>
              <w:t>o</w:t>
            </w:r>
            <w:r w:rsidRPr="00176F58">
              <w:rPr>
                <w:rFonts w:ascii="Verdana" w:eastAsia="Calibri" w:hAnsi="Verdana" w:cs="Calibri"/>
              </w:rPr>
              <w:t>r</w:t>
            </w:r>
            <w:r w:rsidRPr="00176F58">
              <w:rPr>
                <w:rFonts w:ascii="Verdana" w:eastAsia="Calibri" w:hAnsi="Verdana" w:cs="Calibri"/>
                <w:spacing w:val="-1"/>
              </w:rPr>
              <w:t>d</w:t>
            </w:r>
            <w:r w:rsidRPr="00176F58">
              <w:rPr>
                <w:rFonts w:ascii="Verdana" w:eastAsia="Calibri" w:hAnsi="Verdana" w:cs="Calibri"/>
              </w:rPr>
              <w:t>s.</w:t>
            </w:r>
          </w:p>
        </w:tc>
        <w:tc>
          <w:tcPr>
            <w:tcW w:w="1874"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449A0" w:rsidRPr="00176F58" w:rsidRDefault="00176F58" w:rsidP="00D449A0">
            <w:pPr>
              <w:ind w:left="299" w:hanging="299"/>
              <w:rPr>
                <w:rFonts w:ascii="Verdana" w:eastAsia="Calibri" w:hAnsi="Verdana" w:cs="Calibri"/>
                <w:b/>
                <w:bCs/>
              </w:rPr>
            </w:pPr>
            <w:r w:rsidRPr="00176F58">
              <w:rPr>
                <w:rFonts w:ascii="Verdana" w:eastAsia="Calibri" w:hAnsi="Verdana" w:cs="Calibri"/>
                <w:b/>
                <w:bCs/>
                <w:spacing w:val="1"/>
              </w:rPr>
              <w:t>(</w:t>
            </w:r>
            <w:r w:rsidRPr="00176F58">
              <w:rPr>
                <w:rFonts w:ascii="Verdana" w:eastAsia="Calibri" w:hAnsi="Verdana" w:cs="Calibri"/>
                <w:b/>
                <w:bCs/>
              </w:rPr>
              <w:t>A</w:t>
            </w:r>
            <w:r w:rsidRPr="00176F58">
              <w:rPr>
                <w:rFonts w:ascii="Verdana" w:eastAsia="Calibri" w:hAnsi="Verdana" w:cs="Calibri"/>
                <w:b/>
                <w:bCs/>
                <w:spacing w:val="2"/>
              </w:rPr>
              <w:t>c</w:t>
            </w:r>
            <w:r w:rsidRPr="00176F58">
              <w:rPr>
                <w:rFonts w:ascii="Verdana" w:eastAsia="Calibri" w:hAnsi="Verdana" w:cs="Calibri"/>
                <w:b/>
                <w:bCs/>
                <w:spacing w:val="1"/>
              </w:rPr>
              <w:t>r</w:t>
            </w:r>
            <w:r w:rsidRPr="00176F58">
              <w:rPr>
                <w:rFonts w:ascii="Verdana" w:eastAsia="Calibri" w:hAnsi="Verdana" w:cs="Calibri"/>
                <w:b/>
                <w:bCs/>
                <w:spacing w:val="-1"/>
              </w:rPr>
              <w:t>o</w:t>
            </w:r>
            <w:r w:rsidRPr="00176F58">
              <w:rPr>
                <w:rFonts w:ascii="Verdana" w:eastAsia="Calibri" w:hAnsi="Verdana" w:cs="Calibri"/>
                <w:b/>
                <w:bCs/>
              </w:rPr>
              <w:t>ss</w:t>
            </w:r>
            <w:r w:rsidRPr="00176F58">
              <w:rPr>
                <w:rFonts w:ascii="Verdana" w:eastAsia="Calibri" w:hAnsi="Verdana" w:cs="Calibri"/>
                <w:b/>
                <w:bCs/>
                <w:spacing w:val="1"/>
              </w:rPr>
              <w:t xml:space="preserve"> T</w:t>
            </w:r>
            <w:r w:rsidRPr="00176F58">
              <w:rPr>
                <w:rFonts w:ascii="Verdana" w:eastAsia="Calibri" w:hAnsi="Verdana" w:cs="Calibri"/>
                <w:b/>
                <w:bCs/>
                <w:spacing w:val="-1"/>
              </w:rPr>
              <w:t>e</w:t>
            </w:r>
            <w:r w:rsidRPr="00176F58">
              <w:rPr>
                <w:rFonts w:ascii="Verdana" w:eastAsia="Calibri" w:hAnsi="Verdana" w:cs="Calibri"/>
                <w:b/>
                <w:bCs/>
              </w:rPr>
              <w:t xml:space="preserve">xt </w:t>
            </w:r>
            <w:r w:rsidRPr="00176F58">
              <w:rPr>
                <w:rFonts w:ascii="Verdana" w:eastAsia="Calibri" w:hAnsi="Verdana" w:cs="Calibri"/>
                <w:b/>
                <w:bCs/>
                <w:spacing w:val="1"/>
              </w:rPr>
              <w:t>Ty</w:t>
            </w:r>
            <w:r w:rsidRPr="00176F58">
              <w:rPr>
                <w:rFonts w:ascii="Verdana" w:eastAsia="Calibri" w:hAnsi="Verdana" w:cs="Calibri"/>
                <w:b/>
                <w:bCs/>
                <w:spacing w:val="-1"/>
              </w:rPr>
              <w:t>pe</w:t>
            </w:r>
            <w:r w:rsidRPr="00176F58">
              <w:rPr>
                <w:rFonts w:ascii="Verdana" w:eastAsia="Calibri" w:hAnsi="Verdana" w:cs="Calibri"/>
                <w:b/>
                <w:bCs/>
              </w:rPr>
              <w:t>s)</w:t>
            </w:r>
          </w:p>
          <w:p w:rsidR="00176F58" w:rsidRPr="00176F58" w:rsidRDefault="00176F58" w:rsidP="00612159">
            <w:pPr>
              <w:pStyle w:val="ListParagraph"/>
              <w:numPr>
                <w:ilvl w:val="0"/>
                <w:numId w:val="12"/>
              </w:numPr>
              <w:rPr>
                <w:rFonts w:ascii="Verdana" w:eastAsia="Calibri" w:hAnsi="Verdana" w:cs="Calibri"/>
              </w:rPr>
            </w:pPr>
            <w:r w:rsidRPr="00176F58">
              <w:rPr>
                <w:rFonts w:ascii="Verdana" w:eastAsia="Calibri" w:hAnsi="Verdana" w:cs="Calibri"/>
              </w:rPr>
              <w:t>Pair synonyms, antonyms, and/or homonyms.</w:t>
            </w:r>
          </w:p>
          <w:p w:rsidR="00176F58" w:rsidRPr="00176F58" w:rsidRDefault="00176F58" w:rsidP="00612159">
            <w:pPr>
              <w:pStyle w:val="ListParagraph"/>
              <w:numPr>
                <w:ilvl w:val="0"/>
                <w:numId w:val="12"/>
              </w:numPr>
              <w:rPr>
                <w:rFonts w:ascii="Verdana" w:hAnsi="Verdana"/>
                <w:szCs w:val="24"/>
              </w:rPr>
            </w:pPr>
            <w:r w:rsidRPr="00176F58">
              <w:rPr>
                <w:rFonts w:ascii="Verdana" w:eastAsia="Calibri" w:hAnsi="Verdana" w:cs="Calibri"/>
              </w:rPr>
              <w:t xml:space="preserve">During revision, identify which nouns/verbs are best to use to convey exact meaning (e.g., </w:t>
            </w:r>
            <w:proofErr w:type="gramStart"/>
            <w:r w:rsidRPr="00176F58">
              <w:rPr>
                <w:rFonts w:ascii="Verdana" w:eastAsia="Calibri" w:hAnsi="Verdana" w:cs="Calibri"/>
              </w:rPr>
              <w:t>The</w:t>
            </w:r>
            <w:proofErr w:type="gramEnd"/>
            <w:r w:rsidRPr="00176F58">
              <w:rPr>
                <w:rFonts w:ascii="Verdana" w:eastAsia="Calibri" w:hAnsi="Verdana" w:cs="Calibri"/>
              </w:rPr>
              <w:t xml:space="preserve"> dog made noises at the man. versus The German Shepherd growled at the mailman.).</w:t>
            </w:r>
          </w:p>
        </w:tc>
      </w:tr>
      <w:tr w:rsidR="00176F58" w:rsidRPr="00D449A0" w:rsidTr="00CC0525">
        <w:trPr>
          <w:cantSplit/>
        </w:trPr>
        <w:tc>
          <w:tcPr>
            <w:tcW w:w="1981" w:type="pct"/>
            <w:tcBorders>
              <w:top w:val="nil"/>
              <w:left w:val="single" w:sz="4" w:space="0" w:color="auto"/>
              <w:bottom w:val="nil"/>
              <w:right w:val="single" w:sz="4" w:space="0" w:color="auto"/>
            </w:tcBorders>
          </w:tcPr>
          <w:p w:rsidR="00176F58" w:rsidRPr="00176F58" w:rsidRDefault="00176F58" w:rsidP="00CC0525">
            <w:pPr>
              <w:rPr>
                <w:rFonts w:ascii="Verdana" w:eastAsia="Calibri" w:hAnsi="Verdana" w:cs="Calibri"/>
                <w:spacing w:val="1"/>
                <w:szCs w:val="24"/>
              </w:rPr>
            </w:pPr>
          </w:p>
        </w:tc>
        <w:tc>
          <w:tcPr>
            <w:tcW w:w="114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76F58" w:rsidRPr="00176F58" w:rsidRDefault="00176F58" w:rsidP="00CC0525">
            <w:pPr>
              <w:rPr>
                <w:rFonts w:ascii="Verdana" w:eastAsia="Calibri" w:hAnsi="Verdana" w:cs="Calibri"/>
              </w:rPr>
            </w:pPr>
            <w:r w:rsidRPr="00176F58">
              <w:rPr>
                <w:rFonts w:ascii="Verdana" w:eastAsia="Calibri" w:hAnsi="Verdana" w:cs="Calibri"/>
                <w:spacing w:val="1"/>
              </w:rPr>
              <w:t>L</w:t>
            </w:r>
            <w:r w:rsidRPr="00176F58">
              <w:rPr>
                <w:rFonts w:ascii="Verdana" w:eastAsia="Calibri" w:hAnsi="Verdana" w:cs="Calibri"/>
              </w:rPr>
              <w:t>A</w:t>
            </w:r>
            <w:r w:rsidRPr="00176F58">
              <w:rPr>
                <w:rFonts w:ascii="Verdana" w:eastAsia="Calibri" w:hAnsi="Verdana" w:cs="Calibri"/>
                <w:spacing w:val="-1"/>
              </w:rPr>
              <w:t>F</w:t>
            </w:r>
            <w:r w:rsidRPr="00176F58">
              <w:rPr>
                <w:rFonts w:ascii="Verdana" w:eastAsia="Calibri" w:hAnsi="Verdana" w:cs="Calibri"/>
              </w:rPr>
              <w:t>S</w:t>
            </w:r>
            <w:r w:rsidRPr="00176F58">
              <w:rPr>
                <w:rFonts w:ascii="Verdana" w:eastAsia="Calibri" w:hAnsi="Verdana" w:cs="Calibri"/>
                <w:spacing w:val="-1"/>
              </w:rPr>
              <w:t>.</w:t>
            </w:r>
            <w:r w:rsidRPr="00176F58">
              <w:rPr>
                <w:rFonts w:ascii="Verdana" w:eastAsia="Calibri" w:hAnsi="Verdana" w:cs="Calibri"/>
                <w:spacing w:val="1"/>
              </w:rPr>
              <w:t>6</w:t>
            </w:r>
            <w:r w:rsidRPr="00176F58">
              <w:rPr>
                <w:rFonts w:ascii="Verdana" w:eastAsia="Calibri" w:hAnsi="Verdana" w:cs="Calibri"/>
              </w:rPr>
              <w:t>.L.3.</w:t>
            </w:r>
            <w:r w:rsidRPr="00176F58">
              <w:rPr>
                <w:rFonts w:ascii="Verdana" w:eastAsia="Calibri" w:hAnsi="Verdana" w:cs="Calibri"/>
                <w:spacing w:val="-1"/>
              </w:rPr>
              <w:t>A</w:t>
            </w:r>
            <w:r w:rsidRPr="00176F58">
              <w:rPr>
                <w:rFonts w:ascii="Verdana" w:eastAsia="Calibri" w:hAnsi="Verdana" w:cs="Calibri"/>
                <w:spacing w:val="1"/>
              </w:rPr>
              <w:t>P</w:t>
            </w:r>
            <w:r w:rsidRPr="00176F58">
              <w:rPr>
                <w:rFonts w:ascii="Verdana" w:eastAsia="Calibri" w:hAnsi="Verdana" w:cs="Calibri"/>
              </w:rPr>
              <w:t>.5b</w:t>
            </w:r>
          </w:p>
          <w:p w:rsidR="00176F58" w:rsidRPr="00176F58" w:rsidRDefault="00176F58" w:rsidP="00CC0525">
            <w:pPr>
              <w:rPr>
                <w:rFonts w:ascii="Verdana" w:eastAsia="Calibri" w:hAnsi="Verdana" w:cs="Calibri"/>
                <w:spacing w:val="1"/>
                <w:szCs w:val="24"/>
              </w:rPr>
            </w:pPr>
            <w:r w:rsidRPr="00176F58">
              <w:rPr>
                <w:rFonts w:ascii="Verdana" w:eastAsia="Calibri" w:hAnsi="Verdana" w:cs="Calibri"/>
              </w:rPr>
              <w:t>Use</w:t>
            </w:r>
            <w:r w:rsidRPr="00176F58">
              <w:rPr>
                <w:rFonts w:ascii="Verdana" w:eastAsia="Calibri" w:hAnsi="Verdana" w:cs="Calibri"/>
                <w:spacing w:val="1"/>
              </w:rPr>
              <w:t xml:space="preserve"> </w:t>
            </w:r>
            <w:r w:rsidRPr="00176F58">
              <w:rPr>
                <w:rFonts w:ascii="Verdana" w:eastAsia="Calibri" w:hAnsi="Verdana" w:cs="Calibri"/>
              </w:rPr>
              <w:t>fi</w:t>
            </w:r>
            <w:r w:rsidRPr="00176F58">
              <w:rPr>
                <w:rFonts w:ascii="Verdana" w:eastAsia="Calibri" w:hAnsi="Verdana" w:cs="Calibri"/>
                <w:spacing w:val="-1"/>
              </w:rPr>
              <w:t>gu</w:t>
            </w:r>
            <w:r w:rsidRPr="00176F58">
              <w:rPr>
                <w:rFonts w:ascii="Verdana" w:eastAsia="Calibri" w:hAnsi="Verdana" w:cs="Calibri"/>
              </w:rPr>
              <w:t>rative</w:t>
            </w:r>
            <w:r w:rsidRPr="00176F58">
              <w:rPr>
                <w:rFonts w:ascii="Verdana" w:eastAsia="Calibri" w:hAnsi="Verdana" w:cs="Calibri"/>
                <w:spacing w:val="1"/>
              </w:rPr>
              <w:t xml:space="preserve"> </w:t>
            </w:r>
            <w:r w:rsidRPr="00176F58">
              <w:rPr>
                <w:rFonts w:ascii="Verdana" w:eastAsia="Calibri" w:hAnsi="Verdana" w:cs="Calibri"/>
              </w:rPr>
              <w:t>la</w:t>
            </w:r>
            <w:r w:rsidRPr="00176F58">
              <w:rPr>
                <w:rFonts w:ascii="Verdana" w:eastAsia="Calibri" w:hAnsi="Verdana" w:cs="Calibri"/>
                <w:spacing w:val="-1"/>
              </w:rPr>
              <w:t>ngu</w:t>
            </w:r>
            <w:r w:rsidRPr="00176F58">
              <w:rPr>
                <w:rFonts w:ascii="Verdana" w:eastAsia="Calibri" w:hAnsi="Verdana" w:cs="Calibri"/>
              </w:rPr>
              <w:t>a</w:t>
            </w:r>
            <w:r w:rsidRPr="00176F58">
              <w:rPr>
                <w:rFonts w:ascii="Verdana" w:eastAsia="Calibri" w:hAnsi="Verdana" w:cs="Calibri"/>
                <w:spacing w:val="-1"/>
              </w:rPr>
              <w:t>g</w:t>
            </w:r>
            <w:r w:rsidRPr="00176F58">
              <w:rPr>
                <w:rFonts w:ascii="Verdana" w:eastAsia="Calibri" w:hAnsi="Verdana" w:cs="Calibri"/>
              </w:rPr>
              <w:t>e</w:t>
            </w:r>
            <w:r w:rsidRPr="00176F58">
              <w:rPr>
                <w:rFonts w:ascii="Verdana" w:eastAsia="Calibri" w:hAnsi="Verdana" w:cs="Calibri"/>
                <w:spacing w:val="1"/>
              </w:rPr>
              <w:t xml:space="preserve"> </w:t>
            </w:r>
            <w:r w:rsidRPr="00176F58">
              <w:rPr>
                <w:rFonts w:ascii="Verdana" w:eastAsia="Calibri" w:hAnsi="Verdana" w:cs="Calibri"/>
              </w:rPr>
              <w:t>in</w:t>
            </w:r>
            <w:r w:rsidRPr="00176F58">
              <w:rPr>
                <w:rFonts w:ascii="Verdana" w:eastAsia="Calibri" w:hAnsi="Verdana" w:cs="Calibri"/>
                <w:spacing w:val="-1"/>
              </w:rPr>
              <w:t xml:space="preserve"> </w:t>
            </w:r>
            <w:r w:rsidRPr="00176F58">
              <w:rPr>
                <w:rFonts w:ascii="Verdana" w:eastAsia="Calibri" w:hAnsi="Verdana" w:cs="Calibri"/>
              </w:rPr>
              <w:t>c</w:t>
            </w:r>
            <w:r w:rsidRPr="00176F58">
              <w:rPr>
                <w:rFonts w:ascii="Verdana" w:eastAsia="Calibri" w:hAnsi="Verdana" w:cs="Calibri"/>
                <w:spacing w:val="1"/>
              </w:rPr>
              <w:t>o</w:t>
            </w:r>
            <w:r w:rsidRPr="00176F58">
              <w:rPr>
                <w:rFonts w:ascii="Verdana" w:eastAsia="Calibri" w:hAnsi="Verdana" w:cs="Calibri"/>
                <w:spacing w:val="-1"/>
              </w:rPr>
              <w:t>n</w:t>
            </w:r>
            <w:r w:rsidRPr="00176F58">
              <w:rPr>
                <w:rFonts w:ascii="Verdana" w:eastAsia="Calibri" w:hAnsi="Verdana" w:cs="Calibri"/>
              </w:rPr>
              <w:t>t</w:t>
            </w:r>
            <w:r w:rsidRPr="00176F58">
              <w:rPr>
                <w:rFonts w:ascii="Verdana" w:eastAsia="Calibri" w:hAnsi="Verdana" w:cs="Calibri"/>
                <w:spacing w:val="1"/>
              </w:rPr>
              <w:t>e</w:t>
            </w:r>
            <w:r w:rsidRPr="00176F58">
              <w:rPr>
                <w:rFonts w:ascii="Verdana" w:eastAsia="Calibri" w:hAnsi="Verdana" w:cs="Calibri"/>
              </w:rPr>
              <w:t>x</w:t>
            </w:r>
            <w:r w:rsidRPr="00176F58">
              <w:rPr>
                <w:rFonts w:ascii="Verdana" w:eastAsia="Calibri" w:hAnsi="Verdana" w:cs="Calibri"/>
                <w:spacing w:val="1"/>
              </w:rPr>
              <w:t>t</w:t>
            </w:r>
            <w:r w:rsidRPr="00176F58">
              <w:rPr>
                <w:rFonts w:ascii="Verdana" w:eastAsia="Calibri" w:hAnsi="Verdana" w:cs="Calibri"/>
              </w:rPr>
              <w:t>, inc</w:t>
            </w:r>
            <w:r w:rsidRPr="00176F58">
              <w:rPr>
                <w:rFonts w:ascii="Verdana" w:eastAsia="Calibri" w:hAnsi="Verdana" w:cs="Calibri"/>
                <w:spacing w:val="-1"/>
              </w:rPr>
              <w:t>lud</w:t>
            </w:r>
            <w:r w:rsidRPr="00176F58">
              <w:rPr>
                <w:rFonts w:ascii="Verdana" w:eastAsia="Calibri" w:hAnsi="Verdana" w:cs="Calibri"/>
              </w:rPr>
              <w:t>i</w:t>
            </w:r>
            <w:r w:rsidRPr="00176F58">
              <w:rPr>
                <w:rFonts w:ascii="Verdana" w:eastAsia="Calibri" w:hAnsi="Verdana" w:cs="Calibri"/>
                <w:spacing w:val="-1"/>
              </w:rPr>
              <w:t>n</w:t>
            </w:r>
            <w:r w:rsidRPr="00176F58">
              <w:rPr>
                <w:rFonts w:ascii="Verdana" w:eastAsia="Calibri" w:hAnsi="Verdana" w:cs="Calibri"/>
              </w:rPr>
              <w:t>g</w:t>
            </w:r>
            <w:r w:rsidRPr="00176F58">
              <w:rPr>
                <w:rFonts w:ascii="Verdana" w:eastAsia="Calibri" w:hAnsi="Verdana" w:cs="Calibri"/>
                <w:spacing w:val="-1"/>
              </w:rPr>
              <w:t xml:space="preserve"> </w:t>
            </w:r>
            <w:r w:rsidRPr="00176F58">
              <w:rPr>
                <w:rFonts w:ascii="Verdana" w:eastAsia="Calibri" w:hAnsi="Verdana" w:cs="Calibri"/>
              </w:rPr>
              <w:t>si</w:t>
            </w:r>
            <w:r w:rsidRPr="00176F58">
              <w:rPr>
                <w:rFonts w:ascii="Verdana" w:eastAsia="Calibri" w:hAnsi="Verdana" w:cs="Calibri"/>
                <w:spacing w:val="1"/>
              </w:rPr>
              <w:t>m</w:t>
            </w:r>
            <w:r w:rsidRPr="00176F58">
              <w:rPr>
                <w:rFonts w:ascii="Verdana" w:eastAsia="Calibri" w:hAnsi="Verdana" w:cs="Calibri"/>
              </w:rPr>
              <w:t>iles</w:t>
            </w:r>
            <w:r w:rsidRPr="00176F58">
              <w:rPr>
                <w:rFonts w:ascii="Verdana" w:eastAsia="Calibri" w:hAnsi="Verdana" w:cs="Calibri"/>
                <w:spacing w:val="1"/>
              </w:rPr>
              <w:t xml:space="preserve"> </w:t>
            </w:r>
            <w:r w:rsidRPr="00176F58">
              <w:rPr>
                <w:rFonts w:ascii="Verdana" w:eastAsia="Calibri" w:hAnsi="Verdana" w:cs="Calibri"/>
              </w:rPr>
              <w:t>a</w:t>
            </w:r>
            <w:r w:rsidRPr="00176F58">
              <w:rPr>
                <w:rFonts w:ascii="Verdana" w:eastAsia="Calibri" w:hAnsi="Verdana" w:cs="Calibri"/>
                <w:spacing w:val="-1"/>
              </w:rPr>
              <w:t>n</w:t>
            </w:r>
            <w:r w:rsidRPr="00176F58">
              <w:rPr>
                <w:rFonts w:ascii="Verdana" w:eastAsia="Calibri" w:hAnsi="Verdana" w:cs="Calibri"/>
              </w:rPr>
              <w:t>d</w:t>
            </w:r>
            <w:r w:rsidRPr="00176F58">
              <w:rPr>
                <w:rFonts w:ascii="Verdana" w:eastAsia="Calibri" w:hAnsi="Verdana" w:cs="Calibri"/>
                <w:spacing w:val="-1"/>
              </w:rPr>
              <w:t xml:space="preserve"> </w:t>
            </w:r>
            <w:r w:rsidRPr="00176F58">
              <w:rPr>
                <w:rFonts w:ascii="Verdana" w:eastAsia="Calibri" w:hAnsi="Verdana" w:cs="Calibri"/>
                <w:spacing w:val="2"/>
              </w:rPr>
              <w:t>m</w:t>
            </w:r>
            <w:r w:rsidRPr="00176F58">
              <w:rPr>
                <w:rFonts w:ascii="Verdana" w:eastAsia="Calibri" w:hAnsi="Verdana" w:cs="Calibri"/>
              </w:rPr>
              <w:t>e</w:t>
            </w:r>
            <w:r w:rsidRPr="00176F58">
              <w:rPr>
                <w:rFonts w:ascii="Verdana" w:eastAsia="Calibri" w:hAnsi="Verdana" w:cs="Calibri"/>
                <w:spacing w:val="1"/>
              </w:rPr>
              <w:t>t</w:t>
            </w:r>
            <w:r w:rsidRPr="00176F58">
              <w:rPr>
                <w:rFonts w:ascii="Verdana" w:eastAsia="Calibri" w:hAnsi="Verdana" w:cs="Calibri"/>
              </w:rPr>
              <w:t>a</w:t>
            </w:r>
            <w:r w:rsidRPr="00176F58">
              <w:rPr>
                <w:rFonts w:ascii="Verdana" w:eastAsia="Calibri" w:hAnsi="Verdana" w:cs="Calibri"/>
                <w:spacing w:val="-1"/>
              </w:rPr>
              <w:t>ph</w:t>
            </w:r>
            <w:r w:rsidRPr="00176F58">
              <w:rPr>
                <w:rFonts w:ascii="Verdana" w:eastAsia="Calibri" w:hAnsi="Verdana" w:cs="Calibri"/>
                <w:spacing w:val="1"/>
              </w:rPr>
              <w:t>o</w:t>
            </w:r>
            <w:r w:rsidRPr="00176F58">
              <w:rPr>
                <w:rFonts w:ascii="Verdana" w:eastAsia="Calibri" w:hAnsi="Verdana" w:cs="Calibri"/>
              </w:rPr>
              <w:t>rs.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76F58" w:rsidRPr="00176F58" w:rsidRDefault="00176F58" w:rsidP="00176F58">
            <w:pPr>
              <w:ind w:left="299" w:hanging="299"/>
              <w:rPr>
                <w:rFonts w:ascii="Verdana" w:eastAsia="Calibri" w:hAnsi="Verdana" w:cs="Calibri"/>
                <w:b/>
                <w:bCs/>
              </w:rPr>
            </w:pPr>
            <w:r w:rsidRPr="00176F58">
              <w:rPr>
                <w:rFonts w:ascii="Verdana" w:eastAsia="Calibri" w:hAnsi="Verdana" w:cs="Calibri"/>
                <w:b/>
                <w:bCs/>
                <w:spacing w:val="1"/>
              </w:rPr>
              <w:t>(N</w:t>
            </w:r>
            <w:r w:rsidRPr="00176F58">
              <w:rPr>
                <w:rFonts w:ascii="Verdana" w:eastAsia="Calibri" w:hAnsi="Verdana" w:cs="Calibri"/>
                <w:b/>
                <w:bCs/>
                <w:spacing w:val="-1"/>
              </w:rPr>
              <w:t>a</w:t>
            </w:r>
            <w:r w:rsidRPr="00176F58">
              <w:rPr>
                <w:rFonts w:ascii="Verdana" w:eastAsia="Calibri" w:hAnsi="Verdana" w:cs="Calibri"/>
                <w:b/>
                <w:bCs/>
                <w:spacing w:val="1"/>
              </w:rPr>
              <w:t>rr</w:t>
            </w:r>
            <w:r w:rsidRPr="00176F58">
              <w:rPr>
                <w:rFonts w:ascii="Verdana" w:eastAsia="Calibri" w:hAnsi="Verdana" w:cs="Calibri"/>
                <w:b/>
                <w:bCs/>
                <w:spacing w:val="-1"/>
              </w:rPr>
              <w:t>a</w:t>
            </w:r>
            <w:r w:rsidRPr="00176F58">
              <w:rPr>
                <w:rFonts w:ascii="Verdana" w:eastAsia="Calibri" w:hAnsi="Verdana" w:cs="Calibri"/>
                <w:b/>
                <w:bCs/>
              </w:rPr>
              <w:t>t</w:t>
            </w:r>
            <w:r w:rsidRPr="00176F58">
              <w:rPr>
                <w:rFonts w:ascii="Verdana" w:eastAsia="Calibri" w:hAnsi="Verdana" w:cs="Calibri"/>
                <w:b/>
                <w:bCs/>
                <w:spacing w:val="1"/>
              </w:rPr>
              <w:t>iv</w:t>
            </w:r>
            <w:r w:rsidRPr="00176F58">
              <w:rPr>
                <w:rFonts w:ascii="Verdana" w:eastAsia="Calibri" w:hAnsi="Verdana" w:cs="Calibri"/>
                <w:b/>
                <w:bCs/>
                <w:spacing w:val="-1"/>
              </w:rPr>
              <w:t>e</w:t>
            </w:r>
            <w:r w:rsidRPr="00176F58">
              <w:rPr>
                <w:rFonts w:ascii="Verdana" w:eastAsia="Calibri" w:hAnsi="Verdana" w:cs="Calibri"/>
                <w:b/>
                <w:bCs/>
              </w:rPr>
              <w:t>)</w:t>
            </w:r>
          </w:p>
          <w:p w:rsidR="00176F58" w:rsidRPr="00176F58" w:rsidRDefault="00176F58" w:rsidP="00612159">
            <w:pPr>
              <w:pStyle w:val="ListParagraph"/>
              <w:numPr>
                <w:ilvl w:val="0"/>
                <w:numId w:val="13"/>
              </w:numPr>
              <w:rPr>
                <w:rFonts w:ascii="Verdana" w:eastAsia="Calibri" w:hAnsi="Verdana" w:cs="Calibri"/>
              </w:rPr>
            </w:pPr>
            <w:r w:rsidRPr="00176F58">
              <w:rPr>
                <w:rFonts w:ascii="Verdana" w:eastAsia="Calibri" w:hAnsi="Verdana" w:cs="Calibri"/>
              </w:rPr>
              <w:t>Define figurative language.</w:t>
            </w:r>
          </w:p>
          <w:p w:rsidR="00176F58" w:rsidRPr="00176F58" w:rsidRDefault="00176F58" w:rsidP="00612159">
            <w:pPr>
              <w:pStyle w:val="ListParagraph"/>
              <w:numPr>
                <w:ilvl w:val="0"/>
                <w:numId w:val="13"/>
              </w:numPr>
              <w:rPr>
                <w:rFonts w:ascii="Verdana" w:eastAsia="Calibri" w:hAnsi="Verdana" w:cs="Calibri"/>
              </w:rPr>
            </w:pPr>
            <w:r w:rsidRPr="00176F58">
              <w:rPr>
                <w:rFonts w:ascii="Verdana" w:eastAsia="Calibri" w:hAnsi="Verdana" w:cs="Calibri"/>
              </w:rPr>
              <w:t>Identify a sentence that uses a simile or metaphor.</w:t>
            </w:r>
          </w:p>
          <w:p w:rsidR="00176F58" w:rsidRPr="00176F58" w:rsidRDefault="00176F58" w:rsidP="00612159">
            <w:pPr>
              <w:pStyle w:val="ListParagraph"/>
              <w:numPr>
                <w:ilvl w:val="0"/>
                <w:numId w:val="13"/>
              </w:numPr>
              <w:rPr>
                <w:rFonts w:ascii="Verdana" w:eastAsia="Calibri" w:hAnsi="Verdana" w:cs="Calibri"/>
              </w:rPr>
            </w:pPr>
            <w:r w:rsidRPr="00176F58">
              <w:rPr>
                <w:rFonts w:ascii="Verdana" w:eastAsia="Calibri" w:hAnsi="Verdana" w:cs="Calibri"/>
              </w:rPr>
              <w:t>Write a sentence using a simile or metaphor.</w:t>
            </w:r>
          </w:p>
        </w:tc>
      </w:tr>
      <w:tr w:rsidR="00176F58" w:rsidRPr="00D449A0" w:rsidTr="00CC0525">
        <w:trPr>
          <w:cantSplit/>
        </w:trPr>
        <w:tc>
          <w:tcPr>
            <w:tcW w:w="1981" w:type="pct"/>
            <w:tcBorders>
              <w:top w:val="nil"/>
              <w:left w:val="single" w:sz="4" w:space="0" w:color="auto"/>
              <w:bottom w:val="nil"/>
              <w:right w:val="single" w:sz="4" w:space="0" w:color="auto"/>
            </w:tcBorders>
          </w:tcPr>
          <w:p w:rsidR="00176F58" w:rsidRPr="00176F58" w:rsidRDefault="00176F58" w:rsidP="00CC0525">
            <w:pPr>
              <w:rPr>
                <w:rFonts w:ascii="Verdana" w:eastAsia="Calibri" w:hAnsi="Verdana" w:cs="Calibri"/>
                <w:spacing w:val="1"/>
                <w:szCs w:val="24"/>
              </w:rPr>
            </w:pPr>
          </w:p>
        </w:tc>
        <w:tc>
          <w:tcPr>
            <w:tcW w:w="114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76F58" w:rsidRPr="00176F58" w:rsidRDefault="00176F58" w:rsidP="00CC0525">
            <w:pPr>
              <w:rPr>
                <w:rFonts w:ascii="Verdana" w:eastAsia="Calibri" w:hAnsi="Verdana" w:cs="Calibri"/>
              </w:rPr>
            </w:pPr>
            <w:r w:rsidRPr="00176F58">
              <w:rPr>
                <w:rFonts w:ascii="Verdana" w:eastAsia="Calibri" w:hAnsi="Verdana" w:cs="Calibri"/>
                <w:spacing w:val="1"/>
              </w:rPr>
              <w:t>L</w:t>
            </w:r>
            <w:r w:rsidRPr="00176F58">
              <w:rPr>
                <w:rFonts w:ascii="Verdana" w:eastAsia="Calibri" w:hAnsi="Verdana" w:cs="Calibri"/>
              </w:rPr>
              <w:t>A</w:t>
            </w:r>
            <w:r w:rsidRPr="00176F58">
              <w:rPr>
                <w:rFonts w:ascii="Verdana" w:eastAsia="Calibri" w:hAnsi="Verdana" w:cs="Calibri"/>
                <w:spacing w:val="-1"/>
              </w:rPr>
              <w:t>F</w:t>
            </w:r>
            <w:r w:rsidRPr="00176F58">
              <w:rPr>
                <w:rFonts w:ascii="Verdana" w:eastAsia="Calibri" w:hAnsi="Verdana" w:cs="Calibri"/>
              </w:rPr>
              <w:t>S</w:t>
            </w:r>
            <w:r w:rsidRPr="00176F58">
              <w:rPr>
                <w:rFonts w:ascii="Verdana" w:eastAsia="Calibri" w:hAnsi="Verdana" w:cs="Calibri"/>
                <w:spacing w:val="-1"/>
              </w:rPr>
              <w:t>.</w:t>
            </w:r>
            <w:r w:rsidRPr="00176F58">
              <w:rPr>
                <w:rFonts w:ascii="Verdana" w:eastAsia="Calibri" w:hAnsi="Verdana" w:cs="Calibri"/>
                <w:spacing w:val="1"/>
              </w:rPr>
              <w:t>6</w:t>
            </w:r>
            <w:r w:rsidRPr="00176F58">
              <w:rPr>
                <w:rFonts w:ascii="Verdana" w:eastAsia="Calibri" w:hAnsi="Verdana" w:cs="Calibri"/>
              </w:rPr>
              <w:t>.L.3.</w:t>
            </w:r>
            <w:r w:rsidRPr="00176F58">
              <w:rPr>
                <w:rFonts w:ascii="Verdana" w:eastAsia="Calibri" w:hAnsi="Verdana" w:cs="Calibri"/>
                <w:spacing w:val="-1"/>
              </w:rPr>
              <w:t>A</w:t>
            </w:r>
            <w:r w:rsidRPr="00176F58">
              <w:rPr>
                <w:rFonts w:ascii="Verdana" w:eastAsia="Calibri" w:hAnsi="Verdana" w:cs="Calibri"/>
                <w:spacing w:val="1"/>
              </w:rPr>
              <w:t>P</w:t>
            </w:r>
            <w:r w:rsidRPr="00176F58">
              <w:rPr>
                <w:rFonts w:ascii="Verdana" w:eastAsia="Calibri" w:hAnsi="Verdana" w:cs="Calibri"/>
              </w:rPr>
              <w:t>.5c</w:t>
            </w:r>
          </w:p>
          <w:p w:rsidR="00176F58" w:rsidRPr="00176F58" w:rsidRDefault="00176F58" w:rsidP="00CC0525">
            <w:pPr>
              <w:rPr>
                <w:rFonts w:ascii="Verdana" w:eastAsia="Calibri" w:hAnsi="Verdana" w:cs="Calibri"/>
                <w:spacing w:val="1"/>
                <w:szCs w:val="24"/>
              </w:rPr>
            </w:pPr>
            <w:r w:rsidRPr="00176F58">
              <w:rPr>
                <w:rFonts w:ascii="Verdana" w:eastAsia="Calibri" w:hAnsi="Verdana" w:cs="Calibri"/>
              </w:rPr>
              <w:t>Use</w:t>
            </w:r>
            <w:r w:rsidRPr="00176F58">
              <w:rPr>
                <w:rFonts w:ascii="Verdana" w:eastAsia="Calibri" w:hAnsi="Verdana" w:cs="Calibri"/>
                <w:spacing w:val="1"/>
              </w:rPr>
              <w:t xml:space="preserve"> </w:t>
            </w:r>
            <w:r w:rsidRPr="00176F58">
              <w:rPr>
                <w:rFonts w:ascii="Verdana" w:eastAsia="Calibri" w:hAnsi="Verdana" w:cs="Calibri"/>
              </w:rPr>
              <w:t>the r</w:t>
            </w:r>
            <w:r w:rsidRPr="00176F58">
              <w:rPr>
                <w:rFonts w:ascii="Verdana" w:eastAsia="Calibri" w:hAnsi="Verdana" w:cs="Calibri"/>
                <w:spacing w:val="1"/>
              </w:rPr>
              <w:t>e</w:t>
            </w:r>
            <w:r w:rsidRPr="00176F58">
              <w:rPr>
                <w:rFonts w:ascii="Verdana" w:eastAsia="Calibri" w:hAnsi="Verdana" w:cs="Calibri"/>
              </w:rPr>
              <w:t>lati</w:t>
            </w:r>
            <w:r w:rsidRPr="00176F58">
              <w:rPr>
                <w:rFonts w:ascii="Verdana" w:eastAsia="Calibri" w:hAnsi="Verdana" w:cs="Calibri"/>
                <w:spacing w:val="1"/>
              </w:rPr>
              <w:t>o</w:t>
            </w:r>
            <w:r w:rsidRPr="00176F58">
              <w:rPr>
                <w:rFonts w:ascii="Verdana" w:eastAsia="Calibri" w:hAnsi="Verdana" w:cs="Calibri"/>
                <w:spacing w:val="-1"/>
              </w:rPr>
              <w:t>n</w:t>
            </w:r>
            <w:r w:rsidRPr="00176F58">
              <w:rPr>
                <w:rFonts w:ascii="Verdana" w:eastAsia="Calibri" w:hAnsi="Verdana" w:cs="Calibri"/>
              </w:rPr>
              <w:t>sh</w:t>
            </w:r>
            <w:r w:rsidRPr="00176F58">
              <w:rPr>
                <w:rFonts w:ascii="Verdana" w:eastAsia="Calibri" w:hAnsi="Verdana" w:cs="Calibri"/>
                <w:spacing w:val="-1"/>
              </w:rPr>
              <w:t>i</w:t>
            </w:r>
            <w:r w:rsidRPr="00176F58">
              <w:rPr>
                <w:rFonts w:ascii="Verdana" w:eastAsia="Calibri" w:hAnsi="Verdana" w:cs="Calibri"/>
              </w:rPr>
              <w:t>p</w:t>
            </w:r>
            <w:r w:rsidRPr="00176F58">
              <w:rPr>
                <w:rFonts w:ascii="Verdana" w:eastAsia="Calibri" w:hAnsi="Verdana" w:cs="Calibri"/>
                <w:spacing w:val="-1"/>
              </w:rPr>
              <w:t xml:space="preserve"> </w:t>
            </w:r>
            <w:r w:rsidRPr="00176F58">
              <w:rPr>
                <w:rFonts w:ascii="Verdana" w:eastAsia="Calibri" w:hAnsi="Verdana" w:cs="Calibri"/>
              </w:rPr>
              <w:t>bet</w:t>
            </w:r>
            <w:r w:rsidRPr="00176F58">
              <w:rPr>
                <w:rFonts w:ascii="Verdana" w:eastAsia="Calibri" w:hAnsi="Verdana" w:cs="Calibri"/>
                <w:spacing w:val="1"/>
              </w:rPr>
              <w:t>w</w:t>
            </w:r>
            <w:r w:rsidRPr="00176F58">
              <w:rPr>
                <w:rFonts w:ascii="Verdana" w:eastAsia="Calibri" w:hAnsi="Verdana" w:cs="Calibri"/>
              </w:rPr>
              <w:t>e</w:t>
            </w:r>
            <w:r w:rsidRPr="00176F58">
              <w:rPr>
                <w:rFonts w:ascii="Verdana" w:eastAsia="Calibri" w:hAnsi="Verdana" w:cs="Calibri"/>
                <w:spacing w:val="1"/>
              </w:rPr>
              <w:t>e</w:t>
            </w:r>
            <w:r w:rsidRPr="00176F58">
              <w:rPr>
                <w:rFonts w:ascii="Verdana" w:eastAsia="Calibri" w:hAnsi="Verdana" w:cs="Calibri"/>
              </w:rPr>
              <w:t>n</w:t>
            </w:r>
            <w:r w:rsidRPr="00176F58">
              <w:rPr>
                <w:rFonts w:ascii="Verdana" w:eastAsia="Calibri" w:hAnsi="Verdana" w:cs="Calibri"/>
                <w:spacing w:val="-1"/>
              </w:rPr>
              <w:t xml:space="preserve"> </w:t>
            </w:r>
            <w:r w:rsidRPr="00176F58">
              <w:rPr>
                <w:rFonts w:ascii="Verdana" w:eastAsia="Calibri" w:hAnsi="Verdana" w:cs="Calibri"/>
              </w:rPr>
              <w:t>partic</w:t>
            </w:r>
            <w:r w:rsidRPr="00176F58">
              <w:rPr>
                <w:rFonts w:ascii="Verdana" w:eastAsia="Calibri" w:hAnsi="Verdana" w:cs="Calibri"/>
                <w:spacing w:val="-1"/>
              </w:rPr>
              <w:t>u</w:t>
            </w:r>
            <w:r w:rsidRPr="00176F58">
              <w:rPr>
                <w:rFonts w:ascii="Verdana" w:eastAsia="Calibri" w:hAnsi="Verdana" w:cs="Calibri"/>
              </w:rPr>
              <w:t>lar</w:t>
            </w:r>
            <w:r w:rsidRPr="00176F58">
              <w:rPr>
                <w:rFonts w:ascii="Verdana" w:eastAsia="Calibri" w:hAnsi="Verdana" w:cs="Calibri"/>
                <w:spacing w:val="-1"/>
              </w:rPr>
              <w:t xml:space="preserve"> </w:t>
            </w:r>
            <w:r w:rsidRPr="00176F58">
              <w:rPr>
                <w:rFonts w:ascii="Verdana" w:eastAsia="Calibri" w:hAnsi="Verdana" w:cs="Calibri"/>
                <w:spacing w:val="1"/>
              </w:rPr>
              <w:t>wo</w:t>
            </w:r>
            <w:r w:rsidRPr="00176F58">
              <w:rPr>
                <w:rFonts w:ascii="Verdana" w:eastAsia="Calibri" w:hAnsi="Verdana" w:cs="Calibri"/>
              </w:rPr>
              <w:t>r</w:t>
            </w:r>
            <w:r w:rsidRPr="00176F58">
              <w:rPr>
                <w:rFonts w:ascii="Verdana" w:eastAsia="Calibri" w:hAnsi="Verdana" w:cs="Calibri"/>
                <w:spacing w:val="-1"/>
              </w:rPr>
              <w:t>d</w:t>
            </w:r>
            <w:r w:rsidRPr="00176F58">
              <w:rPr>
                <w:rFonts w:ascii="Verdana" w:eastAsia="Calibri" w:hAnsi="Verdana" w:cs="Calibri"/>
              </w:rPr>
              <w:t xml:space="preserve">s </w:t>
            </w:r>
            <w:r w:rsidRPr="00176F58">
              <w:rPr>
                <w:rFonts w:ascii="Verdana" w:eastAsia="Calibri" w:hAnsi="Verdana" w:cs="Calibri"/>
                <w:spacing w:val="1"/>
              </w:rPr>
              <w:t>(</w:t>
            </w:r>
            <w:r w:rsidRPr="00176F58">
              <w:rPr>
                <w:rFonts w:ascii="Verdana" w:eastAsia="Calibri" w:hAnsi="Verdana" w:cs="Calibri"/>
              </w:rPr>
              <w:t>e.</w:t>
            </w:r>
            <w:r w:rsidRPr="00176F58">
              <w:rPr>
                <w:rFonts w:ascii="Verdana" w:eastAsia="Calibri" w:hAnsi="Verdana" w:cs="Calibri"/>
                <w:spacing w:val="-1"/>
              </w:rPr>
              <w:t>g</w:t>
            </w:r>
            <w:r w:rsidRPr="00176F58">
              <w:rPr>
                <w:rFonts w:ascii="Verdana" w:eastAsia="Calibri" w:hAnsi="Verdana" w:cs="Calibri"/>
              </w:rPr>
              <w:t>., cause</w:t>
            </w:r>
            <w:r w:rsidRPr="00176F58">
              <w:rPr>
                <w:rFonts w:ascii="Verdana" w:eastAsia="Calibri" w:hAnsi="Verdana" w:cs="Calibri"/>
                <w:spacing w:val="1"/>
              </w:rPr>
              <w:t>/</w:t>
            </w:r>
            <w:r w:rsidRPr="00176F58">
              <w:rPr>
                <w:rFonts w:ascii="Verdana" w:eastAsia="Calibri" w:hAnsi="Verdana" w:cs="Calibri"/>
              </w:rPr>
              <w:t>effe</w:t>
            </w:r>
            <w:r w:rsidRPr="00176F58">
              <w:rPr>
                <w:rFonts w:ascii="Verdana" w:eastAsia="Calibri" w:hAnsi="Verdana" w:cs="Calibri"/>
                <w:spacing w:val="1"/>
              </w:rPr>
              <w:t>c</w:t>
            </w:r>
            <w:r w:rsidRPr="00176F58">
              <w:rPr>
                <w:rFonts w:ascii="Verdana" w:eastAsia="Calibri" w:hAnsi="Verdana" w:cs="Calibri"/>
              </w:rPr>
              <w:t>t,</w:t>
            </w:r>
            <w:r w:rsidRPr="00176F58">
              <w:rPr>
                <w:rFonts w:ascii="Verdana" w:eastAsia="Calibri" w:hAnsi="Verdana" w:cs="Calibri"/>
                <w:spacing w:val="1"/>
              </w:rPr>
              <w:t xml:space="preserve"> </w:t>
            </w:r>
            <w:r w:rsidRPr="00176F58">
              <w:rPr>
                <w:rFonts w:ascii="Verdana" w:eastAsia="Calibri" w:hAnsi="Verdana" w:cs="Calibri"/>
                <w:spacing w:val="-1"/>
              </w:rPr>
              <w:t>p</w:t>
            </w:r>
            <w:r w:rsidRPr="00176F58">
              <w:rPr>
                <w:rFonts w:ascii="Verdana" w:eastAsia="Calibri" w:hAnsi="Verdana" w:cs="Calibri"/>
              </w:rPr>
              <w:t>art</w:t>
            </w:r>
            <w:r w:rsidRPr="00176F58">
              <w:rPr>
                <w:rFonts w:ascii="Verdana" w:eastAsia="Calibri" w:hAnsi="Verdana" w:cs="Calibri"/>
                <w:spacing w:val="1"/>
              </w:rPr>
              <w:t>/</w:t>
            </w:r>
            <w:r w:rsidRPr="00176F58">
              <w:rPr>
                <w:rFonts w:ascii="Verdana" w:eastAsia="Calibri" w:hAnsi="Verdana" w:cs="Calibri"/>
              </w:rPr>
              <w:t>wh</w:t>
            </w:r>
            <w:r w:rsidRPr="00176F58">
              <w:rPr>
                <w:rFonts w:ascii="Verdana" w:eastAsia="Calibri" w:hAnsi="Verdana" w:cs="Calibri"/>
                <w:spacing w:val="1"/>
              </w:rPr>
              <w:t>o</w:t>
            </w:r>
            <w:r w:rsidRPr="00176F58">
              <w:rPr>
                <w:rFonts w:ascii="Verdana" w:eastAsia="Calibri" w:hAnsi="Verdana" w:cs="Calibri"/>
              </w:rPr>
              <w:t>le, it</w:t>
            </w:r>
            <w:r w:rsidRPr="00176F58">
              <w:rPr>
                <w:rFonts w:ascii="Verdana" w:eastAsia="Calibri" w:hAnsi="Verdana" w:cs="Calibri"/>
                <w:spacing w:val="1"/>
              </w:rPr>
              <w:t>em/</w:t>
            </w:r>
            <w:r w:rsidRPr="00176F58">
              <w:rPr>
                <w:rFonts w:ascii="Verdana" w:eastAsia="Calibri" w:hAnsi="Verdana" w:cs="Calibri"/>
              </w:rPr>
              <w:t>cat</w:t>
            </w:r>
            <w:r w:rsidRPr="00176F58">
              <w:rPr>
                <w:rFonts w:ascii="Verdana" w:eastAsia="Calibri" w:hAnsi="Verdana" w:cs="Calibri"/>
                <w:spacing w:val="1"/>
              </w:rPr>
              <w:t>e</w:t>
            </w:r>
            <w:r w:rsidRPr="00176F58">
              <w:rPr>
                <w:rFonts w:ascii="Verdana" w:eastAsia="Calibri" w:hAnsi="Verdana" w:cs="Calibri"/>
                <w:spacing w:val="-1"/>
              </w:rPr>
              <w:t>g</w:t>
            </w:r>
            <w:r w:rsidRPr="00176F58">
              <w:rPr>
                <w:rFonts w:ascii="Verdana" w:eastAsia="Calibri" w:hAnsi="Verdana" w:cs="Calibri"/>
                <w:spacing w:val="1"/>
              </w:rPr>
              <w:t>o</w:t>
            </w:r>
            <w:r w:rsidRPr="00176F58">
              <w:rPr>
                <w:rFonts w:ascii="Verdana" w:eastAsia="Calibri" w:hAnsi="Verdana" w:cs="Calibri"/>
              </w:rPr>
              <w:t>ry)</w:t>
            </w:r>
            <w:r w:rsidRPr="00176F58">
              <w:rPr>
                <w:rFonts w:ascii="Verdana" w:eastAsia="Calibri" w:hAnsi="Verdana" w:cs="Calibri"/>
                <w:spacing w:val="1"/>
              </w:rPr>
              <w:t xml:space="preserve"> t</w:t>
            </w:r>
            <w:r w:rsidRPr="00176F58">
              <w:rPr>
                <w:rFonts w:ascii="Verdana" w:eastAsia="Calibri" w:hAnsi="Verdana" w:cs="Calibri"/>
              </w:rPr>
              <w:t xml:space="preserve">o </w:t>
            </w:r>
            <w:r w:rsidRPr="00176F58">
              <w:rPr>
                <w:rFonts w:ascii="Verdana" w:eastAsia="Calibri" w:hAnsi="Verdana" w:cs="Calibri"/>
                <w:spacing w:val="-1"/>
              </w:rPr>
              <w:t>b</w:t>
            </w:r>
            <w:r w:rsidRPr="00176F58">
              <w:rPr>
                <w:rFonts w:ascii="Verdana" w:eastAsia="Calibri" w:hAnsi="Verdana" w:cs="Calibri"/>
              </w:rPr>
              <w:t>e</w:t>
            </w:r>
            <w:r w:rsidRPr="00176F58">
              <w:rPr>
                <w:rFonts w:ascii="Verdana" w:eastAsia="Calibri" w:hAnsi="Verdana" w:cs="Calibri"/>
                <w:spacing w:val="1"/>
              </w:rPr>
              <w:t>t</w:t>
            </w:r>
            <w:r w:rsidRPr="00176F58">
              <w:rPr>
                <w:rFonts w:ascii="Verdana" w:eastAsia="Calibri" w:hAnsi="Verdana" w:cs="Calibri"/>
              </w:rPr>
              <w:t>t</w:t>
            </w:r>
            <w:r w:rsidRPr="00176F58">
              <w:rPr>
                <w:rFonts w:ascii="Verdana" w:eastAsia="Calibri" w:hAnsi="Verdana" w:cs="Calibri"/>
                <w:spacing w:val="1"/>
              </w:rPr>
              <w:t>e</w:t>
            </w:r>
            <w:r w:rsidRPr="00176F58">
              <w:rPr>
                <w:rFonts w:ascii="Verdana" w:eastAsia="Calibri" w:hAnsi="Verdana" w:cs="Calibri"/>
              </w:rPr>
              <w:t>r u</w:t>
            </w:r>
            <w:r w:rsidRPr="00176F58">
              <w:rPr>
                <w:rFonts w:ascii="Verdana" w:eastAsia="Calibri" w:hAnsi="Verdana" w:cs="Calibri"/>
                <w:spacing w:val="-1"/>
              </w:rPr>
              <w:t>nd</w:t>
            </w:r>
            <w:r w:rsidRPr="00176F58">
              <w:rPr>
                <w:rFonts w:ascii="Verdana" w:eastAsia="Calibri" w:hAnsi="Verdana" w:cs="Calibri"/>
              </w:rPr>
              <w:t>ers</w:t>
            </w:r>
            <w:r w:rsidRPr="00176F58">
              <w:rPr>
                <w:rFonts w:ascii="Verdana" w:eastAsia="Calibri" w:hAnsi="Verdana" w:cs="Calibri"/>
                <w:spacing w:val="1"/>
              </w:rPr>
              <w:t>t</w:t>
            </w:r>
            <w:r w:rsidRPr="00176F58">
              <w:rPr>
                <w:rFonts w:ascii="Verdana" w:eastAsia="Calibri" w:hAnsi="Verdana" w:cs="Calibri"/>
              </w:rPr>
              <w:t>a</w:t>
            </w:r>
            <w:r w:rsidRPr="00176F58">
              <w:rPr>
                <w:rFonts w:ascii="Verdana" w:eastAsia="Calibri" w:hAnsi="Verdana" w:cs="Calibri"/>
                <w:spacing w:val="-1"/>
              </w:rPr>
              <w:t>n</w:t>
            </w:r>
            <w:r w:rsidRPr="00176F58">
              <w:rPr>
                <w:rFonts w:ascii="Verdana" w:eastAsia="Calibri" w:hAnsi="Verdana" w:cs="Calibri"/>
              </w:rPr>
              <w:t>d</w:t>
            </w:r>
            <w:r w:rsidRPr="00176F58">
              <w:rPr>
                <w:rFonts w:ascii="Verdana" w:eastAsia="Calibri" w:hAnsi="Verdana" w:cs="Calibri"/>
                <w:spacing w:val="-1"/>
              </w:rPr>
              <w:t xml:space="preserve"> </w:t>
            </w:r>
            <w:r w:rsidRPr="00176F58">
              <w:rPr>
                <w:rFonts w:ascii="Verdana" w:eastAsia="Calibri" w:hAnsi="Verdana" w:cs="Calibri"/>
                <w:spacing w:val="1"/>
              </w:rPr>
              <w:t>e</w:t>
            </w:r>
            <w:r w:rsidRPr="00176F58">
              <w:rPr>
                <w:rFonts w:ascii="Verdana" w:eastAsia="Calibri" w:hAnsi="Verdana" w:cs="Calibri"/>
              </w:rPr>
              <w:t>ach</w:t>
            </w:r>
            <w:r w:rsidRPr="00176F58">
              <w:rPr>
                <w:rFonts w:ascii="Verdana" w:eastAsia="Calibri" w:hAnsi="Verdana" w:cs="Calibri"/>
                <w:spacing w:val="-1"/>
              </w:rPr>
              <w:t xml:space="preserve"> </w:t>
            </w:r>
            <w:r w:rsidRPr="00176F58">
              <w:rPr>
                <w:rFonts w:ascii="Verdana" w:eastAsia="Calibri" w:hAnsi="Verdana" w:cs="Calibri"/>
                <w:spacing w:val="1"/>
              </w:rPr>
              <w:t>o</w:t>
            </w:r>
            <w:r w:rsidRPr="00176F58">
              <w:rPr>
                <w:rFonts w:ascii="Verdana" w:eastAsia="Calibri" w:hAnsi="Verdana" w:cs="Calibri"/>
              </w:rPr>
              <w:t xml:space="preserve">f </w:t>
            </w:r>
            <w:r w:rsidRPr="00176F58">
              <w:rPr>
                <w:rFonts w:ascii="Verdana" w:eastAsia="Calibri" w:hAnsi="Verdana" w:cs="Calibri"/>
                <w:spacing w:val="1"/>
              </w:rPr>
              <w:t>t</w:t>
            </w:r>
            <w:r w:rsidRPr="00176F58">
              <w:rPr>
                <w:rFonts w:ascii="Verdana" w:eastAsia="Calibri" w:hAnsi="Verdana" w:cs="Calibri"/>
                <w:spacing w:val="-1"/>
              </w:rPr>
              <w:t>h</w:t>
            </w:r>
            <w:r w:rsidRPr="00176F58">
              <w:rPr>
                <w:rFonts w:ascii="Verdana" w:eastAsia="Calibri" w:hAnsi="Verdana" w:cs="Calibri"/>
              </w:rPr>
              <w:t>e</w:t>
            </w:r>
            <w:r w:rsidRPr="00176F58">
              <w:rPr>
                <w:rFonts w:ascii="Verdana" w:eastAsia="Calibri" w:hAnsi="Verdana" w:cs="Calibri"/>
                <w:spacing w:val="1"/>
              </w:rPr>
              <w:t xml:space="preserve"> </w:t>
            </w:r>
            <w:r w:rsidRPr="00176F58">
              <w:rPr>
                <w:rFonts w:ascii="Verdana" w:eastAsia="Calibri" w:hAnsi="Verdana" w:cs="Calibri"/>
              </w:rPr>
              <w:t>w</w:t>
            </w:r>
            <w:r w:rsidRPr="00176F58">
              <w:rPr>
                <w:rFonts w:ascii="Verdana" w:eastAsia="Calibri" w:hAnsi="Verdana" w:cs="Calibri"/>
                <w:spacing w:val="2"/>
              </w:rPr>
              <w:t>o</w:t>
            </w:r>
            <w:r w:rsidRPr="00176F58">
              <w:rPr>
                <w:rFonts w:ascii="Verdana" w:eastAsia="Calibri" w:hAnsi="Verdana" w:cs="Calibri"/>
              </w:rPr>
              <w:t>r</w:t>
            </w:r>
            <w:r w:rsidRPr="00176F58">
              <w:rPr>
                <w:rFonts w:ascii="Verdana" w:eastAsia="Calibri" w:hAnsi="Verdana" w:cs="Calibri"/>
                <w:spacing w:val="-1"/>
              </w:rPr>
              <w:t>d</w:t>
            </w:r>
            <w:r w:rsidRPr="00176F58">
              <w:rPr>
                <w:rFonts w:ascii="Verdana" w:eastAsia="Calibri" w:hAnsi="Verdana" w:cs="Calibri"/>
              </w:rPr>
              <w:t>s.</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For a given pair of words, determine the relationship between the words (e.g., cause/effect, part/whole and category).</w:t>
            </w:r>
          </w:p>
        </w:tc>
      </w:tr>
      <w:tr w:rsidR="00176F58" w:rsidRPr="00D449A0" w:rsidTr="00CC0525">
        <w:trPr>
          <w:cantSplit/>
        </w:trPr>
        <w:tc>
          <w:tcPr>
            <w:tcW w:w="1981" w:type="pct"/>
            <w:tcBorders>
              <w:top w:val="nil"/>
              <w:left w:val="single" w:sz="4" w:space="0" w:color="auto"/>
              <w:bottom w:val="nil"/>
              <w:right w:val="single" w:sz="4" w:space="0" w:color="auto"/>
            </w:tcBorders>
          </w:tcPr>
          <w:p w:rsidR="00176F58" w:rsidRPr="00176F58" w:rsidRDefault="00176F58" w:rsidP="00CC0525">
            <w:pPr>
              <w:rPr>
                <w:rFonts w:ascii="Verdana" w:eastAsia="Calibri" w:hAnsi="Verdana" w:cs="Calibri"/>
                <w:spacing w:val="1"/>
                <w:szCs w:val="24"/>
              </w:rPr>
            </w:pPr>
          </w:p>
        </w:tc>
        <w:tc>
          <w:tcPr>
            <w:tcW w:w="1145"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76F58" w:rsidRPr="00176F58" w:rsidRDefault="00176F58" w:rsidP="00CC0525">
            <w:pPr>
              <w:rPr>
                <w:rFonts w:ascii="Verdana" w:eastAsia="Calibri" w:hAnsi="Verdana" w:cs="Calibri"/>
              </w:rPr>
            </w:pPr>
            <w:r w:rsidRPr="00176F58">
              <w:rPr>
                <w:rFonts w:ascii="Verdana" w:eastAsia="Calibri" w:hAnsi="Verdana" w:cs="Calibri"/>
                <w:spacing w:val="1"/>
              </w:rPr>
              <w:t>L</w:t>
            </w:r>
            <w:r w:rsidRPr="00176F58">
              <w:rPr>
                <w:rFonts w:ascii="Verdana" w:eastAsia="Calibri" w:hAnsi="Verdana" w:cs="Calibri"/>
              </w:rPr>
              <w:t>A</w:t>
            </w:r>
            <w:r w:rsidRPr="00176F58">
              <w:rPr>
                <w:rFonts w:ascii="Verdana" w:eastAsia="Calibri" w:hAnsi="Verdana" w:cs="Calibri"/>
                <w:spacing w:val="-1"/>
              </w:rPr>
              <w:t>F</w:t>
            </w:r>
            <w:r w:rsidRPr="00176F58">
              <w:rPr>
                <w:rFonts w:ascii="Verdana" w:eastAsia="Calibri" w:hAnsi="Verdana" w:cs="Calibri"/>
              </w:rPr>
              <w:t>S</w:t>
            </w:r>
            <w:r w:rsidRPr="00176F58">
              <w:rPr>
                <w:rFonts w:ascii="Verdana" w:eastAsia="Calibri" w:hAnsi="Verdana" w:cs="Calibri"/>
                <w:spacing w:val="-1"/>
              </w:rPr>
              <w:t>.</w:t>
            </w:r>
            <w:r w:rsidRPr="00176F58">
              <w:rPr>
                <w:rFonts w:ascii="Verdana" w:eastAsia="Calibri" w:hAnsi="Verdana" w:cs="Calibri"/>
                <w:spacing w:val="1"/>
              </w:rPr>
              <w:t>6</w:t>
            </w:r>
            <w:r w:rsidRPr="00176F58">
              <w:rPr>
                <w:rFonts w:ascii="Verdana" w:eastAsia="Calibri" w:hAnsi="Verdana" w:cs="Calibri"/>
              </w:rPr>
              <w:t>.L.3.</w:t>
            </w:r>
            <w:r w:rsidRPr="00176F58">
              <w:rPr>
                <w:rFonts w:ascii="Verdana" w:eastAsia="Calibri" w:hAnsi="Verdana" w:cs="Calibri"/>
                <w:spacing w:val="-1"/>
              </w:rPr>
              <w:t>A</w:t>
            </w:r>
            <w:r w:rsidRPr="00176F58">
              <w:rPr>
                <w:rFonts w:ascii="Verdana" w:eastAsia="Calibri" w:hAnsi="Verdana" w:cs="Calibri"/>
                <w:spacing w:val="1"/>
              </w:rPr>
              <w:t>P</w:t>
            </w:r>
            <w:r w:rsidRPr="00176F58">
              <w:rPr>
                <w:rFonts w:ascii="Verdana" w:eastAsia="Calibri" w:hAnsi="Verdana" w:cs="Calibri"/>
              </w:rPr>
              <w:t>.5d</w:t>
            </w:r>
          </w:p>
          <w:p w:rsidR="00176F58" w:rsidRPr="00176F58" w:rsidRDefault="00176F58" w:rsidP="00CC0525">
            <w:pPr>
              <w:rPr>
                <w:rFonts w:ascii="Verdana" w:eastAsia="Calibri" w:hAnsi="Verdana" w:cs="Calibri"/>
                <w:spacing w:val="1"/>
                <w:szCs w:val="24"/>
              </w:rPr>
            </w:pPr>
            <w:r w:rsidRPr="00176F58">
              <w:rPr>
                <w:rFonts w:ascii="Verdana" w:eastAsia="Calibri" w:hAnsi="Verdana" w:cs="Calibri"/>
              </w:rPr>
              <w:t xml:space="preserve">Explain the meaning of figures of speech (e.g., personification, idioms, </w:t>
            </w:r>
            <w:proofErr w:type="gramStart"/>
            <w:r w:rsidRPr="00176F58">
              <w:rPr>
                <w:rFonts w:ascii="Verdana" w:eastAsia="Calibri" w:hAnsi="Verdana" w:cs="Calibri"/>
              </w:rPr>
              <w:t>proverbs</w:t>
            </w:r>
            <w:proofErr w:type="gramEnd"/>
            <w:r w:rsidRPr="00176F58">
              <w:rPr>
                <w:rFonts w:ascii="Verdana" w:eastAsia="Calibri" w:hAnsi="Verdana" w:cs="Calibri"/>
              </w:rPr>
              <w:t>) in context.</w:t>
            </w:r>
          </w:p>
        </w:tc>
        <w:tc>
          <w:tcPr>
            <w:tcW w:w="187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a phrase that contains a simile from a list.</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a phrase that contains a metaphor from a list.</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Sort a list of phrases into three groups – similes, metaphors and literal (not a simile or a metaphor).</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an idiom or proverb from a list.</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Define alliteration.</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a phrase or sentence that contains alliteration from a list.</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a phrase that contains allusion or personification from a list.</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a phrase, sentence or paragraph that contains irony from a list.</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the sentence that contains a pun from a list of sentences.</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Sort a list of statements containing allusions and personifications into correct groups.</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a phrase that contains an oxymoron from a list.</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a phrase that contains hyperbole from a list.</w:t>
            </w:r>
          </w:p>
          <w:p w:rsidR="00176F58" w:rsidRPr="00176F58" w:rsidRDefault="00176F58" w:rsidP="00612159">
            <w:pPr>
              <w:pStyle w:val="ListParagraph"/>
              <w:numPr>
                <w:ilvl w:val="0"/>
                <w:numId w:val="14"/>
              </w:numPr>
              <w:rPr>
                <w:rFonts w:ascii="Verdana" w:eastAsia="Calibri" w:hAnsi="Verdana" w:cs="Calibri"/>
              </w:rPr>
            </w:pPr>
            <w:r w:rsidRPr="00176F58">
              <w:rPr>
                <w:rFonts w:ascii="Verdana" w:eastAsia="Calibri" w:hAnsi="Verdana" w:cs="Calibri"/>
              </w:rPr>
              <w:t>Identify a requested figure of speech (e.g., hyperbole, oxymoron, irony, pun, alliteration, allusion, personification, simile, metaphor or analogy) within a list of phrases and sentences.</w:t>
            </w:r>
          </w:p>
        </w:tc>
      </w:tr>
      <w:tr w:rsidR="00176F58" w:rsidRPr="00D449A0" w:rsidTr="00E13BE0">
        <w:trPr>
          <w:cantSplit/>
        </w:trPr>
        <w:tc>
          <w:tcPr>
            <w:tcW w:w="1981" w:type="pct"/>
            <w:tcBorders>
              <w:top w:val="nil"/>
              <w:left w:val="single" w:sz="4" w:space="0" w:color="auto"/>
              <w:bottom w:val="double" w:sz="4" w:space="0" w:color="auto"/>
              <w:right w:val="single" w:sz="4" w:space="0" w:color="auto"/>
            </w:tcBorders>
          </w:tcPr>
          <w:p w:rsidR="00176F58" w:rsidRPr="00176F58" w:rsidRDefault="00176F58" w:rsidP="00CC0525">
            <w:pPr>
              <w:rPr>
                <w:rFonts w:ascii="Verdana" w:eastAsia="Calibri" w:hAnsi="Verdana" w:cs="Calibri"/>
                <w:spacing w:val="1"/>
                <w:szCs w:val="24"/>
              </w:rPr>
            </w:pPr>
          </w:p>
        </w:tc>
        <w:tc>
          <w:tcPr>
            <w:tcW w:w="1145"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76F58" w:rsidRPr="00176F58" w:rsidRDefault="00176F58" w:rsidP="00CC0525">
            <w:pPr>
              <w:rPr>
                <w:rFonts w:ascii="Verdana" w:eastAsia="Calibri" w:hAnsi="Verdana" w:cs="Calibri"/>
              </w:rPr>
            </w:pPr>
            <w:r w:rsidRPr="00176F58">
              <w:rPr>
                <w:rFonts w:ascii="Verdana" w:eastAsia="Calibri" w:hAnsi="Verdana" w:cs="Calibri"/>
                <w:spacing w:val="1"/>
              </w:rPr>
              <w:t>L</w:t>
            </w:r>
            <w:r w:rsidRPr="00176F58">
              <w:rPr>
                <w:rFonts w:ascii="Verdana" w:eastAsia="Calibri" w:hAnsi="Verdana" w:cs="Calibri"/>
              </w:rPr>
              <w:t>A</w:t>
            </w:r>
            <w:r w:rsidRPr="00176F58">
              <w:rPr>
                <w:rFonts w:ascii="Verdana" w:eastAsia="Calibri" w:hAnsi="Verdana" w:cs="Calibri"/>
                <w:spacing w:val="-1"/>
              </w:rPr>
              <w:t>F</w:t>
            </w:r>
            <w:r w:rsidRPr="00176F58">
              <w:rPr>
                <w:rFonts w:ascii="Verdana" w:eastAsia="Calibri" w:hAnsi="Verdana" w:cs="Calibri"/>
              </w:rPr>
              <w:t>S</w:t>
            </w:r>
            <w:r w:rsidRPr="00176F58">
              <w:rPr>
                <w:rFonts w:ascii="Verdana" w:eastAsia="Calibri" w:hAnsi="Verdana" w:cs="Calibri"/>
                <w:spacing w:val="-1"/>
              </w:rPr>
              <w:t>.</w:t>
            </w:r>
            <w:r w:rsidRPr="00176F58">
              <w:rPr>
                <w:rFonts w:ascii="Verdana" w:eastAsia="Calibri" w:hAnsi="Verdana" w:cs="Calibri"/>
                <w:spacing w:val="1"/>
              </w:rPr>
              <w:t>6</w:t>
            </w:r>
            <w:r w:rsidRPr="00176F58">
              <w:rPr>
                <w:rFonts w:ascii="Verdana" w:eastAsia="Calibri" w:hAnsi="Verdana" w:cs="Calibri"/>
              </w:rPr>
              <w:t>.L.3.</w:t>
            </w:r>
            <w:r w:rsidRPr="00176F58">
              <w:rPr>
                <w:rFonts w:ascii="Verdana" w:eastAsia="Calibri" w:hAnsi="Verdana" w:cs="Calibri"/>
                <w:spacing w:val="-1"/>
              </w:rPr>
              <w:t>A</w:t>
            </w:r>
            <w:r w:rsidRPr="00176F58">
              <w:rPr>
                <w:rFonts w:ascii="Verdana" w:eastAsia="Calibri" w:hAnsi="Verdana" w:cs="Calibri"/>
                <w:spacing w:val="1"/>
              </w:rPr>
              <w:t>P</w:t>
            </w:r>
            <w:r w:rsidRPr="00176F58">
              <w:rPr>
                <w:rFonts w:ascii="Verdana" w:eastAsia="Calibri" w:hAnsi="Verdana" w:cs="Calibri"/>
              </w:rPr>
              <w:t>.5e</w:t>
            </w:r>
          </w:p>
          <w:p w:rsidR="00176F58" w:rsidRPr="00176F58" w:rsidRDefault="00176F58" w:rsidP="00CC0525">
            <w:pPr>
              <w:rPr>
                <w:rFonts w:ascii="Verdana" w:eastAsia="Calibri" w:hAnsi="Verdana" w:cs="Calibri"/>
                <w:spacing w:val="1"/>
                <w:szCs w:val="24"/>
              </w:rPr>
            </w:pPr>
            <w:r w:rsidRPr="00176F58">
              <w:rPr>
                <w:rFonts w:ascii="Verdana" w:eastAsia="Calibri" w:hAnsi="Verdana" w:cs="Calibri"/>
              </w:rPr>
              <w:t>I</w:t>
            </w:r>
            <w:r w:rsidRPr="00176F58">
              <w:rPr>
                <w:rFonts w:ascii="Verdana" w:eastAsia="Calibri" w:hAnsi="Verdana" w:cs="Calibri"/>
                <w:spacing w:val="-1"/>
              </w:rPr>
              <w:t>d</w:t>
            </w:r>
            <w:r w:rsidRPr="00176F58">
              <w:rPr>
                <w:rFonts w:ascii="Verdana" w:eastAsia="Calibri" w:hAnsi="Verdana" w:cs="Calibri"/>
              </w:rPr>
              <w:t>entify</w:t>
            </w:r>
            <w:r w:rsidRPr="00176F58">
              <w:rPr>
                <w:rFonts w:ascii="Verdana" w:eastAsia="Calibri" w:hAnsi="Verdana" w:cs="Calibri"/>
                <w:spacing w:val="1"/>
              </w:rPr>
              <w:t xml:space="preserve"> </w:t>
            </w:r>
            <w:r w:rsidRPr="00176F58">
              <w:rPr>
                <w:rFonts w:ascii="Verdana" w:eastAsia="Calibri" w:hAnsi="Verdana" w:cs="Calibri"/>
              </w:rPr>
              <w:t xml:space="preserve">the </w:t>
            </w:r>
            <w:r w:rsidRPr="00176F58">
              <w:rPr>
                <w:rFonts w:ascii="Verdana" w:eastAsia="Calibri" w:hAnsi="Verdana" w:cs="Calibri"/>
                <w:spacing w:val="1"/>
              </w:rPr>
              <w:t>co</w:t>
            </w:r>
            <w:r w:rsidRPr="00176F58">
              <w:rPr>
                <w:rFonts w:ascii="Verdana" w:eastAsia="Calibri" w:hAnsi="Verdana" w:cs="Calibri"/>
                <w:spacing w:val="-1"/>
              </w:rPr>
              <w:t>nn</w:t>
            </w:r>
            <w:r w:rsidRPr="00176F58">
              <w:rPr>
                <w:rFonts w:ascii="Verdana" w:eastAsia="Calibri" w:hAnsi="Verdana" w:cs="Calibri"/>
                <w:spacing w:val="1"/>
              </w:rPr>
              <w:t>o</w:t>
            </w:r>
            <w:r w:rsidRPr="00176F58">
              <w:rPr>
                <w:rFonts w:ascii="Verdana" w:eastAsia="Calibri" w:hAnsi="Verdana" w:cs="Calibri"/>
              </w:rPr>
              <w:t>tative</w:t>
            </w:r>
            <w:r w:rsidRPr="00176F58">
              <w:rPr>
                <w:rFonts w:ascii="Verdana" w:eastAsia="Calibri" w:hAnsi="Verdana" w:cs="Calibri"/>
                <w:spacing w:val="1"/>
              </w:rPr>
              <w:t xml:space="preserve"> </w:t>
            </w:r>
            <w:r w:rsidRPr="00176F58">
              <w:rPr>
                <w:rFonts w:ascii="Verdana" w:eastAsia="Calibri" w:hAnsi="Verdana" w:cs="Calibri"/>
                <w:spacing w:val="2"/>
              </w:rPr>
              <w:t>m</w:t>
            </w:r>
            <w:r w:rsidRPr="00176F58">
              <w:rPr>
                <w:rFonts w:ascii="Verdana" w:eastAsia="Calibri" w:hAnsi="Verdana" w:cs="Calibri"/>
              </w:rPr>
              <w:t>ean</w:t>
            </w:r>
            <w:r w:rsidRPr="00176F58">
              <w:rPr>
                <w:rFonts w:ascii="Verdana" w:eastAsia="Calibri" w:hAnsi="Verdana" w:cs="Calibri"/>
                <w:spacing w:val="-1"/>
              </w:rPr>
              <w:t>in</w:t>
            </w:r>
            <w:r w:rsidRPr="00176F58">
              <w:rPr>
                <w:rFonts w:ascii="Verdana" w:eastAsia="Calibri" w:hAnsi="Verdana" w:cs="Calibri"/>
              </w:rPr>
              <w:t>g</w:t>
            </w:r>
            <w:r w:rsidRPr="00176F58">
              <w:rPr>
                <w:rFonts w:ascii="Verdana" w:eastAsia="Calibri" w:hAnsi="Verdana" w:cs="Calibri"/>
                <w:spacing w:val="-1"/>
              </w:rPr>
              <w:t xml:space="preserve"> </w:t>
            </w:r>
            <w:r w:rsidRPr="00176F58">
              <w:rPr>
                <w:rFonts w:ascii="Verdana" w:eastAsia="Calibri" w:hAnsi="Verdana" w:cs="Calibri"/>
                <w:spacing w:val="1"/>
              </w:rPr>
              <w:t>(</w:t>
            </w:r>
            <w:r w:rsidRPr="00176F58">
              <w:rPr>
                <w:rFonts w:ascii="Verdana" w:eastAsia="Calibri" w:hAnsi="Verdana" w:cs="Calibri"/>
              </w:rPr>
              <w:t>the idea ass</w:t>
            </w:r>
            <w:r w:rsidRPr="00176F58">
              <w:rPr>
                <w:rFonts w:ascii="Verdana" w:eastAsia="Calibri" w:hAnsi="Verdana" w:cs="Calibri"/>
                <w:spacing w:val="1"/>
              </w:rPr>
              <w:t>o</w:t>
            </w:r>
            <w:r w:rsidRPr="00176F58">
              <w:rPr>
                <w:rFonts w:ascii="Verdana" w:eastAsia="Calibri" w:hAnsi="Verdana" w:cs="Calibri"/>
              </w:rPr>
              <w:t xml:space="preserve">ciated </w:t>
            </w:r>
            <w:r w:rsidRPr="00176F58">
              <w:rPr>
                <w:rFonts w:ascii="Verdana" w:eastAsia="Calibri" w:hAnsi="Verdana" w:cs="Calibri"/>
                <w:spacing w:val="1"/>
              </w:rPr>
              <w:t>w</w:t>
            </w:r>
            <w:r w:rsidRPr="00176F58">
              <w:rPr>
                <w:rFonts w:ascii="Verdana" w:eastAsia="Calibri" w:hAnsi="Verdana" w:cs="Calibri"/>
              </w:rPr>
              <w:t xml:space="preserve">ith </w:t>
            </w:r>
            <w:r w:rsidRPr="00176F58">
              <w:rPr>
                <w:rFonts w:ascii="Verdana" w:eastAsia="Calibri" w:hAnsi="Verdana" w:cs="Calibri"/>
                <w:spacing w:val="1"/>
              </w:rPr>
              <w:t>t</w:t>
            </w:r>
            <w:r w:rsidRPr="00176F58">
              <w:rPr>
                <w:rFonts w:ascii="Verdana" w:eastAsia="Calibri" w:hAnsi="Verdana" w:cs="Calibri"/>
                <w:spacing w:val="-1"/>
              </w:rPr>
              <w:t>h</w:t>
            </w:r>
            <w:r w:rsidRPr="00176F58">
              <w:rPr>
                <w:rFonts w:ascii="Verdana" w:eastAsia="Calibri" w:hAnsi="Verdana" w:cs="Calibri"/>
              </w:rPr>
              <w:t>e</w:t>
            </w:r>
            <w:r w:rsidRPr="00176F58">
              <w:rPr>
                <w:rFonts w:ascii="Verdana" w:eastAsia="Calibri" w:hAnsi="Verdana" w:cs="Calibri"/>
                <w:spacing w:val="1"/>
              </w:rPr>
              <w:t xml:space="preserve"> </w:t>
            </w:r>
            <w:r w:rsidRPr="00176F58">
              <w:rPr>
                <w:rFonts w:ascii="Verdana" w:eastAsia="Calibri" w:hAnsi="Verdana" w:cs="Calibri"/>
              </w:rPr>
              <w:t>w</w:t>
            </w:r>
            <w:r w:rsidRPr="00176F58">
              <w:rPr>
                <w:rFonts w:ascii="Verdana" w:eastAsia="Calibri" w:hAnsi="Verdana" w:cs="Calibri"/>
                <w:spacing w:val="2"/>
              </w:rPr>
              <w:t>o</w:t>
            </w:r>
            <w:r w:rsidRPr="00176F58">
              <w:rPr>
                <w:rFonts w:ascii="Verdana" w:eastAsia="Calibri" w:hAnsi="Verdana" w:cs="Calibri"/>
              </w:rPr>
              <w:t>r</w:t>
            </w:r>
            <w:r w:rsidRPr="00176F58">
              <w:rPr>
                <w:rFonts w:ascii="Verdana" w:eastAsia="Calibri" w:hAnsi="Verdana" w:cs="Calibri"/>
                <w:spacing w:val="-1"/>
              </w:rPr>
              <w:t>d</w:t>
            </w:r>
            <w:r w:rsidRPr="00176F58">
              <w:rPr>
                <w:rFonts w:ascii="Verdana" w:eastAsia="Calibri" w:hAnsi="Verdana" w:cs="Calibri"/>
              </w:rPr>
              <w:t>)</w:t>
            </w:r>
            <w:r w:rsidRPr="00176F58">
              <w:rPr>
                <w:rFonts w:ascii="Verdana" w:eastAsia="Calibri" w:hAnsi="Verdana" w:cs="Calibri"/>
                <w:spacing w:val="1"/>
              </w:rPr>
              <w:t xml:space="preserve"> o</w:t>
            </w:r>
            <w:r w:rsidRPr="00176F58">
              <w:rPr>
                <w:rFonts w:ascii="Verdana" w:eastAsia="Calibri" w:hAnsi="Verdana" w:cs="Calibri"/>
              </w:rPr>
              <w:t>f a</w:t>
            </w:r>
            <w:r w:rsidRPr="00176F58">
              <w:rPr>
                <w:rFonts w:ascii="Verdana" w:eastAsia="Calibri" w:hAnsi="Verdana" w:cs="Calibri"/>
                <w:spacing w:val="1"/>
              </w:rPr>
              <w:t xml:space="preserve"> </w:t>
            </w:r>
            <w:r w:rsidRPr="00176F58">
              <w:rPr>
                <w:rFonts w:ascii="Verdana" w:eastAsia="Calibri" w:hAnsi="Verdana" w:cs="Calibri"/>
              </w:rPr>
              <w:t>w</w:t>
            </w:r>
            <w:r w:rsidRPr="00176F58">
              <w:rPr>
                <w:rFonts w:ascii="Verdana" w:eastAsia="Calibri" w:hAnsi="Verdana" w:cs="Calibri"/>
                <w:spacing w:val="2"/>
              </w:rPr>
              <w:t>o</w:t>
            </w:r>
            <w:r w:rsidRPr="00176F58">
              <w:rPr>
                <w:rFonts w:ascii="Verdana" w:eastAsia="Calibri" w:hAnsi="Verdana" w:cs="Calibri"/>
              </w:rPr>
              <w:t>rd</w:t>
            </w:r>
            <w:r w:rsidRPr="00176F58">
              <w:rPr>
                <w:rFonts w:ascii="Verdana" w:eastAsia="Calibri" w:hAnsi="Verdana" w:cs="Calibri"/>
                <w:spacing w:val="-1"/>
              </w:rPr>
              <w:t xml:space="preserve"> </w:t>
            </w:r>
            <w:r w:rsidRPr="00176F58">
              <w:rPr>
                <w:rFonts w:ascii="Verdana" w:eastAsia="Calibri" w:hAnsi="Verdana" w:cs="Calibri"/>
                <w:spacing w:val="1"/>
              </w:rPr>
              <w:t>o</w:t>
            </w:r>
            <w:r w:rsidRPr="00176F58">
              <w:rPr>
                <w:rFonts w:ascii="Verdana" w:eastAsia="Calibri" w:hAnsi="Verdana" w:cs="Calibri"/>
              </w:rPr>
              <w:t>r p</w:t>
            </w:r>
            <w:r w:rsidRPr="00176F58">
              <w:rPr>
                <w:rFonts w:ascii="Verdana" w:eastAsia="Calibri" w:hAnsi="Verdana" w:cs="Calibri"/>
                <w:spacing w:val="-1"/>
              </w:rPr>
              <w:t>h</w:t>
            </w:r>
            <w:r w:rsidRPr="00176F58">
              <w:rPr>
                <w:rFonts w:ascii="Verdana" w:eastAsia="Calibri" w:hAnsi="Verdana" w:cs="Calibri"/>
              </w:rPr>
              <w:t>rase.</w:t>
            </w:r>
          </w:p>
        </w:tc>
        <w:tc>
          <w:tcPr>
            <w:tcW w:w="1874"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76F58" w:rsidRPr="00176F58" w:rsidRDefault="00176F58" w:rsidP="00612159">
            <w:pPr>
              <w:pStyle w:val="ListParagraph"/>
              <w:numPr>
                <w:ilvl w:val="0"/>
                <w:numId w:val="15"/>
              </w:numPr>
              <w:rPr>
                <w:rFonts w:ascii="Verdana" w:eastAsia="Calibri" w:hAnsi="Verdana" w:cs="Calibri"/>
              </w:rPr>
            </w:pPr>
            <w:r w:rsidRPr="00176F58">
              <w:rPr>
                <w:rFonts w:ascii="Verdana" w:eastAsia="Calibri" w:hAnsi="Verdana" w:cs="Calibri"/>
              </w:rPr>
              <w:t xml:space="preserve">From a given list of words with similar denotations, choose an appropriate word to </w:t>
            </w:r>
            <w:proofErr w:type="gramStart"/>
            <w:r w:rsidRPr="00176F58">
              <w:rPr>
                <w:rFonts w:ascii="Verdana" w:eastAsia="Calibri" w:hAnsi="Verdana" w:cs="Calibri"/>
              </w:rPr>
              <w:t>be used</w:t>
            </w:r>
            <w:proofErr w:type="gramEnd"/>
            <w:r w:rsidRPr="00176F58">
              <w:rPr>
                <w:rFonts w:ascii="Verdana" w:eastAsia="Calibri" w:hAnsi="Verdana" w:cs="Calibri"/>
              </w:rPr>
              <w:t xml:space="preserve"> in a given context (e.g., short, stubby or petite – which word would you use to describe a friend’s mother?).</w:t>
            </w:r>
          </w:p>
          <w:p w:rsidR="00176F58" w:rsidRPr="00176F58" w:rsidRDefault="00176F58" w:rsidP="00612159">
            <w:pPr>
              <w:pStyle w:val="ListParagraph"/>
              <w:numPr>
                <w:ilvl w:val="0"/>
                <w:numId w:val="15"/>
              </w:numPr>
              <w:rPr>
                <w:rFonts w:ascii="Verdana" w:eastAsia="Calibri" w:hAnsi="Verdana" w:cs="Calibri"/>
              </w:rPr>
            </w:pPr>
            <w:r w:rsidRPr="00176F58">
              <w:rPr>
                <w:rFonts w:ascii="Verdana" w:eastAsia="Calibri" w:hAnsi="Verdana" w:cs="Calibri"/>
              </w:rPr>
              <w:t>Use a dictionary to define words with similar denotations.</w:t>
            </w:r>
          </w:p>
          <w:p w:rsidR="00176F58" w:rsidRPr="00176F58" w:rsidRDefault="00176F58" w:rsidP="00612159">
            <w:pPr>
              <w:pStyle w:val="ListParagraph"/>
              <w:numPr>
                <w:ilvl w:val="0"/>
                <w:numId w:val="15"/>
              </w:numPr>
              <w:rPr>
                <w:rFonts w:ascii="Verdana" w:eastAsia="Calibri" w:hAnsi="Verdana" w:cs="Calibri"/>
              </w:rPr>
            </w:pPr>
            <w:r w:rsidRPr="00176F58">
              <w:rPr>
                <w:rFonts w:ascii="Verdana" w:eastAsia="Calibri" w:hAnsi="Verdana" w:cs="Calibri"/>
              </w:rPr>
              <w:t>Define connotative meaning.</w:t>
            </w:r>
          </w:p>
        </w:tc>
      </w:tr>
      <w:tr w:rsidR="00176F58" w:rsidRPr="00176F58" w:rsidTr="00E13BE0">
        <w:trPr>
          <w:cantSplit/>
        </w:trPr>
        <w:tc>
          <w:tcPr>
            <w:tcW w:w="1981" w:type="pct"/>
            <w:tcBorders>
              <w:top w:val="double" w:sz="4" w:space="0" w:color="auto"/>
              <w:left w:val="single" w:sz="4" w:space="0" w:color="auto"/>
              <w:bottom w:val="double" w:sz="4" w:space="0" w:color="auto"/>
              <w:right w:val="single" w:sz="4" w:space="0" w:color="auto"/>
            </w:tcBorders>
          </w:tcPr>
          <w:p w:rsidR="00E13BE0" w:rsidRPr="00E13BE0" w:rsidRDefault="00176F58" w:rsidP="00E13BE0">
            <w:pPr>
              <w:shd w:val="clear" w:color="auto" w:fill="FFFFFF"/>
              <w:rPr>
                <w:rFonts w:ascii="Verdana" w:eastAsia="Calibri" w:hAnsi="Verdana" w:cs="Calibri"/>
              </w:rPr>
            </w:pPr>
            <w:r w:rsidRPr="00E13BE0">
              <w:rPr>
                <w:rFonts w:ascii="Verdana" w:eastAsia="Calibri" w:hAnsi="Verdana" w:cs="Calibri"/>
                <w:spacing w:val="1"/>
              </w:rPr>
              <w:t>L</w:t>
            </w:r>
            <w:r w:rsidRPr="00E13BE0">
              <w:rPr>
                <w:rFonts w:ascii="Verdana" w:eastAsia="Calibri" w:hAnsi="Verdana" w:cs="Calibri"/>
              </w:rPr>
              <w:t>A</w:t>
            </w:r>
            <w:r w:rsidRPr="00E13BE0">
              <w:rPr>
                <w:rFonts w:ascii="Verdana" w:eastAsia="Calibri" w:hAnsi="Verdana" w:cs="Calibri"/>
                <w:spacing w:val="-1"/>
              </w:rPr>
              <w:t>F</w:t>
            </w:r>
            <w:r w:rsidRPr="00E13BE0">
              <w:rPr>
                <w:rFonts w:ascii="Verdana" w:eastAsia="Calibri" w:hAnsi="Verdana" w:cs="Calibri"/>
              </w:rPr>
              <w:t>S</w:t>
            </w:r>
            <w:r w:rsidRPr="00E13BE0">
              <w:rPr>
                <w:rFonts w:ascii="Verdana" w:eastAsia="Calibri" w:hAnsi="Verdana" w:cs="Calibri"/>
                <w:spacing w:val="-1"/>
              </w:rPr>
              <w:t>.</w:t>
            </w:r>
            <w:r w:rsidRPr="00E13BE0">
              <w:rPr>
                <w:rFonts w:ascii="Verdana" w:eastAsia="Calibri" w:hAnsi="Verdana" w:cs="Calibri"/>
                <w:spacing w:val="1"/>
              </w:rPr>
              <w:t>6</w:t>
            </w:r>
            <w:r w:rsidRPr="00E13BE0">
              <w:rPr>
                <w:rFonts w:ascii="Verdana" w:eastAsia="Calibri" w:hAnsi="Verdana" w:cs="Calibri"/>
              </w:rPr>
              <w:t>.L.3.6</w:t>
            </w:r>
          </w:p>
          <w:p w:rsidR="00176F58" w:rsidRPr="00E13BE0" w:rsidRDefault="00176F58" w:rsidP="00E13BE0">
            <w:pPr>
              <w:shd w:val="clear" w:color="auto" w:fill="FFFFFF"/>
              <w:rPr>
                <w:rFonts w:ascii="Verdana" w:eastAsia="Calibri" w:hAnsi="Verdana" w:cs="Calibri"/>
              </w:rPr>
            </w:pPr>
            <w:r w:rsidRPr="00E13BE0">
              <w:rPr>
                <w:rFonts w:ascii="Verdana" w:eastAsia="Calibri" w:hAnsi="Verdana" w:cs="Calibri"/>
              </w:rPr>
              <w:t>Acquire and use accurately grade-appropriate general academic and domain-specific words and phrases; gather vocabulary knowledge when considering a word or phrase important to comprehension or expression.</w:t>
            </w:r>
          </w:p>
        </w:tc>
        <w:tc>
          <w:tcPr>
            <w:tcW w:w="1145" w:type="pct"/>
            <w:tcBorders>
              <w:top w:val="double" w:sz="4" w:space="0" w:color="auto"/>
              <w:left w:val="single" w:sz="4" w:space="0" w:color="auto"/>
              <w:bottom w:val="double" w:sz="4" w:space="0" w:color="auto"/>
              <w:right w:val="single" w:sz="4" w:space="0" w:color="auto"/>
            </w:tcBorders>
            <w:shd w:val="clear" w:color="auto" w:fill="F2DBDB" w:themeFill="accent2" w:themeFillTint="33"/>
          </w:tcPr>
          <w:p w:rsidR="00176F58" w:rsidRPr="00E13BE0" w:rsidRDefault="00E13BE0" w:rsidP="00CC0525">
            <w:pPr>
              <w:rPr>
                <w:rFonts w:ascii="Verdana" w:eastAsia="Calibri" w:hAnsi="Verdana" w:cs="Calibri"/>
              </w:rPr>
            </w:pPr>
            <w:r w:rsidRPr="00E13BE0">
              <w:rPr>
                <w:rFonts w:ascii="Verdana" w:eastAsia="Calibri" w:hAnsi="Verdana" w:cs="Calibri"/>
                <w:spacing w:val="1"/>
              </w:rPr>
              <w:t>L</w:t>
            </w:r>
            <w:r w:rsidRPr="00E13BE0">
              <w:rPr>
                <w:rFonts w:ascii="Verdana" w:eastAsia="Calibri" w:hAnsi="Verdana" w:cs="Calibri"/>
              </w:rPr>
              <w:t>A</w:t>
            </w:r>
            <w:r w:rsidRPr="00E13BE0">
              <w:rPr>
                <w:rFonts w:ascii="Verdana" w:eastAsia="Calibri" w:hAnsi="Verdana" w:cs="Calibri"/>
                <w:spacing w:val="-1"/>
              </w:rPr>
              <w:t>F</w:t>
            </w:r>
            <w:r w:rsidRPr="00E13BE0">
              <w:rPr>
                <w:rFonts w:ascii="Verdana" w:eastAsia="Calibri" w:hAnsi="Verdana" w:cs="Calibri"/>
              </w:rPr>
              <w:t>S</w:t>
            </w:r>
            <w:r w:rsidRPr="00E13BE0">
              <w:rPr>
                <w:rFonts w:ascii="Verdana" w:eastAsia="Calibri" w:hAnsi="Verdana" w:cs="Calibri"/>
                <w:spacing w:val="-1"/>
              </w:rPr>
              <w:t>.</w:t>
            </w:r>
            <w:r w:rsidRPr="00E13BE0">
              <w:rPr>
                <w:rFonts w:ascii="Verdana" w:eastAsia="Calibri" w:hAnsi="Verdana" w:cs="Calibri"/>
                <w:spacing w:val="1"/>
              </w:rPr>
              <w:t>6</w:t>
            </w:r>
            <w:r w:rsidRPr="00E13BE0">
              <w:rPr>
                <w:rFonts w:ascii="Verdana" w:eastAsia="Calibri" w:hAnsi="Verdana" w:cs="Calibri"/>
              </w:rPr>
              <w:t>.L.3.</w:t>
            </w:r>
            <w:r w:rsidRPr="00E13BE0">
              <w:rPr>
                <w:rFonts w:ascii="Verdana" w:eastAsia="Calibri" w:hAnsi="Verdana" w:cs="Calibri"/>
                <w:spacing w:val="-1"/>
              </w:rPr>
              <w:t>A</w:t>
            </w:r>
            <w:r w:rsidRPr="00E13BE0">
              <w:rPr>
                <w:rFonts w:ascii="Verdana" w:eastAsia="Calibri" w:hAnsi="Verdana" w:cs="Calibri"/>
                <w:spacing w:val="1"/>
              </w:rPr>
              <w:t>P</w:t>
            </w:r>
            <w:r w:rsidRPr="00E13BE0">
              <w:rPr>
                <w:rFonts w:ascii="Verdana" w:eastAsia="Calibri" w:hAnsi="Verdana" w:cs="Calibri"/>
              </w:rPr>
              <w:t>.6a</w:t>
            </w:r>
          </w:p>
          <w:p w:rsidR="00E13BE0" w:rsidRPr="00E13BE0" w:rsidRDefault="00E13BE0" w:rsidP="00CC0525">
            <w:pPr>
              <w:rPr>
                <w:rFonts w:ascii="Verdana" w:eastAsia="Calibri" w:hAnsi="Verdana" w:cs="Calibri"/>
                <w:spacing w:val="1"/>
                <w:szCs w:val="24"/>
              </w:rPr>
            </w:pPr>
            <w:r w:rsidRPr="00E13BE0">
              <w:rPr>
                <w:rFonts w:ascii="Verdana" w:eastAsia="Calibri" w:hAnsi="Verdana" w:cs="Calibri"/>
              </w:rPr>
              <w:t>Use</w:t>
            </w:r>
            <w:r w:rsidRPr="00E13BE0">
              <w:rPr>
                <w:rFonts w:ascii="Verdana" w:eastAsia="Calibri" w:hAnsi="Verdana" w:cs="Calibri"/>
                <w:spacing w:val="1"/>
              </w:rPr>
              <w:t xml:space="preserve"> </w:t>
            </w:r>
            <w:r w:rsidRPr="00E13BE0">
              <w:rPr>
                <w:rFonts w:ascii="Verdana" w:eastAsia="Calibri" w:hAnsi="Verdana" w:cs="Calibri"/>
                <w:spacing w:val="-1"/>
              </w:rPr>
              <w:t>g</w:t>
            </w:r>
            <w:r w:rsidRPr="00E13BE0">
              <w:rPr>
                <w:rFonts w:ascii="Verdana" w:eastAsia="Calibri" w:hAnsi="Verdana" w:cs="Calibri"/>
              </w:rPr>
              <w:t>ra</w:t>
            </w:r>
            <w:r w:rsidRPr="00E13BE0">
              <w:rPr>
                <w:rFonts w:ascii="Verdana" w:eastAsia="Calibri" w:hAnsi="Verdana" w:cs="Calibri"/>
                <w:spacing w:val="-1"/>
              </w:rPr>
              <w:t>d</w:t>
            </w:r>
            <w:r w:rsidRPr="00E13BE0">
              <w:rPr>
                <w:rFonts w:ascii="Verdana" w:eastAsia="Calibri" w:hAnsi="Verdana" w:cs="Calibri"/>
              </w:rPr>
              <w:t>e-a</w:t>
            </w:r>
            <w:r w:rsidRPr="00E13BE0">
              <w:rPr>
                <w:rFonts w:ascii="Verdana" w:eastAsia="Calibri" w:hAnsi="Verdana" w:cs="Calibri"/>
                <w:spacing w:val="-1"/>
              </w:rPr>
              <w:t>pp</w:t>
            </w:r>
            <w:r w:rsidRPr="00E13BE0">
              <w:rPr>
                <w:rFonts w:ascii="Verdana" w:eastAsia="Calibri" w:hAnsi="Verdana" w:cs="Calibri"/>
              </w:rPr>
              <w:t>r</w:t>
            </w:r>
            <w:r w:rsidRPr="00E13BE0">
              <w:rPr>
                <w:rFonts w:ascii="Verdana" w:eastAsia="Calibri" w:hAnsi="Verdana" w:cs="Calibri"/>
                <w:spacing w:val="1"/>
              </w:rPr>
              <w:t>o</w:t>
            </w:r>
            <w:r w:rsidRPr="00E13BE0">
              <w:rPr>
                <w:rFonts w:ascii="Verdana" w:eastAsia="Calibri" w:hAnsi="Verdana" w:cs="Calibri"/>
                <w:spacing w:val="-1"/>
              </w:rPr>
              <w:t>p</w:t>
            </w:r>
            <w:r w:rsidRPr="00E13BE0">
              <w:rPr>
                <w:rFonts w:ascii="Verdana" w:eastAsia="Calibri" w:hAnsi="Verdana" w:cs="Calibri"/>
              </w:rPr>
              <w:t>ri</w:t>
            </w:r>
            <w:r w:rsidRPr="00E13BE0">
              <w:rPr>
                <w:rFonts w:ascii="Verdana" w:eastAsia="Calibri" w:hAnsi="Verdana" w:cs="Calibri"/>
                <w:spacing w:val="-1"/>
              </w:rPr>
              <w:t>a</w:t>
            </w:r>
            <w:r w:rsidRPr="00E13BE0">
              <w:rPr>
                <w:rFonts w:ascii="Verdana" w:eastAsia="Calibri" w:hAnsi="Verdana" w:cs="Calibri"/>
              </w:rPr>
              <w:t>te</w:t>
            </w:r>
            <w:r w:rsidRPr="00E13BE0">
              <w:rPr>
                <w:rFonts w:ascii="Verdana" w:eastAsia="Calibri" w:hAnsi="Verdana" w:cs="Calibri"/>
                <w:spacing w:val="1"/>
              </w:rPr>
              <w:t xml:space="preserve"> </w:t>
            </w:r>
            <w:r w:rsidRPr="00E13BE0">
              <w:rPr>
                <w:rFonts w:ascii="Verdana" w:eastAsia="Calibri" w:hAnsi="Verdana" w:cs="Calibri"/>
              </w:rPr>
              <w:t>general acade</w:t>
            </w:r>
            <w:r w:rsidRPr="00E13BE0">
              <w:rPr>
                <w:rFonts w:ascii="Verdana" w:eastAsia="Calibri" w:hAnsi="Verdana" w:cs="Calibri"/>
                <w:spacing w:val="1"/>
              </w:rPr>
              <w:t>m</w:t>
            </w:r>
            <w:r w:rsidRPr="00E13BE0">
              <w:rPr>
                <w:rFonts w:ascii="Verdana" w:eastAsia="Calibri" w:hAnsi="Verdana" w:cs="Calibri"/>
              </w:rPr>
              <w:t>ic and</w:t>
            </w:r>
            <w:r w:rsidRPr="00E13BE0">
              <w:rPr>
                <w:rFonts w:ascii="Verdana" w:eastAsia="Calibri" w:hAnsi="Verdana" w:cs="Calibri"/>
                <w:spacing w:val="-1"/>
              </w:rPr>
              <w:t xml:space="preserve"> </w:t>
            </w:r>
            <w:r w:rsidRPr="00E13BE0">
              <w:rPr>
                <w:rFonts w:ascii="Verdana" w:eastAsia="Calibri" w:hAnsi="Verdana" w:cs="Calibri"/>
              </w:rPr>
              <w:t>d</w:t>
            </w:r>
            <w:r w:rsidRPr="00E13BE0">
              <w:rPr>
                <w:rFonts w:ascii="Verdana" w:eastAsia="Calibri" w:hAnsi="Verdana" w:cs="Calibri"/>
                <w:spacing w:val="1"/>
              </w:rPr>
              <w:t>om</w:t>
            </w:r>
            <w:r w:rsidRPr="00E13BE0">
              <w:rPr>
                <w:rFonts w:ascii="Verdana" w:eastAsia="Calibri" w:hAnsi="Verdana" w:cs="Calibri"/>
              </w:rPr>
              <w:t>ai</w:t>
            </w:r>
            <w:r w:rsidRPr="00E13BE0">
              <w:rPr>
                <w:rFonts w:ascii="Verdana" w:eastAsia="Calibri" w:hAnsi="Verdana" w:cs="Calibri"/>
                <w:spacing w:val="-1"/>
              </w:rPr>
              <w:t>n</w:t>
            </w:r>
            <w:r w:rsidRPr="00E13BE0">
              <w:rPr>
                <w:rFonts w:ascii="Verdana" w:eastAsia="Calibri" w:hAnsi="Verdana" w:cs="Calibri"/>
              </w:rPr>
              <w:t>-s</w:t>
            </w:r>
            <w:r w:rsidRPr="00E13BE0">
              <w:rPr>
                <w:rFonts w:ascii="Verdana" w:eastAsia="Calibri" w:hAnsi="Verdana" w:cs="Calibri"/>
                <w:spacing w:val="-1"/>
              </w:rPr>
              <w:t>p</w:t>
            </w:r>
            <w:r w:rsidRPr="00E13BE0">
              <w:rPr>
                <w:rFonts w:ascii="Verdana" w:eastAsia="Calibri" w:hAnsi="Verdana" w:cs="Calibri"/>
              </w:rPr>
              <w:t>ecific</w:t>
            </w:r>
            <w:r w:rsidRPr="00E13BE0">
              <w:rPr>
                <w:rFonts w:ascii="Verdana" w:eastAsia="Calibri" w:hAnsi="Verdana" w:cs="Calibri"/>
                <w:spacing w:val="1"/>
              </w:rPr>
              <w:t xml:space="preserve"> wo</w:t>
            </w:r>
            <w:r w:rsidRPr="00E13BE0">
              <w:rPr>
                <w:rFonts w:ascii="Verdana" w:eastAsia="Calibri" w:hAnsi="Verdana" w:cs="Calibri"/>
              </w:rPr>
              <w:t>r</w:t>
            </w:r>
            <w:r w:rsidRPr="00E13BE0">
              <w:rPr>
                <w:rFonts w:ascii="Verdana" w:eastAsia="Calibri" w:hAnsi="Verdana" w:cs="Calibri"/>
                <w:spacing w:val="-1"/>
              </w:rPr>
              <w:t>d</w:t>
            </w:r>
            <w:r w:rsidRPr="00E13BE0">
              <w:rPr>
                <w:rFonts w:ascii="Verdana" w:eastAsia="Calibri" w:hAnsi="Verdana" w:cs="Calibri"/>
              </w:rPr>
              <w:t>s and</w:t>
            </w:r>
            <w:r w:rsidRPr="00E13BE0">
              <w:rPr>
                <w:rFonts w:ascii="Verdana" w:eastAsia="Calibri" w:hAnsi="Verdana" w:cs="Calibri"/>
                <w:spacing w:val="-1"/>
              </w:rPr>
              <w:t xml:space="preserve"> </w:t>
            </w:r>
            <w:r w:rsidRPr="00E13BE0">
              <w:rPr>
                <w:rFonts w:ascii="Verdana" w:eastAsia="Calibri" w:hAnsi="Verdana" w:cs="Calibri"/>
              </w:rPr>
              <w:t>p</w:t>
            </w:r>
            <w:r w:rsidRPr="00E13BE0">
              <w:rPr>
                <w:rFonts w:ascii="Verdana" w:eastAsia="Calibri" w:hAnsi="Verdana" w:cs="Calibri"/>
                <w:spacing w:val="-1"/>
              </w:rPr>
              <w:t>h</w:t>
            </w:r>
            <w:r w:rsidRPr="00E13BE0">
              <w:rPr>
                <w:rFonts w:ascii="Verdana" w:eastAsia="Calibri" w:hAnsi="Verdana" w:cs="Calibri"/>
              </w:rPr>
              <w:t>rases accu</w:t>
            </w:r>
            <w:r w:rsidRPr="00E13BE0">
              <w:rPr>
                <w:rFonts w:ascii="Verdana" w:eastAsia="Calibri" w:hAnsi="Verdana" w:cs="Calibri"/>
                <w:spacing w:val="-1"/>
              </w:rPr>
              <w:t>r</w:t>
            </w:r>
            <w:r w:rsidRPr="00E13BE0">
              <w:rPr>
                <w:rFonts w:ascii="Verdana" w:eastAsia="Calibri" w:hAnsi="Verdana" w:cs="Calibri"/>
              </w:rPr>
              <w:t>at</w:t>
            </w:r>
            <w:r w:rsidRPr="00E13BE0">
              <w:rPr>
                <w:rFonts w:ascii="Verdana" w:eastAsia="Calibri" w:hAnsi="Verdana" w:cs="Calibri"/>
                <w:spacing w:val="1"/>
              </w:rPr>
              <w:t>e</w:t>
            </w:r>
            <w:r w:rsidRPr="00E13BE0">
              <w:rPr>
                <w:rFonts w:ascii="Verdana" w:eastAsia="Calibri" w:hAnsi="Verdana" w:cs="Calibri"/>
              </w:rPr>
              <w:t>ly</w:t>
            </w:r>
            <w:r w:rsidRPr="00E13BE0">
              <w:rPr>
                <w:rFonts w:ascii="Verdana" w:eastAsia="Calibri" w:hAnsi="Verdana" w:cs="Calibri"/>
                <w:spacing w:val="1"/>
              </w:rPr>
              <w:t xml:space="preserve"> </w:t>
            </w:r>
            <w:r w:rsidRPr="00E13BE0">
              <w:rPr>
                <w:rFonts w:ascii="Verdana" w:eastAsia="Calibri" w:hAnsi="Verdana" w:cs="Calibri"/>
              </w:rPr>
              <w:t>within writi</w:t>
            </w:r>
            <w:r w:rsidRPr="00E13BE0">
              <w:rPr>
                <w:rFonts w:ascii="Verdana" w:eastAsia="Calibri" w:hAnsi="Verdana" w:cs="Calibri"/>
                <w:spacing w:val="-1"/>
              </w:rPr>
              <w:t>ng</w:t>
            </w:r>
            <w:r w:rsidRPr="00E13BE0">
              <w:rPr>
                <w:rFonts w:ascii="Verdana" w:eastAsia="Calibri" w:hAnsi="Verdana" w:cs="Calibri"/>
              </w:rPr>
              <w:t>.</w:t>
            </w:r>
          </w:p>
        </w:tc>
        <w:tc>
          <w:tcPr>
            <w:tcW w:w="1874"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E13BE0" w:rsidRPr="00E13BE0" w:rsidRDefault="00E13BE0" w:rsidP="00612159">
            <w:pPr>
              <w:pStyle w:val="ListParagraph"/>
              <w:numPr>
                <w:ilvl w:val="0"/>
                <w:numId w:val="16"/>
              </w:numPr>
              <w:rPr>
                <w:rFonts w:ascii="Verdana" w:eastAsia="Calibri" w:hAnsi="Verdana" w:cs="Calibri"/>
              </w:rPr>
            </w:pPr>
            <w:r w:rsidRPr="00E13BE0">
              <w:rPr>
                <w:rFonts w:ascii="Verdana" w:eastAsia="Calibri" w:hAnsi="Verdana" w:cs="Calibri"/>
              </w:rPr>
              <w:t>Identify which general academic or domain-specific vocabulary, from a list, completes a sentence.</w:t>
            </w:r>
          </w:p>
          <w:p w:rsidR="00176F58" w:rsidRPr="00E13BE0" w:rsidRDefault="00E13BE0" w:rsidP="00612159">
            <w:pPr>
              <w:pStyle w:val="ListParagraph"/>
              <w:numPr>
                <w:ilvl w:val="0"/>
                <w:numId w:val="16"/>
              </w:numPr>
              <w:rPr>
                <w:rFonts w:ascii="Verdana" w:hAnsi="Verdana"/>
                <w:szCs w:val="24"/>
              </w:rPr>
            </w:pPr>
            <w:r w:rsidRPr="00E13BE0">
              <w:rPr>
                <w:rFonts w:ascii="Verdana" w:eastAsia="Calibri" w:hAnsi="Verdana" w:cs="Calibri"/>
              </w:rPr>
              <w:t>Identify which general academic and domain-specific vocabulary from a list would be included based upon a topic within informational or persuasive writing.</w:t>
            </w:r>
          </w:p>
        </w:tc>
      </w:tr>
    </w:tbl>
    <w:p w:rsidR="004F758F" w:rsidRDefault="004F758F" w:rsidP="00E13BE0">
      <w:pPr>
        <w:spacing w:after="160"/>
        <w:jc w:val="center"/>
        <w:rPr>
          <w:b/>
          <w:szCs w:val="24"/>
        </w:rPr>
      </w:pPr>
    </w:p>
    <w:p w:rsidR="004F758F" w:rsidRDefault="004F758F">
      <w:pPr>
        <w:spacing w:after="160" w:line="259" w:lineRule="auto"/>
        <w:rPr>
          <w:b/>
          <w:szCs w:val="24"/>
        </w:rPr>
      </w:pPr>
      <w:r>
        <w:rPr>
          <w:b/>
          <w:szCs w:val="24"/>
        </w:rPr>
        <w:br w:type="page"/>
      </w:r>
    </w:p>
    <w:p w:rsidR="001345C9" w:rsidRDefault="00E13BE0" w:rsidP="00E13BE0">
      <w:pPr>
        <w:spacing w:after="160"/>
        <w:jc w:val="center"/>
        <w:rPr>
          <w:b/>
          <w:szCs w:val="24"/>
        </w:rPr>
      </w:pPr>
      <w:r w:rsidRPr="00E13BE0">
        <w:rPr>
          <w:b/>
          <w:szCs w:val="24"/>
        </w:rPr>
        <w:lastRenderedPageBreak/>
        <w:t xml:space="preserve">GRADE: </w:t>
      </w:r>
      <w:proofErr w:type="gramStart"/>
      <w:r w:rsidRPr="00E13BE0">
        <w:rPr>
          <w:b/>
          <w:szCs w:val="24"/>
        </w:rPr>
        <w:t>7</w:t>
      </w:r>
      <w:proofErr w:type="gramEnd"/>
    </w:p>
    <w:p w:rsidR="00E13BE0" w:rsidRPr="001A1724" w:rsidRDefault="00E13BE0" w:rsidP="00E13BE0">
      <w:pPr>
        <w:shd w:val="clear" w:color="auto" w:fill="2E04E2"/>
        <w:jc w:val="center"/>
        <w:rPr>
          <w:b/>
          <w:szCs w:val="24"/>
        </w:rPr>
      </w:pPr>
      <w:r w:rsidRPr="001A1724">
        <w:rPr>
          <w:b/>
          <w:szCs w:val="24"/>
        </w:rPr>
        <w:t xml:space="preserve">Domain: </w:t>
      </w:r>
      <w:r w:rsidR="004F758F">
        <w:rPr>
          <w:b/>
          <w:szCs w:val="24"/>
        </w:rPr>
        <w:t>LITERATURE</w:t>
      </w:r>
    </w:p>
    <w:p w:rsidR="00E13BE0" w:rsidRPr="001A1724" w:rsidRDefault="00E13BE0" w:rsidP="00E13BE0">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E13BE0" w:rsidRPr="000248A3" w:rsidTr="00C45D2A">
        <w:trPr>
          <w:cantSplit/>
          <w:tblHeader/>
        </w:trPr>
        <w:tc>
          <w:tcPr>
            <w:tcW w:w="1958" w:type="pct"/>
            <w:tcBorders>
              <w:bottom w:val="single" w:sz="4" w:space="0" w:color="auto"/>
            </w:tcBorders>
            <w:hideMark/>
          </w:tcPr>
          <w:p w:rsidR="00E13BE0" w:rsidRPr="000248A3" w:rsidRDefault="00E13BE0" w:rsidP="00CC0525">
            <w:pPr>
              <w:rPr>
                <w:rFonts w:ascii="Verdana" w:hAnsi="Verdana"/>
                <w:b/>
                <w:szCs w:val="24"/>
              </w:rPr>
            </w:pPr>
            <w:r w:rsidRPr="000248A3">
              <w:rPr>
                <w:rFonts w:ascii="Verdana" w:hAnsi="Verdana"/>
                <w:b/>
                <w:szCs w:val="24"/>
              </w:rPr>
              <w:t>Standard</w:t>
            </w:r>
          </w:p>
        </w:tc>
        <w:tc>
          <w:tcPr>
            <w:tcW w:w="1168" w:type="pct"/>
            <w:shd w:val="clear" w:color="auto" w:fill="D99594" w:themeFill="accent2" w:themeFillTint="99"/>
            <w:hideMark/>
          </w:tcPr>
          <w:p w:rsidR="00E13BE0" w:rsidRPr="000248A3" w:rsidRDefault="00E13BE0" w:rsidP="00CC0525">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E13BE0" w:rsidRPr="000248A3" w:rsidRDefault="00E13BE0" w:rsidP="00CC0525">
            <w:pPr>
              <w:rPr>
                <w:rFonts w:ascii="Verdana" w:hAnsi="Verdana"/>
                <w:b/>
                <w:szCs w:val="24"/>
              </w:rPr>
            </w:pPr>
            <w:r w:rsidRPr="000248A3">
              <w:rPr>
                <w:rFonts w:ascii="Verdana" w:hAnsi="Verdana"/>
                <w:b/>
                <w:szCs w:val="24"/>
              </w:rPr>
              <w:t>Essential Understandings</w:t>
            </w:r>
          </w:p>
        </w:tc>
      </w:tr>
      <w:tr w:rsidR="00E13BE0" w:rsidRPr="000248A3" w:rsidTr="00C45D2A">
        <w:trPr>
          <w:cantSplit/>
        </w:trPr>
        <w:tc>
          <w:tcPr>
            <w:tcW w:w="1958" w:type="pct"/>
            <w:tcBorders>
              <w:top w:val="single" w:sz="4" w:space="0" w:color="auto"/>
              <w:bottom w:val="nil"/>
            </w:tcBorders>
            <w:hideMark/>
          </w:tcPr>
          <w:p w:rsidR="00E13BE0" w:rsidRPr="003D56F9" w:rsidRDefault="00E13BE0" w:rsidP="00E13BE0">
            <w:pPr>
              <w:tabs>
                <w:tab w:val="left" w:pos="927"/>
              </w:tabs>
              <w:rPr>
                <w:rFonts w:ascii="Verdana" w:eastAsia="Calibri" w:hAnsi="Verdana" w:cs="Calibri"/>
              </w:rPr>
            </w:pPr>
            <w:r w:rsidRPr="003D56F9">
              <w:rPr>
                <w:rFonts w:ascii="Verdana" w:eastAsia="Calibri" w:hAnsi="Verdana" w:cs="Calibri"/>
                <w:spacing w:val="1"/>
              </w:rPr>
              <w:t>L</w:t>
            </w:r>
            <w:r w:rsidRPr="003D56F9">
              <w:rPr>
                <w:rFonts w:ascii="Verdana" w:eastAsia="Calibri" w:hAnsi="Verdana" w:cs="Calibri"/>
              </w:rPr>
              <w:t>A</w:t>
            </w:r>
            <w:r w:rsidRPr="003D56F9">
              <w:rPr>
                <w:rFonts w:ascii="Verdana" w:eastAsia="Calibri" w:hAnsi="Verdana" w:cs="Calibri"/>
                <w:spacing w:val="-1"/>
              </w:rPr>
              <w:t>F</w:t>
            </w:r>
            <w:r w:rsidRPr="003D56F9">
              <w:rPr>
                <w:rFonts w:ascii="Verdana" w:eastAsia="Calibri" w:hAnsi="Verdana" w:cs="Calibri"/>
              </w:rPr>
              <w:t>S</w:t>
            </w:r>
            <w:r w:rsidRPr="003D56F9">
              <w:rPr>
                <w:rFonts w:ascii="Verdana" w:eastAsia="Calibri" w:hAnsi="Verdana" w:cs="Calibri"/>
                <w:spacing w:val="-1"/>
              </w:rPr>
              <w:t>.</w:t>
            </w:r>
            <w:r w:rsidRPr="003D56F9">
              <w:rPr>
                <w:rFonts w:ascii="Verdana" w:eastAsia="Calibri" w:hAnsi="Verdana" w:cs="Calibri"/>
                <w:spacing w:val="1"/>
              </w:rPr>
              <w:t>7</w:t>
            </w:r>
            <w:r w:rsidRPr="003D56F9">
              <w:rPr>
                <w:rFonts w:ascii="Verdana" w:eastAsia="Calibri" w:hAnsi="Verdana" w:cs="Calibri"/>
              </w:rPr>
              <w:t>.RL.1.1</w:t>
            </w:r>
          </w:p>
          <w:p w:rsidR="003D56F9" w:rsidRPr="003D56F9" w:rsidRDefault="003D56F9" w:rsidP="00E13BE0">
            <w:pPr>
              <w:tabs>
                <w:tab w:val="left" w:pos="927"/>
              </w:tabs>
              <w:rPr>
                <w:rFonts w:ascii="Verdana" w:hAnsi="Verdana"/>
                <w:szCs w:val="24"/>
              </w:rPr>
            </w:pPr>
            <w:r w:rsidRPr="003D56F9">
              <w:rPr>
                <w:rFonts w:ascii="Verdana" w:eastAsia="Calibri" w:hAnsi="Verdana" w:cs="Calibri"/>
              </w:rPr>
              <w:t>Cite</w:t>
            </w:r>
            <w:r w:rsidRPr="003D56F9">
              <w:rPr>
                <w:rFonts w:ascii="Verdana" w:eastAsia="Calibri" w:hAnsi="Verdana" w:cs="Calibri"/>
                <w:spacing w:val="1"/>
              </w:rPr>
              <w:t xml:space="preserve"> several pieces of </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x</w:t>
            </w:r>
            <w:r w:rsidRPr="003D56F9">
              <w:rPr>
                <w:rFonts w:ascii="Verdana" w:eastAsia="Calibri" w:hAnsi="Verdana" w:cs="Calibri"/>
                <w:spacing w:val="1"/>
              </w:rPr>
              <w:t>t</w:t>
            </w:r>
            <w:r w:rsidRPr="003D56F9">
              <w:rPr>
                <w:rFonts w:ascii="Verdana" w:eastAsia="Calibri" w:hAnsi="Verdana" w:cs="Calibri"/>
                <w:spacing w:val="-1"/>
              </w:rPr>
              <w:t>u</w:t>
            </w:r>
            <w:r w:rsidRPr="003D56F9">
              <w:rPr>
                <w:rFonts w:ascii="Verdana" w:eastAsia="Calibri" w:hAnsi="Verdana" w:cs="Calibri"/>
              </w:rPr>
              <w:t>al e</w:t>
            </w:r>
            <w:r w:rsidRPr="003D56F9">
              <w:rPr>
                <w:rFonts w:ascii="Verdana" w:eastAsia="Calibri" w:hAnsi="Verdana" w:cs="Calibri"/>
                <w:spacing w:val="1"/>
              </w:rPr>
              <w:t>v</w:t>
            </w:r>
            <w:r w:rsidRPr="003D56F9">
              <w:rPr>
                <w:rFonts w:ascii="Verdana" w:eastAsia="Calibri" w:hAnsi="Verdana" w:cs="Calibri"/>
              </w:rPr>
              <w:t>i</w:t>
            </w:r>
            <w:r w:rsidRPr="003D56F9">
              <w:rPr>
                <w:rFonts w:ascii="Verdana" w:eastAsia="Calibri" w:hAnsi="Verdana" w:cs="Calibri"/>
                <w:spacing w:val="-1"/>
              </w:rPr>
              <w:t>d</w:t>
            </w:r>
            <w:r w:rsidRPr="003D56F9">
              <w:rPr>
                <w:rFonts w:ascii="Verdana" w:eastAsia="Calibri" w:hAnsi="Verdana" w:cs="Calibri"/>
              </w:rPr>
              <w:t>ence</w:t>
            </w:r>
            <w:r w:rsidRPr="003D56F9">
              <w:rPr>
                <w:rFonts w:ascii="Verdana" w:eastAsia="Calibri" w:hAnsi="Verdana" w:cs="Calibri"/>
                <w:spacing w:val="1"/>
              </w:rPr>
              <w:t xml:space="preserve"> </w:t>
            </w:r>
            <w:r w:rsidRPr="003D56F9">
              <w:rPr>
                <w:rFonts w:ascii="Verdana" w:eastAsia="Calibri" w:hAnsi="Verdana" w:cs="Calibri"/>
              </w:rPr>
              <w:t>to</w:t>
            </w:r>
            <w:r w:rsidRPr="003D56F9">
              <w:rPr>
                <w:rFonts w:ascii="Verdana" w:eastAsia="Calibri" w:hAnsi="Verdana" w:cs="Calibri"/>
                <w:spacing w:val="2"/>
              </w:rPr>
              <w:t xml:space="preserve"> </w:t>
            </w:r>
            <w:r w:rsidRPr="003D56F9">
              <w:rPr>
                <w:rFonts w:ascii="Verdana" w:eastAsia="Calibri" w:hAnsi="Verdana" w:cs="Calibri"/>
              </w:rPr>
              <w:t>su</w:t>
            </w:r>
            <w:r w:rsidRPr="003D56F9">
              <w:rPr>
                <w:rFonts w:ascii="Verdana" w:eastAsia="Calibri" w:hAnsi="Verdana" w:cs="Calibri"/>
                <w:spacing w:val="-1"/>
              </w:rPr>
              <w:t>pp</w:t>
            </w:r>
            <w:r w:rsidRPr="003D56F9">
              <w:rPr>
                <w:rFonts w:ascii="Verdana" w:eastAsia="Calibri" w:hAnsi="Verdana" w:cs="Calibri"/>
                <w:spacing w:val="1"/>
              </w:rPr>
              <w:t>o</w:t>
            </w:r>
            <w:r w:rsidRPr="003D56F9">
              <w:rPr>
                <w:rFonts w:ascii="Verdana" w:eastAsia="Calibri" w:hAnsi="Verdana" w:cs="Calibri"/>
              </w:rPr>
              <w:t>rt</w:t>
            </w:r>
            <w:r w:rsidRPr="003D56F9">
              <w:rPr>
                <w:rFonts w:ascii="Verdana" w:eastAsia="Calibri" w:hAnsi="Verdana" w:cs="Calibri"/>
                <w:spacing w:val="1"/>
              </w:rPr>
              <w:t xml:space="preserve"> </w:t>
            </w:r>
            <w:r w:rsidRPr="003D56F9">
              <w:rPr>
                <w:rFonts w:ascii="Verdana" w:eastAsia="Calibri" w:hAnsi="Verdana" w:cs="Calibri"/>
              </w:rPr>
              <w:t>a</w:t>
            </w:r>
            <w:r w:rsidRPr="003D56F9">
              <w:rPr>
                <w:rFonts w:ascii="Verdana" w:eastAsia="Calibri" w:hAnsi="Verdana" w:cs="Calibri"/>
                <w:spacing w:val="-1"/>
              </w:rPr>
              <w:t>n</w:t>
            </w:r>
            <w:r w:rsidRPr="003D56F9">
              <w:rPr>
                <w:rFonts w:ascii="Verdana" w:eastAsia="Calibri" w:hAnsi="Verdana" w:cs="Calibri"/>
              </w:rPr>
              <w:t xml:space="preserve">alysis </w:t>
            </w:r>
            <w:r w:rsidRPr="003D56F9">
              <w:rPr>
                <w:rFonts w:ascii="Verdana" w:eastAsia="Calibri" w:hAnsi="Verdana" w:cs="Calibri"/>
                <w:spacing w:val="1"/>
              </w:rPr>
              <w:t>o</w:t>
            </w:r>
            <w:r w:rsidRPr="003D56F9">
              <w:rPr>
                <w:rFonts w:ascii="Verdana" w:eastAsia="Calibri" w:hAnsi="Verdana" w:cs="Calibri"/>
              </w:rPr>
              <w:t xml:space="preserve">f </w:t>
            </w:r>
            <w:r w:rsidRPr="003D56F9">
              <w:rPr>
                <w:rFonts w:ascii="Verdana" w:eastAsia="Calibri" w:hAnsi="Verdana" w:cs="Calibri"/>
                <w:spacing w:val="1"/>
              </w:rPr>
              <w:t>w</w:t>
            </w:r>
            <w:r w:rsidRPr="003D56F9">
              <w:rPr>
                <w:rFonts w:ascii="Verdana" w:eastAsia="Calibri" w:hAnsi="Verdana" w:cs="Calibri"/>
                <w:spacing w:val="-1"/>
              </w:rPr>
              <w:t>h</w:t>
            </w:r>
            <w:r w:rsidRPr="003D56F9">
              <w:rPr>
                <w:rFonts w:ascii="Verdana" w:eastAsia="Calibri" w:hAnsi="Verdana" w:cs="Calibri"/>
              </w:rPr>
              <w:t>at</w:t>
            </w:r>
            <w:r w:rsidRPr="003D56F9">
              <w:rPr>
                <w:rFonts w:ascii="Verdana" w:eastAsia="Calibri" w:hAnsi="Verdana" w:cs="Calibri"/>
                <w:spacing w:val="1"/>
              </w:rPr>
              <w:t xml:space="preserve"> </w:t>
            </w:r>
            <w:r w:rsidRPr="003D56F9">
              <w:rPr>
                <w:rFonts w:ascii="Verdana" w:eastAsia="Calibri" w:hAnsi="Verdana" w:cs="Calibri"/>
              </w:rPr>
              <w:t xml:space="preserve">the </w:t>
            </w:r>
            <w:r w:rsidRPr="003D56F9">
              <w:rPr>
                <w:rFonts w:ascii="Verdana" w:eastAsia="Calibri" w:hAnsi="Verdana" w:cs="Calibri"/>
                <w:spacing w:val="1"/>
              </w:rPr>
              <w:t>t</w:t>
            </w:r>
            <w:r w:rsidRPr="003D56F9">
              <w:rPr>
                <w:rFonts w:ascii="Verdana" w:eastAsia="Calibri" w:hAnsi="Verdana" w:cs="Calibri"/>
              </w:rPr>
              <w:t>e</w:t>
            </w:r>
            <w:r w:rsidRPr="003D56F9">
              <w:rPr>
                <w:rFonts w:ascii="Verdana" w:eastAsia="Calibri" w:hAnsi="Verdana" w:cs="Calibri"/>
                <w:spacing w:val="1"/>
              </w:rPr>
              <w:t>x</w:t>
            </w:r>
            <w:r w:rsidRPr="003D56F9">
              <w:rPr>
                <w:rFonts w:ascii="Verdana" w:eastAsia="Calibri" w:hAnsi="Verdana" w:cs="Calibri"/>
              </w:rPr>
              <w:t>t</w:t>
            </w:r>
            <w:r w:rsidRPr="003D56F9">
              <w:rPr>
                <w:rFonts w:ascii="Verdana" w:eastAsia="Calibri" w:hAnsi="Verdana" w:cs="Calibri"/>
                <w:spacing w:val="1"/>
              </w:rPr>
              <w:t xml:space="preserve"> </w:t>
            </w:r>
            <w:r w:rsidRPr="003D56F9">
              <w:rPr>
                <w:rFonts w:ascii="Verdana" w:eastAsia="Calibri" w:hAnsi="Verdana" w:cs="Calibri"/>
              </w:rPr>
              <w:t xml:space="preserve">says </w:t>
            </w:r>
            <w:r w:rsidRPr="003D56F9">
              <w:rPr>
                <w:rFonts w:ascii="Verdana" w:eastAsia="Calibri" w:hAnsi="Verdana" w:cs="Calibri"/>
                <w:spacing w:val="1"/>
              </w:rPr>
              <w:t>e</w:t>
            </w:r>
            <w:r w:rsidRPr="003D56F9">
              <w:rPr>
                <w:rFonts w:ascii="Verdana" w:eastAsia="Calibri" w:hAnsi="Verdana" w:cs="Calibri"/>
              </w:rPr>
              <w:t>xp</w:t>
            </w:r>
            <w:r w:rsidRPr="003D56F9">
              <w:rPr>
                <w:rFonts w:ascii="Verdana" w:eastAsia="Calibri" w:hAnsi="Verdana" w:cs="Calibri"/>
                <w:spacing w:val="-1"/>
              </w:rPr>
              <w:t>l</w:t>
            </w:r>
            <w:r w:rsidRPr="003D56F9">
              <w:rPr>
                <w:rFonts w:ascii="Verdana" w:eastAsia="Calibri" w:hAnsi="Verdana" w:cs="Calibri"/>
              </w:rPr>
              <w:t>icitly</w:t>
            </w:r>
            <w:r w:rsidRPr="003D56F9">
              <w:rPr>
                <w:rFonts w:ascii="Verdana" w:eastAsia="Calibri" w:hAnsi="Verdana" w:cs="Calibri"/>
                <w:spacing w:val="1"/>
              </w:rPr>
              <w:t xml:space="preserve"> </w:t>
            </w:r>
            <w:r w:rsidRPr="003D56F9">
              <w:rPr>
                <w:rFonts w:ascii="Verdana" w:eastAsia="Calibri" w:hAnsi="Verdana" w:cs="Calibri"/>
              </w:rPr>
              <w:t xml:space="preserve">as </w:t>
            </w:r>
            <w:r w:rsidRPr="003D56F9">
              <w:rPr>
                <w:rFonts w:ascii="Verdana" w:eastAsia="Calibri" w:hAnsi="Verdana" w:cs="Calibri"/>
                <w:spacing w:val="1"/>
              </w:rPr>
              <w:t>w</w:t>
            </w:r>
            <w:r w:rsidRPr="003D56F9">
              <w:rPr>
                <w:rFonts w:ascii="Verdana" w:eastAsia="Calibri" w:hAnsi="Verdana" w:cs="Calibri"/>
              </w:rPr>
              <w:t>ell</w:t>
            </w:r>
            <w:r w:rsidRPr="003D56F9">
              <w:rPr>
                <w:rFonts w:ascii="Verdana" w:eastAsia="Calibri" w:hAnsi="Verdana" w:cs="Calibri"/>
                <w:spacing w:val="1"/>
              </w:rPr>
              <w:t xml:space="preserve"> </w:t>
            </w:r>
            <w:r w:rsidRPr="003D56F9">
              <w:rPr>
                <w:rFonts w:ascii="Verdana" w:eastAsia="Calibri" w:hAnsi="Verdana" w:cs="Calibri"/>
              </w:rPr>
              <w:t>as in</w:t>
            </w:r>
            <w:r w:rsidRPr="003D56F9">
              <w:rPr>
                <w:rFonts w:ascii="Verdana" w:eastAsia="Calibri" w:hAnsi="Verdana" w:cs="Calibri"/>
                <w:spacing w:val="-1"/>
              </w:rPr>
              <w:t>f</w:t>
            </w:r>
            <w:r w:rsidRPr="003D56F9">
              <w:rPr>
                <w:rFonts w:ascii="Verdana" w:eastAsia="Calibri" w:hAnsi="Verdana" w:cs="Calibri"/>
              </w:rPr>
              <w:t>erences</w:t>
            </w:r>
            <w:r w:rsidRPr="003D56F9">
              <w:rPr>
                <w:rFonts w:ascii="Verdana" w:eastAsia="Calibri" w:hAnsi="Verdana" w:cs="Calibri"/>
                <w:spacing w:val="1"/>
              </w:rPr>
              <w:t xml:space="preserve"> </w:t>
            </w:r>
            <w:r w:rsidRPr="003D56F9">
              <w:rPr>
                <w:rFonts w:ascii="Verdana" w:eastAsia="Calibri" w:hAnsi="Verdana" w:cs="Calibri"/>
                <w:spacing w:val="-1"/>
              </w:rPr>
              <w:t>d</w:t>
            </w:r>
            <w:r w:rsidRPr="003D56F9">
              <w:rPr>
                <w:rFonts w:ascii="Verdana" w:eastAsia="Calibri" w:hAnsi="Verdana" w:cs="Calibri"/>
              </w:rPr>
              <w:t>rawn from</w:t>
            </w:r>
            <w:r w:rsidRPr="003D56F9">
              <w:rPr>
                <w:rFonts w:ascii="Verdana" w:eastAsia="Calibri" w:hAnsi="Verdana" w:cs="Calibri"/>
                <w:spacing w:val="1"/>
              </w:rPr>
              <w:t xml:space="preserve"> t</w:t>
            </w:r>
            <w:r w:rsidRPr="003D56F9">
              <w:rPr>
                <w:rFonts w:ascii="Verdana" w:eastAsia="Calibri" w:hAnsi="Verdana" w:cs="Calibri"/>
                <w:spacing w:val="-1"/>
              </w:rPr>
              <w:t>h</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x</w:t>
            </w:r>
            <w:r w:rsidRPr="003D56F9">
              <w:rPr>
                <w:rFonts w:ascii="Verdana" w:eastAsia="Calibri" w:hAnsi="Verdana" w:cs="Calibri"/>
                <w:spacing w:val="1"/>
              </w:rPr>
              <w:t>t</w:t>
            </w:r>
            <w:r w:rsidRPr="003D56F9">
              <w:rPr>
                <w:rFonts w:ascii="Verdana" w:eastAsia="Calibri" w:hAnsi="Verdana" w:cs="Calibri"/>
              </w:rPr>
              <w:t>.</w:t>
            </w:r>
          </w:p>
        </w:tc>
        <w:tc>
          <w:tcPr>
            <w:tcW w:w="1168" w:type="pct"/>
            <w:shd w:val="clear" w:color="auto" w:fill="F2DBDB" w:themeFill="accent2" w:themeFillTint="33"/>
            <w:hideMark/>
          </w:tcPr>
          <w:p w:rsidR="00E13BE0" w:rsidRPr="003D56F9" w:rsidRDefault="003D56F9" w:rsidP="00CC0525">
            <w:pPr>
              <w:rPr>
                <w:rFonts w:ascii="Verdana" w:eastAsia="Calibri" w:hAnsi="Verdana" w:cs="Calibri"/>
              </w:rPr>
            </w:pPr>
            <w:r w:rsidRPr="003D56F9">
              <w:rPr>
                <w:rFonts w:ascii="Verdana" w:eastAsia="Calibri" w:hAnsi="Verdana" w:cs="Calibri"/>
                <w:spacing w:val="1"/>
              </w:rPr>
              <w:t>L</w:t>
            </w:r>
            <w:r w:rsidRPr="003D56F9">
              <w:rPr>
                <w:rFonts w:ascii="Verdana" w:eastAsia="Calibri" w:hAnsi="Verdana" w:cs="Calibri"/>
              </w:rPr>
              <w:t>A</w:t>
            </w:r>
            <w:r w:rsidRPr="003D56F9">
              <w:rPr>
                <w:rFonts w:ascii="Verdana" w:eastAsia="Calibri" w:hAnsi="Verdana" w:cs="Calibri"/>
                <w:spacing w:val="-1"/>
              </w:rPr>
              <w:t>F</w:t>
            </w:r>
            <w:r w:rsidRPr="003D56F9">
              <w:rPr>
                <w:rFonts w:ascii="Verdana" w:eastAsia="Calibri" w:hAnsi="Verdana" w:cs="Calibri"/>
              </w:rPr>
              <w:t>S</w:t>
            </w:r>
            <w:r w:rsidRPr="003D56F9">
              <w:rPr>
                <w:rFonts w:ascii="Verdana" w:eastAsia="Calibri" w:hAnsi="Verdana" w:cs="Calibri"/>
                <w:spacing w:val="-1"/>
              </w:rPr>
              <w:t>.</w:t>
            </w:r>
            <w:r w:rsidRPr="003D56F9">
              <w:rPr>
                <w:rFonts w:ascii="Verdana" w:eastAsia="Calibri" w:hAnsi="Verdana" w:cs="Calibri"/>
                <w:spacing w:val="1"/>
              </w:rPr>
              <w:t>7</w:t>
            </w:r>
            <w:r w:rsidRPr="003D56F9">
              <w:rPr>
                <w:rFonts w:ascii="Verdana" w:eastAsia="Calibri" w:hAnsi="Verdana" w:cs="Calibri"/>
              </w:rPr>
              <w:t>.RL.1.</w:t>
            </w:r>
            <w:r w:rsidRPr="003D56F9">
              <w:rPr>
                <w:rFonts w:ascii="Verdana" w:eastAsia="Calibri" w:hAnsi="Verdana" w:cs="Calibri"/>
                <w:spacing w:val="-1"/>
              </w:rPr>
              <w:t>A</w:t>
            </w:r>
            <w:r w:rsidRPr="003D56F9">
              <w:rPr>
                <w:rFonts w:ascii="Verdana" w:eastAsia="Calibri" w:hAnsi="Verdana" w:cs="Calibri"/>
                <w:spacing w:val="1"/>
              </w:rPr>
              <w:t>P</w:t>
            </w:r>
            <w:r w:rsidRPr="003D56F9">
              <w:rPr>
                <w:rFonts w:ascii="Verdana" w:eastAsia="Calibri" w:hAnsi="Verdana" w:cs="Calibri"/>
              </w:rPr>
              <w:t>.1a</w:t>
            </w:r>
          </w:p>
          <w:p w:rsidR="003D56F9" w:rsidRPr="003D56F9" w:rsidRDefault="003D56F9" w:rsidP="00CC0525">
            <w:pPr>
              <w:rPr>
                <w:rFonts w:ascii="Verdana" w:eastAsia="Calibri" w:hAnsi="Verdana" w:cs="Calibri"/>
                <w:spacing w:val="1"/>
              </w:rPr>
            </w:pPr>
            <w:r w:rsidRPr="003D56F9">
              <w:rPr>
                <w:rFonts w:ascii="Verdana" w:eastAsia="Calibri" w:hAnsi="Verdana" w:cs="Calibri"/>
              </w:rPr>
              <w:t>Ref</w:t>
            </w:r>
            <w:r w:rsidRPr="003D56F9">
              <w:rPr>
                <w:rFonts w:ascii="Verdana" w:eastAsia="Calibri" w:hAnsi="Verdana" w:cs="Calibri"/>
                <w:spacing w:val="1"/>
              </w:rPr>
              <w:t>e</w:t>
            </w:r>
            <w:r w:rsidRPr="003D56F9">
              <w:rPr>
                <w:rFonts w:ascii="Verdana" w:eastAsia="Calibri" w:hAnsi="Verdana" w:cs="Calibri"/>
              </w:rPr>
              <w:t>r to</w:t>
            </w:r>
            <w:r w:rsidRPr="003D56F9">
              <w:rPr>
                <w:rFonts w:ascii="Verdana" w:eastAsia="Calibri" w:hAnsi="Verdana" w:cs="Calibri"/>
                <w:spacing w:val="1"/>
              </w:rPr>
              <w:t xml:space="preserve"> </w:t>
            </w:r>
            <w:r w:rsidRPr="003D56F9">
              <w:rPr>
                <w:rFonts w:ascii="Verdana" w:eastAsia="Calibri" w:hAnsi="Verdana" w:cs="Calibri"/>
              </w:rPr>
              <w:t>details and</w:t>
            </w:r>
            <w:r w:rsidRPr="003D56F9">
              <w:rPr>
                <w:rFonts w:ascii="Verdana" w:eastAsia="Calibri" w:hAnsi="Verdana" w:cs="Calibri"/>
                <w:spacing w:val="-1"/>
              </w:rPr>
              <w:t xml:space="preserve"> </w:t>
            </w:r>
            <w:r w:rsidRPr="003D56F9">
              <w:rPr>
                <w:rFonts w:ascii="Verdana" w:eastAsia="Calibri" w:hAnsi="Verdana" w:cs="Calibri"/>
                <w:spacing w:val="1"/>
              </w:rPr>
              <w:t>e</w:t>
            </w:r>
            <w:r w:rsidRPr="003D56F9">
              <w:rPr>
                <w:rFonts w:ascii="Verdana" w:eastAsia="Calibri" w:hAnsi="Verdana" w:cs="Calibri"/>
              </w:rPr>
              <w:t>xa</w:t>
            </w:r>
            <w:r w:rsidRPr="003D56F9">
              <w:rPr>
                <w:rFonts w:ascii="Verdana" w:eastAsia="Calibri" w:hAnsi="Verdana" w:cs="Calibri"/>
                <w:spacing w:val="1"/>
              </w:rPr>
              <w:t>m</w:t>
            </w:r>
            <w:r w:rsidRPr="003D56F9">
              <w:rPr>
                <w:rFonts w:ascii="Verdana" w:eastAsia="Calibri" w:hAnsi="Verdana" w:cs="Calibri"/>
                <w:spacing w:val="-1"/>
              </w:rPr>
              <w:t>p</w:t>
            </w:r>
            <w:r w:rsidRPr="003D56F9">
              <w:rPr>
                <w:rFonts w:ascii="Verdana" w:eastAsia="Calibri" w:hAnsi="Verdana" w:cs="Calibri"/>
              </w:rPr>
              <w:t xml:space="preserve">les in a </w:t>
            </w:r>
            <w:r w:rsidRPr="003D56F9">
              <w:rPr>
                <w:rFonts w:ascii="Verdana" w:eastAsia="Calibri" w:hAnsi="Verdana" w:cs="Calibri"/>
                <w:spacing w:val="1"/>
              </w:rPr>
              <w:t>t</w:t>
            </w:r>
            <w:r w:rsidRPr="003D56F9">
              <w:rPr>
                <w:rFonts w:ascii="Verdana" w:eastAsia="Calibri" w:hAnsi="Verdana" w:cs="Calibri"/>
              </w:rPr>
              <w:t>e</w:t>
            </w:r>
            <w:r w:rsidRPr="003D56F9">
              <w:rPr>
                <w:rFonts w:ascii="Verdana" w:eastAsia="Calibri" w:hAnsi="Verdana" w:cs="Calibri"/>
                <w:spacing w:val="1"/>
              </w:rPr>
              <w:t>x</w:t>
            </w:r>
            <w:r w:rsidRPr="003D56F9">
              <w:rPr>
                <w:rFonts w:ascii="Verdana" w:eastAsia="Calibri" w:hAnsi="Verdana" w:cs="Calibri"/>
              </w:rPr>
              <w:t>t</w:t>
            </w:r>
            <w:r w:rsidRPr="003D56F9">
              <w:rPr>
                <w:rFonts w:ascii="Verdana" w:eastAsia="Calibri" w:hAnsi="Verdana" w:cs="Calibri"/>
                <w:spacing w:val="1"/>
              </w:rPr>
              <w:t xml:space="preserve"> </w:t>
            </w:r>
            <w:r w:rsidRPr="003D56F9">
              <w:rPr>
                <w:rFonts w:ascii="Verdana" w:eastAsia="Calibri" w:hAnsi="Verdana" w:cs="Calibri"/>
              </w:rPr>
              <w:t>when e</w:t>
            </w:r>
            <w:r w:rsidRPr="003D56F9">
              <w:rPr>
                <w:rFonts w:ascii="Verdana" w:eastAsia="Calibri" w:hAnsi="Verdana" w:cs="Calibri"/>
                <w:spacing w:val="1"/>
              </w:rPr>
              <w:t>x</w:t>
            </w:r>
            <w:r w:rsidRPr="003D56F9">
              <w:rPr>
                <w:rFonts w:ascii="Verdana" w:eastAsia="Calibri" w:hAnsi="Verdana" w:cs="Calibri"/>
                <w:spacing w:val="-1"/>
              </w:rPr>
              <w:t>p</w:t>
            </w:r>
            <w:r w:rsidRPr="003D56F9">
              <w:rPr>
                <w:rFonts w:ascii="Verdana" w:eastAsia="Calibri" w:hAnsi="Verdana" w:cs="Calibri"/>
              </w:rPr>
              <w:t>la</w:t>
            </w:r>
            <w:r w:rsidRPr="003D56F9">
              <w:rPr>
                <w:rFonts w:ascii="Verdana" w:eastAsia="Calibri" w:hAnsi="Verdana" w:cs="Calibri"/>
                <w:spacing w:val="-1"/>
              </w:rPr>
              <w:t>in</w:t>
            </w:r>
            <w:r w:rsidRPr="003D56F9">
              <w:rPr>
                <w:rFonts w:ascii="Verdana" w:eastAsia="Calibri" w:hAnsi="Verdana" w:cs="Calibri"/>
              </w:rPr>
              <w:t>i</w:t>
            </w:r>
            <w:r w:rsidRPr="003D56F9">
              <w:rPr>
                <w:rFonts w:ascii="Verdana" w:eastAsia="Calibri" w:hAnsi="Verdana" w:cs="Calibri"/>
                <w:spacing w:val="-1"/>
              </w:rPr>
              <w:t>n</w:t>
            </w:r>
            <w:r w:rsidRPr="003D56F9">
              <w:rPr>
                <w:rFonts w:ascii="Verdana" w:eastAsia="Calibri" w:hAnsi="Verdana" w:cs="Calibri"/>
              </w:rPr>
              <w:t>g</w:t>
            </w:r>
            <w:r w:rsidRPr="003D56F9">
              <w:rPr>
                <w:rFonts w:ascii="Verdana" w:eastAsia="Calibri" w:hAnsi="Verdana" w:cs="Calibri"/>
                <w:spacing w:val="-1"/>
              </w:rPr>
              <w:t xml:space="preserve"> </w:t>
            </w:r>
            <w:r w:rsidRPr="003D56F9">
              <w:rPr>
                <w:rFonts w:ascii="Verdana" w:eastAsia="Calibri" w:hAnsi="Verdana" w:cs="Calibri"/>
                <w:spacing w:val="1"/>
              </w:rPr>
              <w:t>w</w:t>
            </w:r>
            <w:r w:rsidRPr="003D56F9">
              <w:rPr>
                <w:rFonts w:ascii="Verdana" w:eastAsia="Calibri" w:hAnsi="Verdana" w:cs="Calibri"/>
                <w:spacing w:val="-1"/>
              </w:rPr>
              <w:t>h</w:t>
            </w:r>
            <w:r w:rsidRPr="003D56F9">
              <w:rPr>
                <w:rFonts w:ascii="Verdana" w:eastAsia="Calibri" w:hAnsi="Verdana" w:cs="Calibri"/>
              </w:rPr>
              <w:t>at</w:t>
            </w:r>
            <w:r w:rsidRPr="003D56F9">
              <w:rPr>
                <w:rFonts w:ascii="Verdana" w:eastAsia="Calibri" w:hAnsi="Verdana" w:cs="Calibri"/>
                <w:spacing w:val="1"/>
              </w:rPr>
              <w:t xml:space="preserve"> </w:t>
            </w:r>
            <w:r w:rsidRPr="003D56F9">
              <w:rPr>
                <w:rFonts w:ascii="Verdana" w:eastAsia="Calibri" w:hAnsi="Verdana" w:cs="Calibri"/>
              </w:rPr>
              <w:t xml:space="preserve">the </w:t>
            </w:r>
            <w:r w:rsidRPr="003D56F9">
              <w:rPr>
                <w:rFonts w:ascii="Verdana" w:eastAsia="Calibri" w:hAnsi="Verdana" w:cs="Calibri"/>
                <w:spacing w:val="1"/>
              </w:rPr>
              <w:t>t</w:t>
            </w:r>
            <w:r w:rsidRPr="003D56F9">
              <w:rPr>
                <w:rFonts w:ascii="Verdana" w:eastAsia="Calibri" w:hAnsi="Verdana" w:cs="Calibri"/>
              </w:rPr>
              <w:t>e</w:t>
            </w:r>
            <w:r w:rsidRPr="003D56F9">
              <w:rPr>
                <w:rFonts w:ascii="Verdana" w:eastAsia="Calibri" w:hAnsi="Verdana" w:cs="Calibri"/>
                <w:spacing w:val="1"/>
              </w:rPr>
              <w:t>x</w:t>
            </w:r>
            <w:r w:rsidRPr="003D56F9">
              <w:rPr>
                <w:rFonts w:ascii="Verdana" w:eastAsia="Calibri" w:hAnsi="Verdana" w:cs="Calibri"/>
              </w:rPr>
              <w:t>t</w:t>
            </w:r>
            <w:r w:rsidRPr="003D56F9">
              <w:rPr>
                <w:rFonts w:ascii="Verdana" w:eastAsia="Calibri" w:hAnsi="Verdana" w:cs="Calibri"/>
                <w:spacing w:val="1"/>
              </w:rPr>
              <w:t xml:space="preserve"> </w:t>
            </w:r>
            <w:r w:rsidRPr="003D56F9">
              <w:rPr>
                <w:rFonts w:ascii="Verdana" w:eastAsia="Calibri" w:hAnsi="Verdana" w:cs="Calibri"/>
              </w:rPr>
              <w:t xml:space="preserve">says </w:t>
            </w:r>
            <w:r w:rsidRPr="003D56F9">
              <w:rPr>
                <w:rFonts w:ascii="Verdana" w:eastAsia="Calibri" w:hAnsi="Verdana" w:cs="Calibri"/>
                <w:spacing w:val="1"/>
              </w:rPr>
              <w:t>e</w:t>
            </w:r>
            <w:r w:rsidRPr="003D56F9">
              <w:rPr>
                <w:rFonts w:ascii="Verdana" w:eastAsia="Calibri" w:hAnsi="Verdana" w:cs="Calibri"/>
              </w:rPr>
              <w:t>xp</w:t>
            </w:r>
            <w:r w:rsidRPr="003D56F9">
              <w:rPr>
                <w:rFonts w:ascii="Verdana" w:eastAsia="Calibri" w:hAnsi="Verdana" w:cs="Calibri"/>
                <w:spacing w:val="-1"/>
              </w:rPr>
              <w:t>l</w:t>
            </w:r>
            <w:r w:rsidRPr="003D56F9">
              <w:rPr>
                <w:rFonts w:ascii="Verdana" w:eastAsia="Calibri" w:hAnsi="Verdana" w:cs="Calibri"/>
              </w:rPr>
              <w:t>icitly.</w:t>
            </w:r>
          </w:p>
        </w:tc>
        <w:tc>
          <w:tcPr>
            <w:tcW w:w="1874" w:type="pct"/>
            <w:shd w:val="clear" w:color="auto" w:fill="EAF1DD" w:themeFill="accent3" w:themeFillTint="33"/>
          </w:tcPr>
          <w:p w:rsidR="003D56F9" w:rsidRPr="003D56F9" w:rsidRDefault="003D56F9" w:rsidP="00612159">
            <w:pPr>
              <w:pStyle w:val="ListParagraph"/>
              <w:numPr>
                <w:ilvl w:val="0"/>
                <w:numId w:val="17"/>
              </w:numPr>
              <w:ind w:right="-20"/>
              <w:rPr>
                <w:rFonts w:ascii="Verdana" w:eastAsia="Calibri" w:hAnsi="Verdana" w:cs="Calibri"/>
              </w:rPr>
            </w:pPr>
            <w:r w:rsidRPr="003D56F9">
              <w:rPr>
                <w:rFonts w:ascii="Verdana" w:eastAsia="Calibri" w:hAnsi="Verdana" w:cs="Calibri"/>
              </w:rPr>
              <w:t>Identify a detail or example in a text.</w:t>
            </w:r>
          </w:p>
          <w:p w:rsidR="00E13BE0" w:rsidRPr="003D56F9" w:rsidRDefault="003D56F9" w:rsidP="00612159">
            <w:pPr>
              <w:pStyle w:val="ListParagraph"/>
              <w:numPr>
                <w:ilvl w:val="0"/>
                <w:numId w:val="17"/>
              </w:numPr>
              <w:rPr>
                <w:rFonts w:ascii="Verdana" w:hAnsi="Verdana"/>
              </w:rPr>
            </w:pPr>
            <w:r w:rsidRPr="003D56F9">
              <w:rPr>
                <w:rFonts w:ascii="Verdana" w:eastAsia="Calibri" w:hAnsi="Verdana" w:cs="Calibri"/>
              </w:rPr>
              <w:t>Explain what a text says explicitly.</w:t>
            </w:r>
          </w:p>
        </w:tc>
      </w:tr>
      <w:tr w:rsidR="00E13BE0" w:rsidRPr="000248A3" w:rsidTr="00C45D2A">
        <w:trPr>
          <w:cantSplit/>
        </w:trPr>
        <w:tc>
          <w:tcPr>
            <w:tcW w:w="1958" w:type="pct"/>
            <w:tcBorders>
              <w:top w:val="nil"/>
              <w:bottom w:val="double" w:sz="4" w:space="0" w:color="auto"/>
            </w:tcBorders>
          </w:tcPr>
          <w:p w:rsidR="00E13BE0" w:rsidRPr="003D56F9" w:rsidRDefault="00E13BE0" w:rsidP="00CC0525">
            <w:pPr>
              <w:rPr>
                <w:rFonts w:ascii="Verdana" w:hAnsi="Verdana"/>
                <w:szCs w:val="24"/>
              </w:rPr>
            </w:pPr>
          </w:p>
        </w:tc>
        <w:tc>
          <w:tcPr>
            <w:tcW w:w="1168" w:type="pct"/>
            <w:tcBorders>
              <w:bottom w:val="double" w:sz="4" w:space="0" w:color="auto"/>
            </w:tcBorders>
            <w:shd w:val="clear" w:color="auto" w:fill="F2DBDB" w:themeFill="accent2" w:themeFillTint="33"/>
          </w:tcPr>
          <w:p w:rsidR="00E13BE0" w:rsidRPr="003D56F9" w:rsidRDefault="003D56F9" w:rsidP="00CC0525">
            <w:pPr>
              <w:rPr>
                <w:rFonts w:ascii="Verdana" w:eastAsia="Calibri" w:hAnsi="Verdana" w:cs="Calibri"/>
              </w:rPr>
            </w:pPr>
            <w:r w:rsidRPr="003D56F9">
              <w:rPr>
                <w:rFonts w:ascii="Verdana" w:eastAsia="Calibri" w:hAnsi="Verdana" w:cs="Calibri"/>
                <w:spacing w:val="1"/>
              </w:rPr>
              <w:t>L</w:t>
            </w:r>
            <w:r w:rsidRPr="003D56F9">
              <w:rPr>
                <w:rFonts w:ascii="Verdana" w:eastAsia="Calibri" w:hAnsi="Verdana" w:cs="Calibri"/>
              </w:rPr>
              <w:t>A</w:t>
            </w:r>
            <w:r w:rsidRPr="003D56F9">
              <w:rPr>
                <w:rFonts w:ascii="Verdana" w:eastAsia="Calibri" w:hAnsi="Verdana" w:cs="Calibri"/>
                <w:spacing w:val="-1"/>
              </w:rPr>
              <w:t>F</w:t>
            </w:r>
            <w:r w:rsidRPr="003D56F9">
              <w:rPr>
                <w:rFonts w:ascii="Verdana" w:eastAsia="Calibri" w:hAnsi="Verdana" w:cs="Calibri"/>
              </w:rPr>
              <w:t>S</w:t>
            </w:r>
            <w:r w:rsidRPr="003D56F9">
              <w:rPr>
                <w:rFonts w:ascii="Verdana" w:eastAsia="Calibri" w:hAnsi="Verdana" w:cs="Calibri"/>
                <w:spacing w:val="-1"/>
              </w:rPr>
              <w:t>.</w:t>
            </w:r>
            <w:r w:rsidRPr="003D56F9">
              <w:rPr>
                <w:rFonts w:ascii="Verdana" w:eastAsia="Calibri" w:hAnsi="Verdana" w:cs="Calibri"/>
                <w:spacing w:val="1"/>
              </w:rPr>
              <w:t>7</w:t>
            </w:r>
            <w:r w:rsidRPr="003D56F9">
              <w:rPr>
                <w:rFonts w:ascii="Verdana" w:eastAsia="Calibri" w:hAnsi="Verdana" w:cs="Calibri"/>
              </w:rPr>
              <w:t>.RL.1.</w:t>
            </w:r>
            <w:r w:rsidRPr="003D56F9">
              <w:rPr>
                <w:rFonts w:ascii="Verdana" w:eastAsia="Calibri" w:hAnsi="Verdana" w:cs="Calibri"/>
                <w:spacing w:val="-1"/>
              </w:rPr>
              <w:t>A</w:t>
            </w:r>
            <w:r w:rsidRPr="003D56F9">
              <w:rPr>
                <w:rFonts w:ascii="Verdana" w:eastAsia="Calibri" w:hAnsi="Verdana" w:cs="Calibri"/>
                <w:spacing w:val="1"/>
              </w:rPr>
              <w:t>P</w:t>
            </w:r>
            <w:r w:rsidRPr="003D56F9">
              <w:rPr>
                <w:rFonts w:ascii="Verdana" w:eastAsia="Calibri" w:hAnsi="Verdana" w:cs="Calibri"/>
              </w:rPr>
              <w:t>.1b</w:t>
            </w:r>
          </w:p>
          <w:p w:rsidR="003D56F9" w:rsidRPr="003D56F9" w:rsidRDefault="003D56F9" w:rsidP="00CC0525">
            <w:pPr>
              <w:rPr>
                <w:rFonts w:ascii="Verdana" w:hAnsi="Verdana"/>
                <w:szCs w:val="24"/>
              </w:rPr>
            </w:pPr>
            <w:r w:rsidRPr="003D56F9">
              <w:rPr>
                <w:rFonts w:ascii="Verdana" w:eastAsia="Calibri" w:hAnsi="Verdana" w:cs="Calibri"/>
              </w:rPr>
              <w:t>Use two or more pieces of textual evidence to support conclusions or summaries of text.</w:t>
            </w:r>
          </w:p>
        </w:tc>
        <w:tc>
          <w:tcPr>
            <w:tcW w:w="1874" w:type="pct"/>
            <w:tcBorders>
              <w:bottom w:val="double" w:sz="4" w:space="0" w:color="auto"/>
            </w:tcBorders>
            <w:shd w:val="clear" w:color="auto" w:fill="EAF1DD" w:themeFill="accent3" w:themeFillTint="33"/>
          </w:tcPr>
          <w:p w:rsidR="003D56F9" w:rsidRPr="003D56F9" w:rsidRDefault="003D56F9" w:rsidP="00612159">
            <w:pPr>
              <w:pStyle w:val="ListParagraph"/>
              <w:numPr>
                <w:ilvl w:val="0"/>
                <w:numId w:val="18"/>
              </w:numPr>
              <w:rPr>
                <w:rFonts w:ascii="Verdana" w:eastAsia="Calibri" w:hAnsi="Verdana" w:cs="Calibri"/>
              </w:rPr>
            </w:pPr>
            <w:r w:rsidRPr="003D56F9">
              <w:rPr>
                <w:rFonts w:ascii="Verdana" w:eastAsia="Calibri" w:hAnsi="Verdana" w:cs="Calibri"/>
              </w:rPr>
              <w:t>Make an inference from a literary text.</w:t>
            </w:r>
          </w:p>
          <w:p w:rsidR="003D56F9" w:rsidRPr="003D56F9" w:rsidRDefault="003D56F9" w:rsidP="00612159">
            <w:pPr>
              <w:pStyle w:val="ListParagraph"/>
              <w:numPr>
                <w:ilvl w:val="0"/>
                <w:numId w:val="18"/>
              </w:numPr>
              <w:rPr>
                <w:rFonts w:ascii="Verdana" w:eastAsia="Calibri" w:hAnsi="Verdana" w:cs="Calibri"/>
              </w:rPr>
            </w:pPr>
            <w:r w:rsidRPr="003D56F9">
              <w:rPr>
                <w:rFonts w:ascii="Verdana" w:eastAsia="Calibri" w:hAnsi="Verdana" w:cs="Calibri"/>
              </w:rPr>
              <w:t>Identify a conclusion from a literary text.</w:t>
            </w:r>
          </w:p>
          <w:p w:rsidR="003D56F9" w:rsidRPr="003D56F9" w:rsidRDefault="003D56F9" w:rsidP="00612159">
            <w:pPr>
              <w:pStyle w:val="ListParagraph"/>
              <w:numPr>
                <w:ilvl w:val="0"/>
                <w:numId w:val="18"/>
              </w:numPr>
              <w:rPr>
                <w:rFonts w:ascii="Verdana" w:eastAsia="Calibri" w:hAnsi="Verdana" w:cs="Calibri"/>
              </w:rPr>
            </w:pPr>
            <w:r w:rsidRPr="003D56F9">
              <w:rPr>
                <w:rFonts w:ascii="Verdana" w:eastAsia="Calibri" w:hAnsi="Verdana" w:cs="Calibri"/>
              </w:rPr>
              <w:t>Identify a summary of a literary text.</w:t>
            </w:r>
          </w:p>
          <w:p w:rsidR="00E13BE0" w:rsidRPr="003D56F9" w:rsidRDefault="003D56F9" w:rsidP="00612159">
            <w:pPr>
              <w:pStyle w:val="ListParagraph"/>
              <w:numPr>
                <w:ilvl w:val="0"/>
                <w:numId w:val="18"/>
              </w:numPr>
              <w:rPr>
                <w:rFonts w:ascii="Verdana" w:hAnsi="Verdana"/>
              </w:rPr>
            </w:pPr>
            <w:r w:rsidRPr="003D56F9">
              <w:rPr>
                <w:rFonts w:ascii="Verdana" w:eastAsia="Calibri" w:hAnsi="Verdana" w:cs="Calibri"/>
              </w:rPr>
              <w:t>Identify a detail to support the inference, conclusion or summary.</w:t>
            </w:r>
          </w:p>
        </w:tc>
      </w:tr>
      <w:tr w:rsidR="00E13BE0" w:rsidRPr="000248A3" w:rsidTr="00C45D2A">
        <w:trPr>
          <w:cantSplit/>
        </w:trPr>
        <w:tc>
          <w:tcPr>
            <w:tcW w:w="1958" w:type="pct"/>
            <w:tcBorders>
              <w:top w:val="double" w:sz="4" w:space="0" w:color="auto"/>
              <w:bottom w:val="nil"/>
            </w:tcBorders>
          </w:tcPr>
          <w:p w:rsidR="00E13BE0" w:rsidRPr="003D56F9" w:rsidRDefault="00AA10EA" w:rsidP="00CC0525">
            <w:pPr>
              <w:rPr>
                <w:rFonts w:ascii="Verdana" w:eastAsia="Calibri" w:hAnsi="Verdana" w:cs="Calibri"/>
              </w:rPr>
            </w:pPr>
            <w:r w:rsidRPr="003D56F9">
              <w:rPr>
                <w:rFonts w:ascii="Verdana" w:eastAsia="Calibri" w:hAnsi="Verdana" w:cs="Calibri"/>
                <w:spacing w:val="1"/>
              </w:rPr>
              <w:t>L</w:t>
            </w:r>
            <w:r w:rsidRPr="003D56F9">
              <w:rPr>
                <w:rFonts w:ascii="Verdana" w:eastAsia="Calibri" w:hAnsi="Verdana" w:cs="Calibri"/>
              </w:rPr>
              <w:t>A</w:t>
            </w:r>
            <w:r w:rsidRPr="003D56F9">
              <w:rPr>
                <w:rFonts w:ascii="Verdana" w:eastAsia="Calibri" w:hAnsi="Verdana" w:cs="Calibri"/>
                <w:spacing w:val="-1"/>
              </w:rPr>
              <w:t>F</w:t>
            </w:r>
            <w:r w:rsidRPr="003D56F9">
              <w:rPr>
                <w:rFonts w:ascii="Verdana" w:eastAsia="Calibri" w:hAnsi="Verdana" w:cs="Calibri"/>
              </w:rPr>
              <w:t>S</w:t>
            </w:r>
            <w:r w:rsidRPr="003D56F9">
              <w:rPr>
                <w:rFonts w:ascii="Verdana" w:eastAsia="Calibri" w:hAnsi="Verdana" w:cs="Calibri"/>
                <w:spacing w:val="-1"/>
              </w:rPr>
              <w:t>.</w:t>
            </w:r>
            <w:r w:rsidRPr="003D56F9">
              <w:rPr>
                <w:rFonts w:ascii="Verdana" w:eastAsia="Calibri" w:hAnsi="Verdana" w:cs="Calibri"/>
                <w:spacing w:val="1"/>
              </w:rPr>
              <w:t>7</w:t>
            </w:r>
            <w:r w:rsidRPr="003D56F9">
              <w:rPr>
                <w:rFonts w:ascii="Verdana" w:eastAsia="Calibri" w:hAnsi="Verdana" w:cs="Calibri"/>
              </w:rPr>
              <w:t>.RL.1.2</w:t>
            </w:r>
          </w:p>
          <w:p w:rsidR="003D56F9" w:rsidRPr="003D56F9" w:rsidRDefault="003D56F9" w:rsidP="00CC0525">
            <w:pPr>
              <w:rPr>
                <w:rFonts w:ascii="Verdana" w:hAnsi="Verdana"/>
                <w:szCs w:val="24"/>
              </w:rPr>
            </w:pPr>
            <w:r w:rsidRPr="003D56F9">
              <w:rPr>
                <w:rFonts w:ascii="Verdana" w:eastAsia="Calibri" w:hAnsi="Verdana" w:cs="Calibri"/>
                <w:spacing w:val="1"/>
              </w:rPr>
              <w:t>D</w:t>
            </w:r>
            <w:r w:rsidRPr="003D56F9">
              <w:rPr>
                <w:rFonts w:ascii="Verdana" w:eastAsia="Calibri" w:hAnsi="Verdana" w:cs="Calibri"/>
              </w:rPr>
              <w:t>e</w:t>
            </w:r>
            <w:r w:rsidRPr="003D56F9">
              <w:rPr>
                <w:rFonts w:ascii="Verdana" w:eastAsia="Calibri" w:hAnsi="Verdana" w:cs="Calibri"/>
                <w:spacing w:val="1"/>
              </w:rPr>
              <w:t>t</w:t>
            </w:r>
            <w:r w:rsidRPr="003D56F9">
              <w:rPr>
                <w:rFonts w:ascii="Verdana" w:eastAsia="Calibri" w:hAnsi="Verdana" w:cs="Calibri"/>
              </w:rPr>
              <w:t>er</w:t>
            </w:r>
            <w:r w:rsidRPr="003D56F9">
              <w:rPr>
                <w:rFonts w:ascii="Verdana" w:eastAsia="Calibri" w:hAnsi="Verdana" w:cs="Calibri"/>
                <w:spacing w:val="1"/>
              </w:rPr>
              <w:t>m</w:t>
            </w:r>
            <w:r w:rsidRPr="003D56F9">
              <w:rPr>
                <w:rFonts w:ascii="Verdana" w:eastAsia="Calibri" w:hAnsi="Verdana" w:cs="Calibri"/>
              </w:rPr>
              <w:t>i</w:t>
            </w:r>
            <w:r w:rsidRPr="003D56F9">
              <w:rPr>
                <w:rFonts w:ascii="Verdana" w:eastAsia="Calibri" w:hAnsi="Verdana" w:cs="Calibri"/>
                <w:spacing w:val="-1"/>
              </w:rPr>
              <w:t>n</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a t</w:t>
            </w:r>
            <w:r w:rsidRPr="003D56F9">
              <w:rPr>
                <w:rFonts w:ascii="Verdana" w:eastAsia="Calibri" w:hAnsi="Verdana" w:cs="Calibri"/>
                <w:spacing w:val="-1"/>
              </w:rPr>
              <w:t>h</w:t>
            </w:r>
            <w:r w:rsidRPr="003D56F9">
              <w:rPr>
                <w:rFonts w:ascii="Verdana" w:eastAsia="Calibri" w:hAnsi="Verdana" w:cs="Calibri"/>
              </w:rPr>
              <w:t>e</w:t>
            </w:r>
            <w:r w:rsidRPr="003D56F9">
              <w:rPr>
                <w:rFonts w:ascii="Verdana" w:eastAsia="Calibri" w:hAnsi="Verdana" w:cs="Calibri"/>
                <w:spacing w:val="1"/>
              </w:rPr>
              <w:t>m</w:t>
            </w:r>
            <w:r w:rsidRPr="003D56F9">
              <w:rPr>
                <w:rFonts w:ascii="Verdana" w:eastAsia="Calibri" w:hAnsi="Verdana" w:cs="Calibri"/>
              </w:rPr>
              <w:t>e</w:t>
            </w:r>
            <w:r w:rsidRPr="003D56F9">
              <w:rPr>
                <w:rFonts w:ascii="Verdana" w:eastAsia="Calibri" w:hAnsi="Verdana" w:cs="Calibri"/>
                <w:spacing w:val="1"/>
              </w:rPr>
              <w:t xml:space="preserve"> o</w:t>
            </w:r>
            <w:r w:rsidRPr="003D56F9">
              <w:rPr>
                <w:rFonts w:ascii="Verdana" w:eastAsia="Calibri" w:hAnsi="Verdana" w:cs="Calibri"/>
              </w:rPr>
              <w:t>r c</w:t>
            </w:r>
            <w:r w:rsidRPr="003D56F9">
              <w:rPr>
                <w:rFonts w:ascii="Verdana" w:eastAsia="Calibri" w:hAnsi="Verdana" w:cs="Calibri"/>
                <w:spacing w:val="1"/>
              </w:rPr>
              <w:t>e</w:t>
            </w:r>
            <w:r w:rsidRPr="003D56F9">
              <w:rPr>
                <w:rFonts w:ascii="Verdana" w:eastAsia="Calibri" w:hAnsi="Verdana" w:cs="Calibri"/>
                <w:spacing w:val="-1"/>
              </w:rPr>
              <w:t>n</w:t>
            </w:r>
            <w:r w:rsidRPr="003D56F9">
              <w:rPr>
                <w:rFonts w:ascii="Verdana" w:eastAsia="Calibri" w:hAnsi="Verdana" w:cs="Calibri"/>
              </w:rPr>
              <w:t>tral i</w:t>
            </w:r>
            <w:r w:rsidRPr="003D56F9">
              <w:rPr>
                <w:rFonts w:ascii="Verdana" w:eastAsia="Calibri" w:hAnsi="Verdana" w:cs="Calibri"/>
                <w:spacing w:val="-1"/>
              </w:rPr>
              <w:t>d</w:t>
            </w:r>
            <w:r w:rsidRPr="003D56F9">
              <w:rPr>
                <w:rFonts w:ascii="Verdana" w:eastAsia="Calibri" w:hAnsi="Verdana" w:cs="Calibri"/>
              </w:rPr>
              <w:t>ea</w:t>
            </w:r>
            <w:r w:rsidRPr="003D56F9">
              <w:rPr>
                <w:rFonts w:ascii="Verdana" w:eastAsia="Calibri" w:hAnsi="Verdana" w:cs="Calibri"/>
                <w:spacing w:val="1"/>
              </w:rPr>
              <w:t xml:space="preserve"> o</w:t>
            </w:r>
            <w:r w:rsidRPr="003D56F9">
              <w:rPr>
                <w:rFonts w:ascii="Verdana" w:eastAsia="Calibri" w:hAnsi="Verdana" w:cs="Calibri"/>
              </w:rPr>
              <w:t>f a</w:t>
            </w:r>
            <w:r w:rsidRPr="003D56F9">
              <w:rPr>
                <w:rFonts w:ascii="Verdana" w:eastAsia="Calibri" w:hAnsi="Verdana" w:cs="Calibri"/>
                <w:spacing w:val="1"/>
              </w:rPr>
              <w:t xml:space="preserve"> </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xt</w:t>
            </w:r>
            <w:r w:rsidRPr="003D56F9">
              <w:rPr>
                <w:rFonts w:ascii="Verdana" w:eastAsia="Calibri" w:hAnsi="Verdana" w:cs="Calibri"/>
                <w:spacing w:val="1"/>
              </w:rPr>
              <w:t xml:space="preserve"> </w:t>
            </w:r>
            <w:r w:rsidRPr="003D56F9">
              <w:rPr>
                <w:rFonts w:ascii="Verdana" w:eastAsia="Calibri" w:hAnsi="Verdana" w:cs="Calibri"/>
              </w:rPr>
              <w:t>and</w:t>
            </w:r>
            <w:r w:rsidRPr="003D56F9">
              <w:rPr>
                <w:rFonts w:ascii="Verdana" w:eastAsia="Calibri" w:hAnsi="Verdana" w:cs="Calibri"/>
                <w:spacing w:val="-1"/>
              </w:rPr>
              <w:t xml:space="preserve"> </w:t>
            </w:r>
            <w:r w:rsidRPr="003D56F9">
              <w:rPr>
                <w:rFonts w:ascii="Verdana" w:eastAsia="Calibri" w:hAnsi="Verdana" w:cs="Calibri"/>
              </w:rPr>
              <w:t>ana</w:t>
            </w:r>
            <w:r w:rsidRPr="003D56F9">
              <w:rPr>
                <w:rFonts w:ascii="Verdana" w:eastAsia="Calibri" w:hAnsi="Verdana" w:cs="Calibri"/>
                <w:spacing w:val="-1"/>
              </w:rPr>
              <w:t>l</w:t>
            </w:r>
            <w:r w:rsidRPr="003D56F9">
              <w:rPr>
                <w:rFonts w:ascii="Verdana" w:eastAsia="Calibri" w:hAnsi="Verdana" w:cs="Calibri"/>
                <w:spacing w:val="1"/>
              </w:rPr>
              <w:t>y</w:t>
            </w:r>
            <w:r w:rsidRPr="003D56F9">
              <w:rPr>
                <w:rFonts w:ascii="Verdana" w:eastAsia="Calibri" w:hAnsi="Verdana" w:cs="Calibri"/>
                <w:spacing w:val="-1"/>
              </w:rPr>
              <w:t>z</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its de</w:t>
            </w:r>
            <w:r w:rsidRPr="003D56F9">
              <w:rPr>
                <w:rFonts w:ascii="Verdana" w:eastAsia="Calibri" w:hAnsi="Verdana" w:cs="Calibri"/>
                <w:spacing w:val="1"/>
              </w:rPr>
              <w:t>v</w:t>
            </w:r>
            <w:r w:rsidRPr="003D56F9">
              <w:rPr>
                <w:rFonts w:ascii="Verdana" w:eastAsia="Calibri" w:hAnsi="Verdana" w:cs="Calibri"/>
              </w:rPr>
              <w:t>el</w:t>
            </w:r>
            <w:r w:rsidRPr="003D56F9">
              <w:rPr>
                <w:rFonts w:ascii="Verdana" w:eastAsia="Calibri" w:hAnsi="Verdana" w:cs="Calibri"/>
                <w:spacing w:val="1"/>
              </w:rPr>
              <w:t>o</w:t>
            </w:r>
            <w:r w:rsidRPr="003D56F9">
              <w:rPr>
                <w:rFonts w:ascii="Verdana" w:eastAsia="Calibri" w:hAnsi="Verdana" w:cs="Calibri"/>
                <w:spacing w:val="-1"/>
              </w:rPr>
              <w:t>p</w:t>
            </w:r>
            <w:r w:rsidRPr="003D56F9">
              <w:rPr>
                <w:rFonts w:ascii="Verdana" w:eastAsia="Calibri" w:hAnsi="Verdana" w:cs="Calibri"/>
                <w:spacing w:val="1"/>
              </w:rPr>
              <w:t>m</w:t>
            </w:r>
            <w:r w:rsidRPr="003D56F9">
              <w:rPr>
                <w:rFonts w:ascii="Verdana" w:eastAsia="Calibri" w:hAnsi="Verdana" w:cs="Calibri"/>
              </w:rPr>
              <w:t xml:space="preserve">ent </w:t>
            </w:r>
            <w:r w:rsidRPr="003D56F9">
              <w:rPr>
                <w:rFonts w:ascii="Verdana" w:eastAsia="Calibri" w:hAnsi="Verdana" w:cs="Calibri"/>
                <w:spacing w:val="2"/>
              </w:rPr>
              <w:t>o</w:t>
            </w:r>
            <w:r w:rsidRPr="003D56F9">
              <w:rPr>
                <w:rFonts w:ascii="Verdana" w:eastAsia="Calibri" w:hAnsi="Verdana" w:cs="Calibri"/>
                <w:spacing w:val="1"/>
              </w:rPr>
              <w:t>v</w:t>
            </w:r>
            <w:r w:rsidRPr="003D56F9">
              <w:rPr>
                <w:rFonts w:ascii="Verdana" w:eastAsia="Calibri" w:hAnsi="Verdana" w:cs="Calibri"/>
              </w:rPr>
              <w:t>er</w:t>
            </w:r>
            <w:r w:rsidRPr="003D56F9">
              <w:rPr>
                <w:rFonts w:ascii="Verdana" w:eastAsia="Calibri" w:hAnsi="Verdana" w:cs="Calibri"/>
                <w:spacing w:val="1"/>
              </w:rPr>
              <w:t xml:space="preserve"> </w:t>
            </w:r>
            <w:r w:rsidRPr="003D56F9">
              <w:rPr>
                <w:rFonts w:ascii="Verdana" w:eastAsia="Calibri" w:hAnsi="Verdana" w:cs="Calibri"/>
              </w:rPr>
              <w:t xml:space="preserve">the </w:t>
            </w:r>
            <w:r w:rsidRPr="003D56F9">
              <w:rPr>
                <w:rFonts w:ascii="Verdana" w:eastAsia="Calibri" w:hAnsi="Verdana" w:cs="Calibri"/>
                <w:spacing w:val="1"/>
              </w:rPr>
              <w:t>co</w:t>
            </w:r>
            <w:r w:rsidRPr="003D56F9">
              <w:rPr>
                <w:rFonts w:ascii="Verdana" w:eastAsia="Calibri" w:hAnsi="Verdana" w:cs="Calibri"/>
                <w:spacing w:val="-1"/>
              </w:rPr>
              <w:t>u</w:t>
            </w:r>
            <w:r w:rsidRPr="003D56F9">
              <w:rPr>
                <w:rFonts w:ascii="Verdana" w:eastAsia="Calibri" w:hAnsi="Verdana" w:cs="Calibri"/>
              </w:rPr>
              <w:t>rse</w:t>
            </w:r>
            <w:r w:rsidRPr="003D56F9">
              <w:rPr>
                <w:rFonts w:ascii="Verdana" w:eastAsia="Calibri" w:hAnsi="Verdana" w:cs="Calibri"/>
                <w:spacing w:val="1"/>
              </w:rPr>
              <w:t xml:space="preserve"> o</w:t>
            </w:r>
            <w:r w:rsidRPr="003D56F9">
              <w:rPr>
                <w:rFonts w:ascii="Verdana" w:eastAsia="Calibri" w:hAnsi="Verdana" w:cs="Calibri"/>
              </w:rPr>
              <w:t xml:space="preserve">f </w:t>
            </w:r>
            <w:r w:rsidRPr="003D56F9">
              <w:rPr>
                <w:rFonts w:ascii="Verdana" w:eastAsia="Calibri" w:hAnsi="Verdana" w:cs="Calibri"/>
                <w:spacing w:val="1"/>
              </w:rPr>
              <w:t>t</w:t>
            </w:r>
            <w:r w:rsidRPr="003D56F9">
              <w:rPr>
                <w:rFonts w:ascii="Verdana" w:eastAsia="Calibri" w:hAnsi="Verdana" w:cs="Calibri"/>
                <w:spacing w:val="-1"/>
              </w:rPr>
              <w:t>h</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x</w:t>
            </w:r>
            <w:r w:rsidRPr="003D56F9">
              <w:rPr>
                <w:rFonts w:ascii="Verdana" w:eastAsia="Calibri" w:hAnsi="Verdana" w:cs="Calibri"/>
                <w:spacing w:val="1"/>
              </w:rPr>
              <w:t>t</w:t>
            </w:r>
            <w:r w:rsidRPr="003D56F9">
              <w:rPr>
                <w:rFonts w:ascii="Verdana" w:eastAsia="Calibri" w:hAnsi="Verdana" w:cs="Calibri"/>
              </w:rPr>
              <w:t>;</w:t>
            </w:r>
            <w:r w:rsidRPr="003D56F9">
              <w:rPr>
                <w:rFonts w:ascii="Verdana" w:eastAsia="Calibri" w:hAnsi="Verdana" w:cs="Calibri"/>
                <w:spacing w:val="1"/>
              </w:rPr>
              <w:t xml:space="preserve"> </w:t>
            </w:r>
            <w:r w:rsidRPr="003D56F9">
              <w:rPr>
                <w:rFonts w:ascii="Verdana" w:eastAsia="Calibri" w:hAnsi="Verdana" w:cs="Calibri"/>
              </w:rPr>
              <w:t>pro</w:t>
            </w:r>
            <w:r w:rsidRPr="003D56F9">
              <w:rPr>
                <w:rFonts w:ascii="Verdana" w:eastAsia="Calibri" w:hAnsi="Verdana" w:cs="Calibri"/>
                <w:spacing w:val="1"/>
              </w:rPr>
              <w:t>v</w:t>
            </w:r>
            <w:r w:rsidRPr="003D56F9">
              <w:rPr>
                <w:rFonts w:ascii="Verdana" w:eastAsia="Calibri" w:hAnsi="Verdana" w:cs="Calibri"/>
              </w:rPr>
              <w:t>i</w:t>
            </w:r>
            <w:r w:rsidRPr="003D56F9">
              <w:rPr>
                <w:rFonts w:ascii="Verdana" w:eastAsia="Calibri" w:hAnsi="Verdana" w:cs="Calibri"/>
                <w:spacing w:val="-1"/>
              </w:rPr>
              <w:t>d</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an</w:t>
            </w:r>
            <w:r w:rsidRPr="003D56F9">
              <w:rPr>
                <w:rFonts w:ascii="Verdana" w:eastAsia="Calibri" w:hAnsi="Verdana" w:cs="Calibri"/>
                <w:spacing w:val="-1"/>
              </w:rPr>
              <w:t xml:space="preserve"> </w:t>
            </w:r>
            <w:r w:rsidRPr="003D56F9">
              <w:rPr>
                <w:rFonts w:ascii="Verdana" w:eastAsia="Calibri" w:hAnsi="Verdana" w:cs="Calibri"/>
                <w:spacing w:val="1"/>
              </w:rPr>
              <w:t>o</w:t>
            </w:r>
            <w:r w:rsidRPr="003D56F9">
              <w:rPr>
                <w:rFonts w:ascii="Verdana" w:eastAsia="Calibri" w:hAnsi="Verdana" w:cs="Calibri"/>
                <w:spacing w:val="-1"/>
              </w:rPr>
              <w:t>b</w:t>
            </w:r>
            <w:r w:rsidRPr="003D56F9">
              <w:rPr>
                <w:rFonts w:ascii="Verdana" w:eastAsia="Calibri" w:hAnsi="Verdana" w:cs="Calibri"/>
              </w:rPr>
              <w:t>je</w:t>
            </w:r>
            <w:r w:rsidRPr="003D56F9">
              <w:rPr>
                <w:rFonts w:ascii="Verdana" w:eastAsia="Calibri" w:hAnsi="Verdana" w:cs="Calibri"/>
                <w:spacing w:val="1"/>
              </w:rPr>
              <w:t>c</w:t>
            </w:r>
            <w:r w:rsidRPr="003D56F9">
              <w:rPr>
                <w:rFonts w:ascii="Verdana" w:eastAsia="Calibri" w:hAnsi="Verdana" w:cs="Calibri"/>
              </w:rPr>
              <w:t>ti</w:t>
            </w:r>
            <w:r w:rsidRPr="003D56F9">
              <w:rPr>
                <w:rFonts w:ascii="Verdana" w:eastAsia="Calibri" w:hAnsi="Verdana" w:cs="Calibri"/>
                <w:spacing w:val="1"/>
              </w:rPr>
              <w:t>v</w:t>
            </w:r>
            <w:r w:rsidRPr="003D56F9">
              <w:rPr>
                <w:rFonts w:ascii="Verdana" w:eastAsia="Calibri" w:hAnsi="Verdana" w:cs="Calibri"/>
              </w:rPr>
              <w:t>e sum</w:t>
            </w:r>
            <w:r w:rsidRPr="003D56F9">
              <w:rPr>
                <w:rFonts w:ascii="Verdana" w:eastAsia="Calibri" w:hAnsi="Verdana" w:cs="Calibri"/>
                <w:spacing w:val="2"/>
              </w:rPr>
              <w:t>m</w:t>
            </w:r>
            <w:r w:rsidRPr="003D56F9">
              <w:rPr>
                <w:rFonts w:ascii="Verdana" w:eastAsia="Calibri" w:hAnsi="Verdana" w:cs="Calibri"/>
              </w:rPr>
              <w:t>ary</w:t>
            </w:r>
            <w:r w:rsidRPr="003D56F9">
              <w:rPr>
                <w:rFonts w:ascii="Verdana" w:eastAsia="Calibri" w:hAnsi="Verdana" w:cs="Calibri"/>
                <w:spacing w:val="1"/>
              </w:rPr>
              <w:t xml:space="preserve"> o</w:t>
            </w:r>
            <w:r w:rsidRPr="003D56F9">
              <w:rPr>
                <w:rFonts w:ascii="Verdana" w:eastAsia="Calibri" w:hAnsi="Verdana" w:cs="Calibri"/>
              </w:rPr>
              <w:t xml:space="preserve">f </w:t>
            </w:r>
            <w:r w:rsidRPr="003D56F9">
              <w:rPr>
                <w:rFonts w:ascii="Verdana" w:eastAsia="Calibri" w:hAnsi="Verdana" w:cs="Calibri"/>
                <w:spacing w:val="1"/>
              </w:rPr>
              <w:t>t</w:t>
            </w:r>
            <w:r w:rsidRPr="003D56F9">
              <w:rPr>
                <w:rFonts w:ascii="Verdana" w:eastAsia="Calibri" w:hAnsi="Verdana" w:cs="Calibri"/>
                <w:spacing w:val="-1"/>
              </w:rPr>
              <w:t>h</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x</w:t>
            </w:r>
            <w:r w:rsidRPr="003D56F9">
              <w:rPr>
                <w:rFonts w:ascii="Verdana" w:eastAsia="Calibri" w:hAnsi="Verdana" w:cs="Calibri"/>
                <w:spacing w:val="1"/>
              </w:rPr>
              <w:t>t</w:t>
            </w:r>
            <w:r w:rsidRPr="003D56F9">
              <w:rPr>
                <w:rFonts w:ascii="Verdana" w:eastAsia="Calibri" w:hAnsi="Verdana" w:cs="Calibri"/>
              </w:rPr>
              <w:t>.</w:t>
            </w:r>
          </w:p>
        </w:tc>
        <w:tc>
          <w:tcPr>
            <w:tcW w:w="1168" w:type="pct"/>
            <w:tcBorders>
              <w:top w:val="double" w:sz="4" w:space="0" w:color="auto"/>
              <w:bottom w:val="single" w:sz="4" w:space="0" w:color="auto"/>
            </w:tcBorders>
            <w:shd w:val="clear" w:color="auto" w:fill="F2DBDB" w:themeFill="accent2" w:themeFillTint="33"/>
          </w:tcPr>
          <w:p w:rsidR="00E13BE0" w:rsidRPr="003D56F9" w:rsidRDefault="003D56F9" w:rsidP="00CC0525">
            <w:pPr>
              <w:rPr>
                <w:rFonts w:ascii="Verdana" w:eastAsia="Calibri" w:hAnsi="Verdana" w:cs="Calibri"/>
              </w:rPr>
            </w:pPr>
            <w:r w:rsidRPr="003D56F9">
              <w:rPr>
                <w:rFonts w:ascii="Verdana" w:eastAsia="Calibri" w:hAnsi="Verdana" w:cs="Calibri"/>
                <w:spacing w:val="1"/>
              </w:rPr>
              <w:t>L</w:t>
            </w:r>
            <w:r w:rsidRPr="003D56F9">
              <w:rPr>
                <w:rFonts w:ascii="Verdana" w:eastAsia="Calibri" w:hAnsi="Verdana" w:cs="Calibri"/>
              </w:rPr>
              <w:t>A</w:t>
            </w:r>
            <w:r w:rsidRPr="003D56F9">
              <w:rPr>
                <w:rFonts w:ascii="Verdana" w:eastAsia="Calibri" w:hAnsi="Verdana" w:cs="Calibri"/>
                <w:spacing w:val="-1"/>
              </w:rPr>
              <w:t>F</w:t>
            </w:r>
            <w:r w:rsidRPr="003D56F9">
              <w:rPr>
                <w:rFonts w:ascii="Verdana" w:eastAsia="Calibri" w:hAnsi="Verdana" w:cs="Calibri"/>
              </w:rPr>
              <w:t>S</w:t>
            </w:r>
            <w:r w:rsidRPr="003D56F9">
              <w:rPr>
                <w:rFonts w:ascii="Verdana" w:eastAsia="Calibri" w:hAnsi="Verdana" w:cs="Calibri"/>
                <w:spacing w:val="-1"/>
              </w:rPr>
              <w:t>.</w:t>
            </w:r>
            <w:r w:rsidRPr="003D56F9">
              <w:rPr>
                <w:rFonts w:ascii="Verdana" w:eastAsia="Calibri" w:hAnsi="Verdana" w:cs="Calibri"/>
                <w:spacing w:val="1"/>
              </w:rPr>
              <w:t>7</w:t>
            </w:r>
            <w:r w:rsidRPr="003D56F9">
              <w:rPr>
                <w:rFonts w:ascii="Verdana" w:eastAsia="Calibri" w:hAnsi="Verdana" w:cs="Calibri"/>
              </w:rPr>
              <w:t>.RL.1.</w:t>
            </w:r>
            <w:r w:rsidRPr="003D56F9">
              <w:rPr>
                <w:rFonts w:ascii="Verdana" w:eastAsia="Calibri" w:hAnsi="Verdana" w:cs="Calibri"/>
                <w:spacing w:val="-1"/>
              </w:rPr>
              <w:t>A</w:t>
            </w:r>
            <w:r w:rsidRPr="003D56F9">
              <w:rPr>
                <w:rFonts w:ascii="Verdana" w:eastAsia="Calibri" w:hAnsi="Verdana" w:cs="Calibri"/>
                <w:spacing w:val="1"/>
              </w:rPr>
              <w:t>P</w:t>
            </w:r>
            <w:r w:rsidRPr="003D56F9">
              <w:rPr>
                <w:rFonts w:ascii="Verdana" w:eastAsia="Calibri" w:hAnsi="Verdana" w:cs="Calibri"/>
              </w:rPr>
              <w:t>.2a</w:t>
            </w:r>
          </w:p>
          <w:p w:rsidR="003D56F9" w:rsidRPr="003D56F9" w:rsidRDefault="003D56F9" w:rsidP="00CC0525">
            <w:pPr>
              <w:rPr>
                <w:rFonts w:ascii="Verdana" w:hAnsi="Verdana"/>
                <w:szCs w:val="24"/>
              </w:rPr>
            </w:pPr>
            <w:r w:rsidRPr="003D56F9">
              <w:rPr>
                <w:rFonts w:ascii="Verdana" w:eastAsia="Calibri" w:hAnsi="Verdana" w:cs="Calibri"/>
                <w:spacing w:val="1"/>
              </w:rPr>
              <w:t>D</w:t>
            </w:r>
            <w:r w:rsidRPr="003D56F9">
              <w:rPr>
                <w:rFonts w:ascii="Verdana" w:eastAsia="Calibri" w:hAnsi="Verdana" w:cs="Calibri"/>
              </w:rPr>
              <w:t>e</w:t>
            </w:r>
            <w:r w:rsidRPr="003D56F9">
              <w:rPr>
                <w:rFonts w:ascii="Verdana" w:eastAsia="Calibri" w:hAnsi="Verdana" w:cs="Calibri"/>
                <w:spacing w:val="1"/>
              </w:rPr>
              <w:t>t</w:t>
            </w:r>
            <w:r w:rsidRPr="003D56F9">
              <w:rPr>
                <w:rFonts w:ascii="Verdana" w:eastAsia="Calibri" w:hAnsi="Verdana" w:cs="Calibri"/>
              </w:rPr>
              <w:t>er</w:t>
            </w:r>
            <w:r w:rsidRPr="003D56F9">
              <w:rPr>
                <w:rFonts w:ascii="Verdana" w:eastAsia="Calibri" w:hAnsi="Verdana" w:cs="Calibri"/>
                <w:spacing w:val="1"/>
              </w:rPr>
              <w:t>m</w:t>
            </w:r>
            <w:r w:rsidRPr="003D56F9">
              <w:rPr>
                <w:rFonts w:ascii="Verdana" w:eastAsia="Calibri" w:hAnsi="Verdana" w:cs="Calibri"/>
              </w:rPr>
              <w:t>i</w:t>
            </w:r>
            <w:r w:rsidRPr="003D56F9">
              <w:rPr>
                <w:rFonts w:ascii="Verdana" w:eastAsia="Calibri" w:hAnsi="Verdana" w:cs="Calibri"/>
                <w:spacing w:val="-1"/>
              </w:rPr>
              <w:t>n</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 xml:space="preserve">the </w:t>
            </w:r>
            <w:r w:rsidRPr="003D56F9">
              <w:rPr>
                <w:rFonts w:ascii="Verdana" w:eastAsia="Calibri" w:hAnsi="Verdana" w:cs="Calibri"/>
                <w:spacing w:val="1"/>
              </w:rPr>
              <w:t>t</w:t>
            </w:r>
            <w:r w:rsidRPr="003D56F9">
              <w:rPr>
                <w:rFonts w:ascii="Verdana" w:eastAsia="Calibri" w:hAnsi="Verdana" w:cs="Calibri"/>
                <w:spacing w:val="-1"/>
              </w:rPr>
              <w:t>h</w:t>
            </w:r>
            <w:r w:rsidRPr="003D56F9">
              <w:rPr>
                <w:rFonts w:ascii="Verdana" w:eastAsia="Calibri" w:hAnsi="Verdana" w:cs="Calibri"/>
              </w:rPr>
              <w:t>e</w:t>
            </w:r>
            <w:r w:rsidRPr="003D56F9">
              <w:rPr>
                <w:rFonts w:ascii="Verdana" w:eastAsia="Calibri" w:hAnsi="Verdana" w:cs="Calibri"/>
                <w:spacing w:val="1"/>
              </w:rPr>
              <w:t>m</w:t>
            </w:r>
            <w:r w:rsidRPr="003D56F9">
              <w:rPr>
                <w:rFonts w:ascii="Verdana" w:eastAsia="Calibri" w:hAnsi="Verdana" w:cs="Calibri"/>
              </w:rPr>
              <w:t>e</w:t>
            </w:r>
            <w:r w:rsidRPr="003D56F9">
              <w:rPr>
                <w:rFonts w:ascii="Verdana" w:eastAsia="Calibri" w:hAnsi="Verdana" w:cs="Calibri"/>
                <w:spacing w:val="1"/>
              </w:rPr>
              <w:t xml:space="preserve"> o</w:t>
            </w:r>
            <w:r w:rsidRPr="003D56F9">
              <w:rPr>
                <w:rFonts w:ascii="Verdana" w:eastAsia="Calibri" w:hAnsi="Verdana" w:cs="Calibri"/>
              </w:rPr>
              <w:t>r c</w:t>
            </w:r>
            <w:r w:rsidRPr="003D56F9">
              <w:rPr>
                <w:rFonts w:ascii="Verdana" w:eastAsia="Calibri" w:hAnsi="Verdana" w:cs="Calibri"/>
                <w:spacing w:val="1"/>
              </w:rPr>
              <w:t>e</w:t>
            </w:r>
            <w:r w:rsidRPr="003D56F9">
              <w:rPr>
                <w:rFonts w:ascii="Verdana" w:eastAsia="Calibri" w:hAnsi="Verdana" w:cs="Calibri"/>
                <w:spacing w:val="-1"/>
              </w:rPr>
              <w:t>n</w:t>
            </w:r>
            <w:r w:rsidRPr="003D56F9">
              <w:rPr>
                <w:rFonts w:ascii="Verdana" w:eastAsia="Calibri" w:hAnsi="Verdana" w:cs="Calibri"/>
              </w:rPr>
              <w:t>tral i</w:t>
            </w:r>
            <w:r w:rsidRPr="003D56F9">
              <w:rPr>
                <w:rFonts w:ascii="Verdana" w:eastAsia="Calibri" w:hAnsi="Verdana" w:cs="Calibri"/>
                <w:spacing w:val="-1"/>
              </w:rPr>
              <w:t>d</w:t>
            </w:r>
            <w:r w:rsidRPr="003D56F9">
              <w:rPr>
                <w:rFonts w:ascii="Verdana" w:eastAsia="Calibri" w:hAnsi="Verdana" w:cs="Calibri"/>
              </w:rPr>
              <w:t>ea</w:t>
            </w:r>
            <w:r w:rsidRPr="003D56F9">
              <w:rPr>
                <w:rFonts w:ascii="Verdana" w:eastAsia="Calibri" w:hAnsi="Verdana" w:cs="Calibri"/>
                <w:spacing w:val="1"/>
              </w:rPr>
              <w:t xml:space="preserve"> o</w:t>
            </w:r>
            <w:r w:rsidRPr="003D56F9">
              <w:rPr>
                <w:rFonts w:ascii="Verdana" w:eastAsia="Calibri" w:hAnsi="Verdana" w:cs="Calibri"/>
              </w:rPr>
              <w:t>f a</w:t>
            </w:r>
            <w:r w:rsidRPr="003D56F9">
              <w:rPr>
                <w:rFonts w:ascii="Verdana" w:eastAsia="Calibri" w:hAnsi="Verdana" w:cs="Calibri"/>
                <w:spacing w:val="1"/>
              </w:rPr>
              <w:t xml:space="preserve"> </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x</w:t>
            </w:r>
            <w:r w:rsidRPr="003D56F9">
              <w:rPr>
                <w:rFonts w:ascii="Verdana" w:eastAsia="Calibri" w:hAnsi="Verdana" w:cs="Calibri"/>
                <w:spacing w:val="1"/>
              </w:rPr>
              <w:t>t</w:t>
            </w:r>
            <w:r w:rsidRPr="003D56F9">
              <w:rPr>
                <w:rFonts w:ascii="Verdana" w:eastAsia="Calibri" w:hAnsi="Verdana" w:cs="Calibri"/>
              </w:rPr>
              <w:t>.</w:t>
            </w:r>
          </w:p>
        </w:tc>
        <w:tc>
          <w:tcPr>
            <w:tcW w:w="1874" w:type="pct"/>
            <w:tcBorders>
              <w:top w:val="double" w:sz="4" w:space="0" w:color="auto"/>
              <w:bottom w:val="single" w:sz="4" w:space="0" w:color="auto"/>
            </w:tcBorders>
            <w:shd w:val="clear" w:color="auto" w:fill="EAF1DD" w:themeFill="accent3" w:themeFillTint="33"/>
          </w:tcPr>
          <w:p w:rsidR="003D56F9" w:rsidRPr="003D56F9" w:rsidRDefault="003D56F9" w:rsidP="00612159">
            <w:pPr>
              <w:pStyle w:val="ListParagraph"/>
              <w:numPr>
                <w:ilvl w:val="0"/>
                <w:numId w:val="20"/>
              </w:numPr>
              <w:rPr>
                <w:rFonts w:ascii="Verdana" w:eastAsia="Calibri" w:hAnsi="Verdana" w:cs="Calibri"/>
              </w:rPr>
            </w:pPr>
            <w:r w:rsidRPr="003D56F9">
              <w:rPr>
                <w:rFonts w:ascii="Verdana" w:eastAsia="Calibri" w:hAnsi="Verdana" w:cs="Calibri"/>
              </w:rPr>
              <w:t>Identify the theme or central idea of the text.</w:t>
            </w:r>
          </w:p>
          <w:p w:rsidR="003D56F9" w:rsidRPr="003D56F9" w:rsidRDefault="003D56F9" w:rsidP="00612159">
            <w:pPr>
              <w:pStyle w:val="ListParagraph"/>
              <w:numPr>
                <w:ilvl w:val="0"/>
                <w:numId w:val="20"/>
              </w:numPr>
              <w:rPr>
                <w:rFonts w:ascii="Verdana" w:eastAsia="Calibri" w:hAnsi="Verdana" w:cs="Calibri"/>
              </w:rPr>
            </w:pPr>
            <w:r w:rsidRPr="003D56F9">
              <w:rPr>
                <w:rFonts w:ascii="Verdana" w:eastAsia="Calibri" w:hAnsi="Verdana" w:cs="Calibri"/>
              </w:rPr>
              <w:t>Identify supporting details of the theme or central idea at the beginning of the story.</w:t>
            </w:r>
          </w:p>
          <w:p w:rsidR="003D56F9" w:rsidRPr="003D56F9" w:rsidRDefault="003D56F9" w:rsidP="00612159">
            <w:pPr>
              <w:pStyle w:val="ListParagraph"/>
              <w:numPr>
                <w:ilvl w:val="0"/>
                <w:numId w:val="20"/>
              </w:numPr>
              <w:rPr>
                <w:rFonts w:ascii="Verdana" w:eastAsia="Calibri" w:hAnsi="Verdana" w:cs="Calibri"/>
              </w:rPr>
            </w:pPr>
            <w:r w:rsidRPr="003D56F9">
              <w:rPr>
                <w:rFonts w:ascii="Verdana" w:eastAsia="Calibri" w:hAnsi="Verdana" w:cs="Calibri"/>
              </w:rPr>
              <w:t>Identify supporting details of the theme or central idea at the middle of the story.</w:t>
            </w:r>
          </w:p>
          <w:p w:rsidR="00E13BE0" w:rsidRPr="003D56F9" w:rsidRDefault="003D56F9" w:rsidP="00612159">
            <w:pPr>
              <w:pStyle w:val="ListParagraph"/>
              <w:numPr>
                <w:ilvl w:val="0"/>
                <w:numId w:val="20"/>
              </w:numPr>
              <w:rPr>
                <w:rFonts w:ascii="Verdana" w:hAnsi="Verdana"/>
              </w:rPr>
            </w:pPr>
            <w:r w:rsidRPr="003D56F9">
              <w:rPr>
                <w:rFonts w:ascii="Verdana" w:eastAsia="Calibri" w:hAnsi="Verdana" w:cs="Calibri"/>
              </w:rPr>
              <w:t>Identify supporting details of the theme or central idea at the end of the story.</w:t>
            </w:r>
          </w:p>
        </w:tc>
      </w:tr>
      <w:tr w:rsidR="00E13BE0" w:rsidRPr="000248A3" w:rsidTr="00C45D2A">
        <w:trPr>
          <w:cantSplit/>
        </w:trPr>
        <w:tc>
          <w:tcPr>
            <w:tcW w:w="1958" w:type="pct"/>
            <w:tcBorders>
              <w:top w:val="nil"/>
              <w:bottom w:val="double" w:sz="4" w:space="0" w:color="auto"/>
            </w:tcBorders>
          </w:tcPr>
          <w:p w:rsidR="00E13BE0" w:rsidRPr="003D56F9" w:rsidRDefault="00E13BE0" w:rsidP="00CC0525">
            <w:pPr>
              <w:rPr>
                <w:rFonts w:ascii="Verdana" w:hAnsi="Verdana"/>
                <w:szCs w:val="24"/>
              </w:rPr>
            </w:pPr>
          </w:p>
        </w:tc>
        <w:tc>
          <w:tcPr>
            <w:tcW w:w="1168" w:type="pct"/>
            <w:tcBorders>
              <w:top w:val="single" w:sz="4" w:space="0" w:color="auto"/>
              <w:bottom w:val="double" w:sz="4" w:space="0" w:color="auto"/>
            </w:tcBorders>
            <w:shd w:val="clear" w:color="auto" w:fill="F2DBDB" w:themeFill="accent2" w:themeFillTint="33"/>
          </w:tcPr>
          <w:p w:rsidR="00E13BE0" w:rsidRPr="003D56F9" w:rsidRDefault="003D56F9" w:rsidP="00CC0525">
            <w:pPr>
              <w:rPr>
                <w:rFonts w:ascii="Verdana" w:eastAsia="Calibri" w:hAnsi="Verdana" w:cs="Calibri"/>
              </w:rPr>
            </w:pPr>
            <w:r w:rsidRPr="003D56F9">
              <w:rPr>
                <w:rFonts w:ascii="Verdana" w:eastAsia="Calibri" w:hAnsi="Verdana" w:cs="Calibri"/>
                <w:spacing w:val="1"/>
              </w:rPr>
              <w:t>L</w:t>
            </w:r>
            <w:r w:rsidRPr="003D56F9">
              <w:rPr>
                <w:rFonts w:ascii="Verdana" w:eastAsia="Calibri" w:hAnsi="Verdana" w:cs="Calibri"/>
              </w:rPr>
              <w:t>A</w:t>
            </w:r>
            <w:r w:rsidRPr="003D56F9">
              <w:rPr>
                <w:rFonts w:ascii="Verdana" w:eastAsia="Calibri" w:hAnsi="Verdana" w:cs="Calibri"/>
                <w:spacing w:val="-1"/>
              </w:rPr>
              <w:t>F</w:t>
            </w:r>
            <w:r w:rsidRPr="003D56F9">
              <w:rPr>
                <w:rFonts w:ascii="Verdana" w:eastAsia="Calibri" w:hAnsi="Verdana" w:cs="Calibri"/>
              </w:rPr>
              <w:t>S</w:t>
            </w:r>
            <w:r w:rsidRPr="003D56F9">
              <w:rPr>
                <w:rFonts w:ascii="Verdana" w:eastAsia="Calibri" w:hAnsi="Verdana" w:cs="Calibri"/>
                <w:spacing w:val="-1"/>
              </w:rPr>
              <w:t>.</w:t>
            </w:r>
            <w:r w:rsidRPr="003D56F9">
              <w:rPr>
                <w:rFonts w:ascii="Verdana" w:eastAsia="Calibri" w:hAnsi="Verdana" w:cs="Calibri"/>
                <w:spacing w:val="1"/>
              </w:rPr>
              <w:t>7</w:t>
            </w:r>
            <w:r w:rsidRPr="003D56F9">
              <w:rPr>
                <w:rFonts w:ascii="Verdana" w:eastAsia="Calibri" w:hAnsi="Verdana" w:cs="Calibri"/>
              </w:rPr>
              <w:t>.RL.1.</w:t>
            </w:r>
            <w:r w:rsidRPr="003D56F9">
              <w:rPr>
                <w:rFonts w:ascii="Verdana" w:eastAsia="Calibri" w:hAnsi="Verdana" w:cs="Calibri"/>
                <w:spacing w:val="-1"/>
              </w:rPr>
              <w:t>A</w:t>
            </w:r>
            <w:r w:rsidRPr="003D56F9">
              <w:rPr>
                <w:rFonts w:ascii="Verdana" w:eastAsia="Calibri" w:hAnsi="Verdana" w:cs="Calibri"/>
                <w:spacing w:val="1"/>
              </w:rPr>
              <w:t>P</w:t>
            </w:r>
            <w:r w:rsidRPr="003D56F9">
              <w:rPr>
                <w:rFonts w:ascii="Verdana" w:eastAsia="Calibri" w:hAnsi="Verdana" w:cs="Calibri"/>
              </w:rPr>
              <w:t>.2b</w:t>
            </w:r>
          </w:p>
          <w:p w:rsidR="003D56F9" w:rsidRPr="003D56F9" w:rsidRDefault="003D56F9" w:rsidP="00CC0525">
            <w:pPr>
              <w:rPr>
                <w:rFonts w:ascii="Verdana" w:hAnsi="Verdana"/>
                <w:szCs w:val="24"/>
              </w:rPr>
            </w:pPr>
            <w:r w:rsidRPr="003D56F9">
              <w:rPr>
                <w:rFonts w:ascii="Verdana" w:eastAsia="Calibri" w:hAnsi="Verdana" w:cs="Calibri"/>
              </w:rPr>
              <w:t>A</w:t>
            </w:r>
            <w:r w:rsidRPr="003D56F9">
              <w:rPr>
                <w:rFonts w:ascii="Verdana" w:eastAsia="Calibri" w:hAnsi="Verdana" w:cs="Calibri"/>
                <w:spacing w:val="-1"/>
              </w:rPr>
              <w:t>n</w:t>
            </w:r>
            <w:r w:rsidRPr="003D56F9">
              <w:rPr>
                <w:rFonts w:ascii="Verdana" w:eastAsia="Calibri" w:hAnsi="Verdana" w:cs="Calibri"/>
              </w:rPr>
              <w:t xml:space="preserve">alyze </w:t>
            </w:r>
            <w:r w:rsidRPr="003D56F9">
              <w:rPr>
                <w:rFonts w:ascii="Verdana" w:eastAsia="Calibri" w:hAnsi="Verdana" w:cs="Calibri"/>
                <w:spacing w:val="1"/>
              </w:rPr>
              <w:t>t</w:t>
            </w:r>
            <w:r w:rsidRPr="003D56F9">
              <w:rPr>
                <w:rFonts w:ascii="Verdana" w:eastAsia="Calibri" w:hAnsi="Verdana" w:cs="Calibri"/>
                <w:spacing w:val="-1"/>
              </w:rPr>
              <w:t>h</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spacing w:val="-1"/>
              </w:rPr>
              <w:t>d</w:t>
            </w:r>
            <w:r w:rsidRPr="003D56F9">
              <w:rPr>
                <w:rFonts w:ascii="Verdana" w:eastAsia="Calibri" w:hAnsi="Verdana" w:cs="Calibri"/>
              </w:rPr>
              <w:t>e</w:t>
            </w:r>
            <w:r w:rsidRPr="003D56F9">
              <w:rPr>
                <w:rFonts w:ascii="Verdana" w:eastAsia="Calibri" w:hAnsi="Verdana" w:cs="Calibri"/>
                <w:spacing w:val="1"/>
              </w:rPr>
              <w:t>v</w:t>
            </w:r>
            <w:r w:rsidRPr="003D56F9">
              <w:rPr>
                <w:rFonts w:ascii="Verdana" w:eastAsia="Calibri" w:hAnsi="Verdana" w:cs="Calibri"/>
              </w:rPr>
              <w:t>el</w:t>
            </w:r>
            <w:r w:rsidRPr="003D56F9">
              <w:rPr>
                <w:rFonts w:ascii="Verdana" w:eastAsia="Calibri" w:hAnsi="Verdana" w:cs="Calibri"/>
                <w:spacing w:val="1"/>
              </w:rPr>
              <w:t>o</w:t>
            </w:r>
            <w:r w:rsidRPr="003D56F9">
              <w:rPr>
                <w:rFonts w:ascii="Verdana" w:eastAsia="Calibri" w:hAnsi="Verdana" w:cs="Calibri"/>
                <w:spacing w:val="-1"/>
              </w:rPr>
              <w:t>p</w:t>
            </w:r>
            <w:r w:rsidRPr="003D56F9">
              <w:rPr>
                <w:rFonts w:ascii="Verdana" w:eastAsia="Calibri" w:hAnsi="Verdana" w:cs="Calibri"/>
                <w:spacing w:val="1"/>
              </w:rPr>
              <w:t>m</w:t>
            </w:r>
            <w:r w:rsidRPr="003D56F9">
              <w:rPr>
                <w:rFonts w:ascii="Verdana" w:eastAsia="Calibri" w:hAnsi="Verdana" w:cs="Calibri"/>
              </w:rPr>
              <w:t xml:space="preserve">ent </w:t>
            </w:r>
            <w:r w:rsidRPr="003D56F9">
              <w:rPr>
                <w:rFonts w:ascii="Verdana" w:eastAsia="Calibri" w:hAnsi="Verdana" w:cs="Calibri"/>
                <w:spacing w:val="2"/>
              </w:rPr>
              <w:t>o</w:t>
            </w:r>
            <w:r w:rsidRPr="003D56F9">
              <w:rPr>
                <w:rFonts w:ascii="Verdana" w:eastAsia="Calibri" w:hAnsi="Verdana" w:cs="Calibri"/>
              </w:rPr>
              <w:t xml:space="preserve">f </w:t>
            </w:r>
            <w:r w:rsidRPr="003D56F9">
              <w:rPr>
                <w:rFonts w:ascii="Verdana" w:eastAsia="Calibri" w:hAnsi="Verdana" w:cs="Calibri"/>
                <w:spacing w:val="1"/>
              </w:rPr>
              <w:t>t</w:t>
            </w:r>
            <w:r w:rsidRPr="003D56F9">
              <w:rPr>
                <w:rFonts w:ascii="Verdana" w:eastAsia="Calibri" w:hAnsi="Verdana" w:cs="Calibri"/>
                <w:spacing w:val="-1"/>
              </w:rPr>
              <w:t>h</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the</w:t>
            </w:r>
            <w:r w:rsidRPr="003D56F9">
              <w:rPr>
                <w:rFonts w:ascii="Verdana" w:eastAsia="Calibri" w:hAnsi="Verdana" w:cs="Calibri"/>
                <w:spacing w:val="1"/>
              </w:rPr>
              <w:t>m</w:t>
            </w:r>
            <w:r w:rsidRPr="003D56F9">
              <w:rPr>
                <w:rFonts w:ascii="Verdana" w:eastAsia="Calibri" w:hAnsi="Verdana" w:cs="Calibri"/>
              </w:rPr>
              <w:t>e</w:t>
            </w:r>
            <w:r w:rsidRPr="003D56F9">
              <w:rPr>
                <w:rFonts w:ascii="Verdana" w:eastAsia="Calibri" w:hAnsi="Verdana" w:cs="Calibri"/>
                <w:spacing w:val="1"/>
              </w:rPr>
              <w:t xml:space="preserve"> o</w:t>
            </w:r>
            <w:r w:rsidRPr="003D56F9">
              <w:rPr>
                <w:rFonts w:ascii="Verdana" w:eastAsia="Calibri" w:hAnsi="Verdana" w:cs="Calibri"/>
              </w:rPr>
              <w:t>r c</w:t>
            </w:r>
            <w:r w:rsidRPr="003D56F9">
              <w:rPr>
                <w:rFonts w:ascii="Verdana" w:eastAsia="Calibri" w:hAnsi="Verdana" w:cs="Calibri"/>
                <w:spacing w:val="1"/>
              </w:rPr>
              <w:t>e</w:t>
            </w:r>
            <w:r w:rsidRPr="003D56F9">
              <w:rPr>
                <w:rFonts w:ascii="Verdana" w:eastAsia="Calibri" w:hAnsi="Verdana" w:cs="Calibri"/>
                <w:spacing w:val="-1"/>
              </w:rPr>
              <w:t>n</w:t>
            </w:r>
            <w:r w:rsidRPr="003D56F9">
              <w:rPr>
                <w:rFonts w:ascii="Verdana" w:eastAsia="Calibri" w:hAnsi="Verdana" w:cs="Calibri"/>
              </w:rPr>
              <w:t>tral i</w:t>
            </w:r>
            <w:r w:rsidRPr="003D56F9">
              <w:rPr>
                <w:rFonts w:ascii="Verdana" w:eastAsia="Calibri" w:hAnsi="Verdana" w:cs="Calibri"/>
                <w:spacing w:val="-1"/>
              </w:rPr>
              <w:t>d</w:t>
            </w:r>
            <w:r w:rsidRPr="003D56F9">
              <w:rPr>
                <w:rFonts w:ascii="Verdana" w:eastAsia="Calibri" w:hAnsi="Verdana" w:cs="Calibri"/>
              </w:rPr>
              <w:t>ea</w:t>
            </w:r>
            <w:r w:rsidRPr="003D56F9">
              <w:rPr>
                <w:rFonts w:ascii="Verdana" w:eastAsia="Calibri" w:hAnsi="Verdana" w:cs="Calibri"/>
                <w:spacing w:val="1"/>
              </w:rPr>
              <w:t xml:space="preserve"> ov</w:t>
            </w:r>
            <w:r w:rsidRPr="003D56F9">
              <w:rPr>
                <w:rFonts w:ascii="Verdana" w:eastAsia="Calibri" w:hAnsi="Verdana" w:cs="Calibri"/>
              </w:rPr>
              <w:t>er</w:t>
            </w:r>
            <w:r w:rsidRPr="003D56F9">
              <w:rPr>
                <w:rFonts w:ascii="Verdana" w:eastAsia="Calibri" w:hAnsi="Verdana" w:cs="Calibri"/>
                <w:spacing w:val="1"/>
              </w:rPr>
              <w:t xml:space="preserve"> </w:t>
            </w:r>
            <w:r w:rsidRPr="003D56F9">
              <w:rPr>
                <w:rFonts w:ascii="Verdana" w:eastAsia="Calibri" w:hAnsi="Verdana" w:cs="Calibri"/>
              </w:rPr>
              <w:t xml:space="preserve">the </w:t>
            </w:r>
            <w:r w:rsidRPr="003D56F9">
              <w:rPr>
                <w:rFonts w:ascii="Verdana" w:eastAsia="Calibri" w:hAnsi="Verdana" w:cs="Calibri"/>
                <w:spacing w:val="1"/>
              </w:rPr>
              <w:t>co</w:t>
            </w:r>
            <w:r w:rsidRPr="003D56F9">
              <w:rPr>
                <w:rFonts w:ascii="Verdana" w:eastAsia="Calibri" w:hAnsi="Verdana" w:cs="Calibri"/>
                <w:spacing w:val="-1"/>
              </w:rPr>
              <w:t>u</w:t>
            </w:r>
            <w:r w:rsidRPr="003D56F9">
              <w:rPr>
                <w:rFonts w:ascii="Verdana" w:eastAsia="Calibri" w:hAnsi="Verdana" w:cs="Calibri"/>
              </w:rPr>
              <w:t>rse</w:t>
            </w:r>
            <w:r w:rsidRPr="003D56F9">
              <w:rPr>
                <w:rFonts w:ascii="Verdana" w:eastAsia="Calibri" w:hAnsi="Verdana" w:cs="Calibri"/>
                <w:spacing w:val="1"/>
              </w:rPr>
              <w:t xml:space="preserve"> o</w:t>
            </w:r>
            <w:r w:rsidRPr="003D56F9">
              <w:rPr>
                <w:rFonts w:ascii="Verdana" w:eastAsia="Calibri" w:hAnsi="Verdana" w:cs="Calibri"/>
              </w:rPr>
              <w:t xml:space="preserve">f </w:t>
            </w:r>
            <w:r w:rsidRPr="003D56F9">
              <w:rPr>
                <w:rFonts w:ascii="Verdana" w:eastAsia="Calibri" w:hAnsi="Verdana" w:cs="Calibri"/>
                <w:spacing w:val="1"/>
              </w:rPr>
              <w:t>t</w:t>
            </w:r>
            <w:r w:rsidRPr="003D56F9">
              <w:rPr>
                <w:rFonts w:ascii="Verdana" w:eastAsia="Calibri" w:hAnsi="Verdana" w:cs="Calibri"/>
                <w:spacing w:val="-1"/>
              </w:rPr>
              <w:t>h</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xt</w:t>
            </w:r>
            <w:r w:rsidRPr="003D56F9">
              <w:rPr>
                <w:rFonts w:ascii="Verdana" w:eastAsia="Calibri" w:hAnsi="Verdana" w:cs="Calibri"/>
                <w:spacing w:val="1"/>
              </w:rPr>
              <w:t xml:space="preserve"> </w:t>
            </w:r>
            <w:r w:rsidRPr="003D56F9">
              <w:rPr>
                <w:rFonts w:ascii="Verdana" w:eastAsia="Calibri" w:hAnsi="Verdana" w:cs="Calibri"/>
              </w:rPr>
              <w:t>and</w:t>
            </w:r>
            <w:r w:rsidRPr="003D56F9">
              <w:rPr>
                <w:rFonts w:ascii="Verdana" w:eastAsia="Calibri" w:hAnsi="Verdana" w:cs="Calibri"/>
                <w:spacing w:val="-1"/>
              </w:rPr>
              <w:t xml:space="preserve"> </w:t>
            </w:r>
            <w:r w:rsidRPr="003D56F9">
              <w:rPr>
                <w:rFonts w:ascii="Verdana" w:eastAsia="Calibri" w:hAnsi="Verdana" w:cs="Calibri"/>
              </w:rPr>
              <w:t>pro</w:t>
            </w:r>
            <w:r w:rsidRPr="003D56F9">
              <w:rPr>
                <w:rFonts w:ascii="Verdana" w:eastAsia="Calibri" w:hAnsi="Verdana" w:cs="Calibri"/>
                <w:spacing w:val="1"/>
              </w:rPr>
              <w:t>v</w:t>
            </w:r>
            <w:r w:rsidRPr="003D56F9">
              <w:rPr>
                <w:rFonts w:ascii="Verdana" w:eastAsia="Calibri" w:hAnsi="Verdana" w:cs="Calibri"/>
              </w:rPr>
              <w:t>i</w:t>
            </w:r>
            <w:r w:rsidRPr="003D56F9">
              <w:rPr>
                <w:rFonts w:ascii="Verdana" w:eastAsia="Calibri" w:hAnsi="Verdana" w:cs="Calibri"/>
                <w:spacing w:val="-1"/>
              </w:rPr>
              <w:t>d</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a sum</w:t>
            </w:r>
            <w:r w:rsidRPr="003D56F9">
              <w:rPr>
                <w:rFonts w:ascii="Verdana" w:eastAsia="Calibri" w:hAnsi="Verdana" w:cs="Calibri"/>
                <w:spacing w:val="2"/>
              </w:rPr>
              <w:t>m</w:t>
            </w:r>
            <w:r w:rsidRPr="003D56F9">
              <w:rPr>
                <w:rFonts w:ascii="Verdana" w:eastAsia="Calibri" w:hAnsi="Verdana" w:cs="Calibri"/>
              </w:rPr>
              <w:t>ary.</w:t>
            </w:r>
          </w:p>
        </w:tc>
        <w:tc>
          <w:tcPr>
            <w:tcW w:w="1874" w:type="pct"/>
            <w:tcBorders>
              <w:top w:val="single" w:sz="4" w:space="0" w:color="auto"/>
              <w:bottom w:val="double" w:sz="4" w:space="0" w:color="auto"/>
            </w:tcBorders>
            <w:shd w:val="clear" w:color="auto" w:fill="EAF1DD" w:themeFill="accent3" w:themeFillTint="33"/>
          </w:tcPr>
          <w:p w:rsidR="003D56F9" w:rsidRPr="003D56F9" w:rsidRDefault="003D56F9" w:rsidP="00612159">
            <w:pPr>
              <w:pStyle w:val="ListParagraph"/>
              <w:numPr>
                <w:ilvl w:val="0"/>
                <w:numId w:val="19"/>
              </w:numPr>
              <w:rPr>
                <w:rFonts w:ascii="Verdana" w:eastAsia="Calibri" w:hAnsi="Verdana" w:cs="Calibri"/>
              </w:rPr>
            </w:pPr>
            <w:r w:rsidRPr="003D56F9">
              <w:rPr>
                <w:rFonts w:ascii="Verdana" w:eastAsia="Calibri" w:hAnsi="Verdana" w:cs="Calibri"/>
              </w:rPr>
              <w:t>Identify the theme or central idea of the text.</w:t>
            </w:r>
          </w:p>
          <w:p w:rsidR="003D56F9" w:rsidRPr="003D56F9" w:rsidRDefault="003D56F9" w:rsidP="00612159">
            <w:pPr>
              <w:pStyle w:val="ListParagraph"/>
              <w:numPr>
                <w:ilvl w:val="0"/>
                <w:numId w:val="19"/>
              </w:numPr>
              <w:rPr>
                <w:rFonts w:ascii="Verdana" w:eastAsia="Calibri" w:hAnsi="Verdana" w:cs="Calibri"/>
              </w:rPr>
            </w:pPr>
            <w:r w:rsidRPr="003D56F9">
              <w:rPr>
                <w:rFonts w:ascii="Verdana" w:eastAsia="Calibri" w:hAnsi="Verdana" w:cs="Calibri"/>
              </w:rPr>
              <w:t>Identify supporting details of the theme or central idea at the beginning of the story.</w:t>
            </w:r>
          </w:p>
          <w:p w:rsidR="003D56F9" w:rsidRPr="003D56F9" w:rsidRDefault="003D56F9" w:rsidP="00612159">
            <w:pPr>
              <w:pStyle w:val="ListParagraph"/>
              <w:numPr>
                <w:ilvl w:val="0"/>
                <w:numId w:val="19"/>
              </w:numPr>
              <w:rPr>
                <w:rFonts w:ascii="Verdana" w:eastAsia="Calibri" w:hAnsi="Verdana" w:cs="Calibri"/>
              </w:rPr>
            </w:pPr>
            <w:r w:rsidRPr="003D56F9">
              <w:rPr>
                <w:rFonts w:ascii="Verdana" w:eastAsia="Calibri" w:hAnsi="Verdana" w:cs="Calibri"/>
              </w:rPr>
              <w:t>Write a summary of the beginning.</w:t>
            </w:r>
          </w:p>
          <w:p w:rsidR="003D56F9" w:rsidRPr="003D56F9" w:rsidRDefault="003D56F9" w:rsidP="00612159">
            <w:pPr>
              <w:pStyle w:val="ListParagraph"/>
              <w:numPr>
                <w:ilvl w:val="0"/>
                <w:numId w:val="19"/>
              </w:numPr>
              <w:rPr>
                <w:rFonts w:ascii="Verdana" w:eastAsia="Calibri" w:hAnsi="Verdana" w:cs="Calibri"/>
              </w:rPr>
            </w:pPr>
            <w:r w:rsidRPr="003D56F9">
              <w:rPr>
                <w:rFonts w:ascii="Verdana" w:eastAsia="Calibri" w:hAnsi="Verdana" w:cs="Calibri"/>
              </w:rPr>
              <w:t>Identify supporting details of the theme or central idea at the middle of the story.</w:t>
            </w:r>
          </w:p>
          <w:p w:rsidR="003D56F9" w:rsidRPr="003D56F9" w:rsidRDefault="003D56F9" w:rsidP="00612159">
            <w:pPr>
              <w:pStyle w:val="ListParagraph"/>
              <w:numPr>
                <w:ilvl w:val="0"/>
                <w:numId w:val="19"/>
              </w:numPr>
              <w:rPr>
                <w:rFonts w:ascii="Verdana" w:eastAsia="Calibri" w:hAnsi="Verdana" w:cs="Calibri"/>
              </w:rPr>
            </w:pPr>
            <w:r w:rsidRPr="003D56F9">
              <w:rPr>
                <w:rFonts w:ascii="Verdana" w:eastAsia="Calibri" w:hAnsi="Verdana" w:cs="Calibri"/>
              </w:rPr>
              <w:t>Write a summary of the middle.</w:t>
            </w:r>
          </w:p>
          <w:p w:rsidR="003D56F9" w:rsidRPr="003D56F9" w:rsidRDefault="003D56F9" w:rsidP="00612159">
            <w:pPr>
              <w:pStyle w:val="ListParagraph"/>
              <w:numPr>
                <w:ilvl w:val="0"/>
                <w:numId w:val="19"/>
              </w:numPr>
              <w:rPr>
                <w:rFonts w:ascii="Verdana" w:eastAsia="Calibri" w:hAnsi="Verdana" w:cs="Calibri"/>
              </w:rPr>
            </w:pPr>
            <w:r w:rsidRPr="003D56F9">
              <w:rPr>
                <w:rFonts w:ascii="Verdana" w:eastAsia="Calibri" w:hAnsi="Verdana" w:cs="Calibri"/>
              </w:rPr>
              <w:t>Identify supporting details of the theme or central idea at the ending of the story.</w:t>
            </w:r>
          </w:p>
          <w:p w:rsidR="003D56F9" w:rsidRPr="003D56F9" w:rsidRDefault="003D56F9" w:rsidP="00612159">
            <w:pPr>
              <w:pStyle w:val="ListParagraph"/>
              <w:numPr>
                <w:ilvl w:val="0"/>
                <w:numId w:val="19"/>
              </w:numPr>
              <w:rPr>
                <w:rFonts w:ascii="Verdana" w:eastAsia="Calibri" w:hAnsi="Verdana" w:cs="Calibri"/>
              </w:rPr>
            </w:pPr>
            <w:r w:rsidRPr="003D56F9">
              <w:rPr>
                <w:rFonts w:ascii="Verdana" w:eastAsia="Calibri" w:hAnsi="Verdana" w:cs="Calibri"/>
              </w:rPr>
              <w:t>Write a summary of the ending.</w:t>
            </w:r>
          </w:p>
          <w:p w:rsidR="00E13BE0" w:rsidRPr="003D56F9" w:rsidRDefault="003D56F9" w:rsidP="00612159">
            <w:pPr>
              <w:pStyle w:val="ListParagraph"/>
              <w:numPr>
                <w:ilvl w:val="0"/>
                <w:numId w:val="19"/>
              </w:numPr>
              <w:rPr>
                <w:rFonts w:ascii="Verdana" w:hAnsi="Verdana"/>
              </w:rPr>
            </w:pPr>
            <w:r w:rsidRPr="003D56F9">
              <w:rPr>
                <w:rFonts w:ascii="Verdana" w:eastAsia="Calibri" w:hAnsi="Verdana" w:cs="Calibri"/>
              </w:rPr>
              <w:t>Identify the best summary from a list.</w:t>
            </w:r>
          </w:p>
        </w:tc>
      </w:tr>
      <w:tr w:rsidR="00AA10EA" w:rsidRPr="000248A3" w:rsidTr="00C45D2A">
        <w:trPr>
          <w:cantSplit/>
        </w:trPr>
        <w:tc>
          <w:tcPr>
            <w:tcW w:w="1958" w:type="pct"/>
            <w:tcBorders>
              <w:top w:val="double" w:sz="4" w:space="0" w:color="auto"/>
              <w:bottom w:val="nil"/>
            </w:tcBorders>
            <w:hideMark/>
          </w:tcPr>
          <w:p w:rsidR="00AA10EA" w:rsidRPr="003D56F9" w:rsidRDefault="00AA10EA" w:rsidP="00CC0525">
            <w:pPr>
              <w:tabs>
                <w:tab w:val="left" w:pos="927"/>
              </w:tabs>
              <w:rPr>
                <w:rFonts w:ascii="Verdana" w:eastAsia="Calibri" w:hAnsi="Verdana" w:cs="Calibri"/>
              </w:rPr>
            </w:pPr>
            <w:r w:rsidRPr="003D56F9">
              <w:rPr>
                <w:rFonts w:ascii="Verdana" w:eastAsia="Calibri" w:hAnsi="Verdana" w:cs="Calibri"/>
                <w:spacing w:val="1"/>
              </w:rPr>
              <w:t>L</w:t>
            </w:r>
            <w:r w:rsidRPr="003D56F9">
              <w:rPr>
                <w:rFonts w:ascii="Verdana" w:eastAsia="Calibri" w:hAnsi="Verdana" w:cs="Calibri"/>
              </w:rPr>
              <w:t>A</w:t>
            </w:r>
            <w:r w:rsidRPr="003D56F9">
              <w:rPr>
                <w:rFonts w:ascii="Verdana" w:eastAsia="Calibri" w:hAnsi="Verdana" w:cs="Calibri"/>
                <w:spacing w:val="-1"/>
              </w:rPr>
              <w:t>F</w:t>
            </w:r>
            <w:r w:rsidRPr="003D56F9">
              <w:rPr>
                <w:rFonts w:ascii="Verdana" w:eastAsia="Calibri" w:hAnsi="Verdana" w:cs="Calibri"/>
              </w:rPr>
              <w:t>S</w:t>
            </w:r>
            <w:r w:rsidRPr="003D56F9">
              <w:rPr>
                <w:rFonts w:ascii="Verdana" w:eastAsia="Calibri" w:hAnsi="Verdana" w:cs="Calibri"/>
                <w:spacing w:val="-1"/>
              </w:rPr>
              <w:t>.</w:t>
            </w:r>
            <w:r w:rsidRPr="003D56F9">
              <w:rPr>
                <w:rFonts w:ascii="Verdana" w:eastAsia="Calibri" w:hAnsi="Verdana" w:cs="Calibri"/>
                <w:spacing w:val="1"/>
              </w:rPr>
              <w:t>7</w:t>
            </w:r>
            <w:r w:rsidRPr="003D56F9">
              <w:rPr>
                <w:rFonts w:ascii="Verdana" w:eastAsia="Calibri" w:hAnsi="Verdana" w:cs="Calibri"/>
              </w:rPr>
              <w:t>.RL.1.3</w:t>
            </w:r>
          </w:p>
          <w:p w:rsidR="003D56F9" w:rsidRPr="003D56F9" w:rsidRDefault="003D56F9" w:rsidP="00CC0525">
            <w:pPr>
              <w:tabs>
                <w:tab w:val="left" w:pos="927"/>
              </w:tabs>
              <w:rPr>
                <w:rFonts w:ascii="Verdana" w:hAnsi="Verdana"/>
                <w:szCs w:val="24"/>
              </w:rPr>
            </w:pPr>
            <w:r w:rsidRPr="003D56F9">
              <w:rPr>
                <w:rFonts w:ascii="Verdana" w:eastAsia="Calibri" w:hAnsi="Verdana" w:cs="Calibri"/>
              </w:rPr>
              <w:t>A</w:t>
            </w:r>
            <w:r w:rsidRPr="003D56F9">
              <w:rPr>
                <w:rFonts w:ascii="Verdana" w:eastAsia="Calibri" w:hAnsi="Verdana" w:cs="Calibri"/>
                <w:spacing w:val="-1"/>
              </w:rPr>
              <w:t>n</w:t>
            </w:r>
            <w:r w:rsidRPr="003D56F9">
              <w:rPr>
                <w:rFonts w:ascii="Verdana" w:eastAsia="Calibri" w:hAnsi="Verdana" w:cs="Calibri"/>
              </w:rPr>
              <w:t>alyze h</w:t>
            </w:r>
            <w:r w:rsidRPr="003D56F9">
              <w:rPr>
                <w:rFonts w:ascii="Verdana" w:eastAsia="Calibri" w:hAnsi="Verdana" w:cs="Calibri"/>
                <w:spacing w:val="1"/>
              </w:rPr>
              <w:t>o</w:t>
            </w:r>
            <w:r w:rsidRPr="003D56F9">
              <w:rPr>
                <w:rFonts w:ascii="Verdana" w:eastAsia="Calibri" w:hAnsi="Verdana" w:cs="Calibri"/>
              </w:rPr>
              <w:t>w</w:t>
            </w:r>
            <w:r w:rsidRPr="003D56F9">
              <w:rPr>
                <w:rFonts w:ascii="Verdana" w:eastAsia="Calibri" w:hAnsi="Verdana" w:cs="Calibri"/>
                <w:spacing w:val="1"/>
              </w:rPr>
              <w:t xml:space="preserve"> </w:t>
            </w:r>
            <w:r w:rsidRPr="003D56F9">
              <w:rPr>
                <w:rFonts w:ascii="Verdana" w:eastAsia="Calibri" w:hAnsi="Verdana" w:cs="Calibri"/>
                <w:spacing w:val="-1"/>
              </w:rPr>
              <w:t>p</w:t>
            </w:r>
            <w:r w:rsidRPr="003D56F9">
              <w:rPr>
                <w:rFonts w:ascii="Verdana" w:eastAsia="Calibri" w:hAnsi="Verdana" w:cs="Calibri"/>
              </w:rPr>
              <w:t>artic</w:t>
            </w:r>
            <w:r w:rsidRPr="003D56F9">
              <w:rPr>
                <w:rFonts w:ascii="Verdana" w:eastAsia="Calibri" w:hAnsi="Verdana" w:cs="Calibri"/>
                <w:spacing w:val="-1"/>
              </w:rPr>
              <w:t>u</w:t>
            </w:r>
            <w:r w:rsidRPr="003D56F9">
              <w:rPr>
                <w:rFonts w:ascii="Verdana" w:eastAsia="Calibri" w:hAnsi="Verdana" w:cs="Calibri"/>
              </w:rPr>
              <w:t>lar</w:t>
            </w:r>
            <w:r w:rsidRPr="003D56F9">
              <w:rPr>
                <w:rFonts w:ascii="Verdana" w:eastAsia="Calibri" w:hAnsi="Verdana" w:cs="Calibri"/>
                <w:spacing w:val="-1"/>
              </w:rPr>
              <w:t xml:space="preserve"> </w:t>
            </w:r>
            <w:r w:rsidRPr="003D56F9">
              <w:rPr>
                <w:rFonts w:ascii="Verdana" w:eastAsia="Calibri" w:hAnsi="Verdana" w:cs="Calibri"/>
                <w:spacing w:val="1"/>
              </w:rPr>
              <w:t>e</w:t>
            </w:r>
            <w:r w:rsidRPr="003D56F9">
              <w:rPr>
                <w:rFonts w:ascii="Verdana" w:eastAsia="Calibri" w:hAnsi="Verdana" w:cs="Calibri"/>
              </w:rPr>
              <w:t>le</w:t>
            </w:r>
            <w:r w:rsidRPr="003D56F9">
              <w:rPr>
                <w:rFonts w:ascii="Verdana" w:eastAsia="Calibri" w:hAnsi="Verdana" w:cs="Calibri"/>
                <w:spacing w:val="1"/>
              </w:rPr>
              <w:t>m</w:t>
            </w:r>
            <w:r w:rsidRPr="003D56F9">
              <w:rPr>
                <w:rFonts w:ascii="Verdana" w:eastAsia="Calibri" w:hAnsi="Verdana" w:cs="Calibri"/>
              </w:rPr>
              <w:t>ents</w:t>
            </w:r>
            <w:r w:rsidRPr="003D56F9">
              <w:rPr>
                <w:rFonts w:ascii="Verdana" w:eastAsia="Calibri" w:hAnsi="Verdana" w:cs="Calibri"/>
                <w:spacing w:val="1"/>
              </w:rPr>
              <w:t xml:space="preserve"> o</w:t>
            </w:r>
            <w:r w:rsidRPr="003D56F9">
              <w:rPr>
                <w:rFonts w:ascii="Verdana" w:eastAsia="Calibri" w:hAnsi="Verdana" w:cs="Calibri"/>
              </w:rPr>
              <w:t>f a</w:t>
            </w:r>
            <w:r w:rsidRPr="003D56F9">
              <w:rPr>
                <w:rFonts w:ascii="Verdana" w:eastAsia="Calibri" w:hAnsi="Verdana" w:cs="Calibri"/>
                <w:spacing w:val="1"/>
              </w:rPr>
              <w:t xml:space="preserve"> </w:t>
            </w:r>
            <w:r w:rsidRPr="003D56F9">
              <w:rPr>
                <w:rFonts w:ascii="Verdana" w:eastAsia="Calibri" w:hAnsi="Verdana" w:cs="Calibri"/>
              </w:rPr>
              <w:t>st</w:t>
            </w:r>
            <w:r w:rsidRPr="003D56F9">
              <w:rPr>
                <w:rFonts w:ascii="Verdana" w:eastAsia="Calibri" w:hAnsi="Verdana" w:cs="Calibri"/>
                <w:spacing w:val="1"/>
              </w:rPr>
              <w:t>o</w:t>
            </w:r>
            <w:r w:rsidRPr="003D56F9">
              <w:rPr>
                <w:rFonts w:ascii="Verdana" w:eastAsia="Calibri" w:hAnsi="Verdana" w:cs="Calibri"/>
              </w:rPr>
              <w:t>ry</w:t>
            </w:r>
            <w:r w:rsidRPr="003D56F9">
              <w:rPr>
                <w:rFonts w:ascii="Verdana" w:eastAsia="Calibri" w:hAnsi="Verdana" w:cs="Calibri"/>
                <w:spacing w:val="1"/>
              </w:rPr>
              <w:t xml:space="preserve"> o</w:t>
            </w:r>
            <w:r w:rsidRPr="003D56F9">
              <w:rPr>
                <w:rFonts w:ascii="Verdana" w:eastAsia="Calibri" w:hAnsi="Verdana" w:cs="Calibri"/>
              </w:rPr>
              <w:t>r d</w:t>
            </w:r>
            <w:r w:rsidRPr="003D56F9">
              <w:rPr>
                <w:rFonts w:ascii="Verdana" w:eastAsia="Calibri" w:hAnsi="Verdana" w:cs="Calibri"/>
                <w:spacing w:val="-1"/>
              </w:rPr>
              <w:t>r</w:t>
            </w:r>
            <w:r w:rsidRPr="003D56F9">
              <w:rPr>
                <w:rFonts w:ascii="Verdana" w:eastAsia="Calibri" w:hAnsi="Verdana" w:cs="Calibri"/>
              </w:rPr>
              <w:t>a</w:t>
            </w:r>
            <w:r w:rsidRPr="003D56F9">
              <w:rPr>
                <w:rFonts w:ascii="Verdana" w:eastAsia="Calibri" w:hAnsi="Verdana" w:cs="Calibri"/>
                <w:spacing w:val="1"/>
              </w:rPr>
              <w:t>m</w:t>
            </w:r>
            <w:r w:rsidRPr="003D56F9">
              <w:rPr>
                <w:rFonts w:ascii="Verdana" w:eastAsia="Calibri" w:hAnsi="Verdana" w:cs="Calibri"/>
              </w:rPr>
              <w:t>a i</w:t>
            </w:r>
            <w:r w:rsidRPr="003D56F9">
              <w:rPr>
                <w:rFonts w:ascii="Verdana" w:eastAsia="Calibri" w:hAnsi="Verdana" w:cs="Calibri"/>
                <w:spacing w:val="-1"/>
              </w:rPr>
              <w:t>n</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ract</w:t>
            </w:r>
            <w:r w:rsidRPr="003D56F9">
              <w:rPr>
                <w:rFonts w:ascii="Verdana" w:eastAsia="Calibri" w:hAnsi="Verdana" w:cs="Calibri"/>
                <w:spacing w:val="1"/>
              </w:rPr>
              <w:t xml:space="preserve"> </w:t>
            </w:r>
            <w:r w:rsidRPr="003D56F9">
              <w:rPr>
                <w:rFonts w:ascii="Verdana" w:eastAsia="Calibri" w:hAnsi="Verdana" w:cs="Calibri"/>
              </w:rPr>
              <w:t>(e.</w:t>
            </w:r>
            <w:r w:rsidRPr="003D56F9">
              <w:rPr>
                <w:rFonts w:ascii="Verdana" w:eastAsia="Calibri" w:hAnsi="Verdana" w:cs="Calibri"/>
                <w:spacing w:val="-1"/>
              </w:rPr>
              <w:t>g</w:t>
            </w:r>
            <w:r w:rsidRPr="003D56F9">
              <w:rPr>
                <w:rFonts w:ascii="Verdana" w:eastAsia="Calibri" w:hAnsi="Verdana" w:cs="Calibri"/>
              </w:rPr>
              <w:t xml:space="preserve">., </w:t>
            </w:r>
            <w:r w:rsidRPr="003D56F9">
              <w:rPr>
                <w:rFonts w:ascii="Verdana" w:eastAsia="Calibri" w:hAnsi="Verdana" w:cs="Calibri"/>
                <w:spacing w:val="-1"/>
              </w:rPr>
              <w:t>h</w:t>
            </w:r>
            <w:r w:rsidRPr="003D56F9">
              <w:rPr>
                <w:rFonts w:ascii="Verdana" w:eastAsia="Calibri" w:hAnsi="Verdana" w:cs="Calibri"/>
                <w:spacing w:val="1"/>
              </w:rPr>
              <w:t>o</w:t>
            </w:r>
            <w:r w:rsidRPr="003D56F9">
              <w:rPr>
                <w:rFonts w:ascii="Verdana" w:eastAsia="Calibri" w:hAnsi="Verdana" w:cs="Calibri"/>
              </w:rPr>
              <w:t>w</w:t>
            </w:r>
            <w:r w:rsidRPr="003D56F9">
              <w:rPr>
                <w:rFonts w:ascii="Verdana" w:eastAsia="Calibri" w:hAnsi="Verdana" w:cs="Calibri"/>
                <w:spacing w:val="1"/>
              </w:rPr>
              <w:t xml:space="preserve"> </w:t>
            </w:r>
            <w:r w:rsidRPr="003D56F9">
              <w:rPr>
                <w:rFonts w:ascii="Verdana" w:eastAsia="Calibri" w:hAnsi="Verdana" w:cs="Calibri"/>
              </w:rPr>
              <w:t>se</w:t>
            </w:r>
            <w:r w:rsidRPr="003D56F9">
              <w:rPr>
                <w:rFonts w:ascii="Verdana" w:eastAsia="Calibri" w:hAnsi="Verdana" w:cs="Calibri"/>
                <w:spacing w:val="1"/>
              </w:rPr>
              <w:t>t</w:t>
            </w:r>
            <w:r w:rsidRPr="003D56F9">
              <w:rPr>
                <w:rFonts w:ascii="Verdana" w:eastAsia="Calibri" w:hAnsi="Verdana" w:cs="Calibri"/>
              </w:rPr>
              <w:t>ti</w:t>
            </w:r>
            <w:r w:rsidRPr="003D56F9">
              <w:rPr>
                <w:rFonts w:ascii="Verdana" w:eastAsia="Calibri" w:hAnsi="Verdana" w:cs="Calibri"/>
                <w:spacing w:val="-1"/>
              </w:rPr>
              <w:t>n</w:t>
            </w:r>
            <w:r w:rsidRPr="003D56F9">
              <w:rPr>
                <w:rFonts w:ascii="Verdana" w:eastAsia="Calibri" w:hAnsi="Verdana" w:cs="Calibri"/>
              </w:rPr>
              <w:t>g</w:t>
            </w:r>
            <w:r w:rsidRPr="003D56F9">
              <w:rPr>
                <w:rFonts w:ascii="Verdana" w:eastAsia="Calibri" w:hAnsi="Verdana" w:cs="Calibri"/>
                <w:spacing w:val="-1"/>
              </w:rPr>
              <w:t xml:space="preserve"> </w:t>
            </w:r>
            <w:r w:rsidRPr="003D56F9">
              <w:rPr>
                <w:rFonts w:ascii="Verdana" w:eastAsia="Calibri" w:hAnsi="Verdana" w:cs="Calibri"/>
              </w:rPr>
              <w:t>sha</w:t>
            </w:r>
            <w:r w:rsidRPr="003D56F9">
              <w:rPr>
                <w:rFonts w:ascii="Verdana" w:eastAsia="Calibri" w:hAnsi="Verdana" w:cs="Calibri"/>
                <w:spacing w:val="-1"/>
              </w:rPr>
              <w:t>p</w:t>
            </w:r>
            <w:r w:rsidRPr="003D56F9">
              <w:rPr>
                <w:rFonts w:ascii="Verdana" w:eastAsia="Calibri" w:hAnsi="Verdana" w:cs="Calibri"/>
              </w:rPr>
              <w:t>es</w:t>
            </w:r>
            <w:r w:rsidRPr="003D56F9">
              <w:rPr>
                <w:rFonts w:ascii="Verdana" w:eastAsia="Calibri" w:hAnsi="Verdana" w:cs="Calibri"/>
                <w:spacing w:val="1"/>
              </w:rPr>
              <w:t xml:space="preserve"> </w:t>
            </w:r>
            <w:r w:rsidRPr="003D56F9">
              <w:rPr>
                <w:rFonts w:ascii="Verdana" w:eastAsia="Calibri" w:hAnsi="Verdana" w:cs="Calibri"/>
              </w:rPr>
              <w:t xml:space="preserve">the </w:t>
            </w:r>
            <w:r w:rsidRPr="003D56F9">
              <w:rPr>
                <w:rFonts w:ascii="Verdana" w:eastAsia="Calibri" w:hAnsi="Verdana" w:cs="Calibri"/>
                <w:spacing w:val="1"/>
              </w:rPr>
              <w:t>c</w:t>
            </w:r>
            <w:r w:rsidRPr="003D56F9">
              <w:rPr>
                <w:rFonts w:ascii="Verdana" w:eastAsia="Calibri" w:hAnsi="Verdana" w:cs="Calibri"/>
                <w:spacing w:val="-1"/>
              </w:rPr>
              <w:t>h</w:t>
            </w:r>
            <w:r w:rsidRPr="003D56F9">
              <w:rPr>
                <w:rFonts w:ascii="Verdana" w:eastAsia="Calibri" w:hAnsi="Verdana" w:cs="Calibri"/>
              </w:rPr>
              <w:t>aracters</w:t>
            </w:r>
            <w:r w:rsidRPr="003D56F9">
              <w:rPr>
                <w:rFonts w:ascii="Verdana" w:eastAsia="Calibri" w:hAnsi="Verdana" w:cs="Calibri"/>
                <w:spacing w:val="1"/>
              </w:rPr>
              <w:t xml:space="preserve"> o</w:t>
            </w:r>
            <w:r w:rsidRPr="003D56F9">
              <w:rPr>
                <w:rFonts w:ascii="Verdana" w:eastAsia="Calibri" w:hAnsi="Verdana" w:cs="Calibri"/>
              </w:rPr>
              <w:t>r p</w:t>
            </w:r>
            <w:r w:rsidRPr="003D56F9">
              <w:rPr>
                <w:rFonts w:ascii="Verdana" w:eastAsia="Calibri" w:hAnsi="Verdana" w:cs="Calibri"/>
                <w:spacing w:val="-1"/>
              </w:rPr>
              <w:t>l</w:t>
            </w:r>
            <w:r w:rsidRPr="003D56F9">
              <w:rPr>
                <w:rFonts w:ascii="Verdana" w:eastAsia="Calibri" w:hAnsi="Verdana" w:cs="Calibri"/>
                <w:spacing w:val="1"/>
              </w:rPr>
              <w:t>o</w:t>
            </w:r>
            <w:r w:rsidRPr="003D56F9">
              <w:rPr>
                <w:rFonts w:ascii="Verdana" w:eastAsia="Calibri" w:hAnsi="Verdana" w:cs="Calibri"/>
              </w:rPr>
              <w:t>t).</w:t>
            </w:r>
          </w:p>
        </w:tc>
        <w:tc>
          <w:tcPr>
            <w:tcW w:w="1168" w:type="pct"/>
            <w:tcBorders>
              <w:top w:val="double" w:sz="4" w:space="0" w:color="auto"/>
            </w:tcBorders>
            <w:shd w:val="clear" w:color="auto" w:fill="F2DBDB" w:themeFill="accent2" w:themeFillTint="33"/>
            <w:hideMark/>
          </w:tcPr>
          <w:p w:rsidR="00AA10EA" w:rsidRPr="003D56F9" w:rsidRDefault="003D56F9" w:rsidP="00CC0525">
            <w:pPr>
              <w:rPr>
                <w:rFonts w:ascii="Verdana" w:eastAsia="Calibri" w:hAnsi="Verdana" w:cs="Calibri"/>
              </w:rPr>
            </w:pPr>
            <w:r w:rsidRPr="003D56F9">
              <w:rPr>
                <w:rFonts w:ascii="Verdana" w:eastAsia="Calibri" w:hAnsi="Verdana" w:cs="Calibri"/>
                <w:spacing w:val="1"/>
              </w:rPr>
              <w:t>L</w:t>
            </w:r>
            <w:r w:rsidRPr="003D56F9">
              <w:rPr>
                <w:rFonts w:ascii="Verdana" w:eastAsia="Calibri" w:hAnsi="Verdana" w:cs="Calibri"/>
              </w:rPr>
              <w:t>A</w:t>
            </w:r>
            <w:r w:rsidRPr="003D56F9">
              <w:rPr>
                <w:rFonts w:ascii="Verdana" w:eastAsia="Calibri" w:hAnsi="Verdana" w:cs="Calibri"/>
                <w:spacing w:val="-1"/>
              </w:rPr>
              <w:t>F</w:t>
            </w:r>
            <w:r w:rsidRPr="003D56F9">
              <w:rPr>
                <w:rFonts w:ascii="Verdana" w:eastAsia="Calibri" w:hAnsi="Verdana" w:cs="Calibri"/>
              </w:rPr>
              <w:t>S</w:t>
            </w:r>
            <w:r w:rsidRPr="003D56F9">
              <w:rPr>
                <w:rFonts w:ascii="Verdana" w:eastAsia="Calibri" w:hAnsi="Verdana" w:cs="Calibri"/>
                <w:spacing w:val="-1"/>
              </w:rPr>
              <w:t>.</w:t>
            </w:r>
            <w:r w:rsidRPr="003D56F9">
              <w:rPr>
                <w:rFonts w:ascii="Verdana" w:eastAsia="Calibri" w:hAnsi="Verdana" w:cs="Calibri"/>
                <w:spacing w:val="1"/>
              </w:rPr>
              <w:t>7</w:t>
            </w:r>
            <w:r w:rsidRPr="003D56F9">
              <w:rPr>
                <w:rFonts w:ascii="Verdana" w:eastAsia="Calibri" w:hAnsi="Verdana" w:cs="Calibri"/>
              </w:rPr>
              <w:t>.RL.1.</w:t>
            </w:r>
            <w:r w:rsidRPr="003D56F9">
              <w:rPr>
                <w:rFonts w:ascii="Verdana" w:eastAsia="Calibri" w:hAnsi="Verdana" w:cs="Calibri"/>
                <w:spacing w:val="-1"/>
              </w:rPr>
              <w:t>A</w:t>
            </w:r>
            <w:r w:rsidRPr="003D56F9">
              <w:rPr>
                <w:rFonts w:ascii="Verdana" w:eastAsia="Calibri" w:hAnsi="Verdana" w:cs="Calibri"/>
                <w:spacing w:val="1"/>
              </w:rPr>
              <w:t>P</w:t>
            </w:r>
            <w:r w:rsidRPr="003D56F9">
              <w:rPr>
                <w:rFonts w:ascii="Verdana" w:eastAsia="Calibri" w:hAnsi="Verdana" w:cs="Calibri"/>
              </w:rPr>
              <w:t>.3a</w:t>
            </w:r>
          </w:p>
          <w:p w:rsidR="003D56F9" w:rsidRPr="003D56F9" w:rsidRDefault="003D56F9" w:rsidP="00CC0525">
            <w:pPr>
              <w:rPr>
                <w:rFonts w:ascii="Verdana" w:hAnsi="Verdana"/>
                <w:szCs w:val="24"/>
              </w:rPr>
            </w:pPr>
            <w:r w:rsidRPr="003D56F9">
              <w:rPr>
                <w:rFonts w:ascii="Verdana" w:eastAsia="Calibri" w:hAnsi="Verdana" w:cs="Calibri"/>
              </w:rPr>
              <w:t>Analyze the impact of story elements on the text (e.g., impact of setting on a character’s choices, cause/effects within the text).</w:t>
            </w:r>
          </w:p>
        </w:tc>
        <w:tc>
          <w:tcPr>
            <w:tcW w:w="1874" w:type="pct"/>
            <w:tcBorders>
              <w:top w:val="double" w:sz="4" w:space="0" w:color="auto"/>
            </w:tcBorders>
            <w:shd w:val="clear" w:color="auto" w:fill="EAF1DD" w:themeFill="accent3" w:themeFillTint="33"/>
          </w:tcPr>
          <w:p w:rsidR="00AA10EA" w:rsidRPr="003D56F9" w:rsidRDefault="003D56F9" w:rsidP="00612159">
            <w:pPr>
              <w:pStyle w:val="ListParagraph"/>
              <w:numPr>
                <w:ilvl w:val="0"/>
                <w:numId w:val="19"/>
              </w:numPr>
              <w:rPr>
                <w:rFonts w:ascii="Verdana" w:hAnsi="Verdana"/>
              </w:rPr>
            </w:pPr>
            <w:r w:rsidRPr="003D56F9">
              <w:rPr>
                <w:rFonts w:ascii="Verdana" w:eastAsia="Calibri" w:hAnsi="Verdana" w:cs="Calibri"/>
              </w:rPr>
              <w:t>Categ</w:t>
            </w:r>
            <w:r w:rsidRPr="003D56F9">
              <w:rPr>
                <w:rFonts w:ascii="Verdana" w:eastAsia="Calibri" w:hAnsi="Verdana" w:cs="Calibri"/>
                <w:spacing w:val="1"/>
              </w:rPr>
              <w:t>o</w:t>
            </w:r>
            <w:r w:rsidRPr="003D56F9">
              <w:rPr>
                <w:rFonts w:ascii="Verdana" w:eastAsia="Calibri" w:hAnsi="Verdana" w:cs="Calibri"/>
              </w:rPr>
              <w:t>ri</w:t>
            </w:r>
            <w:r w:rsidRPr="003D56F9">
              <w:rPr>
                <w:rFonts w:ascii="Verdana" w:eastAsia="Calibri" w:hAnsi="Verdana" w:cs="Calibri"/>
                <w:spacing w:val="-2"/>
              </w:rPr>
              <w:t>z</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all</w:t>
            </w:r>
            <w:r w:rsidRPr="003D56F9">
              <w:rPr>
                <w:rFonts w:ascii="Verdana" w:eastAsia="Calibri" w:hAnsi="Verdana" w:cs="Calibri"/>
                <w:spacing w:val="-1"/>
              </w:rPr>
              <w:t xml:space="preserve"> </w:t>
            </w:r>
            <w:r w:rsidRPr="003D56F9">
              <w:rPr>
                <w:rFonts w:ascii="Verdana" w:eastAsia="Calibri" w:hAnsi="Verdana" w:cs="Calibri"/>
              </w:rPr>
              <w:t>s</w:t>
            </w:r>
            <w:r w:rsidRPr="003D56F9">
              <w:rPr>
                <w:rFonts w:ascii="Verdana" w:eastAsia="Calibri" w:hAnsi="Verdana" w:cs="Calibri"/>
                <w:spacing w:val="1"/>
              </w:rPr>
              <w:t>to</w:t>
            </w:r>
            <w:r w:rsidRPr="003D56F9">
              <w:rPr>
                <w:rFonts w:ascii="Verdana" w:eastAsia="Calibri" w:hAnsi="Verdana" w:cs="Calibri"/>
              </w:rPr>
              <w:t>ry</w:t>
            </w:r>
            <w:r w:rsidRPr="003D56F9">
              <w:rPr>
                <w:rFonts w:ascii="Verdana" w:eastAsia="Calibri" w:hAnsi="Verdana" w:cs="Calibri"/>
                <w:spacing w:val="1"/>
              </w:rPr>
              <w:t xml:space="preserve"> </w:t>
            </w:r>
            <w:r w:rsidRPr="003D56F9">
              <w:rPr>
                <w:rFonts w:ascii="Verdana" w:eastAsia="Calibri" w:hAnsi="Verdana" w:cs="Calibri"/>
              </w:rPr>
              <w:t>ele</w:t>
            </w:r>
            <w:r w:rsidRPr="003D56F9">
              <w:rPr>
                <w:rFonts w:ascii="Verdana" w:eastAsia="Calibri" w:hAnsi="Verdana" w:cs="Calibri"/>
                <w:spacing w:val="2"/>
              </w:rPr>
              <w:t>m</w:t>
            </w:r>
            <w:r w:rsidRPr="003D56F9">
              <w:rPr>
                <w:rFonts w:ascii="Verdana" w:eastAsia="Calibri" w:hAnsi="Verdana" w:cs="Calibri"/>
              </w:rPr>
              <w:t>ents</w:t>
            </w:r>
            <w:r w:rsidRPr="003D56F9">
              <w:rPr>
                <w:rFonts w:ascii="Verdana" w:eastAsia="Calibri" w:hAnsi="Verdana" w:cs="Calibri"/>
                <w:spacing w:val="1"/>
              </w:rPr>
              <w:t xml:space="preserve"> </w:t>
            </w:r>
            <w:r w:rsidRPr="003D56F9">
              <w:rPr>
                <w:rFonts w:ascii="Verdana" w:eastAsia="Calibri" w:hAnsi="Verdana" w:cs="Calibri"/>
              </w:rPr>
              <w:t>f</w:t>
            </w:r>
            <w:r w:rsidRPr="003D56F9">
              <w:rPr>
                <w:rFonts w:ascii="Verdana" w:eastAsia="Calibri" w:hAnsi="Verdana" w:cs="Calibri"/>
                <w:spacing w:val="1"/>
              </w:rPr>
              <w:t>o</w:t>
            </w:r>
            <w:r w:rsidRPr="003D56F9">
              <w:rPr>
                <w:rFonts w:ascii="Verdana" w:eastAsia="Calibri" w:hAnsi="Verdana" w:cs="Calibri"/>
              </w:rPr>
              <w:t>r a giv</w:t>
            </w:r>
            <w:r w:rsidRPr="003D56F9">
              <w:rPr>
                <w:rFonts w:ascii="Verdana" w:eastAsia="Calibri" w:hAnsi="Verdana" w:cs="Calibri"/>
                <w:spacing w:val="1"/>
              </w:rPr>
              <w:t>e</w:t>
            </w:r>
            <w:r w:rsidRPr="003D56F9">
              <w:rPr>
                <w:rFonts w:ascii="Verdana" w:eastAsia="Calibri" w:hAnsi="Verdana" w:cs="Calibri"/>
              </w:rPr>
              <w:t xml:space="preserve">n </w:t>
            </w:r>
            <w:r w:rsidRPr="003D56F9">
              <w:rPr>
                <w:rFonts w:ascii="Verdana" w:eastAsia="Calibri" w:hAnsi="Verdana" w:cs="Calibri"/>
                <w:spacing w:val="1"/>
              </w:rPr>
              <w:t>t</w:t>
            </w:r>
            <w:r w:rsidRPr="003D56F9">
              <w:rPr>
                <w:rFonts w:ascii="Verdana" w:eastAsia="Calibri" w:hAnsi="Verdana" w:cs="Calibri"/>
              </w:rPr>
              <w:t>e</w:t>
            </w:r>
            <w:r w:rsidRPr="003D56F9">
              <w:rPr>
                <w:rFonts w:ascii="Verdana" w:eastAsia="Calibri" w:hAnsi="Verdana" w:cs="Calibri"/>
                <w:spacing w:val="1"/>
              </w:rPr>
              <w:t>x</w:t>
            </w:r>
            <w:r w:rsidRPr="003D56F9">
              <w:rPr>
                <w:rFonts w:ascii="Verdana" w:eastAsia="Calibri" w:hAnsi="Verdana" w:cs="Calibri"/>
              </w:rPr>
              <w:t>t</w:t>
            </w:r>
            <w:r w:rsidRPr="003D56F9">
              <w:rPr>
                <w:rFonts w:ascii="Verdana" w:eastAsia="Calibri" w:hAnsi="Verdana" w:cs="Calibri"/>
                <w:spacing w:val="1"/>
              </w:rPr>
              <w:t xml:space="preserve"> </w:t>
            </w:r>
            <w:r w:rsidRPr="003D56F9">
              <w:rPr>
                <w:rFonts w:ascii="Verdana" w:eastAsia="Calibri" w:hAnsi="Verdana" w:cs="Calibri"/>
              </w:rPr>
              <w:t xml:space="preserve">(i.e., </w:t>
            </w:r>
            <w:r w:rsidRPr="003D56F9">
              <w:rPr>
                <w:rFonts w:ascii="Verdana" w:eastAsia="Calibri" w:hAnsi="Verdana" w:cs="Calibri"/>
                <w:spacing w:val="1"/>
              </w:rPr>
              <w:t>m</w:t>
            </w:r>
            <w:r w:rsidRPr="003D56F9">
              <w:rPr>
                <w:rFonts w:ascii="Verdana" w:eastAsia="Calibri" w:hAnsi="Verdana" w:cs="Calibri"/>
              </w:rPr>
              <w:t>atch t</w:t>
            </w:r>
            <w:r w:rsidRPr="003D56F9">
              <w:rPr>
                <w:rFonts w:ascii="Verdana" w:eastAsia="Calibri" w:hAnsi="Verdana" w:cs="Calibri"/>
                <w:spacing w:val="-1"/>
              </w:rPr>
              <w:t>h</w:t>
            </w:r>
            <w:r w:rsidRPr="003D56F9">
              <w:rPr>
                <w:rFonts w:ascii="Verdana" w:eastAsia="Calibri" w:hAnsi="Verdana" w:cs="Calibri"/>
              </w:rPr>
              <w:t>e</w:t>
            </w:r>
            <w:r w:rsidRPr="003D56F9">
              <w:rPr>
                <w:rFonts w:ascii="Verdana" w:eastAsia="Calibri" w:hAnsi="Verdana" w:cs="Calibri"/>
                <w:spacing w:val="1"/>
              </w:rPr>
              <w:t xml:space="preserve"> </w:t>
            </w:r>
            <w:r w:rsidRPr="003D56F9">
              <w:rPr>
                <w:rFonts w:ascii="Verdana" w:eastAsia="Calibri" w:hAnsi="Verdana" w:cs="Calibri"/>
              </w:rPr>
              <w:t>se</w:t>
            </w:r>
            <w:r w:rsidRPr="003D56F9">
              <w:rPr>
                <w:rFonts w:ascii="Verdana" w:eastAsia="Calibri" w:hAnsi="Verdana" w:cs="Calibri"/>
                <w:spacing w:val="1"/>
              </w:rPr>
              <w:t>t</w:t>
            </w:r>
            <w:r w:rsidRPr="003D56F9">
              <w:rPr>
                <w:rFonts w:ascii="Verdana" w:eastAsia="Calibri" w:hAnsi="Verdana" w:cs="Calibri"/>
              </w:rPr>
              <w:t>ti</w:t>
            </w:r>
            <w:r w:rsidRPr="003D56F9">
              <w:rPr>
                <w:rFonts w:ascii="Verdana" w:eastAsia="Calibri" w:hAnsi="Verdana" w:cs="Calibri"/>
                <w:spacing w:val="-1"/>
              </w:rPr>
              <w:t>n</w:t>
            </w:r>
            <w:r w:rsidRPr="003D56F9">
              <w:rPr>
                <w:rFonts w:ascii="Verdana" w:eastAsia="Calibri" w:hAnsi="Verdana" w:cs="Calibri"/>
              </w:rPr>
              <w:t>g</w:t>
            </w:r>
            <w:r w:rsidRPr="003D56F9">
              <w:rPr>
                <w:rFonts w:ascii="Verdana" w:eastAsia="Calibri" w:hAnsi="Verdana" w:cs="Calibri"/>
                <w:spacing w:val="-1"/>
              </w:rPr>
              <w:t xml:space="preserve"> </w:t>
            </w:r>
            <w:r w:rsidRPr="003D56F9">
              <w:rPr>
                <w:rFonts w:ascii="Verdana" w:eastAsia="Calibri" w:hAnsi="Verdana" w:cs="Calibri"/>
                <w:spacing w:val="2"/>
              </w:rPr>
              <w:t>o</w:t>
            </w:r>
            <w:r w:rsidRPr="003D56F9">
              <w:rPr>
                <w:rFonts w:ascii="Verdana" w:eastAsia="Calibri" w:hAnsi="Verdana" w:cs="Calibri"/>
              </w:rPr>
              <w:t>f a</w:t>
            </w:r>
            <w:r w:rsidRPr="003D56F9">
              <w:rPr>
                <w:rFonts w:ascii="Verdana" w:eastAsia="Calibri" w:hAnsi="Verdana" w:cs="Calibri"/>
                <w:spacing w:val="1"/>
              </w:rPr>
              <w:t xml:space="preserve"> </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xt</w:t>
            </w:r>
            <w:r w:rsidRPr="003D56F9">
              <w:rPr>
                <w:rFonts w:ascii="Verdana" w:eastAsia="Calibri" w:hAnsi="Verdana" w:cs="Calibri"/>
                <w:spacing w:val="1"/>
              </w:rPr>
              <w:t xml:space="preserve"> t</w:t>
            </w:r>
            <w:r w:rsidRPr="003D56F9">
              <w:rPr>
                <w:rFonts w:ascii="Verdana" w:eastAsia="Calibri" w:hAnsi="Verdana" w:cs="Calibri"/>
              </w:rPr>
              <w:t>o</w:t>
            </w:r>
            <w:r w:rsidRPr="003D56F9">
              <w:rPr>
                <w:rFonts w:ascii="Verdana" w:eastAsia="Calibri" w:hAnsi="Verdana" w:cs="Calibri"/>
                <w:spacing w:val="1"/>
              </w:rPr>
              <w:t xml:space="preserve"> </w:t>
            </w:r>
            <w:r w:rsidRPr="003D56F9">
              <w:rPr>
                <w:rFonts w:ascii="Verdana" w:eastAsia="Calibri" w:hAnsi="Verdana" w:cs="Calibri"/>
                <w:spacing w:val="2"/>
              </w:rPr>
              <w:t>“</w:t>
            </w:r>
            <w:r w:rsidRPr="003D56F9">
              <w:rPr>
                <w:rFonts w:ascii="Verdana" w:eastAsia="Calibri" w:hAnsi="Verdana" w:cs="Calibri"/>
              </w:rPr>
              <w:t>se</w:t>
            </w:r>
            <w:r w:rsidRPr="003D56F9">
              <w:rPr>
                <w:rFonts w:ascii="Verdana" w:eastAsia="Calibri" w:hAnsi="Verdana" w:cs="Calibri"/>
                <w:spacing w:val="1"/>
              </w:rPr>
              <w:t>t</w:t>
            </w:r>
            <w:r w:rsidRPr="003D56F9">
              <w:rPr>
                <w:rFonts w:ascii="Verdana" w:eastAsia="Calibri" w:hAnsi="Verdana" w:cs="Calibri"/>
              </w:rPr>
              <w:t>ti</w:t>
            </w:r>
            <w:r w:rsidRPr="003D56F9">
              <w:rPr>
                <w:rFonts w:ascii="Verdana" w:eastAsia="Calibri" w:hAnsi="Verdana" w:cs="Calibri"/>
                <w:spacing w:val="-1"/>
              </w:rPr>
              <w:t>ng</w:t>
            </w:r>
            <w:r w:rsidRPr="003D56F9">
              <w:rPr>
                <w:rFonts w:ascii="Verdana" w:eastAsia="Calibri" w:hAnsi="Verdana" w:cs="Calibri"/>
                <w:spacing w:val="1"/>
              </w:rPr>
              <w:t xml:space="preserve">” and match the </w:t>
            </w:r>
            <w:r w:rsidRPr="003D56F9">
              <w:rPr>
                <w:rFonts w:ascii="Verdana" w:eastAsia="Calibri" w:hAnsi="Verdana" w:cs="Calibri"/>
              </w:rPr>
              <w:t>c</w:t>
            </w:r>
            <w:r w:rsidRPr="003D56F9">
              <w:rPr>
                <w:rFonts w:ascii="Verdana" w:eastAsia="Calibri" w:hAnsi="Verdana" w:cs="Calibri"/>
                <w:spacing w:val="-1"/>
              </w:rPr>
              <w:t>h</w:t>
            </w:r>
            <w:r w:rsidRPr="003D56F9">
              <w:rPr>
                <w:rFonts w:ascii="Verdana" w:eastAsia="Calibri" w:hAnsi="Verdana" w:cs="Calibri"/>
              </w:rPr>
              <w:t>aracters in</w:t>
            </w:r>
            <w:r w:rsidRPr="003D56F9">
              <w:rPr>
                <w:rFonts w:ascii="Verdana" w:eastAsia="Calibri" w:hAnsi="Verdana" w:cs="Calibri"/>
                <w:spacing w:val="-1"/>
              </w:rPr>
              <w:t xml:space="preserve"> </w:t>
            </w:r>
            <w:r w:rsidRPr="003D56F9">
              <w:rPr>
                <w:rFonts w:ascii="Verdana" w:eastAsia="Calibri" w:hAnsi="Verdana" w:cs="Calibri"/>
              </w:rPr>
              <w:t>a</w:t>
            </w:r>
            <w:r w:rsidRPr="003D56F9">
              <w:rPr>
                <w:rFonts w:ascii="Verdana" w:eastAsia="Calibri" w:hAnsi="Verdana" w:cs="Calibri"/>
                <w:spacing w:val="1"/>
              </w:rPr>
              <w:t xml:space="preserve"> </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xt</w:t>
            </w:r>
            <w:r w:rsidRPr="003D56F9">
              <w:rPr>
                <w:rFonts w:ascii="Verdana" w:eastAsia="Calibri" w:hAnsi="Verdana" w:cs="Calibri"/>
                <w:spacing w:val="1"/>
              </w:rPr>
              <w:t xml:space="preserve"> t</w:t>
            </w:r>
            <w:r w:rsidRPr="003D56F9">
              <w:rPr>
                <w:rFonts w:ascii="Verdana" w:eastAsia="Calibri" w:hAnsi="Verdana" w:cs="Calibri"/>
              </w:rPr>
              <w:t>o</w:t>
            </w:r>
            <w:r w:rsidRPr="003D56F9">
              <w:rPr>
                <w:rFonts w:ascii="Verdana" w:eastAsia="Calibri" w:hAnsi="Verdana" w:cs="Calibri"/>
                <w:spacing w:val="1"/>
              </w:rPr>
              <w:t xml:space="preserve"> </w:t>
            </w:r>
            <w:r w:rsidRPr="003D56F9">
              <w:rPr>
                <w:rFonts w:ascii="Verdana" w:eastAsia="Calibri" w:hAnsi="Verdana" w:cs="Calibri"/>
                <w:spacing w:val="2"/>
              </w:rPr>
              <w:t>“</w:t>
            </w:r>
            <w:r w:rsidRPr="003D56F9">
              <w:rPr>
                <w:rFonts w:ascii="Verdana" w:eastAsia="Calibri" w:hAnsi="Verdana" w:cs="Calibri"/>
              </w:rPr>
              <w:t>ch</w:t>
            </w:r>
            <w:r w:rsidRPr="003D56F9">
              <w:rPr>
                <w:rFonts w:ascii="Verdana" w:eastAsia="Calibri" w:hAnsi="Verdana" w:cs="Calibri"/>
                <w:spacing w:val="-1"/>
              </w:rPr>
              <w:t>a</w:t>
            </w:r>
            <w:r w:rsidRPr="003D56F9">
              <w:rPr>
                <w:rFonts w:ascii="Verdana" w:eastAsia="Calibri" w:hAnsi="Verdana" w:cs="Calibri"/>
              </w:rPr>
              <w:t>racter</w:t>
            </w:r>
            <w:r w:rsidRPr="003D56F9">
              <w:rPr>
                <w:rFonts w:ascii="Verdana" w:eastAsia="Calibri" w:hAnsi="Verdana" w:cs="Calibri"/>
                <w:spacing w:val="2"/>
              </w:rPr>
              <w:t>”</w:t>
            </w:r>
            <w:r w:rsidRPr="003D56F9">
              <w:rPr>
                <w:rFonts w:ascii="Verdana" w:eastAsia="Calibri" w:hAnsi="Verdana" w:cs="Calibri"/>
              </w:rPr>
              <w:t>).</w:t>
            </w:r>
          </w:p>
        </w:tc>
      </w:tr>
      <w:tr w:rsidR="00AA10EA" w:rsidRPr="000248A3" w:rsidTr="00C45D2A">
        <w:trPr>
          <w:cantSplit/>
        </w:trPr>
        <w:tc>
          <w:tcPr>
            <w:tcW w:w="1958" w:type="pct"/>
            <w:tcBorders>
              <w:top w:val="nil"/>
              <w:bottom w:val="double" w:sz="4" w:space="0" w:color="auto"/>
            </w:tcBorders>
          </w:tcPr>
          <w:p w:rsidR="00AA10EA" w:rsidRPr="003D56F9" w:rsidRDefault="00AA10EA" w:rsidP="00CC0525">
            <w:pPr>
              <w:rPr>
                <w:rFonts w:ascii="Verdana" w:hAnsi="Verdana"/>
                <w:szCs w:val="24"/>
              </w:rPr>
            </w:pPr>
          </w:p>
        </w:tc>
        <w:tc>
          <w:tcPr>
            <w:tcW w:w="1168" w:type="pct"/>
            <w:tcBorders>
              <w:bottom w:val="double" w:sz="4" w:space="0" w:color="auto"/>
            </w:tcBorders>
            <w:shd w:val="clear" w:color="auto" w:fill="F2DBDB" w:themeFill="accent2" w:themeFillTint="33"/>
          </w:tcPr>
          <w:p w:rsidR="00AA10EA" w:rsidRPr="003D56F9" w:rsidRDefault="003D56F9" w:rsidP="00CC0525">
            <w:pPr>
              <w:rPr>
                <w:rFonts w:ascii="Verdana" w:eastAsia="Calibri" w:hAnsi="Verdana" w:cs="Calibri"/>
              </w:rPr>
            </w:pPr>
            <w:r w:rsidRPr="003D56F9">
              <w:rPr>
                <w:rFonts w:ascii="Verdana" w:eastAsia="Calibri" w:hAnsi="Verdana" w:cs="Calibri"/>
                <w:spacing w:val="1"/>
              </w:rPr>
              <w:t>L</w:t>
            </w:r>
            <w:r w:rsidRPr="003D56F9">
              <w:rPr>
                <w:rFonts w:ascii="Verdana" w:eastAsia="Calibri" w:hAnsi="Verdana" w:cs="Calibri"/>
              </w:rPr>
              <w:t>A</w:t>
            </w:r>
            <w:r w:rsidRPr="003D56F9">
              <w:rPr>
                <w:rFonts w:ascii="Verdana" w:eastAsia="Calibri" w:hAnsi="Verdana" w:cs="Calibri"/>
                <w:spacing w:val="-1"/>
              </w:rPr>
              <w:t>F</w:t>
            </w:r>
            <w:r w:rsidRPr="003D56F9">
              <w:rPr>
                <w:rFonts w:ascii="Verdana" w:eastAsia="Calibri" w:hAnsi="Verdana" w:cs="Calibri"/>
              </w:rPr>
              <w:t>S</w:t>
            </w:r>
            <w:r w:rsidRPr="003D56F9">
              <w:rPr>
                <w:rFonts w:ascii="Verdana" w:eastAsia="Calibri" w:hAnsi="Verdana" w:cs="Calibri"/>
                <w:spacing w:val="-1"/>
              </w:rPr>
              <w:t>.</w:t>
            </w:r>
            <w:r w:rsidRPr="003D56F9">
              <w:rPr>
                <w:rFonts w:ascii="Verdana" w:eastAsia="Calibri" w:hAnsi="Verdana" w:cs="Calibri"/>
                <w:spacing w:val="1"/>
              </w:rPr>
              <w:t>7</w:t>
            </w:r>
            <w:r w:rsidRPr="003D56F9">
              <w:rPr>
                <w:rFonts w:ascii="Verdana" w:eastAsia="Calibri" w:hAnsi="Verdana" w:cs="Calibri"/>
              </w:rPr>
              <w:t>.RL.1.</w:t>
            </w:r>
            <w:r w:rsidRPr="003D56F9">
              <w:rPr>
                <w:rFonts w:ascii="Verdana" w:eastAsia="Calibri" w:hAnsi="Verdana" w:cs="Calibri"/>
                <w:spacing w:val="-1"/>
              </w:rPr>
              <w:t>A</w:t>
            </w:r>
            <w:r w:rsidRPr="003D56F9">
              <w:rPr>
                <w:rFonts w:ascii="Verdana" w:eastAsia="Calibri" w:hAnsi="Verdana" w:cs="Calibri"/>
                <w:spacing w:val="1"/>
              </w:rPr>
              <w:t>P</w:t>
            </w:r>
            <w:r w:rsidRPr="003D56F9">
              <w:rPr>
                <w:rFonts w:ascii="Verdana" w:eastAsia="Calibri" w:hAnsi="Verdana" w:cs="Calibri"/>
              </w:rPr>
              <w:t>.3b</w:t>
            </w:r>
          </w:p>
          <w:p w:rsidR="003D56F9" w:rsidRPr="003D56F9" w:rsidRDefault="003D56F9" w:rsidP="00CC0525">
            <w:pPr>
              <w:rPr>
                <w:rFonts w:ascii="Verdana" w:hAnsi="Verdana"/>
                <w:szCs w:val="24"/>
              </w:rPr>
            </w:pPr>
            <w:r w:rsidRPr="003D56F9">
              <w:rPr>
                <w:rFonts w:ascii="Verdana" w:eastAsia="Calibri" w:hAnsi="Verdana" w:cs="Calibri"/>
              </w:rPr>
              <w:t>A</w:t>
            </w:r>
            <w:r w:rsidRPr="003D56F9">
              <w:rPr>
                <w:rFonts w:ascii="Verdana" w:eastAsia="Calibri" w:hAnsi="Verdana" w:cs="Calibri"/>
                <w:spacing w:val="-1"/>
              </w:rPr>
              <w:t>n</w:t>
            </w:r>
            <w:r w:rsidRPr="003D56F9">
              <w:rPr>
                <w:rFonts w:ascii="Verdana" w:eastAsia="Calibri" w:hAnsi="Verdana" w:cs="Calibri"/>
              </w:rPr>
              <w:t>alyze h</w:t>
            </w:r>
            <w:r w:rsidRPr="003D56F9">
              <w:rPr>
                <w:rFonts w:ascii="Verdana" w:eastAsia="Calibri" w:hAnsi="Verdana" w:cs="Calibri"/>
                <w:spacing w:val="1"/>
              </w:rPr>
              <w:t>o</w:t>
            </w:r>
            <w:r w:rsidRPr="003D56F9">
              <w:rPr>
                <w:rFonts w:ascii="Verdana" w:eastAsia="Calibri" w:hAnsi="Verdana" w:cs="Calibri"/>
              </w:rPr>
              <w:t>w</w:t>
            </w:r>
            <w:r w:rsidRPr="003D56F9">
              <w:rPr>
                <w:rFonts w:ascii="Verdana" w:eastAsia="Calibri" w:hAnsi="Verdana" w:cs="Calibri"/>
                <w:spacing w:val="1"/>
              </w:rPr>
              <w:t xml:space="preserve"> </w:t>
            </w:r>
            <w:r w:rsidRPr="003D56F9">
              <w:rPr>
                <w:rFonts w:ascii="Verdana" w:eastAsia="Calibri" w:hAnsi="Verdana" w:cs="Calibri"/>
                <w:spacing w:val="-1"/>
              </w:rPr>
              <w:t>p</w:t>
            </w:r>
            <w:r w:rsidRPr="003D56F9">
              <w:rPr>
                <w:rFonts w:ascii="Verdana" w:eastAsia="Calibri" w:hAnsi="Verdana" w:cs="Calibri"/>
              </w:rPr>
              <w:t>artic</w:t>
            </w:r>
            <w:r w:rsidRPr="003D56F9">
              <w:rPr>
                <w:rFonts w:ascii="Verdana" w:eastAsia="Calibri" w:hAnsi="Verdana" w:cs="Calibri"/>
                <w:spacing w:val="-1"/>
              </w:rPr>
              <w:t>u</w:t>
            </w:r>
            <w:r w:rsidRPr="003D56F9">
              <w:rPr>
                <w:rFonts w:ascii="Verdana" w:eastAsia="Calibri" w:hAnsi="Verdana" w:cs="Calibri"/>
              </w:rPr>
              <w:t>lar</w:t>
            </w:r>
            <w:r w:rsidRPr="003D56F9">
              <w:rPr>
                <w:rFonts w:ascii="Verdana" w:eastAsia="Calibri" w:hAnsi="Verdana" w:cs="Calibri"/>
                <w:spacing w:val="-1"/>
              </w:rPr>
              <w:t xml:space="preserve"> </w:t>
            </w:r>
            <w:r w:rsidRPr="003D56F9">
              <w:rPr>
                <w:rFonts w:ascii="Verdana" w:eastAsia="Calibri" w:hAnsi="Verdana" w:cs="Calibri"/>
                <w:spacing w:val="1"/>
              </w:rPr>
              <w:t>e</w:t>
            </w:r>
            <w:r w:rsidRPr="003D56F9">
              <w:rPr>
                <w:rFonts w:ascii="Verdana" w:eastAsia="Calibri" w:hAnsi="Verdana" w:cs="Calibri"/>
              </w:rPr>
              <w:t>le</w:t>
            </w:r>
            <w:r w:rsidRPr="003D56F9">
              <w:rPr>
                <w:rFonts w:ascii="Verdana" w:eastAsia="Calibri" w:hAnsi="Verdana" w:cs="Calibri"/>
                <w:spacing w:val="1"/>
              </w:rPr>
              <w:t>m</w:t>
            </w:r>
            <w:r w:rsidRPr="003D56F9">
              <w:rPr>
                <w:rFonts w:ascii="Verdana" w:eastAsia="Calibri" w:hAnsi="Verdana" w:cs="Calibri"/>
              </w:rPr>
              <w:t>ents</w:t>
            </w:r>
            <w:r w:rsidRPr="003D56F9">
              <w:rPr>
                <w:rFonts w:ascii="Verdana" w:eastAsia="Calibri" w:hAnsi="Verdana" w:cs="Calibri"/>
                <w:spacing w:val="1"/>
              </w:rPr>
              <w:t xml:space="preserve"> o</w:t>
            </w:r>
            <w:r w:rsidRPr="003D56F9">
              <w:rPr>
                <w:rFonts w:ascii="Verdana" w:eastAsia="Calibri" w:hAnsi="Verdana" w:cs="Calibri"/>
              </w:rPr>
              <w:t>f a</w:t>
            </w:r>
            <w:r w:rsidRPr="003D56F9">
              <w:rPr>
                <w:rFonts w:ascii="Verdana" w:eastAsia="Calibri" w:hAnsi="Verdana" w:cs="Calibri"/>
                <w:spacing w:val="1"/>
              </w:rPr>
              <w:t xml:space="preserve"> </w:t>
            </w:r>
            <w:r w:rsidRPr="003D56F9">
              <w:rPr>
                <w:rFonts w:ascii="Verdana" w:eastAsia="Calibri" w:hAnsi="Verdana" w:cs="Calibri"/>
              </w:rPr>
              <w:t>st</w:t>
            </w:r>
            <w:r w:rsidRPr="003D56F9">
              <w:rPr>
                <w:rFonts w:ascii="Verdana" w:eastAsia="Calibri" w:hAnsi="Verdana" w:cs="Calibri"/>
                <w:spacing w:val="1"/>
              </w:rPr>
              <w:t>o</w:t>
            </w:r>
            <w:r w:rsidRPr="003D56F9">
              <w:rPr>
                <w:rFonts w:ascii="Verdana" w:eastAsia="Calibri" w:hAnsi="Verdana" w:cs="Calibri"/>
              </w:rPr>
              <w:t>ry</w:t>
            </w:r>
            <w:r w:rsidRPr="003D56F9">
              <w:rPr>
                <w:rFonts w:ascii="Verdana" w:eastAsia="Calibri" w:hAnsi="Verdana" w:cs="Calibri"/>
                <w:spacing w:val="1"/>
              </w:rPr>
              <w:t xml:space="preserve"> o</w:t>
            </w:r>
            <w:r w:rsidRPr="003D56F9">
              <w:rPr>
                <w:rFonts w:ascii="Verdana" w:eastAsia="Calibri" w:hAnsi="Verdana" w:cs="Calibri"/>
              </w:rPr>
              <w:t>r d</w:t>
            </w:r>
            <w:r w:rsidRPr="003D56F9">
              <w:rPr>
                <w:rFonts w:ascii="Verdana" w:eastAsia="Calibri" w:hAnsi="Verdana" w:cs="Calibri"/>
                <w:spacing w:val="-1"/>
              </w:rPr>
              <w:t>r</w:t>
            </w:r>
            <w:r w:rsidRPr="003D56F9">
              <w:rPr>
                <w:rFonts w:ascii="Verdana" w:eastAsia="Calibri" w:hAnsi="Verdana" w:cs="Calibri"/>
              </w:rPr>
              <w:t>a</w:t>
            </w:r>
            <w:r w:rsidRPr="003D56F9">
              <w:rPr>
                <w:rFonts w:ascii="Verdana" w:eastAsia="Calibri" w:hAnsi="Verdana" w:cs="Calibri"/>
                <w:spacing w:val="1"/>
              </w:rPr>
              <w:t>m</w:t>
            </w:r>
            <w:r w:rsidRPr="003D56F9">
              <w:rPr>
                <w:rFonts w:ascii="Verdana" w:eastAsia="Calibri" w:hAnsi="Verdana" w:cs="Calibri"/>
              </w:rPr>
              <w:t>a i</w:t>
            </w:r>
            <w:r w:rsidRPr="003D56F9">
              <w:rPr>
                <w:rFonts w:ascii="Verdana" w:eastAsia="Calibri" w:hAnsi="Verdana" w:cs="Calibri"/>
                <w:spacing w:val="-1"/>
              </w:rPr>
              <w:t>n</w:t>
            </w:r>
            <w:r w:rsidRPr="003D56F9">
              <w:rPr>
                <w:rFonts w:ascii="Verdana" w:eastAsia="Calibri" w:hAnsi="Verdana" w:cs="Calibri"/>
              </w:rPr>
              <w:t>t</w:t>
            </w:r>
            <w:r w:rsidRPr="003D56F9">
              <w:rPr>
                <w:rFonts w:ascii="Verdana" w:eastAsia="Calibri" w:hAnsi="Verdana" w:cs="Calibri"/>
                <w:spacing w:val="1"/>
              </w:rPr>
              <w:t>e</w:t>
            </w:r>
            <w:r w:rsidRPr="003D56F9">
              <w:rPr>
                <w:rFonts w:ascii="Verdana" w:eastAsia="Calibri" w:hAnsi="Verdana" w:cs="Calibri"/>
              </w:rPr>
              <w:t>ract</w:t>
            </w:r>
            <w:r w:rsidRPr="003D56F9">
              <w:rPr>
                <w:rFonts w:ascii="Verdana" w:eastAsia="Calibri" w:hAnsi="Verdana" w:cs="Calibri"/>
                <w:spacing w:val="1"/>
              </w:rPr>
              <w:t xml:space="preserve"> </w:t>
            </w:r>
            <w:r w:rsidRPr="003D56F9">
              <w:rPr>
                <w:rFonts w:ascii="Verdana" w:eastAsia="Calibri" w:hAnsi="Verdana" w:cs="Calibri"/>
              </w:rPr>
              <w:t>(e.</w:t>
            </w:r>
            <w:r w:rsidRPr="003D56F9">
              <w:rPr>
                <w:rFonts w:ascii="Verdana" w:eastAsia="Calibri" w:hAnsi="Verdana" w:cs="Calibri"/>
                <w:spacing w:val="-1"/>
              </w:rPr>
              <w:t>g</w:t>
            </w:r>
            <w:r w:rsidRPr="003D56F9">
              <w:rPr>
                <w:rFonts w:ascii="Verdana" w:eastAsia="Calibri" w:hAnsi="Verdana" w:cs="Calibri"/>
              </w:rPr>
              <w:t xml:space="preserve">., </w:t>
            </w:r>
            <w:r w:rsidRPr="003D56F9">
              <w:rPr>
                <w:rFonts w:ascii="Verdana" w:eastAsia="Calibri" w:hAnsi="Verdana" w:cs="Calibri"/>
                <w:spacing w:val="-1"/>
              </w:rPr>
              <w:t>h</w:t>
            </w:r>
            <w:r w:rsidRPr="003D56F9">
              <w:rPr>
                <w:rFonts w:ascii="Verdana" w:eastAsia="Calibri" w:hAnsi="Verdana" w:cs="Calibri"/>
                <w:spacing w:val="1"/>
              </w:rPr>
              <w:t>o</w:t>
            </w:r>
            <w:r w:rsidRPr="003D56F9">
              <w:rPr>
                <w:rFonts w:ascii="Verdana" w:eastAsia="Calibri" w:hAnsi="Verdana" w:cs="Calibri"/>
              </w:rPr>
              <w:t>w</w:t>
            </w:r>
            <w:r w:rsidRPr="003D56F9">
              <w:rPr>
                <w:rFonts w:ascii="Verdana" w:eastAsia="Calibri" w:hAnsi="Verdana" w:cs="Calibri"/>
                <w:spacing w:val="1"/>
              </w:rPr>
              <w:t xml:space="preserve"> </w:t>
            </w:r>
            <w:r w:rsidRPr="003D56F9">
              <w:rPr>
                <w:rFonts w:ascii="Verdana" w:eastAsia="Calibri" w:hAnsi="Verdana" w:cs="Calibri"/>
              </w:rPr>
              <w:t>se</w:t>
            </w:r>
            <w:r w:rsidRPr="003D56F9">
              <w:rPr>
                <w:rFonts w:ascii="Verdana" w:eastAsia="Calibri" w:hAnsi="Verdana" w:cs="Calibri"/>
                <w:spacing w:val="1"/>
              </w:rPr>
              <w:t>t</w:t>
            </w:r>
            <w:r w:rsidRPr="003D56F9">
              <w:rPr>
                <w:rFonts w:ascii="Verdana" w:eastAsia="Calibri" w:hAnsi="Verdana" w:cs="Calibri"/>
              </w:rPr>
              <w:t>ti</w:t>
            </w:r>
            <w:r w:rsidRPr="003D56F9">
              <w:rPr>
                <w:rFonts w:ascii="Verdana" w:eastAsia="Calibri" w:hAnsi="Verdana" w:cs="Calibri"/>
                <w:spacing w:val="-1"/>
              </w:rPr>
              <w:t>n</w:t>
            </w:r>
            <w:r w:rsidRPr="003D56F9">
              <w:rPr>
                <w:rFonts w:ascii="Verdana" w:eastAsia="Calibri" w:hAnsi="Verdana" w:cs="Calibri"/>
              </w:rPr>
              <w:t>g</w:t>
            </w:r>
            <w:r w:rsidRPr="003D56F9">
              <w:rPr>
                <w:rFonts w:ascii="Verdana" w:eastAsia="Calibri" w:hAnsi="Verdana" w:cs="Calibri"/>
                <w:spacing w:val="-1"/>
              </w:rPr>
              <w:t xml:space="preserve"> </w:t>
            </w:r>
            <w:r w:rsidRPr="003D56F9">
              <w:rPr>
                <w:rFonts w:ascii="Verdana" w:eastAsia="Calibri" w:hAnsi="Verdana" w:cs="Calibri"/>
              </w:rPr>
              <w:t>sha</w:t>
            </w:r>
            <w:r w:rsidRPr="003D56F9">
              <w:rPr>
                <w:rFonts w:ascii="Verdana" w:eastAsia="Calibri" w:hAnsi="Verdana" w:cs="Calibri"/>
                <w:spacing w:val="-1"/>
              </w:rPr>
              <w:t>p</w:t>
            </w:r>
            <w:r w:rsidRPr="003D56F9">
              <w:rPr>
                <w:rFonts w:ascii="Verdana" w:eastAsia="Calibri" w:hAnsi="Verdana" w:cs="Calibri"/>
              </w:rPr>
              <w:t>es</w:t>
            </w:r>
            <w:r w:rsidRPr="003D56F9">
              <w:rPr>
                <w:rFonts w:ascii="Verdana" w:eastAsia="Calibri" w:hAnsi="Verdana" w:cs="Calibri"/>
                <w:spacing w:val="1"/>
              </w:rPr>
              <w:t xml:space="preserve"> </w:t>
            </w:r>
            <w:r w:rsidRPr="003D56F9">
              <w:rPr>
                <w:rFonts w:ascii="Verdana" w:eastAsia="Calibri" w:hAnsi="Verdana" w:cs="Calibri"/>
              </w:rPr>
              <w:t xml:space="preserve">the </w:t>
            </w:r>
            <w:r w:rsidRPr="003D56F9">
              <w:rPr>
                <w:rFonts w:ascii="Verdana" w:eastAsia="Calibri" w:hAnsi="Verdana" w:cs="Calibri"/>
                <w:spacing w:val="1"/>
              </w:rPr>
              <w:t>c</w:t>
            </w:r>
            <w:r w:rsidRPr="003D56F9">
              <w:rPr>
                <w:rFonts w:ascii="Verdana" w:eastAsia="Calibri" w:hAnsi="Verdana" w:cs="Calibri"/>
                <w:spacing w:val="-1"/>
              </w:rPr>
              <w:t>h</w:t>
            </w:r>
            <w:r w:rsidRPr="003D56F9">
              <w:rPr>
                <w:rFonts w:ascii="Verdana" w:eastAsia="Calibri" w:hAnsi="Verdana" w:cs="Calibri"/>
              </w:rPr>
              <w:t xml:space="preserve">aracters </w:t>
            </w:r>
            <w:r w:rsidRPr="003D56F9">
              <w:rPr>
                <w:rFonts w:ascii="Verdana" w:eastAsia="Calibri" w:hAnsi="Verdana" w:cs="Calibri"/>
                <w:spacing w:val="1"/>
              </w:rPr>
              <w:t>o</w:t>
            </w:r>
            <w:r w:rsidRPr="003D56F9">
              <w:rPr>
                <w:rFonts w:ascii="Verdana" w:eastAsia="Calibri" w:hAnsi="Verdana" w:cs="Calibri"/>
              </w:rPr>
              <w:t>r p</w:t>
            </w:r>
            <w:r w:rsidRPr="003D56F9">
              <w:rPr>
                <w:rFonts w:ascii="Verdana" w:eastAsia="Calibri" w:hAnsi="Verdana" w:cs="Calibri"/>
                <w:spacing w:val="-1"/>
              </w:rPr>
              <w:t>l</w:t>
            </w:r>
            <w:r w:rsidRPr="003D56F9">
              <w:rPr>
                <w:rFonts w:ascii="Verdana" w:eastAsia="Calibri" w:hAnsi="Verdana" w:cs="Calibri"/>
                <w:spacing w:val="1"/>
              </w:rPr>
              <w:t>o</w:t>
            </w:r>
            <w:r w:rsidRPr="003D56F9">
              <w:rPr>
                <w:rFonts w:ascii="Verdana" w:eastAsia="Calibri" w:hAnsi="Verdana" w:cs="Calibri"/>
              </w:rPr>
              <w:t>t).</w:t>
            </w:r>
          </w:p>
        </w:tc>
        <w:tc>
          <w:tcPr>
            <w:tcW w:w="1874" w:type="pct"/>
            <w:tcBorders>
              <w:bottom w:val="double" w:sz="4" w:space="0" w:color="auto"/>
            </w:tcBorders>
            <w:shd w:val="clear" w:color="auto" w:fill="EAF1DD" w:themeFill="accent3" w:themeFillTint="33"/>
          </w:tcPr>
          <w:p w:rsidR="003D56F9" w:rsidRPr="003D56F9" w:rsidRDefault="003D56F9" w:rsidP="00612159">
            <w:pPr>
              <w:pStyle w:val="ListParagraph"/>
              <w:numPr>
                <w:ilvl w:val="0"/>
                <w:numId w:val="19"/>
              </w:numPr>
              <w:rPr>
                <w:rFonts w:ascii="Verdana" w:eastAsia="Calibri" w:hAnsi="Verdana" w:cs="Calibri"/>
              </w:rPr>
            </w:pPr>
            <w:r w:rsidRPr="003D56F9">
              <w:rPr>
                <w:rFonts w:ascii="Verdana" w:eastAsia="Calibri" w:hAnsi="Verdana" w:cs="Calibri"/>
              </w:rPr>
              <w:t>Identify how characters interact throughout the story.</w:t>
            </w:r>
          </w:p>
          <w:p w:rsidR="00AA10EA" w:rsidRPr="003D56F9" w:rsidRDefault="003D56F9" w:rsidP="00612159">
            <w:pPr>
              <w:pStyle w:val="ListParagraph"/>
              <w:numPr>
                <w:ilvl w:val="0"/>
                <w:numId w:val="19"/>
              </w:numPr>
              <w:rPr>
                <w:rFonts w:ascii="Verdana" w:hAnsi="Verdana"/>
              </w:rPr>
            </w:pPr>
            <w:r w:rsidRPr="003D56F9">
              <w:rPr>
                <w:rFonts w:ascii="Verdana" w:eastAsia="Calibri" w:hAnsi="Verdana" w:cs="Calibri"/>
              </w:rPr>
              <w:t>Identify how changes in story elements shape the plot of a story.</w:t>
            </w:r>
          </w:p>
        </w:tc>
      </w:tr>
      <w:tr w:rsidR="004E7589" w:rsidRPr="000248A3" w:rsidTr="004E7589">
        <w:trPr>
          <w:cantSplit/>
          <w:tblHeader/>
        </w:trPr>
        <w:tc>
          <w:tcPr>
            <w:tcW w:w="1958" w:type="pct"/>
            <w:tcBorders>
              <w:top w:val="nil"/>
              <w:bottom w:val="single" w:sz="4" w:space="0" w:color="auto"/>
              <w:right w:val="nil"/>
            </w:tcBorders>
            <w:shd w:val="clear" w:color="auto" w:fill="D9D9D9" w:themeFill="background1" w:themeFillShade="D9"/>
          </w:tcPr>
          <w:p w:rsidR="004E7589" w:rsidRPr="004E7589" w:rsidRDefault="004E7589" w:rsidP="00CC0525">
            <w:pPr>
              <w:rPr>
                <w:rFonts w:ascii="Verdana" w:hAnsi="Verdana"/>
                <w:b/>
                <w:szCs w:val="24"/>
              </w:rPr>
            </w:pPr>
            <w:r w:rsidRPr="004E7589">
              <w:rPr>
                <w:rFonts w:ascii="Verdana" w:eastAsia="Times New Roman" w:hAnsi="Verdana" w:cs="Arial"/>
                <w:color w:val="000000"/>
                <w:szCs w:val="24"/>
                <w:shd w:val="clear" w:color="auto" w:fill="BFBFBF" w:themeFill="background1" w:themeFillShade="BF"/>
              </w:rPr>
              <w:t>Cluster: Craft and Structure</w:t>
            </w:r>
          </w:p>
        </w:tc>
        <w:tc>
          <w:tcPr>
            <w:tcW w:w="1168" w:type="pct"/>
            <w:tcBorders>
              <w:top w:val="nil"/>
              <w:left w:val="nil"/>
              <w:bottom w:val="single" w:sz="4" w:space="0" w:color="auto"/>
              <w:right w:val="nil"/>
            </w:tcBorders>
            <w:shd w:val="clear" w:color="auto" w:fill="D9D9D9" w:themeFill="background1" w:themeFillShade="D9"/>
          </w:tcPr>
          <w:p w:rsidR="004E7589" w:rsidRPr="000248A3" w:rsidRDefault="004E7589" w:rsidP="00CC0525">
            <w:pPr>
              <w:rPr>
                <w:b/>
                <w:szCs w:val="24"/>
              </w:rPr>
            </w:pPr>
          </w:p>
        </w:tc>
        <w:tc>
          <w:tcPr>
            <w:tcW w:w="1874" w:type="pct"/>
            <w:tcBorders>
              <w:top w:val="nil"/>
              <w:left w:val="nil"/>
              <w:bottom w:val="single" w:sz="4" w:space="0" w:color="auto"/>
            </w:tcBorders>
            <w:shd w:val="clear" w:color="auto" w:fill="D9D9D9" w:themeFill="background1" w:themeFillShade="D9"/>
          </w:tcPr>
          <w:p w:rsidR="004E7589" w:rsidRPr="000248A3" w:rsidRDefault="004E7589" w:rsidP="00CC0525">
            <w:pPr>
              <w:rPr>
                <w:b/>
                <w:szCs w:val="24"/>
              </w:rPr>
            </w:pPr>
          </w:p>
        </w:tc>
      </w:tr>
      <w:tr w:rsidR="004E7589" w:rsidRPr="000248A3" w:rsidTr="004E7589">
        <w:trPr>
          <w:cantSplit/>
          <w:tblHeader/>
        </w:trPr>
        <w:tc>
          <w:tcPr>
            <w:tcW w:w="1958" w:type="pct"/>
            <w:tcBorders>
              <w:top w:val="single" w:sz="4" w:space="0" w:color="auto"/>
              <w:bottom w:val="single" w:sz="4" w:space="0" w:color="auto"/>
            </w:tcBorders>
            <w:hideMark/>
          </w:tcPr>
          <w:p w:rsidR="004E7589" w:rsidRPr="000248A3" w:rsidRDefault="004E7589" w:rsidP="00CC0525">
            <w:pPr>
              <w:rPr>
                <w:rFonts w:ascii="Verdana" w:hAnsi="Verdana"/>
                <w:b/>
                <w:szCs w:val="24"/>
              </w:rPr>
            </w:pPr>
            <w:r w:rsidRPr="000248A3">
              <w:rPr>
                <w:rFonts w:ascii="Verdana" w:hAnsi="Verdana"/>
                <w:b/>
                <w:szCs w:val="24"/>
              </w:rPr>
              <w:t>Standard</w:t>
            </w:r>
          </w:p>
        </w:tc>
        <w:tc>
          <w:tcPr>
            <w:tcW w:w="1168" w:type="pct"/>
            <w:tcBorders>
              <w:top w:val="single" w:sz="4" w:space="0" w:color="auto"/>
            </w:tcBorders>
            <w:shd w:val="clear" w:color="auto" w:fill="D99594" w:themeFill="accent2" w:themeFillTint="99"/>
            <w:hideMark/>
          </w:tcPr>
          <w:p w:rsidR="004E7589" w:rsidRPr="000248A3" w:rsidRDefault="004E7589" w:rsidP="00CC0525">
            <w:pPr>
              <w:rPr>
                <w:rFonts w:ascii="Verdana" w:hAnsi="Verdana"/>
                <w:b/>
                <w:szCs w:val="24"/>
              </w:rPr>
            </w:pPr>
            <w:r w:rsidRPr="000248A3">
              <w:rPr>
                <w:rFonts w:ascii="Verdana" w:hAnsi="Verdana"/>
                <w:b/>
                <w:szCs w:val="24"/>
              </w:rPr>
              <w:t>Access Points</w:t>
            </w:r>
          </w:p>
        </w:tc>
        <w:tc>
          <w:tcPr>
            <w:tcW w:w="1874" w:type="pct"/>
            <w:tcBorders>
              <w:top w:val="single" w:sz="4" w:space="0" w:color="auto"/>
            </w:tcBorders>
            <w:shd w:val="clear" w:color="auto" w:fill="76923C" w:themeFill="accent3" w:themeFillShade="BF"/>
            <w:hideMark/>
          </w:tcPr>
          <w:p w:rsidR="004E7589" w:rsidRPr="000248A3" w:rsidRDefault="004E7589" w:rsidP="00CC0525">
            <w:pPr>
              <w:rPr>
                <w:rFonts w:ascii="Verdana" w:hAnsi="Verdana"/>
                <w:b/>
                <w:szCs w:val="24"/>
              </w:rPr>
            </w:pPr>
            <w:r w:rsidRPr="000248A3">
              <w:rPr>
                <w:rFonts w:ascii="Verdana" w:hAnsi="Verdana"/>
                <w:b/>
                <w:szCs w:val="24"/>
              </w:rPr>
              <w:t>Essential Understandings</w:t>
            </w:r>
          </w:p>
        </w:tc>
      </w:tr>
      <w:tr w:rsidR="004E7589" w:rsidRPr="000248A3" w:rsidTr="00CC0525">
        <w:trPr>
          <w:cantSplit/>
        </w:trPr>
        <w:tc>
          <w:tcPr>
            <w:tcW w:w="1958" w:type="pct"/>
            <w:tcBorders>
              <w:top w:val="single" w:sz="4" w:space="0" w:color="auto"/>
              <w:bottom w:val="nil"/>
            </w:tcBorders>
            <w:hideMark/>
          </w:tcPr>
          <w:p w:rsidR="004E7589" w:rsidRPr="007778BA" w:rsidRDefault="004E7589" w:rsidP="00CC0525">
            <w:pPr>
              <w:tabs>
                <w:tab w:val="left" w:pos="927"/>
              </w:tabs>
              <w:rPr>
                <w:rFonts w:ascii="Verdana" w:eastAsia="Calibri" w:hAnsi="Verdana" w:cs="Calibri"/>
              </w:rPr>
            </w:pPr>
            <w:r w:rsidRPr="007778BA">
              <w:rPr>
                <w:rFonts w:ascii="Verdana" w:eastAsia="Calibri" w:hAnsi="Verdana" w:cs="Calibri"/>
                <w:spacing w:val="1"/>
              </w:rPr>
              <w:lastRenderedPageBreak/>
              <w:t>L</w:t>
            </w:r>
            <w:r w:rsidRPr="007778BA">
              <w:rPr>
                <w:rFonts w:ascii="Verdana" w:eastAsia="Calibri" w:hAnsi="Verdana" w:cs="Calibri"/>
              </w:rPr>
              <w:t>A</w:t>
            </w:r>
            <w:r w:rsidRPr="007778BA">
              <w:rPr>
                <w:rFonts w:ascii="Verdana" w:eastAsia="Calibri" w:hAnsi="Verdana" w:cs="Calibri"/>
                <w:spacing w:val="-1"/>
              </w:rPr>
              <w:t>F</w:t>
            </w:r>
            <w:r w:rsidRPr="007778BA">
              <w:rPr>
                <w:rFonts w:ascii="Verdana" w:eastAsia="Calibri" w:hAnsi="Verdana" w:cs="Calibri"/>
              </w:rPr>
              <w:t>S</w:t>
            </w:r>
            <w:r w:rsidRPr="007778BA">
              <w:rPr>
                <w:rFonts w:ascii="Verdana" w:eastAsia="Calibri" w:hAnsi="Verdana" w:cs="Calibri"/>
                <w:spacing w:val="-1"/>
              </w:rPr>
              <w:t>.</w:t>
            </w:r>
            <w:r w:rsidRPr="007778BA">
              <w:rPr>
                <w:rFonts w:ascii="Verdana" w:eastAsia="Calibri" w:hAnsi="Verdana" w:cs="Calibri"/>
                <w:spacing w:val="1"/>
              </w:rPr>
              <w:t>7</w:t>
            </w:r>
            <w:r w:rsidRPr="007778BA">
              <w:rPr>
                <w:rFonts w:ascii="Verdana" w:eastAsia="Calibri" w:hAnsi="Verdana" w:cs="Calibri"/>
              </w:rPr>
              <w:t>.RL.2.4</w:t>
            </w:r>
          </w:p>
          <w:p w:rsidR="004E7589" w:rsidRPr="007778BA" w:rsidRDefault="004E7589" w:rsidP="00CC0525">
            <w:pPr>
              <w:tabs>
                <w:tab w:val="left" w:pos="927"/>
              </w:tabs>
              <w:rPr>
                <w:rFonts w:ascii="Verdana" w:hAnsi="Verdana"/>
                <w:szCs w:val="24"/>
              </w:rPr>
            </w:pPr>
            <w:r w:rsidRPr="007778BA">
              <w:rPr>
                <w:rFonts w:ascii="Verdana" w:eastAsia="Calibri" w:hAnsi="Verdana" w:cs="Calibri"/>
              </w:rPr>
              <w:t xml:space="preserve">Determine the meaning of words and phrases as they </w:t>
            </w:r>
            <w:proofErr w:type="gramStart"/>
            <w:r w:rsidRPr="007778BA">
              <w:rPr>
                <w:rFonts w:ascii="Verdana" w:eastAsia="Calibri" w:hAnsi="Verdana" w:cs="Calibri"/>
              </w:rPr>
              <w:t>are used</w:t>
            </w:r>
            <w:proofErr w:type="gramEnd"/>
            <w:r w:rsidRPr="007778BA">
              <w:rPr>
                <w:rFonts w:ascii="Verdana" w:eastAsia="Calibri" w:hAnsi="Verdana" w:cs="Calibri"/>
              </w:rPr>
              <w:t xml:space="preserve"> in a text, including figurative and connotative meanings; analyze the impact of rhymes and other repetitions of sounds (e.g., alliteration) on a specific verse or stanza of a poem or section of a story or drama.</w:t>
            </w:r>
          </w:p>
        </w:tc>
        <w:tc>
          <w:tcPr>
            <w:tcW w:w="1168" w:type="pct"/>
            <w:shd w:val="clear" w:color="auto" w:fill="F2DBDB" w:themeFill="accent2" w:themeFillTint="33"/>
            <w:hideMark/>
          </w:tcPr>
          <w:p w:rsidR="004E7589" w:rsidRPr="007778BA" w:rsidRDefault="004E7589" w:rsidP="00CC0525">
            <w:pPr>
              <w:rPr>
                <w:rFonts w:ascii="Verdana" w:eastAsia="Calibri" w:hAnsi="Verdana" w:cs="Calibri"/>
              </w:rPr>
            </w:pPr>
            <w:r w:rsidRPr="007778BA">
              <w:rPr>
                <w:rFonts w:ascii="Verdana" w:eastAsia="Calibri" w:hAnsi="Verdana" w:cs="Calibri"/>
                <w:spacing w:val="1"/>
              </w:rPr>
              <w:t>L</w:t>
            </w:r>
            <w:r w:rsidRPr="007778BA">
              <w:rPr>
                <w:rFonts w:ascii="Verdana" w:eastAsia="Calibri" w:hAnsi="Verdana" w:cs="Calibri"/>
              </w:rPr>
              <w:t>A</w:t>
            </w:r>
            <w:r w:rsidRPr="007778BA">
              <w:rPr>
                <w:rFonts w:ascii="Verdana" w:eastAsia="Calibri" w:hAnsi="Verdana" w:cs="Calibri"/>
                <w:spacing w:val="-1"/>
              </w:rPr>
              <w:t>F</w:t>
            </w:r>
            <w:r w:rsidRPr="007778BA">
              <w:rPr>
                <w:rFonts w:ascii="Verdana" w:eastAsia="Calibri" w:hAnsi="Verdana" w:cs="Calibri"/>
              </w:rPr>
              <w:t>S</w:t>
            </w:r>
            <w:r w:rsidRPr="007778BA">
              <w:rPr>
                <w:rFonts w:ascii="Verdana" w:eastAsia="Calibri" w:hAnsi="Verdana" w:cs="Calibri"/>
                <w:spacing w:val="-1"/>
              </w:rPr>
              <w:t>.</w:t>
            </w:r>
            <w:r w:rsidRPr="007778BA">
              <w:rPr>
                <w:rFonts w:ascii="Verdana" w:eastAsia="Calibri" w:hAnsi="Verdana" w:cs="Calibri"/>
                <w:spacing w:val="1"/>
              </w:rPr>
              <w:t>7</w:t>
            </w:r>
            <w:r w:rsidRPr="007778BA">
              <w:rPr>
                <w:rFonts w:ascii="Verdana" w:eastAsia="Calibri" w:hAnsi="Verdana" w:cs="Calibri"/>
              </w:rPr>
              <w:t>.RL.2.</w:t>
            </w:r>
            <w:r w:rsidRPr="007778BA">
              <w:rPr>
                <w:rFonts w:ascii="Verdana" w:eastAsia="Calibri" w:hAnsi="Verdana" w:cs="Calibri"/>
                <w:spacing w:val="-1"/>
              </w:rPr>
              <w:t>A</w:t>
            </w:r>
            <w:r w:rsidRPr="007778BA">
              <w:rPr>
                <w:rFonts w:ascii="Verdana" w:eastAsia="Calibri" w:hAnsi="Verdana" w:cs="Calibri"/>
                <w:spacing w:val="1"/>
              </w:rPr>
              <w:t>P</w:t>
            </w:r>
            <w:r w:rsidRPr="007778BA">
              <w:rPr>
                <w:rFonts w:ascii="Verdana" w:eastAsia="Calibri" w:hAnsi="Verdana" w:cs="Calibri"/>
              </w:rPr>
              <w:t>.4a</w:t>
            </w:r>
          </w:p>
          <w:p w:rsidR="004E7589" w:rsidRPr="007778BA" w:rsidRDefault="004E7589" w:rsidP="00CC0525">
            <w:pPr>
              <w:rPr>
                <w:rFonts w:ascii="Verdana" w:hAnsi="Verdana"/>
                <w:szCs w:val="24"/>
              </w:rPr>
            </w:pPr>
            <w:r w:rsidRPr="007778BA">
              <w:rPr>
                <w:rFonts w:ascii="Verdana" w:eastAsia="Calibri" w:hAnsi="Verdana" w:cs="Calibri"/>
                <w:spacing w:val="1"/>
              </w:rPr>
              <w:t>D</w:t>
            </w:r>
            <w:r w:rsidRPr="007778BA">
              <w:rPr>
                <w:rFonts w:ascii="Verdana" w:eastAsia="Calibri" w:hAnsi="Verdana" w:cs="Calibri"/>
              </w:rPr>
              <w:t>e</w:t>
            </w:r>
            <w:r w:rsidRPr="007778BA">
              <w:rPr>
                <w:rFonts w:ascii="Verdana" w:eastAsia="Calibri" w:hAnsi="Verdana" w:cs="Calibri"/>
                <w:spacing w:val="1"/>
              </w:rPr>
              <w:t>t</w:t>
            </w:r>
            <w:r w:rsidRPr="007778BA">
              <w:rPr>
                <w:rFonts w:ascii="Verdana" w:eastAsia="Calibri" w:hAnsi="Verdana" w:cs="Calibri"/>
              </w:rPr>
              <w:t>er</w:t>
            </w:r>
            <w:r w:rsidRPr="007778BA">
              <w:rPr>
                <w:rFonts w:ascii="Verdana" w:eastAsia="Calibri" w:hAnsi="Verdana" w:cs="Calibri"/>
                <w:spacing w:val="1"/>
              </w:rPr>
              <w:t>m</w:t>
            </w:r>
            <w:r w:rsidRPr="007778BA">
              <w:rPr>
                <w:rFonts w:ascii="Verdana" w:eastAsia="Calibri" w:hAnsi="Verdana" w:cs="Calibri"/>
              </w:rPr>
              <w:t>i</w:t>
            </w:r>
            <w:r w:rsidRPr="007778BA">
              <w:rPr>
                <w:rFonts w:ascii="Verdana" w:eastAsia="Calibri" w:hAnsi="Verdana" w:cs="Calibri"/>
                <w:spacing w:val="-1"/>
              </w:rPr>
              <w:t>n</w:t>
            </w:r>
            <w:r w:rsidRPr="007778BA">
              <w:rPr>
                <w:rFonts w:ascii="Verdana" w:eastAsia="Calibri" w:hAnsi="Verdana" w:cs="Calibri"/>
              </w:rPr>
              <w:t>e</w:t>
            </w:r>
            <w:r w:rsidRPr="007778BA">
              <w:rPr>
                <w:rFonts w:ascii="Verdana" w:eastAsia="Calibri" w:hAnsi="Verdana" w:cs="Calibri"/>
                <w:spacing w:val="1"/>
              </w:rPr>
              <w:t xml:space="preserve"> </w:t>
            </w:r>
            <w:r w:rsidRPr="007778BA">
              <w:rPr>
                <w:rFonts w:ascii="Verdana" w:eastAsia="Calibri" w:hAnsi="Verdana" w:cs="Calibri"/>
              </w:rPr>
              <w:t xml:space="preserve">the </w:t>
            </w:r>
            <w:r w:rsidRPr="007778BA">
              <w:rPr>
                <w:rFonts w:ascii="Verdana" w:eastAsia="Calibri" w:hAnsi="Verdana" w:cs="Calibri"/>
                <w:spacing w:val="2"/>
              </w:rPr>
              <w:t>m</w:t>
            </w:r>
            <w:r w:rsidRPr="007778BA">
              <w:rPr>
                <w:rFonts w:ascii="Verdana" w:eastAsia="Calibri" w:hAnsi="Verdana" w:cs="Calibri"/>
              </w:rPr>
              <w:t>ean</w:t>
            </w:r>
            <w:r w:rsidRPr="007778BA">
              <w:rPr>
                <w:rFonts w:ascii="Verdana" w:eastAsia="Calibri" w:hAnsi="Verdana" w:cs="Calibri"/>
                <w:spacing w:val="-1"/>
              </w:rPr>
              <w:t>in</w:t>
            </w:r>
            <w:r w:rsidRPr="007778BA">
              <w:rPr>
                <w:rFonts w:ascii="Verdana" w:eastAsia="Calibri" w:hAnsi="Verdana" w:cs="Calibri"/>
              </w:rPr>
              <w:t>g</w:t>
            </w:r>
            <w:r w:rsidRPr="007778BA">
              <w:rPr>
                <w:rFonts w:ascii="Verdana" w:eastAsia="Calibri" w:hAnsi="Verdana" w:cs="Calibri"/>
                <w:spacing w:val="-1"/>
              </w:rPr>
              <w:t xml:space="preserve"> </w:t>
            </w:r>
            <w:r w:rsidRPr="007778BA">
              <w:rPr>
                <w:rFonts w:ascii="Verdana" w:eastAsia="Calibri" w:hAnsi="Verdana" w:cs="Calibri"/>
                <w:spacing w:val="1"/>
              </w:rPr>
              <w:t>o</w:t>
            </w:r>
            <w:r w:rsidRPr="007778BA">
              <w:rPr>
                <w:rFonts w:ascii="Verdana" w:eastAsia="Calibri" w:hAnsi="Verdana" w:cs="Calibri"/>
              </w:rPr>
              <w:t xml:space="preserve">f </w:t>
            </w:r>
            <w:r w:rsidRPr="007778BA">
              <w:rPr>
                <w:rFonts w:ascii="Verdana" w:eastAsia="Calibri" w:hAnsi="Verdana" w:cs="Calibri"/>
                <w:spacing w:val="1"/>
              </w:rPr>
              <w:t>wo</w:t>
            </w:r>
            <w:r w:rsidRPr="007778BA">
              <w:rPr>
                <w:rFonts w:ascii="Verdana" w:eastAsia="Calibri" w:hAnsi="Verdana" w:cs="Calibri"/>
              </w:rPr>
              <w:t>r</w:t>
            </w:r>
            <w:r w:rsidRPr="007778BA">
              <w:rPr>
                <w:rFonts w:ascii="Verdana" w:eastAsia="Calibri" w:hAnsi="Verdana" w:cs="Calibri"/>
                <w:spacing w:val="-1"/>
              </w:rPr>
              <w:t>d</w:t>
            </w:r>
            <w:r w:rsidRPr="007778BA">
              <w:rPr>
                <w:rFonts w:ascii="Verdana" w:eastAsia="Calibri" w:hAnsi="Verdana" w:cs="Calibri"/>
              </w:rPr>
              <w:t>s and</w:t>
            </w:r>
            <w:r w:rsidRPr="007778BA">
              <w:rPr>
                <w:rFonts w:ascii="Verdana" w:eastAsia="Calibri" w:hAnsi="Verdana" w:cs="Calibri"/>
                <w:spacing w:val="-1"/>
              </w:rPr>
              <w:t xml:space="preserve"> </w:t>
            </w:r>
            <w:r w:rsidRPr="007778BA">
              <w:rPr>
                <w:rFonts w:ascii="Verdana" w:eastAsia="Calibri" w:hAnsi="Verdana" w:cs="Calibri"/>
              </w:rPr>
              <w:t>p</w:t>
            </w:r>
            <w:r w:rsidRPr="007778BA">
              <w:rPr>
                <w:rFonts w:ascii="Verdana" w:eastAsia="Calibri" w:hAnsi="Verdana" w:cs="Calibri"/>
                <w:spacing w:val="-1"/>
              </w:rPr>
              <w:t>h</w:t>
            </w:r>
            <w:r w:rsidRPr="007778BA">
              <w:rPr>
                <w:rFonts w:ascii="Verdana" w:eastAsia="Calibri" w:hAnsi="Verdana" w:cs="Calibri"/>
              </w:rPr>
              <w:t>rases as</w:t>
            </w:r>
            <w:r w:rsidRPr="007778BA">
              <w:rPr>
                <w:rFonts w:ascii="Verdana" w:eastAsia="Calibri" w:hAnsi="Verdana" w:cs="Calibri"/>
                <w:spacing w:val="1"/>
              </w:rPr>
              <w:t xml:space="preserve"> </w:t>
            </w:r>
            <w:r w:rsidRPr="007778BA">
              <w:rPr>
                <w:rFonts w:ascii="Verdana" w:eastAsia="Calibri" w:hAnsi="Verdana" w:cs="Calibri"/>
              </w:rPr>
              <w:t>they</w:t>
            </w:r>
            <w:r w:rsidRPr="007778BA">
              <w:rPr>
                <w:rFonts w:ascii="Verdana" w:eastAsia="Calibri" w:hAnsi="Verdana" w:cs="Calibri"/>
                <w:spacing w:val="1"/>
              </w:rPr>
              <w:t xml:space="preserve"> </w:t>
            </w:r>
            <w:r w:rsidRPr="007778BA">
              <w:rPr>
                <w:rFonts w:ascii="Verdana" w:eastAsia="Calibri" w:hAnsi="Verdana" w:cs="Calibri"/>
              </w:rPr>
              <w:t>are</w:t>
            </w:r>
            <w:r w:rsidRPr="007778BA">
              <w:rPr>
                <w:rFonts w:ascii="Verdana" w:eastAsia="Calibri" w:hAnsi="Verdana" w:cs="Calibri"/>
                <w:spacing w:val="1"/>
              </w:rPr>
              <w:t xml:space="preserve"> </w:t>
            </w:r>
            <w:r w:rsidRPr="007778BA">
              <w:rPr>
                <w:rFonts w:ascii="Verdana" w:eastAsia="Calibri" w:hAnsi="Verdana" w:cs="Calibri"/>
                <w:spacing w:val="-1"/>
              </w:rPr>
              <w:t>u</w:t>
            </w:r>
            <w:r w:rsidRPr="007778BA">
              <w:rPr>
                <w:rFonts w:ascii="Verdana" w:eastAsia="Calibri" w:hAnsi="Verdana" w:cs="Calibri"/>
              </w:rPr>
              <w:t>sed in</w:t>
            </w:r>
            <w:r w:rsidRPr="007778BA">
              <w:rPr>
                <w:rFonts w:ascii="Verdana" w:eastAsia="Calibri" w:hAnsi="Verdana" w:cs="Calibri"/>
                <w:spacing w:val="-1"/>
              </w:rPr>
              <w:t xml:space="preserve"> </w:t>
            </w:r>
            <w:r w:rsidRPr="007778BA">
              <w:rPr>
                <w:rFonts w:ascii="Verdana" w:eastAsia="Calibri" w:hAnsi="Verdana" w:cs="Calibri"/>
              </w:rPr>
              <w:t>a</w:t>
            </w:r>
            <w:r w:rsidRPr="007778BA">
              <w:rPr>
                <w:rFonts w:ascii="Verdana" w:eastAsia="Calibri" w:hAnsi="Verdana" w:cs="Calibri"/>
                <w:spacing w:val="1"/>
              </w:rPr>
              <w:t xml:space="preserve"> </w:t>
            </w:r>
            <w:r w:rsidRPr="007778BA">
              <w:rPr>
                <w:rFonts w:ascii="Verdana" w:eastAsia="Calibri" w:hAnsi="Verdana" w:cs="Calibri"/>
              </w:rPr>
              <w:t>t</w:t>
            </w:r>
            <w:r w:rsidRPr="007778BA">
              <w:rPr>
                <w:rFonts w:ascii="Verdana" w:eastAsia="Calibri" w:hAnsi="Verdana" w:cs="Calibri"/>
                <w:spacing w:val="1"/>
              </w:rPr>
              <w:t>e</w:t>
            </w:r>
            <w:r w:rsidRPr="007778BA">
              <w:rPr>
                <w:rFonts w:ascii="Verdana" w:eastAsia="Calibri" w:hAnsi="Verdana" w:cs="Calibri"/>
              </w:rPr>
              <w:t>x</w:t>
            </w:r>
            <w:r w:rsidRPr="007778BA">
              <w:rPr>
                <w:rFonts w:ascii="Verdana" w:eastAsia="Calibri" w:hAnsi="Verdana" w:cs="Calibri"/>
                <w:spacing w:val="1"/>
              </w:rPr>
              <w:t>t</w:t>
            </w:r>
            <w:r w:rsidRPr="007778BA">
              <w:rPr>
                <w:rFonts w:ascii="Verdana" w:eastAsia="Calibri" w:hAnsi="Verdana" w:cs="Calibri"/>
              </w:rPr>
              <w:t>, inc</w:t>
            </w:r>
            <w:r w:rsidRPr="007778BA">
              <w:rPr>
                <w:rFonts w:ascii="Verdana" w:eastAsia="Calibri" w:hAnsi="Verdana" w:cs="Calibri"/>
                <w:spacing w:val="-1"/>
              </w:rPr>
              <w:t>lud</w:t>
            </w:r>
            <w:r w:rsidRPr="007778BA">
              <w:rPr>
                <w:rFonts w:ascii="Verdana" w:eastAsia="Calibri" w:hAnsi="Verdana" w:cs="Calibri"/>
              </w:rPr>
              <w:t>i</w:t>
            </w:r>
            <w:r w:rsidRPr="007778BA">
              <w:rPr>
                <w:rFonts w:ascii="Verdana" w:eastAsia="Calibri" w:hAnsi="Verdana" w:cs="Calibri"/>
                <w:spacing w:val="-1"/>
              </w:rPr>
              <w:t>n</w:t>
            </w:r>
            <w:r w:rsidRPr="007778BA">
              <w:rPr>
                <w:rFonts w:ascii="Verdana" w:eastAsia="Calibri" w:hAnsi="Verdana" w:cs="Calibri"/>
              </w:rPr>
              <w:t>g</w:t>
            </w:r>
            <w:r w:rsidRPr="007778BA">
              <w:rPr>
                <w:rFonts w:ascii="Verdana" w:eastAsia="Calibri" w:hAnsi="Verdana" w:cs="Calibri"/>
                <w:spacing w:val="-1"/>
              </w:rPr>
              <w:t xml:space="preserve"> </w:t>
            </w:r>
            <w:r w:rsidRPr="007778BA">
              <w:rPr>
                <w:rFonts w:ascii="Verdana" w:eastAsia="Calibri" w:hAnsi="Verdana" w:cs="Calibri"/>
              </w:rPr>
              <w:t>fi</w:t>
            </w:r>
            <w:r w:rsidRPr="007778BA">
              <w:rPr>
                <w:rFonts w:ascii="Verdana" w:eastAsia="Calibri" w:hAnsi="Verdana" w:cs="Calibri"/>
                <w:spacing w:val="-1"/>
              </w:rPr>
              <w:t>gu</w:t>
            </w:r>
            <w:r w:rsidRPr="007778BA">
              <w:rPr>
                <w:rFonts w:ascii="Verdana" w:eastAsia="Calibri" w:hAnsi="Verdana" w:cs="Calibri"/>
              </w:rPr>
              <w:t>rative</w:t>
            </w:r>
            <w:r w:rsidRPr="007778BA">
              <w:rPr>
                <w:rFonts w:ascii="Verdana" w:eastAsia="Calibri" w:hAnsi="Verdana" w:cs="Calibri"/>
                <w:spacing w:val="1"/>
              </w:rPr>
              <w:t xml:space="preserve"> (</w:t>
            </w:r>
            <w:r w:rsidRPr="007778BA">
              <w:rPr>
                <w:rFonts w:ascii="Verdana" w:eastAsia="Calibri" w:hAnsi="Verdana" w:cs="Calibri"/>
              </w:rPr>
              <w:t>i</w:t>
            </w:r>
            <w:r w:rsidRPr="007778BA">
              <w:rPr>
                <w:rFonts w:ascii="Verdana" w:eastAsia="Calibri" w:hAnsi="Verdana" w:cs="Calibri"/>
                <w:spacing w:val="-1"/>
              </w:rPr>
              <w:t>.</w:t>
            </w:r>
            <w:r w:rsidRPr="007778BA">
              <w:rPr>
                <w:rFonts w:ascii="Verdana" w:eastAsia="Calibri" w:hAnsi="Verdana" w:cs="Calibri"/>
              </w:rPr>
              <w:t xml:space="preserve">e., </w:t>
            </w:r>
            <w:r w:rsidRPr="007778BA">
              <w:rPr>
                <w:rFonts w:ascii="Verdana" w:eastAsia="Calibri" w:hAnsi="Verdana" w:cs="Calibri"/>
                <w:spacing w:val="1"/>
              </w:rPr>
              <w:t>m</w:t>
            </w:r>
            <w:r w:rsidRPr="007778BA">
              <w:rPr>
                <w:rFonts w:ascii="Verdana" w:eastAsia="Calibri" w:hAnsi="Verdana" w:cs="Calibri"/>
              </w:rPr>
              <w:t>e</w:t>
            </w:r>
            <w:r w:rsidRPr="007778BA">
              <w:rPr>
                <w:rFonts w:ascii="Verdana" w:eastAsia="Calibri" w:hAnsi="Verdana" w:cs="Calibri"/>
                <w:spacing w:val="1"/>
              </w:rPr>
              <w:t>t</w:t>
            </w:r>
            <w:r w:rsidRPr="007778BA">
              <w:rPr>
                <w:rFonts w:ascii="Verdana" w:eastAsia="Calibri" w:hAnsi="Verdana" w:cs="Calibri"/>
              </w:rPr>
              <w:t>a</w:t>
            </w:r>
            <w:r w:rsidRPr="007778BA">
              <w:rPr>
                <w:rFonts w:ascii="Verdana" w:eastAsia="Calibri" w:hAnsi="Verdana" w:cs="Calibri"/>
                <w:spacing w:val="-1"/>
              </w:rPr>
              <w:t>ph</w:t>
            </w:r>
            <w:r w:rsidRPr="007778BA">
              <w:rPr>
                <w:rFonts w:ascii="Verdana" w:eastAsia="Calibri" w:hAnsi="Verdana" w:cs="Calibri"/>
                <w:spacing w:val="1"/>
              </w:rPr>
              <w:t>o</w:t>
            </w:r>
            <w:r w:rsidRPr="007778BA">
              <w:rPr>
                <w:rFonts w:ascii="Verdana" w:eastAsia="Calibri" w:hAnsi="Verdana" w:cs="Calibri"/>
              </w:rPr>
              <w:t>rs, si</w:t>
            </w:r>
            <w:r w:rsidRPr="007778BA">
              <w:rPr>
                <w:rFonts w:ascii="Verdana" w:eastAsia="Calibri" w:hAnsi="Verdana" w:cs="Calibri"/>
                <w:spacing w:val="1"/>
              </w:rPr>
              <w:t>m</w:t>
            </w:r>
            <w:r w:rsidRPr="007778BA">
              <w:rPr>
                <w:rFonts w:ascii="Verdana" w:eastAsia="Calibri" w:hAnsi="Verdana" w:cs="Calibri"/>
              </w:rPr>
              <w:t>iles</w:t>
            </w:r>
            <w:r w:rsidRPr="007778BA">
              <w:rPr>
                <w:rFonts w:ascii="Verdana" w:eastAsia="Calibri" w:hAnsi="Verdana" w:cs="Calibri"/>
                <w:spacing w:val="1"/>
              </w:rPr>
              <w:t xml:space="preserve"> </w:t>
            </w:r>
            <w:r w:rsidRPr="007778BA">
              <w:rPr>
                <w:rFonts w:ascii="Verdana" w:eastAsia="Calibri" w:hAnsi="Verdana" w:cs="Calibri"/>
              </w:rPr>
              <w:t>a</w:t>
            </w:r>
            <w:r w:rsidRPr="007778BA">
              <w:rPr>
                <w:rFonts w:ascii="Verdana" w:eastAsia="Calibri" w:hAnsi="Verdana" w:cs="Calibri"/>
                <w:spacing w:val="-1"/>
              </w:rPr>
              <w:t>n</w:t>
            </w:r>
            <w:r w:rsidRPr="007778BA">
              <w:rPr>
                <w:rFonts w:ascii="Verdana" w:eastAsia="Calibri" w:hAnsi="Verdana" w:cs="Calibri"/>
              </w:rPr>
              <w:t>d</w:t>
            </w:r>
            <w:r w:rsidRPr="007778BA">
              <w:rPr>
                <w:rFonts w:ascii="Verdana" w:eastAsia="Calibri" w:hAnsi="Verdana" w:cs="Calibri"/>
                <w:spacing w:val="-1"/>
              </w:rPr>
              <w:t xml:space="preserve"> </w:t>
            </w:r>
            <w:r w:rsidRPr="007778BA">
              <w:rPr>
                <w:rFonts w:ascii="Verdana" w:eastAsia="Calibri" w:hAnsi="Verdana" w:cs="Calibri"/>
              </w:rPr>
              <w:t>id</w:t>
            </w:r>
            <w:r w:rsidRPr="007778BA">
              <w:rPr>
                <w:rFonts w:ascii="Verdana" w:eastAsia="Calibri" w:hAnsi="Verdana" w:cs="Calibri"/>
                <w:spacing w:val="-1"/>
              </w:rPr>
              <w:t>i</w:t>
            </w:r>
            <w:r w:rsidRPr="007778BA">
              <w:rPr>
                <w:rFonts w:ascii="Verdana" w:eastAsia="Calibri" w:hAnsi="Verdana" w:cs="Calibri"/>
                <w:spacing w:val="1"/>
              </w:rPr>
              <w:t>om</w:t>
            </w:r>
            <w:r w:rsidRPr="007778BA">
              <w:rPr>
                <w:rFonts w:ascii="Verdana" w:eastAsia="Calibri" w:hAnsi="Verdana" w:cs="Calibri"/>
              </w:rPr>
              <w:t>s)</w:t>
            </w:r>
            <w:r w:rsidRPr="007778BA">
              <w:rPr>
                <w:rFonts w:ascii="Verdana" w:eastAsia="Calibri" w:hAnsi="Verdana" w:cs="Calibri"/>
                <w:spacing w:val="1"/>
              </w:rPr>
              <w:t xml:space="preserve"> </w:t>
            </w:r>
            <w:r w:rsidRPr="007778BA">
              <w:rPr>
                <w:rFonts w:ascii="Verdana" w:eastAsia="Calibri" w:hAnsi="Verdana" w:cs="Calibri"/>
              </w:rPr>
              <w:t>a</w:t>
            </w:r>
            <w:r w:rsidRPr="007778BA">
              <w:rPr>
                <w:rFonts w:ascii="Verdana" w:eastAsia="Calibri" w:hAnsi="Verdana" w:cs="Calibri"/>
                <w:spacing w:val="-1"/>
              </w:rPr>
              <w:t>n</w:t>
            </w:r>
            <w:r w:rsidRPr="007778BA">
              <w:rPr>
                <w:rFonts w:ascii="Verdana" w:eastAsia="Calibri" w:hAnsi="Verdana" w:cs="Calibri"/>
              </w:rPr>
              <w:t>d</w:t>
            </w:r>
            <w:r w:rsidRPr="007778BA">
              <w:rPr>
                <w:rFonts w:ascii="Verdana" w:eastAsia="Calibri" w:hAnsi="Verdana" w:cs="Calibri"/>
                <w:spacing w:val="-1"/>
              </w:rPr>
              <w:t xml:space="preserve"> </w:t>
            </w:r>
            <w:r w:rsidRPr="007778BA">
              <w:rPr>
                <w:rFonts w:ascii="Verdana" w:eastAsia="Calibri" w:hAnsi="Verdana" w:cs="Calibri"/>
              </w:rPr>
              <w:t>c</w:t>
            </w:r>
            <w:r w:rsidRPr="007778BA">
              <w:rPr>
                <w:rFonts w:ascii="Verdana" w:eastAsia="Calibri" w:hAnsi="Verdana" w:cs="Calibri"/>
                <w:spacing w:val="1"/>
              </w:rPr>
              <w:t>o</w:t>
            </w:r>
            <w:r w:rsidRPr="007778BA">
              <w:rPr>
                <w:rFonts w:ascii="Verdana" w:eastAsia="Calibri" w:hAnsi="Verdana" w:cs="Calibri"/>
                <w:spacing w:val="-1"/>
              </w:rPr>
              <w:t>nn</w:t>
            </w:r>
            <w:r w:rsidRPr="007778BA">
              <w:rPr>
                <w:rFonts w:ascii="Verdana" w:eastAsia="Calibri" w:hAnsi="Verdana" w:cs="Calibri"/>
                <w:spacing w:val="1"/>
              </w:rPr>
              <w:t>o</w:t>
            </w:r>
            <w:r w:rsidRPr="007778BA">
              <w:rPr>
                <w:rFonts w:ascii="Verdana" w:eastAsia="Calibri" w:hAnsi="Verdana" w:cs="Calibri"/>
              </w:rPr>
              <w:t>tative</w:t>
            </w:r>
            <w:r w:rsidRPr="007778BA">
              <w:rPr>
                <w:rFonts w:ascii="Verdana" w:eastAsia="Calibri" w:hAnsi="Verdana" w:cs="Calibri"/>
                <w:spacing w:val="1"/>
              </w:rPr>
              <w:t xml:space="preserve"> </w:t>
            </w:r>
            <w:r w:rsidRPr="007778BA">
              <w:rPr>
                <w:rFonts w:ascii="Verdana" w:eastAsia="Calibri" w:hAnsi="Verdana" w:cs="Calibri"/>
                <w:spacing w:val="2"/>
              </w:rPr>
              <w:t>m</w:t>
            </w:r>
            <w:r w:rsidRPr="007778BA">
              <w:rPr>
                <w:rFonts w:ascii="Verdana" w:eastAsia="Calibri" w:hAnsi="Verdana" w:cs="Calibri"/>
              </w:rPr>
              <w:t>ean</w:t>
            </w:r>
            <w:r w:rsidRPr="007778BA">
              <w:rPr>
                <w:rFonts w:ascii="Verdana" w:eastAsia="Calibri" w:hAnsi="Verdana" w:cs="Calibri"/>
                <w:spacing w:val="-1"/>
              </w:rPr>
              <w:t>ing</w:t>
            </w:r>
            <w:r w:rsidRPr="007778BA">
              <w:rPr>
                <w:rFonts w:ascii="Verdana" w:eastAsia="Calibri" w:hAnsi="Verdana" w:cs="Calibri"/>
              </w:rPr>
              <w:t>s.</w:t>
            </w:r>
          </w:p>
        </w:tc>
        <w:tc>
          <w:tcPr>
            <w:tcW w:w="1874" w:type="pct"/>
            <w:shd w:val="clear" w:color="auto" w:fill="EAF1DD" w:themeFill="accent3" w:themeFillTint="33"/>
          </w:tcPr>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Define connotative meaning.</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Define figurative language.</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Identify a phrase that contains a simile from a list.</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Identify a phrase that contains a metaphor from a list.</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Sort a list of phrases into three groups – similes, metaphors and literal (not a simile or a metaphor).</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Identify an idiom or proverb from a list.</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Identify a phrase that contains allusion or personification from a list.</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Identify a phrase, sentence or paragraph that contains irony from a list.</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Identify the sentence that contains a pun from a list of sentences.</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Sort a list of statements containing allusions and personifications into correct groups.</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Identify a phrase that contains an oxymoron from a list.</w:t>
            </w:r>
          </w:p>
          <w:p w:rsidR="004E7589" w:rsidRPr="007778BA" w:rsidRDefault="004E7589" w:rsidP="00612159">
            <w:pPr>
              <w:pStyle w:val="ListParagraph"/>
              <w:numPr>
                <w:ilvl w:val="0"/>
                <w:numId w:val="21"/>
              </w:numPr>
              <w:rPr>
                <w:rFonts w:ascii="Verdana" w:eastAsia="Calibri" w:hAnsi="Verdana" w:cs="Calibri"/>
              </w:rPr>
            </w:pPr>
            <w:r w:rsidRPr="007778BA">
              <w:rPr>
                <w:rFonts w:ascii="Verdana" w:eastAsia="Calibri" w:hAnsi="Verdana" w:cs="Calibri"/>
              </w:rPr>
              <w:t>Identify a phrase that contains hyperbole from a list.</w:t>
            </w:r>
          </w:p>
          <w:p w:rsidR="004E7589" w:rsidRPr="007778BA" w:rsidRDefault="004E7589" w:rsidP="00612159">
            <w:pPr>
              <w:pStyle w:val="ListParagraph"/>
              <w:numPr>
                <w:ilvl w:val="0"/>
                <w:numId w:val="21"/>
              </w:numPr>
              <w:rPr>
                <w:rFonts w:ascii="Verdana" w:hAnsi="Verdana"/>
              </w:rPr>
            </w:pPr>
            <w:r w:rsidRPr="007778BA">
              <w:rPr>
                <w:rFonts w:ascii="Verdana" w:eastAsia="Calibri" w:hAnsi="Verdana" w:cs="Calibri"/>
              </w:rPr>
              <w:t>Identify a requested figure of speech (e.g., hyperbole, oxymoron, irony, pun, alliteration, allusion, personification, simile, metaphor or analogy) within a list of phrases and sentences.</w:t>
            </w:r>
          </w:p>
        </w:tc>
      </w:tr>
      <w:tr w:rsidR="004E7589" w:rsidRPr="000248A3" w:rsidTr="00CC0525">
        <w:trPr>
          <w:cantSplit/>
        </w:trPr>
        <w:tc>
          <w:tcPr>
            <w:tcW w:w="1958" w:type="pct"/>
            <w:tcBorders>
              <w:top w:val="nil"/>
              <w:bottom w:val="nil"/>
            </w:tcBorders>
          </w:tcPr>
          <w:p w:rsidR="004E7589" w:rsidRPr="007778BA" w:rsidRDefault="004E7589" w:rsidP="00CC0525">
            <w:pPr>
              <w:tabs>
                <w:tab w:val="left" w:pos="927"/>
              </w:tabs>
              <w:rPr>
                <w:rFonts w:ascii="Verdana" w:eastAsia="Calibri" w:hAnsi="Verdana" w:cs="Calibri"/>
                <w:spacing w:val="1"/>
              </w:rPr>
            </w:pPr>
          </w:p>
        </w:tc>
        <w:tc>
          <w:tcPr>
            <w:tcW w:w="1168" w:type="pct"/>
            <w:shd w:val="clear" w:color="auto" w:fill="F2DBDB" w:themeFill="accent2" w:themeFillTint="33"/>
          </w:tcPr>
          <w:p w:rsidR="004E7589" w:rsidRPr="007778BA" w:rsidRDefault="004E7589" w:rsidP="00CC0525">
            <w:pPr>
              <w:rPr>
                <w:rFonts w:ascii="Verdana" w:eastAsia="Calibri" w:hAnsi="Verdana" w:cs="Calibri"/>
              </w:rPr>
            </w:pPr>
            <w:r w:rsidRPr="007778BA">
              <w:rPr>
                <w:rFonts w:ascii="Verdana" w:eastAsia="Calibri" w:hAnsi="Verdana" w:cs="Calibri"/>
                <w:spacing w:val="1"/>
              </w:rPr>
              <w:t>L</w:t>
            </w:r>
            <w:r w:rsidRPr="007778BA">
              <w:rPr>
                <w:rFonts w:ascii="Verdana" w:eastAsia="Calibri" w:hAnsi="Verdana" w:cs="Calibri"/>
              </w:rPr>
              <w:t>A</w:t>
            </w:r>
            <w:r w:rsidRPr="007778BA">
              <w:rPr>
                <w:rFonts w:ascii="Verdana" w:eastAsia="Calibri" w:hAnsi="Verdana" w:cs="Calibri"/>
                <w:spacing w:val="-1"/>
              </w:rPr>
              <w:t>F</w:t>
            </w:r>
            <w:r w:rsidRPr="007778BA">
              <w:rPr>
                <w:rFonts w:ascii="Verdana" w:eastAsia="Calibri" w:hAnsi="Verdana" w:cs="Calibri"/>
              </w:rPr>
              <w:t>S</w:t>
            </w:r>
            <w:r w:rsidRPr="007778BA">
              <w:rPr>
                <w:rFonts w:ascii="Verdana" w:eastAsia="Calibri" w:hAnsi="Verdana" w:cs="Calibri"/>
                <w:spacing w:val="-1"/>
              </w:rPr>
              <w:t>.</w:t>
            </w:r>
            <w:r w:rsidRPr="007778BA">
              <w:rPr>
                <w:rFonts w:ascii="Verdana" w:eastAsia="Calibri" w:hAnsi="Verdana" w:cs="Calibri"/>
                <w:spacing w:val="1"/>
              </w:rPr>
              <w:t>7</w:t>
            </w:r>
            <w:r w:rsidRPr="007778BA">
              <w:rPr>
                <w:rFonts w:ascii="Verdana" w:eastAsia="Calibri" w:hAnsi="Verdana" w:cs="Calibri"/>
              </w:rPr>
              <w:t>.RL.2.</w:t>
            </w:r>
            <w:r w:rsidRPr="007778BA">
              <w:rPr>
                <w:rFonts w:ascii="Verdana" w:eastAsia="Calibri" w:hAnsi="Verdana" w:cs="Calibri"/>
                <w:spacing w:val="-1"/>
              </w:rPr>
              <w:t>A</w:t>
            </w:r>
            <w:r w:rsidRPr="007778BA">
              <w:rPr>
                <w:rFonts w:ascii="Verdana" w:eastAsia="Calibri" w:hAnsi="Verdana" w:cs="Calibri"/>
                <w:spacing w:val="1"/>
              </w:rPr>
              <w:t>P</w:t>
            </w:r>
            <w:r w:rsidRPr="007778BA">
              <w:rPr>
                <w:rFonts w:ascii="Verdana" w:eastAsia="Calibri" w:hAnsi="Verdana" w:cs="Calibri"/>
              </w:rPr>
              <w:t>.4b</w:t>
            </w:r>
          </w:p>
          <w:p w:rsidR="004E7589" w:rsidRPr="007778BA" w:rsidRDefault="004E7589" w:rsidP="00CC0525">
            <w:pPr>
              <w:rPr>
                <w:rFonts w:ascii="Verdana" w:hAnsi="Verdana"/>
                <w:szCs w:val="24"/>
              </w:rPr>
            </w:pPr>
            <w:r w:rsidRPr="007778BA">
              <w:rPr>
                <w:rFonts w:ascii="Verdana" w:eastAsia="Calibri" w:hAnsi="Verdana" w:cs="Calibri"/>
              </w:rPr>
              <w:t>I</w:t>
            </w:r>
            <w:r w:rsidRPr="007778BA">
              <w:rPr>
                <w:rFonts w:ascii="Verdana" w:eastAsia="Calibri" w:hAnsi="Verdana" w:cs="Calibri"/>
                <w:spacing w:val="-1"/>
              </w:rPr>
              <w:t>d</w:t>
            </w:r>
            <w:r w:rsidRPr="007778BA">
              <w:rPr>
                <w:rFonts w:ascii="Verdana" w:eastAsia="Calibri" w:hAnsi="Verdana" w:cs="Calibri"/>
              </w:rPr>
              <w:t>entify</w:t>
            </w:r>
            <w:r w:rsidRPr="007778BA">
              <w:rPr>
                <w:rFonts w:ascii="Verdana" w:eastAsia="Calibri" w:hAnsi="Verdana" w:cs="Calibri"/>
                <w:spacing w:val="1"/>
              </w:rPr>
              <w:t xml:space="preserve"> </w:t>
            </w:r>
            <w:r w:rsidRPr="007778BA">
              <w:rPr>
                <w:rFonts w:ascii="Verdana" w:eastAsia="Calibri" w:hAnsi="Verdana" w:cs="Calibri"/>
              </w:rPr>
              <w:t>al</w:t>
            </w:r>
            <w:r w:rsidRPr="007778BA">
              <w:rPr>
                <w:rFonts w:ascii="Verdana" w:eastAsia="Calibri" w:hAnsi="Verdana" w:cs="Calibri"/>
                <w:spacing w:val="-1"/>
              </w:rPr>
              <w:t>l</w:t>
            </w:r>
            <w:r w:rsidRPr="007778BA">
              <w:rPr>
                <w:rFonts w:ascii="Verdana" w:eastAsia="Calibri" w:hAnsi="Verdana" w:cs="Calibri"/>
              </w:rPr>
              <w:t>iterati</w:t>
            </w:r>
            <w:r w:rsidRPr="007778BA">
              <w:rPr>
                <w:rFonts w:ascii="Verdana" w:eastAsia="Calibri" w:hAnsi="Verdana" w:cs="Calibri"/>
                <w:spacing w:val="1"/>
              </w:rPr>
              <w:t>o</w:t>
            </w:r>
            <w:r w:rsidRPr="007778BA">
              <w:rPr>
                <w:rFonts w:ascii="Verdana" w:eastAsia="Calibri" w:hAnsi="Verdana" w:cs="Calibri"/>
              </w:rPr>
              <w:t>n</w:t>
            </w:r>
            <w:r w:rsidRPr="007778BA">
              <w:rPr>
                <w:rFonts w:ascii="Verdana" w:eastAsia="Calibri" w:hAnsi="Verdana" w:cs="Calibri"/>
                <w:spacing w:val="-1"/>
              </w:rPr>
              <w:t xml:space="preserve"> </w:t>
            </w:r>
            <w:r w:rsidRPr="007778BA">
              <w:rPr>
                <w:rFonts w:ascii="Verdana" w:eastAsia="Calibri" w:hAnsi="Verdana" w:cs="Calibri"/>
                <w:spacing w:val="1"/>
              </w:rPr>
              <w:t>w</w:t>
            </w:r>
            <w:r w:rsidRPr="007778BA">
              <w:rPr>
                <w:rFonts w:ascii="Verdana" w:eastAsia="Calibri" w:hAnsi="Verdana" w:cs="Calibri"/>
              </w:rPr>
              <w:t>it</w:t>
            </w:r>
            <w:r w:rsidRPr="007778BA">
              <w:rPr>
                <w:rFonts w:ascii="Verdana" w:eastAsia="Calibri" w:hAnsi="Verdana" w:cs="Calibri"/>
                <w:spacing w:val="-1"/>
              </w:rPr>
              <w:t>h</w:t>
            </w:r>
            <w:r w:rsidRPr="007778BA">
              <w:rPr>
                <w:rFonts w:ascii="Verdana" w:eastAsia="Calibri" w:hAnsi="Verdana" w:cs="Calibri"/>
              </w:rPr>
              <w:t>in</w:t>
            </w:r>
            <w:r w:rsidRPr="007778BA">
              <w:rPr>
                <w:rFonts w:ascii="Verdana" w:eastAsia="Calibri" w:hAnsi="Verdana" w:cs="Calibri"/>
                <w:spacing w:val="-1"/>
              </w:rPr>
              <w:t xml:space="preserve"> </w:t>
            </w:r>
            <w:r w:rsidRPr="007778BA">
              <w:rPr>
                <w:rFonts w:ascii="Verdana" w:eastAsia="Calibri" w:hAnsi="Verdana" w:cs="Calibri"/>
                <w:spacing w:val="1"/>
              </w:rPr>
              <w:t>t</w:t>
            </w:r>
            <w:r w:rsidRPr="007778BA">
              <w:rPr>
                <w:rFonts w:ascii="Verdana" w:eastAsia="Calibri" w:hAnsi="Verdana" w:cs="Calibri"/>
              </w:rPr>
              <w:t>e</w:t>
            </w:r>
            <w:r w:rsidRPr="007778BA">
              <w:rPr>
                <w:rFonts w:ascii="Verdana" w:eastAsia="Calibri" w:hAnsi="Verdana" w:cs="Calibri"/>
                <w:spacing w:val="1"/>
              </w:rPr>
              <w:t>x</w:t>
            </w:r>
            <w:r w:rsidRPr="007778BA">
              <w:rPr>
                <w:rFonts w:ascii="Verdana" w:eastAsia="Calibri" w:hAnsi="Verdana" w:cs="Calibri"/>
              </w:rPr>
              <w:t>t.</w:t>
            </w:r>
          </w:p>
        </w:tc>
        <w:tc>
          <w:tcPr>
            <w:tcW w:w="1874" w:type="pct"/>
            <w:shd w:val="clear" w:color="auto" w:fill="EAF1DD" w:themeFill="accent3" w:themeFillTint="33"/>
          </w:tcPr>
          <w:p w:rsidR="004E7589" w:rsidRPr="007778BA" w:rsidRDefault="004E7589" w:rsidP="00612159">
            <w:pPr>
              <w:pStyle w:val="ListParagraph"/>
              <w:numPr>
                <w:ilvl w:val="0"/>
                <w:numId w:val="22"/>
              </w:numPr>
              <w:rPr>
                <w:rFonts w:ascii="Verdana" w:eastAsia="Calibri" w:hAnsi="Verdana" w:cs="Calibri"/>
              </w:rPr>
            </w:pPr>
            <w:r w:rsidRPr="007778BA">
              <w:rPr>
                <w:rFonts w:ascii="Verdana" w:eastAsia="Calibri" w:hAnsi="Verdana" w:cs="Calibri"/>
              </w:rPr>
              <w:t>Define alliteration.</w:t>
            </w:r>
          </w:p>
          <w:p w:rsidR="004E7589" w:rsidRPr="007778BA" w:rsidRDefault="004E7589" w:rsidP="00612159">
            <w:pPr>
              <w:pStyle w:val="ListParagraph"/>
              <w:numPr>
                <w:ilvl w:val="0"/>
                <w:numId w:val="22"/>
              </w:numPr>
              <w:rPr>
                <w:rFonts w:ascii="Verdana" w:hAnsi="Verdana"/>
              </w:rPr>
            </w:pPr>
            <w:r w:rsidRPr="007778BA">
              <w:rPr>
                <w:rFonts w:ascii="Verdana" w:eastAsia="Calibri" w:hAnsi="Verdana" w:cs="Calibri"/>
              </w:rPr>
              <w:t>Identify a phrase or sentence that contains alliteration.</w:t>
            </w:r>
          </w:p>
        </w:tc>
      </w:tr>
      <w:tr w:rsidR="004E7589" w:rsidRPr="000248A3" w:rsidTr="00CC0525">
        <w:trPr>
          <w:cantSplit/>
        </w:trPr>
        <w:tc>
          <w:tcPr>
            <w:tcW w:w="1958" w:type="pct"/>
            <w:tcBorders>
              <w:top w:val="nil"/>
              <w:bottom w:val="double" w:sz="4" w:space="0" w:color="auto"/>
            </w:tcBorders>
          </w:tcPr>
          <w:p w:rsidR="004E7589" w:rsidRPr="007778BA" w:rsidRDefault="004E7589" w:rsidP="00CC0525">
            <w:pPr>
              <w:rPr>
                <w:rFonts w:ascii="Verdana" w:hAnsi="Verdana"/>
                <w:szCs w:val="24"/>
              </w:rPr>
            </w:pPr>
          </w:p>
        </w:tc>
        <w:tc>
          <w:tcPr>
            <w:tcW w:w="1168" w:type="pct"/>
            <w:tcBorders>
              <w:bottom w:val="double" w:sz="4" w:space="0" w:color="auto"/>
            </w:tcBorders>
            <w:shd w:val="clear" w:color="auto" w:fill="F2DBDB" w:themeFill="accent2" w:themeFillTint="33"/>
          </w:tcPr>
          <w:p w:rsidR="004E7589" w:rsidRPr="007778BA" w:rsidRDefault="004E7589" w:rsidP="00CC0525">
            <w:pPr>
              <w:rPr>
                <w:rFonts w:ascii="Verdana" w:eastAsia="Calibri" w:hAnsi="Verdana" w:cs="Calibri"/>
              </w:rPr>
            </w:pPr>
            <w:r w:rsidRPr="007778BA">
              <w:rPr>
                <w:rFonts w:ascii="Verdana" w:eastAsia="Calibri" w:hAnsi="Verdana" w:cs="Calibri"/>
                <w:spacing w:val="1"/>
              </w:rPr>
              <w:t>L</w:t>
            </w:r>
            <w:r w:rsidRPr="007778BA">
              <w:rPr>
                <w:rFonts w:ascii="Verdana" w:eastAsia="Calibri" w:hAnsi="Verdana" w:cs="Calibri"/>
              </w:rPr>
              <w:t>A</w:t>
            </w:r>
            <w:r w:rsidRPr="007778BA">
              <w:rPr>
                <w:rFonts w:ascii="Verdana" w:eastAsia="Calibri" w:hAnsi="Verdana" w:cs="Calibri"/>
                <w:spacing w:val="-1"/>
              </w:rPr>
              <w:t>F</w:t>
            </w:r>
            <w:r w:rsidRPr="007778BA">
              <w:rPr>
                <w:rFonts w:ascii="Verdana" w:eastAsia="Calibri" w:hAnsi="Verdana" w:cs="Calibri"/>
              </w:rPr>
              <w:t>S</w:t>
            </w:r>
            <w:r w:rsidRPr="007778BA">
              <w:rPr>
                <w:rFonts w:ascii="Verdana" w:eastAsia="Calibri" w:hAnsi="Verdana" w:cs="Calibri"/>
                <w:spacing w:val="-1"/>
              </w:rPr>
              <w:t>.</w:t>
            </w:r>
            <w:r w:rsidRPr="007778BA">
              <w:rPr>
                <w:rFonts w:ascii="Verdana" w:eastAsia="Calibri" w:hAnsi="Verdana" w:cs="Calibri"/>
                <w:spacing w:val="1"/>
              </w:rPr>
              <w:t>7</w:t>
            </w:r>
            <w:r w:rsidRPr="007778BA">
              <w:rPr>
                <w:rFonts w:ascii="Verdana" w:eastAsia="Calibri" w:hAnsi="Verdana" w:cs="Calibri"/>
              </w:rPr>
              <w:t>.RL.2.</w:t>
            </w:r>
            <w:r w:rsidRPr="007778BA">
              <w:rPr>
                <w:rFonts w:ascii="Verdana" w:eastAsia="Calibri" w:hAnsi="Verdana" w:cs="Calibri"/>
                <w:spacing w:val="-1"/>
              </w:rPr>
              <w:t>A</w:t>
            </w:r>
            <w:r w:rsidRPr="007778BA">
              <w:rPr>
                <w:rFonts w:ascii="Verdana" w:eastAsia="Calibri" w:hAnsi="Verdana" w:cs="Calibri"/>
                <w:spacing w:val="1"/>
              </w:rPr>
              <w:t>P</w:t>
            </w:r>
            <w:r w:rsidRPr="007778BA">
              <w:rPr>
                <w:rFonts w:ascii="Verdana" w:eastAsia="Calibri" w:hAnsi="Verdana" w:cs="Calibri"/>
              </w:rPr>
              <w:t>.4c</w:t>
            </w:r>
          </w:p>
          <w:p w:rsidR="004E7589" w:rsidRPr="007778BA" w:rsidRDefault="004E7589" w:rsidP="00CC0525">
            <w:pPr>
              <w:rPr>
                <w:rFonts w:ascii="Verdana" w:hAnsi="Verdana"/>
                <w:szCs w:val="24"/>
              </w:rPr>
            </w:pPr>
            <w:r w:rsidRPr="007778BA">
              <w:rPr>
                <w:rFonts w:ascii="Verdana" w:eastAsia="Calibri" w:hAnsi="Verdana" w:cs="Calibri"/>
              </w:rPr>
              <w:t>A</w:t>
            </w:r>
            <w:r w:rsidRPr="007778BA">
              <w:rPr>
                <w:rFonts w:ascii="Verdana" w:eastAsia="Calibri" w:hAnsi="Verdana" w:cs="Calibri"/>
                <w:spacing w:val="-1"/>
              </w:rPr>
              <w:t>n</w:t>
            </w:r>
            <w:r w:rsidRPr="007778BA">
              <w:rPr>
                <w:rFonts w:ascii="Verdana" w:eastAsia="Calibri" w:hAnsi="Verdana" w:cs="Calibri"/>
              </w:rPr>
              <w:t>alyze h</w:t>
            </w:r>
            <w:r w:rsidRPr="007778BA">
              <w:rPr>
                <w:rFonts w:ascii="Verdana" w:eastAsia="Calibri" w:hAnsi="Verdana" w:cs="Calibri"/>
                <w:spacing w:val="1"/>
              </w:rPr>
              <w:t>o</w:t>
            </w:r>
            <w:r w:rsidRPr="007778BA">
              <w:rPr>
                <w:rFonts w:ascii="Verdana" w:eastAsia="Calibri" w:hAnsi="Verdana" w:cs="Calibri"/>
              </w:rPr>
              <w:t>w</w:t>
            </w:r>
            <w:r w:rsidRPr="007778BA">
              <w:rPr>
                <w:rFonts w:ascii="Verdana" w:eastAsia="Calibri" w:hAnsi="Verdana" w:cs="Calibri"/>
                <w:spacing w:val="1"/>
              </w:rPr>
              <w:t xml:space="preserve"> </w:t>
            </w:r>
            <w:r w:rsidRPr="007778BA">
              <w:rPr>
                <w:rFonts w:ascii="Verdana" w:eastAsia="Calibri" w:hAnsi="Verdana" w:cs="Calibri"/>
              </w:rPr>
              <w:t>the use</w:t>
            </w:r>
            <w:r w:rsidRPr="007778BA">
              <w:rPr>
                <w:rFonts w:ascii="Verdana" w:eastAsia="Calibri" w:hAnsi="Verdana" w:cs="Calibri"/>
                <w:spacing w:val="1"/>
              </w:rPr>
              <w:t xml:space="preserve"> o</w:t>
            </w:r>
            <w:r w:rsidRPr="007778BA">
              <w:rPr>
                <w:rFonts w:ascii="Verdana" w:eastAsia="Calibri" w:hAnsi="Verdana" w:cs="Calibri"/>
              </w:rPr>
              <w:t>f rhy</w:t>
            </w:r>
            <w:r w:rsidRPr="007778BA">
              <w:rPr>
                <w:rFonts w:ascii="Verdana" w:eastAsia="Calibri" w:hAnsi="Verdana" w:cs="Calibri"/>
                <w:spacing w:val="1"/>
              </w:rPr>
              <w:t>m</w:t>
            </w:r>
            <w:r w:rsidRPr="007778BA">
              <w:rPr>
                <w:rFonts w:ascii="Verdana" w:eastAsia="Calibri" w:hAnsi="Verdana" w:cs="Calibri"/>
              </w:rPr>
              <w:t>es</w:t>
            </w:r>
            <w:r w:rsidRPr="007778BA">
              <w:rPr>
                <w:rFonts w:ascii="Verdana" w:eastAsia="Calibri" w:hAnsi="Verdana" w:cs="Calibri"/>
                <w:spacing w:val="1"/>
              </w:rPr>
              <w:t xml:space="preserve"> o</w:t>
            </w:r>
            <w:r w:rsidRPr="007778BA">
              <w:rPr>
                <w:rFonts w:ascii="Verdana" w:eastAsia="Calibri" w:hAnsi="Verdana" w:cs="Calibri"/>
              </w:rPr>
              <w:t>r repetiti</w:t>
            </w:r>
            <w:r w:rsidRPr="007778BA">
              <w:rPr>
                <w:rFonts w:ascii="Verdana" w:eastAsia="Calibri" w:hAnsi="Verdana" w:cs="Calibri"/>
                <w:spacing w:val="2"/>
              </w:rPr>
              <w:t>o</w:t>
            </w:r>
            <w:r w:rsidRPr="007778BA">
              <w:rPr>
                <w:rFonts w:ascii="Verdana" w:eastAsia="Calibri" w:hAnsi="Verdana" w:cs="Calibri"/>
                <w:spacing w:val="-1"/>
              </w:rPr>
              <w:t>n</w:t>
            </w:r>
            <w:r w:rsidRPr="007778BA">
              <w:rPr>
                <w:rFonts w:ascii="Verdana" w:eastAsia="Calibri" w:hAnsi="Verdana" w:cs="Calibri"/>
              </w:rPr>
              <w:t xml:space="preserve">s </w:t>
            </w:r>
            <w:r w:rsidRPr="007778BA">
              <w:rPr>
                <w:rFonts w:ascii="Verdana" w:eastAsia="Calibri" w:hAnsi="Verdana" w:cs="Calibri"/>
                <w:spacing w:val="1"/>
              </w:rPr>
              <w:t>o</w:t>
            </w:r>
            <w:r w:rsidRPr="007778BA">
              <w:rPr>
                <w:rFonts w:ascii="Verdana" w:eastAsia="Calibri" w:hAnsi="Verdana" w:cs="Calibri"/>
              </w:rPr>
              <w:t>f s</w:t>
            </w:r>
            <w:r w:rsidRPr="007778BA">
              <w:rPr>
                <w:rFonts w:ascii="Verdana" w:eastAsia="Calibri" w:hAnsi="Verdana" w:cs="Calibri"/>
                <w:spacing w:val="1"/>
              </w:rPr>
              <w:t>o</w:t>
            </w:r>
            <w:r w:rsidRPr="007778BA">
              <w:rPr>
                <w:rFonts w:ascii="Verdana" w:eastAsia="Calibri" w:hAnsi="Verdana" w:cs="Calibri"/>
                <w:spacing w:val="-1"/>
              </w:rPr>
              <w:t>und</w:t>
            </w:r>
            <w:r w:rsidRPr="007778BA">
              <w:rPr>
                <w:rFonts w:ascii="Verdana" w:eastAsia="Calibri" w:hAnsi="Verdana" w:cs="Calibri"/>
              </w:rPr>
              <w:t>s affect</w:t>
            </w:r>
            <w:r w:rsidRPr="007778BA">
              <w:rPr>
                <w:rFonts w:ascii="Verdana" w:eastAsia="Calibri" w:hAnsi="Verdana" w:cs="Calibri"/>
                <w:spacing w:val="1"/>
              </w:rPr>
              <w:t xml:space="preserve"> </w:t>
            </w:r>
            <w:r w:rsidRPr="007778BA">
              <w:rPr>
                <w:rFonts w:ascii="Verdana" w:eastAsia="Calibri" w:hAnsi="Verdana" w:cs="Calibri"/>
              </w:rPr>
              <w:t xml:space="preserve">the </w:t>
            </w:r>
            <w:r w:rsidRPr="007778BA">
              <w:rPr>
                <w:rFonts w:ascii="Verdana" w:eastAsia="Calibri" w:hAnsi="Verdana" w:cs="Calibri"/>
                <w:spacing w:val="1"/>
              </w:rPr>
              <w:t>to</w:t>
            </w:r>
            <w:r w:rsidRPr="007778BA">
              <w:rPr>
                <w:rFonts w:ascii="Verdana" w:eastAsia="Calibri" w:hAnsi="Verdana" w:cs="Calibri"/>
                <w:spacing w:val="-1"/>
              </w:rPr>
              <w:t>n</w:t>
            </w:r>
            <w:r w:rsidRPr="007778BA">
              <w:rPr>
                <w:rFonts w:ascii="Verdana" w:eastAsia="Calibri" w:hAnsi="Verdana" w:cs="Calibri"/>
              </w:rPr>
              <w:t>e</w:t>
            </w:r>
            <w:r w:rsidRPr="007778BA">
              <w:rPr>
                <w:rFonts w:ascii="Verdana" w:eastAsia="Calibri" w:hAnsi="Verdana" w:cs="Calibri"/>
                <w:spacing w:val="1"/>
              </w:rPr>
              <w:t xml:space="preserve"> o</w:t>
            </w:r>
            <w:r w:rsidRPr="007778BA">
              <w:rPr>
                <w:rFonts w:ascii="Verdana" w:eastAsia="Calibri" w:hAnsi="Verdana" w:cs="Calibri"/>
              </w:rPr>
              <w:t xml:space="preserve">f </w:t>
            </w:r>
            <w:r w:rsidRPr="007778BA">
              <w:rPr>
                <w:rFonts w:ascii="Verdana" w:eastAsia="Calibri" w:hAnsi="Verdana" w:cs="Calibri"/>
                <w:spacing w:val="1"/>
              </w:rPr>
              <w:t>t</w:t>
            </w:r>
            <w:r w:rsidRPr="007778BA">
              <w:rPr>
                <w:rFonts w:ascii="Verdana" w:eastAsia="Calibri" w:hAnsi="Verdana" w:cs="Calibri"/>
                <w:spacing w:val="-1"/>
              </w:rPr>
              <w:t>h</w:t>
            </w:r>
            <w:r w:rsidRPr="007778BA">
              <w:rPr>
                <w:rFonts w:ascii="Verdana" w:eastAsia="Calibri" w:hAnsi="Verdana" w:cs="Calibri"/>
              </w:rPr>
              <w:t>e</w:t>
            </w:r>
            <w:r w:rsidRPr="007778BA">
              <w:rPr>
                <w:rFonts w:ascii="Verdana" w:eastAsia="Calibri" w:hAnsi="Verdana" w:cs="Calibri"/>
                <w:spacing w:val="1"/>
              </w:rPr>
              <w:t xml:space="preserve"> </w:t>
            </w:r>
            <w:r w:rsidRPr="007778BA">
              <w:rPr>
                <w:rFonts w:ascii="Verdana" w:eastAsia="Calibri" w:hAnsi="Verdana" w:cs="Calibri"/>
                <w:spacing w:val="-1"/>
              </w:rPr>
              <w:t>p</w:t>
            </w:r>
            <w:r w:rsidRPr="007778BA">
              <w:rPr>
                <w:rFonts w:ascii="Verdana" w:eastAsia="Calibri" w:hAnsi="Verdana" w:cs="Calibri"/>
                <w:spacing w:val="1"/>
              </w:rPr>
              <w:t>o</w:t>
            </w:r>
            <w:r w:rsidRPr="007778BA">
              <w:rPr>
                <w:rFonts w:ascii="Verdana" w:eastAsia="Calibri" w:hAnsi="Verdana" w:cs="Calibri"/>
              </w:rPr>
              <w:t>e</w:t>
            </w:r>
            <w:r w:rsidRPr="007778BA">
              <w:rPr>
                <w:rFonts w:ascii="Verdana" w:eastAsia="Calibri" w:hAnsi="Verdana" w:cs="Calibri"/>
                <w:spacing w:val="1"/>
              </w:rPr>
              <w:t>m</w:t>
            </w:r>
            <w:r w:rsidRPr="007778BA">
              <w:rPr>
                <w:rFonts w:ascii="Verdana" w:eastAsia="Calibri" w:hAnsi="Verdana" w:cs="Calibri"/>
              </w:rPr>
              <w:t>, s</w:t>
            </w:r>
            <w:r w:rsidRPr="007778BA">
              <w:rPr>
                <w:rFonts w:ascii="Verdana" w:eastAsia="Calibri" w:hAnsi="Verdana" w:cs="Calibri"/>
                <w:spacing w:val="1"/>
              </w:rPr>
              <w:t>to</w:t>
            </w:r>
            <w:r w:rsidRPr="007778BA">
              <w:rPr>
                <w:rFonts w:ascii="Verdana" w:eastAsia="Calibri" w:hAnsi="Verdana" w:cs="Calibri"/>
              </w:rPr>
              <w:t>ry</w:t>
            </w:r>
            <w:r w:rsidRPr="007778BA">
              <w:rPr>
                <w:rFonts w:ascii="Verdana" w:eastAsia="Calibri" w:hAnsi="Verdana" w:cs="Calibri"/>
                <w:spacing w:val="1"/>
              </w:rPr>
              <w:t xml:space="preserve"> o</w:t>
            </w:r>
            <w:r w:rsidRPr="007778BA">
              <w:rPr>
                <w:rFonts w:ascii="Verdana" w:eastAsia="Calibri" w:hAnsi="Verdana" w:cs="Calibri"/>
              </w:rPr>
              <w:t>r d</w:t>
            </w:r>
            <w:r w:rsidRPr="007778BA">
              <w:rPr>
                <w:rFonts w:ascii="Verdana" w:eastAsia="Calibri" w:hAnsi="Verdana" w:cs="Calibri"/>
                <w:spacing w:val="-1"/>
              </w:rPr>
              <w:t>r</w:t>
            </w:r>
            <w:r w:rsidRPr="007778BA">
              <w:rPr>
                <w:rFonts w:ascii="Verdana" w:eastAsia="Calibri" w:hAnsi="Verdana" w:cs="Calibri"/>
              </w:rPr>
              <w:t>a</w:t>
            </w:r>
            <w:r w:rsidRPr="007778BA">
              <w:rPr>
                <w:rFonts w:ascii="Verdana" w:eastAsia="Calibri" w:hAnsi="Verdana" w:cs="Calibri"/>
                <w:spacing w:val="1"/>
              </w:rPr>
              <w:t>m</w:t>
            </w:r>
            <w:r w:rsidRPr="007778BA">
              <w:rPr>
                <w:rFonts w:ascii="Verdana" w:eastAsia="Calibri" w:hAnsi="Verdana" w:cs="Calibri"/>
              </w:rPr>
              <w:t>a.</w:t>
            </w:r>
          </w:p>
        </w:tc>
        <w:tc>
          <w:tcPr>
            <w:tcW w:w="1874" w:type="pct"/>
            <w:tcBorders>
              <w:bottom w:val="double" w:sz="4" w:space="0" w:color="auto"/>
            </w:tcBorders>
            <w:shd w:val="clear" w:color="auto" w:fill="EAF1DD" w:themeFill="accent3" w:themeFillTint="33"/>
          </w:tcPr>
          <w:p w:rsidR="004E7589" w:rsidRPr="007778BA" w:rsidRDefault="004E7589" w:rsidP="00612159">
            <w:pPr>
              <w:pStyle w:val="ListParagraph"/>
              <w:numPr>
                <w:ilvl w:val="0"/>
                <w:numId w:val="23"/>
              </w:numPr>
              <w:spacing w:before="1"/>
              <w:ind w:right="-20"/>
              <w:rPr>
                <w:rFonts w:ascii="Verdana" w:eastAsia="Calibri" w:hAnsi="Verdana" w:cs="Calibri"/>
              </w:rPr>
            </w:pPr>
            <w:r w:rsidRPr="007778BA">
              <w:rPr>
                <w:rFonts w:ascii="Verdana" w:eastAsia="Calibri" w:hAnsi="Verdana" w:cs="Calibri"/>
              </w:rPr>
              <w:t>I</w:t>
            </w:r>
            <w:r w:rsidRPr="007778BA">
              <w:rPr>
                <w:rFonts w:ascii="Verdana" w:eastAsia="Calibri" w:hAnsi="Verdana" w:cs="Calibri"/>
                <w:spacing w:val="-1"/>
              </w:rPr>
              <w:t>d</w:t>
            </w:r>
            <w:r w:rsidRPr="007778BA">
              <w:rPr>
                <w:rFonts w:ascii="Verdana" w:eastAsia="Calibri" w:hAnsi="Verdana" w:cs="Calibri"/>
              </w:rPr>
              <w:t>entify</w:t>
            </w:r>
            <w:r w:rsidRPr="007778BA">
              <w:rPr>
                <w:rFonts w:ascii="Verdana" w:eastAsia="Calibri" w:hAnsi="Verdana" w:cs="Calibri"/>
                <w:spacing w:val="1"/>
              </w:rPr>
              <w:t xml:space="preserve"> </w:t>
            </w:r>
            <w:r w:rsidRPr="007778BA">
              <w:rPr>
                <w:rFonts w:ascii="Verdana" w:eastAsia="Calibri" w:hAnsi="Verdana" w:cs="Calibri"/>
              </w:rPr>
              <w:t xml:space="preserve">the </w:t>
            </w:r>
            <w:r w:rsidRPr="007778BA">
              <w:rPr>
                <w:rFonts w:ascii="Verdana" w:eastAsia="Calibri" w:hAnsi="Verdana" w:cs="Calibri"/>
                <w:spacing w:val="1"/>
              </w:rPr>
              <w:t>to</w:t>
            </w:r>
            <w:r w:rsidRPr="007778BA">
              <w:rPr>
                <w:rFonts w:ascii="Verdana" w:eastAsia="Calibri" w:hAnsi="Verdana" w:cs="Calibri"/>
                <w:spacing w:val="-1"/>
              </w:rPr>
              <w:t>n</w:t>
            </w:r>
            <w:r w:rsidRPr="007778BA">
              <w:rPr>
                <w:rFonts w:ascii="Verdana" w:eastAsia="Calibri" w:hAnsi="Verdana" w:cs="Calibri"/>
              </w:rPr>
              <w:t>e</w:t>
            </w:r>
            <w:r w:rsidRPr="007778BA">
              <w:rPr>
                <w:rFonts w:ascii="Verdana" w:eastAsia="Calibri" w:hAnsi="Verdana" w:cs="Calibri"/>
                <w:spacing w:val="1"/>
              </w:rPr>
              <w:t xml:space="preserve"> o</w:t>
            </w:r>
            <w:r w:rsidRPr="007778BA">
              <w:rPr>
                <w:rFonts w:ascii="Verdana" w:eastAsia="Calibri" w:hAnsi="Verdana" w:cs="Calibri"/>
              </w:rPr>
              <w:t xml:space="preserve">r </w:t>
            </w:r>
            <w:r w:rsidRPr="007778BA">
              <w:rPr>
                <w:rFonts w:ascii="Verdana" w:eastAsia="Calibri" w:hAnsi="Verdana" w:cs="Calibri"/>
                <w:spacing w:val="1"/>
              </w:rPr>
              <w:t>m</w:t>
            </w:r>
            <w:r w:rsidRPr="007778BA">
              <w:rPr>
                <w:rFonts w:ascii="Verdana" w:eastAsia="Calibri" w:hAnsi="Verdana" w:cs="Calibri"/>
              </w:rPr>
              <w:t>ean</w:t>
            </w:r>
            <w:r w:rsidRPr="007778BA">
              <w:rPr>
                <w:rFonts w:ascii="Verdana" w:eastAsia="Calibri" w:hAnsi="Verdana" w:cs="Calibri"/>
                <w:spacing w:val="-1"/>
              </w:rPr>
              <w:t>in</w:t>
            </w:r>
            <w:r w:rsidRPr="007778BA">
              <w:rPr>
                <w:rFonts w:ascii="Verdana" w:eastAsia="Calibri" w:hAnsi="Verdana" w:cs="Calibri"/>
              </w:rPr>
              <w:t>g</w:t>
            </w:r>
            <w:r w:rsidRPr="007778BA">
              <w:rPr>
                <w:rFonts w:ascii="Verdana" w:eastAsia="Calibri" w:hAnsi="Verdana" w:cs="Calibri"/>
                <w:spacing w:val="-1"/>
              </w:rPr>
              <w:t xml:space="preserve"> </w:t>
            </w:r>
            <w:r w:rsidRPr="007778BA">
              <w:rPr>
                <w:rFonts w:ascii="Verdana" w:eastAsia="Calibri" w:hAnsi="Verdana" w:cs="Calibri"/>
                <w:spacing w:val="1"/>
              </w:rPr>
              <w:t>o</w:t>
            </w:r>
            <w:r w:rsidRPr="007778BA">
              <w:rPr>
                <w:rFonts w:ascii="Verdana" w:eastAsia="Calibri" w:hAnsi="Verdana" w:cs="Calibri"/>
              </w:rPr>
              <w:t>f a</w:t>
            </w:r>
            <w:r w:rsidRPr="007778BA">
              <w:rPr>
                <w:rFonts w:ascii="Verdana" w:eastAsia="Calibri" w:hAnsi="Verdana" w:cs="Calibri"/>
                <w:spacing w:val="1"/>
              </w:rPr>
              <w:t xml:space="preserve"> </w:t>
            </w:r>
            <w:r w:rsidRPr="007778BA">
              <w:rPr>
                <w:rFonts w:ascii="Verdana" w:eastAsia="Calibri" w:hAnsi="Verdana" w:cs="Calibri"/>
              </w:rPr>
              <w:t>t</w:t>
            </w:r>
            <w:r w:rsidRPr="007778BA">
              <w:rPr>
                <w:rFonts w:ascii="Verdana" w:eastAsia="Calibri" w:hAnsi="Verdana" w:cs="Calibri"/>
                <w:spacing w:val="1"/>
              </w:rPr>
              <w:t>e</w:t>
            </w:r>
            <w:r w:rsidRPr="007778BA">
              <w:rPr>
                <w:rFonts w:ascii="Verdana" w:eastAsia="Calibri" w:hAnsi="Verdana" w:cs="Calibri"/>
              </w:rPr>
              <w:t>x</w:t>
            </w:r>
            <w:r w:rsidRPr="007778BA">
              <w:rPr>
                <w:rFonts w:ascii="Verdana" w:eastAsia="Calibri" w:hAnsi="Verdana" w:cs="Calibri"/>
                <w:spacing w:val="1"/>
              </w:rPr>
              <w:t>t</w:t>
            </w:r>
            <w:r w:rsidRPr="007778BA">
              <w:rPr>
                <w:rFonts w:ascii="Verdana" w:eastAsia="Calibri" w:hAnsi="Verdana" w:cs="Calibri"/>
              </w:rPr>
              <w:t>.</w:t>
            </w:r>
          </w:p>
          <w:p w:rsidR="004E7589" w:rsidRPr="007778BA" w:rsidRDefault="004E7589" w:rsidP="00612159">
            <w:pPr>
              <w:pStyle w:val="ListParagraph"/>
              <w:numPr>
                <w:ilvl w:val="0"/>
                <w:numId w:val="23"/>
              </w:numPr>
              <w:rPr>
                <w:rFonts w:ascii="Verdana" w:hAnsi="Verdana"/>
              </w:rPr>
            </w:pPr>
            <w:r w:rsidRPr="007778BA">
              <w:rPr>
                <w:rFonts w:ascii="Verdana" w:eastAsia="Calibri" w:hAnsi="Verdana" w:cs="Calibri"/>
              </w:rPr>
              <w:t>I</w:t>
            </w:r>
            <w:r w:rsidRPr="007778BA">
              <w:rPr>
                <w:rFonts w:ascii="Verdana" w:eastAsia="Calibri" w:hAnsi="Verdana" w:cs="Calibri"/>
                <w:spacing w:val="-1"/>
              </w:rPr>
              <w:t>d</w:t>
            </w:r>
            <w:r w:rsidRPr="007778BA">
              <w:rPr>
                <w:rFonts w:ascii="Verdana" w:eastAsia="Calibri" w:hAnsi="Verdana" w:cs="Calibri"/>
              </w:rPr>
              <w:t>entify</w:t>
            </w:r>
            <w:r w:rsidRPr="007778BA">
              <w:rPr>
                <w:rFonts w:ascii="Verdana" w:eastAsia="Calibri" w:hAnsi="Verdana" w:cs="Calibri"/>
                <w:spacing w:val="1"/>
              </w:rPr>
              <w:t xml:space="preserve"> </w:t>
            </w:r>
            <w:r w:rsidRPr="007778BA">
              <w:rPr>
                <w:rFonts w:ascii="Verdana" w:eastAsia="Calibri" w:hAnsi="Verdana" w:cs="Calibri"/>
              </w:rPr>
              <w:t>fi</w:t>
            </w:r>
            <w:r w:rsidRPr="007778BA">
              <w:rPr>
                <w:rFonts w:ascii="Verdana" w:eastAsia="Calibri" w:hAnsi="Verdana" w:cs="Calibri"/>
                <w:spacing w:val="-1"/>
              </w:rPr>
              <w:t>gu</w:t>
            </w:r>
            <w:r w:rsidRPr="007778BA">
              <w:rPr>
                <w:rFonts w:ascii="Verdana" w:eastAsia="Calibri" w:hAnsi="Verdana" w:cs="Calibri"/>
              </w:rPr>
              <w:t>rativ</w:t>
            </w:r>
            <w:r w:rsidRPr="007778BA">
              <w:rPr>
                <w:rFonts w:ascii="Verdana" w:eastAsia="Calibri" w:hAnsi="Verdana" w:cs="Calibri"/>
                <w:spacing w:val="1"/>
              </w:rPr>
              <w:t>e</w:t>
            </w:r>
            <w:r w:rsidRPr="007778BA">
              <w:rPr>
                <w:rFonts w:ascii="Verdana" w:eastAsia="Calibri" w:hAnsi="Verdana" w:cs="Calibri"/>
              </w:rPr>
              <w:t>, c</w:t>
            </w:r>
            <w:r w:rsidRPr="007778BA">
              <w:rPr>
                <w:rFonts w:ascii="Verdana" w:eastAsia="Calibri" w:hAnsi="Verdana" w:cs="Calibri"/>
                <w:spacing w:val="1"/>
              </w:rPr>
              <w:t>o</w:t>
            </w:r>
            <w:r w:rsidRPr="007778BA">
              <w:rPr>
                <w:rFonts w:ascii="Verdana" w:eastAsia="Calibri" w:hAnsi="Verdana" w:cs="Calibri"/>
                <w:spacing w:val="-1"/>
              </w:rPr>
              <w:t>nn</w:t>
            </w:r>
            <w:r w:rsidRPr="007778BA">
              <w:rPr>
                <w:rFonts w:ascii="Verdana" w:eastAsia="Calibri" w:hAnsi="Verdana" w:cs="Calibri"/>
                <w:spacing w:val="1"/>
              </w:rPr>
              <w:t>o</w:t>
            </w:r>
            <w:r w:rsidRPr="007778BA">
              <w:rPr>
                <w:rFonts w:ascii="Verdana" w:eastAsia="Calibri" w:hAnsi="Verdana" w:cs="Calibri"/>
              </w:rPr>
              <w:t>tativ</w:t>
            </w:r>
            <w:r w:rsidRPr="007778BA">
              <w:rPr>
                <w:rFonts w:ascii="Verdana" w:eastAsia="Calibri" w:hAnsi="Verdana" w:cs="Calibri"/>
                <w:spacing w:val="1"/>
              </w:rPr>
              <w:t>e</w:t>
            </w:r>
            <w:r w:rsidRPr="007778BA">
              <w:rPr>
                <w:rFonts w:ascii="Verdana" w:eastAsia="Calibri" w:hAnsi="Verdana" w:cs="Calibri"/>
              </w:rPr>
              <w:t xml:space="preserve"> </w:t>
            </w:r>
            <w:r w:rsidRPr="007778BA">
              <w:rPr>
                <w:rFonts w:ascii="Verdana" w:eastAsia="Calibri" w:hAnsi="Verdana" w:cs="Calibri"/>
                <w:spacing w:val="1"/>
              </w:rPr>
              <w:t>o</w:t>
            </w:r>
            <w:r w:rsidRPr="007778BA">
              <w:rPr>
                <w:rFonts w:ascii="Verdana" w:eastAsia="Calibri" w:hAnsi="Verdana" w:cs="Calibri"/>
              </w:rPr>
              <w:t>r tech</w:t>
            </w:r>
            <w:r w:rsidRPr="007778BA">
              <w:rPr>
                <w:rFonts w:ascii="Verdana" w:eastAsia="Calibri" w:hAnsi="Verdana" w:cs="Calibri"/>
                <w:spacing w:val="-1"/>
              </w:rPr>
              <w:t>n</w:t>
            </w:r>
            <w:r w:rsidRPr="007778BA">
              <w:rPr>
                <w:rFonts w:ascii="Verdana" w:eastAsia="Calibri" w:hAnsi="Verdana" w:cs="Calibri"/>
              </w:rPr>
              <w:t xml:space="preserve">ical </w:t>
            </w:r>
            <w:r w:rsidRPr="007778BA">
              <w:rPr>
                <w:rFonts w:ascii="Verdana" w:eastAsia="Calibri" w:hAnsi="Verdana" w:cs="Calibri"/>
                <w:spacing w:val="1"/>
              </w:rPr>
              <w:t>t</w:t>
            </w:r>
            <w:r w:rsidRPr="007778BA">
              <w:rPr>
                <w:rFonts w:ascii="Verdana" w:eastAsia="Calibri" w:hAnsi="Verdana" w:cs="Calibri"/>
              </w:rPr>
              <w:t>er</w:t>
            </w:r>
            <w:r w:rsidRPr="007778BA">
              <w:rPr>
                <w:rFonts w:ascii="Verdana" w:eastAsia="Calibri" w:hAnsi="Verdana" w:cs="Calibri"/>
                <w:spacing w:val="1"/>
              </w:rPr>
              <w:t>m</w:t>
            </w:r>
            <w:r w:rsidRPr="007778BA">
              <w:rPr>
                <w:rFonts w:ascii="Verdana" w:eastAsia="Calibri" w:hAnsi="Verdana" w:cs="Calibri"/>
              </w:rPr>
              <w:t xml:space="preserve">s </w:t>
            </w:r>
            <w:r w:rsidRPr="007778BA">
              <w:rPr>
                <w:rFonts w:ascii="Verdana" w:eastAsia="Calibri" w:hAnsi="Verdana" w:cs="Calibri"/>
                <w:spacing w:val="1"/>
              </w:rPr>
              <w:t>w</w:t>
            </w:r>
            <w:r w:rsidRPr="007778BA">
              <w:rPr>
                <w:rFonts w:ascii="Verdana" w:eastAsia="Calibri" w:hAnsi="Verdana" w:cs="Calibri"/>
              </w:rPr>
              <w:t>it</w:t>
            </w:r>
            <w:r w:rsidRPr="007778BA">
              <w:rPr>
                <w:rFonts w:ascii="Verdana" w:eastAsia="Calibri" w:hAnsi="Verdana" w:cs="Calibri"/>
                <w:spacing w:val="-1"/>
              </w:rPr>
              <w:t>h</w:t>
            </w:r>
            <w:r w:rsidRPr="007778BA">
              <w:rPr>
                <w:rFonts w:ascii="Verdana" w:eastAsia="Calibri" w:hAnsi="Verdana" w:cs="Calibri"/>
              </w:rPr>
              <w:t>in</w:t>
            </w:r>
            <w:r w:rsidRPr="007778BA">
              <w:rPr>
                <w:rFonts w:ascii="Verdana" w:eastAsia="Calibri" w:hAnsi="Verdana" w:cs="Calibri"/>
                <w:spacing w:val="-1"/>
              </w:rPr>
              <w:t xml:space="preserve"> </w:t>
            </w:r>
            <w:r w:rsidRPr="007778BA">
              <w:rPr>
                <w:rFonts w:ascii="Verdana" w:eastAsia="Calibri" w:hAnsi="Verdana" w:cs="Calibri"/>
              </w:rPr>
              <w:t>a</w:t>
            </w:r>
            <w:r w:rsidRPr="007778BA">
              <w:rPr>
                <w:rFonts w:ascii="Verdana" w:eastAsia="Calibri" w:hAnsi="Verdana" w:cs="Calibri"/>
                <w:spacing w:val="1"/>
              </w:rPr>
              <w:t xml:space="preserve"> </w:t>
            </w:r>
            <w:r w:rsidRPr="007778BA">
              <w:rPr>
                <w:rFonts w:ascii="Verdana" w:eastAsia="Calibri" w:hAnsi="Verdana" w:cs="Calibri"/>
              </w:rPr>
              <w:t>t</w:t>
            </w:r>
            <w:r w:rsidRPr="007778BA">
              <w:rPr>
                <w:rFonts w:ascii="Verdana" w:eastAsia="Calibri" w:hAnsi="Verdana" w:cs="Calibri"/>
                <w:spacing w:val="1"/>
              </w:rPr>
              <w:t>e</w:t>
            </w:r>
            <w:r w:rsidRPr="007778BA">
              <w:rPr>
                <w:rFonts w:ascii="Verdana" w:eastAsia="Calibri" w:hAnsi="Verdana" w:cs="Calibri"/>
              </w:rPr>
              <w:t>x</w:t>
            </w:r>
            <w:r w:rsidRPr="007778BA">
              <w:rPr>
                <w:rFonts w:ascii="Verdana" w:eastAsia="Calibri" w:hAnsi="Verdana" w:cs="Calibri"/>
                <w:spacing w:val="1"/>
              </w:rPr>
              <w:t>t</w:t>
            </w:r>
            <w:r w:rsidRPr="007778BA">
              <w:rPr>
                <w:rFonts w:ascii="Verdana" w:eastAsia="Calibri" w:hAnsi="Verdana" w:cs="Calibri"/>
              </w:rPr>
              <w:t>.</w:t>
            </w:r>
          </w:p>
        </w:tc>
      </w:tr>
      <w:tr w:rsidR="004E7589" w:rsidRPr="000248A3" w:rsidTr="00CC0525">
        <w:trPr>
          <w:cantSplit/>
        </w:trPr>
        <w:tc>
          <w:tcPr>
            <w:tcW w:w="1958" w:type="pct"/>
            <w:tcBorders>
              <w:top w:val="nil"/>
              <w:bottom w:val="double" w:sz="4" w:space="0" w:color="auto"/>
            </w:tcBorders>
          </w:tcPr>
          <w:p w:rsidR="004E7589" w:rsidRPr="007778BA" w:rsidRDefault="004E7589" w:rsidP="00CC0525">
            <w:pPr>
              <w:rPr>
                <w:rFonts w:ascii="Verdana" w:eastAsia="Calibri" w:hAnsi="Verdana" w:cs="Calibri"/>
              </w:rPr>
            </w:pPr>
            <w:r w:rsidRPr="007778BA">
              <w:rPr>
                <w:rFonts w:ascii="Verdana" w:eastAsia="Calibri" w:hAnsi="Verdana" w:cs="Calibri"/>
                <w:spacing w:val="1"/>
              </w:rPr>
              <w:t>L</w:t>
            </w:r>
            <w:r w:rsidRPr="007778BA">
              <w:rPr>
                <w:rFonts w:ascii="Verdana" w:eastAsia="Calibri" w:hAnsi="Verdana" w:cs="Calibri"/>
              </w:rPr>
              <w:t>A</w:t>
            </w:r>
            <w:r w:rsidRPr="007778BA">
              <w:rPr>
                <w:rFonts w:ascii="Verdana" w:eastAsia="Calibri" w:hAnsi="Verdana" w:cs="Calibri"/>
                <w:spacing w:val="-1"/>
              </w:rPr>
              <w:t>F</w:t>
            </w:r>
            <w:r w:rsidRPr="007778BA">
              <w:rPr>
                <w:rFonts w:ascii="Verdana" w:eastAsia="Calibri" w:hAnsi="Verdana" w:cs="Calibri"/>
              </w:rPr>
              <w:t>S</w:t>
            </w:r>
            <w:r w:rsidRPr="007778BA">
              <w:rPr>
                <w:rFonts w:ascii="Verdana" w:eastAsia="Calibri" w:hAnsi="Verdana" w:cs="Calibri"/>
                <w:spacing w:val="-1"/>
              </w:rPr>
              <w:t>.</w:t>
            </w:r>
            <w:r w:rsidRPr="007778BA">
              <w:rPr>
                <w:rFonts w:ascii="Verdana" w:eastAsia="Calibri" w:hAnsi="Verdana" w:cs="Calibri"/>
                <w:spacing w:val="1"/>
              </w:rPr>
              <w:t>7</w:t>
            </w:r>
            <w:r w:rsidRPr="007778BA">
              <w:rPr>
                <w:rFonts w:ascii="Verdana" w:eastAsia="Calibri" w:hAnsi="Verdana" w:cs="Calibri"/>
              </w:rPr>
              <w:t>.RL.2.5</w:t>
            </w:r>
          </w:p>
          <w:p w:rsidR="004E7589" w:rsidRPr="007778BA" w:rsidRDefault="004E7589" w:rsidP="00CC0525">
            <w:pPr>
              <w:rPr>
                <w:rFonts w:ascii="Verdana" w:hAnsi="Verdana"/>
                <w:szCs w:val="24"/>
              </w:rPr>
            </w:pPr>
            <w:r w:rsidRPr="007778BA">
              <w:rPr>
                <w:rFonts w:ascii="Verdana" w:eastAsia="Calibri" w:hAnsi="Verdana" w:cs="Calibri"/>
              </w:rPr>
              <w:t>A</w:t>
            </w:r>
            <w:r w:rsidRPr="007778BA">
              <w:rPr>
                <w:rFonts w:ascii="Verdana" w:eastAsia="Calibri" w:hAnsi="Verdana" w:cs="Calibri"/>
                <w:spacing w:val="-1"/>
              </w:rPr>
              <w:t>n</w:t>
            </w:r>
            <w:r w:rsidRPr="007778BA">
              <w:rPr>
                <w:rFonts w:ascii="Verdana" w:eastAsia="Calibri" w:hAnsi="Verdana" w:cs="Calibri"/>
              </w:rPr>
              <w:t>alyze h</w:t>
            </w:r>
            <w:r w:rsidRPr="007778BA">
              <w:rPr>
                <w:rFonts w:ascii="Verdana" w:eastAsia="Calibri" w:hAnsi="Verdana" w:cs="Calibri"/>
                <w:spacing w:val="1"/>
              </w:rPr>
              <w:t>o</w:t>
            </w:r>
            <w:r w:rsidRPr="007778BA">
              <w:rPr>
                <w:rFonts w:ascii="Verdana" w:eastAsia="Calibri" w:hAnsi="Verdana" w:cs="Calibri"/>
              </w:rPr>
              <w:t>w</w:t>
            </w:r>
            <w:r w:rsidRPr="007778BA">
              <w:rPr>
                <w:rFonts w:ascii="Verdana" w:eastAsia="Calibri" w:hAnsi="Verdana" w:cs="Calibri"/>
                <w:spacing w:val="1"/>
              </w:rPr>
              <w:t xml:space="preserve"> </w:t>
            </w:r>
            <w:proofErr w:type="gramStart"/>
            <w:r w:rsidRPr="007778BA">
              <w:rPr>
                <w:rFonts w:ascii="Verdana" w:eastAsia="Calibri" w:hAnsi="Verdana" w:cs="Calibri"/>
              </w:rPr>
              <w:t>a dr</w:t>
            </w:r>
            <w:r w:rsidRPr="007778BA">
              <w:rPr>
                <w:rFonts w:ascii="Verdana" w:eastAsia="Calibri" w:hAnsi="Verdana" w:cs="Calibri"/>
                <w:spacing w:val="-1"/>
              </w:rPr>
              <w:t>a</w:t>
            </w:r>
            <w:r w:rsidRPr="007778BA">
              <w:rPr>
                <w:rFonts w:ascii="Verdana" w:eastAsia="Calibri" w:hAnsi="Verdana" w:cs="Calibri"/>
                <w:spacing w:val="1"/>
              </w:rPr>
              <w:t>m</w:t>
            </w:r>
            <w:r w:rsidRPr="007778BA">
              <w:rPr>
                <w:rFonts w:ascii="Verdana" w:eastAsia="Calibri" w:hAnsi="Verdana" w:cs="Calibri"/>
              </w:rPr>
              <w:t>as</w:t>
            </w:r>
            <w:proofErr w:type="gramEnd"/>
            <w:r w:rsidRPr="007778BA">
              <w:rPr>
                <w:rFonts w:ascii="Verdana" w:eastAsia="Calibri" w:hAnsi="Verdana" w:cs="Calibri"/>
              </w:rPr>
              <w:t xml:space="preserve"> </w:t>
            </w:r>
            <w:r w:rsidRPr="007778BA">
              <w:rPr>
                <w:rFonts w:ascii="Verdana" w:eastAsia="Calibri" w:hAnsi="Verdana" w:cs="Calibri"/>
                <w:spacing w:val="1"/>
              </w:rPr>
              <w:t>o</w:t>
            </w:r>
            <w:r w:rsidRPr="007778BA">
              <w:rPr>
                <w:rFonts w:ascii="Verdana" w:eastAsia="Calibri" w:hAnsi="Verdana" w:cs="Calibri"/>
              </w:rPr>
              <w:t>r poe</w:t>
            </w:r>
            <w:r w:rsidRPr="007778BA">
              <w:rPr>
                <w:rFonts w:ascii="Verdana" w:eastAsia="Calibri" w:hAnsi="Verdana" w:cs="Calibri"/>
                <w:spacing w:val="1"/>
              </w:rPr>
              <w:t>m</w:t>
            </w:r>
            <w:r w:rsidRPr="007778BA">
              <w:rPr>
                <w:rFonts w:ascii="Verdana" w:eastAsia="Calibri" w:hAnsi="Verdana" w:cs="Calibri"/>
              </w:rPr>
              <w:t>’s f</w:t>
            </w:r>
            <w:r w:rsidRPr="007778BA">
              <w:rPr>
                <w:rFonts w:ascii="Verdana" w:eastAsia="Calibri" w:hAnsi="Verdana" w:cs="Calibri"/>
                <w:spacing w:val="2"/>
              </w:rPr>
              <w:t>o</w:t>
            </w:r>
            <w:r w:rsidRPr="007778BA">
              <w:rPr>
                <w:rFonts w:ascii="Verdana" w:eastAsia="Calibri" w:hAnsi="Verdana" w:cs="Calibri"/>
              </w:rPr>
              <w:t>rm</w:t>
            </w:r>
            <w:r w:rsidRPr="007778BA">
              <w:rPr>
                <w:rFonts w:ascii="Verdana" w:eastAsia="Calibri" w:hAnsi="Verdana" w:cs="Calibri"/>
                <w:spacing w:val="1"/>
              </w:rPr>
              <w:t xml:space="preserve"> </w:t>
            </w:r>
            <w:r w:rsidRPr="007778BA">
              <w:rPr>
                <w:rFonts w:ascii="Verdana" w:eastAsia="Calibri" w:hAnsi="Verdana" w:cs="Calibri"/>
                <w:spacing w:val="2"/>
              </w:rPr>
              <w:t>o</w:t>
            </w:r>
            <w:r w:rsidRPr="007778BA">
              <w:rPr>
                <w:rFonts w:ascii="Verdana" w:eastAsia="Calibri" w:hAnsi="Verdana" w:cs="Calibri"/>
              </w:rPr>
              <w:t>r str</w:t>
            </w:r>
            <w:r w:rsidRPr="007778BA">
              <w:rPr>
                <w:rFonts w:ascii="Verdana" w:eastAsia="Calibri" w:hAnsi="Verdana" w:cs="Calibri"/>
                <w:spacing w:val="-1"/>
              </w:rPr>
              <w:t>u</w:t>
            </w:r>
            <w:r w:rsidRPr="007778BA">
              <w:rPr>
                <w:rFonts w:ascii="Verdana" w:eastAsia="Calibri" w:hAnsi="Verdana" w:cs="Calibri"/>
              </w:rPr>
              <w:t xml:space="preserve">cture </w:t>
            </w:r>
            <w:r w:rsidRPr="007778BA">
              <w:rPr>
                <w:rFonts w:ascii="Verdana" w:eastAsia="Calibri" w:hAnsi="Verdana" w:cs="Calibri"/>
                <w:spacing w:val="1"/>
              </w:rPr>
              <w:t>(</w:t>
            </w:r>
            <w:r w:rsidRPr="007778BA">
              <w:rPr>
                <w:rFonts w:ascii="Verdana" w:eastAsia="Calibri" w:hAnsi="Verdana" w:cs="Calibri"/>
              </w:rPr>
              <w:t>e.</w:t>
            </w:r>
            <w:r w:rsidRPr="007778BA">
              <w:rPr>
                <w:rFonts w:ascii="Verdana" w:eastAsia="Calibri" w:hAnsi="Verdana" w:cs="Calibri"/>
                <w:spacing w:val="-1"/>
              </w:rPr>
              <w:t>g</w:t>
            </w:r>
            <w:r w:rsidRPr="007778BA">
              <w:rPr>
                <w:rFonts w:ascii="Verdana" w:eastAsia="Calibri" w:hAnsi="Verdana" w:cs="Calibri"/>
              </w:rPr>
              <w:t>., s</w:t>
            </w:r>
            <w:r w:rsidRPr="007778BA">
              <w:rPr>
                <w:rFonts w:ascii="Verdana" w:eastAsia="Calibri" w:hAnsi="Verdana" w:cs="Calibri"/>
                <w:spacing w:val="1"/>
              </w:rPr>
              <w:t>o</w:t>
            </w:r>
            <w:r w:rsidRPr="007778BA">
              <w:rPr>
                <w:rFonts w:ascii="Verdana" w:eastAsia="Calibri" w:hAnsi="Verdana" w:cs="Calibri"/>
              </w:rPr>
              <w:t>l</w:t>
            </w:r>
            <w:r w:rsidRPr="007778BA">
              <w:rPr>
                <w:rFonts w:ascii="Verdana" w:eastAsia="Calibri" w:hAnsi="Verdana" w:cs="Calibri"/>
                <w:spacing w:val="-1"/>
              </w:rPr>
              <w:t>i</w:t>
            </w:r>
            <w:r w:rsidRPr="007778BA">
              <w:rPr>
                <w:rFonts w:ascii="Verdana" w:eastAsia="Calibri" w:hAnsi="Verdana" w:cs="Calibri"/>
              </w:rPr>
              <w:t>l</w:t>
            </w:r>
            <w:r w:rsidRPr="007778BA">
              <w:rPr>
                <w:rFonts w:ascii="Verdana" w:eastAsia="Calibri" w:hAnsi="Verdana" w:cs="Calibri"/>
                <w:spacing w:val="1"/>
              </w:rPr>
              <w:t>o</w:t>
            </w:r>
            <w:r w:rsidRPr="007778BA">
              <w:rPr>
                <w:rFonts w:ascii="Verdana" w:eastAsia="Calibri" w:hAnsi="Verdana" w:cs="Calibri"/>
                <w:spacing w:val="-1"/>
              </w:rPr>
              <w:t>qu</w:t>
            </w:r>
            <w:r w:rsidRPr="007778BA">
              <w:rPr>
                <w:rFonts w:ascii="Verdana" w:eastAsia="Calibri" w:hAnsi="Verdana" w:cs="Calibri"/>
                <w:spacing w:val="1"/>
              </w:rPr>
              <w:t>y</w:t>
            </w:r>
            <w:r w:rsidRPr="007778BA">
              <w:rPr>
                <w:rFonts w:ascii="Verdana" w:eastAsia="Calibri" w:hAnsi="Verdana" w:cs="Calibri"/>
              </w:rPr>
              <w:t>, s</w:t>
            </w:r>
            <w:r w:rsidRPr="007778BA">
              <w:rPr>
                <w:rFonts w:ascii="Verdana" w:eastAsia="Calibri" w:hAnsi="Verdana" w:cs="Calibri"/>
                <w:spacing w:val="2"/>
              </w:rPr>
              <w:t>o</w:t>
            </w:r>
            <w:r w:rsidRPr="007778BA">
              <w:rPr>
                <w:rFonts w:ascii="Verdana" w:eastAsia="Calibri" w:hAnsi="Verdana" w:cs="Calibri"/>
                <w:spacing w:val="-1"/>
              </w:rPr>
              <w:t>nn</w:t>
            </w:r>
            <w:r w:rsidRPr="007778BA">
              <w:rPr>
                <w:rFonts w:ascii="Verdana" w:eastAsia="Calibri" w:hAnsi="Verdana" w:cs="Calibri"/>
              </w:rPr>
              <w:t>e</w:t>
            </w:r>
            <w:r w:rsidRPr="007778BA">
              <w:rPr>
                <w:rFonts w:ascii="Verdana" w:eastAsia="Calibri" w:hAnsi="Verdana" w:cs="Calibri"/>
                <w:spacing w:val="1"/>
              </w:rPr>
              <w:t>t</w:t>
            </w:r>
            <w:r w:rsidRPr="007778BA">
              <w:rPr>
                <w:rFonts w:ascii="Verdana" w:eastAsia="Calibri" w:hAnsi="Verdana" w:cs="Calibri"/>
              </w:rPr>
              <w:t>)</w:t>
            </w:r>
            <w:r w:rsidRPr="007778BA">
              <w:rPr>
                <w:rFonts w:ascii="Verdana" w:eastAsia="Calibri" w:hAnsi="Verdana" w:cs="Calibri"/>
                <w:spacing w:val="1"/>
              </w:rPr>
              <w:t xml:space="preserve"> </w:t>
            </w:r>
            <w:r w:rsidRPr="007778BA">
              <w:rPr>
                <w:rFonts w:ascii="Verdana" w:eastAsia="Calibri" w:hAnsi="Verdana" w:cs="Calibri"/>
              </w:rPr>
              <w:t>c</w:t>
            </w:r>
            <w:r w:rsidRPr="007778BA">
              <w:rPr>
                <w:rFonts w:ascii="Verdana" w:eastAsia="Calibri" w:hAnsi="Verdana" w:cs="Calibri"/>
                <w:spacing w:val="1"/>
              </w:rPr>
              <w:t>o</w:t>
            </w:r>
            <w:r w:rsidRPr="007778BA">
              <w:rPr>
                <w:rFonts w:ascii="Verdana" w:eastAsia="Calibri" w:hAnsi="Verdana" w:cs="Calibri"/>
                <w:spacing w:val="-1"/>
              </w:rPr>
              <w:t>n</w:t>
            </w:r>
            <w:r w:rsidRPr="007778BA">
              <w:rPr>
                <w:rFonts w:ascii="Verdana" w:eastAsia="Calibri" w:hAnsi="Verdana" w:cs="Calibri"/>
              </w:rPr>
              <w:t>tri</w:t>
            </w:r>
            <w:r w:rsidRPr="007778BA">
              <w:rPr>
                <w:rFonts w:ascii="Verdana" w:eastAsia="Calibri" w:hAnsi="Verdana" w:cs="Calibri"/>
                <w:spacing w:val="-1"/>
              </w:rPr>
              <w:t>bu</w:t>
            </w:r>
            <w:r w:rsidRPr="007778BA">
              <w:rPr>
                <w:rFonts w:ascii="Verdana" w:eastAsia="Calibri" w:hAnsi="Verdana" w:cs="Calibri"/>
              </w:rPr>
              <w:t>t</w:t>
            </w:r>
            <w:r w:rsidRPr="007778BA">
              <w:rPr>
                <w:rFonts w:ascii="Verdana" w:eastAsia="Calibri" w:hAnsi="Verdana" w:cs="Calibri"/>
                <w:spacing w:val="1"/>
              </w:rPr>
              <w:t>e</w:t>
            </w:r>
            <w:r w:rsidRPr="007778BA">
              <w:rPr>
                <w:rFonts w:ascii="Verdana" w:eastAsia="Calibri" w:hAnsi="Verdana" w:cs="Calibri"/>
              </w:rPr>
              <w:t xml:space="preserve">s </w:t>
            </w:r>
            <w:r w:rsidRPr="007778BA">
              <w:rPr>
                <w:rFonts w:ascii="Verdana" w:eastAsia="Calibri" w:hAnsi="Verdana" w:cs="Calibri"/>
                <w:spacing w:val="1"/>
              </w:rPr>
              <w:t>t</w:t>
            </w:r>
            <w:r w:rsidRPr="007778BA">
              <w:rPr>
                <w:rFonts w:ascii="Verdana" w:eastAsia="Calibri" w:hAnsi="Verdana" w:cs="Calibri"/>
              </w:rPr>
              <w:t>o</w:t>
            </w:r>
            <w:r w:rsidRPr="007778BA">
              <w:rPr>
                <w:rFonts w:ascii="Verdana" w:eastAsia="Calibri" w:hAnsi="Verdana" w:cs="Calibri"/>
                <w:spacing w:val="1"/>
              </w:rPr>
              <w:t xml:space="preserve"> </w:t>
            </w:r>
            <w:r w:rsidRPr="007778BA">
              <w:rPr>
                <w:rFonts w:ascii="Verdana" w:eastAsia="Calibri" w:hAnsi="Verdana" w:cs="Calibri"/>
              </w:rPr>
              <w:t>its</w:t>
            </w:r>
            <w:r w:rsidRPr="007778BA">
              <w:rPr>
                <w:rFonts w:ascii="Verdana" w:eastAsia="Calibri" w:hAnsi="Verdana" w:cs="Calibri"/>
                <w:spacing w:val="1"/>
              </w:rPr>
              <w:t xml:space="preserve"> m</w:t>
            </w:r>
            <w:r w:rsidRPr="007778BA">
              <w:rPr>
                <w:rFonts w:ascii="Verdana" w:eastAsia="Calibri" w:hAnsi="Verdana" w:cs="Calibri"/>
              </w:rPr>
              <w:t>ean</w:t>
            </w:r>
            <w:r w:rsidRPr="007778BA">
              <w:rPr>
                <w:rFonts w:ascii="Verdana" w:eastAsia="Calibri" w:hAnsi="Verdana" w:cs="Calibri"/>
                <w:spacing w:val="-1"/>
              </w:rPr>
              <w:t>ing</w:t>
            </w:r>
            <w:r w:rsidRPr="007778BA">
              <w:rPr>
                <w:rFonts w:ascii="Verdana" w:eastAsia="Calibri" w:hAnsi="Verdana" w:cs="Calibri"/>
              </w:rPr>
              <w:t>.</w:t>
            </w:r>
          </w:p>
        </w:tc>
        <w:tc>
          <w:tcPr>
            <w:tcW w:w="1168" w:type="pct"/>
            <w:tcBorders>
              <w:bottom w:val="double" w:sz="4" w:space="0" w:color="auto"/>
            </w:tcBorders>
            <w:shd w:val="clear" w:color="auto" w:fill="F2DBDB" w:themeFill="accent2" w:themeFillTint="33"/>
          </w:tcPr>
          <w:p w:rsidR="004E7589" w:rsidRPr="007778BA" w:rsidRDefault="004E7589" w:rsidP="00CC0525">
            <w:pPr>
              <w:rPr>
                <w:rFonts w:ascii="Verdana" w:eastAsia="Calibri" w:hAnsi="Verdana" w:cs="Calibri"/>
              </w:rPr>
            </w:pPr>
            <w:r w:rsidRPr="007778BA">
              <w:rPr>
                <w:rFonts w:ascii="Verdana" w:eastAsia="Calibri" w:hAnsi="Verdana" w:cs="Calibri"/>
                <w:spacing w:val="1"/>
              </w:rPr>
              <w:t>L</w:t>
            </w:r>
            <w:r w:rsidRPr="007778BA">
              <w:rPr>
                <w:rFonts w:ascii="Verdana" w:eastAsia="Calibri" w:hAnsi="Verdana" w:cs="Calibri"/>
              </w:rPr>
              <w:t>A</w:t>
            </w:r>
            <w:r w:rsidRPr="007778BA">
              <w:rPr>
                <w:rFonts w:ascii="Verdana" w:eastAsia="Calibri" w:hAnsi="Verdana" w:cs="Calibri"/>
                <w:spacing w:val="-1"/>
              </w:rPr>
              <w:t>F</w:t>
            </w:r>
            <w:r w:rsidRPr="007778BA">
              <w:rPr>
                <w:rFonts w:ascii="Verdana" w:eastAsia="Calibri" w:hAnsi="Verdana" w:cs="Calibri"/>
              </w:rPr>
              <w:t>S</w:t>
            </w:r>
            <w:r w:rsidRPr="007778BA">
              <w:rPr>
                <w:rFonts w:ascii="Verdana" w:eastAsia="Calibri" w:hAnsi="Verdana" w:cs="Calibri"/>
                <w:spacing w:val="-1"/>
              </w:rPr>
              <w:t>.</w:t>
            </w:r>
            <w:r w:rsidRPr="007778BA">
              <w:rPr>
                <w:rFonts w:ascii="Verdana" w:eastAsia="Calibri" w:hAnsi="Verdana" w:cs="Calibri"/>
                <w:spacing w:val="1"/>
              </w:rPr>
              <w:t>7</w:t>
            </w:r>
            <w:r w:rsidRPr="007778BA">
              <w:rPr>
                <w:rFonts w:ascii="Verdana" w:eastAsia="Calibri" w:hAnsi="Verdana" w:cs="Calibri"/>
              </w:rPr>
              <w:t>.RL.2.</w:t>
            </w:r>
            <w:r w:rsidRPr="007778BA">
              <w:rPr>
                <w:rFonts w:ascii="Verdana" w:eastAsia="Calibri" w:hAnsi="Verdana" w:cs="Calibri"/>
                <w:spacing w:val="-1"/>
              </w:rPr>
              <w:t>A</w:t>
            </w:r>
            <w:r w:rsidRPr="007778BA">
              <w:rPr>
                <w:rFonts w:ascii="Verdana" w:eastAsia="Calibri" w:hAnsi="Verdana" w:cs="Calibri"/>
                <w:spacing w:val="1"/>
              </w:rPr>
              <w:t>P</w:t>
            </w:r>
            <w:r w:rsidRPr="007778BA">
              <w:rPr>
                <w:rFonts w:ascii="Verdana" w:eastAsia="Calibri" w:hAnsi="Verdana" w:cs="Calibri"/>
              </w:rPr>
              <w:t>.5a</w:t>
            </w:r>
          </w:p>
          <w:p w:rsidR="004E7589" w:rsidRPr="007778BA" w:rsidRDefault="004E7589" w:rsidP="00CC0525">
            <w:pPr>
              <w:rPr>
                <w:rFonts w:ascii="Verdana" w:hAnsi="Verdana"/>
                <w:szCs w:val="24"/>
              </w:rPr>
            </w:pPr>
            <w:r w:rsidRPr="007778BA">
              <w:rPr>
                <w:rFonts w:ascii="Verdana" w:eastAsia="Calibri" w:hAnsi="Verdana" w:cs="Calibri"/>
              </w:rPr>
              <w:t>Exa</w:t>
            </w:r>
            <w:r w:rsidRPr="007778BA">
              <w:rPr>
                <w:rFonts w:ascii="Verdana" w:eastAsia="Calibri" w:hAnsi="Verdana" w:cs="Calibri"/>
                <w:spacing w:val="1"/>
              </w:rPr>
              <w:t>m</w:t>
            </w:r>
            <w:r w:rsidRPr="007778BA">
              <w:rPr>
                <w:rFonts w:ascii="Verdana" w:eastAsia="Calibri" w:hAnsi="Verdana" w:cs="Calibri"/>
              </w:rPr>
              <w:t>i</w:t>
            </w:r>
            <w:r w:rsidRPr="007778BA">
              <w:rPr>
                <w:rFonts w:ascii="Verdana" w:eastAsia="Calibri" w:hAnsi="Verdana" w:cs="Calibri"/>
                <w:spacing w:val="-1"/>
              </w:rPr>
              <w:t>n</w:t>
            </w:r>
            <w:r w:rsidRPr="007778BA">
              <w:rPr>
                <w:rFonts w:ascii="Verdana" w:eastAsia="Calibri" w:hAnsi="Verdana" w:cs="Calibri"/>
              </w:rPr>
              <w:t>e</w:t>
            </w:r>
            <w:r w:rsidRPr="007778BA">
              <w:rPr>
                <w:rFonts w:ascii="Verdana" w:eastAsia="Calibri" w:hAnsi="Verdana" w:cs="Calibri"/>
                <w:spacing w:val="1"/>
              </w:rPr>
              <w:t xml:space="preserve"> </w:t>
            </w:r>
            <w:r w:rsidRPr="007778BA">
              <w:rPr>
                <w:rFonts w:ascii="Verdana" w:eastAsia="Calibri" w:hAnsi="Verdana" w:cs="Calibri"/>
                <w:spacing w:val="-1"/>
              </w:rPr>
              <w:t>h</w:t>
            </w:r>
            <w:r w:rsidRPr="007778BA">
              <w:rPr>
                <w:rFonts w:ascii="Verdana" w:eastAsia="Calibri" w:hAnsi="Verdana" w:cs="Calibri"/>
                <w:spacing w:val="1"/>
              </w:rPr>
              <w:t>o</w:t>
            </w:r>
            <w:r w:rsidRPr="007778BA">
              <w:rPr>
                <w:rFonts w:ascii="Verdana" w:eastAsia="Calibri" w:hAnsi="Verdana" w:cs="Calibri"/>
              </w:rPr>
              <w:t>w</w:t>
            </w:r>
            <w:r w:rsidRPr="007778BA">
              <w:rPr>
                <w:rFonts w:ascii="Verdana" w:eastAsia="Calibri" w:hAnsi="Verdana" w:cs="Calibri"/>
                <w:spacing w:val="1"/>
              </w:rPr>
              <w:t xml:space="preserve"> </w:t>
            </w:r>
            <w:r w:rsidRPr="007778BA">
              <w:rPr>
                <w:rFonts w:ascii="Verdana" w:eastAsia="Calibri" w:hAnsi="Verdana" w:cs="Calibri"/>
              </w:rPr>
              <w:t>the structu</w:t>
            </w:r>
            <w:r w:rsidRPr="007778BA">
              <w:rPr>
                <w:rFonts w:ascii="Verdana" w:eastAsia="Calibri" w:hAnsi="Verdana" w:cs="Calibri"/>
                <w:spacing w:val="-1"/>
              </w:rPr>
              <w:t>r</w:t>
            </w:r>
            <w:r w:rsidRPr="007778BA">
              <w:rPr>
                <w:rFonts w:ascii="Verdana" w:eastAsia="Calibri" w:hAnsi="Verdana" w:cs="Calibri"/>
              </w:rPr>
              <w:t>e</w:t>
            </w:r>
            <w:r w:rsidRPr="007778BA">
              <w:rPr>
                <w:rFonts w:ascii="Verdana" w:eastAsia="Calibri" w:hAnsi="Verdana" w:cs="Calibri"/>
                <w:spacing w:val="1"/>
              </w:rPr>
              <w:t xml:space="preserve"> o</w:t>
            </w:r>
            <w:r w:rsidRPr="007778BA">
              <w:rPr>
                <w:rFonts w:ascii="Verdana" w:eastAsia="Calibri" w:hAnsi="Verdana" w:cs="Calibri"/>
              </w:rPr>
              <w:t>f a</w:t>
            </w:r>
            <w:r w:rsidRPr="007778BA">
              <w:rPr>
                <w:rFonts w:ascii="Verdana" w:eastAsia="Calibri" w:hAnsi="Verdana" w:cs="Calibri"/>
                <w:spacing w:val="1"/>
              </w:rPr>
              <w:t xml:space="preserve"> </w:t>
            </w:r>
            <w:r w:rsidRPr="007778BA">
              <w:rPr>
                <w:rFonts w:ascii="Verdana" w:eastAsia="Calibri" w:hAnsi="Verdana" w:cs="Calibri"/>
                <w:spacing w:val="-1"/>
              </w:rPr>
              <w:t>p</w:t>
            </w:r>
            <w:r w:rsidRPr="007778BA">
              <w:rPr>
                <w:rFonts w:ascii="Verdana" w:eastAsia="Calibri" w:hAnsi="Verdana" w:cs="Calibri"/>
                <w:spacing w:val="1"/>
              </w:rPr>
              <w:t>o</w:t>
            </w:r>
            <w:r w:rsidRPr="007778BA">
              <w:rPr>
                <w:rFonts w:ascii="Verdana" w:eastAsia="Calibri" w:hAnsi="Verdana" w:cs="Calibri"/>
              </w:rPr>
              <w:t>em</w:t>
            </w:r>
            <w:r w:rsidRPr="007778BA">
              <w:rPr>
                <w:rFonts w:ascii="Verdana" w:eastAsia="Calibri" w:hAnsi="Verdana" w:cs="Calibri"/>
                <w:spacing w:val="2"/>
              </w:rPr>
              <w:t xml:space="preserve"> </w:t>
            </w:r>
            <w:r w:rsidRPr="007778BA">
              <w:rPr>
                <w:rFonts w:ascii="Verdana" w:eastAsia="Calibri" w:hAnsi="Verdana" w:cs="Calibri"/>
                <w:spacing w:val="1"/>
              </w:rPr>
              <w:t>o</w:t>
            </w:r>
            <w:r w:rsidRPr="007778BA">
              <w:rPr>
                <w:rFonts w:ascii="Verdana" w:eastAsia="Calibri" w:hAnsi="Verdana" w:cs="Calibri"/>
              </w:rPr>
              <w:t>r d</w:t>
            </w:r>
            <w:r w:rsidRPr="007778BA">
              <w:rPr>
                <w:rFonts w:ascii="Verdana" w:eastAsia="Calibri" w:hAnsi="Verdana" w:cs="Calibri"/>
                <w:spacing w:val="-1"/>
              </w:rPr>
              <w:t>r</w:t>
            </w:r>
            <w:r w:rsidRPr="007778BA">
              <w:rPr>
                <w:rFonts w:ascii="Verdana" w:eastAsia="Calibri" w:hAnsi="Verdana" w:cs="Calibri"/>
              </w:rPr>
              <w:t>a</w:t>
            </w:r>
            <w:r w:rsidRPr="007778BA">
              <w:rPr>
                <w:rFonts w:ascii="Verdana" w:eastAsia="Calibri" w:hAnsi="Verdana" w:cs="Calibri"/>
                <w:spacing w:val="1"/>
              </w:rPr>
              <w:t>m</w:t>
            </w:r>
            <w:r w:rsidRPr="007778BA">
              <w:rPr>
                <w:rFonts w:ascii="Verdana" w:eastAsia="Calibri" w:hAnsi="Verdana" w:cs="Calibri"/>
              </w:rPr>
              <w:t>a ad</w:t>
            </w:r>
            <w:r w:rsidRPr="007778BA">
              <w:rPr>
                <w:rFonts w:ascii="Verdana" w:eastAsia="Calibri" w:hAnsi="Verdana" w:cs="Calibri"/>
                <w:spacing w:val="-1"/>
              </w:rPr>
              <w:t>d</w:t>
            </w:r>
            <w:r w:rsidRPr="007778BA">
              <w:rPr>
                <w:rFonts w:ascii="Verdana" w:eastAsia="Calibri" w:hAnsi="Verdana" w:cs="Calibri"/>
              </w:rPr>
              <w:t xml:space="preserve">s </w:t>
            </w:r>
            <w:r w:rsidRPr="007778BA">
              <w:rPr>
                <w:rFonts w:ascii="Verdana" w:eastAsia="Calibri" w:hAnsi="Verdana" w:cs="Calibri"/>
                <w:spacing w:val="1"/>
              </w:rPr>
              <w:t>t</w:t>
            </w:r>
            <w:r w:rsidRPr="007778BA">
              <w:rPr>
                <w:rFonts w:ascii="Verdana" w:eastAsia="Calibri" w:hAnsi="Verdana" w:cs="Calibri"/>
              </w:rPr>
              <w:t>o</w:t>
            </w:r>
            <w:r w:rsidRPr="007778BA">
              <w:rPr>
                <w:rFonts w:ascii="Verdana" w:eastAsia="Calibri" w:hAnsi="Verdana" w:cs="Calibri"/>
                <w:spacing w:val="1"/>
              </w:rPr>
              <w:t xml:space="preserve"> </w:t>
            </w:r>
            <w:r w:rsidRPr="007778BA">
              <w:rPr>
                <w:rFonts w:ascii="Verdana" w:eastAsia="Calibri" w:hAnsi="Verdana" w:cs="Calibri"/>
              </w:rPr>
              <w:t>its</w:t>
            </w:r>
            <w:r w:rsidRPr="007778BA">
              <w:rPr>
                <w:rFonts w:ascii="Verdana" w:eastAsia="Calibri" w:hAnsi="Verdana" w:cs="Calibri"/>
                <w:spacing w:val="1"/>
              </w:rPr>
              <w:t xml:space="preserve"> m</w:t>
            </w:r>
            <w:r w:rsidRPr="007778BA">
              <w:rPr>
                <w:rFonts w:ascii="Verdana" w:eastAsia="Calibri" w:hAnsi="Verdana" w:cs="Calibri"/>
              </w:rPr>
              <w:t>ean</w:t>
            </w:r>
            <w:r w:rsidRPr="007778BA">
              <w:rPr>
                <w:rFonts w:ascii="Verdana" w:eastAsia="Calibri" w:hAnsi="Verdana" w:cs="Calibri"/>
                <w:spacing w:val="-1"/>
              </w:rPr>
              <w:t>ing</w:t>
            </w:r>
            <w:r w:rsidRPr="007778BA">
              <w:rPr>
                <w:rFonts w:ascii="Verdana" w:eastAsia="Calibri" w:hAnsi="Verdana" w:cs="Calibri"/>
              </w:rPr>
              <w:t>.</w:t>
            </w:r>
          </w:p>
        </w:tc>
        <w:tc>
          <w:tcPr>
            <w:tcW w:w="1874" w:type="pct"/>
            <w:tcBorders>
              <w:bottom w:val="double" w:sz="4" w:space="0" w:color="auto"/>
            </w:tcBorders>
            <w:shd w:val="clear" w:color="auto" w:fill="EAF1DD" w:themeFill="accent3" w:themeFillTint="33"/>
          </w:tcPr>
          <w:p w:rsidR="004E7589" w:rsidRPr="007778BA" w:rsidRDefault="004E7589" w:rsidP="00612159">
            <w:pPr>
              <w:pStyle w:val="ListParagraph"/>
              <w:numPr>
                <w:ilvl w:val="0"/>
                <w:numId w:val="24"/>
              </w:numPr>
              <w:rPr>
                <w:rFonts w:ascii="Verdana" w:eastAsia="Calibri" w:hAnsi="Verdana" w:cs="Calibri"/>
              </w:rPr>
            </w:pPr>
            <w:r w:rsidRPr="007778BA">
              <w:rPr>
                <w:rFonts w:ascii="Verdana" w:eastAsia="Calibri" w:hAnsi="Verdana" w:cs="Calibri"/>
              </w:rPr>
              <w:t xml:space="preserve">Identify various poetry structures (e.g., </w:t>
            </w:r>
            <w:proofErr w:type="gramStart"/>
            <w:r w:rsidRPr="007778BA">
              <w:rPr>
                <w:rFonts w:ascii="Verdana" w:eastAsia="Calibri" w:hAnsi="Verdana" w:cs="Calibri"/>
              </w:rPr>
              <w:t>free-verse</w:t>
            </w:r>
            <w:proofErr w:type="gramEnd"/>
            <w:r w:rsidRPr="007778BA">
              <w:rPr>
                <w:rFonts w:ascii="Verdana" w:eastAsia="Calibri" w:hAnsi="Verdana" w:cs="Calibri"/>
              </w:rPr>
              <w:t xml:space="preserve">, Tanka, </w:t>
            </w:r>
            <w:proofErr w:type="spellStart"/>
            <w:r w:rsidRPr="007778BA">
              <w:rPr>
                <w:rFonts w:ascii="Verdana" w:eastAsia="Calibri" w:hAnsi="Verdana" w:cs="Calibri"/>
              </w:rPr>
              <w:t>cinquain</w:t>
            </w:r>
            <w:proofErr w:type="spellEnd"/>
            <w:r w:rsidRPr="007778BA">
              <w:rPr>
                <w:rFonts w:ascii="Verdana" w:eastAsia="Calibri" w:hAnsi="Verdana" w:cs="Calibri"/>
              </w:rPr>
              <w:t>, concrete and two-voice).</w:t>
            </w:r>
          </w:p>
          <w:p w:rsidR="004E7589" w:rsidRPr="007778BA" w:rsidRDefault="004E7589" w:rsidP="00612159">
            <w:pPr>
              <w:pStyle w:val="ListParagraph"/>
              <w:numPr>
                <w:ilvl w:val="0"/>
                <w:numId w:val="24"/>
              </w:numPr>
              <w:rPr>
                <w:rFonts w:ascii="Verdana" w:eastAsia="Calibri" w:hAnsi="Verdana" w:cs="Calibri"/>
              </w:rPr>
            </w:pPr>
            <w:r w:rsidRPr="007778BA">
              <w:rPr>
                <w:rFonts w:ascii="Verdana" w:eastAsia="Calibri" w:hAnsi="Verdana" w:cs="Calibri"/>
              </w:rPr>
              <w:t>Identify the meaning of a poem.</w:t>
            </w:r>
          </w:p>
          <w:p w:rsidR="004E7589" w:rsidRPr="007778BA" w:rsidRDefault="004E7589" w:rsidP="00612159">
            <w:pPr>
              <w:pStyle w:val="ListParagraph"/>
              <w:numPr>
                <w:ilvl w:val="0"/>
                <w:numId w:val="24"/>
              </w:numPr>
              <w:rPr>
                <w:rFonts w:ascii="Verdana" w:hAnsi="Verdana"/>
              </w:rPr>
            </w:pPr>
            <w:r w:rsidRPr="007778BA">
              <w:rPr>
                <w:rFonts w:ascii="Verdana" w:eastAsia="Calibri" w:hAnsi="Verdana" w:cs="Calibri"/>
              </w:rPr>
              <w:t>Identify the structure of a story.</w:t>
            </w:r>
          </w:p>
        </w:tc>
      </w:tr>
      <w:tr w:rsidR="004E7589" w:rsidRPr="000248A3" w:rsidTr="00CC0525">
        <w:trPr>
          <w:cantSplit/>
        </w:trPr>
        <w:tc>
          <w:tcPr>
            <w:tcW w:w="1958" w:type="pct"/>
            <w:tcBorders>
              <w:top w:val="nil"/>
              <w:bottom w:val="double" w:sz="4" w:space="0" w:color="auto"/>
            </w:tcBorders>
          </w:tcPr>
          <w:p w:rsidR="004E7589" w:rsidRPr="007778BA" w:rsidRDefault="004E7589" w:rsidP="00CC0525">
            <w:pPr>
              <w:rPr>
                <w:rFonts w:ascii="Verdana" w:eastAsia="Calibri" w:hAnsi="Verdana" w:cs="Calibri"/>
              </w:rPr>
            </w:pPr>
            <w:r w:rsidRPr="007778BA">
              <w:rPr>
                <w:rFonts w:ascii="Verdana" w:eastAsia="Calibri" w:hAnsi="Verdana" w:cs="Calibri"/>
                <w:spacing w:val="1"/>
              </w:rPr>
              <w:t>L</w:t>
            </w:r>
            <w:r w:rsidRPr="007778BA">
              <w:rPr>
                <w:rFonts w:ascii="Verdana" w:eastAsia="Calibri" w:hAnsi="Verdana" w:cs="Calibri"/>
              </w:rPr>
              <w:t>A</w:t>
            </w:r>
            <w:r w:rsidRPr="007778BA">
              <w:rPr>
                <w:rFonts w:ascii="Verdana" w:eastAsia="Calibri" w:hAnsi="Verdana" w:cs="Calibri"/>
                <w:spacing w:val="-1"/>
              </w:rPr>
              <w:t>F</w:t>
            </w:r>
            <w:r w:rsidRPr="007778BA">
              <w:rPr>
                <w:rFonts w:ascii="Verdana" w:eastAsia="Calibri" w:hAnsi="Verdana" w:cs="Calibri"/>
              </w:rPr>
              <w:t>S</w:t>
            </w:r>
            <w:r w:rsidRPr="007778BA">
              <w:rPr>
                <w:rFonts w:ascii="Verdana" w:eastAsia="Calibri" w:hAnsi="Verdana" w:cs="Calibri"/>
                <w:spacing w:val="-1"/>
              </w:rPr>
              <w:t>.</w:t>
            </w:r>
            <w:r w:rsidRPr="007778BA">
              <w:rPr>
                <w:rFonts w:ascii="Verdana" w:eastAsia="Calibri" w:hAnsi="Verdana" w:cs="Calibri"/>
                <w:spacing w:val="1"/>
              </w:rPr>
              <w:t>7</w:t>
            </w:r>
            <w:r w:rsidRPr="007778BA">
              <w:rPr>
                <w:rFonts w:ascii="Verdana" w:eastAsia="Calibri" w:hAnsi="Verdana" w:cs="Calibri"/>
              </w:rPr>
              <w:t>.RL.2.6</w:t>
            </w:r>
          </w:p>
          <w:p w:rsidR="004E7589" w:rsidRPr="007778BA" w:rsidRDefault="004E7589" w:rsidP="00CC0525">
            <w:pPr>
              <w:rPr>
                <w:rFonts w:ascii="Verdana" w:hAnsi="Verdana"/>
                <w:szCs w:val="24"/>
              </w:rPr>
            </w:pPr>
            <w:r w:rsidRPr="007778BA">
              <w:rPr>
                <w:rFonts w:ascii="Verdana" w:eastAsia="Calibri" w:hAnsi="Verdana" w:cs="Calibri"/>
              </w:rPr>
              <w:t>A</w:t>
            </w:r>
            <w:r w:rsidRPr="007778BA">
              <w:rPr>
                <w:rFonts w:ascii="Verdana" w:eastAsia="Calibri" w:hAnsi="Verdana" w:cs="Calibri"/>
                <w:spacing w:val="-1"/>
              </w:rPr>
              <w:t>n</w:t>
            </w:r>
            <w:r w:rsidRPr="007778BA">
              <w:rPr>
                <w:rFonts w:ascii="Verdana" w:eastAsia="Calibri" w:hAnsi="Verdana" w:cs="Calibri"/>
              </w:rPr>
              <w:t>alyze h</w:t>
            </w:r>
            <w:r w:rsidRPr="007778BA">
              <w:rPr>
                <w:rFonts w:ascii="Verdana" w:eastAsia="Calibri" w:hAnsi="Verdana" w:cs="Calibri"/>
                <w:spacing w:val="1"/>
              </w:rPr>
              <w:t>o</w:t>
            </w:r>
            <w:r w:rsidRPr="007778BA">
              <w:rPr>
                <w:rFonts w:ascii="Verdana" w:eastAsia="Calibri" w:hAnsi="Verdana" w:cs="Calibri"/>
              </w:rPr>
              <w:t>w</w:t>
            </w:r>
            <w:r w:rsidRPr="007778BA">
              <w:rPr>
                <w:rFonts w:ascii="Verdana" w:eastAsia="Calibri" w:hAnsi="Verdana" w:cs="Calibri"/>
                <w:spacing w:val="1"/>
              </w:rPr>
              <w:t xml:space="preserve"> </w:t>
            </w:r>
            <w:r w:rsidRPr="007778BA">
              <w:rPr>
                <w:rFonts w:ascii="Verdana" w:eastAsia="Calibri" w:hAnsi="Verdana" w:cs="Calibri"/>
              </w:rPr>
              <w:t>an</w:t>
            </w:r>
            <w:r w:rsidRPr="007778BA">
              <w:rPr>
                <w:rFonts w:ascii="Verdana" w:eastAsia="Calibri" w:hAnsi="Verdana" w:cs="Calibri"/>
                <w:spacing w:val="-1"/>
              </w:rPr>
              <w:t xml:space="preserve"> </w:t>
            </w:r>
            <w:r w:rsidRPr="007778BA">
              <w:rPr>
                <w:rFonts w:ascii="Verdana" w:eastAsia="Calibri" w:hAnsi="Verdana" w:cs="Calibri"/>
              </w:rPr>
              <w:t>aut</w:t>
            </w:r>
            <w:r w:rsidRPr="007778BA">
              <w:rPr>
                <w:rFonts w:ascii="Verdana" w:eastAsia="Calibri" w:hAnsi="Verdana" w:cs="Calibri"/>
                <w:spacing w:val="-1"/>
              </w:rPr>
              <w:t>h</w:t>
            </w:r>
            <w:r w:rsidRPr="007778BA">
              <w:rPr>
                <w:rFonts w:ascii="Verdana" w:eastAsia="Calibri" w:hAnsi="Verdana" w:cs="Calibri"/>
                <w:spacing w:val="1"/>
              </w:rPr>
              <w:t>o</w:t>
            </w:r>
            <w:r w:rsidRPr="007778BA">
              <w:rPr>
                <w:rFonts w:ascii="Verdana" w:eastAsia="Calibri" w:hAnsi="Verdana" w:cs="Calibri"/>
              </w:rPr>
              <w:t>r de</w:t>
            </w:r>
            <w:r w:rsidRPr="007778BA">
              <w:rPr>
                <w:rFonts w:ascii="Verdana" w:eastAsia="Calibri" w:hAnsi="Verdana" w:cs="Calibri"/>
                <w:spacing w:val="1"/>
              </w:rPr>
              <w:t>v</w:t>
            </w:r>
            <w:r w:rsidRPr="007778BA">
              <w:rPr>
                <w:rFonts w:ascii="Verdana" w:eastAsia="Calibri" w:hAnsi="Verdana" w:cs="Calibri"/>
              </w:rPr>
              <w:t>el</w:t>
            </w:r>
            <w:r w:rsidRPr="007778BA">
              <w:rPr>
                <w:rFonts w:ascii="Verdana" w:eastAsia="Calibri" w:hAnsi="Verdana" w:cs="Calibri"/>
                <w:spacing w:val="1"/>
              </w:rPr>
              <w:t>o</w:t>
            </w:r>
            <w:r w:rsidRPr="007778BA">
              <w:rPr>
                <w:rFonts w:ascii="Verdana" w:eastAsia="Calibri" w:hAnsi="Verdana" w:cs="Calibri"/>
                <w:spacing w:val="-1"/>
              </w:rPr>
              <w:t>p</w:t>
            </w:r>
            <w:r w:rsidRPr="007778BA">
              <w:rPr>
                <w:rFonts w:ascii="Verdana" w:eastAsia="Calibri" w:hAnsi="Verdana" w:cs="Calibri"/>
              </w:rPr>
              <w:t>s and</w:t>
            </w:r>
            <w:r w:rsidRPr="007778BA">
              <w:rPr>
                <w:rFonts w:ascii="Verdana" w:eastAsia="Calibri" w:hAnsi="Verdana" w:cs="Calibri"/>
                <w:spacing w:val="-1"/>
              </w:rPr>
              <w:t xml:space="preserve"> </w:t>
            </w:r>
            <w:r w:rsidRPr="007778BA">
              <w:rPr>
                <w:rFonts w:ascii="Verdana" w:eastAsia="Calibri" w:hAnsi="Verdana" w:cs="Calibri"/>
              </w:rPr>
              <w:t>c</w:t>
            </w:r>
            <w:r w:rsidRPr="007778BA">
              <w:rPr>
                <w:rFonts w:ascii="Verdana" w:eastAsia="Calibri" w:hAnsi="Verdana" w:cs="Calibri"/>
                <w:spacing w:val="1"/>
              </w:rPr>
              <w:t>o</w:t>
            </w:r>
            <w:r w:rsidRPr="007778BA">
              <w:rPr>
                <w:rFonts w:ascii="Verdana" w:eastAsia="Calibri" w:hAnsi="Verdana" w:cs="Calibri"/>
                <w:spacing w:val="-1"/>
              </w:rPr>
              <w:t>n</w:t>
            </w:r>
            <w:r w:rsidRPr="007778BA">
              <w:rPr>
                <w:rFonts w:ascii="Verdana" w:eastAsia="Calibri" w:hAnsi="Verdana" w:cs="Calibri"/>
              </w:rPr>
              <w:t>trasts</w:t>
            </w:r>
            <w:r w:rsidRPr="007778BA">
              <w:rPr>
                <w:rFonts w:ascii="Verdana" w:eastAsia="Calibri" w:hAnsi="Verdana" w:cs="Calibri"/>
                <w:spacing w:val="1"/>
              </w:rPr>
              <w:t xml:space="preserve"> </w:t>
            </w:r>
            <w:r w:rsidRPr="007778BA">
              <w:rPr>
                <w:rFonts w:ascii="Verdana" w:eastAsia="Calibri" w:hAnsi="Verdana" w:cs="Calibri"/>
              </w:rPr>
              <w:t>the p</w:t>
            </w:r>
            <w:r w:rsidRPr="007778BA">
              <w:rPr>
                <w:rFonts w:ascii="Verdana" w:eastAsia="Calibri" w:hAnsi="Verdana" w:cs="Calibri"/>
                <w:spacing w:val="1"/>
              </w:rPr>
              <w:t>o</w:t>
            </w:r>
            <w:r w:rsidRPr="007778BA">
              <w:rPr>
                <w:rFonts w:ascii="Verdana" w:eastAsia="Calibri" w:hAnsi="Verdana" w:cs="Calibri"/>
              </w:rPr>
              <w:t>i</w:t>
            </w:r>
            <w:r w:rsidRPr="007778BA">
              <w:rPr>
                <w:rFonts w:ascii="Verdana" w:eastAsia="Calibri" w:hAnsi="Verdana" w:cs="Calibri"/>
                <w:spacing w:val="-1"/>
              </w:rPr>
              <w:t>n</w:t>
            </w:r>
            <w:r w:rsidRPr="007778BA">
              <w:rPr>
                <w:rFonts w:ascii="Verdana" w:eastAsia="Calibri" w:hAnsi="Verdana" w:cs="Calibri"/>
              </w:rPr>
              <w:t>ts</w:t>
            </w:r>
            <w:r w:rsidRPr="007778BA">
              <w:rPr>
                <w:rFonts w:ascii="Verdana" w:eastAsia="Calibri" w:hAnsi="Verdana" w:cs="Calibri"/>
                <w:spacing w:val="1"/>
              </w:rPr>
              <w:t xml:space="preserve"> o</w:t>
            </w:r>
            <w:r w:rsidRPr="007778BA">
              <w:rPr>
                <w:rFonts w:ascii="Verdana" w:eastAsia="Calibri" w:hAnsi="Verdana" w:cs="Calibri"/>
              </w:rPr>
              <w:t xml:space="preserve">f </w:t>
            </w:r>
            <w:r w:rsidRPr="007778BA">
              <w:rPr>
                <w:rFonts w:ascii="Verdana" w:eastAsia="Calibri" w:hAnsi="Verdana" w:cs="Calibri"/>
                <w:spacing w:val="1"/>
              </w:rPr>
              <w:t>v</w:t>
            </w:r>
            <w:r w:rsidRPr="007778BA">
              <w:rPr>
                <w:rFonts w:ascii="Verdana" w:eastAsia="Calibri" w:hAnsi="Verdana" w:cs="Calibri"/>
              </w:rPr>
              <w:t>iew</w:t>
            </w:r>
            <w:r w:rsidRPr="007778BA">
              <w:rPr>
                <w:rFonts w:ascii="Verdana" w:eastAsia="Calibri" w:hAnsi="Verdana" w:cs="Calibri"/>
                <w:spacing w:val="1"/>
              </w:rPr>
              <w:t xml:space="preserve"> o</w:t>
            </w:r>
            <w:r w:rsidRPr="007778BA">
              <w:rPr>
                <w:rFonts w:ascii="Verdana" w:eastAsia="Calibri" w:hAnsi="Verdana" w:cs="Calibri"/>
              </w:rPr>
              <w:t>f d</w:t>
            </w:r>
            <w:r w:rsidRPr="007778BA">
              <w:rPr>
                <w:rFonts w:ascii="Verdana" w:eastAsia="Calibri" w:hAnsi="Verdana" w:cs="Calibri"/>
                <w:spacing w:val="-1"/>
              </w:rPr>
              <w:t>i</w:t>
            </w:r>
            <w:r w:rsidRPr="007778BA">
              <w:rPr>
                <w:rFonts w:ascii="Verdana" w:eastAsia="Calibri" w:hAnsi="Verdana" w:cs="Calibri"/>
              </w:rPr>
              <w:t>fferent c</w:t>
            </w:r>
            <w:r w:rsidRPr="007778BA">
              <w:rPr>
                <w:rFonts w:ascii="Verdana" w:eastAsia="Calibri" w:hAnsi="Verdana" w:cs="Calibri"/>
                <w:spacing w:val="-1"/>
              </w:rPr>
              <w:t>h</w:t>
            </w:r>
            <w:r w:rsidRPr="007778BA">
              <w:rPr>
                <w:rFonts w:ascii="Verdana" w:eastAsia="Calibri" w:hAnsi="Verdana" w:cs="Calibri"/>
              </w:rPr>
              <w:t>aracters</w:t>
            </w:r>
            <w:r w:rsidRPr="007778BA">
              <w:rPr>
                <w:rFonts w:ascii="Verdana" w:eastAsia="Calibri" w:hAnsi="Verdana" w:cs="Calibri"/>
                <w:spacing w:val="1"/>
              </w:rPr>
              <w:t xml:space="preserve"> o</w:t>
            </w:r>
            <w:r w:rsidRPr="007778BA">
              <w:rPr>
                <w:rFonts w:ascii="Verdana" w:eastAsia="Calibri" w:hAnsi="Verdana" w:cs="Calibri"/>
              </w:rPr>
              <w:t>r na</w:t>
            </w:r>
            <w:r w:rsidRPr="007778BA">
              <w:rPr>
                <w:rFonts w:ascii="Verdana" w:eastAsia="Calibri" w:hAnsi="Verdana" w:cs="Calibri"/>
                <w:spacing w:val="-1"/>
              </w:rPr>
              <w:t>r</w:t>
            </w:r>
            <w:r w:rsidRPr="007778BA">
              <w:rPr>
                <w:rFonts w:ascii="Verdana" w:eastAsia="Calibri" w:hAnsi="Verdana" w:cs="Calibri"/>
              </w:rPr>
              <w:t>rat</w:t>
            </w:r>
            <w:r w:rsidRPr="007778BA">
              <w:rPr>
                <w:rFonts w:ascii="Verdana" w:eastAsia="Calibri" w:hAnsi="Verdana" w:cs="Calibri"/>
                <w:spacing w:val="1"/>
              </w:rPr>
              <w:t>o</w:t>
            </w:r>
            <w:r w:rsidRPr="007778BA">
              <w:rPr>
                <w:rFonts w:ascii="Verdana" w:eastAsia="Calibri" w:hAnsi="Verdana" w:cs="Calibri"/>
              </w:rPr>
              <w:t>rs in</w:t>
            </w:r>
            <w:r w:rsidRPr="007778BA">
              <w:rPr>
                <w:rFonts w:ascii="Verdana" w:eastAsia="Calibri" w:hAnsi="Verdana" w:cs="Calibri"/>
                <w:spacing w:val="-1"/>
              </w:rPr>
              <w:t xml:space="preserve"> </w:t>
            </w:r>
            <w:r w:rsidRPr="007778BA">
              <w:rPr>
                <w:rFonts w:ascii="Verdana" w:eastAsia="Calibri" w:hAnsi="Verdana" w:cs="Calibri"/>
              </w:rPr>
              <w:t>a</w:t>
            </w:r>
            <w:r w:rsidRPr="007778BA">
              <w:rPr>
                <w:rFonts w:ascii="Verdana" w:eastAsia="Calibri" w:hAnsi="Verdana" w:cs="Calibri"/>
                <w:spacing w:val="1"/>
              </w:rPr>
              <w:t xml:space="preserve"> </w:t>
            </w:r>
            <w:r w:rsidRPr="007778BA">
              <w:rPr>
                <w:rFonts w:ascii="Verdana" w:eastAsia="Calibri" w:hAnsi="Verdana" w:cs="Calibri"/>
              </w:rPr>
              <w:t>t</w:t>
            </w:r>
            <w:r w:rsidRPr="007778BA">
              <w:rPr>
                <w:rFonts w:ascii="Verdana" w:eastAsia="Calibri" w:hAnsi="Verdana" w:cs="Calibri"/>
                <w:spacing w:val="1"/>
              </w:rPr>
              <w:t>e</w:t>
            </w:r>
            <w:r w:rsidRPr="007778BA">
              <w:rPr>
                <w:rFonts w:ascii="Verdana" w:eastAsia="Calibri" w:hAnsi="Verdana" w:cs="Calibri"/>
              </w:rPr>
              <w:t>x</w:t>
            </w:r>
            <w:r w:rsidRPr="007778BA">
              <w:rPr>
                <w:rFonts w:ascii="Verdana" w:eastAsia="Calibri" w:hAnsi="Verdana" w:cs="Calibri"/>
                <w:spacing w:val="1"/>
              </w:rPr>
              <w:t>t</w:t>
            </w:r>
            <w:r w:rsidRPr="007778BA">
              <w:rPr>
                <w:rFonts w:ascii="Verdana" w:eastAsia="Calibri" w:hAnsi="Verdana" w:cs="Calibri"/>
              </w:rPr>
              <w:t>.</w:t>
            </w:r>
          </w:p>
        </w:tc>
        <w:tc>
          <w:tcPr>
            <w:tcW w:w="1168" w:type="pct"/>
            <w:tcBorders>
              <w:bottom w:val="double" w:sz="4" w:space="0" w:color="auto"/>
            </w:tcBorders>
            <w:shd w:val="clear" w:color="auto" w:fill="F2DBDB" w:themeFill="accent2" w:themeFillTint="33"/>
          </w:tcPr>
          <w:p w:rsidR="004E7589" w:rsidRPr="007778BA" w:rsidRDefault="004E7589" w:rsidP="00CC0525">
            <w:pPr>
              <w:rPr>
                <w:rFonts w:ascii="Verdana" w:eastAsia="Calibri" w:hAnsi="Verdana" w:cs="Calibri"/>
              </w:rPr>
            </w:pPr>
            <w:r w:rsidRPr="007778BA">
              <w:rPr>
                <w:rFonts w:ascii="Verdana" w:eastAsia="Calibri" w:hAnsi="Verdana" w:cs="Calibri"/>
                <w:spacing w:val="1"/>
              </w:rPr>
              <w:t>L</w:t>
            </w:r>
            <w:r w:rsidRPr="007778BA">
              <w:rPr>
                <w:rFonts w:ascii="Verdana" w:eastAsia="Calibri" w:hAnsi="Verdana" w:cs="Calibri"/>
              </w:rPr>
              <w:t>A</w:t>
            </w:r>
            <w:r w:rsidRPr="007778BA">
              <w:rPr>
                <w:rFonts w:ascii="Verdana" w:eastAsia="Calibri" w:hAnsi="Verdana" w:cs="Calibri"/>
                <w:spacing w:val="-1"/>
              </w:rPr>
              <w:t>F</w:t>
            </w:r>
            <w:r w:rsidRPr="007778BA">
              <w:rPr>
                <w:rFonts w:ascii="Verdana" w:eastAsia="Calibri" w:hAnsi="Verdana" w:cs="Calibri"/>
              </w:rPr>
              <w:t>S</w:t>
            </w:r>
            <w:r w:rsidRPr="007778BA">
              <w:rPr>
                <w:rFonts w:ascii="Verdana" w:eastAsia="Calibri" w:hAnsi="Verdana" w:cs="Calibri"/>
                <w:spacing w:val="-1"/>
              </w:rPr>
              <w:t>.</w:t>
            </w:r>
            <w:r w:rsidRPr="007778BA">
              <w:rPr>
                <w:rFonts w:ascii="Verdana" w:eastAsia="Calibri" w:hAnsi="Verdana" w:cs="Calibri"/>
                <w:spacing w:val="1"/>
              </w:rPr>
              <w:t>7</w:t>
            </w:r>
            <w:r w:rsidRPr="007778BA">
              <w:rPr>
                <w:rFonts w:ascii="Verdana" w:eastAsia="Calibri" w:hAnsi="Verdana" w:cs="Calibri"/>
              </w:rPr>
              <w:t>.RL.2.</w:t>
            </w:r>
            <w:r w:rsidRPr="007778BA">
              <w:rPr>
                <w:rFonts w:ascii="Verdana" w:eastAsia="Calibri" w:hAnsi="Verdana" w:cs="Calibri"/>
                <w:spacing w:val="-1"/>
              </w:rPr>
              <w:t>A</w:t>
            </w:r>
            <w:r w:rsidRPr="007778BA">
              <w:rPr>
                <w:rFonts w:ascii="Verdana" w:eastAsia="Calibri" w:hAnsi="Verdana" w:cs="Calibri"/>
                <w:spacing w:val="1"/>
              </w:rPr>
              <w:t>P</w:t>
            </w:r>
            <w:r w:rsidRPr="007778BA">
              <w:rPr>
                <w:rFonts w:ascii="Verdana" w:eastAsia="Calibri" w:hAnsi="Verdana" w:cs="Calibri"/>
              </w:rPr>
              <w:t>.6a</w:t>
            </w:r>
          </w:p>
          <w:p w:rsidR="004E7589" w:rsidRPr="007778BA" w:rsidRDefault="004E7589" w:rsidP="00CC0525">
            <w:pPr>
              <w:rPr>
                <w:rFonts w:ascii="Verdana" w:hAnsi="Verdana"/>
                <w:szCs w:val="24"/>
              </w:rPr>
            </w:pPr>
            <w:r w:rsidRPr="007778BA">
              <w:rPr>
                <w:rFonts w:ascii="Verdana" w:eastAsia="Calibri" w:hAnsi="Verdana" w:cs="Calibri"/>
              </w:rPr>
              <w:t>C</w:t>
            </w:r>
            <w:r w:rsidRPr="007778BA">
              <w:rPr>
                <w:rFonts w:ascii="Verdana" w:eastAsia="Calibri" w:hAnsi="Verdana" w:cs="Calibri"/>
                <w:spacing w:val="1"/>
              </w:rPr>
              <w:t>om</w:t>
            </w:r>
            <w:r w:rsidRPr="007778BA">
              <w:rPr>
                <w:rFonts w:ascii="Verdana" w:eastAsia="Calibri" w:hAnsi="Verdana" w:cs="Calibri"/>
                <w:spacing w:val="-1"/>
              </w:rPr>
              <w:t>p</w:t>
            </w:r>
            <w:r w:rsidRPr="007778BA">
              <w:rPr>
                <w:rFonts w:ascii="Verdana" w:eastAsia="Calibri" w:hAnsi="Verdana" w:cs="Calibri"/>
              </w:rPr>
              <w:t>are and</w:t>
            </w:r>
            <w:r w:rsidRPr="007778BA">
              <w:rPr>
                <w:rFonts w:ascii="Verdana" w:eastAsia="Calibri" w:hAnsi="Verdana" w:cs="Calibri"/>
                <w:spacing w:val="-1"/>
              </w:rPr>
              <w:t xml:space="preserve"> </w:t>
            </w:r>
            <w:r w:rsidRPr="007778BA">
              <w:rPr>
                <w:rFonts w:ascii="Verdana" w:eastAsia="Calibri" w:hAnsi="Verdana" w:cs="Calibri"/>
              </w:rPr>
              <w:t>c</w:t>
            </w:r>
            <w:r w:rsidRPr="007778BA">
              <w:rPr>
                <w:rFonts w:ascii="Verdana" w:eastAsia="Calibri" w:hAnsi="Verdana" w:cs="Calibri"/>
                <w:spacing w:val="1"/>
              </w:rPr>
              <w:t>o</w:t>
            </w:r>
            <w:r w:rsidRPr="007778BA">
              <w:rPr>
                <w:rFonts w:ascii="Verdana" w:eastAsia="Calibri" w:hAnsi="Verdana" w:cs="Calibri"/>
                <w:spacing w:val="-1"/>
              </w:rPr>
              <w:t>n</w:t>
            </w:r>
            <w:r w:rsidRPr="007778BA">
              <w:rPr>
                <w:rFonts w:ascii="Verdana" w:eastAsia="Calibri" w:hAnsi="Verdana" w:cs="Calibri"/>
              </w:rPr>
              <w:t>trast</w:t>
            </w:r>
            <w:r w:rsidRPr="007778BA">
              <w:rPr>
                <w:rFonts w:ascii="Verdana" w:eastAsia="Calibri" w:hAnsi="Verdana" w:cs="Calibri"/>
                <w:spacing w:val="1"/>
              </w:rPr>
              <w:t xml:space="preserve"> </w:t>
            </w:r>
            <w:r w:rsidRPr="007778BA">
              <w:rPr>
                <w:rFonts w:ascii="Verdana" w:eastAsia="Calibri" w:hAnsi="Verdana" w:cs="Calibri"/>
              </w:rPr>
              <w:t>the p</w:t>
            </w:r>
            <w:r w:rsidRPr="007778BA">
              <w:rPr>
                <w:rFonts w:ascii="Verdana" w:eastAsia="Calibri" w:hAnsi="Verdana" w:cs="Calibri"/>
                <w:spacing w:val="1"/>
              </w:rPr>
              <w:t>o</w:t>
            </w:r>
            <w:r w:rsidRPr="007778BA">
              <w:rPr>
                <w:rFonts w:ascii="Verdana" w:eastAsia="Calibri" w:hAnsi="Verdana" w:cs="Calibri"/>
              </w:rPr>
              <w:t>i</w:t>
            </w:r>
            <w:r w:rsidRPr="007778BA">
              <w:rPr>
                <w:rFonts w:ascii="Verdana" w:eastAsia="Calibri" w:hAnsi="Verdana" w:cs="Calibri"/>
                <w:spacing w:val="-1"/>
              </w:rPr>
              <w:t>n</w:t>
            </w:r>
            <w:r w:rsidRPr="007778BA">
              <w:rPr>
                <w:rFonts w:ascii="Verdana" w:eastAsia="Calibri" w:hAnsi="Verdana" w:cs="Calibri"/>
              </w:rPr>
              <w:t>ts</w:t>
            </w:r>
            <w:r w:rsidRPr="007778BA">
              <w:rPr>
                <w:rFonts w:ascii="Verdana" w:eastAsia="Calibri" w:hAnsi="Verdana" w:cs="Calibri"/>
                <w:spacing w:val="1"/>
              </w:rPr>
              <w:t xml:space="preserve"> o</w:t>
            </w:r>
            <w:r w:rsidRPr="007778BA">
              <w:rPr>
                <w:rFonts w:ascii="Verdana" w:eastAsia="Calibri" w:hAnsi="Verdana" w:cs="Calibri"/>
              </w:rPr>
              <w:t xml:space="preserve">f </w:t>
            </w:r>
            <w:r w:rsidRPr="007778BA">
              <w:rPr>
                <w:rFonts w:ascii="Verdana" w:eastAsia="Calibri" w:hAnsi="Verdana" w:cs="Calibri"/>
                <w:spacing w:val="1"/>
              </w:rPr>
              <w:t>v</w:t>
            </w:r>
            <w:r w:rsidRPr="007778BA">
              <w:rPr>
                <w:rFonts w:ascii="Verdana" w:eastAsia="Calibri" w:hAnsi="Verdana" w:cs="Calibri"/>
              </w:rPr>
              <w:t>iew</w:t>
            </w:r>
            <w:r w:rsidRPr="007778BA">
              <w:rPr>
                <w:rFonts w:ascii="Verdana" w:eastAsia="Calibri" w:hAnsi="Verdana" w:cs="Calibri"/>
                <w:spacing w:val="1"/>
              </w:rPr>
              <w:t xml:space="preserve"> o</w:t>
            </w:r>
            <w:r w:rsidRPr="007778BA">
              <w:rPr>
                <w:rFonts w:ascii="Verdana" w:eastAsia="Calibri" w:hAnsi="Verdana" w:cs="Calibri"/>
              </w:rPr>
              <w:t>f d</w:t>
            </w:r>
            <w:r w:rsidRPr="007778BA">
              <w:rPr>
                <w:rFonts w:ascii="Verdana" w:eastAsia="Calibri" w:hAnsi="Verdana" w:cs="Calibri"/>
                <w:spacing w:val="-1"/>
              </w:rPr>
              <w:t>i</w:t>
            </w:r>
            <w:r w:rsidRPr="007778BA">
              <w:rPr>
                <w:rFonts w:ascii="Verdana" w:eastAsia="Calibri" w:hAnsi="Verdana" w:cs="Calibri"/>
              </w:rPr>
              <w:t>fferent c</w:t>
            </w:r>
            <w:r w:rsidRPr="007778BA">
              <w:rPr>
                <w:rFonts w:ascii="Verdana" w:eastAsia="Calibri" w:hAnsi="Verdana" w:cs="Calibri"/>
                <w:spacing w:val="-1"/>
              </w:rPr>
              <w:t>h</w:t>
            </w:r>
            <w:r w:rsidRPr="007778BA">
              <w:rPr>
                <w:rFonts w:ascii="Verdana" w:eastAsia="Calibri" w:hAnsi="Verdana" w:cs="Calibri"/>
              </w:rPr>
              <w:t>aracters</w:t>
            </w:r>
            <w:r w:rsidRPr="007778BA">
              <w:rPr>
                <w:rFonts w:ascii="Verdana" w:eastAsia="Calibri" w:hAnsi="Verdana" w:cs="Calibri"/>
                <w:spacing w:val="1"/>
              </w:rPr>
              <w:t xml:space="preserve"> </w:t>
            </w:r>
            <w:r w:rsidRPr="007778BA">
              <w:rPr>
                <w:rFonts w:ascii="Verdana" w:eastAsia="Calibri" w:hAnsi="Verdana" w:cs="Calibri"/>
              </w:rPr>
              <w:t>in</w:t>
            </w:r>
            <w:r w:rsidRPr="007778BA">
              <w:rPr>
                <w:rFonts w:ascii="Verdana" w:eastAsia="Calibri" w:hAnsi="Verdana" w:cs="Calibri"/>
                <w:spacing w:val="-1"/>
              </w:rPr>
              <w:t xml:space="preserve"> </w:t>
            </w:r>
            <w:r w:rsidRPr="007778BA">
              <w:rPr>
                <w:rFonts w:ascii="Verdana" w:eastAsia="Calibri" w:hAnsi="Verdana" w:cs="Calibri"/>
                <w:spacing w:val="1"/>
              </w:rPr>
              <w:t>t</w:t>
            </w:r>
            <w:r w:rsidRPr="007778BA">
              <w:rPr>
                <w:rFonts w:ascii="Verdana" w:eastAsia="Calibri" w:hAnsi="Verdana" w:cs="Calibri"/>
                <w:spacing w:val="-1"/>
              </w:rPr>
              <w:t>h</w:t>
            </w:r>
            <w:r w:rsidRPr="007778BA">
              <w:rPr>
                <w:rFonts w:ascii="Verdana" w:eastAsia="Calibri" w:hAnsi="Verdana" w:cs="Calibri"/>
              </w:rPr>
              <w:t>e</w:t>
            </w:r>
            <w:r w:rsidRPr="007778BA">
              <w:rPr>
                <w:rFonts w:ascii="Verdana" w:eastAsia="Calibri" w:hAnsi="Verdana" w:cs="Calibri"/>
                <w:spacing w:val="1"/>
              </w:rPr>
              <w:t xml:space="preserve"> </w:t>
            </w:r>
            <w:r w:rsidRPr="007778BA">
              <w:rPr>
                <w:rFonts w:ascii="Verdana" w:eastAsia="Calibri" w:hAnsi="Verdana" w:cs="Calibri"/>
              </w:rPr>
              <w:t>sa</w:t>
            </w:r>
            <w:r w:rsidRPr="007778BA">
              <w:rPr>
                <w:rFonts w:ascii="Verdana" w:eastAsia="Calibri" w:hAnsi="Verdana" w:cs="Calibri"/>
                <w:spacing w:val="1"/>
              </w:rPr>
              <w:t>m</w:t>
            </w:r>
            <w:r w:rsidRPr="007778BA">
              <w:rPr>
                <w:rFonts w:ascii="Verdana" w:eastAsia="Calibri" w:hAnsi="Verdana" w:cs="Calibri"/>
              </w:rPr>
              <w:t>e</w:t>
            </w:r>
            <w:r w:rsidRPr="007778BA">
              <w:rPr>
                <w:rFonts w:ascii="Verdana" w:eastAsia="Calibri" w:hAnsi="Verdana" w:cs="Calibri"/>
                <w:spacing w:val="1"/>
              </w:rPr>
              <w:t xml:space="preserve"> </w:t>
            </w:r>
            <w:r w:rsidRPr="007778BA">
              <w:rPr>
                <w:rFonts w:ascii="Verdana" w:eastAsia="Calibri" w:hAnsi="Verdana" w:cs="Calibri"/>
              </w:rPr>
              <w:t>t</w:t>
            </w:r>
            <w:r w:rsidRPr="007778BA">
              <w:rPr>
                <w:rFonts w:ascii="Verdana" w:eastAsia="Calibri" w:hAnsi="Verdana" w:cs="Calibri"/>
                <w:spacing w:val="1"/>
              </w:rPr>
              <w:t>e</w:t>
            </w:r>
            <w:r w:rsidRPr="007778BA">
              <w:rPr>
                <w:rFonts w:ascii="Verdana" w:eastAsia="Calibri" w:hAnsi="Verdana" w:cs="Calibri"/>
              </w:rPr>
              <w:t>x</w:t>
            </w:r>
            <w:r w:rsidRPr="007778BA">
              <w:rPr>
                <w:rFonts w:ascii="Verdana" w:eastAsia="Calibri" w:hAnsi="Verdana" w:cs="Calibri"/>
                <w:spacing w:val="1"/>
              </w:rPr>
              <w:t>t</w:t>
            </w:r>
            <w:r w:rsidRPr="007778BA">
              <w:rPr>
                <w:rFonts w:ascii="Verdana" w:eastAsia="Calibri" w:hAnsi="Verdana" w:cs="Calibri"/>
              </w:rPr>
              <w:t>.</w:t>
            </w:r>
          </w:p>
        </w:tc>
        <w:tc>
          <w:tcPr>
            <w:tcW w:w="1874" w:type="pct"/>
            <w:tcBorders>
              <w:bottom w:val="double" w:sz="4" w:space="0" w:color="auto"/>
            </w:tcBorders>
            <w:shd w:val="clear" w:color="auto" w:fill="EAF1DD" w:themeFill="accent3" w:themeFillTint="33"/>
          </w:tcPr>
          <w:p w:rsidR="004E7589" w:rsidRPr="007778BA" w:rsidRDefault="004E7589" w:rsidP="00612159">
            <w:pPr>
              <w:pStyle w:val="ListParagraph"/>
              <w:numPr>
                <w:ilvl w:val="0"/>
                <w:numId w:val="25"/>
              </w:numPr>
              <w:rPr>
                <w:rFonts w:ascii="Verdana" w:eastAsia="Calibri" w:hAnsi="Verdana" w:cs="Calibri"/>
              </w:rPr>
            </w:pPr>
            <w:r w:rsidRPr="007778BA">
              <w:rPr>
                <w:rFonts w:ascii="Verdana" w:eastAsia="Calibri" w:hAnsi="Verdana" w:cs="Calibri"/>
              </w:rPr>
              <w:t>Identify how a character reacts to specific events within a story.</w:t>
            </w:r>
          </w:p>
          <w:p w:rsidR="004E7589" w:rsidRPr="007778BA" w:rsidRDefault="004E7589" w:rsidP="00612159">
            <w:pPr>
              <w:pStyle w:val="ListParagraph"/>
              <w:numPr>
                <w:ilvl w:val="0"/>
                <w:numId w:val="25"/>
              </w:numPr>
              <w:rPr>
                <w:rFonts w:ascii="Verdana" w:eastAsia="Calibri" w:hAnsi="Verdana" w:cs="Calibri"/>
              </w:rPr>
            </w:pPr>
            <w:r w:rsidRPr="007778BA">
              <w:rPr>
                <w:rFonts w:ascii="Verdana" w:eastAsia="Calibri" w:hAnsi="Verdana" w:cs="Calibri"/>
              </w:rPr>
              <w:t>Identify a point of view that matches a character from a story.</w:t>
            </w:r>
          </w:p>
          <w:p w:rsidR="004E7589" w:rsidRPr="007778BA" w:rsidRDefault="004E7589" w:rsidP="00612159">
            <w:pPr>
              <w:pStyle w:val="ListParagraph"/>
              <w:numPr>
                <w:ilvl w:val="0"/>
                <w:numId w:val="25"/>
              </w:numPr>
              <w:rPr>
                <w:rFonts w:ascii="Verdana" w:eastAsia="Calibri" w:hAnsi="Verdana" w:cs="Calibri"/>
              </w:rPr>
            </w:pPr>
            <w:r w:rsidRPr="007778BA">
              <w:rPr>
                <w:rFonts w:ascii="Verdana" w:eastAsia="Calibri" w:hAnsi="Verdana" w:cs="Calibri"/>
              </w:rPr>
              <w:t>From two lists, match the points of view to the appropriate characters in a story.</w:t>
            </w:r>
          </w:p>
          <w:p w:rsidR="004E7589" w:rsidRPr="007778BA" w:rsidRDefault="004E7589" w:rsidP="00612159">
            <w:pPr>
              <w:pStyle w:val="ListParagraph"/>
              <w:numPr>
                <w:ilvl w:val="0"/>
                <w:numId w:val="25"/>
              </w:numPr>
              <w:rPr>
                <w:rFonts w:ascii="Verdana" w:hAnsi="Verdana"/>
              </w:rPr>
            </w:pPr>
            <w:r w:rsidRPr="007778BA">
              <w:rPr>
                <w:rFonts w:ascii="Verdana" w:eastAsia="Calibri" w:hAnsi="Verdana" w:cs="Calibri"/>
              </w:rPr>
              <w:t>Compare the point of view of one character to the point of view of a different character in a story.</w:t>
            </w:r>
          </w:p>
        </w:tc>
      </w:tr>
    </w:tbl>
    <w:p w:rsidR="004E7589" w:rsidRPr="001A1724" w:rsidRDefault="004E7589" w:rsidP="004E7589">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Integration of Knowledge and Ideas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4E7589" w:rsidRPr="000248A3" w:rsidTr="00CC0525">
        <w:trPr>
          <w:cantSplit/>
          <w:tblHeader/>
        </w:trPr>
        <w:tc>
          <w:tcPr>
            <w:tcW w:w="1958" w:type="pct"/>
            <w:tcBorders>
              <w:bottom w:val="single" w:sz="4" w:space="0" w:color="auto"/>
            </w:tcBorders>
            <w:hideMark/>
          </w:tcPr>
          <w:p w:rsidR="004E7589" w:rsidRPr="000248A3" w:rsidRDefault="004E7589" w:rsidP="00CC0525">
            <w:pPr>
              <w:rPr>
                <w:rFonts w:ascii="Verdana" w:hAnsi="Verdana"/>
                <w:b/>
                <w:szCs w:val="24"/>
              </w:rPr>
            </w:pPr>
            <w:r w:rsidRPr="000248A3">
              <w:rPr>
                <w:rFonts w:ascii="Verdana" w:hAnsi="Verdana"/>
                <w:b/>
                <w:szCs w:val="24"/>
              </w:rPr>
              <w:lastRenderedPageBreak/>
              <w:t>Standard</w:t>
            </w:r>
          </w:p>
        </w:tc>
        <w:tc>
          <w:tcPr>
            <w:tcW w:w="1168" w:type="pct"/>
            <w:shd w:val="clear" w:color="auto" w:fill="D99594" w:themeFill="accent2" w:themeFillTint="99"/>
            <w:hideMark/>
          </w:tcPr>
          <w:p w:rsidR="004E7589" w:rsidRPr="000248A3" w:rsidRDefault="004E7589" w:rsidP="00CC0525">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4E7589" w:rsidRPr="000248A3" w:rsidRDefault="004E7589" w:rsidP="00CC0525">
            <w:pPr>
              <w:rPr>
                <w:rFonts w:ascii="Verdana" w:hAnsi="Verdana"/>
                <w:b/>
                <w:szCs w:val="24"/>
              </w:rPr>
            </w:pPr>
            <w:r w:rsidRPr="000248A3">
              <w:rPr>
                <w:rFonts w:ascii="Verdana" w:hAnsi="Verdana"/>
                <w:b/>
                <w:szCs w:val="24"/>
              </w:rPr>
              <w:t>Essential Understandings</w:t>
            </w:r>
          </w:p>
        </w:tc>
      </w:tr>
      <w:tr w:rsidR="004E7589" w:rsidRPr="000248A3" w:rsidTr="00CC0525">
        <w:trPr>
          <w:cantSplit/>
        </w:trPr>
        <w:tc>
          <w:tcPr>
            <w:tcW w:w="1958" w:type="pct"/>
            <w:tcBorders>
              <w:top w:val="single" w:sz="4" w:space="0" w:color="auto"/>
              <w:bottom w:val="nil"/>
            </w:tcBorders>
            <w:hideMark/>
          </w:tcPr>
          <w:p w:rsidR="004E7589" w:rsidRPr="003D1A82" w:rsidRDefault="004E7589" w:rsidP="00CC0525">
            <w:pPr>
              <w:tabs>
                <w:tab w:val="left" w:pos="927"/>
              </w:tabs>
              <w:rPr>
                <w:rFonts w:ascii="Verdana" w:eastAsia="Calibri" w:hAnsi="Verdana" w:cs="Calibri"/>
              </w:rPr>
            </w:pPr>
            <w:r w:rsidRPr="003D1A82">
              <w:rPr>
                <w:rFonts w:ascii="Verdana" w:eastAsia="Calibri" w:hAnsi="Verdana" w:cs="Calibri"/>
                <w:spacing w:val="1"/>
              </w:rPr>
              <w:t>L</w:t>
            </w:r>
            <w:r w:rsidRPr="003D1A82">
              <w:rPr>
                <w:rFonts w:ascii="Verdana" w:eastAsia="Calibri" w:hAnsi="Verdana" w:cs="Calibri"/>
              </w:rPr>
              <w:t>A</w:t>
            </w:r>
            <w:r w:rsidRPr="003D1A82">
              <w:rPr>
                <w:rFonts w:ascii="Verdana" w:eastAsia="Calibri" w:hAnsi="Verdana" w:cs="Calibri"/>
                <w:spacing w:val="-1"/>
              </w:rPr>
              <w:t>F</w:t>
            </w:r>
            <w:r w:rsidRPr="003D1A82">
              <w:rPr>
                <w:rFonts w:ascii="Verdana" w:eastAsia="Calibri" w:hAnsi="Verdana" w:cs="Calibri"/>
              </w:rPr>
              <w:t>S</w:t>
            </w:r>
            <w:r w:rsidRPr="003D1A82">
              <w:rPr>
                <w:rFonts w:ascii="Verdana" w:eastAsia="Calibri" w:hAnsi="Verdana" w:cs="Calibri"/>
                <w:spacing w:val="-1"/>
              </w:rPr>
              <w:t>.</w:t>
            </w:r>
            <w:r w:rsidRPr="003D1A82">
              <w:rPr>
                <w:rFonts w:ascii="Verdana" w:eastAsia="Calibri" w:hAnsi="Verdana" w:cs="Calibri"/>
                <w:spacing w:val="1"/>
              </w:rPr>
              <w:t>7</w:t>
            </w:r>
            <w:r w:rsidRPr="003D1A82">
              <w:rPr>
                <w:rFonts w:ascii="Verdana" w:eastAsia="Calibri" w:hAnsi="Verdana" w:cs="Calibri"/>
              </w:rPr>
              <w:t>.RL.3.7</w:t>
            </w:r>
          </w:p>
          <w:p w:rsidR="004E7589" w:rsidRPr="003D1A82" w:rsidRDefault="004E7589" w:rsidP="00CC0525">
            <w:pPr>
              <w:tabs>
                <w:tab w:val="left" w:pos="927"/>
              </w:tabs>
              <w:rPr>
                <w:rFonts w:ascii="Verdana" w:hAnsi="Verdana"/>
                <w:szCs w:val="24"/>
              </w:rPr>
            </w:pPr>
            <w:r w:rsidRPr="003D1A82">
              <w:rPr>
                <w:rFonts w:ascii="Verdana" w:eastAsia="Calibri" w:hAnsi="Verdana" w:cs="Calibri"/>
              </w:rPr>
              <w:t>C</w:t>
            </w:r>
            <w:r w:rsidRPr="003D1A82">
              <w:rPr>
                <w:rFonts w:ascii="Verdana" w:eastAsia="Calibri" w:hAnsi="Verdana" w:cs="Calibri"/>
                <w:spacing w:val="1"/>
              </w:rPr>
              <w:t>om</w:t>
            </w:r>
            <w:r w:rsidRPr="003D1A82">
              <w:rPr>
                <w:rFonts w:ascii="Verdana" w:eastAsia="Calibri" w:hAnsi="Verdana" w:cs="Calibri"/>
                <w:spacing w:val="-1"/>
              </w:rPr>
              <w:t>p</w:t>
            </w:r>
            <w:r w:rsidRPr="003D1A82">
              <w:rPr>
                <w:rFonts w:ascii="Verdana" w:eastAsia="Calibri" w:hAnsi="Verdana" w:cs="Calibri"/>
              </w:rPr>
              <w:t>are and</w:t>
            </w:r>
            <w:r w:rsidRPr="003D1A82">
              <w:rPr>
                <w:rFonts w:ascii="Verdana" w:eastAsia="Calibri" w:hAnsi="Verdana" w:cs="Calibri"/>
                <w:spacing w:val="-1"/>
              </w:rPr>
              <w:t xml:space="preserve"> </w:t>
            </w:r>
            <w:r w:rsidRPr="003D1A82">
              <w:rPr>
                <w:rFonts w:ascii="Verdana" w:eastAsia="Calibri" w:hAnsi="Verdana" w:cs="Calibri"/>
              </w:rPr>
              <w:t>c</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trast</w:t>
            </w:r>
            <w:r w:rsidRPr="003D1A82">
              <w:rPr>
                <w:rFonts w:ascii="Verdana" w:eastAsia="Calibri" w:hAnsi="Verdana" w:cs="Calibri"/>
                <w:spacing w:val="1"/>
              </w:rPr>
              <w:t xml:space="preserve"> </w:t>
            </w:r>
            <w:r w:rsidRPr="003D1A82">
              <w:rPr>
                <w:rFonts w:ascii="Verdana" w:eastAsia="Calibri" w:hAnsi="Verdana" w:cs="Calibri"/>
              </w:rPr>
              <w:t xml:space="preserve">a </w:t>
            </w:r>
            <w:r w:rsidRPr="003D1A82">
              <w:rPr>
                <w:rFonts w:ascii="Verdana" w:eastAsia="Calibri" w:hAnsi="Verdana" w:cs="Calibri"/>
                <w:spacing w:val="1"/>
              </w:rPr>
              <w:t>w</w:t>
            </w:r>
            <w:r w:rsidRPr="003D1A82">
              <w:rPr>
                <w:rFonts w:ascii="Verdana" w:eastAsia="Calibri" w:hAnsi="Verdana" w:cs="Calibri"/>
              </w:rPr>
              <w:t>ritten s</w:t>
            </w:r>
            <w:r w:rsidRPr="003D1A82">
              <w:rPr>
                <w:rFonts w:ascii="Verdana" w:eastAsia="Calibri" w:hAnsi="Verdana" w:cs="Calibri"/>
                <w:spacing w:val="1"/>
              </w:rPr>
              <w:t>to</w:t>
            </w:r>
            <w:r w:rsidRPr="003D1A82">
              <w:rPr>
                <w:rFonts w:ascii="Verdana" w:eastAsia="Calibri" w:hAnsi="Verdana" w:cs="Calibri"/>
              </w:rPr>
              <w:t>ry,</w:t>
            </w:r>
            <w:r w:rsidRPr="003D1A82">
              <w:rPr>
                <w:rFonts w:ascii="Verdana" w:eastAsia="Calibri" w:hAnsi="Verdana" w:cs="Calibri"/>
                <w:spacing w:val="1"/>
              </w:rPr>
              <w:t xml:space="preserve"> </w:t>
            </w:r>
            <w:r w:rsidRPr="003D1A82">
              <w:rPr>
                <w:rFonts w:ascii="Verdana" w:eastAsia="Calibri" w:hAnsi="Verdana" w:cs="Calibri"/>
                <w:spacing w:val="-1"/>
              </w:rPr>
              <w:t>d</w:t>
            </w:r>
            <w:r w:rsidRPr="003D1A82">
              <w:rPr>
                <w:rFonts w:ascii="Verdana" w:eastAsia="Calibri" w:hAnsi="Verdana" w:cs="Calibri"/>
              </w:rPr>
              <w:t>ra</w:t>
            </w:r>
            <w:r w:rsidRPr="003D1A82">
              <w:rPr>
                <w:rFonts w:ascii="Verdana" w:eastAsia="Calibri" w:hAnsi="Verdana" w:cs="Calibri"/>
                <w:spacing w:val="1"/>
              </w:rPr>
              <w:t>m</w:t>
            </w:r>
            <w:r w:rsidRPr="003D1A82">
              <w:rPr>
                <w:rFonts w:ascii="Verdana" w:eastAsia="Calibri" w:hAnsi="Verdana" w:cs="Calibri"/>
              </w:rPr>
              <w:t xml:space="preserve">a, </w:t>
            </w:r>
            <w:r w:rsidRPr="003D1A82">
              <w:rPr>
                <w:rFonts w:ascii="Verdana" w:eastAsia="Calibri" w:hAnsi="Verdana" w:cs="Calibri"/>
                <w:spacing w:val="1"/>
              </w:rPr>
              <w:t>o</w:t>
            </w:r>
            <w:r w:rsidRPr="003D1A82">
              <w:rPr>
                <w:rFonts w:ascii="Verdana" w:eastAsia="Calibri" w:hAnsi="Verdana" w:cs="Calibri"/>
              </w:rPr>
              <w:t>r poem</w:t>
            </w:r>
            <w:r w:rsidRPr="003D1A82">
              <w:rPr>
                <w:rFonts w:ascii="Verdana" w:eastAsia="Calibri" w:hAnsi="Verdana" w:cs="Calibri"/>
                <w:spacing w:val="2"/>
              </w:rPr>
              <w:t xml:space="preserve"> </w:t>
            </w:r>
            <w:r w:rsidRPr="003D1A82">
              <w:rPr>
                <w:rFonts w:ascii="Verdana" w:eastAsia="Calibri" w:hAnsi="Verdana" w:cs="Calibri"/>
                <w:spacing w:val="1"/>
              </w:rPr>
              <w:t>t</w:t>
            </w:r>
            <w:r w:rsidRPr="003D1A82">
              <w:rPr>
                <w:rFonts w:ascii="Verdana" w:eastAsia="Calibri" w:hAnsi="Verdana" w:cs="Calibri"/>
              </w:rPr>
              <w:t>o</w:t>
            </w:r>
            <w:r w:rsidRPr="003D1A82">
              <w:rPr>
                <w:rFonts w:ascii="Verdana" w:eastAsia="Calibri" w:hAnsi="Verdana" w:cs="Calibri"/>
                <w:spacing w:val="1"/>
              </w:rPr>
              <w:t xml:space="preserve"> </w:t>
            </w:r>
            <w:r w:rsidRPr="003D1A82">
              <w:rPr>
                <w:rFonts w:ascii="Verdana" w:eastAsia="Calibri" w:hAnsi="Verdana" w:cs="Calibri"/>
              </w:rPr>
              <w:t>its</w:t>
            </w:r>
            <w:r w:rsidRPr="003D1A82">
              <w:rPr>
                <w:rFonts w:ascii="Verdana" w:eastAsia="Calibri" w:hAnsi="Verdana" w:cs="Calibri"/>
                <w:spacing w:val="1"/>
              </w:rPr>
              <w:t xml:space="preserve"> </w:t>
            </w:r>
            <w:r w:rsidRPr="003D1A82">
              <w:rPr>
                <w:rFonts w:ascii="Verdana" w:eastAsia="Calibri" w:hAnsi="Verdana" w:cs="Calibri"/>
              </w:rPr>
              <w:t>a</w:t>
            </w:r>
            <w:r w:rsidRPr="003D1A82">
              <w:rPr>
                <w:rFonts w:ascii="Verdana" w:eastAsia="Calibri" w:hAnsi="Verdana" w:cs="Calibri"/>
                <w:spacing w:val="-1"/>
              </w:rPr>
              <w:t>ud</w:t>
            </w:r>
            <w:r w:rsidRPr="003D1A82">
              <w:rPr>
                <w:rFonts w:ascii="Verdana" w:eastAsia="Calibri" w:hAnsi="Verdana" w:cs="Calibri"/>
              </w:rPr>
              <w:t>i</w:t>
            </w:r>
            <w:r w:rsidRPr="003D1A82">
              <w:rPr>
                <w:rFonts w:ascii="Verdana" w:eastAsia="Calibri" w:hAnsi="Verdana" w:cs="Calibri"/>
                <w:spacing w:val="1"/>
              </w:rPr>
              <w:t>o</w:t>
            </w:r>
            <w:r w:rsidRPr="003D1A82">
              <w:rPr>
                <w:rFonts w:ascii="Verdana" w:eastAsia="Calibri" w:hAnsi="Verdana" w:cs="Calibri"/>
              </w:rPr>
              <w:t>, fil</w:t>
            </w:r>
            <w:r w:rsidRPr="003D1A82">
              <w:rPr>
                <w:rFonts w:ascii="Verdana" w:eastAsia="Calibri" w:hAnsi="Verdana" w:cs="Calibri"/>
                <w:spacing w:val="1"/>
              </w:rPr>
              <w:t>m</w:t>
            </w:r>
            <w:r w:rsidRPr="003D1A82">
              <w:rPr>
                <w:rFonts w:ascii="Verdana" w:eastAsia="Calibri" w:hAnsi="Verdana" w:cs="Calibri"/>
              </w:rPr>
              <w:t>ed, sta</w:t>
            </w:r>
            <w:r w:rsidRPr="003D1A82">
              <w:rPr>
                <w:rFonts w:ascii="Verdana" w:eastAsia="Calibri" w:hAnsi="Verdana" w:cs="Calibri"/>
                <w:spacing w:val="-1"/>
              </w:rPr>
              <w:t>g</w:t>
            </w:r>
            <w:r w:rsidRPr="003D1A82">
              <w:rPr>
                <w:rFonts w:ascii="Verdana" w:eastAsia="Calibri" w:hAnsi="Verdana" w:cs="Calibri"/>
              </w:rPr>
              <w:t xml:space="preserve">ed, </w:t>
            </w:r>
            <w:r w:rsidRPr="003D1A82">
              <w:rPr>
                <w:rFonts w:ascii="Verdana" w:eastAsia="Calibri" w:hAnsi="Verdana" w:cs="Calibri"/>
                <w:spacing w:val="1"/>
              </w:rPr>
              <w:t>o</w:t>
            </w:r>
            <w:r w:rsidRPr="003D1A82">
              <w:rPr>
                <w:rFonts w:ascii="Verdana" w:eastAsia="Calibri" w:hAnsi="Verdana" w:cs="Calibri"/>
              </w:rPr>
              <w:t xml:space="preserve">r </w:t>
            </w:r>
            <w:r w:rsidRPr="003D1A82">
              <w:rPr>
                <w:rFonts w:ascii="Verdana" w:eastAsia="Calibri" w:hAnsi="Verdana" w:cs="Calibri"/>
                <w:spacing w:val="1"/>
              </w:rPr>
              <w:t>m</w:t>
            </w:r>
            <w:r w:rsidRPr="003D1A82">
              <w:rPr>
                <w:rFonts w:ascii="Verdana" w:eastAsia="Calibri" w:hAnsi="Verdana" w:cs="Calibri"/>
                <w:spacing w:val="-1"/>
              </w:rPr>
              <w:t>u</w:t>
            </w:r>
            <w:r w:rsidRPr="003D1A82">
              <w:rPr>
                <w:rFonts w:ascii="Verdana" w:eastAsia="Calibri" w:hAnsi="Verdana" w:cs="Calibri"/>
              </w:rPr>
              <w:t>lti</w:t>
            </w:r>
            <w:r w:rsidRPr="003D1A82">
              <w:rPr>
                <w:rFonts w:ascii="Verdana" w:eastAsia="Calibri" w:hAnsi="Verdana" w:cs="Calibri"/>
                <w:spacing w:val="1"/>
              </w:rPr>
              <w:t>m</w:t>
            </w:r>
            <w:r w:rsidRPr="003D1A82">
              <w:rPr>
                <w:rFonts w:ascii="Verdana" w:eastAsia="Calibri" w:hAnsi="Verdana" w:cs="Calibri"/>
              </w:rPr>
              <w:t>ed</w:t>
            </w:r>
            <w:r w:rsidRPr="003D1A82">
              <w:rPr>
                <w:rFonts w:ascii="Verdana" w:eastAsia="Calibri" w:hAnsi="Verdana" w:cs="Calibri"/>
                <w:spacing w:val="-1"/>
              </w:rPr>
              <w:t>i</w:t>
            </w:r>
            <w:r w:rsidRPr="003D1A82">
              <w:rPr>
                <w:rFonts w:ascii="Verdana" w:eastAsia="Calibri" w:hAnsi="Verdana" w:cs="Calibri"/>
              </w:rPr>
              <w:t xml:space="preserve">a </w:t>
            </w:r>
            <w:r w:rsidRPr="003D1A82">
              <w:rPr>
                <w:rFonts w:ascii="Verdana" w:eastAsia="Calibri" w:hAnsi="Verdana" w:cs="Calibri"/>
                <w:spacing w:val="1"/>
              </w:rPr>
              <w:t>v</w:t>
            </w:r>
            <w:r w:rsidRPr="003D1A82">
              <w:rPr>
                <w:rFonts w:ascii="Verdana" w:eastAsia="Calibri" w:hAnsi="Verdana" w:cs="Calibri"/>
              </w:rPr>
              <w:t>ersi</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 ana</w:t>
            </w:r>
            <w:r w:rsidRPr="003D1A82">
              <w:rPr>
                <w:rFonts w:ascii="Verdana" w:eastAsia="Calibri" w:hAnsi="Verdana" w:cs="Calibri"/>
                <w:spacing w:val="-1"/>
              </w:rPr>
              <w:t>l</w:t>
            </w:r>
            <w:r w:rsidRPr="003D1A82">
              <w:rPr>
                <w:rFonts w:ascii="Verdana" w:eastAsia="Calibri" w:hAnsi="Verdana" w:cs="Calibri"/>
                <w:spacing w:val="1"/>
              </w:rPr>
              <w:t>y</w:t>
            </w:r>
            <w:r w:rsidRPr="003D1A82">
              <w:rPr>
                <w:rFonts w:ascii="Verdana" w:eastAsia="Calibri" w:hAnsi="Verdana" w:cs="Calibri"/>
                <w:spacing w:val="-1"/>
              </w:rPr>
              <w:t>z</w:t>
            </w:r>
            <w:r w:rsidRPr="003D1A82">
              <w:rPr>
                <w:rFonts w:ascii="Verdana" w:eastAsia="Calibri" w:hAnsi="Verdana" w:cs="Calibri"/>
              </w:rPr>
              <w:t>i</w:t>
            </w:r>
            <w:r w:rsidRPr="003D1A82">
              <w:rPr>
                <w:rFonts w:ascii="Verdana" w:eastAsia="Calibri" w:hAnsi="Verdana" w:cs="Calibri"/>
                <w:spacing w:val="-1"/>
              </w:rPr>
              <w:t>n</w:t>
            </w:r>
            <w:r w:rsidRPr="003D1A82">
              <w:rPr>
                <w:rFonts w:ascii="Verdana" w:eastAsia="Calibri" w:hAnsi="Verdana" w:cs="Calibri"/>
              </w:rPr>
              <w:t>g</w:t>
            </w:r>
            <w:r w:rsidRPr="003D1A82">
              <w:rPr>
                <w:rFonts w:ascii="Verdana" w:eastAsia="Calibri" w:hAnsi="Verdana" w:cs="Calibri"/>
                <w:spacing w:val="-1"/>
              </w:rPr>
              <w:t xml:space="preserve"> </w:t>
            </w:r>
            <w:r w:rsidRPr="003D1A82">
              <w:rPr>
                <w:rFonts w:ascii="Verdana" w:eastAsia="Calibri" w:hAnsi="Verdana" w:cs="Calibri"/>
                <w:spacing w:val="1"/>
              </w:rPr>
              <w:t>t</w:t>
            </w:r>
            <w:r w:rsidRPr="003D1A82">
              <w:rPr>
                <w:rFonts w:ascii="Verdana" w:eastAsia="Calibri" w:hAnsi="Verdana" w:cs="Calibri"/>
                <w:spacing w:val="-1"/>
              </w:rPr>
              <w:t>h</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rPr>
              <w:t>effe</w:t>
            </w:r>
            <w:r w:rsidRPr="003D1A82">
              <w:rPr>
                <w:rFonts w:ascii="Verdana" w:eastAsia="Calibri" w:hAnsi="Verdana" w:cs="Calibri"/>
                <w:spacing w:val="1"/>
              </w:rPr>
              <w:t>c</w:t>
            </w:r>
            <w:r w:rsidRPr="003D1A82">
              <w:rPr>
                <w:rFonts w:ascii="Verdana" w:eastAsia="Calibri" w:hAnsi="Verdana" w:cs="Calibri"/>
              </w:rPr>
              <w:t>ts</w:t>
            </w:r>
            <w:r w:rsidRPr="003D1A82">
              <w:rPr>
                <w:rFonts w:ascii="Verdana" w:eastAsia="Calibri" w:hAnsi="Verdana" w:cs="Calibri"/>
                <w:spacing w:val="1"/>
              </w:rPr>
              <w:t xml:space="preserve"> o</w:t>
            </w:r>
            <w:r w:rsidRPr="003D1A82">
              <w:rPr>
                <w:rFonts w:ascii="Verdana" w:eastAsia="Calibri" w:hAnsi="Verdana" w:cs="Calibri"/>
              </w:rPr>
              <w:t>f t</w:t>
            </w:r>
            <w:r w:rsidRPr="003D1A82">
              <w:rPr>
                <w:rFonts w:ascii="Verdana" w:eastAsia="Calibri" w:hAnsi="Verdana" w:cs="Calibri"/>
                <w:spacing w:val="1"/>
              </w:rPr>
              <w:t>e</w:t>
            </w:r>
            <w:r w:rsidRPr="003D1A82">
              <w:rPr>
                <w:rFonts w:ascii="Verdana" w:eastAsia="Calibri" w:hAnsi="Verdana" w:cs="Calibri"/>
              </w:rPr>
              <w:t>ch</w:t>
            </w:r>
            <w:r w:rsidRPr="003D1A82">
              <w:rPr>
                <w:rFonts w:ascii="Verdana" w:eastAsia="Calibri" w:hAnsi="Verdana" w:cs="Calibri"/>
                <w:spacing w:val="-1"/>
              </w:rPr>
              <w:t>n</w:t>
            </w:r>
            <w:r w:rsidRPr="003D1A82">
              <w:rPr>
                <w:rFonts w:ascii="Verdana" w:eastAsia="Calibri" w:hAnsi="Verdana" w:cs="Calibri"/>
              </w:rPr>
              <w:t>i</w:t>
            </w:r>
            <w:r w:rsidRPr="003D1A82">
              <w:rPr>
                <w:rFonts w:ascii="Verdana" w:eastAsia="Calibri" w:hAnsi="Verdana" w:cs="Calibri"/>
                <w:spacing w:val="-1"/>
              </w:rPr>
              <w:t>qu</w:t>
            </w:r>
            <w:r w:rsidRPr="003D1A82">
              <w:rPr>
                <w:rFonts w:ascii="Verdana" w:eastAsia="Calibri" w:hAnsi="Verdana" w:cs="Calibri"/>
              </w:rPr>
              <w:t>es</w:t>
            </w:r>
            <w:r w:rsidRPr="003D1A82">
              <w:rPr>
                <w:rFonts w:ascii="Verdana" w:eastAsia="Calibri" w:hAnsi="Verdana" w:cs="Calibri"/>
                <w:spacing w:val="1"/>
              </w:rPr>
              <w:t xml:space="preserve"> </w:t>
            </w:r>
            <w:r w:rsidRPr="003D1A82">
              <w:rPr>
                <w:rFonts w:ascii="Verdana" w:eastAsia="Calibri" w:hAnsi="Verdana" w:cs="Calibri"/>
                <w:spacing w:val="-1"/>
              </w:rPr>
              <w:t>un</w:t>
            </w:r>
            <w:r w:rsidRPr="003D1A82">
              <w:rPr>
                <w:rFonts w:ascii="Verdana" w:eastAsia="Calibri" w:hAnsi="Verdana" w:cs="Calibri"/>
              </w:rPr>
              <w:t>i</w:t>
            </w:r>
            <w:r w:rsidRPr="003D1A82">
              <w:rPr>
                <w:rFonts w:ascii="Verdana" w:eastAsia="Calibri" w:hAnsi="Verdana" w:cs="Calibri"/>
                <w:spacing w:val="-1"/>
              </w:rPr>
              <w:t>qu</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rPr>
              <w:t>to</w:t>
            </w:r>
            <w:r w:rsidRPr="003D1A82">
              <w:rPr>
                <w:rFonts w:ascii="Verdana" w:eastAsia="Calibri" w:hAnsi="Verdana" w:cs="Calibri"/>
                <w:spacing w:val="2"/>
              </w:rPr>
              <w:t xml:space="preserve"> </w:t>
            </w:r>
            <w:r w:rsidRPr="003D1A82">
              <w:rPr>
                <w:rFonts w:ascii="Verdana" w:eastAsia="Calibri" w:hAnsi="Verdana" w:cs="Calibri"/>
                <w:spacing w:val="1"/>
              </w:rPr>
              <w:t>e</w:t>
            </w:r>
            <w:r w:rsidRPr="003D1A82">
              <w:rPr>
                <w:rFonts w:ascii="Verdana" w:eastAsia="Calibri" w:hAnsi="Verdana" w:cs="Calibri"/>
              </w:rPr>
              <w:t>ach</w:t>
            </w:r>
            <w:r w:rsidRPr="003D1A82">
              <w:rPr>
                <w:rFonts w:ascii="Verdana" w:eastAsia="Calibri" w:hAnsi="Verdana" w:cs="Calibri"/>
                <w:spacing w:val="-1"/>
              </w:rPr>
              <w:t xml:space="preserve"> </w:t>
            </w:r>
            <w:r w:rsidRPr="003D1A82">
              <w:rPr>
                <w:rFonts w:ascii="Verdana" w:eastAsia="Calibri" w:hAnsi="Verdana" w:cs="Calibri"/>
                <w:spacing w:val="2"/>
              </w:rPr>
              <w:t>m</w:t>
            </w:r>
            <w:r w:rsidRPr="003D1A82">
              <w:rPr>
                <w:rFonts w:ascii="Verdana" w:eastAsia="Calibri" w:hAnsi="Verdana" w:cs="Calibri"/>
              </w:rPr>
              <w:t>ed</w:t>
            </w:r>
            <w:r w:rsidRPr="003D1A82">
              <w:rPr>
                <w:rFonts w:ascii="Verdana" w:eastAsia="Calibri" w:hAnsi="Verdana" w:cs="Calibri"/>
                <w:spacing w:val="-1"/>
              </w:rPr>
              <w:t>iu</w:t>
            </w:r>
            <w:r w:rsidRPr="003D1A82">
              <w:rPr>
                <w:rFonts w:ascii="Verdana" w:eastAsia="Calibri" w:hAnsi="Verdana" w:cs="Calibri"/>
              </w:rPr>
              <w:t>m</w:t>
            </w:r>
            <w:r w:rsidRPr="003D1A82">
              <w:rPr>
                <w:rFonts w:ascii="Verdana" w:eastAsia="Calibri" w:hAnsi="Verdana" w:cs="Calibri"/>
                <w:spacing w:val="1"/>
              </w:rPr>
              <w:t xml:space="preserve"> (</w:t>
            </w:r>
            <w:r w:rsidRPr="003D1A82">
              <w:rPr>
                <w:rFonts w:ascii="Verdana" w:eastAsia="Calibri" w:hAnsi="Verdana" w:cs="Calibri"/>
              </w:rPr>
              <w:t>e.</w:t>
            </w:r>
            <w:r w:rsidRPr="003D1A82">
              <w:rPr>
                <w:rFonts w:ascii="Verdana" w:eastAsia="Calibri" w:hAnsi="Verdana" w:cs="Calibri"/>
                <w:spacing w:val="-1"/>
              </w:rPr>
              <w:t>g</w:t>
            </w:r>
            <w:r w:rsidRPr="003D1A82">
              <w:rPr>
                <w:rFonts w:ascii="Verdana" w:eastAsia="Calibri" w:hAnsi="Verdana" w:cs="Calibri"/>
              </w:rPr>
              <w:t>., li</w:t>
            </w:r>
            <w:r w:rsidRPr="003D1A82">
              <w:rPr>
                <w:rFonts w:ascii="Verdana" w:eastAsia="Calibri" w:hAnsi="Verdana" w:cs="Calibri"/>
                <w:spacing w:val="-1"/>
              </w:rPr>
              <w:t>gh</w:t>
            </w:r>
            <w:r w:rsidRPr="003D1A82">
              <w:rPr>
                <w:rFonts w:ascii="Verdana" w:eastAsia="Calibri" w:hAnsi="Verdana" w:cs="Calibri"/>
              </w:rPr>
              <w:t>ti</w:t>
            </w:r>
            <w:r w:rsidRPr="003D1A82">
              <w:rPr>
                <w:rFonts w:ascii="Verdana" w:eastAsia="Calibri" w:hAnsi="Verdana" w:cs="Calibri"/>
                <w:spacing w:val="-1"/>
              </w:rPr>
              <w:t>ng</w:t>
            </w:r>
            <w:r w:rsidRPr="003D1A82">
              <w:rPr>
                <w:rFonts w:ascii="Verdana" w:eastAsia="Calibri" w:hAnsi="Verdana" w:cs="Calibri"/>
              </w:rPr>
              <w:t>, s</w:t>
            </w:r>
            <w:r w:rsidRPr="003D1A82">
              <w:rPr>
                <w:rFonts w:ascii="Verdana" w:eastAsia="Calibri" w:hAnsi="Verdana" w:cs="Calibri"/>
                <w:spacing w:val="1"/>
              </w:rPr>
              <w:t>o</w:t>
            </w:r>
            <w:r w:rsidRPr="003D1A82">
              <w:rPr>
                <w:rFonts w:ascii="Verdana" w:eastAsia="Calibri" w:hAnsi="Verdana" w:cs="Calibri"/>
                <w:spacing w:val="-1"/>
              </w:rPr>
              <w:t>und</w:t>
            </w:r>
            <w:r w:rsidRPr="003D1A82">
              <w:rPr>
                <w:rFonts w:ascii="Verdana" w:eastAsia="Calibri" w:hAnsi="Verdana" w:cs="Calibri"/>
              </w:rPr>
              <w:t>, c</w:t>
            </w:r>
            <w:r w:rsidRPr="003D1A82">
              <w:rPr>
                <w:rFonts w:ascii="Verdana" w:eastAsia="Calibri" w:hAnsi="Verdana" w:cs="Calibri"/>
                <w:spacing w:val="1"/>
              </w:rPr>
              <w:t>o</w:t>
            </w:r>
            <w:r w:rsidRPr="003D1A82">
              <w:rPr>
                <w:rFonts w:ascii="Verdana" w:eastAsia="Calibri" w:hAnsi="Verdana" w:cs="Calibri"/>
              </w:rPr>
              <w:t>l</w:t>
            </w:r>
            <w:r w:rsidRPr="003D1A82">
              <w:rPr>
                <w:rFonts w:ascii="Verdana" w:eastAsia="Calibri" w:hAnsi="Verdana" w:cs="Calibri"/>
                <w:spacing w:val="1"/>
              </w:rPr>
              <w:t>o</w:t>
            </w:r>
            <w:r w:rsidRPr="003D1A82">
              <w:rPr>
                <w:rFonts w:ascii="Verdana" w:eastAsia="Calibri" w:hAnsi="Verdana" w:cs="Calibri"/>
              </w:rPr>
              <w:t xml:space="preserve">r, </w:t>
            </w:r>
            <w:r w:rsidRPr="003D1A82">
              <w:rPr>
                <w:rFonts w:ascii="Verdana" w:eastAsia="Calibri" w:hAnsi="Verdana" w:cs="Calibri"/>
                <w:spacing w:val="1"/>
              </w:rPr>
              <w:t>o</w:t>
            </w:r>
            <w:r w:rsidRPr="003D1A82">
              <w:rPr>
                <w:rFonts w:ascii="Verdana" w:eastAsia="Calibri" w:hAnsi="Verdana" w:cs="Calibri"/>
              </w:rPr>
              <w:t>r ca</w:t>
            </w:r>
            <w:r w:rsidRPr="003D1A82">
              <w:rPr>
                <w:rFonts w:ascii="Verdana" w:eastAsia="Calibri" w:hAnsi="Verdana" w:cs="Calibri"/>
                <w:spacing w:val="1"/>
              </w:rPr>
              <w:t>m</w:t>
            </w:r>
            <w:r w:rsidRPr="003D1A82">
              <w:rPr>
                <w:rFonts w:ascii="Verdana" w:eastAsia="Calibri" w:hAnsi="Verdana" w:cs="Calibri"/>
              </w:rPr>
              <w:t>era f</w:t>
            </w:r>
            <w:r w:rsidRPr="003D1A82">
              <w:rPr>
                <w:rFonts w:ascii="Verdana" w:eastAsia="Calibri" w:hAnsi="Verdana" w:cs="Calibri"/>
                <w:spacing w:val="1"/>
              </w:rPr>
              <w:t>o</w:t>
            </w:r>
            <w:r w:rsidRPr="003D1A82">
              <w:rPr>
                <w:rFonts w:ascii="Verdana" w:eastAsia="Calibri" w:hAnsi="Verdana" w:cs="Calibri"/>
              </w:rPr>
              <w:t>cus a</w:t>
            </w:r>
            <w:r w:rsidRPr="003D1A82">
              <w:rPr>
                <w:rFonts w:ascii="Verdana" w:eastAsia="Calibri" w:hAnsi="Verdana" w:cs="Calibri"/>
                <w:spacing w:val="-1"/>
              </w:rPr>
              <w:t>n</w:t>
            </w:r>
            <w:r w:rsidRPr="003D1A82">
              <w:rPr>
                <w:rFonts w:ascii="Verdana" w:eastAsia="Calibri" w:hAnsi="Verdana" w:cs="Calibri"/>
              </w:rPr>
              <w:t>d</w:t>
            </w:r>
            <w:r w:rsidRPr="003D1A82">
              <w:rPr>
                <w:rFonts w:ascii="Verdana" w:eastAsia="Calibri" w:hAnsi="Verdana" w:cs="Calibri"/>
                <w:spacing w:val="-1"/>
              </w:rPr>
              <w:t xml:space="preserve"> </w:t>
            </w:r>
            <w:r w:rsidRPr="003D1A82">
              <w:rPr>
                <w:rFonts w:ascii="Verdana" w:eastAsia="Calibri" w:hAnsi="Verdana" w:cs="Calibri"/>
              </w:rPr>
              <w:t>an</w:t>
            </w:r>
            <w:r w:rsidRPr="003D1A82">
              <w:rPr>
                <w:rFonts w:ascii="Verdana" w:eastAsia="Calibri" w:hAnsi="Verdana" w:cs="Calibri"/>
                <w:spacing w:val="-1"/>
              </w:rPr>
              <w:t>g</w:t>
            </w:r>
            <w:r w:rsidRPr="003D1A82">
              <w:rPr>
                <w:rFonts w:ascii="Verdana" w:eastAsia="Calibri" w:hAnsi="Verdana" w:cs="Calibri"/>
              </w:rPr>
              <w:t>les in a film</w:t>
            </w:r>
            <w:r w:rsidRPr="003D1A82">
              <w:rPr>
                <w:rFonts w:ascii="Verdana" w:eastAsia="Calibri" w:hAnsi="Verdana" w:cs="Calibri"/>
                <w:spacing w:val="1"/>
              </w:rPr>
              <w:t>)</w:t>
            </w:r>
            <w:r w:rsidRPr="003D1A82">
              <w:rPr>
                <w:rFonts w:ascii="Verdana" w:eastAsia="Calibri" w:hAnsi="Verdana" w:cs="Calibri"/>
              </w:rPr>
              <w:t>.</w:t>
            </w:r>
          </w:p>
        </w:tc>
        <w:tc>
          <w:tcPr>
            <w:tcW w:w="1168" w:type="pct"/>
            <w:shd w:val="clear" w:color="auto" w:fill="F2DBDB" w:themeFill="accent2" w:themeFillTint="33"/>
            <w:hideMark/>
          </w:tcPr>
          <w:p w:rsidR="004E7589" w:rsidRPr="003D1A82" w:rsidRDefault="004E7589" w:rsidP="00CC0525">
            <w:pPr>
              <w:rPr>
                <w:rFonts w:ascii="Verdana" w:eastAsia="Calibri" w:hAnsi="Verdana" w:cs="Calibri"/>
              </w:rPr>
            </w:pPr>
            <w:r w:rsidRPr="003D1A82">
              <w:rPr>
                <w:rFonts w:ascii="Verdana" w:eastAsia="Calibri" w:hAnsi="Verdana" w:cs="Calibri"/>
                <w:spacing w:val="1"/>
              </w:rPr>
              <w:t>L</w:t>
            </w:r>
            <w:r w:rsidRPr="003D1A82">
              <w:rPr>
                <w:rFonts w:ascii="Verdana" w:eastAsia="Calibri" w:hAnsi="Verdana" w:cs="Calibri"/>
              </w:rPr>
              <w:t>A</w:t>
            </w:r>
            <w:r w:rsidRPr="003D1A82">
              <w:rPr>
                <w:rFonts w:ascii="Verdana" w:eastAsia="Calibri" w:hAnsi="Verdana" w:cs="Calibri"/>
                <w:spacing w:val="-1"/>
              </w:rPr>
              <w:t>F</w:t>
            </w:r>
            <w:r w:rsidRPr="003D1A82">
              <w:rPr>
                <w:rFonts w:ascii="Verdana" w:eastAsia="Calibri" w:hAnsi="Verdana" w:cs="Calibri"/>
              </w:rPr>
              <w:t>S</w:t>
            </w:r>
            <w:r w:rsidRPr="003D1A82">
              <w:rPr>
                <w:rFonts w:ascii="Verdana" w:eastAsia="Calibri" w:hAnsi="Verdana" w:cs="Calibri"/>
                <w:spacing w:val="-1"/>
              </w:rPr>
              <w:t>.</w:t>
            </w:r>
            <w:r w:rsidRPr="003D1A82">
              <w:rPr>
                <w:rFonts w:ascii="Verdana" w:eastAsia="Calibri" w:hAnsi="Verdana" w:cs="Calibri"/>
                <w:spacing w:val="1"/>
              </w:rPr>
              <w:t>7</w:t>
            </w:r>
            <w:r w:rsidRPr="003D1A82">
              <w:rPr>
                <w:rFonts w:ascii="Verdana" w:eastAsia="Calibri" w:hAnsi="Verdana" w:cs="Calibri"/>
              </w:rPr>
              <w:t>.RL.3.</w:t>
            </w:r>
            <w:r w:rsidRPr="003D1A82">
              <w:rPr>
                <w:rFonts w:ascii="Verdana" w:eastAsia="Calibri" w:hAnsi="Verdana" w:cs="Calibri"/>
                <w:spacing w:val="-1"/>
              </w:rPr>
              <w:t>A</w:t>
            </w:r>
            <w:r w:rsidRPr="003D1A82">
              <w:rPr>
                <w:rFonts w:ascii="Verdana" w:eastAsia="Calibri" w:hAnsi="Verdana" w:cs="Calibri"/>
                <w:spacing w:val="1"/>
              </w:rPr>
              <w:t>P</w:t>
            </w:r>
            <w:r w:rsidRPr="003D1A82">
              <w:rPr>
                <w:rFonts w:ascii="Verdana" w:eastAsia="Calibri" w:hAnsi="Verdana" w:cs="Calibri"/>
              </w:rPr>
              <w:t>.7a</w:t>
            </w:r>
          </w:p>
          <w:p w:rsidR="004E7589" w:rsidRPr="003D1A82" w:rsidRDefault="004E7589" w:rsidP="00CC0525">
            <w:pPr>
              <w:rPr>
                <w:rFonts w:ascii="Verdana" w:hAnsi="Verdana"/>
                <w:szCs w:val="24"/>
              </w:rPr>
            </w:pPr>
            <w:r w:rsidRPr="003D1A82">
              <w:rPr>
                <w:rFonts w:ascii="Verdana" w:eastAsia="Calibri" w:hAnsi="Verdana" w:cs="Calibri"/>
              </w:rPr>
              <w:t>C</w:t>
            </w:r>
            <w:r w:rsidRPr="003D1A82">
              <w:rPr>
                <w:rFonts w:ascii="Verdana" w:eastAsia="Calibri" w:hAnsi="Verdana" w:cs="Calibri"/>
                <w:spacing w:val="1"/>
              </w:rPr>
              <w:t>om</w:t>
            </w:r>
            <w:r w:rsidRPr="003D1A82">
              <w:rPr>
                <w:rFonts w:ascii="Verdana" w:eastAsia="Calibri" w:hAnsi="Verdana" w:cs="Calibri"/>
                <w:spacing w:val="-1"/>
              </w:rPr>
              <w:t>p</w:t>
            </w:r>
            <w:r w:rsidRPr="003D1A82">
              <w:rPr>
                <w:rFonts w:ascii="Verdana" w:eastAsia="Calibri" w:hAnsi="Verdana" w:cs="Calibri"/>
              </w:rPr>
              <w:t>are and</w:t>
            </w:r>
            <w:r w:rsidRPr="003D1A82">
              <w:rPr>
                <w:rFonts w:ascii="Verdana" w:eastAsia="Calibri" w:hAnsi="Verdana" w:cs="Calibri"/>
                <w:spacing w:val="-1"/>
              </w:rPr>
              <w:t xml:space="preserve"> </w:t>
            </w:r>
            <w:r w:rsidRPr="003D1A82">
              <w:rPr>
                <w:rFonts w:ascii="Verdana" w:eastAsia="Calibri" w:hAnsi="Verdana" w:cs="Calibri"/>
              </w:rPr>
              <w:t>c</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trast</w:t>
            </w:r>
            <w:r w:rsidRPr="003D1A82">
              <w:rPr>
                <w:rFonts w:ascii="Verdana" w:eastAsia="Calibri" w:hAnsi="Verdana" w:cs="Calibri"/>
                <w:spacing w:val="1"/>
              </w:rPr>
              <w:t xml:space="preserve"> </w:t>
            </w:r>
            <w:r w:rsidRPr="003D1A82">
              <w:rPr>
                <w:rFonts w:ascii="Verdana" w:eastAsia="Calibri" w:hAnsi="Verdana" w:cs="Calibri"/>
              </w:rPr>
              <w:t>a s</w:t>
            </w:r>
            <w:r w:rsidRPr="003D1A82">
              <w:rPr>
                <w:rFonts w:ascii="Verdana" w:eastAsia="Calibri" w:hAnsi="Verdana" w:cs="Calibri"/>
                <w:spacing w:val="1"/>
              </w:rPr>
              <w:t>to</w:t>
            </w:r>
            <w:r w:rsidRPr="003D1A82">
              <w:rPr>
                <w:rFonts w:ascii="Verdana" w:eastAsia="Calibri" w:hAnsi="Verdana" w:cs="Calibri"/>
              </w:rPr>
              <w:t>ry,</w:t>
            </w:r>
            <w:r w:rsidRPr="003D1A82">
              <w:rPr>
                <w:rFonts w:ascii="Verdana" w:eastAsia="Calibri" w:hAnsi="Verdana" w:cs="Calibri"/>
                <w:spacing w:val="1"/>
              </w:rPr>
              <w:t xml:space="preserve"> </w:t>
            </w:r>
            <w:r w:rsidRPr="003D1A82">
              <w:rPr>
                <w:rFonts w:ascii="Verdana" w:eastAsia="Calibri" w:hAnsi="Verdana" w:cs="Calibri"/>
                <w:spacing w:val="-1"/>
              </w:rPr>
              <w:t>d</w:t>
            </w:r>
            <w:r w:rsidRPr="003D1A82">
              <w:rPr>
                <w:rFonts w:ascii="Verdana" w:eastAsia="Calibri" w:hAnsi="Verdana" w:cs="Calibri"/>
              </w:rPr>
              <w:t>ra</w:t>
            </w:r>
            <w:r w:rsidRPr="003D1A82">
              <w:rPr>
                <w:rFonts w:ascii="Verdana" w:eastAsia="Calibri" w:hAnsi="Verdana" w:cs="Calibri"/>
                <w:spacing w:val="1"/>
              </w:rPr>
              <w:t>m</w:t>
            </w:r>
            <w:r w:rsidRPr="003D1A82">
              <w:rPr>
                <w:rFonts w:ascii="Verdana" w:eastAsia="Calibri" w:hAnsi="Verdana" w:cs="Calibri"/>
              </w:rPr>
              <w:t xml:space="preserve">a </w:t>
            </w:r>
            <w:r w:rsidRPr="003D1A82">
              <w:rPr>
                <w:rFonts w:ascii="Verdana" w:eastAsia="Calibri" w:hAnsi="Verdana" w:cs="Calibri"/>
                <w:spacing w:val="1"/>
              </w:rPr>
              <w:t>o</w:t>
            </w:r>
            <w:r w:rsidRPr="003D1A82">
              <w:rPr>
                <w:rFonts w:ascii="Verdana" w:eastAsia="Calibri" w:hAnsi="Verdana" w:cs="Calibri"/>
              </w:rPr>
              <w:t>r poem</w:t>
            </w:r>
            <w:r w:rsidRPr="003D1A82">
              <w:rPr>
                <w:rFonts w:ascii="Verdana" w:eastAsia="Calibri" w:hAnsi="Verdana" w:cs="Calibri"/>
                <w:spacing w:val="2"/>
              </w:rPr>
              <w:t xml:space="preserve"> </w:t>
            </w:r>
            <w:r w:rsidRPr="003D1A82">
              <w:rPr>
                <w:rFonts w:ascii="Verdana" w:eastAsia="Calibri" w:hAnsi="Verdana" w:cs="Calibri"/>
                <w:spacing w:val="1"/>
              </w:rPr>
              <w:t>w</w:t>
            </w:r>
            <w:r w:rsidRPr="003D1A82">
              <w:rPr>
                <w:rFonts w:ascii="Verdana" w:eastAsia="Calibri" w:hAnsi="Verdana" w:cs="Calibri"/>
                <w:spacing w:val="-1"/>
              </w:rPr>
              <w:t>h</w:t>
            </w:r>
            <w:r w:rsidRPr="003D1A82">
              <w:rPr>
                <w:rFonts w:ascii="Verdana" w:eastAsia="Calibri" w:hAnsi="Verdana" w:cs="Calibri"/>
              </w:rPr>
              <w:t>en p</w:t>
            </w:r>
            <w:r w:rsidRPr="003D1A82">
              <w:rPr>
                <w:rFonts w:ascii="Verdana" w:eastAsia="Calibri" w:hAnsi="Verdana" w:cs="Calibri"/>
                <w:spacing w:val="-1"/>
              </w:rPr>
              <w:t>r</w:t>
            </w:r>
            <w:r w:rsidRPr="003D1A82">
              <w:rPr>
                <w:rFonts w:ascii="Verdana" w:eastAsia="Calibri" w:hAnsi="Verdana" w:cs="Calibri"/>
              </w:rPr>
              <w:t>es</w:t>
            </w:r>
            <w:r w:rsidRPr="003D1A82">
              <w:rPr>
                <w:rFonts w:ascii="Verdana" w:eastAsia="Calibri" w:hAnsi="Verdana" w:cs="Calibri"/>
                <w:spacing w:val="1"/>
              </w:rPr>
              <w:t>e</w:t>
            </w:r>
            <w:r w:rsidRPr="003D1A82">
              <w:rPr>
                <w:rFonts w:ascii="Verdana" w:eastAsia="Calibri" w:hAnsi="Verdana" w:cs="Calibri"/>
                <w:spacing w:val="-1"/>
              </w:rPr>
              <w:t>n</w:t>
            </w:r>
            <w:r w:rsidRPr="003D1A82">
              <w:rPr>
                <w:rFonts w:ascii="Verdana" w:eastAsia="Calibri" w:hAnsi="Verdana" w:cs="Calibri"/>
              </w:rPr>
              <w:t>t</w:t>
            </w:r>
            <w:r w:rsidRPr="003D1A82">
              <w:rPr>
                <w:rFonts w:ascii="Verdana" w:eastAsia="Calibri" w:hAnsi="Verdana" w:cs="Calibri"/>
                <w:spacing w:val="1"/>
              </w:rPr>
              <w:t>e</w:t>
            </w:r>
            <w:r w:rsidRPr="003D1A82">
              <w:rPr>
                <w:rFonts w:ascii="Verdana" w:eastAsia="Calibri" w:hAnsi="Verdana" w:cs="Calibri"/>
              </w:rPr>
              <w:t>d</w:t>
            </w:r>
            <w:r w:rsidRPr="003D1A82">
              <w:rPr>
                <w:rFonts w:ascii="Verdana" w:eastAsia="Calibri" w:hAnsi="Verdana" w:cs="Calibri"/>
                <w:spacing w:val="-1"/>
              </w:rPr>
              <w:t xml:space="preserve"> </w:t>
            </w:r>
            <w:r w:rsidRPr="003D1A82">
              <w:rPr>
                <w:rFonts w:ascii="Verdana" w:eastAsia="Calibri" w:hAnsi="Verdana" w:cs="Calibri"/>
              </w:rPr>
              <w:t>in t</w:t>
            </w:r>
            <w:r w:rsidRPr="003D1A82">
              <w:rPr>
                <w:rFonts w:ascii="Verdana" w:eastAsia="Calibri" w:hAnsi="Verdana" w:cs="Calibri"/>
                <w:spacing w:val="1"/>
              </w:rPr>
              <w:t>w</w:t>
            </w:r>
            <w:r w:rsidRPr="003D1A82">
              <w:rPr>
                <w:rFonts w:ascii="Verdana" w:eastAsia="Calibri" w:hAnsi="Verdana" w:cs="Calibri"/>
              </w:rPr>
              <w:t>o</w:t>
            </w:r>
            <w:r w:rsidRPr="003D1A82">
              <w:rPr>
                <w:rFonts w:ascii="Verdana" w:eastAsia="Calibri" w:hAnsi="Verdana" w:cs="Calibri"/>
                <w:spacing w:val="1"/>
              </w:rPr>
              <w:t xml:space="preserve"> </w:t>
            </w:r>
            <w:r w:rsidRPr="003D1A82">
              <w:rPr>
                <w:rFonts w:ascii="Verdana" w:eastAsia="Calibri" w:hAnsi="Verdana" w:cs="Calibri"/>
              </w:rPr>
              <w:t>di</w:t>
            </w:r>
            <w:r w:rsidRPr="003D1A82">
              <w:rPr>
                <w:rFonts w:ascii="Verdana" w:eastAsia="Calibri" w:hAnsi="Verdana" w:cs="Calibri"/>
                <w:spacing w:val="-1"/>
              </w:rPr>
              <w:t>f</w:t>
            </w:r>
            <w:r w:rsidRPr="003D1A82">
              <w:rPr>
                <w:rFonts w:ascii="Verdana" w:eastAsia="Calibri" w:hAnsi="Verdana" w:cs="Calibri"/>
              </w:rPr>
              <w:t>ferent</w:t>
            </w:r>
            <w:r w:rsidRPr="003D1A82">
              <w:rPr>
                <w:rFonts w:ascii="Verdana" w:eastAsia="Calibri" w:hAnsi="Verdana" w:cs="Calibri"/>
                <w:spacing w:val="1"/>
              </w:rPr>
              <w:t xml:space="preserve"> m</w:t>
            </w:r>
            <w:r w:rsidRPr="003D1A82">
              <w:rPr>
                <w:rFonts w:ascii="Verdana" w:eastAsia="Calibri" w:hAnsi="Verdana" w:cs="Calibri"/>
              </w:rPr>
              <w:t>ed</w:t>
            </w:r>
            <w:r w:rsidRPr="003D1A82">
              <w:rPr>
                <w:rFonts w:ascii="Verdana" w:eastAsia="Calibri" w:hAnsi="Verdana" w:cs="Calibri"/>
                <w:spacing w:val="-1"/>
              </w:rPr>
              <w:t>iu</w:t>
            </w:r>
            <w:r w:rsidRPr="003D1A82">
              <w:rPr>
                <w:rFonts w:ascii="Verdana" w:eastAsia="Calibri" w:hAnsi="Verdana" w:cs="Calibri"/>
                <w:spacing w:val="1"/>
              </w:rPr>
              <w:t>m</w:t>
            </w:r>
            <w:r w:rsidRPr="003D1A82">
              <w:rPr>
                <w:rFonts w:ascii="Verdana" w:eastAsia="Calibri" w:hAnsi="Verdana" w:cs="Calibri"/>
              </w:rPr>
              <w:t>s.</w:t>
            </w:r>
          </w:p>
        </w:tc>
        <w:tc>
          <w:tcPr>
            <w:tcW w:w="1874" w:type="pct"/>
            <w:shd w:val="clear" w:color="auto" w:fill="EAF1DD" w:themeFill="accent3" w:themeFillTint="33"/>
          </w:tcPr>
          <w:p w:rsidR="004E7589" w:rsidRPr="003D1A82" w:rsidRDefault="004E7589" w:rsidP="00612159">
            <w:pPr>
              <w:pStyle w:val="ListParagraph"/>
              <w:numPr>
                <w:ilvl w:val="0"/>
                <w:numId w:val="26"/>
              </w:numPr>
              <w:rPr>
                <w:rFonts w:ascii="Verdana" w:eastAsia="Calibri" w:hAnsi="Verdana" w:cs="Calibri"/>
              </w:rPr>
            </w:pPr>
            <w:r w:rsidRPr="003D1A82">
              <w:rPr>
                <w:rFonts w:ascii="Verdana" w:eastAsia="Calibri" w:hAnsi="Verdana" w:cs="Calibri"/>
              </w:rPr>
              <w:t>Given provided information (e.g., story elements), identify what is the same or what is different in two sources or mediums.</w:t>
            </w:r>
          </w:p>
          <w:p w:rsidR="004E7589" w:rsidRPr="003D1A82" w:rsidRDefault="004E7589" w:rsidP="00612159">
            <w:pPr>
              <w:pStyle w:val="ListParagraph"/>
              <w:numPr>
                <w:ilvl w:val="0"/>
                <w:numId w:val="26"/>
              </w:numPr>
              <w:rPr>
                <w:rFonts w:ascii="Verdana" w:hAnsi="Verdana"/>
              </w:rPr>
            </w:pPr>
            <w:r w:rsidRPr="003D1A82">
              <w:rPr>
                <w:rFonts w:ascii="Verdana" w:eastAsia="Calibri" w:hAnsi="Verdana" w:cs="Calibri"/>
              </w:rPr>
              <w:t>Given provided information (story elements), identify what is different in two mediums.</w:t>
            </w:r>
          </w:p>
        </w:tc>
      </w:tr>
      <w:tr w:rsidR="004E7589" w:rsidRPr="000248A3" w:rsidTr="00CC0525">
        <w:trPr>
          <w:cantSplit/>
        </w:trPr>
        <w:tc>
          <w:tcPr>
            <w:tcW w:w="1958" w:type="pct"/>
            <w:tcBorders>
              <w:top w:val="nil"/>
              <w:bottom w:val="double" w:sz="4" w:space="0" w:color="auto"/>
            </w:tcBorders>
          </w:tcPr>
          <w:p w:rsidR="004E7589" w:rsidRPr="003D1A82" w:rsidRDefault="004E7589" w:rsidP="00CC0525">
            <w:pPr>
              <w:rPr>
                <w:rFonts w:ascii="Verdana" w:hAnsi="Verdana"/>
                <w:szCs w:val="24"/>
              </w:rPr>
            </w:pPr>
          </w:p>
        </w:tc>
        <w:tc>
          <w:tcPr>
            <w:tcW w:w="1168" w:type="pct"/>
            <w:tcBorders>
              <w:bottom w:val="double" w:sz="4" w:space="0" w:color="auto"/>
            </w:tcBorders>
            <w:shd w:val="clear" w:color="auto" w:fill="F2DBDB" w:themeFill="accent2" w:themeFillTint="33"/>
          </w:tcPr>
          <w:p w:rsidR="004E7589" w:rsidRPr="003D1A82" w:rsidRDefault="003D1A82" w:rsidP="00CC0525">
            <w:pPr>
              <w:rPr>
                <w:rFonts w:ascii="Verdana" w:eastAsia="Calibri" w:hAnsi="Verdana" w:cs="Calibri"/>
              </w:rPr>
            </w:pPr>
            <w:r w:rsidRPr="003D1A82">
              <w:rPr>
                <w:rFonts w:ascii="Verdana" w:eastAsia="Calibri" w:hAnsi="Verdana" w:cs="Calibri"/>
                <w:spacing w:val="1"/>
              </w:rPr>
              <w:t>L</w:t>
            </w:r>
            <w:r w:rsidRPr="003D1A82">
              <w:rPr>
                <w:rFonts w:ascii="Verdana" w:eastAsia="Calibri" w:hAnsi="Verdana" w:cs="Calibri"/>
              </w:rPr>
              <w:t>A</w:t>
            </w:r>
            <w:r w:rsidRPr="003D1A82">
              <w:rPr>
                <w:rFonts w:ascii="Verdana" w:eastAsia="Calibri" w:hAnsi="Verdana" w:cs="Calibri"/>
                <w:spacing w:val="-1"/>
              </w:rPr>
              <w:t>F</w:t>
            </w:r>
            <w:r w:rsidRPr="003D1A82">
              <w:rPr>
                <w:rFonts w:ascii="Verdana" w:eastAsia="Calibri" w:hAnsi="Verdana" w:cs="Calibri"/>
              </w:rPr>
              <w:t>S</w:t>
            </w:r>
            <w:r w:rsidRPr="003D1A82">
              <w:rPr>
                <w:rFonts w:ascii="Verdana" w:eastAsia="Calibri" w:hAnsi="Verdana" w:cs="Calibri"/>
                <w:spacing w:val="-1"/>
              </w:rPr>
              <w:t>.</w:t>
            </w:r>
            <w:r w:rsidRPr="003D1A82">
              <w:rPr>
                <w:rFonts w:ascii="Verdana" w:eastAsia="Calibri" w:hAnsi="Verdana" w:cs="Calibri"/>
                <w:spacing w:val="1"/>
              </w:rPr>
              <w:t>7</w:t>
            </w:r>
            <w:r w:rsidRPr="003D1A82">
              <w:rPr>
                <w:rFonts w:ascii="Verdana" w:eastAsia="Calibri" w:hAnsi="Verdana" w:cs="Calibri"/>
              </w:rPr>
              <w:t>.RL.3.</w:t>
            </w:r>
            <w:r w:rsidRPr="003D1A82">
              <w:rPr>
                <w:rFonts w:ascii="Verdana" w:eastAsia="Calibri" w:hAnsi="Verdana" w:cs="Calibri"/>
                <w:spacing w:val="-1"/>
              </w:rPr>
              <w:t>A</w:t>
            </w:r>
            <w:r w:rsidRPr="003D1A82">
              <w:rPr>
                <w:rFonts w:ascii="Verdana" w:eastAsia="Calibri" w:hAnsi="Verdana" w:cs="Calibri"/>
                <w:spacing w:val="1"/>
              </w:rPr>
              <w:t>P</w:t>
            </w:r>
            <w:r w:rsidRPr="003D1A82">
              <w:rPr>
                <w:rFonts w:ascii="Verdana" w:eastAsia="Calibri" w:hAnsi="Verdana" w:cs="Calibri"/>
              </w:rPr>
              <w:t>.7b</w:t>
            </w:r>
          </w:p>
          <w:p w:rsidR="003D1A82" w:rsidRPr="003D1A82" w:rsidRDefault="003D1A82" w:rsidP="00CC0525">
            <w:pPr>
              <w:rPr>
                <w:rFonts w:ascii="Verdana" w:hAnsi="Verdana"/>
                <w:szCs w:val="24"/>
              </w:rPr>
            </w:pPr>
            <w:r w:rsidRPr="003D1A82">
              <w:rPr>
                <w:rFonts w:ascii="Verdana" w:eastAsia="Calibri" w:hAnsi="Verdana" w:cs="Calibri"/>
              </w:rPr>
              <w:t>C</w:t>
            </w:r>
            <w:r w:rsidRPr="003D1A82">
              <w:rPr>
                <w:rFonts w:ascii="Verdana" w:eastAsia="Calibri" w:hAnsi="Verdana" w:cs="Calibri"/>
                <w:spacing w:val="1"/>
              </w:rPr>
              <w:t>om</w:t>
            </w:r>
            <w:r w:rsidRPr="003D1A82">
              <w:rPr>
                <w:rFonts w:ascii="Verdana" w:eastAsia="Calibri" w:hAnsi="Verdana" w:cs="Calibri"/>
                <w:spacing w:val="-1"/>
              </w:rPr>
              <w:t>p</w:t>
            </w:r>
            <w:r w:rsidRPr="003D1A82">
              <w:rPr>
                <w:rFonts w:ascii="Verdana" w:eastAsia="Calibri" w:hAnsi="Verdana" w:cs="Calibri"/>
              </w:rPr>
              <w:t>are and</w:t>
            </w:r>
            <w:r w:rsidRPr="003D1A82">
              <w:rPr>
                <w:rFonts w:ascii="Verdana" w:eastAsia="Calibri" w:hAnsi="Verdana" w:cs="Calibri"/>
                <w:spacing w:val="-1"/>
              </w:rPr>
              <w:t xml:space="preserve"> </w:t>
            </w:r>
            <w:r w:rsidRPr="003D1A82">
              <w:rPr>
                <w:rFonts w:ascii="Verdana" w:eastAsia="Calibri" w:hAnsi="Verdana" w:cs="Calibri"/>
              </w:rPr>
              <w:t>c</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trast</w:t>
            </w:r>
            <w:r w:rsidRPr="003D1A82">
              <w:rPr>
                <w:rFonts w:ascii="Verdana" w:eastAsia="Calibri" w:hAnsi="Verdana" w:cs="Calibri"/>
                <w:spacing w:val="1"/>
              </w:rPr>
              <w:t xml:space="preserve"> </w:t>
            </w:r>
            <w:r w:rsidRPr="003D1A82">
              <w:rPr>
                <w:rFonts w:ascii="Verdana" w:eastAsia="Calibri" w:hAnsi="Verdana" w:cs="Calibri"/>
                <w:spacing w:val="-1"/>
              </w:rPr>
              <w:t>d</w:t>
            </w:r>
            <w:r w:rsidRPr="003D1A82">
              <w:rPr>
                <w:rFonts w:ascii="Verdana" w:eastAsia="Calibri" w:hAnsi="Verdana" w:cs="Calibri"/>
              </w:rPr>
              <w:t>if</w:t>
            </w:r>
            <w:r w:rsidRPr="003D1A82">
              <w:rPr>
                <w:rFonts w:ascii="Verdana" w:eastAsia="Calibri" w:hAnsi="Verdana" w:cs="Calibri"/>
                <w:spacing w:val="-1"/>
              </w:rPr>
              <w:t>f</w:t>
            </w:r>
            <w:r w:rsidRPr="003D1A82">
              <w:rPr>
                <w:rFonts w:ascii="Verdana" w:eastAsia="Calibri" w:hAnsi="Verdana" w:cs="Calibri"/>
              </w:rPr>
              <w:t>erent</w:t>
            </w:r>
            <w:r w:rsidRPr="003D1A82">
              <w:rPr>
                <w:rFonts w:ascii="Verdana" w:eastAsia="Calibri" w:hAnsi="Verdana" w:cs="Calibri"/>
                <w:spacing w:val="1"/>
              </w:rPr>
              <w:t xml:space="preserve"> m</w:t>
            </w:r>
            <w:r w:rsidRPr="003D1A82">
              <w:rPr>
                <w:rFonts w:ascii="Verdana" w:eastAsia="Calibri" w:hAnsi="Verdana" w:cs="Calibri"/>
              </w:rPr>
              <w:t>ed</w:t>
            </w:r>
            <w:r w:rsidRPr="003D1A82">
              <w:rPr>
                <w:rFonts w:ascii="Verdana" w:eastAsia="Calibri" w:hAnsi="Verdana" w:cs="Calibri"/>
                <w:spacing w:val="-1"/>
              </w:rPr>
              <w:t>iu</w:t>
            </w:r>
            <w:r w:rsidRPr="003D1A82">
              <w:rPr>
                <w:rFonts w:ascii="Verdana" w:eastAsia="Calibri" w:hAnsi="Verdana" w:cs="Calibri"/>
                <w:spacing w:val="1"/>
              </w:rPr>
              <w:t>m</w:t>
            </w:r>
            <w:r w:rsidRPr="003D1A82">
              <w:rPr>
                <w:rFonts w:ascii="Verdana" w:eastAsia="Calibri" w:hAnsi="Verdana" w:cs="Calibri"/>
              </w:rPr>
              <w:t xml:space="preserve">s </w:t>
            </w:r>
            <w:r w:rsidRPr="003D1A82">
              <w:rPr>
                <w:rFonts w:ascii="Verdana" w:eastAsia="Calibri" w:hAnsi="Verdana" w:cs="Calibri"/>
                <w:spacing w:val="1"/>
              </w:rPr>
              <w:t>t</w:t>
            </w:r>
            <w:r w:rsidRPr="003D1A82">
              <w:rPr>
                <w:rFonts w:ascii="Verdana" w:eastAsia="Calibri" w:hAnsi="Verdana" w:cs="Calibri"/>
                <w:spacing w:val="-1"/>
              </w:rPr>
              <w:t>h</w:t>
            </w:r>
            <w:r w:rsidRPr="003D1A82">
              <w:rPr>
                <w:rFonts w:ascii="Verdana" w:eastAsia="Calibri" w:hAnsi="Verdana" w:cs="Calibri"/>
              </w:rPr>
              <w:t>at</w:t>
            </w:r>
            <w:r w:rsidRPr="003D1A82">
              <w:rPr>
                <w:rFonts w:ascii="Verdana" w:eastAsia="Calibri" w:hAnsi="Verdana" w:cs="Calibri"/>
                <w:spacing w:val="1"/>
              </w:rPr>
              <w:t xml:space="preserve"> m</w:t>
            </w:r>
            <w:r w:rsidRPr="003D1A82">
              <w:rPr>
                <w:rFonts w:ascii="Verdana" w:eastAsia="Calibri" w:hAnsi="Verdana" w:cs="Calibri"/>
              </w:rPr>
              <w:t>ay</w:t>
            </w:r>
            <w:r w:rsidRPr="003D1A82">
              <w:rPr>
                <w:rFonts w:ascii="Verdana" w:eastAsia="Calibri" w:hAnsi="Verdana" w:cs="Calibri"/>
                <w:spacing w:val="1"/>
              </w:rPr>
              <w:t xml:space="preserve"> </w:t>
            </w:r>
            <w:r w:rsidRPr="003D1A82">
              <w:rPr>
                <w:rFonts w:ascii="Verdana" w:eastAsia="Calibri" w:hAnsi="Verdana" w:cs="Calibri"/>
                <w:spacing w:val="-1"/>
              </w:rPr>
              <w:t>b</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spacing w:val="-1"/>
              </w:rPr>
              <w:t>u</w:t>
            </w:r>
            <w:r w:rsidRPr="003D1A82">
              <w:rPr>
                <w:rFonts w:ascii="Verdana" w:eastAsia="Calibri" w:hAnsi="Verdana" w:cs="Calibri"/>
              </w:rPr>
              <w:t>sed to</w:t>
            </w:r>
            <w:r w:rsidRPr="003D1A82">
              <w:rPr>
                <w:rFonts w:ascii="Verdana" w:eastAsia="Calibri" w:hAnsi="Verdana" w:cs="Calibri"/>
                <w:spacing w:val="1"/>
              </w:rPr>
              <w:t xml:space="preserve"> </w:t>
            </w:r>
            <w:r w:rsidRPr="003D1A82">
              <w:rPr>
                <w:rFonts w:ascii="Verdana" w:eastAsia="Calibri" w:hAnsi="Verdana" w:cs="Calibri"/>
              </w:rPr>
              <w:t>present</w:t>
            </w:r>
            <w:r w:rsidRPr="003D1A82">
              <w:rPr>
                <w:rFonts w:ascii="Verdana" w:eastAsia="Calibri" w:hAnsi="Verdana" w:cs="Calibri"/>
                <w:spacing w:val="1"/>
              </w:rPr>
              <w:t xml:space="preserve"> </w:t>
            </w:r>
            <w:r w:rsidRPr="003D1A82">
              <w:rPr>
                <w:rFonts w:ascii="Verdana" w:eastAsia="Calibri" w:hAnsi="Verdana" w:cs="Calibri"/>
              </w:rPr>
              <w:t>lit</w:t>
            </w:r>
            <w:r w:rsidRPr="003D1A82">
              <w:rPr>
                <w:rFonts w:ascii="Verdana" w:eastAsia="Calibri" w:hAnsi="Verdana" w:cs="Calibri"/>
                <w:spacing w:val="1"/>
              </w:rPr>
              <w:t>e</w:t>
            </w:r>
            <w:r w:rsidRPr="003D1A82">
              <w:rPr>
                <w:rFonts w:ascii="Verdana" w:eastAsia="Calibri" w:hAnsi="Verdana" w:cs="Calibri"/>
              </w:rPr>
              <w:t>ra</w:t>
            </w:r>
            <w:r w:rsidRPr="003D1A82">
              <w:rPr>
                <w:rFonts w:ascii="Verdana" w:eastAsia="Calibri" w:hAnsi="Verdana" w:cs="Calibri"/>
                <w:spacing w:val="-1"/>
              </w:rPr>
              <w:t>r</w:t>
            </w:r>
            <w:r w:rsidRPr="003D1A82">
              <w:rPr>
                <w:rFonts w:ascii="Verdana" w:eastAsia="Calibri" w:hAnsi="Verdana" w:cs="Calibri"/>
              </w:rPr>
              <w:t>y</w:t>
            </w:r>
            <w:r w:rsidRPr="003D1A82">
              <w:rPr>
                <w:rFonts w:ascii="Verdana" w:eastAsia="Calibri" w:hAnsi="Verdana" w:cs="Calibri"/>
                <w:spacing w:val="1"/>
              </w:rPr>
              <w:t xml:space="preserve"> </w:t>
            </w:r>
            <w:r w:rsidRPr="003D1A82">
              <w:rPr>
                <w:rFonts w:ascii="Verdana" w:eastAsia="Calibri" w:hAnsi="Verdana" w:cs="Calibri"/>
                <w:spacing w:val="2"/>
              </w:rPr>
              <w:t>m</w:t>
            </w:r>
            <w:r w:rsidRPr="003D1A82">
              <w:rPr>
                <w:rFonts w:ascii="Verdana" w:eastAsia="Calibri" w:hAnsi="Verdana" w:cs="Calibri"/>
              </w:rPr>
              <w:t>at</w:t>
            </w:r>
            <w:r w:rsidRPr="003D1A82">
              <w:rPr>
                <w:rFonts w:ascii="Verdana" w:eastAsia="Calibri" w:hAnsi="Verdana" w:cs="Calibri"/>
                <w:spacing w:val="1"/>
              </w:rPr>
              <w:t>e</w:t>
            </w:r>
            <w:r w:rsidRPr="003D1A82">
              <w:rPr>
                <w:rFonts w:ascii="Verdana" w:eastAsia="Calibri" w:hAnsi="Verdana" w:cs="Calibri"/>
              </w:rPr>
              <w:t>ri</w:t>
            </w:r>
            <w:r w:rsidRPr="003D1A82">
              <w:rPr>
                <w:rFonts w:ascii="Verdana" w:eastAsia="Calibri" w:hAnsi="Verdana" w:cs="Calibri"/>
                <w:spacing w:val="-1"/>
              </w:rPr>
              <w:t>a</w:t>
            </w:r>
            <w:r w:rsidRPr="003D1A82">
              <w:rPr>
                <w:rFonts w:ascii="Verdana" w:eastAsia="Calibri" w:hAnsi="Verdana" w:cs="Calibri"/>
              </w:rPr>
              <w:t>ls to</w:t>
            </w:r>
            <w:r w:rsidRPr="003D1A82">
              <w:rPr>
                <w:rFonts w:ascii="Verdana" w:eastAsia="Calibri" w:hAnsi="Verdana" w:cs="Calibri"/>
                <w:spacing w:val="2"/>
              </w:rPr>
              <w:t xml:space="preserve"> </w:t>
            </w:r>
            <w:r w:rsidRPr="003D1A82">
              <w:rPr>
                <w:rFonts w:ascii="Verdana" w:eastAsia="Calibri" w:hAnsi="Verdana" w:cs="Calibri"/>
                <w:spacing w:val="1"/>
              </w:rPr>
              <w:t>e</w:t>
            </w:r>
            <w:r w:rsidRPr="003D1A82">
              <w:rPr>
                <w:rFonts w:ascii="Verdana" w:eastAsia="Calibri" w:hAnsi="Verdana" w:cs="Calibri"/>
              </w:rPr>
              <w:t>xp</w:t>
            </w:r>
            <w:r w:rsidRPr="003D1A82">
              <w:rPr>
                <w:rFonts w:ascii="Verdana" w:eastAsia="Calibri" w:hAnsi="Verdana" w:cs="Calibri"/>
                <w:spacing w:val="-1"/>
              </w:rPr>
              <w:t>l</w:t>
            </w:r>
            <w:r w:rsidRPr="003D1A82">
              <w:rPr>
                <w:rFonts w:ascii="Verdana" w:eastAsia="Calibri" w:hAnsi="Verdana" w:cs="Calibri"/>
                <w:spacing w:val="1"/>
              </w:rPr>
              <w:t>o</w:t>
            </w:r>
            <w:r w:rsidRPr="003D1A82">
              <w:rPr>
                <w:rFonts w:ascii="Verdana" w:eastAsia="Calibri" w:hAnsi="Verdana" w:cs="Calibri"/>
              </w:rPr>
              <w:t>re</w:t>
            </w:r>
            <w:r w:rsidRPr="003D1A82">
              <w:rPr>
                <w:rFonts w:ascii="Verdana" w:eastAsia="Calibri" w:hAnsi="Verdana" w:cs="Calibri"/>
                <w:spacing w:val="1"/>
              </w:rPr>
              <w:t xml:space="preserve"> </w:t>
            </w:r>
            <w:r w:rsidRPr="003D1A82">
              <w:rPr>
                <w:rFonts w:ascii="Verdana" w:eastAsia="Calibri" w:hAnsi="Verdana" w:cs="Calibri"/>
              </w:rPr>
              <w:t>the t</w:t>
            </w:r>
            <w:r w:rsidRPr="003D1A82">
              <w:rPr>
                <w:rFonts w:ascii="Verdana" w:eastAsia="Calibri" w:hAnsi="Verdana" w:cs="Calibri"/>
                <w:spacing w:val="1"/>
              </w:rPr>
              <w:t>e</w:t>
            </w:r>
            <w:r w:rsidRPr="003D1A82">
              <w:rPr>
                <w:rFonts w:ascii="Verdana" w:eastAsia="Calibri" w:hAnsi="Verdana" w:cs="Calibri"/>
              </w:rPr>
              <w:t>ch</w:t>
            </w:r>
            <w:r w:rsidRPr="003D1A82">
              <w:rPr>
                <w:rFonts w:ascii="Verdana" w:eastAsia="Calibri" w:hAnsi="Verdana" w:cs="Calibri"/>
                <w:spacing w:val="-1"/>
              </w:rPr>
              <w:t>n</w:t>
            </w:r>
            <w:r w:rsidRPr="003D1A82">
              <w:rPr>
                <w:rFonts w:ascii="Verdana" w:eastAsia="Calibri" w:hAnsi="Verdana" w:cs="Calibri"/>
              </w:rPr>
              <w:t>i</w:t>
            </w:r>
            <w:r w:rsidRPr="003D1A82">
              <w:rPr>
                <w:rFonts w:ascii="Verdana" w:eastAsia="Calibri" w:hAnsi="Verdana" w:cs="Calibri"/>
                <w:spacing w:val="-1"/>
              </w:rPr>
              <w:t>qu</w:t>
            </w:r>
            <w:r w:rsidRPr="003D1A82">
              <w:rPr>
                <w:rFonts w:ascii="Verdana" w:eastAsia="Calibri" w:hAnsi="Verdana" w:cs="Calibri"/>
              </w:rPr>
              <w:t>es</w:t>
            </w:r>
            <w:r w:rsidRPr="003D1A82">
              <w:rPr>
                <w:rFonts w:ascii="Verdana" w:eastAsia="Calibri" w:hAnsi="Verdana" w:cs="Calibri"/>
                <w:spacing w:val="1"/>
              </w:rPr>
              <w:t xml:space="preserve"> </w:t>
            </w:r>
            <w:r w:rsidRPr="003D1A82">
              <w:rPr>
                <w:rFonts w:ascii="Verdana" w:eastAsia="Calibri" w:hAnsi="Verdana" w:cs="Calibri"/>
                <w:spacing w:val="-1"/>
              </w:rPr>
              <w:t>u</w:t>
            </w:r>
            <w:r w:rsidRPr="003D1A82">
              <w:rPr>
                <w:rFonts w:ascii="Verdana" w:eastAsia="Calibri" w:hAnsi="Verdana" w:cs="Calibri"/>
              </w:rPr>
              <w:t>sed in</w:t>
            </w:r>
            <w:r w:rsidRPr="003D1A82">
              <w:rPr>
                <w:rFonts w:ascii="Verdana" w:eastAsia="Calibri" w:hAnsi="Verdana" w:cs="Calibri"/>
                <w:spacing w:val="-1"/>
              </w:rPr>
              <w:t xml:space="preserve"> </w:t>
            </w:r>
            <w:r w:rsidRPr="003D1A82">
              <w:rPr>
                <w:rFonts w:ascii="Verdana" w:eastAsia="Calibri" w:hAnsi="Verdana" w:cs="Calibri"/>
                <w:spacing w:val="1"/>
              </w:rPr>
              <w:t>t</w:t>
            </w:r>
            <w:r w:rsidRPr="003D1A82">
              <w:rPr>
                <w:rFonts w:ascii="Verdana" w:eastAsia="Calibri" w:hAnsi="Verdana" w:cs="Calibri"/>
                <w:spacing w:val="-1"/>
              </w:rPr>
              <w:t>h</w:t>
            </w:r>
            <w:r w:rsidRPr="003D1A82">
              <w:rPr>
                <w:rFonts w:ascii="Verdana" w:eastAsia="Calibri" w:hAnsi="Verdana" w:cs="Calibri"/>
              </w:rPr>
              <w:t>e</w:t>
            </w:r>
            <w:r w:rsidRPr="003D1A82">
              <w:rPr>
                <w:rFonts w:ascii="Verdana" w:eastAsia="Calibri" w:hAnsi="Verdana" w:cs="Calibri"/>
                <w:spacing w:val="1"/>
              </w:rPr>
              <w:t xml:space="preserve"> v</w:t>
            </w:r>
            <w:r w:rsidRPr="003D1A82">
              <w:rPr>
                <w:rFonts w:ascii="Verdana" w:eastAsia="Calibri" w:hAnsi="Verdana" w:cs="Calibri"/>
              </w:rPr>
              <w:t>ar</w:t>
            </w:r>
            <w:r w:rsidRPr="003D1A82">
              <w:rPr>
                <w:rFonts w:ascii="Verdana" w:eastAsia="Calibri" w:hAnsi="Verdana" w:cs="Calibri"/>
                <w:spacing w:val="-1"/>
              </w:rPr>
              <w:t>i</w:t>
            </w:r>
            <w:r w:rsidRPr="003D1A82">
              <w:rPr>
                <w:rFonts w:ascii="Verdana" w:eastAsia="Calibri" w:hAnsi="Verdana" w:cs="Calibri"/>
                <w:spacing w:val="1"/>
              </w:rPr>
              <w:t>o</w:t>
            </w:r>
            <w:r w:rsidRPr="003D1A82">
              <w:rPr>
                <w:rFonts w:ascii="Verdana" w:eastAsia="Calibri" w:hAnsi="Verdana" w:cs="Calibri"/>
                <w:spacing w:val="-1"/>
              </w:rPr>
              <w:t>u</w:t>
            </w:r>
            <w:r w:rsidRPr="003D1A82">
              <w:rPr>
                <w:rFonts w:ascii="Verdana" w:eastAsia="Calibri" w:hAnsi="Verdana" w:cs="Calibri"/>
              </w:rPr>
              <w:t xml:space="preserve">s </w:t>
            </w:r>
            <w:r w:rsidRPr="003D1A82">
              <w:rPr>
                <w:rFonts w:ascii="Verdana" w:eastAsia="Calibri" w:hAnsi="Verdana" w:cs="Calibri"/>
                <w:spacing w:val="2"/>
              </w:rPr>
              <w:t>m</w:t>
            </w:r>
            <w:r w:rsidRPr="003D1A82">
              <w:rPr>
                <w:rFonts w:ascii="Verdana" w:eastAsia="Calibri" w:hAnsi="Verdana" w:cs="Calibri"/>
              </w:rPr>
              <w:t>ed</w:t>
            </w:r>
            <w:r w:rsidRPr="003D1A82">
              <w:rPr>
                <w:rFonts w:ascii="Verdana" w:eastAsia="Calibri" w:hAnsi="Verdana" w:cs="Calibri"/>
                <w:spacing w:val="-1"/>
              </w:rPr>
              <w:t>iu</w:t>
            </w:r>
            <w:r w:rsidRPr="003D1A82">
              <w:rPr>
                <w:rFonts w:ascii="Verdana" w:eastAsia="Calibri" w:hAnsi="Verdana" w:cs="Calibri"/>
                <w:spacing w:val="1"/>
              </w:rPr>
              <w:t>m</w:t>
            </w:r>
            <w:r w:rsidRPr="003D1A82">
              <w:rPr>
                <w:rFonts w:ascii="Verdana" w:eastAsia="Calibri" w:hAnsi="Verdana" w:cs="Calibri"/>
              </w:rPr>
              <w:t>s.</w:t>
            </w:r>
          </w:p>
        </w:tc>
        <w:tc>
          <w:tcPr>
            <w:tcW w:w="1874" w:type="pct"/>
            <w:tcBorders>
              <w:bottom w:val="double" w:sz="4" w:space="0" w:color="auto"/>
            </w:tcBorders>
            <w:shd w:val="clear" w:color="auto" w:fill="EAF1DD" w:themeFill="accent3" w:themeFillTint="33"/>
          </w:tcPr>
          <w:p w:rsidR="004E7589" w:rsidRPr="003D1A82" w:rsidRDefault="003D1A82" w:rsidP="00612159">
            <w:pPr>
              <w:pStyle w:val="ListParagraph"/>
              <w:numPr>
                <w:ilvl w:val="0"/>
                <w:numId w:val="27"/>
              </w:numPr>
              <w:rPr>
                <w:rFonts w:ascii="Verdana" w:hAnsi="Verdana"/>
              </w:rPr>
            </w:pPr>
            <w:r w:rsidRPr="003D1A82">
              <w:rPr>
                <w:rFonts w:ascii="Verdana" w:eastAsia="Calibri" w:hAnsi="Verdana" w:cs="Calibri"/>
              </w:rPr>
              <w:t>I</w:t>
            </w:r>
            <w:r w:rsidRPr="003D1A82">
              <w:rPr>
                <w:rFonts w:ascii="Verdana" w:eastAsia="Calibri" w:hAnsi="Verdana" w:cs="Calibri"/>
                <w:spacing w:val="-1"/>
              </w:rPr>
              <w:t>d</w:t>
            </w:r>
            <w:r w:rsidRPr="003D1A82">
              <w:rPr>
                <w:rFonts w:ascii="Verdana" w:eastAsia="Calibri" w:hAnsi="Verdana" w:cs="Calibri"/>
              </w:rPr>
              <w:t>entify</w:t>
            </w:r>
            <w:r w:rsidRPr="003D1A82">
              <w:rPr>
                <w:rFonts w:ascii="Verdana" w:eastAsia="Calibri" w:hAnsi="Verdana" w:cs="Calibri"/>
                <w:spacing w:val="1"/>
              </w:rPr>
              <w:t xml:space="preserve"> </w:t>
            </w:r>
            <w:r w:rsidRPr="003D1A82">
              <w:rPr>
                <w:rFonts w:ascii="Verdana" w:eastAsia="Calibri" w:hAnsi="Verdana" w:cs="Calibri"/>
              </w:rPr>
              <w:t>t</w:t>
            </w:r>
            <w:r w:rsidRPr="003D1A82">
              <w:rPr>
                <w:rFonts w:ascii="Verdana" w:eastAsia="Calibri" w:hAnsi="Verdana" w:cs="Calibri"/>
                <w:spacing w:val="1"/>
              </w:rPr>
              <w:t>e</w:t>
            </w:r>
            <w:r w:rsidRPr="003D1A82">
              <w:rPr>
                <w:rFonts w:ascii="Verdana" w:eastAsia="Calibri" w:hAnsi="Verdana" w:cs="Calibri"/>
              </w:rPr>
              <w:t>ch</w:t>
            </w:r>
            <w:r w:rsidRPr="003D1A82">
              <w:rPr>
                <w:rFonts w:ascii="Verdana" w:eastAsia="Calibri" w:hAnsi="Verdana" w:cs="Calibri"/>
                <w:spacing w:val="-1"/>
              </w:rPr>
              <w:t>n</w:t>
            </w:r>
            <w:r w:rsidRPr="003D1A82">
              <w:rPr>
                <w:rFonts w:ascii="Verdana" w:eastAsia="Calibri" w:hAnsi="Verdana" w:cs="Calibri"/>
              </w:rPr>
              <w:t>i</w:t>
            </w:r>
            <w:r w:rsidRPr="003D1A82">
              <w:rPr>
                <w:rFonts w:ascii="Verdana" w:eastAsia="Calibri" w:hAnsi="Verdana" w:cs="Calibri"/>
                <w:spacing w:val="-1"/>
              </w:rPr>
              <w:t>qu</w:t>
            </w:r>
            <w:r w:rsidRPr="003D1A82">
              <w:rPr>
                <w:rFonts w:ascii="Verdana" w:eastAsia="Calibri" w:hAnsi="Verdana" w:cs="Calibri"/>
              </w:rPr>
              <w:t>es</w:t>
            </w:r>
            <w:r w:rsidRPr="003D1A82">
              <w:rPr>
                <w:rFonts w:ascii="Verdana" w:eastAsia="Calibri" w:hAnsi="Verdana" w:cs="Calibri"/>
                <w:spacing w:val="1"/>
              </w:rPr>
              <w:t xml:space="preserve"> </w:t>
            </w:r>
            <w:r w:rsidRPr="003D1A82">
              <w:rPr>
                <w:rFonts w:ascii="Verdana" w:eastAsia="Calibri" w:hAnsi="Verdana" w:cs="Calibri"/>
              </w:rPr>
              <w:t>(e.g., s</w:t>
            </w:r>
            <w:r w:rsidRPr="003D1A82">
              <w:rPr>
                <w:rFonts w:ascii="Verdana" w:eastAsia="Calibri" w:hAnsi="Verdana" w:cs="Calibri"/>
                <w:spacing w:val="1"/>
              </w:rPr>
              <w:t>o</w:t>
            </w:r>
            <w:r w:rsidRPr="003D1A82">
              <w:rPr>
                <w:rFonts w:ascii="Verdana" w:eastAsia="Calibri" w:hAnsi="Verdana" w:cs="Calibri"/>
                <w:spacing w:val="-1"/>
              </w:rPr>
              <w:t>und</w:t>
            </w:r>
            <w:r w:rsidRPr="003D1A82">
              <w:rPr>
                <w:rFonts w:ascii="Verdana" w:eastAsia="Calibri" w:hAnsi="Verdana" w:cs="Calibri"/>
              </w:rPr>
              <w:t>, li</w:t>
            </w:r>
            <w:r w:rsidRPr="003D1A82">
              <w:rPr>
                <w:rFonts w:ascii="Verdana" w:eastAsia="Calibri" w:hAnsi="Verdana" w:cs="Calibri"/>
                <w:spacing w:val="-1"/>
              </w:rPr>
              <w:t>gh</w:t>
            </w:r>
            <w:r w:rsidRPr="003D1A82">
              <w:rPr>
                <w:rFonts w:ascii="Verdana" w:eastAsia="Calibri" w:hAnsi="Verdana" w:cs="Calibri"/>
              </w:rPr>
              <w:t>ti</w:t>
            </w:r>
            <w:r w:rsidRPr="003D1A82">
              <w:rPr>
                <w:rFonts w:ascii="Verdana" w:eastAsia="Calibri" w:hAnsi="Verdana" w:cs="Calibri"/>
                <w:spacing w:val="-1"/>
              </w:rPr>
              <w:t>ng and</w:t>
            </w:r>
            <w:r w:rsidRPr="003D1A82">
              <w:rPr>
                <w:rFonts w:ascii="Verdana" w:eastAsia="Calibri" w:hAnsi="Verdana" w:cs="Calibri"/>
              </w:rPr>
              <w:t xml:space="preserve"> </w:t>
            </w:r>
            <w:r w:rsidRPr="003D1A82">
              <w:rPr>
                <w:rFonts w:ascii="Verdana" w:eastAsia="Calibri" w:hAnsi="Verdana" w:cs="Calibri"/>
                <w:spacing w:val="1"/>
              </w:rPr>
              <w:t>v</w:t>
            </w:r>
            <w:r w:rsidRPr="003D1A82">
              <w:rPr>
                <w:rFonts w:ascii="Verdana" w:eastAsia="Calibri" w:hAnsi="Verdana" w:cs="Calibri"/>
              </w:rPr>
              <w:t>is</w:t>
            </w:r>
            <w:r w:rsidRPr="003D1A82">
              <w:rPr>
                <w:rFonts w:ascii="Verdana" w:eastAsia="Calibri" w:hAnsi="Verdana" w:cs="Calibri"/>
                <w:spacing w:val="-1"/>
              </w:rPr>
              <w:t>u</w:t>
            </w:r>
            <w:r w:rsidRPr="003D1A82">
              <w:rPr>
                <w:rFonts w:ascii="Verdana" w:eastAsia="Calibri" w:hAnsi="Verdana" w:cs="Calibri"/>
              </w:rPr>
              <w:t>als) used to</w:t>
            </w:r>
            <w:r w:rsidRPr="003D1A82">
              <w:rPr>
                <w:rFonts w:ascii="Verdana" w:eastAsia="Calibri" w:hAnsi="Verdana" w:cs="Calibri"/>
                <w:spacing w:val="1"/>
              </w:rPr>
              <w:t xml:space="preserve"> </w:t>
            </w:r>
            <w:r w:rsidRPr="003D1A82">
              <w:rPr>
                <w:rFonts w:ascii="Verdana" w:eastAsia="Calibri" w:hAnsi="Verdana" w:cs="Calibri"/>
              </w:rPr>
              <w:t>present</w:t>
            </w:r>
            <w:r w:rsidRPr="003D1A82">
              <w:rPr>
                <w:rFonts w:ascii="Verdana" w:eastAsia="Calibri" w:hAnsi="Verdana" w:cs="Calibri"/>
                <w:spacing w:val="1"/>
              </w:rPr>
              <w:t xml:space="preserve"> </w:t>
            </w:r>
            <w:r w:rsidRPr="003D1A82">
              <w:rPr>
                <w:rFonts w:ascii="Verdana" w:eastAsia="Calibri" w:hAnsi="Verdana" w:cs="Calibri"/>
              </w:rPr>
              <w:t>a s</w:t>
            </w:r>
            <w:r w:rsidRPr="003D1A82">
              <w:rPr>
                <w:rFonts w:ascii="Verdana" w:eastAsia="Calibri" w:hAnsi="Verdana" w:cs="Calibri"/>
                <w:spacing w:val="1"/>
              </w:rPr>
              <w:t>to</w:t>
            </w:r>
            <w:r w:rsidRPr="003D1A82">
              <w:rPr>
                <w:rFonts w:ascii="Verdana" w:eastAsia="Calibri" w:hAnsi="Verdana" w:cs="Calibri"/>
              </w:rPr>
              <w:t>ry,</w:t>
            </w:r>
            <w:r w:rsidRPr="003D1A82">
              <w:rPr>
                <w:rFonts w:ascii="Verdana" w:eastAsia="Calibri" w:hAnsi="Verdana" w:cs="Calibri"/>
                <w:spacing w:val="1"/>
              </w:rPr>
              <w:t xml:space="preserve"> </w:t>
            </w:r>
            <w:r w:rsidRPr="003D1A82">
              <w:rPr>
                <w:rFonts w:ascii="Verdana" w:eastAsia="Calibri" w:hAnsi="Verdana" w:cs="Calibri"/>
                <w:spacing w:val="-1"/>
              </w:rPr>
              <w:t>d</w:t>
            </w:r>
            <w:r w:rsidRPr="003D1A82">
              <w:rPr>
                <w:rFonts w:ascii="Verdana" w:eastAsia="Calibri" w:hAnsi="Verdana" w:cs="Calibri"/>
              </w:rPr>
              <w:t>ra</w:t>
            </w:r>
            <w:r w:rsidRPr="003D1A82">
              <w:rPr>
                <w:rFonts w:ascii="Verdana" w:eastAsia="Calibri" w:hAnsi="Verdana" w:cs="Calibri"/>
                <w:spacing w:val="1"/>
              </w:rPr>
              <w:t>m</w:t>
            </w:r>
            <w:r w:rsidRPr="003D1A82">
              <w:rPr>
                <w:rFonts w:ascii="Verdana" w:eastAsia="Calibri" w:hAnsi="Verdana" w:cs="Calibri"/>
              </w:rPr>
              <w:t xml:space="preserve">a </w:t>
            </w:r>
            <w:r w:rsidRPr="003D1A82">
              <w:rPr>
                <w:rFonts w:ascii="Verdana" w:eastAsia="Calibri" w:hAnsi="Verdana" w:cs="Calibri"/>
                <w:spacing w:val="1"/>
              </w:rPr>
              <w:t>o</w:t>
            </w:r>
            <w:r w:rsidRPr="003D1A82">
              <w:rPr>
                <w:rFonts w:ascii="Verdana" w:eastAsia="Calibri" w:hAnsi="Verdana" w:cs="Calibri"/>
              </w:rPr>
              <w:t>r poe</w:t>
            </w:r>
            <w:r w:rsidRPr="003D1A82">
              <w:rPr>
                <w:rFonts w:ascii="Verdana" w:eastAsia="Calibri" w:hAnsi="Verdana" w:cs="Calibri"/>
                <w:spacing w:val="1"/>
              </w:rPr>
              <w:t>m</w:t>
            </w:r>
            <w:r w:rsidRPr="003D1A82">
              <w:rPr>
                <w:rFonts w:ascii="Verdana" w:eastAsia="Calibri" w:hAnsi="Verdana" w:cs="Calibri"/>
              </w:rPr>
              <w:t>.</w:t>
            </w:r>
          </w:p>
        </w:tc>
      </w:tr>
      <w:tr w:rsidR="004E7589" w:rsidRPr="000248A3" w:rsidTr="00CC0525">
        <w:trPr>
          <w:cantSplit/>
        </w:trPr>
        <w:tc>
          <w:tcPr>
            <w:tcW w:w="1958" w:type="pct"/>
            <w:tcBorders>
              <w:top w:val="single" w:sz="4" w:space="0" w:color="auto"/>
              <w:bottom w:val="nil"/>
            </w:tcBorders>
            <w:hideMark/>
          </w:tcPr>
          <w:p w:rsidR="004E7589" w:rsidRPr="003D1A82" w:rsidRDefault="004E7589" w:rsidP="00CC0525">
            <w:pPr>
              <w:tabs>
                <w:tab w:val="left" w:pos="927"/>
              </w:tabs>
              <w:rPr>
                <w:rFonts w:ascii="Verdana" w:eastAsia="Calibri" w:hAnsi="Verdana" w:cs="Calibri"/>
              </w:rPr>
            </w:pPr>
            <w:r w:rsidRPr="003D1A82">
              <w:rPr>
                <w:rFonts w:ascii="Verdana" w:eastAsia="Calibri" w:hAnsi="Verdana" w:cs="Calibri"/>
                <w:spacing w:val="1"/>
              </w:rPr>
              <w:t>L</w:t>
            </w:r>
            <w:r w:rsidRPr="003D1A82">
              <w:rPr>
                <w:rFonts w:ascii="Verdana" w:eastAsia="Calibri" w:hAnsi="Verdana" w:cs="Calibri"/>
              </w:rPr>
              <w:t>A</w:t>
            </w:r>
            <w:r w:rsidRPr="003D1A82">
              <w:rPr>
                <w:rFonts w:ascii="Verdana" w:eastAsia="Calibri" w:hAnsi="Verdana" w:cs="Calibri"/>
                <w:spacing w:val="-1"/>
              </w:rPr>
              <w:t>F</w:t>
            </w:r>
            <w:r w:rsidRPr="003D1A82">
              <w:rPr>
                <w:rFonts w:ascii="Verdana" w:eastAsia="Calibri" w:hAnsi="Verdana" w:cs="Calibri"/>
              </w:rPr>
              <w:t>S</w:t>
            </w:r>
            <w:r w:rsidRPr="003D1A82">
              <w:rPr>
                <w:rFonts w:ascii="Verdana" w:eastAsia="Calibri" w:hAnsi="Verdana" w:cs="Calibri"/>
                <w:spacing w:val="-1"/>
              </w:rPr>
              <w:t>.</w:t>
            </w:r>
            <w:r w:rsidRPr="003D1A82">
              <w:rPr>
                <w:rFonts w:ascii="Verdana" w:eastAsia="Calibri" w:hAnsi="Verdana" w:cs="Calibri"/>
                <w:spacing w:val="1"/>
              </w:rPr>
              <w:t>7</w:t>
            </w:r>
            <w:r w:rsidRPr="003D1A82">
              <w:rPr>
                <w:rFonts w:ascii="Verdana" w:eastAsia="Calibri" w:hAnsi="Verdana" w:cs="Calibri"/>
              </w:rPr>
              <w:t>.RL.3.9</w:t>
            </w:r>
          </w:p>
          <w:p w:rsidR="003D1A82" w:rsidRPr="003D1A82" w:rsidRDefault="003D1A82" w:rsidP="00CC0525">
            <w:pPr>
              <w:tabs>
                <w:tab w:val="left" w:pos="927"/>
              </w:tabs>
              <w:rPr>
                <w:rFonts w:ascii="Verdana" w:hAnsi="Verdana"/>
                <w:szCs w:val="24"/>
              </w:rPr>
            </w:pPr>
            <w:r w:rsidRPr="003D1A82">
              <w:rPr>
                <w:rFonts w:ascii="Verdana" w:eastAsia="Calibri" w:hAnsi="Verdana" w:cs="Calibri"/>
              </w:rPr>
              <w:t>C</w:t>
            </w:r>
            <w:r w:rsidRPr="003D1A82">
              <w:rPr>
                <w:rFonts w:ascii="Verdana" w:eastAsia="Calibri" w:hAnsi="Verdana" w:cs="Calibri"/>
                <w:spacing w:val="1"/>
              </w:rPr>
              <w:t>om</w:t>
            </w:r>
            <w:r w:rsidRPr="003D1A82">
              <w:rPr>
                <w:rFonts w:ascii="Verdana" w:eastAsia="Calibri" w:hAnsi="Verdana" w:cs="Calibri"/>
                <w:spacing w:val="-1"/>
              </w:rPr>
              <w:t>p</w:t>
            </w:r>
            <w:r w:rsidRPr="003D1A82">
              <w:rPr>
                <w:rFonts w:ascii="Verdana" w:eastAsia="Calibri" w:hAnsi="Verdana" w:cs="Calibri"/>
              </w:rPr>
              <w:t>are and</w:t>
            </w:r>
            <w:r w:rsidRPr="003D1A82">
              <w:rPr>
                <w:rFonts w:ascii="Verdana" w:eastAsia="Calibri" w:hAnsi="Verdana" w:cs="Calibri"/>
                <w:spacing w:val="-1"/>
              </w:rPr>
              <w:t xml:space="preserve"> </w:t>
            </w:r>
            <w:r w:rsidRPr="003D1A82">
              <w:rPr>
                <w:rFonts w:ascii="Verdana" w:eastAsia="Calibri" w:hAnsi="Verdana" w:cs="Calibri"/>
              </w:rPr>
              <w:t>c</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trast</w:t>
            </w:r>
            <w:r w:rsidRPr="003D1A82">
              <w:rPr>
                <w:rFonts w:ascii="Verdana" w:eastAsia="Calibri" w:hAnsi="Verdana" w:cs="Calibri"/>
                <w:spacing w:val="1"/>
              </w:rPr>
              <w:t xml:space="preserve"> </w:t>
            </w:r>
            <w:r w:rsidRPr="003D1A82">
              <w:rPr>
                <w:rFonts w:ascii="Verdana" w:eastAsia="Calibri" w:hAnsi="Verdana" w:cs="Calibri"/>
              </w:rPr>
              <w:t>a ficti</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 xml:space="preserve">al </w:t>
            </w:r>
            <w:r w:rsidRPr="003D1A82">
              <w:rPr>
                <w:rFonts w:ascii="Verdana" w:eastAsia="Calibri" w:hAnsi="Verdana" w:cs="Calibri"/>
                <w:spacing w:val="-1"/>
              </w:rPr>
              <w:t>p</w:t>
            </w:r>
            <w:r w:rsidRPr="003D1A82">
              <w:rPr>
                <w:rFonts w:ascii="Verdana" w:eastAsia="Calibri" w:hAnsi="Verdana" w:cs="Calibri"/>
                <w:spacing w:val="1"/>
              </w:rPr>
              <w:t>o</w:t>
            </w:r>
            <w:r w:rsidRPr="003D1A82">
              <w:rPr>
                <w:rFonts w:ascii="Verdana" w:eastAsia="Calibri" w:hAnsi="Verdana" w:cs="Calibri"/>
              </w:rPr>
              <w:t>rtrayal</w:t>
            </w:r>
            <w:r w:rsidRPr="003D1A82">
              <w:rPr>
                <w:rFonts w:ascii="Verdana" w:eastAsia="Calibri" w:hAnsi="Verdana" w:cs="Calibri"/>
                <w:spacing w:val="1"/>
              </w:rPr>
              <w:t xml:space="preserve"> o</w:t>
            </w:r>
            <w:r w:rsidRPr="003D1A82">
              <w:rPr>
                <w:rFonts w:ascii="Verdana" w:eastAsia="Calibri" w:hAnsi="Verdana" w:cs="Calibri"/>
              </w:rPr>
              <w:t>f a</w:t>
            </w:r>
            <w:r w:rsidRPr="003D1A82">
              <w:rPr>
                <w:rFonts w:ascii="Verdana" w:eastAsia="Calibri" w:hAnsi="Verdana" w:cs="Calibri"/>
                <w:spacing w:val="1"/>
              </w:rPr>
              <w:t xml:space="preserve"> </w:t>
            </w:r>
            <w:r w:rsidRPr="003D1A82">
              <w:rPr>
                <w:rFonts w:ascii="Verdana" w:eastAsia="Calibri" w:hAnsi="Verdana" w:cs="Calibri"/>
              </w:rPr>
              <w:t>ti</w:t>
            </w:r>
            <w:r w:rsidRPr="003D1A82">
              <w:rPr>
                <w:rFonts w:ascii="Verdana" w:eastAsia="Calibri" w:hAnsi="Verdana" w:cs="Calibri"/>
                <w:spacing w:val="1"/>
              </w:rPr>
              <w:t>m</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spacing w:val="-1"/>
              </w:rPr>
              <w:t>p</w:t>
            </w:r>
            <w:r w:rsidRPr="003D1A82">
              <w:rPr>
                <w:rFonts w:ascii="Verdana" w:eastAsia="Calibri" w:hAnsi="Verdana" w:cs="Calibri"/>
              </w:rPr>
              <w:t>lace</w:t>
            </w:r>
            <w:r w:rsidRPr="003D1A82">
              <w:rPr>
                <w:rFonts w:ascii="Verdana" w:eastAsia="Calibri" w:hAnsi="Verdana" w:cs="Calibri"/>
                <w:spacing w:val="1"/>
              </w:rPr>
              <w:t xml:space="preserve"> o</w:t>
            </w:r>
            <w:r w:rsidRPr="003D1A82">
              <w:rPr>
                <w:rFonts w:ascii="Verdana" w:eastAsia="Calibri" w:hAnsi="Verdana" w:cs="Calibri"/>
              </w:rPr>
              <w:t>r cha</w:t>
            </w:r>
            <w:r w:rsidRPr="003D1A82">
              <w:rPr>
                <w:rFonts w:ascii="Verdana" w:eastAsia="Calibri" w:hAnsi="Verdana" w:cs="Calibri"/>
                <w:spacing w:val="-1"/>
              </w:rPr>
              <w:t>r</w:t>
            </w:r>
            <w:r w:rsidRPr="003D1A82">
              <w:rPr>
                <w:rFonts w:ascii="Verdana" w:eastAsia="Calibri" w:hAnsi="Verdana" w:cs="Calibri"/>
              </w:rPr>
              <w:t>act</w:t>
            </w:r>
            <w:r w:rsidRPr="003D1A82">
              <w:rPr>
                <w:rFonts w:ascii="Verdana" w:eastAsia="Calibri" w:hAnsi="Verdana" w:cs="Calibri"/>
                <w:spacing w:val="1"/>
              </w:rPr>
              <w:t>e</w:t>
            </w:r>
            <w:r w:rsidRPr="003D1A82">
              <w:rPr>
                <w:rFonts w:ascii="Verdana" w:eastAsia="Calibri" w:hAnsi="Verdana" w:cs="Calibri"/>
              </w:rPr>
              <w:t>r and</w:t>
            </w:r>
            <w:r w:rsidRPr="003D1A82">
              <w:rPr>
                <w:rFonts w:ascii="Verdana" w:eastAsia="Calibri" w:hAnsi="Verdana" w:cs="Calibri"/>
                <w:spacing w:val="-1"/>
              </w:rPr>
              <w:t xml:space="preserve"> </w:t>
            </w:r>
            <w:r w:rsidRPr="003D1A82">
              <w:rPr>
                <w:rFonts w:ascii="Verdana" w:eastAsia="Calibri" w:hAnsi="Verdana" w:cs="Calibri"/>
              </w:rPr>
              <w:t>a</w:t>
            </w:r>
            <w:r w:rsidRPr="003D1A82">
              <w:rPr>
                <w:rFonts w:ascii="Verdana" w:eastAsia="Calibri" w:hAnsi="Verdana" w:cs="Calibri"/>
                <w:spacing w:val="1"/>
              </w:rPr>
              <w:t xml:space="preserve"> </w:t>
            </w:r>
            <w:r w:rsidRPr="003D1A82">
              <w:rPr>
                <w:rFonts w:ascii="Verdana" w:eastAsia="Calibri" w:hAnsi="Verdana" w:cs="Calibri"/>
                <w:spacing w:val="-1"/>
              </w:rPr>
              <w:t>h</w:t>
            </w:r>
            <w:r w:rsidRPr="003D1A82">
              <w:rPr>
                <w:rFonts w:ascii="Verdana" w:eastAsia="Calibri" w:hAnsi="Verdana" w:cs="Calibri"/>
              </w:rPr>
              <w:t>ist</w:t>
            </w:r>
            <w:r w:rsidRPr="003D1A82">
              <w:rPr>
                <w:rFonts w:ascii="Verdana" w:eastAsia="Calibri" w:hAnsi="Verdana" w:cs="Calibri"/>
                <w:spacing w:val="1"/>
              </w:rPr>
              <w:t>o</w:t>
            </w:r>
            <w:r w:rsidRPr="003D1A82">
              <w:rPr>
                <w:rFonts w:ascii="Verdana" w:eastAsia="Calibri" w:hAnsi="Verdana" w:cs="Calibri"/>
              </w:rPr>
              <w:t>rical ac</w:t>
            </w:r>
            <w:r w:rsidRPr="003D1A82">
              <w:rPr>
                <w:rFonts w:ascii="Verdana" w:eastAsia="Calibri" w:hAnsi="Verdana" w:cs="Calibri"/>
                <w:spacing w:val="1"/>
              </w:rPr>
              <w:t>co</w:t>
            </w:r>
            <w:r w:rsidRPr="003D1A82">
              <w:rPr>
                <w:rFonts w:ascii="Verdana" w:eastAsia="Calibri" w:hAnsi="Verdana" w:cs="Calibri"/>
                <w:spacing w:val="-1"/>
              </w:rPr>
              <w:t>un</w:t>
            </w:r>
            <w:r w:rsidRPr="003D1A82">
              <w:rPr>
                <w:rFonts w:ascii="Verdana" w:eastAsia="Calibri" w:hAnsi="Verdana" w:cs="Calibri"/>
              </w:rPr>
              <w:t>t</w:t>
            </w:r>
            <w:r w:rsidRPr="003D1A82">
              <w:rPr>
                <w:rFonts w:ascii="Verdana" w:eastAsia="Calibri" w:hAnsi="Verdana" w:cs="Calibri"/>
                <w:spacing w:val="1"/>
              </w:rPr>
              <w:t xml:space="preserve"> o</w:t>
            </w:r>
            <w:r w:rsidRPr="003D1A82">
              <w:rPr>
                <w:rFonts w:ascii="Verdana" w:eastAsia="Calibri" w:hAnsi="Verdana" w:cs="Calibri"/>
              </w:rPr>
              <w:t xml:space="preserve">f </w:t>
            </w:r>
            <w:r w:rsidRPr="003D1A82">
              <w:rPr>
                <w:rFonts w:ascii="Verdana" w:eastAsia="Calibri" w:hAnsi="Verdana" w:cs="Calibri"/>
                <w:spacing w:val="1"/>
              </w:rPr>
              <w:t>t</w:t>
            </w:r>
            <w:r w:rsidRPr="003D1A82">
              <w:rPr>
                <w:rFonts w:ascii="Verdana" w:eastAsia="Calibri" w:hAnsi="Verdana" w:cs="Calibri"/>
                <w:spacing w:val="-1"/>
              </w:rPr>
              <w:t>h</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rPr>
              <w:t>sa</w:t>
            </w:r>
            <w:r w:rsidRPr="003D1A82">
              <w:rPr>
                <w:rFonts w:ascii="Verdana" w:eastAsia="Calibri" w:hAnsi="Verdana" w:cs="Calibri"/>
                <w:spacing w:val="1"/>
              </w:rPr>
              <w:t>m</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spacing w:val="-1"/>
              </w:rPr>
              <w:t>p</w:t>
            </w:r>
            <w:r w:rsidRPr="003D1A82">
              <w:rPr>
                <w:rFonts w:ascii="Verdana" w:eastAsia="Calibri" w:hAnsi="Verdana" w:cs="Calibri"/>
              </w:rPr>
              <w:t>eri</w:t>
            </w:r>
            <w:r w:rsidRPr="003D1A82">
              <w:rPr>
                <w:rFonts w:ascii="Verdana" w:eastAsia="Calibri" w:hAnsi="Verdana" w:cs="Calibri"/>
                <w:spacing w:val="1"/>
              </w:rPr>
              <w:t>o</w:t>
            </w:r>
            <w:r w:rsidRPr="003D1A82">
              <w:rPr>
                <w:rFonts w:ascii="Verdana" w:eastAsia="Calibri" w:hAnsi="Verdana" w:cs="Calibri"/>
              </w:rPr>
              <w:t>d</w:t>
            </w:r>
            <w:r w:rsidRPr="003D1A82">
              <w:rPr>
                <w:rFonts w:ascii="Verdana" w:eastAsia="Calibri" w:hAnsi="Verdana" w:cs="Calibri"/>
                <w:spacing w:val="-1"/>
              </w:rPr>
              <w:t xml:space="preserve"> </w:t>
            </w:r>
            <w:r w:rsidRPr="003D1A82">
              <w:rPr>
                <w:rFonts w:ascii="Verdana" w:eastAsia="Calibri" w:hAnsi="Verdana" w:cs="Calibri"/>
              </w:rPr>
              <w:t>as</w:t>
            </w:r>
            <w:r w:rsidRPr="003D1A82">
              <w:rPr>
                <w:rFonts w:ascii="Verdana" w:eastAsia="Calibri" w:hAnsi="Verdana" w:cs="Calibri"/>
                <w:spacing w:val="1"/>
              </w:rPr>
              <w:t xml:space="preserve"> </w:t>
            </w:r>
            <w:r w:rsidRPr="003D1A82">
              <w:rPr>
                <w:rFonts w:ascii="Verdana" w:eastAsia="Calibri" w:hAnsi="Verdana" w:cs="Calibri"/>
              </w:rPr>
              <w:t xml:space="preserve">a </w:t>
            </w:r>
            <w:r w:rsidRPr="003D1A82">
              <w:rPr>
                <w:rFonts w:ascii="Verdana" w:eastAsia="Calibri" w:hAnsi="Verdana" w:cs="Calibri"/>
                <w:spacing w:val="1"/>
              </w:rPr>
              <w:t>m</w:t>
            </w:r>
            <w:r w:rsidRPr="003D1A82">
              <w:rPr>
                <w:rFonts w:ascii="Verdana" w:eastAsia="Calibri" w:hAnsi="Verdana" w:cs="Calibri"/>
              </w:rPr>
              <w:t xml:space="preserve">eans </w:t>
            </w:r>
            <w:r w:rsidRPr="003D1A82">
              <w:rPr>
                <w:rFonts w:ascii="Verdana" w:eastAsia="Calibri" w:hAnsi="Verdana" w:cs="Calibri"/>
                <w:spacing w:val="1"/>
              </w:rPr>
              <w:t>o</w:t>
            </w:r>
            <w:r w:rsidRPr="003D1A82">
              <w:rPr>
                <w:rFonts w:ascii="Verdana" w:eastAsia="Calibri" w:hAnsi="Verdana" w:cs="Calibri"/>
              </w:rPr>
              <w:t xml:space="preserve">f </w:t>
            </w:r>
            <w:r w:rsidRPr="003D1A82">
              <w:rPr>
                <w:rFonts w:ascii="Verdana" w:eastAsia="Calibri" w:hAnsi="Verdana" w:cs="Calibri"/>
                <w:spacing w:val="-1"/>
              </w:rPr>
              <w:t>und</w:t>
            </w:r>
            <w:r w:rsidRPr="003D1A82">
              <w:rPr>
                <w:rFonts w:ascii="Verdana" w:eastAsia="Calibri" w:hAnsi="Verdana" w:cs="Calibri"/>
              </w:rPr>
              <w:t>ers</w:t>
            </w:r>
            <w:r w:rsidRPr="003D1A82">
              <w:rPr>
                <w:rFonts w:ascii="Verdana" w:eastAsia="Calibri" w:hAnsi="Verdana" w:cs="Calibri"/>
                <w:spacing w:val="1"/>
              </w:rPr>
              <w:t>t</w:t>
            </w:r>
            <w:r w:rsidRPr="003D1A82">
              <w:rPr>
                <w:rFonts w:ascii="Verdana" w:eastAsia="Calibri" w:hAnsi="Verdana" w:cs="Calibri"/>
              </w:rPr>
              <w:t>a</w:t>
            </w:r>
            <w:r w:rsidRPr="003D1A82">
              <w:rPr>
                <w:rFonts w:ascii="Verdana" w:eastAsia="Calibri" w:hAnsi="Verdana" w:cs="Calibri"/>
                <w:spacing w:val="-1"/>
              </w:rPr>
              <w:t>nd</w:t>
            </w:r>
            <w:r w:rsidRPr="003D1A82">
              <w:rPr>
                <w:rFonts w:ascii="Verdana" w:eastAsia="Calibri" w:hAnsi="Verdana" w:cs="Calibri"/>
              </w:rPr>
              <w:t>i</w:t>
            </w:r>
            <w:r w:rsidRPr="003D1A82">
              <w:rPr>
                <w:rFonts w:ascii="Verdana" w:eastAsia="Calibri" w:hAnsi="Verdana" w:cs="Calibri"/>
                <w:spacing w:val="-1"/>
              </w:rPr>
              <w:t>n</w:t>
            </w:r>
            <w:r w:rsidRPr="003D1A82">
              <w:rPr>
                <w:rFonts w:ascii="Verdana" w:eastAsia="Calibri" w:hAnsi="Verdana" w:cs="Calibri"/>
              </w:rPr>
              <w:t>g</w:t>
            </w:r>
            <w:r w:rsidRPr="003D1A82">
              <w:rPr>
                <w:rFonts w:ascii="Verdana" w:eastAsia="Calibri" w:hAnsi="Verdana" w:cs="Calibri"/>
                <w:spacing w:val="-1"/>
              </w:rPr>
              <w:t xml:space="preserve"> </w:t>
            </w:r>
            <w:r w:rsidRPr="003D1A82">
              <w:rPr>
                <w:rFonts w:ascii="Verdana" w:eastAsia="Calibri" w:hAnsi="Verdana" w:cs="Calibri"/>
              </w:rPr>
              <w:t>h</w:t>
            </w:r>
            <w:r w:rsidRPr="003D1A82">
              <w:rPr>
                <w:rFonts w:ascii="Verdana" w:eastAsia="Calibri" w:hAnsi="Verdana" w:cs="Calibri"/>
                <w:spacing w:val="1"/>
              </w:rPr>
              <w:t>o</w:t>
            </w:r>
            <w:r w:rsidRPr="003D1A82">
              <w:rPr>
                <w:rFonts w:ascii="Verdana" w:eastAsia="Calibri" w:hAnsi="Verdana" w:cs="Calibri"/>
              </w:rPr>
              <w:t>w</w:t>
            </w:r>
            <w:r w:rsidRPr="003D1A82">
              <w:rPr>
                <w:rFonts w:ascii="Verdana" w:eastAsia="Calibri" w:hAnsi="Verdana" w:cs="Calibri"/>
                <w:spacing w:val="1"/>
              </w:rPr>
              <w:t xml:space="preserve"> </w:t>
            </w:r>
            <w:r w:rsidRPr="003D1A82">
              <w:rPr>
                <w:rFonts w:ascii="Verdana" w:eastAsia="Calibri" w:hAnsi="Verdana" w:cs="Calibri"/>
              </w:rPr>
              <w:t>a</w:t>
            </w:r>
            <w:r w:rsidRPr="003D1A82">
              <w:rPr>
                <w:rFonts w:ascii="Verdana" w:eastAsia="Calibri" w:hAnsi="Verdana" w:cs="Calibri"/>
                <w:spacing w:val="-1"/>
              </w:rPr>
              <w:t>u</w:t>
            </w:r>
            <w:r w:rsidRPr="003D1A82">
              <w:rPr>
                <w:rFonts w:ascii="Verdana" w:eastAsia="Calibri" w:hAnsi="Verdana" w:cs="Calibri"/>
              </w:rPr>
              <w:t>th</w:t>
            </w:r>
            <w:r w:rsidRPr="003D1A82">
              <w:rPr>
                <w:rFonts w:ascii="Verdana" w:eastAsia="Calibri" w:hAnsi="Verdana" w:cs="Calibri"/>
                <w:spacing w:val="1"/>
              </w:rPr>
              <w:t>o</w:t>
            </w:r>
            <w:r w:rsidRPr="003D1A82">
              <w:rPr>
                <w:rFonts w:ascii="Verdana" w:eastAsia="Calibri" w:hAnsi="Verdana" w:cs="Calibri"/>
              </w:rPr>
              <w:t xml:space="preserve">rs </w:t>
            </w:r>
            <w:r w:rsidRPr="003D1A82">
              <w:rPr>
                <w:rFonts w:ascii="Verdana" w:eastAsia="Calibri" w:hAnsi="Verdana" w:cs="Calibri"/>
                <w:spacing w:val="1"/>
              </w:rPr>
              <w:t>o</w:t>
            </w:r>
            <w:r w:rsidRPr="003D1A82">
              <w:rPr>
                <w:rFonts w:ascii="Verdana" w:eastAsia="Calibri" w:hAnsi="Verdana" w:cs="Calibri"/>
              </w:rPr>
              <w:t>f ficti</w:t>
            </w:r>
            <w:r w:rsidRPr="003D1A82">
              <w:rPr>
                <w:rFonts w:ascii="Verdana" w:eastAsia="Calibri" w:hAnsi="Verdana" w:cs="Calibri"/>
                <w:spacing w:val="1"/>
              </w:rPr>
              <w:t>o</w:t>
            </w:r>
            <w:r w:rsidRPr="003D1A82">
              <w:rPr>
                <w:rFonts w:ascii="Verdana" w:eastAsia="Calibri" w:hAnsi="Verdana" w:cs="Calibri"/>
              </w:rPr>
              <w:t>n</w:t>
            </w:r>
            <w:r w:rsidRPr="003D1A82">
              <w:rPr>
                <w:rFonts w:ascii="Verdana" w:eastAsia="Calibri" w:hAnsi="Verdana" w:cs="Calibri"/>
                <w:spacing w:val="-1"/>
              </w:rPr>
              <w:t xml:space="preserve"> </w:t>
            </w:r>
            <w:r w:rsidRPr="003D1A82">
              <w:rPr>
                <w:rFonts w:ascii="Verdana" w:eastAsia="Calibri" w:hAnsi="Verdana" w:cs="Calibri"/>
              </w:rPr>
              <w:t>use</w:t>
            </w:r>
            <w:r w:rsidRPr="003D1A82">
              <w:rPr>
                <w:rFonts w:ascii="Verdana" w:eastAsia="Calibri" w:hAnsi="Verdana" w:cs="Calibri"/>
                <w:spacing w:val="1"/>
              </w:rPr>
              <w:t xml:space="preserve"> o</w:t>
            </w:r>
            <w:r w:rsidRPr="003D1A82">
              <w:rPr>
                <w:rFonts w:ascii="Verdana" w:eastAsia="Calibri" w:hAnsi="Verdana" w:cs="Calibri"/>
              </w:rPr>
              <w:t>r alter</w:t>
            </w:r>
            <w:r w:rsidRPr="003D1A82">
              <w:rPr>
                <w:rFonts w:ascii="Verdana" w:eastAsia="Calibri" w:hAnsi="Verdana" w:cs="Calibri"/>
                <w:spacing w:val="1"/>
              </w:rPr>
              <w:t xml:space="preserve"> </w:t>
            </w:r>
            <w:r w:rsidRPr="003D1A82">
              <w:rPr>
                <w:rFonts w:ascii="Verdana" w:eastAsia="Calibri" w:hAnsi="Verdana" w:cs="Calibri"/>
                <w:spacing w:val="-1"/>
              </w:rPr>
              <w:t>h</w:t>
            </w:r>
            <w:r w:rsidRPr="003D1A82">
              <w:rPr>
                <w:rFonts w:ascii="Verdana" w:eastAsia="Calibri" w:hAnsi="Verdana" w:cs="Calibri"/>
              </w:rPr>
              <w:t>ist</w:t>
            </w:r>
            <w:r w:rsidRPr="003D1A82">
              <w:rPr>
                <w:rFonts w:ascii="Verdana" w:eastAsia="Calibri" w:hAnsi="Verdana" w:cs="Calibri"/>
                <w:spacing w:val="1"/>
              </w:rPr>
              <w:t>o</w:t>
            </w:r>
            <w:r w:rsidRPr="003D1A82">
              <w:rPr>
                <w:rFonts w:ascii="Verdana" w:eastAsia="Calibri" w:hAnsi="Verdana" w:cs="Calibri"/>
              </w:rPr>
              <w:t>ry.</w:t>
            </w:r>
          </w:p>
        </w:tc>
        <w:tc>
          <w:tcPr>
            <w:tcW w:w="1168" w:type="pct"/>
            <w:shd w:val="clear" w:color="auto" w:fill="F2DBDB" w:themeFill="accent2" w:themeFillTint="33"/>
            <w:hideMark/>
          </w:tcPr>
          <w:p w:rsidR="004E7589" w:rsidRPr="003D1A82" w:rsidRDefault="003D1A82" w:rsidP="00CC0525">
            <w:pPr>
              <w:rPr>
                <w:rFonts w:ascii="Verdana" w:eastAsia="Calibri" w:hAnsi="Verdana" w:cs="Calibri"/>
              </w:rPr>
            </w:pPr>
            <w:r w:rsidRPr="003D1A82">
              <w:rPr>
                <w:rFonts w:ascii="Verdana" w:eastAsia="Calibri" w:hAnsi="Verdana" w:cs="Calibri"/>
                <w:spacing w:val="1"/>
              </w:rPr>
              <w:t>L</w:t>
            </w:r>
            <w:r w:rsidRPr="003D1A82">
              <w:rPr>
                <w:rFonts w:ascii="Verdana" w:eastAsia="Calibri" w:hAnsi="Verdana" w:cs="Calibri"/>
              </w:rPr>
              <w:t>A</w:t>
            </w:r>
            <w:r w:rsidRPr="003D1A82">
              <w:rPr>
                <w:rFonts w:ascii="Verdana" w:eastAsia="Calibri" w:hAnsi="Verdana" w:cs="Calibri"/>
                <w:spacing w:val="-1"/>
              </w:rPr>
              <w:t>F</w:t>
            </w:r>
            <w:r w:rsidRPr="003D1A82">
              <w:rPr>
                <w:rFonts w:ascii="Verdana" w:eastAsia="Calibri" w:hAnsi="Verdana" w:cs="Calibri"/>
              </w:rPr>
              <w:t>S</w:t>
            </w:r>
            <w:r w:rsidRPr="003D1A82">
              <w:rPr>
                <w:rFonts w:ascii="Verdana" w:eastAsia="Calibri" w:hAnsi="Verdana" w:cs="Calibri"/>
                <w:spacing w:val="-1"/>
              </w:rPr>
              <w:t>.</w:t>
            </w:r>
            <w:r w:rsidRPr="003D1A82">
              <w:rPr>
                <w:rFonts w:ascii="Verdana" w:eastAsia="Calibri" w:hAnsi="Verdana" w:cs="Calibri"/>
                <w:spacing w:val="1"/>
              </w:rPr>
              <w:t>7</w:t>
            </w:r>
            <w:r w:rsidRPr="003D1A82">
              <w:rPr>
                <w:rFonts w:ascii="Verdana" w:eastAsia="Calibri" w:hAnsi="Verdana" w:cs="Calibri"/>
              </w:rPr>
              <w:t>.RL.3.</w:t>
            </w:r>
            <w:r w:rsidRPr="003D1A82">
              <w:rPr>
                <w:rFonts w:ascii="Verdana" w:eastAsia="Calibri" w:hAnsi="Verdana" w:cs="Calibri"/>
                <w:spacing w:val="-1"/>
              </w:rPr>
              <w:t>A</w:t>
            </w:r>
            <w:r w:rsidRPr="003D1A82">
              <w:rPr>
                <w:rFonts w:ascii="Verdana" w:eastAsia="Calibri" w:hAnsi="Verdana" w:cs="Calibri"/>
                <w:spacing w:val="1"/>
              </w:rPr>
              <w:t>P</w:t>
            </w:r>
            <w:r w:rsidRPr="003D1A82">
              <w:rPr>
                <w:rFonts w:ascii="Verdana" w:eastAsia="Calibri" w:hAnsi="Verdana" w:cs="Calibri"/>
              </w:rPr>
              <w:t>.9a</w:t>
            </w:r>
          </w:p>
          <w:p w:rsidR="003D1A82" w:rsidRPr="003D1A82" w:rsidRDefault="003D1A82" w:rsidP="00CC0525">
            <w:pPr>
              <w:rPr>
                <w:rFonts w:ascii="Verdana" w:hAnsi="Verdana"/>
                <w:szCs w:val="24"/>
              </w:rPr>
            </w:pPr>
            <w:r w:rsidRPr="003D1A82">
              <w:rPr>
                <w:rFonts w:ascii="Verdana" w:eastAsia="Calibri" w:hAnsi="Verdana" w:cs="Calibri"/>
              </w:rPr>
              <w:t>C</w:t>
            </w:r>
            <w:r w:rsidRPr="003D1A82">
              <w:rPr>
                <w:rFonts w:ascii="Verdana" w:eastAsia="Calibri" w:hAnsi="Verdana" w:cs="Calibri"/>
                <w:spacing w:val="1"/>
              </w:rPr>
              <w:t>om</w:t>
            </w:r>
            <w:r w:rsidRPr="003D1A82">
              <w:rPr>
                <w:rFonts w:ascii="Verdana" w:eastAsia="Calibri" w:hAnsi="Verdana" w:cs="Calibri"/>
                <w:spacing w:val="-1"/>
              </w:rPr>
              <w:t>p</w:t>
            </w:r>
            <w:r w:rsidRPr="003D1A82">
              <w:rPr>
                <w:rFonts w:ascii="Verdana" w:eastAsia="Calibri" w:hAnsi="Verdana" w:cs="Calibri"/>
              </w:rPr>
              <w:t>are and</w:t>
            </w:r>
            <w:r w:rsidRPr="003D1A82">
              <w:rPr>
                <w:rFonts w:ascii="Verdana" w:eastAsia="Calibri" w:hAnsi="Verdana" w:cs="Calibri"/>
                <w:spacing w:val="-1"/>
              </w:rPr>
              <w:t xml:space="preserve"> </w:t>
            </w:r>
            <w:r w:rsidRPr="003D1A82">
              <w:rPr>
                <w:rFonts w:ascii="Verdana" w:eastAsia="Calibri" w:hAnsi="Verdana" w:cs="Calibri"/>
              </w:rPr>
              <w:t>c</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trast</w:t>
            </w:r>
            <w:r w:rsidRPr="003D1A82">
              <w:rPr>
                <w:rFonts w:ascii="Verdana" w:eastAsia="Calibri" w:hAnsi="Verdana" w:cs="Calibri"/>
                <w:spacing w:val="1"/>
              </w:rPr>
              <w:t xml:space="preserve"> </w:t>
            </w:r>
            <w:r w:rsidRPr="003D1A82">
              <w:rPr>
                <w:rFonts w:ascii="Verdana" w:eastAsia="Calibri" w:hAnsi="Verdana" w:cs="Calibri"/>
              </w:rPr>
              <w:t>a ficti</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 xml:space="preserve">al </w:t>
            </w:r>
            <w:r w:rsidRPr="003D1A82">
              <w:rPr>
                <w:rFonts w:ascii="Verdana" w:eastAsia="Calibri" w:hAnsi="Verdana" w:cs="Calibri"/>
                <w:spacing w:val="-1"/>
              </w:rPr>
              <w:t>p</w:t>
            </w:r>
            <w:r w:rsidRPr="003D1A82">
              <w:rPr>
                <w:rFonts w:ascii="Verdana" w:eastAsia="Calibri" w:hAnsi="Verdana" w:cs="Calibri"/>
                <w:spacing w:val="1"/>
              </w:rPr>
              <w:t>o</w:t>
            </w:r>
            <w:r w:rsidRPr="003D1A82">
              <w:rPr>
                <w:rFonts w:ascii="Verdana" w:eastAsia="Calibri" w:hAnsi="Verdana" w:cs="Calibri"/>
              </w:rPr>
              <w:t>rtrayal</w:t>
            </w:r>
            <w:r w:rsidRPr="003D1A82">
              <w:rPr>
                <w:rFonts w:ascii="Verdana" w:eastAsia="Calibri" w:hAnsi="Verdana" w:cs="Calibri"/>
                <w:spacing w:val="1"/>
              </w:rPr>
              <w:t xml:space="preserve"> o</w:t>
            </w:r>
            <w:r w:rsidRPr="003D1A82">
              <w:rPr>
                <w:rFonts w:ascii="Verdana" w:eastAsia="Calibri" w:hAnsi="Verdana" w:cs="Calibri"/>
              </w:rPr>
              <w:t xml:space="preserve">f </w:t>
            </w:r>
            <w:r w:rsidRPr="003D1A82">
              <w:rPr>
                <w:rFonts w:ascii="Verdana" w:eastAsia="Calibri" w:hAnsi="Verdana" w:cs="Calibri"/>
                <w:spacing w:val="1"/>
              </w:rPr>
              <w:t>t</w:t>
            </w:r>
            <w:r w:rsidRPr="003D1A82">
              <w:rPr>
                <w:rFonts w:ascii="Verdana" w:eastAsia="Calibri" w:hAnsi="Verdana" w:cs="Calibri"/>
              </w:rPr>
              <w:t>i</w:t>
            </w:r>
            <w:r w:rsidRPr="003D1A82">
              <w:rPr>
                <w:rFonts w:ascii="Verdana" w:eastAsia="Calibri" w:hAnsi="Verdana" w:cs="Calibri"/>
                <w:spacing w:val="1"/>
              </w:rPr>
              <w:t>m</w:t>
            </w:r>
            <w:r w:rsidRPr="003D1A82">
              <w:rPr>
                <w:rFonts w:ascii="Verdana" w:eastAsia="Calibri" w:hAnsi="Verdana" w:cs="Calibri"/>
              </w:rPr>
              <w:t>e</w:t>
            </w:r>
            <w:r w:rsidRPr="003D1A82">
              <w:rPr>
                <w:rFonts w:ascii="Verdana" w:eastAsia="Calibri" w:hAnsi="Verdana" w:cs="Calibri"/>
                <w:spacing w:val="1"/>
              </w:rPr>
              <w:t>/</w:t>
            </w:r>
            <w:r w:rsidRPr="003D1A82">
              <w:rPr>
                <w:rFonts w:ascii="Verdana" w:eastAsia="Calibri" w:hAnsi="Verdana" w:cs="Calibri"/>
                <w:spacing w:val="-1"/>
              </w:rPr>
              <w:t>p</w:t>
            </w:r>
            <w:r w:rsidRPr="003D1A82">
              <w:rPr>
                <w:rFonts w:ascii="Verdana" w:eastAsia="Calibri" w:hAnsi="Verdana" w:cs="Calibri"/>
              </w:rPr>
              <w:t xml:space="preserve">lace </w:t>
            </w:r>
            <w:r w:rsidRPr="003D1A82">
              <w:rPr>
                <w:rFonts w:ascii="Verdana" w:eastAsia="Calibri" w:hAnsi="Verdana" w:cs="Calibri"/>
                <w:spacing w:val="1"/>
              </w:rPr>
              <w:t>w</w:t>
            </w:r>
            <w:r w:rsidRPr="003D1A82">
              <w:rPr>
                <w:rFonts w:ascii="Verdana" w:eastAsia="Calibri" w:hAnsi="Verdana" w:cs="Calibri"/>
              </w:rPr>
              <w:t>ith a</w:t>
            </w:r>
            <w:r w:rsidRPr="003D1A82">
              <w:rPr>
                <w:rFonts w:ascii="Verdana" w:eastAsia="Calibri" w:hAnsi="Verdana" w:cs="Calibri"/>
                <w:spacing w:val="1"/>
              </w:rPr>
              <w:t xml:space="preserve"> </w:t>
            </w:r>
            <w:r w:rsidRPr="003D1A82">
              <w:rPr>
                <w:rFonts w:ascii="Verdana" w:eastAsia="Calibri" w:hAnsi="Verdana" w:cs="Calibri"/>
                <w:spacing w:val="-1"/>
              </w:rPr>
              <w:t>h</w:t>
            </w:r>
            <w:r w:rsidRPr="003D1A82">
              <w:rPr>
                <w:rFonts w:ascii="Verdana" w:eastAsia="Calibri" w:hAnsi="Verdana" w:cs="Calibri"/>
              </w:rPr>
              <w:t>ist</w:t>
            </w:r>
            <w:r w:rsidRPr="003D1A82">
              <w:rPr>
                <w:rFonts w:ascii="Verdana" w:eastAsia="Calibri" w:hAnsi="Verdana" w:cs="Calibri"/>
                <w:spacing w:val="1"/>
              </w:rPr>
              <w:t>o</w:t>
            </w:r>
            <w:r w:rsidRPr="003D1A82">
              <w:rPr>
                <w:rFonts w:ascii="Verdana" w:eastAsia="Calibri" w:hAnsi="Verdana" w:cs="Calibri"/>
              </w:rPr>
              <w:t>rical ac</w:t>
            </w:r>
            <w:r w:rsidRPr="003D1A82">
              <w:rPr>
                <w:rFonts w:ascii="Verdana" w:eastAsia="Calibri" w:hAnsi="Verdana" w:cs="Calibri"/>
                <w:spacing w:val="1"/>
              </w:rPr>
              <w:t>co</w:t>
            </w:r>
            <w:r w:rsidRPr="003D1A82">
              <w:rPr>
                <w:rFonts w:ascii="Verdana" w:eastAsia="Calibri" w:hAnsi="Verdana" w:cs="Calibri"/>
                <w:spacing w:val="-1"/>
              </w:rPr>
              <w:t>un</w:t>
            </w:r>
            <w:r w:rsidRPr="003D1A82">
              <w:rPr>
                <w:rFonts w:ascii="Verdana" w:eastAsia="Calibri" w:hAnsi="Verdana" w:cs="Calibri"/>
              </w:rPr>
              <w:t>t</w:t>
            </w:r>
            <w:r w:rsidRPr="003D1A82">
              <w:rPr>
                <w:rFonts w:ascii="Verdana" w:eastAsia="Calibri" w:hAnsi="Verdana" w:cs="Calibri"/>
                <w:spacing w:val="1"/>
              </w:rPr>
              <w:t xml:space="preserve"> o</w:t>
            </w:r>
            <w:r w:rsidRPr="003D1A82">
              <w:rPr>
                <w:rFonts w:ascii="Verdana" w:eastAsia="Calibri" w:hAnsi="Verdana" w:cs="Calibri"/>
              </w:rPr>
              <w:t xml:space="preserve">f </w:t>
            </w:r>
            <w:r w:rsidRPr="003D1A82">
              <w:rPr>
                <w:rFonts w:ascii="Verdana" w:eastAsia="Calibri" w:hAnsi="Verdana" w:cs="Calibri"/>
                <w:spacing w:val="1"/>
              </w:rPr>
              <w:t>t</w:t>
            </w:r>
            <w:r w:rsidRPr="003D1A82">
              <w:rPr>
                <w:rFonts w:ascii="Verdana" w:eastAsia="Calibri" w:hAnsi="Verdana" w:cs="Calibri"/>
                <w:spacing w:val="-1"/>
              </w:rPr>
              <w:t>h</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rPr>
              <w:t>sa</w:t>
            </w:r>
            <w:r w:rsidRPr="003D1A82">
              <w:rPr>
                <w:rFonts w:ascii="Verdana" w:eastAsia="Calibri" w:hAnsi="Verdana" w:cs="Calibri"/>
                <w:spacing w:val="1"/>
              </w:rPr>
              <w:t>m</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rPr>
              <w:t>ti</w:t>
            </w:r>
            <w:r w:rsidRPr="003D1A82">
              <w:rPr>
                <w:rFonts w:ascii="Verdana" w:eastAsia="Calibri" w:hAnsi="Verdana" w:cs="Calibri"/>
                <w:spacing w:val="1"/>
              </w:rPr>
              <w:t>m</w:t>
            </w:r>
            <w:r w:rsidRPr="003D1A82">
              <w:rPr>
                <w:rFonts w:ascii="Verdana" w:eastAsia="Calibri" w:hAnsi="Verdana" w:cs="Calibri"/>
              </w:rPr>
              <w:t>e.</w:t>
            </w:r>
          </w:p>
        </w:tc>
        <w:tc>
          <w:tcPr>
            <w:tcW w:w="1874" w:type="pct"/>
            <w:shd w:val="clear" w:color="auto" w:fill="EAF1DD" w:themeFill="accent3" w:themeFillTint="33"/>
          </w:tcPr>
          <w:p w:rsidR="003D1A82" w:rsidRPr="003D1A82" w:rsidRDefault="003D1A82" w:rsidP="00612159">
            <w:pPr>
              <w:pStyle w:val="ListParagraph"/>
              <w:numPr>
                <w:ilvl w:val="0"/>
                <w:numId w:val="27"/>
              </w:numPr>
              <w:rPr>
                <w:rFonts w:ascii="Verdana" w:eastAsia="Calibri" w:hAnsi="Verdana" w:cs="Calibri"/>
              </w:rPr>
            </w:pPr>
            <w:r w:rsidRPr="003D1A82">
              <w:rPr>
                <w:rFonts w:ascii="Verdana" w:eastAsia="Calibri" w:hAnsi="Verdana" w:cs="Calibri"/>
              </w:rPr>
              <w:t>Read a historical account of an important event in U.S. history.</w:t>
            </w:r>
          </w:p>
          <w:p w:rsidR="003D1A82" w:rsidRPr="003D1A82" w:rsidRDefault="003D1A82" w:rsidP="00612159">
            <w:pPr>
              <w:pStyle w:val="ListParagraph"/>
              <w:numPr>
                <w:ilvl w:val="0"/>
                <w:numId w:val="27"/>
              </w:numPr>
              <w:rPr>
                <w:rFonts w:ascii="Verdana" w:eastAsia="Calibri" w:hAnsi="Verdana" w:cs="Calibri"/>
              </w:rPr>
            </w:pPr>
            <w:r w:rsidRPr="003D1A82">
              <w:rPr>
                <w:rFonts w:ascii="Verdana" w:eastAsia="Calibri" w:hAnsi="Verdana" w:cs="Calibri"/>
              </w:rPr>
              <w:t>Read a fictional portrayal related to the same event in U.S. history.</w:t>
            </w:r>
          </w:p>
          <w:p w:rsidR="003D1A82" w:rsidRPr="003D1A82" w:rsidRDefault="003D1A82" w:rsidP="00612159">
            <w:pPr>
              <w:pStyle w:val="ListParagraph"/>
              <w:numPr>
                <w:ilvl w:val="0"/>
                <w:numId w:val="27"/>
              </w:numPr>
              <w:rPr>
                <w:rFonts w:ascii="Verdana" w:eastAsia="Calibri" w:hAnsi="Verdana" w:cs="Calibri"/>
              </w:rPr>
            </w:pPr>
            <w:r w:rsidRPr="003D1A82">
              <w:rPr>
                <w:rFonts w:ascii="Verdana" w:eastAsia="Calibri" w:hAnsi="Verdana" w:cs="Calibri"/>
              </w:rPr>
              <w:t>List similarities between historical account and fictional portrayal of same event.</w:t>
            </w:r>
          </w:p>
          <w:p w:rsidR="004E7589" w:rsidRPr="003D1A82" w:rsidRDefault="003D1A82" w:rsidP="00612159">
            <w:pPr>
              <w:pStyle w:val="ListParagraph"/>
              <w:numPr>
                <w:ilvl w:val="0"/>
                <w:numId w:val="27"/>
              </w:numPr>
              <w:rPr>
                <w:rFonts w:ascii="Verdana" w:hAnsi="Verdana"/>
              </w:rPr>
            </w:pPr>
            <w:r w:rsidRPr="003D1A82">
              <w:rPr>
                <w:rFonts w:ascii="Verdana" w:eastAsia="Calibri" w:hAnsi="Verdana" w:cs="Calibri"/>
              </w:rPr>
              <w:t>List differences between the historical account and the fictional portrayal of the same event.</w:t>
            </w:r>
          </w:p>
        </w:tc>
      </w:tr>
      <w:tr w:rsidR="004E7589" w:rsidRPr="000248A3" w:rsidTr="00CC0525">
        <w:trPr>
          <w:cantSplit/>
        </w:trPr>
        <w:tc>
          <w:tcPr>
            <w:tcW w:w="1958" w:type="pct"/>
            <w:tcBorders>
              <w:top w:val="nil"/>
              <w:bottom w:val="double" w:sz="4" w:space="0" w:color="auto"/>
            </w:tcBorders>
          </w:tcPr>
          <w:p w:rsidR="004E7589" w:rsidRPr="003D1A82" w:rsidRDefault="004E7589" w:rsidP="00CC0525">
            <w:pPr>
              <w:rPr>
                <w:rFonts w:ascii="Verdana" w:hAnsi="Verdana"/>
                <w:szCs w:val="24"/>
              </w:rPr>
            </w:pPr>
          </w:p>
        </w:tc>
        <w:tc>
          <w:tcPr>
            <w:tcW w:w="1168" w:type="pct"/>
            <w:tcBorders>
              <w:bottom w:val="double" w:sz="4" w:space="0" w:color="auto"/>
            </w:tcBorders>
            <w:shd w:val="clear" w:color="auto" w:fill="F2DBDB" w:themeFill="accent2" w:themeFillTint="33"/>
          </w:tcPr>
          <w:p w:rsidR="004E7589" w:rsidRPr="003D1A82" w:rsidRDefault="003D1A82" w:rsidP="00CC0525">
            <w:pPr>
              <w:rPr>
                <w:rFonts w:ascii="Verdana" w:eastAsia="Calibri" w:hAnsi="Verdana" w:cs="Calibri"/>
              </w:rPr>
            </w:pPr>
            <w:r w:rsidRPr="003D1A82">
              <w:rPr>
                <w:rFonts w:ascii="Verdana" w:eastAsia="Calibri" w:hAnsi="Verdana" w:cs="Calibri"/>
                <w:spacing w:val="1"/>
              </w:rPr>
              <w:t>L</w:t>
            </w:r>
            <w:r w:rsidRPr="003D1A82">
              <w:rPr>
                <w:rFonts w:ascii="Verdana" w:eastAsia="Calibri" w:hAnsi="Verdana" w:cs="Calibri"/>
              </w:rPr>
              <w:t>A</w:t>
            </w:r>
            <w:r w:rsidRPr="003D1A82">
              <w:rPr>
                <w:rFonts w:ascii="Verdana" w:eastAsia="Calibri" w:hAnsi="Verdana" w:cs="Calibri"/>
                <w:spacing w:val="-1"/>
              </w:rPr>
              <w:t>F</w:t>
            </w:r>
            <w:r w:rsidRPr="003D1A82">
              <w:rPr>
                <w:rFonts w:ascii="Verdana" w:eastAsia="Calibri" w:hAnsi="Verdana" w:cs="Calibri"/>
              </w:rPr>
              <w:t>S</w:t>
            </w:r>
            <w:r w:rsidRPr="003D1A82">
              <w:rPr>
                <w:rFonts w:ascii="Verdana" w:eastAsia="Calibri" w:hAnsi="Verdana" w:cs="Calibri"/>
                <w:spacing w:val="-1"/>
              </w:rPr>
              <w:t>.</w:t>
            </w:r>
            <w:r w:rsidRPr="003D1A82">
              <w:rPr>
                <w:rFonts w:ascii="Verdana" w:eastAsia="Calibri" w:hAnsi="Verdana" w:cs="Calibri"/>
                <w:spacing w:val="1"/>
              </w:rPr>
              <w:t>7</w:t>
            </w:r>
            <w:r w:rsidRPr="003D1A82">
              <w:rPr>
                <w:rFonts w:ascii="Verdana" w:eastAsia="Calibri" w:hAnsi="Verdana" w:cs="Calibri"/>
              </w:rPr>
              <w:t>.RL.3.</w:t>
            </w:r>
            <w:r w:rsidRPr="003D1A82">
              <w:rPr>
                <w:rFonts w:ascii="Verdana" w:eastAsia="Calibri" w:hAnsi="Verdana" w:cs="Calibri"/>
                <w:spacing w:val="-1"/>
              </w:rPr>
              <w:t>A</w:t>
            </w:r>
            <w:r w:rsidRPr="003D1A82">
              <w:rPr>
                <w:rFonts w:ascii="Verdana" w:eastAsia="Calibri" w:hAnsi="Verdana" w:cs="Calibri"/>
                <w:spacing w:val="1"/>
              </w:rPr>
              <w:t>P</w:t>
            </w:r>
            <w:r w:rsidRPr="003D1A82">
              <w:rPr>
                <w:rFonts w:ascii="Verdana" w:eastAsia="Calibri" w:hAnsi="Verdana" w:cs="Calibri"/>
              </w:rPr>
              <w:t>.9b</w:t>
            </w:r>
          </w:p>
          <w:p w:rsidR="003D1A82" w:rsidRPr="003D1A82" w:rsidRDefault="003D1A82" w:rsidP="00CC0525">
            <w:pPr>
              <w:rPr>
                <w:rFonts w:ascii="Verdana" w:hAnsi="Verdana"/>
                <w:szCs w:val="24"/>
              </w:rPr>
            </w:pPr>
            <w:r w:rsidRPr="003D1A82">
              <w:rPr>
                <w:rFonts w:ascii="Verdana" w:eastAsia="Calibri" w:hAnsi="Verdana" w:cs="Calibri"/>
              </w:rPr>
              <w:t>C</w:t>
            </w:r>
            <w:r w:rsidRPr="003D1A82">
              <w:rPr>
                <w:rFonts w:ascii="Verdana" w:eastAsia="Calibri" w:hAnsi="Verdana" w:cs="Calibri"/>
                <w:spacing w:val="1"/>
              </w:rPr>
              <w:t>om</w:t>
            </w:r>
            <w:r w:rsidRPr="003D1A82">
              <w:rPr>
                <w:rFonts w:ascii="Verdana" w:eastAsia="Calibri" w:hAnsi="Verdana" w:cs="Calibri"/>
                <w:spacing w:val="-1"/>
              </w:rPr>
              <w:t>p</w:t>
            </w:r>
            <w:r w:rsidRPr="003D1A82">
              <w:rPr>
                <w:rFonts w:ascii="Verdana" w:eastAsia="Calibri" w:hAnsi="Verdana" w:cs="Calibri"/>
              </w:rPr>
              <w:t>are and</w:t>
            </w:r>
            <w:r w:rsidRPr="003D1A82">
              <w:rPr>
                <w:rFonts w:ascii="Verdana" w:eastAsia="Calibri" w:hAnsi="Verdana" w:cs="Calibri"/>
                <w:spacing w:val="-1"/>
              </w:rPr>
              <w:t xml:space="preserve"> </w:t>
            </w:r>
            <w:r w:rsidRPr="003D1A82">
              <w:rPr>
                <w:rFonts w:ascii="Verdana" w:eastAsia="Calibri" w:hAnsi="Verdana" w:cs="Calibri"/>
              </w:rPr>
              <w:t>c</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trast</w:t>
            </w:r>
            <w:r w:rsidRPr="003D1A82">
              <w:rPr>
                <w:rFonts w:ascii="Verdana" w:eastAsia="Calibri" w:hAnsi="Verdana" w:cs="Calibri"/>
                <w:spacing w:val="1"/>
              </w:rPr>
              <w:t xml:space="preserve"> </w:t>
            </w:r>
            <w:r w:rsidRPr="003D1A82">
              <w:rPr>
                <w:rFonts w:ascii="Verdana" w:eastAsia="Calibri" w:hAnsi="Verdana" w:cs="Calibri"/>
              </w:rPr>
              <w:t>a ficti</w:t>
            </w:r>
            <w:r w:rsidRPr="003D1A82">
              <w:rPr>
                <w:rFonts w:ascii="Verdana" w:eastAsia="Calibri" w:hAnsi="Verdana" w:cs="Calibri"/>
                <w:spacing w:val="1"/>
              </w:rPr>
              <w:t>o</w:t>
            </w:r>
            <w:r w:rsidRPr="003D1A82">
              <w:rPr>
                <w:rFonts w:ascii="Verdana" w:eastAsia="Calibri" w:hAnsi="Verdana" w:cs="Calibri"/>
                <w:spacing w:val="-1"/>
              </w:rPr>
              <w:t>n</w:t>
            </w:r>
            <w:r w:rsidRPr="003D1A82">
              <w:rPr>
                <w:rFonts w:ascii="Verdana" w:eastAsia="Calibri" w:hAnsi="Verdana" w:cs="Calibri"/>
              </w:rPr>
              <w:t>al ch</w:t>
            </w:r>
            <w:r w:rsidRPr="003D1A82">
              <w:rPr>
                <w:rFonts w:ascii="Verdana" w:eastAsia="Calibri" w:hAnsi="Verdana" w:cs="Calibri"/>
                <w:spacing w:val="-1"/>
              </w:rPr>
              <w:t>a</w:t>
            </w:r>
            <w:r w:rsidRPr="003D1A82">
              <w:rPr>
                <w:rFonts w:ascii="Verdana" w:eastAsia="Calibri" w:hAnsi="Verdana" w:cs="Calibri"/>
              </w:rPr>
              <w:t>racter</w:t>
            </w:r>
            <w:r w:rsidRPr="003D1A82">
              <w:rPr>
                <w:rFonts w:ascii="Verdana" w:eastAsia="Calibri" w:hAnsi="Verdana" w:cs="Calibri"/>
                <w:spacing w:val="1"/>
              </w:rPr>
              <w:t xml:space="preserve"> </w:t>
            </w:r>
            <w:r w:rsidRPr="003D1A82">
              <w:rPr>
                <w:rFonts w:ascii="Verdana" w:eastAsia="Calibri" w:hAnsi="Verdana" w:cs="Calibri"/>
              </w:rPr>
              <w:t>with a</w:t>
            </w:r>
            <w:r w:rsidRPr="003D1A82">
              <w:rPr>
                <w:rFonts w:ascii="Verdana" w:eastAsia="Calibri" w:hAnsi="Verdana" w:cs="Calibri"/>
                <w:spacing w:val="1"/>
              </w:rPr>
              <w:t xml:space="preserve"> </w:t>
            </w:r>
            <w:r w:rsidRPr="003D1A82">
              <w:rPr>
                <w:rFonts w:ascii="Verdana" w:eastAsia="Calibri" w:hAnsi="Verdana" w:cs="Calibri"/>
                <w:spacing w:val="-1"/>
              </w:rPr>
              <w:t>h</w:t>
            </w:r>
            <w:r w:rsidRPr="003D1A82">
              <w:rPr>
                <w:rFonts w:ascii="Verdana" w:eastAsia="Calibri" w:hAnsi="Verdana" w:cs="Calibri"/>
              </w:rPr>
              <w:t>ist</w:t>
            </w:r>
            <w:r w:rsidRPr="003D1A82">
              <w:rPr>
                <w:rFonts w:ascii="Verdana" w:eastAsia="Calibri" w:hAnsi="Verdana" w:cs="Calibri"/>
                <w:spacing w:val="1"/>
              </w:rPr>
              <w:t>o</w:t>
            </w:r>
            <w:r w:rsidRPr="003D1A82">
              <w:rPr>
                <w:rFonts w:ascii="Verdana" w:eastAsia="Calibri" w:hAnsi="Verdana" w:cs="Calibri"/>
              </w:rPr>
              <w:t>rical c</w:t>
            </w:r>
            <w:r w:rsidRPr="003D1A82">
              <w:rPr>
                <w:rFonts w:ascii="Verdana" w:eastAsia="Calibri" w:hAnsi="Verdana" w:cs="Calibri"/>
                <w:spacing w:val="-1"/>
              </w:rPr>
              <w:t>h</w:t>
            </w:r>
            <w:r w:rsidRPr="003D1A82">
              <w:rPr>
                <w:rFonts w:ascii="Verdana" w:eastAsia="Calibri" w:hAnsi="Verdana" w:cs="Calibri"/>
              </w:rPr>
              <w:t>aracter</w:t>
            </w:r>
            <w:r w:rsidRPr="003D1A82">
              <w:rPr>
                <w:rFonts w:ascii="Verdana" w:eastAsia="Calibri" w:hAnsi="Verdana" w:cs="Calibri"/>
                <w:spacing w:val="1"/>
              </w:rPr>
              <w:t xml:space="preserve"> o</w:t>
            </w:r>
            <w:r w:rsidRPr="003D1A82">
              <w:rPr>
                <w:rFonts w:ascii="Verdana" w:eastAsia="Calibri" w:hAnsi="Verdana" w:cs="Calibri"/>
              </w:rPr>
              <w:t xml:space="preserve">f </w:t>
            </w:r>
            <w:r w:rsidRPr="003D1A82">
              <w:rPr>
                <w:rFonts w:ascii="Verdana" w:eastAsia="Calibri" w:hAnsi="Verdana" w:cs="Calibri"/>
                <w:spacing w:val="1"/>
              </w:rPr>
              <w:t>t</w:t>
            </w:r>
            <w:r w:rsidRPr="003D1A82">
              <w:rPr>
                <w:rFonts w:ascii="Verdana" w:eastAsia="Calibri" w:hAnsi="Verdana" w:cs="Calibri"/>
                <w:spacing w:val="-1"/>
              </w:rPr>
              <w:t>h</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rPr>
              <w:t>sa</w:t>
            </w:r>
            <w:r w:rsidRPr="003D1A82">
              <w:rPr>
                <w:rFonts w:ascii="Verdana" w:eastAsia="Calibri" w:hAnsi="Verdana" w:cs="Calibri"/>
                <w:spacing w:val="1"/>
              </w:rPr>
              <w:t>m</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rPr>
              <w:t>ti</w:t>
            </w:r>
            <w:r w:rsidRPr="003D1A82">
              <w:rPr>
                <w:rFonts w:ascii="Verdana" w:eastAsia="Calibri" w:hAnsi="Verdana" w:cs="Calibri"/>
                <w:spacing w:val="1"/>
              </w:rPr>
              <w:t>m</w:t>
            </w:r>
            <w:r w:rsidRPr="003D1A82">
              <w:rPr>
                <w:rFonts w:ascii="Verdana" w:eastAsia="Calibri" w:hAnsi="Verdana" w:cs="Calibri"/>
              </w:rPr>
              <w:t>e.</w:t>
            </w:r>
          </w:p>
        </w:tc>
        <w:tc>
          <w:tcPr>
            <w:tcW w:w="1874" w:type="pct"/>
            <w:tcBorders>
              <w:bottom w:val="double" w:sz="4" w:space="0" w:color="auto"/>
            </w:tcBorders>
            <w:shd w:val="clear" w:color="auto" w:fill="EAF1DD" w:themeFill="accent3" w:themeFillTint="33"/>
          </w:tcPr>
          <w:p w:rsidR="003D1A82" w:rsidRPr="003D1A82" w:rsidRDefault="003D1A82" w:rsidP="00612159">
            <w:pPr>
              <w:pStyle w:val="ListParagraph"/>
              <w:numPr>
                <w:ilvl w:val="0"/>
                <w:numId w:val="28"/>
              </w:numPr>
              <w:rPr>
                <w:rFonts w:ascii="Verdana" w:eastAsia="Calibri" w:hAnsi="Verdana" w:cs="Calibri"/>
              </w:rPr>
            </w:pPr>
            <w:r w:rsidRPr="003D1A82">
              <w:rPr>
                <w:rFonts w:ascii="Verdana" w:eastAsia="Calibri" w:hAnsi="Verdana" w:cs="Calibri"/>
              </w:rPr>
              <w:t>Identify similarities between fictional and historical characters.</w:t>
            </w:r>
          </w:p>
          <w:p w:rsidR="004E7589" w:rsidRPr="003D1A82" w:rsidRDefault="003D1A82" w:rsidP="00612159">
            <w:pPr>
              <w:pStyle w:val="ListParagraph"/>
              <w:numPr>
                <w:ilvl w:val="0"/>
                <w:numId w:val="28"/>
              </w:numPr>
              <w:rPr>
                <w:rFonts w:ascii="Verdana" w:hAnsi="Verdana"/>
              </w:rPr>
            </w:pPr>
            <w:r w:rsidRPr="003D1A82">
              <w:rPr>
                <w:rFonts w:ascii="Verdana" w:eastAsia="Calibri" w:hAnsi="Verdana" w:cs="Calibri"/>
              </w:rPr>
              <w:t>Identify differences between fictional and historical characters.</w:t>
            </w:r>
          </w:p>
        </w:tc>
      </w:tr>
    </w:tbl>
    <w:p w:rsidR="004E7589" w:rsidRPr="001A1724" w:rsidRDefault="004E7589" w:rsidP="004E7589">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Range of Reading and Level of Text Complexity</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5"/>
        <w:gridCol w:w="2623"/>
        <w:gridCol w:w="3992"/>
      </w:tblGrid>
      <w:tr w:rsidR="004E7589" w:rsidRPr="000248A3" w:rsidTr="00AA5CA1">
        <w:trPr>
          <w:cantSplit/>
          <w:tblHeader/>
        </w:trPr>
        <w:tc>
          <w:tcPr>
            <w:tcW w:w="1934" w:type="pct"/>
            <w:tcBorders>
              <w:bottom w:val="single" w:sz="4" w:space="0" w:color="auto"/>
            </w:tcBorders>
            <w:hideMark/>
          </w:tcPr>
          <w:p w:rsidR="004E7589" w:rsidRPr="000248A3" w:rsidRDefault="004E7589" w:rsidP="00CC0525">
            <w:pPr>
              <w:rPr>
                <w:rFonts w:ascii="Verdana" w:hAnsi="Verdana"/>
                <w:b/>
                <w:szCs w:val="24"/>
              </w:rPr>
            </w:pPr>
            <w:r w:rsidRPr="000248A3">
              <w:rPr>
                <w:rFonts w:ascii="Verdana" w:hAnsi="Verdana"/>
                <w:b/>
                <w:szCs w:val="24"/>
              </w:rPr>
              <w:lastRenderedPageBreak/>
              <w:t>Standard</w:t>
            </w:r>
          </w:p>
        </w:tc>
        <w:tc>
          <w:tcPr>
            <w:tcW w:w="1215" w:type="pct"/>
            <w:shd w:val="clear" w:color="auto" w:fill="D99594" w:themeFill="accent2" w:themeFillTint="99"/>
            <w:hideMark/>
          </w:tcPr>
          <w:p w:rsidR="004E7589" w:rsidRPr="000248A3" w:rsidRDefault="004E7589" w:rsidP="00CC0525">
            <w:pPr>
              <w:rPr>
                <w:rFonts w:ascii="Verdana" w:hAnsi="Verdana"/>
                <w:b/>
                <w:szCs w:val="24"/>
              </w:rPr>
            </w:pPr>
            <w:r w:rsidRPr="000248A3">
              <w:rPr>
                <w:rFonts w:ascii="Verdana" w:hAnsi="Verdana"/>
                <w:b/>
                <w:szCs w:val="24"/>
              </w:rPr>
              <w:t>Access Points</w:t>
            </w:r>
          </w:p>
        </w:tc>
        <w:tc>
          <w:tcPr>
            <w:tcW w:w="1850" w:type="pct"/>
            <w:shd w:val="clear" w:color="auto" w:fill="76923C" w:themeFill="accent3" w:themeFillShade="BF"/>
            <w:hideMark/>
          </w:tcPr>
          <w:p w:rsidR="004E7589" w:rsidRPr="000248A3" w:rsidRDefault="004E7589" w:rsidP="00CC0525">
            <w:pPr>
              <w:rPr>
                <w:rFonts w:ascii="Verdana" w:hAnsi="Verdana"/>
                <w:b/>
                <w:szCs w:val="24"/>
              </w:rPr>
            </w:pPr>
            <w:r w:rsidRPr="000248A3">
              <w:rPr>
                <w:rFonts w:ascii="Verdana" w:hAnsi="Verdana"/>
                <w:b/>
                <w:szCs w:val="24"/>
              </w:rPr>
              <w:t>Essential Understandings</w:t>
            </w:r>
          </w:p>
        </w:tc>
      </w:tr>
      <w:tr w:rsidR="004E7589" w:rsidRPr="000248A3" w:rsidTr="00AA5CA1">
        <w:trPr>
          <w:cantSplit/>
        </w:trPr>
        <w:tc>
          <w:tcPr>
            <w:tcW w:w="1934" w:type="pct"/>
            <w:tcBorders>
              <w:top w:val="single" w:sz="4" w:space="0" w:color="auto"/>
              <w:bottom w:val="nil"/>
            </w:tcBorders>
            <w:hideMark/>
          </w:tcPr>
          <w:p w:rsidR="004E7589" w:rsidRPr="003D1A82" w:rsidRDefault="004E7589" w:rsidP="00CC0525">
            <w:pPr>
              <w:tabs>
                <w:tab w:val="left" w:pos="927"/>
              </w:tabs>
              <w:rPr>
                <w:rFonts w:ascii="Verdana" w:eastAsia="Calibri" w:hAnsi="Verdana" w:cs="Calibri"/>
              </w:rPr>
            </w:pPr>
            <w:r w:rsidRPr="003D1A82">
              <w:rPr>
                <w:rFonts w:ascii="Verdana" w:eastAsia="Calibri" w:hAnsi="Verdana" w:cs="Calibri"/>
                <w:spacing w:val="1"/>
              </w:rPr>
              <w:t>L</w:t>
            </w:r>
            <w:r w:rsidRPr="003D1A82">
              <w:rPr>
                <w:rFonts w:ascii="Verdana" w:eastAsia="Calibri" w:hAnsi="Verdana" w:cs="Calibri"/>
              </w:rPr>
              <w:t>A</w:t>
            </w:r>
            <w:r w:rsidRPr="003D1A82">
              <w:rPr>
                <w:rFonts w:ascii="Verdana" w:eastAsia="Calibri" w:hAnsi="Verdana" w:cs="Calibri"/>
                <w:spacing w:val="-1"/>
              </w:rPr>
              <w:t>F</w:t>
            </w:r>
            <w:r w:rsidRPr="003D1A82">
              <w:rPr>
                <w:rFonts w:ascii="Verdana" w:eastAsia="Calibri" w:hAnsi="Verdana" w:cs="Calibri"/>
              </w:rPr>
              <w:t>S</w:t>
            </w:r>
            <w:r w:rsidRPr="003D1A82">
              <w:rPr>
                <w:rFonts w:ascii="Verdana" w:eastAsia="Calibri" w:hAnsi="Verdana" w:cs="Calibri"/>
                <w:spacing w:val="-1"/>
              </w:rPr>
              <w:t>.</w:t>
            </w:r>
            <w:r w:rsidRPr="003D1A82">
              <w:rPr>
                <w:rFonts w:ascii="Verdana" w:eastAsia="Calibri" w:hAnsi="Verdana" w:cs="Calibri"/>
                <w:spacing w:val="1"/>
              </w:rPr>
              <w:t>7</w:t>
            </w:r>
            <w:r w:rsidRPr="003D1A82">
              <w:rPr>
                <w:rFonts w:ascii="Verdana" w:eastAsia="Calibri" w:hAnsi="Verdana" w:cs="Calibri"/>
              </w:rPr>
              <w:t>.RL.4.10</w:t>
            </w:r>
          </w:p>
          <w:p w:rsidR="003D1A82" w:rsidRPr="003D1A82" w:rsidRDefault="003D1A82" w:rsidP="00CC0525">
            <w:pPr>
              <w:tabs>
                <w:tab w:val="left" w:pos="927"/>
              </w:tabs>
              <w:rPr>
                <w:rFonts w:ascii="Verdana" w:hAnsi="Verdana"/>
                <w:szCs w:val="24"/>
              </w:rPr>
            </w:pPr>
            <w:r w:rsidRPr="003D1A82">
              <w:rPr>
                <w:rFonts w:ascii="Verdana" w:eastAsia="Calibri" w:hAnsi="Verdana" w:cs="Calibri"/>
              </w:rPr>
              <w:t>By</w:t>
            </w:r>
            <w:r w:rsidRPr="003D1A82">
              <w:rPr>
                <w:rFonts w:ascii="Verdana" w:eastAsia="Calibri" w:hAnsi="Verdana" w:cs="Calibri"/>
                <w:spacing w:val="1"/>
              </w:rPr>
              <w:t xml:space="preserve"> </w:t>
            </w:r>
            <w:r w:rsidRPr="003D1A82">
              <w:rPr>
                <w:rFonts w:ascii="Verdana" w:eastAsia="Calibri" w:hAnsi="Verdana" w:cs="Calibri"/>
              </w:rPr>
              <w:t xml:space="preserve">the </w:t>
            </w:r>
            <w:r w:rsidRPr="003D1A82">
              <w:rPr>
                <w:rFonts w:ascii="Verdana" w:eastAsia="Calibri" w:hAnsi="Verdana" w:cs="Calibri"/>
                <w:spacing w:val="1"/>
              </w:rPr>
              <w:t>e</w:t>
            </w:r>
            <w:r w:rsidRPr="003D1A82">
              <w:rPr>
                <w:rFonts w:ascii="Verdana" w:eastAsia="Calibri" w:hAnsi="Verdana" w:cs="Calibri"/>
                <w:spacing w:val="-1"/>
              </w:rPr>
              <w:t>n</w:t>
            </w:r>
            <w:r w:rsidRPr="003D1A82">
              <w:rPr>
                <w:rFonts w:ascii="Verdana" w:eastAsia="Calibri" w:hAnsi="Verdana" w:cs="Calibri"/>
              </w:rPr>
              <w:t xml:space="preserve">d </w:t>
            </w:r>
            <w:r w:rsidRPr="003D1A82">
              <w:rPr>
                <w:rFonts w:ascii="Verdana" w:eastAsia="Calibri" w:hAnsi="Verdana" w:cs="Calibri"/>
                <w:spacing w:val="2"/>
              </w:rPr>
              <w:t>o</w:t>
            </w:r>
            <w:r w:rsidRPr="003D1A82">
              <w:rPr>
                <w:rFonts w:ascii="Verdana" w:eastAsia="Calibri" w:hAnsi="Verdana" w:cs="Calibri"/>
              </w:rPr>
              <w:t xml:space="preserve">f </w:t>
            </w:r>
            <w:r w:rsidRPr="003D1A82">
              <w:rPr>
                <w:rFonts w:ascii="Verdana" w:eastAsia="Calibri" w:hAnsi="Verdana" w:cs="Calibri"/>
                <w:spacing w:val="1"/>
              </w:rPr>
              <w:t>t</w:t>
            </w:r>
            <w:r w:rsidRPr="003D1A82">
              <w:rPr>
                <w:rFonts w:ascii="Verdana" w:eastAsia="Calibri" w:hAnsi="Verdana" w:cs="Calibri"/>
                <w:spacing w:val="-1"/>
              </w:rPr>
              <w:t>h</w:t>
            </w:r>
            <w:r w:rsidRPr="003D1A82">
              <w:rPr>
                <w:rFonts w:ascii="Verdana" w:eastAsia="Calibri" w:hAnsi="Verdana" w:cs="Calibri"/>
              </w:rPr>
              <w:t>e</w:t>
            </w:r>
            <w:r w:rsidRPr="003D1A82">
              <w:rPr>
                <w:rFonts w:ascii="Verdana" w:eastAsia="Calibri" w:hAnsi="Verdana" w:cs="Calibri"/>
                <w:spacing w:val="1"/>
              </w:rPr>
              <w:t xml:space="preserve"> y</w:t>
            </w:r>
            <w:r w:rsidRPr="003D1A82">
              <w:rPr>
                <w:rFonts w:ascii="Verdana" w:eastAsia="Calibri" w:hAnsi="Verdana" w:cs="Calibri"/>
              </w:rPr>
              <w:t>ear, read</w:t>
            </w:r>
            <w:r w:rsidRPr="003D1A82">
              <w:rPr>
                <w:rFonts w:ascii="Verdana" w:eastAsia="Calibri" w:hAnsi="Verdana" w:cs="Calibri"/>
                <w:spacing w:val="-1"/>
              </w:rPr>
              <w:t xml:space="preserve"> </w:t>
            </w:r>
            <w:r w:rsidRPr="003D1A82">
              <w:rPr>
                <w:rFonts w:ascii="Verdana" w:eastAsia="Calibri" w:hAnsi="Verdana" w:cs="Calibri"/>
              </w:rPr>
              <w:t>and</w:t>
            </w:r>
            <w:r w:rsidRPr="003D1A82">
              <w:rPr>
                <w:rFonts w:ascii="Verdana" w:eastAsia="Calibri" w:hAnsi="Verdana" w:cs="Calibri"/>
                <w:spacing w:val="-1"/>
              </w:rPr>
              <w:t xml:space="preserve"> </w:t>
            </w:r>
            <w:r w:rsidRPr="003D1A82">
              <w:rPr>
                <w:rFonts w:ascii="Verdana" w:eastAsia="Calibri" w:hAnsi="Verdana" w:cs="Calibri"/>
              </w:rPr>
              <w:t>c</w:t>
            </w:r>
            <w:r w:rsidRPr="003D1A82">
              <w:rPr>
                <w:rFonts w:ascii="Verdana" w:eastAsia="Calibri" w:hAnsi="Verdana" w:cs="Calibri"/>
                <w:spacing w:val="1"/>
              </w:rPr>
              <w:t>om</w:t>
            </w:r>
            <w:r w:rsidRPr="003D1A82">
              <w:rPr>
                <w:rFonts w:ascii="Verdana" w:eastAsia="Calibri" w:hAnsi="Verdana" w:cs="Calibri"/>
                <w:spacing w:val="-1"/>
              </w:rPr>
              <w:t>p</w:t>
            </w:r>
            <w:r w:rsidRPr="003D1A82">
              <w:rPr>
                <w:rFonts w:ascii="Verdana" w:eastAsia="Calibri" w:hAnsi="Verdana" w:cs="Calibri"/>
              </w:rPr>
              <w:t>rehe</w:t>
            </w:r>
            <w:r w:rsidRPr="003D1A82">
              <w:rPr>
                <w:rFonts w:ascii="Verdana" w:eastAsia="Calibri" w:hAnsi="Verdana" w:cs="Calibri"/>
                <w:spacing w:val="-1"/>
              </w:rPr>
              <w:t>n</w:t>
            </w:r>
            <w:r w:rsidRPr="003D1A82">
              <w:rPr>
                <w:rFonts w:ascii="Verdana" w:eastAsia="Calibri" w:hAnsi="Verdana" w:cs="Calibri"/>
              </w:rPr>
              <w:t>d literature, inc</w:t>
            </w:r>
            <w:r w:rsidRPr="003D1A82">
              <w:rPr>
                <w:rFonts w:ascii="Verdana" w:eastAsia="Calibri" w:hAnsi="Verdana" w:cs="Calibri"/>
                <w:spacing w:val="-1"/>
              </w:rPr>
              <w:t>lud</w:t>
            </w:r>
            <w:r w:rsidRPr="003D1A82">
              <w:rPr>
                <w:rFonts w:ascii="Verdana" w:eastAsia="Calibri" w:hAnsi="Verdana" w:cs="Calibri"/>
              </w:rPr>
              <w:t>i</w:t>
            </w:r>
            <w:r w:rsidRPr="003D1A82">
              <w:rPr>
                <w:rFonts w:ascii="Verdana" w:eastAsia="Calibri" w:hAnsi="Verdana" w:cs="Calibri"/>
                <w:spacing w:val="-1"/>
              </w:rPr>
              <w:t>n</w:t>
            </w:r>
            <w:r w:rsidRPr="003D1A82">
              <w:rPr>
                <w:rFonts w:ascii="Verdana" w:eastAsia="Calibri" w:hAnsi="Verdana" w:cs="Calibri"/>
              </w:rPr>
              <w:t>g</w:t>
            </w:r>
            <w:r w:rsidRPr="003D1A82">
              <w:rPr>
                <w:rFonts w:ascii="Verdana" w:eastAsia="Calibri" w:hAnsi="Verdana" w:cs="Calibri"/>
                <w:spacing w:val="-1"/>
              </w:rPr>
              <w:t xml:space="preserve"> </w:t>
            </w:r>
            <w:r w:rsidRPr="003D1A82">
              <w:rPr>
                <w:rFonts w:ascii="Verdana" w:eastAsia="Calibri" w:hAnsi="Verdana" w:cs="Calibri"/>
              </w:rPr>
              <w:t>s</w:t>
            </w:r>
            <w:r w:rsidRPr="003D1A82">
              <w:rPr>
                <w:rFonts w:ascii="Verdana" w:eastAsia="Calibri" w:hAnsi="Verdana" w:cs="Calibri"/>
                <w:spacing w:val="1"/>
              </w:rPr>
              <w:t>to</w:t>
            </w:r>
            <w:r w:rsidRPr="003D1A82">
              <w:rPr>
                <w:rFonts w:ascii="Verdana" w:eastAsia="Calibri" w:hAnsi="Verdana" w:cs="Calibri"/>
              </w:rPr>
              <w:t>ries, dr</w:t>
            </w:r>
            <w:r w:rsidRPr="003D1A82">
              <w:rPr>
                <w:rFonts w:ascii="Verdana" w:eastAsia="Calibri" w:hAnsi="Verdana" w:cs="Calibri"/>
                <w:spacing w:val="-1"/>
              </w:rPr>
              <w:t>a</w:t>
            </w:r>
            <w:r w:rsidRPr="003D1A82">
              <w:rPr>
                <w:rFonts w:ascii="Verdana" w:eastAsia="Calibri" w:hAnsi="Verdana" w:cs="Calibri"/>
                <w:spacing w:val="1"/>
              </w:rPr>
              <w:t>m</w:t>
            </w:r>
            <w:r w:rsidRPr="003D1A82">
              <w:rPr>
                <w:rFonts w:ascii="Verdana" w:eastAsia="Calibri" w:hAnsi="Verdana" w:cs="Calibri"/>
              </w:rPr>
              <w:t>as, and</w:t>
            </w:r>
            <w:r w:rsidRPr="003D1A82">
              <w:rPr>
                <w:rFonts w:ascii="Verdana" w:eastAsia="Calibri" w:hAnsi="Verdana" w:cs="Calibri"/>
                <w:spacing w:val="-1"/>
              </w:rPr>
              <w:t xml:space="preserve"> </w:t>
            </w:r>
            <w:r w:rsidRPr="003D1A82">
              <w:rPr>
                <w:rFonts w:ascii="Verdana" w:eastAsia="Calibri" w:hAnsi="Verdana" w:cs="Calibri"/>
              </w:rPr>
              <w:t>p</w:t>
            </w:r>
            <w:r w:rsidRPr="003D1A82">
              <w:rPr>
                <w:rFonts w:ascii="Verdana" w:eastAsia="Calibri" w:hAnsi="Verdana" w:cs="Calibri"/>
                <w:spacing w:val="1"/>
              </w:rPr>
              <w:t>o</w:t>
            </w:r>
            <w:r w:rsidRPr="003D1A82">
              <w:rPr>
                <w:rFonts w:ascii="Verdana" w:eastAsia="Calibri" w:hAnsi="Verdana" w:cs="Calibri"/>
              </w:rPr>
              <w:t>e</w:t>
            </w:r>
            <w:r w:rsidRPr="003D1A82">
              <w:rPr>
                <w:rFonts w:ascii="Verdana" w:eastAsia="Calibri" w:hAnsi="Verdana" w:cs="Calibri"/>
                <w:spacing w:val="1"/>
              </w:rPr>
              <w:t>m</w:t>
            </w:r>
            <w:r w:rsidRPr="003D1A82">
              <w:rPr>
                <w:rFonts w:ascii="Verdana" w:eastAsia="Calibri" w:hAnsi="Verdana" w:cs="Calibri"/>
              </w:rPr>
              <w:t>s, in the gra</w:t>
            </w:r>
            <w:r w:rsidRPr="003D1A82">
              <w:rPr>
                <w:rFonts w:ascii="Verdana" w:eastAsia="Calibri" w:hAnsi="Verdana" w:cs="Calibri"/>
                <w:spacing w:val="-1"/>
              </w:rPr>
              <w:t>d</w:t>
            </w:r>
            <w:r w:rsidRPr="003D1A82">
              <w:rPr>
                <w:rFonts w:ascii="Verdana" w:eastAsia="Calibri" w:hAnsi="Verdana" w:cs="Calibri"/>
              </w:rPr>
              <w:t>es</w:t>
            </w:r>
            <w:r w:rsidRPr="003D1A82">
              <w:rPr>
                <w:rFonts w:ascii="Verdana" w:eastAsia="Calibri" w:hAnsi="Verdana" w:cs="Calibri"/>
                <w:spacing w:val="1"/>
              </w:rPr>
              <w:t xml:space="preserve"> 6</w:t>
            </w:r>
            <w:r w:rsidRPr="003D1A82">
              <w:rPr>
                <w:rFonts w:ascii="Verdana" w:eastAsia="Calibri" w:hAnsi="Verdana" w:cs="Calibri"/>
              </w:rPr>
              <w:t>–8</w:t>
            </w:r>
            <w:r w:rsidRPr="003D1A82">
              <w:rPr>
                <w:rFonts w:ascii="Verdana" w:eastAsia="Calibri" w:hAnsi="Verdana" w:cs="Calibri"/>
                <w:spacing w:val="1"/>
              </w:rPr>
              <w:t xml:space="preserve"> t</w:t>
            </w:r>
            <w:r w:rsidRPr="003D1A82">
              <w:rPr>
                <w:rFonts w:ascii="Verdana" w:eastAsia="Calibri" w:hAnsi="Verdana" w:cs="Calibri"/>
              </w:rPr>
              <w:t>e</w:t>
            </w:r>
            <w:r w:rsidRPr="003D1A82">
              <w:rPr>
                <w:rFonts w:ascii="Verdana" w:eastAsia="Calibri" w:hAnsi="Verdana" w:cs="Calibri"/>
                <w:spacing w:val="1"/>
              </w:rPr>
              <w:t>x</w:t>
            </w:r>
            <w:r w:rsidRPr="003D1A82">
              <w:rPr>
                <w:rFonts w:ascii="Verdana" w:eastAsia="Calibri" w:hAnsi="Verdana" w:cs="Calibri"/>
              </w:rPr>
              <w:t>t</w:t>
            </w:r>
            <w:r w:rsidRPr="003D1A82">
              <w:rPr>
                <w:rFonts w:ascii="Verdana" w:eastAsia="Calibri" w:hAnsi="Verdana" w:cs="Calibri"/>
                <w:spacing w:val="1"/>
              </w:rPr>
              <w:t xml:space="preserve"> </w:t>
            </w:r>
            <w:r w:rsidRPr="003D1A82">
              <w:rPr>
                <w:rFonts w:ascii="Verdana" w:eastAsia="Calibri" w:hAnsi="Verdana" w:cs="Calibri"/>
              </w:rPr>
              <w:t>c</w:t>
            </w:r>
            <w:r w:rsidRPr="003D1A82">
              <w:rPr>
                <w:rFonts w:ascii="Verdana" w:eastAsia="Calibri" w:hAnsi="Verdana" w:cs="Calibri"/>
                <w:spacing w:val="1"/>
              </w:rPr>
              <w:t>om</w:t>
            </w:r>
            <w:r w:rsidRPr="003D1A82">
              <w:rPr>
                <w:rFonts w:ascii="Verdana" w:eastAsia="Calibri" w:hAnsi="Verdana" w:cs="Calibri"/>
                <w:spacing w:val="-1"/>
              </w:rPr>
              <w:t>p</w:t>
            </w:r>
            <w:r w:rsidRPr="003D1A82">
              <w:rPr>
                <w:rFonts w:ascii="Verdana" w:eastAsia="Calibri" w:hAnsi="Verdana" w:cs="Calibri"/>
              </w:rPr>
              <w:t xml:space="preserve">lexity </w:t>
            </w:r>
            <w:r w:rsidRPr="003D1A82">
              <w:rPr>
                <w:rFonts w:ascii="Verdana" w:eastAsia="Calibri" w:hAnsi="Verdana" w:cs="Calibri"/>
                <w:spacing w:val="-1"/>
              </w:rPr>
              <w:t>b</w:t>
            </w:r>
            <w:r w:rsidRPr="003D1A82">
              <w:rPr>
                <w:rFonts w:ascii="Verdana" w:eastAsia="Calibri" w:hAnsi="Verdana" w:cs="Calibri"/>
              </w:rPr>
              <w:t>a</w:t>
            </w:r>
            <w:r w:rsidRPr="003D1A82">
              <w:rPr>
                <w:rFonts w:ascii="Verdana" w:eastAsia="Calibri" w:hAnsi="Verdana" w:cs="Calibri"/>
                <w:spacing w:val="-1"/>
              </w:rPr>
              <w:t>n</w:t>
            </w:r>
            <w:r w:rsidRPr="003D1A82">
              <w:rPr>
                <w:rFonts w:ascii="Verdana" w:eastAsia="Calibri" w:hAnsi="Verdana" w:cs="Calibri"/>
              </w:rPr>
              <w:t>d</w:t>
            </w:r>
            <w:r w:rsidRPr="003D1A82">
              <w:rPr>
                <w:rFonts w:ascii="Verdana" w:eastAsia="Calibri" w:hAnsi="Verdana" w:cs="Calibri"/>
                <w:spacing w:val="-1"/>
              </w:rPr>
              <w:t xml:space="preserve"> </w:t>
            </w:r>
            <w:r w:rsidRPr="003D1A82">
              <w:rPr>
                <w:rFonts w:ascii="Verdana" w:eastAsia="Calibri" w:hAnsi="Verdana" w:cs="Calibri"/>
              </w:rPr>
              <w:t>proficiently,</w:t>
            </w:r>
            <w:r w:rsidRPr="003D1A82">
              <w:rPr>
                <w:rFonts w:ascii="Verdana" w:eastAsia="Calibri" w:hAnsi="Verdana" w:cs="Calibri"/>
                <w:spacing w:val="1"/>
              </w:rPr>
              <w:t xml:space="preserve"> </w:t>
            </w:r>
            <w:r w:rsidRPr="003D1A82">
              <w:rPr>
                <w:rFonts w:ascii="Verdana" w:eastAsia="Calibri" w:hAnsi="Verdana" w:cs="Calibri"/>
              </w:rPr>
              <w:t>with scaff</w:t>
            </w:r>
            <w:r w:rsidRPr="003D1A82">
              <w:rPr>
                <w:rFonts w:ascii="Verdana" w:eastAsia="Calibri" w:hAnsi="Verdana" w:cs="Calibri"/>
                <w:spacing w:val="1"/>
              </w:rPr>
              <w:t>o</w:t>
            </w:r>
            <w:r w:rsidRPr="003D1A82">
              <w:rPr>
                <w:rFonts w:ascii="Verdana" w:eastAsia="Calibri" w:hAnsi="Verdana" w:cs="Calibri"/>
              </w:rPr>
              <w:t>l</w:t>
            </w:r>
            <w:r w:rsidRPr="003D1A82">
              <w:rPr>
                <w:rFonts w:ascii="Verdana" w:eastAsia="Calibri" w:hAnsi="Verdana" w:cs="Calibri"/>
                <w:spacing w:val="-1"/>
              </w:rPr>
              <w:t>d</w:t>
            </w:r>
            <w:r w:rsidRPr="003D1A82">
              <w:rPr>
                <w:rFonts w:ascii="Verdana" w:eastAsia="Calibri" w:hAnsi="Verdana" w:cs="Calibri"/>
              </w:rPr>
              <w:t>i</w:t>
            </w:r>
            <w:r w:rsidRPr="003D1A82">
              <w:rPr>
                <w:rFonts w:ascii="Verdana" w:eastAsia="Calibri" w:hAnsi="Verdana" w:cs="Calibri"/>
                <w:spacing w:val="-1"/>
              </w:rPr>
              <w:t>n</w:t>
            </w:r>
            <w:r w:rsidRPr="003D1A82">
              <w:rPr>
                <w:rFonts w:ascii="Verdana" w:eastAsia="Calibri" w:hAnsi="Verdana" w:cs="Calibri"/>
              </w:rPr>
              <w:t>g</w:t>
            </w:r>
            <w:r w:rsidRPr="003D1A82">
              <w:rPr>
                <w:rFonts w:ascii="Verdana" w:eastAsia="Calibri" w:hAnsi="Verdana" w:cs="Calibri"/>
                <w:spacing w:val="-1"/>
              </w:rPr>
              <w:t xml:space="preserve"> </w:t>
            </w:r>
            <w:r w:rsidRPr="003D1A82">
              <w:rPr>
                <w:rFonts w:ascii="Verdana" w:eastAsia="Calibri" w:hAnsi="Verdana" w:cs="Calibri"/>
              </w:rPr>
              <w:t>as</w:t>
            </w:r>
            <w:r w:rsidRPr="003D1A82">
              <w:rPr>
                <w:rFonts w:ascii="Verdana" w:eastAsia="Calibri" w:hAnsi="Verdana" w:cs="Calibri"/>
                <w:spacing w:val="1"/>
              </w:rPr>
              <w:t xml:space="preserve"> </w:t>
            </w:r>
            <w:r w:rsidRPr="003D1A82">
              <w:rPr>
                <w:rFonts w:ascii="Verdana" w:eastAsia="Calibri" w:hAnsi="Verdana" w:cs="Calibri"/>
                <w:spacing w:val="-1"/>
              </w:rPr>
              <w:t>n</w:t>
            </w:r>
            <w:r w:rsidRPr="003D1A82">
              <w:rPr>
                <w:rFonts w:ascii="Verdana" w:eastAsia="Calibri" w:hAnsi="Verdana" w:cs="Calibri"/>
              </w:rPr>
              <w:t>e</w:t>
            </w:r>
            <w:r w:rsidRPr="003D1A82">
              <w:rPr>
                <w:rFonts w:ascii="Verdana" w:eastAsia="Calibri" w:hAnsi="Verdana" w:cs="Calibri"/>
                <w:spacing w:val="1"/>
              </w:rPr>
              <w:t>e</w:t>
            </w:r>
            <w:r w:rsidRPr="003D1A82">
              <w:rPr>
                <w:rFonts w:ascii="Verdana" w:eastAsia="Calibri" w:hAnsi="Verdana" w:cs="Calibri"/>
                <w:spacing w:val="-1"/>
              </w:rPr>
              <w:t>d</w:t>
            </w:r>
            <w:r w:rsidRPr="003D1A82">
              <w:rPr>
                <w:rFonts w:ascii="Verdana" w:eastAsia="Calibri" w:hAnsi="Verdana" w:cs="Calibri"/>
              </w:rPr>
              <w:t>ed at</w:t>
            </w:r>
            <w:r w:rsidRPr="003D1A82">
              <w:rPr>
                <w:rFonts w:ascii="Verdana" w:eastAsia="Calibri" w:hAnsi="Verdana" w:cs="Calibri"/>
                <w:spacing w:val="1"/>
              </w:rPr>
              <w:t xml:space="preserve"> </w:t>
            </w:r>
            <w:r w:rsidRPr="003D1A82">
              <w:rPr>
                <w:rFonts w:ascii="Verdana" w:eastAsia="Calibri" w:hAnsi="Verdana" w:cs="Calibri"/>
              </w:rPr>
              <w:t>the hi</w:t>
            </w:r>
            <w:r w:rsidRPr="003D1A82">
              <w:rPr>
                <w:rFonts w:ascii="Verdana" w:eastAsia="Calibri" w:hAnsi="Verdana" w:cs="Calibri"/>
                <w:spacing w:val="-1"/>
              </w:rPr>
              <w:t>g</w:t>
            </w:r>
            <w:r w:rsidRPr="003D1A82">
              <w:rPr>
                <w:rFonts w:ascii="Verdana" w:eastAsia="Calibri" w:hAnsi="Verdana" w:cs="Calibri"/>
              </w:rPr>
              <w:t>h</w:t>
            </w:r>
            <w:r w:rsidRPr="003D1A82">
              <w:rPr>
                <w:rFonts w:ascii="Verdana" w:eastAsia="Calibri" w:hAnsi="Verdana" w:cs="Calibri"/>
                <w:spacing w:val="-1"/>
              </w:rPr>
              <w:t xml:space="preserve"> </w:t>
            </w:r>
            <w:r w:rsidRPr="003D1A82">
              <w:rPr>
                <w:rFonts w:ascii="Verdana" w:eastAsia="Calibri" w:hAnsi="Verdana" w:cs="Calibri"/>
                <w:spacing w:val="1"/>
              </w:rPr>
              <w:t>e</w:t>
            </w:r>
            <w:r w:rsidRPr="003D1A82">
              <w:rPr>
                <w:rFonts w:ascii="Verdana" w:eastAsia="Calibri" w:hAnsi="Verdana" w:cs="Calibri"/>
                <w:spacing w:val="-1"/>
              </w:rPr>
              <w:t>n</w:t>
            </w:r>
            <w:r w:rsidRPr="003D1A82">
              <w:rPr>
                <w:rFonts w:ascii="Verdana" w:eastAsia="Calibri" w:hAnsi="Verdana" w:cs="Calibri"/>
              </w:rPr>
              <w:t>d</w:t>
            </w:r>
            <w:r w:rsidRPr="003D1A82">
              <w:rPr>
                <w:rFonts w:ascii="Verdana" w:eastAsia="Calibri" w:hAnsi="Verdana" w:cs="Calibri"/>
                <w:spacing w:val="-1"/>
              </w:rPr>
              <w:t xml:space="preserve"> </w:t>
            </w:r>
            <w:r w:rsidRPr="003D1A82">
              <w:rPr>
                <w:rFonts w:ascii="Verdana" w:eastAsia="Calibri" w:hAnsi="Verdana" w:cs="Calibri"/>
                <w:spacing w:val="1"/>
              </w:rPr>
              <w:t>o</w:t>
            </w:r>
            <w:r w:rsidRPr="003D1A82">
              <w:rPr>
                <w:rFonts w:ascii="Verdana" w:eastAsia="Calibri" w:hAnsi="Verdana" w:cs="Calibri"/>
              </w:rPr>
              <w:t xml:space="preserve">f </w:t>
            </w:r>
            <w:r w:rsidRPr="003D1A82">
              <w:rPr>
                <w:rFonts w:ascii="Verdana" w:eastAsia="Calibri" w:hAnsi="Verdana" w:cs="Calibri"/>
                <w:spacing w:val="1"/>
              </w:rPr>
              <w:t>t</w:t>
            </w:r>
            <w:r w:rsidRPr="003D1A82">
              <w:rPr>
                <w:rFonts w:ascii="Verdana" w:eastAsia="Calibri" w:hAnsi="Verdana" w:cs="Calibri"/>
                <w:spacing w:val="-1"/>
              </w:rPr>
              <w:t>h</w:t>
            </w:r>
            <w:r w:rsidRPr="003D1A82">
              <w:rPr>
                <w:rFonts w:ascii="Verdana" w:eastAsia="Calibri" w:hAnsi="Verdana" w:cs="Calibri"/>
              </w:rPr>
              <w:t>e</w:t>
            </w:r>
            <w:r w:rsidRPr="003D1A82">
              <w:rPr>
                <w:rFonts w:ascii="Verdana" w:eastAsia="Calibri" w:hAnsi="Verdana" w:cs="Calibri"/>
                <w:spacing w:val="1"/>
              </w:rPr>
              <w:t xml:space="preserve"> </w:t>
            </w:r>
            <w:r w:rsidRPr="003D1A82">
              <w:rPr>
                <w:rFonts w:ascii="Verdana" w:eastAsia="Calibri" w:hAnsi="Verdana" w:cs="Calibri"/>
              </w:rPr>
              <w:t>ra</w:t>
            </w:r>
            <w:r w:rsidRPr="003D1A82">
              <w:rPr>
                <w:rFonts w:ascii="Verdana" w:eastAsia="Calibri" w:hAnsi="Verdana" w:cs="Calibri"/>
                <w:spacing w:val="-1"/>
              </w:rPr>
              <w:t>ng</w:t>
            </w:r>
            <w:r w:rsidRPr="003D1A82">
              <w:rPr>
                <w:rFonts w:ascii="Verdana" w:eastAsia="Calibri" w:hAnsi="Verdana" w:cs="Calibri"/>
              </w:rPr>
              <w:t>e.</w:t>
            </w:r>
          </w:p>
        </w:tc>
        <w:tc>
          <w:tcPr>
            <w:tcW w:w="1215" w:type="pct"/>
            <w:shd w:val="clear" w:color="auto" w:fill="F2DBDB" w:themeFill="accent2" w:themeFillTint="33"/>
            <w:hideMark/>
          </w:tcPr>
          <w:p w:rsidR="004E7589" w:rsidRPr="003D1A82" w:rsidRDefault="003D1A82" w:rsidP="00CC0525">
            <w:pPr>
              <w:rPr>
                <w:rFonts w:ascii="Verdana" w:eastAsia="Calibri" w:hAnsi="Verdana" w:cs="Calibri"/>
              </w:rPr>
            </w:pPr>
            <w:r w:rsidRPr="003D1A82">
              <w:rPr>
                <w:rFonts w:ascii="Verdana" w:eastAsia="Calibri" w:hAnsi="Verdana" w:cs="Calibri"/>
                <w:spacing w:val="1"/>
              </w:rPr>
              <w:t>L</w:t>
            </w:r>
            <w:r w:rsidRPr="003D1A82">
              <w:rPr>
                <w:rFonts w:ascii="Verdana" w:eastAsia="Calibri" w:hAnsi="Verdana" w:cs="Calibri"/>
              </w:rPr>
              <w:t>A</w:t>
            </w:r>
            <w:r w:rsidRPr="003D1A82">
              <w:rPr>
                <w:rFonts w:ascii="Verdana" w:eastAsia="Calibri" w:hAnsi="Verdana" w:cs="Calibri"/>
                <w:spacing w:val="-1"/>
              </w:rPr>
              <w:t>F</w:t>
            </w:r>
            <w:r w:rsidRPr="003D1A82">
              <w:rPr>
                <w:rFonts w:ascii="Verdana" w:eastAsia="Calibri" w:hAnsi="Verdana" w:cs="Calibri"/>
              </w:rPr>
              <w:t>S</w:t>
            </w:r>
            <w:r w:rsidRPr="003D1A82">
              <w:rPr>
                <w:rFonts w:ascii="Verdana" w:eastAsia="Calibri" w:hAnsi="Verdana" w:cs="Calibri"/>
                <w:spacing w:val="-1"/>
              </w:rPr>
              <w:t>.</w:t>
            </w:r>
            <w:r w:rsidRPr="003D1A82">
              <w:rPr>
                <w:rFonts w:ascii="Verdana" w:eastAsia="Calibri" w:hAnsi="Verdana" w:cs="Calibri"/>
                <w:spacing w:val="1"/>
              </w:rPr>
              <w:t>7</w:t>
            </w:r>
            <w:r w:rsidRPr="003D1A82">
              <w:rPr>
                <w:rFonts w:ascii="Verdana" w:eastAsia="Calibri" w:hAnsi="Verdana" w:cs="Calibri"/>
              </w:rPr>
              <w:t>.RL.4.</w:t>
            </w:r>
            <w:r w:rsidRPr="003D1A82">
              <w:rPr>
                <w:rFonts w:ascii="Verdana" w:eastAsia="Calibri" w:hAnsi="Verdana" w:cs="Calibri"/>
                <w:spacing w:val="-1"/>
              </w:rPr>
              <w:t>A</w:t>
            </w:r>
            <w:r w:rsidRPr="003D1A82">
              <w:rPr>
                <w:rFonts w:ascii="Verdana" w:eastAsia="Calibri" w:hAnsi="Verdana" w:cs="Calibri"/>
                <w:spacing w:val="1"/>
              </w:rPr>
              <w:t>P</w:t>
            </w:r>
            <w:r w:rsidRPr="003D1A82">
              <w:rPr>
                <w:rFonts w:ascii="Verdana" w:eastAsia="Calibri" w:hAnsi="Verdana" w:cs="Calibri"/>
              </w:rPr>
              <w:t>.1</w:t>
            </w:r>
            <w:r w:rsidRPr="003D1A82">
              <w:rPr>
                <w:rFonts w:ascii="Verdana" w:eastAsia="Calibri" w:hAnsi="Verdana" w:cs="Calibri"/>
                <w:spacing w:val="1"/>
              </w:rPr>
              <w:t>0</w:t>
            </w:r>
            <w:r w:rsidRPr="003D1A82">
              <w:rPr>
                <w:rFonts w:ascii="Verdana" w:eastAsia="Calibri" w:hAnsi="Verdana" w:cs="Calibri"/>
              </w:rPr>
              <w:t>a</w:t>
            </w:r>
          </w:p>
          <w:p w:rsidR="003D1A82" w:rsidRPr="003D1A82" w:rsidRDefault="003D1A82" w:rsidP="00CC0525">
            <w:pPr>
              <w:rPr>
                <w:rFonts w:ascii="Verdana" w:hAnsi="Verdana"/>
                <w:szCs w:val="24"/>
              </w:rPr>
            </w:pPr>
            <w:r w:rsidRPr="003D1A82">
              <w:rPr>
                <w:rFonts w:ascii="Verdana" w:eastAsia="Calibri" w:hAnsi="Verdana" w:cs="Calibri"/>
              </w:rPr>
              <w:t>Read or listen to a variety of texts or adapted texts, including historical novels, periodicals, dramas or plays, poetry (including soliloquies and sonnets), fiction and nonfiction novels.</w:t>
            </w:r>
          </w:p>
        </w:tc>
        <w:tc>
          <w:tcPr>
            <w:tcW w:w="1850" w:type="pct"/>
            <w:shd w:val="clear" w:color="auto" w:fill="EAF1DD" w:themeFill="accent3" w:themeFillTint="33"/>
          </w:tcPr>
          <w:p w:rsidR="003D1A82" w:rsidRPr="003D1A82" w:rsidRDefault="003D1A82" w:rsidP="00612159">
            <w:pPr>
              <w:pStyle w:val="ListParagraph"/>
              <w:numPr>
                <w:ilvl w:val="0"/>
                <w:numId w:val="29"/>
              </w:numPr>
              <w:rPr>
                <w:rFonts w:ascii="Verdana" w:eastAsia="Calibri" w:hAnsi="Verdana" w:cs="Calibri"/>
              </w:rPr>
            </w:pPr>
            <w:r w:rsidRPr="003D1A82">
              <w:rPr>
                <w:rFonts w:ascii="Verdana" w:eastAsia="Calibri" w:hAnsi="Verdana" w:cs="Calibri"/>
              </w:rPr>
              <w:t>Read or be read to a variety of texts or adapted texts including stories, dramas, and poems with scaffolding supports.</w:t>
            </w:r>
          </w:p>
          <w:p w:rsidR="004E7589" w:rsidRPr="003D1A82" w:rsidRDefault="003D1A82" w:rsidP="00612159">
            <w:pPr>
              <w:pStyle w:val="ListParagraph"/>
              <w:numPr>
                <w:ilvl w:val="0"/>
                <w:numId w:val="29"/>
              </w:numPr>
              <w:rPr>
                <w:rFonts w:ascii="Verdana" w:hAnsi="Verdana"/>
              </w:rPr>
            </w:pPr>
            <w:r w:rsidRPr="003D1A82">
              <w:rPr>
                <w:rFonts w:ascii="Verdana" w:eastAsia="Calibri" w:hAnsi="Verdana" w:cs="Calibri"/>
              </w:rPr>
              <w:t>Listen to a variety of texts of increasing complexity.</w:t>
            </w:r>
          </w:p>
        </w:tc>
      </w:tr>
      <w:tr w:rsidR="004E7589" w:rsidRPr="000248A3" w:rsidTr="00AA5CA1">
        <w:trPr>
          <w:cantSplit/>
        </w:trPr>
        <w:tc>
          <w:tcPr>
            <w:tcW w:w="1934" w:type="pct"/>
            <w:tcBorders>
              <w:top w:val="nil"/>
              <w:bottom w:val="double" w:sz="4" w:space="0" w:color="auto"/>
            </w:tcBorders>
          </w:tcPr>
          <w:p w:rsidR="004E7589" w:rsidRPr="003D1A82" w:rsidRDefault="004E7589" w:rsidP="00CC0525">
            <w:pPr>
              <w:rPr>
                <w:rFonts w:ascii="Verdana" w:hAnsi="Verdana"/>
                <w:szCs w:val="24"/>
              </w:rPr>
            </w:pPr>
          </w:p>
        </w:tc>
        <w:tc>
          <w:tcPr>
            <w:tcW w:w="1215" w:type="pct"/>
            <w:tcBorders>
              <w:bottom w:val="double" w:sz="4" w:space="0" w:color="auto"/>
            </w:tcBorders>
            <w:shd w:val="clear" w:color="auto" w:fill="F2DBDB" w:themeFill="accent2" w:themeFillTint="33"/>
          </w:tcPr>
          <w:p w:rsidR="004E7589" w:rsidRPr="003D1A82" w:rsidRDefault="003D1A82" w:rsidP="00CC0525">
            <w:pPr>
              <w:rPr>
                <w:rFonts w:ascii="Verdana" w:eastAsia="Calibri" w:hAnsi="Verdana" w:cs="Calibri"/>
              </w:rPr>
            </w:pPr>
            <w:r w:rsidRPr="003D1A82">
              <w:rPr>
                <w:rFonts w:ascii="Verdana" w:eastAsia="Calibri" w:hAnsi="Verdana" w:cs="Calibri"/>
                <w:spacing w:val="1"/>
              </w:rPr>
              <w:t>L</w:t>
            </w:r>
            <w:r w:rsidRPr="003D1A82">
              <w:rPr>
                <w:rFonts w:ascii="Verdana" w:eastAsia="Calibri" w:hAnsi="Verdana" w:cs="Calibri"/>
              </w:rPr>
              <w:t>A</w:t>
            </w:r>
            <w:r w:rsidRPr="003D1A82">
              <w:rPr>
                <w:rFonts w:ascii="Verdana" w:eastAsia="Calibri" w:hAnsi="Verdana" w:cs="Calibri"/>
                <w:spacing w:val="-1"/>
              </w:rPr>
              <w:t>F</w:t>
            </w:r>
            <w:r w:rsidRPr="003D1A82">
              <w:rPr>
                <w:rFonts w:ascii="Verdana" w:eastAsia="Calibri" w:hAnsi="Verdana" w:cs="Calibri"/>
              </w:rPr>
              <w:t>S</w:t>
            </w:r>
            <w:r w:rsidRPr="003D1A82">
              <w:rPr>
                <w:rFonts w:ascii="Verdana" w:eastAsia="Calibri" w:hAnsi="Verdana" w:cs="Calibri"/>
                <w:spacing w:val="-1"/>
              </w:rPr>
              <w:t>.</w:t>
            </w:r>
            <w:r w:rsidRPr="003D1A82">
              <w:rPr>
                <w:rFonts w:ascii="Verdana" w:eastAsia="Calibri" w:hAnsi="Verdana" w:cs="Calibri"/>
                <w:spacing w:val="1"/>
              </w:rPr>
              <w:t>7</w:t>
            </w:r>
            <w:r w:rsidRPr="003D1A82">
              <w:rPr>
                <w:rFonts w:ascii="Verdana" w:eastAsia="Calibri" w:hAnsi="Verdana" w:cs="Calibri"/>
              </w:rPr>
              <w:t>.RL.4.</w:t>
            </w:r>
            <w:r w:rsidRPr="003D1A82">
              <w:rPr>
                <w:rFonts w:ascii="Verdana" w:eastAsia="Calibri" w:hAnsi="Verdana" w:cs="Calibri"/>
                <w:spacing w:val="-1"/>
              </w:rPr>
              <w:t>A</w:t>
            </w:r>
            <w:r w:rsidRPr="003D1A82">
              <w:rPr>
                <w:rFonts w:ascii="Verdana" w:eastAsia="Calibri" w:hAnsi="Verdana" w:cs="Calibri"/>
                <w:spacing w:val="1"/>
              </w:rPr>
              <w:t>P</w:t>
            </w:r>
            <w:r w:rsidRPr="003D1A82">
              <w:rPr>
                <w:rFonts w:ascii="Verdana" w:eastAsia="Calibri" w:hAnsi="Verdana" w:cs="Calibri"/>
              </w:rPr>
              <w:t>.1</w:t>
            </w:r>
            <w:r w:rsidRPr="003D1A82">
              <w:rPr>
                <w:rFonts w:ascii="Verdana" w:eastAsia="Calibri" w:hAnsi="Verdana" w:cs="Calibri"/>
                <w:spacing w:val="1"/>
              </w:rPr>
              <w:t>0</w:t>
            </w:r>
            <w:r w:rsidRPr="003D1A82">
              <w:rPr>
                <w:rFonts w:ascii="Verdana" w:eastAsia="Calibri" w:hAnsi="Verdana" w:cs="Calibri"/>
              </w:rPr>
              <w:t>b</w:t>
            </w:r>
          </w:p>
          <w:p w:rsidR="003D1A82" w:rsidRPr="003D1A82" w:rsidRDefault="003D1A82" w:rsidP="00CC0525">
            <w:pPr>
              <w:rPr>
                <w:rFonts w:ascii="Verdana" w:hAnsi="Verdana"/>
                <w:szCs w:val="24"/>
              </w:rPr>
            </w:pPr>
            <w:r w:rsidRPr="003D1A82">
              <w:rPr>
                <w:rFonts w:ascii="Verdana" w:eastAsia="Calibri" w:hAnsi="Verdana" w:cs="Calibri"/>
              </w:rPr>
              <w:t>Use</w:t>
            </w:r>
            <w:r w:rsidRPr="003D1A82">
              <w:rPr>
                <w:rFonts w:ascii="Verdana" w:eastAsia="Calibri" w:hAnsi="Verdana" w:cs="Calibri"/>
                <w:spacing w:val="1"/>
              </w:rPr>
              <w:t xml:space="preserve"> </w:t>
            </w:r>
            <w:r w:rsidRPr="003D1A82">
              <w:rPr>
                <w:rFonts w:ascii="Verdana" w:eastAsia="Calibri" w:hAnsi="Verdana" w:cs="Calibri"/>
              </w:rPr>
              <w:t xml:space="preserve">a </w:t>
            </w:r>
            <w:r w:rsidRPr="003D1A82">
              <w:rPr>
                <w:rFonts w:ascii="Verdana" w:eastAsia="Calibri" w:hAnsi="Verdana" w:cs="Calibri"/>
                <w:spacing w:val="1"/>
              </w:rPr>
              <w:t>v</w:t>
            </w:r>
            <w:r w:rsidRPr="003D1A82">
              <w:rPr>
                <w:rFonts w:ascii="Verdana" w:eastAsia="Calibri" w:hAnsi="Verdana" w:cs="Calibri"/>
              </w:rPr>
              <w:t>ar</w:t>
            </w:r>
            <w:r w:rsidRPr="003D1A82">
              <w:rPr>
                <w:rFonts w:ascii="Verdana" w:eastAsia="Calibri" w:hAnsi="Verdana" w:cs="Calibri"/>
                <w:spacing w:val="-1"/>
              </w:rPr>
              <w:t>i</w:t>
            </w:r>
            <w:r w:rsidRPr="003D1A82">
              <w:rPr>
                <w:rFonts w:ascii="Verdana" w:eastAsia="Calibri" w:hAnsi="Verdana" w:cs="Calibri"/>
              </w:rPr>
              <w:t>e</w:t>
            </w:r>
            <w:r w:rsidRPr="003D1A82">
              <w:rPr>
                <w:rFonts w:ascii="Verdana" w:eastAsia="Calibri" w:hAnsi="Verdana" w:cs="Calibri"/>
                <w:spacing w:val="1"/>
              </w:rPr>
              <w:t>t</w:t>
            </w:r>
            <w:r w:rsidRPr="003D1A82">
              <w:rPr>
                <w:rFonts w:ascii="Verdana" w:eastAsia="Calibri" w:hAnsi="Verdana" w:cs="Calibri"/>
              </w:rPr>
              <w:t>y</w:t>
            </w:r>
            <w:r w:rsidRPr="003D1A82">
              <w:rPr>
                <w:rFonts w:ascii="Verdana" w:eastAsia="Calibri" w:hAnsi="Verdana" w:cs="Calibri"/>
                <w:spacing w:val="1"/>
              </w:rPr>
              <w:t xml:space="preserve"> o</w:t>
            </w:r>
            <w:r w:rsidRPr="003D1A82">
              <w:rPr>
                <w:rFonts w:ascii="Verdana" w:eastAsia="Calibri" w:hAnsi="Verdana" w:cs="Calibri"/>
              </w:rPr>
              <w:t>f s</w:t>
            </w:r>
            <w:r w:rsidRPr="003D1A82">
              <w:rPr>
                <w:rFonts w:ascii="Verdana" w:eastAsia="Calibri" w:hAnsi="Verdana" w:cs="Calibri"/>
                <w:spacing w:val="1"/>
              </w:rPr>
              <w:t>t</w:t>
            </w:r>
            <w:r w:rsidRPr="003D1A82">
              <w:rPr>
                <w:rFonts w:ascii="Verdana" w:eastAsia="Calibri" w:hAnsi="Verdana" w:cs="Calibri"/>
              </w:rPr>
              <w:t>rategies</w:t>
            </w:r>
            <w:r w:rsidRPr="003D1A82">
              <w:rPr>
                <w:rFonts w:ascii="Verdana" w:eastAsia="Calibri" w:hAnsi="Verdana" w:cs="Calibri"/>
                <w:spacing w:val="1"/>
              </w:rPr>
              <w:t xml:space="preserve"> </w:t>
            </w:r>
            <w:r w:rsidRPr="003D1A82">
              <w:rPr>
                <w:rFonts w:ascii="Verdana" w:eastAsia="Calibri" w:hAnsi="Verdana" w:cs="Calibri"/>
              </w:rPr>
              <w:t>to</w:t>
            </w:r>
            <w:r w:rsidRPr="003D1A82">
              <w:rPr>
                <w:rFonts w:ascii="Verdana" w:eastAsia="Calibri" w:hAnsi="Verdana" w:cs="Calibri"/>
                <w:spacing w:val="2"/>
              </w:rPr>
              <w:t xml:space="preserve"> </w:t>
            </w:r>
            <w:r w:rsidRPr="003D1A82">
              <w:rPr>
                <w:rFonts w:ascii="Verdana" w:eastAsia="Calibri" w:hAnsi="Verdana" w:cs="Calibri"/>
              </w:rPr>
              <w:t>derive</w:t>
            </w:r>
            <w:r w:rsidRPr="003D1A82">
              <w:rPr>
                <w:rFonts w:ascii="Verdana" w:eastAsia="Calibri" w:hAnsi="Verdana" w:cs="Calibri"/>
                <w:spacing w:val="1"/>
              </w:rPr>
              <w:t xml:space="preserve"> </w:t>
            </w:r>
            <w:r w:rsidRPr="003D1A82">
              <w:rPr>
                <w:rFonts w:ascii="Verdana" w:eastAsia="Calibri" w:hAnsi="Verdana" w:cs="Calibri"/>
                <w:spacing w:val="2"/>
              </w:rPr>
              <w:t>m</w:t>
            </w:r>
            <w:r w:rsidRPr="003D1A82">
              <w:rPr>
                <w:rFonts w:ascii="Verdana" w:eastAsia="Calibri" w:hAnsi="Verdana" w:cs="Calibri"/>
              </w:rPr>
              <w:t>ean</w:t>
            </w:r>
            <w:r w:rsidRPr="003D1A82">
              <w:rPr>
                <w:rFonts w:ascii="Verdana" w:eastAsia="Calibri" w:hAnsi="Verdana" w:cs="Calibri"/>
                <w:spacing w:val="-1"/>
              </w:rPr>
              <w:t>in</w:t>
            </w:r>
            <w:r w:rsidRPr="003D1A82">
              <w:rPr>
                <w:rFonts w:ascii="Verdana" w:eastAsia="Calibri" w:hAnsi="Verdana" w:cs="Calibri"/>
              </w:rPr>
              <w:t>g</w:t>
            </w:r>
            <w:r w:rsidRPr="003D1A82">
              <w:rPr>
                <w:rFonts w:ascii="Verdana" w:eastAsia="Calibri" w:hAnsi="Verdana" w:cs="Calibri"/>
                <w:spacing w:val="-1"/>
              </w:rPr>
              <w:t xml:space="preserve"> </w:t>
            </w:r>
            <w:r w:rsidRPr="003D1A82">
              <w:rPr>
                <w:rFonts w:ascii="Verdana" w:eastAsia="Calibri" w:hAnsi="Verdana" w:cs="Calibri"/>
              </w:rPr>
              <w:t>fr</w:t>
            </w:r>
            <w:r w:rsidRPr="003D1A82">
              <w:rPr>
                <w:rFonts w:ascii="Verdana" w:eastAsia="Calibri" w:hAnsi="Verdana" w:cs="Calibri"/>
                <w:spacing w:val="1"/>
              </w:rPr>
              <w:t>o</w:t>
            </w:r>
            <w:r w:rsidRPr="003D1A82">
              <w:rPr>
                <w:rFonts w:ascii="Verdana" w:eastAsia="Calibri" w:hAnsi="Verdana" w:cs="Calibri"/>
              </w:rPr>
              <w:t>m</w:t>
            </w:r>
            <w:r w:rsidRPr="003D1A82">
              <w:rPr>
                <w:rFonts w:ascii="Verdana" w:eastAsia="Calibri" w:hAnsi="Verdana" w:cs="Calibri"/>
                <w:spacing w:val="1"/>
              </w:rPr>
              <w:t xml:space="preserve"> </w:t>
            </w:r>
            <w:r w:rsidRPr="003D1A82">
              <w:rPr>
                <w:rFonts w:ascii="Verdana" w:eastAsia="Calibri" w:hAnsi="Verdana" w:cs="Calibri"/>
              </w:rPr>
              <w:t>a</w:t>
            </w:r>
            <w:r w:rsidRPr="003D1A82">
              <w:rPr>
                <w:rFonts w:ascii="Verdana" w:eastAsia="Calibri" w:hAnsi="Verdana" w:cs="Calibri"/>
                <w:spacing w:val="1"/>
              </w:rPr>
              <w:t xml:space="preserve"> v</w:t>
            </w:r>
            <w:r w:rsidRPr="003D1A82">
              <w:rPr>
                <w:rFonts w:ascii="Verdana" w:eastAsia="Calibri" w:hAnsi="Verdana" w:cs="Calibri"/>
              </w:rPr>
              <w:t>ar</w:t>
            </w:r>
            <w:r w:rsidRPr="003D1A82">
              <w:rPr>
                <w:rFonts w:ascii="Verdana" w:eastAsia="Calibri" w:hAnsi="Verdana" w:cs="Calibri"/>
                <w:spacing w:val="-1"/>
              </w:rPr>
              <w:t>i</w:t>
            </w:r>
            <w:r w:rsidRPr="003D1A82">
              <w:rPr>
                <w:rFonts w:ascii="Verdana" w:eastAsia="Calibri" w:hAnsi="Verdana" w:cs="Calibri"/>
              </w:rPr>
              <w:t>e</w:t>
            </w:r>
            <w:r w:rsidRPr="003D1A82">
              <w:rPr>
                <w:rFonts w:ascii="Verdana" w:eastAsia="Calibri" w:hAnsi="Verdana" w:cs="Calibri"/>
                <w:spacing w:val="1"/>
              </w:rPr>
              <w:t>t</w:t>
            </w:r>
            <w:r w:rsidRPr="003D1A82">
              <w:rPr>
                <w:rFonts w:ascii="Verdana" w:eastAsia="Calibri" w:hAnsi="Verdana" w:cs="Calibri"/>
              </w:rPr>
              <w:t>y</w:t>
            </w:r>
            <w:r w:rsidRPr="003D1A82">
              <w:rPr>
                <w:rFonts w:ascii="Verdana" w:eastAsia="Calibri" w:hAnsi="Verdana" w:cs="Calibri"/>
                <w:spacing w:val="1"/>
              </w:rPr>
              <w:t xml:space="preserve"> o</w:t>
            </w:r>
            <w:r w:rsidRPr="003D1A82">
              <w:rPr>
                <w:rFonts w:ascii="Verdana" w:eastAsia="Calibri" w:hAnsi="Verdana" w:cs="Calibri"/>
              </w:rPr>
              <w:t>f literary</w:t>
            </w:r>
            <w:r w:rsidRPr="003D1A82">
              <w:rPr>
                <w:rFonts w:ascii="Verdana" w:eastAsia="Calibri" w:hAnsi="Verdana" w:cs="Calibri"/>
                <w:spacing w:val="2"/>
              </w:rPr>
              <w:t xml:space="preserve"> </w:t>
            </w:r>
            <w:r w:rsidRPr="003D1A82">
              <w:rPr>
                <w:rFonts w:ascii="Verdana" w:eastAsia="Calibri" w:hAnsi="Verdana" w:cs="Calibri"/>
              </w:rPr>
              <w:t>t</w:t>
            </w:r>
            <w:r w:rsidRPr="003D1A82">
              <w:rPr>
                <w:rFonts w:ascii="Verdana" w:eastAsia="Calibri" w:hAnsi="Verdana" w:cs="Calibri"/>
                <w:spacing w:val="1"/>
              </w:rPr>
              <w:t>e</w:t>
            </w:r>
            <w:r w:rsidRPr="003D1A82">
              <w:rPr>
                <w:rFonts w:ascii="Verdana" w:eastAsia="Calibri" w:hAnsi="Verdana" w:cs="Calibri"/>
              </w:rPr>
              <w:t>x</w:t>
            </w:r>
            <w:r w:rsidRPr="003D1A82">
              <w:rPr>
                <w:rFonts w:ascii="Verdana" w:eastAsia="Calibri" w:hAnsi="Verdana" w:cs="Calibri"/>
                <w:spacing w:val="1"/>
              </w:rPr>
              <w:t>t</w:t>
            </w:r>
            <w:r w:rsidRPr="003D1A82">
              <w:rPr>
                <w:rFonts w:ascii="Verdana" w:eastAsia="Calibri" w:hAnsi="Verdana" w:cs="Calibri"/>
              </w:rPr>
              <w:t>s.</w:t>
            </w:r>
          </w:p>
        </w:tc>
        <w:tc>
          <w:tcPr>
            <w:tcW w:w="1850" w:type="pct"/>
            <w:tcBorders>
              <w:bottom w:val="double" w:sz="4" w:space="0" w:color="auto"/>
            </w:tcBorders>
            <w:shd w:val="clear" w:color="auto" w:fill="EAF1DD" w:themeFill="accent3" w:themeFillTint="33"/>
          </w:tcPr>
          <w:p w:rsidR="003D1A82" w:rsidRPr="003D1A82" w:rsidRDefault="003D1A82" w:rsidP="00612159">
            <w:pPr>
              <w:pStyle w:val="ListParagraph"/>
              <w:numPr>
                <w:ilvl w:val="0"/>
                <w:numId w:val="30"/>
              </w:numPr>
              <w:rPr>
                <w:rFonts w:ascii="Verdana" w:eastAsia="Calibri" w:hAnsi="Verdana" w:cs="Calibri"/>
              </w:rPr>
            </w:pPr>
            <w:r w:rsidRPr="003D1A82">
              <w:rPr>
                <w:rFonts w:ascii="Verdana" w:eastAsia="Calibri" w:hAnsi="Verdana" w:cs="Calibri"/>
              </w:rPr>
              <w:t>Use predicting to understand texts.</w:t>
            </w:r>
          </w:p>
          <w:p w:rsidR="003D1A82" w:rsidRPr="003D1A82" w:rsidRDefault="003D1A82" w:rsidP="00612159">
            <w:pPr>
              <w:pStyle w:val="ListParagraph"/>
              <w:numPr>
                <w:ilvl w:val="0"/>
                <w:numId w:val="30"/>
              </w:numPr>
              <w:rPr>
                <w:rFonts w:ascii="Verdana" w:eastAsia="Calibri" w:hAnsi="Verdana" w:cs="Calibri"/>
              </w:rPr>
            </w:pPr>
            <w:r w:rsidRPr="003D1A82">
              <w:rPr>
                <w:rFonts w:ascii="Verdana" w:eastAsia="Calibri" w:hAnsi="Verdana" w:cs="Calibri"/>
              </w:rPr>
              <w:t>Make connections to understand texts (</w:t>
            </w:r>
            <w:proofErr w:type="gramStart"/>
            <w:r w:rsidRPr="003D1A82">
              <w:rPr>
                <w:rFonts w:ascii="Verdana" w:eastAsia="Calibri" w:hAnsi="Verdana" w:cs="Calibri"/>
              </w:rPr>
              <w:t>text to text</w:t>
            </w:r>
            <w:proofErr w:type="gramEnd"/>
            <w:r w:rsidRPr="003D1A82">
              <w:rPr>
                <w:rFonts w:ascii="Verdana" w:eastAsia="Calibri" w:hAnsi="Verdana" w:cs="Calibri"/>
              </w:rPr>
              <w:t>, text to self, text to world).</w:t>
            </w:r>
          </w:p>
          <w:p w:rsidR="003D1A82" w:rsidRPr="003D1A82" w:rsidRDefault="003D1A82" w:rsidP="00612159">
            <w:pPr>
              <w:pStyle w:val="ListParagraph"/>
              <w:numPr>
                <w:ilvl w:val="0"/>
                <w:numId w:val="30"/>
              </w:numPr>
              <w:rPr>
                <w:rFonts w:ascii="Verdana" w:eastAsia="Calibri" w:hAnsi="Verdana" w:cs="Calibri"/>
              </w:rPr>
            </w:pPr>
            <w:r w:rsidRPr="003D1A82">
              <w:rPr>
                <w:rFonts w:ascii="Verdana" w:eastAsia="Calibri" w:hAnsi="Verdana" w:cs="Calibri"/>
              </w:rPr>
              <w:t>Use summarizing to understand texts.</w:t>
            </w:r>
          </w:p>
          <w:p w:rsidR="004E7589" w:rsidRPr="003D1A82" w:rsidRDefault="003D1A82" w:rsidP="00612159">
            <w:pPr>
              <w:pStyle w:val="ListParagraph"/>
              <w:numPr>
                <w:ilvl w:val="0"/>
                <w:numId w:val="30"/>
              </w:numPr>
              <w:rPr>
                <w:rFonts w:ascii="Verdana" w:hAnsi="Verdana"/>
              </w:rPr>
            </w:pPr>
            <w:r w:rsidRPr="003D1A82">
              <w:rPr>
                <w:rFonts w:ascii="Verdana" w:eastAsia="Calibri" w:hAnsi="Verdana" w:cs="Calibri"/>
              </w:rPr>
              <w:t>Use synthesizing to understand texts.</w:t>
            </w:r>
          </w:p>
        </w:tc>
      </w:tr>
    </w:tbl>
    <w:p w:rsidR="00AA5CA1" w:rsidRPr="001A1724" w:rsidRDefault="00AA5CA1" w:rsidP="00AA5CA1">
      <w:pPr>
        <w:shd w:val="clear" w:color="auto" w:fill="2E04E2"/>
        <w:jc w:val="center"/>
        <w:rPr>
          <w:b/>
          <w:szCs w:val="24"/>
        </w:rPr>
      </w:pPr>
      <w:r w:rsidRPr="001A1724">
        <w:rPr>
          <w:b/>
          <w:szCs w:val="24"/>
        </w:rPr>
        <w:t xml:space="preserve">Domain: </w:t>
      </w:r>
      <w:r>
        <w:rPr>
          <w:b/>
          <w:szCs w:val="24"/>
        </w:rPr>
        <w:t>INFORMATIONAL TEXT</w:t>
      </w:r>
    </w:p>
    <w:p w:rsidR="00AA5CA1" w:rsidRPr="001A1724" w:rsidRDefault="00AA5CA1" w:rsidP="00AA5CA1">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6"/>
        <w:gridCol w:w="2570"/>
        <w:gridCol w:w="4044"/>
      </w:tblGrid>
      <w:tr w:rsidR="00AA5CA1" w:rsidRPr="000248A3" w:rsidTr="00F120DD">
        <w:trPr>
          <w:cantSplit/>
          <w:tblHeader/>
        </w:trPr>
        <w:tc>
          <w:tcPr>
            <w:tcW w:w="1935" w:type="pct"/>
            <w:tcBorders>
              <w:top w:val="single" w:sz="4" w:space="0" w:color="auto"/>
              <w:bottom w:val="single" w:sz="4" w:space="0" w:color="auto"/>
            </w:tcBorders>
            <w:hideMark/>
          </w:tcPr>
          <w:p w:rsidR="00AA5CA1" w:rsidRPr="000248A3" w:rsidRDefault="00AA5CA1" w:rsidP="00CC0525">
            <w:pPr>
              <w:rPr>
                <w:rFonts w:ascii="Verdana" w:hAnsi="Verdana"/>
                <w:b/>
                <w:szCs w:val="24"/>
              </w:rPr>
            </w:pPr>
            <w:r w:rsidRPr="000248A3">
              <w:rPr>
                <w:rFonts w:ascii="Verdana" w:hAnsi="Verdana"/>
                <w:b/>
                <w:szCs w:val="24"/>
              </w:rPr>
              <w:t>Standard</w:t>
            </w:r>
          </w:p>
        </w:tc>
        <w:tc>
          <w:tcPr>
            <w:tcW w:w="1191" w:type="pct"/>
            <w:tcBorders>
              <w:top w:val="single" w:sz="4" w:space="0" w:color="auto"/>
              <w:bottom w:val="single" w:sz="4" w:space="0" w:color="auto"/>
            </w:tcBorders>
            <w:shd w:val="clear" w:color="auto" w:fill="D99594" w:themeFill="accent2" w:themeFillTint="99"/>
            <w:hideMark/>
          </w:tcPr>
          <w:p w:rsidR="00AA5CA1" w:rsidRPr="000248A3" w:rsidRDefault="00AA5CA1" w:rsidP="00CC0525">
            <w:pPr>
              <w:rPr>
                <w:rFonts w:ascii="Verdana" w:hAnsi="Verdana"/>
                <w:b/>
                <w:szCs w:val="24"/>
              </w:rPr>
            </w:pPr>
            <w:r w:rsidRPr="000248A3">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AA5CA1" w:rsidRPr="000248A3" w:rsidRDefault="00AA5CA1" w:rsidP="00CC0525">
            <w:pPr>
              <w:rPr>
                <w:rFonts w:ascii="Verdana" w:hAnsi="Verdana"/>
                <w:b/>
                <w:szCs w:val="24"/>
              </w:rPr>
            </w:pPr>
            <w:r w:rsidRPr="000248A3">
              <w:rPr>
                <w:rFonts w:ascii="Verdana" w:hAnsi="Verdana"/>
                <w:b/>
                <w:szCs w:val="24"/>
              </w:rPr>
              <w:t>Essential Understandings</w:t>
            </w:r>
          </w:p>
        </w:tc>
      </w:tr>
      <w:tr w:rsidR="00AA5CA1" w:rsidRPr="007930DB" w:rsidTr="00F120DD">
        <w:trPr>
          <w:cantSplit/>
        </w:trPr>
        <w:tc>
          <w:tcPr>
            <w:tcW w:w="1935" w:type="pct"/>
            <w:tcBorders>
              <w:top w:val="single" w:sz="4" w:space="0" w:color="auto"/>
              <w:bottom w:val="double" w:sz="4" w:space="0" w:color="auto"/>
            </w:tcBorders>
            <w:hideMark/>
          </w:tcPr>
          <w:p w:rsidR="00AA5CA1" w:rsidRPr="007930DB" w:rsidRDefault="00AA5CA1"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.1.1</w:t>
            </w:r>
          </w:p>
          <w:p w:rsidR="00F120DD" w:rsidRPr="007930DB" w:rsidRDefault="00F120DD" w:rsidP="00CC0525">
            <w:pPr>
              <w:tabs>
                <w:tab w:val="left" w:pos="927"/>
              </w:tabs>
              <w:rPr>
                <w:rFonts w:ascii="Verdana" w:hAnsi="Verdana"/>
                <w:szCs w:val="24"/>
              </w:rPr>
            </w:pPr>
            <w:r w:rsidRPr="007930DB">
              <w:rPr>
                <w:rFonts w:ascii="Verdana" w:eastAsia="Calibri" w:hAnsi="Verdana" w:cs="Calibri"/>
                <w:position w:val="1"/>
              </w:rPr>
              <w:t>Cite</w:t>
            </w:r>
            <w:r w:rsidRPr="007930DB">
              <w:rPr>
                <w:rFonts w:ascii="Verdana" w:eastAsia="Calibri" w:hAnsi="Verdana" w:cs="Calibri"/>
                <w:spacing w:val="1"/>
                <w:position w:val="1"/>
              </w:rPr>
              <w:t xml:space="preserve"> </w:t>
            </w:r>
            <w:r w:rsidRPr="007930DB">
              <w:rPr>
                <w:rFonts w:ascii="Verdana" w:eastAsia="Calibri" w:hAnsi="Verdana" w:cs="Calibri"/>
                <w:position w:val="1"/>
              </w:rPr>
              <w:t>se</w:t>
            </w:r>
            <w:r w:rsidRPr="007930DB">
              <w:rPr>
                <w:rFonts w:ascii="Verdana" w:eastAsia="Calibri" w:hAnsi="Verdana" w:cs="Calibri"/>
                <w:spacing w:val="1"/>
                <w:position w:val="1"/>
              </w:rPr>
              <w:t>v</w:t>
            </w:r>
            <w:r w:rsidRPr="007930DB">
              <w:rPr>
                <w:rFonts w:ascii="Verdana" w:eastAsia="Calibri" w:hAnsi="Verdana" w:cs="Calibri"/>
                <w:position w:val="1"/>
              </w:rPr>
              <w:t>eral p</w:t>
            </w:r>
            <w:r w:rsidRPr="007930DB">
              <w:rPr>
                <w:rFonts w:ascii="Verdana" w:eastAsia="Calibri" w:hAnsi="Verdana" w:cs="Calibri"/>
                <w:spacing w:val="-1"/>
                <w:position w:val="1"/>
              </w:rPr>
              <w:t>i</w:t>
            </w:r>
            <w:r w:rsidRPr="007930DB">
              <w:rPr>
                <w:rFonts w:ascii="Verdana" w:eastAsia="Calibri" w:hAnsi="Verdana" w:cs="Calibri"/>
                <w:position w:val="1"/>
              </w:rPr>
              <w:t>ec</w:t>
            </w:r>
            <w:r w:rsidRPr="007930DB">
              <w:rPr>
                <w:rFonts w:ascii="Verdana" w:eastAsia="Calibri" w:hAnsi="Verdana" w:cs="Calibri"/>
                <w:spacing w:val="1"/>
                <w:position w:val="1"/>
              </w:rPr>
              <w:t>e</w:t>
            </w:r>
            <w:r w:rsidRPr="007930DB">
              <w:rPr>
                <w:rFonts w:ascii="Verdana" w:eastAsia="Calibri" w:hAnsi="Verdana" w:cs="Calibri"/>
                <w:position w:val="1"/>
              </w:rPr>
              <w:t xml:space="preserve">s </w:t>
            </w:r>
            <w:r w:rsidRPr="007930DB">
              <w:rPr>
                <w:rFonts w:ascii="Verdana" w:eastAsia="Calibri" w:hAnsi="Verdana" w:cs="Calibri"/>
                <w:spacing w:val="1"/>
                <w:position w:val="1"/>
              </w:rPr>
              <w:t>o</w:t>
            </w:r>
            <w:r w:rsidRPr="007930DB">
              <w:rPr>
                <w:rFonts w:ascii="Verdana" w:eastAsia="Calibri" w:hAnsi="Verdana" w:cs="Calibri"/>
                <w:position w:val="1"/>
              </w:rPr>
              <w:t xml:space="preserve">f </w:t>
            </w:r>
            <w:r w:rsidRPr="007930DB">
              <w:rPr>
                <w:rFonts w:ascii="Verdana" w:eastAsia="Calibri" w:hAnsi="Verdana" w:cs="Calibri"/>
                <w:spacing w:val="1"/>
                <w:position w:val="1"/>
              </w:rPr>
              <w:t>t</w:t>
            </w:r>
            <w:r w:rsidRPr="007930DB">
              <w:rPr>
                <w:rFonts w:ascii="Verdana" w:eastAsia="Calibri" w:hAnsi="Verdana" w:cs="Calibri"/>
                <w:position w:val="1"/>
              </w:rPr>
              <w:t>e</w:t>
            </w:r>
            <w:r w:rsidRPr="007930DB">
              <w:rPr>
                <w:rFonts w:ascii="Verdana" w:eastAsia="Calibri" w:hAnsi="Verdana" w:cs="Calibri"/>
                <w:spacing w:val="1"/>
                <w:position w:val="1"/>
              </w:rPr>
              <w:t>x</w:t>
            </w:r>
            <w:r w:rsidRPr="007930DB">
              <w:rPr>
                <w:rFonts w:ascii="Verdana" w:eastAsia="Calibri" w:hAnsi="Verdana" w:cs="Calibri"/>
                <w:position w:val="1"/>
              </w:rPr>
              <w:t>tual</w:t>
            </w:r>
            <w:r w:rsidRPr="007930DB">
              <w:rPr>
                <w:rFonts w:ascii="Verdana" w:eastAsia="Calibri" w:hAnsi="Verdana" w:cs="Calibri"/>
                <w:spacing w:val="-1"/>
                <w:position w:val="1"/>
              </w:rPr>
              <w:t xml:space="preserve"> </w:t>
            </w:r>
            <w:r w:rsidRPr="007930DB">
              <w:rPr>
                <w:rFonts w:ascii="Verdana" w:eastAsia="Calibri" w:hAnsi="Verdana" w:cs="Calibri"/>
                <w:spacing w:val="1"/>
                <w:position w:val="1"/>
              </w:rPr>
              <w:t>ev</w:t>
            </w:r>
            <w:r w:rsidRPr="007930DB">
              <w:rPr>
                <w:rFonts w:ascii="Verdana" w:eastAsia="Calibri" w:hAnsi="Verdana" w:cs="Calibri"/>
                <w:position w:val="1"/>
              </w:rPr>
              <w:t>i</w:t>
            </w:r>
            <w:r w:rsidRPr="007930DB">
              <w:rPr>
                <w:rFonts w:ascii="Verdana" w:eastAsia="Calibri" w:hAnsi="Verdana" w:cs="Calibri"/>
                <w:spacing w:val="-1"/>
                <w:position w:val="1"/>
              </w:rPr>
              <w:t>d</w:t>
            </w:r>
            <w:r w:rsidRPr="007930DB">
              <w:rPr>
                <w:rFonts w:ascii="Verdana" w:eastAsia="Calibri" w:hAnsi="Verdana" w:cs="Calibri"/>
                <w:position w:val="1"/>
              </w:rPr>
              <w:t>ence</w:t>
            </w:r>
            <w:r w:rsidRPr="007930DB">
              <w:rPr>
                <w:rFonts w:ascii="Verdana" w:eastAsia="Calibri" w:hAnsi="Verdana" w:cs="Calibri"/>
                <w:spacing w:val="1"/>
                <w:position w:val="1"/>
              </w:rPr>
              <w:t xml:space="preserve"> </w:t>
            </w:r>
            <w:r w:rsidRPr="007930DB">
              <w:rPr>
                <w:rFonts w:ascii="Verdana" w:eastAsia="Calibri" w:hAnsi="Verdana" w:cs="Calibri"/>
                <w:position w:val="1"/>
              </w:rPr>
              <w:t>to</w:t>
            </w:r>
            <w:r w:rsidRPr="007930DB">
              <w:rPr>
                <w:rFonts w:ascii="Verdana" w:eastAsia="Calibri" w:hAnsi="Verdana" w:cs="Calibri"/>
                <w:spacing w:val="2"/>
                <w:position w:val="1"/>
              </w:rPr>
              <w:t xml:space="preserve"> </w:t>
            </w:r>
            <w:r w:rsidRPr="007930DB">
              <w:rPr>
                <w:rFonts w:ascii="Verdana" w:eastAsia="Calibri" w:hAnsi="Verdana" w:cs="Calibri"/>
                <w:position w:val="1"/>
              </w:rPr>
              <w:t>su</w:t>
            </w:r>
            <w:r w:rsidRPr="007930DB">
              <w:rPr>
                <w:rFonts w:ascii="Verdana" w:eastAsia="Calibri" w:hAnsi="Verdana" w:cs="Calibri"/>
                <w:spacing w:val="-1"/>
                <w:position w:val="1"/>
              </w:rPr>
              <w:t>pp</w:t>
            </w:r>
            <w:r w:rsidRPr="007930DB">
              <w:rPr>
                <w:rFonts w:ascii="Verdana" w:eastAsia="Calibri" w:hAnsi="Verdana" w:cs="Calibri"/>
                <w:spacing w:val="1"/>
                <w:position w:val="1"/>
              </w:rPr>
              <w:t>o</w:t>
            </w:r>
            <w:r w:rsidRPr="007930DB">
              <w:rPr>
                <w:rFonts w:ascii="Verdana" w:eastAsia="Calibri" w:hAnsi="Verdana" w:cs="Calibri"/>
                <w:position w:val="1"/>
              </w:rPr>
              <w:t>rt</w:t>
            </w:r>
            <w:r w:rsidRPr="007930DB">
              <w:rPr>
                <w:rFonts w:ascii="Verdana" w:eastAsia="Calibri" w:hAnsi="Verdana" w:cs="Calibri"/>
                <w:spacing w:val="1"/>
                <w:position w:val="1"/>
              </w:rPr>
              <w:t xml:space="preserve"> </w:t>
            </w:r>
            <w:r w:rsidRPr="007930DB">
              <w:rPr>
                <w:rFonts w:ascii="Verdana" w:eastAsia="Calibri" w:hAnsi="Verdana" w:cs="Calibri"/>
                <w:position w:val="1"/>
              </w:rPr>
              <w:t>a</w:t>
            </w:r>
            <w:r w:rsidRPr="007930DB">
              <w:rPr>
                <w:rFonts w:ascii="Verdana" w:eastAsia="Calibri" w:hAnsi="Verdana" w:cs="Calibri"/>
                <w:spacing w:val="-1"/>
                <w:position w:val="1"/>
              </w:rPr>
              <w:t>n</w:t>
            </w:r>
            <w:r w:rsidRPr="007930DB">
              <w:rPr>
                <w:rFonts w:ascii="Verdana" w:eastAsia="Calibri" w:hAnsi="Verdana" w:cs="Calibri"/>
                <w:position w:val="1"/>
              </w:rPr>
              <w:t xml:space="preserve">alysis </w:t>
            </w:r>
            <w:r w:rsidRPr="007930DB">
              <w:rPr>
                <w:rFonts w:ascii="Verdana" w:eastAsia="Calibri" w:hAnsi="Verdana" w:cs="Calibri"/>
                <w:spacing w:val="1"/>
                <w:position w:val="1"/>
              </w:rPr>
              <w:t>o</w:t>
            </w:r>
            <w:r w:rsidRPr="007930DB">
              <w:rPr>
                <w:rFonts w:ascii="Verdana" w:eastAsia="Calibri" w:hAnsi="Verdana" w:cs="Calibri"/>
                <w:position w:val="1"/>
              </w:rPr>
              <w:t xml:space="preserve">f </w:t>
            </w:r>
            <w:r w:rsidRPr="007930DB">
              <w:rPr>
                <w:rFonts w:ascii="Verdana" w:eastAsia="Calibri" w:hAnsi="Verdana" w:cs="Calibri"/>
                <w:spacing w:val="1"/>
                <w:position w:val="1"/>
              </w:rPr>
              <w:t>w</w:t>
            </w:r>
            <w:r w:rsidRPr="007930DB">
              <w:rPr>
                <w:rFonts w:ascii="Verdana" w:eastAsia="Calibri" w:hAnsi="Verdana" w:cs="Calibri"/>
                <w:spacing w:val="-1"/>
                <w:position w:val="1"/>
              </w:rPr>
              <w:t>h</w:t>
            </w:r>
            <w:r w:rsidRPr="007930DB">
              <w:rPr>
                <w:rFonts w:ascii="Verdana" w:eastAsia="Calibri" w:hAnsi="Verdana" w:cs="Calibri"/>
                <w:position w:val="1"/>
              </w:rPr>
              <w:t>at</w:t>
            </w:r>
            <w:r w:rsidRPr="007930DB">
              <w:rPr>
                <w:rFonts w:ascii="Verdana" w:eastAsia="Calibri" w:hAnsi="Verdana" w:cs="Calibri"/>
                <w:spacing w:val="1"/>
                <w:position w:val="1"/>
              </w:rPr>
              <w:t xml:space="preserve"> </w:t>
            </w:r>
            <w:r w:rsidRPr="007930DB">
              <w:rPr>
                <w:rFonts w:ascii="Verdana" w:eastAsia="Calibri" w:hAnsi="Verdana" w:cs="Calibri"/>
                <w:position w:val="1"/>
              </w:rPr>
              <w:t xml:space="preserve">the </w:t>
            </w:r>
            <w:r w:rsidRPr="007930DB">
              <w:rPr>
                <w:rFonts w:ascii="Verdana" w:eastAsia="Calibri" w:hAnsi="Verdana" w:cs="Calibri"/>
                <w:spacing w:val="1"/>
                <w:position w:val="1"/>
              </w:rPr>
              <w:t>t</w:t>
            </w:r>
            <w:r w:rsidRPr="007930DB">
              <w:rPr>
                <w:rFonts w:ascii="Verdana" w:eastAsia="Calibri" w:hAnsi="Verdana" w:cs="Calibri"/>
                <w:position w:val="1"/>
              </w:rPr>
              <w:t>e</w:t>
            </w:r>
            <w:r w:rsidRPr="007930DB">
              <w:rPr>
                <w:rFonts w:ascii="Verdana" w:eastAsia="Calibri" w:hAnsi="Verdana" w:cs="Calibri"/>
                <w:spacing w:val="1"/>
                <w:position w:val="1"/>
              </w:rPr>
              <w:t>x</w:t>
            </w:r>
            <w:r w:rsidRPr="007930DB">
              <w:rPr>
                <w:rFonts w:ascii="Verdana" w:eastAsia="Calibri" w:hAnsi="Verdana" w:cs="Calibri"/>
                <w:position w:val="1"/>
              </w:rPr>
              <w:t>t</w:t>
            </w:r>
            <w:r w:rsidRPr="007930DB">
              <w:rPr>
                <w:rFonts w:ascii="Verdana" w:eastAsia="Calibri" w:hAnsi="Verdana" w:cs="Calibri"/>
                <w:spacing w:val="1"/>
                <w:position w:val="1"/>
              </w:rPr>
              <w:t xml:space="preserve"> </w:t>
            </w:r>
            <w:r w:rsidRPr="007930DB">
              <w:rPr>
                <w:rFonts w:ascii="Verdana" w:eastAsia="Calibri" w:hAnsi="Verdana" w:cs="Calibri"/>
                <w:position w:val="1"/>
              </w:rPr>
              <w:t xml:space="preserve">says </w:t>
            </w:r>
            <w:r w:rsidRPr="007930DB">
              <w:rPr>
                <w:rFonts w:ascii="Verdana" w:eastAsia="Calibri" w:hAnsi="Verdana" w:cs="Calibri"/>
                <w:spacing w:val="1"/>
                <w:position w:val="1"/>
              </w:rPr>
              <w:t>e</w:t>
            </w:r>
            <w:r w:rsidRPr="007930DB">
              <w:rPr>
                <w:rFonts w:ascii="Verdana" w:eastAsia="Calibri" w:hAnsi="Verdana" w:cs="Calibri"/>
                <w:position w:val="1"/>
              </w:rPr>
              <w:t>xp</w:t>
            </w:r>
            <w:r w:rsidRPr="007930DB">
              <w:rPr>
                <w:rFonts w:ascii="Verdana" w:eastAsia="Calibri" w:hAnsi="Verdana" w:cs="Calibri"/>
                <w:spacing w:val="-1"/>
                <w:position w:val="1"/>
              </w:rPr>
              <w:t>l</w:t>
            </w:r>
            <w:r w:rsidRPr="007930DB">
              <w:rPr>
                <w:rFonts w:ascii="Verdana" w:eastAsia="Calibri" w:hAnsi="Verdana" w:cs="Calibri"/>
                <w:position w:val="1"/>
              </w:rPr>
              <w:t>icitly</w:t>
            </w:r>
            <w:r w:rsidRPr="007930DB">
              <w:rPr>
                <w:rFonts w:ascii="Verdana" w:eastAsia="Calibri" w:hAnsi="Verdana" w:cs="Calibri"/>
                <w:spacing w:val="1"/>
                <w:position w:val="1"/>
              </w:rPr>
              <w:t xml:space="preserve"> </w:t>
            </w:r>
            <w:r w:rsidRPr="007930DB">
              <w:rPr>
                <w:rFonts w:ascii="Verdana" w:eastAsia="Calibri" w:hAnsi="Verdana" w:cs="Calibri"/>
                <w:position w:val="1"/>
              </w:rPr>
              <w:t xml:space="preserve">as </w:t>
            </w:r>
            <w:r w:rsidRPr="007930DB">
              <w:rPr>
                <w:rFonts w:ascii="Verdana" w:eastAsia="Calibri" w:hAnsi="Verdana" w:cs="Calibri"/>
                <w:spacing w:val="1"/>
                <w:position w:val="1"/>
              </w:rPr>
              <w:t>w</w:t>
            </w:r>
            <w:r w:rsidRPr="007930DB">
              <w:rPr>
                <w:rFonts w:ascii="Verdana" w:eastAsia="Calibri" w:hAnsi="Verdana" w:cs="Calibri"/>
                <w:position w:val="1"/>
              </w:rPr>
              <w:t>ell</w:t>
            </w:r>
            <w:r w:rsidRPr="007930DB">
              <w:rPr>
                <w:rFonts w:ascii="Verdana" w:eastAsia="Calibri" w:hAnsi="Verdana" w:cs="Calibri"/>
                <w:spacing w:val="1"/>
                <w:position w:val="1"/>
              </w:rPr>
              <w:t xml:space="preserve"> </w:t>
            </w:r>
            <w:r w:rsidRPr="007930DB">
              <w:rPr>
                <w:rFonts w:ascii="Verdana" w:eastAsia="Calibri" w:hAnsi="Verdana" w:cs="Calibri"/>
                <w:position w:val="1"/>
              </w:rPr>
              <w:t>as in</w:t>
            </w:r>
            <w:r w:rsidRPr="007930DB">
              <w:rPr>
                <w:rFonts w:ascii="Verdana" w:eastAsia="Calibri" w:hAnsi="Verdana" w:cs="Calibri"/>
                <w:spacing w:val="-1"/>
                <w:position w:val="1"/>
              </w:rPr>
              <w:t>f</w:t>
            </w:r>
            <w:r w:rsidRPr="007930DB">
              <w:rPr>
                <w:rFonts w:ascii="Verdana" w:eastAsia="Calibri" w:hAnsi="Verdana" w:cs="Calibri"/>
                <w:position w:val="1"/>
              </w:rPr>
              <w:t>erences</w:t>
            </w:r>
            <w:r w:rsidRPr="007930DB">
              <w:rPr>
                <w:rFonts w:ascii="Verdana" w:eastAsia="Calibri" w:hAnsi="Verdana" w:cs="Calibri"/>
                <w:spacing w:val="1"/>
                <w:position w:val="1"/>
              </w:rPr>
              <w:t xml:space="preserve"> </w:t>
            </w:r>
            <w:r w:rsidRPr="007930DB">
              <w:rPr>
                <w:rFonts w:ascii="Verdana" w:eastAsia="Calibri" w:hAnsi="Verdana" w:cs="Calibri"/>
                <w:spacing w:val="-1"/>
                <w:position w:val="1"/>
              </w:rPr>
              <w:t>d</w:t>
            </w:r>
            <w:r w:rsidRPr="007930DB">
              <w:rPr>
                <w:rFonts w:ascii="Verdana" w:eastAsia="Calibri" w:hAnsi="Verdana" w:cs="Calibri"/>
                <w:position w:val="1"/>
              </w:rPr>
              <w:t>rawn from</w:t>
            </w:r>
            <w:r w:rsidRPr="007930DB">
              <w:rPr>
                <w:rFonts w:ascii="Verdana" w:eastAsia="Calibri" w:hAnsi="Verdana" w:cs="Calibri"/>
                <w:spacing w:val="1"/>
                <w:position w:val="1"/>
              </w:rPr>
              <w:t xml:space="preserve"> t</w:t>
            </w:r>
            <w:r w:rsidRPr="007930DB">
              <w:rPr>
                <w:rFonts w:ascii="Verdana" w:eastAsia="Calibri" w:hAnsi="Verdana" w:cs="Calibri"/>
                <w:spacing w:val="-1"/>
                <w:position w:val="1"/>
              </w:rPr>
              <w:t>h</w:t>
            </w:r>
            <w:r w:rsidRPr="007930DB">
              <w:rPr>
                <w:rFonts w:ascii="Verdana" w:eastAsia="Calibri" w:hAnsi="Verdana" w:cs="Calibri"/>
                <w:position w:val="1"/>
              </w:rPr>
              <w:t xml:space="preserve">e </w:t>
            </w:r>
            <w:r w:rsidRPr="007930DB">
              <w:rPr>
                <w:rFonts w:ascii="Verdana" w:eastAsia="Calibri" w:hAnsi="Verdana" w:cs="Calibri"/>
                <w:position w:val="-1"/>
              </w:rPr>
              <w:t>text.</w:t>
            </w:r>
          </w:p>
        </w:tc>
        <w:tc>
          <w:tcPr>
            <w:tcW w:w="1191" w:type="pct"/>
            <w:tcBorders>
              <w:top w:val="single" w:sz="4" w:space="0" w:color="auto"/>
              <w:bottom w:val="double" w:sz="4" w:space="0" w:color="auto"/>
            </w:tcBorders>
            <w:shd w:val="clear" w:color="auto" w:fill="F2DBDB" w:themeFill="accent2" w:themeFillTint="33"/>
            <w:hideMark/>
          </w:tcPr>
          <w:p w:rsidR="00AA5CA1" w:rsidRPr="007930DB" w:rsidRDefault="00F120DD"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.1a</w:t>
            </w:r>
          </w:p>
          <w:p w:rsidR="00F120DD" w:rsidRPr="007930DB" w:rsidRDefault="00F120DD" w:rsidP="00CC0525">
            <w:pPr>
              <w:rPr>
                <w:rFonts w:ascii="Verdana" w:eastAsia="Calibri" w:hAnsi="Verdana" w:cs="Calibri"/>
                <w:spacing w:val="1"/>
              </w:rPr>
            </w:pPr>
            <w:r w:rsidRPr="007930DB">
              <w:rPr>
                <w:rFonts w:ascii="Verdana" w:eastAsia="Calibri" w:hAnsi="Verdana" w:cs="Calibri"/>
              </w:rPr>
              <w:t>Use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w</w:t>
            </w:r>
            <w:r w:rsidRPr="007930DB">
              <w:rPr>
                <w:rFonts w:ascii="Verdana" w:eastAsia="Calibri" w:hAnsi="Verdana" w:cs="Calibri"/>
              </w:rPr>
              <w:t>o</w:t>
            </w:r>
            <w:r w:rsidRPr="007930DB">
              <w:rPr>
                <w:rFonts w:ascii="Verdana" w:eastAsia="Calibri" w:hAnsi="Verdana" w:cs="Calibri"/>
                <w:spacing w:val="1"/>
              </w:rPr>
              <w:t xml:space="preserve"> o</w:t>
            </w:r>
            <w:r w:rsidRPr="007930DB">
              <w:rPr>
                <w:rFonts w:ascii="Verdana" w:eastAsia="Calibri" w:hAnsi="Verdana" w:cs="Calibri"/>
              </w:rPr>
              <w:t xml:space="preserve">r </w:t>
            </w:r>
            <w:r w:rsidRPr="007930DB">
              <w:rPr>
                <w:rFonts w:ascii="Verdana" w:eastAsia="Calibri" w:hAnsi="Verdana" w:cs="Calibri"/>
                <w:spacing w:val="1"/>
              </w:rPr>
              <w:t>mo</w:t>
            </w:r>
            <w:r w:rsidRPr="007930DB">
              <w:rPr>
                <w:rFonts w:ascii="Verdana" w:eastAsia="Calibri" w:hAnsi="Verdana" w:cs="Calibri"/>
              </w:rPr>
              <w:t>re</w:t>
            </w:r>
            <w:r w:rsidRPr="007930DB">
              <w:rPr>
                <w:rFonts w:ascii="Verdana" w:eastAsia="Calibri" w:hAnsi="Verdana" w:cs="Calibri"/>
                <w:spacing w:val="1"/>
              </w:rPr>
              <w:t xml:space="preserve"> </w:t>
            </w:r>
            <w:r w:rsidRPr="007930DB">
              <w:rPr>
                <w:rFonts w:ascii="Verdana" w:eastAsia="Calibri" w:hAnsi="Verdana" w:cs="Calibri"/>
                <w:spacing w:val="-1"/>
              </w:rPr>
              <w:t>p</w:t>
            </w:r>
            <w:r w:rsidRPr="007930DB">
              <w:rPr>
                <w:rFonts w:ascii="Verdana" w:eastAsia="Calibri" w:hAnsi="Verdana" w:cs="Calibri"/>
              </w:rPr>
              <w:t>iec</w:t>
            </w:r>
            <w:r w:rsidRPr="007930DB">
              <w:rPr>
                <w:rFonts w:ascii="Verdana" w:eastAsia="Calibri" w:hAnsi="Verdana" w:cs="Calibri"/>
                <w:spacing w:val="1"/>
              </w:rPr>
              <w:t>e</w:t>
            </w:r>
            <w:r w:rsidRPr="007930DB">
              <w:rPr>
                <w:rFonts w:ascii="Verdana" w:eastAsia="Calibri" w:hAnsi="Verdana" w:cs="Calibri"/>
              </w:rPr>
              <w:t xml:space="preserve">s </w:t>
            </w:r>
            <w:r w:rsidRPr="007930DB">
              <w:rPr>
                <w:rFonts w:ascii="Verdana" w:eastAsia="Calibri" w:hAnsi="Verdana" w:cs="Calibri"/>
                <w:spacing w:val="1"/>
              </w:rPr>
              <w:t>o</w:t>
            </w:r>
            <w:r w:rsidRPr="007930DB">
              <w:rPr>
                <w:rFonts w:ascii="Verdana" w:eastAsia="Calibri" w:hAnsi="Verdana" w:cs="Calibri"/>
              </w:rPr>
              <w:t xml:space="preserve">f </w:t>
            </w:r>
            <w:r w:rsidRPr="007930DB">
              <w:rPr>
                <w:rFonts w:ascii="Verdana" w:eastAsia="Calibri" w:hAnsi="Verdana" w:cs="Calibri"/>
                <w:spacing w:val="1"/>
              </w:rPr>
              <w:t>ev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ence</w:t>
            </w:r>
            <w:r w:rsidRPr="007930DB">
              <w:rPr>
                <w:rFonts w:ascii="Verdana" w:eastAsia="Calibri" w:hAnsi="Verdana" w:cs="Calibri"/>
                <w:spacing w:val="1"/>
              </w:rPr>
              <w:t xml:space="preserve"> </w:t>
            </w:r>
            <w:r w:rsidRPr="007930DB">
              <w:rPr>
                <w:rFonts w:ascii="Verdana" w:eastAsia="Calibri" w:hAnsi="Verdana" w:cs="Calibri"/>
              </w:rPr>
              <w:t>to</w:t>
            </w:r>
            <w:r w:rsidRPr="007930DB">
              <w:rPr>
                <w:rFonts w:ascii="Verdana" w:eastAsia="Calibri" w:hAnsi="Verdana" w:cs="Calibri"/>
                <w:spacing w:val="2"/>
              </w:rPr>
              <w:t xml:space="preserve"> </w:t>
            </w:r>
            <w:r w:rsidRPr="007930DB">
              <w:rPr>
                <w:rFonts w:ascii="Verdana" w:eastAsia="Calibri" w:hAnsi="Verdana" w:cs="Calibri"/>
              </w:rPr>
              <w:t>su</w:t>
            </w:r>
            <w:r w:rsidRPr="007930DB">
              <w:rPr>
                <w:rFonts w:ascii="Verdana" w:eastAsia="Calibri" w:hAnsi="Verdana" w:cs="Calibri"/>
                <w:spacing w:val="-1"/>
              </w:rPr>
              <w:t>pp</w:t>
            </w:r>
            <w:r w:rsidRPr="007930DB">
              <w:rPr>
                <w:rFonts w:ascii="Verdana" w:eastAsia="Calibri" w:hAnsi="Verdana" w:cs="Calibri"/>
                <w:spacing w:val="1"/>
              </w:rPr>
              <w:t>o</w:t>
            </w:r>
            <w:r w:rsidRPr="007930DB">
              <w:rPr>
                <w:rFonts w:ascii="Verdana" w:eastAsia="Calibri" w:hAnsi="Verdana" w:cs="Calibri"/>
              </w:rPr>
              <w:t>rt</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ferences,</w:t>
            </w:r>
            <w:r w:rsidRPr="007930DB">
              <w:rPr>
                <w:rFonts w:ascii="Verdana" w:eastAsia="Calibri" w:hAnsi="Verdana" w:cs="Calibri"/>
                <w:spacing w:val="1"/>
              </w:rPr>
              <w:t xml:space="preserve"> </w:t>
            </w:r>
            <w:r w:rsidRPr="007930DB">
              <w:rPr>
                <w:rFonts w:ascii="Verdana" w:eastAsia="Calibri" w:hAnsi="Verdana" w:cs="Calibri"/>
              </w:rPr>
              <w:t>c</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cl</w:t>
            </w:r>
            <w:r w:rsidRPr="007930DB">
              <w:rPr>
                <w:rFonts w:ascii="Verdana" w:eastAsia="Calibri" w:hAnsi="Verdana" w:cs="Calibri"/>
                <w:spacing w:val="-1"/>
              </w:rPr>
              <w:t>u</w:t>
            </w:r>
            <w:r w:rsidRPr="007930DB">
              <w:rPr>
                <w:rFonts w:ascii="Verdana" w:eastAsia="Calibri" w:hAnsi="Verdana" w:cs="Calibri"/>
              </w:rPr>
              <w:t>si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 xml:space="preserve">s </w:t>
            </w:r>
            <w:r w:rsidRPr="007930DB">
              <w:rPr>
                <w:rFonts w:ascii="Verdana" w:eastAsia="Calibri" w:hAnsi="Verdana" w:cs="Calibri"/>
                <w:spacing w:val="1"/>
              </w:rPr>
              <w:t>o</w:t>
            </w:r>
            <w:r w:rsidRPr="007930DB">
              <w:rPr>
                <w:rFonts w:ascii="Verdana" w:eastAsia="Calibri" w:hAnsi="Verdana" w:cs="Calibri"/>
              </w:rPr>
              <w:t>r sum</w:t>
            </w:r>
            <w:r w:rsidRPr="007930DB">
              <w:rPr>
                <w:rFonts w:ascii="Verdana" w:eastAsia="Calibri" w:hAnsi="Verdana" w:cs="Calibri"/>
                <w:spacing w:val="1"/>
              </w:rPr>
              <w:t>m</w:t>
            </w:r>
            <w:r w:rsidRPr="007930DB">
              <w:rPr>
                <w:rFonts w:ascii="Verdana" w:eastAsia="Calibri" w:hAnsi="Verdana" w:cs="Calibri"/>
              </w:rPr>
              <w:t>ar</w:t>
            </w:r>
            <w:r w:rsidRPr="007930DB">
              <w:rPr>
                <w:rFonts w:ascii="Verdana" w:eastAsia="Calibri" w:hAnsi="Verdana" w:cs="Calibri"/>
                <w:spacing w:val="-1"/>
              </w:rPr>
              <w:t>i</w:t>
            </w:r>
            <w:r w:rsidRPr="007930DB">
              <w:rPr>
                <w:rFonts w:ascii="Verdana" w:eastAsia="Calibri" w:hAnsi="Verdana" w:cs="Calibri"/>
              </w:rPr>
              <w:t>es</w:t>
            </w:r>
            <w:r w:rsidRPr="007930DB">
              <w:rPr>
                <w:rFonts w:ascii="Verdana" w:eastAsia="Calibri" w:hAnsi="Verdana" w:cs="Calibri"/>
                <w:spacing w:val="1"/>
              </w:rPr>
              <w:t xml:space="preserve"> o</w:t>
            </w:r>
            <w:r w:rsidRPr="007930DB">
              <w:rPr>
                <w:rFonts w:ascii="Verdana" w:eastAsia="Calibri" w:hAnsi="Verdana" w:cs="Calibri"/>
              </w:rPr>
              <w:t xml:space="preserve">f </w:t>
            </w:r>
            <w:r w:rsidRPr="007930DB">
              <w:rPr>
                <w:rFonts w:ascii="Verdana" w:eastAsia="Calibri" w:hAnsi="Verdana" w:cs="Calibri"/>
                <w:spacing w:val="1"/>
              </w:rPr>
              <w:t>t</w:t>
            </w:r>
            <w:r w:rsidRPr="007930DB">
              <w:rPr>
                <w:rFonts w:ascii="Verdana" w:eastAsia="Calibri" w:hAnsi="Verdana" w:cs="Calibri"/>
              </w:rPr>
              <w:t>e</w:t>
            </w:r>
            <w:r w:rsidRPr="007930DB">
              <w:rPr>
                <w:rFonts w:ascii="Verdana" w:eastAsia="Calibri" w:hAnsi="Verdana" w:cs="Calibri"/>
                <w:spacing w:val="1"/>
              </w:rPr>
              <w:t>x</w:t>
            </w:r>
            <w:r w:rsidRPr="007930DB">
              <w:rPr>
                <w:rFonts w:ascii="Verdana" w:eastAsia="Calibri" w:hAnsi="Verdana" w:cs="Calibri"/>
              </w:rPr>
              <w:t>t.</w:t>
            </w:r>
          </w:p>
        </w:tc>
        <w:tc>
          <w:tcPr>
            <w:tcW w:w="1874" w:type="pct"/>
            <w:tcBorders>
              <w:top w:val="single" w:sz="4" w:space="0" w:color="auto"/>
              <w:bottom w:val="double" w:sz="4" w:space="0" w:color="auto"/>
            </w:tcBorders>
            <w:shd w:val="clear" w:color="auto" w:fill="EAF1DD" w:themeFill="accent3" w:themeFillTint="33"/>
          </w:tcPr>
          <w:p w:rsidR="00F120DD" w:rsidRPr="007930DB" w:rsidRDefault="00F120DD" w:rsidP="00612159">
            <w:pPr>
              <w:pStyle w:val="ListParagraph"/>
              <w:numPr>
                <w:ilvl w:val="0"/>
                <w:numId w:val="31"/>
              </w:numPr>
              <w:rPr>
                <w:rFonts w:ascii="Verdana" w:eastAsia="Calibri" w:hAnsi="Verdana" w:cs="Calibri"/>
              </w:rPr>
            </w:pPr>
            <w:r w:rsidRPr="007930DB">
              <w:rPr>
                <w:rFonts w:ascii="Verdana" w:eastAsia="Calibri" w:hAnsi="Verdana" w:cs="Calibri"/>
              </w:rPr>
              <w:t>Make an inference from an informational text.</w:t>
            </w:r>
          </w:p>
          <w:p w:rsidR="00F120DD" w:rsidRPr="007930DB" w:rsidRDefault="00F120DD" w:rsidP="00612159">
            <w:pPr>
              <w:pStyle w:val="ListParagraph"/>
              <w:numPr>
                <w:ilvl w:val="0"/>
                <w:numId w:val="31"/>
              </w:numPr>
              <w:rPr>
                <w:rFonts w:ascii="Verdana" w:eastAsia="Calibri" w:hAnsi="Verdana" w:cs="Calibri"/>
              </w:rPr>
            </w:pPr>
            <w:r w:rsidRPr="007930DB">
              <w:rPr>
                <w:rFonts w:ascii="Verdana" w:eastAsia="Calibri" w:hAnsi="Verdana" w:cs="Calibri"/>
              </w:rPr>
              <w:t>Identify a conclusion from an informational text.</w:t>
            </w:r>
          </w:p>
          <w:p w:rsidR="00F120DD" w:rsidRPr="007930DB" w:rsidRDefault="00F120DD" w:rsidP="00612159">
            <w:pPr>
              <w:pStyle w:val="ListParagraph"/>
              <w:numPr>
                <w:ilvl w:val="0"/>
                <w:numId w:val="31"/>
              </w:numPr>
              <w:rPr>
                <w:rFonts w:ascii="Verdana" w:eastAsia="Calibri" w:hAnsi="Verdana" w:cs="Calibri"/>
              </w:rPr>
            </w:pPr>
            <w:r w:rsidRPr="007930DB">
              <w:rPr>
                <w:rFonts w:ascii="Verdana" w:eastAsia="Calibri" w:hAnsi="Verdana" w:cs="Calibri"/>
              </w:rPr>
              <w:t>Identify a summary of an informational text.</w:t>
            </w:r>
          </w:p>
          <w:p w:rsidR="00F120DD" w:rsidRPr="007930DB" w:rsidRDefault="00F120DD" w:rsidP="00612159">
            <w:pPr>
              <w:pStyle w:val="ListParagraph"/>
              <w:numPr>
                <w:ilvl w:val="0"/>
                <w:numId w:val="31"/>
              </w:numPr>
              <w:rPr>
                <w:rFonts w:ascii="Verdana" w:eastAsia="Calibri" w:hAnsi="Verdana" w:cs="Calibri"/>
              </w:rPr>
            </w:pPr>
            <w:r w:rsidRPr="007930DB">
              <w:rPr>
                <w:rFonts w:ascii="Verdana" w:eastAsia="Calibri" w:hAnsi="Verdana" w:cs="Calibri"/>
              </w:rPr>
              <w:t>Identify a detail to support an inference.</w:t>
            </w:r>
          </w:p>
          <w:p w:rsidR="00F120DD" w:rsidRPr="007930DB" w:rsidRDefault="00F120DD" w:rsidP="00612159">
            <w:pPr>
              <w:pStyle w:val="ListParagraph"/>
              <w:numPr>
                <w:ilvl w:val="0"/>
                <w:numId w:val="31"/>
              </w:numPr>
              <w:rPr>
                <w:rFonts w:ascii="Verdana" w:eastAsia="Calibri" w:hAnsi="Verdana" w:cs="Calibri"/>
              </w:rPr>
            </w:pPr>
            <w:r w:rsidRPr="007930DB">
              <w:rPr>
                <w:rFonts w:ascii="Verdana" w:eastAsia="Calibri" w:hAnsi="Verdana" w:cs="Calibri"/>
              </w:rPr>
              <w:t>Identify a detail(s) from text to support conclusion.</w:t>
            </w:r>
          </w:p>
          <w:p w:rsidR="00AA5CA1" w:rsidRPr="007930DB" w:rsidRDefault="00F120DD" w:rsidP="00612159">
            <w:pPr>
              <w:pStyle w:val="ListParagraph"/>
              <w:numPr>
                <w:ilvl w:val="0"/>
                <w:numId w:val="31"/>
              </w:numPr>
              <w:ind w:right="-20"/>
              <w:rPr>
                <w:rFonts w:ascii="Verdana" w:eastAsia="Calibri" w:hAnsi="Verdana" w:cs="Calibri"/>
              </w:rPr>
            </w:pPr>
            <w:r w:rsidRPr="007930DB">
              <w:rPr>
                <w:rFonts w:ascii="Verdana" w:eastAsia="Calibri" w:hAnsi="Verdana" w:cs="Calibri"/>
              </w:rPr>
              <w:t>Identify two or more details from text to support a summary.</w:t>
            </w:r>
          </w:p>
        </w:tc>
      </w:tr>
      <w:tr w:rsidR="00D5694E" w:rsidRPr="007930DB" w:rsidTr="00F120DD">
        <w:trPr>
          <w:cantSplit/>
        </w:trPr>
        <w:tc>
          <w:tcPr>
            <w:tcW w:w="1935" w:type="pct"/>
            <w:tcBorders>
              <w:top w:val="double" w:sz="4" w:space="0" w:color="auto"/>
              <w:bottom w:val="nil"/>
            </w:tcBorders>
            <w:hideMark/>
          </w:tcPr>
          <w:p w:rsidR="00D5694E" w:rsidRPr="007930DB" w:rsidRDefault="00D5694E"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.1.2</w:t>
            </w:r>
          </w:p>
          <w:p w:rsidR="00F120DD" w:rsidRPr="007930DB" w:rsidRDefault="00F120DD" w:rsidP="00CC0525">
            <w:pPr>
              <w:tabs>
                <w:tab w:val="left" w:pos="927"/>
              </w:tabs>
              <w:rPr>
                <w:rFonts w:ascii="Verdana" w:hAnsi="Verdana"/>
                <w:szCs w:val="24"/>
              </w:rPr>
            </w:pP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t</w:t>
            </w:r>
            <w:r w:rsidRPr="007930DB">
              <w:rPr>
                <w:rFonts w:ascii="Verdana" w:eastAsia="Calibri" w:hAnsi="Verdana" w:cs="Calibri"/>
              </w:rPr>
              <w:t>er</w:t>
            </w:r>
            <w:r w:rsidRPr="007930DB">
              <w:rPr>
                <w:rFonts w:ascii="Verdana" w:eastAsia="Calibri" w:hAnsi="Verdana" w:cs="Calibri"/>
                <w:spacing w:val="1"/>
              </w:rPr>
              <w:t>m</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w</w:t>
            </w:r>
            <w:r w:rsidRPr="007930DB">
              <w:rPr>
                <w:rFonts w:ascii="Verdana" w:eastAsia="Calibri" w:hAnsi="Verdana" w:cs="Calibri"/>
              </w:rPr>
              <w:t>o</w:t>
            </w:r>
            <w:r w:rsidRPr="007930DB">
              <w:rPr>
                <w:rFonts w:ascii="Verdana" w:eastAsia="Calibri" w:hAnsi="Verdana" w:cs="Calibri"/>
                <w:spacing w:val="1"/>
              </w:rPr>
              <w:t xml:space="preserve"> o</w:t>
            </w:r>
            <w:r w:rsidRPr="007930DB">
              <w:rPr>
                <w:rFonts w:ascii="Verdana" w:eastAsia="Calibri" w:hAnsi="Verdana" w:cs="Calibri"/>
              </w:rPr>
              <w:t xml:space="preserve">r </w:t>
            </w:r>
            <w:r w:rsidRPr="007930DB">
              <w:rPr>
                <w:rFonts w:ascii="Verdana" w:eastAsia="Calibri" w:hAnsi="Verdana" w:cs="Calibri"/>
                <w:spacing w:val="1"/>
              </w:rPr>
              <w:t>mo</w:t>
            </w:r>
            <w:r w:rsidRPr="007930DB">
              <w:rPr>
                <w:rFonts w:ascii="Verdana" w:eastAsia="Calibri" w:hAnsi="Verdana" w:cs="Calibri"/>
              </w:rPr>
              <w:t>re</w:t>
            </w:r>
            <w:r w:rsidRPr="007930DB">
              <w:rPr>
                <w:rFonts w:ascii="Verdana" w:eastAsia="Calibri" w:hAnsi="Verdana" w:cs="Calibri"/>
                <w:spacing w:val="1"/>
              </w:rPr>
              <w:t xml:space="preserve"> </w:t>
            </w:r>
            <w:r w:rsidRPr="007930DB">
              <w:rPr>
                <w:rFonts w:ascii="Verdana" w:eastAsia="Calibri" w:hAnsi="Verdana" w:cs="Calibri"/>
              </w:rPr>
              <w:t>central i</w:t>
            </w:r>
            <w:r w:rsidRPr="007930DB">
              <w:rPr>
                <w:rFonts w:ascii="Verdana" w:eastAsia="Calibri" w:hAnsi="Verdana" w:cs="Calibri"/>
                <w:spacing w:val="-1"/>
              </w:rPr>
              <w:t>d</w:t>
            </w:r>
            <w:r w:rsidRPr="007930DB">
              <w:rPr>
                <w:rFonts w:ascii="Verdana" w:eastAsia="Calibri" w:hAnsi="Verdana" w:cs="Calibri"/>
              </w:rPr>
              <w:t>eas</w:t>
            </w:r>
            <w:r w:rsidRPr="007930DB">
              <w:rPr>
                <w:rFonts w:ascii="Verdana" w:eastAsia="Calibri" w:hAnsi="Verdana" w:cs="Calibri"/>
                <w:spacing w:val="1"/>
              </w:rPr>
              <w:t xml:space="preserve"> </w:t>
            </w:r>
            <w:r w:rsidRPr="007930DB">
              <w:rPr>
                <w:rFonts w:ascii="Verdana" w:eastAsia="Calibri" w:hAnsi="Verdana" w:cs="Calibri"/>
              </w:rPr>
              <w:t>in</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xt</w:t>
            </w:r>
            <w:r w:rsidRPr="007930DB">
              <w:rPr>
                <w:rFonts w:ascii="Verdana" w:eastAsia="Calibri" w:hAnsi="Verdana" w:cs="Calibri"/>
                <w:spacing w:val="1"/>
              </w:rPr>
              <w:t xml:space="preserve"> </w:t>
            </w:r>
            <w:r w:rsidRPr="007930DB">
              <w:rPr>
                <w:rFonts w:ascii="Verdana" w:eastAsia="Calibri" w:hAnsi="Verdana" w:cs="Calibri"/>
              </w:rPr>
              <w:t>and</w:t>
            </w:r>
            <w:r w:rsidRPr="007930DB">
              <w:rPr>
                <w:rFonts w:ascii="Verdana" w:eastAsia="Calibri" w:hAnsi="Verdana" w:cs="Calibri"/>
                <w:spacing w:val="-1"/>
              </w:rPr>
              <w:t xml:space="preserve"> </w:t>
            </w:r>
            <w:r w:rsidRPr="007930DB">
              <w:rPr>
                <w:rFonts w:ascii="Verdana" w:eastAsia="Calibri" w:hAnsi="Verdana" w:cs="Calibri"/>
              </w:rPr>
              <w:t>ana</w:t>
            </w:r>
            <w:r w:rsidRPr="007930DB">
              <w:rPr>
                <w:rFonts w:ascii="Verdana" w:eastAsia="Calibri" w:hAnsi="Verdana" w:cs="Calibri"/>
                <w:spacing w:val="-1"/>
              </w:rPr>
              <w:t>l</w:t>
            </w:r>
            <w:r w:rsidRPr="007930DB">
              <w:rPr>
                <w:rFonts w:ascii="Verdana" w:eastAsia="Calibri" w:hAnsi="Verdana" w:cs="Calibri"/>
                <w:spacing w:val="1"/>
              </w:rPr>
              <w:t>y</w:t>
            </w:r>
            <w:r w:rsidRPr="007930DB">
              <w:rPr>
                <w:rFonts w:ascii="Verdana" w:eastAsia="Calibri" w:hAnsi="Verdana" w:cs="Calibri"/>
                <w:spacing w:val="-1"/>
              </w:rPr>
              <w:t>z</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 xml:space="preserve">their </w:t>
            </w: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el</w:t>
            </w:r>
            <w:r w:rsidRPr="007930DB">
              <w:rPr>
                <w:rFonts w:ascii="Verdana" w:eastAsia="Calibri" w:hAnsi="Verdana" w:cs="Calibri"/>
                <w:spacing w:val="1"/>
              </w:rPr>
              <w:t>o</w:t>
            </w:r>
            <w:r w:rsidRPr="007930DB">
              <w:rPr>
                <w:rFonts w:ascii="Verdana" w:eastAsia="Calibri" w:hAnsi="Verdana" w:cs="Calibri"/>
                <w:spacing w:val="-1"/>
              </w:rPr>
              <w:t>p</w:t>
            </w:r>
            <w:r w:rsidRPr="007930DB">
              <w:rPr>
                <w:rFonts w:ascii="Verdana" w:eastAsia="Calibri" w:hAnsi="Verdana" w:cs="Calibri"/>
                <w:spacing w:val="1"/>
              </w:rPr>
              <w:t>m</w:t>
            </w:r>
            <w:r w:rsidRPr="007930DB">
              <w:rPr>
                <w:rFonts w:ascii="Verdana" w:eastAsia="Calibri" w:hAnsi="Verdana" w:cs="Calibri"/>
              </w:rPr>
              <w:t xml:space="preserve">ent </w:t>
            </w:r>
            <w:r w:rsidRPr="007930DB">
              <w:rPr>
                <w:rFonts w:ascii="Verdana" w:eastAsia="Calibri" w:hAnsi="Verdana" w:cs="Calibri"/>
                <w:spacing w:val="2"/>
              </w:rPr>
              <w:t>o</w:t>
            </w:r>
            <w:r w:rsidRPr="007930DB">
              <w:rPr>
                <w:rFonts w:ascii="Verdana" w:eastAsia="Calibri" w:hAnsi="Verdana" w:cs="Calibri"/>
                <w:spacing w:val="1"/>
              </w:rPr>
              <w:t>v</w:t>
            </w:r>
            <w:r w:rsidRPr="007930DB">
              <w:rPr>
                <w:rFonts w:ascii="Verdana" w:eastAsia="Calibri" w:hAnsi="Verdana" w:cs="Calibri"/>
              </w:rPr>
              <w:t>er</w:t>
            </w:r>
            <w:r w:rsidRPr="007930DB">
              <w:rPr>
                <w:rFonts w:ascii="Verdana" w:eastAsia="Calibri" w:hAnsi="Verdana" w:cs="Calibri"/>
                <w:spacing w:val="1"/>
              </w:rPr>
              <w:t xml:space="preserve"> </w:t>
            </w:r>
            <w:r w:rsidRPr="007930DB">
              <w:rPr>
                <w:rFonts w:ascii="Verdana" w:eastAsia="Calibri" w:hAnsi="Verdana" w:cs="Calibri"/>
              </w:rPr>
              <w:t xml:space="preserve">the </w:t>
            </w:r>
            <w:r w:rsidRPr="007930DB">
              <w:rPr>
                <w:rFonts w:ascii="Verdana" w:eastAsia="Calibri" w:hAnsi="Verdana" w:cs="Calibri"/>
                <w:spacing w:val="1"/>
              </w:rPr>
              <w:t>co</w:t>
            </w:r>
            <w:r w:rsidRPr="007930DB">
              <w:rPr>
                <w:rFonts w:ascii="Verdana" w:eastAsia="Calibri" w:hAnsi="Verdana" w:cs="Calibri"/>
                <w:spacing w:val="-1"/>
              </w:rPr>
              <w:t>u</w:t>
            </w:r>
            <w:r w:rsidRPr="007930DB">
              <w:rPr>
                <w:rFonts w:ascii="Verdana" w:eastAsia="Calibri" w:hAnsi="Verdana" w:cs="Calibri"/>
              </w:rPr>
              <w:t>rse</w:t>
            </w:r>
            <w:r w:rsidRPr="007930DB">
              <w:rPr>
                <w:rFonts w:ascii="Verdana" w:eastAsia="Calibri" w:hAnsi="Verdana" w:cs="Calibri"/>
                <w:spacing w:val="1"/>
              </w:rPr>
              <w:t xml:space="preserve"> o</w:t>
            </w:r>
            <w:r w:rsidRPr="007930DB">
              <w:rPr>
                <w:rFonts w:ascii="Verdana" w:eastAsia="Calibri" w:hAnsi="Verdana" w:cs="Calibri"/>
              </w:rPr>
              <w:t xml:space="preserve">f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w:t>
            </w:r>
            <w:r w:rsidRPr="007930DB">
              <w:rPr>
                <w:rFonts w:ascii="Verdana" w:eastAsia="Calibri" w:hAnsi="Verdana" w:cs="Calibri"/>
                <w:spacing w:val="1"/>
              </w:rPr>
              <w:t>t</w:t>
            </w:r>
            <w:r w:rsidRPr="007930DB">
              <w:rPr>
                <w:rFonts w:ascii="Verdana" w:eastAsia="Calibri" w:hAnsi="Verdana" w:cs="Calibri"/>
              </w:rPr>
              <w:t>;</w:t>
            </w:r>
            <w:r w:rsidRPr="007930DB">
              <w:rPr>
                <w:rFonts w:ascii="Verdana" w:eastAsia="Calibri" w:hAnsi="Verdana" w:cs="Calibri"/>
                <w:spacing w:val="1"/>
              </w:rPr>
              <w:t xml:space="preserve"> </w:t>
            </w:r>
            <w:r w:rsidRPr="007930DB">
              <w:rPr>
                <w:rFonts w:ascii="Verdana" w:eastAsia="Calibri" w:hAnsi="Verdana" w:cs="Calibri"/>
              </w:rPr>
              <w:t>pro</w:t>
            </w:r>
            <w:r w:rsidRPr="007930DB">
              <w:rPr>
                <w:rFonts w:ascii="Verdana" w:eastAsia="Calibri" w:hAnsi="Verdana" w:cs="Calibri"/>
                <w:spacing w:val="1"/>
              </w:rPr>
              <w:t>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an</w:t>
            </w:r>
            <w:r w:rsidRPr="007930DB">
              <w:rPr>
                <w:rFonts w:ascii="Verdana" w:eastAsia="Calibri" w:hAnsi="Verdana" w:cs="Calibri"/>
                <w:spacing w:val="-1"/>
              </w:rPr>
              <w:t xml:space="preserve"> </w:t>
            </w:r>
            <w:r w:rsidRPr="007930DB">
              <w:rPr>
                <w:rFonts w:ascii="Verdana" w:eastAsia="Calibri" w:hAnsi="Verdana" w:cs="Calibri"/>
                <w:spacing w:val="1"/>
              </w:rPr>
              <w:t>o</w:t>
            </w:r>
            <w:r w:rsidRPr="007930DB">
              <w:rPr>
                <w:rFonts w:ascii="Verdana" w:eastAsia="Calibri" w:hAnsi="Verdana" w:cs="Calibri"/>
                <w:spacing w:val="-1"/>
              </w:rPr>
              <w:t>b</w:t>
            </w:r>
            <w:r w:rsidRPr="007930DB">
              <w:rPr>
                <w:rFonts w:ascii="Verdana" w:eastAsia="Calibri" w:hAnsi="Verdana" w:cs="Calibri"/>
              </w:rPr>
              <w:t>je</w:t>
            </w:r>
            <w:r w:rsidRPr="007930DB">
              <w:rPr>
                <w:rFonts w:ascii="Verdana" w:eastAsia="Calibri" w:hAnsi="Verdana" w:cs="Calibri"/>
                <w:spacing w:val="1"/>
              </w:rPr>
              <w:t>c</w:t>
            </w:r>
            <w:r w:rsidRPr="007930DB">
              <w:rPr>
                <w:rFonts w:ascii="Verdana" w:eastAsia="Calibri" w:hAnsi="Verdana" w:cs="Calibri"/>
              </w:rPr>
              <w:t>ti</w:t>
            </w:r>
            <w:r w:rsidRPr="007930DB">
              <w:rPr>
                <w:rFonts w:ascii="Verdana" w:eastAsia="Calibri" w:hAnsi="Verdana" w:cs="Calibri"/>
                <w:spacing w:val="1"/>
              </w:rPr>
              <w:t>v</w:t>
            </w:r>
            <w:r w:rsidRPr="007930DB">
              <w:rPr>
                <w:rFonts w:ascii="Verdana" w:eastAsia="Calibri" w:hAnsi="Verdana" w:cs="Calibri"/>
              </w:rPr>
              <w:t>e sum</w:t>
            </w:r>
            <w:r w:rsidRPr="007930DB">
              <w:rPr>
                <w:rFonts w:ascii="Verdana" w:eastAsia="Calibri" w:hAnsi="Verdana" w:cs="Calibri"/>
                <w:spacing w:val="2"/>
              </w:rPr>
              <w:t>m</w:t>
            </w:r>
            <w:r w:rsidRPr="007930DB">
              <w:rPr>
                <w:rFonts w:ascii="Verdana" w:eastAsia="Calibri" w:hAnsi="Verdana" w:cs="Calibri"/>
              </w:rPr>
              <w:t>ary</w:t>
            </w:r>
            <w:r w:rsidRPr="007930DB">
              <w:rPr>
                <w:rFonts w:ascii="Verdana" w:eastAsia="Calibri" w:hAnsi="Verdana" w:cs="Calibri"/>
                <w:spacing w:val="1"/>
              </w:rPr>
              <w:t xml:space="preserve"> o</w:t>
            </w:r>
            <w:r w:rsidRPr="007930DB">
              <w:rPr>
                <w:rFonts w:ascii="Verdana" w:eastAsia="Calibri" w:hAnsi="Verdana" w:cs="Calibri"/>
              </w:rPr>
              <w:t xml:space="preserve">f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w:t>
            </w:r>
            <w:r w:rsidRPr="007930DB">
              <w:rPr>
                <w:rFonts w:ascii="Verdana" w:eastAsia="Calibri" w:hAnsi="Verdana" w:cs="Calibri"/>
                <w:spacing w:val="1"/>
              </w:rPr>
              <w:t>t</w:t>
            </w:r>
            <w:r w:rsidRPr="007930DB">
              <w:rPr>
                <w:rFonts w:ascii="Verdana" w:eastAsia="Calibri" w:hAnsi="Verdana" w:cs="Calibri"/>
              </w:rPr>
              <w:t>.</w:t>
            </w:r>
          </w:p>
        </w:tc>
        <w:tc>
          <w:tcPr>
            <w:tcW w:w="1191" w:type="pct"/>
            <w:tcBorders>
              <w:top w:val="double" w:sz="4" w:space="0" w:color="auto"/>
            </w:tcBorders>
            <w:shd w:val="clear" w:color="auto" w:fill="F2DBDB" w:themeFill="accent2" w:themeFillTint="33"/>
            <w:hideMark/>
          </w:tcPr>
          <w:p w:rsidR="00D5694E" w:rsidRPr="007930DB" w:rsidRDefault="00F120DD"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.2a</w:t>
            </w:r>
          </w:p>
          <w:p w:rsidR="00F120DD" w:rsidRPr="007930DB" w:rsidRDefault="00F120DD" w:rsidP="00CC0525">
            <w:pPr>
              <w:rPr>
                <w:rFonts w:ascii="Verdana" w:hAnsi="Verdana"/>
                <w:szCs w:val="24"/>
              </w:rPr>
            </w:pP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t</w:t>
            </w:r>
            <w:r w:rsidRPr="007930DB">
              <w:rPr>
                <w:rFonts w:ascii="Verdana" w:eastAsia="Calibri" w:hAnsi="Verdana" w:cs="Calibri"/>
              </w:rPr>
              <w:t>er</w:t>
            </w:r>
            <w:r w:rsidRPr="007930DB">
              <w:rPr>
                <w:rFonts w:ascii="Verdana" w:eastAsia="Calibri" w:hAnsi="Verdana" w:cs="Calibri"/>
                <w:spacing w:val="1"/>
              </w:rPr>
              <w:t>m</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 xml:space="preserve">the </w:t>
            </w:r>
            <w:r w:rsidRPr="007930DB">
              <w:rPr>
                <w:rFonts w:ascii="Verdana" w:eastAsia="Calibri" w:hAnsi="Verdana" w:cs="Calibri"/>
                <w:spacing w:val="1"/>
              </w:rPr>
              <w:t>c</w:t>
            </w:r>
            <w:r w:rsidRPr="007930DB">
              <w:rPr>
                <w:rFonts w:ascii="Verdana" w:eastAsia="Calibri" w:hAnsi="Verdana" w:cs="Calibri"/>
              </w:rPr>
              <w:t>entral i</w:t>
            </w:r>
            <w:r w:rsidRPr="007930DB">
              <w:rPr>
                <w:rFonts w:ascii="Verdana" w:eastAsia="Calibri" w:hAnsi="Verdana" w:cs="Calibri"/>
                <w:spacing w:val="-1"/>
              </w:rPr>
              <w:t>d</w:t>
            </w:r>
            <w:r w:rsidRPr="007930DB">
              <w:rPr>
                <w:rFonts w:ascii="Verdana" w:eastAsia="Calibri" w:hAnsi="Verdana" w:cs="Calibri"/>
              </w:rPr>
              <w:t>ea</w:t>
            </w:r>
            <w:r w:rsidRPr="007930DB">
              <w:rPr>
                <w:rFonts w:ascii="Verdana" w:eastAsia="Calibri" w:hAnsi="Verdana" w:cs="Calibri"/>
                <w:spacing w:val="1"/>
              </w:rPr>
              <w:t xml:space="preserve"> o</w:t>
            </w:r>
            <w:r w:rsidRPr="007930DB">
              <w:rPr>
                <w:rFonts w:ascii="Verdana" w:eastAsia="Calibri" w:hAnsi="Verdana" w:cs="Calibri"/>
              </w:rPr>
              <w:t>f a</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xt.</w:t>
            </w:r>
          </w:p>
        </w:tc>
        <w:tc>
          <w:tcPr>
            <w:tcW w:w="1874" w:type="pct"/>
            <w:tcBorders>
              <w:top w:val="double" w:sz="4" w:space="0" w:color="auto"/>
            </w:tcBorders>
            <w:shd w:val="clear" w:color="auto" w:fill="EAF1DD" w:themeFill="accent3" w:themeFillTint="33"/>
          </w:tcPr>
          <w:p w:rsidR="00F120DD" w:rsidRPr="007930DB" w:rsidRDefault="00F120DD" w:rsidP="00612159">
            <w:pPr>
              <w:pStyle w:val="ListParagraph"/>
              <w:numPr>
                <w:ilvl w:val="0"/>
                <w:numId w:val="32"/>
              </w:numPr>
              <w:rPr>
                <w:rFonts w:ascii="Verdana" w:eastAsia="Calibri" w:hAnsi="Verdana" w:cs="Calibri"/>
              </w:rPr>
            </w:pPr>
            <w:r w:rsidRPr="007930DB">
              <w:rPr>
                <w:rFonts w:ascii="Verdana" w:eastAsia="Calibri" w:hAnsi="Verdana" w:cs="Calibri"/>
              </w:rPr>
              <w:t>Identify a key idea within a text.</w:t>
            </w:r>
          </w:p>
          <w:p w:rsidR="00F120DD" w:rsidRPr="007930DB" w:rsidRDefault="00F120DD" w:rsidP="00612159">
            <w:pPr>
              <w:pStyle w:val="ListParagraph"/>
              <w:numPr>
                <w:ilvl w:val="0"/>
                <w:numId w:val="32"/>
              </w:numPr>
              <w:rPr>
                <w:rFonts w:ascii="Verdana" w:eastAsia="Calibri" w:hAnsi="Verdana" w:cs="Calibri"/>
              </w:rPr>
            </w:pPr>
            <w:r w:rsidRPr="007930DB">
              <w:rPr>
                <w:rFonts w:ascii="Verdana" w:eastAsia="Calibri" w:hAnsi="Verdana" w:cs="Calibri"/>
              </w:rPr>
              <w:t>List details that lead to central/main idea.</w:t>
            </w:r>
          </w:p>
          <w:p w:rsidR="00D5694E" w:rsidRPr="007930DB" w:rsidRDefault="00F120DD" w:rsidP="00612159">
            <w:pPr>
              <w:pStyle w:val="ListParagraph"/>
              <w:numPr>
                <w:ilvl w:val="0"/>
                <w:numId w:val="32"/>
              </w:numPr>
              <w:rPr>
                <w:rFonts w:ascii="Verdana" w:hAnsi="Verdana"/>
              </w:rPr>
            </w:pPr>
            <w:r w:rsidRPr="007930DB">
              <w:rPr>
                <w:rFonts w:ascii="Verdana" w:eastAsia="Calibri" w:hAnsi="Verdana" w:cs="Calibri"/>
              </w:rPr>
              <w:t>Determine the central or main idea for a text.</w:t>
            </w:r>
          </w:p>
        </w:tc>
      </w:tr>
      <w:tr w:rsidR="00D5694E" w:rsidRPr="007930DB" w:rsidTr="00D5694E">
        <w:trPr>
          <w:cantSplit/>
        </w:trPr>
        <w:tc>
          <w:tcPr>
            <w:tcW w:w="1935" w:type="pct"/>
            <w:tcBorders>
              <w:top w:val="nil"/>
              <w:bottom w:val="nil"/>
            </w:tcBorders>
          </w:tcPr>
          <w:p w:rsidR="00D5694E" w:rsidRPr="007930DB" w:rsidRDefault="00D5694E" w:rsidP="00CC0525">
            <w:pPr>
              <w:tabs>
                <w:tab w:val="left" w:pos="927"/>
              </w:tabs>
              <w:rPr>
                <w:rFonts w:ascii="Verdana" w:hAnsi="Verdana"/>
                <w:szCs w:val="24"/>
              </w:rPr>
            </w:pPr>
          </w:p>
        </w:tc>
        <w:tc>
          <w:tcPr>
            <w:tcW w:w="1191" w:type="pct"/>
            <w:shd w:val="clear" w:color="auto" w:fill="F2DBDB" w:themeFill="accent2" w:themeFillTint="33"/>
          </w:tcPr>
          <w:p w:rsidR="00D5694E" w:rsidRPr="007930DB" w:rsidRDefault="00F120DD"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.2b</w:t>
            </w:r>
          </w:p>
          <w:p w:rsidR="00F120DD" w:rsidRPr="007930DB" w:rsidRDefault="00F120DD" w:rsidP="00CC0525">
            <w:pPr>
              <w:rPr>
                <w:rFonts w:ascii="Verdana" w:hAnsi="Verdana"/>
                <w:szCs w:val="24"/>
              </w:rPr>
            </w:pP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 xml:space="preserve">alyze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el</w:t>
            </w:r>
            <w:r w:rsidRPr="007930DB">
              <w:rPr>
                <w:rFonts w:ascii="Verdana" w:eastAsia="Calibri" w:hAnsi="Verdana" w:cs="Calibri"/>
                <w:spacing w:val="1"/>
              </w:rPr>
              <w:t>o</w:t>
            </w:r>
            <w:r w:rsidRPr="007930DB">
              <w:rPr>
                <w:rFonts w:ascii="Verdana" w:eastAsia="Calibri" w:hAnsi="Verdana" w:cs="Calibri"/>
                <w:spacing w:val="-1"/>
              </w:rPr>
              <w:t>p</w:t>
            </w:r>
            <w:r w:rsidRPr="007930DB">
              <w:rPr>
                <w:rFonts w:ascii="Verdana" w:eastAsia="Calibri" w:hAnsi="Verdana" w:cs="Calibri"/>
                <w:spacing w:val="1"/>
              </w:rPr>
              <w:t>m</w:t>
            </w:r>
            <w:r w:rsidRPr="007930DB">
              <w:rPr>
                <w:rFonts w:ascii="Verdana" w:eastAsia="Calibri" w:hAnsi="Verdana" w:cs="Calibri"/>
              </w:rPr>
              <w:t xml:space="preserve">ent </w:t>
            </w:r>
            <w:r w:rsidRPr="007930DB">
              <w:rPr>
                <w:rFonts w:ascii="Verdana" w:eastAsia="Calibri" w:hAnsi="Verdana" w:cs="Calibri"/>
                <w:spacing w:val="2"/>
              </w:rPr>
              <w:t>o</w:t>
            </w:r>
            <w:r w:rsidRPr="007930DB">
              <w:rPr>
                <w:rFonts w:ascii="Verdana" w:eastAsia="Calibri" w:hAnsi="Verdana" w:cs="Calibri"/>
              </w:rPr>
              <w:t xml:space="preserve">f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central i</w:t>
            </w:r>
            <w:r w:rsidRPr="007930DB">
              <w:rPr>
                <w:rFonts w:ascii="Verdana" w:eastAsia="Calibri" w:hAnsi="Verdana" w:cs="Calibri"/>
                <w:spacing w:val="-1"/>
              </w:rPr>
              <w:t>d</w:t>
            </w:r>
            <w:r w:rsidRPr="007930DB">
              <w:rPr>
                <w:rFonts w:ascii="Verdana" w:eastAsia="Calibri" w:hAnsi="Verdana" w:cs="Calibri"/>
              </w:rPr>
              <w:t>ea</w:t>
            </w:r>
            <w:r w:rsidRPr="007930DB">
              <w:rPr>
                <w:rFonts w:ascii="Verdana" w:eastAsia="Calibri" w:hAnsi="Verdana" w:cs="Calibri"/>
                <w:spacing w:val="1"/>
              </w:rPr>
              <w:t xml:space="preserve"> ov</w:t>
            </w:r>
            <w:r w:rsidRPr="007930DB">
              <w:rPr>
                <w:rFonts w:ascii="Verdana" w:eastAsia="Calibri" w:hAnsi="Verdana" w:cs="Calibri"/>
              </w:rPr>
              <w:t>er</w:t>
            </w:r>
            <w:r w:rsidRPr="007930DB">
              <w:rPr>
                <w:rFonts w:ascii="Verdana" w:eastAsia="Calibri" w:hAnsi="Verdana" w:cs="Calibri"/>
                <w:spacing w:val="1"/>
              </w:rPr>
              <w:t xml:space="preserve"> </w:t>
            </w:r>
            <w:r w:rsidRPr="007930DB">
              <w:rPr>
                <w:rFonts w:ascii="Verdana" w:eastAsia="Calibri" w:hAnsi="Verdana" w:cs="Calibri"/>
              </w:rPr>
              <w:t xml:space="preserve">the </w:t>
            </w:r>
            <w:r w:rsidRPr="007930DB">
              <w:rPr>
                <w:rFonts w:ascii="Verdana" w:eastAsia="Calibri" w:hAnsi="Verdana" w:cs="Calibri"/>
                <w:spacing w:val="1"/>
              </w:rPr>
              <w:t>co</w:t>
            </w:r>
            <w:r w:rsidRPr="007930DB">
              <w:rPr>
                <w:rFonts w:ascii="Verdana" w:eastAsia="Calibri" w:hAnsi="Verdana" w:cs="Calibri"/>
                <w:spacing w:val="-1"/>
              </w:rPr>
              <w:t>u</w:t>
            </w:r>
            <w:r w:rsidRPr="007930DB">
              <w:rPr>
                <w:rFonts w:ascii="Verdana" w:eastAsia="Calibri" w:hAnsi="Verdana" w:cs="Calibri"/>
              </w:rPr>
              <w:t>rse</w:t>
            </w:r>
            <w:r w:rsidRPr="007930DB">
              <w:rPr>
                <w:rFonts w:ascii="Verdana" w:eastAsia="Calibri" w:hAnsi="Verdana" w:cs="Calibri"/>
                <w:spacing w:val="1"/>
              </w:rPr>
              <w:t xml:space="preserve"> o</w:t>
            </w:r>
            <w:r w:rsidRPr="007930DB">
              <w:rPr>
                <w:rFonts w:ascii="Verdana" w:eastAsia="Calibri" w:hAnsi="Verdana" w:cs="Calibri"/>
              </w:rPr>
              <w:t xml:space="preserve">f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w:t>
            </w:r>
            <w:r w:rsidRPr="007930DB">
              <w:rPr>
                <w:rFonts w:ascii="Verdana" w:eastAsia="Calibri" w:hAnsi="Verdana" w:cs="Calibri"/>
                <w:spacing w:val="1"/>
              </w:rPr>
              <w:t>t</w:t>
            </w:r>
            <w:r w:rsidRPr="007930DB">
              <w:rPr>
                <w:rFonts w:ascii="Verdana" w:eastAsia="Calibri" w:hAnsi="Verdana" w:cs="Calibri"/>
              </w:rPr>
              <w:t>.</w:t>
            </w:r>
          </w:p>
        </w:tc>
        <w:tc>
          <w:tcPr>
            <w:tcW w:w="1874" w:type="pct"/>
            <w:shd w:val="clear" w:color="auto" w:fill="EAF1DD" w:themeFill="accent3" w:themeFillTint="33"/>
          </w:tcPr>
          <w:p w:rsidR="00F120DD" w:rsidRPr="007930DB" w:rsidRDefault="00F120DD" w:rsidP="00612159">
            <w:pPr>
              <w:pStyle w:val="ListParagraph"/>
              <w:numPr>
                <w:ilvl w:val="0"/>
                <w:numId w:val="33"/>
              </w:numPr>
              <w:rPr>
                <w:rFonts w:ascii="Verdana" w:eastAsia="Calibri" w:hAnsi="Verdana" w:cs="Calibri"/>
              </w:rPr>
            </w:pPr>
            <w:r w:rsidRPr="007930DB">
              <w:rPr>
                <w:rFonts w:ascii="Verdana" w:eastAsia="Calibri" w:hAnsi="Verdana" w:cs="Calibri"/>
              </w:rPr>
              <w:t>Identify a key idea within a text at the beginning.</w:t>
            </w:r>
          </w:p>
          <w:p w:rsidR="00F120DD" w:rsidRPr="007930DB" w:rsidRDefault="00F120DD" w:rsidP="00612159">
            <w:pPr>
              <w:pStyle w:val="ListParagraph"/>
              <w:numPr>
                <w:ilvl w:val="0"/>
                <w:numId w:val="33"/>
              </w:numPr>
              <w:rPr>
                <w:rFonts w:ascii="Verdana" w:eastAsia="Calibri" w:hAnsi="Verdana" w:cs="Calibri"/>
              </w:rPr>
            </w:pPr>
            <w:r w:rsidRPr="007930DB">
              <w:rPr>
                <w:rFonts w:ascii="Verdana" w:eastAsia="Calibri" w:hAnsi="Verdana" w:cs="Calibri"/>
              </w:rPr>
              <w:t>Identify key idea within middle of the text.</w:t>
            </w:r>
          </w:p>
          <w:p w:rsidR="00F120DD" w:rsidRPr="007930DB" w:rsidRDefault="00F120DD" w:rsidP="00612159">
            <w:pPr>
              <w:pStyle w:val="ListParagraph"/>
              <w:numPr>
                <w:ilvl w:val="0"/>
                <w:numId w:val="33"/>
              </w:numPr>
              <w:rPr>
                <w:rFonts w:ascii="Verdana" w:eastAsia="Calibri" w:hAnsi="Verdana" w:cs="Calibri"/>
              </w:rPr>
            </w:pPr>
            <w:r w:rsidRPr="007930DB">
              <w:rPr>
                <w:rFonts w:ascii="Verdana" w:eastAsia="Calibri" w:hAnsi="Verdana" w:cs="Calibri"/>
              </w:rPr>
              <w:t>Identify key idea with ending of text.</w:t>
            </w:r>
          </w:p>
          <w:p w:rsidR="00D5694E" w:rsidRPr="007930DB" w:rsidRDefault="00F120DD" w:rsidP="00612159">
            <w:pPr>
              <w:pStyle w:val="ListParagraph"/>
              <w:numPr>
                <w:ilvl w:val="0"/>
                <w:numId w:val="33"/>
              </w:numPr>
              <w:rPr>
                <w:rFonts w:ascii="Verdana" w:hAnsi="Verdana"/>
              </w:rPr>
            </w:pPr>
            <w:r w:rsidRPr="007930DB">
              <w:rPr>
                <w:rFonts w:ascii="Verdana" w:eastAsia="Calibri" w:hAnsi="Verdana" w:cs="Calibri"/>
              </w:rPr>
              <w:t>Determine the central or main idea for a text.</w:t>
            </w:r>
          </w:p>
        </w:tc>
      </w:tr>
      <w:tr w:rsidR="00D5694E" w:rsidRPr="007930DB" w:rsidTr="006D57FD">
        <w:trPr>
          <w:cantSplit/>
        </w:trPr>
        <w:tc>
          <w:tcPr>
            <w:tcW w:w="1935" w:type="pct"/>
            <w:tcBorders>
              <w:top w:val="nil"/>
              <w:bottom w:val="single" w:sz="4" w:space="0" w:color="auto"/>
            </w:tcBorders>
          </w:tcPr>
          <w:p w:rsidR="00D5694E" w:rsidRPr="007930DB" w:rsidRDefault="00D5694E" w:rsidP="00CC0525">
            <w:pPr>
              <w:tabs>
                <w:tab w:val="left" w:pos="927"/>
              </w:tabs>
              <w:rPr>
                <w:rFonts w:ascii="Verdana" w:hAnsi="Verdana"/>
                <w:szCs w:val="24"/>
              </w:rPr>
            </w:pPr>
          </w:p>
        </w:tc>
        <w:tc>
          <w:tcPr>
            <w:tcW w:w="1191" w:type="pct"/>
            <w:tcBorders>
              <w:bottom w:val="single" w:sz="4" w:space="0" w:color="auto"/>
            </w:tcBorders>
            <w:shd w:val="clear" w:color="auto" w:fill="F2DBDB" w:themeFill="accent2" w:themeFillTint="33"/>
          </w:tcPr>
          <w:p w:rsidR="00D5694E" w:rsidRPr="007930DB" w:rsidRDefault="003868B3"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.2c</w:t>
            </w:r>
          </w:p>
          <w:p w:rsidR="003868B3" w:rsidRPr="007930DB" w:rsidRDefault="003868B3" w:rsidP="00CC0525">
            <w:pPr>
              <w:rPr>
                <w:rFonts w:ascii="Verdana" w:hAnsi="Verdana"/>
                <w:szCs w:val="24"/>
              </w:rPr>
            </w:pPr>
            <w:r w:rsidRPr="007930DB">
              <w:rPr>
                <w:rFonts w:ascii="Verdana" w:eastAsia="Calibri" w:hAnsi="Verdana" w:cs="Calibri"/>
                <w:spacing w:val="1"/>
              </w:rPr>
              <w:t>P</w:t>
            </w:r>
            <w:r w:rsidRPr="007930DB">
              <w:rPr>
                <w:rFonts w:ascii="Verdana" w:eastAsia="Calibri" w:hAnsi="Verdana" w:cs="Calibri"/>
              </w:rPr>
              <w:t>r</w:t>
            </w:r>
            <w:r w:rsidRPr="007930DB">
              <w:rPr>
                <w:rFonts w:ascii="Verdana" w:eastAsia="Calibri" w:hAnsi="Verdana" w:cs="Calibri"/>
                <w:spacing w:val="1"/>
              </w:rPr>
              <w:t>ov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w:t>
            </w:r>
            <w:r w:rsidRPr="007930DB">
              <w:rPr>
                <w:rFonts w:ascii="Verdana" w:eastAsia="Calibri" w:hAnsi="Verdana" w:cs="Calibri"/>
              </w:rPr>
              <w:t>create</w:t>
            </w:r>
            <w:r w:rsidRPr="007930DB">
              <w:rPr>
                <w:rFonts w:ascii="Verdana" w:eastAsia="Calibri" w:hAnsi="Verdana" w:cs="Calibri"/>
                <w:spacing w:val="1"/>
              </w:rPr>
              <w:t xml:space="preserve"> </w:t>
            </w:r>
            <w:r w:rsidRPr="007930DB">
              <w:rPr>
                <w:rFonts w:ascii="Verdana" w:eastAsia="Calibri" w:hAnsi="Verdana" w:cs="Calibri"/>
              </w:rPr>
              <w:t xml:space="preserve">an </w:t>
            </w:r>
            <w:r w:rsidRPr="007930DB">
              <w:rPr>
                <w:rFonts w:ascii="Verdana" w:eastAsia="Calibri" w:hAnsi="Verdana" w:cs="Calibri"/>
                <w:spacing w:val="1"/>
              </w:rPr>
              <w:t>o</w:t>
            </w:r>
            <w:r w:rsidRPr="007930DB">
              <w:rPr>
                <w:rFonts w:ascii="Verdana" w:eastAsia="Calibri" w:hAnsi="Verdana" w:cs="Calibri"/>
                <w:spacing w:val="-1"/>
              </w:rPr>
              <w:t>b</w:t>
            </w:r>
            <w:r w:rsidRPr="007930DB">
              <w:rPr>
                <w:rFonts w:ascii="Verdana" w:eastAsia="Calibri" w:hAnsi="Verdana" w:cs="Calibri"/>
              </w:rPr>
              <w:t>je</w:t>
            </w:r>
            <w:r w:rsidRPr="007930DB">
              <w:rPr>
                <w:rFonts w:ascii="Verdana" w:eastAsia="Calibri" w:hAnsi="Verdana" w:cs="Calibri"/>
                <w:spacing w:val="1"/>
              </w:rPr>
              <w:t>c</w:t>
            </w:r>
            <w:r w:rsidRPr="007930DB">
              <w:rPr>
                <w:rFonts w:ascii="Verdana" w:eastAsia="Calibri" w:hAnsi="Verdana" w:cs="Calibri"/>
              </w:rPr>
              <w:t>ti</w:t>
            </w:r>
            <w:r w:rsidRPr="007930DB">
              <w:rPr>
                <w:rFonts w:ascii="Verdana" w:eastAsia="Calibri" w:hAnsi="Verdana" w:cs="Calibri"/>
                <w:spacing w:val="1"/>
              </w:rPr>
              <w:t>v</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sum</w:t>
            </w:r>
            <w:r w:rsidRPr="007930DB">
              <w:rPr>
                <w:rFonts w:ascii="Verdana" w:eastAsia="Calibri" w:hAnsi="Verdana" w:cs="Calibri"/>
                <w:spacing w:val="2"/>
              </w:rPr>
              <w:t>m</w:t>
            </w:r>
            <w:r w:rsidRPr="007930DB">
              <w:rPr>
                <w:rFonts w:ascii="Verdana" w:eastAsia="Calibri" w:hAnsi="Verdana" w:cs="Calibri"/>
              </w:rPr>
              <w:t>ary</w:t>
            </w:r>
            <w:r w:rsidRPr="007930DB">
              <w:rPr>
                <w:rFonts w:ascii="Verdana" w:eastAsia="Calibri" w:hAnsi="Verdana" w:cs="Calibri"/>
                <w:spacing w:val="1"/>
              </w:rPr>
              <w:t xml:space="preserve"> o</w:t>
            </w:r>
            <w:r w:rsidRPr="007930DB">
              <w:rPr>
                <w:rFonts w:ascii="Verdana" w:eastAsia="Calibri" w:hAnsi="Verdana" w:cs="Calibri"/>
              </w:rPr>
              <w:t>f a</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w:t>
            </w:r>
            <w:r w:rsidRPr="007930DB">
              <w:rPr>
                <w:rFonts w:ascii="Verdana" w:eastAsia="Calibri" w:hAnsi="Verdana" w:cs="Calibri"/>
                <w:spacing w:val="1"/>
              </w:rPr>
              <w:t>t</w:t>
            </w:r>
            <w:r w:rsidRPr="007930DB">
              <w:rPr>
                <w:rFonts w:ascii="Verdana" w:eastAsia="Calibri" w:hAnsi="Verdana" w:cs="Calibri"/>
              </w:rPr>
              <w:t>.</w:t>
            </w:r>
          </w:p>
        </w:tc>
        <w:tc>
          <w:tcPr>
            <w:tcW w:w="1874" w:type="pct"/>
            <w:tcBorders>
              <w:bottom w:val="single" w:sz="4" w:space="0" w:color="auto"/>
            </w:tcBorders>
            <w:shd w:val="clear" w:color="auto" w:fill="EAF1DD" w:themeFill="accent3" w:themeFillTint="33"/>
          </w:tcPr>
          <w:p w:rsidR="003868B3" w:rsidRPr="007930DB" w:rsidRDefault="003868B3" w:rsidP="00612159">
            <w:pPr>
              <w:pStyle w:val="ListParagraph"/>
              <w:numPr>
                <w:ilvl w:val="0"/>
                <w:numId w:val="34"/>
              </w:numPr>
              <w:rPr>
                <w:rFonts w:ascii="Verdana" w:eastAsia="Calibri" w:hAnsi="Verdana" w:cs="Calibri"/>
              </w:rPr>
            </w:pPr>
            <w:r w:rsidRPr="007930DB">
              <w:rPr>
                <w:rFonts w:ascii="Verdana" w:eastAsia="Calibri" w:hAnsi="Verdana" w:cs="Calibri"/>
              </w:rPr>
              <w:t>Identify the main idea of a text.</w:t>
            </w:r>
          </w:p>
          <w:p w:rsidR="003868B3" w:rsidRPr="007930DB" w:rsidRDefault="003868B3" w:rsidP="00612159">
            <w:pPr>
              <w:pStyle w:val="ListParagraph"/>
              <w:numPr>
                <w:ilvl w:val="0"/>
                <w:numId w:val="34"/>
              </w:numPr>
              <w:rPr>
                <w:rFonts w:ascii="Verdana" w:eastAsia="Calibri" w:hAnsi="Verdana" w:cs="Calibri"/>
              </w:rPr>
            </w:pPr>
            <w:r w:rsidRPr="007930DB">
              <w:rPr>
                <w:rFonts w:ascii="Verdana" w:eastAsia="Calibri" w:hAnsi="Verdana" w:cs="Calibri"/>
              </w:rPr>
              <w:t>Identify key details related to the main idea of a text.</w:t>
            </w:r>
          </w:p>
          <w:p w:rsidR="00D5694E" w:rsidRPr="007930DB" w:rsidRDefault="003868B3" w:rsidP="00612159">
            <w:pPr>
              <w:pStyle w:val="ListParagraph"/>
              <w:numPr>
                <w:ilvl w:val="0"/>
                <w:numId w:val="34"/>
              </w:numPr>
              <w:rPr>
                <w:rFonts w:ascii="Verdana" w:hAnsi="Verdana"/>
              </w:rPr>
            </w:pPr>
            <w:r w:rsidRPr="007930DB">
              <w:rPr>
                <w:rFonts w:ascii="Verdana" w:eastAsia="Calibri" w:hAnsi="Verdana" w:cs="Calibri"/>
              </w:rPr>
              <w:t>Identify a factual summary/statement about the text.</w:t>
            </w:r>
          </w:p>
        </w:tc>
      </w:tr>
      <w:tr w:rsidR="00D5694E" w:rsidRPr="007930DB" w:rsidTr="006D57FD">
        <w:trPr>
          <w:cantSplit/>
        </w:trPr>
        <w:tc>
          <w:tcPr>
            <w:tcW w:w="1935" w:type="pct"/>
            <w:tcBorders>
              <w:top w:val="single" w:sz="4" w:space="0" w:color="auto"/>
              <w:bottom w:val="nil"/>
            </w:tcBorders>
            <w:hideMark/>
          </w:tcPr>
          <w:p w:rsidR="00D5694E" w:rsidRPr="007930DB" w:rsidRDefault="006D57FD"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.1.3</w:t>
            </w:r>
          </w:p>
          <w:p w:rsidR="0073507A" w:rsidRPr="007930DB" w:rsidRDefault="0073507A" w:rsidP="00CC0525">
            <w:pPr>
              <w:tabs>
                <w:tab w:val="left" w:pos="927"/>
              </w:tabs>
              <w:rPr>
                <w:rFonts w:ascii="Verdana" w:hAnsi="Verdana"/>
                <w:szCs w:val="24"/>
              </w:rPr>
            </w:pP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 xml:space="preserve">alyze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racti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s betw</w:t>
            </w:r>
            <w:r w:rsidRPr="007930DB">
              <w:rPr>
                <w:rFonts w:ascii="Verdana" w:eastAsia="Calibri" w:hAnsi="Verdana" w:cs="Calibri"/>
                <w:spacing w:val="1"/>
              </w:rPr>
              <w:t>e</w:t>
            </w:r>
            <w:r w:rsidRPr="007930DB">
              <w:rPr>
                <w:rFonts w:ascii="Verdana" w:eastAsia="Calibri" w:hAnsi="Verdana" w:cs="Calibri"/>
              </w:rPr>
              <w:t>en i</w:t>
            </w:r>
            <w:r w:rsidRPr="007930DB">
              <w:rPr>
                <w:rFonts w:ascii="Verdana" w:eastAsia="Calibri" w:hAnsi="Verdana" w:cs="Calibri"/>
                <w:spacing w:val="-1"/>
              </w:rPr>
              <w:t>nd</w:t>
            </w:r>
            <w:r w:rsidRPr="007930DB">
              <w:rPr>
                <w:rFonts w:ascii="Verdana" w:eastAsia="Calibri" w:hAnsi="Verdana" w:cs="Calibri"/>
              </w:rPr>
              <w:t>ivid</w:t>
            </w:r>
            <w:r w:rsidRPr="007930DB">
              <w:rPr>
                <w:rFonts w:ascii="Verdana" w:eastAsia="Calibri" w:hAnsi="Verdana" w:cs="Calibri"/>
                <w:spacing w:val="-1"/>
              </w:rPr>
              <w:t>u</w:t>
            </w:r>
            <w:r w:rsidRPr="007930DB">
              <w:rPr>
                <w:rFonts w:ascii="Verdana" w:eastAsia="Calibri" w:hAnsi="Verdana" w:cs="Calibri"/>
              </w:rPr>
              <w:t>als, e</w:t>
            </w:r>
            <w:r w:rsidRPr="007930DB">
              <w:rPr>
                <w:rFonts w:ascii="Verdana" w:eastAsia="Calibri" w:hAnsi="Verdana" w:cs="Calibri"/>
                <w:spacing w:val="1"/>
              </w:rPr>
              <w:t>v</w:t>
            </w:r>
            <w:r w:rsidRPr="007930DB">
              <w:rPr>
                <w:rFonts w:ascii="Verdana" w:eastAsia="Calibri" w:hAnsi="Verdana" w:cs="Calibri"/>
              </w:rPr>
              <w:t>ents</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d</w:t>
            </w:r>
            <w:r w:rsidRPr="007930DB">
              <w:rPr>
                <w:rFonts w:ascii="Verdana" w:eastAsia="Calibri" w:hAnsi="Verdana" w:cs="Calibri"/>
                <w:spacing w:val="-1"/>
              </w:rPr>
              <w:t xml:space="preserve"> </w:t>
            </w:r>
            <w:r w:rsidRPr="007930DB">
              <w:rPr>
                <w:rFonts w:ascii="Verdana" w:eastAsia="Calibri" w:hAnsi="Verdana" w:cs="Calibri"/>
              </w:rPr>
              <w:t>ideas in</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xt</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g</w:t>
            </w:r>
            <w:r w:rsidRPr="007930DB">
              <w:rPr>
                <w:rFonts w:ascii="Verdana" w:eastAsia="Calibri" w:hAnsi="Verdana" w:cs="Calibri"/>
              </w:rPr>
              <w:t xml:space="preserve">., </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eas</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fl</w:t>
            </w:r>
            <w:r w:rsidRPr="007930DB">
              <w:rPr>
                <w:rFonts w:ascii="Verdana" w:eastAsia="Calibri" w:hAnsi="Verdana" w:cs="Calibri"/>
                <w:spacing w:val="-1"/>
              </w:rPr>
              <w:t>u</w:t>
            </w:r>
            <w:r w:rsidRPr="007930DB">
              <w:rPr>
                <w:rFonts w:ascii="Verdana" w:eastAsia="Calibri" w:hAnsi="Verdana" w:cs="Calibri"/>
              </w:rPr>
              <w:t>ence</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nd</w:t>
            </w:r>
            <w:r w:rsidRPr="007930DB">
              <w:rPr>
                <w:rFonts w:ascii="Verdana" w:eastAsia="Calibri" w:hAnsi="Verdana" w:cs="Calibri"/>
              </w:rPr>
              <w:t>ivid</w:t>
            </w:r>
            <w:r w:rsidRPr="007930DB">
              <w:rPr>
                <w:rFonts w:ascii="Verdana" w:eastAsia="Calibri" w:hAnsi="Verdana" w:cs="Calibri"/>
                <w:spacing w:val="-1"/>
              </w:rPr>
              <w:t>u</w:t>
            </w:r>
            <w:r w:rsidRPr="007930DB">
              <w:rPr>
                <w:rFonts w:ascii="Verdana" w:eastAsia="Calibri" w:hAnsi="Verdana" w:cs="Calibri"/>
              </w:rPr>
              <w:t xml:space="preserve">als </w:t>
            </w:r>
            <w:r w:rsidRPr="007930DB">
              <w:rPr>
                <w:rFonts w:ascii="Verdana" w:eastAsia="Calibri" w:hAnsi="Verdana" w:cs="Calibri"/>
                <w:spacing w:val="1"/>
              </w:rPr>
              <w:t>o</w:t>
            </w:r>
            <w:r w:rsidRPr="007930DB">
              <w:rPr>
                <w:rFonts w:ascii="Verdana" w:eastAsia="Calibri" w:hAnsi="Verdana" w:cs="Calibri"/>
              </w:rPr>
              <w:t xml:space="preserve">r </w:t>
            </w:r>
            <w:r w:rsidRPr="007930DB">
              <w:rPr>
                <w:rFonts w:ascii="Verdana" w:eastAsia="Calibri" w:hAnsi="Verdana" w:cs="Calibri"/>
                <w:spacing w:val="1"/>
              </w:rPr>
              <w:t>ev</w:t>
            </w:r>
            <w:r w:rsidRPr="007930DB">
              <w:rPr>
                <w:rFonts w:ascii="Verdana" w:eastAsia="Calibri" w:hAnsi="Verdana" w:cs="Calibri"/>
              </w:rPr>
              <w:t>ents,</w:t>
            </w:r>
            <w:r w:rsidRPr="007930DB">
              <w:rPr>
                <w:rFonts w:ascii="Verdana" w:eastAsia="Calibri" w:hAnsi="Verdana" w:cs="Calibri"/>
                <w:spacing w:val="1"/>
              </w:rPr>
              <w:t xml:space="preserve"> o</w:t>
            </w:r>
            <w:r w:rsidRPr="007930DB">
              <w:rPr>
                <w:rFonts w:ascii="Verdana" w:eastAsia="Calibri" w:hAnsi="Verdana" w:cs="Calibri"/>
              </w:rPr>
              <w:t>r how i</w:t>
            </w:r>
            <w:r w:rsidRPr="007930DB">
              <w:rPr>
                <w:rFonts w:ascii="Verdana" w:eastAsia="Calibri" w:hAnsi="Verdana" w:cs="Calibri"/>
                <w:spacing w:val="-1"/>
              </w:rPr>
              <w:t>nd</w:t>
            </w:r>
            <w:r w:rsidRPr="007930DB">
              <w:rPr>
                <w:rFonts w:ascii="Verdana" w:eastAsia="Calibri" w:hAnsi="Verdana" w:cs="Calibri"/>
              </w:rPr>
              <w:t>ivid</w:t>
            </w:r>
            <w:r w:rsidRPr="007930DB">
              <w:rPr>
                <w:rFonts w:ascii="Verdana" w:eastAsia="Calibri" w:hAnsi="Verdana" w:cs="Calibri"/>
                <w:spacing w:val="-1"/>
              </w:rPr>
              <w:t>u</w:t>
            </w:r>
            <w:r w:rsidRPr="007930DB">
              <w:rPr>
                <w:rFonts w:ascii="Verdana" w:eastAsia="Calibri" w:hAnsi="Verdana" w:cs="Calibri"/>
              </w:rPr>
              <w:t>als i</w:t>
            </w:r>
            <w:r w:rsidRPr="007930DB">
              <w:rPr>
                <w:rFonts w:ascii="Verdana" w:eastAsia="Calibri" w:hAnsi="Verdana" w:cs="Calibri"/>
                <w:spacing w:val="-1"/>
              </w:rPr>
              <w:t>n</w:t>
            </w:r>
            <w:r w:rsidRPr="007930DB">
              <w:rPr>
                <w:rFonts w:ascii="Verdana" w:eastAsia="Calibri" w:hAnsi="Verdana" w:cs="Calibri"/>
              </w:rPr>
              <w:t>fl</w:t>
            </w:r>
            <w:r w:rsidRPr="007930DB">
              <w:rPr>
                <w:rFonts w:ascii="Verdana" w:eastAsia="Calibri" w:hAnsi="Verdana" w:cs="Calibri"/>
                <w:spacing w:val="-1"/>
              </w:rPr>
              <w:t>u</w:t>
            </w:r>
            <w:r w:rsidRPr="007930DB">
              <w:rPr>
                <w:rFonts w:ascii="Verdana" w:eastAsia="Calibri" w:hAnsi="Verdana" w:cs="Calibri"/>
              </w:rPr>
              <w:t>ence</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eas</w:t>
            </w:r>
            <w:r w:rsidRPr="007930DB">
              <w:rPr>
                <w:rFonts w:ascii="Verdana" w:eastAsia="Calibri" w:hAnsi="Verdana" w:cs="Calibri"/>
                <w:spacing w:val="1"/>
              </w:rPr>
              <w:t xml:space="preserve"> o</w:t>
            </w:r>
            <w:r w:rsidRPr="007930DB">
              <w:rPr>
                <w:rFonts w:ascii="Verdana" w:eastAsia="Calibri" w:hAnsi="Verdana" w:cs="Calibri"/>
              </w:rPr>
              <w:t xml:space="preserve">r </w:t>
            </w:r>
            <w:r w:rsidRPr="007930DB">
              <w:rPr>
                <w:rFonts w:ascii="Verdana" w:eastAsia="Calibri" w:hAnsi="Verdana" w:cs="Calibri"/>
                <w:spacing w:val="1"/>
              </w:rPr>
              <w:t>ev</w:t>
            </w:r>
            <w:r w:rsidRPr="007930DB">
              <w:rPr>
                <w:rFonts w:ascii="Verdana" w:eastAsia="Calibri" w:hAnsi="Verdana" w:cs="Calibri"/>
              </w:rPr>
              <w:t>ents).</w:t>
            </w:r>
          </w:p>
        </w:tc>
        <w:tc>
          <w:tcPr>
            <w:tcW w:w="1191" w:type="pct"/>
            <w:tcBorders>
              <w:bottom w:val="single" w:sz="4" w:space="0" w:color="auto"/>
            </w:tcBorders>
            <w:shd w:val="clear" w:color="auto" w:fill="F2DBDB" w:themeFill="accent2" w:themeFillTint="33"/>
            <w:hideMark/>
          </w:tcPr>
          <w:p w:rsidR="00D5694E" w:rsidRPr="007930DB" w:rsidRDefault="0073507A"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.3a</w:t>
            </w:r>
          </w:p>
          <w:p w:rsidR="0073507A" w:rsidRPr="007930DB" w:rsidRDefault="0073507A" w:rsidP="00CC0525">
            <w:pPr>
              <w:rPr>
                <w:rFonts w:ascii="Verdana" w:hAnsi="Verdana"/>
                <w:szCs w:val="24"/>
              </w:rPr>
            </w:pP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alyze 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the interacti</w:t>
            </w:r>
            <w:r w:rsidRPr="007930DB">
              <w:rPr>
                <w:rFonts w:ascii="Verdana" w:eastAsia="Calibri" w:hAnsi="Verdana" w:cs="Calibri"/>
                <w:spacing w:val="2"/>
              </w:rPr>
              <w:t>o</w:t>
            </w:r>
            <w:r w:rsidRPr="007930DB">
              <w:rPr>
                <w:rFonts w:ascii="Verdana" w:eastAsia="Calibri" w:hAnsi="Verdana" w:cs="Calibri"/>
                <w:spacing w:val="-1"/>
              </w:rPr>
              <w:t>n</w:t>
            </w:r>
            <w:r w:rsidRPr="007930DB">
              <w:rPr>
                <w:rFonts w:ascii="Verdana" w:eastAsia="Calibri" w:hAnsi="Verdana" w:cs="Calibri"/>
              </w:rPr>
              <w:t xml:space="preserve">s </w:t>
            </w:r>
            <w:r w:rsidRPr="007930DB">
              <w:rPr>
                <w:rFonts w:ascii="Verdana" w:eastAsia="Calibri" w:hAnsi="Verdana" w:cs="Calibri"/>
                <w:spacing w:val="1"/>
              </w:rPr>
              <w:t>o</w:t>
            </w:r>
            <w:r w:rsidRPr="007930DB">
              <w:rPr>
                <w:rFonts w:ascii="Verdana" w:eastAsia="Calibri" w:hAnsi="Verdana" w:cs="Calibri"/>
              </w:rPr>
              <w:t>f i</w:t>
            </w:r>
            <w:r w:rsidRPr="007930DB">
              <w:rPr>
                <w:rFonts w:ascii="Verdana" w:eastAsia="Calibri" w:hAnsi="Verdana" w:cs="Calibri"/>
                <w:spacing w:val="-1"/>
              </w:rPr>
              <w:t>nd</w:t>
            </w:r>
            <w:r w:rsidRPr="007930DB">
              <w:rPr>
                <w:rFonts w:ascii="Verdana" w:eastAsia="Calibri" w:hAnsi="Verdana" w:cs="Calibri"/>
              </w:rPr>
              <w:t>ivid</w:t>
            </w:r>
            <w:r w:rsidRPr="007930DB">
              <w:rPr>
                <w:rFonts w:ascii="Verdana" w:eastAsia="Calibri" w:hAnsi="Verdana" w:cs="Calibri"/>
                <w:spacing w:val="-1"/>
              </w:rPr>
              <w:t>u</w:t>
            </w:r>
            <w:r w:rsidRPr="007930DB">
              <w:rPr>
                <w:rFonts w:ascii="Verdana" w:eastAsia="Calibri" w:hAnsi="Verdana" w:cs="Calibri"/>
              </w:rPr>
              <w:t>als i</w:t>
            </w:r>
            <w:r w:rsidRPr="007930DB">
              <w:rPr>
                <w:rFonts w:ascii="Verdana" w:eastAsia="Calibri" w:hAnsi="Verdana" w:cs="Calibri"/>
                <w:spacing w:val="-1"/>
              </w:rPr>
              <w:t>n</w:t>
            </w:r>
            <w:r w:rsidRPr="007930DB">
              <w:rPr>
                <w:rFonts w:ascii="Verdana" w:eastAsia="Calibri" w:hAnsi="Verdana" w:cs="Calibri"/>
              </w:rPr>
              <w:t>fl</w:t>
            </w:r>
            <w:r w:rsidRPr="007930DB">
              <w:rPr>
                <w:rFonts w:ascii="Verdana" w:eastAsia="Calibri" w:hAnsi="Verdana" w:cs="Calibri"/>
                <w:spacing w:val="-1"/>
              </w:rPr>
              <w:t>u</w:t>
            </w:r>
            <w:r w:rsidRPr="007930DB">
              <w:rPr>
                <w:rFonts w:ascii="Verdana" w:eastAsia="Calibri" w:hAnsi="Verdana" w:cs="Calibri"/>
              </w:rPr>
              <w:t>ence</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eas</w:t>
            </w:r>
            <w:r w:rsidRPr="007930DB">
              <w:rPr>
                <w:rFonts w:ascii="Verdana" w:eastAsia="Calibri" w:hAnsi="Verdana" w:cs="Calibri"/>
                <w:spacing w:val="1"/>
              </w:rPr>
              <w:t xml:space="preserve"> o</w:t>
            </w:r>
            <w:r w:rsidRPr="007930DB">
              <w:rPr>
                <w:rFonts w:ascii="Verdana" w:eastAsia="Calibri" w:hAnsi="Verdana" w:cs="Calibri"/>
              </w:rPr>
              <w:t xml:space="preserve">r </w:t>
            </w:r>
            <w:r w:rsidRPr="007930DB">
              <w:rPr>
                <w:rFonts w:ascii="Verdana" w:eastAsia="Calibri" w:hAnsi="Verdana" w:cs="Calibri"/>
                <w:spacing w:val="1"/>
              </w:rPr>
              <w:t>ev</w:t>
            </w:r>
            <w:r w:rsidRPr="007930DB">
              <w:rPr>
                <w:rFonts w:ascii="Verdana" w:eastAsia="Calibri" w:hAnsi="Verdana" w:cs="Calibri"/>
              </w:rPr>
              <w:t>ents.</w:t>
            </w:r>
          </w:p>
        </w:tc>
        <w:tc>
          <w:tcPr>
            <w:tcW w:w="1874" w:type="pct"/>
            <w:tcBorders>
              <w:bottom w:val="single" w:sz="4" w:space="0" w:color="auto"/>
            </w:tcBorders>
            <w:shd w:val="clear" w:color="auto" w:fill="EAF1DD" w:themeFill="accent3" w:themeFillTint="33"/>
          </w:tcPr>
          <w:p w:rsidR="0073507A" w:rsidRPr="007930DB" w:rsidRDefault="0073507A" w:rsidP="00612159">
            <w:pPr>
              <w:pStyle w:val="ListParagraph"/>
              <w:numPr>
                <w:ilvl w:val="0"/>
                <w:numId w:val="35"/>
              </w:numPr>
              <w:rPr>
                <w:rFonts w:ascii="Verdana" w:eastAsia="Calibri" w:hAnsi="Verdana" w:cs="Calibri"/>
              </w:rPr>
            </w:pPr>
            <w:r w:rsidRPr="007930DB">
              <w:rPr>
                <w:rFonts w:ascii="Verdana" w:eastAsia="Calibri" w:hAnsi="Verdana" w:cs="Calibri"/>
              </w:rPr>
              <w:t>Identify important people, events or ideas in text.</w:t>
            </w:r>
          </w:p>
          <w:p w:rsidR="0073507A" w:rsidRPr="007930DB" w:rsidRDefault="0073507A" w:rsidP="00612159">
            <w:pPr>
              <w:pStyle w:val="ListParagraph"/>
              <w:numPr>
                <w:ilvl w:val="0"/>
                <w:numId w:val="35"/>
              </w:numPr>
              <w:rPr>
                <w:rFonts w:ascii="Verdana" w:eastAsia="Calibri" w:hAnsi="Verdana" w:cs="Calibri"/>
              </w:rPr>
            </w:pPr>
            <w:r w:rsidRPr="007930DB">
              <w:rPr>
                <w:rFonts w:ascii="Verdana" w:eastAsia="Calibri" w:hAnsi="Verdana" w:cs="Calibri"/>
              </w:rPr>
              <w:t xml:space="preserve">Create a timeline of how one individual or idea </w:t>
            </w:r>
            <w:proofErr w:type="gramStart"/>
            <w:r w:rsidRPr="007930DB">
              <w:rPr>
                <w:rFonts w:ascii="Verdana" w:eastAsia="Calibri" w:hAnsi="Verdana" w:cs="Calibri"/>
              </w:rPr>
              <w:t>is developed</w:t>
            </w:r>
            <w:proofErr w:type="gramEnd"/>
            <w:r w:rsidRPr="007930DB">
              <w:rPr>
                <w:rFonts w:ascii="Verdana" w:eastAsia="Calibri" w:hAnsi="Verdana" w:cs="Calibri"/>
              </w:rPr>
              <w:t xml:space="preserve"> in text selection.</w:t>
            </w:r>
          </w:p>
          <w:p w:rsidR="00D5694E" w:rsidRPr="007930DB" w:rsidRDefault="0073507A" w:rsidP="00612159">
            <w:pPr>
              <w:pStyle w:val="ListParagraph"/>
              <w:numPr>
                <w:ilvl w:val="0"/>
                <w:numId w:val="35"/>
              </w:numPr>
              <w:rPr>
                <w:rFonts w:ascii="Verdana" w:hAnsi="Verdana"/>
              </w:rPr>
            </w:pPr>
            <w:r w:rsidRPr="007930DB">
              <w:rPr>
                <w:rFonts w:ascii="Verdana" w:eastAsia="Calibri" w:hAnsi="Verdana" w:cs="Calibri"/>
              </w:rPr>
              <w:t>Identify the relationship between people, events or ideas in a text from a list.</w:t>
            </w:r>
          </w:p>
        </w:tc>
      </w:tr>
      <w:tr w:rsidR="006D57FD" w:rsidRPr="007930DB" w:rsidTr="006D57FD">
        <w:trPr>
          <w:cantSplit/>
        </w:trPr>
        <w:tc>
          <w:tcPr>
            <w:tcW w:w="1935" w:type="pct"/>
            <w:tcBorders>
              <w:top w:val="nil"/>
              <w:bottom w:val="double" w:sz="4" w:space="0" w:color="auto"/>
            </w:tcBorders>
          </w:tcPr>
          <w:p w:rsidR="006D57FD" w:rsidRPr="007930DB" w:rsidRDefault="006D57FD" w:rsidP="00CC0525">
            <w:pPr>
              <w:tabs>
                <w:tab w:val="left" w:pos="927"/>
              </w:tabs>
              <w:rPr>
                <w:rFonts w:ascii="Verdana" w:eastAsia="Calibri" w:hAnsi="Verdana" w:cs="Calibri"/>
                <w:spacing w:val="1"/>
              </w:rPr>
            </w:pPr>
          </w:p>
        </w:tc>
        <w:tc>
          <w:tcPr>
            <w:tcW w:w="1191" w:type="pct"/>
            <w:tcBorders>
              <w:top w:val="single" w:sz="4" w:space="0" w:color="auto"/>
              <w:bottom w:val="double" w:sz="4" w:space="0" w:color="auto"/>
            </w:tcBorders>
            <w:shd w:val="clear" w:color="auto" w:fill="F2DBDB" w:themeFill="accent2" w:themeFillTint="33"/>
          </w:tcPr>
          <w:p w:rsidR="006D57FD" w:rsidRPr="007930DB" w:rsidRDefault="0073507A"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.3b</w:t>
            </w:r>
          </w:p>
          <w:p w:rsidR="0073507A" w:rsidRPr="007930DB" w:rsidRDefault="0073507A" w:rsidP="00CC0525">
            <w:pPr>
              <w:rPr>
                <w:rFonts w:ascii="Verdana" w:hAnsi="Verdana"/>
                <w:szCs w:val="24"/>
              </w:rPr>
            </w:pP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alyze 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eas</w:t>
            </w:r>
            <w:r w:rsidRPr="007930DB">
              <w:rPr>
                <w:rFonts w:ascii="Verdana" w:eastAsia="Calibri" w:hAnsi="Verdana" w:cs="Calibri"/>
                <w:spacing w:val="1"/>
              </w:rPr>
              <w:t xml:space="preserve"> o</w:t>
            </w:r>
            <w:r w:rsidRPr="007930DB">
              <w:rPr>
                <w:rFonts w:ascii="Verdana" w:eastAsia="Calibri" w:hAnsi="Verdana" w:cs="Calibri"/>
              </w:rPr>
              <w:t xml:space="preserve">r </w:t>
            </w:r>
            <w:r w:rsidRPr="007930DB">
              <w:rPr>
                <w:rFonts w:ascii="Verdana" w:eastAsia="Calibri" w:hAnsi="Verdana" w:cs="Calibri"/>
                <w:spacing w:val="1"/>
              </w:rPr>
              <w:t>ev</w:t>
            </w:r>
            <w:r w:rsidRPr="007930DB">
              <w:rPr>
                <w:rFonts w:ascii="Verdana" w:eastAsia="Calibri" w:hAnsi="Verdana" w:cs="Calibri"/>
              </w:rPr>
              <w:t>ents</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fl</w:t>
            </w:r>
            <w:r w:rsidRPr="007930DB">
              <w:rPr>
                <w:rFonts w:ascii="Verdana" w:eastAsia="Calibri" w:hAnsi="Verdana" w:cs="Calibri"/>
                <w:spacing w:val="-1"/>
              </w:rPr>
              <w:t>u</w:t>
            </w:r>
            <w:r w:rsidRPr="007930DB">
              <w:rPr>
                <w:rFonts w:ascii="Verdana" w:eastAsia="Calibri" w:hAnsi="Verdana" w:cs="Calibri"/>
              </w:rPr>
              <w:t>ence</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nd</w:t>
            </w:r>
            <w:r w:rsidRPr="007930DB">
              <w:rPr>
                <w:rFonts w:ascii="Verdana" w:eastAsia="Calibri" w:hAnsi="Verdana" w:cs="Calibri"/>
              </w:rPr>
              <w:t>ivid</w:t>
            </w:r>
            <w:r w:rsidRPr="007930DB">
              <w:rPr>
                <w:rFonts w:ascii="Verdana" w:eastAsia="Calibri" w:hAnsi="Verdana" w:cs="Calibri"/>
                <w:spacing w:val="-1"/>
              </w:rPr>
              <w:t>u</w:t>
            </w:r>
            <w:r w:rsidRPr="007930DB">
              <w:rPr>
                <w:rFonts w:ascii="Verdana" w:eastAsia="Calibri" w:hAnsi="Verdana" w:cs="Calibri"/>
              </w:rPr>
              <w:t>als.</w:t>
            </w:r>
          </w:p>
        </w:tc>
        <w:tc>
          <w:tcPr>
            <w:tcW w:w="1874" w:type="pct"/>
            <w:tcBorders>
              <w:top w:val="single" w:sz="4" w:space="0" w:color="auto"/>
              <w:bottom w:val="double" w:sz="4" w:space="0" w:color="auto"/>
            </w:tcBorders>
            <w:shd w:val="clear" w:color="auto" w:fill="EAF1DD" w:themeFill="accent3" w:themeFillTint="33"/>
          </w:tcPr>
          <w:p w:rsidR="0073507A" w:rsidRPr="007930DB" w:rsidRDefault="0073507A" w:rsidP="00612159">
            <w:pPr>
              <w:pStyle w:val="ListParagraph"/>
              <w:numPr>
                <w:ilvl w:val="0"/>
                <w:numId w:val="36"/>
              </w:numPr>
              <w:ind w:right="-20"/>
              <w:rPr>
                <w:rFonts w:ascii="Verdana" w:eastAsia="Calibri" w:hAnsi="Verdana" w:cs="Calibri"/>
              </w:rPr>
            </w:pPr>
            <w:r w:rsidRPr="007930DB">
              <w:rPr>
                <w:rFonts w:ascii="Verdana" w:eastAsia="Calibri" w:hAnsi="Verdana" w:cs="Calibri"/>
              </w:rPr>
              <w:t>Identify important people, events or ideas in a text.</w:t>
            </w:r>
          </w:p>
          <w:p w:rsidR="006D57FD" w:rsidRPr="007930DB" w:rsidRDefault="0073507A" w:rsidP="00612159">
            <w:pPr>
              <w:pStyle w:val="ListParagraph"/>
              <w:numPr>
                <w:ilvl w:val="0"/>
                <w:numId w:val="36"/>
              </w:numPr>
              <w:rPr>
                <w:rFonts w:ascii="Verdana" w:hAnsi="Verdana"/>
              </w:rPr>
            </w:pPr>
            <w:r w:rsidRPr="007930DB">
              <w:rPr>
                <w:rFonts w:ascii="Verdana" w:eastAsia="Calibri" w:hAnsi="Verdana" w:cs="Calibri"/>
              </w:rPr>
              <w:t xml:space="preserve">Identify how ideas or events in a text can </w:t>
            </w:r>
            <w:proofErr w:type="gramStart"/>
            <w:r w:rsidRPr="007930DB">
              <w:rPr>
                <w:rFonts w:ascii="Verdana" w:eastAsia="Calibri" w:hAnsi="Verdana" w:cs="Calibri"/>
              </w:rPr>
              <w:t>impact</w:t>
            </w:r>
            <w:proofErr w:type="gramEnd"/>
            <w:r w:rsidRPr="007930DB">
              <w:rPr>
                <w:rFonts w:ascii="Verdana" w:eastAsia="Calibri" w:hAnsi="Verdana" w:cs="Calibri"/>
              </w:rPr>
              <w:t xml:space="preserve"> individuals.</w:t>
            </w:r>
          </w:p>
        </w:tc>
      </w:tr>
    </w:tbl>
    <w:p w:rsidR="006D57FD" w:rsidRPr="007930DB" w:rsidRDefault="006D57FD" w:rsidP="006D57FD">
      <w:pPr>
        <w:shd w:val="clear" w:color="auto" w:fill="BFBFBF" w:themeFill="background1" w:themeFillShade="BF"/>
        <w:rPr>
          <w:rFonts w:cs="Arial"/>
          <w:szCs w:val="24"/>
        </w:rPr>
      </w:pPr>
      <w:r w:rsidRPr="007930DB">
        <w:rPr>
          <w:rFonts w:eastAsia="Times New Roman" w:cs="Arial"/>
          <w:color w:val="000000"/>
          <w:szCs w:val="24"/>
          <w:shd w:val="clear" w:color="auto" w:fill="BFBFBF" w:themeFill="background1" w:themeFillShade="BF"/>
        </w:rPr>
        <w:t>Cluster: Craft and Structure</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6"/>
        <w:gridCol w:w="2570"/>
        <w:gridCol w:w="4044"/>
      </w:tblGrid>
      <w:tr w:rsidR="006D57FD" w:rsidRPr="007930DB" w:rsidTr="006D57FD">
        <w:trPr>
          <w:cantSplit/>
          <w:tblHeader/>
        </w:trPr>
        <w:tc>
          <w:tcPr>
            <w:tcW w:w="1935" w:type="pct"/>
            <w:tcBorders>
              <w:top w:val="single" w:sz="4" w:space="0" w:color="auto"/>
              <w:bottom w:val="single" w:sz="4" w:space="0" w:color="auto"/>
            </w:tcBorders>
            <w:hideMark/>
          </w:tcPr>
          <w:p w:rsidR="006D57FD" w:rsidRPr="007930DB" w:rsidRDefault="006D57FD" w:rsidP="00CC0525">
            <w:pPr>
              <w:rPr>
                <w:rFonts w:ascii="Verdana" w:hAnsi="Verdana"/>
                <w:b/>
                <w:szCs w:val="24"/>
              </w:rPr>
            </w:pPr>
            <w:r w:rsidRPr="007930DB">
              <w:rPr>
                <w:rFonts w:ascii="Verdana" w:hAnsi="Verdana"/>
                <w:b/>
                <w:szCs w:val="24"/>
              </w:rPr>
              <w:lastRenderedPageBreak/>
              <w:t>Standard</w:t>
            </w:r>
          </w:p>
        </w:tc>
        <w:tc>
          <w:tcPr>
            <w:tcW w:w="1191" w:type="pct"/>
            <w:tcBorders>
              <w:top w:val="single" w:sz="4" w:space="0" w:color="auto"/>
              <w:bottom w:val="single" w:sz="4" w:space="0" w:color="auto"/>
            </w:tcBorders>
            <w:shd w:val="clear" w:color="auto" w:fill="D99594" w:themeFill="accent2" w:themeFillTint="99"/>
            <w:hideMark/>
          </w:tcPr>
          <w:p w:rsidR="006D57FD" w:rsidRPr="007930DB" w:rsidRDefault="006D57FD" w:rsidP="00CC0525">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6D57FD" w:rsidRPr="007930DB" w:rsidRDefault="006D57FD" w:rsidP="00CC0525">
            <w:pPr>
              <w:rPr>
                <w:rFonts w:ascii="Verdana" w:hAnsi="Verdana"/>
                <w:b/>
                <w:szCs w:val="24"/>
              </w:rPr>
            </w:pPr>
            <w:r w:rsidRPr="007930DB">
              <w:rPr>
                <w:rFonts w:ascii="Verdana" w:hAnsi="Verdana"/>
                <w:b/>
                <w:szCs w:val="24"/>
              </w:rPr>
              <w:t>Essential Understandings</w:t>
            </w:r>
          </w:p>
        </w:tc>
      </w:tr>
      <w:tr w:rsidR="006D57FD" w:rsidRPr="007930DB" w:rsidTr="006D57FD">
        <w:trPr>
          <w:cantSplit/>
        </w:trPr>
        <w:tc>
          <w:tcPr>
            <w:tcW w:w="1935" w:type="pct"/>
            <w:tcBorders>
              <w:top w:val="single" w:sz="4" w:space="0" w:color="auto"/>
              <w:bottom w:val="nil"/>
            </w:tcBorders>
            <w:hideMark/>
          </w:tcPr>
          <w:p w:rsidR="006D57FD" w:rsidRPr="007930DB" w:rsidRDefault="006D57FD"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.2.4</w:t>
            </w:r>
          </w:p>
          <w:p w:rsidR="0073507A" w:rsidRPr="007930DB" w:rsidRDefault="0073507A" w:rsidP="00CC0525">
            <w:pPr>
              <w:tabs>
                <w:tab w:val="left" w:pos="927"/>
              </w:tabs>
              <w:rPr>
                <w:rFonts w:ascii="Verdana" w:hAnsi="Verdana"/>
                <w:szCs w:val="24"/>
              </w:rPr>
            </w:pPr>
            <w:r w:rsidRPr="007930DB">
              <w:rPr>
                <w:rFonts w:ascii="Verdana" w:eastAsia="Calibri" w:hAnsi="Verdana" w:cs="Calibri"/>
                <w:spacing w:val="1"/>
                <w:position w:val="1"/>
              </w:rPr>
              <w:t>D</w:t>
            </w:r>
            <w:r w:rsidRPr="007930DB">
              <w:rPr>
                <w:rFonts w:ascii="Verdana" w:eastAsia="Calibri" w:hAnsi="Verdana" w:cs="Calibri"/>
                <w:position w:val="1"/>
              </w:rPr>
              <w:t>e</w:t>
            </w:r>
            <w:r w:rsidRPr="007930DB">
              <w:rPr>
                <w:rFonts w:ascii="Verdana" w:eastAsia="Calibri" w:hAnsi="Verdana" w:cs="Calibri"/>
                <w:spacing w:val="1"/>
                <w:position w:val="1"/>
              </w:rPr>
              <w:t>t</w:t>
            </w:r>
            <w:r w:rsidRPr="007930DB">
              <w:rPr>
                <w:rFonts w:ascii="Verdana" w:eastAsia="Calibri" w:hAnsi="Verdana" w:cs="Calibri"/>
                <w:position w:val="1"/>
              </w:rPr>
              <w:t>er</w:t>
            </w:r>
            <w:r w:rsidRPr="007930DB">
              <w:rPr>
                <w:rFonts w:ascii="Verdana" w:eastAsia="Calibri" w:hAnsi="Verdana" w:cs="Calibri"/>
                <w:spacing w:val="1"/>
                <w:position w:val="1"/>
              </w:rPr>
              <w:t>m</w:t>
            </w:r>
            <w:r w:rsidRPr="007930DB">
              <w:rPr>
                <w:rFonts w:ascii="Verdana" w:eastAsia="Calibri" w:hAnsi="Verdana" w:cs="Calibri"/>
                <w:position w:val="1"/>
              </w:rPr>
              <w:t>i</w:t>
            </w:r>
            <w:r w:rsidRPr="007930DB">
              <w:rPr>
                <w:rFonts w:ascii="Verdana" w:eastAsia="Calibri" w:hAnsi="Verdana" w:cs="Calibri"/>
                <w:spacing w:val="-1"/>
                <w:position w:val="1"/>
              </w:rPr>
              <w:t>n</w:t>
            </w:r>
            <w:r w:rsidRPr="007930DB">
              <w:rPr>
                <w:rFonts w:ascii="Verdana" w:eastAsia="Calibri" w:hAnsi="Verdana" w:cs="Calibri"/>
                <w:position w:val="1"/>
              </w:rPr>
              <w:t>e</w:t>
            </w:r>
            <w:r w:rsidRPr="007930DB">
              <w:rPr>
                <w:rFonts w:ascii="Verdana" w:eastAsia="Calibri" w:hAnsi="Verdana" w:cs="Calibri"/>
                <w:spacing w:val="1"/>
                <w:position w:val="1"/>
              </w:rPr>
              <w:t xml:space="preserve"> </w:t>
            </w:r>
            <w:r w:rsidRPr="007930DB">
              <w:rPr>
                <w:rFonts w:ascii="Verdana" w:eastAsia="Calibri" w:hAnsi="Verdana" w:cs="Calibri"/>
                <w:position w:val="1"/>
              </w:rPr>
              <w:t xml:space="preserve">the </w:t>
            </w:r>
            <w:r w:rsidRPr="007930DB">
              <w:rPr>
                <w:rFonts w:ascii="Verdana" w:eastAsia="Calibri" w:hAnsi="Verdana" w:cs="Calibri"/>
                <w:spacing w:val="2"/>
                <w:position w:val="1"/>
              </w:rPr>
              <w:t>m</w:t>
            </w:r>
            <w:r w:rsidRPr="007930DB">
              <w:rPr>
                <w:rFonts w:ascii="Verdana" w:eastAsia="Calibri" w:hAnsi="Verdana" w:cs="Calibri"/>
                <w:position w:val="1"/>
              </w:rPr>
              <w:t>ean</w:t>
            </w:r>
            <w:r w:rsidRPr="007930DB">
              <w:rPr>
                <w:rFonts w:ascii="Verdana" w:eastAsia="Calibri" w:hAnsi="Verdana" w:cs="Calibri"/>
                <w:spacing w:val="-1"/>
                <w:position w:val="1"/>
              </w:rPr>
              <w:t>in</w:t>
            </w:r>
            <w:r w:rsidRPr="007930DB">
              <w:rPr>
                <w:rFonts w:ascii="Verdana" w:eastAsia="Calibri" w:hAnsi="Verdana" w:cs="Calibri"/>
                <w:position w:val="1"/>
              </w:rPr>
              <w:t>g</w:t>
            </w:r>
            <w:r w:rsidRPr="007930DB">
              <w:rPr>
                <w:rFonts w:ascii="Verdana" w:eastAsia="Calibri" w:hAnsi="Verdana" w:cs="Calibri"/>
                <w:spacing w:val="-1"/>
                <w:position w:val="1"/>
              </w:rPr>
              <w:t xml:space="preserve"> </w:t>
            </w:r>
            <w:r w:rsidRPr="007930DB">
              <w:rPr>
                <w:rFonts w:ascii="Verdana" w:eastAsia="Calibri" w:hAnsi="Verdana" w:cs="Calibri"/>
                <w:spacing w:val="1"/>
                <w:position w:val="1"/>
              </w:rPr>
              <w:t>o</w:t>
            </w:r>
            <w:r w:rsidRPr="007930DB">
              <w:rPr>
                <w:rFonts w:ascii="Verdana" w:eastAsia="Calibri" w:hAnsi="Verdana" w:cs="Calibri"/>
                <w:position w:val="1"/>
              </w:rPr>
              <w:t xml:space="preserve">f </w:t>
            </w:r>
            <w:r w:rsidRPr="007930DB">
              <w:rPr>
                <w:rFonts w:ascii="Verdana" w:eastAsia="Calibri" w:hAnsi="Verdana" w:cs="Calibri"/>
                <w:spacing w:val="1"/>
                <w:position w:val="1"/>
              </w:rPr>
              <w:t>wo</w:t>
            </w:r>
            <w:r w:rsidRPr="007930DB">
              <w:rPr>
                <w:rFonts w:ascii="Verdana" w:eastAsia="Calibri" w:hAnsi="Verdana" w:cs="Calibri"/>
                <w:position w:val="1"/>
              </w:rPr>
              <w:t>r</w:t>
            </w:r>
            <w:r w:rsidRPr="007930DB">
              <w:rPr>
                <w:rFonts w:ascii="Verdana" w:eastAsia="Calibri" w:hAnsi="Verdana" w:cs="Calibri"/>
                <w:spacing w:val="-1"/>
                <w:position w:val="1"/>
              </w:rPr>
              <w:t>d</w:t>
            </w:r>
            <w:r w:rsidRPr="007930DB">
              <w:rPr>
                <w:rFonts w:ascii="Verdana" w:eastAsia="Calibri" w:hAnsi="Verdana" w:cs="Calibri"/>
                <w:position w:val="1"/>
              </w:rPr>
              <w:t>s and</w:t>
            </w:r>
            <w:r w:rsidRPr="007930DB">
              <w:rPr>
                <w:rFonts w:ascii="Verdana" w:eastAsia="Calibri" w:hAnsi="Verdana" w:cs="Calibri"/>
                <w:spacing w:val="-1"/>
                <w:position w:val="1"/>
              </w:rPr>
              <w:t xml:space="preserve"> </w:t>
            </w:r>
            <w:r w:rsidRPr="007930DB">
              <w:rPr>
                <w:rFonts w:ascii="Verdana" w:eastAsia="Calibri" w:hAnsi="Verdana" w:cs="Calibri"/>
                <w:position w:val="1"/>
              </w:rPr>
              <w:t>p</w:t>
            </w:r>
            <w:r w:rsidRPr="007930DB">
              <w:rPr>
                <w:rFonts w:ascii="Verdana" w:eastAsia="Calibri" w:hAnsi="Verdana" w:cs="Calibri"/>
                <w:spacing w:val="-1"/>
                <w:position w:val="1"/>
              </w:rPr>
              <w:t>h</w:t>
            </w:r>
            <w:r w:rsidRPr="007930DB">
              <w:rPr>
                <w:rFonts w:ascii="Verdana" w:eastAsia="Calibri" w:hAnsi="Verdana" w:cs="Calibri"/>
                <w:position w:val="1"/>
              </w:rPr>
              <w:t>rases as</w:t>
            </w:r>
            <w:r w:rsidRPr="007930DB">
              <w:rPr>
                <w:rFonts w:ascii="Verdana" w:eastAsia="Calibri" w:hAnsi="Verdana" w:cs="Calibri"/>
                <w:spacing w:val="1"/>
                <w:position w:val="1"/>
              </w:rPr>
              <w:t xml:space="preserve"> </w:t>
            </w:r>
            <w:r w:rsidRPr="007930DB">
              <w:rPr>
                <w:rFonts w:ascii="Verdana" w:eastAsia="Calibri" w:hAnsi="Verdana" w:cs="Calibri"/>
                <w:position w:val="1"/>
              </w:rPr>
              <w:t>they</w:t>
            </w:r>
            <w:r w:rsidRPr="007930DB">
              <w:rPr>
                <w:rFonts w:ascii="Verdana" w:eastAsia="Calibri" w:hAnsi="Verdana" w:cs="Calibri"/>
                <w:spacing w:val="1"/>
                <w:position w:val="1"/>
              </w:rPr>
              <w:t xml:space="preserve"> </w:t>
            </w:r>
            <w:proofErr w:type="gramStart"/>
            <w:r w:rsidRPr="007930DB">
              <w:rPr>
                <w:rFonts w:ascii="Verdana" w:eastAsia="Calibri" w:hAnsi="Verdana" w:cs="Calibri"/>
                <w:position w:val="1"/>
              </w:rPr>
              <w:t>are</w:t>
            </w:r>
            <w:r w:rsidRPr="007930DB">
              <w:rPr>
                <w:rFonts w:ascii="Verdana" w:eastAsia="Calibri" w:hAnsi="Verdana" w:cs="Calibri"/>
                <w:spacing w:val="1"/>
                <w:position w:val="1"/>
              </w:rPr>
              <w:t xml:space="preserve"> </w:t>
            </w:r>
            <w:r w:rsidRPr="007930DB">
              <w:rPr>
                <w:rFonts w:ascii="Verdana" w:eastAsia="Calibri" w:hAnsi="Verdana" w:cs="Calibri"/>
                <w:spacing w:val="-1"/>
                <w:position w:val="1"/>
              </w:rPr>
              <w:t>u</w:t>
            </w:r>
            <w:r w:rsidRPr="007930DB">
              <w:rPr>
                <w:rFonts w:ascii="Verdana" w:eastAsia="Calibri" w:hAnsi="Verdana" w:cs="Calibri"/>
                <w:position w:val="1"/>
              </w:rPr>
              <w:t>sed</w:t>
            </w:r>
            <w:proofErr w:type="gramEnd"/>
            <w:r w:rsidRPr="007930DB">
              <w:rPr>
                <w:rFonts w:ascii="Verdana" w:eastAsia="Calibri" w:hAnsi="Verdana" w:cs="Calibri"/>
                <w:position w:val="1"/>
              </w:rPr>
              <w:t xml:space="preserve"> in</w:t>
            </w:r>
            <w:r w:rsidRPr="007930DB">
              <w:rPr>
                <w:rFonts w:ascii="Verdana" w:eastAsia="Calibri" w:hAnsi="Verdana" w:cs="Calibri"/>
                <w:spacing w:val="-1"/>
                <w:position w:val="1"/>
              </w:rPr>
              <w:t xml:space="preserve"> </w:t>
            </w:r>
            <w:r w:rsidRPr="007930DB">
              <w:rPr>
                <w:rFonts w:ascii="Verdana" w:eastAsia="Calibri" w:hAnsi="Verdana" w:cs="Calibri"/>
                <w:position w:val="1"/>
              </w:rPr>
              <w:t>a</w:t>
            </w:r>
            <w:r w:rsidRPr="007930DB">
              <w:rPr>
                <w:rFonts w:ascii="Verdana" w:eastAsia="Calibri" w:hAnsi="Verdana" w:cs="Calibri"/>
                <w:spacing w:val="1"/>
                <w:position w:val="1"/>
              </w:rPr>
              <w:t xml:space="preserve"> </w:t>
            </w:r>
            <w:r w:rsidRPr="007930DB">
              <w:rPr>
                <w:rFonts w:ascii="Verdana" w:eastAsia="Calibri" w:hAnsi="Verdana" w:cs="Calibri"/>
                <w:position w:val="1"/>
              </w:rPr>
              <w:t>t</w:t>
            </w:r>
            <w:r w:rsidRPr="007930DB">
              <w:rPr>
                <w:rFonts w:ascii="Verdana" w:eastAsia="Calibri" w:hAnsi="Verdana" w:cs="Calibri"/>
                <w:spacing w:val="1"/>
                <w:position w:val="1"/>
              </w:rPr>
              <w:t>e</w:t>
            </w:r>
            <w:r w:rsidRPr="007930DB">
              <w:rPr>
                <w:rFonts w:ascii="Verdana" w:eastAsia="Calibri" w:hAnsi="Verdana" w:cs="Calibri"/>
                <w:position w:val="1"/>
              </w:rPr>
              <w:t>x</w:t>
            </w:r>
            <w:r w:rsidRPr="007930DB">
              <w:rPr>
                <w:rFonts w:ascii="Verdana" w:eastAsia="Calibri" w:hAnsi="Verdana" w:cs="Calibri"/>
                <w:spacing w:val="1"/>
                <w:position w:val="1"/>
              </w:rPr>
              <w:t>t</w:t>
            </w:r>
            <w:r w:rsidRPr="007930DB">
              <w:rPr>
                <w:rFonts w:ascii="Verdana" w:eastAsia="Calibri" w:hAnsi="Verdana" w:cs="Calibri"/>
                <w:position w:val="1"/>
              </w:rPr>
              <w:t>, inc</w:t>
            </w:r>
            <w:r w:rsidRPr="007930DB">
              <w:rPr>
                <w:rFonts w:ascii="Verdana" w:eastAsia="Calibri" w:hAnsi="Verdana" w:cs="Calibri"/>
                <w:spacing w:val="-1"/>
                <w:position w:val="1"/>
              </w:rPr>
              <w:t>lud</w:t>
            </w:r>
            <w:r w:rsidRPr="007930DB">
              <w:rPr>
                <w:rFonts w:ascii="Verdana" w:eastAsia="Calibri" w:hAnsi="Verdana" w:cs="Calibri"/>
                <w:position w:val="1"/>
              </w:rPr>
              <w:t>i</w:t>
            </w:r>
            <w:r w:rsidRPr="007930DB">
              <w:rPr>
                <w:rFonts w:ascii="Verdana" w:eastAsia="Calibri" w:hAnsi="Verdana" w:cs="Calibri"/>
                <w:spacing w:val="-1"/>
                <w:position w:val="1"/>
              </w:rPr>
              <w:t>n</w:t>
            </w:r>
            <w:r w:rsidRPr="007930DB">
              <w:rPr>
                <w:rFonts w:ascii="Verdana" w:eastAsia="Calibri" w:hAnsi="Verdana" w:cs="Calibri"/>
                <w:position w:val="1"/>
              </w:rPr>
              <w:t>g</w:t>
            </w:r>
            <w:r w:rsidRPr="007930DB">
              <w:rPr>
                <w:rFonts w:ascii="Verdana" w:eastAsia="Calibri" w:hAnsi="Verdana" w:cs="Calibri"/>
                <w:spacing w:val="-1"/>
                <w:position w:val="1"/>
              </w:rPr>
              <w:t xml:space="preserve"> </w:t>
            </w:r>
            <w:r w:rsidRPr="007930DB">
              <w:rPr>
                <w:rFonts w:ascii="Verdana" w:eastAsia="Calibri" w:hAnsi="Verdana" w:cs="Calibri"/>
                <w:position w:val="1"/>
              </w:rPr>
              <w:t>fi</w:t>
            </w:r>
            <w:r w:rsidRPr="007930DB">
              <w:rPr>
                <w:rFonts w:ascii="Verdana" w:eastAsia="Calibri" w:hAnsi="Verdana" w:cs="Calibri"/>
                <w:spacing w:val="-1"/>
                <w:position w:val="1"/>
              </w:rPr>
              <w:t>gu</w:t>
            </w:r>
            <w:r w:rsidRPr="007930DB">
              <w:rPr>
                <w:rFonts w:ascii="Verdana" w:eastAsia="Calibri" w:hAnsi="Verdana" w:cs="Calibri"/>
                <w:position w:val="1"/>
              </w:rPr>
              <w:t>rativ</w:t>
            </w:r>
            <w:r w:rsidRPr="007930DB">
              <w:rPr>
                <w:rFonts w:ascii="Verdana" w:eastAsia="Calibri" w:hAnsi="Verdana" w:cs="Calibri"/>
                <w:spacing w:val="1"/>
                <w:position w:val="1"/>
              </w:rPr>
              <w:t>e</w:t>
            </w:r>
            <w:r w:rsidRPr="007930DB">
              <w:rPr>
                <w:rFonts w:ascii="Verdana" w:eastAsia="Calibri" w:hAnsi="Verdana" w:cs="Calibri"/>
                <w:position w:val="1"/>
              </w:rPr>
              <w:t>, c</w:t>
            </w:r>
            <w:r w:rsidRPr="007930DB">
              <w:rPr>
                <w:rFonts w:ascii="Verdana" w:eastAsia="Calibri" w:hAnsi="Verdana" w:cs="Calibri"/>
                <w:spacing w:val="1"/>
                <w:position w:val="1"/>
              </w:rPr>
              <w:t>o</w:t>
            </w:r>
            <w:r w:rsidRPr="007930DB">
              <w:rPr>
                <w:rFonts w:ascii="Verdana" w:eastAsia="Calibri" w:hAnsi="Verdana" w:cs="Calibri"/>
                <w:spacing w:val="-1"/>
                <w:position w:val="1"/>
              </w:rPr>
              <w:t>nn</w:t>
            </w:r>
            <w:r w:rsidRPr="007930DB">
              <w:rPr>
                <w:rFonts w:ascii="Verdana" w:eastAsia="Calibri" w:hAnsi="Verdana" w:cs="Calibri"/>
                <w:spacing w:val="1"/>
                <w:position w:val="1"/>
              </w:rPr>
              <w:t>o</w:t>
            </w:r>
            <w:r w:rsidRPr="007930DB">
              <w:rPr>
                <w:rFonts w:ascii="Verdana" w:eastAsia="Calibri" w:hAnsi="Verdana" w:cs="Calibri"/>
                <w:position w:val="1"/>
              </w:rPr>
              <w:t>tativ</w:t>
            </w:r>
            <w:r w:rsidRPr="007930DB">
              <w:rPr>
                <w:rFonts w:ascii="Verdana" w:eastAsia="Calibri" w:hAnsi="Verdana" w:cs="Calibri"/>
                <w:spacing w:val="1"/>
                <w:position w:val="1"/>
              </w:rPr>
              <w:t>e</w:t>
            </w:r>
            <w:r w:rsidRPr="007930DB">
              <w:rPr>
                <w:rFonts w:ascii="Verdana" w:eastAsia="Calibri" w:hAnsi="Verdana" w:cs="Calibri"/>
                <w:position w:val="1"/>
              </w:rPr>
              <w:t>, and</w:t>
            </w:r>
            <w:r w:rsidRPr="007930DB">
              <w:rPr>
                <w:rFonts w:ascii="Verdana" w:eastAsia="Calibri" w:hAnsi="Verdana" w:cs="Calibri"/>
                <w:spacing w:val="-1"/>
                <w:position w:val="1"/>
              </w:rPr>
              <w:t xml:space="preserve"> </w:t>
            </w:r>
            <w:r w:rsidRPr="007930DB">
              <w:rPr>
                <w:rFonts w:ascii="Verdana" w:eastAsia="Calibri" w:hAnsi="Verdana" w:cs="Calibri"/>
                <w:spacing w:val="1"/>
                <w:position w:val="1"/>
              </w:rPr>
              <w:t>t</w:t>
            </w:r>
            <w:r w:rsidRPr="007930DB">
              <w:rPr>
                <w:rFonts w:ascii="Verdana" w:eastAsia="Calibri" w:hAnsi="Verdana" w:cs="Calibri"/>
                <w:position w:val="1"/>
              </w:rPr>
              <w:t>ech</w:t>
            </w:r>
            <w:r w:rsidRPr="007930DB">
              <w:rPr>
                <w:rFonts w:ascii="Verdana" w:eastAsia="Calibri" w:hAnsi="Verdana" w:cs="Calibri"/>
                <w:spacing w:val="-1"/>
                <w:position w:val="1"/>
              </w:rPr>
              <w:t>n</w:t>
            </w:r>
            <w:r w:rsidRPr="007930DB">
              <w:rPr>
                <w:rFonts w:ascii="Verdana" w:eastAsia="Calibri" w:hAnsi="Verdana" w:cs="Calibri"/>
                <w:position w:val="1"/>
              </w:rPr>
              <w:t>ical</w:t>
            </w:r>
            <w:r w:rsidRPr="007930DB">
              <w:rPr>
                <w:rFonts w:ascii="Verdana" w:eastAsia="Calibri" w:hAnsi="Verdana" w:cs="Calibri"/>
              </w:rPr>
              <w:t xml:space="preserve"> </w:t>
            </w:r>
            <w:r w:rsidRPr="007930DB">
              <w:rPr>
                <w:rFonts w:ascii="Verdana" w:eastAsia="Calibri" w:hAnsi="Verdana" w:cs="Calibri"/>
                <w:spacing w:val="1"/>
              </w:rPr>
              <w:t>m</w:t>
            </w:r>
            <w:r w:rsidRPr="007930DB">
              <w:rPr>
                <w:rFonts w:ascii="Verdana" w:eastAsia="Calibri" w:hAnsi="Verdana" w:cs="Calibri"/>
              </w:rPr>
              <w:t>ean</w:t>
            </w:r>
            <w:r w:rsidRPr="007930DB">
              <w:rPr>
                <w:rFonts w:ascii="Verdana" w:eastAsia="Calibri" w:hAnsi="Verdana" w:cs="Calibri"/>
                <w:spacing w:val="-1"/>
              </w:rPr>
              <w:t>ing</w:t>
            </w:r>
            <w:r w:rsidRPr="007930DB">
              <w:rPr>
                <w:rFonts w:ascii="Verdana" w:eastAsia="Calibri" w:hAnsi="Verdana" w:cs="Calibri"/>
              </w:rPr>
              <w:t>s;</w:t>
            </w:r>
            <w:r w:rsidRPr="007930DB">
              <w:rPr>
                <w:rFonts w:ascii="Verdana" w:eastAsia="Calibri" w:hAnsi="Verdana" w:cs="Calibri"/>
                <w:spacing w:val="1"/>
              </w:rPr>
              <w:t xml:space="preserve"> </w:t>
            </w:r>
            <w:r w:rsidRPr="007930DB">
              <w:rPr>
                <w:rFonts w:ascii="Verdana" w:eastAsia="Calibri" w:hAnsi="Verdana" w:cs="Calibri"/>
              </w:rPr>
              <w:t>ana</w:t>
            </w:r>
            <w:r w:rsidRPr="007930DB">
              <w:rPr>
                <w:rFonts w:ascii="Verdana" w:eastAsia="Calibri" w:hAnsi="Verdana" w:cs="Calibri"/>
                <w:spacing w:val="-1"/>
              </w:rPr>
              <w:t>l</w:t>
            </w:r>
            <w:r w:rsidRPr="007930DB">
              <w:rPr>
                <w:rFonts w:ascii="Verdana" w:eastAsia="Calibri" w:hAnsi="Verdana" w:cs="Calibri"/>
                <w:spacing w:val="1"/>
              </w:rPr>
              <w:t>y</w:t>
            </w:r>
            <w:r w:rsidRPr="007930DB">
              <w:rPr>
                <w:rFonts w:ascii="Verdana" w:eastAsia="Calibri" w:hAnsi="Verdana" w:cs="Calibri"/>
                <w:spacing w:val="-1"/>
              </w:rPr>
              <w:t>z</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the i</w:t>
            </w:r>
            <w:r w:rsidRPr="007930DB">
              <w:rPr>
                <w:rFonts w:ascii="Verdana" w:eastAsia="Calibri" w:hAnsi="Verdana" w:cs="Calibri"/>
                <w:spacing w:val="1"/>
              </w:rPr>
              <w:t>m</w:t>
            </w:r>
            <w:r w:rsidRPr="007930DB">
              <w:rPr>
                <w:rFonts w:ascii="Verdana" w:eastAsia="Calibri" w:hAnsi="Verdana" w:cs="Calibri"/>
                <w:spacing w:val="-1"/>
              </w:rPr>
              <w:t>p</w:t>
            </w:r>
            <w:r w:rsidRPr="007930DB">
              <w:rPr>
                <w:rFonts w:ascii="Verdana" w:eastAsia="Calibri" w:hAnsi="Verdana" w:cs="Calibri"/>
              </w:rPr>
              <w:t>act</w:t>
            </w:r>
            <w:r w:rsidRPr="007930DB">
              <w:rPr>
                <w:rFonts w:ascii="Verdana" w:eastAsia="Calibri" w:hAnsi="Verdana" w:cs="Calibri"/>
                <w:spacing w:val="1"/>
              </w:rPr>
              <w:t xml:space="preserve"> o</w:t>
            </w:r>
            <w:r w:rsidRPr="007930DB">
              <w:rPr>
                <w:rFonts w:ascii="Verdana" w:eastAsia="Calibri" w:hAnsi="Verdana" w:cs="Calibri"/>
              </w:rPr>
              <w:t>f a</w:t>
            </w:r>
            <w:r w:rsidRPr="007930DB">
              <w:rPr>
                <w:rFonts w:ascii="Verdana" w:eastAsia="Calibri" w:hAnsi="Verdana" w:cs="Calibri"/>
                <w:spacing w:val="1"/>
              </w:rPr>
              <w:t xml:space="preserve"> </w:t>
            </w:r>
            <w:r w:rsidRPr="007930DB">
              <w:rPr>
                <w:rFonts w:ascii="Verdana" w:eastAsia="Calibri" w:hAnsi="Verdana" w:cs="Calibri"/>
              </w:rPr>
              <w:t>specif</w:t>
            </w:r>
            <w:r w:rsidRPr="007930DB">
              <w:rPr>
                <w:rFonts w:ascii="Verdana" w:eastAsia="Calibri" w:hAnsi="Verdana" w:cs="Calibri"/>
                <w:spacing w:val="-1"/>
              </w:rPr>
              <w:t>i</w:t>
            </w:r>
            <w:r w:rsidRPr="007930DB">
              <w:rPr>
                <w:rFonts w:ascii="Verdana" w:eastAsia="Calibri" w:hAnsi="Verdana" w:cs="Calibri"/>
              </w:rPr>
              <w:t>c</w:t>
            </w:r>
            <w:r w:rsidRPr="007930DB">
              <w:rPr>
                <w:rFonts w:ascii="Verdana" w:eastAsia="Calibri" w:hAnsi="Verdana" w:cs="Calibri"/>
                <w:spacing w:val="1"/>
              </w:rPr>
              <w:t xml:space="preserve"> </w:t>
            </w:r>
            <w:r w:rsidRPr="007930DB">
              <w:rPr>
                <w:rFonts w:ascii="Verdana" w:eastAsia="Calibri" w:hAnsi="Verdana" w:cs="Calibri"/>
              </w:rPr>
              <w:t>w</w:t>
            </w:r>
            <w:r w:rsidRPr="007930DB">
              <w:rPr>
                <w:rFonts w:ascii="Verdana" w:eastAsia="Calibri" w:hAnsi="Verdana" w:cs="Calibri"/>
                <w:spacing w:val="2"/>
              </w:rPr>
              <w:t>o</w:t>
            </w:r>
            <w:r w:rsidRPr="007930DB">
              <w:rPr>
                <w:rFonts w:ascii="Verdana" w:eastAsia="Calibri" w:hAnsi="Verdana" w:cs="Calibri"/>
              </w:rPr>
              <w:t>rd</w:t>
            </w:r>
            <w:r w:rsidRPr="007930DB">
              <w:rPr>
                <w:rFonts w:ascii="Verdana" w:eastAsia="Calibri" w:hAnsi="Verdana" w:cs="Calibri"/>
                <w:spacing w:val="-1"/>
              </w:rPr>
              <w:t xml:space="preserve"> </w:t>
            </w:r>
            <w:r w:rsidRPr="007930DB">
              <w:rPr>
                <w:rFonts w:ascii="Verdana" w:eastAsia="Calibri" w:hAnsi="Verdana" w:cs="Calibri"/>
              </w:rPr>
              <w:t>c</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ice</w:t>
            </w:r>
            <w:r w:rsidRPr="007930DB">
              <w:rPr>
                <w:rFonts w:ascii="Verdana" w:eastAsia="Calibri" w:hAnsi="Verdana" w:cs="Calibri"/>
                <w:spacing w:val="1"/>
              </w:rPr>
              <w:t xml:space="preserve"> 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spacing w:val="2"/>
              </w:rPr>
              <w:t>m</w:t>
            </w:r>
            <w:r w:rsidRPr="007930DB">
              <w:rPr>
                <w:rFonts w:ascii="Verdana" w:eastAsia="Calibri" w:hAnsi="Verdana" w:cs="Calibri"/>
              </w:rPr>
              <w:t>ean</w:t>
            </w:r>
            <w:r w:rsidRPr="007930DB">
              <w:rPr>
                <w:rFonts w:ascii="Verdana" w:eastAsia="Calibri" w:hAnsi="Verdana" w:cs="Calibri"/>
                <w:spacing w:val="-1"/>
              </w:rPr>
              <w:t>in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and</w:t>
            </w:r>
            <w:r w:rsidRPr="007930DB">
              <w:rPr>
                <w:rFonts w:ascii="Verdana" w:eastAsia="Calibri" w:hAnsi="Verdana" w:cs="Calibri"/>
                <w:spacing w:val="-1"/>
              </w:rPr>
              <w:t xml:space="preserve"> </w:t>
            </w:r>
            <w:r w:rsidRPr="007930DB">
              <w:rPr>
                <w:rFonts w:ascii="Verdana" w:eastAsia="Calibri" w:hAnsi="Verdana" w:cs="Calibri"/>
                <w:spacing w:val="1"/>
              </w:rPr>
              <w:t>to</w:t>
            </w:r>
            <w:r w:rsidRPr="007930DB">
              <w:rPr>
                <w:rFonts w:ascii="Verdana" w:eastAsia="Calibri" w:hAnsi="Verdana" w:cs="Calibri"/>
                <w:spacing w:val="-1"/>
              </w:rPr>
              <w:t>n</w:t>
            </w:r>
            <w:r w:rsidRPr="007930DB">
              <w:rPr>
                <w:rFonts w:ascii="Verdana" w:eastAsia="Calibri" w:hAnsi="Verdana" w:cs="Calibri"/>
              </w:rPr>
              <w:t>e.</w:t>
            </w:r>
          </w:p>
        </w:tc>
        <w:tc>
          <w:tcPr>
            <w:tcW w:w="1191" w:type="pct"/>
            <w:tcBorders>
              <w:top w:val="single" w:sz="4" w:space="0" w:color="auto"/>
              <w:bottom w:val="single" w:sz="4" w:space="0" w:color="auto"/>
            </w:tcBorders>
            <w:shd w:val="clear" w:color="auto" w:fill="F2DBDB" w:themeFill="accent2" w:themeFillTint="33"/>
            <w:hideMark/>
          </w:tcPr>
          <w:p w:rsidR="006D57FD" w:rsidRPr="007930DB" w:rsidRDefault="0073507A"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.4a</w:t>
            </w:r>
          </w:p>
          <w:p w:rsidR="0073507A" w:rsidRPr="007930DB" w:rsidRDefault="0073507A" w:rsidP="00CC0525">
            <w:pPr>
              <w:rPr>
                <w:rFonts w:ascii="Verdana" w:eastAsia="Calibri" w:hAnsi="Verdana" w:cs="Calibri"/>
                <w:spacing w:val="1"/>
              </w:rPr>
            </w:pP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t</w:t>
            </w:r>
            <w:r w:rsidRPr="007930DB">
              <w:rPr>
                <w:rFonts w:ascii="Verdana" w:eastAsia="Calibri" w:hAnsi="Verdana" w:cs="Calibri"/>
              </w:rPr>
              <w:t>er</w:t>
            </w:r>
            <w:r w:rsidRPr="007930DB">
              <w:rPr>
                <w:rFonts w:ascii="Verdana" w:eastAsia="Calibri" w:hAnsi="Verdana" w:cs="Calibri"/>
                <w:spacing w:val="1"/>
              </w:rPr>
              <w:t>m</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 xml:space="preserve">the </w:t>
            </w:r>
            <w:r w:rsidRPr="007930DB">
              <w:rPr>
                <w:rFonts w:ascii="Verdana" w:eastAsia="Calibri" w:hAnsi="Verdana" w:cs="Calibri"/>
                <w:spacing w:val="2"/>
              </w:rPr>
              <w:t>m</w:t>
            </w:r>
            <w:r w:rsidRPr="007930DB">
              <w:rPr>
                <w:rFonts w:ascii="Verdana" w:eastAsia="Calibri" w:hAnsi="Verdana" w:cs="Calibri"/>
              </w:rPr>
              <w:t>ean</w:t>
            </w:r>
            <w:r w:rsidRPr="007930DB">
              <w:rPr>
                <w:rFonts w:ascii="Verdana" w:eastAsia="Calibri" w:hAnsi="Verdana" w:cs="Calibri"/>
                <w:spacing w:val="-1"/>
              </w:rPr>
              <w:t>in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spacing w:val="1"/>
              </w:rPr>
              <w:t>o</w:t>
            </w:r>
            <w:r w:rsidRPr="007930DB">
              <w:rPr>
                <w:rFonts w:ascii="Verdana" w:eastAsia="Calibri" w:hAnsi="Verdana" w:cs="Calibri"/>
              </w:rPr>
              <w:t xml:space="preserve">f </w:t>
            </w:r>
            <w:r w:rsidRPr="007930DB">
              <w:rPr>
                <w:rFonts w:ascii="Verdana" w:eastAsia="Calibri" w:hAnsi="Verdana" w:cs="Calibri"/>
                <w:spacing w:val="1"/>
              </w:rPr>
              <w:t>wo</w:t>
            </w:r>
            <w:r w:rsidRPr="007930DB">
              <w:rPr>
                <w:rFonts w:ascii="Verdana" w:eastAsia="Calibri" w:hAnsi="Verdana" w:cs="Calibri"/>
              </w:rPr>
              <w:t>r</w:t>
            </w:r>
            <w:r w:rsidRPr="007930DB">
              <w:rPr>
                <w:rFonts w:ascii="Verdana" w:eastAsia="Calibri" w:hAnsi="Verdana" w:cs="Calibri"/>
                <w:spacing w:val="-1"/>
              </w:rPr>
              <w:t>d</w:t>
            </w:r>
            <w:r w:rsidRPr="007930DB">
              <w:rPr>
                <w:rFonts w:ascii="Verdana" w:eastAsia="Calibri" w:hAnsi="Verdana" w:cs="Calibri"/>
              </w:rPr>
              <w:t>s and</w:t>
            </w:r>
            <w:r w:rsidRPr="007930DB">
              <w:rPr>
                <w:rFonts w:ascii="Verdana" w:eastAsia="Calibri" w:hAnsi="Verdana" w:cs="Calibri"/>
                <w:spacing w:val="-1"/>
              </w:rPr>
              <w:t xml:space="preserve"> </w:t>
            </w:r>
            <w:r w:rsidRPr="007930DB">
              <w:rPr>
                <w:rFonts w:ascii="Verdana" w:eastAsia="Calibri" w:hAnsi="Verdana" w:cs="Calibri"/>
              </w:rPr>
              <w:t>p</w:t>
            </w:r>
            <w:r w:rsidRPr="007930DB">
              <w:rPr>
                <w:rFonts w:ascii="Verdana" w:eastAsia="Calibri" w:hAnsi="Verdana" w:cs="Calibri"/>
                <w:spacing w:val="-1"/>
              </w:rPr>
              <w:t>h</w:t>
            </w:r>
            <w:r w:rsidRPr="007930DB">
              <w:rPr>
                <w:rFonts w:ascii="Verdana" w:eastAsia="Calibri" w:hAnsi="Verdana" w:cs="Calibri"/>
              </w:rPr>
              <w:t>rases as</w:t>
            </w:r>
            <w:r w:rsidRPr="007930DB">
              <w:rPr>
                <w:rFonts w:ascii="Verdana" w:eastAsia="Calibri" w:hAnsi="Verdana" w:cs="Calibri"/>
                <w:spacing w:val="1"/>
              </w:rPr>
              <w:t xml:space="preserve"> </w:t>
            </w:r>
            <w:r w:rsidRPr="007930DB">
              <w:rPr>
                <w:rFonts w:ascii="Verdana" w:eastAsia="Calibri" w:hAnsi="Verdana" w:cs="Calibri"/>
              </w:rPr>
              <w:t>they</w:t>
            </w:r>
            <w:r w:rsidRPr="007930DB">
              <w:rPr>
                <w:rFonts w:ascii="Verdana" w:eastAsia="Calibri" w:hAnsi="Verdana" w:cs="Calibri"/>
                <w:spacing w:val="1"/>
              </w:rPr>
              <w:t xml:space="preserve"> </w:t>
            </w:r>
            <w:proofErr w:type="gramStart"/>
            <w:r w:rsidRPr="007930DB">
              <w:rPr>
                <w:rFonts w:ascii="Verdana" w:eastAsia="Calibri" w:hAnsi="Verdana" w:cs="Calibri"/>
              </w:rPr>
              <w:t>are</w:t>
            </w:r>
            <w:r w:rsidRPr="007930DB">
              <w:rPr>
                <w:rFonts w:ascii="Verdana" w:eastAsia="Calibri" w:hAnsi="Verdana" w:cs="Calibri"/>
                <w:spacing w:val="1"/>
              </w:rPr>
              <w:t xml:space="preserve"> </w:t>
            </w:r>
            <w:r w:rsidRPr="007930DB">
              <w:rPr>
                <w:rFonts w:ascii="Verdana" w:eastAsia="Calibri" w:hAnsi="Verdana" w:cs="Calibri"/>
                <w:spacing w:val="-1"/>
              </w:rPr>
              <w:t>u</w:t>
            </w:r>
            <w:r w:rsidRPr="007930DB">
              <w:rPr>
                <w:rFonts w:ascii="Verdana" w:eastAsia="Calibri" w:hAnsi="Verdana" w:cs="Calibri"/>
              </w:rPr>
              <w:t>sed</w:t>
            </w:r>
            <w:proofErr w:type="gramEnd"/>
            <w:r w:rsidRPr="007930DB">
              <w:rPr>
                <w:rFonts w:ascii="Verdana" w:eastAsia="Calibri" w:hAnsi="Verdana" w:cs="Calibri"/>
              </w:rPr>
              <w:t xml:space="preserve"> </w:t>
            </w:r>
            <w:r w:rsidRPr="007930DB">
              <w:rPr>
                <w:rFonts w:ascii="Verdana" w:eastAsia="Calibri" w:hAnsi="Verdana" w:cs="Calibri"/>
                <w:spacing w:val="1"/>
              </w:rPr>
              <w:t>w</w:t>
            </w:r>
            <w:r w:rsidRPr="007930DB">
              <w:rPr>
                <w:rFonts w:ascii="Verdana" w:eastAsia="Calibri" w:hAnsi="Verdana" w:cs="Calibri"/>
              </w:rPr>
              <w:t>ith fi</w:t>
            </w:r>
            <w:r w:rsidRPr="007930DB">
              <w:rPr>
                <w:rFonts w:ascii="Verdana" w:eastAsia="Calibri" w:hAnsi="Verdana" w:cs="Calibri"/>
                <w:spacing w:val="-1"/>
              </w:rPr>
              <w:t>gu</w:t>
            </w:r>
            <w:r w:rsidRPr="007930DB">
              <w:rPr>
                <w:rFonts w:ascii="Verdana" w:eastAsia="Calibri" w:hAnsi="Verdana" w:cs="Calibri"/>
              </w:rPr>
              <w:t>rative</w:t>
            </w:r>
            <w:r w:rsidRPr="007930DB">
              <w:rPr>
                <w:rFonts w:ascii="Verdana" w:eastAsia="Calibri" w:hAnsi="Verdana" w:cs="Calibri"/>
                <w:spacing w:val="1"/>
              </w:rPr>
              <w:t xml:space="preserve"> </w:t>
            </w:r>
            <w:r w:rsidRPr="007930DB">
              <w:rPr>
                <w:rFonts w:ascii="Verdana" w:eastAsia="Calibri" w:hAnsi="Verdana" w:cs="Calibri"/>
              </w:rPr>
              <w:t>la</w:t>
            </w:r>
            <w:r w:rsidRPr="007930DB">
              <w:rPr>
                <w:rFonts w:ascii="Verdana" w:eastAsia="Calibri" w:hAnsi="Verdana" w:cs="Calibri"/>
                <w:spacing w:val="-1"/>
              </w:rPr>
              <w:t>ngu</w:t>
            </w:r>
            <w:r w:rsidRPr="007930DB">
              <w:rPr>
                <w:rFonts w:ascii="Verdana" w:eastAsia="Calibri" w:hAnsi="Verdana" w:cs="Calibri"/>
              </w:rPr>
              <w:t>a</w:t>
            </w:r>
            <w:r w:rsidRPr="007930DB">
              <w:rPr>
                <w:rFonts w:ascii="Verdana" w:eastAsia="Calibri" w:hAnsi="Verdana" w:cs="Calibri"/>
                <w:spacing w:val="-1"/>
              </w:rPr>
              <w:t>g</w:t>
            </w:r>
            <w:r w:rsidRPr="007930DB">
              <w:rPr>
                <w:rFonts w:ascii="Verdana" w:eastAsia="Calibri" w:hAnsi="Verdana" w:cs="Calibri"/>
              </w:rPr>
              <w:t>e.</w:t>
            </w:r>
          </w:p>
        </w:tc>
        <w:tc>
          <w:tcPr>
            <w:tcW w:w="1874" w:type="pct"/>
            <w:tcBorders>
              <w:top w:val="single" w:sz="4" w:space="0" w:color="auto"/>
              <w:bottom w:val="single" w:sz="4" w:space="0" w:color="auto"/>
            </w:tcBorders>
            <w:shd w:val="clear" w:color="auto" w:fill="EAF1DD" w:themeFill="accent3" w:themeFillTint="33"/>
          </w:tcPr>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Define figurative language.</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Define connotative meaning.</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Identify a phrase that contains a simile from a list.</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Identify a phrase that contains a metaphor from a list.</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Sort a list of phrases into three groups – similes, metaphors and literal (not a simile or a metaphor).</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Identify an idiom or proverb from a list.</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Define alliteration.</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Identify a phrase or sentence that contains alliteration from a list.</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Identify a phrase that contains allusion or personification from a list.</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Identify a phrase, sentence or paragraph that contains irony from a list.</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Identify the sentence that contains a pun from a list of sentences.</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Sort a list of statements containing allusions and personifications into correct groups.</w:t>
            </w:r>
          </w:p>
          <w:p w:rsidR="0073507A" w:rsidRPr="007930DB" w:rsidRDefault="0073507A" w:rsidP="00612159">
            <w:pPr>
              <w:pStyle w:val="ListParagraph"/>
              <w:numPr>
                <w:ilvl w:val="0"/>
                <w:numId w:val="37"/>
              </w:numPr>
              <w:rPr>
                <w:rFonts w:ascii="Verdana" w:eastAsia="Calibri" w:hAnsi="Verdana" w:cs="Calibri"/>
              </w:rPr>
            </w:pPr>
            <w:r w:rsidRPr="007930DB">
              <w:rPr>
                <w:rFonts w:ascii="Verdana" w:eastAsia="Calibri" w:hAnsi="Verdana" w:cs="Calibri"/>
              </w:rPr>
              <w:t>Identify a phrase that contains an oxymoron from a list.</w:t>
            </w:r>
          </w:p>
          <w:p w:rsidR="006D57FD" w:rsidRPr="007930DB" w:rsidRDefault="0073507A" w:rsidP="00612159">
            <w:pPr>
              <w:pStyle w:val="ListParagraph"/>
              <w:numPr>
                <w:ilvl w:val="0"/>
                <w:numId w:val="37"/>
              </w:numPr>
              <w:ind w:right="-20"/>
              <w:rPr>
                <w:rFonts w:ascii="Verdana" w:eastAsia="Calibri" w:hAnsi="Verdana" w:cs="Calibri"/>
              </w:rPr>
            </w:pPr>
            <w:r w:rsidRPr="007930DB">
              <w:rPr>
                <w:rFonts w:ascii="Verdana" w:eastAsia="Calibri" w:hAnsi="Verdana" w:cs="Calibri"/>
              </w:rPr>
              <w:t>Identify a phrase that contains hyperbole from a list.</w:t>
            </w:r>
          </w:p>
        </w:tc>
      </w:tr>
      <w:tr w:rsidR="006D57FD" w:rsidRPr="007930DB" w:rsidTr="006D57FD">
        <w:trPr>
          <w:cantSplit/>
        </w:trPr>
        <w:tc>
          <w:tcPr>
            <w:tcW w:w="1935" w:type="pct"/>
            <w:tcBorders>
              <w:top w:val="nil"/>
              <w:bottom w:val="nil"/>
            </w:tcBorders>
          </w:tcPr>
          <w:p w:rsidR="006D57FD" w:rsidRPr="007930DB" w:rsidRDefault="006D57FD" w:rsidP="00CC0525">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6D57FD" w:rsidRPr="007930DB" w:rsidRDefault="0073507A"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.4b</w:t>
            </w:r>
          </w:p>
          <w:p w:rsidR="0073507A" w:rsidRPr="007930DB" w:rsidRDefault="0073507A" w:rsidP="00CC0525">
            <w:pPr>
              <w:rPr>
                <w:rFonts w:ascii="Verdana" w:eastAsia="Calibri" w:hAnsi="Verdana" w:cs="Calibri"/>
                <w:spacing w:val="1"/>
              </w:rPr>
            </w:pP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t</w:t>
            </w:r>
            <w:r w:rsidRPr="007930DB">
              <w:rPr>
                <w:rFonts w:ascii="Verdana" w:eastAsia="Calibri" w:hAnsi="Verdana" w:cs="Calibri"/>
              </w:rPr>
              <w:t>er</w:t>
            </w:r>
            <w:r w:rsidRPr="007930DB">
              <w:rPr>
                <w:rFonts w:ascii="Verdana" w:eastAsia="Calibri" w:hAnsi="Verdana" w:cs="Calibri"/>
                <w:spacing w:val="1"/>
              </w:rPr>
              <w:t>m</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 xml:space="preserve">the </w:t>
            </w:r>
            <w:r w:rsidRPr="007930DB">
              <w:rPr>
                <w:rFonts w:ascii="Verdana" w:eastAsia="Calibri" w:hAnsi="Verdana" w:cs="Calibri"/>
                <w:spacing w:val="1"/>
              </w:rPr>
              <w:t>co</w:t>
            </w:r>
            <w:r w:rsidRPr="007930DB">
              <w:rPr>
                <w:rFonts w:ascii="Verdana" w:eastAsia="Calibri" w:hAnsi="Verdana" w:cs="Calibri"/>
                <w:spacing w:val="-1"/>
              </w:rPr>
              <w:t>nn</w:t>
            </w:r>
            <w:r w:rsidRPr="007930DB">
              <w:rPr>
                <w:rFonts w:ascii="Verdana" w:eastAsia="Calibri" w:hAnsi="Verdana" w:cs="Calibri"/>
                <w:spacing w:val="1"/>
              </w:rPr>
              <w:t>o</w:t>
            </w:r>
            <w:r w:rsidRPr="007930DB">
              <w:rPr>
                <w:rFonts w:ascii="Verdana" w:eastAsia="Calibri" w:hAnsi="Verdana" w:cs="Calibri"/>
              </w:rPr>
              <w:t>tative</w:t>
            </w:r>
            <w:r w:rsidRPr="007930DB">
              <w:rPr>
                <w:rFonts w:ascii="Verdana" w:eastAsia="Calibri" w:hAnsi="Verdana" w:cs="Calibri"/>
                <w:spacing w:val="1"/>
              </w:rPr>
              <w:t xml:space="preserve"> </w:t>
            </w:r>
            <w:r w:rsidRPr="007930DB">
              <w:rPr>
                <w:rFonts w:ascii="Verdana" w:eastAsia="Calibri" w:hAnsi="Verdana" w:cs="Calibri"/>
                <w:spacing w:val="2"/>
              </w:rPr>
              <w:t>m</w:t>
            </w:r>
            <w:r w:rsidRPr="007930DB">
              <w:rPr>
                <w:rFonts w:ascii="Verdana" w:eastAsia="Calibri" w:hAnsi="Verdana" w:cs="Calibri"/>
              </w:rPr>
              <w:t>ean</w:t>
            </w:r>
            <w:r w:rsidRPr="007930DB">
              <w:rPr>
                <w:rFonts w:ascii="Verdana" w:eastAsia="Calibri" w:hAnsi="Verdana" w:cs="Calibri"/>
                <w:spacing w:val="-1"/>
              </w:rPr>
              <w:t>ing</w:t>
            </w:r>
            <w:r w:rsidRPr="007930DB">
              <w:rPr>
                <w:rFonts w:ascii="Verdana" w:eastAsia="Calibri" w:hAnsi="Verdana" w:cs="Calibri"/>
              </w:rPr>
              <w:t xml:space="preserve">s </w:t>
            </w:r>
            <w:r w:rsidRPr="007930DB">
              <w:rPr>
                <w:rFonts w:ascii="Verdana" w:eastAsia="Calibri" w:hAnsi="Verdana" w:cs="Calibri"/>
                <w:spacing w:val="1"/>
              </w:rPr>
              <w:t>o</w:t>
            </w:r>
            <w:r w:rsidRPr="007930DB">
              <w:rPr>
                <w:rFonts w:ascii="Verdana" w:eastAsia="Calibri" w:hAnsi="Verdana" w:cs="Calibri"/>
              </w:rPr>
              <w:t xml:space="preserve">f </w:t>
            </w:r>
            <w:r w:rsidRPr="007930DB">
              <w:rPr>
                <w:rFonts w:ascii="Verdana" w:eastAsia="Calibri" w:hAnsi="Verdana" w:cs="Calibri"/>
                <w:spacing w:val="1"/>
              </w:rPr>
              <w:t>wo</w:t>
            </w:r>
            <w:r w:rsidRPr="007930DB">
              <w:rPr>
                <w:rFonts w:ascii="Verdana" w:eastAsia="Calibri" w:hAnsi="Verdana" w:cs="Calibri"/>
              </w:rPr>
              <w:t>rd</w:t>
            </w:r>
            <w:r w:rsidRPr="007930DB">
              <w:rPr>
                <w:rFonts w:ascii="Verdana" w:eastAsia="Calibri" w:hAnsi="Verdana" w:cs="Calibri"/>
                <w:spacing w:val="-1"/>
              </w:rPr>
              <w:t xml:space="preserve"> </w:t>
            </w:r>
            <w:r w:rsidRPr="007930DB">
              <w:rPr>
                <w:rFonts w:ascii="Verdana" w:eastAsia="Calibri" w:hAnsi="Verdana" w:cs="Calibri"/>
              </w:rPr>
              <w:t>and</w:t>
            </w:r>
            <w:r w:rsidRPr="007930DB">
              <w:rPr>
                <w:rFonts w:ascii="Verdana" w:eastAsia="Calibri" w:hAnsi="Verdana" w:cs="Calibri"/>
                <w:spacing w:val="-1"/>
              </w:rPr>
              <w:t xml:space="preserve"> </w:t>
            </w:r>
            <w:r w:rsidRPr="007930DB">
              <w:rPr>
                <w:rFonts w:ascii="Verdana" w:eastAsia="Calibri" w:hAnsi="Verdana" w:cs="Calibri"/>
              </w:rPr>
              <w:t>p</w:t>
            </w:r>
            <w:r w:rsidRPr="007930DB">
              <w:rPr>
                <w:rFonts w:ascii="Verdana" w:eastAsia="Calibri" w:hAnsi="Verdana" w:cs="Calibri"/>
                <w:spacing w:val="-1"/>
              </w:rPr>
              <w:t>h</w:t>
            </w:r>
            <w:r w:rsidRPr="007930DB">
              <w:rPr>
                <w:rFonts w:ascii="Verdana" w:eastAsia="Calibri" w:hAnsi="Verdana" w:cs="Calibri"/>
              </w:rPr>
              <w:t>rases as</w:t>
            </w:r>
            <w:r w:rsidRPr="007930DB">
              <w:rPr>
                <w:rFonts w:ascii="Verdana" w:eastAsia="Calibri" w:hAnsi="Verdana" w:cs="Calibri"/>
                <w:spacing w:val="1"/>
              </w:rPr>
              <w:t xml:space="preserve"> </w:t>
            </w:r>
            <w:r w:rsidRPr="007930DB">
              <w:rPr>
                <w:rFonts w:ascii="Verdana" w:eastAsia="Calibri" w:hAnsi="Verdana" w:cs="Calibri"/>
              </w:rPr>
              <w:t>they</w:t>
            </w:r>
            <w:r w:rsidRPr="007930DB">
              <w:rPr>
                <w:rFonts w:ascii="Verdana" w:eastAsia="Calibri" w:hAnsi="Verdana" w:cs="Calibri"/>
                <w:spacing w:val="1"/>
              </w:rPr>
              <w:t xml:space="preserve"> </w:t>
            </w:r>
            <w:proofErr w:type="gramStart"/>
            <w:r w:rsidRPr="007930DB">
              <w:rPr>
                <w:rFonts w:ascii="Verdana" w:eastAsia="Calibri" w:hAnsi="Verdana" w:cs="Calibri"/>
              </w:rPr>
              <w:t>are</w:t>
            </w:r>
            <w:r w:rsidRPr="007930DB">
              <w:rPr>
                <w:rFonts w:ascii="Verdana" w:eastAsia="Calibri" w:hAnsi="Verdana" w:cs="Calibri"/>
                <w:spacing w:val="1"/>
              </w:rPr>
              <w:t xml:space="preserve"> </w:t>
            </w:r>
            <w:r w:rsidRPr="007930DB">
              <w:rPr>
                <w:rFonts w:ascii="Verdana" w:eastAsia="Calibri" w:hAnsi="Verdana" w:cs="Calibri"/>
                <w:spacing w:val="-1"/>
              </w:rPr>
              <w:t>u</w:t>
            </w:r>
            <w:r w:rsidRPr="007930DB">
              <w:rPr>
                <w:rFonts w:ascii="Verdana" w:eastAsia="Calibri" w:hAnsi="Verdana" w:cs="Calibri"/>
              </w:rPr>
              <w:t>sed</w:t>
            </w:r>
            <w:proofErr w:type="gramEnd"/>
            <w:r w:rsidRPr="007930DB">
              <w:rPr>
                <w:rFonts w:ascii="Verdana" w:eastAsia="Calibri" w:hAnsi="Verdana" w:cs="Calibri"/>
              </w:rPr>
              <w:t xml:space="preserve"> in</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w:t>
            </w:r>
            <w:r w:rsidRPr="007930DB">
              <w:rPr>
                <w:rFonts w:ascii="Verdana" w:eastAsia="Calibri" w:hAnsi="Verdana" w:cs="Calibri"/>
                <w:spacing w:val="1"/>
              </w:rPr>
              <w:t>t</w:t>
            </w:r>
            <w:r w:rsidRPr="007930DB">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73507A" w:rsidRPr="007930DB" w:rsidRDefault="0073507A" w:rsidP="00612159">
            <w:pPr>
              <w:pStyle w:val="ListParagraph"/>
              <w:numPr>
                <w:ilvl w:val="0"/>
                <w:numId w:val="38"/>
              </w:numPr>
              <w:rPr>
                <w:rFonts w:ascii="Verdana" w:eastAsia="Calibri" w:hAnsi="Verdana" w:cs="Calibri"/>
              </w:rPr>
            </w:pPr>
            <w:r w:rsidRPr="007930DB">
              <w:rPr>
                <w:rFonts w:ascii="Verdana" w:eastAsia="Calibri" w:hAnsi="Verdana" w:cs="Calibri"/>
              </w:rPr>
              <w:t>Identify the tone or meaning of a text.</w:t>
            </w:r>
          </w:p>
          <w:p w:rsidR="006D57FD" w:rsidRPr="007930DB" w:rsidRDefault="0073507A" w:rsidP="00612159">
            <w:pPr>
              <w:pStyle w:val="ListParagraph"/>
              <w:numPr>
                <w:ilvl w:val="0"/>
                <w:numId w:val="38"/>
              </w:numPr>
              <w:ind w:right="-20"/>
              <w:rPr>
                <w:rFonts w:ascii="Verdana" w:eastAsia="Calibri" w:hAnsi="Verdana" w:cs="Calibri"/>
              </w:rPr>
            </w:pPr>
            <w:r w:rsidRPr="007930DB">
              <w:rPr>
                <w:rFonts w:ascii="Verdana" w:eastAsia="Calibri" w:hAnsi="Verdana" w:cs="Calibri"/>
              </w:rPr>
              <w:t>Identify figurative, connotative, or technical terms within a text.</w:t>
            </w:r>
          </w:p>
        </w:tc>
      </w:tr>
      <w:tr w:rsidR="006D57FD" w:rsidRPr="007930DB" w:rsidTr="006D57FD">
        <w:trPr>
          <w:cantSplit/>
        </w:trPr>
        <w:tc>
          <w:tcPr>
            <w:tcW w:w="1935" w:type="pct"/>
            <w:tcBorders>
              <w:top w:val="nil"/>
              <w:bottom w:val="double" w:sz="4" w:space="0" w:color="auto"/>
            </w:tcBorders>
          </w:tcPr>
          <w:p w:rsidR="006D57FD" w:rsidRPr="007930DB" w:rsidRDefault="006D57FD" w:rsidP="00CC0525">
            <w:pPr>
              <w:tabs>
                <w:tab w:val="left" w:pos="927"/>
              </w:tabs>
              <w:rPr>
                <w:rFonts w:ascii="Verdana" w:eastAsia="Calibri" w:hAnsi="Verdana" w:cs="Calibri"/>
                <w:spacing w:val="1"/>
              </w:rPr>
            </w:pPr>
          </w:p>
        </w:tc>
        <w:tc>
          <w:tcPr>
            <w:tcW w:w="1191" w:type="pct"/>
            <w:tcBorders>
              <w:top w:val="single" w:sz="4" w:space="0" w:color="auto"/>
              <w:bottom w:val="double" w:sz="4" w:space="0" w:color="auto"/>
            </w:tcBorders>
            <w:shd w:val="clear" w:color="auto" w:fill="F2DBDB" w:themeFill="accent2" w:themeFillTint="33"/>
          </w:tcPr>
          <w:p w:rsidR="006D57FD" w:rsidRPr="007930DB" w:rsidRDefault="0073507A"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.4c</w:t>
            </w:r>
          </w:p>
          <w:p w:rsidR="0073507A" w:rsidRPr="007930DB" w:rsidRDefault="0073507A" w:rsidP="00CC0525">
            <w:pPr>
              <w:rPr>
                <w:rFonts w:ascii="Verdana" w:eastAsia="Calibri" w:hAnsi="Verdana" w:cs="Calibri"/>
                <w:spacing w:val="1"/>
              </w:rPr>
            </w:pPr>
            <w:r w:rsidRPr="007930DB">
              <w:rPr>
                <w:rFonts w:ascii="Verdana" w:eastAsia="Calibri" w:hAnsi="Verdana" w:cs="Calibri"/>
              </w:rPr>
              <w:t>Analyze how the use of figurative, connotative, or technical terms affects the meaning or tone of text.</w:t>
            </w:r>
          </w:p>
        </w:tc>
        <w:tc>
          <w:tcPr>
            <w:tcW w:w="1874" w:type="pct"/>
            <w:tcBorders>
              <w:top w:val="single" w:sz="4" w:space="0" w:color="auto"/>
              <w:bottom w:val="double" w:sz="4" w:space="0" w:color="auto"/>
            </w:tcBorders>
            <w:shd w:val="clear" w:color="auto" w:fill="EAF1DD" w:themeFill="accent3" w:themeFillTint="33"/>
          </w:tcPr>
          <w:p w:rsidR="0073507A" w:rsidRPr="007930DB" w:rsidRDefault="0073507A" w:rsidP="00612159">
            <w:pPr>
              <w:pStyle w:val="ListParagraph"/>
              <w:numPr>
                <w:ilvl w:val="0"/>
                <w:numId w:val="39"/>
              </w:numPr>
              <w:rPr>
                <w:rFonts w:ascii="Verdana" w:eastAsia="Calibri" w:hAnsi="Verdana" w:cs="Calibri"/>
              </w:rPr>
            </w:pPr>
            <w:r w:rsidRPr="007930DB">
              <w:rPr>
                <w:rFonts w:ascii="Verdana" w:hAnsi="Verdana"/>
              </w:rPr>
              <w:t xml:space="preserve">Teach vocabulary/give examples </w:t>
            </w:r>
            <w:proofErr w:type="gramStart"/>
            <w:r w:rsidRPr="007930DB">
              <w:rPr>
                <w:rFonts w:ascii="Verdana" w:hAnsi="Verdana"/>
              </w:rPr>
              <w:t>of:</w:t>
            </w:r>
            <w:proofErr w:type="gramEnd"/>
            <w:r w:rsidRPr="007930DB">
              <w:rPr>
                <w:rFonts w:ascii="Verdana" w:hAnsi="Verdana"/>
              </w:rPr>
              <w:t xml:space="preserve"> figurative, connotative and technical.</w:t>
            </w:r>
          </w:p>
          <w:p w:rsidR="0073507A" w:rsidRPr="007930DB" w:rsidRDefault="0073507A" w:rsidP="00612159">
            <w:pPr>
              <w:pStyle w:val="ListParagraph"/>
              <w:numPr>
                <w:ilvl w:val="0"/>
                <w:numId w:val="39"/>
              </w:numPr>
              <w:rPr>
                <w:rFonts w:ascii="Verdana" w:eastAsia="Calibri" w:hAnsi="Verdana" w:cs="Calibri"/>
              </w:rPr>
            </w:pPr>
            <w:r w:rsidRPr="007930DB">
              <w:rPr>
                <w:rFonts w:ascii="Verdana" w:eastAsia="Calibri" w:hAnsi="Verdana" w:cs="Calibri"/>
              </w:rPr>
              <w:t>Identify the tone or meaning of a text.</w:t>
            </w:r>
          </w:p>
          <w:p w:rsidR="0073507A" w:rsidRPr="007930DB" w:rsidRDefault="0073507A" w:rsidP="00612159">
            <w:pPr>
              <w:pStyle w:val="ListParagraph"/>
              <w:numPr>
                <w:ilvl w:val="0"/>
                <w:numId w:val="39"/>
              </w:numPr>
              <w:rPr>
                <w:rFonts w:ascii="Verdana" w:eastAsia="Calibri" w:hAnsi="Verdana" w:cs="Calibri"/>
              </w:rPr>
            </w:pPr>
            <w:r w:rsidRPr="007930DB">
              <w:rPr>
                <w:rFonts w:ascii="Verdana" w:eastAsia="Calibri" w:hAnsi="Verdana" w:cs="Calibri"/>
              </w:rPr>
              <w:t>Identify figurative, connotative, or technical terms within a text.</w:t>
            </w:r>
          </w:p>
          <w:p w:rsidR="0073507A" w:rsidRPr="007930DB" w:rsidRDefault="0073507A" w:rsidP="00612159">
            <w:pPr>
              <w:pStyle w:val="ListParagraph"/>
              <w:numPr>
                <w:ilvl w:val="0"/>
                <w:numId w:val="39"/>
              </w:numPr>
              <w:rPr>
                <w:rFonts w:ascii="Verdana" w:eastAsia="Calibri" w:hAnsi="Verdana" w:cs="Calibri"/>
              </w:rPr>
            </w:pPr>
            <w:r w:rsidRPr="007930DB">
              <w:rPr>
                <w:rFonts w:ascii="Verdana" w:eastAsia="Calibri" w:hAnsi="Verdana" w:cs="Calibri"/>
              </w:rPr>
              <w:t xml:space="preserve">Determine possible meanings of the word as it </w:t>
            </w:r>
            <w:proofErr w:type="gramStart"/>
            <w:r w:rsidRPr="007930DB">
              <w:rPr>
                <w:rFonts w:ascii="Verdana" w:eastAsia="Calibri" w:hAnsi="Verdana" w:cs="Calibri"/>
              </w:rPr>
              <w:t>is used</w:t>
            </w:r>
            <w:proofErr w:type="gramEnd"/>
            <w:r w:rsidRPr="007930DB">
              <w:rPr>
                <w:rFonts w:ascii="Verdana" w:eastAsia="Calibri" w:hAnsi="Verdana" w:cs="Calibri"/>
              </w:rPr>
              <w:t xml:space="preserve"> in the text.</w:t>
            </w:r>
          </w:p>
          <w:p w:rsidR="006D57FD" w:rsidRPr="007930DB" w:rsidRDefault="0073507A" w:rsidP="00612159">
            <w:pPr>
              <w:pStyle w:val="ListParagraph"/>
              <w:numPr>
                <w:ilvl w:val="0"/>
                <w:numId w:val="39"/>
              </w:numPr>
              <w:ind w:right="-20"/>
              <w:rPr>
                <w:rFonts w:ascii="Verdana" w:eastAsia="Calibri" w:hAnsi="Verdana" w:cs="Calibri"/>
              </w:rPr>
            </w:pPr>
            <w:r w:rsidRPr="007930DB">
              <w:rPr>
                <w:rFonts w:ascii="Verdana" w:eastAsia="Calibri" w:hAnsi="Verdana" w:cs="Calibri"/>
              </w:rPr>
              <w:t>Determine how the selected words reflect or respond to the original occasion or audience.</w:t>
            </w:r>
          </w:p>
        </w:tc>
      </w:tr>
      <w:tr w:rsidR="006D57FD" w:rsidRPr="007930DB" w:rsidTr="00CC0525">
        <w:trPr>
          <w:cantSplit/>
        </w:trPr>
        <w:tc>
          <w:tcPr>
            <w:tcW w:w="1935" w:type="pct"/>
            <w:tcBorders>
              <w:top w:val="single" w:sz="4" w:space="0" w:color="auto"/>
              <w:bottom w:val="nil"/>
            </w:tcBorders>
            <w:hideMark/>
          </w:tcPr>
          <w:p w:rsidR="006D57FD" w:rsidRPr="007930DB" w:rsidRDefault="006D57FD"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.2.5</w:t>
            </w:r>
          </w:p>
          <w:p w:rsidR="00A50EE3" w:rsidRPr="007930DB" w:rsidRDefault="00A50EE3" w:rsidP="00CC0525">
            <w:pPr>
              <w:tabs>
                <w:tab w:val="left" w:pos="927"/>
              </w:tabs>
              <w:rPr>
                <w:rFonts w:ascii="Verdana" w:hAnsi="Verdana"/>
                <w:szCs w:val="24"/>
              </w:rPr>
            </w:pP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 xml:space="preserve">alyze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structu</w:t>
            </w:r>
            <w:r w:rsidRPr="007930DB">
              <w:rPr>
                <w:rFonts w:ascii="Verdana" w:eastAsia="Calibri" w:hAnsi="Verdana" w:cs="Calibri"/>
                <w:spacing w:val="-1"/>
              </w:rPr>
              <w:t>r</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an</w:t>
            </w:r>
            <w:r w:rsidRPr="007930DB">
              <w:rPr>
                <w:rFonts w:ascii="Verdana" w:eastAsia="Calibri" w:hAnsi="Verdana" w:cs="Calibri"/>
                <w:spacing w:val="-1"/>
              </w:rPr>
              <w:t xml:space="preserve"> </w:t>
            </w:r>
            <w:r w:rsidRPr="007930DB">
              <w:rPr>
                <w:rFonts w:ascii="Verdana" w:eastAsia="Calibri" w:hAnsi="Verdana" w:cs="Calibri"/>
              </w:rPr>
              <w:t>aut</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 xml:space="preserve">r uses </w:t>
            </w:r>
            <w:r w:rsidRPr="007930DB">
              <w:rPr>
                <w:rFonts w:ascii="Verdana" w:eastAsia="Calibri" w:hAnsi="Verdana" w:cs="Calibri"/>
                <w:spacing w:val="1"/>
              </w:rPr>
              <w:t>t</w:t>
            </w:r>
            <w:r w:rsidRPr="007930DB">
              <w:rPr>
                <w:rFonts w:ascii="Verdana" w:eastAsia="Calibri" w:hAnsi="Verdana" w:cs="Calibri"/>
              </w:rPr>
              <w:t>o</w:t>
            </w:r>
            <w:r w:rsidRPr="007930DB">
              <w:rPr>
                <w:rFonts w:ascii="Verdana" w:eastAsia="Calibri" w:hAnsi="Verdana" w:cs="Calibri"/>
                <w:spacing w:val="1"/>
              </w:rPr>
              <w:t xml:space="preserve"> o</w:t>
            </w:r>
            <w:r w:rsidRPr="007930DB">
              <w:rPr>
                <w:rFonts w:ascii="Verdana" w:eastAsia="Calibri" w:hAnsi="Verdana" w:cs="Calibri"/>
              </w:rPr>
              <w:t>r</w:t>
            </w:r>
            <w:r w:rsidRPr="007930DB">
              <w:rPr>
                <w:rFonts w:ascii="Verdana" w:eastAsia="Calibri" w:hAnsi="Verdana" w:cs="Calibri"/>
                <w:spacing w:val="-1"/>
              </w:rPr>
              <w:t>g</w:t>
            </w: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i</w:t>
            </w:r>
            <w:r w:rsidRPr="007930DB">
              <w:rPr>
                <w:rFonts w:ascii="Verdana" w:eastAsia="Calibri" w:hAnsi="Verdana" w:cs="Calibri"/>
                <w:spacing w:val="-1"/>
              </w:rPr>
              <w:t>z</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a te</w:t>
            </w:r>
            <w:r w:rsidRPr="007930DB">
              <w:rPr>
                <w:rFonts w:ascii="Verdana" w:eastAsia="Calibri" w:hAnsi="Verdana" w:cs="Calibri"/>
                <w:spacing w:val="1"/>
              </w:rPr>
              <w:t>x</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cl</w:t>
            </w:r>
            <w:r w:rsidRPr="007930DB">
              <w:rPr>
                <w:rFonts w:ascii="Verdana" w:eastAsia="Calibri" w:hAnsi="Verdana" w:cs="Calibri"/>
                <w:spacing w:val="-1"/>
              </w:rPr>
              <w:t>ud</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 xml:space="preserve">the </w:t>
            </w:r>
            <w:r w:rsidRPr="007930DB">
              <w:rPr>
                <w:rFonts w:ascii="Verdana" w:eastAsia="Calibri" w:hAnsi="Verdana" w:cs="Calibri"/>
                <w:spacing w:val="2"/>
              </w:rPr>
              <w:t>m</w:t>
            </w:r>
            <w:r w:rsidRPr="007930DB">
              <w:rPr>
                <w:rFonts w:ascii="Verdana" w:eastAsia="Calibri" w:hAnsi="Verdana" w:cs="Calibri"/>
              </w:rPr>
              <w:t>aj</w:t>
            </w:r>
            <w:r w:rsidRPr="007930DB">
              <w:rPr>
                <w:rFonts w:ascii="Verdana" w:eastAsia="Calibri" w:hAnsi="Verdana" w:cs="Calibri"/>
                <w:spacing w:val="1"/>
              </w:rPr>
              <w:t>o</w:t>
            </w:r>
            <w:r w:rsidRPr="007930DB">
              <w:rPr>
                <w:rFonts w:ascii="Verdana" w:eastAsia="Calibri" w:hAnsi="Verdana" w:cs="Calibri"/>
              </w:rPr>
              <w:t>r s</w:t>
            </w:r>
            <w:r w:rsidRPr="007930DB">
              <w:rPr>
                <w:rFonts w:ascii="Verdana" w:eastAsia="Calibri" w:hAnsi="Verdana" w:cs="Calibri"/>
                <w:spacing w:val="1"/>
              </w:rPr>
              <w:t>e</w:t>
            </w:r>
            <w:r w:rsidRPr="007930DB">
              <w:rPr>
                <w:rFonts w:ascii="Verdana" w:eastAsia="Calibri" w:hAnsi="Verdana" w:cs="Calibri"/>
              </w:rPr>
              <w:t>cti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s c</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tri</w:t>
            </w:r>
            <w:r w:rsidRPr="007930DB">
              <w:rPr>
                <w:rFonts w:ascii="Verdana" w:eastAsia="Calibri" w:hAnsi="Verdana" w:cs="Calibri"/>
                <w:spacing w:val="-1"/>
              </w:rPr>
              <w:t>bu</w:t>
            </w:r>
            <w:r w:rsidRPr="007930DB">
              <w:rPr>
                <w:rFonts w:ascii="Verdana" w:eastAsia="Calibri" w:hAnsi="Verdana" w:cs="Calibri"/>
              </w:rPr>
              <w:t>te</w:t>
            </w:r>
            <w:r w:rsidRPr="007930DB">
              <w:rPr>
                <w:rFonts w:ascii="Verdana" w:eastAsia="Calibri" w:hAnsi="Verdana" w:cs="Calibri"/>
                <w:spacing w:val="1"/>
              </w:rPr>
              <w:t xml:space="preserve"> t</w:t>
            </w:r>
            <w:r w:rsidRPr="007930DB">
              <w:rPr>
                <w:rFonts w:ascii="Verdana" w:eastAsia="Calibri" w:hAnsi="Verdana" w:cs="Calibri"/>
              </w:rPr>
              <w:t>o</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wh</w:t>
            </w:r>
            <w:r w:rsidRPr="007930DB">
              <w:rPr>
                <w:rFonts w:ascii="Verdana" w:eastAsia="Calibri" w:hAnsi="Verdana" w:cs="Calibri"/>
                <w:spacing w:val="1"/>
              </w:rPr>
              <w:t>o</w:t>
            </w:r>
            <w:r w:rsidRPr="007930DB">
              <w:rPr>
                <w:rFonts w:ascii="Verdana" w:eastAsia="Calibri" w:hAnsi="Verdana" w:cs="Calibri"/>
              </w:rPr>
              <w:t>le and</w:t>
            </w:r>
            <w:r w:rsidRPr="007930DB">
              <w:rPr>
                <w:rFonts w:ascii="Verdana" w:eastAsia="Calibri" w:hAnsi="Verdana" w:cs="Calibri"/>
                <w:spacing w:val="-1"/>
              </w:rPr>
              <w:t xml:space="preserve"> </w:t>
            </w:r>
            <w:r w:rsidRPr="007930DB">
              <w:rPr>
                <w:rFonts w:ascii="Verdana" w:eastAsia="Calibri" w:hAnsi="Verdana" w:cs="Calibri"/>
                <w:spacing w:val="1"/>
              </w:rPr>
              <w:t>t</w:t>
            </w:r>
            <w:r w:rsidRPr="007930DB">
              <w:rPr>
                <w:rFonts w:ascii="Verdana" w:eastAsia="Calibri" w:hAnsi="Verdana" w:cs="Calibri"/>
              </w:rPr>
              <w:t>o</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 xml:space="preserve">e </w:t>
            </w: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el</w:t>
            </w:r>
            <w:r w:rsidRPr="007930DB">
              <w:rPr>
                <w:rFonts w:ascii="Verdana" w:eastAsia="Calibri" w:hAnsi="Verdana" w:cs="Calibri"/>
                <w:spacing w:val="1"/>
              </w:rPr>
              <w:t>o</w:t>
            </w:r>
            <w:r w:rsidRPr="007930DB">
              <w:rPr>
                <w:rFonts w:ascii="Verdana" w:eastAsia="Calibri" w:hAnsi="Verdana" w:cs="Calibri"/>
                <w:spacing w:val="-1"/>
              </w:rPr>
              <w:t>p</w:t>
            </w:r>
            <w:r w:rsidRPr="007930DB">
              <w:rPr>
                <w:rFonts w:ascii="Verdana" w:eastAsia="Calibri" w:hAnsi="Verdana" w:cs="Calibri"/>
                <w:spacing w:val="1"/>
              </w:rPr>
              <w:t>m</w:t>
            </w:r>
            <w:r w:rsidRPr="007930DB">
              <w:rPr>
                <w:rFonts w:ascii="Verdana" w:eastAsia="Calibri" w:hAnsi="Verdana" w:cs="Calibri"/>
              </w:rPr>
              <w:t xml:space="preserve">ent </w:t>
            </w:r>
            <w:r w:rsidRPr="007930DB">
              <w:rPr>
                <w:rFonts w:ascii="Verdana" w:eastAsia="Calibri" w:hAnsi="Verdana" w:cs="Calibri"/>
                <w:spacing w:val="2"/>
              </w:rPr>
              <w:t>o</w:t>
            </w:r>
            <w:r w:rsidRPr="007930DB">
              <w:rPr>
                <w:rFonts w:ascii="Verdana" w:eastAsia="Calibri" w:hAnsi="Verdana" w:cs="Calibri"/>
              </w:rPr>
              <w:t xml:space="preserve">f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eas.</w:t>
            </w:r>
          </w:p>
        </w:tc>
        <w:tc>
          <w:tcPr>
            <w:tcW w:w="1191" w:type="pct"/>
            <w:shd w:val="clear" w:color="auto" w:fill="F2DBDB" w:themeFill="accent2" w:themeFillTint="33"/>
            <w:hideMark/>
          </w:tcPr>
          <w:p w:rsidR="006D57FD" w:rsidRPr="007930DB" w:rsidRDefault="00A50EE3"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.5a</w:t>
            </w:r>
          </w:p>
          <w:p w:rsidR="00A50EE3" w:rsidRPr="007930DB" w:rsidRDefault="00A50EE3" w:rsidP="00CC0525">
            <w:pPr>
              <w:rPr>
                <w:rFonts w:ascii="Verdana" w:hAnsi="Verdana"/>
                <w:szCs w:val="24"/>
              </w:rPr>
            </w:pPr>
            <w:r w:rsidRPr="007930DB">
              <w:rPr>
                <w:rFonts w:ascii="Verdana" w:eastAsia="Calibri" w:hAnsi="Verdana" w:cs="Calibri"/>
              </w:rPr>
              <w:t>Use</w:t>
            </w:r>
            <w:r w:rsidRPr="007930DB">
              <w:rPr>
                <w:rFonts w:ascii="Verdana" w:eastAsia="Calibri" w:hAnsi="Verdana" w:cs="Calibri"/>
                <w:spacing w:val="1"/>
              </w:rPr>
              <w:t xml:space="preserve"> </w:t>
            </w:r>
            <w:r w:rsidRPr="007930DB">
              <w:rPr>
                <w:rFonts w:ascii="Verdana" w:eastAsia="Calibri" w:hAnsi="Verdana" w:cs="Calibri"/>
              </w:rPr>
              <w:t>si</w:t>
            </w:r>
            <w:r w:rsidRPr="007930DB">
              <w:rPr>
                <w:rFonts w:ascii="Verdana" w:eastAsia="Calibri" w:hAnsi="Verdana" w:cs="Calibri"/>
                <w:spacing w:val="-1"/>
              </w:rPr>
              <w:t>gn</w:t>
            </w:r>
            <w:r w:rsidRPr="007930DB">
              <w:rPr>
                <w:rFonts w:ascii="Verdana" w:eastAsia="Calibri" w:hAnsi="Verdana" w:cs="Calibri"/>
              </w:rPr>
              <w:t>al w</w:t>
            </w:r>
            <w:r w:rsidRPr="007930DB">
              <w:rPr>
                <w:rFonts w:ascii="Verdana" w:eastAsia="Calibri" w:hAnsi="Verdana" w:cs="Calibri"/>
                <w:spacing w:val="2"/>
              </w:rPr>
              <w:t>o</w:t>
            </w:r>
            <w:r w:rsidRPr="007930DB">
              <w:rPr>
                <w:rFonts w:ascii="Verdana" w:eastAsia="Calibri" w:hAnsi="Verdana" w:cs="Calibri"/>
              </w:rPr>
              <w:t>r</w:t>
            </w:r>
            <w:r w:rsidRPr="007930DB">
              <w:rPr>
                <w:rFonts w:ascii="Verdana" w:eastAsia="Calibri" w:hAnsi="Verdana" w:cs="Calibri"/>
                <w:spacing w:val="-1"/>
              </w:rPr>
              <w:t>d</w:t>
            </w:r>
            <w:r w:rsidRPr="007930DB">
              <w:rPr>
                <w:rFonts w:ascii="Verdana" w:eastAsia="Calibri" w:hAnsi="Verdana" w:cs="Calibri"/>
              </w:rPr>
              <w:t>s as</w:t>
            </w:r>
            <w:r w:rsidRPr="007930DB">
              <w:rPr>
                <w:rFonts w:ascii="Verdana" w:eastAsia="Calibri" w:hAnsi="Verdana" w:cs="Calibri"/>
                <w:spacing w:val="1"/>
              </w:rPr>
              <w:t xml:space="preserve"> </w:t>
            </w:r>
            <w:r w:rsidRPr="007930DB">
              <w:rPr>
                <w:rFonts w:ascii="Verdana" w:eastAsia="Calibri" w:hAnsi="Verdana" w:cs="Calibri"/>
              </w:rPr>
              <w:t xml:space="preserve">a </w:t>
            </w:r>
            <w:r w:rsidRPr="007930DB">
              <w:rPr>
                <w:rFonts w:ascii="Verdana" w:eastAsia="Calibri" w:hAnsi="Verdana" w:cs="Calibri"/>
                <w:spacing w:val="1"/>
              </w:rPr>
              <w:t>m</w:t>
            </w:r>
            <w:r w:rsidRPr="007930DB">
              <w:rPr>
                <w:rFonts w:ascii="Verdana" w:eastAsia="Calibri" w:hAnsi="Verdana" w:cs="Calibri"/>
              </w:rPr>
              <w:t xml:space="preserve">eans </w:t>
            </w:r>
            <w:r w:rsidRPr="007930DB">
              <w:rPr>
                <w:rFonts w:ascii="Verdana" w:eastAsia="Calibri" w:hAnsi="Verdana" w:cs="Calibri"/>
                <w:spacing w:val="1"/>
              </w:rPr>
              <w:t>o</w:t>
            </w:r>
            <w:r w:rsidRPr="007930DB">
              <w:rPr>
                <w:rFonts w:ascii="Verdana" w:eastAsia="Calibri" w:hAnsi="Verdana" w:cs="Calibri"/>
              </w:rPr>
              <w:t>f l</w:t>
            </w:r>
            <w:r w:rsidRPr="007930DB">
              <w:rPr>
                <w:rFonts w:ascii="Verdana" w:eastAsia="Calibri" w:hAnsi="Verdana" w:cs="Calibri"/>
                <w:spacing w:val="1"/>
              </w:rPr>
              <w:t>o</w:t>
            </w:r>
            <w:r w:rsidRPr="007930DB">
              <w:rPr>
                <w:rFonts w:ascii="Verdana" w:eastAsia="Calibri" w:hAnsi="Verdana" w:cs="Calibri"/>
              </w:rPr>
              <w:t>cating</w:t>
            </w:r>
            <w:r w:rsidRPr="007930DB">
              <w:rPr>
                <w:rFonts w:ascii="Verdana" w:eastAsia="Calibri" w:hAnsi="Verdana" w:cs="Calibri"/>
                <w:spacing w:val="-1"/>
              </w:rPr>
              <w:t xml:space="preserve"> </w:t>
            </w:r>
            <w:r w:rsidRPr="007930DB">
              <w:rPr>
                <w:rFonts w:ascii="Verdana" w:eastAsia="Calibri" w:hAnsi="Verdana" w:cs="Calibri"/>
              </w:rPr>
              <w:t>in</w:t>
            </w:r>
            <w:r w:rsidRPr="007930DB">
              <w:rPr>
                <w:rFonts w:ascii="Verdana" w:eastAsia="Calibri" w:hAnsi="Verdana" w:cs="Calibri"/>
                <w:spacing w:val="-1"/>
              </w:rPr>
              <w:t>f</w:t>
            </w:r>
            <w:r w:rsidRPr="007930DB">
              <w:rPr>
                <w:rFonts w:ascii="Verdana" w:eastAsia="Calibri" w:hAnsi="Verdana" w:cs="Calibri"/>
                <w:spacing w:val="1"/>
              </w:rPr>
              <w:t>o</w:t>
            </w:r>
            <w:r w:rsidRPr="007930DB">
              <w:rPr>
                <w:rFonts w:ascii="Verdana" w:eastAsia="Calibri" w:hAnsi="Verdana" w:cs="Calibri"/>
              </w:rPr>
              <w:t>r</w:t>
            </w:r>
            <w:r w:rsidRPr="007930DB">
              <w:rPr>
                <w:rFonts w:ascii="Verdana" w:eastAsia="Calibri" w:hAnsi="Verdana" w:cs="Calibri"/>
                <w:spacing w:val="1"/>
              </w:rPr>
              <w:t>m</w:t>
            </w:r>
            <w:r w:rsidRPr="007930DB">
              <w:rPr>
                <w:rFonts w:ascii="Verdana" w:eastAsia="Calibri" w:hAnsi="Verdana" w:cs="Calibri"/>
              </w:rPr>
              <w:t>ati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w:t>
            </w:r>
          </w:p>
        </w:tc>
        <w:tc>
          <w:tcPr>
            <w:tcW w:w="1874" w:type="pct"/>
            <w:shd w:val="clear" w:color="auto" w:fill="EAF1DD" w:themeFill="accent3" w:themeFillTint="33"/>
          </w:tcPr>
          <w:p w:rsidR="00A50EE3" w:rsidRPr="007930DB" w:rsidRDefault="00A50EE3" w:rsidP="00612159">
            <w:pPr>
              <w:pStyle w:val="ListParagraph"/>
              <w:numPr>
                <w:ilvl w:val="0"/>
                <w:numId w:val="40"/>
              </w:numPr>
              <w:spacing w:before="1"/>
              <w:rPr>
                <w:rFonts w:ascii="Verdana" w:eastAsia="Calibri" w:hAnsi="Verdana" w:cs="Calibri"/>
              </w:rPr>
            </w:pP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entify</w:t>
            </w:r>
            <w:r w:rsidRPr="007930DB">
              <w:rPr>
                <w:rFonts w:ascii="Verdana" w:eastAsia="Calibri" w:hAnsi="Verdana" w:cs="Calibri"/>
                <w:spacing w:val="1"/>
              </w:rPr>
              <w:t xml:space="preserve"> </w:t>
            </w:r>
            <w:r w:rsidRPr="007930DB">
              <w:rPr>
                <w:rFonts w:ascii="Verdana" w:eastAsia="Calibri" w:hAnsi="Verdana" w:cs="Calibri"/>
              </w:rPr>
              <w:t>si</w:t>
            </w:r>
            <w:r w:rsidRPr="007930DB">
              <w:rPr>
                <w:rFonts w:ascii="Verdana" w:eastAsia="Calibri" w:hAnsi="Verdana" w:cs="Calibri"/>
                <w:spacing w:val="-1"/>
              </w:rPr>
              <w:t>gn</w:t>
            </w:r>
            <w:r w:rsidRPr="007930DB">
              <w:rPr>
                <w:rFonts w:ascii="Verdana" w:eastAsia="Calibri" w:hAnsi="Verdana" w:cs="Calibri"/>
              </w:rPr>
              <w:t>al w</w:t>
            </w:r>
            <w:r w:rsidRPr="007930DB">
              <w:rPr>
                <w:rFonts w:ascii="Verdana" w:eastAsia="Calibri" w:hAnsi="Verdana" w:cs="Calibri"/>
                <w:spacing w:val="2"/>
              </w:rPr>
              <w:t>o</w:t>
            </w:r>
            <w:r w:rsidRPr="007930DB">
              <w:rPr>
                <w:rFonts w:ascii="Verdana" w:eastAsia="Calibri" w:hAnsi="Verdana" w:cs="Calibri"/>
              </w:rPr>
              <w:t>r</w:t>
            </w:r>
            <w:r w:rsidRPr="007930DB">
              <w:rPr>
                <w:rFonts w:ascii="Verdana" w:eastAsia="Calibri" w:hAnsi="Verdana" w:cs="Calibri"/>
                <w:spacing w:val="-1"/>
              </w:rPr>
              <w:t>d</w:t>
            </w:r>
            <w:r w:rsidRPr="007930DB">
              <w:rPr>
                <w:rFonts w:ascii="Verdana" w:eastAsia="Calibri" w:hAnsi="Verdana" w:cs="Calibri"/>
              </w:rPr>
              <w:t>s in a te</w:t>
            </w:r>
            <w:r w:rsidRPr="007930DB">
              <w:rPr>
                <w:rFonts w:ascii="Verdana" w:eastAsia="Calibri" w:hAnsi="Verdana" w:cs="Calibri"/>
                <w:spacing w:val="1"/>
              </w:rPr>
              <w:t>x</w:t>
            </w:r>
            <w:r w:rsidRPr="007930DB">
              <w:rPr>
                <w:rFonts w:ascii="Verdana" w:eastAsia="Calibri" w:hAnsi="Verdana" w:cs="Calibri"/>
              </w:rPr>
              <w:t>t.</w:t>
            </w:r>
          </w:p>
          <w:p w:rsidR="006D57FD" w:rsidRPr="007930DB" w:rsidRDefault="00A50EE3" w:rsidP="00612159">
            <w:pPr>
              <w:pStyle w:val="ListParagraph"/>
              <w:numPr>
                <w:ilvl w:val="0"/>
                <w:numId w:val="40"/>
              </w:numPr>
              <w:rPr>
                <w:rFonts w:ascii="Verdana" w:hAnsi="Verdana"/>
              </w:rPr>
            </w:pPr>
            <w:r w:rsidRPr="007930DB">
              <w:rPr>
                <w:rFonts w:ascii="Verdana" w:eastAsia="Calibri" w:hAnsi="Verdana" w:cs="Calibri"/>
                <w:spacing w:val="1"/>
              </w:rPr>
              <w:t>Lo</w:t>
            </w:r>
            <w:r w:rsidRPr="007930DB">
              <w:rPr>
                <w:rFonts w:ascii="Verdana" w:eastAsia="Calibri" w:hAnsi="Verdana" w:cs="Calibri"/>
              </w:rPr>
              <w:t>cate</w:t>
            </w:r>
            <w:r w:rsidRPr="007930DB">
              <w:rPr>
                <w:rFonts w:ascii="Verdana" w:eastAsia="Calibri" w:hAnsi="Verdana" w:cs="Calibri"/>
                <w:spacing w:val="1"/>
              </w:rPr>
              <w:t xml:space="preserve"> </w:t>
            </w:r>
            <w:r w:rsidRPr="007930DB">
              <w:rPr>
                <w:rFonts w:ascii="Verdana" w:eastAsia="Calibri" w:hAnsi="Verdana" w:cs="Calibri"/>
              </w:rPr>
              <w:t>answers</w:t>
            </w:r>
            <w:r w:rsidRPr="007930DB">
              <w:rPr>
                <w:rFonts w:ascii="Verdana" w:eastAsia="Calibri" w:hAnsi="Verdana" w:cs="Calibri"/>
                <w:spacing w:val="1"/>
              </w:rPr>
              <w:t xml:space="preserve"> </w:t>
            </w:r>
            <w:r w:rsidRPr="007930DB">
              <w:rPr>
                <w:rFonts w:ascii="Verdana" w:eastAsia="Calibri" w:hAnsi="Verdana" w:cs="Calibri"/>
              </w:rPr>
              <w:t>to</w:t>
            </w:r>
            <w:r w:rsidRPr="007930DB">
              <w:rPr>
                <w:rFonts w:ascii="Verdana" w:eastAsia="Calibri" w:hAnsi="Verdana" w:cs="Calibri"/>
                <w:spacing w:val="2"/>
              </w:rPr>
              <w:t xml:space="preserve"> </w:t>
            </w:r>
            <w:r w:rsidRPr="007930DB">
              <w:rPr>
                <w:rFonts w:ascii="Verdana" w:eastAsia="Calibri" w:hAnsi="Verdana" w:cs="Calibri"/>
              </w:rPr>
              <w:t>q</w:t>
            </w:r>
            <w:r w:rsidRPr="007930DB">
              <w:rPr>
                <w:rFonts w:ascii="Verdana" w:eastAsia="Calibri" w:hAnsi="Verdana" w:cs="Calibri"/>
                <w:spacing w:val="-1"/>
              </w:rPr>
              <w:t>u</w:t>
            </w:r>
            <w:r w:rsidRPr="007930DB">
              <w:rPr>
                <w:rFonts w:ascii="Verdana" w:eastAsia="Calibri" w:hAnsi="Verdana" w:cs="Calibri"/>
              </w:rPr>
              <w:t>es</w:t>
            </w:r>
            <w:r w:rsidRPr="007930DB">
              <w:rPr>
                <w:rFonts w:ascii="Verdana" w:eastAsia="Calibri" w:hAnsi="Verdana" w:cs="Calibri"/>
                <w:spacing w:val="1"/>
              </w:rPr>
              <w:t>t</w:t>
            </w:r>
            <w:r w:rsidRPr="007930DB">
              <w:rPr>
                <w:rFonts w:ascii="Verdana" w:eastAsia="Calibri" w:hAnsi="Verdana" w:cs="Calibri"/>
              </w:rPr>
              <w: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s by</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entifying</w:t>
            </w:r>
            <w:r w:rsidRPr="007930DB">
              <w:rPr>
                <w:rFonts w:ascii="Verdana" w:eastAsia="Calibri" w:hAnsi="Verdana" w:cs="Calibri"/>
                <w:spacing w:val="-1"/>
              </w:rPr>
              <w:t xml:space="preserve"> </w:t>
            </w:r>
            <w:r w:rsidRPr="007930DB">
              <w:rPr>
                <w:rFonts w:ascii="Verdana" w:eastAsia="Calibri" w:hAnsi="Verdana" w:cs="Calibri"/>
              </w:rPr>
              <w:t>sig</w:t>
            </w:r>
            <w:r w:rsidRPr="007930DB">
              <w:rPr>
                <w:rFonts w:ascii="Verdana" w:eastAsia="Calibri" w:hAnsi="Verdana" w:cs="Calibri"/>
                <w:spacing w:val="-1"/>
              </w:rPr>
              <w:t>n</w:t>
            </w:r>
            <w:r w:rsidRPr="007930DB">
              <w:rPr>
                <w:rFonts w:ascii="Verdana" w:eastAsia="Calibri" w:hAnsi="Verdana" w:cs="Calibri"/>
              </w:rPr>
              <w:t>al w</w:t>
            </w:r>
            <w:r w:rsidRPr="007930DB">
              <w:rPr>
                <w:rFonts w:ascii="Verdana" w:eastAsia="Calibri" w:hAnsi="Verdana" w:cs="Calibri"/>
                <w:spacing w:val="2"/>
              </w:rPr>
              <w:t>o</w:t>
            </w:r>
            <w:r w:rsidRPr="007930DB">
              <w:rPr>
                <w:rFonts w:ascii="Verdana" w:eastAsia="Calibri" w:hAnsi="Verdana" w:cs="Calibri"/>
              </w:rPr>
              <w:t>r</w:t>
            </w:r>
            <w:r w:rsidRPr="007930DB">
              <w:rPr>
                <w:rFonts w:ascii="Verdana" w:eastAsia="Calibri" w:hAnsi="Verdana" w:cs="Calibri"/>
                <w:spacing w:val="-1"/>
              </w:rPr>
              <w:t>d</w:t>
            </w:r>
            <w:r w:rsidRPr="007930DB">
              <w:rPr>
                <w:rFonts w:ascii="Verdana" w:eastAsia="Calibri" w:hAnsi="Verdana" w:cs="Calibri"/>
              </w:rPr>
              <w:t>s and</w:t>
            </w:r>
            <w:r w:rsidRPr="007930DB">
              <w:rPr>
                <w:rFonts w:ascii="Verdana" w:eastAsia="Calibri" w:hAnsi="Verdana" w:cs="Calibri"/>
                <w:spacing w:val="-1"/>
              </w:rPr>
              <w:t xml:space="preserve">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ass</w:t>
            </w:r>
            <w:r w:rsidRPr="007930DB">
              <w:rPr>
                <w:rFonts w:ascii="Verdana" w:eastAsia="Calibri" w:hAnsi="Verdana" w:cs="Calibri"/>
                <w:spacing w:val="1"/>
              </w:rPr>
              <w:t>o</w:t>
            </w:r>
            <w:r w:rsidRPr="007930DB">
              <w:rPr>
                <w:rFonts w:ascii="Verdana" w:eastAsia="Calibri" w:hAnsi="Verdana" w:cs="Calibri"/>
              </w:rPr>
              <w:t>ciated te</w:t>
            </w:r>
            <w:r w:rsidRPr="007930DB">
              <w:rPr>
                <w:rFonts w:ascii="Verdana" w:eastAsia="Calibri" w:hAnsi="Verdana" w:cs="Calibri"/>
                <w:spacing w:val="1"/>
              </w:rPr>
              <w:t>x</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spacing w:val="-1"/>
              </w:rPr>
              <w:t>p</w:t>
            </w:r>
            <w:r w:rsidRPr="007930DB">
              <w:rPr>
                <w:rFonts w:ascii="Verdana" w:eastAsia="Calibri" w:hAnsi="Verdana" w:cs="Calibri"/>
              </w:rPr>
              <w:t>attern/structu</w:t>
            </w:r>
            <w:r w:rsidRPr="007930DB">
              <w:rPr>
                <w:rFonts w:ascii="Verdana" w:eastAsia="Calibri" w:hAnsi="Verdana" w:cs="Calibri"/>
                <w:spacing w:val="-1"/>
              </w:rPr>
              <w:t>r</w:t>
            </w:r>
            <w:r w:rsidRPr="007930DB">
              <w:rPr>
                <w:rFonts w:ascii="Verdana" w:eastAsia="Calibri" w:hAnsi="Verdana" w:cs="Calibri"/>
              </w:rPr>
              <w:t>e.</w:t>
            </w:r>
          </w:p>
        </w:tc>
      </w:tr>
      <w:tr w:rsidR="006D57FD" w:rsidRPr="007930DB" w:rsidTr="00CC0525">
        <w:trPr>
          <w:cantSplit/>
        </w:trPr>
        <w:tc>
          <w:tcPr>
            <w:tcW w:w="1935" w:type="pct"/>
            <w:tcBorders>
              <w:top w:val="nil"/>
              <w:bottom w:val="nil"/>
            </w:tcBorders>
          </w:tcPr>
          <w:p w:rsidR="006D57FD" w:rsidRPr="007930DB" w:rsidRDefault="006D57FD" w:rsidP="00CC0525">
            <w:pPr>
              <w:tabs>
                <w:tab w:val="left" w:pos="927"/>
              </w:tabs>
              <w:rPr>
                <w:rFonts w:ascii="Verdana" w:hAnsi="Verdana"/>
                <w:szCs w:val="24"/>
              </w:rPr>
            </w:pPr>
          </w:p>
        </w:tc>
        <w:tc>
          <w:tcPr>
            <w:tcW w:w="1191" w:type="pct"/>
            <w:shd w:val="clear" w:color="auto" w:fill="F2DBDB" w:themeFill="accent2" w:themeFillTint="33"/>
          </w:tcPr>
          <w:p w:rsidR="006D57FD" w:rsidRPr="007930DB" w:rsidRDefault="00A50EE3"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.5b</w:t>
            </w:r>
          </w:p>
          <w:p w:rsidR="00A50EE3" w:rsidRPr="007930DB" w:rsidRDefault="00A50EE3" w:rsidP="00CC0525">
            <w:pPr>
              <w:rPr>
                <w:rFonts w:ascii="Verdana" w:hAnsi="Verdana"/>
                <w:szCs w:val="24"/>
              </w:rPr>
            </w:pPr>
            <w:r w:rsidRPr="007930DB">
              <w:rPr>
                <w:rFonts w:ascii="Verdana" w:eastAsia="Calibri" w:hAnsi="Verdana" w:cs="Calibri"/>
              </w:rPr>
              <w:t>Outl</w:t>
            </w:r>
            <w:r w:rsidRPr="007930DB">
              <w:rPr>
                <w:rFonts w:ascii="Verdana" w:eastAsia="Calibri" w:hAnsi="Verdana" w:cs="Calibri"/>
                <w:spacing w:val="-1"/>
              </w:rPr>
              <w:t>in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a g</w:t>
            </w:r>
            <w:r w:rsidRPr="007930DB">
              <w:rPr>
                <w:rFonts w:ascii="Verdana" w:eastAsia="Calibri" w:hAnsi="Verdana" w:cs="Calibri"/>
                <w:spacing w:val="-1"/>
              </w:rPr>
              <w:t>i</w:t>
            </w:r>
            <w:r w:rsidRPr="007930DB">
              <w:rPr>
                <w:rFonts w:ascii="Verdana" w:eastAsia="Calibri" w:hAnsi="Verdana" w:cs="Calibri"/>
                <w:spacing w:val="1"/>
              </w:rPr>
              <w:t>v</w:t>
            </w:r>
            <w:r w:rsidRPr="007930DB">
              <w:rPr>
                <w:rFonts w:ascii="Verdana" w:eastAsia="Calibri" w:hAnsi="Verdana" w:cs="Calibri"/>
              </w:rPr>
              <w:t>en t</w:t>
            </w:r>
            <w:r w:rsidRPr="007930DB">
              <w:rPr>
                <w:rFonts w:ascii="Verdana" w:eastAsia="Calibri" w:hAnsi="Verdana" w:cs="Calibri"/>
                <w:spacing w:val="1"/>
              </w:rPr>
              <w:t>e</w:t>
            </w:r>
            <w:r w:rsidRPr="007930DB">
              <w:rPr>
                <w:rFonts w:ascii="Verdana" w:eastAsia="Calibri" w:hAnsi="Verdana" w:cs="Calibri"/>
              </w:rPr>
              <w:t>xt</w:t>
            </w:r>
            <w:r w:rsidRPr="007930DB">
              <w:rPr>
                <w:rFonts w:ascii="Verdana" w:eastAsia="Calibri" w:hAnsi="Verdana" w:cs="Calibri"/>
                <w:spacing w:val="1"/>
              </w:rPr>
              <w:t xml:space="preserve"> t</w:t>
            </w:r>
            <w:r w:rsidRPr="007930DB">
              <w:rPr>
                <w:rFonts w:ascii="Verdana" w:eastAsia="Calibri" w:hAnsi="Verdana" w:cs="Calibri"/>
              </w:rPr>
              <w:t>o</w:t>
            </w:r>
            <w:r w:rsidRPr="007930DB">
              <w:rPr>
                <w:rFonts w:ascii="Verdana" w:eastAsia="Calibri" w:hAnsi="Verdana" w:cs="Calibri"/>
                <w:spacing w:val="1"/>
              </w:rPr>
              <w:t xml:space="preserve"> </w:t>
            </w:r>
            <w:r w:rsidRPr="007930DB">
              <w:rPr>
                <w:rFonts w:ascii="Verdana" w:eastAsia="Calibri" w:hAnsi="Verdana" w:cs="Calibri"/>
              </w:rPr>
              <w:t>sh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eas</w:t>
            </w:r>
            <w:r w:rsidRPr="007930DB">
              <w:rPr>
                <w:rFonts w:ascii="Verdana" w:eastAsia="Calibri" w:hAnsi="Verdana" w:cs="Calibri"/>
                <w:spacing w:val="1"/>
              </w:rPr>
              <w:t xml:space="preserve"> </w:t>
            </w:r>
            <w:r w:rsidRPr="007930DB">
              <w:rPr>
                <w:rFonts w:ascii="Verdana" w:eastAsia="Calibri" w:hAnsi="Verdana" w:cs="Calibri"/>
                <w:spacing w:val="-1"/>
              </w:rPr>
              <w:t>bu</w:t>
            </w:r>
            <w:r w:rsidRPr="007930DB">
              <w:rPr>
                <w:rFonts w:ascii="Verdana" w:eastAsia="Calibri" w:hAnsi="Verdana" w:cs="Calibri"/>
              </w:rPr>
              <w:t>ild</w:t>
            </w:r>
            <w:r w:rsidRPr="007930DB">
              <w:rPr>
                <w:rFonts w:ascii="Verdana" w:eastAsia="Calibri" w:hAnsi="Verdana" w:cs="Calibri"/>
                <w:spacing w:val="-1"/>
              </w:rPr>
              <w:t xml:space="preserve"> </w:t>
            </w:r>
            <w:r w:rsidRPr="007930DB">
              <w:rPr>
                <w:rFonts w:ascii="Verdana" w:eastAsia="Calibri" w:hAnsi="Verdana" w:cs="Calibri"/>
              </w:rPr>
              <w:t>u</w:t>
            </w:r>
            <w:r w:rsidRPr="007930DB">
              <w:rPr>
                <w:rFonts w:ascii="Verdana" w:eastAsia="Calibri" w:hAnsi="Verdana" w:cs="Calibri"/>
                <w:spacing w:val="-1"/>
              </w:rPr>
              <w:t>p</w:t>
            </w:r>
            <w:r w:rsidRPr="007930DB">
              <w:rPr>
                <w:rFonts w:ascii="Verdana" w:eastAsia="Calibri" w:hAnsi="Verdana" w:cs="Calibri"/>
                <w:spacing w:val="1"/>
              </w:rPr>
              <w:t>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spacing w:val="1"/>
              </w:rPr>
              <w:t>o</w:t>
            </w:r>
            <w:r w:rsidRPr="007930DB">
              <w:rPr>
                <w:rFonts w:ascii="Verdana" w:eastAsia="Calibri" w:hAnsi="Verdana" w:cs="Calibri"/>
              </w:rPr>
              <w:t>ther.</w:t>
            </w:r>
          </w:p>
        </w:tc>
        <w:tc>
          <w:tcPr>
            <w:tcW w:w="1874" w:type="pct"/>
            <w:shd w:val="clear" w:color="auto" w:fill="EAF1DD" w:themeFill="accent3" w:themeFillTint="33"/>
          </w:tcPr>
          <w:p w:rsidR="00A50EE3" w:rsidRPr="007930DB" w:rsidRDefault="00A50EE3" w:rsidP="00612159">
            <w:pPr>
              <w:pStyle w:val="ListParagraph"/>
              <w:numPr>
                <w:ilvl w:val="0"/>
                <w:numId w:val="41"/>
              </w:numPr>
              <w:ind w:right="-20"/>
              <w:rPr>
                <w:rFonts w:ascii="Verdana" w:eastAsia="Calibri" w:hAnsi="Verdana" w:cs="Calibri"/>
              </w:rPr>
            </w:pPr>
            <w:r w:rsidRPr="007930DB">
              <w:rPr>
                <w:rFonts w:ascii="Verdana" w:eastAsia="Calibri" w:hAnsi="Verdana" w:cs="Calibri"/>
              </w:rPr>
              <w:t>Identify key ideas in a text.</w:t>
            </w:r>
          </w:p>
          <w:p w:rsidR="006D57FD" w:rsidRPr="007930DB" w:rsidRDefault="00A50EE3" w:rsidP="00612159">
            <w:pPr>
              <w:pStyle w:val="ListParagraph"/>
              <w:numPr>
                <w:ilvl w:val="0"/>
                <w:numId w:val="41"/>
              </w:numPr>
              <w:rPr>
                <w:rFonts w:ascii="Verdana" w:hAnsi="Verdana"/>
              </w:rPr>
            </w:pPr>
            <w:r w:rsidRPr="007930DB">
              <w:rPr>
                <w:rFonts w:ascii="Verdana" w:eastAsia="Calibri" w:hAnsi="Verdana" w:cs="Calibri"/>
              </w:rPr>
              <w:t>Organize ideas given in a text or list into an outline.</w:t>
            </w:r>
          </w:p>
        </w:tc>
      </w:tr>
      <w:tr w:rsidR="006D57FD" w:rsidRPr="007930DB" w:rsidTr="00CC0525">
        <w:trPr>
          <w:cantSplit/>
        </w:trPr>
        <w:tc>
          <w:tcPr>
            <w:tcW w:w="1935" w:type="pct"/>
            <w:tcBorders>
              <w:top w:val="nil"/>
              <w:bottom w:val="nil"/>
            </w:tcBorders>
          </w:tcPr>
          <w:p w:rsidR="006D57FD" w:rsidRPr="007930DB" w:rsidRDefault="006D57FD" w:rsidP="00CC0525">
            <w:pPr>
              <w:tabs>
                <w:tab w:val="left" w:pos="927"/>
              </w:tabs>
              <w:rPr>
                <w:rFonts w:ascii="Verdana" w:hAnsi="Verdana"/>
                <w:szCs w:val="24"/>
              </w:rPr>
            </w:pPr>
          </w:p>
        </w:tc>
        <w:tc>
          <w:tcPr>
            <w:tcW w:w="1191" w:type="pct"/>
            <w:shd w:val="clear" w:color="auto" w:fill="F2DBDB" w:themeFill="accent2" w:themeFillTint="33"/>
          </w:tcPr>
          <w:p w:rsidR="006D57FD" w:rsidRPr="007930DB" w:rsidRDefault="00A50EE3"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.5c</w:t>
            </w:r>
          </w:p>
          <w:p w:rsidR="00A50EE3" w:rsidRPr="007930DB" w:rsidRDefault="00A50EE3" w:rsidP="00CC0525">
            <w:pPr>
              <w:rPr>
                <w:rFonts w:ascii="Verdana" w:hAnsi="Verdana"/>
                <w:szCs w:val="24"/>
              </w:rPr>
            </w:pP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t</w:t>
            </w:r>
            <w:r w:rsidRPr="007930DB">
              <w:rPr>
                <w:rFonts w:ascii="Verdana" w:eastAsia="Calibri" w:hAnsi="Verdana" w:cs="Calibri"/>
              </w:rPr>
              <w:t>er</w:t>
            </w:r>
            <w:r w:rsidRPr="007930DB">
              <w:rPr>
                <w:rFonts w:ascii="Verdana" w:eastAsia="Calibri" w:hAnsi="Verdana" w:cs="Calibri"/>
                <w:spacing w:val="1"/>
              </w:rPr>
              <w:t>m</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the structu</w:t>
            </w:r>
            <w:r w:rsidRPr="007930DB">
              <w:rPr>
                <w:rFonts w:ascii="Verdana" w:eastAsia="Calibri" w:hAnsi="Verdana" w:cs="Calibri"/>
                <w:spacing w:val="-1"/>
              </w:rPr>
              <w:t>r</w:t>
            </w:r>
            <w:r w:rsidRPr="007930DB">
              <w:rPr>
                <w:rFonts w:ascii="Verdana" w:eastAsia="Calibri" w:hAnsi="Verdana" w:cs="Calibri"/>
              </w:rPr>
              <w:t>e</w:t>
            </w:r>
            <w:r w:rsidRPr="007930DB">
              <w:rPr>
                <w:rFonts w:ascii="Verdana" w:eastAsia="Calibri" w:hAnsi="Verdana" w:cs="Calibri"/>
                <w:spacing w:val="1"/>
              </w:rPr>
              <w:t xml:space="preserve"> o</w:t>
            </w:r>
            <w:r w:rsidRPr="007930DB">
              <w:rPr>
                <w:rFonts w:ascii="Verdana" w:eastAsia="Calibri" w:hAnsi="Verdana" w:cs="Calibri"/>
              </w:rPr>
              <w:t>f a</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xt</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g</w:t>
            </w:r>
            <w:r w:rsidRPr="007930DB">
              <w:rPr>
                <w:rFonts w:ascii="Verdana" w:eastAsia="Calibri" w:hAnsi="Verdana" w:cs="Calibri"/>
              </w:rPr>
              <w:t>., ch</w:t>
            </w:r>
            <w:r w:rsidRPr="007930DB">
              <w:rPr>
                <w:rFonts w:ascii="Verdana" w:eastAsia="Calibri" w:hAnsi="Verdana" w:cs="Calibri"/>
                <w:spacing w:val="-1"/>
              </w:rPr>
              <w:t>r</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spacing w:val="1"/>
              </w:rPr>
              <w:t>o</w:t>
            </w:r>
            <w:r w:rsidRPr="007930DB">
              <w:rPr>
                <w:rFonts w:ascii="Verdana" w:eastAsia="Calibri" w:hAnsi="Verdana" w:cs="Calibri"/>
              </w:rPr>
              <w:t>l</w:t>
            </w:r>
            <w:r w:rsidRPr="007930DB">
              <w:rPr>
                <w:rFonts w:ascii="Verdana" w:eastAsia="Calibri" w:hAnsi="Verdana" w:cs="Calibri"/>
                <w:spacing w:val="1"/>
              </w:rPr>
              <w:t>o</w:t>
            </w:r>
            <w:r w:rsidRPr="007930DB">
              <w:rPr>
                <w:rFonts w:ascii="Verdana" w:eastAsia="Calibri" w:hAnsi="Verdana" w:cs="Calibri"/>
                <w:spacing w:val="-1"/>
              </w:rPr>
              <w:t>g</w:t>
            </w:r>
            <w:r w:rsidRPr="007930DB">
              <w:rPr>
                <w:rFonts w:ascii="Verdana" w:eastAsia="Calibri" w:hAnsi="Verdana" w:cs="Calibri"/>
              </w:rPr>
              <w:t xml:space="preserve">ical </w:t>
            </w:r>
            <w:r w:rsidRPr="007930DB">
              <w:rPr>
                <w:rFonts w:ascii="Verdana" w:eastAsia="Calibri" w:hAnsi="Verdana" w:cs="Calibri"/>
                <w:spacing w:val="1"/>
              </w:rPr>
              <w:t>o</w:t>
            </w:r>
            <w:r w:rsidRPr="007930DB">
              <w:rPr>
                <w:rFonts w:ascii="Verdana" w:eastAsia="Calibri" w:hAnsi="Verdana" w:cs="Calibri"/>
              </w:rPr>
              <w:t>r</w:t>
            </w:r>
            <w:r w:rsidRPr="007930DB">
              <w:rPr>
                <w:rFonts w:ascii="Verdana" w:eastAsia="Calibri" w:hAnsi="Verdana" w:cs="Calibri"/>
                <w:spacing w:val="-1"/>
              </w:rPr>
              <w:t>d</w:t>
            </w:r>
            <w:r w:rsidRPr="007930DB">
              <w:rPr>
                <w:rFonts w:ascii="Verdana" w:eastAsia="Calibri" w:hAnsi="Verdana" w:cs="Calibri"/>
              </w:rPr>
              <w:t>er,</w:t>
            </w:r>
            <w:r w:rsidRPr="007930DB">
              <w:rPr>
                <w:rFonts w:ascii="Verdana" w:eastAsia="Calibri" w:hAnsi="Verdana" w:cs="Calibri"/>
                <w:spacing w:val="1"/>
              </w:rPr>
              <w:t xml:space="preserve"> </w:t>
            </w:r>
            <w:r w:rsidRPr="007930DB">
              <w:rPr>
                <w:rFonts w:ascii="Verdana" w:eastAsia="Calibri" w:hAnsi="Verdana" w:cs="Calibri"/>
              </w:rPr>
              <w:t>c</w:t>
            </w:r>
            <w:r w:rsidRPr="007930DB">
              <w:rPr>
                <w:rFonts w:ascii="Verdana" w:eastAsia="Calibri" w:hAnsi="Verdana" w:cs="Calibri"/>
                <w:spacing w:val="1"/>
              </w:rPr>
              <w:t>om</w:t>
            </w:r>
            <w:r w:rsidRPr="007930DB">
              <w:rPr>
                <w:rFonts w:ascii="Verdana" w:eastAsia="Calibri" w:hAnsi="Verdana" w:cs="Calibri"/>
                <w:spacing w:val="-1"/>
              </w:rPr>
              <w:t>p</w:t>
            </w:r>
            <w:r w:rsidRPr="007930DB">
              <w:rPr>
                <w:rFonts w:ascii="Verdana" w:eastAsia="Calibri" w:hAnsi="Verdana" w:cs="Calibri"/>
              </w:rPr>
              <w:t>are</w:t>
            </w:r>
            <w:r w:rsidRPr="007930DB">
              <w:rPr>
                <w:rFonts w:ascii="Verdana" w:eastAsia="Calibri" w:hAnsi="Verdana" w:cs="Calibri"/>
                <w:spacing w:val="1"/>
              </w:rPr>
              <w:t>/</w:t>
            </w:r>
            <w:r w:rsidRPr="007930DB">
              <w:rPr>
                <w:rFonts w:ascii="Verdana" w:eastAsia="Calibri" w:hAnsi="Verdana" w:cs="Calibri"/>
              </w:rPr>
              <w:t>c</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trast,</w:t>
            </w:r>
            <w:r w:rsidRPr="007930DB">
              <w:rPr>
                <w:rFonts w:ascii="Verdana" w:eastAsia="Calibri" w:hAnsi="Verdana" w:cs="Calibri"/>
                <w:spacing w:val="1"/>
              </w:rPr>
              <w:t xml:space="preserve"> </w:t>
            </w:r>
            <w:r w:rsidRPr="007930DB">
              <w:rPr>
                <w:rFonts w:ascii="Verdana" w:eastAsia="Calibri" w:hAnsi="Verdana" w:cs="Calibri"/>
              </w:rPr>
              <w:t>ca</w:t>
            </w:r>
            <w:r w:rsidRPr="007930DB">
              <w:rPr>
                <w:rFonts w:ascii="Verdana" w:eastAsia="Calibri" w:hAnsi="Verdana" w:cs="Calibri"/>
                <w:spacing w:val="-1"/>
              </w:rPr>
              <w:t>u</w:t>
            </w:r>
            <w:r w:rsidRPr="007930DB">
              <w:rPr>
                <w:rFonts w:ascii="Verdana" w:eastAsia="Calibri" w:hAnsi="Verdana" w:cs="Calibri"/>
              </w:rPr>
              <w:t>se</w:t>
            </w:r>
            <w:r w:rsidRPr="007930DB">
              <w:rPr>
                <w:rFonts w:ascii="Verdana" w:eastAsia="Calibri" w:hAnsi="Verdana" w:cs="Calibri"/>
                <w:spacing w:val="2"/>
              </w:rPr>
              <w:t>/</w:t>
            </w:r>
            <w:r w:rsidRPr="007930DB">
              <w:rPr>
                <w:rFonts w:ascii="Verdana" w:eastAsia="Calibri" w:hAnsi="Verdana" w:cs="Calibri"/>
              </w:rPr>
              <w:t>effe</w:t>
            </w:r>
            <w:r w:rsidRPr="007930DB">
              <w:rPr>
                <w:rFonts w:ascii="Verdana" w:eastAsia="Calibri" w:hAnsi="Verdana" w:cs="Calibri"/>
                <w:spacing w:val="1"/>
              </w:rPr>
              <w:t>c</w:t>
            </w:r>
            <w:r w:rsidRPr="007930DB">
              <w:rPr>
                <w:rFonts w:ascii="Verdana" w:eastAsia="Calibri" w:hAnsi="Verdana" w:cs="Calibri"/>
              </w:rPr>
              <w:t xml:space="preserve">t, </w:t>
            </w:r>
            <w:proofErr w:type="gramStart"/>
            <w:r w:rsidRPr="007930DB">
              <w:rPr>
                <w:rFonts w:ascii="Verdana" w:eastAsia="Calibri" w:hAnsi="Verdana" w:cs="Calibri"/>
                <w:spacing w:val="-1"/>
              </w:rPr>
              <w:t>p</w:t>
            </w:r>
            <w:r w:rsidRPr="007930DB">
              <w:rPr>
                <w:rFonts w:ascii="Verdana" w:eastAsia="Calibri" w:hAnsi="Verdana" w:cs="Calibri"/>
              </w:rPr>
              <w:t>r</w:t>
            </w:r>
            <w:r w:rsidRPr="007930DB">
              <w:rPr>
                <w:rFonts w:ascii="Verdana" w:eastAsia="Calibri" w:hAnsi="Verdana" w:cs="Calibri"/>
                <w:spacing w:val="1"/>
              </w:rPr>
              <w:t>o</w:t>
            </w:r>
            <w:r w:rsidRPr="007930DB">
              <w:rPr>
                <w:rFonts w:ascii="Verdana" w:eastAsia="Calibri" w:hAnsi="Verdana" w:cs="Calibri"/>
                <w:spacing w:val="-1"/>
              </w:rPr>
              <w:t>b</w:t>
            </w:r>
            <w:r w:rsidRPr="007930DB">
              <w:rPr>
                <w:rFonts w:ascii="Verdana" w:eastAsia="Calibri" w:hAnsi="Verdana" w:cs="Calibri"/>
              </w:rPr>
              <w:t>le</w:t>
            </w:r>
            <w:r w:rsidRPr="007930DB">
              <w:rPr>
                <w:rFonts w:ascii="Verdana" w:eastAsia="Calibri" w:hAnsi="Verdana" w:cs="Calibri"/>
                <w:spacing w:val="1"/>
              </w:rPr>
              <w:t>m</w:t>
            </w:r>
            <w:proofErr w:type="gramEnd"/>
            <w:r w:rsidRPr="007930DB">
              <w:rPr>
                <w:rFonts w:ascii="Verdana" w:eastAsia="Calibri" w:hAnsi="Verdana" w:cs="Calibri"/>
                <w:spacing w:val="1"/>
              </w:rPr>
              <w:t>/</w:t>
            </w:r>
            <w:r w:rsidRPr="007930DB">
              <w:rPr>
                <w:rFonts w:ascii="Verdana" w:eastAsia="Calibri" w:hAnsi="Verdana" w:cs="Calibri"/>
              </w:rPr>
              <w:t>s</w:t>
            </w:r>
            <w:r w:rsidRPr="007930DB">
              <w:rPr>
                <w:rFonts w:ascii="Verdana" w:eastAsia="Calibri" w:hAnsi="Verdana" w:cs="Calibri"/>
                <w:spacing w:val="1"/>
              </w:rPr>
              <w:t>o</w:t>
            </w:r>
            <w:r w:rsidRPr="007930DB">
              <w:rPr>
                <w:rFonts w:ascii="Verdana" w:eastAsia="Calibri" w:hAnsi="Verdana" w:cs="Calibri"/>
              </w:rPr>
              <w:t>l</w:t>
            </w:r>
            <w:r w:rsidRPr="007930DB">
              <w:rPr>
                <w:rFonts w:ascii="Verdana" w:eastAsia="Calibri" w:hAnsi="Verdana" w:cs="Calibri"/>
                <w:spacing w:val="-1"/>
              </w:rPr>
              <w:t>u</w:t>
            </w:r>
            <w:r w:rsidRPr="007930DB">
              <w:rPr>
                <w:rFonts w:ascii="Verdana" w:eastAsia="Calibri" w:hAnsi="Verdana" w:cs="Calibri"/>
              </w:rPr>
              <w:t>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w:t>
            </w:r>
          </w:p>
        </w:tc>
        <w:tc>
          <w:tcPr>
            <w:tcW w:w="1874" w:type="pct"/>
            <w:shd w:val="clear" w:color="auto" w:fill="EAF1DD" w:themeFill="accent3" w:themeFillTint="33"/>
          </w:tcPr>
          <w:p w:rsidR="00A50EE3" w:rsidRPr="007930DB" w:rsidRDefault="00A50EE3" w:rsidP="00612159">
            <w:pPr>
              <w:pStyle w:val="ListParagraph"/>
              <w:numPr>
                <w:ilvl w:val="0"/>
                <w:numId w:val="42"/>
              </w:numPr>
              <w:rPr>
                <w:rFonts w:ascii="Verdana" w:eastAsia="Calibri" w:hAnsi="Verdana" w:cs="Calibri"/>
              </w:rPr>
            </w:pPr>
            <w:r w:rsidRPr="007930DB">
              <w:rPr>
                <w:rFonts w:ascii="Verdana" w:eastAsia="Calibri" w:hAnsi="Verdana" w:cs="Calibri"/>
              </w:rPr>
              <w:t xml:space="preserve">Identify signal words that </w:t>
            </w:r>
            <w:proofErr w:type="gramStart"/>
            <w:r w:rsidRPr="007930DB">
              <w:rPr>
                <w:rFonts w:ascii="Verdana" w:eastAsia="Calibri" w:hAnsi="Verdana" w:cs="Calibri"/>
              </w:rPr>
              <w:t>are commonly used</w:t>
            </w:r>
            <w:proofErr w:type="gramEnd"/>
            <w:r w:rsidRPr="007930DB">
              <w:rPr>
                <w:rFonts w:ascii="Verdana" w:eastAsia="Calibri" w:hAnsi="Verdana" w:cs="Calibri"/>
              </w:rPr>
              <w:t xml:space="preserve"> in different text structures (e.g., first, next, in sequencing and for example).</w:t>
            </w:r>
          </w:p>
          <w:p w:rsidR="00A50EE3" w:rsidRPr="007930DB" w:rsidRDefault="00A50EE3" w:rsidP="00612159">
            <w:pPr>
              <w:pStyle w:val="ListParagraph"/>
              <w:numPr>
                <w:ilvl w:val="0"/>
                <w:numId w:val="42"/>
              </w:numPr>
              <w:rPr>
                <w:rFonts w:ascii="Verdana" w:eastAsia="Calibri" w:hAnsi="Verdana" w:cs="Calibri"/>
              </w:rPr>
            </w:pPr>
            <w:r w:rsidRPr="007930DB">
              <w:rPr>
                <w:rFonts w:ascii="Verdana" w:eastAsia="Calibri" w:hAnsi="Verdana" w:cs="Calibri"/>
              </w:rPr>
              <w:t>Match signal words with structure type.</w:t>
            </w:r>
          </w:p>
          <w:p w:rsidR="006D57FD" w:rsidRPr="007930DB" w:rsidRDefault="00A50EE3" w:rsidP="00612159">
            <w:pPr>
              <w:pStyle w:val="ListParagraph"/>
              <w:numPr>
                <w:ilvl w:val="0"/>
                <w:numId w:val="42"/>
              </w:numPr>
              <w:rPr>
                <w:rFonts w:ascii="Verdana" w:hAnsi="Verdana"/>
              </w:rPr>
            </w:pPr>
            <w:r w:rsidRPr="007930DB">
              <w:rPr>
                <w:rFonts w:ascii="Verdana" w:eastAsia="Calibri" w:hAnsi="Verdana" w:cs="Calibri"/>
              </w:rPr>
              <w:t>Identify structure from signal words provided in text.</w:t>
            </w:r>
          </w:p>
        </w:tc>
      </w:tr>
      <w:tr w:rsidR="006D57FD" w:rsidRPr="007930DB" w:rsidTr="006D57FD">
        <w:trPr>
          <w:cantSplit/>
        </w:trPr>
        <w:tc>
          <w:tcPr>
            <w:tcW w:w="1935" w:type="pct"/>
            <w:tcBorders>
              <w:top w:val="nil"/>
              <w:bottom w:val="double" w:sz="4" w:space="0" w:color="auto"/>
            </w:tcBorders>
          </w:tcPr>
          <w:p w:rsidR="006D57FD" w:rsidRPr="007930DB" w:rsidRDefault="006D57FD" w:rsidP="00CC0525">
            <w:pPr>
              <w:tabs>
                <w:tab w:val="left" w:pos="927"/>
              </w:tabs>
              <w:rPr>
                <w:rFonts w:ascii="Verdana" w:hAnsi="Verdana"/>
                <w:szCs w:val="24"/>
              </w:rPr>
            </w:pPr>
          </w:p>
        </w:tc>
        <w:tc>
          <w:tcPr>
            <w:tcW w:w="1191" w:type="pct"/>
            <w:tcBorders>
              <w:bottom w:val="double" w:sz="4" w:space="0" w:color="auto"/>
            </w:tcBorders>
            <w:shd w:val="clear" w:color="auto" w:fill="F2DBDB" w:themeFill="accent2" w:themeFillTint="33"/>
          </w:tcPr>
          <w:p w:rsidR="006D57FD" w:rsidRPr="007930DB" w:rsidRDefault="00A50EE3" w:rsidP="00A50EE3">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.5d</w:t>
            </w:r>
          </w:p>
          <w:p w:rsidR="00A50EE3" w:rsidRPr="007930DB" w:rsidRDefault="00A50EE3" w:rsidP="00A50EE3">
            <w:pPr>
              <w:rPr>
                <w:rFonts w:ascii="Verdana" w:hAnsi="Verdana"/>
                <w:szCs w:val="24"/>
              </w:rPr>
            </w:pP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t</w:t>
            </w:r>
            <w:r w:rsidRPr="007930DB">
              <w:rPr>
                <w:rFonts w:ascii="Verdana" w:eastAsia="Calibri" w:hAnsi="Verdana" w:cs="Calibri"/>
              </w:rPr>
              <w:t>er</w:t>
            </w:r>
            <w:r w:rsidRPr="007930DB">
              <w:rPr>
                <w:rFonts w:ascii="Verdana" w:eastAsia="Calibri" w:hAnsi="Verdana" w:cs="Calibri"/>
                <w:spacing w:val="1"/>
              </w:rPr>
              <w:t>m</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the infor</w:t>
            </w:r>
            <w:r w:rsidRPr="007930DB">
              <w:rPr>
                <w:rFonts w:ascii="Verdana" w:eastAsia="Calibri" w:hAnsi="Verdana" w:cs="Calibri"/>
                <w:spacing w:val="1"/>
              </w:rPr>
              <w:t>m</w:t>
            </w:r>
            <w:r w:rsidRPr="007930DB">
              <w:rPr>
                <w:rFonts w:ascii="Verdana" w:eastAsia="Calibri" w:hAnsi="Verdana" w:cs="Calibri"/>
              </w:rPr>
              <w:t>ati</w:t>
            </w:r>
            <w:r w:rsidRPr="007930DB">
              <w:rPr>
                <w:rFonts w:ascii="Verdana" w:eastAsia="Calibri" w:hAnsi="Verdana" w:cs="Calibri"/>
                <w:spacing w:val="1"/>
              </w:rPr>
              <w:t>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rPr>
              <w:t>in each se</w:t>
            </w:r>
            <w:r w:rsidRPr="007930DB">
              <w:rPr>
                <w:rFonts w:ascii="Verdana" w:eastAsia="Calibri" w:hAnsi="Verdana" w:cs="Calibri"/>
                <w:spacing w:val="1"/>
              </w:rPr>
              <w:t>c</w:t>
            </w:r>
            <w:r w:rsidRPr="007930DB">
              <w:rPr>
                <w:rFonts w:ascii="Verdana" w:eastAsia="Calibri" w:hAnsi="Verdana" w:cs="Calibri"/>
              </w:rPr>
              <w:t>ti</w:t>
            </w:r>
            <w:r w:rsidRPr="007930DB">
              <w:rPr>
                <w:rFonts w:ascii="Verdana" w:eastAsia="Calibri" w:hAnsi="Verdana" w:cs="Calibri"/>
                <w:spacing w:val="1"/>
              </w:rPr>
              <w:t>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rPr>
              <w:t>c</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tri</w:t>
            </w:r>
            <w:r w:rsidRPr="007930DB">
              <w:rPr>
                <w:rFonts w:ascii="Verdana" w:eastAsia="Calibri" w:hAnsi="Verdana" w:cs="Calibri"/>
                <w:spacing w:val="-1"/>
              </w:rPr>
              <w:t>bu</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 xml:space="preserve">s </w:t>
            </w:r>
            <w:r w:rsidRPr="007930DB">
              <w:rPr>
                <w:rFonts w:ascii="Verdana" w:eastAsia="Calibri" w:hAnsi="Verdana" w:cs="Calibri"/>
                <w:spacing w:val="1"/>
              </w:rPr>
              <w:t>t</w:t>
            </w:r>
            <w:r w:rsidRPr="007930DB">
              <w:rPr>
                <w:rFonts w:ascii="Verdana" w:eastAsia="Calibri" w:hAnsi="Verdana" w:cs="Calibri"/>
              </w:rPr>
              <w:t>o</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wh</w:t>
            </w:r>
            <w:r w:rsidRPr="007930DB">
              <w:rPr>
                <w:rFonts w:ascii="Verdana" w:eastAsia="Calibri" w:hAnsi="Verdana" w:cs="Calibri"/>
                <w:spacing w:val="1"/>
              </w:rPr>
              <w:t>o</w:t>
            </w:r>
            <w:r w:rsidRPr="007930DB">
              <w:rPr>
                <w:rFonts w:ascii="Verdana" w:eastAsia="Calibri" w:hAnsi="Verdana" w:cs="Calibri"/>
              </w:rPr>
              <w:t xml:space="preserve">le </w:t>
            </w:r>
            <w:r w:rsidRPr="007930DB">
              <w:rPr>
                <w:rFonts w:ascii="Verdana" w:eastAsia="Calibri" w:hAnsi="Verdana" w:cs="Calibri"/>
                <w:spacing w:val="1"/>
              </w:rPr>
              <w:t>o</w:t>
            </w:r>
            <w:r w:rsidRPr="007930DB">
              <w:rPr>
                <w:rFonts w:ascii="Verdana" w:eastAsia="Calibri" w:hAnsi="Verdana" w:cs="Calibri"/>
              </w:rPr>
              <w:t>r to</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el</w:t>
            </w:r>
            <w:r w:rsidRPr="007930DB">
              <w:rPr>
                <w:rFonts w:ascii="Verdana" w:eastAsia="Calibri" w:hAnsi="Verdana" w:cs="Calibri"/>
                <w:spacing w:val="1"/>
              </w:rPr>
              <w:t>o</w:t>
            </w:r>
            <w:r w:rsidRPr="007930DB">
              <w:rPr>
                <w:rFonts w:ascii="Verdana" w:eastAsia="Calibri" w:hAnsi="Verdana" w:cs="Calibri"/>
                <w:spacing w:val="-1"/>
              </w:rPr>
              <w:t>p</w:t>
            </w:r>
            <w:r w:rsidRPr="007930DB">
              <w:rPr>
                <w:rFonts w:ascii="Verdana" w:eastAsia="Calibri" w:hAnsi="Verdana" w:cs="Calibri"/>
                <w:spacing w:val="1"/>
              </w:rPr>
              <w:t>m</w:t>
            </w:r>
            <w:r w:rsidRPr="007930DB">
              <w:rPr>
                <w:rFonts w:ascii="Verdana" w:eastAsia="Calibri" w:hAnsi="Verdana" w:cs="Calibri"/>
              </w:rPr>
              <w:t xml:space="preserve">ent </w:t>
            </w:r>
            <w:r w:rsidRPr="007930DB">
              <w:rPr>
                <w:rFonts w:ascii="Verdana" w:eastAsia="Calibri" w:hAnsi="Verdana" w:cs="Calibri"/>
                <w:spacing w:val="2"/>
              </w:rPr>
              <w:t>o</w:t>
            </w:r>
            <w:r w:rsidRPr="007930DB">
              <w:rPr>
                <w:rFonts w:ascii="Verdana" w:eastAsia="Calibri" w:hAnsi="Verdana" w:cs="Calibri"/>
              </w:rPr>
              <w:t>f i</w:t>
            </w:r>
            <w:r w:rsidRPr="007930DB">
              <w:rPr>
                <w:rFonts w:ascii="Verdana" w:eastAsia="Calibri" w:hAnsi="Verdana" w:cs="Calibri"/>
                <w:spacing w:val="-1"/>
              </w:rPr>
              <w:t>d</w:t>
            </w:r>
            <w:r w:rsidRPr="007930DB">
              <w:rPr>
                <w:rFonts w:ascii="Verdana" w:eastAsia="Calibri" w:hAnsi="Verdana" w:cs="Calibri"/>
              </w:rPr>
              <w:t>eas.</w:t>
            </w:r>
          </w:p>
        </w:tc>
        <w:tc>
          <w:tcPr>
            <w:tcW w:w="1874" w:type="pct"/>
            <w:tcBorders>
              <w:bottom w:val="double" w:sz="4" w:space="0" w:color="auto"/>
            </w:tcBorders>
            <w:shd w:val="clear" w:color="auto" w:fill="EAF1DD" w:themeFill="accent3" w:themeFillTint="33"/>
          </w:tcPr>
          <w:p w:rsidR="00A50EE3" w:rsidRPr="007930DB" w:rsidRDefault="00A50EE3" w:rsidP="00612159">
            <w:pPr>
              <w:pStyle w:val="ListParagraph"/>
              <w:numPr>
                <w:ilvl w:val="0"/>
                <w:numId w:val="43"/>
              </w:numPr>
              <w:rPr>
                <w:rFonts w:ascii="Verdana" w:eastAsia="Calibri" w:hAnsi="Verdana" w:cs="Calibri"/>
              </w:rPr>
            </w:pPr>
            <w:r w:rsidRPr="007930DB">
              <w:rPr>
                <w:rFonts w:ascii="Verdana" w:eastAsia="Calibri" w:hAnsi="Verdana" w:cs="Calibri"/>
              </w:rPr>
              <w:t xml:space="preserve">Identify key ideas in each section, chapter or paragraph of a text. </w:t>
            </w:r>
          </w:p>
          <w:p w:rsidR="006D57FD" w:rsidRPr="007930DB" w:rsidRDefault="00A50EE3" w:rsidP="00612159">
            <w:pPr>
              <w:pStyle w:val="ListParagraph"/>
              <w:numPr>
                <w:ilvl w:val="0"/>
                <w:numId w:val="43"/>
              </w:numPr>
              <w:rPr>
                <w:rFonts w:ascii="Verdana" w:hAnsi="Verdana"/>
              </w:rPr>
            </w:pPr>
            <w:r w:rsidRPr="007930DB">
              <w:rPr>
                <w:rFonts w:ascii="Verdana" w:eastAsia="Calibri" w:hAnsi="Verdana" w:cs="Calibri"/>
              </w:rPr>
              <w:t>Organize ideas given in a text or list into an outline.</w:t>
            </w:r>
          </w:p>
        </w:tc>
      </w:tr>
      <w:tr w:rsidR="006D57FD" w:rsidRPr="007930DB" w:rsidTr="006D57FD">
        <w:trPr>
          <w:cantSplit/>
        </w:trPr>
        <w:tc>
          <w:tcPr>
            <w:tcW w:w="1935" w:type="pct"/>
            <w:tcBorders>
              <w:top w:val="double" w:sz="4" w:space="0" w:color="auto"/>
              <w:bottom w:val="nil"/>
            </w:tcBorders>
            <w:hideMark/>
          </w:tcPr>
          <w:p w:rsidR="006D57FD" w:rsidRPr="007930DB" w:rsidRDefault="006D57FD" w:rsidP="00A50EE3">
            <w:pPr>
              <w:tabs>
                <w:tab w:val="left" w:pos="927"/>
                <w:tab w:val="center" w:pos="1980"/>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00A50EE3" w:rsidRPr="007930DB">
              <w:rPr>
                <w:rFonts w:ascii="Verdana" w:eastAsia="Calibri" w:hAnsi="Verdana" w:cs="Calibri"/>
              </w:rPr>
              <w:t>.2.6</w:t>
            </w:r>
          </w:p>
          <w:p w:rsidR="00A50EE3" w:rsidRPr="007930DB" w:rsidRDefault="00A50EE3" w:rsidP="00A50EE3">
            <w:pPr>
              <w:tabs>
                <w:tab w:val="left" w:pos="927"/>
                <w:tab w:val="center" w:pos="1980"/>
              </w:tabs>
              <w:rPr>
                <w:rFonts w:ascii="Verdana" w:hAnsi="Verdana"/>
                <w:szCs w:val="24"/>
              </w:rPr>
            </w:pP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t</w:t>
            </w:r>
            <w:r w:rsidRPr="007930DB">
              <w:rPr>
                <w:rFonts w:ascii="Verdana" w:eastAsia="Calibri" w:hAnsi="Verdana" w:cs="Calibri"/>
              </w:rPr>
              <w:t>er</w:t>
            </w:r>
            <w:r w:rsidRPr="007930DB">
              <w:rPr>
                <w:rFonts w:ascii="Verdana" w:eastAsia="Calibri" w:hAnsi="Verdana" w:cs="Calibri"/>
                <w:spacing w:val="1"/>
              </w:rPr>
              <w:t>m</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an</w:t>
            </w:r>
            <w:r w:rsidRPr="007930DB">
              <w:rPr>
                <w:rFonts w:ascii="Verdana" w:eastAsia="Calibri" w:hAnsi="Verdana" w:cs="Calibri"/>
                <w:spacing w:val="-1"/>
              </w:rPr>
              <w:t xml:space="preserve"> </w:t>
            </w:r>
            <w:r w:rsidRPr="007930DB">
              <w:rPr>
                <w:rFonts w:ascii="Verdana" w:eastAsia="Calibri" w:hAnsi="Verdana" w:cs="Calibri"/>
              </w:rPr>
              <w:t>aut</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r’s p</w:t>
            </w:r>
            <w:r w:rsidRPr="007930DB">
              <w:rPr>
                <w:rFonts w:ascii="Verdana" w:eastAsia="Calibri" w:hAnsi="Verdana" w:cs="Calibri"/>
                <w:spacing w:val="1"/>
              </w:rPr>
              <w:t>o</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t</w:t>
            </w:r>
            <w:r w:rsidRPr="007930DB">
              <w:rPr>
                <w:rFonts w:ascii="Verdana" w:eastAsia="Calibri" w:hAnsi="Verdana" w:cs="Calibri"/>
                <w:spacing w:val="1"/>
              </w:rPr>
              <w:t xml:space="preserve"> o</w:t>
            </w:r>
            <w:r w:rsidRPr="007930DB">
              <w:rPr>
                <w:rFonts w:ascii="Verdana" w:eastAsia="Calibri" w:hAnsi="Verdana" w:cs="Calibri"/>
              </w:rPr>
              <w:t xml:space="preserve">f </w:t>
            </w:r>
            <w:r w:rsidRPr="007930DB">
              <w:rPr>
                <w:rFonts w:ascii="Verdana" w:eastAsia="Calibri" w:hAnsi="Verdana" w:cs="Calibri"/>
                <w:spacing w:val="1"/>
              </w:rPr>
              <w:t>v</w:t>
            </w:r>
            <w:r w:rsidRPr="007930DB">
              <w:rPr>
                <w:rFonts w:ascii="Verdana" w:eastAsia="Calibri" w:hAnsi="Verdana" w:cs="Calibri"/>
              </w:rPr>
              <w:t>iew</w:t>
            </w:r>
            <w:r w:rsidRPr="007930DB">
              <w:rPr>
                <w:rFonts w:ascii="Verdana" w:eastAsia="Calibri" w:hAnsi="Verdana" w:cs="Calibri"/>
                <w:spacing w:val="1"/>
              </w:rPr>
              <w:t xml:space="preserve"> o</w:t>
            </w:r>
            <w:r w:rsidRPr="007930DB">
              <w:rPr>
                <w:rFonts w:ascii="Verdana" w:eastAsia="Calibri" w:hAnsi="Verdana" w:cs="Calibri"/>
              </w:rPr>
              <w:t>r p</w:t>
            </w:r>
            <w:r w:rsidRPr="007930DB">
              <w:rPr>
                <w:rFonts w:ascii="Verdana" w:eastAsia="Calibri" w:hAnsi="Verdana" w:cs="Calibri"/>
                <w:spacing w:val="-1"/>
              </w:rPr>
              <w:t>u</w:t>
            </w:r>
            <w:r w:rsidRPr="007930DB">
              <w:rPr>
                <w:rFonts w:ascii="Verdana" w:eastAsia="Calibri" w:hAnsi="Verdana" w:cs="Calibri"/>
              </w:rPr>
              <w:t>r</w:t>
            </w:r>
            <w:r w:rsidRPr="007930DB">
              <w:rPr>
                <w:rFonts w:ascii="Verdana" w:eastAsia="Calibri" w:hAnsi="Verdana" w:cs="Calibri"/>
                <w:spacing w:val="-1"/>
              </w:rPr>
              <w:t>p</w:t>
            </w:r>
            <w:r w:rsidRPr="007930DB">
              <w:rPr>
                <w:rFonts w:ascii="Verdana" w:eastAsia="Calibri" w:hAnsi="Verdana" w:cs="Calibri"/>
                <w:spacing w:val="1"/>
              </w:rPr>
              <w:t>o</w:t>
            </w:r>
            <w:r w:rsidRPr="007930DB">
              <w:rPr>
                <w:rFonts w:ascii="Verdana" w:eastAsia="Calibri" w:hAnsi="Verdana" w:cs="Calibri"/>
              </w:rPr>
              <w:t>se</w:t>
            </w:r>
            <w:r w:rsidRPr="007930DB">
              <w:rPr>
                <w:rFonts w:ascii="Verdana" w:eastAsia="Calibri" w:hAnsi="Verdana" w:cs="Calibri"/>
                <w:spacing w:val="1"/>
              </w:rPr>
              <w:t xml:space="preserve"> </w:t>
            </w:r>
            <w:r w:rsidRPr="007930DB">
              <w:rPr>
                <w:rFonts w:ascii="Verdana" w:eastAsia="Calibri" w:hAnsi="Verdana" w:cs="Calibri"/>
              </w:rPr>
              <w:t>in</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xt</w:t>
            </w:r>
            <w:r w:rsidRPr="007930DB">
              <w:rPr>
                <w:rFonts w:ascii="Verdana" w:eastAsia="Calibri" w:hAnsi="Verdana" w:cs="Calibri"/>
                <w:spacing w:val="1"/>
              </w:rPr>
              <w:t xml:space="preserve"> </w:t>
            </w:r>
            <w:r w:rsidRPr="007930DB">
              <w:rPr>
                <w:rFonts w:ascii="Verdana" w:eastAsia="Calibri" w:hAnsi="Verdana" w:cs="Calibri"/>
              </w:rPr>
              <w:t>and</w:t>
            </w:r>
            <w:r w:rsidRPr="007930DB">
              <w:rPr>
                <w:rFonts w:ascii="Verdana" w:eastAsia="Calibri" w:hAnsi="Verdana" w:cs="Calibri"/>
                <w:spacing w:val="-1"/>
              </w:rPr>
              <w:t xml:space="preserve"> </w:t>
            </w:r>
            <w:r w:rsidRPr="007930DB">
              <w:rPr>
                <w:rFonts w:ascii="Verdana" w:eastAsia="Calibri" w:hAnsi="Verdana" w:cs="Calibri"/>
              </w:rPr>
              <w:t>ana</w:t>
            </w:r>
            <w:r w:rsidRPr="007930DB">
              <w:rPr>
                <w:rFonts w:ascii="Verdana" w:eastAsia="Calibri" w:hAnsi="Verdana" w:cs="Calibri"/>
                <w:spacing w:val="-1"/>
              </w:rPr>
              <w:t>l</w:t>
            </w:r>
            <w:r w:rsidRPr="007930DB">
              <w:rPr>
                <w:rFonts w:ascii="Verdana" w:eastAsia="Calibri" w:hAnsi="Verdana" w:cs="Calibri"/>
                <w:spacing w:val="1"/>
              </w:rPr>
              <w:t>y</w:t>
            </w:r>
            <w:r w:rsidRPr="007930DB">
              <w:rPr>
                <w:rFonts w:ascii="Verdana" w:eastAsia="Calibri" w:hAnsi="Verdana" w:cs="Calibri"/>
                <w:spacing w:val="-1"/>
              </w:rPr>
              <w:t>z</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the author d</w:t>
            </w:r>
            <w:r w:rsidRPr="007930DB">
              <w:rPr>
                <w:rFonts w:ascii="Verdana" w:eastAsia="Calibri" w:hAnsi="Verdana" w:cs="Calibri"/>
                <w:spacing w:val="-1"/>
              </w:rPr>
              <w:t>i</w:t>
            </w:r>
            <w:r w:rsidRPr="007930DB">
              <w:rPr>
                <w:rFonts w:ascii="Verdana" w:eastAsia="Calibri" w:hAnsi="Verdana" w:cs="Calibri"/>
              </w:rPr>
              <w:t>stin</w:t>
            </w:r>
            <w:r w:rsidRPr="007930DB">
              <w:rPr>
                <w:rFonts w:ascii="Verdana" w:eastAsia="Calibri" w:hAnsi="Verdana" w:cs="Calibri"/>
                <w:spacing w:val="-1"/>
              </w:rPr>
              <w:t>gu</w:t>
            </w:r>
            <w:r w:rsidRPr="007930DB">
              <w:rPr>
                <w:rFonts w:ascii="Verdana" w:eastAsia="Calibri" w:hAnsi="Verdana" w:cs="Calibri"/>
              </w:rPr>
              <w:t>is</w:t>
            </w:r>
            <w:r w:rsidRPr="007930DB">
              <w:rPr>
                <w:rFonts w:ascii="Verdana" w:eastAsia="Calibri" w:hAnsi="Verdana" w:cs="Calibri"/>
                <w:spacing w:val="-1"/>
              </w:rPr>
              <w:t>h</w:t>
            </w:r>
            <w:r w:rsidRPr="007930DB">
              <w:rPr>
                <w:rFonts w:ascii="Verdana" w:eastAsia="Calibri" w:hAnsi="Verdana" w:cs="Calibri"/>
              </w:rPr>
              <w:t>es</w:t>
            </w:r>
            <w:r w:rsidRPr="007930DB">
              <w:rPr>
                <w:rFonts w:ascii="Verdana" w:eastAsia="Calibri" w:hAnsi="Verdana" w:cs="Calibri"/>
                <w:spacing w:val="1"/>
              </w:rPr>
              <w:t xml:space="preserve"> </w:t>
            </w:r>
            <w:r w:rsidRPr="007930DB">
              <w:rPr>
                <w:rFonts w:ascii="Verdana" w:eastAsia="Calibri" w:hAnsi="Verdana" w:cs="Calibri"/>
                <w:spacing w:val="-1"/>
              </w:rPr>
              <w:t>h</w:t>
            </w:r>
            <w:r w:rsidRPr="007930DB">
              <w:rPr>
                <w:rFonts w:ascii="Verdana" w:eastAsia="Calibri" w:hAnsi="Verdana" w:cs="Calibri"/>
              </w:rPr>
              <w:t xml:space="preserve">is </w:t>
            </w:r>
            <w:r w:rsidRPr="007930DB">
              <w:rPr>
                <w:rFonts w:ascii="Verdana" w:eastAsia="Calibri" w:hAnsi="Verdana" w:cs="Calibri"/>
                <w:spacing w:val="1"/>
              </w:rPr>
              <w:t>o</w:t>
            </w:r>
            <w:r w:rsidRPr="007930DB">
              <w:rPr>
                <w:rFonts w:ascii="Verdana" w:eastAsia="Calibri" w:hAnsi="Verdana" w:cs="Calibri"/>
              </w:rPr>
              <w:t>r her positi</w:t>
            </w:r>
            <w:r w:rsidRPr="007930DB">
              <w:rPr>
                <w:rFonts w:ascii="Verdana" w:eastAsia="Calibri" w:hAnsi="Verdana" w:cs="Calibri"/>
                <w:spacing w:val="1"/>
              </w:rPr>
              <w:t>o</w:t>
            </w:r>
            <w:r w:rsidRPr="007930DB">
              <w:rPr>
                <w:rFonts w:ascii="Verdana" w:eastAsia="Calibri" w:hAnsi="Verdana" w:cs="Calibri"/>
              </w:rPr>
              <w:t>n fr</w:t>
            </w:r>
            <w:r w:rsidRPr="007930DB">
              <w:rPr>
                <w:rFonts w:ascii="Verdana" w:eastAsia="Calibri" w:hAnsi="Verdana" w:cs="Calibri"/>
                <w:spacing w:val="1"/>
              </w:rPr>
              <w:t>o</w:t>
            </w:r>
            <w:r w:rsidRPr="007930DB">
              <w:rPr>
                <w:rFonts w:ascii="Verdana" w:eastAsia="Calibri" w:hAnsi="Verdana" w:cs="Calibri"/>
              </w:rPr>
              <w:t>m</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 xml:space="preserve">at </w:t>
            </w:r>
            <w:r w:rsidRPr="007930DB">
              <w:rPr>
                <w:rFonts w:ascii="Verdana" w:eastAsia="Calibri" w:hAnsi="Verdana" w:cs="Calibri"/>
                <w:spacing w:val="1"/>
              </w:rPr>
              <w:t>o</w:t>
            </w:r>
            <w:r w:rsidRPr="007930DB">
              <w:rPr>
                <w:rFonts w:ascii="Verdana" w:eastAsia="Calibri" w:hAnsi="Verdana" w:cs="Calibri"/>
              </w:rPr>
              <w:t xml:space="preserve">f </w:t>
            </w:r>
            <w:r w:rsidRPr="007930DB">
              <w:rPr>
                <w:rFonts w:ascii="Verdana" w:eastAsia="Calibri" w:hAnsi="Verdana" w:cs="Calibri"/>
                <w:spacing w:val="1"/>
              </w:rPr>
              <w:t>o</w:t>
            </w:r>
            <w:r w:rsidRPr="007930DB">
              <w:rPr>
                <w:rFonts w:ascii="Verdana" w:eastAsia="Calibri" w:hAnsi="Verdana" w:cs="Calibri"/>
              </w:rPr>
              <w:t>thers.</w:t>
            </w:r>
          </w:p>
        </w:tc>
        <w:tc>
          <w:tcPr>
            <w:tcW w:w="1191" w:type="pct"/>
            <w:tcBorders>
              <w:top w:val="double" w:sz="4" w:space="0" w:color="auto"/>
              <w:bottom w:val="single" w:sz="4" w:space="0" w:color="auto"/>
            </w:tcBorders>
            <w:shd w:val="clear" w:color="auto" w:fill="F2DBDB" w:themeFill="accent2" w:themeFillTint="33"/>
            <w:hideMark/>
          </w:tcPr>
          <w:p w:rsidR="006D57FD" w:rsidRPr="007930DB" w:rsidRDefault="00A50EE3"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.6a</w:t>
            </w:r>
          </w:p>
          <w:p w:rsidR="00A50EE3" w:rsidRPr="007930DB" w:rsidRDefault="00A50EE3" w:rsidP="00CC0525">
            <w:pPr>
              <w:rPr>
                <w:rFonts w:ascii="Verdana" w:hAnsi="Verdana"/>
                <w:szCs w:val="24"/>
              </w:rPr>
            </w:pPr>
            <w:r w:rsidRPr="007930DB">
              <w:rPr>
                <w:rFonts w:ascii="Verdana" w:eastAsia="Calibri" w:hAnsi="Verdana" w:cs="Calibri"/>
                <w:spacing w:val="1"/>
                <w:position w:val="1"/>
              </w:rPr>
              <w:t>D</w:t>
            </w:r>
            <w:r w:rsidRPr="007930DB">
              <w:rPr>
                <w:rFonts w:ascii="Verdana" w:eastAsia="Calibri" w:hAnsi="Verdana" w:cs="Calibri"/>
                <w:position w:val="1"/>
              </w:rPr>
              <w:t>e</w:t>
            </w:r>
            <w:r w:rsidRPr="007930DB">
              <w:rPr>
                <w:rFonts w:ascii="Verdana" w:eastAsia="Calibri" w:hAnsi="Verdana" w:cs="Calibri"/>
                <w:spacing w:val="1"/>
                <w:position w:val="1"/>
              </w:rPr>
              <w:t>t</w:t>
            </w:r>
            <w:r w:rsidRPr="007930DB">
              <w:rPr>
                <w:rFonts w:ascii="Verdana" w:eastAsia="Calibri" w:hAnsi="Verdana" w:cs="Calibri"/>
                <w:position w:val="1"/>
              </w:rPr>
              <w:t>er</w:t>
            </w:r>
            <w:r w:rsidRPr="007930DB">
              <w:rPr>
                <w:rFonts w:ascii="Verdana" w:eastAsia="Calibri" w:hAnsi="Verdana" w:cs="Calibri"/>
                <w:spacing w:val="1"/>
                <w:position w:val="1"/>
              </w:rPr>
              <w:t>m</w:t>
            </w:r>
            <w:r w:rsidRPr="007930DB">
              <w:rPr>
                <w:rFonts w:ascii="Verdana" w:eastAsia="Calibri" w:hAnsi="Verdana" w:cs="Calibri"/>
                <w:position w:val="1"/>
              </w:rPr>
              <w:t>i</w:t>
            </w:r>
            <w:r w:rsidRPr="007930DB">
              <w:rPr>
                <w:rFonts w:ascii="Verdana" w:eastAsia="Calibri" w:hAnsi="Verdana" w:cs="Calibri"/>
                <w:spacing w:val="-1"/>
                <w:position w:val="1"/>
              </w:rPr>
              <w:t>n</w:t>
            </w:r>
            <w:r w:rsidRPr="007930DB">
              <w:rPr>
                <w:rFonts w:ascii="Verdana" w:eastAsia="Calibri" w:hAnsi="Verdana" w:cs="Calibri"/>
                <w:position w:val="1"/>
              </w:rPr>
              <w:t>e</w:t>
            </w:r>
            <w:r w:rsidRPr="007930DB">
              <w:rPr>
                <w:rFonts w:ascii="Verdana" w:eastAsia="Calibri" w:hAnsi="Verdana" w:cs="Calibri"/>
                <w:spacing w:val="1"/>
                <w:position w:val="1"/>
              </w:rPr>
              <w:t xml:space="preserve"> </w:t>
            </w:r>
            <w:r w:rsidRPr="007930DB">
              <w:rPr>
                <w:rFonts w:ascii="Verdana" w:eastAsia="Calibri" w:hAnsi="Verdana" w:cs="Calibri"/>
                <w:position w:val="1"/>
              </w:rPr>
              <w:t>an</w:t>
            </w:r>
            <w:r w:rsidRPr="007930DB">
              <w:rPr>
                <w:rFonts w:ascii="Verdana" w:eastAsia="Calibri" w:hAnsi="Verdana" w:cs="Calibri"/>
                <w:spacing w:val="-1"/>
                <w:position w:val="1"/>
              </w:rPr>
              <w:t xml:space="preserve"> </w:t>
            </w:r>
            <w:r w:rsidRPr="007930DB">
              <w:rPr>
                <w:rFonts w:ascii="Verdana" w:eastAsia="Calibri" w:hAnsi="Verdana" w:cs="Calibri"/>
                <w:position w:val="1"/>
              </w:rPr>
              <w:t>aut</w:t>
            </w:r>
            <w:r w:rsidRPr="007930DB">
              <w:rPr>
                <w:rFonts w:ascii="Verdana" w:eastAsia="Calibri" w:hAnsi="Verdana" w:cs="Calibri"/>
                <w:spacing w:val="-1"/>
                <w:position w:val="1"/>
              </w:rPr>
              <w:t>h</w:t>
            </w:r>
            <w:r w:rsidRPr="007930DB">
              <w:rPr>
                <w:rFonts w:ascii="Verdana" w:eastAsia="Calibri" w:hAnsi="Verdana" w:cs="Calibri"/>
                <w:spacing w:val="1"/>
                <w:position w:val="1"/>
              </w:rPr>
              <w:t>o</w:t>
            </w:r>
            <w:r w:rsidRPr="007930DB">
              <w:rPr>
                <w:rFonts w:ascii="Verdana" w:eastAsia="Calibri" w:hAnsi="Verdana" w:cs="Calibri"/>
                <w:position w:val="1"/>
              </w:rPr>
              <w:t>r’s p</w:t>
            </w:r>
            <w:r w:rsidRPr="007930DB">
              <w:rPr>
                <w:rFonts w:ascii="Verdana" w:eastAsia="Calibri" w:hAnsi="Verdana" w:cs="Calibri"/>
                <w:spacing w:val="1"/>
                <w:position w:val="1"/>
              </w:rPr>
              <w:t>o</w:t>
            </w:r>
            <w:r w:rsidRPr="007930DB">
              <w:rPr>
                <w:rFonts w:ascii="Verdana" w:eastAsia="Calibri" w:hAnsi="Verdana" w:cs="Calibri"/>
                <w:position w:val="1"/>
              </w:rPr>
              <w:t>i</w:t>
            </w:r>
            <w:r w:rsidRPr="007930DB">
              <w:rPr>
                <w:rFonts w:ascii="Verdana" w:eastAsia="Calibri" w:hAnsi="Verdana" w:cs="Calibri"/>
                <w:spacing w:val="-1"/>
                <w:position w:val="1"/>
              </w:rPr>
              <w:t>n</w:t>
            </w:r>
            <w:r w:rsidRPr="007930DB">
              <w:rPr>
                <w:rFonts w:ascii="Verdana" w:eastAsia="Calibri" w:hAnsi="Verdana" w:cs="Calibri"/>
                <w:position w:val="1"/>
              </w:rPr>
              <w:t>t</w:t>
            </w:r>
            <w:r w:rsidRPr="007930DB">
              <w:rPr>
                <w:rFonts w:ascii="Verdana" w:eastAsia="Calibri" w:hAnsi="Verdana" w:cs="Calibri"/>
                <w:spacing w:val="1"/>
                <w:position w:val="1"/>
              </w:rPr>
              <w:t xml:space="preserve"> o</w:t>
            </w:r>
            <w:r w:rsidRPr="007930DB">
              <w:rPr>
                <w:rFonts w:ascii="Verdana" w:eastAsia="Calibri" w:hAnsi="Verdana" w:cs="Calibri"/>
                <w:position w:val="1"/>
              </w:rPr>
              <w:t xml:space="preserve">f </w:t>
            </w:r>
            <w:r w:rsidRPr="007930DB">
              <w:rPr>
                <w:rFonts w:ascii="Verdana" w:eastAsia="Calibri" w:hAnsi="Verdana" w:cs="Calibri"/>
                <w:spacing w:val="1"/>
                <w:position w:val="1"/>
              </w:rPr>
              <w:t>v</w:t>
            </w:r>
            <w:r w:rsidRPr="007930DB">
              <w:rPr>
                <w:rFonts w:ascii="Verdana" w:eastAsia="Calibri" w:hAnsi="Verdana" w:cs="Calibri"/>
                <w:position w:val="1"/>
              </w:rPr>
              <w:t>iew</w:t>
            </w:r>
            <w:r w:rsidRPr="007930DB">
              <w:rPr>
                <w:rFonts w:ascii="Verdana" w:eastAsia="Calibri" w:hAnsi="Verdana" w:cs="Calibri"/>
                <w:spacing w:val="1"/>
                <w:position w:val="1"/>
              </w:rPr>
              <w:t xml:space="preserve"> </w:t>
            </w:r>
            <w:r w:rsidRPr="007930DB">
              <w:rPr>
                <w:rFonts w:ascii="Verdana" w:eastAsia="Calibri" w:hAnsi="Verdana" w:cs="Calibri"/>
                <w:position w:val="1"/>
              </w:rPr>
              <w:t>in</w:t>
            </w:r>
            <w:r w:rsidRPr="007930DB">
              <w:rPr>
                <w:rFonts w:ascii="Verdana" w:eastAsia="Calibri" w:hAnsi="Verdana" w:cs="Calibri"/>
                <w:spacing w:val="-1"/>
                <w:position w:val="1"/>
              </w:rPr>
              <w:t xml:space="preserve"> </w:t>
            </w:r>
            <w:r w:rsidRPr="007930DB">
              <w:rPr>
                <w:rFonts w:ascii="Verdana" w:eastAsia="Calibri" w:hAnsi="Verdana" w:cs="Calibri"/>
                <w:position w:val="1"/>
              </w:rPr>
              <w:t>a</w:t>
            </w:r>
            <w:r w:rsidRPr="007930DB">
              <w:rPr>
                <w:rFonts w:ascii="Verdana" w:eastAsia="Calibri" w:hAnsi="Verdana" w:cs="Calibri"/>
                <w:spacing w:val="1"/>
                <w:position w:val="1"/>
              </w:rPr>
              <w:t xml:space="preserve"> </w:t>
            </w:r>
            <w:r w:rsidRPr="007930DB">
              <w:rPr>
                <w:rFonts w:ascii="Verdana" w:eastAsia="Calibri" w:hAnsi="Verdana" w:cs="Calibri"/>
                <w:position w:val="1"/>
              </w:rPr>
              <w:t>t</w:t>
            </w:r>
            <w:r w:rsidRPr="007930DB">
              <w:rPr>
                <w:rFonts w:ascii="Verdana" w:eastAsia="Calibri" w:hAnsi="Verdana" w:cs="Calibri"/>
                <w:spacing w:val="1"/>
                <w:position w:val="1"/>
              </w:rPr>
              <w:t>e</w:t>
            </w:r>
            <w:r w:rsidRPr="007930DB">
              <w:rPr>
                <w:rFonts w:ascii="Verdana" w:eastAsia="Calibri" w:hAnsi="Verdana" w:cs="Calibri"/>
                <w:position w:val="1"/>
              </w:rPr>
              <w:t>xt</w:t>
            </w:r>
            <w:r w:rsidRPr="007930DB">
              <w:rPr>
                <w:rFonts w:ascii="Verdana" w:eastAsia="Calibri" w:hAnsi="Verdana" w:cs="Calibri"/>
                <w:spacing w:val="1"/>
                <w:position w:val="1"/>
              </w:rPr>
              <w:t xml:space="preserve"> </w:t>
            </w:r>
            <w:r w:rsidRPr="007930DB">
              <w:rPr>
                <w:rFonts w:ascii="Verdana" w:eastAsia="Calibri" w:hAnsi="Verdana" w:cs="Calibri"/>
                <w:position w:val="1"/>
              </w:rPr>
              <w:t>and</w:t>
            </w:r>
            <w:r w:rsidRPr="007930DB">
              <w:rPr>
                <w:rFonts w:ascii="Verdana" w:eastAsia="Calibri" w:hAnsi="Verdana" w:cs="Calibri"/>
                <w:spacing w:val="-1"/>
                <w:position w:val="1"/>
              </w:rPr>
              <w:t xml:space="preserve"> </w:t>
            </w:r>
            <w:r w:rsidRPr="007930DB">
              <w:rPr>
                <w:rFonts w:ascii="Verdana" w:eastAsia="Calibri" w:hAnsi="Verdana" w:cs="Calibri"/>
                <w:position w:val="1"/>
              </w:rPr>
              <w:t>ana</w:t>
            </w:r>
            <w:r w:rsidRPr="007930DB">
              <w:rPr>
                <w:rFonts w:ascii="Verdana" w:eastAsia="Calibri" w:hAnsi="Verdana" w:cs="Calibri"/>
                <w:spacing w:val="-1"/>
                <w:position w:val="1"/>
              </w:rPr>
              <w:t>l</w:t>
            </w:r>
            <w:r w:rsidRPr="007930DB">
              <w:rPr>
                <w:rFonts w:ascii="Verdana" w:eastAsia="Calibri" w:hAnsi="Verdana" w:cs="Calibri"/>
                <w:spacing w:val="1"/>
                <w:position w:val="1"/>
              </w:rPr>
              <w:t>y</w:t>
            </w:r>
            <w:r w:rsidRPr="007930DB">
              <w:rPr>
                <w:rFonts w:ascii="Verdana" w:eastAsia="Calibri" w:hAnsi="Verdana" w:cs="Calibri"/>
                <w:spacing w:val="-1"/>
                <w:position w:val="1"/>
              </w:rPr>
              <w:t>z</w:t>
            </w:r>
            <w:r w:rsidRPr="007930DB">
              <w:rPr>
                <w:rFonts w:ascii="Verdana" w:eastAsia="Calibri" w:hAnsi="Verdana" w:cs="Calibri"/>
                <w:position w:val="1"/>
              </w:rPr>
              <w:t>e</w:t>
            </w:r>
            <w:r w:rsidRPr="007930DB">
              <w:rPr>
                <w:rFonts w:ascii="Verdana" w:eastAsia="Calibri" w:hAnsi="Verdana" w:cs="Calibri"/>
                <w:spacing w:val="1"/>
                <w:position w:val="1"/>
              </w:rPr>
              <w:t xml:space="preserve"> </w:t>
            </w:r>
            <w:r w:rsidRPr="007930DB">
              <w:rPr>
                <w:rFonts w:ascii="Verdana" w:eastAsia="Calibri" w:hAnsi="Verdana" w:cs="Calibri"/>
                <w:spacing w:val="-1"/>
                <w:position w:val="1"/>
              </w:rPr>
              <w:t>h</w:t>
            </w:r>
            <w:r w:rsidRPr="007930DB">
              <w:rPr>
                <w:rFonts w:ascii="Verdana" w:eastAsia="Calibri" w:hAnsi="Verdana" w:cs="Calibri"/>
                <w:spacing w:val="1"/>
                <w:position w:val="1"/>
              </w:rPr>
              <w:t>o</w:t>
            </w:r>
            <w:r w:rsidRPr="007930DB">
              <w:rPr>
                <w:rFonts w:ascii="Verdana" w:eastAsia="Calibri" w:hAnsi="Verdana" w:cs="Calibri"/>
                <w:position w:val="1"/>
              </w:rPr>
              <w:t>w</w:t>
            </w:r>
            <w:r w:rsidRPr="007930DB">
              <w:rPr>
                <w:rFonts w:ascii="Verdana" w:eastAsia="Calibri" w:hAnsi="Verdana" w:cs="Calibri"/>
                <w:spacing w:val="1"/>
                <w:position w:val="1"/>
              </w:rPr>
              <w:t xml:space="preserve"> </w:t>
            </w:r>
            <w:r w:rsidRPr="007930DB">
              <w:rPr>
                <w:rFonts w:ascii="Verdana" w:eastAsia="Calibri" w:hAnsi="Verdana" w:cs="Calibri"/>
                <w:position w:val="1"/>
              </w:rPr>
              <w:t>the author d</w:t>
            </w:r>
            <w:r w:rsidRPr="007930DB">
              <w:rPr>
                <w:rFonts w:ascii="Verdana" w:eastAsia="Calibri" w:hAnsi="Verdana" w:cs="Calibri"/>
                <w:spacing w:val="-1"/>
                <w:position w:val="1"/>
              </w:rPr>
              <w:t>i</w:t>
            </w:r>
            <w:r w:rsidRPr="007930DB">
              <w:rPr>
                <w:rFonts w:ascii="Verdana" w:eastAsia="Calibri" w:hAnsi="Verdana" w:cs="Calibri"/>
                <w:position w:val="1"/>
              </w:rPr>
              <w:t>stin</w:t>
            </w:r>
            <w:r w:rsidRPr="007930DB">
              <w:rPr>
                <w:rFonts w:ascii="Verdana" w:eastAsia="Calibri" w:hAnsi="Verdana" w:cs="Calibri"/>
                <w:spacing w:val="-1"/>
                <w:position w:val="1"/>
              </w:rPr>
              <w:t>gu</w:t>
            </w:r>
            <w:r w:rsidRPr="007930DB">
              <w:rPr>
                <w:rFonts w:ascii="Verdana" w:eastAsia="Calibri" w:hAnsi="Verdana" w:cs="Calibri"/>
                <w:position w:val="1"/>
              </w:rPr>
              <w:t>is</w:t>
            </w:r>
            <w:r w:rsidRPr="007930DB">
              <w:rPr>
                <w:rFonts w:ascii="Verdana" w:eastAsia="Calibri" w:hAnsi="Verdana" w:cs="Calibri"/>
                <w:spacing w:val="-1"/>
                <w:position w:val="1"/>
              </w:rPr>
              <w:t>h</w:t>
            </w:r>
            <w:r w:rsidRPr="007930DB">
              <w:rPr>
                <w:rFonts w:ascii="Verdana" w:eastAsia="Calibri" w:hAnsi="Verdana" w:cs="Calibri"/>
                <w:position w:val="1"/>
              </w:rPr>
              <w:t>es</w:t>
            </w:r>
            <w:r w:rsidRPr="007930DB">
              <w:rPr>
                <w:rFonts w:ascii="Verdana" w:eastAsia="Calibri" w:hAnsi="Verdana" w:cs="Calibri"/>
                <w:spacing w:val="1"/>
                <w:position w:val="1"/>
              </w:rPr>
              <w:t xml:space="preserve"> </w:t>
            </w:r>
            <w:r w:rsidRPr="007930DB">
              <w:rPr>
                <w:rFonts w:ascii="Verdana" w:eastAsia="Calibri" w:hAnsi="Verdana" w:cs="Calibri"/>
                <w:spacing w:val="-1"/>
                <w:position w:val="1"/>
              </w:rPr>
              <w:t>h</w:t>
            </w:r>
            <w:r w:rsidRPr="007930DB">
              <w:rPr>
                <w:rFonts w:ascii="Verdana" w:eastAsia="Calibri" w:hAnsi="Verdana" w:cs="Calibri"/>
                <w:position w:val="1"/>
              </w:rPr>
              <w:t xml:space="preserve">is </w:t>
            </w:r>
            <w:r w:rsidRPr="007930DB">
              <w:rPr>
                <w:rFonts w:ascii="Verdana" w:eastAsia="Calibri" w:hAnsi="Verdana" w:cs="Calibri"/>
                <w:spacing w:val="1"/>
                <w:position w:val="1"/>
              </w:rPr>
              <w:t>o</w:t>
            </w:r>
            <w:r w:rsidRPr="007930DB">
              <w:rPr>
                <w:rFonts w:ascii="Verdana" w:eastAsia="Calibri" w:hAnsi="Verdana" w:cs="Calibri"/>
                <w:position w:val="1"/>
              </w:rPr>
              <w:t xml:space="preserve">r her </w:t>
            </w:r>
            <w:r w:rsidRPr="007930DB">
              <w:rPr>
                <w:rFonts w:ascii="Verdana" w:eastAsia="Calibri" w:hAnsi="Verdana" w:cs="Calibri"/>
                <w:spacing w:val="-1"/>
              </w:rPr>
              <w:t>p</w:t>
            </w:r>
            <w:r w:rsidRPr="007930DB">
              <w:rPr>
                <w:rFonts w:ascii="Verdana" w:eastAsia="Calibri" w:hAnsi="Verdana" w:cs="Calibri"/>
                <w:spacing w:val="1"/>
              </w:rPr>
              <w:t>o</w:t>
            </w:r>
            <w:r w:rsidRPr="007930DB">
              <w:rPr>
                <w:rFonts w:ascii="Verdana" w:eastAsia="Calibri" w:hAnsi="Verdana" w:cs="Calibri"/>
              </w:rPr>
              <w:t>siti</w:t>
            </w:r>
            <w:r w:rsidRPr="007930DB">
              <w:rPr>
                <w:rFonts w:ascii="Verdana" w:eastAsia="Calibri" w:hAnsi="Verdana" w:cs="Calibri"/>
                <w:spacing w:val="1"/>
              </w:rPr>
              <w:t>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rPr>
              <w:t>fr</w:t>
            </w:r>
            <w:r w:rsidRPr="007930DB">
              <w:rPr>
                <w:rFonts w:ascii="Verdana" w:eastAsia="Calibri" w:hAnsi="Verdana" w:cs="Calibri"/>
                <w:spacing w:val="1"/>
              </w:rPr>
              <w:t>o</w:t>
            </w:r>
            <w:r w:rsidRPr="007930DB">
              <w:rPr>
                <w:rFonts w:ascii="Verdana" w:eastAsia="Calibri" w:hAnsi="Verdana" w:cs="Calibri"/>
              </w:rPr>
              <w:t>m</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at</w:t>
            </w:r>
            <w:r w:rsidRPr="007930DB">
              <w:rPr>
                <w:rFonts w:ascii="Verdana" w:eastAsia="Calibri" w:hAnsi="Verdana" w:cs="Calibri"/>
                <w:spacing w:val="1"/>
              </w:rPr>
              <w:t xml:space="preserve"> o</w:t>
            </w:r>
            <w:r w:rsidRPr="007930DB">
              <w:rPr>
                <w:rFonts w:ascii="Verdana" w:eastAsia="Calibri" w:hAnsi="Verdana" w:cs="Calibri"/>
              </w:rPr>
              <w:t xml:space="preserve">f </w:t>
            </w:r>
            <w:r w:rsidRPr="007930DB">
              <w:rPr>
                <w:rFonts w:ascii="Verdana" w:eastAsia="Calibri" w:hAnsi="Verdana" w:cs="Calibri"/>
                <w:spacing w:val="1"/>
              </w:rPr>
              <w:t>o</w:t>
            </w:r>
            <w:r w:rsidRPr="007930DB">
              <w:rPr>
                <w:rFonts w:ascii="Verdana" w:eastAsia="Calibri" w:hAnsi="Verdana" w:cs="Calibri"/>
              </w:rPr>
              <w:t>thers.</w:t>
            </w:r>
          </w:p>
        </w:tc>
        <w:tc>
          <w:tcPr>
            <w:tcW w:w="1874" w:type="pct"/>
            <w:tcBorders>
              <w:top w:val="double" w:sz="4" w:space="0" w:color="auto"/>
              <w:bottom w:val="single" w:sz="4" w:space="0" w:color="auto"/>
            </w:tcBorders>
            <w:shd w:val="clear" w:color="auto" w:fill="EAF1DD" w:themeFill="accent3" w:themeFillTint="33"/>
          </w:tcPr>
          <w:p w:rsidR="00A50EE3" w:rsidRPr="007930DB" w:rsidRDefault="00A50EE3" w:rsidP="00612159">
            <w:pPr>
              <w:pStyle w:val="ListParagraph"/>
              <w:numPr>
                <w:ilvl w:val="0"/>
                <w:numId w:val="44"/>
              </w:numPr>
              <w:rPr>
                <w:rFonts w:ascii="Verdana" w:eastAsia="Calibri" w:hAnsi="Verdana" w:cs="Calibri"/>
              </w:rPr>
            </w:pPr>
            <w:r w:rsidRPr="007930DB">
              <w:rPr>
                <w:rFonts w:ascii="Verdana" w:eastAsia="Calibri" w:hAnsi="Verdana" w:cs="Calibri"/>
              </w:rPr>
              <w:t>Identify author’s purpose in text.</w:t>
            </w:r>
          </w:p>
          <w:p w:rsidR="00A50EE3" w:rsidRPr="007930DB" w:rsidRDefault="00A50EE3" w:rsidP="00612159">
            <w:pPr>
              <w:pStyle w:val="ListParagraph"/>
              <w:numPr>
                <w:ilvl w:val="0"/>
                <w:numId w:val="44"/>
              </w:numPr>
              <w:rPr>
                <w:rFonts w:ascii="Verdana" w:eastAsia="Calibri" w:hAnsi="Verdana" w:cs="Calibri"/>
              </w:rPr>
            </w:pPr>
            <w:r w:rsidRPr="007930DB">
              <w:rPr>
                <w:rFonts w:ascii="Verdana" w:eastAsia="Calibri" w:hAnsi="Verdana" w:cs="Calibri"/>
              </w:rPr>
              <w:t>Identify author's point of view.</w:t>
            </w:r>
          </w:p>
          <w:p w:rsidR="00A50EE3" w:rsidRPr="007930DB" w:rsidRDefault="00A50EE3" w:rsidP="00612159">
            <w:pPr>
              <w:pStyle w:val="ListParagraph"/>
              <w:numPr>
                <w:ilvl w:val="0"/>
                <w:numId w:val="44"/>
              </w:numPr>
              <w:rPr>
                <w:rFonts w:ascii="Verdana" w:eastAsia="Calibri" w:hAnsi="Verdana" w:cs="Calibri"/>
              </w:rPr>
            </w:pPr>
            <w:r w:rsidRPr="007930DB">
              <w:rPr>
                <w:rFonts w:ascii="Verdana" w:eastAsia="Calibri" w:hAnsi="Verdana" w:cs="Calibri"/>
              </w:rPr>
              <w:t>Identify two examples of evidence that supports author's point of view.</w:t>
            </w:r>
          </w:p>
          <w:p w:rsidR="006D57FD" w:rsidRPr="007930DB" w:rsidRDefault="00A50EE3" w:rsidP="00612159">
            <w:pPr>
              <w:pStyle w:val="ListParagraph"/>
              <w:numPr>
                <w:ilvl w:val="0"/>
                <w:numId w:val="44"/>
              </w:numPr>
              <w:rPr>
                <w:rFonts w:ascii="Verdana" w:hAnsi="Verdana"/>
              </w:rPr>
            </w:pPr>
            <w:r w:rsidRPr="007930DB">
              <w:rPr>
                <w:rFonts w:ascii="Verdana" w:eastAsia="Calibri" w:hAnsi="Verdana" w:cs="Calibri"/>
              </w:rPr>
              <w:t xml:space="preserve">List two examples of how the purpose </w:t>
            </w:r>
            <w:proofErr w:type="gramStart"/>
            <w:r w:rsidRPr="007930DB">
              <w:rPr>
                <w:rFonts w:ascii="Verdana" w:eastAsia="Calibri" w:hAnsi="Verdana" w:cs="Calibri"/>
              </w:rPr>
              <w:t>is conveyed</w:t>
            </w:r>
            <w:proofErr w:type="gramEnd"/>
            <w:r w:rsidRPr="007930DB">
              <w:rPr>
                <w:rFonts w:ascii="Verdana" w:eastAsia="Calibri" w:hAnsi="Verdana" w:cs="Calibri"/>
              </w:rPr>
              <w:t>.</w:t>
            </w:r>
          </w:p>
        </w:tc>
      </w:tr>
      <w:tr w:rsidR="006D57FD" w:rsidRPr="007930DB" w:rsidTr="00CC0525">
        <w:trPr>
          <w:cantSplit/>
        </w:trPr>
        <w:tc>
          <w:tcPr>
            <w:tcW w:w="1935" w:type="pct"/>
            <w:tcBorders>
              <w:top w:val="nil"/>
              <w:bottom w:val="double" w:sz="4" w:space="0" w:color="auto"/>
            </w:tcBorders>
          </w:tcPr>
          <w:p w:rsidR="006D57FD" w:rsidRPr="007930DB" w:rsidRDefault="006D57FD" w:rsidP="00CC0525">
            <w:pPr>
              <w:tabs>
                <w:tab w:val="left" w:pos="927"/>
              </w:tabs>
              <w:rPr>
                <w:rFonts w:ascii="Verdana" w:eastAsia="Calibri" w:hAnsi="Verdana" w:cs="Calibri"/>
                <w:spacing w:val="1"/>
              </w:rPr>
            </w:pPr>
          </w:p>
        </w:tc>
        <w:tc>
          <w:tcPr>
            <w:tcW w:w="1191" w:type="pct"/>
            <w:tcBorders>
              <w:top w:val="single" w:sz="4" w:space="0" w:color="auto"/>
              <w:bottom w:val="double" w:sz="4" w:space="0" w:color="auto"/>
            </w:tcBorders>
            <w:shd w:val="clear" w:color="auto" w:fill="F2DBDB" w:themeFill="accent2" w:themeFillTint="33"/>
          </w:tcPr>
          <w:p w:rsidR="006D57FD" w:rsidRPr="007930DB" w:rsidRDefault="00A50EE3"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.2.</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.6b</w:t>
            </w:r>
          </w:p>
          <w:p w:rsidR="00A50EE3" w:rsidRPr="007930DB" w:rsidRDefault="00A50EE3" w:rsidP="00CC0525">
            <w:pPr>
              <w:rPr>
                <w:rFonts w:ascii="Verdana" w:hAnsi="Verdana"/>
                <w:szCs w:val="24"/>
              </w:rPr>
            </w:pPr>
            <w:r w:rsidRPr="007930DB">
              <w:rPr>
                <w:rFonts w:ascii="Verdana" w:eastAsia="Calibri" w:hAnsi="Verdana" w:cs="Calibri"/>
                <w:spacing w:val="1"/>
                <w:position w:val="1"/>
              </w:rPr>
              <w:t>D</w:t>
            </w:r>
            <w:r w:rsidRPr="007930DB">
              <w:rPr>
                <w:rFonts w:ascii="Verdana" w:eastAsia="Calibri" w:hAnsi="Verdana" w:cs="Calibri"/>
                <w:position w:val="1"/>
              </w:rPr>
              <w:t>e</w:t>
            </w:r>
            <w:r w:rsidRPr="007930DB">
              <w:rPr>
                <w:rFonts w:ascii="Verdana" w:eastAsia="Calibri" w:hAnsi="Verdana" w:cs="Calibri"/>
                <w:spacing w:val="1"/>
                <w:position w:val="1"/>
              </w:rPr>
              <w:t>t</w:t>
            </w:r>
            <w:r w:rsidRPr="007930DB">
              <w:rPr>
                <w:rFonts w:ascii="Verdana" w:eastAsia="Calibri" w:hAnsi="Verdana" w:cs="Calibri"/>
                <w:position w:val="1"/>
              </w:rPr>
              <w:t>er</w:t>
            </w:r>
            <w:r w:rsidRPr="007930DB">
              <w:rPr>
                <w:rFonts w:ascii="Verdana" w:eastAsia="Calibri" w:hAnsi="Verdana" w:cs="Calibri"/>
                <w:spacing w:val="1"/>
                <w:position w:val="1"/>
              </w:rPr>
              <w:t>m</w:t>
            </w:r>
            <w:r w:rsidRPr="007930DB">
              <w:rPr>
                <w:rFonts w:ascii="Verdana" w:eastAsia="Calibri" w:hAnsi="Verdana" w:cs="Calibri"/>
                <w:position w:val="1"/>
              </w:rPr>
              <w:t>i</w:t>
            </w:r>
            <w:r w:rsidRPr="007930DB">
              <w:rPr>
                <w:rFonts w:ascii="Verdana" w:eastAsia="Calibri" w:hAnsi="Verdana" w:cs="Calibri"/>
                <w:spacing w:val="-1"/>
                <w:position w:val="1"/>
              </w:rPr>
              <w:t>n</w:t>
            </w:r>
            <w:r w:rsidRPr="007930DB">
              <w:rPr>
                <w:rFonts w:ascii="Verdana" w:eastAsia="Calibri" w:hAnsi="Verdana" w:cs="Calibri"/>
                <w:position w:val="1"/>
              </w:rPr>
              <w:t>e</w:t>
            </w:r>
            <w:r w:rsidRPr="007930DB">
              <w:rPr>
                <w:rFonts w:ascii="Verdana" w:eastAsia="Calibri" w:hAnsi="Verdana" w:cs="Calibri"/>
                <w:spacing w:val="1"/>
                <w:position w:val="1"/>
              </w:rPr>
              <w:t xml:space="preserve"> </w:t>
            </w:r>
            <w:r w:rsidRPr="007930DB">
              <w:rPr>
                <w:rFonts w:ascii="Verdana" w:eastAsia="Calibri" w:hAnsi="Verdana" w:cs="Calibri"/>
                <w:position w:val="1"/>
              </w:rPr>
              <w:t>an</w:t>
            </w:r>
            <w:r w:rsidRPr="007930DB">
              <w:rPr>
                <w:rFonts w:ascii="Verdana" w:eastAsia="Calibri" w:hAnsi="Verdana" w:cs="Calibri"/>
                <w:spacing w:val="-1"/>
                <w:position w:val="1"/>
              </w:rPr>
              <w:t xml:space="preserve"> </w:t>
            </w:r>
            <w:r w:rsidRPr="007930DB">
              <w:rPr>
                <w:rFonts w:ascii="Verdana" w:eastAsia="Calibri" w:hAnsi="Verdana" w:cs="Calibri"/>
                <w:position w:val="1"/>
              </w:rPr>
              <w:t>aut</w:t>
            </w:r>
            <w:r w:rsidRPr="007930DB">
              <w:rPr>
                <w:rFonts w:ascii="Verdana" w:eastAsia="Calibri" w:hAnsi="Verdana" w:cs="Calibri"/>
                <w:spacing w:val="-1"/>
                <w:position w:val="1"/>
              </w:rPr>
              <w:t>h</w:t>
            </w:r>
            <w:r w:rsidRPr="007930DB">
              <w:rPr>
                <w:rFonts w:ascii="Verdana" w:eastAsia="Calibri" w:hAnsi="Verdana" w:cs="Calibri"/>
                <w:spacing w:val="1"/>
                <w:position w:val="1"/>
              </w:rPr>
              <w:t>o</w:t>
            </w:r>
            <w:r w:rsidRPr="007930DB">
              <w:rPr>
                <w:rFonts w:ascii="Verdana" w:eastAsia="Calibri" w:hAnsi="Verdana" w:cs="Calibri"/>
                <w:position w:val="1"/>
              </w:rPr>
              <w:t>r’s p</w:t>
            </w:r>
            <w:r w:rsidRPr="007930DB">
              <w:rPr>
                <w:rFonts w:ascii="Verdana" w:eastAsia="Calibri" w:hAnsi="Verdana" w:cs="Calibri"/>
                <w:spacing w:val="-1"/>
                <w:position w:val="1"/>
              </w:rPr>
              <w:t>u</w:t>
            </w:r>
            <w:r w:rsidRPr="007930DB">
              <w:rPr>
                <w:rFonts w:ascii="Verdana" w:eastAsia="Calibri" w:hAnsi="Verdana" w:cs="Calibri"/>
                <w:position w:val="1"/>
              </w:rPr>
              <w:t>r</w:t>
            </w:r>
            <w:r w:rsidRPr="007930DB">
              <w:rPr>
                <w:rFonts w:ascii="Verdana" w:eastAsia="Calibri" w:hAnsi="Verdana" w:cs="Calibri"/>
                <w:spacing w:val="-1"/>
                <w:position w:val="1"/>
              </w:rPr>
              <w:t>p</w:t>
            </w:r>
            <w:r w:rsidRPr="007930DB">
              <w:rPr>
                <w:rFonts w:ascii="Verdana" w:eastAsia="Calibri" w:hAnsi="Verdana" w:cs="Calibri"/>
                <w:spacing w:val="1"/>
                <w:position w:val="1"/>
              </w:rPr>
              <w:t>o</w:t>
            </w:r>
            <w:r w:rsidRPr="007930DB">
              <w:rPr>
                <w:rFonts w:ascii="Verdana" w:eastAsia="Calibri" w:hAnsi="Verdana" w:cs="Calibri"/>
                <w:position w:val="1"/>
              </w:rPr>
              <w:t>se</w:t>
            </w:r>
            <w:r w:rsidRPr="007930DB">
              <w:rPr>
                <w:rFonts w:ascii="Verdana" w:eastAsia="Calibri" w:hAnsi="Verdana" w:cs="Calibri"/>
                <w:spacing w:val="1"/>
                <w:position w:val="1"/>
              </w:rPr>
              <w:t xml:space="preserve"> </w:t>
            </w:r>
            <w:r w:rsidRPr="007930DB">
              <w:rPr>
                <w:rFonts w:ascii="Verdana" w:eastAsia="Calibri" w:hAnsi="Verdana" w:cs="Calibri"/>
                <w:position w:val="1"/>
              </w:rPr>
              <w:t>f</w:t>
            </w:r>
            <w:r w:rsidRPr="007930DB">
              <w:rPr>
                <w:rFonts w:ascii="Verdana" w:eastAsia="Calibri" w:hAnsi="Verdana" w:cs="Calibri"/>
                <w:spacing w:val="1"/>
                <w:position w:val="1"/>
              </w:rPr>
              <w:t>o</w:t>
            </w:r>
            <w:r w:rsidRPr="007930DB">
              <w:rPr>
                <w:rFonts w:ascii="Verdana" w:eastAsia="Calibri" w:hAnsi="Verdana" w:cs="Calibri"/>
                <w:position w:val="1"/>
              </w:rPr>
              <w:t>r writi</w:t>
            </w:r>
            <w:r w:rsidRPr="007930DB">
              <w:rPr>
                <w:rFonts w:ascii="Verdana" w:eastAsia="Calibri" w:hAnsi="Verdana" w:cs="Calibri"/>
                <w:spacing w:val="-1"/>
                <w:position w:val="1"/>
              </w:rPr>
              <w:t>n</w:t>
            </w:r>
            <w:r w:rsidRPr="007930DB">
              <w:rPr>
                <w:rFonts w:ascii="Verdana" w:eastAsia="Calibri" w:hAnsi="Verdana" w:cs="Calibri"/>
                <w:position w:val="1"/>
              </w:rPr>
              <w:t>g</w:t>
            </w:r>
            <w:r w:rsidRPr="007930DB">
              <w:rPr>
                <w:rFonts w:ascii="Verdana" w:eastAsia="Calibri" w:hAnsi="Verdana" w:cs="Calibri"/>
                <w:spacing w:val="-1"/>
                <w:position w:val="1"/>
              </w:rPr>
              <w:t xml:space="preserve"> </w:t>
            </w:r>
            <w:r w:rsidRPr="007930DB">
              <w:rPr>
                <w:rFonts w:ascii="Verdana" w:eastAsia="Calibri" w:hAnsi="Verdana" w:cs="Calibri"/>
                <w:spacing w:val="1"/>
                <w:position w:val="1"/>
              </w:rPr>
              <w:t>t</w:t>
            </w:r>
            <w:r w:rsidRPr="007930DB">
              <w:rPr>
                <w:rFonts w:ascii="Verdana" w:eastAsia="Calibri" w:hAnsi="Verdana" w:cs="Calibri"/>
                <w:spacing w:val="-1"/>
                <w:position w:val="1"/>
              </w:rPr>
              <w:t>h</w:t>
            </w:r>
            <w:r w:rsidRPr="007930DB">
              <w:rPr>
                <w:rFonts w:ascii="Verdana" w:eastAsia="Calibri" w:hAnsi="Verdana" w:cs="Calibri"/>
                <w:position w:val="1"/>
              </w:rPr>
              <w:t>e</w:t>
            </w:r>
            <w:r w:rsidRPr="007930DB">
              <w:rPr>
                <w:rFonts w:ascii="Verdana" w:eastAsia="Calibri" w:hAnsi="Verdana" w:cs="Calibri"/>
                <w:spacing w:val="1"/>
                <w:position w:val="1"/>
              </w:rPr>
              <w:t xml:space="preserve"> </w:t>
            </w:r>
            <w:r w:rsidRPr="007930DB">
              <w:rPr>
                <w:rFonts w:ascii="Verdana" w:eastAsia="Calibri" w:hAnsi="Verdana" w:cs="Calibri"/>
                <w:position w:val="1"/>
              </w:rPr>
              <w:t>t</w:t>
            </w:r>
            <w:r w:rsidRPr="007930DB">
              <w:rPr>
                <w:rFonts w:ascii="Verdana" w:eastAsia="Calibri" w:hAnsi="Verdana" w:cs="Calibri"/>
                <w:spacing w:val="1"/>
                <w:position w:val="1"/>
              </w:rPr>
              <w:t>e</w:t>
            </w:r>
            <w:r w:rsidRPr="007930DB">
              <w:rPr>
                <w:rFonts w:ascii="Verdana" w:eastAsia="Calibri" w:hAnsi="Verdana" w:cs="Calibri"/>
                <w:position w:val="1"/>
              </w:rPr>
              <w:t>x</w:t>
            </w:r>
            <w:r w:rsidRPr="007930DB">
              <w:rPr>
                <w:rFonts w:ascii="Verdana" w:eastAsia="Calibri" w:hAnsi="Verdana" w:cs="Calibri"/>
                <w:spacing w:val="1"/>
                <w:position w:val="1"/>
              </w:rPr>
              <w:t>t</w:t>
            </w:r>
            <w:r w:rsidRPr="007930DB">
              <w:rPr>
                <w:rFonts w:ascii="Verdana" w:eastAsia="Calibri" w:hAnsi="Verdana" w:cs="Calibri"/>
                <w:position w:val="1"/>
              </w:rPr>
              <w:t>.</w:t>
            </w:r>
          </w:p>
        </w:tc>
        <w:tc>
          <w:tcPr>
            <w:tcW w:w="1874" w:type="pct"/>
            <w:tcBorders>
              <w:top w:val="single" w:sz="4" w:space="0" w:color="auto"/>
              <w:bottom w:val="double" w:sz="4" w:space="0" w:color="auto"/>
            </w:tcBorders>
            <w:shd w:val="clear" w:color="auto" w:fill="EAF1DD" w:themeFill="accent3" w:themeFillTint="33"/>
          </w:tcPr>
          <w:p w:rsidR="00A50EE3" w:rsidRPr="007930DB" w:rsidRDefault="00A50EE3" w:rsidP="00612159">
            <w:pPr>
              <w:pStyle w:val="ListParagraph"/>
              <w:numPr>
                <w:ilvl w:val="0"/>
                <w:numId w:val="45"/>
              </w:numPr>
              <w:rPr>
                <w:rFonts w:ascii="Verdana" w:eastAsia="Calibri" w:hAnsi="Verdana" w:cs="Calibri"/>
              </w:rPr>
            </w:pPr>
            <w:r w:rsidRPr="007930DB">
              <w:rPr>
                <w:rFonts w:ascii="Verdana" w:eastAsia="Calibri" w:hAnsi="Verdana" w:cs="Calibri"/>
              </w:rPr>
              <w:t>Match an author’s purpose to a list of reasons why an author writes the given text.</w:t>
            </w:r>
          </w:p>
          <w:p w:rsidR="00A50EE3" w:rsidRPr="007930DB" w:rsidRDefault="00A50EE3" w:rsidP="00612159">
            <w:pPr>
              <w:pStyle w:val="ListParagraph"/>
              <w:numPr>
                <w:ilvl w:val="0"/>
                <w:numId w:val="45"/>
              </w:numPr>
              <w:rPr>
                <w:rFonts w:ascii="Verdana" w:eastAsia="Calibri" w:hAnsi="Verdana" w:cs="Calibri"/>
              </w:rPr>
            </w:pPr>
            <w:r w:rsidRPr="007930DB">
              <w:rPr>
                <w:rFonts w:ascii="Verdana" w:eastAsia="Calibri" w:hAnsi="Verdana" w:cs="Calibri"/>
              </w:rPr>
              <w:t>Identify author’s purpose in text.</w:t>
            </w:r>
          </w:p>
          <w:p w:rsidR="006D57FD" w:rsidRPr="007930DB" w:rsidRDefault="00A50EE3" w:rsidP="00612159">
            <w:pPr>
              <w:pStyle w:val="ListParagraph"/>
              <w:numPr>
                <w:ilvl w:val="0"/>
                <w:numId w:val="45"/>
              </w:numPr>
              <w:rPr>
                <w:rFonts w:ascii="Verdana" w:hAnsi="Verdana"/>
              </w:rPr>
            </w:pPr>
            <w:r w:rsidRPr="007930DB">
              <w:rPr>
                <w:rFonts w:ascii="Verdana" w:eastAsia="Calibri" w:hAnsi="Verdana" w:cs="Calibri"/>
              </w:rPr>
              <w:t>Find relevant details to determine author’s purpose.</w:t>
            </w:r>
          </w:p>
        </w:tc>
      </w:tr>
    </w:tbl>
    <w:p w:rsidR="008302D9" w:rsidRPr="007930DB" w:rsidRDefault="008302D9" w:rsidP="008302D9">
      <w:pPr>
        <w:shd w:val="clear" w:color="auto" w:fill="BFBFBF" w:themeFill="background1" w:themeFillShade="BF"/>
        <w:rPr>
          <w:rFonts w:cs="Arial"/>
          <w:szCs w:val="24"/>
        </w:rPr>
      </w:pPr>
      <w:r w:rsidRPr="007930DB">
        <w:rPr>
          <w:rFonts w:eastAsia="Times New Roman" w:cs="Arial"/>
          <w:color w:val="000000"/>
          <w:szCs w:val="24"/>
          <w:shd w:val="clear" w:color="auto" w:fill="BFBFBF" w:themeFill="background1" w:themeFillShade="BF"/>
        </w:rPr>
        <w:t>Cluster:  Integration of Knowledge and Ideas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6"/>
        <w:gridCol w:w="2570"/>
        <w:gridCol w:w="4044"/>
      </w:tblGrid>
      <w:tr w:rsidR="008302D9" w:rsidRPr="007930DB" w:rsidTr="008302D9">
        <w:trPr>
          <w:cantSplit/>
          <w:tblHeader/>
        </w:trPr>
        <w:tc>
          <w:tcPr>
            <w:tcW w:w="1935" w:type="pct"/>
            <w:tcBorders>
              <w:top w:val="single" w:sz="4" w:space="0" w:color="auto"/>
              <w:bottom w:val="single" w:sz="4" w:space="0" w:color="auto"/>
            </w:tcBorders>
            <w:hideMark/>
          </w:tcPr>
          <w:p w:rsidR="008302D9" w:rsidRPr="007930DB" w:rsidRDefault="008302D9" w:rsidP="00CC0525">
            <w:pPr>
              <w:rPr>
                <w:rFonts w:ascii="Verdana" w:hAnsi="Verdana"/>
                <w:b/>
                <w:szCs w:val="24"/>
              </w:rPr>
            </w:pPr>
            <w:r w:rsidRPr="007930DB">
              <w:rPr>
                <w:rFonts w:ascii="Verdana" w:hAnsi="Verdana"/>
                <w:b/>
                <w:szCs w:val="24"/>
              </w:rPr>
              <w:t>Standard</w:t>
            </w:r>
          </w:p>
        </w:tc>
        <w:tc>
          <w:tcPr>
            <w:tcW w:w="1191" w:type="pct"/>
            <w:tcBorders>
              <w:top w:val="single" w:sz="4" w:space="0" w:color="auto"/>
              <w:bottom w:val="single" w:sz="4" w:space="0" w:color="auto"/>
            </w:tcBorders>
            <w:shd w:val="clear" w:color="auto" w:fill="D99594" w:themeFill="accent2" w:themeFillTint="99"/>
            <w:hideMark/>
          </w:tcPr>
          <w:p w:rsidR="008302D9" w:rsidRPr="007930DB" w:rsidRDefault="008302D9" w:rsidP="00CC0525">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8302D9" w:rsidRPr="007930DB" w:rsidRDefault="008302D9" w:rsidP="00CC0525">
            <w:pPr>
              <w:rPr>
                <w:rFonts w:ascii="Verdana" w:hAnsi="Verdana"/>
                <w:b/>
                <w:szCs w:val="24"/>
              </w:rPr>
            </w:pPr>
            <w:r w:rsidRPr="007930DB">
              <w:rPr>
                <w:rFonts w:ascii="Verdana" w:hAnsi="Verdana"/>
                <w:b/>
                <w:szCs w:val="24"/>
              </w:rPr>
              <w:t>Essential Understandings</w:t>
            </w:r>
          </w:p>
        </w:tc>
      </w:tr>
      <w:tr w:rsidR="008302D9" w:rsidRPr="007930DB" w:rsidTr="008302D9">
        <w:trPr>
          <w:cantSplit/>
        </w:trPr>
        <w:tc>
          <w:tcPr>
            <w:tcW w:w="1935" w:type="pct"/>
            <w:tcBorders>
              <w:top w:val="single" w:sz="4" w:space="0" w:color="auto"/>
              <w:bottom w:val="double" w:sz="4" w:space="0" w:color="auto"/>
            </w:tcBorders>
            <w:hideMark/>
          </w:tcPr>
          <w:p w:rsidR="008302D9" w:rsidRPr="007930DB" w:rsidRDefault="008302D9"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.3.7</w:t>
            </w:r>
          </w:p>
          <w:p w:rsidR="00292A00" w:rsidRPr="007930DB" w:rsidRDefault="00292A00" w:rsidP="00CC0525">
            <w:pPr>
              <w:tabs>
                <w:tab w:val="left" w:pos="927"/>
              </w:tabs>
              <w:rPr>
                <w:rFonts w:ascii="Verdana" w:hAnsi="Verdana"/>
                <w:szCs w:val="24"/>
              </w:rPr>
            </w:pPr>
            <w:r w:rsidRPr="007930DB">
              <w:rPr>
                <w:rFonts w:ascii="Verdana" w:eastAsia="Calibri" w:hAnsi="Verdana" w:cs="Calibri"/>
                <w:position w:val="1"/>
              </w:rPr>
              <w:t>C</w:t>
            </w:r>
            <w:r w:rsidRPr="007930DB">
              <w:rPr>
                <w:rFonts w:ascii="Verdana" w:eastAsia="Calibri" w:hAnsi="Verdana" w:cs="Calibri"/>
                <w:spacing w:val="1"/>
                <w:position w:val="1"/>
              </w:rPr>
              <w:t>om</w:t>
            </w:r>
            <w:r w:rsidRPr="007930DB">
              <w:rPr>
                <w:rFonts w:ascii="Verdana" w:eastAsia="Calibri" w:hAnsi="Verdana" w:cs="Calibri"/>
                <w:spacing w:val="-1"/>
                <w:position w:val="1"/>
              </w:rPr>
              <w:t>p</w:t>
            </w:r>
            <w:r w:rsidRPr="007930DB">
              <w:rPr>
                <w:rFonts w:ascii="Verdana" w:eastAsia="Calibri" w:hAnsi="Verdana" w:cs="Calibri"/>
                <w:position w:val="1"/>
              </w:rPr>
              <w:t>are and</w:t>
            </w:r>
            <w:r w:rsidRPr="007930DB">
              <w:rPr>
                <w:rFonts w:ascii="Verdana" w:eastAsia="Calibri" w:hAnsi="Verdana" w:cs="Calibri"/>
                <w:spacing w:val="-1"/>
                <w:position w:val="1"/>
              </w:rPr>
              <w:t xml:space="preserve"> </w:t>
            </w:r>
            <w:r w:rsidRPr="007930DB">
              <w:rPr>
                <w:rFonts w:ascii="Verdana" w:eastAsia="Calibri" w:hAnsi="Verdana" w:cs="Calibri"/>
                <w:position w:val="1"/>
              </w:rPr>
              <w:t>c</w:t>
            </w:r>
            <w:r w:rsidRPr="007930DB">
              <w:rPr>
                <w:rFonts w:ascii="Verdana" w:eastAsia="Calibri" w:hAnsi="Verdana" w:cs="Calibri"/>
                <w:spacing w:val="1"/>
                <w:position w:val="1"/>
              </w:rPr>
              <w:t>o</w:t>
            </w:r>
            <w:r w:rsidRPr="007930DB">
              <w:rPr>
                <w:rFonts w:ascii="Verdana" w:eastAsia="Calibri" w:hAnsi="Verdana" w:cs="Calibri"/>
                <w:spacing w:val="-1"/>
                <w:position w:val="1"/>
              </w:rPr>
              <w:t>n</w:t>
            </w:r>
            <w:r w:rsidRPr="007930DB">
              <w:rPr>
                <w:rFonts w:ascii="Verdana" w:eastAsia="Calibri" w:hAnsi="Verdana" w:cs="Calibri"/>
                <w:position w:val="1"/>
              </w:rPr>
              <w:t>trast</w:t>
            </w:r>
            <w:r w:rsidRPr="007930DB">
              <w:rPr>
                <w:rFonts w:ascii="Verdana" w:eastAsia="Calibri" w:hAnsi="Verdana" w:cs="Calibri"/>
                <w:spacing w:val="1"/>
                <w:position w:val="1"/>
              </w:rPr>
              <w:t xml:space="preserve"> </w:t>
            </w:r>
            <w:r w:rsidRPr="007930DB">
              <w:rPr>
                <w:rFonts w:ascii="Verdana" w:eastAsia="Calibri" w:hAnsi="Verdana" w:cs="Calibri"/>
                <w:position w:val="1"/>
              </w:rPr>
              <w:t>a te</w:t>
            </w:r>
            <w:r w:rsidRPr="007930DB">
              <w:rPr>
                <w:rFonts w:ascii="Verdana" w:eastAsia="Calibri" w:hAnsi="Verdana" w:cs="Calibri"/>
                <w:spacing w:val="1"/>
                <w:position w:val="1"/>
              </w:rPr>
              <w:t>x</w:t>
            </w:r>
            <w:r w:rsidRPr="007930DB">
              <w:rPr>
                <w:rFonts w:ascii="Verdana" w:eastAsia="Calibri" w:hAnsi="Verdana" w:cs="Calibri"/>
                <w:position w:val="1"/>
              </w:rPr>
              <w:t>t</w:t>
            </w:r>
            <w:r w:rsidRPr="007930DB">
              <w:rPr>
                <w:rFonts w:ascii="Verdana" w:eastAsia="Calibri" w:hAnsi="Verdana" w:cs="Calibri"/>
                <w:spacing w:val="1"/>
                <w:position w:val="1"/>
              </w:rPr>
              <w:t xml:space="preserve"> </w:t>
            </w:r>
            <w:r w:rsidRPr="007930DB">
              <w:rPr>
                <w:rFonts w:ascii="Verdana" w:eastAsia="Calibri" w:hAnsi="Verdana" w:cs="Calibri"/>
                <w:position w:val="1"/>
              </w:rPr>
              <w:t>to</w:t>
            </w:r>
            <w:r w:rsidRPr="007930DB">
              <w:rPr>
                <w:rFonts w:ascii="Verdana" w:eastAsia="Calibri" w:hAnsi="Verdana" w:cs="Calibri"/>
                <w:spacing w:val="2"/>
                <w:position w:val="1"/>
              </w:rPr>
              <w:t xml:space="preserve"> </w:t>
            </w:r>
            <w:r w:rsidRPr="007930DB">
              <w:rPr>
                <w:rFonts w:ascii="Verdana" w:eastAsia="Calibri" w:hAnsi="Verdana" w:cs="Calibri"/>
                <w:position w:val="1"/>
              </w:rPr>
              <w:t>an a</w:t>
            </w:r>
            <w:r w:rsidRPr="007930DB">
              <w:rPr>
                <w:rFonts w:ascii="Verdana" w:eastAsia="Calibri" w:hAnsi="Verdana" w:cs="Calibri"/>
                <w:spacing w:val="-1"/>
                <w:position w:val="1"/>
              </w:rPr>
              <w:t>ud</w:t>
            </w:r>
            <w:r w:rsidRPr="007930DB">
              <w:rPr>
                <w:rFonts w:ascii="Verdana" w:eastAsia="Calibri" w:hAnsi="Verdana" w:cs="Calibri"/>
                <w:position w:val="1"/>
              </w:rPr>
              <w:t>i</w:t>
            </w:r>
            <w:r w:rsidRPr="007930DB">
              <w:rPr>
                <w:rFonts w:ascii="Verdana" w:eastAsia="Calibri" w:hAnsi="Verdana" w:cs="Calibri"/>
                <w:spacing w:val="1"/>
                <w:position w:val="1"/>
              </w:rPr>
              <w:t>o</w:t>
            </w:r>
            <w:r w:rsidRPr="007930DB">
              <w:rPr>
                <w:rFonts w:ascii="Verdana" w:eastAsia="Calibri" w:hAnsi="Verdana" w:cs="Calibri"/>
                <w:position w:val="1"/>
              </w:rPr>
              <w:t xml:space="preserve">, </w:t>
            </w:r>
            <w:r w:rsidRPr="007930DB">
              <w:rPr>
                <w:rFonts w:ascii="Verdana" w:eastAsia="Calibri" w:hAnsi="Verdana" w:cs="Calibri"/>
                <w:spacing w:val="1"/>
                <w:position w:val="1"/>
              </w:rPr>
              <w:t>v</w:t>
            </w:r>
            <w:r w:rsidRPr="007930DB">
              <w:rPr>
                <w:rFonts w:ascii="Verdana" w:eastAsia="Calibri" w:hAnsi="Verdana" w:cs="Calibri"/>
                <w:position w:val="1"/>
              </w:rPr>
              <w:t>i</w:t>
            </w:r>
            <w:r w:rsidRPr="007930DB">
              <w:rPr>
                <w:rFonts w:ascii="Verdana" w:eastAsia="Calibri" w:hAnsi="Verdana" w:cs="Calibri"/>
                <w:spacing w:val="-1"/>
                <w:position w:val="1"/>
              </w:rPr>
              <w:t>d</w:t>
            </w:r>
            <w:r w:rsidRPr="007930DB">
              <w:rPr>
                <w:rFonts w:ascii="Verdana" w:eastAsia="Calibri" w:hAnsi="Verdana" w:cs="Calibri"/>
                <w:position w:val="1"/>
              </w:rPr>
              <w:t>e</w:t>
            </w:r>
            <w:r w:rsidRPr="007930DB">
              <w:rPr>
                <w:rFonts w:ascii="Verdana" w:eastAsia="Calibri" w:hAnsi="Verdana" w:cs="Calibri"/>
                <w:spacing w:val="2"/>
                <w:position w:val="1"/>
              </w:rPr>
              <w:t>o</w:t>
            </w:r>
            <w:r w:rsidRPr="007930DB">
              <w:rPr>
                <w:rFonts w:ascii="Verdana" w:eastAsia="Calibri" w:hAnsi="Verdana" w:cs="Calibri"/>
                <w:position w:val="1"/>
              </w:rPr>
              <w:t xml:space="preserve">, </w:t>
            </w:r>
            <w:r w:rsidRPr="007930DB">
              <w:rPr>
                <w:rFonts w:ascii="Verdana" w:eastAsia="Calibri" w:hAnsi="Verdana" w:cs="Calibri"/>
                <w:spacing w:val="2"/>
                <w:position w:val="1"/>
              </w:rPr>
              <w:t>o</w:t>
            </w:r>
            <w:r w:rsidRPr="007930DB">
              <w:rPr>
                <w:rFonts w:ascii="Verdana" w:eastAsia="Calibri" w:hAnsi="Verdana" w:cs="Calibri"/>
                <w:position w:val="1"/>
              </w:rPr>
              <w:t xml:space="preserve">r </w:t>
            </w:r>
            <w:r w:rsidRPr="007930DB">
              <w:rPr>
                <w:rFonts w:ascii="Verdana" w:eastAsia="Calibri" w:hAnsi="Verdana" w:cs="Calibri"/>
                <w:spacing w:val="1"/>
                <w:position w:val="1"/>
              </w:rPr>
              <w:t>m</w:t>
            </w:r>
            <w:r w:rsidRPr="007930DB">
              <w:rPr>
                <w:rFonts w:ascii="Verdana" w:eastAsia="Calibri" w:hAnsi="Verdana" w:cs="Calibri"/>
                <w:spacing w:val="-1"/>
                <w:position w:val="1"/>
              </w:rPr>
              <w:t>u</w:t>
            </w:r>
            <w:r w:rsidRPr="007930DB">
              <w:rPr>
                <w:rFonts w:ascii="Verdana" w:eastAsia="Calibri" w:hAnsi="Verdana" w:cs="Calibri"/>
                <w:position w:val="1"/>
              </w:rPr>
              <w:t>lti</w:t>
            </w:r>
            <w:r w:rsidRPr="007930DB">
              <w:rPr>
                <w:rFonts w:ascii="Verdana" w:eastAsia="Calibri" w:hAnsi="Verdana" w:cs="Calibri"/>
                <w:spacing w:val="1"/>
                <w:position w:val="1"/>
              </w:rPr>
              <w:t>m</w:t>
            </w:r>
            <w:r w:rsidRPr="007930DB">
              <w:rPr>
                <w:rFonts w:ascii="Verdana" w:eastAsia="Calibri" w:hAnsi="Verdana" w:cs="Calibri"/>
                <w:position w:val="1"/>
              </w:rPr>
              <w:t>ed</w:t>
            </w:r>
            <w:r w:rsidRPr="007930DB">
              <w:rPr>
                <w:rFonts w:ascii="Verdana" w:eastAsia="Calibri" w:hAnsi="Verdana" w:cs="Calibri"/>
                <w:spacing w:val="-1"/>
                <w:position w:val="1"/>
              </w:rPr>
              <w:t>i</w:t>
            </w:r>
            <w:r w:rsidRPr="007930DB">
              <w:rPr>
                <w:rFonts w:ascii="Verdana" w:eastAsia="Calibri" w:hAnsi="Verdana" w:cs="Calibri"/>
                <w:position w:val="1"/>
              </w:rPr>
              <w:t xml:space="preserve">a </w:t>
            </w:r>
            <w:r w:rsidRPr="007930DB">
              <w:rPr>
                <w:rFonts w:ascii="Verdana" w:eastAsia="Calibri" w:hAnsi="Verdana" w:cs="Calibri"/>
                <w:spacing w:val="1"/>
                <w:position w:val="1"/>
              </w:rPr>
              <w:t>v</w:t>
            </w:r>
            <w:r w:rsidRPr="007930DB">
              <w:rPr>
                <w:rFonts w:ascii="Verdana" w:eastAsia="Calibri" w:hAnsi="Verdana" w:cs="Calibri"/>
                <w:position w:val="1"/>
              </w:rPr>
              <w:t>ersi</w:t>
            </w:r>
            <w:r w:rsidRPr="007930DB">
              <w:rPr>
                <w:rFonts w:ascii="Verdana" w:eastAsia="Calibri" w:hAnsi="Verdana" w:cs="Calibri"/>
                <w:spacing w:val="1"/>
                <w:position w:val="1"/>
              </w:rPr>
              <w:t>o</w:t>
            </w:r>
            <w:r w:rsidRPr="007930DB">
              <w:rPr>
                <w:rFonts w:ascii="Verdana" w:eastAsia="Calibri" w:hAnsi="Verdana" w:cs="Calibri"/>
                <w:position w:val="1"/>
              </w:rPr>
              <w:t xml:space="preserve">n </w:t>
            </w:r>
            <w:r w:rsidRPr="007930DB">
              <w:rPr>
                <w:rFonts w:ascii="Verdana" w:eastAsia="Calibri" w:hAnsi="Verdana" w:cs="Calibri"/>
                <w:spacing w:val="2"/>
                <w:position w:val="1"/>
              </w:rPr>
              <w:t>o</w:t>
            </w:r>
            <w:r w:rsidRPr="007930DB">
              <w:rPr>
                <w:rFonts w:ascii="Verdana" w:eastAsia="Calibri" w:hAnsi="Verdana" w:cs="Calibri"/>
                <w:position w:val="1"/>
              </w:rPr>
              <w:t xml:space="preserve">f </w:t>
            </w:r>
            <w:r w:rsidRPr="007930DB">
              <w:rPr>
                <w:rFonts w:ascii="Verdana" w:eastAsia="Calibri" w:hAnsi="Verdana" w:cs="Calibri"/>
                <w:spacing w:val="1"/>
                <w:position w:val="1"/>
              </w:rPr>
              <w:t>t</w:t>
            </w:r>
            <w:r w:rsidRPr="007930DB">
              <w:rPr>
                <w:rFonts w:ascii="Verdana" w:eastAsia="Calibri" w:hAnsi="Verdana" w:cs="Calibri"/>
                <w:spacing w:val="-1"/>
                <w:position w:val="1"/>
              </w:rPr>
              <w:t>h</w:t>
            </w:r>
            <w:r w:rsidRPr="007930DB">
              <w:rPr>
                <w:rFonts w:ascii="Verdana" w:eastAsia="Calibri" w:hAnsi="Verdana" w:cs="Calibri"/>
                <w:position w:val="1"/>
              </w:rPr>
              <w:t>e</w:t>
            </w:r>
            <w:r w:rsidRPr="007930DB">
              <w:rPr>
                <w:rFonts w:ascii="Verdana" w:eastAsia="Calibri" w:hAnsi="Verdana" w:cs="Calibri"/>
                <w:spacing w:val="1"/>
                <w:position w:val="1"/>
              </w:rPr>
              <w:t xml:space="preserve"> </w:t>
            </w:r>
            <w:r w:rsidRPr="007930DB">
              <w:rPr>
                <w:rFonts w:ascii="Verdana" w:eastAsia="Calibri" w:hAnsi="Verdana" w:cs="Calibri"/>
                <w:position w:val="1"/>
              </w:rPr>
              <w:t>t</w:t>
            </w:r>
            <w:r w:rsidRPr="007930DB">
              <w:rPr>
                <w:rFonts w:ascii="Verdana" w:eastAsia="Calibri" w:hAnsi="Verdana" w:cs="Calibri"/>
                <w:spacing w:val="1"/>
                <w:position w:val="1"/>
              </w:rPr>
              <w:t>e</w:t>
            </w:r>
            <w:r w:rsidRPr="007930DB">
              <w:rPr>
                <w:rFonts w:ascii="Verdana" w:eastAsia="Calibri" w:hAnsi="Verdana" w:cs="Calibri"/>
                <w:position w:val="1"/>
              </w:rPr>
              <w:t>x</w:t>
            </w:r>
            <w:r w:rsidRPr="007930DB">
              <w:rPr>
                <w:rFonts w:ascii="Verdana" w:eastAsia="Calibri" w:hAnsi="Verdana" w:cs="Calibri"/>
                <w:spacing w:val="1"/>
                <w:position w:val="1"/>
              </w:rPr>
              <w:t>t</w:t>
            </w:r>
            <w:r w:rsidRPr="007930DB">
              <w:rPr>
                <w:rFonts w:ascii="Verdana" w:eastAsia="Calibri" w:hAnsi="Verdana" w:cs="Calibri"/>
                <w:position w:val="1"/>
              </w:rPr>
              <w:t>, ana</w:t>
            </w:r>
            <w:r w:rsidRPr="007930DB">
              <w:rPr>
                <w:rFonts w:ascii="Verdana" w:eastAsia="Calibri" w:hAnsi="Verdana" w:cs="Calibri"/>
                <w:spacing w:val="-1"/>
                <w:position w:val="1"/>
              </w:rPr>
              <w:t>l</w:t>
            </w:r>
            <w:r w:rsidRPr="007930DB">
              <w:rPr>
                <w:rFonts w:ascii="Verdana" w:eastAsia="Calibri" w:hAnsi="Verdana" w:cs="Calibri"/>
                <w:spacing w:val="1"/>
                <w:position w:val="1"/>
              </w:rPr>
              <w:t>y</w:t>
            </w:r>
            <w:r w:rsidRPr="007930DB">
              <w:rPr>
                <w:rFonts w:ascii="Verdana" w:eastAsia="Calibri" w:hAnsi="Verdana" w:cs="Calibri"/>
                <w:spacing w:val="-1"/>
                <w:position w:val="1"/>
              </w:rPr>
              <w:t>z</w:t>
            </w:r>
            <w:r w:rsidRPr="007930DB">
              <w:rPr>
                <w:rFonts w:ascii="Verdana" w:eastAsia="Calibri" w:hAnsi="Verdana" w:cs="Calibri"/>
                <w:position w:val="1"/>
              </w:rPr>
              <w:t>i</w:t>
            </w:r>
            <w:r w:rsidRPr="007930DB">
              <w:rPr>
                <w:rFonts w:ascii="Verdana" w:eastAsia="Calibri" w:hAnsi="Verdana" w:cs="Calibri"/>
                <w:spacing w:val="-1"/>
                <w:position w:val="1"/>
              </w:rPr>
              <w:t>n</w:t>
            </w:r>
            <w:r w:rsidRPr="007930DB">
              <w:rPr>
                <w:rFonts w:ascii="Verdana" w:eastAsia="Calibri" w:hAnsi="Verdana" w:cs="Calibri"/>
                <w:position w:val="1"/>
              </w:rPr>
              <w:t>g</w:t>
            </w:r>
            <w:r w:rsidRPr="007930DB">
              <w:rPr>
                <w:rFonts w:ascii="Verdana" w:eastAsia="Calibri" w:hAnsi="Verdana" w:cs="Calibri"/>
                <w:spacing w:val="-1"/>
                <w:position w:val="1"/>
              </w:rPr>
              <w:t xml:space="preserve"> </w:t>
            </w:r>
            <w:r w:rsidRPr="007930DB">
              <w:rPr>
                <w:rFonts w:ascii="Verdana" w:eastAsia="Calibri" w:hAnsi="Verdana" w:cs="Calibri"/>
                <w:spacing w:val="1"/>
                <w:position w:val="1"/>
              </w:rPr>
              <w:t>e</w:t>
            </w:r>
            <w:r w:rsidRPr="007930DB">
              <w:rPr>
                <w:rFonts w:ascii="Verdana" w:eastAsia="Calibri" w:hAnsi="Verdana" w:cs="Calibri"/>
                <w:position w:val="1"/>
              </w:rPr>
              <w:t xml:space="preserve">ach </w:t>
            </w:r>
            <w:r w:rsidRPr="007930DB">
              <w:rPr>
                <w:rFonts w:ascii="Verdana" w:eastAsia="Calibri" w:hAnsi="Verdana" w:cs="Calibri"/>
                <w:spacing w:val="2"/>
                <w:position w:val="1"/>
              </w:rPr>
              <w:t>m</w:t>
            </w:r>
            <w:r w:rsidRPr="007930DB">
              <w:rPr>
                <w:rFonts w:ascii="Verdana" w:eastAsia="Calibri" w:hAnsi="Verdana" w:cs="Calibri"/>
                <w:position w:val="1"/>
              </w:rPr>
              <w:t>ed</w:t>
            </w:r>
            <w:r w:rsidRPr="007930DB">
              <w:rPr>
                <w:rFonts w:ascii="Verdana" w:eastAsia="Calibri" w:hAnsi="Verdana" w:cs="Calibri"/>
                <w:spacing w:val="-1"/>
                <w:position w:val="1"/>
              </w:rPr>
              <w:t>iu</w:t>
            </w:r>
            <w:r w:rsidRPr="007930DB">
              <w:rPr>
                <w:rFonts w:ascii="Verdana" w:eastAsia="Calibri" w:hAnsi="Verdana" w:cs="Calibri"/>
                <w:spacing w:val="1"/>
                <w:position w:val="1"/>
              </w:rPr>
              <w:t>m</w:t>
            </w:r>
            <w:r w:rsidRPr="007930DB">
              <w:rPr>
                <w:rFonts w:ascii="Verdana" w:eastAsia="Calibri" w:hAnsi="Verdana" w:cs="Calibri"/>
                <w:position w:val="1"/>
              </w:rPr>
              <w:t>’s p</w:t>
            </w:r>
            <w:r w:rsidRPr="007930DB">
              <w:rPr>
                <w:rFonts w:ascii="Verdana" w:eastAsia="Calibri" w:hAnsi="Verdana" w:cs="Calibri"/>
                <w:spacing w:val="1"/>
                <w:position w:val="1"/>
              </w:rPr>
              <w:t>o</w:t>
            </w:r>
            <w:r w:rsidRPr="007930DB">
              <w:rPr>
                <w:rFonts w:ascii="Verdana" w:eastAsia="Calibri" w:hAnsi="Verdana" w:cs="Calibri"/>
                <w:position w:val="1"/>
              </w:rPr>
              <w:t xml:space="preserve">rtrayal </w:t>
            </w:r>
            <w:r w:rsidRPr="007930DB">
              <w:rPr>
                <w:rFonts w:ascii="Verdana" w:eastAsia="Calibri" w:hAnsi="Verdana" w:cs="Calibri"/>
                <w:spacing w:val="2"/>
                <w:position w:val="1"/>
              </w:rPr>
              <w:t>o</w:t>
            </w:r>
            <w:r w:rsidRPr="007930DB">
              <w:rPr>
                <w:rFonts w:ascii="Verdana" w:eastAsia="Calibri" w:hAnsi="Verdana" w:cs="Calibri"/>
                <w:position w:val="1"/>
              </w:rPr>
              <w:t xml:space="preserve">f </w:t>
            </w:r>
            <w:r w:rsidRPr="007930DB">
              <w:rPr>
                <w:rFonts w:ascii="Verdana" w:eastAsia="Calibri" w:hAnsi="Verdana" w:cs="Calibri"/>
                <w:spacing w:val="1"/>
                <w:position w:val="1"/>
              </w:rPr>
              <w:t>t</w:t>
            </w:r>
            <w:r w:rsidRPr="007930DB">
              <w:rPr>
                <w:rFonts w:ascii="Verdana" w:eastAsia="Calibri" w:hAnsi="Verdana" w:cs="Calibri"/>
                <w:spacing w:val="-1"/>
                <w:position w:val="1"/>
              </w:rPr>
              <w:t>h</w:t>
            </w:r>
            <w:r w:rsidRPr="007930DB">
              <w:rPr>
                <w:rFonts w:ascii="Verdana" w:eastAsia="Calibri" w:hAnsi="Verdana" w:cs="Calibri"/>
                <w:position w:val="1"/>
              </w:rPr>
              <w:t xml:space="preserve">e </w:t>
            </w:r>
            <w:r w:rsidRPr="007930DB">
              <w:rPr>
                <w:rFonts w:ascii="Verdana" w:eastAsia="Calibri" w:hAnsi="Verdana" w:cs="Calibri"/>
              </w:rPr>
              <w:t>su</w:t>
            </w:r>
            <w:r w:rsidRPr="007930DB">
              <w:rPr>
                <w:rFonts w:ascii="Verdana" w:eastAsia="Calibri" w:hAnsi="Verdana" w:cs="Calibri"/>
                <w:spacing w:val="-2"/>
              </w:rPr>
              <w:t>b</w:t>
            </w:r>
            <w:r w:rsidRPr="007930DB">
              <w:rPr>
                <w:rFonts w:ascii="Verdana" w:eastAsia="Calibri" w:hAnsi="Verdana" w:cs="Calibri"/>
              </w:rPr>
              <w:t>je</w:t>
            </w:r>
            <w:r w:rsidRPr="007930DB">
              <w:rPr>
                <w:rFonts w:ascii="Verdana" w:eastAsia="Calibri" w:hAnsi="Verdana" w:cs="Calibri"/>
                <w:spacing w:val="1"/>
              </w:rPr>
              <w:t>c</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g</w:t>
            </w:r>
            <w:r w:rsidRPr="007930DB">
              <w:rPr>
                <w:rFonts w:ascii="Verdana" w:eastAsia="Calibri" w:hAnsi="Verdana" w:cs="Calibri"/>
              </w:rPr>
              <w:t xml:space="preserve">., </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the deliv</w:t>
            </w:r>
            <w:r w:rsidRPr="007930DB">
              <w:rPr>
                <w:rFonts w:ascii="Verdana" w:eastAsia="Calibri" w:hAnsi="Verdana" w:cs="Calibri"/>
                <w:spacing w:val="1"/>
              </w:rPr>
              <w:t>e</w:t>
            </w:r>
            <w:r w:rsidRPr="007930DB">
              <w:rPr>
                <w:rFonts w:ascii="Verdana" w:eastAsia="Calibri" w:hAnsi="Verdana" w:cs="Calibri"/>
              </w:rPr>
              <w:t>ry</w:t>
            </w:r>
            <w:r w:rsidRPr="007930DB">
              <w:rPr>
                <w:rFonts w:ascii="Verdana" w:eastAsia="Calibri" w:hAnsi="Verdana" w:cs="Calibri"/>
                <w:spacing w:val="1"/>
              </w:rPr>
              <w:t xml:space="preserve"> o</w:t>
            </w:r>
            <w:r w:rsidRPr="007930DB">
              <w:rPr>
                <w:rFonts w:ascii="Verdana" w:eastAsia="Calibri" w:hAnsi="Verdana" w:cs="Calibri"/>
              </w:rPr>
              <w:t>f a</w:t>
            </w:r>
            <w:r w:rsidRPr="007930DB">
              <w:rPr>
                <w:rFonts w:ascii="Verdana" w:eastAsia="Calibri" w:hAnsi="Verdana" w:cs="Calibri"/>
                <w:spacing w:val="1"/>
              </w:rPr>
              <w:t xml:space="preserve"> </w:t>
            </w:r>
            <w:r w:rsidRPr="007930DB">
              <w:rPr>
                <w:rFonts w:ascii="Verdana" w:eastAsia="Calibri" w:hAnsi="Verdana" w:cs="Calibri"/>
              </w:rPr>
              <w:t>speech affec</w:t>
            </w:r>
            <w:r w:rsidRPr="007930DB">
              <w:rPr>
                <w:rFonts w:ascii="Verdana" w:eastAsia="Calibri" w:hAnsi="Verdana" w:cs="Calibri"/>
                <w:spacing w:val="1"/>
              </w:rPr>
              <w:t>t</w:t>
            </w:r>
            <w:r w:rsidRPr="007930DB">
              <w:rPr>
                <w:rFonts w:ascii="Verdana" w:eastAsia="Calibri" w:hAnsi="Verdana" w:cs="Calibri"/>
              </w:rPr>
              <w:t xml:space="preserve">s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m</w:t>
            </w:r>
            <w:r w:rsidRPr="007930DB">
              <w:rPr>
                <w:rFonts w:ascii="Verdana" w:eastAsia="Calibri" w:hAnsi="Verdana" w:cs="Calibri"/>
                <w:spacing w:val="-1"/>
              </w:rPr>
              <w:t>p</w:t>
            </w:r>
            <w:r w:rsidRPr="007930DB">
              <w:rPr>
                <w:rFonts w:ascii="Verdana" w:eastAsia="Calibri" w:hAnsi="Verdana" w:cs="Calibri"/>
              </w:rPr>
              <w:t>act</w:t>
            </w:r>
            <w:r w:rsidRPr="007930DB">
              <w:rPr>
                <w:rFonts w:ascii="Verdana" w:eastAsia="Calibri" w:hAnsi="Verdana" w:cs="Calibri"/>
                <w:spacing w:val="1"/>
              </w:rPr>
              <w:t xml:space="preserve"> o</w:t>
            </w:r>
            <w:r w:rsidRPr="007930DB">
              <w:rPr>
                <w:rFonts w:ascii="Verdana" w:eastAsia="Calibri" w:hAnsi="Verdana" w:cs="Calibri"/>
              </w:rPr>
              <w:t xml:space="preserve">f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w</w:t>
            </w:r>
            <w:r w:rsidRPr="007930DB">
              <w:rPr>
                <w:rFonts w:ascii="Verdana" w:eastAsia="Calibri" w:hAnsi="Verdana" w:cs="Calibri"/>
                <w:spacing w:val="2"/>
              </w:rPr>
              <w:t>o</w:t>
            </w:r>
            <w:r w:rsidRPr="007930DB">
              <w:rPr>
                <w:rFonts w:ascii="Verdana" w:eastAsia="Calibri" w:hAnsi="Verdana" w:cs="Calibri"/>
              </w:rPr>
              <w:t>r</w:t>
            </w:r>
            <w:r w:rsidRPr="007930DB">
              <w:rPr>
                <w:rFonts w:ascii="Verdana" w:eastAsia="Calibri" w:hAnsi="Verdana" w:cs="Calibri"/>
                <w:spacing w:val="-1"/>
              </w:rPr>
              <w:t>d</w:t>
            </w:r>
            <w:r w:rsidRPr="007930DB">
              <w:rPr>
                <w:rFonts w:ascii="Verdana" w:eastAsia="Calibri" w:hAnsi="Verdana" w:cs="Calibri"/>
              </w:rPr>
              <w:t>s).</w:t>
            </w:r>
          </w:p>
        </w:tc>
        <w:tc>
          <w:tcPr>
            <w:tcW w:w="1191" w:type="pct"/>
            <w:tcBorders>
              <w:top w:val="single" w:sz="4" w:space="0" w:color="auto"/>
              <w:bottom w:val="double" w:sz="4" w:space="0" w:color="auto"/>
            </w:tcBorders>
            <w:shd w:val="clear" w:color="auto" w:fill="F2DBDB" w:themeFill="accent2" w:themeFillTint="33"/>
            <w:hideMark/>
          </w:tcPr>
          <w:p w:rsidR="008302D9" w:rsidRPr="007930DB" w:rsidRDefault="00292A00"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.7a</w:t>
            </w:r>
          </w:p>
          <w:p w:rsidR="00292A00" w:rsidRPr="007930DB" w:rsidRDefault="00292A00" w:rsidP="00CC0525">
            <w:pPr>
              <w:rPr>
                <w:rFonts w:ascii="Verdana" w:eastAsia="Calibri" w:hAnsi="Verdana" w:cs="Calibri"/>
                <w:spacing w:val="1"/>
              </w:rPr>
            </w:pPr>
            <w:r w:rsidRPr="007930DB">
              <w:rPr>
                <w:rFonts w:ascii="Verdana" w:eastAsia="Calibri" w:hAnsi="Verdana" w:cs="Calibri"/>
              </w:rPr>
              <w:t>C</w:t>
            </w:r>
            <w:r w:rsidRPr="007930DB">
              <w:rPr>
                <w:rFonts w:ascii="Verdana" w:eastAsia="Calibri" w:hAnsi="Verdana" w:cs="Calibri"/>
                <w:spacing w:val="1"/>
              </w:rPr>
              <w:t>om</w:t>
            </w:r>
            <w:r w:rsidRPr="007930DB">
              <w:rPr>
                <w:rFonts w:ascii="Verdana" w:eastAsia="Calibri" w:hAnsi="Verdana" w:cs="Calibri"/>
                <w:spacing w:val="-1"/>
              </w:rPr>
              <w:t>p</w:t>
            </w:r>
            <w:r w:rsidRPr="007930DB">
              <w:rPr>
                <w:rFonts w:ascii="Verdana" w:eastAsia="Calibri" w:hAnsi="Verdana" w:cs="Calibri"/>
              </w:rPr>
              <w:t>are</w:t>
            </w:r>
            <w:r w:rsidRPr="007930DB">
              <w:rPr>
                <w:rFonts w:ascii="Verdana" w:eastAsia="Calibri" w:hAnsi="Verdana" w:cs="Calibri"/>
                <w:spacing w:val="1"/>
              </w:rPr>
              <w:t>/</w:t>
            </w:r>
            <w:r w:rsidRPr="007930DB">
              <w:rPr>
                <w:rFonts w:ascii="Verdana" w:eastAsia="Calibri" w:hAnsi="Verdana" w:cs="Calibri"/>
              </w:rPr>
              <w:t>c</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trast</w:t>
            </w:r>
            <w:r w:rsidRPr="007930DB">
              <w:rPr>
                <w:rFonts w:ascii="Verdana" w:eastAsia="Calibri" w:hAnsi="Verdana" w:cs="Calibri"/>
                <w:spacing w:val="1"/>
              </w:rPr>
              <w:t xml:space="preserve"> </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w</w:t>
            </w:r>
            <w:r w:rsidRPr="007930DB">
              <w:rPr>
                <w:rFonts w:ascii="Verdana" w:eastAsia="Calibri" w:hAnsi="Verdana" w:cs="Calibri"/>
              </w:rPr>
              <w:t>o</w:t>
            </w:r>
            <w:r w:rsidRPr="007930DB">
              <w:rPr>
                <w:rFonts w:ascii="Verdana" w:eastAsia="Calibri" w:hAnsi="Verdana" w:cs="Calibri"/>
                <w:spacing w:val="1"/>
              </w:rPr>
              <w:t xml:space="preserve"> o</w:t>
            </w:r>
            <w:r w:rsidRPr="007930DB">
              <w:rPr>
                <w:rFonts w:ascii="Verdana" w:eastAsia="Calibri" w:hAnsi="Verdana" w:cs="Calibri"/>
              </w:rPr>
              <w:t xml:space="preserve">r </w:t>
            </w:r>
            <w:r w:rsidRPr="007930DB">
              <w:rPr>
                <w:rFonts w:ascii="Verdana" w:eastAsia="Calibri" w:hAnsi="Verdana" w:cs="Calibri"/>
                <w:spacing w:val="1"/>
              </w:rPr>
              <w:t>mo</w:t>
            </w:r>
            <w:r w:rsidRPr="007930DB">
              <w:rPr>
                <w:rFonts w:ascii="Verdana" w:eastAsia="Calibri" w:hAnsi="Verdana" w:cs="Calibri"/>
              </w:rPr>
              <w:t>re</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u</w:t>
            </w:r>
            <w:r w:rsidRPr="007930DB">
              <w:rPr>
                <w:rFonts w:ascii="Verdana" w:eastAsia="Calibri" w:hAnsi="Verdana" w:cs="Calibri"/>
              </w:rPr>
              <w:t>th</w:t>
            </w:r>
            <w:r w:rsidRPr="007930DB">
              <w:rPr>
                <w:rFonts w:ascii="Verdana" w:eastAsia="Calibri" w:hAnsi="Verdana" w:cs="Calibri"/>
                <w:spacing w:val="1"/>
              </w:rPr>
              <w:t>o</w:t>
            </w:r>
            <w:r w:rsidRPr="007930DB">
              <w:rPr>
                <w:rFonts w:ascii="Verdana" w:eastAsia="Calibri" w:hAnsi="Verdana" w:cs="Calibri"/>
              </w:rPr>
              <w:t xml:space="preserve">rs </w:t>
            </w:r>
            <w:r w:rsidRPr="007930DB">
              <w:rPr>
                <w:rFonts w:ascii="Verdana" w:eastAsia="Calibri" w:hAnsi="Verdana" w:cs="Calibri"/>
                <w:spacing w:val="1"/>
              </w:rPr>
              <w:t>w</w:t>
            </w:r>
            <w:r w:rsidRPr="007930DB">
              <w:rPr>
                <w:rFonts w:ascii="Verdana" w:eastAsia="Calibri" w:hAnsi="Verdana" w:cs="Calibri"/>
              </w:rPr>
              <w:t>rite</w:t>
            </w:r>
            <w:r w:rsidRPr="007930DB">
              <w:rPr>
                <w:rFonts w:ascii="Verdana" w:eastAsia="Calibri" w:hAnsi="Verdana" w:cs="Calibri"/>
                <w:spacing w:val="1"/>
              </w:rPr>
              <w:t xml:space="preserve"> o</w:t>
            </w:r>
            <w:r w:rsidRPr="007930DB">
              <w:rPr>
                <w:rFonts w:ascii="Verdana" w:eastAsia="Calibri" w:hAnsi="Verdana" w:cs="Calibri"/>
              </w:rPr>
              <w:t>r p</w:t>
            </w:r>
            <w:r w:rsidRPr="007930DB">
              <w:rPr>
                <w:rFonts w:ascii="Verdana" w:eastAsia="Calibri" w:hAnsi="Verdana" w:cs="Calibri"/>
                <w:spacing w:val="-1"/>
              </w:rPr>
              <w:t>r</w:t>
            </w:r>
            <w:r w:rsidRPr="007930DB">
              <w:rPr>
                <w:rFonts w:ascii="Verdana" w:eastAsia="Calibri" w:hAnsi="Verdana" w:cs="Calibri"/>
              </w:rPr>
              <w:t>es</w:t>
            </w:r>
            <w:r w:rsidRPr="007930DB">
              <w:rPr>
                <w:rFonts w:ascii="Verdana" w:eastAsia="Calibri" w:hAnsi="Verdana" w:cs="Calibri"/>
                <w:spacing w:val="1"/>
              </w:rPr>
              <w:t>e</w:t>
            </w:r>
            <w:r w:rsidRPr="007930DB">
              <w:rPr>
                <w:rFonts w:ascii="Verdana" w:eastAsia="Calibri" w:hAnsi="Verdana" w:cs="Calibri"/>
                <w:spacing w:val="-1"/>
              </w:rPr>
              <w:t>n</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b</w:t>
            </w:r>
            <w:r w:rsidRPr="007930DB">
              <w:rPr>
                <w:rFonts w:ascii="Verdana" w:eastAsia="Calibri" w:hAnsi="Verdana" w:cs="Calibri"/>
                <w:spacing w:val="1"/>
              </w:rPr>
              <w:t>o</w:t>
            </w:r>
            <w:r w:rsidRPr="007930DB">
              <w:rPr>
                <w:rFonts w:ascii="Verdana" w:eastAsia="Calibri" w:hAnsi="Verdana" w:cs="Calibri"/>
                <w:spacing w:val="-1"/>
              </w:rPr>
              <w:t>u</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the sa</w:t>
            </w:r>
            <w:r w:rsidRPr="007930DB">
              <w:rPr>
                <w:rFonts w:ascii="Verdana" w:eastAsia="Calibri" w:hAnsi="Verdana" w:cs="Calibri"/>
                <w:spacing w:val="1"/>
              </w:rPr>
              <w:t>m</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o</w:t>
            </w:r>
            <w:r w:rsidRPr="007930DB">
              <w:rPr>
                <w:rFonts w:ascii="Verdana" w:eastAsia="Calibri" w:hAnsi="Verdana" w:cs="Calibri"/>
                <w:spacing w:val="-1"/>
              </w:rPr>
              <w:t>p</w:t>
            </w:r>
            <w:r w:rsidRPr="007930DB">
              <w:rPr>
                <w:rFonts w:ascii="Verdana" w:eastAsia="Calibri" w:hAnsi="Verdana" w:cs="Calibri"/>
              </w:rPr>
              <w:t>ic.</w:t>
            </w:r>
          </w:p>
        </w:tc>
        <w:tc>
          <w:tcPr>
            <w:tcW w:w="1874" w:type="pct"/>
            <w:tcBorders>
              <w:top w:val="single" w:sz="4" w:space="0" w:color="auto"/>
              <w:bottom w:val="double" w:sz="4" w:space="0" w:color="auto"/>
            </w:tcBorders>
            <w:shd w:val="clear" w:color="auto" w:fill="EAF1DD" w:themeFill="accent3" w:themeFillTint="33"/>
          </w:tcPr>
          <w:p w:rsidR="00292A00" w:rsidRPr="007930DB" w:rsidRDefault="00292A00" w:rsidP="00612159">
            <w:pPr>
              <w:pStyle w:val="ListParagraph"/>
              <w:numPr>
                <w:ilvl w:val="0"/>
                <w:numId w:val="46"/>
              </w:numPr>
              <w:rPr>
                <w:rFonts w:ascii="Verdana" w:eastAsia="Calibri" w:hAnsi="Verdana" w:cs="Calibri"/>
              </w:rPr>
            </w:pPr>
            <w:r w:rsidRPr="007930DB">
              <w:rPr>
                <w:rFonts w:ascii="Verdana" w:eastAsia="Calibri" w:hAnsi="Verdana" w:cs="Calibri"/>
              </w:rPr>
              <w:t>Identify two texts on the same topic by different authors.</w:t>
            </w:r>
          </w:p>
          <w:p w:rsidR="00292A00" w:rsidRPr="007930DB" w:rsidRDefault="00292A00" w:rsidP="00612159">
            <w:pPr>
              <w:pStyle w:val="ListParagraph"/>
              <w:numPr>
                <w:ilvl w:val="0"/>
                <w:numId w:val="46"/>
              </w:numPr>
              <w:rPr>
                <w:rFonts w:ascii="Verdana" w:eastAsia="Calibri" w:hAnsi="Verdana" w:cs="Calibri"/>
              </w:rPr>
            </w:pPr>
            <w:r w:rsidRPr="007930DB">
              <w:rPr>
                <w:rFonts w:ascii="Verdana" w:eastAsia="Calibri" w:hAnsi="Verdana" w:cs="Calibri"/>
              </w:rPr>
              <w:t>Locate important information within a text related to a provided topic.</w:t>
            </w:r>
          </w:p>
          <w:p w:rsidR="00292A00" w:rsidRPr="007930DB" w:rsidRDefault="00292A00" w:rsidP="00612159">
            <w:pPr>
              <w:pStyle w:val="ListParagraph"/>
              <w:numPr>
                <w:ilvl w:val="0"/>
                <w:numId w:val="46"/>
              </w:numPr>
              <w:rPr>
                <w:rFonts w:ascii="Verdana" w:eastAsia="Calibri" w:hAnsi="Verdana" w:cs="Calibri"/>
              </w:rPr>
            </w:pPr>
            <w:r w:rsidRPr="007930DB">
              <w:rPr>
                <w:rFonts w:ascii="Verdana" w:eastAsia="Calibri" w:hAnsi="Verdana" w:cs="Calibri"/>
              </w:rPr>
              <w:t>Identify statements from the text that agree or disagree on the same topic.</w:t>
            </w:r>
          </w:p>
          <w:p w:rsidR="008302D9" w:rsidRPr="007930DB" w:rsidRDefault="00292A00" w:rsidP="00612159">
            <w:pPr>
              <w:pStyle w:val="ListParagraph"/>
              <w:numPr>
                <w:ilvl w:val="0"/>
                <w:numId w:val="46"/>
              </w:numPr>
              <w:ind w:right="-20"/>
              <w:rPr>
                <w:rFonts w:ascii="Verdana" w:eastAsia="Calibri" w:hAnsi="Verdana" w:cs="Calibri"/>
              </w:rPr>
            </w:pPr>
            <w:r w:rsidRPr="007930DB">
              <w:rPr>
                <w:rFonts w:ascii="Verdana" w:eastAsia="Calibri" w:hAnsi="Verdana" w:cs="Calibri"/>
              </w:rPr>
              <w:t>Compare two selections of text on the same topic.</w:t>
            </w:r>
          </w:p>
        </w:tc>
      </w:tr>
      <w:tr w:rsidR="008302D9" w:rsidRPr="007930DB" w:rsidTr="00CC0525">
        <w:trPr>
          <w:cantSplit/>
        </w:trPr>
        <w:tc>
          <w:tcPr>
            <w:tcW w:w="1935" w:type="pct"/>
            <w:tcBorders>
              <w:top w:val="single" w:sz="4" w:space="0" w:color="auto"/>
              <w:bottom w:val="nil"/>
            </w:tcBorders>
            <w:hideMark/>
          </w:tcPr>
          <w:p w:rsidR="008302D9" w:rsidRPr="007930DB" w:rsidRDefault="008302D9"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.3.8</w:t>
            </w:r>
          </w:p>
          <w:p w:rsidR="00292A00" w:rsidRPr="007930DB" w:rsidRDefault="00292A00" w:rsidP="00CC0525">
            <w:pPr>
              <w:tabs>
                <w:tab w:val="left" w:pos="927"/>
              </w:tabs>
              <w:rPr>
                <w:rFonts w:ascii="Verdana" w:hAnsi="Verdana"/>
                <w:szCs w:val="24"/>
              </w:rPr>
            </w:pPr>
            <w:r w:rsidRPr="007930DB">
              <w:rPr>
                <w:rFonts w:ascii="Verdana" w:eastAsia="Calibri" w:hAnsi="Verdana" w:cs="Calibri"/>
              </w:rPr>
              <w:t>Trace</w:t>
            </w:r>
            <w:r w:rsidRPr="007930DB">
              <w:rPr>
                <w:rFonts w:ascii="Verdana" w:eastAsia="Calibri" w:hAnsi="Verdana" w:cs="Calibri"/>
                <w:spacing w:val="1"/>
              </w:rPr>
              <w:t xml:space="preserve"> </w:t>
            </w:r>
            <w:r w:rsidRPr="007930DB">
              <w:rPr>
                <w:rFonts w:ascii="Verdana" w:eastAsia="Calibri" w:hAnsi="Verdana" w:cs="Calibri"/>
              </w:rPr>
              <w:t>and</w:t>
            </w:r>
            <w:r w:rsidRPr="007930DB">
              <w:rPr>
                <w:rFonts w:ascii="Verdana" w:eastAsia="Calibri" w:hAnsi="Verdana" w:cs="Calibri"/>
                <w:spacing w:val="-1"/>
              </w:rPr>
              <w:t xml:space="preserve"> </w:t>
            </w:r>
            <w:r w:rsidRPr="007930DB">
              <w:rPr>
                <w:rFonts w:ascii="Verdana" w:eastAsia="Calibri" w:hAnsi="Verdana" w:cs="Calibri"/>
                <w:spacing w:val="1"/>
              </w:rPr>
              <w:t>ev</w:t>
            </w:r>
            <w:r w:rsidRPr="007930DB">
              <w:rPr>
                <w:rFonts w:ascii="Verdana" w:eastAsia="Calibri" w:hAnsi="Verdana" w:cs="Calibri"/>
              </w:rPr>
              <w:t>al</w:t>
            </w:r>
            <w:r w:rsidRPr="007930DB">
              <w:rPr>
                <w:rFonts w:ascii="Verdana" w:eastAsia="Calibri" w:hAnsi="Verdana" w:cs="Calibri"/>
                <w:spacing w:val="-1"/>
              </w:rPr>
              <w:t>u</w:t>
            </w:r>
            <w:r w:rsidRPr="007930DB">
              <w:rPr>
                <w:rFonts w:ascii="Verdana" w:eastAsia="Calibri" w:hAnsi="Verdana" w:cs="Calibri"/>
              </w:rPr>
              <w:t>ate</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ar</w:t>
            </w:r>
            <w:r w:rsidRPr="007930DB">
              <w:rPr>
                <w:rFonts w:ascii="Verdana" w:eastAsia="Calibri" w:hAnsi="Verdana" w:cs="Calibri"/>
                <w:spacing w:val="-1"/>
              </w:rPr>
              <w:t>gu</w:t>
            </w:r>
            <w:r w:rsidRPr="007930DB">
              <w:rPr>
                <w:rFonts w:ascii="Verdana" w:eastAsia="Calibri" w:hAnsi="Verdana" w:cs="Calibri"/>
                <w:spacing w:val="1"/>
              </w:rPr>
              <w:t>m</w:t>
            </w:r>
            <w:r w:rsidRPr="007930DB">
              <w:rPr>
                <w:rFonts w:ascii="Verdana" w:eastAsia="Calibri" w:hAnsi="Verdana" w:cs="Calibri"/>
              </w:rPr>
              <w:t>ent and</w:t>
            </w:r>
            <w:r w:rsidRPr="007930DB">
              <w:rPr>
                <w:rFonts w:ascii="Verdana" w:eastAsia="Calibri" w:hAnsi="Verdana" w:cs="Calibri"/>
                <w:spacing w:val="-1"/>
              </w:rPr>
              <w:t xml:space="preserve"> </w:t>
            </w:r>
            <w:r w:rsidRPr="007930DB">
              <w:rPr>
                <w:rFonts w:ascii="Verdana" w:eastAsia="Calibri" w:hAnsi="Verdana" w:cs="Calibri"/>
              </w:rPr>
              <w:t>specific clai</w:t>
            </w:r>
            <w:r w:rsidRPr="007930DB">
              <w:rPr>
                <w:rFonts w:ascii="Verdana" w:eastAsia="Calibri" w:hAnsi="Verdana" w:cs="Calibri"/>
                <w:spacing w:val="1"/>
              </w:rPr>
              <w:t>m</w:t>
            </w:r>
            <w:r w:rsidRPr="007930DB">
              <w:rPr>
                <w:rFonts w:ascii="Verdana" w:eastAsia="Calibri" w:hAnsi="Verdana" w:cs="Calibri"/>
              </w:rPr>
              <w:t>s in a te</w:t>
            </w:r>
            <w:r w:rsidRPr="007930DB">
              <w:rPr>
                <w:rFonts w:ascii="Verdana" w:eastAsia="Calibri" w:hAnsi="Verdana" w:cs="Calibri"/>
                <w:spacing w:val="1"/>
              </w:rPr>
              <w:t>x</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assessing</w:t>
            </w:r>
            <w:r w:rsidRPr="007930DB">
              <w:rPr>
                <w:rFonts w:ascii="Verdana" w:eastAsia="Calibri" w:hAnsi="Verdana" w:cs="Calibri"/>
                <w:spacing w:val="-1"/>
              </w:rPr>
              <w:t xml:space="preserve"> </w:t>
            </w:r>
            <w:r w:rsidRPr="007930DB">
              <w:rPr>
                <w:rFonts w:ascii="Verdana" w:eastAsia="Calibri" w:hAnsi="Verdana" w:cs="Calibri"/>
                <w:spacing w:val="1"/>
              </w:rPr>
              <w:t>w</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er</w:t>
            </w:r>
            <w:r w:rsidRPr="007930DB">
              <w:rPr>
                <w:rFonts w:ascii="Verdana" w:eastAsia="Calibri" w:hAnsi="Verdana" w:cs="Calibri"/>
                <w:spacing w:val="1"/>
              </w:rPr>
              <w:t xml:space="preserve"> </w:t>
            </w:r>
            <w:r w:rsidRPr="007930DB">
              <w:rPr>
                <w:rFonts w:ascii="Verdana" w:eastAsia="Calibri" w:hAnsi="Verdana" w:cs="Calibri"/>
              </w:rPr>
              <w:t>the r</w:t>
            </w:r>
            <w:r w:rsidRPr="007930DB">
              <w:rPr>
                <w:rFonts w:ascii="Verdana" w:eastAsia="Calibri" w:hAnsi="Verdana" w:cs="Calibri"/>
                <w:spacing w:val="1"/>
              </w:rPr>
              <w:t>e</w:t>
            </w:r>
            <w:r w:rsidRPr="007930DB">
              <w:rPr>
                <w:rFonts w:ascii="Verdana" w:eastAsia="Calibri" w:hAnsi="Verdana" w:cs="Calibri"/>
              </w:rPr>
              <w:t>as</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is</w:t>
            </w:r>
            <w:r w:rsidRPr="007930DB">
              <w:rPr>
                <w:rFonts w:ascii="Verdana" w:eastAsia="Calibri" w:hAnsi="Verdana" w:cs="Calibri"/>
                <w:spacing w:val="1"/>
              </w:rPr>
              <w:t xml:space="preserve"> </w:t>
            </w:r>
            <w:r w:rsidRPr="007930DB">
              <w:rPr>
                <w:rFonts w:ascii="Verdana" w:eastAsia="Calibri" w:hAnsi="Verdana" w:cs="Calibri"/>
              </w:rPr>
              <w:t>s</w:t>
            </w:r>
            <w:r w:rsidRPr="007930DB">
              <w:rPr>
                <w:rFonts w:ascii="Verdana" w:eastAsia="Calibri" w:hAnsi="Verdana" w:cs="Calibri"/>
                <w:spacing w:val="1"/>
              </w:rPr>
              <w:t>o</w:t>
            </w:r>
            <w:r w:rsidRPr="007930DB">
              <w:rPr>
                <w:rFonts w:ascii="Verdana" w:eastAsia="Calibri" w:hAnsi="Verdana" w:cs="Calibri"/>
                <w:spacing w:val="-1"/>
              </w:rPr>
              <w:t>un</w:t>
            </w:r>
            <w:r w:rsidRPr="007930DB">
              <w:rPr>
                <w:rFonts w:ascii="Verdana" w:eastAsia="Calibri" w:hAnsi="Verdana" w:cs="Calibri"/>
              </w:rPr>
              <w:t>d</w:t>
            </w:r>
            <w:r w:rsidRPr="007930DB">
              <w:rPr>
                <w:rFonts w:ascii="Verdana" w:eastAsia="Calibri" w:hAnsi="Verdana" w:cs="Calibri"/>
                <w:spacing w:val="-1"/>
              </w:rPr>
              <w:t xml:space="preserve"> </w:t>
            </w:r>
            <w:r w:rsidRPr="007930DB">
              <w:rPr>
                <w:rFonts w:ascii="Verdana" w:eastAsia="Calibri" w:hAnsi="Verdana" w:cs="Calibri"/>
              </w:rPr>
              <w:t>and</w:t>
            </w:r>
            <w:r w:rsidRPr="007930DB">
              <w:rPr>
                <w:rFonts w:ascii="Verdana" w:eastAsia="Calibri" w:hAnsi="Verdana" w:cs="Calibri"/>
                <w:spacing w:val="-1"/>
              </w:rPr>
              <w:t xml:space="preserve">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ence</w:t>
            </w:r>
            <w:r w:rsidRPr="007930DB">
              <w:rPr>
                <w:rFonts w:ascii="Verdana" w:eastAsia="Calibri" w:hAnsi="Verdana" w:cs="Calibri"/>
                <w:spacing w:val="1"/>
              </w:rPr>
              <w:t xml:space="preserve"> </w:t>
            </w:r>
            <w:r w:rsidRPr="007930DB">
              <w:rPr>
                <w:rFonts w:ascii="Verdana" w:eastAsia="Calibri" w:hAnsi="Verdana" w:cs="Calibri"/>
              </w:rPr>
              <w:t>is rele</w:t>
            </w:r>
            <w:r w:rsidRPr="007930DB">
              <w:rPr>
                <w:rFonts w:ascii="Verdana" w:eastAsia="Calibri" w:hAnsi="Verdana" w:cs="Calibri"/>
                <w:spacing w:val="2"/>
              </w:rPr>
              <w:t>v</w:t>
            </w: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d</w:t>
            </w:r>
            <w:r w:rsidRPr="007930DB">
              <w:rPr>
                <w:rFonts w:ascii="Verdana" w:eastAsia="Calibri" w:hAnsi="Verdana" w:cs="Calibri"/>
                <w:spacing w:val="-1"/>
              </w:rPr>
              <w:t xml:space="preserve"> </w:t>
            </w:r>
            <w:r w:rsidRPr="007930DB">
              <w:rPr>
                <w:rFonts w:ascii="Verdana" w:eastAsia="Calibri" w:hAnsi="Verdana" w:cs="Calibri"/>
              </w:rPr>
              <w:t>suff</w:t>
            </w:r>
            <w:r w:rsidRPr="007930DB">
              <w:rPr>
                <w:rFonts w:ascii="Verdana" w:eastAsia="Calibri" w:hAnsi="Verdana" w:cs="Calibri"/>
                <w:spacing w:val="-1"/>
              </w:rPr>
              <w:t>i</w:t>
            </w:r>
            <w:r w:rsidRPr="007930DB">
              <w:rPr>
                <w:rFonts w:ascii="Verdana" w:eastAsia="Calibri" w:hAnsi="Verdana" w:cs="Calibri"/>
              </w:rPr>
              <w:t xml:space="preserve">cient </w:t>
            </w:r>
            <w:r w:rsidRPr="007930DB">
              <w:rPr>
                <w:rFonts w:ascii="Verdana" w:eastAsia="Calibri" w:hAnsi="Verdana" w:cs="Calibri"/>
                <w:spacing w:val="1"/>
              </w:rPr>
              <w:t>t</w:t>
            </w:r>
            <w:r w:rsidRPr="007930DB">
              <w:rPr>
                <w:rFonts w:ascii="Verdana" w:eastAsia="Calibri" w:hAnsi="Verdana" w:cs="Calibri"/>
              </w:rPr>
              <w:t>o</w:t>
            </w:r>
            <w:r w:rsidRPr="007930DB">
              <w:rPr>
                <w:rFonts w:ascii="Verdana" w:eastAsia="Calibri" w:hAnsi="Verdana" w:cs="Calibri"/>
                <w:spacing w:val="1"/>
              </w:rPr>
              <w:t xml:space="preserve"> </w:t>
            </w:r>
            <w:r w:rsidRPr="007930DB">
              <w:rPr>
                <w:rFonts w:ascii="Verdana" w:eastAsia="Calibri" w:hAnsi="Verdana" w:cs="Calibri"/>
              </w:rPr>
              <w:t>su</w:t>
            </w:r>
            <w:r w:rsidRPr="007930DB">
              <w:rPr>
                <w:rFonts w:ascii="Verdana" w:eastAsia="Calibri" w:hAnsi="Verdana" w:cs="Calibri"/>
                <w:spacing w:val="-1"/>
              </w:rPr>
              <w:t>pp</w:t>
            </w:r>
            <w:r w:rsidRPr="007930DB">
              <w:rPr>
                <w:rFonts w:ascii="Verdana" w:eastAsia="Calibri" w:hAnsi="Verdana" w:cs="Calibri"/>
                <w:spacing w:val="1"/>
              </w:rPr>
              <w:t>o</w:t>
            </w:r>
            <w:r w:rsidRPr="007930DB">
              <w:rPr>
                <w:rFonts w:ascii="Verdana" w:eastAsia="Calibri" w:hAnsi="Verdana" w:cs="Calibri"/>
              </w:rPr>
              <w:t>rt</w:t>
            </w:r>
            <w:r w:rsidRPr="007930DB">
              <w:rPr>
                <w:rFonts w:ascii="Verdana" w:eastAsia="Calibri" w:hAnsi="Verdana" w:cs="Calibri"/>
                <w:spacing w:val="1"/>
              </w:rPr>
              <w:t xml:space="preserve"> </w:t>
            </w:r>
            <w:r w:rsidRPr="007930DB">
              <w:rPr>
                <w:rFonts w:ascii="Verdana" w:eastAsia="Calibri" w:hAnsi="Verdana" w:cs="Calibri"/>
              </w:rPr>
              <w:t xml:space="preserve">the </w:t>
            </w:r>
            <w:r w:rsidRPr="007930DB">
              <w:rPr>
                <w:rFonts w:ascii="Verdana" w:eastAsia="Calibri" w:hAnsi="Verdana" w:cs="Calibri"/>
                <w:spacing w:val="1"/>
              </w:rPr>
              <w:t>c</w:t>
            </w:r>
            <w:r w:rsidRPr="007930DB">
              <w:rPr>
                <w:rFonts w:ascii="Verdana" w:eastAsia="Calibri" w:hAnsi="Verdana" w:cs="Calibri"/>
              </w:rPr>
              <w:t>la</w:t>
            </w:r>
            <w:r w:rsidRPr="007930DB">
              <w:rPr>
                <w:rFonts w:ascii="Verdana" w:eastAsia="Calibri" w:hAnsi="Verdana" w:cs="Calibri"/>
                <w:spacing w:val="-1"/>
              </w:rPr>
              <w:t>i</w:t>
            </w:r>
            <w:r w:rsidRPr="007930DB">
              <w:rPr>
                <w:rFonts w:ascii="Verdana" w:eastAsia="Calibri" w:hAnsi="Verdana" w:cs="Calibri"/>
                <w:spacing w:val="1"/>
              </w:rPr>
              <w:t>m</w:t>
            </w:r>
            <w:r w:rsidRPr="007930DB">
              <w:rPr>
                <w:rFonts w:ascii="Verdana" w:eastAsia="Calibri" w:hAnsi="Verdana" w:cs="Calibri"/>
              </w:rPr>
              <w:t>s.</w:t>
            </w:r>
          </w:p>
        </w:tc>
        <w:tc>
          <w:tcPr>
            <w:tcW w:w="1191" w:type="pct"/>
            <w:tcBorders>
              <w:top w:val="single" w:sz="4" w:space="0" w:color="auto"/>
              <w:bottom w:val="single" w:sz="4" w:space="0" w:color="auto"/>
            </w:tcBorders>
            <w:shd w:val="clear" w:color="auto" w:fill="F2DBDB" w:themeFill="accent2" w:themeFillTint="33"/>
            <w:hideMark/>
          </w:tcPr>
          <w:p w:rsidR="008302D9" w:rsidRPr="007930DB" w:rsidRDefault="00292A00"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.8a</w:t>
            </w:r>
          </w:p>
          <w:p w:rsidR="00292A00" w:rsidRPr="007930DB" w:rsidRDefault="00292A00" w:rsidP="00CC0525">
            <w:pPr>
              <w:rPr>
                <w:rFonts w:ascii="Verdana" w:eastAsia="Calibri" w:hAnsi="Verdana" w:cs="Calibri"/>
                <w:spacing w:val="1"/>
              </w:rPr>
            </w:pP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entify</w:t>
            </w:r>
            <w:r w:rsidRPr="007930DB">
              <w:rPr>
                <w:rFonts w:ascii="Verdana" w:eastAsia="Calibri" w:hAnsi="Verdana" w:cs="Calibri"/>
                <w:spacing w:val="1"/>
              </w:rPr>
              <w:t xml:space="preserve"> </w:t>
            </w:r>
            <w:r w:rsidRPr="007930DB">
              <w:rPr>
                <w:rFonts w:ascii="Verdana" w:eastAsia="Calibri" w:hAnsi="Verdana" w:cs="Calibri"/>
              </w:rPr>
              <w:t>an</w:t>
            </w:r>
            <w:r w:rsidRPr="007930DB">
              <w:rPr>
                <w:rFonts w:ascii="Verdana" w:eastAsia="Calibri" w:hAnsi="Verdana" w:cs="Calibri"/>
                <w:spacing w:val="-1"/>
              </w:rPr>
              <w:t xml:space="preserve"> </w:t>
            </w:r>
            <w:r w:rsidRPr="007930DB">
              <w:rPr>
                <w:rFonts w:ascii="Verdana" w:eastAsia="Calibri" w:hAnsi="Verdana" w:cs="Calibri"/>
              </w:rPr>
              <w:t>ar</w:t>
            </w:r>
            <w:r w:rsidRPr="007930DB">
              <w:rPr>
                <w:rFonts w:ascii="Verdana" w:eastAsia="Calibri" w:hAnsi="Verdana" w:cs="Calibri"/>
                <w:spacing w:val="-1"/>
              </w:rPr>
              <w:t>gu</w:t>
            </w:r>
            <w:r w:rsidRPr="007930DB">
              <w:rPr>
                <w:rFonts w:ascii="Verdana" w:eastAsia="Calibri" w:hAnsi="Verdana" w:cs="Calibri"/>
                <w:spacing w:val="1"/>
              </w:rPr>
              <w:t>m</w:t>
            </w:r>
            <w:r w:rsidRPr="007930DB">
              <w:rPr>
                <w:rFonts w:ascii="Verdana" w:eastAsia="Calibri" w:hAnsi="Verdana" w:cs="Calibri"/>
              </w:rPr>
              <w:t xml:space="preserve">ent </w:t>
            </w:r>
            <w:r w:rsidRPr="007930DB">
              <w:rPr>
                <w:rFonts w:ascii="Verdana" w:eastAsia="Calibri" w:hAnsi="Verdana" w:cs="Calibri"/>
                <w:spacing w:val="2"/>
              </w:rPr>
              <w:t>o</w:t>
            </w:r>
            <w:r w:rsidRPr="007930DB">
              <w:rPr>
                <w:rFonts w:ascii="Verdana" w:eastAsia="Calibri" w:hAnsi="Verdana" w:cs="Calibri"/>
              </w:rPr>
              <w:t>r claim</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at</w:t>
            </w:r>
            <w:r w:rsidRPr="007930DB">
              <w:rPr>
                <w:rFonts w:ascii="Verdana" w:eastAsia="Calibri" w:hAnsi="Verdana" w:cs="Calibri"/>
                <w:spacing w:val="1"/>
              </w:rPr>
              <w:t xml:space="preserve"> </w:t>
            </w:r>
            <w:r w:rsidRPr="007930DB">
              <w:rPr>
                <w:rFonts w:ascii="Verdana" w:eastAsia="Calibri" w:hAnsi="Verdana" w:cs="Calibri"/>
              </w:rPr>
              <w:t xml:space="preserve">the author </w:t>
            </w:r>
            <w:r w:rsidRPr="007930DB">
              <w:rPr>
                <w:rFonts w:ascii="Verdana" w:eastAsia="Calibri" w:hAnsi="Verdana" w:cs="Calibri"/>
                <w:spacing w:val="1"/>
              </w:rPr>
              <w:t>m</w:t>
            </w:r>
            <w:r w:rsidRPr="007930DB">
              <w:rPr>
                <w:rFonts w:ascii="Verdana" w:eastAsia="Calibri" w:hAnsi="Verdana" w:cs="Calibri"/>
              </w:rPr>
              <w:t>ake</w:t>
            </w:r>
            <w:r w:rsidRPr="007930DB">
              <w:rPr>
                <w:rFonts w:ascii="Verdana" w:eastAsia="Calibri" w:hAnsi="Verdana" w:cs="Calibri"/>
                <w:spacing w:val="1"/>
              </w:rPr>
              <w:t>s</w:t>
            </w:r>
            <w:r w:rsidRPr="007930DB">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292A00" w:rsidRPr="007930DB" w:rsidRDefault="00292A00" w:rsidP="00612159">
            <w:pPr>
              <w:pStyle w:val="ListParagraph"/>
              <w:numPr>
                <w:ilvl w:val="0"/>
                <w:numId w:val="47"/>
              </w:numPr>
              <w:rPr>
                <w:rFonts w:ascii="Verdana" w:eastAsia="Calibri" w:hAnsi="Verdana" w:cs="Calibri"/>
              </w:rPr>
            </w:pP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entify</w:t>
            </w:r>
            <w:r w:rsidRPr="007930DB">
              <w:rPr>
                <w:rFonts w:ascii="Verdana" w:eastAsia="Calibri" w:hAnsi="Verdana" w:cs="Calibri"/>
                <w:spacing w:val="1"/>
              </w:rPr>
              <w:t xml:space="preserve"> </w:t>
            </w:r>
            <w:r w:rsidRPr="007930DB">
              <w:rPr>
                <w:rFonts w:ascii="Verdana" w:eastAsia="Calibri" w:hAnsi="Verdana" w:cs="Calibri"/>
              </w:rPr>
              <w:t>a fact</w:t>
            </w:r>
            <w:r w:rsidRPr="007930DB">
              <w:rPr>
                <w:rFonts w:ascii="Verdana" w:eastAsia="Calibri" w:hAnsi="Verdana" w:cs="Calibri"/>
                <w:spacing w:val="1"/>
              </w:rPr>
              <w:t xml:space="preserve"> </w:t>
            </w:r>
            <w:r w:rsidRPr="007930DB">
              <w:rPr>
                <w:rFonts w:ascii="Verdana" w:eastAsia="Calibri" w:hAnsi="Verdana" w:cs="Calibri"/>
              </w:rPr>
              <w:t>fr</w:t>
            </w:r>
            <w:r w:rsidRPr="007930DB">
              <w:rPr>
                <w:rFonts w:ascii="Verdana" w:eastAsia="Calibri" w:hAnsi="Verdana" w:cs="Calibri"/>
                <w:spacing w:val="1"/>
              </w:rPr>
              <w:t>o</w:t>
            </w:r>
            <w:r w:rsidRPr="007930DB">
              <w:rPr>
                <w:rFonts w:ascii="Verdana" w:eastAsia="Calibri" w:hAnsi="Verdana" w:cs="Calibri"/>
              </w:rPr>
              <w:t>m</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w:t>
            </w:r>
            <w:r w:rsidRPr="007930DB">
              <w:rPr>
                <w:rFonts w:ascii="Verdana" w:eastAsia="Calibri" w:hAnsi="Verdana" w:cs="Calibri"/>
                <w:spacing w:val="1"/>
              </w:rPr>
              <w:t>t</w:t>
            </w:r>
            <w:r w:rsidRPr="007930DB">
              <w:rPr>
                <w:rFonts w:ascii="Verdana" w:eastAsia="Calibri" w:hAnsi="Verdana" w:cs="Calibri"/>
              </w:rPr>
              <w:t>.</w:t>
            </w:r>
          </w:p>
          <w:p w:rsidR="00292A00" w:rsidRPr="007930DB" w:rsidRDefault="00292A00" w:rsidP="00612159">
            <w:pPr>
              <w:pStyle w:val="ListParagraph"/>
              <w:numPr>
                <w:ilvl w:val="0"/>
                <w:numId w:val="47"/>
              </w:numPr>
              <w:rPr>
                <w:rFonts w:ascii="Verdana" w:eastAsia="Calibri" w:hAnsi="Verdana" w:cs="Calibri"/>
              </w:rPr>
            </w:pP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entify</w:t>
            </w:r>
            <w:r w:rsidRPr="007930DB">
              <w:rPr>
                <w:rFonts w:ascii="Verdana" w:eastAsia="Calibri" w:hAnsi="Verdana" w:cs="Calibri"/>
                <w:spacing w:val="1"/>
              </w:rPr>
              <w:t xml:space="preserve"> </w:t>
            </w:r>
            <w:r w:rsidRPr="007930DB">
              <w:rPr>
                <w:rFonts w:ascii="Verdana" w:eastAsia="Calibri" w:hAnsi="Verdana" w:cs="Calibri"/>
              </w:rPr>
              <w:t>a claim</w:t>
            </w:r>
            <w:r w:rsidRPr="007930DB">
              <w:rPr>
                <w:rFonts w:ascii="Verdana" w:eastAsia="Calibri" w:hAnsi="Verdana" w:cs="Calibri"/>
                <w:spacing w:val="1"/>
              </w:rPr>
              <w:t xml:space="preserve"> </w:t>
            </w:r>
            <w:r w:rsidRPr="007930DB">
              <w:rPr>
                <w:rFonts w:ascii="Verdana" w:eastAsia="Calibri" w:hAnsi="Verdana" w:cs="Calibri"/>
              </w:rPr>
              <w:t>fr</w:t>
            </w:r>
            <w:r w:rsidRPr="007930DB">
              <w:rPr>
                <w:rFonts w:ascii="Verdana" w:eastAsia="Calibri" w:hAnsi="Verdana" w:cs="Calibri"/>
                <w:spacing w:val="1"/>
              </w:rPr>
              <w:t>o</w:t>
            </w:r>
            <w:r w:rsidRPr="007930DB">
              <w:rPr>
                <w:rFonts w:ascii="Verdana" w:eastAsia="Calibri" w:hAnsi="Verdana" w:cs="Calibri"/>
              </w:rPr>
              <w:t>m</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x</w:t>
            </w:r>
            <w:r w:rsidRPr="007930DB">
              <w:rPr>
                <w:rFonts w:ascii="Verdana" w:eastAsia="Calibri" w:hAnsi="Verdana" w:cs="Calibri"/>
                <w:spacing w:val="1"/>
              </w:rPr>
              <w:t>t</w:t>
            </w:r>
            <w:r w:rsidRPr="007930DB">
              <w:rPr>
                <w:rFonts w:ascii="Verdana" w:eastAsia="Calibri" w:hAnsi="Verdana" w:cs="Calibri"/>
              </w:rPr>
              <w:t>.</w:t>
            </w:r>
          </w:p>
          <w:p w:rsidR="008302D9" w:rsidRPr="007930DB" w:rsidRDefault="00292A00" w:rsidP="00612159">
            <w:pPr>
              <w:pStyle w:val="ListParagraph"/>
              <w:numPr>
                <w:ilvl w:val="0"/>
                <w:numId w:val="47"/>
              </w:numPr>
              <w:ind w:right="-20"/>
              <w:rPr>
                <w:rFonts w:ascii="Verdana" w:eastAsia="Calibri" w:hAnsi="Verdana" w:cs="Calibri"/>
              </w:rPr>
            </w:pPr>
            <w:r w:rsidRPr="007930DB">
              <w:rPr>
                <w:rFonts w:ascii="Verdana" w:eastAsia="Calibri" w:hAnsi="Verdana" w:cs="Calibri"/>
                <w:spacing w:val="1"/>
              </w:rPr>
              <w:t>D</w:t>
            </w:r>
            <w:r w:rsidRPr="007930DB">
              <w:rPr>
                <w:rFonts w:ascii="Verdana" w:eastAsia="Calibri" w:hAnsi="Verdana" w:cs="Calibri"/>
              </w:rPr>
              <w:t>if</w:t>
            </w:r>
            <w:r w:rsidRPr="007930DB">
              <w:rPr>
                <w:rFonts w:ascii="Verdana" w:eastAsia="Calibri" w:hAnsi="Verdana" w:cs="Calibri"/>
                <w:spacing w:val="-1"/>
              </w:rPr>
              <w:t>f</w:t>
            </w:r>
            <w:r w:rsidRPr="007930DB">
              <w:rPr>
                <w:rFonts w:ascii="Verdana" w:eastAsia="Calibri" w:hAnsi="Verdana" w:cs="Calibri"/>
              </w:rPr>
              <w:t>erentiate</w:t>
            </w:r>
            <w:r w:rsidRPr="007930DB">
              <w:rPr>
                <w:rFonts w:ascii="Verdana" w:eastAsia="Calibri" w:hAnsi="Verdana" w:cs="Calibri"/>
                <w:spacing w:val="1"/>
              </w:rPr>
              <w:t xml:space="preserve"> </w:t>
            </w:r>
            <w:r w:rsidRPr="007930DB">
              <w:rPr>
                <w:rFonts w:ascii="Verdana" w:eastAsia="Calibri" w:hAnsi="Verdana" w:cs="Calibri"/>
              </w:rPr>
              <w:t>a fact</w:t>
            </w:r>
            <w:r w:rsidRPr="007930DB">
              <w:rPr>
                <w:rFonts w:ascii="Verdana" w:eastAsia="Calibri" w:hAnsi="Verdana" w:cs="Calibri"/>
                <w:spacing w:val="1"/>
              </w:rPr>
              <w:t xml:space="preserve"> versus</w:t>
            </w:r>
            <w:r w:rsidRPr="007930DB">
              <w:rPr>
                <w:rFonts w:ascii="Verdana" w:eastAsia="Calibri" w:hAnsi="Verdana" w:cs="Calibri"/>
              </w:rPr>
              <w:t xml:space="preserve"> a clai</w:t>
            </w:r>
            <w:r w:rsidRPr="007930DB">
              <w:rPr>
                <w:rFonts w:ascii="Verdana" w:eastAsia="Calibri" w:hAnsi="Verdana" w:cs="Calibri"/>
                <w:spacing w:val="1"/>
              </w:rPr>
              <w:t>m</w:t>
            </w:r>
            <w:r w:rsidRPr="007930DB">
              <w:rPr>
                <w:rFonts w:ascii="Verdana" w:eastAsia="Calibri" w:hAnsi="Verdana" w:cs="Calibri"/>
              </w:rPr>
              <w:t>.</w:t>
            </w:r>
          </w:p>
        </w:tc>
      </w:tr>
      <w:tr w:rsidR="008302D9" w:rsidRPr="007930DB" w:rsidTr="00CC0525">
        <w:trPr>
          <w:cantSplit/>
        </w:trPr>
        <w:tc>
          <w:tcPr>
            <w:tcW w:w="1935" w:type="pct"/>
            <w:tcBorders>
              <w:top w:val="nil"/>
              <w:bottom w:val="nil"/>
            </w:tcBorders>
          </w:tcPr>
          <w:p w:rsidR="008302D9" w:rsidRPr="007930DB" w:rsidRDefault="008302D9" w:rsidP="00CC0525">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8302D9" w:rsidRPr="007930DB" w:rsidRDefault="00292A00"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.8b</w:t>
            </w:r>
          </w:p>
          <w:p w:rsidR="00292A00" w:rsidRPr="007930DB" w:rsidRDefault="00292A00" w:rsidP="00CC0525">
            <w:pPr>
              <w:rPr>
                <w:rFonts w:ascii="Verdana" w:eastAsia="Calibri" w:hAnsi="Verdana" w:cs="Calibri"/>
                <w:spacing w:val="1"/>
              </w:rPr>
            </w:pP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al</w:t>
            </w:r>
            <w:r w:rsidRPr="007930DB">
              <w:rPr>
                <w:rFonts w:ascii="Verdana" w:eastAsia="Calibri" w:hAnsi="Verdana" w:cs="Calibri"/>
                <w:spacing w:val="-1"/>
              </w:rPr>
              <w:t>u</w:t>
            </w:r>
            <w:r w:rsidRPr="007930DB">
              <w:rPr>
                <w:rFonts w:ascii="Verdana" w:eastAsia="Calibri" w:hAnsi="Verdana" w:cs="Calibri"/>
              </w:rPr>
              <w:t>ate</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claim</w:t>
            </w:r>
            <w:r w:rsidRPr="007930DB">
              <w:rPr>
                <w:rFonts w:ascii="Verdana" w:eastAsia="Calibri" w:hAnsi="Verdana" w:cs="Calibri"/>
                <w:spacing w:val="1"/>
              </w:rPr>
              <w:t xml:space="preserve"> o</w:t>
            </w:r>
            <w:r w:rsidRPr="007930DB">
              <w:rPr>
                <w:rFonts w:ascii="Verdana" w:eastAsia="Calibri" w:hAnsi="Verdana" w:cs="Calibri"/>
              </w:rPr>
              <w:t>r ar</w:t>
            </w:r>
            <w:r w:rsidRPr="007930DB">
              <w:rPr>
                <w:rFonts w:ascii="Verdana" w:eastAsia="Calibri" w:hAnsi="Verdana" w:cs="Calibri"/>
                <w:spacing w:val="-1"/>
              </w:rPr>
              <w:t>gu</w:t>
            </w:r>
            <w:r w:rsidRPr="007930DB">
              <w:rPr>
                <w:rFonts w:ascii="Verdana" w:eastAsia="Calibri" w:hAnsi="Verdana" w:cs="Calibri"/>
                <w:spacing w:val="1"/>
              </w:rPr>
              <w:t>m</w:t>
            </w:r>
            <w:r w:rsidRPr="007930DB">
              <w:rPr>
                <w:rFonts w:ascii="Verdana" w:eastAsia="Calibri" w:hAnsi="Verdana" w:cs="Calibri"/>
              </w:rPr>
              <w:t xml:space="preserve">ent </w:t>
            </w:r>
            <w:r w:rsidRPr="007930DB">
              <w:rPr>
                <w:rFonts w:ascii="Verdana" w:eastAsia="Calibri" w:hAnsi="Verdana" w:cs="Calibri"/>
                <w:spacing w:val="1"/>
              </w:rPr>
              <w:t>t</w:t>
            </w:r>
            <w:r w:rsidRPr="007930DB">
              <w:rPr>
                <w:rFonts w:ascii="Verdana" w:eastAsia="Calibri" w:hAnsi="Verdana" w:cs="Calibri"/>
              </w:rPr>
              <w:t>o</w:t>
            </w:r>
            <w:r w:rsidRPr="007930DB">
              <w:rPr>
                <w:rFonts w:ascii="Verdana" w:eastAsia="Calibri" w:hAnsi="Verdana" w:cs="Calibri"/>
                <w:spacing w:val="1"/>
              </w:rPr>
              <w:t xml:space="preserve"> </w:t>
            </w:r>
            <w:r w:rsidRPr="007930DB">
              <w:rPr>
                <w:rFonts w:ascii="Verdana" w:eastAsia="Calibri" w:hAnsi="Verdana" w:cs="Calibri"/>
              </w:rPr>
              <w:t>det</w:t>
            </w:r>
            <w:r w:rsidRPr="007930DB">
              <w:rPr>
                <w:rFonts w:ascii="Verdana" w:eastAsia="Calibri" w:hAnsi="Verdana" w:cs="Calibri"/>
                <w:spacing w:val="1"/>
              </w:rPr>
              <w:t>e</w:t>
            </w:r>
            <w:r w:rsidRPr="007930DB">
              <w:rPr>
                <w:rFonts w:ascii="Verdana" w:eastAsia="Calibri" w:hAnsi="Verdana" w:cs="Calibri"/>
              </w:rPr>
              <w:t>r</w:t>
            </w:r>
            <w:r w:rsidRPr="007930DB">
              <w:rPr>
                <w:rFonts w:ascii="Verdana" w:eastAsia="Calibri" w:hAnsi="Verdana" w:cs="Calibri"/>
                <w:spacing w:val="1"/>
              </w:rPr>
              <w:t>m</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if they</w:t>
            </w:r>
            <w:r w:rsidRPr="007930DB">
              <w:rPr>
                <w:rFonts w:ascii="Verdana" w:eastAsia="Calibri" w:hAnsi="Verdana" w:cs="Calibri"/>
                <w:spacing w:val="1"/>
              </w:rPr>
              <w:t xml:space="preserve"> </w:t>
            </w:r>
            <w:proofErr w:type="gramStart"/>
            <w:r w:rsidRPr="007930DB">
              <w:rPr>
                <w:rFonts w:ascii="Verdana" w:eastAsia="Calibri" w:hAnsi="Verdana" w:cs="Calibri"/>
              </w:rPr>
              <w:t>are</w:t>
            </w:r>
            <w:r w:rsidRPr="007930DB">
              <w:rPr>
                <w:rFonts w:ascii="Verdana" w:eastAsia="Calibri" w:hAnsi="Verdana" w:cs="Calibri"/>
                <w:spacing w:val="1"/>
              </w:rPr>
              <w:t xml:space="preserve"> </w:t>
            </w:r>
            <w:r w:rsidRPr="007930DB">
              <w:rPr>
                <w:rFonts w:ascii="Verdana" w:eastAsia="Calibri" w:hAnsi="Verdana" w:cs="Calibri"/>
              </w:rPr>
              <w:t>su</w:t>
            </w:r>
            <w:r w:rsidRPr="007930DB">
              <w:rPr>
                <w:rFonts w:ascii="Verdana" w:eastAsia="Calibri" w:hAnsi="Verdana" w:cs="Calibri"/>
                <w:spacing w:val="-2"/>
              </w:rPr>
              <w:t>p</w:t>
            </w:r>
            <w:r w:rsidRPr="007930DB">
              <w:rPr>
                <w:rFonts w:ascii="Verdana" w:eastAsia="Calibri" w:hAnsi="Verdana" w:cs="Calibri"/>
                <w:spacing w:val="-1"/>
              </w:rPr>
              <w:t>p</w:t>
            </w:r>
            <w:r w:rsidRPr="007930DB">
              <w:rPr>
                <w:rFonts w:ascii="Verdana" w:eastAsia="Calibri" w:hAnsi="Verdana" w:cs="Calibri"/>
                <w:spacing w:val="1"/>
              </w:rPr>
              <w:t>o</w:t>
            </w:r>
            <w:r w:rsidRPr="007930DB">
              <w:rPr>
                <w:rFonts w:ascii="Verdana" w:eastAsia="Calibri" w:hAnsi="Verdana" w:cs="Calibri"/>
              </w:rPr>
              <w:t>rted</w:t>
            </w:r>
            <w:proofErr w:type="gramEnd"/>
            <w:r w:rsidRPr="007930DB">
              <w:rPr>
                <w:rFonts w:ascii="Verdana" w:eastAsia="Calibri" w:hAnsi="Verdana" w:cs="Calibri"/>
              </w:rPr>
              <w:t xml:space="preserve"> by</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ence.</w:t>
            </w:r>
          </w:p>
        </w:tc>
        <w:tc>
          <w:tcPr>
            <w:tcW w:w="1874" w:type="pct"/>
            <w:tcBorders>
              <w:top w:val="single" w:sz="4" w:space="0" w:color="auto"/>
              <w:bottom w:val="single" w:sz="4" w:space="0" w:color="auto"/>
            </w:tcBorders>
            <w:shd w:val="clear" w:color="auto" w:fill="EAF1DD" w:themeFill="accent3" w:themeFillTint="33"/>
          </w:tcPr>
          <w:p w:rsidR="00292A00" w:rsidRPr="007930DB" w:rsidRDefault="00292A00" w:rsidP="00612159">
            <w:pPr>
              <w:pStyle w:val="ListParagraph"/>
              <w:numPr>
                <w:ilvl w:val="0"/>
                <w:numId w:val="48"/>
              </w:numPr>
              <w:rPr>
                <w:rFonts w:ascii="Verdana" w:eastAsia="Calibri" w:hAnsi="Verdana" w:cs="Calibri"/>
              </w:rPr>
            </w:pPr>
            <w:r w:rsidRPr="007930DB">
              <w:rPr>
                <w:rFonts w:ascii="Verdana" w:eastAsia="Calibri" w:hAnsi="Verdana" w:cs="Calibri"/>
              </w:rPr>
              <w:t>Identify a claim from the text.</w:t>
            </w:r>
          </w:p>
          <w:p w:rsidR="00292A00" w:rsidRPr="007930DB" w:rsidRDefault="00292A00" w:rsidP="00612159">
            <w:pPr>
              <w:pStyle w:val="ListParagraph"/>
              <w:numPr>
                <w:ilvl w:val="0"/>
                <w:numId w:val="48"/>
              </w:numPr>
              <w:rPr>
                <w:rFonts w:ascii="Verdana" w:eastAsia="Calibri" w:hAnsi="Verdana" w:cs="Calibri"/>
              </w:rPr>
            </w:pPr>
            <w:r w:rsidRPr="007930DB">
              <w:rPr>
                <w:rFonts w:ascii="Verdana" w:eastAsia="Calibri" w:hAnsi="Verdana" w:cs="Calibri"/>
              </w:rPr>
              <w:t>List two examples of evidence the author uses to support the claim.</w:t>
            </w:r>
          </w:p>
          <w:p w:rsidR="008302D9" w:rsidRPr="007930DB" w:rsidRDefault="00292A00" w:rsidP="00612159">
            <w:pPr>
              <w:pStyle w:val="ListParagraph"/>
              <w:numPr>
                <w:ilvl w:val="0"/>
                <w:numId w:val="48"/>
              </w:numPr>
              <w:ind w:right="-20"/>
              <w:rPr>
                <w:rFonts w:ascii="Verdana" w:eastAsia="Calibri" w:hAnsi="Verdana" w:cs="Calibri"/>
              </w:rPr>
            </w:pPr>
            <w:r w:rsidRPr="007930DB">
              <w:rPr>
                <w:rFonts w:ascii="Verdana" w:eastAsia="Calibri" w:hAnsi="Verdana" w:cs="Calibri"/>
              </w:rPr>
              <w:t>Differentiate a fact versus a claim.</w:t>
            </w:r>
          </w:p>
        </w:tc>
      </w:tr>
      <w:tr w:rsidR="008302D9" w:rsidRPr="007930DB" w:rsidTr="00CC0525">
        <w:trPr>
          <w:cantSplit/>
        </w:trPr>
        <w:tc>
          <w:tcPr>
            <w:tcW w:w="1935" w:type="pct"/>
            <w:tcBorders>
              <w:top w:val="nil"/>
              <w:bottom w:val="double" w:sz="4" w:space="0" w:color="auto"/>
            </w:tcBorders>
          </w:tcPr>
          <w:p w:rsidR="008302D9" w:rsidRPr="007930DB" w:rsidRDefault="008302D9" w:rsidP="00CC0525">
            <w:pPr>
              <w:tabs>
                <w:tab w:val="left" w:pos="927"/>
              </w:tabs>
              <w:rPr>
                <w:rFonts w:ascii="Verdana" w:eastAsia="Calibri" w:hAnsi="Verdana" w:cs="Calibri"/>
                <w:spacing w:val="1"/>
              </w:rPr>
            </w:pPr>
          </w:p>
        </w:tc>
        <w:tc>
          <w:tcPr>
            <w:tcW w:w="1191" w:type="pct"/>
            <w:tcBorders>
              <w:top w:val="single" w:sz="4" w:space="0" w:color="auto"/>
              <w:bottom w:val="double" w:sz="4" w:space="0" w:color="auto"/>
            </w:tcBorders>
            <w:shd w:val="clear" w:color="auto" w:fill="F2DBDB" w:themeFill="accent2" w:themeFillTint="33"/>
          </w:tcPr>
          <w:p w:rsidR="008302D9" w:rsidRPr="007930DB" w:rsidRDefault="00292A00"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.8c</w:t>
            </w:r>
          </w:p>
          <w:p w:rsidR="00292A00" w:rsidRPr="007930DB" w:rsidRDefault="00292A00" w:rsidP="00CC0525">
            <w:pPr>
              <w:rPr>
                <w:rFonts w:ascii="Verdana" w:eastAsia="Calibri" w:hAnsi="Verdana" w:cs="Calibri"/>
                <w:spacing w:val="1"/>
              </w:rPr>
            </w:pPr>
            <w:r w:rsidRPr="007930DB">
              <w:rPr>
                <w:rFonts w:ascii="Verdana" w:eastAsia="Calibri" w:hAnsi="Verdana" w:cs="Calibri"/>
                <w:spacing w:val="1"/>
              </w:rPr>
              <w:t>D</w:t>
            </w:r>
            <w:r w:rsidRPr="007930DB">
              <w:rPr>
                <w:rFonts w:ascii="Verdana" w:eastAsia="Calibri" w:hAnsi="Verdana" w:cs="Calibri"/>
              </w:rPr>
              <w:t>isti</w:t>
            </w:r>
            <w:r w:rsidRPr="007930DB">
              <w:rPr>
                <w:rFonts w:ascii="Verdana" w:eastAsia="Calibri" w:hAnsi="Verdana" w:cs="Calibri"/>
                <w:spacing w:val="-1"/>
              </w:rPr>
              <w:t>ngu</w:t>
            </w:r>
            <w:r w:rsidRPr="007930DB">
              <w:rPr>
                <w:rFonts w:ascii="Verdana" w:eastAsia="Calibri" w:hAnsi="Verdana" w:cs="Calibri"/>
              </w:rPr>
              <w:t>ish</w:t>
            </w:r>
            <w:r w:rsidRPr="007930DB">
              <w:rPr>
                <w:rFonts w:ascii="Verdana" w:eastAsia="Calibri" w:hAnsi="Verdana" w:cs="Calibri"/>
                <w:spacing w:val="-1"/>
              </w:rPr>
              <w:t xml:space="preserve"> </w:t>
            </w:r>
            <w:r w:rsidRPr="007930DB">
              <w:rPr>
                <w:rFonts w:ascii="Verdana" w:eastAsia="Calibri" w:hAnsi="Verdana" w:cs="Calibri"/>
              </w:rPr>
              <w:t>cla</w:t>
            </w:r>
            <w:r w:rsidRPr="007930DB">
              <w:rPr>
                <w:rFonts w:ascii="Verdana" w:eastAsia="Calibri" w:hAnsi="Verdana" w:cs="Calibri"/>
                <w:spacing w:val="-1"/>
              </w:rPr>
              <w:t>i</w:t>
            </w:r>
            <w:r w:rsidRPr="007930DB">
              <w:rPr>
                <w:rFonts w:ascii="Verdana" w:eastAsia="Calibri" w:hAnsi="Verdana" w:cs="Calibri"/>
                <w:spacing w:val="1"/>
              </w:rPr>
              <w:t>m</w:t>
            </w:r>
            <w:r w:rsidRPr="007930DB">
              <w:rPr>
                <w:rFonts w:ascii="Verdana" w:eastAsia="Calibri" w:hAnsi="Verdana" w:cs="Calibri"/>
              </w:rPr>
              <w:t xml:space="preserve">s </w:t>
            </w:r>
            <w:r w:rsidRPr="007930DB">
              <w:rPr>
                <w:rFonts w:ascii="Verdana" w:eastAsia="Calibri" w:hAnsi="Verdana" w:cs="Calibri"/>
                <w:spacing w:val="1"/>
              </w:rPr>
              <w:t>o</w:t>
            </w:r>
            <w:r w:rsidRPr="007930DB">
              <w:rPr>
                <w:rFonts w:ascii="Verdana" w:eastAsia="Calibri" w:hAnsi="Verdana" w:cs="Calibri"/>
              </w:rPr>
              <w:t>r ar</w:t>
            </w:r>
            <w:r w:rsidRPr="007930DB">
              <w:rPr>
                <w:rFonts w:ascii="Verdana" w:eastAsia="Calibri" w:hAnsi="Verdana" w:cs="Calibri"/>
                <w:spacing w:val="-1"/>
              </w:rPr>
              <w:t>gu</w:t>
            </w:r>
            <w:r w:rsidRPr="007930DB">
              <w:rPr>
                <w:rFonts w:ascii="Verdana" w:eastAsia="Calibri" w:hAnsi="Verdana" w:cs="Calibri"/>
                <w:spacing w:val="1"/>
              </w:rPr>
              <w:t>m</w:t>
            </w:r>
            <w:r w:rsidRPr="007930DB">
              <w:rPr>
                <w:rFonts w:ascii="Verdana" w:eastAsia="Calibri" w:hAnsi="Verdana" w:cs="Calibri"/>
              </w:rPr>
              <w:t>ents</w:t>
            </w:r>
            <w:r w:rsidRPr="007930DB">
              <w:rPr>
                <w:rFonts w:ascii="Verdana" w:eastAsia="Calibri" w:hAnsi="Verdana" w:cs="Calibri"/>
                <w:spacing w:val="1"/>
              </w:rPr>
              <w:t xml:space="preserve"> </w:t>
            </w:r>
            <w:r w:rsidRPr="007930DB">
              <w:rPr>
                <w:rFonts w:ascii="Verdana" w:eastAsia="Calibri" w:hAnsi="Verdana" w:cs="Calibri"/>
              </w:rPr>
              <w:t xml:space="preserve">that </w:t>
            </w:r>
            <w:proofErr w:type="gramStart"/>
            <w:r w:rsidRPr="007930DB">
              <w:rPr>
                <w:rFonts w:ascii="Verdana" w:eastAsia="Calibri" w:hAnsi="Verdana" w:cs="Calibri"/>
              </w:rPr>
              <w:t>are</w:t>
            </w:r>
            <w:r w:rsidRPr="007930DB">
              <w:rPr>
                <w:rFonts w:ascii="Verdana" w:eastAsia="Calibri" w:hAnsi="Verdana" w:cs="Calibri"/>
                <w:spacing w:val="1"/>
              </w:rPr>
              <w:t xml:space="preserve"> </w:t>
            </w:r>
            <w:r w:rsidRPr="007930DB">
              <w:rPr>
                <w:rFonts w:ascii="Verdana" w:eastAsia="Calibri" w:hAnsi="Verdana" w:cs="Calibri"/>
              </w:rPr>
              <w:t>su</w:t>
            </w:r>
            <w:r w:rsidRPr="007930DB">
              <w:rPr>
                <w:rFonts w:ascii="Verdana" w:eastAsia="Calibri" w:hAnsi="Verdana" w:cs="Calibri"/>
                <w:spacing w:val="-2"/>
              </w:rPr>
              <w:t>p</w:t>
            </w:r>
            <w:r w:rsidRPr="007930DB">
              <w:rPr>
                <w:rFonts w:ascii="Verdana" w:eastAsia="Calibri" w:hAnsi="Verdana" w:cs="Calibri"/>
                <w:spacing w:val="-1"/>
              </w:rPr>
              <w:t>p</w:t>
            </w:r>
            <w:r w:rsidRPr="007930DB">
              <w:rPr>
                <w:rFonts w:ascii="Verdana" w:eastAsia="Calibri" w:hAnsi="Verdana" w:cs="Calibri"/>
                <w:spacing w:val="1"/>
              </w:rPr>
              <w:t>o</w:t>
            </w:r>
            <w:r w:rsidRPr="007930DB">
              <w:rPr>
                <w:rFonts w:ascii="Verdana" w:eastAsia="Calibri" w:hAnsi="Verdana" w:cs="Calibri"/>
              </w:rPr>
              <w:t>rted</w:t>
            </w:r>
            <w:proofErr w:type="gramEnd"/>
            <w:r w:rsidRPr="007930DB">
              <w:rPr>
                <w:rFonts w:ascii="Verdana" w:eastAsia="Calibri" w:hAnsi="Verdana" w:cs="Calibri"/>
              </w:rPr>
              <w:t xml:space="preserve"> by</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ence</w:t>
            </w:r>
            <w:r w:rsidRPr="007930DB">
              <w:rPr>
                <w:rFonts w:ascii="Verdana" w:eastAsia="Calibri" w:hAnsi="Verdana" w:cs="Calibri"/>
                <w:spacing w:val="1"/>
              </w:rPr>
              <w:t xml:space="preserve"> </w:t>
            </w:r>
            <w:r w:rsidRPr="007930DB">
              <w:rPr>
                <w:rFonts w:ascii="Verdana" w:eastAsia="Calibri" w:hAnsi="Verdana" w:cs="Calibri"/>
              </w:rPr>
              <w:t>fr</w:t>
            </w:r>
            <w:r w:rsidRPr="007930DB">
              <w:rPr>
                <w:rFonts w:ascii="Verdana" w:eastAsia="Calibri" w:hAnsi="Verdana" w:cs="Calibri"/>
                <w:spacing w:val="1"/>
              </w:rPr>
              <w:t>o</w:t>
            </w:r>
            <w:r w:rsidRPr="007930DB">
              <w:rPr>
                <w:rFonts w:ascii="Verdana" w:eastAsia="Calibri" w:hAnsi="Verdana" w:cs="Calibri"/>
              </w:rPr>
              <w:t>m</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se</w:t>
            </w:r>
            <w:r w:rsidRPr="007930DB">
              <w:rPr>
                <w:rFonts w:ascii="Verdana" w:eastAsia="Calibri" w:hAnsi="Verdana" w:cs="Calibri"/>
                <w:spacing w:val="1"/>
              </w:rPr>
              <w:t xml:space="preserve"> </w:t>
            </w:r>
            <w:r w:rsidRPr="007930DB">
              <w:rPr>
                <w:rFonts w:ascii="Verdana" w:eastAsia="Calibri" w:hAnsi="Verdana" w:cs="Calibri"/>
              </w:rPr>
              <w:t>that are</w:t>
            </w:r>
            <w:r w:rsidRPr="007930DB">
              <w:rPr>
                <w:rFonts w:ascii="Verdana" w:eastAsia="Calibri" w:hAnsi="Verdana" w:cs="Calibri"/>
                <w:spacing w:val="1"/>
              </w:rPr>
              <w:t xml:space="preserve"> </w:t>
            </w:r>
            <w:r w:rsidRPr="007930DB">
              <w:rPr>
                <w:rFonts w:ascii="Verdana" w:eastAsia="Calibri" w:hAnsi="Verdana" w:cs="Calibri"/>
                <w:spacing w:val="-1"/>
              </w:rPr>
              <w:t>n</w:t>
            </w:r>
            <w:r w:rsidRPr="007930DB">
              <w:rPr>
                <w:rFonts w:ascii="Verdana" w:eastAsia="Calibri" w:hAnsi="Verdana" w:cs="Calibri"/>
                <w:spacing w:val="1"/>
              </w:rPr>
              <w:t>o</w:t>
            </w:r>
            <w:r w:rsidRPr="007930DB">
              <w:rPr>
                <w:rFonts w:ascii="Verdana" w:eastAsia="Calibri" w:hAnsi="Verdana" w:cs="Calibri"/>
              </w:rPr>
              <w:t>t.</w:t>
            </w:r>
          </w:p>
        </w:tc>
        <w:tc>
          <w:tcPr>
            <w:tcW w:w="1874" w:type="pct"/>
            <w:tcBorders>
              <w:top w:val="single" w:sz="4" w:space="0" w:color="auto"/>
              <w:bottom w:val="double" w:sz="4" w:space="0" w:color="auto"/>
            </w:tcBorders>
            <w:shd w:val="clear" w:color="auto" w:fill="EAF1DD" w:themeFill="accent3" w:themeFillTint="33"/>
          </w:tcPr>
          <w:p w:rsidR="00292A00" w:rsidRPr="007930DB" w:rsidRDefault="00292A00" w:rsidP="00612159">
            <w:pPr>
              <w:pStyle w:val="ListParagraph"/>
              <w:numPr>
                <w:ilvl w:val="0"/>
                <w:numId w:val="49"/>
              </w:numPr>
              <w:rPr>
                <w:rFonts w:ascii="Verdana" w:eastAsia="Calibri" w:hAnsi="Verdana" w:cs="Calibri"/>
              </w:rPr>
            </w:pPr>
            <w:r w:rsidRPr="007930DB">
              <w:rPr>
                <w:rFonts w:ascii="Verdana" w:eastAsia="Calibri" w:hAnsi="Verdana" w:cs="Calibri"/>
              </w:rPr>
              <w:t>Identify a claim from the text with supporting evidence.</w:t>
            </w:r>
          </w:p>
          <w:p w:rsidR="00292A00" w:rsidRPr="007930DB" w:rsidRDefault="00292A00" w:rsidP="00612159">
            <w:pPr>
              <w:pStyle w:val="ListParagraph"/>
              <w:numPr>
                <w:ilvl w:val="0"/>
                <w:numId w:val="49"/>
              </w:numPr>
              <w:ind w:right="-20"/>
              <w:rPr>
                <w:rFonts w:ascii="Verdana" w:eastAsia="Calibri" w:hAnsi="Verdana" w:cs="Calibri"/>
              </w:rPr>
            </w:pPr>
            <w:r w:rsidRPr="007930DB">
              <w:rPr>
                <w:rFonts w:ascii="Verdana" w:eastAsia="Calibri" w:hAnsi="Verdana" w:cs="Calibri"/>
              </w:rPr>
              <w:t>Identify a claim without supporting evidence in text.</w:t>
            </w:r>
          </w:p>
          <w:p w:rsidR="008302D9" w:rsidRPr="007930DB" w:rsidRDefault="00292A00" w:rsidP="00612159">
            <w:pPr>
              <w:pStyle w:val="ListParagraph"/>
              <w:numPr>
                <w:ilvl w:val="0"/>
                <w:numId w:val="49"/>
              </w:numPr>
              <w:ind w:right="-20"/>
              <w:rPr>
                <w:rFonts w:ascii="Verdana" w:eastAsia="Calibri" w:hAnsi="Verdana" w:cs="Calibri"/>
              </w:rPr>
            </w:pPr>
            <w:r w:rsidRPr="007930DB">
              <w:rPr>
                <w:rFonts w:ascii="Verdana" w:eastAsia="Calibri" w:hAnsi="Verdana" w:cs="Calibri"/>
              </w:rPr>
              <w:t>Differentiate a fact versus a claim.</w:t>
            </w:r>
          </w:p>
        </w:tc>
      </w:tr>
      <w:tr w:rsidR="008302D9" w:rsidRPr="007930DB" w:rsidTr="00CC0525">
        <w:trPr>
          <w:cantSplit/>
        </w:trPr>
        <w:tc>
          <w:tcPr>
            <w:tcW w:w="1935" w:type="pct"/>
            <w:tcBorders>
              <w:top w:val="single" w:sz="4" w:space="0" w:color="auto"/>
              <w:bottom w:val="nil"/>
            </w:tcBorders>
            <w:hideMark/>
          </w:tcPr>
          <w:p w:rsidR="008302D9" w:rsidRPr="007930DB" w:rsidRDefault="008302D9"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.3.9</w:t>
            </w:r>
          </w:p>
          <w:p w:rsidR="00292A00" w:rsidRPr="007930DB" w:rsidRDefault="00292A00" w:rsidP="00CC0525">
            <w:pPr>
              <w:tabs>
                <w:tab w:val="left" w:pos="927"/>
              </w:tabs>
              <w:rPr>
                <w:rFonts w:ascii="Verdana" w:hAnsi="Verdana"/>
                <w:szCs w:val="24"/>
              </w:rPr>
            </w:pP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alyze 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w</w:t>
            </w:r>
            <w:r w:rsidRPr="007930DB">
              <w:rPr>
                <w:rFonts w:ascii="Verdana" w:eastAsia="Calibri" w:hAnsi="Verdana" w:cs="Calibri"/>
              </w:rPr>
              <w:t>o</w:t>
            </w:r>
            <w:r w:rsidRPr="007930DB">
              <w:rPr>
                <w:rFonts w:ascii="Verdana" w:eastAsia="Calibri" w:hAnsi="Verdana" w:cs="Calibri"/>
                <w:spacing w:val="1"/>
              </w:rPr>
              <w:t xml:space="preserve"> o</w:t>
            </w:r>
            <w:r w:rsidRPr="007930DB">
              <w:rPr>
                <w:rFonts w:ascii="Verdana" w:eastAsia="Calibri" w:hAnsi="Verdana" w:cs="Calibri"/>
              </w:rPr>
              <w:t xml:space="preserve">r </w:t>
            </w:r>
            <w:r w:rsidRPr="007930DB">
              <w:rPr>
                <w:rFonts w:ascii="Verdana" w:eastAsia="Calibri" w:hAnsi="Verdana" w:cs="Calibri"/>
                <w:spacing w:val="1"/>
              </w:rPr>
              <w:t>mo</w:t>
            </w:r>
            <w:r w:rsidRPr="007930DB">
              <w:rPr>
                <w:rFonts w:ascii="Verdana" w:eastAsia="Calibri" w:hAnsi="Verdana" w:cs="Calibri"/>
              </w:rPr>
              <w:t>re</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u</w:t>
            </w:r>
            <w:r w:rsidRPr="007930DB">
              <w:rPr>
                <w:rFonts w:ascii="Verdana" w:eastAsia="Calibri" w:hAnsi="Verdana" w:cs="Calibri"/>
              </w:rPr>
              <w:t>th</w:t>
            </w:r>
            <w:r w:rsidRPr="007930DB">
              <w:rPr>
                <w:rFonts w:ascii="Verdana" w:eastAsia="Calibri" w:hAnsi="Verdana" w:cs="Calibri"/>
                <w:spacing w:val="1"/>
              </w:rPr>
              <w:t>o</w:t>
            </w:r>
            <w:r w:rsidRPr="007930DB">
              <w:rPr>
                <w:rFonts w:ascii="Verdana" w:eastAsia="Calibri" w:hAnsi="Verdana" w:cs="Calibri"/>
              </w:rPr>
              <w:t xml:space="preserve">rs </w:t>
            </w:r>
            <w:r w:rsidRPr="007930DB">
              <w:rPr>
                <w:rFonts w:ascii="Verdana" w:eastAsia="Calibri" w:hAnsi="Verdana" w:cs="Calibri"/>
                <w:spacing w:val="1"/>
              </w:rPr>
              <w:t>w</w:t>
            </w:r>
            <w:r w:rsidRPr="007930DB">
              <w:rPr>
                <w:rFonts w:ascii="Verdana" w:eastAsia="Calibri" w:hAnsi="Verdana" w:cs="Calibri"/>
              </w:rPr>
              <w:t>riti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abo</w:t>
            </w:r>
            <w:r w:rsidRPr="007930DB">
              <w:rPr>
                <w:rFonts w:ascii="Verdana" w:eastAsia="Calibri" w:hAnsi="Verdana" w:cs="Calibri"/>
                <w:spacing w:val="-1"/>
              </w:rPr>
              <w:t>u</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the sa</w:t>
            </w:r>
            <w:r w:rsidRPr="007930DB">
              <w:rPr>
                <w:rFonts w:ascii="Verdana" w:eastAsia="Calibri" w:hAnsi="Verdana" w:cs="Calibri"/>
                <w:spacing w:val="1"/>
              </w:rPr>
              <w:t>m</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o</w:t>
            </w:r>
            <w:r w:rsidRPr="007930DB">
              <w:rPr>
                <w:rFonts w:ascii="Verdana" w:eastAsia="Calibri" w:hAnsi="Verdana" w:cs="Calibri"/>
                <w:spacing w:val="-1"/>
              </w:rPr>
              <w:t>p</w:t>
            </w:r>
            <w:r w:rsidRPr="007930DB">
              <w:rPr>
                <w:rFonts w:ascii="Verdana" w:eastAsia="Calibri" w:hAnsi="Verdana" w:cs="Calibri"/>
              </w:rPr>
              <w:t>ic sha</w:t>
            </w:r>
            <w:r w:rsidRPr="007930DB">
              <w:rPr>
                <w:rFonts w:ascii="Verdana" w:eastAsia="Calibri" w:hAnsi="Verdana" w:cs="Calibri"/>
                <w:spacing w:val="-2"/>
              </w:rPr>
              <w:t>p</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 xml:space="preserve">their </w:t>
            </w:r>
            <w:r w:rsidRPr="007930DB">
              <w:rPr>
                <w:rFonts w:ascii="Verdana" w:eastAsia="Calibri" w:hAnsi="Verdana" w:cs="Calibri"/>
                <w:spacing w:val="-1"/>
              </w:rPr>
              <w:t>p</w:t>
            </w:r>
            <w:r w:rsidRPr="007930DB">
              <w:rPr>
                <w:rFonts w:ascii="Verdana" w:eastAsia="Calibri" w:hAnsi="Verdana" w:cs="Calibri"/>
              </w:rPr>
              <w:t>res</w:t>
            </w:r>
            <w:r w:rsidRPr="007930DB">
              <w:rPr>
                <w:rFonts w:ascii="Verdana" w:eastAsia="Calibri" w:hAnsi="Verdana" w:cs="Calibri"/>
                <w:spacing w:val="1"/>
              </w:rPr>
              <w:t>e</w:t>
            </w:r>
            <w:r w:rsidRPr="007930DB">
              <w:rPr>
                <w:rFonts w:ascii="Verdana" w:eastAsia="Calibri" w:hAnsi="Verdana" w:cs="Calibri"/>
                <w:spacing w:val="-1"/>
              </w:rPr>
              <w:t>n</w:t>
            </w:r>
            <w:r w:rsidRPr="007930DB">
              <w:rPr>
                <w:rFonts w:ascii="Verdana" w:eastAsia="Calibri" w:hAnsi="Verdana" w:cs="Calibri"/>
              </w:rPr>
              <w:t>tati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 xml:space="preserve">s </w:t>
            </w:r>
            <w:r w:rsidRPr="007930DB">
              <w:rPr>
                <w:rFonts w:ascii="Verdana" w:eastAsia="Calibri" w:hAnsi="Verdana" w:cs="Calibri"/>
                <w:spacing w:val="1"/>
              </w:rPr>
              <w:t>o</w:t>
            </w:r>
            <w:r w:rsidRPr="007930DB">
              <w:rPr>
                <w:rFonts w:ascii="Verdana" w:eastAsia="Calibri" w:hAnsi="Verdana" w:cs="Calibri"/>
              </w:rPr>
              <w:t xml:space="preserve">f </w:t>
            </w:r>
            <w:r w:rsidRPr="007930DB">
              <w:rPr>
                <w:rFonts w:ascii="Verdana" w:eastAsia="Calibri" w:hAnsi="Verdana" w:cs="Calibri"/>
                <w:spacing w:val="1"/>
              </w:rPr>
              <w:t>k</w:t>
            </w:r>
            <w:r w:rsidRPr="007930DB">
              <w:rPr>
                <w:rFonts w:ascii="Verdana" w:eastAsia="Calibri" w:hAnsi="Verdana" w:cs="Calibri"/>
              </w:rPr>
              <w:t>ey</w:t>
            </w:r>
            <w:r w:rsidRPr="007930DB">
              <w:rPr>
                <w:rFonts w:ascii="Verdana" w:eastAsia="Calibri" w:hAnsi="Verdana" w:cs="Calibri"/>
                <w:spacing w:val="1"/>
              </w:rPr>
              <w:t xml:space="preserve"> </w:t>
            </w:r>
            <w:r w:rsidRPr="007930DB">
              <w:rPr>
                <w:rFonts w:ascii="Verdana" w:eastAsia="Calibri" w:hAnsi="Verdana" w:cs="Calibri"/>
              </w:rPr>
              <w:t>in</w:t>
            </w:r>
            <w:r w:rsidRPr="007930DB">
              <w:rPr>
                <w:rFonts w:ascii="Verdana" w:eastAsia="Calibri" w:hAnsi="Verdana" w:cs="Calibri"/>
                <w:spacing w:val="-1"/>
              </w:rPr>
              <w:t>f</w:t>
            </w:r>
            <w:r w:rsidRPr="007930DB">
              <w:rPr>
                <w:rFonts w:ascii="Verdana" w:eastAsia="Calibri" w:hAnsi="Verdana" w:cs="Calibri"/>
                <w:spacing w:val="1"/>
              </w:rPr>
              <w:t>o</w:t>
            </w:r>
            <w:r w:rsidRPr="007930DB">
              <w:rPr>
                <w:rFonts w:ascii="Verdana" w:eastAsia="Calibri" w:hAnsi="Verdana" w:cs="Calibri"/>
              </w:rPr>
              <w:t>r</w:t>
            </w:r>
            <w:r w:rsidRPr="007930DB">
              <w:rPr>
                <w:rFonts w:ascii="Verdana" w:eastAsia="Calibri" w:hAnsi="Verdana" w:cs="Calibri"/>
                <w:spacing w:val="1"/>
              </w:rPr>
              <w:t>m</w:t>
            </w:r>
            <w:r w:rsidRPr="007930DB">
              <w:rPr>
                <w:rFonts w:ascii="Verdana" w:eastAsia="Calibri" w:hAnsi="Verdana" w:cs="Calibri"/>
              </w:rPr>
              <w:t>ati</w:t>
            </w:r>
            <w:r w:rsidRPr="007930DB">
              <w:rPr>
                <w:rFonts w:ascii="Verdana" w:eastAsia="Calibri" w:hAnsi="Verdana" w:cs="Calibri"/>
                <w:spacing w:val="1"/>
              </w:rPr>
              <w:t>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rPr>
              <w:t>by</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m</w:t>
            </w:r>
            <w:r w:rsidRPr="007930DB">
              <w:rPr>
                <w:rFonts w:ascii="Verdana" w:eastAsia="Calibri" w:hAnsi="Verdana" w:cs="Calibri"/>
                <w:spacing w:val="-1"/>
              </w:rPr>
              <w:t>ph</w:t>
            </w:r>
            <w:r w:rsidRPr="007930DB">
              <w:rPr>
                <w:rFonts w:ascii="Verdana" w:eastAsia="Calibri" w:hAnsi="Verdana" w:cs="Calibri"/>
              </w:rPr>
              <w:t>asi</w:t>
            </w:r>
            <w:r w:rsidRPr="007930DB">
              <w:rPr>
                <w:rFonts w:ascii="Verdana" w:eastAsia="Calibri" w:hAnsi="Verdana" w:cs="Calibri"/>
                <w:spacing w:val="-1"/>
              </w:rPr>
              <w:t>z</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 xml:space="preserve">g </w:t>
            </w:r>
            <w:r w:rsidRPr="007930DB">
              <w:rPr>
                <w:rFonts w:ascii="Verdana" w:eastAsia="Calibri" w:hAnsi="Verdana" w:cs="Calibri"/>
                <w:spacing w:val="-1"/>
              </w:rPr>
              <w:t>d</w:t>
            </w:r>
            <w:r w:rsidRPr="007930DB">
              <w:rPr>
                <w:rFonts w:ascii="Verdana" w:eastAsia="Calibri" w:hAnsi="Verdana" w:cs="Calibri"/>
              </w:rPr>
              <w:t>if</w:t>
            </w:r>
            <w:r w:rsidRPr="007930DB">
              <w:rPr>
                <w:rFonts w:ascii="Verdana" w:eastAsia="Calibri" w:hAnsi="Verdana" w:cs="Calibri"/>
                <w:spacing w:val="-1"/>
              </w:rPr>
              <w:t>f</w:t>
            </w:r>
            <w:r w:rsidRPr="007930DB">
              <w:rPr>
                <w:rFonts w:ascii="Verdana" w:eastAsia="Calibri" w:hAnsi="Verdana" w:cs="Calibri"/>
              </w:rPr>
              <w:t>erent</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ence</w:t>
            </w:r>
            <w:r w:rsidRPr="007930DB">
              <w:rPr>
                <w:rFonts w:ascii="Verdana" w:eastAsia="Calibri" w:hAnsi="Verdana" w:cs="Calibri"/>
                <w:spacing w:val="1"/>
              </w:rPr>
              <w:t xml:space="preserve"> o</w:t>
            </w:r>
            <w:r w:rsidRPr="007930DB">
              <w:rPr>
                <w:rFonts w:ascii="Verdana" w:eastAsia="Calibri" w:hAnsi="Verdana" w:cs="Calibri"/>
              </w:rPr>
              <w:t>r advanc</w:t>
            </w:r>
            <w:r w:rsidRPr="007930DB">
              <w:rPr>
                <w:rFonts w:ascii="Verdana" w:eastAsia="Calibri" w:hAnsi="Verdana" w:cs="Calibri"/>
                <w:spacing w:val="-1"/>
              </w:rPr>
              <w:t>in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di</w:t>
            </w:r>
            <w:r w:rsidRPr="007930DB">
              <w:rPr>
                <w:rFonts w:ascii="Verdana" w:eastAsia="Calibri" w:hAnsi="Verdana" w:cs="Calibri"/>
                <w:spacing w:val="-1"/>
              </w:rPr>
              <w:t>f</w:t>
            </w:r>
            <w:r w:rsidRPr="007930DB">
              <w:rPr>
                <w:rFonts w:ascii="Verdana" w:eastAsia="Calibri" w:hAnsi="Verdana" w:cs="Calibri"/>
              </w:rPr>
              <w:t>ferent</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r</w:t>
            </w:r>
            <w:r w:rsidRPr="007930DB">
              <w:rPr>
                <w:rFonts w:ascii="Verdana" w:eastAsia="Calibri" w:hAnsi="Verdana" w:cs="Calibri"/>
                <w:spacing w:val="-1"/>
              </w:rPr>
              <w:t>p</w:t>
            </w:r>
            <w:r w:rsidRPr="007930DB">
              <w:rPr>
                <w:rFonts w:ascii="Verdana" w:eastAsia="Calibri" w:hAnsi="Verdana" w:cs="Calibri"/>
              </w:rPr>
              <w:t>reta</w:t>
            </w:r>
            <w:r w:rsidRPr="007930DB">
              <w:rPr>
                <w:rFonts w:ascii="Verdana" w:eastAsia="Calibri" w:hAnsi="Verdana" w:cs="Calibri"/>
                <w:spacing w:val="1"/>
              </w:rPr>
              <w:t>t</w:t>
            </w:r>
            <w:r w:rsidRPr="007930DB">
              <w:rPr>
                <w:rFonts w:ascii="Verdana" w:eastAsia="Calibri" w:hAnsi="Verdana" w:cs="Calibri"/>
              </w:rPr>
              <w: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 xml:space="preserve">s </w:t>
            </w:r>
            <w:r w:rsidRPr="007930DB">
              <w:rPr>
                <w:rFonts w:ascii="Verdana" w:eastAsia="Calibri" w:hAnsi="Verdana" w:cs="Calibri"/>
                <w:spacing w:val="1"/>
              </w:rPr>
              <w:t>o</w:t>
            </w:r>
            <w:r w:rsidRPr="007930DB">
              <w:rPr>
                <w:rFonts w:ascii="Verdana" w:eastAsia="Calibri" w:hAnsi="Verdana" w:cs="Calibri"/>
              </w:rPr>
              <w:t>f facts.</w:t>
            </w:r>
          </w:p>
        </w:tc>
        <w:tc>
          <w:tcPr>
            <w:tcW w:w="1191" w:type="pct"/>
            <w:tcBorders>
              <w:top w:val="single" w:sz="4" w:space="0" w:color="auto"/>
              <w:bottom w:val="single" w:sz="4" w:space="0" w:color="auto"/>
            </w:tcBorders>
            <w:shd w:val="clear" w:color="auto" w:fill="F2DBDB" w:themeFill="accent2" w:themeFillTint="33"/>
            <w:hideMark/>
          </w:tcPr>
          <w:p w:rsidR="008302D9" w:rsidRPr="007930DB" w:rsidRDefault="00292A00"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.9a</w:t>
            </w:r>
          </w:p>
          <w:p w:rsidR="00292A00" w:rsidRPr="007930DB" w:rsidRDefault="00292A00" w:rsidP="00CC0525">
            <w:pPr>
              <w:rPr>
                <w:rFonts w:ascii="Verdana" w:eastAsia="Calibri" w:hAnsi="Verdana" w:cs="Calibri"/>
                <w:spacing w:val="1"/>
              </w:rPr>
            </w:pPr>
            <w:r w:rsidRPr="007930DB">
              <w:rPr>
                <w:rFonts w:ascii="Verdana" w:eastAsia="Calibri" w:hAnsi="Verdana" w:cs="Calibri"/>
              </w:rPr>
              <w:t>Use</w:t>
            </w:r>
            <w:r w:rsidRPr="007930DB">
              <w:rPr>
                <w:rFonts w:ascii="Verdana" w:eastAsia="Calibri" w:hAnsi="Verdana" w:cs="Calibri"/>
                <w:spacing w:val="1"/>
              </w:rPr>
              <w:t xml:space="preserve"> </w:t>
            </w:r>
            <w:r w:rsidRPr="007930DB">
              <w:rPr>
                <w:rFonts w:ascii="Verdana" w:eastAsia="Calibri" w:hAnsi="Verdana" w:cs="Calibri"/>
              </w:rPr>
              <w:t>su</w:t>
            </w:r>
            <w:r w:rsidRPr="007930DB">
              <w:rPr>
                <w:rFonts w:ascii="Verdana" w:eastAsia="Calibri" w:hAnsi="Verdana" w:cs="Calibri"/>
                <w:spacing w:val="-2"/>
              </w:rPr>
              <w:t>p</w:t>
            </w:r>
            <w:r w:rsidRPr="007930DB">
              <w:rPr>
                <w:rFonts w:ascii="Verdana" w:eastAsia="Calibri" w:hAnsi="Verdana" w:cs="Calibri"/>
                <w:spacing w:val="-1"/>
              </w:rPr>
              <w:t>p</w:t>
            </w:r>
            <w:r w:rsidRPr="007930DB">
              <w:rPr>
                <w:rFonts w:ascii="Verdana" w:eastAsia="Calibri" w:hAnsi="Verdana" w:cs="Calibri"/>
                <w:spacing w:val="1"/>
              </w:rPr>
              <w:t>o</w:t>
            </w:r>
            <w:r w:rsidRPr="007930DB">
              <w:rPr>
                <w:rFonts w:ascii="Verdana" w:eastAsia="Calibri" w:hAnsi="Verdana" w:cs="Calibri"/>
              </w:rPr>
              <w:t>rti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spacing w:val="1"/>
              </w:rPr>
              <w:t>ev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ence</w:t>
            </w:r>
            <w:r w:rsidRPr="007930DB">
              <w:rPr>
                <w:rFonts w:ascii="Verdana" w:eastAsia="Calibri" w:hAnsi="Verdana" w:cs="Calibri"/>
                <w:spacing w:val="1"/>
              </w:rPr>
              <w:t xml:space="preserve"> </w:t>
            </w:r>
            <w:r w:rsidRPr="007930DB">
              <w:rPr>
                <w:rFonts w:ascii="Verdana" w:eastAsia="Calibri" w:hAnsi="Verdana" w:cs="Calibri"/>
              </w:rPr>
              <w:t>to</w:t>
            </w:r>
            <w:r w:rsidRPr="007930DB">
              <w:rPr>
                <w:rFonts w:ascii="Verdana" w:eastAsia="Calibri" w:hAnsi="Verdana" w:cs="Calibri"/>
                <w:spacing w:val="2"/>
              </w:rPr>
              <w:t xml:space="preserve"> </w:t>
            </w:r>
            <w:r w:rsidRPr="007930DB">
              <w:rPr>
                <w:rFonts w:ascii="Verdana" w:eastAsia="Calibri" w:hAnsi="Verdana" w:cs="Calibri"/>
              </w:rPr>
              <w:t>su</w:t>
            </w:r>
            <w:r w:rsidRPr="007930DB">
              <w:rPr>
                <w:rFonts w:ascii="Verdana" w:eastAsia="Calibri" w:hAnsi="Verdana" w:cs="Calibri"/>
                <w:spacing w:val="1"/>
              </w:rPr>
              <w:t>mm</w:t>
            </w:r>
            <w:r w:rsidRPr="007930DB">
              <w:rPr>
                <w:rFonts w:ascii="Verdana" w:eastAsia="Calibri" w:hAnsi="Verdana" w:cs="Calibri"/>
              </w:rPr>
              <w:t>ar</w:t>
            </w:r>
            <w:r w:rsidRPr="007930DB">
              <w:rPr>
                <w:rFonts w:ascii="Verdana" w:eastAsia="Calibri" w:hAnsi="Verdana" w:cs="Calibri"/>
                <w:spacing w:val="-1"/>
              </w:rPr>
              <w:t>iz</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central i</w:t>
            </w:r>
            <w:r w:rsidRPr="007930DB">
              <w:rPr>
                <w:rFonts w:ascii="Verdana" w:eastAsia="Calibri" w:hAnsi="Verdana" w:cs="Calibri"/>
                <w:spacing w:val="-1"/>
              </w:rPr>
              <w:t>d</w:t>
            </w:r>
            <w:r w:rsidRPr="007930DB">
              <w:rPr>
                <w:rFonts w:ascii="Verdana" w:eastAsia="Calibri" w:hAnsi="Verdana" w:cs="Calibri"/>
              </w:rPr>
              <w:t>eas,</w:t>
            </w:r>
            <w:r w:rsidRPr="007930DB">
              <w:rPr>
                <w:rFonts w:ascii="Verdana" w:eastAsia="Calibri" w:hAnsi="Verdana" w:cs="Calibri"/>
                <w:spacing w:val="1"/>
              </w:rPr>
              <w:t xml:space="preserve"> </w:t>
            </w:r>
            <w:r w:rsidRPr="007930DB">
              <w:rPr>
                <w:rFonts w:ascii="Verdana" w:eastAsia="Calibri" w:hAnsi="Verdana" w:cs="Calibri"/>
                <w:spacing w:val="-1"/>
              </w:rPr>
              <w:t>d</w:t>
            </w:r>
            <w:r w:rsidRPr="007930DB">
              <w:rPr>
                <w:rFonts w:ascii="Verdana" w:eastAsia="Calibri" w:hAnsi="Verdana" w:cs="Calibri"/>
              </w:rPr>
              <w:t>raw inferences</w:t>
            </w:r>
            <w:r w:rsidRPr="007930DB">
              <w:rPr>
                <w:rFonts w:ascii="Verdana" w:eastAsia="Calibri" w:hAnsi="Verdana" w:cs="Calibri"/>
                <w:spacing w:val="1"/>
              </w:rPr>
              <w:t xml:space="preserve"> o</w:t>
            </w:r>
            <w:r w:rsidRPr="007930DB">
              <w:rPr>
                <w:rFonts w:ascii="Verdana" w:eastAsia="Calibri" w:hAnsi="Verdana" w:cs="Calibri"/>
              </w:rPr>
              <w:t>r an</w:t>
            </w:r>
            <w:r w:rsidRPr="007930DB">
              <w:rPr>
                <w:rFonts w:ascii="Verdana" w:eastAsia="Calibri" w:hAnsi="Verdana" w:cs="Calibri"/>
                <w:spacing w:val="-1"/>
              </w:rPr>
              <w:t>a</w:t>
            </w:r>
            <w:r w:rsidRPr="007930DB">
              <w:rPr>
                <w:rFonts w:ascii="Verdana" w:eastAsia="Calibri" w:hAnsi="Verdana" w:cs="Calibri"/>
              </w:rPr>
              <w:t>lyze c</w:t>
            </w:r>
            <w:r w:rsidRPr="007930DB">
              <w:rPr>
                <w:rFonts w:ascii="Verdana" w:eastAsia="Calibri" w:hAnsi="Verdana" w:cs="Calibri"/>
                <w:spacing w:val="1"/>
              </w:rPr>
              <w:t>o</w:t>
            </w:r>
            <w:r w:rsidRPr="007930DB">
              <w:rPr>
                <w:rFonts w:ascii="Verdana" w:eastAsia="Calibri" w:hAnsi="Verdana" w:cs="Calibri"/>
                <w:spacing w:val="-1"/>
              </w:rPr>
              <w:t>nn</w:t>
            </w:r>
            <w:r w:rsidRPr="007930DB">
              <w:rPr>
                <w:rFonts w:ascii="Verdana" w:eastAsia="Calibri" w:hAnsi="Verdana" w:cs="Calibri"/>
              </w:rPr>
              <w:t>ec</w:t>
            </w:r>
            <w:r w:rsidRPr="007930DB">
              <w:rPr>
                <w:rFonts w:ascii="Verdana" w:eastAsia="Calibri" w:hAnsi="Verdana" w:cs="Calibri"/>
                <w:spacing w:val="1"/>
              </w:rPr>
              <w:t>t</w:t>
            </w:r>
            <w:r w:rsidRPr="007930DB">
              <w:rPr>
                <w:rFonts w:ascii="Verdana" w:eastAsia="Calibri" w:hAnsi="Verdana" w:cs="Calibri"/>
              </w:rPr>
              <w: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 xml:space="preserve">s </w:t>
            </w:r>
            <w:r w:rsidRPr="007930DB">
              <w:rPr>
                <w:rFonts w:ascii="Verdana" w:eastAsia="Calibri" w:hAnsi="Verdana" w:cs="Calibri"/>
                <w:spacing w:val="1"/>
              </w:rPr>
              <w:t>w</w:t>
            </w:r>
            <w:r w:rsidRPr="007930DB">
              <w:rPr>
                <w:rFonts w:ascii="Verdana" w:eastAsia="Calibri" w:hAnsi="Verdana" w:cs="Calibri"/>
              </w:rPr>
              <w:t>it</w:t>
            </w:r>
            <w:r w:rsidRPr="007930DB">
              <w:rPr>
                <w:rFonts w:ascii="Verdana" w:eastAsia="Calibri" w:hAnsi="Verdana" w:cs="Calibri"/>
                <w:spacing w:val="-1"/>
              </w:rPr>
              <w:t>h</w:t>
            </w:r>
            <w:r w:rsidRPr="007930DB">
              <w:rPr>
                <w:rFonts w:ascii="Verdana" w:eastAsia="Calibri" w:hAnsi="Verdana" w:cs="Calibri"/>
              </w:rPr>
              <w:t>in</w:t>
            </w:r>
            <w:r w:rsidRPr="007930DB">
              <w:rPr>
                <w:rFonts w:ascii="Verdana" w:eastAsia="Calibri" w:hAnsi="Verdana" w:cs="Calibri"/>
                <w:spacing w:val="-1"/>
              </w:rPr>
              <w:t xml:space="preserve"> </w:t>
            </w:r>
            <w:r w:rsidRPr="007930DB">
              <w:rPr>
                <w:rFonts w:ascii="Verdana" w:eastAsia="Calibri" w:hAnsi="Verdana" w:cs="Calibri"/>
                <w:spacing w:val="1"/>
              </w:rPr>
              <w:t>o</w:t>
            </w:r>
            <w:r w:rsidRPr="007930DB">
              <w:rPr>
                <w:rFonts w:ascii="Verdana" w:eastAsia="Calibri" w:hAnsi="Verdana" w:cs="Calibri"/>
              </w:rPr>
              <w:t>r acr</w:t>
            </w:r>
            <w:r w:rsidRPr="007930DB">
              <w:rPr>
                <w:rFonts w:ascii="Verdana" w:eastAsia="Calibri" w:hAnsi="Verdana" w:cs="Calibri"/>
                <w:spacing w:val="1"/>
              </w:rPr>
              <w:t>o</w:t>
            </w:r>
            <w:r w:rsidRPr="007930DB">
              <w:rPr>
                <w:rFonts w:ascii="Verdana" w:eastAsia="Calibri" w:hAnsi="Verdana" w:cs="Calibri"/>
              </w:rPr>
              <w:t xml:space="preserve">ss </w:t>
            </w:r>
            <w:r w:rsidRPr="007930DB">
              <w:rPr>
                <w:rFonts w:ascii="Verdana" w:eastAsia="Calibri" w:hAnsi="Verdana" w:cs="Calibri"/>
                <w:spacing w:val="1"/>
              </w:rPr>
              <w:t>t</w:t>
            </w:r>
            <w:r w:rsidRPr="007930DB">
              <w:rPr>
                <w:rFonts w:ascii="Verdana" w:eastAsia="Calibri" w:hAnsi="Verdana" w:cs="Calibri"/>
              </w:rPr>
              <w:t>e</w:t>
            </w:r>
            <w:r w:rsidRPr="007930DB">
              <w:rPr>
                <w:rFonts w:ascii="Verdana" w:eastAsia="Calibri" w:hAnsi="Verdana" w:cs="Calibri"/>
                <w:spacing w:val="1"/>
              </w:rPr>
              <w:t>x</w:t>
            </w:r>
            <w:r w:rsidRPr="007930DB">
              <w:rPr>
                <w:rFonts w:ascii="Verdana" w:eastAsia="Calibri" w:hAnsi="Verdana" w:cs="Calibri"/>
              </w:rPr>
              <w:t>ts.</w:t>
            </w:r>
          </w:p>
        </w:tc>
        <w:tc>
          <w:tcPr>
            <w:tcW w:w="1874" w:type="pct"/>
            <w:tcBorders>
              <w:top w:val="single" w:sz="4" w:space="0" w:color="auto"/>
              <w:bottom w:val="single" w:sz="4" w:space="0" w:color="auto"/>
            </w:tcBorders>
            <w:shd w:val="clear" w:color="auto" w:fill="EAF1DD" w:themeFill="accent3" w:themeFillTint="33"/>
          </w:tcPr>
          <w:p w:rsidR="00292A00" w:rsidRPr="007930DB" w:rsidRDefault="00292A00" w:rsidP="00612159">
            <w:pPr>
              <w:pStyle w:val="ListParagraph"/>
              <w:numPr>
                <w:ilvl w:val="0"/>
                <w:numId w:val="50"/>
              </w:numPr>
              <w:rPr>
                <w:rFonts w:ascii="Verdana" w:eastAsia="Calibri" w:hAnsi="Verdana" w:cs="Calibri"/>
              </w:rPr>
            </w:pPr>
            <w:r w:rsidRPr="007930DB">
              <w:rPr>
                <w:rFonts w:ascii="Verdana" w:eastAsia="Calibri" w:hAnsi="Verdana" w:cs="Calibri"/>
              </w:rPr>
              <w:t>Make an inference from an informational text.</w:t>
            </w:r>
          </w:p>
          <w:p w:rsidR="00292A00" w:rsidRPr="007930DB" w:rsidRDefault="00292A00" w:rsidP="00612159">
            <w:pPr>
              <w:pStyle w:val="ListParagraph"/>
              <w:numPr>
                <w:ilvl w:val="0"/>
                <w:numId w:val="50"/>
              </w:numPr>
              <w:rPr>
                <w:rFonts w:ascii="Verdana" w:eastAsia="Calibri" w:hAnsi="Verdana" w:cs="Calibri"/>
              </w:rPr>
            </w:pPr>
            <w:r w:rsidRPr="007930DB">
              <w:rPr>
                <w:rFonts w:ascii="Verdana" w:eastAsia="Calibri" w:hAnsi="Verdana" w:cs="Calibri"/>
              </w:rPr>
              <w:t>Identify a conclusion from an informational text.</w:t>
            </w:r>
          </w:p>
          <w:p w:rsidR="00292A00" w:rsidRPr="007930DB" w:rsidRDefault="00292A00" w:rsidP="00612159">
            <w:pPr>
              <w:pStyle w:val="ListParagraph"/>
              <w:numPr>
                <w:ilvl w:val="0"/>
                <w:numId w:val="50"/>
              </w:numPr>
              <w:rPr>
                <w:rFonts w:ascii="Verdana" w:eastAsia="Calibri" w:hAnsi="Verdana" w:cs="Calibri"/>
              </w:rPr>
            </w:pPr>
            <w:r w:rsidRPr="007930DB">
              <w:rPr>
                <w:rFonts w:ascii="Verdana" w:eastAsia="Calibri" w:hAnsi="Verdana" w:cs="Calibri"/>
              </w:rPr>
              <w:t>Identify a summary of an informational text.</w:t>
            </w:r>
          </w:p>
          <w:p w:rsidR="008302D9" w:rsidRPr="007930DB" w:rsidRDefault="00292A00" w:rsidP="00612159">
            <w:pPr>
              <w:pStyle w:val="ListParagraph"/>
              <w:numPr>
                <w:ilvl w:val="0"/>
                <w:numId w:val="50"/>
              </w:numPr>
              <w:ind w:right="-20"/>
              <w:rPr>
                <w:rFonts w:ascii="Verdana" w:eastAsia="Calibri" w:hAnsi="Verdana" w:cs="Calibri"/>
              </w:rPr>
            </w:pPr>
            <w:r w:rsidRPr="007930DB">
              <w:rPr>
                <w:rFonts w:ascii="Verdana" w:eastAsia="Calibri" w:hAnsi="Verdana" w:cs="Calibri"/>
              </w:rPr>
              <w:t>Identify a detail to support the inference, conclusion or summary.</w:t>
            </w:r>
          </w:p>
        </w:tc>
      </w:tr>
      <w:tr w:rsidR="008302D9" w:rsidRPr="007930DB" w:rsidTr="00CC0525">
        <w:trPr>
          <w:cantSplit/>
        </w:trPr>
        <w:tc>
          <w:tcPr>
            <w:tcW w:w="1935" w:type="pct"/>
            <w:tcBorders>
              <w:top w:val="nil"/>
              <w:bottom w:val="nil"/>
            </w:tcBorders>
          </w:tcPr>
          <w:p w:rsidR="008302D9" w:rsidRPr="007930DB" w:rsidRDefault="008302D9" w:rsidP="00CC0525">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8302D9" w:rsidRPr="007930DB" w:rsidRDefault="00292A00"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.9b</w:t>
            </w:r>
          </w:p>
          <w:p w:rsidR="00292A00" w:rsidRPr="007930DB" w:rsidRDefault="00292A00" w:rsidP="00CC0525">
            <w:pPr>
              <w:rPr>
                <w:rFonts w:ascii="Verdana" w:eastAsia="Calibri" w:hAnsi="Verdana" w:cs="Calibri"/>
                <w:spacing w:val="1"/>
              </w:rPr>
            </w:pPr>
            <w:r w:rsidRPr="007930DB">
              <w:rPr>
                <w:rFonts w:ascii="Verdana" w:eastAsia="Calibri" w:hAnsi="Verdana" w:cs="Calibri"/>
              </w:rPr>
              <w:t>C</w:t>
            </w:r>
            <w:r w:rsidRPr="007930DB">
              <w:rPr>
                <w:rFonts w:ascii="Verdana" w:eastAsia="Calibri" w:hAnsi="Verdana" w:cs="Calibri"/>
                <w:spacing w:val="1"/>
              </w:rPr>
              <w:t>om</w:t>
            </w:r>
            <w:r w:rsidRPr="007930DB">
              <w:rPr>
                <w:rFonts w:ascii="Verdana" w:eastAsia="Calibri" w:hAnsi="Verdana" w:cs="Calibri"/>
                <w:spacing w:val="-1"/>
              </w:rPr>
              <w:t>p</w:t>
            </w:r>
            <w:r w:rsidRPr="007930DB">
              <w:rPr>
                <w:rFonts w:ascii="Verdana" w:eastAsia="Calibri" w:hAnsi="Verdana" w:cs="Calibri"/>
              </w:rPr>
              <w:t>are</w:t>
            </w:r>
            <w:r w:rsidRPr="007930DB">
              <w:rPr>
                <w:rFonts w:ascii="Verdana" w:eastAsia="Calibri" w:hAnsi="Verdana" w:cs="Calibri"/>
                <w:spacing w:val="1"/>
              </w:rPr>
              <w:t>/</w:t>
            </w:r>
            <w:r w:rsidRPr="007930DB">
              <w:rPr>
                <w:rFonts w:ascii="Verdana" w:eastAsia="Calibri" w:hAnsi="Verdana" w:cs="Calibri"/>
              </w:rPr>
              <w:t>c</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trast</w:t>
            </w:r>
            <w:r w:rsidRPr="007930DB">
              <w:rPr>
                <w:rFonts w:ascii="Verdana" w:eastAsia="Calibri" w:hAnsi="Verdana" w:cs="Calibri"/>
                <w:spacing w:val="1"/>
              </w:rPr>
              <w:t xml:space="preserve"> </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w</w:t>
            </w:r>
            <w:r w:rsidRPr="007930DB">
              <w:rPr>
                <w:rFonts w:ascii="Verdana" w:eastAsia="Calibri" w:hAnsi="Verdana" w:cs="Calibri"/>
              </w:rPr>
              <w:t>o</w:t>
            </w:r>
            <w:r w:rsidRPr="007930DB">
              <w:rPr>
                <w:rFonts w:ascii="Verdana" w:eastAsia="Calibri" w:hAnsi="Verdana" w:cs="Calibri"/>
                <w:spacing w:val="1"/>
              </w:rPr>
              <w:t xml:space="preserve"> o</w:t>
            </w:r>
            <w:r w:rsidRPr="007930DB">
              <w:rPr>
                <w:rFonts w:ascii="Verdana" w:eastAsia="Calibri" w:hAnsi="Verdana" w:cs="Calibri"/>
              </w:rPr>
              <w:t xml:space="preserve">r </w:t>
            </w:r>
            <w:r w:rsidRPr="007930DB">
              <w:rPr>
                <w:rFonts w:ascii="Verdana" w:eastAsia="Calibri" w:hAnsi="Verdana" w:cs="Calibri"/>
                <w:spacing w:val="1"/>
              </w:rPr>
              <w:t>mo</w:t>
            </w:r>
            <w:r w:rsidRPr="007930DB">
              <w:rPr>
                <w:rFonts w:ascii="Verdana" w:eastAsia="Calibri" w:hAnsi="Verdana" w:cs="Calibri"/>
              </w:rPr>
              <w:t>re</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u</w:t>
            </w:r>
            <w:r w:rsidRPr="007930DB">
              <w:rPr>
                <w:rFonts w:ascii="Verdana" w:eastAsia="Calibri" w:hAnsi="Verdana" w:cs="Calibri"/>
              </w:rPr>
              <w:t>th</w:t>
            </w:r>
            <w:r w:rsidRPr="007930DB">
              <w:rPr>
                <w:rFonts w:ascii="Verdana" w:eastAsia="Calibri" w:hAnsi="Verdana" w:cs="Calibri"/>
                <w:spacing w:val="1"/>
              </w:rPr>
              <w:t>o</w:t>
            </w:r>
            <w:r w:rsidRPr="007930DB">
              <w:rPr>
                <w:rFonts w:ascii="Verdana" w:eastAsia="Calibri" w:hAnsi="Verdana" w:cs="Calibri"/>
              </w:rPr>
              <w:t xml:space="preserve">rs </w:t>
            </w:r>
            <w:r w:rsidRPr="007930DB">
              <w:rPr>
                <w:rFonts w:ascii="Verdana" w:eastAsia="Calibri" w:hAnsi="Verdana" w:cs="Calibri"/>
                <w:spacing w:val="1"/>
              </w:rPr>
              <w:t>w</w:t>
            </w:r>
            <w:r w:rsidRPr="007930DB">
              <w:rPr>
                <w:rFonts w:ascii="Verdana" w:eastAsia="Calibri" w:hAnsi="Verdana" w:cs="Calibri"/>
              </w:rPr>
              <w:t>rite</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b</w:t>
            </w:r>
            <w:r w:rsidRPr="007930DB">
              <w:rPr>
                <w:rFonts w:ascii="Verdana" w:eastAsia="Calibri" w:hAnsi="Verdana" w:cs="Calibri"/>
                <w:spacing w:val="1"/>
              </w:rPr>
              <w:t>o</w:t>
            </w:r>
            <w:r w:rsidRPr="007930DB">
              <w:rPr>
                <w:rFonts w:ascii="Verdana" w:eastAsia="Calibri" w:hAnsi="Verdana" w:cs="Calibri"/>
                <w:spacing w:val="-1"/>
              </w:rPr>
              <w:t>u</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the sa</w:t>
            </w:r>
            <w:r w:rsidRPr="007930DB">
              <w:rPr>
                <w:rFonts w:ascii="Verdana" w:eastAsia="Calibri" w:hAnsi="Verdana" w:cs="Calibri"/>
                <w:spacing w:val="1"/>
              </w:rPr>
              <w:t>m</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o</w:t>
            </w:r>
            <w:r w:rsidRPr="007930DB">
              <w:rPr>
                <w:rFonts w:ascii="Verdana" w:eastAsia="Calibri" w:hAnsi="Verdana" w:cs="Calibri"/>
                <w:spacing w:val="-1"/>
              </w:rPr>
              <w:t>p</w:t>
            </w:r>
            <w:r w:rsidRPr="007930DB">
              <w:rPr>
                <w:rFonts w:ascii="Verdana" w:eastAsia="Calibri" w:hAnsi="Verdana" w:cs="Calibri"/>
              </w:rPr>
              <w:t>ic.</w:t>
            </w:r>
          </w:p>
        </w:tc>
        <w:tc>
          <w:tcPr>
            <w:tcW w:w="1874" w:type="pct"/>
            <w:tcBorders>
              <w:top w:val="single" w:sz="4" w:space="0" w:color="auto"/>
              <w:bottom w:val="single" w:sz="4" w:space="0" w:color="auto"/>
            </w:tcBorders>
            <w:shd w:val="clear" w:color="auto" w:fill="EAF1DD" w:themeFill="accent3" w:themeFillTint="33"/>
          </w:tcPr>
          <w:p w:rsidR="00292A00" w:rsidRPr="007930DB" w:rsidRDefault="00292A00" w:rsidP="00612159">
            <w:pPr>
              <w:pStyle w:val="ListParagraph"/>
              <w:numPr>
                <w:ilvl w:val="0"/>
                <w:numId w:val="51"/>
              </w:numPr>
              <w:rPr>
                <w:rFonts w:ascii="Verdana" w:eastAsia="Calibri" w:hAnsi="Verdana" w:cs="Calibri"/>
              </w:rPr>
            </w:pPr>
            <w:r w:rsidRPr="007930DB">
              <w:rPr>
                <w:rFonts w:ascii="Verdana" w:eastAsia="Calibri" w:hAnsi="Verdana" w:cs="Calibri"/>
              </w:rPr>
              <w:t>Identify two texts on the same topic.</w:t>
            </w:r>
          </w:p>
          <w:p w:rsidR="00292A00" w:rsidRPr="007930DB" w:rsidRDefault="00292A00" w:rsidP="00612159">
            <w:pPr>
              <w:pStyle w:val="ListParagraph"/>
              <w:numPr>
                <w:ilvl w:val="0"/>
                <w:numId w:val="51"/>
              </w:numPr>
              <w:rPr>
                <w:rFonts w:ascii="Verdana" w:eastAsia="Calibri" w:hAnsi="Verdana" w:cs="Calibri"/>
              </w:rPr>
            </w:pPr>
            <w:r w:rsidRPr="007930DB">
              <w:rPr>
                <w:rFonts w:ascii="Verdana" w:eastAsia="Calibri" w:hAnsi="Verdana" w:cs="Calibri"/>
              </w:rPr>
              <w:t>Locate important information within a text.</w:t>
            </w:r>
          </w:p>
          <w:p w:rsidR="008302D9" w:rsidRPr="007930DB" w:rsidRDefault="00292A00" w:rsidP="00612159">
            <w:pPr>
              <w:pStyle w:val="ListParagraph"/>
              <w:numPr>
                <w:ilvl w:val="0"/>
                <w:numId w:val="51"/>
              </w:numPr>
              <w:ind w:right="-20"/>
              <w:rPr>
                <w:rFonts w:ascii="Verdana" w:eastAsia="Calibri" w:hAnsi="Verdana" w:cs="Calibri"/>
              </w:rPr>
            </w:pPr>
            <w:r w:rsidRPr="007930DB">
              <w:rPr>
                <w:rFonts w:ascii="Verdana" w:eastAsia="Calibri" w:hAnsi="Verdana" w:cs="Calibri"/>
              </w:rPr>
              <w:t>Compare/contrast two statements related to a single detail within topic.</w:t>
            </w:r>
          </w:p>
        </w:tc>
      </w:tr>
      <w:tr w:rsidR="008302D9" w:rsidRPr="007930DB" w:rsidTr="00CC0525">
        <w:trPr>
          <w:cantSplit/>
        </w:trPr>
        <w:tc>
          <w:tcPr>
            <w:tcW w:w="1935" w:type="pct"/>
            <w:tcBorders>
              <w:top w:val="nil"/>
              <w:bottom w:val="double" w:sz="4" w:space="0" w:color="auto"/>
            </w:tcBorders>
          </w:tcPr>
          <w:p w:rsidR="008302D9" w:rsidRPr="007930DB" w:rsidRDefault="008302D9" w:rsidP="00CC0525">
            <w:pPr>
              <w:tabs>
                <w:tab w:val="left" w:pos="927"/>
              </w:tabs>
              <w:rPr>
                <w:rFonts w:ascii="Verdana" w:eastAsia="Calibri" w:hAnsi="Verdana" w:cs="Calibri"/>
                <w:spacing w:val="1"/>
              </w:rPr>
            </w:pPr>
          </w:p>
        </w:tc>
        <w:tc>
          <w:tcPr>
            <w:tcW w:w="1191" w:type="pct"/>
            <w:tcBorders>
              <w:top w:val="single" w:sz="4" w:space="0" w:color="auto"/>
              <w:bottom w:val="double" w:sz="4" w:space="0" w:color="auto"/>
            </w:tcBorders>
            <w:shd w:val="clear" w:color="auto" w:fill="F2DBDB" w:themeFill="accent2" w:themeFillTint="33"/>
          </w:tcPr>
          <w:p w:rsidR="008302D9" w:rsidRPr="007930DB" w:rsidRDefault="00292A00"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.3.</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.9c</w:t>
            </w:r>
          </w:p>
          <w:p w:rsidR="00292A00" w:rsidRPr="007930DB" w:rsidRDefault="00292A00" w:rsidP="00CC0525">
            <w:pPr>
              <w:rPr>
                <w:rFonts w:ascii="Verdana" w:eastAsia="Calibri" w:hAnsi="Verdana" w:cs="Calibri"/>
                <w:spacing w:val="1"/>
              </w:rPr>
            </w:pP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alyze h</w:t>
            </w:r>
            <w:r w:rsidRPr="007930DB">
              <w:rPr>
                <w:rFonts w:ascii="Verdana" w:eastAsia="Calibri" w:hAnsi="Verdana" w:cs="Calibri"/>
                <w:spacing w:val="1"/>
              </w:rPr>
              <w:t>o</w:t>
            </w:r>
            <w:r w:rsidRPr="007930DB">
              <w:rPr>
                <w:rFonts w:ascii="Verdana" w:eastAsia="Calibri" w:hAnsi="Verdana" w:cs="Calibri"/>
              </w:rPr>
              <w:t>w</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w</w:t>
            </w:r>
            <w:r w:rsidRPr="007930DB">
              <w:rPr>
                <w:rFonts w:ascii="Verdana" w:eastAsia="Calibri" w:hAnsi="Verdana" w:cs="Calibri"/>
              </w:rPr>
              <w:t>o</w:t>
            </w:r>
            <w:r w:rsidRPr="007930DB">
              <w:rPr>
                <w:rFonts w:ascii="Verdana" w:eastAsia="Calibri" w:hAnsi="Verdana" w:cs="Calibri"/>
                <w:spacing w:val="1"/>
              </w:rPr>
              <w:t xml:space="preserve"> o</w:t>
            </w:r>
            <w:r w:rsidRPr="007930DB">
              <w:rPr>
                <w:rFonts w:ascii="Verdana" w:eastAsia="Calibri" w:hAnsi="Verdana" w:cs="Calibri"/>
              </w:rPr>
              <w:t xml:space="preserve">r </w:t>
            </w:r>
            <w:r w:rsidRPr="007930DB">
              <w:rPr>
                <w:rFonts w:ascii="Verdana" w:eastAsia="Calibri" w:hAnsi="Verdana" w:cs="Calibri"/>
                <w:spacing w:val="1"/>
              </w:rPr>
              <w:t>mo</w:t>
            </w:r>
            <w:r w:rsidRPr="007930DB">
              <w:rPr>
                <w:rFonts w:ascii="Verdana" w:eastAsia="Calibri" w:hAnsi="Verdana" w:cs="Calibri"/>
              </w:rPr>
              <w:t>re</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u</w:t>
            </w:r>
            <w:r w:rsidRPr="007930DB">
              <w:rPr>
                <w:rFonts w:ascii="Verdana" w:eastAsia="Calibri" w:hAnsi="Verdana" w:cs="Calibri"/>
              </w:rPr>
              <w:t>th</w:t>
            </w:r>
            <w:r w:rsidRPr="007930DB">
              <w:rPr>
                <w:rFonts w:ascii="Verdana" w:eastAsia="Calibri" w:hAnsi="Verdana" w:cs="Calibri"/>
                <w:spacing w:val="1"/>
              </w:rPr>
              <w:t>o</w:t>
            </w:r>
            <w:r w:rsidRPr="007930DB">
              <w:rPr>
                <w:rFonts w:ascii="Verdana" w:eastAsia="Calibri" w:hAnsi="Verdana" w:cs="Calibri"/>
              </w:rPr>
              <w:t xml:space="preserve">rs </w:t>
            </w:r>
            <w:r w:rsidRPr="007930DB">
              <w:rPr>
                <w:rFonts w:ascii="Verdana" w:eastAsia="Calibri" w:hAnsi="Verdana" w:cs="Calibri"/>
                <w:spacing w:val="1"/>
              </w:rPr>
              <w:t>w</w:t>
            </w:r>
            <w:r w:rsidRPr="007930DB">
              <w:rPr>
                <w:rFonts w:ascii="Verdana" w:eastAsia="Calibri" w:hAnsi="Verdana" w:cs="Calibri"/>
              </w:rPr>
              <w:t>riti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abo</w:t>
            </w:r>
            <w:r w:rsidRPr="007930DB">
              <w:rPr>
                <w:rFonts w:ascii="Verdana" w:eastAsia="Calibri" w:hAnsi="Verdana" w:cs="Calibri"/>
                <w:spacing w:val="-1"/>
              </w:rPr>
              <w:t>u</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the sa</w:t>
            </w:r>
            <w:r w:rsidRPr="007930DB">
              <w:rPr>
                <w:rFonts w:ascii="Verdana" w:eastAsia="Calibri" w:hAnsi="Verdana" w:cs="Calibri"/>
                <w:spacing w:val="1"/>
              </w:rPr>
              <w:t>m</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t</w:t>
            </w:r>
            <w:r w:rsidRPr="007930DB">
              <w:rPr>
                <w:rFonts w:ascii="Verdana" w:eastAsia="Calibri" w:hAnsi="Verdana" w:cs="Calibri"/>
                <w:spacing w:val="1"/>
              </w:rPr>
              <w:t>o</w:t>
            </w:r>
            <w:r w:rsidRPr="007930DB">
              <w:rPr>
                <w:rFonts w:ascii="Verdana" w:eastAsia="Calibri" w:hAnsi="Verdana" w:cs="Calibri"/>
                <w:spacing w:val="-1"/>
              </w:rPr>
              <w:t>p</w:t>
            </w:r>
            <w:r w:rsidRPr="007930DB">
              <w:rPr>
                <w:rFonts w:ascii="Verdana" w:eastAsia="Calibri" w:hAnsi="Verdana" w:cs="Calibri"/>
              </w:rPr>
              <w:t>ic sha</w:t>
            </w:r>
            <w:r w:rsidRPr="007930DB">
              <w:rPr>
                <w:rFonts w:ascii="Verdana" w:eastAsia="Calibri" w:hAnsi="Verdana" w:cs="Calibri"/>
                <w:spacing w:val="-2"/>
              </w:rPr>
              <w:t>p</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 xml:space="preserve">their </w:t>
            </w:r>
            <w:r w:rsidRPr="007930DB">
              <w:rPr>
                <w:rFonts w:ascii="Verdana" w:eastAsia="Calibri" w:hAnsi="Verdana" w:cs="Calibri"/>
                <w:spacing w:val="-1"/>
              </w:rPr>
              <w:t>p</w:t>
            </w:r>
            <w:r w:rsidRPr="007930DB">
              <w:rPr>
                <w:rFonts w:ascii="Verdana" w:eastAsia="Calibri" w:hAnsi="Verdana" w:cs="Calibri"/>
              </w:rPr>
              <w:t>res</w:t>
            </w:r>
            <w:r w:rsidRPr="007930DB">
              <w:rPr>
                <w:rFonts w:ascii="Verdana" w:eastAsia="Calibri" w:hAnsi="Verdana" w:cs="Calibri"/>
                <w:spacing w:val="1"/>
              </w:rPr>
              <w:t>e</w:t>
            </w:r>
            <w:r w:rsidRPr="007930DB">
              <w:rPr>
                <w:rFonts w:ascii="Verdana" w:eastAsia="Calibri" w:hAnsi="Verdana" w:cs="Calibri"/>
                <w:spacing w:val="-1"/>
              </w:rPr>
              <w:t>n</w:t>
            </w:r>
            <w:r w:rsidRPr="007930DB">
              <w:rPr>
                <w:rFonts w:ascii="Verdana" w:eastAsia="Calibri" w:hAnsi="Verdana" w:cs="Calibri"/>
              </w:rPr>
              <w:t>tati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 xml:space="preserve">s </w:t>
            </w:r>
            <w:r w:rsidRPr="007930DB">
              <w:rPr>
                <w:rFonts w:ascii="Verdana" w:eastAsia="Calibri" w:hAnsi="Verdana" w:cs="Calibri"/>
                <w:spacing w:val="1"/>
              </w:rPr>
              <w:t>o</w:t>
            </w:r>
            <w:r w:rsidRPr="007930DB">
              <w:rPr>
                <w:rFonts w:ascii="Verdana" w:eastAsia="Calibri" w:hAnsi="Verdana" w:cs="Calibri"/>
              </w:rPr>
              <w:t xml:space="preserve">f </w:t>
            </w:r>
            <w:r w:rsidRPr="007930DB">
              <w:rPr>
                <w:rFonts w:ascii="Verdana" w:eastAsia="Calibri" w:hAnsi="Verdana" w:cs="Calibri"/>
                <w:spacing w:val="1"/>
              </w:rPr>
              <w:t>k</w:t>
            </w:r>
            <w:r w:rsidRPr="007930DB">
              <w:rPr>
                <w:rFonts w:ascii="Verdana" w:eastAsia="Calibri" w:hAnsi="Verdana" w:cs="Calibri"/>
              </w:rPr>
              <w:t>ey i</w:t>
            </w:r>
            <w:r w:rsidRPr="007930DB">
              <w:rPr>
                <w:rFonts w:ascii="Verdana" w:eastAsia="Calibri" w:hAnsi="Verdana" w:cs="Calibri"/>
                <w:spacing w:val="-1"/>
              </w:rPr>
              <w:t>n</w:t>
            </w:r>
            <w:r w:rsidRPr="007930DB">
              <w:rPr>
                <w:rFonts w:ascii="Verdana" w:eastAsia="Calibri" w:hAnsi="Verdana" w:cs="Calibri"/>
              </w:rPr>
              <w:t>f</w:t>
            </w:r>
            <w:r w:rsidRPr="007930DB">
              <w:rPr>
                <w:rFonts w:ascii="Verdana" w:eastAsia="Calibri" w:hAnsi="Verdana" w:cs="Calibri"/>
                <w:spacing w:val="1"/>
              </w:rPr>
              <w:t>o</w:t>
            </w:r>
            <w:r w:rsidRPr="007930DB">
              <w:rPr>
                <w:rFonts w:ascii="Verdana" w:eastAsia="Calibri" w:hAnsi="Verdana" w:cs="Calibri"/>
              </w:rPr>
              <w:t>r</w:t>
            </w:r>
            <w:r w:rsidRPr="007930DB">
              <w:rPr>
                <w:rFonts w:ascii="Verdana" w:eastAsia="Calibri" w:hAnsi="Verdana" w:cs="Calibri"/>
                <w:spacing w:val="1"/>
              </w:rPr>
              <w:t>m</w:t>
            </w:r>
            <w:r w:rsidRPr="007930DB">
              <w:rPr>
                <w:rFonts w:ascii="Verdana" w:eastAsia="Calibri" w:hAnsi="Verdana" w:cs="Calibri"/>
              </w:rPr>
              <w:t>ati</w:t>
            </w:r>
            <w:r w:rsidRPr="007930DB">
              <w:rPr>
                <w:rFonts w:ascii="Verdana" w:eastAsia="Calibri" w:hAnsi="Verdana" w:cs="Calibri"/>
                <w:spacing w:val="1"/>
              </w:rPr>
              <w:t>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rPr>
              <w:t>by</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m</w:t>
            </w:r>
            <w:r w:rsidRPr="007930DB">
              <w:rPr>
                <w:rFonts w:ascii="Verdana" w:eastAsia="Calibri" w:hAnsi="Verdana" w:cs="Calibri"/>
                <w:spacing w:val="-1"/>
              </w:rPr>
              <w:t>ph</w:t>
            </w:r>
            <w:r w:rsidRPr="007930DB">
              <w:rPr>
                <w:rFonts w:ascii="Verdana" w:eastAsia="Calibri" w:hAnsi="Verdana" w:cs="Calibri"/>
              </w:rPr>
              <w:t>asi</w:t>
            </w:r>
            <w:r w:rsidRPr="007930DB">
              <w:rPr>
                <w:rFonts w:ascii="Verdana" w:eastAsia="Calibri" w:hAnsi="Verdana" w:cs="Calibri"/>
                <w:spacing w:val="-1"/>
              </w:rPr>
              <w:t>z</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di</w:t>
            </w:r>
            <w:r w:rsidRPr="007930DB">
              <w:rPr>
                <w:rFonts w:ascii="Verdana" w:eastAsia="Calibri" w:hAnsi="Verdana" w:cs="Calibri"/>
                <w:spacing w:val="-1"/>
              </w:rPr>
              <w:t>f</w:t>
            </w:r>
            <w:r w:rsidRPr="007930DB">
              <w:rPr>
                <w:rFonts w:ascii="Verdana" w:eastAsia="Calibri" w:hAnsi="Verdana" w:cs="Calibri"/>
              </w:rPr>
              <w:t>ferent</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ence</w:t>
            </w:r>
            <w:r w:rsidRPr="007930DB">
              <w:rPr>
                <w:rFonts w:ascii="Verdana" w:eastAsia="Calibri" w:hAnsi="Verdana" w:cs="Calibri"/>
                <w:spacing w:val="1"/>
              </w:rPr>
              <w:t xml:space="preserve"> o</w:t>
            </w:r>
            <w:r w:rsidRPr="007930DB">
              <w:rPr>
                <w:rFonts w:ascii="Verdana" w:eastAsia="Calibri" w:hAnsi="Verdana" w:cs="Calibri"/>
              </w:rPr>
              <w:t>r advanc</w:t>
            </w:r>
            <w:r w:rsidRPr="007930DB">
              <w:rPr>
                <w:rFonts w:ascii="Verdana" w:eastAsia="Calibri" w:hAnsi="Verdana" w:cs="Calibri"/>
                <w:spacing w:val="-1"/>
              </w:rPr>
              <w:t>in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di</w:t>
            </w:r>
            <w:r w:rsidRPr="007930DB">
              <w:rPr>
                <w:rFonts w:ascii="Verdana" w:eastAsia="Calibri" w:hAnsi="Verdana" w:cs="Calibri"/>
                <w:spacing w:val="-1"/>
              </w:rPr>
              <w:t>f</w:t>
            </w:r>
            <w:r w:rsidRPr="007930DB">
              <w:rPr>
                <w:rFonts w:ascii="Verdana" w:eastAsia="Calibri" w:hAnsi="Verdana" w:cs="Calibri"/>
              </w:rPr>
              <w:t>ferent</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t</w:t>
            </w:r>
            <w:r w:rsidRPr="007930DB">
              <w:rPr>
                <w:rFonts w:ascii="Verdana" w:eastAsia="Calibri" w:hAnsi="Verdana" w:cs="Calibri"/>
                <w:spacing w:val="1"/>
              </w:rPr>
              <w:t>e</w:t>
            </w:r>
            <w:r w:rsidRPr="007930DB">
              <w:rPr>
                <w:rFonts w:ascii="Verdana" w:eastAsia="Calibri" w:hAnsi="Verdana" w:cs="Calibri"/>
              </w:rPr>
              <w:t>r</w:t>
            </w:r>
            <w:r w:rsidRPr="007930DB">
              <w:rPr>
                <w:rFonts w:ascii="Verdana" w:eastAsia="Calibri" w:hAnsi="Verdana" w:cs="Calibri"/>
                <w:spacing w:val="-1"/>
              </w:rPr>
              <w:t>p</w:t>
            </w:r>
            <w:r w:rsidRPr="007930DB">
              <w:rPr>
                <w:rFonts w:ascii="Verdana" w:eastAsia="Calibri" w:hAnsi="Verdana" w:cs="Calibri"/>
              </w:rPr>
              <w:t>reta</w:t>
            </w:r>
            <w:r w:rsidRPr="007930DB">
              <w:rPr>
                <w:rFonts w:ascii="Verdana" w:eastAsia="Calibri" w:hAnsi="Verdana" w:cs="Calibri"/>
                <w:spacing w:val="1"/>
              </w:rPr>
              <w:t>t</w:t>
            </w:r>
            <w:r w:rsidRPr="007930DB">
              <w:rPr>
                <w:rFonts w:ascii="Verdana" w:eastAsia="Calibri" w:hAnsi="Verdana" w:cs="Calibri"/>
              </w:rPr>
              <w: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 xml:space="preserve">s </w:t>
            </w:r>
            <w:r w:rsidRPr="007930DB">
              <w:rPr>
                <w:rFonts w:ascii="Verdana" w:eastAsia="Calibri" w:hAnsi="Verdana" w:cs="Calibri"/>
                <w:spacing w:val="1"/>
              </w:rPr>
              <w:t>o</w:t>
            </w:r>
            <w:r w:rsidRPr="007930DB">
              <w:rPr>
                <w:rFonts w:ascii="Verdana" w:eastAsia="Calibri" w:hAnsi="Verdana" w:cs="Calibri"/>
              </w:rPr>
              <w:t>f facts.</w:t>
            </w:r>
          </w:p>
        </w:tc>
        <w:tc>
          <w:tcPr>
            <w:tcW w:w="1874" w:type="pct"/>
            <w:tcBorders>
              <w:top w:val="single" w:sz="4" w:space="0" w:color="auto"/>
              <w:bottom w:val="double" w:sz="4" w:space="0" w:color="auto"/>
            </w:tcBorders>
            <w:shd w:val="clear" w:color="auto" w:fill="EAF1DD" w:themeFill="accent3" w:themeFillTint="33"/>
          </w:tcPr>
          <w:p w:rsidR="00292A00" w:rsidRPr="007930DB" w:rsidRDefault="00292A00" w:rsidP="00612159">
            <w:pPr>
              <w:pStyle w:val="ListParagraph"/>
              <w:numPr>
                <w:ilvl w:val="0"/>
                <w:numId w:val="52"/>
              </w:numPr>
              <w:rPr>
                <w:rFonts w:ascii="Verdana" w:eastAsia="Calibri" w:hAnsi="Verdana" w:cs="Calibri"/>
              </w:rPr>
            </w:pPr>
            <w:r w:rsidRPr="007930DB">
              <w:rPr>
                <w:rFonts w:ascii="Verdana" w:eastAsia="Calibri" w:hAnsi="Verdana" w:cs="Calibri"/>
              </w:rPr>
              <w:t>Identify two texts on the same topic by different authors.</w:t>
            </w:r>
          </w:p>
          <w:p w:rsidR="00292A00" w:rsidRPr="007930DB" w:rsidRDefault="00292A00" w:rsidP="00612159">
            <w:pPr>
              <w:pStyle w:val="ListParagraph"/>
              <w:numPr>
                <w:ilvl w:val="0"/>
                <w:numId w:val="52"/>
              </w:numPr>
              <w:rPr>
                <w:rFonts w:ascii="Verdana" w:eastAsia="Calibri" w:hAnsi="Verdana" w:cs="Calibri"/>
              </w:rPr>
            </w:pPr>
            <w:r w:rsidRPr="007930DB">
              <w:rPr>
                <w:rFonts w:ascii="Verdana" w:eastAsia="Calibri" w:hAnsi="Verdana" w:cs="Calibri"/>
              </w:rPr>
              <w:t>Locate important information within a text related to a provided topic.</w:t>
            </w:r>
          </w:p>
          <w:p w:rsidR="00292A00" w:rsidRPr="007930DB" w:rsidRDefault="00292A00" w:rsidP="00612159">
            <w:pPr>
              <w:pStyle w:val="ListParagraph"/>
              <w:numPr>
                <w:ilvl w:val="0"/>
                <w:numId w:val="52"/>
              </w:numPr>
              <w:rPr>
                <w:rFonts w:ascii="Verdana" w:eastAsia="Calibri" w:hAnsi="Verdana" w:cs="Calibri"/>
              </w:rPr>
            </w:pPr>
            <w:r w:rsidRPr="007930DB">
              <w:rPr>
                <w:rFonts w:ascii="Verdana" w:eastAsia="Calibri" w:hAnsi="Verdana" w:cs="Calibri"/>
              </w:rPr>
              <w:t>Identify statements from the text that agree or disagree on the same topic.</w:t>
            </w:r>
          </w:p>
          <w:p w:rsidR="00292A00" w:rsidRPr="007930DB" w:rsidRDefault="00292A00" w:rsidP="00612159">
            <w:pPr>
              <w:pStyle w:val="ListParagraph"/>
              <w:numPr>
                <w:ilvl w:val="0"/>
                <w:numId w:val="52"/>
              </w:numPr>
              <w:rPr>
                <w:rFonts w:ascii="Verdana" w:eastAsia="Calibri" w:hAnsi="Verdana" w:cs="Calibri"/>
              </w:rPr>
            </w:pPr>
            <w:r w:rsidRPr="007930DB">
              <w:rPr>
                <w:rFonts w:ascii="Verdana" w:eastAsia="Calibri" w:hAnsi="Verdana" w:cs="Calibri"/>
              </w:rPr>
              <w:t>Compare two selections of text on the same topic</w:t>
            </w:r>
          </w:p>
          <w:p w:rsidR="00292A00" w:rsidRPr="007930DB" w:rsidRDefault="00292A00" w:rsidP="00612159">
            <w:pPr>
              <w:pStyle w:val="ListParagraph"/>
              <w:numPr>
                <w:ilvl w:val="0"/>
                <w:numId w:val="52"/>
              </w:numPr>
              <w:rPr>
                <w:rFonts w:ascii="Verdana" w:eastAsia="Calibri" w:hAnsi="Verdana" w:cs="Calibri"/>
              </w:rPr>
            </w:pPr>
            <w:r w:rsidRPr="007930DB">
              <w:rPr>
                <w:rFonts w:ascii="Verdana" w:eastAsia="Calibri" w:hAnsi="Verdana" w:cs="Calibri"/>
              </w:rPr>
              <w:t>Identify details both texts provide.</w:t>
            </w:r>
          </w:p>
          <w:p w:rsidR="008302D9" w:rsidRPr="007930DB" w:rsidRDefault="00292A00" w:rsidP="00612159">
            <w:pPr>
              <w:pStyle w:val="ListParagraph"/>
              <w:numPr>
                <w:ilvl w:val="0"/>
                <w:numId w:val="52"/>
              </w:numPr>
              <w:ind w:right="-20"/>
              <w:rPr>
                <w:rFonts w:ascii="Verdana" w:eastAsia="Calibri" w:hAnsi="Verdana" w:cs="Calibri"/>
              </w:rPr>
            </w:pPr>
            <w:r w:rsidRPr="007930DB">
              <w:rPr>
                <w:rFonts w:ascii="Verdana" w:eastAsia="Calibri" w:hAnsi="Verdana" w:cs="Calibri"/>
              </w:rPr>
              <w:t>Identify differences each author provides.</w:t>
            </w:r>
          </w:p>
        </w:tc>
      </w:tr>
    </w:tbl>
    <w:p w:rsidR="008302D9" w:rsidRPr="007930DB" w:rsidRDefault="008302D9" w:rsidP="008302D9">
      <w:pPr>
        <w:shd w:val="clear" w:color="auto" w:fill="BFBFBF" w:themeFill="background1" w:themeFillShade="BF"/>
        <w:rPr>
          <w:rFonts w:cs="Arial"/>
          <w:szCs w:val="24"/>
        </w:rPr>
      </w:pPr>
      <w:r w:rsidRPr="007930DB">
        <w:rPr>
          <w:rFonts w:eastAsia="Times New Roman" w:cs="Arial"/>
          <w:color w:val="000000"/>
          <w:szCs w:val="24"/>
          <w:shd w:val="clear" w:color="auto" w:fill="BFBFBF" w:themeFill="background1" w:themeFillShade="BF"/>
        </w:rPr>
        <w:t>Cluster:  Range of Reading and Level of Text Complexity</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66"/>
        <w:gridCol w:w="2589"/>
        <w:gridCol w:w="4035"/>
      </w:tblGrid>
      <w:tr w:rsidR="008302D9" w:rsidRPr="007930DB" w:rsidTr="00CC0525">
        <w:trPr>
          <w:cantSplit/>
          <w:tblHeader/>
        </w:trPr>
        <w:tc>
          <w:tcPr>
            <w:tcW w:w="1935" w:type="pct"/>
            <w:tcBorders>
              <w:top w:val="single" w:sz="4" w:space="0" w:color="auto"/>
              <w:bottom w:val="single" w:sz="4" w:space="0" w:color="auto"/>
            </w:tcBorders>
            <w:hideMark/>
          </w:tcPr>
          <w:p w:rsidR="008302D9" w:rsidRPr="007930DB" w:rsidRDefault="008302D9" w:rsidP="00CC0525">
            <w:pPr>
              <w:rPr>
                <w:rFonts w:ascii="Verdana" w:hAnsi="Verdana"/>
                <w:b/>
                <w:szCs w:val="24"/>
              </w:rPr>
            </w:pPr>
            <w:r w:rsidRPr="007930DB">
              <w:rPr>
                <w:rFonts w:ascii="Verdana" w:hAnsi="Verdana"/>
                <w:b/>
                <w:szCs w:val="24"/>
              </w:rPr>
              <w:t>Standard</w:t>
            </w:r>
          </w:p>
        </w:tc>
        <w:tc>
          <w:tcPr>
            <w:tcW w:w="1191" w:type="pct"/>
            <w:tcBorders>
              <w:top w:val="single" w:sz="4" w:space="0" w:color="auto"/>
              <w:bottom w:val="single" w:sz="4" w:space="0" w:color="auto"/>
            </w:tcBorders>
            <w:shd w:val="clear" w:color="auto" w:fill="D99594" w:themeFill="accent2" w:themeFillTint="99"/>
            <w:hideMark/>
          </w:tcPr>
          <w:p w:rsidR="008302D9" w:rsidRPr="007930DB" w:rsidRDefault="008302D9" w:rsidP="00CC0525">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8302D9" w:rsidRPr="007930DB" w:rsidRDefault="008302D9" w:rsidP="00CC0525">
            <w:pPr>
              <w:rPr>
                <w:rFonts w:ascii="Verdana" w:hAnsi="Verdana"/>
                <w:b/>
                <w:szCs w:val="24"/>
              </w:rPr>
            </w:pPr>
            <w:r w:rsidRPr="007930DB">
              <w:rPr>
                <w:rFonts w:ascii="Verdana" w:hAnsi="Verdana"/>
                <w:b/>
                <w:szCs w:val="24"/>
              </w:rPr>
              <w:t>Essential Understandings</w:t>
            </w:r>
          </w:p>
        </w:tc>
      </w:tr>
      <w:tr w:rsidR="008302D9" w:rsidRPr="007930DB" w:rsidTr="00CC0525">
        <w:trPr>
          <w:cantSplit/>
        </w:trPr>
        <w:tc>
          <w:tcPr>
            <w:tcW w:w="1935" w:type="pct"/>
            <w:tcBorders>
              <w:top w:val="single" w:sz="4" w:space="0" w:color="auto"/>
              <w:bottom w:val="nil"/>
            </w:tcBorders>
            <w:hideMark/>
          </w:tcPr>
          <w:p w:rsidR="008302D9" w:rsidRPr="007930DB" w:rsidRDefault="008302D9"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.4.10</w:t>
            </w:r>
          </w:p>
          <w:p w:rsidR="007930DB" w:rsidRPr="007930DB" w:rsidRDefault="007930DB" w:rsidP="00CC0525">
            <w:pPr>
              <w:tabs>
                <w:tab w:val="left" w:pos="927"/>
              </w:tabs>
              <w:rPr>
                <w:rFonts w:ascii="Verdana" w:hAnsi="Verdana"/>
                <w:szCs w:val="24"/>
              </w:rPr>
            </w:pPr>
            <w:r w:rsidRPr="007930DB">
              <w:rPr>
                <w:rFonts w:ascii="Verdana" w:eastAsia="Calibri" w:hAnsi="Verdana" w:cs="Calibri"/>
              </w:rPr>
              <w:t>By the end of the year, read and comprehend literary nonfiction in the grades 6–8 text complexity band proficiently, with scaffolding as needed at the high end of the range.</w:t>
            </w:r>
          </w:p>
        </w:tc>
        <w:tc>
          <w:tcPr>
            <w:tcW w:w="1191" w:type="pct"/>
            <w:tcBorders>
              <w:top w:val="single" w:sz="4" w:space="0" w:color="auto"/>
              <w:bottom w:val="single" w:sz="4" w:space="0" w:color="auto"/>
            </w:tcBorders>
            <w:shd w:val="clear" w:color="auto" w:fill="F2DBDB" w:themeFill="accent2" w:themeFillTint="33"/>
            <w:hideMark/>
          </w:tcPr>
          <w:p w:rsidR="008302D9" w:rsidRPr="007930DB" w:rsidRDefault="007930DB"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.4.</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.1</w:t>
            </w:r>
            <w:r w:rsidRPr="007930DB">
              <w:rPr>
                <w:rFonts w:ascii="Verdana" w:eastAsia="Calibri" w:hAnsi="Verdana" w:cs="Calibri"/>
                <w:spacing w:val="1"/>
              </w:rPr>
              <w:t>0</w:t>
            </w:r>
            <w:r w:rsidRPr="007930DB">
              <w:rPr>
                <w:rFonts w:ascii="Verdana" w:eastAsia="Calibri" w:hAnsi="Verdana" w:cs="Calibri"/>
              </w:rPr>
              <w:t>a</w:t>
            </w:r>
          </w:p>
          <w:p w:rsidR="007930DB" w:rsidRPr="007930DB" w:rsidRDefault="007930DB" w:rsidP="00CC0525">
            <w:pPr>
              <w:rPr>
                <w:rFonts w:ascii="Verdana" w:eastAsia="Calibri" w:hAnsi="Verdana" w:cs="Calibri"/>
                <w:spacing w:val="1"/>
              </w:rPr>
            </w:pPr>
            <w:r w:rsidRPr="007930DB">
              <w:rPr>
                <w:rFonts w:ascii="Verdana" w:eastAsia="Calibri" w:hAnsi="Verdana" w:cs="Calibri"/>
              </w:rPr>
              <w:t xml:space="preserve">Read </w:t>
            </w:r>
            <w:r w:rsidRPr="007930DB">
              <w:rPr>
                <w:rFonts w:ascii="Verdana" w:eastAsia="Calibri" w:hAnsi="Verdana" w:cs="Calibri"/>
                <w:spacing w:val="1"/>
              </w:rPr>
              <w:t>o</w:t>
            </w:r>
            <w:r w:rsidRPr="007930DB">
              <w:rPr>
                <w:rFonts w:ascii="Verdana" w:eastAsia="Calibri" w:hAnsi="Verdana" w:cs="Calibri"/>
              </w:rPr>
              <w:t>r listen to</w:t>
            </w:r>
            <w:r w:rsidRPr="007930DB">
              <w:rPr>
                <w:rFonts w:ascii="Verdana" w:eastAsia="Calibri" w:hAnsi="Verdana" w:cs="Calibri"/>
                <w:spacing w:val="2"/>
              </w:rPr>
              <w:t xml:space="preserve"> </w:t>
            </w:r>
            <w:r w:rsidRPr="007930DB">
              <w:rPr>
                <w:rFonts w:ascii="Verdana" w:eastAsia="Calibri" w:hAnsi="Verdana" w:cs="Calibri"/>
              </w:rPr>
              <w:t>a</w:t>
            </w:r>
            <w:r w:rsidRPr="007930DB">
              <w:rPr>
                <w:rFonts w:ascii="Verdana" w:eastAsia="Calibri" w:hAnsi="Verdana" w:cs="Calibri"/>
                <w:spacing w:val="1"/>
              </w:rPr>
              <w:t xml:space="preserve"> v</w:t>
            </w:r>
            <w:r w:rsidRPr="007930DB">
              <w:rPr>
                <w:rFonts w:ascii="Verdana" w:eastAsia="Calibri" w:hAnsi="Verdana" w:cs="Calibri"/>
              </w:rPr>
              <w:t>ar</w:t>
            </w:r>
            <w:r w:rsidRPr="007930DB">
              <w:rPr>
                <w:rFonts w:ascii="Verdana" w:eastAsia="Calibri" w:hAnsi="Verdana" w:cs="Calibri"/>
                <w:spacing w:val="-1"/>
              </w:rPr>
              <w:t>i</w:t>
            </w:r>
            <w:r w:rsidRPr="007930DB">
              <w:rPr>
                <w:rFonts w:ascii="Verdana" w:eastAsia="Calibri" w:hAnsi="Verdana" w:cs="Calibri"/>
              </w:rPr>
              <w:t>e</w:t>
            </w:r>
            <w:r w:rsidRPr="007930DB">
              <w:rPr>
                <w:rFonts w:ascii="Verdana" w:eastAsia="Calibri" w:hAnsi="Verdana" w:cs="Calibri"/>
                <w:spacing w:val="1"/>
              </w:rPr>
              <w:t>t</w:t>
            </w:r>
            <w:r w:rsidRPr="007930DB">
              <w:rPr>
                <w:rFonts w:ascii="Verdana" w:eastAsia="Calibri" w:hAnsi="Verdana" w:cs="Calibri"/>
              </w:rPr>
              <w:t>y</w:t>
            </w:r>
            <w:r w:rsidRPr="007930DB">
              <w:rPr>
                <w:rFonts w:ascii="Verdana" w:eastAsia="Calibri" w:hAnsi="Verdana" w:cs="Calibri"/>
                <w:spacing w:val="1"/>
              </w:rPr>
              <w:t xml:space="preserve"> o</w:t>
            </w:r>
            <w:r w:rsidRPr="007930DB">
              <w:rPr>
                <w:rFonts w:ascii="Verdana" w:eastAsia="Calibri" w:hAnsi="Verdana" w:cs="Calibri"/>
              </w:rPr>
              <w:t xml:space="preserve">f </w:t>
            </w:r>
            <w:r w:rsidRPr="007930DB">
              <w:rPr>
                <w:rFonts w:ascii="Verdana" w:eastAsia="Calibri" w:hAnsi="Verdana" w:cs="Calibri"/>
                <w:spacing w:val="1"/>
              </w:rPr>
              <w:t>t</w:t>
            </w:r>
            <w:r w:rsidRPr="007930DB">
              <w:rPr>
                <w:rFonts w:ascii="Verdana" w:eastAsia="Calibri" w:hAnsi="Verdana" w:cs="Calibri"/>
              </w:rPr>
              <w:t>e</w:t>
            </w:r>
            <w:r w:rsidRPr="007930DB">
              <w:rPr>
                <w:rFonts w:ascii="Verdana" w:eastAsia="Calibri" w:hAnsi="Verdana" w:cs="Calibri"/>
                <w:spacing w:val="1"/>
              </w:rPr>
              <w:t>x</w:t>
            </w:r>
            <w:r w:rsidRPr="007930DB">
              <w:rPr>
                <w:rFonts w:ascii="Verdana" w:eastAsia="Calibri" w:hAnsi="Verdana" w:cs="Calibri"/>
              </w:rPr>
              <w:t>ts</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cl</w:t>
            </w:r>
            <w:r w:rsidRPr="007930DB">
              <w:rPr>
                <w:rFonts w:ascii="Verdana" w:eastAsia="Calibri" w:hAnsi="Verdana" w:cs="Calibri"/>
                <w:spacing w:val="-1"/>
              </w:rPr>
              <w:t>ud</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hist</w:t>
            </w:r>
            <w:r w:rsidRPr="007930DB">
              <w:rPr>
                <w:rFonts w:ascii="Verdana" w:eastAsia="Calibri" w:hAnsi="Verdana" w:cs="Calibri"/>
                <w:spacing w:val="1"/>
              </w:rPr>
              <w:t>o</w:t>
            </w:r>
            <w:r w:rsidRPr="007930DB">
              <w:rPr>
                <w:rFonts w:ascii="Verdana" w:eastAsia="Calibri" w:hAnsi="Verdana" w:cs="Calibri"/>
              </w:rPr>
              <w:t>rical n</w:t>
            </w:r>
            <w:r w:rsidRPr="007930DB">
              <w:rPr>
                <w:rFonts w:ascii="Verdana" w:eastAsia="Calibri" w:hAnsi="Verdana" w:cs="Calibri"/>
                <w:spacing w:val="1"/>
              </w:rPr>
              <w:t>ov</w:t>
            </w:r>
            <w:r w:rsidRPr="007930DB">
              <w:rPr>
                <w:rFonts w:ascii="Verdana" w:eastAsia="Calibri" w:hAnsi="Verdana" w:cs="Calibri"/>
              </w:rPr>
              <w:t>els, peri</w:t>
            </w:r>
            <w:r w:rsidRPr="007930DB">
              <w:rPr>
                <w:rFonts w:ascii="Verdana" w:eastAsia="Calibri" w:hAnsi="Verdana" w:cs="Calibri"/>
                <w:spacing w:val="1"/>
              </w:rPr>
              <w:t>o</w:t>
            </w:r>
            <w:r w:rsidRPr="007930DB">
              <w:rPr>
                <w:rFonts w:ascii="Verdana" w:eastAsia="Calibri" w:hAnsi="Verdana" w:cs="Calibri"/>
                <w:spacing w:val="-1"/>
              </w:rPr>
              <w:t>d</w:t>
            </w:r>
            <w:r w:rsidRPr="007930DB">
              <w:rPr>
                <w:rFonts w:ascii="Verdana" w:eastAsia="Calibri" w:hAnsi="Verdana" w:cs="Calibri"/>
              </w:rPr>
              <w:t>icals, bio</w:t>
            </w:r>
            <w:r w:rsidRPr="007930DB">
              <w:rPr>
                <w:rFonts w:ascii="Verdana" w:eastAsia="Calibri" w:hAnsi="Verdana" w:cs="Calibri"/>
                <w:spacing w:val="-1"/>
              </w:rPr>
              <w:t>g</w:t>
            </w:r>
            <w:r w:rsidRPr="007930DB">
              <w:rPr>
                <w:rFonts w:ascii="Verdana" w:eastAsia="Calibri" w:hAnsi="Verdana" w:cs="Calibri"/>
              </w:rPr>
              <w:t>ra</w:t>
            </w:r>
            <w:r w:rsidRPr="007930DB">
              <w:rPr>
                <w:rFonts w:ascii="Verdana" w:eastAsia="Calibri" w:hAnsi="Verdana" w:cs="Calibri"/>
                <w:spacing w:val="-1"/>
              </w:rPr>
              <w:t>ph</w:t>
            </w:r>
            <w:r w:rsidRPr="007930DB">
              <w:rPr>
                <w:rFonts w:ascii="Verdana" w:eastAsia="Calibri" w:hAnsi="Verdana" w:cs="Calibri"/>
              </w:rPr>
              <w:t xml:space="preserve">ies, </w:t>
            </w:r>
            <w:r w:rsidRPr="007930DB">
              <w:rPr>
                <w:rFonts w:ascii="Verdana" w:eastAsia="Calibri" w:hAnsi="Verdana" w:cs="Calibri"/>
                <w:spacing w:val="1"/>
              </w:rPr>
              <w:t>e</w:t>
            </w:r>
            <w:r w:rsidRPr="007930DB">
              <w:rPr>
                <w:rFonts w:ascii="Verdana" w:eastAsia="Calibri" w:hAnsi="Verdana" w:cs="Calibri"/>
              </w:rPr>
              <w:t>ssays, speeches,</w:t>
            </w:r>
            <w:r w:rsidRPr="007930DB">
              <w:rPr>
                <w:rFonts w:ascii="Verdana" w:eastAsia="Calibri" w:hAnsi="Verdana" w:cs="Calibri"/>
                <w:spacing w:val="1"/>
              </w:rPr>
              <w:t xml:space="preserve"> </w:t>
            </w:r>
            <w:r w:rsidRPr="007930DB">
              <w:rPr>
                <w:rFonts w:ascii="Verdana" w:eastAsia="Calibri" w:hAnsi="Verdana" w:cs="Calibri"/>
              </w:rPr>
              <w:t>j</w:t>
            </w:r>
            <w:r w:rsidRPr="007930DB">
              <w:rPr>
                <w:rFonts w:ascii="Verdana" w:eastAsia="Calibri" w:hAnsi="Verdana" w:cs="Calibri"/>
                <w:spacing w:val="1"/>
              </w:rPr>
              <w:t>o</w:t>
            </w:r>
            <w:r w:rsidRPr="007930DB">
              <w:rPr>
                <w:rFonts w:ascii="Verdana" w:eastAsia="Calibri" w:hAnsi="Verdana" w:cs="Calibri"/>
                <w:spacing w:val="-1"/>
              </w:rPr>
              <w:t>u</w:t>
            </w:r>
            <w:r w:rsidRPr="007930DB">
              <w:rPr>
                <w:rFonts w:ascii="Verdana" w:eastAsia="Calibri" w:hAnsi="Verdana" w:cs="Calibri"/>
              </w:rPr>
              <w:t>r</w:t>
            </w:r>
            <w:r w:rsidRPr="007930DB">
              <w:rPr>
                <w:rFonts w:ascii="Verdana" w:eastAsia="Calibri" w:hAnsi="Verdana" w:cs="Calibri"/>
                <w:spacing w:val="-1"/>
              </w:rPr>
              <w:t>n</w:t>
            </w:r>
            <w:r w:rsidRPr="007930DB">
              <w:rPr>
                <w:rFonts w:ascii="Verdana" w:eastAsia="Calibri" w:hAnsi="Verdana" w:cs="Calibri"/>
              </w:rPr>
              <w:t>als a</w:t>
            </w:r>
            <w:r w:rsidRPr="007930DB">
              <w:rPr>
                <w:rFonts w:ascii="Verdana" w:eastAsia="Calibri" w:hAnsi="Verdana" w:cs="Calibri"/>
                <w:spacing w:val="-1"/>
              </w:rPr>
              <w:t>n</w:t>
            </w:r>
            <w:r w:rsidRPr="007930DB">
              <w:rPr>
                <w:rFonts w:ascii="Verdana" w:eastAsia="Calibri" w:hAnsi="Verdana" w:cs="Calibri"/>
              </w:rPr>
              <w:t>d</w:t>
            </w:r>
            <w:r w:rsidRPr="007930DB">
              <w:rPr>
                <w:rFonts w:ascii="Verdana" w:eastAsia="Calibri" w:hAnsi="Verdana" w:cs="Calibri"/>
                <w:spacing w:val="-1"/>
              </w:rPr>
              <w:t xml:space="preserve"> </w:t>
            </w:r>
            <w:r w:rsidRPr="007930DB">
              <w:rPr>
                <w:rFonts w:ascii="Verdana" w:eastAsia="Calibri" w:hAnsi="Verdana" w:cs="Calibri"/>
              </w:rPr>
              <w:t>n</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ficti</w:t>
            </w:r>
            <w:r w:rsidRPr="007930DB">
              <w:rPr>
                <w:rFonts w:ascii="Verdana" w:eastAsia="Calibri" w:hAnsi="Verdana" w:cs="Calibri"/>
                <w:spacing w:val="1"/>
              </w:rPr>
              <w:t>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rPr>
              <w:t>n</w:t>
            </w:r>
            <w:r w:rsidRPr="007930DB">
              <w:rPr>
                <w:rFonts w:ascii="Verdana" w:eastAsia="Calibri" w:hAnsi="Verdana" w:cs="Calibri"/>
                <w:spacing w:val="1"/>
              </w:rPr>
              <w:t>ov</w:t>
            </w:r>
            <w:r w:rsidRPr="007930DB">
              <w:rPr>
                <w:rFonts w:ascii="Verdana" w:eastAsia="Calibri" w:hAnsi="Verdana" w:cs="Calibri"/>
              </w:rPr>
              <w:t>els.</w:t>
            </w:r>
          </w:p>
        </w:tc>
        <w:tc>
          <w:tcPr>
            <w:tcW w:w="1874" w:type="pct"/>
            <w:tcBorders>
              <w:top w:val="single" w:sz="4" w:space="0" w:color="auto"/>
              <w:bottom w:val="single" w:sz="4" w:space="0" w:color="auto"/>
            </w:tcBorders>
            <w:shd w:val="clear" w:color="auto" w:fill="EAF1DD" w:themeFill="accent3" w:themeFillTint="33"/>
          </w:tcPr>
          <w:p w:rsidR="007930DB" w:rsidRPr="007930DB" w:rsidRDefault="007930DB" w:rsidP="00612159">
            <w:pPr>
              <w:pStyle w:val="ListParagraph"/>
              <w:numPr>
                <w:ilvl w:val="0"/>
                <w:numId w:val="53"/>
              </w:numPr>
              <w:rPr>
                <w:rFonts w:ascii="Verdana" w:eastAsia="Calibri" w:hAnsi="Verdana" w:cs="Calibri"/>
              </w:rPr>
            </w:pPr>
            <w:r w:rsidRPr="007930DB">
              <w:rPr>
                <w:rFonts w:ascii="Verdana" w:eastAsia="Calibri" w:hAnsi="Verdana" w:cs="Calibri"/>
              </w:rPr>
              <w:t>Read or be read to a variety of nonfictional texts or adapted texts with scaffolding supports.</w:t>
            </w:r>
          </w:p>
          <w:p w:rsidR="008302D9" w:rsidRPr="007930DB" w:rsidRDefault="007930DB" w:rsidP="00612159">
            <w:pPr>
              <w:pStyle w:val="ListParagraph"/>
              <w:numPr>
                <w:ilvl w:val="0"/>
                <w:numId w:val="53"/>
              </w:numPr>
              <w:ind w:right="-20"/>
              <w:rPr>
                <w:rFonts w:ascii="Verdana" w:eastAsia="Calibri" w:hAnsi="Verdana" w:cs="Calibri"/>
              </w:rPr>
            </w:pPr>
            <w:r w:rsidRPr="007930DB">
              <w:rPr>
                <w:rFonts w:ascii="Verdana" w:eastAsia="Calibri" w:hAnsi="Verdana" w:cs="Calibri"/>
              </w:rPr>
              <w:t>Listen to texts with technology of increasingly more complex text.</w:t>
            </w:r>
          </w:p>
        </w:tc>
      </w:tr>
      <w:tr w:rsidR="008302D9" w:rsidRPr="007930DB" w:rsidTr="008302D9">
        <w:trPr>
          <w:cantSplit/>
        </w:trPr>
        <w:tc>
          <w:tcPr>
            <w:tcW w:w="1935" w:type="pct"/>
            <w:tcBorders>
              <w:top w:val="nil"/>
              <w:bottom w:val="double" w:sz="4" w:space="0" w:color="auto"/>
            </w:tcBorders>
          </w:tcPr>
          <w:p w:rsidR="008302D9" w:rsidRPr="007930DB" w:rsidRDefault="008302D9" w:rsidP="00CC0525">
            <w:pPr>
              <w:tabs>
                <w:tab w:val="left" w:pos="927"/>
              </w:tabs>
              <w:rPr>
                <w:rFonts w:ascii="Verdana" w:eastAsia="Calibri" w:hAnsi="Verdana" w:cs="Calibri"/>
                <w:spacing w:val="1"/>
              </w:rPr>
            </w:pPr>
          </w:p>
        </w:tc>
        <w:tc>
          <w:tcPr>
            <w:tcW w:w="1191" w:type="pct"/>
            <w:tcBorders>
              <w:top w:val="single" w:sz="4" w:space="0" w:color="auto"/>
              <w:bottom w:val="double" w:sz="4" w:space="0" w:color="auto"/>
            </w:tcBorders>
            <w:shd w:val="clear" w:color="auto" w:fill="F2DBDB" w:themeFill="accent2" w:themeFillTint="33"/>
          </w:tcPr>
          <w:p w:rsidR="008302D9" w:rsidRPr="007930DB" w:rsidRDefault="007930DB"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.R</w:t>
            </w:r>
            <w:r w:rsidRPr="007930DB">
              <w:rPr>
                <w:rFonts w:ascii="Verdana" w:eastAsia="Calibri" w:hAnsi="Verdana" w:cs="Calibri"/>
                <w:spacing w:val="-1"/>
              </w:rPr>
              <w:t>I</w:t>
            </w:r>
            <w:r w:rsidRPr="007930DB">
              <w:rPr>
                <w:rFonts w:ascii="Verdana" w:eastAsia="Calibri" w:hAnsi="Verdana" w:cs="Calibri"/>
              </w:rPr>
              <w:t>.4.</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.1</w:t>
            </w:r>
            <w:r w:rsidRPr="007930DB">
              <w:rPr>
                <w:rFonts w:ascii="Verdana" w:eastAsia="Calibri" w:hAnsi="Verdana" w:cs="Calibri"/>
                <w:spacing w:val="1"/>
              </w:rPr>
              <w:t>0</w:t>
            </w:r>
            <w:r w:rsidRPr="007930DB">
              <w:rPr>
                <w:rFonts w:ascii="Verdana" w:eastAsia="Calibri" w:hAnsi="Verdana" w:cs="Calibri"/>
              </w:rPr>
              <w:t>b</w:t>
            </w:r>
          </w:p>
          <w:p w:rsidR="007930DB" w:rsidRPr="007930DB" w:rsidRDefault="007930DB" w:rsidP="00CC0525">
            <w:pPr>
              <w:rPr>
                <w:rFonts w:ascii="Verdana" w:eastAsia="Calibri" w:hAnsi="Verdana" w:cs="Calibri"/>
                <w:spacing w:val="1"/>
              </w:rPr>
            </w:pPr>
            <w:r w:rsidRPr="007930DB">
              <w:rPr>
                <w:rFonts w:ascii="Verdana" w:eastAsia="Calibri" w:hAnsi="Verdana" w:cs="Calibri"/>
              </w:rPr>
              <w:t>Use a variety of strategies to derive meaning from a variety of print/non-print texts.</w:t>
            </w:r>
          </w:p>
        </w:tc>
        <w:tc>
          <w:tcPr>
            <w:tcW w:w="1874" w:type="pct"/>
            <w:tcBorders>
              <w:top w:val="single" w:sz="4" w:space="0" w:color="auto"/>
              <w:bottom w:val="double" w:sz="4" w:space="0" w:color="auto"/>
            </w:tcBorders>
            <w:shd w:val="clear" w:color="auto" w:fill="EAF1DD" w:themeFill="accent3" w:themeFillTint="33"/>
          </w:tcPr>
          <w:p w:rsidR="007930DB" w:rsidRPr="007930DB" w:rsidRDefault="007930DB" w:rsidP="00612159">
            <w:pPr>
              <w:pStyle w:val="ListParagraph"/>
              <w:numPr>
                <w:ilvl w:val="0"/>
                <w:numId w:val="54"/>
              </w:numPr>
              <w:rPr>
                <w:rFonts w:ascii="Verdana" w:eastAsia="Calibri" w:hAnsi="Verdana" w:cs="Calibri"/>
              </w:rPr>
            </w:pPr>
            <w:r w:rsidRPr="007930DB">
              <w:rPr>
                <w:rFonts w:ascii="Verdana" w:eastAsia="Calibri" w:hAnsi="Verdana" w:cs="Calibri"/>
              </w:rPr>
              <w:t>Identify common prefixes, suffixes and root words in text.</w:t>
            </w:r>
          </w:p>
          <w:p w:rsidR="007930DB" w:rsidRPr="007930DB" w:rsidRDefault="007930DB" w:rsidP="00612159">
            <w:pPr>
              <w:pStyle w:val="ListParagraph"/>
              <w:numPr>
                <w:ilvl w:val="0"/>
                <w:numId w:val="54"/>
              </w:numPr>
              <w:rPr>
                <w:rFonts w:ascii="Verdana" w:eastAsia="Calibri" w:hAnsi="Verdana" w:cs="Calibri"/>
              </w:rPr>
            </w:pPr>
            <w:r w:rsidRPr="007930DB">
              <w:rPr>
                <w:rFonts w:ascii="Verdana" w:eastAsia="Calibri" w:hAnsi="Verdana" w:cs="Calibri"/>
              </w:rPr>
              <w:t>Use common affixes to help define words (morphemic analysis).</w:t>
            </w:r>
          </w:p>
          <w:p w:rsidR="007930DB" w:rsidRPr="007930DB" w:rsidRDefault="007930DB" w:rsidP="00612159">
            <w:pPr>
              <w:pStyle w:val="ListParagraph"/>
              <w:numPr>
                <w:ilvl w:val="0"/>
                <w:numId w:val="54"/>
              </w:numPr>
              <w:rPr>
                <w:rFonts w:ascii="Verdana" w:eastAsia="Calibri" w:hAnsi="Verdana" w:cs="Calibri"/>
              </w:rPr>
            </w:pPr>
            <w:r w:rsidRPr="007930DB">
              <w:rPr>
                <w:rFonts w:ascii="Verdana" w:eastAsia="Calibri" w:hAnsi="Verdana" w:cs="Calibri"/>
              </w:rPr>
              <w:t>Use context to help derive meaning.</w:t>
            </w:r>
          </w:p>
          <w:p w:rsidR="008302D9" w:rsidRPr="007930DB" w:rsidRDefault="007930DB" w:rsidP="00612159">
            <w:pPr>
              <w:pStyle w:val="ListParagraph"/>
              <w:numPr>
                <w:ilvl w:val="0"/>
                <w:numId w:val="54"/>
              </w:numPr>
              <w:ind w:right="-20"/>
              <w:rPr>
                <w:rFonts w:ascii="Verdana" w:eastAsia="Calibri" w:hAnsi="Verdana" w:cs="Calibri"/>
              </w:rPr>
            </w:pPr>
            <w:r w:rsidRPr="007930DB">
              <w:rPr>
                <w:rFonts w:ascii="Verdana" w:eastAsia="Calibri" w:hAnsi="Verdana" w:cs="Calibri"/>
              </w:rPr>
              <w:t>Verify definition of unknown words in dictionary.</w:t>
            </w:r>
          </w:p>
        </w:tc>
      </w:tr>
    </w:tbl>
    <w:p w:rsidR="00CC0525" w:rsidRPr="007930DB" w:rsidRDefault="00CC0525" w:rsidP="00CC0525">
      <w:pPr>
        <w:shd w:val="clear" w:color="auto" w:fill="2E04E2"/>
        <w:jc w:val="center"/>
        <w:rPr>
          <w:b/>
          <w:szCs w:val="24"/>
        </w:rPr>
      </w:pPr>
      <w:r w:rsidRPr="007930DB">
        <w:rPr>
          <w:b/>
          <w:szCs w:val="24"/>
        </w:rPr>
        <w:t>Domain: WRITING</w:t>
      </w:r>
    </w:p>
    <w:p w:rsidR="00CC0525" w:rsidRPr="007930DB" w:rsidRDefault="00CC0525" w:rsidP="00CC0525">
      <w:pPr>
        <w:shd w:val="clear" w:color="auto" w:fill="BFBFBF" w:themeFill="background1" w:themeFillShade="BF"/>
        <w:rPr>
          <w:rFonts w:cs="Arial"/>
          <w:szCs w:val="24"/>
        </w:rPr>
      </w:pPr>
      <w:r w:rsidRPr="007930DB">
        <w:rPr>
          <w:rFonts w:eastAsia="Times New Roman" w:cs="Arial"/>
          <w:color w:val="000000"/>
          <w:szCs w:val="24"/>
          <w:shd w:val="clear" w:color="auto" w:fill="BFBFBF" w:themeFill="background1" w:themeFillShade="BF"/>
        </w:rPr>
        <w:t>Cluster: Text Types and Purposes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3748"/>
        <w:gridCol w:w="2698"/>
        <w:gridCol w:w="4344"/>
      </w:tblGrid>
      <w:tr w:rsidR="00CC0525" w:rsidRPr="007930DB" w:rsidTr="00420FA8">
        <w:trPr>
          <w:cantSplit/>
          <w:tblHeader/>
        </w:trPr>
        <w:tc>
          <w:tcPr>
            <w:tcW w:w="1932" w:type="pct"/>
            <w:tcBorders>
              <w:top w:val="single" w:sz="4" w:space="0" w:color="auto"/>
              <w:bottom w:val="single" w:sz="4" w:space="0" w:color="auto"/>
            </w:tcBorders>
            <w:hideMark/>
          </w:tcPr>
          <w:p w:rsidR="00CC0525" w:rsidRPr="007930DB" w:rsidRDefault="00CC0525" w:rsidP="00CC0525">
            <w:pPr>
              <w:rPr>
                <w:rFonts w:ascii="Verdana" w:hAnsi="Verdana"/>
                <w:b/>
                <w:szCs w:val="24"/>
              </w:rPr>
            </w:pPr>
            <w:r w:rsidRPr="007930DB">
              <w:rPr>
                <w:rFonts w:ascii="Verdana" w:hAnsi="Verdana"/>
                <w:b/>
                <w:szCs w:val="24"/>
              </w:rPr>
              <w:lastRenderedPageBreak/>
              <w:t>Standard</w:t>
            </w:r>
          </w:p>
        </w:tc>
        <w:tc>
          <w:tcPr>
            <w:tcW w:w="860" w:type="pct"/>
            <w:tcBorders>
              <w:top w:val="single" w:sz="4" w:space="0" w:color="auto"/>
              <w:bottom w:val="single" w:sz="4" w:space="0" w:color="auto"/>
            </w:tcBorders>
            <w:shd w:val="clear" w:color="auto" w:fill="D99594" w:themeFill="accent2" w:themeFillTint="99"/>
            <w:hideMark/>
          </w:tcPr>
          <w:p w:rsidR="00CC0525" w:rsidRPr="007930DB" w:rsidRDefault="00CC0525" w:rsidP="00CC0525">
            <w:pPr>
              <w:rPr>
                <w:rFonts w:ascii="Verdana" w:hAnsi="Verdana"/>
                <w:b/>
                <w:szCs w:val="24"/>
              </w:rPr>
            </w:pPr>
            <w:r w:rsidRPr="007930DB">
              <w:rPr>
                <w:rFonts w:ascii="Verdana" w:hAnsi="Verdana"/>
                <w:b/>
                <w:szCs w:val="24"/>
              </w:rPr>
              <w:t>Access Points</w:t>
            </w:r>
          </w:p>
        </w:tc>
        <w:tc>
          <w:tcPr>
            <w:tcW w:w="2208" w:type="pct"/>
            <w:tcBorders>
              <w:top w:val="single" w:sz="4" w:space="0" w:color="auto"/>
              <w:bottom w:val="single" w:sz="4" w:space="0" w:color="auto"/>
            </w:tcBorders>
            <w:shd w:val="clear" w:color="auto" w:fill="76923C" w:themeFill="accent3" w:themeFillShade="BF"/>
            <w:hideMark/>
          </w:tcPr>
          <w:p w:rsidR="00CC0525" w:rsidRPr="007930DB" w:rsidRDefault="00CC0525" w:rsidP="00CC0525">
            <w:pPr>
              <w:rPr>
                <w:rFonts w:ascii="Verdana" w:hAnsi="Verdana"/>
                <w:b/>
                <w:szCs w:val="24"/>
              </w:rPr>
            </w:pPr>
            <w:r w:rsidRPr="007930DB">
              <w:rPr>
                <w:rFonts w:ascii="Verdana" w:hAnsi="Verdana"/>
                <w:b/>
                <w:szCs w:val="24"/>
              </w:rPr>
              <w:t>Essential Understandings</w:t>
            </w:r>
          </w:p>
        </w:tc>
      </w:tr>
      <w:tr w:rsidR="00CC0525" w:rsidRPr="007930DB" w:rsidTr="00420FA8">
        <w:trPr>
          <w:cantSplit/>
        </w:trPr>
        <w:tc>
          <w:tcPr>
            <w:tcW w:w="1932" w:type="pct"/>
            <w:tcBorders>
              <w:top w:val="single" w:sz="4" w:space="0" w:color="auto"/>
              <w:bottom w:val="nil"/>
            </w:tcBorders>
            <w:hideMark/>
          </w:tcPr>
          <w:p w:rsidR="00CC0525" w:rsidRPr="007930DB" w:rsidRDefault="00CC0525" w:rsidP="00CC0525">
            <w:pPr>
              <w:tabs>
                <w:tab w:val="left" w:pos="927"/>
              </w:tabs>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.W.1.1</w:t>
            </w:r>
          </w:p>
          <w:p w:rsidR="007930DB" w:rsidRPr="007930DB" w:rsidRDefault="007930DB" w:rsidP="007930DB">
            <w:pPr>
              <w:ind w:right="-20"/>
              <w:rPr>
                <w:rFonts w:ascii="Verdana" w:eastAsia="Calibri" w:hAnsi="Verdana" w:cs="Calibri"/>
              </w:rPr>
            </w:pPr>
            <w:r w:rsidRPr="007930DB">
              <w:rPr>
                <w:rFonts w:ascii="Verdana" w:eastAsia="Calibri" w:hAnsi="Verdana" w:cs="Calibri"/>
              </w:rPr>
              <w:t>Write arguments to support claims with clear reasons and relevant evidence.</w:t>
            </w:r>
          </w:p>
          <w:p w:rsidR="007930DB" w:rsidRPr="007930DB" w:rsidRDefault="007930DB" w:rsidP="007930DB">
            <w:pPr>
              <w:ind w:right="-20"/>
              <w:rPr>
                <w:rFonts w:ascii="Verdana" w:hAnsi="Verdana"/>
              </w:rPr>
            </w:pPr>
            <w:r w:rsidRPr="007930DB">
              <w:rPr>
                <w:rFonts w:ascii="Verdana" w:hAnsi="Verdana"/>
              </w:rPr>
              <w:t>a. Introduce claim(s), acknowledge alternate or opposing claims, and organize the reasons and evidence logically.</w:t>
            </w:r>
          </w:p>
          <w:p w:rsidR="007930DB" w:rsidRPr="007930DB" w:rsidRDefault="007930DB" w:rsidP="007930DB">
            <w:pPr>
              <w:ind w:right="-20"/>
              <w:rPr>
                <w:rFonts w:ascii="Verdana" w:hAnsi="Verdana"/>
              </w:rPr>
            </w:pPr>
            <w:r w:rsidRPr="007930DB">
              <w:rPr>
                <w:rFonts w:ascii="Verdana" w:hAnsi="Verdana"/>
              </w:rPr>
              <w:t>b. Support claim(s) with logical reasoning and relevant evidence, using accurate, credible sources and demonstrating an understanding of the topic or text.</w:t>
            </w:r>
          </w:p>
          <w:p w:rsidR="007930DB" w:rsidRPr="007930DB" w:rsidRDefault="007930DB" w:rsidP="007930DB">
            <w:pPr>
              <w:ind w:right="-20"/>
              <w:rPr>
                <w:rFonts w:ascii="Verdana" w:hAnsi="Verdana"/>
              </w:rPr>
            </w:pPr>
            <w:r w:rsidRPr="007930DB">
              <w:rPr>
                <w:rFonts w:ascii="Verdana" w:hAnsi="Verdana"/>
              </w:rPr>
              <w:t>c. Use words, phrases, and clauses to create cohesion and clarify the relationships among claim(s), reasons, and evidence.</w:t>
            </w:r>
          </w:p>
          <w:p w:rsidR="007930DB" w:rsidRPr="007930DB" w:rsidRDefault="007930DB" w:rsidP="007930DB">
            <w:pPr>
              <w:ind w:right="-20"/>
              <w:rPr>
                <w:rFonts w:ascii="Verdana" w:hAnsi="Verdana"/>
              </w:rPr>
            </w:pPr>
            <w:r w:rsidRPr="007930DB">
              <w:rPr>
                <w:rFonts w:ascii="Verdana" w:hAnsi="Verdana"/>
              </w:rPr>
              <w:t>d. Establish and maintain a formal style.</w:t>
            </w:r>
          </w:p>
          <w:p w:rsidR="007930DB" w:rsidRPr="007930DB" w:rsidRDefault="007930DB" w:rsidP="007930DB">
            <w:pPr>
              <w:tabs>
                <w:tab w:val="left" w:pos="927"/>
              </w:tabs>
              <w:rPr>
                <w:rFonts w:ascii="Verdana" w:hAnsi="Verdana"/>
                <w:szCs w:val="24"/>
              </w:rPr>
            </w:pPr>
            <w:r w:rsidRPr="007930DB">
              <w:rPr>
                <w:rFonts w:ascii="Verdana" w:hAnsi="Verdana"/>
              </w:rPr>
              <w:t>e. Provide a concluding statement or section that follows from and supports the argument presented.</w:t>
            </w:r>
          </w:p>
        </w:tc>
        <w:tc>
          <w:tcPr>
            <w:tcW w:w="860" w:type="pct"/>
            <w:tcBorders>
              <w:top w:val="single" w:sz="4" w:space="0" w:color="auto"/>
              <w:bottom w:val="single" w:sz="4" w:space="0" w:color="auto"/>
            </w:tcBorders>
            <w:shd w:val="clear" w:color="auto" w:fill="F2DBDB" w:themeFill="accent2" w:themeFillTint="33"/>
            <w:hideMark/>
          </w:tcPr>
          <w:p w:rsidR="00CC0525" w:rsidRPr="007930DB" w:rsidRDefault="007930DB"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.W.1.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.1a</w:t>
            </w:r>
          </w:p>
          <w:p w:rsidR="007930DB" w:rsidRPr="007930DB" w:rsidRDefault="007930DB" w:rsidP="00CC0525">
            <w:pPr>
              <w:rPr>
                <w:rFonts w:ascii="Verdana" w:eastAsia="Calibri" w:hAnsi="Verdana" w:cs="Calibri"/>
                <w:spacing w:val="1"/>
              </w:rPr>
            </w:pPr>
            <w:r w:rsidRPr="007930DB">
              <w:rPr>
                <w:rFonts w:ascii="Verdana" w:eastAsia="Calibri" w:hAnsi="Verdana" w:cs="Calibri"/>
                <w:spacing w:val="1"/>
              </w:rPr>
              <w:t>P</w:t>
            </w:r>
            <w:r w:rsidRPr="007930DB">
              <w:rPr>
                <w:rFonts w:ascii="Verdana" w:eastAsia="Calibri" w:hAnsi="Verdana" w:cs="Calibri"/>
              </w:rPr>
              <w:t>r</w:t>
            </w:r>
            <w:r w:rsidRPr="007930DB">
              <w:rPr>
                <w:rFonts w:ascii="Verdana" w:eastAsia="Calibri" w:hAnsi="Verdana" w:cs="Calibri"/>
                <w:spacing w:val="1"/>
              </w:rPr>
              <w:t>o</w:t>
            </w:r>
            <w:r w:rsidRPr="007930DB">
              <w:rPr>
                <w:rFonts w:ascii="Verdana" w:eastAsia="Calibri" w:hAnsi="Verdana" w:cs="Calibri"/>
                <w:spacing w:val="-1"/>
              </w:rPr>
              <w:t>du</w:t>
            </w:r>
            <w:r w:rsidRPr="007930DB">
              <w:rPr>
                <w:rFonts w:ascii="Verdana" w:eastAsia="Calibri" w:hAnsi="Verdana" w:cs="Calibri"/>
              </w:rPr>
              <w:t>ce</w:t>
            </w:r>
            <w:r w:rsidRPr="007930DB">
              <w:rPr>
                <w:rFonts w:ascii="Verdana" w:eastAsia="Calibri" w:hAnsi="Verdana" w:cs="Calibri"/>
                <w:spacing w:val="1"/>
              </w:rPr>
              <w:t xml:space="preserve"> </w:t>
            </w:r>
            <w:r w:rsidRPr="007930DB">
              <w:rPr>
                <w:rFonts w:ascii="Verdana" w:eastAsia="Calibri" w:hAnsi="Verdana" w:cs="Calibri"/>
              </w:rPr>
              <w:t>an</w:t>
            </w:r>
            <w:r w:rsidRPr="007930DB">
              <w:rPr>
                <w:rFonts w:ascii="Verdana" w:eastAsia="Calibri" w:hAnsi="Verdana" w:cs="Calibri"/>
                <w:spacing w:val="-1"/>
              </w:rPr>
              <w:t xml:space="preserve"> </w:t>
            </w:r>
            <w:r w:rsidRPr="007930DB">
              <w:rPr>
                <w:rFonts w:ascii="Verdana" w:eastAsia="Calibri" w:hAnsi="Verdana" w:cs="Calibri"/>
              </w:rPr>
              <w:t>intr</w:t>
            </w:r>
            <w:r w:rsidRPr="007930DB">
              <w:rPr>
                <w:rFonts w:ascii="Verdana" w:eastAsia="Calibri" w:hAnsi="Verdana" w:cs="Calibri"/>
                <w:spacing w:val="1"/>
              </w:rPr>
              <w:t>o</w:t>
            </w:r>
            <w:r w:rsidRPr="007930DB">
              <w:rPr>
                <w:rFonts w:ascii="Verdana" w:eastAsia="Calibri" w:hAnsi="Verdana" w:cs="Calibri"/>
                <w:spacing w:val="-1"/>
              </w:rPr>
              <w:t>du</w:t>
            </w:r>
            <w:r w:rsidRPr="007930DB">
              <w:rPr>
                <w:rFonts w:ascii="Verdana" w:eastAsia="Calibri" w:hAnsi="Verdana" w:cs="Calibri"/>
              </w:rPr>
              <w:t>cti</w:t>
            </w:r>
            <w:r w:rsidRPr="007930DB">
              <w:rPr>
                <w:rFonts w:ascii="Verdana" w:eastAsia="Calibri" w:hAnsi="Verdana" w:cs="Calibri"/>
                <w:spacing w:val="1"/>
              </w:rPr>
              <w:t>o</w:t>
            </w:r>
            <w:r w:rsidRPr="007930DB">
              <w:rPr>
                <w:rFonts w:ascii="Verdana" w:eastAsia="Calibri" w:hAnsi="Verdana" w:cs="Calibri"/>
              </w:rPr>
              <w:t xml:space="preserve">n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at</w:t>
            </w:r>
            <w:r w:rsidRPr="007930DB">
              <w:rPr>
                <w:rFonts w:ascii="Verdana" w:eastAsia="Calibri" w:hAnsi="Verdana" w:cs="Calibri"/>
                <w:spacing w:val="1"/>
              </w:rPr>
              <w:t xml:space="preserve"> </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tr</w:t>
            </w:r>
            <w:r w:rsidRPr="007930DB">
              <w:rPr>
                <w:rFonts w:ascii="Verdana" w:eastAsia="Calibri" w:hAnsi="Verdana" w:cs="Calibri"/>
                <w:spacing w:val="1"/>
              </w:rPr>
              <w:t>o</w:t>
            </w:r>
            <w:r w:rsidRPr="007930DB">
              <w:rPr>
                <w:rFonts w:ascii="Verdana" w:eastAsia="Calibri" w:hAnsi="Verdana" w:cs="Calibri"/>
                <w:spacing w:val="-1"/>
              </w:rPr>
              <w:t>du</w:t>
            </w:r>
            <w:r w:rsidRPr="007930DB">
              <w:rPr>
                <w:rFonts w:ascii="Verdana" w:eastAsia="Calibri" w:hAnsi="Verdana" w:cs="Calibri"/>
              </w:rPr>
              <w:t>ces</w:t>
            </w:r>
            <w:r w:rsidRPr="007930DB">
              <w:rPr>
                <w:rFonts w:ascii="Verdana" w:eastAsia="Calibri" w:hAnsi="Verdana" w:cs="Calibri"/>
                <w:spacing w:val="1"/>
              </w:rPr>
              <w:t xml:space="preserve"> t</w:t>
            </w:r>
            <w:r w:rsidRPr="007930DB">
              <w:rPr>
                <w:rFonts w:ascii="Verdana" w:eastAsia="Calibri" w:hAnsi="Verdana" w:cs="Calibri"/>
                <w:spacing w:val="-1"/>
              </w:rPr>
              <w:t>h</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writer’s claims and</w:t>
            </w:r>
            <w:r w:rsidRPr="007930DB">
              <w:rPr>
                <w:rFonts w:ascii="Verdana" w:eastAsia="Calibri" w:hAnsi="Verdana" w:cs="Calibri"/>
                <w:spacing w:val="-1"/>
              </w:rPr>
              <w:t xml:space="preserve"> </w:t>
            </w:r>
            <w:r w:rsidRPr="007930DB">
              <w:rPr>
                <w:rFonts w:ascii="Verdana" w:eastAsia="Calibri" w:hAnsi="Verdana" w:cs="Calibri"/>
              </w:rPr>
              <w:t>ac</w:t>
            </w:r>
            <w:r w:rsidRPr="007930DB">
              <w:rPr>
                <w:rFonts w:ascii="Verdana" w:eastAsia="Calibri" w:hAnsi="Verdana" w:cs="Calibri"/>
                <w:spacing w:val="1"/>
              </w:rPr>
              <w:t>k</w:t>
            </w:r>
            <w:r w:rsidRPr="007930DB">
              <w:rPr>
                <w:rFonts w:ascii="Verdana" w:eastAsia="Calibri" w:hAnsi="Verdana" w:cs="Calibri"/>
                <w:spacing w:val="-1"/>
              </w:rPr>
              <w:t>n</w:t>
            </w:r>
            <w:r w:rsidRPr="007930DB">
              <w:rPr>
                <w:rFonts w:ascii="Verdana" w:eastAsia="Calibri" w:hAnsi="Verdana" w:cs="Calibri"/>
                <w:spacing w:val="1"/>
              </w:rPr>
              <w:t>o</w:t>
            </w:r>
            <w:r w:rsidRPr="007930DB">
              <w:rPr>
                <w:rFonts w:ascii="Verdana" w:eastAsia="Calibri" w:hAnsi="Verdana" w:cs="Calibri"/>
              </w:rPr>
              <w:t>wled</w:t>
            </w:r>
            <w:r w:rsidRPr="007930DB">
              <w:rPr>
                <w:rFonts w:ascii="Verdana" w:eastAsia="Calibri" w:hAnsi="Verdana" w:cs="Calibri"/>
                <w:spacing w:val="-1"/>
              </w:rPr>
              <w:t>g</w:t>
            </w:r>
            <w:r w:rsidRPr="007930DB">
              <w:rPr>
                <w:rFonts w:ascii="Verdana" w:eastAsia="Calibri" w:hAnsi="Verdana" w:cs="Calibri"/>
              </w:rPr>
              <w:t>es</w:t>
            </w:r>
            <w:r w:rsidRPr="007930DB">
              <w:rPr>
                <w:rFonts w:ascii="Verdana" w:eastAsia="Calibri" w:hAnsi="Verdana" w:cs="Calibri"/>
                <w:spacing w:val="1"/>
              </w:rPr>
              <w:t xml:space="preserve"> </w:t>
            </w:r>
            <w:r w:rsidRPr="007930DB">
              <w:rPr>
                <w:rFonts w:ascii="Verdana" w:eastAsia="Calibri" w:hAnsi="Verdana" w:cs="Calibri"/>
              </w:rPr>
              <w:t>altern</w:t>
            </w:r>
            <w:r w:rsidRPr="007930DB">
              <w:rPr>
                <w:rFonts w:ascii="Verdana" w:eastAsia="Calibri" w:hAnsi="Verdana" w:cs="Calibri"/>
                <w:spacing w:val="-1"/>
              </w:rPr>
              <w:t>a</w:t>
            </w:r>
            <w:r w:rsidRPr="007930DB">
              <w:rPr>
                <w:rFonts w:ascii="Verdana" w:eastAsia="Calibri" w:hAnsi="Verdana" w:cs="Calibri"/>
              </w:rPr>
              <w:t>te</w:t>
            </w:r>
            <w:r w:rsidRPr="007930DB">
              <w:rPr>
                <w:rFonts w:ascii="Verdana" w:eastAsia="Calibri" w:hAnsi="Verdana" w:cs="Calibri"/>
                <w:spacing w:val="1"/>
              </w:rPr>
              <w:t xml:space="preserve"> </w:t>
            </w:r>
            <w:r w:rsidRPr="007930DB">
              <w:rPr>
                <w:rFonts w:ascii="Verdana" w:eastAsia="Calibri" w:hAnsi="Verdana" w:cs="Calibri"/>
                <w:spacing w:val="2"/>
              </w:rPr>
              <w:t>o</w:t>
            </w:r>
            <w:r w:rsidRPr="007930DB">
              <w:rPr>
                <w:rFonts w:ascii="Verdana" w:eastAsia="Calibri" w:hAnsi="Verdana" w:cs="Calibri"/>
              </w:rPr>
              <w:t xml:space="preserve">r </w:t>
            </w:r>
            <w:r w:rsidRPr="007930DB">
              <w:rPr>
                <w:rFonts w:ascii="Verdana" w:eastAsia="Calibri" w:hAnsi="Verdana" w:cs="Calibri"/>
                <w:spacing w:val="1"/>
              </w:rPr>
              <w:t>o</w:t>
            </w:r>
            <w:r w:rsidRPr="007930DB">
              <w:rPr>
                <w:rFonts w:ascii="Verdana" w:eastAsia="Calibri" w:hAnsi="Verdana" w:cs="Calibri"/>
                <w:spacing w:val="-1"/>
              </w:rPr>
              <w:t>pp</w:t>
            </w:r>
            <w:r w:rsidRPr="007930DB">
              <w:rPr>
                <w:rFonts w:ascii="Verdana" w:eastAsia="Calibri" w:hAnsi="Verdana" w:cs="Calibri"/>
                <w:spacing w:val="1"/>
              </w:rPr>
              <w:t>o</w:t>
            </w:r>
            <w:r w:rsidRPr="007930DB">
              <w:rPr>
                <w:rFonts w:ascii="Verdana" w:eastAsia="Calibri" w:hAnsi="Verdana" w:cs="Calibri"/>
              </w:rPr>
              <w:t>si</w:t>
            </w:r>
            <w:r w:rsidRPr="007930DB">
              <w:rPr>
                <w:rFonts w:ascii="Verdana" w:eastAsia="Calibri" w:hAnsi="Verdana" w:cs="Calibri"/>
                <w:spacing w:val="-1"/>
              </w:rPr>
              <w:t>n</w:t>
            </w:r>
            <w:r w:rsidRPr="007930DB">
              <w:rPr>
                <w:rFonts w:ascii="Verdana" w:eastAsia="Calibri" w:hAnsi="Verdana" w:cs="Calibri"/>
              </w:rPr>
              <w:t>g clai</w:t>
            </w:r>
            <w:r w:rsidRPr="007930DB">
              <w:rPr>
                <w:rFonts w:ascii="Verdana" w:eastAsia="Calibri" w:hAnsi="Verdana" w:cs="Calibri"/>
                <w:spacing w:val="1"/>
              </w:rPr>
              <w:t>m</w:t>
            </w:r>
            <w:r w:rsidRPr="007930DB">
              <w:rPr>
                <w:rFonts w:ascii="Verdana" w:eastAsia="Calibri" w:hAnsi="Verdana" w:cs="Calibri"/>
              </w:rPr>
              <w:t>s.</w:t>
            </w:r>
          </w:p>
        </w:tc>
        <w:tc>
          <w:tcPr>
            <w:tcW w:w="2208" w:type="pct"/>
            <w:tcBorders>
              <w:top w:val="single" w:sz="4" w:space="0" w:color="auto"/>
              <w:bottom w:val="single" w:sz="4" w:space="0" w:color="auto"/>
            </w:tcBorders>
            <w:shd w:val="clear" w:color="auto" w:fill="EAF1DD" w:themeFill="accent3" w:themeFillTint="33"/>
          </w:tcPr>
          <w:p w:rsidR="00CC0525" w:rsidRPr="007930DB" w:rsidRDefault="007930DB" w:rsidP="00CC0525">
            <w:pPr>
              <w:ind w:left="299" w:right="-20" w:hanging="299"/>
              <w:rPr>
                <w:rFonts w:ascii="Verdana" w:eastAsia="Calibri" w:hAnsi="Verdana" w:cs="Calibri"/>
                <w:b/>
                <w:position w:val="1"/>
              </w:rPr>
            </w:pPr>
            <w:r w:rsidRPr="007930DB">
              <w:rPr>
                <w:rFonts w:ascii="Verdana" w:eastAsia="Calibri" w:hAnsi="Verdana" w:cs="Calibri"/>
                <w:b/>
                <w:spacing w:val="1"/>
                <w:position w:val="1"/>
              </w:rPr>
              <w:t>(P</w:t>
            </w:r>
            <w:r w:rsidRPr="007930DB">
              <w:rPr>
                <w:rFonts w:ascii="Verdana" w:eastAsia="Calibri" w:hAnsi="Verdana" w:cs="Calibri"/>
                <w:b/>
                <w:position w:val="1"/>
              </w:rPr>
              <w:t>ersuas</w:t>
            </w:r>
            <w:r w:rsidRPr="007930DB">
              <w:rPr>
                <w:rFonts w:ascii="Verdana" w:eastAsia="Calibri" w:hAnsi="Verdana" w:cs="Calibri"/>
                <w:b/>
                <w:spacing w:val="-1"/>
                <w:position w:val="1"/>
              </w:rPr>
              <w:t>i</w:t>
            </w:r>
            <w:r w:rsidRPr="007930DB">
              <w:rPr>
                <w:rFonts w:ascii="Verdana" w:eastAsia="Calibri" w:hAnsi="Verdana" w:cs="Calibri"/>
                <w:b/>
                <w:spacing w:val="1"/>
                <w:position w:val="1"/>
              </w:rPr>
              <w:t>v</w:t>
            </w:r>
            <w:r w:rsidRPr="007930DB">
              <w:rPr>
                <w:rFonts w:ascii="Verdana" w:eastAsia="Calibri" w:hAnsi="Verdana" w:cs="Calibri"/>
                <w:b/>
                <w:position w:val="1"/>
              </w:rPr>
              <w:t>e)</w:t>
            </w:r>
          </w:p>
          <w:p w:rsidR="007930DB" w:rsidRPr="007930DB" w:rsidRDefault="007930DB" w:rsidP="00612159">
            <w:pPr>
              <w:pStyle w:val="ListParagraph"/>
              <w:numPr>
                <w:ilvl w:val="0"/>
                <w:numId w:val="55"/>
              </w:numPr>
              <w:rPr>
                <w:rFonts w:ascii="Verdana" w:eastAsia="Calibri" w:hAnsi="Verdana" w:cs="Calibri"/>
              </w:rPr>
            </w:pPr>
            <w:r w:rsidRPr="007930DB">
              <w:rPr>
                <w:rFonts w:ascii="Verdana" w:eastAsia="Calibri" w:hAnsi="Verdana" w:cs="Calibri"/>
              </w:rPr>
              <w:t>Match the correct introduction from a given list to a text provided.</w:t>
            </w:r>
          </w:p>
          <w:p w:rsidR="007930DB" w:rsidRPr="007930DB" w:rsidRDefault="007930DB" w:rsidP="00612159">
            <w:pPr>
              <w:pStyle w:val="ListParagraph"/>
              <w:numPr>
                <w:ilvl w:val="0"/>
                <w:numId w:val="55"/>
              </w:numPr>
              <w:rPr>
                <w:rFonts w:ascii="Verdana" w:eastAsia="Calibri" w:hAnsi="Verdana" w:cs="Calibri"/>
              </w:rPr>
            </w:pPr>
            <w:r w:rsidRPr="007930DB">
              <w:rPr>
                <w:rFonts w:ascii="Verdana" w:eastAsia="Calibri" w:hAnsi="Verdana" w:cs="Calibri"/>
              </w:rPr>
              <w:t>Identify the claim within a persuasive text.</w:t>
            </w:r>
          </w:p>
          <w:p w:rsidR="007930DB" w:rsidRPr="007930DB" w:rsidRDefault="007930DB" w:rsidP="00612159">
            <w:pPr>
              <w:pStyle w:val="ListParagraph"/>
              <w:numPr>
                <w:ilvl w:val="0"/>
                <w:numId w:val="55"/>
              </w:numPr>
              <w:rPr>
                <w:rFonts w:ascii="Verdana" w:eastAsia="Calibri" w:hAnsi="Verdana" w:cs="Calibri"/>
              </w:rPr>
            </w:pPr>
            <w:r w:rsidRPr="007930DB">
              <w:rPr>
                <w:rFonts w:ascii="Verdana" w:eastAsia="Calibri" w:hAnsi="Verdana" w:cs="Calibri"/>
              </w:rPr>
              <w:t>Develop a list of ideas to support a claim.</w:t>
            </w:r>
          </w:p>
          <w:p w:rsidR="007930DB" w:rsidRPr="007930DB" w:rsidRDefault="007930DB" w:rsidP="00612159">
            <w:pPr>
              <w:pStyle w:val="ListParagraph"/>
              <w:numPr>
                <w:ilvl w:val="0"/>
                <w:numId w:val="55"/>
              </w:numPr>
              <w:ind w:right="-20"/>
              <w:rPr>
                <w:rFonts w:ascii="Verdana" w:eastAsia="Calibri" w:hAnsi="Verdana" w:cs="Calibri"/>
              </w:rPr>
            </w:pPr>
            <w:r w:rsidRPr="007930DB">
              <w:rPr>
                <w:rFonts w:ascii="Verdana" w:eastAsia="Calibri" w:hAnsi="Verdana" w:cs="Calibri"/>
              </w:rPr>
              <w:t>Develop a list of ideas to support an opposing claim.</w:t>
            </w:r>
          </w:p>
        </w:tc>
      </w:tr>
      <w:tr w:rsidR="00CC0525" w:rsidRPr="007930DB" w:rsidTr="00420FA8">
        <w:trPr>
          <w:cantSplit/>
        </w:trPr>
        <w:tc>
          <w:tcPr>
            <w:tcW w:w="1932" w:type="pct"/>
            <w:tcBorders>
              <w:top w:val="nil"/>
              <w:bottom w:val="nil"/>
            </w:tcBorders>
          </w:tcPr>
          <w:p w:rsidR="00CC0525" w:rsidRPr="007930DB"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7930DB" w:rsidRDefault="007930DB"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.W.1.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.1b</w:t>
            </w:r>
          </w:p>
          <w:p w:rsidR="007930DB" w:rsidRPr="007930DB" w:rsidRDefault="007930DB" w:rsidP="00CC0525">
            <w:pPr>
              <w:rPr>
                <w:rFonts w:ascii="Verdana" w:eastAsia="Calibri" w:hAnsi="Verdana" w:cs="Calibri"/>
                <w:spacing w:val="1"/>
              </w:rPr>
            </w:pPr>
            <w:r w:rsidRPr="007930DB">
              <w:rPr>
                <w:rFonts w:ascii="Verdana" w:eastAsia="Calibri" w:hAnsi="Verdana" w:cs="Calibri"/>
              </w:rPr>
              <w:t xml:space="preserve">Create an organizational structure in which ideas </w:t>
            </w:r>
            <w:proofErr w:type="gramStart"/>
            <w:r w:rsidRPr="007930DB">
              <w:rPr>
                <w:rFonts w:ascii="Verdana" w:eastAsia="Calibri" w:hAnsi="Verdana" w:cs="Calibri"/>
              </w:rPr>
              <w:t>are logically grouped</w:t>
            </w:r>
            <w:proofErr w:type="gramEnd"/>
            <w:r w:rsidRPr="007930DB">
              <w:rPr>
                <w:rFonts w:ascii="Verdana" w:eastAsia="Calibri" w:hAnsi="Verdana" w:cs="Calibri"/>
              </w:rPr>
              <w:t xml:space="preserve"> to support the writer’s claim.</w:t>
            </w:r>
          </w:p>
        </w:tc>
        <w:tc>
          <w:tcPr>
            <w:tcW w:w="2208" w:type="pct"/>
            <w:tcBorders>
              <w:top w:val="single" w:sz="4" w:space="0" w:color="auto"/>
              <w:bottom w:val="single" w:sz="4" w:space="0" w:color="auto"/>
            </w:tcBorders>
            <w:shd w:val="clear" w:color="auto" w:fill="EAF1DD" w:themeFill="accent3" w:themeFillTint="33"/>
          </w:tcPr>
          <w:p w:rsidR="00CC0525" w:rsidRPr="007930DB" w:rsidRDefault="007930DB" w:rsidP="00CC0525">
            <w:pPr>
              <w:ind w:left="299" w:right="-20" w:hanging="299"/>
              <w:rPr>
                <w:rFonts w:ascii="Verdana" w:eastAsia="Calibri" w:hAnsi="Verdana" w:cs="Calibri"/>
                <w:b/>
                <w:position w:val="1"/>
              </w:rPr>
            </w:pPr>
            <w:r w:rsidRPr="007930DB">
              <w:rPr>
                <w:rFonts w:ascii="Verdana" w:eastAsia="Calibri" w:hAnsi="Verdana" w:cs="Calibri"/>
                <w:b/>
                <w:spacing w:val="1"/>
                <w:position w:val="1"/>
              </w:rPr>
              <w:t>(P</w:t>
            </w:r>
            <w:r w:rsidRPr="007930DB">
              <w:rPr>
                <w:rFonts w:ascii="Verdana" w:eastAsia="Calibri" w:hAnsi="Verdana" w:cs="Calibri"/>
                <w:b/>
                <w:position w:val="1"/>
              </w:rPr>
              <w:t>ersuas</w:t>
            </w:r>
            <w:r w:rsidRPr="007930DB">
              <w:rPr>
                <w:rFonts w:ascii="Verdana" w:eastAsia="Calibri" w:hAnsi="Verdana" w:cs="Calibri"/>
                <w:b/>
                <w:spacing w:val="-1"/>
                <w:position w:val="1"/>
              </w:rPr>
              <w:t>i</w:t>
            </w:r>
            <w:r w:rsidRPr="007930DB">
              <w:rPr>
                <w:rFonts w:ascii="Verdana" w:eastAsia="Calibri" w:hAnsi="Verdana" w:cs="Calibri"/>
                <w:b/>
                <w:spacing w:val="1"/>
                <w:position w:val="1"/>
              </w:rPr>
              <w:t>v</w:t>
            </w:r>
            <w:r w:rsidRPr="007930DB">
              <w:rPr>
                <w:rFonts w:ascii="Verdana" w:eastAsia="Calibri" w:hAnsi="Verdana" w:cs="Calibri"/>
                <w:b/>
                <w:position w:val="1"/>
              </w:rPr>
              <w:t>e)</w:t>
            </w:r>
          </w:p>
          <w:p w:rsidR="007930DB" w:rsidRPr="007930DB" w:rsidRDefault="007930DB" w:rsidP="00612159">
            <w:pPr>
              <w:pStyle w:val="ListParagraph"/>
              <w:numPr>
                <w:ilvl w:val="0"/>
                <w:numId w:val="56"/>
              </w:numPr>
              <w:rPr>
                <w:rFonts w:ascii="Verdana" w:eastAsia="Calibri" w:hAnsi="Verdana" w:cs="Calibri"/>
              </w:rPr>
            </w:pPr>
            <w:r w:rsidRPr="007930DB">
              <w:rPr>
                <w:rFonts w:ascii="Verdana" w:eastAsia="Calibri" w:hAnsi="Verdana" w:cs="Calibri"/>
              </w:rPr>
              <w:t>Given a writer’s claims, identify the writer’s perspective on the topic (e.g., pro or con).</w:t>
            </w:r>
          </w:p>
          <w:p w:rsidR="007930DB" w:rsidRPr="007930DB" w:rsidRDefault="007930DB" w:rsidP="00612159">
            <w:pPr>
              <w:pStyle w:val="ListParagraph"/>
              <w:numPr>
                <w:ilvl w:val="0"/>
                <w:numId w:val="56"/>
              </w:numPr>
              <w:rPr>
                <w:rFonts w:ascii="Verdana" w:eastAsia="Calibri" w:hAnsi="Verdana" w:cs="Calibri"/>
              </w:rPr>
            </w:pPr>
            <w:r w:rsidRPr="007930DB">
              <w:rPr>
                <w:rFonts w:ascii="Verdana" w:eastAsia="Calibri" w:hAnsi="Verdana" w:cs="Calibri"/>
              </w:rPr>
              <w:t xml:space="preserve">Identify a reason/evidence that supports a claim within a persuasive text. </w:t>
            </w:r>
          </w:p>
          <w:p w:rsidR="007930DB" w:rsidRPr="007930DB" w:rsidRDefault="007930DB" w:rsidP="00612159">
            <w:pPr>
              <w:pStyle w:val="ListParagraph"/>
              <w:numPr>
                <w:ilvl w:val="0"/>
                <w:numId w:val="56"/>
              </w:numPr>
              <w:rPr>
                <w:rFonts w:ascii="Verdana" w:eastAsia="Calibri" w:hAnsi="Verdana" w:cs="Calibri"/>
              </w:rPr>
            </w:pPr>
            <w:r w:rsidRPr="007930DB">
              <w:rPr>
                <w:rFonts w:ascii="Verdana" w:eastAsia="Calibri" w:hAnsi="Verdana" w:cs="Calibri"/>
              </w:rPr>
              <w:t>Develop a list of ideas that support a claim.</w:t>
            </w:r>
          </w:p>
          <w:p w:rsidR="007930DB" w:rsidRPr="007930DB" w:rsidRDefault="007930DB" w:rsidP="00612159">
            <w:pPr>
              <w:pStyle w:val="ListParagraph"/>
              <w:numPr>
                <w:ilvl w:val="0"/>
                <w:numId w:val="56"/>
              </w:numPr>
              <w:ind w:right="-20"/>
              <w:rPr>
                <w:rFonts w:ascii="Verdana" w:eastAsia="Calibri" w:hAnsi="Verdana" w:cs="Calibri"/>
              </w:rPr>
            </w:pPr>
            <w:r w:rsidRPr="007930DB">
              <w:rPr>
                <w:rFonts w:ascii="Verdana" w:eastAsia="Calibri" w:hAnsi="Verdana" w:cs="Calibri"/>
              </w:rPr>
              <w:t>Group the ideas into categories that link to the claim.</w:t>
            </w:r>
          </w:p>
        </w:tc>
      </w:tr>
      <w:tr w:rsidR="00CC0525" w:rsidRPr="007930DB" w:rsidTr="00420FA8">
        <w:trPr>
          <w:cantSplit/>
        </w:trPr>
        <w:tc>
          <w:tcPr>
            <w:tcW w:w="1932" w:type="pct"/>
            <w:tcBorders>
              <w:top w:val="nil"/>
              <w:bottom w:val="nil"/>
            </w:tcBorders>
          </w:tcPr>
          <w:p w:rsidR="00CC0525" w:rsidRPr="007930DB"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7930DB" w:rsidRDefault="007930DB"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.W.1.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.1c</w:t>
            </w:r>
          </w:p>
          <w:p w:rsidR="007930DB" w:rsidRPr="007930DB" w:rsidRDefault="007930DB" w:rsidP="00CC0525">
            <w:pPr>
              <w:rPr>
                <w:rFonts w:ascii="Verdana" w:eastAsia="Calibri" w:hAnsi="Verdana" w:cs="Calibri"/>
                <w:spacing w:val="1"/>
              </w:rPr>
            </w:pPr>
            <w:r w:rsidRPr="007930DB">
              <w:rPr>
                <w:rFonts w:ascii="Verdana" w:eastAsia="Calibri" w:hAnsi="Verdana" w:cs="Calibri"/>
              </w:rPr>
              <w:t>Write</w:t>
            </w:r>
            <w:r w:rsidRPr="007930DB">
              <w:rPr>
                <w:rFonts w:ascii="Verdana" w:eastAsia="Calibri" w:hAnsi="Verdana" w:cs="Calibri"/>
                <w:spacing w:val="1"/>
              </w:rPr>
              <w:t xml:space="preserve"> </w:t>
            </w:r>
            <w:r w:rsidRPr="007930DB">
              <w:rPr>
                <w:rFonts w:ascii="Verdana" w:eastAsia="Calibri" w:hAnsi="Verdana" w:cs="Calibri"/>
              </w:rPr>
              <w:t>ar</w:t>
            </w:r>
            <w:r w:rsidRPr="007930DB">
              <w:rPr>
                <w:rFonts w:ascii="Verdana" w:eastAsia="Calibri" w:hAnsi="Verdana" w:cs="Calibri"/>
                <w:spacing w:val="-1"/>
              </w:rPr>
              <w:t>gu</w:t>
            </w:r>
            <w:r w:rsidRPr="007930DB">
              <w:rPr>
                <w:rFonts w:ascii="Verdana" w:eastAsia="Calibri" w:hAnsi="Verdana" w:cs="Calibri"/>
                <w:spacing w:val="1"/>
              </w:rPr>
              <w:t>m</w:t>
            </w:r>
            <w:r w:rsidRPr="007930DB">
              <w:rPr>
                <w:rFonts w:ascii="Verdana" w:eastAsia="Calibri" w:hAnsi="Verdana" w:cs="Calibri"/>
              </w:rPr>
              <w:t>ents</w:t>
            </w:r>
            <w:r w:rsidRPr="007930DB">
              <w:rPr>
                <w:rFonts w:ascii="Verdana" w:eastAsia="Calibri" w:hAnsi="Verdana" w:cs="Calibri"/>
                <w:spacing w:val="1"/>
              </w:rPr>
              <w:t xml:space="preserve"> </w:t>
            </w:r>
            <w:r w:rsidRPr="007930DB">
              <w:rPr>
                <w:rFonts w:ascii="Verdana" w:eastAsia="Calibri" w:hAnsi="Verdana" w:cs="Calibri"/>
              </w:rPr>
              <w:t>to</w:t>
            </w:r>
            <w:r w:rsidRPr="007930DB">
              <w:rPr>
                <w:rFonts w:ascii="Verdana" w:eastAsia="Calibri" w:hAnsi="Verdana" w:cs="Calibri"/>
                <w:spacing w:val="2"/>
              </w:rPr>
              <w:t xml:space="preserve"> </w:t>
            </w:r>
            <w:r w:rsidRPr="007930DB">
              <w:rPr>
                <w:rFonts w:ascii="Verdana" w:eastAsia="Calibri" w:hAnsi="Verdana" w:cs="Calibri"/>
              </w:rPr>
              <w:t>su</w:t>
            </w:r>
            <w:r w:rsidRPr="007930DB">
              <w:rPr>
                <w:rFonts w:ascii="Verdana" w:eastAsia="Calibri" w:hAnsi="Verdana" w:cs="Calibri"/>
                <w:spacing w:val="-1"/>
              </w:rPr>
              <w:t>pp</w:t>
            </w:r>
            <w:r w:rsidRPr="007930DB">
              <w:rPr>
                <w:rFonts w:ascii="Verdana" w:eastAsia="Calibri" w:hAnsi="Verdana" w:cs="Calibri"/>
                <w:spacing w:val="1"/>
              </w:rPr>
              <w:t>o</w:t>
            </w:r>
            <w:r w:rsidRPr="007930DB">
              <w:rPr>
                <w:rFonts w:ascii="Verdana" w:eastAsia="Calibri" w:hAnsi="Verdana" w:cs="Calibri"/>
              </w:rPr>
              <w:t>rt</w:t>
            </w:r>
            <w:r w:rsidRPr="007930DB">
              <w:rPr>
                <w:rFonts w:ascii="Verdana" w:eastAsia="Calibri" w:hAnsi="Verdana" w:cs="Calibri"/>
                <w:spacing w:val="1"/>
              </w:rPr>
              <w:t xml:space="preserve"> </w:t>
            </w:r>
            <w:r w:rsidRPr="007930DB">
              <w:rPr>
                <w:rFonts w:ascii="Verdana" w:eastAsia="Calibri" w:hAnsi="Verdana" w:cs="Calibri"/>
              </w:rPr>
              <w:t>clai</w:t>
            </w:r>
            <w:r w:rsidRPr="007930DB">
              <w:rPr>
                <w:rFonts w:ascii="Verdana" w:eastAsia="Calibri" w:hAnsi="Verdana" w:cs="Calibri"/>
                <w:spacing w:val="1"/>
              </w:rPr>
              <w:t>m</w:t>
            </w:r>
            <w:r w:rsidRPr="007930DB">
              <w:rPr>
                <w:rFonts w:ascii="Verdana" w:eastAsia="Calibri" w:hAnsi="Verdana" w:cs="Calibri"/>
              </w:rPr>
              <w:t xml:space="preserve">s </w:t>
            </w:r>
            <w:r w:rsidRPr="007930DB">
              <w:rPr>
                <w:rFonts w:ascii="Verdana" w:eastAsia="Calibri" w:hAnsi="Verdana" w:cs="Calibri"/>
                <w:spacing w:val="1"/>
              </w:rPr>
              <w:t>w</w:t>
            </w:r>
            <w:r w:rsidRPr="007930DB">
              <w:rPr>
                <w:rFonts w:ascii="Verdana" w:eastAsia="Calibri" w:hAnsi="Verdana" w:cs="Calibri"/>
              </w:rPr>
              <w:t>ith l</w:t>
            </w:r>
            <w:r w:rsidRPr="007930DB">
              <w:rPr>
                <w:rFonts w:ascii="Verdana" w:eastAsia="Calibri" w:hAnsi="Verdana" w:cs="Calibri"/>
                <w:spacing w:val="1"/>
              </w:rPr>
              <w:t>o</w:t>
            </w:r>
            <w:r w:rsidRPr="007930DB">
              <w:rPr>
                <w:rFonts w:ascii="Verdana" w:eastAsia="Calibri" w:hAnsi="Verdana" w:cs="Calibri"/>
                <w:spacing w:val="-1"/>
              </w:rPr>
              <w:t>g</w:t>
            </w:r>
            <w:r w:rsidRPr="007930DB">
              <w:rPr>
                <w:rFonts w:ascii="Verdana" w:eastAsia="Calibri" w:hAnsi="Verdana" w:cs="Calibri"/>
              </w:rPr>
              <w:t>ical r</w:t>
            </w:r>
            <w:r w:rsidRPr="007930DB">
              <w:rPr>
                <w:rFonts w:ascii="Verdana" w:eastAsia="Calibri" w:hAnsi="Verdana" w:cs="Calibri"/>
                <w:spacing w:val="1"/>
              </w:rPr>
              <w:t>e</w:t>
            </w:r>
            <w:r w:rsidRPr="007930DB">
              <w:rPr>
                <w:rFonts w:ascii="Verdana" w:eastAsia="Calibri" w:hAnsi="Verdana" w:cs="Calibri"/>
              </w:rPr>
              <w:t>as</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and</w:t>
            </w:r>
            <w:r w:rsidRPr="007930DB">
              <w:rPr>
                <w:rFonts w:ascii="Verdana" w:eastAsia="Calibri" w:hAnsi="Verdana" w:cs="Calibri"/>
                <w:spacing w:val="-1"/>
              </w:rPr>
              <w:t xml:space="preserve"> </w:t>
            </w:r>
            <w:r w:rsidRPr="007930DB">
              <w:rPr>
                <w:rFonts w:ascii="Verdana" w:eastAsia="Calibri" w:hAnsi="Verdana" w:cs="Calibri"/>
              </w:rPr>
              <w:t>r</w:t>
            </w:r>
            <w:r w:rsidRPr="007930DB">
              <w:rPr>
                <w:rFonts w:ascii="Verdana" w:eastAsia="Calibri" w:hAnsi="Verdana" w:cs="Calibri"/>
                <w:spacing w:val="1"/>
              </w:rPr>
              <w:t>e</w:t>
            </w:r>
            <w:r w:rsidRPr="007930DB">
              <w:rPr>
                <w:rFonts w:ascii="Verdana" w:eastAsia="Calibri" w:hAnsi="Verdana" w:cs="Calibri"/>
              </w:rPr>
              <w:t>le</w:t>
            </w:r>
            <w:r w:rsidRPr="007930DB">
              <w:rPr>
                <w:rFonts w:ascii="Verdana" w:eastAsia="Calibri" w:hAnsi="Verdana" w:cs="Calibri"/>
                <w:spacing w:val="1"/>
              </w:rPr>
              <w:t>v</w:t>
            </w: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e</w:t>
            </w:r>
            <w:r w:rsidRPr="007930DB">
              <w:rPr>
                <w:rFonts w:ascii="Verdana" w:eastAsia="Calibri" w:hAnsi="Verdana" w:cs="Calibri"/>
                <w:spacing w:val="1"/>
              </w:rPr>
              <w:t>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ence</w:t>
            </w:r>
            <w:r w:rsidRPr="007930DB">
              <w:rPr>
                <w:rFonts w:ascii="Verdana" w:eastAsia="Calibri" w:hAnsi="Verdana" w:cs="Calibri"/>
                <w:spacing w:val="1"/>
              </w:rPr>
              <w:t xml:space="preserve"> </w:t>
            </w:r>
            <w:r w:rsidRPr="007930DB">
              <w:rPr>
                <w:rFonts w:ascii="Verdana" w:eastAsia="Calibri" w:hAnsi="Verdana" w:cs="Calibri"/>
              </w:rPr>
              <w:t>fr</w:t>
            </w:r>
            <w:r w:rsidRPr="007930DB">
              <w:rPr>
                <w:rFonts w:ascii="Verdana" w:eastAsia="Calibri" w:hAnsi="Verdana" w:cs="Calibri"/>
                <w:spacing w:val="1"/>
              </w:rPr>
              <w:t>o</w:t>
            </w:r>
            <w:r w:rsidRPr="007930DB">
              <w:rPr>
                <w:rFonts w:ascii="Verdana" w:eastAsia="Calibri" w:hAnsi="Verdana" w:cs="Calibri"/>
              </w:rPr>
              <w:t>m</w:t>
            </w:r>
            <w:r w:rsidRPr="007930DB">
              <w:rPr>
                <w:rFonts w:ascii="Verdana" w:eastAsia="Calibri" w:hAnsi="Verdana" w:cs="Calibri"/>
                <w:spacing w:val="1"/>
              </w:rPr>
              <w:t xml:space="preserve"> </w:t>
            </w:r>
            <w:r w:rsidRPr="007930DB">
              <w:rPr>
                <w:rFonts w:ascii="Verdana" w:eastAsia="Calibri" w:hAnsi="Verdana" w:cs="Calibri"/>
              </w:rPr>
              <w:t>cred</w:t>
            </w:r>
            <w:r w:rsidRPr="007930DB">
              <w:rPr>
                <w:rFonts w:ascii="Verdana" w:eastAsia="Calibri" w:hAnsi="Verdana" w:cs="Calibri"/>
                <w:spacing w:val="-1"/>
              </w:rPr>
              <w:t>ib</w:t>
            </w:r>
            <w:r w:rsidRPr="007930DB">
              <w:rPr>
                <w:rFonts w:ascii="Verdana" w:eastAsia="Calibri" w:hAnsi="Verdana" w:cs="Calibri"/>
              </w:rPr>
              <w:t>le s</w:t>
            </w:r>
            <w:r w:rsidRPr="007930DB">
              <w:rPr>
                <w:rFonts w:ascii="Verdana" w:eastAsia="Calibri" w:hAnsi="Verdana" w:cs="Calibri"/>
                <w:spacing w:val="1"/>
              </w:rPr>
              <w:t>o</w:t>
            </w:r>
            <w:r w:rsidRPr="007930DB">
              <w:rPr>
                <w:rFonts w:ascii="Verdana" w:eastAsia="Calibri" w:hAnsi="Verdana" w:cs="Calibri"/>
                <w:spacing w:val="-1"/>
              </w:rPr>
              <w:t>u</w:t>
            </w:r>
            <w:r w:rsidRPr="007930DB">
              <w:rPr>
                <w:rFonts w:ascii="Verdana" w:eastAsia="Calibri" w:hAnsi="Verdana" w:cs="Calibri"/>
              </w:rPr>
              <w:t>rces.</w:t>
            </w:r>
          </w:p>
        </w:tc>
        <w:tc>
          <w:tcPr>
            <w:tcW w:w="2208" w:type="pct"/>
            <w:tcBorders>
              <w:top w:val="single" w:sz="4" w:space="0" w:color="auto"/>
              <w:bottom w:val="single" w:sz="4" w:space="0" w:color="auto"/>
            </w:tcBorders>
            <w:shd w:val="clear" w:color="auto" w:fill="EAF1DD" w:themeFill="accent3" w:themeFillTint="33"/>
          </w:tcPr>
          <w:p w:rsidR="00CC0525" w:rsidRPr="007930DB" w:rsidRDefault="007930DB" w:rsidP="00CC0525">
            <w:pPr>
              <w:ind w:left="299" w:right="-20" w:hanging="299"/>
              <w:rPr>
                <w:rFonts w:ascii="Verdana" w:eastAsia="Calibri" w:hAnsi="Verdana" w:cs="Calibri"/>
                <w:b/>
              </w:rPr>
            </w:pPr>
            <w:r w:rsidRPr="007930DB">
              <w:rPr>
                <w:rFonts w:ascii="Verdana" w:eastAsia="Calibri" w:hAnsi="Verdana" w:cs="Calibri"/>
                <w:b/>
              </w:rPr>
              <w:t>(Persuasive)</w:t>
            </w:r>
          </w:p>
          <w:p w:rsidR="007930DB" w:rsidRPr="007930DB" w:rsidRDefault="007930DB" w:rsidP="00612159">
            <w:pPr>
              <w:pStyle w:val="ListParagraph"/>
              <w:numPr>
                <w:ilvl w:val="0"/>
                <w:numId w:val="57"/>
              </w:numPr>
              <w:rPr>
                <w:rFonts w:ascii="Verdana" w:eastAsia="Calibri" w:hAnsi="Verdana" w:cs="Calibri"/>
              </w:rPr>
            </w:pPr>
            <w:r w:rsidRPr="007930DB">
              <w:rPr>
                <w:rFonts w:ascii="Verdana" w:eastAsia="Calibri" w:hAnsi="Verdana" w:cs="Calibri"/>
              </w:rPr>
              <w:t xml:space="preserve">From a given list of possible arguments, choose </w:t>
            </w:r>
            <w:proofErr w:type="gramStart"/>
            <w:r w:rsidRPr="007930DB">
              <w:rPr>
                <w:rFonts w:ascii="Verdana" w:eastAsia="Calibri" w:hAnsi="Verdana" w:cs="Calibri"/>
              </w:rPr>
              <w:t>those which</w:t>
            </w:r>
            <w:proofErr w:type="gramEnd"/>
            <w:r w:rsidRPr="007930DB">
              <w:rPr>
                <w:rFonts w:ascii="Verdana" w:eastAsia="Calibri" w:hAnsi="Verdana" w:cs="Calibri"/>
              </w:rPr>
              <w:t xml:space="preserve"> support a claim.</w:t>
            </w:r>
          </w:p>
          <w:p w:rsidR="007930DB" w:rsidRPr="007930DB" w:rsidRDefault="007930DB" w:rsidP="00612159">
            <w:pPr>
              <w:pStyle w:val="ListParagraph"/>
              <w:numPr>
                <w:ilvl w:val="0"/>
                <w:numId w:val="57"/>
              </w:numPr>
              <w:ind w:right="-20"/>
              <w:rPr>
                <w:rFonts w:ascii="Verdana" w:eastAsia="Calibri" w:hAnsi="Verdana" w:cs="Calibri"/>
              </w:rPr>
            </w:pPr>
            <w:r w:rsidRPr="007930DB">
              <w:rPr>
                <w:rFonts w:ascii="Verdana" w:eastAsia="Calibri" w:hAnsi="Verdana" w:cs="Calibri"/>
              </w:rPr>
              <w:t>Distinguish relevant from irrelevant sources given to support a claim.</w:t>
            </w:r>
          </w:p>
        </w:tc>
      </w:tr>
      <w:tr w:rsidR="00CC0525" w:rsidRPr="007930DB" w:rsidTr="00420FA8">
        <w:trPr>
          <w:cantSplit/>
        </w:trPr>
        <w:tc>
          <w:tcPr>
            <w:tcW w:w="1932" w:type="pct"/>
            <w:tcBorders>
              <w:top w:val="nil"/>
              <w:bottom w:val="nil"/>
            </w:tcBorders>
          </w:tcPr>
          <w:p w:rsidR="00CC0525" w:rsidRPr="007930DB"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7930DB" w:rsidRDefault="007930DB"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.W.1.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.1d</w:t>
            </w:r>
          </w:p>
          <w:p w:rsidR="007930DB" w:rsidRPr="007930DB" w:rsidRDefault="007930DB" w:rsidP="00CC0525">
            <w:pPr>
              <w:rPr>
                <w:rFonts w:ascii="Verdana" w:eastAsia="Calibri" w:hAnsi="Verdana" w:cs="Calibri"/>
                <w:spacing w:val="1"/>
              </w:rPr>
            </w:pPr>
            <w:r w:rsidRPr="007930DB">
              <w:rPr>
                <w:rFonts w:ascii="Verdana" w:eastAsia="Calibri" w:hAnsi="Verdana" w:cs="Calibri"/>
              </w:rPr>
              <w:t>Use</w:t>
            </w:r>
            <w:r w:rsidRPr="007930DB">
              <w:rPr>
                <w:rFonts w:ascii="Verdana" w:eastAsia="Calibri" w:hAnsi="Verdana" w:cs="Calibri"/>
                <w:spacing w:val="1"/>
              </w:rPr>
              <w:t xml:space="preserve"> </w:t>
            </w:r>
            <w:r w:rsidRPr="007930DB">
              <w:rPr>
                <w:rFonts w:ascii="Verdana" w:eastAsia="Calibri" w:hAnsi="Verdana" w:cs="Calibri"/>
              </w:rPr>
              <w:t>w</w:t>
            </w:r>
            <w:r w:rsidRPr="007930DB">
              <w:rPr>
                <w:rFonts w:ascii="Verdana" w:eastAsia="Calibri" w:hAnsi="Verdana" w:cs="Calibri"/>
                <w:spacing w:val="2"/>
              </w:rPr>
              <w:t>o</w:t>
            </w:r>
            <w:r w:rsidRPr="007930DB">
              <w:rPr>
                <w:rFonts w:ascii="Verdana" w:eastAsia="Calibri" w:hAnsi="Verdana" w:cs="Calibri"/>
              </w:rPr>
              <w:t>r</w:t>
            </w:r>
            <w:r w:rsidRPr="007930DB">
              <w:rPr>
                <w:rFonts w:ascii="Verdana" w:eastAsia="Calibri" w:hAnsi="Verdana" w:cs="Calibri"/>
                <w:spacing w:val="-1"/>
              </w:rPr>
              <w:t>d</w:t>
            </w:r>
            <w:r w:rsidRPr="007930DB">
              <w:rPr>
                <w:rFonts w:ascii="Verdana" w:eastAsia="Calibri" w:hAnsi="Verdana" w:cs="Calibri"/>
              </w:rPr>
              <w:t>s, p</w:t>
            </w:r>
            <w:r w:rsidRPr="007930DB">
              <w:rPr>
                <w:rFonts w:ascii="Verdana" w:eastAsia="Calibri" w:hAnsi="Verdana" w:cs="Calibri"/>
                <w:spacing w:val="-1"/>
              </w:rPr>
              <w:t>h</w:t>
            </w:r>
            <w:r w:rsidRPr="007930DB">
              <w:rPr>
                <w:rFonts w:ascii="Verdana" w:eastAsia="Calibri" w:hAnsi="Verdana" w:cs="Calibri"/>
              </w:rPr>
              <w:t>rases and</w:t>
            </w:r>
            <w:r w:rsidRPr="007930DB">
              <w:rPr>
                <w:rFonts w:ascii="Verdana" w:eastAsia="Calibri" w:hAnsi="Verdana" w:cs="Calibri"/>
                <w:spacing w:val="-1"/>
              </w:rPr>
              <w:t xml:space="preserve"> </w:t>
            </w:r>
            <w:r w:rsidRPr="007930DB">
              <w:rPr>
                <w:rFonts w:ascii="Verdana" w:eastAsia="Calibri" w:hAnsi="Verdana" w:cs="Calibri"/>
              </w:rPr>
              <w:t>cla</w:t>
            </w:r>
            <w:r w:rsidRPr="007930DB">
              <w:rPr>
                <w:rFonts w:ascii="Verdana" w:eastAsia="Calibri" w:hAnsi="Verdana" w:cs="Calibri"/>
                <w:spacing w:val="-1"/>
              </w:rPr>
              <w:t>u</w:t>
            </w:r>
            <w:r w:rsidRPr="007930DB">
              <w:rPr>
                <w:rFonts w:ascii="Verdana" w:eastAsia="Calibri" w:hAnsi="Verdana" w:cs="Calibri"/>
              </w:rPr>
              <w:t>ses</w:t>
            </w:r>
            <w:r w:rsidRPr="007930DB">
              <w:rPr>
                <w:rFonts w:ascii="Verdana" w:eastAsia="Calibri" w:hAnsi="Verdana" w:cs="Calibri"/>
                <w:spacing w:val="1"/>
              </w:rPr>
              <w:t xml:space="preserve"> </w:t>
            </w:r>
            <w:r w:rsidRPr="007930DB">
              <w:rPr>
                <w:rFonts w:ascii="Verdana" w:eastAsia="Calibri" w:hAnsi="Verdana" w:cs="Calibri"/>
              </w:rPr>
              <w:t>to</w:t>
            </w:r>
            <w:r w:rsidRPr="007930DB">
              <w:rPr>
                <w:rFonts w:ascii="Verdana" w:eastAsia="Calibri" w:hAnsi="Verdana" w:cs="Calibri"/>
                <w:spacing w:val="2"/>
              </w:rPr>
              <w:t xml:space="preserve"> </w:t>
            </w:r>
            <w:r w:rsidRPr="007930DB">
              <w:rPr>
                <w:rFonts w:ascii="Verdana" w:eastAsia="Calibri" w:hAnsi="Verdana" w:cs="Calibri"/>
              </w:rPr>
              <w:t>li</w:t>
            </w:r>
            <w:r w:rsidRPr="007930DB">
              <w:rPr>
                <w:rFonts w:ascii="Verdana" w:eastAsia="Calibri" w:hAnsi="Verdana" w:cs="Calibri"/>
                <w:spacing w:val="-1"/>
              </w:rPr>
              <w:t>n</w:t>
            </w:r>
            <w:r w:rsidRPr="007930DB">
              <w:rPr>
                <w:rFonts w:ascii="Verdana" w:eastAsia="Calibri" w:hAnsi="Verdana" w:cs="Calibri"/>
              </w:rPr>
              <w:t>k</w:t>
            </w:r>
            <w:r w:rsidRPr="007930DB">
              <w:rPr>
                <w:rFonts w:ascii="Verdana" w:eastAsia="Calibri" w:hAnsi="Verdana" w:cs="Calibri"/>
                <w:spacing w:val="1"/>
              </w:rPr>
              <w:t xml:space="preserve"> o</w:t>
            </w:r>
            <w:r w:rsidRPr="007930DB">
              <w:rPr>
                <w:rFonts w:ascii="Verdana" w:eastAsia="Calibri" w:hAnsi="Verdana" w:cs="Calibri"/>
                <w:spacing w:val="-1"/>
              </w:rPr>
              <w:t>p</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s and</w:t>
            </w:r>
            <w:r w:rsidRPr="007930DB">
              <w:rPr>
                <w:rFonts w:ascii="Verdana" w:eastAsia="Calibri" w:hAnsi="Verdana" w:cs="Calibri"/>
                <w:spacing w:val="-1"/>
              </w:rPr>
              <w:t xml:space="preserve"> </w:t>
            </w:r>
            <w:r w:rsidRPr="007930DB">
              <w:rPr>
                <w:rFonts w:ascii="Verdana" w:eastAsia="Calibri" w:hAnsi="Verdana" w:cs="Calibri"/>
              </w:rPr>
              <w:t>r</w:t>
            </w:r>
            <w:r w:rsidRPr="007930DB">
              <w:rPr>
                <w:rFonts w:ascii="Verdana" w:eastAsia="Calibri" w:hAnsi="Verdana" w:cs="Calibri"/>
                <w:spacing w:val="1"/>
              </w:rPr>
              <w:t>e</w:t>
            </w:r>
            <w:r w:rsidRPr="007930DB">
              <w:rPr>
                <w:rFonts w:ascii="Verdana" w:eastAsia="Calibri" w:hAnsi="Verdana" w:cs="Calibri"/>
              </w:rPr>
              <w:t>as</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s and</w:t>
            </w:r>
            <w:r w:rsidRPr="007930DB">
              <w:rPr>
                <w:rFonts w:ascii="Verdana" w:eastAsia="Calibri" w:hAnsi="Verdana" w:cs="Calibri"/>
                <w:spacing w:val="-1"/>
              </w:rPr>
              <w:t xml:space="preserve"> </w:t>
            </w:r>
            <w:r w:rsidRPr="007930DB">
              <w:rPr>
                <w:rFonts w:ascii="Verdana" w:eastAsia="Calibri" w:hAnsi="Verdana" w:cs="Calibri"/>
              </w:rPr>
              <w:t>cla</w:t>
            </w:r>
            <w:r w:rsidRPr="007930DB">
              <w:rPr>
                <w:rFonts w:ascii="Verdana" w:eastAsia="Calibri" w:hAnsi="Verdana" w:cs="Calibri"/>
                <w:spacing w:val="-1"/>
              </w:rPr>
              <w:t>r</w:t>
            </w:r>
            <w:r w:rsidRPr="007930DB">
              <w:rPr>
                <w:rFonts w:ascii="Verdana" w:eastAsia="Calibri" w:hAnsi="Verdana" w:cs="Calibri"/>
              </w:rPr>
              <w:t>ify</w:t>
            </w:r>
            <w:r w:rsidRPr="007930DB">
              <w:rPr>
                <w:rFonts w:ascii="Verdana" w:eastAsia="Calibri" w:hAnsi="Verdana" w:cs="Calibri"/>
                <w:spacing w:val="1"/>
              </w:rPr>
              <w:t xml:space="preserve"> </w:t>
            </w:r>
            <w:r w:rsidRPr="007930DB">
              <w:rPr>
                <w:rFonts w:ascii="Verdana" w:eastAsia="Calibri" w:hAnsi="Verdana" w:cs="Calibri"/>
              </w:rPr>
              <w:t>relati</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sh</w:t>
            </w:r>
            <w:r w:rsidRPr="007930DB">
              <w:rPr>
                <w:rFonts w:ascii="Verdana" w:eastAsia="Calibri" w:hAnsi="Verdana" w:cs="Calibri"/>
                <w:spacing w:val="-1"/>
              </w:rPr>
              <w:t>i</w:t>
            </w:r>
            <w:r w:rsidRPr="007930DB">
              <w:rPr>
                <w:rFonts w:ascii="Verdana" w:eastAsia="Calibri" w:hAnsi="Verdana" w:cs="Calibri"/>
              </w:rPr>
              <w:t>p</w:t>
            </w:r>
            <w:r w:rsidRPr="007930DB">
              <w:rPr>
                <w:rFonts w:ascii="Verdana" w:eastAsia="Calibri" w:hAnsi="Verdana" w:cs="Calibri"/>
                <w:spacing w:val="-1"/>
              </w:rPr>
              <w:t xml:space="preserve"> </w:t>
            </w:r>
            <w:r w:rsidRPr="007930DB">
              <w:rPr>
                <w:rFonts w:ascii="Verdana" w:eastAsia="Calibri" w:hAnsi="Verdana" w:cs="Calibri"/>
                <w:spacing w:val="1"/>
              </w:rPr>
              <w:t>o</w:t>
            </w:r>
            <w:r w:rsidRPr="007930DB">
              <w:rPr>
                <w:rFonts w:ascii="Verdana" w:eastAsia="Calibri" w:hAnsi="Verdana" w:cs="Calibri"/>
              </w:rPr>
              <w:t>f i</w:t>
            </w:r>
            <w:r w:rsidRPr="007930DB">
              <w:rPr>
                <w:rFonts w:ascii="Verdana" w:eastAsia="Calibri" w:hAnsi="Verdana" w:cs="Calibri"/>
                <w:spacing w:val="-1"/>
              </w:rPr>
              <w:t>d</w:t>
            </w:r>
            <w:r w:rsidRPr="007930DB">
              <w:rPr>
                <w:rFonts w:ascii="Verdana" w:eastAsia="Calibri" w:hAnsi="Verdana" w:cs="Calibri"/>
              </w:rPr>
              <w:t>eas.</w:t>
            </w:r>
          </w:p>
        </w:tc>
        <w:tc>
          <w:tcPr>
            <w:tcW w:w="2208" w:type="pct"/>
            <w:tcBorders>
              <w:top w:val="single" w:sz="4" w:space="0" w:color="auto"/>
              <w:bottom w:val="single" w:sz="4" w:space="0" w:color="auto"/>
            </w:tcBorders>
            <w:shd w:val="clear" w:color="auto" w:fill="EAF1DD" w:themeFill="accent3" w:themeFillTint="33"/>
          </w:tcPr>
          <w:p w:rsidR="00CC0525" w:rsidRPr="007930DB" w:rsidRDefault="007930DB" w:rsidP="00CC0525">
            <w:pPr>
              <w:ind w:left="299" w:right="-20" w:hanging="299"/>
              <w:rPr>
                <w:rFonts w:ascii="Verdana" w:eastAsia="Calibri" w:hAnsi="Verdana" w:cs="Calibri"/>
                <w:b/>
              </w:rPr>
            </w:pPr>
            <w:r w:rsidRPr="007930DB">
              <w:rPr>
                <w:rFonts w:ascii="Verdana" w:eastAsia="Calibri" w:hAnsi="Verdana" w:cs="Calibri"/>
                <w:b/>
              </w:rPr>
              <w:t>(Persuasive)</w:t>
            </w:r>
          </w:p>
          <w:p w:rsidR="007930DB" w:rsidRPr="007930DB" w:rsidRDefault="007930DB" w:rsidP="00612159">
            <w:pPr>
              <w:pStyle w:val="ListParagraph"/>
              <w:numPr>
                <w:ilvl w:val="0"/>
                <w:numId w:val="58"/>
              </w:numPr>
              <w:rPr>
                <w:rFonts w:ascii="Verdana" w:eastAsia="Calibri" w:hAnsi="Verdana" w:cs="Calibri"/>
              </w:rPr>
            </w:pPr>
            <w:r w:rsidRPr="007930DB">
              <w:rPr>
                <w:rFonts w:ascii="Verdana" w:eastAsia="Calibri" w:hAnsi="Verdana" w:cs="Calibri"/>
              </w:rPr>
              <w:t>Given a list of words, phrases, and clauses, choose which ones to use to link claims and reasons.</w:t>
            </w:r>
          </w:p>
          <w:p w:rsidR="007930DB" w:rsidRPr="007930DB" w:rsidRDefault="007930DB" w:rsidP="00612159">
            <w:pPr>
              <w:pStyle w:val="ListParagraph"/>
              <w:numPr>
                <w:ilvl w:val="0"/>
                <w:numId w:val="58"/>
              </w:numPr>
              <w:ind w:right="-20"/>
              <w:rPr>
                <w:rFonts w:ascii="Verdana" w:eastAsia="Calibri" w:hAnsi="Verdana" w:cs="Calibri"/>
              </w:rPr>
            </w:pPr>
            <w:r w:rsidRPr="007930DB">
              <w:rPr>
                <w:rFonts w:ascii="Verdana" w:eastAsia="Calibri" w:hAnsi="Verdana" w:cs="Calibri"/>
              </w:rPr>
              <w:t xml:space="preserve">List word, phrases and clauses that </w:t>
            </w:r>
            <w:proofErr w:type="gramStart"/>
            <w:r w:rsidRPr="007930DB">
              <w:rPr>
                <w:rFonts w:ascii="Verdana" w:eastAsia="Calibri" w:hAnsi="Verdana" w:cs="Calibri"/>
              </w:rPr>
              <w:t>might be used</w:t>
            </w:r>
            <w:proofErr w:type="gramEnd"/>
            <w:r w:rsidRPr="007930DB">
              <w:rPr>
                <w:rFonts w:ascii="Verdana" w:eastAsia="Calibri" w:hAnsi="Verdana" w:cs="Calibri"/>
              </w:rPr>
              <w:t xml:space="preserve"> to link claims and reasons (e.g., “For that reason,” “Therefore,” and “A second point that should be made”).</w:t>
            </w:r>
          </w:p>
        </w:tc>
      </w:tr>
      <w:tr w:rsidR="00CC0525" w:rsidRPr="007930DB" w:rsidTr="00420FA8">
        <w:trPr>
          <w:cantSplit/>
        </w:trPr>
        <w:tc>
          <w:tcPr>
            <w:tcW w:w="1932" w:type="pct"/>
            <w:tcBorders>
              <w:top w:val="nil"/>
              <w:bottom w:val="nil"/>
            </w:tcBorders>
          </w:tcPr>
          <w:p w:rsidR="00CC0525" w:rsidRPr="007930DB"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7930DB" w:rsidRDefault="007930DB"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.W.1.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.1e</w:t>
            </w:r>
          </w:p>
          <w:p w:rsidR="007930DB" w:rsidRPr="007930DB" w:rsidRDefault="007930DB" w:rsidP="00CC0525">
            <w:pPr>
              <w:rPr>
                <w:rFonts w:ascii="Verdana" w:eastAsia="Calibri" w:hAnsi="Verdana" w:cs="Calibri"/>
                <w:spacing w:val="1"/>
              </w:rPr>
            </w:pPr>
            <w:r w:rsidRPr="007930DB">
              <w:rPr>
                <w:rFonts w:ascii="Verdana" w:eastAsia="Calibri" w:hAnsi="Verdana" w:cs="Calibri"/>
                <w:spacing w:val="1"/>
              </w:rPr>
              <w:t>M</w:t>
            </w:r>
            <w:r w:rsidRPr="007930DB">
              <w:rPr>
                <w:rFonts w:ascii="Verdana" w:eastAsia="Calibri" w:hAnsi="Verdana" w:cs="Calibri"/>
              </w:rPr>
              <w:t>ai</w:t>
            </w:r>
            <w:r w:rsidRPr="007930DB">
              <w:rPr>
                <w:rFonts w:ascii="Verdana" w:eastAsia="Calibri" w:hAnsi="Verdana" w:cs="Calibri"/>
                <w:spacing w:val="-1"/>
              </w:rPr>
              <w:t>n</w:t>
            </w:r>
            <w:r w:rsidRPr="007930DB">
              <w:rPr>
                <w:rFonts w:ascii="Verdana" w:eastAsia="Calibri" w:hAnsi="Verdana" w:cs="Calibri"/>
              </w:rPr>
              <w:t>tain</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 xml:space="preserve"> </w:t>
            </w:r>
            <w:r w:rsidRPr="007930DB">
              <w:rPr>
                <w:rFonts w:ascii="Verdana" w:eastAsia="Calibri" w:hAnsi="Verdana" w:cs="Calibri"/>
              </w:rPr>
              <w:t>c</w:t>
            </w:r>
            <w:r w:rsidRPr="007930DB">
              <w:rPr>
                <w:rFonts w:ascii="Verdana" w:eastAsia="Calibri" w:hAnsi="Verdana" w:cs="Calibri"/>
                <w:spacing w:val="1"/>
              </w:rPr>
              <w:t>o</w:t>
            </w:r>
            <w:r w:rsidRPr="007930DB">
              <w:rPr>
                <w:rFonts w:ascii="Verdana" w:eastAsia="Calibri" w:hAnsi="Verdana" w:cs="Calibri"/>
                <w:spacing w:val="-1"/>
              </w:rPr>
              <w:t>n</w:t>
            </w:r>
            <w:r w:rsidRPr="007930DB">
              <w:rPr>
                <w:rFonts w:ascii="Verdana" w:eastAsia="Calibri" w:hAnsi="Verdana" w:cs="Calibri"/>
              </w:rPr>
              <w:t>sistent</w:t>
            </w:r>
            <w:r w:rsidRPr="007930DB">
              <w:rPr>
                <w:rFonts w:ascii="Verdana" w:eastAsia="Calibri" w:hAnsi="Verdana" w:cs="Calibri"/>
                <w:spacing w:val="1"/>
              </w:rPr>
              <w:t xml:space="preserve"> </w:t>
            </w:r>
            <w:r w:rsidRPr="007930DB">
              <w:rPr>
                <w:rFonts w:ascii="Verdana" w:eastAsia="Calibri" w:hAnsi="Verdana" w:cs="Calibri"/>
              </w:rPr>
              <w:t>st</w:t>
            </w:r>
            <w:r w:rsidRPr="007930DB">
              <w:rPr>
                <w:rFonts w:ascii="Verdana" w:eastAsia="Calibri" w:hAnsi="Verdana" w:cs="Calibri"/>
                <w:spacing w:val="1"/>
              </w:rPr>
              <w:t>y</w:t>
            </w:r>
            <w:r w:rsidRPr="007930DB">
              <w:rPr>
                <w:rFonts w:ascii="Verdana" w:eastAsia="Calibri" w:hAnsi="Verdana" w:cs="Calibri"/>
              </w:rPr>
              <w:t>le and</w:t>
            </w:r>
            <w:r w:rsidRPr="007930DB">
              <w:rPr>
                <w:rFonts w:ascii="Verdana" w:eastAsia="Calibri" w:hAnsi="Verdana" w:cs="Calibri"/>
                <w:spacing w:val="-1"/>
              </w:rPr>
              <w:t xml:space="preserve"> </w:t>
            </w:r>
            <w:r w:rsidRPr="007930DB">
              <w:rPr>
                <w:rFonts w:ascii="Verdana" w:eastAsia="Calibri" w:hAnsi="Verdana" w:cs="Calibri"/>
                <w:spacing w:val="1"/>
              </w:rPr>
              <w:t>vo</w:t>
            </w:r>
            <w:r w:rsidRPr="007930DB">
              <w:rPr>
                <w:rFonts w:ascii="Verdana" w:eastAsia="Calibri" w:hAnsi="Verdana" w:cs="Calibri"/>
              </w:rPr>
              <w:t>ice</w:t>
            </w:r>
            <w:r w:rsidRPr="007930DB">
              <w:rPr>
                <w:rFonts w:ascii="Verdana" w:eastAsia="Calibri" w:hAnsi="Verdana" w:cs="Calibri"/>
                <w:spacing w:val="1"/>
              </w:rPr>
              <w:t xml:space="preserve"> </w:t>
            </w:r>
            <w:r w:rsidRPr="007930DB">
              <w:rPr>
                <w:rFonts w:ascii="Verdana" w:eastAsia="Calibri" w:hAnsi="Verdana" w:cs="Calibri"/>
              </w:rPr>
              <w:t>thro</w:t>
            </w:r>
            <w:r w:rsidRPr="007930DB">
              <w:rPr>
                <w:rFonts w:ascii="Verdana" w:eastAsia="Calibri" w:hAnsi="Verdana" w:cs="Calibri"/>
                <w:spacing w:val="-1"/>
              </w:rPr>
              <w:t>ugh</w:t>
            </w:r>
            <w:r w:rsidRPr="007930DB">
              <w:rPr>
                <w:rFonts w:ascii="Verdana" w:eastAsia="Calibri" w:hAnsi="Verdana" w:cs="Calibri"/>
                <w:spacing w:val="1"/>
              </w:rPr>
              <w:t>o</w:t>
            </w:r>
            <w:r w:rsidRPr="007930DB">
              <w:rPr>
                <w:rFonts w:ascii="Verdana" w:eastAsia="Calibri" w:hAnsi="Verdana" w:cs="Calibri"/>
                <w:spacing w:val="-1"/>
              </w:rPr>
              <w:t>u</w:t>
            </w:r>
            <w:r w:rsidRPr="007930DB">
              <w:rPr>
                <w:rFonts w:ascii="Verdana" w:eastAsia="Calibri" w:hAnsi="Verdana" w:cs="Calibri"/>
              </w:rPr>
              <w:t>t</w:t>
            </w:r>
            <w:r w:rsidRPr="007930DB">
              <w:rPr>
                <w:rFonts w:ascii="Verdana" w:eastAsia="Calibri" w:hAnsi="Verdana" w:cs="Calibri"/>
                <w:spacing w:val="1"/>
              </w:rPr>
              <w:t xml:space="preserve"> </w:t>
            </w:r>
            <w:r w:rsidRPr="007930DB">
              <w:rPr>
                <w:rFonts w:ascii="Verdana" w:eastAsia="Calibri" w:hAnsi="Verdana" w:cs="Calibri"/>
              </w:rPr>
              <w:t>writi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spacing w:val="1"/>
              </w:rPr>
              <w:t>(</w:t>
            </w:r>
            <w:r w:rsidRPr="007930DB">
              <w:rPr>
                <w:rFonts w:ascii="Verdana" w:eastAsia="Calibri" w:hAnsi="Verdana" w:cs="Calibri"/>
              </w:rPr>
              <w:t>e.</w:t>
            </w:r>
            <w:r w:rsidRPr="007930DB">
              <w:rPr>
                <w:rFonts w:ascii="Verdana" w:eastAsia="Calibri" w:hAnsi="Verdana" w:cs="Calibri"/>
                <w:spacing w:val="-1"/>
              </w:rPr>
              <w:t>g</w:t>
            </w:r>
            <w:r w:rsidRPr="007930DB">
              <w:rPr>
                <w:rFonts w:ascii="Verdana" w:eastAsia="Calibri" w:hAnsi="Verdana" w:cs="Calibri"/>
              </w:rPr>
              <w:t>., thi</w:t>
            </w:r>
            <w:r w:rsidRPr="007930DB">
              <w:rPr>
                <w:rFonts w:ascii="Verdana" w:eastAsia="Calibri" w:hAnsi="Verdana" w:cs="Calibri"/>
                <w:spacing w:val="-1"/>
              </w:rPr>
              <w:t>r</w:t>
            </w:r>
            <w:r w:rsidRPr="007930DB">
              <w:rPr>
                <w:rFonts w:ascii="Verdana" w:eastAsia="Calibri" w:hAnsi="Verdana" w:cs="Calibri"/>
              </w:rPr>
              <w:t>d</w:t>
            </w:r>
            <w:r w:rsidRPr="007930DB">
              <w:rPr>
                <w:rFonts w:ascii="Verdana" w:eastAsia="Calibri" w:hAnsi="Verdana" w:cs="Calibri"/>
                <w:spacing w:val="-1"/>
              </w:rPr>
              <w:t xml:space="preserve"> </w:t>
            </w:r>
            <w:r w:rsidRPr="007930DB">
              <w:rPr>
                <w:rFonts w:ascii="Verdana" w:eastAsia="Calibri" w:hAnsi="Verdana" w:cs="Calibri"/>
              </w:rPr>
              <w:t>pers</w:t>
            </w:r>
            <w:r w:rsidRPr="007930DB">
              <w:rPr>
                <w:rFonts w:ascii="Verdana" w:eastAsia="Calibri" w:hAnsi="Verdana" w:cs="Calibri"/>
                <w:spacing w:val="1"/>
              </w:rPr>
              <w:t>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rPr>
              <w:t>f</w:t>
            </w:r>
            <w:r w:rsidRPr="007930DB">
              <w:rPr>
                <w:rFonts w:ascii="Verdana" w:eastAsia="Calibri" w:hAnsi="Verdana" w:cs="Calibri"/>
                <w:spacing w:val="1"/>
              </w:rPr>
              <w:t>o</w:t>
            </w:r>
            <w:r w:rsidRPr="007930DB">
              <w:rPr>
                <w:rFonts w:ascii="Verdana" w:eastAsia="Calibri" w:hAnsi="Verdana" w:cs="Calibri"/>
              </w:rPr>
              <w:t>r f</w:t>
            </w:r>
            <w:r w:rsidRPr="007930DB">
              <w:rPr>
                <w:rFonts w:ascii="Verdana" w:eastAsia="Calibri" w:hAnsi="Verdana" w:cs="Calibri"/>
                <w:spacing w:val="1"/>
              </w:rPr>
              <w:t>o</w:t>
            </w:r>
            <w:r w:rsidRPr="007930DB">
              <w:rPr>
                <w:rFonts w:ascii="Verdana" w:eastAsia="Calibri" w:hAnsi="Verdana" w:cs="Calibri"/>
              </w:rPr>
              <w:t>r</w:t>
            </w:r>
            <w:r w:rsidRPr="007930DB">
              <w:rPr>
                <w:rFonts w:ascii="Verdana" w:eastAsia="Calibri" w:hAnsi="Verdana" w:cs="Calibri"/>
                <w:spacing w:val="1"/>
              </w:rPr>
              <w:t>m</w:t>
            </w:r>
            <w:r w:rsidRPr="007930DB">
              <w:rPr>
                <w:rFonts w:ascii="Verdana" w:eastAsia="Calibri" w:hAnsi="Verdana" w:cs="Calibri"/>
              </w:rPr>
              <w:t>al st</w:t>
            </w:r>
            <w:r w:rsidRPr="007930DB">
              <w:rPr>
                <w:rFonts w:ascii="Verdana" w:eastAsia="Calibri" w:hAnsi="Verdana" w:cs="Calibri"/>
                <w:spacing w:val="1"/>
              </w:rPr>
              <w:t>y</w:t>
            </w:r>
            <w:r w:rsidRPr="007930DB">
              <w:rPr>
                <w:rFonts w:ascii="Verdana" w:eastAsia="Calibri" w:hAnsi="Verdana" w:cs="Calibri"/>
              </w:rPr>
              <w:t>le, ac</w:t>
            </w:r>
            <w:r w:rsidRPr="007930DB">
              <w:rPr>
                <w:rFonts w:ascii="Verdana" w:eastAsia="Calibri" w:hAnsi="Verdana" w:cs="Calibri"/>
                <w:spacing w:val="1"/>
              </w:rPr>
              <w:t>c</w:t>
            </w:r>
            <w:r w:rsidRPr="007930DB">
              <w:rPr>
                <w:rFonts w:ascii="Verdana" w:eastAsia="Calibri" w:hAnsi="Verdana" w:cs="Calibri"/>
                <w:spacing w:val="-1"/>
              </w:rPr>
              <w:t>u</w:t>
            </w:r>
            <w:r w:rsidRPr="007930DB">
              <w:rPr>
                <w:rFonts w:ascii="Verdana" w:eastAsia="Calibri" w:hAnsi="Verdana" w:cs="Calibri"/>
              </w:rPr>
              <w:t>rate a</w:t>
            </w:r>
            <w:r w:rsidRPr="007930DB">
              <w:rPr>
                <w:rFonts w:ascii="Verdana" w:eastAsia="Calibri" w:hAnsi="Verdana" w:cs="Calibri"/>
                <w:spacing w:val="-1"/>
              </w:rPr>
              <w:t>n</w:t>
            </w:r>
            <w:r w:rsidRPr="007930DB">
              <w:rPr>
                <w:rFonts w:ascii="Verdana" w:eastAsia="Calibri" w:hAnsi="Verdana" w:cs="Calibri"/>
              </w:rPr>
              <w:t>d</w:t>
            </w:r>
            <w:r w:rsidRPr="007930DB">
              <w:rPr>
                <w:rFonts w:ascii="Verdana" w:eastAsia="Calibri" w:hAnsi="Verdana" w:cs="Calibri"/>
                <w:spacing w:val="-1"/>
              </w:rPr>
              <w:t xml:space="preserve"> </w:t>
            </w:r>
            <w:r w:rsidRPr="007930DB">
              <w:rPr>
                <w:rFonts w:ascii="Verdana" w:eastAsia="Calibri" w:hAnsi="Verdana" w:cs="Calibri"/>
                <w:spacing w:val="1"/>
              </w:rPr>
              <w:t>e</w:t>
            </w:r>
            <w:r w:rsidRPr="007930DB">
              <w:rPr>
                <w:rFonts w:ascii="Verdana" w:eastAsia="Calibri" w:hAnsi="Verdana" w:cs="Calibri"/>
              </w:rPr>
              <w:t>ff</w:t>
            </w:r>
            <w:r w:rsidRPr="007930DB">
              <w:rPr>
                <w:rFonts w:ascii="Verdana" w:eastAsia="Calibri" w:hAnsi="Verdana" w:cs="Calibri"/>
                <w:spacing w:val="-1"/>
              </w:rPr>
              <w:t>i</w:t>
            </w:r>
            <w:r w:rsidRPr="007930DB">
              <w:rPr>
                <w:rFonts w:ascii="Verdana" w:eastAsia="Calibri" w:hAnsi="Verdana" w:cs="Calibri"/>
              </w:rPr>
              <w:t xml:space="preserve">cient </w:t>
            </w:r>
            <w:r w:rsidRPr="007930DB">
              <w:rPr>
                <w:rFonts w:ascii="Verdana" w:eastAsia="Calibri" w:hAnsi="Verdana" w:cs="Calibri"/>
                <w:spacing w:val="1"/>
              </w:rPr>
              <w:t>wo</w:t>
            </w:r>
            <w:r w:rsidRPr="007930DB">
              <w:rPr>
                <w:rFonts w:ascii="Verdana" w:eastAsia="Calibri" w:hAnsi="Verdana" w:cs="Calibri"/>
              </w:rPr>
              <w:t>rd</w:t>
            </w:r>
            <w:r w:rsidRPr="007930DB">
              <w:rPr>
                <w:rFonts w:ascii="Verdana" w:eastAsia="Calibri" w:hAnsi="Verdana" w:cs="Calibri"/>
                <w:spacing w:val="-1"/>
              </w:rPr>
              <w:t xml:space="preserve"> </w:t>
            </w:r>
            <w:r w:rsidRPr="007930DB">
              <w:rPr>
                <w:rFonts w:ascii="Verdana" w:eastAsia="Calibri" w:hAnsi="Verdana" w:cs="Calibri"/>
              </w:rPr>
              <w:t>c</w:t>
            </w:r>
            <w:r w:rsidRPr="007930DB">
              <w:rPr>
                <w:rFonts w:ascii="Verdana" w:eastAsia="Calibri" w:hAnsi="Verdana" w:cs="Calibri"/>
                <w:spacing w:val="-1"/>
              </w:rPr>
              <w:t>h</w:t>
            </w:r>
            <w:r w:rsidRPr="007930DB">
              <w:rPr>
                <w:rFonts w:ascii="Verdana" w:eastAsia="Calibri" w:hAnsi="Verdana" w:cs="Calibri"/>
                <w:spacing w:val="1"/>
              </w:rPr>
              <w:t>o</w:t>
            </w:r>
            <w:r w:rsidRPr="007930DB">
              <w:rPr>
                <w:rFonts w:ascii="Verdana" w:eastAsia="Calibri" w:hAnsi="Verdana" w:cs="Calibri"/>
              </w:rPr>
              <w:t>ice,</w:t>
            </w:r>
            <w:r w:rsidRPr="007930DB">
              <w:rPr>
                <w:rFonts w:ascii="Verdana" w:eastAsia="Calibri" w:hAnsi="Verdana" w:cs="Calibri"/>
                <w:spacing w:val="1"/>
              </w:rPr>
              <w:t xml:space="preserve"> </w:t>
            </w:r>
            <w:r w:rsidRPr="007930DB">
              <w:rPr>
                <w:rFonts w:ascii="Verdana" w:eastAsia="Calibri" w:hAnsi="Verdana" w:cs="Calibri"/>
              </w:rPr>
              <w:t>sent</w:t>
            </w:r>
            <w:r w:rsidRPr="007930DB">
              <w:rPr>
                <w:rFonts w:ascii="Verdana" w:eastAsia="Calibri" w:hAnsi="Verdana" w:cs="Calibri"/>
                <w:spacing w:val="1"/>
              </w:rPr>
              <w:t>e</w:t>
            </w:r>
            <w:r w:rsidRPr="007930DB">
              <w:rPr>
                <w:rFonts w:ascii="Verdana" w:eastAsia="Calibri" w:hAnsi="Verdana" w:cs="Calibri"/>
                <w:spacing w:val="-1"/>
              </w:rPr>
              <w:t>n</w:t>
            </w:r>
            <w:r w:rsidRPr="007930DB">
              <w:rPr>
                <w:rFonts w:ascii="Verdana" w:eastAsia="Calibri" w:hAnsi="Verdana" w:cs="Calibri"/>
              </w:rPr>
              <w:t>ce</w:t>
            </w:r>
            <w:r w:rsidRPr="007930DB">
              <w:rPr>
                <w:rFonts w:ascii="Verdana" w:eastAsia="Calibri" w:hAnsi="Verdana" w:cs="Calibri"/>
                <w:spacing w:val="1"/>
              </w:rPr>
              <w:t xml:space="preserve"> </w:t>
            </w:r>
            <w:r w:rsidRPr="007930DB">
              <w:rPr>
                <w:rFonts w:ascii="Verdana" w:eastAsia="Calibri" w:hAnsi="Verdana" w:cs="Calibri"/>
              </w:rPr>
              <w:t>fl</w:t>
            </w:r>
            <w:r w:rsidRPr="007930DB">
              <w:rPr>
                <w:rFonts w:ascii="Verdana" w:eastAsia="Calibri" w:hAnsi="Verdana" w:cs="Calibri"/>
                <w:spacing w:val="-1"/>
              </w:rPr>
              <w:t>u</w:t>
            </w:r>
            <w:r w:rsidRPr="007930DB">
              <w:rPr>
                <w:rFonts w:ascii="Verdana" w:eastAsia="Calibri" w:hAnsi="Verdana" w:cs="Calibri"/>
              </w:rPr>
              <w:t>enc</w:t>
            </w:r>
            <w:r w:rsidRPr="007930DB">
              <w:rPr>
                <w:rFonts w:ascii="Verdana" w:eastAsia="Calibri" w:hAnsi="Verdana" w:cs="Calibri"/>
                <w:spacing w:val="1"/>
              </w:rPr>
              <w:t>y</w:t>
            </w:r>
            <w:r w:rsidRPr="007930DB">
              <w:rPr>
                <w:rFonts w:ascii="Verdana" w:eastAsia="Calibri" w:hAnsi="Verdana" w:cs="Calibri"/>
              </w:rPr>
              <w:t xml:space="preserve">, </w:t>
            </w:r>
            <w:r w:rsidRPr="007930DB">
              <w:rPr>
                <w:rFonts w:ascii="Verdana" w:eastAsia="Calibri" w:hAnsi="Verdana" w:cs="Calibri"/>
                <w:spacing w:val="1"/>
              </w:rPr>
              <w:t>vo</w:t>
            </w:r>
            <w:r w:rsidRPr="007930DB">
              <w:rPr>
                <w:rFonts w:ascii="Verdana" w:eastAsia="Calibri" w:hAnsi="Verdana" w:cs="Calibri"/>
              </w:rPr>
              <w:t>ice</w:t>
            </w:r>
            <w:r w:rsidRPr="007930DB">
              <w:rPr>
                <w:rFonts w:ascii="Verdana" w:eastAsia="Calibri" w:hAnsi="Verdana" w:cs="Calibri"/>
                <w:spacing w:val="1"/>
              </w:rPr>
              <w:t xml:space="preserve"> </w:t>
            </w:r>
            <w:r w:rsidRPr="007930DB">
              <w:rPr>
                <w:rFonts w:ascii="Verdana" w:eastAsia="Calibri" w:hAnsi="Verdana" w:cs="Calibri"/>
              </w:rPr>
              <w:t>should</w:t>
            </w:r>
            <w:r w:rsidRPr="007930DB">
              <w:rPr>
                <w:rFonts w:ascii="Verdana" w:eastAsia="Calibri" w:hAnsi="Verdana" w:cs="Calibri"/>
                <w:spacing w:val="-1"/>
              </w:rPr>
              <w:t xml:space="preserve"> </w:t>
            </w:r>
            <w:r w:rsidRPr="007930DB">
              <w:rPr>
                <w:rFonts w:ascii="Verdana" w:eastAsia="Calibri" w:hAnsi="Verdana" w:cs="Calibri"/>
              </w:rPr>
              <w:t>be</w:t>
            </w:r>
            <w:r w:rsidRPr="007930DB">
              <w:rPr>
                <w:rFonts w:ascii="Verdana" w:eastAsia="Calibri" w:hAnsi="Verdana" w:cs="Calibri"/>
                <w:spacing w:val="1"/>
              </w:rPr>
              <w:t xml:space="preserve"> </w:t>
            </w:r>
            <w:r w:rsidRPr="007930DB">
              <w:rPr>
                <w:rFonts w:ascii="Verdana" w:eastAsia="Calibri" w:hAnsi="Verdana" w:cs="Calibri"/>
              </w:rPr>
              <w:t>acti</w:t>
            </w:r>
            <w:r w:rsidRPr="007930DB">
              <w:rPr>
                <w:rFonts w:ascii="Verdana" w:eastAsia="Calibri" w:hAnsi="Verdana" w:cs="Calibri"/>
                <w:spacing w:val="1"/>
              </w:rPr>
              <w:t>v</w:t>
            </w:r>
            <w:r w:rsidRPr="007930DB">
              <w:rPr>
                <w:rFonts w:ascii="Verdana" w:eastAsia="Calibri" w:hAnsi="Verdana" w:cs="Calibri"/>
              </w:rPr>
              <w:t>e</w:t>
            </w:r>
            <w:r w:rsidRPr="007930DB">
              <w:rPr>
                <w:rFonts w:ascii="Verdana" w:eastAsia="Calibri" w:hAnsi="Verdana" w:cs="Calibri"/>
                <w:spacing w:val="1"/>
              </w:rPr>
              <w:t xml:space="preserve"> v</w:t>
            </w:r>
            <w:r w:rsidRPr="007930DB">
              <w:rPr>
                <w:rFonts w:ascii="Verdana" w:eastAsia="Calibri" w:hAnsi="Verdana" w:cs="Calibri"/>
              </w:rPr>
              <w:t>ersus p</w:t>
            </w:r>
            <w:r w:rsidRPr="007930DB">
              <w:rPr>
                <w:rFonts w:ascii="Verdana" w:eastAsia="Calibri" w:hAnsi="Verdana" w:cs="Calibri"/>
                <w:spacing w:val="-1"/>
              </w:rPr>
              <w:t>a</w:t>
            </w:r>
            <w:r w:rsidRPr="007930DB">
              <w:rPr>
                <w:rFonts w:ascii="Verdana" w:eastAsia="Calibri" w:hAnsi="Verdana" w:cs="Calibri"/>
              </w:rPr>
              <w:t>ssi</w:t>
            </w:r>
            <w:r w:rsidRPr="007930DB">
              <w:rPr>
                <w:rFonts w:ascii="Verdana" w:eastAsia="Calibri" w:hAnsi="Verdana" w:cs="Calibri"/>
                <w:spacing w:val="1"/>
              </w:rPr>
              <w:t>v</w:t>
            </w:r>
            <w:r w:rsidRPr="007930DB">
              <w:rPr>
                <w:rFonts w:ascii="Verdana" w:eastAsia="Calibri" w:hAnsi="Verdana" w:cs="Calibri"/>
              </w:rPr>
              <w:t>e).</w:t>
            </w:r>
          </w:p>
        </w:tc>
        <w:tc>
          <w:tcPr>
            <w:tcW w:w="2208" w:type="pct"/>
            <w:tcBorders>
              <w:top w:val="single" w:sz="4" w:space="0" w:color="auto"/>
              <w:bottom w:val="single" w:sz="4" w:space="0" w:color="auto"/>
            </w:tcBorders>
            <w:shd w:val="clear" w:color="auto" w:fill="EAF1DD" w:themeFill="accent3" w:themeFillTint="33"/>
          </w:tcPr>
          <w:p w:rsidR="00CC0525" w:rsidRPr="007930DB" w:rsidRDefault="007930DB" w:rsidP="00CC0525">
            <w:pPr>
              <w:ind w:left="299" w:right="-20" w:hanging="299"/>
              <w:rPr>
                <w:rFonts w:ascii="Verdana" w:eastAsia="Calibri" w:hAnsi="Verdana" w:cs="Calibri"/>
                <w:b/>
              </w:rPr>
            </w:pPr>
            <w:r w:rsidRPr="007930DB">
              <w:rPr>
                <w:rFonts w:ascii="Verdana" w:eastAsia="Calibri" w:hAnsi="Verdana" w:cs="Calibri"/>
                <w:b/>
              </w:rPr>
              <w:t>(Persuasive)</w:t>
            </w:r>
          </w:p>
          <w:p w:rsidR="007930DB" w:rsidRPr="007930DB" w:rsidRDefault="007930DB" w:rsidP="00612159">
            <w:pPr>
              <w:pStyle w:val="ListParagraph"/>
              <w:numPr>
                <w:ilvl w:val="0"/>
                <w:numId w:val="59"/>
              </w:numPr>
              <w:rPr>
                <w:rFonts w:ascii="Verdana" w:eastAsia="Calibri" w:hAnsi="Verdana" w:cs="Calibri"/>
              </w:rPr>
            </w:pPr>
            <w:r w:rsidRPr="007930DB">
              <w:rPr>
                <w:rFonts w:ascii="Verdana" w:eastAsia="Calibri" w:hAnsi="Verdana" w:cs="Calibri"/>
              </w:rPr>
              <w:t>Distinguish third-person writing from first-person writing.</w:t>
            </w:r>
          </w:p>
          <w:p w:rsidR="007930DB" w:rsidRPr="007930DB" w:rsidRDefault="007930DB" w:rsidP="00612159">
            <w:pPr>
              <w:pStyle w:val="ListParagraph"/>
              <w:numPr>
                <w:ilvl w:val="0"/>
                <w:numId w:val="59"/>
              </w:numPr>
              <w:rPr>
                <w:rFonts w:ascii="Verdana" w:eastAsia="Calibri" w:hAnsi="Verdana" w:cs="Calibri"/>
              </w:rPr>
            </w:pPr>
            <w:r w:rsidRPr="007930DB">
              <w:rPr>
                <w:rFonts w:ascii="Verdana" w:eastAsia="Calibri" w:hAnsi="Verdana" w:cs="Calibri"/>
              </w:rPr>
              <w:t>Distinguish active voice from passive voice.</w:t>
            </w:r>
          </w:p>
          <w:p w:rsidR="007930DB" w:rsidRPr="007930DB" w:rsidRDefault="007930DB" w:rsidP="00612159">
            <w:pPr>
              <w:pStyle w:val="ListParagraph"/>
              <w:numPr>
                <w:ilvl w:val="0"/>
                <w:numId w:val="59"/>
              </w:numPr>
              <w:ind w:right="-20"/>
              <w:rPr>
                <w:rFonts w:ascii="Verdana" w:eastAsia="Calibri" w:hAnsi="Verdana" w:cs="Calibri"/>
              </w:rPr>
            </w:pPr>
            <w:r w:rsidRPr="007930DB">
              <w:rPr>
                <w:rFonts w:ascii="Verdana" w:eastAsia="Calibri" w:hAnsi="Verdana" w:cs="Calibri"/>
              </w:rPr>
              <w:t>Identify the style and voice of a writing sample.</w:t>
            </w:r>
          </w:p>
        </w:tc>
      </w:tr>
      <w:tr w:rsidR="00CC0525" w:rsidRPr="007930DB" w:rsidTr="00420FA8">
        <w:trPr>
          <w:cantSplit/>
        </w:trPr>
        <w:tc>
          <w:tcPr>
            <w:tcW w:w="1932" w:type="pct"/>
            <w:tcBorders>
              <w:top w:val="nil"/>
              <w:bottom w:val="double" w:sz="4" w:space="0" w:color="auto"/>
            </w:tcBorders>
          </w:tcPr>
          <w:p w:rsidR="00CC0525" w:rsidRPr="007930DB" w:rsidRDefault="00CC0525" w:rsidP="00CC0525">
            <w:pPr>
              <w:tabs>
                <w:tab w:val="left" w:pos="927"/>
              </w:tabs>
              <w:rPr>
                <w:rFonts w:ascii="Verdana" w:eastAsia="Calibri" w:hAnsi="Verdana" w:cs="Calibri"/>
                <w:spacing w:val="1"/>
              </w:rPr>
            </w:pPr>
          </w:p>
        </w:tc>
        <w:tc>
          <w:tcPr>
            <w:tcW w:w="860" w:type="pct"/>
            <w:tcBorders>
              <w:top w:val="single" w:sz="4" w:space="0" w:color="auto"/>
              <w:bottom w:val="double" w:sz="4" w:space="0" w:color="auto"/>
            </w:tcBorders>
            <w:shd w:val="clear" w:color="auto" w:fill="F2DBDB" w:themeFill="accent2" w:themeFillTint="33"/>
          </w:tcPr>
          <w:p w:rsidR="00CC0525" w:rsidRPr="007930DB" w:rsidRDefault="007930DB" w:rsidP="00CC0525">
            <w:pPr>
              <w:rPr>
                <w:rFonts w:ascii="Verdana" w:eastAsia="Calibri" w:hAnsi="Verdana" w:cs="Calibri"/>
              </w:rPr>
            </w:pPr>
            <w:r w:rsidRPr="007930DB">
              <w:rPr>
                <w:rFonts w:ascii="Verdana" w:eastAsia="Calibri" w:hAnsi="Verdana" w:cs="Calibri"/>
                <w:spacing w:val="1"/>
              </w:rPr>
              <w:t>L</w:t>
            </w:r>
            <w:r w:rsidRPr="007930DB">
              <w:rPr>
                <w:rFonts w:ascii="Verdana" w:eastAsia="Calibri" w:hAnsi="Verdana" w:cs="Calibri"/>
              </w:rPr>
              <w:t>A</w:t>
            </w:r>
            <w:r w:rsidRPr="007930DB">
              <w:rPr>
                <w:rFonts w:ascii="Verdana" w:eastAsia="Calibri" w:hAnsi="Verdana" w:cs="Calibri"/>
                <w:spacing w:val="-1"/>
              </w:rPr>
              <w:t>F</w:t>
            </w:r>
            <w:r w:rsidRPr="007930DB">
              <w:rPr>
                <w:rFonts w:ascii="Verdana" w:eastAsia="Calibri" w:hAnsi="Verdana" w:cs="Calibri"/>
              </w:rPr>
              <w:t>S</w:t>
            </w:r>
            <w:r w:rsidRPr="007930DB">
              <w:rPr>
                <w:rFonts w:ascii="Verdana" w:eastAsia="Calibri" w:hAnsi="Verdana" w:cs="Calibri"/>
                <w:spacing w:val="-1"/>
              </w:rPr>
              <w:t>.</w:t>
            </w:r>
            <w:r w:rsidRPr="007930DB">
              <w:rPr>
                <w:rFonts w:ascii="Verdana" w:eastAsia="Calibri" w:hAnsi="Verdana" w:cs="Calibri"/>
                <w:spacing w:val="1"/>
              </w:rPr>
              <w:t>7</w:t>
            </w:r>
            <w:r w:rsidRPr="007930DB">
              <w:rPr>
                <w:rFonts w:ascii="Verdana" w:eastAsia="Calibri" w:hAnsi="Verdana" w:cs="Calibri"/>
              </w:rPr>
              <w:t>.W.1.</w:t>
            </w:r>
            <w:r w:rsidRPr="007930DB">
              <w:rPr>
                <w:rFonts w:ascii="Verdana" w:eastAsia="Calibri" w:hAnsi="Verdana" w:cs="Calibri"/>
                <w:spacing w:val="-1"/>
              </w:rPr>
              <w:t>A</w:t>
            </w:r>
            <w:r w:rsidRPr="007930DB">
              <w:rPr>
                <w:rFonts w:ascii="Verdana" w:eastAsia="Calibri" w:hAnsi="Verdana" w:cs="Calibri"/>
                <w:spacing w:val="1"/>
              </w:rPr>
              <w:t>P</w:t>
            </w:r>
            <w:r w:rsidRPr="007930DB">
              <w:rPr>
                <w:rFonts w:ascii="Verdana" w:eastAsia="Calibri" w:hAnsi="Verdana" w:cs="Calibri"/>
              </w:rPr>
              <w:t>.1f</w:t>
            </w:r>
          </w:p>
          <w:p w:rsidR="007930DB" w:rsidRPr="007930DB" w:rsidRDefault="007930DB" w:rsidP="00CC0525">
            <w:pPr>
              <w:rPr>
                <w:rFonts w:ascii="Verdana" w:eastAsia="Calibri" w:hAnsi="Verdana" w:cs="Calibri"/>
                <w:spacing w:val="1"/>
              </w:rPr>
            </w:pPr>
            <w:r w:rsidRPr="007930DB">
              <w:rPr>
                <w:rFonts w:ascii="Verdana" w:eastAsia="Calibri" w:hAnsi="Verdana" w:cs="Calibri"/>
                <w:spacing w:val="1"/>
              </w:rPr>
              <w:t>P</w:t>
            </w:r>
            <w:r w:rsidRPr="007930DB">
              <w:rPr>
                <w:rFonts w:ascii="Verdana" w:eastAsia="Calibri" w:hAnsi="Verdana" w:cs="Calibri"/>
              </w:rPr>
              <w:t>r</w:t>
            </w:r>
            <w:r w:rsidRPr="007930DB">
              <w:rPr>
                <w:rFonts w:ascii="Verdana" w:eastAsia="Calibri" w:hAnsi="Verdana" w:cs="Calibri"/>
                <w:spacing w:val="1"/>
              </w:rPr>
              <w:t>ov</w:t>
            </w:r>
            <w:r w:rsidRPr="007930DB">
              <w:rPr>
                <w:rFonts w:ascii="Verdana" w:eastAsia="Calibri" w:hAnsi="Verdana" w:cs="Calibri"/>
              </w:rPr>
              <w:t>i</w:t>
            </w:r>
            <w:r w:rsidRPr="007930DB">
              <w:rPr>
                <w:rFonts w:ascii="Verdana" w:eastAsia="Calibri" w:hAnsi="Verdana" w:cs="Calibri"/>
                <w:spacing w:val="-1"/>
              </w:rPr>
              <w:t>d</w:t>
            </w:r>
            <w:r w:rsidRPr="007930DB">
              <w:rPr>
                <w:rFonts w:ascii="Verdana" w:eastAsia="Calibri" w:hAnsi="Verdana" w:cs="Calibri"/>
              </w:rPr>
              <w:t>e</w:t>
            </w:r>
            <w:r w:rsidRPr="007930DB">
              <w:rPr>
                <w:rFonts w:ascii="Verdana" w:eastAsia="Calibri" w:hAnsi="Verdana" w:cs="Calibri"/>
                <w:spacing w:val="1"/>
              </w:rPr>
              <w:t xml:space="preserve"> </w:t>
            </w:r>
            <w:r w:rsidRPr="007930DB">
              <w:rPr>
                <w:rFonts w:ascii="Verdana" w:eastAsia="Calibri" w:hAnsi="Verdana" w:cs="Calibri"/>
              </w:rPr>
              <w:t>a c</w:t>
            </w:r>
            <w:r w:rsidRPr="007930DB">
              <w:rPr>
                <w:rFonts w:ascii="Verdana" w:eastAsia="Calibri" w:hAnsi="Verdana" w:cs="Calibri"/>
                <w:spacing w:val="2"/>
              </w:rPr>
              <w:t>o</w:t>
            </w:r>
            <w:r w:rsidRPr="007930DB">
              <w:rPr>
                <w:rFonts w:ascii="Verdana" w:eastAsia="Calibri" w:hAnsi="Verdana" w:cs="Calibri"/>
                <w:spacing w:val="-1"/>
              </w:rPr>
              <w:t>n</w:t>
            </w:r>
            <w:r w:rsidRPr="007930DB">
              <w:rPr>
                <w:rFonts w:ascii="Verdana" w:eastAsia="Calibri" w:hAnsi="Verdana" w:cs="Calibri"/>
              </w:rPr>
              <w:t>cl</w:t>
            </w:r>
            <w:r w:rsidRPr="007930DB">
              <w:rPr>
                <w:rFonts w:ascii="Verdana" w:eastAsia="Calibri" w:hAnsi="Verdana" w:cs="Calibri"/>
                <w:spacing w:val="-1"/>
              </w:rPr>
              <w:t>ud</w:t>
            </w:r>
            <w:r w:rsidRPr="007930DB">
              <w:rPr>
                <w:rFonts w:ascii="Verdana" w:eastAsia="Calibri" w:hAnsi="Verdana" w:cs="Calibri"/>
              </w:rPr>
              <w:t>i</w:t>
            </w:r>
            <w:r w:rsidRPr="007930DB">
              <w:rPr>
                <w:rFonts w:ascii="Verdana" w:eastAsia="Calibri" w:hAnsi="Verdana" w:cs="Calibri"/>
                <w:spacing w:val="-1"/>
              </w:rPr>
              <w:t>n</w:t>
            </w:r>
            <w:r w:rsidRPr="007930DB">
              <w:rPr>
                <w:rFonts w:ascii="Verdana" w:eastAsia="Calibri" w:hAnsi="Verdana" w:cs="Calibri"/>
              </w:rPr>
              <w:t>g</w:t>
            </w:r>
            <w:r w:rsidRPr="007930DB">
              <w:rPr>
                <w:rFonts w:ascii="Verdana" w:eastAsia="Calibri" w:hAnsi="Verdana" w:cs="Calibri"/>
                <w:spacing w:val="-1"/>
              </w:rPr>
              <w:t xml:space="preserve"> </w:t>
            </w:r>
            <w:r w:rsidRPr="007930DB">
              <w:rPr>
                <w:rFonts w:ascii="Verdana" w:eastAsia="Calibri" w:hAnsi="Verdana" w:cs="Calibri"/>
              </w:rPr>
              <w:t>s</w:t>
            </w:r>
            <w:r w:rsidRPr="007930DB">
              <w:rPr>
                <w:rFonts w:ascii="Verdana" w:eastAsia="Calibri" w:hAnsi="Verdana" w:cs="Calibri"/>
                <w:spacing w:val="1"/>
              </w:rPr>
              <w:t>t</w:t>
            </w:r>
            <w:r w:rsidRPr="007930DB">
              <w:rPr>
                <w:rFonts w:ascii="Verdana" w:eastAsia="Calibri" w:hAnsi="Verdana" w:cs="Calibri"/>
              </w:rPr>
              <w:t>at</w:t>
            </w:r>
            <w:r w:rsidRPr="007930DB">
              <w:rPr>
                <w:rFonts w:ascii="Verdana" w:eastAsia="Calibri" w:hAnsi="Verdana" w:cs="Calibri"/>
                <w:spacing w:val="1"/>
              </w:rPr>
              <w:t>em</w:t>
            </w:r>
            <w:r w:rsidRPr="007930DB">
              <w:rPr>
                <w:rFonts w:ascii="Verdana" w:eastAsia="Calibri" w:hAnsi="Verdana" w:cs="Calibri"/>
              </w:rPr>
              <w:t xml:space="preserve">ent </w:t>
            </w:r>
            <w:r w:rsidRPr="007930DB">
              <w:rPr>
                <w:rFonts w:ascii="Verdana" w:eastAsia="Calibri" w:hAnsi="Verdana" w:cs="Calibri"/>
                <w:spacing w:val="2"/>
              </w:rPr>
              <w:t>o</w:t>
            </w:r>
            <w:r w:rsidRPr="007930DB">
              <w:rPr>
                <w:rFonts w:ascii="Verdana" w:eastAsia="Calibri" w:hAnsi="Verdana" w:cs="Calibri"/>
              </w:rPr>
              <w:t>r s</w:t>
            </w:r>
            <w:r w:rsidRPr="007930DB">
              <w:rPr>
                <w:rFonts w:ascii="Verdana" w:eastAsia="Calibri" w:hAnsi="Verdana" w:cs="Calibri"/>
                <w:spacing w:val="1"/>
              </w:rPr>
              <w:t>e</w:t>
            </w:r>
            <w:r w:rsidRPr="007930DB">
              <w:rPr>
                <w:rFonts w:ascii="Verdana" w:eastAsia="Calibri" w:hAnsi="Verdana" w:cs="Calibri"/>
              </w:rPr>
              <w:t>cti</w:t>
            </w:r>
            <w:r w:rsidRPr="007930DB">
              <w:rPr>
                <w:rFonts w:ascii="Verdana" w:eastAsia="Calibri" w:hAnsi="Verdana" w:cs="Calibri"/>
                <w:spacing w:val="1"/>
              </w:rPr>
              <w:t>o</w:t>
            </w:r>
            <w:r w:rsidRPr="007930DB">
              <w:rPr>
                <w:rFonts w:ascii="Verdana" w:eastAsia="Calibri" w:hAnsi="Verdana" w:cs="Calibri"/>
              </w:rPr>
              <w:t>n</w:t>
            </w:r>
            <w:r w:rsidRPr="007930DB">
              <w:rPr>
                <w:rFonts w:ascii="Verdana" w:eastAsia="Calibri" w:hAnsi="Verdana" w:cs="Calibri"/>
                <w:spacing w:val="-1"/>
              </w:rPr>
              <w:t xml:space="preserve"> </w:t>
            </w:r>
            <w:r w:rsidRPr="007930DB">
              <w:rPr>
                <w:rFonts w:ascii="Verdana" w:eastAsia="Calibri" w:hAnsi="Verdana" w:cs="Calibri"/>
                <w:spacing w:val="1"/>
              </w:rPr>
              <w:t>t</w:t>
            </w:r>
            <w:r w:rsidRPr="007930DB">
              <w:rPr>
                <w:rFonts w:ascii="Verdana" w:eastAsia="Calibri" w:hAnsi="Verdana" w:cs="Calibri"/>
                <w:spacing w:val="-1"/>
              </w:rPr>
              <w:t>h</w:t>
            </w:r>
            <w:r w:rsidRPr="007930DB">
              <w:rPr>
                <w:rFonts w:ascii="Verdana" w:eastAsia="Calibri" w:hAnsi="Verdana" w:cs="Calibri"/>
              </w:rPr>
              <w:t>at</w:t>
            </w:r>
            <w:r w:rsidRPr="007930DB">
              <w:rPr>
                <w:rFonts w:ascii="Verdana" w:eastAsia="Calibri" w:hAnsi="Verdana" w:cs="Calibri"/>
                <w:spacing w:val="1"/>
              </w:rPr>
              <w:t xml:space="preserve"> </w:t>
            </w:r>
            <w:r w:rsidRPr="007930DB">
              <w:rPr>
                <w:rFonts w:ascii="Verdana" w:eastAsia="Calibri" w:hAnsi="Verdana" w:cs="Calibri"/>
              </w:rPr>
              <w:t>su</w:t>
            </w:r>
            <w:r w:rsidRPr="007930DB">
              <w:rPr>
                <w:rFonts w:ascii="Verdana" w:eastAsia="Calibri" w:hAnsi="Verdana" w:cs="Calibri"/>
                <w:spacing w:val="-2"/>
              </w:rPr>
              <w:t>p</w:t>
            </w:r>
            <w:r w:rsidRPr="007930DB">
              <w:rPr>
                <w:rFonts w:ascii="Verdana" w:eastAsia="Calibri" w:hAnsi="Verdana" w:cs="Calibri"/>
                <w:spacing w:val="-1"/>
              </w:rPr>
              <w:t>p</w:t>
            </w:r>
            <w:r w:rsidRPr="007930DB">
              <w:rPr>
                <w:rFonts w:ascii="Verdana" w:eastAsia="Calibri" w:hAnsi="Verdana" w:cs="Calibri"/>
                <w:spacing w:val="1"/>
              </w:rPr>
              <w:t>o</w:t>
            </w:r>
            <w:r w:rsidRPr="007930DB">
              <w:rPr>
                <w:rFonts w:ascii="Verdana" w:eastAsia="Calibri" w:hAnsi="Verdana" w:cs="Calibri"/>
              </w:rPr>
              <w:t>rts</w:t>
            </w:r>
            <w:r w:rsidRPr="007930DB">
              <w:rPr>
                <w:rFonts w:ascii="Verdana" w:eastAsia="Calibri" w:hAnsi="Verdana" w:cs="Calibri"/>
                <w:spacing w:val="1"/>
              </w:rPr>
              <w:t xml:space="preserve"> </w:t>
            </w:r>
            <w:r w:rsidRPr="007930DB">
              <w:rPr>
                <w:rFonts w:ascii="Verdana" w:eastAsia="Calibri" w:hAnsi="Verdana" w:cs="Calibri"/>
              </w:rPr>
              <w:t>a</w:t>
            </w:r>
            <w:r w:rsidRPr="007930DB">
              <w:rPr>
                <w:rFonts w:ascii="Verdana" w:eastAsia="Calibri" w:hAnsi="Verdana" w:cs="Calibri"/>
                <w:spacing w:val="-1"/>
              </w:rPr>
              <w:t>n</w:t>
            </w:r>
            <w:r w:rsidRPr="007930DB">
              <w:rPr>
                <w:rFonts w:ascii="Verdana" w:eastAsia="Calibri" w:hAnsi="Verdana" w:cs="Calibri"/>
              </w:rPr>
              <w:t>d</w:t>
            </w:r>
            <w:r w:rsidRPr="007930DB">
              <w:rPr>
                <w:rFonts w:ascii="Verdana" w:eastAsia="Calibri" w:hAnsi="Verdana" w:cs="Calibri"/>
                <w:spacing w:val="-1"/>
              </w:rPr>
              <w:t xml:space="preserve"> </w:t>
            </w:r>
            <w:r w:rsidRPr="007930DB">
              <w:rPr>
                <w:rFonts w:ascii="Verdana" w:eastAsia="Calibri" w:hAnsi="Verdana" w:cs="Calibri"/>
              </w:rPr>
              <w:t>su</w:t>
            </w:r>
            <w:r w:rsidRPr="007930DB">
              <w:rPr>
                <w:rFonts w:ascii="Verdana" w:eastAsia="Calibri" w:hAnsi="Verdana" w:cs="Calibri"/>
                <w:spacing w:val="1"/>
              </w:rPr>
              <w:t>mm</w:t>
            </w:r>
            <w:r w:rsidRPr="007930DB">
              <w:rPr>
                <w:rFonts w:ascii="Verdana" w:eastAsia="Calibri" w:hAnsi="Verdana" w:cs="Calibri"/>
              </w:rPr>
              <w:t>ar</w:t>
            </w:r>
            <w:r w:rsidRPr="007930DB">
              <w:rPr>
                <w:rFonts w:ascii="Verdana" w:eastAsia="Calibri" w:hAnsi="Verdana" w:cs="Calibri"/>
                <w:spacing w:val="-1"/>
              </w:rPr>
              <w:t>iz</w:t>
            </w:r>
            <w:r w:rsidRPr="007930DB">
              <w:rPr>
                <w:rFonts w:ascii="Verdana" w:eastAsia="Calibri" w:hAnsi="Verdana" w:cs="Calibri"/>
              </w:rPr>
              <w:t>es</w:t>
            </w:r>
            <w:r w:rsidRPr="007930DB">
              <w:rPr>
                <w:rFonts w:ascii="Verdana" w:eastAsia="Calibri" w:hAnsi="Verdana" w:cs="Calibri"/>
                <w:spacing w:val="1"/>
              </w:rPr>
              <w:t xml:space="preserve"> </w:t>
            </w:r>
            <w:r w:rsidRPr="007930DB">
              <w:rPr>
                <w:rFonts w:ascii="Verdana" w:eastAsia="Calibri" w:hAnsi="Verdana" w:cs="Calibri"/>
              </w:rPr>
              <w:t>the arg</w:t>
            </w:r>
            <w:r w:rsidRPr="007930DB">
              <w:rPr>
                <w:rFonts w:ascii="Verdana" w:eastAsia="Calibri" w:hAnsi="Verdana" w:cs="Calibri"/>
                <w:spacing w:val="-1"/>
              </w:rPr>
              <w:t>u</w:t>
            </w:r>
            <w:r w:rsidRPr="007930DB">
              <w:rPr>
                <w:rFonts w:ascii="Verdana" w:eastAsia="Calibri" w:hAnsi="Verdana" w:cs="Calibri"/>
                <w:spacing w:val="1"/>
              </w:rPr>
              <w:t>m</w:t>
            </w:r>
            <w:r w:rsidRPr="007930DB">
              <w:rPr>
                <w:rFonts w:ascii="Verdana" w:eastAsia="Calibri" w:hAnsi="Verdana" w:cs="Calibri"/>
              </w:rPr>
              <w:t>ent present</w:t>
            </w:r>
            <w:r w:rsidRPr="007930DB">
              <w:rPr>
                <w:rFonts w:ascii="Verdana" w:eastAsia="Calibri" w:hAnsi="Verdana" w:cs="Calibri"/>
                <w:spacing w:val="1"/>
              </w:rPr>
              <w:t>e</w:t>
            </w:r>
            <w:r w:rsidRPr="007930DB">
              <w:rPr>
                <w:rFonts w:ascii="Verdana" w:eastAsia="Calibri" w:hAnsi="Verdana" w:cs="Calibri"/>
                <w:spacing w:val="-1"/>
              </w:rPr>
              <w:t>d</w:t>
            </w:r>
            <w:r w:rsidRPr="007930DB">
              <w:rPr>
                <w:rFonts w:ascii="Verdana" w:eastAsia="Calibri" w:hAnsi="Verdana" w:cs="Calibri"/>
              </w:rPr>
              <w:t>.</w:t>
            </w:r>
          </w:p>
        </w:tc>
        <w:tc>
          <w:tcPr>
            <w:tcW w:w="2208" w:type="pct"/>
            <w:tcBorders>
              <w:top w:val="single" w:sz="4" w:space="0" w:color="auto"/>
              <w:bottom w:val="double" w:sz="4" w:space="0" w:color="auto"/>
            </w:tcBorders>
            <w:shd w:val="clear" w:color="auto" w:fill="EAF1DD" w:themeFill="accent3" w:themeFillTint="33"/>
          </w:tcPr>
          <w:p w:rsidR="00CC0525" w:rsidRPr="007930DB" w:rsidRDefault="007930DB" w:rsidP="00CC0525">
            <w:pPr>
              <w:ind w:left="299" w:right="-20" w:hanging="299"/>
              <w:rPr>
                <w:rFonts w:ascii="Verdana" w:eastAsia="Calibri" w:hAnsi="Verdana" w:cs="Calibri"/>
                <w:b/>
              </w:rPr>
            </w:pPr>
            <w:r w:rsidRPr="007930DB">
              <w:rPr>
                <w:rFonts w:ascii="Verdana" w:eastAsia="Calibri" w:hAnsi="Verdana" w:cs="Calibri"/>
                <w:b/>
              </w:rPr>
              <w:t>(Persuasive)</w:t>
            </w:r>
          </w:p>
          <w:p w:rsidR="007930DB" w:rsidRPr="007930DB" w:rsidRDefault="007930DB" w:rsidP="00612159">
            <w:pPr>
              <w:pStyle w:val="ListParagraph"/>
              <w:numPr>
                <w:ilvl w:val="0"/>
                <w:numId w:val="60"/>
              </w:numPr>
              <w:rPr>
                <w:rFonts w:ascii="Verdana" w:eastAsia="Calibri" w:hAnsi="Verdana" w:cs="Calibri"/>
              </w:rPr>
            </w:pPr>
            <w:r w:rsidRPr="007930DB">
              <w:rPr>
                <w:rFonts w:ascii="Verdana" w:eastAsia="Calibri" w:hAnsi="Verdana" w:cs="Calibri"/>
              </w:rPr>
              <w:t>Identify an appropriate concluding statement/section based upon claim(s) within a persuasive text.</w:t>
            </w:r>
          </w:p>
          <w:p w:rsidR="007930DB" w:rsidRPr="007930DB" w:rsidRDefault="007930DB" w:rsidP="00612159">
            <w:pPr>
              <w:pStyle w:val="ListParagraph"/>
              <w:numPr>
                <w:ilvl w:val="0"/>
                <w:numId w:val="60"/>
              </w:numPr>
              <w:ind w:right="-20"/>
              <w:rPr>
                <w:rFonts w:ascii="Verdana" w:eastAsia="Calibri" w:hAnsi="Verdana" w:cs="Calibri"/>
              </w:rPr>
            </w:pPr>
            <w:r w:rsidRPr="007930DB">
              <w:rPr>
                <w:rFonts w:ascii="Verdana" w:eastAsia="Calibri" w:hAnsi="Verdana" w:cs="Calibri"/>
              </w:rPr>
              <w:t>Develop a short list of the most important ideas from a provided text to include in a concluding statement or section.</w:t>
            </w:r>
          </w:p>
        </w:tc>
      </w:tr>
      <w:tr w:rsidR="00CC0525" w:rsidRPr="007930DB" w:rsidTr="00420FA8">
        <w:trPr>
          <w:cantSplit/>
        </w:trPr>
        <w:tc>
          <w:tcPr>
            <w:tcW w:w="1932" w:type="pct"/>
            <w:tcBorders>
              <w:top w:val="double" w:sz="4" w:space="0" w:color="auto"/>
              <w:bottom w:val="nil"/>
            </w:tcBorders>
            <w:hideMark/>
          </w:tcPr>
          <w:p w:rsidR="00CC0525" w:rsidRPr="00930008" w:rsidRDefault="00CC0525" w:rsidP="00CC0525">
            <w:pPr>
              <w:tabs>
                <w:tab w:val="left" w:pos="927"/>
              </w:tabs>
              <w:rPr>
                <w:rFonts w:ascii="Verdana" w:eastAsia="Calibri" w:hAnsi="Verdana" w:cs="Calibri"/>
              </w:rPr>
            </w:pPr>
            <w:r w:rsidRPr="00930008">
              <w:rPr>
                <w:rFonts w:ascii="Verdana" w:eastAsia="Calibri" w:hAnsi="Verdana" w:cs="Calibri"/>
                <w:spacing w:val="1"/>
              </w:rPr>
              <w:lastRenderedPageBreak/>
              <w:t>L</w:t>
            </w:r>
            <w:r w:rsidRPr="00930008">
              <w:rPr>
                <w:rFonts w:ascii="Verdana" w:eastAsia="Calibri" w:hAnsi="Verdana" w:cs="Calibri"/>
              </w:rPr>
              <w:t>A</w:t>
            </w:r>
            <w:r w:rsidRPr="00930008">
              <w:rPr>
                <w:rFonts w:ascii="Verdana" w:eastAsia="Calibri" w:hAnsi="Verdana" w:cs="Calibri"/>
                <w:spacing w:val="-1"/>
              </w:rPr>
              <w:t>F</w:t>
            </w:r>
            <w:r w:rsidRPr="00930008">
              <w:rPr>
                <w:rFonts w:ascii="Verdana" w:eastAsia="Calibri" w:hAnsi="Verdana" w:cs="Calibri"/>
              </w:rPr>
              <w:t>S</w:t>
            </w:r>
            <w:r w:rsidRPr="00930008">
              <w:rPr>
                <w:rFonts w:ascii="Verdana" w:eastAsia="Calibri" w:hAnsi="Verdana" w:cs="Calibri"/>
                <w:spacing w:val="-1"/>
              </w:rPr>
              <w:t>.</w:t>
            </w:r>
            <w:r w:rsidRPr="00930008">
              <w:rPr>
                <w:rFonts w:ascii="Verdana" w:eastAsia="Calibri" w:hAnsi="Verdana" w:cs="Calibri"/>
                <w:spacing w:val="1"/>
              </w:rPr>
              <w:t>7</w:t>
            </w:r>
            <w:r w:rsidRPr="00930008">
              <w:rPr>
                <w:rFonts w:ascii="Verdana" w:eastAsia="Calibri" w:hAnsi="Verdana" w:cs="Calibri"/>
              </w:rPr>
              <w:t>.W.1.2</w:t>
            </w:r>
          </w:p>
          <w:p w:rsidR="00267B1F" w:rsidRPr="00930008" w:rsidRDefault="00267B1F" w:rsidP="00267B1F">
            <w:pPr>
              <w:ind w:right="-20"/>
              <w:rPr>
                <w:rFonts w:ascii="Verdana" w:eastAsia="Calibri" w:hAnsi="Verdana" w:cs="Calibri"/>
              </w:rPr>
            </w:pPr>
            <w:r w:rsidRPr="00930008">
              <w:rPr>
                <w:rFonts w:ascii="Verdana" w:eastAsia="Calibri" w:hAnsi="Verdana" w:cs="Calibri"/>
              </w:rPr>
              <w:t>Write</w:t>
            </w:r>
            <w:r w:rsidRPr="00930008">
              <w:rPr>
                <w:rFonts w:ascii="Verdana" w:eastAsia="Calibri" w:hAnsi="Verdana" w:cs="Calibri"/>
                <w:spacing w:val="1"/>
              </w:rPr>
              <w:t xml:space="preserve"> </w:t>
            </w:r>
            <w:r w:rsidRPr="00930008">
              <w:rPr>
                <w:rFonts w:ascii="Verdana" w:eastAsia="Calibri" w:hAnsi="Verdana" w:cs="Calibri"/>
              </w:rPr>
              <w:t>i</w:t>
            </w:r>
            <w:r w:rsidRPr="00930008">
              <w:rPr>
                <w:rFonts w:ascii="Verdana" w:eastAsia="Calibri" w:hAnsi="Verdana" w:cs="Calibri"/>
                <w:spacing w:val="-1"/>
              </w:rPr>
              <w:t>n</w:t>
            </w:r>
            <w:r w:rsidRPr="00930008">
              <w:rPr>
                <w:rFonts w:ascii="Verdana" w:eastAsia="Calibri" w:hAnsi="Verdana" w:cs="Calibri"/>
              </w:rPr>
              <w:t>f</w:t>
            </w:r>
            <w:r w:rsidRPr="00930008">
              <w:rPr>
                <w:rFonts w:ascii="Verdana" w:eastAsia="Calibri" w:hAnsi="Verdana" w:cs="Calibri"/>
                <w:spacing w:val="1"/>
              </w:rPr>
              <w:t>o</w:t>
            </w:r>
            <w:r w:rsidRPr="00930008">
              <w:rPr>
                <w:rFonts w:ascii="Verdana" w:eastAsia="Calibri" w:hAnsi="Verdana" w:cs="Calibri"/>
              </w:rPr>
              <w:t>r</w:t>
            </w:r>
            <w:r w:rsidRPr="00930008">
              <w:rPr>
                <w:rFonts w:ascii="Verdana" w:eastAsia="Calibri" w:hAnsi="Verdana" w:cs="Calibri"/>
                <w:spacing w:val="1"/>
              </w:rPr>
              <w:t>m</w:t>
            </w:r>
            <w:r w:rsidRPr="00930008">
              <w:rPr>
                <w:rFonts w:ascii="Verdana" w:eastAsia="Calibri" w:hAnsi="Verdana" w:cs="Calibri"/>
              </w:rPr>
              <w:t>ati</w:t>
            </w:r>
            <w:r w:rsidRPr="00930008">
              <w:rPr>
                <w:rFonts w:ascii="Verdana" w:eastAsia="Calibri" w:hAnsi="Verdana" w:cs="Calibri"/>
                <w:spacing w:val="1"/>
              </w:rPr>
              <w:t>v</w:t>
            </w:r>
            <w:r w:rsidRPr="00930008">
              <w:rPr>
                <w:rFonts w:ascii="Verdana" w:eastAsia="Calibri" w:hAnsi="Verdana" w:cs="Calibri"/>
              </w:rPr>
              <w:t>e</w:t>
            </w:r>
            <w:r w:rsidRPr="00930008">
              <w:rPr>
                <w:rFonts w:ascii="Verdana" w:eastAsia="Calibri" w:hAnsi="Verdana" w:cs="Calibri"/>
                <w:spacing w:val="1"/>
              </w:rPr>
              <w:t>/</w:t>
            </w:r>
            <w:r w:rsidRPr="00930008">
              <w:rPr>
                <w:rFonts w:ascii="Verdana" w:eastAsia="Calibri" w:hAnsi="Verdana" w:cs="Calibri"/>
              </w:rPr>
              <w:t>e</w:t>
            </w:r>
            <w:r w:rsidRPr="00930008">
              <w:rPr>
                <w:rFonts w:ascii="Verdana" w:eastAsia="Calibri" w:hAnsi="Verdana" w:cs="Calibri"/>
                <w:spacing w:val="1"/>
              </w:rPr>
              <w:t>x</w:t>
            </w:r>
            <w:r w:rsidRPr="00930008">
              <w:rPr>
                <w:rFonts w:ascii="Verdana" w:eastAsia="Calibri" w:hAnsi="Verdana" w:cs="Calibri"/>
                <w:spacing w:val="-1"/>
              </w:rPr>
              <w:t>p</w:t>
            </w:r>
            <w:r w:rsidRPr="00930008">
              <w:rPr>
                <w:rFonts w:ascii="Verdana" w:eastAsia="Calibri" w:hAnsi="Verdana" w:cs="Calibri"/>
              </w:rPr>
              <w:t>la</w:t>
            </w:r>
            <w:r w:rsidRPr="00930008">
              <w:rPr>
                <w:rFonts w:ascii="Verdana" w:eastAsia="Calibri" w:hAnsi="Verdana" w:cs="Calibri"/>
                <w:spacing w:val="-1"/>
              </w:rPr>
              <w:t>n</w:t>
            </w:r>
            <w:r w:rsidRPr="00930008">
              <w:rPr>
                <w:rFonts w:ascii="Verdana" w:eastAsia="Calibri" w:hAnsi="Verdana" w:cs="Calibri"/>
              </w:rPr>
              <w:t>at</w:t>
            </w:r>
            <w:r w:rsidRPr="00930008">
              <w:rPr>
                <w:rFonts w:ascii="Verdana" w:eastAsia="Calibri" w:hAnsi="Verdana" w:cs="Calibri"/>
                <w:spacing w:val="1"/>
              </w:rPr>
              <w:t>o</w:t>
            </w:r>
            <w:r w:rsidRPr="00930008">
              <w:rPr>
                <w:rFonts w:ascii="Verdana" w:eastAsia="Calibri" w:hAnsi="Verdana" w:cs="Calibri"/>
              </w:rPr>
              <w:t>ry</w:t>
            </w:r>
            <w:r w:rsidRPr="00930008">
              <w:rPr>
                <w:rFonts w:ascii="Verdana" w:eastAsia="Calibri" w:hAnsi="Verdana" w:cs="Calibri"/>
                <w:spacing w:val="1"/>
              </w:rPr>
              <w:t xml:space="preserve"> </w:t>
            </w:r>
            <w:r w:rsidRPr="00930008">
              <w:rPr>
                <w:rFonts w:ascii="Verdana" w:eastAsia="Calibri" w:hAnsi="Verdana" w:cs="Calibri"/>
              </w:rPr>
              <w:t>t</w:t>
            </w:r>
            <w:r w:rsidRPr="00930008">
              <w:rPr>
                <w:rFonts w:ascii="Verdana" w:eastAsia="Calibri" w:hAnsi="Verdana" w:cs="Calibri"/>
                <w:spacing w:val="1"/>
              </w:rPr>
              <w:t>e</w:t>
            </w:r>
            <w:r w:rsidRPr="00930008">
              <w:rPr>
                <w:rFonts w:ascii="Verdana" w:eastAsia="Calibri" w:hAnsi="Verdana" w:cs="Calibri"/>
              </w:rPr>
              <w:t>x</w:t>
            </w:r>
            <w:r w:rsidRPr="00930008">
              <w:rPr>
                <w:rFonts w:ascii="Verdana" w:eastAsia="Calibri" w:hAnsi="Verdana" w:cs="Calibri"/>
                <w:spacing w:val="1"/>
              </w:rPr>
              <w:t>t</w:t>
            </w:r>
            <w:r w:rsidRPr="00930008">
              <w:rPr>
                <w:rFonts w:ascii="Verdana" w:eastAsia="Calibri" w:hAnsi="Verdana" w:cs="Calibri"/>
              </w:rPr>
              <w:t xml:space="preserve">s </w:t>
            </w:r>
            <w:r w:rsidRPr="00930008">
              <w:rPr>
                <w:rFonts w:ascii="Verdana" w:eastAsia="Calibri" w:hAnsi="Verdana" w:cs="Calibri"/>
                <w:spacing w:val="1"/>
              </w:rPr>
              <w:t>t</w:t>
            </w:r>
            <w:r w:rsidRPr="00930008">
              <w:rPr>
                <w:rFonts w:ascii="Verdana" w:eastAsia="Calibri" w:hAnsi="Verdana" w:cs="Calibri"/>
              </w:rPr>
              <w:t>o</w:t>
            </w:r>
            <w:r w:rsidRPr="00930008">
              <w:rPr>
                <w:rFonts w:ascii="Verdana" w:eastAsia="Calibri" w:hAnsi="Verdana" w:cs="Calibri"/>
                <w:spacing w:val="1"/>
              </w:rPr>
              <w:t xml:space="preserve"> e</w:t>
            </w:r>
            <w:r w:rsidRPr="00930008">
              <w:rPr>
                <w:rFonts w:ascii="Verdana" w:eastAsia="Calibri" w:hAnsi="Verdana" w:cs="Calibri"/>
              </w:rPr>
              <w:t>xa</w:t>
            </w:r>
            <w:r w:rsidRPr="00930008">
              <w:rPr>
                <w:rFonts w:ascii="Verdana" w:eastAsia="Calibri" w:hAnsi="Verdana" w:cs="Calibri"/>
                <w:spacing w:val="1"/>
              </w:rPr>
              <w:t>m</w:t>
            </w:r>
            <w:r w:rsidRPr="00930008">
              <w:rPr>
                <w:rFonts w:ascii="Verdana" w:eastAsia="Calibri" w:hAnsi="Verdana" w:cs="Calibri"/>
              </w:rPr>
              <w:t>i</w:t>
            </w:r>
            <w:r w:rsidRPr="00930008">
              <w:rPr>
                <w:rFonts w:ascii="Verdana" w:eastAsia="Calibri" w:hAnsi="Verdana" w:cs="Calibri"/>
                <w:spacing w:val="-1"/>
              </w:rPr>
              <w:t>n</w:t>
            </w:r>
            <w:r w:rsidRPr="00930008">
              <w:rPr>
                <w:rFonts w:ascii="Verdana" w:eastAsia="Calibri" w:hAnsi="Verdana" w:cs="Calibri"/>
              </w:rPr>
              <w:t>e</w:t>
            </w:r>
            <w:r w:rsidRPr="00930008">
              <w:rPr>
                <w:rFonts w:ascii="Verdana" w:eastAsia="Calibri" w:hAnsi="Verdana" w:cs="Calibri"/>
                <w:spacing w:val="1"/>
              </w:rPr>
              <w:t xml:space="preserve"> </w:t>
            </w:r>
            <w:r w:rsidRPr="00930008">
              <w:rPr>
                <w:rFonts w:ascii="Verdana" w:eastAsia="Calibri" w:hAnsi="Verdana" w:cs="Calibri"/>
              </w:rPr>
              <w:t>a t</w:t>
            </w:r>
            <w:r w:rsidRPr="00930008">
              <w:rPr>
                <w:rFonts w:ascii="Verdana" w:eastAsia="Calibri" w:hAnsi="Verdana" w:cs="Calibri"/>
                <w:spacing w:val="1"/>
              </w:rPr>
              <w:t>o</w:t>
            </w:r>
            <w:r w:rsidRPr="00930008">
              <w:rPr>
                <w:rFonts w:ascii="Verdana" w:eastAsia="Calibri" w:hAnsi="Verdana" w:cs="Calibri"/>
                <w:spacing w:val="-1"/>
              </w:rPr>
              <w:t>p</w:t>
            </w:r>
            <w:r w:rsidRPr="00930008">
              <w:rPr>
                <w:rFonts w:ascii="Verdana" w:eastAsia="Calibri" w:hAnsi="Verdana" w:cs="Calibri"/>
              </w:rPr>
              <w:t>ic and</w:t>
            </w:r>
            <w:r w:rsidRPr="00930008">
              <w:rPr>
                <w:rFonts w:ascii="Verdana" w:eastAsia="Calibri" w:hAnsi="Verdana" w:cs="Calibri"/>
                <w:spacing w:val="-1"/>
              </w:rPr>
              <w:t xml:space="preserve"> </w:t>
            </w:r>
            <w:r w:rsidRPr="00930008">
              <w:rPr>
                <w:rFonts w:ascii="Verdana" w:eastAsia="Calibri" w:hAnsi="Verdana" w:cs="Calibri"/>
              </w:rPr>
              <w:t>c</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spacing w:val="1"/>
              </w:rPr>
              <w:t>v</w:t>
            </w:r>
            <w:r w:rsidRPr="00930008">
              <w:rPr>
                <w:rFonts w:ascii="Verdana" w:eastAsia="Calibri" w:hAnsi="Verdana" w:cs="Calibri"/>
              </w:rPr>
              <w:t>ey</w:t>
            </w:r>
            <w:r w:rsidRPr="00930008">
              <w:rPr>
                <w:rFonts w:ascii="Verdana" w:eastAsia="Calibri" w:hAnsi="Verdana" w:cs="Calibri"/>
                <w:spacing w:val="1"/>
              </w:rPr>
              <w:t xml:space="preserve"> </w:t>
            </w:r>
            <w:r w:rsidRPr="00930008">
              <w:rPr>
                <w:rFonts w:ascii="Verdana" w:eastAsia="Calibri" w:hAnsi="Verdana" w:cs="Calibri"/>
              </w:rPr>
              <w:t>ideas, c</w:t>
            </w:r>
            <w:r w:rsidRPr="00930008">
              <w:rPr>
                <w:rFonts w:ascii="Verdana" w:eastAsia="Calibri" w:hAnsi="Verdana" w:cs="Calibri"/>
                <w:spacing w:val="2"/>
              </w:rPr>
              <w:t>o</w:t>
            </w:r>
            <w:r w:rsidRPr="00930008">
              <w:rPr>
                <w:rFonts w:ascii="Verdana" w:eastAsia="Calibri" w:hAnsi="Verdana" w:cs="Calibri"/>
                <w:spacing w:val="-1"/>
              </w:rPr>
              <w:t>n</w:t>
            </w:r>
            <w:r w:rsidRPr="00930008">
              <w:rPr>
                <w:rFonts w:ascii="Verdana" w:eastAsia="Calibri" w:hAnsi="Verdana" w:cs="Calibri"/>
              </w:rPr>
              <w:t>cepts,</w:t>
            </w:r>
            <w:r w:rsidRPr="00930008">
              <w:rPr>
                <w:rFonts w:ascii="Verdana" w:eastAsia="Calibri" w:hAnsi="Verdana" w:cs="Calibri"/>
                <w:spacing w:val="1"/>
              </w:rPr>
              <w:t xml:space="preserve"> </w:t>
            </w:r>
            <w:r w:rsidRPr="00930008">
              <w:rPr>
                <w:rFonts w:ascii="Verdana" w:eastAsia="Calibri" w:hAnsi="Verdana" w:cs="Calibri"/>
              </w:rPr>
              <w:t>a</w:t>
            </w:r>
            <w:r w:rsidRPr="00930008">
              <w:rPr>
                <w:rFonts w:ascii="Verdana" w:eastAsia="Calibri" w:hAnsi="Verdana" w:cs="Calibri"/>
                <w:spacing w:val="-1"/>
              </w:rPr>
              <w:t>n</w:t>
            </w:r>
            <w:r w:rsidRPr="00930008">
              <w:rPr>
                <w:rFonts w:ascii="Verdana" w:eastAsia="Calibri" w:hAnsi="Verdana" w:cs="Calibri"/>
              </w:rPr>
              <w:t>d</w:t>
            </w:r>
            <w:r w:rsidRPr="00930008">
              <w:rPr>
                <w:rFonts w:ascii="Verdana" w:eastAsia="Calibri" w:hAnsi="Verdana" w:cs="Calibri"/>
                <w:spacing w:val="-1"/>
              </w:rPr>
              <w:t xml:space="preserve"> </w:t>
            </w:r>
            <w:r w:rsidRPr="00930008">
              <w:rPr>
                <w:rFonts w:ascii="Verdana" w:eastAsia="Calibri" w:hAnsi="Verdana" w:cs="Calibri"/>
              </w:rPr>
              <w:t>in</w:t>
            </w:r>
            <w:r w:rsidRPr="00930008">
              <w:rPr>
                <w:rFonts w:ascii="Verdana" w:eastAsia="Calibri" w:hAnsi="Verdana" w:cs="Calibri"/>
                <w:spacing w:val="-1"/>
              </w:rPr>
              <w:t>f</w:t>
            </w:r>
            <w:r w:rsidRPr="00930008">
              <w:rPr>
                <w:rFonts w:ascii="Verdana" w:eastAsia="Calibri" w:hAnsi="Verdana" w:cs="Calibri"/>
                <w:spacing w:val="1"/>
              </w:rPr>
              <w:t>o</w:t>
            </w:r>
            <w:r w:rsidRPr="00930008">
              <w:rPr>
                <w:rFonts w:ascii="Verdana" w:eastAsia="Calibri" w:hAnsi="Verdana" w:cs="Calibri"/>
              </w:rPr>
              <w:t>r</w:t>
            </w:r>
            <w:r w:rsidRPr="00930008">
              <w:rPr>
                <w:rFonts w:ascii="Verdana" w:eastAsia="Calibri" w:hAnsi="Verdana" w:cs="Calibri"/>
                <w:spacing w:val="1"/>
              </w:rPr>
              <w:t>m</w:t>
            </w:r>
            <w:r w:rsidRPr="00930008">
              <w:rPr>
                <w:rFonts w:ascii="Verdana" w:eastAsia="Calibri" w:hAnsi="Verdana" w:cs="Calibri"/>
              </w:rPr>
              <w:t>ati</w:t>
            </w:r>
            <w:r w:rsidRPr="00930008">
              <w:rPr>
                <w:rFonts w:ascii="Verdana" w:eastAsia="Calibri" w:hAnsi="Verdana" w:cs="Calibri"/>
                <w:spacing w:val="1"/>
              </w:rPr>
              <w:t>o</w:t>
            </w:r>
            <w:r w:rsidRPr="00930008">
              <w:rPr>
                <w:rFonts w:ascii="Verdana" w:eastAsia="Calibri" w:hAnsi="Verdana" w:cs="Calibri"/>
              </w:rPr>
              <w:t>n</w:t>
            </w:r>
            <w:r w:rsidRPr="00930008">
              <w:rPr>
                <w:rFonts w:ascii="Verdana" w:eastAsia="Calibri" w:hAnsi="Verdana" w:cs="Calibri"/>
                <w:spacing w:val="-1"/>
              </w:rPr>
              <w:t xml:space="preserve"> </w:t>
            </w:r>
            <w:r w:rsidRPr="00930008">
              <w:rPr>
                <w:rFonts w:ascii="Verdana" w:eastAsia="Calibri" w:hAnsi="Verdana" w:cs="Calibri"/>
                <w:spacing w:val="1"/>
              </w:rPr>
              <w:t>t</w:t>
            </w:r>
            <w:r w:rsidRPr="00930008">
              <w:rPr>
                <w:rFonts w:ascii="Verdana" w:eastAsia="Calibri" w:hAnsi="Verdana" w:cs="Calibri"/>
                <w:spacing w:val="-1"/>
              </w:rPr>
              <w:t>h</w:t>
            </w:r>
            <w:r w:rsidRPr="00930008">
              <w:rPr>
                <w:rFonts w:ascii="Verdana" w:eastAsia="Calibri" w:hAnsi="Verdana" w:cs="Calibri"/>
              </w:rPr>
              <w:t>r</w:t>
            </w:r>
            <w:r w:rsidRPr="00930008">
              <w:rPr>
                <w:rFonts w:ascii="Verdana" w:eastAsia="Calibri" w:hAnsi="Verdana" w:cs="Calibri"/>
                <w:spacing w:val="1"/>
              </w:rPr>
              <w:t>o</w:t>
            </w:r>
            <w:r w:rsidRPr="00930008">
              <w:rPr>
                <w:rFonts w:ascii="Verdana" w:eastAsia="Calibri" w:hAnsi="Verdana" w:cs="Calibri"/>
                <w:spacing w:val="-1"/>
              </w:rPr>
              <w:t>ug</w:t>
            </w:r>
            <w:r w:rsidRPr="00930008">
              <w:rPr>
                <w:rFonts w:ascii="Verdana" w:eastAsia="Calibri" w:hAnsi="Verdana" w:cs="Calibri"/>
              </w:rPr>
              <w:t>h</w:t>
            </w:r>
            <w:r w:rsidRPr="00930008">
              <w:rPr>
                <w:rFonts w:ascii="Verdana" w:eastAsia="Calibri" w:hAnsi="Verdana" w:cs="Calibri"/>
                <w:spacing w:val="-1"/>
              </w:rPr>
              <w:t xml:space="preserve"> </w:t>
            </w:r>
            <w:r w:rsidRPr="00930008">
              <w:rPr>
                <w:rFonts w:ascii="Verdana" w:eastAsia="Calibri" w:hAnsi="Verdana" w:cs="Calibri"/>
                <w:spacing w:val="1"/>
              </w:rPr>
              <w:t>t</w:t>
            </w:r>
            <w:r w:rsidRPr="00930008">
              <w:rPr>
                <w:rFonts w:ascii="Verdana" w:eastAsia="Calibri" w:hAnsi="Verdana" w:cs="Calibri"/>
                <w:spacing w:val="-1"/>
              </w:rPr>
              <w:t>h</w:t>
            </w:r>
            <w:r w:rsidRPr="00930008">
              <w:rPr>
                <w:rFonts w:ascii="Verdana" w:eastAsia="Calibri" w:hAnsi="Verdana" w:cs="Calibri"/>
              </w:rPr>
              <w:t>e</w:t>
            </w:r>
            <w:r w:rsidRPr="00930008">
              <w:rPr>
                <w:rFonts w:ascii="Verdana" w:eastAsia="Calibri" w:hAnsi="Verdana" w:cs="Calibri"/>
                <w:spacing w:val="1"/>
              </w:rPr>
              <w:t xml:space="preserve"> </w:t>
            </w:r>
            <w:r w:rsidRPr="00930008">
              <w:rPr>
                <w:rFonts w:ascii="Verdana" w:eastAsia="Calibri" w:hAnsi="Verdana" w:cs="Calibri"/>
              </w:rPr>
              <w:t>sele</w:t>
            </w:r>
            <w:r w:rsidRPr="00930008">
              <w:rPr>
                <w:rFonts w:ascii="Verdana" w:eastAsia="Calibri" w:hAnsi="Verdana" w:cs="Calibri"/>
                <w:spacing w:val="1"/>
              </w:rPr>
              <w:t>c</w:t>
            </w:r>
            <w:r w:rsidRPr="00930008">
              <w:rPr>
                <w:rFonts w:ascii="Verdana" w:eastAsia="Calibri" w:hAnsi="Verdana" w:cs="Calibri"/>
              </w:rPr>
              <w:t>ti</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rPr>
              <w:t xml:space="preserve">, </w:t>
            </w:r>
            <w:r w:rsidRPr="00930008">
              <w:rPr>
                <w:rFonts w:ascii="Verdana" w:eastAsia="Calibri" w:hAnsi="Verdana" w:cs="Calibri"/>
                <w:spacing w:val="1"/>
              </w:rPr>
              <w:t>o</w:t>
            </w:r>
            <w:r w:rsidRPr="00930008">
              <w:rPr>
                <w:rFonts w:ascii="Verdana" w:eastAsia="Calibri" w:hAnsi="Verdana" w:cs="Calibri"/>
              </w:rPr>
              <w:t>r</w:t>
            </w:r>
            <w:r w:rsidRPr="00930008">
              <w:rPr>
                <w:rFonts w:ascii="Verdana" w:eastAsia="Calibri" w:hAnsi="Verdana" w:cs="Calibri"/>
                <w:spacing w:val="-1"/>
              </w:rPr>
              <w:t>g</w:t>
            </w:r>
            <w:r w:rsidRPr="00930008">
              <w:rPr>
                <w:rFonts w:ascii="Verdana" w:eastAsia="Calibri" w:hAnsi="Verdana" w:cs="Calibri"/>
              </w:rPr>
              <w:t>a</w:t>
            </w:r>
            <w:r w:rsidRPr="00930008">
              <w:rPr>
                <w:rFonts w:ascii="Verdana" w:eastAsia="Calibri" w:hAnsi="Verdana" w:cs="Calibri"/>
                <w:spacing w:val="-1"/>
              </w:rPr>
              <w:t>n</w:t>
            </w:r>
            <w:r w:rsidRPr="00930008">
              <w:rPr>
                <w:rFonts w:ascii="Verdana" w:eastAsia="Calibri" w:hAnsi="Verdana" w:cs="Calibri"/>
              </w:rPr>
              <w:t>i</w:t>
            </w:r>
            <w:r w:rsidRPr="00930008">
              <w:rPr>
                <w:rFonts w:ascii="Verdana" w:eastAsia="Calibri" w:hAnsi="Verdana" w:cs="Calibri"/>
                <w:spacing w:val="-1"/>
              </w:rPr>
              <w:t>z</w:t>
            </w:r>
            <w:r w:rsidRPr="00930008">
              <w:rPr>
                <w:rFonts w:ascii="Verdana" w:eastAsia="Calibri" w:hAnsi="Verdana" w:cs="Calibri"/>
              </w:rPr>
              <w:t>ati</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rPr>
              <w:t>, and</w:t>
            </w:r>
            <w:r w:rsidRPr="00930008">
              <w:rPr>
                <w:rFonts w:ascii="Verdana" w:eastAsia="Calibri" w:hAnsi="Verdana" w:cs="Calibri"/>
                <w:spacing w:val="-1"/>
              </w:rPr>
              <w:t xml:space="preserve"> </w:t>
            </w:r>
            <w:r w:rsidRPr="00930008">
              <w:rPr>
                <w:rFonts w:ascii="Verdana" w:eastAsia="Calibri" w:hAnsi="Verdana" w:cs="Calibri"/>
              </w:rPr>
              <w:t>ana</w:t>
            </w:r>
            <w:r w:rsidRPr="00930008">
              <w:rPr>
                <w:rFonts w:ascii="Verdana" w:eastAsia="Calibri" w:hAnsi="Verdana" w:cs="Calibri"/>
                <w:spacing w:val="-1"/>
              </w:rPr>
              <w:t>l</w:t>
            </w:r>
            <w:r w:rsidRPr="00930008">
              <w:rPr>
                <w:rFonts w:ascii="Verdana" w:eastAsia="Calibri" w:hAnsi="Verdana" w:cs="Calibri"/>
                <w:spacing w:val="1"/>
              </w:rPr>
              <w:t>y</w:t>
            </w:r>
            <w:r w:rsidRPr="00930008">
              <w:rPr>
                <w:rFonts w:ascii="Verdana" w:eastAsia="Calibri" w:hAnsi="Verdana" w:cs="Calibri"/>
              </w:rPr>
              <w:t xml:space="preserve">sis </w:t>
            </w:r>
            <w:r w:rsidRPr="00930008">
              <w:rPr>
                <w:rFonts w:ascii="Verdana" w:eastAsia="Calibri" w:hAnsi="Verdana" w:cs="Calibri"/>
                <w:spacing w:val="1"/>
              </w:rPr>
              <w:t>o</w:t>
            </w:r>
            <w:r w:rsidRPr="00930008">
              <w:rPr>
                <w:rFonts w:ascii="Verdana" w:eastAsia="Calibri" w:hAnsi="Verdana" w:cs="Calibri"/>
              </w:rPr>
              <w:t>f rele</w:t>
            </w:r>
            <w:r w:rsidRPr="00930008">
              <w:rPr>
                <w:rFonts w:ascii="Verdana" w:eastAsia="Calibri" w:hAnsi="Verdana" w:cs="Calibri"/>
                <w:spacing w:val="2"/>
              </w:rPr>
              <w:t>v</w:t>
            </w:r>
            <w:r w:rsidRPr="00930008">
              <w:rPr>
                <w:rFonts w:ascii="Verdana" w:eastAsia="Calibri" w:hAnsi="Verdana" w:cs="Calibri"/>
              </w:rPr>
              <w:t>a</w:t>
            </w:r>
            <w:r w:rsidRPr="00930008">
              <w:rPr>
                <w:rFonts w:ascii="Verdana" w:eastAsia="Calibri" w:hAnsi="Verdana" w:cs="Calibri"/>
                <w:spacing w:val="-1"/>
              </w:rPr>
              <w:t>n</w:t>
            </w:r>
            <w:r w:rsidRPr="00930008">
              <w:rPr>
                <w:rFonts w:ascii="Verdana" w:eastAsia="Calibri" w:hAnsi="Verdana" w:cs="Calibri"/>
              </w:rPr>
              <w:t>t</w:t>
            </w:r>
            <w:r w:rsidRPr="00930008">
              <w:rPr>
                <w:rFonts w:ascii="Verdana" w:eastAsia="Calibri" w:hAnsi="Verdana" w:cs="Calibri"/>
                <w:spacing w:val="1"/>
              </w:rPr>
              <w:t xml:space="preserve"> </w:t>
            </w:r>
            <w:r w:rsidRPr="00930008">
              <w:rPr>
                <w:rFonts w:ascii="Verdana" w:eastAsia="Calibri" w:hAnsi="Verdana" w:cs="Calibri"/>
              </w:rPr>
              <w:t>c</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rPr>
              <w:t>t</w:t>
            </w:r>
            <w:r w:rsidRPr="00930008">
              <w:rPr>
                <w:rFonts w:ascii="Verdana" w:eastAsia="Calibri" w:hAnsi="Verdana" w:cs="Calibri"/>
                <w:spacing w:val="1"/>
              </w:rPr>
              <w:t>e</w:t>
            </w:r>
            <w:r w:rsidRPr="00930008">
              <w:rPr>
                <w:rFonts w:ascii="Verdana" w:eastAsia="Calibri" w:hAnsi="Verdana" w:cs="Calibri"/>
                <w:spacing w:val="-1"/>
              </w:rPr>
              <w:t>n</w:t>
            </w:r>
            <w:r w:rsidRPr="00930008">
              <w:rPr>
                <w:rFonts w:ascii="Verdana" w:eastAsia="Calibri" w:hAnsi="Verdana" w:cs="Calibri"/>
              </w:rPr>
              <w:t>t.</w:t>
            </w:r>
          </w:p>
          <w:p w:rsidR="00267B1F" w:rsidRPr="00930008" w:rsidRDefault="00267B1F" w:rsidP="00612159">
            <w:pPr>
              <w:numPr>
                <w:ilvl w:val="0"/>
                <w:numId w:val="61"/>
              </w:numPr>
              <w:shd w:val="clear" w:color="auto" w:fill="FFFFFF"/>
              <w:spacing w:before="100" w:beforeAutospacing="1" w:after="100" w:afterAutospacing="1" w:line="270" w:lineRule="atLeast"/>
              <w:ind w:right="-14"/>
              <w:rPr>
                <w:rFonts w:ascii="Verdana" w:eastAsia="Times New Roman" w:hAnsi="Verdana" w:cs="Helvetica"/>
              </w:rPr>
            </w:pPr>
            <w:r w:rsidRPr="00930008">
              <w:rPr>
                <w:rFonts w:ascii="Verdana" w:eastAsia="Times New Roman" w:hAnsi="Verdana" w:cs="Helvetica"/>
              </w:rPr>
              <w:t>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w:t>
            </w:r>
          </w:p>
          <w:p w:rsidR="00267B1F" w:rsidRPr="00930008" w:rsidRDefault="00267B1F" w:rsidP="00612159">
            <w:pPr>
              <w:numPr>
                <w:ilvl w:val="0"/>
                <w:numId w:val="61"/>
              </w:numPr>
              <w:shd w:val="clear" w:color="auto" w:fill="FFFFFF"/>
              <w:spacing w:before="100" w:beforeAutospacing="1" w:after="100" w:afterAutospacing="1" w:line="270" w:lineRule="atLeast"/>
              <w:ind w:right="-14"/>
              <w:rPr>
                <w:rFonts w:ascii="Verdana" w:eastAsia="Times New Roman" w:hAnsi="Verdana" w:cs="Helvetica"/>
              </w:rPr>
            </w:pPr>
            <w:r w:rsidRPr="00930008">
              <w:rPr>
                <w:rFonts w:ascii="Verdana" w:eastAsia="Times New Roman" w:hAnsi="Verdana" w:cs="Helvetica"/>
              </w:rPr>
              <w:t>Develop the topic with relevant facts, definitions, concrete details, quotations, or other information and examples.</w:t>
            </w:r>
          </w:p>
          <w:p w:rsidR="00267B1F" w:rsidRPr="00930008" w:rsidRDefault="00267B1F" w:rsidP="00612159">
            <w:pPr>
              <w:numPr>
                <w:ilvl w:val="0"/>
                <w:numId w:val="61"/>
              </w:numPr>
              <w:shd w:val="clear" w:color="auto" w:fill="FFFFFF"/>
              <w:spacing w:before="100" w:beforeAutospacing="1" w:after="100" w:afterAutospacing="1" w:line="270" w:lineRule="atLeast"/>
              <w:ind w:right="-14"/>
              <w:rPr>
                <w:rFonts w:ascii="Verdana" w:eastAsia="Times New Roman" w:hAnsi="Verdana" w:cs="Helvetica"/>
              </w:rPr>
            </w:pPr>
            <w:r w:rsidRPr="00930008">
              <w:rPr>
                <w:rFonts w:ascii="Verdana" w:eastAsia="Times New Roman" w:hAnsi="Verdana" w:cs="Helvetica"/>
              </w:rPr>
              <w:t>Use appropriate transitions to create cohesion and clarify the relationships among ideas and concepts.</w:t>
            </w:r>
          </w:p>
          <w:p w:rsidR="00267B1F" w:rsidRPr="00930008" w:rsidRDefault="00267B1F" w:rsidP="00612159">
            <w:pPr>
              <w:numPr>
                <w:ilvl w:val="0"/>
                <w:numId w:val="61"/>
              </w:numPr>
              <w:shd w:val="clear" w:color="auto" w:fill="FFFFFF"/>
              <w:spacing w:before="100" w:beforeAutospacing="1" w:after="100" w:afterAutospacing="1" w:line="270" w:lineRule="atLeast"/>
              <w:ind w:right="-14"/>
              <w:rPr>
                <w:rFonts w:ascii="Verdana" w:eastAsia="Times New Roman" w:hAnsi="Verdana" w:cs="Helvetica"/>
              </w:rPr>
            </w:pPr>
            <w:r w:rsidRPr="00930008">
              <w:rPr>
                <w:rFonts w:ascii="Verdana" w:eastAsia="Times New Roman" w:hAnsi="Verdana" w:cs="Helvetica"/>
              </w:rPr>
              <w:t>Use precise language and domain-specific vocabulary to inform about or explain the topic.</w:t>
            </w:r>
          </w:p>
          <w:p w:rsidR="00267B1F" w:rsidRPr="00930008" w:rsidRDefault="00267B1F" w:rsidP="00612159">
            <w:pPr>
              <w:numPr>
                <w:ilvl w:val="0"/>
                <w:numId w:val="61"/>
              </w:numPr>
              <w:shd w:val="clear" w:color="auto" w:fill="FFFFFF"/>
              <w:spacing w:before="100" w:beforeAutospacing="1" w:after="100" w:afterAutospacing="1" w:line="270" w:lineRule="atLeast"/>
              <w:ind w:right="-14"/>
              <w:rPr>
                <w:rFonts w:ascii="Verdana" w:eastAsia="Times New Roman" w:hAnsi="Verdana" w:cs="Helvetica"/>
              </w:rPr>
            </w:pPr>
            <w:r w:rsidRPr="00930008">
              <w:rPr>
                <w:rFonts w:ascii="Verdana" w:eastAsia="Times New Roman" w:hAnsi="Verdana" w:cs="Helvetica"/>
              </w:rPr>
              <w:t xml:space="preserve">Establish and maintain </w:t>
            </w:r>
            <w:r w:rsidRPr="00930008">
              <w:rPr>
                <w:rFonts w:ascii="Verdana" w:eastAsia="Times New Roman" w:hAnsi="Verdana" w:cs="Helvetica"/>
              </w:rPr>
              <w:lastRenderedPageBreak/>
              <w:t>a formal style.</w:t>
            </w:r>
          </w:p>
          <w:p w:rsidR="00267B1F" w:rsidRPr="00930008" w:rsidRDefault="00267B1F" w:rsidP="00612159">
            <w:pPr>
              <w:numPr>
                <w:ilvl w:val="0"/>
                <w:numId w:val="61"/>
              </w:numPr>
              <w:shd w:val="clear" w:color="auto" w:fill="FFFFFF"/>
              <w:spacing w:before="100" w:beforeAutospacing="1" w:after="100" w:afterAutospacing="1" w:line="270" w:lineRule="atLeast"/>
              <w:ind w:right="-14"/>
              <w:rPr>
                <w:rFonts w:ascii="Verdana" w:eastAsia="Times New Roman" w:hAnsi="Verdana" w:cs="Helvetica"/>
              </w:rPr>
            </w:pPr>
            <w:r w:rsidRPr="00930008">
              <w:rPr>
                <w:rFonts w:ascii="Verdana" w:eastAsia="Times New Roman" w:hAnsi="Verdana" w:cs="Helvetica"/>
              </w:rPr>
              <w:t>Provide a concluding statement or section that follows from and supports the information or explanation presented.</w:t>
            </w:r>
          </w:p>
        </w:tc>
        <w:tc>
          <w:tcPr>
            <w:tcW w:w="860" w:type="pct"/>
            <w:tcBorders>
              <w:top w:val="double" w:sz="4" w:space="0" w:color="auto"/>
              <w:bottom w:val="single" w:sz="4" w:space="0" w:color="auto"/>
            </w:tcBorders>
            <w:shd w:val="clear" w:color="auto" w:fill="F2DBDB" w:themeFill="accent2" w:themeFillTint="33"/>
            <w:hideMark/>
          </w:tcPr>
          <w:p w:rsidR="00CC0525" w:rsidRPr="00930008" w:rsidRDefault="00267B1F" w:rsidP="00CC0525">
            <w:pPr>
              <w:rPr>
                <w:rFonts w:ascii="Verdana" w:eastAsia="Calibri" w:hAnsi="Verdana" w:cs="Calibri"/>
              </w:rPr>
            </w:pPr>
            <w:r w:rsidRPr="00930008">
              <w:rPr>
                <w:rFonts w:ascii="Verdana" w:eastAsia="Calibri" w:hAnsi="Verdana" w:cs="Calibri"/>
                <w:spacing w:val="1"/>
              </w:rPr>
              <w:lastRenderedPageBreak/>
              <w:t>L</w:t>
            </w:r>
            <w:r w:rsidRPr="00930008">
              <w:rPr>
                <w:rFonts w:ascii="Verdana" w:eastAsia="Calibri" w:hAnsi="Verdana" w:cs="Calibri"/>
              </w:rPr>
              <w:t>A</w:t>
            </w:r>
            <w:r w:rsidRPr="00930008">
              <w:rPr>
                <w:rFonts w:ascii="Verdana" w:eastAsia="Calibri" w:hAnsi="Verdana" w:cs="Calibri"/>
                <w:spacing w:val="-1"/>
              </w:rPr>
              <w:t>F</w:t>
            </w:r>
            <w:r w:rsidRPr="00930008">
              <w:rPr>
                <w:rFonts w:ascii="Verdana" w:eastAsia="Calibri" w:hAnsi="Verdana" w:cs="Calibri"/>
              </w:rPr>
              <w:t>S</w:t>
            </w:r>
            <w:r w:rsidRPr="00930008">
              <w:rPr>
                <w:rFonts w:ascii="Verdana" w:eastAsia="Calibri" w:hAnsi="Verdana" w:cs="Calibri"/>
                <w:spacing w:val="-1"/>
              </w:rPr>
              <w:t>.</w:t>
            </w:r>
            <w:r w:rsidRPr="00930008">
              <w:rPr>
                <w:rFonts w:ascii="Verdana" w:eastAsia="Calibri" w:hAnsi="Verdana" w:cs="Calibri"/>
                <w:spacing w:val="1"/>
              </w:rPr>
              <w:t>7</w:t>
            </w:r>
            <w:r w:rsidRPr="00930008">
              <w:rPr>
                <w:rFonts w:ascii="Verdana" w:eastAsia="Calibri" w:hAnsi="Verdana" w:cs="Calibri"/>
              </w:rPr>
              <w:t>.W.1.</w:t>
            </w:r>
            <w:r w:rsidRPr="00930008">
              <w:rPr>
                <w:rFonts w:ascii="Verdana" w:eastAsia="Calibri" w:hAnsi="Verdana" w:cs="Calibri"/>
                <w:spacing w:val="-1"/>
              </w:rPr>
              <w:t>A</w:t>
            </w:r>
            <w:r w:rsidRPr="00930008">
              <w:rPr>
                <w:rFonts w:ascii="Verdana" w:eastAsia="Calibri" w:hAnsi="Verdana" w:cs="Calibri"/>
                <w:spacing w:val="1"/>
              </w:rPr>
              <w:t>P</w:t>
            </w:r>
            <w:r w:rsidRPr="00930008">
              <w:rPr>
                <w:rFonts w:ascii="Verdana" w:eastAsia="Calibri" w:hAnsi="Verdana" w:cs="Calibri"/>
              </w:rPr>
              <w:t>.2a</w:t>
            </w:r>
          </w:p>
          <w:p w:rsidR="00267B1F" w:rsidRPr="00930008" w:rsidRDefault="00267B1F" w:rsidP="00CC0525">
            <w:pPr>
              <w:rPr>
                <w:rFonts w:ascii="Verdana" w:eastAsia="Calibri" w:hAnsi="Verdana" w:cs="Calibri"/>
                <w:spacing w:val="1"/>
              </w:rPr>
            </w:pPr>
            <w:r w:rsidRPr="00930008">
              <w:rPr>
                <w:rFonts w:ascii="Verdana" w:eastAsia="Calibri" w:hAnsi="Verdana" w:cs="Calibri"/>
              </w:rPr>
              <w:t>Or</w:t>
            </w:r>
            <w:r w:rsidRPr="00930008">
              <w:rPr>
                <w:rFonts w:ascii="Verdana" w:eastAsia="Calibri" w:hAnsi="Verdana" w:cs="Calibri"/>
                <w:spacing w:val="-1"/>
              </w:rPr>
              <w:t>g</w:t>
            </w:r>
            <w:r w:rsidRPr="00930008">
              <w:rPr>
                <w:rFonts w:ascii="Verdana" w:eastAsia="Calibri" w:hAnsi="Verdana" w:cs="Calibri"/>
              </w:rPr>
              <w:t>a</w:t>
            </w:r>
            <w:r w:rsidRPr="00930008">
              <w:rPr>
                <w:rFonts w:ascii="Verdana" w:eastAsia="Calibri" w:hAnsi="Verdana" w:cs="Calibri"/>
                <w:spacing w:val="-1"/>
              </w:rPr>
              <w:t>n</w:t>
            </w:r>
            <w:r w:rsidRPr="00930008">
              <w:rPr>
                <w:rFonts w:ascii="Verdana" w:eastAsia="Calibri" w:hAnsi="Verdana" w:cs="Calibri"/>
              </w:rPr>
              <w:t>i</w:t>
            </w:r>
            <w:r w:rsidRPr="00930008">
              <w:rPr>
                <w:rFonts w:ascii="Verdana" w:eastAsia="Calibri" w:hAnsi="Verdana" w:cs="Calibri"/>
                <w:spacing w:val="-1"/>
              </w:rPr>
              <w:t>z</w:t>
            </w:r>
            <w:r w:rsidRPr="00930008">
              <w:rPr>
                <w:rFonts w:ascii="Verdana" w:eastAsia="Calibri" w:hAnsi="Verdana" w:cs="Calibri"/>
              </w:rPr>
              <w:t>e</w:t>
            </w:r>
            <w:r w:rsidRPr="00930008">
              <w:rPr>
                <w:rFonts w:ascii="Verdana" w:eastAsia="Calibri" w:hAnsi="Verdana" w:cs="Calibri"/>
                <w:spacing w:val="1"/>
              </w:rPr>
              <w:t xml:space="preserve"> </w:t>
            </w:r>
            <w:r w:rsidRPr="00930008">
              <w:rPr>
                <w:rFonts w:ascii="Verdana" w:eastAsia="Calibri" w:hAnsi="Verdana" w:cs="Calibri"/>
              </w:rPr>
              <w:t>i</w:t>
            </w:r>
            <w:r w:rsidRPr="00930008">
              <w:rPr>
                <w:rFonts w:ascii="Verdana" w:eastAsia="Calibri" w:hAnsi="Verdana" w:cs="Calibri"/>
                <w:spacing w:val="-1"/>
              </w:rPr>
              <w:t>d</w:t>
            </w:r>
            <w:r w:rsidRPr="00930008">
              <w:rPr>
                <w:rFonts w:ascii="Verdana" w:eastAsia="Calibri" w:hAnsi="Verdana" w:cs="Calibri"/>
              </w:rPr>
              <w:t>eas,</w:t>
            </w:r>
            <w:r w:rsidRPr="00930008">
              <w:rPr>
                <w:rFonts w:ascii="Verdana" w:eastAsia="Calibri" w:hAnsi="Verdana" w:cs="Calibri"/>
                <w:spacing w:val="1"/>
              </w:rPr>
              <w:t xml:space="preserve"> </w:t>
            </w:r>
            <w:r w:rsidRPr="00930008">
              <w:rPr>
                <w:rFonts w:ascii="Verdana" w:eastAsia="Calibri" w:hAnsi="Verdana" w:cs="Calibri"/>
              </w:rPr>
              <w:t>c</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rPr>
              <w:t>cepts</w:t>
            </w:r>
            <w:r w:rsidRPr="00930008">
              <w:rPr>
                <w:rFonts w:ascii="Verdana" w:eastAsia="Calibri" w:hAnsi="Verdana" w:cs="Calibri"/>
                <w:spacing w:val="1"/>
              </w:rPr>
              <w:t xml:space="preserve"> </w:t>
            </w:r>
            <w:r w:rsidRPr="00930008">
              <w:rPr>
                <w:rFonts w:ascii="Verdana" w:eastAsia="Calibri" w:hAnsi="Verdana" w:cs="Calibri"/>
              </w:rPr>
              <w:t>a</w:t>
            </w:r>
            <w:r w:rsidRPr="00930008">
              <w:rPr>
                <w:rFonts w:ascii="Verdana" w:eastAsia="Calibri" w:hAnsi="Verdana" w:cs="Calibri"/>
                <w:spacing w:val="-1"/>
              </w:rPr>
              <w:t>n</w:t>
            </w:r>
            <w:r w:rsidRPr="00930008">
              <w:rPr>
                <w:rFonts w:ascii="Verdana" w:eastAsia="Calibri" w:hAnsi="Verdana" w:cs="Calibri"/>
              </w:rPr>
              <w:t>d</w:t>
            </w:r>
            <w:r w:rsidRPr="00930008">
              <w:rPr>
                <w:rFonts w:ascii="Verdana" w:eastAsia="Calibri" w:hAnsi="Verdana" w:cs="Calibri"/>
                <w:spacing w:val="-1"/>
              </w:rPr>
              <w:t xml:space="preserve"> </w:t>
            </w:r>
            <w:r w:rsidRPr="00930008">
              <w:rPr>
                <w:rFonts w:ascii="Verdana" w:eastAsia="Calibri" w:hAnsi="Verdana" w:cs="Calibri"/>
              </w:rPr>
              <w:t>in</w:t>
            </w:r>
            <w:r w:rsidRPr="00930008">
              <w:rPr>
                <w:rFonts w:ascii="Verdana" w:eastAsia="Calibri" w:hAnsi="Verdana" w:cs="Calibri"/>
                <w:spacing w:val="-1"/>
              </w:rPr>
              <w:t>f</w:t>
            </w:r>
            <w:r w:rsidRPr="00930008">
              <w:rPr>
                <w:rFonts w:ascii="Verdana" w:eastAsia="Calibri" w:hAnsi="Verdana" w:cs="Calibri"/>
                <w:spacing w:val="1"/>
              </w:rPr>
              <w:t>o</w:t>
            </w:r>
            <w:r w:rsidRPr="00930008">
              <w:rPr>
                <w:rFonts w:ascii="Verdana" w:eastAsia="Calibri" w:hAnsi="Verdana" w:cs="Calibri"/>
              </w:rPr>
              <w:t>r</w:t>
            </w:r>
            <w:r w:rsidRPr="00930008">
              <w:rPr>
                <w:rFonts w:ascii="Verdana" w:eastAsia="Calibri" w:hAnsi="Verdana" w:cs="Calibri"/>
                <w:spacing w:val="1"/>
              </w:rPr>
              <w:t>m</w:t>
            </w:r>
            <w:r w:rsidRPr="00930008">
              <w:rPr>
                <w:rFonts w:ascii="Verdana" w:eastAsia="Calibri" w:hAnsi="Verdana" w:cs="Calibri"/>
              </w:rPr>
              <w:t>ati</w:t>
            </w:r>
            <w:r w:rsidRPr="00930008">
              <w:rPr>
                <w:rFonts w:ascii="Verdana" w:eastAsia="Calibri" w:hAnsi="Verdana" w:cs="Calibri"/>
                <w:spacing w:val="1"/>
              </w:rPr>
              <w:t>o</w:t>
            </w:r>
            <w:r w:rsidRPr="00930008">
              <w:rPr>
                <w:rFonts w:ascii="Verdana" w:eastAsia="Calibri" w:hAnsi="Verdana" w:cs="Calibri"/>
              </w:rPr>
              <w:t>n</w:t>
            </w:r>
            <w:r w:rsidRPr="00930008">
              <w:rPr>
                <w:rFonts w:ascii="Verdana" w:eastAsia="Calibri" w:hAnsi="Verdana" w:cs="Calibri"/>
                <w:spacing w:val="-1"/>
              </w:rPr>
              <w:t xml:space="preserve"> </w:t>
            </w:r>
            <w:r w:rsidRPr="00930008">
              <w:rPr>
                <w:rFonts w:ascii="Verdana" w:eastAsia="Calibri" w:hAnsi="Verdana" w:cs="Calibri"/>
                <w:spacing w:val="1"/>
              </w:rPr>
              <w:t>(</w:t>
            </w:r>
            <w:r w:rsidRPr="00930008">
              <w:rPr>
                <w:rFonts w:ascii="Verdana" w:eastAsia="Calibri" w:hAnsi="Verdana" w:cs="Calibri"/>
                <w:spacing w:val="-1"/>
              </w:rPr>
              <w:t>u</w:t>
            </w:r>
            <w:r w:rsidRPr="00930008">
              <w:rPr>
                <w:rFonts w:ascii="Verdana" w:eastAsia="Calibri" w:hAnsi="Verdana" w:cs="Calibri"/>
              </w:rPr>
              <w:t>si</w:t>
            </w:r>
            <w:r w:rsidRPr="00930008">
              <w:rPr>
                <w:rFonts w:ascii="Verdana" w:eastAsia="Calibri" w:hAnsi="Verdana" w:cs="Calibri"/>
                <w:spacing w:val="-1"/>
              </w:rPr>
              <w:t>n</w:t>
            </w:r>
            <w:r w:rsidRPr="00930008">
              <w:rPr>
                <w:rFonts w:ascii="Verdana" w:eastAsia="Calibri" w:hAnsi="Verdana" w:cs="Calibri"/>
              </w:rPr>
              <w:t>g</w:t>
            </w:r>
            <w:r w:rsidRPr="00930008">
              <w:rPr>
                <w:rFonts w:ascii="Verdana" w:eastAsia="Calibri" w:hAnsi="Verdana" w:cs="Calibri"/>
                <w:spacing w:val="-1"/>
              </w:rPr>
              <w:t xml:space="preserve"> </w:t>
            </w:r>
            <w:r w:rsidRPr="00930008">
              <w:rPr>
                <w:rFonts w:ascii="Verdana" w:eastAsia="Calibri" w:hAnsi="Verdana" w:cs="Calibri"/>
              </w:rPr>
              <w:t>defi</w:t>
            </w:r>
            <w:r w:rsidRPr="00930008">
              <w:rPr>
                <w:rFonts w:ascii="Verdana" w:eastAsia="Calibri" w:hAnsi="Verdana" w:cs="Calibri"/>
                <w:spacing w:val="-1"/>
              </w:rPr>
              <w:t>n</w:t>
            </w:r>
            <w:r w:rsidRPr="00930008">
              <w:rPr>
                <w:rFonts w:ascii="Verdana" w:eastAsia="Calibri" w:hAnsi="Verdana" w:cs="Calibri"/>
              </w:rPr>
              <w:t>iti</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rPr>
              <w:t>, class</w:t>
            </w:r>
            <w:r w:rsidRPr="00930008">
              <w:rPr>
                <w:rFonts w:ascii="Verdana" w:eastAsia="Calibri" w:hAnsi="Verdana" w:cs="Calibri"/>
                <w:spacing w:val="-1"/>
              </w:rPr>
              <w:t>i</w:t>
            </w:r>
            <w:r w:rsidRPr="00930008">
              <w:rPr>
                <w:rFonts w:ascii="Verdana" w:eastAsia="Calibri" w:hAnsi="Verdana" w:cs="Calibri"/>
              </w:rPr>
              <w:t>ficati</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rPr>
              <w:t>, c</w:t>
            </w:r>
            <w:r w:rsidRPr="00930008">
              <w:rPr>
                <w:rFonts w:ascii="Verdana" w:eastAsia="Calibri" w:hAnsi="Verdana" w:cs="Calibri"/>
                <w:spacing w:val="1"/>
              </w:rPr>
              <w:t>om</w:t>
            </w:r>
            <w:r w:rsidRPr="00930008">
              <w:rPr>
                <w:rFonts w:ascii="Verdana" w:eastAsia="Calibri" w:hAnsi="Verdana" w:cs="Calibri"/>
                <w:spacing w:val="-1"/>
              </w:rPr>
              <w:t>p</w:t>
            </w:r>
            <w:r w:rsidRPr="00930008">
              <w:rPr>
                <w:rFonts w:ascii="Verdana" w:eastAsia="Calibri" w:hAnsi="Verdana" w:cs="Calibri"/>
              </w:rPr>
              <w:t>ar</w:t>
            </w:r>
            <w:r w:rsidRPr="00930008">
              <w:rPr>
                <w:rFonts w:ascii="Verdana" w:eastAsia="Calibri" w:hAnsi="Verdana" w:cs="Calibri"/>
                <w:spacing w:val="-1"/>
              </w:rPr>
              <w:t>i</w:t>
            </w:r>
            <w:r w:rsidRPr="00930008">
              <w:rPr>
                <w:rFonts w:ascii="Verdana" w:eastAsia="Calibri" w:hAnsi="Verdana" w:cs="Calibri"/>
              </w:rPr>
              <w:t>s</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spacing w:val="1"/>
              </w:rPr>
              <w:t>/</w:t>
            </w:r>
            <w:r w:rsidRPr="00930008">
              <w:rPr>
                <w:rFonts w:ascii="Verdana" w:eastAsia="Calibri" w:hAnsi="Verdana" w:cs="Calibri"/>
              </w:rPr>
              <w:t>c</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rPr>
              <w:t>trast</w:t>
            </w:r>
            <w:r w:rsidRPr="00930008">
              <w:rPr>
                <w:rFonts w:ascii="Verdana" w:eastAsia="Calibri" w:hAnsi="Verdana" w:cs="Calibri"/>
                <w:spacing w:val="1"/>
              </w:rPr>
              <w:t xml:space="preserve"> </w:t>
            </w:r>
            <w:r w:rsidRPr="00930008">
              <w:rPr>
                <w:rFonts w:ascii="Verdana" w:eastAsia="Calibri" w:hAnsi="Verdana" w:cs="Calibri"/>
              </w:rPr>
              <w:t>a</w:t>
            </w:r>
            <w:r w:rsidRPr="00930008">
              <w:rPr>
                <w:rFonts w:ascii="Verdana" w:eastAsia="Calibri" w:hAnsi="Verdana" w:cs="Calibri"/>
                <w:spacing w:val="-1"/>
              </w:rPr>
              <w:t>n</w:t>
            </w:r>
            <w:r w:rsidRPr="00930008">
              <w:rPr>
                <w:rFonts w:ascii="Verdana" w:eastAsia="Calibri" w:hAnsi="Verdana" w:cs="Calibri"/>
              </w:rPr>
              <w:t>d ca</w:t>
            </w:r>
            <w:r w:rsidRPr="00930008">
              <w:rPr>
                <w:rFonts w:ascii="Verdana" w:eastAsia="Calibri" w:hAnsi="Verdana" w:cs="Calibri"/>
                <w:spacing w:val="-1"/>
              </w:rPr>
              <w:t>u</w:t>
            </w:r>
            <w:r w:rsidRPr="00930008">
              <w:rPr>
                <w:rFonts w:ascii="Verdana" w:eastAsia="Calibri" w:hAnsi="Verdana" w:cs="Calibri"/>
              </w:rPr>
              <w:t>se</w:t>
            </w:r>
            <w:r w:rsidRPr="00930008">
              <w:rPr>
                <w:rFonts w:ascii="Verdana" w:eastAsia="Calibri" w:hAnsi="Verdana" w:cs="Calibri"/>
                <w:spacing w:val="2"/>
              </w:rPr>
              <w:t>/</w:t>
            </w:r>
            <w:r w:rsidRPr="00930008">
              <w:rPr>
                <w:rFonts w:ascii="Verdana" w:eastAsia="Calibri" w:hAnsi="Verdana" w:cs="Calibri"/>
              </w:rPr>
              <w:t>effe</w:t>
            </w:r>
            <w:r w:rsidRPr="00930008">
              <w:rPr>
                <w:rFonts w:ascii="Verdana" w:eastAsia="Calibri" w:hAnsi="Verdana" w:cs="Calibri"/>
                <w:spacing w:val="1"/>
              </w:rPr>
              <w:t>c</w:t>
            </w:r>
            <w:r w:rsidRPr="00930008">
              <w:rPr>
                <w:rFonts w:ascii="Verdana" w:eastAsia="Calibri" w:hAnsi="Verdana" w:cs="Calibri"/>
              </w:rPr>
              <w:t>t).</w:t>
            </w:r>
          </w:p>
        </w:tc>
        <w:tc>
          <w:tcPr>
            <w:tcW w:w="2208" w:type="pct"/>
            <w:tcBorders>
              <w:top w:val="double" w:sz="4" w:space="0" w:color="auto"/>
              <w:bottom w:val="single" w:sz="4" w:space="0" w:color="auto"/>
            </w:tcBorders>
            <w:shd w:val="clear" w:color="auto" w:fill="EAF1DD" w:themeFill="accent3" w:themeFillTint="33"/>
          </w:tcPr>
          <w:p w:rsidR="00CC0525"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267B1F" w:rsidRPr="00930008" w:rsidRDefault="00267B1F" w:rsidP="00612159">
            <w:pPr>
              <w:pStyle w:val="ListParagraph"/>
              <w:numPr>
                <w:ilvl w:val="0"/>
                <w:numId w:val="62"/>
              </w:numPr>
              <w:rPr>
                <w:rFonts w:ascii="Verdana" w:eastAsia="Calibri" w:hAnsi="Verdana" w:cs="Calibri"/>
              </w:rPr>
            </w:pPr>
            <w:r w:rsidRPr="00930008">
              <w:rPr>
                <w:rFonts w:ascii="Verdana" w:eastAsia="Calibri" w:hAnsi="Verdana" w:cs="Calibri"/>
              </w:rPr>
              <w:t xml:space="preserve">Identify relationship of set of items in various categories (definition, classification, compare/contrast, </w:t>
            </w:r>
            <w:proofErr w:type="gramStart"/>
            <w:r w:rsidRPr="00930008">
              <w:rPr>
                <w:rFonts w:ascii="Verdana" w:eastAsia="Calibri" w:hAnsi="Verdana" w:cs="Calibri"/>
              </w:rPr>
              <w:t>cause</w:t>
            </w:r>
            <w:proofErr w:type="gramEnd"/>
            <w:r w:rsidRPr="00930008">
              <w:rPr>
                <w:rFonts w:ascii="Verdana" w:eastAsia="Calibri" w:hAnsi="Verdana" w:cs="Calibri"/>
              </w:rPr>
              <w:t>/effect).</w:t>
            </w:r>
          </w:p>
          <w:p w:rsidR="00267B1F" w:rsidRPr="00930008" w:rsidRDefault="00267B1F" w:rsidP="00612159">
            <w:pPr>
              <w:pStyle w:val="ListParagraph"/>
              <w:numPr>
                <w:ilvl w:val="0"/>
                <w:numId w:val="62"/>
              </w:numPr>
              <w:rPr>
                <w:rFonts w:ascii="Verdana" w:eastAsia="Calibri" w:hAnsi="Verdana" w:cs="Calibri"/>
              </w:rPr>
            </w:pPr>
            <w:r w:rsidRPr="00930008">
              <w:rPr>
                <w:rFonts w:ascii="Verdana" w:eastAsia="Calibri" w:hAnsi="Verdana" w:cs="Calibri"/>
              </w:rPr>
              <w:t>Identify the text structure of a provided text.</w:t>
            </w:r>
          </w:p>
          <w:p w:rsidR="00267B1F" w:rsidRPr="00930008" w:rsidRDefault="00267B1F" w:rsidP="00612159">
            <w:pPr>
              <w:pStyle w:val="ListParagraph"/>
              <w:numPr>
                <w:ilvl w:val="0"/>
                <w:numId w:val="62"/>
              </w:numPr>
              <w:ind w:right="-20"/>
              <w:rPr>
                <w:rFonts w:ascii="Verdana" w:eastAsia="Calibri" w:hAnsi="Verdana" w:cs="Calibri"/>
              </w:rPr>
            </w:pPr>
            <w:r w:rsidRPr="00930008">
              <w:rPr>
                <w:rFonts w:ascii="Verdana" w:eastAsia="Calibri" w:hAnsi="Verdana" w:cs="Calibri"/>
              </w:rPr>
              <w:t>With guidance and support, outline a list of key ideas, concepts and information from a provided text.</w:t>
            </w:r>
          </w:p>
        </w:tc>
      </w:tr>
      <w:tr w:rsidR="00CC0525" w:rsidRPr="007930DB" w:rsidTr="00420FA8">
        <w:trPr>
          <w:cantSplit/>
        </w:trPr>
        <w:tc>
          <w:tcPr>
            <w:tcW w:w="1932" w:type="pct"/>
            <w:tcBorders>
              <w:top w:val="nil"/>
              <w:bottom w:val="nil"/>
            </w:tcBorders>
          </w:tcPr>
          <w:p w:rsidR="00CC0525" w:rsidRPr="00930008"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930008" w:rsidRDefault="00267B1F" w:rsidP="00CC0525">
            <w:pPr>
              <w:rPr>
                <w:rFonts w:ascii="Verdana" w:eastAsia="Calibri" w:hAnsi="Verdana" w:cs="Calibri"/>
              </w:rPr>
            </w:pPr>
            <w:r w:rsidRPr="00930008">
              <w:rPr>
                <w:rFonts w:ascii="Verdana" w:eastAsia="Calibri" w:hAnsi="Verdana" w:cs="Calibri"/>
                <w:spacing w:val="1"/>
              </w:rPr>
              <w:t>L</w:t>
            </w:r>
            <w:r w:rsidRPr="00930008">
              <w:rPr>
                <w:rFonts w:ascii="Verdana" w:eastAsia="Calibri" w:hAnsi="Verdana" w:cs="Calibri"/>
              </w:rPr>
              <w:t>A</w:t>
            </w:r>
            <w:r w:rsidRPr="00930008">
              <w:rPr>
                <w:rFonts w:ascii="Verdana" w:eastAsia="Calibri" w:hAnsi="Verdana" w:cs="Calibri"/>
                <w:spacing w:val="-1"/>
              </w:rPr>
              <w:t>F</w:t>
            </w:r>
            <w:r w:rsidRPr="00930008">
              <w:rPr>
                <w:rFonts w:ascii="Verdana" w:eastAsia="Calibri" w:hAnsi="Verdana" w:cs="Calibri"/>
              </w:rPr>
              <w:t>S</w:t>
            </w:r>
            <w:r w:rsidRPr="00930008">
              <w:rPr>
                <w:rFonts w:ascii="Verdana" w:eastAsia="Calibri" w:hAnsi="Verdana" w:cs="Calibri"/>
                <w:spacing w:val="-1"/>
              </w:rPr>
              <w:t>.</w:t>
            </w:r>
            <w:r w:rsidRPr="00930008">
              <w:rPr>
                <w:rFonts w:ascii="Verdana" w:eastAsia="Calibri" w:hAnsi="Verdana" w:cs="Calibri"/>
                <w:spacing w:val="1"/>
              </w:rPr>
              <w:t>7</w:t>
            </w:r>
            <w:r w:rsidRPr="00930008">
              <w:rPr>
                <w:rFonts w:ascii="Verdana" w:eastAsia="Calibri" w:hAnsi="Verdana" w:cs="Calibri"/>
              </w:rPr>
              <w:t>.W.1.</w:t>
            </w:r>
            <w:r w:rsidRPr="00930008">
              <w:rPr>
                <w:rFonts w:ascii="Verdana" w:eastAsia="Calibri" w:hAnsi="Verdana" w:cs="Calibri"/>
                <w:spacing w:val="-1"/>
              </w:rPr>
              <w:t>A</w:t>
            </w:r>
            <w:r w:rsidRPr="00930008">
              <w:rPr>
                <w:rFonts w:ascii="Verdana" w:eastAsia="Calibri" w:hAnsi="Verdana" w:cs="Calibri"/>
                <w:spacing w:val="1"/>
              </w:rPr>
              <w:t>P</w:t>
            </w:r>
            <w:r w:rsidRPr="00930008">
              <w:rPr>
                <w:rFonts w:ascii="Verdana" w:eastAsia="Calibri" w:hAnsi="Verdana" w:cs="Calibri"/>
              </w:rPr>
              <w:t>.2b</w:t>
            </w:r>
          </w:p>
          <w:p w:rsidR="00267B1F" w:rsidRPr="00930008" w:rsidRDefault="00267B1F" w:rsidP="00CC0525">
            <w:pPr>
              <w:rPr>
                <w:rFonts w:ascii="Verdana" w:eastAsia="Calibri" w:hAnsi="Verdana" w:cs="Calibri"/>
                <w:spacing w:val="1"/>
              </w:rPr>
            </w:pPr>
            <w:r w:rsidRPr="00930008">
              <w:rPr>
                <w:rFonts w:ascii="Verdana" w:eastAsia="Calibri" w:hAnsi="Verdana" w:cs="Calibri"/>
              </w:rPr>
              <w:t>I</w:t>
            </w:r>
            <w:r w:rsidRPr="00930008">
              <w:rPr>
                <w:rFonts w:ascii="Verdana" w:eastAsia="Calibri" w:hAnsi="Verdana" w:cs="Calibri"/>
                <w:spacing w:val="-1"/>
              </w:rPr>
              <w:t>n</w:t>
            </w:r>
            <w:r w:rsidRPr="00930008">
              <w:rPr>
                <w:rFonts w:ascii="Verdana" w:eastAsia="Calibri" w:hAnsi="Verdana" w:cs="Calibri"/>
              </w:rPr>
              <w:t>tr</w:t>
            </w:r>
            <w:r w:rsidRPr="00930008">
              <w:rPr>
                <w:rFonts w:ascii="Verdana" w:eastAsia="Calibri" w:hAnsi="Verdana" w:cs="Calibri"/>
                <w:spacing w:val="1"/>
              </w:rPr>
              <w:t>o</w:t>
            </w:r>
            <w:r w:rsidRPr="00930008">
              <w:rPr>
                <w:rFonts w:ascii="Verdana" w:eastAsia="Calibri" w:hAnsi="Verdana" w:cs="Calibri"/>
                <w:spacing w:val="-1"/>
              </w:rPr>
              <w:t>du</w:t>
            </w:r>
            <w:r w:rsidRPr="00930008">
              <w:rPr>
                <w:rFonts w:ascii="Verdana" w:eastAsia="Calibri" w:hAnsi="Verdana" w:cs="Calibri"/>
              </w:rPr>
              <w:t>ce</w:t>
            </w:r>
            <w:r w:rsidRPr="00930008">
              <w:rPr>
                <w:rFonts w:ascii="Verdana" w:eastAsia="Calibri" w:hAnsi="Verdana" w:cs="Calibri"/>
                <w:spacing w:val="1"/>
              </w:rPr>
              <w:t xml:space="preserve"> </w:t>
            </w:r>
            <w:r w:rsidRPr="00930008">
              <w:rPr>
                <w:rFonts w:ascii="Verdana" w:eastAsia="Calibri" w:hAnsi="Verdana" w:cs="Calibri"/>
              </w:rPr>
              <w:t>a t</w:t>
            </w:r>
            <w:r w:rsidRPr="00930008">
              <w:rPr>
                <w:rFonts w:ascii="Verdana" w:eastAsia="Calibri" w:hAnsi="Verdana" w:cs="Calibri"/>
                <w:spacing w:val="1"/>
              </w:rPr>
              <w:t>o</w:t>
            </w:r>
            <w:r w:rsidRPr="00930008">
              <w:rPr>
                <w:rFonts w:ascii="Verdana" w:eastAsia="Calibri" w:hAnsi="Verdana" w:cs="Calibri"/>
                <w:spacing w:val="-1"/>
              </w:rPr>
              <w:t>p</w:t>
            </w:r>
            <w:r w:rsidRPr="00930008">
              <w:rPr>
                <w:rFonts w:ascii="Verdana" w:eastAsia="Calibri" w:hAnsi="Verdana" w:cs="Calibri"/>
              </w:rPr>
              <w:t xml:space="preserve">ic </w:t>
            </w:r>
            <w:proofErr w:type="gramStart"/>
            <w:r w:rsidRPr="00930008">
              <w:rPr>
                <w:rFonts w:ascii="Verdana" w:eastAsia="Calibri" w:hAnsi="Verdana" w:cs="Calibri"/>
              </w:rPr>
              <w:t>clearly,</w:t>
            </w:r>
            <w:proofErr w:type="gramEnd"/>
            <w:r w:rsidRPr="00930008">
              <w:rPr>
                <w:rFonts w:ascii="Verdana" w:eastAsia="Calibri" w:hAnsi="Verdana" w:cs="Calibri"/>
                <w:spacing w:val="2"/>
              </w:rPr>
              <w:t xml:space="preserve"> </w:t>
            </w:r>
            <w:r w:rsidRPr="00930008">
              <w:rPr>
                <w:rFonts w:ascii="Verdana" w:eastAsia="Calibri" w:hAnsi="Verdana" w:cs="Calibri"/>
                <w:spacing w:val="-1"/>
              </w:rPr>
              <w:t>p</w:t>
            </w:r>
            <w:r w:rsidRPr="00930008">
              <w:rPr>
                <w:rFonts w:ascii="Verdana" w:eastAsia="Calibri" w:hAnsi="Verdana" w:cs="Calibri"/>
              </w:rPr>
              <w:t>re</w:t>
            </w:r>
            <w:r w:rsidRPr="00930008">
              <w:rPr>
                <w:rFonts w:ascii="Verdana" w:eastAsia="Calibri" w:hAnsi="Verdana" w:cs="Calibri"/>
                <w:spacing w:val="1"/>
              </w:rPr>
              <w:t>v</w:t>
            </w:r>
            <w:r w:rsidRPr="00930008">
              <w:rPr>
                <w:rFonts w:ascii="Verdana" w:eastAsia="Calibri" w:hAnsi="Verdana" w:cs="Calibri"/>
              </w:rPr>
              <w:t>iewing</w:t>
            </w:r>
            <w:r w:rsidRPr="00930008">
              <w:rPr>
                <w:rFonts w:ascii="Verdana" w:eastAsia="Calibri" w:hAnsi="Verdana" w:cs="Calibri"/>
                <w:spacing w:val="-1"/>
              </w:rPr>
              <w:t xml:space="preserve"> </w:t>
            </w:r>
            <w:r w:rsidRPr="00930008">
              <w:rPr>
                <w:rFonts w:ascii="Verdana" w:eastAsia="Calibri" w:hAnsi="Verdana" w:cs="Calibri"/>
              </w:rPr>
              <w:t>in</w:t>
            </w:r>
            <w:r w:rsidRPr="00930008">
              <w:rPr>
                <w:rFonts w:ascii="Verdana" w:eastAsia="Calibri" w:hAnsi="Verdana" w:cs="Calibri"/>
                <w:spacing w:val="-1"/>
              </w:rPr>
              <w:t>f</w:t>
            </w:r>
            <w:r w:rsidRPr="00930008">
              <w:rPr>
                <w:rFonts w:ascii="Verdana" w:eastAsia="Calibri" w:hAnsi="Verdana" w:cs="Calibri"/>
                <w:spacing w:val="1"/>
              </w:rPr>
              <w:t>o</w:t>
            </w:r>
            <w:r w:rsidRPr="00930008">
              <w:rPr>
                <w:rFonts w:ascii="Verdana" w:eastAsia="Calibri" w:hAnsi="Verdana" w:cs="Calibri"/>
              </w:rPr>
              <w:t>r</w:t>
            </w:r>
            <w:r w:rsidRPr="00930008">
              <w:rPr>
                <w:rFonts w:ascii="Verdana" w:eastAsia="Calibri" w:hAnsi="Verdana" w:cs="Calibri"/>
                <w:spacing w:val="1"/>
              </w:rPr>
              <w:t>m</w:t>
            </w:r>
            <w:r w:rsidRPr="00930008">
              <w:rPr>
                <w:rFonts w:ascii="Verdana" w:eastAsia="Calibri" w:hAnsi="Verdana" w:cs="Calibri"/>
              </w:rPr>
              <w:t>ati</w:t>
            </w:r>
            <w:r w:rsidRPr="00930008">
              <w:rPr>
                <w:rFonts w:ascii="Verdana" w:eastAsia="Calibri" w:hAnsi="Verdana" w:cs="Calibri"/>
                <w:spacing w:val="1"/>
              </w:rPr>
              <w:t>o</w:t>
            </w:r>
            <w:r w:rsidRPr="00930008">
              <w:rPr>
                <w:rFonts w:ascii="Verdana" w:eastAsia="Calibri" w:hAnsi="Verdana" w:cs="Calibri"/>
              </w:rPr>
              <w:t>n</w:t>
            </w:r>
            <w:r w:rsidRPr="00930008">
              <w:rPr>
                <w:rFonts w:ascii="Verdana" w:eastAsia="Calibri" w:hAnsi="Verdana" w:cs="Calibri"/>
                <w:spacing w:val="-1"/>
              </w:rPr>
              <w:t xml:space="preserve"> </w:t>
            </w:r>
            <w:r w:rsidRPr="00930008">
              <w:rPr>
                <w:rFonts w:ascii="Verdana" w:eastAsia="Calibri" w:hAnsi="Verdana" w:cs="Calibri"/>
                <w:spacing w:val="1"/>
              </w:rPr>
              <w:t>t</w:t>
            </w:r>
            <w:r w:rsidRPr="00930008">
              <w:rPr>
                <w:rFonts w:ascii="Verdana" w:eastAsia="Calibri" w:hAnsi="Verdana" w:cs="Calibri"/>
              </w:rPr>
              <w:t>o</w:t>
            </w:r>
            <w:r w:rsidRPr="00930008">
              <w:rPr>
                <w:rFonts w:ascii="Verdana" w:eastAsia="Calibri" w:hAnsi="Verdana" w:cs="Calibri"/>
                <w:spacing w:val="1"/>
              </w:rPr>
              <w:t xml:space="preserve"> </w:t>
            </w:r>
            <w:r w:rsidRPr="00930008">
              <w:rPr>
                <w:rFonts w:ascii="Verdana" w:eastAsia="Calibri" w:hAnsi="Verdana" w:cs="Calibri"/>
              </w:rPr>
              <w:t>f</w:t>
            </w:r>
            <w:r w:rsidRPr="00930008">
              <w:rPr>
                <w:rFonts w:ascii="Verdana" w:eastAsia="Calibri" w:hAnsi="Verdana" w:cs="Calibri"/>
                <w:spacing w:val="1"/>
              </w:rPr>
              <w:t>o</w:t>
            </w:r>
            <w:r w:rsidRPr="00930008">
              <w:rPr>
                <w:rFonts w:ascii="Verdana" w:eastAsia="Calibri" w:hAnsi="Verdana" w:cs="Calibri"/>
              </w:rPr>
              <w:t>ll</w:t>
            </w:r>
            <w:r w:rsidRPr="00930008">
              <w:rPr>
                <w:rFonts w:ascii="Verdana" w:eastAsia="Calibri" w:hAnsi="Verdana" w:cs="Calibri"/>
                <w:spacing w:val="1"/>
              </w:rPr>
              <w:t>o</w:t>
            </w:r>
            <w:r w:rsidRPr="00930008">
              <w:rPr>
                <w:rFonts w:ascii="Verdana" w:eastAsia="Calibri" w:hAnsi="Verdana" w:cs="Calibri"/>
              </w:rPr>
              <w:t>w</w:t>
            </w:r>
            <w:r w:rsidRPr="00930008">
              <w:rPr>
                <w:rFonts w:ascii="Verdana" w:eastAsia="Calibri" w:hAnsi="Verdana" w:cs="Calibri"/>
                <w:spacing w:val="1"/>
              </w:rPr>
              <w:t xml:space="preserve"> </w:t>
            </w:r>
            <w:r w:rsidRPr="00930008">
              <w:rPr>
                <w:rFonts w:ascii="Verdana" w:eastAsia="Calibri" w:hAnsi="Verdana" w:cs="Calibri"/>
              </w:rPr>
              <w:t>a</w:t>
            </w:r>
            <w:r w:rsidRPr="00930008">
              <w:rPr>
                <w:rFonts w:ascii="Verdana" w:eastAsia="Calibri" w:hAnsi="Verdana" w:cs="Calibri"/>
                <w:spacing w:val="-1"/>
              </w:rPr>
              <w:t>n</w:t>
            </w:r>
            <w:r w:rsidRPr="00930008">
              <w:rPr>
                <w:rFonts w:ascii="Verdana" w:eastAsia="Calibri" w:hAnsi="Verdana" w:cs="Calibri"/>
              </w:rPr>
              <w:t>d</w:t>
            </w:r>
            <w:r w:rsidRPr="00930008">
              <w:rPr>
                <w:rFonts w:ascii="Verdana" w:eastAsia="Calibri" w:hAnsi="Verdana" w:cs="Calibri"/>
                <w:spacing w:val="-1"/>
              </w:rPr>
              <w:t xml:space="preserve"> </w:t>
            </w:r>
            <w:r w:rsidRPr="00930008">
              <w:rPr>
                <w:rFonts w:ascii="Verdana" w:eastAsia="Calibri" w:hAnsi="Verdana" w:cs="Calibri"/>
              </w:rPr>
              <w:t>su</w:t>
            </w:r>
            <w:r w:rsidRPr="00930008">
              <w:rPr>
                <w:rFonts w:ascii="Verdana" w:eastAsia="Calibri" w:hAnsi="Verdana" w:cs="Calibri"/>
                <w:spacing w:val="1"/>
              </w:rPr>
              <w:t>mm</w:t>
            </w:r>
            <w:r w:rsidRPr="00930008">
              <w:rPr>
                <w:rFonts w:ascii="Verdana" w:eastAsia="Calibri" w:hAnsi="Verdana" w:cs="Calibri"/>
              </w:rPr>
              <w:t>ar</w:t>
            </w:r>
            <w:r w:rsidRPr="00930008">
              <w:rPr>
                <w:rFonts w:ascii="Verdana" w:eastAsia="Calibri" w:hAnsi="Verdana" w:cs="Calibri"/>
                <w:spacing w:val="-1"/>
              </w:rPr>
              <w:t>iz</w:t>
            </w:r>
            <w:r w:rsidRPr="00930008">
              <w:rPr>
                <w:rFonts w:ascii="Verdana" w:eastAsia="Calibri" w:hAnsi="Verdana" w:cs="Calibri"/>
              </w:rPr>
              <w:t>i</w:t>
            </w:r>
            <w:r w:rsidRPr="00930008">
              <w:rPr>
                <w:rFonts w:ascii="Verdana" w:eastAsia="Calibri" w:hAnsi="Verdana" w:cs="Calibri"/>
                <w:spacing w:val="-1"/>
              </w:rPr>
              <w:t>n</w:t>
            </w:r>
            <w:r w:rsidRPr="00930008">
              <w:rPr>
                <w:rFonts w:ascii="Verdana" w:eastAsia="Calibri" w:hAnsi="Verdana" w:cs="Calibri"/>
              </w:rPr>
              <w:t>g</w:t>
            </w:r>
            <w:r w:rsidRPr="00930008">
              <w:rPr>
                <w:rFonts w:ascii="Verdana" w:eastAsia="Calibri" w:hAnsi="Verdana" w:cs="Calibri"/>
                <w:spacing w:val="-1"/>
              </w:rPr>
              <w:t xml:space="preserve"> </w:t>
            </w:r>
            <w:r w:rsidRPr="00930008">
              <w:rPr>
                <w:rFonts w:ascii="Verdana" w:eastAsia="Calibri" w:hAnsi="Verdana" w:cs="Calibri"/>
              </w:rPr>
              <w:t>s</w:t>
            </w:r>
            <w:r w:rsidRPr="00930008">
              <w:rPr>
                <w:rFonts w:ascii="Verdana" w:eastAsia="Calibri" w:hAnsi="Verdana" w:cs="Calibri"/>
                <w:spacing w:val="1"/>
              </w:rPr>
              <w:t>t</w:t>
            </w:r>
            <w:r w:rsidRPr="00930008">
              <w:rPr>
                <w:rFonts w:ascii="Verdana" w:eastAsia="Calibri" w:hAnsi="Verdana" w:cs="Calibri"/>
              </w:rPr>
              <w:t>at</w:t>
            </w:r>
            <w:r w:rsidRPr="00930008">
              <w:rPr>
                <w:rFonts w:ascii="Verdana" w:eastAsia="Calibri" w:hAnsi="Verdana" w:cs="Calibri"/>
                <w:spacing w:val="1"/>
              </w:rPr>
              <w:t>e</w:t>
            </w:r>
            <w:r w:rsidRPr="00930008">
              <w:rPr>
                <w:rFonts w:ascii="Verdana" w:eastAsia="Calibri" w:hAnsi="Verdana" w:cs="Calibri"/>
              </w:rPr>
              <w:t>d</w:t>
            </w:r>
            <w:r w:rsidRPr="00930008">
              <w:rPr>
                <w:rFonts w:ascii="Verdana" w:eastAsia="Calibri" w:hAnsi="Verdana" w:cs="Calibri"/>
                <w:spacing w:val="-1"/>
              </w:rPr>
              <w:t xml:space="preserve"> </w:t>
            </w:r>
            <w:r w:rsidRPr="00930008">
              <w:rPr>
                <w:rFonts w:ascii="Verdana" w:eastAsia="Calibri" w:hAnsi="Verdana" w:cs="Calibri"/>
              </w:rPr>
              <w:t>f</w:t>
            </w:r>
            <w:r w:rsidRPr="00930008">
              <w:rPr>
                <w:rFonts w:ascii="Verdana" w:eastAsia="Calibri" w:hAnsi="Verdana" w:cs="Calibri"/>
                <w:spacing w:val="1"/>
              </w:rPr>
              <w:t>o</w:t>
            </w:r>
            <w:r w:rsidRPr="00930008">
              <w:rPr>
                <w:rFonts w:ascii="Verdana" w:eastAsia="Calibri" w:hAnsi="Verdana" w:cs="Calibri"/>
              </w:rPr>
              <w:t>cus.</w:t>
            </w:r>
          </w:p>
        </w:tc>
        <w:tc>
          <w:tcPr>
            <w:tcW w:w="2208" w:type="pct"/>
            <w:tcBorders>
              <w:top w:val="single" w:sz="4" w:space="0" w:color="auto"/>
              <w:bottom w:val="single" w:sz="4" w:space="0" w:color="auto"/>
            </w:tcBorders>
            <w:shd w:val="clear" w:color="auto" w:fill="EAF1DD" w:themeFill="accent3" w:themeFillTint="33"/>
          </w:tcPr>
          <w:p w:rsidR="00CC0525"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267B1F" w:rsidRPr="00930008" w:rsidRDefault="00267B1F" w:rsidP="00612159">
            <w:pPr>
              <w:pStyle w:val="ListParagraph"/>
              <w:numPr>
                <w:ilvl w:val="0"/>
                <w:numId w:val="63"/>
              </w:numPr>
              <w:rPr>
                <w:rFonts w:ascii="Verdana" w:eastAsia="Calibri" w:hAnsi="Verdana" w:cs="Calibri"/>
              </w:rPr>
            </w:pPr>
            <w:r w:rsidRPr="00930008">
              <w:rPr>
                <w:rFonts w:ascii="Verdana" w:eastAsia="Calibri" w:hAnsi="Verdana" w:cs="Calibri"/>
              </w:rPr>
              <w:t xml:space="preserve">Identify relationship of set of items in various categories (definition, classification, compare/contrast, </w:t>
            </w:r>
            <w:proofErr w:type="gramStart"/>
            <w:r w:rsidRPr="00930008">
              <w:rPr>
                <w:rFonts w:ascii="Verdana" w:eastAsia="Calibri" w:hAnsi="Verdana" w:cs="Calibri"/>
              </w:rPr>
              <w:t>cause</w:t>
            </w:r>
            <w:proofErr w:type="gramEnd"/>
            <w:r w:rsidRPr="00930008">
              <w:rPr>
                <w:rFonts w:ascii="Verdana" w:eastAsia="Calibri" w:hAnsi="Verdana" w:cs="Calibri"/>
              </w:rPr>
              <w:t>/effect).</w:t>
            </w:r>
          </w:p>
          <w:p w:rsidR="00267B1F" w:rsidRPr="00930008" w:rsidRDefault="00267B1F" w:rsidP="00612159">
            <w:pPr>
              <w:pStyle w:val="ListParagraph"/>
              <w:numPr>
                <w:ilvl w:val="0"/>
                <w:numId w:val="63"/>
              </w:numPr>
              <w:rPr>
                <w:rFonts w:ascii="Verdana" w:eastAsia="Calibri" w:hAnsi="Verdana" w:cs="Calibri"/>
              </w:rPr>
            </w:pPr>
            <w:r w:rsidRPr="00930008">
              <w:rPr>
                <w:rFonts w:ascii="Verdana" w:eastAsia="Calibri" w:hAnsi="Verdana" w:cs="Calibri"/>
              </w:rPr>
              <w:t>Identify the text structure of a provided text.</w:t>
            </w:r>
          </w:p>
          <w:p w:rsidR="00267B1F" w:rsidRPr="00930008" w:rsidRDefault="00267B1F" w:rsidP="00612159">
            <w:pPr>
              <w:pStyle w:val="ListParagraph"/>
              <w:numPr>
                <w:ilvl w:val="0"/>
                <w:numId w:val="63"/>
              </w:numPr>
              <w:ind w:right="-20"/>
              <w:rPr>
                <w:rFonts w:ascii="Verdana" w:eastAsia="Calibri" w:hAnsi="Verdana" w:cs="Calibri"/>
              </w:rPr>
            </w:pPr>
            <w:r w:rsidRPr="00930008">
              <w:rPr>
                <w:rFonts w:ascii="Verdana" w:eastAsia="Calibri" w:hAnsi="Verdana" w:cs="Calibri"/>
              </w:rPr>
              <w:t>With guidance and support, outline a list of key ideas, concepts and information from a provided text.</w:t>
            </w:r>
          </w:p>
        </w:tc>
      </w:tr>
      <w:tr w:rsidR="00CC0525" w:rsidRPr="007930DB" w:rsidTr="00420FA8">
        <w:trPr>
          <w:cantSplit/>
        </w:trPr>
        <w:tc>
          <w:tcPr>
            <w:tcW w:w="1932" w:type="pct"/>
            <w:tcBorders>
              <w:top w:val="nil"/>
              <w:bottom w:val="nil"/>
            </w:tcBorders>
          </w:tcPr>
          <w:p w:rsidR="00CC0525" w:rsidRPr="00930008"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930008" w:rsidRDefault="00267B1F" w:rsidP="00CC0525">
            <w:pPr>
              <w:rPr>
                <w:rFonts w:ascii="Verdana" w:eastAsia="Calibri" w:hAnsi="Verdana" w:cs="Calibri"/>
              </w:rPr>
            </w:pPr>
            <w:r w:rsidRPr="00930008">
              <w:rPr>
                <w:rFonts w:ascii="Verdana" w:eastAsia="Calibri" w:hAnsi="Verdana" w:cs="Calibri"/>
                <w:spacing w:val="1"/>
              </w:rPr>
              <w:t>L</w:t>
            </w:r>
            <w:r w:rsidRPr="00930008">
              <w:rPr>
                <w:rFonts w:ascii="Verdana" w:eastAsia="Calibri" w:hAnsi="Verdana" w:cs="Calibri"/>
              </w:rPr>
              <w:t>A</w:t>
            </w:r>
            <w:r w:rsidRPr="00930008">
              <w:rPr>
                <w:rFonts w:ascii="Verdana" w:eastAsia="Calibri" w:hAnsi="Verdana" w:cs="Calibri"/>
                <w:spacing w:val="-1"/>
              </w:rPr>
              <w:t>F</w:t>
            </w:r>
            <w:r w:rsidRPr="00930008">
              <w:rPr>
                <w:rFonts w:ascii="Verdana" w:eastAsia="Calibri" w:hAnsi="Verdana" w:cs="Calibri"/>
              </w:rPr>
              <w:t>S</w:t>
            </w:r>
            <w:r w:rsidRPr="00930008">
              <w:rPr>
                <w:rFonts w:ascii="Verdana" w:eastAsia="Calibri" w:hAnsi="Verdana" w:cs="Calibri"/>
                <w:spacing w:val="-1"/>
              </w:rPr>
              <w:t>.</w:t>
            </w:r>
            <w:r w:rsidRPr="00930008">
              <w:rPr>
                <w:rFonts w:ascii="Verdana" w:eastAsia="Calibri" w:hAnsi="Verdana" w:cs="Calibri"/>
                <w:spacing w:val="1"/>
              </w:rPr>
              <w:t>7</w:t>
            </w:r>
            <w:r w:rsidRPr="00930008">
              <w:rPr>
                <w:rFonts w:ascii="Verdana" w:eastAsia="Calibri" w:hAnsi="Verdana" w:cs="Calibri"/>
              </w:rPr>
              <w:t>.W.1.</w:t>
            </w:r>
            <w:r w:rsidRPr="00930008">
              <w:rPr>
                <w:rFonts w:ascii="Verdana" w:eastAsia="Calibri" w:hAnsi="Verdana" w:cs="Calibri"/>
                <w:spacing w:val="-1"/>
              </w:rPr>
              <w:t>A</w:t>
            </w:r>
            <w:r w:rsidRPr="00930008">
              <w:rPr>
                <w:rFonts w:ascii="Verdana" w:eastAsia="Calibri" w:hAnsi="Verdana" w:cs="Calibri"/>
                <w:spacing w:val="1"/>
              </w:rPr>
              <w:t>P</w:t>
            </w:r>
            <w:r w:rsidRPr="00930008">
              <w:rPr>
                <w:rFonts w:ascii="Verdana" w:eastAsia="Calibri" w:hAnsi="Verdana" w:cs="Calibri"/>
              </w:rPr>
              <w:t>.2b</w:t>
            </w:r>
          </w:p>
          <w:p w:rsidR="00267B1F" w:rsidRPr="00930008" w:rsidRDefault="00267B1F" w:rsidP="00CC0525">
            <w:pPr>
              <w:rPr>
                <w:rFonts w:ascii="Verdana" w:eastAsia="Calibri" w:hAnsi="Verdana" w:cs="Calibri"/>
                <w:spacing w:val="1"/>
              </w:rPr>
            </w:pPr>
            <w:r w:rsidRPr="00930008">
              <w:rPr>
                <w:rFonts w:ascii="Verdana" w:eastAsia="Calibri" w:hAnsi="Verdana" w:cs="Calibri"/>
              </w:rPr>
              <w:t>I</w:t>
            </w:r>
            <w:r w:rsidRPr="00930008">
              <w:rPr>
                <w:rFonts w:ascii="Verdana" w:eastAsia="Calibri" w:hAnsi="Verdana" w:cs="Calibri"/>
                <w:spacing w:val="-1"/>
              </w:rPr>
              <w:t>n</w:t>
            </w:r>
            <w:r w:rsidRPr="00930008">
              <w:rPr>
                <w:rFonts w:ascii="Verdana" w:eastAsia="Calibri" w:hAnsi="Verdana" w:cs="Calibri"/>
              </w:rPr>
              <w:t>tr</w:t>
            </w:r>
            <w:r w:rsidRPr="00930008">
              <w:rPr>
                <w:rFonts w:ascii="Verdana" w:eastAsia="Calibri" w:hAnsi="Verdana" w:cs="Calibri"/>
                <w:spacing w:val="1"/>
              </w:rPr>
              <w:t>o</w:t>
            </w:r>
            <w:r w:rsidRPr="00930008">
              <w:rPr>
                <w:rFonts w:ascii="Verdana" w:eastAsia="Calibri" w:hAnsi="Verdana" w:cs="Calibri"/>
                <w:spacing w:val="-1"/>
              </w:rPr>
              <w:t>du</w:t>
            </w:r>
            <w:r w:rsidRPr="00930008">
              <w:rPr>
                <w:rFonts w:ascii="Verdana" w:eastAsia="Calibri" w:hAnsi="Verdana" w:cs="Calibri"/>
              </w:rPr>
              <w:t>ce</w:t>
            </w:r>
            <w:r w:rsidRPr="00930008">
              <w:rPr>
                <w:rFonts w:ascii="Verdana" w:eastAsia="Calibri" w:hAnsi="Verdana" w:cs="Calibri"/>
                <w:spacing w:val="1"/>
              </w:rPr>
              <w:t xml:space="preserve"> </w:t>
            </w:r>
            <w:r w:rsidRPr="00930008">
              <w:rPr>
                <w:rFonts w:ascii="Verdana" w:eastAsia="Calibri" w:hAnsi="Verdana" w:cs="Calibri"/>
              </w:rPr>
              <w:t>a t</w:t>
            </w:r>
            <w:r w:rsidRPr="00930008">
              <w:rPr>
                <w:rFonts w:ascii="Verdana" w:eastAsia="Calibri" w:hAnsi="Verdana" w:cs="Calibri"/>
                <w:spacing w:val="1"/>
              </w:rPr>
              <w:t>o</w:t>
            </w:r>
            <w:r w:rsidRPr="00930008">
              <w:rPr>
                <w:rFonts w:ascii="Verdana" w:eastAsia="Calibri" w:hAnsi="Verdana" w:cs="Calibri"/>
                <w:spacing w:val="-1"/>
              </w:rPr>
              <w:t>p</w:t>
            </w:r>
            <w:r w:rsidRPr="00930008">
              <w:rPr>
                <w:rFonts w:ascii="Verdana" w:eastAsia="Calibri" w:hAnsi="Verdana" w:cs="Calibri"/>
              </w:rPr>
              <w:t xml:space="preserve">ic </w:t>
            </w:r>
            <w:proofErr w:type="gramStart"/>
            <w:r w:rsidRPr="00930008">
              <w:rPr>
                <w:rFonts w:ascii="Verdana" w:eastAsia="Calibri" w:hAnsi="Verdana" w:cs="Calibri"/>
              </w:rPr>
              <w:t>clearly,</w:t>
            </w:r>
            <w:proofErr w:type="gramEnd"/>
            <w:r w:rsidRPr="00930008">
              <w:rPr>
                <w:rFonts w:ascii="Verdana" w:eastAsia="Calibri" w:hAnsi="Verdana" w:cs="Calibri"/>
                <w:spacing w:val="2"/>
              </w:rPr>
              <w:t xml:space="preserve"> </w:t>
            </w:r>
            <w:r w:rsidRPr="00930008">
              <w:rPr>
                <w:rFonts w:ascii="Verdana" w:eastAsia="Calibri" w:hAnsi="Verdana" w:cs="Calibri"/>
                <w:spacing w:val="-1"/>
              </w:rPr>
              <w:t>p</w:t>
            </w:r>
            <w:r w:rsidRPr="00930008">
              <w:rPr>
                <w:rFonts w:ascii="Verdana" w:eastAsia="Calibri" w:hAnsi="Verdana" w:cs="Calibri"/>
              </w:rPr>
              <w:t>re</w:t>
            </w:r>
            <w:r w:rsidRPr="00930008">
              <w:rPr>
                <w:rFonts w:ascii="Verdana" w:eastAsia="Calibri" w:hAnsi="Verdana" w:cs="Calibri"/>
                <w:spacing w:val="1"/>
              </w:rPr>
              <w:t>v</w:t>
            </w:r>
            <w:r w:rsidRPr="00930008">
              <w:rPr>
                <w:rFonts w:ascii="Verdana" w:eastAsia="Calibri" w:hAnsi="Verdana" w:cs="Calibri"/>
              </w:rPr>
              <w:t>iewing</w:t>
            </w:r>
            <w:r w:rsidRPr="00930008">
              <w:rPr>
                <w:rFonts w:ascii="Verdana" w:eastAsia="Calibri" w:hAnsi="Verdana" w:cs="Calibri"/>
                <w:spacing w:val="-1"/>
              </w:rPr>
              <w:t xml:space="preserve"> </w:t>
            </w:r>
            <w:r w:rsidRPr="00930008">
              <w:rPr>
                <w:rFonts w:ascii="Verdana" w:eastAsia="Calibri" w:hAnsi="Verdana" w:cs="Calibri"/>
              </w:rPr>
              <w:t>in</w:t>
            </w:r>
            <w:r w:rsidRPr="00930008">
              <w:rPr>
                <w:rFonts w:ascii="Verdana" w:eastAsia="Calibri" w:hAnsi="Verdana" w:cs="Calibri"/>
                <w:spacing w:val="-1"/>
              </w:rPr>
              <w:t>f</w:t>
            </w:r>
            <w:r w:rsidRPr="00930008">
              <w:rPr>
                <w:rFonts w:ascii="Verdana" w:eastAsia="Calibri" w:hAnsi="Verdana" w:cs="Calibri"/>
                <w:spacing w:val="1"/>
              </w:rPr>
              <w:t>o</w:t>
            </w:r>
            <w:r w:rsidRPr="00930008">
              <w:rPr>
                <w:rFonts w:ascii="Verdana" w:eastAsia="Calibri" w:hAnsi="Verdana" w:cs="Calibri"/>
              </w:rPr>
              <w:t>r</w:t>
            </w:r>
            <w:r w:rsidRPr="00930008">
              <w:rPr>
                <w:rFonts w:ascii="Verdana" w:eastAsia="Calibri" w:hAnsi="Verdana" w:cs="Calibri"/>
                <w:spacing w:val="1"/>
              </w:rPr>
              <w:t>m</w:t>
            </w:r>
            <w:r w:rsidRPr="00930008">
              <w:rPr>
                <w:rFonts w:ascii="Verdana" w:eastAsia="Calibri" w:hAnsi="Verdana" w:cs="Calibri"/>
              </w:rPr>
              <w:t>ati</w:t>
            </w:r>
            <w:r w:rsidRPr="00930008">
              <w:rPr>
                <w:rFonts w:ascii="Verdana" w:eastAsia="Calibri" w:hAnsi="Verdana" w:cs="Calibri"/>
                <w:spacing w:val="1"/>
              </w:rPr>
              <w:t>o</w:t>
            </w:r>
            <w:r w:rsidRPr="00930008">
              <w:rPr>
                <w:rFonts w:ascii="Verdana" w:eastAsia="Calibri" w:hAnsi="Verdana" w:cs="Calibri"/>
              </w:rPr>
              <w:t>n</w:t>
            </w:r>
            <w:r w:rsidRPr="00930008">
              <w:rPr>
                <w:rFonts w:ascii="Verdana" w:eastAsia="Calibri" w:hAnsi="Verdana" w:cs="Calibri"/>
                <w:spacing w:val="-1"/>
              </w:rPr>
              <w:t xml:space="preserve"> </w:t>
            </w:r>
            <w:r w:rsidRPr="00930008">
              <w:rPr>
                <w:rFonts w:ascii="Verdana" w:eastAsia="Calibri" w:hAnsi="Verdana" w:cs="Calibri"/>
                <w:spacing w:val="1"/>
              </w:rPr>
              <w:t>t</w:t>
            </w:r>
            <w:r w:rsidRPr="00930008">
              <w:rPr>
                <w:rFonts w:ascii="Verdana" w:eastAsia="Calibri" w:hAnsi="Verdana" w:cs="Calibri"/>
              </w:rPr>
              <w:t>o</w:t>
            </w:r>
            <w:r w:rsidRPr="00930008">
              <w:rPr>
                <w:rFonts w:ascii="Verdana" w:eastAsia="Calibri" w:hAnsi="Verdana" w:cs="Calibri"/>
                <w:spacing w:val="1"/>
              </w:rPr>
              <w:t xml:space="preserve"> </w:t>
            </w:r>
            <w:r w:rsidRPr="00930008">
              <w:rPr>
                <w:rFonts w:ascii="Verdana" w:eastAsia="Calibri" w:hAnsi="Verdana" w:cs="Calibri"/>
              </w:rPr>
              <w:t>f</w:t>
            </w:r>
            <w:r w:rsidRPr="00930008">
              <w:rPr>
                <w:rFonts w:ascii="Verdana" w:eastAsia="Calibri" w:hAnsi="Verdana" w:cs="Calibri"/>
                <w:spacing w:val="1"/>
              </w:rPr>
              <w:t>o</w:t>
            </w:r>
            <w:r w:rsidRPr="00930008">
              <w:rPr>
                <w:rFonts w:ascii="Verdana" w:eastAsia="Calibri" w:hAnsi="Verdana" w:cs="Calibri"/>
              </w:rPr>
              <w:t>ll</w:t>
            </w:r>
            <w:r w:rsidRPr="00930008">
              <w:rPr>
                <w:rFonts w:ascii="Verdana" w:eastAsia="Calibri" w:hAnsi="Verdana" w:cs="Calibri"/>
                <w:spacing w:val="1"/>
              </w:rPr>
              <w:t>o</w:t>
            </w:r>
            <w:r w:rsidRPr="00930008">
              <w:rPr>
                <w:rFonts w:ascii="Verdana" w:eastAsia="Calibri" w:hAnsi="Verdana" w:cs="Calibri"/>
              </w:rPr>
              <w:t>w</w:t>
            </w:r>
            <w:r w:rsidRPr="00930008">
              <w:rPr>
                <w:rFonts w:ascii="Verdana" w:eastAsia="Calibri" w:hAnsi="Verdana" w:cs="Calibri"/>
                <w:spacing w:val="1"/>
              </w:rPr>
              <w:t xml:space="preserve"> </w:t>
            </w:r>
            <w:r w:rsidRPr="00930008">
              <w:rPr>
                <w:rFonts w:ascii="Verdana" w:eastAsia="Calibri" w:hAnsi="Verdana" w:cs="Calibri"/>
              </w:rPr>
              <w:t>a</w:t>
            </w:r>
            <w:r w:rsidRPr="00930008">
              <w:rPr>
                <w:rFonts w:ascii="Verdana" w:eastAsia="Calibri" w:hAnsi="Verdana" w:cs="Calibri"/>
                <w:spacing w:val="-1"/>
              </w:rPr>
              <w:t>n</w:t>
            </w:r>
            <w:r w:rsidRPr="00930008">
              <w:rPr>
                <w:rFonts w:ascii="Verdana" w:eastAsia="Calibri" w:hAnsi="Verdana" w:cs="Calibri"/>
              </w:rPr>
              <w:t>d</w:t>
            </w:r>
            <w:r w:rsidRPr="00930008">
              <w:rPr>
                <w:rFonts w:ascii="Verdana" w:eastAsia="Calibri" w:hAnsi="Verdana" w:cs="Calibri"/>
                <w:spacing w:val="-1"/>
              </w:rPr>
              <w:t xml:space="preserve"> </w:t>
            </w:r>
            <w:r w:rsidRPr="00930008">
              <w:rPr>
                <w:rFonts w:ascii="Verdana" w:eastAsia="Calibri" w:hAnsi="Verdana" w:cs="Calibri"/>
              </w:rPr>
              <w:t>su</w:t>
            </w:r>
            <w:r w:rsidRPr="00930008">
              <w:rPr>
                <w:rFonts w:ascii="Verdana" w:eastAsia="Calibri" w:hAnsi="Verdana" w:cs="Calibri"/>
                <w:spacing w:val="1"/>
              </w:rPr>
              <w:t>mm</w:t>
            </w:r>
            <w:r w:rsidRPr="00930008">
              <w:rPr>
                <w:rFonts w:ascii="Verdana" w:eastAsia="Calibri" w:hAnsi="Verdana" w:cs="Calibri"/>
              </w:rPr>
              <w:t>ar</w:t>
            </w:r>
            <w:r w:rsidRPr="00930008">
              <w:rPr>
                <w:rFonts w:ascii="Verdana" w:eastAsia="Calibri" w:hAnsi="Verdana" w:cs="Calibri"/>
                <w:spacing w:val="-1"/>
              </w:rPr>
              <w:t>iz</w:t>
            </w:r>
            <w:r w:rsidRPr="00930008">
              <w:rPr>
                <w:rFonts w:ascii="Verdana" w:eastAsia="Calibri" w:hAnsi="Verdana" w:cs="Calibri"/>
              </w:rPr>
              <w:t>i</w:t>
            </w:r>
            <w:r w:rsidRPr="00930008">
              <w:rPr>
                <w:rFonts w:ascii="Verdana" w:eastAsia="Calibri" w:hAnsi="Verdana" w:cs="Calibri"/>
                <w:spacing w:val="-1"/>
              </w:rPr>
              <w:t>n</w:t>
            </w:r>
            <w:r w:rsidRPr="00930008">
              <w:rPr>
                <w:rFonts w:ascii="Verdana" w:eastAsia="Calibri" w:hAnsi="Verdana" w:cs="Calibri"/>
              </w:rPr>
              <w:t>g</w:t>
            </w:r>
            <w:r w:rsidRPr="00930008">
              <w:rPr>
                <w:rFonts w:ascii="Verdana" w:eastAsia="Calibri" w:hAnsi="Verdana" w:cs="Calibri"/>
                <w:spacing w:val="-1"/>
              </w:rPr>
              <w:t xml:space="preserve"> </w:t>
            </w:r>
            <w:r w:rsidRPr="00930008">
              <w:rPr>
                <w:rFonts w:ascii="Verdana" w:eastAsia="Calibri" w:hAnsi="Verdana" w:cs="Calibri"/>
              </w:rPr>
              <w:t>s</w:t>
            </w:r>
            <w:r w:rsidRPr="00930008">
              <w:rPr>
                <w:rFonts w:ascii="Verdana" w:eastAsia="Calibri" w:hAnsi="Verdana" w:cs="Calibri"/>
                <w:spacing w:val="1"/>
              </w:rPr>
              <w:t>t</w:t>
            </w:r>
            <w:r w:rsidRPr="00930008">
              <w:rPr>
                <w:rFonts w:ascii="Verdana" w:eastAsia="Calibri" w:hAnsi="Verdana" w:cs="Calibri"/>
              </w:rPr>
              <w:t>at</w:t>
            </w:r>
            <w:r w:rsidRPr="00930008">
              <w:rPr>
                <w:rFonts w:ascii="Verdana" w:eastAsia="Calibri" w:hAnsi="Verdana" w:cs="Calibri"/>
                <w:spacing w:val="1"/>
              </w:rPr>
              <w:t>e</w:t>
            </w:r>
            <w:r w:rsidRPr="00930008">
              <w:rPr>
                <w:rFonts w:ascii="Verdana" w:eastAsia="Calibri" w:hAnsi="Verdana" w:cs="Calibri"/>
              </w:rPr>
              <w:t>d</w:t>
            </w:r>
            <w:r w:rsidRPr="00930008">
              <w:rPr>
                <w:rFonts w:ascii="Verdana" w:eastAsia="Calibri" w:hAnsi="Verdana" w:cs="Calibri"/>
                <w:spacing w:val="-1"/>
              </w:rPr>
              <w:t xml:space="preserve"> </w:t>
            </w:r>
            <w:r w:rsidRPr="00930008">
              <w:rPr>
                <w:rFonts w:ascii="Verdana" w:eastAsia="Calibri" w:hAnsi="Verdana" w:cs="Calibri"/>
              </w:rPr>
              <w:t>f</w:t>
            </w:r>
            <w:r w:rsidRPr="00930008">
              <w:rPr>
                <w:rFonts w:ascii="Verdana" w:eastAsia="Calibri" w:hAnsi="Verdana" w:cs="Calibri"/>
                <w:spacing w:val="1"/>
              </w:rPr>
              <w:t>o</w:t>
            </w:r>
            <w:r w:rsidRPr="00930008">
              <w:rPr>
                <w:rFonts w:ascii="Verdana" w:eastAsia="Calibri" w:hAnsi="Verdana" w:cs="Calibri"/>
              </w:rPr>
              <w:t>cus.</w:t>
            </w:r>
          </w:p>
        </w:tc>
        <w:tc>
          <w:tcPr>
            <w:tcW w:w="2208" w:type="pct"/>
            <w:tcBorders>
              <w:top w:val="single" w:sz="4" w:space="0" w:color="auto"/>
              <w:bottom w:val="single" w:sz="4" w:space="0" w:color="auto"/>
            </w:tcBorders>
            <w:shd w:val="clear" w:color="auto" w:fill="EAF1DD" w:themeFill="accent3" w:themeFillTint="33"/>
          </w:tcPr>
          <w:p w:rsidR="00CC0525"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267B1F" w:rsidRPr="00930008" w:rsidRDefault="00267B1F" w:rsidP="00612159">
            <w:pPr>
              <w:pStyle w:val="ListParagraph"/>
              <w:numPr>
                <w:ilvl w:val="0"/>
                <w:numId w:val="64"/>
              </w:numPr>
              <w:rPr>
                <w:rFonts w:ascii="Verdana" w:eastAsia="Calibri" w:hAnsi="Verdana" w:cs="Calibri"/>
              </w:rPr>
            </w:pPr>
            <w:r w:rsidRPr="00930008">
              <w:rPr>
                <w:rFonts w:ascii="Verdana" w:eastAsia="Calibri" w:hAnsi="Verdana" w:cs="Calibri"/>
              </w:rPr>
              <w:t>Identify the introductory paragraph for a provided topic that includes context or background information and established a central idea or focus.</w:t>
            </w:r>
          </w:p>
          <w:p w:rsidR="00267B1F" w:rsidRPr="00930008" w:rsidRDefault="00267B1F" w:rsidP="00612159">
            <w:pPr>
              <w:pStyle w:val="ListParagraph"/>
              <w:numPr>
                <w:ilvl w:val="0"/>
                <w:numId w:val="64"/>
              </w:numPr>
              <w:ind w:right="-20"/>
              <w:rPr>
                <w:rFonts w:ascii="Verdana" w:eastAsia="Calibri" w:hAnsi="Verdana" w:cs="Calibri"/>
              </w:rPr>
            </w:pPr>
            <w:r w:rsidRPr="00930008">
              <w:rPr>
                <w:rFonts w:ascii="Verdana" w:eastAsia="Calibri" w:hAnsi="Verdana" w:cs="Calibri"/>
              </w:rPr>
              <w:t>Within the introduction to an informational text, state the topic.</w:t>
            </w:r>
          </w:p>
        </w:tc>
      </w:tr>
      <w:tr w:rsidR="00CC0525" w:rsidRPr="007930DB" w:rsidTr="00420FA8">
        <w:trPr>
          <w:cantSplit/>
        </w:trPr>
        <w:tc>
          <w:tcPr>
            <w:tcW w:w="1932" w:type="pct"/>
            <w:tcBorders>
              <w:top w:val="nil"/>
              <w:bottom w:val="nil"/>
            </w:tcBorders>
          </w:tcPr>
          <w:p w:rsidR="00CC0525" w:rsidRPr="00930008"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930008" w:rsidRDefault="00267B1F" w:rsidP="00CC0525">
            <w:pPr>
              <w:rPr>
                <w:rFonts w:ascii="Verdana" w:eastAsia="Calibri" w:hAnsi="Verdana" w:cs="Calibri"/>
              </w:rPr>
            </w:pPr>
            <w:r w:rsidRPr="00930008">
              <w:rPr>
                <w:rFonts w:ascii="Verdana" w:eastAsia="Calibri" w:hAnsi="Verdana" w:cs="Calibri"/>
                <w:spacing w:val="1"/>
              </w:rPr>
              <w:t>L</w:t>
            </w:r>
            <w:r w:rsidRPr="00930008">
              <w:rPr>
                <w:rFonts w:ascii="Verdana" w:eastAsia="Calibri" w:hAnsi="Verdana" w:cs="Calibri"/>
              </w:rPr>
              <w:t>A</w:t>
            </w:r>
            <w:r w:rsidRPr="00930008">
              <w:rPr>
                <w:rFonts w:ascii="Verdana" w:eastAsia="Calibri" w:hAnsi="Verdana" w:cs="Calibri"/>
                <w:spacing w:val="-1"/>
              </w:rPr>
              <w:t>F</w:t>
            </w:r>
            <w:r w:rsidRPr="00930008">
              <w:rPr>
                <w:rFonts w:ascii="Verdana" w:eastAsia="Calibri" w:hAnsi="Verdana" w:cs="Calibri"/>
              </w:rPr>
              <w:t>S</w:t>
            </w:r>
            <w:r w:rsidRPr="00930008">
              <w:rPr>
                <w:rFonts w:ascii="Verdana" w:eastAsia="Calibri" w:hAnsi="Verdana" w:cs="Calibri"/>
                <w:spacing w:val="-1"/>
              </w:rPr>
              <w:t>.</w:t>
            </w:r>
            <w:r w:rsidRPr="00930008">
              <w:rPr>
                <w:rFonts w:ascii="Verdana" w:eastAsia="Calibri" w:hAnsi="Verdana" w:cs="Calibri"/>
                <w:spacing w:val="1"/>
              </w:rPr>
              <w:t>7</w:t>
            </w:r>
            <w:r w:rsidRPr="00930008">
              <w:rPr>
                <w:rFonts w:ascii="Verdana" w:eastAsia="Calibri" w:hAnsi="Verdana" w:cs="Calibri"/>
              </w:rPr>
              <w:t>.W.1.</w:t>
            </w:r>
            <w:r w:rsidRPr="00930008">
              <w:rPr>
                <w:rFonts w:ascii="Verdana" w:eastAsia="Calibri" w:hAnsi="Verdana" w:cs="Calibri"/>
                <w:spacing w:val="-1"/>
              </w:rPr>
              <w:t>A</w:t>
            </w:r>
            <w:r w:rsidRPr="00930008">
              <w:rPr>
                <w:rFonts w:ascii="Verdana" w:eastAsia="Calibri" w:hAnsi="Verdana" w:cs="Calibri"/>
                <w:spacing w:val="1"/>
              </w:rPr>
              <w:t>P</w:t>
            </w:r>
            <w:r w:rsidRPr="00930008">
              <w:rPr>
                <w:rFonts w:ascii="Verdana" w:eastAsia="Calibri" w:hAnsi="Verdana" w:cs="Calibri"/>
              </w:rPr>
              <w:t>.2c</w:t>
            </w:r>
          </w:p>
          <w:p w:rsidR="00267B1F" w:rsidRPr="00930008" w:rsidRDefault="00267B1F" w:rsidP="00CC0525">
            <w:pPr>
              <w:rPr>
                <w:rFonts w:ascii="Verdana" w:eastAsia="Calibri" w:hAnsi="Verdana" w:cs="Calibri"/>
                <w:spacing w:val="1"/>
              </w:rPr>
            </w:pPr>
            <w:r w:rsidRPr="00930008">
              <w:rPr>
                <w:rFonts w:ascii="Verdana" w:eastAsia="Calibri" w:hAnsi="Verdana" w:cs="Calibri"/>
              </w:rPr>
              <w:t>Develop the topic (add additional information related to the topic) with relevant facts, definitions, concrete details, quotations or other information and examples.</w:t>
            </w:r>
          </w:p>
        </w:tc>
        <w:tc>
          <w:tcPr>
            <w:tcW w:w="2208" w:type="pct"/>
            <w:tcBorders>
              <w:top w:val="single" w:sz="4" w:space="0" w:color="auto"/>
              <w:bottom w:val="single" w:sz="4" w:space="0" w:color="auto"/>
            </w:tcBorders>
            <w:shd w:val="clear" w:color="auto" w:fill="EAF1DD" w:themeFill="accent3" w:themeFillTint="33"/>
          </w:tcPr>
          <w:p w:rsidR="00CC0525"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267B1F" w:rsidRPr="00930008" w:rsidRDefault="00267B1F" w:rsidP="00612159">
            <w:pPr>
              <w:pStyle w:val="ListParagraph"/>
              <w:numPr>
                <w:ilvl w:val="0"/>
                <w:numId w:val="65"/>
              </w:numPr>
              <w:rPr>
                <w:rFonts w:ascii="Verdana" w:eastAsia="Calibri" w:hAnsi="Verdana" w:cs="Calibri"/>
              </w:rPr>
            </w:pPr>
            <w:r w:rsidRPr="00930008">
              <w:rPr>
                <w:rFonts w:ascii="Verdana" w:eastAsia="Calibri" w:hAnsi="Verdana" w:cs="Calibri"/>
              </w:rPr>
              <w:t>Sort relevant and irrelevant information related to a given topic into the correct categories.</w:t>
            </w:r>
          </w:p>
          <w:p w:rsidR="00267B1F" w:rsidRPr="00930008" w:rsidRDefault="00267B1F" w:rsidP="00612159">
            <w:pPr>
              <w:pStyle w:val="ListParagraph"/>
              <w:numPr>
                <w:ilvl w:val="0"/>
                <w:numId w:val="65"/>
              </w:numPr>
              <w:rPr>
                <w:rFonts w:ascii="Verdana" w:eastAsia="Calibri" w:hAnsi="Verdana" w:cs="Calibri"/>
              </w:rPr>
            </w:pPr>
            <w:r w:rsidRPr="00930008">
              <w:rPr>
                <w:rFonts w:ascii="Verdana" w:eastAsia="Calibri" w:hAnsi="Verdana" w:cs="Calibri"/>
              </w:rPr>
              <w:t>Identify facts and details related to a specified topic.</w:t>
            </w:r>
          </w:p>
          <w:p w:rsidR="00267B1F" w:rsidRPr="00930008" w:rsidRDefault="00267B1F" w:rsidP="00612159">
            <w:pPr>
              <w:pStyle w:val="ListParagraph"/>
              <w:numPr>
                <w:ilvl w:val="0"/>
                <w:numId w:val="65"/>
              </w:numPr>
              <w:ind w:right="-20"/>
              <w:rPr>
                <w:rFonts w:ascii="Verdana" w:eastAsia="Calibri" w:hAnsi="Verdana" w:cs="Calibri"/>
              </w:rPr>
            </w:pPr>
            <w:r w:rsidRPr="00930008">
              <w:rPr>
                <w:rFonts w:ascii="Verdana" w:eastAsia="Calibri" w:hAnsi="Verdana" w:cs="Calibri"/>
              </w:rPr>
              <w:t>Develop the topic by identifying at least one relevant fact, definition, quote, example or detail.</w:t>
            </w:r>
          </w:p>
        </w:tc>
      </w:tr>
      <w:tr w:rsidR="00CC0525" w:rsidRPr="007930DB" w:rsidTr="00420FA8">
        <w:trPr>
          <w:cantSplit/>
        </w:trPr>
        <w:tc>
          <w:tcPr>
            <w:tcW w:w="1932" w:type="pct"/>
            <w:tcBorders>
              <w:top w:val="nil"/>
              <w:bottom w:val="nil"/>
            </w:tcBorders>
          </w:tcPr>
          <w:p w:rsidR="00CC0525" w:rsidRPr="00930008"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930008" w:rsidRDefault="00267B1F" w:rsidP="00CC0525">
            <w:pPr>
              <w:rPr>
                <w:rFonts w:ascii="Verdana" w:eastAsia="Calibri" w:hAnsi="Verdana" w:cs="Calibri"/>
              </w:rPr>
            </w:pPr>
            <w:r w:rsidRPr="00930008">
              <w:rPr>
                <w:rFonts w:ascii="Verdana" w:eastAsia="Calibri" w:hAnsi="Verdana" w:cs="Calibri"/>
                <w:spacing w:val="1"/>
              </w:rPr>
              <w:t>L</w:t>
            </w:r>
            <w:r w:rsidRPr="00930008">
              <w:rPr>
                <w:rFonts w:ascii="Verdana" w:eastAsia="Calibri" w:hAnsi="Verdana" w:cs="Calibri"/>
              </w:rPr>
              <w:t>A</w:t>
            </w:r>
            <w:r w:rsidRPr="00930008">
              <w:rPr>
                <w:rFonts w:ascii="Verdana" w:eastAsia="Calibri" w:hAnsi="Verdana" w:cs="Calibri"/>
                <w:spacing w:val="-1"/>
              </w:rPr>
              <w:t>F</w:t>
            </w:r>
            <w:r w:rsidRPr="00930008">
              <w:rPr>
                <w:rFonts w:ascii="Verdana" w:eastAsia="Calibri" w:hAnsi="Verdana" w:cs="Calibri"/>
              </w:rPr>
              <w:t>S</w:t>
            </w:r>
            <w:r w:rsidRPr="00930008">
              <w:rPr>
                <w:rFonts w:ascii="Verdana" w:eastAsia="Calibri" w:hAnsi="Verdana" w:cs="Calibri"/>
                <w:spacing w:val="-1"/>
              </w:rPr>
              <w:t>.</w:t>
            </w:r>
            <w:r w:rsidRPr="00930008">
              <w:rPr>
                <w:rFonts w:ascii="Verdana" w:eastAsia="Calibri" w:hAnsi="Verdana" w:cs="Calibri"/>
                <w:spacing w:val="1"/>
              </w:rPr>
              <w:t>7</w:t>
            </w:r>
            <w:r w:rsidRPr="00930008">
              <w:rPr>
                <w:rFonts w:ascii="Verdana" w:eastAsia="Calibri" w:hAnsi="Verdana" w:cs="Calibri"/>
              </w:rPr>
              <w:t>.W.1.</w:t>
            </w:r>
            <w:r w:rsidRPr="00930008">
              <w:rPr>
                <w:rFonts w:ascii="Verdana" w:eastAsia="Calibri" w:hAnsi="Verdana" w:cs="Calibri"/>
                <w:spacing w:val="-1"/>
              </w:rPr>
              <w:t>A</w:t>
            </w:r>
            <w:r w:rsidRPr="00930008">
              <w:rPr>
                <w:rFonts w:ascii="Verdana" w:eastAsia="Calibri" w:hAnsi="Verdana" w:cs="Calibri"/>
                <w:spacing w:val="1"/>
              </w:rPr>
              <w:t>P</w:t>
            </w:r>
            <w:r w:rsidRPr="00930008">
              <w:rPr>
                <w:rFonts w:ascii="Verdana" w:eastAsia="Calibri" w:hAnsi="Verdana" w:cs="Calibri"/>
              </w:rPr>
              <w:t>.2d</w:t>
            </w:r>
          </w:p>
          <w:p w:rsidR="00267B1F" w:rsidRPr="00930008" w:rsidRDefault="00267B1F" w:rsidP="00CC0525">
            <w:pPr>
              <w:rPr>
                <w:rFonts w:ascii="Verdana" w:eastAsia="Calibri" w:hAnsi="Verdana" w:cs="Calibri"/>
                <w:spacing w:val="1"/>
              </w:rPr>
            </w:pPr>
            <w:r w:rsidRPr="00930008">
              <w:rPr>
                <w:rFonts w:ascii="Verdana" w:eastAsia="Calibri" w:hAnsi="Verdana" w:cs="Calibri"/>
              </w:rPr>
              <w:t>Use transitional words, phrases and clauses that connect ideas and create cohesion within writing.</w:t>
            </w:r>
          </w:p>
        </w:tc>
        <w:tc>
          <w:tcPr>
            <w:tcW w:w="2208" w:type="pct"/>
            <w:tcBorders>
              <w:top w:val="single" w:sz="4" w:space="0" w:color="auto"/>
              <w:bottom w:val="single" w:sz="4" w:space="0" w:color="auto"/>
            </w:tcBorders>
            <w:shd w:val="clear" w:color="auto" w:fill="EAF1DD" w:themeFill="accent3" w:themeFillTint="33"/>
          </w:tcPr>
          <w:p w:rsidR="00CC0525"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267B1F" w:rsidRPr="00930008" w:rsidRDefault="00267B1F" w:rsidP="00612159">
            <w:pPr>
              <w:pStyle w:val="ListParagraph"/>
              <w:numPr>
                <w:ilvl w:val="0"/>
                <w:numId w:val="66"/>
              </w:numPr>
              <w:rPr>
                <w:rFonts w:ascii="Verdana" w:eastAsia="Calibri" w:hAnsi="Verdana" w:cs="Calibri"/>
              </w:rPr>
            </w:pPr>
            <w:r w:rsidRPr="00930008">
              <w:rPr>
                <w:rFonts w:ascii="Verdana" w:eastAsia="Calibri" w:hAnsi="Verdana" w:cs="Calibri"/>
              </w:rPr>
              <w:t>Identify the transition words or phrases within a given text that connect ideas and create cohesion (e.g., “A second kind of” and “In the same way”).</w:t>
            </w:r>
          </w:p>
          <w:p w:rsidR="00267B1F" w:rsidRPr="00930008" w:rsidRDefault="00267B1F" w:rsidP="00612159">
            <w:pPr>
              <w:pStyle w:val="ListParagraph"/>
              <w:numPr>
                <w:ilvl w:val="0"/>
                <w:numId w:val="66"/>
              </w:numPr>
              <w:ind w:right="-20"/>
              <w:rPr>
                <w:rFonts w:ascii="Verdana" w:eastAsia="Calibri" w:hAnsi="Verdana" w:cs="Calibri"/>
              </w:rPr>
            </w:pPr>
            <w:r w:rsidRPr="00930008">
              <w:rPr>
                <w:rFonts w:ascii="Verdana" w:eastAsia="Calibri" w:hAnsi="Verdana" w:cs="Calibri"/>
              </w:rPr>
              <w:t>Add transitional words, phrases or clauses to connect ideas and create cohesion within given informational writing.</w:t>
            </w:r>
          </w:p>
        </w:tc>
      </w:tr>
      <w:tr w:rsidR="00CC0525" w:rsidRPr="007930DB" w:rsidTr="00420FA8">
        <w:trPr>
          <w:cantSplit/>
        </w:trPr>
        <w:tc>
          <w:tcPr>
            <w:tcW w:w="1932" w:type="pct"/>
            <w:tcBorders>
              <w:top w:val="nil"/>
              <w:bottom w:val="nil"/>
            </w:tcBorders>
          </w:tcPr>
          <w:p w:rsidR="00CC0525" w:rsidRPr="00930008"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930008" w:rsidRDefault="00267B1F" w:rsidP="00CC0525">
            <w:pPr>
              <w:rPr>
                <w:rFonts w:ascii="Verdana" w:eastAsia="Calibri" w:hAnsi="Verdana" w:cs="Calibri"/>
              </w:rPr>
            </w:pPr>
            <w:r w:rsidRPr="00930008">
              <w:rPr>
                <w:rFonts w:ascii="Verdana" w:eastAsia="Calibri" w:hAnsi="Verdana" w:cs="Calibri"/>
                <w:spacing w:val="1"/>
              </w:rPr>
              <w:t>L</w:t>
            </w:r>
            <w:r w:rsidRPr="00930008">
              <w:rPr>
                <w:rFonts w:ascii="Verdana" w:eastAsia="Calibri" w:hAnsi="Verdana" w:cs="Calibri"/>
              </w:rPr>
              <w:t>A</w:t>
            </w:r>
            <w:r w:rsidRPr="00930008">
              <w:rPr>
                <w:rFonts w:ascii="Verdana" w:eastAsia="Calibri" w:hAnsi="Verdana" w:cs="Calibri"/>
                <w:spacing w:val="-1"/>
              </w:rPr>
              <w:t>F</w:t>
            </w:r>
            <w:r w:rsidRPr="00930008">
              <w:rPr>
                <w:rFonts w:ascii="Verdana" w:eastAsia="Calibri" w:hAnsi="Verdana" w:cs="Calibri"/>
              </w:rPr>
              <w:t>S</w:t>
            </w:r>
            <w:r w:rsidRPr="00930008">
              <w:rPr>
                <w:rFonts w:ascii="Verdana" w:eastAsia="Calibri" w:hAnsi="Verdana" w:cs="Calibri"/>
                <w:spacing w:val="-1"/>
              </w:rPr>
              <w:t>.</w:t>
            </w:r>
            <w:r w:rsidRPr="00930008">
              <w:rPr>
                <w:rFonts w:ascii="Verdana" w:eastAsia="Calibri" w:hAnsi="Verdana" w:cs="Calibri"/>
                <w:spacing w:val="1"/>
              </w:rPr>
              <w:t>7</w:t>
            </w:r>
            <w:r w:rsidRPr="00930008">
              <w:rPr>
                <w:rFonts w:ascii="Verdana" w:eastAsia="Calibri" w:hAnsi="Verdana" w:cs="Calibri"/>
              </w:rPr>
              <w:t>.W.1.</w:t>
            </w:r>
            <w:r w:rsidRPr="00930008">
              <w:rPr>
                <w:rFonts w:ascii="Verdana" w:eastAsia="Calibri" w:hAnsi="Verdana" w:cs="Calibri"/>
                <w:spacing w:val="-1"/>
              </w:rPr>
              <w:t>A</w:t>
            </w:r>
            <w:r w:rsidRPr="00930008">
              <w:rPr>
                <w:rFonts w:ascii="Verdana" w:eastAsia="Calibri" w:hAnsi="Verdana" w:cs="Calibri"/>
                <w:spacing w:val="1"/>
              </w:rPr>
              <w:t>P</w:t>
            </w:r>
            <w:r w:rsidRPr="00930008">
              <w:rPr>
                <w:rFonts w:ascii="Verdana" w:eastAsia="Calibri" w:hAnsi="Verdana" w:cs="Calibri"/>
              </w:rPr>
              <w:t>.2e</w:t>
            </w:r>
          </w:p>
          <w:p w:rsidR="00267B1F" w:rsidRPr="00930008" w:rsidRDefault="00267B1F" w:rsidP="00CC0525">
            <w:pPr>
              <w:rPr>
                <w:rFonts w:ascii="Verdana" w:eastAsia="Calibri" w:hAnsi="Verdana" w:cs="Calibri"/>
                <w:spacing w:val="1"/>
              </w:rPr>
            </w:pPr>
            <w:r w:rsidRPr="00930008">
              <w:rPr>
                <w:rFonts w:ascii="Verdana" w:eastAsia="Calibri" w:hAnsi="Verdana" w:cs="Calibri"/>
              </w:rPr>
              <w:t>Use precise language and domain-specific vocabulary to inform about or explain the topic.</w:t>
            </w:r>
          </w:p>
        </w:tc>
        <w:tc>
          <w:tcPr>
            <w:tcW w:w="2208" w:type="pct"/>
            <w:tcBorders>
              <w:top w:val="single" w:sz="4" w:space="0" w:color="auto"/>
              <w:bottom w:val="single" w:sz="4" w:space="0" w:color="auto"/>
            </w:tcBorders>
            <w:shd w:val="clear" w:color="auto" w:fill="EAF1DD" w:themeFill="accent3" w:themeFillTint="33"/>
          </w:tcPr>
          <w:p w:rsidR="00CC0525"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267B1F" w:rsidRPr="00930008" w:rsidRDefault="00267B1F" w:rsidP="00612159">
            <w:pPr>
              <w:pStyle w:val="ListParagraph"/>
              <w:numPr>
                <w:ilvl w:val="0"/>
                <w:numId w:val="67"/>
              </w:numPr>
              <w:rPr>
                <w:rFonts w:ascii="Verdana" w:eastAsia="Calibri" w:hAnsi="Verdana" w:cs="Calibri"/>
              </w:rPr>
            </w:pPr>
            <w:r w:rsidRPr="00930008">
              <w:rPr>
                <w:rFonts w:ascii="Verdana" w:eastAsia="Calibri" w:hAnsi="Verdana" w:cs="Calibri"/>
              </w:rPr>
              <w:t>Identify precise language within a provided informational text.</w:t>
            </w:r>
          </w:p>
          <w:p w:rsidR="00267B1F" w:rsidRPr="00930008" w:rsidRDefault="00267B1F" w:rsidP="00612159">
            <w:pPr>
              <w:pStyle w:val="ListParagraph"/>
              <w:numPr>
                <w:ilvl w:val="0"/>
                <w:numId w:val="67"/>
              </w:numPr>
              <w:rPr>
                <w:rFonts w:ascii="Verdana" w:eastAsia="Calibri" w:hAnsi="Verdana" w:cs="Calibri"/>
              </w:rPr>
            </w:pPr>
            <w:r w:rsidRPr="00930008">
              <w:rPr>
                <w:rFonts w:ascii="Verdana" w:eastAsia="Calibri" w:hAnsi="Verdana" w:cs="Calibri"/>
              </w:rPr>
              <w:t>Identify the most descriptive or specific noun/verb appropriate for provided text (e.g., instead of “Volcanoes blow up.” use “Mt. Vesuvius erupted.”).</w:t>
            </w:r>
          </w:p>
          <w:p w:rsidR="00267B1F" w:rsidRPr="00930008" w:rsidRDefault="00267B1F" w:rsidP="00612159">
            <w:pPr>
              <w:pStyle w:val="ListParagraph"/>
              <w:numPr>
                <w:ilvl w:val="0"/>
                <w:numId w:val="67"/>
              </w:numPr>
              <w:rPr>
                <w:rFonts w:ascii="Verdana" w:eastAsia="Calibri" w:hAnsi="Verdana" w:cs="Calibri"/>
              </w:rPr>
            </w:pPr>
            <w:r w:rsidRPr="00930008">
              <w:rPr>
                <w:rFonts w:ascii="Verdana" w:eastAsia="Calibri" w:hAnsi="Verdana" w:cs="Calibri"/>
              </w:rPr>
              <w:t>Use a resource (e.g., thesaurus) to revise given text to become more descriptive.</w:t>
            </w:r>
          </w:p>
          <w:p w:rsidR="00267B1F" w:rsidRPr="00930008" w:rsidRDefault="00267B1F" w:rsidP="00612159">
            <w:pPr>
              <w:pStyle w:val="ListParagraph"/>
              <w:numPr>
                <w:ilvl w:val="0"/>
                <w:numId w:val="67"/>
              </w:numPr>
              <w:ind w:right="-20"/>
              <w:rPr>
                <w:rFonts w:ascii="Verdana" w:eastAsia="Calibri" w:hAnsi="Verdana" w:cs="Calibri"/>
              </w:rPr>
            </w:pPr>
            <w:r w:rsidRPr="00930008">
              <w:rPr>
                <w:rFonts w:ascii="Verdana" w:eastAsia="Calibri" w:hAnsi="Verdana" w:cs="Calibri"/>
              </w:rPr>
              <w:t>Identify precise language and domain-specific vocabulary within an informational text that is appropriate to the specific topic.</w:t>
            </w:r>
          </w:p>
        </w:tc>
      </w:tr>
      <w:tr w:rsidR="00CC0525" w:rsidRPr="007930DB" w:rsidTr="00420FA8">
        <w:trPr>
          <w:cantSplit/>
        </w:trPr>
        <w:tc>
          <w:tcPr>
            <w:tcW w:w="1932" w:type="pct"/>
            <w:tcBorders>
              <w:top w:val="nil"/>
              <w:bottom w:val="nil"/>
            </w:tcBorders>
          </w:tcPr>
          <w:p w:rsidR="00CC0525" w:rsidRPr="00930008"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930008" w:rsidRDefault="00267B1F" w:rsidP="00CC0525">
            <w:pPr>
              <w:rPr>
                <w:rFonts w:ascii="Verdana" w:eastAsia="Calibri" w:hAnsi="Verdana" w:cs="Calibri"/>
              </w:rPr>
            </w:pPr>
            <w:r w:rsidRPr="00930008">
              <w:rPr>
                <w:rFonts w:ascii="Verdana" w:eastAsia="Calibri" w:hAnsi="Verdana" w:cs="Calibri"/>
                <w:spacing w:val="1"/>
              </w:rPr>
              <w:t>L</w:t>
            </w:r>
            <w:r w:rsidRPr="00930008">
              <w:rPr>
                <w:rFonts w:ascii="Verdana" w:eastAsia="Calibri" w:hAnsi="Verdana" w:cs="Calibri"/>
              </w:rPr>
              <w:t>A</w:t>
            </w:r>
            <w:r w:rsidRPr="00930008">
              <w:rPr>
                <w:rFonts w:ascii="Verdana" w:eastAsia="Calibri" w:hAnsi="Verdana" w:cs="Calibri"/>
                <w:spacing w:val="-1"/>
              </w:rPr>
              <w:t>F</w:t>
            </w:r>
            <w:r w:rsidRPr="00930008">
              <w:rPr>
                <w:rFonts w:ascii="Verdana" w:eastAsia="Calibri" w:hAnsi="Verdana" w:cs="Calibri"/>
              </w:rPr>
              <w:t>S</w:t>
            </w:r>
            <w:r w:rsidRPr="00930008">
              <w:rPr>
                <w:rFonts w:ascii="Verdana" w:eastAsia="Calibri" w:hAnsi="Verdana" w:cs="Calibri"/>
                <w:spacing w:val="-1"/>
              </w:rPr>
              <w:t>.</w:t>
            </w:r>
            <w:r w:rsidRPr="00930008">
              <w:rPr>
                <w:rFonts w:ascii="Verdana" w:eastAsia="Calibri" w:hAnsi="Verdana" w:cs="Calibri"/>
                <w:spacing w:val="1"/>
              </w:rPr>
              <w:t>7</w:t>
            </w:r>
            <w:r w:rsidRPr="00930008">
              <w:rPr>
                <w:rFonts w:ascii="Verdana" w:eastAsia="Calibri" w:hAnsi="Verdana" w:cs="Calibri"/>
              </w:rPr>
              <w:t>.W.1.</w:t>
            </w:r>
            <w:r w:rsidRPr="00930008">
              <w:rPr>
                <w:rFonts w:ascii="Verdana" w:eastAsia="Calibri" w:hAnsi="Verdana" w:cs="Calibri"/>
                <w:spacing w:val="-1"/>
              </w:rPr>
              <w:t>A</w:t>
            </w:r>
            <w:r w:rsidRPr="00930008">
              <w:rPr>
                <w:rFonts w:ascii="Verdana" w:eastAsia="Calibri" w:hAnsi="Verdana" w:cs="Calibri"/>
                <w:spacing w:val="1"/>
              </w:rPr>
              <w:t>P</w:t>
            </w:r>
            <w:r w:rsidRPr="00930008">
              <w:rPr>
                <w:rFonts w:ascii="Verdana" w:eastAsia="Calibri" w:hAnsi="Verdana" w:cs="Calibri"/>
              </w:rPr>
              <w:t>.2f</w:t>
            </w:r>
          </w:p>
          <w:p w:rsidR="00267B1F" w:rsidRPr="00930008" w:rsidRDefault="00267B1F" w:rsidP="00CC0525">
            <w:pPr>
              <w:rPr>
                <w:rFonts w:ascii="Verdana" w:eastAsia="Calibri" w:hAnsi="Verdana" w:cs="Calibri"/>
                <w:spacing w:val="1"/>
              </w:rPr>
            </w:pPr>
            <w:r w:rsidRPr="00930008">
              <w:rPr>
                <w:rFonts w:ascii="Verdana" w:eastAsia="Calibri" w:hAnsi="Verdana" w:cs="Calibri"/>
              </w:rPr>
              <w:t>Maintain a consistent style and voice throughout writing (e.g., third person for formal style, accurate and efficient word choice, sentence fluency and voice should be active versus passive).</w:t>
            </w:r>
          </w:p>
        </w:tc>
        <w:tc>
          <w:tcPr>
            <w:tcW w:w="2208" w:type="pct"/>
            <w:tcBorders>
              <w:top w:val="single" w:sz="4" w:space="0" w:color="auto"/>
              <w:bottom w:val="single" w:sz="4" w:space="0" w:color="auto"/>
            </w:tcBorders>
            <w:shd w:val="clear" w:color="auto" w:fill="EAF1DD" w:themeFill="accent3" w:themeFillTint="33"/>
          </w:tcPr>
          <w:p w:rsidR="00CC0525"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267B1F" w:rsidRPr="00930008" w:rsidRDefault="00267B1F" w:rsidP="00612159">
            <w:pPr>
              <w:pStyle w:val="ListParagraph"/>
              <w:numPr>
                <w:ilvl w:val="0"/>
                <w:numId w:val="68"/>
              </w:numPr>
              <w:rPr>
                <w:rFonts w:ascii="Verdana" w:eastAsia="Calibri" w:hAnsi="Verdana" w:cs="Calibri"/>
              </w:rPr>
            </w:pPr>
            <w:r w:rsidRPr="00930008">
              <w:rPr>
                <w:rFonts w:ascii="Verdana" w:eastAsia="Calibri" w:hAnsi="Verdana" w:cs="Calibri"/>
              </w:rPr>
              <w:t>Distinguish third-person writing from first-person writing.</w:t>
            </w:r>
          </w:p>
          <w:p w:rsidR="00267B1F" w:rsidRPr="00930008" w:rsidRDefault="00267B1F" w:rsidP="00612159">
            <w:pPr>
              <w:pStyle w:val="ListParagraph"/>
              <w:numPr>
                <w:ilvl w:val="0"/>
                <w:numId w:val="68"/>
              </w:numPr>
              <w:rPr>
                <w:rFonts w:ascii="Verdana" w:eastAsia="Calibri" w:hAnsi="Verdana" w:cs="Calibri"/>
              </w:rPr>
            </w:pPr>
            <w:r w:rsidRPr="00930008">
              <w:rPr>
                <w:rFonts w:ascii="Verdana" w:eastAsia="Calibri" w:hAnsi="Verdana" w:cs="Calibri"/>
              </w:rPr>
              <w:t>Define active and passive voice.</w:t>
            </w:r>
          </w:p>
          <w:p w:rsidR="00267B1F" w:rsidRPr="00930008" w:rsidRDefault="00267B1F" w:rsidP="00612159">
            <w:pPr>
              <w:pStyle w:val="ListParagraph"/>
              <w:numPr>
                <w:ilvl w:val="0"/>
                <w:numId w:val="68"/>
              </w:numPr>
              <w:ind w:right="-20"/>
              <w:rPr>
                <w:rFonts w:ascii="Verdana" w:eastAsia="Calibri" w:hAnsi="Verdana" w:cs="Calibri"/>
              </w:rPr>
            </w:pPr>
            <w:r w:rsidRPr="00930008">
              <w:rPr>
                <w:rFonts w:ascii="Verdana" w:eastAsia="Calibri" w:hAnsi="Verdana" w:cs="Calibri"/>
              </w:rPr>
              <w:t>With guidance and support, distinguish active voice from passive voice.</w:t>
            </w:r>
          </w:p>
        </w:tc>
      </w:tr>
      <w:tr w:rsidR="00CC0525" w:rsidRPr="007930DB" w:rsidTr="00420FA8">
        <w:trPr>
          <w:cantSplit/>
        </w:trPr>
        <w:tc>
          <w:tcPr>
            <w:tcW w:w="1932" w:type="pct"/>
            <w:tcBorders>
              <w:top w:val="nil"/>
              <w:bottom w:val="nil"/>
            </w:tcBorders>
          </w:tcPr>
          <w:p w:rsidR="00CC0525" w:rsidRPr="00930008"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930008" w:rsidRDefault="00267B1F" w:rsidP="00CC0525">
            <w:pPr>
              <w:rPr>
                <w:rFonts w:ascii="Verdana" w:eastAsia="Calibri" w:hAnsi="Verdana" w:cs="Calibri"/>
                <w:spacing w:val="1"/>
              </w:rPr>
            </w:pPr>
            <w:r w:rsidRPr="00930008">
              <w:rPr>
                <w:rFonts w:ascii="Verdana" w:eastAsia="Calibri" w:hAnsi="Verdana" w:cs="Calibri"/>
                <w:spacing w:val="1"/>
              </w:rPr>
              <w:t>LAFS.7.W.1.AP.2g</w:t>
            </w:r>
          </w:p>
          <w:p w:rsidR="00267B1F" w:rsidRPr="00930008" w:rsidRDefault="00267B1F" w:rsidP="00CC0525">
            <w:pPr>
              <w:rPr>
                <w:rFonts w:ascii="Verdana" w:eastAsia="Calibri" w:hAnsi="Verdana" w:cs="Calibri"/>
                <w:spacing w:val="1"/>
              </w:rPr>
            </w:pPr>
            <w:r w:rsidRPr="00930008">
              <w:rPr>
                <w:rFonts w:ascii="Verdana" w:eastAsia="Calibri" w:hAnsi="Verdana" w:cs="Calibri"/>
                <w:spacing w:val="1"/>
              </w:rPr>
              <w:t>P</w:t>
            </w:r>
            <w:r w:rsidRPr="00930008">
              <w:rPr>
                <w:rFonts w:ascii="Verdana" w:eastAsia="Calibri" w:hAnsi="Verdana" w:cs="Calibri"/>
              </w:rPr>
              <w:t>r</w:t>
            </w:r>
            <w:r w:rsidRPr="00930008">
              <w:rPr>
                <w:rFonts w:ascii="Verdana" w:eastAsia="Calibri" w:hAnsi="Verdana" w:cs="Calibri"/>
                <w:spacing w:val="1"/>
              </w:rPr>
              <w:t>ov</w:t>
            </w:r>
            <w:r w:rsidRPr="00930008">
              <w:rPr>
                <w:rFonts w:ascii="Verdana" w:eastAsia="Calibri" w:hAnsi="Verdana" w:cs="Calibri"/>
              </w:rPr>
              <w:t>i</w:t>
            </w:r>
            <w:r w:rsidRPr="00930008">
              <w:rPr>
                <w:rFonts w:ascii="Verdana" w:eastAsia="Calibri" w:hAnsi="Verdana" w:cs="Calibri"/>
                <w:spacing w:val="-1"/>
              </w:rPr>
              <w:t>d</w:t>
            </w:r>
            <w:r w:rsidRPr="00930008">
              <w:rPr>
                <w:rFonts w:ascii="Verdana" w:eastAsia="Calibri" w:hAnsi="Verdana" w:cs="Calibri"/>
              </w:rPr>
              <w:t>e</w:t>
            </w:r>
            <w:r w:rsidRPr="00930008">
              <w:rPr>
                <w:rFonts w:ascii="Verdana" w:eastAsia="Calibri" w:hAnsi="Verdana" w:cs="Calibri"/>
                <w:spacing w:val="1"/>
              </w:rPr>
              <w:t xml:space="preserve"> </w:t>
            </w:r>
            <w:r w:rsidRPr="00930008">
              <w:rPr>
                <w:rFonts w:ascii="Verdana" w:eastAsia="Calibri" w:hAnsi="Verdana" w:cs="Calibri"/>
              </w:rPr>
              <w:t>a c</w:t>
            </w:r>
            <w:r w:rsidRPr="00930008">
              <w:rPr>
                <w:rFonts w:ascii="Verdana" w:eastAsia="Calibri" w:hAnsi="Verdana" w:cs="Calibri"/>
                <w:spacing w:val="2"/>
              </w:rPr>
              <w:t>o</w:t>
            </w:r>
            <w:r w:rsidRPr="00930008">
              <w:rPr>
                <w:rFonts w:ascii="Verdana" w:eastAsia="Calibri" w:hAnsi="Verdana" w:cs="Calibri"/>
                <w:spacing w:val="-1"/>
              </w:rPr>
              <w:t>n</w:t>
            </w:r>
            <w:r w:rsidRPr="00930008">
              <w:rPr>
                <w:rFonts w:ascii="Verdana" w:eastAsia="Calibri" w:hAnsi="Verdana" w:cs="Calibri"/>
              </w:rPr>
              <w:t>cl</w:t>
            </w:r>
            <w:r w:rsidRPr="00930008">
              <w:rPr>
                <w:rFonts w:ascii="Verdana" w:eastAsia="Calibri" w:hAnsi="Verdana" w:cs="Calibri"/>
                <w:spacing w:val="-1"/>
              </w:rPr>
              <w:t>ud</w:t>
            </w:r>
            <w:r w:rsidRPr="00930008">
              <w:rPr>
                <w:rFonts w:ascii="Verdana" w:eastAsia="Calibri" w:hAnsi="Verdana" w:cs="Calibri"/>
              </w:rPr>
              <w:t>i</w:t>
            </w:r>
            <w:r w:rsidRPr="00930008">
              <w:rPr>
                <w:rFonts w:ascii="Verdana" w:eastAsia="Calibri" w:hAnsi="Verdana" w:cs="Calibri"/>
                <w:spacing w:val="-1"/>
              </w:rPr>
              <w:t>n</w:t>
            </w:r>
            <w:r w:rsidRPr="00930008">
              <w:rPr>
                <w:rFonts w:ascii="Verdana" w:eastAsia="Calibri" w:hAnsi="Verdana" w:cs="Calibri"/>
              </w:rPr>
              <w:t>g</w:t>
            </w:r>
            <w:r w:rsidRPr="00930008">
              <w:rPr>
                <w:rFonts w:ascii="Verdana" w:eastAsia="Calibri" w:hAnsi="Verdana" w:cs="Calibri"/>
                <w:spacing w:val="-1"/>
              </w:rPr>
              <w:t xml:space="preserve"> </w:t>
            </w:r>
            <w:r w:rsidRPr="00930008">
              <w:rPr>
                <w:rFonts w:ascii="Verdana" w:eastAsia="Calibri" w:hAnsi="Verdana" w:cs="Calibri"/>
              </w:rPr>
              <w:t>s</w:t>
            </w:r>
            <w:r w:rsidRPr="00930008">
              <w:rPr>
                <w:rFonts w:ascii="Verdana" w:eastAsia="Calibri" w:hAnsi="Verdana" w:cs="Calibri"/>
                <w:spacing w:val="1"/>
              </w:rPr>
              <w:t>t</w:t>
            </w:r>
            <w:r w:rsidRPr="00930008">
              <w:rPr>
                <w:rFonts w:ascii="Verdana" w:eastAsia="Calibri" w:hAnsi="Verdana" w:cs="Calibri"/>
              </w:rPr>
              <w:t>at</w:t>
            </w:r>
            <w:r w:rsidRPr="00930008">
              <w:rPr>
                <w:rFonts w:ascii="Verdana" w:eastAsia="Calibri" w:hAnsi="Verdana" w:cs="Calibri"/>
                <w:spacing w:val="1"/>
              </w:rPr>
              <w:t>em</w:t>
            </w:r>
            <w:r w:rsidRPr="00930008">
              <w:rPr>
                <w:rFonts w:ascii="Verdana" w:eastAsia="Calibri" w:hAnsi="Verdana" w:cs="Calibri"/>
              </w:rPr>
              <w:t xml:space="preserve">ent </w:t>
            </w:r>
            <w:r w:rsidRPr="00930008">
              <w:rPr>
                <w:rFonts w:ascii="Verdana" w:eastAsia="Calibri" w:hAnsi="Verdana" w:cs="Calibri"/>
                <w:spacing w:val="2"/>
              </w:rPr>
              <w:t>o</w:t>
            </w:r>
            <w:r w:rsidRPr="00930008">
              <w:rPr>
                <w:rFonts w:ascii="Verdana" w:eastAsia="Calibri" w:hAnsi="Verdana" w:cs="Calibri"/>
              </w:rPr>
              <w:t>r s</w:t>
            </w:r>
            <w:r w:rsidRPr="00930008">
              <w:rPr>
                <w:rFonts w:ascii="Verdana" w:eastAsia="Calibri" w:hAnsi="Verdana" w:cs="Calibri"/>
                <w:spacing w:val="1"/>
              </w:rPr>
              <w:t>e</w:t>
            </w:r>
            <w:r w:rsidRPr="00930008">
              <w:rPr>
                <w:rFonts w:ascii="Verdana" w:eastAsia="Calibri" w:hAnsi="Verdana" w:cs="Calibri"/>
              </w:rPr>
              <w:t>cti</w:t>
            </w:r>
            <w:r w:rsidRPr="00930008">
              <w:rPr>
                <w:rFonts w:ascii="Verdana" w:eastAsia="Calibri" w:hAnsi="Verdana" w:cs="Calibri"/>
                <w:spacing w:val="1"/>
              </w:rPr>
              <w:t>o</w:t>
            </w:r>
            <w:r w:rsidRPr="00930008">
              <w:rPr>
                <w:rFonts w:ascii="Verdana" w:eastAsia="Calibri" w:hAnsi="Verdana" w:cs="Calibri"/>
              </w:rPr>
              <w:t>n</w:t>
            </w:r>
            <w:r w:rsidRPr="00930008">
              <w:rPr>
                <w:rFonts w:ascii="Verdana" w:eastAsia="Calibri" w:hAnsi="Verdana" w:cs="Calibri"/>
                <w:spacing w:val="-1"/>
              </w:rPr>
              <w:t xml:space="preserve"> </w:t>
            </w:r>
            <w:r w:rsidRPr="00930008">
              <w:rPr>
                <w:rFonts w:ascii="Verdana" w:eastAsia="Calibri" w:hAnsi="Verdana" w:cs="Calibri"/>
                <w:spacing w:val="1"/>
              </w:rPr>
              <w:t>t</w:t>
            </w:r>
            <w:r w:rsidRPr="00930008">
              <w:rPr>
                <w:rFonts w:ascii="Verdana" w:eastAsia="Calibri" w:hAnsi="Verdana" w:cs="Calibri"/>
                <w:spacing w:val="-1"/>
              </w:rPr>
              <w:t>h</w:t>
            </w:r>
            <w:r w:rsidRPr="00930008">
              <w:rPr>
                <w:rFonts w:ascii="Verdana" w:eastAsia="Calibri" w:hAnsi="Verdana" w:cs="Calibri"/>
              </w:rPr>
              <w:t>at</w:t>
            </w:r>
            <w:r w:rsidRPr="00930008">
              <w:rPr>
                <w:rFonts w:ascii="Verdana" w:eastAsia="Calibri" w:hAnsi="Verdana" w:cs="Calibri"/>
                <w:spacing w:val="1"/>
              </w:rPr>
              <w:t xml:space="preserve"> </w:t>
            </w:r>
            <w:r w:rsidRPr="00930008">
              <w:rPr>
                <w:rFonts w:ascii="Verdana" w:eastAsia="Calibri" w:hAnsi="Verdana" w:cs="Calibri"/>
              </w:rPr>
              <w:t>f</w:t>
            </w:r>
            <w:r w:rsidRPr="00930008">
              <w:rPr>
                <w:rFonts w:ascii="Verdana" w:eastAsia="Calibri" w:hAnsi="Verdana" w:cs="Calibri"/>
                <w:spacing w:val="1"/>
              </w:rPr>
              <w:t>o</w:t>
            </w:r>
            <w:r w:rsidRPr="00930008">
              <w:rPr>
                <w:rFonts w:ascii="Verdana" w:eastAsia="Calibri" w:hAnsi="Verdana" w:cs="Calibri"/>
              </w:rPr>
              <w:t>ll</w:t>
            </w:r>
            <w:r w:rsidRPr="00930008">
              <w:rPr>
                <w:rFonts w:ascii="Verdana" w:eastAsia="Calibri" w:hAnsi="Verdana" w:cs="Calibri"/>
                <w:spacing w:val="1"/>
              </w:rPr>
              <w:t>o</w:t>
            </w:r>
            <w:r w:rsidRPr="00930008">
              <w:rPr>
                <w:rFonts w:ascii="Verdana" w:eastAsia="Calibri" w:hAnsi="Verdana" w:cs="Calibri"/>
              </w:rPr>
              <w:t>ws</w:t>
            </w:r>
            <w:r w:rsidRPr="00930008">
              <w:rPr>
                <w:rFonts w:ascii="Verdana" w:eastAsia="Calibri" w:hAnsi="Verdana" w:cs="Calibri"/>
                <w:spacing w:val="1"/>
              </w:rPr>
              <w:t xml:space="preserve"> </w:t>
            </w:r>
            <w:r w:rsidRPr="00930008">
              <w:rPr>
                <w:rFonts w:ascii="Verdana" w:eastAsia="Calibri" w:hAnsi="Verdana" w:cs="Calibri"/>
              </w:rPr>
              <w:t>fr</w:t>
            </w:r>
            <w:r w:rsidRPr="00930008">
              <w:rPr>
                <w:rFonts w:ascii="Verdana" w:eastAsia="Calibri" w:hAnsi="Verdana" w:cs="Calibri"/>
                <w:spacing w:val="1"/>
              </w:rPr>
              <w:t>o</w:t>
            </w:r>
            <w:r w:rsidRPr="00930008">
              <w:rPr>
                <w:rFonts w:ascii="Verdana" w:eastAsia="Calibri" w:hAnsi="Verdana" w:cs="Calibri"/>
              </w:rPr>
              <w:t>m</w:t>
            </w:r>
            <w:r w:rsidRPr="00930008">
              <w:rPr>
                <w:rFonts w:ascii="Verdana" w:eastAsia="Calibri" w:hAnsi="Verdana" w:cs="Calibri"/>
                <w:spacing w:val="1"/>
              </w:rPr>
              <w:t xml:space="preserve"> </w:t>
            </w:r>
            <w:r w:rsidRPr="00930008">
              <w:rPr>
                <w:rFonts w:ascii="Verdana" w:eastAsia="Calibri" w:hAnsi="Verdana" w:cs="Calibri"/>
              </w:rPr>
              <w:t>and</w:t>
            </w:r>
            <w:r w:rsidRPr="00930008">
              <w:rPr>
                <w:rFonts w:ascii="Verdana" w:eastAsia="Calibri" w:hAnsi="Verdana" w:cs="Calibri"/>
                <w:spacing w:val="-1"/>
              </w:rPr>
              <w:t xml:space="preserve"> </w:t>
            </w:r>
            <w:r w:rsidRPr="00930008">
              <w:rPr>
                <w:rFonts w:ascii="Verdana" w:eastAsia="Calibri" w:hAnsi="Verdana" w:cs="Calibri"/>
              </w:rPr>
              <w:t>su</w:t>
            </w:r>
            <w:r w:rsidRPr="00930008">
              <w:rPr>
                <w:rFonts w:ascii="Verdana" w:eastAsia="Calibri" w:hAnsi="Verdana" w:cs="Calibri"/>
                <w:spacing w:val="-1"/>
              </w:rPr>
              <w:t>pp</w:t>
            </w:r>
            <w:r w:rsidRPr="00930008">
              <w:rPr>
                <w:rFonts w:ascii="Verdana" w:eastAsia="Calibri" w:hAnsi="Verdana" w:cs="Calibri"/>
                <w:spacing w:val="1"/>
              </w:rPr>
              <w:t>o</w:t>
            </w:r>
            <w:r w:rsidRPr="00930008">
              <w:rPr>
                <w:rFonts w:ascii="Verdana" w:eastAsia="Calibri" w:hAnsi="Verdana" w:cs="Calibri"/>
              </w:rPr>
              <w:t>rts</w:t>
            </w:r>
            <w:r w:rsidRPr="00930008">
              <w:rPr>
                <w:rFonts w:ascii="Verdana" w:eastAsia="Calibri" w:hAnsi="Verdana" w:cs="Calibri"/>
                <w:spacing w:val="1"/>
              </w:rPr>
              <w:t xml:space="preserve"> </w:t>
            </w:r>
            <w:r w:rsidRPr="00930008">
              <w:rPr>
                <w:rFonts w:ascii="Verdana" w:eastAsia="Calibri" w:hAnsi="Verdana" w:cs="Calibri"/>
              </w:rPr>
              <w:t>the infor</w:t>
            </w:r>
            <w:r w:rsidRPr="00930008">
              <w:rPr>
                <w:rFonts w:ascii="Verdana" w:eastAsia="Calibri" w:hAnsi="Verdana" w:cs="Calibri"/>
                <w:spacing w:val="1"/>
              </w:rPr>
              <w:t>m</w:t>
            </w:r>
            <w:r w:rsidRPr="00930008">
              <w:rPr>
                <w:rFonts w:ascii="Verdana" w:eastAsia="Calibri" w:hAnsi="Verdana" w:cs="Calibri"/>
              </w:rPr>
              <w:t>ati</w:t>
            </w:r>
            <w:r w:rsidRPr="00930008">
              <w:rPr>
                <w:rFonts w:ascii="Verdana" w:eastAsia="Calibri" w:hAnsi="Verdana" w:cs="Calibri"/>
                <w:spacing w:val="1"/>
              </w:rPr>
              <w:t>o</w:t>
            </w:r>
            <w:r w:rsidRPr="00930008">
              <w:rPr>
                <w:rFonts w:ascii="Verdana" w:eastAsia="Calibri" w:hAnsi="Verdana" w:cs="Calibri"/>
              </w:rPr>
              <w:t>n</w:t>
            </w:r>
            <w:r w:rsidRPr="00930008">
              <w:rPr>
                <w:rFonts w:ascii="Verdana" w:eastAsia="Calibri" w:hAnsi="Verdana" w:cs="Calibri"/>
                <w:spacing w:val="-1"/>
              </w:rPr>
              <w:t xml:space="preserve"> </w:t>
            </w:r>
            <w:r w:rsidRPr="00930008">
              <w:rPr>
                <w:rFonts w:ascii="Verdana" w:eastAsia="Calibri" w:hAnsi="Verdana" w:cs="Calibri"/>
              </w:rPr>
              <w:t>presented.</w:t>
            </w:r>
          </w:p>
        </w:tc>
        <w:tc>
          <w:tcPr>
            <w:tcW w:w="2208" w:type="pct"/>
            <w:tcBorders>
              <w:top w:val="single" w:sz="4" w:space="0" w:color="auto"/>
              <w:bottom w:val="single" w:sz="4" w:space="0" w:color="auto"/>
            </w:tcBorders>
            <w:shd w:val="clear" w:color="auto" w:fill="EAF1DD" w:themeFill="accent3" w:themeFillTint="33"/>
          </w:tcPr>
          <w:p w:rsidR="00CC0525"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267B1F" w:rsidRPr="00930008" w:rsidRDefault="00267B1F" w:rsidP="00612159">
            <w:pPr>
              <w:pStyle w:val="ListParagraph"/>
              <w:numPr>
                <w:ilvl w:val="0"/>
                <w:numId w:val="69"/>
              </w:numPr>
              <w:rPr>
                <w:rFonts w:ascii="Verdana" w:eastAsia="Calibri" w:hAnsi="Verdana" w:cs="Calibri"/>
              </w:rPr>
            </w:pPr>
            <w:r w:rsidRPr="00930008">
              <w:rPr>
                <w:rFonts w:ascii="Verdana" w:eastAsia="Calibri" w:hAnsi="Verdana" w:cs="Calibri"/>
              </w:rPr>
              <w:t>Identify the appropriate concluding section for a provided informational text.</w:t>
            </w:r>
          </w:p>
          <w:p w:rsidR="00267B1F" w:rsidRPr="00930008" w:rsidRDefault="00267B1F" w:rsidP="00612159">
            <w:pPr>
              <w:pStyle w:val="ListParagraph"/>
              <w:numPr>
                <w:ilvl w:val="0"/>
                <w:numId w:val="69"/>
              </w:numPr>
              <w:ind w:right="-20"/>
              <w:rPr>
                <w:rFonts w:ascii="Verdana" w:eastAsia="Calibri" w:hAnsi="Verdana" w:cs="Calibri"/>
              </w:rPr>
            </w:pPr>
            <w:r w:rsidRPr="00930008">
              <w:rPr>
                <w:rFonts w:ascii="Verdana" w:eastAsia="Calibri" w:hAnsi="Verdana" w:cs="Calibri"/>
              </w:rPr>
              <w:t>Develop a short list of the most important ideas from a provided text to include in a concluding statement or section.</w:t>
            </w:r>
          </w:p>
        </w:tc>
      </w:tr>
      <w:tr w:rsidR="00267B1F" w:rsidRPr="007930DB" w:rsidTr="00420FA8">
        <w:trPr>
          <w:cantSplit/>
        </w:trPr>
        <w:tc>
          <w:tcPr>
            <w:tcW w:w="1932" w:type="pct"/>
            <w:tcBorders>
              <w:top w:val="nil"/>
              <w:bottom w:val="nil"/>
            </w:tcBorders>
          </w:tcPr>
          <w:p w:rsidR="00267B1F" w:rsidRPr="00930008" w:rsidRDefault="00267B1F"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267B1F" w:rsidRPr="00930008" w:rsidRDefault="00267B1F" w:rsidP="00CC0525">
            <w:pPr>
              <w:rPr>
                <w:rFonts w:ascii="Verdana" w:eastAsia="Calibri" w:hAnsi="Verdana" w:cs="Calibri"/>
              </w:rPr>
            </w:pPr>
            <w:r w:rsidRPr="00930008">
              <w:rPr>
                <w:rFonts w:ascii="Verdana" w:eastAsia="Calibri" w:hAnsi="Verdana" w:cs="Calibri"/>
                <w:spacing w:val="1"/>
              </w:rPr>
              <w:t>L</w:t>
            </w:r>
            <w:r w:rsidRPr="00930008">
              <w:rPr>
                <w:rFonts w:ascii="Verdana" w:eastAsia="Calibri" w:hAnsi="Verdana" w:cs="Calibri"/>
              </w:rPr>
              <w:t>A</w:t>
            </w:r>
            <w:r w:rsidRPr="00930008">
              <w:rPr>
                <w:rFonts w:ascii="Verdana" w:eastAsia="Calibri" w:hAnsi="Verdana" w:cs="Calibri"/>
                <w:spacing w:val="-1"/>
              </w:rPr>
              <w:t>F</w:t>
            </w:r>
            <w:r w:rsidRPr="00930008">
              <w:rPr>
                <w:rFonts w:ascii="Verdana" w:eastAsia="Calibri" w:hAnsi="Verdana" w:cs="Calibri"/>
              </w:rPr>
              <w:t>S</w:t>
            </w:r>
            <w:r w:rsidRPr="00930008">
              <w:rPr>
                <w:rFonts w:ascii="Verdana" w:eastAsia="Calibri" w:hAnsi="Verdana" w:cs="Calibri"/>
                <w:spacing w:val="-1"/>
              </w:rPr>
              <w:t>.</w:t>
            </w:r>
            <w:r w:rsidRPr="00930008">
              <w:rPr>
                <w:rFonts w:ascii="Verdana" w:eastAsia="Calibri" w:hAnsi="Verdana" w:cs="Calibri"/>
                <w:spacing w:val="1"/>
              </w:rPr>
              <w:t>7</w:t>
            </w:r>
            <w:r w:rsidRPr="00930008">
              <w:rPr>
                <w:rFonts w:ascii="Verdana" w:eastAsia="Calibri" w:hAnsi="Verdana" w:cs="Calibri"/>
              </w:rPr>
              <w:t>.W.1.</w:t>
            </w:r>
            <w:r w:rsidRPr="00930008">
              <w:rPr>
                <w:rFonts w:ascii="Verdana" w:eastAsia="Calibri" w:hAnsi="Verdana" w:cs="Calibri"/>
                <w:spacing w:val="-1"/>
              </w:rPr>
              <w:t>A</w:t>
            </w:r>
            <w:r w:rsidRPr="00930008">
              <w:rPr>
                <w:rFonts w:ascii="Verdana" w:eastAsia="Calibri" w:hAnsi="Verdana" w:cs="Calibri"/>
                <w:spacing w:val="1"/>
              </w:rPr>
              <w:t>P</w:t>
            </w:r>
            <w:r w:rsidRPr="00930008">
              <w:rPr>
                <w:rFonts w:ascii="Verdana" w:eastAsia="Calibri" w:hAnsi="Verdana" w:cs="Calibri"/>
              </w:rPr>
              <w:t>.2h</w:t>
            </w:r>
          </w:p>
          <w:p w:rsidR="00267B1F" w:rsidRPr="00930008" w:rsidRDefault="00267B1F" w:rsidP="00CC0525">
            <w:pPr>
              <w:rPr>
                <w:rFonts w:ascii="Verdana" w:eastAsia="Calibri" w:hAnsi="Verdana" w:cs="Calibri"/>
                <w:spacing w:val="1"/>
              </w:rPr>
            </w:pPr>
            <w:r w:rsidRPr="00930008">
              <w:rPr>
                <w:rFonts w:ascii="Verdana" w:eastAsia="Calibri" w:hAnsi="Verdana" w:cs="Calibri"/>
                <w:spacing w:val="1"/>
              </w:rPr>
              <w:t>P</w:t>
            </w:r>
            <w:r w:rsidRPr="00930008">
              <w:rPr>
                <w:rFonts w:ascii="Verdana" w:eastAsia="Calibri" w:hAnsi="Verdana" w:cs="Calibri"/>
              </w:rPr>
              <w:t>res</w:t>
            </w:r>
            <w:r w:rsidRPr="00930008">
              <w:rPr>
                <w:rFonts w:ascii="Verdana" w:eastAsia="Calibri" w:hAnsi="Verdana" w:cs="Calibri"/>
                <w:spacing w:val="1"/>
              </w:rPr>
              <w:t>e</w:t>
            </w:r>
            <w:r w:rsidRPr="00930008">
              <w:rPr>
                <w:rFonts w:ascii="Verdana" w:eastAsia="Calibri" w:hAnsi="Verdana" w:cs="Calibri"/>
                <w:spacing w:val="-1"/>
              </w:rPr>
              <w:t>n</w:t>
            </w:r>
            <w:r w:rsidRPr="00930008">
              <w:rPr>
                <w:rFonts w:ascii="Verdana" w:eastAsia="Calibri" w:hAnsi="Verdana" w:cs="Calibri"/>
              </w:rPr>
              <w:t>t</w:t>
            </w:r>
            <w:r w:rsidRPr="00930008">
              <w:rPr>
                <w:rFonts w:ascii="Verdana" w:eastAsia="Calibri" w:hAnsi="Verdana" w:cs="Calibri"/>
                <w:spacing w:val="1"/>
              </w:rPr>
              <w:t xml:space="preserve"> </w:t>
            </w:r>
            <w:r w:rsidRPr="00930008">
              <w:rPr>
                <w:rFonts w:ascii="Verdana" w:eastAsia="Calibri" w:hAnsi="Verdana" w:cs="Calibri"/>
              </w:rPr>
              <w:t>clai</w:t>
            </w:r>
            <w:r w:rsidRPr="00930008">
              <w:rPr>
                <w:rFonts w:ascii="Verdana" w:eastAsia="Calibri" w:hAnsi="Verdana" w:cs="Calibri"/>
                <w:spacing w:val="1"/>
              </w:rPr>
              <w:t>m</w:t>
            </w:r>
            <w:r w:rsidRPr="00930008">
              <w:rPr>
                <w:rFonts w:ascii="Verdana" w:eastAsia="Calibri" w:hAnsi="Verdana" w:cs="Calibri"/>
              </w:rPr>
              <w:t>s and</w:t>
            </w:r>
            <w:r w:rsidRPr="00930008">
              <w:rPr>
                <w:rFonts w:ascii="Verdana" w:eastAsia="Calibri" w:hAnsi="Verdana" w:cs="Calibri"/>
                <w:spacing w:val="-1"/>
              </w:rPr>
              <w:t xml:space="preserve"> </w:t>
            </w:r>
            <w:r w:rsidRPr="00930008">
              <w:rPr>
                <w:rFonts w:ascii="Verdana" w:eastAsia="Calibri" w:hAnsi="Verdana" w:cs="Calibri"/>
              </w:rPr>
              <w:t>fi</w:t>
            </w:r>
            <w:r w:rsidRPr="00930008">
              <w:rPr>
                <w:rFonts w:ascii="Verdana" w:eastAsia="Calibri" w:hAnsi="Verdana" w:cs="Calibri"/>
                <w:spacing w:val="-1"/>
              </w:rPr>
              <w:t>nd</w:t>
            </w:r>
            <w:r w:rsidRPr="00930008">
              <w:rPr>
                <w:rFonts w:ascii="Verdana" w:eastAsia="Calibri" w:hAnsi="Verdana" w:cs="Calibri"/>
              </w:rPr>
              <w:t>i</w:t>
            </w:r>
            <w:r w:rsidRPr="00930008">
              <w:rPr>
                <w:rFonts w:ascii="Verdana" w:eastAsia="Calibri" w:hAnsi="Verdana" w:cs="Calibri"/>
                <w:spacing w:val="-1"/>
              </w:rPr>
              <w:t>ng</w:t>
            </w:r>
            <w:r w:rsidRPr="00930008">
              <w:rPr>
                <w:rFonts w:ascii="Verdana" w:eastAsia="Calibri" w:hAnsi="Verdana" w:cs="Calibri"/>
              </w:rPr>
              <w:t xml:space="preserve">s, </w:t>
            </w:r>
            <w:r w:rsidRPr="00930008">
              <w:rPr>
                <w:rFonts w:ascii="Verdana" w:eastAsia="Calibri" w:hAnsi="Verdana" w:cs="Calibri"/>
                <w:spacing w:val="1"/>
              </w:rPr>
              <w:t>em</w:t>
            </w:r>
            <w:r w:rsidRPr="00930008">
              <w:rPr>
                <w:rFonts w:ascii="Verdana" w:eastAsia="Calibri" w:hAnsi="Verdana" w:cs="Calibri"/>
                <w:spacing w:val="-1"/>
              </w:rPr>
              <w:t>ph</w:t>
            </w:r>
            <w:r w:rsidRPr="00930008">
              <w:rPr>
                <w:rFonts w:ascii="Verdana" w:eastAsia="Calibri" w:hAnsi="Verdana" w:cs="Calibri"/>
              </w:rPr>
              <w:t>asi</w:t>
            </w:r>
            <w:r w:rsidRPr="00930008">
              <w:rPr>
                <w:rFonts w:ascii="Verdana" w:eastAsia="Calibri" w:hAnsi="Verdana" w:cs="Calibri"/>
                <w:spacing w:val="-1"/>
              </w:rPr>
              <w:t>z</w:t>
            </w:r>
            <w:r w:rsidRPr="00930008">
              <w:rPr>
                <w:rFonts w:ascii="Verdana" w:eastAsia="Calibri" w:hAnsi="Verdana" w:cs="Calibri"/>
              </w:rPr>
              <w:t>i</w:t>
            </w:r>
            <w:r w:rsidRPr="00930008">
              <w:rPr>
                <w:rFonts w:ascii="Verdana" w:eastAsia="Calibri" w:hAnsi="Verdana" w:cs="Calibri"/>
                <w:spacing w:val="-1"/>
              </w:rPr>
              <w:t>n</w:t>
            </w:r>
            <w:r w:rsidRPr="00930008">
              <w:rPr>
                <w:rFonts w:ascii="Verdana" w:eastAsia="Calibri" w:hAnsi="Verdana" w:cs="Calibri"/>
              </w:rPr>
              <w:t>g</w:t>
            </w:r>
            <w:r w:rsidRPr="00930008">
              <w:rPr>
                <w:rFonts w:ascii="Verdana" w:eastAsia="Calibri" w:hAnsi="Verdana" w:cs="Calibri"/>
                <w:spacing w:val="-1"/>
              </w:rPr>
              <w:t xml:space="preserve"> </w:t>
            </w:r>
            <w:r w:rsidRPr="00930008">
              <w:rPr>
                <w:rFonts w:ascii="Verdana" w:eastAsia="Calibri" w:hAnsi="Verdana" w:cs="Calibri"/>
              </w:rPr>
              <w:t>salient p</w:t>
            </w:r>
            <w:r w:rsidRPr="00930008">
              <w:rPr>
                <w:rFonts w:ascii="Verdana" w:eastAsia="Calibri" w:hAnsi="Verdana" w:cs="Calibri"/>
                <w:spacing w:val="1"/>
              </w:rPr>
              <w:t>o</w:t>
            </w:r>
            <w:r w:rsidRPr="00930008">
              <w:rPr>
                <w:rFonts w:ascii="Verdana" w:eastAsia="Calibri" w:hAnsi="Verdana" w:cs="Calibri"/>
              </w:rPr>
              <w:t>i</w:t>
            </w:r>
            <w:r w:rsidRPr="00930008">
              <w:rPr>
                <w:rFonts w:ascii="Verdana" w:eastAsia="Calibri" w:hAnsi="Verdana" w:cs="Calibri"/>
                <w:spacing w:val="-1"/>
              </w:rPr>
              <w:t>n</w:t>
            </w:r>
            <w:r w:rsidRPr="00930008">
              <w:rPr>
                <w:rFonts w:ascii="Verdana" w:eastAsia="Calibri" w:hAnsi="Verdana" w:cs="Calibri"/>
              </w:rPr>
              <w:t>ts</w:t>
            </w:r>
            <w:r w:rsidRPr="00930008">
              <w:rPr>
                <w:rFonts w:ascii="Verdana" w:eastAsia="Calibri" w:hAnsi="Verdana" w:cs="Calibri"/>
                <w:spacing w:val="1"/>
              </w:rPr>
              <w:t xml:space="preserve"> </w:t>
            </w:r>
            <w:r w:rsidRPr="00930008">
              <w:rPr>
                <w:rFonts w:ascii="Verdana" w:eastAsia="Calibri" w:hAnsi="Verdana" w:cs="Calibri"/>
              </w:rPr>
              <w:t>in</w:t>
            </w:r>
            <w:r w:rsidRPr="00930008">
              <w:rPr>
                <w:rFonts w:ascii="Verdana" w:eastAsia="Calibri" w:hAnsi="Verdana" w:cs="Calibri"/>
                <w:spacing w:val="-1"/>
              </w:rPr>
              <w:t xml:space="preserve"> </w:t>
            </w:r>
            <w:r w:rsidRPr="00930008">
              <w:rPr>
                <w:rFonts w:ascii="Verdana" w:eastAsia="Calibri" w:hAnsi="Verdana" w:cs="Calibri"/>
              </w:rPr>
              <w:t>a</w:t>
            </w:r>
            <w:r w:rsidRPr="00930008">
              <w:rPr>
                <w:rFonts w:ascii="Verdana" w:eastAsia="Calibri" w:hAnsi="Verdana" w:cs="Calibri"/>
                <w:spacing w:val="1"/>
              </w:rPr>
              <w:t xml:space="preserve"> </w:t>
            </w:r>
            <w:r w:rsidRPr="00930008">
              <w:rPr>
                <w:rFonts w:ascii="Verdana" w:eastAsia="Calibri" w:hAnsi="Verdana" w:cs="Calibri"/>
              </w:rPr>
              <w:t>c</w:t>
            </w:r>
            <w:r w:rsidRPr="00930008">
              <w:rPr>
                <w:rFonts w:ascii="Verdana" w:eastAsia="Calibri" w:hAnsi="Verdana" w:cs="Calibri"/>
                <w:spacing w:val="1"/>
              </w:rPr>
              <w:t>o</w:t>
            </w:r>
            <w:r w:rsidRPr="00930008">
              <w:rPr>
                <w:rFonts w:ascii="Verdana" w:eastAsia="Calibri" w:hAnsi="Verdana" w:cs="Calibri"/>
                <w:spacing w:val="-1"/>
              </w:rPr>
              <w:t>h</w:t>
            </w:r>
            <w:r w:rsidRPr="00930008">
              <w:rPr>
                <w:rFonts w:ascii="Verdana" w:eastAsia="Calibri" w:hAnsi="Verdana" w:cs="Calibri"/>
              </w:rPr>
              <w:t>erent</w:t>
            </w:r>
            <w:r w:rsidRPr="00930008">
              <w:rPr>
                <w:rFonts w:ascii="Verdana" w:eastAsia="Calibri" w:hAnsi="Verdana" w:cs="Calibri"/>
                <w:spacing w:val="1"/>
              </w:rPr>
              <w:t xml:space="preserve"> m</w:t>
            </w:r>
            <w:r w:rsidRPr="00930008">
              <w:rPr>
                <w:rFonts w:ascii="Verdana" w:eastAsia="Calibri" w:hAnsi="Verdana" w:cs="Calibri"/>
              </w:rPr>
              <w:t>a</w:t>
            </w:r>
            <w:r w:rsidRPr="00930008">
              <w:rPr>
                <w:rFonts w:ascii="Verdana" w:eastAsia="Calibri" w:hAnsi="Verdana" w:cs="Calibri"/>
                <w:spacing w:val="-1"/>
              </w:rPr>
              <w:t>nn</w:t>
            </w:r>
            <w:r w:rsidRPr="00930008">
              <w:rPr>
                <w:rFonts w:ascii="Verdana" w:eastAsia="Calibri" w:hAnsi="Verdana" w:cs="Calibri"/>
              </w:rPr>
              <w:t>er</w:t>
            </w:r>
            <w:r w:rsidRPr="00930008">
              <w:rPr>
                <w:rFonts w:ascii="Verdana" w:eastAsia="Calibri" w:hAnsi="Verdana" w:cs="Calibri"/>
                <w:spacing w:val="1"/>
              </w:rPr>
              <w:t xml:space="preserve"> </w:t>
            </w:r>
            <w:r w:rsidRPr="00930008">
              <w:rPr>
                <w:rFonts w:ascii="Verdana" w:eastAsia="Calibri" w:hAnsi="Verdana" w:cs="Calibri"/>
              </w:rPr>
              <w:t>with perti</w:t>
            </w:r>
            <w:r w:rsidRPr="00930008">
              <w:rPr>
                <w:rFonts w:ascii="Verdana" w:eastAsia="Calibri" w:hAnsi="Verdana" w:cs="Calibri"/>
                <w:spacing w:val="-1"/>
              </w:rPr>
              <w:t>n</w:t>
            </w:r>
            <w:r w:rsidRPr="00930008">
              <w:rPr>
                <w:rFonts w:ascii="Verdana" w:eastAsia="Calibri" w:hAnsi="Verdana" w:cs="Calibri"/>
              </w:rPr>
              <w:t xml:space="preserve">ent </w:t>
            </w:r>
            <w:r w:rsidRPr="00930008">
              <w:rPr>
                <w:rFonts w:ascii="Verdana" w:eastAsia="Calibri" w:hAnsi="Verdana" w:cs="Calibri"/>
                <w:spacing w:val="-1"/>
              </w:rPr>
              <w:t>d</w:t>
            </w:r>
            <w:r w:rsidRPr="00930008">
              <w:rPr>
                <w:rFonts w:ascii="Verdana" w:eastAsia="Calibri" w:hAnsi="Verdana" w:cs="Calibri"/>
              </w:rPr>
              <w:t>es</w:t>
            </w:r>
            <w:r w:rsidRPr="00930008">
              <w:rPr>
                <w:rFonts w:ascii="Verdana" w:eastAsia="Calibri" w:hAnsi="Verdana" w:cs="Calibri"/>
                <w:spacing w:val="1"/>
              </w:rPr>
              <w:t>c</w:t>
            </w:r>
            <w:r w:rsidRPr="00930008">
              <w:rPr>
                <w:rFonts w:ascii="Verdana" w:eastAsia="Calibri" w:hAnsi="Verdana" w:cs="Calibri"/>
              </w:rPr>
              <w:t>ri</w:t>
            </w:r>
            <w:r w:rsidRPr="00930008">
              <w:rPr>
                <w:rFonts w:ascii="Verdana" w:eastAsia="Calibri" w:hAnsi="Verdana" w:cs="Calibri"/>
                <w:spacing w:val="-1"/>
              </w:rPr>
              <w:t>p</w:t>
            </w:r>
            <w:r w:rsidRPr="00930008">
              <w:rPr>
                <w:rFonts w:ascii="Verdana" w:eastAsia="Calibri" w:hAnsi="Verdana" w:cs="Calibri"/>
              </w:rPr>
              <w:t>ti</w:t>
            </w:r>
            <w:r w:rsidRPr="00930008">
              <w:rPr>
                <w:rFonts w:ascii="Verdana" w:eastAsia="Calibri" w:hAnsi="Verdana" w:cs="Calibri"/>
                <w:spacing w:val="1"/>
              </w:rPr>
              <w:t>o</w:t>
            </w:r>
            <w:r w:rsidRPr="00930008">
              <w:rPr>
                <w:rFonts w:ascii="Verdana" w:eastAsia="Calibri" w:hAnsi="Verdana" w:cs="Calibri"/>
                <w:spacing w:val="-1"/>
              </w:rPr>
              <w:t>n</w:t>
            </w:r>
            <w:r w:rsidRPr="00930008">
              <w:rPr>
                <w:rFonts w:ascii="Verdana" w:eastAsia="Calibri" w:hAnsi="Verdana" w:cs="Calibri"/>
              </w:rPr>
              <w:t>s, fac</w:t>
            </w:r>
            <w:r w:rsidRPr="00930008">
              <w:rPr>
                <w:rFonts w:ascii="Verdana" w:eastAsia="Calibri" w:hAnsi="Verdana" w:cs="Calibri"/>
                <w:spacing w:val="1"/>
              </w:rPr>
              <w:t>t</w:t>
            </w:r>
            <w:r w:rsidRPr="00930008">
              <w:rPr>
                <w:rFonts w:ascii="Verdana" w:eastAsia="Calibri" w:hAnsi="Verdana" w:cs="Calibri"/>
              </w:rPr>
              <w:t>s, detai</w:t>
            </w:r>
            <w:r w:rsidRPr="00930008">
              <w:rPr>
                <w:rFonts w:ascii="Verdana" w:eastAsia="Calibri" w:hAnsi="Verdana" w:cs="Calibri"/>
                <w:spacing w:val="-1"/>
              </w:rPr>
              <w:t>l</w:t>
            </w:r>
            <w:r w:rsidRPr="00930008">
              <w:rPr>
                <w:rFonts w:ascii="Verdana" w:eastAsia="Calibri" w:hAnsi="Verdana" w:cs="Calibri"/>
              </w:rPr>
              <w:t>s and</w:t>
            </w:r>
            <w:r w:rsidRPr="00930008">
              <w:rPr>
                <w:rFonts w:ascii="Verdana" w:eastAsia="Calibri" w:hAnsi="Verdana" w:cs="Calibri"/>
                <w:spacing w:val="-1"/>
              </w:rPr>
              <w:t xml:space="preserve"> </w:t>
            </w:r>
            <w:r w:rsidRPr="00930008">
              <w:rPr>
                <w:rFonts w:ascii="Verdana" w:eastAsia="Calibri" w:hAnsi="Verdana" w:cs="Calibri"/>
                <w:spacing w:val="1"/>
              </w:rPr>
              <w:t>e</w:t>
            </w:r>
            <w:r w:rsidRPr="00930008">
              <w:rPr>
                <w:rFonts w:ascii="Verdana" w:eastAsia="Calibri" w:hAnsi="Verdana" w:cs="Calibri"/>
              </w:rPr>
              <w:t>xa</w:t>
            </w:r>
            <w:r w:rsidRPr="00930008">
              <w:rPr>
                <w:rFonts w:ascii="Verdana" w:eastAsia="Calibri" w:hAnsi="Verdana" w:cs="Calibri"/>
                <w:spacing w:val="1"/>
              </w:rPr>
              <w:t>m</w:t>
            </w:r>
            <w:r w:rsidRPr="00930008">
              <w:rPr>
                <w:rFonts w:ascii="Verdana" w:eastAsia="Calibri" w:hAnsi="Verdana" w:cs="Calibri"/>
                <w:spacing w:val="-1"/>
              </w:rPr>
              <w:t>p</w:t>
            </w:r>
            <w:r w:rsidRPr="00930008">
              <w:rPr>
                <w:rFonts w:ascii="Verdana" w:eastAsia="Calibri" w:hAnsi="Verdana" w:cs="Calibri"/>
              </w:rPr>
              <w:t>les.</w:t>
            </w:r>
          </w:p>
        </w:tc>
        <w:tc>
          <w:tcPr>
            <w:tcW w:w="2208" w:type="pct"/>
            <w:tcBorders>
              <w:top w:val="single" w:sz="4" w:space="0" w:color="auto"/>
              <w:bottom w:val="single" w:sz="4" w:space="0" w:color="auto"/>
            </w:tcBorders>
            <w:shd w:val="clear" w:color="auto" w:fill="EAF1DD" w:themeFill="accent3" w:themeFillTint="33"/>
          </w:tcPr>
          <w:p w:rsidR="00267B1F"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930008" w:rsidRPr="00930008" w:rsidRDefault="00930008" w:rsidP="00612159">
            <w:pPr>
              <w:pStyle w:val="ListParagraph"/>
              <w:numPr>
                <w:ilvl w:val="0"/>
                <w:numId w:val="70"/>
              </w:numPr>
              <w:rPr>
                <w:rFonts w:ascii="Verdana" w:eastAsia="Calibri" w:hAnsi="Verdana" w:cs="Calibri"/>
              </w:rPr>
            </w:pPr>
            <w:r w:rsidRPr="00930008">
              <w:rPr>
                <w:rFonts w:ascii="Verdana" w:eastAsia="Calibri" w:hAnsi="Verdana" w:cs="Calibri"/>
              </w:rPr>
              <w:t>From a given list of claims and findings, identify those that link to the most salient points in a given text.</w:t>
            </w:r>
          </w:p>
          <w:p w:rsidR="00267B1F" w:rsidRPr="00930008" w:rsidRDefault="00930008" w:rsidP="00612159">
            <w:pPr>
              <w:pStyle w:val="ListParagraph"/>
              <w:numPr>
                <w:ilvl w:val="0"/>
                <w:numId w:val="70"/>
              </w:numPr>
              <w:ind w:right="-20"/>
              <w:rPr>
                <w:rFonts w:ascii="Verdana" w:eastAsia="Calibri" w:hAnsi="Verdana" w:cs="Calibri"/>
                <w:b/>
                <w:spacing w:val="1"/>
                <w:position w:val="1"/>
              </w:rPr>
            </w:pPr>
            <w:r w:rsidRPr="00930008">
              <w:rPr>
                <w:rFonts w:ascii="Verdana" w:eastAsia="Calibri" w:hAnsi="Verdana" w:cs="Calibri"/>
              </w:rPr>
              <w:t>Match salient points in a text to relevant evidence statements.</w:t>
            </w:r>
          </w:p>
        </w:tc>
      </w:tr>
      <w:tr w:rsidR="00CC0525" w:rsidRPr="007930DB" w:rsidTr="00420FA8">
        <w:trPr>
          <w:cantSplit/>
        </w:trPr>
        <w:tc>
          <w:tcPr>
            <w:tcW w:w="1932" w:type="pct"/>
            <w:tcBorders>
              <w:top w:val="nil"/>
              <w:bottom w:val="double" w:sz="4" w:space="0" w:color="auto"/>
            </w:tcBorders>
          </w:tcPr>
          <w:p w:rsidR="00CC0525" w:rsidRPr="00930008" w:rsidRDefault="00CC0525" w:rsidP="00CC0525">
            <w:pPr>
              <w:tabs>
                <w:tab w:val="left" w:pos="927"/>
              </w:tabs>
              <w:rPr>
                <w:rFonts w:ascii="Verdana" w:eastAsia="Calibri" w:hAnsi="Verdana" w:cs="Calibri"/>
                <w:spacing w:val="1"/>
              </w:rPr>
            </w:pPr>
          </w:p>
        </w:tc>
        <w:tc>
          <w:tcPr>
            <w:tcW w:w="860" w:type="pct"/>
            <w:tcBorders>
              <w:top w:val="single" w:sz="4" w:space="0" w:color="auto"/>
              <w:bottom w:val="double" w:sz="4" w:space="0" w:color="auto"/>
            </w:tcBorders>
            <w:shd w:val="clear" w:color="auto" w:fill="F2DBDB" w:themeFill="accent2" w:themeFillTint="33"/>
          </w:tcPr>
          <w:p w:rsidR="00CC0525" w:rsidRPr="00930008" w:rsidRDefault="00930008" w:rsidP="00CC0525">
            <w:pPr>
              <w:rPr>
                <w:rFonts w:ascii="Verdana" w:eastAsia="Calibri" w:hAnsi="Verdana" w:cs="Calibri"/>
                <w:spacing w:val="1"/>
              </w:rPr>
            </w:pPr>
            <w:r w:rsidRPr="00930008">
              <w:rPr>
                <w:rFonts w:ascii="Verdana" w:eastAsia="Calibri" w:hAnsi="Verdana" w:cs="Calibri"/>
                <w:spacing w:val="1"/>
              </w:rPr>
              <w:t>LAFS.7.W.1.AP.2i</w:t>
            </w:r>
          </w:p>
          <w:p w:rsidR="00930008" w:rsidRPr="00930008" w:rsidRDefault="00930008" w:rsidP="00CC0525">
            <w:pPr>
              <w:rPr>
                <w:rFonts w:ascii="Verdana" w:eastAsia="Calibri" w:hAnsi="Verdana" w:cs="Calibri"/>
                <w:spacing w:val="1"/>
              </w:rPr>
            </w:pPr>
            <w:r w:rsidRPr="00930008">
              <w:rPr>
                <w:rFonts w:ascii="Verdana" w:eastAsia="Calibri" w:hAnsi="Verdana" w:cs="Calibri"/>
              </w:rPr>
              <w:t>Report on a topic, with a logical sequence of ideas, appropriate facts and relevant, descriptive details that support the main ideas.</w:t>
            </w:r>
          </w:p>
        </w:tc>
        <w:tc>
          <w:tcPr>
            <w:tcW w:w="2208" w:type="pct"/>
            <w:tcBorders>
              <w:top w:val="single" w:sz="4" w:space="0" w:color="auto"/>
              <w:bottom w:val="double" w:sz="4" w:space="0" w:color="auto"/>
            </w:tcBorders>
            <w:shd w:val="clear" w:color="auto" w:fill="EAF1DD" w:themeFill="accent3" w:themeFillTint="33"/>
          </w:tcPr>
          <w:p w:rsidR="00CC0525" w:rsidRPr="00930008" w:rsidRDefault="00267B1F" w:rsidP="00CC0525">
            <w:pPr>
              <w:ind w:left="299" w:right="-20" w:hanging="299"/>
              <w:rPr>
                <w:rFonts w:ascii="Verdana" w:eastAsia="Calibri" w:hAnsi="Verdana" w:cs="Calibri"/>
                <w:b/>
                <w:position w:val="1"/>
              </w:rPr>
            </w:pPr>
            <w:r w:rsidRPr="00930008">
              <w:rPr>
                <w:rFonts w:ascii="Verdana" w:eastAsia="Calibri" w:hAnsi="Verdana" w:cs="Calibri"/>
                <w:b/>
                <w:spacing w:val="1"/>
                <w:position w:val="1"/>
              </w:rPr>
              <w:t>(</w:t>
            </w:r>
            <w:r w:rsidRPr="00930008">
              <w:rPr>
                <w:rFonts w:ascii="Verdana" w:eastAsia="Calibri" w:hAnsi="Verdana" w:cs="Calibri"/>
                <w:b/>
                <w:position w:val="1"/>
              </w:rPr>
              <w:t>I</w:t>
            </w:r>
            <w:r w:rsidRPr="00930008">
              <w:rPr>
                <w:rFonts w:ascii="Verdana" w:eastAsia="Calibri" w:hAnsi="Verdana" w:cs="Calibri"/>
                <w:b/>
                <w:spacing w:val="-1"/>
                <w:position w:val="1"/>
              </w:rPr>
              <w:t>n</w:t>
            </w:r>
            <w:r w:rsidRPr="00930008">
              <w:rPr>
                <w:rFonts w:ascii="Verdana" w:eastAsia="Calibri" w:hAnsi="Verdana" w:cs="Calibri"/>
                <w:b/>
                <w:position w:val="1"/>
              </w:rPr>
              <w:t>f</w:t>
            </w:r>
            <w:r w:rsidRPr="00930008">
              <w:rPr>
                <w:rFonts w:ascii="Verdana" w:eastAsia="Calibri" w:hAnsi="Verdana" w:cs="Calibri"/>
                <w:b/>
                <w:spacing w:val="1"/>
                <w:position w:val="1"/>
              </w:rPr>
              <w:t>o</w:t>
            </w:r>
            <w:r w:rsidRPr="00930008">
              <w:rPr>
                <w:rFonts w:ascii="Verdana" w:eastAsia="Calibri" w:hAnsi="Verdana" w:cs="Calibri"/>
                <w:b/>
                <w:position w:val="1"/>
              </w:rPr>
              <w:t>r</w:t>
            </w:r>
            <w:r w:rsidRPr="00930008">
              <w:rPr>
                <w:rFonts w:ascii="Verdana" w:eastAsia="Calibri" w:hAnsi="Verdana" w:cs="Calibri"/>
                <w:b/>
                <w:spacing w:val="1"/>
                <w:position w:val="1"/>
              </w:rPr>
              <w:t>m</w:t>
            </w:r>
            <w:r w:rsidRPr="00930008">
              <w:rPr>
                <w:rFonts w:ascii="Verdana" w:eastAsia="Calibri" w:hAnsi="Verdana" w:cs="Calibri"/>
                <w:b/>
                <w:position w:val="1"/>
              </w:rPr>
              <w:t>ati</w:t>
            </w:r>
            <w:r w:rsidRPr="00930008">
              <w:rPr>
                <w:rFonts w:ascii="Verdana" w:eastAsia="Calibri" w:hAnsi="Verdana" w:cs="Calibri"/>
                <w:b/>
                <w:spacing w:val="1"/>
                <w:position w:val="1"/>
              </w:rPr>
              <w:t>o</w:t>
            </w:r>
            <w:r w:rsidRPr="00930008">
              <w:rPr>
                <w:rFonts w:ascii="Verdana" w:eastAsia="Calibri" w:hAnsi="Verdana" w:cs="Calibri"/>
                <w:b/>
                <w:spacing w:val="-1"/>
                <w:position w:val="1"/>
              </w:rPr>
              <w:t>n</w:t>
            </w:r>
            <w:r w:rsidRPr="00930008">
              <w:rPr>
                <w:rFonts w:ascii="Verdana" w:eastAsia="Calibri" w:hAnsi="Verdana" w:cs="Calibri"/>
                <w:b/>
                <w:position w:val="1"/>
              </w:rPr>
              <w:t>al)</w:t>
            </w:r>
          </w:p>
          <w:p w:rsidR="00930008" w:rsidRPr="00930008" w:rsidRDefault="00930008" w:rsidP="00612159">
            <w:pPr>
              <w:pStyle w:val="ListParagraph"/>
              <w:numPr>
                <w:ilvl w:val="0"/>
                <w:numId w:val="71"/>
              </w:numPr>
              <w:rPr>
                <w:rFonts w:ascii="Verdana" w:eastAsia="Calibri" w:hAnsi="Verdana" w:cs="Calibri"/>
              </w:rPr>
            </w:pPr>
            <w:r w:rsidRPr="00930008">
              <w:rPr>
                <w:rFonts w:ascii="Verdana" w:eastAsia="Calibri" w:hAnsi="Verdana" w:cs="Calibri"/>
              </w:rPr>
              <w:t>Order factual statements to describe a sequence of events or ideas.</w:t>
            </w:r>
          </w:p>
          <w:p w:rsidR="00930008" w:rsidRPr="00930008" w:rsidRDefault="00930008" w:rsidP="00612159">
            <w:pPr>
              <w:pStyle w:val="ListParagraph"/>
              <w:numPr>
                <w:ilvl w:val="0"/>
                <w:numId w:val="71"/>
              </w:numPr>
              <w:rPr>
                <w:rFonts w:ascii="Verdana" w:eastAsia="Calibri" w:hAnsi="Verdana" w:cs="Calibri"/>
              </w:rPr>
            </w:pPr>
            <w:r w:rsidRPr="00930008">
              <w:rPr>
                <w:rFonts w:ascii="Verdana" w:eastAsia="Calibri" w:hAnsi="Verdana" w:cs="Calibri"/>
              </w:rPr>
              <w:t>Sort relevant and irrelevant information related to a given topic into the correct categories.</w:t>
            </w:r>
          </w:p>
          <w:p w:rsidR="00930008" w:rsidRPr="00930008" w:rsidRDefault="00930008" w:rsidP="00612159">
            <w:pPr>
              <w:pStyle w:val="ListParagraph"/>
              <w:numPr>
                <w:ilvl w:val="0"/>
                <w:numId w:val="71"/>
              </w:numPr>
              <w:ind w:right="-20"/>
              <w:rPr>
                <w:rFonts w:ascii="Verdana" w:eastAsia="Calibri" w:hAnsi="Verdana" w:cs="Calibri"/>
              </w:rPr>
            </w:pPr>
            <w:r w:rsidRPr="00930008">
              <w:rPr>
                <w:rFonts w:ascii="Verdana" w:eastAsia="Calibri" w:hAnsi="Verdana" w:cs="Calibri"/>
              </w:rPr>
              <w:t>Develop the topic by identifying at least two relevant facts and descriptive details related to the topic.</w:t>
            </w:r>
          </w:p>
        </w:tc>
      </w:tr>
      <w:tr w:rsidR="00CC0525" w:rsidRPr="007930DB" w:rsidTr="00420FA8">
        <w:trPr>
          <w:cantSplit/>
        </w:trPr>
        <w:tc>
          <w:tcPr>
            <w:tcW w:w="1932" w:type="pct"/>
            <w:tcBorders>
              <w:top w:val="double" w:sz="4" w:space="0" w:color="auto"/>
              <w:bottom w:val="nil"/>
            </w:tcBorders>
            <w:hideMark/>
          </w:tcPr>
          <w:p w:rsidR="00CC0525" w:rsidRPr="00733AC5" w:rsidRDefault="00CC0525" w:rsidP="00CC0525">
            <w:pPr>
              <w:tabs>
                <w:tab w:val="left" w:pos="927"/>
              </w:tabs>
              <w:rPr>
                <w:rFonts w:ascii="Verdana" w:eastAsia="Calibri" w:hAnsi="Verdana" w:cs="Calibri"/>
              </w:rPr>
            </w:pPr>
            <w:r w:rsidRPr="00733AC5">
              <w:rPr>
                <w:rFonts w:ascii="Verdana" w:eastAsia="Calibri" w:hAnsi="Verdana" w:cs="Calibri"/>
                <w:spacing w:val="1"/>
              </w:rPr>
              <w:lastRenderedPageBreak/>
              <w:t>L</w:t>
            </w:r>
            <w:r w:rsidRPr="00733AC5">
              <w:rPr>
                <w:rFonts w:ascii="Verdana" w:eastAsia="Calibri" w:hAnsi="Verdana" w:cs="Calibri"/>
              </w:rPr>
              <w:t>A</w:t>
            </w:r>
            <w:r w:rsidRPr="00733AC5">
              <w:rPr>
                <w:rFonts w:ascii="Verdana" w:eastAsia="Calibri" w:hAnsi="Verdana" w:cs="Calibri"/>
                <w:spacing w:val="-1"/>
              </w:rPr>
              <w:t>F</w:t>
            </w:r>
            <w:r w:rsidRPr="00733AC5">
              <w:rPr>
                <w:rFonts w:ascii="Verdana" w:eastAsia="Calibri" w:hAnsi="Verdana" w:cs="Calibri"/>
              </w:rPr>
              <w:t>S</w:t>
            </w:r>
            <w:r w:rsidRPr="00733AC5">
              <w:rPr>
                <w:rFonts w:ascii="Verdana" w:eastAsia="Calibri" w:hAnsi="Verdana" w:cs="Calibri"/>
                <w:spacing w:val="-1"/>
              </w:rPr>
              <w:t>.</w:t>
            </w:r>
            <w:r w:rsidRPr="00733AC5">
              <w:rPr>
                <w:rFonts w:ascii="Verdana" w:eastAsia="Calibri" w:hAnsi="Verdana" w:cs="Calibri"/>
                <w:spacing w:val="1"/>
              </w:rPr>
              <w:t>7</w:t>
            </w:r>
            <w:r w:rsidRPr="00733AC5">
              <w:rPr>
                <w:rFonts w:ascii="Verdana" w:eastAsia="Calibri" w:hAnsi="Verdana" w:cs="Calibri"/>
              </w:rPr>
              <w:t>.W.1.3</w:t>
            </w:r>
          </w:p>
          <w:p w:rsidR="00733AC5" w:rsidRPr="00733AC5" w:rsidRDefault="00733AC5" w:rsidP="00733AC5">
            <w:pPr>
              <w:ind w:right="-20"/>
              <w:rPr>
                <w:rFonts w:ascii="Verdana" w:eastAsia="Calibri" w:hAnsi="Verdana" w:cs="Calibri"/>
              </w:rPr>
            </w:pPr>
            <w:r w:rsidRPr="00733AC5">
              <w:rPr>
                <w:rFonts w:ascii="Verdana" w:eastAsia="Calibri" w:hAnsi="Verdana" w:cs="Calibri"/>
              </w:rPr>
              <w:t>Write narratives to develop real or imagined experiences or events using effective technique, relevant descriptive details, and well-structured event sequences.</w:t>
            </w:r>
          </w:p>
          <w:p w:rsidR="00733AC5" w:rsidRPr="00733AC5" w:rsidRDefault="00733AC5" w:rsidP="00612159">
            <w:pPr>
              <w:numPr>
                <w:ilvl w:val="0"/>
                <w:numId w:val="72"/>
              </w:numPr>
              <w:shd w:val="clear" w:color="auto" w:fill="FFFFFF"/>
              <w:spacing w:before="100" w:beforeAutospacing="1" w:after="100" w:afterAutospacing="1" w:line="270" w:lineRule="atLeast"/>
              <w:ind w:right="-14"/>
              <w:rPr>
                <w:rFonts w:ascii="Verdana" w:eastAsia="Times New Roman" w:hAnsi="Verdana" w:cs="Helvetica"/>
              </w:rPr>
            </w:pPr>
            <w:r w:rsidRPr="00733AC5">
              <w:rPr>
                <w:rFonts w:ascii="Verdana" w:eastAsia="Times New Roman" w:hAnsi="Verdana" w:cs="Helvetica"/>
              </w:rPr>
              <w:t>Engage and orient the reader by establishing a context and point of view and introducing a narrator and/or characters; organize an event sequence that unfolds naturally and logically.</w:t>
            </w:r>
          </w:p>
          <w:p w:rsidR="00733AC5" w:rsidRPr="00733AC5" w:rsidRDefault="00733AC5" w:rsidP="00612159">
            <w:pPr>
              <w:numPr>
                <w:ilvl w:val="0"/>
                <w:numId w:val="72"/>
              </w:numPr>
              <w:shd w:val="clear" w:color="auto" w:fill="FFFFFF"/>
              <w:spacing w:before="100" w:beforeAutospacing="1" w:after="100" w:afterAutospacing="1" w:line="270" w:lineRule="atLeast"/>
              <w:ind w:right="-14"/>
              <w:rPr>
                <w:rFonts w:ascii="Verdana" w:eastAsia="Times New Roman" w:hAnsi="Verdana" w:cs="Helvetica"/>
              </w:rPr>
            </w:pPr>
            <w:r w:rsidRPr="00733AC5">
              <w:rPr>
                <w:rFonts w:ascii="Verdana" w:eastAsia="Times New Roman" w:hAnsi="Verdana" w:cs="Helvetica"/>
              </w:rPr>
              <w:t>Use narrative techniques, such as dialogue, pacing, and description, to develop experiences, events, and/or characters.</w:t>
            </w:r>
          </w:p>
          <w:p w:rsidR="00733AC5" w:rsidRPr="00733AC5" w:rsidRDefault="00733AC5" w:rsidP="00612159">
            <w:pPr>
              <w:numPr>
                <w:ilvl w:val="0"/>
                <w:numId w:val="72"/>
              </w:numPr>
              <w:shd w:val="clear" w:color="auto" w:fill="FFFFFF"/>
              <w:spacing w:before="100" w:beforeAutospacing="1" w:after="100" w:afterAutospacing="1" w:line="270" w:lineRule="atLeast"/>
              <w:ind w:right="-14"/>
              <w:rPr>
                <w:rFonts w:ascii="Verdana" w:eastAsia="Times New Roman" w:hAnsi="Verdana" w:cs="Helvetica"/>
              </w:rPr>
            </w:pPr>
            <w:r w:rsidRPr="00733AC5">
              <w:rPr>
                <w:rFonts w:ascii="Verdana" w:eastAsia="Times New Roman" w:hAnsi="Verdana" w:cs="Helvetica"/>
              </w:rPr>
              <w:t xml:space="preserve">Use a variety of transition words, phrases, and clauses to convey sequence and signal shifts from one </w:t>
            </w:r>
            <w:proofErr w:type="gramStart"/>
            <w:r w:rsidRPr="00733AC5">
              <w:rPr>
                <w:rFonts w:ascii="Verdana" w:eastAsia="Times New Roman" w:hAnsi="Verdana" w:cs="Helvetica"/>
              </w:rPr>
              <w:t>time frame</w:t>
            </w:r>
            <w:proofErr w:type="gramEnd"/>
            <w:r w:rsidRPr="00733AC5">
              <w:rPr>
                <w:rFonts w:ascii="Verdana" w:eastAsia="Times New Roman" w:hAnsi="Verdana" w:cs="Helvetica"/>
              </w:rPr>
              <w:t xml:space="preserve"> or setting to another.</w:t>
            </w:r>
          </w:p>
          <w:p w:rsidR="00733AC5" w:rsidRPr="00733AC5" w:rsidRDefault="00733AC5" w:rsidP="00612159">
            <w:pPr>
              <w:numPr>
                <w:ilvl w:val="0"/>
                <w:numId w:val="72"/>
              </w:numPr>
              <w:shd w:val="clear" w:color="auto" w:fill="FFFFFF"/>
              <w:spacing w:before="100" w:beforeAutospacing="1" w:after="100" w:afterAutospacing="1" w:line="270" w:lineRule="atLeast"/>
              <w:ind w:right="-14"/>
              <w:rPr>
                <w:rFonts w:ascii="Verdana" w:eastAsia="Times New Roman" w:hAnsi="Verdana" w:cs="Helvetica"/>
              </w:rPr>
            </w:pPr>
            <w:r w:rsidRPr="00733AC5">
              <w:rPr>
                <w:rFonts w:ascii="Verdana" w:eastAsia="Times New Roman" w:hAnsi="Verdana" w:cs="Helvetica"/>
              </w:rPr>
              <w:t>Use precise words and phrases, relevant descriptive details, and sensory language to capture the action and convey experiences and events.</w:t>
            </w:r>
          </w:p>
          <w:p w:rsidR="00733AC5" w:rsidRPr="00733AC5" w:rsidRDefault="00733AC5" w:rsidP="00612159">
            <w:pPr>
              <w:numPr>
                <w:ilvl w:val="0"/>
                <w:numId w:val="72"/>
              </w:numPr>
              <w:shd w:val="clear" w:color="auto" w:fill="FFFFFF"/>
              <w:spacing w:before="100" w:beforeAutospacing="1" w:after="100" w:afterAutospacing="1" w:line="270" w:lineRule="atLeast"/>
              <w:ind w:right="-14"/>
              <w:rPr>
                <w:rFonts w:ascii="Verdana" w:eastAsia="Times New Roman" w:hAnsi="Verdana" w:cs="Helvetica"/>
              </w:rPr>
            </w:pPr>
            <w:r w:rsidRPr="00733AC5">
              <w:rPr>
                <w:rFonts w:ascii="Verdana" w:eastAsia="Times New Roman" w:hAnsi="Verdana" w:cs="Helvetica"/>
              </w:rPr>
              <w:t>Provide a conclusion that follows from and reflects on the narrated experiences or events.</w:t>
            </w:r>
          </w:p>
        </w:tc>
        <w:tc>
          <w:tcPr>
            <w:tcW w:w="860" w:type="pct"/>
            <w:tcBorders>
              <w:top w:val="double" w:sz="4" w:space="0" w:color="auto"/>
              <w:bottom w:val="single" w:sz="4" w:space="0" w:color="auto"/>
            </w:tcBorders>
            <w:shd w:val="clear" w:color="auto" w:fill="F2DBDB" w:themeFill="accent2" w:themeFillTint="33"/>
            <w:hideMark/>
          </w:tcPr>
          <w:p w:rsidR="00CC0525" w:rsidRPr="00733AC5" w:rsidRDefault="00733AC5" w:rsidP="00CC0525">
            <w:pPr>
              <w:rPr>
                <w:rFonts w:ascii="Verdana" w:eastAsia="Calibri" w:hAnsi="Verdana" w:cs="Calibri"/>
              </w:rPr>
            </w:pPr>
            <w:r w:rsidRPr="00733AC5">
              <w:rPr>
                <w:rFonts w:ascii="Verdana" w:eastAsia="Calibri" w:hAnsi="Verdana" w:cs="Calibri"/>
                <w:spacing w:val="1"/>
              </w:rPr>
              <w:t>L</w:t>
            </w:r>
            <w:r w:rsidRPr="00733AC5">
              <w:rPr>
                <w:rFonts w:ascii="Verdana" w:eastAsia="Calibri" w:hAnsi="Verdana" w:cs="Calibri"/>
              </w:rPr>
              <w:t>A</w:t>
            </w:r>
            <w:r w:rsidRPr="00733AC5">
              <w:rPr>
                <w:rFonts w:ascii="Verdana" w:eastAsia="Calibri" w:hAnsi="Verdana" w:cs="Calibri"/>
                <w:spacing w:val="-1"/>
              </w:rPr>
              <w:t>F</w:t>
            </w:r>
            <w:r w:rsidRPr="00733AC5">
              <w:rPr>
                <w:rFonts w:ascii="Verdana" w:eastAsia="Calibri" w:hAnsi="Verdana" w:cs="Calibri"/>
              </w:rPr>
              <w:t>S</w:t>
            </w:r>
            <w:r w:rsidRPr="00733AC5">
              <w:rPr>
                <w:rFonts w:ascii="Verdana" w:eastAsia="Calibri" w:hAnsi="Verdana" w:cs="Calibri"/>
                <w:spacing w:val="-1"/>
              </w:rPr>
              <w:t>.</w:t>
            </w:r>
            <w:r w:rsidRPr="00733AC5">
              <w:rPr>
                <w:rFonts w:ascii="Verdana" w:eastAsia="Calibri" w:hAnsi="Verdana" w:cs="Calibri"/>
                <w:spacing w:val="1"/>
              </w:rPr>
              <w:t>7</w:t>
            </w:r>
            <w:r w:rsidRPr="00733AC5">
              <w:rPr>
                <w:rFonts w:ascii="Verdana" w:eastAsia="Calibri" w:hAnsi="Verdana" w:cs="Calibri"/>
              </w:rPr>
              <w:t>.W.1.</w:t>
            </w:r>
            <w:r w:rsidRPr="00733AC5">
              <w:rPr>
                <w:rFonts w:ascii="Verdana" w:eastAsia="Calibri" w:hAnsi="Verdana" w:cs="Calibri"/>
                <w:spacing w:val="-1"/>
              </w:rPr>
              <w:t>A</w:t>
            </w:r>
            <w:r w:rsidRPr="00733AC5">
              <w:rPr>
                <w:rFonts w:ascii="Verdana" w:eastAsia="Calibri" w:hAnsi="Verdana" w:cs="Calibri"/>
                <w:spacing w:val="1"/>
              </w:rPr>
              <w:t>P</w:t>
            </w:r>
            <w:r w:rsidRPr="00733AC5">
              <w:rPr>
                <w:rFonts w:ascii="Verdana" w:eastAsia="Calibri" w:hAnsi="Verdana" w:cs="Calibri"/>
              </w:rPr>
              <w:t>.3a</w:t>
            </w:r>
          </w:p>
          <w:p w:rsidR="00733AC5" w:rsidRPr="00733AC5" w:rsidRDefault="00733AC5" w:rsidP="00CC0525">
            <w:pPr>
              <w:rPr>
                <w:rFonts w:ascii="Verdana" w:eastAsia="Calibri" w:hAnsi="Verdana" w:cs="Calibri"/>
                <w:spacing w:val="1"/>
              </w:rPr>
            </w:pPr>
            <w:r w:rsidRPr="00733AC5">
              <w:rPr>
                <w:rFonts w:ascii="Verdana" w:eastAsia="Calibri" w:hAnsi="Verdana" w:cs="Calibri"/>
              </w:rPr>
              <w:t>Orient the reader by establishing a context and point of view and introducing the narrator and/or characters.</w:t>
            </w:r>
          </w:p>
        </w:tc>
        <w:tc>
          <w:tcPr>
            <w:tcW w:w="2208" w:type="pct"/>
            <w:tcBorders>
              <w:top w:val="double" w:sz="4" w:space="0" w:color="auto"/>
              <w:bottom w:val="single" w:sz="4" w:space="0" w:color="auto"/>
            </w:tcBorders>
            <w:shd w:val="clear" w:color="auto" w:fill="EAF1DD" w:themeFill="accent3" w:themeFillTint="33"/>
          </w:tcPr>
          <w:p w:rsidR="00CC0525" w:rsidRPr="00733AC5" w:rsidRDefault="00733AC5" w:rsidP="00CC0525">
            <w:pPr>
              <w:ind w:left="299" w:right="-20" w:hanging="299"/>
              <w:rPr>
                <w:rFonts w:ascii="Verdana" w:eastAsia="Calibri" w:hAnsi="Verdana" w:cs="Calibri"/>
                <w:b/>
                <w:position w:val="1"/>
              </w:rPr>
            </w:pPr>
            <w:r w:rsidRPr="00733AC5">
              <w:rPr>
                <w:rFonts w:ascii="Verdana" w:eastAsia="Calibri" w:hAnsi="Verdana" w:cs="Calibri"/>
                <w:b/>
                <w:spacing w:val="1"/>
                <w:position w:val="1"/>
              </w:rPr>
              <w:t>(</w:t>
            </w:r>
            <w:r w:rsidRPr="00733AC5">
              <w:rPr>
                <w:rFonts w:ascii="Verdana" w:eastAsia="Calibri" w:hAnsi="Verdana" w:cs="Calibri"/>
                <w:b/>
                <w:spacing w:val="-1"/>
                <w:position w:val="1"/>
              </w:rPr>
              <w:t>N</w:t>
            </w:r>
            <w:r w:rsidRPr="00733AC5">
              <w:rPr>
                <w:rFonts w:ascii="Verdana" w:eastAsia="Calibri" w:hAnsi="Verdana" w:cs="Calibri"/>
                <w:b/>
                <w:position w:val="1"/>
              </w:rPr>
              <w:t>ar</w:t>
            </w:r>
            <w:r w:rsidRPr="00733AC5">
              <w:rPr>
                <w:rFonts w:ascii="Verdana" w:eastAsia="Calibri" w:hAnsi="Verdana" w:cs="Calibri"/>
                <w:b/>
                <w:spacing w:val="-1"/>
                <w:position w:val="1"/>
              </w:rPr>
              <w:t>r</w:t>
            </w:r>
            <w:r w:rsidRPr="00733AC5">
              <w:rPr>
                <w:rFonts w:ascii="Verdana" w:eastAsia="Calibri" w:hAnsi="Verdana" w:cs="Calibri"/>
                <w:b/>
                <w:position w:val="1"/>
              </w:rPr>
              <w:t>ati</w:t>
            </w:r>
            <w:r w:rsidRPr="00733AC5">
              <w:rPr>
                <w:rFonts w:ascii="Verdana" w:eastAsia="Calibri" w:hAnsi="Verdana" w:cs="Calibri"/>
                <w:b/>
                <w:spacing w:val="1"/>
                <w:position w:val="1"/>
              </w:rPr>
              <w:t>v</w:t>
            </w:r>
            <w:r w:rsidRPr="00733AC5">
              <w:rPr>
                <w:rFonts w:ascii="Verdana" w:eastAsia="Calibri" w:hAnsi="Verdana" w:cs="Calibri"/>
                <w:b/>
                <w:position w:val="1"/>
              </w:rPr>
              <w:t>e)</w:t>
            </w:r>
          </w:p>
          <w:p w:rsidR="00733AC5" w:rsidRPr="00733AC5" w:rsidRDefault="00733AC5" w:rsidP="00612159">
            <w:pPr>
              <w:pStyle w:val="ListParagraph"/>
              <w:numPr>
                <w:ilvl w:val="0"/>
                <w:numId w:val="73"/>
              </w:numPr>
              <w:rPr>
                <w:rFonts w:ascii="Verdana" w:eastAsia="Calibri" w:hAnsi="Verdana" w:cs="Calibri"/>
              </w:rPr>
            </w:pPr>
            <w:r w:rsidRPr="00733AC5">
              <w:rPr>
                <w:rFonts w:ascii="Verdana" w:eastAsia="Calibri" w:hAnsi="Verdana" w:cs="Calibri"/>
              </w:rPr>
              <w:t>Describe a character and setting for a given text.</w:t>
            </w:r>
          </w:p>
          <w:p w:rsidR="00733AC5" w:rsidRPr="00733AC5" w:rsidRDefault="00733AC5" w:rsidP="00612159">
            <w:pPr>
              <w:pStyle w:val="ListParagraph"/>
              <w:numPr>
                <w:ilvl w:val="0"/>
                <w:numId w:val="73"/>
              </w:numPr>
              <w:rPr>
                <w:rFonts w:ascii="Verdana" w:eastAsia="Calibri" w:hAnsi="Verdana" w:cs="Calibri"/>
              </w:rPr>
            </w:pPr>
            <w:r w:rsidRPr="00733AC5">
              <w:rPr>
                <w:rFonts w:ascii="Verdana" w:eastAsia="Calibri" w:hAnsi="Verdana" w:cs="Calibri"/>
              </w:rPr>
              <w:t>Identify text that introduces a character.</w:t>
            </w:r>
          </w:p>
          <w:p w:rsidR="00733AC5" w:rsidRPr="00733AC5" w:rsidRDefault="00733AC5" w:rsidP="00612159">
            <w:pPr>
              <w:pStyle w:val="ListParagraph"/>
              <w:numPr>
                <w:ilvl w:val="0"/>
                <w:numId w:val="73"/>
              </w:numPr>
              <w:rPr>
                <w:rFonts w:ascii="Verdana" w:eastAsia="Calibri" w:hAnsi="Verdana" w:cs="Calibri"/>
              </w:rPr>
            </w:pPr>
            <w:r w:rsidRPr="00733AC5">
              <w:rPr>
                <w:rFonts w:ascii="Verdana" w:eastAsia="Calibri" w:hAnsi="Verdana" w:cs="Calibri"/>
              </w:rPr>
              <w:t>Identify text that establishes the context of a story.</w:t>
            </w:r>
          </w:p>
          <w:p w:rsidR="00733AC5" w:rsidRPr="00733AC5" w:rsidRDefault="00733AC5" w:rsidP="00612159">
            <w:pPr>
              <w:pStyle w:val="ListParagraph"/>
              <w:numPr>
                <w:ilvl w:val="0"/>
                <w:numId w:val="73"/>
              </w:numPr>
              <w:rPr>
                <w:rFonts w:ascii="Verdana" w:eastAsia="Calibri" w:hAnsi="Verdana" w:cs="Calibri"/>
              </w:rPr>
            </w:pPr>
            <w:r w:rsidRPr="00733AC5">
              <w:rPr>
                <w:rFonts w:ascii="Verdana" w:eastAsia="Calibri" w:hAnsi="Verdana" w:cs="Calibri"/>
              </w:rPr>
              <w:t>Identify an engaging beginning of a story from provided choices.</w:t>
            </w:r>
          </w:p>
          <w:p w:rsidR="00733AC5" w:rsidRPr="00733AC5" w:rsidRDefault="00733AC5" w:rsidP="00612159">
            <w:pPr>
              <w:pStyle w:val="ListParagraph"/>
              <w:numPr>
                <w:ilvl w:val="0"/>
                <w:numId w:val="73"/>
              </w:numPr>
              <w:ind w:right="-20"/>
              <w:rPr>
                <w:rFonts w:ascii="Verdana" w:eastAsia="Calibri" w:hAnsi="Verdana" w:cs="Calibri"/>
              </w:rPr>
            </w:pPr>
            <w:r w:rsidRPr="00733AC5">
              <w:rPr>
                <w:rFonts w:ascii="Verdana" w:eastAsia="Calibri" w:hAnsi="Verdana" w:cs="Calibri"/>
              </w:rPr>
              <w:t>Link point of view to a character from choices for an original story (e.g., Will Bruce like or not like riding the school bus?).</w:t>
            </w:r>
          </w:p>
        </w:tc>
      </w:tr>
      <w:tr w:rsidR="00CC0525" w:rsidRPr="007930DB" w:rsidTr="00420FA8">
        <w:trPr>
          <w:cantSplit/>
        </w:trPr>
        <w:tc>
          <w:tcPr>
            <w:tcW w:w="1932" w:type="pct"/>
            <w:tcBorders>
              <w:top w:val="nil"/>
              <w:bottom w:val="nil"/>
            </w:tcBorders>
          </w:tcPr>
          <w:p w:rsidR="00CC0525" w:rsidRPr="00733AC5"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733AC5" w:rsidRDefault="00733AC5" w:rsidP="00CC0525">
            <w:pPr>
              <w:rPr>
                <w:rFonts w:ascii="Verdana" w:eastAsia="Calibri" w:hAnsi="Verdana" w:cs="Calibri"/>
                <w:spacing w:val="1"/>
              </w:rPr>
            </w:pPr>
            <w:r w:rsidRPr="00733AC5">
              <w:rPr>
                <w:rFonts w:ascii="Verdana" w:eastAsia="Calibri" w:hAnsi="Verdana" w:cs="Calibri"/>
                <w:spacing w:val="1"/>
              </w:rPr>
              <w:t>LAFS.7.W.1.AP.3b</w:t>
            </w:r>
          </w:p>
          <w:p w:rsidR="00733AC5" w:rsidRPr="00733AC5" w:rsidRDefault="00733AC5" w:rsidP="00CC0525">
            <w:pPr>
              <w:rPr>
                <w:rFonts w:ascii="Verdana" w:eastAsia="Calibri" w:hAnsi="Verdana" w:cs="Calibri"/>
                <w:spacing w:val="1"/>
              </w:rPr>
            </w:pPr>
            <w:r w:rsidRPr="00733AC5">
              <w:rPr>
                <w:rFonts w:ascii="Verdana" w:eastAsia="Calibri" w:hAnsi="Verdana" w:cs="Calibri"/>
              </w:rPr>
              <w:t>Organize ideas and events so that they unfold naturally.</w:t>
            </w:r>
          </w:p>
        </w:tc>
        <w:tc>
          <w:tcPr>
            <w:tcW w:w="2208" w:type="pct"/>
            <w:tcBorders>
              <w:top w:val="single" w:sz="4" w:space="0" w:color="auto"/>
              <w:bottom w:val="single" w:sz="4" w:space="0" w:color="auto"/>
            </w:tcBorders>
            <w:shd w:val="clear" w:color="auto" w:fill="EAF1DD" w:themeFill="accent3" w:themeFillTint="33"/>
          </w:tcPr>
          <w:p w:rsidR="00CC0525" w:rsidRPr="00733AC5" w:rsidRDefault="00733AC5" w:rsidP="00CC0525">
            <w:pPr>
              <w:ind w:left="299" w:right="-20" w:hanging="299"/>
              <w:rPr>
                <w:rFonts w:ascii="Verdana" w:eastAsia="Calibri" w:hAnsi="Verdana" w:cs="Calibri"/>
                <w:b/>
                <w:position w:val="1"/>
              </w:rPr>
            </w:pPr>
            <w:r w:rsidRPr="00733AC5">
              <w:rPr>
                <w:rFonts w:ascii="Verdana" w:eastAsia="Calibri" w:hAnsi="Verdana" w:cs="Calibri"/>
                <w:b/>
                <w:spacing w:val="1"/>
                <w:position w:val="1"/>
              </w:rPr>
              <w:t>(</w:t>
            </w:r>
            <w:r w:rsidRPr="00733AC5">
              <w:rPr>
                <w:rFonts w:ascii="Verdana" w:eastAsia="Calibri" w:hAnsi="Verdana" w:cs="Calibri"/>
                <w:b/>
                <w:spacing w:val="-1"/>
                <w:position w:val="1"/>
              </w:rPr>
              <w:t>N</w:t>
            </w:r>
            <w:r w:rsidRPr="00733AC5">
              <w:rPr>
                <w:rFonts w:ascii="Verdana" w:eastAsia="Calibri" w:hAnsi="Verdana" w:cs="Calibri"/>
                <w:b/>
                <w:position w:val="1"/>
              </w:rPr>
              <w:t>ar</w:t>
            </w:r>
            <w:r w:rsidRPr="00733AC5">
              <w:rPr>
                <w:rFonts w:ascii="Verdana" w:eastAsia="Calibri" w:hAnsi="Verdana" w:cs="Calibri"/>
                <w:b/>
                <w:spacing w:val="-1"/>
                <w:position w:val="1"/>
              </w:rPr>
              <w:t>r</w:t>
            </w:r>
            <w:r w:rsidRPr="00733AC5">
              <w:rPr>
                <w:rFonts w:ascii="Verdana" w:eastAsia="Calibri" w:hAnsi="Verdana" w:cs="Calibri"/>
                <w:b/>
                <w:position w:val="1"/>
              </w:rPr>
              <w:t>ati</w:t>
            </w:r>
            <w:r w:rsidRPr="00733AC5">
              <w:rPr>
                <w:rFonts w:ascii="Verdana" w:eastAsia="Calibri" w:hAnsi="Verdana" w:cs="Calibri"/>
                <w:b/>
                <w:spacing w:val="1"/>
                <w:position w:val="1"/>
              </w:rPr>
              <w:t>v</w:t>
            </w:r>
            <w:r w:rsidRPr="00733AC5">
              <w:rPr>
                <w:rFonts w:ascii="Verdana" w:eastAsia="Calibri" w:hAnsi="Verdana" w:cs="Calibri"/>
                <w:b/>
                <w:position w:val="1"/>
              </w:rPr>
              <w:t>e)</w:t>
            </w:r>
          </w:p>
          <w:p w:rsidR="00733AC5" w:rsidRPr="00733AC5" w:rsidRDefault="00733AC5" w:rsidP="00612159">
            <w:pPr>
              <w:pStyle w:val="ListParagraph"/>
              <w:numPr>
                <w:ilvl w:val="0"/>
                <w:numId w:val="74"/>
              </w:numPr>
              <w:rPr>
                <w:rFonts w:ascii="Verdana" w:eastAsia="Calibri" w:hAnsi="Verdana" w:cs="Calibri"/>
              </w:rPr>
            </w:pPr>
            <w:r w:rsidRPr="00733AC5">
              <w:rPr>
                <w:rFonts w:ascii="Verdana" w:eastAsia="Calibri" w:hAnsi="Verdana" w:cs="Calibri"/>
              </w:rPr>
              <w:t>Sequence a set of illustrations that match a text.</w:t>
            </w:r>
          </w:p>
          <w:p w:rsidR="00733AC5" w:rsidRPr="00733AC5" w:rsidRDefault="00733AC5" w:rsidP="00612159">
            <w:pPr>
              <w:pStyle w:val="ListParagraph"/>
              <w:numPr>
                <w:ilvl w:val="0"/>
                <w:numId w:val="74"/>
              </w:numPr>
              <w:rPr>
                <w:rFonts w:ascii="Verdana" w:eastAsia="Calibri" w:hAnsi="Verdana" w:cs="Calibri"/>
              </w:rPr>
            </w:pPr>
            <w:r w:rsidRPr="00733AC5">
              <w:rPr>
                <w:rFonts w:ascii="Verdana" w:eastAsia="Calibri" w:hAnsi="Verdana" w:cs="Calibri"/>
              </w:rPr>
              <w:t>Sequence events of beginning, middle and ending of a text.</w:t>
            </w:r>
          </w:p>
          <w:p w:rsidR="00733AC5" w:rsidRPr="00733AC5" w:rsidRDefault="00733AC5" w:rsidP="00612159">
            <w:pPr>
              <w:pStyle w:val="ListParagraph"/>
              <w:numPr>
                <w:ilvl w:val="0"/>
                <w:numId w:val="74"/>
              </w:numPr>
              <w:ind w:right="-20"/>
              <w:rPr>
                <w:rFonts w:ascii="Verdana" w:eastAsia="Calibri" w:hAnsi="Verdana" w:cs="Calibri"/>
              </w:rPr>
            </w:pPr>
            <w:r w:rsidRPr="00733AC5">
              <w:rPr>
                <w:rFonts w:ascii="Verdana" w:eastAsia="Calibri" w:hAnsi="Verdana" w:cs="Calibri"/>
              </w:rPr>
              <w:t>With support (e.g., a graphic organizer), create a simple story about a real or imagined experience with a beginning, middle and ending.</w:t>
            </w:r>
          </w:p>
        </w:tc>
      </w:tr>
      <w:tr w:rsidR="00CC0525" w:rsidRPr="007930DB" w:rsidTr="00420FA8">
        <w:trPr>
          <w:cantSplit/>
        </w:trPr>
        <w:tc>
          <w:tcPr>
            <w:tcW w:w="1932" w:type="pct"/>
            <w:tcBorders>
              <w:top w:val="nil"/>
              <w:bottom w:val="nil"/>
            </w:tcBorders>
          </w:tcPr>
          <w:p w:rsidR="00CC0525" w:rsidRPr="00733AC5"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733AC5" w:rsidRDefault="00733AC5" w:rsidP="00CC0525">
            <w:pPr>
              <w:rPr>
                <w:rFonts w:ascii="Verdana" w:eastAsia="Calibri" w:hAnsi="Verdana" w:cs="Calibri"/>
              </w:rPr>
            </w:pPr>
            <w:r w:rsidRPr="00733AC5">
              <w:rPr>
                <w:rFonts w:ascii="Verdana" w:eastAsia="Calibri" w:hAnsi="Verdana" w:cs="Calibri"/>
                <w:spacing w:val="1"/>
              </w:rPr>
              <w:t>L</w:t>
            </w:r>
            <w:r w:rsidRPr="00733AC5">
              <w:rPr>
                <w:rFonts w:ascii="Verdana" w:eastAsia="Calibri" w:hAnsi="Verdana" w:cs="Calibri"/>
              </w:rPr>
              <w:t>A</w:t>
            </w:r>
            <w:r w:rsidRPr="00733AC5">
              <w:rPr>
                <w:rFonts w:ascii="Verdana" w:eastAsia="Calibri" w:hAnsi="Verdana" w:cs="Calibri"/>
                <w:spacing w:val="-1"/>
              </w:rPr>
              <w:t>F</w:t>
            </w:r>
            <w:r w:rsidRPr="00733AC5">
              <w:rPr>
                <w:rFonts w:ascii="Verdana" w:eastAsia="Calibri" w:hAnsi="Verdana" w:cs="Calibri"/>
              </w:rPr>
              <w:t>S</w:t>
            </w:r>
            <w:r w:rsidRPr="00733AC5">
              <w:rPr>
                <w:rFonts w:ascii="Verdana" w:eastAsia="Calibri" w:hAnsi="Verdana" w:cs="Calibri"/>
                <w:spacing w:val="-1"/>
              </w:rPr>
              <w:t>.</w:t>
            </w:r>
            <w:r w:rsidRPr="00733AC5">
              <w:rPr>
                <w:rFonts w:ascii="Verdana" w:eastAsia="Calibri" w:hAnsi="Verdana" w:cs="Calibri"/>
                <w:spacing w:val="1"/>
              </w:rPr>
              <w:t>7</w:t>
            </w:r>
            <w:r w:rsidRPr="00733AC5">
              <w:rPr>
                <w:rFonts w:ascii="Verdana" w:eastAsia="Calibri" w:hAnsi="Verdana" w:cs="Calibri"/>
              </w:rPr>
              <w:t>.W.1.</w:t>
            </w:r>
            <w:r w:rsidRPr="00733AC5">
              <w:rPr>
                <w:rFonts w:ascii="Verdana" w:eastAsia="Calibri" w:hAnsi="Verdana" w:cs="Calibri"/>
                <w:spacing w:val="-1"/>
              </w:rPr>
              <w:t>A</w:t>
            </w:r>
            <w:r w:rsidRPr="00733AC5">
              <w:rPr>
                <w:rFonts w:ascii="Verdana" w:eastAsia="Calibri" w:hAnsi="Verdana" w:cs="Calibri"/>
                <w:spacing w:val="1"/>
              </w:rPr>
              <w:t>P</w:t>
            </w:r>
            <w:r w:rsidRPr="00733AC5">
              <w:rPr>
                <w:rFonts w:ascii="Verdana" w:eastAsia="Calibri" w:hAnsi="Verdana" w:cs="Calibri"/>
              </w:rPr>
              <w:t>.3c</w:t>
            </w:r>
          </w:p>
          <w:p w:rsidR="00733AC5" w:rsidRPr="00733AC5" w:rsidRDefault="00733AC5" w:rsidP="00CC0525">
            <w:pPr>
              <w:rPr>
                <w:rFonts w:ascii="Verdana" w:eastAsia="Calibri" w:hAnsi="Verdana" w:cs="Calibri"/>
                <w:spacing w:val="1"/>
              </w:rPr>
            </w:pPr>
            <w:r w:rsidRPr="00733AC5">
              <w:rPr>
                <w:rFonts w:ascii="Verdana" w:eastAsia="Calibri" w:hAnsi="Verdana" w:cs="Calibri"/>
              </w:rPr>
              <w:t>When ap</w:t>
            </w:r>
            <w:r w:rsidRPr="00733AC5">
              <w:rPr>
                <w:rFonts w:ascii="Verdana" w:eastAsia="Calibri" w:hAnsi="Verdana" w:cs="Calibri"/>
                <w:spacing w:val="-1"/>
              </w:rPr>
              <w:t>p</w:t>
            </w:r>
            <w:r w:rsidRPr="00733AC5">
              <w:rPr>
                <w:rFonts w:ascii="Verdana" w:eastAsia="Calibri" w:hAnsi="Verdana" w:cs="Calibri"/>
              </w:rPr>
              <w:t>r</w:t>
            </w:r>
            <w:r w:rsidRPr="00733AC5">
              <w:rPr>
                <w:rFonts w:ascii="Verdana" w:eastAsia="Calibri" w:hAnsi="Verdana" w:cs="Calibri"/>
                <w:spacing w:val="1"/>
              </w:rPr>
              <w:t>o</w:t>
            </w:r>
            <w:r w:rsidRPr="00733AC5">
              <w:rPr>
                <w:rFonts w:ascii="Verdana" w:eastAsia="Calibri" w:hAnsi="Verdana" w:cs="Calibri"/>
                <w:spacing w:val="-1"/>
              </w:rPr>
              <w:t>p</w:t>
            </w:r>
            <w:r w:rsidRPr="00733AC5">
              <w:rPr>
                <w:rFonts w:ascii="Verdana" w:eastAsia="Calibri" w:hAnsi="Verdana" w:cs="Calibri"/>
              </w:rPr>
              <w:t>ri</w:t>
            </w:r>
            <w:r w:rsidRPr="00733AC5">
              <w:rPr>
                <w:rFonts w:ascii="Verdana" w:eastAsia="Calibri" w:hAnsi="Verdana" w:cs="Calibri"/>
                <w:spacing w:val="-1"/>
              </w:rPr>
              <w:t>a</w:t>
            </w:r>
            <w:r w:rsidRPr="00733AC5">
              <w:rPr>
                <w:rFonts w:ascii="Verdana" w:eastAsia="Calibri" w:hAnsi="Verdana" w:cs="Calibri"/>
              </w:rPr>
              <w:t>t</w:t>
            </w:r>
            <w:r w:rsidRPr="00733AC5">
              <w:rPr>
                <w:rFonts w:ascii="Verdana" w:eastAsia="Calibri" w:hAnsi="Verdana" w:cs="Calibri"/>
                <w:spacing w:val="1"/>
              </w:rPr>
              <w:t>e</w:t>
            </w:r>
            <w:r w:rsidRPr="00733AC5">
              <w:rPr>
                <w:rFonts w:ascii="Verdana" w:eastAsia="Calibri" w:hAnsi="Verdana" w:cs="Calibri"/>
              </w:rPr>
              <w:t>, use</w:t>
            </w:r>
            <w:r w:rsidRPr="00733AC5">
              <w:rPr>
                <w:rFonts w:ascii="Verdana" w:eastAsia="Calibri" w:hAnsi="Verdana" w:cs="Calibri"/>
                <w:spacing w:val="1"/>
              </w:rPr>
              <w:t xml:space="preserve"> </w:t>
            </w:r>
            <w:r w:rsidRPr="00733AC5">
              <w:rPr>
                <w:rFonts w:ascii="Verdana" w:eastAsia="Calibri" w:hAnsi="Verdana" w:cs="Calibri"/>
                <w:spacing w:val="-1"/>
              </w:rPr>
              <w:t>n</w:t>
            </w:r>
            <w:r w:rsidRPr="00733AC5">
              <w:rPr>
                <w:rFonts w:ascii="Verdana" w:eastAsia="Calibri" w:hAnsi="Verdana" w:cs="Calibri"/>
              </w:rPr>
              <w:t>ar</w:t>
            </w:r>
            <w:r w:rsidRPr="00733AC5">
              <w:rPr>
                <w:rFonts w:ascii="Verdana" w:eastAsia="Calibri" w:hAnsi="Verdana" w:cs="Calibri"/>
                <w:spacing w:val="-1"/>
              </w:rPr>
              <w:t>r</w:t>
            </w:r>
            <w:r w:rsidRPr="00733AC5">
              <w:rPr>
                <w:rFonts w:ascii="Verdana" w:eastAsia="Calibri" w:hAnsi="Verdana" w:cs="Calibri"/>
              </w:rPr>
              <w:t>ati</w:t>
            </w:r>
            <w:r w:rsidRPr="00733AC5">
              <w:rPr>
                <w:rFonts w:ascii="Verdana" w:eastAsia="Calibri" w:hAnsi="Verdana" w:cs="Calibri"/>
                <w:spacing w:val="1"/>
              </w:rPr>
              <w:t>v</w:t>
            </w:r>
            <w:r w:rsidRPr="00733AC5">
              <w:rPr>
                <w:rFonts w:ascii="Verdana" w:eastAsia="Calibri" w:hAnsi="Verdana" w:cs="Calibri"/>
              </w:rPr>
              <w:t>e</w:t>
            </w:r>
            <w:r w:rsidRPr="00733AC5">
              <w:rPr>
                <w:rFonts w:ascii="Verdana" w:eastAsia="Calibri" w:hAnsi="Verdana" w:cs="Calibri"/>
                <w:spacing w:val="1"/>
              </w:rPr>
              <w:t xml:space="preserve"> </w:t>
            </w:r>
            <w:r w:rsidRPr="00733AC5">
              <w:rPr>
                <w:rFonts w:ascii="Verdana" w:eastAsia="Calibri" w:hAnsi="Verdana" w:cs="Calibri"/>
              </w:rPr>
              <w:t>t</w:t>
            </w:r>
            <w:r w:rsidRPr="00733AC5">
              <w:rPr>
                <w:rFonts w:ascii="Verdana" w:eastAsia="Calibri" w:hAnsi="Verdana" w:cs="Calibri"/>
                <w:spacing w:val="1"/>
              </w:rPr>
              <w:t>e</w:t>
            </w:r>
            <w:r w:rsidRPr="00733AC5">
              <w:rPr>
                <w:rFonts w:ascii="Verdana" w:eastAsia="Calibri" w:hAnsi="Verdana" w:cs="Calibri"/>
              </w:rPr>
              <w:t>ch</w:t>
            </w:r>
            <w:r w:rsidRPr="00733AC5">
              <w:rPr>
                <w:rFonts w:ascii="Verdana" w:eastAsia="Calibri" w:hAnsi="Verdana" w:cs="Calibri"/>
                <w:spacing w:val="-1"/>
              </w:rPr>
              <w:t>n</w:t>
            </w:r>
            <w:r w:rsidRPr="00733AC5">
              <w:rPr>
                <w:rFonts w:ascii="Verdana" w:eastAsia="Calibri" w:hAnsi="Verdana" w:cs="Calibri"/>
              </w:rPr>
              <w:t>i</w:t>
            </w:r>
            <w:r w:rsidRPr="00733AC5">
              <w:rPr>
                <w:rFonts w:ascii="Verdana" w:eastAsia="Calibri" w:hAnsi="Verdana" w:cs="Calibri"/>
                <w:spacing w:val="-1"/>
              </w:rPr>
              <w:t>qu</w:t>
            </w:r>
            <w:r w:rsidRPr="00733AC5">
              <w:rPr>
                <w:rFonts w:ascii="Verdana" w:eastAsia="Calibri" w:hAnsi="Verdana" w:cs="Calibri"/>
              </w:rPr>
              <w:t>es,</w:t>
            </w:r>
            <w:r w:rsidRPr="00733AC5">
              <w:rPr>
                <w:rFonts w:ascii="Verdana" w:eastAsia="Calibri" w:hAnsi="Verdana" w:cs="Calibri"/>
                <w:spacing w:val="1"/>
              </w:rPr>
              <w:t xml:space="preserve"> </w:t>
            </w:r>
            <w:r w:rsidRPr="00733AC5">
              <w:rPr>
                <w:rFonts w:ascii="Verdana" w:eastAsia="Calibri" w:hAnsi="Verdana" w:cs="Calibri"/>
              </w:rPr>
              <w:t>such</w:t>
            </w:r>
            <w:r w:rsidRPr="00733AC5">
              <w:rPr>
                <w:rFonts w:ascii="Verdana" w:eastAsia="Calibri" w:hAnsi="Verdana" w:cs="Calibri"/>
                <w:spacing w:val="-1"/>
              </w:rPr>
              <w:t xml:space="preserve"> </w:t>
            </w:r>
            <w:r w:rsidRPr="00733AC5">
              <w:rPr>
                <w:rFonts w:ascii="Verdana" w:eastAsia="Calibri" w:hAnsi="Verdana" w:cs="Calibri"/>
              </w:rPr>
              <w:t>as</w:t>
            </w:r>
            <w:r w:rsidRPr="00733AC5">
              <w:rPr>
                <w:rFonts w:ascii="Verdana" w:eastAsia="Calibri" w:hAnsi="Verdana" w:cs="Calibri"/>
                <w:spacing w:val="1"/>
              </w:rPr>
              <w:t xml:space="preserve"> </w:t>
            </w:r>
            <w:r w:rsidRPr="00733AC5">
              <w:rPr>
                <w:rFonts w:ascii="Verdana" w:eastAsia="Calibri" w:hAnsi="Verdana" w:cs="Calibri"/>
                <w:spacing w:val="-1"/>
              </w:rPr>
              <w:t>d</w:t>
            </w:r>
            <w:r w:rsidRPr="00733AC5">
              <w:rPr>
                <w:rFonts w:ascii="Verdana" w:eastAsia="Calibri" w:hAnsi="Verdana" w:cs="Calibri"/>
              </w:rPr>
              <w:t>ia</w:t>
            </w:r>
            <w:r w:rsidRPr="00733AC5">
              <w:rPr>
                <w:rFonts w:ascii="Verdana" w:eastAsia="Calibri" w:hAnsi="Verdana" w:cs="Calibri"/>
                <w:spacing w:val="-1"/>
              </w:rPr>
              <w:t>l</w:t>
            </w:r>
            <w:r w:rsidRPr="00733AC5">
              <w:rPr>
                <w:rFonts w:ascii="Verdana" w:eastAsia="Calibri" w:hAnsi="Verdana" w:cs="Calibri"/>
                <w:spacing w:val="1"/>
              </w:rPr>
              <w:t>o</w:t>
            </w:r>
            <w:r w:rsidRPr="00733AC5">
              <w:rPr>
                <w:rFonts w:ascii="Verdana" w:eastAsia="Calibri" w:hAnsi="Verdana" w:cs="Calibri"/>
                <w:spacing w:val="-1"/>
              </w:rPr>
              <w:t>gu</w:t>
            </w:r>
            <w:r w:rsidRPr="00733AC5">
              <w:rPr>
                <w:rFonts w:ascii="Verdana" w:eastAsia="Calibri" w:hAnsi="Verdana" w:cs="Calibri"/>
              </w:rPr>
              <w:t>e,</w:t>
            </w:r>
            <w:r w:rsidRPr="00733AC5">
              <w:rPr>
                <w:rFonts w:ascii="Verdana" w:eastAsia="Calibri" w:hAnsi="Verdana" w:cs="Calibri"/>
                <w:spacing w:val="1"/>
              </w:rPr>
              <w:t xml:space="preserve"> </w:t>
            </w:r>
            <w:r w:rsidRPr="00733AC5">
              <w:rPr>
                <w:rFonts w:ascii="Verdana" w:eastAsia="Calibri" w:hAnsi="Verdana" w:cs="Calibri"/>
                <w:spacing w:val="-1"/>
              </w:rPr>
              <w:t>p</w:t>
            </w:r>
            <w:r w:rsidRPr="00733AC5">
              <w:rPr>
                <w:rFonts w:ascii="Verdana" w:eastAsia="Calibri" w:hAnsi="Verdana" w:cs="Calibri"/>
              </w:rPr>
              <w:t>aci</w:t>
            </w:r>
            <w:r w:rsidRPr="00733AC5">
              <w:rPr>
                <w:rFonts w:ascii="Verdana" w:eastAsia="Calibri" w:hAnsi="Verdana" w:cs="Calibri"/>
                <w:spacing w:val="-1"/>
              </w:rPr>
              <w:t>ng</w:t>
            </w:r>
            <w:r w:rsidRPr="00733AC5">
              <w:rPr>
                <w:rFonts w:ascii="Verdana" w:eastAsia="Calibri" w:hAnsi="Verdana" w:cs="Calibri"/>
              </w:rPr>
              <w:t>, and</w:t>
            </w:r>
            <w:r w:rsidRPr="00733AC5">
              <w:rPr>
                <w:rFonts w:ascii="Verdana" w:eastAsia="Calibri" w:hAnsi="Verdana" w:cs="Calibri"/>
                <w:spacing w:val="-1"/>
              </w:rPr>
              <w:t xml:space="preserve"> </w:t>
            </w:r>
            <w:r w:rsidRPr="00733AC5">
              <w:rPr>
                <w:rFonts w:ascii="Verdana" w:eastAsia="Calibri" w:hAnsi="Verdana" w:cs="Calibri"/>
              </w:rPr>
              <w:t>descri</w:t>
            </w:r>
            <w:r w:rsidRPr="00733AC5">
              <w:rPr>
                <w:rFonts w:ascii="Verdana" w:eastAsia="Calibri" w:hAnsi="Verdana" w:cs="Calibri"/>
                <w:spacing w:val="-1"/>
              </w:rPr>
              <w:t>p</w:t>
            </w:r>
            <w:r w:rsidRPr="00733AC5">
              <w:rPr>
                <w:rFonts w:ascii="Verdana" w:eastAsia="Calibri" w:hAnsi="Verdana" w:cs="Calibri"/>
              </w:rPr>
              <w:t>ti</w:t>
            </w:r>
            <w:r w:rsidRPr="00733AC5">
              <w:rPr>
                <w:rFonts w:ascii="Verdana" w:eastAsia="Calibri" w:hAnsi="Verdana" w:cs="Calibri"/>
                <w:spacing w:val="1"/>
              </w:rPr>
              <w:t>o</w:t>
            </w:r>
            <w:r w:rsidRPr="00733AC5">
              <w:rPr>
                <w:rFonts w:ascii="Verdana" w:eastAsia="Calibri" w:hAnsi="Verdana" w:cs="Calibri"/>
                <w:spacing w:val="-1"/>
              </w:rPr>
              <w:t>n</w:t>
            </w:r>
            <w:r w:rsidRPr="00733AC5">
              <w:rPr>
                <w:rFonts w:ascii="Verdana" w:eastAsia="Calibri" w:hAnsi="Verdana" w:cs="Calibri"/>
              </w:rPr>
              <w:t xml:space="preserve">, </w:t>
            </w:r>
            <w:r w:rsidRPr="00733AC5">
              <w:rPr>
                <w:rFonts w:ascii="Verdana" w:eastAsia="Calibri" w:hAnsi="Verdana" w:cs="Calibri"/>
                <w:spacing w:val="1"/>
              </w:rPr>
              <w:t>t</w:t>
            </w:r>
            <w:r w:rsidRPr="00733AC5">
              <w:rPr>
                <w:rFonts w:ascii="Verdana" w:eastAsia="Calibri" w:hAnsi="Verdana" w:cs="Calibri"/>
              </w:rPr>
              <w:t>o</w:t>
            </w:r>
            <w:r w:rsidRPr="00733AC5">
              <w:rPr>
                <w:rFonts w:ascii="Verdana" w:eastAsia="Calibri" w:hAnsi="Verdana" w:cs="Calibri"/>
                <w:spacing w:val="1"/>
              </w:rPr>
              <w:t xml:space="preserve"> </w:t>
            </w:r>
            <w:r w:rsidRPr="00733AC5">
              <w:rPr>
                <w:rFonts w:ascii="Verdana" w:eastAsia="Calibri" w:hAnsi="Verdana" w:cs="Calibri"/>
              </w:rPr>
              <w:t>de</w:t>
            </w:r>
            <w:r w:rsidRPr="00733AC5">
              <w:rPr>
                <w:rFonts w:ascii="Verdana" w:eastAsia="Calibri" w:hAnsi="Verdana" w:cs="Calibri"/>
                <w:spacing w:val="1"/>
              </w:rPr>
              <w:t>v</w:t>
            </w:r>
            <w:r w:rsidRPr="00733AC5">
              <w:rPr>
                <w:rFonts w:ascii="Verdana" w:eastAsia="Calibri" w:hAnsi="Verdana" w:cs="Calibri"/>
              </w:rPr>
              <w:t>el</w:t>
            </w:r>
            <w:r w:rsidRPr="00733AC5">
              <w:rPr>
                <w:rFonts w:ascii="Verdana" w:eastAsia="Calibri" w:hAnsi="Verdana" w:cs="Calibri"/>
                <w:spacing w:val="1"/>
              </w:rPr>
              <w:t>o</w:t>
            </w:r>
            <w:r w:rsidRPr="00733AC5">
              <w:rPr>
                <w:rFonts w:ascii="Verdana" w:eastAsia="Calibri" w:hAnsi="Verdana" w:cs="Calibri"/>
              </w:rPr>
              <w:t>p e</w:t>
            </w:r>
            <w:r w:rsidRPr="00733AC5">
              <w:rPr>
                <w:rFonts w:ascii="Verdana" w:eastAsia="Calibri" w:hAnsi="Verdana" w:cs="Calibri"/>
                <w:spacing w:val="1"/>
              </w:rPr>
              <w:t>x</w:t>
            </w:r>
            <w:r w:rsidRPr="00733AC5">
              <w:rPr>
                <w:rFonts w:ascii="Verdana" w:eastAsia="Calibri" w:hAnsi="Verdana" w:cs="Calibri"/>
                <w:spacing w:val="-1"/>
              </w:rPr>
              <w:t>p</w:t>
            </w:r>
            <w:r w:rsidRPr="00733AC5">
              <w:rPr>
                <w:rFonts w:ascii="Verdana" w:eastAsia="Calibri" w:hAnsi="Verdana" w:cs="Calibri"/>
              </w:rPr>
              <w:t>eriences,</w:t>
            </w:r>
            <w:r w:rsidRPr="00733AC5">
              <w:rPr>
                <w:rFonts w:ascii="Verdana" w:eastAsia="Calibri" w:hAnsi="Verdana" w:cs="Calibri"/>
                <w:spacing w:val="1"/>
              </w:rPr>
              <w:t xml:space="preserve"> </w:t>
            </w:r>
            <w:r w:rsidRPr="00733AC5">
              <w:rPr>
                <w:rFonts w:ascii="Verdana" w:eastAsia="Calibri" w:hAnsi="Verdana" w:cs="Calibri"/>
              </w:rPr>
              <w:t>e</w:t>
            </w:r>
            <w:r w:rsidRPr="00733AC5">
              <w:rPr>
                <w:rFonts w:ascii="Verdana" w:eastAsia="Calibri" w:hAnsi="Verdana" w:cs="Calibri"/>
                <w:spacing w:val="1"/>
              </w:rPr>
              <w:t>v</w:t>
            </w:r>
            <w:r w:rsidRPr="00733AC5">
              <w:rPr>
                <w:rFonts w:ascii="Verdana" w:eastAsia="Calibri" w:hAnsi="Verdana" w:cs="Calibri"/>
              </w:rPr>
              <w:t>ents,</w:t>
            </w:r>
            <w:r w:rsidRPr="00733AC5">
              <w:rPr>
                <w:rFonts w:ascii="Verdana" w:eastAsia="Calibri" w:hAnsi="Verdana" w:cs="Calibri"/>
                <w:spacing w:val="1"/>
              </w:rPr>
              <w:t xml:space="preserve"> </w:t>
            </w:r>
            <w:r w:rsidRPr="00733AC5">
              <w:rPr>
                <w:rFonts w:ascii="Verdana" w:eastAsia="Calibri" w:hAnsi="Verdana" w:cs="Calibri"/>
              </w:rPr>
              <w:t>a</w:t>
            </w:r>
            <w:r w:rsidRPr="00733AC5">
              <w:rPr>
                <w:rFonts w:ascii="Verdana" w:eastAsia="Calibri" w:hAnsi="Verdana" w:cs="Calibri"/>
                <w:spacing w:val="-1"/>
              </w:rPr>
              <w:t>nd</w:t>
            </w:r>
            <w:r w:rsidRPr="00733AC5">
              <w:rPr>
                <w:rFonts w:ascii="Verdana" w:eastAsia="Calibri" w:hAnsi="Verdana" w:cs="Calibri"/>
                <w:spacing w:val="1"/>
              </w:rPr>
              <w:t>/o</w:t>
            </w:r>
            <w:r w:rsidRPr="00733AC5">
              <w:rPr>
                <w:rFonts w:ascii="Verdana" w:eastAsia="Calibri" w:hAnsi="Verdana" w:cs="Calibri"/>
              </w:rPr>
              <w:t>r cha</w:t>
            </w:r>
            <w:r w:rsidRPr="00733AC5">
              <w:rPr>
                <w:rFonts w:ascii="Verdana" w:eastAsia="Calibri" w:hAnsi="Verdana" w:cs="Calibri"/>
                <w:spacing w:val="-1"/>
              </w:rPr>
              <w:t>r</w:t>
            </w:r>
            <w:r w:rsidRPr="00733AC5">
              <w:rPr>
                <w:rFonts w:ascii="Verdana" w:eastAsia="Calibri" w:hAnsi="Verdana" w:cs="Calibri"/>
              </w:rPr>
              <w:t>act</w:t>
            </w:r>
            <w:r w:rsidRPr="00733AC5">
              <w:rPr>
                <w:rFonts w:ascii="Verdana" w:eastAsia="Calibri" w:hAnsi="Verdana" w:cs="Calibri"/>
                <w:spacing w:val="1"/>
              </w:rPr>
              <w:t>e</w:t>
            </w:r>
            <w:r w:rsidRPr="00733AC5">
              <w:rPr>
                <w:rFonts w:ascii="Verdana" w:eastAsia="Calibri" w:hAnsi="Verdana" w:cs="Calibri"/>
              </w:rPr>
              <w:t>rs.</w:t>
            </w:r>
          </w:p>
        </w:tc>
        <w:tc>
          <w:tcPr>
            <w:tcW w:w="2208" w:type="pct"/>
            <w:tcBorders>
              <w:top w:val="single" w:sz="4" w:space="0" w:color="auto"/>
              <w:bottom w:val="single" w:sz="4" w:space="0" w:color="auto"/>
            </w:tcBorders>
            <w:shd w:val="clear" w:color="auto" w:fill="EAF1DD" w:themeFill="accent3" w:themeFillTint="33"/>
          </w:tcPr>
          <w:p w:rsidR="00CC0525" w:rsidRPr="00733AC5" w:rsidRDefault="00733AC5" w:rsidP="00CC0525">
            <w:pPr>
              <w:ind w:left="299" w:right="-20" w:hanging="299"/>
              <w:rPr>
                <w:rFonts w:ascii="Verdana" w:eastAsia="Calibri" w:hAnsi="Verdana" w:cs="Calibri"/>
                <w:b/>
                <w:position w:val="1"/>
              </w:rPr>
            </w:pPr>
            <w:r w:rsidRPr="00733AC5">
              <w:rPr>
                <w:rFonts w:ascii="Verdana" w:eastAsia="Calibri" w:hAnsi="Verdana" w:cs="Calibri"/>
                <w:b/>
                <w:spacing w:val="1"/>
                <w:position w:val="1"/>
              </w:rPr>
              <w:t>(</w:t>
            </w:r>
            <w:r w:rsidRPr="00733AC5">
              <w:rPr>
                <w:rFonts w:ascii="Verdana" w:eastAsia="Calibri" w:hAnsi="Verdana" w:cs="Calibri"/>
                <w:b/>
                <w:spacing w:val="-1"/>
                <w:position w:val="1"/>
              </w:rPr>
              <w:t>N</w:t>
            </w:r>
            <w:r w:rsidRPr="00733AC5">
              <w:rPr>
                <w:rFonts w:ascii="Verdana" w:eastAsia="Calibri" w:hAnsi="Verdana" w:cs="Calibri"/>
                <w:b/>
                <w:position w:val="1"/>
              </w:rPr>
              <w:t>ar</w:t>
            </w:r>
            <w:r w:rsidRPr="00733AC5">
              <w:rPr>
                <w:rFonts w:ascii="Verdana" w:eastAsia="Calibri" w:hAnsi="Verdana" w:cs="Calibri"/>
                <w:b/>
                <w:spacing w:val="-1"/>
                <w:position w:val="1"/>
              </w:rPr>
              <w:t>r</w:t>
            </w:r>
            <w:r w:rsidRPr="00733AC5">
              <w:rPr>
                <w:rFonts w:ascii="Verdana" w:eastAsia="Calibri" w:hAnsi="Verdana" w:cs="Calibri"/>
                <w:b/>
                <w:position w:val="1"/>
              </w:rPr>
              <w:t>ati</w:t>
            </w:r>
            <w:r w:rsidRPr="00733AC5">
              <w:rPr>
                <w:rFonts w:ascii="Verdana" w:eastAsia="Calibri" w:hAnsi="Verdana" w:cs="Calibri"/>
                <w:b/>
                <w:spacing w:val="1"/>
                <w:position w:val="1"/>
              </w:rPr>
              <w:t>v</w:t>
            </w:r>
            <w:r w:rsidRPr="00733AC5">
              <w:rPr>
                <w:rFonts w:ascii="Verdana" w:eastAsia="Calibri" w:hAnsi="Verdana" w:cs="Calibri"/>
                <w:b/>
                <w:position w:val="1"/>
              </w:rPr>
              <w:t>e)</w:t>
            </w:r>
          </w:p>
          <w:p w:rsidR="00733AC5" w:rsidRPr="00733AC5" w:rsidRDefault="00733AC5" w:rsidP="00612159">
            <w:pPr>
              <w:pStyle w:val="ListParagraph"/>
              <w:numPr>
                <w:ilvl w:val="0"/>
                <w:numId w:val="75"/>
              </w:numPr>
              <w:ind w:right="-20"/>
              <w:rPr>
                <w:rFonts w:ascii="Verdana" w:eastAsia="Calibri" w:hAnsi="Verdana" w:cs="Calibri"/>
              </w:rPr>
            </w:pPr>
            <w:r w:rsidRPr="00733AC5">
              <w:rPr>
                <w:rFonts w:ascii="Verdana" w:eastAsia="Calibri" w:hAnsi="Verdana" w:cs="Calibri"/>
              </w:rPr>
              <w:t>Given two lists, match narrative techniques, such as dialogue, pacing and description, to the correct example.</w:t>
            </w:r>
          </w:p>
          <w:p w:rsidR="00733AC5" w:rsidRPr="00733AC5" w:rsidRDefault="00733AC5" w:rsidP="00612159">
            <w:pPr>
              <w:pStyle w:val="ListParagraph"/>
              <w:numPr>
                <w:ilvl w:val="0"/>
                <w:numId w:val="75"/>
              </w:numPr>
              <w:ind w:right="-20"/>
              <w:rPr>
                <w:rFonts w:ascii="Verdana" w:eastAsia="Calibri" w:hAnsi="Verdana" w:cs="Calibri"/>
              </w:rPr>
            </w:pPr>
            <w:r w:rsidRPr="00733AC5">
              <w:rPr>
                <w:rFonts w:ascii="Verdana" w:eastAsia="Calibri" w:hAnsi="Verdana" w:cs="Calibri"/>
              </w:rPr>
              <w:t>With prompting and support, add dialogue and/or description in an original story.</w:t>
            </w:r>
          </w:p>
        </w:tc>
      </w:tr>
      <w:tr w:rsidR="00CC0525" w:rsidRPr="007930DB" w:rsidTr="00420FA8">
        <w:trPr>
          <w:cantSplit/>
        </w:trPr>
        <w:tc>
          <w:tcPr>
            <w:tcW w:w="1932" w:type="pct"/>
            <w:tcBorders>
              <w:top w:val="nil"/>
              <w:bottom w:val="nil"/>
            </w:tcBorders>
          </w:tcPr>
          <w:p w:rsidR="00CC0525" w:rsidRPr="00733AC5"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733AC5" w:rsidRDefault="00733AC5" w:rsidP="00CC0525">
            <w:pPr>
              <w:rPr>
                <w:rFonts w:ascii="Verdana" w:eastAsia="Calibri" w:hAnsi="Verdana" w:cs="Calibri"/>
              </w:rPr>
            </w:pPr>
            <w:r w:rsidRPr="00733AC5">
              <w:rPr>
                <w:rFonts w:ascii="Verdana" w:eastAsia="Calibri" w:hAnsi="Verdana" w:cs="Calibri"/>
                <w:spacing w:val="1"/>
              </w:rPr>
              <w:t>L</w:t>
            </w:r>
            <w:r w:rsidRPr="00733AC5">
              <w:rPr>
                <w:rFonts w:ascii="Verdana" w:eastAsia="Calibri" w:hAnsi="Verdana" w:cs="Calibri"/>
              </w:rPr>
              <w:t>A</w:t>
            </w:r>
            <w:r w:rsidRPr="00733AC5">
              <w:rPr>
                <w:rFonts w:ascii="Verdana" w:eastAsia="Calibri" w:hAnsi="Verdana" w:cs="Calibri"/>
                <w:spacing w:val="-1"/>
              </w:rPr>
              <w:t>F</w:t>
            </w:r>
            <w:r w:rsidRPr="00733AC5">
              <w:rPr>
                <w:rFonts w:ascii="Verdana" w:eastAsia="Calibri" w:hAnsi="Verdana" w:cs="Calibri"/>
              </w:rPr>
              <w:t>S</w:t>
            </w:r>
            <w:r w:rsidRPr="00733AC5">
              <w:rPr>
                <w:rFonts w:ascii="Verdana" w:eastAsia="Calibri" w:hAnsi="Verdana" w:cs="Calibri"/>
                <w:spacing w:val="-1"/>
              </w:rPr>
              <w:t>.</w:t>
            </w:r>
            <w:r w:rsidRPr="00733AC5">
              <w:rPr>
                <w:rFonts w:ascii="Verdana" w:eastAsia="Calibri" w:hAnsi="Verdana" w:cs="Calibri"/>
                <w:spacing w:val="1"/>
              </w:rPr>
              <w:t>7</w:t>
            </w:r>
            <w:r w:rsidRPr="00733AC5">
              <w:rPr>
                <w:rFonts w:ascii="Verdana" w:eastAsia="Calibri" w:hAnsi="Verdana" w:cs="Calibri"/>
              </w:rPr>
              <w:t>.W.1.</w:t>
            </w:r>
            <w:r w:rsidRPr="00733AC5">
              <w:rPr>
                <w:rFonts w:ascii="Verdana" w:eastAsia="Calibri" w:hAnsi="Verdana" w:cs="Calibri"/>
                <w:spacing w:val="-1"/>
              </w:rPr>
              <w:t>A</w:t>
            </w:r>
            <w:r w:rsidRPr="00733AC5">
              <w:rPr>
                <w:rFonts w:ascii="Verdana" w:eastAsia="Calibri" w:hAnsi="Verdana" w:cs="Calibri"/>
                <w:spacing w:val="1"/>
              </w:rPr>
              <w:t>P</w:t>
            </w:r>
            <w:r w:rsidRPr="00733AC5">
              <w:rPr>
                <w:rFonts w:ascii="Verdana" w:eastAsia="Calibri" w:hAnsi="Verdana" w:cs="Calibri"/>
              </w:rPr>
              <w:t>.3d</w:t>
            </w:r>
          </w:p>
          <w:p w:rsidR="00733AC5" w:rsidRPr="00733AC5" w:rsidRDefault="00733AC5" w:rsidP="00CC0525">
            <w:pPr>
              <w:rPr>
                <w:rFonts w:ascii="Verdana" w:eastAsia="Calibri" w:hAnsi="Verdana" w:cs="Calibri"/>
                <w:spacing w:val="1"/>
              </w:rPr>
            </w:pPr>
            <w:r w:rsidRPr="00733AC5">
              <w:rPr>
                <w:rFonts w:ascii="Verdana" w:eastAsia="Calibri" w:hAnsi="Verdana" w:cs="Calibri"/>
              </w:rPr>
              <w:t xml:space="preserve">Use a variety of transition words, phrases and clauses to convey sequence and signal shifts from one </w:t>
            </w:r>
            <w:proofErr w:type="gramStart"/>
            <w:r w:rsidRPr="00733AC5">
              <w:rPr>
                <w:rFonts w:ascii="Verdana" w:eastAsia="Calibri" w:hAnsi="Verdana" w:cs="Calibri"/>
              </w:rPr>
              <w:t>time frame</w:t>
            </w:r>
            <w:proofErr w:type="gramEnd"/>
            <w:r w:rsidRPr="00733AC5">
              <w:rPr>
                <w:rFonts w:ascii="Verdana" w:eastAsia="Calibri" w:hAnsi="Verdana" w:cs="Calibri"/>
              </w:rPr>
              <w:t xml:space="preserve"> or setting to another.</w:t>
            </w:r>
          </w:p>
        </w:tc>
        <w:tc>
          <w:tcPr>
            <w:tcW w:w="2208" w:type="pct"/>
            <w:tcBorders>
              <w:top w:val="single" w:sz="4" w:space="0" w:color="auto"/>
              <w:bottom w:val="single" w:sz="4" w:space="0" w:color="auto"/>
            </w:tcBorders>
            <w:shd w:val="clear" w:color="auto" w:fill="EAF1DD" w:themeFill="accent3" w:themeFillTint="33"/>
          </w:tcPr>
          <w:p w:rsidR="00CC0525" w:rsidRPr="00733AC5" w:rsidRDefault="00733AC5" w:rsidP="00CC0525">
            <w:pPr>
              <w:ind w:left="299" w:right="-20" w:hanging="299"/>
              <w:rPr>
                <w:rFonts w:ascii="Verdana" w:eastAsia="Calibri" w:hAnsi="Verdana" w:cs="Calibri"/>
                <w:b/>
                <w:position w:val="1"/>
              </w:rPr>
            </w:pPr>
            <w:r w:rsidRPr="00733AC5">
              <w:rPr>
                <w:rFonts w:ascii="Verdana" w:eastAsia="Calibri" w:hAnsi="Verdana" w:cs="Calibri"/>
                <w:b/>
                <w:spacing w:val="1"/>
                <w:position w:val="1"/>
              </w:rPr>
              <w:t>(</w:t>
            </w:r>
            <w:r w:rsidRPr="00733AC5">
              <w:rPr>
                <w:rFonts w:ascii="Verdana" w:eastAsia="Calibri" w:hAnsi="Verdana" w:cs="Calibri"/>
                <w:b/>
                <w:spacing w:val="-1"/>
                <w:position w:val="1"/>
              </w:rPr>
              <w:t>N</w:t>
            </w:r>
            <w:r w:rsidRPr="00733AC5">
              <w:rPr>
                <w:rFonts w:ascii="Verdana" w:eastAsia="Calibri" w:hAnsi="Verdana" w:cs="Calibri"/>
                <w:b/>
                <w:position w:val="1"/>
              </w:rPr>
              <w:t>ar</w:t>
            </w:r>
            <w:r w:rsidRPr="00733AC5">
              <w:rPr>
                <w:rFonts w:ascii="Verdana" w:eastAsia="Calibri" w:hAnsi="Verdana" w:cs="Calibri"/>
                <w:b/>
                <w:spacing w:val="-1"/>
                <w:position w:val="1"/>
              </w:rPr>
              <w:t>r</w:t>
            </w:r>
            <w:r w:rsidRPr="00733AC5">
              <w:rPr>
                <w:rFonts w:ascii="Verdana" w:eastAsia="Calibri" w:hAnsi="Verdana" w:cs="Calibri"/>
                <w:b/>
                <w:position w:val="1"/>
              </w:rPr>
              <w:t>ati</w:t>
            </w:r>
            <w:r w:rsidRPr="00733AC5">
              <w:rPr>
                <w:rFonts w:ascii="Verdana" w:eastAsia="Calibri" w:hAnsi="Verdana" w:cs="Calibri"/>
                <w:b/>
                <w:spacing w:val="1"/>
                <w:position w:val="1"/>
              </w:rPr>
              <w:t>v</w:t>
            </w:r>
            <w:r w:rsidRPr="00733AC5">
              <w:rPr>
                <w:rFonts w:ascii="Verdana" w:eastAsia="Calibri" w:hAnsi="Verdana" w:cs="Calibri"/>
                <w:b/>
                <w:position w:val="1"/>
              </w:rPr>
              <w:t>e)</w:t>
            </w:r>
          </w:p>
          <w:p w:rsidR="00733AC5" w:rsidRPr="00733AC5" w:rsidRDefault="00733AC5" w:rsidP="00612159">
            <w:pPr>
              <w:pStyle w:val="ListParagraph"/>
              <w:numPr>
                <w:ilvl w:val="0"/>
                <w:numId w:val="76"/>
              </w:numPr>
              <w:ind w:right="-20"/>
              <w:rPr>
                <w:rFonts w:ascii="Verdana" w:eastAsia="Calibri" w:hAnsi="Verdana" w:cs="Calibri"/>
              </w:rPr>
            </w:pPr>
            <w:r w:rsidRPr="00733AC5">
              <w:rPr>
                <w:rFonts w:ascii="Verdana" w:eastAsia="Calibri" w:hAnsi="Verdana" w:cs="Calibri"/>
              </w:rPr>
              <w:t xml:space="preserve">From a given list, identify the transition words or phrases that convey sequence or signal shifts from one </w:t>
            </w:r>
            <w:proofErr w:type="gramStart"/>
            <w:r w:rsidRPr="00733AC5">
              <w:rPr>
                <w:rFonts w:ascii="Verdana" w:eastAsia="Calibri" w:hAnsi="Verdana" w:cs="Calibri"/>
              </w:rPr>
              <w:t>time frame</w:t>
            </w:r>
            <w:proofErr w:type="gramEnd"/>
            <w:r w:rsidRPr="00733AC5">
              <w:rPr>
                <w:rFonts w:ascii="Verdana" w:eastAsia="Calibri" w:hAnsi="Verdana" w:cs="Calibri"/>
              </w:rPr>
              <w:t xml:space="preserve"> to another (e.g., “In the past” and “The next day”).</w:t>
            </w:r>
          </w:p>
          <w:p w:rsidR="00733AC5" w:rsidRPr="00733AC5" w:rsidRDefault="00733AC5" w:rsidP="00612159">
            <w:pPr>
              <w:pStyle w:val="ListParagraph"/>
              <w:numPr>
                <w:ilvl w:val="0"/>
                <w:numId w:val="76"/>
              </w:numPr>
              <w:ind w:right="-20"/>
              <w:rPr>
                <w:rFonts w:ascii="Verdana" w:eastAsia="Calibri" w:hAnsi="Verdana" w:cs="Calibri"/>
              </w:rPr>
            </w:pPr>
            <w:r w:rsidRPr="00733AC5">
              <w:rPr>
                <w:rFonts w:ascii="Verdana" w:eastAsia="Calibri" w:hAnsi="Verdana" w:cs="Calibri"/>
              </w:rPr>
              <w:t xml:space="preserve">Add a variety of transition words or phrases to convey sequence and signal shifts from one </w:t>
            </w:r>
            <w:proofErr w:type="gramStart"/>
            <w:r w:rsidRPr="00733AC5">
              <w:rPr>
                <w:rFonts w:ascii="Verdana" w:eastAsia="Calibri" w:hAnsi="Verdana" w:cs="Calibri"/>
              </w:rPr>
              <w:t>time frame</w:t>
            </w:r>
            <w:proofErr w:type="gramEnd"/>
            <w:r w:rsidRPr="00733AC5">
              <w:rPr>
                <w:rFonts w:ascii="Verdana" w:eastAsia="Calibri" w:hAnsi="Verdana" w:cs="Calibri"/>
              </w:rPr>
              <w:t xml:space="preserve"> or setting to another within a story.</w:t>
            </w:r>
          </w:p>
        </w:tc>
      </w:tr>
      <w:tr w:rsidR="00CC0525" w:rsidRPr="007930DB" w:rsidTr="00420FA8">
        <w:trPr>
          <w:cantSplit/>
        </w:trPr>
        <w:tc>
          <w:tcPr>
            <w:tcW w:w="1932" w:type="pct"/>
            <w:tcBorders>
              <w:top w:val="nil"/>
              <w:bottom w:val="nil"/>
            </w:tcBorders>
          </w:tcPr>
          <w:p w:rsidR="00CC0525" w:rsidRPr="00733AC5"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733AC5" w:rsidRDefault="00733AC5" w:rsidP="00CC0525">
            <w:pPr>
              <w:rPr>
                <w:rFonts w:ascii="Verdana" w:eastAsia="Calibri" w:hAnsi="Verdana" w:cs="Calibri"/>
              </w:rPr>
            </w:pPr>
            <w:r w:rsidRPr="00733AC5">
              <w:rPr>
                <w:rFonts w:ascii="Verdana" w:eastAsia="Calibri" w:hAnsi="Verdana" w:cs="Calibri"/>
                <w:spacing w:val="1"/>
              </w:rPr>
              <w:t>L</w:t>
            </w:r>
            <w:r w:rsidRPr="00733AC5">
              <w:rPr>
                <w:rFonts w:ascii="Verdana" w:eastAsia="Calibri" w:hAnsi="Verdana" w:cs="Calibri"/>
              </w:rPr>
              <w:t>A</w:t>
            </w:r>
            <w:r w:rsidRPr="00733AC5">
              <w:rPr>
                <w:rFonts w:ascii="Verdana" w:eastAsia="Calibri" w:hAnsi="Verdana" w:cs="Calibri"/>
                <w:spacing w:val="-1"/>
              </w:rPr>
              <w:t>F</w:t>
            </w:r>
            <w:r w:rsidRPr="00733AC5">
              <w:rPr>
                <w:rFonts w:ascii="Verdana" w:eastAsia="Calibri" w:hAnsi="Verdana" w:cs="Calibri"/>
              </w:rPr>
              <w:t>S</w:t>
            </w:r>
            <w:r w:rsidRPr="00733AC5">
              <w:rPr>
                <w:rFonts w:ascii="Verdana" w:eastAsia="Calibri" w:hAnsi="Verdana" w:cs="Calibri"/>
                <w:spacing w:val="-1"/>
              </w:rPr>
              <w:t>.</w:t>
            </w:r>
            <w:r w:rsidRPr="00733AC5">
              <w:rPr>
                <w:rFonts w:ascii="Verdana" w:eastAsia="Calibri" w:hAnsi="Verdana" w:cs="Calibri"/>
                <w:spacing w:val="1"/>
              </w:rPr>
              <w:t>7</w:t>
            </w:r>
            <w:r w:rsidRPr="00733AC5">
              <w:rPr>
                <w:rFonts w:ascii="Verdana" w:eastAsia="Calibri" w:hAnsi="Verdana" w:cs="Calibri"/>
              </w:rPr>
              <w:t>.W.1.</w:t>
            </w:r>
            <w:r w:rsidRPr="00733AC5">
              <w:rPr>
                <w:rFonts w:ascii="Verdana" w:eastAsia="Calibri" w:hAnsi="Verdana" w:cs="Calibri"/>
                <w:spacing w:val="-1"/>
              </w:rPr>
              <w:t>A</w:t>
            </w:r>
            <w:r w:rsidRPr="00733AC5">
              <w:rPr>
                <w:rFonts w:ascii="Verdana" w:eastAsia="Calibri" w:hAnsi="Verdana" w:cs="Calibri"/>
                <w:spacing w:val="1"/>
              </w:rPr>
              <w:t>P</w:t>
            </w:r>
            <w:r w:rsidRPr="00733AC5">
              <w:rPr>
                <w:rFonts w:ascii="Verdana" w:eastAsia="Calibri" w:hAnsi="Verdana" w:cs="Calibri"/>
              </w:rPr>
              <w:t>.3e</w:t>
            </w:r>
          </w:p>
          <w:p w:rsidR="00733AC5" w:rsidRPr="00733AC5" w:rsidRDefault="00733AC5" w:rsidP="00CC0525">
            <w:pPr>
              <w:rPr>
                <w:rFonts w:ascii="Verdana" w:eastAsia="Calibri" w:hAnsi="Verdana" w:cs="Calibri"/>
                <w:spacing w:val="1"/>
              </w:rPr>
            </w:pPr>
            <w:r w:rsidRPr="00733AC5">
              <w:rPr>
                <w:rFonts w:ascii="Verdana" w:eastAsia="Calibri" w:hAnsi="Verdana" w:cs="Calibri"/>
              </w:rPr>
              <w:t>Use</w:t>
            </w:r>
            <w:r w:rsidRPr="00733AC5">
              <w:rPr>
                <w:rFonts w:ascii="Verdana" w:eastAsia="Calibri" w:hAnsi="Verdana" w:cs="Calibri"/>
                <w:spacing w:val="1"/>
              </w:rPr>
              <w:t xml:space="preserve"> </w:t>
            </w:r>
            <w:r w:rsidRPr="00733AC5">
              <w:rPr>
                <w:rFonts w:ascii="Verdana" w:eastAsia="Calibri" w:hAnsi="Verdana" w:cs="Calibri"/>
                <w:spacing w:val="-1"/>
              </w:rPr>
              <w:t>p</w:t>
            </w:r>
            <w:r w:rsidRPr="00733AC5">
              <w:rPr>
                <w:rFonts w:ascii="Verdana" w:eastAsia="Calibri" w:hAnsi="Verdana" w:cs="Calibri"/>
              </w:rPr>
              <w:t>recise</w:t>
            </w:r>
            <w:r w:rsidRPr="00733AC5">
              <w:rPr>
                <w:rFonts w:ascii="Verdana" w:eastAsia="Calibri" w:hAnsi="Verdana" w:cs="Calibri"/>
                <w:spacing w:val="1"/>
              </w:rPr>
              <w:t xml:space="preserve"> </w:t>
            </w:r>
            <w:r w:rsidRPr="00733AC5">
              <w:rPr>
                <w:rFonts w:ascii="Verdana" w:eastAsia="Calibri" w:hAnsi="Verdana" w:cs="Calibri"/>
              </w:rPr>
              <w:t>w</w:t>
            </w:r>
            <w:r w:rsidRPr="00733AC5">
              <w:rPr>
                <w:rFonts w:ascii="Verdana" w:eastAsia="Calibri" w:hAnsi="Verdana" w:cs="Calibri"/>
                <w:spacing w:val="2"/>
              </w:rPr>
              <w:t>o</w:t>
            </w:r>
            <w:r w:rsidRPr="00733AC5">
              <w:rPr>
                <w:rFonts w:ascii="Verdana" w:eastAsia="Calibri" w:hAnsi="Verdana" w:cs="Calibri"/>
              </w:rPr>
              <w:t>r</w:t>
            </w:r>
            <w:r w:rsidRPr="00733AC5">
              <w:rPr>
                <w:rFonts w:ascii="Verdana" w:eastAsia="Calibri" w:hAnsi="Verdana" w:cs="Calibri"/>
                <w:spacing w:val="-1"/>
              </w:rPr>
              <w:t>d</w:t>
            </w:r>
            <w:r w:rsidRPr="00733AC5">
              <w:rPr>
                <w:rFonts w:ascii="Verdana" w:eastAsia="Calibri" w:hAnsi="Verdana" w:cs="Calibri"/>
              </w:rPr>
              <w:t>s and</w:t>
            </w:r>
            <w:r w:rsidRPr="00733AC5">
              <w:rPr>
                <w:rFonts w:ascii="Verdana" w:eastAsia="Calibri" w:hAnsi="Verdana" w:cs="Calibri"/>
                <w:spacing w:val="-1"/>
              </w:rPr>
              <w:t xml:space="preserve"> </w:t>
            </w:r>
            <w:r w:rsidRPr="00733AC5">
              <w:rPr>
                <w:rFonts w:ascii="Verdana" w:eastAsia="Calibri" w:hAnsi="Verdana" w:cs="Calibri"/>
              </w:rPr>
              <w:t>p</w:t>
            </w:r>
            <w:r w:rsidRPr="00733AC5">
              <w:rPr>
                <w:rFonts w:ascii="Verdana" w:eastAsia="Calibri" w:hAnsi="Verdana" w:cs="Calibri"/>
                <w:spacing w:val="-1"/>
              </w:rPr>
              <w:t>h</w:t>
            </w:r>
            <w:r w:rsidRPr="00733AC5">
              <w:rPr>
                <w:rFonts w:ascii="Verdana" w:eastAsia="Calibri" w:hAnsi="Verdana" w:cs="Calibri"/>
              </w:rPr>
              <w:t>rases, r</w:t>
            </w:r>
            <w:r w:rsidRPr="00733AC5">
              <w:rPr>
                <w:rFonts w:ascii="Verdana" w:eastAsia="Calibri" w:hAnsi="Verdana" w:cs="Calibri"/>
                <w:spacing w:val="1"/>
              </w:rPr>
              <w:t>e</w:t>
            </w:r>
            <w:r w:rsidRPr="00733AC5">
              <w:rPr>
                <w:rFonts w:ascii="Verdana" w:eastAsia="Calibri" w:hAnsi="Verdana" w:cs="Calibri"/>
              </w:rPr>
              <w:t>le</w:t>
            </w:r>
            <w:r w:rsidRPr="00733AC5">
              <w:rPr>
                <w:rFonts w:ascii="Verdana" w:eastAsia="Calibri" w:hAnsi="Verdana" w:cs="Calibri"/>
                <w:spacing w:val="1"/>
              </w:rPr>
              <w:t>v</w:t>
            </w:r>
            <w:r w:rsidRPr="00733AC5">
              <w:rPr>
                <w:rFonts w:ascii="Verdana" w:eastAsia="Calibri" w:hAnsi="Verdana" w:cs="Calibri"/>
              </w:rPr>
              <w:t>a</w:t>
            </w:r>
            <w:r w:rsidRPr="00733AC5">
              <w:rPr>
                <w:rFonts w:ascii="Verdana" w:eastAsia="Calibri" w:hAnsi="Verdana" w:cs="Calibri"/>
                <w:spacing w:val="-1"/>
              </w:rPr>
              <w:t>n</w:t>
            </w:r>
            <w:r w:rsidRPr="00733AC5">
              <w:rPr>
                <w:rFonts w:ascii="Verdana" w:eastAsia="Calibri" w:hAnsi="Verdana" w:cs="Calibri"/>
              </w:rPr>
              <w:t>t</w:t>
            </w:r>
            <w:r w:rsidRPr="00733AC5">
              <w:rPr>
                <w:rFonts w:ascii="Verdana" w:eastAsia="Calibri" w:hAnsi="Verdana" w:cs="Calibri"/>
                <w:spacing w:val="1"/>
              </w:rPr>
              <w:t xml:space="preserve"> </w:t>
            </w:r>
            <w:r w:rsidRPr="00733AC5">
              <w:rPr>
                <w:rFonts w:ascii="Verdana" w:eastAsia="Calibri" w:hAnsi="Verdana" w:cs="Calibri"/>
                <w:spacing w:val="-1"/>
              </w:rPr>
              <w:t>d</w:t>
            </w:r>
            <w:r w:rsidRPr="00733AC5">
              <w:rPr>
                <w:rFonts w:ascii="Verdana" w:eastAsia="Calibri" w:hAnsi="Verdana" w:cs="Calibri"/>
              </w:rPr>
              <w:t>es</w:t>
            </w:r>
            <w:r w:rsidRPr="00733AC5">
              <w:rPr>
                <w:rFonts w:ascii="Verdana" w:eastAsia="Calibri" w:hAnsi="Verdana" w:cs="Calibri"/>
                <w:spacing w:val="1"/>
              </w:rPr>
              <w:t>c</w:t>
            </w:r>
            <w:r w:rsidRPr="00733AC5">
              <w:rPr>
                <w:rFonts w:ascii="Verdana" w:eastAsia="Calibri" w:hAnsi="Verdana" w:cs="Calibri"/>
              </w:rPr>
              <w:t>ri</w:t>
            </w:r>
            <w:r w:rsidRPr="00733AC5">
              <w:rPr>
                <w:rFonts w:ascii="Verdana" w:eastAsia="Calibri" w:hAnsi="Verdana" w:cs="Calibri"/>
                <w:spacing w:val="-1"/>
              </w:rPr>
              <w:t>p</w:t>
            </w:r>
            <w:r w:rsidRPr="00733AC5">
              <w:rPr>
                <w:rFonts w:ascii="Verdana" w:eastAsia="Calibri" w:hAnsi="Verdana" w:cs="Calibri"/>
              </w:rPr>
              <w:t>ti</w:t>
            </w:r>
            <w:r w:rsidRPr="00733AC5">
              <w:rPr>
                <w:rFonts w:ascii="Verdana" w:eastAsia="Calibri" w:hAnsi="Verdana" w:cs="Calibri"/>
                <w:spacing w:val="1"/>
              </w:rPr>
              <w:t>v</w:t>
            </w:r>
            <w:r w:rsidRPr="00733AC5">
              <w:rPr>
                <w:rFonts w:ascii="Verdana" w:eastAsia="Calibri" w:hAnsi="Verdana" w:cs="Calibri"/>
              </w:rPr>
              <w:t>e</w:t>
            </w:r>
            <w:r w:rsidRPr="00733AC5">
              <w:rPr>
                <w:rFonts w:ascii="Verdana" w:eastAsia="Calibri" w:hAnsi="Verdana" w:cs="Calibri"/>
                <w:spacing w:val="1"/>
              </w:rPr>
              <w:t xml:space="preserve"> </w:t>
            </w:r>
            <w:r w:rsidRPr="00733AC5">
              <w:rPr>
                <w:rFonts w:ascii="Verdana" w:eastAsia="Calibri" w:hAnsi="Verdana" w:cs="Calibri"/>
                <w:spacing w:val="-1"/>
              </w:rPr>
              <w:t>d</w:t>
            </w:r>
            <w:r w:rsidRPr="00733AC5">
              <w:rPr>
                <w:rFonts w:ascii="Verdana" w:eastAsia="Calibri" w:hAnsi="Verdana" w:cs="Calibri"/>
              </w:rPr>
              <w:t>e</w:t>
            </w:r>
            <w:r w:rsidRPr="00733AC5">
              <w:rPr>
                <w:rFonts w:ascii="Verdana" w:eastAsia="Calibri" w:hAnsi="Verdana" w:cs="Calibri"/>
                <w:spacing w:val="1"/>
              </w:rPr>
              <w:t>t</w:t>
            </w:r>
            <w:r w:rsidRPr="00733AC5">
              <w:rPr>
                <w:rFonts w:ascii="Verdana" w:eastAsia="Calibri" w:hAnsi="Verdana" w:cs="Calibri"/>
              </w:rPr>
              <w:t>ai</w:t>
            </w:r>
            <w:r w:rsidRPr="00733AC5">
              <w:rPr>
                <w:rFonts w:ascii="Verdana" w:eastAsia="Calibri" w:hAnsi="Verdana" w:cs="Calibri"/>
                <w:spacing w:val="-1"/>
              </w:rPr>
              <w:t>l</w:t>
            </w:r>
            <w:r w:rsidRPr="00733AC5">
              <w:rPr>
                <w:rFonts w:ascii="Verdana" w:eastAsia="Calibri" w:hAnsi="Verdana" w:cs="Calibri"/>
              </w:rPr>
              <w:t>s and</w:t>
            </w:r>
            <w:r w:rsidRPr="00733AC5">
              <w:rPr>
                <w:rFonts w:ascii="Verdana" w:eastAsia="Calibri" w:hAnsi="Verdana" w:cs="Calibri"/>
                <w:spacing w:val="-1"/>
              </w:rPr>
              <w:t xml:space="preserve"> </w:t>
            </w:r>
            <w:r w:rsidRPr="00733AC5">
              <w:rPr>
                <w:rFonts w:ascii="Verdana" w:eastAsia="Calibri" w:hAnsi="Verdana" w:cs="Calibri"/>
              </w:rPr>
              <w:t>s</w:t>
            </w:r>
            <w:r w:rsidRPr="00733AC5">
              <w:rPr>
                <w:rFonts w:ascii="Verdana" w:eastAsia="Calibri" w:hAnsi="Verdana" w:cs="Calibri"/>
                <w:spacing w:val="1"/>
              </w:rPr>
              <w:t>e</w:t>
            </w:r>
            <w:r w:rsidRPr="00733AC5">
              <w:rPr>
                <w:rFonts w:ascii="Verdana" w:eastAsia="Calibri" w:hAnsi="Verdana" w:cs="Calibri"/>
                <w:spacing w:val="-1"/>
              </w:rPr>
              <w:t>n</w:t>
            </w:r>
            <w:r w:rsidRPr="00733AC5">
              <w:rPr>
                <w:rFonts w:ascii="Verdana" w:eastAsia="Calibri" w:hAnsi="Verdana" w:cs="Calibri"/>
              </w:rPr>
              <w:t>s</w:t>
            </w:r>
            <w:r w:rsidRPr="00733AC5">
              <w:rPr>
                <w:rFonts w:ascii="Verdana" w:eastAsia="Calibri" w:hAnsi="Verdana" w:cs="Calibri"/>
                <w:spacing w:val="1"/>
              </w:rPr>
              <w:t>o</w:t>
            </w:r>
            <w:r w:rsidRPr="00733AC5">
              <w:rPr>
                <w:rFonts w:ascii="Verdana" w:eastAsia="Calibri" w:hAnsi="Verdana" w:cs="Calibri"/>
              </w:rPr>
              <w:t>ry</w:t>
            </w:r>
            <w:r w:rsidRPr="00733AC5">
              <w:rPr>
                <w:rFonts w:ascii="Verdana" w:eastAsia="Calibri" w:hAnsi="Verdana" w:cs="Calibri"/>
                <w:spacing w:val="1"/>
              </w:rPr>
              <w:t xml:space="preserve"> </w:t>
            </w:r>
            <w:r w:rsidRPr="00733AC5">
              <w:rPr>
                <w:rFonts w:ascii="Verdana" w:eastAsia="Calibri" w:hAnsi="Verdana" w:cs="Calibri"/>
              </w:rPr>
              <w:t>la</w:t>
            </w:r>
            <w:r w:rsidRPr="00733AC5">
              <w:rPr>
                <w:rFonts w:ascii="Verdana" w:eastAsia="Calibri" w:hAnsi="Verdana" w:cs="Calibri"/>
                <w:spacing w:val="-1"/>
              </w:rPr>
              <w:t>ngu</w:t>
            </w:r>
            <w:r w:rsidRPr="00733AC5">
              <w:rPr>
                <w:rFonts w:ascii="Verdana" w:eastAsia="Calibri" w:hAnsi="Verdana" w:cs="Calibri"/>
              </w:rPr>
              <w:t>a</w:t>
            </w:r>
            <w:r w:rsidRPr="00733AC5">
              <w:rPr>
                <w:rFonts w:ascii="Verdana" w:eastAsia="Calibri" w:hAnsi="Verdana" w:cs="Calibri"/>
                <w:spacing w:val="-1"/>
              </w:rPr>
              <w:t>g</w:t>
            </w:r>
            <w:r w:rsidRPr="00733AC5">
              <w:rPr>
                <w:rFonts w:ascii="Verdana" w:eastAsia="Calibri" w:hAnsi="Verdana" w:cs="Calibri"/>
              </w:rPr>
              <w:t>e</w:t>
            </w:r>
            <w:r w:rsidRPr="00733AC5">
              <w:rPr>
                <w:rFonts w:ascii="Verdana" w:eastAsia="Calibri" w:hAnsi="Verdana" w:cs="Calibri"/>
                <w:spacing w:val="1"/>
              </w:rPr>
              <w:t xml:space="preserve"> </w:t>
            </w:r>
            <w:r w:rsidRPr="00733AC5">
              <w:rPr>
                <w:rFonts w:ascii="Verdana" w:eastAsia="Calibri" w:hAnsi="Verdana" w:cs="Calibri"/>
              </w:rPr>
              <w:t>to</w:t>
            </w:r>
            <w:r w:rsidRPr="00733AC5">
              <w:rPr>
                <w:rFonts w:ascii="Verdana" w:eastAsia="Calibri" w:hAnsi="Verdana" w:cs="Calibri"/>
                <w:spacing w:val="2"/>
              </w:rPr>
              <w:t xml:space="preserve"> </w:t>
            </w:r>
            <w:r w:rsidRPr="00733AC5">
              <w:rPr>
                <w:rFonts w:ascii="Verdana" w:eastAsia="Calibri" w:hAnsi="Verdana" w:cs="Calibri"/>
              </w:rPr>
              <w:t>ca</w:t>
            </w:r>
            <w:r w:rsidRPr="00733AC5">
              <w:rPr>
                <w:rFonts w:ascii="Verdana" w:eastAsia="Calibri" w:hAnsi="Verdana" w:cs="Calibri"/>
                <w:spacing w:val="-1"/>
              </w:rPr>
              <w:t>p</w:t>
            </w:r>
            <w:r w:rsidRPr="00733AC5">
              <w:rPr>
                <w:rFonts w:ascii="Verdana" w:eastAsia="Calibri" w:hAnsi="Verdana" w:cs="Calibri"/>
              </w:rPr>
              <w:t xml:space="preserve">ture </w:t>
            </w:r>
            <w:r w:rsidRPr="00733AC5">
              <w:rPr>
                <w:rFonts w:ascii="Verdana" w:eastAsia="Calibri" w:hAnsi="Verdana" w:cs="Calibri"/>
                <w:spacing w:val="1"/>
              </w:rPr>
              <w:t>t</w:t>
            </w:r>
            <w:r w:rsidRPr="00733AC5">
              <w:rPr>
                <w:rFonts w:ascii="Verdana" w:eastAsia="Calibri" w:hAnsi="Verdana" w:cs="Calibri"/>
                <w:spacing w:val="-1"/>
              </w:rPr>
              <w:t>h</w:t>
            </w:r>
            <w:r w:rsidRPr="00733AC5">
              <w:rPr>
                <w:rFonts w:ascii="Verdana" w:eastAsia="Calibri" w:hAnsi="Verdana" w:cs="Calibri"/>
              </w:rPr>
              <w:t>e acti</w:t>
            </w:r>
            <w:r w:rsidRPr="00733AC5">
              <w:rPr>
                <w:rFonts w:ascii="Verdana" w:eastAsia="Calibri" w:hAnsi="Verdana" w:cs="Calibri"/>
                <w:spacing w:val="1"/>
              </w:rPr>
              <w:t>o</w:t>
            </w:r>
            <w:r w:rsidRPr="00733AC5">
              <w:rPr>
                <w:rFonts w:ascii="Verdana" w:eastAsia="Calibri" w:hAnsi="Verdana" w:cs="Calibri"/>
              </w:rPr>
              <w:t>n</w:t>
            </w:r>
            <w:r w:rsidRPr="00733AC5">
              <w:rPr>
                <w:rFonts w:ascii="Verdana" w:eastAsia="Calibri" w:hAnsi="Verdana" w:cs="Calibri"/>
                <w:spacing w:val="-1"/>
              </w:rPr>
              <w:t xml:space="preserve"> </w:t>
            </w:r>
            <w:r w:rsidRPr="00733AC5">
              <w:rPr>
                <w:rFonts w:ascii="Verdana" w:eastAsia="Calibri" w:hAnsi="Verdana" w:cs="Calibri"/>
              </w:rPr>
              <w:t>and</w:t>
            </w:r>
            <w:r w:rsidRPr="00733AC5">
              <w:rPr>
                <w:rFonts w:ascii="Verdana" w:eastAsia="Calibri" w:hAnsi="Verdana" w:cs="Calibri"/>
                <w:spacing w:val="-1"/>
              </w:rPr>
              <w:t xml:space="preserve"> </w:t>
            </w:r>
            <w:r w:rsidRPr="00733AC5">
              <w:rPr>
                <w:rFonts w:ascii="Verdana" w:eastAsia="Calibri" w:hAnsi="Verdana" w:cs="Calibri"/>
              </w:rPr>
              <w:t>c</w:t>
            </w:r>
            <w:r w:rsidRPr="00733AC5">
              <w:rPr>
                <w:rFonts w:ascii="Verdana" w:eastAsia="Calibri" w:hAnsi="Verdana" w:cs="Calibri"/>
                <w:spacing w:val="1"/>
              </w:rPr>
              <w:t>o</w:t>
            </w:r>
            <w:r w:rsidRPr="00733AC5">
              <w:rPr>
                <w:rFonts w:ascii="Verdana" w:eastAsia="Calibri" w:hAnsi="Verdana" w:cs="Calibri"/>
                <w:spacing w:val="-1"/>
              </w:rPr>
              <w:t>n</w:t>
            </w:r>
            <w:r w:rsidRPr="00733AC5">
              <w:rPr>
                <w:rFonts w:ascii="Verdana" w:eastAsia="Calibri" w:hAnsi="Verdana" w:cs="Calibri"/>
                <w:spacing w:val="1"/>
              </w:rPr>
              <w:t>v</w:t>
            </w:r>
            <w:r w:rsidRPr="00733AC5">
              <w:rPr>
                <w:rFonts w:ascii="Verdana" w:eastAsia="Calibri" w:hAnsi="Verdana" w:cs="Calibri"/>
              </w:rPr>
              <w:t>ey</w:t>
            </w:r>
            <w:r w:rsidRPr="00733AC5">
              <w:rPr>
                <w:rFonts w:ascii="Verdana" w:eastAsia="Calibri" w:hAnsi="Verdana" w:cs="Calibri"/>
                <w:spacing w:val="1"/>
              </w:rPr>
              <w:t xml:space="preserve"> e</w:t>
            </w:r>
            <w:r w:rsidRPr="00733AC5">
              <w:rPr>
                <w:rFonts w:ascii="Verdana" w:eastAsia="Calibri" w:hAnsi="Verdana" w:cs="Calibri"/>
              </w:rPr>
              <w:t>xperie</w:t>
            </w:r>
            <w:r w:rsidRPr="00733AC5">
              <w:rPr>
                <w:rFonts w:ascii="Verdana" w:eastAsia="Calibri" w:hAnsi="Verdana" w:cs="Calibri"/>
                <w:spacing w:val="-1"/>
              </w:rPr>
              <w:t>n</w:t>
            </w:r>
            <w:r w:rsidRPr="00733AC5">
              <w:rPr>
                <w:rFonts w:ascii="Verdana" w:eastAsia="Calibri" w:hAnsi="Verdana" w:cs="Calibri"/>
              </w:rPr>
              <w:t>ces</w:t>
            </w:r>
            <w:r w:rsidRPr="00733AC5">
              <w:rPr>
                <w:rFonts w:ascii="Verdana" w:eastAsia="Calibri" w:hAnsi="Verdana" w:cs="Calibri"/>
                <w:spacing w:val="1"/>
              </w:rPr>
              <w:t xml:space="preserve"> </w:t>
            </w:r>
            <w:r w:rsidRPr="00733AC5">
              <w:rPr>
                <w:rFonts w:ascii="Verdana" w:eastAsia="Calibri" w:hAnsi="Verdana" w:cs="Calibri"/>
              </w:rPr>
              <w:t>and</w:t>
            </w:r>
            <w:r w:rsidRPr="00733AC5">
              <w:rPr>
                <w:rFonts w:ascii="Verdana" w:eastAsia="Calibri" w:hAnsi="Verdana" w:cs="Calibri"/>
                <w:spacing w:val="-1"/>
              </w:rPr>
              <w:t xml:space="preserve"> </w:t>
            </w:r>
            <w:r w:rsidRPr="00733AC5">
              <w:rPr>
                <w:rFonts w:ascii="Verdana" w:eastAsia="Calibri" w:hAnsi="Verdana" w:cs="Calibri"/>
                <w:spacing w:val="1"/>
              </w:rPr>
              <w:t>ev</w:t>
            </w:r>
            <w:r w:rsidRPr="00733AC5">
              <w:rPr>
                <w:rFonts w:ascii="Verdana" w:eastAsia="Calibri" w:hAnsi="Verdana" w:cs="Calibri"/>
              </w:rPr>
              <w:t>ents.</w:t>
            </w:r>
          </w:p>
        </w:tc>
        <w:tc>
          <w:tcPr>
            <w:tcW w:w="2208" w:type="pct"/>
            <w:tcBorders>
              <w:top w:val="single" w:sz="4" w:space="0" w:color="auto"/>
              <w:bottom w:val="single" w:sz="4" w:space="0" w:color="auto"/>
            </w:tcBorders>
            <w:shd w:val="clear" w:color="auto" w:fill="EAF1DD" w:themeFill="accent3" w:themeFillTint="33"/>
          </w:tcPr>
          <w:p w:rsidR="00CC0525" w:rsidRPr="00733AC5" w:rsidRDefault="00733AC5" w:rsidP="00CC0525">
            <w:pPr>
              <w:ind w:left="299" w:right="-20" w:hanging="299"/>
              <w:rPr>
                <w:rFonts w:ascii="Verdana" w:eastAsia="Calibri" w:hAnsi="Verdana" w:cs="Calibri"/>
                <w:b/>
                <w:position w:val="1"/>
              </w:rPr>
            </w:pPr>
            <w:r w:rsidRPr="00733AC5">
              <w:rPr>
                <w:rFonts w:ascii="Verdana" w:eastAsia="Calibri" w:hAnsi="Verdana" w:cs="Calibri"/>
                <w:b/>
                <w:spacing w:val="1"/>
                <w:position w:val="1"/>
              </w:rPr>
              <w:t>(</w:t>
            </w:r>
            <w:r w:rsidRPr="00733AC5">
              <w:rPr>
                <w:rFonts w:ascii="Verdana" w:eastAsia="Calibri" w:hAnsi="Verdana" w:cs="Calibri"/>
                <w:b/>
                <w:spacing w:val="-1"/>
                <w:position w:val="1"/>
              </w:rPr>
              <w:t>N</w:t>
            </w:r>
            <w:r w:rsidRPr="00733AC5">
              <w:rPr>
                <w:rFonts w:ascii="Verdana" w:eastAsia="Calibri" w:hAnsi="Verdana" w:cs="Calibri"/>
                <w:b/>
                <w:position w:val="1"/>
              </w:rPr>
              <w:t>ar</w:t>
            </w:r>
            <w:r w:rsidRPr="00733AC5">
              <w:rPr>
                <w:rFonts w:ascii="Verdana" w:eastAsia="Calibri" w:hAnsi="Verdana" w:cs="Calibri"/>
                <w:b/>
                <w:spacing w:val="-1"/>
                <w:position w:val="1"/>
              </w:rPr>
              <w:t>r</w:t>
            </w:r>
            <w:r w:rsidRPr="00733AC5">
              <w:rPr>
                <w:rFonts w:ascii="Verdana" w:eastAsia="Calibri" w:hAnsi="Verdana" w:cs="Calibri"/>
                <w:b/>
                <w:position w:val="1"/>
              </w:rPr>
              <w:t>ati</w:t>
            </w:r>
            <w:r w:rsidRPr="00733AC5">
              <w:rPr>
                <w:rFonts w:ascii="Verdana" w:eastAsia="Calibri" w:hAnsi="Verdana" w:cs="Calibri"/>
                <w:b/>
                <w:spacing w:val="1"/>
                <w:position w:val="1"/>
              </w:rPr>
              <w:t>v</w:t>
            </w:r>
            <w:r w:rsidRPr="00733AC5">
              <w:rPr>
                <w:rFonts w:ascii="Verdana" w:eastAsia="Calibri" w:hAnsi="Verdana" w:cs="Calibri"/>
                <w:b/>
                <w:position w:val="1"/>
              </w:rPr>
              <w:t>e)</w:t>
            </w:r>
          </w:p>
          <w:p w:rsidR="00733AC5" w:rsidRPr="00733AC5" w:rsidRDefault="00733AC5" w:rsidP="00612159">
            <w:pPr>
              <w:pStyle w:val="ListParagraph"/>
              <w:numPr>
                <w:ilvl w:val="0"/>
                <w:numId w:val="77"/>
              </w:numPr>
              <w:ind w:right="-20"/>
              <w:rPr>
                <w:rFonts w:ascii="Verdana" w:eastAsia="Calibri" w:hAnsi="Verdana" w:cs="Calibri"/>
              </w:rPr>
            </w:pPr>
            <w:r w:rsidRPr="00733AC5">
              <w:rPr>
                <w:rFonts w:ascii="Verdana" w:eastAsia="Calibri" w:hAnsi="Verdana" w:cs="Calibri"/>
              </w:rPr>
              <w:t>Identify a visual image to match provided text.</w:t>
            </w:r>
          </w:p>
          <w:p w:rsidR="00733AC5" w:rsidRPr="00733AC5" w:rsidRDefault="00733AC5" w:rsidP="00612159">
            <w:pPr>
              <w:pStyle w:val="ListParagraph"/>
              <w:numPr>
                <w:ilvl w:val="0"/>
                <w:numId w:val="77"/>
              </w:numPr>
              <w:ind w:right="-20"/>
              <w:rPr>
                <w:rFonts w:ascii="Verdana" w:eastAsia="Calibri" w:hAnsi="Verdana" w:cs="Calibri"/>
              </w:rPr>
            </w:pPr>
            <w:r w:rsidRPr="00733AC5">
              <w:rPr>
                <w:rFonts w:ascii="Verdana" w:eastAsia="Calibri" w:hAnsi="Verdana" w:cs="Calibri"/>
              </w:rPr>
              <w:t>Identify precise words and phrases, relevant details, and/or sensory language that convey action, experiences and/or events in a provided text.</w:t>
            </w:r>
          </w:p>
          <w:p w:rsidR="00733AC5" w:rsidRPr="00733AC5" w:rsidRDefault="00733AC5" w:rsidP="00612159">
            <w:pPr>
              <w:pStyle w:val="ListParagraph"/>
              <w:numPr>
                <w:ilvl w:val="0"/>
                <w:numId w:val="77"/>
              </w:numPr>
              <w:ind w:right="-20"/>
              <w:rPr>
                <w:rFonts w:ascii="Verdana" w:eastAsia="Calibri" w:hAnsi="Verdana" w:cs="Calibri"/>
              </w:rPr>
            </w:pPr>
            <w:r w:rsidRPr="00733AC5">
              <w:rPr>
                <w:rFonts w:ascii="Verdana" w:eastAsia="Calibri" w:hAnsi="Verdana" w:cs="Calibri"/>
              </w:rPr>
              <w:t>Add precise words and phrases and relevant details to a familiar story that does not include these elements.</w:t>
            </w:r>
          </w:p>
        </w:tc>
      </w:tr>
      <w:tr w:rsidR="00CC0525" w:rsidRPr="007930DB" w:rsidTr="00420FA8">
        <w:trPr>
          <w:cantSplit/>
        </w:trPr>
        <w:tc>
          <w:tcPr>
            <w:tcW w:w="1932" w:type="pct"/>
            <w:tcBorders>
              <w:top w:val="nil"/>
              <w:bottom w:val="nil"/>
            </w:tcBorders>
          </w:tcPr>
          <w:p w:rsidR="00CC0525" w:rsidRPr="00733AC5" w:rsidRDefault="00CC0525" w:rsidP="00CC0525">
            <w:pPr>
              <w:tabs>
                <w:tab w:val="left" w:pos="927"/>
              </w:tabs>
              <w:rPr>
                <w:rFonts w:ascii="Verdana" w:eastAsia="Calibri" w:hAnsi="Verdana" w:cs="Calibri"/>
                <w:spacing w:val="1"/>
              </w:rPr>
            </w:pPr>
          </w:p>
        </w:tc>
        <w:tc>
          <w:tcPr>
            <w:tcW w:w="860" w:type="pct"/>
            <w:tcBorders>
              <w:top w:val="single" w:sz="4" w:space="0" w:color="auto"/>
              <w:bottom w:val="single" w:sz="4" w:space="0" w:color="auto"/>
            </w:tcBorders>
            <w:shd w:val="clear" w:color="auto" w:fill="F2DBDB" w:themeFill="accent2" w:themeFillTint="33"/>
          </w:tcPr>
          <w:p w:rsidR="00CC0525" w:rsidRPr="00733AC5" w:rsidRDefault="00733AC5" w:rsidP="00CC0525">
            <w:pPr>
              <w:rPr>
                <w:rFonts w:ascii="Verdana" w:eastAsia="Calibri" w:hAnsi="Verdana" w:cs="Calibri"/>
              </w:rPr>
            </w:pPr>
            <w:r w:rsidRPr="00733AC5">
              <w:rPr>
                <w:rFonts w:ascii="Verdana" w:eastAsia="Calibri" w:hAnsi="Verdana" w:cs="Calibri"/>
                <w:spacing w:val="1"/>
              </w:rPr>
              <w:t>L</w:t>
            </w:r>
            <w:r w:rsidRPr="00733AC5">
              <w:rPr>
                <w:rFonts w:ascii="Verdana" w:eastAsia="Calibri" w:hAnsi="Verdana" w:cs="Calibri"/>
              </w:rPr>
              <w:t>A</w:t>
            </w:r>
            <w:r w:rsidRPr="00733AC5">
              <w:rPr>
                <w:rFonts w:ascii="Verdana" w:eastAsia="Calibri" w:hAnsi="Verdana" w:cs="Calibri"/>
                <w:spacing w:val="-1"/>
              </w:rPr>
              <w:t>F</w:t>
            </w:r>
            <w:r w:rsidRPr="00733AC5">
              <w:rPr>
                <w:rFonts w:ascii="Verdana" w:eastAsia="Calibri" w:hAnsi="Verdana" w:cs="Calibri"/>
              </w:rPr>
              <w:t>S</w:t>
            </w:r>
            <w:r w:rsidRPr="00733AC5">
              <w:rPr>
                <w:rFonts w:ascii="Verdana" w:eastAsia="Calibri" w:hAnsi="Verdana" w:cs="Calibri"/>
                <w:spacing w:val="-1"/>
              </w:rPr>
              <w:t>.</w:t>
            </w:r>
            <w:r w:rsidRPr="00733AC5">
              <w:rPr>
                <w:rFonts w:ascii="Verdana" w:eastAsia="Calibri" w:hAnsi="Verdana" w:cs="Calibri"/>
                <w:spacing w:val="1"/>
              </w:rPr>
              <w:t>7</w:t>
            </w:r>
            <w:r w:rsidRPr="00733AC5">
              <w:rPr>
                <w:rFonts w:ascii="Verdana" w:eastAsia="Calibri" w:hAnsi="Verdana" w:cs="Calibri"/>
              </w:rPr>
              <w:t>.W.1.</w:t>
            </w:r>
            <w:r w:rsidRPr="00733AC5">
              <w:rPr>
                <w:rFonts w:ascii="Verdana" w:eastAsia="Calibri" w:hAnsi="Verdana" w:cs="Calibri"/>
                <w:spacing w:val="-1"/>
              </w:rPr>
              <w:t>A</w:t>
            </w:r>
            <w:r w:rsidRPr="00733AC5">
              <w:rPr>
                <w:rFonts w:ascii="Verdana" w:eastAsia="Calibri" w:hAnsi="Verdana" w:cs="Calibri"/>
                <w:spacing w:val="1"/>
              </w:rPr>
              <w:t>P</w:t>
            </w:r>
            <w:r w:rsidRPr="00733AC5">
              <w:rPr>
                <w:rFonts w:ascii="Verdana" w:eastAsia="Calibri" w:hAnsi="Verdana" w:cs="Calibri"/>
              </w:rPr>
              <w:t>.3f</w:t>
            </w:r>
          </w:p>
          <w:p w:rsidR="00733AC5" w:rsidRPr="00733AC5" w:rsidRDefault="00733AC5" w:rsidP="00CC0525">
            <w:pPr>
              <w:rPr>
                <w:rFonts w:ascii="Verdana" w:eastAsia="Calibri" w:hAnsi="Verdana" w:cs="Calibri"/>
                <w:spacing w:val="1"/>
              </w:rPr>
            </w:pPr>
            <w:r w:rsidRPr="00733AC5">
              <w:rPr>
                <w:rFonts w:ascii="Verdana" w:eastAsia="Calibri" w:hAnsi="Verdana" w:cs="Calibri"/>
                <w:spacing w:val="1"/>
              </w:rPr>
              <w:t>P</w:t>
            </w:r>
            <w:r w:rsidRPr="00733AC5">
              <w:rPr>
                <w:rFonts w:ascii="Verdana" w:eastAsia="Calibri" w:hAnsi="Verdana" w:cs="Calibri"/>
              </w:rPr>
              <w:t>r</w:t>
            </w:r>
            <w:r w:rsidRPr="00733AC5">
              <w:rPr>
                <w:rFonts w:ascii="Verdana" w:eastAsia="Calibri" w:hAnsi="Verdana" w:cs="Calibri"/>
                <w:spacing w:val="1"/>
              </w:rPr>
              <w:t>ov</w:t>
            </w:r>
            <w:r w:rsidRPr="00733AC5">
              <w:rPr>
                <w:rFonts w:ascii="Verdana" w:eastAsia="Calibri" w:hAnsi="Verdana" w:cs="Calibri"/>
              </w:rPr>
              <w:t>i</w:t>
            </w:r>
            <w:r w:rsidRPr="00733AC5">
              <w:rPr>
                <w:rFonts w:ascii="Verdana" w:eastAsia="Calibri" w:hAnsi="Verdana" w:cs="Calibri"/>
                <w:spacing w:val="-1"/>
              </w:rPr>
              <w:t>d</w:t>
            </w:r>
            <w:r w:rsidRPr="00733AC5">
              <w:rPr>
                <w:rFonts w:ascii="Verdana" w:eastAsia="Calibri" w:hAnsi="Verdana" w:cs="Calibri"/>
              </w:rPr>
              <w:t>e</w:t>
            </w:r>
            <w:r w:rsidRPr="00733AC5">
              <w:rPr>
                <w:rFonts w:ascii="Verdana" w:eastAsia="Calibri" w:hAnsi="Verdana" w:cs="Calibri"/>
                <w:spacing w:val="1"/>
              </w:rPr>
              <w:t xml:space="preserve"> </w:t>
            </w:r>
            <w:r w:rsidRPr="00733AC5">
              <w:rPr>
                <w:rFonts w:ascii="Verdana" w:eastAsia="Calibri" w:hAnsi="Verdana" w:cs="Calibri"/>
              </w:rPr>
              <w:t>a c</w:t>
            </w:r>
            <w:r w:rsidRPr="00733AC5">
              <w:rPr>
                <w:rFonts w:ascii="Verdana" w:eastAsia="Calibri" w:hAnsi="Verdana" w:cs="Calibri"/>
                <w:spacing w:val="2"/>
              </w:rPr>
              <w:t>o</w:t>
            </w:r>
            <w:r w:rsidRPr="00733AC5">
              <w:rPr>
                <w:rFonts w:ascii="Verdana" w:eastAsia="Calibri" w:hAnsi="Verdana" w:cs="Calibri"/>
                <w:spacing w:val="-1"/>
              </w:rPr>
              <w:t>n</w:t>
            </w:r>
            <w:r w:rsidRPr="00733AC5">
              <w:rPr>
                <w:rFonts w:ascii="Verdana" w:eastAsia="Calibri" w:hAnsi="Verdana" w:cs="Calibri"/>
              </w:rPr>
              <w:t>cl</w:t>
            </w:r>
            <w:r w:rsidRPr="00733AC5">
              <w:rPr>
                <w:rFonts w:ascii="Verdana" w:eastAsia="Calibri" w:hAnsi="Verdana" w:cs="Calibri"/>
                <w:spacing w:val="-1"/>
              </w:rPr>
              <w:t>u</w:t>
            </w:r>
            <w:r w:rsidRPr="00733AC5">
              <w:rPr>
                <w:rFonts w:ascii="Verdana" w:eastAsia="Calibri" w:hAnsi="Verdana" w:cs="Calibri"/>
              </w:rPr>
              <w:t>si</w:t>
            </w:r>
            <w:r w:rsidRPr="00733AC5">
              <w:rPr>
                <w:rFonts w:ascii="Verdana" w:eastAsia="Calibri" w:hAnsi="Verdana" w:cs="Calibri"/>
                <w:spacing w:val="1"/>
              </w:rPr>
              <w:t>o</w:t>
            </w:r>
            <w:r w:rsidRPr="00733AC5">
              <w:rPr>
                <w:rFonts w:ascii="Verdana" w:eastAsia="Calibri" w:hAnsi="Verdana" w:cs="Calibri"/>
              </w:rPr>
              <w:t>n</w:t>
            </w:r>
            <w:r w:rsidRPr="00733AC5">
              <w:rPr>
                <w:rFonts w:ascii="Verdana" w:eastAsia="Calibri" w:hAnsi="Verdana" w:cs="Calibri"/>
                <w:spacing w:val="-1"/>
              </w:rPr>
              <w:t xml:space="preserve"> </w:t>
            </w:r>
            <w:r w:rsidRPr="00733AC5">
              <w:rPr>
                <w:rFonts w:ascii="Verdana" w:eastAsia="Calibri" w:hAnsi="Verdana" w:cs="Calibri"/>
                <w:spacing w:val="1"/>
              </w:rPr>
              <w:t>t</w:t>
            </w:r>
            <w:r w:rsidRPr="00733AC5">
              <w:rPr>
                <w:rFonts w:ascii="Verdana" w:eastAsia="Calibri" w:hAnsi="Verdana" w:cs="Calibri"/>
                <w:spacing w:val="-1"/>
              </w:rPr>
              <w:t>h</w:t>
            </w:r>
            <w:r w:rsidRPr="00733AC5">
              <w:rPr>
                <w:rFonts w:ascii="Verdana" w:eastAsia="Calibri" w:hAnsi="Verdana" w:cs="Calibri"/>
              </w:rPr>
              <w:t>at</w:t>
            </w:r>
            <w:r w:rsidRPr="00733AC5">
              <w:rPr>
                <w:rFonts w:ascii="Verdana" w:eastAsia="Calibri" w:hAnsi="Verdana" w:cs="Calibri"/>
                <w:spacing w:val="1"/>
              </w:rPr>
              <w:t xml:space="preserve"> </w:t>
            </w:r>
            <w:r w:rsidRPr="00733AC5">
              <w:rPr>
                <w:rFonts w:ascii="Verdana" w:eastAsia="Calibri" w:hAnsi="Verdana" w:cs="Calibri"/>
              </w:rPr>
              <w:t>f</w:t>
            </w:r>
            <w:r w:rsidRPr="00733AC5">
              <w:rPr>
                <w:rFonts w:ascii="Verdana" w:eastAsia="Calibri" w:hAnsi="Verdana" w:cs="Calibri"/>
                <w:spacing w:val="1"/>
              </w:rPr>
              <w:t>o</w:t>
            </w:r>
            <w:r w:rsidRPr="00733AC5">
              <w:rPr>
                <w:rFonts w:ascii="Verdana" w:eastAsia="Calibri" w:hAnsi="Verdana" w:cs="Calibri"/>
              </w:rPr>
              <w:t>ll</w:t>
            </w:r>
            <w:r w:rsidRPr="00733AC5">
              <w:rPr>
                <w:rFonts w:ascii="Verdana" w:eastAsia="Calibri" w:hAnsi="Verdana" w:cs="Calibri"/>
                <w:spacing w:val="1"/>
              </w:rPr>
              <w:t>o</w:t>
            </w:r>
            <w:r w:rsidRPr="00733AC5">
              <w:rPr>
                <w:rFonts w:ascii="Verdana" w:eastAsia="Calibri" w:hAnsi="Verdana" w:cs="Calibri"/>
              </w:rPr>
              <w:t>ws</w:t>
            </w:r>
            <w:r w:rsidRPr="00733AC5">
              <w:rPr>
                <w:rFonts w:ascii="Verdana" w:eastAsia="Calibri" w:hAnsi="Verdana" w:cs="Calibri"/>
                <w:spacing w:val="1"/>
              </w:rPr>
              <w:t xml:space="preserve"> </w:t>
            </w:r>
            <w:r w:rsidRPr="00733AC5">
              <w:rPr>
                <w:rFonts w:ascii="Verdana" w:eastAsia="Calibri" w:hAnsi="Verdana" w:cs="Calibri"/>
              </w:rPr>
              <w:t>fr</w:t>
            </w:r>
            <w:r w:rsidRPr="00733AC5">
              <w:rPr>
                <w:rFonts w:ascii="Verdana" w:eastAsia="Calibri" w:hAnsi="Verdana" w:cs="Calibri"/>
                <w:spacing w:val="1"/>
              </w:rPr>
              <w:t>o</w:t>
            </w:r>
            <w:r w:rsidRPr="00733AC5">
              <w:rPr>
                <w:rFonts w:ascii="Verdana" w:eastAsia="Calibri" w:hAnsi="Verdana" w:cs="Calibri"/>
              </w:rPr>
              <w:t>m</w:t>
            </w:r>
            <w:r w:rsidRPr="00733AC5">
              <w:rPr>
                <w:rFonts w:ascii="Verdana" w:eastAsia="Calibri" w:hAnsi="Verdana" w:cs="Calibri"/>
                <w:spacing w:val="1"/>
              </w:rPr>
              <w:t xml:space="preserve"> t</w:t>
            </w:r>
            <w:r w:rsidRPr="00733AC5">
              <w:rPr>
                <w:rFonts w:ascii="Verdana" w:eastAsia="Calibri" w:hAnsi="Verdana" w:cs="Calibri"/>
                <w:spacing w:val="-1"/>
              </w:rPr>
              <w:t>h</w:t>
            </w:r>
            <w:r w:rsidRPr="00733AC5">
              <w:rPr>
                <w:rFonts w:ascii="Verdana" w:eastAsia="Calibri" w:hAnsi="Verdana" w:cs="Calibri"/>
              </w:rPr>
              <w:t>e</w:t>
            </w:r>
            <w:r w:rsidRPr="00733AC5">
              <w:rPr>
                <w:rFonts w:ascii="Verdana" w:eastAsia="Calibri" w:hAnsi="Verdana" w:cs="Calibri"/>
                <w:spacing w:val="1"/>
              </w:rPr>
              <w:t xml:space="preserve"> </w:t>
            </w:r>
            <w:r w:rsidRPr="00733AC5">
              <w:rPr>
                <w:rFonts w:ascii="Verdana" w:eastAsia="Calibri" w:hAnsi="Verdana" w:cs="Calibri"/>
                <w:spacing w:val="-1"/>
              </w:rPr>
              <w:t>n</w:t>
            </w:r>
            <w:r w:rsidRPr="00733AC5">
              <w:rPr>
                <w:rFonts w:ascii="Verdana" w:eastAsia="Calibri" w:hAnsi="Verdana" w:cs="Calibri"/>
              </w:rPr>
              <w:t>ar</w:t>
            </w:r>
            <w:r w:rsidRPr="00733AC5">
              <w:rPr>
                <w:rFonts w:ascii="Verdana" w:eastAsia="Calibri" w:hAnsi="Verdana" w:cs="Calibri"/>
                <w:spacing w:val="-1"/>
              </w:rPr>
              <w:t>r</w:t>
            </w:r>
            <w:r w:rsidRPr="00733AC5">
              <w:rPr>
                <w:rFonts w:ascii="Verdana" w:eastAsia="Calibri" w:hAnsi="Verdana" w:cs="Calibri"/>
              </w:rPr>
              <w:t>at</w:t>
            </w:r>
            <w:r w:rsidRPr="00733AC5">
              <w:rPr>
                <w:rFonts w:ascii="Verdana" w:eastAsia="Calibri" w:hAnsi="Verdana" w:cs="Calibri"/>
                <w:spacing w:val="1"/>
              </w:rPr>
              <w:t>e</w:t>
            </w:r>
            <w:r w:rsidRPr="00733AC5">
              <w:rPr>
                <w:rFonts w:ascii="Verdana" w:eastAsia="Calibri" w:hAnsi="Verdana" w:cs="Calibri"/>
              </w:rPr>
              <w:t>d</w:t>
            </w:r>
            <w:r w:rsidRPr="00733AC5">
              <w:rPr>
                <w:rFonts w:ascii="Verdana" w:eastAsia="Calibri" w:hAnsi="Verdana" w:cs="Calibri"/>
                <w:spacing w:val="-1"/>
              </w:rPr>
              <w:t xml:space="preserve"> </w:t>
            </w:r>
            <w:r w:rsidRPr="00733AC5">
              <w:rPr>
                <w:rFonts w:ascii="Verdana" w:eastAsia="Calibri" w:hAnsi="Verdana" w:cs="Calibri"/>
                <w:spacing w:val="1"/>
              </w:rPr>
              <w:t>e</w:t>
            </w:r>
            <w:r w:rsidRPr="00733AC5">
              <w:rPr>
                <w:rFonts w:ascii="Verdana" w:eastAsia="Calibri" w:hAnsi="Verdana" w:cs="Calibri"/>
              </w:rPr>
              <w:t>xperie</w:t>
            </w:r>
            <w:r w:rsidRPr="00733AC5">
              <w:rPr>
                <w:rFonts w:ascii="Verdana" w:eastAsia="Calibri" w:hAnsi="Verdana" w:cs="Calibri"/>
                <w:spacing w:val="-1"/>
              </w:rPr>
              <w:t>n</w:t>
            </w:r>
            <w:r w:rsidRPr="00733AC5">
              <w:rPr>
                <w:rFonts w:ascii="Verdana" w:eastAsia="Calibri" w:hAnsi="Verdana" w:cs="Calibri"/>
              </w:rPr>
              <w:t>ces</w:t>
            </w:r>
            <w:r w:rsidRPr="00733AC5">
              <w:rPr>
                <w:rFonts w:ascii="Verdana" w:eastAsia="Calibri" w:hAnsi="Verdana" w:cs="Calibri"/>
                <w:spacing w:val="1"/>
              </w:rPr>
              <w:t xml:space="preserve"> o</w:t>
            </w:r>
            <w:r w:rsidRPr="00733AC5">
              <w:rPr>
                <w:rFonts w:ascii="Verdana" w:eastAsia="Calibri" w:hAnsi="Verdana" w:cs="Calibri"/>
              </w:rPr>
              <w:t xml:space="preserve">r </w:t>
            </w:r>
            <w:r w:rsidRPr="00733AC5">
              <w:rPr>
                <w:rFonts w:ascii="Verdana" w:eastAsia="Calibri" w:hAnsi="Verdana" w:cs="Calibri"/>
                <w:spacing w:val="1"/>
              </w:rPr>
              <w:t>ev</w:t>
            </w:r>
            <w:r w:rsidRPr="00733AC5">
              <w:rPr>
                <w:rFonts w:ascii="Verdana" w:eastAsia="Calibri" w:hAnsi="Verdana" w:cs="Calibri"/>
              </w:rPr>
              <w:t>ents.</w:t>
            </w:r>
          </w:p>
        </w:tc>
        <w:tc>
          <w:tcPr>
            <w:tcW w:w="2208" w:type="pct"/>
            <w:tcBorders>
              <w:top w:val="single" w:sz="4" w:space="0" w:color="auto"/>
              <w:bottom w:val="single" w:sz="4" w:space="0" w:color="auto"/>
            </w:tcBorders>
            <w:shd w:val="clear" w:color="auto" w:fill="EAF1DD" w:themeFill="accent3" w:themeFillTint="33"/>
          </w:tcPr>
          <w:p w:rsidR="00CC0525" w:rsidRPr="00733AC5" w:rsidRDefault="00733AC5" w:rsidP="00CC0525">
            <w:pPr>
              <w:ind w:left="299" w:right="-20" w:hanging="299"/>
              <w:rPr>
                <w:rFonts w:ascii="Verdana" w:eastAsia="Calibri" w:hAnsi="Verdana" w:cs="Calibri"/>
                <w:b/>
                <w:position w:val="1"/>
              </w:rPr>
            </w:pPr>
            <w:r w:rsidRPr="00733AC5">
              <w:rPr>
                <w:rFonts w:ascii="Verdana" w:eastAsia="Calibri" w:hAnsi="Verdana" w:cs="Calibri"/>
                <w:b/>
                <w:spacing w:val="1"/>
                <w:position w:val="1"/>
              </w:rPr>
              <w:t>(</w:t>
            </w:r>
            <w:r w:rsidRPr="00733AC5">
              <w:rPr>
                <w:rFonts w:ascii="Verdana" w:eastAsia="Calibri" w:hAnsi="Verdana" w:cs="Calibri"/>
                <w:b/>
                <w:spacing w:val="-1"/>
                <w:position w:val="1"/>
              </w:rPr>
              <w:t>N</w:t>
            </w:r>
            <w:r w:rsidRPr="00733AC5">
              <w:rPr>
                <w:rFonts w:ascii="Verdana" w:eastAsia="Calibri" w:hAnsi="Verdana" w:cs="Calibri"/>
                <w:b/>
                <w:position w:val="1"/>
              </w:rPr>
              <w:t>ar</w:t>
            </w:r>
            <w:r w:rsidRPr="00733AC5">
              <w:rPr>
                <w:rFonts w:ascii="Verdana" w:eastAsia="Calibri" w:hAnsi="Verdana" w:cs="Calibri"/>
                <w:b/>
                <w:spacing w:val="-1"/>
                <w:position w:val="1"/>
              </w:rPr>
              <w:t>r</w:t>
            </w:r>
            <w:r w:rsidRPr="00733AC5">
              <w:rPr>
                <w:rFonts w:ascii="Verdana" w:eastAsia="Calibri" w:hAnsi="Verdana" w:cs="Calibri"/>
                <w:b/>
                <w:position w:val="1"/>
              </w:rPr>
              <w:t>ati</w:t>
            </w:r>
            <w:r w:rsidRPr="00733AC5">
              <w:rPr>
                <w:rFonts w:ascii="Verdana" w:eastAsia="Calibri" w:hAnsi="Verdana" w:cs="Calibri"/>
                <w:b/>
                <w:spacing w:val="1"/>
                <w:position w:val="1"/>
              </w:rPr>
              <w:t>v</w:t>
            </w:r>
            <w:r w:rsidRPr="00733AC5">
              <w:rPr>
                <w:rFonts w:ascii="Verdana" w:eastAsia="Calibri" w:hAnsi="Verdana" w:cs="Calibri"/>
                <w:b/>
                <w:position w:val="1"/>
              </w:rPr>
              <w:t>e)</w:t>
            </w:r>
          </w:p>
          <w:p w:rsidR="00733AC5" w:rsidRPr="00733AC5" w:rsidRDefault="00733AC5" w:rsidP="00612159">
            <w:pPr>
              <w:pStyle w:val="ListParagraph"/>
              <w:numPr>
                <w:ilvl w:val="0"/>
                <w:numId w:val="78"/>
              </w:numPr>
              <w:ind w:right="-20"/>
              <w:rPr>
                <w:rFonts w:ascii="Verdana" w:eastAsia="Calibri" w:hAnsi="Verdana" w:cs="Calibri"/>
              </w:rPr>
            </w:pPr>
            <w:r w:rsidRPr="00733AC5">
              <w:rPr>
                <w:rFonts w:ascii="Verdana" w:eastAsia="Calibri" w:hAnsi="Verdana" w:cs="Calibri"/>
              </w:rPr>
              <w:t>From a given list, identify the appropriate conclusion to a provided story.</w:t>
            </w:r>
          </w:p>
          <w:p w:rsidR="00733AC5" w:rsidRPr="00733AC5" w:rsidRDefault="00733AC5" w:rsidP="00612159">
            <w:pPr>
              <w:pStyle w:val="ListParagraph"/>
              <w:numPr>
                <w:ilvl w:val="0"/>
                <w:numId w:val="78"/>
              </w:numPr>
              <w:ind w:right="-20"/>
              <w:rPr>
                <w:rFonts w:ascii="Verdana" w:eastAsia="Calibri" w:hAnsi="Verdana" w:cs="Calibri"/>
              </w:rPr>
            </w:pPr>
            <w:r w:rsidRPr="00733AC5">
              <w:rPr>
                <w:rFonts w:ascii="Verdana" w:eastAsia="Calibri" w:hAnsi="Verdana" w:cs="Calibri"/>
              </w:rPr>
              <w:t>Add an appropriate conclusion to a narrated experience or sequence of events.</w:t>
            </w:r>
          </w:p>
        </w:tc>
      </w:tr>
      <w:tr w:rsidR="00CC0525" w:rsidRPr="007930DB" w:rsidTr="00420FA8">
        <w:trPr>
          <w:cantSplit/>
        </w:trPr>
        <w:tc>
          <w:tcPr>
            <w:tcW w:w="1932" w:type="pct"/>
            <w:tcBorders>
              <w:top w:val="nil"/>
              <w:bottom w:val="double" w:sz="4" w:space="0" w:color="auto"/>
            </w:tcBorders>
          </w:tcPr>
          <w:p w:rsidR="00CC0525" w:rsidRPr="00733AC5" w:rsidRDefault="00CC0525" w:rsidP="00CC0525">
            <w:pPr>
              <w:tabs>
                <w:tab w:val="left" w:pos="927"/>
              </w:tabs>
              <w:rPr>
                <w:rFonts w:ascii="Verdana" w:eastAsia="Calibri" w:hAnsi="Verdana" w:cs="Calibri"/>
                <w:spacing w:val="1"/>
              </w:rPr>
            </w:pPr>
          </w:p>
        </w:tc>
        <w:tc>
          <w:tcPr>
            <w:tcW w:w="860" w:type="pct"/>
            <w:tcBorders>
              <w:top w:val="single" w:sz="4" w:space="0" w:color="auto"/>
              <w:bottom w:val="double" w:sz="4" w:space="0" w:color="auto"/>
            </w:tcBorders>
            <w:shd w:val="clear" w:color="auto" w:fill="F2DBDB" w:themeFill="accent2" w:themeFillTint="33"/>
          </w:tcPr>
          <w:p w:rsidR="00CC0525" w:rsidRPr="00733AC5" w:rsidRDefault="00733AC5" w:rsidP="00CC0525">
            <w:pPr>
              <w:rPr>
                <w:rFonts w:ascii="Verdana" w:eastAsia="Calibri" w:hAnsi="Verdana" w:cs="Calibri"/>
              </w:rPr>
            </w:pPr>
            <w:r w:rsidRPr="00733AC5">
              <w:rPr>
                <w:rFonts w:ascii="Verdana" w:eastAsia="Calibri" w:hAnsi="Verdana" w:cs="Calibri"/>
                <w:spacing w:val="1"/>
              </w:rPr>
              <w:t>L</w:t>
            </w:r>
            <w:r w:rsidRPr="00733AC5">
              <w:rPr>
                <w:rFonts w:ascii="Verdana" w:eastAsia="Calibri" w:hAnsi="Verdana" w:cs="Calibri"/>
              </w:rPr>
              <w:t>A</w:t>
            </w:r>
            <w:r w:rsidRPr="00733AC5">
              <w:rPr>
                <w:rFonts w:ascii="Verdana" w:eastAsia="Calibri" w:hAnsi="Verdana" w:cs="Calibri"/>
                <w:spacing w:val="-1"/>
              </w:rPr>
              <w:t>F</w:t>
            </w:r>
            <w:r w:rsidRPr="00733AC5">
              <w:rPr>
                <w:rFonts w:ascii="Verdana" w:eastAsia="Calibri" w:hAnsi="Verdana" w:cs="Calibri"/>
              </w:rPr>
              <w:t>S</w:t>
            </w:r>
            <w:r w:rsidRPr="00733AC5">
              <w:rPr>
                <w:rFonts w:ascii="Verdana" w:eastAsia="Calibri" w:hAnsi="Verdana" w:cs="Calibri"/>
                <w:spacing w:val="-1"/>
              </w:rPr>
              <w:t>.</w:t>
            </w:r>
            <w:r w:rsidRPr="00733AC5">
              <w:rPr>
                <w:rFonts w:ascii="Verdana" w:eastAsia="Calibri" w:hAnsi="Verdana" w:cs="Calibri"/>
                <w:spacing w:val="1"/>
              </w:rPr>
              <w:t>7</w:t>
            </w:r>
            <w:r w:rsidRPr="00733AC5">
              <w:rPr>
                <w:rFonts w:ascii="Verdana" w:eastAsia="Calibri" w:hAnsi="Verdana" w:cs="Calibri"/>
              </w:rPr>
              <w:t>.W.1.</w:t>
            </w:r>
            <w:r w:rsidRPr="00733AC5">
              <w:rPr>
                <w:rFonts w:ascii="Verdana" w:eastAsia="Calibri" w:hAnsi="Verdana" w:cs="Calibri"/>
                <w:spacing w:val="-1"/>
              </w:rPr>
              <w:t>A</w:t>
            </w:r>
            <w:r w:rsidRPr="00733AC5">
              <w:rPr>
                <w:rFonts w:ascii="Verdana" w:eastAsia="Calibri" w:hAnsi="Verdana" w:cs="Calibri"/>
                <w:spacing w:val="1"/>
              </w:rPr>
              <w:t>P</w:t>
            </w:r>
            <w:r w:rsidRPr="00733AC5">
              <w:rPr>
                <w:rFonts w:ascii="Verdana" w:eastAsia="Calibri" w:hAnsi="Verdana" w:cs="Calibri"/>
              </w:rPr>
              <w:t>.3g</w:t>
            </w:r>
          </w:p>
          <w:p w:rsidR="00733AC5" w:rsidRPr="00733AC5" w:rsidRDefault="00733AC5" w:rsidP="00CC0525">
            <w:pPr>
              <w:rPr>
                <w:rFonts w:ascii="Verdana" w:eastAsia="Calibri" w:hAnsi="Verdana" w:cs="Calibri"/>
                <w:spacing w:val="1"/>
              </w:rPr>
            </w:pPr>
            <w:r w:rsidRPr="00733AC5">
              <w:rPr>
                <w:rFonts w:ascii="Verdana" w:eastAsia="Calibri" w:hAnsi="Verdana" w:cs="Calibri"/>
              </w:rPr>
              <w:t xml:space="preserve">Use words, phrases or gathered information </w:t>
            </w:r>
            <w:proofErr w:type="gramStart"/>
            <w:r w:rsidRPr="00733AC5">
              <w:rPr>
                <w:rFonts w:ascii="Verdana" w:eastAsia="Calibri" w:hAnsi="Verdana" w:cs="Calibri"/>
              </w:rPr>
              <w:t>to accurately reflect</w:t>
            </w:r>
            <w:proofErr w:type="gramEnd"/>
            <w:r w:rsidRPr="00733AC5">
              <w:rPr>
                <w:rFonts w:ascii="Verdana" w:eastAsia="Calibri" w:hAnsi="Verdana" w:cs="Calibri"/>
              </w:rPr>
              <w:t xml:space="preserve"> literary context.</w:t>
            </w:r>
          </w:p>
        </w:tc>
        <w:tc>
          <w:tcPr>
            <w:tcW w:w="2208" w:type="pct"/>
            <w:tcBorders>
              <w:top w:val="single" w:sz="4" w:space="0" w:color="auto"/>
              <w:bottom w:val="double" w:sz="4" w:space="0" w:color="auto"/>
            </w:tcBorders>
            <w:shd w:val="clear" w:color="auto" w:fill="EAF1DD" w:themeFill="accent3" w:themeFillTint="33"/>
          </w:tcPr>
          <w:p w:rsidR="00CC0525" w:rsidRPr="00733AC5" w:rsidRDefault="00733AC5" w:rsidP="00CC0525">
            <w:pPr>
              <w:ind w:left="299" w:right="-20" w:hanging="299"/>
              <w:rPr>
                <w:rFonts w:ascii="Verdana" w:eastAsia="Calibri" w:hAnsi="Verdana" w:cs="Calibri"/>
                <w:b/>
                <w:position w:val="1"/>
              </w:rPr>
            </w:pPr>
            <w:r w:rsidRPr="00733AC5">
              <w:rPr>
                <w:rFonts w:ascii="Verdana" w:eastAsia="Calibri" w:hAnsi="Verdana" w:cs="Calibri"/>
                <w:b/>
                <w:spacing w:val="1"/>
                <w:position w:val="1"/>
              </w:rPr>
              <w:t>(</w:t>
            </w:r>
            <w:r w:rsidRPr="00733AC5">
              <w:rPr>
                <w:rFonts w:ascii="Verdana" w:eastAsia="Calibri" w:hAnsi="Verdana" w:cs="Calibri"/>
                <w:b/>
                <w:spacing w:val="-1"/>
                <w:position w:val="1"/>
              </w:rPr>
              <w:t>N</w:t>
            </w:r>
            <w:r w:rsidRPr="00733AC5">
              <w:rPr>
                <w:rFonts w:ascii="Verdana" w:eastAsia="Calibri" w:hAnsi="Verdana" w:cs="Calibri"/>
                <w:b/>
                <w:position w:val="1"/>
              </w:rPr>
              <w:t>ar</w:t>
            </w:r>
            <w:r w:rsidRPr="00733AC5">
              <w:rPr>
                <w:rFonts w:ascii="Verdana" w:eastAsia="Calibri" w:hAnsi="Verdana" w:cs="Calibri"/>
                <w:b/>
                <w:spacing w:val="-1"/>
                <w:position w:val="1"/>
              </w:rPr>
              <w:t>r</w:t>
            </w:r>
            <w:r w:rsidRPr="00733AC5">
              <w:rPr>
                <w:rFonts w:ascii="Verdana" w:eastAsia="Calibri" w:hAnsi="Verdana" w:cs="Calibri"/>
                <w:b/>
                <w:position w:val="1"/>
              </w:rPr>
              <w:t>ati</w:t>
            </w:r>
            <w:r w:rsidRPr="00733AC5">
              <w:rPr>
                <w:rFonts w:ascii="Verdana" w:eastAsia="Calibri" w:hAnsi="Verdana" w:cs="Calibri"/>
                <w:b/>
                <w:spacing w:val="1"/>
                <w:position w:val="1"/>
              </w:rPr>
              <w:t>v</w:t>
            </w:r>
            <w:r w:rsidRPr="00733AC5">
              <w:rPr>
                <w:rFonts w:ascii="Verdana" w:eastAsia="Calibri" w:hAnsi="Verdana" w:cs="Calibri"/>
                <w:b/>
                <w:position w:val="1"/>
              </w:rPr>
              <w:t>e)</w:t>
            </w:r>
          </w:p>
          <w:p w:rsidR="00733AC5" w:rsidRPr="00733AC5" w:rsidRDefault="00733AC5" w:rsidP="00612159">
            <w:pPr>
              <w:pStyle w:val="ListParagraph"/>
              <w:numPr>
                <w:ilvl w:val="0"/>
                <w:numId w:val="79"/>
              </w:numPr>
              <w:ind w:right="-20"/>
              <w:rPr>
                <w:rFonts w:ascii="Verdana" w:eastAsia="Calibri" w:hAnsi="Verdana" w:cs="Calibri"/>
              </w:rPr>
            </w:pPr>
            <w:r w:rsidRPr="00733AC5">
              <w:rPr>
                <w:rFonts w:ascii="Verdana" w:eastAsia="Calibri" w:hAnsi="Verdana" w:cs="Calibri"/>
              </w:rPr>
              <w:t>Identify a visual image to match provided text.</w:t>
            </w:r>
          </w:p>
          <w:p w:rsidR="00733AC5" w:rsidRPr="00733AC5" w:rsidRDefault="00733AC5" w:rsidP="00612159">
            <w:pPr>
              <w:pStyle w:val="ListParagraph"/>
              <w:numPr>
                <w:ilvl w:val="0"/>
                <w:numId w:val="79"/>
              </w:numPr>
              <w:ind w:right="-20"/>
              <w:rPr>
                <w:rFonts w:ascii="Verdana" w:eastAsia="Calibri" w:hAnsi="Verdana" w:cs="Calibri"/>
              </w:rPr>
            </w:pPr>
            <w:r w:rsidRPr="00733AC5">
              <w:rPr>
                <w:rFonts w:ascii="Verdana" w:eastAsia="Calibri" w:hAnsi="Verdana" w:cs="Calibri"/>
              </w:rPr>
              <w:t>Identify precise words and phrases, relevant details, and/or sensory language that convey action, experiences and/or events in a provided text.</w:t>
            </w:r>
          </w:p>
          <w:p w:rsidR="00733AC5" w:rsidRPr="00733AC5" w:rsidRDefault="00733AC5" w:rsidP="00612159">
            <w:pPr>
              <w:pStyle w:val="ListParagraph"/>
              <w:numPr>
                <w:ilvl w:val="0"/>
                <w:numId w:val="79"/>
              </w:numPr>
              <w:ind w:right="-20"/>
              <w:rPr>
                <w:rFonts w:ascii="Verdana" w:eastAsia="Calibri" w:hAnsi="Verdana" w:cs="Calibri"/>
              </w:rPr>
            </w:pPr>
            <w:r w:rsidRPr="00733AC5">
              <w:rPr>
                <w:rFonts w:ascii="Verdana" w:eastAsia="Calibri" w:hAnsi="Verdana" w:cs="Calibri"/>
              </w:rPr>
              <w:t>Add precise words and phrases and relevant details to a familiar story that does not include these elements.</w:t>
            </w:r>
          </w:p>
        </w:tc>
      </w:tr>
    </w:tbl>
    <w:p w:rsidR="00CC0525" w:rsidRPr="007930DB" w:rsidRDefault="00CC0525" w:rsidP="00CC0525">
      <w:pPr>
        <w:shd w:val="clear" w:color="auto" w:fill="BFBFBF" w:themeFill="background1" w:themeFillShade="BF"/>
        <w:rPr>
          <w:rFonts w:cs="Arial"/>
          <w:szCs w:val="24"/>
        </w:rPr>
      </w:pPr>
      <w:r w:rsidRPr="007930DB">
        <w:rPr>
          <w:rFonts w:eastAsia="Times New Roman" w:cs="Arial"/>
          <w:color w:val="000000"/>
          <w:szCs w:val="24"/>
          <w:shd w:val="clear" w:color="auto" w:fill="BFBFBF" w:themeFill="background1" w:themeFillShade="BF"/>
        </w:rPr>
        <w:t>Cluster:  Production and Distribution of Writing</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58"/>
        <w:gridCol w:w="2552"/>
        <w:gridCol w:w="4080"/>
      </w:tblGrid>
      <w:tr w:rsidR="00CC0525" w:rsidRPr="007930DB" w:rsidTr="00CC0525">
        <w:trPr>
          <w:cantSplit/>
          <w:tblHeader/>
        </w:trPr>
        <w:tc>
          <w:tcPr>
            <w:tcW w:w="1935" w:type="pct"/>
            <w:tcBorders>
              <w:top w:val="single" w:sz="4" w:space="0" w:color="auto"/>
              <w:bottom w:val="single" w:sz="4" w:space="0" w:color="auto"/>
            </w:tcBorders>
            <w:hideMark/>
          </w:tcPr>
          <w:p w:rsidR="00CC0525" w:rsidRPr="007930DB" w:rsidRDefault="00CC0525" w:rsidP="00CC0525">
            <w:pPr>
              <w:rPr>
                <w:rFonts w:ascii="Verdana" w:hAnsi="Verdana"/>
                <w:b/>
                <w:szCs w:val="24"/>
              </w:rPr>
            </w:pPr>
            <w:r w:rsidRPr="007930DB">
              <w:rPr>
                <w:rFonts w:ascii="Verdana" w:hAnsi="Verdana"/>
                <w:b/>
                <w:szCs w:val="24"/>
              </w:rPr>
              <w:lastRenderedPageBreak/>
              <w:t>Standard</w:t>
            </w:r>
          </w:p>
        </w:tc>
        <w:tc>
          <w:tcPr>
            <w:tcW w:w="1191" w:type="pct"/>
            <w:tcBorders>
              <w:top w:val="single" w:sz="4" w:space="0" w:color="auto"/>
              <w:bottom w:val="single" w:sz="4" w:space="0" w:color="auto"/>
            </w:tcBorders>
            <w:shd w:val="clear" w:color="auto" w:fill="D99594" w:themeFill="accent2" w:themeFillTint="99"/>
            <w:hideMark/>
          </w:tcPr>
          <w:p w:rsidR="00CC0525" w:rsidRPr="007930DB" w:rsidRDefault="00CC0525" w:rsidP="00CC0525">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CC0525" w:rsidRPr="007930DB" w:rsidRDefault="00CC0525" w:rsidP="00CC0525">
            <w:pPr>
              <w:rPr>
                <w:rFonts w:ascii="Verdana" w:hAnsi="Verdana"/>
                <w:b/>
                <w:szCs w:val="24"/>
              </w:rPr>
            </w:pPr>
            <w:r w:rsidRPr="007930DB">
              <w:rPr>
                <w:rFonts w:ascii="Verdana" w:hAnsi="Verdana"/>
                <w:b/>
                <w:szCs w:val="24"/>
              </w:rPr>
              <w:t>Essential Understandings</w:t>
            </w:r>
          </w:p>
        </w:tc>
      </w:tr>
      <w:tr w:rsidR="00CC0525" w:rsidRPr="007930DB" w:rsidTr="00CC0525">
        <w:trPr>
          <w:cantSplit/>
        </w:trPr>
        <w:tc>
          <w:tcPr>
            <w:tcW w:w="1935" w:type="pct"/>
            <w:tcBorders>
              <w:top w:val="single" w:sz="4" w:space="0" w:color="auto"/>
              <w:bottom w:val="nil"/>
            </w:tcBorders>
            <w:hideMark/>
          </w:tcPr>
          <w:p w:rsidR="00CC0525" w:rsidRPr="00510C65" w:rsidRDefault="00CC0525" w:rsidP="00CC0525">
            <w:pPr>
              <w:tabs>
                <w:tab w:val="left" w:pos="927"/>
              </w:tabs>
              <w:rPr>
                <w:rFonts w:ascii="Verdana" w:eastAsia="Calibri" w:hAnsi="Verdana" w:cs="Calibri"/>
              </w:rPr>
            </w:pPr>
            <w:r w:rsidRPr="00510C65">
              <w:rPr>
                <w:rFonts w:ascii="Verdana" w:eastAsia="Calibri" w:hAnsi="Verdana" w:cs="Calibri"/>
                <w:spacing w:val="1"/>
              </w:rPr>
              <w:t>L</w:t>
            </w:r>
            <w:r w:rsidRPr="00510C65">
              <w:rPr>
                <w:rFonts w:ascii="Verdana" w:eastAsia="Calibri" w:hAnsi="Verdana" w:cs="Calibri"/>
              </w:rPr>
              <w:t>A</w:t>
            </w:r>
            <w:r w:rsidRPr="00510C65">
              <w:rPr>
                <w:rFonts w:ascii="Verdana" w:eastAsia="Calibri" w:hAnsi="Verdana" w:cs="Calibri"/>
                <w:spacing w:val="-1"/>
              </w:rPr>
              <w:t>F</w:t>
            </w:r>
            <w:r w:rsidRPr="00510C65">
              <w:rPr>
                <w:rFonts w:ascii="Verdana" w:eastAsia="Calibri" w:hAnsi="Verdana" w:cs="Calibri"/>
              </w:rPr>
              <w:t>S</w:t>
            </w:r>
            <w:r w:rsidRPr="00510C65">
              <w:rPr>
                <w:rFonts w:ascii="Verdana" w:eastAsia="Calibri" w:hAnsi="Verdana" w:cs="Calibri"/>
                <w:spacing w:val="-1"/>
              </w:rPr>
              <w:t>.</w:t>
            </w:r>
            <w:r w:rsidRPr="00510C65">
              <w:rPr>
                <w:rFonts w:ascii="Verdana" w:eastAsia="Calibri" w:hAnsi="Verdana" w:cs="Calibri"/>
                <w:spacing w:val="1"/>
              </w:rPr>
              <w:t>7</w:t>
            </w:r>
            <w:r w:rsidRPr="00510C65">
              <w:rPr>
                <w:rFonts w:ascii="Verdana" w:eastAsia="Calibri" w:hAnsi="Verdana" w:cs="Calibri"/>
              </w:rPr>
              <w:t>.W.2.4</w:t>
            </w:r>
          </w:p>
          <w:p w:rsidR="00510C65" w:rsidRPr="00510C65" w:rsidRDefault="00510C65" w:rsidP="00CC0525">
            <w:pPr>
              <w:tabs>
                <w:tab w:val="left" w:pos="927"/>
              </w:tabs>
              <w:rPr>
                <w:rFonts w:ascii="Verdana" w:hAnsi="Verdana"/>
                <w:szCs w:val="24"/>
              </w:rPr>
            </w:pPr>
            <w:r w:rsidRPr="00510C65">
              <w:rPr>
                <w:rFonts w:ascii="Verdana" w:eastAsia="Calibri" w:hAnsi="Verdana" w:cs="Calibri"/>
                <w:spacing w:val="1"/>
                <w:position w:val="1"/>
              </w:rPr>
              <w:t>P</w:t>
            </w:r>
            <w:r w:rsidRPr="00510C65">
              <w:rPr>
                <w:rFonts w:ascii="Verdana" w:eastAsia="Calibri" w:hAnsi="Verdana" w:cs="Calibri"/>
                <w:position w:val="1"/>
              </w:rPr>
              <w:t>r</w:t>
            </w:r>
            <w:r w:rsidRPr="00510C65">
              <w:rPr>
                <w:rFonts w:ascii="Verdana" w:eastAsia="Calibri" w:hAnsi="Verdana" w:cs="Calibri"/>
                <w:spacing w:val="1"/>
                <w:position w:val="1"/>
              </w:rPr>
              <w:t>o</w:t>
            </w:r>
            <w:r w:rsidRPr="00510C65">
              <w:rPr>
                <w:rFonts w:ascii="Verdana" w:eastAsia="Calibri" w:hAnsi="Verdana" w:cs="Calibri"/>
                <w:spacing w:val="-1"/>
                <w:position w:val="1"/>
              </w:rPr>
              <w:t>du</w:t>
            </w:r>
            <w:r w:rsidRPr="00510C65">
              <w:rPr>
                <w:rFonts w:ascii="Verdana" w:eastAsia="Calibri" w:hAnsi="Verdana" w:cs="Calibri"/>
                <w:position w:val="1"/>
              </w:rPr>
              <w:t>ce</w:t>
            </w:r>
            <w:r w:rsidRPr="00510C65">
              <w:rPr>
                <w:rFonts w:ascii="Verdana" w:eastAsia="Calibri" w:hAnsi="Verdana" w:cs="Calibri"/>
                <w:spacing w:val="1"/>
                <w:position w:val="1"/>
              </w:rPr>
              <w:t xml:space="preserve"> </w:t>
            </w:r>
            <w:r w:rsidRPr="00510C65">
              <w:rPr>
                <w:rFonts w:ascii="Verdana" w:eastAsia="Calibri" w:hAnsi="Verdana" w:cs="Calibri"/>
                <w:position w:val="1"/>
              </w:rPr>
              <w:t>clear</w:t>
            </w:r>
            <w:r w:rsidRPr="00510C65">
              <w:rPr>
                <w:rFonts w:ascii="Verdana" w:eastAsia="Calibri" w:hAnsi="Verdana" w:cs="Calibri"/>
                <w:spacing w:val="1"/>
                <w:position w:val="1"/>
              </w:rPr>
              <w:t xml:space="preserve"> </w:t>
            </w:r>
            <w:r w:rsidRPr="00510C65">
              <w:rPr>
                <w:rFonts w:ascii="Verdana" w:eastAsia="Calibri" w:hAnsi="Verdana" w:cs="Calibri"/>
                <w:position w:val="1"/>
              </w:rPr>
              <w:t>and</w:t>
            </w:r>
            <w:r w:rsidRPr="00510C65">
              <w:rPr>
                <w:rFonts w:ascii="Verdana" w:eastAsia="Calibri" w:hAnsi="Verdana" w:cs="Calibri"/>
                <w:spacing w:val="-1"/>
                <w:position w:val="1"/>
              </w:rPr>
              <w:t xml:space="preserve"> </w:t>
            </w:r>
            <w:r w:rsidRPr="00510C65">
              <w:rPr>
                <w:rFonts w:ascii="Verdana" w:eastAsia="Calibri" w:hAnsi="Verdana" w:cs="Calibri"/>
                <w:position w:val="1"/>
              </w:rPr>
              <w:t>c</w:t>
            </w:r>
            <w:r w:rsidRPr="00510C65">
              <w:rPr>
                <w:rFonts w:ascii="Verdana" w:eastAsia="Calibri" w:hAnsi="Verdana" w:cs="Calibri"/>
                <w:spacing w:val="1"/>
                <w:position w:val="1"/>
              </w:rPr>
              <w:t>o</w:t>
            </w:r>
            <w:r w:rsidRPr="00510C65">
              <w:rPr>
                <w:rFonts w:ascii="Verdana" w:eastAsia="Calibri" w:hAnsi="Verdana" w:cs="Calibri"/>
                <w:spacing w:val="-1"/>
                <w:position w:val="1"/>
              </w:rPr>
              <w:t>h</w:t>
            </w:r>
            <w:r w:rsidRPr="00510C65">
              <w:rPr>
                <w:rFonts w:ascii="Verdana" w:eastAsia="Calibri" w:hAnsi="Verdana" w:cs="Calibri"/>
                <w:position w:val="1"/>
              </w:rPr>
              <w:t>erent</w:t>
            </w:r>
            <w:r w:rsidRPr="00510C65">
              <w:rPr>
                <w:rFonts w:ascii="Verdana" w:eastAsia="Calibri" w:hAnsi="Verdana" w:cs="Calibri"/>
                <w:spacing w:val="1"/>
                <w:position w:val="1"/>
              </w:rPr>
              <w:t xml:space="preserve"> </w:t>
            </w:r>
            <w:r w:rsidRPr="00510C65">
              <w:rPr>
                <w:rFonts w:ascii="Verdana" w:eastAsia="Calibri" w:hAnsi="Verdana" w:cs="Calibri"/>
                <w:position w:val="1"/>
              </w:rPr>
              <w:t>writi</w:t>
            </w:r>
            <w:r w:rsidRPr="00510C65">
              <w:rPr>
                <w:rFonts w:ascii="Verdana" w:eastAsia="Calibri" w:hAnsi="Verdana" w:cs="Calibri"/>
                <w:spacing w:val="-1"/>
                <w:position w:val="1"/>
              </w:rPr>
              <w:t>n</w:t>
            </w:r>
            <w:r w:rsidRPr="00510C65">
              <w:rPr>
                <w:rFonts w:ascii="Verdana" w:eastAsia="Calibri" w:hAnsi="Verdana" w:cs="Calibri"/>
                <w:position w:val="1"/>
              </w:rPr>
              <w:t>g</w:t>
            </w:r>
            <w:r w:rsidRPr="00510C65">
              <w:rPr>
                <w:rFonts w:ascii="Verdana" w:eastAsia="Calibri" w:hAnsi="Verdana" w:cs="Calibri"/>
                <w:spacing w:val="-1"/>
                <w:position w:val="1"/>
              </w:rPr>
              <w:t xml:space="preserve"> </w:t>
            </w:r>
            <w:r w:rsidRPr="00510C65">
              <w:rPr>
                <w:rFonts w:ascii="Verdana" w:eastAsia="Calibri" w:hAnsi="Verdana" w:cs="Calibri"/>
                <w:position w:val="1"/>
              </w:rPr>
              <w:t>in wh</w:t>
            </w:r>
            <w:r w:rsidRPr="00510C65">
              <w:rPr>
                <w:rFonts w:ascii="Verdana" w:eastAsia="Calibri" w:hAnsi="Verdana" w:cs="Calibri"/>
                <w:spacing w:val="-1"/>
                <w:position w:val="1"/>
              </w:rPr>
              <w:t>i</w:t>
            </w:r>
            <w:r w:rsidRPr="00510C65">
              <w:rPr>
                <w:rFonts w:ascii="Verdana" w:eastAsia="Calibri" w:hAnsi="Verdana" w:cs="Calibri"/>
                <w:position w:val="1"/>
              </w:rPr>
              <w:t>ch the de</w:t>
            </w:r>
            <w:r w:rsidRPr="00510C65">
              <w:rPr>
                <w:rFonts w:ascii="Verdana" w:eastAsia="Calibri" w:hAnsi="Verdana" w:cs="Calibri"/>
                <w:spacing w:val="1"/>
                <w:position w:val="1"/>
              </w:rPr>
              <w:t>v</w:t>
            </w:r>
            <w:r w:rsidRPr="00510C65">
              <w:rPr>
                <w:rFonts w:ascii="Verdana" w:eastAsia="Calibri" w:hAnsi="Verdana" w:cs="Calibri"/>
                <w:position w:val="1"/>
              </w:rPr>
              <w:t>el</w:t>
            </w:r>
            <w:r w:rsidRPr="00510C65">
              <w:rPr>
                <w:rFonts w:ascii="Verdana" w:eastAsia="Calibri" w:hAnsi="Verdana" w:cs="Calibri"/>
                <w:spacing w:val="1"/>
                <w:position w:val="1"/>
              </w:rPr>
              <w:t>o</w:t>
            </w:r>
            <w:r w:rsidRPr="00510C65">
              <w:rPr>
                <w:rFonts w:ascii="Verdana" w:eastAsia="Calibri" w:hAnsi="Verdana" w:cs="Calibri"/>
                <w:spacing w:val="-1"/>
                <w:position w:val="1"/>
              </w:rPr>
              <w:t>p</w:t>
            </w:r>
            <w:r w:rsidRPr="00510C65">
              <w:rPr>
                <w:rFonts w:ascii="Verdana" w:eastAsia="Calibri" w:hAnsi="Verdana" w:cs="Calibri"/>
                <w:spacing w:val="1"/>
                <w:position w:val="1"/>
              </w:rPr>
              <w:t>m</w:t>
            </w:r>
            <w:r w:rsidRPr="00510C65">
              <w:rPr>
                <w:rFonts w:ascii="Verdana" w:eastAsia="Calibri" w:hAnsi="Verdana" w:cs="Calibri"/>
                <w:position w:val="1"/>
              </w:rPr>
              <w:t xml:space="preserve">ent, </w:t>
            </w:r>
            <w:r w:rsidRPr="00510C65">
              <w:rPr>
                <w:rFonts w:ascii="Verdana" w:eastAsia="Calibri" w:hAnsi="Verdana" w:cs="Calibri"/>
                <w:spacing w:val="2"/>
                <w:position w:val="1"/>
              </w:rPr>
              <w:t>o</w:t>
            </w:r>
            <w:r w:rsidRPr="00510C65">
              <w:rPr>
                <w:rFonts w:ascii="Verdana" w:eastAsia="Calibri" w:hAnsi="Verdana" w:cs="Calibri"/>
                <w:position w:val="1"/>
              </w:rPr>
              <w:t>r</w:t>
            </w:r>
            <w:r w:rsidRPr="00510C65">
              <w:rPr>
                <w:rFonts w:ascii="Verdana" w:eastAsia="Calibri" w:hAnsi="Verdana" w:cs="Calibri"/>
                <w:spacing w:val="-1"/>
                <w:position w:val="1"/>
              </w:rPr>
              <w:t>g</w:t>
            </w:r>
            <w:r w:rsidRPr="00510C65">
              <w:rPr>
                <w:rFonts w:ascii="Verdana" w:eastAsia="Calibri" w:hAnsi="Verdana" w:cs="Calibri"/>
                <w:position w:val="1"/>
              </w:rPr>
              <w:t>a</w:t>
            </w:r>
            <w:r w:rsidRPr="00510C65">
              <w:rPr>
                <w:rFonts w:ascii="Verdana" w:eastAsia="Calibri" w:hAnsi="Verdana" w:cs="Calibri"/>
                <w:spacing w:val="-1"/>
                <w:position w:val="1"/>
              </w:rPr>
              <w:t>n</w:t>
            </w:r>
            <w:r w:rsidRPr="00510C65">
              <w:rPr>
                <w:rFonts w:ascii="Verdana" w:eastAsia="Calibri" w:hAnsi="Verdana" w:cs="Calibri"/>
                <w:position w:val="1"/>
              </w:rPr>
              <w:t>i</w:t>
            </w:r>
            <w:r w:rsidRPr="00510C65">
              <w:rPr>
                <w:rFonts w:ascii="Verdana" w:eastAsia="Calibri" w:hAnsi="Verdana" w:cs="Calibri"/>
                <w:spacing w:val="-1"/>
                <w:position w:val="1"/>
              </w:rPr>
              <w:t>z</w:t>
            </w:r>
            <w:r w:rsidRPr="00510C65">
              <w:rPr>
                <w:rFonts w:ascii="Verdana" w:eastAsia="Calibri" w:hAnsi="Verdana" w:cs="Calibri"/>
                <w:position w:val="1"/>
              </w:rPr>
              <w:t>ati</w:t>
            </w:r>
            <w:r w:rsidRPr="00510C65">
              <w:rPr>
                <w:rFonts w:ascii="Verdana" w:eastAsia="Calibri" w:hAnsi="Verdana" w:cs="Calibri"/>
                <w:spacing w:val="1"/>
                <w:position w:val="1"/>
              </w:rPr>
              <w:t>o</w:t>
            </w:r>
            <w:r w:rsidRPr="00510C65">
              <w:rPr>
                <w:rFonts w:ascii="Verdana" w:eastAsia="Calibri" w:hAnsi="Verdana" w:cs="Calibri"/>
                <w:spacing w:val="-1"/>
                <w:position w:val="1"/>
              </w:rPr>
              <w:t>n</w:t>
            </w:r>
            <w:r w:rsidRPr="00510C65">
              <w:rPr>
                <w:rFonts w:ascii="Verdana" w:eastAsia="Calibri" w:hAnsi="Verdana" w:cs="Calibri"/>
                <w:position w:val="1"/>
              </w:rPr>
              <w:t>, and</w:t>
            </w:r>
            <w:r w:rsidRPr="00510C65">
              <w:rPr>
                <w:rFonts w:ascii="Verdana" w:eastAsia="Calibri" w:hAnsi="Verdana" w:cs="Calibri"/>
                <w:spacing w:val="-1"/>
                <w:position w:val="1"/>
              </w:rPr>
              <w:t xml:space="preserve"> </w:t>
            </w:r>
            <w:r w:rsidRPr="00510C65">
              <w:rPr>
                <w:rFonts w:ascii="Verdana" w:eastAsia="Calibri" w:hAnsi="Verdana" w:cs="Calibri"/>
                <w:position w:val="1"/>
              </w:rPr>
              <w:t>s</w:t>
            </w:r>
            <w:r w:rsidRPr="00510C65">
              <w:rPr>
                <w:rFonts w:ascii="Verdana" w:eastAsia="Calibri" w:hAnsi="Verdana" w:cs="Calibri"/>
                <w:spacing w:val="1"/>
                <w:position w:val="1"/>
              </w:rPr>
              <w:t>ty</w:t>
            </w:r>
            <w:r w:rsidRPr="00510C65">
              <w:rPr>
                <w:rFonts w:ascii="Verdana" w:eastAsia="Calibri" w:hAnsi="Verdana" w:cs="Calibri"/>
                <w:position w:val="1"/>
              </w:rPr>
              <w:t>le are</w:t>
            </w:r>
            <w:r w:rsidRPr="00510C65">
              <w:rPr>
                <w:rFonts w:ascii="Verdana" w:eastAsia="Calibri" w:hAnsi="Verdana" w:cs="Calibri"/>
                <w:spacing w:val="1"/>
                <w:position w:val="1"/>
              </w:rPr>
              <w:t xml:space="preserve"> </w:t>
            </w:r>
            <w:r w:rsidRPr="00510C65">
              <w:rPr>
                <w:rFonts w:ascii="Verdana" w:eastAsia="Calibri" w:hAnsi="Verdana" w:cs="Calibri"/>
                <w:position w:val="1"/>
              </w:rPr>
              <w:t>a</w:t>
            </w:r>
            <w:r w:rsidRPr="00510C65">
              <w:rPr>
                <w:rFonts w:ascii="Verdana" w:eastAsia="Calibri" w:hAnsi="Verdana" w:cs="Calibri"/>
                <w:spacing w:val="-1"/>
                <w:position w:val="1"/>
              </w:rPr>
              <w:t>pp</w:t>
            </w:r>
            <w:r w:rsidRPr="00510C65">
              <w:rPr>
                <w:rFonts w:ascii="Verdana" w:eastAsia="Calibri" w:hAnsi="Verdana" w:cs="Calibri"/>
                <w:position w:val="1"/>
              </w:rPr>
              <w:t>r</w:t>
            </w:r>
            <w:r w:rsidRPr="00510C65">
              <w:rPr>
                <w:rFonts w:ascii="Verdana" w:eastAsia="Calibri" w:hAnsi="Verdana" w:cs="Calibri"/>
                <w:spacing w:val="1"/>
                <w:position w:val="1"/>
              </w:rPr>
              <w:t>o</w:t>
            </w:r>
            <w:r w:rsidRPr="00510C65">
              <w:rPr>
                <w:rFonts w:ascii="Verdana" w:eastAsia="Calibri" w:hAnsi="Verdana" w:cs="Calibri"/>
                <w:spacing w:val="-1"/>
                <w:position w:val="1"/>
              </w:rPr>
              <w:t>p</w:t>
            </w:r>
            <w:r w:rsidRPr="00510C65">
              <w:rPr>
                <w:rFonts w:ascii="Verdana" w:eastAsia="Calibri" w:hAnsi="Verdana" w:cs="Calibri"/>
                <w:position w:val="1"/>
              </w:rPr>
              <w:t>ri</w:t>
            </w:r>
            <w:r w:rsidRPr="00510C65">
              <w:rPr>
                <w:rFonts w:ascii="Verdana" w:eastAsia="Calibri" w:hAnsi="Verdana" w:cs="Calibri"/>
                <w:spacing w:val="-1"/>
                <w:position w:val="1"/>
              </w:rPr>
              <w:t>a</w:t>
            </w:r>
            <w:r w:rsidRPr="00510C65">
              <w:rPr>
                <w:rFonts w:ascii="Verdana" w:eastAsia="Calibri" w:hAnsi="Verdana" w:cs="Calibri"/>
                <w:position w:val="1"/>
              </w:rPr>
              <w:t>te</w:t>
            </w:r>
            <w:r w:rsidRPr="00510C65">
              <w:rPr>
                <w:rFonts w:ascii="Verdana" w:eastAsia="Calibri" w:hAnsi="Verdana" w:cs="Calibri"/>
                <w:spacing w:val="1"/>
                <w:position w:val="1"/>
              </w:rPr>
              <w:t xml:space="preserve"> t</w:t>
            </w:r>
            <w:r w:rsidRPr="00510C65">
              <w:rPr>
                <w:rFonts w:ascii="Verdana" w:eastAsia="Calibri" w:hAnsi="Verdana" w:cs="Calibri"/>
                <w:position w:val="1"/>
              </w:rPr>
              <w:t>o</w:t>
            </w:r>
            <w:r w:rsidRPr="00510C65">
              <w:rPr>
                <w:rFonts w:ascii="Verdana" w:eastAsia="Calibri" w:hAnsi="Verdana" w:cs="Calibri"/>
                <w:spacing w:val="1"/>
                <w:position w:val="1"/>
              </w:rPr>
              <w:t xml:space="preserve"> t</w:t>
            </w:r>
            <w:r w:rsidRPr="00510C65">
              <w:rPr>
                <w:rFonts w:ascii="Verdana" w:eastAsia="Calibri" w:hAnsi="Verdana" w:cs="Calibri"/>
                <w:position w:val="1"/>
              </w:rPr>
              <w:t>ask,</w:t>
            </w:r>
            <w:r w:rsidRPr="00510C65">
              <w:rPr>
                <w:rFonts w:ascii="Verdana" w:eastAsia="Calibri" w:hAnsi="Verdana" w:cs="Calibri"/>
                <w:spacing w:val="1"/>
                <w:position w:val="1"/>
              </w:rPr>
              <w:t xml:space="preserve"> </w:t>
            </w:r>
            <w:r w:rsidRPr="00510C65">
              <w:rPr>
                <w:rFonts w:ascii="Verdana" w:eastAsia="Calibri" w:hAnsi="Verdana" w:cs="Calibri"/>
                <w:spacing w:val="-1"/>
                <w:position w:val="1"/>
              </w:rPr>
              <w:t>pu</w:t>
            </w:r>
            <w:r w:rsidRPr="00510C65">
              <w:rPr>
                <w:rFonts w:ascii="Verdana" w:eastAsia="Calibri" w:hAnsi="Verdana" w:cs="Calibri"/>
                <w:position w:val="1"/>
              </w:rPr>
              <w:t>r</w:t>
            </w:r>
            <w:r w:rsidRPr="00510C65">
              <w:rPr>
                <w:rFonts w:ascii="Verdana" w:eastAsia="Calibri" w:hAnsi="Verdana" w:cs="Calibri"/>
                <w:spacing w:val="-1"/>
                <w:position w:val="1"/>
              </w:rPr>
              <w:t>p</w:t>
            </w:r>
            <w:r w:rsidRPr="00510C65">
              <w:rPr>
                <w:rFonts w:ascii="Verdana" w:eastAsia="Calibri" w:hAnsi="Verdana" w:cs="Calibri"/>
                <w:spacing w:val="1"/>
                <w:position w:val="1"/>
              </w:rPr>
              <w:t>o</w:t>
            </w:r>
            <w:r w:rsidRPr="00510C65">
              <w:rPr>
                <w:rFonts w:ascii="Verdana" w:eastAsia="Calibri" w:hAnsi="Verdana" w:cs="Calibri"/>
                <w:position w:val="1"/>
              </w:rPr>
              <w:t>se,</w:t>
            </w:r>
            <w:r w:rsidRPr="00510C65">
              <w:rPr>
                <w:rFonts w:ascii="Verdana" w:eastAsia="Calibri" w:hAnsi="Verdana" w:cs="Calibri"/>
                <w:spacing w:val="1"/>
                <w:position w:val="1"/>
              </w:rPr>
              <w:t xml:space="preserve"> </w:t>
            </w:r>
            <w:r w:rsidRPr="00510C65">
              <w:rPr>
                <w:rFonts w:ascii="Verdana" w:eastAsia="Calibri" w:hAnsi="Verdana" w:cs="Calibri"/>
                <w:position w:val="1"/>
              </w:rPr>
              <w:t>a</w:t>
            </w:r>
            <w:r w:rsidRPr="00510C65">
              <w:rPr>
                <w:rFonts w:ascii="Verdana" w:eastAsia="Calibri" w:hAnsi="Verdana" w:cs="Calibri"/>
                <w:spacing w:val="-1"/>
                <w:position w:val="1"/>
              </w:rPr>
              <w:t>n</w:t>
            </w:r>
            <w:r w:rsidRPr="00510C65">
              <w:rPr>
                <w:rFonts w:ascii="Verdana" w:eastAsia="Calibri" w:hAnsi="Verdana" w:cs="Calibri"/>
                <w:position w:val="1"/>
              </w:rPr>
              <w:t xml:space="preserve">d </w:t>
            </w:r>
            <w:r w:rsidRPr="00510C65">
              <w:rPr>
                <w:rFonts w:ascii="Verdana" w:eastAsia="Calibri" w:hAnsi="Verdana" w:cs="Calibri"/>
              </w:rPr>
              <w:t>a</w:t>
            </w:r>
            <w:r w:rsidRPr="00510C65">
              <w:rPr>
                <w:rFonts w:ascii="Verdana" w:eastAsia="Calibri" w:hAnsi="Verdana" w:cs="Calibri"/>
                <w:spacing w:val="-1"/>
              </w:rPr>
              <w:t>ud</w:t>
            </w:r>
            <w:r w:rsidRPr="00510C65">
              <w:rPr>
                <w:rFonts w:ascii="Verdana" w:eastAsia="Calibri" w:hAnsi="Verdana" w:cs="Calibri"/>
              </w:rPr>
              <w:t>ie</w:t>
            </w:r>
            <w:r w:rsidRPr="00510C65">
              <w:rPr>
                <w:rFonts w:ascii="Verdana" w:eastAsia="Calibri" w:hAnsi="Verdana" w:cs="Calibri"/>
                <w:spacing w:val="-1"/>
              </w:rPr>
              <w:t>n</w:t>
            </w:r>
            <w:r w:rsidRPr="00510C65">
              <w:rPr>
                <w:rFonts w:ascii="Verdana" w:eastAsia="Calibri" w:hAnsi="Verdana" w:cs="Calibri"/>
              </w:rPr>
              <w:t>ce.</w:t>
            </w:r>
            <w:r w:rsidRPr="00510C65">
              <w:rPr>
                <w:rFonts w:ascii="Verdana" w:eastAsia="Calibri" w:hAnsi="Verdana" w:cs="Calibri"/>
                <w:spacing w:val="1"/>
              </w:rPr>
              <w:t xml:space="preserve"> </w:t>
            </w:r>
            <w:r w:rsidRPr="00510C65">
              <w:rPr>
                <w:rFonts w:ascii="Verdana" w:eastAsia="Calibri" w:hAnsi="Verdana" w:cs="Calibri"/>
              </w:rPr>
              <w:t>(Gra</w:t>
            </w:r>
            <w:r w:rsidRPr="00510C65">
              <w:rPr>
                <w:rFonts w:ascii="Verdana" w:eastAsia="Calibri" w:hAnsi="Verdana" w:cs="Calibri"/>
                <w:spacing w:val="-1"/>
              </w:rPr>
              <w:t>d</w:t>
            </w:r>
            <w:r w:rsidRPr="00510C65">
              <w:rPr>
                <w:rFonts w:ascii="Verdana" w:eastAsia="Calibri" w:hAnsi="Verdana" w:cs="Calibri"/>
              </w:rPr>
              <w:t>e-specif</w:t>
            </w:r>
            <w:r w:rsidRPr="00510C65">
              <w:rPr>
                <w:rFonts w:ascii="Verdana" w:eastAsia="Calibri" w:hAnsi="Verdana" w:cs="Calibri"/>
                <w:spacing w:val="-1"/>
              </w:rPr>
              <w:t>i</w:t>
            </w:r>
            <w:r w:rsidRPr="00510C65">
              <w:rPr>
                <w:rFonts w:ascii="Verdana" w:eastAsia="Calibri" w:hAnsi="Verdana" w:cs="Calibri"/>
              </w:rPr>
              <w:t>c</w:t>
            </w:r>
            <w:r w:rsidRPr="00510C65">
              <w:rPr>
                <w:rFonts w:ascii="Verdana" w:eastAsia="Calibri" w:hAnsi="Verdana" w:cs="Calibri"/>
                <w:spacing w:val="1"/>
              </w:rPr>
              <w:t xml:space="preserve"> </w:t>
            </w:r>
            <w:r w:rsidRPr="00510C65">
              <w:rPr>
                <w:rFonts w:ascii="Verdana" w:eastAsia="Calibri" w:hAnsi="Verdana" w:cs="Calibri"/>
              </w:rPr>
              <w:t>e</w:t>
            </w:r>
            <w:r w:rsidRPr="00510C65">
              <w:rPr>
                <w:rFonts w:ascii="Verdana" w:eastAsia="Calibri" w:hAnsi="Verdana" w:cs="Calibri"/>
                <w:spacing w:val="1"/>
              </w:rPr>
              <w:t>x</w:t>
            </w:r>
            <w:r w:rsidRPr="00510C65">
              <w:rPr>
                <w:rFonts w:ascii="Verdana" w:eastAsia="Calibri" w:hAnsi="Verdana" w:cs="Calibri"/>
                <w:spacing w:val="-1"/>
              </w:rPr>
              <w:t>p</w:t>
            </w:r>
            <w:r w:rsidRPr="00510C65">
              <w:rPr>
                <w:rFonts w:ascii="Verdana" w:eastAsia="Calibri" w:hAnsi="Verdana" w:cs="Calibri"/>
              </w:rPr>
              <w:t>ec</w:t>
            </w:r>
            <w:r w:rsidRPr="00510C65">
              <w:rPr>
                <w:rFonts w:ascii="Verdana" w:eastAsia="Calibri" w:hAnsi="Verdana" w:cs="Calibri"/>
                <w:spacing w:val="1"/>
              </w:rPr>
              <w:t>t</w:t>
            </w:r>
            <w:r w:rsidRPr="00510C65">
              <w:rPr>
                <w:rFonts w:ascii="Verdana" w:eastAsia="Calibri" w:hAnsi="Verdana" w:cs="Calibri"/>
              </w:rPr>
              <w:t>ati</w:t>
            </w:r>
            <w:r w:rsidRPr="00510C65">
              <w:rPr>
                <w:rFonts w:ascii="Verdana" w:eastAsia="Calibri" w:hAnsi="Verdana" w:cs="Calibri"/>
                <w:spacing w:val="1"/>
              </w:rPr>
              <w:t>o</w:t>
            </w:r>
            <w:r w:rsidRPr="00510C65">
              <w:rPr>
                <w:rFonts w:ascii="Verdana" w:eastAsia="Calibri" w:hAnsi="Verdana" w:cs="Calibri"/>
                <w:spacing w:val="-1"/>
              </w:rPr>
              <w:t>n</w:t>
            </w:r>
            <w:r w:rsidRPr="00510C65">
              <w:rPr>
                <w:rFonts w:ascii="Verdana" w:eastAsia="Calibri" w:hAnsi="Verdana" w:cs="Calibri"/>
              </w:rPr>
              <w:t>s f</w:t>
            </w:r>
            <w:r w:rsidRPr="00510C65">
              <w:rPr>
                <w:rFonts w:ascii="Verdana" w:eastAsia="Calibri" w:hAnsi="Verdana" w:cs="Calibri"/>
                <w:spacing w:val="2"/>
              </w:rPr>
              <w:t>o</w:t>
            </w:r>
            <w:r w:rsidRPr="00510C65">
              <w:rPr>
                <w:rFonts w:ascii="Verdana" w:eastAsia="Calibri" w:hAnsi="Verdana" w:cs="Calibri"/>
              </w:rPr>
              <w:t>r writi</w:t>
            </w:r>
            <w:r w:rsidRPr="00510C65">
              <w:rPr>
                <w:rFonts w:ascii="Verdana" w:eastAsia="Calibri" w:hAnsi="Verdana" w:cs="Calibri"/>
                <w:spacing w:val="-1"/>
              </w:rPr>
              <w:t>n</w:t>
            </w:r>
            <w:r w:rsidRPr="00510C65">
              <w:rPr>
                <w:rFonts w:ascii="Verdana" w:eastAsia="Calibri" w:hAnsi="Verdana" w:cs="Calibri"/>
              </w:rPr>
              <w:t>g</w:t>
            </w:r>
            <w:r w:rsidRPr="00510C65">
              <w:rPr>
                <w:rFonts w:ascii="Verdana" w:eastAsia="Calibri" w:hAnsi="Verdana" w:cs="Calibri"/>
                <w:spacing w:val="-1"/>
              </w:rPr>
              <w:t xml:space="preserve"> </w:t>
            </w:r>
            <w:r w:rsidRPr="00510C65">
              <w:rPr>
                <w:rFonts w:ascii="Verdana" w:eastAsia="Calibri" w:hAnsi="Verdana" w:cs="Calibri"/>
                <w:spacing w:val="1"/>
              </w:rPr>
              <w:t>ty</w:t>
            </w:r>
            <w:r w:rsidRPr="00510C65">
              <w:rPr>
                <w:rFonts w:ascii="Verdana" w:eastAsia="Calibri" w:hAnsi="Verdana" w:cs="Calibri"/>
                <w:spacing w:val="-1"/>
              </w:rPr>
              <w:t>p</w:t>
            </w:r>
            <w:r w:rsidRPr="00510C65">
              <w:rPr>
                <w:rFonts w:ascii="Verdana" w:eastAsia="Calibri" w:hAnsi="Verdana" w:cs="Calibri"/>
              </w:rPr>
              <w:t>es</w:t>
            </w:r>
            <w:r w:rsidRPr="00510C65">
              <w:rPr>
                <w:rFonts w:ascii="Verdana" w:eastAsia="Calibri" w:hAnsi="Verdana" w:cs="Calibri"/>
                <w:spacing w:val="1"/>
              </w:rPr>
              <w:t xml:space="preserve"> </w:t>
            </w:r>
            <w:proofErr w:type="gramStart"/>
            <w:r w:rsidRPr="00510C65">
              <w:rPr>
                <w:rFonts w:ascii="Verdana" w:eastAsia="Calibri" w:hAnsi="Verdana" w:cs="Calibri"/>
              </w:rPr>
              <w:t>are defi</w:t>
            </w:r>
            <w:r w:rsidRPr="00510C65">
              <w:rPr>
                <w:rFonts w:ascii="Verdana" w:eastAsia="Calibri" w:hAnsi="Verdana" w:cs="Calibri"/>
                <w:spacing w:val="-1"/>
              </w:rPr>
              <w:t>n</w:t>
            </w:r>
            <w:r w:rsidRPr="00510C65">
              <w:rPr>
                <w:rFonts w:ascii="Verdana" w:eastAsia="Calibri" w:hAnsi="Verdana" w:cs="Calibri"/>
              </w:rPr>
              <w:t>ed</w:t>
            </w:r>
            <w:proofErr w:type="gramEnd"/>
            <w:r w:rsidRPr="00510C65">
              <w:rPr>
                <w:rFonts w:ascii="Verdana" w:eastAsia="Calibri" w:hAnsi="Verdana" w:cs="Calibri"/>
              </w:rPr>
              <w:t xml:space="preserve"> in</w:t>
            </w:r>
            <w:r w:rsidRPr="00510C65">
              <w:rPr>
                <w:rFonts w:ascii="Verdana" w:eastAsia="Calibri" w:hAnsi="Verdana" w:cs="Calibri"/>
                <w:spacing w:val="-1"/>
              </w:rPr>
              <w:t xml:space="preserve"> </w:t>
            </w:r>
            <w:r w:rsidRPr="00510C65">
              <w:rPr>
                <w:rFonts w:ascii="Verdana" w:eastAsia="Calibri" w:hAnsi="Verdana" w:cs="Calibri"/>
              </w:rPr>
              <w:t>s</w:t>
            </w:r>
            <w:r w:rsidRPr="00510C65">
              <w:rPr>
                <w:rFonts w:ascii="Verdana" w:eastAsia="Calibri" w:hAnsi="Verdana" w:cs="Calibri"/>
                <w:spacing w:val="1"/>
              </w:rPr>
              <w:t>t</w:t>
            </w:r>
            <w:r w:rsidRPr="00510C65">
              <w:rPr>
                <w:rFonts w:ascii="Verdana" w:eastAsia="Calibri" w:hAnsi="Verdana" w:cs="Calibri"/>
              </w:rPr>
              <w:t>a</w:t>
            </w:r>
            <w:r w:rsidRPr="00510C65">
              <w:rPr>
                <w:rFonts w:ascii="Verdana" w:eastAsia="Calibri" w:hAnsi="Verdana" w:cs="Calibri"/>
                <w:spacing w:val="-1"/>
              </w:rPr>
              <w:t>nd</w:t>
            </w:r>
            <w:r w:rsidRPr="00510C65">
              <w:rPr>
                <w:rFonts w:ascii="Verdana" w:eastAsia="Calibri" w:hAnsi="Verdana" w:cs="Calibri"/>
              </w:rPr>
              <w:t>ar</w:t>
            </w:r>
            <w:r w:rsidRPr="00510C65">
              <w:rPr>
                <w:rFonts w:ascii="Verdana" w:eastAsia="Calibri" w:hAnsi="Verdana" w:cs="Calibri"/>
                <w:spacing w:val="-1"/>
              </w:rPr>
              <w:t>d</w:t>
            </w:r>
            <w:r w:rsidRPr="00510C65">
              <w:rPr>
                <w:rFonts w:ascii="Verdana" w:eastAsia="Calibri" w:hAnsi="Verdana" w:cs="Calibri"/>
              </w:rPr>
              <w:t xml:space="preserve">s </w:t>
            </w:r>
            <w:r w:rsidRPr="00510C65">
              <w:rPr>
                <w:rFonts w:ascii="Verdana" w:eastAsia="Calibri" w:hAnsi="Verdana" w:cs="Calibri"/>
                <w:spacing w:val="1"/>
              </w:rPr>
              <w:t>1</w:t>
            </w:r>
            <w:r w:rsidRPr="00510C65">
              <w:rPr>
                <w:rFonts w:ascii="Verdana" w:eastAsia="Calibri" w:hAnsi="Verdana" w:cs="Calibri"/>
              </w:rPr>
              <w:t>–3</w:t>
            </w:r>
            <w:r w:rsidRPr="00510C65">
              <w:rPr>
                <w:rFonts w:ascii="Verdana" w:eastAsia="Calibri" w:hAnsi="Verdana" w:cs="Calibri"/>
                <w:spacing w:val="1"/>
              </w:rPr>
              <w:t xml:space="preserve"> </w:t>
            </w:r>
            <w:r w:rsidRPr="00510C65">
              <w:rPr>
                <w:rFonts w:ascii="Verdana" w:eastAsia="Calibri" w:hAnsi="Verdana" w:cs="Calibri"/>
              </w:rPr>
              <w:t>ab</w:t>
            </w:r>
            <w:r w:rsidRPr="00510C65">
              <w:rPr>
                <w:rFonts w:ascii="Verdana" w:eastAsia="Calibri" w:hAnsi="Verdana" w:cs="Calibri"/>
                <w:spacing w:val="1"/>
              </w:rPr>
              <w:t>ov</w:t>
            </w:r>
            <w:r w:rsidRPr="00510C65">
              <w:rPr>
                <w:rFonts w:ascii="Verdana" w:eastAsia="Calibri" w:hAnsi="Verdana" w:cs="Calibri"/>
              </w:rPr>
              <w:t>e.)</w:t>
            </w:r>
          </w:p>
        </w:tc>
        <w:tc>
          <w:tcPr>
            <w:tcW w:w="1191" w:type="pct"/>
            <w:tcBorders>
              <w:top w:val="single" w:sz="4" w:space="0" w:color="auto"/>
              <w:bottom w:val="single" w:sz="4" w:space="0" w:color="auto"/>
            </w:tcBorders>
            <w:shd w:val="clear" w:color="auto" w:fill="F2DBDB" w:themeFill="accent2" w:themeFillTint="33"/>
            <w:hideMark/>
          </w:tcPr>
          <w:p w:rsidR="00CC0525" w:rsidRPr="00510C65" w:rsidRDefault="00510C65" w:rsidP="00CC0525">
            <w:pPr>
              <w:rPr>
                <w:rFonts w:ascii="Verdana" w:eastAsia="Calibri" w:hAnsi="Verdana" w:cs="Calibri"/>
              </w:rPr>
            </w:pPr>
            <w:r w:rsidRPr="00510C65">
              <w:rPr>
                <w:rFonts w:ascii="Verdana" w:eastAsia="Calibri" w:hAnsi="Verdana" w:cs="Calibri"/>
                <w:spacing w:val="1"/>
              </w:rPr>
              <w:t>L</w:t>
            </w:r>
            <w:r w:rsidRPr="00510C65">
              <w:rPr>
                <w:rFonts w:ascii="Verdana" w:eastAsia="Calibri" w:hAnsi="Verdana" w:cs="Calibri"/>
              </w:rPr>
              <w:t>A</w:t>
            </w:r>
            <w:r w:rsidRPr="00510C65">
              <w:rPr>
                <w:rFonts w:ascii="Verdana" w:eastAsia="Calibri" w:hAnsi="Verdana" w:cs="Calibri"/>
                <w:spacing w:val="-1"/>
              </w:rPr>
              <w:t>F</w:t>
            </w:r>
            <w:r w:rsidRPr="00510C65">
              <w:rPr>
                <w:rFonts w:ascii="Verdana" w:eastAsia="Calibri" w:hAnsi="Verdana" w:cs="Calibri"/>
              </w:rPr>
              <w:t>S</w:t>
            </w:r>
            <w:r w:rsidRPr="00510C65">
              <w:rPr>
                <w:rFonts w:ascii="Verdana" w:eastAsia="Calibri" w:hAnsi="Verdana" w:cs="Calibri"/>
                <w:spacing w:val="-1"/>
              </w:rPr>
              <w:t>.</w:t>
            </w:r>
            <w:r w:rsidRPr="00510C65">
              <w:rPr>
                <w:rFonts w:ascii="Verdana" w:eastAsia="Calibri" w:hAnsi="Verdana" w:cs="Calibri"/>
                <w:spacing w:val="1"/>
              </w:rPr>
              <w:t>7</w:t>
            </w:r>
            <w:r w:rsidRPr="00510C65">
              <w:rPr>
                <w:rFonts w:ascii="Verdana" w:eastAsia="Calibri" w:hAnsi="Verdana" w:cs="Calibri"/>
              </w:rPr>
              <w:t>.W.2.</w:t>
            </w:r>
            <w:r w:rsidRPr="00510C65">
              <w:rPr>
                <w:rFonts w:ascii="Verdana" w:eastAsia="Calibri" w:hAnsi="Verdana" w:cs="Calibri"/>
                <w:spacing w:val="-1"/>
              </w:rPr>
              <w:t>A</w:t>
            </w:r>
            <w:r w:rsidRPr="00510C65">
              <w:rPr>
                <w:rFonts w:ascii="Verdana" w:eastAsia="Calibri" w:hAnsi="Verdana" w:cs="Calibri"/>
                <w:spacing w:val="1"/>
              </w:rPr>
              <w:t>P</w:t>
            </w:r>
            <w:r w:rsidRPr="00510C65">
              <w:rPr>
                <w:rFonts w:ascii="Verdana" w:eastAsia="Calibri" w:hAnsi="Verdana" w:cs="Calibri"/>
              </w:rPr>
              <w:t>.4a</w:t>
            </w:r>
          </w:p>
          <w:p w:rsidR="00510C65" w:rsidRPr="00510C65" w:rsidRDefault="00510C65" w:rsidP="00CC0525">
            <w:pPr>
              <w:rPr>
                <w:rFonts w:ascii="Verdana" w:eastAsia="Calibri" w:hAnsi="Verdana" w:cs="Calibri"/>
                <w:spacing w:val="1"/>
              </w:rPr>
            </w:pPr>
            <w:r w:rsidRPr="00510C65">
              <w:rPr>
                <w:rFonts w:ascii="Verdana" w:eastAsia="Calibri" w:hAnsi="Verdana" w:cs="Calibri"/>
                <w:spacing w:val="1"/>
              </w:rPr>
              <w:t>P</w:t>
            </w:r>
            <w:r w:rsidRPr="00510C65">
              <w:rPr>
                <w:rFonts w:ascii="Verdana" w:eastAsia="Calibri" w:hAnsi="Verdana" w:cs="Calibri"/>
              </w:rPr>
              <w:t>r</w:t>
            </w:r>
            <w:r w:rsidRPr="00510C65">
              <w:rPr>
                <w:rFonts w:ascii="Verdana" w:eastAsia="Calibri" w:hAnsi="Verdana" w:cs="Calibri"/>
                <w:spacing w:val="1"/>
              </w:rPr>
              <w:t>o</w:t>
            </w:r>
            <w:r w:rsidRPr="00510C65">
              <w:rPr>
                <w:rFonts w:ascii="Verdana" w:eastAsia="Calibri" w:hAnsi="Verdana" w:cs="Calibri"/>
                <w:spacing w:val="-1"/>
              </w:rPr>
              <w:t>du</w:t>
            </w:r>
            <w:r w:rsidRPr="00510C65">
              <w:rPr>
                <w:rFonts w:ascii="Verdana" w:eastAsia="Calibri" w:hAnsi="Verdana" w:cs="Calibri"/>
              </w:rPr>
              <w:t>ce</w:t>
            </w:r>
            <w:r w:rsidRPr="00510C65">
              <w:rPr>
                <w:rFonts w:ascii="Verdana" w:eastAsia="Calibri" w:hAnsi="Verdana" w:cs="Calibri"/>
                <w:spacing w:val="1"/>
              </w:rPr>
              <w:t xml:space="preserve"> </w:t>
            </w:r>
            <w:r w:rsidRPr="00510C65">
              <w:rPr>
                <w:rFonts w:ascii="Verdana" w:eastAsia="Calibri" w:hAnsi="Verdana" w:cs="Calibri"/>
              </w:rPr>
              <w:t>a clear,</w:t>
            </w:r>
            <w:r w:rsidRPr="00510C65">
              <w:rPr>
                <w:rFonts w:ascii="Verdana" w:eastAsia="Calibri" w:hAnsi="Verdana" w:cs="Calibri"/>
                <w:spacing w:val="1"/>
              </w:rPr>
              <w:t xml:space="preserve"> </w:t>
            </w:r>
            <w:r w:rsidRPr="00510C65">
              <w:rPr>
                <w:rFonts w:ascii="Verdana" w:eastAsia="Calibri" w:hAnsi="Verdana" w:cs="Calibri"/>
              </w:rPr>
              <w:t>c</w:t>
            </w:r>
            <w:r w:rsidRPr="00510C65">
              <w:rPr>
                <w:rFonts w:ascii="Verdana" w:eastAsia="Calibri" w:hAnsi="Verdana" w:cs="Calibri"/>
                <w:spacing w:val="1"/>
              </w:rPr>
              <w:t>o</w:t>
            </w:r>
            <w:r w:rsidRPr="00510C65">
              <w:rPr>
                <w:rFonts w:ascii="Verdana" w:eastAsia="Calibri" w:hAnsi="Verdana" w:cs="Calibri"/>
                <w:spacing w:val="-1"/>
              </w:rPr>
              <w:t>h</w:t>
            </w:r>
            <w:r w:rsidRPr="00510C65">
              <w:rPr>
                <w:rFonts w:ascii="Verdana" w:eastAsia="Calibri" w:hAnsi="Verdana" w:cs="Calibri"/>
              </w:rPr>
              <w:t>erent</w:t>
            </w:r>
            <w:r w:rsidRPr="00510C65">
              <w:rPr>
                <w:rFonts w:ascii="Verdana" w:eastAsia="Calibri" w:hAnsi="Verdana" w:cs="Calibri"/>
                <w:spacing w:val="1"/>
              </w:rPr>
              <w:t xml:space="preserve"> </w:t>
            </w:r>
            <w:r w:rsidRPr="00510C65">
              <w:rPr>
                <w:rFonts w:ascii="Verdana" w:eastAsia="Calibri" w:hAnsi="Verdana" w:cs="Calibri"/>
                <w:spacing w:val="-1"/>
              </w:rPr>
              <w:t>p</w:t>
            </w:r>
            <w:r w:rsidRPr="00510C65">
              <w:rPr>
                <w:rFonts w:ascii="Verdana" w:eastAsia="Calibri" w:hAnsi="Verdana" w:cs="Calibri"/>
              </w:rPr>
              <w:t>er</w:t>
            </w:r>
            <w:r w:rsidRPr="00510C65">
              <w:rPr>
                <w:rFonts w:ascii="Verdana" w:eastAsia="Calibri" w:hAnsi="Verdana" w:cs="Calibri"/>
                <w:spacing w:val="1"/>
              </w:rPr>
              <w:t>m</w:t>
            </w:r>
            <w:r w:rsidRPr="00510C65">
              <w:rPr>
                <w:rFonts w:ascii="Verdana" w:eastAsia="Calibri" w:hAnsi="Verdana" w:cs="Calibri"/>
              </w:rPr>
              <w:t>a</w:t>
            </w:r>
            <w:r w:rsidRPr="00510C65">
              <w:rPr>
                <w:rFonts w:ascii="Verdana" w:eastAsia="Calibri" w:hAnsi="Verdana" w:cs="Calibri"/>
                <w:spacing w:val="-1"/>
              </w:rPr>
              <w:t>n</w:t>
            </w:r>
            <w:r w:rsidRPr="00510C65">
              <w:rPr>
                <w:rFonts w:ascii="Verdana" w:eastAsia="Calibri" w:hAnsi="Verdana" w:cs="Calibri"/>
              </w:rPr>
              <w:t>ent pr</w:t>
            </w:r>
            <w:r w:rsidRPr="00510C65">
              <w:rPr>
                <w:rFonts w:ascii="Verdana" w:eastAsia="Calibri" w:hAnsi="Verdana" w:cs="Calibri"/>
                <w:spacing w:val="1"/>
              </w:rPr>
              <w:t>o</w:t>
            </w:r>
            <w:r w:rsidRPr="00510C65">
              <w:rPr>
                <w:rFonts w:ascii="Verdana" w:eastAsia="Calibri" w:hAnsi="Verdana" w:cs="Calibri"/>
                <w:spacing w:val="-1"/>
              </w:rPr>
              <w:t>du</w:t>
            </w:r>
            <w:r w:rsidRPr="00510C65">
              <w:rPr>
                <w:rFonts w:ascii="Verdana" w:eastAsia="Calibri" w:hAnsi="Verdana" w:cs="Calibri"/>
              </w:rPr>
              <w:t xml:space="preserve">ct </w:t>
            </w:r>
            <w:r w:rsidRPr="00510C65">
              <w:rPr>
                <w:rFonts w:ascii="Verdana" w:eastAsia="Calibri" w:hAnsi="Verdana" w:cs="Calibri"/>
                <w:spacing w:val="1"/>
              </w:rPr>
              <w:t>t</w:t>
            </w:r>
            <w:r w:rsidRPr="00510C65">
              <w:rPr>
                <w:rFonts w:ascii="Verdana" w:eastAsia="Calibri" w:hAnsi="Verdana" w:cs="Calibri"/>
                <w:spacing w:val="-1"/>
              </w:rPr>
              <w:t>h</w:t>
            </w:r>
            <w:r w:rsidRPr="00510C65">
              <w:rPr>
                <w:rFonts w:ascii="Verdana" w:eastAsia="Calibri" w:hAnsi="Verdana" w:cs="Calibri"/>
              </w:rPr>
              <w:t>at</w:t>
            </w:r>
            <w:r w:rsidRPr="00510C65">
              <w:rPr>
                <w:rFonts w:ascii="Verdana" w:eastAsia="Calibri" w:hAnsi="Verdana" w:cs="Calibri"/>
                <w:spacing w:val="1"/>
              </w:rPr>
              <w:t xml:space="preserve"> </w:t>
            </w:r>
            <w:r w:rsidRPr="00510C65">
              <w:rPr>
                <w:rFonts w:ascii="Verdana" w:eastAsia="Calibri" w:hAnsi="Verdana" w:cs="Calibri"/>
              </w:rPr>
              <w:t>is a</w:t>
            </w:r>
            <w:r w:rsidRPr="00510C65">
              <w:rPr>
                <w:rFonts w:ascii="Verdana" w:eastAsia="Calibri" w:hAnsi="Verdana" w:cs="Calibri"/>
                <w:spacing w:val="-1"/>
              </w:rPr>
              <w:t>pp</w:t>
            </w:r>
            <w:r w:rsidRPr="00510C65">
              <w:rPr>
                <w:rFonts w:ascii="Verdana" w:eastAsia="Calibri" w:hAnsi="Verdana" w:cs="Calibri"/>
              </w:rPr>
              <w:t>r</w:t>
            </w:r>
            <w:r w:rsidRPr="00510C65">
              <w:rPr>
                <w:rFonts w:ascii="Verdana" w:eastAsia="Calibri" w:hAnsi="Verdana" w:cs="Calibri"/>
                <w:spacing w:val="1"/>
              </w:rPr>
              <w:t>o</w:t>
            </w:r>
            <w:r w:rsidRPr="00510C65">
              <w:rPr>
                <w:rFonts w:ascii="Verdana" w:eastAsia="Calibri" w:hAnsi="Verdana" w:cs="Calibri"/>
                <w:spacing w:val="-1"/>
              </w:rPr>
              <w:t>p</w:t>
            </w:r>
            <w:r w:rsidRPr="00510C65">
              <w:rPr>
                <w:rFonts w:ascii="Verdana" w:eastAsia="Calibri" w:hAnsi="Verdana" w:cs="Calibri"/>
              </w:rPr>
              <w:t>ri</w:t>
            </w:r>
            <w:r w:rsidRPr="00510C65">
              <w:rPr>
                <w:rFonts w:ascii="Verdana" w:eastAsia="Calibri" w:hAnsi="Verdana" w:cs="Calibri"/>
                <w:spacing w:val="-1"/>
              </w:rPr>
              <w:t>a</w:t>
            </w:r>
            <w:r w:rsidRPr="00510C65">
              <w:rPr>
                <w:rFonts w:ascii="Verdana" w:eastAsia="Calibri" w:hAnsi="Verdana" w:cs="Calibri"/>
              </w:rPr>
              <w:t>te</w:t>
            </w:r>
            <w:r w:rsidRPr="00510C65">
              <w:rPr>
                <w:rFonts w:ascii="Verdana" w:eastAsia="Calibri" w:hAnsi="Verdana" w:cs="Calibri"/>
                <w:spacing w:val="1"/>
              </w:rPr>
              <w:t xml:space="preserve"> t</w:t>
            </w:r>
            <w:r w:rsidRPr="00510C65">
              <w:rPr>
                <w:rFonts w:ascii="Verdana" w:eastAsia="Calibri" w:hAnsi="Verdana" w:cs="Calibri"/>
              </w:rPr>
              <w:t>o</w:t>
            </w:r>
            <w:r w:rsidRPr="00510C65">
              <w:rPr>
                <w:rFonts w:ascii="Verdana" w:eastAsia="Calibri" w:hAnsi="Verdana" w:cs="Calibri"/>
                <w:spacing w:val="1"/>
              </w:rPr>
              <w:t xml:space="preserve"> t</w:t>
            </w:r>
            <w:r w:rsidRPr="00510C65">
              <w:rPr>
                <w:rFonts w:ascii="Verdana" w:eastAsia="Calibri" w:hAnsi="Verdana" w:cs="Calibri"/>
                <w:spacing w:val="-1"/>
              </w:rPr>
              <w:t>h</w:t>
            </w:r>
            <w:r w:rsidRPr="00510C65">
              <w:rPr>
                <w:rFonts w:ascii="Verdana" w:eastAsia="Calibri" w:hAnsi="Verdana" w:cs="Calibri"/>
              </w:rPr>
              <w:t>e</w:t>
            </w:r>
            <w:r w:rsidRPr="00510C65">
              <w:rPr>
                <w:rFonts w:ascii="Verdana" w:eastAsia="Calibri" w:hAnsi="Verdana" w:cs="Calibri"/>
                <w:spacing w:val="1"/>
              </w:rPr>
              <w:t xml:space="preserve"> </w:t>
            </w:r>
            <w:r w:rsidRPr="00510C65">
              <w:rPr>
                <w:rFonts w:ascii="Verdana" w:eastAsia="Calibri" w:hAnsi="Verdana" w:cs="Calibri"/>
              </w:rPr>
              <w:t>specif</w:t>
            </w:r>
            <w:r w:rsidRPr="00510C65">
              <w:rPr>
                <w:rFonts w:ascii="Verdana" w:eastAsia="Calibri" w:hAnsi="Verdana" w:cs="Calibri"/>
                <w:spacing w:val="-1"/>
              </w:rPr>
              <w:t>i</w:t>
            </w:r>
            <w:r w:rsidRPr="00510C65">
              <w:rPr>
                <w:rFonts w:ascii="Verdana" w:eastAsia="Calibri" w:hAnsi="Verdana" w:cs="Calibri"/>
              </w:rPr>
              <w:t>c</w:t>
            </w:r>
            <w:r w:rsidRPr="00510C65">
              <w:rPr>
                <w:rFonts w:ascii="Verdana" w:eastAsia="Calibri" w:hAnsi="Verdana" w:cs="Calibri"/>
                <w:spacing w:val="1"/>
              </w:rPr>
              <w:t xml:space="preserve"> </w:t>
            </w:r>
            <w:r w:rsidRPr="00510C65">
              <w:rPr>
                <w:rFonts w:ascii="Verdana" w:eastAsia="Calibri" w:hAnsi="Verdana" w:cs="Calibri"/>
              </w:rPr>
              <w:t>task</w:t>
            </w:r>
            <w:r w:rsidRPr="00510C65">
              <w:rPr>
                <w:rFonts w:ascii="Verdana" w:eastAsia="Calibri" w:hAnsi="Verdana" w:cs="Calibri"/>
                <w:spacing w:val="1"/>
              </w:rPr>
              <w:t xml:space="preserve"> (</w:t>
            </w:r>
            <w:r w:rsidRPr="00510C65">
              <w:rPr>
                <w:rFonts w:ascii="Verdana" w:eastAsia="Calibri" w:hAnsi="Verdana" w:cs="Calibri"/>
              </w:rPr>
              <w:t>e.</w:t>
            </w:r>
            <w:r w:rsidRPr="00510C65">
              <w:rPr>
                <w:rFonts w:ascii="Verdana" w:eastAsia="Calibri" w:hAnsi="Verdana" w:cs="Calibri"/>
                <w:spacing w:val="-1"/>
              </w:rPr>
              <w:t>g</w:t>
            </w:r>
            <w:r w:rsidRPr="00510C65">
              <w:rPr>
                <w:rFonts w:ascii="Verdana" w:eastAsia="Calibri" w:hAnsi="Verdana" w:cs="Calibri"/>
              </w:rPr>
              <w:t>., t</w:t>
            </w:r>
            <w:r w:rsidRPr="00510C65">
              <w:rPr>
                <w:rFonts w:ascii="Verdana" w:eastAsia="Calibri" w:hAnsi="Verdana" w:cs="Calibri"/>
                <w:spacing w:val="1"/>
              </w:rPr>
              <w:t>o</w:t>
            </w:r>
            <w:r w:rsidRPr="00510C65">
              <w:rPr>
                <w:rFonts w:ascii="Verdana" w:eastAsia="Calibri" w:hAnsi="Verdana" w:cs="Calibri"/>
                <w:spacing w:val="-1"/>
              </w:rPr>
              <w:t>p</w:t>
            </w:r>
            <w:r w:rsidRPr="00510C65">
              <w:rPr>
                <w:rFonts w:ascii="Verdana" w:eastAsia="Calibri" w:hAnsi="Verdana" w:cs="Calibri"/>
              </w:rPr>
              <w:t xml:space="preserve">ic), </w:t>
            </w:r>
            <w:r w:rsidRPr="00510C65">
              <w:rPr>
                <w:rFonts w:ascii="Verdana" w:eastAsia="Calibri" w:hAnsi="Verdana" w:cs="Calibri"/>
                <w:spacing w:val="-1"/>
              </w:rPr>
              <w:t>pu</w:t>
            </w:r>
            <w:r w:rsidRPr="00510C65">
              <w:rPr>
                <w:rFonts w:ascii="Verdana" w:eastAsia="Calibri" w:hAnsi="Verdana" w:cs="Calibri"/>
              </w:rPr>
              <w:t>r</w:t>
            </w:r>
            <w:r w:rsidRPr="00510C65">
              <w:rPr>
                <w:rFonts w:ascii="Verdana" w:eastAsia="Calibri" w:hAnsi="Verdana" w:cs="Calibri"/>
                <w:spacing w:val="-1"/>
              </w:rPr>
              <w:t>p</w:t>
            </w:r>
            <w:r w:rsidRPr="00510C65">
              <w:rPr>
                <w:rFonts w:ascii="Verdana" w:eastAsia="Calibri" w:hAnsi="Verdana" w:cs="Calibri"/>
                <w:spacing w:val="1"/>
              </w:rPr>
              <w:t>o</w:t>
            </w:r>
            <w:r w:rsidRPr="00510C65">
              <w:rPr>
                <w:rFonts w:ascii="Verdana" w:eastAsia="Calibri" w:hAnsi="Verdana" w:cs="Calibri"/>
              </w:rPr>
              <w:t>se</w:t>
            </w:r>
            <w:r w:rsidRPr="00510C65">
              <w:rPr>
                <w:rFonts w:ascii="Verdana" w:eastAsia="Calibri" w:hAnsi="Verdana" w:cs="Calibri"/>
                <w:spacing w:val="1"/>
              </w:rPr>
              <w:t xml:space="preserve"> </w:t>
            </w:r>
            <w:r w:rsidRPr="00510C65">
              <w:rPr>
                <w:rFonts w:ascii="Verdana" w:eastAsia="Calibri" w:hAnsi="Verdana" w:cs="Calibri"/>
              </w:rPr>
              <w:t>(e.</w:t>
            </w:r>
            <w:r w:rsidRPr="00510C65">
              <w:rPr>
                <w:rFonts w:ascii="Verdana" w:eastAsia="Calibri" w:hAnsi="Verdana" w:cs="Calibri"/>
                <w:spacing w:val="-1"/>
              </w:rPr>
              <w:t>g</w:t>
            </w:r>
            <w:r w:rsidRPr="00510C65">
              <w:rPr>
                <w:rFonts w:ascii="Verdana" w:eastAsia="Calibri" w:hAnsi="Verdana" w:cs="Calibri"/>
              </w:rPr>
              <w:t>., to</w:t>
            </w:r>
            <w:r w:rsidRPr="00510C65">
              <w:rPr>
                <w:rFonts w:ascii="Verdana" w:eastAsia="Calibri" w:hAnsi="Verdana" w:cs="Calibri"/>
                <w:spacing w:val="2"/>
              </w:rPr>
              <w:t xml:space="preserve"> </w:t>
            </w:r>
            <w:r w:rsidRPr="00510C65">
              <w:rPr>
                <w:rFonts w:ascii="Verdana" w:eastAsia="Calibri" w:hAnsi="Verdana" w:cs="Calibri"/>
              </w:rPr>
              <w:t>in</w:t>
            </w:r>
            <w:r w:rsidRPr="00510C65">
              <w:rPr>
                <w:rFonts w:ascii="Verdana" w:eastAsia="Calibri" w:hAnsi="Verdana" w:cs="Calibri"/>
                <w:spacing w:val="-1"/>
              </w:rPr>
              <w:t>f</w:t>
            </w:r>
            <w:r w:rsidRPr="00510C65">
              <w:rPr>
                <w:rFonts w:ascii="Verdana" w:eastAsia="Calibri" w:hAnsi="Verdana" w:cs="Calibri"/>
                <w:spacing w:val="1"/>
              </w:rPr>
              <w:t>o</w:t>
            </w:r>
            <w:r w:rsidRPr="00510C65">
              <w:rPr>
                <w:rFonts w:ascii="Verdana" w:eastAsia="Calibri" w:hAnsi="Verdana" w:cs="Calibri"/>
              </w:rPr>
              <w:t>r</w:t>
            </w:r>
            <w:r w:rsidRPr="00510C65">
              <w:rPr>
                <w:rFonts w:ascii="Verdana" w:eastAsia="Calibri" w:hAnsi="Verdana" w:cs="Calibri"/>
                <w:spacing w:val="1"/>
              </w:rPr>
              <w:t>m</w:t>
            </w:r>
            <w:r w:rsidRPr="00510C65">
              <w:rPr>
                <w:rFonts w:ascii="Verdana" w:eastAsia="Calibri" w:hAnsi="Verdana" w:cs="Calibri"/>
              </w:rPr>
              <w:t>)</w:t>
            </w:r>
            <w:r w:rsidRPr="00510C65">
              <w:rPr>
                <w:rFonts w:ascii="Verdana" w:eastAsia="Calibri" w:hAnsi="Verdana" w:cs="Calibri"/>
                <w:spacing w:val="1"/>
              </w:rPr>
              <w:t xml:space="preserve"> </w:t>
            </w:r>
            <w:r w:rsidRPr="00510C65">
              <w:rPr>
                <w:rFonts w:ascii="Verdana" w:eastAsia="Calibri" w:hAnsi="Verdana" w:cs="Calibri"/>
              </w:rPr>
              <w:t>a</w:t>
            </w:r>
            <w:r w:rsidRPr="00510C65">
              <w:rPr>
                <w:rFonts w:ascii="Verdana" w:eastAsia="Calibri" w:hAnsi="Verdana" w:cs="Calibri"/>
                <w:spacing w:val="-1"/>
              </w:rPr>
              <w:t>n</w:t>
            </w:r>
            <w:r w:rsidRPr="00510C65">
              <w:rPr>
                <w:rFonts w:ascii="Verdana" w:eastAsia="Calibri" w:hAnsi="Verdana" w:cs="Calibri"/>
              </w:rPr>
              <w:t>d</w:t>
            </w:r>
            <w:r w:rsidRPr="00510C65">
              <w:rPr>
                <w:rFonts w:ascii="Verdana" w:eastAsia="Calibri" w:hAnsi="Verdana" w:cs="Calibri"/>
                <w:spacing w:val="-1"/>
              </w:rPr>
              <w:t xml:space="preserve"> </w:t>
            </w:r>
            <w:r w:rsidRPr="00510C65">
              <w:rPr>
                <w:rFonts w:ascii="Verdana" w:eastAsia="Calibri" w:hAnsi="Verdana" w:cs="Calibri"/>
              </w:rPr>
              <w:t>au</w:t>
            </w:r>
            <w:r w:rsidRPr="00510C65">
              <w:rPr>
                <w:rFonts w:ascii="Verdana" w:eastAsia="Calibri" w:hAnsi="Verdana" w:cs="Calibri"/>
                <w:spacing w:val="-1"/>
              </w:rPr>
              <w:t>d</w:t>
            </w:r>
            <w:r w:rsidRPr="00510C65">
              <w:rPr>
                <w:rFonts w:ascii="Verdana" w:eastAsia="Calibri" w:hAnsi="Verdana" w:cs="Calibri"/>
              </w:rPr>
              <w:t>ie</w:t>
            </w:r>
            <w:r w:rsidRPr="00510C65">
              <w:rPr>
                <w:rFonts w:ascii="Verdana" w:eastAsia="Calibri" w:hAnsi="Verdana" w:cs="Calibri"/>
                <w:spacing w:val="-1"/>
              </w:rPr>
              <w:t>n</w:t>
            </w:r>
            <w:r w:rsidRPr="00510C65">
              <w:rPr>
                <w:rFonts w:ascii="Verdana" w:eastAsia="Calibri" w:hAnsi="Verdana" w:cs="Calibri"/>
              </w:rPr>
              <w:t>ce</w:t>
            </w:r>
            <w:r w:rsidRPr="00510C65">
              <w:rPr>
                <w:rFonts w:ascii="Verdana" w:eastAsia="Calibri" w:hAnsi="Verdana" w:cs="Calibri"/>
                <w:spacing w:val="1"/>
              </w:rPr>
              <w:t xml:space="preserve"> </w:t>
            </w:r>
            <w:r w:rsidRPr="00510C65">
              <w:rPr>
                <w:rFonts w:ascii="Verdana" w:eastAsia="Calibri" w:hAnsi="Verdana" w:cs="Calibri"/>
              </w:rPr>
              <w:t>(reader).</w:t>
            </w:r>
          </w:p>
        </w:tc>
        <w:tc>
          <w:tcPr>
            <w:tcW w:w="1874" w:type="pct"/>
            <w:tcBorders>
              <w:top w:val="single" w:sz="4" w:space="0" w:color="auto"/>
              <w:bottom w:val="single" w:sz="4" w:space="0" w:color="auto"/>
            </w:tcBorders>
            <w:shd w:val="clear" w:color="auto" w:fill="EAF1DD" w:themeFill="accent3" w:themeFillTint="33"/>
          </w:tcPr>
          <w:p w:rsidR="00CC0525" w:rsidRPr="00510C65" w:rsidRDefault="00510C65" w:rsidP="00CC0525">
            <w:pPr>
              <w:ind w:left="299" w:right="-20" w:hanging="299"/>
              <w:rPr>
                <w:rFonts w:ascii="Verdana" w:eastAsia="Calibri" w:hAnsi="Verdana" w:cs="Calibri"/>
                <w:b/>
                <w:position w:val="1"/>
              </w:rPr>
            </w:pPr>
            <w:r w:rsidRPr="00510C65">
              <w:rPr>
                <w:rFonts w:ascii="Verdana" w:eastAsia="Calibri" w:hAnsi="Verdana" w:cs="Calibri"/>
                <w:b/>
                <w:spacing w:val="1"/>
                <w:position w:val="1"/>
              </w:rPr>
              <w:t>(</w:t>
            </w:r>
            <w:r w:rsidRPr="00510C65">
              <w:rPr>
                <w:rFonts w:ascii="Verdana" w:eastAsia="Calibri" w:hAnsi="Verdana" w:cs="Calibri"/>
                <w:b/>
                <w:position w:val="1"/>
              </w:rPr>
              <w:t>I</w:t>
            </w:r>
            <w:r w:rsidRPr="00510C65">
              <w:rPr>
                <w:rFonts w:ascii="Verdana" w:eastAsia="Calibri" w:hAnsi="Verdana" w:cs="Calibri"/>
                <w:b/>
                <w:spacing w:val="-1"/>
                <w:position w:val="1"/>
              </w:rPr>
              <w:t>n</w:t>
            </w:r>
            <w:r w:rsidRPr="00510C65">
              <w:rPr>
                <w:rFonts w:ascii="Verdana" w:eastAsia="Calibri" w:hAnsi="Verdana" w:cs="Calibri"/>
                <w:b/>
                <w:position w:val="1"/>
              </w:rPr>
              <w:t>f</w:t>
            </w:r>
            <w:r w:rsidRPr="00510C65">
              <w:rPr>
                <w:rFonts w:ascii="Verdana" w:eastAsia="Calibri" w:hAnsi="Verdana" w:cs="Calibri"/>
                <w:b/>
                <w:spacing w:val="1"/>
                <w:position w:val="1"/>
              </w:rPr>
              <w:t>o</w:t>
            </w:r>
            <w:r w:rsidRPr="00510C65">
              <w:rPr>
                <w:rFonts w:ascii="Verdana" w:eastAsia="Calibri" w:hAnsi="Verdana" w:cs="Calibri"/>
                <w:b/>
                <w:position w:val="1"/>
              </w:rPr>
              <w:t>r</w:t>
            </w:r>
            <w:r w:rsidRPr="00510C65">
              <w:rPr>
                <w:rFonts w:ascii="Verdana" w:eastAsia="Calibri" w:hAnsi="Verdana" w:cs="Calibri"/>
                <w:b/>
                <w:spacing w:val="1"/>
                <w:position w:val="1"/>
              </w:rPr>
              <w:t>m</w:t>
            </w:r>
            <w:r w:rsidRPr="00510C65">
              <w:rPr>
                <w:rFonts w:ascii="Verdana" w:eastAsia="Calibri" w:hAnsi="Verdana" w:cs="Calibri"/>
                <w:b/>
                <w:position w:val="1"/>
              </w:rPr>
              <w:t>ati</w:t>
            </w:r>
            <w:r w:rsidRPr="00510C65">
              <w:rPr>
                <w:rFonts w:ascii="Verdana" w:eastAsia="Calibri" w:hAnsi="Verdana" w:cs="Calibri"/>
                <w:b/>
                <w:spacing w:val="1"/>
                <w:position w:val="1"/>
              </w:rPr>
              <w:t>o</w:t>
            </w:r>
            <w:r w:rsidRPr="00510C65">
              <w:rPr>
                <w:rFonts w:ascii="Verdana" w:eastAsia="Calibri" w:hAnsi="Verdana" w:cs="Calibri"/>
                <w:b/>
                <w:spacing w:val="-1"/>
                <w:position w:val="1"/>
              </w:rPr>
              <w:t>n</w:t>
            </w:r>
            <w:r w:rsidRPr="00510C65">
              <w:rPr>
                <w:rFonts w:ascii="Verdana" w:eastAsia="Calibri" w:hAnsi="Verdana" w:cs="Calibri"/>
                <w:b/>
                <w:position w:val="1"/>
              </w:rPr>
              <w:t>al)</w:t>
            </w:r>
          </w:p>
          <w:p w:rsidR="00510C65" w:rsidRPr="00510C65" w:rsidRDefault="00510C65" w:rsidP="00612159">
            <w:pPr>
              <w:pStyle w:val="ListParagraph"/>
              <w:numPr>
                <w:ilvl w:val="0"/>
                <w:numId w:val="80"/>
              </w:numPr>
              <w:ind w:right="-20"/>
              <w:rPr>
                <w:rFonts w:ascii="Verdana" w:eastAsia="Calibri" w:hAnsi="Verdana" w:cs="Calibri"/>
              </w:rPr>
            </w:pPr>
            <w:r w:rsidRPr="00510C65">
              <w:rPr>
                <w:rFonts w:ascii="Verdana" w:eastAsia="Calibri" w:hAnsi="Verdana" w:cs="Calibri"/>
              </w:rPr>
              <w:t>Given a specific purpose, produce a permanent product (i.e., identify text appropriate to the purpose, identify descriptive sentences and identify a concluding statement).</w:t>
            </w:r>
          </w:p>
        </w:tc>
      </w:tr>
      <w:tr w:rsidR="00CC0525" w:rsidRPr="007930DB" w:rsidTr="00CC0525">
        <w:trPr>
          <w:cantSplit/>
        </w:trPr>
        <w:tc>
          <w:tcPr>
            <w:tcW w:w="1935" w:type="pct"/>
            <w:tcBorders>
              <w:top w:val="nil"/>
              <w:bottom w:val="nil"/>
            </w:tcBorders>
          </w:tcPr>
          <w:p w:rsidR="00CC0525" w:rsidRPr="00510C65" w:rsidRDefault="00CC0525" w:rsidP="00CC0525">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CC0525" w:rsidRPr="00510C65" w:rsidRDefault="00510C65" w:rsidP="00CC0525">
            <w:pPr>
              <w:rPr>
                <w:rFonts w:ascii="Verdana" w:eastAsia="Calibri" w:hAnsi="Verdana" w:cs="Calibri"/>
              </w:rPr>
            </w:pPr>
            <w:r w:rsidRPr="00510C65">
              <w:rPr>
                <w:rFonts w:ascii="Verdana" w:eastAsia="Calibri" w:hAnsi="Verdana" w:cs="Calibri"/>
                <w:spacing w:val="1"/>
              </w:rPr>
              <w:t>L</w:t>
            </w:r>
            <w:r w:rsidRPr="00510C65">
              <w:rPr>
                <w:rFonts w:ascii="Verdana" w:eastAsia="Calibri" w:hAnsi="Verdana" w:cs="Calibri"/>
              </w:rPr>
              <w:t>A</w:t>
            </w:r>
            <w:r w:rsidRPr="00510C65">
              <w:rPr>
                <w:rFonts w:ascii="Verdana" w:eastAsia="Calibri" w:hAnsi="Verdana" w:cs="Calibri"/>
                <w:spacing w:val="-1"/>
              </w:rPr>
              <w:t>F</w:t>
            </w:r>
            <w:r w:rsidRPr="00510C65">
              <w:rPr>
                <w:rFonts w:ascii="Verdana" w:eastAsia="Calibri" w:hAnsi="Verdana" w:cs="Calibri"/>
              </w:rPr>
              <w:t>S</w:t>
            </w:r>
            <w:r w:rsidRPr="00510C65">
              <w:rPr>
                <w:rFonts w:ascii="Verdana" w:eastAsia="Calibri" w:hAnsi="Verdana" w:cs="Calibri"/>
                <w:spacing w:val="-1"/>
              </w:rPr>
              <w:t>.</w:t>
            </w:r>
            <w:r w:rsidRPr="00510C65">
              <w:rPr>
                <w:rFonts w:ascii="Verdana" w:eastAsia="Calibri" w:hAnsi="Verdana" w:cs="Calibri"/>
                <w:spacing w:val="1"/>
              </w:rPr>
              <w:t>7</w:t>
            </w:r>
            <w:r w:rsidRPr="00510C65">
              <w:rPr>
                <w:rFonts w:ascii="Verdana" w:eastAsia="Calibri" w:hAnsi="Verdana" w:cs="Calibri"/>
              </w:rPr>
              <w:t>.W.2.</w:t>
            </w:r>
            <w:r w:rsidRPr="00510C65">
              <w:rPr>
                <w:rFonts w:ascii="Verdana" w:eastAsia="Calibri" w:hAnsi="Verdana" w:cs="Calibri"/>
                <w:spacing w:val="-1"/>
              </w:rPr>
              <w:t>A</w:t>
            </w:r>
            <w:r w:rsidRPr="00510C65">
              <w:rPr>
                <w:rFonts w:ascii="Verdana" w:eastAsia="Calibri" w:hAnsi="Verdana" w:cs="Calibri"/>
                <w:spacing w:val="1"/>
              </w:rPr>
              <w:t>P</w:t>
            </w:r>
            <w:r w:rsidRPr="00510C65">
              <w:rPr>
                <w:rFonts w:ascii="Verdana" w:eastAsia="Calibri" w:hAnsi="Verdana" w:cs="Calibri"/>
              </w:rPr>
              <w:t>.4b</w:t>
            </w:r>
          </w:p>
          <w:p w:rsidR="00510C65" w:rsidRPr="00510C65" w:rsidRDefault="00510C65" w:rsidP="00CC0525">
            <w:pPr>
              <w:rPr>
                <w:rFonts w:ascii="Verdana" w:eastAsia="Calibri" w:hAnsi="Verdana" w:cs="Calibri"/>
                <w:spacing w:val="1"/>
              </w:rPr>
            </w:pPr>
            <w:r w:rsidRPr="00510C65">
              <w:rPr>
                <w:rFonts w:ascii="Verdana" w:eastAsia="Calibri" w:hAnsi="Verdana" w:cs="Calibri"/>
                <w:spacing w:val="1"/>
              </w:rPr>
              <w:t>P</w:t>
            </w:r>
            <w:r w:rsidRPr="00510C65">
              <w:rPr>
                <w:rFonts w:ascii="Verdana" w:eastAsia="Calibri" w:hAnsi="Verdana" w:cs="Calibri"/>
              </w:rPr>
              <w:t>r</w:t>
            </w:r>
            <w:r w:rsidRPr="00510C65">
              <w:rPr>
                <w:rFonts w:ascii="Verdana" w:eastAsia="Calibri" w:hAnsi="Verdana" w:cs="Calibri"/>
                <w:spacing w:val="1"/>
              </w:rPr>
              <w:t>o</w:t>
            </w:r>
            <w:r w:rsidRPr="00510C65">
              <w:rPr>
                <w:rFonts w:ascii="Verdana" w:eastAsia="Calibri" w:hAnsi="Verdana" w:cs="Calibri"/>
                <w:spacing w:val="-1"/>
              </w:rPr>
              <w:t>du</w:t>
            </w:r>
            <w:r w:rsidRPr="00510C65">
              <w:rPr>
                <w:rFonts w:ascii="Verdana" w:eastAsia="Calibri" w:hAnsi="Verdana" w:cs="Calibri"/>
              </w:rPr>
              <w:t>ce</w:t>
            </w:r>
            <w:r w:rsidRPr="00510C65">
              <w:rPr>
                <w:rFonts w:ascii="Verdana" w:eastAsia="Calibri" w:hAnsi="Verdana" w:cs="Calibri"/>
                <w:spacing w:val="1"/>
              </w:rPr>
              <w:t xml:space="preserve"> </w:t>
            </w:r>
            <w:r w:rsidRPr="00510C65">
              <w:rPr>
                <w:rFonts w:ascii="Verdana" w:eastAsia="Calibri" w:hAnsi="Verdana" w:cs="Calibri"/>
              </w:rPr>
              <w:t>a clear,</w:t>
            </w:r>
            <w:r w:rsidRPr="00510C65">
              <w:rPr>
                <w:rFonts w:ascii="Verdana" w:eastAsia="Calibri" w:hAnsi="Verdana" w:cs="Calibri"/>
                <w:spacing w:val="1"/>
              </w:rPr>
              <w:t xml:space="preserve"> </w:t>
            </w:r>
            <w:r w:rsidRPr="00510C65">
              <w:rPr>
                <w:rFonts w:ascii="Verdana" w:eastAsia="Calibri" w:hAnsi="Verdana" w:cs="Calibri"/>
              </w:rPr>
              <w:t>c</w:t>
            </w:r>
            <w:r w:rsidRPr="00510C65">
              <w:rPr>
                <w:rFonts w:ascii="Verdana" w:eastAsia="Calibri" w:hAnsi="Verdana" w:cs="Calibri"/>
                <w:spacing w:val="1"/>
              </w:rPr>
              <w:t>o</w:t>
            </w:r>
            <w:r w:rsidRPr="00510C65">
              <w:rPr>
                <w:rFonts w:ascii="Verdana" w:eastAsia="Calibri" w:hAnsi="Verdana" w:cs="Calibri"/>
                <w:spacing w:val="-1"/>
              </w:rPr>
              <w:t>h</w:t>
            </w:r>
            <w:r w:rsidRPr="00510C65">
              <w:rPr>
                <w:rFonts w:ascii="Verdana" w:eastAsia="Calibri" w:hAnsi="Verdana" w:cs="Calibri"/>
              </w:rPr>
              <w:t xml:space="preserve">erent </w:t>
            </w:r>
            <w:r w:rsidRPr="00510C65">
              <w:rPr>
                <w:rFonts w:ascii="Verdana" w:eastAsia="Calibri" w:hAnsi="Verdana" w:cs="Calibri"/>
                <w:spacing w:val="-1"/>
              </w:rPr>
              <w:t>p</w:t>
            </w:r>
            <w:r w:rsidRPr="00510C65">
              <w:rPr>
                <w:rFonts w:ascii="Verdana" w:eastAsia="Calibri" w:hAnsi="Verdana" w:cs="Calibri"/>
              </w:rPr>
              <w:t>er</w:t>
            </w:r>
            <w:r w:rsidRPr="00510C65">
              <w:rPr>
                <w:rFonts w:ascii="Verdana" w:eastAsia="Calibri" w:hAnsi="Verdana" w:cs="Calibri"/>
                <w:spacing w:val="1"/>
              </w:rPr>
              <w:t>m</w:t>
            </w:r>
            <w:r w:rsidRPr="00510C65">
              <w:rPr>
                <w:rFonts w:ascii="Verdana" w:eastAsia="Calibri" w:hAnsi="Verdana" w:cs="Calibri"/>
              </w:rPr>
              <w:t>a</w:t>
            </w:r>
            <w:r w:rsidRPr="00510C65">
              <w:rPr>
                <w:rFonts w:ascii="Verdana" w:eastAsia="Calibri" w:hAnsi="Verdana" w:cs="Calibri"/>
                <w:spacing w:val="-1"/>
              </w:rPr>
              <w:t>n</w:t>
            </w:r>
            <w:r w:rsidRPr="00510C65">
              <w:rPr>
                <w:rFonts w:ascii="Verdana" w:eastAsia="Calibri" w:hAnsi="Verdana" w:cs="Calibri"/>
              </w:rPr>
              <w:t>ent pr</w:t>
            </w:r>
            <w:r w:rsidRPr="00510C65">
              <w:rPr>
                <w:rFonts w:ascii="Verdana" w:eastAsia="Calibri" w:hAnsi="Verdana" w:cs="Calibri"/>
                <w:spacing w:val="1"/>
              </w:rPr>
              <w:t>o</w:t>
            </w:r>
            <w:r w:rsidRPr="00510C65">
              <w:rPr>
                <w:rFonts w:ascii="Verdana" w:eastAsia="Calibri" w:hAnsi="Verdana" w:cs="Calibri"/>
                <w:spacing w:val="-1"/>
              </w:rPr>
              <w:t>du</w:t>
            </w:r>
            <w:r w:rsidRPr="00510C65">
              <w:rPr>
                <w:rFonts w:ascii="Verdana" w:eastAsia="Calibri" w:hAnsi="Verdana" w:cs="Calibri"/>
              </w:rPr>
              <w:t>ct</w:t>
            </w:r>
            <w:r w:rsidRPr="00510C65">
              <w:rPr>
                <w:rFonts w:ascii="Verdana" w:eastAsia="Calibri" w:hAnsi="Verdana" w:cs="Calibri"/>
                <w:spacing w:val="1"/>
              </w:rPr>
              <w:t xml:space="preserve"> </w:t>
            </w:r>
            <w:r w:rsidRPr="00510C65">
              <w:rPr>
                <w:rFonts w:ascii="Verdana" w:eastAsia="Calibri" w:hAnsi="Verdana" w:cs="Calibri"/>
              </w:rPr>
              <w:t>that is</w:t>
            </w:r>
            <w:r w:rsidRPr="00510C65">
              <w:rPr>
                <w:rFonts w:ascii="Verdana" w:eastAsia="Calibri" w:hAnsi="Verdana" w:cs="Calibri"/>
                <w:spacing w:val="1"/>
              </w:rPr>
              <w:t xml:space="preserve"> </w:t>
            </w:r>
            <w:r w:rsidRPr="00510C65">
              <w:rPr>
                <w:rFonts w:ascii="Verdana" w:eastAsia="Calibri" w:hAnsi="Verdana" w:cs="Calibri"/>
              </w:rPr>
              <w:t>a</w:t>
            </w:r>
            <w:r w:rsidRPr="00510C65">
              <w:rPr>
                <w:rFonts w:ascii="Verdana" w:eastAsia="Calibri" w:hAnsi="Verdana" w:cs="Calibri"/>
                <w:spacing w:val="-1"/>
              </w:rPr>
              <w:t>pp</w:t>
            </w:r>
            <w:r w:rsidRPr="00510C65">
              <w:rPr>
                <w:rFonts w:ascii="Verdana" w:eastAsia="Calibri" w:hAnsi="Verdana" w:cs="Calibri"/>
              </w:rPr>
              <w:t>r</w:t>
            </w:r>
            <w:r w:rsidRPr="00510C65">
              <w:rPr>
                <w:rFonts w:ascii="Verdana" w:eastAsia="Calibri" w:hAnsi="Verdana" w:cs="Calibri"/>
                <w:spacing w:val="1"/>
              </w:rPr>
              <w:t>o</w:t>
            </w:r>
            <w:r w:rsidRPr="00510C65">
              <w:rPr>
                <w:rFonts w:ascii="Verdana" w:eastAsia="Calibri" w:hAnsi="Verdana" w:cs="Calibri"/>
                <w:spacing w:val="-1"/>
              </w:rPr>
              <w:t>p</w:t>
            </w:r>
            <w:r w:rsidRPr="00510C65">
              <w:rPr>
                <w:rFonts w:ascii="Verdana" w:eastAsia="Calibri" w:hAnsi="Verdana" w:cs="Calibri"/>
              </w:rPr>
              <w:t>ri</w:t>
            </w:r>
            <w:r w:rsidRPr="00510C65">
              <w:rPr>
                <w:rFonts w:ascii="Verdana" w:eastAsia="Calibri" w:hAnsi="Verdana" w:cs="Calibri"/>
                <w:spacing w:val="-1"/>
              </w:rPr>
              <w:t>a</w:t>
            </w:r>
            <w:r w:rsidRPr="00510C65">
              <w:rPr>
                <w:rFonts w:ascii="Verdana" w:eastAsia="Calibri" w:hAnsi="Verdana" w:cs="Calibri"/>
              </w:rPr>
              <w:t>te</w:t>
            </w:r>
            <w:r w:rsidRPr="00510C65">
              <w:rPr>
                <w:rFonts w:ascii="Verdana" w:eastAsia="Calibri" w:hAnsi="Verdana" w:cs="Calibri"/>
                <w:spacing w:val="1"/>
              </w:rPr>
              <w:t xml:space="preserve"> t</w:t>
            </w:r>
            <w:r w:rsidRPr="00510C65">
              <w:rPr>
                <w:rFonts w:ascii="Verdana" w:eastAsia="Calibri" w:hAnsi="Verdana" w:cs="Calibri"/>
              </w:rPr>
              <w:t>o</w:t>
            </w:r>
            <w:r w:rsidRPr="00510C65">
              <w:rPr>
                <w:rFonts w:ascii="Verdana" w:eastAsia="Calibri" w:hAnsi="Verdana" w:cs="Calibri"/>
                <w:spacing w:val="1"/>
              </w:rPr>
              <w:t xml:space="preserve"> t</w:t>
            </w:r>
            <w:r w:rsidRPr="00510C65">
              <w:rPr>
                <w:rFonts w:ascii="Verdana" w:eastAsia="Calibri" w:hAnsi="Verdana" w:cs="Calibri"/>
                <w:spacing w:val="-1"/>
              </w:rPr>
              <w:t>h</w:t>
            </w:r>
            <w:r w:rsidRPr="00510C65">
              <w:rPr>
                <w:rFonts w:ascii="Verdana" w:eastAsia="Calibri" w:hAnsi="Verdana" w:cs="Calibri"/>
              </w:rPr>
              <w:t>e</w:t>
            </w:r>
            <w:r w:rsidRPr="00510C65">
              <w:rPr>
                <w:rFonts w:ascii="Verdana" w:eastAsia="Calibri" w:hAnsi="Verdana" w:cs="Calibri"/>
                <w:spacing w:val="1"/>
              </w:rPr>
              <w:t xml:space="preserve"> </w:t>
            </w:r>
            <w:r w:rsidRPr="00510C65">
              <w:rPr>
                <w:rFonts w:ascii="Verdana" w:eastAsia="Calibri" w:hAnsi="Verdana" w:cs="Calibri"/>
              </w:rPr>
              <w:t>specif</w:t>
            </w:r>
            <w:r w:rsidRPr="00510C65">
              <w:rPr>
                <w:rFonts w:ascii="Verdana" w:eastAsia="Calibri" w:hAnsi="Verdana" w:cs="Calibri"/>
                <w:spacing w:val="-1"/>
              </w:rPr>
              <w:t>i</w:t>
            </w:r>
            <w:r w:rsidRPr="00510C65">
              <w:rPr>
                <w:rFonts w:ascii="Verdana" w:eastAsia="Calibri" w:hAnsi="Verdana" w:cs="Calibri"/>
              </w:rPr>
              <w:t>c</w:t>
            </w:r>
            <w:r w:rsidRPr="00510C65">
              <w:rPr>
                <w:rFonts w:ascii="Verdana" w:eastAsia="Calibri" w:hAnsi="Verdana" w:cs="Calibri"/>
                <w:spacing w:val="1"/>
              </w:rPr>
              <w:t xml:space="preserve"> </w:t>
            </w:r>
            <w:r w:rsidRPr="00510C65">
              <w:rPr>
                <w:rFonts w:ascii="Verdana" w:eastAsia="Calibri" w:hAnsi="Verdana" w:cs="Calibri"/>
              </w:rPr>
              <w:t>tas</w:t>
            </w:r>
            <w:r w:rsidRPr="00510C65">
              <w:rPr>
                <w:rFonts w:ascii="Verdana" w:eastAsia="Calibri" w:hAnsi="Verdana" w:cs="Calibri"/>
                <w:spacing w:val="1"/>
              </w:rPr>
              <w:t>k</w:t>
            </w:r>
            <w:r w:rsidRPr="00510C65">
              <w:rPr>
                <w:rFonts w:ascii="Verdana" w:eastAsia="Calibri" w:hAnsi="Verdana" w:cs="Calibri"/>
              </w:rPr>
              <w:t>, p</w:t>
            </w:r>
            <w:r w:rsidRPr="00510C65">
              <w:rPr>
                <w:rFonts w:ascii="Verdana" w:eastAsia="Calibri" w:hAnsi="Verdana" w:cs="Calibri"/>
                <w:spacing w:val="-1"/>
              </w:rPr>
              <w:t>u</w:t>
            </w:r>
            <w:r w:rsidRPr="00510C65">
              <w:rPr>
                <w:rFonts w:ascii="Verdana" w:eastAsia="Calibri" w:hAnsi="Verdana" w:cs="Calibri"/>
              </w:rPr>
              <w:t>r</w:t>
            </w:r>
            <w:r w:rsidRPr="00510C65">
              <w:rPr>
                <w:rFonts w:ascii="Verdana" w:eastAsia="Calibri" w:hAnsi="Verdana" w:cs="Calibri"/>
                <w:spacing w:val="-1"/>
              </w:rPr>
              <w:t>p</w:t>
            </w:r>
            <w:r w:rsidRPr="00510C65">
              <w:rPr>
                <w:rFonts w:ascii="Verdana" w:eastAsia="Calibri" w:hAnsi="Verdana" w:cs="Calibri"/>
                <w:spacing w:val="1"/>
              </w:rPr>
              <w:t>o</w:t>
            </w:r>
            <w:r w:rsidRPr="00510C65">
              <w:rPr>
                <w:rFonts w:ascii="Verdana" w:eastAsia="Calibri" w:hAnsi="Verdana" w:cs="Calibri"/>
              </w:rPr>
              <w:t>se</w:t>
            </w:r>
            <w:r w:rsidRPr="00510C65">
              <w:rPr>
                <w:rFonts w:ascii="Verdana" w:eastAsia="Calibri" w:hAnsi="Verdana" w:cs="Calibri"/>
                <w:spacing w:val="1"/>
              </w:rPr>
              <w:t xml:space="preserve"> </w:t>
            </w:r>
            <w:r w:rsidRPr="00510C65">
              <w:rPr>
                <w:rFonts w:ascii="Verdana" w:eastAsia="Calibri" w:hAnsi="Verdana" w:cs="Calibri"/>
              </w:rPr>
              <w:t>(e.</w:t>
            </w:r>
            <w:r w:rsidRPr="00510C65">
              <w:rPr>
                <w:rFonts w:ascii="Verdana" w:eastAsia="Calibri" w:hAnsi="Verdana" w:cs="Calibri"/>
                <w:spacing w:val="-1"/>
              </w:rPr>
              <w:t>g</w:t>
            </w:r>
            <w:r w:rsidRPr="00510C65">
              <w:rPr>
                <w:rFonts w:ascii="Verdana" w:eastAsia="Calibri" w:hAnsi="Verdana" w:cs="Calibri"/>
              </w:rPr>
              <w:t>., to enter</w:t>
            </w:r>
            <w:r w:rsidRPr="00510C65">
              <w:rPr>
                <w:rFonts w:ascii="Verdana" w:eastAsia="Calibri" w:hAnsi="Verdana" w:cs="Calibri"/>
                <w:spacing w:val="1"/>
              </w:rPr>
              <w:t>t</w:t>
            </w:r>
            <w:r w:rsidRPr="00510C65">
              <w:rPr>
                <w:rFonts w:ascii="Verdana" w:eastAsia="Calibri" w:hAnsi="Verdana" w:cs="Calibri"/>
              </w:rPr>
              <w:t>ai</w:t>
            </w:r>
            <w:r w:rsidRPr="00510C65">
              <w:rPr>
                <w:rFonts w:ascii="Verdana" w:eastAsia="Calibri" w:hAnsi="Verdana" w:cs="Calibri"/>
                <w:spacing w:val="-1"/>
              </w:rPr>
              <w:t>n</w:t>
            </w:r>
            <w:r w:rsidRPr="00510C65">
              <w:rPr>
                <w:rFonts w:ascii="Verdana" w:eastAsia="Calibri" w:hAnsi="Verdana" w:cs="Calibri"/>
              </w:rPr>
              <w:t>)</w:t>
            </w:r>
            <w:r w:rsidRPr="00510C65">
              <w:rPr>
                <w:rFonts w:ascii="Verdana" w:eastAsia="Calibri" w:hAnsi="Verdana" w:cs="Calibri"/>
                <w:spacing w:val="1"/>
              </w:rPr>
              <w:t xml:space="preserve"> </w:t>
            </w:r>
            <w:r w:rsidRPr="00510C65">
              <w:rPr>
                <w:rFonts w:ascii="Verdana" w:eastAsia="Calibri" w:hAnsi="Verdana" w:cs="Calibri"/>
              </w:rPr>
              <w:t>a</w:t>
            </w:r>
            <w:r w:rsidRPr="00510C65">
              <w:rPr>
                <w:rFonts w:ascii="Verdana" w:eastAsia="Calibri" w:hAnsi="Verdana" w:cs="Calibri"/>
                <w:spacing w:val="-1"/>
              </w:rPr>
              <w:t>n</w:t>
            </w:r>
            <w:r w:rsidRPr="00510C65">
              <w:rPr>
                <w:rFonts w:ascii="Verdana" w:eastAsia="Calibri" w:hAnsi="Verdana" w:cs="Calibri"/>
              </w:rPr>
              <w:t>d</w:t>
            </w:r>
            <w:r w:rsidRPr="00510C65">
              <w:rPr>
                <w:rFonts w:ascii="Verdana" w:eastAsia="Calibri" w:hAnsi="Verdana" w:cs="Calibri"/>
                <w:spacing w:val="-1"/>
              </w:rPr>
              <w:t xml:space="preserve"> </w:t>
            </w:r>
            <w:r w:rsidRPr="00510C65">
              <w:rPr>
                <w:rFonts w:ascii="Verdana" w:eastAsia="Calibri" w:hAnsi="Verdana" w:cs="Calibri"/>
              </w:rPr>
              <w:t>au</w:t>
            </w:r>
            <w:r w:rsidRPr="00510C65">
              <w:rPr>
                <w:rFonts w:ascii="Verdana" w:eastAsia="Calibri" w:hAnsi="Verdana" w:cs="Calibri"/>
                <w:spacing w:val="-1"/>
              </w:rPr>
              <w:t>d</w:t>
            </w:r>
            <w:r w:rsidRPr="00510C65">
              <w:rPr>
                <w:rFonts w:ascii="Verdana" w:eastAsia="Calibri" w:hAnsi="Verdana" w:cs="Calibri"/>
              </w:rPr>
              <w:t>ie</w:t>
            </w:r>
            <w:r w:rsidRPr="00510C65">
              <w:rPr>
                <w:rFonts w:ascii="Verdana" w:eastAsia="Calibri" w:hAnsi="Verdana" w:cs="Calibri"/>
                <w:spacing w:val="-1"/>
              </w:rPr>
              <w:t>n</w:t>
            </w:r>
            <w:r w:rsidRPr="00510C65">
              <w:rPr>
                <w:rFonts w:ascii="Verdana" w:eastAsia="Calibri" w:hAnsi="Verdana" w:cs="Calibri"/>
              </w:rPr>
              <w:t>ce.</w:t>
            </w:r>
          </w:p>
        </w:tc>
        <w:tc>
          <w:tcPr>
            <w:tcW w:w="1874" w:type="pct"/>
            <w:tcBorders>
              <w:top w:val="single" w:sz="4" w:space="0" w:color="auto"/>
              <w:bottom w:val="single" w:sz="4" w:space="0" w:color="auto"/>
            </w:tcBorders>
            <w:shd w:val="clear" w:color="auto" w:fill="EAF1DD" w:themeFill="accent3" w:themeFillTint="33"/>
          </w:tcPr>
          <w:p w:rsidR="00CC0525" w:rsidRPr="00510C65" w:rsidRDefault="00510C65" w:rsidP="00CC0525">
            <w:pPr>
              <w:ind w:left="299" w:right="-20" w:hanging="299"/>
              <w:rPr>
                <w:rFonts w:ascii="Verdana" w:eastAsia="Calibri" w:hAnsi="Verdana" w:cs="Calibri"/>
                <w:b/>
                <w:position w:val="1"/>
              </w:rPr>
            </w:pPr>
            <w:r w:rsidRPr="00510C65">
              <w:rPr>
                <w:rFonts w:ascii="Verdana" w:eastAsia="Calibri" w:hAnsi="Verdana" w:cs="Calibri"/>
                <w:b/>
                <w:spacing w:val="1"/>
                <w:position w:val="1"/>
              </w:rPr>
              <w:t>(</w:t>
            </w:r>
            <w:r w:rsidRPr="00510C65">
              <w:rPr>
                <w:rFonts w:ascii="Verdana" w:eastAsia="Calibri" w:hAnsi="Verdana" w:cs="Calibri"/>
                <w:b/>
                <w:spacing w:val="-1"/>
                <w:position w:val="1"/>
              </w:rPr>
              <w:t>N</w:t>
            </w:r>
            <w:r w:rsidRPr="00510C65">
              <w:rPr>
                <w:rFonts w:ascii="Verdana" w:eastAsia="Calibri" w:hAnsi="Verdana" w:cs="Calibri"/>
                <w:b/>
                <w:position w:val="1"/>
              </w:rPr>
              <w:t>ar</w:t>
            </w:r>
            <w:r w:rsidRPr="00510C65">
              <w:rPr>
                <w:rFonts w:ascii="Verdana" w:eastAsia="Calibri" w:hAnsi="Verdana" w:cs="Calibri"/>
                <w:b/>
                <w:spacing w:val="-1"/>
                <w:position w:val="1"/>
              </w:rPr>
              <w:t>r</w:t>
            </w:r>
            <w:r w:rsidRPr="00510C65">
              <w:rPr>
                <w:rFonts w:ascii="Verdana" w:eastAsia="Calibri" w:hAnsi="Verdana" w:cs="Calibri"/>
                <w:b/>
                <w:position w:val="1"/>
              </w:rPr>
              <w:t>ati</w:t>
            </w:r>
            <w:r w:rsidRPr="00510C65">
              <w:rPr>
                <w:rFonts w:ascii="Verdana" w:eastAsia="Calibri" w:hAnsi="Verdana" w:cs="Calibri"/>
                <w:b/>
                <w:spacing w:val="1"/>
                <w:position w:val="1"/>
              </w:rPr>
              <w:t>v</w:t>
            </w:r>
            <w:r w:rsidRPr="00510C65">
              <w:rPr>
                <w:rFonts w:ascii="Verdana" w:eastAsia="Calibri" w:hAnsi="Verdana" w:cs="Calibri"/>
                <w:b/>
                <w:position w:val="1"/>
              </w:rPr>
              <w:t>e)</w:t>
            </w:r>
          </w:p>
          <w:p w:rsidR="00510C65" w:rsidRPr="00510C65" w:rsidRDefault="00510C65" w:rsidP="00612159">
            <w:pPr>
              <w:pStyle w:val="ListParagraph"/>
              <w:numPr>
                <w:ilvl w:val="0"/>
                <w:numId w:val="80"/>
              </w:numPr>
              <w:ind w:right="-20"/>
              <w:rPr>
                <w:rFonts w:ascii="Verdana" w:eastAsia="Calibri" w:hAnsi="Verdana" w:cs="Calibri"/>
              </w:rPr>
            </w:pPr>
            <w:r w:rsidRPr="00510C65">
              <w:rPr>
                <w:rFonts w:ascii="Verdana" w:eastAsia="Calibri" w:hAnsi="Verdana" w:cs="Calibri"/>
              </w:rPr>
              <w:t>Given a specific purpose, produce a permanent product (i.e., identify text appropriate to the purpose, identify descriptive sentences and identify a concluding statement).</w:t>
            </w:r>
          </w:p>
        </w:tc>
      </w:tr>
      <w:tr w:rsidR="00CC0525" w:rsidRPr="007930DB" w:rsidTr="00CC0525">
        <w:trPr>
          <w:cantSplit/>
        </w:trPr>
        <w:tc>
          <w:tcPr>
            <w:tcW w:w="1935" w:type="pct"/>
            <w:tcBorders>
              <w:top w:val="nil"/>
              <w:bottom w:val="double" w:sz="4" w:space="0" w:color="auto"/>
            </w:tcBorders>
          </w:tcPr>
          <w:p w:rsidR="00CC0525" w:rsidRPr="00510C65" w:rsidRDefault="00CC0525" w:rsidP="00CC0525">
            <w:pPr>
              <w:tabs>
                <w:tab w:val="left" w:pos="927"/>
              </w:tabs>
              <w:rPr>
                <w:rFonts w:ascii="Verdana" w:eastAsia="Calibri" w:hAnsi="Verdana" w:cs="Calibri"/>
                <w:spacing w:val="1"/>
              </w:rPr>
            </w:pPr>
          </w:p>
        </w:tc>
        <w:tc>
          <w:tcPr>
            <w:tcW w:w="1191" w:type="pct"/>
            <w:tcBorders>
              <w:top w:val="single" w:sz="4" w:space="0" w:color="auto"/>
              <w:bottom w:val="double" w:sz="4" w:space="0" w:color="auto"/>
            </w:tcBorders>
            <w:shd w:val="clear" w:color="auto" w:fill="F2DBDB" w:themeFill="accent2" w:themeFillTint="33"/>
          </w:tcPr>
          <w:p w:rsidR="00CC0525" w:rsidRPr="00510C65" w:rsidRDefault="00510C65" w:rsidP="00CC0525">
            <w:pPr>
              <w:rPr>
                <w:rFonts w:ascii="Verdana" w:eastAsia="Calibri" w:hAnsi="Verdana" w:cs="Calibri"/>
              </w:rPr>
            </w:pPr>
            <w:r w:rsidRPr="00510C65">
              <w:rPr>
                <w:rFonts w:ascii="Verdana" w:eastAsia="Calibri" w:hAnsi="Verdana" w:cs="Calibri"/>
                <w:spacing w:val="1"/>
              </w:rPr>
              <w:t>L</w:t>
            </w:r>
            <w:r w:rsidRPr="00510C65">
              <w:rPr>
                <w:rFonts w:ascii="Verdana" w:eastAsia="Calibri" w:hAnsi="Verdana" w:cs="Calibri"/>
              </w:rPr>
              <w:t>A</w:t>
            </w:r>
            <w:r w:rsidRPr="00510C65">
              <w:rPr>
                <w:rFonts w:ascii="Verdana" w:eastAsia="Calibri" w:hAnsi="Verdana" w:cs="Calibri"/>
                <w:spacing w:val="-1"/>
              </w:rPr>
              <w:t>F</w:t>
            </w:r>
            <w:r w:rsidRPr="00510C65">
              <w:rPr>
                <w:rFonts w:ascii="Verdana" w:eastAsia="Calibri" w:hAnsi="Verdana" w:cs="Calibri"/>
              </w:rPr>
              <w:t>S</w:t>
            </w:r>
            <w:r w:rsidRPr="00510C65">
              <w:rPr>
                <w:rFonts w:ascii="Verdana" w:eastAsia="Calibri" w:hAnsi="Verdana" w:cs="Calibri"/>
                <w:spacing w:val="-1"/>
              </w:rPr>
              <w:t>.</w:t>
            </w:r>
            <w:r w:rsidRPr="00510C65">
              <w:rPr>
                <w:rFonts w:ascii="Verdana" w:eastAsia="Calibri" w:hAnsi="Verdana" w:cs="Calibri"/>
                <w:spacing w:val="1"/>
              </w:rPr>
              <w:t>7</w:t>
            </w:r>
            <w:r w:rsidRPr="00510C65">
              <w:rPr>
                <w:rFonts w:ascii="Verdana" w:eastAsia="Calibri" w:hAnsi="Verdana" w:cs="Calibri"/>
              </w:rPr>
              <w:t>.W.2.</w:t>
            </w:r>
            <w:r w:rsidRPr="00510C65">
              <w:rPr>
                <w:rFonts w:ascii="Verdana" w:eastAsia="Calibri" w:hAnsi="Verdana" w:cs="Calibri"/>
                <w:spacing w:val="-1"/>
              </w:rPr>
              <w:t>A</w:t>
            </w:r>
            <w:r w:rsidRPr="00510C65">
              <w:rPr>
                <w:rFonts w:ascii="Verdana" w:eastAsia="Calibri" w:hAnsi="Verdana" w:cs="Calibri"/>
                <w:spacing w:val="1"/>
              </w:rPr>
              <w:t>P</w:t>
            </w:r>
            <w:r w:rsidRPr="00510C65">
              <w:rPr>
                <w:rFonts w:ascii="Verdana" w:eastAsia="Calibri" w:hAnsi="Verdana" w:cs="Calibri"/>
              </w:rPr>
              <w:t>.4c</w:t>
            </w:r>
          </w:p>
          <w:p w:rsidR="00510C65" w:rsidRPr="00510C65" w:rsidRDefault="00510C65" w:rsidP="00CC0525">
            <w:pPr>
              <w:rPr>
                <w:rFonts w:ascii="Verdana" w:eastAsia="Calibri" w:hAnsi="Verdana" w:cs="Calibri"/>
                <w:spacing w:val="1"/>
              </w:rPr>
            </w:pPr>
            <w:r w:rsidRPr="00510C65">
              <w:rPr>
                <w:rFonts w:ascii="Verdana" w:eastAsia="Calibri" w:hAnsi="Verdana" w:cs="Calibri"/>
                <w:spacing w:val="1"/>
              </w:rPr>
              <w:t>P</w:t>
            </w:r>
            <w:r w:rsidRPr="00510C65">
              <w:rPr>
                <w:rFonts w:ascii="Verdana" w:eastAsia="Calibri" w:hAnsi="Verdana" w:cs="Calibri"/>
              </w:rPr>
              <w:t>r</w:t>
            </w:r>
            <w:r w:rsidRPr="00510C65">
              <w:rPr>
                <w:rFonts w:ascii="Verdana" w:eastAsia="Calibri" w:hAnsi="Verdana" w:cs="Calibri"/>
                <w:spacing w:val="1"/>
              </w:rPr>
              <w:t>o</w:t>
            </w:r>
            <w:r w:rsidRPr="00510C65">
              <w:rPr>
                <w:rFonts w:ascii="Verdana" w:eastAsia="Calibri" w:hAnsi="Verdana" w:cs="Calibri"/>
                <w:spacing w:val="-1"/>
              </w:rPr>
              <w:t>du</w:t>
            </w:r>
            <w:r w:rsidRPr="00510C65">
              <w:rPr>
                <w:rFonts w:ascii="Verdana" w:eastAsia="Calibri" w:hAnsi="Verdana" w:cs="Calibri"/>
              </w:rPr>
              <w:t>ce</w:t>
            </w:r>
            <w:r w:rsidRPr="00510C65">
              <w:rPr>
                <w:rFonts w:ascii="Verdana" w:eastAsia="Calibri" w:hAnsi="Verdana" w:cs="Calibri"/>
                <w:spacing w:val="1"/>
              </w:rPr>
              <w:t xml:space="preserve"> </w:t>
            </w:r>
            <w:r w:rsidRPr="00510C65">
              <w:rPr>
                <w:rFonts w:ascii="Verdana" w:eastAsia="Calibri" w:hAnsi="Verdana" w:cs="Calibri"/>
              </w:rPr>
              <w:t>a clear,</w:t>
            </w:r>
            <w:r w:rsidRPr="00510C65">
              <w:rPr>
                <w:rFonts w:ascii="Verdana" w:eastAsia="Calibri" w:hAnsi="Verdana" w:cs="Calibri"/>
                <w:spacing w:val="1"/>
              </w:rPr>
              <w:t xml:space="preserve"> </w:t>
            </w:r>
            <w:r w:rsidRPr="00510C65">
              <w:rPr>
                <w:rFonts w:ascii="Verdana" w:eastAsia="Calibri" w:hAnsi="Verdana" w:cs="Calibri"/>
              </w:rPr>
              <w:t>c</w:t>
            </w:r>
            <w:r w:rsidRPr="00510C65">
              <w:rPr>
                <w:rFonts w:ascii="Verdana" w:eastAsia="Calibri" w:hAnsi="Verdana" w:cs="Calibri"/>
                <w:spacing w:val="1"/>
              </w:rPr>
              <w:t>o</w:t>
            </w:r>
            <w:r w:rsidRPr="00510C65">
              <w:rPr>
                <w:rFonts w:ascii="Verdana" w:eastAsia="Calibri" w:hAnsi="Verdana" w:cs="Calibri"/>
                <w:spacing w:val="-1"/>
              </w:rPr>
              <w:t>h</w:t>
            </w:r>
            <w:r w:rsidRPr="00510C65">
              <w:rPr>
                <w:rFonts w:ascii="Verdana" w:eastAsia="Calibri" w:hAnsi="Verdana" w:cs="Calibri"/>
              </w:rPr>
              <w:t>erent,</w:t>
            </w:r>
            <w:r w:rsidRPr="00510C65">
              <w:rPr>
                <w:rFonts w:ascii="Verdana" w:eastAsia="Calibri" w:hAnsi="Verdana" w:cs="Calibri"/>
                <w:spacing w:val="1"/>
              </w:rPr>
              <w:t xml:space="preserve"> </w:t>
            </w:r>
            <w:r w:rsidRPr="00510C65">
              <w:rPr>
                <w:rFonts w:ascii="Verdana" w:eastAsia="Calibri" w:hAnsi="Verdana" w:cs="Calibri"/>
                <w:spacing w:val="-1"/>
              </w:rPr>
              <w:t>p</w:t>
            </w:r>
            <w:r w:rsidRPr="00510C65">
              <w:rPr>
                <w:rFonts w:ascii="Verdana" w:eastAsia="Calibri" w:hAnsi="Verdana" w:cs="Calibri"/>
              </w:rPr>
              <w:t>er</w:t>
            </w:r>
            <w:r w:rsidRPr="00510C65">
              <w:rPr>
                <w:rFonts w:ascii="Verdana" w:eastAsia="Calibri" w:hAnsi="Verdana" w:cs="Calibri"/>
                <w:spacing w:val="1"/>
              </w:rPr>
              <w:t>m</w:t>
            </w:r>
            <w:r w:rsidRPr="00510C65">
              <w:rPr>
                <w:rFonts w:ascii="Verdana" w:eastAsia="Calibri" w:hAnsi="Verdana" w:cs="Calibri"/>
              </w:rPr>
              <w:t>a</w:t>
            </w:r>
            <w:r w:rsidRPr="00510C65">
              <w:rPr>
                <w:rFonts w:ascii="Verdana" w:eastAsia="Calibri" w:hAnsi="Verdana" w:cs="Calibri"/>
                <w:spacing w:val="-1"/>
              </w:rPr>
              <w:t>n</w:t>
            </w:r>
            <w:r w:rsidRPr="00510C65">
              <w:rPr>
                <w:rFonts w:ascii="Verdana" w:eastAsia="Calibri" w:hAnsi="Verdana" w:cs="Calibri"/>
              </w:rPr>
              <w:t>ent pr</w:t>
            </w:r>
            <w:r w:rsidRPr="00510C65">
              <w:rPr>
                <w:rFonts w:ascii="Verdana" w:eastAsia="Calibri" w:hAnsi="Verdana" w:cs="Calibri"/>
                <w:spacing w:val="1"/>
              </w:rPr>
              <w:t>o</w:t>
            </w:r>
            <w:r w:rsidRPr="00510C65">
              <w:rPr>
                <w:rFonts w:ascii="Verdana" w:eastAsia="Calibri" w:hAnsi="Verdana" w:cs="Calibri"/>
                <w:spacing w:val="-1"/>
              </w:rPr>
              <w:t>du</w:t>
            </w:r>
            <w:r w:rsidRPr="00510C65">
              <w:rPr>
                <w:rFonts w:ascii="Verdana" w:eastAsia="Calibri" w:hAnsi="Verdana" w:cs="Calibri"/>
              </w:rPr>
              <w:t>ct</w:t>
            </w:r>
            <w:r w:rsidRPr="00510C65">
              <w:rPr>
                <w:rFonts w:ascii="Verdana" w:eastAsia="Calibri" w:hAnsi="Verdana" w:cs="Calibri"/>
                <w:spacing w:val="1"/>
              </w:rPr>
              <w:t xml:space="preserve"> </w:t>
            </w:r>
            <w:r w:rsidRPr="00510C65">
              <w:rPr>
                <w:rFonts w:ascii="Verdana" w:eastAsia="Calibri" w:hAnsi="Verdana" w:cs="Calibri"/>
              </w:rPr>
              <w:t>that is</w:t>
            </w:r>
            <w:r w:rsidRPr="00510C65">
              <w:rPr>
                <w:rFonts w:ascii="Verdana" w:eastAsia="Calibri" w:hAnsi="Verdana" w:cs="Calibri"/>
                <w:spacing w:val="1"/>
              </w:rPr>
              <w:t xml:space="preserve"> </w:t>
            </w:r>
            <w:r w:rsidRPr="00510C65">
              <w:rPr>
                <w:rFonts w:ascii="Verdana" w:eastAsia="Calibri" w:hAnsi="Verdana" w:cs="Calibri"/>
              </w:rPr>
              <w:t>a</w:t>
            </w:r>
            <w:r w:rsidRPr="00510C65">
              <w:rPr>
                <w:rFonts w:ascii="Verdana" w:eastAsia="Calibri" w:hAnsi="Verdana" w:cs="Calibri"/>
                <w:spacing w:val="-1"/>
              </w:rPr>
              <w:t>pp</w:t>
            </w:r>
            <w:r w:rsidRPr="00510C65">
              <w:rPr>
                <w:rFonts w:ascii="Verdana" w:eastAsia="Calibri" w:hAnsi="Verdana" w:cs="Calibri"/>
              </w:rPr>
              <w:t>r</w:t>
            </w:r>
            <w:r w:rsidRPr="00510C65">
              <w:rPr>
                <w:rFonts w:ascii="Verdana" w:eastAsia="Calibri" w:hAnsi="Verdana" w:cs="Calibri"/>
                <w:spacing w:val="1"/>
              </w:rPr>
              <w:t>o</w:t>
            </w:r>
            <w:r w:rsidRPr="00510C65">
              <w:rPr>
                <w:rFonts w:ascii="Verdana" w:eastAsia="Calibri" w:hAnsi="Verdana" w:cs="Calibri"/>
                <w:spacing w:val="-1"/>
              </w:rPr>
              <w:t>p</w:t>
            </w:r>
            <w:r w:rsidRPr="00510C65">
              <w:rPr>
                <w:rFonts w:ascii="Verdana" w:eastAsia="Calibri" w:hAnsi="Verdana" w:cs="Calibri"/>
              </w:rPr>
              <w:t>ri</w:t>
            </w:r>
            <w:r w:rsidRPr="00510C65">
              <w:rPr>
                <w:rFonts w:ascii="Verdana" w:eastAsia="Calibri" w:hAnsi="Verdana" w:cs="Calibri"/>
                <w:spacing w:val="-1"/>
              </w:rPr>
              <w:t>a</w:t>
            </w:r>
            <w:r w:rsidRPr="00510C65">
              <w:rPr>
                <w:rFonts w:ascii="Verdana" w:eastAsia="Calibri" w:hAnsi="Verdana" w:cs="Calibri"/>
              </w:rPr>
              <w:t>te</w:t>
            </w:r>
            <w:r w:rsidRPr="00510C65">
              <w:rPr>
                <w:rFonts w:ascii="Verdana" w:eastAsia="Calibri" w:hAnsi="Verdana" w:cs="Calibri"/>
                <w:spacing w:val="1"/>
              </w:rPr>
              <w:t xml:space="preserve"> t</w:t>
            </w:r>
            <w:r w:rsidRPr="00510C65">
              <w:rPr>
                <w:rFonts w:ascii="Verdana" w:eastAsia="Calibri" w:hAnsi="Verdana" w:cs="Calibri"/>
              </w:rPr>
              <w:t>o</w:t>
            </w:r>
            <w:r w:rsidRPr="00510C65">
              <w:rPr>
                <w:rFonts w:ascii="Verdana" w:eastAsia="Calibri" w:hAnsi="Verdana" w:cs="Calibri"/>
                <w:spacing w:val="1"/>
              </w:rPr>
              <w:t xml:space="preserve"> t</w:t>
            </w:r>
            <w:r w:rsidRPr="00510C65">
              <w:rPr>
                <w:rFonts w:ascii="Verdana" w:eastAsia="Calibri" w:hAnsi="Verdana" w:cs="Calibri"/>
                <w:spacing w:val="-1"/>
              </w:rPr>
              <w:t>h</w:t>
            </w:r>
            <w:r w:rsidRPr="00510C65">
              <w:rPr>
                <w:rFonts w:ascii="Verdana" w:eastAsia="Calibri" w:hAnsi="Verdana" w:cs="Calibri"/>
              </w:rPr>
              <w:t>e</w:t>
            </w:r>
            <w:r w:rsidRPr="00510C65">
              <w:rPr>
                <w:rFonts w:ascii="Verdana" w:eastAsia="Calibri" w:hAnsi="Verdana" w:cs="Calibri"/>
                <w:spacing w:val="1"/>
              </w:rPr>
              <w:t xml:space="preserve"> </w:t>
            </w:r>
            <w:r w:rsidRPr="00510C65">
              <w:rPr>
                <w:rFonts w:ascii="Verdana" w:eastAsia="Calibri" w:hAnsi="Verdana" w:cs="Calibri"/>
              </w:rPr>
              <w:t>specif</w:t>
            </w:r>
            <w:r w:rsidRPr="00510C65">
              <w:rPr>
                <w:rFonts w:ascii="Verdana" w:eastAsia="Calibri" w:hAnsi="Verdana" w:cs="Calibri"/>
                <w:spacing w:val="-1"/>
              </w:rPr>
              <w:t>i</w:t>
            </w:r>
            <w:r w:rsidRPr="00510C65">
              <w:rPr>
                <w:rFonts w:ascii="Verdana" w:eastAsia="Calibri" w:hAnsi="Verdana" w:cs="Calibri"/>
              </w:rPr>
              <w:t>c</w:t>
            </w:r>
            <w:r w:rsidRPr="00510C65">
              <w:rPr>
                <w:rFonts w:ascii="Verdana" w:eastAsia="Calibri" w:hAnsi="Verdana" w:cs="Calibri"/>
                <w:spacing w:val="1"/>
              </w:rPr>
              <w:t xml:space="preserve"> </w:t>
            </w:r>
            <w:r w:rsidRPr="00510C65">
              <w:rPr>
                <w:rFonts w:ascii="Verdana" w:eastAsia="Calibri" w:hAnsi="Verdana" w:cs="Calibri"/>
              </w:rPr>
              <w:t>tas</w:t>
            </w:r>
            <w:r w:rsidRPr="00510C65">
              <w:rPr>
                <w:rFonts w:ascii="Verdana" w:eastAsia="Calibri" w:hAnsi="Verdana" w:cs="Calibri"/>
                <w:spacing w:val="1"/>
              </w:rPr>
              <w:t>k</w:t>
            </w:r>
            <w:r w:rsidRPr="00510C65">
              <w:rPr>
                <w:rFonts w:ascii="Verdana" w:eastAsia="Calibri" w:hAnsi="Verdana" w:cs="Calibri"/>
              </w:rPr>
              <w:t>, p</w:t>
            </w:r>
            <w:r w:rsidRPr="00510C65">
              <w:rPr>
                <w:rFonts w:ascii="Verdana" w:eastAsia="Calibri" w:hAnsi="Verdana" w:cs="Calibri"/>
                <w:spacing w:val="-1"/>
              </w:rPr>
              <w:t>u</w:t>
            </w:r>
            <w:r w:rsidRPr="00510C65">
              <w:rPr>
                <w:rFonts w:ascii="Verdana" w:eastAsia="Calibri" w:hAnsi="Verdana" w:cs="Calibri"/>
              </w:rPr>
              <w:t>r</w:t>
            </w:r>
            <w:r w:rsidRPr="00510C65">
              <w:rPr>
                <w:rFonts w:ascii="Verdana" w:eastAsia="Calibri" w:hAnsi="Verdana" w:cs="Calibri"/>
                <w:spacing w:val="-1"/>
              </w:rPr>
              <w:t>p</w:t>
            </w:r>
            <w:r w:rsidRPr="00510C65">
              <w:rPr>
                <w:rFonts w:ascii="Verdana" w:eastAsia="Calibri" w:hAnsi="Verdana" w:cs="Calibri"/>
                <w:spacing w:val="1"/>
              </w:rPr>
              <w:t>o</w:t>
            </w:r>
            <w:r w:rsidRPr="00510C65">
              <w:rPr>
                <w:rFonts w:ascii="Verdana" w:eastAsia="Calibri" w:hAnsi="Verdana" w:cs="Calibri"/>
              </w:rPr>
              <w:t>se</w:t>
            </w:r>
            <w:r w:rsidRPr="00510C65">
              <w:rPr>
                <w:rFonts w:ascii="Verdana" w:eastAsia="Calibri" w:hAnsi="Verdana" w:cs="Calibri"/>
                <w:spacing w:val="1"/>
              </w:rPr>
              <w:t xml:space="preserve"> </w:t>
            </w:r>
            <w:r w:rsidRPr="00510C65">
              <w:rPr>
                <w:rFonts w:ascii="Verdana" w:eastAsia="Calibri" w:hAnsi="Verdana" w:cs="Calibri"/>
              </w:rPr>
              <w:t>(e.</w:t>
            </w:r>
            <w:r w:rsidRPr="00510C65">
              <w:rPr>
                <w:rFonts w:ascii="Verdana" w:eastAsia="Calibri" w:hAnsi="Verdana" w:cs="Calibri"/>
                <w:spacing w:val="-1"/>
              </w:rPr>
              <w:t>g</w:t>
            </w:r>
            <w:r w:rsidRPr="00510C65">
              <w:rPr>
                <w:rFonts w:ascii="Verdana" w:eastAsia="Calibri" w:hAnsi="Verdana" w:cs="Calibri"/>
              </w:rPr>
              <w:t xml:space="preserve">., to </w:t>
            </w:r>
            <w:r w:rsidRPr="00510C65">
              <w:rPr>
                <w:rFonts w:ascii="Verdana" w:eastAsia="Calibri" w:hAnsi="Verdana" w:cs="Calibri"/>
                <w:spacing w:val="-1"/>
              </w:rPr>
              <w:t>p</w:t>
            </w:r>
            <w:r w:rsidRPr="00510C65">
              <w:rPr>
                <w:rFonts w:ascii="Verdana" w:eastAsia="Calibri" w:hAnsi="Verdana" w:cs="Calibri"/>
              </w:rPr>
              <w:t>r</w:t>
            </w:r>
            <w:r w:rsidRPr="00510C65">
              <w:rPr>
                <w:rFonts w:ascii="Verdana" w:eastAsia="Calibri" w:hAnsi="Verdana" w:cs="Calibri"/>
                <w:spacing w:val="1"/>
              </w:rPr>
              <w:t>o</w:t>
            </w:r>
            <w:r w:rsidRPr="00510C65">
              <w:rPr>
                <w:rFonts w:ascii="Verdana" w:eastAsia="Calibri" w:hAnsi="Verdana" w:cs="Calibri"/>
                <w:spacing w:val="-1"/>
              </w:rPr>
              <w:t>du</w:t>
            </w:r>
            <w:r w:rsidRPr="00510C65">
              <w:rPr>
                <w:rFonts w:ascii="Verdana" w:eastAsia="Calibri" w:hAnsi="Verdana" w:cs="Calibri"/>
              </w:rPr>
              <w:t>ce</w:t>
            </w:r>
            <w:r w:rsidRPr="00510C65">
              <w:rPr>
                <w:rFonts w:ascii="Verdana" w:eastAsia="Calibri" w:hAnsi="Verdana" w:cs="Calibri"/>
                <w:spacing w:val="1"/>
              </w:rPr>
              <w:t xml:space="preserve"> </w:t>
            </w:r>
            <w:r w:rsidRPr="00510C65">
              <w:rPr>
                <w:rFonts w:ascii="Verdana" w:eastAsia="Calibri" w:hAnsi="Verdana" w:cs="Calibri"/>
              </w:rPr>
              <w:t>an</w:t>
            </w:r>
            <w:r w:rsidRPr="00510C65">
              <w:rPr>
                <w:rFonts w:ascii="Verdana" w:eastAsia="Calibri" w:hAnsi="Verdana" w:cs="Calibri"/>
                <w:spacing w:val="-1"/>
              </w:rPr>
              <w:t xml:space="preserve"> </w:t>
            </w:r>
            <w:r w:rsidRPr="00510C65">
              <w:rPr>
                <w:rFonts w:ascii="Verdana" w:eastAsia="Calibri" w:hAnsi="Verdana" w:cs="Calibri"/>
              </w:rPr>
              <w:t>ar</w:t>
            </w:r>
            <w:r w:rsidRPr="00510C65">
              <w:rPr>
                <w:rFonts w:ascii="Verdana" w:eastAsia="Calibri" w:hAnsi="Verdana" w:cs="Calibri"/>
                <w:spacing w:val="-1"/>
              </w:rPr>
              <w:t>gu</w:t>
            </w:r>
            <w:r w:rsidRPr="00510C65">
              <w:rPr>
                <w:rFonts w:ascii="Verdana" w:eastAsia="Calibri" w:hAnsi="Verdana" w:cs="Calibri"/>
                <w:spacing w:val="1"/>
              </w:rPr>
              <w:t>m</w:t>
            </w:r>
            <w:r w:rsidRPr="00510C65">
              <w:rPr>
                <w:rFonts w:ascii="Verdana" w:eastAsia="Calibri" w:hAnsi="Verdana" w:cs="Calibri"/>
              </w:rPr>
              <w:t>ent s</w:t>
            </w:r>
            <w:r w:rsidRPr="00510C65">
              <w:rPr>
                <w:rFonts w:ascii="Verdana" w:eastAsia="Calibri" w:hAnsi="Verdana" w:cs="Calibri"/>
                <w:spacing w:val="-1"/>
              </w:rPr>
              <w:t>upp</w:t>
            </w:r>
            <w:r w:rsidRPr="00510C65">
              <w:rPr>
                <w:rFonts w:ascii="Verdana" w:eastAsia="Calibri" w:hAnsi="Verdana" w:cs="Calibri"/>
                <w:spacing w:val="1"/>
              </w:rPr>
              <w:t>o</w:t>
            </w:r>
            <w:r w:rsidRPr="00510C65">
              <w:rPr>
                <w:rFonts w:ascii="Verdana" w:eastAsia="Calibri" w:hAnsi="Verdana" w:cs="Calibri"/>
              </w:rPr>
              <w:t>rted by</w:t>
            </w:r>
            <w:r w:rsidRPr="00510C65">
              <w:rPr>
                <w:rFonts w:ascii="Verdana" w:eastAsia="Calibri" w:hAnsi="Verdana" w:cs="Calibri"/>
                <w:spacing w:val="1"/>
              </w:rPr>
              <w:t xml:space="preserve"> </w:t>
            </w:r>
            <w:r w:rsidRPr="00510C65">
              <w:rPr>
                <w:rFonts w:ascii="Verdana" w:eastAsia="Calibri" w:hAnsi="Verdana" w:cs="Calibri"/>
              </w:rPr>
              <w:t>clai</w:t>
            </w:r>
            <w:r w:rsidRPr="00510C65">
              <w:rPr>
                <w:rFonts w:ascii="Verdana" w:eastAsia="Calibri" w:hAnsi="Verdana" w:cs="Calibri"/>
                <w:spacing w:val="1"/>
              </w:rPr>
              <w:t>m</w:t>
            </w:r>
            <w:r w:rsidRPr="00510C65">
              <w:rPr>
                <w:rFonts w:ascii="Verdana" w:eastAsia="Calibri" w:hAnsi="Verdana" w:cs="Calibri"/>
              </w:rPr>
              <w:t>s)</w:t>
            </w:r>
            <w:r w:rsidRPr="00510C65">
              <w:rPr>
                <w:rFonts w:ascii="Verdana" w:eastAsia="Calibri" w:hAnsi="Verdana" w:cs="Calibri"/>
                <w:spacing w:val="1"/>
              </w:rPr>
              <w:t xml:space="preserve"> </w:t>
            </w:r>
            <w:r w:rsidRPr="00510C65">
              <w:rPr>
                <w:rFonts w:ascii="Verdana" w:eastAsia="Calibri" w:hAnsi="Verdana" w:cs="Calibri"/>
              </w:rPr>
              <w:t>a</w:t>
            </w:r>
            <w:r w:rsidRPr="00510C65">
              <w:rPr>
                <w:rFonts w:ascii="Verdana" w:eastAsia="Calibri" w:hAnsi="Verdana" w:cs="Calibri"/>
                <w:spacing w:val="-1"/>
              </w:rPr>
              <w:t>n</w:t>
            </w:r>
            <w:r w:rsidRPr="00510C65">
              <w:rPr>
                <w:rFonts w:ascii="Verdana" w:eastAsia="Calibri" w:hAnsi="Verdana" w:cs="Calibri"/>
              </w:rPr>
              <w:t>d</w:t>
            </w:r>
            <w:r w:rsidRPr="00510C65">
              <w:rPr>
                <w:rFonts w:ascii="Verdana" w:eastAsia="Calibri" w:hAnsi="Verdana" w:cs="Calibri"/>
                <w:spacing w:val="-1"/>
              </w:rPr>
              <w:t xml:space="preserve"> </w:t>
            </w:r>
            <w:r w:rsidRPr="00510C65">
              <w:rPr>
                <w:rFonts w:ascii="Verdana" w:eastAsia="Calibri" w:hAnsi="Verdana" w:cs="Calibri"/>
              </w:rPr>
              <w:t>au</w:t>
            </w:r>
            <w:r w:rsidRPr="00510C65">
              <w:rPr>
                <w:rFonts w:ascii="Verdana" w:eastAsia="Calibri" w:hAnsi="Verdana" w:cs="Calibri"/>
                <w:spacing w:val="-1"/>
              </w:rPr>
              <w:t>d</w:t>
            </w:r>
            <w:r w:rsidRPr="00510C65">
              <w:rPr>
                <w:rFonts w:ascii="Verdana" w:eastAsia="Calibri" w:hAnsi="Verdana" w:cs="Calibri"/>
              </w:rPr>
              <w:t>ie</w:t>
            </w:r>
            <w:r w:rsidRPr="00510C65">
              <w:rPr>
                <w:rFonts w:ascii="Verdana" w:eastAsia="Calibri" w:hAnsi="Verdana" w:cs="Calibri"/>
                <w:spacing w:val="-1"/>
              </w:rPr>
              <w:t>n</w:t>
            </w:r>
            <w:r w:rsidRPr="00510C65">
              <w:rPr>
                <w:rFonts w:ascii="Verdana" w:eastAsia="Calibri" w:hAnsi="Verdana" w:cs="Calibri"/>
              </w:rPr>
              <w:t>ce.</w:t>
            </w:r>
          </w:p>
        </w:tc>
        <w:tc>
          <w:tcPr>
            <w:tcW w:w="1874" w:type="pct"/>
            <w:tcBorders>
              <w:top w:val="single" w:sz="4" w:space="0" w:color="auto"/>
              <w:bottom w:val="double" w:sz="4" w:space="0" w:color="auto"/>
            </w:tcBorders>
            <w:shd w:val="clear" w:color="auto" w:fill="EAF1DD" w:themeFill="accent3" w:themeFillTint="33"/>
          </w:tcPr>
          <w:p w:rsidR="00CC0525" w:rsidRPr="00510C65" w:rsidRDefault="00510C65" w:rsidP="00CC0525">
            <w:pPr>
              <w:ind w:left="299" w:right="-20" w:hanging="299"/>
              <w:rPr>
                <w:rFonts w:ascii="Verdana" w:eastAsia="Calibri" w:hAnsi="Verdana" w:cs="Calibri"/>
                <w:b/>
                <w:position w:val="1"/>
              </w:rPr>
            </w:pPr>
            <w:r w:rsidRPr="00510C65">
              <w:rPr>
                <w:rFonts w:ascii="Verdana" w:eastAsia="Calibri" w:hAnsi="Verdana" w:cs="Calibri"/>
                <w:b/>
                <w:spacing w:val="1"/>
                <w:position w:val="1"/>
              </w:rPr>
              <w:t>(P</w:t>
            </w:r>
            <w:r w:rsidRPr="00510C65">
              <w:rPr>
                <w:rFonts w:ascii="Verdana" w:eastAsia="Calibri" w:hAnsi="Verdana" w:cs="Calibri"/>
                <w:b/>
                <w:position w:val="1"/>
              </w:rPr>
              <w:t>ersuas</w:t>
            </w:r>
            <w:r w:rsidRPr="00510C65">
              <w:rPr>
                <w:rFonts w:ascii="Verdana" w:eastAsia="Calibri" w:hAnsi="Verdana" w:cs="Calibri"/>
                <w:b/>
                <w:spacing w:val="-1"/>
                <w:position w:val="1"/>
              </w:rPr>
              <w:t>i</w:t>
            </w:r>
            <w:r w:rsidRPr="00510C65">
              <w:rPr>
                <w:rFonts w:ascii="Verdana" w:eastAsia="Calibri" w:hAnsi="Verdana" w:cs="Calibri"/>
                <w:b/>
                <w:spacing w:val="1"/>
                <w:position w:val="1"/>
              </w:rPr>
              <w:t>v</w:t>
            </w:r>
            <w:r w:rsidRPr="00510C65">
              <w:rPr>
                <w:rFonts w:ascii="Verdana" w:eastAsia="Calibri" w:hAnsi="Verdana" w:cs="Calibri"/>
                <w:b/>
                <w:position w:val="1"/>
              </w:rPr>
              <w:t>e)</w:t>
            </w:r>
          </w:p>
          <w:p w:rsidR="00510C65" w:rsidRPr="00510C65" w:rsidRDefault="00510C65" w:rsidP="00612159">
            <w:pPr>
              <w:pStyle w:val="ListParagraph"/>
              <w:numPr>
                <w:ilvl w:val="0"/>
                <w:numId w:val="80"/>
              </w:numPr>
              <w:ind w:right="-20"/>
              <w:rPr>
                <w:rFonts w:ascii="Verdana" w:eastAsia="Calibri" w:hAnsi="Verdana" w:cs="Calibri"/>
              </w:rPr>
            </w:pPr>
            <w:r w:rsidRPr="00510C65">
              <w:rPr>
                <w:rFonts w:ascii="Verdana" w:eastAsia="Calibri" w:hAnsi="Verdana" w:cs="Calibri"/>
              </w:rPr>
              <w:t>Giv</w:t>
            </w:r>
            <w:r w:rsidRPr="00510C65">
              <w:rPr>
                <w:rFonts w:ascii="Verdana" w:eastAsia="Calibri" w:hAnsi="Verdana" w:cs="Calibri"/>
                <w:spacing w:val="1"/>
              </w:rPr>
              <w:t>e</w:t>
            </w:r>
            <w:r w:rsidRPr="00510C65">
              <w:rPr>
                <w:rFonts w:ascii="Verdana" w:eastAsia="Calibri" w:hAnsi="Verdana" w:cs="Calibri"/>
              </w:rPr>
              <w:t>n</w:t>
            </w:r>
            <w:r w:rsidRPr="00510C65">
              <w:rPr>
                <w:rFonts w:ascii="Verdana" w:eastAsia="Calibri" w:hAnsi="Verdana" w:cs="Calibri"/>
                <w:spacing w:val="-1"/>
              </w:rPr>
              <w:t xml:space="preserve"> </w:t>
            </w:r>
            <w:r w:rsidRPr="00510C65">
              <w:rPr>
                <w:rFonts w:ascii="Verdana" w:eastAsia="Calibri" w:hAnsi="Verdana" w:cs="Calibri"/>
              </w:rPr>
              <w:t>a</w:t>
            </w:r>
            <w:r w:rsidRPr="00510C65">
              <w:rPr>
                <w:rFonts w:ascii="Verdana" w:eastAsia="Calibri" w:hAnsi="Verdana" w:cs="Calibri"/>
                <w:spacing w:val="1"/>
              </w:rPr>
              <w:t xml:space="preserve"> </w:t>
            </w:r>
            <w:r w:rsidRPr="00510C65">
              <w:rPr>
                <w:rFonts w:ascii="Verdana" w:eastAsia="Calibri" w:hAnsi="Verdana" w:cs="Calibri"/>
              </w:rPr>
              <w:t>specif</w:t>
            </w:r>
            <w:r w:rsidRPr="00510C65">
              <w:rPr>
                <w:rFonts w:ascii="Verdana" w:eastAsia="Calibri" w:hAnsi="Verdana" w:cs="Calibri"/>
                <w:spacing w:val="-1"/>
              </w:rPr>
              <w:t>i</w:t>
            </w:r>
            <w:r w:rsidRPr="00510C65">
              <w:rPr>
                <w:rFonts w:ascii="Verdana" w:eastAsia="Calibri" w:hAnsi="Verdana" w:cs="Calibri"/>
              </w:rPr>
              <w:t>c</w:t>
            </w:r>
            <w:r w:rsidRPr="00510C65">
              <w:rPr>
                <w:rFonts w:ascii="Verdana" w:eastAsia="Calibri" w:hAnsi="Verdana" w:cs="Calibri"/>
                <w:spacing w:val="1"/>
              </w:rPr>
              <w:t xml:space="preserve"> </w:t>
            </w:r>
            <w:r w:rsidRPr="00510C65">
              <w:rPr>
                <w:rFonts w:ascii="Verdana" w:eastAsia="Calibri" w:hAnsi="Verdana" w:cs="Calibri"/>
                <w:spacing w:val="-1"/>
              </w:rPr>
              <w:t>pu</w:t>
            </w:r>
            <w:r w:rsidRPr="00510C65">
              <w:rPr>
                <w:rFonts w:ascii="Verdana" w:eastAsia="Calibri" w:hAnsi="Verdana" w:cs="Calibri"/>
              </w:rPr>
              <w:t>r</w:t>
            </w:r>
            <w:r w:rsidRPr="00510C65">
              <w:rPr>
                <w:rFonts w:ascii="Verdana" w:eastAsia="Calibri" w:hAnsi="Verdana" w:cs="Calibri"/>
                <w:spacing w:val="-1"/>
              </w:rPr>
              <w:t>p</w:t>
            </w:r>
            <w:r w:rsidRPr="00510C65">
              <w:rPr>
                <w:rFonts w:ascii="Verdana" w:eastAsia="Calibri" w:hAnsi="Verdana" w:cs="Calibri"/>
                <w:spacing w:val="1"/>
              </w:rPr>
              <w:t>o</w:t>
            </w:r>
            <w:r w:rsidRPr="00510C65">
              <w:rPr>
                <w:rFonts w:ascii="Verdana" w:eastAsia="Calibri" w:hAnsi="Verdana" w:cs="Calibri"/>
              </w:rPr>
              <w:t>se,</w:t>
            </w:r>
            <w:r w:rsidRPr="00510C65">
              <w:rPr>
                <w:rFonts w:ascii="Verdana" w:eastAsia="Calibri" w:hAnsi="Verdana" w:cs="Calibri"/>
                <w:spacing w:val="1"/>
              </w:rPr>
              <w:t xml:space="preserve"> </w:t>
            </w:r>
            <w:r w:rsidRPr="00510C65">
              <w:rPr>
                <w:rFonts w:ascii="Verdana" w:eastAsia="Calibri" w:hAnsi="Verdana" w:cs="Calibri"/>
                <w:spacing w:val="-1"/>
              </w:rPr>
              <w:t>p</w:t>
            </w:r>
            <w:r w:rsidRPr="00510C65">
              <w:rPr>
                <w:rFonts w:ascii="Verdana" w:eastAsia="Calibri" w:hAnsi="Verdana" w:cs="Calibri"/>
              </w:rPr>
              <w:t>r</w:t>
            </w:r>
            <w:r w:rsidRPr="00510C65">
              <w:rPr>
                <w:rFonts w:ascii="Verdana" w:eastAsia="Calibri" w:hAnsi="Verdana" w:cs="Calibri"/>
                <w:spacing w:val="1"/>
              </w:rPr>
              <w:t>o</w:t>
            </w:r>
            <w:r w:rsidRPr="00510C65">
              <w:rPr>
                <w:rFonts w:ascii="Verdana" w:eastAsia="Calibri" w:hAnsi="Verdana" w:cs="Calibri"/>
                <w:spacing w:val="-1"/>
              </w:rPr>
              <w:t>du</w:t>
            </w:r>
            <w:r w:rsidRPr="00510C65">
              <w:rPr>
                <w:rFonts w:ascii="Verdana" w:eastAsia="Calibri" w:hAnsi="Verdana" w:cs="Calibri"/>
              </w:rPr>
              <w:t>ce</w:t>
            </w:r>
            <w:r w:rsidRPr="00510C65">
              <w:rPr>
                <w:rFonts w:ascii="Verdana" w:eastAsia="Calibri" w:hAnsi="Verdana" w:cs="Calibri"/>
                <w:spacing w:val="1"/>
              </w:rPr>
              <w:t xml:space="preserve"> </w:t>
            </w:r>
            <w:r w:rsidRPr="00510C65">
              <w:rPr>
                <w:rFonts w:ascii="Verdana" w:eastAsia="Calibri" w:hAnsi="Verdana" w:cs="Calibri"/>
              </w:rPr>
              <w:t>a per</w:t>
            </w:r>
            <w:r w:rsidRPr="00510C65">
              <w:rPr>
                <w:rFonts w:ascii="Verdana" w:eastAsia="Calibri" w:hAnsi="Verdana" w:cs="Calibri"/>
                <w:spacing w:val="1"/>
              </w:rPr>
              <w:t>m</w:t>
            </w:r>
            <w:r w:rsidRPr="00510C65">
              <w:rPr>
                <w:rFonts w:ascii="Verdana" w:eastAsia="Calibri" w:hAnsi="Verdana" w:cs="Calibri"/>
              </w:rPr>
              <w:t>a</w:t>
            </w:r>
            <w:r w:rsidRPr="00510C65">
              <w:rPr>
                <w:rFonts w:ascii="Verdana" w:eastAsia="Calibri" w:hAnsi="Verdana" w:cs="Calibri"/>
                <w:spacing w:val="-1"/>
              </w:rPr>
              <w:t>n</w:t>
            </w:r>
            <w:r w:rsidRPr="00510C65">
              <w:rPr>
                <w:rFonts w:ascii="Verdana" w:eastAsia="Calibri" w:hAnsi="Verdana" w:cs="Calibri"/>
              </w:rPr>
              <w:t>ent pr</w:t>
            </w:r>
            <w:r w:rsidRPr="00510C65">
              <w:rPr>
                <w:rFonts w:ascii="Verdana" w:eastAsia="Calibri" w:hAnsi="Verdana" w:cs="Calibri"/>
                <w:spacing w:val="1"/>
              </w:rPr>
              <w:t>o</w:t>
            </w:r>
            <w:r w:rsidRPr="00510C65">
              <w:rPr>
                <w:rFonts w:ascii="Verdana" w:eastAsia="Calibri" w:hAnsi="Verdana" w:cs="Calibri"/>
                <w:spacing w:val="-1"/>
              </w:rPr>
              <w:t>du</w:t>
            </w:r>
            <w:r w:rsidRPr="00510C65">
              <w:rPr>
                <w:rFonts w:ascii="Verdana" w:eastAsia="Calibri" w:hAnsi="Verdana" w:cs="Calibri"/>
              </w:rPr>
              <w:t>ct</w:t>
            </w:r>
            <w:r w:rsidRPr="00510C65">
              <w:rPr>
                <w:rFonts w:ascii="Verdana" w:eastAsia="Calibri" w:hAnsi="Verdana" w:cs="Calibri"/>
                <w:spacing w:val="1"/>
              </w:rPr>
              <w:t xml:space="preserve"> </w:t>
            </w:r>
            <w:r w:rsidRPr="00510C65">
              <w:rPr>
                <w:rFonts w:ascii="Verdana" w:eastAsia="Calibri" w:hAnsi="Verdana" w:cs="Calibri"/>
              </w:rPr>
              <w:t>(i.e., sele</w:t>
            </w:r>
            <w:r w:rsidRPr="00510C65">
              <w:rPr>
                <w:rFonts w:ascii="Verdana" w:eastAsia="Calibri" w:hAnsi="Verdana" w:cs="Calibri"/>
                <w:spacing w:val="1"/>
              </w:rPr>
              <w:t>c</w:t>
            </w:r>
            <w:r w:rsidRPr="00510C65">
              <w:rPr>
                <w:rFonts w:ascii="Verdana" w:eastAsia="Calibri" w:hAnsi="Verdana" w:cs="Calibri"/>
              </w:rPr>
              <w:t>t</w:t>
            </w:r>
            <w:r w:rsidRPr="00510C65">
              <w:rPr>
                <w:rFonts w:ascii="Verdana" w:eastAsia="Calibri" w:hAnsi="Verdana" w:cs="Calibri"/>
                <w:spacing w:val="1"/>
              </w:rPr>
              <w:t xml:space="preserve"> </w:t>
            </w:r>
            <w:r w:rsidRPr="00510C65">
              <w:rPr>
                <w:rFonts w:ascii="Verdana" w:eastAsia="Calibri" w:hAnsi="Verdana" w:cs="Calibri"/>
              </w:rPr>
              <w:t>t</w:t>
            </w:r>
            <w:r w:rsidRPr="00510C65">
              <w:rPr>
                <w:rFonts w:ascii="Verdana" w:eastAsia="Calibri" w:hAnsi="Verdana" w:cs="Calibri"/>
                <w:spacing w:val="1"/>
              </w:rPr>
              <w:t>e</w:t>
            </w:r>
            <w:r w:rsidRPr="00510C65">
              <w:rPr>
                <w:rFonts w:ascii="Verdana" w:eastAsia="Calibri" w:hAnsi="Verdana" w:cs="Calibri"/>
              </w:rPr>
              <w:t>xt</w:t>
            </w:r>
            <w:r w:rsidRPr="00510C65">
              <w:rPr>
                <w:rFonts w:ascii="Verdana" w:eastAsia="Calibri" w:hAnsi="Verdana" w:cs="Calibri"/>
                <w:spacing w:val="1"/>
              </w:rPr>
              <w:t xml:space="preserve"> </w:t>
            </w:r>
            <w:r w:rsidRPr="00510C65">
              <w:rPr>
                <w:rFonts w:ascii="Verdana" w:eastAsia="Calibri" w:hAnsi="Verdana" w:cs="Calibri"/>
              </w:rPr>
              <w:t>ap</w:t>
            </w:r>
            <w:r w:rsidRPr="00510C65">
              <w:rPr>
                <w:rFonts w:ascii="Verdana" w:eastAsia="Calibri" w:hAnsi="Verdana" w:cs="Calibri"/>
                <w:spacing w:val="-1"/>
              </w:rPr>
              <w:t>p</w:t>
            </w:r>
            <w:r w:rsidRPr="00510C65">
              <w:rPr>
                <w:rFonts w:ascii="Verdana" w:eastAsia="Calibri" w:hAnsi="Verdana" w:cs="Calibri"/>
              </w:rPr>
              <w:t>r</w:t>
            </w:r>
            <w:r w:rsidRPr="00510C65">
              <w:rPr>
                <w:rFonts w:ascii="Verdana" w:eastAsia="Calibri" w:hAnsi="Verdana" w:cs="Calibri"/>
                <w:spacing w:val="1"/>
              </w:rPr>
              <w:t>o</w:t>
            </w:r>
            <w:r w:rsidRPr="00510C65">
              <w:rPr>
                <w:rFonts w:ascii="Verdana" w:eastAsia="Calibri" w:hAnsi="Verdana" w:cs="Calibri"/>
                <w:spacing w:val="-1"/>
              </w:rPr>
              <w:t>p</w:t>
            </w:r>
            <w:r w:rsidRPr="00510C65">
              <w:rPr>
                <w:rFonts w:ascii="Verdana" w:eastAsia="Calibri" w:hAnsi="Verdana" w:cs="Calibri"/>
              </w:rPr>
              <w:t>ri</w:t>
            </w:r>
            <w:r w:rsidRPr="00510C65">
              <w:rPr>
                <w:rFonts w:ascii="Verdana" w:eastAsia="Calibri" w:hAnsi="Verdana" w:cs="Calibri"/>
                <w:spacing w:val="-1"/>
              </w:rPr>
              <w:t>a</w:t>
            </w:r>
            <w:r w:rsidRPr="00510C65">
              <w:rPr>
                <w:rFonts w:ascii="Verdana" w:eastAsia="Calibri" w:hAnsi="Verdana" w:cs="Calibri"/>
              </w:rPr>
              <w:t>te</w:t>
            </w:r>
            <w:r w:rsidRPr="00510C65">
              <w:rPr>
                <w:rFonts w:ascii="Verdana" w:eastAsia="Calibri" w:hAnsi="Verdana" w:cs="Calibri"/>
                <w:spacing w:val="1"/>
              </w:rPr>
              <w:t xml:space="preserve"> t</w:t>
            </w:r>
            <w:r w:rsidRPr="00510C65">
              <w:rPr>
                <w:rFonts w:ascii="Verdana" w:eastAsia="Calibri" w:hAnsi="Verdana" w:cs="Calibri"/>
              </w:rPr>
              <w:t>o</w:t>
            </w:r>
            <w:r w:rsidRPr="00510C65">
              <w:rPr>
                <w:rFonts w:ascii="Verdana" w:eastAsia="Calibri" w:hAnsi="Verdana" w:cs="Calibri"/>
                <w:spacing w:val="1"/>
              </w:rPr>
              <w:t xml:space="preserve"> t</w:t>
            </w:r>
            <w:r w:rsidRPr="00510C65">
              <w:rPr>
                <w:rFonts w:ascii="Verdana" w:eastAsia="Calibri" w:hAnsi="Verdana" w:cs="Calibri"/>
                <w:spacing w:val="-1"/>
              </w:rPr>
              <w:t>h</w:t>
            </w:r>
            <w:r w:rsidRPr="00510C65">
              <w:rPr>
                <w:rFonts w:ascii="Verdana" w:eastAsia="Calibri" w:hAnsi="Verdana" w:cs="Calibri"/>
              </w:rPr>
              <w:t>e</w:t>
            </w:r>
            <w:r w:rsidRPr="00510C65">
              <w:rPr>
                <w:rFonts w:ascii="Verdana" w:eastAsia="Calibri" w:hAnsi="Verdana" w:cs="Calibri"/>
                <w:spacing w:val="1"/>
              </w:rPr>
              <w:t xml:space="preserve"> </w:t>
            </w:r>
            <w:r w:rsidRPr="00510C65">
              <w:rPr>
                <w:rFonts w:ascii="Verdana" w:eastAsia="Calibri" w:hAnsi="Verdana" w:cs="Calibri"/>
                <w:spacing w:val="-1"/>
              </w:rPr>
              <w:t>pu</w:t>
            </w:r>
            <w:r w:rsidRPr="00510C65">
              <w:rPr>
                <w:rFonts w:ascii="Verdana" w:eastAsia="Calibri" w:hAnsi="Verdana" w:cs="Calibri"/>
              </w:rPr>
              <w:t>r</w:t>
            </w:r>
            <w:r w:rsidRPr="00510C65">
              <w:rPr>
                <w:rFonts w:ascii="Verdana" w:eastAsia="Calibri" w:hAnsi="Verdana" w:cs="Calibri"/>
                <w:spacing w:val="-1"/>
              </w:rPr>
              <w:t>p</w:t>
            </w:r>
            <w:r w:rsidRPr="00510C65">
              <w:rPr>
                <w:rFonts w:ascii="Verdana" w:eastAsia="Calibri" w:hAnsi="Verdana" w:cs="Calibri"/>
                <w:spacing w:val="1"/>
              </w:rPr>
              <w:t>o</w:t>
            </w:r>
            <w:r w:rsidRPr="00510C65">
              <w:rPr>
                <w:rFonts w:ascii="Verdana" w:eastAsia="Calibri" w:hAnsi="Verdana" w:cs="Calibri"/>
              </w:rPr>
              <w:t>se, i</w:t>
            </w:r>
            <w:r w:rsidRPr="00510C65">
              <w:rPr>
                <w:rFonts w:ascii="Verdana" w:eastAsia="Calibri" w:hAnsi="Verdana" w:cs="Calibri"/>
                <w:spacing w:val="-1"/>
              </w:rPr>
              <w:t>d</w:t>
            </w:r>
            <w:r w:rsidRPr="00510C65">
              <w:rPr>
                <w:rFonts w:ascii="Verdana" w:eastAsia="Calibri" w:hAnsi="Verdana" w:cs="Calibri"/>
              </w:rPr>
              <w:t>entify</w:t>
            </w:r>
            <w:r w:rsidRPr="00510C65">
              <w:rPr>
                <w:rFonts w:ascii="Verdana" w:eastAsia="Calibri" w:hAnsi="Verdana" w:cs="Calibri"/>
                <w:spacing w:val="1"/>
              </w:rPr>
              <w:t xml:space="preserve"> </w:t>
            </w:r>
            <w:r w:rsidRPr="00510C65">
              <w:rPr>
                <w:rFonts w:ascii="Verdana" w:eastAsia="Calibri" w:hAnsi="Verdana" w:cs="Calibri"/>
                <w:spacing w:val="-1"/>
              </w:rPr>
              <w:t>d</w:t>
            </w:r>
            <w:r w:rsidRPr="00510C65">
              <w:rPr>
                <w:rFonts w:ascii="Verdana" w:eastAsia="Calibri" w:hAnsi="Verdana" w:cs="Calibri"/>
              </w:rPr>
              <w:t>es</w:t>
            </w:r>
            <w:r w:rsidRPr="00510C65">
              <w:rPr>
                <w:rFonts w:ascii="Verdana" w:eastAsia="Calibri" w:hAnsi="Verdana" w:cs="Calibri"/>
                <w:spacing w:val="1"/>
              </w:rPr>
              <w:t>c</w:t>
            </w:r>
            <w:r w:rsidRPr="00510C65">
              <w:rPr>
                <w:rFonts w:ascii="Verdana" w:eastAsia="Calibri" w:hAnsi="Verdana" w:cs="Calibri"/>
              </w:rPr>
              <w:t>ri</w:t>
            </w:r>
            <w:r w:rsidRPr="00510C65">
              <w:rPr>
                <w:rFonts w:ascii="Verdana" w:eastAsia="Calibri" w:hAnsi="Verdana" w:cs="Calibri"/>
                <w:spacing w:val="-1"/>
              </w:rPr>
              <w:t>p</w:t>
            </w:r>
            <w:r w:rsidRPr="00510C65">
              <w:rPr>
                <w:rFonts w:ascii="Verdana" w:eastAsia="Calibri" w:hAnsi="Verdana" w:cs="Calibri"/>
              </w:rPr>
              <w:t>ti</w:t>
            </w:r>
            <w:r w:rsidRPr="00510C65">
              <w:rPr>
                <w:rFonts w:ascii="Verdana" w:eastAsia="Calibri" w:hAnsi="Verdana" w:cs="Calibri"/>
                <w:spacing w:val="1"/>
              </w:rPr>
              <w:t>v</w:t>
            </w:r>
            <w:r w:rsidRPr="00510C65">
              <w:rPr>
                <w:rFonts w:ascii="Verdana" w:eastAsia="Calibri" w:hAnsi="Verdana" w:cs="Calibri"/>
              </w:rPr>
              <w:t>e</w:t>
            </w:r>
            <w:r w:rsidRPr="00510C65">
              <w:rPr>
                <w:rFonts w:ascii="Verdana" w:eastAsia="Calibri" w:hAnsi="Verdana" w:cs="Calibri"/>
                <w:spacing w:val="1"/>
              </w:rPr>
              <w:t xml:space="preserve"> </w:t>
            </w:r>
            <w:r w:rsidRPr="00510C65">
              <w:rPr>
                <w:rFonts w:ascii="Verdana" w:eastAsia="Calibri" w:hAnsi="Verdana" w:cs="Calibri"/>
              </w:rPr>
              <w:t>sent</w:t>
            </w:r>
            <w:r w:rsidRPr="00510C65">
              <w:rPr>
                <w:rFonts w:ascii="Verdana" w:eastAsia="Calibri" w:hAnsi="Verdana" w:cs="Calibri"/>
                <w:spacing w:val="1"/>
              </w:rPr>
              <w:t>e</w:t>
            </w:r>
            <w:r w:rsidRPr="00510C65">
              <w:rPr>
                <w:rFonts w:ascii="Verdana" w:eastAsia="Calibri" w:hAnsi="Verdana" w:cs="Calibri"/>
                <w:spacing w:val="-1"/>
              </w:rPr>
              <w:t>n</w:t>
            </w:r>
            <w:r w:rsidRPr="00510C65">
              <w:rPr>
                <w:rFonts w:ascii="Verdana" w:eastAsia="Calibri" w:hAnsi="Verdana" w:cs="Calibri"/>
              </w:rPr>
              <w:t>ce</w:t>
            </w:r>
            <w:r w:rsidRPr="00510C65">
              <w:rPr>
                <w:rFonts w:ascii="Verdana" w:eastAsia="Calibri" w:hAnsi="Verdana" w:cs="Calibri"/>
                <w:spacing w:val="1"/>
              </w:rPr>
              <w:t>s</w:t>
            </w:r>
            <w:r w:rsidRPr="00510C65">
              <w:rPr>
                <w:rFonts w:ascii="Verdana" w:eastAsia="Calibri" w:hAnsi="Verdana" w:cs="Calibri"/>
              </w:rPr>
              <w:t xml:space="preserve"> and</w:t>
            </w:r>
            <w:r w:rsidRPr="00510C65">
              <w:rPr>
                <w:rFonts w:ascii="Verdana" w:eastAsia="Calibri" w:hAnsi="Verdana" w:cs="Calibri"/>
                <w:spacing w:val="-1"/>
              </w:rPr>
              <w:t xml:space="preserve"> </w:t>
            </w:r>
            <w:r w:rsidRPr="00510C65">
              <w:rPr>
                <w:rFonts w:ascii="Verdana" w:eastAsia="Calibri" w:hAnsi="Verdana" w:cs="Calibri"/>
              </w:rPr>
              <w:t>s</w:t>
            </w:r>
            <w:r w:rsidRPr="00510C65">
              <w:rPr>
                <w:rFonts w:ascii="Verdana" w:eastAsia="Calibri" w:hAnsi="Verdana" w:cs="Calibri"/>
                <w:spacing w:val="1"/>
              </w:rPr>
              <w:t>e</w:t>
            </w:r>
            <w:r w:rsidRPr="00510C65">
              <w:rPr>
                <w:rFonts w:ascii="Verdana" w:eastAsia="Calibri" w:hAnsi="Verdana" w:cs="Calibri"/>
              </w:rPr>
              <w:t>lect</w:t>
            </w:r>
            <w:r w:rsidRPr="00510C65">
              <w:rPr>
                <w:rFonts w:ascii="Verdana" w:eastAsia="Calibri" w:hAnsi="Verdana" w:cs="Calibri"/>
                <w:spacing w:val="1"/>
              </w:rPr>
              <w:t xml:space="preserve"> </w:t>
            </w:r>
            <w:r w:rsidRPr="00510C65">
              <w:rPr>
                <w:rFonts w:ascii="Verdana" w:eastAsia="Calibri" w:hAnsi="Verdana" w:cs="Calibri"/>
              </w:rPr>
              <w:t>a</w:t>
            </w:r>
            <w:r w:rsidRPr="00510C65">
              <w:rPr>
                <w:rFonts w:ascii="Verdana" w:eastAsia="Calibri" w:hAnsi="Verdana" w:cs="Calibri"/>
                <w:spacing w:val="1"/>
              </w:rPr>
              <w:t xml:space="preserve"> </w:t>
            </w:r>
            <w:r w:rsidRPr="00510C65">
              <w:rPr>
                <w:rFonts w:ascii="Verdana" w:eastAsia="Calibri" w:hAnsi="Verdana" w:cs="Calibri"/>
              </w:rPr>
              <w:t>c</w:t>
            </w:r>
            <w:r w:rsidRPr="00510C65">
              <w:rPr>
                <w:rFonts w:ascii="Verdana" w:eastAsia="Calibri" w:hAnsi="Verdana" w:cs="Calibri"/>
                <w:spacing w:val="1"/>
              </w:rPr>
              <w:t>o</w:t>
            </w:r>
            <w:r w:rsidRPr="00510C65">
              <w:rPr>
                <w:rFonts w:ascii="Verdana" w:eastAsia="Calibri" w:hAnsi="Verdana" w:cs="Calibri"/>
                <w:spacing w:val="-1"/>
              </w:rPr>
              <w:t>n</w:t>
            </w:r>
            <w:r w:rsidRPr="00510C65">
              <w:rPr>
                <w:rFonts w:ascii="Verdana" w:eastAsia="Calibri" w:hAnsi="Verdana" w:cs="Calibri"/>
              </w:rPr>
              <w:t>cl</w:t>
            </w:r>
            <w:r w:rsidRPr="00510C65">
              <w:rPr>
                <w:rFonts w:ascii="Verdana" w:eastAsia="Calibri" w:hAnsi="Verdana" w:cs="Calibri"/>
                <w:spacing w:val="-1"/>
              </w:rPr>
              <w:t>ud</w:t>
            </w:r>
            <w:r w:rsidRPr="00510C65">
              <w:rPr>
                <w:rFonts w:ascii="Verdana" w:eastAsia="Calibri" w:hAnsi="Verdana" w:cs="Calibri"/>
              </w:rPr>
              <w:t>i</w:t>
            </w:r>
            <w:r w:rsidRPr="00510C65">
              <w:rPr>
                <w:rFonts w:ascii="Verdana" w:eastAsia="Calibri" w:hAnsi="Verdana" w:cs="Calibri"/>
                <w:spacing w:val="-1"/>
              </w:rPr>
              <w:t>n</w:t>
            </w:r>
            <w:r w:rsidRPr="00510C65">
              <w:rPr>
                <w:rFonts w:ascii="Verdana" w:eastAsia="Calibri" w:hAnsi="Verdana" w:cs="Calibri"/>
              </w:rPr>
              <w:t>g</w:t>
            </w:r>
            <w:r w:rsidRPr="00510C65">
              <w:rPr>
                <w:rFonts w:ascii="Verdana" w:eastAsia="Calibri" w:hAnsi="Verdana" w:cs="Calibri"/>
                <w:spacing w:val="-1"/>
              </w:rPr>
              <w:t xml:space="preserve"> </w:t>
            </w:r>
            <w:r w:rsidRPr="00510C65">
              <w:rPr>
                <w:rFonts w:ascii="Verdana" w:eastAsia="Calibri" w:hAnsi="Verdana" w:cs="Calibri"/>
              </w:rPr>
              <w:t>s</w:t>
            </w:r>
            <w:r w:rsidRPr="00510C65">
              <w:rPr>
                <w:rFonts w:ascii="Verdana" w:eastAsia="Calibri" w:hAnsi="Verdana" w:cs="Calibri"/>
                <w:spacing w:val="1"/>
              </w:rPr>
              <w:t>t</w:t>
            </w:r>
            <w:r w:rsidRPr="00510C65">
              <w:rPr>
                <w:rFonts w:ascii="Verdana" w:eastAsia="Calibri" w:hAnsi="Verdana" w:cs="Calibri"/>
              </w:rPr>
              <w:t>at</w:t>
            </w:r>
            <w:r w:rsidRPr="00510C65">
              <w:rPr>
                <w:rFonts w:ascii="Verdana" w:eastAsia="Calibri" w:hAnsi="Verdana" w:cs="Calibri"/>
                <w:spacing w:val="1"/>
              </w:rPr>
              <w:t>em</w:t>
            </w:r>
            <w:r w:rsidRPr="00510C65">
              <w:rPr>
                <w:rFonts w:ascii="Verdana" w:eastAsia="Calibri" w:hAnsi="Verdana" w:cs="Calibri"/>
              </w:rPr>
              <w:t>ent).</w:t>
            </w:r>
          </w:p>
        </w:tc>
      </w:tr>
      <w:tr w:rsidR="00CC0525" w:rsidRPr="007930DB" w:rsidTr="00CC0525">
        <w:trPr>
          <w:cantSplit/>
        </w:trPr>
        <w:tc>
          <w:tcPr>
            <w:tcW w:w="1935" w:type="pct"/>
            <w:tcBorders>
              <w:top w:val="single" w:sz="4" w:space="0" w:color="auto"/>
              <w:bottom w:val="nil"/>
            </w:tcBorders>
            <w:hideMark/>
          </w:tcPr>
          <w:p w:rsidR="00CC0525" w:rsidRPr="00273E71" w:rsidRDefault="00CC0525" w:rsidP="00CC0525">
            <w:pPr>
              <w:tabs>
                <w:tab w:val="left" w:pos="927"/>
              </w:tabs>
              <w:rPr>
                <w:rFonts w:ascii="Verdana" w:eastAsia="Calibri" w:hAnsi="Verdana" w:cs="Calibri"/>
              </w:rPr>
            </w:pPr>
            <w:r w:rsidRPr="00273E71">
              <w:rPr>
                <w:rFonts w:ascii="Verdana" w:eastAsia="Calibri" w:hAnsi="Verdana" w:cs="Calibri"/>
                <w:spacing w:val="1"/>
              </w:rPr>
              <w:lastRenderedPageBreak/>
              <w:t>L</w:t>
            </w:r>
            <w:r w:rsidRPr="00273E71">
              <w:rPr>
                <w:rFonts w:ascii="Verdana" w:eastAsia="Calibri" w:hAnsi="Verdana" w:cs="Calibri"/>
              </w:rPr>
              <w:t>A</w:t>
            </w:r>
            <w:r w:rsidRPr="00273E71">
              <w:rPr>
                <w:rFonts w:ascii="Verdana" w:eastAsia="Calibri" w:hAnsi="Verdana" w:cs="Calibri"/>
                <w:spacing w:val="-1"/>
              </w:rPr>
              <w:t>F</w:t>
            </w:r>
            <w:r w:rsidRPr="00273E71">
              <w:rPr>
                <w:rFonts w:ascii="Verdana" w:eastAsia="Calibri" w:hAnsi="Verdana" w:cs="Calibri"/>
              </w:rPr>
              <w:t>S</w:t>
            </w:r>
            <w:r w:rsidRPr="00273E71">
              <w:rPr>
                <w:rFonts w:ascii="Verdana" w:eastAsia="Calibri" w:hAnsi="Verdana" w:cs="Calibri"/>
                <w:spacing w:val="-1"/>
              </w:rPr>
              <w:t>.</w:t>
            </w:r>
            <w:r w:rsidRPr="00273E71">
              <w:rPr>
                <w:rFonts w:ascii="Verdana" w:eastAsia="Calibri" w:hAnsi="Verdana" w:cs="Calibri"/>
                <w:spacing w:val="1"/>
              </w:rPr>
              <w:t>7</w:t>
            </w:r>
            <w:r w:rsidRPr="00273E71">
              <w:rPr>
                <w:rFonts w:ascii="Verdana" w:eastAsia="Calibri" w:hAnsi="Verdana" w:cs="Calibri"/>
              </w:rPr>
              <w:t>.W.2.5</w:t>
            </w:r>
          </w:p>
          <w:p w:rsidR="00510C65" w:rsidRPr="00273E71" w:rsidRDefault="00510C65" w:rsidP="00CC0525">
            <w:pPr>
              <w:tabs>
                <w:tab w:val="left" w:pos="927"/>
              </w:tabs>
              <w:rPr>
                <w:rFonts w:ascii="Verdana" w:hAnsi="Verdana"/>
                <w:szCs w:val="24"/>
              </w:rPr>
            </w:pPr>
            <w:r w:rsidRPr="00273E71">
              <w:rPr>
                <w:rFonts w:ascii="Verdana" w:eastAsia="Calibri" w:hAnsi="Verdana" w:cs="Calibri"/>
              </w:rPr>
              <w:t xml:space="preserve">With some guidance and support from peers and adults, develop and strengthen writing as needed by planning, revising, editing, rewriting, or trying a new approach, focusing on how well purpose and audience </w:t>
            </w:r>
            <w:proofErr w:type="gramStart"/>
            <w:r w:rsidRPr="00273E71">
              <w:rPr>
                <w:rFonts w:ascii="Verdana" w:eastAsia="Calibri" w:hAnsi="Verdana" w:cs="Calibri"/>
              </w:rPr>
              <w:t>have been addressed</w:t>
            </w:r>
            <w:proofErr w:type="gramEnd"/>
            <w:r w:rsidRPr="00273E71">
              <w:rPr>
                <w:rFonts w:ascii="Verdana" w:eastAsia="Calibri" w:hAnsi="Verdana" w:cs="Calibri"/>
              </w:rPr>
              <w:t>.</w:t>
            </w:r>
          </w:p>
        </w:tc>
        <w:tc>
          <w:tcPr>
            <w:tcW w:w="1191" w:type="pct"/>
            <w:tcBorders>
              <w:top w:val="single" w:sz="4" w:space="0" w:color="auto"/>
              <w:bottom w:val="single" w:sz="4" w:space="0" w:color="auto"/>
            </w:tcBorders>
            <w:shd w:val="clear" w:color="auto" w:fill="F2DBDB" w:themeFill="accent2" w:themeFillTint="33"/>
            <w:hideMark/>
          </w:tcPr>
          <w:p w:rsidR="00CC0525" w:rsidRPr="00273E71" w:rsidRDefault="00510C65" w:rsidP="00CC0525">
            <w:pPr>
              <w:rPr>
                <w:rFonts w:ascii="Verdana" w:eastAsia="Calibri" w:hAnsi="Verdana" w:cs="Calibri"/>
              </w:rPr>
            </w:pPr>
            <w:r w:rsidRPr="00273E71">
              <w:rPr>
                <w:rFonts w:ascii="Verdana" w:eastAsia="Calibri" w:hAnsi="Verdana" w:cs="Calibri"/>
                <w:spacing w:val="1"/>
              </w:rPr>
              <w:t>L</w:t>
            </w:r>
            <w:r w:rsidRPr="00273E71">
              <w:rPr>
                <w:rFonts w:ascii="Verdana" w:eastAsia="Calibri" w:hAnsi="Verdana" w:cs="Calibri"/>
              </w:rPr>
              <w:t>A</w:t>
            </w:r>
            <w:r w:rsidRPr="00273E71">
              <w:rPr>
                <w:rFonts w:ascii="Verdana" w:eastAsia="Calibri" w:hAnsi="Verdana" w:cs="Calibri"/>
                <w:spacing w:val="-1"/>
              </w:rPr>
              <w:t>F</w:t>
            </w:r>
            <w:r w:rsidRPr="00273E71">
              <w:rPr>
                <w:rFonts w:ascii="Verdana" w:eastAsia="Calibri" w:hAnsi="Verdana" w:cs="Calibri"/>
              </w:rPr>
              <w:t>S</w:t>
            </w:r>
            <w:r w:rsidRPr="00273E71">
              <w:rPr>
                <w:rFonts w:ascii="Verdana" w:eastAsia="Calibri" w:hAnsi="Verdana" w:cs="Calibri"/>
                <w:spacing w:val="-1"/>
              </w:rPr>
              <w:t>.</w:t>
            </w:r>
            <w:r w:rsidRPr="00273E71">
              <w:rPr>
                <w:rFonts w:ascii="Verdana" w:eastAsia="Calibri" w:hAnsi="Verdana" w:cs="Calibri"/>
                <w:spacing w:val="1"/>
              </w:rPr>
              <w:t>7</w:t>
            </w:r>
            <w:r w:rsidRPr="00273E71">
              <w:rPr>
                <w:rFonts w:ascii="Verdana" w:eastAsia="Calibri" w:hAnsi="Verdana" w:cs="Calibri"/>
              </w:rPr>
              <w:t>.W.2.</w:t>
            </w:r>
            <w:r w:rsidRPr="00273E71">
              <w:rPr>
                <w:rFonts w:ascii="Verdana" w:eastAsia="Calibri" w:hAnsi="Verdana" w:cs="Calibri"/>
                <w:spacing w:val="-1"/>
              </w:rPr>
              <w:t>A</w:t>
            </w:r>
            <w:r w:rsidRPr="00273E71">
              <w:rPr>
                <w:rFonts w:ascii="Verdana" w:eastAsia="Calibri" w:hAnsi="Verdana" w:cs="Calibri"/>
                <w:spacing w:val="1"/>
              </w:rPr>
              <w:t>P</w:t>
            </w:r>
            <w:r w:rsidRPr="00273E71">
              <w:rPr>
                <w:rFonts w:ascii="Verdana" w:eastAsia="Calibri" w:hAnsi="Verdana" w:cs="Calibri"/>
              </w:rPr>
              <w:t>.5a</w:t>
            </w:r>
          </w:p>
          <w:p w:rsidR="00273E71" w:rsidRPr="00273E71" w:rsidRDefault="00273E71" w:rsidP="00CC0525">
            <w:pPr>
              <w:rPr>
                <w:rFonts w:ascii="Verdana" w:eastAsia="Calibri" w:hAnsi="Verdana" w:cs="Calibri"/>
              </w:rPr>
            </w:pPr>
            <w:r w:rsidRPr="00273E71">
              <w:rPr>
                <w:rFonts w:ascii="Verdana" w:eastAsia="Calibri" w:hAnsi="Verdana" w:cs="Calibri"/>
              </w:rPr>
              <w:t xml:space="preserve">With </w:t>
            </w:r>
            <w:r w:rsidRPr="00273E71">
              <w:rPr>
                <w:rFonts w:ascii="Verdana" w:eastAsia="Calibri" w:hAnsi="Verdana" w:cs="Calibri"/>
                <w:spacing w:val="-1"/>
              </w:rPr>
              <w:t>gu</w:t>
            </w:r>
            <w:r w:rsidRPr="00273E71">
              <w:rPr>
                <w:rFonts w:ascii="Verdana" w:eastAsia="Calibri" w:hAnsi="Verdana" w:cs="Calibri"/>
              </w:rPr>
              <w:t>i</w:t>
            </w:r>
            <w:r w:rsidRPr="00273E71">
              <w:rPr>
                <w:rFonts w:ascii="Verdana" w:eastAsia="Calibri" w:hAnsi="Verdana" w:cs="Calibri"/>
                <w:spacing w:val="-1"/>
              </w:rPr>
              <w:t>d</w:t>
            </w:r>
            <w:r w:rsidRPr="00273E71">
              <w:rPr>
                <w:rFonts w:ascii="Verdana" w:eastAsia="Calibri" w:hAnsi="Verdana" w:cs="Calibri"/>
              </w:rPr>
              <w:t>a</w:t>
            </w:r>
            <w:r w:rsidRPr="00273E71">
              <w:rPr>
                <w:rFonts w:ascii="Verdana" w:eastAsia="Calibri" w:hAnsi="Verdana" w:cs="Calibri"/>
                <w:spacing w:val="-1"/>
              </w:rPr>
              <w:t>n</w:t>
            </w:r>
            <w:r w:rsidRPr="00273E71">
              <w:rPr>
                <w:rFonts w:ascii="Verdana" w:eastAsia="Calibri" w:hAnsi="Verdana" w:cs="Calibri"/>
              </w:rPr>
              <w:t>ce</w:t>
            </w:r>
            <w:r w:rsidRPr="00273E71">
              <w:rPr>
                <w:rFonts w:ascii="Verdana" w:eastAsia="Calibri" w:hAnsi="Verdana" w:cs="Calibri"/>
                <w:spacing w:val="1"/>
              </w:rPr>
              <w:t xml:space="preserve"> </w:t>
            </w:r>
            <w:r w:rsidRPr="00273E71">
              <w:rPr>
                <w:rFonts w:ascii="Verdana" w:eastAsia="Calibri" w:hAnsi="Verdana" w:cs="Calibri"/>
              </w:rPr>
              <w:t>a</w:t>
            </w:r>
            <w:r w:rsidRPr="00273E71">
              <w:rPr>
                <w:rFonts w:ascii="Verdana" w:eastAsia="Calibri" w:hAnsi="Verdana" w:cs="Calibri"/>
                <w:spacing w:val="-1"/>
              </w:rPr>
              <w:t>n</w:t>
            </w:r>
            <w:r w:rsidRPr="00273E71">
              <w:rPr>
                <w:rFonts w:ascii="Verdana" w:eastAsia="Calibri" w:hAnsi="Verdana" w:cs="Calibri"/>
              </w:rPr>
              <w:t>d</w:t>
            </w:r>
            <w:r w:rsidRPr="00273E71">
              <w:rPr>
                <w:rFonts w:ascii="Verdana" w:eastAsia="Calibri" w:hAnsi="Verdana" w:cs="Calibri"/>
                <w:spacing w:val="-1"/>
              </w:rPr>
              <w:t xml:space="preserve"> </w:t>
            </w:r>
            <w:r w:rsidRPr="00273E71">
              <w:rPr>
                <w:rFonts w:ascii="Verdana" w:eastAsia="Calibri" w:hAnsi="Verdana" w:cs="Calibri"/>
              </w:rPr>
              <w:t>su</w:t>
            </w:r>
            <w:r w:rsidRPr="00273E71">
              <w:rPr>
                <w:rFonts w:ascii="Verdana" w:eastAsia="Calibri" w:hAnsi="Verdana" w:cs="Calibri"/>
                <w:spacing w:val="-1"/>
              </w:rPr>
              <w:t>pp</w:t>
            </w:r>
            <w:r w:rsidRPr="00273E71">
              <w:rPr>
                <w:rFonts w:ascii="Verdana" w:eastAsia="Calibri" w:hAnsi="Verdana" w:cs="Calibri"/>
                <w:spacing w:val="1"/>
              </w:rPr>
              <w:t>o</w:t>
            </w:r>
            <w:r w:rsidRPr="00273E71">
              <w:rPr>
                <w:rFonts w:ascii="Verdana" w:eastAsia="Calibri" w:hAnsi="Verdana" w:cs="Calibri"/>
              </w:rPr>
              <w:t>rt</w:t>
            </w:r>
            <w:r w:rsidRPr="00273E71">
              <w:rPr>
                <w:rFonts w:ascii="Verdana" w:eastAsia="Calibri" w:hAnsi="Verdana" w:cs="Calibri"/>
                <w:spacing w:val="1"/>
              </w:rPr>
              <w:t xml:space="preserve"> </w:t>
            </w:r>
            <w:r w:rsidRPr="00273E71">
              <w:rPr>
                <w:rFonts w:ascii="Verdana" w:eastAsia="Calibri" w:hAnsi="Verdana" w:cs="Calibri"/>
              </w:rPr>
              <w:t>fr</w:t>
            </w:r>
            <w:r w:rsidRPr="00273E71">
              <w:rPr>
                <w:rFonts w:ascii="Verdana" w:eastAsia="Calibri" w:hAnsi="Verdana" w:cs="Calibri"/>
                <w:spacing w:val="1"/>
              </w:rPr>
              <w:t>o</w:t>
            </w:r>
            <w:r w:rsidRPr="00273E71">
              <w:rPr>
                <w:rFonts w:ascii="Verdana" w:eastAsia="Calibri" w:hAnsi="Verdana" w:cs="Calibri"/>
              </w:rPr>
              <w:t>m</w:t>
            </w:r>
            <w:r w:rsidRPr="00273E71">
              <w:rPr>
                <w:rFonts w:ascii="Verdana" w:eastAsia="Calibri" w:hAnsi="Verdana" w:cs="Calibri"/>
                <w:spacing w:val="1"/>
              </w:rPr>
              <w:t xml:space="preserve"> </w:t>
            </w:r>
            <w:r w:rsidRPr="00273E71">
              <w:rPr>
                <w:rFonts w:ascii="Verdana" w:eastAsia="Calibri" w:hAnsi="Verdana" w:cs="Calibri"/>
              </w:rPr>
              <w:t>pe</w:t>
            </w:r>
            <w:r w:rsidRPr="00273E71">
              <w:rPr>
                <w:rFonts w:ascii="Verdana" w:eastAsia="Calibri" w:hAnsi="Verdana" w:cs="Calibri"/>
                <w:spacing w:val="1"/>
              </w:rPr>
              <w:t>e</w:t>
            </w:r>
            <w:r w:rsidRPr="00273E71">
              <w:rPr>
                <w:rFonts w:ascii="Verdana" w:eastAsia="Calibri" w:hAnsi="Verdana" w:cs="Calibri"/>
              </w:rPr>
              <w:t>rs and</w:t>
            </w:r>
            <w:r w:rsidRPr="00273E71">
              <w:rPr>
                <w:rFonts w:ascii="Verdana" w:eastAsia="Calibri" w:hAnsi="Verdana" w:cs="Calibri"/>
                <w:spacing w:val="-1"/>
              </w:rPr>
              <w:t xml:space="preserve"> </w:t>
            </w:r>
            <w:r w:rsidRPr="00273E71">
              <w:rPr>
                <w:rFonts w:ascii="Verdana" w:eastAsia="Calibri" w:hAnsi="Verdana" w:cs="Calibri"/>
              </w:rPr>
              <w:t>ad</w:t>
            </w:r>
            <w:r w:rsidRPr="00273E71">
              <w:rPr>
                <w:rFonts w:ascii="Verdana" w:eastAsia="Calibri" w:hAnsi="Verdana" w:cs="Calibri"/>
                <w:spacing w:val="-1"/>
              </w:rPr>
              <w:t>u</w:t>
            </w:r>
            <w:r w:rsidRPr="00273E71">
              <w:rPr>
                <w:rFonts w:ascii="Verdana" w:eastAsia="Calibri" w:hAnsi="Verdana" w:cs="Calibri"/>
              </w:rPr>
              <w:t>lts, de</w:t>
            </w:r>
            <w:r w:rsidRPr="00273E71">
              <w:rPr>
                <w:rFonts w:ascii="Verdana" w:eastAsia="Calibri" w:hAnsi="Verdana" w:cs="Calibri"/>
                <w:spacing w:val="1"/>
              </w:rPr>
              <w:t>v</w:t>
            </w:r>
            <w:r w:rsidRPr="00273E71">
              <w:rPr>
                <w:rFonts w:ascii="Verdana" w:eastAsia="Calibri" w:hAnsi="Verdana" w:cs="Calibri"/>
              </w:rPr>
              <w:t>el</w:t>
            </w:r>
            <w:r w:rsidRPr="00273E71">
              <w:rPr>
                <w:rFonts w:ascii="Verdana" w:eastAsia="Calibri" w:hAnsi="Verdana" w:cs="Calibri"/>
                <w:spacing w:val="1"/>
              </w:rPr>
              <w:t>o</w:t>
            </w:r>
            <w:r w:rsidRPr="00273E71">
              <w:rPr>
                <w:rFonts w:ascii="Verdana" w:eastAsia="Calibri" w:hAnsi="Verdana" w:cs="Calibri"/>
              </w:rPr>
              <w:t>p</w:t>
            </w:r>
            <w:r w:rsidRPr="00273E71">
              <w:rPr>
                <w:rFonts w:ascii="Verdana" w:eastAsia="Calibri" w:hAnsi="Verdana" w:cs="Calibri"/>
                <w:spacing w:val="-1"/>
              </w:rPr>
              <w:t xml:space="preserve"> </w:t>
            </w:r>
            <w:r w:rsidRPr="00273E71">
              <w:rPr>
                <w:rFonts w:ascii="Verdana" w:eastAsia="Calibri" w:hAnsi="Verdana" w:cs="Calibri"/>
              </w:rPr>
              <w:t>a</w:t>
            </w:r>
            <w:r w:rsidRPr="00273E71">
              <w:rPr>
                <w:rFonts w:ascii="Verdana" w:eastAsia="Calibri" w:hAnsi="Verdana" w:cs="Calibri"/>
                <w:spacing w:val="1"/>
              </w:rPr>
              <w:t xml:space="preserve"> </w:t>
            </w:r>
            <w:r w:rsidRPr="00273E71">
              <w:rPr>
                <w:rFonts w:ascii="Verdana" w:eastAsia="Calibri" w:hAnsi="Verdana" w:cs="Calibri"/>
                <w:spacing w:val="-1"/>
              </w:rPr>
              <w:t>p</w:t>
            </w:r>
            <w:r w:rsidRPr="00273E71">
              <w:rPr>
                <w:rFonts w:ascii="Verdana" w:eastAsia="Calibri" w:hAnsi="Verdana" w:cs="Calibri"/>
              </w:rPr>
              <w:t>lan</w:t>
            </w:r>
            <w:r w:rsidRPr="00273E71">
              <w:rPr>
                <w:rFonts w:ascii="Verdana" w:eastAsia="Calibri" w:hAnsi="Verdana" w:cs="Calibri"/>
                <w:spacing w:val="-1"/>
              </w:rPr>
              <w:t xml:space="preserve"> </w:t>
            </w:r>
            <w:r w:rsidRPr="00273E71">
              <w:rPr>
                <w:rFonts w:ascii="Verdana" w:eastAsia="Calibri" w:hAnsi="Verdana" w:cs="Calibri"/>
              </w:rPr>
              <w:t>f</w:t>
            </w:r>
            <w:r w:rsidRPr="00273E71">
              <w:rPr>
                <w:rFonts w:ascii="Verdana" w:eastAsia="Calibri" w:hAnsi="Verdana" w:cs="Calibri"/>
                <w:spacing w:val="1"/>
              </w:rPr>
              <w:t>o</w:t>
            </w:r>
            <w:r w:rsidRPr="00273E71">
              <w:rPr>
                <w:rFonts w:ascii="Verdana" w:eastAsia="Calibri" w:hAnsi="Verdana" w:cs="Calibri"/>
              </w:rPr>
              <w:t>r writi</w:t>
            </w:r>
            <w:r w:rsidRPr="00273E71">
              <w:rPr>
                <w:rFonts w:ascii="Verdana" w:eastAsia="Calibri" w:hAnsi="Verdana" w:cs="Calibri"/>
                <w:spacing w:val="-1"/>
              </w:rPr>
              <w:t>n</w:t>
            </w:r>
            <w:r w:rsidRPr="00273E71">
              <w:rPr>
                <w:rFonts w:ascii="Verdana" w:eastAsia="Calibri" w:hAnsi="Verdana" w:cs="Calibri"/>
              </w:rPr>
              <w:t>g</w:t>
            </w:r>
            <w:r w:rsidRPr="00273E71">
              <w:rPr>
                <w:rFonts w:ascii="Verdana" w:eastAsia="Calibri" w:hAnsi="Verdana" w:cs="Calibri"/>
                <w:spacing w:val="-1"/>
              </w:rPr>
              <w:t xml:space="preserve"> </w:t>
            </w:r>
            <w:r w:rsidRPr="00273E71">
              <w:rPr>
                <w:rFonts w:ascii="Verdana" w:eastAsia="Calibri" w:hAnsi="Verdana" w:cs="Calibri"/>
                <w:spacing w:val="1"/>
              </w:rPr>
              <w:t>(</w:t>
            </w:r>
            <w:r w:rsidRPr="00273E71">
              <w:rPr>
                <w:rFonts w:ascii="Verdana" w:eastAsia="Calibri" w:hAnsi="Verdana" w:cs="Calibri"/>
              </w:rPr>
              <w:t>e.</w:t>
            </w:r>
            <w:r w:rsidRPr="00273E71">
              <w:rPr>
                <w:rFonts w:ascii="Verdana" w:eastAsia="Calibri" w:hAnsi="Verdana" w:cs="Calibri"/>
                <w:spacing w:val="-1"/>
              </w:rPr>
              <w:t>g</w:t>
            </w:r>
            <w:r w:rsidRPr="00273E71">
              <w:rPr>
                <w:rFonts w:ascii="Verdana" w:eastAsia="Calibri" w:hAnsi="Verdana" w:cs="Calibri"/>
              </w:rPr>
              <w:t xml:space="preserve">., </w:t>
            </w:r>
            <w:r w:rsidRPr="00273E71">
              <w:rPr>
                <w:rFonts w:ascii="Verdana" w:eastAsia="Calibri" w:hAnsi="Verdana" w:cs="Calibri"/>
                <w:spacing w:val="-1"/>
              </w:rPr>
              <w:t>d</w:t>
            </w:r>
            <w:r w:rsidRPr="00273E71">
              <w:rPr>
                <w:rFonts w:ascii="Verdana" w:eastAsia="Calibri" w:hAnsi="Verdana" w:cs="Calibri"/>
              </w:rPr>
              <w:t>efi</w:t>
            </w:r>
            <w:r w:rsidRPr="00273E71">
              <w:rPr>
                <w:rFonts w:ascii="Verdana" w:eastAsia="Calibri" w:hAnsi="Verdana" w:cs="Calibri"/>
                <w:spacing w:val="-1"/>
              </w:rPr>
              <w:t>n</w:t>
            </w:r>
            <w:r w:rsidRPr="00273E71">
              <w:rPr>
                <w:rFonts w:ascii="Verdana" w:eastAsia="Calibri" w:hAnsi="Verdana" w:cs="Calibri"/>
              </w:rPr>
              <w:t>e</w:t>
            </w:r>
            <w:r w:rsidRPr="00273E71">
              <w:rPr>
                <w:rFonts w:ascii="Verdana" w:eastAsia="Calibri" w:hAnsi="Verdana" w:cs="Calibri"/>
                <w:spacing w:val="1"/>
              </w:rPr>
              <w:t xml:space="preserve"> </w:t>
            </w:r>
            <w:r w:rsidRPr="00273E71">
              <w:rPr>
                <w:rFonts w:ascii="Verdana" w:eastAsia="Calibri" w:hAnsi="Verdana" w:cs="Calibri"/>
                <w:spacing w:val="-1"/>
              </w:rPr>
              <w:t>pu</w:t>
            </w:r>
            <w:r w:rsidRPr="00273E71">
              <w:rPr>
                <w:rFonts w:ascii="Verdana" w:eastAsia="Calibri" w:hAnsi="Verdana" w:cs="Calibri"/>
              </w:rPr>
              <w:t>r</w:t>
            </w:r>
            <w:r w:rsidRPr="00273E71">
              <w:rPr>
                <w:rFonts w:ascii="Verdana" w:eastAsia="Calibri" w:hAnsi="Verdana" w:cs="Calibri"/>
                <w:spacing w:val="-1"/>
              </w:rPr>
              <w:t>p</w:t>
            </w:r>
            <w:r w:rsidRPr="00273E71">
              <w:rPr>
                <w:rFonts w:ascii="Verdana" w:eastAsia="Calibri" w:hAnsi="Verdana" w:cs="Calibri"/>
                <w:spacing w:val="1"/>
              </w:rPr>
              <w:t>o</w:t>
            </w:r>
            <w:r w:rsidRPr="00273E71">
              <w:rPr>
                <w:rFonts w:ascii="Verdana" w:eastAsia="Calibri" w:hAnsi="Verdana" w:cs="Calibri"/>
              </w:rPr>
              <w:t>se, state</w:t>
            </w:r>
            <w:r w:rsidRPr="00273E71">
              <w:rPr>
                <w:rFonts w:ascii="Verdana" w:eastAsia="Calibri" w:hAnsi="Verdana" w:cs="Calibri"/>
                <w:spacing w:val="1"/>
              </w:rPr>
              <w:t xml:space="preserve"> yo</w:t>
            </w:r>
            <w:r w:rsidRPr="00273E71">
              <w:rPr>
                <w:rFonts w:ascii="Verdana" w:eastAsia="Calibri" w:hAnsi="Verdana" w:cs="Calibri"/>
                <w:spacing w:val="-1"/>
              </w:rPr>
              <w:t>u</w:t>
            </w:r>
            <w:r w:rsidRPr="00273E71">
              <w:rPr>
                <w:rFonts w:ascii="Verdana" w:eastAsia="Calibri" w:hAnsi="Verdana" w:cs="Calibri"/>
              </w:rPr>
              <w:t>r clai</w:t>
            </w:r>
            <w:r w:rsidRPr="00273E71">
              <w:rPr>
                <w:rFonts w:ascii="Verdana" w:eastAsia="Calibri" w:hAnsi="Verdana" w:cs="Calibri"/>
                <w:spacing w:val="1"/>
              </w:rPr>
              <w:t>m</w:t>
            </w:r>
            <w:r w:rsidRPr="00273E71">
              <w:rPr>
                <w:rFonts w:ascii="Verdana" w:eastAsia="Calibri" w:hAnsi="Verdana" w:cs="Calibri"/>
              </w:rPr>
              <w:t>, gat</w:t>
            </w:r>
            <w:r w:rsidRPr="00273E71">
              <w:rPr>
                <w:rFonts w:ascii="Verdana" w:eastAsia="Calibri" w:hAnsi="Verdana" w:cs="Calibri"/>
                <w:spacing w:val="-1"/>
              </w:rPr>
              <w:t>h</w:t>
            </w:r>
            <w:r w:rsidRPr="00273E71">
              <w:rPr>
                <w:rFonts w:ascii="Verdana" w:eastAsia="Calibri" w:hAnsi="Verdana" w:cs="Calibri"/>
              </w:rPr>
              <w:t>er</w:t>
            </w:r>
            <w:r w:rsidRPr="00273E71">
              <w:rPr>
                <w:rFonts w:ascii="Verdana" w:eastAsia="Calibri" w:hAnsi="Verdana" w:cs="Calibri"/>
                <w:spacing w:val="1"/>
              </w:rPr>
              <w:t xml:space="preserve"> </w:t>
            </w:r>
            <w:r w:rsidRPr="00273E71">
              <w:rPr>
                <w:rFonts w:ascii="Verdana" w:eastAsia="Calibri" w:hAnsi="Verdana" w:cs="Calibri"/>
              </w:rPr>
              <w:t>e</w:t>
            </w:r>
            <w:r w:rsidRPr="00273E71">
              <w:rPr>
                <w:rFonts w:ascii="Verdana" w:eastAsia="Calibri" w:hAnsi="Verdana" w:cs="Calibri"/>
                <w:spacing w:val="1"/>
              </w:rPr>
              <w:t>v</w:t>
            </w:r>
            <w:r w:rsidRPr="00273E71">
              <w:rPr>
                <w:rFonts w:ascii="Verdana" w:eastAsia="Calibri" w:hAnsi="Verdana" w:cs="Calibri"/>
              </w:rPr>
              <w:t>i</w:t>
            </w:r>
            <w:r w:rsidRPr="00273E71">
              <w:rPr>
                <w:rFonts w:ascii="Verdana" w:eastAsia="Calibri" w:hAnsi="Verdana" w:cs="Calibri"/>
                <w:spacing w:val="-1"/>
              </w:rPr>
              <w:t>d</w:t>
            </w:r>
            <w:r w:rsidRPr="00273E71">
              <w:rPr>
                <w:rFonts w:ascii="Verdana" w:eastAsia="Calibri" w:hAnsi="Verdana" w:cs="Calibri"/>
              </w:rPr>
              <w:t>ence,</w:t>
            </w:r>
            <w:r w:rsidRPr="00273E71">
              <w:rPr>
                <w:rFonts w:ascii="Verdana" w:eastAsia="Calibri" w:hAnsi="Verdana" w:cs="Calibri"/>
                <w:spacing w:val="1"/>
              </w:rPr>
              <w:t xml:space="preserve"> </w:t>
            </w:r>
            <w:r w:rsidRPr="00273E71">
              <w:rPr>
                <w:rFonts w:ascii="Verdana" w:eastAsia="Calibri" w:hAnsi="Verdana" w:cs="Calibri"/>
              </w:rPr>
              <w:t>create</w:t>
            </w:r>
            <w:r w:rsidRPr="00273E71">
              <w:rPr>
                <w:rFonts w:ascii="Verdana" w:eastAsia="Calibri" w:hAnsi="Verdana" w:cs="Calibri"/>
                <w:spacing w:val="1"/>
              </w:rPr>
              <w:t xml:space="preserve"> yo</w:t>
            </w:r>
            <w:r w:rsidRPr="00273E71">
              <w:rPr>
                <w:rFonts w:ascii="Verdana" w:eastAsia="Calibri" w:hAnsi="Verdana" w:cs="Calibri"/>
                <w:spacing w:val="-1"/>
              </w:rPr>
              <w:t>u</w:t>
            </w:r>
            <w:r w:rsidRPr="00273E71">
              <w:rPr>
                <w:rFonts w:ascii="Verdana" w:eastAsia="Calibri" w:hAnsi="Verdana" w:cs="Calibri"/>
              </w:rPr>
              <w:t>r ar</w:t>
            </w:r>
            <w:r w:rsidRPr="00273E71">
              <w:rPr>
                <w:rFonts w:ascii="Verdana" w:eastAsia="Calibri" w:hAnsi="Verdana" w:cs="Calibri"/>
                <w:spacing w:val="-1"/>
              </w:rPr>
              <w:t>gu</w:t>
            </w:r>
            <w:r w:rsidRPr="00273E71">
              <w:rPr>
                <w:rFonts w:ascii="Verdana" w:eastAsia="Calibri" w:hAnsi="Verdana" w:cs="Calibri"/>
                <w:spacing w:val="1"/>
              </w:rPr>
              <w:t>m</w:t>
            </w:r>
            <w:r w:rsidRPr="00273E71">
              <w:rPr>
                <w:rFonts w:ascii="Verdana" w:eastAsia="Calibri" w:hAnsi="Verdana" w:cs="Calibri"/>
              </w:rPr>
              <w:t xml:space="preserve">ent, </w:t>
            </w:r>
            <w:proofErr w:type="gramStart"/>
            <w:r w:rsidRPr="00273E71">
              <w:rPr>
                <w:rFonts w:ascii="Verdana" w:eastAsia="Calibri" w:hAnsi="Verdana" w:cs="Calibri"/>
              </w:rPr>
              <w:t>pr</w:t>
            </w:r>
            <w:r w:rsidRPr="00273E71">
              <w:rPr>
                <w:rFonts w:ascii="Verdana" w:eastAsia="Calibri" w:hAnsi="Verdana" w:cs="Calibri"/>
                <w:spacing w:val="1"/>
              </w:rPr>
              <w:t>ov</w:t>
            </w:r>
            <w:r w:rsidRPr="00273E71">
              <w:rPr>
                <w:rFonts w:ascii="Verdana" w:eastAsia="Calibri" w:hAnsi="Verdana" w:cs="Calibri"/>
              </w:rPr>
              <w:t>i</w:t>
            </w:r>
            <w:r w:rsidRPr="00273E71">
              <w:rPr>
                <w:rFonts w:ascii="Verdana" w:eastAsia="Calibri" w:hAnsi="Verdana" w:cs="Calibri"/>
                <w:spacing w:val="-1"/>
              </w:rPr>
              <w:t>d</w:t>
            </w:r>
            <w:r w:rsidRPr="00273E71">
              <w:rPr>
                <w:rFonts w:ascii="Verdana" w:eastAsia="Calibri" w:hAnsi="Verdana" w:cs="Calibri"/>
              </w:rPr>
              <w:t>e</w:t>
            </w:r>
            <w:proofErr w:type="gramEnd"/>
            <w:r w:rsidRPr="00273E71">
              <w:rPr>
                <w:rFonts w:ascii="Verdana" w:eastAsia="Calibri" w:hAnsi="Verdana" w:cs="Calibri"/>
                <w:spacing w:val="1"/>
              </w:rPr>
              <w:t xml:space="preserve"> </w:t>
            </w:r>
            <w:r w:rsidRPr="00273E71">
              <w:rPr>
                <w:rFonts w:ascii="Verdana" w:eastAsia="Calibri" w:hAnsi="Verdana" w:cs="Calibri"/>
              </w:rPr>
              <w:t xml:space="preserve">a </w:t>
            </w:r>
            <w:r w:rsidRPr="00273E71">
              <w:rPr>
                <w:rFonts w:ascii="Verdana" w:eastAsia="Calibri" w:hAnsi="Verdana" w:cs="Calibri"/>
                <w:spacing w:val="1"/>
              </w:rPr>
              <w:t>m</w:t>
            </w:r>
            <w:r w:rsidRPr="00273E71">
              <w:rPr>
                <w:rFonts w:ascii="Verdana" w:eastAsia="Calibri" w:hAnsi="Verdana" w:cs="Calibri"/>
              </w:rPr>
              <w:t>ean</w:t>
            </w:r>
            <w:r w:rsidRPr="00273E71">
              <w:rPr>
                <w:rFonts w:ascii="Verdana" w:eastAsia="Calibri" w:hAnsi="Verdana" w:cs="Calibri"/>
                <w:spacing w:val="-1"/>
              </w:rPr>
              <w:t>ing</w:t>
            </w:r>
            <w:r w:rsidRPr="00273E71">
              <w:rPr>
                <w:rFonts w:ascii="Verdana" w:eastAsia="Calibri" w:hAnsi="Verdana" w:cs="Calibri"/>
              </w:rPr>
              <w:t>f</w:t>
            </w:r>
            <w:r w:rsidRPr="00273E71">
              <w:rPr>
                <w:rFonts w:ascii="Verdana" w:eastAsia="Calibri" w:hAnsi="Verdana" w:cs="Calibri"/>
                <w:spacing w:val="-1"/>
              </w:rPr>
              <w:t>u</w:t>
            </w:r>
            <w:r w:rsidRPr="00273E71">
              <w:rPr>
                <w:rFonts w:ascii="Verdana" w:eastAsia="Calibri" w:hAnsi="Verdana" w:cs="Calibri"/>
              </w:rPr>
              <w:t>l c</w:t>
            </w:r>
            <w:r w:rsidRPr="00273E71">
              <w:rPr>
                <w:rFonts w:ascii="Verdana" w:eastAsia="Calibri" w:hAnsi="Verdana" w:cs="Calibri"/>
                <w:spacing w:val="1"/>
              </w:rPr>
              <w:t>o</w:t>
            </w:r>
            <w:r w:rsidRPr="00273E71">
              <w:rPr>
                <w:rFonts w:ascii="Verdana" w:eastAsia="Calibri" w:hAnsi="Verdana" w:cs="Calibri"/>
                <w:spacing w:val="-1"/>
              </w:rPr>
              <w:t>n</w:t>
            </w:r>
            <w:r w:rsidRPr="00273E71">
              <w:rPr>
                <w:rFonts w:ascii="Verdana" w:eastAsia="Calibri" w:hAnsi="Verdana" w:cs="Calibri"/>
              </w:rPr>
              <w:t>cl</w:t>
            </w:r>
            <w:r w:rsidRPr="00273E71">
              <w:rPr>
                <w:rFonts w:ascii="Verdana" w:eastAsia="Calibri" w:hAnsi="Verdana" w:cs="Calibri"/>
                <w:spacing w:val="-1"/>
              </w:rPr>
              <w:t>u</w:t>
            </w:r>
            <w:r w:rsidRPr="00273E71">
              <w:rPr>
                <w:rFonts w:ascii="Verdana" w:eastAsia="Calibri" w:hAnsi="Verdana" w:cs="Calibri"/>
              </w:rPr>
              <w:t>si</w:t>
            </w:r>
            <w:r w:rsidRPr="00273E71">
              <w:rPr>
                <w:rFonts w:ascii="Verdana" w:eastAsia="Calibri" w:hAnsi="Verdana" w:cs="Calibri"/>
                <w:spacing w:val="1"/>
              </w:rPr>
              <w:t>o</w:t>
            </w:r>
            <w:r w:rsidRPr="00273E71">
              <w:rPr>
                <w:rFonts w:ascii="Verdana" w:eastAsia="Calibri" w:hAnsi="Verdana" w:cs="Calibri"/>
                <w:spacing w:val="-1"/>
              </w:rPr>
              <w:t>n</w:t>
            </w:r>
            <w:r w:rsidRPr="00273E71">
              <w:rPr>
                <w:rFonts w:ascii="Verdana" w:eastAsia="Calibri" w:hAnsi="Verdana" w:cs="Calibri"/>
              </w:rPr>
              <w:t>).</w:t>
            </w:r>
          </w:p>
          <w:p w:rsidR="00510C65" w:rsidRPr="00273E71" w:rsidRDefault="00510C65" w:rsidP="00CC0525">
            <w:pPr>
              <w:rPr>
                <w:rFonts w:ascii="Verdana" w:eastAsia="Calibri" w:hAnsi="Verdana" w:cs="Calibri"/>
                <w:spacing w:val="1"/>
              </w:rPr>
            </w:pPr>
          </w:p>
        </w:tc>
        <w:tc>
          <w:tcPr>
            <w:tcW w:w="1874" w:type="pct"/>
            <w:tcBorders>
              <w:top w:val="single" w:sz="4" w:space="0" w:color="auto"/>
              <w:bottom w:val="single" w:sz="4" w:space="0" w:color="auto"/>
            </w:tcBorders>
            <w:shd w:val="clear" w:color="auto" w:fill="EAF1DD" w:themeFill="accent3" w:themeFillTint="33"/>
          </w:tcPr>
          <w:p w:rsidR="00CC0525" w:rsidRPr="00273E71" w:rsidRDefault="00273E71" w:rsidP="00CC0525">
            <w:pPr>
              <w:ind w:left="299" w:right="-20" w:hanging="299"/>
              <w:rPr>
                <w:rFonts w:ascii="Verdana" w:eastAsia="Calibri" w:hAnsi="Verdana" w:cs="Calibri"/>
                <w:b/>
                <w:position w:val="1"/>
              </w:rPr>
            </w:pPr>
            <w:r w:rsidRPr="00273E71">
              <w:rPr>
                <w:rFonts w:ascii="Verdana" w:eastAsia="Calibri" w:hAnsi="Verdana" w:cs="Calibri"/>
                <w:b/>
                <w:spacing w:val="1"/>
                <w:position w:val="1"/>
              </w:rPr>
              <w:t>(P</w:t>
            </w:r>
            <w:r w:rsidRPr="00273E71">
              <w:rPr>
                <w:rFonts w:ascii="Verdana" w:eastAsia="Calibri" w:hAnsi="Verdana" w:cs="Calibri"/>
                <w:b/>
                <w:position w:val="1"/>
              </w:rPr>
              <w:t>ersuas</w:t>
            </w:r>
            <w:r w:rsidRPr="00273E71">
              <w:rPr>
                <w:rFonts w:ascii="Verdana" w:eastAsia="Calibri" w:hAnsi="Verdana" w:cs="Calibri"/>
                <w:b/>
                <w:spacing w:val="-1"/>
                <w:position w:val="1"/>
              </w:rPr>
              <w:t>i</w:t>
            </w:r>
            <w:r w:rsidRPr="00273E71">
              <w:rPr>
                <w:rFonts w:ascii="Verdana" w:eastAsia="Calibri" w:hAnsi="Verdana" w:cs="Calibri"/>
                <w:b/>
                <w:spacing w:val="1"/>
                <w:position w:val="1"/>
              </w:rPr>
              <w:t>v</w:t>
            </w:r>
            <w:r w:rsidRPr="00273E71">
              <w:rPr>
                <w:rFonts w:ascii="Verdana" w:eastAsia="Calibri" w:hAnsi="Verdana" w:cs="Calibri"/>
                <w:b/>
                <w:position w:val="1"/>
              </w:rPr>
              <w:t>e)</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peers and adults, use provided information to plan a persuasive text that includes a topic, information to gather, outline of content and a conclusion.</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 xml:space="preserve">With guidance and support from peers and adults, choose a topic for a persuasive text to </w:t>
            </w:r>
            <w:proofErr w:type="gramStart"/>
            <w:r w:rsidRPr="00273E71">
              <w:rPr>
                <w:rFonts w:ascii="Verdana" w:eastAsia="Calibri" w:hAnsi="Verdana" w:cs="Calibri"/>
              </w:rPr>
              <w:t>be written</w:t>
            </w:r>
            <w:proofErr w:type="gramEnd"/>
            <w:r w:rsidRPr="00273E71">
              <w:rPr>
                <w:rFonts w:ascii="Verdana" w:eastAsia="Calibri" w:hAnsi="Verdana" w:cs="Calibri"/>
              </w:rPr>
              <w:t>.</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 xml:space="preserve">With guidance and support from peers and adults, list information that will be included in a text to </w:t>
            </w:r>
            <w:proofErr w:type="gramStart"/>
            <w:r w:rsidRPr="00273E71">
              <w:rPr>
                <w:rFonts w:ascii="Verdana" w:eastAsia="Calibri" w:hAnsi="Verdana" w:cs="Calibri"/>
              </w:rPr>
              <w:t>be written</w:t>
            </w:r>
            <w:proofErr w:type="gramEnd"/>
            <w:r w:rsidRPr="00273E71">
              <w:rPr>
                <w:rFonts w:ascii="Verdana" w:eastAsia="Calibri" w:hAnsi="Verdana" w:cs="Calibri"/>
              </w:rPr>
              <w:t>.</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peers and adults, develop a plan for an original text, based on the topic and information written earlier, including a conclusion for the text.</w:t>
            </w:r>
          </w:p>
        </w:tc>
      </w:tr>
      <w:tr w:rsidR="00CC0525" w:rsidRPr="007930DB" w:rsidTr="00CC0525">
        <w:trPr>
          <w:cantSplit/>
        </w:trPr>
        <w:tc>
          <w:tcPr>
            <w:tcW w:w="1935" w:type="pct"/>
            <w:tcBorders>
              <w:top w:val="nil"/>
              <w:bottom w:val="nil"/>
            </w:tcBorders>
          </w:tcPr>
          <w:p w:rsidR="00CC0525" w:rsidRPr="00273E71" w:rsidRDefault="00CC0525" w:rsidP="00CC0525">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CC0525" w:rsidRPr="00273E71" w:rsidRDefault="00510C65" w:rsidP="00CC0525">
            <w:pPr>
              <w:rPr>
                <w:rFonts w:ascii="Verdana" w:eastAsia="Calibri" w:hAnsi="Verdana" w:cs="Calibri"/>
              </w:rPr>
            </w:pPr>
            <w:r w:rsidRPr="00273E71">
              <w:rPr>
                <w:rFonts w:ascii="Verdana" w:eastAsia="Calibri" w:hAnsi="Verdana" w:cs="Calibri"/>
                <w:spacing w:val="1"/>
              </w:rPr>
              <w:t>L</w:t>
            </w:r>
            <w:r w:rsidRPr="00273E71">
              <w:rPr>
                <w:rFonts w:ascii="Verdana" w:eastAsia="Calibri" w:hAnsi="Verdana" w:cs="Calibri"/>
              </w:rPr>
              <w:t>A</w:t>
            </w:r>
            <w:r w:rsidRPr="00273E71">
              <w:rPr>
                <w:rFonts w:ascii="Verdana" w:eastAsia="Calibri" w:hAnsi="Verdana" w:cs="Calibri"/>
                <w:spacing w:val="-1"/>
              </w:rPr>
              <w:t>F</w:t>
            </w:r>
            <w:r w:rsidRPr="00273E71">
              <w:rPr>
                <w:rFonts w:ascii="Verdana" w:eastAsia="Calibri" w:hAnsi="Verdana" w:cs="Calibri"/>
              </w:rPr>
              <w:t>S</w:t>
            </w:r>
            <w:r w:rsidRPr="00273E71">
              <w:rPr>
                <w:rFonts w:ascii="Verdana" w:eastAsia="Calibri" w:hAnsi="Verdana" w:cs="Calibri"/>
                <w:spacing w:val="-1"/>
              </w:rPr>
              <w:t>.</w:t>
            </w:r>
            <w:r w:rsidRPr="00273E71">
              <w:rPr>
                <w:rFonts w:ascii="Verdana" w:eastAsia="Calibri" w:hAnsi="Verdana" w:cs="Calibri"/>
                <w:spacing w:val="1"/>
              </w:rPr>
              <w:t>7</w:t>
            </w:r>
            <w:r w:rsidRPr="00273E71">
              <w:rPr>
                <w:rFonts w:ascii="Verdana" w:eastAsia="Calibri" w:hAnsi="Verdana" w:cs="Calibri"/>
              </w:rPr>
              <w:t>.W.2.</w:t>
            </w:r>
            <w:r w:rsidRPr="00273E71">
              <w:rPr>
                <w:rFonts w:ascii="Verdana" w:eastAsia="Calibri" w:hAnsi="Verdana" w:cs="Calibri"/>
                <w:spacing w:val="-1"/>
              </w:rPr>
              <w:t>A</w:t>
            </w:r>
            <w:r w:rsidRPr="00273E71">
              <w:rPr>
                <w:rFonts w:ascii="Verdana" w:eastAsia="Calibri" w:hAnsi="Verdana" w:cs="Calibri"/>
                <w:spacing w:val="1"/>
              </w:rPr>
              <w:t>P</w:t>
            </w:r>
            <w:r w:rsidRPr="00273E71">
              <w:rPr>
                <w:rFonts w:ascii="Verdana" w:eastAsia="Calibri" w:hAnsi="Verdana" w:cs="Calibri"/>
              </w:rPr>
              <w:t>.5b</w:t>
            </w:r>
          </w:p>
          <w:p w:rsidR="00510C65" w:rsidRPr="00273E71" w:rsidRDefault="00273E71" w:rsidP="00CC0525">
            <w:pPr>
              <w:rPr>
                <w:rFonts w:ascii="Verdana" w:eastAsia="Calibri" w:hAnsi="Verdana" w:cs="Calibri"/>
                <w:spacing w:val="1"/>
              </w:rPr>
            </w:pPr>
            <w:r w:rsidRPr="00273E71">
              <w:rPr>
                <w:rFonts w:ascii="Verdana" w:eastAsia="Calibri" w:hAnsi="Verdana" w:cs="Calibri"/>
              </w:rPr>
              <w:t>With guidance and support from peers and adults, develop a plan for writing (e.g., choose a topic, introduce story elements, develop storyline, conclude story).</w:t>
            </w:r>
          </w:p>
        </w:tc>
        <w:tc>
          <w:tcPr>
            <w:tcW w:w="1874" w:type="pct"/>
            <w:tcBorders>
              <w:top w:val="single" w:sz="4" w:space="0" w:color="auto"/>
              <w:bottom w:val="single" w:sz="4" w:space="0" w:color="auto"/>
            </w:tcBorders>
            <w:shd w:val="clear" w:color="auto" w:fill="EAF1DD" w:themeFill="accent3" w:themeFillTint="33"/>
          </w:tcPr>
          <w:p w:rsidR="00CC0525" w:rsidRPr="00273E71" w:rsidRDefault="00273E71" w:rsidP="00CC0525">
            <w:pPr>
              <w:ind w:left="299" w:right="-20" w:hanging="299"/>
              <w:rPr>
                <w:rFonts w:ascii="Verdana" w:eastAsia="Calibri" w:hAnsi="Verdana" w:cs="Calibri"/>
                <w:b/>
                <w:position w:val="1"/>
              </w:rPr>
            </w:pPr>
            <w:r w:rsidRPr="00273E71">
              <w:rPr>
                <w:rFonts w:ascii="Verdana" w:eastAsia="Calibri" w:hAnsi="Verdana" w:cs="Calibri"/>
                <w:b/>
                <w:spacing w:val="1"/>
                <w:position w:val="1"/>
              </w:rPr>
              <w:t>(</w:t>
            </w:r>
            <w:r w:rsidRPr="00273E71">
              <w:rPr>
                <w:rFonts w:ascii="Verdana" w:eastAsia="Calibri" w:hAnsi="Verdana" w:cs="Calibri"/>
                <w:b/>
                <w:spacing w:val="-1"/>
                <w:position w:val="1"/>
              </w:rPr>
              <w:t>N</w:t>
            </w:r>
            <w:r w:rsidRPr="00273E71">
              <w:rPr>
                <w:rFonts w:ascii="Verdana" w:eastAsia="Calibri" w:hAnsi="Verdana" w:cs="Calibri"/>
                <w:b/>
                <w:position w:val="1"/>
              </w:rPr>
              <w:t>ar</w:t>
            </w:r>
            <w:r w:rsidRPr="00273E71">
              <w:rPr>
                <w:rFonts w:ascii="Verdana" w:eastAsia="Calibri" w:hAnsi="Verdana" w:cs="Calibri"/>
                <w:b/>
                <w:spacing w:val="-1"/>
                <w:position w:val="1"/>
              </w:rPr>
              <w:t>r</w:t>
            </w:r>
            <w:r w:rsidRPr="00273E71">
              <w:rPr>
                <w:rFonts w:ascii="Verdana" w:eastAsia="Calibri" w:hAnsi="Verdana" w:cs="Calibri"/>
                <w:b/>
                <w:position w:val="1"/>
              </w:rPr>
              <w:t>ati</w:t>
            </w:r>
            <w:r w:rsidRPr="00273E71">
              <w:rPr>
                <w:rFonts w:ascii="Verdana" w:eastAsia="Calibri" w:hAnsi="Verdana" w:cs="Calibri"/>
                <w:b/>
                <w:spacing w:val="1"/>
                <w:position w:val="1"/>
              </w:rPr>
              <w:t>v</w:t>
            </w:r>
            <w:r w:rsidRPr="00273E71">
              <w:rPr>
                <w:rFonts w:ascii="Verdana" w:eastAsia="Calibri" w:hAnsi="Verdana" w:cs="Calibri"/>
                <w:b/>
                <w:position w:val="1"/>
              </w:rPr>
              <w:t>e)</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 xml:space="preserve">With guidance and support from peers and adults, identify a topic for a story to </w:t>
            </w:r>
            <w:proofErr w:type="gramStart"/>
            <w:r w:rsidRPr="00273E71">
              <w:rPr>
                <w:rFonts w:ascii="Verdana" w:eastAsia="Calibri" w:hAnsi="Verdana" w:cs="Calibri"/>
              </w:rPr>
              <w:t>be written</w:t>
            </w:r>
            <w:proofErr w:type="gramEnd"/>
            <w:r w:rsidRPr="00273E71">
              <w:rPr>
                <w:rFonts w:ascii="Verdana" w:eastAsia="Calibri" w:hAnsi="Verdana" w:cs="Calibri"/>
              </w:rPr>
              <w:t>.</w:t>
            </w:r>
          </w:p>
        </w:tc>
      </w:tr>
      <w:tr w:rsidR="00CC0525" w:rsidRPr="007930DB" w:rsidTr="00CC0525">
        <w:trPr>
          <w:cantSplit/>
        </w:trPr>
        <w:tc>
          <w:tcPr>
            <w:tcW w:w="1935" w:type="pct"/>
            <w:tcBorders>
              <w:top w:val="nil"/>
              <w:bottom w:val="nil"/>
            </w:tcBorders>
          </w:tcPr>
          <w:p w:rsidR="00CC0525" w:rsidRPr="00273E71" w:rsidRDefault="00CC0525" w:rsidP="00CC0525">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CC0525" w:rsidRPr="00273E71" w:rsidRDefault="00510C65" w:rsidP="00CC0525">
            <w:pPr>
              <w:rPr>
                <w:rFonts w:ascii="Verdana" w:eastAsia="Calibri" w:hAnsi="Verdana" w:cs="Calibri"/>
              </w:rPr>
            </w:pPr>
            <w:r w:rsidRPr="00273E71">
              <w:rPr>
                <w:rFonts w:ascii="Verdana" w:eastAsia="Calibri" w:hAnsi="Verdana" w:cs="Calibri"/>
                <w:spacing w:val="1"/>
              </w:rPr>
              <w:t>L</w:t>
            </w:r>
            <w:r w:rsidRPr="00273E71">
              <w:rPr>
                <w:rFonts w:ascii="Verdana" w:eastAsia="Calibri" w:hAnsi="Verdana" w:cs="Calibri"/>
              </w:rPr>
              <w:t>A</w:t>
            </w:r>
            <w:r w:rsidRPr="00273E71">
              <w:rPr>
                <w:rFonts w:ascii="Verdana" w:eastAsia="Calibri" w:hAnsi="Verdana" w:cs="Calibri"/>
                <w:spacing w:val="-1"/>
              </w:rPr>
              <w:t>F</w:t>
            </w:r>
            <w:r w:rsidRPr="00273E71">
              <w:rPr>
                <w:rFonts w:ascii="Verdana" w:eastAsia="Calibri" w:hAnsi="Verdana" w:cs="Calibri"/>
              </w:rPr>
              <w:t>S</w:t>
            </w:r>
            <w:r w:rsidRPr="00273E71">
              <w:rPr>
                <w:rFonts w:ascii="Verdana" w:eastAsia="Calibri" w:hAnsi="Verdana" w:cs="Calibri"/>
                <w:spacing w:val="-1"/>
              </w:rPr>
              <w:t>.</w:t>
            </w:r>
            <w:r w:rsidRPr="00273E71">
              <w:rPr>
                <w:rFonts w:ascii="Verdana" w:eastAsia="Calibri" w:hAnsi="Verdana" w:cs="Calibri"/>
                <w:spacing w:val="1"/>
              </w:rPr>
              <w:t>7</w:t>
            </w:r>
            <w:r w:rsidRPr="00273E71">
              <w:rPr>
                <w:rFonts w:ascii="Verdana" w:eastAsia="Calibri" w:hAnsi="Verdana" w:cs="Calibri"/>
              </w:rPr>
              <w:t>.W.2.</w:t>
            </w:r>
            <w:r w:rsidRPr="00273E71">
              <w:rPr>
                <w:rFonts w:ascii="Verdana" w:eastAsia="Calibri" w:hAnsi="Verdana" w:cs="Calibri"/>
                <w:spacing w:val="-1"/>
              </w:rPr>
              <w:t>A</w:t>
            </w:r>
            <w:r w:rsidRPr="00273E71">
              <w:rPr>
                <w:rFonts w:ascii="Verdana" w:eastAsia="Calibri" w:hAnsi="Verdana" w:cs="Calibri"/>
                <w:spacing w:val="1"/>
              </w:rPr>
              <w:t>P</w:t>
            </w:r>
            <w:r w:rsidRPr="00273E71">
              <w:rPr>
                <w:rFonts w:ascii="Verdana" w:eastAsia="Calibri" w:hAnsi="Verdana" w:cs="Calibri"/>
              </w:rPr>
              <w:t>.5c</w:t>
            </w:r>
          </w:p>
          <w:p w:rsidR="00510C65" w:rsidRPr="00273E71" w:rsidRDefault="00273E71" w:rsidP="00CC0525">
            <w:pPr>
              <w:rPr>
                <w:rFonts w:ascii="Verdana" w:eastAsia="Calibri" w:hAnsi="Verdana" w:cs="Calibri"/>
                <w:spacing w:val="1"/>
              </w:rPr>
            </w:pPr>
            <w:r w:rsidRPr="00273E71">
              <w:rPr>
                <w:rFonts w:ascii="Verdana" w:eastAsia="Calibri" w:hAnsi="Verdana" w:cs="Calibri"/>
              </w:rPr>
              <w:t>With guidance and support from peers and adults, develop a plan for writing (e.g., determine the topic, gather information, develop the topic, provide a meaningful conclusion) focused on a specific purpose and audience.</w:t>
            </w:r>
          </w:p>
        </w:tc>
        <w:tc>
          <w:tcPr>
            <w:tcW w:w="1874" w:type="pct"/>
            <w:tcBorders>
              <w:top w:val="single" w:sz="4" w:space="0" w:color="auto"/>
              <w:bottom w:val="single" w:sz="4" w:space="0" w:color="auto"/>
            </w:tcBorders>
            <w:shd w:val="clear" w:color="auto" w:fill="EAF1DD" w:themeFill="accent3" w:themeFillTint="33"/>
          </w:tcPr>
          <w:p w:rsidR="00CC0525" w:rsidRPr="00273E71" w:rsidRDefault="00273E71" w:rsidP="00CC0525">
            <w:pPr>
              <w:ind w:left="299" w:right="-20" w:hanging="299"/>
              <w:rPr>
                <w:rFonts w:ascii="Verdana" w:eastAsia="Calibri" w:hAnsi="Verdana" w:cs="Calibri"/>
                <w:b/>
                <w:position w:val="1"/>
              </w:rPr>
            </w:pPr>
            <w:r w:rsidRPr="00273E71">
              <w:rPr>
                <w:rFonts w:ascii="Verdana" w:eastAsia="Calibri" w:hAnsi="Verdana" w:cs="Calibri"/>
                <w:b/>
                <w:spacing w:val="1"/>
                <w:position w:val="1"/>
              </w:rPr>
              <w:t>(</w:t>
            </w:r>
            <w:r w:rsidRPr="00273E71">
              <w:rPr>
                <w:rFonts w:ascii="Verdana" w:eastAsia="Calibri" w:hAnsi="Verdana" w:cs="Calibri"/>
                <w:b/>
                <w:position w:val="1"/>
              </w:rPr>
              <w:t>I</w:t>
            </w:r>
            <w:r w:rsidRPr="00273E71">
              <w:rPr>
                <w:rFonts w:ascii="Verdana" w:eastAsia="Calibri" w:hAnsi="Verdana" w:cs="Calibri"/>
                <w:b/>
                <w:spacing w:val="-1"/>
                <w:position w:val="1"/>
              </w:rPr>
              <w:t>n</w:t>
            </w:r>
            <w:r w:rsidRPr="00273E71">
              <w:rPr>
                <w:rFonts w:ascii="Verdana" w:eastAsia="Calibri" w:hAnsi="Verdana" w:cs="Calibri"/>
                <w:b/>
                <w:position w:val="1"/>
              </w:rPr>
              <w:t>f</w:t>
            </w:r>
            <w:r w:rsidRPr="00273E71">
              <w:rPr>
                <w:rFonts w:ascii="Verdana" w:eastAsia="Calibri" w:hAnsi="Verdana" w:cs="Calibri"/>
                <w:b/>
                <w:spacing w:val="1"/>
                <w:position w:val="1"/>
              </w:rPr>
              <w:t>o</w:t>
            </w:r>
            <w:r w:rsidRPr="00273E71">
              <w:rPr>
                <w:rFonts w:ascii="Verdana" w:eastAsia="Calibri" w:hAnsi="Verdana" w:cs="Calibri"/>
                <w:b/>
                <w:position w:val="1"/>
              </w:rPr>
              <w:t>r</w:t>
            </w:r>
            <w:r w:rsidRPr="00273E71">
              <w:rPr>
                <w:rFonts w:ascii="Verdana" w:eastAsia="Calibri" w:hAnsi="Verdana" w:cs="Calibri"/>
                <w:b/>
                <w:spacing w:val="1"/>
                <w:position w:val="1"/>
              </w:rPr>
              <w:t>m</w:t>
            </w:r>
            <w:r w:rsidRPr="00273E71">
              <w:rPr>
                <w:rFonts w:ascii="Verdana" w:eastAsia="Calibri" w:hAnsi="Verdana" w:cs="Calibri"/>
                <w:b/>
                <w:position w:val="1"/>
              </w:rPr>
              <w:t>ati</w:t>
            </w:r>
            <w:r w:rsidRPr="00273E71">
              <w:rPr>
                <w:rFonts w:ascii="Verdana" w:eastAsia="Calibri" w:hAnsi="Verdana" w:cs="Calibri"/>
                <w:b/>
                <w:spacing w:val="1"/>
                <w:position w:val="1"/>
              </w:rPr>
              <w:t>o</w:t>
            </w:r>
            <w:r w:rsidRPr="00273E71">
              <w:rPr>
                <w:rFonts w:ascii="Verdana" w:eastAsia="Calibri" w:hAnsi="Verdana" w:cs="Calibri"/>
                <w:b/>
                <w:spacing w:val="-1"/>
                <w:position w:val="1"/>
              </w:rPr>
              <w:t>n</w:t>
            </w:r>
            <w:r w:rsidRPr="00273E71">
              <w:rPr>
                <w:rFonts w:ascii="Verdana" w:eastAsia="Calibri" w:hAnsi="Verdana" w:cs="Calibri"/>
                <w:b/>
                <w:position w:val="1"/>
              </w:rPr>
              <w:t>al)</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 xml:space="preserve">With guidance and support from peers and adults, identify a topic for an informational text to </w:t>
            </w:r>
            <w:proofErr w:type="gramStart"/>
            <w:r w:rsidRPr="00273E71">
              <w:rPr>
                <w:rFonts w:ascii="Verdana" w:eastAsia="Calibri" w:hAnsi="Verdana" w:cs="Calibri"/>
              </w:rPr>
              <w:t>be written</w:t>
            </w:r>
            <w:proofErr w:type="gramEnd"/>
            <w:r w:rsidRPr="00273E71">
              <w:rPr>
                <w:rFonts w:ascii="Verdana" w:eastAsia="Calibri" w:hAnsi="Verdana" w:cs="Calibri"/>
              </w:rPr>
              <w:t>.</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 xml:space="preserve">With guidance and support from peers and adults, identify information that will be included in a text to </w:t>
            </w:r>
            <w:proofErr w:type="gramStart"/>
            <w:r w:rsidRPr="00273E71">
              <w:rPr>
                <w:rFonts w:ascii="Verdana" w:eastAsia="Calibri" w:hAnsi="Verdana" w:cs="Calibri"/>
              </w:rPr>
              <w:t>be written</w:t>
            </w:r>
            <w:proofErr w:type="gramEnd"/>
            <w:r w:rsidRPr="00273E71">
              <w:rPr>
                <w:rFonts w:ascii="Verdana" w:eastAsia="Calibri" w:hAnsi="Verdana" w:cs="Calibri"/>
              </w:rPr>
              <w:t>.</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peers and adults, develop a plan for an original text, based on the topic and information identified earlier, including a conclusion for the text.</w:t>
            </w:r>
          </w:p>
        </w:tc>
      </w:tr>
      <w:tr w:rsidR="00CC0525" w:rsidRPr="007930DB" w:rsidTr="00CC0525">
        <w:trPr>
          <w:cantSplit/>
        </w:trPr>
        <w:tc>
          <w:tcPr>
            <w:tcW w:w="1935" w:type="pct"/>
            <w:tcBorders>
              <w:top w:val="nil"/>
              <w:bottom w:val="nil"/>
            </w:tcBorders>
          </w:tcPr>
          <w:p w:rsidR="00CC0525" w:rsidRPr="00273E71" w:rsidRDefault="00CC0525" w:rsidP="00CC0525">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CC0525" w:rsidRPr="00273E71" w:rsidRDefault="00510C65" w:rsidP="00510C65">
            <w:pPr>
              <w:rPr>
                <w:rFonts w:ascii="Verdana" w:eastAsia="Calibri" w:hAnsi="Verdana" w:cs="Calibri"/>
              </w:rPr>
            </w:pPr>
            <w:r w:rsidRPr="00273E71">
              <w:rPr>
                <w:rFonts w:ascii="Verdana" w:eastAsia="Calibri" w:hAnsi="Verdana" w:cs="Calibri"/>
                <w:spacing w:val="1"/>
              </w:rPr>
              <w:t>L</w:t>
            </w:r>
            <w:r w:rsidRPr="00273E71">
              <w:rPr>
                <w:rFonts w:ascii="Verdana" w:eastAsia="Calibri" w:hAnsi="Verdana" w:cs="Calibri"/>
              </w:rPr>
              <w:t>A</w:t>
            </w:r>
            <w:r w:rsidRPr="00273E71">
              <w:rPr>
                <w:rFonts w:ascii="Verdana" w:eastAsia="Calibri" w:hAnsi="Verdana" w:cs="Calibri"/>
                <w:spacing w:val="-1"/>
              </w:rPr>
              <w:t>F</w:t>
            </w:r>
            <w:r w:rsidRPr="00273E71">
              <w:rPr>
                <w:rFonts w:ascii="Verdana" w:eastAsia="Calibri" w:hAnsi="Verdana" w:cs="Calibri"/>
              </w:rPr>
              <w:t>S</w:t>
            </w:r>
            <w:r w:rsidRPr="00273E71">
              <w:rPr>
                <w:rFonts w:ascii="Verdana" w:eastAsia="Calibri" w:hAnsi="Verdana" w:cs="Calibri"/>
                <w:spacing w:val="-1"/>
              </w:rPr>
              <w:t>.</w:t>
            </w:r>
            <w:r w:rsidRPr="00273E71">
              <w:rPr>
                <w:rFonts w:ascii="Verdana" w:eastAsia="Calibri" w:hAnsi="Verdana" w:cs="Calibri"/>
                <w:spacing w:val="1"/>
              </w:rPr>
              <w:t>7</w:t>
            </w:r>
            <w:r w:rsidRPr="00273E71">
              <w:rPr>
                <w:rFonts w:ascii="Verdana" w:eastAsia="Calibri" w:hAnsi="Verdana" w:cs="Calibri"/>
              </w:rPr>
              <w:t>.W.2.</w:t>
            </w:r>
            <w:r w:rsidRPr="00273E71">
              <w:rPr>
                <w:rFonts w:ascii="Verdana" w:eastAsia="Calibri" w:hAnsi="Verdana" w:cs="Calibri"/>
                <w:spacing w:val="-1"/>
              </w:rPr>
              <w:t>A</w:t>
            </w:r>
            <w:r w:rsidRPr="00273E71">
              <w:rPr>
                <w:rFonts w:ascii="Verdana" w:eastAsia="Calibri" w:hAnsi="Verdana" w:cs="Calibri"/>
                <w:spacing w:val="1"/>
              </w:rPr>
              <w:t>P</w:t>
            </w:r>
            <w:r w:rsidRPr="00273E71">
              <w:rPr>
                <w:rFonts w:ascii="Verdana" w:eastAsia="Calibri" w:hAnsi="Verdana" w:cs="Calibri"/>
              </w:rPr>
              <w:t>.5d</w:t>
            </w:r>
          </w:p>
          <w:p w:rsidR="00510C65" w:rsidRPr="00273E71" w:rsidRDefault="00273E71" w:rsidP="00510C65">
            <w:pPr>
              <w:rPr>
                <w:rFonts w:ascii="Verdana" w:eastAsia="Calibri" w:hAnsi="Verdana" w:cs="Calibri"/>
                <w:spacing w:val="1"/>
              </w:rPr>
            </w:pPr>
            <w:r w:rsidRPr="00273E71">
              <w:rPr>
                <w:rFonts w:ascii="Verdana" w:eastAsia="Calibri" w:hAnsi="Verdana" w:cs="Calibri"/>
              </w:rPr>
              <w:t xml:space="preserve">With </w:t>
            </w:r>
            <w:r w:rsidRPr="00273E71">
              <w:rPr>
                <w:rFonts w:ascii="Verdana" w:eastAsia="Calibri" w:hAnsi="Verdana" w:cs="Calibri"/>
                <w:spacing w:val="-1"/>
              </w:rPr>
              <w:t>gu</w:t>
            </w:r>
            <w:r w:rsidRPr="00273E71">
              <w:rPr>
                <w:rFonts w:ascii="Verdana" w:eastAsia="Calibri" w:hAnsi="Verdana" w:cs="Calibri"/>
              </w:rPr>
              <w:t>i</w:t>
            </w:r>
            <w:r w:rsidRPr="00273E71">
              <w:rPr>
                <w:rFonts w:ascii="Verdana" w:eastAsia="Calibri" w:hAnsi="Verdana" w:cs="Calibri"/>
                <w:spacing w:val="-1"/>
              </w:rPr>
              <w:t>d</w:t>
            </w:r>
            <w:r w:rsidRPr="00273E71">
              <w:rPr>
                <w:rFonts w:ascii="Verdana" w:eastAsia="Calibri" w:hAnsi="Verdana" w:cs="Calibri"/>
              </w:rPr>
              <w:t>a</w:t>
            </w:r>
            <w:r w:rsidRPr="00273E71">
              <w:rPr>
                <w:rFonts w:ascii="Verdana" w:eastAsia="Calibri" w:hAnsi="Verdana" w:cs="Calibri"/>
                <w:spacing w:val="-1"/>
              </w:rPr>
              <w:t>n</w:t>
            </w:r>
            <w:r w:rsidRPr="00273E71">
              <w:rPr>
                <w:rFonts w:ascii="Verdana" w:eastAsia="Calibri" w:hAnsi="Verdana" w:cs="Calibri"/>
              </w:rPr>
              <w:t>ce</w:t>
            </w:r>
            <w:r w:rsidRPr="00273E71">
              <w:rPr>
                <w:rFonts w:ascii="Verdana" w:eastAsia="Calibri" w:hAnsi="Verdana" w:cs="Calibri"/>
                <w:spacing w:val="1"/>
              </w:rPr>
              <w:t xml:space="preserve"> </w:t>
            </w:r>
            <w:r w:rsidRPr="00273E71">
              <w:rPr>
                <w:rFonts w:ascii="Verdana" w:eastAsia="Calibri" w:hAnsi="Verdana" w:cs="Calibri"/>
              </w:rPr>
              <w:t>a</w:t>
            </w:r>
            <w:r w:rsidRPr="00273E71">
              <w:rPr>
                <w:rFonts w:ascii="Verdana" w:eastAsia="Calibri" w:hAnsi="Verdana" w:cs="Calibri"/>
                <w:spacing w:val="-1"/>
              </w:rPr>
              <w:t>n</w:t>
            </w:r>
            <w:r w:rsidRPr="00273E71">
              <w:rPr>
                <w:rFonts w:ascii="Verdana" w:eastAsia="Calibri" w:hAnsi="Verdana" w:cs="Calibri"/>
              </w:rPr>
              <w:t>d</w:t>
            </w:r>
            <w:r w:rsidRPr="00273E71">
              <w:rPr>
                <w:rFonts w:ascii="Verdana" w:eastAsia="Calibri" w:hAnsi="Verdana" w:cs="Calibri"/>
                <w:spacing w:val="-1"/>
              </w:rPr>
              <w:t xml:space="preserve"> </w:t>
            </w:r>
            <w:r w:rsidRPr="00273E71">
              <w:rPr>
                <w:rFonts w:ascii="Verdana" w:eastAsia="Calibri" w:hAnsi="Verdana" w:cs="Calibri"/>
              </w:rPr>
              <w:t>su</w:t>
            </w:r>
            <w:r w:rsidRPr="00273E71">
              <w:rPr>
                <w:rFonts w:ascii="Verdana" w:eastAsia="Calibri" w:hAnsi="Verdana" w:cs="Calibri"/>
                <w:spacing w:val="-1"/>
              </w:rPr>
              <w:t>pp</w:t>
            </w:r>
            <w:r w:rsidRPr="00273E71">
              <w:rPr>
                <w:rFonts w:ascii="Verdana" w:eastAsia="Calibri" w:hAnsi="Verdana" w:cs="Calibri"/>
                <w:spacing w:val="1"/>
              </w:rPr>
              <w:t>o</w:t>
            </w:r>
            <w:r w:rsidRPr="00273E71">
              <w:rPr>
                <w:rFonts w:ascii="Verdana" w:eastAsia="Calibri" w:hAnsi="Verdana" w:cs="Calibri"/>
              </w:rPr>
              <w:t>rt</w:t>
            </w:r>
            <w:r w:rsidRPr="00273E71">
              <w:rPr>
                <w:rFonts w:ascii="Verdana" w:eastAsia="Calibri" w:hAnsi="Verdana" w:cs="Calibri"/>
                <w:spacing w:val="1"/>
              </w:rPr>
              <w:t xml:space="preserve"> </w:t>
            </w:r>
            <w:r w:rsidRPr="00273E71">
              <w:rPr>
                <w:rFonts w:ascii="Verdana" w:eastAsia="Calibri" w:hAnsi="Verdana" w:cs="Calibri"/>
              </w:rPr>
              <w:t>fr</w:t>
            </w:r>
            <w:r w:rsidRPr="00273E71">
              <w:rPr>
                <w:rFonts w:ascii="Verdana" w:eastAsia="Calibri" w:hAnsi="Verdana" w:cs="Calibri"/>
                <w:spacing w:val="1"/>
              </w:rPr>
              <w:t>o</w:t>
            </w:r>
            <w:r w:rsidRPr="00273E71">
              <w:rPr>
                <w:rFonts w:ascii="Verdana" w:eastAsia="Calibri" w:hAnsi="Verdana" w:cs="Calibri"/>
              </w:rPr>
              <w:t>m</w:t>
            </w:r>
            <w:r w:rsidRPr="00273E71">
              <w:rPr>
                <w:rFonts w:ascii="Verdana" w:eastAsia="Calibri" w:hAnsi="Verdana" w:cs="Calibri"/>
                <w:spacing w:val="1"/>
              </w:rPr>
              <w:t xml:space="preserve"> </w:t>
            </w:r>
            <w:r w:rsidRPr="00273E71">
              <w:rPr>
                <w:rFonts w:ascii="Verdana" w:eastAsia="Calibri" w:hAnsi="Verdana" w:cs="Calibri"/>
              </w:rPr>
              <w:t>pe</w:t>
            </w:r>
            <w:r w:rsidRPr="00273E71">
              <w:rPr>
                <w:rFonts w:ascii="Verdana" w:eastAsia="Calibri" w:hAnsi="Verdana" w:cs="Calibri"/>
                <w:spacing w:val="1"/>
              </w:rPr>
              <w:t>e</w:t>
            </w:r>
            <w:r w:rsidRPr="00273E71">
              <w:rPr>
                <w:rFonts w:ascii="Verdana" w:eastAsia="Calibri" w:hAnsi="Verdana" w:cs="Calibri"/>
              </w:rPr>
              <w:t>rs and</w:t>
            </w:r>
            <w:r w:rsidRPr="00273E71">
              <w:rPr>
                <w:rFonts w:ascii="Verdana" w:eastAsia="Calibri" w:hAnsi="Verdana" w:cs="Calibri"/>
                <w:spacing w:val="-1"/>
              </w:rPr>
              <w:t xml:space="preserve"> </w:t>
            </w:r>
            <w:r w:rsidRPr="00273E71">
              <w:rPr>
                <w:rFonts w:ascii="Verdana" w:eastAsia="Calibri" w:hAnsi="Verdana" w:cs="Calibri"/>
              </w:rPr>
              <w:t>ad</w:t>
            </w:r>
            <w:r w:rsidRPr="00273E71">
              <w:rPr>
                <w:rFonts w:ascii="Verdana" w:eastAsia="Calibri" w:hAnsi="Verdana" w:cs="Calibri"/>
                <w:spacing w:val="-1"/>
              </w:rPr>
              <w:t>u</w:t>
            </w:r>
            <w:r w:rsidRPr="00273E71">
              <w:rPr>
                <w:rFonts w:ascii="Verdana" w:eastAsia="Calibri" w:hAnsi="Verdana" w:cs="Calibri"/>
              </w:rPr>
              <w:t>lts, stren</w:t>
            </w:r>
            <w:r w:rsidRPr="00273E71">
              <w:rPr>
                <w:rFonts w:ascii="Verdana" w:eastAsia="Calibri" w:hAnsi="Verdana" w:cs="Calibri"/>
                <w:spacing w:val="-1"/>
              </w:rPr>
              <w:t>g</w:t>
            </w:r>
            <w:r w:rsidRPr="00273E71">
              <w:rPr>
                <w:rFonts w:ascii="Verdana" w:eastAsia="Calibri" w:hAnsi="Verdana" w:cs="Calibri"/>
              </w:rPr>
              <w:t>then writi</w:t>
            </w:r>
            <w:r w:rsidRPr="00273E71">
              <w:rPr>
                <w:rFonts w:ascii="Verdana" w:eastAsia="Calibri" w:hAnsi="Verdana" w:cs="Calibri"/>
                <w:spacing w:val="-1"/>
              </w:rPr>
              <w:t>n</w:t>
            </w:r>
            <w:r w:rsidRPr="00273E71">
              <w:rPr>
                <w:rFonts w:ascii="Verdana" w:eastAsia="Calibri" w:hAnsi="Verdana" w:cs="Calibri"/>
              </w:rPr>
              <w:t>g</w:t>
            </w:r>
            <w:r w:rsidRPr="00273E71">
              <w:rPr>
                <w:rFonts w:ascii="Verdana" w:eastAsia="Calibri" w:hAnsi="Verdana" w:cs="Calibri"/>
                <w:spacing w:val="-1"/>
              </w:rPr>
              <w:t xml:space="preserve"> </w:t>
            </w:r>
            <w:r w:rsidRPr="00273E71">
              <w:rPr>
                <w:rFonts w:ascii="Verdana" w:eastAsia="Calibri" w:hAnsi="Verdana" w:cs="Calibri"/>
              </w:rPr>
              <w:t>by</w:t>
            </w:r>
            <w:r w:rsidRPr="00273E71">
              <w:rPr>
                <w:rFonts w:ascii="Verdana" w:eastAsia="Calibri" w:hAnsi="Verdana" w:cs="Calibri"/>
                <w:spacing w:val="1"/>
              </w:rPr>
              <w:t xml:space="preserve"> </w:t>
            </w:r>
            <w:r w:rsidRPr="00273E71">
              <w:rPr>
                <w:rFonts w:ascii="Verdana" w:eastAsia="Calibri" w:hAnsi="Verdana" w:cs="Calibri"/>
              </w:rPr>
              <w:t>re</w:t>
            </w:r>
            <w:r w:rsidRPr="00273E71">
              <w:rPr>
                <w:rFonts w:ascii="Verdana" w:eastAsia="Calibri" w:hAnsi="Verdana" w:cs="Calibri"/>
                <w:spacing w:val="1"/>
              </w:rPr>
              <w:t>v</w:t>
            </w:r>
            <w:r w:rsidRPr="00273E71">
              <w:rPr>
                <w:rFonts w:ascii="Verdana" w:eastAsia="Calibri" w:hAnsi="Verdana" w:cs="Calibri"/>
              </w:rPr>
              <w:t>isi</w:t>
            </w:r>
            <w:r w:rsidRPr="00273E71">
              <w:rPr>
                <w:rFonts w:ascii="Verdana" w:eastAsia="Calibri" w:hAnsi="Verdana" w:cs="Calibri"/>
                <w:spacing w:val="-1"/>
              </w:rPr>
              <w:t>n</w:t>
            </w:r>
            <w:r w:rsidRPr="00273E71">
              <w:rPr>
                <w:rFonts w:ascii="Verdana" w:eastAsia="Calibri" w:hAnsi="Verdana" w:cs="Calibri"/>
              </w:rPr>
              <w:t>g</w:t>
            </w:r>
            <w:r w:rsidRPr="00273E71">
              <w:rPr>
                <w:rFonts w:ascii="Verdana" w:eastAsia="Calibri" w:hAnsi="Verdana" w:cs="Calibri"/>
                <w:spacing w:val="-1"/>
              </w:rPr>
              <w:t xml:space="preserve"> </w:t>
            </w:r>
            <w:r w:rsidRPr="00273E71">
              <w:rPr>
                <w:rFonts w:ascii="Verdana" w:eastAsia="Calibri" w:hAnsi="Verdana" w:cs="Calibri"/>
              </w:rPr>
              <w:t>and</w:t>
            </w:r>
            <w:r w:rsidRPr="00273E71">
              <w:rPr>
                <w:rFonts w:ascii="Verdana" w:eastAsia="Calibri" w:hAnsi="Verdana" w:cs="Calibri"/>
                <w:spacing w:val="-1"/>
              </w:rPr>
              <w:t xml:space="preserve"> </w:t>
            </w:r>
            <w:r w:rsidRPr="00273E71">
              <w:rPr>
                <w:rFonts w:ascii="Verdana" w:eastAsia="Calibri" w:hAnsi="Verdana" w:cs="Calibri"/>
                <w:spacing w:val="1"/>
              </w:rPr>
              <w:t>e</w:t>
            </w:r>
            <w:r w:rsidRPr="00273E71">
              <w:rPr>
                <w:rFonts w:ascii="Verdana" w:eastAsia="Calibri" w:hAnsi="Verdana" w:cs="Calibri"/>
                <w:spacing w:val="-1"/>
              </w:rPr>
              <w:t>d</w:t>
            </w:r>
            <w:r w:rsidRPr="00273E71">
              <w:rPr>
                <w:rFonts w:ascii="Verdana" w:eastAsia="Calibri" w:hAnsi="Verdana" w:cs="Calibri"/>
              </w:rPr>
              <w:t>iti</w:t>
            </w:r>
            <w:r w:rsidRPr="00273E71">
              <w:rPr>
                <w:rFonts w:ascii="Verdana" w:eastAsia="Calibri" w:hAnsi="Verdana" w:cs="Calibri"/>
                <w:spacing w:val="-1"/>
              </w:rPr>
              <w:t>ng</w:t>
            </w:r>
            <w:r w:rsidRPr="00273E71">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CC0525" w:rsidRPr="00273E71" w:rsidRDefault="00273E71" w:rsidP="00CC0525">
            <w:pPr>
              <w:ind w:left="299" w:right="-20" w:hanging="299"/>
              <w:rPr>
                <w:rFonts w:ascii="Verdana" w:eastAsia="Calibri" w:hAnsi="Verdana" w:cs="Calibri"/>
                <w:b/>
                <w:position w:val="1"/>
              </w:rPr>
            </w:pPr>
            <w:r w:rsidRPr="00273E71">
              <w:rPr>
                <w:rFonts w:ascii="Verdana" w:eastAsia="Calibri" w:hAnsi="Verdana" w:cs="Calibri"/>
                <w:b/>
                <w:spacing w:val="1"/>
                <w:position w:val="1"/>
              </w:rPr>
              <w:t>(</w:t>
            </w:r>
            <w:r w:rsidRPr="00273E71">
              <w:rPr>
                <w:rFonts w:ascii="Verdana" w:eastAsia="Calibri" w:hAnsi="Verdana" w:cs="Calibri"/>
                <w:b/>
                <w:position w:val="1"/>
              </w:rPr>
              <w:t>I</w:t>
            </w:r>
            <w:r w:rsidRPr="00273E71">
              <w:rPr>
                <w:rFonts w:ascii="Verdana" w:eastAsia="Calibri" w:hAnsi="Verdana" w:cs="Calibri"/>
                <w:b/>
                <w:spacing w:val="-1"/>
                <w:position w:val="1"/>
              </w:rPr>
              <w:t>n</w:t>
            </w:r>
            <w:r w:rsidRPr="00273E71">
              <w:rPr>
                <w:rFonts w:ascii="Verdana" w:eastAsia="Calibri" w:hAnsi="Verdana" w:cs="Calibri"/>
                <w:b/>
                <w:position w:val="1"/>
              </w:rPr>
              <w:t>f</w:t>
            </w:r>
            <w:r w:rsidRPr="00273E71">
              <w:rPr>
                <w:rFonts w:ascii="Verdana" w:eastAsia="Calibri" w:hAnsi="Verdana" w:cs="Calibri"/>
                <w:b/>
                <w:spacing w:val="1"/>
                <w:position w:val="1"/>
              </w:rPr>
              <w:t>o</w:t>
            </w:r>
            <w:r w:rsidRPr="00273E71">
              <w:rPr>
                <w:rFonts w:ascii="Verdana" w:eastAsia="Calibri" w:hAnsi="Verdana" w:cs="Calibri"/>
                <w:b/>
                <w:position w:val="1"/>
              </w:rPr>
              <w:t>r</w:t>
            </w:r>
            <w:r w:rsidRPr="00273E71">
              <w:rPr>
                <w:rFonts w:ascii="Verdana" w:eastAsia="Calibri" w:hAnsi="Verdana" w:cs="Calibri"/>
                <w:b/>
                <w:spacing w:val="1"/>
                <w:position w:val="1"/>
              </w:rPr>
              <w:t>m</w:t>
            </w:r>
            <w:r w:rsidRPr="00273E71">
              <w:rPr>
                <w:rFonts w:ascii="Verdana" w:eastAsia="Calibri" w:hAnsi="Verdana" w:cs="Calibri"/>
                <w:b/>
                <w:position w:val="1"/>
              </w:rPr>
              <w:t>ati</w:t>
            </w:r>
            <w:r w:rsidRPr="00273E71">
              <w:rPr>
                <w:rFonts w:ascii="Verdana" w:eastAsia="Calibri" w:hAnsi="Verdana" w:cs="Calibri"/>
                <w:b/>
                <w:spacing w:val="1"/>
                <w:position w:val="1"/>
              </w:rPr>
              <w:t>o</w:t>
            </w:r>
            <w:r w:rsidRPr="00273E71">
              <w:rPr>
                <w:rFonts w:ascii="Verdana" w:eastAsia="Calibri" w:hAnsi="Verdana" w:cs="Calibri"/>
                <w:b/>
                <w:spacing w:val="-1"/>
                <w:position w:val="1"/>
              </w:rPr>
              <w:t>n</w:t>
            </w:r>
            <w:r>
              <w:rPr>
                <w:rFonts w:ascii="Verdana" w:eastAsia="Calibri" w:hAnsi="Verdana" w:cs="Calibri"/>
                <w:b/>
                <w:position w:val="1"/>
              </w:rPr>
              <w:t>al)</w:t>
            </w:r>
            <w:r w:rsidRPr="00273E71">
              <w:rPr>
                <w:rFonts w:ascii="Verdana" w:eastAsia="Calibri" w:hAnsi="Verdana" w:cs="Calibri"/>
                <w:b/>
                <w:position w:val="1"/>
              </w:rPr>
              <w:t>(</w:t>
            </w:r>
            <w:r w:rsidRPr="00273E71">
              <w:rPr>
                <w:rFonts w:ascii="Verdana" w:eastAsia="Calibri" w:hAnsi="Verdana" w:cs="Calibri"/>
                <w:b/>
                <w:spacing w:val="1"/>
                <w:position w:val="1"/>
              </w:rPr>
              <w:t>P</w:t>
            </w:r>
            <w:r w:rsidRPr="00273E71">
              <w:rPr>
                <w:rFonts w:ascii="Verdana" w:eastAsia="Calibri" w:hAnsi="Verdana" w:cs="Calibri"/>
                <w:b/>
                <w:position w:val="1"/>
              </w:rPr>
              <w:t>ersuas</w:t>
            </w:r>
            <w:r w:rsidRPr="00273E71">
              <w:rPr>
                <w:rFonts w:ascii="Verdana" w:eastAsia="Calibri" w:hAnsi="Verdana" w:cs="Calibri"/>
                <w:b/>
                <w:spacing w:val="-1"/>
                <w:position w:val="1"/>
              </w:rPr>
              <w:t>i</w:t>
            </w:r>
            <w:r w:rsidRPr="00273E71">
              <w:rPr>
                <w:rFonts w:ascii="Verdana" w:eastAsia="Calibri" w:hAnsi="Verdana" w:cs="Calibri"/>
                <w:b/>
                <w:spacing w:val="1"/>
                <w:position w:val="1"/>
              </w:rPr>
              <w:t>v</w:t>
            </w:r>
            <w:r w:rsidRPr="00273E71">
              <w:rPr>
                <w:rFonts w:ascii="Verdana" w:eastAsia="Calibri" w:hAnsi="Verdana" w:cs="Calibri"/>
                <w:b/>
                <w:position w:val="1"/>
              </w:rPr>
              <w:t>e)</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adults and peers, add text that contributes to an informational text.</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peers and adults, remove text that does not contribute to the provided text.</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peers and adults, rearrange provided text to create cohesion.</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Use a support (e.g., an editing checklist or model text) to edit a draft by attending to common writing conventions.</w:t>
            </w:r>
          </w:p>
        </w:tc>
      </w:tr>
      <w:tr w:rsidR="00CC0525" w:rsidRPr="007930DB" w:rsidTr="00273E71">
        <w:trPr>
          <w:cantSplit/>
        </w:trPr>
        <w:tc>
          <w:tcPr>
            <w:tcW w:w="1935" w:type="pct"/>
            <w:tcBorders>
              <w:top w:val="nil"/>
              <w:bottom w:val="nil"/>
            </w:tcBorders>
          </w:tcPr>
          <w:p w:rsidR="00CC0525" w:rsidRPr="00273E71" w:rsidRDefault="00CC0525" w:rsidP="00CC0525">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CC0525" w:rsidRPr="00273E71" w:rsidRDefault="00510C65" w:rsidP="00CC0525">
            <w:pPr>
              <w:rPr>
                <w:rFonts w:ascii="Verdana" w:eastAsia="Calibri" w:hAnsi="Verdana" w:cs="Calibri"/>
              </w:rPr>
            </w:pPr>
            <w:r w:rsidRPr="00273E71">
              <w:rPr>
                <w:rFonts w:ascii="Verdana" w:eastAsia="Calibri" w:hAnsi="Verdana" w:cs="Calibri"/>
                <w:spacing w:val="1"/>
              </w:rPr>
              <w:t>L</w:t>
            </w:r>
            <w:r w:rsidRPr="00273E71">
              <w:rPr>
                <w:rFonts w:ascii="Verdana" w:eastAsia="Calibri" w:hAnsi="Verdana" w:cs="Calibri"/>
              </w:rPr>
              <w:t>A</w:t>
            </w:r>
            <w:r w:rsidRPr="00273E71">
              <w:rPr>
                <w:rFonts w:ascii="Verdana" w:eastAsia="Calibri" w:hAnsi="Verdana" w:cs="Calibri"/>
                <w:spacing w:val="-1"/>
              </w:rPr>
              <w:t>F</w:t>
            </w:r>
            <w:r w:rsidRPr="00273E71">
              <w:rPr>
                <w:rFonts w:ascii="Verdana" w:eastAsia="Calibri" w:hAnsi="Verdana" w:cs="Calibri"/>
              </w:rPr>
              <w:t>S</w:t>
            </w:r>
            <w:r w:rsidRPr="00273E71">
              <w:rPr>
                <w:rFonts w:ascii="Verdana" w:eastAsia="Calibri" w:hAnsi="Verdana" w:cs="Calibri"/>
                <w:spacing w:val="-1"/>
              </w:rPr>
              <w:t>.</w:t>
            </w:r>
            <w:r w:rsidRPr="00273E71">
              <w:rPr>
                <w:rFonts w:ascii="Verdana" w:eastAsia="Calibri" w:hAnsi="Verdana" w:cs="Calibri"/>
                <w:spacing w:val="1"/>
              </w:rPr>
              <w:t>7</w:t>
            </w:r>
            <w:r w:rsidRPr="00273E71">
              <w:rPr>
                <w:rFonts w:ascii="Verdana" w:eastAsia="Calibri" w:hAnsi="Verdana" w:cs="Calibri"/>
              </w:rPr>
              <w:t>.W.2.</w:t>
            </w:r>
            <w:r w:rsidRPr="00273E71">
              <w:rPr>
                <w:rFonts w:ascii="Verdana" w:eastAsia="Calibri" w:hAnsi="Verdana" w:cs="Calibri"/>
                <w:spacing w:val="-1"/>
              </w:rPr>
              <w:t>A</w:t>
            </w:r>
            <w:r w:rsidRPr="00273E71">
              <w:rPr>
                <w:rFonts w:ascii="Verdana" w:eastAsia="Calibri" w:hAnsi="Verdana" w:cs="Calibri"/>
                <w:spacing w:val="1"/>
              </w:rPr>
              <w:t>P</w:t>
            </w:r>
            <w:r w:rsidRPr="00273E71">
              <w:rPr>
                <w:rFonts w:ascii="Verdana" w:eastAsia="Calibri" w:hAnsi="Verdana" w:cs="Calibri"/>
              </w:rPr>
              <w:t>.5e</w:t>
            </w:r>
          </w:p>
          <w:p w:rsidR="00510C65" w:rsidRPr="00273E71" w:rsidRDefault="00273E71" w:rsidP="00CC0525">
            <w:pPr>
              <w:rPr>
                <w:rFonts w:ascii="Verdana" w:eastAsia="Calibri" w:hAnsi="Verdana" w:cs="Calibri"/>
                <w:spacing w:val="1"/>
              </w:rPr>
            </w:pPr>
            <w:r w:rsidRPr="00273E71">
              <w:rPr>
                <w:rFonts w:ascii="Verdana" w:eastAsia="Calibri" w:hAnsi="Verdana" w:cs="Calibri"/>
              </w:rPr>
              <w:t xml:space="preserve">With </w:t>
            </w:r>
            <w:r w:rsidRPr="00273E71">
              <w:rPr>
                <w:rFonts w:ascii="Verdana" w:eastAsia="Calibri" w:hAnsi="Verdana" w:cs="Calibri"/>
                <w:spacing w:val="-1"/>
              </w:rPr>
              <w:t>gu</w:t>
            </w:r>
            <w:r w:rsidRPr="00273E71">
              <w:rPr>
                <w:rFonts w:ascii="Verdana" w:eastAsia="Calibri" w:hAnsi="Verdana" w:cs="Calibri"/>
              </w:rPr>
              <w:t>i</w:t>
            </w:r>
            <w:r w:rsidRPr="00273E71">
              <w:rPr>
                <w:rFonts w:ascii="Verdana" w:eastAsia="Calibri" w:hAnsi="Verdana" w:cs="Calibri"/>
                <w:spacing w:val="-1"/>
              </w:rPr>
              <w:t>d</w:t>
            </w:r>
            <w:r w:rsidRPr="00273E71">
              <w:rPr>
                <w:rFonts w:ascii="Verdana" w:eastAsia="Calibri" w:hAnsi="Verdana" w:cs="Calibri"/>
              </w:rPr>
              <w:t>a</w:t>
            </w:r>
            <w:r w:rsidRPr="00273E71">
              <w:rPr>
                <w:rFonts w:ascii="Verdana" w:eastAsia="Calibri" w:hAnsi="Verdana" w:cs="Calibri"/>
                <w:spacing w:val="-1"/>
              </w:rPr>
              <w:t>n</w:t>
            </w:r>
            <w:r w:rsidRPr="00273E71">
              <w:rPr>
                <w:rFonts w:ascii="Verdana" w:eastAsia="Calibri" w:hAnsi="Verdana" w:cs="Calibri"/>
              </w:rPr>
              <w:t>ce</w:t>
            </w:r>
            <w:r w:rsidRPr="00273E71">
              <w:rPr>
                <w:rFonts w:ascii="Verdana" w:eastAsia="Calibri" w:hAnsi="Verdana" w:cs="Calibri"/>
                <w:spacing w:val="1"/>
              </w:rPr>
              <w:t xml:space="preserve"> </w:t>
            </w:r>
            <w:r w:rsidRPr="00273E71">
              <w:rPr>
                <w:rFonts w:ascii="Verdana" w:eastAsia="Calibri" w:hAnsi="Verdana" w:cs="Calibri"/>
              </w:rPr>
              <w:t>a</w:t>
            </w:r>
            <w:r w:rsidRPr="00273E71">
              <w:rPr>
                <w:rFonts w:ascii="Verdana" w:eastAsia="Calibri" w:hAnsi="Verdana" w:cs="Calibri"/>
                <w:spacing w:val="-1"/>
              </w:rPr>
              <w:t>n</w:t>
            </w:r>
            <w:r w:rsidRPr="00273E71">
              <w:rPr>
                <w:rFonts w:ascii="Verdana" w:eastAsia="Calibri" w:hAnsi="Verdana" w:cs="Calibri"/>
              </w:rPr>
              <w:t>d</w:t>
            </w:r>
            <w:r w:rsidRPr="00273E71">
              <w:rPr>
                <w:rFonts w:ascii="Verdana" w:eastAsia="Calibri" w:hAnsi="Verdana" w:cs="Calibri"/>
                <w:spacing w:val="-1"/>
              </w:rPr>
              <w:t xml:space="preserve"> </w:t>
            </w:r>
            <w:r w:rsidRPr="00273E71">
              <w:rPr>
                <w:rFonts w:ascii="Verdana" w:eastAsia="Calibri" w:hAnsi="Verdana" w:cs="Calibri"/>
              </w:rPr>
              <w:t>su</w:t>
            </w:r>
            <w:r w:rsidRPr="00273E71">
              <w:rPr>
                <w:rFonts w:ascii="Verdana" w:eastAsia="Calibri" w:hAnsi="Verdana" w:cs="Calibri"/>
                <w:spacing w:val="-1"/>
              </w:rPr>
              <w:t>pp</w:t>
            </w:r>
            <w:r w:rsidRPr="00273E71">
              <w:rPr>
                <w:rFonts w:ascii="Verdana" w:eastAsia="Calibri" w:hAnsi="Verdana" w:cs="Calibri"/>
                <w:spacing w:val="1"/>
              </w:rPr>
              <w:t>o</w:t>
            </w:r>
            <w:r w:rsidRPr="00273E71">
              <w:rPr>
                <w:rFonts w:ascii="Verdana" w:eastAsia="Calibri" w:hAnsi="Verdana" w:cs="Calibri"/>
              </w:rPr>
              <w:t>rt</w:t>
            </w:r>
            <w:r w:rsidRPr="00273E71">
              <w:rPr>
                <w:rFonts w:ascii="Verdana" w:eastAsia="Calibri" w:hAnsi="Verdana" w:cs="Calibri"/>
                <w:spacing w:val="1"/>
              </w:rPr>
              <w:t xml:space="preserve"> </w:t>
            </w:r>
            <w:r w:rsidRPr="00273E71">
              <w:rPr>
                <w:rFonts w:ascii="Verdana" w:eastAsia="Calibri" w:hAnsi="Verdana" w:cs="Calibri"/>
              </w:rPr>
              <w:t>fr</w:t>
            </w:r>
            <w:r w:rsidRPr="00273E71">
              <w:rPr>
                <w:rFonts w:ascii="Verdana" w:eastAsia="Calibri" w:hAnsi="Verdana" w:cs="Calibri"/>
                <w:spacing w:val="1"/>
              </w:rPr>
              <w:t>o</w:t>
            </w:r>
            <w:r w:rsidRPr="00273E71">
              <w:rPr>
                <w:rFonts w:ascii="Verdana" w:eastAsia="Calibri" w:hAnsi="Verdana" w:cs="Calibri"/>
              </w:rPr>
              <w:t>m</w:t>
            </w:r>
            <w:r w:rsidRPr="00273E71">
              <w:rPr>
                <w:rFonts w:ascii="Verdana" w:eastAsia="Calibri" w:hAnsi="Verdana" w:cs="Calibri"/>
                <w:spacing w:val="1"/>
              </w:rPr>
              <w:t xml:space="preserve"> </w:t>
            </w:r>
            <w:r w:rsidRPr="00273E71">
              <w:rPr>
                <w:rFonts w:ascii="Verdana" w:eastAsia="Calibri" w:hAnsi="Verdana" w:cs="Calibri"/>
              </w:rPr>
              <w:t>pe</w:t>
            </w:r>
            <w:r w:rsidRPr="00273E71">
              <w:rPr>
                <w:rFonts w:ascii="Verdana" w:eastAsia="Calibri" w:hAnsi="Verdana" w:cs="Calibri"/>
                <w:spacing w:val="1"/>
              </w:rPr>
              <w:t>e</w:t>
            </w:r>
            <w:r w:rsidRPr="00273E71">
              <w:rPr>
                <w:rFonts w:ascii="Verdana" w:eastAsia="Calibri" w:hAnsi="Verdana" w:cs="Calibri"/>
              </w:rPr>
              <w:t>rs and</w:t>
            </w:r>
            <w:r w:rsidRPr="00273E71">
              <w:rPr>
                <w:rFonts w:ascii="Verdana" w:eastAsia="Calibri" w:hAnsi="Verdana" w:cs="Calibri"/>
                <w:spacing w:val="-1"/>
              </w:rPr>
              <w:t xml:space="preserve"> </w:t>
            </w:r>
            <w:r w:rsidRPr="00273E71">
              <w:rPr>
                <w:rFonts w:ascii="Verdana" w:eastAsia="Calibri" w:hAnsi="Verdana" w:cs="Calibri"/>
              </w:rPr>
              <w:t>ad</w:t>
            </w:r>
            <w:r w:rsidRPr="00273E71">
              <w:rPr>
                <w:rFonts w:ascii="Verdana" w:eastAsia="Calibri" w:hAnsi="Verdana" w:cs="Calibri"/>
                <w:spacing w:val="-1"/>
              </w:rPr>
              <w:t>u</w:t>
            </w:r>
            <w:r w:rsidRPr="00273E71">
              <w:rPr>
                <w:rFonts w:ascii="Verdana" w:eastAsia="Calibri" w:hAnsi="Verdana" w:cs="Calibri"/>
              </w:rPr>
              <w:t>lts, stren</w:t>
            </w:r>
            <w:r w:rsidRPr="00273E71">
              <w:rPr>
                <w:rFonts w:ascii="Verdana" w:eastAsia="Calibri" w:hAnsi="Verdana" w:cs="Calibri"/>
                <w:spacing w:val="-1"/>
              </w:rPr>
              <w:t>g</w:t>
            </w:r>
            <w:r w:rsidRPr="00273E71">
              <w:rPr>
                <w:rFonts w:ascii="Verdana" w:eastAsia="Calibri" w:hAnsi="Verdana" w:cs="Calibri"/>
              </w:rPr>
              <w:t>then writi</w:t>
            </w:r>
            <w:r w:rsidRPr="00273E71">
              <w:rPr>
                <w:rFonts w:ascii="Verdana" w:eastAsia="Calibri" w:hAnsi="Verdana" w:cs="Calibri"/>
                <w:spacing w:val="-1"/>
              </w:rPr>
              <w:t>n</w:t>
            </w:r>
            <w:r w:rsidRPr="00273E71">
              <w:rPr>
                <w:rFonts w:ascii="Verdana" w:eastAsia="Calibri" w:hAnsi="Verdana" w:cs="Calibri"/>
              </w:rPr>
              <w:t>g</w:t>
            </w:r>
            <w:r w:rsidRPr="00273E71">
              <w:rPr>
                <w:rFonts w:ascii="Verdana" w:eastAsia="Calibri" w:hAnsi="Verdana" w:cs="Calibri"/>
                <w:spacing w:val="-1"/>
              </w:rPr>
              <w:t xml:space="preserve"> </w:t>
            </w:r>
            <w:r w:rsidRPr="00273E71">
              <w:rPr>
                <w:rFonts w:ascii="Verdana" w:eastAsia="Calibri" w:hAnsi="Verdana" w:cs="Calibri"/>
              </w:rPr>
              <w:t>by</w:t>
            </w:r>
            <w:r w:rsidRPr="00273E71">
              <w:rPr>
                <w:rFonts w:ascii="Verdana" w:eastAsia="Calibri" w:hAnsi="Verdana" w:cs="Calibri"/>
                <w:spacing w:val="1"/>
              </w:rPr>
              <w:t xml:space="preserve"> </w:t>
            </w:r>
            <w:r w:rsidRPr="00273E71">
              <w:rPr>
                <w:rFonts w:ascii="Verdana" w:eastAsia="Calibri" w:hAnsi="Verdana" w:cs="Calibri"/>
              </w:rPr>
              <w:t>re</w:t>
            </w:r>
            <w:r w:rsidRPr="00273E71">
              <w:rPr>
                <w:rFonts w:ascii="Verdana" w:eastAsia="Calibri" w:hAnsi="Verdana" w:cs="Calibri"/>
                <w:spacing w:val="1"/>
              </w:rPr>
              <w:t>v</w:t>
            </w:r>
            <w:r w:rsidRPr="00273E71">
              <w:rPr>
                <w:rFonts w:ascii="Verdana" w:eastAsia="Calibri" w:hAnsi="Verdana" w:cs="Calibri"/>
              </w:rPr>
              <w:t>isi</w:t>
            </w:r>
            <w:r w:rsidRPr="00273E71">
              <w:rPr>
                <w:rFonts w:ascii="Verdana" w:eastAsia="Calibri" w:hAnsi="Verdana" w:cs="Calibri"/>
                <w:spacing w:val="-1"/>
              </w:rPr>
              <w:t>n</w:t>
            </w:r>
            <w:r w:rsidRPr="00273E71">
              <w:rPr>
                <w:rFonts w:ascii="Verdana" w:eastAsia="Calibri" w:hAnsi="Verdana" w:cs="Calibri"/>
              </w:rPr>
              <w:t>g</w:t>
            </w:r>
            <w:r w:rsidRPr="00273E71">
              <w:rPr>
                <w:rFonts w:ascii="Verdana" w:eastAsia="Calibri" w:hAnsi="Verdana" w:cs="Calibri"/>
                <w:spacing w:val="-1"/>
              </w:rPr>
              <w:t xml:space="preserve"> </w:t>
            </w:r>
            <w:r w:rsidRPr="00273E71">
              <w:rPr>
                <w:rFonts w:ascii="Verdana" w:eastAsia="Calibri" w:hAnsi="Verdana" w:cs="Calibri"/>
              </w:rPr>
              <w:t>and</w:t>
            </w:r>
            <w:r w:rsidRPr="00273E71">
              <w:rPr>
                <w:rFonts w:ascii="Verdana" w:eastAsia="Calibri" w:hAnsi="Verdana" w:cs="Calibri"/>
                <w:spacing w:val="-1"/>
              </w:rPr>
              <w:t xml:space="preserve"> </w:t>
            </w:r>
            <w:r w:rsidRPr="00273E71">
              <w:rPr>
                <w:rFonts w:ascii="Verdana" w:eastAsia="Calibri" w:hAnsi="Verdana" w:cs="Calibri"/>
                <w:spacing w:val="1"/>
              </w:rPr>
              <w:t>e</w:t>
            </w:r>
            <w:r w:rsidRPr="00273E71">
              <w:rPr>
                <w:rFonts w:ascii="Verdana" w:eastAsia="Calibri" w:hAnsi="Verdana" w:cs="Calibri"/>
                <w:spacing w:val="-1"/>
              </w:rPr>
              <w:t>d</w:t>
            </w:r>
            <w:r w:rsidRPr="00273E71">
              <w:rPr>
                <w:rFonts w:ascii="Verdana" w:eastAsia="Calibri" w:hAnsi="Verdana" w:cs="Calibri"/>
              </w:rPr>
              <w:t>iti</w:t>
            </w:r>
            <w:r w:rsidRPr="00273E71">
              <w:rPr>
                <w:rFonts w:ascii="Verdana" w:eastAsia="Calibri" w:hAnsi="Verdana" w:cs="Calibri"/>
                <w:spacing w:val="-1"/>
              </w:rPr>
              <w:t>n</w:t>
            </w:r>
            <w:r w:rsidRPr="00273E71">
              <w:rPr>
                <w:rFonts w:ascii="Verdana" w:eastAsia="Calibri" w:hAnsi="Verdana" w:cs="Calibri"/>
              </w:rPr>
              <w:t>g</w:t>
            </w:r>
            <w:r w:rsidRPr="00273E71">
              <w:rPr>
                <w:rFonts w:ascii="Verdana" w:eastAsia="Calibri" w:hAnsi="Verdana" w:cs="Calibri"/>
                <w:spacing w:val="-1"/>
              </w:rPr>
              <w:t xml:space="preserve"> </w:t>
            </w:r>
            <w:r w:rsidRPr="00273E71">
              <w:rPr>
                <w:rFonts w:ascii="Verdana" w:eastAsia="Calibri" w:hAnsi="Verdana" w:cs="Calibri"/>
                <w:spacing w:val="1"/>
              </w:rPr>
              <w:t>(</w:t>
            </w:r>
            <w:r w:rsidRPr="00273E71">
              <w:rPr>
                <w:rFonts w:ascii="Verdana" w:eastAsia="Calibri" w:hAnsi="Verdana" w:cs="Calibri"/>
              </w:rPr>
              <w:t>e.</w:t>
            </w:r>
            <w:r w:rsidRPr="00273E71">
              <w:rPr>
                <w:rFonts w:ascii="Verdana" w:eastAsia="Calibri" w:hAnsi="Verdana" w:cs="Calibri"/>
                <w:spacing w:val="-1"/>
              </w:rPr>
              <w:t>g</w:t>
            </w:r>
            <w:r w:rsidRPr="00273E71">
              <w:rPr>
                <w:rFonts w:ascii="Verdana" w:eastAsia="Calibri" w:hAnsi="Verdana" w:cs="Calibri"/>
              </w:rPr>
              <w:t>., re</w:t>
            </w:r>
            <w:r w:rsidRPr="00273E71">
              <w:rPr>
                <w:rFonts w:ascii="Verdana" w:eastAsia="Calibri" w:hAnsi="Verdana" w:cs="Calibri"/>
                <w:spacing w:val="1"/>
              </w:rPr>
              <w:t>v</w:t>
            </w:r>
            <w:r w:rsidRPr="00273E71">
              <w:rPr>
                <w:rFonts w:ascii="Verdana" w:eastAsia="Calibri" w:hAnsi="Verdana" w:cs="Calibri"/>
              </w:rPr>
              <w:t>iew</w:t>
            </w:r>
            <w:r w:rsidRPr="00273E71">
              <w:rPr>
                <w:rFonts w:ascii="Verdana" w:eastAsia="Calibri" w:hAnsi="Verdana" w:cs="Calibri"/>
                <w:spacing w:val="1"/>
              </w:rPr>
              <w:t xml:space="preserve"> </w:t>
            </w:r>
            <w:r w:rsidRPr="00273E71">
              <w:rPr>
                <w:rFonts w:ascii="Verdana" w:eastAsia="Calibri" w:hAnsi="Verdana" w:cs="Calibri"/>
                <w:spacing w:val="-1"/>
              </w:rPr>
              <w:t>p</w:t>
            </w:r>
            <w:r w:rsidRPr="00273E71">
              <w:rPr>
                <w:rFonts w:ascii="Verdana" w:eastAsia="Calibri" w:hAnsi="Verdana" w:cs="Calibri"/>
              </w:rPr>
              <w:t>r</w:t>
            </w:r>
            <w:r w:rsidRPr="00273E71">
              <w:rPr>
                <w:rFonts w:ascii="Verdana" w:eastAsia="Calibri" w:hAnsi="Verdana" w:cs="Calibri"/>
                <w:spacing w:val="1"/>
              </w:rPr>
              <w:t>o</w:t>
            </w:r>
            <w:r w:rsidRPr="00273E71">
              <w:rPr>
                <w:rFonts w:ascii="Verdana" w:eastAsia="Calibri" w:hAnsi="Verdana" w:cs="Calibri"/>
                <w:spacing w:val="-1"/>
              </w:rPr>
              <w:t>du</w:t>
            </w:r>
            <w:r w:rsidRPr="00273E71">
              <w:rPr>
                <w:rFonts w:ascii="Verdana" w:eastAsia="Calibri" w:hAnsi="Verdana" w:cs="Calibri"/>
              </w:rPr>
              <w:t>ct,</w:t>
            </w:r>
            <w:r w:rsidRPr="00273E71">
              <w:rPr>
                <w:rFonts w:ascii="Verdana" w:eastAsia="Calibri" w:hAnsi="Verdana" w:cs="Calibri"/>
                <w:spacing w:val="1"/>
              </w:rPr>
              <w:t xml:space="preserve"> </w:t>
            </w:r>
            <w:r w:rsidRPr="00273E71">
              <w:rPr>
                <w:rFonts w:ascii="Verdana" w:eastAsia="Calibri" w:hAnsi="Verdana" w:cs="Calibri"/>
              </w:rPr>
              <w:t>str</w:t>
            </w:r>
            <w:r w:rsidRPr="00273E71">
              <w:rPr>
                <w:rFonts w:ascii="Verdana" w:eastAsia="Calibri" w:hAnsi="Verdana" w:cs="Calibri"/>
                <w:spacing w:val="1"/>
              </w:rPr>
              <w:t>e</w:t>
            </w:r>
            <w:r w:rsidRPr="00273E71">
              <w:rPr>
                <w:rFonts w:ascii="Verdana" w:eastAsia="Calibri" w:hAnsi="Verdana" w:cs="Calibri"/>
                <w:spacing w:val="-1"/>
              </w:rPr>
              <w:t>ng</w:t>
            </w:r>
            <w:r w:rsidRPr="00273E71">
              <w:rPr>
                <w:rFonts w:ascii="Verdana" w:eastAsia="Calibri" w:hAnsi="Verdana" w:cs="Calibri"/>
              </w:rPr>
              <w:t>then</w:t>
            </w:r>
            <w:r w:rsidRPr="00273E71">
              <w:rPr>
                <w:rFonts w:ascii="Verdana" w:eastAsia="Calibri" w:hAnsi="Verdana" w:cs="Calibri"/>
                <w:spacing w:val="-1"/>
              </w:rPr>
              <w:t>in</w:t>
            </w:r>
            <w:r w:rsidRPr="00273E71">
              <w:rPr>
                <w:rFonts w:ascii="Verdana" w:eastAsia="Calibri" w:hAnsi="Verdana" w:cs="Calibri"/>
              </w:rPr>
              <w:t>g</w:t>
            </w:r>
            <w:r w:rsidRPr="00273E71">
              <w:rPr>
                <w:rFonts w:ascii="Verdana" w:eastAsia="Calibri" w:hAnsi="Verdana" w:cs="Calibri"/>
                <w:spacing w:val="-1"/>
              </w:rPr>
              <w:t xml:space="preserve"> </w:t>
            </w:r>
            <w:r w:rsidRPr="00273E71">
              <w:rPr>
                <w:rFonts w:ascii="Verdana" w:eastAsia="Calibri" w:hAnsi="Verdana" w:cs="Calibri"/>
              </w:rPr>
              <w:t>s</w:t>
            </w:r>
            <w:r w:rsidRPr="00273E71">
              <w:rPr>
                <w:rFonts w:ascii="Verdana" w:eastAsia="Calibri" w:hAnsi="Verdana" w:cs="Calibri"/>
                <w:spacing w:val="1"/>
              </w:rPr>
              <w:t>to</w:t>
            </w:r>
            <w:r w:rsidRPr="00273E71">
              <w:rPr>
                <w:rFonts w:ascii="Verdana" w:eastAsia="Calibri" w:hAnsi="Verdana" w:cs="Calibri"/>
              </w:rPr>
              <w:t>ry</w:t>
            </w:r>
            <w:r w:rsidRPr="00273E71">
              <w:rPr>
                <w:rFonts w:ascii="Verdana" w:eastAsia="Calibri" w:hAnsi="Verdana" w:cs="Calibri"/>
                <w:spacing w:val="1"/>
              </w:rPr>
              <w:t>)</w:t>
            </w:r>
            <w:r w:rsidRPr="00273E71">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CC0525" w:rsidRPr="00273E71" w:rsidRDefault="00273E71" w:rsidP="00CC0525">
            <w:pPr>
              <w:ind w:left="299" w:right="-20" w:hanging="299"/>
              <w:rPr>
                <w:rFonts w:ascii="Verdana" w:eastAsia="Calibri" w:hAnsi="Verdana" w:cs="Calibri"/>
                <w:b/>
                <w:position w:val="1"/>
              </w:rPr>
            </w:pPr>
            <w:r w:rsidRPr="00273E71">
              <w:rPr>
                <w:rFonts w:ascii="Verdana" w:eastAsia="Calibri" w:hAnsi="Verdana" w:cs="Calibri"/>
                <w:b/>
                <w:spacing w:val="1"/>
                <w:position w:val="1"/>
              </w:rPr>
              <w:t>(</w:t>
            </w:r>
            <w:r w:rsidRPr="00273E71">
              <w:rPr>
                <w:rFonts w:ascii="Verdana" w:eastAsia="Calibri" w:hAnsi="Verdana" w:cs="Calibri"/>
                <w:b/>
                <w:spacing w:val="-1"/>
                <w:position w:val="1"/>
              </w:rPr>
              <w:t>N</w:t>
            </w:r>
            <w:r w:rsidRPr="00273E71">
              <w:rPr>
                <w:rFonts w:ascii="Verdana" w:eastAsia="Calibri" w:hAnsi="Verdana" w:cs="Calibri"/>
                <w:b/>
                <w:position w:val="1"/>
              </w:rPr>
              <w:t>ar</w:t>
            </w:r>
            <w:r w:rsidRPr="00273E71">
              <w:rPr>
                <w:rFonts w:ascii="Verdana" w:eastAsia="Calibri" w:hAnsi="Verdana" w:cs="Calibri"/>
                <w:b/>
                <w:spacing w:val="-1"/>
                <w:position w:val="1"/>
              </w:rPr>
              <w:t>r</w:t>
            </w:r>
            <w:r w:rsidRPr="00273E71">
              <w:rPr>
                <w:rFonts w:ascii="Verdana" w:eastAsia="Calibri" w:hAnsi="Verdana" w:cs="Calibri"/>
                <w:b/>
                <w:position w:val="1"/>
              </w:rPr>
              <w:t>ati</w:t>
            </w:r>
            <w:r w:rsidRPr="00273E71">
              <w:rPr>
                <w:rFonts w:ascii="Verdana" w:eastAsia="Calibri" w:hAnsi="Verdana" w:cs="Calibri"/>
                <w:b/>
                <w:spacing w:val="1"/>
                <w:position w:val="1"/>
              </w:rPr>
              <w:t>v</w:t>
            </w:r>
            <w:r w:rsidRPr="00273E71">
              <w:rPr>
                <w:rFonts w:ascii="Verdana" w:eastAsia="Calibri" w:hAnsi="Verdana" w:cs="Calibri"/>
                <w:b/>
                <w:position w:val="1"/>
              </w:rPr>
              <w:t>e)</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adults and peers, add text that contributes to a story.</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peers and adults, remove text that does not contribute to the provided story.</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peers and adults, rearrange provided text to create cohesion in the story.</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Use a support (e.g., an editing checklist or model text) to edit a draft by attending to common writing conventions.</w:t>
            </w:r>
          </w:p>
        </w:tc>
      </w:tr>
      <w:tr w:rsidR="00CC0525" w:rsidRPr="007930DB" w:rsidTr="00273E71">
        <w:trPr>
          <w:cantSplit/>
        </w:trPr>
        <w:tc>
          <w:tcPr>
            <w:tcW w:w="1935" w:type="pct"/>
            <w:tcBorders>
              <w:top w:val="nil"/>
              <w:bottom w:val="nil"/>
            </w:tcBorders>
          </w:tcPr>
          <w:p w:rsidR="00CC0525" w:rsidRPr="00273E71" w:rsidRDefault="00CC0525" w:rsidP="00CC0525">
            <w:pPr>
              <w:tabs>
                <w:tab w:val="left" w:pos="927"/>
              </w:tabs>
              <w:rPr>
                <w:rFonts w:ascii="Verdana" w:eastAsia="Calibri" w:hAnsi="Verdana" w:cs="Calibri"/>
                <w:spacing w:val="1"/>
              </w:rPr>
            </w:pPr>
          </w:p>
        </w:tc>
        <w:tc>
          <w:tcPr>
            <w:tcW w:w="1191" w:type="pct"/>
            <w:tcBorders>
              <w:top w:val="single" w:sz="4" w:space="0" w:color="auto"/>
              <w:bottom w:val="nil"/>
            </w:tcBorders>
            <w:shd w:val="clear" w:color="auto" w:fill="F2DBDB" w:themeFill="accent2" w:themeFillTint="33"/>
          </w:tcPr>
          <w:p w:rsidR="00CC0525" w:rsidRPr="00273E71" w:rsidRDefault="00510C65" w:rsidP="00CC0525">
            <w:pPr>
              <w:rPr>
                <w:rFonts w:ascii="Verdana" w:eastAsia="Calibri" w:hAnsi="Verdana" w:cs="Calibri"/>
              </w:rPr>
            </w:pPr>
            <w:r w:rsidRPr="00273E71">
              <w:rPr>
                <w:rFonts w:ascii="Verdana" w:eastAsia="Calibri" w:hAnsi="Verdana" w:cs="Calibri"/>
                <w:spacing w:val="1"/>
              </w:rPr>
              <w:t>L</w:t>
            </w:r>
            <w:r w:rsidRPr="00273E71">
              <w:rPr>
                <w:rFonts w:ascii="Verdana" w:eastAsia="Calibri" w:hAnsi="Verdana" w:cs="Calibri"/>
              </w:rPr>
              <w:t>A</w:t>
            </w:r>
            <w:r w:rsidRPr="00273E71">
              <w:rPr>
                <w:rFonts w:ascii="Verdana" w:eastAsia="Calibri" w:hAnsi="Verdana" w:cs="Calibri"/>
                <w:spacing w:val="-1"/>
              </w:rPr>
              <w:t>F</w:t>
            </w:r>
            <w:r w:rsidRPr="00273E71">
              <w:rPr>
                <w:rFonts w:ascii="Verdana" w:eastAsia="Calibri" w:hAnsi="Verdana" w:cs="Calibri"/>
              </w:rPr>
              <w:t>S</w:t>
            </w:r>
            <w:r w:rsidRPr="00273E71">
              <w:rPr>
                <w:rFonts w:ascii="Verdana" w:eastAsia="Calibri" w:hAnsi="Verdana" w:cs="Calibri"/>
                <w:spacing w:val="-1"/>
              </w:rPr>
              <w:t>.</w:t>
            </w:r>
            <w:r w:rsidRPr="00273E71">
              <w:rPr>
                <w:rFonts w:ascii="Verdana" w:eastAsia="Calibri" w:hAnsi="Verdana" w:cs="Calibri"/>
                <w:spacing w:val="1"/>
              </w:rPr>
              <w:t>7</w:t>
            </w:r>
            <w:r w:rsidRPr="00273E71">
              <w:rPr>
                <w:rFonts w:ascii="Verdana" w:eastAsia="Calibri" w:hAnsi="Verdana" w:cs="Calibri"/>
              </w:rPr>
              <w:t>.W.2.</w:t>
            </w:r>
            <w:r w:rsidRPr="00273E71">
              <w:rPr>
                <w:rFonts w:ascii="Verdana" w:eastAsia="Calibri" w:hAnsi="Verdana" w:cs="Calibri"/>
                <w:spacing w:val="-1"/>
              </w:rPr>
              <w:t>A</w:t>
            </w:r>
            <w:r w:rsidRPr="00273E71">
              <w:rPr>
                <w:rFonts w:ascii="Verdana" w:eastAsia="Calibri" w:hAnsi="Verdana" w:cs="Calibri"/>
                <w:spacing w:val="1"/>
              </w:rPr>
              <w:t>P</w:t>
            </w:r>
            <w:r w:rsidRPr="00273E71">
              <w:rPr>
                <w:rFonts w:ascii="Verdana" w:eastAsia="Calibri" w:hAnsi="Verdana" w:cs="Calibri"/>
              </w:rPr>
              <w:t>.5f</w:t>
            </w:r>
          </w:p>
          <w:p w:rsidR="00510C65" w:rsidRPr="00273E71" w:rsidRDefault="00273E71" w:rsidP="00CC0525">
            <w:pPr>
              <w:rPr>
                <w:rFonts w:ascii="Verdana" w:eastAsia="Calibri" w:hAnsi="Verdana" w:cs="Calibri"/>
                <w:spacing w:val="1"/>
              </w:rPr>
            </w:pPr>
            <w:r w:rsidRPr="00273E71">
              <w:rPr>
                <w:rFonts w:ascii="Verdana" w:eastAsia="Calibri" w:hAnsi="Verdana" w:cs="Calibri"/>
              </w:rPr>
              <w:t>Use</w:t>
            </w:r>
            <w:r w:rsidRPr="00273E71">
              <w:rPr>
                <w:rFonts w:ascii="Verdana" w:eastAsia="Calibri" w:hAnsi="Verdana" w:cs="Calibri"/>
                <w:spacing w:val="1"/>
              </w:rPr>
              <w:t xml:space="preserve"> </w:t>
            </w:r>
            <w:r w:rsidRPr="00273E71">
              <w:rPr>
                <w:rFonts w:ascii="Verdana" w:eastAsia="Calibri" w:hAnsi="Verdana" w:cs="Calibri"/>
              </w:rPr>
              <w:t>fe</w:t>
            </w:r>
            <w:r w:rsidRPr="00273E71">
              <w:rPr>
                <w:rFonts w:ascii="Verdana" w:eastAsia="Calibri" w:hAnsi="Verdana" w:cs="Calibri"/>
                <w:spacing w:val="1"/>
              </w:rPr>
              <w:t>e</w:t>
            </w:r>
            <w:r w:rsidRPr="00273E71">
              <w:rPr>
                <w:rFonts w:ascii="Verdana" w:eastAsia="Calibri" w:hAnsi="Verdana" w:cs="Calibri"/>
                <w:spacing w:val="-1"/>
              </w:rPr>
              <w:t>db</w:t>
            </w:r>
            <w:r w:rsidRPr="00273E71">
              <w:rPr>
                <w:rFonts w:ascii="Verdana" w:eastAsia="Calibri" w:hAnsi="Verdana" w:cs="Calibri"/>
              </w:rPr>
              <w:t>ack</w:t>
            </w:r>
            <w:r w:rsidRPr="00273E71">
              <w:rPr>
                <w:rFonts w:ascii="Verdana" w:eastAsia="Calibri" w:hAnsi="Verdana" w:cs="Calibri"/>
                <w:spacing w:val="1"/>
              </w:rPr>
              <w:t xml:space="preserve"> </w:t>
            </w:r>
            <w:r w:rsidRPr="00273E71">
              <w:rPr>
                <w:rFonts w:ascii="Verdana" w:eastAsia="Calibri" w:hAnsi="Verdana" w:cs="Calibri"/>
              </w:rPr>
              <w:t>fr</w:t>
            </w:r>
            <w:r w:rsidRPr="00273E71">
              <w:rPr>
                <w:rFonts w:ascii="Verdana" w:eastAsia="Calibri" w:hAnsi="Verdana" w:cs="Calibri"/>
                <w:spacing w:val="1"/>
              </w:rPr>
              <w:t>o</w:t>
            </w:r>
            <w:r w:rsidRPr="00273E71">
              <w:rPr>
                <w:rFonts w:ascii="Verdana" w:eastAsia="Calibri" w:hAnsi="Verdana" w:cs="Calibri"/>
              </w:rPr>
              <w:t>m</w:t>
            </w:r>
            <w:r w:rsidRPr="00273E71">
              <w:rPr>
                <w:rFonts w:ascii="Verdana" w:eastAsia="Calibri" w:hAnsi="Verdana" w:cs="Calibri"/>
                <w:spacing w:val="1"/>
              </w:rPr>
              <w:t xml:space="preserve"> </w:t>
            </w:r>
            <w:r w:rsidRPr="00273E71">
              <w:rPr>
                <w:rFonts w:ascii="Verdana" w:eastAsia="Calibri" w:hAnsi="Verdana" w:cs="Calibri"/>
              </w:rPr>
              <w:t>ad</w:t>
            </w:r>
            <w:r w:rsidRPr="00273E71">
              <w:rPr>
                <w:rFonts w:ascii="Verdana" w:eastAsia="Calibri" w:hAnsi="Verdana" w:cs="Calibri"/>
                <w:spacing w:val="-1"/>
              </w:rPr>
              <w:t>u</w:t>
            </w:r>
            <w:r w:rsidRPr="00273E71">
              <w:rPr>
                <w:rFonts w:ascii="Verdana" w:eastAsia="Calibri" w:hAnsi="Verdana" w:cs="Calibri"/>
              </w:rPr>
              <w:t>lts and</w:t>
            </w:r>
            <w:r w:rsidRPr="00273E71">
              <w:rPr>
                <w:rFonts w:ascii="Verdana" w:eastAsia="Calibri" w:hAnsi="Verdana" w:cs="Calibri"/>
                <w:spacing w:val="-1"/>
              </w:rPr>
              <w:t xml:space="preserve"> </w:t>
            </w:r>
            <w:r w:rsidRPr="00273E71">
              <w:rPr>
                <w:rFonts w:ascii="Verdana" w:eastAsia="Calibri" w:hAnsi="Verdana" w:cs="Calibri"/>
              </w:rPr>
              <w:t>pe</w:t>
            </w:r>
            <w:r w:rsidRPr="00273E71">
              <w:rPr>
                <w:rFonts w:ascii="Verdana" w:eastAsia="Calibri" w:hAnsi="Verdana" w:cs="Calibri"/>
                <w:spacing w:val="1"/>
              </w:rPr>
              <w:t>e</w:t>
            </w:r>
            <w:r w:rsidRPr="00273E71">
              <w:rPr>
                <w:rFonts w:ascii="Verdana" w:eastAsia="Calibri" w:hAnsi="Verdana" w:cs="Calibri"/>
              </w:rPr>
              <w:t>rs to</w:t>
            </w:r>
            <w:r w:rsidRPr="00273E71">
              <w:rPr>
                <w:rFonts w:ascii="Verdana" w:eastAsia="Calibri" w:hAnsi="Verdana" w:cs="Calibri"/>
                <w:spacing w:val="1"/>
              </w:rPr>
              <w:t xml:space="preserve"> </w:t>
            </w:r>
            <w:r w:rsidRPr="00273E71">
              <w:rPr>
                <w:rFonts w:ascii="Verdana" w:eastAsia="Calibri" w:hAnsi="Verdana" w:cs="Calibri"/>
              </w:rPr>
              <w:t>i</w:t>
            </w:r>
            <w:r w:rsidRPr="00273E71">
              <w:rPr>
                <w:rFonts w:ascii="Verdana" w:eastAsia="Calibri" w:hAnsi="Verdana" w:cs="Calibri"/>
                <w:spacing w:val="1"/>
              </w:rPr>
              <w:t>m</w:t>
            </w:r>
            <w:r w:rsidRPr="00273E71">
              <w:rPr>
                <w:rFonts w:ascii="Verdana" w:eastAsia="Calibri" w:hAnsi="Verdana" w:cs="Calibri"/>
                <w:spacing w:val="-1"/>
              </w:rPr>
              <w:t>p</w:t>
            </w:r>
            <w:r w:rsidRPr="00273E71">
              <w:rPr>
                <w:rFonts w:ascii="Verdana" w:eastAsia="Calibri" w:hAnsi="Verdana" w:cs="Calibri"/>
              </w:rPr>
              <w:t>r</w:t>
            </w:r>
            <w:r w:rsidRPr="00273E71">
              <w:rPr>
                <w:rFonts w:ascii="Verdana" w:eastAsia="Calibri" w:hAnsi="Verdana" w:cs="Calibri"/>
                <w:spacing w:val="1"/>
              </w:rPr>
              <w:t>ov</w:t>
            </w:r>
            <w:r w:rsidRPr="00273E71">
              <w:rPr>
                <w:rFonts w:ascii="Verdana" w:eastAsia="Calibri" w:hAnsi="Verdana" w:cs="Calibri"/>
              </w:rPr>
              <w:t>e</w:t>
            </w:r>
            <w:r w:rsidRPr="00273E71">
              <w:rPr>
                <w:rFonts w:ascii="Verdana" w:eastAsia="Calibri" w:hAnsi="Verdana" w:cs="Calibri"/>
                <w:spacing w:val="1"/>
              </w:rPr>
              <w:t xml:space="preserve"> </w:t>
            </w:r>
            <w:r w:rsidRPr="00273E71">
              <w:rPr>
                <w:rFonts w:ascii="Verdana" w:eastAsia="Calibri" w:hAnsi="Verdana" w:cs="Calibri"/>
              </w:rPr>
              <w:t>writi</w:t>
            </w:r>
            <w:r w:rsidRPr="00273E71">
              <w:rPr>
                <w:rFonts w:ascii="Verdana" w:eastAsia="Calibri" w:hAnsi="Verdana" w:cs="Calibri"/>
                <w:spacing w:val="-1"/>
              </w:rPr>
              <w:t>ng</w:t>
            </w:r>
            <w:r w:rsidRPr="00273E71">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CC0525" w:rsidRPr="00273E71" w:rsidRDefault="00510C65" w:rsidP="00CC0525">
            <w:pPr>
              <w:ind w:left="299" w:right="-20" w:hanging="299"/>
              <w:rPr>
                <w:rFonts w:ascii="Verdana" w:eastAsia="Calibri" w:hAnsi="Verdana" w:cs="Calibri"/>
                <w:b/>
                <w:position w:val="1"/>
              </w:rPr>
            </w:pPr>
            <w:r w:rsidRPr="00273E71">
              <w:rPr>
                <w:rFonts w:ascii="Verdana" w:eastAsia="Calibri" w:hAnsi="Verdana" w:cs="Calibri"/>
                <w:b/>
                <w:spacing w:val="1"/>
                <w:position w:val="1"/>
              </w:rPr>
              <w:t>(</w:t>
            </w:r>
            <w:r w:rsidRPr="00273E71">
              <w:rPr>
                <w:rFonts w:ascii="Verdana" w:eastAsia="Calibri" w:hAnsi="Verdana" w:cs="Calibri"/>
                <w:b/>
                <w:position w:val="1"/>
              </w:rPr>
              <w:t>I</w:t>
            </w:r>
            <w:r w:rsidRPr="00273E71">
              <w:rPr>
                <w:rFonts w:ascii="Verdana" w:eastAsia="Calibri" w:hAnsi="Verdana" w:cs="Calibri"/>
                <w:b/>
                <w:spacing w:val="-1"/>
                <w:position w:val="1"/>
              </w:rPr>
              <w:t>n</w:t>
            </w:r>
            <w:r w:rsidRPr="00273E71">
              <w:rPr>
                <w:rFonts w:ascii="Verdana" w:eastAsia="Calibri" w:hAnsi="Verdana" w:cs="Calibri"/>
                <w:b/>
                <w:position w:val="1"/>
              </w:rPr>
              <w:t>f</w:t>
            </w:r>
            <w:r w:rsidRPr="00273E71">
              <w:rPr>
                <w:rFonts w:ascii="Verdana" w:eastAsia="Calibri" w:hAnsi="Verdana" w:cs="Calibri"/>
                <w:b/>
                <w:spacing w:val="1"/>
                <w:position w:val="1"/>
              </w:rPr>
              <w:t>o</w:t>
            </w:r>
            <w:r w:rsidRPr="00273E71">
              <w:rPr>
                <w:rFonts w:ascii="Verdana" w:eastAsia="Calibri" w:hAnsi="Verdana" w:cs="Calibri"/>
                <w:b/>
                <w:position w:val="1"/>
              </w:rPr>
              <w:t>r</w:t>
            </w:r>
            <w:r w:rsidRPr="00273E71">
              <w:rPr>
                <w:rFonts w:ascii="Verdana" w:eastAsia="Calibri" w:hAnsi="Verdana" w:cs="Calibri"/>
                <w:b/>
                <w:spacing w:val="1"/>
                <w:position w:val="1"/>
              </w:rPr>
              <w:t>m</w:t>
            </w:r>
            <w:r w:rsidRPr="00273E71">
              <w:rPr>
                <w:rFonts w:ascii="Verdana" w:eastAsia="Calibri" w:hAnsi="Verdana" w:cs="Calibri"/>
                <w:b/>
                <w:position w:val="1"/>
              </w:rPr>
              <w:t>ati</w:t>
            </w:r>
            <w:r w:rsidRPr="00273E71">
              <w:rPr>
                <w:rFonts w:ascii="Verdana" w:eastAsia="Calibri" w:hAnsi="Verdana" w:cs="Calibri"/>
                <w:b/>
                <w:spacing w:val="1"/>
                <w:position w:val="1"/>
              </w:rPr>
              <w:t>o</w:t>
            </w:r>
            <w:r w:rsidRPr="00273E71">
              <w:rPr>
                <w:rFonts w:ascii="Verdana" w:eastAsia="Calibri" w:hAnsi="Verdana" w:cs="Calibri"/>
                <w:b/>
                <w:spacing w:val="-1"/>
                <w:position w:val="1"/>
              </w:rPr>
              <w:t>n</w:t>
            </w:r>
            <w:r w:rsidR="00273E71">
              <w:rPr>
                <w:rFonts w:ascii="Verdana" w:eastAsia="Calibri" w:hAnsi="Verdana" w:cs="Calibri"/>
                <w:b/>
                <w:position w:val="1"/>
              </w:rPr>
              <w:t>al)</w:t>
            </w:r>
            <w:r w:rsidRPr="00273E71">
              <w:rPr>
                <w:rFonts w:ascii="Verdana" w:eastAsia="Calibri" w:hAnsi="Verdana" w:cs="Calibri"/>
                <w:b/>
                <w:position w:val="1"/>
              </w:rPr>
              <w:t>(</w:t>
            </w:r>
            <w:r w:rsidRPr="00273E71">
              <w:rPr>
                <w:rFonts w:ascii="Verdana" w:eastAsia="Calibri" w:hAnsi="Verdana" w:cs="Calibri"/>
                <w:b/>
                <w:spacing w:val="1"/>
                <w:position w:val="1"/>
              </w:rPr>
              <w:t>P</w:t>
            </w:r>
            <w:r w:rsidRPr="00273E71">
              <w:rPr>
                <w:rFonts w:ascii="Verdana" w:eastAsia="Calibri" w:hAnsi="Verdana" w:cs="Calibri"/>
                <w:b/>
                <w:position w:val="1"/>
              </w:rPr>
              <w:t>ersuas</w:t>
            </w:r>
            <w:r w:rsidRPr="00273E71">
              <w:rPr>
                <w:rFonts w:ascii="Verdana" w:eastAsia="Calibri" w:hAnsi="Verdana" w:cs="Calibri"/>
                <w:b/>
                <w:spacing w:val="-1"/>
                <w:position w:val="1"/>
              </w:rPr>
              <w:t>i</w:t>
            </w:r>
            <w:r w:rsidRPr="00273E71">
              <w:rPr>
                <w:rFonts w:ascii="Verdana" w:eastAsia="Calibri" w:hAnsi="Verdana" w:cs="Calibri"/>
                <w:b/>
                <w:spacing w:val="1"/>
                <w:position w:val="1"/>
              </w:rPr>
              <w:t>v</w:t>
            </w:r>
            <w:r w:rsidRPr="00273E71">
              <w:rPr>
                <w:rFonts w:ascii="Verdana" w:eastAsia="Calibri" w:hAnsi="Verdana" w:cs="Calibri"/>
                <w:b/>
                <w:position w:val="1"/>
              </w:rPr>
              <w:t>e)</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adults and peers, add text that contributes to a persuasive text.</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peers and adults, remove text that does not contribute to the provided text.</w:t>
            </w:r>
          </w:p>
          <w:p w:rsidR="00273E71" w:rsidRPr="00273E71" w:rsidRDefault="00273E71" w:rsidP="00612159">
            <w:pPr>
              <w:pStyle w:val="ListParagraph"/>
              <w:numPr>
                <w:ilvl w:val="0"/>
                <w:numId w:val="80"/>
              </w:numPr>
              <w:ind w:right="-20"/>
              <w:rPr>
                <w:rFonts w:ascii="Verdana" w:eastAsia="Calibri" w:hAnsi="Verdana" w:cs="Calibri"/>
              </w:rPr>
            </w:pPr>
            <w:r w:rsidRPr="00273E71">
              <w:rPr>
                <w:rFonts w:ascii="Verdana" w:eastAsia="Calibri" w:hAnsi="Verdana" w:cs="Calibri"/>
              </w:rPr>
              <w:t>With guidance and support from peers and adults, rearrange provided text to create cohesion.</w:t>
            </w:r>
          </w:p>
        </w:tc>
      </w:tr>
      <w:tr w:rsidR="00273E71" w:rsidRPr="007930DB" w:rsidTr="00273E71">
        <w:trPr>
          <w:cantSplit/>
        </w:trPr>
        <w:tc>
          <w:tcPr>
            <w:tcW w:w="1935" w:type="pct"/>
            <w:tcBorders>
              <w:top w:val="nil"/>
              <w:bottom w:val="double" w:sz="4" w:space="0" w:color="auto"/>
            </w:tcBorders>
          </w:tcPr>
          <w:p w:rsidR="00273E71" w:rsidRPr="00273E71" w:rsidRDefault="00273E71" w:rsidP="00CC0525">
            <w:pPr>
              <w:tabs>
                <w:tab w:val="left" w:pos="927"/>
              </w:tabs>
              <w:rPr>
                <w:rFonts w:ascii="Verdana" w:eastAsia="Calibri" w:hAnsi="Verdana" w:cs="Calibri"/>
                <w:spacing w:val="1"/>
              </w:rPr>
            </w:pPr>
          </w:p>
        </w:tc>
        <w:tc>
          <w:tcPr>
            <w:tcW w:w="1191" w:type="pct"/>
            <w:tcBorders>
              <w:top w:val="nil"/>
              <w:bottom w:val="double" w:sz="4" w:space="0" w:color="auto"/>
            </w:tcBorders>
            <w:shd w:val="clear" w:color="auto" w:fill="F2DBDB" w:themeFill="accent2" w:themeFillTint="33"/>
          </w:tcPr>
          <w:p w:rsidR="00273E71" w:rsidRPr="00273E71" w:rsidRDefault="00273E71" w:rsidP="00CC0525">
            <w:pPr>
              <w:rPr>
                <w:rFonts w:ascii="Verdana" w:eastAsia="Calibri" w:hAnsi="Verdana" w:cs="Calibri"/>
                <w:spacing w:val="1"/>
              </w:rPr>
            </w:pPr>
          </w:p>
        </w:tc>
        <w:tc>
          <w:tcPr>
            <w:tcW w:w="1874" w:type="pct"/>
            <w:tcBorders>
              <w:top w:val="single" w:sz="4" w:space="0" w:color="auto"/>
              <w:bottom w:val="double" w:sz="4" w:space="0" w:color="auto"/>
            </w:tcBorders>
            <w:shd w:val="clear" w:color="auto" w:fill="EAF1DD" w:themeFill="accent3" w:themeFillTint="33"/>
          </w:tcPr>
          <w:p w:rsidR="00273E71" w:rsidRPr="00273E71" w:rsidRDefault="00273E71" w:rsidP="00CC0525">
            <w:pPr>
              <w:ind w:left="299" w:right="-20" w:hanging="299"/>
              <w:rPr>
                <w:rFonts w:ascii="Verdana" w:eastAsia="Calibri" w:hAnsi="Verdana" w:cs="Calibri"/>
                <w:b/>
              </w:rPr>
            </w:pPr>
            <w:r w:rsidRPr="00273E71">
              <w:rPr>
                <w:rFonts w:ascii="Verdana" w:eastAsia="Calibri" w:hAnsi="Verdana" w:cs="Calibri"/>
                <w:b/>
              </w:rPr>
              <w:t>(Narrative)</w:t>
            </w:r>
          </w:p>
          <w:p w:rsidR="00273E71" w:rsidRPr="00273E71" w:rsidRDefault="00273E71" w:rsidP="00612159">
            <w:pPr>
              <w:pStyle w:val="ListParagraph"/>
              <w:numPr>
                <w:ilvl w:val="0"/>
                <w:numId w:val="80"/>
              </w:numPr>
              <w:ind w:right="-20"/>
              <w:rPr>
                <w:rFonts w:ascii="Verdana" w:eastAsia="Calibri" w:hAnsi="Verdana" w:cs="Calibri"/>
                <w:b/>
                <w:spacing w:val="1"/>
                <w:position w:val="1"/>
              </w:rPr>
            </w:pPr>
            <w:r w:rsidRPr="00273E71">
              <w:rPr>
                <w:rFonts w:ascii="Verdana" w:eastAsia="Calibri" w:hAnsi="Verdana" w:cs="Calibri"/>
              </w:rPr>
              <w:t>Use</w:t>
            </w:r>
            <w:r w:rsidRPr="00273E71">
              <w:rPr>
                <w:rFonts w:ascii="Verdana" w:eastAsia="Calibri" w:hAnsi="Verdana" w:cs="Calibri"/>
                <w:spacing w:val="1"/>
              </w:rPr>
              <w:t xml:space="preserve"> </w:t>
            </w:r>
            <w:r w:rsidRPr="00273E71">
              <w:rPr>
                <w:rFonts w:ascii="Verdana" w:eastAsia="Calibri" w:hAnsi="Verdana" w:cs="Calibri"/>
              </w:rPr>
              <w:t>a su</w:t>
            </w:r>
            <w:r w:rsidRPr="00273E71">
              <w:rPr>
                <w:rFonts w:ascii="Verdana" w:eastAsia="Calibri" w:hAnsi="Verdana" w:cs="Calibri"/>
                <w:spacing w:val="-1"/>
              </w:rPr>
              <w:t>pp</w:t>
            </w:r>
            <w:r w:rsidRPr="00273E71">
              <w:rPr>
                <w:rFonts w:ascii="Verdana" w:eastAsia="Calibri" w:hAnsi="Verdana" w:cs="Calibri"/>
                <w:spacing w:val="1"/>
              </w:rPr>
              <w:t>o</w:t>
            </w:r>
            <w:r w:rsidRPr="00273E71">
              <w:rPr>
                <w:rFonts w:ascii="Verdana" w:eastAsia="Calibri" w:hAnsi="Verdana" w:cs="Calibri"/>
              </w:rPr>
              <w:t>rt</w:t>
            </w:r>
            <w:r w:rsidRPr="00273E71">
              <w:rPr>
                <w:rFonts w:ascii="Verdana" w:eastAsia="Calibri" w:hAnsi="Verdana" w:cs="Calibri"/>
                <w:spacing w:val="1"/>
              </w:rPr>
              <w:t xml:space="preserve"> </w:t>
            </w:r>
            <w:r w:rsidRPr="00273E71">
              <w:rPr>
                <w:rFonts w:ascii="Verdana" w:eastAsia="Calibri" w:hAnsi="Verdana" w:cs="Calibri"/>
              </w:rPr>
              <w:t>(e.</w:t>
            </w:r>
            <w:r w:rsidRPr="00273E71">
              <w:rPr>
                <w:rFonts w:ascii="Verdana" w:eastAsia="Calibri" w:hAnsi="Verdana" w:cs="Calibri"/>
                <w:spacing w:val="-1"/>
              </w:rPr>
              <w:t>g</w:t>
            </w:r>
            <w:r w:rsidRPr="00273E71">
              <w:rPr>
                <w:rFonts w:ascii="Verdana" w:eastAsia="Calibri" w:hAnsi="Verdana" w:cs="Calibri"/>
              </w:rPr>
              <w:t>., an</w:t>
            </w:r>
            <w:r w:rsidRPr="00273E71">
              <w:rPr>
                <w:rFonts w:ascii="Verdana" w:eastAsia="Calibri" w:hAnsi="Verdana" w:cs="Calibri"/>
                <w:spacing w:val="-1"/>
              </w:rPr>
              <w:t xml:space="preserve"> </w:t>
            </w:r>
            <w:r w:rsidRPr="00273E71">
              <w:rPr>
                <w:rFonts w:ascii="Verdana" w:eastAsia="Calibri" w:hAnsi="Verdana" w:cs="Calibri"/>
                <w:spacing w:val="1"/>
              </w:rPr>
              <w:t>e</w:t>
            </w:r>
            <w:r w:rsidRPr="00273E71">
              <w:rPr>
                <w:rFonts w:ascii="Verdana" w:eastAsia="Calibri" w:hAnsi="Verdana" w:cs="Calibri"/>
                <w:spacing w:val="-1"/>
              </w:rPr>
              <w:t>d</w:t>
            </w:r>
            <w:r w:rsidRPr="00273E71">
              <w:rPr>
                <w:rFonts w:ascii="Verdana" w:eastAsia="Calibri" w:hAnsi="Verdana" w:cs="Calibri"/>
              </w:rPr>
              <w:t>iti</w:t>
            </w:r>
            <w:r w:rsidRPr="00273E71">
              <w:rPr>
                <w:rFonts w:ascii="Verdana" w:eastAsia="Calibri" w:hAnsi="Verdana" w:cs="Calibri"/>
                <w:spacing w:val="-1"/>
              </w:rPr>
              <w:t>n</w:t>
            </w:r>
            <w:r w:rsidRPr="00273E71">
              <w:rPr>
                <w:rFonts w:ascii="Verdana" w:eastAsia="Calibri" w:hAnsi="Verdana" w:cs="Calibri"/>
              </w:rPr>
              <w:t>g</w:t>
            </w:r>
            <w:r w:rsidRPr="00273E71">
              <w:rPr>
                <w:rFonts w:ascii="Verdana" w:eastAsia="Calibri" w:hAnsi="Verdana" w:cs="Calibri"/>
                <w:spacing w:val="-1"/>
              </w:rPr>
              <w:t xml:space="preserve"> </w:t>
            </w:r>
            <w:r w:rsidRPr="00273E71">
              <w:rPr>
                <w:rFonts w:ascii="Verdana" w:eastAsia="Calibri" w:hAnsi="Verdana" w:cs="Calibri"/>
              </w:rPr>
              <w:t>c</w:t>
            </w:r>
            <w:r w:rsidRPr="00273E71">
              <w:rPr>
                <w:rFonts w:ascii="Verdana" w:eastAsia="Calibri" w:hAnsi="Verdana" w:cs="Calibri"/>
                <w:spacing w:val="-1"/>
              </w:rPr>
              <w:t>h</w:t>
            </w:r>
            <w:r w:rsidRPr="00273E71">
              <w:rPr>
                <w:rFonts w:ascii="Verdana" w:eastAsia="Calibri" w:hAnsi="Verdana" w:cs="Calibri"/>
              </w:rPr>
              <w:t>ec</w:t>
            </w:r>
            <w:r w:rsidRPr="00273E71">
              <w:rPr>
                <w:rFonts w:ascii="Verdana" w:eastAsia="Calibri" w:hAnsi="Verdana" w:cs="Calibri"/>
                <w:spacing w:val="1"/>
              </w:rPr>
              <w:t>k</w:t>
            </w:r>
            <w:r w:rsidRPr="00273E71">
              <w:rPr>
                <w:rFonts w:ascii="Verdana" w:eastAsia="Calibri" w:hAnsi="Verdana" w:cs="Calibri"/>
              </w:rPr>
              <w:t>list or</w:t>
            </w:r>
            <w:r w:rsidRPr="00273E71">
              <w:rPr>
                <w:rFonts w:ascii="Verdana" w:eastAsia="Calibri" w:hAnsi="Verdana" w:cs="Calibri"/>
                <w:spacing w:val="1"/>
              </w:rPr>
              <w:t xml:space="preserve"> mo</w:t>
            </w:r>
            <w:r w:rsidRPr="00273E71">
              <w:rPr>
                <w:rFonts w:ascii="Verdana" w:eastAsia="Calibri" w:hAnsi="Verdana" w:cs="Calibri"/>
                <w:spacing w:val="-1"/>
              </w:rPr>
              <w:t>d</w:t>
            </w:r>
            <w:r w:rsidRPr="00273E71">
              <w:rPr>
                <w:rFonts w:ascii="Verdana" w:eastAsia="Calibri" w:hAnsi="Verdana" w:cs="Calibri"/>
              </w:rPr>
              <w:t xml:space="preserve">el </w:t>
            </w:r>
            <w:r w:rsidRPr="00273E71">
              <w:rPr>
                <w:rFonts w:ascii="Verdana" w:eastAsia="Calibri" w:hAnsi="Verdana" w:cs="Calibri"/>
                <w:spacing w:val="1"/>
              </w:rPr>
              <w:t>t</w:t>
            </w:r>
            <w:r w:rsidRPr="00273E71">
              <w:rPr>
                <w:rFonts w:ascii="Verdana" w:eastAsia="Calibri" w:hAnsi="Verdana" w:cs="Calibri"/>
              </w:rPr>
              <w:t>e</w:t>
            </w:r>
            <w:r w:rsidRPr="00273E71">
              <w:rPr>
                <w:rFonts w:ascii="Verdana" w:eastAsia="Calibri" w:hAnsi="Verdana" w:cs="Calibri"/>
                <w:spacing w:val="1"/>
              </w:rPr>
              <w:t>x</w:t>
            </w:r>
            <w:r w:rsidRPr="00273E71">
              <w:rPr>
                <w:rFonts w:ascii="Verdana" w:eastAsia="Calibri" w:hAnsi="Verdana" w:cs="Calibri"/>
              </w:rPr>
              <w:t>t)</w:t>
            </w:r>
            <w:r w:rsidRPr="00273E71">
              <w:rPr>
                <w:rFonts w:ascii="Verdana" w:eastAsia="Calibri" w:hAnsi="Verdana" w:cs="Calibri"/>
                <w:spacing w:val="1"/>
              </w:rPr>
              <w:t xml:space="preserve"> t</w:t>
            </w:r>
            <w:r w:rsidRPr="00273E71">
              <w:rPr>
                <w:rFonts w:ascii="Verdana" w:eastAsia="Calibri" w:hAnsi="Verdana" w:cs="Calibri"/>
              </w:rPr>
              <w:t>o</w:t>
            </w:r>
            <w:r w:rsidRPr="00273E71">
              <w:rPr>
                <w:rFonts w:ascii="Verdana" w:eastAsia="Calibri" w:hAnsi="Verdana" w:cs="Calibri"/>
                <w:spacing w:val="1"/>
              </w:rPr>
              <w:t xml:space="preserve"> e</w:t>
            </w:r>
            <w:r w:rsidRPr="00273E71">
              <w:rPr>
                <w:rFonts w:ascii="Verdana" w:eastAsia="Calibri" w:hAnsi="Verdana" w:cs="Calibri"/>
                <w:spacing w:val="-1"/>
              </w:rPr>
              <w:t>d</w:t>
            </w:r>
            <w:r w:rsidRPr="00273E71">
              <w:rPr>
                <w:rFonts w:ascii="Verdana" w:eastAsia="Calibri" w:hAnsi="Verdana" w:cs="Calibri"/>
              </w:rPr>
              <w:t>it a</w:t>
            </w:r>
            <w:r w:rsidRPr="00273E71">
              <w:rPr>
                <w:rFonts w:ascii="Verdana" w:eastAsia="Calibri" w:hAnsi="Verdana" w:cs="Calibri"/>
                <w:spacing w:val="1"/>
              </w:rPr>
              <w:t xml:space="preserve"> </w:t>
            </w:r>
            <w:r w:rsidRPr="00273E71">
              <w:rPr>
                <w:rFonts w:ascii="Verdana" w:eastAsia="Calibri" w:hAnsi="Verdana" w:cs="Calibri"/>
                <w:spacing w:val="-1"/>
              </w:rPr>
              <w:t>d</w:t>
            </w:r>
            <w:r w:rsidRPr="00273E71">
              <w:rPr>
                <w:rFonts w:ascii="Verdana" w:eastAsia="Calibri" w:hAnsi="Verdana" w:cs="Calibri"/>
              </w:rPr>
              <w:t>raft by</w:t>
            </w:r>
            <w:r w:rsidRPr="00273E71">
              <w:rPr>
                <w:rFonts w:ascii="Verdana" w:eastAsia="Calibri" w:hAnsi="Verdana" w:cs="Calibri"/>
                <w:spacing w:val="1"/>
              </w:rPr>
              <w:t xml:space="preserve"> </w:t>
            </w:r>
            <w:r w:rsidRPr="00273E71">
              <w:rPr>
                <w:rFonts w:ascii="Verdana" w:eastAsia="Calibri" w:hAnsi="Verdana" w:cs="Calibri"/>
              </w:rPr>
              <w:t>atten</w:t>
            </w:r>
            <w:r w:rsidRPr="00273E71">
              <w:rPr>
                <w:rFonts w:ascii="Verdana" w:eastAsia="Calibri" w:hAnsi="Verdana" w:cs="Calibri"/>
                <w:spacing w:val="-1"/>
              </w:rPr>
              <w:t>d</w:t>
            </w:r>
            <w:r w:rsidRPr="00273E71">
              <w:rPr>
                <w:rFonts w:ascii="Verdana" w:eastAsia="Calibri" w:hAnsi="Verdana" w:cs="Calibri"/>
              </w:rPr>
              <w:t>i</w:t>
            </w:r>
            <w:r w:rsidRPr="00273E71">
              <w:rPr>
                <w:rFonts w:ascii="Verdana" w:eastAsia="Calibri" w:hAnsi="Verdana" w:cs="Calibri"/>
                <w:spacing w:val="-1"/>
              </w:rPr>
              <w:t>n</w:t>
            </w:r>
            <w:r w:rsidRPr="00273E71">
              <w:rPr>
                <w:rFonts w:ascii="Verdana" w:eastAsia="Calibri" w:hAnsi="Verdana" w:cs="Calibri"/>
              </w:rPr>
              <w:t>g</w:t>
            </w:r>
            <w:r w:rsidRPr="00273E71">
              <w:rPr>
                <w:rFonts w:ascii="Verdana" w:eastAsia="Calibri" w:hAnsi="Verdana" w:cs="Calibri"/>
                <w:spacing w:val="-1"/>
              </w:rPr>
              <w:t xml:space="preserve"> </w:t>
            </w:r>
            <w:r w:rsidRPr="00273E71">
              <w:rPr>
                <w:rFonts w:ascii="Verdana" w:eastAsia="Calibri" w:hAnsi="Verdana" w:cs="Calibri"/>
                <w:spacing w:val="1"/>
              </w:rPr>
              <w:t>t</w:t>
            </w:r>
            <w:r w:rsidRPr="00273E71">
              <w:rPr>
                <w:rFonts w:ascii="Verdana" w:eastAsia="Calibri" w:hAnsi="Verdana" w:cs="Calibri"/>
              </w:rPr>
              <w:t>o</w:t>
            </w:r>
            <w:r w:rsidRPr="00273E71">
              <w:rPr>
                <w:rFonts w:ascii="Verdana" w:eastAsia="Calibri" w:hAnsi="Verdana" w:cs="Calibri"/>
                <w:spacing w:val="1"/>
              </w:rPr>
              <w:t xml:space="preserve"> </w:t>
            </w:r>
            <w:r w:rsidRPr="00273E71">
              <w:rPr>
                <w:rFonts w:ascii="Verdana" w:eastAsia="Calibri" w:hAnsi="Verdana" w:cs="Calibri"/>
              </w:rPr>
              <w:t>c</w:t>
            </w:r>
            <w:r w:rsidRPr="00273E71">
              <w:rPr>
                <w:rFonts w:ascii="Verdana" w:eastAsia="Calibri" w:hAnsi="Verdana" w:cs="Calibri"/>
                <w:spacing w:val="1"/>
              </w:rPr>
              <w:t>ommo</w:t>
            </w:r>
            <w:r w:rsidRPr="00273E71">
              <w:rPr>
                <w:rFonts w:ascii="Verdana" w:eastAsia="Calibri" w:hAnsi="Verdana" w:cs="Calibri"/>
              </w:rPr>
              <w:t>n</w:t>
            </w:r>
            <w:r w:rsidRPr="00273E71">
              <w:rPr>
                <w:rFonts w:ascii="Verdana" w:eastAsia="Calibri" w:hAnsi="Verdana" w:cs="Calibri"/>
                <w:spacing w:val="-1"/>
              </w:rPr>
              <w:t xml:space="preserve"> </w:t>
            </w:r>
            <w:r w:rsidRPr="00273E71">
              <w:rPr>
                <w:rFonts w:ascii="Verdana" w:eastAsia="Calibri" w:hAnsi="Verdana" w:cs="Calibri"/>
                <w:spacing w:val="1"/>
              </w:rPr>
              <w:t>w</w:t>
            </w:r>
            <w:r w:rsidRPr="00273E71">
              <w:rPr>
                <w:rFonts w:ascii="Verdana" w:eastAsia="Calibri" w:hAnsi="Verdana" w:cs="Calibri"/>
              </w:rPr>
              <w:t>riti</w:t>
            </w:r>
            <w:r w:rsidRPr="00273E71">
              <w:rPr>
                <w:rFonts w:ascii="Verdana" w:eastAsia="Calibri" w:hAnsi="Verdana" w:cs="Calibri"/>
                <w:spacing w:val="-1"/>
              </w:rPr>
              <w:t>n</w:t>
            </w:r>
            <w:r w:rsidRPr="00273E71">
              <w:rPr>
                <w:rFonts w:ascii="Verdana" w:eastAsia="Calibri" w:hAnsi="Verdana" w:cs="Calibri"/>
              </w:rPr>
              <w:t>g c</w:t>
            </w:r>
            <w:r w:rsidRPr="00273E71">
              <w:rPr>
                <w:rFonts w:ascii="Verdana" w:eastAsia="Calibri" w:hAnsi="Verdana" w:cs="Calibri"/>
                <w:spacing w:val="1"/>
              </w:rPr>
              <w:t>o</w:t>
            </w:r>
            <w:r w:rsidRPr="00273E71">
              <w:rPr>
                <w:rFonts w:ascii="Verdana" w:eastAsia="Calibri" w:hAnsi="Verdana" w:cs="Calibri"/>
                <w:spacing w:val="-1"/>
              </w:rPr>
              <w:t>n</w:t>
            </w:r>
            <w:r w:rsidRPr="00273E71">
              <w:rPr>
                <w:rFonts w:ascii="Verdana" w:eastAsia="Calibri" w:hAnsi="Verdana" w:cs="Calibri"/>
                <w:spacing w:val="1"/>
              </w:rPr>
              <w:t>v</w:t>
            </w:r>
            <w:r w:rsidRPr="00273E71">
              <w:rPr>
                <w:rFonts w:ascii="Verdana" w:eastAsia="Calibri" w:hAnsi="Verdana" w:cs="Calibri"/>
              </w:rPr>
              <w:t>enti</w:t>
            </w:r>
            <w:r w:rsidRPr="00273E71">
              <w:rPr>
                <w:rFonts w:ascii="Verdana" w:eastAsia="Calibri" w:hAnsi="Verdana" w:cs="Calibri"/>
                <w:spacing w:val="1"/>
              </w:rPr>
              <w:t>o</w:t>
            </w:r>
            <w:r w:rsidRPr="00273E71">
              <w:rPr>
                <w:rFonts w:ascii="Verdana" w:eastAsia="Calibri" w:hAnsi="Verdana" w:cs="Calibri"/>
                <w:spacing w:val="-1"/>
              </w:rPr>
              <w:t>n</w:t>
            </w:r>
            <w:r w:rsidRPr="00273E71">
              <w:rPr>
                <w:rFonts w:ascii="Verdana" w:eastAsia="Calibri" w:hAnsi="Verdana" w:cs="Calibri"/>
              </w:rPr>
              <w:t>s.</w:t>
            </w:r>
          </w:p>
        </w:tc>
      </w:tr>
      <w:tr w:rsidR="00CC0525" w:rsidRPr="007930DB" w:rsidTr="00CC0525">
        <w:trPr>
          <w:cantSplit/>
        </w:trPr>
        <w:tc>
          <w:tcPr>
            <w:tcW w:w="1935" w:type="pct"/>
            <w:tcBorders>
              <w:top w:val="double" w:sz="4" w:space="0" w:color="auto"/>
              <w:bottom w:val="double" w:sz="4" w:space="0" w:color="auto"/>
            </w:tcBorders>
          </w:tcPr>
          <w:p w:rsidR="00CC0525" w:rsidRPr="00867890" w:rsidRDefault="00CC0525" w:rsidP="00867890">
            <w:pPr>
              <w:tabs>
                <w:tab w:val="left" w:pos="927"/>
                <w:tab w:val="left" w:pos="2104"/>
              </w:tabs>
              <w:rPr>
                <w:rFonts w:ascii="Verdana" w:eastAsia="Calibri" w:hAnsi="Verdana" w:cs="Calibri"/>
              </w:rPr>
            </w:pPr>
            <w:r w:rsidRPr="00867890">
              <w:rPr>
                <w:rFonts w:ascii="Verdana" w:eastAsia="Calibri" w:hAnsi="Verdana" w:cs="Calibri"/>
                <w:spacing w:val="1"/>
              </w:rPr>
              <w:lastRenderedPageBreak/>
              <w:t>L</w:t>
            </w:r>
            <w:r w:rsidRPr="00867890">
              <w:rPr>
                <w:rFonts w:ascii="Verdana" w:eastAsia="Calibri" w:hAnsi="Verdana" w:cs="Calibri"/>
              </w:rPr>
              <w:t>A</w:t>
            </w:r>
            <w:r w:rsidRPr="00867890">
              <w:rPr>
                <w:rFonts w:ascii="Verdana" w:eastAsia="Calibri" w:hAnsi="Verdana" w:cs="Calibri"/>
                <w:spacing w:val="-1"/>
              </w:rPr>
              <w:t>F</w:t>
            </w:r>
            <w:r w:rsidRPr="00867890">
              <w:rPr>
                <w:rFonts w:ascii="Verdana" w:eastAsia="Calibri" w:hAnsi="Verdana" w:cs="Calibri"/>
              </w:rPr>
              <w:t>S</w:t>
            </w:r>
            <w:r w:rsidRPr="00867890">
              <w:rPr>
                <w:rFonts w:ascii="Verdana" w:eastAsia="Calibri" w:hAnsi="Verdana" w:cs="Calibri"/>
                <w:spacing w:val="-1"/>
              </w:rPr>
              <w:t>.</w:t>
            </w:r>
            <w:r w:rsidRPr="00867890">
              <w:rPr>
                <w:rFonts w:ascii="Verdana" w:eastAsia="Calibri" w:hAnsi="Verdana" w:cs="Calibri"/>
                <w:spacing w:val="1"/>
              </w:rPr>
              <w:t>7</w:t>
            </w:r>
            <w:r w:rsidRPr="00867890">
              <w:rPr>
                <w:rFonts w:ascii="Verdana" w:eastAsia="Calibri" w:hAnsi="Verdana" w:cs="Calibri"/>
              </w:rPr>
              <w:t>.W.2.6</w:t>
            </w:r>
          </w:p>
          <w:p w:rsidR="00867890" w:rsidRPr="00867890" w:rsidRDefault="00867890" w:rsidP="00867890">
            <w:pPr>
              <w:tabs>
                <w:tab w:val="left" w:pos="927"/>
                <w:tab w:val="left" w:pos="2104"/>
              </w:tabs>
              <w:rPr>
                <w:rFonts w:ascii="Verdana" w:eastAsia="Calibri" w:hAnsi="Verdana" w:cs="Calibri"/>
                <w:spacing w:val="1"/>
              </w:rPr>
            </w:pPr>
            <w:r w:rsidRPr="00867890">
              <w:rPr>
                <w:rFonts w:ascii="Verdana" w:eastAsia="Calibri" w:hAnsi="Verdana" w:cs="Calibri"/>
              </w:rPr>
              <w:t>Use</w:t>
            </w:r>
            <w:r w:rsidRPr="00867890">
              <w:rPr>
                <w:rFonts w:ascii="Verdana" w:eastAsia="Calibri" w:hAnsi="Verdana" w:cs="Calibri"/>
                <w:spacing w:val="1"/>
              </w:rPr>
              <w:t xml:space="preserve"> </w:t>
            </w:r>
            <w:r w:rsidRPr="00867890">
              <w:rPr>
                <w:rFonts w:ascii="Verdana" w:eastAsia="Calibri" w:hAnsi="Verdana" w:cs="Calibri"/>
              </w:rPr>
              <w:t>t</w:t>
            </w:r>
            <w:r w:rsidRPr="00867890">
              <w:rPr>
                <w:rFonts w:ascii="Verdana" w:eastAsia="Calibri" w:hAnsi="Verdana" w:cs="Calibri"/>
                <w:spacing w:val="1"/>
              </w:rPr>
              <w:t>e</w:t>
            </w:r>
            <w:r w:rsidRPr="00867890">
              <w:rPr>
                <w:rFonts w:ascii="Verdana" w:eastAsia="Calibri" w:hAnsi="Verdana" w:cs="Calibri"/>
              </w:rPr>
              <w:t>ch</w:t>
            </w:r>
            <w:r w:rsidRPr="00867890">
              <w:rPr>
                <w:rFonts w:ascii="Verdana" w:eastAsia="Calibri" w:hAnsi="Verdana" w:cs="Calibri"/>
                <w:spacing w:val="-1"/>
              </w:rPr>
              <w:t>n</w:t>
            </w:r>
            <w:r w:rsidRPr="00867890">
              <w:rPr>
                <w:rFonts w:ascii="Verdana" w:eastAsia="Calibri" w:hAnsi="Verdana" w:cs="Calibri"/>
                <w:spacing w:val="1"/>
              </w:rPr>
              <w:t>o</w:t>
            </w:r>
            <w:r w:rsidRPr="00867890">
              <w:rPr>
                <w:rFonts w:ascii="Verdana" w:eastAsia="Calibri" w:hAnsi="Verdana" w:cs="Calibri"/>
              </w:rPr>
              <w:t>l</w:t>
            </w:r>
            <w:r w:rsidRPr="00867890">
              <w:rPr>
                <w:rFonts w:ascii="Verdana" w:eastAsia="Calibri" w:hAnsi="Verdana" w:cs="Calibri"/>
                <w:spacing w:val="1"/>
              </w:rPr>
              <w:t>o</w:t>
            </w:r>
            <w:r w:rsidRPr="00867890">
              <w:rPr>
                <w:rFonts w:ascii="Verdana" w:eastAsia="Calibri" w:hAnsi="Verdana" w:cs="Calibri"/>
                <w:spacing w:val="-1"/>
              </w:rPr>
              <w:t>g</w:t>
            </w:r>
            <w:r w:rsidRPr="00867890">
              <w:rPr>
                <w:rFonts w:ascii="Verdana" w:eastAsia="Calibri" w:hAnsi="Verdana" w:cs="Calibri"/>
                <w:spacing w:val="1"/>
              </w:rPr>
              <w:t>y</w:t>
            </w:r>
            <w:r w:rsidRPr="00867890">
              <w:rPr>
                <w:rFonts w:ascii="Verdana" w:eastAsia="Calibri" w:hAnsi="Verdana" w:cs="Calibri"/>
              </w:rPr>
              <w:t>, inc</w:t>
            </w:r>
            <w:r w:rsidRPr="00867890">
              <w:rPr>
                <w:rFonts w:ascii="Verdana" w:eastAsia="Calibri" w:hAnsi="Verdana" w:cs="Calibri"/>
                <w:spacing w:val="-1"/>
              </w:rPr>
              <w:t>lud</w:t>
            </w:r>
            <w:r w:rsidRPr="00867890">
              <w:rPr>
                <w:rFonts w:ascii="Verdana" w:eastAsia="Calibri" w:hAnsi="Verdana" w:cs="Calibri"/>
              </w:rPr>
              <w:t>i</w:t>
            </w:r>
            <w:r w:rsidRPr="00867890">
              <w:rPr>
                <w:rFonts w:ascii="Verdana" w:eastAsia="Calibri" w:hAnsi="Verdana" w:cs="Calibri"/>
                <w:spacing w:val="-1"/>
              </w:rPr>
              <w:t>n</w:t>
            </w:r>
            <w:r w:rsidRPr="00867890">
              <w:rPr>
                <w:rFonts w:ascii="Verdana" w:eastAsia="Calibri" w:hAnsi="Verdana" w:cs="Calibri"/>
              </w:rPr>
              <w:t>g</w:t>
            </w:r>
            <w:r w:rsidRPr="00867890">
              <w:rPr>
                <w:rFonts w:ascii="Verdana" w:eastAsia="Calibri" w:hAnsi="Verdana" w:cs="Calibri"/>
                <w:spacing w:val="-1"/>
              </w:rPr>
              <w:t xml:space="preserve"> </w:t>
            </w:r>
            <w:r w:rsidRPr="00867890">
              <w:rPr>
                <w:rFonts w:ascii="Verdana" w:eastAsia="Calibri" w:hAnsi="Verdana" w:cs="Calibri"/>
                <w:spacing w:val="1"/>
              </w:rPr>
              <w:t>t</w:t>
            </w:r>
            <w:r w:rsidRPr="00867890">
              <w:rPr>
                <w:rFonts w:ascii="Verdana" w:eastAsia="Calibri" w:hAnsi="Verdana" w:cs="Calibri"/>
                <w:spacing w:val="-1"/>
              </w:rPr>
              <w:t>h</w:t>
            </w:r>
            <w:r w:rsidRPr="00867890">
              <w:rPr>
                <w:rFonts w:ascii="Verdana" w:eastAsia="Calibri" w:hAnsi="Verdana" w:cs="Calibri"/>
              </w:rPr>
              <w:t>e</w:t>
            </w:r>
            <w:r w:rsidRPr="00867890">
              <w:rPr>
                <w:rFonts w:ascii="Verdana" w:eastAsia="Calibri" w:hAnsi="Verdana" w:cs="Calibri"/>
                <w:spacing w:val="1"/>
              </w:rPr>
              <w:t xml:space="preserve"> </w:t>
            </w:r>
            <w:r w:rsidRPr="00867890">
              <w:rPr>
                <w:rFonts w:ascii="Verdana" w:eastAsia="Calibri" w:hAnsi="Verdana" w:cs="Calibri"/>
              </w:rPr>
              <w:t>I</w:t>
            </w:r>
            <w:r w:rsidRPr="00867890">
              <w:rPr>
                <w:rFonts w:ascii="Verdana" w:eastAsia="Calibri" w:hAnsi="Verdana" w:cs="Calibri"/>
                <w:spacing w:val="-1"/>
              </w:rPr>
              <w:t>n</w:t>
            </w:r>
            <w:r w:rsidRPr="00867890">
              <w:rPr>
                <w:rFonts w:ascii="Verdana" w:eastAsia="Calibri" w:hAnsi="Verdana" w:cs="Calibri"/>
              </w:rPr>
              <w:t>t</w:t>
            </w:r>
            <w:r w:rsidRPr="00867890">
              <w:rPr>
                <w:rFonts w:ascii="Verdana" w:eastAsia="Calibri" w:hAnsi="Verdana" w:cs="Calibri"/>
                <w:spacing w:val="1"/>
              </w:rPr>
              <w:t>e</w:t>
            </w:r>
            <w:r w:rsidRPr="00867890">
              <w:rPr>
                <w:rFonts w:ascii="Verdana" w:eastAsia="Calibri" w:hAnsi="Verdana" w:cs="Calibri"/>
              </w:rPr>
              <w:t>r</w:t>
            </w:r>
            <w:r w:rsidRPr="00867890">
              <w:rPr>
                <w:rFonts w:ascii="Verdana" w:eastAsia="Calibri" w:hAnsi="Verdana" w:cs="Calibri"/>
                <w:spacing w:val="-1"/>
              </w:rPr>
              <w:t>n</w:t>
            </w:r>
            <w:r w:rsidRPr="00867890">
              <w:rPr>
                <w:rFonts w:ascii="Verdana" w:eastAsia="Calibri" w:hAnsi="Verdana" w:cs="Calibri"/>
              </w:rPr>
              <w:t>e</w:t>
            </w:r>
            <w:r w:rsidRPr="00867890">
              <w:rPr>
                <w:rFonts w:ascii="Verdana" w:eastAsia="Calibri" w:hAnsi="Verdana" w:cs="Calibri"/>
                <w:spacing w:val="1"/>
              </w:rPr>
              <w:t>t</w:t>
            </w:r>
            <w:r w:rsidRPr="00867890">
              <w:rPr>
                <w:rFonts w:ascii="Verdana" w:eastAsia="Calibri" w:hAnsi="Verdana" w:cs="Calibri"/>
              </w:rPr>
              <w:t xml:space="preserve">, </w:t>
            </w:r>
            <w:r w:rsidRPr="00867890">
              <w:rPr>
                <w:rFonts w:ascii="Verdana" w:eastAsia="Calibri" w:hAnsi="Verdana" w:cs="Calibri"/>
                <w:spacing w:val="1"/>
              </w:rPr>
              <w:t>t</w:t>
            </w:r>
            <w:r w:rsidRPr="00867890">
              <w:rPr>
                <w:rFonts w:ascii="Verdana" w:eastAsia="Calibri" w:hAnsi="Verdana" w:cs="Calibri"/>
              </w:rPr>
              <w:t>o</w:t>
            </w:r>
            <w:r w:rsidRPr="00867890">
              <w:rPr>
                <w:rFonts w:ascii="Verdana" w:eastAsia="Calibri" w:hAnsi="Verdana" w:cs="Calibri"/>
                <w:spacing w:val="1"/>
              </w:rPr>
              <w:t xml:space="preserve"> </w:t>
            </w:r>
            <w:r w:rsidRPr="00867890">
              <w:rPr>
                <w:rFonts w:ascii="Verdana" w:eastAsia="Calibri" w:hAnsi="Verdana" w:cs="Calibri"/>
              </w:rPr>
              <w:t>pro</w:t>
            </w:r>
            <w:r w:rsidRPr="00867890">
              <w:rPr>
                <w:rFonts w:ascii="Verdana" w:eastAsia="Calibri" w:hAnsi="Verdana" w:cs="Calibri"/>
                <w:spacing w:val="-1"/>
              </w:rPr>
              <w:t>du</w:t>
            </w:r>
            <w:r w:rsidRPr="00867890">
              <w:rPr>
                <w:rFonts w:ascii="Verdana" w:eastAsia="Calibri" w:hAnsi="Verdana" w:cs="Calibri"/>
              </w:rPr>
              <w:t>ce</w:t>
            </w:r>
            <w:r w:rsidRPr="00867890">
              <w:rPr>
                <w:rFonts w:ascii="Verdana" w:eastAsia="Calibri" w:hAnsi="Verdana" w:cs="Calibri"/>
                <w:spacing w:val="1"/>
              </w:rPr>
              <w:t xml:space="preserve"> </w:t>
            </w:r>
            <w:r w:rsidRPr="00867890">
              <w:rPr>
                <w:rFonts w:ascii="Verdana" w:eastAsia="Calibri" w:hAnsi="Verdana" w:cs="Calibri"/>
              </w:rPr>
              <w:t>a</w:t>
            </w:r>
            <w:r w:rsidRPr="00867890">
              <w:rPr>
                <w:rFonts w:ascii="Verdana" w:eastAsia="Calibri" w:hAnsi="Verdana" w:cs="Calibri"/>
                <w:spacing w:val="-1"/>
              </w:rPr>
              <w:t>n</w:t>
            </w:r>
            <w:r w:rsidRPr="00867890">
              <w:rPr>
                <w:rFonts w:ascii="Verdana" w:eastAsia="Calibri" w:hAnsi="Verdana" w:cs="Calibri"/>
              </w:rPr>
              <w:t>d</w:t>
            </w:r>
            <w:r w:rsidRPr="00867890">
              <w:rPr>
                <w:rFonts w:ascii="Verdana" w:eastAsia="Calibri" w:hAnsi="Verdana" w:cs="Calibri"/>
                <w:spacing w:val="-1"/>
              </w:rPr>
              <w:t xml:space="preserve"> </w:t>
            </w:r>
            <w:r w:rsidRPr="00867890">
              <w:rPr>
                <w:rFonts w:ascii="Verdana" w:eastAsia="Calibri" w:hAnsi="Verdana" w:cs="Calibri"/>
              </w:rPr>
              <w:t>p</w:t>
            </w:r>
            <w:r w:rsidRPr="00867890">
              <w:rPr>
                <w:rFonts w:ascii="Verdana" w:eastAsia="Calibri" w:hAnsi="Verdana" w:cs="Calibri"/>
                <w:spacing w:val="-1"/>
              </w:rPr>
              <w:t>ub</w:t>
            </w:r>
            <w:r w:rsidRPr="00867890">
              <w:rPr>
                <w:rFonts w:ascii="Verdana" w:eastAsia="Calibri" w:hAnsi="Verdana" w:cs="Calibri"/>
              </w:rPr>
              <w:t>lish writi</w:t>
            </w:r>
            <w:r w:rsidRPr="00867890">
              <w:rPr>
                <w:rFonts w:ascii="Verdana" w:eastAsia="Calibri" w:hAnsi="Verdana" w:cs="Calibri"/>
                <w:spacing w:val="-1"/>
              </w:rPr>
              <w:t>n</w:t>
            </w:r>
            <w:r w:rsidRPr="00867890">
              <w:rPr>
                <w:rFonts w:ascii="Verdana" w:eastAsia="Calibri" w:hAnsi="Verdana" w:cs="Calibri"/>
              </w:rPr>
              <w:t>g</w:t>
            </w:r>
            <w:r w:rsidRPr="00867890">
              <w:rPr>
                <w:rFonts w:ascii="Verdana" w:eastAsia="Calibri" w:hAnsi="Verdana" w:cs="Calibri"/>
                <w:spacing w:val="-1"/>
              </w:rPr>
              <w:t xml:space="preserve"> </w:t>
            </w:r>
            <w:r w:rsidRPr="00867890">
              <w:rPr>
                <w:rFonts w:ascii="Verdana" w:eastAsia="Calibri" w:hAnsi="Verdana" w:cs="Calibri"/>
              </w:rPr>
              <w:t>and</w:t>
            </w:r>
            <w:r w:rsidRPr="00867890">
              <w:rPr>
                <w:rFonts w:ascii="Verdana" w:eastAsia="Calibri" w:hAnsi="Verdana" w:cs="Calibri"/>
                <w:spacing w:val="-1"/>
              </w:rPr>
              <w:t xml:space="preserve"> </w:t>
            </w:r>
            <w:r w:rsidRPr="00867890">
              <w:rPr>
                <w:rFonts w:ascii="Verdana" w:eastAsia="Calibri" w:hAnsi="Verdana" w:cs="Calibri"/>
              </w:rPr>
              <w:t>li</w:t>
            </w:r>
            <w:r w:rsidRPr="00867890">
              <w:rPr>
                <w:rFonts w:ascii="Verdana" w:eastAsia="Calibri" w:hAnsi="Verdana" w:cs="Calibri"/>
                <w:spacing w:val="-1"/>
              </w:rPr>
              <w:t>n</w:t>
            </w:r>
            <w:r w:rsidRPr="00867890">
              <w:rPr>
                <w:rFonts w:ascii="Verdana" w:eastAsia="Calibri" w:hAnsi="Verdana" w:cs="Calibri"/>
              </w:rPr>
              <w:t>k</w:t>
            </w:r>
            <w:r w:rsidRPr="00867890">
              <w:rPr>
                <w:rFonts w:ascii="Verdana" w:eastAsia="Calibri" w:hAnsi="Verdana" w:cs="Calibri"/>
                <w:spacing w:val="1"/>
              </w:rPr>
              <w:t xml:space="preserve"> </w:t>
            </w:r>
            <w:r w:rsidRPr="00867890">
              <w:rPr>
                <w:rFonts w:ascii="Verdana" w:eastAsia="Calibri" w:hAnsi="Verdana" w:cs="Calibri"/>
              </w:rPr>
              <w:t>to</w:t>
            </w:r>
            <w:r w:rsidRPr="00867890">
              <w:rPr>
                <w:rFonts w:ascii="Verdana" w:eastAsia="Calibri" w:hAnsi="Verdana" w:cs="Calibri"/>
                <w:spacing w:val="2"/>
              </w:rPr>
              <w:t xml:space="preserve"> </w:t>
            </w:r>
            <w:r w:rsidRPr="00867890">
              <w:rPr>
                <w:rFonts w:ascii="Verdana" w:eastAsia="Calibri" w:hAnsi="Verdana" w:cs="Calibri"/>
              </w:rPr>
              <w:t>and</w:t>
            </w:r>
            <w:r w:rsidRPr="00867890">
              <w:rPr>
                <w:rFonts w:ascii="Verdana" w:eastAsia="Calibri" w:hAnsi="Verdana" w:cs="Calibri"/>
                <w:spacing w:val="-1"/>
              </w:rPr>
              <w:t xml:space="preserve"> </w:t>
            </w:r>
            <w:r w:rsidRPr="00867890">
              <w:rPr>
                <w:rFonts w:ascii="Verdana" w:eastAsia="Calibri" w:hAnsi="Verdana" w:cs="Calibri"/>
              </w:rPr>
              <w:t>cite</w:t>
            </w:r>
            <w:r w:rsidRPr="00867890">
              <w:rPr>
                <w:rFonts w:ascii="Verdana" w:eastAsia="Calibri" w:hAnsi="Verdana" w:cs="Calibri"/>
                <w:spacing w:val="1"/>
              </w:rPr>
              <w:t xml:space="preserve"> </w:t>
            </w:r>
            <w:r w:rsidRPr="00867890">
              <w:rPr>
                <w:rFonts w:ascii="Verdana" w:eastAsia="Calibri" w:hAnsi="Verdana" w:cs="Calibri"/>
              </w:rPr>
              <w:t>s</w:t>
            </w:r>
            <w:r w:rsidRPr="00867890">
              <w:rPr>
                <w:rFonts w:ascii="Verdana" w:eastAsia="Calibri" w:hAnsi="Verdana" w:cs="Calibri"/>
                <w:spacing w:val="1"/>
              </w:rPr>
              <w:t>o</w:t>
            </w:r>
            <w:r w:rsidRPr="00867890">
              <w:rPr>
                <w:rFonts w:ascii="Verdana" w:eastAsia="Calibri" w:hAnsi="Verdana" w:cs="Calibri"/>
                <w:spacing w:val="-1"/>
              </w:rPr>
              <w:t>u</w:t>
            </w:r>
            <w:r w:rsidRPr="00867890">
              <w:rPr>
                <w:rFonts w:ascii="Verdana" w:eastAsia="Calibri" w:hAnsi="Verdana" w:cs="Calibri"/>
              </w:rPr>
              <w:t>rces</w:t>
            </w:r>
            <w:r w:rsidRPr="00867890">
              <w:rPr>
                <w:rFonts w:ascii="Verdana" w:eastAsia="Calibri" w:hAnsi="Verdana" w:cs="Calibri"/>
                <w:spacing w:val="1"/>
              </w:rPr>
              <w:t xml:space="preserve"> </w:t>
            </w:r>
            <w:r w:rsidRPr="00867890">
              <w:rPr>
                <w:rFonts w:ascii="Verdana" w:eastAsia="Calibri" w:hAnsi="Verdana" w:cs="Calibri"/>
              </w:rPr>
              <w:t xml:space="preserve">as </w:t>
            </w:r>
            <w:r w:rsidRPr="00867890">
              <w:rPr>
                <w:rFonts w:ascii="Verdana" w:eastAsia="Calibri" w:hAnsi="Verdana" w:cs="Calibri"/>
                <w:spacing w:val="1"/>
              </w:rPr>
              <w:t>w</w:t>
            </w:r>
            <w:r w:rsidRPr="00867890">
              <w:rPr>
                <w:rFonts w:ascii="Verdana" w:eastAsia="Calibri" w:hAnsi="Verdana" w:cs="Calibri"/>
              </w:rPr>
              <w:t>ell</w:t>
            </w:r>
            <w:r w:rsidRPr="00867890">
              <w:rPr>
                <w:rFonts w:ascii="Verdana" w:eastAsia="Calibri" w:hAnsi="Verdana" w:cs="Calibri"/>
                <w:spacing w:val="1"/>
              </w:rPr>
              <w:t xml:space="preserve"> </w:t>
            </w:r>
            <w:r w:rsidRPr="00867890">
              <w:rPr>
                <w:rFonts w:ascii="Verdana" w:eastAsia="Calibri" w:hAnsi="Verdana" w:cs="Calibri"/>
              </w:rPr>
              <w:t xml:space="preserve">as </w:t>
            </w:r>
            <w:r w:rsidRPr="00867890">
              <w:rPr>
                <w:rFonts w:ascii="Verdana" w:eastAsia="Calibri" w:hAnsi="Verdana" w:cs="Calibri"/>
                <w:spacing w:val="1"/>
              </w:rPr>
              <w:t>t</w:t>
            </w:r>
            <w:r w:rsidRPr="00867890">
              <w:rPr>
                <w:rFonts w:ascii="Verdana" w:eastAsia="Calibri" w:hAnsi="Verdana" w:cs="Calibri"/>
              </w:rPr>
              <w:t>o</w:t>
            </w:r>
            <w:r w:rsidRPr="00867890">
              <w:rPr>
                <w:rFonts w:ascii="Verdana" w:eastAsia="Calibri" w:hAnsi="Verdana" w:cs="Calibri"/>
                <w:spacing w:val="1"/>
              </w:rPr>
              <w:t xml:space="preserve"> </w:t>
            </w:r>
            <w:r w:rsidRPr="00867890">
              <w:rPr>
                <w:rFonts w:ascii="Verdana" w:eastAsia="Calibri" w:hAnsi="Verdana" w:cs="Calibri"/>
              </w:rPr>
              <w:t>interact</w:t>
            </w:r>
            <w:r w:rsidRPr="00867890">
              <w:rPr>
                <w:rFonts w:ascii="Verdana" w:eastAsia="Calibri" w:hAnsi="Verdana" w:cs="Calibri"/>
                <w:spacing w:val="1"/>
              </w:rPr>
              <w:t xml:space="preserve"> </w:t>
            </w:r>
            <w:r w:rsidRPr="00867890">
              <w:rPr>
                <w:rFonts w:ascii="Verdana" w:eastAsia="Calibri" w:hAnsi="Verdana" w:cs="Calibri"/>
              </w:rPr>
              <w:t>a</w:t>
            </w:r>
            <w:r w:rsidRPr="00867890">
              <w:rPr>
                <w:rFonts w:ascii="Verdana" w:eastAsia="Calibri" w:hAnsi="Verdana" w:cs="Calibri"/>
                <w:spacing w:val="-1"/>
              </w:rPr>
              <w:t>n</w:t>
            </w:r>
            <w:r w:rsidRPr="00867890">
              <w:rPr>
                <w:rFonts w:ascii="Verdana" w:eastAsia="Calibri" w:hAnsi="Verdana" w:cs="Calibri"/>
              </w:rPr>
              <w:t>d c</w:t>
            </w:r>
            <w:r w:rsidRPr="00867890">
              <w:rPr>
                <w:rFonts w:ascii="Verdana" w:eastAsia="Calibri" w:hAnsi="Verdana" w:cs="Calibri"/>
                <w:spacing w:val="1"/>
              </w:rPr>
              <w:t>o</w:t>
            </w:r>
            <w:r w:rsidRPr="00867890">
              <w:rPr>
                <w:rFonts w:ascii="Verdana" w:eastAsia="Calibri" w:hAnsi="Verdana" w:cs="Calibri"/>
              </w:rPr>
              <w:t>lla</w:t>
            </w:r>
            <w:r w:rsidRPr="00867890">
              <w:rPr>
                <w:rFonts w:ascii="Verdana" w:eastAsia="Calibri" w:hAnsi="Verdana" w:cs="Calibri"/>
                <w:spacing w:val="-1"/>
              </w:rPr>
              <w:t>b</w:t>
            </w:r>
            <w:r w:rsidRPr="00867890">
              <w:rPr>
                <w:rFonts w:ascii="Verdana" w:eastAsia="Calibri" w:hAnsi="Verdana" w:cs="Calibri"/>
                <w:spacing w:val="1"/>
              </w:rPr>
              <w:t>o</w:t>
            </w:r>
            <w:r w:rsidRPr="00867890">
              <w:rPr>
                <w:rFonts w:ascii="Verdana" w:eastAsia="Calibri" w:hAnsi="Verdana" w:cs="Calibri"/>
              </w:rPr>
              <w:t>rate</w:t>
            </w:r>
            <w:r w:rsidRPr="00867890">
              <w:rPr>
                <w:rFonts w:ascii="Verdana" w:eastAsia="Calibri" w:hAnsi="Verdana" w:cs="Calibri"/>
                <w:spacing w:val="1"/>
              </w:rPr>
              <w:t xml:space="preserve"> </w:t>
            </w:r>
            <w:r w:rsidRPr="00867890">
              <w:rPr>
                <w:rFonts w:ascii="Verdana" w:eastAsia="Calibri" w:hAnsi="Verdana" w:cs="Calibri"/>
              </w:rPr>
              <w:t xml:space="preserve">with </w:t>
            </w:r>
            <w:r w:rsidRPr="00867890">
              <w:rPr>
                <w:rFonts w:ascii="Verdana" w:eastAsia="Calibri" w:hAnsi="Verdana" w:cs="Calibri"/>
                <w:spacing w:val="1"/>
              </w:rPr>
              <w:t>o</w:t>
            </w:r>
            <w:r w:rsidRPr="00867890">
              <w:rPr>
                <w:rFonts w:ascii="Verdana" w:eastAsia="Calibri" w:hAnsi="Verdana" w:cs="Calibri"/>
              </w:rPr>
              <w:t>thers, inc</w:t>
            </w:r>
            <w:r w:rsidRPr="00867890">
              <w:rPr>
                <w:rFonts w:ascii="Verdana" w:eastAsia="Calibri" w:hAnsi="Verdana" w:cs="Calibri"/>
                <w:spacing w:val="-1"/>
              </w:rPr>
              <w:t>lud</w:t>
            </w:r>
            <w:r w:rsidRPr="00867890">
              <w:rPr>
                <w:rFonts w:ascii="Verdana" w:eastAsia="Calibri" w:hAnsi="Verdana" w:cs="Calibri"/>
              </w:rPr>
              <w:t>i</w:t>
            </w:r>
            <w:r w:rsidRPr="00867890">
              <w:rPr>
                <w:rFonts w:ascii="Verdana" w:eastAsia="Calibri" w:hAnsi="Verdana" w:cs="Calibri"/>
                <w:spacing w:val="-1"/>
              </w:rPr>
              <w:t>n</w:t>
            </w:r>
            <w:r w:rsidRPr="00867890">
              <w:rPr>
                <w:rFonts w:ascii="Verdana" w:eastAsia="Calibri" w:hAnsi="Verdana" w:cs="Calibri"/>
              </w:rPr>
              <w:t>g</w:t>
            </w:r>
            <w:r w:rsidRPr="00867890">
              <w:rPr>
                <w:rFonts w:ascii="Verdana" w:eastAsia="Calibri" w:hAnsi="Verdana" w:cs="Calibri"/>
                <w:spacing w:val="-1"/>
              </w:rPr>
              <w:t xml:space="preserve"> </w:t>
            </w:r>
            <w:r w:rsidRPr="00867890">
              <w:rPr>
                <w:rFonts w:ascii="Verdana" w:eastAsia="Calibri" w:hAnsi="Verdana" w:cs="Calibri"/>
              </w:rPr>
              <w:t>li</w:t>
            </w:r>
            <w:r w:rsidRPr="00867890">
              <w:rPr>
                <w:rFonts w:ascii="Verdana" w:eastAsia="Calibri" w:hAnsi="Verdana" w:cs="Calibri"/>
                <w:spacing w:val="-1"/>
              </w:rPr>
              <w:t>n</w:t>
            </w:r>
            <w:r w:rsidRPr="00867890">
              <w:rPr>
                <w:rFonts w:ascii="Verdana" w:eastAsia="Calibri" w:hAnsi="Verdana" w:cs="Calibri"/>
              </w:rPr>
              <w:t>ki</w:t>
            </w:r>
            <w:r w:rsidRPr="00867890">
              <w:rPr>
                <w:rFonts w:ascii="Verdana" w:eastAsia="Calibri" w:hAnsi="Verdana" w:cs="Calibri"/>
                <w:spacing w:val="-1"/>
              </w:rPr>
              <w:t>n</w:t>
            </w:r>
            <w:r w:rsidRPr="00867890">
              <w:rPr>
                <w:rFonts w:ascii="Verdana" w:eastAsia="Calibri" w:hAnsi="Verdana" w:cs="Calibri"/>
              </w:rPr>
              <w:t>g</w:t>
            </w:r>
            <w:r w:rsidRPr="00867890">
              <w:rPr>
                <w:rFonts w:ascii="Verdana" w:eastAsia="Calibri" w:hAnsi="Verdana" w:cs="Calibri"/>
                <w:spacing w:val="-1"/>
              </w:rPr>
              <w:t xml:space="preserve"> </w:t>
            </w:r>
            <w:r w:rsidRPr="00867890">
              <w:rPr>
                <w:rFonts w:ascii="Verdana" w:eastAsia="Calibri" w:hAnsi="Verdana" w:cs="Calibri"/>
                <w:spacing w:val="1"/>
              </w:rPr>
              <w:t>t</w:t>
            </w:r>
            <w:r w:rsidRPr="00867890">
              <w:rPr>
                <w:rFonts w:ascii="Verdana" w:eastAsia="Calibri" w:hAnsi="Verdana" w:cs="Calibri"/>
              </w:rPr>
              <w:t>o</w:t>
            </w:r>
            <w:r w:rsidRPr="00867890">
              <w:rPr>
                <w:rFonts w:ascii="Verdana" w:eastAsia="Calibri" w:hAnsi="Verdana" w:cs="Calibri"/>
                <w:spacing w:val="1"/>
              </w:rPr>
              <w:t xml:space="preserve"> </w:t>
            </w:r>
            <w:r w:rsidRPr="00867890">
              <w:rPr>
                <w:rFonts w:ascii="Verdana" w:eastAsia="Calibri" w:hAnsi="Verdana" w:cs="Calibri"/>
              </w:rPr>
              <w:t>and</w:t>
            </w:r>
            <w:r w:rsidRPr="00867890">
              <w:rPr>
                <w:rFonts w:ascii="Verdana" w:eastAsia="Calibri" w:hAnsi="Verdana" w:cs="Calibri"/>
                <w:spacing w:val="-1"/>
              </w:rPr>
              <w:t xml:space="preserve"> </w:t>
            </w:r>
            <w:r w:rsidRPr="00867890">
              <w:rPr>
                <w:rFonts w:ascii="Verdana" w:eastAsia="Calibri" w:hAnsi="Verdana" w:cs="Calibri"/>
              </w:rPr>
              <w:t>citi</w:t>
            </w:r>
            <w:r w:rsidRPr="00867890">
              <w:rPr>
                <w:rFonts w:ascii="Verdana" w:eastAsia="Calibri" w:hAnsi="Verdana" w:cs="Calibri"/>
                <w:spacing w:val="-1"/>
              </w:rPr>
              <w:t>n</w:t>
            </w:r>
            <w:r w:rsidRPr="00867890">
              <w:rPr>
                <w:rFonts w:ascii="Verdana" w:eastAsia="Calibri" w:hAnsi="Verdana" w:cs="Calibri"/>
              </w:rPr>
              <w:t>g</w:t>
            </w:r>
            <w:r w:rsidRPr="00867890">
              <w:rPr>
                <w:rFonts w:ascii="Verdana" w:eastAsia="Calibri" w:hAnsi="Verdana" w:cs="Calibri"/>
                <w:spacing w:val="-1"/>
              </w:rPr>
              <w:t xml:space="preserve"> </w:t>
            </w:r>
            <w:r w:rsidRPr="00867890">
              <w:rPr>
                <w:rFonts w:ascii="Verdana" w:eastAsia="Calibri" w:hAnsi="Verdana" w:cs="Calibri"/>
              </w:rPr>
              <w:t>s</w:t>
            </w:r>
            <w:r w:rsidRPr="00867890">
              <w:rPr>
                <w:rFonts w:ascii="Verdana" w:eastAsia="Calibri" w:hAnsi="Verdana" w:cs="Calibri"/>
                <w:spacing w:val="1"/>
              </w:rPr>
              <w:t>o</w:t>
            </w:r>
            <w:r w:rsidRPr="00867890">
              <w:rPr>
                <w:rFonts w:ascii="Verdana" w:eastAsia="Calibri" w:hAnsi="Verdana" w:cs="Calibri"/>
                <w:spacing w:val="-1"/>
              </w:rPr>
              <w:t>u</w:t>
            </w:r>
            <w:r w:rsidRPr="00867890">
              <w:rPr>
                <w:rFonts w:ascii="Verdana" w:eastAsia="Calibri" w:hAnsi="Verdana" w:cs="Calibri"/>
              </w:rPr>
              <w:t>rces.</w:t>
            </w:r>
          </w:p>
        </w:tc>
        <w:tc>
          <w:tcPr>
            <w:tcW w:w="1191" w:type="pct"/>
            <w:tcBorders>
              <w:top w:val="double" w:sz="4" w:space="0" w:color="auto"/>
              <w:bottom w:val="double" w:sz="4" w:space="0" w:color="auto"/>
            </w:tcBorders>
            <w:shd w:val="clear" w:color="auto" w:fill="F2DBDB" w:themeFill="accent2" w:themeFillTint="33"/>
          </w:tcPr>
          <w:p w:rsidR="00CC0525" w:rsidRPr="00867890" w:rsidRDefault="00867890" w:rsidP="00CC0525">
            <w:pPr>
              <w:rPr>
                <w:rFonts w:ascii="Verdana" w:eastAsia="Calibri" w:hAnsi="Verdana" w:cs="Calibri"/>
              </w:rPr>
            </w:pPr>
            <w:r w:rsidRPr="00867890">
              <w:rPr>
                <w:rFonts w:ascii="Verdana" w:eastAsia="Calibri" w:hAnsi="Verdana" w:cs="Calibri"/>
                <w:spacing w:val="1"/>
              </w:rPr>
              <w:t>L</w:t>
            </w:r>
            <w:r w:rsidRPr="00867890">
              <w:rPr>
                <w:rFonts w:ascii="Verdana" w:eastAsia="Calibri" w:hAnsi="Verdana" w:cs="Calibri"/>
              </w:rPr>
              <w:t>A</w:t>
            </w:r>
            <w:r w:rsidRPr="00867890">
              <w:rPr>
                <w:rFonts w:ascii="Verdana" w:eastAsia="Calibri" w:hAnsi="Verdana" w:cs="Calibri"/>
                <w:spacing w:val="-1"/>
              </w:rPr>
              <w:t>F</w:t>
            </w:r>
            <w:r w:rsidRPr="00867890">
              <w:rPr>
                <w:rFonts w:ascii="Verdana" w:eastAsia="Calibri" w:hAnsi="Verdana" w:cs="Calibri"/>
              </w:rPr>
              <w:t>S</w:t>
            </w:r>
            <w:r w:rsidRPr="00867890">
              <w:rPr>
                <w:rFonts w:ascii="Verdana" w:eastAsia="Calibri" w:hAnsi="Verdana" w:cs="Calibri"/>
                <w:spacing w:val="-1"/>
              </w:rPr>
              <w:t>.</w:t>
            </w:r>
            <w:r w:rsidRPr="00867890">
              <w:rPr>
                <w:rFonts w:ascii="Verdana" w:eastAsia="Calibri" w:hAnsi="Verdana" w:cs="Calibri"/>
                <w:spacing w:val="1"/>
              </w:rPr>
              <w:t>7</w:t>
            </w:r>
            <w:r w:rsidRPr="00867890">
              <w:rPr>
                <w:rFonts w:ascii="Verdana" w:eastAsia="Calibri" w:hAnsi="Verdana" w:cs="Calibri"/>
              </w:rPr>
              <w:t>.W.2.</w:t>
            </w:r>
            <w:r w:rsidRPr="00867890">
              <w:rPr>
                <w:rFonts w:ascii="Verdana" w:eastAsia="Calibri" w:hAnsi="Verdana" w:cs="Calibri"/>
                <w:spacing w:val="-1"/>
              </w:rPr>
              <w:t>A</w:t>
            </w:r>
            <w:r w:rsidRPr="00867890">
              <w:rPr>
                <w:rFonts w:ascii="Verdana" w:eastAsia="Calibri" w:hAnsi="Verdana" w:cs="Calibri"/>
                <w:spacing w:val="1"/>
              </w:rPr>
              <w:t>P</w:t>
            </w:r>
            <w:r w:rsidRPr="00867890">
              <w:rPr>
                <w:rFonts w:ascii="Verdana" w:eastAsia="Calibri" w:hAnsi="Verdana" w:cs="Calibri"/>
              </w:rPr>
              <w:t>.6a</w:t>
            </w:r>
          </w:p>
          <w:p w:rsidR="00867890" w:rsidRPr="00867890" w:rsidRDefault="00867890" w:rsidP="00CC0525">
            <w:pPr>
              <w:rPr>
                <w:rFonts w:ascii="Verdana" w:eastAsia="Calibri" w:hAnsi="Verdana" w:cs="Calibri"/>
                <w:spacing w:val="1"/>
              </w:rPr>
            </w:pPr>
            <w:r w:rsidRPr="00867890">
              <w:rPr>
                <w:rFonts w:ascii="Verdana" w:eastAsia="Calibri" w:hAnsi="Verdana" w:cs="Calibri"/>
              </w:rPr>
              <w:t>Use technology to produce and publish writing (e.g., use the Internet to gather information, word processing to generate and collaborate on writing).</w:t>
            </w:r>
          </w:p>
        </w:tc>
        <w:tc>
          <w:tcPr>
            <w:tcW w:w="1874" w:type="pct"/>
            <w:tcBorders>
              <w:top w:val="double" w:sz="4" w:space="0" w:color="auto"/>
              <w:bottom w:val="double" w:sz="4" w:space="0" w:color="auto"/>
            </w:tcBorders>
            <w:shd w:val="clear" w:color="auto" w:fill="EAF1DD" w:themeFill="accent3" w:themeFillTint="33"/>
          </w:tcPr>
          <w:p w:rsidR="00CC0525" w:rsidRPr="00867890" w:rsidRDefault="00867890" w:rsidP="00CC0525">
            <w:pPr>
              <w:ind w:left="299" w:right="-20" w:hanging="299"/>
              <w:rPr>
                <w:rFonts w:ascii="Verdana" w:eastAsia="Calibri" w:hAnsi="Verdana" w:cs="Calibri"/>
                <w:b/>
                <w:position w:val="1"/>
              </w:rPr>
            </w:pPr>
            <w:r w:rsidRPr="00867890">
              <w:rPr>
                <w:rFonts w:ascii="Verdana" w:eastAsia="Calibri" w:hAnsi="Verdana" w:cs="Calibri"/>
                <w:b/>
                <w:spacing w:val="1"/>
                <w:position w:val="1"/>
              </w:rPr>
              <w:t>(</w:t>
            </w:r>
            <w:r w:rsidRPr="00867890">
              <w:rPr>
                <w:rFonts w:ascii="Verdana" w:eastAsia="Calibri" w:hAnsi="Verdana" w:cs="Calibri"/>
                <w:b/>
                <w:position w:val="1"/>
              </w:rPr>
              <w:t>Acr</w:t>
            </w:r>
            <w:r w:rsidRPr="00867890">
              <w:rPr>
                <w:rFonts w:ascii="Verdana" w:eastAsia="Calibri" w:hAnsi="Verdana" w:cs="Calibri"/>
                <w:b/>
                <w:spacing w:val="1"/>
                <w:position w:val="1"/>
              </w:rPr>
              <w:t>o</w:t>
            </w:r>
            <w:r w:rsidRPr="00867890">
              <w:rPr>
                <w:rFonts w:ascii="Verdana" w:eastAsia="Calibri" w:hAnsi="Verdana" w:cs="Calibri"/>
                <w:b/>
                <w:position w:val="1"/>
              </w:rPr>
              <w:t xml:space="preserve">ss </w:t>
            </w:r>
            <w:r w:rsidRPr="00867890">
              <w:rPr>
                <w:rFonts w:ascii="Verdana" w:eastAsia="Calibri" w:hAnsi="Verdana" w:cs="Calibri"/>
                <w:b/>
                <w:spacing w:val="1"/>
                <w:position w:val="1"/>
              </w:rPr>
              <w:t>T</w:t>
            </w:r>
            <w:r w:rsidRPr="00867890">
              <w:rPr>
                <w:rFonts w:ascii="Verdana" w:eastAsia="Calibri" w:hAnsi="Verdana" w:cs="Calibri"/>
                <w:b/>
                <w:position w:val="1"/>
              </w:rPr>
              <w:t>e</w:t>
            </w:r>
            <w:r w:rsidRPr="00867890">
              <w:rPr>
                <w:rFonts w:ascii="Verdana" w:eastAsia="Calibri" w:hAnsi="Verdana" w:cs="Calibri"/>
                <w:b/>
                <w:spacing w:val="1"/>
                <w:position w:val="1"/>
              </w:rPr>
              <w:t>x</w:t>
            </w:r>
            <w:r w:rsidRPr="00867890">
              <w:rPr>
                <w:rFonts w:ascii="Verdana" w:eastAsia="Calibri" w:hAnsi="Verdana" w:cs="Calibri"/>
                <w:b/>
                <w:position w:val="1"/>
              </w:rPr>
              <w:t>t</w:t>
            </w:r>
            <w:r w:rsidRPr="00867890">
              <w:rPr>
                <w:rFonts w:ascii="Verdana" w:eastAsia="Calibri" w:hAnsi="Verdana" w:cs="Calibri"/>
                <w:b/>
                <w:spacing w:val="1"/>
                <w:position w:val="1"/>
              </w:rPr>
              <w:t xml:space="preserve"> </w:t>
            </w:r>
            <w:r w:rsidRPr="00867890">
              <w:rPr>
                <w:rFonts w:ascii="Verdana" w:eastAsia="Calibri" w:hAnsi="Verdana" w:cs="Calibri"/>
                <w:b/>
                <w:position w:val="1"/>
              </w:rPr>
              <w:t>T</w:t>
            </w:r>
            <w:r w:rsidRPr="00867890">
              <w:rPr>
                <w:rFonts w:ascii="Verdana" w:eastAsia="Calibri" w:hAnsi="Verdana" w:cs="Calibri"/>
                <w:b/>
                <w:spacing w:val="1"/>
                <w:position w:val="1"/>
              </w:rPr>
              <w:t>y</w:t>
            </w:r>
            <w:r w:rsidRPr="00867890">
              <w:rPr>
                <w:rFonts w:ascii="Verdana" w:eastAsia="Calibri" w:hAnsi="Verdana" w:cs="Calibri"/>
                <w:b/>
                <w:spacing w:val="-1"/>
                <w:position w:val="1"/>
              </w:rPr>
              <w:t>p</w:t>
            </w:r>
            <w:r w:rsidRPr="00867890">
              <w:rPr>
                <w:rFonts w:ascii="Verdana" w:eastAsia="Calibri" w:hAnsi="Verdana" w:cs="Calibri"/>
                <w:b/>
                <w:position w:val="1"/>
              </w:rPr>
              <w:t>es)</w:t>
            </w:r>
          </w:p>
          <w:p w:rsidR="00867890" w:rsidRPr="00867890" w:rsidRDefault="00867890" w:rsidP="00612159">
            <w:pPr>
              <w:pStyle w:val="ListParagraph"/>
              <w:numPr>
                <w:ilvl w:val="0"/>
                <w:numId w:val="80"/>
              </w:numPr>
              <w:ind w:right="-20"/>
              <w:rPr>
                <w:rFonts w:ascii="Verdana" w:eastAsia="Calibri" w:hAnsi="Verdana" w:cs="Calibri"/>
              </w:rPr>
            </w:pPr>
            <w:r w:rsidRPr="00867890">
              <w:rPr>
                <w:rFonts w:ascii="Verdana" w:eastAsia="Calibri" w:hAnsi="Verdana" w:cs="Calibri"/>
              </w:rPr>
              <w:t>With guidance and support, use the internet to gather information to inform writing</w:t>
            </w:r>
          </w:p>
          <w:p w:rsidR="00867890" w:rsidRPr="00867890" w:rsidRDefault="00867890" w:rsidP="00612159">
            <w:pPr>
              <w:pStyle w:val="ListParagraph"/>
              <w:numPr>
                <w:ilvl w:val="0"/>
                <w:numId w:val="80"/>
              </w:numPr>
              <w:ind w:right="-20"/>
              <w:rPr>
                <w:rFonts w:ascii="Verdana" w:eastAsia="Calibri" w:hAnsi="Verdana" w:cs="Calibri"/>
              </w:rPr>
            </w:pPr>
            <w:r w:rsidRPr="00867890">
              <w:rPr>
                <w:rFonts w:ascii="Verdana" w:eastAsia="Calibri" w:hAnsi="Verdana" w:cs="Calibri"/>
              </w:rPr>
              <w:t>With guidance and support, use features of technology (e.g., a simple search, creating a simple, one- page text, finding and using clip art from the Internet) to create a simple text.</w:t>
            </w:r>
          </w:p>
        </w:tc>
      </w:tr>
    </w:tbl>
    <w:p w:rsidR="00CC0525" w:rsidRPr="007930DB" w:rsidRDefault="00CC0525" w:rsidP="00CC0525">
      <w:pPr>
        <w:shd w:val="clear" w:color="auto" w:fill="BFBFBF" w:themeFill="background1" w:themeFillShade="BF"/>
        <w:rPr>
          <w:rFonts w:cs="Arial"/>
          <w:szCs w:val="24"/>
        </w:rPr>
      </w:pPr>
      <w:r w:rsidRPr="007930DB">
        <w:rPr>
          <w:rFonts w:eastAsia="Times New Roman" w:cs="Arial"/>
          <w:color w:val="000000"/>
          <w:szCs w:val="24"/>
          <w:shd w:val="clear" w:color="auto" w:fill="BFBFBF" w:themeFill="background1" w:themeFillShade="BF"/>
        </w:rPr>
        <w:t xml:space="preserve">Cluster:  </w:t>
      </w:r>
      <w:r w:rsidR="006F299F">
        <w:rPr>
          <w:rFonts w:eastAsia="Times New Roman" w:cs="Arial"/>
          <w:color w:val="000000"/>
          <w:szCs w:val="24"/>
          <w:shd w:val="clear" w:color="auto" w:fill="BFBFBF" w:themeFill="background1" w:themeFillShade="BF"/>
        </w:rPr>
        <w:t>Research to Build and Present Knowledge</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59"/>
        <w:gridCol w:w="2554"/>
        <w:gridCol w:w="4077"/>
      </w:tblGrid>
      <w:tr w:rsidR="00CC0525" w:rsidRPr="007930DB" w:rsidTr="00F120DD">
        <w:trPr>
          <w:cantSplit/>
          <w:tblHeader/>
        </w:trPr>
        <w:tc>
          <w:tcPr>
            <w:tcW w:w="1935" w:type="pct"/>
            <w:tcBorders>
              <w:top w:val="single" w:sz="4" w:space="0" w:color="auto"/>
              <w:bottom w:val="single" w:sz="4" w:space="0" w:color="auto"/>
            </w:tcBorders>
            <w:hideMark/>
          </w:tcPr>
          <w:p w:rsidR="00CC0525" w:rsidRPr="007930DB" w:rsidRDefault="00CC0525" w:rsidP="00CC0525">
            <w:pPr>
              <w:rPr>
                <w:rFonts w:ascii="Verdana" w:hAnsi="Verdana"/>
                <w:b/>
                <w:szCs w:val="24"/>
              </w:rPr>
            </w:pPr>
            <w:r w:rsidRPr="007930DB">
              <w:rPr>
                <w:rFonts w:ascii="Verdana" w:hAnsi="Verdana"/>
                <w:b/>
                <w:szCs w:val="24"/>
              </w:rPr>
              <w:t>Standard</w:t>
            </w:r>
          </w:p>
        </w:tc>
        <w:tc>
          <w:tcPr>
            <w:tcW w:w="1191" w:type="pct"/>
            <w:tcBorders>
              <w:top w:val="single" w:sz="4" w:space="0" w:color="auto"/>
              <w:bottom w:val="single" w:sz="4" w:space="0" w:color="auto"/>
            </w:tcBorders>
            <w:shd w:val="clear" w:color="auto" w:fill="D99594" w:themeFill="accent2" w:themeFillTint="99"/>
            <w:hideMark/>
          </w:tcPr>
          <w:p w:rsidR="00CC0525" w:rsidRPr="007930DB" w:rsidRDefault="00CC0525" w:rsidP="00CC0525">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CC0525" w:rsidRPr="007930DB" w:rsidRDefault="00CC0525" w:rsidP="00CC0525">
            <w:pPr>
              <w:rPr>
                <w:rFonts w:ascii="Verdana" w:hAnsi="Verdana"/>
                <w:b/>
                <w:szCs w:val="24"/>
              </w:rPr>
            </w:pPr>
            <w:r w:rsidRPr="007930DB">
              <w:rPr>
                <w:rFonts w:ascii="Verdana" w:hAnsi="Verdana"/>
                <w:b/>
                <w:szCs w:val="24"/>
              </w:rPr>
              <w:t>Essential Understandings</w:t>
            </w:r>
          </w:p>
        </w:tc>
      </w:tr>
      <w:tr w:rsidR="00CC0525" w:rsidRPr="007930DB" w:rsidTr="00F120DD">
        <w:trPr>
          <w:cantSplit/>
        </w:trPr>
        <w:tc>
          <w:tcPr>
            <w:tcW w:w="1935" w:type="pct"/>
            <w:tcBorders>
              <w:top w:val="single" w:sz="4" w:space="0" w:color="auto"/>
              <w:bottom w:val="double" w:sz="4" w:space="0" w:color="auto"/>
            </w:tcBorders>
            <w:hideMark/>
          </w:tcPr>
          <w:p w:rsidR="00CC0525" w:rsidRPr="006F299F" w:rsidRDefault="00F120DD" w:rsidP="00CC0525">
            <w:pPr>
              <w:tabs>
                <w:tab w:val="left" w:pos="927"/>
              </w:tabs>
              <w:rPr>
                <w:rFonts w:ascii="Verdana" w:eastAsia="Calibri" w:hAnsi="Verdana" w:cs="Calibri"/>
              </w:rPr>
            </w:pPr>
            <w:r w:rsidRPr="006F299F">
              <w:rPr>
                <w:rFonts w:ascii="Verdana" w:eastAsia="Calibri" w:hAnsi="Verdana" w:cs="Calibri"/>
                <w:spacing w:val="1"/>
              </w:rPr>
              <w:t>L</w:t>
            </w:r>
            <w:r w:rsidRPr="006F299F">
              <w:rPr>
                <w:rFonts w:ascii="Verdana" w:eastAsia="Calibri" w:hAnsi="Verdana" w:cs="Calibri"/>
              </w:rPr>
              <w:t>A</w:t>
            </w:r>
            <w:r w:rsidRPr="006F299F">
              <w:rPr>
                <w:rFonts w:ascii="Verdana" w:eastAsia="Calibri" w:hAnsi="Verdana" w:cs="Calibri"/>
                <w:spacing w:val="-1"/>
              </w:rPr>
              <w:t>F</w:t>
            </w:r>
            <w:r w:rsidRPr="006F299F">
              <w:rPr>
                <w:rFonts w:ascii="Verdana" w:eastAsia="Calibri" w:hAnsi="Verdana" w:cs="Calibri"/>
              </w:rPr>
              <w:t>S</w:t>
            </w:r>
            <w:r w:rsidRPr="006F299F">
              <w:rPr>
                <w:rFonts w:ascii="Verdana" w:eastAsia="Calibri" w:hAnsi="Verdana" w:cs="Calibri"/>
                <w:spacing w:val="-1"/>
              </w:rPr>
              <w:t>.</w:t>
            </w:r>
            <w:r w:rsidRPr="006F299F">
              <w:rPr>
                <w:rFonts w:ascii="Verdana" w:eastAsia="Calibri" w:hAnsi="Verdana" w:cs="Calibri"/>
                <w:spacing w:val="1"/>
              </w:rPr>
              <w:t>7</w:t>
            </w:r>
            <w:r w:rsidRPr="006F299F">
              <w:rPr>
                <w:rFonts w:ascii="Verdana" w:eastAsia="Calibri" w:hAnsi="Verdana" w:cs="Calibri"/>
              </w:rPr>
              <w:t>.W.3.7</w:t>
            </w:r>
          </w:p>
          <w:p w:rsidR="006F299F" w:rsidRPr="006F299F" w:rsidRDefault="006F299F" w:rsidP="00CC0525">
            <w:pPr>
              <w:tabs>
                <w:tab w:val="left" w:pos="927"/>
              </w:tabs>
              <w:rPr>
                <w:rFonts w:ascii="Verdana" w:hAnsi="Verdana"/>
                <w:szCs w:val="24"/>
              </w:rPr>
            </w:pPr>
            <w:r w:rsidRPr="006F299F">
              <w:rPr>
                <w:rFonts w:ascii="Verdana" w:eastAsia="Calibri" w:hAnsi="Verdana" w:cs="Calibri"/>
              </w:rPr>
              <w:t>Conduct short research projects to answer a question, drawing on several sources and generating additional related, focused questions for further research and investigation.</w:t>
            </w:r>
          </w:p>
        </w:tc>
        <w:tc>
          <w:tcPr>
            <w:tcW w:w="1191" w:type="pct"/>
            <w:tcBorders>
              <w:top w:val="single" w:sz="4" w:space="0" w:color="auto"/>
              <w:bottom w:val="double" w:sz="4" w:space="0" w:color="auto"/>
            </w:tcBorders>
            <w:shd w:val="clear" w:color="auto" w:fill="F2DBDB" w:themeFill="accent2" w:themeFillTint="33"/>
            <w:hideMark/>
          </w:tcPr>
          <w:p w:rsidR="00CC0525" w:rsidRPr="006F299F" w:rsidRDefault="006F299F" w:rsidP="00CC0525">
            <w:pPr>
              <w:rPr>
                <w:rFonts w:ascii="Verdana" w:eastAsia="Calibri" w:hAnsi="Verdana" w:cs="Calibri"/>
              </w:rPr>
            </w:pPr>
            <w:r w:rsidRPr="006F299F">
              <w:rPr>
                <w:rFonts w:ascii="Verdana" w:eastAsia="Calibri" w:hAnsi="Verdana" w:cs="Calibri"/>
                <w:spacing w:val="1"/>
              </w:rPr>
              <w:t>L</w:t>
            </w:r>
            <w:r w:rsidRPr="006F299F">
              <w:rPr>
                <w:rFonts w:ascii="Verdana" w:eastAsia="Calibri" w:hAnsi="Verdana" w:cs="Calibri"/>
              </w:rPr>
              <w:t>A</w:t>
            </w:r>
            <w:r w:rsidRPr="006F299F">
              <w:rPr>
                <w:rFonts w:ascii="Verdana" w:eastAsia="Calibri" w:hAnsi="Verdana" w:cs="Calibri"/>
                <w:spacing w:val="-1"/>
              </w:rPr>
              <w:t>F</w:t>
            </w:r>
            <w:r w:rsidRPr="006F299F">
              <w:rPr>
                <w:rFonts w:ascii="Verdana" w:eastAsia="Calibri" w:hAnsi="Verdana" w:cs="Calibri"/>
              </w:rPr>
              <w:t>S</w:t>
            </w:r>
            <w:r w:rsidRPr="006F299F">
              <w:rPr>
                <w:rFonts w:ascii="Verdana" w:eastAsia="Calibri" w:hAnsi="Verdana" w:cs="Calibri"/>
                <w:spacing w:val="-1"/>
              </w:rPr>
              <w:t>.</w:t>
            </w:r>
            <w:r w:rsidRPr="006F299F">
              <w:rPr>
                <w:rFonts w:ascii="Verdana" w:eastAsia="Calibri" w:hAnsi="Verdana" w:cs="Calibri"/>
                <w:spacing w:val="1"/>
              </w:rPr>
              <w:t>7</w:t>
            </w:r>
            <w:r w:rsidRPr="006F299F">
              <w:rPr>
                <w:rFonts w:ascii="Verdana" w:eastAsia="Calibri" w:hAnsi="Verdana" w:cs="Calibri"/>
              </w:rPr>
              <w:t>.W.3.</w:t>
            </w:r>
            <w:r w:rsidRPr="006F299F">
              <w:rPr>
                <w:rFonts w:ascii="Verdana" w:eastAsia="Calibri" w:hAnsi="Verdana" w:cs="Calibri"/>
                <w:spacing w:val="-1"/>
              </w:rPr>
              <w:t>A</w:t>
            </w:r>
            <w:r w:rsidRPr="006F299F">
              <w:rPr>
                <w:rFonts w:ascii="Verdana" w:eastAsia="Calibri" w:hAnsi="Verdana" w:cs="Calibri"/>
                <w:spacing w:val="1"/>
              </w:rPr>
              <w:t>P</w:t>
            </w:r>
            <w:r w:rsidRPr="006F299F">
              <w:rPr>
                <w:rFonts w:ascii="Verdana" w:eastAsia="Calibri" w:hAnsi="Verdana" w:cs="Calibri"/>
              </w:rPr>
              <w:t>.7a</w:t>
            </w:r>
          </w:p>
          <w:p w:rsidR="006F299F" w:rsidRPr="006F299F" w:rsidRDefault="006F299F" w:rsidP="00CC0525">
            <w:pPr>
              <w:rPr>
                <w:rFonts w:ascii="Verdana" w:eastAsia="Calibri" w:hAnsi="Verdana" w:cs="Calibri"/>
                <w:spacing w:val="1"/>
              </w:rPr>
            </w:pPr>
            <w:r w:rsidRPr="006F299F">
              <w:rPr>
                <w:rFonts w:ascii="Verdana" w:eastAsia="Calibri" w:hAnsi="Verdana" w:cs="Calibri"/>
              </w:rPr>
              <w:t>Follow steps to complete a short research project (e.g., determine topic, locating information on a topic, organizing information related to the topic, drafting a permanent product).</w:t>
            </w:r>
          </w:p>
        </w:tc>
        <w:tc>
          <w:tcPr>
            <w:tcW w:w="1874" w:type="pct"/>
            <w:tcBorders>
              <w:top w:val="single" w:sz="4" w:space="0" w:color="auto"/>
              <w:bottom w:val="double" w:sz="4" w:space="0" w:color="auto"/>
            </w:tcBorders>
            <w:shd w:val="clear" w:color="auto" w:fill="EAF1DD" w:themeFill="accent3" w:themeFillTint="33"/>
          </w:tcPr>
          <w:p w:rsidR="00CC0525" w:rsidRPr="006F299F" w:rsidRDefault="006F299F" w:rsidP="00CC0525">
            <w:pPr>
              <w:ind w:left="299" w:right="-20" w:hanging="299"/>
              <w:rPr>
                <w:rFonts w:ascii="Verdana" w:eastAsia="Calibri" w:hAnsi="Verdana" w:cs="Calibri"/>
                <w:b/>
                <w:position w:val="1"/>
              </w:rPr>
            </w:pPr>
            <w:r w:rsidRPr="006F299F">
              <w:rPr>
                <w:rFonts w:ascii="Verdana" w:eastAsia="Calibri" w:hAnsi="Verdana" w:cs="Calibri"/>
                <w:b/>
                <w:spacing w:val="1"/>
                <w:position w:val="1"/>
              </w:rPr>
              <w:t>(</w:t>
            </w:r>
            <w:r w:rsidRPr="006F299F">
              <w:rPr>
                <w:rFonts w:ascii="Verdana" w:eastAsia="Calibri" w:hAnsi="Verdana" w:cs="Calibri"/>
                <w:b/>
                <w:position w:val="1"/>
              </w:rPr>
              <w:t>I</w:t>
            </w:r>
            <w:r w:rsidRPr="006F299F">
              <w:rPr>
                <w:rFonts w:ascii="Verdana" w:eastAsia="Calibri" w:hAnsi="Verdana" w:cs="Calibri"/>
                <w:b/>
                <w:spacing w:val="-1"/>
                <w:position w:val="1"/>
              </w:rPr>
              <w:t>n</w:t>
            </w:r>
            <w:r w:rsidRPr="006F299F">
              <w:rPr>
                <w:rFonts w:ascii="Verdana" w:eastAsia="Calibri" w:hAnsi="Verdana" w:cs="Calibri"/>
                <w:b/>
                <w:position w:val="1"/>
              </w:rPr>
              <w:t>f</w:t>
            </w:r>
            <w:r w:rsidRPr="006F299F">
              <w:rPr>
                <w:rFonts w:ascii="Verdana" w:eastAsia="Calibri" w:hAnsi="Verdana" w:cs="Calibri"/>
                <w:b/>
                <w:spacing w:val="1"/>
                <w:position w:val="1"/>
              </w:rPr>
              <w:t>o</w:t>
            </w:r>
            <w:r w:rsidRPr="006F299F">
              <w:rPr>
                <w:rFonts w:ascii="Verdana" w:eastAsia="Calibri" w:hAnsi="Verdana" w:cs="Calibri"/>
                <w:b/>
                <w:position w:val="1"/>
              </w:rPr>
              <w:t>r</w:t>
            </w:r>
            <w:r w:rsidRPr="006F299F">
              <w:rPr>
                <w:rFonts w:ascii="Verdana" w:eastAsia="Calibri" w:hAnsi="Verdana" w:cs="Calibri"/>
                <w:b/>
                <w:spacing w:val="1"/>
                <w:position w:val="1"/>
              </w:rPr>
              <w:t>m</w:t>
            </w:r>
            <w:r w:rsidRPr="006F299F">
              <w:rPr>
                <w:rFonts w:ascii="Verdana" w:eastAsia="Calibri" w:hAnsi="Verdana" w:cs="Calibri"/>
                <w:b/>
                <w:position w:val="1"/>
              </w:rPr>
              <w:t>ati</w:t>
            </w:r>
            <w:r w:rsidRPr="006F299F">
              <w:rPr>
                <w:rFonts w:ascii="Verdana" w:eastAsia="Calibri" w:hAnsi="Verdana" w:cs="Calibri"/>
                <w:b/>
                <w:spacing w:val="1"/>
                <w:position w:val="1"/>
              </w:rPr>
              <w:t>o</w:t>
            </w:r>
            <w:r w:rsidRPr="006F299F">
              <w:rPr>
                <w:rFonts w:ascii="Verdana" w:eastAsia="Calibri" w:hAnsi="Verdana" w:cs="Calibri"/>
                <w:b/>
                <w:spacing w:val="-1"/>
                <w:position w:val="1"/>
              </w:rPr>
              <w:t>n</w:t>
            </w:r>
            <w:r w:rsidRPr="006F299F">
              <w:rPr>
                <w:rFonts w:ascii="Verdana" w:eastAsia="Calibri" w:hAnsi="Verdana" w:cs="Calibri"/>
                <w:b/>
                <w:position w:val="1"/>
              </w:rPr>
              <w:t>al)</w:t>
            </w:r>
          </w:p>
          <w:p w:rsidR="006F299F" w:rsidRPr="006F299F" w:rsidRDefault="006F299F" w:rsidP="00612159">
            <w:pPr>
              <w:pStyle w:val="ListParagraph"/>
              <w:numPr>
                <w:ilvl w:val="0"/>
                <w:numId w:val="81"/>
              </w:numPr>
              <w:ind w:right="-20"/>
              <w:rPr>
                <w:rFonts w:ascii="Verdana" w:eastAsia="Calibri" w:hAnsi="Verdana" w:cs="Calibri"/>
              </w:rPr>
            </w:pPr>
            <w:r w:rsidRPr="006F299F">
              <w:rPr>
                <w:rFonts w:ascii="Verdana" w:eastAsia="Calibri" w:hAnsi="Verdana" w:cs="Calibri"/>
              </w:rPr>
              <w:t>With guidance and support, identify a topic for a short research project.</w:t>
            </w:r>
          </w:p>
          <w:p w:rsidR="006F299F" w:rsidRPr="006F299F" w:rsidRDefault="006F299F" w:rsidP="00612159">
            <w:pPr>
              <w:pStyle w:val="ListParagraph"/>
              <w:numPr>
                <w:ilvl w:val="0"/>
                <w:numId w:val="81"/>
              </w:numPr>
              <w:ind w:right="-20"/>
              <w:rPr>
                <w:rFonts w:ascii="Verdana" w:eastAsia="Calibri" w:hAnsi="Verdana" w:cs="Calibri"/>
              </w:rPr>
            </w:pPr>
            <w:r w:rsidRPr="006F299F">
              <w:rPr>
                <w:rFonts w:ascii="Verdana" w:eastAsia="Calibri" w:hAnsi="Verdana" w:cs="Calibri"/>
              </w:rPr>
              <w:t>With guidance and support, complete a short research project by following simple steps.</w:t>
            </w:r>
          </w:p>
        </w:tc>
      </w:tr>
      <w:tr w:rsidR="00F120DD" w:rsidRPr="007930DB" w:rsidTr="007930DB">
        <w:trPr>
          <w:cantSplit/>
        </w:trPr>
        <w:tc>
          <w:tcPr>
            <w:tcW w:w="1935" w:type="pct"/>
            <w:tcBorders>
              <w:top w:val="single" w:sz="4" w:space="0" w:color="auto"/>
              <w:bottom w:val="nil"/>
            </w:tcBorders>
            <w:hideMark/>
          </w:tcPr>
          <w:p w:rsidR="00F120DD" w:rsidRPr="004542B9" w:rsidRDefault="00F120DD" w:rsidP="007930DB">
            <w:pPr>
              <w:tabs>
                <w:tab w:val="left" w:pos="927"/>
              </w:tabs>
              <w:rPr>
                <w:rFonts w:ascii="Verdana" w:eastAsia="Calibri" w:hAnsi="Verdana" w:cs="Calibri"/>
              </w:rPr>
            </w:pPr>
            <w:r w:rsidRPr="004542B9">
              <w:rPr>
                <w:rFonts w:ascii="Verdana" w:eastAsia="Calibri" w:hAnsi="Verdana" w:cs="Calibri"/>
                <w:spacing w:val="1"/>
              </w:rPr>
              <w:t>L</w:t>
            </w:r>
            <w:r w:rsidRPr="004542B9">
              <w:rPr>
                <w:rFonts w:ascii="Verdana" w:eastAsia="Calibri" w:hAnsi="Verdana" w:cs="Calibri"/>
              </w:rPr>
              <w:t>A</w:t>
            </w:r>
            <w:r w:rsidRPr="004542B9">
              <w:rPr>
                <w:rFonts w:ascii="Verdana" w:eastAsia="Calibri" w:hAnsi="Verdana" w:cs="Calibri"/>
                <w:spacing w:val="-1"/>
              </w:rPr>
              <w:t>F</w:t>
            </w:r>
            <w:r w:rsidRPr="004542B9">
              <w:rPr>
                <w:rFonts w:ascii="Verdana" w:eastAsia="Calibri" w:hAnsi="Verdana" w:cs="Calibri"/>
              </w:rPr>
              <w:t>S</w:t>
            </w:r>
            <w:r w:rsidRPr="004542B9">
              <w:rPr>
                <w:rFonts w:ascii="Verdana" w:eastAsia="Calibri" w:hAnsi="Verdana" w:cs="Calibri"/>
                <w:spacing w:val="-1"/>
              </w:rPr>
              <w:t>.</w:t>
            </w:r>
            <w:r w:rsidRPr="004542B9">
              <w:rPr>
                <w:rFonts w:ascii="Verdana" w:eastAsia="Calibri" w:hAnsi="Verdana" w:cs="Calibri"/>
                <w:spacing w:val="1"/>
              </w:rPr>
              <w:t>7</w:t>
            </w:r>
            <w:r w:rsidRPr="004542B9">
              <w:rPr>
                <w:rFonts w:ascii="Verdana" w:eastAsia="Calibri" w:hAnsi="Verdana" w:cs="Calibri"/>
              </w:rPr>
              <w:t>.W.3.8</w:t>
            </w:r>
          </w:p>
          <w:p w:rsidR="004542B9" w:rsidRPr="004542B9" w:rsidRDefault="004542B9" w:rsidP="007930DB">
            <w:pPr>
              <w:tabs>
                <w:tab w:val="left" w:pos="927"/>
              </w:tabs>
              <w:rPr>
                <w:rFonts w:ascii="Verdana" w:hAnsi="Verdana"/>
                <w:szCs w:val="24"/>
              </w:rPr>
            </w:pPr>
            <w:r w:rsidRPr="004542B9">
              <w:rPr>
                <w:rFonts w:ascii="Verdana" w:eastAsia="Calibri" w:hAnsi="Verdana" w:cs="Calibri"/>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1191" w:type="pct"/>
            <w:tcBorders>
              <w:top w:val="single" w:sz="4" w:space="0" w:color="auto"/>
              <w:bottom w:val="single" w:sz="4" w:space="0" w:color="auto"/>
            </w:tcBorders>
            <w:shd w:val="clear" w:color="auto" w:fill="F2DBDB" w:themeFill="accent2" w:themeFillTint="33"/>
            <w:hideMark/>
          </w:tcPr>
          <w:p w:rsidR="00F120DD" w:rsidRPr="004542B9" w:rsidRDefault="004542B9" w:rsidP="007930DB">
            <w:pPr>
              <w:rPr>
                <w:rFonts w:ascii="Verdana" w:eastAsia="Calibri" w:hAnsi="Verdana" w:cs="Calibri"/>
              </w:rPr>
            </w:pPr>
            <w:r w:rsidRPr="004542B9">
              <w:rPr>
                <w:rFonts w:ascii="Verdana" w:eastAsia="Calibri" w:hAnsi="Verdana" w:cs="Calibri"/>
                <w:spacing w:val="1"/>
              </w:rPr>
              <w:t>L</w:t>
            </w:r>
            <w:r w:rsidRPr="004542B9">
              <w:rPr>
                <w:rFonts w:ascii="Verdana" w:eastAsia="Calibri" w:hAnsi="Verdana" w:cs="Calibri"/>
              </w:rPr>
              <w:t>A</w:t>
            </w:r>
            <w:r w:rsidRPr="004542B9">
              <w:rPr>
                <w:rFonts w:ascii="Verdana" w:eastAsia="Calibri" w:hAnsi="Verdana" w:cs="Calibri"/>
                <w:spacing w:val="-1"/>
              </w:rPr>
              <w:t>F</w:t>
            </w:r>
            <w:r w:rsidRPr="004542B9">
              <w:rPr>
                <w:rFonts w:ascii="Verdana" w:eastAsia="Calibri" w:hAnsi="Verdana" w:cs="Calibri"/>
              </w:rPr>
              <w:t>S</w:t>
            </w:r>
            <w:r w:rsidRPr="004542B9">
              <w:rPr>
                <w:rFonts w:ascii="Verdana" w:eastAsia="Calibri" w:hAnsi="Verdana" w:cs="Calibri"/>
                <w:spacing w:val="-1"/>
              </w:rPr>
              <w:t>.</w:t>
            </w:r>
            <w:r w:rsidRPr="004542B9">
              <w:rPr>
                <w:rFonts w:ascii="Verdana" w:eastAsia="Calibri" w:hAnsi="Verdana" w:cs="Calibri"/>
                <w:spacing w:val="1"/>
              </w:rPr>
              <w:t>7</w:t>
            </w:r>
            <w:r w:rsidRPr="004542B9">
              <w:rPr>
                <w:rFonts w:ascii="Verdana" w:eastAsia="Calibri" w:hAnsi="Verdana" w:cs="Calibri"/>
              </w:rPr>
              <w:t>.W.3.</w:t>
            </w:r>
            <w:r w:rsidRPr="004542B9">
              <w:rPr>
                <w:rFonts w:ascii="Verdana" w:eastAsia="Calibri" w:hAnsi="Verdana" w:cs="Calibri"/>
                <w:spacing w:val="-1"/>
              </w:rPr>
              <w:t>A</w:t>
            </w:r>
            <w:r w:rsidRPr="004542B9">
              <w:rPr>
                <w:rFonts w:ascii="Verdana" w:eastAsia="Calibri" w:hAnsi="Verdana" w:cs="Calibri"/>
                <w:spacing w:val="1"/>
              </w:rPr>
              <w:t>P</w:t>
            </w:r>
            <w:r w:rsidRPr="004542B9">
              <w:rPr>
                <w:rFonts w:ascii="Verdana" w:eastAsia="Calibri" w:hAnsi="Verdana" w:cs="Calibri"/>
              </w:rPr>
              <w:t>.8a</w:t>
            </w:r>
          </w:p>
          <w:p w:rsidR="004542B9" w:rsidRPr="004542B9" w:rsidRDefault="004542B9" w:rsidP="007930DB">
            <w:pPr>
              <w:rPr>
                <w:rFonts w:ascii="Verdana" w:eastAsia="Calibri" w:hAnsi="Verdana" w:cs="Calibri"/>
                <w:spacing w:val="1"/>
              </w:rPr>
            </w:pPr>
            <w:r w:rsidRPr="004542B9">
              <w:rPr>
                <w:rFonts w:ascii="Verdana" w:eastAsia="Calibri" w:hAnsi="Verdana" w:cs="Calibri"/>
                <w:spacing w:val="1"/>
              </w:rPr>
              <w:t>L</w:t>
            </w:r>
            <w:r w:rsidRPr="004542B9">
              <w:rPr>
                <w:rFonts w:ascii="Verdana" w:eastAsia="Calibri" w:hAnsi="Verdana" w:cs="Calibri"/>
              </w:rPr>
              <w:t>ist Internet</w:t>
            </w:r>
            <w:r w:rsidRPr="004542B9">
              <w:rPr>
                <w:rFonts w:ascii="Verdana" w:eastAsia="Calibri" w:hAnsi="Verdana" w:cs="Calibri"/>
                <w:spacing w:val="1"/>
              </w:rPr>
              <w:t xml:space="preserve"> </w:t>
            </w:r>
            <w:r w:rsidRPr="004542B9">
              <w:rPr>
                <w:rFonts w:ascii="Verdana" w:eastAsia="Calibri" w:hAnsi="Verdana" w:cs="Calibri"/>
              </w:rPr>
              <w:t>search t</w:t>
            </w:r>
            <w:r w:rsidRPr="004542B9">
              <w:rPr>
                <w:rFonts w:ascii="Verdana" w:eastAsia="Calibri" w:hAnsi="Verdana" w:cs="Calibri"/>
                <w:spacing w:val="1"/>
              </w:rPr>
              <w:t>e</w:t>
            </w:r>
            <w:r w:rsidRPr="004542B9">
              <w:rPr>
                <w:rFonts w:ascii="Verdana" w:eastAsia="Calibri" w:hAnsi="Verdana" w:cs="Calibri"/>
              </w:rPr>
              <w:t>r</w:t>
            </w:r>
            <w:r w:rsidRPr="004542B9">
              <w:rPr>
                <w:rFonts w:ascii="Verdana" w:eastAsia="Calibri" w:hAnsi="Verdana" w:cs="Calibri"/>
                <w:spacing w:val="1"/>
              </w:rPr>
              <w:t>m</w:t>
            </w:r>
            <w:r w:rsidRPr="004542B9">
              <w:rPr>
                <w:rFonts w:ascii="Verdana" w:eastAsia="Calibri" w:hAnsi="Verdana" w:cs="Calibri"/>
              </w:rPr>
              <w:t>s f</w:t>
            </w:r>
            <w:r w:rsidRPr="004542B9">
              <w:rPr>
                <w:rFonts w:ascii="Verdana" w:eastAsia="Calibri" w:hAnsi="Verdana" w:cs="Calibri"/>
                <w:spacing w:val="1"/>
              </w:rPr>
              <w:t>o</w:t>
            </w:r>
            <w:r w:rsidRPr="004542B9">
              <w:rPr>
                <w:rFonts w:ascii="Verdana" w:eastAsia="Calibri" w:hAnsi="Verdana" w:cs="Calibri"/>
              </w:rPr>
              <w:t xml:space="preserve">r a </w:t>
            </w:r>
            <w:r w:rsidRPr="004542B9">
              <w:rPr>
                <w:rFonts w:ascii="Verdana" w:eastAsia="Calibri" w:hAnsi="Verdana" w:cs="Calibri"/>
                <w:spacing w:val="1"/>
              </w:rPr>
              <w:t>to</w:t>
            </w:r>
            <w:r w:rsidRPr="004542B9">
              <w:rPr>
                <w:rFonts w:ascii="Verdana" w:eastAsia="Calibri" w:hAnsi="Verdana" w:cs="Calibri"/>
                <w:spacing w:val="-1"/>
              </w:rPr>
              <w:t>p</w:t>
            </w:r>
            <w:r w:rsidRPr="004542B9">
              <w:rPr>
                <w:rFonts w:ascii="Verdana" w:eastAsia="Calibri" w:hAnsi="Verdana" w:cs="Calibri"/>
              </w:rPr>
              <w:t xml:space="preserve">ic </w:t>
            </w:r>
            <w:r w:rsidRPr="004542B9">
              <w:rPr>
                <w:rFonts w:ascii="Verdana" w:eastAsia="Calibri" w:hAnsi="Verdana" w:cs="Calibri"/>
                <w:spacing w:val="1"/>
              </w:rPr>
              <w:t>o</w:t>
            </w:r>
            <w:r w:rsidRPr="004542B9">
              <w:rPr>
                <w:rFonts w:ascii="Verdana" w:eastAsia="Calibri" w:hAnsi="Verdana" w:cs="Calibri"/>
              </w:rPr>
              <w:t>f pers</w:t>
            </w:r>
            <w:r w:rsidRPr="004542B9">
              <w:rPr>
                <w:rFonts w:ascii="Verdana" w:eastAsia="Calibri" w:hAnsi="Verdana" w:cs="Calibri"/>
                <w:spacing w:val="-1"/>
              </w:rPr>
              <w:t>u</w:t>
            </w:r>
            <w:r w:rsidRPr="004542B9">
              <w:rPr>
                <w:rFonts w:ascii="Verdana" w:eastAsia="Calibri" w:hAnsi="Verdana" w:cs="Calibri"/>
              </w:rPr>
              <w:t>asive</w:t>
            </w:r>
            <w:r w:rsidRPr="004542B9">
              <w:rPr>
                <w:rFonts w:ascii="Verdana" w:eastAsia="Calibri" w:hAnsi="Verdana" w:cs="Calibri"/>
                <w:spacing w:val="1"/>
              </w:rPr>
              <w:t xml:space="preserve"> w</w:t>
            </w:r>
            <w:r w:rsidRPr="004542B9">
              <w:rPr>
                <w:rFonts w:ascii="Verdana" w:eastAsia="Calibri" w:hAnsi="Verdana" w:cs="Calibri"/>
              </w:rPr>
              <w:t>riti</w:t>
            </w:r>
            <w:r w:rsidRPr="004542B9">
              <w:rPr>
                <w:rFonts w:ascii="Verdana" w:eastAsia="Calibri" w:hAnsi="Verdana" w:cs="Calibri"/>
                <w:spacing w:val="-1"/>
              </w:rPr>
              <w:t>ng</w:t>
            </w:r>
            <w:r w:rsidRPr="004542B9">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F120DD" w:rsidRPr="004542B9" w:rsidRDefault="006F299F" w:rsidP="007930DB">
            <w:pPr>
              <w:ind w:left="299" w:right="-20" w:hanging="299"/>
              <w:rPr>
                <w:rFonts w:ascii="Verdana" w:eastAsia="Calibri" w:hAnsi="Verdana" w:cs="Calibri"/>
                <w:b/>
                <w:position w:val="1"/>
              </w:rPr>
            </w:pPr>
            <w:r w:rsidRPr="004542B9">
              <w:rPr>
                <w:rFonts w:ascii="Verdana" w:eastAsia="Calibri" w:hAnsi="Verdana" w:cs="Calibri"/>
                <w:b/>
                <w:spacing w:val="1"/>
                <w:position w:val="1"/>
              </w:rPr>
              <w:t>(P</w:t>
            </w:r>
            <w:r w:rsidRPr="004542B9">
              <w:rPr>
                <w:rFonts w:ascii="Verdana" w:eastAsia="Calibri" w:hAnsi="Verdana" w:cs="Calibri"/>
                <w:b/>
                <w:position w:val="1"/>
              </w:rPr>
              <w:t>ersuas</w:t>
            </w:r>
            <w:r w:rsidRPr="004542B9">
              <w:rPr>
                <w:rFonts w:ascii="Verdana" w:eastAsia="Calibri" w:hAnsi="Verdana" w:cs="Calibri"/>
                <w:b/>
                <w:spacing w:val="-1"/>
                <w:position w:val="1"/>
              </w:rPr>
              <w:t>i</w:t>
            </w:r>
            <w:r w:rsidRPr="004542B9">
              <w:rPr>
                <w:rFonts w:ascii="Verdana" w:eastAsia="Calibri" w:hAnsi="Verdana" w:cs="Calibri"/>
                <w:b/>
                <w:spacing w:val="1"/>
                <w:position w:val="1"/>
              </w:rPr>
              <w:t>v</w:t>
            </w:r>
            <w:r w:rsidRPr="004542B9">
              <w:rPr>
                <w:rFonts w:ascii="Verdana" w:eastAsia="Calibri" w:hAnsi="Verdana" w:cs="Calibri"/>
                <w:b/>
                <w:position w:val="1"/>
              </w:rPr>
              <w:t>e)</w:t>
            </w:r>
          </w:p>
          <w:p w:rsidR="004542B9" w:rsidRPr="004542B9" w:rsidRDefault="004542B9" w:rsidP="00612159">
            <w:pPr>
              <w:pStyle w:val="ListParagraph"/>
              <w:numPr>
                <w:ilvl w:val="0"/>
                <w:numId w:val="90"/>
              </w:numPr>
              <w:rPr>
                <w:rFonts w:ascii="Verdana" w:eastAsia="Calibri" w:hAnsi="Verdana" w:cs="Calibri"/>
              </w:rPr>
            </w:pPr>
            <w:r w:rsidRPr="004542B9">
              <w:rPr>
                <w:rFonts w:ascii="Verdana" w:eastAsia="Calibri" w:hAnsi="Verdana" w:cs="Calibri"/>
              </w:rPr>
              <w:t>Identify sources that match a persuasive topic.</w:t>
            </w:r>
          </w:p>
          <w:p w:rsidR="006F299F" w:rsidRPr="004542B9" w:rsidRDefault="004542B9" w:rsidP="00612159">
            <w:pPr>
              <w:pStyle w:val="ListParagraph"/>
              <w:numPr>
                <w:ilvl w:val="0"/>
                <w:numId w:val="90"/>
              </w:numPr>
              <w:ind w:right="-20"/>
              <w:rPr>
                <w:rFonts w:ascii="Verdana" w:eastAsia="Calibri" w:hAnsi="Verdana" w:cs="Calibri"/>
              </w:rPr>
            </w:pPr>
            <w:r w:rsidRPr="004542B9">
              <w:rPr>
                <w:rFonts w:ascii="Verdana" w:eastAsia="Calibri" w:hAnsi="Verdana" w:cs="Calibri"/>
              </w:rPr>
              <w:t>Write a list of sources to use to write the persuasive essay.</w:t>
            </w:r>
          </w:p>
        </w:tc>
      </w:tr>
      <w:tr w:rsidR="00F120DD" w:rsidRPr="007930DB" w:rsidTr="007930DB">
        <w:trPr>
          <w:cantSplit/>
        </w:trPr>
        <w:tc>
          <w:tcPr>
            <w:tcW w:w="1935" w:type="pct"/>
            <w:tcBorders>
              <w:top w:val="nil"/>
              <w:bottom w:val="nil"/>
            </w:tcBorders>
          </w:tcPr>
          <w:p w:rsidR="00F120DD" w:rsidRPr="004542B9" w:rsidRDefault="00F120DD" w:rsidP="007930DB">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F120DD" w:rsidRPr="004542B9" w:rsidRDefault="004542B9" w:rsidP="007930DB">
            <w:pPr>
              <w:rPr>
                <w:rFonts w:ascii="Verdana" w:eastAsia="Calibri" w:hAnsi="Verdana" w:cs="Calibri"/>
              </w:rPr>
            </w:pPr>
            <w:r w:rsidRPr="004542B9">
              <w:rPr>
                <w:rFonts w:ascii="Verdana" w:eastAsia="Calibri" w:hAnsi="Verdana" w:cs="Calibri"/>
                <w:spacing w:val="1"/>
              </w:rPr>
              <w:t>L</w:t>
            </w:r>
            <w:r w:rsidRPr="004542B9">
              <w:rPr>
                <w:rFonts w:ascii="Verdana" w:eastAsia="Calibri" w:hAnsi="Verdana" w:cs="Calibri"/>
              </w:rPr>
              <w:t>A</w:t>
            </w:r>
            <w:r w:rsidRPr="004542B9">
              <w:rPr>
                <w:rFonts w:ascii="Verdana" w:eastAsia="Calibri" w:hAnsi="Verdana" w:cs="Calibri"/>
                <w:spacing w:val="-1"/>
              </w:rPr>
              <w:t>F</w:t>
            </w:r>
            <w:r w:rsidRPr="004542B9">
              <w:rPr>
                <w:rFonts w:ascii="Verdana" w:eastAsia="Calibri" w:hAnsi="Verdana" w:cs="Calibri"/>
              </w:rPr>
              <w:t>S</w:t>
            </w:r>
            <w:r w:rsidRPr="004542B9">
              <w:rPr>
                <w:rFonts w:ascii="Verdana" w:eastAsia="Calibri" w:hAnsi="Verdana" w:cs="Calibri"/>
                <w:spacing w:val="-1"/>
              </w:rPr>
              <w:t>.</w:t>
            </w:r>
            <w:r w:rsidRPr="004542B9">
              <w:rPr>
                <w:rFonts w:ascii="Verdana" w:eastAsia="Calibri" w:hAnsi="Verdana" w:cs="Calibri"/>
                <w:spacing w:val="1"/>
              </w:rPr>
              <w:t>7</w:t>
            </w:r>
            <w:r w:rsidRPr="004542B9">
              <w:rPr>
                <w:rFonts w:ascii="Verdana" w:eastAsia="Calibri" w:hAnsi="Verdana" w:cs="Calibri"/>
              </w:rPr>
              <w:t>.W.3.</w:t>
            </w:r>
            <w:r w:rsidRPr="004542B9">
              <w:rPr>
                <w:rFonts w:ascii="Verdana" w:eastAsia="Calibri" w:hAnsi="Verdana" w:cs="Calibri"/>
                <w:spacing w:val="-1"/>
              </w:rPr>
              <w:t>A</w:t>
            </w:r>
            <w:r w:rsidRPr="004542B9">
              <w:rPr>
                <w:rFonts w:ascii="Verdana" w:eastAsia="Calibri" w:hAnsi="Verdana" w:cs="Calibri"/>
                <w:spacing w:val="1"/>
              </w:rPr>
              <w:t>P</w:t>
            </w:r>
            <w:r w:rsidRPr="004542B9">
              <w:rPr>
                <w:rFonts w:ascii="Verdana" w:eastAsia="Calibri" w:hAnsi="Verdana" w:cs="Calibri"/>
              </w:rPr>
              <w:t>.8b</w:t>
            </w:r>
          </w:p>
          <w:p w:rsidR="004542B9" w:rsidRPr="004542B9" w:rsidRDefault="004542B9" w:rsidP="007930DB">
            <w:pPr>
              <w:rPr>
                <w:rFonts w:ascii="Verdana" w:eastAsia="Calibri" w:hAnsi="Verdana" w:cs="Calibri"/>
                <w:spacing w:val="1"/>
              </w:rPr>
            </w:pPr>
            <w:r w:rsidRPr="004542B9">
              <w:rPr>
                <w:rFonts w:ascii="Verdana" w:eastAsia="Calibri" w:hAnsi="Verdana" w:cs="Calibri"/>
              </w:rPr>
              <w:t>List Internet search terms for a topic of study.</w:t>
            </w:r>
          </w:p>
        </w:tc>
        <w:tc>
          <w:tcPr>
            <w:tcW w:w="1874" w:type="pct"/>
            <w:tcBorders>
              <w:top w:val="single" w:sz="4" w:space="0" w:color="auto"/>
              <w:bottom w:val="single" w:sz="4" w:space="0" w:color="auto"/>
            </w:tcBorders>
            <w:shd w:val="clear" w:color="auto" w:fill="EAF1DD" w:themeFill="accent3" w:themeFillTint="33"/>
          </w:tcPr>
          <w:p w:rsidR="00F120DD" w:rsidRPr="004542B9" w:rsidRDefault="006F299F" w:rsidP="007930DB">
            <w:pPr>
              <w:ind w:left="299" w:right="-20" w:hanging="299"/>
              <w:rPr>
                <w:rFonts w:ascii="Verdana" w:eastAsia="Calibri" w:hAnsi="Verdana" w:cs="Calibri"/>
                <w:b/>
              </w:rPr>
            </w:pPr>
            <w:r w:rsidRPr="004542B9">
              <w:rPr>
                <w:rFonts w:ascii="Verdana" w:eastAsia="Calibri" w:hAnsi="Verdana" w:cs="Calibri"/>
                <w:b/>
              </w:rPr>
              <w:t>(Informational)</w:t>
            </w:r>
          </w:p>
          <w:p w:rsidR="004542B9" w:rsidRPr="004542B9" w:rsidRDefault="004542B9" w:rsidP="00612159">
            <w:pPr>
              <w:pStyle w:val="ListParagraph"/>
              <w:numPr>
                <w:ilvl w:val="0"/>
                <w:numId w:val="89"/>
              </w:numPr>
              <w:rPr>
                <w:rFonts w:ascii="Verdana" w:eastAsia="Calibri" w:hAnsi="Verdana" w:cs="Calibri"/>
              </w:rPr>
            </w:pPr>
            <w:r w:rsidRPr="004542B9">
              <w:rPr>
                <w:rFonts w:ascii="Verdana" w:eastAsia="Calibri" w:hAnsi="Verdana" w:cs="Calibri"/>
              </w:rPr>
              <w:t>With guidance and support from adults, find sources (e.g., library books, magazines and Internet) that relate to a given informational topic.</w:t>
            </w:r>
          </w:p>
          <w:p w:rsidR="004542B9" w:rsidRPr="004542B9" w:rsidRDefault="004542B9" w:rsidP="00612159">
            <w:pPr>
              <w:pStyle w:val="ListParagraph"/>
              <w:numPr>
                <w:ilvl w:val="0"/>
                <w:numId w:val="89"/>
              </w:numPr>
              <w:rPr>
                <w:rFonts w:ascii="Verdana" w:eastAsia="Calibri" w:hAnsi="Verdana" w:cs="Calibri"/>
              </w:rPr>
            </w:pPr>
            <w:r w:rsidRPr="004542B9">
              <w:rPr>
                <w:rFonts w:ascii="Verdana" w:eastAsia="Calibri" w:hAnsi="Verdana" w:cs="Calibri"/>
              </w:rPr>
              <w:t>Evaluate sources and classify as reliable and valid.</w:t>
            </w:r>
          </w:p>
          <w:p w:rsidR="004542B9" w:rsidRPr="004542B9" w:rsidRDefault="004542B9" w:rsidP="00612159">
            <w:pPr>
              <w:pStyle w:val="ListParagraph"/>
              <w:numPr>
                <w:ilvl w:val="0"/>
                <w:numId w:val="89"/>
              </w:numPr>
              <w:rPr>
                <w:rFonts w:ascii="Verdana" w:eastAsia="Calibri" w:hAnsi="Verdana" w:cs="Calibri"/>
              </w:rPr>
            </w:pPr>
            <w:r w:rsidRPr="004542B9">
              <w:rPr>
                <w:rFonts w:ascii="Verdana" w:eastAsia="Calibri" w:hAnsi="Verdana" w:cs="Calibri"/>
              </w:rPr>
              <w:t>With guidance and support from adults, gather information (e.g., highlight and take notes) from provided sources to answer a question.</w:t>
            </w:r>
          </w:p>
          <w:p w:rsidR="006F299F" w:rsidRPr="004542B9" w:rsidRDefault="004542B9" w:rsidP="00612159">
            <w:pPr>
              <w:pStyle w:val="ListParagraph"/>
              <w:numPr>
                <w:ilvl w:val="0"/>
                <w:numId w:val="89"/>
              </w:numPr>
              <w:ind w:right="-20"/>
              <w:rPr>
                <w:rFonts w:ascii="Verdana" w:eastAsia="Calibri" w:hAnsi="Verdana" w:cs="Calibri"/>
              </w:rPr>
            </w:pPr>
            <w:r w:rsidRPr="004542B9">
              <w:rPr>
                <w:rFonts w:ascii="Verdana" w:eastAsia="Calibri" w:hAnsi="Verdana" w:cs="Calibri"/>
              </w:rPr>
              <w:t>With guidance and support from adults, find information (using search tools) to include in the writer’s informational text.</w:t>
            </w:r>
          </w:p>
        </w:tc>
      </w:tr>
      <w:tr w:rsidR="00F120DD" w:rsidRPr="007930DB" w:rsidTr="007930DB">
        <w:trPr>
          <w:cantSplit/>
        </w:trPr>
        <w:tc>
          <w:tcPr>
            <w:tcW w:w="1935" w:type="pct"/>
            <w:tcBorders>
              <w:top w:val="nil"/>
              <w:bottom w:val="nil"/>
            </w:tcBorders>
          </w:tcPr>
          <w:p w:rsidR="00F120DD" w:rsidRPr="004542B9" w:rsidRDefault="00F120DD" w:rsidP="007930DB">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F120DD" w:rsidRPr="004542B9" w:rsidRDefault="004542B9" w:rsidP="007930DB">
            <w:pPr>
              <w:rPr>
                <w:rFonts w:ascii="Verdana" w:eastAsia="Calibri" w:hAnsi="Verdana" w:cs="Calibri"/>
              </w:rPr>
            </w:pPr>
            <w:r w:rsidRPr="004542B9">
              <w:rPr>
                <w:rFonts w:ascii="Verdana" w:eastAsia="Calibri" w:hAnsi="Verdana" w:cs="Calibri"/>
                <w:spacing w:val="1"/>
              </w:rPr>
              <w:t>L</w:t>
            </w:r>
            <w:r w:rsidRPr="004542B9">
              <w:rPr>
                <w:rFonts w:ascii="Verdana" w:eastAsia="Calibri" w:hAnsi="Verdana" w:cs="Calibri"/>
              </w:rPr>
              <w:t>A</w:t>
            </w:r>
            <w:r w:rsidRPr="004542B9">
              <w:rPr>
                <w:rFonts w:ascii="Verdana" w:eastAsia="Calibri" w:hAnsi="Verdana" w:cs="Calibri"/>
                <w:spacing w:val="-1"/>
              </w:rPr>
              <w:t>F</w:t>
            </w:r>
            <w:r w:rsidRPr="004542B9">
              <w:rPr>
                <w:rFonts w:ascii="Verdana" w:eastAsia="Calibri" w:hAnsi="Verdana" w:cs="Calibri"/>
              </w:rPr>
              <w:t>S</w:t>
            </w:r>
            <w:r w:rsidRPr="004542B9">
              <w:rPr>
                <w:rFonts w:ascii="Verdana" w:eastAsia="Calibri" w:hAnsi="Verdana" w:cs="Calibri"/>
                <w:spacing w:val="-1"/>
              </w:rPr>
              <w:t>.</w:t>
            </w:r>
            <w:r w:rsidRPr="004542B9">
              <w:rPr>
                <w:rFonts w:ascii="Verdana" w:eastAsia="Calibri" w:hAnsi="Verdana" w:cs="Calibri"/>
                <w:spacing w:val="1"/>
              </w:rPr>
              <w:t>7</w:t>
            </w:r>
            <w:r w:rsidRPr="004542B9">
              <w:rPr>
                <w:rFonts w:ascii="Verdana" w:eastAsia="Calibri" w:hAnsi="Verdana" w:cs="Calibri"/>
              </w:rPr>
              <w:t>.W.3.</w:t>
            </w:r>
            <w:r w:rsidRPr="004542B9">
              <w:rPr>
                <w:rFonts w:ascii="Verdana" w:eastAsia="Calibri" w:hAnsi="Verdana" w:cs="Calibri"/>
                <w:spacing w:val="-1"/>
              </w:rPr>
              <w:t>A</w:t>
            </w:r>
            <w:r w:rsidRPr="004542B9">
              <w:rPr>
                <w:rFonts w:ascii="Verdana" w:eastAsia="Calibri" w:hAnsi="Verdana" w:cs="Calibri"/>
                <w:spacing w:val="1"/>
              </w:rPr>
              <w:t>P</w:t>
            </w:r>
            <w:r w:rsidRPr="004542B9">
              <w:rPr>
                <w:rFonts w:ascii="Verdana" w:eastAsia="Calibri" w:hAnsi="Verdana" w:cs="Calibri"/>
              </w:rPr>
              <w:t>.8c</w:t>
            </w:r>
          </w:p>
          <w:p w:rsidR="004542B9" w:rsidRPr="004542B9" w:rsidRDefault="004542B9" w:rsidP="007930DB">
            <w:pPr>
              <w:rPr>
                <w:rFonts w:ascii="Verdana" w:eastAsia="Calibri" w:hAnsi="Verdana" w:cs="Calibri"/>
                <w:spacing w:val="1"/>
              </w:rPr>
            </w:pPr>
            <w:r w:rsidRPr="004542B9">
              <w:rPr>
                <w:rFonts w:ascii="Verdana" w:eastAsia="Calibri" w:hAnsi="Verdana" w:cs="Calibri"/>
              </w:rPr>
              <w:t>Gather relevant information (e.g., highlight in text, quote or paraphrase from text or discussion) from print and/or digital sources.</w:t>
            </w:r>
          </w:p>
        </w:tc>
        <w:tc>
          <w:tcPr>
            <w:tcW w:w="1874" w:type="pct"/>
            <w:tcBorders>
              <w:top w:val="single" w:sz="4" w:space="0" w:color="auto"/>
              <w:bottom w:val="single" w:sz="4" w:space="0" w:color="auto"/>
            </w:tcBorders>
            <w:shd w:val="clear" w:color="auto" w:fill="EAF1DD" w:themeFill="accent3" w:themeFillTint="33"/>
          </w:tcPr>
          <w:p w:rsidR="00F120DD" w:rsidRPr="004542B9" w:rsidRDefault="006F299F" w:rsidP="007930DB">
            <w:pPr>
              <w:ind w:left="299" w:right="-20" w:hanging="299"/>
              <w:rPr>
                <w:rFonts w:ascii="Verdana" w:eastAsia="Calibri" w:hAnsi="Verdana" w:cs="Calibri"/>
                <w:b/>
                <w:position w:val="1"/>
              </w:rPr>
            </w:pPr>
            <w:r w:rsidRPr="004542B9">
              <w:rPr>
                <w:rFonts w:ascii="Verdana" w:eastAsia="Calibri" w:hAnsi="Verdana" w:cs="Calibri"/>
                <w:b/>
                <w:spacing w:val="1"/>
                <w:position w:val="1"/>
              </w:rPr>
              <w:t>(P</w:t>
            </w:r>
            <w:r w:rsidRPr="004542B9">
              <w:rPr>
                <w:rFonts w:ascii="Verdana" w:eastAsia="Calibri" w:hAnsi="Verdana" w:cs="Calibri"/>
                <w:b/>
                <w:position w:val="1"/>
              </w:rPr>
              <w:t>ersuas</w:t>
            </w:r>
            <w:r w:rsidRPr="004542B9">
              <w:rPr>
                <w:rFonts w:ascii="Verdana" w:eastAsia="Calibri" w:hAnsi="Verdana" w:cs="Calibri"/>
                <w:b/>
                <w:spacing w:val="-1"/>
                <w:position w:val="1"/>
              </w:rPr>
              <w:t>i</w:t>
            </w:r>
            <w:r w:rsidRPr="004542B9">
              <w:rPr>
                <w:rFonts w:ascii="Verdana" w:eastAsia="Calibri" w:hAnsi="Verdana" w:cs="Calibri"/>
                <w:b/>
                <w:spacing w:val="1"/>
                <w:position w:val="1"/>
              </w:rPr>
              <w:t>v</w:t>
            </w:r>
            <w:r w:rsidRPr="004542B9">
              <w:rPr>
                <w:rFonts w:ascii="Verdana" w:eastAsia="Calibri" w:hAnsi="Verdana" w:cs="Calibri"/>
                <w:b/>
                <w:position w:val="1"/>
              </w:rPr>
              <w:t>e)</w:t>
            </w:r>
          </w:p>
          <w:p w:rsidR="004542B9" w:rsidRPr="004542B9" w:rsidRDefault="004542B9" w:rsidP="00612159">
            <w:pPr>
              <w:pStyle w:val="ListParagraph"/>
              <w:numPr>
                <w:ilvl w:val="0"/>
                <w:numId w:val="88"/>
              </w:numPr>
              <w:rPr>
                <w:rFonts w:ascii="Verdana" w:eastAsia="Calibri" w:hAnsi="Verdana" w:cs="Calibri"/>
              </w:rPr>
            </w:pPr>
            <w:r w:rsidRPr="004542B9">
              <w:rPr>
                <w:rFonts w:ascii="Verdana" w:eastAsia="Calibri" w:hAnsi="Verdana" w:cs="Calibri"/>
              </w:rPr>
              <w:t>Find sources (e.g., library books, magazines and Internet) that relate to a given persuasive topic.</w:t>
            </w:r>
          </w:p>
          <w:p w:rsidR="006F299F" w:rsidRPr="004542B9" w:rsidRDefault="004542B9" w:rsidP="00612159">
            <w:pPr>
              <w:pStyle w:val="ListParagraph"/>
              <w:numPr>
                <w:ilvl w:val="0"/>
                <w:numId w:val="88"/>
              </w:numPr>
              <w:ind w:right="-20"/>
              <w:rPr>
                <w:rFonts w:ascii="Verdana" w:eastAsia="Calibri" w:hAnsi="Verdana" w:cs="Calibri"/>
              </w:rPr>
            </w:pPr>
            <w:r w:rsidRPr="004542B9">
              <w:rPr>
                <w:rFonts w:ascii="Verdana" w:eastAsia="Calibri" w:hAnsi="Verdana" w:cs="Calibri"/>
              </w:rPr>
              <w:t>Find at least one fact to include in the writer’s persuasive text.</w:t>
            </w:r>
          </w:p>
        </w:tc>
      </w:tr>
      <w:tr w:rsidR="00F120DD" w:rsidRPr="007930DB" w:rsidTr="007930DB">
        <w:trPr>
          <w:cantSplit/>
        </w:trPr>
        <w:tc>
          <w:tcPr>
            <w:tcW w:w="1935" w:type="pct"/>
            <w:tcBorders>
              <w:top w:val="nil"/>
              <w:bottom w:val="nil"/>
            </w:tcBorders>
          </w:tcPr>
          <w:p w:rsidR="00F120DD" w:rsidRPr="004542B9" w:rsidRDefault="00F120DD" w:rsidP="007930DB">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F120DD" w:rsidRPr="004542B9" w:rsidRDefault="006F299F" w:rsidP="007930DB">
            <w:pPr>
              <w:rPr>
                <w:rFonts w:ascii="Verdana" w:eastAsia="Calibri" w:hAnsi="Verdana" w:cs="Calibri"/>
              </w:rPr>
            </w:pPr>
            <w:r w:rsidRPr="004542B9">
              <w:rPr>
                <w:rFonts w:ascii="Verdana" w:eastAsia="Calibri" w:hAnsi="Verdana" w:cs="Calibri"/>
                <w:spacing w:val="1"/>
              </w:rPr>
              <w:t>L</w:t>
            </w:r>
            <w:r w:rsidRPr="004542B9">
              <w:rPr>
                <w:rFonts w:ascii="Verdana" w:eastAsia="Calibri" w:hAnsi="Verdana" w:cs="Calibri"/>
              </w:rPr>
              <w:t>A</w:t>
            </w:r>
            <w:r w:rsidRPr="004542B9">
              <w:rPr>
                <w:rFonts w:ascii="Verdana" w:eastAsia="Calibri" w:hAnsi="Verdana" w:cs="Calibri"/>
                <w:spacing w:val="-1"/>
              </w:rPr>
              <w:t>F</w:t>
            </w:r>
            <w:r w:rsidRPr="004542B9">
              <w:rPr>
                <w:rFonts w:ascii="Verdana" w:eastAsia="Calibri" w:hAnsi="Verdana" w:cs="Calibri"/>
              </w:rPr>
              <w:t>S</w:t>
            </w:r>
            <w:r w:rsidRPr="004542B9">
              <w:rPr>
                <w:rFonts w:ascii="Verdana" w:eastAsia="Calibri" w:hAnsi="Verdana" w:cs="Calibri"/>
                <w:spacing w:val="-1"/>
              </w:rPr>
              <w:t>.</w:t>
            </w:r>
            <w:r w:rsidRPr="004542B9">
              <w:rPr>
                <w:rFonts w:ascii="Verdana" w:eastAsia="Calibri" w:hAnsi="Verdana" w:cs="Calibri"/>
                <w:spacing w:val="1"/>
              </w:rPr>
              <w:t>7</w:t>
            </w:r>
            <w:r w:rsidRPr="004542B9">
              <w:rPr>
                <w:rFonts w:ascii="Verdana" w:eastAsia="Calibri" w:hAnsi="Verdana" w:cs="Calibri"/>
              </w:rPr>
              <w:t>.W.3.</w:t>
            </w:r>
            <w:r w:rsidRPr="004542B9">
              <w:rPr>
                <w:rFonts w:ascii="Verdana" w:eastAsia="Calibri" w:hAnsi="Verdana" w:cs="Calibri"/>
                <w:spacing w:val="-1"/>
              </w:rPr>
              <w:t>A</w:t>
            </w:r>
            <w:r w:rsidRPr="004542B9">
              <w:rPr>
                <w:rFonts w:ascii="Verdana" w:eastAsia="Calibri" w:hAnsi="Verdana" w:cs="Calibri"/>
                <w:spacing w:val="1"/>
              </w:rPr>
              <w:t>P</w:t>
            </w:r>
            <w:r w:rsidRPr="004542B9">
              <w:rPr>
                <w:rFonts w:ascii="Verdana" w:eastAsia="Calibri" w:hAnsi="Verdana" w:cs="Calibri"/>
              </w:rPr>
              <w:t>.8d</w:t>
            </w:r>
          </w:p>
          <w:p w:rsidR="006F299F" w:rsidRPr="004542B9" w:rsidRDefault="006F299F" w:rsidP="007930DB">
            <w:pPr>
              <w:rPr>
                <w:rFonts w:ascii="Verdana" w:eastAsia="Calibri" w:hAnsi="Verdana" w:cs="Calibri"/>
                <w:spacing w:val="1"/>
              </w:rPr>
            </w:pPr>
            <w:r w:rsidRPr="004542B9">
              <w:rPr>
                <w:rFonts w:ascii="Verdana" w:eastAsia="Calibri" w:hAnsi="Verdana" w:cs="Calibri"/>
              </w:rPr>
              <w:t>Gather information (e.g., highlight, quote or paraphrase from source) relevant to the topic or text from print and/or digital sources.</w:t>
            </w:r>
          </w:p>
        </w:tc>
        <w:tc>
          <w:tcPr>
            <w:tcW w:w="1874" w:type="pct"/>
            <w:tcBorders>
              <w:top w:val="single" w:sz="4" w:space="0" w:color="auto"/>
              <w:bottom w:val="single" w:sz="4" w:space="0" w:color="auto"/>
            </w:tcBorders>
            <w:shd w:val="clear" w:color="auto" w:fill="EAF1DD" w:themeFill="accent3" w:themeFillTint="33"/>
          </w:tcPr>
          <w:p w:rsidR="00F120DD" w:rsidRPr="004542B9" w:rsidRDefault="006F299F" w:rsidP="007930DB">
            <w:pPr>
              <w:ind w:left="299" w:right="-20" w:hanging="299"/>
              <w:rPr>
                <w:rFonts w:ascii="Verdana" w:eastAsia="Calibri" w:hAnsi="Verdana" w:cs="Calibri"/>
                <w:b/>
              </w:rPr>
            </w:pPr>
            <w:r w:rsidRPr="004542B9">
              <w:rPr>
                <w:rFonts w:ascii="Verdana" w:eastAsia="Calibri" w:hAnsi="Verdana" w:cs="Calibri"/>
                <w:b/>
              </w:rPr>
              <w:t>(Informational)</w:t>
            </w:r>
          </w:p>
          <w:p w:rsidR="006F299F" w:rsidRPr="004542B9" w:rsidRDefault="006F299F" w:rsidP="00612159">
            <w:pPr>
              <w:pStyle w:val="ListParagraph"/>
              <w:numPr>
                <w:ilvl w:val="0"/>
                <w:numId w:val="87"/>
              </w:numPr>
              <w:rPr>
                <w:rFonts w:ascii="Verdana" w:eastAsia="Calibri" w:hAnsi="Verdana" w:cs="Calibri"/>
              </w:rPr>
            </w:pPr>
            <w:r w:rsidRPr="004542B9">
              <w:rPr>
                <w:rFonts w:ascii="Verdana" w:eastAsia="Calibri" w:hAnsi="Verdana" w:cs="Calibri"/>
              </w:rPr>
              <w:t>With guidance and support from adults, find sources (e.g., library books, magazines and Internet) that relate to a given informational topic.</w:t>
            </w:r>
          </w:p>
          <w:p w:rsidR="006F299F" w:rsidRPr="004542B9" w:rsidRDefault="006F299F" w:rsidP="00612159">
            <w:pPr>
              <w:pStyle w:val="ListParagraph"/>
              <w:numPr>
                <w:ilvl w:val="0"/>
                <w:numId w:val="87"/>
              </w:numPr>
              <w:rPr>
                <w:rFonts w:ascii="Verdana" w:eastAsia="Calibri" w:hAnsi="Verdana" w:cs="Calibri"/>
              </w:rPr>
            </w:pPr>
            <w:r w:rsidRPr="004542B9">
              <w:rPr>
                <w:rFonts w:ascii="Verdana" w:eastAsia="Calibri" w:hAnsi="Verdana" w:cs="Calibri"/>
              </w:rPr>
              <w:t>With guidance and support from adults, gather information (e.g., highlight and take notes) from provided sources to answer a question.</w:t>
            </w:r>
          </w:p>
          <w:p w:rsidR="006F299F" w:rsidRPr="004542B9" w:rsidRDefault="006F299F" w:rsidP="00612159">
            <w:pPr>
              <w:pStyle w:val="ListParagraph"/>
              <w:numPr>
                <w:ilvl w:val="0"/>
                <w:numId w:val="87"/>
              </w:numPr>
              <w:ind w:right="-20"/>
              <w:rPr>
                <w:rFonts w:ascii="Verdana" w:eastAsia="Calibri" w:hAnsi="Verdana" w:cs="Calibri"/>
              </w:rPr>
            </w:pPr>
            <w:r w:rsidRPr="004542B9">
              <w:rPr>
                <w:rFonts w:ascii="Verdana" w:eastAsia="Calibri" w:hAnsi="Verdana" w:cs="Calibri"/>
              </w:rPr>
              <w:t>With guidance and support from adults, find information (using search tools) to include in the writer’s informational text.</w:t>
            </w:r>
          </w:p>
        </w:tc>
      </w:tr>
      <w:tr w:rsidR="00F120DD" w:rsidRPr="007930DB" w:rsidTr="006F299F">
        <w:trPr>
          <w:cantSplit/>
        </w:trPr>
        <w:tc>
          <w:tcPr>
            <w:tcW w:w="1935" w:type="pct"/>
            <w:tcBorders>
              <w:top w:val="nil"/>
              <w:bottom w:val="nil"/>
            </w:tcBorders>
          </w:tcPr>
          <w:p w:rsidR="00F120DD" w:rsidRPr="004542B9" w:rsidRDefault="00F120DD" w:rsidP="007930DB">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F120DD" w:rsidRPr="004542B9" w:rsidRDefault="006F299F" w:rsidP="007930DB">
            <w:pPr>
              <w:rPr>
                <w:rFonts w:ascii="Verdana" w:eastAsia="Calibri" w:hAnsi="Verdana" w:cs="Calibri"/>
              </w:rPr>
            </w:pPr>
            <w:r w:rsidRPr="004542B9">
              <w:rPr>
                <w:rFonts w:ascii="Verdana" w:eastAsia="Calibri" w:hAnsi="Verdana" w:cs="Calibri"/>
                <w:spacing w:val="1"/>
              </w:rPr>
              <w:t>L</w:t>
            </w:r>
            <w:r w:rsidRPr="004542B9">
              <w:rPr>
                <w:rFonts w:ascii="Verdana" w:eastAsia="Calibri" w:hAnsi="Verdana" w:cs="Calibri"/>
              </w:rPr>
              <w:t>A</w:t>
            </w:r>
            <w:r w:rsidRPr="004542B9">
              <w:rPr>
                <w:rFonts w:ascii="Verdana" w:eastAsia="Calibri" w:hAnsi="Verdana" w:cs="Calibri"/>
                <w:spacing w:val="-1"/>
              </w:rPr>
              <w:t>F</w:t>
            </w:r>
            <w:r w:rsidRPr="004542B9">
              <w:rPr>
                <w:rFonts w:ascii="Verdana" w:eastAsia="Calibri" w:hAnsi="Verdana" w:cs="Calibri"/>
              </w:rPr>
              <w:t>S</w:t>
            </w:r>
            <w:r w:rsidRPr="004542B9">
              <w:rPr>
                <w:rFonts w:ascii="Verdana" w:eastAsia="Calibri" w:hAnsi="Verdana" w:cs="Calibri"/>
                <w:spacing w:val="-1"/>
              </w:rPr>
              <w:t>.</w:t>
            </w:r>
            <w:r w:rsidRPr="004542B9">
              <w:rPr>
                <w:rFonts w:ascii="Verdana" w:eastAsia="Calibri" w:hAnsi="Verdana" w:cs="Calibri"/>
                <w:spacing w:val="1"/>
              </w:rPr>
              <w:t>7</w:t>
            </w:r>
            <w:r w:rsidRPr="004542B9">
              <w:rPr>
                <w:rFonts w:ascii="Verdana" w:eastAsia="Calibri" w:hAnsi="Verdana" w:cs="Calibri"/>
              </w:rPr>
              <w:t>.W.3.</w:t>
            </w:r>
            <w:r w:rsidRPr="004542B9">
              <w:rPr>
                <w:rFonts w:ascii="Verdana" w:eastAsia="Calibri" w:hAnsi="Verdana" w:cs="Calibri"/>
                <w:spacing w:val="-1"/>
              </w:rPr>
              <w:t>A</w:t>
            </w:r>
            <w:r w:rsidRPr="004542B9">
              <w:rPr>
                <w:rFonts w:ascii="Verdana" w:eastAsia="Calibri" w:hAnsi="Verdana" w:cs="Calibri"/>
                <w:spacing w:val="1"/>
              </w:rPr>
              <w:t>P</w:t>
            </w:r>
            <w:r w:rsidRPr="004542B9">
              <w:rPr>
                <w:rFonts w:ascii="Verdana" w:eastAsia="Calibri" w:hAnsi="Verdana" w:cs="Calibri"/>
              </w:rPr>
              <w:t>.8e</w:t>
            </w:r>
          </w:p>
          <w:p w:rsidR="006F299F" w:rsidRPr="004542B9" w:rsidRDefault="006F299F" w:rsidP="007930DB">
            <w:pPr>
              <w:rPr>
                <w:rFonts w:ascii="Verdana" w:eastAsia="Calibri" w:hAnsi="Verdana" w:cs="Calibri"/>
                <w:spacing w:val="1"/>
              </w:rPr>
            </w:pPr>
            <w:r w:rsidRPr="004542B9">
              <w:rPr>
                <w:rFonts w:ascii="Verdana" w:eastAsia="Calibri" w:hAnsi="Verdana" w:cs="Calibri"/>
              </w:rPr>
              <w:t>Quote or paraphrase the data and conclusions of others in writing while avoiding plagiarism.</w:t>
            </w:r>
          </w:p>
        </w:tc>
        <w:tc>
          <w:tcPr>
            <w:tcW w:w="1874" w:type="pct"/>
            <w:tcBorders>
              <w:top w:val="single" w:sz="4" w:space="0" w:color="auto"/>
              <w:bottom w:val="single" w:sz="4" w:space="0" w:color="auto"/>
            </w:tcBorders>
            <w:shd w:val="clear" w:color="auto" w:fill="EAF1DD" w:themeFill="accent3" w:themeFillTint="33"/>
          </w:tcPr>
          <w:p w:rsidR="00F120DD" w:rsidRPr="004542B9" w:rsidRDefault="006F299F" w:rsidP="007930DB">
            <w:pPr>
              <w:ind w:left="299" w:right="-20" w:hanging="299"/>
              <w:rPr>
                <w:rFonts w:ascii="Verdana" w:eastAsia="Calibri" w:hAnsi="Verdana" w:cs="Calibri"/>
                <w:b/>
              </w:rPr>
            </w:pPr>
            <w:r w:rsidRPr="004542B9">
              <w:rPr>
                <w:rFonts w:ascii="Verdana" w:eastAsia="Calibri" w:hAnsi="Verdana" w:cs="Calibri"/>
                <w:b/>
              </w:rPr>
              <w:t>(Informational)(Persuasive)</w:t>
            </w:r>
          </w:p>
          <w:p w:rsidR="006F299F" w:rsidRPr="004542B9" w:rsidRDefault="006F299F" w:rsidP="00612159">
            <w:pPr>
              <w:pStyle w:val="ListParagraph"/>
              <w:numPr>
                <w:ilvl w:val="0"/>
                <w:numId w:val="86"/>
              </w:numPr>
              <w:rPr>
                <w:rFonts w:ascii="Verdana" w:eastAsia="Calibri" w:hAnsi="Verdana" w:cs="Calibri"/>
              </w:rPr>
            </w:pPr>
            <w:r w:rsidRPr="004542B9">
              <w:rPr>
                <w:rFonts w:ascii="Verdana" w:eastAsia="Calibri" w:hAnsi="Verdana" w:cs="Calibri"/>
              </w:rPr>
              <w:t xml:space="preserve">Identify in given writing where information attributed to others </w:t>
            </w:r>
            <w:proofErr w:type="gramStart"/>
            <w:r w:rsidRPr="004542B9">
              <w:rPr>
                <w:rFonts w:ascii="Verdana" w:eastAsia="Calibri" w:hAnsi="Verdana" w:cs="Calibri"/>
              </w:rPr>
              <w:t>is utilized</w:t>
            </w:r>
            <w:proofErr w:type="gramEnd"/>
            <w:r w:rsidRPr="004542B9">
              <w:rPr>
                <w:rFonts w:ascii="Verdana" w:eastAsia="Calibri" w:hAnsi="Verdana" w:cs="Calibri"/>
              </w:rPr>
              <w:t>.</w:t>
            </w:r>
          </w:p>
          <w:p w:rsidR="006F299F" w:rsidRPr="004542B9" w:rsidRDefault="006F299F" w:rsidP="00612159">
            <w:pPr>
              <w:pStyle w:val="ListParagraph"/>
              <w:numPr>
                <w:ilvl w:val="0"/>
                <w:numId w:val="86"/>
              </w:numPr>
              <w:ind w:right="-20"/>
              <w:rPr>
                <w:rFonts w:ascii="Verdana" w:eastAsia="Calibri" w:hAnsi="Verdana" w:cs="Calibri"/>
              </w:rPr>
            </w:pPr>
            <w:r w:rsidRPr="004542B9">
              <w:rPr>
                <w:rFonts w:ascii="Verdana" w:eastAsia="Calibri" w:hAnsi="Verdana" w:cs="Calibri"/>
              </w:rPr>
              <w:t>With guidance and support, students will accurately quote others when presenting own their writing.</w:t>
            </w:r>
          </w:p>
        </w:tc>
      </w:tr>
      <w:tr w:rsidR="00F120DD" w:rsidRPr="007930DB" w:rsidTr="006F299F">
        <w:trPr>
          <w:cantSplit/>
        </w:trPr>
        <w:tc>
          <w:tcPr>
            <w:tcW w:w="1935" w:type="pct"/>
            <w:tcBorders>
              <w:top w:val="nil"/>
              <w:bottom w:val="nil"/>
            </w:tcBorders>
          </w:tcPr>
          <w:p w:rsidR="00F120DD" w:rsidRPr="004542B9" w:rsidRDefault="00F120DD" w:rsidP="007930DB">
            <w:pPr>
              <w:tabs>
                <w:tab w:val="left" w:pos="927"/>
              </w:tabs>
              <w:rPr>
                <w:rFonts w:ascii="Verdana" w:eastAsia="Calibri" w:hAnsi="Verdana" w:cs="Calibri"/>
                <w:spacing w:val="1"/>
              </w:rPr>
            </w:pPr>
          </w:p>
        </w:tc>
        <w:tc>
          <w:tcPr>
            <w:tcW w:w="1191" w:type="pct"/>
            <w:tcBorders>
              <w:top w:val="single" w:sz="4" w:space="0" w:color="auto"/>
              <w:bottom w:val="nil"/>
            </w:tcBorders>
            <w:shd w:val="clear" w:color="auto" w:fill="F2DBDB" w:themeFill="accent2" w:themeFillTint="33"/>
          </w:tcPr>
          <w:p w:rsidR="00F120DD" w:rsidRPr="004542B9" w:rsidRDefault="006F299F" w:rsidP="007930DB">
            <w:pPr>
              <w:rPr>
                <w:rFonts w:ascii="Verdana" w:eastAsia="Calibri" w:hAnsi="Verdana" w:cs="Calibri"/>
              </w:rPr>
            </w:pPr>
            <w:r w:rsidRPr="004542B9">
              <w:rPr>
                <w:rFonts w:ascii="Verdana" w:eastAsia="Calibri" w:hAnsi="Verdana" w:cs="Calibri"/>
                <w:spacing w:val="1"/>
              </w:rPr>
              <w:t>L</w:t>
            </w:r>
            <w:r w:rsidRPr="004542B9">
              <w:rPr>
                <w:rFonts w:ascii="Verdana" w:eastAsia="Calibri" w:hAnsi="Verdana" w:cs="Calibri"/>
              </w:rPr>
              <w:t>A</w:t>
            </w:r>
            <w:r w:rsidRPr="004542B9">
              <w:rPr>
                <w:rFonts w:ascii="Verdana" w:eastAsia="Calibri" w:hAnsi="Verdana" w:cs="Calibri"/>
                <w:spacing w:val="-1"/>
              </w:rPr>
              <w:t>F</w:t>
            </w:r>
            <w:r w:rsidRPr="004542B9">
              <w:rPr>
                <w:rFonts w:ascii="Verdana" w:eastAsia="Calibri" w:hAnsi="Verdana" w:cs="Calibri"/>
              </w:rPr>
              <w:t>S</w:t>
            </w:r>
            <w:r w:rsidRPr="004542B9">
              <w:rPr>
                <w:rFonts w:ascii="Verdana" w:eastAsia="Calibri" w:hAnsi="Verdana" w:cs="Calibri"/>
                <w:spacing w:val="-1"/>
              </w:rPr>
              <w:t>.</w:t>
            </w:r>
            <w:r w:rsidRPr="004542B9">
              <w:rPr>
                <w:rFonts w:ascii="Verdana" w:eastAsia="Calibri" w:hAnsi="Verdana" w:cs="Calibri"/>
                <w:spacing w:val="1"/>
              </w:rPr>
              <w:t>7</w:t>
            </w:r>
            <w:r w:rsidRPr="004542B9">
              <w:rPr>
                <w:rFonts w:ascii="Verdana" w:eastAsia="Calibri" w:hAnsi="Verdana" w:cs="Calibri"/>
              </w:rPr>
              <w:t>.W.3.</w:t>
            </w:r>
            <w:r w:rsidRPr="004542B9">
              <w:rPr>
                <w:rFonts w:ascii="Verdana" w:eastAsia="Calibri" w:hAnsi="Verdana" w:cs="Calibri"/>
                <w:spacing w:val="-1"/>
              </w:rPr>
              <w:t>A</w:t>
            </w:r>
            <w:r w:rsidRPr="004542B9">
              <w:rPr>
                <w:rFonts w:ascii="Verdana" w:eastAsia="Calibri" w:hAnsi="Verdana" w:cs="Calibri"/>
                <w:spacing w:val="1"/>
              </w:rPr>
              <w:t>P</w:t>
            </w:r>
            <w:r w:rsidRPr="004542B9">
              <w:rPr>
                <w:rFonts w:ascii="Verdana" w:eastAsia="Calibri" w:hAnsi="Verdana" w:cs="Calibri"/>
              </w:rPr>
              <w:t>.8f</w:t>
            </w:r>
          </w:p>
          <w:p w:rsidR="006F299F" w:rsidRPr="004542B9" w:rsidRDefault="006F299F" w:rsidP="007930DB">
            <w:pPr>
              <w:rPr>
                <w:rFonts w:ascii="Verdana" w:eastAsia="Calibri" w:hAnsi="Verdana" w:cs="Calibri"/>
                <w:spacing w:val="1"/>
              </w:rPr>
            </w:pPr>
            <w:r w:rsidRPr="004542B9">
              <w:rPr>
                <w:rFonts w:ascii="Verdana" w:eastAsia="Calibri" w:hAnsi="Verdana" w:cs="Calibri"/>
              </w:rPr>
              <w:t>Use a standard format to produce citations.</w:t>
            </w:r>
          </w:p>
        </w:tc>
        <w:tc>
          <w:tcPr>
            <w:tcW w:w="1874" w:type="pct"/>
            <w:tcBorders>
              <w:top w:val="single" w:sz="4" w:space="0" w:color="auto"/>
              <w:bottom w:val="single" w:sz="4" w:space="0" w:color="auto"/>
            </w:tcBorders>
            <w:shd w:val="clear" w:color="auto" w:fill="EAF1DD" w:themeFill="accent3" w:themeFillTint="33"/>
          </w:tcPr>
          <w:p w:rsidR="00F120DD" w:rsidRPr="004542B9" w:rsidRDefault="006F299F" w:rsidP="007930DB">
            <w:pPr>
              <w:ind w:left="299" w:right="-20" w:hanging="299"/>
              <w:rPr>
                <w:rFonts w:ascii="Verdana" w:eastAsia="Calibri" w:hAnsi="Verdana" w:cs="Calibri"/>
                <w:b/>
              </w:rPr>
            </w:pPr>
            <w:r w:rsidRPr="004542B9">
              <w:rPr>
                <w:rFonts w:ascii="Verdana" w:eastAsia="Calibri" w:hAnsi="Verdana" w:cs="Calibri"/>
                <w:b/>
              </w:rPr>
              <w:t>(Informational)</w:t>
            </w:r>
          </w:p>
          <w:p w:rsidR="006F299F" w:rsidRPr="004542B9" w:rsidRDefault="006F299F" w:rsidP="00612159">
            <w:pPr>
              <w:pStyle w:val="ListParagraph"/>
              <w:numPr>
                <w:ilvl w:val="0"/>
                <w:numId w:val="85"/>
              </w:numPr>
              <w:rPr>
                <w:rFonts w:ascii="Verdana" w:eastAsia="Calibri" w:hAnsi="Verdana" w:cs="Calibri"/>
              </w:rPr>
            </w:pPr>
            <w:r w:rsidRPr="004542B9">
              <w:rPr>
                <w:rFonts w:ascii="Verdana" w:eastAsia="Calibri" w:hAnsi="Verdana" w:cs="Calibri"/>
              </w:rPr>
              <w:t>With guidance and support, use a standard format to write citations.</w:t>
            </w:r>
          </w:p>
          <w:p w:rsidR="006F299F" w:rsidRPr="004542B9" w:rsidRDefault="006F299F" w:rsidP="00612159">
            <w:pPr>
              <w:pStyle w:val="ListParagraph"/>
              <w:numPr>
                <w:ilvl w:val="0"/>
                <w:numId w:val="85"/>
              </w:numPr>
              <w:ind w:right="-20"/>
              <w:rPr>
                <w:rFonts w:ascii="Verdana" w:eastAsia="Calibri" w:hAnsi="Verdana" w:cs="Calibri"/>
              </w:rPr>
            </w:pPr>
            <w:r w:rsidRPr="004542B9">
              <w:rPr>
                <w:rFonts w:ascii="Verdana" w:eastAsia="Calibri" w:hAnsi="Verdana" w:cs="Calibri"/>
              </w:rPr>
              <w:t>Use a provided template to write citations in a standard format.</w:t>
            </w:r>
          </w:p>
        </w:tc>
      </w:tr>
      <w:tr w:rsidR="006F299F" w:rsidRPr="007930DB" w:rsidTr="006F299F">
        <w:trPr>
          <w:cantSplit/>
        </w:trPr>
        <w:tc>
          <w:tcPr>
            <w:tcW w:w="1935" w:type="pct"/>
            <w:tcBorders>
              <w:top w:val="nil"/>
              <w:bottom w:val="nil"/>
            </w:tcBorders>
          </w:tcPr>
          <w:p w:rsidR="006F299F" w:rsidRPr="004542B9" w:rsidRDefault="006F299F" w:rsidP="007930DB">
            <w:pPr>
              <w:tabs>
                <w:tab w:val="left" w:pos="927"/>
              </w:tabs>
              <w:rPr>
                <w:rFonts w:ascii="Verdana" w:eastAsia="Calibri" w:hAnsi="Verdana" w:cs="Calibri"/>
                <w:spacing w:val="1"/>
              </w:rPr>
            </w:pPr>
          </w:p>
        </w:tc>
        <w:tc>
          <w:tcPr>
            <w:tcW w:w="1191" w:type="pct"/>
            <w:tcBorders>
              <w:top w:val="nil"/>
              <w:bottom w:val="single" w:sz="4" w:space="0" w:color="auto"/>
            </w:tcBorders>
            <w:shd w:val="clear" w:color="auto" w:fill="F2DBDB" w:themeFill="accent2" w:themeFillTint="33"/>
          </w:tcPr>
          <w:p w:rsidR="006F299F" w:rsidRPr="004542B9" w:rsidRDefault="006F299F" w:rsidP="007930DB">
            <w:pPr>
              <w:rPr>
                <w:rFonts w:ascii="Verdana" w:eastAsia="Calibri" w:hAnsi="Verdana" w:cs="Calibri"/>
                <w:spacing w:val="1"/>
              </w:rPr>
            </w:pPr>
          </w:p>
        </w:tc>
        <w:tc>
          <w:tcPr>
            <w:tcW w:w="1874" w:type="pct"/>
            <w:tcBorders>
              <w:top w:val="single" w:sz="4" w:space="0" w:color="auto"/>
              <w:bottom w:val="single" w:sz="4" w:space="0" w:color="auto"/>
            </w:tcBorders>
            <w:shd w:val="clear" w:color="auto" w:fill="EAF1DD" w:themeFill="accent3" w:themeFillTint="33"/>
          </w:tcPr>
          <w:p w:rsidR="006F299F" w:rsidRPr="004542B9" w:rsidRDefault="006F299F" w:rsidP="007930DB">
            <w:pPr>
              <w:ind w:left="299" w:right="-20" w:hanging="299"/>
              <w:rPr>
                <w:rFonts w:ascii="Verdana" w:eastAsia="Calibri" w:hAnsi="Verdana" w:cs="Calibri"/>
                <w:b/>
              </w:rPr>
            </w:pPr>
            <w:r w:rsidRPr="004542B9">
              <w:rPr>
                <w:rFonts w:ascii="Verdana" w:eastAsia="Calibri" w:hAnsi="Verdana" w:cs="Calibri"/>
                <w:b/>
              </w:rPr>
              <w:t>(Persuasive)</w:t>
            </w:r>
          </w:p>
          <w:p w:rsidR="006F299F" w:rsidRPr="004542B9" w:rsidRDefault="006F299F" w:rsidP="00612159">
            <w:pPr>
              <w:pStyle w:val="ListParagraph"/>
              <w:numPr>
                <w:ilvl w:val="0"/>
                <w:numId w:val="84"/>
              </w:numPr>
              <w:ind w:right="-20"/>
              <w:rPr>
                <w:rFonts w:ascii="Verdana" w:eastAsia="Calibri" w:hAnsi="Verdana" w:cs="Calibri"/>
                <w:b/>
              </w:rPr>
            </w:pPr>
            <w:r w:rsidRPr="004542B9">
              <w:rPr>
                <w:rFonts w:ascii="Verdana" w:eastAsia="Calibri" w:hAnsi="Verdana" w:cs="Calibri"/>
              </w:rPr>
              <w:t>Use a teacher-provided template to write citations in a standard format.</w:t>
            </w:r>
          </w:p>
        </w:tc>
      </w:tr>
      <w:tr w:rsidR="006F299F" w:rsidRPr="007930DB" w:rsidTr="006F299F">
        <w:trPr>
          <w:cantSplit/>
        </w:trPr>
        <w:tc>
          <w:tcPr>
            <w:tcW w:w="1935" w:type="pct"/>
            <w:tcBorders>
              <w:top w:val="nil"/>
              <w:bottom w:val="nil"/>
            </w:tcBorders>
          </w:tcPr>
          <w:p w:rsidR="006F299F" w:rsidRPr="004542B9" w:rsidRDefault="006F299F" w:rsidP="007930DB">
            <w:pPr>
              <w:tabs>
                <w:tab w:val="left" w:pos="927"/>
              </w:tabs>
              <w:rPr>
                <w:rFonts w:ascii="Verdana" w:eastAsia="Calibri" w:hAnsi="Verdana" w:cs="Calibri"/>
                <w:spacing w:val="1"/>
              </w:rPr>
            </w:pPr>
          </w:p>
        </w:tc>
        <w:tc>
          <w:tcPr>
            <w:tcW w:w="1191" w:type="pct"/>
            <w:tcBorders>
              <w:top w:val="single" w:sz="4" w:space="0" w:color="auto"/>
              <w:bottom w:val="nil"/>
            </w:tcBorders>
            <w:shd w:val="clear" w:color="auto" w:fill="F2DBDB" w:themeFill="accent2" w:themeFillTint="33"/>
          </w:tcPr>
          <w:p w:rsidR="006F299F" w:rsidRPr="004542B9" w:rsidRDefault="006F299F" w:rsidP="007930DB">
            <w:pPr>
              <w:rPr>
                <w:rFonts w:ascii="Verdana" w:eastAsia="Calibri" w:hAnsi="Verdana" w:cs="Calibri"/>
                <w:spacing w:val="1"/>
              </w:rPr>
            </w:pPr>
            <w:r w:rsidRPr="004542B9">
              <w:rPr>
                <w:rFonts w:ascii="Verdana" w:eastAsia="Calibri" w:hAnsi="Verdana" w:cs="Calibri"/>
                <w:spacing w:val="1"/>
              </w:rPr>
              <w:t>LAFS.7.W.3.AP.8g</w:t>
            </w:r>
          </w:p>
          <w:p w:rsidR="006F299F" w:rsidRPr="004542B9" w:rsidRDefault="006F299F" w:rsidP="007930DB">
            <w:pPr>
              <w:rPr>
                <w:rFonts w:ascii="Verdana" w:eastAsia="Calibri" w:hAnsi="Verdana" w:cs="Calibri"/>
                <w:spacing w:val="1"/>
              </w:rPr>
            </w:pPr>
            <w:r w:rsidRPr="004542B9">
              <w:rPr>
                <w:rFonts w:ascii="Verdana" w:eastAsia="Calibri" w:hAnsi="Verdana" w:cs="Calibri"/>
              </w:rPr>
              <w:t>Evaluate print and digital sources to refine ideas or thoughts while writing.</w:t>
            </w:r>
          </w:p>
        </w:tc>
        <w:tc>
          <w:tcPr>
            <w:tcW w:w="1874" w:type="pct"/>
            <w:tcBorders>
              <w:top w:val="single" w:sz="4" w:space="0" w:color="auto"/>
              <w:bottom w:val="single" w:sz="4" w:space="0" w:color="auto"/>
            </w:tcBorders>
            <w:shd w:val="clear" w:color="auto" w:fill="EAF1DD" w:themeFill="accent3" w:themeFillTint="33"/>
          </w:tcPr>
          <w:p w:rsidR="006F299F" w:rsidRPr="004542B9" w:rsidRDefault="006F299F" w:rsidP="007930DB">
            <w:pPr>
              <w:ind w:left="299" w:right="-20" w:hanging="299"/>
              <w:rPr>
                <w:rFonts w:ascii="Verdana" w:eastAsia="Calibri" w:hAnsi="Verdana" w:cs="Calibri"/>
                <w:b/>
              </w:rPr>
            </w:pPr>
            <w:r w:rsidRPr="004542B9">
              <w:rPr>
                <w:rFonts w:ascii="Verdana" w:eastAsia="Calibri" w:hAnsi="Verdana" w:cs="Calibri"/>
                <w:b/>
              </w:rPr>
              <w:t>(Informational)</w:t>
            </w:r>
          </w:p>
          <w:p w:rsidR="006F299F" w:rsidRPr="004542B9" w:rsidRDefault="006F299F" w:rsidP="00612159">
            <w:pPr>
              <w:pStyle w:val="ListParagraph"/>
              <w:numPr>
                <w:ilvl w:val="0"/>
                <w:numId w:val="83"/>
              </w:numPr>
              <w:rPr>
                <w:rFonts w:ascii="Verdana" w:eastAsia="Calibri" w:hAnsi="Verdana" w:cs="Calibri"/>
              </w:rPr>
            </w:pPr>
            <w:r w:rsidRPr="004542B9">
              <w:rPr>
                <w:rFonts w:ascii="Verdana" w:eastAsia="Calibri" w:hAnsi="Verdana" w:cs="Calibri"/>
              </w:rPr>
              <w:t>With guidance and support from adults, find sources (e.g., library books, magazines and Internet) that relate to a given informational topic.</w:t>
            </w:r>
          </w:p>
          <w:p w:rsidR="006F299F" w:rsidRPr="004542B9" w:rsidRDefault="006F299F" w:rsidP="00612159">
            <w:pPr>
              <w:pStyle w:val="ListParagraph"/>
              <w:numPr>
                <w:ilvl w:val="0"/>
                <w:numId w:val="83"/>
              </w:numPr>
              <w:rPr>
                <w:rFonts w:ascii="Verdana" w:eastAsia="Calibri" w:hAnsi="Verdana" w:cs="Calibri"/>
              </w:rPr>
            </w:pPr>
            <w:r w:rsidRPr="004542B9">
              <w:rPr>
                <w:rFonts w:ascii="Verdana" w:eastAsia="Calibri" w:hAnsi="Verdana" w:cs="Calibri"/>
              </w:rPr>
              <w:t>With guidance and support from adults, gather information (e.g., highlight and take notes) from provided sources to answer a question.</w:t>
            </w:r>
          </w:p>
          <w:p w:rsidR="006F299F" w:rsidRPr="004542B9" w:rsidRDefault="006F299F" w:rsidP="00612159">
            <w:pPr>
              <w:pStyle w:val="ListParagraph"/>
              <w:numPr>
                <w:ilvl w:val="0"/>
                <w:numId w:val="83"/>
              </w:numPr>
              <w:ind w:right="-20"/>
              <w:rPr>
                <w:rFonts w:ascii="Verdana" w:eastAsia="Calibri" w:hAnsi="Verdana" w:cs="Calibri"/>
                <w:b/>
                <w:spacing w:val="1"/>
                <w:position w:val="1"/>
              </w:rPr>
            </w:pPr>
            <w:r w:rsidRPr="004542B9">
              <w:rPr>
                <w:rFonts w:ascii="Verdana" w:eastAsia="Calibri" w:hAnsi="Verdana" w:cs="Calibri"/>
              </w:rPr>
              <w:t>With guidance and support from adults, find information (using search tools) to include in the writer’s informational text.</w:t>
            </w:r>
          </w:p>
        </w:tc>
      </w:tr>
      <w:tr w:rsidR="00F120DD" w:rsidRPr="007930DB" w:rsidTr="006F299F">
        <w:trPr>
          <w:cantSplit/>
        </w:trPr>
        <w:tc>
          <w:tcPr>
            <w:tcW w:w="1935" w:type="pct"/>
            <w:tcBorders>
              <w:top w:val="nil"/>
              <w:bottom w:val="double" w:sz="4" w:space="0" w:color="auto"/>
            </w:tcBorders>
          </w:tcPr>
          <w:p w:rsidR="00F120DD" w:rsidRPr="004542B9" w:rsidRDefault="00F120DD" w:rsidP="007930DB">
            <w:pPr>
              <w:tabs>
                <w:tab w:val="left" w:pos="927"/>
              </w:tabs>
              <w:rPr>
                <w:rFonts w:ascii="Verdana" w:eastAsia="Calibri" w:hAnsi="Verdana" w:cs="Calibri"/>
                <w:spacing w:val="1"/>
              </w:rPr>
            </w:pPr>
          </w:p>
        </w:tc>
        <w:tc>
          <w:tcPr>
            <w:tcW w:w="1191" w:type="pct"/>
            <w:tcBorders>
              <w:top w:val="nil"/>
              <w:bottom w:val="double" w:sz="4" w:space="0" w:color="auto"/>
            </w:tcBorders>
            <w:shd w:val="clear" w:color="auto" w:fill="F2DBDB" w:themeFill="accent2" w:themeFillTint="33"/>
          </w:tcPr>
          <w:p w:rsidR="00F120DD" w:rsidRPr="004542B9" w:rsidRDefault="00F120DD" w:rsidP="007930DB">
            <w:pPr>
              <w:rPr>
                <w:rFonts w:ascii="Verdana" w:eastAsia="Calibri" w:hAnsi="Verdana" w:cs="Calibri"/>
                <w:spacing w:val="1"/>
              </w:rPr>
            </w:pPr>
          </w:p>
        </w:tc>
        <w:tc>
          <w:tcPr>
            <w:tcW w:w="1874" w:type="pct"/>
            <w:tcBorders>
              <w:top w:val="single" w:sz="4" w:space="0" w:color="auto"/>
              <w:bottom w:val="double" w:sz="4" w:space="0" w:color="auto"/>
            </w:tcBorders>
            <w:shd w:val="clear" w:color="auto" w:fill="EAF1DD" w:themeFill="accent3" w:themeFillTint="33"/>
          </w:tcPr>
          <w:p w:rsidR="00F120DD" w:rsidRPr="004542B9" w:rsidRDefault="006F299F" w:rsidP="007930DB">
            <w:pPr>
              <w:ind w:left="299" w:right="-20" w:hanging="299"/>
              <w:rPr>
                <w:rFonts w:ascii="Verdana" w:eastAsia="Calibri" w:hAnsi="Verdana" w:cs="Calibri"/>
                <w:b/>
                <w:position w:val="1"/>
              </w:rPr>
            </w:pPr>
            <w:r w:rsidRPr="004542B9">
              <w:rPr>
                <w:rFonts w:ascii="Verdana" w:eastAsia="Calibri" w:hAnsi="Verdana" w:cs="Calibri"/>
                <w:b/>
                <w:spacing w:val="1"/>
                <w:position w:val="1"/>
              </w:rPr>
              <w:t>(P</w:t>
            </w:r>
            <w:r w:rsidRPr="004542B9">
              <w:rPr>
                <w:rFonts w:ascii="Verdana" w:eastAsia="Calibri" w:hAnsi="Verdana" w:cs="Calibri"/>
                <w:b/>
                <w:position w:val="1"/>
              </w:rPr>
              <w:t>ersuas</w:t>
            </w:r>
            <w:r w:rsidRPr="004542B9">
              <w:rPr>
                <w:rFonts w:ascii="Verdana" w:eastAsia="Calibri" w:hAnsi="Verdana" w:cs="Calibri"/>
                <w:b/>
                <w:spacing w:val="-1"/>
                <w:position w:val="1"/>
              </w:rPr>
              <w:t>i</w:t>
            </w:r>
            <w:r w:rsidRPr="004542B9">
              <w:rPr>
                <w:rFonts w:ascii="Verdana" w:eastAsia="Calibri" w:hAnsi="Verdana" w:cs="Calibri"/>
                <w:b/>
                <w:spacing w:val="1"/>
                <w:position w:val="1"/>
              </w:rPr>
              <w:t>v</w:t>
            </w:r>
            <w:r w:rsidRPr="004542B9">
              <w:rPr>
                <w:rFonts w:ascii="Verdana" w:eastAsia="Calibri" w:hAnsi="Verdana" w:cs="Calibri"/>
                <w:b/>
                <w:position w:val="1"/>
              </w:rPr>
              <w:t>e)</w:t>
            </w:r>
          </w:p>
          <w:p w:rsidR="006F299F" w:rsidRPr="004542B9" w:rsidRDefault="006F299F" w:rsidP="00612159">
            <w:pPr>
              <w:pStyle w:val="ListParagraph"/>
              <w:numPr>
                <w:ilvl w:val="0"/>
                <w:numId w:val="82"/>
              </w:numPr>
              <w:rPr>
                <w:rFonts w:ascii="Verdana" w:eastAsia="Calibri" w:hAnsi="Verdana" w:cs="Calibri"/>
              </w:rPr>
            </w:pPr>
            <w:r w:rsidRPr="004542B9">
              <w:rPr>
                <w:rFonts w:ascii="Verdana" w:eastAsia="Calibri" w:hAnsi="Verdana" w:cs="Calibri"/>
              </w:rPr>
              <w:t>Find sources (e.g., library books, magazines and Internet) that relate to a given persuasive topic.</w:t>
            </w:r>
          </w:p>
          <w:p w:rsidR="006F299F" w:rsidRPr="004542B9" w:rsidRDefault="006F299F" w:rsidP="00612159">
            <w:pPr>
              <w:pStyle w:val="ListParagraph"/>
              <w:numPr>
                <w:ilvl w:val="0"/>
                <w:numId w:val="82"/>
              </w:numPr>
              <w:ind w:right="-20"/>
              <w:rPr>
                <w:rFonts w:ascii="Verdana" w:eastAsia="Calibri" w:hAnsi="Verdana" w:cs="Calibri"/>
              </w:rPr>
            </w:pPr>
            <w:r w:rsidRPr="004542B9">
              <w:rPr>
                <w:rFonts w:ascii="Verdana" w:eastAsia="Calibri" w:hAnsi="Verdana" w:cs="Calibri"/>
              </w:rPr>
              <w:t>Find at least one fact to include in the writer’s persuasive text.</w:t>
            </w:r>
          </w:p>
        </w:tc>
      </w:tr>
      <w:tr w:rsidR="00F120DD" w:rsidRPr="007930DB" w:rsidTr="007930DB">
        <w:trPr>
          <w:cantSplit/>
        </w:trPr>
        <w:tc>
          <w:tcPr>
            <w:tcW w:w="1935" w:type="pct"/>
            <w:tcBorders>
              <w:top w:val="double" w:sz="4" w:space="0" w:color="auto"/>
              <w:bottom w:val="double" w:sz="4" w:space="0" w:color="auto"/>
            </w:tcBorders>
          </w:tcPr>
          <w:p w:rsidR="00F120DD" w:rsidRPr="004542B9" w:rsidRDefault="00F120DD" w:rsidP="007930DB">
            <w:pPr>
              <w:tabs>
                <w:tab w:val="left" w:pos="927"/>
              </w:tabs>
              <w:rPr>
                <w:rFonts w:ascii="Verdana" w:eastAsia="Calibri" w:hAnsi="Verdana" w:cs="Calibri"/>
              </w:rPr>
            </w:pPr>
            <w:r w:rsidRPr="004542B9">
              <w:rPr>
                <w:rFonts w:ascii="Verdana" w:eastAsia="Calibri" w:hAnsi="Verdana" w:cs="Calibri"/>
                <w:spacing w:val="1"/>
              </w:rPr>
              <w:lastRenderedPageBreak/>
              <w:t>L</w:t>
            </w:r>
            <w:r w:rsidRPr="004542B9">
              <w:rPr>
                <w:rFonts w:ascii="Verdana" w:eastAsia="Calibri" w:hAnsi="Verdana" w:cs="Calibri"/>
              </w:rPr>
              <w:t>A</w:t>
            </w:r>
            <w:r w:rsidRPr="004542B9">
              <w:rPr>
                <w:rFonts w:ascii="Verdana" w:eastAsia="Calibri" w:hAnsi="Verdana" w:cs="Calibri"/>
                <w:spacing w:val="-1"/>
              </w:rPr>
              <w:t>F</w:t>
            </w:r>
            <w:r w:rsidRPr="004542B9">
              <w:rPr>
                <w:rFonts w:ascii="Verdana" w:eastAsia="Calibri" w:hAnsi="Verdana" w:cs="Calibri"/>
              </w:rPr>
              <w:t>S</w:t>
            </w:r>
            <w:r w:rsidRPr="004542B9">
              <w:rPr>
                <w:rFonts w:ascii="Verdana" w:eastAsia="Calibri" w:hAnsi="Verdana" w:cs="Calibri"/>
                <w:spacing w:val="-1"/>
              </w:rPr>
              <w:t>.</w:t>
            </w:r>
            <w:r w:rsidRPr="004542B9">
              <w:rPr>
                <w:rFonts w:ascii="Verdana" w:eastAsia="Calibri" w:hAnsi="Verdana" w:cs="Calibri"/>
                <w:spacing w:val="1"/>
              </w:rPr>
              <w:t>7</w:t>
            </w:r>
            <w:r w:rsidRPr="004542B9">
              <w:rPr>
                <w:rFonts w:ascii="Verdana" w:eastAsia="Calibri" w:hAnsi="Verdana" w:cs="Calibri"/>
              </w:rPr>
              <w:t>.W.3.9</w:t>
            </w:r>
          </w:p>
          <w:p w:rsidR="004542B9" w:rsidRPr="004542B9" w:rsidRDefault="004542B9" w:rsidP="004542B9">
            <w:pPr>
              <w:ind w:right="-20"/>
              <w:rPr>
                <w:rFonts w:ascii="Verdana" w:eastAsia="Calibri" w:hAnsi="Verdana" w:cs="Calibri"/>
              </w:rPr>
            </w:pPr>
            <w:r w:rsidRPr="004542B9">
              <w:rPr>
                <w:rFonts w:ascii="Verdana" w:eastAsia="Calibri" w:hAnsi="Verdana" w:cs="Calibri"/>
              </w:rPr>
              <w:t>Draw evidence from literary or informational texts to support analysis, reflection, and research.</w:t>
            </w:r>
          </w:p>
          <w:p w:rsidR="004542B9" w:rsidRPr="004542B9" w:rsidRDefault="004542B9" w:rsidP="004542B9">
            <w:pPr>
              <w:ind w:right="-20"/>
              <w:rPr>
                <w:rFonts w:ascii="Verdana" w:hAnsi="Verdana"/>
              </w:rPr>
            </w:pPr>
            <w:r w:rsidRPr="004542B9">
              <w:rPr>
                <w:rFonts w:ascii="Verdana" w:hAnsi="Verdana"/>
              </w:rPr>
              <w:t>a. Apply grade 7 Reading standards to literature (e.g., “Compare and contrast a fictional portrayal of a time, place, or character and a historical account of the same period as a means of understanding how authors of fiction use or alter history”).</w:t>
            </w:r>
          </w:p>
          <w:p w:rsidR="004542B9" w:rsidRPr="004542B9" w:rsidRDefault="004542B9" w:rsidP="004542B9">
            <w:pPr>
              <w:tabs>
                <w:tab w:val="left" w:pos="927"/>
              </w:tabs>
              <w:rPr>
                <w:rFonts w:ascii="Verdana" w:eastAsia="Calibri" w:hAnsi="Verdana" w:cs="Calibri"/>
                <w:spacing w:val="1"/>
              </w:rPr>
            </w:pPr>
            <w:r w:rsidRPr="004542B9">
              <w:rPr>
                <w:rFonts w:ascii="Verdana" w:hAnsi="Verdana"/>
              </w:rPr>
              <w:t>b. Apply grade 7 Reading standards to literary nonfiction (e.g. “Trace and evaluate the argument and specific claims in a text, assessing whether the reasoning is sound and the evidence is relevant and sufficient to support the claims”).</w:t>
            </w:r>
          </w:p>
        </w:tc>
        <w:tc>
          <w:tcPr>
            <w:tcW w:w="1191" w:type="pct"/>
            <w:tcBorders>
              <w:top w:val="double" w:sz="4" w:space="0" w:color="auto"/>
              <w:bottom w:val="double" w:sz="4" w:space="0" w:color="auto"/>
            </w:tcBorders>
            <w:shd w:val="clear" w:color="auto" w:fill="F2DBDB" w:themeFill="accent2" w:themeFillTint="33"/>
          </w:tcPr>
          <w:p w:rsidR="00F120DD" w:rsidRPr="004542B9" w:rsidRDefault="004542B9" w:rsidP="007930DB">
            <w:pPr>
              <w:rPr>
                <w:rFonts w:ascii="Verdana" w:eastAsia="Calibri" w:hAnsi="Verdana" w:cs="Calibri"/>
                <w:spacing w:val="1"/>
              </w:rPr>
            </w:pPr>
            <w:r w:rsidRPr="004542B9">
              <w:rPr>
                <w:rFonts w:ascii="Verdana" w:eastAsia="Calibri" w:hAnsi="Verdana" w:cs="Calibri"/>
                <w:spacing w:val="1"/>
              </w:rPr>
              <w:t>LAFS.7.W.3.AP.9a</w:t>
            </w:r>
          </w:p>
          <w:p w:rsidR="004542B9" w:rsidRPr="004542B9" w:rsidRDefault="004542B9" w:rsidP="007930DB">
            <w:pPr>
              <w:rPr>
                <w:rFonts w:ascii="Verdana" w:eastAsia="Calibri" w:hAnsi="Verdana" w:cs="Calibri"/>
                <w:spacing w:val="1"/>
              </w:rPr>
            </w:pPr>
            <w:r w:rsidRPr="004542B9">
              <w:rPr>
                <w:rFonts w:ascii="Verdana" w:eastAsia="Calibri" w:hAnsi="Verdana" w:cs="Calibri"/>
              </w:rPr>
              <w:t>Provide evidence from grade-appropriate literary or informational texts to support analysis, reflection and research.</w:t>
            </w:r>
          </w:p>
        </w:tc>
        <w:tc>
          <w:tcPr>
            <w:tcW w:w="1874" w:type="pct"/>
            <w:tcBorders>
              <w:top w:val="double" w:sz="4" w:space="0" w:color="auto"/>
              <w:bottom w:val="double" w:sz="4" w:space="0" w:color="auto"/>
            </w:tcBorders>
            <w:shd w:val="clear" w:color="auto" w:fill="EAF1DD" w:themeFill="accent3" w:themeFillTint="33"/>
          </w:tcPr>
          <w:p w:rsidR="00F120DD" w:rsidRPr="004542B9" w:rsidRDefault="004542B9" w:rsidP="007930DB">
            <w:pPr>
              <w:ind w:left="299" w:right="-20" w:hanging="299"/>
              <w:rPr>
                <w:rFonts w:ascii="Verdana" w:eastAsia="Calibri" w:hAnsi="Verdana" w:cs="Calibri"/>
                <w:b/>
              </w:rPr>
            </w:pPr>
            <w:r w:rsidRPr="004542B9">
              <w:rPr>
                <w:rFonts w:ascii="Verdana" w:eastAsia="Calibri" w:hAnsi="Verdana" w:cs="Calibri"/>
                <w:b/>
              </w:rPr>
              <w:t>(Across Text Types)</w:t>
            </w:r>
          </w:p>
          <w:p w:rsidR="004542B9" w:rsidRPr="004542B9" w:rsidRDefault="004542B9" w:rsidP="00612159">
            <w:pPr>
              <w:pStyle w:val="ListParagraph"/>
              <w:numPr>
                <w:ilvl w:val="0"/>
                <w:numId w:val="91"/>
              </w:numPr>
              <w:rPr>
                <w:rFonts w:ascii="Verdana" w:eastAsia="Calibri" w:hAnsi="Verdana" w:cs="Calibri"/>
              </w:rPr>
            </w:pPr>
            <w:r w:rsidRPr="004542B9">
              <w:rPr>
                <w:rFonts w:ascii="Verdana" w:eastAsia="Calibri" w:hAnsi="Verdana" w:cs="Calibri"/>
              </w:rPr>
              <w:t>Match evidence to provided points from an informational or persuasive text.</w:t>
            </w:r>
          </w:p>
          <w:p w:rsidR="004542B9" w:rsidRPr="004542B9" w:rsidRDefault="004542B9" w:rsidP="00612159">
            <w:pPr>
              <w:pStyle w:val="ListParagraph"/>
              <w:numPr>
                <w:ilvl w:val="0"/>
                <w:numId w:val="91"/>
              </w:numPr>
              <w:ind w:right="-20"/>
              <w:rPr>
                <w:rFonts w:ascii="Verdana" w:eastAsia="Calibri" w:hAnsi="Verdana" w:cs="Calibri"/>
              </w:rPr>
            </w:pPr>
            <w:r w:rsidRPr="004542B9">
              <w:rPr>
                <w:rFonts w:ascii="Verdana" w:eastAsia="Calibri" w:hAnsi="Verdana" w:cs="Calibri"/>
              </w:rPr>
              <w:t>Identify evidence to use within an informational or persuasive text to support the point the writer is trying to make.</w:t>
            </w:r>
          </w:p>
        </w:tc>
      </w:tr>
    </w:tbl>
    <w:p w:rsidR="00F120DD" w:rsidRPr="007930DB" w:rsidRDefault="00F120DD" w:rsidP="00F120DD">
      <w:pPr>
        <w:shd w:val="clear" w:color="auto" w:fill="BFBFBF" w:themeFill="background1" w:themeFillShade="BF"/>
        <w:rPr>
          <w:rFonts w:cs="Arial"/>
          <w:szCs w:val="24"/>
        </w:rPr>
      </w:pPr>
      <w:r w:rsidRPr="007930DB">
        <w:rPr>
          <w:rFonts w:eastAsia="Times New Roman" w:cs="Arial"/>
          <w:color w:val="000000"/>
          <w:szCs w:val="24"/>
          <w:shd w:val="clear" w:color="auto" w:fill="BFBFBF" w:themeFill="background1" w:themeFillShade="BF"/>
        </w:rPr>
        <w:t>Cluster:  Range of Writing</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3"/>
        <w:gridCol w:w="2577"/>
        <w:gridCol w:w="4040"/>
      </w:tblGrid>
      <w:tr w:rsidR="00F120DD" w:rsidRPr="007930DB" w:rsidTr="004542B9">
        <w:trPr>
          <w:cantSplit/>
          <w:tblHeader/>
        </w:trPr>
        <w:tc>
          <w:tcPr>
            <w:tcW w:w="1934" w:type="pct"/>
            <w:tcBorders>
              <w:top w:val="single" w:sz="4" w:space="0" w:color="auto"/>
              <w:bottom w:val="single" w:sz="4" w:space="0" w:color="auto"/>
            </w:tcBorders>
            <w:hideMark/>
          </w:tcPr>
          <w:p w:rsidR="00F120DD" w:rsidRPr="007930DB" w:rsidRDefault="00F120DD" w:rsidP="007930DB">
            <w:pPr>
              <w:rPr>
                <w:rFonts w:ascii="Verdana" w:hAnsi="Verdana"/>
                <w:b/>
                <w:szCs w:val="24"/>
              </w:rPr>
            </w:pPr>
            <w:r w:rsidRPr="007930DB">
              <w:rPr>
                <w:rFonts w:ascii="Verdana" w:hAnsi="Verdana"/>
                <w:b/>
                <w:szCs w:val="24"/>
              </w:rPr>
              <w:t>Standard</w:t>
            </w:r>
          </w:p>
        </w:tc>
        <w:tc>
          <w:tcPr>
            <w:tcW w:w="1194" w:type="pct"/>
            <w:tcBorders>
              <w:top w:val="single" w:sz="4" w:space="0" w:color="auto"/>
              <w:bottom w:val="single" w:sz="4" w:space="0" w:color="auto"/>
            </w:tcBorders>
            <w:shd w:val="clear" w:color="auto" w:fill="D99594" w:themeFill="accent2" w:themeFillTint="99"/>
            <w:hideMark/>
          </w:tcPr>
          <w:p w:rsidR="00F120DD" w:rsidRPr="007930DB" w:rsidRDefault="00F120DD" w:rsidP="007930DB">
            <w:pPr>
              <w:rPr>
                <w:rFonts w:ascii="Verdana" w:hAnsi="Verdana"/>
                <w:b/>
                <w:szCs w:val="24"/>
              </w:rPr>
            </w:pPr>
            <w:r w:rsidRPr="007930DB">
              <w:rPr>
                <w:rFonts w:ascii="Verdana" w:hAnsi="Verdana"/>
                <w:b/>
                <w:szCs w:val="24"/>
              </w:rPr>
              <w:t>Access Points</w:t>
            </w:r>
          </w:p>
        </w:tc>
        <w:tc>
          <w:tcPr>
            <w:tcW w:w="1873" w:type="pct"/>
            <w:tcBorders>
              <w:top w:val="single" w:sz="4" w:space="0" w:color="auto"/>
              <w:bottom w:val="single" w:sz="4" w:space="0" w:color="auto"/>
            </w:tcBorders>
            <w:shd w:val="clear" w:color="auto" w:fill="76923C" w:themeFill="accent3" w:themeFillShade="BF"/>
            <w:hideMark/>
          </w:tcPr>
          <w:p w:rsidR="00F120DD" w:rsidRPr="007930DB" w:rsidRDefault="00F120DD" w:rsidP="007930DB">
            <w:pPr>
              <w:rPr>
                <w:rFonts w:ascii="Verdana" w:hAnsi="Verdana"/>
                <w:b/>
                <w:szCs w:val="24"/>
              </w:rPr>
            </w:pPr>
            <w:r w:rsidRPr="007930DB">
              <w:rPr>
                <w:rFonts w:ascii="Verdana" w:hAnsi="Verdana"/>
                <w:b/>
                <w:szCs w:val="24"/>
              </w:rPr>
              <w:t>Essential Understandings</w:t>
            </w:r>
          </w:p>
        </w:tc>
      </w:tr>
      <w:tr w:rsidR="00F120DD" w:rsidRPr="007930DB" w:rsidTr="004542B9">
        <w:trPr>
          <w:cantSplit/>
        </w:trPr>
        <w:tc>
          <w:tcPr>
            <w:tcW w:w="1934" w:type="pct"/>
            <w:tcBorders>
              <w:top w:val="single" w:sz="4" w:space="0" w:color="auto"/>
              <w:bottom w:val="nil"/>
            </w:tcBorders>
            <w:hideMark/>
          </w:tcPr>
          <w:p w:rsidR="00F120DD" w:rsidRPr="004542B9" w:rsidRDefault="00F120DD" w:rsidP="007930DB">
            <w:pPr>
              <w:tabs>
                <w:tab w:val="left" w:pos="927"/>
              </w:tabs>
              <w:rPr>
                <w:rFonts w:ascii="Verdana" w:eastAsia="Calibri" w:hAnsi="Verdana" w:cs="Calibri"/>
                <w:position w:val="1"/>
              </w:rPr>
            </w:pPr>
            <w:r w:rsidRPr="004542B9">
              <w:rPr>
                <w:rFonts w:ascii="Verdana" w:eastAsia="Calibri" w:hAnsi="Verdana" w:cs="Calibri"/>
                <w:spacing w:val="1"/>
                <w:position w:val="1"/>
              </w:rPr>
              <w:t>L</w:t>
            </w:r>
            <w:r w:rsidRPr="004542B9">
              <w:rPr>
                <w:rFonts w:ascii="Verdana" w:eastAsia="Calibri" w:hAnsi="Verdana" w:cs="Calibri"/>
                <w:position w:val="1"/>
              </w:rPr>
              <w:t>A</w:t>
            </w:r>
            <w:r w:rsidRPr="004542B9">
              <w:rPr>
                <w:rFonts w:ascii="Verdana" w:eastAsia="Calibri" w:hAnsi="Verdana" w:cs="Calibri"/>
                <w:spacing w:val="-1"/>
                <w:position w:val="1"/>
              </w:rPr>
              <w:t>F</w:t>
            </w:r>
            <w:r w:rsidRPr="004542B9">
              <w:rPr>
                <w:rFonts w:ascii="Verdana" w:eastAsia="Calibri" w:hAnsi="Verdana" w:cs="Calibri"/>
                <w:position w:val="1"/>
              </w:rPr>
              <w:t>S</w:t>
            </w:r>
            <w:r w:rsidRPr="004542B9">
              <w:rPr>
                <w:rFonts w:ascii="Verdana" w:eastAsia="Calibri" w:hAnsi="Verdana" w:cs="Calibri"/>
                <w:spacing w:val="-1"/>
                <w:position w:val="1"/>
              </w:rPr>
              <w:t>.</w:t>
            </w:r>
            <w:r w:rsidRPr="004542B9">
              <w:rPr>
                <w:rFonts w:ascii="Verdana" w:eastAsia="Calibri" w:hAnsi="Verdana" w:cs="Calibri"/>
                <w:spacing w:val="1"/>
                <w:position w:val="1"/>
              </w:rPr>
              <w:t>7</w:t>
            </w:r>
            <w:r w:rsidRPr="004542B9">
              <w:rPr>
                <w:rFonts w:ascii="Verdana" w:eastAsia="Calibri" w:hAnsi="Verdana" w:cs="Calibri"/>
                <w:position w:val="1"/>
              </w:rPr>
              <w:t>.W.4.10</w:t>
            </w:r>
          </w:p>
          <w:p w:rsidR="004542B9" w:rsidRPr="004542B9" w:rsidRDefault="004542B9" w:rsidP="007930DB">
            <w:pPr>
              <w:tabs>
                <w:tab w:val="left" w:pos="927"/>
              </w:tabs>
              <w:rPr>
                <w:rFonts w:ascii="Verdana" w:hAnsi="Verdana"/>
                <w:szCs w:val="24"/>
              </w:rPr>
            </w:pPr>
            <w:r w:rsidRPr="004542B9">
              <w:rPr>
                <w:rFonts w:ascii="Verdana" w:eastAsia="Calibri" w:hAnsi="Verdana" w:cs="Calibri"/>
              </w:rPr>
              <w:t>Write routinely over extended time frames (time for research, reflection, and revision) and shorter time frames (a single sitting or a day or two) for a range of discipline-specific tasks, purposes, and audiences.</w:t>
            </w:r>
          </w:p>
        </w:tc>
        <w:tc>
          <w:tcPr>
            <w:tcW w:w="1194" w:type="pct"/>
            <w:tcBorders>
              <w:top w:val="single" w:sz="4" w:space="0" w:color="auto"/>
              <w:bottom w:val="single" w:sz="4" w:space="0" w:color="auto"/>
            </w:tcBorders>
            <w:shd w:val="clear" w:color="auto" w:fill="F2DBDB" w:themeFill="accent2" w:themeFillTint="33"/>
            <w:hideMark/>
          </w:tcPr>
          <w:p w:rsidR="00F120DD" w:rsidRPr="004542B9" w:rsidRDefault="004542B9" w:rsidP="007930DB">
            <w:pPr>
              <w:rPr>
                <w:rFonts w:ascii="Verdana" w:eastAsia="Calibri" w:hAnsi="Verdana" w:cs="Calibri"/>
              </w:rPr>
            </w:pPr>
            <w:r w:rsidRPr="004542B9">
              <w:rPr>
                <w:rFonts w:ascii="Verdana" w:eastAsia="Calibri" w:hAnsi="Verdana" w:cs="Calibri"/>
                <w:spacing w:val="1"/>
              </w:rPr>
              <w:t>L</w:t>
            </w:r>
            <w:r w:rsidRPr="004542B9">
              <w:rPr>
                <w:rFonts w:ascii="Verdana" w:eastAsia="Calibri" w:hAnsi="Verdana" w:cs="Calibri"/>
              </w:rPr>
              <w:t>A</w:t>
            </w:r>
            <w:r w:rsidRPr="004542B9">
              <w:rPr>
                <w:rFonts w:ascii="Verdana" w:eastAsia="Calibri" w:hAnsi="Verdana" w:cs="Calibri"/>
                <w:spacing w:val="-1"/>
              </w:rPr>
              <w:t>F</w:t>
            </w:r>
            <w:r w:rsidRPr="004542B9">
              <w:rPr>
                <w:rFonts w:ascii="Verdana" w:eastAsia="Calibri" w:hAnsi="Verdana" w:cs="Calibri"/>
              </w:rPr>
              <w:t>S</w:t>
            </w:r>
            <w:r w:rsidRPr="004542B9">
              <w:rPr>
                <w:rFonts w:ascii="Verdana" w:eastAsia="Calibri" w:hAnsi="Verdana" w:cs="Calibri"/>
                <w:spacing w:val="-1"/>
              </w:rPr>
              <w:t>.</w:t>
            </w:r>
            <w:r w:rsidRPr="004542B9">
              <w:rPr>
                <w:rFonts w:ascii="Verdana" w:eastAsia="Calibri" w:hAnsi="Verdana" w:cs="Calibri"/>
                <w:spacing w:val="1"/>
              </w:rPr>
              <w:t>7</w:t>
            </w:r>
            <w:r w:rsidRPr="004542B9">
              <w:rPr>
                <w:rFonts w:ascii="Verdana" w:eastAsia="Calibri" w:hAnsi="Verdana" w:cs="Calibri"/>
              </w:rPr>
              <w:t>.W.4.</w:t>
            </w:r>
            <w:r w:rsidRPr="004542B9">
              <w:rPr>
                <w:rFonts w:ascii="Verdana" w:eastAsia="Calibri" w:hAnsi="Verdana" w:cs="Calibri"/>
                <w:spacing w:val="-1"/>
              </w:rPr>
              <w:t>A</w:t>
            </w:r>
            <w:r w:rsidRPr="004542B9">
              <w:rPr>
                <w:rFonts w:ascii="Verdana" w:eastAsia="Calibri" w:hAnsi="Verdana" w:cs="Calibri"/>
                <w:spacing w:val="1"/>
              </w:rPr>
              <w:t>P</w:t>
            </w:r>
            <w:r w:rsidRPr="004542B9">
              <w:rPr>
                <w:rFonts w:ascii="Verdana" w:eastAsia="Calibri" w:hAnsi="Verdana" w:cs="Calibri"/>
              </w:rPr>
              <w:t>.1</w:t>
            </w:r>
            <w:r w:rsidRPr="004542B9">
              <w:rPr>
                <w:rFonts w:ascii="Verdana" w:eastAsia="Calibri" w:hAnsi="Verdana" w:cs="Calibri"/>
                <w:spacing w:val="1"/>
              </w:rPr>
              <w:t>0</w:t>
            </w:r>
            <w:r w:rsidRPr="004542B9">
              <w:rPr>
                <w:rFonts w:ascii="Verdana" w:eastAsia="Calibri" w:hAnsi="Verdana" w:cs="Calibri"/>
              </w:rPr>
              <w:t>a</w:t>
            </w:r>
          </w:p>
          <w:p w:rsidR="004542B9" w:rsidRPr="004542B9" w:rsidRDefault="004542B9" w:rsidP="007930DB">
            <w:pPr>
              <w:rPr>
                <w:rFonts w:ascii="Verdana" w:eastAsia="Calibri" w:hAnsi="Verdana" w:cs="Calibri"/>
                <w:spacing w:val="1"/>
              </w:rPr>
            </w:pPr>
            <w:r w:rsidRPr="004542B9">
              <w:rPr>
                <w:rFonts w:ascii="Verdana" w:eastAsia="Calibri" w:hAnsi="Verdana" w:cs="Calibri"/>
              </w:rPr>
              <w:t xml:space="preserve">Write routinely over shorter </w:t>
            </w:r>
            <w:proofErr w:type="gramStart"/>
            <w:r w:rsidRPr="004542B9">
              <w:rPr>
                <w:rFonts w:ascii="Verdana" w:eastAsia="Calibri" w:hAnsi="Verdana" w:cs="Calibri"/>
              </w:rPr>
              <w:t>time frames</w:t>
            </w:r>
            <w:proofErr w:type="gramEnd"/>
            <w:r w:rsidRPr="004542B9">
              <w:rPr>
                <w:rFonts w:ascii="Verdana" w:eastAsia="Calibri" w:hAnsi="Verdana" w:cs="Calibri"/>
              </w:rPr>
              <w:t xml:space="preserve"> (e.g., journal entry, letter, graphic organizer) for a range of discipline-specific tasks, purposes and audiences.</w:t>
            </w:r>
          </w:p>
        </w:tc>
        <w:tc>
          <w:tcPr>
            <w:tcW w:w="1873" w:type="pct"/>
            <w:tcBorders>
              <w:top w:val="single" w:sz="4" w:space="0" w:color="auto"/>
              <w:bottom w:val="single" w:sz="4" w:space="0" w:color="auto"/>
            </w:tcBorders>
            <w:shd w:val="clear" w:color="auto" w:fill="EAF1DD" w:themeFill="accent3" w:themeFillTint="33"/>
          </w:tcPr>
          <w:p w:rsidR="00F120DD" w:rsidRPr="004542B9" w:rsidRDefault="004542B9" w:rsidP="00612159">
            <w:pPr>
              <w:pStyle w:val="ListParagraph"/>
              <w:numPr>
                <w:ilvl w:val="0"/>
                <w:numId w:val="92"/>
              </w:numPr>
              <w:ind w:right="-20"/>
              <w:rPr>
                <w:rFonts w:ascii="Verdana" w:eastAsia="Calibri" w:hAnsi="Verdana" w:cs="Calibri"/>
              </w:rPr>
            </w:pPr>
            <w:r w:rsidRPr="004542B9">
              <w:rPr>
                <w:rFonts w:ascii="Verdana" w:eastAsia="Calibri" w:hAnsi="Verdana" w:cs="Calibri"/>
              </w:rPr>
              <w:t xml:space="preserve">Build stamina by participating in a daily writing routine (e.g., write for 5 minutes working up to an extended </w:t>
            </w:r>
            <w:proofErr w:type="gramStart"/>
            <w:r w:rsidRPr="004542B9">
              <w:rPr>
                <w:rFonts w:ascii="Verdana" w:eastAsia="Calibri" w:hAnsi="Verdana" w:cs="Calibri"/>
              </w:rPr>
              <w:t>period of time</w:t>
            </w:r>
            <w:proofErr w:type="gramEnd"/>
            <w:r w:rsidRPr="004542B9">
              <w:rPr>
                <w:rFonts w:ascii="Verdana" w:eastAsia="Calibri" w:hAnsi="Verdana" w:cs="Calibri"/>
              </w:rPr>
              <w:t>).</w:t>
            </w:r>
          </w:p>
        </w:tc>
      </w:tr>
      <w:tr w:rsidR="00F120DD" w:rsidRPr="007930DB" w:rsidTr="004542B9">
        <w:trPr>
          <w:cantSplit/>
        </w:trPr>
        <w:tc>
          <w:tcPr>
            <w:tcW w:w="1934" w:type="pct"/>
            <w:tcBorders>
              <w:top w:val="nil"/>
              <w:bottom w:val="nil"/>
            </w:tcBorders>
          </w:tcPr>
          <w:p w:rsidR="00F120DD" w:rsidRPr="004542B9" w:rsidRDefault="00F120DD" w:rsidP="007930DB">
            <w:pPr>
              <w:tabs>
                <w:tab w:val="left" w:pos="927"/>
              </w:tabs>
              <w:rPr>
                <w:rFonts w:ascii="Verdana" w:eastAsia="Calibri" w:hAnsi="Verdana" w:cs="Calibri"/>
                <w:spacing w:val="1"/>
              </w:rPr>
            </w:pPr>
          </w:p>
        </w:tc>
        <w:tc>
          <w:tcPr>
            <w:tcW w:w="1194" w:type="pct"/>
            <w:tcBorders>
              <w:top w:val="single" w:sz="4" w:space="0" w:color="auto"/>
              <w:bottom w:val="single" w:sz="4" w:space="0" w:color="auto"/>
            </w:tcBorders>
            <w:shd w:val="clear" w:color="auto" w:fill="F2DBDB" w:themeFill="accent2" w:themeFillTint="33"/>
          </w:tcPr>
          <w:p w:rsidR="00F120DD" w:rsidRPr="004542B9" w:rsidRDefault="004542B9" w:rsidP="007930DB">
            <w:pPr>
              <w:rPr>
                <w:rFonts w:ascii="Verdana" w:eastAsia="Calibri" w:hAnsi="Verdana" w:cs="Calibri"/>
                <w:spacing w:val="1"/>
              </w:rPr>
            </w:pPr>
            <w:r w:rsidRPr="004542B9">
              <w:rPr>
                <w:rFonts w:ascii="Verdana" w:eastAsia="Calibri" w:hAnsi="Verdana" w:cs="Calibri"/>
                <w:spacing w:val="1"/>
              </w:rPr>
              <w:t>LAFS.7.W.4.AP.10b</w:t>
            </w:r>
          </w:p>
          <w:p w:rsidR="004542B9" w:rsidRPr="004542B9" w:rsidRDefault="004542B9" w:rsidP="007930DB">
            <w:pPr>
              <w:rPr>
                <w:rFonts w:ascii="Verdana" w:eastAsia="Calibri" w:hAnsi="Verdana" w:cs="Calibri"/>
                <w:spacing w:val="1"/>
              </w:rPr>
            </w:pPr>
            <w:r w:rsidRPr="004542B9">
              <w:rPr>
                <w:rFonts w:ascii="Verdana" w:eastAsia="Calibri" w:hAnsi="Verdana" w:cs="Calibri"/>
              </w:rPr>
              <w:t xml:space="preserve">Write routinely in a genre over extended </w:t>
            </w:r>
            <w:proofErr w:type="gramStart"/>
            <w:r w:rsidRPr="004542B9">
              <w:rPr>
                <w:rFonts w:ascii="Verdana" w:eastAsia="Calibri" w:hAnsi="Verdana" w:cs="Calibri"/>
              </w:rPr>
              <w:t>time frames</w:t>
            </w:r>
            <w:proofErr w:type="gramEnd"/>
            <w:r w:rsidRPr="004542B9">
              <w:rPr>
                <w:rFonts w:ascii="Verdana" w:eastAsia="Calibri" w:hAnsi="Verdana" w:cs="Calibri"/>
              </w:rPr>
              <w:t xml:space="preserve"> (planning, drafting, editing, revising, publishing) for a range of discipline-specific tasks, purposes and audiences.</w:t>
            </w:r>
          </w:p>
        </w:tc>
        <w:tc>
          <w:tcPr>
            <w:tcW w:w="1873" w:type="pct"/>
            <w:tcBorders>
              <w:top w:val="single" w:sz="4" w:space="0" w:color="auto"/>
              <w:bottom w:val="single" w:sz="4" w:space="0" w:color="auto"/>
            </w:tcBorders>
            <w:shd w:val="clear" w:color="auto" w:fill="EAF1DD" w:themeFill="accent3" w:themeFillTint="33"/>
          </w:tcPr>
          <w:p w:rsidR="00F120DD" w:rsidRPr="004542B9" w:rsidRDefault="004542B9" w:rsidP="00612159">
            <w:pPr>
              <w:pStyle w:val="ListParagraph"/>
              <w:numPr>
                <w:ilvl w:val="0"/>
                <w:numId w:val="92"/>
              </w:numPr>
              <w:ind w:right="-20"/>
              <w:rPr>
                <w:rFonts w:ascii="Verdana" w:eastAsia="Calibri" w:hAnsi="Verdana" w:cs="Calibri"/>
              </w:rPr>
            </w:pPr>
            <w:r w:rsidRPr="004542B9">
              <w:rPr>
                <w:rFonts w:ascii="Verdana" w:eastAsia="Calibri" w:hAnsi="Verdana" w:cs="Calibri"/>
              </w:rPr>
              <w:t>St</w:t>
            </w:r>
            <w:r w:rsidRPr="004542B9">
              <w:rPr>
                <w:rFonts w:ascii="Verdana" w:eastAsia="Calibri" w:hAnsi="Verdana" w:cs="Calibri"/>
                <w:spacing w:val="-1"/>
              </w:rPr>
              <w:t>ud</w:t>
            </w:r>
            <w:r w:rsidRPr="004542B9">
              <w:rPr>
                <w:rFonts w:ascii="Verdana" w:eastAsia="Calibri" w:hAnsi="Verdana" w:cs="Calibri"/>
              </w:rPr>
              <w:t>ents</w:t>
            </w:r>
            <w:r w:rsidRPr="004542B9">
              <w:rPr>
                <w:rFonts w:ascii="Verdana" w:eastAsia="Calibri" w:hAnsi="Verdana" w:cs="Calibri"/>
                <w:spacing w:val="1"/>
              </w:rPr>
              <w:t xml:space="preserve"> </w:t>
            </w:r>
            <w:r w:rsidRPr="004542B9">
              <w:rPr>
                <w:rFonts w:ascii="Verdana" w:eastAsia="Calibri" w:hAnsi="Verdana" w:cs="Calibri"/>
              </w:rPr>
              <w:t>write</w:t>
            </w:r>
            <w:r w:rsidRPr="004542B9">
              <w:rPr>
                <w:rFonts w:ascii="Verdana" w:eastAsia="Calibri" w:hAnsi="Verdana" w:cs="Calibri"/>
                <w:spacing w:val="1"/>
              </w:rPr>
              <w:t xml:space="preserve"> </w:t>
            </w:r>
            <w:r w:rsidRPr="004542B9">
              <w:rPr>
                <w:rFonts w:ascii="Verdana" w:eastAsia="Calibri" w:hAnsi="Verdana" w:cs="Calibri"/>
                <w:spacing w:val="2"/>
              </w:rPr>
              <w:t>m</w:t>
            </w:r>
            <w:r w:rsidRPr="004542B9">
              <w:rPr>
                <w:rFonts w:ascii="Verdana" w:eastAsia="Calibri" w:hAnsi="Verdana" w:cs="Calibri"/>
                <w:spacing w:val="-1"/>
              </w:rPr>
              <w:t>u</w:t>
            </w:r>
            <w:r w:rsidRPr="004542B9">
              <w:rPr>
                <w:rFonts w:ascii="Verdana" w:eastAsia="Calibri" w:hAnsi="Verdana" w:cs="Calibri"/>
              </w:rPr>
              <w:t>lti</w:t>
            </w:r>
            <w:r w:rsidRPr="004542B9">
              <w:rPr>
                <w:rFonts w:ascii="Verdana" w:eastAsia="Calibri" w:hAnsi="Verdana" w:cs="Calibri"/>
                <w:spacing w:val="-1"/>
              </w:rPr>
              <w:t>p</w:t>
            </w:r>
            <w:r w:rsidRPr="004542B9">
              <w:rPr>
                <w:rFonts w:ascii="Verdana" w:eastAsia="Calibri" w:hAnsi="Verdana" w:cs="Calibri"/>
              </w:rPr>
              <w:t xml:space="preserve">le </w:t>
            </w:r>
            <w:r w:rsidRPr="004542B9">
              <w:rPr>
                <w:rFonts w:ascii="Verdana" w:eastAsia="Calibri" w:hAnsi="Verdana" w:cs="Calibri"/>
                <w:spacing w:val="1"/>
              </w:rPr>
              <w:t>t</w:t>
            </w:r>
            <w:r w:rsidRPr="004542B9">
              <w:rPr>
                <w:rFonts w:ascii="Verdana" w:eastAsia="Calibri" w:hAnsi="Verdana" w:cs="Calibri"/>
              </w:rPr>
              <w:t>e</w:t>
            </w:r>
            <w:r w:rsidRPr="004542B9">
              <w:rPr>
                <w:rFonts w:ascii="Verdana" w:eastAsia="Calibri" w:hAnsi="Verdana" w:cs="Calibri"/>
                <w:spacing w:val="1"/>
              </w:rPr>
              <w:t>x</w:t>
            </w:r>
            <w:r w:rsidRPr="004542B9">
              <w:rPr>
                <w:rFonts w:ascii="Verdana" w:eastAsia="Calibri" w:hAnsi="Verdana" w:cs="Calibri"/>
              </w:rPr>
              <w:t>ts</w:t>
            </w:r>
            <w:r w:rsidRPr="004542B9">
              <w:rPr>
                <w:rFonts w:ascii="Verdana" w:eastAsia="Calibri" w:hAnsi="Verdana" w:cs="Calibri"/>
                <w:spacing w:val="1"/>
              </w:rPr>
              <w:t xml:space="preserve"> </w:t>
            </w:r>
            <w:r w:rsidRPr="004542B9">
              <w:rPr>
                <w:rFonts w:ascii="Verdana" w:eastAsia="Calibri" w:hAnsi="Verdana" w:cs="Calibri"/>
                <w:spacing w:val="-1"/>
              </w:rPr>
              <w:t>du</w:t>
            </w:r>
            <w:r w:rsidRPr="004542B9">
              <w:rPr>
                <w:rFonts w:ascii="Verdana" w:eastAsia="Calibri" w:hAnsi="Verdana" w:cs="Calibri"/>
              </w:rPr>
              <w:t>ri</w:t>
            </w:r>
            <w:r w:rsidRPr="004542B9">
              <w:rPr>
                <w:rFonts w:ascii="Verdana" w:eastAsia="Calibri" w:hAnsi="Verdana" w:cs="Calibri"/>
                <w:spacing w:val="-1"/>
              </w:rPr>
              <w:t>n</w:t>
            </w:r>
            <w:r w:rsidRPr="004542B9">
              <w:rPr>
                <w:rFonts w:ascii="Verdana" w:eastAsia="Calibri" w:hAnsi="Verdana" w:cs="Calibri"/>
              </w:rPr>
              <w:t>g</w:t>
            </w:r>
            <w:r w:rsidRPr="004542B9">
              <w:rPr>
                <w:rFonts w:ascii="Verdana" w:eastAsia="Calibri" w:hAnsi="Verdana" w:cs="Calibri"/>
                <w:spacing w:val="-1"/>
              </w:rPr>
              <w:t xml:space="preserve"> </w:t>
            </w:r>
            <w:r w:rsidRPr="004542B9">
              <w:rPr>
                <w:rFonts w:ascii="Verdana" w:eastAsia="Calibri" w:hAnsi="Verdana" w:cs="Calibri"/>
                <w:spacing w:val="1"/>
              </w:rPr>
              <w:t>t</w:t>
            </w:r>
            <w:r w:rsidRPr="004542B9">
              <w:rPr>
                <w:rFonts w:ascii="Verdana" w:eastAsia="Calibri" w:hAnsi="Verdana" w:cs="Calibri"/>
                <w:spacing w:val="-1"/>
              </w:rPr>
              <w:t>h</w:t>
            </w:r>
            <w:r w:rsidRPr="004542B9">
              <w:rPr>
                <w:rFonts w:ascii="Verdana" w:eastAsia="Calibri" w:hAnsi="Verdana" w:cs="Calibri"/>
              </w:rPr>
              <w:t>e</w:t>
            </w:r>
            <w:r w:rsidRPr="004542B9">
              <w:rPr>
                <w:rFonts w:ascii="Verdana" w:eastAsia="Calibri" w:hAnsi="Verdana" w:cs="Calibri"/>
                <w:spacing w:val="1"/>
              </w:rPr>
              <w:t xml:space="preserve"> </w:t>
            </w:r>
            <w:r w:rsidRPr="004542B9">
              <w:rPr>
                <w:rFonts w:ascii="Verdana" w:eastAsia="Calibri" w:hAnsi="Verdana" w:cs="Calibri"/>
              </w:rPr>
              <w:t>sch</w:t>
            </w:r>
            <w:r w:rsidRPr="004542B9">
              <w:rPr>
                <w:rFonts w:ascii="Verdana" w:eastAsia="Calibri" w:hAnsi="Verdana" w:cs="Calibri"/>
                <w:spacing w:val="1"/>
              </w:rPr>
              <w:t>oo</w:t>
            </w:r>
            <w:r w:rsidRPr="004542B9">
              <w:rPr>
                <w:rFonts w:ascii="Verdana" w:eastAsia="Calibri" w:hAnsi="Verdana" w:cs="Calibri"/>
              </w:rPr>
              <w:t xml:space="preserve">l </w:t>
            </w:r>
            <w:r w:rsidRPr="004542B9">
              <w:rPr>
                <w:rFonts w:ascii="Verdana" w:eastAsia="Calibri" w:hAnsi="Verdana" w:cs="Calibri"/>
                <w:spacing w:val="1"/>
              </w:rPr>
              <w:t>y</w:t>
            </w:r>
            <w:r w:rsidRPr="004542B9">
              <w:rPr>
                <w:rFonts w:ascii="Verdana" w:eastAsia="Calibri" w:hAnsi="Verdana" w:cs="Calibri"/>
              </w:rPr>
              <w:t>ear f</w:t>
            </w:r>
            <w:r w:rsidRPr="004542B9">
              <w:rPr>
                <w:rFonts w:ascii="Verdana" w:eastAsia="Calibri" w:hAnsi="Verdana" w:cs="Calibri"/>
                <w:spacing w:val="1"/>
              </w:rPr>
              <w:t>o</w:t>
            </w:r>
            <w:r w:rsidRPr="004542B9">
              <w:rPr>
                <w:rFonts w:ascii="Verdana" w:eastAsia="Calibri" w:hAnsi="Verdana" w:cs="Calibri"/>
              </w:rPr>
              <w:t xml:space="preserve">r </w:t>
            </w:r>
            <w:r w:rsidRPr="004542B9">
              <w:rPr>
                <w:rFonts w:ascii="Verdana" w:eastAsia="Calibri" w:hAnsi="Verdana" w:cs="Calibri"/>
                <w:spacing w:val="1"/>
              </w:rPr>
              <w:t>v</w:t>
            </w:r>
            <w:r w:rsidRPr="004542B9">
              <w:rPr>
                <w:rFonts w:ascii="Verdana" w:eastAsia="Calibri" w:hAnsi="Verdana" w:cs="Calibri"/>
              </w:rPr>
              <w:t>ar</w:t>
            </w:r>
            <w:r w:rsidRPr="004542B9">
              <w:rPr>
                <w:rFonts w:ascii="Verdana" w:eastAsia="Calibri" w:hAnsi="Verdana" w:cs="Calibri"/>
                <w:spacing w:val="-1"/>
              </w:rPr>
              <w:t>i</w:t>
            </w:r>
            <w:r w:rsidRPr="004542B9">
              <w:rPr>
                <w:rFonts w:ascii="Verdana" w:eastAsia="Calibri" w:hAnsi="Verdana" w:cs="Calibri"/>
                <w:spacing w:val="1"/>
              </w:rPr>
              <w:t>o</w:t>
            </w:r>
            <w:r w:rsidRPr="004542B9">
              <w:rPr>
                <w:rFonts w:ascii="Verdana" w:eastAsia="Calibri" w:hAnsi="Verdana" w:cs="Calibri"/>
                <w:spacing w:val="-1"/>
              </w:rPr>
              <w:t>u</w:t>
            </w:r>
            <w:r w:rsidRPr="004542B9">
              <w:rPr>
                <w:rFonts w:ascii="Verdana" w:eastAsia="Calibri" w:hAnsi="Verdana" w:cs="Calibri"/>
              </w:rPr>
              <w:t>s p</w:t>
            </w:r>
            <w:r w:rsidRPr="004542B9">
              <w:rPr>
                <w:rFonts w:ascii="Verdana" w:eastAsia="Calibri" w:hAnsi="Verdana" w:cs="Calibri"/>
                <w:spacing w:val="-1"/>
              </w:rPr>
              <w:t>u</w:t>
            </w:r>
            <w:r w:rsidRPr="004542B9">
              <w:rPr>
                <w:rFonts w:ascii="Verdana" w:eastAsia="Calibri" w:hAnsi="Verdana" w:cs="Calibri"/>
              </w:rPr>
              <w:t>r</w:t>
            </w:r>
            <w:r w:rsidRPr="004542B9">
              <w:rPr>
                <w:rFonts w:ascii="Verdana" w:eastAsia="Calibri" w:hAnsi="Verdana" w:cs="Calibri"/>
                <w:spacing w:val="-1"/>
              </w:rPr>
              <w:t>p</w:t>
            </w:r>
            <w:r w:rsidRPr="004542B9">
              <w:rPr>
                <w:rFonts w:ascii="Verdana" w:eastAsia="Calibri" w:hAnsi="Verdana" w:cs="Calibri"/>
                <w:spacing w:val="1"/>
              </w:rPr>
              <w:t>o</w:t>
            </w:r>
            <w:r w:rsidRPr="004542B9">
              <w:rPr>
                <w:rFonts w:ascii="Verdana" w:eastAsia="Calibri" w:hAnsi="Verdana" w:cs="Calibri"/>
              </w:rPr>
              <w:t>ses.</w:t>
            </w:r>
          </w:p>
        </w:tc>
      </w:tr>
    </w:tbl>
    <w:p w:rsidR="00420FA8" w:rsidRDefault="00420FA8">
      <w:pPr>
        <w:spacing w:after="160" w:line="259" w:lineRule="auto"/>
        <w:rPr>
          <w:b/>
          <w:szCs w:val="24"/>
        </w:rPr>
      </w:pPr>
      <w:r>
        <w:rPr>
          <w:b/>
          <w:szCs w:val="24"/>
        </w:rPr>
        <w:br w:type="page"/>
      </w:r>
    </w:p>
    <w:p w:rsidR="004542B9" w:rsidRPr="007930DB" w:rsidRDefault="004542B9" w:rsidP="004542B9">
      <w:pPr>
        <w:shd w:val="clear" w:color="auto" w:fill="2E04E2"/>
        <w:jc w:val="center"/>
        <w:rPr>
          <w:b/>
          <w:szCs w:val="24"/>
        </w:rPr>
      </w:pPr>
      <w:r>
        <w:rPr>
          <w:b/>
          <w:szCs w:val="24"/>
        </w:rPr>
        <w:lastRenderedPageBreak/>
        <w:t>Domain: SPEAKING AND LISTENING</w:t>
      </w:r>
    </w:p>
    <w:p w:rsidR="004542B9" w:rsidRPr="007930DB" w:rsidRDefault="004542B9" w:rsidP="004542B9">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Comprehension and Collaboration</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6"/>
        <w:gridCol w:w="2570"/>
        <w:gridCol w:w="4044"/>
      </w:tblGrid>
      <w:tr w:rsidR="004542B9" w:rsidRPr="007930DB" w:rsidTr="00E52DED">
        <w:trPr>
          <w:cantSplit/>
          <w:tblHeader/>
        </w:trPr>
        <w:tc>
          <w:tcPr>
            <w:tcW w:w="1935" w:type="pct"/>
            <w:tcBorders>
              <w:top w:val="single" w:sz="4" w:space="0" w:color="auto"/>
              <w:bottom w:val="single" w:sz="4" w:space="0" w:color="auto"/>
            </w:tcBorders>
            <w:hideMark/>
          </w:tcPr>
          <w:p w:rsidR="004542B9" w:rsidRPr="007930DB" w:rsidRDefault="004542B9" w:rsidP="00104CE3">
            <w:pPr>
              <w:rPr>
                <w:rFonts w:ascii="Verdana" w:hAnsi="Verdana"/>
                <w:b/>
                <w:szCs w:val="24"/>
              </w:rPr>
            </w:pPr>
            <w:r w:rsidRPr="007930DB">
              <w:rPr>
                <w:rFonts w:ascii="Verdana" w:hAnsi="Verdana"/>
                <w:b/>
                <w:szCs w:val="24"/>
              </w:rPr>
              <w:t>Standard</w:t>
            </w:r>
          </w:p>
        </w:tc>
        <w:tc>
          <w:tcPr>
            <w:tcW w:w="1191" w:type="pct"/>
            <w:tcBorders>
              <w:top w:val="single" w:sz="4" w:space="0" w:color="auto"/>
              <w:bottom w:val="single" w:sz="4" w:space="0" w:color="auto"/>
            </w:tcBorders>
            <w:shd w:val="clear" w:color="auto" w:fill="D99594" w:themeFill="accent2" w:themeFillTint="99"/>
            <w:hideMark/>
          </w:tcPr>
          <w:p w:rsidR="004542B9" w:rsidRPr="007930DB" w:rsidRDefault="004542B9" w:rsidP="00104CE3">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4542B9" w:rsidRPr="007930DB" w:rsidRDefault="004542B9" w:rsidP="00104CE3">
            <w:pPr>
              <w:rPr>
                <w:rFonts w:ascii="Verdana" w:hAnsi="Verdana"/>
                <w:b/>
                <w:szCs w:val="24"/>
              </w:rPr>
            </w:pPr>
            <w:r w:rsidRPr="007930DB">
              <w:rPr>
                <w:rFonts w:ascii="Verdana" w:hAnsi="Verdana"/>
                <w:b/>
                <w:szCs w:val="24"/>
              </w:rPr>
              <w:t>Essential Understandings</w:t>
            </w:r>
          </w:p>
        </w:tc>
      </w:tr>
      <w:tr w:rsidR="004542B9" w:rsidRPr="007930DB" w:rsidTr="00E52DED">
        <w:trPr>
          <w:cantSplit/>
          <w:trHeight w:val="3302"/>
        </w:trPr>
        <w:tc>
          <w:tcPr>
            <w:tcW w:w="1935" w:type="pct"/>
            <w:tcBorders>
              <w:top w:val="single" w:sz="4" w:space="0" w:color="auto"/>
              <w:bottom w:val="nil"/>
            </w:tcBorders>
            <w:hideMark/>
          </w:tcPr>
          <w:p w:rsidR="004542B9" w:rsidRPr="0089732B" w:rsidRDefault="00E52DED" w:rsidP="00104CE3">
            <w:pPr>
              <w:tabs>
                <w:tab w:val="left" w:pos="927"/>
              </w:tabs>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.1.1</w:t>
            </w:r>
          </w:p>
          <w:p w:rsidR="00E52DED" w:rsidRPr="0089732B" w:rsidRDefault="00E52DED" w:rsidP="00E52DED">
            <w:pPr>
              <w:ind w:right="-20"/>
              <w:rPr>
                <w:rFonts w:ascii="Verdana" w:eastAsia="Calibri" w:hAnsi="Verdana" w:cs="Calibri"/>
              </w:rPr>
            </w:pPr>
            <w:r w:rsidRPr="0089732B">
              <w:rPr>
                <w:rFonts w:ascii="Verdana" w:eastAsia="Calibri" w:hAnsi="Verdana" w:cs="Calibri"/>
              </w:rPr>
              <w:t>Engage effectively in a range of collaborative discussions (one-on-one, in groups, and teacher-led) with diverse partners on grade 7 topics, texts, and issues, building on others’ ideas and expressing their own clearly.</w:t>
            </w:r>
          </w:p>
          <w:p w:rsidR="00E52DED" w:rsidRPr="0089732B" w:rsidRDefault="00E52DED" w:rsidP="00E52DED">
            <w:pPr>
              <w:ind w:right="-20"/>
              <w:rPr>
                <w:rFonts w:ascii="Verdana" w:hAnsi="Verdana"/>
              </w:rPr>
            </w:pPr>
            <w:r w:rsidRPr="0089732B">
              <w:rPr>
                <w:rFonts w:ascii="Verdana" w:hAnsi="Verdana"/>
              </w:rPr>
              <w:t xml:space="preserve">a. Come to discussions </w:t>
            </w:r>
            <w:proofErr w:type="gramStart"/>
            <w:r w:rsidRPr="0089732B">
              <w:rPr>
                <w:rFonts w:ascii="Verdana" w:hAnsi="Verdana"/>
              </w:rPr>
              <w:t>prepared,</w:t>
            </w:r>
            <w:proofErr w:type="gramEnd"/>
            <w:r w:rsidRPr="0089732B">
              <w:rPr>
                <w:rFonts w:ascii="Verdana" w:hAnsi="Verdana"/>
              </w:rPr>
              <w:t xml:space="preserve"> having read or researched material under study; explicitly draw on that preparation by referring to evidence on the topic, text, or issue to probe and reflect on ideas under discussion.</w:t>
            </w:r>
          </w:p>
          <w:p w:rsidR="00E52DED" w:rsidRPr="0089732B" w:rsidRDefault="00E52DED" w:rsidP="00E52DED">
            <w:pPr>
              <w:ind w:right="-20"/>
              <w:rPr>
                <w:rFonts w:ascii="Verdana" w:hAnsi="Verdana"/>
              </w:rPr>
            </w:pPr>
            <w:r w:rsidRPr="0089732B">
              <w:rPr>
                <w:rFonts w:ascii="Verdana" w:hAnsi="Verdana"/>
              </w:rPr>
              <w:t>b. Follow rules for collegial discussions, track progress toward specific goals and deadlines, and define individual roles as needed.</w:t>
            </w:r>
          </w:p>
          <w:p w:rsidR="00E52DED" w:rsidRPr="0089732B" w:rsidRDefault="00E52DED" w:rsidP="00E52DED">
            <w:pPr>
              <w:ind w:right="-20"/>
              <w:rPr>
                <w:rFonts w:ascii="Verdana" w:hAnsi="Verdana"/>
              </w:rPr>
            </w:pPr>
            <w:r w:rsidRPr="0089732B">
              <w:rPr>
                <w:rFonts w:ascii="Verdana" w:hAnsi="Verdana"/>
              </w:rPr>
              <w:t>c. Pose questions that elicit elaboration and respond to others’ questions and comments with relevant observations and ideas that bring the discussion back on topic as needed.</w:t>
            </w:r>
          </w:p>
          <w:p w:rsidR="00E52DED" w:rsidRPr="0089732B" w:rsidRDefault="00E52DED" w:rsidP="00E52DED">
            <w:pPr>
              <w:tabs>
                <w:tab w:val="left" w:pos="927"/>
              </w:tabs>
              <w:rPr>
                <w:rFonts w:ascii="Verdana" w:hAnsi="Verdana"/>
                <w:szCs w:val="24"/>
              </w:rPr>
            </w:pPr>
            <w:r w:rsidRPr="0089732B">
              <w:rPr>
                <w:rFonts w:ascii="Verdana" w:hAnsi="Verdana"/>
              </w:rPr>
              <w:t>d. Acknowledge new information expressed by others and, when warranted, modify their own views.</w:t>
            </w:r>
          </w:p>
        </w:tc>
        <w:tc>
          <w:tcPr>
            <w:tcW w:w="1191" w:type="pct"/>
            <w:tcBorders>
              <w:top w:val="single" w:sz="4" w:space="0" w:color="auto"/>
              <w:bottom w:val="single" w:sz="4" w:space="0" w:color="auto"/>
            </w:tcBorders>
            <w:shd w:val="clear" w:color="auto" w:fill="F2DBDB" w:themeFill="accent2" w:themeFillTint="33"/>
            <w:hideMark/>
          </w:tcPr>
          <w:p w:rsidR="004542B9" w:rsidRPr="0089732B" w:rsidRDefault="00E52DED" w:rsidP="00104CE3">
            <w:pPr>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w:t>
            </w:r>
            <w:r w:rsidRPr="0089732B">
              <w:rPr>
                <w:rFonts w:ascii="Verdana" w:eastAsia="Calibri" w:hAnsi="Verdana" w:cs="Calibri"/>
                <w:spacing w:val="-1"/>
              </w:rPr>
              <w:t>A</w:t>
            </w:r>
            <w:r w:rsidRPr="0089732B">
              <w:rPr>
                <w:rFonts w:ascii="Verdana" w:eastAsia="Calibri" w:hAnsi="Verdana" w:cs="Calibri"/>
                <w:spacing w:val="1"/>
              </w:rPr>
              <w:t>P</w:t>
            </w:r>
            <w:r w:rsidRPr="0089732B">
              <w:rPr>
                <w:rFonts w:ascii="Verdana" w:eastAsia="Calibri" w:hAnsi="Verdana" w:cs="Calibri"/>
              </w:rPr>
              <w:t>.1a</w:t>
            </w:r>
          </w:p>
          <w:p w:rsidR="00E52DED" w:rsidRPr="0089732B" w:rsidRDefault="00E52DED" w:rsidP="00104CE3">
            <w:pPr>
              <w:rPr>
                <w:rFonts w:ascii="Verdana" w:eastAsia="Calibri" w:hAnsi="Verdana" w:cs="Calibri"/>
                <w:spacing w:val="1"/>
              </w:rPr>
            </w:pPr>
            <w:r w:rsidRPr="0089732B">
              <w:rPr>
                <w:rFonts w:ascii="Verdana" w:eastAsia="Calibri" w:hAnsi="Verdana" w:cs="Calibri"/>
                <w:spacing w:val="1"/>
              </w:rPr>
              <w:t>D</w:t>
            </w:r>
            <w:r w:rsidRPr="0089732B">
              <w:rPr>
                <w:rFonts w:ascii="Verdana" w:eastAsia="Calibri" w:hAnsi="Verdana" w:cs="Calibri"/>
              </w:rPr>
              <w:t>isc</w:t>
            </w:r>
            <w:r w:rsidRPr="0089732B">
              <w:rPr>
                <w:rFonts w:ascii="Verdana" w:eastAsia="Calibri" w:hAnsi="Verdana" w:cs="Calibri"/>
                <w:spacing w:val="-1"/>
              </w:rPr>
              <w:t>u</w:t>
            </w:r>
            <w:r w:rsidRPr="0089732B">
              <w:rPr>
                <w:rFonts w:ascii="Verdana" w:eastAsia="Calibri" w:hAnsi="Verdana" w:cs="Calibri"/>
              </w:rPr>
              <w:t>ss h</w:t>
            </w:r>
            <w:r w:rsidRPr="0089732B">
              <w:rPr>
                <w:rFonts w:ascii="Verdana" w:eastAsia="Calibri" w:hAnsi="Verdana" w:cs="Calibri"/>
                <w:spacing w:val="1"/>
              </w:rPr>
              <w:t>o</w:t>
            </w:r>
            <w:r w:rsidRPr="0089732B">
              <w:rPr>
                <w:rFonts w:ascii="Verdana" w:eastAsia="Calibri" w:hAnsi="Verdana" w:cs="Calibri"/>
              </w:rPr>
              <w:t>w</w:t>
            </w:r>
            <w:r w:rsidRPr="0089732B">
              <w:rPr>
                <w:rFonts w:ascii="Verdana" w:eastAsia="Calibri" w:hAnsi="Verdana" w:cs="Calibri"/>
                <w:spacing w:val="1"/>
              </w:rPr>
              <w:t xml:space="preserve"> o</w:t>
            </w:r>
            <w:r w:rsidRPr="0089732B">
              <w:rPr>
                <w:rFonts w:ascii="Verdana" w:eastAsia="Calibri" w:hAnsi="Verdana" w:cs="Calibri"/>
              </w:rPr>
              <w:t xml:space="preserve">wn </w:t>
            </w:r>
            <w:r w:rsidRPr="0089732B">
              <w:rPr>
                <w:rFonts w:ascii="Verdana" w:eastAsia="Calibri" w:hAnsi="Verdana" w:cs="Calibri"/>
                <w:spacing w:val="1"/>
              </w:rPr>
              <w:t>v</w:t>
            </w:r>
            <w:r w:rsidRPr="0089732B">
              <w:rPr>
                <w:rFonts w:ascii="Verdana" w:eastAsia="Calibri" w:hAnsi="Verdana" w:cs="Calibri"/>
              </w:rPr>
              <w:t>iew</w:t>
            </w:r>
            <w:r w:rsidRPr="0089732B">
              <w:rPr>
                <w:rFonts w:ascii="Verdana" w:eastAsia="Calibri" w:hAnsi="Verdana" w:cs="Calibri"/>
                <w:spacing w:val="1"/>
              </w:rPr>
              <w:t xml:space="preserve"> o</w:t>
            </w:r>
            <w:r w:rsidRPr="0089732B">
              <w:rPr>
                <w:rFonts w:ascii="Verdana" w:eastAsia="Calibri" w:hAnsi="Verdana" w:cs="Calibri"/>
              </w:rPr>
              <w:t xml:space="preserve">r </w:t>
            </w:r>
            <w:r w:rsidRPr="0089732B">
              <w:rPr>
                <w:rFonts w:ascii="Verdana" w:eastAsia="Calibri" w:hAnsi="Verdana" w:cs="Calibri"/>
                <w:spacing w:val="1"/>
              </w:rPr>
              <w:t>o</w:t>
            </w:r>
            <w:r w:rsidRPr="0089732B">
              <w:rPr>
                <w:rFonts w:ascii="Verdana" w:eastAsia="Calibri" w:hAnsi="Verdana" w:cs="Calibri"/>
                <w:spacing w:val="-1"/>
              </w:rPr>
              <w:t>p</w:t>
            </w:r>
            <w:r w:rsidRPr="0089732B">
              <w:rPr>
                <w:rFonts w:ascii="Verdana" w:eastAsia="Calibri" w:hAnsi="Verdana" w:cs="Calibri"/>
              </w:rPr>
              <w:t>i</w:t>
            </w:r>
            <w:r w:rsidRPr="0089732B">
              <w:rPr>
                <w:rFonts w:ascii="Verdana" w:eastAsia="Calibri" w:hAnsi="Verdana" w:cs="Calibri"/>
                <w:spacing w:val="-1"/>
              </w:rPr>
              <w:t>n</w:t>
            </w:r>
            <w:r w:rsidRPr="0089732B">
              <w:rPr>
                <w:rFonts w:ascii="Verdana" w:eastAsia="Calibri" w:hAnsi="Verdana" w:cs="Calibri"/>
              </w:rPr>
              <w:t>i</w:t>
            </w:r>
            <w:r w:rsidRPr="0089732B">
              <w:rPr>
                <w:rFonts w:ascii="Verdana" w:eastAsia="Calibri" w:hAnsi="Verdana" w:cs="Calibri"/>
                <w:spacing w:val="1"/>
              </w:rPr>
              <w:t>o</w:t>
            </w:r>
            <w:r w:rsidRPr="0089732B">
              <w:rPr>
                <w:rFonts w:ascii="Verdana" w:eastAsia="Calibri" w:hAnsi="Verdana" w:cs="Calibri"/>
              </w:rPr>
              <w:t>n</w:t>
            </w:r>
            <w:r w:rsidRPr="0089732B">
              <w:rPr>
                <w:rFonts w:ascii="Verdana" w:eastAsia="Calibri" w:hAnsi="Verdana" w:cs="Calibri"/>
                <w:spacing w:val="-1"/>
              </w:rPr>
              <w:t xml:space="preserve"> </w:t>
            </w:r>
            <w:r w:rsidRPr="0089732B">
              <w:rPr>
                <w:rFonts w:ascii="Verdana" w:eastAsia="Calibri" w:hAnsi="Verdana" w:cs="Calibri"/>
              </w:rPr>
              <w:t>c</w:t>
            </w:r>
            <w:r w:rsidRPr="0089732B">
              <w:rPr>
                <w:rFonts w:ascii="Verdana" w:eastAsia="Calibri" w:hAnsi="Verdana" w:cs="Calibri"/>
                <w:spacing w:val="-1"/>
              </w:rPr>
              <w:t>h</w:t>
            </w:r>
            <w:r w:rsidRPr="0089732B">
              <w:rPr>
                <w:rFonts w:ascii="Verdana" w:eastAsia="Calibri" w:hAnsi="Verdana" w:cs="Calibri"/>
              </w:rPr>
              <w:t>a</w:t>
            </w:r>
            <w:r w:rsidRPr="0089732B">
              <w:rPr>
                <w:rFonts w:ascii="Verdana" w:eastAsia="Calibri" w:hAnsi="Verdana" w:cs="Calibri"/>
                <w:spacing w:val="-1"/>
              </w:rPr>
              <w:t>ng</w:t>
            </w:r>
            <w:r w:rsidRPr="0089732B">
              <w:rPr>
                <w:rFonts w:ascii="Verdana" w:eastAsia="Calibri" w:hAnsi="Verdana" w:cs="Calibri"/>
              </w:rPr>
              <w:t>es</w:t>
            </w:r>
            <w:r w:rsidRPr="0089732B">
              <w:rPr>
                <w:rFonts w:ascii="Verdana" w:eastAsia="Calibri" w:hAnsi="Verdana" w:cs="Calibri"/>
                <w:spacing w:val="1"/>
              </w:rPr>
              <w:t xml:space="preserve"> </w:t>
            </w:r>
            <w:r w:rsidRPr="0089732B">
              <w:rPr>
                <w:rFonts w:ascii="Verdana" w:eastAsia="Calibri" w:hAnsi="Verdana" w:cs="Calibri"/>
                <w:spacing w:val="-1"/>
              </w:rPr>
              <w:t>u</w:t>
            </w:r>
            <w:r w:rsidRPr="0089732B">
              <w:rPr>
                <w:rFonts w:ascii="Verdana" w:eastAsia="Calibri" w:hAnsi="Verdana" w:cs="Calibri"/>
              </w:rPr>
              <w:t>si</w:t>
            </w:r>
            <w:r w:rsidRPr="0089732B">
              <w:rPr>
                <w:rFonts w:ascii="Verdana" w:eastAsia="Calibri" w:hAnsi="Verdana" w:cs="Calibri"/>
                <w:spacing w:val="-1"/>
              </w:rPr>
              <w:t>n</w:t>
            </w:r>
            <w:r w:rsidRPr="0089732B">
              <w:rPr>
                <w:rFonts w:ascii="Verdana" w:eastAsia="Calibri" w:hAnsi="Verdana" w:cs="Calibri"/>
              </w:rPr>
              <w:t>g</w:t>
            </w:r>
            <w:r w:rsidRPr="0089732B">
              <w:rPr>
                <w:rFonts w:ascii="Verdana" w:eastAsia="Calibri" w:hAnsi="Verdana" w:cs="Calibri"/>
                <w:spacing w:val="-1"/>
              </w:rPr>
              <w:t xml:space="preserve"> </w:t>
            </w:r>
            <w:r w:rsidRPr="0089732B">
              <w:rPr>
                <w:rFonts w:ascii="Verdana" w:eastAsia="Calibri" w:hAnsi="Verdana" w:cs="Calibri"/>
              </w:rPr>
              <w:t>new</w:t>
            </w:r>
            <w:r w:rsidRPr="0089732B">
              <w:rPr>
                <w:rFonts w:ascii="Verdana" w:eastAsia="Calibri" w:hAnsi="Verdana" w:cs="Calibri"/>
                <w:spacing w:val="1"/>
              </w:rPr>
              <w:t xml:space="preserve"> </w:t>
            </w:r>
            <w:r w:rsidRPr="0089732B">
              <w:rPr>
                <w:rFonts w:ascii="Verdana" w:eastAsia="Calibri" w:hAnsi="Verdana" w:cs="Calibri"/>
              </w:rPr>
              <w:t>in</w:t>
            </w:r>
            <w:r w:rsidRPr="0089732B">
              <w:rPr>
                <w:rFonts w:ascii="Verdana" w:eastAsia="Calibri" w:hAnsi="Verdana" w:cs="Calibri"/>
                <w:spacing w:val="-1"/>
              </w:rPr>
              <w:t>f</w:t>
            </w:r>
            <w:r w:rsidRPr="0089732B">
              <w:rPr>
                <w:rFonts w:ascii="Verdana" w:eastAsia="Calibri" w:hAnsi="Verdana" w:cs="Calibri"/>
                <w:spacing w:val="1"/>
              </w:rPr>
              <w:t>o</w:t>
            </w:r>
            <w:r w:rsidRPr="0089732B">
              <w:rPr>
                <w:rFonts w:ascii="Verdana" w:eastAsia="Calibri" w:hAnsi="Verdana" w:cs="Calibri"/>
              </w:rPr>
              <w:t>r</w:t>
            </w:r>
            <w:r w:rsidRPr="0089732B">
              <w:rPr>
                <w:rFonts w:ascii="Verdana" w:eastAsia="Calibri" w:hAnsi="Verdana" w:cs="Calibri"/>
                <w:spacing w:val="1"/>
              </w:rPr>
              <w:t>m</w:t>
            </w:r>
            <w:r w:rsidRPr="0089732B">
              <w:rPr>
                <w:rFonts w:ascii="Verdana" w:eastAsia="Calibri" w:hAnsi="Verdana" w:cs="Calibri"/>
              </w:rPr>
              <w:t>ati</w:t>
            </w:r>
            <w:r w:rsidRPr="0089732B">
              <w:rPr>
                <w:rFonts w:ascii="Verdana" w:eastAsia="Calibri" w:hAnsi="Verdana" w:cs="Calibri"/>
                <w:spacing w:val="1"/>
              </w:rPr>
              <w:t>o</w:t>
            </w:r>
            <w:r w:rsidRPr="0089732B">
              <w:rPr>
                <w:rFonts w:ascii="Verdana" w:eastAsia="Calibri" w:hAnsi="Verdana" w:cs="Calibri"/>
              </w:rPr>
              <w:t>n</w:t>
            </w:r>
            <w:r w:rsidRPr="0089732B">
              <w:rPr>
                <w:rFonts w:ascii="Verdana" w:eastAsia="Calibri" w:hAnsi="Verdana" w:cs="Calibri"/>
                <w:spacing w:val="-1"/>
              </w:rPr>
              <w:t xml:space="preserve"> </w:t>
            </w:r>
            <w:r w:rsidRPr="0089732B">
              <w:rPr>
                <w:rFonts w:ascii="Verdana" w:eastAsia="Calibri" w:hAnsi="Verdana" w:cs="Calibri"/>
              </w:rPr>
              <w:t>pro</w:t>
            </w:r>
            <w:r w:rsidRPr="0089732B">
              <w:rPr>
                <w:rFonts w:ascii="Verdana" w:eastAsia="Calibri" w:hAnsi="Verdana" w:cs="Calibri"/>
                <w:spacing w:val="1"/>
              </w:rPr>
              <w:t>v</w:t>
            </w:r>
            <w:r w:rsidRPr="0089732B">
              <w:rPr>
                <w:rFonts w:ascii="Verdana" w:eastAsia="Calibri" w:hAnsi="Verdana" w:cs="Calibri"/>
              </w:rPr>
              <w:t>i</w:t>
            </w:r>
            <w:r w:rsidRPr="0089732B">
              <w:rPr>
                <w:rFonts w:ascii="Verdana" w:eastAsia="Calibri" w:hAnsi="Verdana" w:cs="Calibri"/>
                <w:spacing w:val="-1"/>
              </w:rPr>
              <w:t>d</w:t>
            </w:r>
            <w:r w:rsidRPr="0089732B">
              <w:rPr>
                <w:rFonts w:ascii="Verdana" w:eastAsia="Calibri" w:hAnsi="Verdana" w:cs="Calibri"/>
              </w:rPr>
              <w:t>ed by</w:t>
            </w:r>
            <w:r w:rsidRPr="0089732B">
              <w:rPr>
                <w:rFonts w:ascii="Verdana" w:eastAsia="Calibri" w:hAnsi="Verdana" w:cs="Calibri"/>
                <w:spacing w:val="1"/>
              </w:rPr>
              <w:t xml:space="preserve"> o</w:t>
            </w:r>
            <w:r w:rsidRPr="0089732B">
              <w:rPr>
                <w:rFonts w:ascii="Verdana" w:eastAsia="Calibri" w:hAnsi="Verdana" w:cs="Calibri"/>
              </w:rPr>
              <w:t>thers.</w:t>
            </w:r>
          </w:p>
        </w:tc>
        <w:tc>
          <w:tcPr>
            <w:tcW w:w="1874" w:type="pct"/>
            <w:tcBorders>
              <w:top w:val="single" w:sz="4" w:space="0" w:color="auto"/>
              <w:bottom w:val="single" w:sz="4" w:space="0" w:color="auto"/>
            </w:tcBorders>
            <w:shd w:val="clear" w:color="auto" w:fill="EAF1DD" w:themeFill="accent3" w:themeFillTint="33"/>
          </w:tcPr>
          <w:p w:rsidR="004542B9" w:rsidRPr="0089732B" w:rsidRDefault="0089732B" w:rsidP="004542B9">
            <w:pPr>
              <w:ind w:right="-20"/>
              <w:rPr>
                <w:rFonts w:ascii="Verdana" w:eastAsia="Calibri" w:hAnsi="Verdana" w:cs="Calibri"/>
                <w:b/>
                <w:position w:val="1"/>
              </w:rPr>
            </w:pPr>
            <w:r w:rsidRPr="0089732B">
              <w:rPr>
                <w:rFonts w:ascii="Verdana" w:eastAsia="Calibri" w:hAnsi="Verdana" w:cs="Calibri"/>
                <w:b/>
                <w:spacing w:val="1"/>
                <w:position w:val="1"/>
              </w:rPr>
              <w:t>(P</w:t>
            </w:r>
            <w:r w:rsidRPr="0089732B">
              <w:rPr>
                <w:rFonts w:ascii="Verdana" w:eastAsia="Calibri" w:hAnsi="Verdana" w:cs="Calibri"/>
                <w:b/>
                <w:position w:val="1"/>
              </w:rPr>
              <w:t>ersuas</w:t>
            </w:r>
            <w:r w:rsidRPr="0089732B">
              <w:rPr>
                <w:rFonts w:ascii="Verdana" w:eastAsia="Calibri" w:hAnsi="Verdana" w:cs="Calibri"/>
                <w:b/>
                <w:spacing w:val="-1"/>
                <w:position w:val="1"/>
              </w:rPr>
              <w:t>i</w:t>
            </w:r>
            <w:r w:rsidRPr="0089732B">
              <w:rPr>
                <w:rFonts w:ascii="Verdana" w:eastAsia="Calibri" w:hAnsi="Verdana" w:cs="Calibri"/>
                <w:b/>
                <w:spacing w:val="1"/>
                <w:position w:val="1"/>
              </w:rPr>
              <w:t>v</w:t>
            </w:r>
            <w:r w:rsidRPr="0089732B">
              <w:rPr>
                <w:rFonts w:ascii="Verdana" w:eastAsia="Calibri" w:hAnsi="Verdana" w:cs="Calibri"/>
                <w:b/>
                <w:position w:val="1"/>
              </w:rPr>
              <w:t>e)</w:t>
            </w:r>
          </w:p>
          <w:p w:rsidR="0089732B" w:rsidRPr="0089732B" w:rsidRDefault="0089732B" w:rsidP="00612159">
            <w:pPr>
              <w:pStyle w:val="ListParagraph"/>
              <w:numPr>
                <w:ilvl w:val="0"/>
                <w:numId w:val="92"/>
              </w:numPr>
              <w:rPr>
                <w:rFonts w:ascii="Verdana" w:eastAsia="Calibri" w:hAnsi="Verdana" w:cs="Calibri"/>
              </w:rPr>
            </w:pPr>
            <w:r w:rsidRPr="0089732B">
              <w:rPr>
                <w:rFonts w:ascii="Verdana" w:eastAsia="Calibri" w:hAnsi="Verdana" w:cs="Calibri"/>
              </w:rPr>
              <w:t>Identify claims made by a speaker in an argument.</w:t>
            </w:r>
          </w:p>
          <w:p w:rsidR="0089732B" w:rsidRPr="0089732B" w:rsidRDefault="0089732B" w:rsidP="00612159">
            <w:pPr>
              <w:pStyle w:val="ListParagraph"/>
              <w:numPr>
                <w:ilvl w:val="0"/>
                <w:numId w:val="92"/>
              </w:numPr>
              <w:rPr>
                <w:rFonts w:ascii="Verdana" w:eastAsia="Calibri" w:hAnsi="Verdana" w:cs="Calibri"/>
              </w:rPr>
            </w:pPr>
            <w:r w:rsidRPr="0089732B">
              <w:rPr>
                <w:rFonts w:ascii="Verdana" w:eastAsia="Calibri" w:hAnsi="Verdana" w:cs="Calibri"/>
              </w:rPr>
              <w:t>Respectively agree or disagree with peers using textual support.</w:t>
            </w:r>
          </w:p>
          <w:p w:rsidR="0089732B" w:rsidRPr="0089732B" w:rsidRDefault="0089732B" w:rsidP="00612159">
            <w:pPr>
              <w:pStyle w:val="ListParagraph"/>
              <w:numPr>
                <w:ilvl w:val="0"/>
                <w:numId w:val="92"/>
              </w:numPr>
              <w:ind w:right="-20"/>
              <w:rPr>
                <w:rFonts w:ascii="Verdana" w:eastAsia="Calibri" w:hAnsi="Verdana" w:cs="Calibri"/>
              </w:rPr>
            </w:pPr>
            <w:r w:rsidRPr="0089732B">
              <w:rPr>
                <w:rFonts w:ascii="Verdana" w:eastAsia="Calibri" w:hAnsi="Verdana" w:cs="Calibri"/>
              </w:rPr>
              <w:t>From a list of claims made by a speaker, sort into those that match and those that do not match a view or opinion.</w:t>
            </w:r>
          </w:p>
        </w:tc>
      </w:tr>
      <w:tr w:rsidR="004542B9" w:rsidRPr="007930DB" w:rsidTr="0089732B">
        <w:trPr>
          <w:cantSplit/>
          <w:trHeight w:val="314"/>
        </w:trPr>
        <w:tc>
          <w:tcPr>
            <w:tcW w:w="1935" w:type="pct"/>
            <w:tcBorders>
              <w:top w:val="nil"/>
              <w:bottom w:val="nil"/>
            </w:tcBorders>
          </w:tcPr>
          <w:p w:rsidR="004542B9" w:rsidRPr="0089732B" w:rsidRDefault="004542B9" w:rsidP="00104CE3">
            <w:pPr>
              <w:tabs>
                <w:tab w:val="left" w:pos="927"/>
              </w:tabs>
              <w:rPr>
                <w:rFonts w:ascii="Verdana" w:hAnsi="Verdana"/>
                <w:szCs w:val="24"/>
              </w:rPr>
            </w:pPr>
          </w:p>
        </w:tc>
        <w:tc>
          <w:tcPr>
            <w:tcW w:w="1191" w:type="pct"/>
            <w:tcBorders>
              <w:top w:val="single" w:sz="4" w:space="0" w:color="auto"/>
              <w:bottom w:val="single" w:sz="4" w:space="0" w:color="auto"/>
            </w:tcBorders>
            <w:shd w:val="clear" w:color="auto" w:fill="F2DBDB" w:themeFill="accent2" w:themeFillTint="33"/>
          </w:tcPr>
          <w:p w:rsidR="004542B9" w:rsidRPr="0089732B" w:rsidRDefault="0089732B" w:rsidP="00104CE3">
            <w:pPr>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w:t>
            </w:r>
            <w:r w:rsidRPr="0089732B">
              <w:rPr>
                <w:rFonts w:ascii="Verdana" w:eastAsia="Calibri" w:hAnsi="Verdana" w:cs="Calibri"/>
                <w:spacing w:val="-1"/>
              </w:rPr>
              <w:t>A</w:t>
            </w:r>
            <w:r w:rsidRPr="0089732B">
              <w:rPr>
                <w:rFonts w:ascii="Verdana" w:eastAsia="Calibri" w:hAnsi="Verdana" w:cs="Calibri"/>
                <w:spacing w:val="1"/>
              </w:rPr>
              <w:t>P</w:t>
            </w:r>
            <w:r w:rsidRPr="0089732B">
              <w:rPr>
                <w:rFonts w:ascii="Verdana" w:eastAsia="Calibri" w:hAnsi="Verdana" w:cs="Calibri"/>
              </w:rPr>
              <w:t>.1b</w:t>
            </w:r>
          </w:p>
          <w:p w:rsidR="0089732B" w:rsidRPr="0089732B" w:rsidRDefault="0089732B" w:rsidP="00104CE3">
            <w:pPr>
              <w:rPr>
                <w:rFonts w:ascii="Verdana" w:eastAsia="Calibri" w:hAnsi="Verdana" w:cs="Calibri"/>
                <w:spacing w:val="1"/>
              </w:rPr>
            </w:pPr>
            <w:r w:rsidRPr="0089732B">
              <w:rPr>
                <w:rFonts w:ascii="Verdana" w:eastAsia="Calibri" w:hAnsi="Verdana" w:cs="Calibri"/>
                <w:spacing w:val="1"/>
              </w:rPr>
              <w:t>D</w:t>
            </w:r>
            <w:r w:rsidRPr="0089732B">
              <w:rPr>
                <w:rFonts w:ascii="Verdana" w:eastAsia="Calibri" w:hAnsi="Verdana" w:cs="Calibri"/>
              </w:rPr>
              <w:t>escri</w:t>
            </w:r>
            <w:r w:rsidRPr="0089732B">
              <w:rPr>
                <w:rFonts w:ascii="Verdana" w:eastAsia="Calibri" w:hAnsi="Verdana" w:cs="Calibri"/>
                <w:spacing w:val="-1"/>
              </w:rPr>
              <w:t>b</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spacing w:val="-1"/>
              </w:rPr>
              <w:t>h</w:t>
            </w:r>
            <w:r w:rsidRPr="0089732B">
              <w:rPr>
                <w:rFonts w:ascii="Verdana" w:eastAsia="Calibri" w:hAnsi="Verdana" w:cs="Calibri"/>
                <w:spacing w:val="1"/>
              </w:rPr>
              <w:t>o</w:t>
            </w:r>
            <w:r w:rsidRPr="0089732B">
              <w:rPr>
                <w:rFonts w:ascii="Verdana" w:eastAsia="Calibri" w:hAnsi="Verdana" w:cs="Calibri"/>
              </w:rPr>
              <w:t>w</w:t>
            </w:r>
            <w:r w:rsidRPr="0089732B">
              <w:rPr>
                <w:rFonts w:ascii="Verdana" w:eastAsia="Calibri" w:hAnsi="Verdana" w:cs="Calibri"/>
                <w:spacing w:val="1"/>
              </w:rPr>
              <w:t xml:space="preserve"> </w:t>
            </w:r>
            <w:r w:rsidRPr="0089732B">
              <w:rPr>
                <w:rFonts w:ascii="Verdana" w:eastAsia="Calibri" w:hAnsi="Verdana" w:cs="Calibri"/>
              </w:rPr>
              <w:t xml:space="preserve">the </w:t>
            </w:r>
            <w:r w:rsidRPr="0089732B">
              <w:rPr>
                <w:rFonts w:ascii="Verdana" w:eastAsia="Calibri" w:hAnsi="Verdana" w:cs="Calibri"/>
                <w:spacing w:val="1"/>
              </w:rPr>
              <w:t>c</w:t>
            </w:r>
            <w:r w:rsidRPr="0089732B">
              <w:rPr>
                <w:rFonts w:ascii="Verdana" w:eastAsia="Calibri" w:hAnsi="Verdana" w:cs="Calibri"/>
              </w:rPr>
              <w:t>la</w:t>
            </w:r>
            <w:r w:rsidRPr="0089732B">
              <w:rPr>
                <w:rFonts w:ascii="Verdana" w:eastAsia="Calibri" w:hAnsi="Verdana" w:cs="Calibri"/>
                <w:spacing w:val="-1"/>
              </w:rPr>
              <w:t>i</w:t>
            </w:r>
            <w:r w:rsidRPr="0089732B">
              <w:rPr>
                <w:rFonts w:ascii="Verdana" w:eastAsia="Calibri" w:hAnsi="Verdana" w:cs="Calibri"/>
                <w:spacing w:val="1"/>
              </w:rPr>
              <w:t>m</w:t>
            </w:r>
            <w:r w:rsidRPr="0089732B">
              <w:rPr>
                <w:rFonts w:ascii="Verdana" w:eastAsia="Calibri" w:hAnsi="Verdana" w:cs="Calibri"/>
              </w:rPr>
              <w:t xml:space="preserve">s </w:t>
            </w:r>
            <w:r w:rsidRPr="0089732B">
              <w:rPr>
                <w:rFonts w:ascii="Verdana" w:eastAsia="Calibri" w:hAnsi="Verdana" w:cs="Calibri"/>
                <w:spacing w:val="1"/>
              </w:rPr>
              <w:t>w</w:t>
            </w:r>
            <w:r w:rsidRPr="0089732B">
              <w:rPr>
                <w:rFonts w:ascii="Verdana" w:eastAsia="Calibri" w:hAnsi="Verdana" w:cs="Calibri"/>
              </w:rPr>
              <w:t>it</w:t>
            </w:r>
            <w:r w:rsidRPr="0089732B">
              <w:rPr>
                <w:rFonts w:ascii="Verdana" w:eastAsia="Calibri" w:hAnsi="Verdana" w:cs="Calibri"/>
                <w:spacing w:val="-1"/>
              </w:rPr>
              <w:t>h</w:t>
            </w:r>
            <w:r w:rsidRPr="0089732B">
              <w:rPr>
                <w:rFonts w:ascii="Verdana" w:eastAsia="Calibri" w:hAnsi="Verdana" w:cs="Calibri"/>
              </w:rPr>
              <w:t>in</w:t>
            </w:r>
            <w:r w:rsidRPr="0089732B">
              <w:rPr>
                <w:rFonts w:ascii="Verdana" w:eastAsia="Calibri" w:hAnsi="Verdana" w:cs="Calibri"/>
                <w:spacing w:val="-1"/>
              </w:rPr>
              <w:t xml:space="preserve"> </w:t>
            </w:r>
            <w:r w:rsidRPr="0089732B">
              <w:rPr>
                <w:rFonts w:ascii="Verdana" w:eastAsia="Calibri" w:hAnsi="Verdana" w:cs="Calibri"/>
              </w:rPr>
              <w:t>a</w:t>
            </w:r>
            <w:r w:rsidRPr="0089732B">
              <w:rPr>
                <w:rFonts w:ascii="Verdana" w:eastAsia="Calibri" w:hAnsi="Verdana" w:cs="Calibri"/>
                <w:spacing w:val="1"/>
              </w:rPr>
              <w:t xml:space="preserve"> </w:t>
            </w:r>
            <w:r w:rsidRPr="0089732B">
              <w:rPr>
                <w:rFonts w:ascii="Verdana" w:eastAsia="Calibri" w:hAnsi="Verdana" w:cs="Calibri"/>
              </w:rPr>
              <w:t>speaker’s</w:t>
            </w:r>
            <w:r w:rsidRPr="0089732B">
              <w:rPr>
                <w:rFonts w:ascii="Verdana" w:eastAsia="Calibri" w:hAnsi="Verdana" w:cs="Calibri"/>
                <w:spacing w:val="1"/>
              </w:rPr>
              <w:t xml:space="preserve"> </w:t>
            </w:r>
            <w:r w:rsidRPr="0089732B">
              <w:rPr>
                <w:rFonts w:ascii="Verdana" w:eastAsia="Calibri" w:hAnsi="Verdana" w:cs="Calibri"/>
              </w:rPr>
              <w:t>ar</w:t>
            </w:r>
            <w:r w:rsidRPr="0089732B">
              <w:rPr>
                <w:rFonts w:ascii="Verdana" w:eastAsia="Calibri" w:hAnsi="Verdana" w:cs="Calibri"/>
                <w:spacing w:val="-1"/>
              </w:rPr>
              <w:t>gu</w:t>
            </w:r>
            <w:r w:rsidRPr="0089732B">
              <w:rPr>
                <w:rFonts w:ascii="Verdana" w:eastAsia="Calibri" w:hAnsi="Verdana" w:cs="Calibri"/>
                <w:spacing w:val="1"/>
              </w:rPr>
              <w:t>m</w:t>
            </w:r>
            <w:r w:rsidRPr="0089732B">
              <w:rPr>
                <w:rFonts w:ascii="Verdana" w:eastAsia="Calibri" w:hAnsi="Verdana" w:cs="Calibri"/>
              </w:rPr>
              <w:t xml:space="preserve">ent </w:t>
            </w:r>
            <w:r w:rsidRPr="0089732B">
              <w:rPr>
                <w:rFonts w:ascii="Verdana" w:eastAsia="Calibri" w:hAnsi="Verdana" w:cs="Calibri"/>
                <w:spacing w:val="2"/>
              </w:rPr>
              <w:t>m</w:t>
            </w:r>
            <w:r w:rsidRPr="0089732B">
              <w:rPr>
                <w:rFonts w:ascii="Verdana" w:eastAsia="Calibri" w:hAnsi="Verdana" w:cs="Calibri"/>
              </w:rPr>
              <w:t xml:space="preserve">atch </w:t>
            </w:r>
            <w:r w:rsidRPr="0089732B">
              <w:rPr>
                <w:rFonts w:ascii="Verdana" w:eastAsia="Calibri" w:hAnsi="Verdana" w:cs="Calibri"/>
                <w:spacing w:val="1"/>
              </w:rPr>
              <w:t>o</w:t>
            </w:r>
            <w:r w:rsidRPr="0089732B">
              <w:rPr>
                <w:rFonts w:ascii="Verdana" w:eastAsia="Calibri" w:hAnsi="Verdana" w:cs="Calibri"/>
              </w:rPr>
              <w:t>wn ar</w:t>
            </w:r>
            <w:r w:rsidRPr="0089732B">
              <w:rPr>
                <w:rFonts w:ascii="Verdana" w:eastAsia="Calibri" w:hAnsi="Verdana" w:cs="Calibri"/>
                <w:spacing w:val="-1"/>
              </w:rPr>
              <w:t>gu</w:t>
            </w:r>
            <w:r w:rsidRPr="0089732B">
              <w:rPr>
                <w:rFonts w:ascii="Verdana" w:eastAsia="Calibri" w:hAnsi="Verdana" w:cs="Calibri"/>
                <w:spacing w:val="1"/>
              </w:rPr>
              <w:t>m</w:t>
            </w:r>
            <w:r w:rsidRPr="0089732B">
              <w:rPr>
                <w:rFonts w:ascii="Verdana" w:eastAsia="Calibri" w:hAnsi="Verdana" w:cs="Calibri"/>
              </w:rPr>
              <w:t>ent.</w:t>
            </w:r>
          </w:p>
        </w:tc>
        <w:tc>
          <w:tcPr>
            <w:tcW w:w="1874" w:type="pct"/>
            <w:tcBorders>
              <w:top w:val="single" w:sz="4" w:space="0" w:color="auto"/>
              <w:bottom w:val="single" w:sz="4" w:space="0" w:color="auto"/>
            </w:tcBorders>
            <w:shd w:val="clear" w:color="auto" w:fill="EAF1DD" w:themeFill="accent3" w:themeFillTint="33"/>
          </w:tcPr>
          <w:p w:rsidR="004542B9" w:rsidRPr="0089732B" w:rsidRDefault="0089732B" w:rsidP="004542B9">
            <w:pPr>
              <w:ind w:right="-20"/>
              <w:rPr>
                <w:rFonts w:ascii="Verdana" w:eastAsia="Calibri" w:hAnsi="Verdana" w:cs="Calibri"/>
                <w:b/>
                <w:position w:val="1"/>
              </w:rPr>
            </w:pPr>
            <w:r w:rsidRPr="0089732B">
              <w:rPr>
                <w:rFonts w:ascii="Verdana" w:eastAsia="Calibri" w:hAnsi="Verdana" w:cs="Calibri"/>
                <w:b/>
                <w:spacing w:val="1"/>
                <w:position w:val="1"/>
              </w:rPr>
              <w:t>(P</w:t>
            </w:r>
            <w:r w:rsidRPr="0089732B">
              <w:rPr>
                <w:rFonts w:ascii="Verdana" w:eastAsia="Calibri" w:hAnsi="Verdana" w:cs="Calibri"/>
                <w:b/>
                <w:position w:val="1"/>
              </w:rPr>
              <w:t>ersuas</w:t>
            </w:r>
            <w:r w:rsidRPr="0089732B">
              <w:rPr>
                <w:rFonts w:ascii="Verdana" w:eastAsia="Calibri" w:hAnsi="Verdana" w:cs="Calibri"/>
                <w:b/>
                <w:spacing w:val="-1"/>
                <w:position w:val="1"/>
              </w:rPr>
              <w:t>i</w:t>
            </w:r>
            <w:r w:rsidRPr="0089732B">
              <w:rPr>
                <w:rFonts w:ascii="Verdana" w:eastAsia="Calibri" w:hAnsi="Verdana" w:cs="Calibri"/>
                <w:b/>
                <w:spacing w:val="1"/>
                <w:position w:val="1"/>
              </w:rPr>
              <w:t>v</w:t>
            </w:r>
            <w:r w:rsidRPr="0089732B">
              <w:rPr>
                <w:rFonts w:ascii="Verdana" w:eastAsia="Calibri" w:hAnsi="Verdana" w:cs="Calibri"/>
                <w:b/>
                <w:position w:val="1"/>
              </w:rPr>
              <w:t>e)</w:t>
            </w:r>
          </w:p>
          <w:p w:rsidR="0089732B" w:rsidRPr="0089732B" w:rsidRDefault="0089732B" w:rsidP="00612159">
            <w:pPr>
              <w:pStyle w:val="ListParagraph"/>
              <w:numPr>
                <w:ilvl w:val="0"/>
                <w:numId w:val="94"/>
              </w:numPr>
              <w:rPr>
                <w:rFonts w:ascii="Verdana" w:eastAsia="Calibri" w:hAnsi="Verdana" w:cs="Calibri"/>
              </w:rPr>
            </w:pPr>
            <w:r w:rsidRPr="0089732B">
              <w:rPr>
                <w:rFonts w:ascii="Verdana" w:eastAsia="Calibri" w:hAnsi="Verdana" w:cs="Calibri"/>
              </w:rPr>
              <w:t>Identify claims made by a speaker in an argument.</w:t>
            </w:r>
          </w:p>
          <w:p w:rsidR="0089732B" w:rsidRPr="0089732B" w:rsidRDefault="0089732B" w:rsidP="00612159">
            <w:pPr>
              <w:pStyle w:val="ListParagraph"/>
              <w:numPr>
                <w:ilvl w:val="0"/>
                <w:numId w:val="94"/>
              </w:numPr>
              <w:ind w:right="-20"/>
              <w:rPr>
                <w:rFonts w:ascii="Verdana" w:eastAsia="Calibri" w:hAnsi="Verdana" w:cs="Calibri"/>
              </w:rPr>
            </w:pPr>
            <w:r w:rsidRPr="0089732B">
              <w:rPr>
                <w:rFonts w:ascii="Verdana" w:eastAsia="Calibri" w:hAnsi="Verdana" w:cs="Calibri"/>
              </w:rPr>
              <w:t>From a list of claims made by a speaker, sort into those that match and those that do not match a view or opinion.</w:t>
            </w:r>
          </w:p>
        </w:tc>
      </w:tr>
      <w:tr w:rsidR="00E52DED" w:rsidRPr="007930DB" w:rsidTr="0089732B">
        <w:trPr>
          <w:cantSplit/>
          <w:trHeight w:val="764"/>
        </w:trPr>
        <w:tc>
          <w:tcPr>
            <w:tcW w:w="1935" w:type="pct"/>
            <w:tcBorders>
              <w:top w:val="nil"/>
              <w:bottom w:val="double" w:sz="4" w:space="0" w:color="auto"/>
            </w:tcBorders>
          </w:tcPr>
          <w:p w:rsidR="00E52DED" w:rsidRPr="0089732B" w:rsidRDefault="00E52DED" w:rsidP="00104CE3">
            <w:pPr>
              <w:tabs>
                <w:tab w:val="left" w:pos="927"/>
              </w:tabs>
              <w:rPr>
                <w:rFonts w:ascii="Verdana" w:hAnsi="Verdana"/>
                <w:szCs w:val="24"/>
              </w:rPr>
            </w:pPr>
          </w:p>
        </w:tc>
        <w:tc>
          <w:tcPr>
            <w:tcW w:w="1191" w:type="pct"/>
            <w:tcBorders>
              <w:top w:val="single" w:sz="4" w:space="0" w:color="auto"/>
              <w:bottom w:val="double" w:sz="4" w:space="0" w:color="auto"/>
            </w:tcBorders>
            <w:shd w:val="clear" w:color="auto" w:fill="F2DBDB" w:themeFill="accent2" w:themeFillTint="33"/>
          </w:tcPr>
          <w:p w:rsidR="00E52DED" w:rsidRPr="0089732B" w:rsidRDefault="0089732B" w:rsidP="00104CE3">
            <w:pPr>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w:t>
            </w:r>
            <w:r w:rsidRPr="0089732B">
              <w:rPr>
                <w:rFonts w:ascii="Verdana" w:eastAsia="Calibri" w:hAnsi="Verdana" w:cs="Calibri"/>
                <w:spacing w:val="-1"/>
              </w:rPr>
              <w:t>A</w:t>
            </w:r>
            <w:r w:rsidRPr="0089732B">
              <w:rPr>
                <w:rFonts w:ascii="Verdana" w:eastAsia="Calibri" w:hAnsi="Verdana" w:cs="Calibri"/>
                <w:spacing w:val="1"/>
              </w:rPr>
              <w:t>P</w:t>
            </w:r>
            <w:r w:rsidRPr="0089732B">
              <w:rPr>
                <w:rFonts w:ascii="Verdana" w:eastAsia="Calibri" w:hAnsi="Verdana" w:cs="Calibri"/>
              </w:rPr>
              <w:t>.1c</w:t>
            </w:r>
          </w:p>
          <w:p w:rsidR="0089732B" w:rsidRPr="0089732B" w:rsidRDefault="0089732B" w:rsidP="00104CE3">
            <w:pPr>
              <w:rPr>
                <w:rFonts w:ascii="Verdana" w:eastAsia="Calibri" w:hAnsi="Verdana" w:cs="Calibri"/>
                <w:spacing w:val="1"/>
              </w:rPr>
            </w:pPr>
            <w:r w:rsidRPr="0089732B">
              <w:rPr>
                <w:rFonts w:ascii="Verdana" w:eastAsia="Calibri" w:hAnsi="Verdana" w:cs="Calibri"/>
              </w:rPr>
              <w:t>Quote or paraphrase the data and conclusions of others in writing while avoiding plagiarism.</w:t>
            </w:r>
          </w:p>
        </w:tc>
        <w:tc>
          <w:tcPr>
            <w:tcW w:w="1874" w:type="pct"/>
            <w:tcBorders>
              <w:top w:val="single" w:sz="4" w:space="0" w:color="auto"/>
              <w:bottom w:val="double" w:sz="4" w:space="0" w:color="auto"/>
            </w:tcBorders>
            <w:shd w:val="clear" w:color="auto" w:fill="EAF1DD" w:themeFill="accent3" w:themeFillTint="33"/>
          </w:tcPr>
          <w:p w:rsidR="00E52DED" w:rsidRPr="0089732B" w:rsidRDefault="0089732B" w:rsidP="004542B9">
            <w:pPr>
              <w:ind w:right="-20"/>
              <w:rPr>
                <w:rFonts w:ascii="Verdana" w:eastAsia="Calibri" w:hAnsi="Verdana" w:cs="Calibri"/>
                <w:b/>
                <w:position w:val="1"/>
              </w:rPr>
            </w:pPr>
            <w:r w:rsidRPr="0089732B">
              <w:rPr>
                <w:rFonts w:ascii="Verdana" w:eastAsia="Calibri" w:hAnsi="Verdana" w:cs="Calibri"/>
                <w:b/>
                <w:spacing w:val="1"/>
                <w:position w:val="1"/>
              </w:rPr>
              <w:t>(P</w:t>
            </w:r>
            <w:r w:rsidRPr="0089732B">
              <w:rPr>
                <w:rFonts w:ascii="Verdana" w:eastAsia="Calibri" w:hAnsi="Verdana" w:cs="Calibri"/>
                <w:b/>
                <w:position w:val="1"/>
              </w:rPr>
              <w:t>ersuas</w:t>
            </w:r>
            <w:r w:rsidRPr="0089732B">
              <w:rPr>
                <w:rFonts w:ascii="Verdana" w:eastAsia="Calibri" w:hAnsi="Verdana" w:cs="Calibri"/>
                <w:b/>
                <w:spacing w:val="-1"/>
                <w:position w:val="1"/>
              </w:rPr>
              <w:t>i</w:t>
            </w:r>
            <w:r w:rsidRPr="0089732B">
              <w:rPr>
                <w:rFonts w:ascii="Verdana" w:eastAsia="Calibri" w:hAnsi="Verdana" w:cs="Calibri"/>
                <w:b/>
                <w:spacing w:val="1"/>
                <w:position w:val="1"/>
              </w:rPr>
              <w:t>v</w:t>
            </w:r>
            <w:r w:rsidRPr="0089732B">
              <w:rPr>
                <w:rFonts w:ascii="Verdana" w:eastAsia="Calibri" w:hAnsi="Verdana" w:cs="Calibri"/>
                <w:b/>
                <w:position w:val="1"/>
              </w:rPr>
              <w:t>e)</w:t>
            </w:r>
          </w:p>
          <w:p w:rsidR="0089732B" w:rsidRPr="0089732B" w:rsidRDefault="0089732B" w:rsidP="00612159">
            <w:pPr>
              <w:pStyle w:val="ListParagraph"/>
              <w:numPr>
                <w:ilvl w:val="0"/>
                <w:numId w:val="95"/>
              </w:numPr>
              <w:rPr>
                <w:rFonts w:ascii="Verdana" w:eastAsia="Calibri" w:hAnsi="Verdana" w:cs="Calibri"/>
              </w:rPr>
            </w:pPr>
            <w:r w:rsidRPr="0089732B">
              <w:rPr>
                <w:rFonts w:ascii="Verdana" w:eastAsia="Calibri" w:hAnsi="Verdana" w:cs="Calibri"/>
              </w:rPr>
              <w:t>Use academic discussion stems to support student’s discussion.</w:t>
            </w:r>
          </w:p>
          <w:p w:rsidR="0089732B" w:rsidRPr="0089732B" w:rsidRDefault="0089732B" w:rsidP="00612159">
            <w:pPr>
              <w:pStyle w:val="ListParagraph"/>
              <w:numPr>
                <w:ilvl w:val="0"/>
                <w:numId w:val="95"/>
              </w:numPr>
              <w:rPr>
                <w:rFonts w:ascii="Verdana" w:eastAsia="Calibri" w:hAnsi="Verdana" w:cs="Calibri"/>
              </w:rPr>
            </w:pPr>
            <w:r w:rsidRPr="0089732B">
              <w:rPr>
                <w:rFonts w:ascii="Verdana" w:eastAsia="Calibri" w:hAnsi="Verdana" w:cs="Calibri"/>
              </w:rPr>
              <w:t xml:space="preserve">Identify in given writing where information attributed to others </w:t>
            </w:r>
            <w:proofErr w:type="gramStart"/>
            <w:r w:rsidRPr="0089732B">
              <w:rPr>
                <w:rFonts w:ascii="Verdana" w:eastAsia="Calibri" w:hAnsi="Verdana" w:cs="Calibri"/>
              </w:rPr>
              <w:t>is utilized</w:t>
            </w:r>
            <w:proofErr w:type="gramEnd"/>
            <w:r w:rsidRPr="0089732B">
              <w:rPr>
                <w:rFonts w:ascii="Verdana" w:eastAsia="Calibri" w:hAnsi="Verdana" w:cs="Calibri"/>
              </w:rPr>
              <w:t>.</w:t>
            </w:r>
          </w:p>
          <w:p w:rsidR="0089732B" w:rsidRPr="0089732B" w:rsidRDefault="0089732B" w:rsidP="00612159">
            <w:pPr>
              <w:pStyle w:val="ListParagraph"/>
              <w:numPr>
                <w:ilvl w:val="0"/>
                <w:numId w:val="95"/>
              </w:numPr>
              <w:ind w:right="-20"/>
              <w:rPr>
                <w:rFonts w:ascii="Verdana" w:eastAsia="Calibri" w:hAnsi="Verdana" w:cs="Calibri"/>
              </w:rPr>
            </w:pPr>
            <w:r w:rsidRPr="0089732B">
              <w:rPr>
                <w:rFonts w:ascii="Verdana" w:eastAsia="Calibri" w:hAnsi="Verdana" w:cs="Calibri"/>
              </w:rPr>
              <w:t>Accurately quote others when presenting a persuasive argument.</w:t>
            </w:r>
          </w:p>
        </w:tc>
      </w:tr>
      <w:tr w:rsidR="00E52DED" w:rsidRPr="007930DB" w:rsidTr="0089732B">
        <w:trPr>
          <w:cantSplit/>
          <w:trHeight w:val="2940"/>
        </w:trPr>
        <w:tc>
          <w:tcPr>
            <w:tcW w:w="1935" w:type="pct"/>
            <w:tcBorders>
              <w:top w:val="double" w:sz="4" w:space="0" w:color="auto"/>
              <w:bottom w:val="nil"/>
            </w:tcBorders>
          </w:tcPr>
          <w:p w:rsidR="00E52DED" w:rsidRPr="0089732B" w:rsidRDefault="00E52DED" w:rsidP="00104CE3">
            <w:pPr>
              <w:tabs>
                <w:tab w:val="left" w:pos="927"/>
              </w:tabs>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.1.2</w:t>
            </w:r>
          </w:p>
          <w:p w:rsidR="00E52DED" w:rsidRPr="0089732B" w:rsidRDefault="00E52DED" w:rsidP="00104CE3">
            <w:pPr>
              <w:tabs>
                <w:tab w:val="left" w:pos="927"/>
              </w:tabs>
              <w:rPr>
                <w:rFonts w:ascii="Verdana" w:hAnsi="Verdana"/>
                <w:szCs w:val="24"/>
              </w:rPr>
            </w:pPr>
            <w:r w:rsidRPr="0089732B">
              <w:rPr>
                <w:rFonts w:ascii="Verdana" w:eastAsia="Calibri" w:hAnsi="Verdana" w:cs="Calibri"/>
              </w:rPr>
              <w:t>A</w:t>
            </w:r>
            <w:r w:rsidRPr="0089732B">
              <w:rPr>
                <w:rFonts w:ascii="Verdana" w:eastAsia="Calibri" w:hAnsi="Verdana" w:cs="Calibri"/>
                <w:spacing w:val="-1"/>
              </w:rPr>
              <w:t>n</w:t>
            </w:r>
            <w:r w:rsidRPr="0089732B">
              <w:rPr>
                <w:rFonts w:ascii="Verdana" w:eastAsia="Calibri" w:hAnsi="Verdana" w:cs="Calibri"/>
              </w:rPr>
              <w:t xml:space="preserve">alyze </w:t>
            </w:r>
            <w:r w:rsidRPr="0089732B">
              <w:rPr>
                <w:rFonts w:ascii="Verdana" w:eastAsia="Calibri" w:hAnsi="Verdana" w:cs="Calibri"/>
                <w:spacing w:val="1"/>
              </w:rPr>
              <w:t>t</w:t>
            </w:r>
            <w:r w:rsidRPr="0089732B">
              <w:rPr>
                <w:rFonts w:ascii="Verdana" w:eastAsia="Calibri" w:hAnsi="Verdana" w:cs="Calibri"/>
                <w:spacing w:val="-1"/>
              </w:rPr>
              <w:t>h</w:t>
            </w:r>
            <w:r w:rsidRPr="0089732B">
              <w:rPr>
                <w:rFonts w:ascii="Verdana" w:eastAsia="Calibri" w:hAnsi="Verdana" w:cs="Calibri"/>
              </w:rPr>
              <w:t>e</w:t>
            </w:r>
            <w:r w:rsidRPr="0089732B">
              <w:rPr>
                <w:rFonts w:ascii="Verdana" w:eastAsia="Calibri" w:hAnsi="Verdana" w:cs="Calibri"/>
                <w:spacing w:val="1"/>
              </w:rPr>
              <w:t xml:space="preserve"> m</w:t>
            </w:r>
            <w:r w:rsidRPr="0089732B">
              <w:rPr>
                <w:rFonts w:ascii="Verdana" w:eastAsia="Calibri" w:hAnsi="Verdana" w:cs="Calibri"/>
              </w:rPr>
              <w:t>ain</w:t>
            </w:r>
            <w:r w:rsidRPr="0089732B">
              <w:rPr>
                <w:rFonts w:ascii="Verdana" w:eastAsia="Calibri" w:hAnsi="Verdana" w:cs="Calibri"/>
                <w:spacing w:val="-1"/>
              </w:rPr>
              <w:t xml:space="preserve"> </w:t>
            </w:r>
            <w:r w:rsidRPr="0089732B">
              <w:rPr>
                <w:rFonts w:ascii="Verdana" w:eastAsia="Calibri" w:hAnsi="Verdana" w:cs="Calibri"/>
              </w:rPr>
              <w:t>ideas and</w:t>
            </w:r>
            <w:r w:rsidRPr="0089732B">
              <w:rPr>
                <w:rFonts w:ascii="Verdana" w:eastAsia="Calibri" w:hAnsi="Verdana" w:cs="Calibri"/>
                <w:spacing w:val="-1"/>
              </w:rPr>
              <w:t xml:space="preserve"> </w:t>
            </w:r>
            <w:r w:rsidRPr="0089732B">
              <w:rPr>
                <w:rFonts w:ascii="Verdana" w:eastAsia="Calibri" w:hAnsi="Verdana" w:cs="Calibri"/>
              </w:rPr>
              <w:t>su</w:t>
            </w:r>
            <w:r w:rsidRPr="0089732B">
              <w:rPr>
                <w:rFonts w:ascii="Verdana" w:eastAsia="Calibri" w:hAnsi="Verdana" w:cs="Calibri"/>
                <w:spacing w:val="-1"/>
              </w:rPr>
              <w:t>pp</w:t>
            </w:r>
            <w:r w:rsidRPr="0089732B">
              <w:rPr>
                <w:rFonts w:ascii="Verdana" w:eastAsia="Calibri" w:hAnsi="Verdana" w:cs="Calibri"/>
                <w:spacing w:val="1"/>
              </w:rPr>
              <w:t>o</w:t>
            </w:r>
            <w:r w:rsidRPr="0089732B">
              <w:rPr>
                <w:rFonts w:ascii="Verdana" w:eastAsia="Calibri" w:hAnsi="Verdana" w:cs="Calibri"/>
              </w:rPr>
              <w:t>rti</w:t>
            </w:r>
            <w:r w:rsidRPr="0089732B">
              <w:rPr>
                <w:rFonts w:ascii="Verdana" w:eastAsia="Calibri" w:hAnsi="Verdana" w:cs="Calibri"/>
                <w:spacing w:val="-1"/>
              </w:rPr>
              <w:t>n</w:t>
            </w:r>
            <w:r w:rsidRPr="0089732B">
              <w:rPr>
                <w:rFonts w:ascii="Verdana" w:eastAsia="Calibri" w:hAnsi="Verdana" w:cs="Calibri"/>
              </w:rPr>
              <w:t>g</w:t>
            </w:r>
            <w:r w:rsidRPr="0089732B">
              <w:rPr>
                <w:rFonts w:ascii="Verdana" w:eastAsia="Calibri" w:hAnsi="Verdana" w:cs="Calibri"/>
                <w:spacing w:val="-1"/>
              </w:rPr>
              <w:t xml:space="preserve"> </w:t>
            </w:r>
            <w:r w:rsidRPr="0089732B">
              <w:rPr>
                <w:rFonts w:ascii="Verdana" w:eastAsia="Calibri" w:hAnsi="Verdana" w:cs="Calibri"/>
              </w:rPr>
              <w:t>details p</w:t>
            </w:r>
            <w:r w:rsidRPr="0089732B">
              <w:rPr>
                <w:rFonts w:ascii="Verdana" w:eastAsia="Calibri" w:hAnsi="Verdana" w:cs="Calibri"/>
                <w:spacing w:val="-1"/>
              </w:rPr>
              <w:t>r</w:t>
            </w:r>
            <w:r w:rsidRPr="0089732B">
              <w:rPr>
                <w:rFonts w:ascii="Verdana" w:eastAsia="Calibri" w:hAnsi="Verdana" w:cs="Calibri"/>
              </w:rPr>
              <w:t>es</w:t>
            </w:r>
            <w:r w:rsidRPr="0089732B">
              <w:rPr>
                <w:rFonts w:ascii="Verdana" w:eastAsia="Calibri" w:hAnsi="Verdana" w:cs="Calibri"/>
                <w:spacing w:val="1"/>
              </w:rPr>
              <w:t>e</w:t>
            </w:r>
            <w:r w:rsidRPr="0089732B">
              <w:rPr>
                <w:rFonts w:ascii="Verdana" w:eastAsia="Calibri" w:hAnsi="Verdana" w:cs="Calibri"/>
                <w:spacing w:val="-1"/>
              </w:rPr>
              <w:t>n</w:t>
            </w:r>
            <w:r w:rsidRPr="0089732B">
              <w:rPr>
                <w:rFonts w:ascii="Verdana" w:eastAsia="Calibri" w:hAnsi="Verdana" w:cs="Calibri"/>
              </w:rPr>
              <w:t>t</w:t>
            </w:r>
            <w:r w:rsidRPr="0089732B">
              <w:rPr>
                <w:rFonts w:ascii="Verdana" w:eastAsia="Calibri" w:hAnsi="Verdana" w:cs="Calibri"/>
                <w:spacing w:val="1"/>
              </w:rPr>
              <w:t>e</w:t>
            </w:r>
            <w:r w:rsidRPr="0089732B">
              <w:rPr>
                <w:rFonts w:ascii="Verdana" w:eastAsia="Calibri" w:hAnsi="Verdana" w:cs="Calibri"/>
              </w:rPr>
              <w:t>d</w:t>
            </w:r>
            <w:r w:rsidRPr="0089732B">
              <w:rPr>
                <w:rFonts w:ascii="Verdana" w:eastAsia="Calibri" w:hAnsi="Verdana" w:cs="Calibri"/>
                <w:spacing w:val="-1"/>
              </w:rPr>
              <w:t xml:space="preserve"> </w:t>
            </w:r>
            <w:r w:rsidRPr="0089732B">
              <w:rPr>
                <w:rFonts w:ascii="Verdana" w:eastAsia="Calibri" w:hAnsi="Verdana" w:cs="Calibri"/>
              </w:rPr>
              <w:t xml:space="preserve">in </w:t>
            </w:r>
            <w:r w:rsidRPr="0089732B">
              <w:rPr>
                <w:rFonts w:ascii="Verdana" w:eastAsia="Calibri" w:hAnsi="Verdana" w:cs="Calibri"/>
                <w:spacing w:val="-1"/>
              </w:rPr>
              <w:t>d</w:t>
            </w:r>
            <w:r w:rsidRPr="0089732B">
              <w:rPr>
                <w:rFonts w:ascii="Verdana" w:eastAsia="Calibri" w:hAnsi="Verdana" w:cs="Calibri"/>
              </w:rPr>
              <w:t>iv</w:t>
            </w:r>
            <w:r w:rsidRPr="0089732B">
              <w:rPr>
                <w:rFonts w:ascii="Verdana" w:eastAsia="Calibri" w:hAnsi="Verdana" w:cs="Calibri"/>
                <w:spacing w:val="1"/>
              </w:rPr>
              <w:t>e</w:t>
            </w:r>
            <w:r w:rsidRPr="0089732B">
              <w:rPr>
                <w:rFonts w:ascii="Verdana" w:eastAsia="Calibri" w:hAnsi="Verdana" w:cs="Calibri"/>
              </w:rPr>
              <w:t>rse</w:t>
            </w:r>
            <w:r w:rsidRPr="0089732B">
              <w:rPr>
                <w:rFonts w:ascii="Verdana" w:eastAsia="Calibri" w:hAnsi="Verdana" w:cs="Calibri"/>
                <w:spacing w:val="1"/>
              </w:rPr>
              <w:t xml:space="preserve"> m</w:t>
            </w:r>
            <w:r w:rsidRPr="0089732B">
              <w:rPr>
                <w:rFonts w:ascii="Verdana" w:eastAsia="Calibri" w:hAnsi="Verdana" w:cs="Calibri"/>
              </w:rPr>
              <w:t>ed</w:t>
            </w:r>
            <w:r w:rsidRPr="0089732B">
              <w:rPr>
                <w:rFonts w:ascii="Verdana" w:eastAsia="Calibri" w:hAnsi="Verdana" w:cs="Calibri"/>
                <w:spacing w:val="-1"/>
              </w:rPr>
              <w:t>i</w:t>
            </w:r>
            <w:r w:rsidRPr="0089732B">
              <w:rPr>
                <w:rFonts w:ascii="Verdana" w:eastAsia="Calibri" w:hAnsi="Verdana" w:cs="Calibri"/>
              </w:rPr>
              <w:t>a and</w:t>
            </w:r>
            <w:r w:rsidRPr="0089732B">
              <w:rPr>
                <w:rFonts w:ascii="Verdana" w:eastAsia="Calibri" w:hAnsi="Verdana" w:cs="Calibri"/>
                <w:spacing w:val="-1"/>
              </w:rPr>
              <w:t xml:space="preserve"> </w:t>
            </w:r>
            <w:r w:rsidRPr="0089732B">
              <w:rPr>
                <w:rFonts w:ascii="Verdana" w:eastAsia="Calibri" w:hAnsi="Verdana" w:cs="Calibri"/>
              </w:rPr>
              <w:t>f</w:t>
            </w:r>
            <w:r w:rsidRPr="0089732B">
              <w:rPr>
                <w:rFonts w:ascii="Verdana" w:eastAsia="Calibri" w:hAnsi="Verdana" w:cs="Calibri"/>
                <w:spacing w:val="1"/>
              </w:rPr>
              <w:t>o</w:t>
            </w:r>
            <w:r w:rsidRPr="0089732B">
              <w:rPr>
                <w:rFonts w:ascii="Verdana" w:eastAsia="Calibri" w:hAnsi="Verdana" w:cs="Calibri"/>
              </w:rPr>
              <w:t>r</w:t>
            </w:r>
            <w:r w:rsidRPr="0089732B">
              <w:rPr>
                <w:rFonts w:ascii="Verdana" w:eastAsia="Calibri" w:hAnsi="Verdana" w:cs="Calibri"/>
                <w:spacing w:val="1"/>
              </w:rPr>
              <w:t>m</w:t>
            </w:r>
            <w:r w:rsidRPr="0089732B">
              <w:rPr>
                <w:rFonts w:ascii="Verdana" w:eastAsia="Calibri" w:hAnsi="Verdana" w:cs="Calibri"/>
              </w:rPr>
              <w:t>ats</w:t>
            </w:r>
            <w:r w:rsidRPr="0089732B">
              <w:rPr>
                <w:rFonts w:ascii="Verdana" w:eastAsia="Calibri" w:hAnsi="Verdana" w:cs="Calibri"/>
                <w:spacing w:val="1"/>
              </w:rPr>
              <w:t xml:space="preserve"> </w:t>
            </w:r>
            <w:r w:rsidRPr="0089732B">
              <w:rPr>
                <w:rFonts w:ascii="Verdana" w:eastAsia="Calibri" w:hAnsi="Verdana" w:cs="Calibri"/>
              </w:rPr>
              <w:t>(e.</w:t>
            </w:r>
            <w:r w:rsidRPr="0089732B">
              <w:rPr>
                <w:rFonts w:ascii="Verdana" w:eastAsia="Calibri" w:hAnsi="Verdana" w:cs="Calibri"/>
                <w:spacing w:val="-1"/>
              </w:rPr>
              <w:t>g</w:t>
            </w:r>
            <w:r w:rsidRPr="0089732B">
              <w:rPr>
                <w:rFonts w:ascii="Verdana" w:eastAsia="Calibri" w:hAnsi="Verdana" w:cs="Calibri"/>
              </w:rPr>
              <w:t xml:space="preserve">., </w:t>
            </w:r>
            <w:r w:rsidRPr="0089732B">
              <w:rPr>
                <w:rFonts w:ascii="Verdana" w:eastAsia="Calibri" w:hAnsi="Verdana" w:cs="Calibri"/>
                <w:spacing w:val="1"/>
              </w:rPr>
              <w:t>v</w:t>
            </w:r>
            <w:r w:rsidRPr="0089732B">
              <w:rPr>
                <w:rFonts w:ascii="Verdana" w:eastAsia="Calibri" w:hAnsi="Verdana" w:cs="Calibri"/>
              </w:rPr>
              <w:t>is</w:t>
            </w:r>
            <w:r w:rsidRPr="0089732B">
              <w:rPr>
                <w:rFonts w:ascii="Verdana" w:eastAsia="Calibri" w:hAnsi="Verdana" w:cs="Calibri"/>
                <w:spacing w:val="-1"/>
              </w:rPr>
              <w:t>u</w:t>
            </w:r>
            <w:r w:rsidRPr="0089732B">
              <w:rPr>
                <w:rFonts w:ascii="Verdana" w:eastAsia="Calibri" w:hAnsi="Verdana" w:cs="Calibri"/>
              </w:rPr>
              <w:t>al</w:t>
            </w:r>
            <w:r w:rsidRPr="0089732B">
              <w:rPr>
                <w:rFonts w:ascii="Verdana" w:eastAsia="Calibri" w:hAnsi="Verdana" w:cs="Calibri"/>
                <w:spacing w:val="-1"/>
              </w:rPr>
              <w:t>l</w:t>
            </w:r>
            <w:r w:rsidRPr="0089732B">
              <w:rPr>
                <w:rFonts w:ascii="Verdana" w:eastAsia="Calibri" w:hAnsi="Verdana" w:cs="Calibri"/>
                <w:spacing w:val="1"/>
              </w:rPr>
              <w:t>y</w:t>
            </w:r>
            <w:r w:rsidRPr="0089732B">
              <w:rPr>
                <w:rFonts w:ascii="Verdana" w:eastAsia="Calibri" w:hAnsi="Verdana" w:cs="Calibri"/>
              </w:rPr>
              <w:t>, q</w:t>
            </w:r>
            <w:r w:rsidRPr="0089732B">
              <w:rPr>
                <w:rFonts w:ascii="Verdana" w:eastAsia="Calibri" w:hAnsi="Verdana" w:cs="Calibri"/>
                <w:spacing w:val="-1"/>
              </w:rPr>
              <w:t>u</w:t>
            </w:r>
            <w:r w:rsidRPr="0089732B">
              <w:rPr>
                <w:rFonts w:ascii="Verdana" w:eastAsia="Calibri" w:hAnsi="Verdana" w:cs="Calibri"/>
              </w:rPr>
              <w:t>a</w:t>
            </w:r>
            <w:r w:rsidRPr="0089732B">
              <w:rPr>
                <w:rFonts w:ascii="Verdana" w:eastAsia="Calibri" w:hAnsi="Verdana" w:cs="Calibri"/>
                <w:spacing w:val="-1"/>
              </w:rPr>
              <w:t>n</w:t>
            </w:r>
            <w:r w:rsidRPr="0089732B">
              <w:rPr>
                <w:rFonts w:ascii="Verdana" w:eastAsia="Calibri" w:hAnsi="Verdana" w:cs="Calibri"/>
              </w:rPr>
              <w:t>tita</w:t>
            </w:r>
            <w:r w:rsidRPr="0089732B">
              <w:rPr>
                <w:rFonts w:ascii="Verdana" w:eastAsia="Calibri" w:hAnsi="Verdana" w:cs="Calibri"/>
                <w:spacing w:val="1"/>
              </w:rPr>
              <w:t>t</w:t>
            </w:r>
            <w:r w:rsidRPr="0089732B">
              <w:rPr>
                <w:rFonts w:ascii="Verdana" w:eastAsia="Calibri" w:hAnsi="Verdana" w:cs="Calibri"/>
              </w:rPr>
              <w:t>iv</w:t>
            </w:r>
            <w:r w:rsidRPr="0089732B">
              <w:rPr>
                <w:rFonts w:ascii="Verdana" w:eastAsia="Calibri" w:hAnsi="Verdana" w:cs="Calibri"/>
                <w:spacing w:val="1"/>
              </w:rPr>
              <w:t>e</w:t>
            </w:r>
            <w:r w:rsidRPr="0089732B">
              <w:rPr>
                <w:rFonts w:ascii="Verdana" w:eastAsia="Calibri" w:hAnsi="Verdana" w:cs="Calibri"/>
              </w:rPr>
              <w:t>ly,</w:t>
            </w:r>
            <w:r w:rsidRPr="0089732B">
              <w:rPr>
                <w:rFonts w:ascii="Verdana" w:eastAsia="Calibri" w:hAnsi="Verdana" w:cs="Calibri"/>
                <w:spacing w:val="1"/>
              </w:rPr>
              <w:t xml:space="preserve"> </w:t>
            </w:r>
            <w:proofErr w:type="gramStart"/>
            <w:r w:rsidRPr="0089732B">
              <w:rPr>
                <w:rFonts w:ascii="Verdana" w:eastAsia="Calibri" w:hAnsi="Verdana" w:cs="Calibri"/>
                <w:spacing w:val="1"/>
              </w:rPr>
              <w:t>o</w:t>
            </w:r>
            <w:r w:rsidRPr="0089732B">
              <w:rPr>
                <w:rFonts w:ascii="Verdana" w:eastAsia="Calibri" w:hAnsi="Verdana" w:cs="Calibri"/>
              </w:rPr>
              <w:t>ra</w:t>
            </w:r>
            <w:r w:rsidRPr="0089732B">
              <w:rPr>
                <w:rFonts w:ascii="Verdana" w:eastAsia="Calibri" w:hAnsi="Verdana" w:cs="Calibri"/>
                <w:spacing w:val="-1"/>
              </w:rPr>
              <w:t>l</w:t>
            </w:r>
            <w:r w:rsidRPr="0089732B">
              <w:rPr>
                <w:rFonts w:ascii="Verdana" w:eastAsia="Calibri" w:hAnsi="Verdana" w:cs="Calibri"/>
              </w:rPr>
              <w:t>ly</w:t>
            </w:r>
            <w:proofErr w:type="gramEnd"/>
            <w:r w:rsidRPr="0089732B">
              <w:rPr>
                <w:rFonts w:ascii="Verdana" w:eastAsia="Calibri" w:hAnsi="Verdana" w:cs="Calibri"/>
              </w:rPr>
              <w:t>)</w:t>
            </w:r>
            <w:r w:rsidRPr="0089732B">
              <w:rPr>
                <w:rFonts w:ascii="Verdana" w:eastAsia="Calibri" w:hAnsi="Verdana" w:cs="Calibri"/>
                <w:spacing w:val="1"/>
              </w:rPr>
              <w:t xml:space="preserve"> </w:t>
            </w:r>
            <w:r w:rsidRPr="0089732B">
              <w:rPr>
                <w:rFonts w:ascii="Verdana" w:eastAsia="Calibri" w:hAnsi="Verdana" w:cs="Calibri"/>
              </w:rPr>
              <w:t>and e</w:t>
            </w:r>
            <w:r w:rsidRPr="0089732B">
              <w:rPr>
                <w:rFonts w:ascii="Verdana" w:eastAsia="Calibri" w:hAnsi="Verdana" w:cs="Calibri"/>
                <w:spacing w:val="1"/>
              </w:rPr>
              <w:t>x</w:t>
            </w:r>
            <w:r w:rsidRPr="0089732B">
              <w:rPr>
                <w:rFonts w:ascii="Verdana" w:eastAsia="Calibri" w:hAnsi="Verdana" w:cs="Calibri"/>
                <w:spacing w:val="-1"/>
              </w:rPr>
              <w:t>p</w:t>
            </w:r>
            <w:r w:rsidRPr="0089732B">
              <w:rPr>
                <w:rFonts w:ascii="Verdana" w:eastAsia="Calibri" w:hAnsi="Verdana" w:cs="Calibri"/>
              </w:rPr>
              <w:t>la</w:t>
            </w:r>
            <w:r w:rsidRPr="0089732B">
              <w:rPr>
                <w:rFonts w:ascii="Verdana" w:eastAsia="Calibri" w:hAnsi="Verdana" w:cs="Calibri"/>
                <w:spacing w:val="-1"/>
              </w:rPr>
              <w:t>i</w:t>
            </w:r>
            <w:r w:rsidRPr="0089732B">
              <w:rPr>
                <w:rFonts w:ascii="Verdana" w:eastAsia="Calibri" w:hAnsi="Verdana" w:cs="Calibri"/>
              </w:rPr>
              <w:t>n</w:t>
            </w:r>
            <w:r w:rsidRPr="0089732B">
              <w:rPr>
                <w:rFonts w:ascii="Verdana" w:eastAsia="Calibri" w:hAnsi="Verdana" w:cs="Calibri"/>
                <w:spacing w:val="-1"/>
              </w:rPr>
              <w:t xml:space="preserve"> </w:t>
            </w:r>
            <w:r w:rsidRPr="0089732B">
              <w:rPr>
                <w:rFonts w:ascii="Verdana" w:eastAsia="Calibri" w:hAnsi="Verdana" w:cs="Calibri"/>
              </w:rPr>
              <w:t>h</w:t>
            </w:r>
            <w:r w:rsidRPr="0089732B">
              <w:rPr>
                <w:rFonts w:ascii="Verdana" w:eastAsia="Calibri" w:hAnsi="Verdana" w:cs="Calibri"/>
                <w:spacing w:val="1"/>
              </w:rPr>
              <w:t>o</w:t>
            </w:r>
            <w:r w:rsidRPr="0089732B">
              <w:rPr>
                <w:rFonts w:ascii="Verdana" w:eastAsia="Calibri" w:hAnsi="Verdana" w:cs="Calibri"/>
              </w:rPr>
              <w:t>w</w:t>
            </w:r>
            <w:r w:rsidRPr="0089732B">
              <w:rPr>
                <w:rFonts w:ascii="Verdana" w:eastAsia="Calibri" w:hAnsi="Verdana" w:cs="Calibri"/>
                <w:spacing w:val="1"/>
              </w:rPr>
              <w:t xml:space="preserve"> </w:t>
            </w:r>
            <w:r w:rsidRPr="0089732B">
              <w:rPr>
                <w:rFonts w:ascii="Verdana" w:eastAsia="Calibri" w:hAnsi="Verdana" w:cs="Calibri"/>
              </w:rPr>
              <w:t>the ideas clarify</w:t>
            </w:r>
            <w:r w:rsidRPr="0089732B">
              <w:rPr>
                <w:rFonts w:ascii="Verdana" w:eastAsia="Calibri" w:hAnsi="Verdana" w:cs="Calibri"/>
                <w:spacing w:val="1"/>
              </w:rPr>
              <w:t xml:space="preserve"> </w:t>
            </w:r>
            <w:r w:rsidRPr="0089732B">
              <w:rPr>
                <w:rFonts w:ascii="Verdana" w:eastAsia="Calibri" w:hAnsi="Verdana" w:cs="Calibri"/>
              </w:rPr>
              <w:t>a</w:t>
            </w:r>
            <w:r w:rsidRPr="0089732B">
              <w:rPr>
                <w:rFonts w:ascii="Verdana" w:eastAsia="Calibri" w:hAnsi="Verdana" w:cs="Calibri"/>
                <w:spacing w:val="1"/>
              </w:rPr>
              <w:t xml:space="preserve"> </w:t>
            </w:r>
            <w:r w:rsidRPr="0089732B">
              <w:rPr>
                <w:rFonts w:ascii="Verdana" w:eastAsia="Calibri" w:hAnsi="Verdana" w:cs="Calibri"/>
              </w:rPr>
              <w:t>t</w:t>
            </w:r>
            <w:r w:rsidRPr="0089732B">
              <w:rPr>
                <w:rFonts w:ascii="Verdana" w:eastAsia="Calibri" w:hAnsi="Verdana" w:cs="Calibri"/>
                <w:spacing w:val="1"/>
              </w:rPr>
              <w:t>o</w:t>
            </w:r>
            <w:r w:rsidRPr="0089732B">
              <w:rPr>
                <w:rFonts w:ascii="Verdana" w:eastAsia="Calibri" w:hAnsi="Verdana" w:cs="Calibri"/>
                <w:spacing w:val="-1"/>
              </w:rPr>
              <w:t>p</w:t>
            </w:r>
            <w:r w:rsidRPr="0089732B">
              <w:rPr>
                <w:rFonts w:ascii="Verdana" w:eastAsia="Calibri" w:hAnsi="Verdana" w:cs="Calibri"/>
              </w:rPr>
              <w:t>ic, te</w:t>
            </w:r>
            <w:r w:rsidRPr="0089732B">
              <w:rPr>
                <w:rFonts w:ascii="Verdana" w:eastAsia="Calibri" w:hAnsi="Verdana" w:cs="Calibri"/>
                <w:spacing w:val="1"/>
              </w:rPr>
              <w:t>x</w:t>
            </w:r>
            <w:r w:rsidRPr="0089732B">
              <w:rPr>
                <w:rFonts w:ascii="Verdana" w:eastAsia="Calibri" w:hAnsi="Verdana" w:cs="Calibri"/>
              </w:rPr>
              <w:t>t,</w:t>
            </w:r>
            <w:r w:rsidRPr="0089732B">
              <w:rPr>
                <w:rFonts w:ascii="Verdana" w:eastAsia="Calibri" w:hAnsi="Verdana" w:cs="Calibri"/>
                <w:spacing w:val="1"/>
              </w:rPr>
              <w:t xml:space="preserve"> o</w:t>
            </w:r>
            <w:r w:rsidRPr="0089732B">
              <w:rPr>
                <w:rFonts w:ascii="Verdana" w:eastAsia="Calibri" w:hAnsi="Verdana" w:cs="Calibri"/>
              </w:rPr>
              <w:t>r iss</w:t>
            </w:r>
            <w:r w:rsidRPr="0089732B">
              <w:rPr>
                <w:rFonts w:ascii="Verdana" w:eastAsia="Calibri" w:hAnsi="Verdana" w:cs="Calibri"/>
                <w:spacing w:val="-1"/>
              </w:rPr>
              <w:t>u</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spacing w:val="-1"/>
              </w:rPr>
              <w:t>und</w:t>
            </w:r>
            <w:r w:rsidRPr="0089732B">
              <w:rPr>
                <w:rFonts w:ascii="Verdana" w:eastAsia="Calibri" w:hAnsi="Verdana" w:cs="Calibri"/>
              </w:rPr>
              <w:t>er</w:t>
            </w:r>
            <w:r w:rsidRPr="0089732B">
              <w:rPr>
                <w:rFonts w:ascii="Verdana" w:eastAsia="Calibri" w:hAnsi="Verdana" w:cs="Calibri"/>
                <w:spacing w:val="1"/>
              </w:rPr>
              <w:t xml:space="preserve"> </w:t>
            </w:r>
            <w:r w:rsidRPr="0089732B">
              <w:rPr>
                <w:rFonts w:ascii="Verdana" w:eastAsia="Calibri" w:hAnsi="Verdana" w:cs="Calibri"/>
              </w:rPr>
              <w:t>stu</w:t>
            </w:r>
            <w:r w:rsidRPr="0089732B">
              <w:rPr>
                <w:rFonts w:ascii="Verdana" w:eastAsia="Calibri" w:hAnsi="Verdana" w:cs="Calibri"/>
                <w:spacing w:val="-1"/>
              </w:rPr>
              <w:t>d</w:t>
            </w:r>
            <w:r w:rsidRPr="0089732B">
              <w:rPr>
                <w:rFonts w:ascii="Verdana" w:eastAsia="Calibri" w:hAnsi="Verdana" w:cs="Calibri"/>
                <w:spacing w:val="1"/>
              </w:rPr>
              <w:t>y</w:t>
            </w:r>
            <w:r w:rsidRPr="0089732B">
              <w:rPr>
                <w:rFonts w:ascii="Verdana" w:eastAsia="Calibri" w:hAnsi="Verdana" w:cs="Calibri"/>
              </w:rPr>
              <w:t>.</w:t>
            </w:r>
          </w:p>
        </w:tc>
        <w:tc>
          <w:tcPr>
            <w:tcW w:w="1191" w:type="pct"/>
            <w:tcBorders>
              <w:top w:val="double" w:sz="4" w:space="0" w:color="auto"/>
              <w:bottom w:val="single" w:sz="4" w:space="0" w:color="auto"/>
            </w:tcBorders>
            <w:shd w:val="clear" w:color="auto" w:fill="F2DBDB" w:themeFill="accent2" w:themeFillTint="33"/>
          </w:tcPr>
          <w:p w:rsidR="00E52DED" w:rsidRPr="0089732B" w:rsidRDefault="0089732B" w:rsidP="00104CE3">
            <w:pPr>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w:t>
            </w:r>
            <w:r w:rsidRPr="0089732B">
              <w:rPr>
                <w:rFonts w:ascii="Verdana" w:eastAsia="Calibri" w:hAnsi="Verdana" w:cs="Calibri"/>
                <w:spacing w:val="-1"/>
              </w:rPr>
              <w:t>A</w:t>
            </w:r>
            <w:r w:rsidRPr="0089732B">
              <w:rPr>
                <w:rFonts w:ascii="Verdana" w:eastAsia="Calibri" w:hAnsi="Verdana" w:cs="Calibri"/>
                <w:spacing w:val="1"/>
              </w:rPr>
              <w:t>P</w:t>
            </w:r>
            <w:r w:rsidRPr="0089732B">
              <w:rPr>
                <w:rFonts w:ascii="Verdana" w:eastAsia="Calibri" w:hAnsi="Verdana" w:cs="Calibri"/>
              </w:rPr>
              <w:t>.2a</w:t>
            </w:r>
          </w:p>
          <w:p w:rsidR="0089732B" w:rsidRPr="0089732B" w:rsidRDefault="0089732B" w:rsidP="00104CE3">
            <w:pPr>
              <w:rPr>
                <w:rFonts w:ascii="Verdana" w:eastAsia="Calibri" w:hAnsi="Verdana" w:cs="Calibri"/>
                <w:spacing w:val="1"/>
              </w:rPr>
            </w:pPr>
            <w:r w:rsidRPr="0089732B">
              <w:rPr>
                <w:rFonts w:ascii="Verdana" w:eastAsia="Calibri" w:hAnsi="Verdana" w:cs="Calibri"/>
              </w:rPr>
              <w:t>Cr</w:t>
            </w:r>
            <w:r w:rsidRPr="0089732B">
              <w:rPr>
                <w:rFonts w:ascii="Verdana" w:eastAsia="Calibri" w:hAnsi="Verdana" w:cs="Calibri"/>
                <w:spacing w:val="-1"/>
              </w:rPr>
              <w:t>i</w:t>
            </w:r>
            <w:r w:rsidRPr="0089732B">
              <w:rPr>
                <w:rFonts w:ascii="Verdana" w:eastAsia="Calibri" w:hAnsi="Verdana" w:cs="Calibri"/>
              </w:rPr>
              <w:t>tically</w:t>
            </w:r>
            <w:r w:rsidRPr="0089732B">
              <w:rPr>
                <w:rFonts w:ascii="Verdana" w:eastAsia="Calibri" w:hAnsi="Verdana" w:cs="Calibri"/>
                <w:spacing w:val="1"/>
              </w:rPr>
              <w:t xml:space="preserve"> ev</w:t>
            </w:r>
            <w:r w:rsidRPr="0089732B">
              <w:rPr>
                <w:rFonts w:ascii="Verdana" w:eastAsia="Calibri" w:hAnsi="Verdana" w:cs="Calibri"/>
              </w:rPr>
              <w:t>al</w:t>
            </w:r>
            <w:r w:rsidRPr="0089732B">
              <w:rPr>
                <w:rFonts w:ascii="Verdana" w:eastAsia="Calibri" w:hAnsi="Verdana" w:cs="Calibri"/>
                <w:spacing w:val="-1"/>
              </w:rPr>
              <w:t>u</w:t>
            </w:r>
            <w:r w:rsidRPr="0089732B">
              <w:rPr>
                <w:rFonts w:ascii="Verdana" w:eastAsia="Calibri" w:hAnsi="Verdana" w:cs="Calibri"/>
              </w:rPr>
              <w:t>ate</w:t>
            </w:r>
            <w:r w:rsidRPr="0089732B">
              <w:rPr>
                <w:rFonts w:ascii="Verdana" w:eastAsia="Calibri" w:hAnsi="Verdana" w:cs="Calibri"/>
                <w:spacing w:val="1"/>
              </w:rPr>
              <w:t xml:space="preserve"> </w:t>
            </w:r>
            <w:r w:rsidRPr="0089732B">
              <w:rPr>
                <w:rFonts w:ascii="Verdana" w:eastAsia="Calibri" w:hAnsi="Verdana" w:cs="Calibri"/>
                <w:spacing w:val="2"/>
              </w:rPr>
              <w:t>m</w:t>
            </w:r>
            <w:r w:rsidRPr="0089732B">
              <w:rPr>
                <w:rFonts w:ascii="Verdana" w:eastAsia="Calibri" w:hAnsi="Verdana" w:cs="Calibri"/>
              </w:rPr>
              <w:t>ain</w:t>
            </w:r>
            <w:r w:rsidRPr="0089732B">
              <w:rPr>
                <w:rFonts w:ascii="Verdana" w:eastAsia="Calibri" w:hAnsi="Verdana" w:cs="Calibri"/>
                <w:spacing w:val="-1"/>
              </w:rPr>
              <w:t xml:space="preserve"> </w:t>
            </w:r>
            <w:r w:rsidRPr="0089732B">
              <w:rPr>
                <w:rFonts w:ascii="Verdana" w:eastAsia="Calibri" w:hAnsi="Verdana" w:cs="Calibri"/>
              </w:rPr>
              <w:t>ideas and</w:t>
            </w:r>
            <w:r w:rsidRPr="0089732B">
              <w:rPr>
                <w:rFonts w:ascii="Verdana" w:eastAsia="Calibri" w:hAnsi="Verdana" w:cs="Calibri"/>
                <w:spacing w:val="-1"/>
              </w:rPr>
              <w:t xml:space="preserve"> </w:t>
            </w:r>
            <w:r w:rsidRPr="0089732B">
              <w:rPr>
                <w:rFonts w:ascii="Verdana" w:eastAsia="Calibri" w:hAnsi="Verdana" w:cs="Calibri"/>
              </w:rPr>
              <w:t>details p</w:t>
            </w:r>
            <w:r w:rsidRPr="0089732B">
              <w:rPr>
                <w:rFonts w:ascii="Verdana" w:eastAsia="Calibri" w:hAnsi="Verdana" w:cs="Calibri"/>
                <w:spacing w:val="-1"/>
              </w:rPr>
              <w:t>r</w:t>
            </w:r>
            <w:r w:rsidRPr="0089732B">
              <w:rPr>
                <w:rFonts w:ascii="Verdana" w:eastAsia="Calibri" w:hAnsi="Verdana" w:cs="Calibri"/>
              </w:rPr>
              <w:t>es</w:t>
            </w:r>
            <w:r w:rsidRPr="0089732B">
              <w:rPr>
                <w:rFonts w:ascii="Verdana" w:eastAsia="Calibri" w:hAnsi="Verdana" w:cs="Calibri"/>
                <w:spacing w:val="1"/>
              </w:rPr>
              <w:t>e</w:t>
            </w:r>
            <w:r w:rsidRPr="0089732B">
              <w:rPr>
                <w:rFonts w:ascii="Verdana" w:eastAsia="Calibri" w:hAnsi="Verdana" w:cs="Calibri"/>
                <w:spacing w:val="-1"/>
              </w:rPr>
              <w:t>n</w:t>
            </w:r>
            <w:r w:rsidRPr="0089732B">
              <w:rPr>
                <w:rFonts w:ascii="Verdana" w:eastAsia="Calibri" w:hAnsi="Verdana" w:cs="Calibri"/>
              </w:rPr>
              <w:t>t</w:t>
            </w:r>
            <w:r w:rsidRPr="0089732B">
              <w:rPr>
                <w:rFonts w:ascii="Verdana" w:eastAsia="Calibri" w:hAnsi="Verdana" w:cs="Calibri"/>
                <w:spacing w:val="1"/>
              </w:rPr>
              <w:t>e</w:t>
            </w:r>
            <w:r w:rsidRPr="0089732B">
              <w:rPr>
                <w:rFonts w:ascii="Verdana" w:eastAsia="Calibri" w:hAnsi="Verdana" w:cs="Calibri"/>
              </w:rPr>
              <w:t>d</w:t>
            </w:r>
            <w:r w:rsidRPr="0089732B">
              <w:rPr>
                <w:rFonts w:ascii="Verdana" w:eastAsia="Calibri" w:hAnsi="Verdana" w:cs="Calibri"/>
                <w:spacing w:val="-1"/>
              </w:rPr>
              <w:t xml:space="preserve"> </w:t>
            </w:r>
            <w:r w:rsidRPr="0089732B">
              <w:rPr>
                <w:rFonts w:ascii="Verdana" w:eastAsia="Calibri" w:hAnsi="Verdana" w:cs="Calibri"/>
              </w:rPr>
              <w:t xml:space="preserve">in </w:t>
            </w:r>
            <w:r w:rsidRPr="0089732B">
              <w:rPr>
                <w:rFonts w:ascii="Verdana" w:eastAsia="Calibri" w:hAnsi="Verdana" w:cs="Calibri"/>
                <w:spacing w:val="-1"/>
              </w:rPr>
              <w:t>d</w:t>
            </w:r>
            <w:r w:rsidRPr="0089732B">
              <w:rPr>
                <w:rFonts w:ascii="Verdana" w:eastAsia="Calibri" w:hAnsi="Verdana" w:cs="Calibri"/>
              </w:rPr>
              <w:t>iv</w:t>
            </w:r>
            <w:r w:rsidRPr="0089732B">
              <w:rPr>
                <w:rFonts w:ascii="Verdana" w:eastAsia="Calibri" w:hAnsi="Verdana" w:cs="Calibri"/>
                <w:spacing w:val="1"/>
              </w:rPr>
              <w:t>e</w:t>
            </w:r>
            <w:r w:rsidRPr="0089732B">
              <w:rPr>
                <w:rFonts w:ascii="Verdana" w:eastAsia="Calibri" w:hAnsi="Verdana" w:cs="Calibri"/>
              </w:rPr>
              <w:t>rse</w:t>
            </w:r>
            <w:r w:rsidRPr="0089732B">
              <w:rPr>
                <w:rFonts w:ascii="Verdana" w:eastAsia="Calibri" w:hAnsi="Verdana" w:cs="Calibri"/>
                <w:spacing w:val="1"/>
              </w:rPr>
              <w:t xml:space="preserve"> m</w:t>
            </w:r>
            <w:r w:rsidRPr="0089732B">
              <w:rPr>
                <w:rFonts w:ascii="Verdana" w:eastAsia="Calibri" w:hAnsi="Verdana" w:cs="Calibri"/>
              </w:rPr>
              <w:t>ed</w:t>
            </w:r>
            <w:r w:rsidRPr="0089732B">
              <w:rPr>
                <w:rFonts w:ascii="Verdana" w:eastAsia="Calibri" w:hAnsi="Verdana" w:cs="Calibri"/>
                <w:spacing w:val="-1"/>
              </w:rPr>
              <w:t>i</w:t>
            </w:r>
            <w:r w:rsidRPr="0089732B">
              <w:rPr>
                <w:rFonts w:ascii="Verdana" w:eastAsia="Calibri" w:hAnsi="Verdana" w:cs="Calibri"/>
              </w:rPr>
              <w:t>a (</w:t>
            </w:r>
            <w:r w:rsidRPr="0089732B">
              <w:rPr>
                <w:rFonts w:ascii="Verdana" w:eastAsia="Calibri" w:hAnsi="Verdana" w:cs="Calibri"/>
                <w:spacing w:val="1"/>
              </w:rPr>
              <w:t>e</w:t>
            </w:r>
            <w:r w:rsidRPr="0089732B">
              <w:rPr>
                <w:rFonts w:ascii="Verdana" w:eastAsia="Calibri" w:hAnsi="Verdana" w:cs="Calibri"/>
              </w:rPr>
              <w:t>.</w:t>
            </w:r>
            <w:r w:rsidRPr="0089732B">
              <w:rPr>
                <w:rFonts w:ascii="Verdana" w:eastAsia="Calibri" w:hAnsi="Verdana" w:cs="Calibri"/>
                <w:spacing w:val="-1"/>
              </w:rPr>
              <w:t>g</w:t>
            </w:r>
            <w:r w:rsidRPr="0089732B">
              <w:rPr>
                <w:rFonts w:ascii="Verdana" w:eastAsia="Calibri" w:hAnsi="Verdana" w:cs="Calibri"/>
              </w:rPr>
              <w:t xml:space="preserve">., </w:t>
            </w:r>
            <w:r w:rsidRPr="0089732B">
              <w:rPr>
                <w:rFonts w:ascii="Verdana" w:eastAsia="Calibri" w:hAnsi="Verdana" w:cs="Calibri"/>
                <w:spacing w:val="1"/>
              </w:rPr>
              <w:t>v</w:t>
            </w:r>
            <w:r w:rsidRPr="0089732B">
              <w:rPr>
                <w:rFonts w:ascii="Verdana" w:eastAsia="Calibri" w:hAnsi="Verdana" w:cs="Calibri"/>
              </w:rPr>
              <w:t>is</w:t>
            </w:r>
            <w:r w:rsidRPr="0089732B">
              <w:rPr>
                <w:rFonts w:ascii="Verdana" w:eastAsia="Calibri" w:hAnsi="Verdana" w:cs="Calibri"/>
                <w:spacing w:val="-1"/>
              </w:rPr>
              <w:t>u</w:t>
            </w:r>
            <w:r w:rsidRPr="0089732B">
              <w:rPr>
                <w:rFonts w:ascii="Verdana" w:eastAsia="Calibri" w:hAnsi="Verdana" w:cs="Calibri"/>
              </w:rPr>
              <w:t>al</w:t>
            </w:r>
            <w:r w:rsidRPr="0089732B">
              <w:rPr>
                <w:rFonts w:ascii="Verdana" w:eastAsia="Calibri" w:hAnsi="Verdana" w:cs="Calibri"/>
                <w:spacing w:val="-1"/>
              </w:rPr>
              <w:t>l</w:t>
            </w:r>
            <w:r w:rsidRPr="0089732B">
              <w:rPr>
                <w:rFonts w:ascii="Verdana" w:eastAsia="Calibri" w:hAnsi="Verdana" w:cs="Calibri"/>
                <w:spacing w:val="1"/>
              </w:rPr>
              <w:t>y</w:t>
            </w:r>
            <w:r w:rsidRPr="0089732B">
              <w:rPr>
                <w:rFonts w:ascii="Verdana" w:eastAsia="Calibri" w:hAnsi="Verdana" w:cs="Calibri"/>
              </w:rPr>
              <w:t>, pers</w:t>
            </w:r>
            <w:r w:rsidRPr="0089732B">
              <w:rPr>
                <w:rFonts w:ascii="Verdana" w:eastAsia="Calibri" w:hAnsi="Verdana" w:cs="Calibri"/>
                <w:spacing w:val="1"/>
              </w:rPr>
              <w:t>o</w:t>
            </w:r>
            <w:r w:rsidRPr="0089732B">
              <w:rPr>
                <w:rFonts w:ascii="Verdana" w:eastAsia="Calibri" w:hAnsi="Verdana" w:cs="Calibri"/>
                <w:spacing w:val="-1"/>
              </w:rPr>
              <w:t>n</w:t>
            </w:r>
            <w:r w:rsidRPr="0089732B">
              <w:rPr>
                <w:rFonts w:ascii="Verdana" w:eastAsia="Calibri" w:hAnsi="Verdana" w:cs="Calibri"/>
              </w:rPr>
              <w:t>al c</w:t>
            </w:r>
            <w:r w:rsidRPr="0089732B">
              <w:rPr>
                <w:rFonts w:ascii="Verdana" w:eastAsia="Calibri" w:hAnsi="Verdana" w:cs="Calibri"/>
                <w:spacing w:val="1"/>
              </w:rPr>
              <w:t>omm</w:t>
            </w:r>
            <w:r w:rsidRPr="0089732B">
              <w:rPr>
                <w:rFonts w:ascii="Verdana" w:eastAsia="Calibri" w:hAnsi="Verdana" w:cs="Calibri"/>
                <w:spacing w:val="-1"/>
              </w:rPr>
              <w:t>un</w:t>
            </w:r>
            <w:r w:rsidRPr="0089732B">
              <w:rPr>
                <w:rFonts w:ascii="Verdana" w:eastAsia="Calibri" w:hAnsi="Verdana" w:cs="Calibri"/>
              </w:rPr>
              <w:t>icati</w:t>
            </w:r>
            <w:r w:rsidRPr="0089732B">
              <w:rPr>
                <w:rFonts w:ascii="Verdana" w:eastAsia="Calibri" w:hAnsi="Verdana" w:cs="Calibri"/>
                <w:spacing w:val="1"/>
              </w:rPr>
              <w:t>o</w:t>
            </w:r>
            <w:r w:rsidRPr="0089732B">
              <w:rPr>
                <w:rFonts w:ascii="Verdana" w:eastAsia="Calibri" w:hAnsi="Verdana" w:cs="Calibri"/>
                <w:spacing w:val="-1"/>
              </w:rPr>
              <w:t>n</w:t>
            </w:r>
            <w:r w:rsidRPr="0089732B">
              <w:rPr>
                <w:rFonts w:ascii="Verdana" w:eastAsia="Calibri" w:hAnsi="Verdana" w:cs="Calibri"/>
              </w:rPr>
              <w:t>, peri</w:t>
            </w:r>
            <w:r w:rsidRPr="0089732B">
              <w:rPr>
                <w:rFonts w:ascii="Verdana" w:eastAsia="Calibri" w:hAnsi="Verdana" w:cs="Calibri"/>
                <w:spacing w:val="1"/>
              </w:rPr>
              <w:t>o</w:t>
            </w:r>
            <w:r w:rsidRPr="0089732B">
              <w:rPr>
                <w:rFonts w:ascii="Verdana" w:eastAsia="Calibri" w:hAnsi="Verdana" w:cs="Calibri"/>
                <w:spacing w:val="-1"/>
              </w:rPr>
              <w:t>d</w:t>
            </w:r>
            <w:r w:rsidRPr="0089732B">
              <w:rPr>
                <w:rFonts w:ascii="Verdana" w:eastAsia="Calibri" w:hAnsi="Verdana" w:cs="Calibri"/>
              </w:rPr>
              <w:t>icals, s</w:t>
            </w:r>
            <w:r w:rsidRPr="0089732B">
              <w:rPr>
                <w:rFonts w:ascii="Verdana" w:eastAsia="Calibri" w:hAnsi="Verdana" w:cs="Calibri"/>
                <w:spacing w:val="1"/>
              </w:rPr>
              <w:t>o</w:t>
            </w:r>
            <w:r w:rsidRPr="0089732B">
              <w:rPr>
                <w:rFonts w:ascii="Verdana" w:eastAsia="Calibri" w:hAnsi="Verdana" w:cs="Calibri"/>
              </w:rPr>
              <w:t xml:space="preserve">cial </w:t>
            </w:r>
            <w:r w:rsidRPr="0089732B">
              <w:rPr>
                <w:rFonts w:ascii="Verdana" w:eastAsia="Calibri" w:hAnsi="Verdana" w:cs="Calibri"/>
                <w:spacing w:val="2"/>
              </w:rPr>
              <w:t>m</w:t>
            </w:r>
            <w:r w:rsidRPr="0089732B">
              <w:rPr>
                <w:rFonts w:ascii="Verdana" w:eastAsia="Calibri" w:hAnsi="Verdana" w:cs="Calibri"/>
              </w:rPr>
              <w:t>ed</w:t>
            </w:r>
            <w:r w:rsidRPr="0089732B">
              <w:rPr>
                <w:rFonts w:ascii="Verdana" w:eastAsia="Calibri" w:hAnsi="Verdana" w:cs="Calibri"/>
                <w:spacing w:val="-1"/>
              </w:rPr>
              <w:t>i</w:t>
            </w:r>
            <w:r w:rsidRPr="0089732B">
              <w:rPr>
                <w:rFonts w:ascii="Verdana" w:eastAsia="Calibri" w:hAnsi="Verdana" w:cs="Calibri"/>
              </w:rPr>
              <w:t>a) and</w:t>
            </w:r>
            <w:r w:rsidRPr="0089732B">
              <w:rPr>
                <w:rFonts w:ascii="Verdana" w:eastAsia="Calibri" w:hAnsi="Verdana" w:cs="Calibri"/>
                <w:spacing w:val="-1"/>
              </w:rPr>
              <w:t xml:space="preserve"> </w:t>
            </w:r>
            <w:r w:rsidRPr="0089732B">
              <w:rPr>
                <w:rFonts w:ascii="Verdana" w:eastAsia="Calibri" w:hAnsi="Verdana" w:cs="Calibri"/>
              </w:rPr>
              <w:t>f</w:t>
            </w:r>
            <w:r w:rsidRPr="0089732B">
              <w:rPr>
                <w:rFonts w:ascii="Verdana" w:eastAsia="Calibri" w:hAnsi="Verdana" w:cs="Calibri"/>
                <w:spacing w:val="1"/>
              </w:rPr>
              <w:t>o</w:t>
            </w:r>
            <w:r w:rsidRPr="0089732B">
              <w:rPr>
                <w:rFonts w:ascii="Verdana" w:eastAsia="Calibri" w:hAnsi="Verdana" w:cs="Calibri"/>
              </w:rPr>
              <w:t>r</w:t>
            </w:r>
            <w:r w:rsidRPr="0089732B">
              <w:rPr>
                <w:rFonts w:ascii="Verdana" w:eastAsia="Calibri" w:hAnsi="Verdana" w:cs="Calibri"/>
                <w:spacing w:val="1"/>
              </w:rPr>
              <w:t>m</w:t>
            </w:r>
            <w:r w:rsidRPr="0089732B">
              <w:rPr>
                <w:rFonts w:ascii="Verdana" w:eastAsia="Calibri" w:hAnsi="Verdana" w:cs="Calibri"/>
              </w:rPr>
              <w:t>ats</w:t>
            </w:r>
            <w:r w:rsidRPr="0089732B">
              <w:rPr>
                <w:rFonts w:ascii="Verdana" w:eastAsia="Calibri" w:hAnsi="Verdana" w:cs="Calibri"/>
                <w:spacing w:val="1"/>
              </w:rPr>
              <w:t xml:space="preserve"> </w:t>
            </w:r>
            <w:r w:rsidRPr="0089732B">
              <w:rPr>
                <w:rFonts w:ascii="Verdana" w:eastAsia="Calibri" w:hAnsi="Verdana" w:cs="Calibri"/>
              </w:rPr>
              <w:t>f</w:t>
            </w:r>
            <w:r w:rsidRPr="0089732B">
              <w:rPr>
                <w:rFonts w:ascii="Verdana" w:eastAsia="Calibri" w:hAnsi="Verdana" w:cs="Calibri"/>
                <w:spacing w:val="1"/>
              </w:rPr>
              <w:t>o</w:t>
            </w:r>
            <w:r w:rsidRPr="0089732B">
              <w:rPr>
                <w:rFonts w:ascii="Verdana" w:eastAsia="Calibri" w:hAnsi="Verdana" w:cs="Calibri"/>
              </w:rPr>
              <w:t>r accur</w:t>
            </w:r>
            <w:r w:rsidRPr="0089732B">
              <w:rPr>
                <w:rFonts w:ascii="Verdana" w:eastAsia="Calibri" w:hAnsi="Verdana" w:cs="Calibri"/>
                <w:spacing w:val="-1"/>
              </w:rPr>
              <w:t>a</w:t>
            </w:r>
            <w:r w:rsidRPr="0089732B">
              <w:rPr>
                <w:rFonts w:ascii="Verdana" w:eastAsia="Calibri" w:hAnsi="Verdana" w:cs="Calibri"/>
              </w:rPr>
              <w:t>c</w:t>
            </w:r>
            <w:r w:rsidRPr="0089732B">
              <w:rPr>
                <w:rFonts w:ascii="Verdana" w:eastAsia="Calibri" w:hAnsi="Verdana" w:cs="Calibri"/>
                <w:spacing w:val="1"/>
              </w:rPr>
              <w:t>y</w:t>
            </w:r>
            <w:r w:rsidRPr="0089732B">
              <w:rPr>
                <w:rFonts w:ascii="Verdana" w:eastAsia="Calibri" w:hAnsi="Verdana" w:cs="Calibri"/>
              </w:rPr>
              <w:t>.</w:t>
            </w:r>
          </w:p>
        </w:tc>
        <w:tc>
          <w:tcPr>
            <w:tcW w:w="1874" w:type="pct"/>
            <w:tcBorders>
              <w:top w:val="double" w:sz="4" w:space="0" w:color="auto"/>
              <w:bottom w:val="single" w:sz="4" w:space="0" w:color="auto"/>
            </w:tcBorders>
            <w:shd w:val="clear" w:color="auto" w:fill="EAF1DD" w:themeFill="accent3" w:themeFillTint="33"/>
          </w:tcPr>
          <w:p w:rsidR="0089732B" w:rsidRPr="0089732B" w:rsidRDefault="0089732B" w:rsidP="00612159">
            <w:pPr>
              <w:pStyle w:val="ListParagraph"/>
              <w:numPr>
                <w:ilvl w:val="0"/>
                <w:numId w:val="96"/>
              </w:numPr>
              <w:rPr>
                <w:rFonts w:ascii="Verdana" w:eastAsia="Calibri" w:hAnsi="Verdana" w:cs="Calibri"/>
              </w:rPr>
            </w:pPr>
            <w:r w:rsidRPr="0089732B">
              <w:rPr>
                <w:rFonts w:ascii="Verdana" w:eastAsia="Calibri" w:hAnsi="Verdana" w:cs="Calibri"/>
              </w:rPr>
              <w:t>Determine if the information in diverse media and formats relate to a given topic or text.</w:t>
            </w:r>
          </w:p>
          <w:p w:rsidR="0089732B" w:rsidRPr="0089732B" w:rsidRDefault="0089732B" w:rsidP="00612159">
            <w:pPr>
              <w:pStyle w:val="ListParagraph"/>
              <w:numPr>
                <w:ilvl w:val="0"/>
                <w:numId w:val="96"/>
              </w:numPr>
              <w:rPr>
                <w:rFonts w:ascii="Verdana" w:eastAsia="Calibri" w:hAnsi="Verdana" w:cs="Calibri"/>
              </w:rPr>
            </w:pPr>
            <w:r w:rsidRPr="0089732B">
              <w:rPr>
                <w:rFonts w:ascii="Verdana" w:eastAsia="Calibri" w:hAnsi="Verdana" w:cs="Calibri"/>
              </w:rPr>
              <w:t>Identify the reliability of the sources.</w:t>
            </w:r>
          </w:p>
          <w:p w:rsidR="00E52DED" w:rsidRPr="0089732B" w:rsidRDefault="0089732B" w:rsidP="00612159">
            <w:pPr>
              <w:pStyle w:val="ListParagraph"/>
              <w:numPr>
                <w:ilvl w:val="0"/>
                <w:numId w:val="96"/>
              </w:numPr>
              <w:ind w:right="-20"/>
              <w:rPr>
                <w:rFonts w:ascii="Verdana" w:eastAsia="Calibri" w:hAnsi="Verdana" w:cs="Calibri"/>
              </w:rPr>
            </w:pPr>
            <w:r w:rsidRPr="0089732B">
              <w:rPr>
                <w:rFonts w:ascii="Verdana" w:eastAsia="Calibri" w:hAnsi="Verdana" w:cs="Calibri"/>
              </w:rPr>
              <w:t>Identify if the text and representations are accurate for the content.</w:t>
            </w:r>
          </w:p>
        </w:tc>
      </w:tr>
      <w:tr w:rsidR="00E52DED" w:rsidRPr="007930DB" w:rsidTr="0089732B">
        <w:trPr>
          <w:cantSplit/>
          <w:trHeight w:val="2960"/>
        </w:trPr>
        <w:tc>
          <w:tcPr>
            <w:tcW w:w="1935" w:type="pct"/>
            <w:tcBorders>
              <w:top w:val="nil"/>
              <w:bottom w:val="nil"/>
            </w:tcBorders>
          </w:tcPr>
          <w:p w:rsidR="00E52DED" w:rsidRPr="0089732B" w:rsidRDefault="00E52DED" w:rsidP="00104CE3">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E52DED" w:rsidRPr="0089732B" w:rsidRDefault="0089732B" w:rsidP="00104CE3">
            <w:pPr>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w:t>
            </w:r>
            <w:r w:rsidRPr="0089732B">
              <w:rPr>
                <w:rFonts w:ascii="Verdana" w:eastAsia="Calibri" w:hAnsi="Verdana" w:cs="Calibri"/>
                <w:spacing w:val="-1"/>
              </w:rPr>
              <w:t>A</w:t>
            </w:r>
            <w:r w:rsidRPr="0089732B">
              <w:rPr>
                <w:rFonts w:ascii="Verdana" w:eastAsia="Calibri" w:hAnsi="Verdana" w:cs="Calibri"/>
                <w:spacing w:val="1"/>
              </w:rPr>
              <w:t>P</w:t>
            </w:r>
            <w:r w:rsidRPr="0089732B">
              <w:rPr>
                <w:rFonts w:ascii="Verdana" w:eastAsia="Calibri" w:hAnsi="Verdana" w:cs="Calibri"/>
              </w:rPr>
              <w:t>.2b</w:t>
            </w:r>
          </w:p>
          <w:p w:rsidR="0089732B" w:rsidRPr="0089732B" w:rsidRDefault="0089732B" w:rsidP="00104CE3">
            <w:pPr>
              <w:rPr>
                <w:rFonts w:ascii="Verdana" w:eastAsia="Calibri" w:hAnsi="Verdana" w:cs="Calibri"/>
                <w:spacing w:val="1"/>
              </w:rPr>
            </w:pPr>
            <w:r w:rsidRPr="0089732B">
              <w:rPr>
                <w:rFonts w:ascii="Verdana" w:eastAsia="Calibri" w:hAnsi="Verdana" w:cs="Calibri"/>
              </w:rPr>
              <w:t>Expla</w:t>
            </w:r>
            <w:r w:rsidRPr="0089732B">
              <w:rPr>
                <w:rFonts w:ascii="Verdana" w:eastAsia="Calibri" w:hAnsi="Verdana" w:cs="Calibri"/>
                <w:spacing w:val="-1"/>
              </w:rPr>
              <w:t>i</w:t>
            </w:r>
            <w:r w:rsidRPr="0089732B">
              <w:rPr>
                <w:rFonts w:ascii="Verdana" w:eastAsia="Calibri" w:hAnsi="Verdana" w:cs="Calibri"/>
              </w:rPr>
              <w:t>n</w:t>
            </w:r>
            <w:r w:rsidRPr="0089732B">
              <w:rPr>
                <w:rFonts w:ascii="Verdana" w:eastAsia="Calibri" w:hAnsi="Verdana" w:cs="Calibri"/>
                <w:spacing w:val="-1"/>
              </w:rPr>
              <w:t xml:space="preserve"> </w:t>
            </w:r>
            <w:r w:rsidRPr="0089732B">
              <w:rPr>
                <w:rFonts w:ascii="Verdana" w:eastAsia="Calibri" w:hAnsi="Verdana" w:cs="Calibri"/>
              </w:rPr>
              <w:t>if and</w:t>
            </w:r>
            <w:r w:rsidRPr="0089732B">
              <w:rPr>
                <w:rFonts w:ascii="Verdana" w:eastAsia="Calibri" w:hAnsi="Verdana" w:cs="Calibri"/>
                <w:spacing w:val="-1"/>
              </w:rPr>
              <w:t xml:space="preserve"> </w:t>
            </w:r>
            <w:r w:rsidRPr="0089732B">
              <w:rPr>
                <w:rFonts w:ascii="Verdana" w:eastAsia="Calibri" w:hAnsi="Verdana" w:cs="Calibri"/>
              </w:rPr>
              <w:t>h</w:t>
            </w:r>
            <w:r w:rsidRPr="0089732B">
              <w:rPr>
                <w:rFonts w:ascii="Verdana" w:eastAsia="Calibri" w:hAnsi="Verdana" w:cs="Calibri"/>
                <w:spacing w:val="1"/>
              </w:rPr>
              <w:t>o</w:t>
            </w:r>
            <w:r w:rsidRPr="0089732B">
              <w:rPr>
                <w:rFonts w:ascii="Verdana" w:eastAsia="Calibri" w:hAnsi="Verdana" w:cs="Calibri"/>
              </w:rPr>
              <w:t>w</w:t>
            </w:r>
            <w:r w:rsidRPr="0089732B">
              <w:rPr>
                <w:rFonts w:ascii="Verdana" w:eastAsia="Calibri" w:hAnsi="Verdana" w:cs="Calibri"/>
                <w:spacing w:val="1"/>
              </w:rPr>
              <w:t xml:space="preserve"> </w:t>
            </w:r>
            <w:r w:rsidRPr="0089732B">
              <w:rPr>
                <w:rFonts w:ascii="Verdana" w:eastAsia="Calibri" w:hAnsi="Verdana" w:cs="Calibri"/>
              </w:rPr>
              <w:t>i</w:t>
            </w:r>
            <w:r w:rsidRPr="0089732B">
              <w:rPr>
                <w:rFonts w:ascii="Verdana" w:eastAsia="Calibri" w:hAnsi="Verdana" w:cs="Calibri"/>
                <w:spacing w:val="-1"/>
              </w:rPr>
              <w:t>d</w:t>
            </w:r>
            <w:r w:rsidRPr="0089732B">
              <w:rPr>
                <w:rFonts w:ascii="Verdana" w:eastAsia="Calibri" w:hAnsi="Verdana" w:cs="Calibri"/>
              </w:rPr>
              <w:t>eas</w:t>
            </w:r>
            <w:r w:rsidRPr="0089732B">
              <w:rPr>
                <w:rFonts w:ascii="Verdana" w:eastAsia="Calibri" w:hAnsi="Verdana" w:cs="Calibri"/>
                <w:spacing w:val="1"/>
              </w:rPr>
              <w:t xml:space="preserve"> </w:t>
            </w:r>
            <w:r w:rsidRPr="0089732B">
              <w:rPr>
                <w:rFonts w:ascii="Verdana" w:eastAsia="Calibri" w:hAnsi="Verdana" w:cs="Calibri"/>
                <w:spacing w:val="-1"/>
              </w:rPr>
              <w:t>p</w:t>
            </w:r>
            <w:r w:rsidRPr="0089732B">
              <w:rPr>
                <w:rFonts w:ascii="Verdana" w:eastAsia="Calibri" w:hAnsi="Verdana" w:cs="Calibri"/>
              </w:rPr>
              <w:t>res</w:t>
            </w:r>
            <w:r w:rsidRPr="0089732B">
              <w:rPr>
                <w:rFonts w:ascii="Verdana" w:eastAsia="Calibri" w:hAnsi="Verdana" w:cs="Calibri"/>
                <w:spacing w:val="1"/>
              </w:rPr>
              <w:t>e</w:t>
            </w:r>
            <w:r w:rsidRPr="0089732B">
              <w:rPr>
                <w:rFonts w:ascii="Verdana" w:eastAsia="Calibri" w:hAnsi="Verdana" w:cs="Calibri"/>
                <w:spacing w:val="-1"/>
              </w:rPr>
              <w:t>n</w:t>
            </w:r>
            <w:r w:rsidRPr="0089732B">
              <w:rPr>
                <w:rFonts w:ascii="Verdana" w:eastAsia="Calibri" w:hAnsi="Verdana" w:cs="Calibri"/>
              </w:rPr>
              <w:t>t</w:t>
            </w:r>
            <w:r w:rsidRPr="0089732B">
              <w:rPr>
                <w:rFonts w:ascii="Verdana" w:eastAsia="Calibri" w:hAnsi="Verdana" w:cs="Calibri"/>
                <w:spacing w:val="1"/>
              </w:rPr>
              <w:t>e</w:t>
            </w:r>
            <w:r w:rsidRPr="0089732B">
              <w:rPr>
                <w:rFonts w:ascii="Verdana" w:eastAsia="Calibri" w:hAnsi="Verdana" w:cs="Calibri"/>
              </w:rPr>
              <w:t>d</w:t>
            </w:r>
            <w:r w:rsidRPr="0089732B">
              <w:rPr>
                <w:rFonts w:ascii="Verdana" w:eastAsia="Calibri" w:hAnsi="Verdana" w:cs="Calibri"/>
                <w:spacing w:val="-1"/>
              </w:rPr>
              <w:t xml:space="preserve"> </w:t>
            </w:r>
            <w:r w:rsidRPr="0089732B">
              <w:rPr>
                <w:rFonts w:ascii="Verdana" w:eastAsia="Calibri" w:hAnsi="Verdana" w:cs="Calibri"/>
              </w:rPr>
              <w:t xml:space="preserve">in </w:t>
            </w:r>
            <w:r w:rsidRPr="0089732B">
              <w:rPr>
                <w:rFonts w:ascii="Verdana" w:eastAsia="Calibri" w:hAnsi="Verdana" w:cs="Calibri"/>
                <w:spacing w:val="-1"/>
              </w:rPr>
              <w:t>d</w:t>
            </w:r>
            <w:r w:rsidRPr="0089732B">
              <w:rPr>
                <w:rFonts w:ascii="Verdana" w:eastAsia="Calibri" w:hAnsi="Verdana" w:cs="Calibri"/>
              </w:rPr>
              <w:t>iv</w:t>
            </w:r>
            <w:r w:rsidRPr="0089732B">
              <w:rPr>
                <w:rFonts w:ascii="Verdana" w:eastAsia="Calibri" w:hAnsi="Verdana" w:cs="Calibri"/>
                <w:spacing w:val="1"/>
              </w:rPr>
              <w:t>e</w:t>
            </w:r>
            <w:r w:rsidRPr="0089732B">
              <w:rPr>
                <w:rFonts w:ascii="Verdana" w:eastAsia="Calibri" w:hAnsi="Verdana" w:cs="Calibri"/>
              </w:rPr>
              <w:t>rse</w:t>
            </w:r>
            <w:r w:rsidRPr="0089732B">
              <w:rPr>
                <w:rFonts w:ascii="Verdana" w:eastAsia="Calibri" w:hAnsi="Verdana" w:cs="Calibri"/>
                <w:spacing w:val="1"/>
              </w:rPr>
              <w:t xml:space="preserve"> m</w:t>
            </w:r>
            <w:r w:rsidRPr="0089732B">
              <w:rPr>
                <w:rFonts w:ascii="Verdana" w:eastAsia="Calibri" w:hAnsi="Verdana" w:cs="Calibri"/>
              </w:rPr>
              <w:t>ed</w:t>
            </w:r>
            <w:r w:rsidRPr="0089732B">
              <w:rPr>
                <w:rFonts w:ascii="Verdana" w:eastAsia="Calibri" w:hAnsi="Verdana" w:cs="Calibri"/>
                <w:spacing w:val="-1"/>
              </w:rPr>
              <w:t>i</w:t>
            </w:r>
            <w:r w:rsidRPr="0089732B">
              <w:rPr>
                <w:rFonts w:ascii="Verdana" w:eastAsia="Calibri" w:hAnsi="Verdana" w:cs="Calibri"/>
              </w:rPr>
              <w:t>a (</w:t>
            </w:r>
            <w:r w:rsidRPr="0089732B">
              <w:rPr>
                <w:rFonts w:ascii="Verdana" w:eastAsia="Calibri" w:hAnsi="Verdana" w:cs="Calibri"/>
                <w:spacing w:val="1"/>
              </w:rPr>
              <w:t>e</w:t>
            </w:r>
            <w:r w:rsidRPr="0089732B">
              <w:rPr>
                <w:rFonts w:ascii="Verdana" w:eastAsia="Calibri" w:hAnsi="Verdana" w:cs="Calibri"/>
              </w:rPr>
              <w:t>.</w:t>
            </w:r>
            <w:r w:rsidRPr="0089732B">
              <w:rPr>
                <w:rFonts w:ascii="Verdana" w:eastAsia="Calibri" w:hAnsi="Verdana" w:cs="Calibri"/>
                <w:spacing w:val="-1"/>
              </w:rPr>
              <w:t>g</w:t>
            </w:r>
            <w:r w:rsidRPr="0089732B">
              <w:rPr>
                <w:rFonts w:ascii="Verdana" w:eastAsia="Calibri" w:hAnsi="Verdana" w:cs="Calibri"/>
              </w:rPr>
              <w:t xml:space="preserve">., </w:t>
            </w:r>
            <w:r w:rsidRPr="0089732B">
              <w:rPr>
                <w:rFonts w:ascii="Verdana" w:eastAsia="Calibri" w:hAnsi="Verdana" w:cs="Calibri"/>
                <w:spacing w:val="1"/>
              </w:rPr>
              <w:t>v</w:t>
            </w:r>
            <w:r w:rsidRPr="0089732B">
              <w:rPr>
                <w:rFonts w:ascii="Verdana" w:eastAsia="Calibri" w:hAnsi="Verdana" w:cs="Calibri"/>
              </w:rPr>
              <w:t>is</w:t>
            </w:r>
            <w:r w:rsidRPr="0089732B">
              <w:rPr>
                <w:rFonts w:ascii="Verdana" w:eastAsia="Calibri" w:hAnsi="Verdana" w:cs="Calibri"/>
                <w:spacing w:val="-1"/>
              </w:rPr>
              <w:t>u</w:t>
            </w:r>
            <w:r w:rsidRPr="0089732B">
              <w:rPr>
                <w:rFonts w:ascii="Verdana" w:eastAsia="Calibri" w:hAnsi="Verdana" w:cs="Calibri"/>
              </w:rPr>
              <w:t>al</w:t>
            </w:r>
            <w:r w:rsidRPr="0089732B">
              <w:rPr>
                <w:rFonts w:ascii="Verdana" w:eastAsia="Calibri" w:hAnsi="Verdana" w:cs="Calibri"/>
                <w:spacing w:val="-1"/>
              </w:rPr>
              <w:t>l</w:t>
            </w:r>
            <w:r w:rsidRPr="0089732B">
              <w:rPr>
                <w:rFonts w:ascii="Verdana" w:eastAsia="Calibri" w:hAnsi="Verdana" w:cs="Calibri"/>
                <w:spacing w:val="1"/>
              </w:rPr>
              <w:t>y</w:t>
            </w:r>
            <w:r w:rsidRPr="0089732B">
              <w:rPr>
                <w:rFonts w:ascii="Verdana" w:eastAsia="Calibri" w:hAnsi="Verdana" w:cs="Calibri"/>
              </w:rPr>
              <w:t>, pers</w:t>
            </w:r>
            <w:r w:rsidRPr="0089732B">
              <w:rPr>
                <w:rFonts w:ascii="Verdana" w:eastAsia="Calibri" w:hAnsi="Verdana" w:cs="Calibri"/>
                <w:spacing w:val="1"/>
              </w:rPr>
              <w:t>o</w:t>
            </w:r>
            <w:r w:rsidRPr="0089732B">
              <w:rPr>
                <w:rFonts w:ascii="Verdana" w:eastAsia="Calibri" w:hAnsi="Verdana" w:cs="Calibri"/>
                <w:spacing w:val="-1"/>
              </w:rPr>
              <w:t>n</w:t>
            </w:r>
            <w:r w:rsidRPr="0089732B">
              <w:rPr>
                <w:rFonts w:ascii="Verdana" w:eastAsia="Calibri" w:hAnsi="Verdana" w:cs="Calibri"/>
              </w:rPr>
              <w:t>al c</w:t>
            </w:r>
            <w:r w:rsidRPr="0089732B">
              <w:rPr>
                <w:rFonts w:ascii="Verdana" w:eastAsia="Calibri" w:hAnsi="Verdana" w:cs="Calibri"/>
                <w:spacing w:val="1"/>
              </w:rPr>
              <w:t>omm</w:t>
            </w:r>
            <w:r w:rsidRPr="0089732B">
              <w:rPr>
                <w:rFonts w:ascii="Verdana" w:eastAsia="Calibri" w:hAnsi="Verdana" w:cs="Calibri"/>
                <w:spacing w:val="-1"/>
              </w:rPr>
              <w:t>un</w:t>
            </w:r>
            <w:r w:rsidRPr="0089732B">
              <w:rPr>
                <w:rFonts w:ascii="Verdana" w:eastAsia="Calibri" w:hAnsi="Verdana" w:cs="Calibri"/>
              </w:rPr>
              <w:t>icati</w:t>
            </w:r>
            <w:r w:rsidRPr="0089732B">
              <w:rPr>
                <w:rFonts w:ascii="Verdana" w:eastAsia="Calibri" w:hAnsi="Verdana" w:cs="Calibri"/>
                <w:spacing w:val="1"/>
              </w:rPr>
              <w:t>o</w:t>
            </w:r>
            <w:r w:rsidRPr="0089732B">
              <w:rPr>
                <w:rFonts w:ascii="Verdana" w:eastAsia="Calibri" w:hAnsi="Verdana" w:cs="Calibri"/>
                <w:spacing w:val="-1"/>
              </w:rPr>
              <w:t>n</w:t>
            </w:r>
            <w:r w:rsidRPr="0089732B">
              <w:rPr>
                <w:rFonts w:ascii="Verdana" w:eastAsia="Calibri" w:hAnsi="Verdana" w:cs="Calibri"/>
              </w:rPr>
              <w:t xml:space="preserve">, </w:t>
            </w:r>
            <w:r w:rsidRPr="0089732B">
              <w:rPr>
                <w:rFonts w:ascii="Verdana" w:eastAsia="Calibri" w:hAnsi="Verdana" w:cs="Calibri"/>
                <w:spacing w:val="-1"/>
              </w:rPr>
              <w:t>p</w:t>
            </w:r>
            <w:r w:rsidRPr="0089732B">
              <w:rPr>
                <w:rFonts w:ascii="Verdana" w:eastAsia="Calibri" w:hAnsi="Verdana" w:cs="Calibri"/>
              </w:rPr>
              <w:t>eri</w:t>
            </w:r>
            <w:r w:rsidRPr="0089732B">
              <w:rPr>
                <w:rFonts w:ascii="Verdana" w:eastAsia="Calibri" w:hAnsi="Verdana" w:cs="Calibri"/>
                <w:spacing w:val="1"/>
              </w:rPr>
              <w:t>o</w:t>
            </w:r>
            <w:r w:rsidRPr="0089732B">
              <w:rPr>
                <w:rFonts w:ascii="Verdana" w:eastAsia="Calibri" w:hAnsi="Verdana" w:cs="Calibri"/>
                <w:spacing w:val="-1"/>
              </w:rPr>
              <w:t>d</w:t>
            </w:r>
            <w:r w:rsidRPr="0089732B">
              <w:rPr>
                <w:rFonts w:ascii="Verdana" w:eastAsia="Calibri" w:hAnsi="Verdana" w:cs="Calibri"/>
              </w:rPr>
              <w:t>icals, s</w:t>
            </w:r>
            <w:r w:rsidRPr="0089732B">
              <w:rPr>
                <w:rFonts w:ascii="Verdana" w:eastAsia="Calibri" w:hAnsi="Verdana" w:cs="Calibri"/>
                <w:spacing w:val="1"/>
              </w:rPr>
              <w:t>o</w:t>
            </w:r>
            <w:r w:rsidRPr="0089732B">
              <w:rPr>
                <w:rFonts w:ascii="Verdana" w:eastAsia="Calibri" w:hAnsi="Verdana" w:cs="Calibri"/>
              </w:rPr>
              <w:t xml:space="preserve">cial </w:t>
            </w:r>
            <w:r w:rsidRPr="0089732B">
              <w:rPr>
                <w:rFonts w:ascii="Verdana" w:eastAsia="Calibri" w:hAnsi="Verdana" w:cs="Calibri"/>
                <w:spacing w:val="2"/>
              </w:rPr>
              <w:t>m</w:t>
            </w:r>
            <w:r w:rsidRPr="0089732B">
              <w:rPr>
                <w:rFonts w:ascii="Verdana" w:eastAsia="Calibri" w:hAnsi="Verdana" w:cs="Calibri"/>
              </w:rPr>
              <w:t>ed</w:t>
            </w:r>
            <w:r w:rsidRPr="0089732B">
              <w:rPr>
                <w:rFonts w:ascii="Verdana" w:eastAsia="Calibri" w:hAnsi="Verdana" w:cs="Calibri"/>
                <w:spacing w:val="-1"/>
              </w:rPr>
              <w:t>i</w:t>
            </w:r>
            <w:r w:rsidRPr="0089732B">
              <w:rPr>
                <w:rFonts w:ascii="Verdana" w:eastAsia="Calibri" w:hAnsi="Verdana" w:cs="Calibri"/>
              </w:rPr>
              <w:t xml:space="preserve">a) </w:t>
            </w:r>
            <w:r w:rsidRPr="0089732B">
              <w:rPr>
                <w:rFonts w:ascii="Verdana" w:eastAsia="Calibri" w:hAnsi="Verdana" w:cs="Calibri"/>
                <w:spacing w:val="1"/>
              </w:rPr>
              <w:t>c</w:t>
            </w:r>
            <w:r w:rsidRPr="0089732B">
              <w:rPr>
                <w:rFonts w:ascii="Verdana" w:eastAsia="Calibri" w:hAnsi="Verdana" w:cs="Calibri"/>
              </w:rPr>
              <w:t>la</w:t>
            </w:r>
            <w:r w:rsidRPr="0089732B">
              <w:rPr>
                <w:rFonts w:ascii="Verdana" w:eastAsia="Calibri" w:hAnsi="Verdana" w:cs="Calibri"/>
                <w:spacing w:val="-1"/>
              </w:rPr>
              <w:t>r</w:t>
            </w:r>
            <w:r w:rsidRPr="0089732B">
              <w:rPr>
                <w:rFonts w:ascii="Verdana" w:eastAsia="Calibri" w:hAnsi="Verdana" w:cs="Calibri"/>
              </w:rPr>
              <w:t>ify</w:t>
            </w:r>
            <w:r w:rsidRPr="0089732B">
              <w:rPr>
                <w:rFonts w:ascii="Verdana" w:eastAsia="Calibri" w:hAnsi="Verdana" w:cs="Calibri"/>
                <w:spacing w:val="1"/>
              </w:rPr>
              <w:t xml:space="preserve"> </w:t>
            </w:r>
            <w:r w:rsidRPr="0089732B">
              <w:rPr>
                <w:rFonts w:ascii="Verdana" w:eastAsia="Calibri" w:hAnsi="Verdana" w:cs="Calibri"/>
              </w:rPr>
              <w:t>a t</w:t>
            </w:r>
            <w:r w:rsidRPr="0089732B">
              <w:rPr>
                <w:rFonts w:ascii="Verdana" w:eastAsia="Calibri" w:hAnsi="Verdana" w:cs="Calibri"/>
                <w:spacing w:val="1"/>
              </w:rPr>
              <w:t>o</w:t>
            </w:r>
            <w:r w:rsidRPr="0089732B">
              <w:rPr>
                <w:rFonts w:ascii="Verdana" w:eastAsia="Calibri" w:hAnsi="Verdana" w:cs="Calibri"/>
                <w:spacing w:val="-1"/>
              </w:rPr>
              <w:t>p</w:t>
            </w:r>
            <w:r w:rsidRPr="0089732B">
              <w:rPr>
                <w:rFonts w:ascii="Verdana" w:eastAsia="Calibri" w:hAnsi="Verdana" w:cs="Calibri"/>
              </w:rPr>
              <w:t>ic, te</w:t>
            </w:r>
            <w:r w:rsidRPr="0089732B">
              <w:rPr>
                <w:rFonts w:ascii="Verdana" w:eastAsia="Calibri" w:hAnsi="Verdana" w:cs="Calibri"/>
                <w:spacing w:val="1"/>
              </w:rPr>
              <w:t>x</w:t>
            </w:r>
            <w:r w:rsidRPr="0089732B">
              <w:rPr>
                <w:rFonts w:ascii="Verdana" w:eastAsia="Calibri" w:hAnsi="Verdana" w:cs="Calibri"/>
              </w:rPr>
              <w:t>t</w:t>
            </w:r>
            <w:r w:rsidRPr="0089732B">
              <w:rPr>
                <w:rFonts w:ascii="Verdana" w:eastAsia="Calibri" w:hAnsi="Verdana" w:cs="Calibri"/>
                <w:spacing w:val="1"/>
              </w:rPr>
              <w:t xml:space="preserve"> o</w:t>
            </w:r>
            <w:r w:rsidRPr="0089732B">
              <w:rPr>
                <w:rFonts w:ascii="Verdana" w:eastAsia="Calibri" w:hAnsi="Verdana" w:cs="Calibri"/>
              </w:rPr>
              <w:t>r iss</w:t>
            </w:r>
            <w:r w:rsidRPr="0089732B">
              <w:rPr>
                <w:rFonts w:ascii="Verdana" w:eastAsia="Calibri" w:hAnsi="Verdana" w:cs="Calibri"/>
                <w:spacing w:val="-1"/>
              </w:rPr>
              <w:t>u</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spacing w:val="-1"/>
              </w:rPr>
              <w:t>und</w:t>
            </w:r>
            <w:r w:rsidRPr="0089732B">
              <w:rPr>
                <w:rFonts w:ascii="Verdana" w:eastAsia="Calibri" w:hAnsi="Verdana" w:cs="Calibri"/>
              </w:rPr>
              <w:t>er</w:t>
            </w:r>
            <w:r w:rsidRPr="0089732B">
              <w:rPr>
                <w:rFonts w:ascii="Verdana" w:eastAsia="Calibri" w:hAnsi="Verdana" w:cs="Calibri"/>
                <w:spacing w:val="1"/>
              </w:rPr>
              <w:t xml:space="preserve"> </w:t>
            </w:r>
            <w:r w:rsidRPr="0089732B">
              <w:rPr>
                <w:rFonts w:ascii="Verdana" w:eastAsia="Calibri" w:hAnsi="Verdana" w:cs="Calibri"/>
              </w:rPr>
              <w:t>stu</w:t>
            </w:r>
            <w:r w:rsidRPr="0089732B">
              <w:rPr>
                <w:rFonts w:ascii="Verdana" w:eastAsia="Calibri" w:hAnsi="Verdana" w:cs="Calibri"/>
                <w:spacing w:val="-1"/>
              </w:rPr>
              <w:t>d</w:t>
            </w:r>
            <w:r w:rsidRPr="0089732B">
              <w:rPr>
                <w:rFonts w:ascii="Verdana" w:eastAsia="Calibri" w:hAnsi="Verdana" w:cs="Calibri"/>
                <w:spacing w:val="1"/>
              </w:rPr>
              <w:t>y</w:t>
            </w:r>
            <w:r w:rsidRPr="0089732B">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89732B" w:rsidRPr="0089732B" w:rsidRDefault="0089732B" w:rsidP="00612159">
            <w:pPr>
              <w:pStyle w:val="ListParagraph"/>
              <w:numPr>
                <w:ilvl w:val="0"/>
                <w:numId w:val="97"/>
              </w:numPr>
              <w:rPr>
                <w:rFonts w:ascii="Verdana" w:eastAsia="Calibri" w:hAnsi="Verdana" w:cs="Calibri"/>
              </w:rPr>
            </w:pPr>
            <w:r w:rsidRPr="0089732B">
              <w:rPr>
                <w:rFonts w:ascii="Verdana" w:eastAsia="Calibri" w:hAnsi="Verdana" w:cs="Calibri"/>
              </w:rPr>
              <w:t>Determine how the information in diverse media and formats clarifies a given topic or text.</w:t>
            </w:r>
          </w:p>
          <w:p w:rsidR="00E52DED" w:rsidRPr="0089732B" w:rsidRDefault="0089732B" w:rsidP="00612159">
            <w:pPr>
              <w:pStyle w:val="ListParagraph"/>
              <w:numPr>
                <w:ilvl w:val="0"/>
                <w:numId w:val="97"/>
              </w:numPr>
              <w:ind w:right="-20"/>
              <w:rPr>
                <w:rFonts w:ascii="Verdana" w:eastAsia="Calibri" w:hAnsi="Verdana" w:cs="Calibri"/>
              </w:rPr>
            </w:pPr>
            <w:r w:rsidRPr="0089732B">
              <w:rPr>
                <w:rFonts w:ascii="Verdana" w:eastAsia="Calibri" w:hAnsi="Verdana" w:cs="Calibri"/>
              </w:rPr>
              <w:t>Identify the media that helps to clarify a topic (or contribute to understanding).</w:t>
            </w:r>
          </w:p>
        </w:tc>
      </w:tr>
      <w:tr w:rsidR="00E52DED" w:rsidRPr="007930DB" w:rsidTr="00E52DED">
        <w:trPr>
          <w:cantSplit/>
          <w:trHeight w:val="3302"/>
        </w:trPr>
        <w:tc>
          <w:tcPr>
            <w:tcW w:w="1935" w:type="pct"/>
            <w:tcBorders>
              <w:top w:val="nil"/>
              <w:bottom w:val="double" w:sz="4" w:space="0" w:color="auto"/>
            </w:tcBorders>
          </w:tcPr>
          <w:p w:rsidR="00E52DED" w:rsidRPr="0089732B" w:rsidRDefault="00E52DED" w:rsidP="00104CE3">
            <w:pPr>
              <w:tabs>
                <w:tab w:val="left" w:pos="927"/>
              </w:tabs>
              <w:rPr>
                <w:rFonts w:ascii="Verdana" w:eastAsia="Calibri" w:hAnsi="Verdana" w:cs="Calibri"/>
                <w:spacing w:val="1"/>
              </w:rPr>
            </w:pPr>
          </w:p>
        </w:tc>
        <w:tc>
          <w:tcPr>
            <w:tcW w:w="1191" w:type="pct"/>
            <w:tcBorders>
              <w:top w:val="single" w:sz="4" w:space="0" w:color="auto"/>
              <w:bottom w:val="double" w:sz="4" w:space="0" w:color="auto"/>
            </w:tcBorders>
            <w:shd w:val="clear" w:color="auto" w:fill="F2DBDB" w:themeFill="accent2" w:themeFillTint="33"/>
          </w:tcPr>
          <w:p w:rsidR="00E52DED" w:rsidRPr="0089732B" w:rsidRDefault="0089732B" w:rsidP="00104CE3">
            <w:pPr>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w:t>
            </w:r>
            <w:r w:rsidRPr="0089732B">
              <w:rPr>
                <w:rFonts w:ascii="Verdana" w:eastAsia="Calibri" w:hAnsi="Verdana" w:cs="Calibri"/>
                <w:spacing w:val="-1"/>
              </w:rPr>
              <w:t>A</w:t>
            </w:r>
            <w:r w:rsidRPr="0089732B">
              <w:rPr>
                <w:rFonts w:ascii="Verdana" w:eastAsia="Calibri" w:hAnsi="Verdana" w:cs="Calibri"/>
                <w:spacing w:val="1"/>
              </w:rPr>
              <w:t>P</w:t>
            </w:r>
            <w:r w:rsidRPr="0089732B">
              <w:rPr>
                <w:rFonts w:ascii="Verdana" w:eastAsia="Calibri" w:hAnsi="Verdana" w:cs="Calibri"/>
              </w:rPr>
              <w:t>.2c</w:t>
            </w:r>
          </w:p>
          <w:p w:rsidR="0089732B" w:rsidRPr="0089732B" w:rsidRDefault="0089732B" w:rsidP="00104CE3">
            <w:pPr>
              <w:rPr>
                <w:rFonts w:ascii="Verdana" w:eastAsia="Calibri" w:hAnsi="Verdana" w:cs="Calibri"/>
                <w:spacing w:val="1"/>
              </w:rPr>
            </w:pPr>
            <w:r w:rsidRPr="0089732B">
              <w:rPr>
                <w:rFonts w:ascii="Verdana" w:eastAsia="Calibri" w:hAnsi="Verdana" w:cs="Calibri"/>
              </w:rPr>
              <w:t>Identify how information presented in diverse media and formats (e.g., visually, quantitatively orally) on a topic or text contributes to understanding.</w:t>
            </w:r>
          </w:p>
        </w:tc>
        <w:tc>
          <w:tcPr>
            <w:tcW w:w="1874" w:type="pct"/>
            <w:tcBorders>
              <w:top w:val="single" w:sz="4" w:space="0" w:color="auto"/>
              <w:bottom w:val="double" w:sz="4" w:space="0" w:color="auto"/>
            </w:tcBorders>
            <w:shd w:val="clear" w:color="auto" w:fill="EAF1DD" w:themeFill="accent3" w:themeFillTint="33"/>
          </w:tcPr>
          <w:p w:rsidR="00E52DED" w:rsidRPr="0089732B" w:rsidRDefault="0089732B" w:rsidP="004542B9">
            <w:pPr>
              <w:ind w:right="-20"/>
              <w:rPr>
                <w:rFonts w:ascii="Verdana" w:eastAsia="Calibri" w:hAnsi="Verdana" w:cs="Calibri"/>
                <w:b/>
                <w:position w:val="1"/>
              </w:rPr>
            </w:pPr>
            <w:r w:rsidRPr="0089732B">
              <w:rPr>
                <w:rFonts w:ascii="Verdana" w:eastAsia="Calibri" w:hAnsi="Verdana" w:cs="Calibri"/>
                <w:b/>
                <w:spacing w:val="1"/>
                <w:position w:val="1"/>
              </w:rPr>
              <w:t>(P</w:t>
            </w:r>
            <w:r w:rsidRPr="0089732B">
              <w:rPr>
                <w:rFonts w:ascii="Verdana" w:eastAsia="Calibri" w:hAnsi="Verdana" w:cs="Calibri"/>
                <w:b/>
                <w:position w:val="1"/>
              </w:rPr>
              <w:t>ersuas</w:t>
            </w:r>
            <w:r w:rsidRPr="0089732B">
              <w:rPr>
                <w:rFonts w:ascii="Verdana" w:eastAsia="Calibri" w:hAnsi="Verdana" w:cs="Calibri"/>
                <w:b/>
                <w:spacing w:val="-1"/>
                <w:position w:val="1"/>
              </w:rPr>
              <w:t>i</w:t>
            </w:r>
            <w:r w:rsidRPr="0089732B">
              <w:rPr>
                <w:rFonts w:ascii="Verdana" w:eastAsia="Calibri" w:hAnsi="Verdana" w:cs="Calibri"/>
                <w:b/>
                <w:spacing w:val="1"/>
                <w:position w:val="1"/>
              </w:rPr>
              <w:t>v</w:t>
            </w:r>
            <w:r w:rsidRPr="0089732B">
              <w:rPr>
                <w:rFonts w:ascii="Verdana" w:eastAsia="Calibri" w:hAnsi="Verdana" w:cs="Calibri"/>
                <w:b/>
                <w:position w:val="1"/>
              </w:rPr>
              <w:t>e)</w:t>
            </w:r>
          </w:p>
          <w:p w:rsidR="0089732B" w:rsidRPr="0089732B" w:rsidRDefault="0089732B" w:rsidP="00612159">
            <w:pPr>
              <w:pStyle w:val="ListParagraph"/>
              <w:numPr>
                <w:ilvl w:val="0"/>
                <w:numId w:val="98"/>
              </w:numPr>
              <w:ind w:right="-20"/>
              <w:rPr>
                <w:rFonts w:ascii="Verdana" w:eastAsia="Calibri" w:hAnsi="Verdana" w:cs="Calibri"/>
              </w:rPr>
            </w:pPr>
            <w:r w:rsidRPr="0089732B">
              <w:rPr>
                <w:rFonts w:ascii="Verdana" w:eastAsia="Calibri" w:hAnsi="Verdana" w:cs="Calibri"/>
              </w:rPr>
              <w:t>I</w:t>
            </w:r>
            <w:r w:rsidRPr="0089732B">
              <w:rPr>
                <w:rFonts w:ascii="Verdana" w:eastAsia="Calibri" w:hAnsi="Verdana" w:cs="Calibri"/>
                <w:spacing w:val="-1"/>
              </w:rPr>
              <w:t>d</w:t>
            </w:r>
            <w:r w:rsidRPr="0089732B">
              <w:rPr>
                <w:rFonts w:ascii="Verdana" w:eastAsia="Calibri" w:hAnsi="Verdana" w:cs="Calibri"/>
              </w:rPr>
              <w:t>entify</w:t>
            </w:r>
            <w:r w:rsidRPr="0089732B">
              <w:rPr>
                <w:rFonts w:ascii="Verdana" w:eastAsia="Calibri" w:hAnsi="Verdana" w:cs="Calibri"/>
                <w:spacing w:val="1"/>
              </w:rPr>
              <w:t xml:space="preserve"> </w:t>
            </w:r>
            <w:r w:rsidRPr="0089732B">
              <w:rPr>
                <w:rFonts w:ascii="Verdana" w:eastAsia="Calibri" w:hAnsi="Verdana" w:cs="Calibri"/>
              </w:rPr>
              <w:t>the f</w:t>
            </w:r>
            <w:r w:rsidRPr="0089732B">
              <w:rPr>
                <w:rFonts w:ascii="Verdana" w:eastAsia="Calibri" w:hAnsi="Verdana" w:cs="Calibri"/>
                <w:spacing w:val="1"/>
              </w:rPr>
              <w:t>o</w:t>
            </w:r>
            <w:r w:rsidRPr="0089732B">
              <w:rPr>
                <w:rFonts w:ascii="Verdana" w:eastAsia="Calibri" w:hAnsi="Verdana" w:cs="Calibri"/>
              </w:rPr>
              <w:t>r</w:t>
            </w:r>
            <w:r w:rsidRPr="0089732B">
              <w:rPr>
                <w:rFonts w:ascii="Verdana" w:eastAsia="Calibri" w:hAnsi="Verdana" w:cs="Calibri"/>
                <w:spacing w:val="1"/>
              </w:rPr>
              <w:t>m</w:t>
            </w:r>
            <w:r w:rsidRPr="0089732B">
              <w:rPr>
                <w:rFonts w:ascii="Verdana" w:eastAsia="Calibri" w:hAnsi="Verdana" w:cs="Calibri"/>
              </w:rPr>
              <w:t>at</w:t>
            </w:r>
            <w:r w:rsidRPr="0089732B">
              <w:rPr>
                <w:rFonts w:ascii="Verdana" w:eastAsia="Calibri" w:hAnsi="Verdana" w:cs="Calibri"/>
                <w:spacing w:val="1"/>
              </w:rPr>
              <w:t xml:space="preserve"> </w:t>
            </w:r>
            <w:r w:rsidRPr="0089732B">
              <w:rPr>
                <w:rFonts w:ascii="Verdana" w:eastAsia="Calibri" w:hAnsi="Verdana" w:cs="Calibri"/>
                <w:spacing w:val="-1"/>
              </w:rPr>
              <w:t>u</w:t>
            </w:r>
            <w:r w:rsidRPr="0089732B">
              <w:rPr>
                <w:rFonts w:ascii="Verdana" w:eastAsia="Calibri" w:hAnsi="Verdana" w:cs="Calibri"/>
              </w:rPr>
              <w:t>sed in</w:t>
            </w:r>
            <w:r w:rsidRPr="0089732B">
              <w:rPr>
                <w:rFonts w:ascii="Verdana" w:eastAsia="Calibri" w:hAnsi="Verdana" w:cs="Calibri"/>
                <w:spacing w:val="-1"/>
              </w:rPr>
              <w:t xml:space="preserve"> </w:t>
            </w:r>
            <w:r w:rsidRPr="0089732B">
              <w:rPr>
                <w:rFonts w:ascii="Verdana" w:eastAsia="Calibri" w:hAnsi="Verdana" w:cs="Calibri"/>
              </w:rPr>
              <w:t>in</w:t>
            </w:r>
            <w:r w:rsidRPr="0089732B">
              <w:rPr>
                <w:rFonts w:ascii="Verdana" w:eastAsia="Calibri" w:hAnsi="Verdana" w:cs="Calibri"/>
                <w:spacing w:val="-1"/>
              </w:rPr>
              <w:t>f</w:t>
            </w:r>
            <w:r w:rsidRPr="0089732B">
              <w:rPr>
                <w:rFonts w:ascii="Verdana" w:eastAsia="Calibri" w:hAnsi="Verdana" w:cs="Calibri"/>
                <w:spacing w:val="1"/>
              </w:rPr>
              <w:t>o</w:t>
            </w:r>
            <w:r w:rsidRPr="0089732B">
              <w:rPr>
                <w:rFonts w:ascii="Verdana" w:eastAsia="Calibri" w:hAnsi="Verdana" w:cs="Calibri"/>
              </w:rPr>
              <w:t>r</w:t>
            </w:r>
            <w:r w:rsidRPr="0089732B">
              <w:rPr>
                <w:rFonts w:ascii="Verdana" w:eastAsia="Calibri" w:hAnsi="Verdana" w:cs="Calibri"/>
                <w:spacing w:val="1"/>
              </w:rPr>
              <w:t>m</w:t>
            </w:r>
            <w:r w:rsidRPr="0089732B">
              <w:rPr>
                <w:rFonts w:ascii="Verdana" w:eastAsia="Calibri" w:hAnsi="Verdana" w:cs="Calibri"/>
              </w:rPr>
              <w:t>ati</w:t>
            </w:r>
            <w:r w:rsidRPr="0089732B">
              <w:rPr>
                <w:rFonts w:ascii="Verdana" w:eastAsia="Calibri" w:hAnsi="Verdana" w:cs="Calibri"/>
                <w:spacing w:val="1"/>
              </w:rPr>
              <w:t>o</w:t>
            </w:r>
            <w:r w:rsidRPr="0089732B">
              <w:rPr>
                <w:rFonts w:ascii="Verdana" w:eastAsia="Calibri" w:hAnsi="Verdana" w:cs="Calibri"/>
              </w:rPr>
              <w:t>n</w:t>
            </w:r>
            <w:r w:rsidRPr="0089732B">
              <w:rPr>
                <w:rFonts w:ascii="Verdana" w:eastAsia="Calibri" w:hAnsi="Verdana" w:cs="Calibri"/>
                <w:spacing w:val="-1"/>
              </w:rPr>
              <w:t xml:space="preserve"> </w:t>
            </w:r>
            <w:r w:rsidRPr="0089732B">
              <w:rPr>
                <w:rFonts w:ascii="Verdana" w:eastAsia="Calibri" w:hAnsi="Verdana" w:cs="Calibri"/>
              </w:rPr>
              <w:t xml:space="preserve">in </w:t>
            </w:r>
            <w:r w:rsidRPr="0089732B">
              <w:rPr>
                <w:rFonts w:ascii="Verdana" w:eastAsia="Calibri" w:hAnsi="Verdana" w:cs="Calibri"/>
                <w:spacing w:val="-1"/>
              </w:rPr>
              <w:t>d</w:t>
            </w:r>
            <w:r w:rsidRPr="0089732B">
              <w:rPr>
                <w:rFonts w:ascii="Verdana" w:eastAsia="Calibri" w:hAnsi="Verdana" w:cs="Calibri"/>
              </w:rPr>
              <w:t>iv</w:t>
            </w:r>
            <w:r w:rsidRPr="0089732B">
              <w:rPr>
                <w:rFonts w:ascii="Verdana" w:eastAsia="Calibri" w:hAnsi="Verdana" w:cs="Calibri"/>
                <w:spacing w:val="1"/>
              </w:rPr>
              <w:t>e</w:t>
            </w:r>
            <w:r w:rsidRPr="0089732B">
              <w:rPr>
                <w:rFonts w:ascii="Verdana" w:eastAsia="Calibri" w:hAnsi="Verdana" w:cs="Calibri"/>
              </w:rPr>
              <w:t>rse</w:t>
            </w:r>
            <w:r w:rsidRPr="0089732B">
              <w:rPr>
                <w:rFonts w:ascii="Verdana" w:eastAsia="Calibri" w:hAnsi="Verdana" w:cs="Calibri"/>
                <w:spacing w:val="1"/>
              </w:rPr>
              <w:t xml:space="preserve"> m</w:t>
            </w:r>
            <w:r w:rsidRPr="0089732B">
              <w:rPr>
                <w:rFonts w:ascii="Verdana" w:eastAsia="Calibri" w:hAnsi="Verdana" w:cs="Calibri"/>
              </w:rPr>
              <w:t>ed</w:t>
            </w:r>
            <w:r w:rsidRPr="0089732B">
              <w:rPr>
                <w:rFonts w:ascii="Verdana" w:eastAsia="Calibri" w:hAnsi="Verdana" w:cs="Calibri"/>
                <w:spacing w:val="-1"/>
              </w:rPr>
              <w:t>i</w:t>
            </w:r>
            <w:r w:rsidRPr="0089732B">
              <w:rPr>
                <w:rFonts w:ascii="Verdana" w:eastAsia="Calibri" w:hAnsi="Verdana" w:cs="Calibri"/>
              </w:rPr>
              <w:t>a and</w:t>
            </w:r>
            <w:r w:rsidRPr="0089732B">
              <w:rPr>
                <w:rFonts w:ascii="Verdana" w:eastAsia="Calibri" w:hAnsi="Verdana" w:cs="Calibri"/>
                <w:spacing w:val="-1"/>
              </w:rPr>
              <w:t xml:space="preserve"> </w:t>
            </w:r>
            <w:r w:rsidRPr="0089732B">
              <w:rPr>
                <w:rFonts w:ascii="Verdana" w:eastAsia="Calibri" w:hAnsi="Verdana" w:cs="Calibri"/>
              </w:rPr>
              <w:t>f</w:t>
            </w:r>
            <w:r w:rsidRPr="0089732B">
              <w:rPr>
                <w:rFonts w:ascii="Verdana" w:eastAsia="Calibri" w:hAnsi="Verdana" w:cs="Calibri"/>
                <w:spacing w:val="1"/>
              </w:rPr>
              <w:t>o</w:t>
            </w:r>
            <w:r w:rsidRPr="0089732B">
              <w:rPr>
                <w:rFonts w:ascii="Verdana" w:eastAsia="Calibri" w:hAnsi="Verdana" w:cs="Calibri"/>
              </w:rPr>
              <w:t>r</w:t>
            </w:r>
            <w:r w:rsidRPr="0089732B">
              <w:rPr>
                <w:rFonts w:ascii="Verdana" w:eastAsia="Calibri" w:hAnsi="Verdana" w:cs="Calibri"/>
                <w:spacing w:val="1"/>
              </w:rPr>
              <w:t>m</w:t>
            </w:r>
            <w:r w:rsidRPr="0089732B">
              <w:rPr>
                <w:rFonts w:ascii="Verdana" w:eastAsia="Calibri" w:hAnsi="Verdana" w:cs="Calibri"/>
              </w:rPr>
              <w:t>ats</w:t>
            </w:r>
            <w:r w:rsidRPr="0089732B">
              <w:rPr>
                <w:rFonts w:ascii="Verdana" w:eastAsia="Calibri" w:hAnsi="Verdana" w:cs="Calibri"/>
                <w:spacing w:val="1"/>
              </w:rPr>
              <w:t xml:space="preserve"> </w:t>
            </w:r>
            <w:r w:rsidRPr="0089732B">
              <w:rPr>
                <w:rFonts w:ascii="Verdana" w:eastAsia="Calibri" w:hAnsi="Verdana" w:cs="Calibri"/>
              </w:rPr>
              <w:t>that r</w:t>
            </w:r>
            <w:r w:rsidRPr="0089732B">
              <w:rPr>
                <w:rFonts w:ascii="Verdana" w:eastAsia="Calibri" w:hAnsi="Verdana" w:cs="Calibri"/>
                <w:spacing w:val="1"/>
              </w:rPr>
              <w:t>e</w:t>
            </w:r>
            <w:r w:rsidRPr="0089732B">
              <w:rPr>
                <w:rFonts w:ascii="Verdana" w:eastAsia="Calibri" w:hAnsi="Verdana" w:cs="Calibri"/>
              </w:rPr>
              <w:t>late</w:t>
            </w:r>
            <w:r w:rsidRPr="0089732B">
              <w:rPr>
                <w:rFonts w:ascii="Verdana" w:eastAsia="Calibri" w:hAnsi="Verdana" w:cs="Calibri"/>
                <w:spacing w:val="1"/>
              </w:rPr>
              <w:t xml:space="preserve"> </w:t>
            </w:r>
            <w:r w:rsidRPr="0089732B">
              <w:rPr>
                <w:rFonts w:ascii="Verdana" w:eastAsia="Calibri" w:hAnsi="Verdana" w:cs="Calibri"/>
              </w:rPr>
              <w:t>to</w:t>
            </w:r>
            <w:r w:rsidRPr="0089732B">
              <w:rPr>
                <w:rFonts w:ascii="Verdana" w:eastAsia="Calibri" w:hAnsi="Verdana" w:cs="Calibri"/>
                <w:spacing w:val="2"/>
              </w:rPr>
              <w:t xml:space="preserve"> </w:t>
            </w:r>
            <w:r w:rsidRPr="0089732B">
              <w:rPr>
                <w:rFonts w:ascii="Verdana" w:eastAsia="Calibri" w:hAnsi="Verdana" w:cs="Calibri"/>
              </w:rPr>
              <w:t>a</w:t>
            </w:r>
            <w:r w:rsidRPr="0089732B">
              <w:rPr>
                <w:rFonts w:ascii="Verdana" w:eastAsia="Calibri" w:hAnsi="Verdana" w:cs="Calibri"/>
                <w:spacing w:val="1"/>
              </w:rPr>
              <w:t xml:space="preserve"> </w:t>
            </w:r>
            <w:r w:rsidRPr="0089732B">
              <w:rPr>
                <w:rFonts w:ascii="Verdana" w:eastAsia="Calibri" w:hAnsi="Verdana" w:cs="Calibri"/>
                <w:spacing w:val="-1"/>
              </w:rPr>
              <w:t>g</w:t>
            </w:r>
            <w:r w:rsidRPr="0089732B">
              <w:rPr>
                <w:rFonts w:ascii="Verdana" w:eastAsia="Calibri" w:hAnsi="Verdana" w:cs="Calibri"/>
              </w:rPr>
              <w:t>iv</w:t>
            </w:r>
            <w:r w:rsidRPr="0089732B">
              <w:rPr>
                <w:rFonts w:ascii="Verdana" w:eastAsia="Calibri" w:hAnsi="Verdana" w:cs="Calibri"/>
                <w:spacing w:val="1"/>
              </w:rPr>
              <w:t>e</w:t>
            </w:r>
            <w:r w:rsidRPr="0089732B">
              <w:rPr>
                <w:rFonts w:ascii="Verdana" w:eastAsia="Calibri" w:hAnsi="Verdana" w:cs="Calibri"/>
              </w:rPr>
              <w:t>n</w:t>
            </w:r>
            <w:r w:rsidRPr="0089732B">
              <w:rPr>
                <w:rFonts w:ascii="Verdana" w:eastAsia="Calibri" w:hAnsi="Verdana" w:cs="Calibri"/>
                <w:spacing w:val="-1"/>
              </w:rPr>
              <w:t xml:space="preserve"> </w:t>
            </w:r>
            <w:r w:rsidRPr="0089732B">
              <w:rPr>
                <w:rFonts w:ascii="Verdana" w:eastAsia="Calibri" w:hAnsi="Verdana" w:cs="Calibri"/>
                <w:spacing w:val="1"/>
              </w:rPr>
              <w:t>to</w:t>
            </w:r>
            <w:r w:rsidRPr="0089732B">
              <w:rPr>
                <w:rFonts w:ascii="Verdana" w:eastAsia="Calibri" w:hAnsi="Verdana" w:cs="Calibri"/>
                <w:spacing w:val="-1"/>
              </w:rPr>
              <w:t>p</w:t>
            </w:r>
            <w:r w:rsidRPr="0089732B">
              <w:rPr>
                <w:rFonts w:ascii="Verdana" w:eastAsia="Calibri" w:hAnsi="Verdana" w:cs="Calibri"/>
              </w:rPr>
              <w:t xml:space="preserve">ic </w:t>
            </w:r>
            <w:r w:rsidRPr="0089732B">
              <w:rPr>
                <w:rFonts w:ascii="Verdana" w:eastAsia="Calibri" w:hAnsi="Verdana" w:cs="Calibri"/>
                <w:spacing w:val="1"/>
              </w:rPr>
              <w:t>o</w:t>
            </w:r>
            <w:r w:rsidRPr="0089732B">
              <w:rPr>
                <w:rFonts w:ascii="Verdana" w:eastAsia="Calibri" w:hAnsi="Verdana" w:cs="Calibri"/>
              </w:rPr>
              <w:t>r text.</w:t>
            </w:r>
          </w:p>
        </w:tc>
      </w:tr>
      <w:tr w:rsidR="00E52DED" w:rsidRPr="004542B9" w:rsidTr="0089732B">
        <w:trPr>
          <w:cantSplit/>
          <w:trHeight w:val="2103"/>
        </w:trPr>
        <w:tc>
          <w:tcPr>
            <w:tcW w:w="1935" w:type="pct"/>
            <w:tcBorders>
              <w:top w:val="double" w:sz="4" w:space="0" w:color="auto"/>
              <w:bottom w:val="nil"/>
            </w:tcBorders>
          </w:tcPr>
          <w:p w:rsidR="00E52DED" w:rsidRPr="0089732B" w:rsidRDefault="00E52DED" w:rsidP="00104CE3">
            <w:pPr>
              <w:tabs>
                <w:tab w:val="left" w:pos="927"/>
              </w:tabs>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.1.3</w:t>
            </w:r>
          </w:p>
          <w:p w:rsidR="00E52DED" w:rsidRPr="0089732B" w:rsidRDefault="00E52DED" w:rsidP="00104CE3">
            <w:pPr>
              <w:tabs>
                <w:tab w:val="left" w:pos="927"/>
              </w:tabs>
              <w:rPr>
                <w:rFonts w:ascii="Verdana" w:hAnsi="Verdana"/>
                <w:szCs w:val="24"/>
              </w:rPr>
            </w:pPr>
            <w:r w:rsidRPr="0089732B">
              <w:rPr>
                <w:rFonts w:ascii="Verdana" w:eastAsia="Calibri" w:hAnsi="Verdana" w:cs="Calibri"/>
                <w:spacing w:val="1"/>
              </w:rPr>
              <w:t>D</w:t>
            </w:r>
            <w:r w:rsidRPr="0089732B">
              <w:rPr>
                <w:rFonts w:ascii="Verdana" w:eastAsia="Calibri" w:hAnsi="Verdana" w:cs="Calibri"/>
              </w:rPr>
              <w:t>eli</w:t>
            </w:r>
            <w:r w:rsidRPr="0089732B">
              <w:rPr>
                <w:rFonts w:ascii="Verdana" w:eastAsia="Calibri" w:hAnsi="Verdana" w:cs="Calibri"/>
                <w:spacing w:val="-1"/>
              </w:rPr>
              <w:t>n</w:t>
            </w:r>
            <w:r w:rsidRPr="0089732B">
              <w:rPr>
                <w:rFonts w:ascii="Verdana" w:eastAsia="Calibri" w:hAnsi="Verdana" w:cs="Calibri"/>
              </w:rPr>
              <w:t>eate</w:t>
            </w:r>
            <w:r w:rsidRPr="0089732B">
              <w:rPr>
                <w:rFonts w:ascii="Verdana" w:eastAsia="Calibri" w:hAnsi="Verdana" w:cs="Calibri"/>
                <w:spacing w:val="1"/>
              </w:rPr>
              <w:t xml:space="preserve"> </w:t>
            </w:r>
            <w:r w:rsidRPr="0089732B">
              <w:rPr>
                <w:rFonts w:ascii="Verdana" w:eastAsia="Calibri" w:hAnsi="Verdana" w:cs="Calibri"/>
              </w:rPr>
              <w:t>a speaker’s ar</w:t>
            </w:r>
            <w:r w:rsidRPr="0089732B">
              <w:rPr>
                <w:rFonts w:ascii="Verdana" w:eastAsia="Calibri" w:hAnsi="Verdana" w:cs="Calibri"/>
                <w:spacing w:val="-1"/>
              </w:rPr>
              <w:t>gu</w:t>
            </w:r>
            <w:r w:rsidRPr="0089732B">
              <w:rPr>
                <w:rFonts w:ascii="Verdana" w:eastAsia="Calibri" w:hAnsi="Verdana" w:cs="Calibri"/>
                <w:spacing w:val="1"/>
              </w:rPr>
              <w:t>m</w:t>
            </w:r>
            <w:r w:rsidRPr="0089732B">
              <w:rPr>
                <w:rFonts w:ascii="Verdana" w:eastAsia="Calibri" w:hAnsi="Verdana" w:cs="Calibri"/>
              </w:rPr>
              <w:t>ent and</w:t>
            </w:r>
            <w:r w:rsidRPr="0089732B">
              <w:rPr>
                <w:rFonts w:ascii="Verdana" w:eastAsia="Calibri" w:hAnsi="Verdana" w:cs="Calibri"/>
                <w:spacing w:val="-1"/>
              </w:rPr>
              <w:t xml:space="preserve"> </w:t>
            </w:r>
            <w:r w:rsidRPr="0089732B">
              <w:rPr>
                <w:rFonts w:ascii="Verdana" w:eastAsia="Calibri" w:hAnsi="Verdana" w:cs="Calibri"/>
              </w:rPr>
              <w:t xml:space="preserve">specific claims, </w:t>
            </w:r>
            <w:r w:rsidRPr="0089732B">
              <w:rPr>
                <w:rFonts w:ascii="Verdana" w:eastAsia="Calibri" w:hAnsi="Verdana" w:cs="Calibri"/>
                <w:spacing w:val="1"/>
              </w:rPr>
              <w:t>ev</w:t>
            </w:r>
            <w:r w:rsidRPr="0089732B">
              <w:rPr>
                <w:rFonts w:ascii="Verdana" w:eastAsia="Calibri" w:hAnsi="Verdana" w:cs="Calibri"/>
              </w:rPr>
              <w:t>al</w:t>
            </w:r>
            <w:r w:rsidRPr="0089732B">
              <w:rPr>
                <w:rFonts w:ascii="Verdana" w:eastAsia="Calibri" w:hAnsi="Verdana" w:cs="Calibri"/>
                <w:spacing w:val="-1"/>
              </w:rPr>
              <w:t>u</w:t>
            </w:r>
            <w:r w:rsidRPr="0089732B">
              <w:rPr>
                <w:rFonts w:ascii="Verdana" w:eastAsia="Calibri" w:hAnsi="Verdana" w:cs="Calibri"/>
              </w:rPr>
              <w:t>ati</w:t>
            </w:r>
            <w:r w:rsidRPr="0089732B">
              <w:rPr>
                <w:rFonts w:ascii="Verdana" w:eastAsia="Calibri" w:hAnsi="Verdana" w:cs="Calibri"/>
                <w:spacing w:val="-1"/>
              </w:rPr>
              <w:t>n</w:t>
            </w:r>
            <w:r w:rsidRPr="0089732B">
              <w:rPr>
                <w:rFonts w:ascii="Verdana" w:eastAsia="Calibri" w:hAnsi="Verdana" w:cs="Calibri"/>
              </w:rPr>
              <w:t>g</w:t>
            </w:r>
            <w:r w:rsidRPr="0089732B">
              <w:rPr>
                <w:rFonts w:ascii="Verdana" w:eastAsia="Calibri" w:hAnsi="Verdana" w:cs="Calibri"/>
                <w:spacing w:val="-1"/>
              </w:rPr>
              <w:t xml:space="preserve"> </w:t>
            </w:r>
            <w:r w:rsidRPr="0089732B">
              <w:rPr>
                <w:rFonts w:ascii="Verdana" w:eastAsia="Calibri" w:hAnsi="Verdana" w:cs="Calibri"/>
                <w:spacing w:val="1"/>
              </w:rPr>
              <w:t>t</w:t>
            </w:r>
            <w:r w:rsidRPr="0089732B">
              <w:rPr>
                <w:rFonts w:ascii="Verdana" w:eastAsia="Calibri" w:hAnsi="Verdana" w:cs="Calibri"/>
                <w:spacing w:val="-1"/>
              </w:rPr>
              <w:t>h</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rPr>
              <w:t>s</w:t>
            </w:r>
            <w:r w:rsidRPr="0089732B">
              <w:rPr>
                <w:rFonts w:ascii="Verdana" w:eastAsia="Calibri" w:hAnsi="Verdana" w:cs="Calibri"/>
                <w:spacing w:val="1"/>
              </w:rPr>
              <w:t>o</w:t>
            </w:r>
            <w:r w:rsidRPr="0089732B">
              <w:rPr>
                <w:rFonts w:ascii="Verdana" w:eastAsia="Calibri" w:hAnsi="Verdana" w:cs="Calibri"/>
                <w:spacing w:val="-1"/>
              </w:rPr>
              <w:t>undn</w:t>
            </w:r>
            <w:r w:rsidRPr="0089732B">
              <w:rPr>
                <w:rFonts w:ascii="Verdana" w:eastAsia="Calibri" w:hAnsi="Verdana" w:cs="Calibri"/>
              </w:rPr>
              <w:t>ess</w:t>
            </w:r>
            <w:r w:rsidRPr="0089732B">
              <w:rPr>
                <w:rFonts w:ascii="Verdana" w:eastAsia="Calibri" w:hAnsi="Verdana" w:cs="Calibri"/>
                <w:spacing w:val="1"/>
              </w:rPr>
              <w:t xml:space="preserve"> o</w:t>
            </w:r>
            <w:r w:rsidRPr="0089732B">
              <w:rPr>
                <w:rFonts w:ascii="Verdana" w:eastAsia="Calibri" w:hAnsi="Verdana" w:cs="Calibri"/>
              </w:rPr>
              <w:t xml:space="preserve">f </w:t>
            </w:r>
            <w:r w:rsidRPr="0089732B">
              <w:rPr>
                <w:rFonts w:ascii="Verdana" w:eastAsia="Calibri" w:hAnsi="Verdana" w:cs="Calibri"/>
                <w:spacing w:val="1"/>
              </w:rPr>
              <w:t>t</w:t>
            </w:r>
            <w:r w:rsidRPr="0089732B">
              <w:rPr>
                <w:rFonts w:ascii="Verdana" w:eastAsia="Calibri" w:hAnsi="Verdana" w:cs="Calibri"/>
                <w:spacing w:val="-1"/>
              </w:rPr>
              <w:t>h</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rPr>
              <w:t>reas</w:t>
            </w:r>
            <w:r w:rsidRPr="0089732B">
              <w:rPr>
                <w:rFonts w:ascii="Verdana" w:eastAsia="Calibri" w:hAnsi="Verdana" w:cs="Calibri"/>
                <w:spacing w:val="1"/>
              </w:rPr>
              <w:t>o</w:t>
            </w:r>
            <w:r w:rsidRPr="0089732B">
              <w:rPr>
                <w:rFonts w:ascii="Verdana" w:eastAsia="Calibri" w:hAnsi="Verdana" w:cs="Calibri"/>
                <w:spacing w:val="-1"/>
              </w:rPr>
              <w:t>n</w:t>
            </w:r>
            <w:r w:rsidRPr="0089732B">
              <w:rPr>
                <w:rFonts w:ascii="Verdana" w:eastAsia="Calibri" w:hAnsi="Verdana" w:cs="Calibri"/>
              </w:rPr>
              <w:t>i</w:t>
            </w:r>
            <w:r w:rsidRPr="0089732B">
              <w:rPr>
                <w:rFonts w:ascii="Verdana" w:eastAsia="Calibri" w:hAnsi="Verdana" w:cs="Calibri"/>
                <w:spacing w:val="-1"/>
              </w:rPr>
              <w:t>n</w:t>
            </w:r>
            <w:r w:rsidRPr="0089732B">
              <w:rPr>
                <w:rFonts w:ascii="Verdana" w:eastAsia="Calibri" w:hAnsi="Verdana" w:cs="Calibri"/>
              </w:rPr>
              <w:t>g</w:t>
            </w:r>
            <w:r w:rsidRPr="0089732B">
              <w:rPr>
                <w:rFonts w:ascii="Verdana" w:eastAsia="Calibri" w:hAnsi="Verdana" w:cs="Calibri"/>
                <w:spacing w:val="-1"/>
              </w:rPr>
              <w:t xml:space="preserve"> </w:t>
            </w:r>
            <w:r w:rsidRPr="0089732B">
              <w:rPr>
                <w:rFonts w:ascii="Verdana" w:eastAsia="Calibri" w:hAnsi="Verdana" w:cs="Calibri"/>
              </w:rPr>
              <w:t>and</w:t>
            </w:r>
            <w:r w:rsidRPr="0089732B">
              <w:rPr>
                <w:rFonts w:ascii="Verdana" w:eastAsia="Calibri" w:hAnsi="Verdana" w:cs="Calibri"/>
                <w:spacing w:val="-1"/>
              </w:rPr>
              <w:t xml:space="preserve"> </w:t>
            </w:r>
            <w:r w:rsidRPr="0089732B">
              <w:rPr>
                <w:rFonts w:ascii="Verdana" w:eastAsia="Calibri" w:hAnsi="Verdana" w:cs="Calibri"/>
                <w:spacing w:val="1"/>
              </w:rPr>
              <w:t>t</w:t>
            </w:r>
            <w:r w:rsidRPr="0089732B">
              <w:rPr>
                <w:rFonts w:ascii="Verdana" w:eastAsia="Calibri" w:hAnsi="Verdana" w:cs="Calibri"/>
                <w:spacing w:val="-1"/>
              </w:rPr>
              <w:t>h</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rPr>
              <w:t>rele</w:t>
            </w:r>
            <w:r w:rsidRPr="0089732B">
              <w:rPr>
                <w:rFonts w:ascii="Verdana" w:eastAsia="Calibri" w:hAnsi="Verdana" w:cs="Calibri"/>
                <w:spacing w:val="1"/>
              </w:rPr>
              <w:t>v</w:t>
            </w:r>
            <w:r w:rsidRPr="0089732B">
              <w:rPr>
                <w:rFonts w:ascii="Verdana" w:eastAsia="Calibri" w:hAnsi="Verdana" w:cs="Calibri"/>
              </w:rPr>
              <w:t>a</w:t>
            </w:r>
            <w:r w:rsidRPr="0089732B">
              <w:rPr>
                <w:rFonts w:ascii="Verdana" w:eastAsia="Calibri" w:hAnsi="Verdana" w:cs="Calibri"/>
                <w:spacing w:val="-1"/>
              </w:rPr>
              <w:t>n</w:t>
            </w:r>
            <w:r w:rsidRPr="0089732B">
              <w:rPr>
                <w:rFonts w:ascii="Verdana" w:eastAsia="Calibri" w:hAnsi="Verdana" w:cs="Calibri"/>
              </w:rPr>
              <w:t>ce</w:t>
            </w:r>
            <w:r w:rsidRPr="0089732B">
              <w:rPr>
                <w:rFonts w:ascii="Verdana" w:eastAsia="Calibri" w:hAnsi="Verdana" w:cs="Calibri"/>
                <w:spacing w:val="1"/>
              </w:rPr>
              <w:t xml:space="preserve"> </w:t>
            </w:r>
            <w:r w:rsidRPr="0089732B">
              <w:rPr>
                <w:rFonts w:ascii="Verdana" w:eastAsia="Calibri" w:hAnsi="Verdana" w:cs="Calibri"/>
              </w:rPr>
              <w:t>a</w:t>
            </w:r>
            <w:r w:rsidRPr="0089732B">
              <w:rPr>
                <w:rFonts w:ascii="Verdana" w:eastAsia="Calibri" w:hAnsi="Verdana" w:cs="Calibri"/>
                <w:spacing w:val="-1"/>
              </w:rPr>
              <w:t>n</w:t>
            </w:r>
            <w:r w:rsidRPr="0089732B">
              <w:rPr>
                <w:rFonts w:ascii="Verdana" w:eastAsia="Calibri" w:hAnsi="Verdana" w:cs="Calibri"/>
              </w:rPr>
              <w:t>d suff</w:t>
            </w:r>
            <w:r w:rsidRPr="0089732B">
              <w:rPr>
                <w:rFonts w:ascii="Verdana" w:eastAsia="Calibri" w:hAnsi="Verdana" w:cs="Calibri"/>
                <w:spacing w:val="-1"/>
              </w:rPr>
              <w:t>i</w:t>
            </w:r>
            <w:r w:rsidRPr="0089732B">
              <w:rPr>
                <w:rFonts w:ascii="Verdana" w:eastAsia="Calibri" w:hAnsi="Verdana" w:cs="Calibri"/>
              </w:rPr>
              <w:t xml:space="preserve">ciency </w:t>
            </w:r>
            <w:r w:rsidRPr="0089732B">
              <w:rPr>
                <w:rFonts w:ascii="Verdana" w:eastAsia="Calibri" w:hAnsi="Verdana" w:cs="Calibri"/>
                <w:spacing w:val="1"/>
              </w:rPr>
              <w:t>o</w:t>
            </w:r>
            <w:r w:rsidRPr="0089732B">
              <w:rPr>
                <w:rFonts w:ascii="Verdana" w:eastAsia="Calibri" w:hAnsi="Verdana" w:cs="Calibri"/>
              </w:rPr>
              <w:t xml:space="preserve">f </w:t>
            </w:r>
            <w:r w:rsidRPr="0089732B">
              <w:rPr>
                <w:rFonts w:ascii="Verdana" w:eastAsia="Calibri" w:hAnsi="Verdana" w:cs="Calibri"/>
                <w:spacing w:val="1"/>
              </w:rPr>
              <w:t>t</w:t>
            </w:r>
            <w:r w:rsidRPr="0089732B">
              <w:rPr>
                <w:rFonts w:ascii="Verdana" w:eastAsia="Calibri" w:hAnsi="Verdana" w:cs="Calibri"/>
                <w:spacing w:val="-1"/>
              </w:rPr>
              <w:t>h</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rPr>
              <w:t>e</w:t>
            </w:r>
            <w:r w:rsidRPr="0089732B">
              <w:rPr>
                <w:rFonts w:ascii="Verdana" w:eastAsia="Calibri" w:hAnsi="Verdana" w:cs="Calibri"/>
                <w:spacing w:val="1"/>
              </w:rPr>
              <w:t>v</w:t>
            </w:r>
            <w:r w:rsidRPr="0089732B">
              <w:rPr>
                <w:rFonts w:ascii="Verdana" w:eastAsia="Calibri" w:hAnsi="Verdana" w:cs="Calibri"/>
              </w:rPr>
              <w:t>i</w:t>
            </w:r>
            <w:r w:rsidRPr="0089732B">
              <w:rPr>
                <w:rFonts w:ascii="Verdana" w:eastAsia="Calibri" w:hAnsi="Verdana" w:cs="Calibri"/>
                <w:spacing w:val="-1"/>
              </w:rPr>
              <w:t>d</w:t>
            </w:r>
            <w:r w:rsidRPr="0089732B">
              <w:rPr>
                <w:rFonts w:ascii="Verdana" w:eastAsia="Calibri" w:hAnsi="Verdana" w:cs="Calibri"/>
              </w:rPr>
              <w:t>ence.</w:t>
            </w:r>
          </w:p>
        </w:tc>
        <w:tc>
          <w:tcPr>
            <w:tcW w:w="1191" w:type="pct"/>
            <w:tcBorders>
              <w:top w:val="double" w:sz="4" w:space="0" w:color="auto"/>
              <w:bottom w:val="single" w:sz="4" w:space="0" w:color="auto"/>
            </w:tcBorders>
            <w:shd w:val="clear" w:color="auto" w:fill="F2DBDB" w:themeFill="accent2" w:themeFillTint="33"/>
          </w:tcPr>
          <w:p w:rsidR="00E52DED" w:rsidRPr="0089732B" w:rsidRDefault="0089732B" w:rsidP="00104CE3">
            <w:pPr>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w:t>
            </w:r>
            <w:r w:rsidRPr="0089732B">
              <w:rPr>
                <w:rFonts w:ascii="Verdana" w:eastAsia="Calibri" w:hAnsi="Verdana" w:cs="Calibri"/>
                <w:spacing w:val="-1"/>
              </w:rPr>
              <w:t>A</w:t>
            </w:r>
            <w:r w:rsidRPr="0089732B">
              <w:rPr>
                <w:rFonts w:ascii="Verdana" w:eastAsia="Calibri" w:hAnsi="Verdana" w:cs="Calibri"/>
                <w:spacing w:val="1"/>
              </w:rPr>
              <w:t>P</w:t>
            </w:r>
            <w:r w:rsidRPr="0089732B">
              <w:rPr>
                <w:rFonts w:ascii="Verdana" w:eastAsia="Calibri" w:hAnsi="Verdana" w:cs="Calibri"/>
              </w:rPr>
              <w:t>.3a</w:t>
            </w:r>
          </w:p>
          <w:p w:rsidR="0089732B" w:rsidRPr="0089732B" w:rsidRDefault="0089732B" w:rsidP="00104CE3">
            <w:pPr>
              <w:rPr>
                <w:rFonts w:ascii="Verdana" w:eastAsia="Calibri" w:hAnsi="Verdana" w:cs="Calibri"/>
                <w:spacing w:val="1"/>
              </w:rPr>
            </w:pPr>
            <w:r w:rsidRPr="0089732B">
              <w:rPr>
                <w:rFonts w:ascii="Verdana" w:eastAsia="Calibri" w:hAnsi="Verdana" w:cs="Calibri"/>
              </w:rPr>
              <w:t>E</w:t>
            </w:r>
            <w:r w:rsidRPr="0089732B">
              <w:rPr>
                <w:rFonts w:ascii="Verdana" w:eastAsia="Calibri" w:hAnsi="Verdana" w:cs="Calibri"/>
                <w:spacing w:val="1"/>
              </w:rPr>
              <w:t>v</w:t>
            </w:r>
            <w:r w:rsidRPr="0089732B">
              <w:rPr>
                <w:rFonts w:ascii="Verdana" w:eastAsia="Calibri" w:hAnsi="Verdana" w:cs="Calibri"/>
              </w:rPr>
              <w:t>al</w:t>
            </w:r>
            <w:r w:rsidRPr="0089732B">
              <w:rPr>
                <w:rFonts w:ascii="Verdana" w:eastAsia="Calibri" w:hAnsi="Verdana" w:cs="Calibri"/>
                <w:spacing w:val="-1"/>
              </w:rPr>
              <w:t>u</w:t>
            </w:r>
            <w:r w:rsidRPr="0089732B">
              <w:rPr>
                <w:rFonts w:ascii="Verdana" w:eastAsia="Calibri" w:hAnsi="Verdana" w:cs="Calibri"/>
              </w:rPr>
              <w:t>ate</w:t>
            </w:r>
            <w:r w:rsidRPr="0089732B">
              <w:rPr>
                <w:rFonts w:ascii="Verdana" w:eastAsia="Calibri" w:hAnsi="Verdana" w:cs="Calibri"/>
                <w:spacing w:val="1"/>
              </w:rPr>
              <w:t xml:space="preserve"> t</w:t>
            </w:r>
            <w:r w:rsidRPr="0089732B">
              <w:rPr>
                <w:rFonts w:ascii="Verdana" w:eastAsia="Calibri" w:hAnsi="Verdana" w:cs="Calibri"/>
                <w:spacing w:val="-1"/>
              </w:rPr>
              <w:t>h</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rPr>
              <w:t>s</w:t>
            </w:r>
            <w:r w:rsidRPr="0089732B">
              <w:rPr>
                <w:rFonts w:ascii="Verdana" w:eastAsia="Calibri" w:hAnsi="Verdana" w:cs="Calibri"/>
                <w:spacing w:val="1"/>
              </w:rPr>
              <w:t>o</w:t>
            </w:r>
            <w:r w:rsidRPr="0089732B">
              <w:rPr>
                <w:rFonts w:ascii="Verdana" w:eastAsia="Calibri" w:hAnsi="Verdana" w:cs="Calibri"/>
                <w:spacing w:val="-1"/>
              </w:rPr>
              <w:t>undn</w:t>
            </w:r>
            <w:r w:rsidRPr="0089732B">
              <w:rPr>
                <w:rFonts w:ascii="Verdana" w:eastAsia="Calibri" w:hAnsi="Verdana" w:cs="Calibri"/>
              </w:rPr>
              <w:t>ess</w:t>
            </w:r>
            <w:r w:rsidRPr="0089732B">
              <w:rPr>
                <w:rFonts w:ascii="Verdana" w:eastAsia="Calibri" w:hAnsi="Verdana" w:cs="Calibri"/>
                <w:spacing w:val="1"/>
              </w:rPr>
              <w:t xml:space="preserve"> o</w:t>
            </w:r>
            <w:r w:rsidRPr="0089732B">
              <w:rPr>
                <w:rFonts w:ascii="Verdana" w:eastAsia="Calibri" w:hAnsi="Verdana" w:cs="Calibri"/>
              </w:rPr>
              <w:t>f reas</w:t>
            </w:r>
            <w:r w:rsidRPr="0089732B">
              <w:rPr>
                <w:rFonts w:ascii="Verdana" w:eastAsia="Calibri" w:hAnsi="Verdana" w:cs="Calibri"/>
                <w:spacing w:val="2"/>
              </w:rPr>
              <w:t>o</w:t>
            </w:r>
            <w:r w:rsidRPr="0089732B">
              <w:rPr>
                <w:rFonts w:ascii="Verdana" w:eastAsia="Calibri" w:hAnsi="Verdana" w:cs="Calibri"/>
                <w:spacing w:val="-1"/>
              </w:rPr>
              <w:t>n</w:t>
            </w:r>
            <w:r w:rsidRPr="0089732B">
              <w:rPr>
                <w:rFonts w:ascii="Verdana" w:eastAsia="Calibri" w:hAnsi="Verdana" w:cs="Calibri"/>
              </w:rPr>
              <w:t>i</w:t>
            </w:r>
            <w:r w:rsidRPr="0089732B">
              <w:rPr>
                <w:rFonts w:ascii="Verdana" w:eastAsia="Calibri" w:hAnsi="Verdana" w:cs="Calibri"/>
                <w:spacing w:val="-1"/>
              </w:rPr>
              <w:t>n</w:t>
            </w:r>
            <w:r w:rsidRPr="0089732B">
              <w:rPr>
                <w:rFonts w:ascii="Verdana" w:eastAsia="Calibri" w:hAnsi="Verdana" w:cs="Calibri"/>
              </w:rPr>
              <w:t>g</w:t>
            </w:r>
            <w:r w:rsidRPr="0089732B">
              <w:rPr>
                <w:rFonts w:ascii="Verdana" w:eastAsia="Calibri" w:hAnsi="Verdana" w:cs="Calibri"/>
                <w:spacing w:val="-1"/>
              </w:rPr>
              <w:t xml:space="preserve"> </w:t>
            </w:r>
            <w:r w:rsidRPr="0089732B">
              <w:rPr>
                <w:rFonts w:ascii="Verdana" w:eastAsia="Calibri" w:hAnsi="Verdana" w:cs="Calibri"/>
              </w:rPr>
              <w:t>and</w:t>
            </w:r>
            <w:r w:rsidRPr="0089732B">
              <w:rPr>
                <w:rFonts w:ascii="Verdana" w:eastAsia="Calibri" w:hAnsi="Verdana" w:cs="Calibri"/>
                <w:spacing w:val="-1"/>
              </w:rPr>
              <w:t xml:space="preserve"> </w:t>
            </w:r>
            <w:r w:rsidRPr="0089732B">
              <w:rPr>
                <w:rFonts w:ascii="Verdana" w:eastAsia="Calibri" w:hAnsi="Verdana" w:cs="Calibri"/>
                <w:spacing w:val="1"/>
              </w:rPr>
              <w:t>t</w:t>
            </w:r>
            <w:r w:rsidRPr="0089732B">
              <w:rPr>
                <w:rFonts w:ascii="Verdana" w:eastAsia="Calibri" w:hAnsi="Verdana" w:cs="Calibri"/>
                <w:spacing w:val="-1"/>
              </w:rPr>
              <w:t>h</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rPr>
              <w:t>rele</w:t>
            </w:r>
            <w:r w:rsidRPr="0089732B">
              <w:rPr>
                <w:rFonts w:ascii="Verdana" w:eastAsia="Calibri" w:hAnsi="Verdana" w:cs="Calibri"/>
                <w:spacing w:val="2"/>
              </w:rPr>
              <w:t>v</w:t>
            </w:r>
            <w:r w:rsidRPr="0089732B">
              <w:rPr>
                <w:rFonts w:ascii="Verdana" w:eastAsia="Calibri" w:hAnsi="Verdana" w:cs="Calibri"/>
              </w:rPr>
              <w:t>a</w:t>
            </w:r>
            <w:r w:rsidRPr="0089732B">
              <w:rPr>
                <w:rFonts w:ascii="Verdana" w:eastAsia="Calibri" w:hAnsi="Verdana" w:cs="Calibri"/>
                <w:spacing w:val="-1"/>
              </w:rPr>
              <w:t>n</w:t>
            </w:r>
            <w:r w:rsidRPr="0089732B">
              <w:rPr>
                <w:rFonts w:ascii="Verdana" w:eastAsia="Calibri" w:hAnsi="Verdana" w:cs="Calibri"/>
              </w:rPr>
              <w:t>ce</w:t>
            </w:r>
            <w:r w:rsidRPr="0089732B">
              <w:rPr>
                <w:rFonts w:ascii="Verdana" w:eastAsia="Calibri" w:hAnsi="Verdana" w:cs="Calibri"/>
                <w:spacing w:val="1"/>
              </w:rPr>
              <w:t xml:space="preserve"> </w:t>
            </w:r>
            <w:r w:rsidRPr="0089732B">
              <w:rPr>
                <w:rFonts w:ascii="Verdana" w:eastAsia="Calibri" w:hAnsi="Verdana" w:cs="Calibri"/>
              </w:rPr>
              <w:t>a</w:t>
            </w:r>
            <w:r w:rsidRPr="0089732B">
              <w:rPr>
                <w:rFonts w:ascii="Verdana" w:eastAsia="Calibri" w:hAnsi="Verdana" w:cs="Calibri"/>
                <w:spacing w:val="-1"/>
              </w:rPr>
              <w:t>n</w:t>
            </w:r>
            <w:r w:rsidRPr="0089732B">
              <w:rPr>
                <w:rFonts w:ascii="Verdana" w:eastAsia="Calibri" w:hAnsi="Verdana" w:cs="Calibri"/>
              </w:rPr>
              <w:t>d</w:t>
            </w:r>
            <w:r w:rsidRPr="0089732B">
              <w:rPr>
                <w:rFonts w:ascii="Verdana" w:eastAsia="Calibri" w:hAnsi="Verdana" w:cs="Calibri"/>
                <w:spacing w:val="-1"/>
              </w:rPr>
              <w:t xml:space="preserve"> </w:t>
            </w:r>
            <w:r w:rsidRPr="0089732B">
              <w:rPr>
                <w:rFonts w:ascii="Verdana" w:eastAsia="Calibri" w:hAnsi="Verdana" w:cs="Calibri"/>
              </w:rPr>
              <w:t>suff</w:t>
            </w:r>
            <w:r w:rsidRPr="0089732B">
              <w:rPr>
                <w:rFonts w:ascii="Verdana" w:eastAsia="Calibri" w:hAnsi="Verdana" w:cs="Calibri"/>
                <w:spacing w:val="-1"/>
              </w:rPr>
              <w:t>i</w:t>
            </w:r>
            <w:r w:rsidRPr="0089732B">
              <w:rPr>
                <w:rFonts w:ascii="Verdana" w:eastAsia="Calibri" w:hAnsi="Verdana" w:cs="Calibri"/>
              </w:rPr>
              <w:t>ciency</w:t>
            </w:r>
            <w:r w:rsidRPr="0089732B">
              <w:rPr>
                <w:rFonts w:ascii="Verdana" w:eastAsia="Calibri" w:hAnsi="Verdana" w:cs="Calibri"/>
                <w:spacing w:val="1"/>
              </w:rPr>
              <w:t xml:space="preserve"> o</w:t>
            </w:r>
            <w:r w:rsidRPr="0089732B">
              <w:rPr>
                <w:rFonts w:ascii="Verdana" w:eastAsia="Calibri" w:hAnsi="Verdana" w:cs="Calibri"/>
              </w:rPr>
              <w:t xml:space="preserve">f </w:t>
            </w:r>
            <w:r w:rsidRPr="0089732B">
              <w:rPr>
                <w:rFonts w:ascii="Verdana" w:eastAsia="Calibri" w:hAnsi="Verdana" w:cs="Calibri"/>
                <w:spacing w:val="1"/>
              </w:rPr>
              <w:t>ev</w:t>
            </w:r>
            <w:r w:rsidRPr="0089732B">
              <w:rPr>
                <w:rFonts w:ascii="Verdana" w:eastAsia="Calibri" w:hAnsi="Verdana" w:cs="Calibri"/>
              </w:rPr>
              <w:t>i</w:t>
            </w:r>
            <w:r w:rsidRPr="0089732B">
              <w:rPr>
                <w:rFonts w:ascii="Verdana" w:eastAsia="Calibri" w:hAnsi="Verdana" w:cs="Calibri"/>
                <w:spacing w:val="-1"/>
              </w:rPr>
              <w:t>d</w:t>
            </w:r>
            <w:r w:rsidRPr="0089732B">
              <w:rPr>
                <w:rFonts w:ascii="Verdana" w:eastAsia="Calibri" w:hAnsi="Verdana" w:cs="Calibri"/>
              </w:rPr>
              <w:t>ence</w:t>
            </w:r>
            <w:r w:rsidRPr="0089732B">
              <w:rPr>
                <w:rFonts w:ascii="Verdana" w:eastAsia="Calibri" w:hAnsi="Verdana" w:cs="Calibri"/>
                <w:spacing w:val="1"/>
              </w:rPr>
              <w:t xml:space="preserve"> </w:t>
            </w:r>
            <w:r w:rsidRPr="0089732B">
              <w:rPr>
                <w:rFonts w:ascii="Verdana" w:eastAsia="Calibri" w:hAnsi="Verdana" w:cs="Calibri"/>
                <w:spacing w:val="-1"/>
              </w:rPr>
              <w:t>p</w:t>
            </w:r>
            <w:r w:rsidRPr="0089732B">
              <w:rPr>
                <w:rFonts w:ascii="Verdana" w:eastAsia="Calibri" w:hAnsi="Verdana" w:cs="Calibri"/>
              </w:rPr>
              <w:t>r</w:t>
            </w:r>
            <w:r w:rsidRPr="0089732B">
              <w:rPr>
                <w:rFonts w:ascii="Verdana" w:eastAsia="Calibri" w:hAnsi="Verdana" w:cs="Calibri"/>
                <w:spacing w:val="1"/>
              </w:rPr>
              <w:t>ov</w:t>
            </w:r>
            <w:r w:rsidRPr="0089732B">
              <w:rPr>
                <w:rFonts w:ascii="Verdana" w:eastAsia="Calibri" w:hAnsi="Verdana" w:cs="Calibri"/>
              </w:rPr>
              <w:t>i</w:t>
            </w:r>
            <w:r w:rsidRPr="0089732B">
              <w:rPr>
                <w:rFonts w:ascii="Verdana" w:eastAsia="Calibri" w:hAnsi="Verdana" w:cs="Calibri"/>
                <w:spacing w:val="-1"/>
              </w:rPr>
              <w:t>d</w:t>
            </w:r>
            <w:r w:rsidRPr="0089732B">
              <w:rPr>
                <w:rFonts w:ascii="Verdana" w:eastAsia="Calibri" w:hAnsi="Verdana" w:cs="Calibri"/>
              </w:rPr>
              <w:t>ed in</w:t>
            </w:r>
            <w:r w:rsidRPr="0089732B">
              <w:rPr>
                <w:rFonts w:ascii="Verdana" w:eastAsia="Calibri" w:hAnsi="Verdana" w:cs="Calibri"/>
                <w:spacing w:val="-1"/>
              </w:rPr>
              <w:t xml:space="preserve"> </w:t>
            </w:r>
            <w:r w:rsidRPr="0089732B">
              <w:rPr>
                <w:rFonts w:ascii="Verdana" w:eastAsia="Calibri" w:hAnsi="Verdana" w:cs="Calibri"/>
              </w:rPr>
              <w:t>an ar</w:t>
            </w:r>
            <w:r w:rsidRPr="0089732B">
              <w:rPr>
                <w:rFonts w:ascii="Verdana" w:eastAsia="Calibri" w:hAnsi="Verdana" w:cs="Calibri"/>
                <w:spacing w:val="-1"/>
              </w:rPr>
              <w:t>gu</w:t>
            </w:r>
            <w:r w:rsidRPr="0089732B">
              <w:rPr>
                <w:rFonts w:ascii="Verdana" w:eastAsia="Calibri" w:hAnsi="Verdana" w:cs="Calibri"/>
                <w:spacing w:val="1"/>
              </w:rPr>
              <w:t>m</w:t>
            </w:r>
            <w:r w:rsidRPr="0089732B">
              <w:rPr>
                <w:rFonts w:ascii="Verdana" w:eastAsia="Calibri" w:hAnsi="Verdana" w:cs="Calibri"/>
              </w:rPr>
              <w:t>ent.</w:t>
            </w:r>
          </w:p>
        </w:tc>
        <w:tc>
          <w:tcPr>
            <w:tcW w:w="1874" w:type="pct"/>
            <w:tcBorders>
              <w:top w:val="double" w:sz="4" w:space="0" w:color="auto"/>
              <w:bottom w:val="single" w:sz="4" w:space="0" w:color="auto"/>
            </w:tcBorders>
            <w:shd w:val="clear" w:color="auto" w:fill="EAF1DD" w:themeFill="accent3" w:themeFillTint="33"/>
          </w:tcPr>
          <w:p w:rsidR="0089732B" w:rsidRPr="0089732B" w:rsidRDefault="0089732B" w:rsidP="00612159">
            <w:pPr>
              <w:pStyle w:val="ListParagraph"/>
              <w:numPr>
                <w:ilvl w:val="0"/>
                <w:numId w:val="98"/>
              </w:numPr>
              <w:rPr>
                <w:rFonts w:ascii="Verdana" w:eastAsia="Calibri" w:hAnsi="Verdana" w:cs="Calibri"/>
              </w:rPr>
            </w:pPr>
            <w:r w:rsidRPr="0089732B">
              <w:rPr>
                <w:rFonts w:ascii="Verdana" w:eastAsia="Calibri" w:hAnsi="Verdana" w:cs="Calibri"/>
              </w:rPr>
              <w:t xml:space="preserve">Identify claims that </w:t>
            </w:r>
            <w:proofErr w:type="gramStart"/>
            <w:r w:rsidRPr="0089732B">
              <w:rPr>
                <w:rFonts w:ascii="Verdana" w:eastAsia="Calibri" w:hAnsi="Verdana" w:cs="Calibri"/>
              </w:rPr>
              <w:t>are supported</w:t>
            </w:r>
            <w:proofErr w:type="gramEnd"/>
            <w:r w:rsidRPr="0089732B">
              <w:rPr>
                <w:rFonts w:ascii="Verdana" w:eastAsia="Calibri" w:hAnsi="Verdana" w:cs="Calibri"/>
              </w:rPr>
              <w:t xml:space="preserve"> by evidence. </w:t>
            </w:r>
          </w:p>
          <w:p w:rsidR="0089732B" w:rsidRPr="0089732B" w:rsidRDefault="0089732B" w:rsidP="00612159">
            <w:pPr>
              <w:pStyle w:val="ListParagraph"/>
              <w:numPr>
                <w:ilvl w:val="0"/>
                <w:numId w:val="98"/>
              </w:numPr>
              <w:rPr>
                <w:rFonts w:ascii="Verdana" w:eastAsia="Calibri" w:hAnsi="Verdana" w:cs="Calibri"/>
              </w:rPr>
            </w:pPr>
            <w:r w:rsidRPr="0089732B">
              <w:rPr>
                <w:rFonts w:ascii="Verdana" w:eastAsia="Calibri" w:hAnsi="Verdana" w:cs="Calibri"/>
              </w:rPr>
              <w:t xml:space="preserve">Distinguish claims that </w:t>
            </w:r>
            <w:proofErr w:type="gramStart"/>
            <w:r w:rsidRPr="0089732B">
              <w:rPr>
                <w:rFonts w:ascii="Verdana" w:eastAsia="Calibri" w:hAnsi="Verdana" w:cs="Calibri"/>
              </w:rPr>
              <w:t>are not supported</w:t>
            </w:r>
            <w:proofErr w:type="gramEnd"/>
            <w:r w:rsidRPr="0089732B">
              <w:rPr>
                <w:rFonts w:ascii="Verdana" w:eastAsia="Calibri" w:hAnsi="Verdana" w:cs="Calibri"/>
              </w:rPr>
              <w:t xml:space="preserve"> by evidence.</w:t>
            </w:r>
          </w:p>
          <w:p w:rsidR="00E52DED" w:rsidRPr="0089732B" w:rsidRDefault="0089732B" w:rsidP="00612159">
            <w:pPr>
              <w:pStyle w:val="ListParagraph"/>
              <w:numPr>
                <w:ilvl w:val="0"/>
                <w:numId w:val="98"/>
              </w:numPr>
              <w:ind w:right="-20"/>
              <w:rPr>
                <w:rFonts w:ascii="Verdana" w:eastAsia="Calibri" w:hAnsi="Verdana" w:cs="Calibri"/>
              </w:rPr>
            </w:pPr>
            <w:r w:rsidRPr="0089732B">
              <w:rPr>
                <w:rFonts w:ascii="Verdana" w:eastAsia="Calibri" w:hAnsi="Verdana" w:cs="Calibri"/>
              </w:rPr>
              <w:t>Determine the accuracy of reasons presented to support a claim.</w:t>
            </w:r>
          </w:p>
        </w:tc>
      </w:tr>
      <w:tr w:rsidR="00E52DED" w:rsidRPr="004542B9" w:rsidTr="000B4996">
        <w:trPr>
          <w:cantSplit/>
          <w:trHeight w:val="2384"/>
        </w:trPr>
        <w:tc>
          <w:tcPr>
            <w:tcW w:w="1935" w:type="pct"/>
            <w:tcBorders>
              <w:top w:val="nil"/>
              <w:bottom w:val="double" w:sz="4" w:space="0" w:color="auto"/>
            </w:tcBorders>
          </w:tcPr>
          <w:p w:rsidR="00E52DED" w:rsidRPr="0089732B" w:rsidRDefault="00E52DED" w:rsidP="00104CE3">
            <w:pPr>
              <w:tabs>
                <w:tab w:val="left" w:pos="927"/>
              </w:tabs>
              <w:rPr>
                <w:rFonts w:ascii="Verdana" w:eastAsia="Calibri" w:hAnsi="Verdana" w:cs="Calibri"/>
                <w:spacing w:val="1"/>
              </w:rPr>
            </w:pPr>
          </w:p>
        </w:tc>
        <w:tc>
          <w:tcPr>
            <w:tcW w:w="1191" w:type="pct"/>
            <w:tcBorders>
              <w:top w:val="single" w:sz="4" w:space="0" w:color="auto"/>
              <w:bottom w:val="double" w:sz="4" w:space="0" w:color="auto"/>
            </w:tcBorders>
            <w:shd w:val="clear" w:color="auto" w:fill="F2DBDB" w:themeFill="accent2" w:themeFillTint="33"/>
          </w:tcPr>
          <w:p w:rsidR="00E52DED" w:rsidRPr="0089732B" w:rsidRDefault="0089732B" w:rsidP="00104CE3">
            <w:pPr>
              <w:rPr>
                <w:rFonts w:ascii="Verdana" w:eastAsia="Calibri" w:hAnsi="Verdana" w:cs="Calibri"/>
              </w:rPr>
            </w:pPr>
            <w:r w:rsidRPr="0089732B">
              <w:rPr>
                <w:rFonts w:ascii="Verdana" w:eastAsia="Calibri" w:hAnsi="Verdana" w:cs="Calibri"/>
                <w:spacing w:val="1"/>
              </w:rPr>
              <w:t>L</w:t>
            </w:r>
            <w:r w:rsidRPr="0089732B">
              <w:rPr>
                <w:rFonts w:ascii="Verdana" w:eastAsia="Calibri" w:hAnsi="Verdana" w:cs="Calibri"/>
              </w:rPr>
              <w:t>A</w:t>
            </w:r>
            <w:r w:rsidRPr="0089732B">
              <w:rPr>
                <w:rFonts w:ascii="Verdana" w:eastAsia="Calibri" w:hAnsi="Verdana" w:cs="Calibri"/>
                <w:spacing w:val="-1"/>
              </w:rPr>
              <w:t>F</w:t>
            </w:r>
            <w:r w:rsidRPr="0089732B">
              <w:rPr>
                <w:rFonts w:ascii="Verdana" w:eastAsia="Calibri" w:hAnsi="Verdana" w:cs="Calibri"/>
              </w:rPr>
              <w:t>S</w:t>
            </w:r>
            <w:r w:rsidRPr="0089732B">
              <w:rPr>
                <w:rFonts w:ascii="Verdana" w:eastAsia="Calibri" w:hAnsi="Verdana" w:cs="Calibri"/>
                <w:spacing w:val="-1"/>
              </w:rPr>
              <w:t>.</w:t>
            </w:r>
            <w:r w:rsidRPr="0089732B">
              <w:rPr>
                <w:rFonts w:ascii="Verdana" w:eastAsia="Calibri" w:hAnsi="Verdana" w:cs="Calibri"/>
                <w:spacing w:val="1"/>
              </w:rPr>
              <w:t>7</w:t>
            </w:r>
            <w:r w:rsidRPr="0089732B">
              <w:rPr>
                <w:rFonts w:ascii="Verdana" w:eastAsia="Calibri" w:hAnsi="Verdana" w:cs="Calibri"/>
              </w:rPr>
              <w:t>.</w:t>
            </w:r>
            <w:r w:rsidRPr="0089732B">
              <w:rPr>
                <w:rFonts w:ascii="Verdana" w:eastAsia="Calibri" w:hAnsi="Verdana" w:cs="Calibri"/>
                <w:spacing w:val="-1"/>
              </w:rPr>
              <w:t>S</w:t>
            </w:r>
            <w:r w:rsidRPr="0089732B">
              <w:rPr>
                <w:rFonts w:ascii="Verdana" w:eastAsia="Calibri" w:hAnsi="Verdana" w:cs="Calibri"/>
                <w:spacing w:val="1"/>
              </w:rPr>
              <w:t>L</w:t>
            </w:r>
            <w:r w:rsidRPr="0089732B">
              <w:rPr>
                <w:rFonts w:ascii="Verdana" w:eastAsia="Calibri" w:hAnsi="Verdana" w:cs="Calibri"/>
              </w:rPr>
              <w:t>.1.</w:t>
            </w:r>
            <w:r w:rsidRPr="0089732B">
              <w:rPr>
                <w:rFonts w:ascii="Verdana" w:eastAsia="Calibri" w:hAnsi="Verdana" w:cs="Calibri"/>
                <w:spacing w:val="-1"/>
              </w:rPr>
              <w:t>A</w:t>
            </w:r>
            <w:r w:rsidRPr="0089732B">
              <w:rPr>
                <w:rFonts w:ascii="Verdana" w:eastAsia="Calibri" w:hAnsi="Verdana" w:cs="Calibri"/>
                <w:spacing w:val="1"/>
              </w:rPr>
              <w:t>P</w:t>
            </w:r>
            <w:r w:rsidRPr="0089732B">
              <w:rPr>
                <w:rFonts w:ascii="Verdana" w:eastAsia="Calibri" w:hAnsi="Verdana" w:cs="Calibri"/>
              </w:rPr>
              <w:t>.3b</w:t>
            </w:r>
          </w:p>
          <w:p w:rsidR="0089732B" w:rsidRPr="0089732B" w:rsidRDefault="0089732B" w:rsidP="00104CE3">
            <w:pPr>
              <w:rPr>
                <w:rFonts w:ascii="Verdana" w:eastAsia="Calibri" w:hAnsi="Verdana" w:cs="Calibri"/>
                <w:spacing w:val="1"/>
              </w:rPr>
            </w:pPr>
            <w:r w:rsidRPr="0089732B">
              <w:rPr>
                <w:rFonts w:ascii="Verdana" w:eastAsia="Calibri" w:hAnsi="Verdana" w:cs="Calibri"/>
              </w:rPr>
              <w:t>E</w:t>
            </w:r>
            <w:r w:rsidRPr="0089732B">
              <w:rPr>
                <w:rFonts w:ascii="Verdana" w:eastAsia="Calibri" w:hAnsi="Verdana" w:cs="Calibri"/>
                <w:spacing w:val="1"/>
              </w:rPr>
              <w:t>v</w:t>
            </w:r>
            <w:r w:rsidRPr="0089732B">
              <w:rPr>
                <w:rFonts w:ascii="Verdana" w:eastAsia="Calibri" w:hAnsi="Verdana" w:cs="Calibri"/>
              </w:rPr>
              <w:t>al</w:t>
            </w:r>
            <w:r w:rsidRPr="0089732B">
              <w:rPr>
                <w:rFonts w:ascii="Verdana" w:eastAsia="Calibri" w:hAnsi="Verdana" w:cs="Calibri"/>
                <w:spacing w:val="-1"/>
              </w:rPr>
              <w:t>u</w:t>
            </w:r>
            <w:r w:rsidRPr="0089732B">
              <w:rPr>
                <w:rFonts w:ascii="Verdana" w:eastAsia="Calibri" w:hAnsi="Verdana" w:cs="Calibri"/>
              </w:rPr>
              <w:t>ate</w:t>
            </w:r>
            <w:r w:rsidRPr="0089732B">
              <w:rPr>
                <w:rFonts w:ascii="Verdana" w:eastAsia="Calibri" w:hAnsi="Verdana" w:cs="Calibri"/>
                <w:spacing w:val="1"/>
              </w:rPr>
              <w:t xml:space="preserve"> t</w:t>
            </w:r>
            <w:r w:rsidRPr="0089732B">
              <w:rPr>
                <w:rFonts w:ascii="Verdana" w:eastAsia="Calibri" w:hAnsi="Verdana" w:cs="Calibri"/>
                <w:spacing w:val="-1"/>
              </w:rPr>
              <w:t>h</w:t>
            </w:r>
            <w:r w:rsidRPr="0089732B">
              <w:rPr>
                <w:rFonts w:ascii="Verdana" w:eastAsia="Calibri" w:hAnsi="Verdana" w:cs="Calibri"/>
              </w:rPr>
              <w:t>e</w:t>
            </w:r>
            <w:r w:rsidRPr="0089732B">
              <w:rPr>
                <w:rFonts w:ascii="Verdana" w:eastAsia="Calibri" w:hAnsi="Verdana" w:cs="Calibri"/>
                <w:spacing w:val="1"/>
              </w:rPr>
              <w:t xml:space="preserve"> </w:t>
            </w:r>
            <w:r w:rsidRPr="0089732B">
              <w:rPr>
                <w:rFonts w:ascii="Verdana" w:eastAsia="Calibri" w:hAnsi="Verdana" w:cs="Calibri"/>
              </w:rPr>
              <w:t>s</w:t>
            </w:r>
            <w:r w:rsidRPr="0089732B">
              <w:rPr>
                <w:rFonts w:ascii="Verdana" w:eastAsia="Calibri" w:hAnsi="Verdana" w:cs="Calibri"/>
                <w:spacing w:val="1"/>
              </w:rPr>
              <w:t>o</w:t>
            </w:r>
            <w:r w:rsidRPr="0089732B">
              <w:rPr>
                <w:rFonts w:ascii="Verdana" w:eastAsia="Calibri" w:hAnsi="Verdana" w:cs="Calibri"/>
                <w:spacing w:val="-1"/>
              </w:rPr>
              <w:t>undn</w:t>
            </w:r>
            <w:r w:rsidRPr="0089732B">
              <w:rPr>
                <w:rFonts w:ascii="Verdana" w:eastAsia="Calibri" w:hAnsi="Verdana" w:cs="Calibri"/>
              </w:rPr>
              <w:t>ess</w:t>
            </w:r>
            <w:r w:rsidRPr="0089732B">
              <w:rPr>
                <w:rFonts w:ascii="Verdana" w:eastAsia="Calibri" w:hAnsi="Verdana" w:cs="Calibri"/>
                <w:spacing w:val="1"/>
              </w:rPr>
              <w:t xml:space="preserve"> o</w:t>
            </w:r>
            <w:r w:rsidRPr="0089732B">
              <w:rPr>
                <w:rFonts w:ascii="Verdana" w:eastAsia="Calibri" w:hAnsi="Verdana" w:cs="Calibri"/>
              </w:rPr>
              <w:t>r accur</w:t>
            </w:r>
            <w:r w:rsidRPr="0089732B">
              <w:rPr>
                <w:rFonts w:ascii="Verdana" w:eastAsia="Calibri" w:hAnsi="Verdana" w:cs="Calibri"/>
                <w:spacing w:val="-1"/>
              </w:rPr>
              <w:t>a</w:t>
            </w:r>
            <w:r w:rsidRPr="0089732B">
              <w:rPr>
                <w:rFonts w:ascii="Verdana" w:eastAsia="Calibri" w:hAnsi="Verdana" w:cs="Calibri"/>
              </w:rPr>
              <w:t>cy</w:t>
            </w:r>
            <w:r w:rsidRPr="0089732B">
              <w:rPr>
                <w:rFonts w:ascii="Verdana" w:eastAsia="Calibri" w:hAnsi="Verdana" w:cs="Calibri"/>
                <w:spacing w:val="1"/>
              </w:rPr>
              <w:t xml:space="preserve"> o</w:t>
            </w:r>
            <w:r w:rsidRPr="0089732B">
              <w:rPr>
                <w:rFonts w:ascii="Verdana" w:eastAsia="Calibri" w:hAnsi="Verdana" w:cs="Calibri"/>
              </w:rPr>
              <w:t>f reas</w:t>
            </w:r>
            <w:r w:rsidRPr="0089732B">
              <w:rPr>
                <w:rFonts w:ascii="Verdana" w:eastAsia="Calibri" w:hAnsi="Verdana" w:cs="Calibri"/>
                <w:spacing w:val="2"/>
              </w:rPr>
              <w:t>o</w:t>
            </w:r>
            <w:r w:rsidRPr="0089732B">
              <w:rPr>
                <w:rFonts w:ascii="Verdana" w:eastAsia="Calibri" w:hAnsi="Verdana" w:cs="Calibri"/>
                <w:spacing w:val="-1"/>
              </w:rPr>
              <w:t>n</w:t>
            </w:r>
            <w:r w:rsidRPr="0089732B">
              <w:rPr>
                <w:rFonts w:ascii="Verdana" w:eastAsia="Calibri" w:hAnsi="Verdana" w:cs="Calibri"/>
              </w:rPr>
              <w:t>s present</w:t>
            </w:r>
            <w:r w:rsidRPr="0089732B">
              <w:rPr>
                <w:rFonts w:ascii="Verdana" w:eastAsia="Calibri" w:hAnsi="Verdana" w:cs="Calibri"/>
                <w:spacing w:val="1"/>
              </w:rPr>
              <w:t>e</w:t>
            </w:r>
            <w:r w:rsidRPr="0089732B">
              <w:rPr>
                <w:rFonts w:ascii="Verdana" w:eastAsia="Calibri" w:hAnsi="Verdana" w:cs="Calibri"/>
              </w:rPr>
              <w:t>d</w:t>
            </w:r>
            <w:r w:rsidRPr="0089732B">
              <w:rPr>
                <w:rFonts w:ascii="Verdana" w:eastAsia="Calibri" w:hAnsi="Verdana" w:cs="Calibri"/>
                <w:spacing w:val="-1"/>
              </w:rPr>
              <w:t xml:space="preserve"> </w:t>
            </w:r>
            <w:r w:rsidRPr="0089732B">
              <w:rPr>
                <w:rFonts w:ascii="Verdana" w:eastAsia="Calibri" w:hAnsi="Verdana" w:cs="Calibri"/>
                <w:spacing w:val="1"/>
              </w:rPr>
              <w:t>t</w:t>
            </w:r>
            <w:r w:rsidRPr="0089732B">
              <w:rPr>
                <w:rFonts w:ascii="Verdana" w:eastAsia="Calibri" w:hAnsi="Verdana" w:cs="Calibri"/>
              </w:rPr>
              <w:t>o</w:t>
            </w:r>
            <w:r w:rsidRPr="0089732B">
              <w:rPr>
                <w:rFonts w:ascii="Verdana" w:eastAsia="Calibri" w:hAnsi="Verdana" w:cs="Calibri"/>
                <w:spacing w:val="1"/>
              </w:rPr>
              <w:t xml:space="preserve"> </w:t>
            </w:r>
            <w:r w:rsidRPr="0089732B">
              <w:rPr>
                <w:rFonts w:ascii="Verdana" w:eastAsia="Calibri" w:hAnsi="Verdana" w:cs="Calibri"/>
              </w:rPr>
              <w:t>su</w:t>
            </w:r>
            <w:r w:rsidRPr="0089732B">
              <w:rPr>
                <w:rFonts w:ascii="Verdana" w:eastAsia="Calibri" w:hAnsi="Verdana" w:cs="Calibri"/>
                <w:spacing w:val="-1"/>
              </w:rPr>
              <w:t>pp</w:t>
            </w:r>
            <w:r w:rsidRPr="0089732B">
              <w:rPr>
                <w:rFonts w:ascii="Verdana" w:eastAsia="Calibri" w:hAnsi="Verdana" w:cs="Calibri"/>
                <w:spacing w:val="1"/>
              </w:rPr>
              <w:t>o</w:t>
            </w:r>
            <w:r w:rsidRPr="0089732B">
              <w:rPr>
                <w:rFonts w:ascii="Verdana" w:eastAsia="Calibri" w:hAnsi="Verdana" w:cs="Calibri"/>
              </w:rPr>
              <w:t>rt</w:t>
            </w:r>
            <w:r w:rsidRPr="0089732B">
              <w:rPr>
                <w:rFonts w:ascii="Verdana" w:eastAsia="Calibri" w:hAnsi="Verdana" w:cs="Calibri"/>
                <w:spacing w:val="1"/>
              </w:rPr>
              <w:t xml:space="preserve"> </w:t>
            </w:r>
            <w:r w:rsidRPr="0089732B">
              <w:rPr>
                <w:rFonts w:ascii="Verdana" w:eastAsia="Calibri" w:hAnsi="Verdana" w:cs="Calibri"/>
              </w:rPr>
              <w:t>a clai</w:t>
            </w:r>
            <w:r w:rsidRPr="0089732B">
              <w:rPr>
                <w:rFonts w:ascii="Verdana" w:eastAsia="Calibri" w:hAnsi="Verdana" w:cs="Calibri"/>
                <w:spacing w:val="1"/>
              </w:rPr>
              <w:t>m</w:t>
            </w:r>
            <w:r w:rsidRPr="0089732B">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E52DED" w:rsidRPr="0089732B" w:rsidRDefault="0089732B" w:rsidP="00104CE3">
            <w:pPr>
              <w:ind w:right="-20"/>
              <w:rPr>
                <w:rFonts w:ascii="Verdana" w:eastAsia="Calibri" w:hAnsi="Verdana" w:cs="Calibri"/>
                <w:b/>
              </w:rPr>
            </w:pPr>
            <w:r w:rsidRPr="0089732B">
              <w:rPr>
                <w:rFonts w:ascii="Verdana" w:eastAsia="Calibri" w:hAnsi="Verdana" w:cs="Calibri"/>
                <w:b/>
              </w:rPr>
              <w:t>(Persuasive)</w:t>
            </w:r>
          </w:p>
          <w:p w:rsidR="0089732B" w:rsidRPr="0089732B" w:rsidRDefault="0089732B" w:rsidP="00612159">
            <w:pPr>
              <w:pStyle w:val="ListParagraph"/>
              <w:numPr>
                <w:ilvl w:val="0"/>
                <w:numId w:val="99"/>
              </w:numPr>
              <w:rPr>
                <w:rFonts w:ascii="Verdana" w:eastAsia="Calibri" w:hAnsi="Verdana" w:cs="Calibri"/>
              </w:rPr>
            </w:pPr>
            <w:r w:rsidRPr="0089732B">
              <w:rPr>
                <w:rFonts w:ascii="Verdana" w:eastAsia="Calibri" w:hAnsi="Verdana" w:cs="Calibri"/>
              </w:rPr>
              <w:t xml:space="preserve">Distinguish claims that </w:t>
            </w:r>
            <w:proofErr w:type="gramStart"/>
            <w:r w:rsidRPr="0089732B">
              <w:rPr>
                <w:rFonts w:ascii="Verdana" w:eastAsia="Calibri" w:hAnsi="Verdana" w:cs="Calibri"/>
              </w:rPr>
              <w:t>are supported</w:t>
            </w:r>
            <w:proofErr w:type="gramEnd"/>
            <w:r w:rsidRPr="0089732B">
              <w:rPr>
                <w:rFonts w:ascii="Verdana" w:eastAsia="Calibri" w:hAnsi="Verdana" w:cs="Calibri"/>
              </w:rPr>
              <w:t xml:space="preserve"> by reasons and evidence from claims that are not.</w:t>
            </w:r>
          </w:p>
          <w:p w:rsidR="0089732B" w:rsidRPr="0089732B" w:rsidRDefault="0089732B" w:rsidP="00612159">
            <w:pPr>
              <w:pStyle w:val="ListParagraph"/>
              <w:numPr>
                <w:ilvl w:val="0"/>
                <w:numId w:val="99"/>
              </w:numPr>
              <w:ind w:right="-20"/>
              <w:rPr>
                <w:rFonts w:ascii="Verdana" w:eastAsia="Calibri" w:hAnsi="Verdana" w:cs="Calibri"/>
              </w:rPr>
            </w:pPr>
            <w:r w:rsidRPr="0089732B">
              <w:rPr>
                <w:rFonts w:ascii="Verdana" w:eastAsia="Calibri" w:hAnsi="Verdana" w:cs="Calibri"/>
              </w:rPr>
              <w:t>Determine if reasons presented to support a claim are accurate.</w:t>
            </w:r>
          </w:p>
        </w:tc>
      </w:tr>
    </w:tbl>
    <w:p w:rsidR="00E52DED" w:rsidRPr="007930DB" w:rsidRDefault="00E52DED" w:rsidP="00E52DED">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Presentation of Knowledge and Ideas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6"/>
        <w:gridCol w:w="2570"/>
        <w:gridCol w:w="4044"/>
      </w:tblGrid>
      <w:tr w:rsidR="00E52DED" w:rsidRPr="007930DB" w:rsidTr="00104CE3">
        <w:trPr>
          <w:cantSplit/>
          <w:tblHeader/>
        </w:trPr>
        <w:tc>
          <w:tcPr>
            <w:tcW w:w="1935" w:type="pct"/>
            <w:tcBorders>
              <w:top w:val="single" w:sz="4" w:space="0" w:color="auto"/>
              <w:bottom w:val="single" w:sz="4" w:space="0" w:color="auto"/>
            </w:tcBorders>
            <w:hideMark/>
          </w:tcPr>
          <w:p w:rsidR="00E52DED" w:rsidRPr="007930DB" w:rsidRDefault="00E52DED" w:rsidP="00104CE3">
            <w:pPr>
              <w:rPr>
                <w:rFonts w:ascii="Verdana" w:hAnsi="Verdana"/>
                <w:b/>
                <w:szCs w:val="24"/>
              </w:rPr>
            </w:pPr>
            <w:r w:rsidRPr="007930DB">
              <w:rPr>
                <w:rFonts w:ascii="Verdana" w:hAnsi="Verdana"/>
                <w:b/>
                <w:szCs w:val="24"/>
              </w:rPr>
              <w:t>Standard</w:t>
            </w:r>
          </w:p>
        </w:tc>
        <w:tc>
          <w:tcPr>
            <w:tcW w:w="1191" w:type="pct"/>
            <w:tcBorders>
              <w:top w:val="single" w:sz="4" w:space="0" w:color="auto"/>
              <w:bottom w:val="single" w:sz="4" w:space="0" w:color="auto"/>
            </w:tcBorders>
            <w:shd w:val="clear" w:color="auto" w:fill="D99594" w:themeFill="accent2" w:themeFillTint="99"/>
            <w:hideMark/>
          </w:tcPr>
          <w:p w:rsidR="00E52DED" w:rsidRPr="007930DB" w:rsidRDefault="00E52DED" w:rsidP="00104CE3">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E52DED" w:rsidRPr="007930DB" w:rsidRDefault="00E52DED" w:rsidP="00104CE3">
            <w:pPr>
              <w:rPr>
                <w:rFonts w:ascii="Verdana" w:hAnsi="Verdana"/>
                <w:b/>
                <w:szCs w:val="24"/>
              </w:rPr>
            </w:pPr>
            <w:r w:rsidRPr="007930DB">
              <w:rPr>
                <w:rFonts w:ascii="Verdana" w:hAnsi="Verdana"/>
                <w:b/>
                <w:szCs w:val="24"/>
              </w:rPr>
              <w:t>Essential Understandings</w:t>
            </w:r>
          </w:p>
        </w:tc>
      </w:tr>
      <w:tr w:rsidR="00E52DED" w:rsidRPr="007930DB" w:rsidTr="0089732B">
        <w:trPr>
          <w:cantSplit/>
          <w:trHeight w:val="2411"/>
        </w:trPr>
        <w:tc>
          <w:tcPr>
            <w:tcW w:w="1935" w:type="pct"/>
            <w:tcBorders>
              <w:top w:val="single" w:sz="4" w:space="0" w:color="auto"/>
              <w:bottom w:val="nil"/>
            </w:tcBorders>
            <w:hideMark/>
          </w:tcPr>
          <w:p w:rsidR="00E52DED" w:rsidRPr="000B4996" w:rsidRDefault="00E52DED" w:rsidP="00104CE3">
            <w:pPr>
              <w:tabs>
                <w:tab w:val="left" w:pos="927"/>
              </w:tabs>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w:t>
            </w:r>
            <w:r w:rsidRPr="000B4996">
              <w:rPr>
                <w:rFonts w:ascii="Verdana" w:eastAsia="Calibri" w:hAnsi="Verdana" w:cs="Calibri"/>
                <w:spacing w:val="-1"/>
              </w:rPr>
              <w:t>S</w:t>
            </w:r>
            <w:r w:rsidRPr="000B4996">
              <w:rPr>
                <w:rFonts w:ascii="Verdana" w:eastAsia="Calibri" w:hAnsi="Verdana" w:cs="Calibri"/>
                <w:spacing w:val="1"/>
              </w:rPr>
              <w:t>L</w:t>
            </w:r>
            <w:r w:rsidRPr="000B4996">
              <w:rPr>
                <w:rFonts w:ascii="Verdana" w:eastAsia="Calibri" w:hAnsi="Verdana" w:cs="Calibri"/>
              </w:rPr>
              <w:t>.2.4</w:t>
            </w:r>
          </w:p>
          <w:p w:rsidR="00E52DED" w:rsidRPr="000B4996" w:rsidRDefault="00E52DED" w:rsidP="00E52DED">
            <w:pPr>
              <w:tabs>
                <w:tab w:val="left" w:pos="927"/>
              </w:tabs>
              <w:rPr>
                <w:rFonts w:ascii="Verdana" w:hAnsi="Verdana"/>
                <w:szCs w:val="24"/>
              </w:rPr>
            </w:pPr>
            <w:r w:rsidRPr="000B4996">
              <w:rPr>
                <w:rFonts w:ascii="Verdana" w:eastAsia="Calibri" w:hAnsi="Verdana" w:cs="Calibri"/>
                <w:spacing w:val="1"/>
                <w:position w:val="1"/>
              </w:rPr>
              <w:t>P</w:t>
            </w:r>
            <w:r w:rsidRPr="000B4996">
              <w:rPr>
                <w:rFonts w:ascii="Verdana" w:eastAsia="Calibri" w:hAnsi="Verdana" w:cs="Calibri"/>
                <w:position w:val="1"/>
              </w:rPr>
              <w:t>res</w:t>
            </w:r>
            <w:r w:rsidRPr="000B4996">
              <w:rPr>
                <w:rFonts w:ascii="Verdana" w:eastAsia="Calibri" w:hAnsi="Verdana" w:cs="Calibri"/>
                <w:spacing w:val="1"/>
                <w:position w:val="1"/>
              </w:rPr>
              <w:t>e</w:t>
            </w:r>
            <w:r w:rsidRPr="000B4996">
              <w:rPr>
                <w:rFonts w:ascii="Verdana" w:eastAsia="Calibri" w:hAnsi="Verdana" w:cs="Calibri"/>
                <w:spacing w:val="-1"/>
                <w:position w:val="1"/>
              </w:rPr>
              <w:t>n</w:t>
            </w:r>
            <w:r w:rsidRPr="000B4996">
              <w:rPr>
                <w:rFonts w:ascii="Verdana" w:eastAsia="Calibri" w:hAnsi="Verdana" w:cs="Calibri"/>
                <w:position w:val="1"/>
              </w:rPr>
              <w:t>t</w:t>
            </w:r>
            <w:r w:rsidRPr="000B4996">
              <w:rPr>
                <w:rFonts w:ascii="Verdana" w:eastAsia="Calibri" w:hAnsi="Verdana" w:cs="Calibri"/>
                <w:spacing w:val="1"/>
                <w:position w:val="1"/>
              </w:rPr>
              <w:t xml:space="preserve"> </w:t>
            </w:r>
            <w:r w:rsidRPr="000B4996">
              <w:rPr>
                <w:rFonts w:ascii="Verdana" w:eastAsia="Calibri" w:hAnsi="Verdana" w:cs="Calibri"/>
                <w:position w:val="1"/>
              </w:rPr>
              <w:t>clai</w:t>
            </w:r>
            <w:r w:rsidRPr="000B4996">
              <w:rPr>
                <w:rFonts w:ascii="Verdana" w:eastAsia="Calibri" w:hAnsi="Verdana" w:cs="Calibri"/>
                <w:spacing w:val="1"/>
                <w:position w:val="1"/>
              </w:rPr>
              <w:t>m</w:t>
            </w:r>
            <w:r w:rsidRPr="000B4996">
              <w:rPr>
                <w:rFonts w:ascii="Verdana" w:eastAsia="Calibri" w:hAnsi="Verdana" w:cs="Calibri"/>
                <w:position w:val="1"/>
              </w:rPr>
              <w:t>s and</w:t>
            </w:r>
            <w:r w:rsidRPr="000B4996">
              <w:rPr>
                <w:rFonts w:ascii="Verdana" w:eastAsia="Calibri" w:hAnsi="Verdana" w:cs="Calibri"/>
                <w:spacing w:val="-1"/>
                <w:position w:val="1"/>
              </w:rPr>
              <w:t xml:space="preserve"> </w:t>
            </w:r>
            <w:r w:rsidRPr="000B4996">
              <w:rPr>
                <w:rFonts w:ascii="Verdana" w:eastAsia="Calibri" w:hAnsi="Verdana" w:cs="Calibri"/>
                <w:position w:val="1"/>
              </w:rPr>
              <w:t>fi</w:t>
            </w:r>
            <w:r w:rsidRPr="000B4996">
              <w:rPr>
                <w:rFonts w:ascii="Verdana" w:eastAsia="Calibri" w:hAnsi="Verdana" w:cs="Calibri"/>
                <w:spacing w:val="-1"/>
                <w:position w:val="1"/>
              </w:rPr>
              <w:t>nd</w:t>
            </w:r>
            <w:r w:rsidRPr="000B4996">
              <w:rPr>
                <w:rFonts w:ascii="Verdana" w:eastAsia="Calibri" w:hAnsi="Verdana" w:cs="Calibri"/>
                <w:position w:val="1"/>
              </w:rPr>
              <w:t>i</w:t>
            </w:r>
            <w:r w:rsidRPr="000B4996">
              <w:rPr>
                <w:rFonts w:ascii="Verdana" w:eastAsia="Calibri" w:hAnsi="Verdana" w:cs="Calibri"/>
                <w:spacing w:val="-1"/>
                <w:position w:val="1"/>
              </w:rPr>
              <w:t>ng</w:t>
            </w:r>
            <w:r w:rsidRPr="000B4996">
              <w:rPr>
                <w:rFonts w:ascii="Verdana" w:eastAsia="Calibri" w:hAnsi="Verdana" w:cs="Calibri"/>
                <w:position w:val="1"/>
              </w:rPr>
              <w:t xml:space="preserve">s, </w:t>
            </w:r>
            <w:r w:rsidRPr="000B4996">
              <w:rPr>
                <w:rFonts w:ascii="Verdana" w:eastAsia="Calibri" w:hAnsi="Verdana" w:cs="Calibri"/>
                <w:spacing w:val="1"/>
                <w:position w:val="1"/>
              </w:rPr>
              <w:t>em</w:t>
            </w:r>
            <w:r w:rsidRPr="000B4996">
              <w:rPr>
                <w:rFonts w:ascii="Verdana" w:eastAsia="Calibri" w:hAnsi="Verdana" w:cs="Calibri"/>
                <w:spacing w:val="-1"/>
                <w:position w:val="1"/>
              </w:rPr>
              <w:t>ph</w:t>
            </w:r>
            <w:r w:rsidRPr="000B4996">
              <w:rPr>
                <w:rFonts w:ascii="Verdana" w:eastAsia="Calibri" w:hAnsi="Verdana" w:cs="Calibri"/>
                <w:position w:val="1"/>
              </w:rPr>
              <w:t>asi</w:t>
            </w:r>
            <w:r w:rsidRPr="000B4996">
              <w:rPr>
                <w:rFonts w:ascii="Verdana" w:eastAsia="Calibri" w:hAnsi="Verdana" w:cs="Calibri"/>
                <w:spacing w:val="-1"/>
                <w:position w:val="1"/>
              </w:rPr>
              <w:t>z</w:t>
            </w:r>
            <w:r w:rsidRPr="000B4996">
              <w:rPr>
                <w:rFonts w:ascii="Verdana" w:eastAsia="Calibri" w:hAnsi="Verdana" w:cs="Calibri"/>
                <w:position w:val="1"/>
              </w:rPr>
              <w:t>i</w:t>
            </w:r>
            <w:r w:rsidRPr="000B4996">
              <w:rPr>
                <w:rFonts w:ascii="Verdana" w:eastAsia="Calibri" w:hAnsi="Verdana" w:cs="Calibri"/>
                <w:spacing w:val="-1"/>
                <w:position w:val="1"/>
              </w:rPr>
              <w:t>n</w:t>
            </w:r>
            <w:r w:rsidRPr="000B4996">
              <w:rPr>
                <w:rFonts w:ascii="Verdana" w:eastAsia="Calibri" w:hAnsi="Verdana" w:cs="Calibri"/>
                <w:position w:val="1"/>
              </w:rPr>
              <w:t>g</w:t>
            </w:r>
            <w:r w:rsidRPr="000B4996">
              <w:rPr>
                <w:rFonts w:ascii="Verdana" w:eastAsia="Calibri" w:hAnsi="Verdana" w:cs="Calibri"/>
                <w:spacing w:val="-1"/>
                <w:position w:val="1"/>
              </w:rPr>
              <w:t xml:space="preserve"> </w:t>
            </w:r>
            <w:r w:rsidRPr="000B4996">
              <w:rPr>
                <w:rFonts w:ascii="Verdana" w:eastAsia="Calibri" w:hAnsi="Verdana" w:cs="Calibri"/>
                <w:position w:val="1"/>
              </w:rPr>
              <w:t>salient p</w:t>
            </w:r>
            <w:r w:rsidRPr="000B4996">
              <w:rPr>
                <w:rFonts w:ascii="Verdana" w:eastAsia="Calibri" w:hAnsi="Verdana" w:cs="Calibri"/>
                <w:spacing w:val="1"/>
                <w:position w:val="1"/>
              </w:rPr>
              <w:t>o</w:t>
            </w:r>
            <w:r w:rsidRPr="000B4996">
              <w:rPr>
                <w:rFonts w:ascii="Verdana" w:eastAsia="Calibri" w:hAnsi="Verdana" w:cs="Calibri"/>
                <w:position w:val="1"/>
              </w:rPr>
              <w:t>i</w:t>
            </w:r>
            <w:r w:rsidRPr="000B4996">
              <w:rPr>
                <w:rFonts w:ascii="Verdana" w:eastAsia="Calibri" w:hAnsi="Verdana" w:cs="Calibri"/>
                <w:spacing w:val="-1"/>
                <w:position w:val="1"/>
              </w:rPr>
              <w:t>n</w:t>
            </w:r>
            <w:r w:rsidRPr="000B4996">
              <w:rPr>
                <w:rFonts w:ascii="Verdana" w:eastAsia="Calibri" w:hAnsi="Verdana" w:cs="Calibri"/>
                <w:position w:val="1"/>
              </w:rPr>
              <w:t>ts</w:t>
            </w:r>
            <w:r w:rsidRPr="000B4996">
              <w:rPr>
                <w:rFonts w:ascii="Verdana" w:eastAsia="Calibri" w:hAnsi="Verdana" w:cs="Calibri"/>
                <w:spacing w:val="1"/>
                <w:position w:val="1"/>
              </w:rPr>
              <w:t xml:space="preserve"> </w:t>
            </w:r>
            <w:r w:rsidRPr="000B4996">
              <w:rPr>
                <w:rFonts w:ascii="Verdana" w:eastAsia="Calibri" w:hAnsi="Verdana" w:cs="Calibri"/>
                <w:position w:val="1"/>
              </w:rPr>
              <w:t>in</w:t>
            </w:r>
            <w:r w:rsidRPr="000B4996">
              <w:rPr>
                <w:rFonts w:ascii="Verdana" w:eastAsia="Calibri" w:hAnsi="Verdana" w:cs="Calibri"/>
                <w:spacing w:val="-1"/>
                <w:position w:val="1"/>
              </w:rPr>
              <w:t xml:space="preserve"> </w:t>
            </w:r>
            <w:r w:rsidRPr="000B4996">
              <w:rPr>
                <w:rFonts w:ascii="Verdana" w:eastAsia="Calibri" w:hAnsi="Verdana" w:cs="Calibri"/>
                <w:position w:val="1"/>
              </w:rPr>
              <w:t>a</w:t>
            </w:r>
            <w:r w:rsidRPr="000B4996">
              <w:rPr>
                <w:rFonts w:ascii="Verdana" w:eastAsia="Calibri" w:hAnsi="Verdana" w:cs="Calibri"/>
                <w:spacing w:val="1"/>
                <w:position w:val="1"/>
              </w:rPr>
              <w:t xml:space="preserve"> </w:t>
            </w:r>
            <w:r w:rsidRPr="000B4996">
              <w:rPr>
                <w:rFonts w:ascii="Verdana" w:eastAsia="Calibri" w:hAnsi="Verdana" w:cs="Calibri"/>
                <w:position w:val="1"/>
              </w:rPr>
              <w:t>f</w:t>
            </w:r>
            <w:r w:rsidRPr="000B4996">
              <w:rPr>
                <w:rFonts w:ascii="Verdana" w:eastAsia="Calibri" w:hAnsi="Verdana" w:cs="Calibri"/>
                <w:spacing w:val="1"/>
                <w:position w:val="1"/>
              </w:rPr>
              <w:t>o</w:t>
            </w:r>
            <w:r w:rsidRPr="000B4996">
              <w:rPr>
                <w:rFonts w:ascii="Verdana" w:eastAsia="Calibri" w:hAnsi="Verdana" w:cs="Calibri"/>
                <w:position w:val="1"/>
              </w:rPr>
              <w:t>cuse</w:t>
            </w:r>
            <w:r w:rsidRPr="000B4996">
              <w:rPr>
                <w:rFonts w:ascii="Verdana" w:eastAsia="Calibri" w:hAnsi="Verdana" w:cs="Calibri"/>
                <w:spacing w:val="-1"/>
                <w:position w:val="1"/>
              </w:rPr>
              <w:t>d</w:t>
            </w:r>
            <w:r w:rsidRPr="000B4996">
              <w:rPr>
                <w:rFonts w:ascii="Verdana" w:eastAsia="Calibri" w:hAnsi="Verdana" w:cs="Calibri"/>
                <w:position w:val="1"/>
              </w:rPr>
              <w:t>, c</w:t>
            </w:r>
            <w:r w:rsidRPr="000B4996">
              <w:rPr>
                <w:rFonts w:ascii="Verdana" w:eastAsia="Calibri" w:hAnsi="Verdana" w:cs="Calibri"/>
                <w:spacing w:val="1"/>
                <w:position w:val="1"/>
              </w:rPr>
              <w:t>o</w:t>
            </w:r>
            <w:r w:rsidRPr="000B4996">
              <w:rPr>
                <w:rFonts w:ascii="Verdana" w:eastAsia="Calibri" w:hAnsi="Verdana" w:cs="Calibri"/>
                <w:spacing w:val="-1"/>
                <w:position w:val="1"/>
              </w:rPr>
              <w:t>h</w:t>
            </w:r>
            <w:r w:rsidRPr="000B4996">
              <w:rPr>
                <w:rFonts w:ascii="Verdana" w:eastAsia="Calibri" w:hAnsi="Verdana" w:cs="Calibri"/>
                <w:position w:val="1"/>
              </w:rPr>
              <w:t>erent</w:t>
            </w:r>
            <w:r w:rsidRPr="000B4996">
              <w:rPr>
                <w:rFonts w:ascii="Verdana" w:eastAsia="Calibri" w:hAnsi="Verdana" w:cs="Calibri"/>
                <w:spacing w:val="1"/>
                <w:position w:val="1"/>
              </w:rPr>
              <w:t xml:space="preserve"> m</w:t>
            </w:r>
            <w:r w:rsidRPr="000B4996">
              <w:rPr>
                <w:rFonts w:ascii="Verdana" w:eastAsia="Calibri" w:hAnsi="Verdana" w:cs="Calibri"/>
                <w:position w:val="1"/>
              </w:rPr>
              <w:t>a</w:t>
            </w:r>
            <w:r w:rsidRPr="000B4996">
              <w:rPr>
                <w:rFonts w:ascii="Verdana" w:eastAsia="Calibri" w:hAnsi="Verdana" w:cs="Calibri"/>
                <w:spacing w:val="-1"/>
                <w:position w:val="1"/>
              </w:rPr>
              <w:t>nn</w:t>
            </w:r>
            <w:r w:rsidRPr="000B4996">
              <w:rPr>
                <w:rFonts w:ascii="Verdana" w:eastAsia="Calibri" w:hAnsi="Verdana" w:cs="Calibri"/>
                <w:position w:val="1"/>
              </w:rPr>
              <w:t>er</w:t>
            </w:r>
            <w:r w:rsidRPr="000B4996">
              <w:rPr>
                <w:rFonts w:ascii="Verdana" w:eastAsia="Calibri" w:hAnsi="Verdana" w:cs="Calibri"/>
                <w:spacing w:val="1"/>
                <w:position w:val="1"/>
              </w:rPr>
              <w:t xml:space="preserve"> </w:t>
            </w:r>
            <w:r w:rsidRPr="000B4996">
              <w:rPr>
                <w:rFonts w:ascii="Verdana" w:eastAsia="Calibri" w:hAnsi="Verdana" w:cs="Calibri"/>
                <w:position w:val="1"/>
              </w:rPr>
              <w:t>with perti</w:t>
            </w:r>
            <w:r w:rsidRPr="000B4996">
              <w:rPr>
                <w:rFonts w:ascii="Verdana" w:eastAsia="Calibri" w:hAnsi="Verdana" w:cs="Calibri"/>
                <w:spacing w:val="-1"/>
                <w:position w:val="1"/>
              </w:rPr>
              <w:t>n</w:t>
            </w:r>
            <w:r w:rsidRPr="000B4996">
              <w:rPr>
                <w:rFonts w:ascii="Verdana" w:eastAsia="Calibri" w:hAnsi="Verdana" w:cs="Calibri"/>
                <w:position w:val="1"/>
              </w:rPr>
              <w:t>ent descri</w:t>
            </w:r>
            <w:r w:rsidRPr="000B4996">
              <w:rPr>
                <w:rFonts w:ascii="Verdana" w:eastAsia="Calibri" w:hAnsi="Verdana" w:cs="Calibri"/>
                <w:spacing w:val="-1"/>
                <w:position w:val="1"/>
              </w:rPr>
              <w:t>p</w:t>
            </w:r>
            <w:r w:rsidRPr="000B4996">
              <w:rPr>
                <w:rFonts w:ascii="Verdana" w:eastAsia="Calibri" w:hAnsi="Verdana" w:cs="Calibri"/>
                <w:position w:val="1"/>
              </w:rPr>
              <w:t>ti</w:t>
            </w:r>
            <w:r w:rsidRPr="000B4996">
              <w:rPr>
                <w:rFonts w:ascii="Verdana" w:eastAsia="Calibri" w:hAnsi="Verdana" w:cs="Calibri"/>
                <w:spacing w:val="1"/>
                <w:position w:val="1"/>
              </w:rPr>
              <w:t>o</w:t>
            </w:r>
            <w:r w:rsidRPr="000B4996">
              <w:rPr>
                <w:rFonts w:ascii="Verdana" w:eastAsia="Calibri" w:hAnsi="Verdana" w:cs="Calibri"/>
                <w:spacing w:val="-1"/>
                <w:position w:val="1"/>
              </w:rPr>
              <w:t>n</w:t>
            </w:r>
            <w:r w:rsidRPr="000B4996">
              <w:rPr>
                <w:rFonts w:ascii="Verdana" w:eastAsia="Calibri" w:hAnsi="Verdana" w:cs="Calibri"/>
                <w:position w:val="1"/>
              </w:rPr>
              <w:t>s, fac</w:t>
            </w:r>
            <w:r w:rsidRPr="000B4996">
              <w:rPr>
                <w:rFonts w:ascii="Verdana" w:eastAsia="Calibri" w:hAnsi="Verdana" w:cs="Calibri"/>
                <w:spacing w:val="1"/>
                <w:position w:val="1"/>
              </w:rPr>
              <w:t>t</w:t>
            </w:r>
            <w:r w:rsidRPr="000B4996">
              <w:rPr>
                <w:rFonts w:ascii="Verdana" w:eastAsia="Calibri" w:hAnsi="Verdana" w:cs="Calibri"/>
                <w:position w:val="1"/>
              </w:rPr>
              <w:t>s, detai</w:t>
            </w:r>
            <w:r w:rsidRPr="000B4996">
              <w:rPr>
                <w:rFonts w:ascii="Verdana" w:eastAsia="Calibri" w:hAnsi="Verdana" w:cs="Calibri"/>
                <w:spacing w:val="-1"/>
                <w:position w:val="1"/>
              </w:rPr>
              <w:t>l</w:t>
            </w:r>
            <w:r w:rsidRPr="000B4996">
              <w:rPr>
                <w:rFonts w:ascii="Verdana" w:eastAsia="Calibri" w:hAnsi="Verdana" w:cs="Calibri"/>
                <w:position w:val="1"/>
              </w:rPr>
              <w:t xml:space="preserve">s, </w:t>
            </w:r>
            <w:r w:rsidRPr="000B4996">
              <w:rPr>
                <w:rFonts w:ascii="Verdana" w:eastAsia="Calibri" w:hAnsi="Verdana" w:cs="Calibri"/>
              </w:rPr>
              <w:t>a</w:t>
            </w:r>
            <w:r w:rsidRPr="000B4996">
              <w:rPr>
                <w:rFonts w:ascii="Verdana" w:eastAsia="Calibri" w:hAnsi="Verdana" w:cs="Calibri"/>
                <w:spacing w:val="-1"/>
              </w:rPr>
              <w:t>n</w:t>
            </w:r>
            <w:r w:rsidRPr="000B4996">
              <w:rPr>
                <w:rFonts w:ascii="Verdana" w:eastAsia="Calibri" w:hAnsi="Verdana" w:cs="Calibri"/>
              </w:rPr>
              <w:t>d</w:t>
            </w:r>
            <w:r w:rsidRPr="000B4996">
              <w:rPr>
                <w:rFonts w:ascii="Verdana" w:eastAsia="Calibri" w:hAnsi="Verdana" w:cs="Calibri"/>
                <w:spacing w:val="-1"/>
              </w:rPr>
              <w:t xml:space="preserve"> </w:t>
            </w:r>
            <w:r w:rsidRPr="000B4996">
              <w:rPr>
                <w:rFonts w:ascii="Verdana" w:eastAsia="Calibri" w:hAnsi="Verdana" w:cs="Calibri"/>
                <w:spacing w:val="1"/>
              </w:rPr>
              <w:t>e</w:t>
            </w:r>
            <w:r w:rsidRPr="000B4996">
              <w:rPr>
                <w:rFonts w:ascii="Verdana" w:eastAsia="Calibri" w:hAnsi="Verdana" w:cs="Calibri"/>
              </w:rPr>
              <w:t>xa</w:t>
            </w:r>
            <w:r w:rsidRPr="000B4996">
              <w:rPr>
                <w:rFonts w:ascii="Verdana" w:eastAsia="Calibri" w:hAnsi="Verdana" w:cs="Calibri"/>
                <w:spacing w:val="1"/>
              </w:rPr>
              <w:t>m</w:t>
            </w:r>
            <w:r w:rsidRPr="000B4996">
              <w:rPr>
                <w:rFonts w:ascii="Verdana" w:eastAsia="Calibri" w:hAnsi="Verdana" w:cs="Calibri"/>
                <w:spacing w:val="-1"/>
              </w:rPr>
              <w:t>p</w:t>
            </w:r>
            <w:r w:rsidRPr="000B4996">
              <w:rPr>
                <w:rFonts w:ascii="Verdana" w:eastAsia="Calibri" w:hAnsi="Verdana" w:cs="Calibri"/>
              </w:rPr>
              <w:t>les;</w:t>
            </w:r>
            <w:r w:rsidRPr="000B4996">
              <w:rPr>
                <w:rFonts w:ascii="Verdana" w:eastAsia="Calibri" w:hAnsi="Verdana" w:cs="Calibri"/>
                <w:spacing w:val="1"/>
              </w:rPr>
              <w:t xml:space="preserve"> </w:t>
            </w:r>
            <w:r w:rsidRPr="000B4996">
              <w:rPr>
                <w:rFonts w:ascii="Verdana" w:eastAsia="Calibri" w:hAnsi="Verdana" w:cs="Calibri"/>
              </w:rPr>
              <w:t>use</w:t>
            </w:r>
            <w:r w:rsidRPr="000B4996">
              <w:rPr>
                <w:rFonts w:ascii="Verdana" w:eastAsia="Calibri" w:hAnsi="Verdana" w:cs="Calibri"/>
                <w:spacing w:val="1"/>
              </w:rPr>
              <w:t xml:space="preserve"> </w:t>
            </w:r>
            <w:r w:rsidRPr="000B4996">
              <w:rPr>
                <w:rFonts w:ascii="Verdana" w:eastAsia="Calibri" w:hAnsi="Verdana" w:cs="Calibri"/>
              </w:rPr>
              <w:t>a</w:t>
            </w:r>
            <w:r w:rsidRPr="000B4996">
              <w:rPr>
                <w:rFonts w:ascii="Verdana" w:eastAsia="Calibri" w:hAnsi="Verdana" w:cs="Calibri"/>
                <w:spacing w:val="-1"/>
              </w:rPr>
              <w:t>pp</w:t>
            </w:r>
            <w:r w:rsidRPr="000B4996">
              <w:rPr>
                <w:rFonts w:ascii="Verdana" w:eastAsia="Calibri" w:hAnsi="Verdana" w:cs="Calibri"/>
              </w:rPr>
              <w:t>r</w:t>
            </w:r>
            <w:r w:rsidRPr="000B4996">
              <w:rPr>
                <w:rFonts w:ascii="Verdana" w:eastAsia="Calibri" w:hAnsi="Verdana" w:cs="Calibri"/>
                <w:spacing w:val="1"/>
              </w:rPr>
              <w:t>o</w:t>
            </w:r>
            <w:r w:rsidRPr="000B4996">
              <w:rPr>
                <w:rFonts w:ascii="Verdana" w:eastAsia="Calibri" w:hAnsi="Verdana" w:cs="Calibri"/>
                <w:spacing w:val="-1"/>
              </w:rPr>
              <w:t>p</w:t>
            </w:r>
            <w:r w:rsidRPr="000B4996">
              <w:rPr>
                <w:rFonts w:ascii="Verdana" w:eastAsia="Calibri" w:hAnsi="Verdana" w:cs="Calibri"/>
              </w:rPr>
              <w:t>ri</w:t>
            </w:r>
            <w:r w:rsidRPr="000B4996">
              <w:rPr>
                <w:rFonts w:ascii="Verdana" w:eastAsia="Calibri" w:hAnsi="Verdana" w:cs="Calibri"/>
                <w:spacing w:val="-1"/>
              </w:rPr>
              <w:t>a</w:t>
            </w:r>
            <w:r w:rsidRPr="000B4996">
              <w:rPr>
                <w:rFonts w:ascii="Verdana" w:eastAsia="Calibri" w:hAnsi="Verdana" w:cs="Calibri"/>
              </w:rPr>
              <w:t>te</w:t>
            </w:r>
            <w:r w:rsidRPr="000B4996">
              <w:rPr>
                <w:rFonts w:ascii="Verdana" w:eastAsia="Calibri" w:hAnsi="Verdana" w:cs="Calibri"/>
                <w:spacing w:val="1"/>
              </w:rPr>
              <w:t xml:space="preserve"> ey</w:t>
            </w:r>
            <w:r w:rsidRPr="000B4996">
              <w:rPr>
                <w:rFonts w:ascii="Verdana" w:eastAsia="Calibri" w:hAnsi="Verdana" w:cs="Calibri"/>
              </w:rPr>
              <w:t>e</w:t>
            </w:r>
            <w:r w:rsidRPr="000B4996">
              <w:rPr>
                <w:rFonts w:ascii="Verdana" w:eastAsia="Calibri" w:hAnsi="Verdana" w:cs="Calibri"/>
                <w:spacing w:val="1"/>
              </w:rPr>
              <w:t xml:space="preserve"> </w:t>
            </w:r>
            <w:r w:rsidRPr="000B4996">
              <w:rPr>
                <w:rFonts w:ascii="Verdana" w:eastAsia="Calibri" w:hAnsi="Verdana" w:cs="Calibri"/>
              </w:rPr>
              <w:t>c</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tac</w:t>
            </w:r>
            <w:r w:rsidRPr="000B4996">
              <w:rPr>
                <w:rFonts w:ascii="Verdana" w:eastAsia="Calibri" w:hAnsi="Verdana" w:cs="Calibri"/>
                <w:spacing w:val="1"/>
              </w:rPr>
              <w:t>t</w:t>
            </w:r>
            <w:r w:rsidRPr="000B4996">
              <w:rPr>
                <w:rFonts w:ascii="Verdana" w:eastAsia="Calibri" w:hAnsi="Verdana" w:cs="Calibri"/>
              </w:rPr>
              <w:t>, ade</w:t>
            </w:r>
            <w:r w:rsidRPr="000B4996">
              <w:rPr>
                <w:rFonts w:ascii="Verdana" w:eastAsia="Calibri" w:hAnsi="Verdana" w:cs="Calibri"/>
                <w:spacing w:val="-1"/>
              </w:rPr>
              <w:t>qu</w:t>
            </w:r>
            <w:r w:rsidRPr="000B4996">
              <w:rPr>
                <w:rFonts w:ascii="Verdana" w:eastAsia="Calibri" w:hAnsi="Verdana" w:cs="Calibri"/>
              </w:rPr>
              <w:t>ate</w:t>
            </w:r>
            <w:r w:rsidRPr="000B4996">
              <w:rPr>
                <w:rFonts w:ascii="Verdana" w:eastAsia="Calibri" w:hAnsi="Verdana" w:cs="Calibri"/>
                <w:spacing w:val="1"/>
              </w:rPr>
              <w:t xml:space="preserve"> vo</w:t>
            </w:r>
            <w:r w:rsidRPr="000B4996">
              <w:rPr>
                <w:rFonts w:ascii="Verdana" w:eastAsia="Calibri" w:hAnsi="Verdana" w:cs="Calibri"/>
              </w:rPr>
              <w:t>l</w:t>
            </w:r>
            <w:r w:rsidRPr="000B4996">
              <w:rPr>
                <w:rFonts w:ascii="Verdana" w:eastAsia="Calibri" w:hAnsi="Verdana" w:cs="Calibri"/>
                <w:spacing w:val="-1"/>
              </w:rPr>
              <w:t>u</w:t>
            </w:r>
            <w:r w:rsidRPr="000B4996">
              <w:rPr>
                <w:rFonts w:ascii="Verdana" w:eastAsia="Calibri" w:hAnsi="Verdana" w:cs="Calibri"/>
                <w:spacing w:val="1"/>
              </w:rPr>
              <w:t>m</w:t>
            </w:r>
            <w:r w:rsidRPr="000B4996">
              <w:rPr>
                <w:rFonts w:ascii="Verdana" w:eastAsia="Calibri" w:hAnsi="Verdana" w:cs="Calibri"/>
              </w:rPr>
              <w:t>e,</w:t>
            </w:r>
            <w:r w:rsidRPr="000B4996">
              <w:rPr>
                <w:rFonts w:ascii="Verdana" w:eastAsia="Calibri" w:hAnsi="Verdana" w:cs="Calibri"/>
                <w:spacing w:val="1"/>
              </w:rPr>
              <w:t xml:space="preserve"> </w:t>
            </w:r>
            <w:r w:rsidRPr="000B4996">
              <w:rPr>
                <w:rFonts w:ascii="Verdana" w:eastAsia="Calibri" w:hAnsi="Verdana" w:cs="Calibri"/>
              </w:rPr>
              <w:t>a</w:t>
            </w:r>
            <w:r w:rsidRPr="000B4996">
              <w:rPr>
                <w:rFonts w:ascii="Verdana" w:eastAsia="Calibri" w:hAnsi="Verdana" w:cs="Calibri"/>
                <w:spacing w:val="-1"/>
              </w:rPr>
              <w:t>n</w:t>
            </w:r>
            <w:r w:rsidRPr="000B4996">
              <w:rPr>
                <w:rFonts w:ascii="Verdana" w:eastAsia="Calibri" w:hAnsi="Verdana" w:cs="Calibri"/>
              </w:rPr>
              <w:t>d</w:t>
            </w:r>
            <w:r w:rsidRPr="000B4996">
              <w:rPr>
                <w:rFonts w:ascii="Verdana" w:eastAsia="Calibri" w:hAnsi="Verdana" w:cs="Calibri"/>
                <w:spacing w:val="-1"/>
              </w:rPr>
              <w:t xml:space="preserve"> </w:t>
            </w:r>
            <w:r w:rsidRPr="000B4996">
              <w:rPr>
                <w:rFonts w:ascii="Verdana" w:eastAsia="Calibri" w:hAnsi="Verdana" w:cs="Calibri"/>
              </w:rPr>
              <w:t>clear p</w:t>
            </w:r>
            <w:r w:rsidRPr="000B4996">
              <w:rPr>
                <w:rFonts w:ascii="Verdana" w:eastAsia="Calibri" w:hAnsi="Verdana" w:cs="Calibri"/>
                <w:spacing w:val="-1"/>
              </w:rPr>
              <w:t>r</w:t>
            </w:r>
            <w:r w:rsidRPr="000B4996">
              <w:rPr>
                <w:rFonts w:ascii="Verdana" w:eastAsia="Calibri" w:hAnsi="Verdana" w:cs="Calibri"/>
                <w:spacing w:val="1"/>
              </w:rPr>
              <w:t>o</w:t>
            </w:r>
            <w:r w:rsidRPr="000B4996">
              <w:rPr>
                <w:rFonts w:ascii="Verdana" w:eastAsia="Calibri" w:hAnsi="Verdana" w:cs="Calibri"/>
                <w:spacing w:val="-1"/>
              </w:rPr>
              <w:t>nun</w:t>
            </w:r>
            <w:r w:rsidRPr="000B4996">
              <w:rPr>
                <w:rFonts w:ascii="Verdana" w:eastAsia="Calibri" w:hAnsi="Verdana" w:cs="Calibri"/>
              </w:rPr>
              <w:t>ciati</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w:t>
            </w:r>
          </w:p>
        </w:tc>
        <w:tc>
          <w:tcPr>
            <w:tcW w:w="1191" w:type="pct"/>
            <w:tcBorders>
              <w:top w:val="single" w:sz="4" w:space="0" w:color="auto"/>
              <w:bottom w:val="single" w:sz="4" w:space="0" w:color="auto"/>
            </w:tcBorders>
            <w:shd w:val="clear" w:color="auto" w:fill="F2DBDB" w:themeFill="accent2" w:themeFillTint="33"/>
            <w:hideMark/>
          </w:tcPr>
          <w:p w:rsidR="00E52DED" w:rsidRPr="000B4996" w:rsidRDefault="0089732B" w:rsidP="00104CE3">
            <w:pPr>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w:t>
            </w:r>
            <w:r w:rsidRPr="000B4996">
              <w:rPr>
                <w:rFonts w:ascii="Verdana" w:eastAsia="Calibri" w:hAnsi="Verdana" w:cs="Calibri"/>
                <w:spacing w:val="-1"/>
              </w:rPr>
              <w:t>S</w:t>
            </w:r>
            <w:r w:rsidRPr="000B4996">
              <w:rPr>
                <w:rFonts w:ascii="Verdana" w:eastAsia="Calibri" w:hAnsi="Verdana" w:cs="Calibri"/>
                <w:spacing w:val="1"/>
              </w:rPr>
              <w:t>L</w:t>
            </w:r>
            <w:r w:rsidRPr="000B4996">
              <w:rPr>
                <w:rFonts w:ascii="Verdana" w:eastAsia="Calibri" w:hAnsi="Verdana" w:cs="Calibri"/>
              </w:rPr>
              <w:t>.2.</w:t>
            </w:r>
            <w:r w:rsidRPr="000B4996">
              <w:rPr>
                <w:rFonts w:ascii="Verdana" w:eastAsia="Calibri" w:hAnsi="Verdana" w:cs="Calibri"/>
                <w:spacing w:val="-1"/>
              </w:rPr>
              <w:t>A</w:t>
            </w:r>
            <w:r w:rsidRPr="000B4996">
              <w:rPr>
                <w:rFonts w:ascii="Verdana" w:eastAsia="Calibri" w:hAnsi="Verdana" w:cs="Calibri"/>
                <w:spacing w:val="1"/>
              </w:rPr>
              <w:t>P</w:t>
            </w:r>
            <w:r w:rsidRPr="000B4996">
              <w:rPr>
                <w:rFonts w:ascii="Verdana" w:eastAsia="Calibri" w:hAnsi="Verdana" w:cs="Calibri"/>
              </w:rPr>
              <w:t>.4a</w:t>
            </w:r>
          </w:p>
          <w:p w:rsidR="0089732B" w:rsidRPr="000B4996" w:rsidRDefault="0089732B" w:rsidP="00104CE3">
            <w:pPr>
              <w:rPr>
                <w:rFonts w:ascii="Verdana" w:eastAsia="Calibri" w:hAnsi="Verdana" w:cs="Calibri"/>
                <w:spacing w:val="1"/>
              </w:rPr>
            </w:pPr>
            <w:r w:rsidRPr="000B4996">
              <w:rPr>
                <w:rFonts w:ascii="Verdana" w:eastAsia="Calibri" w:hAnsi="Verdana" w:cs="Calibri"/>
                <w:spacing w:val="1"/>
              </w:rPr>
              <w:t>P</w:t>
            </w:r>
            <w:r w:rsidRPr="000B4996">
              <w:rPr>
                <w:rFonts w:ascii="Verdana" w:eastAsia="Calibri" w:hAnsi="Verdana" w:cs="Calibri"/>
              </w:rPr>
              <w:t>res</w:t>
            </w:r>
            <w:r w:rsidRPr="000B4996">
              <w:rPr>
                <w:rFonts w:ascii="Verdana" w:eastAsia="Calibri" w:hAnsi="Verdana" w:cs="Calibri"/>
                <w:spacing w:val="1"/>
              </w:rPr>
              <w:t>e</w:t>
            </w:r>
            <w:r w:rsidRPr="000B4996">
              <w:rPr>
                <w:rFonts w:ascii="Verdana" w:eastAsia="Calibri" w:hAnsi="Verdana" w:cs="Calibri"/>
                <w:spacing w:val="-1"/>
              </w:rPr>
              <w:t>n</w:t>
            </w:r>
            <w:r w:rsidRPr="000B4996">
              <w:rPr>
                <w:rFonts w:ascii="Verdana" w:eastAsia="Calibri" w:hAnsi="Verdana" w:cs="Calibri"/>
              </w:rPr>
              <w:t>t</w:t>
            </w:r>
            <w:r w:rsidRPr="000B4996">
              <w:rPr>
                <w:rFonts w:ascii="Verdana" w:eastAsia="Calibri" w:hAnsi="Verdana" w:cs="Calibri"/>
                <w:spacing w:val="1"/>
              </w:rPr>
              <w:t xml:space="preserve"> </w:t>
            </w:r>
            <w:r w:rsidRPr="000B4996">
              <w:rPr>
                <w:rFonts w:ascii="Verdana" w:eastAsia="Calibri" w:hAnsi="Verdana" w:cs="Calibri"/>
              </w:rPr>
              <w:t>clai</w:t>
            </w:r>
            <w:r w:rsidRPr="000B4996">
              <w:rPr>
                <w:rFonts w:ascii="Verdana" w:eastAsia="Calibri" w:hAnsi="Verdana" w:cs="Calibri"/>
                <w:spacing w:val="1"/>
              </w:rPr>
              <w:t>m</w:t>
            </w:r>
            <w:r w:rsidRPr="000B4996">
              <w:rPr>
                <w:rFonts w:ascii="Verdana" w:eastAsia="Calibri" w:hAnsi="Verdana" w:cs="Calibri"/>
              </w:rPr>
              <w:t>s and</w:t>
            </w:r>
            <w:r w:rsidRPr="000B4996">
              <w:rPr>
                <w:rFonts w:ascii="Verdana" w:eastAsia="Calibri" w:hAnsi="Verdana" w:cs="Calibri"/>
                <w:spacing w:val="-1"/>
              </w:rPr>
              <w:t xml:space="preserve"> </w:t>
            </w:r>
            <w:r w:rsidRPr="000B4996">
              <w:rPr>
                <w:rFonts w:ascii="Verdana" w:eastAsia="Calibri" w:hAnsi="Verdana" w:cs="Calibri"/>
              </w:rPr>
              <w:t>fi</w:t>
            </w:r>
            <w:r w:rsidRPr="000B4996">
              <w:rPr>
                <w:rFonts w:ascii="Verdana" w:eastAsia="Calibri" w:hAnsi="Verdana" w:cs="Calibri"/>
                <w:spacing w:val="-1"/>
              </w:rPr>
              <w:t>nd</w:t>
            </w:r>
            <w:r w:rsidRPr="000B4996">
              <w:rPr>
                <w:rFonts w:ascii="Verdana" w:eastAsia="Calibri" w:hAnsi="Verdana" w:cs="Calibri"/>
              </w:rPr>
              <w:t>i</w:t>
            </w:r>
            <w:r w:rsidRPr="000B4996">
              <w:rPr>
                <w:rFonts w:ascii="Verdana" w:eastAsia="Calibri" w:hAnsi="Verdana" w:cs="Calibri"/>
                <w:spacing w:val="-1"/>
              </w:rPr>
              <w:t>ng</w:t>
            </w:r>
            <w:r w:rsidRPr="000B4996">
              <w:rPr>
                <w:rFonts w:ascii="Verdana" w:eastAsia="Calibri" w:hAnsi="Verdana" w:cs="Calibri"/>
              </w:rPr>
              <w:t xml:space="preserve">s, </w:t>
            </w:r>
            <w:r w:rsidRPr="000B4996">
              <w:rPr>
                <w:rFonts w:ascii="Verdana" w:eastAsia="Calibri" w:hAnsi="Verdana" w:cs="Calibri"/>
                <w:spacing w:val="1"/>
              </w:rPr>
              <w:t>em</w:t>
            </w:r>
            <w:r w:rsidRPr="000B4996">
              <w:rPr>
                <w:rFonts w:ascii="Verdana" w:eastAsia="Calibri" w:hAnsi="Verdana" w:cs="Calibri"/>
                <w:spacing w:val="-1"/>
              </w:rPr>
              <w:t>ph</w:t>
            </w:r>
            <w:r w:rsidRPr="000B4996">
              <w:rPr>
                <w:rFonts w:ascii="Verdana" w:eastAsia="Calibri" w:hAnsi="Verdana" w:cs="Calibri"/>
              </w:rPr>
              <w:t>asi</w:t>
            </w:r>
            <w:r w:rsidRPr="000B4996">
              <w:rPr>
                <w:rFonts w:ascii="Verdana" w:eastAsia="Calibri" w:hAnsi="Verdana" w:cs="Calibri"/>
                <w:spacing w:val="-1"/>
              </w:rPr>
              <w:t>z</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g</w:t>
            </w:r>
            <w:r w:rsidRPr="000B4996">
              <w:rPr>
                <w:rFonts w:ascii="Verdana" w:eastAsia="Calibri" w:hAnsi="Verdana" w:cs="Calibri"/>
                <w:spacing w:val="-1"/>
              </w:rPr>
              <w:t xml:space="preserve"> </w:t>
            </w:r>
            <w:r w:rsidRPr="000B4996">
              <w:rPr>
                <w:rFonts w:ascii="Verdana" w:eastAsia="Calibri" w:hAnsi="Verdana" w:cs="Calibri"/>
              </w:rPr>
              <w:t>salient p</w:t>
            </w:r>
            <w:r w:rsidRPr="000B4996">
              <w:rPr>
                <w:rFonts w:ascii="Verdana" w:eastAsia="Calibri" w:hAnsi="Verdana" w:cs="Calibri"/>
                <w:spacing w:val="1"/>
              </w:rPr>
              <w:t>o</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ts</w:t>
            </w:r>
            <w:r w:rsidRPr="000B4996">
              <w:rPr>
                <w:rFonts w:ascii="Verdana" w:eastAsia="Calibri" w:hAnsi="Verdana" w:cs="Calibri"/>
                <w:spacing w:val="1"/>
              </w:rPr>
              <w:t xml:space="preserve"> </w:t>
            </w:r>
            <w:r w:rsidRPr="000B4996">
              <w:rPr>
                <w:rFonts w:ascii="Verdana" w:eastAsia="Calibri" w:hAnsi="Verdana" w:cs="Calibri"/>
              </w:rPr>
              <w:t>in</w:t>
            </w:r>
            <w:r w:rsidRPr="000B4996">
              <w:rPr>
                <w:rFonts w:ascii="Verdana" w:eastAsia="Calibri" w:hAnsi="Verdana" w:cs="Calibri"/>
                <w:spacing w:val="-1"/>
              </w:rPr>
              <w:t xml:space="preserve"> </w:t>
            </w:r>
            <w:r w:rsidRPr="000B4996">
              <w:rPr>
                <w:rFonts w:ascii="Verdana" w:eastAsia="Calibri" w:hAnsi="Verdana" w:cs="Calibri"/>
              </w:rPr>
              <w:t>a</w:t>
            </w:r>
            <w:r w:rsidRPr="000B4996">
              <w:rPr>
                <w:rFonts w:ascii="Verdana" w:eastAsia="Calibri" w:hAnsi="Verdana" w:cs="Calibri"/>
                <w:spacing w:val="1"/>
              </w:rPr>
              <w:t xml:space="preserve"> </w:t>
            </w:r>
            <w:r w:rsidRPr="000B4996">
              <w:rPr>
                <w:rFonts w:ascii="Verdana" w:eastAsia="Calibri" w:hAnsi="Verdana" w:cs="Calibri"/>
              </w:rPr>
              <w:t>c</w:t>
            </w:r>
            <w:r w:rsidRPr="000B4996">
              <w:rPr>
                <w:rFonts w:ascii="Verdana" w:eastAsia="Calibri" w:hAnsi="Verdana" w:cs="Calibri"/>
                <w:spacing w:val="1"/>
              </w:rPr>
              <w:t>o</w:t>
            </w:r>
            <w:r w:rsidRPr="000B4996">
              <w:rPr>
                <w:rFonts w:ascii="Verdana" w:eastAsia="Calibri" w:hAnsi="Verdana" w:cs="Calibri"/>
                <w:spacing w:val="-1"/>
              </w:rPr>
              <w:t>h</w:t>
            </w:r>
            <w:r w:rsidRPr="000B4996">
              <w:rPr>
                <w:rFonts w:ascii="Verdana" w:eastAsia="Calibri" w:hAnsi="Verdana" w:cs="Calibri"/>
              </w:rPr>
              <w:t>erent</w:t>
            </w:r>
            <w:r w:rsidRPr="000B4996">
              <w:rPr>
                <w:rFonts w:ascii="Verdana" w:eastAsia="Calibri" w:hAnsi="Verdana" w:cs="Calibri"/>
                <w:spacing w:val="1"/>
              </w:rPr>
              <w:t xml:space="preserve"> m</w:t>
            </w:r>
            <w:r w:rsidRPr="000B4996">
              <w:rPr>
                <w:rFonts w:ascii="Verdana" w:eastAsia="Calibri" w:hAnsi="Verdana" w:cs="Calibri"/>
              </w:rPr>
              <w:t>a</w:t>
            </w:r>
            <w:r w:rsidRPr="000B4996">
              <w:rPr>
                <w:rFonts w:ascii="Verdana" w:eastAsia="Calibri" w:hAnsi="Verdana" w:cs="Calibri"/>
                <w:spacing w:val="-1"/>
              </w:rPr>
              <w:t>nn</w:t>
            </w:r>
            <w:r w:rsidRPr="000B4996">
              <w:rPr>
                <w:rFonts w:ascii="Verdana" w:eastAsia="Calibri" w:hAnsi="Verdana" w:cs="Calibri"/>
              </w:rPr>
              <w:t>er</w:t>
            </w:r>
            <w:r w:rsidRPr="000B4996">
              <w:rPr>
                <w:rFonts w:ascii="Verdana" w:eastAsia="Calibri" w:hAnsi="Verdana" w:cs="Calibri"/>
                <w:spacing w:val="1"/>
              </w:rPr>
              <w:t xml:space="preserve"> </w:t>
            </w:r>
            <w:r w:rsidRPr="000B4996">
              <w:rPr>
                <w:rFonts w:ascii="Verdana" w:eastAsia="Calibri" w:hAnsi="Verdana" w:cs="Calibri"/>
              </w:rPr>
              <w:t>with perti</w:t>
            </w:r>
            <w:r w:rsidRPr="000B4996">
              <w:rPr>
                <w:rFonts w:ascii="Verdana" w:eastAsia="Calibri" w:hAnsi="Verdana" w:cs="Calibri"/>
                <w:spacing w:val="-1"/>
              </w:rPr>
              <w:t>n</w:t>
            </w:r>
            <w:r w:rsidRPr="000B4996">
              <w:rPr>
                <w:rFonts w:ascii="Verdana" w:eastAsia="Calibri" w:hAnsi="Verdana" w:cs="Calibri"/>
              </w:rPr>
              <w:t xml:space="preserve">ent </w:t>
            </w:r>
            <w:r w:rsidRPr="000B4996">
              <w:rPr>
                <w:rFonts w:ascii="Verdana" w:eastAsia="Calibri" w:hAnsi="Verdana" w:cs="Calibri"/>
                <w:spacing w:val="-1"/>
              </w:rPr>
              <w:t>d</w:t>
            </w:r>
            <w:r w:rsidRPr="000B4996">
              <w:rPr>
                <w:rFonts w:ascii="Verdana" w:eastAsia="Calibri" w:hAnsi="Verdana" w:cs="Calibri"/>
              </w:rPr>
              <w:t>es</w:t>
            </w:r>
            <w:r w:rsidRPr="000B4996">
              <w:rPr>
                <w:rFonts w:ascii="Verdana" w:eastAsia="Calibri" w:hAnsi="Verdana" w:cs="Calibri"/>
                <w:spacing w:val="1"/>
              </w:rPr>
              <w:t>c</w:t>
            </w:r>
            <w:r w:rsidRPr="000B4996">
              <w:rPr>
                <w:rFonts w:ascii="Verdana" w:eastAsia="Calibri" w:hAnsi="Verdana" w:cs="Calibri"/>
              </w:rPr>
              <w:t>ri</w:t>
            </w:r>
            <w:r w:rsidRPr="000B4996">
              <w:rPr>
                <w:rFonts w:ascii="Verdana" w:eastAsia="Calibri" w:hAnsi="Verdana" w:cs="Calibri"/>
                <w:spacing w:val="-1"/>
              </w:rPr>
              <w:t>p</w:t>
            </w:r>
            <w:r w:rsidRPr="000B4996">
              <w:rPr>
                <w:rFonts w:ascii="Verdana" w:eastAsia="Calibri" w:hAnsi="Verdana" w:cs="Calibri"/>
              </w:rPr>
              <w:t>ti</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s, fac</w:t>
            </w:r>
            <w:r w:rsidRPr="000B4996">
              <w:rPr>
                <w:rFonts w:ascii="Verdana" w:eastAsia="Calibri" w:hAnsi="Verdana" w:cs="Calibri"/>
                <w:spacing w:val="1"/>
              </w:rPr>
              <w:t>t</w:t>
            </w:r>
            <w:r w:rsidRPr="000B4996">
              <w:rPr>
                <w:rFonts w:ascii="Verdana" w:eastAsia="Calibri" w:hAnsi="Verdana" w:cs="Calibri"/>
              </w:rPr>
              <w:t>s, detai</w:t>
            </w:r>
            <w:r w:rsidRPr="000B4996">
              <w:rPr>
                <w:rFonts w:ascii="Verdana" w:eastAsia="Calibri" w:hAnsi="Verdana" w:cs="Calibri"/>
                <w:spacing w:val="-1"/>
              </w:rPr>
              <w:t>l</w:t>
            </w:r>
            <w:r w:rsidRPr="000B4996">
              <w:rPr>
                <w:rFonts w:ascii="Verdana" w:eastAsia="Calibri" w:hAnsi="Verdana" w:cs="Calibri"/>
              </w:rPr>
              <w:t>s and</w:t>
            </w:r>
            <w:r w:rsidRPr="000B4996">
              <w:rPr>
                <w:rFonts w:ascii="Verdana" w:eastAsia="Calibri" w:hAnsi="Verdana" w:cs="Calibri"/>
                <w:spacing w:val="-1"/>
              </w:rPr>
              <w:t xml:space="preserve"> </w:t>
            </w:r>
            <w:r w:rsidRPr="000B4996">
              <w:rPr>
                <w:rFonts w:ascii="Verdana" w:eastAsia="Calibri" w:hAnsi="Verdana" w:cs="Calibri"/>
                <w:spacing w:val="1"/>
              </w:rPr>
              <w:t>e</w:t>
            </w:r>
            <w:r w:rsidRPr="000B4996">
              <w:rPr>
                <w:rFonts w:ascii="Verdana" w:eastAsia="Calibri" w:hAnsi="Verdana" w:cs="Calibri"/>
              </w:rPr>
              <w:t>xa</w:t>
            </w:r>
            <w:r w:rsidRPr="000B4996">
              <w:rPr>
                <w:rFonts w:ascii="Verdana" w:eastAsia="Calibri" w:hAnsi="Verdana" w:cs="Calibri"/>
                <w:spacing w:val="1"/>
              </w:rPr>
              <w:t>m</w:t>
            </w:r>
            <w:r w:rsidRPr="000B4996">
              <w:rPr>
                <w:rFonts w:ascii="Verdana" w:eastAsia="Calibri" w:hAnsi="Verdana" w:cs="Calibri"/>
                <w:spacing w:val="-1"/>
              </w:rPr>
              <w:t>p</w:t>
            </w:r>
            <w:r w:rsidRPr="000B4996">
              <w:rPr>
                <w:rFonts w:ascii="Verdana" w:eastAsia="Calibri" w:hAnsi="Verdana" w:cs="Calibri"/>
              </w:rPr>
              <w:t>les.</w:t>
            </w:r>
          </w:p>
        </w:tc>
        <w:tc>
          <w:tcPr>
            <w:tcW w:w="1874" w:type="pct"/>
            <w:tcBorders>
              <w:top w:val="single" w:sz="4" w:space="0" w:color="auto"/>
              <w:bottom w:val="single" w:sz="4" w:space="0" w:color="auto"/>
            </w:tcBorders>
            <w:shd w:val="clear" w:color="auto" w:fill="EAF1DD" w:themeFill="accent3" w:themeFillTint="33"/>
          </w:tcPr>
          <w:p w:rsidR="00E52DED" w:rsidRPr="000B4996" w:rsidRDefault="0089732B" w:rsidP="00104CE3">
            <w:pPr>
              <w:ind w:right="-20"/>
              <w:rPr>
                <w:rFonts w:ascii="Verdana" w:eastAsia="Calibri" w:hAnsi="Verdana" w:cs="Calibri"/>
                <w:b/>
                <w:position w:val="1"/>
              </w:rPr>
            </w:pPr>
            <w:r w:rsidRPr="000B4996">
              <w:rPr>
                <w:rFonts w:ascii="Verdana" w:eastAsia="Calibri" w:hAnsi="Verdana" w:cs="Calibri"/>
                <w:b/>
                <w:spacing w:val="1"/>
                <w:position w:val="1"/>
              </w:rPr>
              <w:t>(</w:t>
            </w:r>
            <w:r w:rsidRPr="000B4996">
              <w:rPr>
                <w:rFonts w:ascii="Verdana" w:eastAsia="Calibri" w:hAnsi="Verdana" w:cs="Calibri"/>
                <w:b/>
                <w:position w:val="1"/>
              </w:rPr>
              <w:t>I</w:t>
            </w:r>
            <w:r w:rsidRPr="000B4996">
              <w:rPr>
                <w:rFonts w:ascii="Verdana" w:eastAsia="Calibri" w:hAnsi="Verdana" w:cs="Calibri"/>
                <w:b/>
                <w:spacing w:val="-1"/>
                <w:position w:val="1"/>
              </w:rPr>
              <w:t>n</w:t>
            </w:r>
            <w:r w:rsidRPr="000B4996">
              <w:rPr>
                <w:rFonts w:ascii="Verdana" w:eastAsia="Calibri" w:hAnsi="Verdana" w:cs="Calibri"/>
                <w:b/>
                <w:position w:val="1"/>
              </w:rPr>
              <w:t>f</w:t>
            </w:r>
            <w:r w:rsidRPr="000B4996">
              <w:rPr>
                <w:rFonts w:ascii="Verdana" w:eastAsia="Calibri" w:hAnsi="Verdana" w:cs="Calibri"/>
                <w:b/>
                <w:spacing w:val="1"/>
                <w:position w:val="1"/>
              </w:rPr>
              <w:t>o</w:t>
            </w:r>
            <w:r w:rsidRPr="000B4996">
              <w:rPr>
                <w:rFonts w:ascii="Verdana" w:eastAsia="Calibri" w:hAnsi="Verdana" w:cs="Calibri"/>
                <w:b/>
                <w:position w:val="1"/>
              </w:rPr>
              <w:t>r</w:t>
            </w:r>
            <w:r w:rsidRPr="000B4996">
              <w:rPr>
                <w:rFonts w:ascii="Verdana" w:eastAsia="Calibri" w:hAnsi="Verdana" w:cs="Calibri"/>
                <w:b/>
                <w:spacing w:val="1"/>
                <w:position w:val="1"/>
              </w:rPr>
              <w:t>m</w:t>
            </w:r>
            <w:r w:rsidRPr="000B4996">
              <w:rPr>
                <w:rFonts w:ascii="Verdana" w:eastAsia="Calibri" w:hAnsi="Verdana" w:cs="Calibri"/>
                <w:b/>
                <w:position w:val="1"/>
              </w:rPr>
              <w:t>ati</w:t>
            </w:r>
            <w:r w:rsidRPr="000B4996">
              <w:rPr>
                <w:rFonts w:ascii="Verdana" w:eastAsia="Calibri" w:hAnsi="Verdana" w:cs="Calibri"/>
                <w:b/>
                <w:spacing w:val="1"/>
                <w:position w:val="1"/>
              </w:rPr>
              <w:t>o</w:t>
            </w:r>
            <w:r w:rsidRPr="000B4996">
              <w:rPr>
                <w:rFonts w:ascii="Verdana" w:eastAsia="Calibri" w:hAnsi="Verdana" w:cs="Calibri"/>
                <w:b/>
                <w:spacing w:val="-1"/>
                <w:position w:val="1"/>
              </w:rPr>
              <w:t>n</w:t>
            </w:r>
            <w:r w:rsidRPr="000B4996">
              <w:rPr>
                <w:rFonts w:ascii="Verdana" w:eastAsia="Calibri" w:hAnsi="Verdana" w:cs="Calibri"/>
                <w:b/>
                <w:position w:val="1"/>
              </w:rPr>
              <w:t>al)</w:t>
            </w:r>
          </w:p>
          <w:p w:rsidR="0089732B" w:rsidRPr="000B4996" w:rsidRDefault="0089732B" w:rsidP="00612159">
            <w:pPr>
              <w:pStyle w:val="ListParagraph"/>
              <w:numPr>
                <w:ilvl w:val="0"/>
                <w:numId w:val="100"/>
              </w:numPr>
              <w:rPr>
                <w:rFonts w:ascii="Verdana" w:eastAsia="Calibri" w:hAnsi="Verdana" w:cs="Calibri"/>
              </w:rPr>
            </w:pPr>
            <w:r w:rsidRPr="000B4996">
              <w:rPr>
                <w:rFonts w:ascii="Verdana" w:eastAsia="Calibri" w:hAnsi="Verdana" w:cs="Calibri"/>
              </w:rPr>
              <w:t>From a given list of claims and findings, identify those that link to the most salient points in a given text.</w:t>
            </w:r>
          </w:p>
          <w:p w:rsidR="0089732B" w:rsidRPr="000B4996" w:rsidRDefault="0089732B" w:rsidP="00612159">
            <w:pPr>
              <w:pStyle w:val="ListParagraph"/>
              <w:numPr>
                <w:ilvl w:val="0"/>
                <w:numId w:val="100"/>
              </w:numPr>
              <w:ind w:right="-20"/>
              <w:rPr>
                <w:rFonts w:ascii="Verdana" w:eastAsia="Calibri" w:hAnsi="Verdana" w:cs="Calibri"/>
              </w:rPr>
            </w:pPr>
            <w:r w:rsidRPr="000B4996">
              <w:rPr>
                <w:rFonts w:ascii="Verdana" w:eastAsia="Calibri" w:hAnsi="Verdana" w:cs="Calibri"/>
              </w:rPr>
              <w:t>Match salient points in a text to relevant evidence statements.</w:t>
            </w:r>
          </w:p>
        </w:tc>
      </w:tr>
      <w:tr w:rsidR="00E52DED" w:rsidRPr="007930DB" w:rsidTr="00104CE3">
        <w:trPr>
          <w:cantSplit/>
          <w:trHeight w:val="60"/>
        </w:trPr>
        <w:tc>
          <w:tcPr>
            <w:tcW w:w="1935" w:type="pct"/>
            <w:tcBorders>
              <w:top w:val="nil"/>
              <w:bottom w:val="double" w:sz="4" w:space="0" w:color="auto"/>
            </w:tcBorders>
          </w:tcPr>
          <w:p w:rsidR="00E52DED" w:rsidRPr="000B4996" w:rsidRDefault="00E52DED" w:rsidP="00104CE3">
            <w:pPr>
              <w:tabs>
                <w:tab w:val="left" w:pos="927"/>
              </w:tabs>
              <w:rPr>
                <w:rFonts w:ascii="Verdana" w:hAnsi="Verdana"/>
                <w:szCs w:val="24"/>
              </w:rPr>
            </w:pPr>
          </w:p>
        </w:tc>
        <w:tc>
          <w:tcPr>
            <w:tcW w:w="1191" w:type="pct"/>
            <w:tcBorders>
              <w:top w:val="single" w:sz="4" w:space="0" w:color="auto"/>
              <w:bottom w:val="double" w:sz="4" w:space="0" w:color="auto"/>
            </w:tcBorders>
            <w:shd w:val="clear" w:color="auto" w:fill="F2DBDB" w:themeFill="accent2" w:themeFillTint="33"/>
          </w:tcPr>
          <w:p w:rsidR="00E52DED" w:rsidRPr="000B4996" w:rsidRDefault="0089732B" w:rsidP="00104CE3">
            <w:pPr>
              <w:rPr>
                <w:rFonts w:ascii="Verdana" w:eastAsia="Calibri" w:hAnsi="Verdana" w:cs="Calibri"/>
                <w:spacing w:val="1"/>
              </w:rPr>
            </w:pPr>
            <w:r w:rsidRPr="000B4996">
              <w:rPr>
                <w:rFonts w:ascii="Verdana" w:eastAsia="Calibri" w:hAnsi="Verdana" w:cs="Calibri"/>
                <w:spacing w:val="1"/>
              </w:rPr>
              <w:t>LAFS.7.SL.2.AP.4b</w:t>
            </w:r>
          </w:p>
          <w:p w:rsidR="0089732B" w:rsidRPr="000B4996" w:rsidRDefault="0089732B" w:rsidP="00104CE3">
            <w:pPr>
              <w:rPr>
                <w:rFonts w:ascii="Verdana" w:eastAsia="Calibri" w:hAnsi="Verdana" w:cs="Calibri"/>
                <w:spacing w:val="1"/>
              </w:rPr>
            </w:pPr>
            <w:r w:rsidRPr="000B4996">
              <w:rPr>
                <w:rFonts w:ascii="Verdana" w:eastAsia="Calibri" w:hAnsi="Verdana" w:cs="Calibri"/>
              </w:rPr>
              <w:t>Report on a topic, with a logical sequence of ideas, appropriate facts and relevant, descriptive details that support the main ideas.</w:t>
            </w:r>
          </w:p>
        </w:tc>
        <w:tc>
          <w:tcPr>
            <w:tcW w:w="1874" w:type="pct"/>
            <w:tcBorders>
              <w:top w:val="single" w:sz="4" w:space="0" w:color="auto"/>
              <w:bottom w:val="double" w:sz="4" w:space="0" w:color="auto"/>
            </w:tcBorders>
            <w:shd w:val="clear" w:color="auto" w:fill="EAF1DD" w:themeFill="accent3" w:themeFillTint="33"/>
          </w:tcPr>
          <w:p w:rsidR="00E52DED" w:rsidRPr="000B4996" w:rsidRDefault="0089732B" w:rsidP="00104CE3">
            <w:pPr>
              <w:ind w:right="-20"/>
              <w:rPr>
                <w:rFonts w:ascii="Verdana" w:eastAsia="Calibri" w:hAnsi="Verdana" w:cs="Calibri"/>
                <w:b/>
                <w:position w:val="1"/>
              </w:rPr>
            </w:pPr>
            <w:r w:rsidRPr="000B4996">
              <w:rPr>
                <w:rFonts w:ascii="Verdana" w:eastAsia="Calibri" w:hAnsi="Verdana" w:cs="Calibri"/>
                <w:b/>
                <w:spacing w:val="1"/>
                <w:position w:val="1"/>
              </w:rPr>
              <w:t>(</w:t>
            </w:r>
            <w:r w:rsidRPr="000B4996">
              <w:rPr>
                <w:rFonts w:ascii="Verdana" w:eastAsia="Calibri" w:hAnsi="Verdana" w:cs="Calibri"/>
                <w:b/>
                <w:position w:val="1"/>
              </w:rPr>
              <w:t>I</w:t>
            </w:r>
            <w:r w:rsidRPr="000B4996">
              <w:rPr>
                <w:rFonts w:ascii="Verdana" w:eastAsia="Calibri" w:hAnsi="Verdana" w:cs="Calibri"/>
                <w:b/>
                <w:spacing w:val="-1"/>
                <w:position w:val="1"/>
              </w:rPr>
              <w:t>n</w:t>
            </w:r>
            <w:r w:rsidRPr="000B4996">
              <w:rPr>
                <w:rFonts w:ascii="Verdana" w:eastAsia="Calibri" w:hAnsi="Verdana" w:cs="Calibri"/>
                <w:b/>
                <w:position w:val="1"/>
              </w:rPr>
              <w:t>f</w:t>
            </w:r>
            <w:r w:rsidRPr="000B4996">
              <w:rPr>
                <w:rFonts w:ascii="Verdana" w:eastAsia="Calibri" w:hAnsi="Verdana" w:cs="Calibri"/>
                <w:b/>
                <w:spacing w:val="1"/>
                <w:position w:val="1"/>
              </w:rPr>
              <w:t>o</w:t>
            </w:r>
            <w:r w:rsidRPr="000B4996">
              <w:rPr>
                <w:rFonts w:ascii="Verdana" w:eastAsia="Calibri" w:hAnsi="Verdana" w:cs="Calibri"/>
                <w:b/>
                <w:position w:val="1"/>
              </w:rPr>
              <w:t>r</w:t>
            </w:r>
            <w:r w:rsidRPr="000B4996">
              <w:rPr>
                <w:rFonts w:ascii="Verdana" w:eastAsia="Calibri" w:hAnsi="Verdana" w:cs="Calibri"/>
                <w:b/>
                <w:spacing w:val="1"/>
                <w:position w:val="1"/>
              </w:rPr>
              <w:t>m</w:t>
            </w:r>
            <w:r w:rsidRPr="000B4996">
              <w:rPr>
                <w:rFonts w:ascii="Verdana" w:eastAsia="Calibri" w:hAnsi="Verdana" w:cs="Calibri"/>
                <w:b/>
                <w:position w:val="1"/>
              </w:rPr>
              <w:t>ati</w:t>
            </w:r>
            <w:r w:rsidRPr="000B4996">
              <w:rPr>
                <w:rFonts w:ascii="Verdana" w:eastAsia="Calibri" w:hAnsi="Verdana" w:cs="Calibri"/>
                <w:b/>
                <w:spacing w:val="1"/>
                <w:position w:val="1"/>
              </w:rPr>
              <w:t>o</w:t>
            </w:r>
            <w:r w:rsidRPr="000B4996">
              <w:rPr>
                <w:rFonts w:ascii="Verdana" w:eastAsia="Calibri" w:hAnsi="Verdana" w:cs="Calibri"/>
                <w:b/>
                <w:spacing w:val="-1"/>
                <w:position w:val="1"/>
              </w:rPr>
              <w:t>n</w:t>
            </w:r>
            <w:r w:rsidRPr="000B4996">
              <w:rPr>
                <w:rFonts w:ascii="Verdana" w:eastAsia="Calibri" w:hAnsi="Verdana" w:cs="Calibri"/>
                <w:b/>
                <w:position w:val="1"/>
              </w:rPr>
              <w:t>al)</w:t>
            </w:r>
          </w:p>
          <w:p w:rsidR="0089732B" w:rsidRPr="000B4996" w:rsidRDefault="0089732B" w:rsidP="00612159">
            <w:pPr>
              <w:pStyle w:val="ListParagraph"/>
              <w:numPr>
                <w:ilvl w:val="0"/>
                <w:numId w:val="101"/>
              </w:numPr>
              <w:rPr>
                <w:rFonts w:ascii="Verdana" w:eastAsia="Calibri" w:hAnsi="Verdana" w:cs="Calibri"/>
              </w:rPr>
            </w:pPr>
            <w:r w:rsidRPr="000B4996">
              <w:rPr>
                <w:rFonts w:ascii="Verdana" w:eastAsia="Calibri" w:hAnsi="Verdana" w:cs="Calibri"/>
              </w:rPr>
              <w:t>Order factual statements to describe a sequence of events or ideas.</w:t>
            </w:r>
          </w:p>
          <w:p w:rsidR="0089732B" w:rsidRPr="000B4996" w:rsidRDefault="0089732B" w:rsidP="00612159">
            <w:pPr>
              <w:pStyle w:val="ListParagraph"/>
              <w:numPr>
                <w:ilvl w:val="0"/>
                <w:numId w:val="101"/>
              </w:numPr>
              <w:rPr>
                <w:rFonts w:ascii="Verdana" w:eastAsia="Calibri" w:hAnsi="Verdana" w:cs="Calibri"/>
              </w:rPr>
            </w:pPr>
            <w:r w:rsidRPr="000B4996">
              <w:rPr>
                <w:rFonts w:ascii="Verdana" w:eastAsia="Calibri" w:hAnsi="Verdana" w:cs="Calibri"/>
              </w:rPr>
              <w:t>Sort relevant and irrelevant information related to a given topic into the correct categories.</w:t>
            </w:r>
          </w:p>
          <w:p w:rsidR="0089732B" w:rsidRPr="000B4996" w:rsidRDefault="0089732B" w:rsidP="00612159">
            <w:pPr>
              <w:pStyle w:val="ListParagraph"/>
              <w:numPr>
                <w:ilvl w:val="0"/>
                <w:numId w:val="101"/>
              </w:numPr>
              <w:ind w:right="-20"/>
              <w:rPr>
                <w:rFonts w:ascii="Verdana" w:eastAsia="Calibri" w:hAnsi="Verdana" w:cs="Calibri"/>
              </w:rPr>
            </w:pPr>
            <w:r w:rsidRPr="000B4996">
              <w:rPr>
                <w:rFonts w:ascii="Verdana" w:eastAsia="Calibri" w:hAnsi="Verdana" w:cs="Calibri"/>
              </w:rPr>
              <w:t>Develop the topic by Identifying at least two relevant facts and descriptive details related to the topic.</w:t>
            </w:r>
          </w:p>
        </w:tc>
      </w:tr>
      <w:tr w:rsidR="00E52DED" w:rsidRPr="004542B9" w:rsidTr="00104CE3">
        <w:trPr>
          <w:cantSplit/>
          <w:trHeight w:val="87"/>
        </w:trPr>
        <w:tc>
          <w:tcPr>
            <w:tcW w:w="1935" w:type="pct"/>
            <w:tcBorders>
              <w:top w:val="double" w:sz="4" w:space="0" w:color="auto"/>
              <w:bottom w:val="double" w:sz="4" w:space="0" w:color="auto"/>
            </w:tcBorders>
            <w:hideMark/>
          </w:tcPr>
          <w:p w:rsidR="00E52DED" w:rsidRPr="000B4996" w:rsidRDefault="00104CE3" w:rsidP="00104CE3">
            <w:pPr>
              <w:tabs>
                <w:tab w:val="left" w:pos="927"/>
              </w:tabs>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w:t>
            </w:r>
            <w:r w:rsidRPr="000B4996">
              <w:rPr>
                <w:rFonts w:ascii="Verdana" w:eastAsia="Calibri" w:hAnsi="Verdana" w:cs="Calibri"/>
                <w:spacing w:val="-1"/>
              </w:rPr>
              <w:t>S</w:t>
            </w:r>
            <w:r w:rsidRPr="000B4996">
              <w:rPr>
                <w:rFonts w:ascii="Verdana" w:eastAsia="Calibri" w:hAnsi="Verdana" w:cs="Calibri"/>
                <w:spacing w:val="1"/>
              </w:rPr>
              <w:t>L</w:t>
            </w:r>
            <w:r w:rsidRPr="000B4996">
              <w:rPr>
                <w:rFonts w:ascii="Verdana" w:eastAsia="Calibri" w:hAnsi="Verdana" w:cs="Calibri"/>
              </w:rPr>
              <w:t>.2.5</w:t>
            </w:r>
          </w:p>
          <w:p w:rsidR="00104CE3" w:rsidRPr="000B4996" w:rsidRDefault="00104CE3" w:rsidP="00104CE3">
            <w:pPr>
              <w:tabs>
                <w:tab w:val="left" w:pos="927"/>
              </w:tabs>
              <w:rPr>
                <w:rFonts w:ascii="Verdana" w:hAnsi="Verdana"/>
                <w:szCs w:val="24"/>
              </w:rPr>
            </w:pP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cl</w:t>
            </w:r>
            <w:r w:rsidRPr="000B4996">
              <w:rPr>
                <w:rFonts w:ascii="Verdana" w:eastAsia="Calibri" w:hAnsi="Verdana" w:cs="Calibri"/>
                <w:spacing w:val="-1"/>
              </w:rPr>
              <w:t>ud</w:t>
            </w:r>
            <w:r w:rsidRPr="000B4996">
              <w:rPr>
                <w:rFonts w:ascii="Verdana" w:eastAsia="Calibri" w:hAnsi="Verdana" w:cs="Calibri"/>
              </w:rPr>
              <w:t>e</w:t>
            </w:r>
            <w:r w:rsidRPr="000B4996">
              <w:rPr>
                <w:rFonts w:ascii="Verdana" w:eastAsia="Calibri" w:hAnsi="Verdana" w:cs="Calibri"/>
                <w:spacing w:val="1"/>
              </w:rPr>
              <w:t xml:space="preserve"> m</w:t>
            </w:r>
            <w:r w:rsidRPr="000B4996">
              <w:rPr>
                <w:rFonts w:ascii="Verdana" w:eastAsia="Calibri" w:hAnsi="Verdana" w:cs="Calibri"/>
                <w:spacing w:val="-1"/>
              </w:rPr>
              <w:t>u</w:t>
            </w:r>
            <w:r w:rsidRPr="000B4996">
              <w:rPr>
                <w:rFonts w:ascii="Verdana" w:eastAsia="Calibri" w:hAnsi="Verdana" w:cs="Calibri"/>
              </w:rPr>
              <w:t>lti</w:t>
            </w:r>
            <w:r w:rsidRPr="000B4996">
              <w:rPr>
                <w:rFonts w:ascii="Verdana" w:eastAsia="Calibri" w:hAnsi="Verdana" w:cs="Calibri"/>
                <w:spacing w:val="1"/>
              </w:rPr>
              <w:t>m</w:t>
            </w:r>
            <w:r w:rsidRPr="000B4996">
              <w:rPr>
                <w:rFonts w:ascii="Verdana" w:eastAsia="Calibri" w:hAnsi="Verdana" w:cs="Calibri"/>
              </w:rPr>
              <w:t>ed</w:t>
            </w:r>
            <w:r w:rsidRPr="000B4996">
              <w:rPr>
                <w:rFonts w:ascii="Verdana" w:eastAsia="Calibri" w:hAnsi="Verdana" w:cs="Calibri"/>
                <w:spacing w:val="-1"/>
              </w:rPr>
              <w:t>i</w:t>
            </w:r>
            <w:r w:rsidRPr="000B4996">
              <w:rPr>
                <w:rFonts w:ascii="Verdana" w:eastAsia="Calibri" w:hAnsi="Verdana" w:cs="Calibri"/>
              </w:rPr>
              <w:t>a c</w:t>
            </w:r>
            <w:r w:rsidRPr="000B4996">
              <w:rPr>
                <w:rFonts w:ascii="Verdana" w:eastAsia="Calibri" w:hAnsi="Verdana" w:cs="Calibri"/>
                <w:spacing w:val="2"/>
              </w:rPr>
              <w:t>o</w:t>
            </w:r>
            <w:r w:rsidRPr="000B4996">
              <w:rPr>
                <w:rFonts w:ascii="Verdana" w:eastAsia="Calibri" w:hAnsi="Verdana" w:cs="Calibri"/>
                <w:spacing w:val="1"/>
              </w:rPr>
              <w:t>m</w:t>
            </w:r>
            <w:r w:rsidRPr="000B4996">
              <w:rPr>
                <w:rFonts w:ascii="Verdana" w:eastAsia="Calibri" w:hAnsi="Verdana" w:cs="Calibri"/>
                <w:spacing w:val="-1"/>
              </w:rPr>
              <w:t>p</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ents</w:t>
            </w:r>
            <w:r w:rsidRPr="000B4996">
              <w:rPr>
                <w:rFonts w:ascii="Verdana" w:eastAsia="Calibri" w:hAnsi="Verdana" w:cs="Calibri"/>
                <w:spacing w:val="1"/>
              </w:rPr>
              <w:t xml:space="preserve"> </w:t>
            </w:r>
            <w:r w:rsidRPr="000B4996">
              <w:rPr>
                <w:rFonts w:ascii="Verdana" w:eastAsia="Calibri" w:hAnsi="Verdana" w:cs="Calibri"/>
              </w:rPr>
              <w:t>a</w:t>
            </w:r>
            <w:r w:rsidRPr="000B4996">
              <w:rPr>
                <w:rFonts w:ascii="Verdana" w:eastAsia="Calibri" w:hAnsi="Verdana" w:cs="Calibri"/>
                <w:spacing w:val="-1"/>
              </w:rPr>
              <w:t>n</w:t>
            </w:r>
            <w:r w:rsidRPr="000B4996">
              <w:rPr>
                <w:rFonts w:ascii="Verdana" w:eastAsia="Calibri" w:hAnsi="Verdana" w:cs="Calibri"/>
              </w:rPr>
              <w:t>d</w:t>
            </w:r>
            <w:r w:rsidRPr="000B4996">
              <w:rPr>
                <w:rFonts w:ascii="Verdana" w:eastAsia="Calibri" w:hAnsi="Verdana" w:cs="Calibri"/>
                <w:spacing w:val="-1"/>
              </w:rPr>
              <w:t xml:space="preserve"> </w:t>
            </w:r>
            <w:r w:rsidRPr="000B4996">
              <w:rPr>
                <w:rFonts w:ascii="Verdana" w:eastAsia="Calibri" w:hAnsi="Verdana" w:cs="Calibri"/>
                <w:spacing w:val="1"/>
              </w:rPr>
              <w:t>v</w:t>
            </w:r>
            <w:r w:rsidRPr="000B4996">
              <w:rPr>
                <w:rFonts w:ascii="Verdana" w:eastAsia="Calibri" w:hAnsi="Verdana" w:cs="Calibri"/>
              </w:rPr>
              <w:t>is</w:t>
            </w:r>
            <w:r w:rsidRPr="000B4996">
              <w:rPr>
                <w:rFonts w:ascii="Verdana" w:eastAsia="Calibri" w:hAnsi="Verdana" w:cs="Calibri"/>
                <w:spacing w:val="-1"/>
              </w:rPr>
              <w:t>u</w:t>
            </w:r>
            <w:r w:rsidRPr="000B4996">
              <w:rPr>
                <w:rFonts w:ascii="Verdana" w:eastAsia="Calibri" w:hAnsi="Verdana" w:cs="Calibri"/>
              </w:rPr>
              <w:t xml:space="preserve">al </w:t>
            </w:r>
            <w:r w:rsidRPr="000B4996">
              <w:rPr>
                <w:rFonts w:ascii="Verdana" w:eastAsia="Calibri" w:hAnsi="Verdana" w:cs="Calibri"/>
                <w:spacing w:val="-1"/>
              </w:rPr>
              <w:t>d</w:t>
            </w:r>
            <w:r w:rsidRPr="000B4996">
              <w:rPr>
                <w:rFonts w:ascii="Verdana" w:eastAsia="Calibri" w:hAnsi="Verdana" w:cs="Calibri"/>
              </w:rPr>
              <w:t>is</w:t>
            </w:r>
            <w:r w:rsidRPr="000B4996">
              <w:rPr>
                <w:rFonts w:ascii="Verdana" w:eastAsia="Calibri" w:hAnsi="Verdana" w:cs="Calibri"/>
                <w:spacing w:val="-1"/>
              </w:rPr>
              <w:t>p</w:t>
            </w:r>
            <w:r w:rsidRPr="000B4996">
              <w:rPr>
                <w:rFonts w:ascii="Verdana" w:eastAsia="Calibri" w:hAnsi="Verdana" w:cs="Calibri"/>
              </w:rPr>
              <w:t>lays</w:t>
            </w:r>
            <w:r w:rsidRPr="000B4996">
              <w:rPr>
                <w:rFonts w:ascii="Verdana" w:eastAsia="Calibri" w:hAnsi="Verdana" w:cs="Calibri"/>
                <w:spacing w:val="1"/>
              </w:rPr>
              <w:t xml:space="preserve"> </w:t>
            </w:r>
            <w:r w:rsidRPr="000B4996">
              <w:rPr>
                <w:rFonts w:ascii="Verdana" w:eastAsia="Calibri" w:hAnsi="Verdana" w:cs="Calibri"/>
              </w:rPr>
              <w:t>in</w:t>
            </w:r>
            <w:r w:rsidRPr="000B4996">
              <w:rPr>
                <w:rFonts w:ascii="Verdana" w:eastAsia="Calibri" w:hAnsi="Verdana" w:cs="Calibri"/>
                <w:spacing w:val="-1"/>
              </w:rPr>
              <w:t xml:space="preserve"> </w:t>
            </w:r>
            <w:r w:rsidRPr="000B4996">
              <w:rPr>
                <w:rFonts w:ascii="Verdana" w:eastAsia="Calibri" w:hAnsi="Verdana" w:cs="Calibri"/>
              </w:rPr>
              <w:t>presentati</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 xml:space="preserve">s </w:t>
            </w:r>
            <w:r w:rsidRPr="000B4996">
              <w:rPr>
                <w:rFonts w:ascii="Verdana" w:eastAsia="Calibri" w:hAnsi="Verdana" w:cs="Calibri"/>
                <w:spacing w:val="1"/>
              </w:rPr>
              <w:t>t</w:t>
            </w:r>
            <w:r w:rsidRPr="000B4996">
              <w:rPr>
                <w:rFonts w:ascii="Verdana" w:eastAsia="Calibri" w:hAnsi="Verdana" w:cs="Calibri"/>
              </w:rPr>
              <w:t>o</w:t>
            </w:r>
            <w:r w:rsidRPr="000B4996">
              <w:rPr>
                <w:rFonts w:ascii="Verdana" w:eastAsia="Calibri" w:hAnsi="Verdana" w:cs="Calibri"/>
                <w:spacing w:val="1"/>
              </w:rPr>
              <w:t xml:space="preserve"> </w:t>
            </w:r>
            <w:r w:rsidRPr="000B4996">
              <w:rPr>
                <w:rFonts w:ascii="Verdana" w:eastAsia="Calibri" w:hAnsi="Verdana" w:cs="Calibri"/>
              </w:rPr>
              <w:t>cla</w:t>
            </w:r>
            <w:r w:rsidRPr="000B4996">
              <w:rPr>
                <w:rFonts w:ascii="Verdana" w:eastAsia="Calibri" w:hAnsi="Verdana" w:cs="Calibri"/>
                <w:spacing w:val="-1"/>
              </w:rPr>
              <w:t>r</w:t>
            </w:r>
            <w:r w:rsidRPr="000B4996">
              <w:rPr>
                <w:rFonts w:ascii="Verdana" w:eastAsia="Calibri" w:hAnsi="Verdana" w:cs="Calibri"/>
              </w:rPr>
              <w:t>ify</w:t>
            </w:r>
            <w:r w:rsidRPr="000B4996">
              <w:rPr>
                <w:rFonts w:ascii="Verdana" w:eastAsia="Calibri" w:hAnsi="Verdana" w:cs="Calibri"/>
                <w:spacing w:val="1"/>
              </w:rPr>
              <w:t xml:space="preserve"> </w:t>
            </w:r>
            <w:r w:rsidRPr="000B4996">
              <w:rPr>
                <w:rFonts w:ascii="Verdana" w:eastAsia="Calibri" w:hAnsi="Verdana" w:cs="Calibri"/>
              </w:rPr>
              <w:t>clai</w:t>
            </w:r>
            <w:r w:rsidRPr="000B4996">
              <w:rPr>
                <w:rFonts w:ascii="Verdana" w:eastAsia="Calibri" w:hAnsi="Verdana" w:cs="Calibri"/>
                <w:spacing w:val="1"/>
              </w:rPr>
              <w:t>m</w:t>
            </w:r>
            <w:r w:rsidRPr="000B4996">
              <w:rPr>
                <w:rFonts w:ascii="Verdana" w:eastAsia="Calibri" w:hAnsi="Verdana" w:cs="Calibri"/>
              </w:rPr>
              <w:t>s and</w:t>
            </w:r>
            <w:r w:rsidRPr="000B4996">
              <w:rPr>
                <w:rFonts w:ascii="Verdana" w:eastAsia="Calibri" w:hAnsi="Verdana" w:cs="Calibri"/>
                <w:spacing w:val="-1"/>
              </w:rPr>
              <w:t xml:space="preserve"> </w:t>
            </w:r>
            <w:r w:rsidRPr="000B4996">
              <w:rPr>
                <w:rFonts w:ascii="Verdana" w:eastAsia="Calibri" w:hAnsi="Verdana" w:cs="Calibri"/>
              </w:rPr>
              <w:t>fi</w:t>
            </w:r>
            <w:r w:rsidRPr="000B4996">
              <w:rPr>
                <w:rFonts w:ascii="Verdana" w:eastAsia="Calibri" w:hAnsi="Verdana" w:cs="Calibri"/>
                <w:spacing w:val="-1"/>
              </w:rPr>
              <w:t>nd</w:t>
            </w:r>
            <w:r w:rsidRPr="000B4996">
              <w:rPr>
                <w:rFonts w:ascii="Verdana" w:eastAsia="Calibri" w:hAnsi="Verdana" w:cs="Calibri"/>
              </w:rPr>
              <w:t>i</w:t>
            </w:r>
            <w:r w:rsidRPr="000B4996">
              <w:rPr>
                <w:rFonts w:ascii="Verdana" w:eastAsia="Calibri" w:hAnsi="Verdana" w:cs="Calibri"/>
                <w:spacing w:val="-1"/>
              </w:rPr>
              <w:t>ng</w:t>
            </w:r>
            <w:r w:rsidRPr="000B4996">
              <w:rPr>
                <w:rFonts w:ascii="Verdana" w:eastAsia="Calibri" w:hAnsi="Verdana" w:cs="Calibri"/>
              </w:rPr>
              <w:t>s and</w:t>
            </w:r>
            <w:r w:rsidRPr="000B4996">
              <w:rPr>
                <w:rFonts w:ascii="Verdana" w:eastAsia="Calibri" w:hAnsi="Verdana" w:cs="Calibri"/>
                <w:spacing w:val="-1"/>
              </w:rPr>
              <w:t xml:space="preserve"> </w:t>
            </w:r>
            <w:r w:rsidRPr="000B4996">
              <w:rPr>
                <w:rFonts w:ascii="Verdana" w:eastAsia="Calibri" w:hAnsi="Verdana" w:cs="Calibri"/>
                <w:spacing w:val="1"/>
              </w:rPr>
              <w:t>em</w:t>
            </w:r>
            <w:r w:rsidRPr="000B4996">
              <w:rPr>
                <w:rFonts w:ascii="Verdana" w:eastAsia="Calibri" w:hAnsi="Verdana" w:cs="Calibri"/>
                <w:spacing w:val="-1"/>
              </w:rPr>
              <w:t>ph</w:t>
            </w:r>
            <w:r w:rsidRPr="000B4996">
              <w:rPr>
                <w:rFonts w:ascii="Verdana" w:eastAsia="Calibri" w:hAnsi="Verdana" w:cs="Calibri"/>
              </w:rPr>
              <w:t>asi</w:t>
            </w:r>
            <w:r w:rsidRPr="000B4996">
              <w:rPr>
                <w:rFonts w:ascii="Verdana" w:eastAsia="Calibri" w:hAnsi="Verdana" w:cs="Calibri"/>
                <w:spacing w:val="-1"/>
              </w:rPr>
              <w:t>z</w:t>
            </w:r>
            <w:r w:rsidRPr="000B4996">
              <w:rPr>
                <w:rFonts w:ascii="Verdana" w:eastAsia="Calibri" w:hAnsi="Verdana" w:cs="Calibri"/>
              </w:rPr>
              <w:t>e</w:t>
            </w:r>
            <w:r w:rsidRPr="000B4996">
              <w:rPr>
                <w:rFonts w:ascii="Verdana" w:eastAsia="Calibri" w:hAnsi="Verdana" w:cs="Calibri"/>
                <w:spacing w:val="1"/>
              </w:rPr>
              <w:t xml:space="preserve"> </w:t>
            </w:r>
            <w:r w:rsidRPr="000B4996">
              <w:rPr>
                <w:rFonts w:ascii="Verdana" w:eastAsia="Calibri" w:hAnsi="Verdana" w:cs="Calibri"/>
              </w:rPr>
              <w:t>sal</w:t>
            </w:r>
            <w:r w:rsidRPr="000B4996">
              <w:rPr>
                <w:rFonts w:ascii="Verdana" w:eastAsia="Calibri" w:hAnsi="Verdana" w:cs="Calibri"/>
                <w:spacing w:val="-1"/>
              </w:rPr>
              <w:t>i</w:t>
            </w:r>
            <w:r w:rsidRPr="000B4996">
              <w:rPr>
                <w:rFonts w:ascii="Verdana" w:eastAsia="Calibri" w:hAnsi="Verdana" w:cs="Calibri"/>
              </w:rPr>
              <w:t>ent p</w:t>
            </w:r>
            <w:r w:rsidRPr="000B4996">
              <w:rPr>
                <w:rFonts w:ascii="Verdana" w:eastAsia="Calibri" w:hAnsi="Verdana" w:cs="Calibri"/>
                <w:spacing w:val="1"/>
              </w:rPr>
              <w:t>o</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ts.</w:t>
            </w:r>
          </w:p>
        </w:tc>
        <w:tc>
          <w:tcPr>
            <w:tcW w:w="1191" w:type="pct"/>
            <w:tcBorders>
              <w:top w:val="double" w:sz="4" w:space="0" w:color="auto"/>
              <w:bottom w:val="double" w:sz="4" w:space="0" w:color="auto"/>
            </w:tcBorders>
            <w:shd w:val="clear" w:color="auto" w:fill="F2DBDB" w:themeFill="accent2" w:themeFillTint="33"/>
            <w:hideMark/>
          </w:tcPr>
          <w:p w:rsidR="00E52DED" w:rsidRPr="000B4996" w:rsidRDefault="000B4996" w:rsidP="00104CE3">
            <w:pPr>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w:t>
            </w:r>
            <w:r w:rsidRPr="000B4996">
              <w:rPr>
                <w:rFonts w:ascii="Verdana" w:eastAsia="Calibri" w:hAnsi="Verdana" w:cs="Calibri"/>
                <w:spacing w:val="-1"/>
              </w:rPr>
              <w:t>S</w:t>
            </w:r>
            <w:r w:rsidRPr="000B4996">
              <w:rPr>
                <w:rFonts w:ascii="Verdana" w:eastAsia="Calibri" w:hAnsi="Verdana" w:cs="Calibri"/>
                <w:spacing w:val="1"/>
              </w:rPr>
              <w:t>L</w:t>
            </w:r>
            <w:r w:rsidRPr="000B4996">
              <w:rPr>
                <w:rFonts w:ascii="Verdana" w:eastAsia="Calibri" w:hAnsi="Verdana" w:cs="Calibri"/>
              </w:rPr>
              <w:t>.2.</w:t>
            </w:r>
            <w:r w:rsidRPr="000B4996">
              <w:rPr>
                <w:rFonts w:ascii="Verdana" w:eastAsia="Calibri" w:hAnsi="Verdana" w:cs="Calibri"/>
                <w:spacing w:val="-1"/>
              </w:rPr>
              <w:t>A</w:t>
            </w:r>
            <w:r w:rsidRPr="000B4996">
              <w:rPr>
                <w:rFonts w:ascii="Verdana" w:eastAsia="Calibri" w:hAnsi="Verdana" w:cs="Calibri"/>
                <w:spacing w:val="1"/>
              </w:rPr>
              <w:t>P</w:t>
            </w:r>
            <w:r w:rsidRPr="000B4996">
              <w:rPr>
                <w:rFonts w:ascii="Verdana" w:eastAsia="Calibri" w:hAnsi="Verdana" w:cs="Calibri"/>
              </w:rPr>
              <w:t>.5a</w:t>
            </w:r>
          </w:p>
          <w:p w:rsidR="000B4996" w:rsidRPr="000B4996" w:rsidRDefault="000B4996" w:rsidP="00104CE3">
            <w:pPr>
              <w:rPr>
                <w:rFonts w:ascii="Verdana" w:eastAsia="Calibri" w:hAnsi="Verdana" w:cs="Calibri"/>
                <w:spacing w:val="1"/>
              </w:rPr>
            </w:pP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cl</w:t>
            </w:r>
            <w:r w:rsidRPr="000B4996">
              <w:rPr>
                <w:rFonts w:ascii="Verdana" w:eastAsia="Calibri" w:hAnsi="Verdana" w:cs="Calibri"/>
                <w:spacing w:val="-1"/>
              </w:rPr>
              <w:t>ud</w:t>
            </w:r>
            <w:r w:rsidRPr="000B4996">
              <w:rPr>
                <w:rFonts w:ascii="Verdana" w:eastAsia="Calibri" w:hAnsi="Verdana" w:cs="Calibri"/>
              </w:rPr>
              <w:t>e</w:t>
            </w:r>
            <w:r w:rsidRPr="000B4996">
              <w:rPr>
                <w:rFonts w:ascii="Verdana" w:eastAsia="Calibri" w:hAnsi="Verdana" w:cs="Calibri"/>
                <w:spacing w:val="1"/>
              </w:rPr>
              <w:t xml:space="preserve"> m</w:t>
            </w:r>
            <w:r w:rsidRPr="000B4996">
              <w:rPr>
                <w:rFonts w:ascii="Verdana" w:eastAsia="Calibri" w:hAnsi="Verdana" w:cs="Calibri"/>
                <w:spacing w:val="-1"/>
              </w:rPr>
              <w:t>u</w:t>
            </w:r>
            <w:r w:rsidRPr="000B4996">
              <w:rPr>
                <w:rFonts w:ascii="Verdana" w:eastAsia="Calibri" w:hAnsi="Verdana" w:cs="Calibri"/>
              </w:rPr>
              <w:t>lti</w:t>
            </w:r>
            <w:r w:rsidRPr="000B4996">
              <w:rPr>
                <w:rFonts w:ascii="Verdana" w:eastAsia="Calibri" w:hAnsi="Verdana" w:cs="Calibri"/>
                <w:spacing w:val="1"/>
              </w:rPr>
              <w:t>m</w:t>
            </w:r>
            <w:r w:rsidRPr="000B4996">
              <w:rPr>
                <w:rFonts w:ascii="Verdana" w:eastAsia="Calibri" w:hAnsi="Verdana" w:cs="Calibri"/>
              </w:rPr>
              <w:t>ed</w:t>
            </w:r>
            <w:r w:rsidRPr="000B4996">
              <w:rPr>
                <w:rFonts w:ascii="Verdana" w:eastAsia="Calibri" w:hAnsi="Verdana" w:cs="Calibri"/>
                <w:spacing w:val="-1"/>
              </w:rPr>
              <w:t>i</w:t>
            </w:r>
            <w:r w:rsidRPr="000B4996">
              <w:rPr>
                <w:rFonts w:ascii="Verdana" w:eastAsia="Calibri" w:hAnsi="Verdana" w:cs="Calibri"/>
              </w:rPr>
              <w:t>a c</w:t>
            </w:r>
            <w:r w:rsidRPr="000B4996">
              <w:rPr>
                <w:rFonts w:ascii="Verdana" w:eastAsia="Calibri" w:hAnsi="Verdana" w:cs="Calibri"/>
                <w:spacing w:val="2"/>
              </w:rPr>
              <w:t>o</w:t>
            </w:r>
            <w:r w:rsidRPr="000B4996">
              <w:rPr>
                <w:rFonts w:ascii="Verdana" w:eastAsia="Calibri" w:hAnsi="Verdana" w:cs="Calibri"/>
                <w:spacing w:val="1"/>
              </w:rPr>
              <w:t>m</w:t>
            </w:r>
            <w:r w:rsidRPr="000B4996">
              <w:rPr>
                <w:rFonts w:ascii="Verdana" w:eastAsia="Calibri" w:hAnsi="Verdana" w:cs="Calibri"/>
                <w:spacing w:val="-1"/>
              </w:rPr>
              <w:t>p</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ents</w:t>
            </w:r>
            <w:r w:rsidRPr="000B4996">
              <w:rPr>
                <w:rFonts w:ascii="Verdana" w:eastAsia="Calibri" w:hAnsi="Verdana" w:cs="Calibri"/>
                <w:spacing w:val="1"/>
              </w:rPr>
              <w:t xml:space="preserve"> </w:t>
            </w:r>
            <w:r w:rsidRPr="000B4996">
              <w:rPr>
                <w:rFonts w:ascii="Verdana" w:eastAsia="Calibri" w:hAnsi="Verdana" w:cs="Calibri"/>
              </w:rPr>
              <w:t>a</w:t>
            </w:r>
            <w:r w:rsidRPr="000B4996">
              <w:rPr>
                <w:rFonts w:ascii="Verdana" w:eastAsia="Calibri" w:hAnsi="Verdana" w:cs="Calibri"/>
                <w:spacing w:val="-1"/>
              </w:rPr>
              <w:t>n</w:t>
            </w:r>
            <w:r w:rsidRPr="000B4996">
              <w:rPr>
                <w:rFonts w:ascii="Verdana" w:eastAsia="Calibri" w:hAnsi="Verdana" w:cs="Calibri"/>
              </w:rPr>
              <w:t>d</w:t>
            </w:r>
            <w:r w:rsidRPr="000B4996">
              <w:rPr>
                <w:rFonts w:ascii="Verdana" w:eastAsia="Calibri" w:hAnsi="Verdana" w:cs="Calibri"/>
                <w:spacing w:val="-1"/>
              </w:rPr>
              <w:t xml:space="preserve"> </w:t>
            </w:r>
            <w:r w:rsidRPr="000B4996">
              <w:rPr>
                <w:rFonts w:ascii="Verdana" w:eastAsia="Calibri" w:hAnsi="Verdana" w:cs="Calibri"/>
                <w:spacing w:val="1"/>
              </w:rPr>
              <w:t>v</w:t>
            </w:r>
            <w:r w:rsidRPr="000B4996">
              <w:rPr>
                <w:rFonts w:ascii="Verdana" w:eastAsia="Calibri" w:hAnsi="Verdana" w:cs="Calibri"/>
              </w:rPr>
              <w:t>is</w:t>
            </w:r>
            <w:r w:rsidRPr="000B4996">
              <w:rPr>
                <w:rFonts w:ascii="Verdana" w:eastAsia="Calibri" w:hAnsi="Verdana" w:cs="Calibri"/>
                <w:spacing w:val="-1"/>
              </w:rPr>
              <w:t>u</w:t>
            </w:r>
            <w:r w:rsidRPr="000B4996">
              <w:rPr>
                <w:rFonts w:ascii="Verdana" w:eastAsia="Calibri" w:hAnsi="Verdana" w:cs="Calibri"/>
              </w:rPr>
              <w:t xml:space="preserve">al </w:t>
            </w:r>
            <w:r w:rsidRPr="000B4996">
              <w:rPr>
                <w:rFonts w:ascii="Verdana" w:eastAsia="Calibri" w:hAnsi="Verdana" w:cs="Calibri"/>
                <w:spacing w:val="-1"/>
              </w:rPr>
              <w:t>d</w:t>
            </w:r>
            <w:r w:rsidRPr="000B4996">
              <w:rPr>
                <w:rFonts w:ascii="Verdana" w:eastAsia="Calibri" w:hAnsi="Verdana" w:cs="Calibri"/>
              </w:rPr>
              <w:t>is</w:t>
            </w:r>
            <w:r w:rsidRPr="000B4996">
              <w:rPr>
                <w:rFonts w:ascii="Verdana" w:eastAsia="Calibri" w:hAnsi="Verdana" w:cs="Calibri"/>
                <w:spacing w:val="-1"/>
              </w:rPr>
              <w:t>p</w:t>
            </w:r>
            <w:r w:rsidRPr="000B4996">
              <w:rPr>
                <w:rFonts w:ascii="Verdana" w:eastAsia="Calibri" w:hAnsi="Verdana" w:cs="Calibri"/>
              </w:rPr>
              <w:t>lays</w:t>
            </w:r>
            <w:r w:rsidRPr="000B4996">
              <w:rPr>
                <w:rFonts w:ascii="Verdana" w:eastAsia="Calibri" w:hAnsi="Verdana" w:cs="Calibri"/>
                <w:spacing w:val="1"/>
              </w:rPr>
              <w:t xml:space="preserve"> </w:t>
            </w:r>
            <w:r w:rsidRPr="000B4996">
              <w:rPr>
                <w:rFonts w:ascii="Verdana" w:eastAsia="Calibri" w:hAnsi="Verdana" w:cs="Calibri"/>
              </w:rPr>
              <w:t>in</w:t>
            </w:r>
            <w:r w:rsidRPr="000B4996">
              <w:rPr>
                <w:rFonts w:ascii="Verdana" w:eastAsia="Calibri" w:hAnsi="Verdana" w:cs="Calibri"/>
                <w:spacing w:val="-1"/>
              </w:rPr>
              <w:t xml:space="preserve"> </w:t>
            </w:r>
            <w:r w:rsidRPr="000B4996">
              <w:rPr>
                <w:rFonts w:ascii="Verdana" w:eastAsia="Calibri" w:hAnsi="Verdana" w:cs="Calibri"/>
              </w:rPr>
              <w:t>presentati</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 xml:space="preserve">s </w:t>
            </w:r>
            <w:r w:rsidRPr="000B4996">
              <w:rPr>
                <w:rFonts w:ascii="Verdana" w:eastAsia="Calibri" w:hAnsi="Verdana" w:cs="Calibri"/>
                <w:spacing w:val="1"/>
              </w:rPr>
              <w:t>t</w:t>
            </w:r>
            <w:r w:rsidRPr="000B4996">
              <w:rPr>
                <w:rFonts w:ascii="Verdana" w:eastAsia="Calibri" w:hAnsi="Verdana" w:cs="Calibri"/>
              </w:rPr>
              <w:t>o</w:t>
            </w:r>
            <w:r w:rsidRPr="000B4996">
              <w:rPr>
                <w:rFonts w:ascii="Verdana" w:eastAsia="Calibri" w:hAnsi="Verdana" w:cs="Calibri"/>
                <w:spacing w:val="1"/>
              </w:rPr>
              <w:t xml:space="preserve"> </w:t>
            </w:r>
            <w:r w:rsidRPr="000B4996">
              <w:rPr>
                <w:rFonts w:ascii="Verdana" w:eastAsia="Calibri" w:hAnsi="Verdana" w:cs="Calibri"/>
              </w:rPr>
              <w:t>cla</w:t>
            </w:r>
            <w:r w:rsidRPr="000B4996">
              <w:rPr>
                <w:rFonts w:ascii="Verdana" w:eastAsia="Calibri" w:hAnsi="Verdana" w:cs="Calibri"/>
                <w:spacing w:val="-1"/>
              </w:rPr>
              <w:t>r</w:t>
            </w:r>
            <w:r w:rsidRPr="000B4996">
              <w:rPr>
                <w:rFonts w:ascii="Verdana" w:eastAsia="Calibri" w:hAnsi="Verdana" w:cs="Calibri"/>
              </w:rPr>
              <w:t>ify</w:t>
            </w:r>
            <w:r w:rsidRPr="000B4996">
              <w:rPr>
                <w:rFonts w:ascii="Verdana" w:eastAsia="Calibri" w:hAnsi="Verdana" w:cs="Calibri"/>
                <w:spacing w:val="1"/>
              </w:rPr>
              <w:t xml:space="preserve"> </w:t>
            </w:r>
            <w:r w:rsidRPr="000B4996">
              <w:rPr>
                <w:rFonts w:ascii="Verdana" w:eastAsia="Calibri" w:hAnsi="Verdana" w:cs="Calibri"/>
              </w:rPr>
              <w:t>clai</w:t>
            </w:r>
            <w:r w:rsidRPr="000B4996">
              <w:rPr>
                <w:rFonts w:ascii="Verdana" w:eastAsia="Calibri" w:hAnsi="Verdana" w:cs="Calibri"/>
                <w:spacing w:val="1"/>
              </w:rPr>
              <w:t>m</w:t>
            </w:r>
            <w:r w:rsidRPr="000B4996">
              <w:rPr>
                <w:rFonts w:ascii="Verdana" w:eastAsia="Calibri" w:hAnsi="Verdana" w:cs="Calibri"/>
              </w:rPr>
              <w:t>s and</w:t>
            </w:r>
            <w:r w:rsidRPr="000B4996">
              <w:rPr>
                <w:rFonts w:ascii="Verdana" w:eastAsia="Calibri" w:hAnsi="Verdana" w:cs="Calibri"/>
                <w:spacing w:val="-1"/>
              </w:rPr>
              <w:t xml:space="preserve"> </w:t>
            </w:r>
            <w:r w:rsidRPr="000B4996">
              <w:rPr>
                <w:rFonts w:ascii="Verdana" w:eastAsia="Calibri" w:hAnsi="Verdana" w:cs="Calibri"/>
              </w:rPr>
              <w:t>fi</w:t>
            </w:r>
            <w:r w:rsidRPr="000B4996">
              <w:rPr>
                <w:rFonts w:ascii="Verdana" w:eastAsia="Calibri" w:hAnsi="Verdana" w:cs="Calibri"/>
                <w:spacing w:val="-1"/>
              </w:rPr>
              <w:t>nd</w:t>
            </w:r>
            <w:r w:rsidRPr="000B4996">
              <w:rPr>
                <w:rFonts w:ascii="Verdana" w:eastAsia="Calibri" w:hAnsi="Verdana" w:cs="Calibri"/>
              </w:rPr>
              <w:t>i</w:t>
            </w:r>
            <w:r w:rsidRPr="000B4996">
              <w:rPr>
                <w:rFonts w:ascii="Verdana" w:eastAsia="Calibri" w:hAnsi="Verdana" w:cs="Calibri"/>
                <w:spacing w:val="-1"/>
              </w:rPr>
              <w:t>ng</w:t>
            </w:r>
            <w:r w:rsidRPr="000B4996">
              <w:rPr>
                <w:rFonts w:ascii="Verdana" w:eastAsia="Calibri" w:hAnsi="Verdana" w:cs="Calibri"/>
              </w:rPr>
              <w:t>s and e</w:t>
            </w:r>
            <w:r w:rsidRPr="000B4996">
              <w:rPr>
                <w:rFonts w:ascii="Verdana" w:eastAsia="Calibri" w:hAnsi="Verdana" w:cs="Calibri"/>
                <w:spacing w:val="1"/>
              </w:rPr>
              <w:t>m</w:t>
            </w:r>
            <w:r w:rsidRPr="000B4996">
              <w:rPr>
                <w:rFonts w:ascii="Verdana" w:eastAsia="Calibri" w:hAnsi="Verdana" w:cs="Calibri"/>
                <w:spacing w:val="-1"/>
              </w:rPr>
              <w:t>ph</w:t>
            </w:r>
            <w:r w:rsidRPr="000B4996">
              <w:rPr>
                <w:rFonts w:ascii="Verdana" w:eastAsia="Calibri" w:hAnsi="Verdana" w:cs="Calibri"/>
              </w:rPr>
              <w:t>asi</w:t>
            </w:r>
            <w:r w:rsidRPr="000B4996">
              <w:rPr>
                <w:rFonts w:ascii="Verdana" w:eastAsia="Calibri" w:hAnsi="Verdana" w:cs="Calibri"/>
                <w:spacing w:val="-1"/>
              </w:rPr>
              <w:t>z</w:t>
            </w:r>
            <w:r w:rsidRPr="000B4996">
              <w:rPr>
                <w:rFonts w:ascii="Verdana" w:eastAsia="Calibri" w:hAnsi="Verdana" w:cs="Calibri"/>
              </w:rPr>
              <w:t>e</w:t>
            </w:r>
            <w:r w:rsidRPr="000B4996">
              <w:rPr>
                <w:rFonts w:ascii="Verdana" w:eastAsia="Calibri" w:hAnsi="Verdana" w:cs="Calibri"/>
                <w:spacing w:val="1"/>
              </w:rPr>
              <w:t xml:space="preserve"> </w:t>
            </w:r>
            <w:r w:rsidRPr="000B4996">
              <w:rPr>
                <w:rFonts w:ascii="Verdana" w:eastAsia="Calibri" w:hAnsi="Verdana" w:cs="Calibri"/>
              </w:rPr>
              <w:t>sal</w:t>
            </w:r>
            <w:r w:rsidRPr="000B4996">
              <w:rPr>
                <w:rFonts w:ascii="Verdana" w:eastAsia="Calibri" w:hAnsi="Verdana" w:cs="Calibri"/>
                <w:spacing w:val="-1"/>
              </w:rPr>
              <w:t>i</w:t>
            </w:r>
            <w:r w:rsidRPr="000B4996">
              <w:rPr>
                <w:rFonts w:ascii="Verdana" w:eastAsia="Calibri" w:hAnsi="Verdana" w:cs="Calibri"/>
              </w:rPr>
              <w:t>ent p</w:t>
            </w:r>
            <w:r w:rsidRPr="000B4996">
              <w:rPr>
                <w:rFonts w:ascii="Verdana" w:eastAsia="Calibri" w:hAnsi="Verdana" w:cs="Calibri"/>
                <w:spacing w:val="1"/>
              </w:rPr>
              <w:t>o</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ts.</w:t>
            </w:r>
          </w:p>
        </w:tc>
        <w:tc>
          <w:tcPr>
            <w:tcW w:w="1874" w:type="pct"/>
            <w:tcBorders>
              <w:top w:val="double" w:sz="4" w:space="0" w:color="auto"/>
              <w:bottom w:val="double" w:sz="4" w:space="0" w:color="auto"/>
            </w:tcBorders>
            <w:shd w:val="clear" w:color="auto" w:fill="EAF1DD" w:themeFill="accent3" w:themeFillTint="33"/>
          </w:tcPr>
          <w:p w:rsidR="00E52DED" w:rsidRPr="000B4996" w:rsidRDefault="000B4996" w:rsidP="00104CE3">
            <w:pPr>
              <w:ind w:right="-20"/>
              <w:rPr>
                <w:rFonts w:ascii="Verdana" w:eastAsia="Calibri" w:hAnsi="Verdana" w:cs="Calibri"/>
                <w:b/>
                <w:position w:val="1"/>
              </w:rPr>
            </w:pPr>
            <w:r w:rsidRPr="000B4996">
              <w:rPr>
                <w:rFonts w:ascii="Verdana" w:eastAsia="Calibri" w:hAnsi="Verdana" w:cs="Calibri"/>
                <w:b/>
                <w:spacing w:val="1"/>
                <w:position w:val="1"/>
              </w:rPr>
              <w:t>(</w:t>
            </w:r>
            <w:r w:rsidRPr="000B4996">
              <w:rPr>
                <w:rFonts w:ascii="Verdana" w:eastAsia="Calibri" w:hAnsi="Verdana" w:cs="Calibri"/>
                <w:b/>
                <w:position w:val="1"/>
              </w:rPr>
              <w:t>Acr</w:t>
            </w:r>
            <w:r w:rsidRPr="000B4996">
              <w:rPr>
                <w:rFonts w:ascii="Verdana" w:eastAsia="Calibri" w:hAnsi="Verdana" w:cs="Calibri"/>
                <w:b/>
                <w:spacing w:val="1"/>
                <w:position w:val="1"/>
              </w:rPr>
              <w:t>o</w:t>
            </w:r>
            <w:r w:rsidRPr="000B4996">
              <w:rPr>
                <w:rFonts w:ascii="Verdana" w:eastAsia="Calibri" w:hAnsi="Verdana" w:cs="Calibri"/>
                <w:b/>
                <w:position w:val="1"/>
              </w:rPr>
              <w:t xml:space="preserve">ss </w:t>
            </w:r>
            <w:r w:rsidRPr="000B4996">
              <w:rPr>
                <w:rFonts w:ascii="Verdana" w:eastAsia="Calibri" w:hAnsi="Verdana" w:cs="Calibri"/>
                <w:b/>
                <w:spacing w:val="1"/>
                <w:position w:val="1"/>
              </w:rPr>
              <w:t>T</w:t>
            </w:r>
            <w:r w:rsidRPr="000B4996">
              <w:rPr>
                <w:rFonts w:ascii="Verdana" w:eastAsia="Calibri" w:hAnsi="Verdana" w:cs="Calibri"/>
                <w:b/>
                <w:position w:val="1"/>
              </w:rPr>
              <w:t>e</w:t>
            </w:r>
            <w:r w:rsidRPr="000B4996">
              <w:rPr>
                <w:rFonts w:ascii="Verdana" w:eastAsia="Calibri" w:hAnsi="Verdana" w:cs="Calibri"/>
                <w:b/>
                <w:spacing w:val="1"/>
                <w:position w:val="1"/>
              </w:rPr>
              <w:t>x</w:t>
            </w:r>
            <w:r w:rsidRPr="000B4996">
              <w:rPr>
                <w:rFonts w:ascii="Verdana" w:eastAsia="Calibri" w:hAnsi="Verdana" w:cs="Calibri"/>
                <w:b/>
                <w:position w:val="1"/>
              </w:rPr>
              <w:t>t</w:t>
            </w:r>
            <w:r w:rsidRPr="000B4996">
              <w:rPr>
                <w:rFonts w:ascii="Verdana" w:eastAsia="Calibri" w:hAnsi="Verdana" w:cs="Calibri"/>
                <w:b/>
                <w:spacing w:val="1"/>
                <w:position w:val="1"/>
              </w:rPr>
              <w:t xml:space="preserve"> </w:t>
            </w:r>
            <w:r w:rsidRPr="000B4996">
              <w:rPr>
                <w:rFonts w:ascii="Verdana" w:eastAsia="Calibri" w:hAnsi="Verdana" w:cs="Calibri"/>
                <w:b/>
                <w:position w:val="1"/>
              </w:rPr>
              <w:t>T</w:t>
            </w:r>
            <w:r w:rsidRPr="000B4996">
              <w:rPr>
                <w:rFonts w:ascii="Verdana" w:eastAsia="Calibri" w:hAnsi="Verdana" w:cs="Calibri"/>
                <w:b/>
                <w:spacing w:val="1"/>
                <w:position w:val="1"/>
              </w:rPr>
              <w:t>y</w:t>
            </w:r>
            <w:r w:rsidRPr="000B4996">
              <w:rPr>
                <w:rFonts w:ascii="Verdana" w:eastAsia="Calibri" w:hAnsi="Verdana" w:cs="Calibri"/>
                <w:b/>
                <w:spacing w:val="-1"/>
                <w:position w:val="1"/>
              </w:rPr>
              <w:t>p</w:t>
            </w:r>
            <w:r w:rsidRPr="000B4996">
              <w:rPr>
                <w:rFonts w:ascii="Verdana" w:eastAsia="Calibri" w:hAnsi="Verdana" w:cs="Calibri"/>
                <w:b/>
                <w:position w:val="1"/>
              </w:rPr>
              <w:t>es)</w:t>
            </w:r>
          </w:p>
          <w:p w:rsidR="000B4996" w:rsidRPr="000B4996" w:rsidRDefault="000B4996" w:rsidP="00612159">
            <w:pPr>
              <w:pStyle w:val="ListParagraph"/>
              <w:numPr>
                <w:ilvl w:val="0"/>
                <w:numId w:val="102"/>
              </w:numPr>
              <w:rPr>
                <w:rFonts w:ascii="Verdana" w:eastAsia="Calibri" w:hAnsi="Verdana" w:cs="Calibri"/>
              </w:rPr>
            </w:pPr>
            <w:r w:rsidRPr="000B4996">
              <w:rPr>
                <w:rFonts w:ascii="Verdana" w:eastAsia="Calibri" w:hAnsi="Verdana" w:cs="Calibri"/>
              </w:rPr>
              <w:t>Identify from provided choices which multimedia feature matches the information provided in a report (e.g., audio clip, embedded video, maps and diagrams).</w:t>
            </w:r>
          </w:p>
          <w:p w:rsidR="000B4996" w:rsidRPr="000B4996" w:rsidRDefault="000B4996" w:rsidP="00612159">
            <w:pPr>
              <w:pStyle w:val="ListParagraph"/>
              <w:numPr>
                <w:ilvl w:val="0"/>
                <w:numId w:val="102"/>
              </w:numPr>
              <w:rPr>
                <w:rFonts w:ascii="Verdana" w:eastAsia="Calibri" w:hAnsi="Verdana" w:cs="Calibri"/>
              </w:rPr>
            </w:pPr>
            <w:r w:rsidRPr="000B4996">
              <w:rPr>
                <w:rFonts w:ascii="Verdana" w:eastAsia="Calibri" w:hAnsi="Verdana" w:cs="Calibri"/>
              </w:rPr>
              <w:t>Identify the most important facts/details in the presentation.</w:t>
            </w:r>
          </w:p>
          <w:p w:rsidR="000B4996" w:rsidRPr="000B4996" w:rsidRDefault="000B4996" w:rsidP="00612159">
            <w:pPr>
              <w:pStyle w:val="ListParagraph"/>
              <w:numPr>
                <w:ilvl w:val="0"/>
                <w:numId w:val="102"/>
              </w:numPr>
              <w:ind w:right="-20"/>
              <w:rPr>
                <w:rFonts w:ascii="Verdana" w:eastAsia="Calibri" w:hAnsi="Verdana" w:cs="Calibri"/>
              </w:rPr>
            </w:pPr>
            <w:r w:rsidRPr="000B4996">
              <w:rPr>
                <w:rFonts w:ascii="Verdana" w:eastAsia="Calibri" w:hAnsi="Verdana" w:cs="Calibri"/>
              </w:rPr>
              <w:t>With guidance and support, determine what multimedia features should/could be included in the presentation to emphasize certain facts or details.</w:t>
            </w:r>
          </w:p>
        </w:tc>
      </w:tr>
      <w:tr w:rsidR="00104CE3" w:rsidRPr="004542B9" w:rsidTr="00104CE3">
        <w:trPr>
          <w:cantSplit/>
          <w:trHeight w:val="87"/>
        </w:trPr>
        <w:tc>
          <w:tcPr>
            <w:tcW w:w="1935" w:type="pct"/>
            <w:tcBorders>
              <w:top w:val="double" w:sz="4" w:space="0" w:color="auto"/>
              <w:bottom w:val="double" w:sz="4" w:space="0" w:color="auto"/>
            </w:tcBorders>
            <w:hideMark/>
          </w:tcPr>
          <w:p w:rsidR="00104CE3" w:rsidRPr="000B4996" w:rsidRDefault="00104CE3" w:rsidP="00104CE3">
            <w:pPr>
              <w:tabs>
                <w:tab w:val="left" w:pos="927"/>
              </w:tabs>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w:t>
            </w:r>
            <w:r w:rsidRPr="000B4996">
              <w:rPr>
                <w:rFonts w:ascii="Verdana" w:eastAsia="Calibri" w:hAnsi="Verdana" w:cs="Calibri"/>
                <w:spacing w:val="-1"/>
              </w:rPr>
              <w:t>S</w:t>
            </w:r>
            <w:r w:rsidRPr="000B4996">
              <w:rPr>
                <w:rFonts w:ascii="Verdana" w:eastAsia="Calibri" w:hAnsi="Verdana" w:cs="Calibri"/>
                <w:spacing w:val="1"/>
              </w:rPr>
              <w:t>L</w:t>
            </w:r>
            <w:r w:rsidRPr="000B4996">
              <w:rPr>
                <w:rFonts w:ascii="Verdana" w:eastAsia="Calibri" w:hAnsi="Verdana" w:cs="Calibri"/>
              </w:rPr>
              <w:t>.2.6</w:t>
            </w:r>
          </w:p>
          <w:p w:rsidR="00104CE3" w:rsidRPr="000B4996" w:rsidRDefault="00104CE3" w:rsidP="00104CE3">
            <w:pPr>
              <w:tabs>
                <w:tab w:val="left" w:pos="927"/>
              </w:tabs>
              <w:rPr>
                <w:rFonts w:ascii="Verdana" w:hAnsi="Verdana"/>
                <w:szCs w:val="24"/>
              </w:rPr>
            </w:pPr>
            <w:r w:rsidRPr="000B4996">
              <w:rPr>
                <w:rFonts w:ascii="Verdana" w:eastAsia="Calibri" w:hAnsi="Verdana" w:cs="Calibri"/>
              </w:rPr>
              <w:t>A</w:t>
            </w:r>
            <w:r w:rsidRPr="000B4996">
              <w:rPr>
                <w:rFonts w:ascii="Verdana" w:eastAsia="Calibri" w:hAnsi="Verdana" w:cs="Calibri"/>
                <w:spacing w:val="-1"/>
              </w:rPr>
              <w:t>d</w:t>
            </w:r>
            <w:r w:rsidRPr="000B4996">
              <w:rPr>
                <w:rFonts w:ascii="Verdana" w:eastAsia="Calibri" w:hAnsi="Verdana" w:cs="Calibri"/>
              </w:rPr>
              <w:t>a</w:t>
            </w:r>
            <w:r w:rsidRPr="000B4996">
              <w:rPr>
                <w:rFonts w:ascii="Verdana" w:eastAsia="Calibri" w:hAnsi="Verdana" w:cs="Calibri"/>
                <w:spacing w:val="-1"/>
              </w:rPr>
              <w:t>p</w:t>
            </w:r>
            <w:r w:rsidRPr="000B4996">
              <w:rPr>
                <w:rFonts w:ascii="Verdana" w:eastAsia="Calibri" w:hAnsi="Verdana" w:cs="Calibri"/>
              </w:rPr>
              <w:t>t</w:t>
            </w:r>
            <w:r w:rsidRPr="000B4996">
              <w:rPr>
                <w:rFonts w:ascii="Verdana" w:eastAsia="Calibri" w:hAnsi="Verdana" w:cs="Calibri"/>
                <w:spacing w:val="1"/>
              </w:rPr>
              <w:t xml:space="preserve"> </w:t>
            </w:r>
            <w:r w:rsidRPr="000B4996">
              <w:rPr>
                <w:rFonts w:ascii="Verdana" w:eastAsia="Calibri" w:hAnsi="Verdana" w:cs="Calibri"/>
              </w:rPr>
              <w:t>speech to</w:t>
            </w:r>
            <w:r w:rsidRPr="000B4996">
              <w:rPr>
                <w:rFonts w:ascii="Verdana" w:eastAsia="Calibri" w:hAnsi="Verdana" w:cs="Calibri"/>
                <w:spacing w:val="2"/>
              </w:rPr>
              <w:t xml:space="preserve"> </w:t>
            </w:r>
            <w:r w:rsidRPr="000B4996">
              <w:rPr>
                <w:rFonts w:ascii="Verdana" w:eastAsia="Calibri" w:hAnsi="Verdana" w:cs="Calibri"/>
              </w:rPr>
              <w:t>a</w:t>
            </w:r>
            <w:r w:rsidRPr="000B4996">
              <w:rPr>
                <w:rFonts w:ascii="Verdana" w:eastAsia="Calibri" w:hAnsi="Verdana" w:cs="Calibri"/>
                <w:spacing w:val="1"/>
              </w:rPr>
              <w:t xml:space="preserve"> v</w:t>
            </w:r>
            <w:r w:rsidRPr="000B4996">
              <w:rPr>
                <w:rFonts w:ascii="Verdana" w:eastAsia="Calibri" w:hAnsi="Verdana" w:cs="Calibri"/>
              </w:rPr>
              <w:t>ar</w:t>
            </w:r>
            <w:r w:rsidRPr="000B4996">
              <w:rPr>
                <w:rFonts w:ascii="Verdana" w:eastAsia="Calibri" w:hAnsi="Verdana" w:cs="Calibri"/>
                <w:spacing w:val="-1"/>
              </w:rPr>
              <w:t>i</w:t>
            </w:r>
            <w:r w:rsidRPr="000B4996">
              <w:rPr>
                <w:rFonts w:ascii="Verdana" w:eastAsia="Calibri" w:hAnsi="Verdana" w:cs="Calibri"/>
              </w:rPr>
              <w:t>e</w:t>
            </w:r>
            <w:r w:rsidRPr="000B4996">
              <w:rPr>
                <w:rFonts w:ascii="Verdana" w:eastAsia="Calibri" w:hAnsi="Verdana" w:cs="Calibri"/>
                <w:spacing w:val="1"/>
              </w:rPr>
              <w:t>t</w:t>
            </w:r>
            <w:r w:rsidRPr="000B4996">
              <w:rPr>
                <w:rFonts w:ascii="Verdana" w:eastAsia="Calibri" w:hAnsi="Verdana" w:cs="Calibri"/>
              </w:rPr>
              <w:t>y</w:t>
            </w:r>
            <w:r w:rsidRPr="000B4996">
              <w:rPr>
                <w:rFonts w:ascii="Verdana" w:eastAsia="Calibri" w:hAnsi="Verdana" w:cs="Calibri"/>
                <w:spacing w:val="1"/>
              </w:rPr>
              <w:t xml:space="preserve"> o</w:t>
            </w:r>
            <w:r w:rsidRPr="000B4996">
              <w:rPr>
                <w:rFonts w:ascii="Verdana" w:eastAsia="Calibri" w:hAnsi="Verdana" w:cs="Calibri"/>
              </w:rPr>
              <w:t>f c</w:t>
            </w:r>
            <w:r w:rsidRPr="000B4996">
              <w:rPr>
                <w:rFonts w:ascii="Verdana" w:eastAsia="Calibri" w:hAnsi="Verdana" w:cs="Calibri"/>
                <w:spacing w:val="2"/>
              </w:rPr>
              <w:t>o</w:t>
            </w:r>
            <w:r w:rsidRPr="000B4996">
              <w:rPr>
                <w:rFonts w:ascii="Verdana" w:eastAsia="Calibri" w:hAnsi="Verdana" w:cs="Calibri"/>
                <w:spacing w:val="-1"/>
              </w:rPr>
              <w:t>n</w:t>
            </w:r>
            <w:r w:rsidRPr="000B4996">
              <w:rPr>
                <w:rFonts w:ascii="Verdana" w:eastAsia="Calibri" w:hAnsi="Verdana" w:cs="Calibri"/>
              </w:rPr>
              <w:t>t</w:t>
            </w:r>
            <w:r w:rsidRPr="000B4996">
              <w:rPr>
                <w:rFonts w:ascii="Verdana" w:eastAsia="Calibri" w:hAnsi="Verdana" w:cs="Calibri"/>
                <w:spacing w:val="1"/>
              </w:rPr>
              <w:t>e</w:t>
            </w:r>
            <w:r w:rsidRPr="000B4996">
              <w:rPr>
                <w:rFonts w:ascii="Verdana" w:eastAsia="Calibri" w:hAnsi="Verdana" w:cs="Calibri"/>
              </w:rPr>
              <w:t>x</w:t>
            </w:r>
            <w:r w:rsidRPr="000B4996">
              <w:rPr>
                <w:rFonts w:ascii="Verdana" w:eastAsia="Calibri" w:hAnsi="Verdana" w:cs="Calibri"/>
                <w:spacing w:val="1"/>
              </w:rPr>
              <w:t>t</w:t>
            </w:r>
            <w:r w:rsidRPr="000B4996">
              <w:rPr>
                <w:rFonts w:ascii="Verdana" w:eastAsia="Calibri" w:hAnsi="Verdana" w:cs="Calibri"/>
              </w:rPr>
              <w:t>s and</w:t>
            </w:r>
            <w:r w:rsidRPr="000B4996">
              <w:rPr>
                <w:rFonts w:ascii="Verdana" w:eastAsia="Calibri" w:hAnsi="Verdana" w:cs="Calibri"/>
                <w:spacing w:val="-1"/>
              </w:rPr>
              <w:t xml:space="preserve"> </w:t>
            </w:r>
            <w:r w:rsidRPr="000B4996">
              <w:rPr>
                <w:rFonts w:ascii="Verdana" w:eastAsia="Calibri" w:hAnsi="Verdana" w:cs="Calibri"/>
                <w:spacing w:val="1"/>
              </w:rPr>
              <w:t>t</w:t>
            </w:r>
            <w:r w:rsidRPr="000B4996">
              <w:rPr>
                <w:rFonts w:ascii="Verdana" w:eastAsia="Calibri" w:hAnsi="Verdana" w:cs="Calibri"/>
              </w:rPr>
              <w:t>asks,</w:t>
            </w:r>
            <w:r w:rsidRPr="000B4996">
              <w:rPr>
                <w:rFonts w:ascii="Verdana" w:eastAsia="Calibri" w:hAnsi="Verdana" w:cs="Calibri"/>
                <w:spacing w:val="1"/>
              </w:rPr>
              <w:t xml:space="preserve"> </w:t>
            </w:r>
            <w:r w:rsidRPr="000B4996">
              <w:rPr>
                <w:rFonts w:ascii="Verdana" w:eastAsia="Calibri" w:hAnsi="Verdana" w:cs="Calibri"/>
                <w:spacing w:val="-1"/>
              </w:rPr>
              <w:t>d</w:t>
            </w:r>
            <w:r w:rsidRPr="000B4996">
              <w:rPr>
                <w:rFonts w:ascii="Verdana" w:eastAsia="Calibri" w:hAnsi="Verdana" w:cs="Calibri"/>
              </w:rPr>
              <w:t>e</w:t>
            </w:r>
            <w:r w:rsidRPr="000B4996">
              <w:rPr>
                <w:rFonts w:ascii="Verdana" w:eastAsia="Calibri" w:hAnsi="Verdana" w:cs="Calibri"/>
                <w:spacing w:val="1"/>
              </w:rPr>
              <w:t>mo</w:t>
            </w:r>
            <w:r w:rsidRPr="000B4996">
              <w:rPr>
                <w:rFonts w:ascii="Verdana" w:eastAsia="Calibri" w:hAnsi="Verdana" w:cs="Calibri"/>
                <w:spacing w:val="-1"/>
              </w:rPr>
              <w:t>n</w:t>
            </w:r>
            <w:r w:rsidRPr="000B4996">
              <w:rPr>
                <w:rFonts w:ascii="Verdana" w:eastAsia="Calibri" w:hAnsi="Verdana" w:cs="Calibri"/>
              </w:rPr>
              <w:t>strating</w:t>
            </w:r>
            <w:r w:rsidRPr="000B4996">
              <w:rPr>
                <w:rFonts w:ascii="Verdana" w:eastAsia="Calibri" w:hAnsi="Verdana" w:cs="Calibri"/>
                <w:spacing w:val="-1"/>
              </w:rPr>
              <w:t xml:space="preserve"> </w:t>
            </w:r>
            <w:r w:rsidRPr="000B4996">
              <w:rPr>
                <w:rFonts w:ascii="Verdana" w:eastAsia="Calibri" w:hAnsi="Verdana" w:cs="Calibri"/>
              </w:rPr>
              <w:t>c</w:t>
            </w:r>
            <w:r w:rsidRPr="000B4996">
              <w:rPr>
                <w:rFonts w:ascii="Verdana" w:eastAsia="Calibri" w:hAnsi="Verdana" w:cs="Calibri"/>
                <w:spacing w:val="1"/>
              </w:rPr>
              <w:t>omm</w:t>
            </w:r>
            <w:r w:rsidRPr="000B4996">
              <w:rPr>
                <w:rFonts w:ascii="Verdana" w:eastAsia="Calibri" w:hAnsi="Verdana" w:cs="Calibri"/>
              </w:rPr>
              <w:t>a</w:t>
            </w:r>
            <w:r w:rsidRPr="000B4996">
              <w:rPr>
                <w:rFonts w:ascii="Verdana" w:eastAsia="Calibri" w:hAnsi="Verdana" w:cs="Calibri"/>
                <w:spacing w:val="-1"/>
              </w:rPr>
              <w:t>n</w:t>
            </w:r>
            <w:r w:rsidRPr="000B4996">
              <w:rPr>
                <w:rFonts w:ascii="Verdana" w:eastAsia="Calibri" w:hAnsi="Verdana" w:cs="Calibri"/>
              </w:rPr>
              <w:t>d</w:t>
            </w:r>
            <w:r w:rsidRPr="000B4996">
              <w:rPr>
                <w:rFonts w:ascii="Verdana" w:eastAsia="Calibri" w:hAnsi="Verdana" w:cs="Calibri"/>
                <w:spacing w:val="-1"/>
              </w:rPr>
              <w:t xml:space="preserve"> </w:t>
            </w:r>
            <w:r w:rsidRPr="000B4996">
              <w:rPr>
                <w:rFonts w:ascii="Verdana" w:eastAsia="Calibri" w:hAnsi="Verdana" w:cs="Calibri"/>
                <w:spacing w:val="1"/>
              </w:rPr>
              <w:t>o</w:t>
            </w:r>
            <w:r w:rsidRPr="000B4996">
              <w:rPr>
                <w:rFonts w:ascii="Verdana" w:eastAsia="Calibri" w:hAnsi="Verdana" w:cs="Calibri"/>
              </w:rPr>
              <w:t>f f</w:t>
            </w:r>
            <w:r w:rsidRPr="000B4996">
              <w:rPr>
                <w:rFonts w:ascii="Verdana" w:eastAsia="Calibri" w:hAnsi="Verdana" w:cs="Calibri"/>
                <w:spacing w:val="1"/>
              </w:rPr>
              <w:t>o</w:t>
            </w:r>
            <w:r w:rsidRPr="000B4996">
              <w:rPr>
                <w:rFonts w:ascii="Verdana" w:eastAsia="Calibri" w:hAnsi="Verdana" w:cs="Calibri"/>
              </w:rPr>
              <w:t>r</w:t>
            </w:r>
            <w:r w:rsidRPr="000B4996">
              <w:rPr>
                <w:rFonts w:ascii="Verdana" w:eastAsia="Calibri" w:hAnsi="Verdana" w:cs="Calibri"/>
                <w:spacing w:val="1"/>
              </w:rPr>
              <w:t>m</w:t>
            </w:r>
            <w:r w:rsidRPr="000B4996">
              <w:rPr>
                <w:rFonts w:ascii="Verdana" w:eastAsia="Calibri" w:hAnsi="Verdana" w:cs="Calibri"/>
              </w:rPr>
              <w:t>al En</w:t>
            </w:r>
            <w:r w:rsidRPr="000B4996">
              <w:rPr>
                <w:rFonts w:ascii="Verdana" w:eastAsia="Calibri" w:hAnsi="Verdana" w:cs="Calibri"/>
                <w:spacing w:val="-1"/>
              </w:rPr>
              <w:t>g</w:t>
            </w:r>
            <w:r w:rsidRPr="000B4996">
              <w:rPr>
                <w:rFonts w:ascii="Verdana" w:eastAsia="Calibri" w:hAnsi="Verdana" w:cs="Calibri"/>
              </w:rPr>
              <w:t>lish when i</w:t>
            </w:r>
            <w:r w:rsidRPr="000B4996">
              <w:rPr>
                <w:rFonts w:ascii="Verdana" w:eastAsia="Calibri" w:hAnsi="Verdana" w:cs="Calibri"/>
                <w:spacing w:val="-1"/>
              </w:rPr>
              <w:t>nd</w:t>
            </w:r>
            <w:r w:rsidRPr="000B4996">
              <w:rPr>
                <w:rFonts w:ascii="Verdana" w:eastAsia="Calibri" w:hAnsi="Verdana" w:cs="Calibri"/>
              </w:rPr>
              <w:t xml:space="preserve">icated </w:t>
            </w:r>
            <w:r w:rsidRPr="000B4996">
              <w:rPr>
                <w:rFonts w:ascii="Verdana" w:eastAsia="Calibri" w:hAnsi="Verdana" w:cs="Calibri"/>
                <w:spacing w:val="1"/>
              </w:rPr>
              <w:t>o</w:t>
            </w:r>
            <w:r w:rsidRPr="000B4996">
              <w:rPr>
                <w:rFonts w:ascii="Verdana" w:eastAsia="Calibri" w:hAnsi="Verdana" w:cs="Calibri"/>
              </w:rPr>
              <w:t>r ap</w:t>
            </w:r>
            <w:r w:rsidRPr="000B4996">
              <w:rPr>
                <w:rFonts w:ascii="Verdana" w:eastAsia="Calibri" w:hAnsi="Verdana" w:cs="Calibri"/>
                <w:spacing w:val="-1"/>
              </w:rPr>
              <w:t>p</w:t>
            </w:r>
            <w:r w:rsidRPr="000B4996">
              <w:rPr>
                <w:rFonts w:ascii="Verdana" w:eastAsia="Calibri" w:hAnsi="Verdana" w:cs="Calibri"/>
              </w:rPr>
              <w:t>r</w:t>
            </w:r>
            <w:r w:rsidRPr="000B4996">
              <w:rPr>
                <w:rFonts w:ascii="Verdana" w:eastAsia="Calibri" w:hAnsi="Verdana" w:cs="Calibri"/>
                <w:spacing w:val="1"/>
              </w:rPr>
              <w:t>o</w:t>
            </w:r>
            <w:r w:rsidRPr="000B4996">
              <w:rPr>
                <w:rFonts w:ascii="Verdana" w:eastAsia="Calibri" w:hAnsi="Verdana" w:cs="Calibri"/>
                <w:spacing w:val="-1"/>
              </w:rPr>
              <w:t>p</w:t>
            </w:r>
            <w:r w:rsidRPr="000B4996">
              <w:rPr>
                <w:rFonts w:ascii="Verdana" w:eastAsia="Calibri" w:hAnsi="Verdana" w:cs="Calibri"/>
              </w:rPr>
              <w:t>ri</w:t>
            </w:r>
            <w:r w:rsidRPr="000B4996">
              <w:rPr>
                <w:rFonts w:ascii="Verdana" w:eastAsia="Calibri" w:hAnsi="Verdana" w:cs="Calibri"/>
                <w:spacing w:val="-1"/>
              </w:rPr>
              <w:t>a</w:t>
            </w:r>
            <w:r w:rsidRPr="000B4996">
              <w:rPr>
                <w:rFonts w:ascii="Verdana" w:eastAsia="Calibri" w:hAnsi="Verdana" w:cs="Calibri"/>
              </w:rPr>
              <w:t>t</w:t>
            </w:r>
            <w:r w:rsidRPr="000B4996">
              <w:rPr>
                <w:rFonts w:ascii="Verdana" w:eastAsia="Calibri" w:hAnsi="Verdana" w:cs="Calibri"/>
                <w:spacing w:val="1"/>
              </w:rPr>
              <w:t>e</w:t>
            </w:r>
            <w:r w:rsidRPr="000B4996">
              <w:rPr>
                <w:rFonts w:ascii="Verdana" w:eastAsia="Calibri" w:hAnsi="Verdana" w:cs="Calibri"/>
              </w:rPr>
              <w:t>.</w:t>
            </w:r>
          </w:p>
        </w:tc>
        <w:tc>
          <w:tcPr>
            <w:tcW w:w="1191" w:type="pct"/>
            <w:tcBorders>
              <w:top w:val="double" w:sz="4" w:space="0" w:color="auto"/>
              <w:bottom w:val="double" w:sz="4" w:space="0" w:color="auto"/>
            </w:tcBorders>
            <w:shd w:val="clear" w:color="auto" w:fill="F2DBDB" w:themeFill="accent2" w:themeFillTint="33"/>
            <w:hideMark/>
          </w:tcPr>
          <w:p w:rsidR="00104CE3" w:rsidRPr="000B4996" w:rsidRDefault="000B4996" w:rsidP="00104CE3">
            <w:pPr>
              <w:rPr>
                <w:rFonts w:ascii="Verdana" w:eastAsia="Calibri" w:hAnsi="Verdana" w:cs="Calibri"/>
                <w:position w:val="1"/>
              </w:rPr>
            </w:pPr>
            <w:r w:rsidRPr="000B4996">
              <w:rPr>
                <w:rFonts w:ascii="Verdana" w:eastAsia="Calibri" w:hAnsi="Verdana" w:cs="Calibri"/>
                <w:spacing w:val="1"/>
                <w:position w:val="1"/>
              </w:rPr>
              <w:t>L</w:t>
            </w:r>
            <w:r w:rsidRPr="000B4996">
              <w:rPr>
                <w:rFonts w:ascii="Verdana" w:eastAsia="Calibri" w:hAnsi="Verdana" w:cs="Calibri"/>
                <w:position w:val="1"/>
              </w:rPr>
              <w:t>A</w:t>
            </w:r>
            <w:r w:rsidRPr="000B4996">
              <w:rPr>
                <w:rFonts w:ascii="Verdana" w:eastAsia="Calibri" w:hAnsi="Verdana" w:cs="Calibri"/>
                <w:spacing w:val="-1"/>
                <w:position w:val="1"/>
              </w:rPr>
              <w:t>F</w:t>
            </w:r>
            <w:r w:rsidRPr="000B4996">
              <w:rPr>
                <w:rFonts w:ascii="Verdana" w:eastAsia="Calibri" w:hAnsi="Verdana" w:cs="Calibri"/>
                <w:position w:val="1"/>
              </w:rPr>
              <w:t>S</w:t>
            </w:r>
            <w:r w:rsidRPr="000B4996">
              <w:rPr>
                <w:rFonts w:ascii="Verdana" w:eastAsia="Calibri" w:hAnsi="Verdana" w:cs="Calibri"/>
                <w:spacing w:val="-1"/>
                <w:position w:val="1"/>
              </w:rPr>
              <w:t>.</w:t>
            </w:r>
            <w:r w:rsidRPr="000B4996">
              <w:rPr>
                <w:rFonts w:ascii="Verdana" w:eastAsia="Calibri" w:hAnsi="Verdana" w:cs="Calibri"/>
                <w:spacing w:val="1"/>
                <w:position w:val="1"/>
              </w:rPr>
              <w:t>7</w:t>
            </w:r>
            <w:r w:rsidRPr="000B4996">
              <w:rPr>
                <w:rFonts w:ascii="Verdana" w:eastAsia="Calibri" w:hAnsi="Verdana" w:cs="Calibri"/>
                <w:position w:val="1"/>
              </w:rPr>
              <w:t>.</w:t>
            </w:r>
            <w:r w:rsidRPr="000B4996">
              <w:rPr>
                <w:rFonts w:ascii="Verdana" w:eastAsia="Calibri" w:hAnsi="Verdana" w:cs="Calibri"/>
                <w:spacing w:val="-1"/>
                <w:position w:val="1"/>
              </w:rPr>
              <w:t>S</w:t>
            </w:r>
            <w:r w:rsidRPr="000B4996">
              <w:rPr>
                <w:rFonts w:ascii="Verdana" w:eastAsia="Calibri" w:hAnsi="Verdana" w:cs="Calibri"/>
                <w:spacing w:val="1"/>
                <w:position w:val="1"/>
              </w:rPr>
              <w:t>L</w:t>
            </w:r>
            <w:r w:rsidRPr="000B4996">
              <w:rPr>
                <w:rFonts w:ascii="Verdana" w:eastAsia="Calibri" w:hAnsi="Verdana" w:cs="Calibri"/>
                <w:position w:val="1"/>
              </w:rPr>
              <w:t>.2.</w:t>
            </w:r>
            <w:r w:rsidRPr="000B4996">
              <w:rPr>
                <w:rFonts w:ascii="Verdana" w:eastAsia="Calibri" w:hAnsi="Verdana" w:cs="Calibri"/>
                <w:spacing w:val="-1"/>
                <w:position w:val="1"/>
              </w:rPr>
              <w:t>A</w:t>
            </w:r>
            <w:r w:rsidRPr="000B4996">
              <w:rPr>
                <w:rFonts w:ascii="Verdana" w:eastAsia="Calibri" w:hAnsi="Verdana" w:cs="Calibri"/>
                <w:spacing w:val="1"/>
                <w:position w:val="1"/>
              </w:rPr>
              <w:t>P</w:t>
            </w:r>
            <w:r w:rsidRPr="000B4996">
              <w:rPr>
                <w:rFonts w:ascii="Verdana" w:eastAsia="Calibri" w:hAnsi="Verdana" w:cs="Calibri"/>
                <w:position w:val="1"/>
              </w:rPr>
              <w:t>.6a</w:t>
            </w:r>
          </w:p>
          <w:p w:rsidR="000B4996" w:rsidRPr="000B4996" w:rsidRDefault="000B4996" w:rsidP="00104CE3">
            <w:pPr>
              <w:rPr>
                <w:rFonts w:ascii="Verdana" w:eastAsia="Calibri" w:hAnsi="Verdana" w:cs="Calibri"/>
                <w:spacing w:val="1"/>
              </w:rPr>
            </w:pPr>
            <w:r w:rsidRPr="000B4996">
              <w:rPr>
                <w:rFonts w:ascii="Verdana" w:eastAsia="Calibri" w:hAnsi="Verdana" w:cs="Calibri"/>
                <w:position w:val="1"/>
              </w:rPr>
              <w:t>Re</w:t>
            </w:r>
            <w:r w:rsidRPr="000B4996">
              <w:rPr>
                <w:rFonts w:ascii="Verdana" w:eastAsia="Calibri" w:hAnsi="Verdana" w:cs="Calibri"/>
                <w:spacing w:val="1"/>
                <w:position w:val="1"/>
              </w:rPr>
              <w:t>co</w:t>
            </w:r>
            <w:r w:rsidRPr="000B4996">
              <w:rPr>
                <w:rFonts w:ascii="Verdana" w:eastAsia="Calibri" w:hAnsi="Verdana" w:cs="Calibri"/>
                <w:spacing w:val="-1"/>
                <w:position w:val="1"/>
              </w:rPr>
              <w:t>gn</w:t>
            </w:r>
            <w:r w:rsidRPr="000B4996">
              <w:rPr>
                <w:rFonts w:ascii="Verdana" w:eastAsia="Calibri" w:hAnsi="Verdana" w:cs="Calibri"/>
                <w:position w:val="1"/>
              </w:rPr>
              <w:t>i</w:t>
            </w:r>
            <w:r w:rsidRPr="000B4996">
              <w:rPr>
                <w:rFonts w:ascii="Verdana" w:eastAsia="Calibri" w:hAnsi="Verdana" w:cs="Calibri"/>
                <w:spacing w:val="-1"/>
                <w:position w:val="1"/>
              </w:rPr>
              <w:t>z</w:t>
            </w:r>
            <w:r w:rsidRPr="000B4996">
              <w:rPr>
                <w:rFonts w:ascii="Verdana" w:eastAsia="Calibri" w:hAnsi="Verdana" w:cs="Calibri"/>
                <w:position w:val="1"/>
              </w:rPr>
              <w:t>e</w:t>
            </w:r>
            <w:r w:rsidRPr="000B4996">
              <w:rPr>
                <w:rFonts w:ascii="Verdana" w:eastAsia="Calibri" w:hAnsi="Verdana" w:cs="Calibri"/>
                <w:spacing w:val="1"/>
                <w:position w:val="1"/>
              </w:rPr>
              <w:t xml:space="preserve"> </w:t>
            </w:r>
            <w:r w:rsidRPr="000B4996">
              <w:rPr>
                <w:rFonts w:ascii="Verdana" w:eastAsia="Calibri" w:hAnsi="Verdana" w:cs="Calibri"/>
                <w:position w:val="1"/>
              </w:rPr>
              <w:t>situ</w:t>
            </w:r>
            <w:r w:rsidRPr="000B4996">
              <w:rPr>
                <w:rFonts w:ascii="Verdana" w:eastAsia="Calibri" w:hAnsi="Verdana" w:cs="Calibri"/>
                <w:spacing w:val="-1"/>
                <w:position w:val="1"/>
              </w:rPr>
              <w:t>a</w:t>
            </w:r>
            <w:r w:rsidRPr="000B4996">
              <w:rPr>
                <w:rFonts w:ascii="Verdana" w:eastAsia="Calibri" w:hAnsi="Verdana" w:cs="Calibri"/>
                <w:position w:val="1"/>
              </w:rPr>
              <w:t>ti</w:t>
            </w:r>
            <w:r w:rsidRPr="000B4996">
              <w:rPr>
                <w:rFonts w:ascii="Verdana" w:eastAsia="Calibri" w:hAnsi="Verdana" w:cs="Calibri"/>
                <w:spacing w:val="1"/>
                <w:position w:val="1"/>
              </w:rPr>
              <w:t>o</w:t>
            </w:r>
            <w:r w:rsidRPr="000B4996">
              <w:rPr>
                <w:rFonts w:ascii="Verdana" w:eastAsia="Calibri" w:hAnsi="Verdana" w:cs="Calibri"/>
                <w:spacing w:val="-1"/>
                <w:position w:val="1"/>
              </w:rPr>
              <w:t>n</w:t>
            </w:r>
            <w:r w:rsidRPr="000B4996">
              <w:rPr>
                <w:rFonts w:ascii="Verdana" w:eastAsia="Calibri" w:hAnsi="Verdana" w:cs="Calibri"/>
                <w:position w:val="1"/>
              </w:rPr>
              <w:t xml:space="preserve">s </w:t>
            </w:r>
            <w:r w:rsidRPr="000B4996">
              <w:rPr>
                <w:rFonts w:ascii="Verdana" w:eastAsia="Calibri" w:hAnsi="Verdana" w:cs="Calibri"/>
                <w:spacing w:val="1"/>
                <w:position w:val="1"/>
              </w:rPr>
              <w:t>w</w:t>
            </w:r>
            <w:r w:rsidRPr="000B4996">
              <w:rPr>
                <w:rFonts w:ascii="Verdana" w:eastAsia="Calibri" w:hAnsi="Verdana" w:cs="Calibri"/>
                <w:spacing w:val="-1"/>
                <w:position w:val="1"/>
              </w:rPr>
              <w:t>h</w:t>
            </w:r>
            <w:r w:rsidRPr="000B4996">
              <w:rPr>
                <w:rFonts w:ascii="Verdana" w:eastAsia="Calibri" w:hAnsi="Verdana" w:cs="Calibri"/>
                <w:position w:val="1"/>
              </w:rPr>
              <w:t>en the</w:t>
            </w:r>
            <w:r w:rsidRPr="000B4996">
              <w:rPr>
                <w:rFonts w:ascii="Verdana" w:eastAsia="Calibri" w:hAnsi="Verdana" w:cs="Calibri"/>
                <w:spacing w:val="1"/>
                <w:position w:val="1"/>
              </w:rPr>
              <w:t xml:space="preserve"> </w:t>
            </w:r>
            <w:r w:rsidRPr="000B4996">
              <w:rPr>
                <w:rFonts w:ascii="Verdana" w:eastAsia="Calibri" w:hAnsi="Verdana" w:cs="Calibri"/>
                <w:spacing w:val="-1"/>
                <w:position w:val="1"/>
              </w:rPr>
              <w:t>u</w:t>
            </w:r>
            <w:r w:rsidRPr="000B4996">
              <w:rPr>
                <w:rFonts w:ascii="Verdana" w:eastAsia="Calibri" w:hAnsi="Verdana" w:cs="Calibri"/>
                <w:position w:val="1"/>
              </w:rPr>
              <w:t>se</w:t>
            </w:r>
            <w:r w:rsidRPr="000B4996">
              <w:rPr>
                <w:rFonts w:ascii="Verdana" w:eastAsia="Calibri" w:hAnsi="Verdana" w:cs="Calibri"/>
                <w:spacing w:val="1"/>
                <w:position w:val="1"/>
              </w:rPr>
              <w:t xml:space="preserve"> o</w:t>
            </w:r>
            <w:r w:rsidRPr="000B4996">
              <w:rPr>
                <w:rFonts w:ascii="Verdana" w:eastAsia="Calibri" w:hAnsi="Verdana" w:cs="Calibri"/>
                <w:position w:val="1"/>
              </w:rPr>
              <w:t>f f</w:t>
            </w:r>
            <w:r w:rsidRPr="000B4996">
              <w:rPr>
                <w:rFonts w:ascii="Verdana" w:eastAsia="Calibri" w:hAnsi="Verdana" w:cs="Calibri"/>
                <w:spacing w:val="1"/>
                <w:position w:val="1"/>
              </w:rPr>
              <w:t>o</w:t>
            </w:r>
            <w:r w:rsidRPr="000B4996">
              <w:rPr>
                <w:rFonts w:ascii="Verdana" w:eastAsia="Calibri" w:hAnsi="Verdana" w:cs="Calibri"/>
                <w:position w:val="1"/>
              </w:rPr>
              <w:t>r</w:t>
            </w:r>
            <w:r w:rsidRPr="000B4996">
              <w:rPr>
                <w:rFonts w:ascii="Verdana" w:eastAsia="Calibri" w:hAnsi="Verdana" w:cs="Calibri"/>
                <w:spacing w:val="1"/>
                <w:position w:val="1"/>
              </w:rPr>
              <w:t>m</w:t>
            </w:r>
            <w:r w:rsidRPr="000B4996">
              <w:rPr>
                <w:rFonts w:ascii="Verdana" w:eastAsia="Calibri" w:hAnsi="Verdana" w:cs="Calibri"/>
                <w:position w:val="1"/>
              </w:rPr>
              <w:t>al En</w:t>
            </w:r>
            <w:r w:rsidRPr="000B4996">
              <w:rPr>
                <w:rFonts w:ascii="Verdana" w:eastAsia="Calibri" w:hAnsi="Verdana" w:cs="Calibri"/>
                <w:spacing w:val="-1"/>
                <w:position w:val="1"/>
              </w:rPr>
              <w:t>g</w:t>
            </w:r>
            <w:r w:rsidRPr="000B4996">
              <w:rPr>
                <w:rFonts w:ascii="Verdana" w:eastAsia="Calibri" w:hAnsi="Verdana" w:cs="Calibri"/>
                <w:position w:val="1"/>
              </w:rPr>
              <w:t xml:space="preserve">lish is </w:t>
            </w:r>
            <w:r w:rsidRPr="000B4996">
              <w:rPr>
                <w:rFonts w:ascii="Verdana" w:eastAsia="Calibri" w:hAnsi="Verdana" w:cs="Calibri"/>
                <w:spacing w:val="-1"/>
                <w:position w:val="1"/>
              </w:rPr>
              <w:t>n</w:t>
            </w:r>
            <w:r w:rsidRPr="000B4996">
              <w:rPr>
                <w:rFonts w:ascii="Verdana" w:eastAsia="Calibri" w:hAnsi="Verdana" w:cs="Calibri"/>
                <w:position w:val="1"/>
              </w:rPr>
              <w:t>ec</w:t>
            </w:r>
            <w:r w:rsidRPr="000B4996">
              <w:rPr>
                <w:rFonts w:ascii="Verdana" w:eastAsia="Calibri" w:hAnsi="Verdana" w:cs="Calibri"/>
                <w:spacing w:val="1"/>
                <w:position w:val="1"/>
              </w:rPr>
              <w:t>e</w:t>
            </w:r>
            <w:r w:rsidRPr="000B4996">
              <w:rPr>
                <w:rFonts w:ascii="Verdana" w:eastAsia="Calibri" w:hAnsi="Verdana" w:cs="Calibri"/>
                <w:position w:val="1"/>
              </w:rPr>
              <w:t>ssary</w:t>
            </w:r>
            <w:r w:rsidRPr="000B4996">
              <w:rPr>
                <w:rFonts w:ascii="Verdana" w:eastAsia="Calibri" w:hAnsi="Verdana" w:cs="Calibri"/>
                <w:spacing w:val="1"/>
                <w:position w:val="1"/>
              </w:rPr>
              <w:t xml:space="preserve"> </w:t>
            </w:r>
            <w:r w:rsidRPr="000B4996">
              <w:rPr>
                <w:rFonts w:ascii="Verdana" w:eastAsia="Calibri" w:hAnsi="Verdana" w:cs="Calibri"/>
                <w:position w:val="1"/>
              </w:rPr>
              <w:t>(e.</w:t>
            </w:r>
            <w:r w:rsidRPr="000B4996">
              <w:rPr>
                <w:rFonts w:ascii="Verdana" w:eastAsia="Calibri" w:hAnsi="Verdana" w:cs="Calibri"/>
                <w:spacing w:val="-1"/>
                <w:position w:val="1"/>
              </w:rPr>
              <w:t>g</w:t>
            </w:r>
            <w:r w:rsidRPr="000B4996">
              <w:rPr>
                <w:rFonts w:ascii="Verdana" w:eastAsia="Calibri" w:hAnsi="Verdana" w:cs="Calibri"/>
                <w:position w:val="1"/>
              </w:rPr>
              <w:t xml:space="preserve">., </w:t>
            </w:r>
            <w:r w:rsidRPr="000B4996">
              <w:rPr>
                <w:rFonts w:ascii="Verdana" w:eastAsia="Calibri" w:hAnsi="Verdana" w:cs="Calibri"/>
                <w:spacing w:val="1"/>
                <w:position w:val="1"/>
              </w:rPr>
              <w:t>m</w:t>
            </w:r>
            <w:r w:rsidRPr="000B4996">
              <w:rPr>
                <w:rFonts w:ascii="Verdana" w:eastAsia="Calibri" w:hAnsi="Verdana" w:cs="Calibri"/>
                <w:position w:val="1"/>
              </w:rPr>
              <w:t>aki</w:t>
            </w:r>
            <w:r w:rsidRPr="000B4996">
              <w:rPr>
                <w:rFonts w:ascii="Verdana" w:eastAsia="Calibri" w:hAnsi="Verdana" w:cs="Calibri"/>
                <w:spacing w:val="-1"/>
                <w:position w:val="1"/>
              </w:rPr>
              <w:t>n</w:t>
            </w:r>
            <w:r w:rsidRPr="000B4996">
              <w:rPr>
                <w:rFonts w:ascii="Verdana" w:eastAsia="Calibri" w:hAnsi="Verdana" w:cs="Calibri"/>
                <w:position w:val="1"/>
              </w:rPr>
              <w:t>g</w:t>
            </w:r>
            <w:r w:rsidRPr="000B4996">
              <w:rPr>
                <w:rFonts w:ascii="Verdana" w:eastAsia="Calibri" w:hAnsi="Verdana" w:cs="Calibri"/>
                <w:spacing w:val="-1"/>
                <w:position w:val="1"/>
              </w:rPr>
              <w:t xml:space="preserve"> </w:t>
            </w:r>
            <w:r w:rsidRPr="000B4996">
              <w:rPr>
                <w:rFonts w:ascii="Verdana" w:eastAsia="Calibri" w:hAnsi="Verdana" w:cs="Calibri"/>
                <w:position w:val="1"/>
              </w:rPr>
              <w:t>a</w:t>
            </w:r>
            <w:r w:rsidRPr="000B4996">
              <w:rPr>
                <w:rFonts w:ascii="Verdana" w:eastAsia="Calibri" w:hAnsi="Verdana" w:cs="Calibri"/>
                <w:spacing w:val="1"/>
                <w:position w:val="1"/>
              </w:rPr>
              <w:t xml:space="preserve"> </w:t>
            </w:r>
            <w:r w:rsidRPr="000B4996">
              <w:rPr>
                <w:rFonts w:ascii="Verdana" w:eastAsia="Calibri" w:hAnsi="Verdana" w:cs="Calibri"/>
                <w:spacing w:val="-1"/>
                <w:position w:val="1"/>
              </w:rPr>
              <w:t>p</w:t>
            </w:r>
            <w:r w:rsidRPr="000B4996">
              <w:rPr>
                <w:rFonts w:ascii="Verdana" w:eastAsia="Calibri" w:hAnsi="Verdana" w:cs="Calibri"/>
                <w:position w:val="1"/>
              </w:rPr>
              <w:t>res</w:t>
            </w:r>
            <w:r w:rsidRPr="000B4996">
              <w:rPr>
                <w:rFonts w:ascii="Verdana" w:eastAsia="Calibri" w:hAnsi="Verdana" w:cs="Calibri"/>
                <w:spacing w:val="1"/>
                <w:position w:val="1"/>
              </w:rPr>
              <w:t>e</w:t>
            </w:r>
            <w:r w:rsidRPr="000B4996">
              <w:rPr>
                <w:rFonts w:ascii="Verdana" w:eastAsia="Calibri" w:hAnsi="Verdana" w:cs="Calibri"/>
                <w:spacing w:val="-1"/>
                <w:position w:val="1"/>
              </w:rPr>
              <w:t>n</w:t>
            </w:r>
            <w:r w:rsidRPr="000B4996">
              <w:rPr>
                <w:rFonts w:ascii="Verdana" w:eastAsia="Calibri" w:hAnsi="Verdana" w:cs="Calibri"/>
                <w:position w:val="1"/>
              </w:rPr>
              <w:t>tati</w:t>
            </w:r>
            <w:r w:rsidRPr="000B4996">
              <w:rPr>
                <w:rFonts w:ascii="Verdana" w:eastAsia="Calibri" w:hAnsi="Verdana" w:cs="Calibri"/>
                <w:spacing w:val="1"/>
                <w:position w:val="1"/>
              </w:rPr>
              <w:t>o</w:t>
            </w:r>
            <w:r w:rsidRPr="000B4996">
              <w:rPr>
                <w:rFonts w:ascii="Verdana" w:eastAsia="Calibri" w:hAnsi="Verdana" w:cs="Calibri"/>
                <w:position w:val="1"/>
              </w:rPr>
              <w:t>n</w:t>
            </w:r>
            <w:r w:rsidRPr="000B4996">
              <w:rPr>
                <w:rFonts w:ascii="Verdana" w:eastAsia="Calibri" w:hAnsi="Verdana" w:cs="Calibri"/>
                <w:spacing w:val="-1"/>
                <w:position w:val="1"/>
              </w:rPr>
              <w:t xml:space="preserve"> </w:t>
            </w:r>
            <w:r w:rsidRPr="000B4996">
              <w:rPr>
                <w:rFonts w:ascii="Verdana" w:eastAsia="Calibri" w:hAnsi="Verdana" w:cs="Calibri"/>
                <w:spacing w:val="1"/>
                <w:position w:val="1"/>
              </w:rPr>
              <w:t>v</w:t>
            </w:r>
            <w:r w:rsidRPr="000B4996">
              <w:rPr>
                <w:rFonts w:ascii="Verdana" w:eastAsia="Calibri" w:hAnsi="Verdana" w:cs="Calibri"/>
                <w:position w:val="1"/>
              </w:rPr>
              <w:t xml:space="preserve">s. </w:t>
            </w:r>
            <w:r w:rsidRPr="000B4996">
              <w:rPr>
                <w:rFonts w:ascii="Verdana" w:eastAsia="Calibri" w:hAnsi="Verdana" w:cs="Calibri"/>
              </w:rPr>
              <w:t>talki</w:t>
            </w:r>
            <w:r w:rsidRPr="000B4996">
              <w:rPr>
                <w:rFonts w:ascii="Verdana" w:eastAsia="Calibri" w:hAnsi="Verdana" w:cs="Calibri"/>
                <w:spacing w:val="-1"/>
              </w:rPr>
              <w:t>n</w:t>
            </w:r>
            <w:r w:rsidRPr="000B4996">
              <w:rPr>
                <w:rFonts w:ascii="Verdana" w:eastAsia="Calibri" w:hAnsi="Verdana" w:cs="Calibri"/>
              </w:rPr>
              <w:t>g</w:t>
            </w:r>
            <w:r w:rsidRPr="000B4996">
              <w:rPr>
                <w:rFonts w:ascii="Verdana" w:eastAsia="Calibri" w:hAnsi="Verdana" w:cs="Calibri"/>
                <w:spacing w:val="-1"/>
              </w:rPr>
              <w:t xml:space="preserve"> </w:t>
            </w:r>
            <w:r w:rsidRPr="000B4996">
              <w:rPr>
                <w:rFonts w:ascii="Verdana" w:eastAsia="Calibri" w:hAnsi="Verdana" w:cs="Calibri"/>
                <w:spacing w:val="1"/>
              </w:rPr>
              <w:t>w</w:t>
            </w:r>
            <w:r w:rsidRPr="000B4996">
              <w:rPr>
                <w:rFonts w:ascii="Verdana" w:eastAsia="Calibri" w:hAnsi="Verdana" w:cs="Calibri"/>
              </w:rPr>
              <w:t>ith frien</w:t>
            </w:r>
            <w:r w:rsidRPr="000B4996">
              <w:rPr>
                <w:rFonts w:ascii="Verdana" w:eastAsia="Calibri" w:hAnsi="Verdana" w:cs="Calibri"/>
                <w:spacing w:val="-1"/>
              </w:rPr>
              <w:t>d</w:t>
            </w:r>
            <w:r w:rsidRPr="000B4996">
              <w:rPr>
                <w:rFonts w:ascii="Verdana" w:eastAsia="Calibri" w:hAnsi="Verdana" w:cs="Calibri"/>
              </w:rPr>
              <w:t>s).</w:t>
            </w:r>
          </w:p>
        </w:tc>
        <w:tc>
          <w:tcPr>
            <w:tcW w:w="1874" w:type="pct"/>
            <w:tcBorders>
              <w:top w:val="double" w:sz="4" w:space="0" w:color="auto"/>
              <w:bottom w:val="double" w:sz="4" w:space="0" w:color="auto"/>
            </w:tcBorders>
            <w:shd w:val="clear" w:color="auto" w:fill="EAF1DD" w:themeFill="accent3" w:themeFillTint="33"/>
          </w:tcPr>
          <w:p w:rsidR="00104CE3" w:rsidRPr="000B4996" w:rsidRDefault="000B4996" w:rsidP="00612159">
            <w:pPr>
              <w:pStyle w:val="ListParagraph"/>
              <w:numPr>
                <w:ilvl w:val="0"/>
                <w:numId w:val="103"/>
              </w:numPr>
              <w:ind w:right="-20"/>
              <w:rPr>
                <w:rFonts w:ascii="Verdana" w:eastAsia="Calibri" w:hAnsi="Verdana" w:cs="Calibri"/>
              </w:rPr>
            </w:pPr>
            <w:r w:rsidRPr="000B4996">
              <w:rPr>
                <w:rFonts w:ascii="Verdana" w:eastAsia="Calibri" w:hAnsi="Verdana" w:cs="Calibri"/>
              </w:rPr>
              <w:t>I</w:t>
            </w:r>
            <w:r w:rsidRPr="000B4996">
              <w:rPr>
                <w:rFonts w:ascii="Verdana" w:eastAsia="Calibri" w:hAnsi="Verdana" w:cs="Calibri"/>
                <w:spacing w:val="-1"/>
              </w:rPr>
              <w:t>d</w:t>
            </w:r>
            <w:r w:rsidRPr="000B4996">
              <w:rPr>
                <w:rFonts w:ascii="Verdana" w:eastAsia="Calibri" w:hAnsi="Verdana" w:cs="Calibri"/>
              </w:rPr>
              <w:t>entify</w:t>
            </w:r>
            <w:r w:rsidRPr="000B4996">
              <w:rPr>
                <w:rFonts w:ascii="Verdana" w:eastAsia="Calibri" w:hAnsi="Verdana" w:cs="Calibri"/>
                <w:spacing w:val="1"/>
              </w:rPr>
              <w:t xml:space="preserve"> </w:t>
            </w:r>
            <w:r w:rsidRPr="000B4996">
              <w:rPr>
                <w:rFonts w:ascii="Verdana" w:eastAsia="Calibri" w:hAnsi="Verdana" w:cs="Calibri"/>
              </w:rPr>
              <w:t>a g</w:t>
            </w:r>
            <w:r w:rsidRPr="000B4996">
              <w:rPr>
                <w:rFonts w:ascii="Verdana" w:eastAsia="Calibri" w:hAnsi="Verdana" w:cs="Calibri"/>
                <w:spacing w:val="-1"/>
              </w:rPr>
              <w:t>i</w:t>
            </w:r>
            <w:r w:rsidRPr="000B4996">
              <w:rPr>
                <w:rFonts w:ascii="Verdana" w:eastAsia="Calibri" w:hAnsi="Verdana" w:cs="Calibri"/>
                <w:spacing w:val="1"/>
              </w:rPr>
              <w:t>v</w:t>
            </w:r>
            <w:r w:rsidRPr="000B4996">
              <w:rPr>
                <w:rFonts w:ascii="Verdana" w:eastAsia="Calibri" w:hAnsi="Verdana" w:cs="Calibri"/>
              </w:rPr>
              <w:t>en t</w:t>
            </w:r>
            <w:r w:rsidRPr="000B4996">
              <w:rPr>
                <w:rFonts w:ascii="Verdana" w:eastAsia="Calibri" w:hAnsi="Verdana" w:cs="Calibri"/>
                <w:spacing w:val="1"/>
              </w:rPr>
              <w:t>e</w:t>
            </w:r>
            <w:r w:rsidRPr="000B4996">
              <w:rPr>
                <w:rFonts w:ascii="Verdana" w:eastAsia="Calibri" w:hAnsi="Verdana" w:cs="Calibri"/>
              </w:rPr>
              <w:t>xt</w:t>
            </w:r>
            <w:r w:rsidRPr="000B4996">
              <w:rPr>
                <w:rFonts w:ascii="Verdana" w:eastAsia="Calibri" w:hAnsi="Verdana" w:cs="Calibri"/>
                <w:spacing w:val="1"/>
              </w:rPr>
              <w:t xml:space="preserve"> o</w:t>
            </w:r>
            <w:r w:rsidRPr="000B4996">
              <w:rPr>
                <w:rFonts w:ascii="Verdana" w:eastAsia="Calibri" w:hAnsi="Verdana" w:cs="Calibri"/>
              </w:rPr>
              <w:t>r c</w:t>
            </w:r>
            <w:r w:rsidRPr="000B4996">
              <w:rPr>
                <w:rFonts w:ascii="Verdana" w:eastAsia="Calibri" w:hAnsi="Verdana" w:cs="Calibri"/>
                <w:spacing w:val="2"/>
              </w:rPr>
              <w:t>o</w:t>
            </w:r>
            <w:r w:rsidRPr="000B4996">
              <w:rPr>
                <w:rFonts w:ascii="Verdana" w:eastAsia="Calibri" w:hAnsi="Verdana" w:cs="Calibri"/>
                <w:spacing w:val="-1"/>
              </w:rPr>
              <w:t>n</w:t>
            </w:r>
            <w:r w:rsidRPr="000B4996">
              <w:rPr>
                <w:rFonts w:ascii="Verdana" w:eastAsia="Calibri" w:hAnsi="Verdana" w:cs="Calibri"/>
                <w:spacing w:val="1"/>
              </w:rPr>
              <w:t>v</w:t>
            </w:r>
            <w:r w:rsidRPr="000B4996">
              <w:rPr>
                <w:rFonts w:ascii="Verdana" w:eastAsia="Calibri" w:hAnsi="Verdana" w:cs="Calibri"/>
              </w:rPr>
              <w:t>ersati</w:t>
            </w:r>
            <w:r w:rsidRPr="000B4996">
              <w:rPr>
                <w:rFonts w:ascii="Verdana" w:eastAsia="Calibri" w:hAnsi="Verdana" w:cs="Calibri"/>
                <w:spacing w:val="1"/>
              </w:rPr>
              <w:t>o</w:t>
            </w:r>
            <w:r w:rsidRPr="000B4996">
              <w:rPr>
                <w:rFonts w:ascii="Verdana" w:eastAsia="Calibri" w:hAnsi="Verdana" w:cs="Calibri"/>
              </w:rPr>
              <w:t>n</w:t>
            </w:r>
            <w:r w:rsidRPr="000B4996">
              <w:rPr>
                <w:rFonts w:ascii="Verdana" w:eastAsia="Calibri" w:hAnsi="Verdana" w:cs="Calibri"/>
                <w:spacing w:val="-1"/>
              </w:rPr>
              <w:t xml:space="preserve"> </w:t>
            </w:r>
            <w:r w:rsidRPr="000B4996">
              <w:rPr>
                <w:rFonts w:ascii="Verdana" w:eastAsia="Calibri" w:hAnsi="Verdana" w:cs="Calibri"/>
              </w:rPr>
              <w:t>as</w:t>
            </w:r>
            <w:r w:rsidRPr="000B4996">
              <w:rPr>
                <w:rFonts w:ascii="Verdana" w:eastAsia="Calibri" w:hAnsi="Verdana" w:cs="Calibri"/>
                <w:spacing w:val="1"/>
              </w:rPr>
              <w:t xml:space="preserve"> </w:t>
            </w:r>
            <w:r w:rsidRPr="000B4996">
              <w:rPr>
                <w:rFonts w:ascii="Verdana" w:eastAsia="Calibri" w:hAnsi="Verdana" w:cs="Calibri"/>
              </w:rPr>
              <w:t>f</w:t>
            </w:r>
            <w:r w:rsidRPr="000B4996">
              <w:rPr>
                <w:rFonts w:ascii="Verdana" w:eastAsia="Calibri" w:hAnsi="Verdana" w:cs="Calibri"/>
                <w:spacing w:val="1"/>
              </w:rPr>
              <w:t>o</w:t>
            </w:r>
            <w:r w:rsidRPr="000B4996">
              <w:rPr>
                <w:rFonts w:ascii="Verdana" w:eastAsia="Calibri" w:hAnsi="Verdana" w:cs="Calibri"/>
              </w:rPr>
              <w:t>r</w:t>
            </w:r>
            <w:r w:rsidRPr="000B4996">
              <w:rPr>
                <w:rFonts w:ascii="Verdana" w:eastAsia="Calibri" w:hAnsi="Verdana" w:cs="Calibri"/>
                <w:spacing w:val="1"/>
              </w:rPr>
              <w:t>m</w:t>
            </w:r>
            <w:r w:rsidRPr="000B4996">
              <w:rPr>
                <w:rFonts w:ascii="Verdana" w:eastAsia="Calibri" w:hAnsi="Verdana" w:cs="Calibri"/>
              </w:rPr>
              <w:t xml:space="preserve">al </w:t>
            </w:r>
            <w:r w:rsidRPr="000B4996">
              <w:rPr>
                <w:rFonts w:ascii="Verdana" w:eastAsia="Calibri" w:hAnsi="Verdana" w:cs="Calibri"/>
                <w:spacing w:val="1"/>
              </w:rPr>
              <w:t>o</w:t>
            </w:r>
            <w:r w:rsidRPr="000B4996">
              <w:rPr>
                <w:rFonts w:ascii="Verdana" w:eastAsia="Calibri" w:hAnsi="Verdana" w:cs="Calibri"/>
              </w:rPr>
              <w:t>r i</w:t>
            </w:r>
            <w:r w:rsidRPr="000B4996">
              <w:rPr>
                <w:rFonts w:ascii="Verdana" w:eastAsia="Calibri" w:hAnsi="Verdana" w:cs="Calibri"/>
                <w:spacing w:val="-1"/>
              </w:rPr>
              <w:t>n</w:t>
            </w:r>
            <w:r w:rsidRPr="000B4996">
              <w:rPr>
                <w:rFonts w:ascii="Verdana" w:eastAsia="Calibri" w:hAnsi="Verdana" w:cs="Calibri"/>
              </w:rPr>
              <w:t>f</w:t>
            </w:r>
            <w:r w:rsidRPr="000B4996">
              <w:rPr>
                <w:rFonts w:ascii="Verdana" w:eastAsia="Calibri" w:hAnsi="Verdana" w:cs="Calibri"/>
                <w:spacing w:val="1"/>
              </w:rPr>
              <w:t>o</w:t>
            </w:r>
            <w:r w:rsidRPr="000B4996">
              <w:rPr>
                <w:rFonts w:ascii="Verdana" w:eastAsia="Calibri" w:hAnsi="Verdana" w:cs="Calibri"/>
              </w:rPr>
              <w:t>r</w:t>
            </w:r>
            <w:r w:rsidRPr="000B4996">
              <w:rPr>
                <w:rFonts w:ascii="Verdana" w:eastAsia="Calibri" w:hAnsi="Verdana" w:cs="Calibri"/>
                <w:spacing w:val="1"/>
              </w:rPr>
              <w:t>m</w:t>
            </w:r>
            <w:r w:rsidRPr="000B4996">
              <w:rPr>
                <w:rFonts w:ascii="Verdana" w:eastAsia="Calibri" w:hAnsi="Verdana" w:cs="Calibri"/>
              </w:rPr>
              <w:t>al En</w:t>
            </w:r>
            <w:r w:rsidRPr="000B4996">
              <w:rPr>
                <w:rFonts w:ascii="Verdana" w:eastAsia="Calibri" w:hAnsi="Verdana" w:cs="Calibri"/>
                <w:spacing w:val="-1"/>
              </w:rPr>
              <w:t>g</w:t>
            </w:r>
            <w:r w:rsidRPr="000B4996">
              <w:rPr>
                <w:rFonts w:ascii="Verdana" w:eastAsia="Calibri" w:hAnsi="Verdana" w:cs="Calibri"/>
              </w:rPr>
              <w:t>lish.</w:t>
            </w:r>
          </w:p>
        </w:tc>
      </w:tr>
    </w:tbl>
    <w:p w:rsidR="00104CE3" w:rsidRPr="007930DB" w:rsidRDefault="00104CE3" w:rsidP="00104CE3">
      <w:pPr>
        <w:shd w:val="clear" w:color="auto" w:fill="2E04E2"/>
        <w:jc w:val="center"/>
        <w:rPr>
          <w:b/>
          <w:szCs w:val="24"/>
        </w:rPr>
      </w:pPr>
      <w:r>
        <w:rPr>
          <w:b/>
          <w:szCs w:val="24"/>
        </w:rPr>
        <w:t>Domain: LANGUAGE</w:t>
      </w:r>
    </w:p>
    <w:p w:rsidR="00104CE3" w:rsidRPr="007930DB" w:rsidRDefault="00104CE3" w:rsidP="00104CE3">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Conventions of Standard English</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6"/>
        <w:gridCol w:w="2570"/>
        <w:gridCol w:w="4044"/>
      </w:tblGrid>
      <w:tr w:rsidR="00104CE3" w:rsidRPr="007930DB" w:rsidTr="00104CE3">
        <w:trPr>
          <w:cantSplit/>
          <w:tblHeader/>
        </w:trPr>
        <w:tc>
          <w:tcPr>
            <w:tcW w:w="1935" w:type="pct"/>
            <w:tcBorders>
              <w:top w:val="single" w:sz="4" w:space="0" w:color="auto"/>
              <w:bottom w:val="single" w:sz="4" w:space="0" w:color="auto"/>
            </w:tcBorders>
            <w:hideMark/>
          </w:tcPr>
          <w:p w:rsidR="00104CE3" w:rsidRPr="007930DB" w:rsidRDefault="00104CE3" w:rsidP="00104CE3">
            <w:pPr>
              <w:rPr>
                <w:rFonts w:ascii="Verdana" w:hAnsi="Verdana"/>
                <w:b/>
                <w:szCs w:val="24"/>
              </w:rPr>
            </w:pPr>
            <w:r w:rsidRPr="007930DB">
              <w:rPr>
                <w:rFonts w:ascii="Verdana" w:hAnsi="Verdana"/>
                <w:b/>
                <w:szCs w:val="24"/>
              </w:rPr>
              <w:lastRenderedPageBreak/>
              <w:t>Standard</w:t>
            </w:r>
          </w:p>
        </w:tc>
        <w:tc>
          <w:tcPr>
            <w:tcW w:w="1191" w:type="pct"/>
            <w:tcBorders>
              <w:top w:val="single" w:sz="4" w:space="0" w:color="auto"/>
              <w:bottom w:val="single" w:sz="4" w:space="0" w:color="auto"/>
            </w:tcBorders>
            <w:shd w:val="clear" w:color="auto" w:fill="D99594" w:themeFill="accent2" w:themeFillTint="99"/>
            <w:hideMark/>
          </w:tcPr>
          <w:p w:rsidR="00104CE3" w:rsidRPr="007930DB" w:rsidRDefault="00104CE3" w:rsidP="00104CE3">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104CE3" w:rsidRPr="007930DB" w:rsidRDefault="00104CE3" w:rsidP="00104CE3">
            <w:pPr>
              <w:rPr>
                <w:rFonts w:ascii="Verdana" w:hAnsi="Verdana"/>
                <w:b/>
                <w:szCs w:val="24"/>
              </w:rPr>
            </w:pPr>
            <w:r w:rsidRPr="007930DB">
              <w:rPr>
                <w:rFonts w:ascii="Verdana" w:hAnsi="Verdana"/>
                <w:b/>
                <w:szCs w:val="24"/>
              </w:rPr>
              <w:t>Essential Understandings</w:t>
            </w:r>
          </w:p>
        </w:tc>
      </w:tr>
      <w:tr w:rsidR="00104CE3" w:rsidRPr="007930DB" w:rsidTr="00104CE3">
        <w:trPr>
          <w:cantSplit/>
          <w:trHeight w:val="152"/>
        </w:trPr>
        <w:tc>
          <w:tcPr>
            <w:tcW w:w="1935" w:type="pct"/>
            <w:tcBorders>
              <w:top w:val="single" w:sz="4" w:space="0" w:color="auto"/>
              <w:bottom w:val="nil"/>
            </w:tcBorders>
            <w:hideMark/>
          </w:tcPr>
          <w:p w:rsidR="00104CE3" w:rsidRPr="000B4996" w:rsidRDefault="00104CE3" w:rsidP="00104CE3">
            <w:pPr>
              <w:tabs>
                <w:tab w:val="left" w:pos="927"/>
              </w:tabs>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.L.1.1</w:t>
            </w:r>
          </w:p>
          <w:p w:rsidR="00104CE3" w:rsidRPr="000B4996" w:rsidRDefault="00104CE3" w:rsidP="00104CE3">
            <w:pPr>
              <w:ind w:right="-20"/>
              <w:rPr>
                <w:rFonts w:ascii="Verdana" w:eastAsia="Calibri" w:hAnsi="Verdana" w:cs="Calibri"/>
              </w:rPr>
            </w:pPr>
            <w:r w:rsidRPr="000B4996">
              <w:rPr>
                <w:rFonts w:ascii="Verdana" w:eastAsia="Calibri" w:hAnsi="Verdana" w:cs="Calibri"/>
              </w:rPr>
              <w:t>Demonstrate command of the conventions of standard English grammar and usage when writing or speaking.</w:t>
            </w:r>
          </w:p>
          <w:p w:rsidR="00104CE3" w:rsidRPr="000B4996" w:rsidRDefault="00104CE3" w:rsidP="00104CE3">
            <w:pPr>
              <w:ind w:right="-20"/>
              <w:rPr>
                <w:rFonts w:ascii="Verdana" w:hAnsi="Verdana"/>
              </w:rPr>
            </w:pPr>
            <w:r w:rsidRPr="000B4996">
              <w:rPr>
                <w:rFonts w:ascii="Verdana" w:hAnsi="Verdana"/>
              </w:rPr>
              <w:t>a. Explain the function of phrases and clauses in general and their function in specific sentences.</w:t>
            </w:r>
          </w:p>
          <w:p w:rsidR="00104CE3" w:rsidRPr="000B4996" w:rsidRDefault="00104CE3" w:rsidP="00104CE3">
            <w:pPr>
              <w:ind w:right="-20"/>
              <w:rPr>
                <w:rFonts w:ascii="Verdana" w:hAnsi="Verdana"/>
              </w:rPr>
            </w:pPr>
            <w:r w:rsidRPr="000B4996">
              <w:rPr>
                <w:rFonts w:ascii="Verdana" w:hAnsi="Verdana"/>
              </w:rPr>
              <w:t>b. Choose among simple, compound, complex, and compound-complex sentences to signal differing relationships among ideas.</w:t>
            </w:r>
          </w:p>
          <w:p w:rsidR="00104CE3" w:rsidRPr="000B4996" w:rsidRDefault="00104CE3" w:rsidP="00104CE3">
            <w:pPr>
              <w:tabs>
                <w:tab w:val="left" w:pos="927"/>
              </w:tabs>
              <w:rPr>
                <w:rFonts w:ascii="Verdana" w:hAnsi="Verdana"/>
                <w:szCs w:val="24"/>
              </w:rPr>
            </w:pPr>
            <w:r w:rsidRPr="000B4996">
              <w:rPr>
                <w:rFonts w:ascii="Verdana" w:hAnsi="Verdana"/>
              </w:rPr>
              <w:t>c. Place phrases and clauses within a sentence, recognizing and correcting misplaced and dangling modifiers.</w:t>
            </w:r>
          </w:p>
        </w:tc>
        <w:tc>
          <w:tcPr>
            <w:tcW w:w="1191" w:type="pct"/>
            <w:tcBorders>
              <w:top w:val="single" w:sz="4" w:space="0" w:color="auto"/>
              <w:bottom w:val="single" w:sz="4" w:space="0" w:color="auto"/>
            </w:tcBorders>
            <w:shd w:val="clear" w:color="auto" w:fill="F2DBDB" w:themeFill="accent2" w:themeFillTint="33"/>
            <w:hideMark/>
          </w:tcPr>
          <w:p w:rsidR="00104CE3" w:rsidRPr="000B4996" w:rsidRDefault="000B4996" w:rsidP="00104CE3">
            <w:pPr>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.L.1.</w:t>
            </w:r>
            <w:r w:rsidRPr="000B4996">
              <w:rPr>
                <w:rFonts w:ascii="Verdana" w:eastAsia="Calibri" w:hAnsi="Verdana" w:cs="Calibri"/>
                <w:spacing w:val="-1"/>
              </w:rPr>
              <w:t>A</w:t>
            </w:r>
            <w:r w:rsidRPr="000B4996">
              <w:rPr>
                <w:rFonts w:ascii="Verdana" w:eastAsia="Calibri" w:hAnsi="Verdana" w:cs="Calibri"/>
                <w:spacing w:val="1"/>
              </w:rPr>
              <w:t>P</w:t>
            </w:r>
            <w:r w:rsidRPr="000B4996">
              <w:rPr>
                <w:rFonts w:ascii="Verdana" w:eastAsia="Calibri" w:hAnsi="Verdana" w:cs="Calibri"/>
              </w:rPr>
              <w:t>.1a</w:t>
            </w:r>
          </w:p>
          <w:p w:rsidR="000B4996" w:rsidRPr="000B4996" w:rsidRDefault="000B4996" w:rsidP="00104CE3">
            <w:pPr>
              <w:rPr>
                <w:rFonts w:ascii="Verdana" w:eastAsia="Calibri" w:hAnsi="Verdana" w:cs="Calibri"/>
                <w:spacing w:val="1"/>
              </w:rPr>
            </w:pPr>
            <w:r w:rsidRPr="000B4996">
              <w:rPr>
                <w:rFonts w:ascii="Verdana" w:eastAsia="Calibri" w:hAnsi="Verdana" w:cs="Calibri"/>
              </w:rPr>
              <w:t>Use</w:t>
            </w:r>
            <w:r w:rsidRPr="000B4996">
              <w:rPr>
                <w:rFonts w:ascii="Verdana" w:eastAsia="Calibri" w:hAnsi="Verdana" w:cs="Calibri"/>
                <w:spacing w:val="1"/>
              </w:rPr>
              <w:t xml:space="preserve"> </w:t>
            </w:r>
            <w:r w:rsidRPr="000B4996">
              <w:rPr>
                <w:rFonts w:ascii="Verdana" w:eastAsia="Calibri" w:hAnsi="Verdana" w:cs="Calibri"/>
              </w:rPr>
              <w:t>si</w:t>
            </w:r>
            <w:r w:rsidRPr="000B4996">
              <w:rPr>
                <w:rFonts w:ascii="Verdana" w:eastAsia="Calibri" w:hAnsi="Verdana" w:cs="Calibri"/>
                <w:spacing w:val="1"/>
              </w:rPr>
              <w:t>m</w:t>
            </w:r>
            <w:r w:rsidRPr="000B4996">
              <w:rPr>
                <w:rFonts w:ascii="Verdana" w:eastAsia="Calibri" w:hAnsi="Verdana" w:cs="Calibri"/>
                <w:spacing w:val="-1"/>
              </w:rPr>
              <w:t>p</w:t>
            </w:r>
            <w:r w:rsidRPr="000B4996">
              <w:rPr>
                <w:rFonts w:ascii="Verdana" w:eastAsia="Calibri" w:hAnsi="Verdana" w:cs="Calibri"/>
              </w:rPr>
              <w:t>le, c</w:t>
            </w:r>
            <w:r w:rsidRPr="000B4996">
              <w:rPr>
                <w:rFonts w:ascii="Verdana" w:eastAsia="Calibri" w:hAnsi="Verdana" w:cs="Calibri"/>
                <w:spacing w:val="1"/>
              </w:rPr>
              <w:t>om</w:t>
            </w:r>
            <w:r w:rsidRPr="000B4996">
              <w:rPr>
                <w:rFonts w:ascii="Verdana" w:eastAsia="Calibri" w:hAnsi="Verdana" w:cs="Calibri"/>
                <w:spacing w:val="-1"/>
              </w:rPr>
              <w:t>p</w:t>
            </w:r>
            <w:r w:rsidRPr="000B4996">
              <w:rPr>
                <w:rFonts w:ascii="Verdana" w:eastAsia="Calibri" w:hAnsi="Verdana" w:cs="Calibri"/>
                <w:spacing w:val="1"/>
              </w:rPr>
              <w:t>o</w:t>
            </w:r>
            <w:r w:rsidRPr="000B4996">
              <w:rPr>
                <w:rFonts w:ascii="Verdana" w:eastAsia="Calibri" w:hAnsi="Verdana" w:cs="Calibri"/>
                <w:spacing w:val="-1"/>
              </w:rPr>
              <w:t>und</w:t>
            </w:r>
            <w:r w:rsidRPr="000B4996">
              <w:rPr>
                <w:rFonts w:ascii="Verdana" w:eastAsia="Calibri" w:hAnsi="Verdana" w:cs="Calibri"/>
              </w:rPr>
              <w:t>, c</w:t>
            </w:r>
            <w:r w:rsidRPr="000B4996">
              <w:rPr>
                <w:rFonts w:ascii="Verdana" w:eastAsia="Calibri" w:hAnsi="Verdana" w:cs="Calibri"/>
                <w:spacing w:val="1"/>
              </w:rPr>
              <w:t>om</w:t>
            </w:r>
            <w:r w:rsidRPr="000B4996">
              <w:rPr>
                <w:rFonts w:ascii="Verdana" w:eastAsia="Calibri" w:hAnsi="Verdana" w:cs="Calibri"/>
                <w:spacing w:val="-1"/>
              </w:rPr>
              <w:t>p</w:t>
            </w:r>
            <w:r w:rsidRPr="000B4996">
              <w:rPr>
                <w:rFonts w:ascii="Verdana" w:eastAsia="Calibri" w:hAnsi="Verdana" w:cs="Calibri"/>
              </w:rPr>
              <w:t>lex</w:t>
            </w:r>
            <w:r w:rsidRPr="000B4996">
              <w:rPr>
                <w:rFonts w:ascii="Verdana" w:eastAsia="Calibri" w:hAnsi="Verdana" w:cs="Calibri"/>
                <w:spacing w:val="1"/>
              </w:rPr>
              <w:t xml:space="preserve"> </w:t>
            </w:r>
            <w:r w:rsidRPr="000B4996">
              <w:rPr>
                <w:rFonts w:ascii="Verdana" w:eastAsia="Calibri" w:hAnsi="Verdana" w:cs="Calibri"/>
              </w:rPr>
              <w:t>a</w:t>
            </w:r>
            <w:r w:rsidRPr="000B4996">
              <w:rPr>
                <w:rFonts w:ascii="Verdana" w:eastAsia="Calibri" w:hAnsi="Verdana" w:cs="Calibri"/>
                <w:spacing w:val="-1"/>
              </w:rPr>
              <w:t>n</w:t>
            </w:r>
            <w:r w:rsidRPr="000B4996">
              <w:rPr>
                <w:rFonts w:ascii="Verdana" w:eastAsia="Calibri" w:hAnsi="Verdana" w:cs="Calibri"/>
              </w:rPr>
              <w:t>d</w:t>
            </w:r>
            <w:r w:rsidRPr="000B4996">
              <w:rPr>
                <w:rFonts w:ascii="Verdana" w:eastAsia="Calibri" w:hAnsi="Verdana" w:cs="Calibri"/>
                <w:spacing w:val="-1"/>
              </w:rPr>
              <w:t xml:space="preserve"> </w:t>
            </w:r>
            <w:r w:rsidRPr="000B4996">
              <w:rPr>
                <w:rFonts w:ascii="Verdana" w:eastAsia="Calibri" w:hAnsi="Verdana" w:cs="Calibri"/>
              </w:rPr>
              <w:t>c</w:t>
            </w:r>
            <w:r w:rsidRPr="000B4996">
              <w:rPr>
                <w:rFonts w:ascii="Verdana" w:eastAsia="Calibri" w:hAnsi="Verdana" w:cs="Calibri"/>
                <w:spacing w:val="1"/>
              </w:rPr>
              <w:t>om</w:t>
            </w:r>
            <w:r w:rsidRPr="000B4996">
              <w:rPr>
                <w:rFonts w:ascii="Verdana" w:eastAsia="Calibri" w:hAnsi="Verdana" w:cs="Calibri"/>
                <w:spacing w:val="-1"/>
              </w:rPr>
              <w:t>p</w:t>
            </w:r>
            <w:r w:rsidRPr="000B4996">
              <w:rPr>
                <w:rFonts w:ascii="Verdana" w:eastAsia="Calibri" w:hAnsi="Verdana" w:cs="Calibri"/>
                <w:spacing w:val="1"/>
              </w:rPr>
              <w:t>o</w:t>
            </w:r>
            <w:r w:rsidRPr="000B4996">
              <w:rPr>
                <w:rFonts w:ascii="Verdana" w:eastAsia="Calibri" w:hAnsi="Verdana" w:cs="Calibri"/>
                <w:spacing w:val="-1"/>
              </w:rPr>
              <w:t>und</w:t>
            </w:r>
            <w:r w:rsidRPr="000B4996">
              <w:rPr>
                <w:rFonts w:ascii="Verdana" w:eastAsia="Calibri" w:hAnsi="Verdana" w:cs="Calibri"/>
              </w:rPr>
              <w:t>-c</w:t>
            </w:r>
            <w:r w:rsidRPr="000B4996">
              <w:rPr>
                <w:rFonts w:ascii="Verdana" w:eastAsia="Calibri" w:hAnsi="Verdana" w:cs="Calibri"/>
                <w:spacing w:val="1"/>
              </w:rPr>
              <w:t>om</w:t>
            </w:r>
            <w:r w:rsidRPr="000B4996">
              <w:rPr>
                <w:rFonts w:ascii="Verdana" w:eastAsia="Calibri" w:hAnsi="Verdana" w:cs="Calibri"/>
                <w:spacing w:val="-1"/>
              </w:rPr>
              <w:t>p</w:t>
            </w:r>
            <w:r w:rsidRPr="000B4996">
              <w:rPr>
                <w:rFonts w:ascii="Verdana" w:eastAsia="Calibri" w:hAnsi="Verdana" w:cs="Calibri"/>
              </w:rPr>
              <w:t>lex</w:t>
            </w:r>
            <w:r w:rsidRPr="000B4996">
              <w:rPr>
                <w:rFonts w:ascii="Verdana" w:eastAsia="Calibri" w:hAnsi="Verdana" w:cs="Calibri"/>
                <w:spacing w:val="1"/>
              </w:rPr>
              <w:t xml:space="preserve"> </w:t>
            </w:r>
            <w:r w:rsidRPr="000B4996">
              <w:rPr>
                <w:rFonts w:ascii="Verdana" w:eastAsia="Calibri" w:hAnsi="Verdana" w:cs="Calibri"/>
              </w:rPr>
              <w:t>sent</w:t>
            </w:r>
            <w:r w:rsidRPr="000B4996">
              <w:rPr>
                <w:rFonts w:ascii="Verdana" w:eastAsia="Calibri" w:hAnsi="Verdana" w:cs="Calibri"/>
                <w:spacing w:val="1"/>
              </w:rPr>
              <w:t>e</w:t>
            </w:r>
            <w:r w:rsidRPr="000B4996">
              <w:rPr>
                <w:rFonts w:ascii="Verdana" w:eastAsia="Calibri" w:hAnsi="Verdana" w:cs="Calibri"/>
                <w:spacing w:val="-1"/>
              </w:rPr>
              <w:t>n</w:t>
            </w:r>
            <w:r w:rsidRPr="000B4996">
              <w:rPr>
                <w:rFonts w:ascii="Verdana" w:eastAsia="Calibri" w:hAnsi="Verdana" w:cs="Calibri"/>
              </w:rPr>
              <w:t>ces</w:t>
            </w:r>
            <w:r w:rsidRPr="000B4996">
              <w:rPr>
                <w:rFonts w:ascii="Verdana" w:eastAsia="Calibri" w:hAnsi="Verdana" w:cs="Calibri"/>
                <w:spacing w:val="1"/>
              </w:rPr>
              <w:t xml:space="preserve"> w</w:t>
            </w:r>
            <w:r w:rsidRPr="000B4996">
              <w:rPr>
                <w:rFonts w:ascii="Verdana" w:eastAsia="Calibri" w:hAnsi="Verdana" w:cs="Calibri"/>
              </w:rPr>
              <w:t>it</w:t>
            </w:r>
            <w:r w:rsidRPr="000B4996">
              <w:rPr>
                <w:rFonts w:ascii="Verdana" w:eastAsia="Calibri" w:hAnsi="Verdana" w:cs="Calibri"/>
                <w:spacing w:val="-1"/>
              </w:rPr>
              <w:t>h</w:t>
            </w:r>
            <w:r w:rsidRPr="000B4996">
              <w:rPr>
                <w:rFonts w:ascii="Verdana" w:eastAsia="Calibri" w:hAnsi="Verdana" w:cs="Calibri"/>
              </w:rPr>
              <w:t>in</w:t>
            </w:r>
            <w:r w:rsidRPr="000B4996">
              <w:rPr>
                <w:rFonts w:ascii="Verdana" w:eastAsia="Calibri" w:hAnsi="Verdana" w:cs="Calibri"/>
                <w:spacing w:val="-1"/>
              </w:rPr>
              <w:t xml:space="preserve"> </w:t>
            </w:r>
            <w:r w:rsidRPr="000B4996">
              <w:rPr>
                <w:rFonts w:ascii="Verdana" w:eastAsia="Calibri" w:hAnsi="Verdana" w:cs="Calibri"/>
                <w:spacing w:val="1"/>
              </w:rPr>
              <w:t>w</w:t>
            </w:r>
            <w:r w:rsidRPr="000B4996">
              <w:rPr>
                <w:rFonts w:ascii="Verdana" w:eastAsia="Calibri" w:hAnsi="Verdana" w:cs="Calibri"/>
              </w:rPr>
              <w:t>riti</w:t>
            </w:r>
            <w:r w:rsidRPr="000B4996">
              <w:rPr>
                <w:rFonts w:ascii="Verdana" w:eastAsia="Calibri" w:hAnsi="Verdana" w:cs="Calibri"/>
                <w:spacing w:val="-1"/>
              </w:rPr>
              <w:t>n</w:t>
            </w:r>
            <w:r w:rsidRPr="000B4996">
              <w:rPr>
                <w:rFonts w:ascii="Verdana" w:eastAsia="Calibri" w:hAnsi="Verdana" w:cs="Calibri"/>
              </w:rPr>
              <w:t>g</w:t>
            </w:r>
            <w:r w:rsidRPr="000B4996">
              <w:rPr>
                <w:rFonts w:ascii="Verdana" w:eastAsia="Calibri" w:hAnsi="Verdana" w:cs="Calibri"/>
                <w:spacing w:val="-1"/>
              </w:rPr>
              <w:t xml:space="preserve"> </w:t>
            </w:r>
            <w:r w:rsidRPr="000B4996">
              <w:rPr>
                <w:rFonts w:ascii="Verdana" w:eastAsia="Calibri" w:hAnsi="Verdana" w:cs="Calibri"/>
                <w:spacing w:val="1"/>
              </w:rPr>
              <w:t>w</w:t>
            </w:r>
            <w:r w:rsidRPr="000B4996">
              <w:rPr>
                <w:rFonts w:ascii="Verdana" w:eastAsia="Calibri" w:hAnsi="Verdana" w:cs="Calibri"/>
                <w:spacing w:val="-1"/>
              </w:rPr>
              <w:t>h</w:t>
            </w:r>
            <w:r w:rsidRPr="000B4996">
              <w:rPr>
                <w:rFonts w:ascii="Verdana" w:eastAsia="Calibri" w:hAnsi="Verdana" w:cs="Calibri"/>
              </w:rPr>
              <w:t>en ap</w:t>
            </w:r>
            <w:r w:rsidRPr="000B4996">
              <w:rPr>
                <w:rFonts w:ascii="Verdana" w:eastAsia="Calibri" w:hAnsi="Verdana" w:cs="Calibri"/>
                <w:spacing w:val="-1"/>
              </w:rPr>
              <w:t>p</w:t>
            </w:r>
            <w:r w:rsidRPr="000B4996">
              <w:rPr>
                <w:rFonts w:ascii="Verdana" w:eastAsia="Calibri" w:hAnsi="Verdana" w:cs="Calibri"/>
              </w:rPr>
              <w:t>r</w:t>
            </w:r>
            <w:r w:rsidRPr="000B4996">
              <w:rPr>
                <w:rFonts w:ascii="Verdana" w:eastAsia="Calibri" w:hAnsi="Verdana" w:cs="Calibri"/>
                <w:spacing w:val="1"/>
              </w:rPr>
              <w:t>o</w:t>
            </w:r>
            <w:r w:rsidRPr="000B4996">
              <w:rPr>
                <w:rFonts w:ascii="Verdana" w:eastAsia="Calibri" w:hAnsi="Verdana" w:cs="Calibri"/>
                <w:spacing w:val="-1"/>
              </w:rPr>
              <w:t>p</w:t>
            </w:r>
            <w:r w:rsidRPr="000B4996">
              <w:rPr>
                <w:rFonts w:ascii="Verdana" w:eastAsia="Calibri" w:hAnsi="Verdana" w:cs="Calibri"/>
              </w:rPr>
              <w:t>ri</w:t>
            </w:r>
            <w:r w:rsidRPr="000B4996">
              <w:rPr>
                <w:rFonts w:ascii="Verdana" w:eastAsia="Calibri" w:hAnsi="Verdana" w:cs="Calibri"/>
                <w:spacing w:val="-1"/>
              </w:rPr>
              <w:t>a</w:t>
            </w:r>
            <w:r w:rsidRPr="000B4996">
              <w:rPr>
                <w:rFonts w:ascii="Verdana" w:eastAsia="Calibri" w:hAnsi="Verdana" w:cs="Calibri"/>
              </w:rPr>
              <w:t>t</w:t>
            </w:r>
            <w:r w:rsidRPr="000B4996">
              <w:rPr>
                <w:rFonts w:ascii="Verdana" w:eastAsia="Calibri" w:hAnsi="Verdana" w:cs="Calibri"/>
                <w:spacing w:val="1"/>
              </w:rPr>
              <w:t>e</w:t>
            </w:r>
            <w:r w:rsidRPr="000B4996">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104CE3" w:rsidRPr="000B4996" w:rsidRDefault="000B4996" w:rsidP="00104CE3">
            <w:pPr>
              <w:ind w:right="-20"/>
              <w:rPr>
                <w:rFonts w:ascii="Verdana" w:eastAsia="Calibri" w:hAnsi="Verdana" w:cs="Calibri"/>
                <w:b/>
                <w:position w:val="1"/>
              </w:rPr>
            </w:pPr>
            <w:r w:rsidRPr="000B4996">
              <w:rPr>
                <w:rFonts w:ascii="Verdana" w:eastAsia="Calibri" w:hAnsi="Verdana" w:cs="Calibri"/>
                <w:b/>
                <w:spacing w:val="1"/>
                <w:position w:val="1"/>
              </w:rPr>
              <w:t>(</w:t>
            </w:r>
            <w:r w:rsidRPr="000B4996">
              <w:rPr>
                <w:rFonts w:ascii="Verdana" w:eastAsia="Calibri" w:hAnsi="Verdana" w:cs="Calibri"/>
                <w:b/>
                <w:position w:val="1"/>
              </w:rPr>
              <w:t>Acr</w:t>
            </w:r>
            <w:r w:rsidRPr="000B4996">
              <w:rPr>
                <w:rFonts w:ascii="Verdana" w:eastAsia="Calibri" w:hAnsi="Verdana" w:cs="Calibri"/>
                <w:b/>
                <w:spacing w:val="1"/>
                <w:position w:val="1"/>
              </w:rPr>
              <w:t>o</w:t>
            </w:r>
            <w:r w:rsidRPr="000B4996">
              <w:rPr>
                <w:rFonts w:ascii="Verdana" w:eastAsia="Calibri" w:hAnsi="Verdana" w:cs="Calibri"/>
                <w:b/>
                <w:position w:val="1"/>
              </w:rPr>
              <w:t xml:space="preserve">ss </w:t>
            </w:r>
            <w:r w:rsidRPr="000B4996">
              <w:rPr>
                <w:rFonts w:ascii="Verdana" w:eastAsia="Calibri" w:hAnsi="Verdana" w:cs="Calibri"/>
                <w:b/>
                <w:spacing w:val="1"/>
                <w:position w:val="1"/>
              </w:rPr>
              <w:t>T</w:t>
            </w:r>
            <w:r w:rsidRPr="000B4996">
              <w:rPr>
                <w:rFonts w:ascii="Verdana" w:eastAsia="Calibri" w:hAnsi="Verdana" w:cs="Calibri"/>
                <w:b/>
                <w:position w:val="1"/>
              </w:rPr>
              <w:t>e</w:t>
            </w:r>
            <w:r w:rsidRPr="000B4996">
              <w:rPr>
                <w:rFonts w:ascii="Verdana" w:eastAsia="Calibri" w:hAnsi="Verdana" w:cs="Calibri"/>
                <w:b/>
                <w:spacing w:val="1"/>
                <w:position w:val="1"/>
              </w:rPr>
              <w:t>x</w:t>
            </w:r>
            <w:r w:rsidRPr="000B4996">
              <w:rPr>
                <w:rFonts w:ascii="Verdana" w:eastAsia="Calibri" w:hAnsi="Verdana" w:cs="Calibri"/>
                <w:b/>
                <w:position w:val="1"/>
              </w:rPr>
              <w:t>t</w:t>
            </w:r>
            <w:r w:rsidRPr="000B4996">
              <w:rPr>
                <w:rFonts w:ascii="Verdana" w:eastAsia="Calibri" w:hAnsi="Verdana" w:cs="Calibri"/>
                <w:b/>
                <w:spacing w:val="1"/>
                <w:position w:val="1"/>
              </w:rPr>
              <w:t xml:space="preserve"> </w:t>
            </w:r>
            <w:r w:rsidRPr="000B4996">
              <w:rPr>
                <w:rFonts w:ascii="Verdana" w:eastAsia="Calibri" w:hAnsi="Verdana" w:cs="Calibri"/>
                <w:b/>
                <w:position w:val="1"/>
              </w:rPr>
              <w:t>T</w:t>
            </w:r>
            <w:r w:rsidRPr="000B4996">
              <w:rPr>
                <w:rFonts w:ascii="Verdana" w:eastAsia="Calibri" w:hAnsi="Verdana" w:cs="Calibri"/>
                <w:b/>
                <w:spacing w:val="1"/>
                <w:position w:val="1"/>
              </w:rPr>
              <w:t>y</w:t>
            </w:r>
            <w:r w:rsidRPr="000B4996">
              <w:rPr>
                <w:rFonts w:ascii="Verdana" w:eastAsia="Calibri" w:hAnsi="Verdana" w:cs="Calibri"/>
                <w:b/>
                <w:spacing w:val="-1"/>
                <w:position w:val="1"/>
              </w:rPr>
              <w:t>p</w:t>
            </w:r>
            <w:r w:rsidRPr="000B4996">
              <w:rPr>
                <w:rFonts w:ascii="Verdana" w:eastAsia="Calibri" w:hAnsi="Verdana" w:cs="Calibri"/>
                <w:b/>
                <w:position w:val="1"/>
              </w:rPr>
              <w:t>es)</w:t>
            </w:r>
          </w:p>
          <w:p w:rsidR="000B4996" w:rsidRPr="000B4996" w:rsidRDefault="000B4996" w:rsidP="00612159">
            <w:pPr>
              <w:pStyle w:val="ListParagraph"/>
              <w:numPr>
                <w:ilvl w:val="0"/>
                <w:numId w:val="103"/>
              </w:numPr>
              <w:rPr>
                <w:rFonts w:ascii="Verdana" w:eastAsia="Calibri" w:hAnsi="Verdana" w:cs="Calibri"/>
              </w:rPr>
            </w:pPr>
            <w:r w:rsidRPr="000B4996">
              <w:rPr>
                <w:rFonts w:ascii="Verdana" w:eastAsia="Calibri" w:hAnsi="Verdana" w:cs="Calibri"/>
              </w:rPr>
              <w:t xml:space="preserve">Identify a simple sentence in informative/explanatory writing. </w:t>
            </w:r>
          </w:p>
          <w:p w:rsidR="000B4996" w:rsidRPr="000B4996" w:rsidRDefault="000B4996" w:rsidP="00612159">
            <w:pPr>
              <w:pStyle w:val="ListParagraph"/>
              <w:numPr>
                <w:ilvl w:val="0"/>
                <w:numId w:val="103"/>
              </w:numPr>
              <w:rPr>
                <w:rFonts w:ascii="Verdana" w:eastAsia="Calibri" w:hAnsi="Verdana" w:cs="Calibri"/>
              </w:rPr>
            </w:pPr>
            <w:r w:rsidRPr="000B4996">
              <w:rPr>
                <w:rFonts w:ascii="Verdana" w:eastAsia="Calibri" w:hAnsi="Verdana" w:cs="Calibri"/>
              </w:rPr>
              <w:t xml:space="preserve">Identify a compound sentence in informative/explanatory writing. </w:t>
            </w:r>
          </w:p>
          <w:p w:rsidR="000B4996" w:rsidRPr="000B4996" w:rsidRDefault="000B4996" w:rsidP="00612159">
            <w:pPr>
              <w:pStyle w:val="ListParagraph"/>
              <w:numPr>
                <w:ilvl w:val="0"/>
                <w:numId w:val="103"/>
              </w:numPr>
              <w:rPr>
                <w:rFonts w:ascii="Verdana" w:eastAsia="Calibri" w:hAnsi="Verdana" w:cs="Calibri"/>
              </w:rPr>
            </w:pPr>
            <w:r w:rsidRPr="000B4996">
              <w:rPr>
                <w:rFonts w:ascii="Verdana" w:eastAsia="Calibri" w:hAnsi="Verdana" w:cs="Calibri"/>
              </w:rPr>
              <w:t>Identify a complex sentence in informative/explanatory writing.</w:t>
            </w:r>
          </w:p>
          <w:p w:rsidR="000B4996" w:rsidRPr="000B4996" w:rsidRDefault="000B4996" w:rsidP="00612159">
            <w:pPr>
              <w:pStyle w:val="ListParagraph"/>
              <w:numPr>
                <w:ilvl w:val="0"/>
                <w:numId w:val="103"/>
              </w:numPr>
              <w:ind w:right="-20"/>
              <w:rPr>
                <w:rFonts w:ascii="Verdana" w:eastAsia="Calibri" w:hAnsi="Verdana" w:cs="Calibri"/>
              </w:rPr>
            </w:pPr>
            <w:r w:rsidRPr="000B4996">
              <w:rPr>
                <w:rFonts w:ascii="Verdana" w:eastAsia="Calibri" w:hAnsi="Verdana" w:cs="Calibri"/>
              </w:rPr>
              <w:t>Identify a compound-complex sentence in informative/explanatory writing.</w:t>
            </w:r>
          </w:p>
        </w:tc>
      </w:tr>
      <w:tr w:rsidR="00104CE3" w:rsidRPr="007930DB" w:rsidTr="00104CE3">
        <w:trPr>
          <w:cantSplit/>
          <w:trHeight w:val="152"/>
        </w:trPr>
        <w:tc>
          <w:tcPr>
            <w:tcW w:w="1935" w:type="pct"/>
            <w:tcBorders>
              <w:top w:val="nil"/>
              <w:bottom w:val="double" w:sz="4" w:space="0" w:color="auto"/>
            </w:tcBorders>
          </w:tcPr>
          <w:p w:rsidR="00104CE3" w:rsidRPr="000B4996" w:rsidRDefault="00104CE3" w:rsidP="00104CE3">
            <w:pPr>
              <w:tabs>
                <w:tab w:val="left" w:pos="927"/>
              </w:tabs>
              <w:rPr>
                <w:rFonts w:ascii="Verdana" w:hAnsi="Verdana"/>
                <w:szCs w:val="24"/>
              </w:rPr>
            </w:pPr>
          </w:p>
        </w:tc>
        <w:tc>
          <w:tcPr>
            <w:tcW w:w="1191" w:type="pct"/>
            <w:tcBorders>
              <w:top w:val="single" w:sz="4" w:space="0" w:color="auto"/>
              <w:bottom w:val="double" w:sz="4" w:space="0" w:color="auto"/>
            </w:tcBorders>
            <w:shd w:val="clear" w:color="auto" w:fill="F2DBDB" w:themeFill="accent2" w:themeFillTint="33"/>
          </w:tcPr>
          <w:p w:rsidR="00104CE3" w:rsidRPr="000B4996" w:rsidRDefault="000B4996" w:rsidP="00104CE3">
            <w:pPr>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.L.1.</w:t>
            </w:r>
            <w:r w:rsidRPr="000B4996">
              <w:rPr>
                <w:rFonts w:ascii="Verdana" w:eastAsia="Calibri" w:hAnsi="Verdana" w:cs="Calibri"/>
                <w:spacing w:val="-1"/>
              </w:rPr>
              <w:t>A</w:t>
            </w:r>
            <w:r w:rsidRPr="000B4996">
              <w:rPr>
                <w:rFonts w:ascii="Verdana" w:eastAsia="Calibri" w:hAnsi="Verdana" w:cs="Calibri"/>
                <w:spacing w:val="1"/>
              </w:rPr>
              <w:t>P</w:t>
            </w:r>
            <w:r w:rsidRPr="000B4996">
              <w:rPr>
                <w:rFonts w:ascii="Verdana" w:eastAsia="Calibri" w:hAnsi="Verdana" w:cs="Calibri"/>
              </w:rPr>
              <w:t>.1b</w:t>
            </w:r>
          </w:p>
          <w:p w:rsidR="000B4996" w:rsidRPr="000B4996" w:rsidRDefault="000B4996" w:rsidP="00104CE3">
            <w:pPr>
              <w:rPr>
                <w:rFonts w:ascii="Verdana" w:eastAsia="Calibri" w:hAnsi="Verdana" w:cs="Calibri"/>
                <w:spacing w:val="1"/>
              </w:rPr>
            </w:pPr>
            <w:r w:rsidRPr="000B4996">
              <w:rPr>
                <w:rFonts w:ascii="Verdana" w:eastAsia="Calibri" w:hAnsi="Verdana" w:cs="Calibri"/>
              </w:rPr>
              <w:t>Use</w:t>
            </w:r>
            <w:r w:rsidRPr="000B4996">
              <w:rPr>
                <w:rFonts w:ascii="Verdana" w:eastAsia="Calibri" w:hAnsi="Verdana" w:cs="Calibri"/>
                <w:spacing w:val="1"/>
              </w:rPr>
              <w:t xml:space="preserve"> </w:t>
            </w:r>
            <w:r w:rsidRPr="000B4996">
              <w:rPr>
                <w:rFonts w:ascii="Verdana" w:eastAsia="Calibri" w:hAnsi="Verdana" w:cs="Calibri"/>
                <w:spacing w:val="-1"/>
              </w:rPr>
              <w:t>ph</w:t>
            </w:r>
            <w:r w:rsidRPr="000B4996">
              <w:rPr>
                <w:rFonts w:ascii="Verdana" w:eastAsia="Calibri" w:hAnsi="Verdana" w:cs="Calibri"/>
              </w:rPr>
              <w:t>rases and</w:t>
            </w:r>
            <w:r w:rsidRPr="000B4996">
              <w:rPr>
                <w:rFonts w:ascii="Verdana" w:eastAsia="Calibri" w:hAnsi="Verdana" w:cs="Calibri"/>
                <w:spacing w:val="-1"/>
              </w:rPr>
              <w:t xml:space="preserve"> </w:t>
            </w:r>
            <w:r w:rsidRPr="000B4996">
              <w:rPr>
                <w:rFonts w:ascii="Verdana" w:eastAsia="Calibri" w:hAnsi="Verdana" w:cs="Calibri"/>
              </w:rPr>
              <w:t>cla</w:t>
            </w:r>
            <w:r w:rsidRPr="000B4996">
              <w:rPr>
                <w:rFonts w:ascii="Verdana" w:eastAsia="Calibri" w:hAnsi="Verdana" w:cs="Calibri"/>
                <w:spacing w:val="-1"/>
              </w:rPr>
              <w:t>u</w:t>
            </w:r>
            <w:r w:rsidRPr="000B4996">
              <w:rPr>
                <w:rFonts w:ascii="Verdana" w:eastAsia="Calibri" w:hAnsi="Verdana" w:cs="Calibri"/>
              </w:rPr>
              <w:t>ses</w:t>
            </w:r>
            <w:r w:rsidRPr="000B4996">
              <w:rPr>
                <w:rFonts w:ascii="Verdana" w:eastAsia="Calibri" w:hAnsi="Verdana" w:cs="Calibri"/>
                <w:spacing w:val="1"/>
              </w:rPr>
              <w:t xml:space="preserve"> </w:t>
            </w:r>
            <w:r w:rsidRPr="000B4996">
              <w:rPr>
                <w:rFonts w:ascii="Verdana" w:eastAsia="Calibri" w:hAnsi="Verdana" w:cs="Calibri"/>
              </w:rPr>
              <w:t>accu</w:t>
            </w:r>
            <w:r w:rsidRPr="000B4996">
              <w:rPr>
                <w:rFonts w:ascii="Verdana" w:eastAsia="Calibri" w:hAnsi="Verdana" w:cs="Calibri"/>
                <w:spacing w:val="-1"/>
              </w:rPr>
              <w:t>r</w:t>
            </w:r>
            <w:r w:rsidRPr="000B4996">
              <w:rPr>
                <w:rFonts w:ascii="Verdana" w:eastAsia="Calibri" w:hAnsi="Verdana" w:cs="Calibri"/>
              </w:rPr>
              <w:t>at</w:t>
            </w:r>
            <w:r w:rsidRPr="000B4996">
              <w:rPr>
                <w:rFonts w:ascii="Verdana" w:eastAsia="Calibri" w:hAnsi="Verdana" w:cs="Calibri"/>
                <w:spacing w:val="1"/>
              </w:rPr>
              <w:t>e</w:t>
            </w:r>
            <w:r w:rsidRPr="000B4996">
              <w:rPr>
                <w:rFonts w:ascii="Verdana" w:eastAsia="Calibri" w:hAnsi="Verdana" w:cs="Calibri"/>
              </w:rPr>
              <w:t>ly</w:t>
            </w:r>
            <w:r w:rsidRPr="000B4996">
              <w:rPr>
                <w:rFonts w:ascii="Verdana" w:eastAsia="Calibri" w:hAnsi="Verdana" w:cs="Calibri"/>
                <w:spacing w:val="1"/>
              </w:rPr>
              <w:t xml:space="preserve"> </w:t>
            </w:r>
            <w:r w:rsidRPr="000B4996">
              <w:rPr>
                <w:rFonts w:ascii="Verdana" w:eastAsia="Calibri" w:hAnsi="Verdana" w:cs="Calibri"/>
              </w:rPr>
              <w:t>within</w:t>
            </w:r>
            <w:r w:rsidRPr="000B4996">
              <w:rPr>
                <w:rFonts w:ascii="Verdana" w:eastAsia="Calibri" w:hAnsi="Verdana" w:cs="Calibri"/>
                <w:spacing w:val="-1"/>
              </w:rPr>
              <w:t xml:space="preserve"> </w:t>
            </w:r>
            <w:r w:rsidRPr="000B4996">
              <w:rPr>
                <w:rFonts w:ascii="Verdana" w:eastAsia="Calibri" w:hAnsi="Verdana" w:cs="Calibri"/>
              </w:rPr>
              <w:t>a</w:t>
            </w:r>
            <w:r w:rsidRPr="000B4996">
              <w:rPr>
                <w:rFonts w:ascii="Verdana" w:eastAsia="Calibri" w:hAnsi="Verdana" w:cs="Calibri"/>
                <w:spacing w:val="1"/>
              </w:rPr>
              <w:t xml:space="preserve"> </w:t>
            </w:r>
            <w:r w:rsidRPr="000B4996">
              <w:rPr>
                <w:rFonts w:ascii="Verdana" w:eastAsia="Calibri" w:hAnsi="Verdana" w:cs="Calibri"/>
              </w:rPr>
              <w:t>sent</w:t>
            </w:r>
            <w:r w:rsidRPr="000B4996">
              <w:rPr>
                <w:rFonts w:ascii="Verdana" w:eastAsia="Calibri" w:hAnsi="Verdana" w:cs="Calibri"/>
                <w:spacing w:val="1"/>
              </w:rPr>
              <w:t>e</w:t>
            </w:r>
            <w:r w:rsidRPr="000B4996">
              <w:rPr>
                <w:rFonts w:ascii="Verdana" w:eastAsia="Calibri" w:hAnsi="Verdana" w:cs="Calibri"/>
                <w:spacing w:val="-1"/>
              </w:rPr>
              <w:t>n</w:t>
            </w:r>
            <w:r w:rsidRPr="000B4996">
              <w:rPr>
                <w:rFonts w:ascii="Verdana" w:eastAsia="Calibri" w:hAnsi="Verdana" w:cs="Calibri"/>
              </w:rPr>
              <w:t>ce.</w:t>
            </w:r>
          </w:p>
        </w:tc>
        <w:tc>
          <w:tcPr>
            <w:tcW w:w="1874" w:type="pct"/>
            <w:tcBorders>
              <w:top w:val="single" w:sz="4" w:space="0" w:color="auto"/>
              <w:bottom w:val="double" w:sz="4" w:space="0" w:color="auto"/>
            </w:tcBorders>
            <w:shd w:val="clear" w:color="auto" w:fill="EAF1DD" w:themeFill="accent3" w:themeFillTint="33"/>
          </w:tcPr>
          <w:p w:rsidR="00104CE3" w:rsidRPr="000B4996" w:rsidRDefault="000B4996" w:rsidP="00104CE3">
            <w:pPr>
              <w:ind w:right="-20"/>
              <w:rPr>
                <w:rFonts w:ascii="Verdana" w:eastAsia="Calibri" w:hAnsi="Verdana" w:cs="Calibri"/>
                <w:b/>
                <w:position w:val="1"/>
              </w:rPr>
            </w:pPr>
            <w:r w:rsidRPr="000B4996">
              <w:rPr>
                <w:rFonts w:ascii="Verdana" w:eastAsia="Calibri" w:hAnsi="Verdana" w:cs="Calibri"/>
                <w:b/>
                <w:spacing w:val="1"/>
                <w:position w:val="1"/>
              </w:rPr>
              <w:t>(</w:t>
            </w:r>
            <w:r w:rsidRPr="000B4996">
              <w:rPr>
                <w:rFonts w:ascii="Verdana" w:eastAsia="Calibri" w:hAnsi="Verdana" w:cs="Calibri"/>
                <w:b/>
                <w:position w:val="1"/>
              </w:rPr>
              <w:t>Acr</w:t>
            </w:r>
            <w:r w:rsidRPr="000B4996">
              <w:rPr>
                <w:rFonts w:ascii="Verdana" w:eastAsia="Calibri" w:hAnsi="Verdana" w:cs="Calibri"/>
                <w:b/>
                <w:spacing w:val="1"/>
                <w:position w:val="1"/>
              </w:rPr>
              <w:t>o</w:t>
            </w:r>
            <w:r w:rsidRPr="000B4996">
              <w:rPr>
                <w:rFonts w:ascii="Verdana" w:eastAsia="Calibri" w:hAnsi="Verdana" w:cs="Calibri"/>
                <w:b/>
                <w:position w:val="1"/>
              </w:rPr>
              <w:t xml:space="preserve">ss </w:t>
            </w:r>
            <w:r w:rsidRPr="000B4996">
              <w:rPr>
                <w:rFonts w:ascii="Verdana" w:eastAsia="Calibri" w:hAnsi="Verdana" w:cs="Calibri"/>
                <w:b/>
                <w:spacing w:val="1"/>
                <w:position w:val="1"/>
              </w:rPr>
              <w:t>T</w:t>
            </w:r>
            <w:r w:rsidRPr="000B4996">
              <w:rPr>
                <w:rFonts w:ascii="Verdana" w:eastAsia="Calibri" w:hAnsi="Verdana" w:cs="Calibri"/>
                <w:b/>
                <w:position w:val="1"/>
              </w:rPr>
              <w:t>e</w:t>
            </w:r>
            <w:r w:rsidRPr="000B4996">
              <w:rPr>
                <w:rFonts w:ascii="Verdana" w:eastAsia="Calibri" w:hAnsi="Verdana" w:cs="Calibri"/>
                <w:b/>
                <w:spacing w:val="1"/>
                <w:position w:val="1"/>
              </w:rPr>
              <w:t>x</w:t>
            </w:r>
            <w:r w:rsidRPr="000B4996">
              <w:rPr>
                <w:rFonts w:ascii="Verdana" w:eastAsia="Calibri" w:hAnsi="Verdana" w:cs="Calibri"/>
                <w:b/>
                <w:position w:val="1"/>
              </w:rPr>
              <w:t>t</w:t>
            </w:r>
            <w:r w:rsidRPr="000B4996">
              <w:rPr>
                <w:rFonts w:ascii="Verdana" w:eastAsia="Calibri" w:hAnsi="Verdana" w:cs="Calibri"/>
                <w:b/>
                <w:spacing w:val="1"/>
                <w:position w:val="1"/>
              </w:rPr>
              <w:t xml:space="preserve"> </w:t>
            </w:r>
            <w:r w:rsidRPr="000B4996">
              <w:rPr>
                <w:rFonts w:ascii="Verdana" w:eastAsia="Calibri" w:hAnsi="Verdana" w:cs="Calibri"/>
                <w:b/>
                <w:position w:val="1"/>
              </w:rPr>
              <w:t>T</w:t>
            </w:r>
            <w:r w:rsidRPr="000B4996">
              <w:rPr>
                <w:rFonts w:ascii="Verdana" w:eastAsia="Calibri" w:hAnsi="Verdana" w:cs="Calibri"/>
                <w:b/>
                <w:spacing w:val="1"/>
                <w:position w:val="1"/>
              </w:rPr>
              <w:t>y</w:t>
            </w:r>
            <w:r w:rsidRPr="000B4996">
              <w:rPr>
                <w:rFonts w:ascii="Verdana" w:eastAsia="Calibri" w:hAnsi="Verdana" w:cs="Calibri"/>
                <w:b/>
                <w:spacing w:val="-1"/>
                <w:position w:val="1"/>
              </w:rPr>
              <w:t>p</w:t>
            </w:r>
            <w:r w:rsidRPr="000B4996">
              <w:rPr>
                <w:rFonts w:ascii="Verdana" w:eastAsia="Calibri" w:hAnsi="Verdana" w:cs="Calibri"/>
                <w:b/>
                <w:position w:val="1"/>
              </w:rPr>
              <w:t>es)</w:t>
            </w:r>
          </w:p>
          <w:p w:rsidR="000B4996" w:rsidRPr="000B4996" w:rsidRDefault="000B4996" w:rsidP="00612159">
            <w:pPr>
              <w:pStyle w:val="ListParagraph"/>
              <w:numPr>
                <w:ilvl w:val="0"/>
                <w:numId w:val="104"/>
              </w:numPr>
              <w:ind w:right="-20"/>
              <w:rPr>
                <w:rFonts w:ascii="Verdana" w:eastAsia="Calibri" w:hAnsi="Verdana" w:cs="Calibri"/>
              </w:rPr>
            </w:pPr>
            <w:r w:rsidRPr="000B4996">
              <w:rPr>
                <w:rFonts w:ascii="Verdana" w:eastAsia="Calibri" w:hAnsi="Verdana" w:cs="Calibri"/>
              </w:rPr>
              <w:t>I</w:t>
            </w:r>
            <w:r w:rsidRPr="000B4996">
              <w:rPr>
                <w:rFonts w:ascii="Verdana" w:eastAsia="Calibri" w:hAnsi="Verdana" w:cs="Calibri"/>
                <w:spacing w:val="-1"/>
              </w:rPr>
              <w:t>d</w:t>
            </w:r>
            <w:r w:rsidRPr="000B4996">
              <w:rPr>
                <w:rFonts w:ascii="Verdana" w:eastAsia="Calibri" w:hAnsi="Verdana" w:cs="Calibri"/>
              </w:rPr>
              <w:t>entify</w:t>
            </w:r>
            <w:r w:rsidRPr="000B4996">
              <w:rPr>
                <w:rFonts w:ascii="Verdana" w:eastAsia="Calibri" w:hAnsi="Verdana" w:cs="Calibri"/>
                <w:spacing w:val="1"/>
              </w:rPr>
              <w:t xml:space="preserve"> </w:t>
            </w:r>
            <w:r w:rsidRPr="000B4996">
              <w:rPr>
                <w:rFonts w:ascii="Verdana" w:eastAsia="Calibri" w:hAnsi="Verdana" w:cs="Calibri"/>
              </w:rPr>
              <w:t>which</w:t>
            </w:r>
            <w:r w:rsidRPr="000B4996">
              <w:rPr>
                <w:rFonts w:ascii="Verdana" w:eastAsia="Calibri" w:hAnsi="Verdana" w:cs="Calibri"/>
                <w:spacing w:val="-1"/>
              </w:rPr>
              <w:t xml:space="preserve"> </w:t>
            </w:r>
            <w:r w:rsidRPr="000B4996">
              <w:rPr>
                <w:rFonts w:ascii="Verdana" w:eastAsia="Calibri" w:hAnsi="Verdana" w:cs="Calibri"/>
              </w:rPr>
              <w:t>p</w:t>
            </w:r>
            <w:r w:rsidRPr="000B4996">
              <w:rPr>
                <w:rFonts w:ascii="Verdana" w:eastAsia="Calibri" w:hAnsi="Verdana" w:cs="Calibri"/>
                <w:spacing w:val="-1"/>
              </w:rPr>
              <w:t>h</w:t>
            </w:r>
            <w:r w:rsidRPr="000B4996">
              <w:rPr>
                <w:rFonts w:ascii="Verdana" w:eastAsia="Calibri" w:hAnsi="Verdana" w:cs="Calibri"/>
              </w:rPr>
              <w:t xml:space="preserve">rases </w:t>
            </w:r>
            <w:r w:rsidRPr="000B4996">
              <w:rPr>
                <w:rFonts w:ascii="Verdana" w:eastAsia="Calibri" w:hAnsi="Verdana" w:cs="Calibri"/>
                <w:spacing w:val="2"/>
              </w:rPr>
              <w:t>o</w:t>
            </w:r>
            <w:r w:rsidRPr="000B4996">
              <w:rPr>
                <w:rFonts w:ascii="Verdana" w:eastAsia="Calibri" w:hAnsi="Verdana" w:cs="Calibri"/>
              </w:rPr>
              <w:t>r cla</w:t>
            </w:r>
            <w:r w:rsidRPr="000B4996">
              <w:rPr>
                <w:rFonts w:ascii="Verdana" w:eastAsia="Calibri" w:hAnsi="Verdana" w:cs="Calibri"/>
                <w:spacing w:val="-1"/>
              </w:rPr>
              <w:t>u</w:t>
            </w:r>
            <w:r w:rsidRPr="000B4996">
              <w:rPr>
                <w:rFonts w:ascii="Verdana" w:eastAsia="Calibri" w:hAnsi="Verdana" w:cs="Calibri"/>
              </w:rPr>
              <w:t>ses</w:t>
            </w:r>
            <w:r w:rsidRPr="000B4996">
              <w:rPr>
                <w:rFonts w:ascii="Verdana" w:eastAsia="Calibri" w:hAnsi="Verdana" w:cs="Calibri"/>
                <w:spacing w:val="1"/>
              </w:rPr>
              <w:t xml:space="preserve"> </w:t>
            </w:r>
            <w:proofErr w:type="gramStart"/>
            <w:r w:rsidRPr="000B4996">
              <w:rPr>
                <w:rFonts w:ascii="Verdana" w:eastAsia="Calibri" w:hAnsi="Verdana" w:cs="Calibri"/>
              </w:rPr>
              <w:t>should</w:t>
            </w:r>
            <w:r w:rsidRPr="000B4996">
              <w:rPr>
                <w:rFonts w:ascii="Verdana" w:eastAsia="Calibri" w:hAnsi="Verdana" w:cs="Calibri"/>
                <w:spacing w:val="-1"/>
              </w:rPr>
              <w:t xml:space="preserve"> </w:t>
            </w:r>
            <w:r w:rsidRPr="000B4996">
              <w:rPr>
                <w:rFonts w:ascii="Verdana" w:eastAsia="Calibri" w:hAnsi="Verdana" w:cs="Calibri"/>
              </w:rPr>
              <w:t>be</w:t>
            </w:r>
            <w:r w:rsidRPr="000B4996">
              <w:rPr>
                <w:rFonts w:ascii="Verdana" w:eastAsia="Calibri" w:hAnsi="Verdana" w:cs="Calibri"/>
                <w:spacing w:val="1"/>
              </w:rPr>
              <w:t xml:space="preserve"> </w:t>
            </w:r>
            <w:r w:rsidRPr="000B4996">
              <w:rPr>
                <w:rFonts w:ascii="Verdana" w:eastAsia="Calibri" w:hAnsi="Verdana" w:cs="Calibri"/>
                <w:spacing w:val="-1"/>
              </w:rPr>
              <w:t>u</w:t>
            </w:r>
            <w:r w:rsidRPr="000B4996">
              <w:rPr>
                <w:rFonts w:ascii="Verdana" w:eastAsia="Calibri" w:hAnsi="Verdana" w:cs="Calibri"/>
              </w:rPr>
              <w:t>sed</w:t>
            </w:r>
            <w:proofErr w:type="gramEnd"/>
            <w:r w:rsidRPr="000B4996">
              <w:rPr>
                <w:rFonts w:ascii="Verdana" w:eastAsia="Calibri" w:hAnsi="Verdana" w:cs="Calibri"/>
              </w:rPr>
              <w:t xml:space="preserve"> </w:t>
            </w:r>
            <w:r w:rsidRPr="000B4996">
              <w:rPr>
                <w:rFonts w:ascii="Verdana" w:eastAsia="Calibri" w:hAnsi="Verdana" w:cs="Calibri"/>
                <w:spacing w:val="1"/>
              </w:rPr>
              <w:t>w</w:t>
            </w:r>
            <w:r w:rsidRPr="000B4996">
              <w:rPr>
                <w:rFonts w:ascii="Verdana" w:eastAsia="Calibri" w:hAnsi="Verdana" w:cs="Calibri"/>
              </w:rPr>
              <w:t>it</w:t>
            </w:r>
            <w:r w:rsidRPr="000B4996">
              <w:rPr>
                <w:rFonts w:ascii="Verdana" w:eastAsia="Calibri" w:hAnsi="Verdana" w:cs="Calibri"/>
                <w:spacing w:val="-1"/>
              </w:rPr>
              <w:t>h</w:t>
            </w:r>
            <w:r w:rsidRPr="000B4996">
              <w:rPr>
                <w:rFonts w:ascii="Verdana" w:eastAsia="Calibri" w:hAnsi="Verdana" w:cs="Calibri"/>
              </w:rPr>
              <w:t>in</w:t>
            </w:r>
            <w:r w:rsidRPr="000B4996">
              <w:rPr>
                <w:rFonts w:ascii="Verdana" w:eastAsia="Calibri" w:hAnsi="Verdana" w:cs="Calibri"/>
                <w:spacing w:val="-1"/>
              </w:rPr>
              <w:t xml:space="preserve"> </w:t>
            </w:r>
            <w:r w:rsidRPr="000B4996">
              <w:rPr>
                <w:rFonts w:ascii="Verdana" w:eastAsia="Calibri" w:hAnsi="Verdana" w:cs="Calibri"/>
              </w:rPr>
              <w:t>a</w:t>
            </w:r>
            <w:r w:rsidRPr="000B4996">
              <w:rPr>
                <w:rFonts w:ascii="Verdana" w:eastAsia="Calibri" w:hAnsi="Verdana" w:cs="Calibri"/>
                <w:spacing w:val="1"/>
              </w:rPr>
              <w:t xml:space="preserve"> </w:t>
            </w:r>
            <w:r w:rsidRPr="000B4996">
              <w:rPr>
                <w:rFonts w:ascii="Verdana" w:eastAsia="Calibri" w:hAnsi="Verdana" w:cs="Calibri"/>
              </w:rPr>
              <w:t>sent</w:t>
            </w:r>
            <w:r w:rsidRPr="000B4996">
              <w:rPr>
                <w:rFonts w:ascii="Verdana" w:eastAsia="Calibri" w:hAnsi="Verdana" w:cs="Calibri"/>
                <w:spacing w:val="1"/>
              </w:rPr>
              <w:t>e</w:t>
            </w:r>
            <w:r w:rsidRPr="000B4996">
              <w:rPr>
                <w:rFonts w:ascii="Verdana" w:eastAsia="Calibri" w:hAnsi="Verdana" w:cs="Calibri"/>
                <w:spacing w:val="-1"/>
              </w:rPr>
              <w:t>n</w:t>
            </w:r>
            <w:r w:rsidRPr="000B4996">
              <w:rPr>
                <w:rFonts w:ascii="Verdana" w:eastAsia="Calibri" w:hAnsi="Verdana" w:cs="Calibri"/>
              </w:rPr>
              <w:t>ce.</w:t>
            </w:r>
          </w:p>
        </w:tc>
      </w:tr>
      <w:tr w:rsidR="00104CE3" w:rsidRPr="004542B9" w:rsidTr="00104CE3">
        <w:trPr>
          <w:cantSplit/>
          <w:trHeight w:val="152"/>
        </w:trPr>
        <w:tc>
          <w:tcPr>
            <w:tcW w:w="1935" w:type="pct"/>
            <w:tcBorders>
              <w:top w:val="single" w:sz="4" w:space="0" w:color="auto"/>
              <w:bottom w:val="nil"/>
            </w:tcBorders>
            <w:hideMark/>
          </w:tcPr>
          <w:p w:rsidR="00104CE3" w:rsidRPr="000B4996" w:rsidRDefault="00104CE3" w:rsidP="00104CE3">
            <w:pPr>
              <w:tabs>
                <w:tab w:val="left" w:pos="927"/>
              </w:tabs>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.L.1.2</w:t>
            </w:r>
          </w:p>
          <w:p w:rsidR="00104CE3" w:rsidRPr="000B4996" w:rsidRDefault="00104CE3" w:rsidP="00104CE3">
            <w:pPr>
              <w:ind w:right="-20"/>
              <w:rPr>
                <w:rFonts w:ascii="Verdana" w:eastAsia="Calibri" w:hAnsi="Verdana" w:cs="Calibri"/>
              </w:rPr>
            </w:pPr>
            <w:r w:rsidRPr="000B4996">
              <w:rPr>
                <w:rFonts w:ascii="Verdana" w:eastAsia="Calibri" w:hAnsi="Verdana" w:cs="Calibri"/>
              </w:rPr>
              <w:t>Demonstrate command of the conventions of standard English capitalization, punctuation, and spelling when writing.</w:t>
            </w:r>
          </w:p>
          <w:p w:rsidR="00104CE3" w:rsidRPr="000B4996" w:rsidRDefault="00104CE3" w:rsidP="00104CE3">
            <w:pPr>
              <w:ind w:right="-20"/>
              <w:rPr>
                <w:rFonts w:ascii="Verdana" w:hAnsi="Verdana"/>
              </w:rPr>
            </w:pPr>
            <w:r w:rsidRPr="000B4996">
              <w:rPr>
                <w:rFonts w:ascii="Verdana" w:hAnsi="Verdana"/>
              </w:rPr>
              <w:t>a. Use a comma to separate coordinate adjectives (e.g., It was a fascinating, enjoyable movie but not He wore an old</w:t>
            </w:r>
            <w:r w:rsidR="000B4996" w:rsidRPr="000B4996">
              <w:rPr>
                <w:rFonts w:ascii="Verdana" w:hAnsi="Verdana"/>
              </w:rPr>
              <w:t xml:space="preserve"> </w:t>
            </w:r>
            <w:r w:rsidRPr="000B4996">
              <w:rPr>
                <w:rFonts w:ascii="Verdana" w:hAnsi="Verdana"/>
              </w:rPr>
              <w:t>[,] green shirt).</w:t>
            </w:r>
          </w:p>
          <w:p w:rsidR="00104CE3" w:rsidRPr="000B4996" w:rsidRDefault="00104CE3" w:rsidP="00104CE3">
            <w:pPr>
              <w:tabs>
                <w:tab w:val="left" w:pos="927"/>
              </w:tabs>
              <w:rPr>
                <w:rFonts w:ascii="Verdana" w:hAnsi="Verdana"/>
                <w:szCs w:val="24"/>
              </w:rPr>
            </w:pPr>
            <w:r w:rsidRPr="000B4996">
              <w:rPr>
                <w:rFonts w:ascii="Verdana" w:hAnsi="Verdana"/>
              </w:rPr>
              <w:t>b. Spell correctly.</w:t>
            </w:r>
          </w:p>
        </w:tc>
        <w:tc>
          <w:tcPr>
            <w:tcW w:w="1191" w:type="pct"/>
            <w:tcBorders>
              <w:top w:val="single" w:sz="4" w:space="0" w:color="auto"/>
              <w:bottom w:val="single" w:sz="4" w:space="0" w:color="auto"/>
            </w:tcBorders>
            <w:shd w:val="clear" w:color="auto" w:fill="F2DBDB" w:themeFill="accent2" w:themeFillTint="33"/>
            <w:hideMark/>
          </w:tcPr>
          <w:p w:rsidR="00104CE3" w:rsidRPr="000B4996" w:rsidRDefault="000B4996" w:rsidP="00104CE3">
            <w:pPr>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.L.1.</w:t>
            </w:r>
            <w:r w:rsidRPr="000B4996">
              <w:rPr>
                <w:rFonts w:ascii="Verdana" w:eastAsia="Calibri" w:hAnsi="Verdana" w:cs="Calibri"/>
                <w:spacing w:val="-1"/>
              </w:rPr>
              <w:t>A</w:t>
            </w:r>
            <w:r w:rsidRPr="000B4996">
              <w:rPr>
                <w:rFonts w:ascii="Verdana" w:eastAsia="Calibri" w:hAnsi="Verdana" w:cs="Calibri"/>
                <w:spacing w:val="1"/>
              </w:rPr>
              <w:t>P</w:t>
            </w:r>
            <w:r w:rsidRPr="000B4996">
              <w:rPr>
                <w:rFonts w:ascii="Verdana" w:eastAsia="Calibri" w:hAnsi="Verdana" w:cs="Calibri"/>
              </w:rPr>
              <w:t>.2a</w:t>
            </w:r>
          </w:p>
          <w:p w:rsidR="000B4996" w:rsidRPr="000B4996" w:rsidRDefault="000B4996" w:rsidP="00104CE3">
            <w:pPr>
              <w:rPr>
                <w:rFonts w:ascii="Verdana" w:eastAsia="Calibri" w:hAnsi="Verdana" w:cs="Calibri"/>
                <w:spacing w:val="1"/>
              </w:rPr>
            </w:pPr>
            <w:r w:rsidRPr="000B4996">
              <w:rPr>
                <w:rFonts w:ascii="Verdana" w:eastAsia="Calibri" w:hAnsi="Verdana" w:cs="Calibri"/>
              </w:rPr>
              <w:t>Use</w:t>
            </w:r>
            <w:r w:rsidRPr="000B4996">
              <w:rPr>
                <w:rFonts w:ascii="Verdana" w:eastAsia="Calibri" w:hAnsi="Verdana" w:cs="Calibri"/>
                <w:spacing w:val="1"/>
              </w:rPr>
              <w:t xml:space="preserve"> </w:t>
            </w:r>
            <w:r w:rsidRPr="000B4996">
              <w:rPr>
                <w:rFonts w:ascii="Verdana" w:eastAsia="Calibri" w:hAnsi="Verdana" w:cs="Calibri"/>
              </w:rPr>
              <w:t>c</w:t>
            </w:r>
            <w:r w:rsidRPr="000B4996">
              <w:rPr>
                <w:rFonts w:ascii="Verdana" w:eastAsia="Calibri" w:hAnsi="Verdana" w:cs="Calibri"/>
                <w:spacing w:val="1"/>
              </w:rPr>
              <w:t>omm</w:t>
            </w:r>
            <w:r w:rsidRPr="000B4996">
              <w:rPr>
                <w:rFonts w:ascii="Verdana" w:eastAsia="Calibri" w:hAnsi="Verdana" w:cs="Calibri"/>
              </w:rPr>
              <w:t xml:space="preserve">as </w:t>
            </w:r>
            <w:r w:rsidRPr="000B4996">
              <w:rPr>
                <w:rFonts w:ascii="Verdana" w:eastAsia="Calibri" w:hAnsi="Verdana" w:cs="Calibri"/>
                <w:spacing w:val="1"/>
              </w:rPr>
              <w:t>t</w:t>
            </w:r>
            <w:r w:rsidRPr="000B4996">
              <w:rPr>
                <w:rFonts w:ascii="Verdana" w:eastAsia="Calibri" w:hAnsi="Verdana" w:cs="Calibri"/>
              </w:rPr>
              <w:t>o</w:t>
            </w:r>
            <w:r w:rsidRPr="000B4996">
              <w:rPr>
                <w:rFonts w:ascii="Verdana" w:eastAsia="Calibri" w:hAnsi="Verdana" w:cs="Calibri"/>
                <w:spacing w:val="1"/>
              </w:rPr>
              <w:t xml:space="preserve"> </w:t>
            </w:r>
            <w:r w:rsidRPr="000B4996">
              <w:rPr>
                <w:rFonts w:ascii="Verdana" w:eastAsia="Calibri" w:hAnsi="Verdana" w:cs="Calibri"/>
              </w:rPr>
              <w:t>s</w:t>
            </w:r>
            <w:r w:rsidRPr="000B4996">
              <w:rPr>
                <w:rFonts w:ascii="Verdana" w:eastAsia="Calibri" w:hAnsi="Verdana" w:cs="Calibri"/>
                <w:spacing w:val="1"/>
              </w:rPr>
              <w:t>e</w:t>
            </w:r>
            <w:r w:rsidRPr="000B4996">
              <w:rPr>
                <w:rFonts w:ascii="Verdana" w:eastAsia="Calibri" w:hAnsi="Verdana" w:cs="Calibri"/>
                <w:spacing w:val="-1"/>
              </w:rPr>
              <w:t>p</w:t>
            </w:r>
            <w:r w:rsidRPr="000B4996">
              <w:rPr>
                <w:rFonts w:ascii="Verdana" w:eastAsia="Calibri" w:hAnsi="Verdana" w:cs="Calibri"/>
              </w:rPr>
              <w:t>arate</w:t>
            </w:r>
            <w:r w:rsidRPr="000B4996">
              <w:rPr>
                <w:rFonts w:ascii="Verdana" w:eastAsia="Calibri" w:hAnsi="Verdana" w:cs="Calibri"/>
                <w:spacing w:val="1"/>
              </w:rPr>
              <w:t xml:space="preserve"> </w:t>
            </w:r>
            <w:r w:rsidRPr="000B4996">
              <w:rPr>
                <w:rFonts w:ascii="Verdana" w:eastAsia="Calibri" w:hAnsi="Verdana" w:cs="Calibri"/>
              </w:rPr>
              <w:t>c</w:t>
            </w:r>
            <w:r w:rsidRPr="000B4996">
              <w:rPr>
                <w:rFonts w:ascii="Verdana" w:eastAsia="Calibri" w:hAnsi="Verdana" w:cs="Calibri"/>
                <w:spacing w:val="1"/>
              </w:rPr>
              <w:t>oo</w:t>
            </w:r>
            <w:r w:rsidRPr="000B4996">
              <w:rPr>
                <w:rFonts w:ascii="Verdana" w:eastAsia="Calibri" w:hAnsi="Verdana" w:cs="Calibri"/>
              </w:rPr>
              <w:t>r</w:t>
            </w:r>
            <w:r w:rsidRPr="000B4996">
              <w:rPr>
                <w:rFonts w:ascii="Verdana" w:eastAsia="Calibri" w:hAnsi="Verdana" w:cs="Calibri"/>
                <w:spacing w:val="-1"/>
              </w:rPr>
              <w:t>d</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ate</w:t>
            </w:r>
            <w:r w:rsidRPr="000B4996">
              <w:rPr>
                <w:rFonts w:ascii="Verdana" w:eastAsia="Calibri" w:hAnsi="Verdana" w:cs="Calibri"/>
                <w:spacing w:val="1"/>
              </w:rPr>
              <w:t xml:space="preserve"> </w:t>
            </w:r>
            <w:r w:rsidRPr="000B4996">
              <w:rPr>
                <w:rFonts w:ascii="Verdana" w:eastAsia="Calibri" w:hAnsi="Verdana" w:cs="Calibri"/>
              </w:rPr>
              <w:t>adjectiv</w:t>
            </w:r>
            <w:r w:rsidRPr="000B4996">
              <w:rPr>
                <w:rFonts w:ascii="Verdana" w:eastAsia="Calibri" w:hAnsi="Verdana" w:cs="Calibri"/>
                <w:spacing w:val="1"/>
              </w:rPr>
              <w:t>e</w:t>
            </w:r>
            <w:r w:rsidRPr="000B4996">
              <w:rPr>
                <w:rFonts w:ascii="Verdana" w:eastAsia="Calibri" w:hAnsi="Verdana" w:cs="Calibri"/>
              </w:rPr>
              <w:t>s.</w:t>
            </w:r>
          </w:p>
        </w:tc>
        <w:tc>
          <w:tcPr>
            <w:tcW w:w="1874" w:type="pct"/>
            <w:tcBorders>
              <w:top w:val="single" w:sz="4" w:space="0" w:color="auto"/>
              <w:bottom w:val="single" w:sz="4" w:space="0" w:color="auto"/>
            </w:tcBorders>
            <w:shd w:val="clear" w:color="auto" w:fill="EAF1DD" w:themeFill="accent3" w:themeFillTint="33"/>
          </w:tcPr>
          <w:p w:rsidR="00104CE3" w:rsidRPr="000B4996" w:rsidRDefault="000B4996" w:rsidP="00104CE3">
            <w:pPr>
              <w:ind w:right="-20"/>
              <w:rPr>
                <w:rFonts w:ascii="Verdana" w:eastAsia="Calibri" w:hAnsi="Verdana" w:cs="Calibri"/>
                <w:b/>
                <w:position w:val="1"/>
              </w:rPr>
            </w:pPr>
            <w:r w:rsidRPr="000B4996">
              <w:rPr>
                <w:rFonts w:ascii="Verdana" w:eastAsia="Calibri" w:hAnsi="Verdana" w:cs="Calibri"/>
                <w:b/>
                <w:spacing w:val="1"/>
                <w:position w:val="1"/>
              </w:rPr>
              <w:t>(</w:t>
            </w:r>
            <w:r w:rsidRPr="000B4996">
              <w:rPr>
                <w:rFonts w:ascii="Verdana" w:eastAsia="Calibri" w:hAnsi="Verdana" w:cs="Calibri"/>
                <w:b/>
                <w:position w:val="1"/>
              </w:rPr>
              <w:t>Acr</w:t>
            </w:r>
            <w:r w:rsidRPr="000B4996">
              <w:rPr>
                <w:rFonts w:ascii="Verdana" w:eastAsia="Calibri" w:hAnsi="Verdana" w:cs="Calibri"/>
                <w:b/>
                <w:spacing w:val="1"/>
                <w:position w:val="1"/>
              </w:rPr>
              <w:t>o</w:t>
            </w:r>
            <w:r w:rsidRPr="000B4996">
              <w:rPr>
                <w:rFonts w:ascii="Verdana" w:eastAsia="Calibri" w:hAnsi="Verdana" w:cs="Calibri"/>
                <w:b/>
                <w:position w:val="1"/>
              </w:rPr>
              <w:t xml:space="preserve">ss </w:t>
            </w:r>
            <w:r w:rsidRPr="000B4996">
              <w:rPr>
                <w:rFonts w:ascii="Verdana" w:eastAsia="Calibri" w:hAnsi="Verdana" w:cs="Calibri"/>
                <w:b/>
                <w:spacing w:val="1"/>
                <w:position w:val="1"/>
              </w:rPr>
              <w:t>T</w:t>
            </w:r>
            <w:r w:rsidRPr="000B4996">
              <w:rPr>
                <w:rFonts w:ascii="Verdana" w:eastAsia="Calibri" w:hAnsi="Verdana" w:cs="Calibri"/>
                <w:b/>
                <w:position w:val="1"/>
              </w:rPr>
              <w:t>e</w:t>
            </w:r>
            <w:r w:rsidRPr="000B4996">
              <w:rPr>
                <w:rFonts w:ascii="Verdana" w:eastAsia="Calibri" w:hAnsi="Verdana" w:cs="Calibri"/>
                <w:b/>
                <w:spacing w:val="1"/>
                <w:position w:val="1"/>
              </w:rPr>
              <w:t>x</w:t>
            </w:r>
            <w:r w:rsidRPr="000B4996">
              <w:rPr>
                <w:rFonts w:ascii="Verdana" w:eastAsia="Calibri" w:hAnsi="Verdana" w:cs="Calibri"/>
                <w:b/>
                <w:position w:val="1"/>
              </w:rPr>
              <w:t>t</w:t>
            </w:r>
            <w:r w:rsidRPr="000B4996">
              <w:rPr>
                <w:rFonts w:ascii="Verdana" w:eastAsia="Calibri" w:hAnsi="Verdana" w:cs="Calibri"/>
                <w:b/>
                <w:spacing w:val="1"/>
                <w:position w:val="1"/>
              </w:rPr>
              <w:t xml:space="preserve"> </w:t>
            </w:r>
            <w:r w:rsidRPr="000B4996">
              <w:rPr>
                <w:rFonts w:ascii="Verdana" w:eastAsia="Calibri" w:hAnsi="Verdana" w:cs="Calibri"/>
                <w:b/>
                <w:position w:val="1"/>
              </w:rPr>
              <w:t>T</w:t>
            </w:r>
            <w:r w:rsidRPr="000B4996">
              <w:rPr>
                <w:rFonts w:ascii="Verdana" w:eastAsia="Calibri" w:hAnsi="Verdana" w:cs="Calibri"/>
                <w:b/>
                <w:spacing w:val="1"/>
                <w:position w:val="1"/>
              </w:rPr>
              <w:t>y</w:t>
            </w:r>
            <w:r w:rsidRPr="000B4996">
              <w:rPr>
                <w:rFonts w:ascii="Verdana" w:eastAsia="Calibri" w:hAnsi="Verdana" w:cs="Calibri"/>
                <w:b/>
                <w:spacing w:val="-1"/>
                <w:position w:val="1"/>
              </w:rPr>
              <w:t>p</w:t>
            </w:r>
            <w:r w:rsidRPr="000B4996">
              <w:rPr>
                <w:rFonts w:ascii="Verdana" w:eastAsia="Calibri" w:hAnsi="Verdana" w:cs="Calibri"/>
                <w:b/>
                <w:position w:val="1"/>
              </w:rPr>
              <w:t>es)</w:t>
            </w:r>
          </w:p>
          <w:p w:rsidR="000B4996" w:rsidRPr="000B4996" w:rsidRDefault="000B4996" w:rsidP="00612159">
            <w:pPr>
              <w:pStyle w:val="ListParagraph"/>
              <w:numPr>
                <w:ilvl w:val="0"/>
                <w:numId w:val="104"/>
              </w:numPr>
              <w:rPr>
                <w:rFonts w:ascii="Verdana" w:eastAsia="Calibri" w:hAnsi="Verdana" w:cs="Calibri"/>
              </w:rPr>
            </w:pPr>
            <w:r w:rsidRPr="000B4996">
              <w:rPr>
                <w:rFonts w:ascii="Verdana" w:eastAsia="Calibri" w:hAnsi="Verdana" w:cs="Calibri"/>
              </w:rPr>
              <w:t>Identify coordinate adjectives in a piece of writing.</w:t>
            </w:r>
          </w:p>
          <w:p w:rsidR="000B4996" w:rsidRPr="000B4996" w:rsidRDefault="000B4996" w:rsidP="00612159">
            <w:pPr>
              <w:pStyle w:val="ListParagraph"/>
              <w:numPr>
                <w:ilvl w:val="0"/>
                <w:numId w:val="104"/>
              </w:numPr>
              <w:ind w:right="-20"/>
              <w:rPr>
                <w:rFonts w:ascii="Verdana" w:eastAsia="Calibri" w:hAnsi="Verdana" w:cs="Calibri"/>
              </w:rPr>
            </w:pPr>
            <w:r w:rsidRPr="000B4996">
              <w:rPr>
                <w:rFonts w:ascii="Verdana" w:eastAsia="Calibri" w:hAnsi="Verdana" w:cs="Calibri"/>
              </w:rPr>
              <w:t xml:space="preserve">Determine where commas </w:t>
            </w:r>
            <w:proofErr w:type="gramStart"/>
            <w:r w:rsidRPr="000B4996">
              <w:rPr>
                <w:rFonts w:ascii="Verdana" w:eastAsia="Calibri" w:hAnsi="Verdana" w:cs="Calibri"/>
              </w:rPr>
              <w:t>might be used</w:t>
            </w:r>
            <w:proofErr w:type="gramEnd"/>
            <w:r w:rsidRPr="000B4996">
              <w:rPr>
                <w:rFonts w:ascii="Verdana" w:eastAsia="Calibri" w:hAnsi="Verdana" w:cs="Calibri"/>
              </w:rPr>
              <w:t xml:space="preserve"> to separate coordinate adjectives.</w:t>
            </w:r>
          </w:p>
        </w:tc>
      </w:tr>
      <w:tr w:rsidR="00104CE3" w:rsidRPr="004542B9" w:rsidTr="00104CE3">
        <w:trPr>
          <w:cantSplit/>
          <w:trHeight w:val="152"/>
        </w:trPr>
        <w:tc>
          <w:tcPr>
            <w:tcW w:w="1935" w:type="pct"/>
            <w:tcBorders>
              <w:top w:val="nil"/>
              <w:bottom w:val="double" w:sz="4" w:space="0" w:color="auto"/>
            </w:tcBorders>
          </w:tcPr>
          <w:p w:rsidR="00104CE3" w:rsidRPr="000B4996" w:rsidRDefault="00104CE3" w:rsidP="00104CE3">
            <w:pPr>
              <w:tabs>
                <w:tab w:val="left" w:pos="927"/>
              </w:tabs>
              <w:rPr>
                <w:rFonts w:ascii="Verdana" w:hAnsi="Verdana"/>
                <w:szCs w:val="24"/>
              </w:rPr>
            </w:pPr>
          </w:p>
        </w:tc>
        <w:tc>
          <w:tcPr>
            <w:tcW w:w="1191" w:type="pct"/>
            <w:tcBorders>
              <w:top w:val="single" w:sz="4" w:space="0" w:color="auto"/>
              <w:bottom w:val="double" w:sz="4" w:space="0" w:color="auto"/>
            </w:tcBorders>
            <w:shd w:val="clear" w:color="auto" w:fill="F2DBDB" w:themeFill="accent2" w:themeFillTint="33"/>
          </w:tcPr>
          <w:p w:rsidR="00104CE3" w:rsidRPr="000B4996" w:rsidRDefault="000B4996" w:rsidP="00104CE3">
            <w:pPr>
              <w:rPr>
                <w:rFonts w:ascii="Verdana" w:eastAsia="Calibri" w:hAnsi="Verdana" w:cs="Calibri"/>
              </w:rPr>
            </w:pPr>
            <w:r w:rsidRPr="000B4996">
              <w:rPr>
                <w:rFonts w:ascii="Verdana" w:eastAsia="Calibri" w:hAnsi="Verdana" w:cs="Calibri"/>
                <w:spacing w:val="1"/>
              </w:rPr>
              <w:t>L</w:t>
            </w:r>
            <w:r w:rsidRPr="000B4996">
              <w:rPr>
                <w:rFonts w:ascii="Verdana" w:eastAsia="Calibri" w:hAnsi="Verdana" w:cs="Calibri"/>
              </w:rPr>
              <w:t>A</w:t>
            </w:r>
            <w:r w:rsidRPr="000B4996">
              <w:rPr>
                <w:rFonts w:ascii="Verdana" w:eastAsia="Calibri" w:hAnsi="Verdana" w:cs="Calibri"/>
                <w:spacing w:val="-1"/>
              </w:rPr>
              <w:t>F</w:t>
            </w:r>
            <w:r w:rsidRPr="000B4996">
              <w:rPr>
                <w:rFonts w:ascii="Verdana" w:eastAsia="Calibri" w:hAnsi="Verdana" w:cs="Calibri"/>
              </w:rPr>
              <w:t>S</w:t>
            </w:r>
            <w:r w:rsidRPr="000B4996">
              <w:rPr>
                <w:rFonts w:ascii="Verdana" w:eastAsia="Calibri" w:hAnsi="Verdana" w:cs="Calibri"/>
                <w:spacing w:val="-1"/>
              </w:rPr>
              <w:t>.</w:t>
            </w:r>
            <w:r w:rsidRPr="000B4996">
              <w:rPr>
                <w:rFonts w:ascii="Verdana" w:eastAsia="Calibri" w:hAnsi="Verdana" w:cs="Calibri"/>
                <w:spacing w:val="1"/>
              </w:rPr>
              <w:t>7</w:t>
            </w:r>
            <w:r w:rsidRPr="000B4996">
              <w:rPr>
                <w:rFonts w:ascii="Verdana" w:eastAsia="Calibri" w:hAnsi="Verdana" w:cs="Calibri"/>
              </w:rPr>
              <w:t>.L.1.</w:t>
            </w:r>
            <w:r w:rsidRPr="000B4996">
              <w:rPr>
                <w:rFonts w:ascii="Verdana" w:eastAsia="Calibri" w:hAnsi="Verdana" w:cs="Calibri"/>
                <w:spacing w:val="-1"/>
              </w:rPr>
              <w:t>A</w:t>
            </w:r>
            <w:r w:rsidRPr="000B4996">
              <w:rPr>
                <w:rFonts w:ascii="Verdana" w:eastAsia="Calibri" w:hAnsi="Verdana" w:cs="Calibri"/>
                <w:spacing w:val="1"/>
              </w:rPr>
              <w:t>P</w:t>
            </w:r>
            <w:r w:rsidRPr="000B4996">
              <w:rPr>
                <w:rFonts w:ascii="Verdana" w:eastAsia="Calibri" w:hAnsi="Verdana" w:cs="Calibri"/>
              </w:rPr>
              <w:t>.2b</w:t>
            </w:r>
          </w:p>
          <w:p w:rsidR="000B4996" w:rsidRPr="000B4996" w:rsidRDefault="000B4996" w:rsidP="00104CE3">
            <w:pPr>
              <w:rPr>
                <w:rFonts w:ascii="Verdana" w:eastAsia="Calibri" w:hAnsi="Verdana" w:cs="Calibri"/>
                <w:spacing w:val="1"/>
              </w:rPr>
            </w:pPr>
            <w:r w:rsidRPr="000B4996">
              <w:rPr>
                <w:rFonts w:ascii="Verdana" w:eastAsia="Calibri" w:hAnsi="Verdana" w:cs="Calibri"/>
              </w:rPr>
              <w:t>S</w:t>
            </w:r>
            <w:r w:rsidRPr="000B4996">
              <w:rPr>
                <w:rFonts w:ascii="Verdana" w:eastAsia="Calibri" w:hAnsi="Verdana" w:cs="Calibri"/>
                <w:spacing w:val="-2"/>
              </w:rPr>
              <w:t>p</w:t>
            </w:r>
            <w:r w:rsidRPr="000B4996">
              <w:rPr>
                <w:rFonts w:ascii="Verdana" w:eastAsia="Calibri" w:hAnsi="Verdana" w:cs="Calibri"/>
              </w:rPr>
              <w:t>ell</w:t>
            </w:r>
            <w:r w:rsidRPr="000B4996">
              <w:rPr>
                <w:rFonts w:ascii="Verdana" w:eastAsia="Calibri" w:hAnsi="Verdana" w:cs="Calibri"/>
                <w:spacing w:val="1"/>
              </w:rPr>
              <w:t xml:space="preserve"> </w:t>
            </w:r>
            <w:r w:rsidRPr="000B4996">
              <w:rPr>
                <w:rFonts w:ascii="Verdana" w:eastAsia="Calibri" w:hAnsi="Verdana" w:cs="Calibri"/>
              </w:rPr>
              <w:t>w</w:t>
            </w:r>
            <w:r w:rsidRPr="000B4996">
              <w:rPr>
                <w:rFonts w:ascii="Verdana" w:eastAsia="Calibri" w:hAnsi="Verdana" w:cs="Calibri"/>
                <w:spacing w:val="1"/>
              </w:rPr>
              <w:t>o</w:t>
            </w:r>
            <w:r w:rsidRPr="000B4996">
              <w:rPr>
                <w:rFonts w:ascii="Verdana" w:eastAsia="Calibri" w:hAnsi="Verdana" w:cs="Calibri"/>
              </w:rPr>
              <w:t>r</w:t>
            </w:r>
            <w:r w:rsidRPr="000B4996">
              <w:rPr>
                <w:rFonts w:ascii="Verdana" w:eastAsia="Calibri" w:hAnsi="Verdana" w:cs="Calibri"/>
                <w:spacing w:val="-1"/>
              </w:rPr>
              <w:t>d</w:t>
            </w:r>
            <w:r w:rsidRPr="000B4996">
              <w:rPr>
                <w:rFonts w:ascii="Verdana" w:eastAsia="Calibri" w:hAnsi="Verdana" w:cs="Calibri"/>
              </w:rPr>
              <w:t>s c</w:t>
            </w:r>
            <w:r w:rsidRPr="000B4996">
              <w:rPr>
                <w:rFonts w:ascii="Verdana" w:eastAsia="Calibri" w:hAnsi="Verdana" w:cs="Calibri"/>
                <w:spacing w:val="1"/>
              </w:rPr>
              <w:t>o</w:t>
            </w:r>
            <w:r w:rsidRPr="000B4996">
              <w:rPr>
                <w:rFonts w:ascii="Verdana" w:eastAsia="Calibri" w:hAnsi="Verdana" w:cs="Calibri"/>
              </w:rPr>
              <w:t>rrectly</w:t>
            </w:r>
            <w:r w:rsidRPr="000B4996">
              <w:rPr>
                <w:rFonts w:ascii="Verdana" w:eastAsia="Calibri" w:hAnsi="Verdana" w:cs="Calibri"/>
                <w:spacing w:val="1"/>
              </w:rPr>
              <w:t xml:space="preserve"> </w:t>
            </w:r>
            <w:r w:rsidRPr="000B4996">
              <w:rPr>
                <w:rFonts w:ascii="Verdana" w:eastAsia="Calibri" w:hAnsi="Verdana" w:cs="Calibri"/>
              </w:rPr>
              <w:t>in writi</w:t>
            </w:r>
            <w:r w:rsidRPr="000B4996">
              <w:rPr>
                <w:rFonts w:ascii="Verdana" w:eastAsia="Calibri" w:hAnsi="Verdana" w:cs="Calibri"/>
                <w:spacing w:val="-1"/>
              </w:rPr>
              <w:t>ng</w:t>
            </w:r>
            <w:r w:rsidRPr="000B4996">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104CE3" w:rsidRPr="000B4996" w:rsidRDefault="000B4996" w:rsidP="00104CE3">
            <w:pPr>
              <w:ind w:right="-20"/>
              <w:rPr>
                <w:rFonts w:ascii="Verdana" w:eastAsia="Calibri" w:hAnsi="Verdana" w:cs="Calibri"/>
                <w:b/>
                <w:position w:val="-1"/>
              </w:rPr>
            </w:pPr>
            <w:r w:rsidRPr="000B4996">
              <w:rPr>
                <w:rFonts w:ascii="Verdana" w:eastAsia="Calibri" w:hAnsi="Verdana" w:cs="Calibri"/>
                <w:b/>
                <w:spacing w:val="1"/>
                <w:position w:val="-1"/>
              </w:rPr>
              <w:t>(</w:t>
            </w:r>
            <w:r w:rsidRPr="000B4996">
              <w:rPr>
                <w:rFonts w:ascii="Verdana" w:eastAsia="Calibri" w:hAnsi="Verdana" w:cs="Calibri"/>
                <w:b/>
                <w:position w:val="-1"/>
              </w:rPr>
              <w:t>Acr</w:t>
            </w:r>
            <w:r w:rsidRPr="000B4996">
              <w:rPr>
                <w:rFonts w:ascii="Verdana" w:eastAsia="Calibri" w:hAnsi="Verdana" w:cs="Calibri"/>
                <w:b/>
                <w:spacing w:val="1"/>
                <w:position w:val="-1"/>
              </w:rPr>
              <w:t>o</w:t>
            </w:r>
            <w:r w:rsidRPr="000B4996">
              <w:rPr>
                <w:rFonts w:ascii="Verdana" w:eastAsia="Calibri" w:hAnsi="Verdana" w:cs="Calibri"/>
                <w:b/>
                <w:position w:val="-1"/>
              </w:rPr>
              <w:t xml:space="preserve">ss </w:t>
            </w:r>
            <w:r w:rsidRPr="000B4996">
              <w:rPr>
                <w:rFonts w:ascii="Verdana" w:eastAsia="Calibri" w:hAnsi="Verdana" w:cs="Calibri"/>
                <w:b/>
                <w:spacing w:val="1"/>
                <w:position w:val="-1"/>
              </w:rPr>
              <w:t>T</w:t>
            </w:r>
            <w:r w:rsidRPr="000B4996">
              <w:rPr>
                <w:rFonts w:ascii="Verdana" w:eastAsia="Calibri" w:hAnsi="Verdana" w:cs="Calibri"/>
                <w:b/>
                <w:position w:val="-1"/>
              </w:rPr>
              <w:t>e</w:t>
            </w:r>
            <w:r w:rsidRPr="000B4996">
              <w:rPr>
                <w:rFonts w:ascii="Verdana" w:eastAsia="Calibri" w:hAnsi="Verdana" w:cs="Calibri"/>
                <w:b/>
                <w:spacing w:val="1"/>
                <w:position w:val="-1"/>
              </w:rPr>
              <w:t>x</w:t>
            </w:r>
            <w:r w:rsidRPr="000B4996">
              <w:rPr>
                <w:rFonts w:ascii="Verdana" w:eastAsia="Calibri" w:hAnsi="Verdana" w:cs="Calibri"/>
                <w:b/>
                <w:position w:val="-1"/>
              </w:rPr>
              <w:t>t</w:t>
            </w:r>
            <w:r w:rsidRPr="000B4996">
              <w:rPr>
                <w:rFonts w:ascii="Verdana" w:eastAsia="Calibri" w:hAnsi="Verdana" w:cs="Calibri"/>
                <w:b/>
                <w:spacing w:val="1"/>
                <w:position w:val="-1"/>
              </w:rPr>
              <w:t xml:space="preserve"> </w:t>
            </w:r>
            <w:r w:rsidRPr="000B4996">
              <w:rPr>
                <w:rFonts w:ascii="Verdana" w:eastAsia="Calibri" w:hAnsi="Verdana" w:cs="Calibri"/>
                <w:b/>
                <w:position w:val="-1"/>
              </w:rPr>
              <w:t>T</w:t>
            </w:r>
            <w:r w:rsidRPr="000B4996">
              <w:rPr>
                <w:rFonts w:ascii="Verdana" w:eastAsia="Calibri" w:hAnsi="Verdana" w:cs="Calibri"/>
                <w:b/>
                <w:spacing w:val="1"/>
                <w:position w:val="-1"/>
              </w:rPr>
              <w:t>y</w:t>
            </w:r>
            <w:r w:rsidRPr="000B4996">
              <w:rPr>
                <w:rFonts w:ascii="Verdana" w:eastAsia="Calibri" w:hAnsi="Verdana" w:cs="Calibri"/>
                <w:b/>
                <w:spacing w:val="-1"/>
                <w:position w:val="-1"/>
              </w:rPr>
              <w:t>p</w:t>
            </w:r>
            <w:r w:rsidRPr="000B4996">
              <w:rPr>
                <w:rFonts w:ascii="Verdana" w:eastAsia="Calibri" w:hAnsi="Verdana" w:cs="Calibri"/>
                <w:b/>
                <w:position w:val="-1"/>
              </w:rPr>
              <w:t>es)</w:t>
            </w:r>
          </w:p>
          <w:p w:rsidR="000B4996" w:rsidRPr="000B4996" w:rsidRDefault="000B4996" w:rsidP="00612159">
            <w:pPr>
              <w:pStyle w:val="ListParagraph"/>
              <w:numPr>
                <w:ilvl w:val="0"/>
                <w:numId w:val="105"/>
              </w:numPr>
              <w:ind w:right="227"/>
              <w:rPr>
                <w:rFonts w:ascii="Verdana" w:eastAsia="Calibri" w:hAnsi="Verdana" w:cs="Calibri"/>
              </w:rPr>
            </w:pPr>
            <w:r w:rsidRPr="000B4996">
              <w:rPr>
                <w:rFonts w:ascii="Verdana" w:eastAsia="Calibri" w:hAnsi="Verdana" w:cs="Calibri"/>
              </w:rPr>
              <w:t>Use</w:t>
            </w:r>
            <w:r w:rsidRPr="000B4996">
              <w:rPr>
                <w:rFonts w:ascii="Verdana" w:eastAsia="Calibri" w:hAnsi="Verdana" w:cs="Calibri"/>
                <w:spacing w:val="1"/>
              </w:rPr>
              <w:t xml:space="preserve"> </w:t>
            </w:r>
            <w:r w:rsidRPr="000B4996">
              <w:rPr>
                <w:rFonts w:ascii="Verdana" w:eastAsia="Calibri" w:hAnsi="Verdana" w:cs="Calibri"/>
              </w:rPr>
              <w:t>spel</w:t>
            </w:r>
            <w:r w:rsidRPr="000B4996">
              <w:rPr>
                <w:rFonts w:ascii="Verdana" w:eastAsia="Calibri" w:hAnsi="Verdana" w:cs="Calibri"/>
                <w:spacing w:val="-1"/>
              </w:rPr>
              <w:t>l</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g</w:t>
            </w:r>
            <w:r w:rsidRPr="000B4996">
              <w:rPr>
                <w:rFonts w:ascii="Verdana" w:eastAsia="Calibri" w:hAnsi="Verdana" w:cs="Calibri"/>
                <w:spacing w:val="-1"/>
              </w:rPr>
              <w:t xml:space="preserve"> </w:t>
            </w:r>
            <w:r w:rsidRPr="000B4996">
              <w:rPr>
                <w:rFonts w:ascii="Verdana" w:eastAsia="Calibri" w:hAnsi="Verdana" w:cs="Calibri"/>
              </w:rPr>
              <w:t>f</w:t>
            </w:r>
            <w:r w:rsidRPr="000B4996">
              <w:rPr>
                <w:rFonts w:ascii="Verdana" w:eastAsia="Calibri" w:hAnsi="Verdana" w:cs="Calibri"/>
                <w:spacing w:val="1"/>
              </w:rPr>
              <w:t>e</w:t>
            </w:r>
            <w:r w:rsidRPr="000B4996">
              <w:rPr>
                <w:rFonts w:ascii="Verdana" w:eastAsia="Calibri" w:hAnsi="Verdana" w:cs="Calibri"/>
              </w:rPr>
              <w:t>atu</w:t>
            </w:r>
            <w:r w:rsidRPr="000B4996">
              <w:rPr>
                <w:rFonts w:ascii="Verdana" w:eastAsia="Calibri" w:hAnsi="Verdana" w:cs="Calibri"/>
                <w:spacing w:val="-1"/>
              </w:rPr>
              <w:t>r</w:t>
            </w:r>
            <w:r w:rsidRPr="000B4996">
              <w:rPr>
                <w:rFonts w:ascii="Verdana" w:eastAsia="Calibri" w:hAnsi="Verdana" w:cs="Calibri"/>
              </w:rPr>
              <w:t>es</w:t>
            </w:r>
            <w:r w:rsidRPr="000B4996">
              <w:rPr>
                <w:rFonts w:ascii="Verdana" w:eastAsia="Calibri" w:hAnsi="Verdana" w:cs="Calibri"/>
                <w:spacing w:val="1"/>
              </w:rPr>
              <w:t xml:space="preserve"> </w:t>
            </w:r>
            <w:r w:rsidRPr="000B4996">
              <w:rPr>
                <w:rFonts w:ascii="Verdana" w:eastAsia="Calibri" w:hAnsi="Verdana" w:cs="Calibri"/>
              </w:rPr>
              <w:t>t</w:t>
            </w:r>
            <w:r w:rsidRPr="000B4996">
              <w:rPr>
                <w:rFonts w:ascii="Verdana" w:eastAsia="Calibri" w:hAnsi="Verdana" w:cs="Calibri"/>
                <w:spacing w:val="1"/>
              </w:rPr>
              <w:t>y</w:t>
            </w:r>
            <w:r w:rsidRPr="000B4996">
              <w:rPr>
                <w:rFonts w:ascii="Verdana" w:eastAsia="Calibri" w:hAnsi="Verdana" w:cs="Calibri"/>
                <w:spacing w:val="-1"/>
              </w:rPr>
              <w:t>p</w:t>
            </w:r>
            <w:r w:rsidRPr="000B4996">
              <w:rPr>
                <w:rFonts w:ascii="Verdana" w:eastAsia="Calibri" w:hAnsi="Verdana" w:cs="Calibri"/>
              </w:rPr>
              <w:t>ically</w:t>
            </w:r>
            <w:r w:rsidRPr="000B4996">
              <w:rPr>
                <w:rFonts w:ascii="Verdana" w:eastAsia="Calibri" w:hAnsi="Verdana" w:cs="Calibri"/>
                <w:spacing w:val="1"/>
              </w:rPr>
              <w:t xml:space="preserve"> </w:t>
            </w:r>
            <w:r w:rsidRPr="000B4996">
              <w:rPr>
                <w:rFonts w:ascii="Verdana" w:eastAsia="Calibri" w:hAnsi="Verdana" w:cs="Calibri"/>
              </w:rPr>
              <w:t>rep</w:t>
            </w:r>
            <w:r w:rsidRPr="000B4996">
              <w:rPr>
                <w:rFonts w:ascii="Verdana" w:eastAsia="Calibri" w:hAnsi="Verdana" w:cs="Calibri"/>
                <w:spacing w:val="-1"/>
              </w:rPr>
              <w:t>r</w:t>
            </w:r>
            <w:r w:rsidRPr="000B4996">
              <w:rPr>
                <w:rFonts w:ascii="Verdana" w:eastAsia="Calibri" w:hAnsi="Verdana" w:cs="Calibri"/>
              </w:rPr>
              <w:t>es</w:t>
            </w:r>
            <w:r w:rsidRPr="000B4996">
              <w:rPr>
                <w:rFonts w:ascii="Verdana" w:eastAsia="Calibri" w:hAnsi="Verdana" w:cs="Calibri"/>
                <w:spacing w:val="1"/>
              </w:rPr>
              <w:t>e</w:t>
            </w:r>
            <w:r w:rsidRPr="000B4996">
              <w:rPr>
                <w:rFonts w:ascii="Verdana" w:eastAsia="Calibri" w:hAnsi="Verdana" w:cs="Calibri"/>
                <w:spacing w:val="-1"/>
              </w:rPr>
              <w:t>n</w:t>
            </w:r>
            <w:r w:rsidRPr="000B4996">
              <w:rPr>
                <w:rFonts w:ascii="Verdana" w:eastAsia="Calibri" w:hAnsi="Verdana" w:cs="Calibri"/>
              </w:rPr>
              <w:t>tative</w:t>
            </w:r>
            <w:r w:rsidRPr="000B4996">
              <w:rPr>
                <w:rFonts w:ascii="Verdana" w:eastAsia="Calibri" w:hAnsi="Verdana" w:cs="Calibri"/>
                <w:spacing w:val="1"/>
              </w:rPr>
              <w:t xml:space="preserve"> o</w:t>
            </w:r>
            <w:r w:rsidRPr="000B4996">
              <w:rPr>
                <w:rFonts w:ascii="Verdana" w:eastAsia="Calibri" w:hAnsi="Verdana" w:cs="Calibri"/>
              </w:rPr>
              <w:t xml:space="preserve">f </w:t>
            </w:r>
            <w:r w:rsidRPr="000B4996">
              <w:rPr>
                <w:rFonts w:ascii="Verdana" w:eastAsia="Calibri" w:hAnsi="Verdana" w:cs="Calibri"/>
                <w:spacing w:val="1"/>
              </w:rPr>
              <w:t>L</w:t>
            </w:r>
            <w:r w:rsidRPr="000B4996">
              <w:rPr>
                <w:rFonts w:ascii="Verdana" w:eastAsia="Calibri" w:hAnsi="Verdana" w:cs="Calibri"/>
              </w:rPr>
              <w:t>e</w:t>
            </w:r>
            <w:r w:rsidRPr="000B4996">
              <w:rPr>
                <w:rFonts w:ascii="Verdana" w:eastAsia="Calibri" w:hAnsi="Verdana" w:cs="Calibri"/>
                <w:spacing w:val="1"/>
              </w:rPr>
              <w:t>t</w:t>
            </w:r>
            <w:r w:rsidRPr="000B4996">
              <w:rPr>
                <w:rFonts w:ascii="Verdana" w:eastAsia="Calibri" w:hAnsi="Verdana" w:cs="Calibri"/>
              </w:rPr>
              <w:t>t</w:t>
            </w:r>
            <w:r w:rsidRPr="000B4996">
              <w:rPr>
                <w:rFonts w:ascii="Verdana" w:eastAsia="Calibri" w:hAnsi="Verdana" w:cs="Calibri"/>
                <w:spacing w:val="1"/>
              </w:rPr>
              <w:t>e</w:t>
            </w:r>
            <w:r w:rsidRPr="000B4996">
              <w:rPr>
                <w:rFonts w:ascii="Verdana" w:eastAsia="Calibri" w:hAnsi="Verdana" w:cs="Calibri"/>
              </w:rPr>
              <w:t xml:space="preserve">r </w:t>
            </w:r>
            <w:r w:rsidRPr="000B4996">
              <w:rPr>
                <w:rFonts w:ascii="Verdana" w:eastAsia="Calibri" w:hAnsi="Verdana" w:cs="Calibri"/>
                <w:spacing w:val="-1"/>
              </w:rPr>
              <w:t>N</w:t>
            </w:r>
            <w:r w:rsidRPr="000B4996">
              <w:rPr>
                <w:rFonts w:ascii="Verdana" w:eastAsia="Calibri" w:hAnsi="Verdana" w:cs="Calibri"/>
              </w:rPr>
              <w:t>a</w:t>
            </w:r>
            <w:r w:rsidRPr="000B4996">
              <w:rPr>
                <w:rFonts w:ascii="Verdana" w:eastAsia="Calibri" w:hAnsi="Verdana" w:cs="Calibri"/>
                <w:spacing w:val="1"/>
              </w:rPr>
              <w:t>m</w:t>
            </w:r>
            <w:r w:rsidRPr="000B4996">
              <w:rPr>
                <w:rFonts w:ascii="Verdana" w:eastAsia="Calibri" w:hAnsi="Verdana" w:cs="Calibri"/>
              </w:rPr>
              <w:t>e</w:t>
            </w:r>
            <w:r w:rsidRPr="000B4996">
              <w:rPr>
                <w:rFonts w:ascii="Verdana" w:eastAsia="Calibri" w:hAnsi="Verdana" w:cs="Calibri"/>
                <w:spacing w:val="1"/>
              </w:rPr>
              <w:t xml:space="preserve"> </w:t>
            </w:r>
            <w:r w:rsidRPr="000B4996">
              <w:rPr>
                <w:rFonts w:ascii="Verdana" w:eastAsia="Calibri" w:hAnsi="Verdana" w:cs="Calibri"/>
              </w:rPr>
              <w:t>spel</w:t>
            </w:r>
            <w:r w:rsidRPr="000B4996">
              <w:rPr>
                <w:rFonts w:ascii="Verdana" w:eastAsia="Calibri" w:hAnsi="Verdana" w:cs="Calibri"/>
                <w:spacing w:val="-1"/>
              </w:rPr>
              <w:t>l</w:t>
            </w:r>
            <w:r w:rsidRPr="000B4996">
              <w:rPr>
                <w:rFonts w:ascii="Verdana" w:eastAsia="Calibri" w:hAnsi="Verdana" w:cs="Calibri"/>
              </w:rPr>
              <w:t>ers</w:t>
            </w:r>
            <w:r w:rsidRPr="000B4996">
              <w:rPr>
                <w:rFonts w:ascii="Verdana" w:eastAsia="Calibri" w:hAnsi="Verdana" w:cs="Calibri"/>
                <w:spacing w:val="1"/>
              </w:rPr>
              <w:t xml:space="preserve"> </w:t>
            </w:r>
            <w:r w:rsidRPr="000B4996">
              <w:rPr>
                <w:rFonts w:ascii="Verdana" w:eastAsia="Calibri" w:hAnsi="Verdana" w:cs="Calibri"/>
              </w:rPr>
              <w:t>(e.g., be</w:t>
            </w:r>
            <w:r w:rsidRPr="000B4996">
              <w:rPr>
                <w:rFonts w:ascii="Verdana" w:eastAsia="Calibri" w:hAnsi="Verdana" w:cs="Calibri"/>
                <w:spacing w:val="-1"/>
              </w:rPr>
              <w:t>g</w:t>
            </w:r>
            <w:r w:rsidRPr="000B4996">
              <w:rPr>
                <w:rFonts w:ascii="Verdana" w:eastAsia="Calibri" w:hAnsi="Verdana" w:cs="Calibri"/>
              </w:rPr>
              <w:t>i</w:t>
            </w:r>
            <w:r w:rsidRPr="000B4996">
              <w:rPr>
                <w:rFonts w:ascii="Verdana" w:eastAsia="Calibri" w:hAnsi="Verdana" w:cs="Calibri"/>
                <w:spacing w:val="-1"/>
              </w:rPr>
              <w:t>nn</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g</w:t>
            </w:r>
            <w:r w:rsidRPr="000B4996">
              <w:rPr>
                <w:rFonts w:ascii="Verdana" w:eastAsia="Calibri" w:hAnsi="Verdana" w:cs="Calibri"/>
                <w:spacing w:val="-1"/>
              </w:rPr>
              <w:t xml:space="preserve"> </w:t>
            </w:r>
            <w:r w:rsidRPr="000B4996">
              <w:rPr>
                <w:rFonts w:ascii="Verdana" w:eastAsia="Calibri" w:hAnsi="Verdana" w:cs="Calibri"/>
              </w:rPr>
              <w:t>c</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s</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a</w:t>
            </w:r>
            <w:r w:rsidRPr="000B4996">
              <w:rPr>
                <w:rFonts w:ascii="Verdana" w:eastAsia="Calibri" w:hAnsi="Verdana" w:cs="Calibri"/>
                <w:spacing w:val="-1"/>
              </w:rPr>
              <w:t>n</w:t>
            </w:r>
            <w:r w:rsidRPr="000B4996">
              <w:rPr>
                <w:rFonts w:ascii="Verdana" w:eastAsia="Calibri" w:hAnsi="Verdana" w:cs="Calibri"/>
              </w:rPr>
              <w:t>ts,</w:t>
            </w:r>
            <w:r w:rsidRPr="000B4996">
              <w:rPr>
                <w:rFonts w:ascii="Verdana" w:eastAsia="Calibri" w:hAnsi="Verdana" w:cs="Calibri"/>
                <w:spacing w:val="1"/>
              </w:rPr>
              <w:t xml:space="preserve"> </w:t>
            </w:r>
            <w:r w:rsidRPr="000B4996">
              <w:rPr>
                <w:rFonts w:ascii="Verdana" w:eastAsia="Calibri" w:hAnsi="Verdana" w:cs="Calibri"/>
              </w:rPr>
              <w:t>en</w:t>
            </w:r>
            <w:r w:rsidRPr="000B4996">
              <w:rPr>
                <w:rFonts w:ascii="Verdana" w:eastAsia="Calibri" w:hAnsi="Verdana" w:cs="Calibri"/>
                <w:spacing w:val="-1"/>
              </w:rPr>
              <w:t>d</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g c</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s</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a</w:t>
            </w:r>
            <w:r w:rsidRPr="000B4996">
              <w:rPr>
                <w:rFonts w:ascii="Verdana" w:eastAsia="Calibri" w:hAnsi="Verdana" w:cs="Calibri"/>
                <w:spacing w:val="-1"/>
              </w:rPr>
              <w:t>n</w:t>
            </w:r>
            <w:r w:rsidRPr="000B4996">
              <w:rPr>
                <w:rFonts w:ascii="Verdana" w:eastAsia="Calibri" w:hAnsi="Verdana" w:cs="Calibri"/>
              </w:rPr>
              <w:t>ts,</w:t>
            </w:r>
            <w:r w:rsidRPr="000B4996">
              <w:rPr>
                <w:rFonts w:ascii="Verdana" w:eastAsia="Calibri" w:hAnsi="Verdana" w:cs="Calibri"/>
                <w:spacing w:val="1"/>
              </w:rPr>
              <w:t xml:space="preserve"> </w:t>
            </w:r>
            <w:proofErr w:type="spellStart"/>
            <w:r w:rsidRPr="000B4996">
              <w:rPr>
                <w:rFonts w:ascii="Verdana" w:eastAsia="Calibri" w:hAnsi="Verdana" w:cs="Calibri"/>
                <w:spacing w:val="-1"/>
              </w:rPr>
              <w:t>p</w:t>
            </w:r>
            <w:r w:rsidRPr="000B4996">
              <w:rPr>
                <w:rFonts w:ascii="Verdana" w:eastAsia="Calibri" w:hAnsi="Verdana" w:cs="Calibri"/>
              </w:rPr>
              <w:t>rec</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s</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atal</w:t>
            </w:r>
            <w:proofErr w:type="spellEnd"/>
            <w:r w:rsidRPr="000B4996">
              <w:rPr>
                <w:rFonts w:ascii="Verdana" w:eastAsia="Calibri" w:hAnsi="Verdana" w:cs="Calibri"/>
              </w:rPr>
              <w:t xml:space="preserve"> n</w:t>
            </w:r>
            <w:r w:rsidRPr="000B4996">
              <w:rPr>
                <w:rFonts w:ascii="Verdana" w:eastAsia="Calibri" w:hAnsi="Verdana" w:cs="Calibri"/>
                <w:spacing w:val="-1"/>
              </w:rPr>
              <w:t>a</w:t>
            </w:r>
            <w:r w:rsidRPr="000B4996">
              <w:rPr>
                <w:rFonts w:ascii="Verdana" w:eastAsia="Calibri" w:hAnsi="Verdana" w:cs="Calibri"/>
              </w:rPr>
              <w:t xml:space="preserve">sals, </w:t>
            </w:r>
            <w:r w:rsidRPr="000B4996">
              <w:rPr>
                <w:rFonts w:ascii="Verdana" w:eastAsia="Calibri" w:hAnsi="Verdana" w:cs="Calibri"/>
                <w:spacing w:val="1"/>
              </w:rPr>
              <w:t>m</w:t>
            </w:r>
            <w:r w:rsidRPr="000B4996">
              <w:rPr>
                <w:rFonts w:ascii="Verdana" w:eastAsia="Calibri" w:hAnsi="Verdana" w:cs="Calibri"/>
              </w:rPr>
              <w:t>ed</w:t>
            </w:r>
            <w:r w:rsidRPr="000B4996">
              <w:rPr>
                <w:rFonts w:ascii="Verdana" w:eastAsia="Calibri" w:hAnsi="Verdana" w:cs="Calibri"/>
                <w:spacing w:val="-1"/>
              </w:rPr>
              <w:t>i</w:t>
            </w:r>
            <w:r w:rsidRPr="000B4996">
              <w:rPr>
                <w:rFonts w:ascii="Verdana" w:eastAsia="Calibri" w:hAnsi="Verdana" w:cs="Calibri"/>
              </w:rPr>
              <w:t xml:space="preserve">al </w:t>
            </w:r>
            <w:r w:rsidRPr="000B4996">
              <w:rPr>
                <w:rFonts w:ascii="Verdana" w:eastAsia="Calibri" w:hAnsi="Verdana" w:cs="Calibri"/>
                <w:spacing w:val="1"/>
              </w:rPr>
              <w:t>vo</w:t>
            </w:r>
            <w:r w:rsidRPr="000B4996">
              <w:rPr>
                <w:rFonts w:ascii="Verdana" w:eastAsia="Calibri" w:hAnsi="Verdana" w:cs="Calibri"/>
              </w:rPr>
              <w:t>w</w:t>
            </w:r>
            <w:r w:rsidRPr="000B4996">
              <w:rPr>
                <w:rFonts w:ascii="Verdana" w:eastAsia="Calibri" w:hAnsi="Verdana" w:cs="Calibri"/>
                <w:spacing w:val="1"/>
              </w:rPr>
              <w:t>e</w:t>
            </w:r>
            <w:r w:rsidRPr="000B4996">
              <w:rPr>
                <w:rFonts w:ascii="Verdana" w:eastAsia="Calibri" w:hAnsi="Verdana" w:cs="Calibri"/>
              </w:rPr>
              <w:t>ls and affr</w:t>
            </w:r>
            <w:r w:rsidRPr="000B4996">
              <w:rPr>
                <w:rFonts w:ascii="Verdana" w:eastAsia="Calibri" w:hAnsi="Verdana" w:cs="Calibri"/>
                <w:spacing w:val="-1"/>
              </w:rPr>
              <w:t>i</w:t>
            </w:r>
            <w:r w:rsidRPr="000B4996">
              <w:rPr>
                <w:rFonts w:ascii="Verdana" w:eastAsia="Calibri" w:hAnsi="Verdana" w:cs="Calibri"/>
              </w:rPr>
              <w:t>cat</w:t>
            </w:r>
            <w:r w:rsidRPr="000B4996">
              <w:rPr>
                <w:rFonts w:ascii="Verdana" w:eastAsia="Calibri" w:hAnsi="Verdana" w:cs="Calibri"/>
                <w:spacing w:val="1"/>
              </w:rPr>
              <w:t>e</w:t>
            </w:r>
            <w:r w:rsidRPr="000B4996">
              <w:rPr>
                <w:rFonts w:ascii="Verdana" w:eastAsia="Calibri" w:hAnsi="Verdana" w:cs="Calibri"/>
              </w:rPr>
              <w:t>s).</w:t>
            </w:r>
          </w:p>
          <w:p w:rsidR="000B4996" w:rsidRPr="000B4996" w:rsidRDefault="000B4996" w:rsidP="00612159">
            <w:pPr>
              <w:pStyle w:val="ListParagraph"/>
              <w:numPr>
                <w:ilvl w:val="0"/>
                <w:numId w:val="105"/>
              </w:numPr>
              <w:ind w:right="48"/>
              <w:rPr>
                <w:rFonts w:ascii="Verdana" w:eastAsia="Calibri" w:hAnsi="Verdana" w:cs="Calibri"/>
              </w:rPr>
            </w:pPr>
            <w:r w:rsidRPr="000B4996">
              <w:rPr>
                <w:rFonts w:ascii="Verdana" w:eastAsia="Calibri" w:hAnsi="Verdana" w:cs="Calibri"/>
              </w:rPr>
              <w:t>Use</w:t>
            </w:r>
            <w:r w:rsidRPr="000B4996">
              <w:rPr>
                <w:rFonts w:ascii="Verdana" w:eastAsia="Calibri" w:hAnsi="Verdana" w:cs="Calibri"/>
                <w:spacing w:val="1"/>
              </w:rPr>
              <w:t xml:space="preserve"> </w:t>
            </w:r>
            <w:r w:rsidRPr="000B4996">
              <w:rPr>
                <w:rFonts w:ascii="Verdana" w:eastAsia="Calibri" w:hAnsi="Verdana" w:cs="Calibri"/>
              </w:rPr>
              <w:t>spel</w:t>
            </w:r>
            <w:r w:rsidRPr="000B4996">
              <w:rPr>
                <w:rFonts w:ascii="Verdana" w:eastAsia="Calibri" w:hAnsi="Verdana" w:cs="Calibri"/>
                <w:spacing w:val="-1"/>
              </w:rPr>
              <w:t>l</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g</w:t>
            </w:r>
            <w:r w:rsidRPr="000B4996">
              <w:rPr>
                <w:rFonts w:ascii="Verdana" w:eastAsia="Calibri" w:hAnsi="Verdana" w:cs="Calibri"/>
                <w:spacing w:val="-1"/>
              </w:rPr>
              <w:t xml:space="preserve"> </w:t>
            </w:r>
            <w:r w:rsidRPr="000B4996">
              <w:rPr>
                <w:rFonts w:ascii="Verdana" w:eastAsia="Calibri" w:hAnsi="Verdana" w:cs="Calibri"/>
              </w:rPr>
              <w:t>f</w:t>
            </w:r>
            <w:r w:rsidRPr="000B4996">
              <w:rPr>
                <w:rFonts w:ascii="Verdana" w:eastAsia="Calibri" w:hAnsi="Verdana" w:cs="Calibri"/>
                <w:spacing w:val="1"/>
              </w:rPr>
              <w:t>e</w:t>
            </w:r>
            <w:r w:rsidRPr="000B4996">
              <w:rPr>
                <w:rFonts w:ascii="Verdana" w:eastAsia="Calibri" w:hAnsi="Verdana" w:cs="Calibri"/>
              </w:rPr>
              <w:t>atu</w:t>
            </w:r>
            <w:r w:rsidRPr="000B4996">
              <w:rPr>
                <w:rFonts w:ascii="Verdana" w:eastAsia="Calibri" w:hAnsi="Verdana" w:cs="Calibri"/>
                <w:spacing w:val="-1"/>
              </w:rPr>
              <w:t>r</w:t>
            </w:r>
            <w:r w:rsidRPr="000B4996">
              <w:rPr>
                <w:rFonts w:ascii="Verdana" w:eastAsia="Calibri" w:hAnsi="Verdana" w:cs="Calibri"/>
              </w:rPr>
              <w:t>es</w:t>
            </w:r>
            <w:r w:rsidRPr="000B4996">
              <w:rPr>
                <w:rFonts w:ascii="Verdana" w:eastAsia="Calibri" w:hAnsi="Verdana" w:cs="Calibri"/>
                <w:spacing w:val="1"/>
              </w:rPr>
              <w:t xml:space="preserve"> </w:t>
            </w:r>
            <w:r w:rsidRPr="000B4996">
              <w:rPr>
                <w:rFonts w:ascii="Verdana" w:eastAsia="Calibri" w:hAnsi="Verdana" w:cs="Calibri"/>
              </w:rPr>
              <w:t>t</w:t>
            </w:r>
            <w:r w:rsidRPr="000B4996">
              <w:rPr>
                <w:rFonts w:ascii="Verdana" w:eastAsia="Calibri" w:hAnsi="Verdana" w:cs="Calibri"/>
                <w:spacing w:val="1"/>
              </w:rPr>
              <w:t>y</w:t>
            </w:r>
            <w:r w:rsidRPr="000B4996">
              <w:rPr>
                <w:rFonts w:ascii="Verdana" w:eastAsia="Calibri" w:hAnsi="Verdana" w:cs="Calibri"/>
                <w:spacing w:val="-1"/>
              </w:rPr>
              <w:t>p</w:t>
            </w:r>
            <w:r w:rsidRPr="000B4996">
              <w:rPr>
                <w:rFonts w:ascii="Verdana" w:eastAsia="Calibri" w:hAnsi="Verdana" w:cs="Calibri"/>
              </w:rPr>
              <w:t>ically</w:t>
            </w:r>
            <w:r w:rsidRPr="000B4996">
              <w:rPr>
                <w:rFonts w:ascii="Verdana" w:eastAsia="Calibri" w:hAnsi="Verdana" w:cs="Calibri"/>
                <w:spacing w:val="1"/>
              </w:rPr>
              <w:t xml:space="preserve"> </w:t>
            </w:r>
            <w:r w:rsidRPr="000B4996">
              <w:rPr>
                <w:rFonts w:ascii="Verdana" w:eastAsia="Calibri" w:hAnsi="Verdana" w:cs="Calibri"/>
              </w:rPr>
              <w:t>rep</w:t>
            </w:r>
            <w:r w:rsidRPr="000B4996">
              <w:rPr>
                <w:rFonts w:ascii="Verdana" w:eastAsia="Calibri" w:hAnsi="Verdana" w:cs="Calibri"/>
                <w:spacing w:val="-1"/>
              </w:rPr>
              <w:t>r</w:t>
            </w:r>
            <w:r w:rsidRPr="000B4996">
              <w:rPr>
                <w:rFonts w:ascii="Verdana" w:eastAsia="Calibri" w:hAnsi="Verdana" w:cs="Calibri"/>
              </w:rPr>
              <w:t>es</w:t>
            </w:r>
            <w:r w:rsidRPr="000B4996">
              <w:rPr>
                <w:rFonts w:ascii="Verdana" w:eastAsia="Calibri" w:hAnsi="Verdana" w:cs="Calibri"/>
                <w:spacing w:val="1"/>
              </w:rPr>
              <w:t>e</w:t>
            </w:r>
            <w:r w:rsidRPr="000B4996">
              <w:rPr>
                <w:rFonts w:ascii="Verdana" w:eastAsia="Calibri" w:hAnsi="Verdana" w:cs="Calibri"/>
                <w:spacing w:val="-1"/>
              </w:rPr>
              <w:t>n</w:t>
            </w:r>
            <w:r w:rsidRPr="000B4996">
              <w:rPr>
                <w:rFonts w:ascii="Verdana" w:eastAsia="Calibri" w:hAnsi="Verdana" w:cs="Calibri"/>
              </w:rPr>
              <w:t>tative</w:t>
            </w:r>
            <w:r w:rsidRPr="000B4996">
              <w:rPr>
                <w:rFonts w:ascii="Verdana" w:eastAsia="Calibri" w:hAnsi="Verdana" w:cs="Calibri"/>
                <w:spacing w:val="1"/>
              </w:rPr>
              <w:t xml:space="preserve"> o</w:t>
            </w:r>
            <w:r w:rsidRPr="000B4996">
              <w:rPr>
                <w:rFonts w:ascii="Verdana" w:eastAsia="Calibri" w:hAnsi="Verdana" w:cs="Calibri"/>
              </w:rPr>
              <w:t>f Wi</w:t>
            </w:r>
            <w:r w:rsidRPr="000B4996">
              <w:rPr>
                <w:rFonts w:ascii="Verdana" w:eastAsia="Calibri" w:hAnsi="Verdana" w:cs="Calibri"/>
                <w:spacing w:val="1"/>
              </w:rPr>
              <w:t>t</w:t>
            </w:r>
            <w:r w:rsidRPr="000B4996">
              <w:rPr>
                <w:rFonts w:ascii="Verdana" w:eastAsia="Calibri" w:hAnsi="Verdana" w:cs="Calibri"/>
                <w:spacing w:val="-1"/>
              </w:rPr>
              <w:t>h</w:t>
            </w:r>
            <w:r w:rsidRPr="000B4996">
              <w:rPr>
                <w:rFonts w:ascii="Verdana" w:eastAsia="Calibri" w:hAnsi="Verdana" w:cs="Calibri"/>
              </w:rPr>
              <w:t>in</w:t>
            </w:r>
            <w:r w:rsidRPr="000B4996">
              <w:rPr>
                <w:rFonts w:ascii="Verdana" w:eastAsia="Calibri" w:hAnsi="Verdana" w:cs="Calibri"/>
                <w:spacing w:val="-1"/>
              </w:rPr>
              <w:t xml:space="preserve"> </w:t>
            </w:r>
            <w:r w:rsidRPr="000B4996">
              <w:rPr>
                <w:rFonts w:ascii="Verdana" w:eastAsia="Calibri" w:hAnsi="Verdana" w:cs="Calibri"/>
                <w:spacing w:val="1"/>
              </w:rPr>
              <w:t>Wo</w:t>
            </w:r>
            <w:r w:rsidRPr="000B4996">
              <w:rPr>
                <w:rFonts w:ascii="Verdana" w:eastAsia="Calibri" w:hAnsi="Verdana" w:cs="Calibri"/>
              </w:rPr>
              <w:t>rd</w:t>
            </w:r>
            <w:r w:rsidRPr="000B4996">
              <w:rPr>
                <w:rFonts w:ascii="Verdana" w:eastAsia="Calibri" w:hAnsi="Verdana" w:cs="Calibri"/>
                <w:spacing w:val="-1"/>
              </w:rPr>
              <w:t xml:space="preserve"> </w:t>
            </w:r>
            <w:r w:rsidRPr="000B4996">
              <w:rPr>
                <w:rFonts w:ascii="Verdana" w:eastAsia="Calibri" w:hAnsi="Verdana" w:cs="Calibri"/>
              </w:rPr>
              <w:t>spellers</w:t>
            </w:r>
            <w:r w:rsidRPr="000B4996">
              <w:rPr>
                <w:rFonts w:ascii="Verdana" w:eastAsia="Calibri" w:hAnsi="Verdana" w:cs="Calibri"/>
                <w:spacing w:val="1"/>
              </w:rPr>
              <w:t xml:space="preserve"> </w:t>
            </w:r>
            <w:r w:rsidRPr="000B4996">
              <w:rPr>
                <w:rFonts w:ascii="Verdana" w:eastAsia="Calibri" w:hAnsi="Verdana" w:cs="Calibri"/>
              </w:rPr>
              <w:t>(i.e., l</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g-</w:t>
            </w:r>
            <w:r w:rsidRPr="000B4996">
              <w:rPr>
                <w:rFonts w:ascii="Verdana" w:eastAsia="Calibri" w:hAnsi="Verdana" w:cs="Calibri"/>
                <w:spacing w:val="1"/>
              </w:rPr>
              <w:t>vo</w:t>
            </w:r>
            <w:r w:rsidRPr="000B4996">
              <w:rPr>
                <w:rFonts w:ascii="Verdana" w:eastAsia="Calibri" w:hAnsi="Verdana" w:cs="Calibri"/>
              </w:rPr>
              <w:t>w</w:t>
            </w:r>
            <w:r w:rsidRPr="000B4996">
              <w:rPr>
                <w:rFonts w:ascii="Verdana" w:eastAsia="Calibri" w:hAnsi="Verdana" w:cs="Calibri"/>
                <w:spacing w:val="1"/>
              </w:rPr>
              <w:t>e</w:t>
            </w:r>
            <w:r w:rsidRPr="000B4996">
              <w:rPr>
                <w:rFonts w:ascii="Verdana" w:eastAsia="Calibri" w:hAnsi="Verdana" w:cs="Calibri"/>
              </w:rPr>
              <w:t>l p</w:t>
            </w:r>
            <w:r w:rsidRPr="000B4996">
              <w:rPr>
                <w:rFonts w:ascii="Verdana" w:eastAsia="Calibri" w:hAnsi="Verdana" w:cs="Calibri"/>
                <w:spacing w:val="-1"/>
              </w:rPr>
              <w:t>a</w:t>
            </w:r>
            <w:r w:rsidRPr="000B4996">
              <w:rPr>
                <w:rFonts w:ascii="Verdana" w:eastAsia="Calibri" w:hAnsi="Verdana" w:cs="Calibri"/>
              </w:rPr>
              <w:t>t</w:t>
            </w:r>
            <w:r w:rsidRPr="000B4996">
              <w:rPr>
                <w:rFonts w:ascii="Verdana" w:eastAsia="Calibri" w:hAnsi="Verdana" w:cs="Calibri"/>
                <w:spacing w:val="1"/>
              </w:rPr>
              <w:t>t</w:t>
            </w:r>
            <w:r w:rsidRPr="000B4996">
              <w:rPr>
                <w:rFonts w:ascii="Verdana" w:eastAsia="Calibri" w:hAnsi="Verdana" w:cs="Calibri"/>
              </w:rPr>
              <w:t>erns [e.</w:t>
            </w:r>
            <w:r w:rsidRPr="000B4996">
              <w:rPr>
                <w:rFonts w:ascii="Verdana" w:eastAsia="Calibri" w:hAnsi="Verdana" w:cs="Calibri"/>
                <w:spacing w:val="-1"/>
              </w:rPr>
              <w:t>g</w:t>
            </w:r>
            <w:r w:rsidRPr="000B4996">
              <w:rPr>
                <w:rFonts w:ascii="Verdana" w:eastAsia="Calibri" w:hAnsi="Verdana" w:cs="Calibri"/>
              </w:rPr>
              <w:t xml:space="preserve">., </w:t>
            </w:r>
            <w:proofErr w:type="spellStart"/>
            <w:r w:rsidRPr="000B4996">
              <w:rPr>
                <w:rFonts w:ascii="Verdana" w:eastAsia="Calibri" w:hAnsi="Verdana" w:cs="Calibri"/>
              </w:rPr>
              <w:t>ai</w:t>
            </w:r>
            <w:proofErr w:type="spellEnd"/>
            <w:r w:rsidRPr="000B4996">
              <w:rPr>
                <w:rFonts w:ascii="Verdana" w:eastAsia="Calibri" w:hAnsi="Verdana" w:cs="Calibri"/>
              </w:rPr>
              <w:t xml:space="preserve">, </w:t>
            </w:r>
            <w:proofErr w:type="spellStart"/>
            <w:r w:rsidRPr="000B4996">
              <w:rPr>
                <w:rFonts w:ascii="Verdana" w:eastAsia="Calibri" w:hAnsi="Verdana" w:cs="Calibri"/>
                <w:spacing w:val="-1"/>
              </w:rPr>
              <w:t>u</w:t>
            </w:r>
            <w:r w:rsidRPr="000B4996">
              <w:rPr>
                <w:rFonts w:ascii="Verdana" w:eastAsia="Calibri" w:hAnsi="Verdana" w:cs="Calibri"/>
              </w:rPr>
              <w:t>e</w:t>
            </w:r>
            <w:proofErr w:type="spellEnd"/>
            <w:r w:rsidRPr="000B4996">
              <w:rPr>
                <w:rFonts w:ascii="Verdana" w:eastAsia="Calibri" w:hAnsi="Verdana" w:cs="Calibri"/>
              </w:rPr>
              <w:t xml:space="preserve">, </w:t>
            </w:r>
            <w:proofErr w:type="spellStart"/>
            <w:r w:rsidRPr="000B4996">
              <w:rPr>
                <w:rFonts w:ascii="Verdana" w:eastAsia="Calibri" w:hAnsi="Verdana" w:cs="Calibri"/>
                <w:spacing w:val="1"/>
              </w:rPr>
              <w:t>o</w:t>
            </w:r>
            <w:r w:rsidRPr="000B4996">
              <w:rPr>
                <w:rFonts w:ascii="Verdana" w:eastAsia="Calibri" w:hAnsi="Verdana" w:cs="Calibri"/>
              </w:rPr>
              <w:t>a</w:t>
            </w:r>
            <w:proofErr w:type="spellEnd"/>
            <w:r w:rsidRPr="000B4996">
              <w:rPr>
                <w:rFonts w:ascii="Verdana" w:eastAsia="Calibri" w:hAnsi="Verdana" w:cs="Calibri"/>
              </w:rPr>
              <w:t xml:space="preserve"> and </w:t>
            </w:r>
            <w:proofErr w:type="spellStart"/>
            <w:r w:rsidRPr="000B4996">
              <w:rPr>
                <w:rFonts w:ascii="Verdana" w:eastAsia="Calibri" w:hAnsi="Verdana" w:cs="Calibri"/>
                <w:spacing w:val="1"/>
              </w:rPr>
              <w:t>e</w:t>
            </w:r>
            <w:r w:rsidRPr="000B4996">
              <w:rPr>
                <w:rFonts w:ascii="Verdana" w:eastAsia="Calibri" w:hAnsi="Verdana" w:cs="Calibri"/>
              </w:rPr>
              <w:t>e</w:t>
            </w:r>
            <w:proofErr w:type="spellEnd"/>
            <w:r w:rsidRPr="000B4996">
              <w:rPr>
                <w:rFonts w:ascii="Verdana" w:eastAsia="Calibri" w:hAnsi="Verdana" w:cs="Calibri"/>
              </w:rPr>
              <w:t>], l</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g-</w:t>
            </w:r>
            <w:r w:rsidRPr="000B4996">
              <w:rPr>
                <w:rFonts w:ascii="Verdana" w:eastAsia="Calibri" w:hAnsi="Verdana" w:cs="Calibri"/>
                <w:spacing w:val="1"/>
              </w:rPr>
              <w:t>vo</w:t>
            </w:r>
            <w:r w:rsidRPr="000B4996">
              <w:rPr>
                <w:rFonts w:ascii="Verdana" w:eastAsia="Calibri" w:hAnsi="Verdana" w:cs="Calibri"/>
              </w:rPr>
              <w:t>w</w:t>
            </w:r>
            <w:r w:rsidRPr="000B4996">
              <w:rPr>
                <w:rFonts w:ascii="Verdana" w:eastAsia="Calibri" w:hAnsi="Verdana" w:cs="Calibri"/>
                <w:spacing w:val="1"/>
              </w:rPr>
              <w:t>e</w:t>
            </w:r>
            <w:r w:rsidRPr="000B4996">
              <w:rPr>
                <w:rFonts w:ascii="Verdana" w:eastAsia="Calibri" w:hAnsi="Verdana" w:cs="Calibri"/>
              </w:rPr>
              <w:t>l p</w:t>
            </w:r>
            <w:r w:rsidRPr="000B4996">
              <w:rPr>
                <w:rFonts w:ascii="Verdana" w:eastAsia="Calibri" w:hAnsi="Verdana" w:cs="Calibri"/>
                <w:spacing w:val="-1"/>
              </w:rPr>
              <w:t>a</w:t>
            </w:r>
            <w:r w:rsidRPr="000B4996">
              <w:rPr>
                <w:rFonts w:ascii="Verdana" w:eastAsia="Calibri" w:hAnsi="Verdana" w:cs="Calibri"/>
              </w:rPr>
              <w:t>t</w:t>
            </w:r>
            <w:r w:rsidRPr="000B4996">
              <w:rPr>
                <w:rFonts w:ascii="Verdana" w:eastAsia="Calibri" w:hAnsi="Verdana" w:cs="Calibri"/>
                <w:spacing w:val="1"/>
              </w:rPr>
              <w:t>t</w:t>
            </w:r>
            <w:r w:rsidRPr="000B4996">
              <w:rPr>
                <w:rFonts w:ascii="Verdana" w:eastAsia="Calibri" w:hAnsi="Verdana" w:cs="Calibri"/>
              </w:rPr>
              <w:t>erns with silent e</w:t>
            </w:r>
            <w:r w:rsidRPr="000B4996">
              <w:rPr>
                <w:rFonts w:ascii="Verdana" w:eastAsia="Calibri" w:hAnsi="Verdana" w:cs="Calibri"/>
                <w:spacing w:val="1"/>
              </w:rPr>
              <w:t xml:space="preserve"> </w:t>
            </w:r>
            <w:r w:rsidRPr="000B4996">
              <w:rPr>
                <w:rFonts w:ascii="Verdana" w:eastAsia="Calibri" w:hAnsi="Verdana" w:cs="Calibri"/>
                <w:spacing w:val="2"/>
              </w:rPr>
              <w:t>m</w:t>
            </w:r>
            <w:r w:rsidRPr="000B4996">
              <w:rPr>
                <w:rFonts w:ascii="Verdana" w:eastAsia="Calibri" w:hAnsi="Verdana" w:cs="Calibri"/>
              </w:rPr>
              <w:t>arker,</w:t>
            </w:r>
            <w:r w:rsidRPr="000B4996">
              <w:rPr>
                <w:rFonts w:ascii="Verdana" w:eastAsia="Calibri" w:hAnsi="Verdana" w:cs="Calibri"/>
                <w:spacing w:val="1"/>
              </w:rPr>
              <w:t xml:space="preserve"> </w:t>
            </w:r>
            <w:r w:rsidRPr="000B4996">
              <w:rPr>
                <w:rFonts w:ascii="Verdana" w:eastAsia="Calibri" w:hAnsi="Verdana" w:cs="Calibri"/>
              </w:rPr>
              <w:t>a</w:t>
            </w:r>
            <w:r w:rsidRPr="000B4996">
              <w:rPr>
                <w:rFonts w:ascii="Verdana" w:eastAsia="Calibri" w:hAnsi="Verdana" w:cs="Calibri"/>
                <w:spacing w:val="1"/>
              </w:rPr>
              <w:t>m</w:t>
            </w:r>
            <w:r w:rsidRPr="000B4996">
              <w:rPr>
                <w:rFonts w:ascii="Verdana" w:eastAsia="Calibri" w:hAnsi="Verdana" w:cs="Calibri"/>
                <w:spacing w:val="-1"/>
              </w:rPr>
              <w:t>b</w:t>
            </w:r>
            <w:r w:rsidRPr="000B4996">
              <w:rPr>
                <w:rFonts w:ascii="Verdana" w:eastAsia="Calibri" w:hAnsi="Verdana" w:cs="Calibri"/>
              </w:rPr>
              <w:t>i</w:t>
            </w:r>
            <w:r w:rsidRPr="000B4996">
              <w:rPr>
                <w:rFonts w:ascii="Verdana" w:eastAsia="Calibri" w:hAnsi="Verdana" w:cs="Calibri"/>
                <w:spacing w:val="-1"/>
              </w:rPr>
              <w:t>gu</w:t>
            </w:r>
            <w:r w:rsidRPr="000B4996">
              <w:rPr>
                <w:rFonts w:ascii="Verdana" w:eastAsia="Calibri" w:hAnsi="Verdana" w:cs="Calibri"/>
                <w:spacing w:val="1"/>
              </w:rPr>
              <w:t>o</w:t>
            </w:r>
            <w:r w:rsidRPr="000B4996">
              <w:rPr>
                <w:rFonts w:ascii="Verdana" w:eastAsia="Calibri" w:hAnsi="Verdana" w:cs="Calibri"/>
                <w:spacing w:val="-1"/>
              </w:rPr>
              <w:t>u</w:t>
            </w:r>
            <w:r w:rsidRPr="000B4996">
              <w:rPr>
                <w:rFonts w:ascii="Verdana" w:eastAsia="Calibri" w:hAnsi="Verdana" w:cs="Calibri"/>
              </w:rPr>
              <w:t>s-</w:t>
            </w:r>
            <w:r w:rsidRPr="000B4996">
              <w:rPr>
                <w:rFonts w:ascii="Verdana" w:eastAsia="Calibri" w:hAnsi="Verdana" w:cs="Calibri"/>
                <w:spacing w:val="1"/>
              </w:rPr>
              <w:t>vo</w:t>
            </w:r>
            <w:r w:rsidRPr="000B4996">
              <w:rPr>
                <w:rFonts w:ascii="Verdana" w:eastAsia="Calibri" w:hAnsi="Verdana" w:cs="Calibri"/>
              </w:rPr>
              <w:t>w</w:t>
            </w:r>
            <w:r w:rsidRPr="000B4996">
              <w:rPr>
                <w:rFonts w:ascii="Verdana" w:eastAsia="Calibri" w:hAnsi="Verdana" w:cs="Calibri"/>
                <w:spacing w:val="1"/>
              </w:rPr>
              <w:t>e</w:t>
            </w:r>
            <w:r w:rsidRPr="000B4996">
              <w:rPr>
                <w:rFonts w:ascii="Verdana" w:eastAsia="Calibri" w:hAnsi="Verdana" w:cs="Calibri"/>
              </w:rPr>
              <w:t>l p</w:t>
            </w:r>
            <w:r w:rsidRPr="000B4996">
              <w:rPr>
                <w:rFonts w:ascii="Verdana" w:eastAsia="Calibri" w:hAnsi="Verdana" w:cs="Calibri"/>
                <w:spacing w:val="-1"/>
              </w:rPr>
              <w:t>a</w:t>
            </w:r>
            <w:r w:rsidRPr="000B4996">
              <w:rPr>
                <w:rFonts w:ascii="Verdana" w:eastAsia="Calibri" w:hAnsi="Verdana" w:cs="Calibri"/>
              </w:rPr>
              <w:t>t</w:t>
            </w:r>
            <w:r w:rsidRPr="000B4996">
              <w:rPr>
                <w:rFonts w:ascii="Verdana" w:eastAsia="Calibri" w:hAnsi="Verdana" w:cs="Calibri"/>
                <w:spacing w:val="1"/>
              </w:rPr>
              <w:t>t</w:t>
            </w:r>
            <w:r w:rsidRPr="000B4996">
              <w:rPr>
                <w:rFonts w:ascii="Verdana" w:eastAsia="Calibri" w:hAnsi="Verdana" w:cs="Calibri"/>
              </w:rPr>
              <w:t>erns [e.</w:t>
            </w:r>
            <w:r w:rsidRPr="000B4996">
              <w:rPr>
                <w:rFonts w:ascii="Verdana" w:eastAsia="Calibri" w:hAnsi="Verdana" w:cs="Calibri"/>
                <w:spacing w:val="-1"/>
              </w:rPr>
              <w:t>g</w:t>
            </w:r>
            <w:r w:rsidRPr="000B4996">
              <w:rPr>
                <w:rFonts w:ascii="Verdana" w:eastAsia="Calibri" w:hAnsi="Verdana" w:cs="Calibri"/>
              </w:rPr>
              <w:t xml:space="preserve">., </w:t>
            </w:r>
            <w:proofErr w:type="spellStart"/>
            <w:r w:rsidRPr="000B4996">
              <w:rPr>
                <w:rFonts w:ascii="Verdana" w:eastAsia="Calibri" w:hAnsi="Verdana" w:cs="Calibri"/>
                <w:spacing w:val="1"/>
              </w:rPr>
              <w:t>o</w:t>
            </w:r>
            <w:r w:rsidRPr="000B4996">
              <w:rPr>
                <w:rFonts w:ascii="Verdana" w:eastAsia="Calibri" w:hAnsi="Verdana" w:cs="Calibri"/>
                <w:spacing w:val="-1"/>
              </w:rPr>
              <w:t>u</w:t>
            </w:r>
            <w:proofErr w:type="spellEnd"/>
            <w:r w:rsidRPr="000B4996">
              <w:rPr>
                <w:rFonts w:ascii="Verdana" w:eastAsia="Calibri" w:hAnsi="Verdana" w:cs="Calibri"/>
              </w:rPr>
              <w:t xml:space="preserve">, </w:t>
            </w:r>
            <w:r w:rsidRPr="000B4996">
              <w:rPr>
                <w:rFonts w:ascii="Verdana" w:eastAsia="Calibri" w:hAnsi="Verdana" w:cs="Calibri"/>
                <w:spacing w:val="1"/>
              </w:rPr>
              <w:t>o</w:t>
            </w:r>
            <w:r w:rsidRPr="000B4996">
              <w:rPr>
                <w:rFonts w:ascii="Verdana" w:eastAsia="Calibri" w:hAnsi="Verdana" w:cs="Calibri"/>
              </w:rPr>
              <w:t>w,</w:t>
            </w:r>
            <w:r w:rsidRPr="000B4996">
              <w:rPr>
                <w:rFonts w:ascii="Verdana" w:eastAsia="Calibri" w:hAnsi="Verdana" w:cs="Calibri"/>
                <w:spacing w:val="1"/>
              </w:rPr>
              <w:t xml:space="preserve"> o</w:t>
            </w:r>
            <w:r w:rsidRPr="000B4996">
              <w:rPr>
                <w:rFonts w:ascii="Verdana" w:eastAsia="Calibri" w:hAnsi="Verdana" w:cs="Calibri"/>
              </w:rPr>
              <w:t>i], and r-c</w:t>
            </w:r>
            <w:r w:rsidRPr="000B4996">
              <w:rPr>
                <w:rFonts w:ascii="Verdana" w:eastAsia="Calibri" w:hAnsi="Verdana" w:cs="Calibri"/>
                <w:spacing w:val="1"/>
              </w:rPr>
              <w:t>o</w:t>
            </w:r>
            <w:r w:rsidRPr="000B4996">
              <w:rPr>
                <w:rFonts w:ascii="Verdana" w:eastAsia="Calibri" w:hAnsi="Verdana" w:cs="Calibri"/>
                <w:spacing w:val="-1"/>
              </w:rPr>
              <w:t>n</w:t>
            </w:r>
            <w:r w:rsidRPr="000B4996">
              <w:rPr>
                <w:rFonts w:ascii="Verdana" w:eastAsia="Calibri" w:hAnsi="Verdana" w:cs="Calibri"/>
              </w:rPr>
              <w:t>tr</w:t>
            </w:r>
            <w:r w:rsidRPr="000B4996">
              <w:rPr>
                <w:rFonts w:ascii="Verdana" w:eastAsia="Calibri" w:hAnsi="Verdana" w:cs="Calibri"/>
                <w:spacing w:val="1"/>
              </w:rPr>
              <w:t>o</w:t>
            </w:r>
            <w:r w:rsidRPr="000B4996">
              <w:rPr>
                <w:rFonts w:ascii="Verdana" w:eastAsia="Calibri" w:hAnsi="Verdana" w:cs="Calibri"/>
              </w:rPr>
              <w:t xml:space="preserve">lled </w:t>
            </w:r>
            <w:r w:rsidRPr="000B4996">
              <w:rPr>
                <w:rFonts w:ascii="Verdana" w:eastAsia="Calibri" w:hAnsi="Verdana" w:cs="Calibri"/>
                <w:spacing w:val="1"/>
              </w:rPr>
              <w:t>vo</w:t>
            </w:r>
            <w:r w:rsidRPr="000B4996">
              <w:rPr>
                <w:rFonts w:ascii="Verdana" w:eastAsia="Calibri" w:hAnsi="Verdana" w:cs="Calibri"/>
              </w:rPr>
              <w:t>w</w:t>
            </w:r>
            <w:r w:rsidRPr="000B4996">
              <w:rPr>
                <w:rFonts w:ascii="Verdana" w:eastAsia="Calibri" w:hAnsi="Verdana" w:cs="Calibri"/>
                <w:spacing w:val="1"/>
              </w:rPr>
              <w:t>e</w:t>
            </w:r>
            <w:r w:rsidRPr="000B4996">
              <w:rPr>
                <w:rFonts w:ascii="Verdana" w:eastAsia="Calibri" w:hAnsi="Verdana" w:cs="Calibri"/>
              </w:rPr>
              <w:t>ls).</w:t>
            </w:r>
          </w:p>
          <w:p w:rsidR="000B4996" w:rsidRPr="000B4996" w:rsidRDefault="000B4996" w:rsidP="00612159">
            <w:pPr>
              <w:pStyle w:val="ListParagraph"/>
              <w:numPr>
                <w:ilvl w:val="0"/>
                <w:numId w:val="105"/>
              </w:numPr>
              <w:ind w:right="-20"/>
              <w:rPr>
                <w:rFonts w:ascii="Verdana" w:eastAsia="Calibri" w:hAnsi="Verdana" w:cs="Calibri"/>
              </w:rPr>
            </w:pPr>
            <w:r w:rsidRPr="000B4996">
              <w:rPr>
                <w:rFonts w:ascii="Verdana" w:eastAsia="Calibri" w:hAnsi="Verdana" w:cs="Calibri"/>
              </w:rPr>
              <w:t>Use</w:t>
            </w:r>
            <w:r w:rsidRPr="000B4996">
              <w:rPr>
                <w:rFonts w:ascii="Verdana" w:eastAsia="Calibri" w:hAnsi="Verdana" w:cs="Calibri"/>
                <w:spacing w:val="1"/>
              </w:rPr>
              <w:t xml:space="preserve"> </w:t>
            </w:r>
            <w:r w:rsidRPr="000B4996">
              <w:rPr>
                <w:rFonts w:ascii="Verdana" w:eastAsia="Calibri" w:hAnsi="Verdana" w:cs="Calibri"/>
              </w:rPr>
              <w:t>spel</w:t>
            </w:r>
            <w:r w:rsidRPr="000B4996">
              <w:rPr>
                <w:rFonts w:ascii="Verdana" w:eastAsia="Calibri" w:hAnsi="Verdana" w:cs="Calibri"/>
                <w:spacing w:val="-1"/>
              </w:rPr>
              <w:t>l</w:t>
            </w:r>
            <w:r w:rsidRPr="000B4996">
              <w:rPr>
                <w:rFonts w:ascii="Verdana" w:eastAsia="Calibri" w:hAnsi="Verdana" w:cs="Calibri"/>
              </w:rPr>
              <w:t>i</w:t>
            </w:r>
            <w:r w:rsidRPr="000B4996">
              <w:rPr>
                <w:rFonts w:ascii="Verdana" w:eastAsia="Calibri" w:hAnsi="Verdana" w:cs="Calibri"/>
                <w:spacing w:val="-1"/>
              </w:rPr>
              <w:t>n</w:t>
            </w:r>
            <w:r w:rsidRPr="000B4996">
              <w:rPr>
                <w:rFonts w:ascii="Verdana" w:eastAsia="Calibri" w:hAnsi="Verdana" w:cs="Calibri"/>
              </w:rPr>
              <w:t>g</w:t>
            </w:r>
            <w:r w:rsidRPr="000B4996">
              <w:rPr>
                <w:rFonts w:ascii="Verdana" w:eastAsia="Calibri" w:hAnsi="Verdana" w:cs="Calibri"/>
                <w:spacing w:val="-1"/>
              </w:rPr>
              <w:t xml:space="preserve"> </w:t>
            </w:r>
            <w:r w:rsidRPr="000B4996">
              <w:rPr>
                <w:rFonts w:ascii="Verdana" w:eastAsia="Calibri" w:hAnsi="Verdana" w:cs="Calibri"/>
              </w:rPr>
              <w:t>f</w:t>
            </w:r>
            <w:r w:rsidRPr="000B4996">
              <w:rPr>
                <w:rFonts w:ascii="Verdana" w:eastAsia="Calibri" w:hAnsi="Verdana" w:cs="Calibri"/>
                <w:spacing w:val="1"/>
              </w:rPr>
              <w:t>e</w:t>
            </w:r>
            <w:r w:rsidRPr="000B4996">
              <w:rPr>
                <w:rFonts w:ascii="Verdana" w:eastAsia="Calibri" w:hAnsi="Verdana" w:cs="Calibri"/>
              </w:rPr>
              <w:t>atu</w:t>
            </w:r>
            <w:r w:rsidRPr="000B4996">
              <w:rPr>
                <w:rFonts w:ascii="Verdana" w:eastAsia="Calibri" w:hAnsi="Verdana" w:cs="Calibri"/>
                <w:spacing w:val="-1"/>
              </w:rPr>
              <w:t>r</w:t>
            </w:r>
            <w:r w:rsidRPr="000B4996">
              <w:rPr>
                <w:rFonts w:ascii="Verdana" w:eastAsia="Calibri" w:hAnsi="Verdana" w:cs="Calibri"/>
              </w:rPr>
              <w:t>es</w:t>
            </w:r>
            <w:r w:rsidRPr="000B4996">
              <w:rPr>
                <w:rFonts w:ascii="Verdana" w:eastAsia="Calibri" w:hAnsi="Verdana" w:cs="Calibri"/>
                <w:spacing w:val="1"/>
              </w:rPr>
              <w:t xml:space="preserve"> </w:t>
            </w:r>
            <w:r w:rsidRPr="000B4996">
              <w:rPr>
                <w:rFonts w:ascii="Verdana" w:eastAsia="Calibri" w:hAnsi="Verdana" w:cs="Calibri"/>
              </w:rPr>
              <w:t>t</w:t>
            </w:r>
            <w:r w:rsidRPr="000B4996">
              <w:rPr>
                <w:rFonts w:ascii="Verdana" w:eastAsia="Calibri" w:hAnsi="Verdana" w:cs="Calibri"/>
                <w:spacing w:val="1"/>
              </w:rPr>
              <w:t>y</w:t>
            </w:r>
            <w:r w:rsidRPr="000B4996">
              <w:rPr>
                <w:rFonts w:ascii="Verdana" w:eastAsia="Calibri" w:hAnsi="Verdana" w:cs="Calibri"/>
                <w:spacing w:val="-1"/>
              </w:rPr>
              <w:t>p</w:t>
            </w:r>
            <w:r w:rsidRPr="000B4996">
              <w:rPr>
                <w:rFonts w:ascii="Verdana" w:eastAsia="Calibri" w:hAnsi="Verdana" w:cs="Calibri"/>
              </w:rPr>
              <w:t>ically</w:t>
            </w:r>
            <w:r w:rsidRPr="000B4996">
              <w:rPr>
                <w:rFonts w:ascii="Verdana" w:eastAsia="Calibri" w:hAnsi="Verdana" w:cs="Calibri"/>
                <w:spacing w:val="1"/>
              </w:rPr>
              <w:t xml:space="preserve"> </w:t>
            </w:r>
            <w:r w:rsidRPr="000B4996">
              <w:rPr>
                <w:rFonts w:ascii="Verdana" w:eastAsia="Calibri" w:hAnsi="Verdana" w:cs="Calibri"/>
              </w:rPr>
              <w:t>rep</w:t>
            </w:r>
            <w:r w:rsidRPr="000B4996">
              <w:rPr>
                <w:rFonts w:ascii="Verdana" w:eastAsia="Calibri" w:hAnsi="Verdana" w:cs="Calibri"/>
                <w:spacing w:val="-1"/>
              </w:rPr>
              <w:t>r</w:t>
            </w:r>
            <w:r w:rsidRPr="000B4996">
              <w:rPr>
                <w:rFonts w:ascii="Verdana" w:eastAsia="Calibri" w:hAnsi="Verdana" w:cs="Calibri"/>
              </w:rPr>
              <w:t>es</w:t>
            </w:r>
            <w:r w:rsidRPr="000B4996">
              <w:rPr>
                <w:rFonts w:ascii="Verdana" w:eastAsia="Calibri" w:hAnsi="Verdana" w:cs="Calibri"/>
                <w:spacing w:val="1"/>
              </w:rPr>
              <w:t>e</w:t>
            </w:r>
            <w:r w:rsidRPr="000B4996">
              <w:rPr>
                <w:rFonts w:ascii="Verdana" w:eastAsia="Calibri" w:hAnsi="Verdana" w:cs="Calibri"/>
                <w:spacing w:val="-1"/>
              </w:rPr>
              <w:t>n</w:t>
            </w:r>
            <w:r w:rsidRPr="000B4996">
              <w:rPr>
                <w:rFonts w:ascii="Verdana" w:eastAsia="Calibri" w:hAnsi="Verdana" w:cs="Calibri"/>
              </w:rPr>
              <w:t>tative</w:t>
            </w:r>
            <w:r w:rsidRPr="000B4996">
              <w:rPr>
                <w:rFonts w:ascii="Verdana" w:eastAsia="Calibri" w:hAnsi="Verdana" w:cs="Calibri"/>
                <w:spacing w:val="1"/>
              </w:rPr>
              <w:t xml:space="preserve"> o</w:t>
            </w:r>
            <w:r w:rsidRPr="000B4996">
              <w:rPr>
                <w:rFonts w:ascii="Verdana" w:eastAsia="Calibri" w:hAnsi="Verdana" w:cs="Calibri"/>
              </w:rPr>
              <w:t>f Sylla</w:t>
            </w:r>
            <w:r w:rsidRPr="000B4996">
              <w:rPr>
                <w:rFonts w:ascii="Verdana" w:eastAsia="Calibri" w:hAnsi="Verdana" w:cs="Calibri"/>
                <w:spacing w:val="-1"/>
              </w:rPr>
              <w:t>b</w:t>
            </w:r>
            <w:r w:rsidRPr="000B4996">
              <w:rPr>
                <w:rFonts w:ascii="Verdana" w:eastAsia="Calibri" w:hAnsi="Verdana" w:cs="Calibri"/>
              </w:rPr>
              <w:t>les and</w:t>
            </w:r>
            <w:r w:rsidRPr="000B4996">
              <w:rPr>
                <w:rFonts w:ascii="Verdana" w:eastAsia="Calibri" w:hAnsi="Verdana" w:cs="Calibri"/>
                <w:spacing w:val="-1"/>
              </w:rPr>
              <w:t xml:space="preserve"> </w:t>
            </w:r>
            <w:r w:rsidRPr="000B4996">
              <w:rPr>
                <w:rFonts w:ascii="Verdana" w:eastAsia="Calibri" w:hAnsi="Verdana" w:cs="Calibri"/>
              </w:rPr>
              <w:t>Aff</w:t>
            </w:r>
            <w:r w:rsidRPr="000B4996">
              <w:rPr>
                <w:rFonts w:ascii="Verdana" w:eastAsia="Calibri" w:hAnsi="Verdana" w:cs="Calibri"/>
                <w:spacing w:val="-1"/>
              </w:rPr>
              <w:t>i</w:t>
            </w:r>
            <w:r w:rsidRPr="000B4996">
              <w:rPr>
                <w:rFonts w:ascii="Verdana" w:eastAsia="Calibri" w:hAnsi="Verdana" w:cs="Calibri"/>
              </w:rPr>
              <w:t>x</w:t>
            </w:r>
            <w:r w:rsidRPr="000B4996">
              <w:rPr>
                <w:rFonts w:ascii="Verdana" w:eastAsia="Calibri" w:hAnsi="Verdana" w:cs="Calibri"/>
                <w:spacing w:val="1"/>
              </w:rPr>
              <w:t>e</w:t>
            </w:r>
            <w:r w:rsidRPr="000B4996">
              <w:rPr>
                <w:rFonts w:ascii="Verdana" w:eastAsia="Calibri" w:hAnsi="Verdana" w:cs="Calibri"/>
              </w:rPr>
              <w:t>s spellers</w:t>
            </w:r>
            <w:r w:rsidRPr="000B4996">
              <w:rPr>
                <w:rFonts w:ascii="Verdana" w:eastAsia="Calibri" w:hAnsi="Verdana" w:cs="Calibri"/>
                <w:spacing w:val="1"/>
              </w:rPr>
              <w:t xml:space="preserve"> </w:t>
            </w:r>
            <w:r w:rsidRPr="000B4996">
              <w:rPr>
                <w:rFonts w:ascii="Verdana" w:eastAsia="Calibri" w:hAnsi="Verdana" w:cs="Calibri"/>
              </w:rPr>
              <w:t>(</w:t>
            </w:r>
            <w:r w:rsidRPr="000B4996">
              <w:rPr>
                <w:rFonts w:ascii="Verdana" w:eastAsia="Calibri" w:hAnsi="Verdana" w:cs="Calibri"/>
                <w:spacing w:val="1"/>
              </w:rPr>
              <w:t>e</w:t>
            </w:r>
            <w:r w:rsidRPr="000B4996">
              <w:rPr>
                <w:rFonts w:ascii="Verdana" w:eastAsia="Calibri" w:hAnsi="Verdana" w:cs="Calibri"/>
              </w:rPr>
              <w:t>.</w:t>
            </w:r>
            <w:r w:rsidRPr="000B4996">
              <w:rPr>
                <w:rFonts w:ascii="Verdana" w:eastAsia="Calibri" w:hAnsi="Verdana" w:cs="Calibri"/>
                <w:spacing w:val="-1"/>
              </w:rPr>
              <w:t>g</w:t>
            </w:r>
            <w:r w:rsidRPr="000B4996">
              <w:rPr>
                <w:rFonts w:ascii="Verdana" w:eastAsia="Calibri" w:hAnsi="Verdana" w:cs="Calibri"/>
              </w:rPr>
              <w:t xml:space="preserve">., </w:t>
            </w:r>
            <w:r w:rsidRPr="000B4996">
              <w:rPr>
                <w:rFonts w:ascii="Verdana" w:eastAsia="Calibri" w:hAnsi="Verdana" w:cs="Calibri"/>
                <w:spacing w:val="1"/>
              </w:rPr>
              <w:t>o</w:t>
            </w:r>
            <w:r w:rsidRPr="000B4996">
              <w:rPr>
                <w:rFonts w:ascii="Verdana" w:eastAsia="Calibri" w:hAnsi="Verdana" w:cs="Calibri"/>
                <w:spacing w:val="-1"/>
              </w:rPr>
              <w:t>p</w:t>
            </w:r>
            <w:r w:rsidRPr="000B4996">
              <w:rPr>
                <w:rFonts w:ascii="Verdana" w:eastAsia="Calibri" w:hAnsi="Verdana" w:cs="Calibri"/>
              </w:rPr>
              <w:t>en</w:t>
            </w:r>
            <w:r w:rsidRPr="000B4996">
              <w:rPr>
                <w:rFonts w:ascii="Verdana" w:eastAsia="Calibri" w:hAnsi="Verdana" w:cs="Calibri"/>
                <w:spacing w:val="1"/>
              </w:rPr>
              <w:t>/</w:t>
            </w:r>
            <w:r w:rsidRPr="000B4996">
              <w:rPr>
                <w:rFonts w:ascii="Verdana" w:eastAsia="Calibri" w:hAnsi="Verdana" w:cs="Calibri"/>
              </w:rPr>
              <w:t>cl</w:t>
            </w:r>
            <w:r w:rsidRPr="000B4996">
              <w:rPr>
                <w:rFonts w:ascii="Verdana" w:eastAsia="Calibri" w:hAnsi="Verdana" w:cs="Calibri"/>
                <w:spacing w:val="1"/>
              </w:rPr>
              <w:t>o</w:t>
            </w:r>
            <w:r w:rsidRPr="000B4996">
              <w:rPr>
                <w:rFonts w:ascii="Verdana" w:eastAsia="Calibri" w:hAnsi="Verdana" w:cs="Calibri"/>
              </w:rPr>
              <w:t>sed s</w:t>
            </w:r>
            <w:r w:rsidRPr="000B4996">
              <w:rPr>
                <w:rFonts w:ascii="Verdana" w:eastAsia="Calibri" w:hAnsi="Verdana" w:cs="Calibri"/>
                <w:spacing w:val="1"/>
              </w:rPr>
              <w:t>y</w:t>
            </w:r>
            <w:r w:rsidRPr="000B4996">
              <w:rPr>
                <w:rFonts w:ascii="Verdana" w:eastAsia="Calibri" w:hAnsi="Verdana" w:cs="Calibri"/>
              </w:rPr>
              <w:t>lla</w:t>
            </w:r>
            <w:r w:rsidRPr="000B4996">
              <w:rPr>
                <w:rFonts w:ascii="Verdana" w:eastAsia="Calibri" w:hAnsi="Verdana" w:cs="Calibri"/>
                <w:spacing w:val="-1"/>
              </w:rPr>
              <w:t>b</w:t>
            </w:r>
            <w:r w:rsidRPr="000B4996">
              <w:rPr>
                <w:rFonts w:ascii="Verdana" w:eastAsia="Calibri" w:hAnsi="Verdana" w:cs="Calibri"/>
              </w:rPr>
              <w:t>les and d</w:t>
            </w:r>
            <w:r w:rsidRPr="000B4996">
              <w:rPr>
                <w:rFonts w:ascii="Verdana" w:eastAsia="Calibri" w:hAnsi="Verdana" w:cs="Calibri"/>
                <w:spacing w:val="1"/>
              </w:rPr>
              <w:t>o</w:t>
            </w:r>
            <w:r w:rsidRPr="000B4996">
              <w:rPr>
                <w:rFonts w:ascii="Verdana" w:eastAsia="Calibri" w:hAnsi="Verdana" w:cs="Calibri"/>
                <w:spacing w:val="-1"/>
              </w:rPr>
              <w:t>ub</w:t>
            </w:r>
            <w:r w:rsidRPr="000B4996">
              <w:rPr>
                <w:rFonts w:ascii="Verdana" w:eastAsia="Calibri" w:hAnsi="Verdana" w:cs="Calibri"/>
              </w:rPr>
              <w:t>li</w:t>
            </w:r>
            <w:r w:rsidRPr="000B4996">
              <w:rPr>
                <w:rFonts w:ascii="Verdana" w:eastAsia="Calibri" w:hAnsi="Verdana" w:cs="Calibri"/>
                <w:spacing w:val="-1"/>
              </w:rPr>
              <w:t>ng</w:t>
            </w:r>
            <w:r w:rsidRPr="000B4996">
              <w:rPr>
                <w:rFonts w:ascii="Verdana" w:eastAsia="Calibri" w:hAnsi="Verdana" w:cs="Calibri"/>
              </w:rPr>
              <w:t>).</w:t>
            </w:r>
          </w:p>
        </w:tc>
      </w:tr>
    </w:tbl>
    <w:p w:rsidR="00104CE3" w:rsidRPr="007930DB" w:rsidRDefault="00104CE3" w:rsidP="00104CE3">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Knowledge of Language</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6"/>
        <w:gridCol w:w="2570"/>
        <w:gridCol w:w="4044"/>
      </w:tblGrid>
      <w:tr w:rsidR="00104CE3" w:rsidRPr="007930DB" w:rsidTr="00104CE3">
        <w:trPr>
          <w:cantSplit/>
          <w:tblHeader/>
        </w:trPr>
        <w:tc>
          <w:tcPr>
            <w:tcW w:w="1935" w:type="pct"/>
            <w:tcBorders>
              <w:top w:val="single" w:sz="4" w:space="0" w:color="auto"/>
              <w:bottom w:val="single" w:sz="4" w:space="0" w:color="auto"/>
            </w:tcBorders>
            <w:hideMark/>
          </w:tcPr>
          <w:p w:rsidR="00104CE3" w:rsidRPr="007930DB" w:rsidRDefault="00104CE3" w:rsidP="00104CE3">
            <w:pPr>
              <w:rPr>
                <w:rFonts w:ascii="Verdana" w:hAnsi="Verdana"/>
                <w:b/>
                <w:szCs w:val="24"/>
              </w:rPr>
            </w:pPr>
            <w:r w:rsidRPr="007930DB">
              <w:rPr>
                <w:rFonts w:ascii="Verdana" w:hAnsi="Verdana"/>
                <w:b/>
                <w:szCs w:val="24"/>
              </w:rPr>
              <w:t>Standard</w:t>
            </w:r>
          </w:p>
        </w:tc>
        <w:tc>
          <w:tcPr>
            <w:tcW w:w="1191" w:type="pct"/>
            <w:tcBorders>
              <w:top w:val="single" w:sz="4" w:space="0" w:color="auto"/>
              <w:bottom w:val="single" w:sz="4" w:space="0" w:color="auto"/>
            </w:tcBorders>
            <w:shd w:val="clear" w:color="auto" w:fill="D99594" w:themeFill="accent2" w:themeFillTint="99"/>
            <w:hideMark/>
          </w:tcPr>
          <w:p w:rsidR="00104CE3" w:rsidRPr="007930DB" w:rsidRDefault="00104CE3" w:rsidP="00104CE3">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104CE3" w:rsidRPr="007930DB" w:rsidRDefault="00104CE3" w:rsidP="00104CE3">
            <w:pPr>
              <w:rPr>
                <w:rFonts w:ascii="Verdana" w:hAnsi="Verdana"/>
                <w:b/>
                <w:szCs w:val="24"/>
              </w:rPr>
            </w:pPr>
            <w:r w:rsidRPr="007930DB">
              <w:rPr>
                <w:rFonts w:ascii="Verdana" w:hAnsi="Verdana"/>
                <w:b/>
                <w:szCs w:val="24"/>
              </w:rPr>
              <w:t>Essential Understandings</w:t>
            </w:r>
          </w:p>
        </w:tc>
      </w:tr>
      <w:tr w:rsidR="00104CE3" w:rsidRPr="007930DB" w:rsidTr="00104CE3">
        <w:trPr>
          <w:cantSplit/>
          <w:trHeight w:val="152"/>
        </w:trPr>
        <w:tc>
          <w:tcPr>
            <w:tcW w:w="1935" w:type="pct"/>
            <w:tcBorders>
              <w:top w:val="single" w:sz="4" w:space="0" w:color="auto"/>
              <w:bottom w:val="nil"/>
            </w:tcBorders>
            <w:hideMark/>
          </w:tcPr>
          <w:p w:rsidR="00104CE3" w:rsidRPr="00D45AAC" w:rsidRDefault="00104CE3" w:rsidP="00104CE3">
            <w:pPr>
              <w:tabs>
                <w:tab w:val="left" w:pos="927"/>
              </w:tabs>
              <w:rPr>
                <w:rFonts w:ascii="Verdana" w:eastAsia="Calibri" w:hAnsi="Verdana" w:cs="Calibri"/>
              </w:rPr>
            </w:pPr>
            <w:r w:rsidRPr="00D45AAC">
              <w:rPr>
                <w:rFonts w:ascii="Verdana" w:eastAsia="Calibri" w:hAnsi="Verdana" w:cs="Calibri"/>
                <w:spacing w:val="1"/>
              </w:rPr>
              <w:t>L</w:t>
            </w:r>
            <w:r w:rsidRPr="00D45AAC">
              <w:rPr>
                <w:rFonts w:ascii="Verdana" w:eastAsia="Calibri" w:hAnsi="Verdana" w:cs="Calibri"/>
              </w:rPr>
              <w:t>A</w:t>
            </w:r>
            <w:r w:rsidRPr="00D45AAC">
              <w:rPr>
                <w:rFonts w:ascii="Verdana" w:eastAsia="Calibri" w:hAnsi="Verdana" w:cs="Calibri"/>
                <w:spacing w:val="-1"/>
              </w:rPr>
              <w:t>F</w:t>
            </w:r>
            <w:r w:rsidRPr="00D45AAC">
              <w:rPr>
                <w:rFonts w:ascii="Verdana" w:eastAsia="Calibri" w:hAnsi="Verdana" w:cs="Calibri"/>
              </w:rPr>
              <w:t>S</w:t>
            </w:r>
            <w:r w:rsidRPr="00D45AAC">
              <w:rPr>
                <w:rFonts w:ascii="Verdana" w:eastAsia="Calibri" w:hAnsi="Verdana" w:cs="Calibri"/>
                <w:spacing w:val="-1"/>
              </w:rPr>
              <w:t>.</w:t>
            </w:r>
            <w:r w:rsidRPr="00D45AAC">
              <w:rPr>
                <w:rFonts w:ascii="Verdana" w:eastAsia="Calibri" w:hAnsi="Verdana" w:cs="Calibri"/>
                <w:spacing w:val="1"/>
              </w:rPr>
              <w:t>7</w:t>
            </w:r>
            <w:r w:rsidRPr="00D45AAC">
              <w:rPr>
                <w:rFonts w:ascii="Verdana" w:eastAsia="Calibri" w:hAnsi="Verdana" w:cs="Calibri"/>
              </w:rPr>
              <w:t>.L.2.3</w:t>
            </w:r>
          </w:p>
          <w:p w:rsidR="00104CE3" w:rsidRPr="00D45AAC" w:rsidRDefault="00104CE3" w:rsidP="00104CE3">
            <w:pPr>
              <w:spacing w:line="260" w:lineRule="exact"/>
              <w:ind w:left="28" w:right="-20"/>
              <w:rPr>
                <w:rFonts w:ascii="Verdana" w:eastAsia="Calibri" w:hAnsi="Verdana" w:cs="Calibri"/>
              </w:rPr>
            </w:pPr>
            <w:r w:rsidRPr="00D45AAC">
              <w:rPr>
                <w:rFonts w:ascii="Verdana" w:eastAsia="Calibri" w:hAnsi="Verdana" w:cs="Calibri"/>
                <w:position w:val="1"/>
              </w:rPr>
              <w:t>Use</w:t>
            </w:r>
            <w:r w:rsidRPr="00D45AAC">
              <w:rPr>
                <w:rFonts w:ascii="Verdana" w:eastAsia="Calibri" w:hAnsi="Verdana" w:cs="Calibri"/>
                <w:spacing w:val="1"/>
                <w:position w:val="1"/>
              </w:rPr>
              <w:t xml:space="preserve"> </w:t>
            </w:r>
            <w:r w:rsidRPr="00D45AAC">
              <w:rPr>
                <w:rFonts w:ascii="Verdana" w:eastAsia="Calibri" w:hAnsi="Verdana" w:cs="Calibri"/>
                <w:position w:val="1"/>
              </w:rPr>
              <w:t>kn</w:t>
            </w:r>
            <w:r w:rsidRPr="00D45AAC">
              <w:rPr>
                <w:rFonts w:ascii="Verdana" w:eastAsia="Calibri" w:hAnsi="Verdana" w:cs="Calibri"/>
                <w:spacing w:val="1"/>
                <w:position w:val="1"/>
              </w:rPr>
              <w:t>o</w:t>
            </w:r>
            <w:r w:rsidRPr="00D45AAC">
              <w:rPr>
                <w:rFonts w:ascii="Verdana" w:eastAsia="Calibri" w:hAnsi="Verdana" w:cs="Calibri"/>
                <w:position w:val="1"/>
              </w:rPr>
              <w:t>wled</w:t>
            </w:r>
            <w:r w:rsidRPr="00D45AAC">
              <w:rPr>
                <w:rFonts w:ascii="Verdana" w:eastAsia="Calibri" w:hAnsi="Verdana" w:cs="Calibri"/>
                <w:spacing w:val="-1"/>
                <w:position w:val="1"/>
              </w:rPr>
              <w:t>g</w:t>
            </w:r>
            <w:r w:rsidRPr="00D45AAC">
              <w:rPr>
                <w:rFonts w:ascii="Verdana" w:eastAsia="Calibri" w:hAnsi="Verdana" w:cs="Calibri"/>
                <w:position w:val="1"/>
              </w:rPr>
              <w:t>e</w:t>
            </w:r>
            <w:r w:rsidRPr="00D45AAC">
              <w:rPr>
                <w:rFonts w:ascii="Verdana" w:eastAsia="Calibri" w:hAnsi="Verdana" w:cs="Calibri"/>
                <w:spacing w:val="1"/>
                <w:position w:val="1"/>
              </w:rPr>
              <w:t xml:space="preserve"> o</w:t>
            </w:r>
            <w:r w:rsidRPr="00D45AAC">
              <w:rPr>
                <w:rFonts w:ascii="Verdana" w:eastAsia="Calibri" w:hAnsi="Verdana" w:cs="Calibri"/>
                <w:position w:val="1"/>
              </w:rPr>
              <w:t>f la</w:t>
            </w:r>
            <w:r w:rsidRPr="00D45AAC">
              <w:rPr>
                <w:rFonts w:ascii="Verdana" w:eastAsia="Calibri" w:hAnsi="Verdana" w:cs="Calibri"/>
                <w:spacing w:val="-1"/>
                <w:position w:val="1"/>
              </w:rPr>
              <w:t>ngu</w:t>
            </w:r>
            <w:r w:rsidRPr="00D45AAC">
              <w:rPr>
                <w:rFonts w:ascii="Verdana" w:eastAsia="Calibri" w:hAnsi="Verdana" w:cs="Calibri"/>
                <w:position w:val="1"/>
              </w:rPr>
              <w:t>a</w:t>
            </w:r>
            <w:r w:rsidRPr="00D45AAC">
              <w:rPr>
                <w:rFonts w:ascii="Verdana" w:eastAsia="Calibri" w:hAnsi="Verdana" w:cs="Calibri"/>
                <w:spacing w:val="-1"/>
                <w:position w:val="1"/>
              </w:rPr>
              <w:t>g</w:t>
            </w:r>
            <w:r w:rsidRPr="00D45AAC">
              <w:rPr>
                <w:rFonts w:ascii="Verdana" w:eastAsia="Calibri" w:hAnsi="Verdana" w:cs="Calibri"/>
                <w:position w:val="1"/>
              </w:rPr>
              <w:t>e</w:t>
            </w:r>
            <w:r w:rsidRPr="00D45AAC">
              <w:rPr>
                <w:rFonts w:ascii="Verdana" w:eastAsia="Calibri" w:hAnsi="Verdana" w:cs="Calibri"/>
                <w:spacing w:val="1"/>
                <w:position w:val="1"/>
              </w:rPr>
              <w:t xml:space="preserve"> </w:t>
            </w:r>
            <w:r w:rsidRPr="00D45AAC">
              <w:rPr>
                <w:rFonts w:ascii="Verdana" w:eastAsia="Calibri" w:hAnsi="Verdana" w:cs="Calibri"/>
                <w:position w:val="1"/>
              </w:rPr>
              <w:t>a</w:t>
            </w:r>
            <w:r w:rsidRPr="00D45AAC">
              <w:rPr>
                <w:rFonts w:ascii="Verdana" w:eastAsia="Calibri" w:hAnsi="Verdana" w:cs="Calibri"/>
                <w:spacing w:val="-1"/>
                <w:position w:val="1"/>
              </w:rPr>
              <w:t>n</w:t>
            </w:r>
            <w:r w:rsidRPr="00D45AAC">
              <w:rPr>
                <w:rFonts w:ascii="Verdana" w:eastAsia="Calibri" w:hAnsi="Verdana" w:cs="Calibri"/>
                <w:position w:val="1"/>
              </w:rPr>
              <w:t>d</w:t>
            </w:r>
            <w:r w:rsidRPr="00D45AAC">
              <w:rPr>
                <w:rFonts w:ascii="Verdana" w:eastAsia="Calibri" w:hAnsi="Verdana" w:cs="Calibri"/>
                <w:spacing w:val="-1"/>
                <w:position w:val="1"/>
              </w:rPr>
              <w:t xml:space="preserve"> </w:t>
            </w:r>
            <w:r w:rsidRPr="00D45AAC">
              <w:rPr>
                <w:rFonts w:ascii="Verdana" w:eastAsia="Calibri" w:hAnsi="Verdana" w:cs="Calibri"/>
                <w:position w:val="1"/>
              </w:rPr>
              <w:t>its</w:t>
            </w:r>
            <w:r w:rsidRPr="00D45AAC">
              <w:rPr>
                <w:rFonts w:ascii="Verdana" w:eastAsia="Calibri" w:hAnsi="Verdana" w:cs="Calibri"/>
                <w:spacing w:val="1"/>
                <w:position w:val="1"/>
              </w:rPr>
              <w:t xml:space="preserve"> </w:t>
            </w:r>
            <w:r w:rsidRPr="00D45AAC">
              <w:rPr>
                <w:rFonts w:ascii="Verdana" w:eastAsia="Calibri" w:hAnsi="Verdana" w:cs="Calibri"/>
                <w:position w:val="1"/>
              </w:rPr>
              <w:t>c</w:t>
            </w:r>
            <w:r w:rsidRPr="00D45AAC">
              <w:rPr>
                <w:rFonts w:ascii="Verdana" w:eastAsia="Calibri" w:hAnsi="Verdana" w:cs="Calibri"/>
                <w:spacing w:val="1"/>
                <w:position w:val="1"/>
              </w:rPr>
              <w:t>o</w:t>
            </w:r>
            <w:r w:rsidRPr="00D45AAC">
              <w:rPr>
                <w:rFonts w:ascii="Verdana" w:eastAsia="Calibri" w:hAnsi="Verdana" w:cs="Calibri"/>
                <w:spacing w:val="-1"/>
                <w:position w:val="1"/>
              </w:rPr>
              <w:t>n</w:t>
            </w:r>
            <w:r w:rsidRPr="00D45AAC">
              <w:rPr>
                <w:rFonts w:ascii="Verdana" w:eastAsia="Calibri" w:hAnsi="Verdana" w:cs="Calibri"/>
                <w:spacing w:val="1"/>
                <w:position w:val="1"/>
              </w:rPr>
              <w:t>v</w:t>
            </w:r>
            <w:r w:rsidRPr="00D45AAC">
              <w:rPr>
                <w:rFonts w:ascii="Verdana" w:eastAsia="Calibri" w:hAnsi="Verdana" w:cs="Calibri"/>
                <w:position w:val="1"/>
              </w:rPr>
              <w:t>enti</w:t>
            </w:r>
            <w:r w:rsidRPr="00D45AAC">
              <w:rPr>
                <w:rFonts w:ascii="Verdana" w:eastAsia="Calibri" w:hAnsi="Verdana" w:cs="Calibri"/>
                <w:spacing w:val="1"/>
                <w:position w:val="1"/>
              </w:rPr>
              <w:t>o</w:t>
            </w:r>
            <w:r w:rsidRPr="00D45AAC">
              <w:rPr>
                <w:rFonts w:ascii="Verdana" w:eastAsia="Calibri" w:hAnsi="Verdana" w:cs="Calibri"/>
                <w:spacing w:val="-1"/>
                <w:position w:val="1"/>
              </w:rPr>
              <w:t>n</w:t>
            </w:r>
            <w:r w:rsidRPr="00D45AAC">
              <w:rPr>
                <w:rFonts w:ascii="Verdana" w:eastAsia="Calibri" w:hAnsi="Verdana" w:cs="Calibri"/>
                <w:position w:val="1"/>
              </w:rPr>
              <w:t xml:space="preserve">s </w:t>
            </w:r>
            <w:r w:rsidRPr="00D45AAC">
              <w:rPr>
                <w:rFonts w:ascii="Verdana" w:eastAsia="Calibri" w:hAnsi="Verdana" w:cs="Calibri"/>
                <w:spacing w:val="1"/>
                <w:position w:val="1"/>
              </w:rPr>
              <w:t>w</w:t>
            </w:r>
            <w:r w:rsidRPr="00D45AAC">
              <w:rPr>
                <w:rFonts w:ascii="Verdana" w:eastAsia="Calibri" w:hAnsi="Verdana" w:cs="Calibri"/>
                <w:spacing w:val="-1"/>
                <w:position w:val="1"/>
              </w:rPr>
              <w:t>h</w:t>
            </w:r>
            <w:r w:rsidRPr="00D45AAC">
              <w:rPr>
                <w:rFonts w:ascii="Verdana" w:eastAsia="Calibri" w:hAnsi="Verdana" w:cs="Calibri"/>
                <w:position w:val="1"/>
              </w:rPr>
              <w:t>en writi</w:t>
            </w:r>
            <w:r w:rsidRPr="00D45AAC">
              <w:rPr>
                <w:rFonts w:ascii="Verdana" w:eastAsia="Calibri" w:hAnsi="Verdana" w:cs="Calibri"/>
                <w:spacing w:val="-1"/>
                <w:position w:val="1"/>
              </w:rPr>
              <w:t>ng</w:t>
            </w:r>
            <w:r w:rsidRPr="00D45AAC">
              <w:rPr>
                <w:rFonts w:ascii="Verdana" w:eastAsia="Calibri" w:hAnsi="Verdana" w:cs="Calibri"/>
                <w:position w:val="1"/>
              </w:rPr>
              <w:t>, speakin</w:t>
            </w:r>
            <w:r w:rsidRPr="00D45AAC">
              <w:rPr>
                <w:rFonts w:ascii="Verdana" w:eastAsia="Calibri" w:hAnsi="Verdana" w:cs="Calibri"/>
                <w:spacing w:val="-1"/>
                <w:position w:val="1"/>
              </w:rPr>
              <w:t>g</w:t>
            </w:r>
            <w:r w:rsidRPr="00D45AAC">
              <w:rPr>
                <w:rFonts w:ascii="Verdana" w:eastAsia="Calibri" w:hAnsi="Verdana" w:cs="Calibri"/>
                <w:position w:val="1"/>
              </w:rPr>
              <w:t>, r</w:t>
            </w:r>
            <w:r w:rsidRPr="00D45AAC">
              <w:rPr>
                <w:rFonts w:ascii="Verdana" w:eastAsia="Calibri" w:hAnsi="Verdana" w:cs="Calibri"/>
                <w:spacing w:val="1"/>
                <w:position w:val="1"/>
              </w:rPr>
              <w:t>e</w:t>
            </w:r>
            <w:r w:rsidRPr="00D45AAC">
              <w:rPr>
                <w:rFonts w:ascii="Verdana" w:eastAsia="Calibri" w:hAnsi="Verdana" w:cs="Calibri"/>
                <w:position w:val="1"/>
              </w:rPr>
              <w:t>a</w:t>
            </w:r>
            <w:r w:rsidRPr="00D45AAC">
              <w:rPr>
                <w:rFonts w:ascii="Verdana" w:eastAsia="Calibri" w:hAnsi="Verdana" w:cs="Calibri"/>
                <w:spacing w:val="-1"/>
                <w:position w:val="1"/>
              </w:rPr>
              <w:t>d</w:t>
            </w:r>
            <w:r w:rsidRPr="00D45AAC">
              <w:rPr>
                <w:rFonts w:ascii="Verdana" w:eastAsia="Calibri" w:hAnsi="Verdana" w:cs="Calibri"/>
                <w:position w:val="1"/>
              </w:rPr>
              <w:t>i</w:t>
            </w:r>
            <w:r w:rsidRPr="00D45AAC">
              <w:rPr>
                <w:rFonts w:ascii="Verdana" w:eastAsia="Calibri" w:hAnsi="Verdana" w:cs="Calibri"/>
                <w:spacing w:val="-1"/>
                <w:position w:val="1"/>
              </w:rPr>
              <w:t>ng</w:t>
            </w:r>
            <w:r w:rsidRPr="00D45AAC">
              <w:rPr>
                <w:rFonts w:ascii="Verdana" w:eastAsia="Calibri" w:hAnsi="Verdana" w:cs="Calibri"/>
                <w:position w:val="1"/>
              </w:rPr>
              <w:t xml:space="preserve">, </w:t>
            </w:r>
            <w:r w:rsidRPr="00D45AAC">
              <w:rPr>
                <w:rFonts w:ascii="Verdana" w:eastAsia="Calibri" w:hAnsi="Verdana" w:cs="Calibri"/>
                <w:spacing w:val="1"/>
                <w:position w:val="1"/>
              </w:rPr>
              <w:t>o</w:t>
            </w:r>
            <w:r w:rsidRPr="00D45AAC">
              <w:rPr>
                <w:rFonts w:ascii="Verdana" w:eastAsia="Calibri" w:hAnsi="Verdana" w:cs="Calibri"/>
                <w:position w:val="1"/>
              </w:rPr>
              <w:t>r listeni</w:t>
            </w:r>
            <w:r w:rsidRPr="00D45AAC">
              <w:rPr>
                <w:rFonts w:ascii="Verdana" w:eastAsia="Calibri" w:hAnsi="Verdana" w:cs="Calibri"/>
                <w:spacing w:val="-1"/>
                <w:position w:val="1"/>
              </w:rPr>
              <w:t>ng</w:t>
            </w:r>
            <w:r w:rsidRPr="00D45AAC">
              <w:rPr>
                <w:rFonts w:ascii="Verdana" w:eastAsia="Calibri" w:hAnsi="Verdana" w:cs="Calibri"/>
                <w:position w:val="1"/>
              </w:rPr>
              <w:t>.</w:t>
            </w:r>
          </w:p>
          <w:p w:rsidR="00104CE3" w:rsidRPr="00D45AAC" w:rsidRDefault="00104CE3" w:rsidP="00104CE3">
            <w:pPr>
              <w:tabs>
                <w:tab w:val="left" w:pos="927"/>
              </w:tabs>
              <w:rPr>
                <w:rFonts w:ascii="Verdana" w:hAnsi="Verdana"/>
                <w:szCs w:val="24"/>
              </w:rPr>
            </w:pPr>
            <w:r w:rsidRPr="00D45AAC">
              <w:rPr>
                <w:rFonts w:ascii="Verdana" w:hAnsi="Verdana"/>
              </w:rPr>
              <w:t>a. C</w:t>
            </w:r>
            <w:r w:rsidRPr="00D45AAC">
              <w:rPr>
                <w:rFonts w:ascii="Verdana" w:hAnsi="Verdana"/>
                <w:spacing w:val="-1"/>
              </w:rPr>
              <w:t>h</w:t>
            </w:r>
            <w:r w:rsidRPr="00D45AAC">
              <w:rPr>
                <w:rFonts w:ascii="Verdana" w:hAnsi="Verdana"/>
                <w:spacing w:val="1"/>
              </w:rPr>
              <w:t>oo</w:t>
            </w:r>
            <w:r w:rsidRPr="00D45AAC">
              <w:rPr>
                <w:rFonts w:ascii="Verdana" w:hAnsi="Verdana"/>
              </w:rPr>
              <w:t>se</w:t>
            </w:r>
            <w:r w:rsidRPr="00D45AAC">
              <w:rPr>
                <w:rFonts w:ascii="Verdana" w:hAnsi="Verdana"/>
                <w:spacing w:val="1"/>
              </w:rPr>
              <w:t xml:space="preserve"> </w:t>
            </w:r>
            <w:r w:rsidRPr="00D45AAC">
              <w:rPr>
                <w:rFonts w:ascii="Verdana" w:hAnsi="Verdana"/>
              </w:rPr>
              <w:t>la</w:t>
            </w:r>
            <w:r w:rsidRPr="00D45AAC">
              <w:rPr>
                <w:rFonts w:ascii="Verdana" w:hAnsi="Verdana"/>
                <w:spacing w:val="-1"/>
              </w:rPr>
              <w:t>ngu</w:t>
            </w:r>
            <w:r w:rsidRPr="00D45AAC">
              <w:rPr>
                <w:rFonts w:ascii="Verdana" w:hAnsi="Verdana"/>
              </w:rPr>
              <w:t>a</w:t>
            </w:r>
            <w:r w:rsidRPr="00D45AAC">
              <w:rPr>
                <w:rFonts w:ascii="Verdana" w:hAnsi="Verdana"/>
                <w:spacing w:val="-1"/>
              </w:rPr>
              <w:t>g</w:t>
            </w:r>
            <w:r w:rsidRPr="00D45AAC">
              <w:rPr>
                <w:rFonts w:ascii="Verdana" w:hAnsi="Verdana"/>
              </w:rPr>
              <w:t>e</w:t>
            </w:r>
            <w:r w:rsidRPr="00D45AAC">
              <w:rPr>
                <w:rFonts w:ascii="Verdana" w:hAnsi="Verdana"/>
                <w:spacing w:val="1"/>
              </w:rPr>
              <w:t xml:space="preserve"> </w:t>
            </w:r>
            <w:r w:rsidRPr="00D45AAC">
              <w:rPr>
                <w:rFonts w:ascii="Verdana" w:hAnsi="Verdana"/>
              </w:rPr>
              <w:t xml:space="preserve">that </w:t>
            </w:r>
            <w:r w:rsidRPr="00D45AAC">
              <w:rPr>
                <w:rFonts w:ascii="Verdana" w:hAnsi="Verdana"/>
                <w:spacing w:val="1"/>
              </w:rPr>
              <w:t>e</w:t>
            </w:r>
            <w:r w:rsidRPr="00D45AAC">
              <w:rPr>
                <w:rFonts w:ascii="Verdana" w:hAnsi="Verdana"/>
              </w:rPr>
              <w:t>xpresses</w:t>
            </w:r>
            <w:r w:rsidRPr="00D45AAC">
              <w:rPr>
                <w:rFonts w:ascii="Verdana" w:hAnsi="Verdana"/>
                <w:spacing w:val="1"/>
              </w:rPr>
              <w:t xml:space="preserve"> </w:t>
            </w:r>
            <w:r w:rsidRPr="00D45AAC">
              <w:rPr>
                <w:rFonts w:ascii="Verdana" w:hAnsi="Verdana"/>
              </w:rPr>
              <w:t>i</w:t>
            </w:r>
            <w:r w:rsidRPr="00D45AAC">
              <w:rPr>
                <w:rFonts w:ascii="Verdana" w:hAnsi="Verdana"/>
                <w:spacing w:val="-1"/>
              </w:rPr>
              <w:t>d</w:t>
            </w:r>
            <w:r w:rsidRPr="00D45AAC">
              <w:rPr>
                <w:rFonts w:ascii="Verdana" w:hAnsi="Verdana"/>
              </w:rPr>
              <w:t>eas</w:t>
            </w:r>
            <w:r w:rsidRPr="00D45AAC">
              <w:rPr>
                <w:rFonts w:ascii="Verdana" w:hAnsi="Verdana"/>
                <w:spacing w:val="1"/>
              </w:rPr>
              <w:t xml:space="preserve"> </w:t>
            </w:r>
            <w:r w:rsidRPr="00D45AAC">
              <w:rPr>
                <w:rFonts w:ascii="Verdana" w:hAnsi="Verdana"/>
                <w:spacing w:val="-1"/>
              </w:rPr>
              <w:t>p</w:t>
            </w:r>
            <w:r w:rsidRPr="00D45AAC">
              <w:rPr>
                <w:rFonts w:ascii="Verdana" w:hAnsi="Verdana"/>
              </w:rPr>
              <w:t>recisely</w:t>
            </w:r>
            <w:r w:rsidRPr="00D45AAC">
              <w:rPr>
                <w:rFonts w:ascii="Verdana" w:hAnsi="Verdana"/>
                <w:spacing w:val="1"/>
              </w:rPr>
              <w:t xml:space="preserve"> </w:t>
            </w:r>
            <w:r w:rsidRPr="00D45AAC">
              <w:rPr>
                <w:rFonts w:ascii="Verdana" w:hAnsi="Verdana"/>
              </w:rPr>
              <w:t>and</w:t>
            </w:r>
            <w:r w:rsidRPr="00D45AAC">
              <w:rPr>
                <w:rFonts w:ascii="Verdana" w:hAnsi="Verdana"/>
                <w:spacing w:val="-1"/>
              </w:rPr>
              <w:t xml:space="preserve"> </w:t>
            </w:r>
            <w:r w:rsidRPr="00D45AAC">
              <w:rPr>
                <w:rFonts w:ascii="Verdana" w:hAnsi="Verdana"/>
              </w:rPr>
              <w:t>c</w:t>
            </w:r>
            <w:r w:rsidRPr="00D45AAC">
              <w:rPr>
                <w:rFonts w:ascii="Verdana" w:hAnsi="Verdana"/>
                <w:spacing w:val="1"/>
              </w:rPr>
              <w:t>o</w:t>
            </w:r>
            <w:r w:rsidRPr="00D45AAC">
              <w:rPr>
                <w:rFonts w:ascii="Verdana" w:hAnsi="Verdana"/>
                <w:spacing w:val="-1"/>
              </w:rPr>
              <w:t>n</w:t>
            </w:r>
            <w:r w:rsidRPr="00D45AAC">
              <w:rPr>
                <w:rFonts w:ascii="Verdana" w:hAnsi="Verdana"/>
              </w:rPr>
              <w:t>cisel</w:t>
            </w:r>
            <w:r w:rsidRPr="00D45AAC">
              <w:rPr>
                <w:rFonts w:ascii="Verdana" w:hAnsi="Verdana"/>
                <w:spacing w:val="1"/>
              </w:rPr>
              <w:t>y</w:t>
            </w:r>
            <w:r w:rsidRPr="00D45AAC">
              <w:rPr>
                <w:rFonts w:ascii="Verdana" w:hAnsi="Verdana"/>
              </w:rPr>
              <w:t>, r</w:t>
            </w:r>
            <w:r w:rsidRPr="00D45AAC">
              <w:rPr>
                <w:rFonts w:ascii="Verdana" w:hAnsi="Verdana"/>
                <w:spacing w:val="1"/>
              </w:rPr>
              <w:t>e</w:t>
            </w:r>
            <w:r w:rsidRPr="00D45AAC">
              <w:rPr>
                <w:rFonts w:ascii="Verdana" w:hAnsi="Verdana"/>
              </w:rPr>
              <w:t>c</w:t>
            </w:r>
            <w:r w:rsidRPr="00D45AAC">
              <w:rPr>
                <w:rFonts w:ascii="Verdana" w:hAnsi="Verdana"/>
                <w:spacing w:val="1"/>
              </w:rPr>
              <w:t>o</w:t>
            </w:r>
            <w:r w:rsidRPr="00D45AAC">
              <w:rPr>
                <w:rFonts w:ascii="Verdana" w:hAnsi="Verdana"/>
                <w:spacing w:val="-1"/>
              </w:rPr>
              <w:t>gn</w:t>
            </w:r>
            <w:r w:rsidRPr="00D45AAC">
              <w:rPr>
                <w:rFonts w:ascii="Verdana" w:hAnsi="Verdana"/>
              </w:rPr>
              <w:t>i</w:t>
            </w:r>
            <w:r w:rsidRPr="00D45AAC">
              <w:rPr>
                <w:rFonts w:ascii="Verdana" w:hAnsi="Verdana"/>
                <w:spacing w:val="-1"/>
              </w:rPr>
              <w:t>z</w:t>
            </w:r>
            <w:r w:rsidRPr="00D45AAC">
              <w:rPr>
                <w:rFonts w:ascii="Verdana" w:hAnsi="Verdana"/>
              </w:rPr>
              <w:t>i</w:t>
            </w:r>
            <w:r w:rsidRPr="00D45AAC">
              <w:rPr>
                <w:rFonts w:ascii="Verdana" w:hAnsi="Verdana"/>
                <w:spacing w:val="-1"/>
              </w:rPr>
              <w:t>n</w:t>
            </w:r>
            <w:r w:rsidRPr="00D45AAC">
              <w:rPr>
                <w:rFonts w:ascii="Verdana" w:hAnsi="Verdana"/>
              </w:rPr>
              <w:t>g</w:t>
            </w:r>
            <w:r w:rsidRPr="00D45AAC">
              <w:rPr>
                <w:rFonts w:ascii="Verdana" w:hAnsi="Verdana"/>
                <w:spacing w:val="-1"/>
              </w:rPr>
              <w:t xml:space="preserve"> </w:t>
            </w:r>
            <w:r w:rsidRPr="00D45AAC">
              <w:rPr>
                <w:rFonts w:ascii="Verdana" w:hAnsi="Verdana"/>
              </w:rPr>
              <w:t>and</w:t>
            </w:r>
            <w:r w:rsidRPr="00D45AAC">
              <w:rPr>
                <w:rFonts w:ascii="Verdana" w:hAnsi="Verdana"/>
                <w:spacing w:val="-1"/>
              </w:rPr>
              <w:t xml:space="preserve"> </w:t>
            </w:r>
            <w:r w:rsidRPr="00D45AAC">
              <w:rPr>
                <w:rFonts w:ascii="Verdana" w:hAnsi="Verdana"/>
                <w:spacing w:val="1"/>
              </w:rPr>
              <w:t>e</w:t>
            </w:r>
            <w:r w:rsidRPr="00D45AAC">
              <w:rPr>
                <w:rFonts w:ascii="Verdana" w:hAnsi="Verdana"/>
              </w:rPr>
              <w:t>li</w:t>
            </w:r>
            <w:r w:rsidRPr="00D45AAC">
              <w:rPr>
                <w:rFonts w:ascii="Verdana" w:hAnsi="Verdana"/>
                <w:spacing w:val="1"/>
              </w:rPr>
              <w:t>m</w:t>
            </w:r>
            <w:r w:rsidRPr="00D45AAC">
              <w:rPr>
                <w:rFonts w:ascii="Verdana" w:hAnsi="Verdana"/>
              </w:rPr>
              <w:t>i</w:t>
            </w:r>
            <w:r w:rsidRPr="00D45AAC">
              <w:rPr>
                <w:rFonts w:ascii="Verdana" w:hAnsi="Verdana"/>
                <w:spacing w:val="-1"/>
              </w:rPr>
              <w:t>n</w:t>
            </w:r>
            <w:r w:rsidRPr="00D45AAC">
              <w:rPr>
                <w:rFonts w:ascii="Verdana" w:hAnsi="Verdana"/>
              </w:rPr>
              <w:t>ati</w:t>
            </w:r>
            <w:r w:rsidRPr="00D45AAC">
              <w:rPr>
                <w:rFonts w:ascii="Verdana" w:hAnsi="Verdana"/>
                <w:spacing w:val="-1"/>
              </w:rPr>
              <w:t>n</w:t>
            </w:r>
            <w:r w:rsidRPr="00D45AAC">
              <w:rPr>
                <w:rFonts w:ascii="Verdana" w:hAnsi="Verdana"/>
              </w:rPr>
              <w:t>g</w:t>
            </w:r>
            <w:r w:rsidRPr="00D45AAC">
              <w:rPr>
                <w:rFonts w:ascii="Verdana" w:hAnsi="Verdana"/>
                <w:spacing w:val="-1"/>
              </w:rPr>
              <w:t xml:space="preserve"> </w:t>
            </w:r>
            <w:r w:rsidRPr="00D45AAC">
              <w:rPr>
                <w:rFonts w:ascii="Verdana" w:hAnsi="Verdana"/>
                <w:spacing w:val="1"/>
              </w:rPr>
              <w:t>wo</w:t>
            </w:r>
            <w:r w:rsidRPr="00D45AAC">
              <w:rPr>
                <w:rFonts w:ascii="Verdana" w:hAnsi="Verdana"/>
              </w:rPr>
              <w:t>r</w:t>
            </w:r>
            <w:r w:rsidRPr="00D45AAC">
              <w:rPr>
                <w:rFonts w:ascii="Verdana" w:hAnsi="Verdana"/>
                <w:spacing w:val="-1"/>
              </w:rPr>
              <w:t>d</w:t>
            </w:r>
            <w:r w:rsidRPr="00D45AAC">
              <w:rPr>
                <w:rFonts w:ascii="Verdana" w:hAnsi="Verdana"/>
              </w:rPr>
              <w:t>i</w:t>
            </w:r>
            <w:r w:rsidRPr="00D45AAC">
              <w:rPr>
                <w:rFonts w:ascii="Verdana" w:hAnsi="Verdana"/>
                <w:spacing w:val="-1"/>
              </w:rPr>
              <w:t>n</w:t>
            </w:r>
            <w:r w:rsidRPr="00D45AAC">
              <w:rPr>
                <w:rFonts w:ascii="Verdana" w:hAnsi="Verdana"/>
              </w:rPr>
              <w:t>ess</w:t>
            </w:r>
            <w:r w:rsidRPr="00D45AAC">
              <w:rPr>
                <w:rFonts w:ascii="Verdana" w:hAnsi="Verdana"/>
                <w:spacing w:val="1"/>
              </w:rPr>
              <w:t xml:space="preserve"> </w:t>
            </w:r>
            <w:r w:rsidRPr="00D45AAC">
              <w:rPr>
                <w:rFonts w:ascii="Verdana" w:hAnsi="Verdana"/>
              </w:rPr>
              <w:t>a</w:t>
            </w:r>
            <w:r w:rsidRPr="00D45AAC">
              <w:rPr>
                <w:rFonts w:ascii="Verdana" w:hAnsi="Verdana"/>
                <w:spacing w:val="-1"/>
              </w:rPr>
              <w:t>n</w:t>
            </w:r>
            <w:r w:rsidRPr="00D45AAC">
              <w:rPr>
                <w:rFonts w:ascii="Verdana" w:hAnsi="Verdana"/>
              </w:rPr>
              <w:t>d</w:t>
            </w:r>
            <w:r w:rsidRPr="00D45AAC">
              <w:rPr>
                <w:rFonts w:ascii="Verdana" w:hAnsi="Verdana"/>
                <w:spacing w:val="-1"/>
              </w:rPr>
              <w:t xml:space="preserve"> </w:t>
            </w:r>
            <w:r w:rsidRPr="00D45AAC">
              <w:rPr>
                <w:rFonts w:ascii="Verdana" w:hAnsi="Verdana"/>
              </w:rPr>
              <w:t>r</w:t>
            </w:r>
            <w:r w:rsidRPr="00D45AAC">
              <w:rPr>
                <w:rFonts w:ascii="Verdana" w:hAnsi="Verdana"/>
                <w:spacing w:val="1"/>
              </w:rPr>
              <w:t>e</w:t>
            </w:r>
            <w:r w:rsidRPr="00D45AAC">
              <w:rPr>
                <w:rFonts w:ascii="Verdana" w:hAnsi="Verdana"/>
                <w:spacing w:val="-1"/>
              </w:rPr>
              <w:t>dund</w:t>
            </w:r>
            <w:r w:rsidRPr="00D45AAC">
              <w:rPr>
                <w:rFonts w:ascii="Verdana" w:hAnsi="Verdana"/>
              </w:rPr>
              <w:t>a</w:t>
            </w:r>
            <w:r w:rsidRPr="00D45AAC">
              <w:rPr>
                <w:rFonts w:ascii="Verdana" w:hAnsi="Verdana"/>
                <w:spacing w:val="-1"/>
              </w:rPr>
              <w:t>n</w:t>
            </w:r>
            <w:r w:rsidRPr="00D45AAC">
              <w:rPr>
                <w:rFonts w:ascii="Verdana" w:hAnsi="Verdana"/>
              </w:rPr>
              <w:t>c</w:t>
            </w:r>
            <w:r w:rsidRPr="00D45AAC">
              <w:rPr>
                <w:rFonts w:ascii="Verdana" w:hAnsi="Verdana"/>
                <w:spacing w:val="1"/>
              </w:rPr>
              <w:t>y</w:t>
            </w:r>
            <w:r w:rsidRPr="00D45AAC">
              <w:rPr>
                <w:rFonts w:ascii="Verdana" w:hAnsi="Verdana"/>
              </w:rPr>
              <w:t>.</w:t>
            </w:r>
          </w:p>
        </w:tc>
        <w:tc>
          <w:tcPr>
            <w:tcW w:w="1191" w:type="pct"/>
            <w:tcBorders>
              <w:top w:val="single" w:sz="4" w:space="0" w:color="auto"/>
              <w:bottom w:val="single" w:sz="4" w:space="0" w:color="auto"/>
            </w:tcBorders>
            <w:shd w:val="clear" w:color="auto" w:fill="F2DBDB" w:themeFill="accent2" w:themeFillTint="33"/>
            <w:hideMark/>
          </w:tcPr>
          <w:p w:rsidR="00104CE3" w:rsidRPr="00D45AAC" w:rsidRDefault="000B4996" w:rsidP="00104CE3">
            <w:pPr>
              <w:rPr>
                <w:rFonts w:ascii="Verdana" w:eastAsia="Calibri" w:hAnsi="Verdana" w:cs="Calibri"/>
              </w:rPr>
            </w:pPr>
            <w:r w:rsidRPr="00D45AAC">
              <w:rPr>
                <w:rFonts w:ascii="Verdana" w:eastAsia="Calibri" w:hAnsi="Verdana" w:cs="Calibri"/>
                <w:spacing w:val="1"/>
              </w:rPr>
              <w:t>L</w:t>
            </w:r>
            <w:r w:rsidRPr="00D45AAC">
              <w:rPr>
                <w:rFonts w:ascii="Verdana" w:eastAsia="Calibri" w:hAnsi="Verdana" w:cs="Calibri"/>
              </w:rPr>
              <w:t>A</w:t>
            </w:r>
            <w:r w:rsidRPr="00D45AAC">
              <w:rPr>
                <w:rFonts w:ascii="Verdana" w:eastAsia="Calibri" w:hAnsi="Verdana" w:cs="Calibri"/>
                <w:spacing w:val="-1"/>
              </w:rPr>
              <w:t>F</w:t>
            </w:r>
            <w:r w:rsidRPr="00D45AAC">
              <w:rPr>
                <w:rFonts w:ascii="Verdana" w:eastAsia="Calibri" w:hAnsi="Verdana" w:cs="Calibri"/>
              </w:rPr>
              <w:t>S</w:t>
            </w:r>
            <w:r w:rsidRPr="00D45AAC">
              <w:rPr>
                <w:rFonts w:ascii="Verdana" w:eastAsia="Calibri" w:hAnsi="Verdana" w:cs="Calibri"/>
                <w:spacing w:val="-1"/>
              </w:rPr>
              <w:t>.</w:t>
            </w:r>
            <w:r w:rsidRPr="00D45AAC">
              <w:rPr>
                <w:rFonts w:ascii="Verdana" w:eastAsia="Calibri" w:hAnsi="Verdana" w:cs="Calibri"/>
                <w:spacing w:val="1"/>
              </w:rPr>
              <w:t>7</w:t>
            </w:r>
            <w:r w:rsidRPr="00D45AAC">
              <w:rPr>
                <w:rFonts w:ascii="Verdana" w:eastAsia="Calibri" w:hAnsi="Verdana" w:cs="Calibri"/>
              </w:rPr>
              <w:t>.L.2.</w:t>
            </w:r>
            <w:r w:rsidRPr="00D45AAC">
              <w:rPr>
                <w:rFonts w:ascii="Verdana" w:eastAsia="Calibri" w:hAnsi="Verdana" w:cs="Calibri"/>
                <w:spacing w:val="-1"/>
              </w:rPr>
              <w:t>A</w:t>
            </w:r>
            <w:r w:rsidRPr="00D45AAC">
              <w:rPr>
                <w:rFonts w:ascii="Verdana" w:eastAsia="Calibri" w:hAnsi="Verdana" w:cs="Calibri"/>
                <w:spacing w:val="1"/>
              </w:rPr>
              <w:t>P</w:t>
            </w:r>
            <w:r w:rsidRPr="00D45AAC">
              <w:rPr>
                <w:rFonts w:ascii="Verdana" w:eastAsia="Calibri" w:hAnsi="Verdana" w:cs="Calibri"/>
              </w:rPr>
              <w:t>.3a</w:t>
            </w:r>
          </w:p>
          <w:p w:rsidR="00D45AAC" w:rsidRPr="00D45AAC" w:rsidRDefault="00D45AAC" w:rsidP="00104CE3">
            <w:pPr>
              <w:rPr>
                <w:rFonts w:ascii="Verdana" w:eastAsia="Calibri" w:hAnsi="Verdana" w:cs="Calibri"/>
                <w:spacing w:val="1"/>
              </w:rPr>
            </w:pPr>
            <w:r w:rsidRPr="00D45AAC">
              <w:rPr>
                <w:rFonts w:ascii="Verdana" w:eastAsia="Calibri" w:hAnsi="Verdana" w:cs="Calibri"/>
              </w:rPr>
              <w:t>C</w:t>
            </w:r>
            <w:r w:rsidRPr="00D45AAC">
              <w:rPr>
                <w:rFonts w:ascii="Verdana" w:eastAsia="Calibri" w:hAnsi="Verdana" w:cs="Calibri"/>
                <w:spacing w:val="-1"/>
              </w:rPr>
              <w:t>h</w:t>
            </w:r>
            <w:r w:rsidRPr="00D45AAC">
              <w:rPr>
                <w:rFonts w:ascii="Verdana" w:eastAsia="Calibri" w:hAnsi="Verdana" w:cs="Calibri"/>
                <w:spacing w:val="1"/>
              </w:rPr>
              <w:t>oo</w:t>
            </w:r>
            <w:r w:rsidRPr="00D45AAC">
              <w:rPr>
                <w:rFonts w:ascii="Verdana" w:eastAsia="Calibri" w:hAnsi="Verdana" w:cs="Calibri"/>
              </w:rPr>
              <w:t>se</w:t>
            </w:r>
            <w:r w:rsidRPr="00D45AAC">
              <w:rPr>
                <w:rFonts w:ascii="Verdana" w:eastAsia="Calibri" w:hAnsi="Verdana" w:cs="Calibri"/>
                <w:spacing w:val="1"/>
              </w:rPr>
              <w:t xml:space="preserve"> </w:t>
            </w:r>
            <w:r w:rsidRPr="00D45AAC">
              <w:rPr>
                <w:rFonts w:ascii="Verdana" w:eastAsia="Calibri" w:hAnsi="Verdana" w:cs="Calibri"/>
              </w:rPr>
              <w:t>la</w:t>
            </w:r>
            <w:r w:rsidRPr="00D45AAC">
              <w:rPr>
                <w:rFonts w:ascii="Verdana" w:eastAsia="Calibri" w:hAnsi="Verdana" w:cs="Calibri"/>
                <w:spacing w:val="-1"/>
              </w:rPr>
              <w:t>ngu</w:t>
            </w:r>
            <w:r w:rsidRPr="00D45AAC">
              <w:rPr>
                <w:rFonts w:ascii="Verdana" w:eastAsia="Calibri" w:hAnsi="Verdana" w:cs="Calibri"/>
              </w:rPr>
              <w:t>a</w:t>
            </w:r>
            <w:r w:rsidRPr="00D45AAC">
              <w:rPr>
                <w:rFonts w:ascii="Verdana" w:eastAsia="Calibri" w:hAnsi="Verdana" w:cs="Calibri"/>
                <w:spacing w:val="-1"/>
              </w:rPr>
              <w:t>g</w:t>
            </w:r>
            <w:r w:rsidRPr="00D45AAC">
              <w:rPr>
                <w:rFonts w:ascii="Verdana" w:eastAsia="Calibri" w:hAnsi="Verdana" w:cs="Calibri"/>
              </w:rPr>
              <w:t>e</w:t>
            </w:r>
            <w:r w:rsidRPr="00D45AAC">
              <w:rPr>
                <w:rFonts w:ascii="Verdana" w:eastAsia="Calibri" w:hAnsi="Verdana" w:cs="Calibri"/>
                <w:spacing w:val="1"/>
              </w:rPr>
              <w:t xml:space="preserve"> </w:t>
            </w:r>
            <w:r w:rsidRPr="00D45AAC">
              <w:rPr>
                <w:rFonts w:ascii="Verdana" w:eastAsia="Calibri" w:hAnsi="Verdana" w:cs="Calibri"/>
              </w:rPr>
              <w:t xml:space="preserve">that </w:t>
            </w:r>
            <w:r w:rsidRPr="00D45AAC">
              <w:rPr>
                <w:rFonts w:ascii="Verdana" w:eastAsia="Calibri" w:hAnsi="Verdana" w:cs="Calibri"/>
                <w:spacing w:val="1"/>
              </w:rPr>
              <w:t>e</w:t>
            </w:r>
            <w:r w:rsidRPr="00D45AAC">
              <w:rPr>
                <w:rFonts w:ascii="Verdana" w:eastAsia="Calibri" w:hAnsi="Verdana" w:cs="Calibri"/>
              </w:rPr>
              <w:t>xpresses</w:t>
            </w:r>
            <w:r w:rsidRPr="00D45AAC">
              <w:rPr>
                <w:rFonts w:ascii="Verdana" w:eastAsia="Calibri" w:hAnsi="Verdana" w:cs="Calibri"/>
                <w:spacing w:val="1"/>
              </w:rPr>
              <w:t xml:space="preserve"> </w:t>
            </w:r>
            <w:r w:rsidRPr="00D45AAC">
              <w:rPr>
                <w:rFonts w:ascii="Verdana" w:eastAsia="Calibri" w:hAnsi="Verdana" w:cs="Calibri"/>
              </w:rPr>
              <w:t>i</w:t>
            </w:r>
            <w:r w:rsidRPr="00D45AAC">
              <w:rPr>
                <w:rFonts w:ascii="Verdana" w:eastAsia="Calibri" w:hAnsi="Verdana" w:cs="Calibri"/>
                <w:spacing w:val="-1"/>
              </w:rPr>
              <w:t>d</w:t>
            </w:r>
            <w:r w:rsidRPr="00D45AAC">
              <w:rPr>
                <w:rFonts w:ascii="Verdana" w:eastAsia="Calibri" w:hAnsi="Verdana" w:cs="Calibri"/>
              </w:rPr>
              <w:t>eas</w:t>
            </w:r>
            <w:r w:rsidRPr="00D45AAC">
              <w:rPr>
                <w:rFonts w:ascii="Verdana" w:eastAsia="Calibri" w:hAnsi="Verdana" w:cs="Calibri"/>
                <w:spacing w:val="1"/>
              </w:rPr>
              <w:t xml:space="preserve"> </w:t>
            </w:r>
            <w:r w:rsidRPr="00D45AAC">
              <w:rPr>
                <w:rFonts w:ascii="Verdana" w:eastAsia="Calibri" w:hAnsi="Verdana" w:cs="Calibri"/>
                <w:spacing w:val="-1"/>
              </w:rPr>
              <w:t>p</w:t>
            </w:r>
            <w:r w:rsidRPr="00D45AAC">
              <w:rPr>
                <w:rFonts w:ascii="Verdana" w:eastAsia="Calibri" w:hAnsi="Verdana" w:cs="Calibri"/>
              </w:rPr>
              <w:t>recisely</w:t>
            </w:r>
            <w:r w:rsidRPr="00D45AAC">
              <w:rPr>
                <w:rFonts w:ascii="Verdana" w:eastAsia="Calibri" w:hAnsi="Verdana" w:cs="Calibri"/>
                <w:spacing w:val="1"/>
              </w:rPr>
              <w:t xml:space="preserve"> </w:t>
            </w:r>
            <w:r w:rsidRPr="00D45AAC">
              <w:rPr>
                <w:rFonts w:ascii="Verdana" w:eastAsia="Calibri" w:hAnsi="Verdana" w:cs="Calibri"/>
              </w:rPr>
              <w:t>and</w:t>
            </w:r>
            <w:r w:rsidRPr="00D45AAC">
              <w:rPr>
                <w:rFonts w:ascii="Verdana" w:eastAsia="Calibri" w:hAnsi="Verdana" w:cs="Calibri"/>
                <w:spacing w:val="-1"/>
              </w:rPr>
              <w:t xml:space="preserve"> </w:t>
            </w:r>
            <w:r w:rsidRPr="00D45AAC">
              <w:rPr>
                <w:rFonts w:ascii="Verdana" w:eastAsia="Calibri" w:hAnsi="Verdana" w:cs="Calibri"/>
              </w:rPr>
              <w:t>c</w:t>
            </w:r>
            <w:r w:rsidRPr="00D45AAC">
              <w:rPr>
                <w:rFonts w:ascii="Verdana" w:eastAsia="Calibri" w:hAnsi="Verdana" w:cs="Calibri"/>
                <w:spacing w:val="1"/>
              </w:rPr>
              <w:t>o</w:t>
            </w:r>
            <w:r w:rsidRPr="00D45AAC">
              <w:rPr>
                <w:rFonts w:ascii="Verdana" w:eastAsia="Calibri" w:hAnsi="Verdana" w:cs="Calibri"/>
                <w:spacing w:val="-1"/>
              </w:rPr>
              <w:t>n</w:t>
            </w:r>
            <w:r w:rsidRPr="00D45AAC">
              <w:rPr>
                <w:rFonts w:ascii="Verdana" w:eastAsia="Calibri" w:hAnsi="Verdana" w:cs="Calibri"/>
              </w:rPr>
              <w:t>cisely</w:t>
            </w:r>
            <w:r w:rsidRPr="00D45AAC">
              <w:rPr>
                <w:rFonts w:ascii="Verdana" w:eastAsia="Calibri" w:hAnsi="Verdana" w:cs="Calibri"/>
                <w:spacing w:val="1"/>
              </w:rPr>
              <w:t xml:space="preserve"> </w:t>
            </w:r>
            <w:r w:rsidRPr="00D45AAC">
              <w:rPr>
                <w:rFonts w:ascii="Verdana" w:eastAsia="Calibri" w:hAnsi="Verdana" w:cs="Calibri"/>
              </w:rPr>
              <w:t>by</w:t>
            </w:r>
            <w:r w:rsidRPr="00D45AAC">
              <w:rPr>
                <w:rFonts w:ascii="Verdana" w:eastAsia="Calibri" w:hAnsi="Verdana" w:cs="Calibri"/>
                <w:spacing w:val="1"/>
              </w:rPr>
              <w:t xml:space="preserve"> </w:t>
            </w:r>
            <w:r w:rsidRPr="00D45AAC">
              <w:rPr>
                <w:rFonts w:ascii="Verdana" w:eastAsia="Calibri" w:hAnsi="Verdana" w:cs="Calibri"/>
              </w:rPr>
              <w:t>eli</w:t>
            </w:r>
            <w:r w:rsidRPr="00D45AAC">
              <w:rPr>
                <w:rFonts w:ascii="Verdana" w:eastAsia="Calibri" w:hAnsi="Verdana" w:cs="Calibri"/>
                <w:spacing w:val="1"/>
              </w:rPr>
              <w:t>m</w:t>
            </w:r>
            <w:r w:rsidRPr="00D45AAC">
              <w:rPr>
                <w:rFonts w:ascii="Verdana" w:eastAsia="Calibri" w:hAnsi="Verdana" w:cs="Calibri"/>
              </w:rPr>
              <w:t>i</w:t>
            </w:r>
            <w:r w:rsidRPr="00D45AAC">
              <w:rPr>
                <w:rFonts w:ascii="Verdana" w:eastAsia="Calibri" w:hAnsi="Verdana" w:cs="Calibri"/>
                <w:spacing w:val="-1"/>
              </w:rPr>
              <w:t>n</w:t>
            </w:r>
            <w:r w:rsidRPr="00D45AAC">
              <w:rPr>
                <w:rFonts w:ascii="Verdana" w:eastAsia="Calibri" w:hAnsi="Verdana" w:cs="Calibri"/>
              </w:rPr>
              <w:t>ati</w:t>
            </w:r>
            <w:r w:rsidRPr="00D45AAC">
              <w:rPr>
                <w:rFonts w:ascii="Verdana" w:eastAsia="Calibri" w:hAnsi="Verdana" w:cs="Calibri"/>
                <w:spacing w:val="-1"/>
              </w:rPr>
              <w:t>n</w:t>
            </w:r>
            <w:r w:rsidRPr="00D45AAC">
              <w:rPr>
                <w:rFonts w:ascii="Verdana" w:eastAsia="Calibri" w:hAnsi="Verdana" w:cs="Calibri"/>
              </w:rPr>
              <w:t>g</w:t>
            </w:r>
            <w:r w:rsidRPr="00D45AAC">
              <w:rPr>
                <w:rFonts w:ascii="Verdana" w:eastAsia="Calibri" w:hAnsi="Verdana" w:cs="Calibri"/>
                <w:spacing w:val="-1"/>
              </w:rPr>
              <w:t xml:space="preserve"> </w:t>
            </w:r>
            <w:r w:rsidRPr="00D45AAC">
              <w:rPr>
                <w:rFonts w:ascii="Verdana" w:eastAsia="Calibri" w:hAnsi="Verdana" w:cs="Calibri"/>
                <w:spacing w:val="1"/>
              </w:rPr>
              <w:t>wo</w:t>
            </w:r>
            <w:r w:rsidRPr="00D45AAC">
              <w:rPr>
                <w:rFonts w:ascii="Verdana" w:eastAsia="Calibri" w:hAnsi="Verdana" w:cs="Calibri"/>
              </w:rPr>
              <w:t>r</w:t>
            </w:r>
            <w:r w:rsidRPr="00D45AAC">
              <w:rPr>
                <w:rFonts w:ascii="Verdana" w:eastAsia="Calibri" w:hAnsi="Verdana" w:cs="Calibri"/>
                <w:spacing w:val="-1"/>
              </w:rPr>
              <w:t>d</w:t>
            </w:r>
            <w:r w:rsidRPr="00D45AAC">
              <w:rPr>
                <w:rFonts w:ascii="Verdana" w:eastAsia="Calibri" w:hAnsi="Verdana" w:cs="Calibri"/>
              </w:rPr>
              <w:t>i</w:t>
            </w:r>
            <w:r w:rsidRPr="00D45AAC">
              <w:rPr>
                <w:rFonts w:ascii="Verdana" w:eastAsia="Calibri" w:hAnsi="Verdana" w:cs="Calibri"/>
                <w:spacing w:val="-1"/>
              </w:rPr>
              <w:t>n</w:t>
            </w:r>
            <w:r w:rsidRPr="00D45AAC">
              <w:rPr>
                <w:rFonts w:ascii="Verdana" w:eastAsia="Calibri" w:hAnsi="Verdana" w:cs="Calibri"/>
              </w:rPr>
              <w:t>ess</w:t>
            </w:r>
            <w:r w:rsidRPr="00D45AAC">
              <w:rPr>
                <w:rFonts w:ascii="Verdana" w:eastAsia="Calibri" w:hAnsi="Verdana" w:cs="Calibri"/>
                <w:spacing w:val="1"/>
              </w:rPr>
              <w:t xml:space="preserve"> </w:t>
            </w:r>
            <w:r w:rsidRPr="00D45AAC">
              <w:rPr>
                <w:rFonts w:ascii="Verdana" w:eastAsia="Calibri" w:hAnsi="Verdana" w:cs="Calibri"/>
              </w:rPr>
              <w:t>a</w:t>
            </w:r>
            <w:r w:rsidRPr="00D45AAC">
              <w:rPr>
                <w:rFonts w:ascii="Verdana" w:eastAsia="Calibri" w:hAnsi="Verdana" w:cs="Calibri"/>
                <w:spacing w:val="-1"/>
              </w:rPr>
              <w:t>n</w:t>
            </w:r>
            <w:r w:rsidRPr="00D45AAC">
              <w:rPr>
                <w:rFonts w:ascii="Verdana" w:eastAsia="Calibri" w:hAnsi="Verdana" w:cs="Calibri"/>
              </w:rPr>
              <w:t>d red</w:t>
            </w:r>
            <w:r w:rsidRPr="00D45AAC">
              <w:rPr>
                <w:rFonts w:ascii="Verdana" w:eastAsia="Calibri" w:hAnsi="Verdana" w:cs="Calibri"/>
                <w:spacing w:val="-1"/>
              </w:rPr>
              <w:t>und</w:t>
            </w:r>
            <w:r w:rsidRPr="00D45AAC">
              <w:rPr>
                <w:rFonts w:ascii="Verdana" w:eastAsia="Calibri" w:hAnsi="Verdana" w:cs="Calibri"/>
              </w:rPr>
              <w:t>a</w:t>
            </w:r>
            <w:r w:rsidRPr="00D45AAC">
              <w:rPr>
                <w:rFonts w:ascii="Verdana" w:eastAsia="Calibri" w:hAnsi="Verdana" w:cs="Calibri"/>
                <w:spacing w:val="-1"/>
              </w:rPr>
              <w:t>n</w:t>
            </w:r>
            <w:r w:rsidRPr="00D45AAC">
              <w:rPr>
                <w:rFonts w:ascii="Verdana" w:eastAsia="Calibri" w:hAnsi="Verdana" w:cs="Calibri"/>
              </w:rPr>
              <w:t>c</w:t>
            </w:r>
            <w:r w:rsidRPr="00D45AAC">
              <w:rPr>
                <w:rFonts w:ascii="Verdana" w:eastAsia="Calibri" w:hAnsi="Verdana" w:cs="Calibri"/>
                <w:spacing w:val="1"/>
              </w:rPr>
              <w:t>y</w:t>
            </w:r>
            <w:r w:rsidRPr="00D45AAC">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D45AAC" w:rsidRPr="00D45AAC" w:rsidRDefault="00D45AAC" w:rsidP="00612159">
            <w:pPr>
              <w:pStyle w:val="ListParagraph"/>
              <w:numPr>
                <w:ilvl w:val="0"/>
                <w:numId w:val="106"/>
              </w:numPr>
              <w:rPr>
                <w:rFonts w:ascii="Verdana" w:eastAsia="Calibri" w:hAnsi="Verdana" w:cs="Calibri"/>
              </w:rPr>
            </w:pPr>
            <w:r w:rsidRPr="00D45AAC">
              <w:rPr>
                <w:rFonts w:ascii="Verdana" w:eastAsia="Calibri" w:hAnsi="Verdana" w:cs="Calibri"/>
              </w:rPr>
              <w:t>With guidance and support, from a given paragraph containing redundant language, delete/revise wording to make the writing more precise and concise.</w:t>
            </w:r>
          </w:p>
          <w:p w:rsidR="00D45AAC" w:rsidRPr="00D45AAC" w:rsidRDefault="00D45AAC" w:rsidP="00612159">
            <w:pPr>
              <w:pStyle w:val="ListParagraph"/>
              <w:numPr>
                <w:ilvl w:val="0"/>
                <w:numId w:val="106"/>
              </w:numPr>
              <w:rPr>
                <w:rFonts w:ascii="Verdana" w:eastAsia="Calibri" w:hAnsi="Verdana" w:cs="Calibri"/>
              </w:rPr>
            </w:pPr>
            <w:r w:rsidRPr="00D45AAC">
              <w:rPr>
                <w:rFonts w:ascii="Verdana" w:eastAsia="Calibri" w:hAnsi="Verdana" w:cs="Calibri"/>
              </w:rPr>
              <w:t>With guidance and support, when editing, determine what words can be eliminated in a given sentence to ensure precision and conciseness, and to avoid wordiness and/or redundancy.</w:t>
            </w:r>
          </w:p>
          <w:p w:rsidR="00104CE3" w:rsidRPr="00D45AAC" w:rsidRDefault="00D45AAC" w:rsidP="00612159">
            <w:pPr>
              <w:pStyle w:val="ListParagraph"/>
              <w:numPr>
                <w:ilvl w:val="0"/>
                <w:numId w:val="106"/>
              </w:numPr>
              <w:ind w:right="-20"/>
              <w:rPr>
                <w:rFonts w:ascii="Verdana" w:eastAsia="Calibri" w:hAnsi="Verdana" w:cs="Calibri"/>
              </w:rPr>
            </w:pPr>
            <w:r w:rsidRPr="00D45AAC">
              <w:rPr>
                <w:rFonts w:ascii="Verdana" w:eastAsia="Calibri" w:hAnsi="Verdana" w:cs="Calibri"/>
              </w:rPr>
              <w:t>With guidance and support, use teacher feedback to improve a short written text.</w:t>
            </w:r>
          </w:p>
        </w:tc>
      </w:tr>
      <w:tr w:rsidR="00104CE3" w:rsidRPr="007930DB" w:rsidTr="00104CE3">
        <w:trPr>
          <w:cantSplit/>
          <w:trHeight w:val="152"/>
        </w:trPr>
        <w:tc>
          <w:tcPr>
            <w:tcW w:w="1935" w:type="pct"/>
            <w:tcBorders>
              <w:top w:val="nil"/>
              <w:bottom w:val="double" w:sz="4" w:space="0" w:color="auto"/>
            </w:tcBorders>
          </w:tcPr>
          <w:p w:rsidR="00104CE3" w:rsidRPr="00D45AAC" w:rsidRDefault="00104CE3" w:rsidP="00104CE3">
            <w:pPr>
              <w:tabs>
                <w:tab w:val="left" w:pos="927"/>
              </w:tabs>
              <w:rPr>
                <w:rFonts w:ascii="Verdana" w:hAnsi="Verdana"/>
                <w:szCs w:val="24"/>
              </w:rPr>
            </w:pPr>
          </w:p>
        </w:tc>
        <w:tc>
          <w:tcPr>
            <w:tcW w:w="1191" w:type="pct"/>
            <w:tcBorders>
              <w:top w:val="single" w:sz="4" w:space="0" w:color="auto"/>
              <w:bottom w:val="double" w:sz="4" w:space="0" w:color="auto"/>
            </w:tcBorders>
            <w:shd w:val="clear" w:color="auto" w:fill="F2DBDB" w:themeFill="accent2" w:themeFillTint="33"/>
          </w:tcPr>
          <w:p w:rsidR="00104CE3" w:rsidRPr="00D45AAC" w:rsidRDefault="00D45AAC" w:rsidP="00104CE3">
            <w:pPr>
              <w:rPr>
                <w:rFonts w:ascii="Verdana" w:eastAsia="Calibri" w:hAnsi="Verdana" w:cs="Calibri"/>
              </w:rPr>
            </w:pPr>
            <w:r w:rsidRPr="00D45AAC">
              <w:rPr>
                <w:rFonts w:ascii="Verdana" w:eastAsia="Calibri" w:hAnsi="Verdana" w:cs="Calibri"/>
                <w:spacing w:val="1"/>
              </w:rPr>
              <w:t>L</w:t>
            </w:r>
            <w:r w:rsidRPr="00D45AAC">
              <w:rPr>
                <w:rFonts w:ascii="Verdana" w:eastAsia="Calibri" w:hAnsi="Verdana" w:cs="Calibri"/>
              </w:rPr>
              <w:t>A</w:t>
            </w:r>
            <w:r w:rsidRPr="00D45AAC">
              <w:rPr>
                <w:rFonts w:ascii="Verdana" w:eastAsia="Calibri" w:hAnsi="Verdana" w:cs="Calibri"/>
                <w:spacing w:val="-1"/>
              </w:rPr>
              <w:t>F</w:t>
            </w:r>
            <w:r w:rsidRPr="00D45AAC">
              <w:rPr>
                <w:rFonts w:ascii="Verdana" w:eastAsia="Calibri" w:hAnsi="Verdana" w:cs="Calibri"/>
              </w:rPr>
              <w:t>S</w:t>
            </w:r>
            <w:r w:rsidRPr="00D45AAC">
              <w:rPr>
                <w:rFonts w:ascii="Verdana" w:eastAsia="Calibri" w:hAnsi="Verdana" w:cs="Calibri"/>
                <w:spacing w:val="-1"/>
              </w:rPr>
              <w:t>.</w:t>
            </w:r>
            <w:r w:rsidRPr="00D45AAC">
              <w:rPr>
                <w:rFonts w:ascii="Verdana" w:eastAsia="Calibri" w:hAnsi="Verdana" w:cs="Calibri"/>
                <w:spacing w:val="1"/>
              </w:rPr>
              <w:t>7</w:t>
            </w:r>
            <w:r w:rsidRPr="00D45AAC">
              <w:rPr>
                <w:rFonts w:ascii="Verdana" w:eastAsia="Calibri" w:hAnsi="Verdana" w:cs="Calibri"/>
              </w:rPr>
              <w:t>.L.2.</w:t>
            </w:r>
            <w:r w:rsidRPr="00D45AAC">
              <w:rPr>
                <w:rFonts w:ascii="Verdana" w:eastAsia="Calibri" w:hAnsi="Verdana" w:cs="Calibri"/>
                <w:spacing w:val="-1"/>
              </w:rPr>
              <w:t>A</w:t>
            </w:r>
            <w:r w:rsidRPr="00D45AAC">
              <w:rPr>
                <w:rFonts w:ascii="Verdana" w:eastAsia="Calibri" w:hAnsi="Verdana" w:cs="Calibri"/>
                <w:spacing w:val="1"/>
              </w:rPr>
              <w:t>P</w:t>
            </w:r>
            <w:r w:rsidRPr="00D45AAC">
              <w:rPr>
                <w:rFonts w:ascii="Verdana" w:eastAsia="Calibri" w:hAnsi="Verdana" w:cs="Calibri"/>
              </w:rPr>
              <w:t>.3b</w:t>
            </w:r>
          </w:p>
          <w:p w:rsidR="00D45AAC" w:rsidRPr="00D45AAC" w:rsidRDefault="00D45AAC" w:rsidP="00104CE3">
            <w:pPr>
              <w:rPr>
                <w:rFonts w:ascii="Verdana" w:eastAsia="Calibri" w:hAnsi="Verdana" w:cs="Calibri"/>
                <w:spacing w:val="1"/>
              </w:rPr>
            </w:pPr>
            <w:r w:rsidRPr="00D45AAC">
              <w:rPr>
                <w:rFonts w:ascii="Verdana" w:eastAsia="Calibri" w:hAnsi="Verdana" w:cs="Calibri"/>
              </w:rPr>
              <w:t>Use</w:t>
            </w:r>
            <w:r w:rsidRPr="00D45AAC">
              <w:rPr>
                <w:rFonts w:ascii="Verdana" w:eastAsia="Calibri" w:hAnsi="Verdana" w:cs="Calibri"/>
                <w:spacing w:val="1"/>
              </w:rPr>
              <w:t xml:space="preserve"> </w:t>
            </w:r>
            <w:r w:rsidRPr="00D45AAC">
              <w:rPr>
                <w:rFonts w:ascii="Verdana" w:eastAsia="Calibri" w:hAnsi="Verdana" w:cs="Calibri"/>
              </w:rPr>
              <w:t>w</w:t>
            </w:r>
            <w:r w:rsidRPr="00D45AAC">
              <w:rPr>
                <w:rFonts w:ascii="Verdana" w:eastAsia="Calibri" w:hAnsi="Verdana" w:cs="Calibri"/>
                <w:spacing w:val="2"/>
              </w:rPr>
              <w:t>o</w:t>
            </w:r>
            <w:r w:rsidRPr="00D45AAC">
              <w:rPr>
                <w:rFonts w:ascii="Verdana" w:eastAsia="Calibri" w:hAnsi="Verdana" w:cs="Calibri"/>
              </w:rPr>
              <w:t>r</w:t>
            </w:r>
            <w:r w:rsidRPr="00D45AAC">
              <w:rPr>
                <w:rFonts w:ascii="Verdana" w:eastAsia="Calibri" w:hAnsi="Verdana" w:cs="Calibri"/>
                <w:spacing w:val="-1"/>
              </w:rPr>
              <w:t>d</w:t>
            </w:r>
            <w:r w:rsidRPr="00D45AAC">
              <w:rPr>
                <w:rFonts w:ascii="Verdana" w:eastAsia="Calibri" w:hAnsi="Verdana" w:cs="Calibri"/>
              </w:rPr>
              <w:t>s, p</w:t>
            </w:r>
            <w:r w:rsidRPr="00D45AAC">
              <w:rPr>
                <w:rFonts w:ascii="Verdana" w:eastAsia="Calibri" w:hAnsi="Verdana" w:cs="Calibri"/>
                <w:spacing w:val="-1"/>
              </w:rPr>
              <w:t>h</w:t>
            </w:r>
            <w:r w:rsidRPr="00D45AAC">
              <w:rPr>
                <w:rFonts w:ascii="Verdana" w:eastAsia="Calibri" w:hAnsi="Verdana" w:cs="Calibri"/>
              </w:rPr>
              <w:t xml:space="preserve">rases </w:t>
            </w:r>
            <w:r w:rsidRPr="00D45AAC">
              <w:rPr>
                <w:rFonts w:ascii="Verdana" w:eastAsia="Calibri" w:hAnsi="Verdana" w:cs="Calibri"/>
                <w:spacing w:val="2"/>
              </w:rPr>
              <w:t>o</w:t>
            </w:r>
            <w:r w:rsidRPr="00D45AAC">
              <w:rPr>
                <w:rFonts w:ascii="Verdana" w:eastAsia="Calibri" w:hAnsi="Verdana" w:cs="Calibri"/>
              </w:rPr>
              <w:t>r g</w:t>
            </w:r>
            <w:r w:rsidRPr="00D45AAC">
              <w:rPr>
                <w:rFonts w:ascii="Verdana" w:eastAsia="Calibri" w:hAnsi="Verdana" w:cs="Calibri"/>
                <w:spacing w:val="-1"/>
              </w:rPr>
              <w:t>a</w:t>
            </w:r>
            <w:r w:rsidRPr="00D45AAC">
              <w:rPr>
                <w:rFonts w:ascii="Verdana" w:eastAsia="Calibri" w:hAnsi="Verdana" w:cs="Calibri"/>
              </w:rPr>
              <w:t>thered i</w:t>
            </w:r>
            <w:r w:rsidRPr="00D45AAC">
              <w:rPr>
                <w:rFonts w:ascii="Verdana" w:eastAsia="Calibri" w:hAnsi="Verdana" w:cs="Calibri"/>
                <w:spacing w:val="-1"/>
              </w:rPr>
              <w:t>n</w:t>
            </w:r>
            <w:r w:rsidRPr="00D45AAC">
              <w:rPr>
                <w:rFonts w:ascii="Verdana" w:eastAsia="Calibri" w:hAnsi="Verdana" w:cs="Calibri"/>
              </w:rPr>
              <w:t>f</w:t>
            </w:r>
            <w:r w:rsidRPr="00D45AAC">
              <w:rPr>
                <w:rFonts w:ascii="Verdana" w:eastAsia="Calibri" w:hAnsi="Verdana" w:cs="Calibri"/>
                <w:spacing w:val="1"/>
              </w:rPr>
              <w:t>o</w:t>
            </w:r>
            <w:r w:rsidRPr="00D45AAC">
              <w:rPr>
                <w:rFonts w:ascii="Verdana" w:eastAsia="Calibri" w:hAnsi="Verdana" w:cs="Calibri"/>
              </w:rPr>
              <w:t>r</w:t>
            </w:r>
            <w:r w:rsidRPr="00D45AAC">
              <w:rPr>
                <w:rFonts w:ascii="Verdana" w:eastAsia="Calibri" w:hAnsi="Verdana" w:cs="Calibri"/>
                <w:spacing w:val="1"/>
              </w:rPr>
              <w:t>m</w:t>
            </w:r>
            <w:r w:rsidRPr="00D45AAC">
              <w:rPr>
                <w:rFonts w:ascii="Verdana" w:eastAsia="Calibri" w:hAnsi="Verdana" w:cs="Calibri"/>
              </w:rPr>
              <w:t>ati</w:t>
            </w:r>
            <w:r w:rsidRPr="00D45AAC">
              <w:rPr>
                <w:rFonts w:ascii="Verdana" w:eastAsia="Calibri" w:hAnsi="Verdana" w:cs="Calibri"/>
                <w:spacing w:val="1"/>
              </w:rPr>
              <w:t>o</w:t>
            </w:r>
            <w:r w:rsidRPr="00D45AAC">
              <w:rPr>
                <w:rFonts w:ascii="Verdana" w:eastAsia="Calibri" w:hAnsi="Verdana" w:cs="Calibri"/>
              </w:rPr>
              <w:t>n</w:t>
            </w:r>
            <w:r w:rsidRPr="00D45AAC">
              <w:rPr>
                <w:rFonts w:ascii="Verdana" w:eastAsia="Calibri" w:hAnsi="Verdana" w:cs="Calibri"/>
                <w:spacing w:val="-1"/>
              </w:rPr>
              <w:t xml:space="preserve"> </w:t>
            </w:r>
            <w:proofErr w:type="gramStart"/>
            <w:r w:rsidRPr="00D45AAC">
              <w:rPr>
                <w:rFonts w:ascii="Verdana" w:eastAsia="Calibri" w:hAnsi="Verdana" w:cs="Calibri"/>
                <w:spacing w:val="1"/>
              </w:rPr>
              <w:t>t</w:t>
            </w:r>
            <w:r w:rsidRPr="00D45AAC">
              <w:rPr>
                <w:rFonts w:ascii="Verdana" w:eastAsia="Calibri" w:hAnsi="Verdana" w:cs="Calibri"/>
              </w:rPr>
              <w:t>o</w:t>
            </w:r>
            <w:r w:rsidRPr="00D45AAC">
              <w:rPr>
                <w:rFonts w:ascii="Verdana" w:eastAsia="Calibri" w:hAnsi="Verdana" w:cs="Calibri"/>
                <w:spacing w:val="1"/>
              </w:rPr>
              <w:t xml:space="preserve"> </w:t>
            </w:r>
            <w:r w:rsidRPr="00D45AAC">
              <w:rPr>
                <w:rFonts w:ascii="Verdana" w:eastAsia="Calibri" w:hAnsi="Verdana" w:cs="Calibri"/>
              </w:rPr>
              <w:t>ac</w:t>
            </w:r>
            <w:r w:rsidRPr="00D45AAC">
              <w:rPr>
                <w:rFonts w:ascii="Verdana" w:eastAsia="Calibri" w:hAnsi="Verdana" w:cs="Calibri"/>
                <w:spacing w:val="1"/>
              </w:rPr>
              <w:t>c</w:t>
            </w:r>
            <w:r w:rsidRPr="00D45AAC">
              <w:rPr>
                <w:rFonts w:ascii="Verdana" w:eastAsia="Calibri" w:hAnsi="Verdana" w:cs="Calibri"/>
                <w:spacing w:val="-1"/>
              </w:rPr>
              <w:t>u</w:t>
            </w:r>
            <w:r w:rsidRPr="00D45AAC">
              <w:rPr>
                <w:rFonts w:ascii="Verdana" w:eastAsia="Calibri" w:hAnsi="Verdana" w:cs="Calibri"/>
              </w:rPr>
              <w:t>rately</w:t>
            </w:r>
            <w:r w:rsidRPr="00D45AAC">
              <w:rPr>
                <w:rFonts w:ascii="Verdana" w:eastAsia="Calibri" w:hAnsi="Verdana" w:cs="Calibri"/>
                <w:spacing w:val="1"/>
              </w:rPr>
              <w:t xml:space="preserve"> </w:t>
            </w:r>
            <w:r w:rsidRPr="00D45AAC">
              <w:rPr>
                <w:rFonts w:ascii="Verdana" w:eastAsia="Calibri" w:hAnsi="Verdana" w:cs="Calibri"/>
              </w:rPr>
              <w:t>r</w:t>
            </w:r>
            <w:r w:rsidRPr="00D45AAC">
              <w:rPr>
                <w:rFonts w:ascii="Verdana" w:eastAsia="Calibri" w:hAnsi="Verdana" w:cs="Calibri"/>
                <w:spacing w:val="1"/>
              </w:rPr>
              <w:t>e</w:t>
            </w:r>
            <w:r w:rsidRPr="00D45AAC">
              <w:rPr>
                <w:rFonts w:ascii="Verdana" w:eastAsia="Calibri" w:hAnsi="Verdana" w:cs="Calibri"/>
              </w:rPr>
              <w:t>flect</w:t>
            </w:r>
            <w:proofErr w:type="gramEnd"/>
            <w:r w:rsidRPr="00D45AAC">
              <w:rPr>
                <w:rFonts w:ascii="Verdana" w:eastAsia="Calibri" w:hAnsi="Verdana" w:cs="Calibri"/>
                <w:spacing w:val="1"/>
              </w:rPr>
              <w:t xml:space="preserve"> m</w:t>
            </w:r>
            <w:r w:rsidRPr="00D45AAC">
              <w:rPr>
                <w:rFonts w:ascii="Verdana" w:eastAsia="Calibri" w:hAnsi="Verdana" w:cs="Calibri"/>
              </w:rPr>
              <w:t>ean</w:t>
            </w:r>
            <w:r w:rsidRPr="00D45AAC">
              <w:rPr>
                <w:rFonts w:ascii="Verdana" w:eastAsia="Calibri" w:hAnsi="Verdana" w:cs="Calibri"/>
                <w:spacing w:val="-1"/>
              </w:rPr>
              <w:t>ing</w:t>
            </w:r>
            <w:r w:rsidRPr="00D45AAC">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D45AAC" w:rsidRPr="00D45AAC" w:rsidRDefault="00D45AAC" w:rsidP="00612159">
            <w:pPr>
              <w:pStyle w:val="ListParagraph"/>
              <w:numPr>
                <w:ilvl w:val="0"/>
                <w:numId w:val="107"/>
              </w:numPr>
              <w:rPr>
                <w:rFonts w:ascii="Verdana" w:eastAsia="Calibri" w:hAnsi="Verdana" w:cs="Calibri"/>
              </w:rPr>
            </w:pPr>
            <w:r w:rsidRPr="00D45AAC">
              <w:rPr>
                <w:rFonts w:ascii="Verdana" w:eastAsia="Calibri" w:hAnsi="Verdana" w:cs="Calibri"/>
              </w:rPr>
              <w:t>Identify a visual image to match provided text.</w:t>
            </w:r>
          </w:p>
          <w:p w:rsidR="00D45AAC" w:rsidRPr="00D45AAC" w:rsidRDefault="00D45AAC" w:rsidP="00612159">
            <w:pPr>
              <w:pStyle w:val="ListParagraph"/>
              <w:numPr>
                <w:ilvl w:val="0"/>
                <w:numId w:val="107"/>
              </w:numPr>
              <w:rPr>
                <w:rFonts w:ascii="Verdana" w:eastAsia="Calibri" w:hAnsi="Verdana" w:cs="Calibri"/>
              </w:rPr>
            </w:pPr>
            <w:r w:rsidRPr="00D45AAC">
              <w:rPr>
                <w:rFonts w:ascii="Verdana" w:eastAsia="Calibri" w:hAnsi="Verdana" w:cs="Calibri"/>
              </w:rPr>
              <w:t>Identify precise words and phrases, relevant details and/or sensory language that convey action, experiences and/or events in a provided text.</w:t>
            </w:r>
          </w:p>
          <w:p w:rsidR="00104CE3" w:rsidRPr="00D45AAC" w:rsidRDefault="00D45AAC" w:rsidP="00612159">
            <w:pPr>
              <w:pStyle w:val="ListParagraph"/>
              <w:numPr>
                <w:ilvl w:val="0"/>
                <w:numId w:val="107"/>
              </w:numPr>
              <w:ind w:right="-20"/>
              <w:rPr>
                <w:rFonts w:ascii="Verdana" w:eastAsia="Calibri" w:hAnsi="Verdana" w:cs="Calibri"/>
              </w:rPr>
            </w:pPr>
            <w:r w:rsidRPr="00D45AAC">
              <w:rPr>
                <w:rFonts w:ascii="Verdana" w:eastAsia="Calibri" w:hAnsi="Verdana" w:cs="Calibri"/>
              </w:rPr>
              <w:t>Add precise words and phrases and relevant details to a familiar story that does not include these elements.</w:t>
            </w:r>
          </w:p>
        </w:tc>
      </w:tr>
    </w:tbl>
    <w:p w:rsidR="00420FA8" w:rsidRDefault="00420FA8">
      <w:pPr>
        <w:spacing w:after="160" w:line="259" w:lineRule="auto"/>
        <w:rPr>
          <w:rFonts w:eastAsia="Times New Roman" w:cs="Arial"/>
          <w:color w:val="000000"/>
          <w:szCs w:val="24"/>
          <w:shd w:val="clear" w:color="auto" w:fill="BFBFBF" w:themeFill="background1" w:themeFillShade="BF"/>
        </w:rPr>
      </w:pPr>
      <w:r>
        <w:rPr>
          <w:rFonts w:eastAsia="Times New Roman" w:cs="Arial"/>
          <w:color w:val="000000"/>
          <w:szCs w:val="24"/>
          <w:shd w:val="clear" w:color="auto" w:fill="BFBFBF" w:themeFill="background1" w:themeFillShade="BF"/>
        </w:rPr>
        <w:br w:type="page"/>
      </w:r>
    </w:p>
    <w:p w:rsidR="00104CE3" w:rsidRPr="007930DB" w:rsidRDefault="00104CE3" w:rsidP="00104CE3">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lastRenderedPageBreak/>
        <w:t>Cluster: Vocabulary Acquisition and Use</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5"/>
        <w:gridCol w:w="2572"/>
        <w:gridCol w:w="4043"/>
      </w:tblGrid>
      <w:tr w:rsidR="00104CE3" w:rsidRPr="007930DB" w:rsidTr="00104CE3">
        <w:trPr>
          <w:cantSplit/>
          <w:tblHeader/>
        </w:trPr>
        <w:tc>
          <w:tcPr>
            <w:tcW w:w="1935" w:type="pct"/>
            <w:tcBorders>
              <w:top w:val="single" w:sz="4" w:space="0" w:color="auto"/>
              <w:bottom w:val="single" w:sz="4" w:space="0" w:color="auto"/>
            </w:tcBorders>
            <w:hideMark/>
          </w:tcPr>
          <w:p w:rsidR="00104CE3" w:rsidRPr="007930DB" w:rsidRDefault="00104CE3" w:rsidP="00104CE3">
            <w:pPr>
              <w:rPr>
                <w:rFonts w:ascii="Verdana" w:hAnsi="Verdana"/>
                <w:b/>
                <w:szCs w:val="24"/>
              </w:rPr>
            </w:pPr>
            <w:r w:rsidRPr="007930DB">
              <w:rPr>
                <w:rFonts w:ascii="Verdana" w:hAnsi="Verdana"/>
                <w:b/>
                <w:szCs w:val="24"/>
              </w:rPr>
              <w:t>Standard</w:t>
            </w:r>
          </w:p>
        </w:tc>
        <w:tc>
          <w:tcPr>
            <w:tcW w:w="1191" w:type="pct"/>
            <w:tcBorders>
              <w:top w:val="single" w:sz="4" w:space="0" w:color="auto"/>
              <w:bottom w:val="single" w:sz="4" w:space="0" w:color="auto"/>
            </w:tcBorders>
            <w:shd w:val="clear" w:color="auto" w:fill="D99594" w:themeFill="accent2" w:themeFillTint="99"/>
            <w:hideMark/>
          </w:tcPr>
          <w:p w:rsidR="00104CE3" w:rsidRPr="007930DB" w:rsidRDefault="00104CE3" w:rsidP="00104CE3">
            <w:pPr>
              <w:rPr>
                <w:rFonts w:ascii="Verdana" w:hAnsi="Verdana"/>
                <w:b/>
                <w:szCs w:val="24"/>
              </w:rPr>
            </w:pPr>
            <w:r w:rsidRPr="007930DB">
              <w:rPr>
                <w:rFonts w:ascii="Verdana" w:hAnsi="Verdana"/>
                <w:b/>
                <w:szCs w:val="24"/>
              </w:rPr>
              <w:t>Access Points</w:t>
            </w:r>
          </w:p>
        </w:tc>
        <w:tc>
          <w:tcPr>
            <w:tcW w:w="1874" w:type="pct"/>
            <w:tcBorders>
              <w:top w:val="single" w:sz="4" w:space="0" w:color="auto"/>
              <w:bottom w:val="single" w:sz="4" w:space="0" w:color="auto"/>
            </w:tcBorders>
            <w:shd w:val="clear" w:color="auto" w:fill="76923C" w:themeFill="accent3" w:themeFillShade="BF"/>
            <w:hideMark/>
          </w:tcPr>
          <w:p w:rsidR="00104CE3" w:rsidRPr="007930DB" w:rsidRDefault="00104CE3" w:rsidP="00104CE3">
            <w:pPr>
              <w:rPr>
                <w:rFonts w:ascii="Verdana" w:hAnsi="Verdana"/>
                <w:b/>
                <w:szCs w:val="24"/>
              </w:rPr>
            </w:pPr>
            <w:r w:rsidRPr="007930DB">
              <w:rPr>
                <w:rFonts w:ascii="Verdana" w:hAnsi="Verdana"/>
                <w:b/>
                <w:szCs w:val="24"/>
              </w:rPr>
              <w:t>Essential Understandings</w:t>
            </w:r>
          </w:p>
        </w:tc>
      </w:tr>
      <w:tr w:rsidR="00104CE3" w:rsidRPr="007930DB" w:rsidTr="00104CE3">
        <w:trPr>
          <w:cantSplit/>
          <w:trHeight w:val="152"/>
        </w:trPr>
        <w:tc>
          <w:tcPr>
            <w:tcW w:w="1935" w:type="pct"/>
            <w:tcBorders>
              <w:top w:val="single" w:sz="4" w:space="0" w:color="auto"/>
              <w:bottom w:val="nil"/>
            </w:tcBorders>
            <w:hideMark/>
          </w:tcPr>
          <w:p w:rsidR="00104CE3" w:rsidRPr="009B204B" w:rsidRDefault="00104CE3" w:rsidP="00104CE3">
            <w:pPr>
              <w:tabs>
                <w:tab w:val="left" w:pos="927"/>
              </w:tabs>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.L.3.4</w:t>
            </w:r>
          </w:p>
          <w:p w:rsidR="00104CE3" w:rsidRPr="009B204B" w:rsidRDefault="00104CE3" w:rsidP="00104CE3">
            <w:pPr>
              <w:ind w:left="28" w:right="248"/>
              <w:rPr>
                <w:rFonts w:ascii="Verdana" w:eastAsia="Calibri" w:hAnsi="Verdana" w:cs="Calibri"/>
              </w:rPr>
            </w:pPr>
            <w:r w:rsidRPr="009B204B">
              <w:rPr>
                <w:rFonts w:ascii="Verdana" w:eastAsia="Calibri" w:hAnsi="Verdana" w:cs="Calibri"/>
                <w:spacing w:val="1"/>
              </w:rPr>
              <w:t>D</w:t>
            </w:r>
            <w:r w:rsidRPr="009B204B">
              <w:rPr>
                <w:rFonts w:ascii="Verdana" w:eastAsia="Calibri" w:hAnsi="Verdana" w:cs="Calibri"/>
              </w:rPr>
              <w:t>e</w:t>
            </w:r>
            <w:r w:rsidRPr="009B204B">
              <w:rPr>
                <w:rFonts w:ascii="Verdana" w:eastAsia="Calibri" w:hAnsi="Verdana" w:cs="Calibri"/>
                <w:spacing w:val="1"/>
              </w:rPr>
              <w:t>t</w:t>
            </w:r>
            <w:r w:rsidRPr="009B204B">
              <w:rPr>
                <w:rFonts w:ascii="Verdana" w:eastAsia="Calibri" w:hAnsi="Verdana" w:cs="Calibri"/>
              </w:rPr>
              <w:t>er</w:t>
            </w:r>
            <w:r w:rsidRPr="009B204B">
              <w:rPr>
                <w:rFonts w:ascii="Verdana" w:eastAsia="Calibri" w:hAnsi="Verdana" w:cs="Calibri"/>
                <w:spacing w:val="1"/>
              </w:rPr>
              <w:t>m</w:t>
            </w:r>
            <w:r w:rsidRPr="009B204B">
              <w:rPr>
                <w:rFonts w:ascii="Verdana" w:eastAsia="Calibri" w:hAnsi="Verdana" w:cs="Calibri"/>
              </w:rPr>
              <w:t>i</w:t>
            </w:r>
            <w:r w:rsidRPr="009B204B">
              <w:rPr>
                <w:rFonts w:ascii="Verdana" w:eastAsia="Calibri" w:hAnsi="Verdana" w:cs="Calibri"/>
                <w:spacing w:val="-1"/>
              </w:rPr>
              <w:t>n</w:t>
            </w:r>
            <w:r w:rsidRPr="009B204B">
              <w:rPr>
                <w:rFonts w:ascii="Verdana" w:eastAsia="Calibri" w:hAnsi="Verdana" w:cs="Calibri"/>
              </w:rPr>
              <w:t>e</w:t>
            </w:r>
            <w:r w:rsidRPr="009B204B">
              <w:rPr>
                <w:rFonts w:ascii="Verdana" w:eastAsia="Calibri" w:hAnsi="Verdana" w:cs="Calibri"/>
                <w:spacing w:val="1"/>
              </w:rPr>
              <w:t xml:space="preserve"> o</w:t>
            </w:r>
            <w:r w:rsidRPr="009B204B">
              <w:rPr>
                <w:rFonts w:ascii="Verdana" w:eastAsia="Calibri" w:hAnsi="Verdana" w:cs="Calibri"/>
              </w:rPr>
              <w:t>r clarify</w:t>
            </w:r>
            <w:r w:rsidRPr="009B204B">
              <w:rPr>
                <w:rFonts w:ascii="Verdana" w:eastAsia="Calibri" w:hAnsi="Verdana" w:cs="Calibri"/>
                <w:spacing w:val="1"/>
              </w:rPr>
              <w:t xml:space="preserve"> </w:t>
            </w:r>
            <w:r w:rsidRPr="009B204B">
              <w:rPr>
                <w:rFonts w:ascii="Verdana" w:eastAsia="Calibri" w:hAnsi="Verdana" w:cs="Calibri"/>
              </w:rPr>
              <w:t xml:space="preserve">the </w:t>
            </w:r>
            <w:r w:rsidRPr="009B204B">
              <w:rPr>
                <w:rFonts w:ascii="Verdana" w:eastAsia="Calibri" w:hAnsi="Verdana" w:cs="Calibri"/>
                <w:spacing w:val="2"/>
              </w:rPr>
              <w:t>m</w:t>
            </w:r>
            <w:r w:rsidRPr="009B204B">
              <w:rPr>
                <w:rFonts w:ascii="Verdana" w:eastAsia="Calibri" w:hAnsi="Verdana" w:cs="Calibri"/>
              </w:rPr>
              <w:t>ean</w:t>
            </w:r>
            <w:r w:rsidRPr="009B204B">
              <w:rPr>
                <w:rFonts w:ascii="Verdana" w:eastAsia="Calibri" w:hAnsi="Verdana" w:cs="Calibri"/>
                <w:spacing w:val="-1"/>
              </w:rPr>
              <w:t>in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f u</w:t>
            </w:r>
            <w:r w:rsidRPr="009B204B">
              <w:rPr>
                <w:rFonts w:ascii="Verdana" w:eastAsia="Calibri" w:hAnsi="Verdana" w:cs="Calibri"/>
                <w:spacing w:val="-1"/>
              </w:rPr>
              <w:t>n</w:t>
            </w:r>
            <w:r w:rsidRPr="009B204B">
              <w:rPr>
                <w:rFonts w:ascii="Verdana" w:eastAsia="Calibri" w:hAnsi="Verdana" w:cs="Calibri"/>
              </w:rPr>
              <w:t>kn</w:t>
            </w:r>
            <w:r w:rsidRPr="009B204B">
              <w:rPr>
                <w:rFonts w:ascii="Verdana" w:eastAsia="Calibri" w:hAnsi="Verdana" w:cs="Calibri"/>
                <w:spacing w:val="1"/>
              </w:rPr>
              <w:t>o</w:t>
            </w:r>
            <w:r w:rsidRPr="009B204B">
              <w:rPr>
                <w:rFonts w:ascii="Verdana" w:eastAsia="Calibri" w:hAnsi="Verdana" w:cs="Calibri"/>
              </w:rPr>
              <w:t>wn and</w:t>
            </w:r>
            <w:r w:rsidRPr="009B204B">
              <w:rPr>
                <w:rFonts w:ascii="Verdana" w:eastAsia="Calibri" w:hAnsi="Verdana" w:cs="Calibri"/>
                <w:spacing w:val="-1"/>
              </w:rPr>
              <w:t xml:space="preserve"> </w:t>
            </w:r>
            <w:r w:rsidRPr="009B204B">
              <w:rPr>
                <w:rFonts w:ascii="Verdana" w:eastAsia="Calibri" w:hAnsi="Verdana" w:cs="Calibri"/>
                <w:spacing w:val="2"/>
              </w:rPr>
              <w:t>m</w:t>
            </w:r>
            <w:r w:rsidRPr="009B204B">
              <w:rPr>
                <w:rFonts w:ascii="Verdana" w:eastAsia="Calibri" w:hAnsi="Verdana" w:cs="Calibri"/>
                <w:spacing w:val="-1"/>
              </w:rPr>
              <w:t>u</w:t>
            </w:r>
            <w:r w:rsidRPr="009B204B">
              <w:rPr>
                <w:rFonts w:ascii="Verdana" w:eastAsia="Calibri" w:hAnsi="Verdana" w:cs="Calibri"/>
              </w:rPr>
              <w:t>lti</w:t>
            </w:r>
            <w:r w:rsidRPr="009B204B">
              <w:rPr>
                <w:rFonts w:ascii="Verdana" w:eastAsia="Calibri" w:hAnsi="Verdana" w:cs="Calibri"/>
                <w:spacing w:val="-1"/>
              </w:rPr>
              <w:t>p</w:t>
            </w:r>
            <w:r w:rsidRPr="009B204B">
              <w:rPr>
                <w:rFonts w:ascii="Verdana" w:eastAsia="Calibri" w:hAnsi="Verdana" w:cs="Calibri"/>
              </w:rPr>
              <w:t>le-</w:t>
            </w:r>
            <w:r w:rsidRPr="009B204B">
              <w:rPr>
                <w:rFonts w:ascii="Verdana" w:eastAsia="Calibri" w:hAnsi="Verdana" w:cs="Calibri"/>
                <w:spacing w:val="1"/>
              </w:rPr>
              <w:t>m</w:t>
            </w:r>
            <w:r w:rsidRPr="009B204B">
              <w:rPr>
                <w:rFonts w:ascii="Verdana" w:eastAsia="Calibri" w:hAnsi="Verdana" w:cs="Calibri"/>
              </w:rPr>
              <w:t>ean</w:t>
            </w:r>
            <w:r w:rsidRPr="009B204B">
              <w:rPr>
                <w:rFonts w:ascii="Verdana" w:eastAsia="Calibri" w:hAnsi="Verdana" w:cs="Calibri"/>
                <w:spacing w:val="-1"/>
              </w:rPr>
              <w:t>in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spacing w:val="1"/>
              </w:rPr>
              <w:t>wo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s and</w:t>
            </w:r>
            <w:r w:rsidRPr="009B204B">
              <w:rPr>
                <w:rFonts w:ascii="Verdana" w:eastAsia="Calibri" w:hAnsi="Verdana" w:cs="Calibri"/>
                <w:spacing w:val="-1"/>
              </w:rPr>
              <w:t xml:space="preserve"> </w:t>
            </w:r>
            <w:r w:rsidRPr="009B204B">
              <w:rPr>
                <w:rFonts w:ascii="Verdana" w:eastAsia="Calibri" w:hAnsi="Verdana" w:cs="Calibri"/>
              </w:rPr>
              <w:t>p</w:t>
            </w:r>
            <w:r w:rsidRPr="009B204B">
              <w:rPr>
                <w:rFonts w:ascii="Verdana" w:eastAsia="Calibri" w:hAnsi="Verdana" w:cs="Calibri"/>
                <w:spacing w:val="-1"/>
              </w:rPr>
              <w:t>h</w:t>
            </w:r>
            <w:r w:rsidRPr="009B204B">
              <w:rPr>
                <w:rFonts w:ascii="Verdana" w:eastAsia="Calibri" w:hAnsi="Verdana" w:cs="Calibri"/>
              </w:rPr>
              <w:t xml:space="preserve">rases based </w:t>
            </w:r>
            <w:r w:rsidRPr="009B204B">
              <w:rPr>
                <w:rFonts w:ascii="Verdana" w:eastAsia="Calibri" w:hAnsi="Verdana" w:cs="Calibri"/>
                <w:spacing w:val="1"/>
              </w:rPr>
              <w:t>o</w:t>
            </w:r>
            <w:r w:rsidRPr="009B204B">
              <w:rPr>
                <w:rFonts w:ascii="Verdana" w:eastAsia="Calibri" w:hAnsi="Verdana" w:cs="Calibri"/>
              </w:rPr>
              <w:t>n</w:t>
            </w:r>
            <w:r w:rsidRPr="009B204B">
              <w:rPr>
                <w:rFonts w:ascii="Verdana" w:eastAsia="Calibri" w:hAnsi="Verdana" w:cs="Calibri"/>
                <w:spacing w:val="-1"/>
              </w:rPr>
              <w:t xml:space="preserve"> </w:t>
            </w:r>
            <w:r w:rsidRPr="009B204B">
              <w:rPr>
                <w:rFonts w:ascii="Verdana" w:eastAsia="Calibri" w:hAnsi="Verdana" w:cs="Calibri"/>
              </w:rPr>
              <w:t>gr</w:t>
            </w:r>
            <w:r w:rsidRPr="009B204B">
              <w:rPr>
                <w:rFonts w:ascii="Verdana" w:eastAsia="Calibri" w:hAnsi="Verdana" w:cs="Calibri"/>
                <w:spacing w:val="-1"/>
              </w:rPr>
              <w:t>ad</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7</w:t>
            </w:r>
            <w:r w:rsidRPr="009B204B">
              <w:rPr>
                <w:rFonts w:ascii="Verdana" w:eastAsia="Calibri" w:hAnsi="Verdana" w:cs="Calibri"/>
                <w:spacing w:val="1"/>
              </w:rPr>
              <w:t xml:space="preserve"> </w:t>
            </w:r>
            <w:r w:rsidRPr="009B204B">
              <w:rPr>
                <w:rFonts w:ascii="Verdana" w:eastAsia="Calibri" w:hAnsi="Verdana" w:cs="Calibri"/>
              </w:rPr>
              <w:t>r</w:t>
            </w:r>
            <w:r w:rsidRPr="009B204B">
              <w:rPr>
                <w:rFonts w:ascii="Verdana" w:eastAsia="Calibri" w:hAnsi="Verdana" w:cs="Calibri"/>
                <w:spacing w:val="1"/>
              </w:rPr>
              <w:t>e</w:t>
            </w:r>
            <w:r w:rsidRPr="009B204B">
              <w:rPr>
                <w:rFonts w:ascii="Verdana" w:eastAsia="Calibri" w:hAnsi="Verdana" w:cs="Calibri"/>
              </w:rPr>
              <w:t>a</w:t>
            </w:r>
            <w:r w:rsidRPr="009B204B">
              <w:rPr>
                <w:rFonts w:ascii="Verdana" w:eastAsia="Calibri" w:hAnsi="Verdana" w:cs="Calibri"/>
                <w:spacing w:val="-1"/>
              </w:rPr>
              <w:t>d</w:t>
            </w:r>
            <w:r w:rsidRPr="009B204B">
              <w:rPr>
                <w:rFonts w:ascii="Verdana" w:eastAsia="Calibri" w:hAnsi="Verdana" w:cs="Calibri"/>
              </w:rPr>
              <w:t>i</w:t>
            </w:r>
            <w:r w:rsidRPr="009B204B">
              <w:rPr>
                <w:rFonts w:ascii="Verdana" w:eastAsia="Calibri" w:hAnsi="Verdana" w:cs="Calibri"/>
                <w:spacing w:val="-1"/>
              </w:rPr>
              <w:t>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rPr>
              <w:t>and</w:t>
            </w:r>
            <w:r w:rsidRPr="009B204B">
              <w:rPr>
                <w:rFonts w:ascii="Verdana" w:eastAsia="Calibri" w:hAnsi="Verdana" w:cs="Calibri"/>
                <w:spacing w:val="-1"/>
              </w:rPr>
              <w:t xml:space="preserve"> </w:t>
            </w:r>
            <w:r w:rsidRPr="009B204B">
              <w:rPr>
                <w:rFonts w:ascii="Verdana" w:eastAsia="Calibri" w:hAnsi="Verdana" w:cs="Calibri"/>
              </w:rPr>
              <w:t>c</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t</w:t>
            </w:r>
            <w:r w:rsidRPr="009B204B">
              <w:rPr>
                <w:rFonts w:ascii="Verdana" w:eastAsia="Calibri" w:hAnsi="Verdana" w:cs="Calibri"/>
                <w:spacing w:val="1"/>
              </w:rPr>
              <w:t>e</w:t>
            </w:r>
            <w:r w:rsidRPr="009B204B">
              <w:rPr>
                <w:rFonts w:ascii="Verdana" w:eastAsia="Calibri" w:hAnsi="Verdana" w:cs="Calibri"/>
                <w:spacing w:val="-1"/>
              </w:rPr>
              <w:t>n</w:t>
            </w:r>
            <w:r w:rsidRPr="009B204B">
              <w:rPr>
                <w:rFonts w:ascii="Verdana" w:eastAsia="Calibri" w:hAnsi="Verdana" w:cs="Calibri"/>
              </w:rPr>
              <w:t>t, cho</w:t>
            </w:r>
            <w:r w:rsidRPr="009B204B">
              <w:rPr>
                <w:rFonts w:ascii="Verdana" w:eastAsia="Calibri" w:hAnsi="Verdana" w:cs="Calibri"/>
                <w:spacing w:val="1"/>
              </w:rPr>
              <w:t>o</w:t>
            </w:r>
            <w:r w:rsidRPr="009B204B">
              <w:rPr>
                <w:rFonts w:ascii="Verdana" w:eastAsia="Calibri" w:hAnsi="Verdana" w:cs="Calibri"/>
              </w:rPr>
              <w:t>si</w:t>
            </w:r>
            <w:r w:rsidRPr="009B204B">
              <w:rPr>
                <w:rFonts w:ascii="Verdana" w:eastAsia="Calibri" w:hAnsi="Verdana" w:cs="Calibri"/>
                <w:spacing w:val="-1"/>
              </w:rPr>
              <w:t>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rPr>
              <w:t>fle</w:t>
            </w:r>
            <w:r w:rsidRPr="009B204B">
              <w:rPr>
                <w:rFonts w:ascii="Verdana" w:eastAsia="Calibri" w:hAnsi="Verdana" w:cs="Calibri"/>
                <w:spacing w:val="1"/>
              </w:rPr>
              <w:t>x</w:t>
            </w:r>
            <w:r w:rsidRPr="009B204B">
              <w:rPr>
                <w:rFonts w:ascii="Verdana" w:eastAsia="Calibri" w:hAnsi="Verdana" w:cs="Calibri"/>
              </w:rPr>
              <w:t>i</w:t>
            </w:r>
            <w:r w:rsidRPr="009B204B">
              <w:rPr>
                <w:rFonts w:ascii="Verdana" w:eastAsia="Calibri" w:hAnsi="Verdana" w:cs="Calibri"/>
                <w:spacing w:val="-1"/>
              </w:rPr>
              <w:t>b</w:t>
            </w:r>
            <w:r w:rsidRPr="009B204B">
              <w:rPr>
                <w:rFonts w:ascii="Verdana" w:eastAsia="Calibri" w:hAnsi="Verdana" w:cs="Calibri"/>
              </w:rPr>
              <w:t>ly</w:t>
            </w:r>
            <w:r w:rsidRPr="009B204B">
              <w:rPr>
                <w:rFonts w:ascii="Verdana" w:eastAsia="Calibri" w:hAnsi="Verdana" w:cs="Calibri"/>
                <w:spacing w:val="1"/>
              </w:rPr>
              <w:t xml:space="preserve"> </w:t>
            </w:r>
            <w:r w:rsidRPr="009B204B">
              <w:rPr>
                <w:rFonts w:ascii="Verdana" w:eastAsia="Calibri" w:hAnsi="Verdana" w:cs="Calibri"/>
              </w:rPr>
              <w:t>fr</w:t>
            </w:r>
            <w:r w:rsidRPr="009B204B">
              <w:rPr>
                <w:rFonts w:ascii="Verdana" w:eastAsia="Calibri" w:hAnsi="Verdana" w:cs="Calibri"/>
                <w:spacing w:val="1"/>
              </w:rPr>
              <w:t>o</w:t>
            </w:r>
            <w:r w:rsidRPr="009B204B">
              <w:rPr>
                <w:rFonts w:ascii="Verdana" w:eastAsia="Calibri" w:hAnsi="Verdana" w:cs="Calibri"/>
              </w:rPr>
              <w:t>m</w:t>
            </w:r>
            <w:r w:rsidRPr="009B204B">
              <w:rPr>
                <w:rFonts w:ascii="Verdana" w:eastAsia="Calibri" w:hAnsi="Verdana" w:cs="Calibri"/>
                <w:spacing w:val="1"/>
              </w:rPr>
              <w:t xml:space="preserve"> </w:t>
            </w:r>
            <w:r w:rsidRPr="009B204B">
              <w:rPr>
                <w:rFonts w:ascii="Verdana" w:eastAsia="Calibri" w:hAnsi="Verdana" w:cs="Calibri"/>
              </w:rPr>
              <w:t>a</w:t>
            </w:r>
            <w:r w:rsidRPr="009B204B">
              <w:rPr>
                <w:rFonts w:ascii="Verdana" w:eastAsia="Calibri" w:hAnsi="Verdana" w:cs="Calibri"/>
                <w:spacing w:val="1"/>
              </w:rPr>
              <w:t xml:space="preserve"> </w:t>
            </w:r>
            <w:r w:rsidRPr="009B204B">
              <w:rPr>
                <w:rFonts w:ascii="Verdana" w:eastAsia="Calibri" w:hAnsi="Verdana" w:cs="Calibri"/>
              </w:rPr>
              <w:t>ra</w:t>
            </w:r>
            <w:r w:rsidRPr="009B204B">
              <w:rPr>
                <w:rFonts w:ascii="Verdana" w:eastAsia="Calibri" w:hAnsi="Verdana" w:cs="Calibri"/>
                <w:spacing w:val="-1"/>
              </w:rPr>
              <w:t>ng</w:t>
            </w:r>
            <w:r w:rsidRPr="009B204B">
              <w:rPr>
                <w:rFonts w:ascii="Verdana" w:eastAsia="Calibri" w:hAnsi="Verdana" w:cs="Calibri"/>
              </w:rPr>
              <w:t>e</w:t>
            </w:r>
            <w:r w:rsidRPr="009B204B">
              <w:rPr>
                <w:rFonts w:ascii="Verdana" w:eastAsia="Calibri" w:hAnsi="Verdana" w:cs="Calibri"/>
                <w:spacing w:val="1"/>
              </w:rPr>
              <w:t xml:space="preserve"> o</w:t>
            </w:r>
            <w:r w:rsidRPr="009B204B">
              <w:rPr>
                <w:rFonts w:ascii="Verdana" w:eastAsia="Calibri" w:hAnsi="Verdana" w:cs="Calibri"/>
              </w:rPr>
              <w:t>f s</w:t>
            </w:r>
            <w:r w:rsidRPr="009B204B">
              <w:rPr>
                <w:rFonts w:ascii="Verdana" w:eastAsia="Calibri" w:hAnsi="Verdana" w:cs="Calibri"/>
                <w:spacing w:val="1"/>
              </w:rPr>
              <w:t>t</w:t>
            </w:r>
            <w:r w:rsidRPr="009B204B">
              <w:rPr>
                <w:rFonts w:ascii="Verdana" w:eastAsia="Calibri" w:hAnsi="Verdana" w:cs="Calibri"/>
              </w:rPr>
              <w:t>rategies.</w:t>
            </w:r>
          </w:p>
          <w:p w:rsidR="00104CE3" w:rsidRPr="009B204B" w:rsidRDefault="00104CE3" w:rsidP="00104CE3">
            <w:pPr>
              <w:ind w:left="28" w:right="-20"/>
              <w:rPr>
                <w:rFonts w:ascii="Verdana" w:hAnsi="Verdana"/>
              </w:rPr>
            </w:pPr>
            <w:r w:rsidRPr="009B204B">
              <w:rPr>
                <w:rFonts w:ascii="Verdana" w:hAnsi="Verdana"/>
              </w:rPr>
              <w:t>a. Use</w:t>
            </w:r>
            <w:r w:rsidRPr="009B204B">
              <w:rPr>
                <w:rFonts w:ascii="Verdana" w:hAnsi="Verdana"/>
                <w:spacing w:val="1"/>
              </w:rPr>
              <w:t xml:space="preserve"> </w:t>
            </w:r>
            <w:r w:rsidRPr="009B204B">
              <w:rPr>
                <w:rFonts w:ascii="Verdana" w:hAnsi="Verdana"/>
              </w:rPr>
              <w:t>c</w:t>
            </w:r>
            <w:r w:rsidRPr="009B204B">
              <w:rPr>
                <w:rFonts w:ascii="Verdana" w:hAnsi="Verdana"/>
                <w:spacing w:val="1"/>
              </w:rPr>
              <w:t>o</w:t>
            </w:r>
            <w:r w:rsidRPr="009B204B">
              <w:rPr>
                <w:rFonts w:ascii="Verdana" w:hAnsi="Verdana"/>
                <w:spacing w:val="-1"/>
              </w:rPr>
              <w:t>n</w:t>
            </w:r>
            <w:r w:rsidRPr="009B204B">
              <w:rPr>
                <w:rFonts w:ascii="Verdana" w:hAnsi="Verdana"/>
              </w:rPr>
              <w:t>t</w:t>
            </w:r>
            <w:r w:rsidRPr="009B204B">
              <w:rPr>
                <w:rFonts w:ascii="Verdana" w:hAnsi="Verdana"/>
                <w:spacing w:val="1"/>
              </w:rPr>
              <w:t>e</w:t>
            </w:r>
            <w:r w:rsidRPr="009B204B">
              <w:rPr>
                <w:rFonts w:ascii="Verdana" w:hAnsi="Verdana"/>
              </w:rPr>
              <w:t>xt</w:t>
            </w:r>
            <w:r w:rsidRPr="009B204B">
              <w:rPr>
                <w:rFonts w:ascii="Verdana" w:hAnsi="Verdana"/>
                <w:spacing w:val="1"/>
              </w:rPr>
              <w:t xml:space="preserve"> (</w:t>
            </w:r>
            <w:r w:rsidRPr="009B204B">
              <w:rPr>
                <w:rFonts w:ascii="Verdana" w:hAnsi="Verdana"/>
              </w:rPr>
              <w:t>e.</w:t>
            </w:r>
            <w:r w:rsidRPr="009B204B">
              <w:rPr>
                <w:rFonts w:ascii="Verdana" w:hAnsi="Verdana"/>
                <w:spacing w:val="-1"/>
              </w:rPr>
              <w:t>g</w:t>
            </w:r>
            <w:r w:rsidRPr="009B204B">
              <w:rPr>
                <w:rFonts w:ascii="Verdana" w:hAnsi="Verdana"/>
              </w:rPr>
              <w:t>., the</w:t>
            </w:r>
            <w:r w:rsidRPr="009B204B">
              <w:rPr>
                <w:rFonts w:ascii="Verdana" w:hAnsi="Verdana"/>
                <w:spacing w:val="1"/>
              </w:rPr>
              <w:t xml:space="preserve"> ov</w:t>
            </w:r>
            <w:r w:rsidRPr="009B204B">
              <w:rPr>
                <w:rFonts w:ascii="Verdana" w:hAnsi="Verdana"/>
              </w:rPr>
              <w:t xml:space="preserve">erall </w:t>
            </w:r>
            <w:r w:rsidRPr="009B204B">
              <w:rPr>
                <w:rFonts w:ascii="Verdana" w:hAnsi="Verdana"/>
                <w:spacing w:val="2"/>
              </w:rPr>
              <w:t>m</w:t>
            </w:r>
            <w:r w:rsidRPr="009B204B">
              <w:rPr>
                <w:rFonts w:ascii="Verdana" w:hAnsi="Verdana"/>
              </w:rPr>
              <w:t>ean</w:t>
            </w:r>
            <w:r w:rsidRPr="009B204B">
              <w:rPr>
                <w:rFonts w:ascii="Verdana" w:hAnsi="Verdana"/>
                <w:spacing w:val="-1"/>
              </w:rPr>
              <w:t>in</w:t>
            </w:r>
            <w:r w:rsidRPr="009B204B">
              <w:rPr>
                <w:rFonts w:ascii="Verdana" w:hAnsi="Verdana"/>
              </w:rPr>
              <w:t>g</w:t>
            </w:r>
            <w:r w:rsidRPr="009B204B">
              <w:rPr>
                <w:rFonts w:ascii="Verdana" w:hAnsi="Verdana"/>
                <w:spacing w:val="-1"/>
              </w:rPr>
              <w:t xml:space="preserve"> </w:t>
            </w:r>
            <w:r w:rsidRPr="009B204B">
              <w:rPr>
                <w:rFonts w:ascii="Verdana" w:hAnsi="Verdana"/>
                <w:spacing w:val="2"/>
              </w:rPr>
              <w:t>o</w:t>
            </w:r>
            <w:r w:rsidRPr="009B204B">
              <w:rPr>
                <w:rFonts w:ascii="Verdana" w:hAnsi="Verdana"/>
              </w:rPr>
              <w:t>f a</w:t>
            </w:r>
            <w:r w:rsidRPr="009B204B">
              <w:rPr>
                <w:rFonts w:ascii="Verdana" w:hAnsi="Verdana"/>
                <w:spacing w:val="1"/>
              </w:rPr>
              <w:t xml:space="preserve"> </w:t>
            </w:r>
            <w:r w:rsidRPr="009B204B">
              <w:rPr>
                <w:rFonts w:ascii="Verdana" w:hAnsi="Verdana"/>
              </w:rPr>
              <w:t>sente</w:t>
            </w:r>
            <w:r w:rsidRPr="009B204B">
              <w:rPr>
                <w:rFonts w:ascii="Verdana" w:hAnsi="Verdana"/>
                <w:spacing w:val="-1"/>
              </w:rPr>
              <w:t>n</w:t>
            </w:r>
            <w:r w:rsidRPr="009B204B">
              <w:rPr>
                <w:rFonts w:ascii="Verdana" w:hAnsi="Verdana"/>
              </w:rPr>
              <w:t>ce</w:t>
            </w:r>
            <w:r w:rsidRPr="009B204B">
              <w:rPr>
                <w:rFonts w:ascii="Verdana" w:hAnsi="Verdana"/>
                <w:spacing w:val="1"/>
              </w:rPr>
              <w:t xml:space="preserve"> o</w:t>
            </w:r>
            <w:r w:rsidRPr="009B204B">
              <w:rPr>
                <w:rFonts w:ascii="Verdana" w:hAnsi="Verdana"/>
              </w:rPr>
              <w:t>r pa</w:t>
            </w:r>
            <w:r w:rsidRPr="009B204B">
              <w:rPr>
                <w:rFonts w:ascii="Verdana" w:hAnsi="Verdana"/>
                <w:spacing w:val="-1"/>
              </w:rPr>
              <w:t>r</w:t>
            </w:r>
            <w:r w:rsidRPr="009B204B">
              <w:rPr>
                <w:rFonts w:ascii="Verdana" w:hAnsi="Verdana"/>
              </w:rPr>
              <w:t>a</w:t>
            </w:r>
            <w:r w:rsidRPr="009B204B">
              <w:rPr>
                <w:rFonts w:ascii="Verdana" w:hAnsi="Verdana"/>
                <w:spacing w:val="-1"/>
              </w:rPr>
              <w:t>g</w:t>
            </w:r>
            <w:r w:rsidRPr="009B204B">
              <w:rPr>
                <w:rFonts w:ascii="Verdana" w:hAnsi="Verdana"/>
              </w:rPr>
              <w:t>ra</w:t>
            </w:r>
            <w:r w:rsidRPr="009B204B">
              <w:rPr>
                <w:rFonts w:ascii="Verdana" w:hAnsi="Verdana"/>
                <w:spacing w:val="-1"/>
              </w:rPr>
              <w:t>ph</w:t>
            </w:r>
            <w:r w:rsidRPr="009B204B">
              <w:rPr>
                <w:rFonts w:ascii="Verdana" w:hAnsi="Verdana"/>
              </w:rPr>
              <w:t>;</w:t>
            </w:r>
            <w:r w:rsidRPr="009B204B">
              <w:rPr>
                <w:rFonts w:ascii="Verdana" w:hAnsi="Verdana"/>
                <w:spacing w:val="1"/>
              </w:rPr>
              <w:t xml:space="preserve"> </w:t>
            </w:r>
            <w:r w:rsidRPr="009B204B">
              <w:rPr>
                <w:rFonts w:ascii="Verdana" w:hAnsi="Verdana"/>
              </w:rPr>
              <w:t>a</w:t>
            </w:r>
            <w:r w:rsidRPr="009B204B">
              <w:rPr>
                <w:rFonts w:ascii="Verdana" w:hAnsi="Verdana"/>
                <w:spacing w:val="1"/>
              </w:rPr>
              <w:t xml:space="preserve"> </w:t>
            </w:r>
            <w:r w:rsidRPr="009B204B">
              <w:rPr>
                <w:rFonts w:ascii="Verdana" w:hAnsi="Verdana"/>
              </w:rPr>
              <w:t>w</w:t>
            </w:r>
            <w:r w:rsidRPr="009B204B">
              <w:rPr>
                <w:rFonts w:ascii="Verdana" w:hAnsi="Verdana"/>
                <w:spacing w:val="2"/>
              </w:rPr>
              <w:t>o</w:t>
            </w:r>
            <w:r w:rsidRPr="009B204B">
              <w:rPr>
                <w:rFonts w:ascii="Verdana" w:hAnsi="Verdana"/>
              </w:rPr>
              <w:t>r</w:t>
            </w:r>
            <w:r w:rsidRPr="009B204B">
              <w:rPr>
                <w:rFonts w:ascii="Verdana" w:hAnsi="Verdana"/>
                <w:spacing w:val="-1"/>
              </w:rPr>
              <w:t>d</w:t>
            </w:r>
            <w:r w:rsidRPr="009B204B">
              <w:rPr>
                <w:rFonts w:ascii="Verdana" w:hAnsi="Verdana"/>
              </w:rPr>
              <w:t>’s p</w:t>
            </w:r>
            <w:r w:rsidRPr="009B204B">
              <w:rPr>
                <w:rFonts w:ascii="Verdana" w:hAnsi="Verdana"/>
                <w:spacing w:val="1"/>
              </w:rPr>
              <w:t>o</w:t>
            </w:r>
            <w:r w:rsidRPr="009B204B">
              <w:rPr>
                <w:rFonts w:ascii="Verdana" w:hAnsi="Verdana"/>
              </w:rPr>
              <w:t>siti</w:t>
            </w:r>
            <w:r w:rsidRPr="009B204B">
              <w:rPr>
                <w:rFonts w:ascii="Verdana" w:hAnsi="Verdana"/>
                <w:spacing w:val="1"/>
              </w:rPr>
              <w:t>o</w:t>
            </w:r>
            <w:r w:rsidRPr="009B204B">
              <w:rPr>
                <w:rFonts w:ascii="Verdana" w:hAnsi="Verdana"/>
              </w:rPr>
              <w:t xml:space="preserve">n </w:t>
            </w:r>
            <w:r w:rsidRPr="009B204B">
              <w:rPr>
                <w:rFonts w:ascii="Verdana" w:hAnsi="Verdana"/>
                <w:spacing w:val="2"/>
              </w:rPr>
              <w:t>o</w:t>
            </w:r>
            <w:r w:rsidRPr="009B204B">
              <w:rPr>
                <w:rFonts w:ascii="Verdana" w:hAnsi="Verdana"/>
              </w:rPr>
              <w:t>r fu</w:t>
            </w:r>
            <w:r w:rsidRPr="009B204B">
              <w:rPr>
                <w:rFonts w:ascii="Verdana" w:hAnsi="Verdana"/>
                <w:spacing w:val="-1"/>
              </w:rPr>
              <w:t>n</w:t>
            </w:r>
            <w:r w:rsidRPr="009B204B">
              <w:rPr>
                <w:rFonts w:ascii="Verdana" w:hAnsi="Verdana"/>
              </w:rPr>
              <w:t>cti</w:t>
            </w:r>
            <w:r w:rsidRPr="009B204B">
              <w:rPr>
                <w:rFonts w:ascii="Verdana" w:hAnsi="Verdana"/>
                <w:spacing w:val="1"/>
              </w:rPr>
              <w:t>o</w:t>
            </w:r>
            <w:r w:rsidRPr="009B204B">
              <w:rPr>
                <w:rFonts w:ascii="Verdana" w:hAnsi="Verdana"/>
              </w:rPr>
              <w:t>n in a se</w:t>
            </w:r>
            <w:r w:rsidRPr="009B204B">
              <w:rPr>
                <w:rFonts w:ascii="Verdana" w:hAnsi="Verdana"/>
                <w:spacing w:val="-1"/>
              </w:rPr>
              <w:t>n</w:t>
            </w:r>
            <w:r w:rsidRPr="009B204B">
              <w:rPr>
                <w:rFonts w:ascii="Verdana" w:hAnsi="Verdana"/>
              </w:rPr>
              <w:t>t</w:t>
            </w:r>
            <w:r w:rsidRPr="009B204B">
              <w:rPr>
                <w:rFonts w:ascii="Verdana" w:hAnsi="Verdana"/>
                <w:spacing w:val="1"/>
              </w:rPr>
              <w:t>e</w:t>
            </w:r>
            <w:r w:rsidRPr="009B204B">
              <w:rPr>
                <w:rFonts w:ascii="Verdana" w:hAnsi="Verdana"/>
                <w:spacing w:val="-1"/>
              </w:rPr>
              <w:t>n</w:t>
            </w:r>
            <w:r w:rsidRPr="009B204B">
              <w:rPr>
                <w:rFonts w:ascii="Verdana" w:hAnsi="Verdana"/>
              </w:rPr>
              <w:t>ce)</w:t>
            </w:r>
            <w:r w:rsidRPr="009B204B">
              <w:rPr>
                <w:rFonts w:ascii="Verdana" w:hAnsi="Verdana"/>
                <w:spacing w:val="1"/>
              </w:rPr>
              <w:t xml:space="preserve"> </w:t>
            </w:r>
            <w:r w:rsidRPr="009B204B">
              <w:rPr>
                <w:rFonts w:ascii="Verdana" w:hAnsi="Verdana"/>
              </w:rPr>
              <w:t>as</w:t>
            </w:r>
            <w:r w:rsidRPr="009B204B">
              <w:rPr>
                <w:rFonts w:ascii="Verdana" w:hAnsi="Verdana"/>
                <w:spacing w:val="1"/>
              </w:rPr>
              <w:t xml:space="preserve"> </w:t>
            </w:r>
            <w:r w:rsidRPr="009B204B">
              <w:rPr>
                <w:rFonts w:ascii="Verdana" w:hAnsi="Verdana"/>
              </w:rPr>
              <w:t xml:space="preserve">a clue </w:t>
            </w:r>
            <w:r w:rsidRPr="009B204B">
              <w:rPr>
                <w:rFonts w:ascii="Verdana" w:hAnsi="Verdana"/>
                <w:spacing w:val="1"/>
              </w:rPr>
              <w:t>t</w:t>
            </w:r>
            <w:r w:rsidRPr="009B204B">
              <w:rPr>
                <w:rFonts w:ascii="Verdana" w:hAnsi="Verdana"/>
              </w:rPr>
              <w:t>o</w:t>
            </w:r>
            <w:r w:rsidRPr="009B204B">
              <w:rPr>
                <w:rFonts w:ascii="Verdana" w:hAnsi="Verdana"/>
                <w:spacing w:val="1"/>
              </w:rPr>
              <w:t xml:space="preserve"> t</w:t>
            </w:r>
            <w:r w:rsidRPr="009B204B">
              <w:rPr>
                <w:rFonts w:ascii="Verdana" w:hAnsi="Verdana"/>
                <w:spacing w:val="-1"/>
              </w:rPr>
              <w:t>h</w:t>
            </w:r>
            <w:r w:rsidRPr="009B204B">
              <w:rPr>
                <w:rFonts w:ascii="Verdana" w:hAnsi="Verdana"/>
              </w:rPr>
              <w:t xml:space="preserve">e </w:t>
            </w:r>
            <w:r w:rsidRPr="009B204B">
              <w:rPr>
                <w:rFonts w:ascii="Verdana" w:hAnsi="Verdana"/>
                <w:spacing w:val="1"/>
              </w:rPr>
              <w:t>m</w:t>
            </w:r>
            <w:r w:rsidRPr="009B204B">
              <w:rPr>
                <w:rFonts w:ascii="Verdana" w:hAnsi="Verdana"/>
              </w:rPr>
              <w:t>ean</w:t>
            </w:r>
            <w:r w:rsidRPr="009B204B">
              <w:rPr>
                <w:rFonts w:ascii="Verdana" w:hAnsi="Verdana"/>
                <w:spacing w:val="-1"/>
              </w:rPr>
              <w:t>in</w:t>
            </w:r>
            <w:r w:rsidRPr="009B204B">
              <w:rPr>
                <w:rFonts w:ascii="Verdana" w:hAnsi="Verdana"/>
              </w:rPr>
              <w:t>g</w:t>
            </w:r>
            <w:r w:rsidRPr="009B204B">
              <w:rPr>
                <w:rFonts w:ascii="Verdana" w:hAnsi="Verdana"/>
                <w:spacing w:val="-1"/>
              </w:rPr>
              <w:t xml:space="preserve"> </w:t>
            </w:r>
            <w:r w:rsidRPr="009B204B">
              <w:rPr>
                <w:rFonts w:ascii="Verdana" w:hAnsi="Verdana"/>
                <w:spacing w:val="1"/>
              </w:rPr>
              <w:t>o</w:t>
            </w:r>
            <w:r w:rsidRPr="009B204B">
              <w:rPr>
                <w:rFonts w:ascii="Verdana" w:hAnsi="Verdana"/>
              </w:rPr>
              <w:t>f a</w:t>
            </w:r>
            <w:r w:rsidRPr="009B204B">
              <w:rPr>
                <w:rFonts w:ascii="Verdana" w:hAnsi="Verdana"/>
                <w:spacing w:val="1"/>
              </w:rPr>
              <w:t xml:space="preserve"> </w:t>
            </w:r>
            <w:r w:rsidRPr="009B204B">
              <w:rPr>
                <w:rFonts w:ascii="Verdana" w:hAnsi="Verdana"/>
              </w:rPr>
              <w:t>w</w:t>
            </w:r>
            <w:r w:rsidRPr="009B204B">
              <w:rPr>
                <w:rFonts w:ascii="Verdana" w:hAnsi="Verdana"/>
                <w:spacing w:val="2"/>
              </w:rPr>
              <w:t>o</w:t>
            </w:r>
            <w:r w:rsidRPr="009B204B">
              <w:rPr>
                <w:rFonts w:ascii="Verdana" w:hAnsi="Verdana"/>
              </w:rPr>
              <w:t>rd</w:t>
            </w:r>
            <w:r w:rsidRPr="009B204B">
              <w:rPr>
                <w:rFonts w:ascii="Verdana" w:hAnsi="Verdana"/>
                <w:spacing w:val="-1"/>
              </w:rPr>
              <w:t xml:space="preserve"> </w:t>
            </w:r>
            <w:r w:rsidRPr="009B204B">
              <w:rPr>
                <w:rFonts w:ascii="Verdana" w:hAnsi="Verdana"/>
                <w:spacing w:val="1"/>
              </w:rPr>
              <w:t>o</w:t>
            </w:r>
            <w:r w:rsidRPr="009B204B">
              <w:rPr>
                <w:rFonts w:ascii="Verdana" w:hAnsi="Verdana"/>
              </w:rPr>
              <w:t>r p</w:t>
            </w:r>
            <w:r w:rsidRPr="009B204B">
              <w:rPr>
                <w:rFonts w:ascii="Verdana" w:hAnsi="Verdana"/>
                <w:spacing w:val="-1"/>
              </w:rPr>
              <w:t>h</w:t>
            </w:r>
            <w:r w:rsidRPr="009B204B">
              <w:rPr>
                <w:rFonts w:ascii="Verdana" w:hAnsi="Verdana"/>
              </w:rPr>
              <w:t>rase.</w:t>
            </w:r>
          </w:p>
          <w:p w:rsidR="00104CE3" w:rsidRPr="009B204B" w:rsidRDefault="00104CE3" w:rsidP="00104CE3">
            <w:pPr>
              <w:spacing w:before="22" w:line="260" w:lineRule="auto"/>
              <w:ind w:left="28" w:right="844"/>
              <w:rPr>
                <w:rFonts w:ascii="Verdana" w:hAnsi="Verdana"/>
              </w:rPr>
            </w:pPr>
            <w:r w:rsidRPr="009B204B">
              <w:rPr>
                <w:rFonts w:ascii="Verdana" w:hAnsi="Verdana"/>
                <w:spacing w:val="-1"/>
              </w:rPr>
              <w:t>b</w:t>
            </w:r>
            <w:r w:rsidRPr="009B204B">
              <w:rPr>
                <w:rFonts w:ascii="Verdana" w:hAnsi="Verdana"/>
              </w:rPr>
              <w:t>. Use</w:t>
            </w:r>
            <w:r w:rsidRPr="009B204B">
              <w:rPr>
                <w:rFonts w:ascii="Verdana" w:hAnsi="Verdana"/>
                <w:spacing w:val="1"/>
              </w:rPr>
              <w:t xml:space="preserve"> </w:t>
            </w:r>
            <w:r w:rsidRPr="009B204B">
              <w:rPr>
                <w:rFonts w:ascii="Verdana" w:hAnsi="Verdana"/>
              </w:rPr>
              <w:t>c</w:t>
            </w:r>
            <w:r w:rsidRPr="009B204B">
              <w:rPr>
                <w:rFonts w:ascii="Verdana" w:hAnsi="Verdana"/>
                <w:spacing w:val="1"/>
              </w:rPr>
              <w:t>ommo</w:t>
            </w:r>
            <w:r w:rsidRPr="009B204B">
              <w:rPr>
                <w:rFonts w:ascii="Verdana" w:hAnsi="Verdana"/>
                <w:spacing w:val="-1"/>
              </w:rPr>
              <w:t>n</w:t>
            </w:r>
            <w:r w:rsidRPr="009B204B">
              <w:rPr>
                <w:rFonts w:ascii="Verdana" w:hAnsi="Verdana"/>
              </w:rPr>
              <w:t>, gr</w:t>
            </w:r>
            <w:r w:rsidRPr="009B204B">
              <w:rPr>
                <w:rFonts w:ascii="Verdana" w:hAnsi="Verdana"/>
                <w:spacing w:val="-1"/>
              </w:rPr>
              <w:t>ad</w:t>
            </w:r>
            <w:r w:rsidRPr="009B204B">
              <w:rPr>
                <w:rFonts w:ascii="Verdana" w:hAnsi="Verdana"/>
              </w:rPr>
              <w:t>e-a</w:t>
            </w:r>
            <w:r w:rsidRPr="009B204B">
              <w:rPr>
                <w:rFonts w:ascii="Verdana" w:hAnsi="Verdana"/>
                <w:spacing w:val="-1"/>
              </w:rPr>
              <w:t>pp</w:t>
            </w:r>
            <w:r w:rsidRPr="009B204B">
              <w:rPr>
                <w:rFonts w:ascii="Verdana" w:hAnsi="Verdana"/>
              </w:rPr>
              <w:t>r</w:t>
            </w:r>
            <w:r w:rsidRPr="009B204B">
              <w:rPr>
                <w:rFonts w:ascii="Verdana" w:hAnsi="Verdana"/>
                <w:spacing w:val="1"/>
              </w:rPr>
              <w:t>o</w:t>
            </w:r>
            <w:r w:rsidRPr="009B204B">
              <w:rPr>
                <w:rFonts w:ascii="Verdana" w:hAnsi="Verdana"/>
                <w:spacing w:val="-1"/>
              </w:rPr>
              <w:t>p</w:t>
            </w:r>
            <w:r w:rsidRPr="009B204B">
              <w:rPr>
                <w:rFonts w:ascii="Verdana" w:hAnsi="Verdana"/>
              </w:rPr>
              <w:t>ri</w:t>
            </w:r>
            <w:r w:rsidRPr="009B204B">
              <w:rPr>
                <w:rFonts w:ascii="Verdana" w:hAnsi="Verdana"/>
                <w:spacing w:val="-1"/>
              </w:rPr>
              <w:t>a</w:t>
            </w:r>
            <w:r w:rsidRPr="009B204B">
              <w:rPr>
                <w:rFonts w:ascii="Verdana" w:hAnsi="Verdana"/>
              </w:rPr>
              <w:t>te</w:t>
            </w:r>
            <w:r w:rsidRPr="009B204B">
              <w:rPr>
                <w:rFonts w:ascii="Verdana" w:hAnsi="Verdana"/>
                <w:spacing w:val="1"/>
              </w:rPr>
              <w:t xml:space="preserve"> </w:t>
            </w:r>
            <w:r w:rsidRPr="009B204B">
              <w:rPr>
                <w:rFonts w:ascii="Verdana" w:hAnsi="Verdana"/>
              </w:rPr>
              <w:t>Gre</w:t>
            </w:r>
            <w:r w:rsidRPr="009B204B">
              <w:rPr>
                <w:rFonts w:ascii="Verdana" w:hAnsi="Verdana"/>
                <w:spacing w:val="1"/>
              </w:rPr>
              <w:t>e</w:t>
            </w:r>
            <w:r w:rsidRPr="009B204B">
              <w:rPr>
                <w:rFonts w:ascii="Verdana" w:hAnsi="Verdana"/>
              </w:rPr>
              <w:t>k</w:t>
            </w:r>
            <w:r w:rsidRPr="009B204B">
              <w:rPr>
                <w:rFonts w:ascii="Verdana" w:hAnsi="Verdana"/>
                <w:spacing w:val="1"/>
              </w:rPr>
              <w:t xml:space="preserve"> o</w:t>
            </w:r>
            <w:r w:rsidRPr="009B204B">
              <w:rPr>
                <w:rFonts w:ascii="Verdana" w:hAnsi="Verdana"/>
              </w:rPr>
              <w:t xml:space="preserve">r </w:t>
            </w:r>
            <w:r w:rsidRPr="009B204B">
              <w:rPr>
                <w:rFonts w:ascii="Verdana" w:hAnsi="Verdana"/>
                <w:spacing w:val="1"/>
              </w:rPr>
              <w:t>L</w:t>
            </w:r>
            <w:r w:rsidRPr="009B204B">
              <w:rPr>
                <w:rFonts w:ascii="Verdana" w:hAnsi="Verdana"/>
              </w:rPr>
              <w:t>atin</w:t>
            </w:r>
            <w:r w:rsidRPr="009B204B">
              <w:rPr>
                <w:rFonts w:ascii="Verdana" w:hAnsi="Verdana"/>
                <w:spacing w:val="-1"/>
              </w:rPr>
              <w:t xml:space="preserve"> </w:t>
            </w:r>
            <w:r w:rsidRPr="009B204B">
              <w:rPr>
                <w:rFonts w:ascii="Verdana" w:hAnsi="Verdana"/>
              </w:rPr>
              <w:t>affixes</w:t>
            </w:r>
            <w:r w:rsidRPr="009B204B">
              <w:rPr>
                <w:rFonts w:ascii="Verdana" w:hAnsi="Verdana"/>
                <w:spacing w:val="1"/>
              </w:rPr>
              <w:t xml:space="preserve"> </w:t>
            </w:r>
            <w:r w:rsidRPr="009B204B">
              <w:rPr>
                <w:rFonts w:ascii="Verdana" w:hAnsi="Verdana"/>
              </w:rPr>
              <w:t>a</w:t>
            </w:r>
            <w:r w:rsidRPr="009B204B">
              <w:rPr>
                <w:rFonts w:ascii="Verdana" w:hAnsi="Verdana"/>
                <w:spacing w:val="-1"/>
              </w:rPr>
              <w:t>n</w:t>
            </w:r>
            <w:r w:rsidRPr="009B204B">
              <w:rPr>
                <w:rFonts w:ascii="Verdana" w:hAnsi="Verdana"/>
              </w:rPr>
              <w:t>d</w:t>
            </w:r>
            <w:r w:rsidRPr="009B204B">
              <w:rPr>
                <w:rFonts w:ascii="Verdana" w:hAnsi="Verdana"/>
                <w:spacing w:val="-1"/>
              </w:rPr>
              <w:t xml:space="preserve"> </w:t>
            </w:r>
            <w:r w:rsidRPr="009B204B">
              <w:rPr>
                <w:rFonts w:ascii="Verdana" w:hAnsi="Verdana"/>
              </w:rPr>
              <w:t>r</w:t>
            </w:r>
            <w:r w:rsidRPr="009B204B">
              <w:rPr>
                <w:rFonts w:ascii="Verdana" w:hAnsi="Verdana"/>
                <w:spacing w:val="1"/>
              </w:rPr>
              <w:t>oo</w:t>
            </w:r>
            <w:r w:rsidRPr="009B204B">
              <w:rPr>
                <w:rFonts w:ascii="Verdana" w:hAnsi="Verdana"/>
              </w:rPr>
              <w:t>ts</w:t>
            </w:r>
            <w:r w:rsidRPr="009B204B">
              <w:rPr>
                <w:rFonts w:ascii="Verdana" w:hAnsi="Verdana"/>
                <w:spacing w:val="1"/>
              </w:rPr>
              <w:t xml:space="preserve"> </w:t>
            </w:r>
            <w:r w:rsidRPr="009B204B">
              <w:rPr>
                <w:rFonts w:ascii="Verdana" w:hAnsi="Verdana"/>
              </w:rPr>
              <w:t xml:space="preserve">as clues </w:t>
            </w:r>
            <w:r w:rsidRPr="009B204B">
              <w:rPr>
                <w:rFonts w:ascii="Verdana" w:hAnsi="Verdana"/>
                <w:spacing w:val="1"/>
              </w:rPr>
              <w:t>t</w:t>
            </w:r>
            <w:r w:rsidRPr="009B204B">
              <w:rPr>
                <w:rFonts w:ascii="Verdana" w:hAnsi="Verdana"/>
              </w:rPr>
              <w:t>o</w:t>
            </w:r>
            <w:r w:rsidRPr="009B204B">
              <w:rPr>
                <w:rFonts w:ascii="Verdana" w:hAnsi="Verdana"/>
                <w:spacing w:val="1"/>
              </w:rPr>
              <w:t xml:space="preserve"> t</w:t>
            </w:r>
            <w:r w:rsidRPr="009B204B">
              <w:rPr>
                <w:rFonts w:ascii="Verdana" w:hAnsi="Verdana"/>
                <w:spacing w:val="-1"/>
              </w:rPr>
              <w:t>h</w:t>
            </w:r>
            <w:r w:rsidRPr="009B204B">
              <w:rPr>
                <w:rFonts w:ascii="Verdana" w:hAnsi="Verdana"/>
              </w:rPr>
              <w:t>e</w:t>
            </w:r>
            <w:r w:rsidRPr="009B204B">
              <w:rPr>
                <w:rFonts w:ascii="Verdana" w:hAnsi="Verdana"/>
                <w:spacing w:val="1"/>
              </w:rPr>
              <w:t xml:space="preserve"> m</w:t>
            </w:r>
            <w:r w:rsidRPr="009B204B">
              <w:rPr>
                <w:rFonts w:ascii="Verdana" w:hAnsi="Verdana"/>
              </w:rPr>
              <w:t>ean</w:t>
            </w:r>
            <w:r w:rsidRPr="009B204B">
              <w:rPr>
                <w:rFonts w:ascii="Verdana" w:hAnsi="Verdana"/>
                <w:spacing w:val="-1"/>
              </w:rPr>
              <w:t>in</w:t>
            </w:r>
            <w:r w:rsidRPr="009B204B">
              <w:rPr>
                <w:rFonts w:ascii="Verdana" w:hAnsi="Verdana"/>
              </w:rPr>
              <w:t>g</w:t>
            </w:r>
            <w:r w:rsidRPr="009B204B">
              <w:rPr>
                <w:rFonts w:ascii="Verdana" w:hAnsi="Verdana"/>
                <w:spacing w:val="-1"/>
              </w:rPr>
              <w:t xml:space="preserve"> </w:t>
            </w:r>
            <w:r w:rsidRPr="009B204B">
              <w:rPr>
                <w:rFonts w:ascii="Verdana" w:hAnsi="Verdana"/>
                <w:spacing w:val="1"/>
              </w:rPr>
              <w:t>o</w:t>
            </w:r>
            <w:r w:rsidRPr="009B204B">
              <w:rPr>
                <w:rFonts w:ascii="Verdana" w:hAnsi="Verdana"/>
              </w:rPr>
              <w:t>f a</w:t>
            </w:r>
            <w:r w:rsidRPr="009B204B">
              <w:rPr>
                <w:rFonts w:ascii="Verdana" w:hAnsi="Verdana"/>
                <w:spacing w:val="1"/>
              </w:rPr>
              <w:t xml:space="preserve"> </w:t>
            </w:r>
            <w:r w:rsidRPr="009B204B">
              <w:rPr>
                <w:rFonts w:ascii="Verdana" w:hAnsi="Verdana"/>
              </w:rPr>
              <w:t>w</w:t>
            </w:r>
            <w:r w:rsidRPr="009B204B">
              <w:rPr>
                <w:rFonts w:ascii="Verdana" w:hAnsi="Verdana"/>
                <w:spacing w:val="2"/>
              </w:rPr>
              <w:t>o</w:t>
            </w:r>
            <w:r w:rsidRPr="009B204B">
              <w:rPr>
                <w:rFonts w:ascii="Verdana" w:hAnsi="Verdana"/>
              </w:rPr>
              <w:t>rd</w:t>
            </w:r>
            <w:r w:rsidRPr="009B204B">
              <w:rPr>
                <w:rFonts w:ascii="Verdana" w:hAnsi="Verdana"/>
                <w:spacing w:val="-1"/>
              </w:rPr>
              <w:t xml:space="preserve"> </w:t>
            </w:r>
            <w:r w:rsidRPr="009B204B">
              <w:rPr>
                <w:rFonts w:ascii="Verdana" w:hAnsi="Verdana"/>
                <w:spacing w:val="1"/>
              </w:rPr>
              <w:t>(</w:t>
            </w:r>
            <w:r w:rsidRPr="009B204B">
              <w:rPr>
                <w:rFonts w:ascii="Verdana" w:hAnsi="Verdana"/>
              </w:rPr>
              <w:t>e.</w:t>
            </w:r>
            <w:r w:rsidRPr="009B204B">
              <w:rPr>
                <w:rFonts w:ascii="Verdana" w:hAnsi="Verdana"/>
                <w:spacing w:val="-1"/>
              </w:rPr>
              <w:t>g</w:t>
            </w:r>
            <w:r w:rsidRPr="009B204B">
              <w:rPr>
                <w:rFonts w:ascii="Verdana" w:hAnsi="Verdana"/>
              </w:rPr>
              <w:t xml:space="preserve">., </w:t>
            </w:r>
            <w:r w:rsidRPr="009B204B">
              <w:rPr>
                <w:rFonts w:ascii="Verdana" w:hAnsi="Verdana"/>
                <w:spacing w:val="-1"/>
              </w:rPr>
              <w:t>b</w:t>
            </w:r>
            <w:r w:rsidRPr="009B204B">
              <w:rPr>
                <w:rFonts w:ascii="Verdana" w:hAnsi="Verdana"/>
              </w:rPr>
              <w:t>elli</w:t>
            </w:r>
            <w:r w:rsidRPr="009B204B">
              <w:rPr>
                <w:rFonts w:ascii="Verdana" w:hAnsi="Verdana"/>
                <w:spacing w:val="-1"/>
              </w:rPr>
              <w:t>g</w:t>
            </w:r>
            <w:r w:rsidRPr="009B204B">
              <w:rPr>
                <w:rFonts w:ascii="Verdana" w:hAnsi="Verdana"/>
              </w:rPr>
              <w:t xml:space="preserve">erent, </w:t>
            </w:r>
            <w:r w:rsidRPr="009B204B">
              <w:rPr>
                <w:rFonts w:ascii="Verdana" w:hAnsi="Verdana"/>
                <w:spacing w:val="-1"/>
              </w:rPr>
              <w:t>b</w:t>
            </w:r>
            <w:r w:rsidRPr="009B204B">
              <w:rPr>
                <w:rFonts w:ascii="Verdana" w:hAnsi="Verdana"/>
              </w:rPr>
              <w:t>ellic</w:t>
            </w:r>
            <w:r w:rsidRPr="009B204B">
              <w:rPr>
                <w:rFonts w:ascii="Verdana" w:hAnsi="Verdana"/>
                <w:spacing w:val="1"/>
              </w:rPr>
              <w:t>o</w:t>
            </w:r>
            <w:r w:rsidRPr="009B204B">
              <w:rPr>
                <w:rFonts w:ascii="Verdana" w:hAnsi="Verdana"/>
              </w:rPr>
              <w:t>se,</w:t>
            </w:r>
            <w:r w:rsidRPr="009B204B">
              <w:rPr>
                <w:rFonts w:ascii="Verdana" w:hAnsi="Verdana"/>
                <w:spacing w:val="1"/>
              </w:rPr>
              <w:t xml:space="preserve"> </w:t>
            </w:r>
            <w:r w:rsidRPr="009B204B">
              <w:rPr>
                <w:rFonts w:ascii="Verdana" w:hAnsi="Verdana"/>
              </w:rPr>
              <w:t>rebel).</w:t>
            </w:r>
          </w:p>
          <w:p w:rsidR="00104CE3" w:rsidRPr="009B204B" w:rsidRDefault="00104CE3" w:rsidP="00104CE3">
            <w:pPr>
              <w:spacing w:line="268" w:lineRule="exact"/>
              <w:ind w:left="28" w:right="-20"/>
              <w:rPr>
                <w:rFonts w:ascii="Verdana" w:hAnsi="Verdana"/>
              </w:rPr>
            </w:pPr>
            <w:r w:rsidRPr="009B204B">
              <w:rPr>
                <w:rFonts w:ascii="Verdana" w:hAnsi="Verdana"/>
              </w:rPr>
              <w:t>c. C</w:t>
            </w:r>
            <w:r w:rsidRPr="009B204B">
              <w:rPr>
                <w:rFonts w:ascii="Verdana" w:hAnsi="Verdana"/>
                <w:spacing w:val="1"/>
              </w:rPr>
              <w:t>o</w:t>
            </w:r>
            <w:r w:rsidRPr="009B204B">
              <w:rPr>
                <w:rFonts w:ascii="Verdana" w:hAnsi="Verdana"/>
                <w:spacing w:val="-1"/>
              </w:rPr>
              <w:t>n</w:t>
            </w:r>
            <w:r w:rsidRPr="009B204B">
              <w:rPr>
                <w:rFonts w:ascii="Verdana" w:hAnsi="Verdana"/>
              </w:rPr>
              <w:t>su</w:t>
            </w:r>
            <w:r w:rsidRPr="009B204B">
              <w:rPr>
                <w:rFonts w:ascii="Verdana" w:hAnsi="Verdana"/>
                <w:spacing w:val="-1"/>
              </w:rPr>
              <w:t>l</w:t>
            </w:r>
            <w:r w:rsidRPr="009B204B">
              <w:rPr>
                <w:rFonts w:ascii="Verdana" w:hAnsi="Verdana"/>
              </w:rPr>
              <w:t>t</w:t>
            </w:r>
            <w:r w:rsidRPr="009B204B">
              <w:rPr>
                <w:rFonts w:ascii="Verdana" w:hAnsi="Verdana"/>
                <w:spacing w:val="1"/>
              </w:rPr>
              <w:t xml:space="preserve"> </w:t>
            </w:r>
            <w:r w:rsidRPr="009B204B">
              <w:rPr>
                <w:rFonts w:ascii="Verdana" w:hAnsi="Verdana"/>
                <w:spacing w:val="-1"/>
              </w:rPr>
              <w:t>g</w:t>
            </w:r>
            <w:r w:rsidRPr="009B204B">
              <w:rPr>
                <w:rFonts w:ascii="Verdana" w:hAnsi="Verdana"/>
              </w:rPr>
              <w:t>eneral a</w:t>
            </w:r>
            <w:r w:rsidRPr="009B204B">
              <w:rPr>
                <w:rFonts w:ascii="Verdana" w:hAnsi="Verdana"/>
                <w:spacing w:val="-1"/>
              </w:rPr>
              <w:t>n</w:t>
            </w:r>
            <w:r w:rsidRPr="009B204B">
              <w:rPr>
                <w:rFonts w:ascii="Verdana" w:hAnsi="Verdana"/>
              </w:rPr>
              <w:t>d</w:t>
            </w:r>
            <w:r w:rsidRPr="009B204B">
              <w:rPr>
                <w:rFonts w:ascii="Verdana" w:hAnsi="Verdana"/>
                <w:spacing w:val="-1"/>
              </w:rPr>
              <w:t xml:space="preserve"> </w:t>
            </w:r>
            <w:r w:rsidRPr="009B204B">
              <w:rPr>
                <w:rFonts w:ascii="Verdana" w:hAnsi="Verdana"/>
              </w:rPr>
              <w:t>special</w:t>
            </w:r>
            <w:r w:rsidRPr="009B204B">
              <w:rPr>
                <w:rFonts w:ascii="Verdana" w:hAnsi="Verdana"/>
                <w:spacing w:val="-1"/>
              </w:rPr>
              <w:t>iz</w:t>
            </w:r>
            <w:r w:rsidRPr="009B204B">
              <w:rPr>
                <w:rFonts w:ascii="Verdana" w:hAnsi="Verdana"/>
              </w:rPr>
              <w:t>ed ref</w:t>
            </w:r>
            <w:r w:rsidRPr="009B204B">
              <w:rPr>
                <w:rFonts w:ascii="Verdana" w:hAnsi="Verdana"/>
                <w:spacing w:val="1"/>
              </w:rPr>
              <w:t>e</w:t>
            </w:r>
            <w:r w:rsidRPr="009B204B">
              <w:rPr>
                <w:rFonts w:ascii="Verdana" w:hAnsi="Verdana"/>
              </w:rPr>
              <w:t xml:space="preserve">rence </w:t>
            </w:r>
            <w:r w:rsidRPr="009B204B">
              <w:rPr>
                <w:rFonts w:ascii="Verdana" w:hAnsi="Verdana"/>
                <w:spacing w:val="2"/>
              </w:rPr>
              <w:t>m</w:t>
            </w:r>
            <w:r w:rsidRPr="009B204B">
              <w:rPr>
                <w:rFonts w:ascii="Verdana" w:hAnsi="Verdana"/>
              </w:rPr>
              <w:t>at</w:t>
            </w:r>
            <w:r w:rsidRPr="009B204B">
              <w:rPr>
                <w:rFonts w:ascii="Verdana" w:hAnsi="Verdana"/>
                <w:spacing w:val="1"/>
              </w:rPr>
              <w:t>e</w:t>
            </w:r>
            <w:r w:rsidRPr="009B204B">
              <w:rPr>
                <w:rFonts w:ascii="Verdana" w:hAnsi="Verdana"/>
              </w:rPr>
              <w:t>ri</w:t>
            </w:r>
            <w:r w:rsidRPr="009B204B">
              <w:rPr>
                <w:rFonts w:ascii="Verdana" w:hAnsi="Verdana"/>
                <w:spacing w:val="-1"/>
              </w:rPr>
              <w:t>a</w:t>
            </w:r>
            <w:r w:rsidRPr="009B204B">
              <w:rPr>
                <w:rFonts w:ascii="Verdana" w:hAnsi="Verdana"/>
              </w:rPr>
              <w:t>ls (</w:t>
            </w:r>
            <w:r w:rsidRPr="009B204B">
              <w:rPr>
                <w:rFonts w:ascii="Verdana" w:hAnsi="Verdana"/>
                <w:spacing w:val="1"/>
              </w:rPr>
              <w:t>e</w:t>
            </w:r>
            <w:r w:rsidRPr="009B204B">
              <w:rPr>
                <w:rFonts w:ascii="Verdana" w:hAnsi="Verdana"/>
              </w:rPr>
              <w:t>.</w:t>
            </w:r>
            <w:r w:rsidRPr="009B204B">
              <w:rPr>
                <w:rFonts w:ascii="Verdana" w:hAnsi="Verdana"/>
                <w:spacing w:val="-1"/>
              </w:rPr>
              <w:t>g</w:t>
            </w:r>
            <w:r w:rsidRPr="009B204B">
              <w:rPr>
                <w:rFonts w:ascii="Verdana" w:hAnsi="Verdana"/>
              </w:rPr>
              <w:t xml:space="preserve">., </w:t>
            </w:r>
            <w:r w:rsidRPr="009B204B">
              <w:rPr>
                <w:rFonts w:ascii="Verdana" w:hAnsi="Verdana"/>
                <w:spacing w:val="-1"/>
              </w:rPr>
              <w:t>d</w:t>
            </w:r>
            <w:r w:rsidRPr="009B204B">
              <w:rPr>
                <w:rFonts w:ascii="Verdana" w:hAnsi="Verdana"/>
              </w:rPr>
              <w:t>icti</w:t>
            </w:r>
            <w:r w:rsidRPr="009B204B">
              <w:rPr>
                <w:rFonts w:ascii="Verdana" w:hAnsi="Verdana"/>
                <w:spacing w:val="1"/>
              </w:rPr>
              <w:t>o</w:t>
            </w:r>
            <w:r w:rsidRPr="009B204B">
              <w:rPr>
                <w:rFonts w:ascii="Verdana" w:hAnsi="Verdana"/>
                <w:spacing w:val="-1"/>
              </w:rPr>
              <w:t>n</w:t>
            </w:r>
            <w:r w:rsidRPr="009B204B">
              <w:rPr>
                <w:rFonts w:ascii="Verdana" w:hAnsi="Verdana"/>
              </w:rPr>
              <w:t>ar</w:t>
            </w:r>
            <w:r w:rsidRPr="009B204B">
              <w:rPr>
                <w:rFonts w:ascii="Verdana" w:hAnsi="Verdana"/>
                <w:spacing w:val="-1"/>
              </w:rPr>
              <w:t>i</w:t>
            </w:r>
            <w:r w:rsidRPr="009B204B">
              <w:rPr>
                <w:rFonts w:ascii="Verdana" w:hAnsi="Verdana"/>
              </w:rPr>
              <w:t>es,</w:t>
            </w:r>
            <w:r w:rsidRPr="009B204B">
              <w:rPr>
                <w:rFonts w:ascii="Verdana" w:hAnsi="Verdana"/>
                <w:spacing w:val="1"/>
              </w:rPr>
              <w:t xml:space="preserve"> </w:t>
            </w:r>
            <w:r w:rsidRPr="009B204B">
              <w:rPr>
                <w:rFonts w:ascii="Verdana" w:hAnsi="Verdana"/>
                <w:spacing w:val="-1"/>
              </w:rPr>
              <w:t>g</w:t>
            </w:r>
            <w:r w:rsidRPr="009B204B">
              <w:rPr>
                <w:rFonts w:ascii="Verdana" w:hAnsi="Verdana"/>
              </w:rPr>
              <w:t>l</w:t>
            </w:r>
            <w:r w:rsidRPr="009B204B">
              <w:rPr>
                <w:rFonts w:ascii="Verdana" w:hAnsi="Verdana"/>
                <w:spacing w:val="1"/>
              </w:rPr>
              <w:t>o</w:t>
            </w:r>
            <w:r w:rsidRPr="009B204B">
              <w:rPr>
                <w:rFonts w:ascii="Verdana" w:hAnsi="Verdana"/>
              </w:rPr>
              <w:t>ssar</w:t>
            </w:r>
            <w:r w:rsidRPr="009B204B">
              <w:rPr>
                <w:rFonts w:ascii="Verdana" w:hAnsi="Verdana"/>
                <w:spacing w:val="-1"/>
              </w:rPr>
              <w:t>i</w:t>
            </w:r>
            <w:r w:rsidRPr="009B204B">
              <w:rPr>
                <w:rFonts w:ascii="Verdana" w:hAnsi="Verdana"/>
              </w:rPr>
              <w:t>es,</w:t>
            </w:r>
            <w:r w:rsidRPr="009B204B">
              <w:rPr>
                <w:rFonts w:ascii="Verdana" w:hAnsi="Verdana"/>
                <w:spacing w:val="1"/>
              </w:rPr>
              <w:t xml:space="preserve"> </w:t>
            </w:r>
            <w:r w:rsidRPr="009B204B">
              <w:rPr>
                <w:rFonts w:ascii="Verdana" w:hAnsi="Verdana"/>
              </w:rPr>
              <w:t>thesa</w:t>
            </w:r>
            <w:r w:rsidRPr="009B204B">
              <w:rPr>
                <w:rFonts w:ascii="Verdana" w:hAnsi="Verdana"/>
                <w:spacing w:val="-1"/>
              </w:rPr>
              <w:t>u</w:t>
            </w:r>
            <w:r w:rsidRPr="009B204B">
              <w:rPr>
                <w:rFonts w:ascii="Verdana" w:hAnsi="Verdana"/>
              </w:rPr>
              <w:t>r</w:t>
            </w:r>
            <w:r w:rsidRPr="009B204B">
              <w:rPr>
                <w:rFonts w:ascii="Verdana" w:hAnsi="Verdana"/>
                <w:spacing w:val="-1"/>
              </w:rPr>
              <w:t>u</w:t>
            </w:r>
            <w:r w:rsidRPr="009B204B">
              <w:rPr>
                <w:rFonts w:ascii="Verdana" w:hAnsi="Verdana"/>
              </w:rPr>
              <w:t>ses</w:t>
            </w:r>
            <w:r w:rsidRPr="009B204B">
              <w:rPr>
                <w:rFonts w:ascii="Verdana" w:hAnsi="Verdana"/>
                <w:spacing w:val="1"/>
              </w:rPr>
              <w:t>)</w:t>
            </w:r>
            <w:r w:rsidRPr="009B204B">
              <w:rPr>
                <w:rFonts w:ascii="Verdana" w:hAnsi="Verdana"/>
              </w:rPr>
              <w:t>, b</w:t>
            </w:r>
            <w:r w:rsidRPr="009B204B">
              <w:rPr>
                <w:rFonts w:ascii="Verdana" w:hAnsi="Verdana"/>
                <w:spacing w:val="1"/>
              </w:rPr>
              <w:t>o</w:t>
            </w:r>
            <w:r w:rsidRPr="009B204B">
              <w:rPr>
                <w:rFonts w:ascii="Verdana" w:hAnsi="Verdana"/>
              </w:rPr>
              <w:t>th p</w:t>
            </w:r>
            <w:r w:rsidRPr="009B204B">
              <w:rPr>
                <w:rFonts w:ascii="Verdana" w:hAnsi="Verdana"/>
                <w:spacing w:val="-1"/>
              </w:rPr>
              <w:t>r</w:t>
            </w:r>
            <w:r w:rsidRPr="009B204B">
              <w:rPr>
                <w:rFonts w:ascii="Verdana" w:hAnsi="Verdana"/>
              </w:rPr>
              <w:t>i</w:t>
            </w:r>
            <w:r w:rsidRPr="009B204B">
              <w:rPr>
                <w:rFonts w:ascii="Verdana" w:hAnsi="Verdana"/>
                <w:spacing w:val="-1"/>
              </w:rPr>
              <w:t>n</w:t>
            </w:r>
            <w:r w:rsidRPr="009B204B">
              <w:rPr>
                <w:rFonts w:ascii="Verdana" w:hAnsi="Verdana"/>
              </w:rPr>
              <w:t>t</w:t>
            </w:r>
            <w:r w:rsidRPr="009B204B">
              <w:rPr>
                <w:rFonts w:ascii="Verdana" w:hAnsi="Verdana"/>
                <w:spacing w:val="1"/>
              </w:rPr>
              <w:t xml:space="preserve"> </w:t>
            </w:r>
            <w:r w:rsidRPr="009B204B">
              <w:rPr>
                <w:rFonts w:ascii="Verdana" w:hAnsi="Verdana"/>
              </w:rPr>
              <w:t>a</w:t>
            </w:r>
            <w:r w:rsidRPr="009B204B">
              <w:rPr>
                <w:rFonts w:ascii="Verdana" w:hAnsi="Verdana"/>
                <w:spacing w:val="-1"/>
              </w:rPr>
              <w:t>n</w:t>
            </w:r>
            <w:r w:rsidRPr="009B204B">
              <w:rPr>
                <w:rFonts w:ascii="Verdana" w:hAnsi="Verdana"/>
              </w:rPr>
              <w:t>d</w:t>
            </w:r>
            <w:r w:rsidRPr="009B204B">
              <w:rPr>
                <w:rFonts w:ascii="Verdana" w:hAnsi="Verdana"/>
                <w:spacing w:val="-1"/>
              </w:rPr>
              <w:t xml:space="preserve"> </w:t>
            </w:r>
            <w:r w:rsidRPr="009B204B">
              <w:rPr>
                <w:rFonts w:ascii="Verdana" w:hAnsi="Verdana"/>
              </w:rPr>
              <w:t>di</w:t>
            </w:r>
            <w:r w:rsidRPr="009B204B">
              <w:rPr>
                <w:rFonts w:ascii="Verdana" w:hAnsi="Verdana"/>
                <w:spacing w:val="-1"/>
              </w:rPr>
              <w:t>g</w:t>
            </w:r>
            <w:r w:rsidRPr="009B204B">
              <w:rPr>
                <w:rFonts w:ascii="Verdana" w:hAnsi="Verdana"/>
              </w:rPr>
              <w:t>ital,</w:t>
            </w:r>
            <w:r w:rsidRPr="009B204B">
              <w:rPr>
                <w:rFonts w:ascii="Verdana" w:hAnsi="Verdana"/>
                <w:spacing w:val="1"/>
              </w:rPr>
              <w:t xml:space="preserve"> </w:t>
            </w:r>
            <w:r w:rsidRPr="009B204B">
              <w:rPr>
                <w:rFonts w:ascii="Verdana" w:hAnsi="Verdana"/>
              </w:rPr>
              <w:t>to</w:t>
            </w:r>
            <w:r w:rsidRPr="009B204B">
              <w:rPr>
                <w:rFonts w:ascii="Verdana" w:hAnsi="Verdana"/>
                <w:spacing w:val="2"/>
              </w:rPr>
              <w:t xml:space="preserve"> </w:t>
            </w:r>
            <w:r w:rsidRPr="009B204B">
              <w:rPr>
                <w:rFonts w:ascii="Verdana" w:hAnsi="Verdana"/>
              </w:rPr>
              <w:t>fi</w:t>
            </w:r>
            <w:r w:rsidRPr="009B204B">
              <w:rPr>
                <w:rFonts w:ascii="Verdana" w:hAnsi="Verdana"/>
                <w:spacing w:val="-1"/>
              </w:rPr>
              <w:t>n</w:t>
            </w:r>
            <w:r w:rsidRPr="009B204B">
              <w:rPr>
                <w:rFonts w:ascii="Verdana" w:hAnsi="Verdana"/>
              </w:rPr>
              <w:t>d the pr</w:t>
            </w:r>
            <w:r w:rsidRPr="009B204B">
              <w:rPr>
                <w:rFonts w:ascii="Verdana" w:hAnsi="Verdana"/>
                <w:spacing w:val="1"/>
              </w:rPr>
              <w:t>o</w:t>
            </w:r>
            <w:r w:rsidRPr="009B204B">
              <w:rPr>
                <w:rFonts w:ascii="Verdana" w:hAnsi="Verdana"/>
                <w:spacing w:val="-1"/>
              </w:rPr>
              <w:t>nun</w:t>
            </w:r>
            <w:r w:rsidRPr="009B204B">
              <w:rPr>
                <w:rFonts w:ascii="Verdana" w:hAnsi="Verdana"/>
              </w:rPr>
              <w:t>ciati</w:t>
            </w:r>
            <w:r w:rsidRPr="009B204B">
              <w:rPr>
                <w:rFonts w:ascii="Verdana" w:hAnsi="Verdana"/>
                <w:spacing w:val="1"/>
              </w:rPr>
              <w:t>o</w:t>
            </w:r>
            <w:r w:rsidRPr="009B204B">
              <w:rPr>
                <w:rFonts w:ascii="Verdana" w:hAnsi="Verdana"/>
              </w:rPr>
              <w:t>n</w:t>
            </w:r>
            <w:r w:rsidRPr="009B204B">
              <w:rPr>
                <w:rFonts w:ascii="Verdana" w:hAnsi="Verdana"/>
                <w:spacing w:val="-1"/>
              </w:rPr>
              <w:t xml:space="preserve"> </w:t>
            </w:r>
            <w:r w:rsidRPr="009B204B">
              <w:rPr>
                <w:rFonts w:ascii="Verdana" w:hAnsi="Verdana"/>
                <w:spacing w:val="1"/>
              </w:rPr>
              <w:t>o</w:t>
            </w:r>
            <w:r w:rsidRPr="009B204B">
              <w:rPr>
                <w:rFonts w:ascii="Verdana" w:hAnsi="Verdana"/>
              </w:rPr>
              <w:t>f a</w:t>
            </w:r>
            <w:r w:rsidRPr="009B204B">
              <w:rPr>
                <w:rFonts w:ascii="Verdana" w:hAnsi="Verdana"/>
                <w:spacing w:val="1"/>
              </w:rPr>
              <w:t xml:space="preserve"> </w:t>
            </w:r>
            <w:r w:rsidRPr="009B204B">
              <w:rPr>
                <w:rFonts w:ascii="Verdana" w:hAnsi="Verdana"/>
              </w:rPr>
              <w:t>w</w:t>
            </w:r>
            <w:r w:rsidRPr="009B204B">
              <w:rPr>
                <w:rFonts w:ascii="Verdana" w:hAnsi="Verdana"/>
                <w:spacing w:val="2"/>
              </w:rPr>
              <w:t>o</w:t>
            </w:r>
            <w:r w:rsidRPr="009B204B">
              <w:rPr>
                <w:rFonts w:ascii="Verdana" w:hAnsi="Verdana"/>
              </w:rPr>
              <w:t>rd</w:t>
            </w:r>
            <w:r w:rsidRPr="009B204B">
              <w:rPr>
                <w:rFonts w:ascii="Verdana" w:hAnsi="Verdana"/>
                <w:spacing w:val="-1"/>
              </w:rPr>
              <w:t xml:space="preserve"> </w:t>
            </w:r>
            <w:r w:rsidRPr="009B204B">
              <w:rPr>
                <w:rFonts w:ascii="Verdana" w:hAnsi="Verdana"/>
                <w:spacing w:val="1"/>
              </w:rPr>
              <w:t>o</w:t>
            </w:r>
            <w:r w:rsidRPr="009B204B">
              <w:rPr>
                <w:rFonts w:ascii="Verdana" w:hAnsi="Verdana"/>
              </w:rPr>
              <w:t>r det</w:t>
            </w:r>
            <w:r w:rsidRPr="009B204B">
              <w:rPr>
                <w:rFonts w:ascii="Verdana" w:hAnsi="Verdana"/>
                <w:spacing w:val="1"/>
              </w:rPr>
              <w:t>e</w:t>
            </w:r>
            <w:r w:rsidRPr="009B204B">
              <w:rPr>
                <w:rFonts w:ascii="Verdana" w:hAnsi="Verdana"/>
              </w:rPr>
              <w:t>r</w:t>
            </w:r>
            <w:r w:rsidRPr="009B204B">
              <w:rPr>
                <w:rFonts w:ascii="Verdana" w:hAnsi="Verdana"/>
                <w:spacing w:val="1"/>
              </w:rPr>
              <w:t>m</w:t>
            </w:r>
            <w:r w:rsidRPr="009B204B">
              <w:rPr>
                <w:rFonts w:ascii="Verdana" w:hAnsi="Verdana"/>
              </w:rPr>
              <w:t>i</w:t>
            </w:r>
            <w:r w:rsidRPr="009B204B">
              <w:rPr>
                <w:rFonts w:ascii="Verdana" w:hAnsi="Verdana"/>
                <w:spacing w:val="-1"/>
              </w:rPr>
              <w:t>n</w:t>
            </w:r>
            <w:r w:rsidRPr="009B204B">
              <w:rPr>
                <w:rFonts w:ascii="Verdana" w:hAnsi="Verdana"/>
              </w:rPr>
              <w:t>e</w:t>
            </w:r>
            <w:r w:rsidRPr="009B204B">
              <w:rPr>
                <w:rFonts w:ascii="Verdana" w:hAnsi="Verdana"/>
                <w:spacing w:val="1"/>
              </w:rPr>
              <w:t xml:space="preserve"> o</w:t>
            </w:r>
            <w:r w:rsidRPr="009B204B">
              <w:rPr>
                <w:rFonts w:ascii="Verdana" w:hAnsi="Verdana"/>
              </w:rPr>
              <w:t>r clarify</w:t>
            </w:r>
            <w:r w:rsidRPr="009B204B">
              <w:rPr>
                <w:rFonts w:ascii="Verdana" w:hAnsi="Verdana"/>
                <w:spacing w:val="1"/>
              </w:rPr>
              <w:t xml:space="preserve"> </w:t>
            </w:r>
            <w:r w:rsidRPr="009B204B">
              <w:rPr>
                <w:rFonts w:ascii="Verdana" w:hAnsi="Verdana"/>
              </w:rPr>
              <w:t>its precise</w:t>
            </w:r>
            <w:r w:rsidRPr="009B204B">
              <w:rPr>
                <w:rFonts w:ascii="Verdana" w:hAnsi="Verdana"/>
                <w:spacing w:val="1"/>
              </w:rPr>
              <w:t xml:space="preserve"> m</w:t>
            </w:r>
            <w:r w:rsidRPr="009B204B">
              <w:rPr>
                <w:rFonts w:ascii="Verdana" w:hAnsi="Verdana"/>
              </w:rPr>
              <w:t>ean</w:t>
            </w:r>
            <w:r w:rsidRPr="009B204B">
              <w:rPr>
                <w:rFonts w:ascii="Verdana" w:hAnsi="Verdana"/>
                <w:spacing w:val="-1"/>
              </w:rPr>
              <w:t>in</w:t>
            </w:r>
            <w:r w:rsidRPr="009B204B">
              <w:rPr>
                <w:rFonts w:ascii="Verdana" w:hAnsi="Verdana"/>
              </w:rPr>
              <w:t>g</w:t>
            </w:r>
            <w:r w:rsidRPr="009B204B">
              <w:rPr>
                <w:rFonts w:ascii="Verdana" w:hAnsi="Verdana"/>
                <w:spacing w:val="-1"/>
              </w:rPr>
              <w:t xml:space="preserve"> </w:t>
            </w:r>
            <w:r w:rsidRPr="009B204B">
              <w:rPr>
                <w:rFonts w:ascii="Verdana" w:hAnsi="Verdana"/>
                <w:spacing w:val="1"/>
              </w:rPr>
              <w:t>o</w:t>
            </w:r>
            <w:r w:rsidRPr="009B204B">
              <w:rPr>
                <w:rFonts w:ascii="Verdana" w:hAnsi="Verdana"/>
              </w:rPr>
              <w:t>r its</w:t>
            </w:r>
            <w:r w:rsidRPr="009B204B">
              <w:rPr>
                <w:rFonts w:ascii="Verdana" w:hAnsi="Verdana"/>
                <w:spacing w:val="1"/>
              </w:rPr>
              <w:t xml:space="preserve"> </w:t>
            </w:r>
            <w:r w:rsidRPr="009B204B">
              <w:rPr>
                <w:rFonts w:ascii="Verdana" w:hAnsi="Verdana"/>
                <w:spacing w:val="-1"/>
              </w:rPr>
              <w:t>p</w:t>
            </w:r>
            <w:r w:rsidRPr="009B204B">
              <w:rPr>
                <w:rFonts w:ascii="Verdana" w:hAnsi="Verdana"/>
              </w:rPr>
              <w:t xml:space="preserve">art </w:t>
            </w:r>
            <w:r w:rsidRPr="009B204B">
              <w:rPr>
                <w:rFonts w:ascii="Verdana" w:hAnsi="Verdana"/>
                <w:spacing w:val="1"/>
              </w:rPr>
              <w:t>o</w:t>
            </w:r>
            <w:r w:rsidRPr="009B204B">
              <w:rPr>
                <w:rFonts w:ascii="Verdana" w:hAnsi="Verdana"/>
              </w:rPr>
              <w:t>f spee</w:t>
            </w:r>
            <w:r w:rsidRPr="009B204B">
              <w:rPr>
                <w:rFonts w:ascii="Verdana" w:hAnsi="Verdana"/>
                <w:spacing w:val="1"/>
              </w:rPr>
              <w:t>c</w:t>
            </w:r>
            <w:r w:rsidRPr="009B204B">
              <w:rPr>
                <w:rFonts w:ascii="Verdana" w:hAnsi="Verdana"/>
                <w:spacing w:val="-1"/>
              </w:rPr>
              <w:t>h</w:t>
            </w:r>
            <w:r w:rsidRPr="009B204B">
              <w:rPr>
                <w:rFonts w:ascii="Verdana" w:hAnsi="Verdana"/>
              </w:rPr>
              <w:t>.</w:t>
            </w:r>
          </w:p>
          <w:p w:rsidR="00104CE3" w:rsidRPr="009B204B" w:rsidRDefault="00104CE3" w:rsidP="00104CE3">
            <w:pPr>
              <w:tabs>
                <w:tab w:val="left" w:pos="927"/>
              </w:tabs>
              <w:rPr>
                <w:rFonts w:ascii="Verdana" w:hAnsi="Verdana"/>
                <w:szCs w:val="24"/>
              </w:rPr>
            </w:pPr>
            <w:r w:rsidRPr="009B204B">
              <w:rPr>
                <w:rFonts w:ascii="Verdana" w:hAnsi="Verdana"/>
                <w:spacing w:val="-1"/>
              </w:rPr>
              <w:t>d</w:t>
            </w:r>
            <w:r w:rsidRPr="009B204B">
              <w:rPr>
                <w:rFonts w:ascii="Verdana" w:hAnsi="Verdana"/>
              </w:rPr>
              <w:t>. Verify</w:t>
            </w:r>
            <w:r w:rsidRPr="009B204B">
              <w:rPr>
                <w:rFonts w:ascii="Verdana" w:hAnsi="Verdana"/>
                <w:spacing w:val="1"/>
              </w:rPr>
              <w:t xml:space="preserve"> t</w:t>
            </w:r>
            <w:r w:rsidRPr="009B204B">
              <w:rPr>
                <w:rFonts w:ascii="Verdana" w:hAnsi="Verdana"/>
                <w:spacing w:val="-1"/>
              </w:rPr>
              <w:t>h</w:t>
            </w:r>
            <w:r w:rsidRPr="009B204B">
              <w:rPr>
                <w:rFonts w:ascii="Verdana" w:hAnsi="Verdana"/>
              </w:rPr>
              <w:t>e</w:t>
            </w:r>
            <w:r w:rsidRPr="009B204B">
              <w:rPr>
                <w:rFonts w:ascii="Verdana" w:hAnsi="Verdana"/>
                <w:spacing w:val="1"/>
              </w:rPr>
              <w:t xml:space="preserve"> </w:t>
            </w:r>
            <w:r w:rsidRPr="009B204B">
              <w:rPr>
                <w:rFonts w:ascii="Verdana" w:hAnsi="Verdana"/>
                <w:spacing w:val="-1"/>
              </w:rPr>
              <w:t>p</w:t>
            </w:r>
            <w:r w:rsidRPr="009B204B">
              <w:rPr>
                <w:rFonts w:ascii="Verdana" w:hAnsi="Verdana"/>
              </w:rPr>
              <w:t>reliminary</w:t>
            </w:r>
            <w:r w:rsidRPr="009B204B">
              <w:rPr>
                <w:rFonts w:ascii="Verdana" w:hAnsi="Verdana"/>
                <w:spacing w:val="1"/>
              </w:rPr>
              <w:t xml:space="preserve"> </w:t>
            </w:r>
            <w:r w:rsidRPr="009B204B">
              <w:rPr>
                <w:rFonts w:ascii="Verdana" w:hAnsi="Verdana"/>
                <w:spacing w:val="-1"/>
              </w:rPr>
              <w:t>d</w:t>
            </w:r>
            <w:r w:rsidRPr="009B204B">
              <w:rPr>
                <w:rFonts w:ascii="Verdana" w:hAnsi="Verdana"/>
              </w:rPr>
              <w:t>e</w:t>
            </w:r>
            <w:r w:rsidRPr="009B204B">
              <w:rPr>
                <w:rFonts w:ascii="Verdana" w:hAnsi="Verdana"/>
                <w:spacing w:val="1"/>
              </w:rPr>
              <w:t>t</w:t>
            </w:r>
            <w:r w:rsidRPr="009B204B">
              <w:rPr>
                <w:rFonts w:ascii="Verdana" w:hAnsi="Verdana"/>
              </w:rPr>
              <w:t>er</w:t>
            </w:r>
            <w:r w:rsidRPr="009B204B">
              <w:rPr>
                <w:rFonts w:ascii="Verdana" w:hAnsi="Verdana"/>
                <w:spacing w:val="1"/>
              </w:rPr>
              <w:t>m</w:t>
            </w:r>
            <w:r w:rsidRPr="009B204B">
              <w:rPr>
                <w:rFonts w:ascii="Verdana" w:hAnsi="Verdana"/>
              </w:rPr>
              <w:t>i</w:t>
            </w:r>
            <w:r w:rsidRPr="009B204B">
              <w:rPr>
                <w:rFonts w:ascii="Verdana" w:hAnsi="Verdana"/>
                <w:spacing w:val="-1"/>
              </w:rPr>
              <w:t>n</w:t>
            </w:r>
            <w:r w:rsidRPr="009B204B">
              <w:rPr>
                <w:rFonts w:ascii="Verdana" w:hAnsi="Verdana"/>
              </w:rPr>
              <w:t>ati</w:t>
            </w:r>
            <w:r w:rsidRPr="009B204B">
              <w:rPr>
                <w:rFonts w:ascii="Verdana" w:hAnsi="Verdana"/>
                <w:spacing w:val="1"/>
              </w:rPr>
              <w:t>o</w:t>
            </w:r>
            <w:r w:rsidRPr="009B204B">
              <w:rPr>
                <w:rFonts w:ascii="Verdana" w:hAnsi="Verdana"/>
              </w:rPr>
              <w:t>n</w:t>
            </w:r>
            <w:r w:rsidRPr="009B204B">
              <w:rPr>
                <w:rFonts w:ascii="Verdana" w:hAnsi="Verdana"/>
                <w:spacing w:val="-1"/>
              </w:rPr>
              <w:t xml:space="preserve"> </w:t>
            </w:r>
            <w:r w:rsidRPr="009B204B">
              <w:rPr>
                <w:rFonts w:ascii="Verdana" w:hAnsi="Verdana"/>
                <w:spacing w:val="1"/>
              </w:rPr>
              <w:t>o</w:t>
            </w:r>
            <w:r w:rsidRPr="009B204B">
              <w:rPr>
                <w:rFonts w:ascii="Verdana" w:hAnsi="Verdana"/>
              </w:rPr>
              <w:t xml:space="preserve">f </w:t>
            </w:r>
            <w:r w:rsidRPr="009B204B">
              <w:rPr>
                <w:rFonts w:ascii="Verdana" w:hAnsi="Verdana"/>
                <w:spacing w:val="1"/>
              </w:rPr>
              <w:t>t</w:t>
            </w:r>
            <w:r w:rsidRPr="009B204B">
              <w:rPr>
                <w:rFonts w:ascii="Verdana" w:hAnsi="Verdana"/>
                <w:spacing w:val="-1"/>
              </w:rPr>
              <w:t>h</w:t>
            </w:r>
            <w:r w:rsidRPr="009B204B">
              <w:rPr>
                <w:rFonts w:ascii="Verdana" w:hAnsi="Verdana"/>
              </w:rPr>
              <w:t>e</w:t>
            </w:r>
            <w:r w:rsidRPr="009B204B">
              <w:rPr>
                <w:rFonts w:ascii="Verdana" w:hAnsi="Verdana"/>
                <w:spacing w:val="1"/>
              </w:rPr>
              <w:t xml:space="preserve"> m</w:t>
            </w:r>
            <w:r w:rsidRPr="009B204B">
              <w:rPr>
                <w:rFonts w:ascii="Verdana" w:hAnsi="Verdana"/>
              </w:rPr>
              <w:t>ean</w:t>
            </w:r>
            <w:r w:rsidRPr="009B204B">
              <w:rPr>
                <w:rFonts w:ascii="Verdana" w:hAnsi="Verdana"/>
                <w:spacing w:val="-1"/>
              </w:rPr>
              <w:t>in</w:t>
            </w:r>
            <w:r w:rsidRPr="009B204B">
              <w:rPr>
                <w:rFonts w:ascii="Verdana" w:hAnsi="Verdana"/>
              </w:rPr>
              <w:t>g</w:t>
            </w:r>
            <w:r w:rsidRPr="009B204B">
              <w:rPr>
                <w:rFonts w:ascii="Verdana" w:hAnsi="Verdana"/>
                <w:spacing w:val="-1"/>
              </w:rPr>
              <w:t xml:space="preserve"> </w:t>
            </w:r>
            <w:r w:rsidRPr="009B204B">
              <w:rPr>
                <w:rFonts w:ascii="Verdana" w:hAnsi="Verdana"/>
                <w:spacing w:val="1"/>
              </w:rPr>
              <w:t>o</w:t>
            </w:r>
            <w:r w:rsidRPr="009B204B">
              <w:rPr>
                <w:rFonts w:ascii="Verdana" w:hAnsi="Verdana"/>
              </w:rPr>
              <w:t>f a</w:t>
            </w:r>
            <w:r w:rsidRPr="009B204B">
              <w:rPr>
                <w:rFonts w:ascii="Verdana" w:hAnsi="Verdana"/>
                <w:spacing w:val="1"/>
              </w:rPr>
              <w:t xml:space="preserve"> </w:t>
            </w:r>
            <w:r w:rsidRPr="009B204B">
              <w:rPr>
                <w:rFonts w:ascii="Verdana" w:hAnsi="Verdana"/>
              </w:rPr>
              <w:t>w</w:t>
            </w:r>
            <w:r w:rsidRPr="009B204B">
              <w:rPr>
                <w:rFonts w:ascii="Verdana" w:hAnsi="Verdana"/>
                <w:spacing w:val="2"/>
              </w:rPr>
              <w:t>o</w:t>
            </w:r>
            <w:r w:rsidRPr="009B204B">
              <w:rPr>
                <w:rFonts w:ascii="Verdana" w:hAnsi="Verdana"/>
              </w:rPr>
              <w:t>rd</w:t>
            </w:r>
            <w:r w:rsidRPr="009B204B">
              <w:rPr>
                <w:rFonts w:ascii="Verdana" w:hAnsi="Verdana"/>
                <w:spacing w:val="-1"/>
              </w:rPr>
              <w:t xml:space="preserve"> </w:t>
            </w:r>
            <w:r w:rsidRPr="009B204B">
              <w:rPr>
                <w:rFonts w:ascii="Verdana" w:hAnsi="Verdana"/>
                <w:spacing w:val="1"/>
              </w:rPr>
              <w:t>o</w:t>
            </w:r>
            <w:r w:rsidRPr="009B204B">
              <w:rPr>
                <w:rFonts w:ascii="Verdana" w:hAnsi="Verdana"/>
              </w:rPr>
              <w:t>r p</w:t>
            </w:r>
            <w:r w:rsidRPr="009B204B">
              <w:rPr>
                <w:rFonts w:ascii="Verdana" w:hAnsi="Verdana"/>
                <w:spacing w:val="-1"/>
              </w:rPr>
              <w:t>h</w:t>
            </w:r>
            <w:r w:rsidRPr="009B204B">
              <w:rPr>
                <w:rFonts w:ascii="Verdana" w:hAnsi="Verdana"/>
              </w:rPr>
              <w:t xml:space="preserve">rase </w:t>
            </w:r>
            <w:r w:rsidRPr="009B204B">
              <w:rPr>
                <w:rFonts w:ascii="Verdana" w:hAnsi="Verdana"/>
                <w:spacing w:val="1"/>
              </w:rPr>
              <w:t>(</w:t>
            </w:r>
            <w:r w:rsidRPr="009B204B">
              <w:rPr>
                <w:rFonts w:ascii="Verdana" w:hAnsi="Verdana"/>
              </w:rPr>
              <w:t>e.</w:t>
            </w:r>
            <w:r w:rsidRPr="009B204B">
              <w:rPr>
                <w:rFonts w:ascii="Verdana" w:hAnsi="Verdana"/>
                <w:spacing w:val="-1"/>
              </w:rPr>
              <w:t>g</w:t>
            </w:r>
            <w:r w:rsidRPr="009B204B">
              <w:rPr>
                <w:rFonts w:ascii="Verdana" w:hAnsi="Verdana"/>
              </w:rPr>
              <w:t xml:space="preserve">., </w:t>
            </w:r>
            <w:r w:rsidRPr="009B204B">
              <w:rPr>
                <w:rFonts w:ascii="Verdana" w:hAnsi="Verdana"/>
                <w:spacing w:val="-1"/>
              </w:rPr>
              <w:t>b</w:t>
            </w:r>
            <w:r w:rsidRPr="009B204B">
              <w:rPr>
                <w:rFonts w:ascii="Verdana" w:hAnsi="Verdana"/>
              </w:rPr>
              <w:t>y</w:t>
            </w:r>
            <w:r w:rsidRPr="009B204B">
              <w:rPr>
                <w:rFonts w:ascii="Verdana" w:hAnsi="Verdana"/>
                <w:spacing w:val="1"/>
              </w:rPr>
              <w:t xml:space="preserve"> </w:t>
            </w:r>
            <w:r w:rsidRPr="009B204B">
              <w:rPr>
                <w:rFonts w:ascii="Verdana" w:hAnsi="Verdana"/>
              </w:rPr>
              <w:t>c</w:t>
            </w:r>
            <w:r w:rsidRPr="009B204B">
              <w:rPr>
                <w:rFonts w:ascii="Verdana" w:hAnsi="Verdana"/>
                <w:spacing w:val="-1"/>
              </w:rPr>
              <w:t>h</w:t>
            </w:r>
            <w:r w:rsidRPr="009B204B">
              <w:rPr>
                <w:rFonts w:ascii="Verdana" w:hAnsi="Verdana"/>
              </w:rPr>
              <w:t>ec</w:t>
            </w:r>
            <w:r w:rsidRPr="009B204B">
              <w:rPr>
                <w:rFonts w:ascii="Verdana" w:hAnsi="Verdana"/>
                <w:spacing w:val="1"/>
              </w:rPr>
              <w:t>k</w:t>
            </w:r>
            <w:r w:rsidRPr="009B204B">
              <w:rPr>
                <w:rFonts w:ascii="Verdana" w:hAnsi="Verdana"/>
              </w:rPr>
              <w:t>i</w:t>
            </w:r>
            <w:r w:rsidRPr="009B204B">
              <w:rPr>
                <w:rFonts w:ascii="Verdana" w:hAnsi="Verdana"/>
                <w:spacing w:val="-1"/>
              </w:rPr>
              <w:t>n</w:t>
            </w:r>
            <w:r w:rsidRPr="009B204B">
              <w:rPr>
                <w:rFonts w:ascii="Verdana" w:hAnsi="Verdana"/>
              </w:rPr>
              <w:t>g</w:t>
            </w:r>
            <w:r w:rsidRPr="009B204B">
              <w:rPr>
                <w:rFonts w:ascii="Verdana" w:hAnsi="Verdana"/>
                <w:spacing w:val="-1"/>
              </w:rPr>
              <w:t xml:space="preserve"> </w:t>
            </w:r>
            <w:r w:rsidRPr="009B204B">
              <w:rPr>
                <w:rFonts w:ascii="Verdana" w:hAnsi="Verdana"/>
                <w:spacing w:val="1"/>
              </w:rPr>
              <w:t>t</w:t>
            </w:r>
            <w:r w:rsidRPr="009B204B">
              <w:rPr>
                <w:rFonts w:ascii="Verdana" w:hAnsi="Verdana"/>
                <w:spacing w:val="-1"/>
              </w:rPr>
              <w:t>h</w:t>
            </w:r>
            <w:r w:rsidRPr="009B204B">
              <w:rPr>
                <w:rFonts w:ascii="Verdana" w:hAnsi="Verdana"/>
              </w:rPr>
              <w:t>e</w:t>
            </w:r>
            <w:r w:rsidRPr="009B204B">
              <w:rPr>
                <w:rFonts w:ascii="Verdana" w:hAnsi="Verdana"/>
                <w:spacing w:val="1"/>
              </w:rPr>
              <w:t xml:space="preserve"> </w:t>
            </w:r>
            <w:r w:rsidRPr="009B204B">
              <w:rPr>
                <w:rFonts w:ascii="Verdana" w:hAnsi="Verdana"/>
              </w:rPr>
              <w:t>i</w:t>
            </w:r>
            <w:r w:rsidRPr="009B204B">
              <w:rPr>
                <w:rFonts w:ascii="Verdana" w:hAnsi="Verdana"/>
                <w:spacing w:val="-1"/>
              </w:rPr>
              <w:t>n</w:t>
            </w:r>
            <w:r w:rsidRPr="009B204B">
              <w:rPr>
                <w:rFonts w:ascii="Verdana" w:hAnsi="Verdana"/>
              </w:rPr>
              <w:t xml:space="preserve">ferred </w:t>
            </w:r>
            <w:r w:rsidRPr="009B204B">
              <w:rPr>
                <w:rFonts w:ascii="Verdana" w:hAnsi="Verdana"/>
                <w:spacing w:val="1"/>
              </w:rPr>
              <w:t>m</w:t>
            </w:r>
            <w:r w:rsidRPr="009B204B">
              <w:rPr>
                <w:rFonts w:ascii="Verdana" w:hAnsi="Verdana"/>
              </w:rPr>
              <w:t>ean</w:t>
            </w:r>
            <w:r w:rsidRPr="009B204B">
              <w:rPr>
                <w:rFonts w:ascii="Verdana" w:hAnsi="Verdana"/>
                <w:spacing w:val="-1"/>
              </w:rPr>
              <w:t>in</w:t>
            </w:r>
            <w:r w:rsidRPr="009B204B">
              <w:rPr>
                <w:rFonts w:ascii="Verdana" w:hAnsi="Verdana"/>
              </w:rPr>
              <w:t>g</w:t>
            </w:r>
            <w:r w:rsidRPr="009B204B">
              <w:rPr>
                <w:rFonts w:ascii="Verdana" w:hAnsi="Verdana"/>
                <w:spacing w:val="-1"/>
              </w:rPr>
              <w:t xml:space="preserve"> </w:t>
            </w:r>
            <w:r w:rsidRPr="009B204B">
              <w:rPr>
                <w:rFonts w:ascii="Verdana" w:hAnsi="Verdana"/>
              </w:rPr>
              <w:t>in c</w:t>
            </w:r>
            <w:r w:rsidRPr="009B204B">
              <w:rPr>
                <w:rFonts w:ascii="Verdana" w:hAnsi="Verdana"/>
                <w:spacing w:val="1"/>
              </w:rPr>
              <w:t>o</w:t>
            </w:r>
            <w:r w:rsidRPr="009B204B">
              <w:rPr>
                <w:rFonts w:ascii="Verdana" w:hAnsi="Verdana"/>
                <w:spacing w:val="-1"/>
              </w:rPr>
              <w:t>n</w:t>
            </w:r>
            <w:r w:rsidRPr="009B204B">
              <w:rPr>
                <w:rFonts w:ascii="Verdana" w:hAnsi="Verdana"/>
              </w:rPr>
              <w:t>t</w:t>
            </w:r>
            <w:r w:rsidRPr="009B204B">
              <w:rPr>
                <w:rFonts w:ascii="Verdana" w:hAnsi="Verdana"/>
                <w:spacing w:val="1"/>
              </w:rPr>
              <w:t>e</w:t>
            </w:r>
            <w:r w:rsidRPr="009B204B">
              <w:rPr>
                <w:rFonts w:ascii="Verdana" w:hAnsi="Verdana"/>
              </w:rPr>
              <w:t>xt</w:t>
            </w:r>
            <w:r w:rsidRPr="009B204B">
              <w:rPr>
                <w:rFonts w:ascii="Verdana" w:hAnsi="Verdana"/>
                <w:spacing w:val="1"/>
              </w:rPr>
              <w:t xml:space="preserve"> o</w:t>
            </w:r>
            <w:r w:rsidRPr="009B204B">
              <w:rPr>
                <w:rFonts w:ascii="Verdana" w:hAnsi="Verdana"/>
              </w:rPr>
              <w:t>r in</w:t>
            </w:r>
            <w:r w:rsidRPr="009B204B">
              <w:rPr>
                <w:rFonts w:ascii="Verdana" w:hAnsi="Verdana"/>
                <w:spacing w:val="-1"/>
              </w:rPr>
              <w:t xml:space="preserve"> </w:t>
            </w:r>
            <w:r w:rsidRPr="009B204B">
              <w:rPr>
                <w:rFonts w:ascii="Verdana" w:hAnsi="Verdana"/>
              </w:rPr>
              <w:t>a</w:t>
            </w:r>
            <w:r w:rsidRPr="009B204B">
              <w:rPr>
                <w:rFonts w:ascii="Verdana" w:hAnsi="Verdana"/>
                <w:spacing w:val="1"/>
              </w:rPr>
              <w:t xml:space="preserve"> </w:t>
            </w:r>
            <w:r w:rsidRPr="009B204B">
              <w:rPr>
                <w:rFonts w:ascii="Verdana" w:hAnsi="Verdana"/>
                <w:spacing w:val="-1"/>
              </w:rPr>
              <w:t>d</w:t>
            </w:r>
            <w:r w:rsidRPr="009B204B">
              <w:rPr>
                <w:rFonts w:ascii="Verdana" w:hAnsi="Verdana"/>
              </w:rPr>
              <w:t>icti</w:t>
            </w:r>
            <w:r w:rsidRPr="009B204B">
              <w:rPr>
                <w:rFonts w:ascii="Verdana" w:hAnsi="Verdana"/>
                <w:spacing w:val="1"/>
              </w:rPr>
              <w:t>o</w:t>
            </w:r>
            <w:r w:rsidRPr="009B204B">
              <w:rPr>
                <w:rFonts w:ascii="Verdana" w:hAnsi="Verdana"/>
                <w:spacing w:val="-1"/>
              </w:rPr>
              <w:t>n</w:t>
            </w:r>
            <w:r w:rsidRPr="009B204B">
              <w:rPr>
                <w:rFonts w:ascii="Verdana" w:hAnsi="Verdana"/>
              </w:rPr>
              <w:t>ary).</w:t>
            </w:r>
          </w:p>
        </w:tc>
        <w:tc>
          <w:tcPr>
            <w:tcW w:w="1191" w:type="pct"/>
            <w:tcBorders>
              <w:top w:val="single" w:sz="4" w:space="0" w:color="auto"/>
              <w:bottom w:val="single" w:sz="4" w:space="0" w:color="auto"/>
            </w:tcBorders>
            <w:shd w:val="clear" w:color="auto" w:fill="F2DBDB" w:themeFill="accent2" w:themeFillTint="33"/>
            <w:hideMark/>
          </w:tcPr>
          <w:p w:rsidR="00104CE3" w:rsidRPr="009B204B" w:rsidRDefault="00D45AAC"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.4a</w:t>
            </w:r>
          </w:p>
          <w:p w:rsidR="00D45AAC" w:rsidRPr="009B204B" w:rsidRDefault="00D45AAC" w:rsidP="00104CE3">
            <w:pPr>
              <w:rPr>
                <w:rFonts w:ascii="Verdana" w:eastAsia="Calibri" w:hAnsi="Verdana" w:cs="Calibri"/>
                <w:spacing w:val="1"/>
              </w:rPr>
            </w:pPr>
            <w:r w:rsidRPr="009B204B">
              <w:rPr>
                <w:rFonts w:ascii="Verdana" w:eastAsia="Calibri" w:hAnsi="Verdana" w:cs="Calibri"/>
              </w:rPr>
              <w:t>Use context (e.g., the overall meaning of a sentence, paragraph, or text; a word’s position in a sentence) as a clue to determine the meaning of grade-appropriate words or phrases.</w:t>
            </w:r>
          </w:p>
        </w:tc>
        <w:tc>
          <w:tcPr>
            <w:tcW w:w="1874" w:type="pct"/>
            <w:tcBorders>
              <w:top w:val="single" w:sz="4" w:space="0" w:color="auto"/>
              <w:bottom w:val="single" w:sz="4" w:space="0" w:color="auto"/>
            </w:tcBorders>
            <w:shd w:val="clear" w:color="auto" w:fill="EAF1DD" w:themeFill="accent3" w:themeFillTint="33"/>
          </w:tcPr>
          <w:p w:rsidR="00D45AAC" w:rsidRPr="009B204B" w:rsidRDefault="00D45AAC" w:rsidP="00612159">
            <w:pPr>
              <w:pStyle w:val="ListParagraph"/>
              <w:numPr>
                <w:ilvl w:val="0"/>
                <w:numId w:val="108"/>
              </w:numPr>
              <w:rPr>
                <w:rFonts w:ascii="Verdana" w:eastAsia="Calibri" w:hAnsi="Verdana" w:cs="Calibri"/>
              </w:rPr>
            </w:pPr>
            <w:r w:rsidRPr="009B204B">
              <w:rPr>
                <w:rFonts w:ascii="Verdana" w:eastAsia="Calibri" w:hAnsi="Verdana" w:cs="Calibri"/>
              </w:rPr>
              <w:t>Recall the meaning of frequently used nouns.</w:t>
            </w:r>
          </w:p>
          <w:p w:rsidR="00D45AAC" w:rsidRPr="009B204B" w:rsidRDefault="00D45AAC" w:rsidP="00612159">
            <w:pPr>
              <w:pStyle w:val="ListParagraph"/>
              <w:numPr>
                <w:ilvl w:val="0"/>
                <w:numId w:val="108"/>
              </w:numPr>
              <w:rPr>
                <w:rFonts w:ascii="Verdana" w:eastAsia="Calibri" w:hAnsi="Verdana" w:cs="Calibri"/>
              </w:rPr>
            </w:pPr>
            <w:r w:rsidRPr="009B204B">
              <w:rPr>
                <w:rFonts w:ascii="Verdana" w:eastAsia="Calibri" w:hAnsi="Verdana" w:cs="Calibri"/>
              </w:rPr>
              <w:t>Identify multiple meaning words up to two grade levels below the student’s grade level.</w:t>
            </w:r>
          </w:p>
          <w:p w:rsidR="00D45AAC" w:rsidRPr="009B204B" w:rsidRDefault="00D45AAC" w:rsidP="00612159">
            <w:pPr>
              <w:pStyle w:val="ListParagraph"/>
              <w:numPr>
                <w:ilvl w:val="0"/>
                <w:numId w:val="108"/>
              </w:numPr>
              <w:rPr>
                <w:rFonts w:ascii="Verdana" w:eastAsia="Calibri" w:hAnsi="Verdana" w:cs="Calibri"/>
              </w:rPr>
            </w:pPr>
            <w:r w:rsidRPr="009B204B">
              <w:rPr>
                <w:rFonts w:ascii="Verdana" w:eastAsia="Calibri" w:hAnsi="Verdana" w:cs="Calibri"/>
              </w:rPr>
              <w:t xml:space="preserve">Identify the context in which the unknown word </w:t>
            </w:r>
            <w:proofErr w:type="gramStart"/>
            <w:r w:rsidRPr="009B204B">
              <w:rPr>
                <w:rFonts w:ascii="Verdana" w:eastAsia="Calibri" w:hAnsi="Verdana" w:cs="Calibri"/>
              </w:rPr>
              <w:t>is being used</w:t>
            </w:r>
            <w:proofErr w:type="gramEnd"/>
            <w:r w:rsidRPr="009B204B">
              <w:rPr>
                <w:rFonts w:ascii="Verdana" w:eastAsia="Calibri" w:hAnsi="Verdana" w:cs="Calibri"/>
              </w:rPr>
              <w:t xml:space="preserve"> by looking at the text before and after it.</w:t>
            </w:r>
          </w:p>
          <w:p w:rsidR="00D45AAC" w:rsidRPr="009B204B" w:rsidRDefault="00D45AAC" w:rsidP="00612159">
            <w:pPr>
              <w:pStyle w:val="ListParagraph"/>
              <w:numPr>
                <w:ilvl w:val="0"/>
                <w:numId w:val="108"/>
              </w:numPr>
              <w:rPr>
                <w:rFonts w:ascii="Verdana" w:eastAsia="Calibri" w:hAnsi="Verdana" w:cs="Calibri"/>
              </w:rPr>
            </w:pPr>
            <w:r w:rsidRPr="009B204B">
              <w:rPr>
                <w:rFonts w:ascii="Verdana" w:eastAsia="Calibri" w:hAnsi="Verdana" w:cs="Calibri"/>
              </w:rPr>
              <w:t>List the possible meanings of an unknown word by using the context (words surrounding the unknown word).</w:t>
            </w:r>
          </w:p>
          <w:p w:rsidR="00104CE3" w:rsidRPr="009B204B" w:rsidRDefault="00D45AAC" w:rsidP="00612159">
            <w:pPr>
              <w:pStyle w:val="ListParagraph"/>
              <w:numPr>
                <w:ilvl w:val="0"/>
                <w:numId w:val="108"/>
              </w:numPr>
              <w:ind w:right="-20"/>
              <w:rPr>
                <w:rFonts w:ascii="Verdana" w:eastAsia="Calibri" w:hAnsi="Verdana" w:cs="Calibri"/>
              </w:rPr>
            </w:pPr>
            <w:r w:rsidRPr="009B204B">
              <w:rPr>
                <w:rFonts w:ascii="Verdana" w:eastAsia="Calibri" w:hAnsi="Verdana" w:cs="Calibri"/>
              </w:rPr>
              <w:t>Use a dictionary to verify the meaning guessed by using the surrounding words.</w:t>
            </w:r>
          </w:p>
        </w:tc>
      </w:tr>
      <w:tr w:rsidR="00104CE3" w:rsidRPr="007930DB" w:rsidTr="00104CE3">
        <w:trPr>
          <w:cantSplit/>
          <w:trHeight w:val="152"/>
        </w:trPr>
        <w:tc>
          <w:tcPr>
            <w:tcW w:w="1935" w:type="pct"/>
            <w:tcBorders>
              <w:top w:val="nil"/>
              <w:bottom w:val="nil"/>
            </w:tcBorders>
          </w:tcPr>
          <w:p w:rsidR="00104CE3" w:rsidRPr="009B204B" w:rsidRDefault="00104CE3" w:rsidP="00104CE3">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104CE3" w:rsidRPr="009B204B" w:rsidRDefault="009B204B" w:rsidP="00104CE3">
            <w:pPr>
              <w:rPr>
                <w:rFonts w:ascii="Verdana" w:eastAsia="Calibri" w:hAnsi="Verdana" w:cs="Calibri"/>
                <w:spacing w:val="1"/>
              </w:rPr>
            </w:pPr>
            <w:r w:rsidRPr="009B204B">
              <w:rPr>
                <w:rFonts w:ascii="Verdana" w:eastAsia="Calibri" w:hAnsi="Verdana" w:cs="Calibri"/>
                <w:spacing w:val="1"/>
              </w:rPr>
              <w:t>LAFS.7.L.3.AP.4b</w:t>
            </w:r>
          </w:p>
          <w:p w:rsidR="009B204B" w:rsidRPr="009B204B" w:rsidRDefault="009B204B" w:rsidP="00104CE3">
            <w:pPr>
              <w:rPr>
                <w:rFonts w:ascii="Verdana" w:eastAsia="Calibri" w:hAnsi="Verdana" w:cs="Calibri"/>
                <w:spacing w:val="1"/>
              </w:rPr>
            </w:pPr>
            <w:r w:rsidRPr="009B204B">
              <w:rPr>
                <w:rFonts w:ascii="Verdana" w:eastAsia="Calibri" w:hAnsi="Verdana" w:cs="Calibri"/>
              </w:rPr>
              <w:t>Verify</w:t>
            </w:r>
            <w:r w:rsidRPr="009B204B">
              <w:rPr>
                <w:rFonts w:ascii="Verdana" w:eastAsia="Calibri" w:hAnsi="Verdana" w:cs="Calibri"/>
                <w:spacing w:val="1"/>
              </w:rPr>
              <w:t xml:space="preserve"> t</w:t>
            </w:r>
            <w:r w:rsidRPr="009B204B">
              <w:rPr>
                <w:rFonts w:ascii="Verdana" w:eastAsia="Calibri" w:hAnsi="Verdana" w:cs="Calibri"/>
                <w:spacing w:val="-1"/>
              </w:rPr>
              <w:t>h</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spacing w:val="-1"/>
              </w:rPr>
              <w:t>p</w:t>
            </w:r>
            <w:r w:rsidRPr="009B204B">
              <w:rPr>
                <w:rFonts w:ascii="Verdana" w:eastAsia="Calibri" w:hAnsi="Verdana" w:cs="Calibri"/>
              </w:rPr>
              <w:t>red</w:t>
            </w:r>
            <w:r w:rsidRPr="009B204B">
              <w:rPr>
                <w:rFonts w:ascii="Verdana" w:eastAsia="Calibri" w:hAnsi="Verdana" w:cs="Calibri"/>
                <w:spacing w:val="-1"/>
              </w:rPr>
              <w:t>i</w:t>
            </w:r>
            <w:r w:rsidRPr="009B204B">
              <w:rPr>
                <w:rFonts w:ascii="Verdana" w:eastAsia="Calibri" w:hAnsi="Verdana" w:cs="Calibri"/>
              </w:rPr>
              <w:t>cti</w:t>
            </w:r>
            <w:r w:rsidRPr="009B204B">
              <w:rPr>
                <w:rFonts w:ascii="Verdana" w:eastAsia="Calibri" w:hAnsi="Verdana" w:cs="Calibri"/>
                <w:spacing w:val="1"/>
              </w:rPr>
              <w:t>o</w:t>
            </w:r>
            <w:r w:rsidRPr="009B204B">
              <w:rPr>
                <w:rFonts w:ascii="Verdana" w:eastAsia="Calibri" w:hAnsi="Verdana" w:cs="Calibri"/>
              </w:rPr>
              <w:t>n</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 xml:space="preserve">f </w:t>
            </w:r>
            <w:r w:rsidRPr="009B204B">
              <w:rPr>
                <w:rFonts w:ascii="Verdana" w:eastAsia="Calibri" w:hAnsi="Verdana" w:cs="Calibri"/>
                <w:spacing w:val="1"/>
              </w:rPr>
              <w:t>t</w:t>
            </w:r>
            <w:r w:rsidRPr="009B204B">
              <w:rPr>
                <w:rFonts w:ascii="Verdana" w:eastAsia="Calibri" w:hAnsi="Verdana" w:cs="Calibri"/>
                <w:spacing w:val="-1"/>
              </w:rPr>
              <w:t>h</w:t>
            </w:r>
            <w:r w:rsidRPr="009B204B">
              <w:rPr>
                <w:rFonts w:ascii="Verdana" w:eastAsia="Calibri" w:hAnsi="Verdana" w:cs="Calibri"/>
              </w:rPr>
              <w:t>e</w:t>
            </w:r>
            <w:r w:rsidRPr="009B204B">
              <w:rPr>
                <w:rFonts w:ascii="Verdana" w:eastAsia="Calibri" w:hAnsi="Verdana" w:cs="Calibri"/>
                <w:spacing w:val="1"/>
              </w:rPr>
              <w:t xml:space="preserve"> m</w:t>
            </w:r>
            <w:r w:rsidRPr="009B204B">
              <w:rPr>
                <w:rFonts w:ascii="Verdana" w:eastAsia="Calibri" w:hAnsi="Verdana" w:cs="Calibri"/>
              </w:rPr>
              <w:t>ean</w:t>
            </w:r>
            <w:r w:rsidRPr="009B204B">
              <w:rPr>
                <w:rFonts w:ascii="Verdana" w:eastAsia="Calibri" w:hAnsi="Verdana" w:cs="Calibri"/>
                <w:spacing w:val="-1"/>
              </w:rPr>
              <w:t>in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f a</w:t>
            </w:r>
            <w:r w:rsidRPr="009B204B">
              <w:rPr>
                <w:rFonts w:ascii="Verdana" w:eastAsia="Calibri" w:hAnsi="Verdana" w:cs="Calibri"/>
                <w:spacing w:val="1"/>
              </w:rPr>
              <w:t xml:space="preserve"> </w:t>
            </w:r>
            <w:r w:rsidRPr="009B204B">
              <w:rPr>
                <w:rFonts w:ascii="Verdana" w:eastAsia="Calibri" w:hAnsi="Verdana" w:cs="Calibri"/>
                <w:spacing w:val="-1"/>
              </w:rPr>
              <w:t>n</w:t>
            </w:r>
            <w:r w:rsidRPr="009B204B">
              <w:rPr>
                <w:rFonts w:ascii="Verdana" w:eastAsia="Calibri" w:hAnsi="Verdana" w:cs="Calibri"/>
              </w:rPr>
              <w:t>ew</w:t>
            </w:r>
            <w:r w:rsidRPr="009B204B">
              <w:rPr>
                <w:rFonts w:ascii="Verdana" w:eastAsia="Calibri" w:hAnsi="Verdana" w:cs="Calibri"/>
                <w:spacing w:val="1"/>
              </w:rPr>
              <w:t xml:space="preserve"> wo</w:t>
            </w:r>
            <w:r w:rsidRPr="009B204B">
              <w:rPr>
                <w:rFonts w:ascii="Verdana" w:eastAsia="Calibri" w:hAnsi="Verdana" w:cs="Calibri"/>
              </w:rPr>
              <w:t>rd</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r p</w:t>
            </w:r>
            <w:r w:rsidRPr="009B204B">
              <w:rPr>
                <w:rFonts w:ascii="Verdana" w:eastAsia="Calibri" w:hAnsi="Verdana" w:cs="Calibri"/>
                <w:spacing w:val="-1"/>
              </w:rPr>
              <w:t>h</w:t>
            </w:r>
            <w:r w:rsidRPr="009B204B">
              <w:rPr>
                <w:rFonts w:ascii="Verdana" w:eastAsia="Calibri" w:hAnsi="Verdana" w:cs="Calibri"/>
              </w:rPr>
              <w:t xml:space="preserve">rase </w:t>
            </w:r>
            <w:r w:rsidRPr="009B204B">
              <w:rPr>
                <w:rFonts w:ascii="Verdana" w:eastAsia="Calibri" w:hAnsi="Verdana" w:cs="Calibri"/>
                <w:spacing w:val="1"/>
              </w:rPr>
              <w:t>(</w:t>
            </w:r>
            <w:r w:rsidRPr="009B204B">
              <w:rPr>
                <w:rFonts w:ascii="Verdana" w:eastAsia="Calibri" w:hAnsi="Verdana" w:cs="Calibri"/>
              </w:rPr>
              <w:t>e.</w:t>
            </w:r>
            <w:r w:rsidRPr="009B204B">
              <w:rPr>
                <w:rFonts w:ascii="Verdana" w:eastAsia="Calibri" w:hAnsi="Verdana" w:cs="Calibri"/>
                <w:spacing w:val="-1"/>
              </w:rPr>
              <w:t>g</w:t>
            </w:r>
            <w:r w:rsidRPr="009B204B">
              <w:rPr>
                <w:rFonts w:ascii="Verdana" w:eastAsia="Calibri" w:hAnsi="Verdana" w:cs="Calibri"/>
              </w:rPr>
              <w:t xml:space="preserve">., </w:t>
            </w:r>
            <w:r w:rsidRPr="009B204B">
              <w:rPr>
                <w:rFonts w:ascii="Verdana" w:eastAsia="Calibri" w:hAnsi="Verdana" w:cs="Calibri"/>
                <w:spacing w:val="-1"/>
              </w:rPr>
              <w:t>b</w:t>
            </w:r>
            <w:r w:rsidRPr="009B204B">
              <w:rPr>
                <w:rFonts w:ascii="Verdana" w:eastAsia="Calibri" w:hAnsi="Verdana" w:cs="Calibri"/>
              </w:rPr>
              <w:t>y</w:t>
            </w:r>
            <w:r w:rsidRPr="009B204B">
              <w:rPr>
                <w:rFonts w:ascii="Verdana" w:eastAsia="Calibri" w:hAnsi="Verdana" w:cs="Calibri"/>
                <w:spacing w:val="1"/>
              </w:rPr>
              <w:t xml:space="preserve"> </w:t>
            </w:r>
            <w:r w:rsidRPr="009B204B">
              <w:rPr>
                <w:rFonts w:ascii="Verdana" w:eastAsia="Calibri" w:hAnsi="Verdana" w:cs="Calibri"/>
              </w:rPr>
              <w:t>c</w:t>
            </w:r>
            <w:r w:rsidRPr="009B204B">
              <w:rPr>
                <w:rFonts w:ascii="Verdana" w:eastAsia="Calibri" w:hAnsi="Verdana" w:cs="Calibri"/>
                <w:spacing w:val="-1"/>
              </w:rPr>
              <w:t>h</w:t>
            </w:r>
            <w:r w:rsidRPr="009B204B">
              <w:rPr>
                <w:rFonts w:ascii="Verdana" w:eastAsia="Calibri" w:hAnsi="Verdana" w:cs="Calibri"/>
              </w:rPr>
              <w:t>ec</w:t>
            </w:r>
            <w:r w:rsidRPr="009B204B">
              <w:rPr>
                <w:rFonts w:ascii="Verdana" w:eastAsia="Calibri" w:hAnsi="Verdana" w:cs="Calibri"/>
                <w:spacing w:val="1"/>
              </w:rPr>
              <w:t>k</w:t>
            </w:r>
            <w:r w:rsidRPr="009B204B">
              <w:rPr>
                <w:rFonts w:ascii="Verdana" w:eastAsia="Calibri" w:hAnsi="Verdana" w:cs="Calibri"/>
              </w:rPr>
              <w:t>i</w:t>
            </w:r>
            <w:r w:rsidRPr="009B204B">
              <w:rPr>
                <w:rFonts w:ascii="Verdana" w:eastAsia="Calibri" w:hAnsi="Verdana" w:cs="Calibri"/>
                <w:spacing w:val="-1"/>
              </w:rPr>
              <w:t>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rPr>
              <w:t>a</w:t>
            </w:r>
            <w:r w:rsidRPr="009B204B">
              <w:rPr>
                <w:rFonts w:ascii="Verdana" w:eastAsia="Calibri" w:hAnsi="Verdana" w:cs="Calibri"/>
                <w:spacing w:val="1"/>
              </w:rPr>
              <w:t xml:space="preserve"> </w:t>
            </w:r>
            <w:r w:rsidRPr="009B204B">
              <w:rPr>
                <w:rFonts w:ascii="Verdana" w:eastAsia="Calibri" w:hAnsi="Verdana" w:cs="Calibri"/>
                <w:spacing w:val="-1"/>
              </w:rPr>
              <w:t>d</w:t>
            </w:r>
            <w:r w:rsidRPr="009B204B">
              <w:rPr>
                <w:rFonts w:ascii="Verdana" w:eastAsia="Calibri" w:hAnsi="Verdana" w:cs="Calibri"/>
              </w:rPr>
              <w:t>icti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ary).</w:t>
            </w:r>
          </w:p>
        </w:tc>
        <w:tc>
          <w:tcPr>
            <w:tcW w:w="1874" w:type="pct"/>
            <w:tcBorders>
              <w:top w:val="single" w:sz="4" w:space="0" w:color="auto"/>
              <w:bottom w:val="single" w:sz="4" w:space="0" w:color="auto"/>
            </w:tcBorders>
            <w:shd w:val="clear" w:color="auto" w:fill="EAF1DD" w:themeFill="accent3" w:themeFillTint="33"/>
          </w:tcPr>
          <w:p w:rsidR="009B204B" w:rsidRPr="009B204B" w:rsidRDefault="009B204B" w:rsidP="00612159">
            <w:pPr>
              <w:pStyle w:val="ListParagraph"/>
              <w:numPr>
                <w:ilvl w:val="0"/>
                <w:numId w:val="109"/>
              </w:numPr>
              <w:rPr>
                <w:rFonts w:ascii="Verdana" w:eastAsia="Calibri" w:hAnsi="Verdana" w:cs="Calibri"/>
              </w:rPr>
            </w:pPr>
            <w:r w:rsidRPr="009B204B">
              <w:rPr>
                <w:rFonts w:ascii="Verdana" w:eastAsia="Calibri" w:hAnsi="Verdana" w:cs="Calibri"/>
              </w:rPr>
              <w:t>Sort a given list of words into alphabetical order.</w:t>
            </w:r>
          </w:p>
          <w:p w:rsidR="009B204B" w:rsidRPr="009B204B" w:rsidRDefault="009B204B" w:rsidP="00612159">
            <w:pPr>
              <w:pStyle w:val="ListParagraph"/>
              <w:numPr>
                <w:ilvl w:val="0"/>
                <w:numId w:val="109"/>
              </w:numPr>
              <w:rPr>
                <w:rFonts w:ascii="Verdana" w:eastAsia="Calibri" w:hAnsi="Verdana" w:cs="Calibri"/>
              </w:rPr>
            </w:pPr>
            <w:r w:rsidRPr="009B204B">
              <w:rPr>
                <w:rFonts w:ascii="Verdana" w:eastAsia="Calibri" w:hAnsi="Verdana" w:cs="Calibri"/>
              </w:rPr>
              <w:t xml:space="preserve">Identify the definition when presented with the entire listing of a word from a dictionary. </w:t>
            </w:r>
          </w:p>
          <w:p w:rsidR="009B204B" w:rsidRPr="009B204B" w:rsidRDefault="009B204B" w:rsidP="00612159">
            <w:pPr>
              <w:pStyle w:val="ListParagraph"/>
              <w:numPr>
                <w:ilvl w:val="0"/>
                <w:numId w:val="109"/>
              </w:numPr>
              <w:rPr>
                <w:rFonts w:ascii="Verdana" w:eastAsia="Calibri" w:hAnsi="Verdana" w:cs="Calibri"/>
              </w:rPr>
            </w:pPr>
            <w:r w:rsidRPr="009B204B">
              <w:rPr>
                <w:rFonts w:ascii="Verdana" w:eastAsia="Calibri" w:hAnsi="Verdana" w:cs="Calibri"/>
              </w:rPr>
              <w:t>Identify the part of speech of a word when presented with the entire listing of a word from a dictionary.</w:t>
            </w:r>
          </w:p>
          <w:p w:rsidR="00104CE3" w:rsidRPr="009B204B" w:rsidRDefault="009B204B" w:rsidP="00612159">
            <w:pPr>
              <w:pStyle w:val="ListParagraph"/>
              <w:numPr>
                <w:ilvl w:val="0"/>
                <w:numId w:val="109"/>
              </w:numPr>
              <w:ind w:right="-20"/>
              <w:rPr>
                <w:rFonts w:ascii="Verdana" w:eastAsia="Calibri" w:hAnsi="Verdana" w:cs="Calibri"/>
              </w:rPr>
            </w:pPr>
            <w:r w:rsidRPr="009B204B">
              <w:rPr>
                <w:rFonts w:ascii="Verdana" w:eastAsia="Calibri" w:hAnsi="Verdana" w:cs="Calibri"/>
              </w:rPr>
              <w:t>Use the context to help decide which definition (from a list of definitions) is the most appropriate choice.</w:t>
            </w:r>
          </w:p>
        </w:tc>
      </w:tr>
      <w:tr w:rsidR="00104CE3" w:rsidRPr="007930DB" w:rsidTr="00104CE3">
        <w:trPr>
          <w:cantSplit/>
          <w:trHeight w:val="152"/>
        </w:trPr>
        <w:tc>
          <w:tcPr>
            <w:tcW w:w="1935" w:type="pct"/>
            <w:tcBorders>
              <w:top w:val="nil"/>
              <w:bottom w:val="nil"/>
            </w:tcBorders>
          </w:tcPr>
          <w:p w:rsidR="00104CE3" w:rsidRPr="009B204B" w:rsidRDefault="00104CE3" w:rsidP="00104CE3">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104CE3" w:rsidRPr="009B204B" w:rsidRDefault="009B204B"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.4c</w:t>
            </w:r>
          </w:p>
          <w:p w:rsidR="009B204B" w:rsidRPr="009B204B" w:rsidRDefault="009B204B" w:rsidP="00104CE3">
            <w:pPr>
              <w:rPr>
                <w:rFonts w:ascii="Verdana" w:eastAsia="Calibri" w:hAnsi="Verdana" w:cs="Calibri"/>
                <w:spacing w:val="1"/>
              </w:rPr>
            </w:pPr>
            <w:r w:rsidRPr="009B204B">
              <w:rPr>
                <w:rFonts w:ascii="Verdana" w:eastAsia="Calibri" w:hAnsi="Verdana" w:cs="Calibri"/>
              </w:rPr>
              <w:t>F</w:t>
            </w:r>
            <w:r w:rsidRPr="009B204B">
              <w:rPr>
                <w:rFonts w:ascii="Verdana" w:eastAsia="Calibri" w:hAnsi="Verdana" w:cs="Calibri"/>
                <w:spacing w:val="-1"/>
              </w:rPr>
              <w:t>in</w:t>
            </w:r>
            <w:r w:rsidRPr="009B204B">
              <w:rPr>
                <w:rFonts w:ascii="Verdana" w:eastAsia="Calibri" w:hAnsi="Verdana" w:cs="Calibri"/>
              </w:rPr>
              <w:t>d</w:t>
            </w:r>
            <w:r w:rsidRPr="009B204B">
              <w:rPr>
                <w:rFonts w:ascii="Verdana" w:eastAsia="Calibri" w:hAnsi="Verdana" w:cs="Calibri"/>
                <w:spacing w:val="-1"/>
              </w:rPr>
              <w:t xml:space="preserve"> </w:t>
            </w:r>
            <w:r w:rsidRPr="009B204B">
              <w:rPr>
                <w:rFonts w:ascii="Verdana" w:eastAsia="Calibri" w:hAnsi="Verdana" w:cs="Calibri"/>
                <w:spacing w:val="1"/>
              </w:rPr>
              <w:t>t</w:t>
            </w:r>
            <w:r w:rsidRPr="009B204B">
              <w:rPr>
                <w:rFonts w:ascii="Verdana" w:eastAsia="Calibri" w:hAnsi="Verdana" w:cs="Calibri"/>
                <w:spacing w:val="-1"/>
              </w:rPr>
              <w:t>h</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spacing w:val="-1"/>
              </w:rPr>
              <w:t>p</w:t>
            </w:r>
            <w:r w:rsidRPr="009B204B">
              <w:rPr>
                <w:rFonts w:ascii="Verdana" w:eastAsia="Calibri" w:hAnsi="Verdana" w:cs="Calibri"/>
              </w:rPr>
              <w:t>r</w:t>
            </w:r>
            <w:r w:rsidRPr="009B204B">
              <w:rPr>
                <w:rFonts w:ascii="Verdana" w:eastAsia="Calibri" w:hAnsi="Verdana" w:cs="Calibri"/>
                <w:spacing w:val="1"/>
              </w:rPr>
              <w:t>o</w:t>
            </w:r>
            <w:r w:rsidRPr="009B204B">
              <w:rPr>
                <w:rFonts w:ascii="Verdana" w:eastAsia="Calibri" w:hAnsi="Verdana" w:cs="Calibri"/>
                <w:spacing w:val="-1"/>
              </w:rPr>
              <w:t>nun</w:t>
            </w:r>
            <w:r w:rsidRPr="009B204B">
              <w:rPr>
                <w:rFonts w:ascii="Verdana" w:eastAsia="Calibri" w:hAnsi="Verdana" w:cs="Calibri"/>
              </w:rPr>
              <w:t>ciati</w:t>
            </w:r>
            <w:r w:rsidRPr="009B204B">
              <w:rPr>
                <w:rFonts w:ascii="Verdana" w:eastAsia="Calibri" w:hAnsi="Verdana" w:cs="Calibri"/>
                <w:spacing w:val="1"/>
              </w:rPr>
              <w:t>o</w:t>
            </w:r>
            <w:r w:rsidRPr="009B204B">
              <w:rPr>
                <w:rFonts w:ascii="Verdana" w:eastAsia="Calibri" w:hAnsi="Verdana" w:cs="Calibri"/>
              </w:rPr>
              <w:t>n</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f a</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9B204B" w:rsidRPr="009B204B" w:rsidRDefault="009B204B" w:rsidP="00612159">
            <w:pPr>
              <w:pStyle w:val="ListParagraph"/>
              <w:numPr>
                <w:ilvl w:val="0"/>
                <w:numId w:val="110"/>
              </w:numPr>
              <w:rPr>
                <w:rFonts w:ascii="Verdana" w:eastAsia="Calibri" w:hAnsi="Verdana" w:cs="Calibri"/>
              </w:rPr>
            </w:pPr>
            <w:r w:rsidRPr="009B204B">
              <w:rPr>
                <w:rFonts w:ascii="Verdana" w:eastAsia="Calibri" w:hAnsi="Verdana" w:cs="Calibri"/>
              </w:rPr>
              <w:t xml:space="preserve">Sort a given list of words into alphabetical order. </w:t>
            </w:r>
          </w:p>
          <w:p w:rsidR="009B204B" w:rsidRPr="009B204B" w:rsidRDefault="009B204B" w:rsidP="00612159">
            <w:pPr>
              <w:pStyle w:val="ListParagraph"/>
              <w:numPr>
                <w:ilvl w:val="0"/>
                <w:numId w:val="110"/>
              </w:numPr>
              <w:rPr>
                <w:rFonts w:ascii="Verdana" w:eastAsia="Calibri" w:hAnsi="Verdana" w:cs="Calibri"/>
              </w:rPr>
            </w:pPr>
            <w:r w:rsidRPr="009B204B">
              <w:rPr>
                <w:rFonts w:ascii="Verdana" w:eastAsia="Calibri" w:hAnsi="Verdana" w:cs="Calibri"/>
              </w:rPr>
              <w:t>Identify the correct pronunciation using the key.</w:t>
            </w:r>
          </w:p>
          <w:p w:rsidR="00104CE3" w:rsidRPr="009B204B" w:rsidRDefault="009B204B" w:rsidP="00612159">
            <w:pPr>
              <w:pStyle w:val="ListParagraph"/>
              <w:numPr>
                <w:ilvl w:val="0"/>
                <w:numId w:val="110"/>
              </w:numPr>
              <w:ind w:right="-20"/>
              <w:rPr>
                <w:rFonts w:ascii="Verdana" w:eastAsia="Calibri" w:hAnsi="Verdana" w:cs="Calibri"/>
              </w:rPr>
            </w:pPr>
            <w:r w:rsidRPr="009B204B">
              <w:rPr>
                <w:rFonts w:ascii="Verdana" w:eastAsia="Calibri" w:hAnsi="Verdana" w:cs="Calibri"/>
              </w:rPr>
              <w:t>Identify the part of speech of a word when presented with the entire listing of a word from a dictionary.</w:t>
            </w:r>
          </w:p>
        </w:tc>
      </w:tr>
      <w:tr w:rsidR="00104CE3" w:rsidRPr="007930DB" w:rsidTr="00104CE3">
        <w:trPr>
          <w:cantSplit/>
          <w:trHeight w:val="152"/>
        </w:trPr>
        <w:tc>
          <w:tcPr>
            <w:tcW w:w="1935" w:type="pct"/>
            <w:tcBorders>
              <w:top w:val="nil"/>
              <w:bottom w:val="nil"/>
            </w:tcBorders>
          </w:tcPr>
          <w:p w:rsidR="00104CE3" w:rsidRPr="009B204B" w:rsidRDefault="00104CE3" w:rsidP="00104CE3">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104CE3" w:rsidRPr="009B204B" w:rsidRDefault="009B204B"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.4d</w:t>
            </w:r>
          </w:p>
          <w:p w:rsidR="009B204B" w:rsidRPr="009B204B" w:rsidRDefault="009B204B" w:rsidP="00104CE3">
            <w:pPr>
              <w:rPr>
                <w:rFonts w:ascii="Verdana" w:eastAsia="Calibri" w:hAnsi="Verdana" w:cs="Calibri"/>
                <w:spacing w:val="1"/>
              </w:rPr>
            </w:pPr>
            <w:r w:rsidRPr="009B204B">
              <w:rPr>
                <w:rFonts w:ascii="Verdana" w:eastAsia="Calibri" w:hAnsi="Verdana" w:cs="Calibri"/>
              </w:rPr>
              <w:t>F</w:t>
            </w:r>
            <w:r w:rsidRPr="009B204B">
              <w:rPr>
                <w:rFonts w:ascii="Verdana" w:eastAsia="Calibri" w:hAnsi="Verdana" w:cs="Calibri"/>
                <w:spacing w:val="-1"/>
              </w:rPr>
              <w:t>in</w:t>
            </w:r>
            <w:r w:rsidRPr="009B204B">
              <w:rPr>
                <w:rFonts w:ascii="Verdana" w:eastAsia="Calibri" w:hAnsi="Verdana" w:cs="Calibri"/>
              </w:rPr>
              <w:t>d</w:t>
            </w:r>
            <w:r w:rsidRPr="009B204B">
              <w:rPr>
                <w:rFonts w:ascii="Verdana" w:eastAsia="Calibri" w:hAnsi="Verdana" w:cs="Calibri"/>
                <w:spacing w:val="-1"/>
              </w:rPr>
              <w:t xml:space="preserve"> </w:t>
            </w:r>
            <w:r w:rsidRPr="009B204B">
              <w:rPr>
                <w:rFonts w:ascii="Verdana" w:eastAsia="Calibri" w:hAnsi="Verdana" w:cs="Calibri"/>
                <w:spacing w:val="1"/>
              </w:rPr>
              <w:t>t</w:t>
            </w:r>
            <w:r w:rsidRPr="009B204B">
              <w:rPr>
                <w:rFonts w:ascii="Verdana" w:eastAsia="Calibri" w:hAnsi="Verdana" w:cs="Calibri"/>
                <w:spacing w:val="-1"/>
              </w:rPr>
              <w:t>h</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s</w:t>
            </w:r>
            <w:r w:rsidRPr="009B204B">
              <w:rPr>
                <w:rFonts w:ascii="Verdana" w:eastAsia="Calibri" w:hAnsi="Verdana" w:cs="Calibri"/>
                <w:spacing w:val="1"/>
              </w:rPr>
              <w:t>y</w:t>
            </w:r>
            <w:r w:rsidRPr="009B204B">
              <w:rPr>
                <w:rFonts w:ascii="Verdana" w:eastAsia="Calibri" w:hAnsi="Verdana" w:cs="Calibri"/>
                <w:spacing w:val="-1"/>
              </w:rPr>
              <w:t>n</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spacing w:val="1"/>
              </w:rPr>
              <w:t>y</w:t>
            </w:r>
            <w:r w:rsidRPr="009B204B">
              <w:rPr>
                <w:rFonts w:ascii="Verdana" w:eastAsia="Calibri" w:hAnsi="Verdana" w:cs="Calibri"/>
              </w:rPr>
              <w:t>m</w:t>
            </w:r>
            <w:r w:rsidRPr="009B204B">
              <w:rPr>
                <w:rFonts w:ascii="Verdana" w:eastAsia="Calibri" w:hAnsi="Verdana" w:cs="Calibri"/>
                <w:spacing w:val="1"/>
              </w:rPr>
              <w:t xml:space="preserve"> </w:t>
            </w:r>
            <w:r w:rsidRPr="009B204B">
              <w:rPr>
                <w:rFonts w:ascii="Verdana" w:eastAsia="Calibri" w:hAnsi="Verdana" w:cs="Calibri"/>
              </w:rPr>
              <w:t>f</w:t>
            </w:r>
            <w:r w:rsidRPr="009B204B">
              <w:rPr>
                <w:rFonts w:ascii="Verdana" w:eastAsia="Calibri" w:hAnsi="Verdana" w:cs="Calibri"/>
                <w:spacing w:val="1"/>
              </w:rPr>
              <w:t>o</w:t>
            </w:r>
            <w:r w:rsidRPr="009B204B">
              <w:rPr>
                <w:rFonts w:ascii="Verdana" w:eastAsia="Calibri" w:hAnsi="Verdana" w:cs="Calibri"/>
              </w:rPr>
              <w:t xml:space="preserve">r a </w:t>
            </w:r>
            <w:r w:rsidRPr="009B204B">
              <w:rPr>
                <w:rFonts w:ascii="Verdana" w:eastAsia="Calibri" w:hAnsi="Verdana" w:cs="Calibri"/>
                <w:spacing w:val="1"/>
              </w:rPr>
              <w:t>wo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104CE3" w:rsidRPr="009B204B" w:rsidRDefault="009B204B" w:rsidP="00612159">
            <w:pPr>
              <w:pStyle w:val="ListParagraph"/>
              <w:numPr>
                <w:ilvl w:val="0"/>
                <w:numId w:val="111"/>
              </w:numPr>
              <w:ind w:right="-20"/>
              <w:rPr>
                <w:rFonts w:ascii="Verdana" w:eastAsia="Calibri" w:hAnsi="Verdana" w:cs="Calibri"/>
              </w:rPr>
            </w:pPr>
            <w:r w:rsidRPr="009B204B">
              <w:rPr>
                <w:rFonts w:ascii="Verdana" w:eastAsia="Calibri" w:hAnsi="Verdana" w:cs="Calibri"/>
              </w:rPr>
              <w:t>I</w:t>
            </w:r>
            <w:r w:rsidRPr="009B204B">
              <w:rPr>
                <w:rFonts w:ascii="Verdana" w:eastAsia="Calibri" w:hAnsi="Verdana" w:cs="Calibri"/>
                <w:spacing w:val="-1"/>
              </w:rPr>
              <w:t>d</w:t>
            </w:r>
            <w:r w:rsidRPr="009B204B">
              <w:rPr>
                <w:rFonts w:ascii="Verdana" w:eastAsia="Calibri" w:hAnsi="Verdana" w:cs="Calibri"/>
              </w:rPr>
              <w:t>entify</w:t>
            </w:r>
            <w:r w:rsidRPr="009B204B">
              <w:rPr>
                <w:rFonts w:ascii="Verdana" w:eastAsia="Calibri" w:hAnsi="Verdana" w:cs="Calibri"/>
                <w:spacing w:val="1"/>
              </w:rPr>
              <w:t xml:space="preserve"> </w:t>
            </w:r>
            <w:r w:rsidRPr="009B204B">
              <w:rPr>
                <w:rFonts w:ascii="Verdana" w:eastAsia="Calibri" w:hAnsi="Verdana" w:cs="Calibri"/>
              </w:rPr>
              <w:t>the p</w:t>
            </w:r>
            <w:r w:rsidRPr="009B204B">
              <w:rPr>
                <w:rFonts w:ascii="Verdana" w:eastAsia="Calibri" w:hAnsi="Verdana" w:cs="Calibri"/>
                <w:spacing w:val="-1"/>
              </w:rPr>
              <w:t>u</w:t>
            </w:r>
            <w:r w:rsidRPr="009B204B">
              <w:rPr>
                <w:rFonts w:ascii="Verdana" w:eastAsia="Calibri" w:hAnsi="Verdana" w:cs="Calibri"/>
              </w:rPr>
              <w:t>r</w:t>
            </w:r>
            <w:r w:rsidRPr="009B204B">
              <w:rPr>
                <w:rFonts w:ascii="Verdana" w:eastAsia="Calibri" w:hAnsi="Verdana" w:cs="Calibri"/>
                <w:spacing w:val="-1"/>
              </w:rPr>
              <w:t>p</w:t>
            </w:r>
            <w:r w:rsidRPr="009B204B">
              <w:rPr>
                <w:rFonts w:ascii="Verdana" w:eastAsia="Calibri" w:hAnsi="Verdana" w:cs="Calibri"/>
                <w:spacing w:val="1"/>
              </w:rPr>
              <w:t>o</w:t>
            </w:r>
            <w:r w:rsidRPr="009B204B">
              <w:rPr>
                <w:rFonts w:ascii="Verdana" w:eastAsia="Calibri" w:hAnsi="Verdana" w:cs="Calibri"/>
              </w:rPr>
              <w:t>se</w:t>
            </w:r>
            <w:r w:rsidRPr="009B204B">
              <w:rPr>
                <w:rFonts w:ascii="Verdana" w:eastAsia="Calibri" w:hAnsi="Verdana" w:cs="Calibri"/>
                <w:spacing w:val="1"/>
              </w:rPr>
              <w:t xml:space="preserve"> o</w:t>
            </w:r>
            <w:r w:rsidRPr="009B204B">
              <w:rPr>
                <w:rFonts w:ascii="Verdana" w:eastAsia="Calibri" w:hAnsi="Verdana" w:cs="Calibri"/>
              </w:rPr>
              <w:t xml:space="preserve">r use </w:t>
            </w:r>
            <w:r w:rsidRPr="009B204B">
              <w:rPr>
                <w:rFonts w:ascii="Verdana" w:eastAsia="Calibri" w:hAnsi="Verdana" w:cs="Calibri"/>
                <w:spacing w:val="1"/>
              </w:rPr>
              <w:t>o</w:t>
            </w:r>
            <w:r w:rsidRPr="009B204B">
              <w:rPr>
                <w:rFonts w:ascii="Verdana" w:eastAsia="Calibri" w:hAnsi="Verdana" w:cs="Calibri"/>
              </w:rPr>
              <w:t>f ref</w:t>
            </w:r>
            <w:r w:rsidRPr="009B204B">
              <w:rPr>
                <w:rFonts w:ascii="Verdana" w:eastAsia="Calibri" w:hAnsi="Verdana" w:cs="Calibri"/>
                <w:spacing w:val="1"/>
              </w:rPr>
              <w:t>e</w:t>
            </w:r>
            <w:r w:rsidRPr="009B204B">
              <w:rPr>
                <w:rFonts w:ascii="Verdana" w:eastAsia="Calibri" w:hAnsi="Verdana" w:cs="Calibri"/>
              </w:rPr>
              <w:t xml:space="preserve">rence </w:t>
            </w:r>
            <w:r w:rsidRPr="009B204B">
              <w:rPr>
                <w:rFonts w:ascii="Verdana" w:eastAsia="Calibri" w:hAnsi="Verdana" w:cs="Calibri"/>
                <w:spacing w:val="2"/>
              </w:rPr>
              <w:t>m</w:t>
            </w:r>
            <w:r w:rsidRPr="009B204B">
              <w:rPr>
                <w:rFonts w:ascii="Verdana" w:eastAsia="Calibri" w:hAnsi="Verdana" w:cs="Calibri"/>
              </w:rPr>
              <w:t>at</w:t>
            </w:r>
            <w:r w:rsidRPr="009B204B">
              <w:rPr>
                <w:rFonts w:ascii="Verdana" w:eastAsia="Calibri" w:hAnsi="Verdana" w:cs="Calibri"/>
                <w:spacing w:val="1"/>
              </w:rPr>
              <w:t>e</w:t>
            </w:r>
            <w:r w:rsidRPr="009B204B">
              <w:rPr>
                <w:rFonts w:ascii="Verdana" w:eastAsia="Calibri" w:hAnsi="Verdana" w:cs="Calibri"/>
              </w:rPr>
              <w:t>ri</w:t>
            </w:r>
            <w:r w:rsidRPr="009B204B">
              <w:rPr>
                <w:rFonts w:ascii="Verdana" w:eastAsia="Calibri" w:hAnsi="Verdana" w:cs="Calibri"/>
                <w:spacing w:val="-1"/>
              </w:rPr>
              <w:t>a</w:t>
            </w:r>
            <w:r w:rsidRPr="009B204B">
              <w:rPr>
                <w:rFonts w:ascii="Verdana" w:eastAsia="Calibri" w:hAnsi="Verdana" w:cs="Calibri"/>
              </w:rPr>
              <w:t>ls (</w:t>
            </w:r>
            <w:r w:rsidRPr="009B204B">
              <w:rPr>
                <w:rFonts w:ascii="Verdana" w:eastAsia="Calibri" w:hAnsi="Verdana" w:cs="Calibri"/>
                <w:spacing w:val="1"/>
              </w:rPr>
              <w:t>e</w:t>
            </w:r>
            <w:r w:rsidRPr="009B204B">
              <w:rPr>
                <w:rFonts w:ascii="Verdana" w:eastAsia="Calibri" w:hAnsi="Verdana" w:cs="Calibri"/>
              </w:rPr>
              <w:t>.</w:t>
            </w:r>
            <w:r w:rsidRPr="009B204B">
              <w:rPr>
                <w:rFonts w:ascii="Verdana" w:eastAsia="Calibri" w:hAnsi="Verdana" w:cs="Calibri"/>
                <w:spacing w:val="-1"/>
              </w:rPr>
              <w:t>g</w:t>
            </w:r>
            <w:r w:rsidRPr="009B204B">
              <w:rPr>
                <w:rFonts w:ascii="Verdana" w:eastAsia="Calibri" w:hAnsi="Verdana" w:cs="Calibri"/>
              </w:rPr>
              <w:t xml:space="preserve">., </w:t>
            </w:r>
            <w:r w:rsidRPr="009B204B">
              <w:rPr>
                <w:rFonts w:ascii="Verdana" w:eastAsia="Calibri" w:hAnsi="Verdana" w:cs="Calibri"/>
                <w:spacing w:val="-1"/>
              </w:rPr>
              <w:t>d</w:t>
            </w:r>
            <w:r w:rsidRPr="009B204B">
              <w:rPr>
                <w:rFonts w:ascii="Verdana" w:eastAsia="Calibri" w:hAnsi="Verdana" w:cs="Calibri"/>
              </w:rPr>
              <w:t>icti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ar</w:t>
            </w:r>
            <w:r w:rsidRPr="009B204B">
              <w:rPr>
                <w:rFonts w:ascii="Verdana" w:eastAsia="Calibri" w:hAnsi="Verdana" w:cs="Calibri"/>
                <w:spacing w:val="-1"/>
              </w:rPr>
              <w:t>i</w:t>
            </w:r>
            <w:r w:rsidRPr="009B204B">
              <w:rPr>
                <w:rFonts w:ascii="Verdana" w:eastAsia="Calibri" w:hAnsi="Verdana" w:cs="Calibri"/>
              </w:rPr>
              <w:t>es,</w:t>
            </w:r>
            <w:r w:rsidRPr="009B204B">
              <w:rPr>
                <w:rFonts w:ascii="Verdana" w:eastAsia="Calibri" w:hAnsi="Verdana" w:cs="Calibri"/>
                <w:spacing w:val="1"/>
              </w:rPr>
              <w:t xml:space="preserve"> </w:t>
            </w:r>
            <w:r w:rsidRPr="009B204B">
              <w:rPr>
                <w:rFonts w:ascii="Verdana" w:eastAsia="Calibri" w:hAnsi="Verdana" w:cs="Calibri"/>
                <w:spacing w:val="-1"/>
              </w:rPr>
              <w:t>g</w:t>
            </w:r>
            <w:r w:rsidRPr="009B204B">
              <w:rPr>
                <w:rFonts w:ascii="Verdana" w:eastAsia="Calibri" w:hAnsi="Verdana" w:cs="Calibri"/>
              </w:rPr>
              <w:t>l</w:t>
            </w:r>
            <w:r w:rsidRPr="009B204B">
              <w:rPr>
                <w:rFonts w:ascii="Verdana" w:eastAsia="Calibri" w:hAnsi="Verdana" w:cs="Calibri"/>
                <w:spacing w:val="1"/>
              </w:rPr>
              <w:t>o</w:t>
            </w:r>
            <w:r w:rsidRPr="009B204B">
              <w:rPr>
                <w:rFonts w:ascii="Verdana" w:eastAsia="Calibri" w:hAnsi="Verdana" w:cs="Calibri"/>
              </w:rPr>
              <w:t>ssar</w:t>
            </w:r>
            <w:r w:rsidRPr="009B204B">
              <w:rPr>
                <w:rFonts w:ascii="Verdana" w:eastAsia="Calibri" w:hAnsi="Verdana" w:cs="Calibri"/>
                <w:spacing w:val="-1"/>
              </w:rPr>
              <w:t>i</w:t>
            </w:r>
            <w:r w:rsidRPr="009B204B">
              <w:rPr>
                <w:rFonts w:ascii="Verdana" w:eastAsia="Calibri" w:hAnsi="Verdana" w:cs="Calibri"/>
              </w:rPr>
              <w:t>es and</w:t>
            </w:r>
            <w:r w:rsidRPr="009B204B">
              <w:rPr>
                <w:rFonts w:ascii="Verdana" w:eastAsia="Calibri" w:hAnsi="Verdana" w:cs="Calibri"/>
                <w:spacing w:val="1"/>
              </w:rPr>
              <w:t xml:space="preserve"> </w:t>
            </w:r>
            <w:r w:rsidRPr="009B204B">
              <w:rPr>
                <w:rFonts w:ascii="Verdana" w:eastAsia="Calibri" w:hAnsi="Verdana" w:cs="Calibri"/>
              </w:rPr>
              <w:t>thesa</w:t>
            </w:r>
            <w:r w:rsidRPr="009B204B">
              <w:rPr>
                <w:rFonts w:ascii="Verdana" w:eastAsia="Calibri" w:hAnsi="Verdana" w:cs="Calibri"/>
                <w:spacing w:val="-1"/>
              </w:rPr>
              <w:t>u</w:t>
            </w:r>
            <w:r w:rsidRPr="009B204B">
              <w:rPr>
                <w:rFonts w:ascii="Verdana" w:eastAsia="Calibri" w:hAnsi="Verdana" w:cs="Calibri"/>
              </w:rPr>
              <w:t>r</w:t>
            </w:r>
            <w:r w:rsidRPr="009B204B">
              <w:rPr>
                <w:rFonts w:ascii="Verdana" w:eastAsia="Calibri" w:hAnsi="Verdana" w:cs="Calibri"/>
                <w:spacing w:val="-1"/>
              </w:rPr>
              <w:t>u</w:t>
            </w:r>
            <w:r w:rsidRPr="009B204B">
              <w:rPr>
                <w:rFonts w:ascii="Verdana" w:eastAsia="Calibri" w:hAnsi="Verdana" w:cs="Calibri"/>
              </w:rPr>
              <w:t>ses</w:t>
            </w:r>
            <w:r w:rsidRPr="009B204B">
              <w:rPr>
                <w:rFonts w:ascii="Verdana" w:eastAsia="Calibri" w:hAnsi="Verdana" w:cs="Calibri"/>
                <w:spacing w:val="1"/>
              </w:rPr>
              <w:t>)</w:t>
            </w:r>
            <w:r w:rsidRPr="009B204B">
              <w:rPr>
                <w:rFonts w:ascii="Verdana" w:eastAsia="Calibri" w:hAnsi="Verdana" w:cs="Calibri"/>
              </w:rPr>
              <w:t>.</w:t>
            </w:r>
          </w:p>
        </w:tc>
      </w:tr>
      <w:tr w:rsidR="00104CE3" w:rsidRPr="007930DB" w:rsidTr="00104CE3">
        <w:trPr>
          <w:cantSplit/>
          <w:trHeight w:val="152"/>
        </w:trPr>
        <w:tc>
          <w:tcPr>
            <w:tcW w:w="1935" w:type="pct"/>
            <w:tcBorders>
              <w:top w:val="nil"/>
              <w:bottom w:val="double" w:sz="4" w:space="0" w:color="auto"/>
            </w:tcBorders>
          </w:tcPr>
          <w:p w:rsidR="00104CE3" w:rsidRPr="009B204B" w:rsidRDefault="00104CE3" w:rsidP="00104CE3">
            <w:pPr>
              <w:tabs>
                <w:tab w:val="left" w:pos="927"/>
              </w:tabs>
              <w:rPr>
                <w:rFonts w:ascii="Verdana" w:hAnsi="Verdana"/>
                <w:szCs w:val="24"/>
              </w:rPr>
            </w:pPr>
          </w:p>
        </w:tc>
        <w:tc>
          <w:tcPr>
            <w:tcW w:w="1191" w:type="pct"/>
            <w:tcBorders>
              <w:top w:val="single" w:sz="4" w:space="0" w:color="auto"/>
              <w:bottom w:val="double" w:sz="4" w:space="0" w:color="auto"/>
            </w:tcBorders>
            <w:shd w:val="clear" w:color="auto" w:fill="F2DBDB" w:themeFill="accent2" w:themeFillTint="33"/>
          </w:tcPr>
          <w:p w:rsidR="00104CE3" w:rsidRPr="009B204B" w:rsidRDefault="009B204B"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.4e</w:t>
            </w:r>
          </w:p>
          <w:p w:rsidR="009B204B" w:rsidRPr="009B204B" w:rsidRDefault="009B204B" w:rsidP="00104CE3">
            <w:pPr>
              <w:rPr>
                <w:rFonts w:ascii="Verdana" w:eastAsia="Calibri" w:hAnsi="Verdana" w:cs="Calibri"/>
                <w:spacing w:val="1"/>
              </w:rPr>
            </w:pPr>
            <w:r w:rsidRPr="009B204B">
              <w:rPr>
                <w:rFonts w:ascii="Verdana" w:eastAsia="Calibri" w:hAnsi="Verdana" w:cs="Calibri"/>
              </w:rPr>
              <w:t>F</w:t>
            </w:r>
            <w:r w:rsidRPr="009B204B">
              <w:rPr>
                <w:rFonts w:ascii="Verdana" w:eastAsia="Calibri" w:hAnsi="Verdana" w:cs="Calibri"/>
                <w:spacing w:val="-1"/>
              </w:rPr>
              <w:t>in</w:t>
            </w:r>
            <w:r w:rsidRPr="009B204B">
              <w:rPr>
                <w:rFonts w:ascii="Verdana" w:eastAsia="Calibri" w:hAnsi="Verdana" w:cs="Calibri"/>
              </w:rPr>
              <w:t>d</w:t>
            </w:r>
            <w:r w:rsidRPr="009B204B">
              <w:rPr>
                <w:rFonts w:ascii="Verdana" w:eastAsia="Calibri" w:hAnsi="Verdana" w:cs="Calibri"/>
                <w:spacing w:val="-1"/>
              </w:rPr>
              <w:t xml:space="preserve"> </w:t>
            </w:r>
            <w:r w:rsidRPr="009B204B">
              <w:rPr>
                <w:rFonts w:ascii="Verdana" w:eastAsia="Calibri" w:hAnsi="Verdana" w:cs="Calibri"/>
                <w:spacing w:val="1"/>
              </w:rPr>
              <w:t>t</w:t>
            </w:r>
            <w:r w:rsidRPr="009B204B">
              <w:rPr>
                <w:rFonts w:ascii="Verdana" w:eastAsia="Calibri" w:hAnsi="Verdana" w:cs="Calibri"/>
                <w:spacing w:val="-1"/>
              </w:rPr>
              <w:t>h</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spacing w:val="-1"/>
              </w:rPr>
              <w:t>p</w:t>
            </w:r>
            <w:r w:rsidRPr="009B204B">
              <w:rPr>
                <w:rFonts w:ascii="Verdana" w:eastAsia="Calibri" w:hAnsi="Verdana" w:cs="Calibri"/>
              </w:rPr>
              <w:t>recise</w:t>
            </w:r>
            <w:r w:rsidRPr="009B204B">
              <w:rPr>
                <w:rFonts w:ascii="Verdana" w:eastAsia="Calibri" w:hAnsi="Verdana" w:cs="Calibri"/>
                <w:spacing w:val="1"/>
              </w:rPr>
              <w:t xml:space="preserve"> m</w:t>
            </w:r>
            <w:r w:rsidRPr="009B204B">
              <w:rPr>
                <w:rFonts w:ascii="Verdana" w:eastAsia="Calibri" w:hAnsi="Verdana" w:cs="Calibri"/>
              </w:rPr>
              <w:t>ean</w:t>
            </w:r>
            <w:r w:rsidRPr="009B204B">
              <w:rPr>
                <w:rFonts w:ascii="Verdana" w:eastAsia="Calibri" w:hAnsi="Verdana" w:cs="Calibri"/>
                <w:spacing w:val="-1"/>
              </w:rPr>
              <w:t>in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f a</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9B204B" w:rsidRPr="009B204B" w:rsidRDefault="009B204B" w:rsidP="00612159">
            <w:pPr>
              <w:pStyle w:val="ListParagraph"/>
              <w:numPr>
                <w:ilvl w:val="0"/>
                <w:numId w:val="111"/>
              </w:numPr>
              <w:rPr>
                <w:rFonts w:ascii="Verdana" w:eastAsia="Calibri" w:hAnsi="Verdana" w:cs="Calibri"/>
              </w:rPr>
            </w:pPr>
            <w:r w:rsidRPr="009B204B">
              <w:rPr>
                <w:rFonts w:ascii="Verdana" w:eastAsia="Calibri" w:hAnsi="Verdana" w:cs="Calibri"/>
              </w:rPr>
              <w:t>Sort a given list of words into alphabetical order.</w:t>
            </w:r>
          </w:p>
          <w:p w:rsidR="009B204B" w:rsidRPr="009B204B" w:rsidRDefault="009B204B" w:rsidP="00612159">
            <w:pPr>
              <w:pStyle w:val="ListParagraph"/>
              <w:numPr>
                <w:ilvl w:val="0"/>
                <w:numId w:val="111"/>
              </w:numPr>
              <w:rPr>
                <w:rFonts w:ascii="Verdana" w:eastAsia="Calibri" w:hAnsi="Verdana" w:cs="Calibri"/>
              </w:rPr>
            </w:pPr>
            <w:r w:rsidRPr="009B204B">
              <w:rPr>
                <w:rFonts w:ascii="Verdana" w:eastAsia="Calibri" w:hAnsi="Verdana" w:cs="Calibri"/>
              </w:rPr>
              <w:t>Identify the definition when presented with the entire listing of a word from a dictionary.</w:t>
            </w:r>
          </w:p>
          <w:p w:rsidR="009B204B" w:rsidRPr="009B204B" w:rsidRDefault="009B204B" w:rsidP="00612159">
            <w:pPr>
              <w:pStyle w:val="ListParagraph"/>
              <w:numPr>
                <w:ilvl w:val="0"/>
                <w:numId w:val="111"/>
              </w:numPr>
              <w:rPr>
                <w:rFonts w:ascii="Verdana" w:eastAsia="Calibri" w:hAnsi="Verdana" w:cs="Calibri"/>
              </w:rPr>
            </w:pPr>
            <w:r w:rsidRPr="009B204B">
              <w:rPr>
                <w:rFonts w:ascii="Verdana" w:eastAsia="Calibri" w:hAnsi="Verdana" w:cs="Calibri"/>
              </w:rPr>
              <w:t>Identify the part of speech of a word when presented with the entire listing of a word from a dictionary.</w:t>
            </w:r>
          </w:p>
          <w:p w:rsidR="00104CE3" w:rsidRPr="009B204B" w:rsidRDefault="009B204B" w:rsidP="00612159">
            <w:pPr>
              <w:pStyle w:val="ListParagraph"/>
              <w:numPr>
                <w:ilvl w:val="0"/>
                <w:numId w:val="111"/>
              </w:numPr>
              <w:ind w:right="-20"/>
              <w:rPr>
                <w:rFonts w:ascii="Verdana" w:eastAsia="Calibri" w:hAnsi="Verdana" w:cs="Calibri"/>
              </w:rPr>
            </w:pPr>
            <w:r w:rsidRPr="009B204B">
              <w:rPr>
                <w:rFonts w:ascii="Verdana" w:eastAsia="Calibri" w:hAnsi="Verdana" w:cs="Calibri"/>
              </w:rPr>
              <w:t>Use the context to help decide which definition (from a list of definitions) is the most appropriate choice.</w:t>
            </w:r>
          </w:p>
        </w:tc>
      </w:tr>
      <w:tr w:rsidR="00104CE3" w:rsidRPr="004542B9" w:rsidTr="00104CE3">
        <w:trPr>
          <w:cantSplit/>
          <w:trHeight w:val="152"/>
        </w:trPr>
        <w:tc>
          <w:tcPr>
            <w:tcW w:w="1935" w:type="pct"/>
            <w:tcBorders>
              <w:top w:val="single" w:sz="4" w:space="0" w:color="auto"/>
              <w:bottom w:val="nil"/>
            </w:tcBorders>
            <w:hideMark/>
          </w:tcPr>
          <w:p w:rsidR="00104CE3" w:rsidRPr="009B204B" w:rsidRDefault="00104CE3" w:rsidP="00104CE3">
            <w:pPr>
              <w:tabs>
                <w:tab w:val="left" w:pos="927"/>
              </w:tabs>
              <w:rPr>
                <w:rFonts w:ascii="Verdana" w:eastAsia="Calibri" w:hAnsi="Verdana" w:cs="Calibri"/>
              </w:rPr>
            </w:pPr>
            <w:r w:rsidRPr="009B204B">
              <w:rPr>
                <w:rFonts w:ascii="Verdana" w:eastAsia="Calibri" w:hAnsi="Verdana" w:cs="Calibri"/>
                <w:spacing w:val="1"/>
              </w:rPr>
              <w:lastRenderedPageBreak/>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.L.3.5</w:t>
            </w:r>
          </w:p>
          <w:p w:rsidR="009B204B" w:rsidRPr="009B204B" w:rsidRDefault="00104CE3" w:rsidP="009B204B">
            <w:pPr>
              <w:ind w:right="-20"/>
              <w:rPr>
                <w:rFonts w:ascii="Verdana" w:eastAsia="Calibri" w:hAnsi="Verdana" w:cs="Calibri"/>
              </w:rPr>
            </w:pPr>
            <w:r w:rsidRPr="009B204B">
              <w:rPr>
                <w:rFonts w:ascii="Verdana" w:eastAsia="Calibri" w:hAnsi="Verdana" w:cs="Calibri"/>
                <w:spacing w:val="1"/>
              </w:rPr>
              <w:t>D</w:t>
            </w:r>
            <w:r w:rsidRPr="009B204B">
              <w:rPr>
                <w:rFonts w:ascii="Verdana" w:eastAsia="Calibri" w:hAnsi="Verdana" w:cs="Calibri"/>
              </w:rPr>
              <w:t>e</w:t>
            </w:r>
            <w:r w:rsidRPr="009B204B">
              <w:rPr>
                <w:rFonts w:ascii="Verdana" w:eastAsia="Calibri" w:hAnsi="Verdana" w:cs="Calibri"/>
                <w:spacing w:val="1"/>
              </w:rPr>
              <w:t>mo</w:t>
            </w:r>
            <w:r w:rsidRPr="009B204B">
              <w:rPr>
                <w:rFonts w:ascii="Verdana" w:eastAsia="Calibri" w:hAnsi="Verdana" w:cs="Calibri"/>
                <w:spacing w:val="-1"/>
              </w:rPr>
              <w:t>n</w:t>
            </w:r>
            <w:r w:rsidRPr="009B204B">
              <w:rPr>
                <w:rFonts w:ascii="Verdana" w:eastAsia="Calibri" w:hAnsi="Verdana" w:cs="Calibri"/>
              </w:rPr>
              <w:t>strate</w:t>
            </w:r>
            <w:r w:rsidRPr="009B204B">
              <w:rPr>
                <w:rFonts w:ascii="Verdana" w:eastAsia="Calibri" w:hAnsi="Verdana" w:cs="Calibri"/>
                <w:spacing w:val="1"/>
              </w:rPr>
              <w:t xml:space="preserve"> </w:t>
            </w:r>
            <w:r w:rsidRPr="009B204B">
              <w:rPr>
                <w:rFonts w:ascii="Verdana" w:eastAsia="Calibri" w:hAnsi="Verdana" w:cs="Calibri"/>
              </w:rPr>
              <w:t>u</w:t>
            </w:r>
            <w:r w:rsidRPr="009B204B">
              <w:rPr>
                <w:rFonts w:ascii="Verdana" w:eastAsia="Calibri" w:hAnsi="Verdana" w:cs="Calibri"/>
                <w:spacing w:val="-1"/>
              </w:rPr>
              <w:t>nd</w:t>
            </w:r>
            <w:r w:rsidRPr="009B204B">
              <w:rPr>
                <w:rFonts w:ascii="Verdana" w:eastAsia="Calibri" w:hAnsi="Verdana" w:cs="Calibri"/>
              </w:rPr>
              <w:t>ers</w:t>
            </w:r>
            <w:r w:rsidRPr="009B204B">
              <w:rPr>
                <w:rFonts w:ascii="Verdana" w:eastAsia="Calibri" w:hAnsi="Verdana" w:cs="Calibri"/>
                <w:spacing w:val="1"/>
              </w:rPr>
              <w:t>t</w:t>
            </w:r>
            <w:r w:rsidRPr="009B204B">
              <w:rPr>
                <w:rFonts w:ascii="Verdana" w:eastAsia="Calibri" w:hAnsi="Verdana" w:cs="Calibri"/>
              </w:rPr>
              <w:t>a</w:t>
            </w:r>
            <w:r w:rsidRPr="009B204B">
              <w:rPr>
                <w:rFonts w:ascii="Verdana" w:eastAsia="Calibri" w:hAnsi="Verdana" w:cs="Calibri"/>
                <w:spacing w:val="-1"/>
              </w:rPr>
              <w:t>nd</w:t>
            </w:r>
            <w:r w:rsidRPr="009B204B">
              <w:rPr>
                <w:rFonts w:ascii="Verdana" w:eastAsia="Calibri" w:hAnsi="Verdana" w:cs="Calibri"/>
              </w:rPr>
              <w:t>i</w:t>
            </w:r>
            <w:r w:rsidRPr="009B204B">
              <w:rPr>
                <w:rFonts w:ascii="Verdana" w:eastAsia="Calibri" w:hAnsi="Verdana" w:cs="Calibri"/>
                <w:spacing w:val="-1"/>
              </w:rPr>
              <w:t>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f fi</w:t>
            </w:r>
            <w:r w:rsidRPr="009B204B">
              <w:rPr>
                <w:rFonts w:ascii="Verdana" w:eastAsia="Calibri" w:hAnsi="Verdana" w:cs="Calibri"/>
                <w:spacing w:val="-1"/>
              </w:rPr>
              <w:t>gu</w:t>
            </w:r>
            <w:r w:rsidRPr="009B204B">
              <w:rPr>
                <w:rFonts w:ascii="Verdana" w:eastAsia="Calibri" w:hAnsi="Verdana" w:cs="Calibri"/>
              </w:rPr>
              <w:t>rative</w:t>
            </w:r>
            <w:r w:rsidRPr="009B204B">
              <w:rPr>
                <w:rFonts w:ascii="Verdana" w:eastAsia="Calibri" w:hAnsi="Verdana" w:cs="Calibri"/>
                <w:spacing w:val="1"/>
              </w:rPr>
              <w:t xml:space="preserve"> </w:t>
            </w:r>
            <w:r w:rsidRPr="009B204B">
              <w:rPr>
                <w:rFonts w:ascii="Verdana" w:eastAsia="Calibri" w:hAnsi="Verdana" w:cs="Calibri"/>
              </w:rPr>
              <w:t>la</w:t>
            </w:r>
            <w:r w:rsidRPr="009B204B">
              <w:rPr>
                <w:rFonts w:ascii="Verdana" w:eastAsia="Calibri" w:hAnsi="Verdana" w:cs="Calibri"/>
                <w:spacing w:val="-1"/>
              </w:rPr>
              <w:t>ngu</w:t>
            </w:r>
            <w:r w:rsidRPr="009B204B">
              <w:rPr>
                <w:rFonts w:ascii="Verdana" w:eastAsia="Calibri" w:hAnsi="Verdana" w:cs="Calibri"/>
              </w:rPr>
              <w:t>a</w:t>
            </w:r>
            <w:r w:rsidRPr="009B204B">
              <w:rPr>
                <w:rFonts w:ascii="Verdana" w:eastAsia="Calibri" w:hAnsi="Verdana" w:cs="Calibri"/>
                <w:spacing w:val="-1"/>
              </w:rPr>
              <w:t>g</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rd</w:t>
            </w:r>
            <w:r w:rsidRPr="009B204B">
              <w:rPr>
                <w:rFonts w:ascii="Verdana" w:eastAsia="Calibri" w:hAnsi="Verdana" w:cs="Calibri"/>
                <w:spacing w:val="-1"/>
              </w:rPr>
              <w:t xml:space="preserve"> </w:t>
            </w:r>
            <w:r w:rsidRPr="009B204B">
              <w:rPr>
                <w:rFonts w:ascii="Verdana" w:eastAsia="Calibri" w:hAnsi="Verdana" w:cs="Calibri"/>
              </w:rPr>
              <w:t>r</w:t>
            </w:r>
            <w:r w:rsidRPr="009B204B">
              <w:rPr>
                <w:rFonts w:ascii="Verdana" w:eastAsia="Calibri" w:hAnsi="Verdana" w:cs="Calibri"/>
                <w:spacing w:val="1"/>
              </w:rPr>
              <w:t>e</w:t>
            </w:r>
            <w:r w:rsidRPr="009B204B">
              <w:rPr>
                <w:rFonts w:ascii="Verdana" w:eastAsia="Calibri" w:hAnsi="Verdana" w:cs="Calibri"/>
              </w:rPr>
              <w:t>lati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sh</w:t>
            </w:r>
            <w:r w:rsidRPr="009B204B">
              <w:rPr>
                <w:rFonts w:ascii="Verdana" w:eastAsia="Calibri" w:hAnsi="Verdana" w:cs="Calibri"/>
                <w:spacing w:val="-1"/>
              </w:rPr>
              <w:t>ip</w:t>
            </w:r>
            <w:r w:rsidRPr="009B204B">
              <w:rPr>
                <w:rFonts w:ascii="Verdana" w:eastAsia="Calibri" w:hAnsi="Verdana" w:cs="Calibri"/>
              </w:rPr>
              <w:t>s, and</w:t>
            </w:r>
            <w:r w:rsidRPr="009B204B">
              <w:rPr>
                <w:rFonts w:ascii="Verdana" w:eastAsia="Calibri" w:hAnsi="Verdana" w:cs="Calibri"/>
                <w:spacing w:val="-1"/>
              </w:rPr>
              <w:t xml:space="preserve"> </w:t>
            </w:r>
            <w:r w:rsidRPr="009B204B">
              <w:rPr>
                <w:rFonts w:ascii="Verdana" w:eastAsia="Calibri" w:hAnsi="Verdana" w:cs="Calibri"/>
              </w:rPr>
              <w:t>n</w:t>
            </w:r>
            <w:r w:rsidRPr="009B204B">
              <w:rPr>
                <w:rFonts w:ascii="Verdana" w:eastAsia="Calibri" w:hAnsi="Verdana" w:cs="Calibri"/>
                <w:spacing w:val="-1"/>
              </w:rPr>
              <w:t>u</w:t>
            </w:r>
            <w:r w:rsidRPr="009B204B">
              <w:rPr>
                <w:rFonts w:ascii="Verdana" w:eastAsia="Calibri" w:hAnsi="Verdana" w:cs="Calibri"/>
              </w:rPr>
              <w:t>a</w:t>
            </w:r>
            <w:r w:rsidRPr="009B204B">
              <w:rPr>
                <w:rFonts w:ascii="Verdana" w:eastAsia="Calibri" w:hAnsi="Verdana" w:cs="Calibri"/>
                <w:spacing w:val="-1"/>
              </w:rPr>
              <w:t>n</w:t>
            </w:r>
            <w:r w:rsidRPr="009B204B">
              <w:rPr>
                <w:rFonts w:ascii="Verdana" w:eastAsia="Calibri" w:hAnsi="Verdana" w:cs="Calibri"/>
              </w:rPr>
              <w:t>ces</w:t>
            </w:r>
            <w:r w:rsidRPr="009B204B">
              <w:rPr>
                <w:rFonts w:ascii="Verdana" w:eastAsia="Calibri" w:hAnsi="Verdana" w:cs="Calibri"/>
                <w:spacing w:val="1"/>
              </w:rPr>
              <w:t xml:space="preserve"> </w:t>
            </w:r>
            <w:r w:rsidRPr="009B204B">
              <w:rPr>
                <w:rFonts w:ascii="Verdana" w:eastAsia="Calibri" w:hAnsi="Verdana" w:cs="Calibri"/>
              </w:rPr>
              <w:t>in w</w:t>
            </w:r>
            <w:r w:rsidRPr="009B204B">
              <w:rPr>
                <w:rFonts w:ascii="Verdana" w:eastAsia="Calibri" w:hAnsi="Verdana" w:cs="Calibri"/>
                <w:spacing w:val="2"/>
              </w:rPr>
              <w:t>o</w:t>
            </w:r>
            <w:r w:rsidRPr="009B204B">
              <w:rPr>
                <w:rFonts w:ascii="Verdana" w:eastAsia="Calibri" w:hAnsi="Verdana" w:cs="Calibri"/>
              </w:rPr>
              <w:t>rd</w:t>
            </w:r>
            <w:r w:rsidRPr="009B204B">
              <w:rPr>
                <w:rFonts w:ascii="Verdana" w:eastAsia="Calibri" w:hAnsi="Verdana" w:cs="Calibri"/>
                <w:spacing w:val="-1"/>
              </w:rPr>
              <w:t xml:space="preserve"> </w:t>
            </w:r>
            <w:r w:rsidRPr="009B204B">
              <w:rPr>
                <w:rFonts w:ascii="Verdana" w:eastAsia="Calibri" w:hAnsi="Verdana" w:cs="Calibri"/>
                <w:spacing w:val="2"/>
              </w:rPr>
              <w:t>m</w:t>
            </w:r>
            <w:r w:rsidRPr="009B204B">
              <w:rPr>
                <w:rFonts w:ascii="Verdana" w:eastAsia="Calibri" w:hAnsi="Verdana" w:cs="Calibri"/>
              </w:rPr>
              <w:t>ean</w:t>
            </w:r>
            <w:r w:rsidRPr="009B204B">
              <w:rPr>
                <w:rFonts w:ascii="Verdana" w:eastAsia="Calibri" w:hAnsi="Verdana" w:cs="Calibri"/>
                <w:spacing w:val="-1"/>
              </w:rPr>
              <w:t>ing</w:t>
            </w:r>
            <w:r w:rsidR="009B204B" w:rsidRPr="009B204B">
              <w:rPr>
                <w:rFonts w:ascii="Verdana" w:eastAsia="Calibri" w:hAnsi="Verdana" w:cs="Calibri"/>
              </w:rPr>
              <w:t>s.</w:t>
            </w:r>
          </w:p>
          <w:p w:rsidR="009B204B" w:rsidRPr="009B204B" w:rsidRDefault="00104CE3" w:rsidP="00612159">
            <w:pPr>
              <w:pStyle w:val="ListParagraph"/>
              <w:numPr>
                <w:ilvl w:val="0"/>
                <w:numId w:val="112"/>
              </w:numPr>
              <w:ind w:right="-20"/>
              <w:rPr>
                <w:rFonts w:ascii="Verdana" w:eastAsia="Calibri" w:hAnsi="Verdana" w:cs="Calibri"/>
              </w:rPr>
            </w:pPr>
            <w:r w:rsidRPr="009B204B">
              <w:rPr>
                <w:rFonts w:ascii="Verdana" w:eastAsia="Times New Roman" w:hAnsi="Verdana" w:cs="Helvetica"/>
              </w:rPr>
              <w:t>Interpret figures of speech (e.g., literary, biblical, and mythological allusions) in context.</w:t>
            </w:r>
          </w:p>
          <w:p w:rsidR="009B204B" w:rsidRPr="009B204B" w:rsidRDefault="00104CE3" w:rsidP="00612159">
            <w:pPr>
              <w:pStyle w:val="ListParagraph"/>
              <w:numPr>
                <w:ilvl w:val="0"/>
                <w:numId w:val="112"/>
              </w:numPr>
              <w:ind w:right="-20"/>
              <w:rPr>
                <w:rFonts w:ascii="Verdana" w:eastAsia="Calibri" w:hAnsi="Verdana" w:cs="Calibri"/>
              </w:rPr>
            </w:pPr>
            <w:r w:rsidRPr="009B204B">
              <w:rPr>
                <w:rFonts w:ascii="Verdana" w:eastAsia="Times New Roman" w:hAnsi="Verdana" w:cs="Helvetica"/>
              </w:rPr>
              <w:t>Use the relationship between particular words (e.g., synonym/antonym, analogy) to better understand each of the words.</w:t>
            </w:r>
          </w:p>
          <w:p w:rsidR="00104CE3" w:rsidRPr="009B204B" w:rsidRDefault="00104CE3" w:rsidP="00612159">
            <w:pPr>
              <w:pStyle w:val="ListParagraph"/>
              <w:numPr>
                <w:ilvl w:val="0"/>
                <w:numId w:val="112"/>
              </w:numPr>
              <w:ind w:right="-20"/>
              <w:rPr>
                <w:rFonts w:ascii="Verdana" w:eastAsia="Calibri" w:hAnsi="Verdana" w:cs="Calibri"/>
              </w:rPr>
            </w:pPr>
            <w:r w:rsidRPr="009B204B">
              <w:rPr>
                <w:rFonts w:ascii="Verdana" w:eastAsia="Times New Roman" w:hAnsi="Verdana" w:cs="Helvetica"/>
              </w:rPr>
              <w:t>Distinguish among the connotations (associations) of words with similar denotations (definitions) (e.g., </w:t>
            </w:r>
            <w:r w:rsidRPr="009B204B">
              <w:rPr>
                <w:rFonts w:ascii="Verdana" w:eastAsia="Times New Roman" w:hAnsi="Verdana" w:cs="Helvetica"/>
                <w:i/>
                <w:iCs/>
              </w:rPr>
              <w:t>refined, respectful, polite, diplomatic, condescending</w:t>
            </w:r>
            <w:r w:rsidRPr="009B204B">
              <w:rPr>
                <w:rFonts w:ascii="Verdana" w:eastAsia="Times New Roman" w:hAnsi="Verdana" w:cs="Helvetica"/>
              </w:rPr>
              <w:t>).</w:t>
            </w:r>
          </w:p>
          <w:p w:rsidR="00104CE3" w:rsidRPr="009B204B" w:rsidRDefault="00104CE3" w:rsidP="00104CE3">
            <w:pPr>
              <w:tabs>
                <w:tab w:val="left" w:pos="927"/>
              </w:tabs>
              <w:rPr>
                <w:rFonts w:ascii="Verdana" w:hAnsi="Verdana"/>
                <w:szCs w:val="24"/>
              </w:rPr>
            </w:pPr>
          </w:p>
        </w:tc>
        <w:tc>
          <w:tcPr>
            <w:tcW w:w="1191" w:type="pct"/>
            <w:tcBorders>
              <w:top w:val="single" w:sz="4" w:space="0" w:color="auto"/>
              <w:bottom w:val="single" w:sz="4" w:space="0" w:color="auto"/>
            </w:tcBorders>
            <w:shd w:val="clear" w:color="auto" w:fill="F2DBDB" w:themeFill="accent2" w:themeFillTint="33"/>
            <w:hideMark/>
          </w:tcPr>
          <w:p w:rsidR="00104CE3" w:rsidRPr="009B204B" w:rsidRDefault="009B204B"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.5a</w:t>
            </w:r>
          </w:p>
          <w:p w:rsidR="009B204B" w:rsidRPr="009B204B" w:rsidRDefault="009B204B" w:rsidP="00104CE3">
            <w:pPr>
              <w:rPr>
                <w:rFonts w:ascii="Verdana" w:eastAsia="Calibri" w:hAnsi="Verdana" w:cs="Calibri"/>
                <w:spacing w:val="1"/>
              </w:rPr>
            </w:pPr>
            <w:r w:rsidRPr="009B204B">
              <w:rPr>
                <w:rFonts w:ascii="Verdana" w:eastAsia="Calibri" w:hAnsi="Verdana" w:cs="Calibri"/>
              </w:rPr>
              <w:t>Use</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s, p</w:t>
            </w:r>
            <w:r w:rsidRPr="009B204B">
              <w:rPr>
                <w:rFonts w:ascii="Verdana" w:eastAsia="Calibri" w:hAnsi="Verdana" w:cs="Calibri"/>
                <w:spacing w:val="-1"/>
              </w:rPr>
              <w:t>h</w:t>
            </w:r>
            <w:r w:rsidRPr="009B204B">
              <w:rPr>
                <w:rFonts w:ascii="Verdana" w:eastAsia="Calibri" w:hAnsi="Verdana" w:cs="Calibri"/>
              </w:rPr>
              <w:t xml:space="preserve">rases </w:t>
            </w:r>
            <w:r w:rsidRPr="009B204B">
              <w:rPr>
                <w:rFonts w:ascii="Verdana" w:eastAsia="Calibri" w:hAnsi="Verdana" w:cs="Calibri"/>
                <w:spacing w:val="2"/>
              </w:rPr>
              <w:t>o</w:t>
            </w:r>
            <w:r w:rsidRPr="009B204B">
              <w:rPr>
                <w:rFonts w:ascii="Verdana" w:eastAsia="Calibri" w:hAnsi="Verdana" w:cs="Calibri"/>
              </w:rPr>
              <w:t>r g</w:t>
            </w:r>
            <w:r w:rsidRPr="009B204B">
              <w:rPr>
                <w:rFonts w:ascii="Verdana" w:eastAsia="Calibri" w:hAnsi="Verdana" w:cs="Calibri"/>
                <w:spacing w:val="-1"/>
              </w:rPr>
              <w:t>a</w:t>
            </w:r>
            <w:r w:rsidRPr="009B204B">
              <w:rPr>
                <w:rFonts w:ascii="Verdana" w:eastAsia="Calibri" w:hAnsi="Verdana" w:cs="Calibri"/>
              </w:rPr>
              <w:t>thered i</w:t>
            </w:r>
            <w:r w:rsidRPr="009B204B">
              <w:rPr>
                <w:rFonts w:ascii="Verdana" w:eastAsia="Calibri" w:hAnsi="Verdana" w:cs="Calibri"/>
                <w:spacing w:val="-1"/>
              </w:rPr>
              <w:t>n</w:t>
            </w:r>
            <w:r w:rsidRPr="009B204B">
              <w:rPr>
                <w:rFonts w:ascii="Verdana" w:eastAsia="Calibri" w:hAnsi="Verdana" w:cs="Calibri"/>
              </w:rPr>
              <w:t>f</w:t>
            </w:r>
            <w:r w:rsidRPr="009B204B">
              <w:rPr>
                <w:rFonts w:ascii="Verdana" w:eastAsia="Calibri" w:hAnsi="Verdana" w:cs="Calibri"/>
                <w:spacing w:val="1"/>
              </w:rPr>
              <w:t>o</w:t>
            </w:r>
            <w:r w:rsidRPr="009B204B">
              <w:rPr>
                <w:rFonts w:ascii="Verdana" w:eastAsia="Calibri" w:hAnsi="Verdana" w:cs="Calibri"/>
              </w:rPr>
              <w:t>r</w:t>
            </w:r>
            <w:r w:rsidRPr="009B204B">
              <w:rPr>
                <w:rFonts w:ascii="Verdana" w:eastAsia="Calibri" w:hAnsi="Verdana" w:cs="Calibri"/>
                <w:spacing w:val="1"/>
              </w:rPr>
              <w:t>m</w:t>
            </w:r>
            <w:r w:rsidRPr="009B204B">
              <w:rPr>
                <w:rFonts w:ascii="Verdana" w:eastAsia="Calibri" w:hAnsi="Verdana" w:cs="Calibri"/>
              </w:rPr>
              <w:t>ati</w:t>
            </w:r>
            <w:r w:rsidRPr="009B204B">
              <w:rPr>
                <w:rFonts w:ascii="Verdana" w:eastAsia="Calibri" w:hAnsi="Verdana" w:cs="Calibri"/>
                <w:spacing w:val="1"/>
              </w:rPr>
              <w:t>o</w:t>
            </w:r>
            <w:r w:rsidRPr="009B204B">
              <w:rPr>
                <w:rFonts w:ascii="Verdana" w:eastAsia="Calibri" w:hAnsi="Verdana" w:cs="Calibri"/>
              </w:rPr>
              <w:t>n</w:t>
            </w:r>
            <w:r w:rsidRPr="009B204B">
              <w:rPr>
                <w:rFonts w:ascii="Verdana" w:eastAsia="Calibri" w:hAnsi="Verdana" w:cs="Calibri"/>
                <w:spacing w:val="-1"/>
              </w:rPr>
              <w:t xml:space="preserve"> </w:t>
            </w:r>
            <w:proofErr w:type="gramStart"/>
            <w:r w:rsidRPr="009B204B">
              <w:rPr>
                <w:rFonts w:ascii="Verdana" w:eastAsia="Calibri" w:hAnsi="Verdana" w:cs="Calibri"/>
                <w:spacing w:val="1"/>
              </w:rPr>
              <w:t>t</w:t>
            </w:r>
            <w:r w:rsidRPr="009B204B">
              <w:rPr>
                <w:rFonts w:ascii="Verdana" w:eastAsia="Calibri" w:hAnsi="Verdana" w:cs="Calibri"/>
              </w:rPr>
              <w:t>o</w:t>
            </w:r>
            <w:r w:rsidRPr="009B204B">
              <w:rPr>
                <w:rFonts w:ascii="Verdana" w:eastAsia="Calibri" w:hAnsi="Verdana" w:cs="Calibri"/>
                <w:spacing w:val="1"/>
              </w:rPr>
              <w:t xml:space="preserve"> </w:t>
            </w:r>
            <w:r w:rsidRPr="009B204B">
              <w:rPr>
                <w:rFonts w:ascii="Verdana" w:eastAsia="Calibri" w:hAnsi="Verdana" w:cs="Calibri"/>
              </w:rPr>
              <w:t>ac</w:t>
            </w:r>
            <w:r w:rsidRPr="009B204B">
              <w:rPr>
                <w:rFonts w:ascii="Verdana" w:eastAsia="Calibri" w:hAnsi="Verdana" w:cs="Calibri"/>
                <w:spacing w:val="1"/>
              </w:rPr>
              <w:t>c</w:t>
            </w:r>
            <w:r w:rsidRPr="009B204B">
              <w:rPr>
                <w:rFonts w:ascii="Verdana" w:eastAsia="Calibri" w:hAnsi="Verdana" w:cs="Calibri"/>
                <w:spacing w:val="-1"/>
              </w:rPr>
              <w:t>u</w:t>
            </w:r>
            <w:r w:rsidRPr="009B204B">
              <w:rPr>
                <w:rFonts w:ascii="Verdana" w:eastAsia="Calibri" w:hAnsi="Verdana" w:cs="Calibri"/>
              </w:rPr>
              <w:t>rately</w:t>
            </w:r>
            <w:r w:rsidRPr="009B204B">
              <w:rPr>
                <w:rFonts w:ascii="Verdana" w:eastAsia="Calibri" w:hAnsi="Verdana" w:cs="Calibri"/>
                <w:spacing w:val="1"/>
              </w:rPr>
              <w:t xml:space="preserve"> </w:t>
            </w:r>
            <w:r w:rsidRPr="009B204B">
              <w:rPr>
                <w:rFonts w:ascii="Verdana" w:eastAsia="Calibri" w:hAnsi="Verdana" w:cs="Calibri"/>
              </w:rPr>
              <w:t>r</w:t>
            </w:r>
            <w:r w:rsidRPr="009B204B">
              <w:rPr>
                <w:rFonts w:ascii="Verdana" w:eastAsia="Calibri" w:hAnsi="Verdana" w:cs="Calibri"/>
                <w:spacing w:val="1"/>
              </w:rPr>
              <w:t>e</w:t>
            </w:r>
            <w:r w:rsidRPr="009B204B">
              <w:rPr>
                <w:rFonts w:ascii="Verdana" w:eastAsia="Calibri" w:hAnsi="Verdana" w:cs="Calibri"/>
              </w:rPr>
              <w:t>flect</w:t>
            </w:r>
            <w:proofErr w:type="gramEnd"/>
            <w:r w:rsidRPr="009B204B">
              <w:rPr>
                <w:rFonts w:ascii="Verdana" w:eastAsia="Calibri" w:hAnsi="Verdana" w:cs="Calibri"/>
                <w:spacing w:val="1"/>
              </w:rPr>
              <w:t xml:space="preserve"> </w:t>
            </w:r>
            <w:r w:rsidRPr="009B204B">
              <w:rPr>
                <w:rFonts w:ascii="Verdana" w:eastAsia="Calibri" w:hAnsi="Verdana" w:cs="Calibri"/>
              </w:rPr>
              <w:t>lit</w:t>
            </w:r>
            <w:r w:rsidRPr="009B204B">
              <w:rPr>
                <w:rFonts w:ascii="Verdana" w:eastAsia="Calibri" w:hAnsi="Verdana" w:cs="Calibri"/>
                <w:spacing w:val="1"/>
              </w:rPr>
              <w:t>e</w:t>
            </w:r>
            <w:r w:rsidRPr="009B204B">
              <w:rPr>
                <w:rFonts w:ascii="Verdana" w:eastAsia="Calibri" w:hAnsi="Verdana" w:cs="Calibri"/>
              </w:rPr>
              <w:t>ra</w:t>
            </w:r>
            <w:r w:rsidRPr="009B204B">
              <w:rPr>
                <w:rFonts w:ascii="Verdana" w:eastAsia="Calibri" w:hAnsi="Verdana" w:cs="Calibri"/>
                <w:spacing w:val="-1"/>
              </w:rPr>
              <w:t>r</w:t>
            </w:r>
            <w:r w:rsidRPr="009B204B">
              <w:rPr>
                <w:rFonts w:ascii="Verdana" w:eastAsia="Calibri" w:hAnsi="Verdana" w:cs="Calibri"/>
              </w:rPr>
              <w:t>y</w:t>
            </w:r>
            <w:r w:rsidRPr="009B204B">
              <w:rPr>
                <w:rFonts w:ascii="Verdana" w:eastAsia="Calibri" w:hAnsi="Verdana" w:cs="Calibri"/>
                <w:spacing w:val="1"/>
              </w:rPr>
              <w:t xml:space="preserve"> </w:t>
            </w:r>
            <w:r w:rsidRPr="009B204B">
              <w:rPr>
                <w:rFonts w:ascii="Verdana" w:eastAsia="Calibri" w:hAnsi="Verdana" w:cs="Calibri"/>
              </w:rPr>
              <w:t>c</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t</w:t>
            </w:r>
            <w:r w:rsidRPr="009B204B">
              <w:rPr>
                <w:rFonts w:ascii="Verdana" w:eastAsia="Calibri" w:hAnsi="Verdana" w:cs="Calibri"/>
                <w:spacing w:val="1"/>
              </w:rPr>
              <w:t>e</w:t>
            </w:r>
            <w:r w:rsidRPr="009B204B">
              <w:rPr>
                <w:rFonts w:ascii="Verdana" w:eastAsia="Calibri" w:hAnsi="Verdana" w:cs="Calibri"/>
              </w:rPr>
              <w:t>x</w:t>
            </w:r>
            <w:r w:rsidRPr="009B204B">
              <w:rPr>
                <w:rFonts w:ascii="Verdana" w:eastAsia="Calibri" w:hAnsi="Verdana" w:cs="Calibri"/>
                <w:spacing w:val="1"/>
              </w:rPr>
              <w:t>t</w:t>
            </w:r>
            <w:r w:rsidRPr="009B204B">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9B204B" w:rsidRPr="009B204B" w:rsidRDefault="009B204B" w:rsidP="00612159">
            <w:pPr>
              <w:pStyle w:val="ListParagraph"/>
              <w:numPr>
                <w:ilvl w:val="0"/>
                <w:numId w:val="113"/>
              </w:numPr>
              <w:rPr>
                <w:rFonts w:ascii="Verdana" w:eastAsia="Calibri" w:hAnsi="Verdana" w:cs="Calibri"/>
              </w:rPr>
            </w:pPr>
            <w:r w:rsidRPr="009B204B">
              <w:rPr>
                <w:rFonts w:ascii="Verdana" w:eastAsia="Calibri" w:hAnsi="Verdana" w:cs="Calibri"/>
              </w:rPr>
              <w:t>Identify a visual image to match provided text.</w:t>
            </w:r>
          </w:p>
          <w:p w:rsidR="009B204B" w:rsidRPr="009B204B" w:rsidRDefault="009B204B" w:rsidP="00612159">
            <w:pPr>
              <w:pStyle w:val="ListParagraph"/>
              <w:numPr>
                <w:ilvl w:val="0"/>
                <w:numId w:val="113"/>
              </w:numPr>
              <w:rPr>
                <w:rFonts w:ascii="Verdana" w:eastAsia="Calibri" w:hAnsi="Verdana" w:cs="Calibri"/>
              </w:rPr>
            </w:pPr>
            <w:r w:rsidRPr="009B204B">
              <w:rPr>
                <w:rFonts w:ascii="Verdana" w:eastAsia="Calibri" w:hAnsi="Verdana" w:cs="Calibri"/>
              </w:rPr>
              <w:t>Identify precise words and phrases, relevant details and/or sensory language that convey action, experiences and/or events in a provided text.</w:t>
            </w:r>
          </w:p>
          <w:p w:rsidR="00104CE3" w:rsidRPr="009B204B" w:rsidRDefault="009B204B" w:rsidP="00612159">
            <w:pPr>
              <w:pStyle w:val="ListParagraph"/>
              <w:numPr>
                <w:ilvl w:val="0"/>
                <w:numId w:val="113"/>
              </w:numPr>
              <w:ind w:right="-20"/>
              <w:rPr>
                <w:rFonts w:ascii="Verdana" w:eastAsia="Calibri" w:hAnsi="Verdana" w:cs="Calibri"/>
              </w:rPr>
            </w:pPr>
            <w:r w:rsidRPr="009B204B">
              <w:rPr>
                <w:rFonts w:ascii="Verdana" w:eastAsia="Calibri" w:hAnsi="Verdana" w:cs="Calibri"/>
              </w:rPr>
              <w:t>Add precise words and phrases and relevant details to a familiar story that does not include these elements.</w:t>
            </w:r>
          </w:p>
        </w:tc>
      </w:tr>
      <w:tr w:rsidR="00104CE3" w:rsidRPr="004542B9" w:rsidTr="00104CE3">
        <w:trPr>
          <w:cantSplit/>
          <w:trHeight w:val="152"/>
        </w:trPr>
        <w:tc>
          <w:tcPr>
            <w:tcW w:w="1935" w:type="pct"/>
            <w:tcBorders>
              <w:top w:val="nil"/>
              <w:bottom w:val="nil"/>
            </w:tcBorders>
          </w:tcPr>
          <w:p w:rsidR="00104CE3" w:rsidRPr="009B204B" w:rsidRDefault="00104CE3" w:rsidP="00104CE3">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104CE3" w:rsidRPr="009B204B" w:rsidRDefault="009B204B"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.5b</w:t>
            </w:r>
          </w:p>
          <w:p w:rsidR="009B204B" w:rsidRPr="009B204B" w:rsidRDefault="009B204B" w:rsidP="00104CE3">
            <w:pPr>
              <w:rPr>
                <w:rFonts w:ascii="Verdana" w:eastAsia="Calibri" w:hAnsi="Verdana" w:cs="Calibri"/>
                <w:spacing w:val="1"/>
              </w:rPr>
            </w:pPr>
            <w:r w:rsidRPr="009B204B">
              <w:rPr>
                <w:rFonts w:ascii="Verdana" w:eastAsia="Calibri" w:hAnsi="Verdana" w:cs="Calibri"/>
                <w:spacing w:val="1"/>
              </w:rPr>
              <w:t>D</w:t>
            </w:r>
            <w:r w:rsidRPr="009B204B">
              <w:rPr>
                <w:rFonts w:ascii="Verdana" w:eastAsia="Calibri" w:hAnsi="Verdana" w:cs="Calibri"/>
              </w:rPr>
              <w:t>isti</w:t>
            </w:r>
            <w:r w:rsidRPr="009B204B">
              <w:rPr>
                <w:rFonts w:ascii="Verdana" w:eastAsia="Calibri" w:hAnsi="Verdana" w:cs="Calibri"/>
                <w:spacing w:val="-1"/>
              </w:rPr>
              <w:t>ngu</w:t>
            </w:r>
            <w:r w:rsidRPr="009B204B">
              <w:rPr>
                <w:rFonts w:ascii="Verdana" w:eastAsia="Calibri" w:hAnsi="Verdana" w:cs="Calibri"/>
              </w:rPr>
              <w:t>ish</w:t>
            </w:r>
            <w:r w:rsidRPr="009B204B">
              <w:rPr>
                <w:rFonts w:ascii="Verdana" w:eastAsia="Calibri" w:hAnsi="Verdana" w:cs="Calibri"/>
                <w:spacing w:val="-1"/>
              </w:rPr>
              <w:t xml:space="preserve"> </w:t>
            </w:r>
            <w:r w:rsidRPr="009B204B">
              <w:rPr>
                <w:rFonts w:ascii="Verdana" w:eastAsia="Calibri" w:hAnsi="Verdana" w:cs="Calibri"/>
              </w:rPr>
              <w:t>a</w:t>
            </w:r>
            <w:r w:rsidRPr="009B204B">
              <w:rPr>
                <w:rFonts w:ascii="Verdana" w:eastAsia="Calibri" w:hAnsi="Verdana" w:cs="Calibri"/>
                <w:spacing w:val="1"/>
              </w:rPr>
              <w:t>mo</w:t>
            </w:r>
            <w:r w:rsidRPr="009B204B">
              <w:rPr>
                <w:rFonts w:ascii="Verdana" w:eastAsia="Calibri" w:hAnsi="Verdana" w:cs="Calibri"/>
                <w:spacing w:val="-1"/>
              </w:rPr>
              <w:t>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spacing w:val="1"/>
              </w:rPr>
              <w:t>t</w:t>
            </w:r>
            <w:r w:rsidRPr="009B204B">
              <w:rPr>
                <w:rFonts w:ascii="Verdana" w:eastAsia="Calibri" w:hAnsi="Verdana" w:cs="Calibri"/>
                <w:spacing w:val="-1"/>
              </w:rPr>
              <w:t>h</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c</w:t>
            </w:r>
            <w:r w:rsidRPr="009B204B">
              <w:rPr>
                <w:rFonts w:ascii="Verdana" w:eastAsia="Calibri" w:hAnsi="Verdana" w:cs="Calibri"/>
                <w:spacing w:val="1"/>
              </w:rPr>
              <w:t>o</w:t>
            </w:r>
            <w:r w:rsidRPr="009B204B">
              <w:rPr>
                <w:rFonts w:ascii="Verdana" w:eastAsia="Calibri" w:hAnsi="Verdana" w:cs="Calibri"/>
                <w:spacing w:val="-1"/>
              </w:rPr>
              <w:t>nn</w:t>
            </w:r>
            <w:r w:rsidRPr="009B204B">
              <w:rPr>
                <w:rFonts w:ascii="Verdana" w:eastAsia="Calibri" w:hAnsi="Verdana" w:cs="Calibri"/>
                <w:spacing w:val="1"/>
              </w:rPr>
              <w:t>o</w:t>
            </w:r>
            <w:r w:rsidRPr="009B204B">
              <w:rPr>
                <w:rFonts w:ascii="Verdana" w:eastAsia="Calibri" w:hAnsi="Verdana" w:cs="Calibri"/>
              </w:rPr>
              <w:t>tati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 xml:space="preserve">s </w:t>
            </w:r>
            <w:r w:rsidRPr="009B204B">
              <w:rPr>
                <w:rFonts w:ascii="Verdana" w:eastAsia="Calibri" w:hAnsi="Verdana" w:cs="Calibri"/>
                <w:spacing w:val="1"/>
              </w:rPr>
              <w:t>(</w:t>
            </w:r>
            <w:r w:rsidRPr="009B204B">
              <w:rPr>
                <w:rFonts w:ascii="Verdana" w:eastAsia="Calibri" w:hAnsi="Verdana" w:cs="Calibri"/>
              </w:rPr>
              <w:t>ass</w:t>
            </w:r>
            <w:r w:rsidRPr="009B204B">
              <w:rPr>
                <w:rFonts w:ascii="Verdana" w:eastAsia="Calibri" w:hAnsi="Verdana" w:cs="Calibri"/>
                <w:spacing w:val="1"/>
              </w:rPr>
              <w:t>o</w:t>
            </w:r>
            <w:r w:rsidRPr="009B204B">
              <w:rPr>
                <w:rFonts w:ascii="Verdana" w:eastAsia="Calibri" w:hAnsi="Verdana" w:cs="Calibri"/>
              </w:rPr>
              <w:t>ciati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s)</w:t>
            </w:r>
            <w:r w:rsidRPr="009B204B">
              <w:rPr>
                <w:rFonts w:ascii="Verdana" w:eastAsia="Calibri" w:hAnsi="Verdana" w:cs="Calibri"/>
                <w:spacing w:val="1"/>
              </w:rPr>
              <w:t xml:space="preserve"> o</w:t>
            </w:r>
            <w:r w:rsidRPr="009B204B">
              <w:rPr>
                <w:rFonts w:ascii="Verdana" w:eastAsia="Calibri" w:hAnsi="Verdana" w:cs="Calibri"/>
              </w:rPr>
              <w:t xml:space="preserve">f </w:t>
            </w:r>
            <w:r w:rsidRPr="009B204B">
              <w:rPr>
                <w:rFonts w:ascii="Verdana" w:eastAsia="Calibri" w:hAnsi="Verdana" w:cs="Calibri"/>
                <w:spacing w:val="1"/>
              </w:rPr>
              <w:t>wo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 xml:space="preserve">s </w:t>
            </w:r>
            <w:r w:rsidRPr="009B204B">
              <w:rPr>
                <w:rFonts w:ascii="Verdana" w:eastAsia="Calibri" w:hAnsi="Verdana" w:cs="Calibri"/>
                <w:spacing w:val="1"/>
              </w:rPr>
              <w:t>w</w:t>
            </w:r>
            <w:r w:rsidRPr="009B204B">
              <w:rPr>
                <w:rFonts w:ascii="Verdana" w:eastAsia="Calibri" w:hAnsi="Verdana" w:cs="Calibri"/>
              </w:rPr>
              <w:t>ith si</w:t>
            </w:r>
            <w:r w:rsidRPr="009B204B">
              <w:rPr>
                <w:rFonts w:ascii="Verdana" w:eastAsia="Calibri" w:hAnsi="Verdana" w:cs="Calibri"/>
                <w:spacing w:val="1"/>
              </w:rPr>
              <w:t>m</w:t>
            </w:r>
            <w:r w:rsidRPr="009B204B">
              <w:rPr>
                <w:rFonts w:ascii="Verdana" w:eastAsia="Calibri" w:hAnsi="Verdana" w:cs="Calibri"/>
              </w:rPr>
              <w:t>ilar de</w:t>
            </w:r>
            <w:r w:rsidRPr="009B204B">
              <w:rPr>
                <w:rFonts w:ascii="Verdana" w:eastAsia="Calibri" w:hAnsi="Verdana" w:cs="Calibri"/>
                <w:spacing w:val="-1"/>
              </w:rPr>
              <w:t>n</w:t>
            </w:r>
            <w:r w:rsidRPr="009B204B">
              <w:rPr>
                <w:rFonts w:ascii="Verdana" w:eastAsia="Calibri" w:hAnsi="Verdana" w:cs="Calibri"/>
                <w:spacing w:val="1"/>
              </w:rPr>
              <w:t>o</w:t>
            </w:r>
            <w:r w:rsidRPr="009B204B">
              <w:rPr>
                <w:rFonts w:ascii="Verdana" w:eastAsia="Calibri" w:hAnsi="Verdana" w:cs="Calibri"/>
              </w:rPr>
              <w:t>tati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 xml:space="preserve">s </w:t>
            </w:r>
            <w:r w:rsidRPr="009B204B">
              <w:rPr>
                <w:rFonts w:ascii="Verdana" w:eastAsia="Calibri" w:hAnsi="Verdana" w:cs="Calibri"/>
                <w:spacing w:val="1"/>
              </w:rPr>
              <w:t>(</w:t>
            </w:r>
            <w:r w:rsidRPr="009B204B">
              <w:rPr>
                <w:rFonts w:ascii="Verdana" w:eastAsia="Calibri" w:hAnsi="Verdana" w:cs="Calibri"/>
                <w:spacing w:val="-1"/>
              </w:rPr>
              <w:t>d</w:t>
            </w:r>
            <w:r w:rsidRPr="009B204B">
              <w:rPr>
                <w:rFonts w:ascii="Verdana" w:eastAsia="Calibri" w:hAnsi="Verdana" w:cs="Calibri"/>
              </w:rPr>
              <w:t>efi</w:t>
            </w:r>
            <w:r w:rsidRPr="009B204B">
              <w:rPr>
                <w:rFonts w:ascii="Verdana" w:eastAsia="Calibri" w:hAnsi="Verdana" w:cs="Calibri"/>
                <w:spacing w:val="-1"/>
              </w:rPr>
              <w:t>n</w:t>
            </w:r>
            <w:r w:rsidRPr="009B204B">
              <w:rPr>
                <w:rFonts w:ascii="Verdana" w:eastAsia="Calibri" w:hAnsi="Verdana" w:cs="Calibri"/>
              </w:rPr>
              <w:t>iti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s)</w:t>
            </w:r>
            <w:r w:rsidRPr="009B204B">
              <w:rPr>
                <w:rFonts w:ascii="Verdana" w:eastAsia="Calibri" w:hAnsi="Verdana" w:cs="Calibri"/>
                <w:spacing w:val="1"/>
              </w:rPr>
              <w:t xml:space="preserve"> </w:t>
            </w:r>
            <w:r w:rsidRPr="009B204B">
              <w:rPr>
                <w:rFonts w:ascii="Verdana" w:eastAsia="Calibri" w:hAnsi="Verdana" w:cs="Calibri"/>
              </w:rPr>
              <w:t>(e.</w:t>
            </w:r>
            <w:r w:rsidRPr="009B204B">
              <w:rPr>
                <w:rFonts w:ascii="Verdana" w:eastAsia="Calibri" w:hAnsi="Verdana" w:cs="Calibri"/>
                <w:spacing w:val="-1"/>
              </w:rPr>
              <w:t>g</w:t>
            </w:r>
            <w:r w:rsidRPr="009B204B">
              <w:rPr>
                <w:rFonts w:ascii="Verdana" w:eastAsia="Calibri" w:hAnsi="Verdana" w:cs="Calibri"/>
              </w:rPr>
              <w:t>., sli</w:t>
            </w:r>
            <w:r w:rsidRPr="009B204B">
              <w:rPr>
                <w:rFonts w:ascii="Verdana" w:eastAsia="Calibri" w:hAnsi="Verdana" w:cs="Calibri"/>
                <w:spacing w:val="1"/>
              </w:rPr>
              <w:t>m</w:t>
            </w:r>
            <w:r w:rsidRPr="009B204B">
              <w:rPr>
                <w:rFonts w:ascii="Verdana" w:eastAsia="Calibri" w:hAnsi="Verdana" w:cs="Calibri"/>
              </w:rPr>
              <w:t>, s</w:t>
            </w:r>
            <w:r w:rsidRPr="009B204B">
              <w:rPr>
                <w:rFonts w:ascii="Verdana" w:eastAsia="Calibri" w:hAnsi="Verdana" w:cs="Calibri"/>
                <w:spacing w:val="1"/>
              </w:rPr>
              <w:t>k</w:t>
            </w:r>
            <w:r w:rsidRPr="009B204B">
              <w:rPr>
                <w:rFonts w:ascii="Verdana" w:eastAsia="Calibri" w:hAnsi="Verdana" w:cs="Calibri"/>
              </w:rPr>
              <w:t>i</w:t>
            </w:r>
            <w:r w:rsidRPr="009B204B">
              <w:rPr>
                <w:rFonts w:ascii="Verdana" w:eastAsia="Calibri" w:hAnsi="Verdana" w:cs="Calibri"/>
                <w:spacing w:val="-1"/>
              </w:rPr>
              <w:t>nn</w:t>
            </w:r>
            <w:r w:rsidRPr="009B204B">
              <w:rPr>
                <w:rFonts w:ascii="Verdana" w:eastAsia="Calibri" w:hAnsi="Verdana" w:cs="Calibri"/>
                <w:spacing w:val="1"/>
              </w:rPr>
              <w:t>y</w:t>
            </w:r>
            <w:r w:rsidRPr="009B204B">
              <w:rPr>
                <w:rFonts w:ascii="Verdana" w:eastAsia="Calibri" w:hAnsi="Verdana" w:cs="Calibri"/>
              </w:rPr>
              <w:t>, scrawny,</w:t>
            </w:r>
            <w:r w:rsidRPr="009B204B">
              <w:rPr>
                <w:rFonts w:ascii="Verdana" w:eastAsia="Calibri" w:hAnsi="Verdana" w:cs="Calibri"/>
                <w:spacing w:val="1"/>
              </w:rPr>
              <w:t xml:space="preserve"> </w:t>
            </w:r>
            <w:r w:rsidRPr="009B204B">
              <w:rPr>
                <w:rFonts w:ascii="Verdana" w:eastAsia="Calibri" w:hAnsi="Verdana" w:cs="Calibri"/>
              </w:rPr>
              <w:t>th</w:t>
            </w:r>
            <w:r w:rsidRPr="009B204B">
              <w:rPr>
                <w:rFonts w:ascii="Verdana" w:eastAsia="Calibri" w:hAnsi="Verdana" w:cs="Calibri"/>
                <w:spacing w:val="-1"/>
              </w:rPr>
              <w:t>in</w:t>
            </w:r>
            <w:r w:rsidRPr="009B204B">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9B204B" w:rsidRPr="009B204B" w:rsidRDefault="009B204B" w:rsidP="00612159">
            <w:pPr>
              <w:pStyle w:val="ListParagraph"/>
              <w:numPr>
                <w:ilvl w:val="0"/>
                <w:numId w:val="114"/>
              </w:numPr>
              <w:spacing w:before="1"/>
              <w:rPr>
                <w:rFonts w:ascii="Verdana" w:eastAsia="Calibri" w:hAnsi="Verdana" w:cs="Calibri"/>
              </w:rPr>
            </w:pPr>
            <w:r w:rsidRPr="009B204B">
              <w:rPr>
                <w:rFonts w:ascii="Verdana" w:eastAsia="Calibri" w:hAnsi="Verdana" w:cs="Calibri"/>
              </w:rPr>
              <w:t>F</w:t>
            </w:r>
            <w:r w:rsidRPr="009B204B">
              <w:rPr>
                <w:rFonts w:ascii="Verdana" w:eastAsia="Calibri" w:hAnsi="Verdana" w:cs="Calibri"/>
                <w:spacing w:val="-1"/>
              </w:rPr>
              <w:t>r</w:t>
            </w:r>
            <w:r w:rsidRPr="009B204B">
              <w:rPr>
                <w:rFonts w:ascii="Verdana" w:eastAsia="Calibri" w:hAnsi="Verdana" w:cs="Calibri"/>
                <w:spacing w:val="1"/>
              </w:rPr>
              <w:t>o</w:t>
            </w:r>
            <w:r w:rsidRPr="009B204B">
              <w:rPr>
                <w:rFonts w:ascii="Verdana" w:eastAsia="Calibri" w:hAnsi="Verdana" w:cs="Calibri"/>
              </w:rPr>
              <w:t>m</w:t>
            </w:r>
            <w:r w:rsidRPr="009B204B">
              <w:rPr>
                <w:rFonts w:ascii="Verdana" w:eastAsia="Calibri" w:hAnsi="Verdana" w:cs="Calibri"/>
                <w:spacing w:val="1"/>
              </w:rPr>
              <w:t xml:space="preserve"> </w:t>
            </w:r>
            <w:r w:rsidRPr="009B204B">
              <w:rPr>
                <w:rFonts w:ascii="Verdana" w:eastAsia="Calibri" w:hAnsi="Verdana" w:cs="Calibri"/>
              </w:rPr>
              <w:t>a</w:t>
            </w:r>
            <w:r w:rsidRPr="009B204B">
              <w:rPr>
                <w:rFonts w:ascii="Verdana" w:eastAsia="Calibri" w:hAnsi="Verdana" w:cs="Calibri"/>
                <w:spacing w:val="1"/>
              </w:rPr>
              <w:t xml:space="preserve"> </w:t>
            </w:r>
            <w:r w:rsidRPr="009B204B">
              <w:rPr>
                <w:rFonts w:ascii="Verdana" w:eastAsia="Calibri" w:hAnsi="Verdana" w:cs="Calibri"/>
                <w:spacing w:val="-1"/>
              </w:rPr>
              <w:t>g</w:t>
            </w:r>
            <w:r w:rsidRPr="009B204B">
              <w:rPr>
                <w:rFonts w:ascii="Verdana" w:eastAsia="Calibri" w:hAnsi="Verdana" w:cs="Calibri"/>
              </w:rPr>
              <w:t>iv</w:t>
            </w:r>
            <w:r w:rsidRPr="009B204B">
              <w:rPr>
                <w:rFonts w:ascii="Verdana" w:eastAsia="Calibri" w:hAnsi="Verdana" w:cs="Calibri"/>
                <w:spacing w:val="1"/>
              </w:rPr>
              <w:t>e</w:t>
            </w:r>
            <w:r w:rsidRPr="009B204B">
              <w:rPr>
                <w:rFonts w:ascii="Verdana" w:eastAsia="Calibri" w:hAnsi="Verdana" w:cs="Calibri"/>
              </w:rPr>
              <w:t>n</w:t>
            </w:r>
            <w:r w:rsidRPr="009B204B">
              <w:rPr>
                <w:rFonts w:ascii="Verdana" w:eastAsia="Calibri" w:hAnsi="Verdana" w:cs="Calibri"/>
                <w:spacing w:val="-1"/>
              </w:rPr>
              <w:t xml:space="preserve"> </w:t>
            </w:r>
            <w:r w:rsidRPr="009B204B">
              <w:rPr>
                <w:rFonts w:ascii="Verdana" w:eastAsia="Calibri" w:hAnsi="Verdana" w:cs="Calibri"/>
              </w:rPr>
              <w:t>list</w:t>
            </w:r>
            <w:r w:rsidRPr="009B204B">
              <w:rPr>
                <w:rFonts w:ascii="Verdana" w:eastAsia="Calibri" w:hAnsi="Verdana" w:cs="Calibri"/>
                <w:spacing w:val="1"/>
              </w:rPr>
              <w:t xml:space="preserve"> o</w:t>
            </w:r>
            <w:r w:rsidRPr="009B204B">
              <w:rPr>
                <w:rFonts w:ascii="Verdana" w:eastAsia="Calibri" w:hAnsi="Verdana" w:cs="Calibri"/>
              </w:rPr>
              <w:t xml:space="preserve">f </w:t>
            </w:r>
            <w:r w:rsidRPr="009B204B">
              <w:rPr>
                <w:rFonts w:ascii="Verdana" w:eastAsia="Calibri" w:hAnsi="Verdana" w:cs="Calibri"/>
                <w:spacing w:val="1"/>
              </w:rPr>
              <w:t>wo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 xml:space="preserve">s </w:t>
            </w:r>
            <w:r w:rsidRPr="009B204B">
              <w:rPr>
                <w:rFonts w:ascii="Verdana" w:eastAsia="Calibri" w:hAnsi="Verdana" w:cs="Calibri"/>
                <w:spacing w:val="1"/>
              </w:rPr>
              <w:t>w</w:t>
            </w:r>
            <w:r w:rsidRPr="009B204B">
              <w:rPr>
                <w:rFonts w:ascii="Verdana" w:eastAsia="Calibri" w:hAnsi="Verdana" w:cs="Calibri"/>
              </w:rPr>
              <w:t>ith si</w:t>
            </w:r>
            <w:r w:rsidRPr="009B204B">
              <w:rPr>
                <w:rFonts w:ascii="Verdana" w:eastAsia="Calibri" w:hAnsi="Verdana" w:cs="Calibri"/>
                <w:spacing w:val="1"/>
              </w:rPr>
              <w:t>m</w:t>
            </w:r>
            <w:r w:rsidRPr="009B204B">
              <w:rPr>
                <w:rFonts w:ascii="Verdana" w:eastAsia="Calibri" w:hAnsi="Verdana" w:cs="Calibri"/>
              </w:rPr>
              <w:t>ilar de</w:t>
            </w:r>
            <w:r w:rsidRPr="009B204B">
              <w:rPr>
                <w:rFonts w:ascii="Verdana" w:eastAsia="Calibri" w:hAnsi="Verdana" w:cs="Calibri"/>
                <w:spacing w:val="-1"/>
              </w:rPr>
              <w:t>n</w:t>
            </w:r>
            <w:r w:rsidRPr="009B204B">
              <w:rPr>
                <w:rFonts w:ascii="Verdana" w:eastAsia="Calibri" w:hAnsi="Verdana" w:cs="Calibri"/>
                <w:spacing w:val="1"/>
              </w:rPr>
              <w:t>o</w:t>
            </w:r>
            <w:r w:rsidRPr="009B204B">
              <w:rPr>
                <w:rFonts w:ascii="Verdana" w:eastAsia="Calibri" w:hAnsi="Verdana" w:cs="Calibri"/>
              </w:rPr>
              <w:t>tati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s, c</w:t>
            </w:r>
            <w:r w:rsidRPr="009B204B">
              <w:rPr>
                <w:rFonts w:ascii="Verdana" w:eastAsia="Calibri" w:hAnsi="Verdana" w:cs="Calibri"/>
                <w:spacing w:val="-1"/>
              </w:rPr>
              <w:t>h</w:t>
            </w:r>
            <w:r w:rsidRPr="009B204B">
              <w:rPr>
                <w:rFonts w:ascii="Verdana" w:eastAsia="Calibri" w:hAnsi="Verdana" w:cs="Calibri"/>
                <w:spacing w:val="1"/>
              </w:rPr>
              <w:t>oo</w:t>
            </w:r>
            <w:r w:rsidRPr="009B204B">
              <w:rPr>
                <w:rFonts w:ascii="Verdana" w:eastAsia="Calibri" w:hAnsi="Verdana" w:cs="Calibri"/>
              </w:rPr>
              <w:t>se</w:t>
            </w:r>
            <w:r w:rsidRPr="009B204B">
              <w:rPr>
                <w:rFonts w:ascii="Verdana" w:eastAsia="Calibri" w:hAnsi="Verdana" w:cs="Calibri"/>
                <w:spacing w:val="1"/>
              </w:rPr>
              <w:t xml:space="preserve"> </w:t>
            </w:r>
            <w:r w:rsidRPr="009B204B">
              <w:rPr>
                <w:rFonts w:ascii="Verdana" w:eastAsia="Calibri" w:hAnsi="Verdana" w:cs="Calibri"/>
              </w:rPr>
              <w:t>an</w:t>
            </w:r>
            <w:r w:rsidRPr="009B204B">
              <w:rPr>
                <w:rFonts w:ascii="Verdana" w:eastAsia="Calibri" w:hAnsi="Verdana" w:cs="Calibri"/>
                <w:spacing w:val="-1"/>
              </w:rPr>
              <w:t xml:space="preserve"> </w:t>
            </w:r>
            <w:r w:rsidRPr="009B204B">
              <w:rPr>
                <w:rFonts w:ascii="Verdana" w:eastAsia="Calibri" w:hAnsi="Verdana" w:cs="Calibri"/>
              </w:rPr>
              <w:t>ap</w:t>
            </w:r>
            <w:r w:rsidRPr="009B204B">
              <w:rPr>
                <w:rFonts w:ascii="Verdana" w:eastAsia="Calibri" w:hAnsi="Verdana" w:cs="Calibri"/>
                <w:spacing w:val="-1"/>
              </w:rPr>
              <w:t>p</w:t>
            </w:r>
            <w:r w:rsidRPr="009B204B">
              <w:rPr>
                <w:rFonts w:ascii="Verdana" w:eastAsia="Calibri" w:hAnsi="Verdana" w:cs="Calibri"/>
              </w:rPr>
              <w:t>r</w:t>
            </w:r>
            <w:r w:rsidRPr="009B204B">
              <w:rPr>
                <w:rFonts w:ascii="Verdana" w:eastAsia="Calibri" w:hAnsi="Verdana" w:cs="Calibri"/>
                <w:spacing w:val="1"/>
              </w:rPr>
              <w:t>o</w:t>
            </w:r>
            <w:r w:rsidRPr="009B204B">
              <w:rPr>
                <w:rFonts w:ascii="Verdana" w:eastAsia="Calibri" w:hAnsi="Verdana" w:cs="Calibri"/>
                <w:spacing w:val="-1"/>
              </w:rPr>
              <w:t>p</w:t>
            </w:r>
            <w:r w:rsidRPr="009B204B">
              <w:rPr>
                <w:rFonts w:ascii="Verdana" w:eastAsia="Calibri" w:hAnsi="Verdana" w:cs="Calibri"/>
              </w:rPr>
              <w:t>ri</w:t>
            </w:r>
            <w:r w:rsidRPr="009B204B">
              <w:rPr>
                <w:rFonts w:ascii="Verdana" w:eastAsia="Calibri" w:hAnsi="Verdana" w:cs="Calibri"/>
                <w:spacing w:val="-1"/>
              </w:rPr>
              <w:t>a</w:t>
            </w:r>
            <w:r w:rsidRPr="009B204B">
              <w:rPr>
                <w:rFonts w:ascii="Verdana" w:eastAsia="Calibri" w:hAnsi="Verdana" w:cs="Calibri"/>
              </w:rPr>
              <w:t>te</w:t>
            </w:r>
            <w:r w:rsidRPr="009B204B">
              <w:rPr>
                <w:rFonts w:ascii="Verdana" w:eastAsia="Calibri" w:hAnsi="Verdana" w:cs="Calibri"/>
                <w:spacing w:val="1"/>
              </w:rPr>
              <w:t xml:space="preserve"> wo</w:t>
            </w:r>
            <w:r w:rsidRPr="009B204B">
              <w:rPr>
                <w:rFonts w:ascii="Verdana" w:eastAsia="Calibri" w:hAnsi="Verdana" w:cs="Calibri"/>
              </w:rPr>
              <w:t>rd</w:t>
            </w:r>
            <w:r w:rsidRPr="009B204B">
              <w:rPr>
                <w:rFonts w:ascii="Verdana" w:eastAsia="Calibri" w:hAnsi="Verdana" w:cs="Calibri"/>
                <w:spacing w:val="-1"/>
              </w:rPr>
              <w:t xml:space="preserve"> </w:t>
            </w:r>
            <w:r w:rsidRPr="009B204B">
              <w:rPr>
                <w:rFonts w:ascii="Verdana" w:eastAsia="Calibri" w:hAnsi="Verdana" w:cs="Calibri"/>
                <w:spacing w:val="1"/>
              </w:rPr>
              <w:t>t</w:t>
            </w:r>
            <w:r w:rsidRPr="009B204B">
              <w:rPr>
                <w:rFonts w:ascii="Verdana" w:eastAsia="Calibri" w:hAnsi="Verdana" w:cs="Calibri"/>
              </w:rPr>
              <w:t>o</w:t>
            </w:r>
            <w:r w:rsidRPr="009B204B">
              <w:rPr>
                <w:rFonts w:ascii="Verdana" w:eastAsia="Calibri" w:hAnsi="Verdana" w:cs="Calibri"/>
                <w:spacing w:val="1"/>
              </w:rPr>
              <w:t xml:space="preserve"> </w:t>
            </w:r>
            <w:proofErr w:type="gramStart"/>
            <w:r w:rsidRPr="009B204B">
              <w:rPr>
                <w:rFonts w:ascii="Verdana" w:eastAsia="Calibri" w:hAnsi="Verdana" w:cs="Calibri"/>
              </w:rPr>
              <w:t>be</w:t>
            </w:r>
            <w:r w:rsidRPr="009B204B">
              <w:rPr>
                <w:rFonts w:ascii="Verdana" w:eastAsia="Calibri" w:hAnsi="Verdana" w:cs="Calibri"/>
                <w:spacing w:val="1"/>
              </w:rPr>
              <w:t xml:space="preserve"> </w:t>
            </w:r>
            <w:r w:rsidRPr="009B204B">
              <w:rPr>
                <w:rFonts w:ascii="Verdana" w:eastAsia="Calibri" w:hAnsi="Verdana" w:cs="Calibri"/>
                <w:spacing w:val="-1"/>
              </w:rPr>
              <w:t>u</w:t>
            </w:r>
            <w:r w:rsidRPr="009B204B">
              <w:rPr>
                <w:rFonts w:ascii="Verdana" w:eastAsia="Calibri" w:hAnsi="Verdana" w:cs="Calibri"/>
              </w:rPr>
              <w:t>sed</w:t>
            </w:r>
            <w:proofErr w:type="gramEnd"/>
            <w:r w:rsidRPr="009B204B">
              <w:rPr>
                <w:rFonts w:ascii="Verdana" w:eastAsia="Calibri" w:hAnsi="Verdana" w:cs="Calibri"/>
              </w:rPr>
              <w:t xml:space="preserve"> in</w:t>
            </w:r>
            <w:r w:rsidRPr="009B204B">
              <w:rPr>
                <w:rFonts w:ascii="Verdana" w:eastAsia="Calibri" w:hAnsi="Verdana" w:cs="Calibri"/>
                <w:spacing w:val="-1"/>
              </w:rPr>
              <w:t xml:space="preserve"> </w:t>
            </w:r>
            <w:r w:rsidRPr="009B204B">
              <w:rPr>
                <w:rFonts w:ascii="Verdana" w:eastAsia="Calibri" w:hAnsi="Verdana" w:cs="Calibri"/>
              </w:rPr>
              <w:t>a</w:t>
            </w:r>
            <w:r w:rsidRPr="009B204B">
              <w:rPr>
                <w:rFonts w:ascii="Verdana" w:eastAsia="Calibri" w:hAnsi="Verdana" w:cs="Calibri"/>
                <w:spacing w:val="1"/>
              </w:rPr>
              <w:t xml:space="preserve"> </w:t>
            </w:r>
            <w:r w:rsidRPr="009B204B">
              <w:rPr>
                <w:rFonts w:ascii="Verdana" w:eastAsia="Calibri" w:hAnsi="Verdana" w:cs="Calibri"/>
                <w:spacing w:val="-1"/>
              </w:rPr>
              <w:t>g</w:t>
            </w:r>
            <w:r w:rsidRPr="009B204B">
              <w:rPr>
                <w:rFonts w:ascii="Verdana" w:eastAsia="Calibri" w:hAnsi="Verdana" w:cs="Calibri"/>
              </w:rPr>
              <w:t>iv</w:t>
            </w:r>
            <w:r w:rsidRPr="009B204B">
              <w:rPr>
                <w:rFonts w:ascii="Verdana" w:eastAsia="Calibri" w:hAnsi="Verdana" w:cs="Calibri"/>
                <w:spacing w:val="1"/>
              </w:rPr>
              <w:t>e</w:t>
            </w:r>
            <w:r w:rsidRPr="009B204B">
              <w:rPr>
                <w:rFonts w:ascii="Verdana" w:eastAsia="Calibri" w:hAnsi="Verdana" w:cs="Calibri"/>
              </w:rPr>
              <w:t>n c</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t</w:t>
            </w:r>
            <w:r w:rsidRPr="009B204B">
              <w:rPr>
                <w:rFonts w:ascii="Verdana" w:eastAsia="Calibri" w:hAnsi="Verdana" w:cs="Calibri"/>
                <w:spacing w:val="1"/>
              </w:rPr>
              <w:t>e</w:t>
            </w:r>
            <w:r w:rsidRPr="009B204B">
              <w:rPr>
                <w:rFonts w:ascii="Verdana" w:eastAsia="Calibri" w:hAnsi="Verdana" w:cs="Calibri"/>
              </w:rPr>
              <w:t>xt</w:t>
            </w:r>
            <w:r w:rsidRPr="009B204B">
              <w:rPr>
                <w:rFonts w:ascii="Verdana" w:eastAsia="Calibri" w:hAnsi="Verdana" w:cs="Calibri"/>
                <w:spacing w:val="1"/>
              </w:rPr>
              <w:t xml:space="preserve"> (e.g.,</w:t>
            </w:r>
            <w:r w:rsidRPr="009B204B">
              <w:rPr>
                <w:rFonts w:ascii="Verdana" w:eastAsia="Calibri" w:hAnsi="Verdana" w:cs="Calibri"/>
              </w:rPr>
              <w:t xml:space="preserve"> sh</w:t>
            </w:r>
            <w:r w:rsidRPr="009B204B">
              <w:rPr>
                <w:rFonts w:ascii="Verdana" w:eastAsia="Calibri" w:hAnsi="Verdana" w:cs="Calibri"/>
                <w:spacing w:val="1"/>
              </w:rPr>
              <w:t>o</w:t>
            </w:r>
            <w:r w:rsidRPr="009B204B">
              <w:rPr>
                <w:rFonts w:ascii="Verdana" w:eastAsia="Calibri" w:hAnsi="Verdana" w:cs="Calibri"/>
              </w:rPr>
              <w:t>rt,</w:t>
            </w:r>
            <w:r w:rsidRPr="009B204B">
              <w:rPr>
                <w:rFonts w:ascii="Verdana" w:eastAsia="Calibri" w:hAnsi="Verdana" w:cs="Calibri"/>
                <w:spacing w:val="1"/>
              </w:rPr>
              <w:t xml:space="preserve"> </w:t>
            </w:r>
            <w:r w:rsidRPr="009B204B">
              <w:rPr>
                <w:rFonts w:ascii="Verdana" w:eastAsia="Calibri" w:hAnsi="Verdana" w:cs="Calibri"/>
              </w:rPr>
              <w:t>stu</w:t>
            </w:r>
            <w:r w:rsidRPr="009B204B">
              <w:rPr>
                <w:rFonts w:ascii="Verdana" w:eastAsia="Calibri" w:hAnsi="Verdana" w:cs="Calibri"/>
                <w:spacing w:val="-1"/>
              </w:rPr>
              <w:t>bb</w:t>
            </w:r>
            <w:r w:rsidRPr="009B204B">
              <w:rPr>
                <w:rFonts w:ascii="Verdana" w:eastAsia="Calibri" w:hAnsi="Verdana" w:cs="Calibri"/>
                <w:spacing w:val="1"/>
              </w:rPr>
              <w:t>y</w:t>
            </w:r>
            <w:r w:rsidRPr="009B204B">
              <w:rPr>
                <w:rFonts w:ascii="Verdana" w:eastAsia="Calibri" w:hAnsi="Verdana" w:cs="Calibri"/>
              </w:rPr>
              <w:t>, petite</w:t>
            </w:r>
            <w:r w:rsidRPr="009B204B">
              <w:rPr>
                <w:rFonts w:ascii="Verdana" w:eastAsia="Calibri" w:hAnsi="Verdana" w:cs="Calibri"/>
                <w:spacing w:val="1"/>
              </w:rPr>
              <w:t xml:space="preserve"> </w:t>
            </w:r>
            <w:r w:rsidRPr="009B204B">
              <w:rPr>
                <w:rFonts w:ascii="Verdana" w:eastAsia="Calibri" w:hAnsi="Verdana" w:cs="Calibri"/>
              </w:rPr>
              <w:t>–</w:t>
            </w:r>
            <w:r w:rsidRPr="009B204B">
              <w:rPr>
                <w:rFonts w:ascii="Verdana" w:eastAsia="Calibri" w:hAnsi="Verdana" w:cs="Calibri"/>
                <w:spacing w:val="1"/>
              </w:rPr>
              <w:t xml:space="preserve"> </w:t>
            </w:r>
            <w:r w:rsidRPr="009B204B">
              <w:rPr>
                <w:rFonts w:ascii="Verdana" w:eastAsia="Calibri" w:hAnsi="Verdana" w:cs="Calibri"/>
              </w:rPr>
              <w:t>which</w:t>
            </w:r>
            <w:r w:rsidRPr="009B204B">
              <w:rPr>
                <w:rFonts w:ascii="Verdana" w:eastAsia="Calibri" w:hAnsi="Verdana" w:cs="Calibri"/>
                <w:spacing w:val="-1"/>
              </w:rPr>
              <w:t xml:space="preserve"> </w:t>
            </w:r>
            <w:r w:rsidRPr="009B204B">
              <w:rPr>
                <w:rFonts w:ascii="Verdana" w:eastAsia="Calibri" w:hAnsi="Verdana" w:cs="Calibri"/>
                <w:spacing w:val="1"/>
              </w:rPr>
              <w:t>wo</w:t>
            </w:r>
            <w:r w:rsidRPr="009B204B">
              <w:rPr>
                <w:rFonts w:ascii="Verdana" w:eastAsia="Calibri" w:hAnsi="Verdana" w:cs="Calibri"/>
              </w:rPr>
              <w:t>rd</w:t>
            </w:r>
            <w:r w:rsidRPr="009B204B">
              <w:rPr>
                <w:rFonts w:ascii="Verdana" w:eastAsia="Calibri" w:hAnsi="Verdana" w:cs="Calibri"/>
                <w:spacing w:val="-1"/>
              </w:rPr>
              <w:t xml:space="preserve"> </w:t>
            </w:r>
            <w:r w:rsidRPr="009B204B">
              <w:rPr>
                <w:rFonts w:ascii="Verdana" w:eastAsia="Calibri" w:hAnsi="Verdana" w:cs="Calibri"/>
                <w:spacing w:val="1"/>
              </w:rPr>
              <w:t>wo</w:t>
            </w:r>
            <w:r w:rsidRPr="009B204B">
              <w:rPr>
                <w:rFonts w:ascii="Verdana" w:eastAsia="Calibri" w:hAnsi="Verdana" w:cs="Calibri"/>
                <w:spacing w:val="-1"/>
              </w:rPr>
              <w:t>u</w:t>
            </w:r>
            <w:r w:rsidRPr="009B204B">
              <w:rPr>
                <w:rFonts w:ascii="Verdana" w:eastAsia="Calibri" w:hAnsi="Verdana" w:cs="Calibri"/>
              </w:rPr>
              <w:t>ld</w:t>
            </w:r>
            <w:r w:rsidRPr="009B204B">
              <w:rPr>
                <w:rFonts w:ascii="Verdana" w:eastAsia="Calibri" w:hAnsi="Verdana" w:cs="Calibri"/>
                <w:spacing w:val="-1"/>
              </w:rPr>
              <w:t xml:space="preserve"> </w:t>
            </w:r>
            <w:r w:rsidRPr="009B204B">
              <w:rPr>
                <w:rFonts w:ascii="Verdana" w:eastAsia="Calibri" w:hAnsi="Verdana" w:cs="Calibri"/>
                <w:spacing w:val="1"/>
              </w:rPr>
              <w:t>yo</w:t>
            </w:r>
            <w:r w:rsidRPr="009B204B">
              <w:rPr>
                <w:rFonts w:ascii="Verdana" w:eastAsia="Calibri" w:hAnsi="Verdana" w:cs="Calibri"/>
              </w:rPr>
              <w:t>u use</w:t>
            </w:r>
            <w:r w:rsidRPr="009B204B">
              <w:rPr>
                <w:rFonts w:ascii="Verdana" w:eastAsia="Calibri" w:hAnsi="Verdana" w:cs="Calibri"/>
                <w:spacing w:val="1"/>
              </w:rPr>
              <w:t xml:space="preserve"> </w:t>
            </w:r>
            <w:r w:rsidRPr="009B204B">
              <w:rPr>
                <w:rFonts w:ascii="Verdana" w:eastAsia="Calibri" w:hAnsi="Verdana" w:cs="Calibri"/>
              </w:rPr>
              <w:t>to</w:t>
            </w:r>
            <w:r w:rsidRPr="009B204B">
              <w:rPr>
                <w:rFonts w:ascii="Verdana" w:eastAsia="Calibri" w:hAnsi="Verdana" w:cs="Calibri"/>
                <w:spacing w:val="2"/>
              </w:rPr>
              <w:t xml:space="preserve"> </w:t>
            </w:r>
            <w:r w:rsidRPr="009B204B">
              <w:rPr>
                <w:rFonts w:ascii="Verdana" w:eastAsia="Calibri" w:hAnsi="Verdana" w:cs="Calibri"/>
              </w:rPr>
              <w:t>descri</w:t>
            </w:r>
            <w:r w:rsidRPr="009B204B">
              <w:rPr>
                <w:rFonts w:ascii="Verdana" w:eastAsia="Calibri" w:hAnsi="Verdana" w:cs="Calibri"/>
                <w:spacing w:val="-1"/>
              </w:rPr>
              <w:t>b</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a frie</w:t>
            </w:r>
            <w:r w:rsidRPr="009B204B">
              <w:rPr>
                <w:rFonts w:ascii="Verdana" w:eastAsia="Calibri" w:hAnsi="Verdana" w:cs="Calibri"/>
                <w:spacing w:val="-1"/>
              </w:rPr>
              <w:t>nd</w:t>
            </w:r>
            <w:r w:rsidRPr="009B204B">
              <w:rPr>
                <w:rFonts w:ascii="Verdana" w:eastAsia="Calibri" w:hAnsi="Verdana" w:cs="Calibri"/>
              </w:rPr>
              <w:t xml:space="preserve">’s </w:t>
            </w:r>
            <w:r w:rsidRPr="009B204B">
              <w:rPr>
                <w:rFonts w:ascii="Verdana" w:eastAsia="Calibri" w:hAnsi="Verdana" w:cs="Calibri"/>
                <w:spacing w:val="2"/>
              </w:rPr>
              <w:t>m</w:t>
            </w:r>
            <w:r w:rsidRPr="009B204B">
              <w:rPr>
                <w:rFonts w:ascii="Verdana" w:eastAsia="Calibri" w:hAnsi="Verdana" w:cs="Calibri"/>
                <w:spacing w:val="1"/>
              </w:rPr>
              <w:t>o</w:t>
            </w:r>
            <w:r w:rsidRPr="009B204B">
              <w:rPr>
                <w:rFonts w:ascii="Verdana" w:eastAsia="Calibri" w:hAnsi="Verdana" w:cs="Calibri"/>
              </w:rPr>
              <w:t>ther</w:t>
            </w:r>
            <w:r w:rsidRPr="009B204B">
              <w:rPr>
                <w:rFonts w:ascii="Verdana" w:eastAsia="Calibri" w:hAnsi="Verdana" w:cs="Calibri"/>
                <w:spacing w:val="1"/>
              </w:rPr>
              <w:t>?</w:t>
            </w:r>
            <w:r w:rsidRPr="009B204B">
              <w:rPr>
                <w:rFonts w:ascii="Verdana" w:eastAsia="Calibri" w:hAnsi="Verdana" w:cs="Calibri"/>
              </w:rPr>
              <w:t>).</w:t>
            </w:r>
          </w:p>
          <w:p w:rsidR="00104CE3" w:rsidRPr="009B204B" w:rsidRDefault="009B204B" w:rsidP="00612159">
            <w:pPr>
              <w:pStyle w:val="ListParagraph"/>
              <w:numPr>
                <w:ilvl w:val="0"/>
                <w:numId w:val="114"/>
              </w:numPr>
              <w:ind w:right="-20"/>
              <w:rPr>
                <w:rFonts w:ascii="Verdana" w:eastAsia="Calibri" w:hAnsi="Verdana" w:cs="Calibri"/>
              </w:rPr>
            </w:pPr>
            <w:r w:rsidRPr="009B204B">
              <w:rPr>
                <w:rFonts w:ascii="Verdana" w:eastAsia="Calibri" w:hAnsi="Verdana" w:cs="Calibri"/>
              </w:rPr>
              <w:t>Use</w:t>
            </w:r>
            <w:r w:rsidRPr="009B204B">
              <w:rPr>
                <w:rFonts w:ascii="Verdana" w:eastAsia="Calibri" w:hAnsi="Verdana" w:cs="Calibri"/>
                <w:spacing w:val="1"/>
              </w:rPr>
              <w:t xml:space="preserve"> </w:t>
            </w:r>
            <w:r w:rsidRPr="009B204B">
              <w:rPr>
                <w:rFonts w:ascii="Verdana" w:eastAsia="Calibri" w:hAnsi="Verdana" w:cs="Calibri"/>
              </w:rPr>
              <w:t>a d</w:t>
            </w:r>
            <w:r w:rsidRPr="009B204B">
              <w:rPr>
                <w:rFonts w:ascii="Verdana" w:eastAsia="Calibri" w:hAnsi="Verdana" w:cs="Calibri"/>
                <w:spacing w:val="-1"/>
              </w:rPr>
              <w:t>i</w:t>
            </w:r>
            <w:r w:rsidRPr="009B204B">
              <w:rPr>
                <w:rFonts w:ascii="Verdana" w:eastAsia="Calibri" w:hAnsi="Verdana" w:cs="Calibri"/>
              </w:rPr>
              <w:t>cti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ary</w:t>
            </w:r>
            <w:r w:rsidRPr="009B204B">
              <w:rPr>
                <w:rFonts w:ascii="Verdana" w:eastAsia="Calibri" w:hAnsi="Verdana" w:cs="Calibri"/>
                <w:spacing w:val="1"/>
              </w:rPr>
              <w:t xml:space="preserve"> </w:t>
            </w:r>
            <w:r w:rsidRPr="009B204B">
              <w:rPr>
                <w:rFonts w:ascii="Verdana" w:eastAsia="Calibri" w:hAnsi="Verdana" w:cs="Calibri"/>
              </w:rPr>
              <w:t>to</w:t>
            </w:r>
            <w:r w:rsidRPr="009B204B">
              <w:rPr>
                <w:rFonts w:ascii="Verdana" w:eastAsia="Calibri" w:hAnsi="Verdana" w:cs="Calibri"/>
                <w:spacing w:val="2"/>
              </w:rPr>
              <w:t xml:space="preserve"> </w:t>
            </w:r>
            <w:r w:rsidRPr="009B204B">
              <w:rPr>
                <w:rFonts w:ascii="Verdana" w:eastAsia="Calibri" w:hAnsi="Verdana" w:cs="Calibri"/>
              </w:rPr>
              <w:t>defi</w:t>
            </w:r>
            <w:r w:rsidRPr="009B204B">
              <w:rPr>
                <w:rFonts w:ascii="Verdana" w:eastAsia="Calibri" w:hAnsi="Verdana" w:cs="Calibri"/>
                <w:spacing w:val="-1"/>
              </w:rPr>
              <w:t>n</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 xml:space="preserve">s </w:t>
            </w:r>
            <w:r w:rsidRPr="009B204B">
              <w:rPr>
                <w:rFonts w:ascii="Verdana" w:eastAsia="Calibri" w:hAnsi="Verdana" w:cs="Calibri"/>
                <w:spacing w:val="1"/>
              </w:rPr>
              <w:t>w</w:t>
            </w:r>
            <w:r w:rsidRPr="009B204B">
              <w:rPr>
                <w:rFonts w:ascii="Verdana" w:eastAsia="Calibri" w:hAnsi="Verdana" w:cs="Calibri"/>
              </w:rPr>
              <w:t>ith si</w:t>
            </w:r>
            <w:r w:rsidRPr="009B204B">
              <w:rPr>
                <w:rFonts w:ascii="Verdana" w:eastAsia="Calibri" w:hAnsi="Verdana" w:cs="Calibri"/>
                <w:spacing w:val="1"/>
              </w:rPr>
              <w:t>m</w:t>
            </w:r>
            <w:r w:rsidRPr="009B204B">
              <w:rPr>
                <w:rFonts w:ascii="Verdana" w:eastAsia="Calibri" w:hAnsi="Verdana" w:cs="Calibri"/>
              </w:rPr>
              <w:t>ilar de</w:t>
            </w:r>
            <w:r w:rsidRPr="009B204B">
              <w:rPr>
                <w:rFonts w:ascii="Verdana" w:eastAsia="Calibri" w:hAnsi="Verdana" w:cs="Calibri"/>
                <w:spacing w:val="-1"/>
              </w:rPr>
              <w:t>n</w:t>
            </w:r>
            <w:r w:rsidRPr="009B204B">
              <w:rPr>
                <w:rFonts w:ascii="Verdana" w:eastAsia="Calibri" w:hAnsi="Verdana" w:cs="Calibri"/>
                <w:spacing w:val="1"/>
              </w:rPr>
              <w:t>o</w:t>
            </w:r>
            <w:r w:rsidRPr="009B204B">
              <w:rPr>
                <w:rFonts w:ascii="Verdana" w:eastAsia="Calibri" w:hAnsi="Verdana" w:cs="Calibri"/>
              </w:rPr>
              <w:t>tati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s.</w:t>
            </w:r>
          </w:p>
        </w:tc>
      </w:tr>
      <w:tr w:rsidR="00104CE3" w:rsidRPr="004542B9" w:rsidTr="00104CE3">
        <w:trPr>
          <w:cantSplit/>
          <w:trHeight w:val="152"/>
        </w:trPr>
        <w:tc>
          <w:tcPr>
            <w:tcW w:w="1935" w:type="pct"/>
            <w:tcBorders>
              <w:top w:val="nil"/>
              <w:bottom w:val="nil"/>
            </w:tcBorders>
          </w:tcPr>
          <w:p w:rsidR="00104CE3" w:rsidRPr="009B204B" w:rsidRDefault="00104CE3" w:rsidP="00104CE3">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104CE3" w:rsidRPr="009B204B" w:rsidRDefault="009B204B"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.5c</w:t>
            </w:r>
          </w:p>
          <w:p w:rsidR="009B204B" w:rsidRPr="009B204B" w:rsidRDefault="009B204B" w:rsidP="00104CE3">
            <w:pPr>
              <w:rPr>
                <w:rFonts w:ascii="Verdana" w:eastAsia="Calibri" w:hAnsi="Verdana" w:cs="Calibri"/>
                <w:spacing w:val="1"/>
              </w:rPr>
            </w:pPr>
            <w:r w:rsidRPr="009B204B">
              <w:rPr>
                <w:rFonts w:ascii="Verdana" w:eastAsia="Calibri" w:hAnsi="Verdana" w:cs="Calibri"/>
              </w:rPr>
              <w:t>Use</w:t>
            </w:r>
            <w:r w:rsidRPr="009B204B">
              <w:rPr>
                <w:rFonts w:ascii="Verdana" w:eastAsia="Calibri" w:hAnsi="Verdana" w:cs="Calibri"/>
                <w:spacing w:val="1"/>
              </w:rPr>
              <w:t xml:space="preserve"> </w:t>
            </w:r>
            <w:r w:rsidRPr="009B204B">
              <w:rPr>
                <w:rFonts w:ascii="Verdana" w:eastAsia="Calibri" w:hAnsi="Verdana" w:cs="Calibri"/>
              </w:rPr>
              <w:t>the r</w:t>
            </w:r>
            <w:r w:rsidRPr="009B204B">
              <w:rPr>
                <w:rFonts w:ascii="Verdana" w:eastAsia="Calibri" w:hAnsi="Verdana" w:cs="Calibri"/>
                <w:spacing w:val="1"/>
              </w:rPr>
              <w:t>e</w:t>
            </w:r>
            <w:r w:rsidRPr="009B204B">
              <w:rPr>
                <w:rFonts w:ascii="Verdana" w:eastAsia="Calibri" w:hAnsi="Verdana" w:cs="Calibri"/>
              </w:rPr>
              <w:t>lati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sh</w:t>
            </w:r>
            <w:r w:rsidRPr="009B204B">
              <w:rPr>
                <w:rFonts w:ascii="Verdana" w:eastAsia="Calibri" w:hAnsi="Verdana" w:cs="Calibri"/>
                <w:spacing w:val="-1"/>
              </w:rPr>
              <w:t>i</w:t>
            </w:r>
            <w:r w:rsidRPr="009B204B">
              <w:rPr>
                <w:rFonts w:ascii="Verdana" w:eastAsia="Calibri" w:hAnsi="Verdana" w:cs="Calibri"/>
              </w:rPr>
              <w:t>p</w:t>
            </w:r>
            <w:r w:rsidRPr="009B204B">
              <w:rPr>
                <w:rFonts w:ascii="Verdana" w:eastAsia="Calibri" w:hAnsi="Verdana" w:cs="Calibri"/>
                <w:spacing w:val="-1"/>
              </w:rPr>
              <w:t xml:space="preserve"> </w:t>
            </w:r>
            <w:r w:rsidRPr="009B204B">
              <w:rPr>
                <w:rFonts w:ascii="Verdana" w:eastAsia="Calibri" w:hAnsi="Verdana" w:cs="Calibri"/>
              </w:rPr>
              <w:t>bet</w:t>
            </w:r>
            <w:r w:rsidRPr="009B204B">
              <w:rPr>
                <w:rFonts w:ascii="Verdana" w:eastAsia="Calibri" w:hAnsi="Verdana" w:cs="Calibri"/>
                <w:spacing w:val="1"/>
              </w:rPr>
              <w:t>w</w:t>
            </w:r>
            <w:r w:rsidRPr="009B204B">
              <w:rPr>
                <w:rFonts w:ascii="Verdana" w:eastAsia="Calibri" w:hAnsi="Verdana" w:cs="Calibri"/>
              </w:rPr>
              <w:t>e</w:t>
            </w:r>
            <w:r w:rsidRPr="009B204B">
              <w:rPr>
                <w:rFonts w:ascii="Verdana" w:eastAsia="Calibri" w:hAnsi="Verdana" w:cs="Calibri"/>
                <w:spacing w:val="1"/>
              </w:rPr>
              <w:t>e</w:t>
            </w:r>
            <w:r w:rsidRPr="009B204B">
              <w:rPr>
                <w:rFonts w:ascii="Verdana" w:eastAsia="Calibri" w:hAnsi="Verdana" w:cs="Calibri"/>
              </w:rPr>
              <w:t>n</w:t>
            </w:r>
            <w:r w:rsidRPr="009B204B">
              <w:rPr>
                <w:rFonts w:ascii="Verdana" w:eastAsia="Calibri" w:hAnsi="Verdana" w:cs="Calibri"/>
                <w:spacing w:val="-1"/>
              </w:rPr>
              <w:t xml:space="preserve"> </w:t>
            </w:r>
            <w:r w:rsidRPr="009B204B">
              <w:rPr>
                <w:rFonts w:ascii="Verdana" w:eastAsia="Calibri" w:hAnsi="Verdana" w:cs="Calibri"/>
              </w:rPr>
              <w:t>partic</w:t>
            </w:r>
            <w:r w:rsidRPr="009B204B">
              <w:rPr>
                <w:rFonts w:ascii="Verdana" w:eastAsia="Calibri" w:hAnsi="Verdana" w:cs="Calibri"/>
                <w:spacing w:val="-1"/>
              </w:rPr>
              <w:t>u</w:t>
            </w:r>
            <w:r w:rsidRPr="009B204B">
              <w:rPr>
                <w:rFonts w:ascii="Verdana" w:eastAsia="Calibri" w:hAnsi="Verdana" w:cs="Calibri"/>
              </w:rPr>
              <w:t>lar</w:t>
            </w:r>
            <w:r w:rsidRPr="009B204B">
              <w:rPr>
                <w:rFonts w:ascii="Verdana" w:eastAsia="Calibri" w:hAnsi="Verdana" w:cs="Calibri"/>
                <w:spacing w:val="-1"/>
              </w:rPr>
              <w:t xml:space="preserve"> </w:t>
            </w:r>
            <w:r w:rsidRPr="009B204B">
              <w:rPr>
                <w:rFonts w:ascii="Verdana" w:eastAsia="Calibri" w:hAnsi="Verdana" w:cs="Calibri"/>
                <w:spacing w:val="1"/>
              </w:rPr>
              <w:t>wo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 xml:space="preserve">s </w:t>
            </w:r>
            <w:r w:rsidRPr="009B204B">
              <w:rPr>
                <w:rFonts w:ascii="Verdana" w:eastAsia="Calibri" w:hAnsi="Verdana" w:cs="Calibri"/>
                <w:spacing w:val="1"/>
              </w:rPr>
              <w:t>(</w:t>
            </w:r>
            <w:r w:rsidRPr="009B204B">
              <w:rPr>
                <w:rFonts w:ascii="Verdana" w:eastAsia="Calibri" w:hAnsi="Verdana" w:cs="Calibri"/>
              </w:rPr>
              <w:t>e.</w:t>
            </w:r>
            <w:r w:rsidRPr="009B204B">
              <w:rPr>
                <w:rFonts w:ascii="Verdana" w:eastAsia="Calibri" w:hAnsi="Verdana" w:cs="Calibri"/>
                <w:spacing w:val="-1"/>
              </w:rPr>
              <w:t>g</w:t>
            </w:r>
            <w:r w:rsidRPr="009B204B">
              <w:rPr>
                <w:rFonts w:ascii="Verdana" w:eastAsia="Calibri" w:hAnsi="Verdana" w:cs="Calibri"/>
              </w:rPr>
              <w:t>., s</w:t>
            </w:r>
            <w:r w:rsidRPr="009B204B">
              <w:rPr>
                <w:rFonts w:ascii="Verdana" w:eastAsia="Calibri" w:hAnsi="Verdana" w:cs="Calibri"/>
                <w:spacing w:val="1"/>
              </w:rPr>
              <w:t>y</w:t>
            </w:r>
            <w:r w:rsidRPr="009B204B">
              <w:rPr>
                <w:rFonts w:ascii="Verdana" w:eastAsia="Calibri" w:hAnsi="Verdana" w:cs="Calibri"/>
                <w:spacing w:val="-1"/>
              </w:rPr>
              <w:t>n</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spacing w:val="1"/>
              </w:rPr>
              <w:t>ym/</w:t>
            </w:r>
            <w:r w:rsidRPr="009B204B">
              <w:rPr>
                <w:rFonts w:ascii="Verdana" w:eastAsia="Calibri" w:hAnsi="Verdana" w:cs="Calibri"/>
              </w:rPr>
              <w:t>a</w:t>
            </w:r>
            <w:r w:rsidRPr="009B204B">
              <w:rPr>
                <w:rFonts w:ascii="Verdana" w:eastAsia="Calibri" w:hAnsi="Verdana" w:cs="Calibri"/>
                <w:spacing w:val="-1"/>
              </w:rPr>
              <w:t>n</w:t>
            </w:r>
            <w:r w:rsidRPr="009B204B">
              <w:rPr>
                <w:rFonts w:ascii="Verdana" w:eastAsia="Calibri" w:hAnsi="Verdana" w:cs="Calibri"/>
              </w:rPr>
              <w:t>t</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spacing w:val="1"/>
              </w:rPr>
              <w:t>ym</w:t>
            </w:r>
            <w:r w:rsidRPr="009B204B">
              <w:rPr>
                <w:rFonts w:ascii="Verdana" w:eastAsia="Calibri" w:hAnsi="Verdana" w:cs="Calibri"/>
              </w:rPr>
              <w:t>, ana</w:t>
            </w:r>
            <w:r w:rsidRPr="009B204B">
              <w:rPr>
                <w:rFonts w:ascii="Verdana" w:eastAsia="Calibri" w:hAnsi="Verdana" w:cs="Calibri"/>
                <w:spacing w:val="-1"/>
              </w:rPr>
              <w:t>l</w:t>
            </w:r>
            <w:r w:rsidRPr="009B204B">
              <w:rPr>
                <w:rFonts w:ascii="Verdana" w:eastAsia="Calibri" w:hAnsi="Verdana" w:cs="Calibri"/>
                <w:spacing w:val="1"/>
              </w:rPr>
              <w:t>o</w:t>
            </w:r>
            <w:r w:rsidRPr="009B204B">
              <w:rPr>
                <w:rFonts w:ascii="Verdana" w:eastAsia="Calibri" w:hAnsi="Verdana" w:cs="Calibri"/>
                <w:spacing w:val="-1"/>
              </w:rPr>
              <w:t>g</w:t>
            </w:r>
            <w:r w:rsidRPr="009B204B">
              <w:rPr>
                <w:rFonts w:ascii="Verdana" w:eastAsia="Calibri" w:hAnsi="Verdana" w:cs="Calibri"/>
                <w:spacing w:val="1"/>
              </w:rPr>
              <w:t>y</w:t>
            </w:r>
            <w:r w:rsidRPr="009B204B">
              <w:rPr>
                <w:rFonts w:ascii="Verdana" w:eastAsia="Calibri" w:hAnsi="Verdana" w:cs="Calibri"/>
              </w:rPr>
              <w:t>)</w:t>
            </w:r>
            <w:r w:rsidRPr="009B204B">
              <w:rPr>
                <w:rFonts w:ascii="Verdana" w:eastAsia="Calibri" w:hAnsi="Verdana" w:cs="Calibri"/>
                <w:spacing w:val="1"/>
              </w:rPr>
              <w:t xml:space="preserve"> </w:t>
            </w:r>
            <w:r w:rsidRPr="009B204B">
              <w:rPr>
                <w:rFonts w:ascii="Verdana" w:eastAsia="Calibri" w:hAnsi="Verdana" w:cs="Calibri"/>
              </w:rPr>
              <w:t>to</w:t>
            </w:r>
            <w:r w:rsidRPr="009B204B">
              <w:rPr>
                <w:rFonts w:ascii="Verdana" w:eastAsia="Calibri" w:hAnsi="Verdana" w:cs="Calibri"/>
                <w:spacing w:val="2"/>
              </w:rPr>
              <w:t xml:space="preserve"> </w:t>
            </w:r>
            <w:r w:rsidRPr="009B204B">
              <w:rPr>
                <w:rFonts w:ascii="Verdana" w:eastAsia="Calibri" w:hAnsi="Verdana" w:cs="Calibri"/>
              </w:rPr>
              <w:t>bet</w:t>
            </w:r>
            <w:r w:rsidRPr="009B204B">
              <w:rPr>
                <w:rFonts w:ascii="Verdana" w:eastAsia="Calibri" w:hAnsi="Verdana" w:cs="Calibri"/>
                <w:spacing w:val="1"/>
              </w:rPr>
              <w:t>t</w:t>
            </w:r>
            <w:r w:rsidRPr="009B204B">
              <w:rPr>
                <w:rFonts w:ascii="Verdana" w:eastAsia="Calibri" w:hAnsi="Verdana" w:cs="Calibri"/>
              </w:rPr>
              <w:t xml:space="preserve">er </w:t>
            </w:r>
            <w:r w:rsidRPr="009B204B">
              <w:rPr>
                <w:rFonts w:ascii="Verdana" w:eastAsia="Calibri" w:hAnsi="Verdana" w:cs="Calibri"/>
                <w:spacing w:val="-1"/>
              </w:rPr>
              <w:t>und</w:t>
            </w:r>
            <w:r w:rsidRPr="009B204B">
              <w:rPr>
                <w:rFonts w:ascii="Verdana" w:eastAsia="Calibri" w:hAnsi="Verdana" w:cs="Calibri"/>
              </w:rPr>
              <w:t>ers</w:t>
            </w:r>
            <w:r w:rsidRPr="009B204B">
              <w:rPr>
                <w:rFonts w:ascii="Verdana" w:eastAsia="Calibri" w:hAnsi="Verdana" w:cs="Calibri"/>
                <w:spacing w:val="1"/>
              </w:rPr>
              <w:t>t</w:t>
            </w:r>
            <w:r w:rsidRPr="009B204B">
              <w:rPr>
                <w:rFonts w:ascii="Verdana" w:eastAsia="Calibri" w:hAnsi="Verdana" w:cs="Calibri"/>
              </w:rPr>
              <w:t>a</w:t>
            </w:r>
            <w:r w:rsidRPr="009B204B">
              <w:rPr>
                <w:rFonts w:ascii="Verdana" w:eastAsia="Calibri" w:hAnsi="Verdana" w:cs="Calibri"/>
                <w:spacing w:val="-1"/>
              </w:rPr>
              <w:t>n</w:t>
            </w:r>
            <w:r w:rsidRPr="009B204B">
              <w:rPr>
                <w:rFonts w:ascii="Verdana" w:eastAsia="Calibri" w:hAnsi="Verdana" w:cs="Calibri"/>
              </w:rPr>
              <w:t>d</w:t>
            </w:r>
            <w:r w:rsidRPr="009B204B">
              <w:rPr>
                <w:rFonts w:ascii="Verdana" w:eastAsia="Calibri" w:hAnsi="Verdana" w:cs="Calibri"/>
                <w:spacing w:val="-1"/>
              </w:rPr>
              <w:t xml:space="preserve"> </w:t>
            </w:r>
            <w:r w:rsidRPr="009B204B">
              <w:rPr>
                <w:rFonts w:ascii="Verdana" w:eastAsia="Calibri" w:hAnsi="Verdana" w:cs="Calibri"/>
                <w:spacing w:val="1"/>
              </w:rPr>
              <w:t>e</w:t>
            </w:r>
            <w:r w:rsidRPr="009B204B">
              <w:rPr>
                <w:rFonts w:ascii="Verdana" w:eastAsia="Calibri" w:hAnsi="Verdana" w:cs="Calibri"/>
              </w:rPr>
              <w:t>ach</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 xml:space="preserve">f </w:t>
            </w:r>
            <w:r w:rsidRPr="009B204B">
              <w:rPr>
                <w:rFonts w:ascii="Verdana" w:eastAsia="Calibri" w:hAnsi="Verdana" w:cs="Calibri"/>
                <w:spacing w:val="1"/>
              </w:rPr>
              <w:t>t</w:t>
            </w:r>
            <w:r w:rsidRPr="009B204B">
              <w:rPr>
                <w:rFonts w:ascii="Verdana" w:eastAsia="Calibri" w:hAnsi="Verdana" w:cs="Calibri"/>
                <w:spacing w:val="-1"/>
              </w:rPr>
              <w:t>h</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s.</w:t>
            </w:r>
          </w:p>
        </w:tc>
        <w:tc>
          <w:tcPr>
            <w:tcW w:w="1874" w:type="pct"/>
            <w:tcBorders>
              <w:top w:val="single" w:sz="4" w:space="0" w:color="auto"/>
              <w:bottom w:val="single" w:sz="4" w:space="0" w:color="auto"/>
            </w:tcBorders>
            <w:shd w:val="clear" w:color="auto" w:fill="EAF1DD" w:themeFill="accent3" w:themeFillTint="33"/>
          </w:tcPr>
          <w:p w:rsidR="00104CE3" w:rsidRPr="009B204B" w:rsidRDefault="009B204B" w:rsidP="00612159">
            <w:pPr>
              <w:pStyle w:val="ListParagraph"/>
              <w:numPr>
                <w:ilvl w:val="0"/>
                <w:numId w:val="115"/>
              </w:numPr>
              <w:ind w:right="-20"/>
              <w:rPr>
                <w:rFonts w:ascii="Verdana" w:eastAsia="Calibri" w:hAnsi="Verdana" w:cs="Calibri"/>
              </w:rPr>
            </w:pPr>
            <w:r w:rsidRPr="009B204B">
              <w:rPr>
                <w:rFonts w:ascii="Verdana" w:eastAsia="Calibri" w:hAnsi="Verdana" w:cs="Calibri"/>
              </w:rPr>
              <w:t>For a giv</w:t>
            </w:r>
            <w:r w:rsidRPr="009B204B">
              <w:rPr>
                <w:rFonts w:ascii="Verdana" w:eastAsia="Calibri" w:hAnsi="Verdana" w:cs="Calibri"/>
                <w:spacing w:val="1"/>
              </w:rPr>
              <w:t>e</w:t>
            </w:r>
            <w:r w:rsidRPr="009B204B">
              <w:rPr>
                <w:rFonts w:ascii="Verdana" w:eastAsia="Calibri" w:hAnsi="Verdana" w:cs="Calibri"/>
              </w:rPr>
              <w:t>n</w:t>
            </w:r>
            <w:r w:rsidRPr="009B204B">
              <w:rPr>
                <w:rFonts w:ascii="Verdana" w:eastAsia="Calibri" w:hAnsi="Verdana" w:cs="Calibri"/>
                <w:spacing w:val="-1"/>
              </w:rPr>
              <w:t xml:space="preserve"> </w:t>
            </w:r>
            <w:r w:rsidRPr="009B204B">
              <w:rPr>
                <w:rFonts w:ascii="Verdana" w:eastAsia="Calibri" w:hAnsi="Verdana" w:cs="Calibri"/>
              </w:rPr>
              <w:t>pa</w:t>
            </w:r>
            <w:r w:rsidRPr="009B204B">
              <w:rPr>
                <w:rFonts w:ascii="Verdana" w:eastAsia="Calibri" w:hAnsi="Verdana" w:cs="Calibri"/>
                <w:spacing w:val="-1"/>
              </w:rPr>
              <w:t>i</w:t>
            </w:r>
            <w:r w:rsidRPr="009B204B">
              <w:rPr>
                <w:rFonts w:ascii="Verdana" w:eastAsia="Calibri" w:hAnsi="Verdana" w:cs="Calibri"/>
              </w:rPr>
              <w:t xml:space="preserve">r </w:t>
            </w:r>
            <w:r w:rsidRPr="009B204B">
              <w:rPr>
                <w:rFonts w:ascii="Verdana" w:eastAsia="Calibri" w:hAnsi="Verdana" w:cs="Calibri"/>
                <w:spacing w:val="1"/>
              </w:rPr>
              <w:t>o</w:t>
            </w:r>
            <w:r w:rsidRPr="009B204B">
              <w:rPr>
                <w:rFonts w:ascii="Verdana" w:eastAsia="Calibri" w:hAnsi="Verdana" w:cs="Calibri"/>
              </w:rPr>
              <w:t xml:space="preserve">f </w:t>
            </w:r>
            <w:r w:rsidRPr="009B204B">
              <w:rPr>
                <w:rFonts w:ascii="Verdana" w:eastAsia="Calibri" w:hAnsi="Verdana" w:cs="Calibri"/>
                <w:spacing w:val="1"/>
              </w:rPr>
              <w:t>wo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s, deter</w:t>
            </w:r>
            <w:r w:rsidRPr="009B204B">
              <w:rPr>
                <w:rFonts w:ascii="Verdana" w:eastAsia="Calibri" w:hAnsi="Verdana" w:cs="Calibri"/>
                <w:spacing w:val="1"/>
              </w:rPr>
              <w:t>m</w:t>
            </w:r>
            <w:r w:rsidRPr="009B204B">
              <w:rPr>
                <w:rFonts w:ascii="Verdana" w:eastAsia="Calibri" w:hAnsi="Verdana" w:cs="Calibri"/>
              </w:rPr>
              <w:t>i</w:t>
            </w:r>
            <w:r w:rsidRPr="009B204B">
              <w:rPr>
                <w:rFonts w:ascii="Verdana" w:eastAsia="Calibri" w:hAnsi="Verdana" w:cs="Calibri"/>
                <w:spacing w:val="-1"/>
              </w:rPr>
              <w:t>n</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the r</w:t>
            </w:r>
            <w:r w:rsidRPr="009B204B">
              <w:rPr>
                <w:rFonts w:ascii="Verdana" w:eastAsia="Calibri" w:hAnsi="Verdana" w:cs="Calibri"/>
                <w:spacing w:val="1"/>
              </w:rPr>
              <w:t>e</w:t>
            </w:r>
            <w:r w:rsidRPr="009B204B">
              <w:rPr>
                <w:rFonts w:ascii="Verdana" w:eastAsia="Calibri" w:hAnsi="Verdana" w:cs="Calibri"/>
              </w:rPr>
              <w:t>lati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sh</w:t>
            </w:r>
            <w:r w:rsidRPr="009B204B">
              <w:rPr>
                <w:rFonts w:ascii="Verdana" w:eastAsia="Calibri" w:hAnsi="Verdana" w:cs="Calibri"/>
                <w:spacing w:val="-1"/>
              </w:rPr>
              <w:t>i</w:t>
            </w:r>
            <w:r w:rsidRPr="009B204B">
              <w:rPr>
                <w:rFonts w:ascii="Verdana" w:eastAsia="Calibri" w:hAnsi="Verdana" w:cs="Calibri"/>
              </w:rPr>
              <w:t>p</w:t>
            </w:r>
            <w:r w:rsidRPr="009B204B">
              <w:rPr>
                <w:rFonts w:ascii="Verdana" w:eastAsia="Calibri" w:hAnsi="Verdana" w:cs="Calibri"/>
                <w:spacing w:val="-1"/>
              </w:rPr>
              <w:t xml:space="preserve"> </w:t>
            </w:r>
            <w:r w:rsidRPr="009B204B">
              <w:rPr>
                <w:rFonts w:ascii="Verdana" w:eastAsia="Calibri" w:hAnsi="Verdana" w:cs="Calibri"/>
              </w:rPr>
              <w:t>bet</w:t>
            </w:r>
            <w:r w:rsidRPr="009B204B">
              <w:rPr>
                <w:rFonts w:ascii="Verdana" w:eastAsia="Calibri" w:hAnsi="Verdana" w:cs="Calibri"/>
                <w:spacing w:val="1"/>
              </w:rPr>
              <w:t>w</w:t>
            </w:r>
            <w:r w:rsidRPr="009B204B">
              <w:rPr>
                <w:rFonts w:ascii="Verdana" w:eastAsia="Calibri" w:hAnsi="Verdana" w:cs="Calibri"/>
              </w:rPr>
              <w:t>e</w:t>
            </w:r>
            <w:r w:rsidRPr="009B204B">
              <w:rPr>
                <w:rFonts w:ascii="Verdana" w:eastAsia="Calibri" w:hAnsi="Verdana" w:cs="Calibri"/>
                <w:spacing w:val="1"/>
              </w:rPr>
              <w:t>e</w:t>
            </w:r>
            <w:r w:rsidRPr="009B204B">
              <w:rPr>
                <w:rFonts w:ascii="Verdana" w:eastAsia="Calibri" w:hAnsi="Verdana" w:cs="Calibri"/>
              </w:rPr>
              <w:t>n</w:t>
            </w:r>
            <w:r w:rsidRPr="009B204B">
              <w:rPr>
                <w:rFonts w:ascii="Verdana" w:eastAsia="Calibri" w:hAnsi="Verdana" w:cs="Calibri"/>
                <w:spacing w:val="-1"/>
              </w:rPr>
              <w:t xml:space="preserve"> </w:t>
            </w:r>
            <w:r w:rsidRPr="009B204B">
              <w:rPr>
                <w:rFonts w:ascii="Verdana" w:eastAsia="Calibri" w:hAnsi="Verdana" w:cs="Calibri"/>
                <w:spacing w:val="1"/>
              </w:rPr>
              <w:t>t</w:t>
            </w:r>
            <w:r w:rsidRPr="009B204B">
              <w:rPr>
                <w:rFonts w:ascii="Verdana" w:eastAsia="Calibri" w:hAnsi="Verdana" w:cs="Calibri"/>
                <w:spacing w:val="-1"/>
              </w:rPr>
              <w:t>h</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 xml:space="preserve">s </w:t>
            </w:r>
            <w:r w:rsidRPr="009B204B">
              <w:rPr>
                <w:rFonts w:ascii="Verdana" w:eastAsia="Calibri" w:hAnsi="Verdana" w:cs="Calibri"/>
                <w:spacing w:val="1"/>
              </w:rPr>
              <w:t>(</w:t>
            </w:r>
            <w:r w:rsidRPr="009B204B">
              <w:rPr>
                <w:rFonts w:ascii="Verdana" w:eastAsia="Calibri" w:hAnsi="Verdana" w:cs="Calibri"/>
              </w:rPr>
              <w:t>e.</w:t>
            </w:r>
            <w:r w:rsidRPr="009B204B">
              <w:rPr>
                <w:rFonts w:ascii="Verdana" w:eastAsia="Calibri" w:hAnsi="Verdana" w:cs="Calibri"/>
                <w:spacing w:val="-1"/>
              </w:rPr>
              <w:t>g</w:t>
            </w:r>
            <w:r w:rsidRPr="009B204B">
              <w:rPr>
                <w:rFonts w:ascii="Verdana" w:eastAsia="Calibri" w:hAnsi="Verdana" w:cs="Calibri"/>
              </w:rPr>
              <w:t>., cause</w:t>
            </w:r>
            <w:r w:rsidRPr="009B204B">
              <w:rPr>
                <w:rFonts w:ascii="Verdana" w:eastAsia="Calibri" w:hAnsi="Verdana" w:cs="Calibri"/>
                <w:spacing w:val="1"/>
              </w:rPr>
              <w:t>/</w:t>
            </w:r>
            <w:r w:rsidRPr="009B204B">
              <w:rPr>
                <w:rFonts w:ascii="Verdana" w:eastAsia="Calibri" w:hAnsi="Verdana" w:cs="Calibri"/>
              </w:rPr>
              <w:t>effe</w:t>
            </w:r>
            <w:r w:rsidRPr="009B204B">
              <w:rPr>
                <w:rFonts w:ascii="Verdana" w:eastAsia="Calibri" w:hAnsi="Verdana" w:cs="Calibri"/>
                <w:spacing w:val="1"/>
              </w:rPr>
              <w:t>c</w:t>
            </w:r>
            <w:r w:rsidRPr="009B204B">
              <w:rPr>
                <w:rFonts w:ascii="Verdana" w:eastAsia="Calibri" w:hAnsi="Verdana" w:cs="Calibri"/>
              </w:rPr>
              <w:t xml:space="preserve">t, </w:t>
            </w:r>
            <w:r w:rsidRPr="009B204B">
              <w:rPr>
                <w:rFonts w:ascii="Verdana" w:eastAsia="Calibri" w:hAnsi="Verdana" w:cs="Calibri"/>
                <w:spacing w:val="-1"/>
              </w:rPr>
              <w:t>p</w:t>
            </w:r>
            <w:r w:rsidRPr="009B204B">
              <w:rPr>
                <w:rFonts w:ascii="Verdana" w:eastAsia="Calibri" w:hAnsi="Verdana" w:cs="Calibri"/>
              </w:rPr>
              <w:t>art</w:t>
            </w:r>
            <w:r w:rsidRPr="009B204B">
              <w:rPr>
                <w:rFonts w:ascii="Verdana" w:eastAsia="Calibri" w:hAnsi="Verdana" w:cs="Calibri"/>
                <w:spacing w:val="1"/>
              </w:rPr>
              <w:t>/</w:t>
            </w:r>
            <w:r w:rsidRPr="009B204B">
              <w:rPr>
                <w:rFonts w:ascii="Verdana" w:eastAsia="Calibri" w:hAnsi="Verdana" w:cs="Calibri"/>
              </w:rPr>
              <w:t>wh</w:t>
            </w:r>
            <w:r w:rsidRPr="009B204B">
              <w:rPr>
                <w:rFonts w:ascii="Verdana" w:eastAsia="Calibri" w:hAnsi="Verdana" w:cs="Calibri"/>
                <w:spacing w:val="1"/>
              </w:rPr>
              <w:t>o</w:t>
            </w:r>
            <w:r w:rsidRPr="009B204B">
              <w:rPr>
                <w:rFonts w:ascii="Verdana" w:eastAsia="Calibri" w:hAnsi="Verdana" w:cs="Calibri"/>
              </w:rPr>
              <w:t>le and cat</w:t>
            </w:r>
            <w:r w:rsidRPr="009B204B">
              <w:rPr>
                <w:rFonts w:ascii="Verdana" w:eastAsia="Calibri" w:hAnsi="Verdana" w:cs="Calibri"/>
                <w:spacing w:val="1"/>
              </w:rPr>
              <w:t>e</w:t>
            </w:r>
            <w:r w:rsidRPr="009B204B">
              <w:rPr>
                <w:rFonts w:ascii="Verdana" w:eastAsia="Calibri" w:hAnsi="Verdana" w:cs="Calibri"/>
                <w:spacing w:val="-1"/>
              </w:rPr>
              <w:t>g</w:t>
            </w:r>
            <w:r w:rsidRPr="009B204B">
              <w:rPr>
                <w:rFonts w:ascii="Verdana" w:eastAsia="Calibri" w:hAnsi="Verdana" w:cs="Calibri"/>
                <w:spacing w:val="1"/>
              </w:rPr>
              <w:t>o</w:t>
            </w:r>
            <w:r w:rsidRPr="009B204B">
              <w:rPr>
                <w:rFonts w:ascii="Verdana" w:eastAsia="Calibri" w:hAnsi="Verdana" w:cs="Calibri"/>
              </w:rPr>
              <w:t>ry</w:t>
            </w:r>
            <w:r w:rsidRPr="009B204B">
              <w:rPr>
                <w:rFonts w:ascii="Verdana" w:eastAsia="Calibri" w:hAnsi="Verdana" w:cs="Calibri"/>
                <w:spacing w:val="1"/>
              </w:rPr>
              <w:t>)</w:t>
            </w:r>
            <w:r w:rsidRPr="009B204B">
              <w:rPr>
                <w:rFonts w:ascii="Verdana" w:eastAsia="Calibri" w:hAnsi="Verdana" w:cs="Calibri"/>
              </w:rPr>
              <w:t>.</w:t>
            </w:r>
          </w:p>
        </w:tc>
      </w:tr>
      <w:tr w:rsidR="00104CE3" w:rsidRPr="004542B9" w:rsidTr="00104CE3">
        <w:trPr>
          <w:cantSplit/>
          <w:trHeight w:val="152"/>
        </w:trPr>
        <w:tc>
          <w:tcPr>
            <w:tcW w:w="1935" w:type="pct"/>
            <w:tcBorders>
              <w:top w:val="nil"/>
              <w:bottom w:val="nil"/>
            </w:tcBorders>
          </w:tcPr>
          <w:p w:rsidR="00104CE3" w:rsidRPr="009B204B" w:rsidRDefault="00104CE3" w:rsidP="00104CE3">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104CE3" w:rsidRPr="009B204B" w:rsidRDefault="009B204B"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.5d</w:t>
            </w:r>
          </w:p>
          <w:p w:rsidR="009B204B" w:rsidRPr="009B204B" w:rsidRDefault="009B204B" w:rsidP="00104CE3">
            <w:pPr>
              <w:rPr>
                <w:rFonts w:ascii="Verdana" w:eastAsia="Calibri" w:hAnsi="Verdana" w:cs="Calibri"/>
                <w:spacing w:val="1"/>
              </w:rPr>
            </w:pPr>
            <w:r w:rsidRPr="009B204B">
              <w:rPr>
                <w:rFonts w:ascii="Verdana" w:eastAsia="Calibri" w:hAnsi="Verdana" w:cs="Calibri"/>
              </w:rPr>
              <w:t>I</w:t>
            </w:r>
            <w:r w:rsidRPr="009B204B">
              <w:rPr>
                <w:rFonts w:ascii="Verdana" w:eastAsia="Calibri" w:hAnsi="Verdana" w:cs="Calibri"/>
                <w:spacing w:val="-1"/>
              </w:rPr>
              <w:t>d</w:t>
            </w:r>
            <w:r w:rsidRPr="009B204B">
              <w:rPr>
                <w:rFonts w:ascii="Verdana" w:eastAsia="Calibri" w:hAnsi="Verdana" w:cs="Calibri"/>
              </w:rPr>
              <w:t>entify</w:t>
            </w:r>
            <w:r w:rsidRPr="009B204B">
              <w:rPr>
                <w:rFonts w:ascii="Verdana" w:eastAsia="Calibri" w:hAnsi="Verdana" w:cs="Calibri"/>
                <w:spacing w:val="1"/>
              </w:rPr>
              <w:t xml:space="preserve"> </w:t>
            </w:r>
            <w:r w:rsidRPr="009B204B">
              <w:rPr>
                <w:rFonts w:ascii="Verdana" w:eastAsia="Calibri" w:hAnsi="Verdana" w:cs="Calibri"/>
              </w:rPr>
              <w:t>al</w:t>
            </w:r>
            <w:r w:rsidRPr="009B204B">
              <w:rPr>
                <w:rFonts w:ascii="Verdana" w:eastAsia="Calibri" w:hAnsi="Verdana" w:cs="Calibri"/>
                <w:spacing w:val="-1"/>
              </w:rPr>
              <w:t>lu</w:t>
            </w:r>
            <w:r w:rsidRPr="009B204B">
              <w:rPr>
                <w:rFonts w:ascii="Verdana" w:eastAsia="Calibri" w:hAnsi="Verdana" w:cs="Calibri"/>
              </w:rPr>
              <w:t>si</w:t>
            </w:r>
            <w:r w:rsidRPr="009B204B">
              <w:rPr>
                <w:rFonts w:ascii="Verdana" w:eastAsia="Calibri" w:hAnsi="Verdana" w:cs="Calibri"/>
                <w:spacing w:val="1"/>
              </w:rPr>
              <w:t>o</w:t>
            </w:r>
            <w:r w:rsidRPr="009B204B">
              <w:rPr>
                <w:rFonts w:ascii="Verdana" w:eastAsia="Calibri" w:hAnsi="Verdana" w:cs="Calibri"/>
              </w:rPr>
              <w:t>n</w:t>
            </w:r>
            <w:r w:rsidRPr="009B204B">
              <w:rPr>
                <w:rFonts w:ascii="Verdana" w:eastAsia="Calibri" w:hAnsi="Verdana" w:cs="Calibri"/>
                <w:spacing w:val="-1"/>
              </w:rPr>
              <w:t xml:space="preserve"> </w:t>
            </w:r>
            <w:r w:rsidRPr="009B204B">
              <w:rPr>
                <w:rFonts w:ascii="Verdana" w:eastAsia="Calibri" w:hAnsi="Verdana" w:cs="Calibri"/>
                <w:spacing w:val="1"/>
              </w:rPr>
              <w:t>w</w:t>
            </w:r>
            <w:r w:rsidRPr="009B204B">
              <w:rPr>
                <w:rFonts w:ascii="Verdana" w:eastAsia="Calibri" w:hAnsi="Verdana" w:cs="Calibri"/>
              </w:rPr>
              <w:t>it</w:t>
            </w:r>
            <w:r w:rsidRPr="009B204B">
              <w:rPr>
                <w:rFonts w:ascii="Verdana" w:eastAsia="Calibri" w:hAnsi="Verdana" w:cs="Calibri"/>
                <w:spacing w:val="-1"/>
              </w:rPr>
              <w:t>h</w:t>
            </w:r>
            <w:r w:rsidRPr="009B204B">
              <w:rPr>
                <w:rFonts w:ascii="Verdana" w:eastAsia="Calibri" w:hAnsi="Verdana" w:cs="Calibri"/>
              </w:rPr>
              <w:t>in</w:t>
            </w:r>
            <w:r w:rsidRPr="009B204B">
              <w:rPr>
                <w:rFonts w:ascii="Verdana" w:eastAsia="Calibri" w:hAnsi="Verdana" w:cs="Calibri"/>
                <w:spacing w:val="-1"/>
              </w:rPr>
              <w:t xml:space="preserve"> </w:t>
            </w:r>
            <w:r w:rsidRPr="009B204B">
              <w:rPr>
                <w:rFonts w:ascii="Verdana" w:eastAsia="Calibri" w:hAnsi="Verdana" w:cs="Calibri"/>
              </w:rPr>
              <w:t>a</w:t>
            </w:r>
            <w:r w:rsidRPr="009B204B">
              <w:rPr>
                <w:rFonts w:ascii="Verdana" w:eastAsia="Calibri" w:hAnsi="Verdana" w:cs="Calibri"/>
                <w:spacing w:val="1"/>
              </w:rPr>
              <w:t xml:space="preserve"> </w:t>
            </w:r>
            <w:r w:rsidRPr="009B204B">
              <w:rPr>
                <w:rFonts w:ascii="Verdana" w:eastAsia="Calibri" w:hAnsi="Verdana" w:cs="Calibri"/>
              </w:rPr>
              <w:t>t</w:t>
            </w:r>
            <w:r w:rsidRPr="009B204B">
              <w:rPr>
                <w:rFonts w:ascii="Verdana" w:eastAsia="Calibri" w:hAnsi="Verdana" w:cs="Calibri"/>
                <w:spacing w:val="1"/>
              </w:rPr>
              <w:t>e</w:t>
            </w:r>
            <w:r w:rsidRPr="009B204B">
              <w:rPr>
                <w:rFonts w:ascii="Verdana" w:eastAsia="Calibri" w:hAnsi="Verdana" w:cs="Calibri"/>
              </w:rPr>
              <w:t>xt</w:t>
            </w:r>
            <w:r w:rsidRPr="009B204B">
              <w:rPr>
                <w:rFonts w:ascii="Verdana" w:eastAsia="Calibri" w:hAnsi="Verdana" w:cs="Calibri"/>
                <w:spacing w:val="1"/>
              </w:rPr>
              <w:t xml:space="preserve"> o</w:t>
            </w:r>
            <w:r w:rsidRPr="009B204B">
              <w:rPr>
                <w:rFonts w:ascii="Verdana" w:eastAsia="Calibri" w:hAnsi="Verdana" w:cs="Calibri"/>
              </w:rPr>
              <w:t xml:space="preserve">r </w:t>
            </w:r>
            <w:r w:rsidRPr="009B204B">
              <w:rPr>
                <w:rFonts w:ascii="Verdana" w:eastAsia="Calibri" w:hAnsi="Verdana" w:cs="Calibri"/>
                <w:spacing w:val="1"/>
              </w:rPr>
              <w:t>m</w:t>
            </w:r>
            <w:r w:rsidRPr="009B204B">
              <w:rPr>
                <w:rFonts w:ascii="Verdana" w:eastAsia="Calibri" w:hAnsi="Verdana" w:cs="Calibri"/>
              </w:rPr>
              <w:t>ed</w:t>
            </w:r>
            <w:r w:rsidRPr="009B204B">
              <w:rPr>
                <w:rFonts w:ascii="Verdana" w:eastAsia="Calibri" w:hAnsi="Verdana" w:cs="Calibri"/>
                <w:spacing w:val="-1"/>
              </w:rPr>
              <w:t>i</w:t>
            </w:r>
            <w:r w:rsidRPr="009B204B">
              <w:rPr>
                <w:rFonts w:ascii="Verdana" w:eastAsia="Calibri" w:hAnsi="Verdana" w:cs="Calibri"/>
              </w:rPr>
              <w:t>a.</w:t>
            </w:r>
          </w:p>
        </w:tc>
        <w:tc>
          <w:tcPr>
            <w:tcW w:w="1874" w:type="pct"/>
            <w:tcBorders>
              <w:top w:val="single" w:sz="4" w:space="0" w:color="auto"/>
              <w:bottom w:val="single" w:sz="4" w:space="0" w:color="auto"/>
            </w:tcBorders>
            <w:shd w:val="clear" w:color="auto" w:fill="EAF1DD" w:themeFill="accent3" w:themeFillTint="33"/>
          </w:tcPr>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Identify a phrase that contains a simile from a list.</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Identify a phrase that contains a metaphor from a list.</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Sort a list of phrases into three groups – similes, metaphors and literal (not a simile or a metaphor).</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Identify an idiom or proverb from a list.</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Define alliteration.</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Identify a phrase or sentence that contains alliteration from a list.</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Identify a phrase that contains allusion or personification from a list.</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Identify a phrase, sentence or paragraph that contains irony from a list Identify the sentence that contains a pun from a list of sentences.</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Sort a list of statements containing allusions and personifications into correct groups.</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Identify a phrase that contains an oxymoron from a list.</w:t>
            </w:r>
          </w:p>
          <w:p w:rsidR="009B204B" w:rsidRPr="009B204B" w:rsidRDefault="009B204B" w:rsidP="00612159">
            <w:pPr>
              <w:pStyle w:val="ListParagraph"/>
              <w:numPr>
                <w:ilvl w:val="0"/>
                <w:numId w:val="115"/>
              </w:numPr>
              <w:rPr>
                <w:rFonts w:ascii="Verdana" w:eastAsia="Calibri" w:hAnsi="Verdana" w:cs="Calibri"/>
              </w:rPr>
            </w:pPr>
            <w:r w:rsidRPr="009B204B">
              <w:rPr>
                <w:rFonts w:ascii="Verdana" w:eastAsia="Calibri" w:hAnsi="Verdana" w:cs="Calibri"/>
              </w:rPr>
              <w:t>Identify a phrase that contains hyperbole from a list.</w:t>
            </w:r>
          </w:p>
          <w:p w:rsidR="00104CE3" w:rsidRPr="009B204B" w:rsidRDefault="009B204B" w:rsidP="00612159">
            <w:pPr>
              <w:pStyle w:val="ListParagraph"/>
              <w:numPr>
                <w:ilvl w:val="0"/>
                <w:numId w:val="115"/>
              </w:numPr>
              <w:ind w:right="-20"/>
              <w:rPr>
                <w:rFonts w:ascii="Verdana" w:eastAsia="Calibri" w:hAnsi="Verdana" w:cs="Calibri"/>
              </w:rPr>
            </w:pPr>
            <w:r w:rsidRPr="009B204B">
              <w:rPr>
                <w:rFonts w:ascii="Verdana" w:eastAsia="Calibri" w:hAnsi="Verdana" w:cs="Calibri"/>
              </w:rPr>
              <w:t>Identify a requested figure of speech (e.g., hyperbole, oxymoron, irony, pun, alliteration, allusion, personification, simile, metaphor or analogy) within a list of phrases and sentences.</w:t>
            </w:r>
          </w:p>
        </w:tc>
      </w:tr>
      <w:tr w:rsidR="0054581B" w:rsidRPr="004542B9" w:rsidTr="00104CE3">
        <w:trPr>
          <w:cantSplit/>
          <w:trHeight w:val="152"/>
        </w:trPr>
        <w:tc>
          <w:tcPr>
            <w:tcW w:w="1935" w:type="pct"/>
            <w:tcBorders>
              <w:top w:val="nil"/>
              <w:bottom w:val="nil"/>
            </w:tcBorders>
          </w:tcPr>
          <w:p w:rsidR="0054581B" w:rsidRPr="009B204B" w:rsidRDefault="0054581B" w:rsidP="00104CE3">
            <w:pPr>
              <w:tabs>
                <w:tab w:val="left" w:pos="927"/>
              </w:tabs>
              <w:rPr>
                <w:rFonts w:ascii="Verdana" w:eastAsia="Calibri" w:hAnsi="Verdana" w:cs="Calibri"/>
                <w:spacing w:val="1"/>
              </w:rPr>
            </w:pPr>
          </w:p>
        </w:tc>
        <w:tc>
          <w:tcPr>
            <w:tcW w:w="1191" w:type="pct"/>
            <w:tcBorders>
              <w:top w:val="single" w:sz="4" w:space="0" w:color="auto"/>
              <w:bottom w:val="single" w:sz="4" w:space="0" w:color="auto"/>
            </w:tcBorders>
            <w:shd w:val="clear" w:color="auto" w:fill="F2DBDB" w:themeFill="accent2" w:themeFillTint="33"/>
          </w:tcPr>
          <w:p w:rsidR="0054581B" w:rsidRPr="009B204B" w:rsidRDefault="009B204B"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.5e</w:t>
            </w:r>
          </w:p>
          <w:p w:rsidR="009B204B" w:rsidRPr="009B204B" w:rsidRDefault="009B204B" w:rsidP="00104CE3">
            <w:pPr>
              <w:rPr>
                <w:rFonts w:ascii="Verdana" w:eastAsia="Calibri" w:hAnsi="Verdana" w:cs="Calibri"/>
                <w:spacing w:val="1"/>
              </w:rPr>
            </w:pPr>
            <w:r w:rsidRPr="009B204B">
              <w:rPr>
                <w:rFonts w:ascii="Verdana" w:eastAsia="Calibri" w:hAnsi="Verdana" w:cs="Calibri"/>
              </w:rPr>
              <w:t>Interpret figures of speech (e.g., personification, allusions) in context.</w:t>
            </w:r>
          </w:p>
        </w:tc>
        <w:tc>
          <w:tcPr>
            <w:tcW w:w="1874" w:type="pct"/>
            <w:tcBorders>
              <w:top w:val="single" w:sz="4" w:space="0" w:color="auto"/>
              <w:bottom w:val="single" w:sz="4" w:space="0" w:color="auto"/>
            </w:tcBorders>
            <w:shd w:val="clear" w:color="auto" w:fill="EAF1DD" w:themeFill="accent3" w:themeFillTint="33"/>
          </w:tcPr>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Identify a phrase that contains a simile from a list.</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Identify a phrase that contains a metaphor from a list.</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Sort a list of phrases into three groups – similes, metaphors and literal (not a simile or a metaphor).</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Identify an idiom or proverb from a list.</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Define alliteration.</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Identify a phrase or sentence that contains alliteration from a list.</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Identify a phrase that contains allusion or personification from a list.</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Identify a phrase, sentence or paragraph that contains irony from a list Identify the sentence that contains a pun from a list of sentences.</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Sort a list of statements containing allusions and personifications into correct groups.</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Identify a phrase that contains an oxymoron from a list.</w:t>
            </w:r>
          </w:p>
          <w:p w:rsidR="009B204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Identify a phrase that contains hyperbole from a list.</w:t>
            </w:r>
          </w:p>
          <w:p w:rsidR="0054581B" w:rsidRPr="009B204B" w:rsidRDefault="009B204B" w:rsidP="00612159">
            <w:pPr>
              <w:pStyle w:val="ListParagraph"/>
              <w:numPr>
                <w:ilvl w:val="0"/>
                <w:numId w:val="116"/>
              </w:numPr>
              <w:ind w:right="-20"/>
              <w:rPr>
                <w:rFonts w:ascii="Verdana" w:eastAsia="Calibri" w:hAnsi="Verdana" w:cs="Calibri"/>
              </w:rPr>
            </w:pPr>
            <w:r w:rsidRPr="009B204B">
              <w:rPr>
                <w:rFonts w:ascii="Verdana" w:eastAsia="Calibri" w:hAnsi="Verdana" w:cs="Calibri"/>
              </w:rPr>
              <w:t>Identify a requested figure of speech (e.g., hyperbole, oxymoron, irony, pun, alliteration, allusion, personification, simile, metaphor or analogy) within a list of phrases and sentences.</w:t>
            </w:r>
          </w:p>
        </w:tc>
      </w:tr>
      <w:tr w:rsidR="00104CE3" w:rsidRPr="004542B9" w:rsidTr="00104CE3">
        <w:trPr>
          <w:cantSplit/>
          <w:trHeight w:val="152"/>
        </w:trPr>
        <w:tc>
          <w:tcPr>
            <w:tcW w:w="1935" w:type="pct"/>
            <w:tcBorders>
              <w:top w:val="nil"/>
              <w:bottom w:val="double" w:sz="4" w:space="0" w:color="auto"/>
            </w:tcBorders>
          </w:tcPr>
          <w:p w:rsidR="00104CE3" w:rsidRPr="009B204B" w:rsidRDefault="00104CE3" w:rsidP="00104CE3">
            <w:pPr>
              <w:tabs>
                <w:tab w:val="left" w:pos="927"/>
              </w:tabs>
              <w:rPr>
                <w:rFonts w:ascii="Verdana" w:hAnsi="Verdana"/>
                <w:szCs w:val="24"/>
              </w:rPr>
            </w:pPr>
          </w:p>
        </w:tc>
        <w:tc>
          <w:tcPr>
            <w:tcW w:w="1191" w:type="pct"/>
            <w:tcBorders>
              <w:top w:val="single" w:sz="4" w:space="0" w:color="auto"/>
              <w:bottom w:val="double" w:sz="4" w:space="0" w:color="auto"/>
            </w:tcBorders>
            <w:shd w:val="clear" w:color="auto" w:fill="F2DBDB" w:themeFill="accent2" w:themeFillTint="33"/>
          </w:tcPr>
          <w:p w:rsidR="00104CE3" w:rsidRPr="009B204B" w:rsidRDefault="009B204B" w:rsidP="00104CE3">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.5f</w:t>
            </w:r>
          </w:p>
          <w:p w:rsidR="009B204B" w:rsidRPr="009B204B" w:rsidRDefault="009B204B" w:rsidP="00104CE3">
            <w:pPr>
              <w:rPr>
                <w:rFonts w:ascii="Verdana" w:eastAsia="Calibri" w:hAnsi="Verdana" w:cs="Calibri"/>
                <w:spacing w:val="1"/>
              </w:rPr>
            </w:pPr>
            <w:r w:rsidRPr="009B204B">
              <w:rPr>
                <w:rFonts w:ascii="Verdana" w:eastAsia="Calibri" w:hAnsi="Verdana" w:cs="Calibri"/>
              </w:rPr>
              <w:t>I</w:t>
            </w:r>
            <w:r w:rsidRPr="009B204B">
              <w:rPr>
                <w:rFonts w:ascii="Verdana" w:eastAsia="Calibri" w:hAnsi="Verdana" w:cs="Calibri"/>
                <w:spacing w:val="-1"/>
              </w:rPr>
              <w:t>d</w:t>
            </w:r>
            <w:r w:rsidRPr="009B204B">
              <w:rPr>
                <w:rFonts w:ascii="Verdana" w:eastAsia="Calibri" w:hAnsi="Verdana" w:cs="Calibri"/>
              </w:rPr>
              <w:t>entify</w:t>
            </w:r>
            <w:r w:rsidRPr="009B204B">
              <w:rPr>
                <w:rFonts w:ascii="Verdana" w:eastAsia="Calibri" w:hAnsi="Verdana" w:cs="Calibri"/>
                <w:spacing w:val="1"/>
              </w:rPr>
              <w:t xml:space="preserve"> </w:t>
            </w:r>
            <w:r w:rsidRPr="009B204B">
              <w:rPr>
                <w:rFonts w:ascii="Verdana" w:eastAsia="Calibri" w:hAnsi="Verdana" w:cs="Calibri"/>
              </w:rPr>
              <w:t xml:space="preserve">the </w:t>
            </w:r>
            <w:r w:rsidRPr="009B204B">
              <w:rPr>
                <w:rFonts w:ascii="Verdana" w:eastAsia="Calibri" w:hAnsi="Verdana" w:cs="Calibri"/>
                <w:spacing w:val="1"/>
              </w:rPr>
              <w:t>co</w:t>
            </w:r>
            <w:r w:rsidRPr="009B204B">
              <w:rPr>
                <w:rFonts w:ascii="Verdana" w:eastAsia="Calibri" w:hAnsi="Verdana" w:cs="Calibri"/>
                <w:spacing w:val="-1"/>
              </w:rPr>
              <w:t>nn</w:t>
            </w:r>
            <w:r w:rsidRPr="009B204B">
              <w:rPr>
                <w:rFonts w:ascii="Verdana" w:eastAsia="Calibri" w:hAnsi="Verdana" w:cs="Calibri"/>
                <w:spacing w:val="1"/>
              </w:rPr>
              <w:t>o</w:t>
            </w:r>
            <w:r w:rsidRPr="009B204B">
              <w:rPr>
                <w:rFonts w:ascii="Verdana" w:eastAsia="Calibri" w:hAnsi="Verdana" w:cs="Calibri"/>
              </w:rPr>
              <w:t>tative</w:t>
            </w:r>
            <w:r w:rsidRPr="009B204B">
              <w:rPr>
                <w:rFonts w:ascii="Verdana" w:eastAsia="Calibri" w:hAnsi="Verdana" w:cs="Calibri"/>
                <w:spacing w:val="1"/>
              </w:rPr>
              <w:t xml:space="preserve"> </w:t>
            </w:r>
            <w:r w:rsidRPr="009B204B">
              <w:rPr>
                <w:rFonts w:ascii="Verdana" w:eastAsia="Calibri" w:hAnsi="Verdana" w:cs="Calibri"/>
                <w:spacing w:val="2"/>
              </w:rPr>
              <w:t>m</w:t>
            </w:r>
            <w:r w:rsidRPr="009B204B">
              <w:rPr>
                <w:rFonts w:ascii="Verdana" w:eastAsia="Calibri" w:hAnsi="Verdana" w:cs="Calibri"/>
              </w:rPr>
              <w:t>ean</w:t>
            </w:r>
            <w:r w:rsidRPr="009B204B">
              <w:rPr>
                <w:rFonts w:ascii="Verdana" w:eastAsia="Calibri" w:hAnsi="Verdana" w:cs="Calibri"/>
                <w:spacing w:val="-1"/>
              </w:rPr>
              <w:t>in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spacing w:val="1"/>
              </w:rPr>
              <w:t>(</w:t>
            </w:r>
            <w:r w:rsidRPr="009B204B">
              <w:rPr>
                <w:rFonts w:ascii="Verdana" w:eastAsia="Calibri" w:hAnsi="Verdana" w:cs="Calibri"/>
              </w:rPr>
              <w:t>the idea ass</w:t>
            </w:r>
            <w:r w:rsidRPr="009B204B">
              <w:rPr>
                <w:rFonts w:ascii="Verdana" w:eastAsia="Calibri" w:hAnsi="Verdana" w:cs="Calibri"/>
                <w:spacing w:val="1"/>
              </w:rPr>
              <w:t>o</w:t>
            </w:r>
            <w:r w:rsidRPr="009B204B">
              <w:rPr>
                <w:rFonts w:ascii="Verdana" w:eastAsia="Calibri" w:hAnsi="Verdana" w:cs="Calibri"/>
              </w:rPr>
              <w:t xml:space="preserve">ciated </w:t>
            </w:r>
            <w:r w:rsidRPr="009B204B">
              <w:rPr>
                <w:rFonts w:ascii="Verdana" w:eastAsia="Calibri" w:hAnsi="Verdana" w:cs="Calibri"/>
                <w:spacing w:val="1"/>
              </w:rPr>
              <w:t>w</w:t>
            </w:r>
            <w:r w:rsidRPr="009B204B">
              <w:rPr>
                <w:rFonts w:ascii="Verdana" w:eastAsia="Calibri" w:hAnsi="Verdana" w:cs="Calibri"/>
              </w:rPr>
              <w:t xml:space="preserve">ith </w:t>
            </w:r>
            <w:r w:rsidRPr="009B204B">
              <w:rPr>
                <w:rFonts w:ascii="Verdana" w:eastAsia="Calibri" w:hAnsi="Verdana" w:cs="Calibri"/>
                <w:spacing w:val="1"/>
              </w:rPr>
              <w:t>t</w:t>
            </w:r>
            <w:r w:rsidRPr="009B204B">
              <w:rPr>
                <w:rFonts w:ascii="Verdana" w:eastAsia="Calibri" w:hAnsi="Verdana" w:cs="Calibri"/>
                <w:spacing w:val="-1"/>
              </w:rPr>
              <w:t>h</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w:t>
            </w:r>
            <w:r w:rsidRPr="009B204B">
              <w:rPr>
                <w:rFonts w:ascii="Verdana" w:eastAsia="Calibri" w:hAnsi="Verdana" w:cs="Calibri"/>
                <w:spacing w:val="1"/>
              </w:rPr>
              <w:t xml:space="preserve"> o</w:t>
            </w:r>
            <w:r w:rsidRPr="009B204B">
              <w:rPr>
                <w:rFonts w:ascii="Verdana" w:eastAsia="Calibri" w:hAnsi="Verdana" w:cs="Calibri"/>
              </w:rPr>
              <w:t>f a</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rd</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r p</w:t>
            </w:r>
            <w:r w:rsidRPr="009B204B">
              <w:rPr>
                <w:rFonts w:ascii="Verdana" w:eastAsia="Calibri" w:hAnsi="Verdana" w:cs="Calibri"/>
                <w:spacing w:val="-1"/>
              </w:rPr>
              <w:t>h</w:t>
            </w:r>
            <w:r w:rsidRPr="009B204B">
              <w:rPr>
                <w:rFonts w:ascii="Verdana" w:eastAsia="Calibri" w:hAnsi="Verdana" w:cs="Calibri"/>
              </w:rPr>
              <w:t>rase.</w:t>
            </w:r>
          </w:p>
        </w:tc>
        <w:tc>
          <w:tcPr>
            <w:tcW w:w="1874" w:type="pct"/>
            <w:tcBorders>
              <w:top w:val="single" w:sz="4" w:space="0" w:color="auto"/>
              <w:bottom w:val="double" w:sz="4" w:space="0" w:color="auto"/>
            </w:tcBorders>
            <w:shd w:val="clear" w:color="auto" w:fill="EAF1DD" w:themeFill="accent3" w:themeFillTint="33"/>
          </w:tcPr>
          <w:p w:rsidR="009B204B" w:rsidRPr="009B204B" w:rsidRDefault="009B204B" w:rsidP="00612159">
            <w:pPr>
              <w:pStyle w:val="ListParagraph"/>
              <w:numPr>
                <w:ilvl w:val="0"/>
                <w:numId w:val="117"/>
              </w:numPr>
              <w:rPr>
                <w:rFonts w:ascii="Verdana" w:eastAsia="Calibri" w:hAnsi="Verdana" w:cs="Calibri"/>
              </w:rPr>
            </w:pPr>
            <w:r w:rsidRPr="009B204B">
              <w:rPr>
                <w:rFonts w:ascii="Verdana" w:eastAsia="Calibri" w:hAnsi="Verdana" w:cs="Calibri"/>
              </w:rPr>
              <w:t>Define connotative meaning.</w:t>
            </w:r>
          </w:p>
          <w:p w:rsidR="009B204B" w:rsidRPr="009B204B" w:rsidRDefault="009B204B" w:rsidP="00612159">
            <w:pPr>
              <w:pStyle w:val="ListParagraph"/>
              <w:numPr>
                <w:ilvl w:val="0"/>
                <w:numId w:val="117"/>
              </w:numPr>
              <w:rPr>
                <w:rFonts w:ascii="Verdana" w:eastAsia="Calibri" w:hAnsi="Verdana" w:cs="Calibri"/>
              </w:rPr>
            </w:pPr>
            <w:r w:rsidRPr="009B204B">
              <w:rPr>
                <w:rFonts w:ascii="Verdana" w:eastAsia="Calibri" w:hAnsi="Verdana" w:cs="Calibri"/>
              </w:rPr>
              <w:t xml:space="preserve">From a given list of words with similar denotations, choose an appropriate word to </w:t>
            </w:r>
            <w:proofErr w:type="gramStart"/>
            <w:r w:rsidRPr="009B204B">
              <w:rPr>
                <w:rFonts w:ascii="Verdana" w:eastAsia="Calibri" w:hAnsi="Verdana" w:cs="Calibri"/>
              </w:rPr>
              <w:t>be used</w:t>
            </w:r>
            <w:proofErr w:type="gramEnd"/>
            <w:r w:rsidRPr="009B204B">
              <w:rPr>
                <w:rFonts w:ascii="Verdana" w:eastAsia="Calibri" w:hAnsi="Verdana" w:cs="Calibri"/>
              </w:rPr>
              <w:t xml:space="preserve"> in a given context (e.g., short, stubby, petite – which word would you use to describe a friend’s mother?).</w:t>
            </w:r>
          </w:p>
          <w:p w:rsidR="00104CE3" w:rsidRPr="009B204B" w:rsidRDefault="009B204B" w:rsidP="00612159">
            <w:pPr>
              <w:pStyle w:val="ListParagraph"/>
              <w:numPr>
                <w:ilvl w:val="0"/>
                <w:numId w:val="117"/>
              </w:numPr>
              <w:ind w:right="-20"/>
              <w:rPr>
                <w:rFonts w:ascii="Verdana" w:eastAsia="Calibri" w:hAnsi="Verdana" w:cs="Calibri"/>
              </w:rPr>
            </w:pPr>
            <w:r w:rsidRPr="009B204B">
              <w:rPr>
                <w:rFonts w:ascii="Verdana" w:eastAsia="Calibri" w:hAnsi="Verdana" w:cs="Calibri"/>
              </w:rPr>
              <w:t>Use a dictionary to define words with similar denotations.</w:t>
            </w:r>
          </w:p>
        </w:tc>
      </w:tr>
      <w:tr w:rsidR="0054581B" w:rsidRPr="004542B9" w:rsidTr="0089732B">
        <w:trPr>
          <w:cantSplit/>
          <w:trHeight w:val="152"/>
        </w:trPr>
        <w:tc>
          <w:tcPr>
            <w:tcW w:w="1935" w:type="pct"/>
            <w:tcBorders>
              <w:top w:val="single" w:sz="4" w:space="0" w:color="auto"/>
              <w:bottom w:val="nil"/>
            </w:tcBorders>
            <w:hideMark/>
          </w:tcPr>
          <w:p w:rsidR="0054581B" w:rsidRPr="009B204B" w:rsidRDefault="0054581B" w:rsidP="0054581B">
            <w:pPr>
              <w:tabs>
                <w:tab w:val="left" w:pos="927"/>
              </w:tabs>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.L.3.6</w:t>
            </w:r>
          </w:p>
          <w:p w:rsidR="0054581B" w:rsidRPr="009B204B" w:rsidRDefault="0054581B" w:rsidP="0054581B">
            <w:pPr>
              <w:tabs>
                <w:tab w:val="left" w:pos="927"/>
              </w:tabs>
              <w:rPr>
                <w:rFonts w:ascii="Verdana" w:eastAsia="Calibri" w:hAnsi="Verdana" w:cs="Calibri"/>
              </w:rPr>
            </w:pPr>
            <w:r w:rsidRPr="009B204B">
              <w:rPr>
                <w:rFonts w:ascii="Verdana" w:eastAsia="Calibri" w:hAnsi="Verdana" w:cs="Calibri"/>
              </w:rPr>
              <w:t>Ac</w:t>
            </w:r>
            <w:r w:rsidRPr="009B204B">
              <w:rPr>
                <w:rFonts w:ascii="Verdana" w:eastAsia="Calibri" w:hAnsi="Verdana" w:cs="Calibri"/>
                <w:spacing w:val="-1"/>
              </w:rPr>
              <w:t>qu</w:t>
            </w:r>
            <w:r w:rsidRPr="009B204B">
              <w:rPr>
                <w:rFonts w:ascii="Verdana" w:eastAsia="Calibri" w:hAnsi="Verdana" w:cs="Calibri"/>
              </w:rPr>
              <w:t>ire and</w:t>
            </w:r>
            <w:r w:rsidRPr="009B204B">
              <w:rPr>
                <w:rFonts w:ascii="Verdana" w:eastAsia="Calibri" w:hAnsi="Verdana" w:cs="Calibri"/>
                <w:spacing w:val="-1"/>
              </w:rPr>
              <w:t xml:space="preserve"> </w:t>
            </w:r>
            <w:r w:rsidRPr="009B204B">
              <w:rPr>
                <w:rFonts w:ascii="Verdana" w:eastAsia="Calibri" w:hAnsi="Verdana" w:cs="Calibri"/>
              </w:rPr>
              <w:t>use</w:t>
            </w:r>
            <w:r w:rsidRPr="009B204B">
              <w:rPr>
                <w:rFonts w:ascii="Verdana" w:eastAsia="Calibri" w:hAnsi="Verdana" w:cs="Calibri"/>
                <w:spacing w:val="1"/>
              </w:rPr>
              <w:t xml:space="preserve"> </w:t>
            </w:r>
            <w:r w:rsidRPr="009B204B">
              <w:rPr>
                <w:rFonts w:ascii="Verdana" w:eastAsia="Calibri" w:hAnsi="Verdana" w:cs="Calibri"/>
              </w:rPr>
              <w:t>accu</w:t>
            </w:r>
            <w:r w:rsidRPr="009B204B">
              <w:rPr>
                <w:rFonts w:ascii="Verdana" w:eastAsia="Calibri" w:hAnsi="Verdana" w:cs="Calibri"/>
                <w:spacing w:val="-1"/>
              </w:rPr>
              <w:t>r</w:t>
            </w:r>
            <w:r w:rsidRPr="009B204B">
              <w:rPr>
                <w:rFonts w:ascii="Verdana" w:eastAsia="Calibri" w:hAnsi="Verdana" w:cs="Calibri"/>
              </w:rPr>
              <w:t>at</w:t>
            </w:r>
            <w:r w:rsidRPr="009B204B">
              <w:rPr>
                <w:rFonts w:ascii="Verdana" w:eastAsia="Calibri" w:hAnsi="Verdana" w:cs="Calibri"/>
                <w:spacing w:val="1"/>
              </w:rPr>
              <w:t>e</w:t>
            </w:r>
            <w:r w:rsidRPr="009B204B">
              <w:rPr>
                <w:rFonts w:ascii="Verdana" w:eastAsia="Calibri" w:hAnsi="Verdana" w:cs="Calibri"/>
              </w:rPr>
              <w:t>ly</w:t>
            </w:r>
            <w:r w:rsidRPr="009B204B">
              <w:rPr>
                <w:rFonts w:ascii="Verdana" w:eastAsia="Calibri" w:hAnsi="Verdana" w:cs="Calibri"/>
                <w:spacing w:val="1"/>
              </w:rPr>
              <w:t xml:space="preserve"> </w:t>
            </w:r>
            <w:r w:rsidRPr="009B204B">
              <w:rPr>
                <w:rFonts w:ascii="Verdana" w:eastAsia="Calibri" w:hAnsi="Verdana" w:cs="Calibri"/>
                <w:spacing w:val="-1"/>
              </w:rPr>
              <w:t>g</w:t>
            </w:r>
            <w:r w:rsidRPr="009B204B">
              <w:rPr>
                <w:rFonts w:ascii="Verdana" w:eastAsia="Calibri" w:hAnsi="Verdana" w:cs="Calibri"/>
              </w:rPr>
              <w:t>ra</w:t>
            </w:r>
            <w:r w:rsidRPr="009B204B">
              <w:rPr>
                <w:rFonts w:ascii="Verdana" w:eastAsia="Calibri" w:hAnsi="Verdana" w:cs="Calibri"/>
                <w:spacing w:val="-1"/>
              </w:rPr>
              <w:t>d</w:t>
            </w:r>
            <w:r w:rsidRPr="009B204B">
              <w:rPr>
                <w:rFonts w:ascii="Verdana" w:eastAsia="Calibri" w:hAnsi="Verdana" w:cs="Calibri"/>
              </w:rPr>
              <w:t>e-a</w:t>
            </w:r>
            <w:r w:rsidRPr="009B204B">
              <w:rPr>
                <w:rFonts w:ascii="Verdana" w:eastAsia="Calibri" w:hAnsi="Verdana" w:cs="Calibri"/>
                <w:spacing w:val="-1"/>
              </w:rPr>
              <w:t>pp</w:t>
            </w:r>
            <w:r w:rsidRPr="009B204B">
              <w:rPr>
                <w:rFonts w:ascii="Verdana" w:eastAsia="Calibri" w:hAnsi="Verdana" w:cs="Calibri"/>
              </w:rPr>
              <w:t>r</w:t>
            </w:r>
            <w:r w:rsidRPr="009B204B">
              <w:rPr>
                <w:rFonts w:ascii="Verdana" w:eastAsia="Calibri" w:hAnsi="Verdana" w:cs="Calibri"/>
                <w:spacing w:val="1"/>
              </w:rPr>
              <w:t>o</w:t>
            </w:r>
            <w:r w:rsidRPr="009B204B">
              <w:rPr>
                <w:rFonts w:ascii="Verdana" w:eastAsia="Calibri" w:hAnsi="Verdana" w:cs="Calibri"/>
                <w:spacing w:val="-1"/>
              </w:rPr>
              <w:t>p</w:t>
            </w:r>
            <w:r w:rsidRPr="009B204B">
              <w:rPr>
                <w:rFonts w:ascii="Verdana" w:eastAsia="Calibri" w:hAnsi="Verdana" w:cs="Calibri"/>
              </w:rPr>
              <w:t>ri</w:t>
            </w:r>
            <w:r w:rsidRPr="009B204B">
              <w:rPr>
                <w:rFonts w:ascii="Verdana" w:eastAsia="Calibri" w:hAnsi="Verdana" w:cs="Calibri"/>
                <w:spacing w:val="-1"/>
              </w:rPr>
              <w:t>a</w:t>
            </w:r>
            <w:r w:rsidRPr="009B204B">
              <w:rPr>
                <w:rFonts w:ascii="Verdana" w:eastAsia="Calibri" w:hAnsi="Verdana" w:cs="Calibri"/>
              </w:rPr>
              <w:t>te</w:t>
            </w:r>
            <w:r w:rsidRPr="009B204B">
              <w:rPr>
                <w:rFonts w:ascii="Verdana" w:eastAsia="Calibri" w:hAnsi="Verdana" w:cs="Calibri"/>
                <w:spacing w:val="1"/>
              </w:rPr>
              <w:t xml:space="preserve"> </w:t>
            </w:r>
            <w:r w:rsidRPr="009B204B">
              <w:rPr>
                <w:rFonts w:ascii="Verdana" w:eastAsia="Calibri" w:hAnsi="Verdana" w:cs="Calibri"/>
              </w:rPr>
              <w:t>general acade</w:t>
            </w:r>
            <w:r w:rsidRPr="009B204B">
              <w:rPr>
                <w:rFonts w:ascii="Verdana" w:eastAsia="Calibri" w:hAnsi="Verdana" w:cs="Calibri"/>
                <w:spacing w:val="1"/>
              </w:rPr>
              <w:t>m</w:t>
            </w:r>
            <w:r w:rsidRPr="009B204B">
              <w:rPr>
                <w:rFonts w:ascii="Verdana" w:eastAsia="Calibri" w:hAnsi="Verdana" w:cs="Calibri"/>
              </w:rPr>
              <w:t>ic and</w:t>
            </w:r>
            <w:r w:rsidRPr="009B204B">
              <w:rPr>
                <w:rFonts w:ascii="Verdana" w:eastAsia="Calibri" w:hAnsi="Verdana" w:cs="Calibri"/>
                <w:spacing w:val="-1"/>
              </w:rPr>
              <w:t xml:space="preserve"> </w:t>
            </w:r>
            <w:r w:rsidRPr="009B204B">
              <w:rPr>
                <w:rFonts w:ascii="Verdana" w:eastAsia="Calibri" w:hAnsi="Verdana" w:cs="Calibri"/>
              </w:rPr>
              <w:t>d</w:t>
            </w:r>
            <w:r w:rsidRPr="009B204B">
              <w:rPr>
                <w:rFonts w:ascii="Verdana" w:eastAsia="Calibri" w:hAnsi="Verdana" w:cs="Calibri"/>
                <w:spacing w:val="1"/>
              </w:rPr>
              <w:t>om</w:t>
            </w:r>
            <w:r w:rsidRPr="009B204B">
              <w:rPr>
                <w:rFonts w:ascii="Verdana" w:eastAsia="Calibri" w:hAnsi="Verdana" w:cs="Calibri"/>
              </w:rPr>
              <w:t>ai</w:t>
            </w:r>
            <w:r w:rsidRPr="009B204B">
              <w:rPr>
                <w:rFonts w:ascii="Verdana" w:eastAsia="Calibri" w:hAnsi="Verdana" w:cs="Calibri"/>
                <w:spacing w:val="-1"/>
              </w:rPr>
              <w:t>n</w:t>
            </w:r>
            <w:r w:rsidRPr="009B204B">
              <w:rPr>
                <w:rFonts w:ascii="Verdana" w:eastAsia="Calibri" w:hAnsi="Verdana" w:cs="Calibri"/>
              </w:rPr>
              <w:t>-s</w:t>
            </w:r>
            <w:r w:rsidRPr="009B204B">
              <w:rPr>
                <w:rFonts w:ascii="Verdana" w:eastAsia="Calibri" w:hAnsi="Verdana" w:cs="Calibri"/>
                <w:spacing w:val="-1"/>
              </w:rPr>
              <w:t>p</w:t>
            </w:r>
            <w:r w:rsidRPr="009B204B">
              <w:rPr>
                <w:rFonts w:ascii="Verdana" w:eastAsia="Calibri" w:hAnsi="Verdana" w:cs="Calibri"/>
              </w:rPr>
              <w:t>ecific</w:t>
            </w:r>
            <w:r w:rsidRPr="009B204B">
              <w:rPr>
                <w:rFonts w:ascii="Verdana" w:eastAsia="Calibri" w:hAnsi="Verdana" w:cs="Calibri"/>
                <w:spacing w:val="1"/>
              </w:rPr>
              <w:t xml:space="preserve"> wo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s and</w:t>
            </w:r>
            <w:r w:rsidRPr="009B204B">
              <w:rPr>
                <w:rFonts w:ascii="Verdana" w:eastAsia="Calibri" w:hAnsi="Verdana" w:cs="Calibri"/>
                <w:spacing w:val="-1"/>
              </w:rPr>
              <w:t xml:space="preserve"> </w:t>
            </w:r>
            <w:r w:rsidRPr="009B204B">
              <w:rPr>
                <w:rFonts w:ascii="Verdana" w:eastAsia="Calibri" w:hAnsi="Verdana" w:cs="Calibri"/>
              </w:rPr>
              <w:t>p</w:t>
            </w:r>
            <w:r w:rsidRPr="009B204B">
              <w:rPr>
                <w:rFonts w:ascii="Verdana" w:eastAsia="Calibri" w:hAnsi="Verdana" w:cs="Calibri"/>
                <w:spacing w:val="-1"/>
              </w:rPr>
              <w:t>h</w:t>
            </w:r>
            <w:r w:rsidRPr="009B204B">
              <w:rPr>
                <w:rFonts w:ascii="Verdana" w:eastAsia="Calibri" w:hAnsi="Verdana" w:cs="Calibri"/>
              </w:rPr>
              <w:t>rases;</w:t>
            </w:r>
            <w:r w:rsidRPr="009B204B">
              <w:rPr>
                <w:rFonts w:ascii="Verdana" w:eastAsia="Calibri" w:hAnsi="Verdana" w:cs="Calibri"/>
                <w:spacing w:val="1"/>
              </w:rPr>
              <w:t xml:space="preserve"> </w:t>
            </w:r>
            <w:r w:rsidRPr="009B204B">
              <w:rPr>
                <w:rFonts w:ascii="Verdana" w:eastAsia="Calibri" w:hAnsi="Verdana" w:cs="Calibri"/>
              </w:rPr>
              <w:t>gat</w:t>
            </w:r>
            <w:r w:rsidRPr="009B204B">
              <w:rPr>
                <w:rFonts w:ascii="Verdana" w:eastAsia="Calibri" w:hAnsi="Verdana" w:cs="Calibri"/>
                <w:spacing w:val="-1"/>
              </w:rPr>
              <w:t>h</w:t>
            </w:r>
            <w:r w:rsidRPr="009B204B">
              <w:rPr>
                <w:rFonts w:ascii="Verdana" w:eastAsia="Calibri" w:hAnsi="Verdana" w:cs="Calibri"/>
              </w:rPr>
              <w:t>er</w:t>
            </w:r>
            <w:r w:rsidRPr="009B204B">
              <w:rPr>
                <w:rFonts w:ascii="Verdana" w:eastAsia="Calibri" w:hAnsi="Verdana" w:cs="Calibri"/>
                <w:spacing w:val="1"/>
              </w:rPr>
              <w:t xml:space="preserve"> vo</w:t>
            </w:r>
            <w:r w:rsidRPr="009B204B">
              <w:rPr>
                <w:rFonts w:ascii="Verdana" w:eastAsia="Calibri" w:hAnsi="Verdana" w:cs="Calibri"/>
              </w:rPr>
              <w:t>ca</w:t>
            </w:r>
            <w:r w:rsidRPr="009B204B">
              <w:rPr>
                <w:rFonts w:ascii="Verdana" w:eastAsia="Calibri" w:hAnsi="Verdana" w:cs="Calibri"/>
                <w:spacing w:val="-1"/>
              </w:rPr>
              <w:t>bu</w:t>
            </w:r>
            <w:r w:rsidRPr="009B204B">
              <w:rPr>
                <w:rFonts w:ascii="Verdana" w:eastAsia="Calibri" w:hAnsi="Verdana" w:cs="Calibri"/>
              </w:rPr>
              <w:t>la</w:t>
            </w:r>
            <w:r w:rsidRPr="009B204B">
              <w:rPr>
                <w:rFonts w:ascii="Verdana" w:eastAsia="Calibri" w:hAnsi="Verdana" w:cs="Calibri"/>
                <w:spacing w:val="-1"/>
              </w:rPr>
              <w:t>r</w:t>
            </w:r>
            <w:r w:rsidRPr="009B204B">
              <w:rPr>
                <w:rFonts w:ascii="Verdana" w:eastAsia="Calibri" w:hAnsi="Verdana" w:cs="Calibri"/>
              </w:rPr>
              <w:t>y kn</w:t>
            </w:r>
            <w:r w:rsidRPr="009B204B">
              <w:rPr>
                <w:rFonts w:ascii="Verdana" w:eastAsia="Calibri" w:hAnsi="Verdana" w:cs="Calibri"/>
                <w:spacing w:val="1"/>
              </w:rPr>
              <w:t>o</w:t>
            </w:r>
            <w:r w:rsidRPr="009B204B">
              <w:rPr>
                <w:rFonts w:ascii="Verdana" w:eastAsia="Calibri" w:hAnsi="Verdana" w:cs="Calibri"/>
              </w:rPr>
              <w:t>wled</w:t>
            </w:r>
            <w:r w:rsidRPr="009B204B">
              <w:rPr>
                <w:rFonts w:ascii="Verdana" w:eastAsia="Calibri" w:hAnsi="Verdana" w:cs="Calibri"/>
                <w:spacing w:val="-1"/>
              </w:rPr>
              <w:t>g</w:t>
            </w:r>
            <w:r w:rsidRPr="009B204B">
              <w:rPr>
                <w:rFonts w:ascii="Verdana" w:eastAsia="Calibri" w:hAnsi="Verdana" w:cs="Calibri"/>
              </w:rPr>
              <w:t>e</w:t>
            </w:r>
            <w:r w:rsidRPr="009B204B">
              <w:rPr>
                <w:rFonts w:ascii="Verdana" w:eastAsia="Calibri" w:hAnsi="Verdana" w:cs="Calibri"/>
                <w:spacing w:val="1"/>
              </w:rPr>
              <w:t xml:space="preserve"> </w:t>
            </w:r>
            <w:r w:rsidRPr="009B204B">
              <w:rPr>
                <w:rFonts w:ascii="Verdana" w:eastAsia="Calibri" w:hAnsi="Verdana" w:cs="Calibri"/>
              </w:rPr>
              <w:t>when c</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si</w:t>
            </w:r>
            <w:r w:rsidRPr="009B204B">
              <w:rPr>
                <w:rFonts w:ascii="Verdana" w:eastAsia="Calibri" w:hAnsi="Verdana" w:cs="Calibri"/>
                <w:spacing w:val="-1"/>
              </w:rPr>
              <w:t>d</w:t>
            </w:r>
            <w:r w:rsidRPr="009B204B">
              <w:rPr>
                <w:rFonts w:ascii="Verdana" w:eastAsia="Calibri" w:hAnsi="Verdana" w:cs="Calibri"/>
              </w:rPr>
              <w:t>eri</w:t>
            </w:r>
            <w:r w:rsidRPr="009B204B">
              <w:rPr>
                <w:rFonts w:ascii="Verdana" w:eastAsia="Calibri" w:hAnsi="Verdana" w:cs="Calibri"/>
                <w:spacing w:val="-1"/>
              </w:rPr>
              <w:t>n</w:t>
            </w:r>
            <w:r w:rsidRPr="009B204B">
              <w:rPr>
                <w:rFonts w:ascii="Verdana" w:eastAsia="Calibri" w:hAnsi="Verdana" w:cs="Calibri"/>
              </w:rPr>
              <w:t>g</w:t>
            </w:r>
            <w:r w:rsidRPr="009B204B">
              <w:rPr>
                <w:rFonts w:ascii="Verdana" w:eastAsia="Calibri" w:hAnsi="Verdana" w:cs="Calibri"/>
                <w:spacing w:val="-1"/>
              </w:rPr>
              <w:t xml:space="preserve"> </w:t>
            </w:r>
            <w:r w:rsidRPr="009B204B">
              <w:rPr>
                <w:rFonts w:ascii="Verdana" w:eastAsia="Calibri" w:hAnsi="Verdana" w:cs="Calibri"/>
              </w:rPr>
              <w:t>a</w:t>
            </w:r>
            <w:r w:rsidRPr="009B204B">
              <w:rPr>
                <w:rFonts w:ascii="Verdana" w:eastAsia="Calibri" w:hAnsi="Verdana" w:cs="Calibri"/>
                <w:spacing w:val="1"/>
              </w:rPr>
              <w:t xml:space="preserve"> </w:t>
            </w:r>
            <w:r w:rsidRPr="009B204B">
              <w:rPr>
                <w:rFonts w:ascii="Verdana" w:eastAsia="Calibri" w:hAnsi="Verdana" w:cs="Calibri"/>
              </w:rPr>
              <w:t>w</w:t>
            </w:r>
            <w:r w:rsidRPr="009B204B">
              <w:rPr>
                <w:rFonts w:ascii="Verdana" w:eastAsia="Calibri" w:hAnsi="Verdana" w:cs="Calibri"/>
                <w:spacing w:val="2"/>
              </w:rPr>
              <w:t>o</w:t>
            </w:r>
            <w:r w:rsidRPr="009B204B">
              <w:rPr>
                <w:rFonts w:ascii="Verdana" w:eastAsia="Calibri" w:hAnsi="Verdana" w:cs="Calibri"/>
              </w:rPr>
              <w:t>rd</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r p</w:t>
            </w:r>
            <w:r w:rsidRPr="009B204B">
              <w:rPr>
                <w:rFonts w:ascii="Verdana" w:eastAsia="Calibri" w:hAnsi="Verdana" w:cs="Calibri"/>
                <w:spacing w:val="-1"/>
              </w:rPr>
              <w:t>h</w:t>
            </w:r>
            <w:r w:rsidRPr="009B204B">
              <w:rPr>
                <w:rFonts w:ascii="Verdana" w:eastAsia="Calibri" w:hAnsi="Verdana" w:cs="Calibri"/>
              </w:rPr>
              <w:t>rase i</w:t>
            </w:r>
            <w:r w:rsidRPr="009B204B">
              <w:rPr>
                <w:rFonts w:ascii="Verdana" w:eastAsia="Calibri" w:hAnsi="Verdana" w:cs="Calibri"/>
                <w:spacing w:val="1"/>
              </w:rPr>
              <w:t>m</w:t>
            </w:r>
            <w:r w:rsidRPr="009B204B">
              <w:rPr>
                <w:rFonts w:ascii="Verdana" w:eastAsia="Calibri" w:hAnsi="Verdana" w:cs="Calibri"/>
                <w:spacing w:val="-1"/>
              </w:rPr>
              <w:t>p</w:t>
            </w:r>
            <w:r w:rsidRPr="009B204B">
              <w:rPr>
                <w:rFonts w:ascii="Verdana" w:eastAsia="Calibri" w:hAnsi="Verdana" w:cs="Calibri"/>
                <w:spacing w:val="1"/>
              </w:rPr>
              <w:t>o</w:t>
            </w:r>
            <w:r w:rsidRPr="009B204B">
              <w:rPr>
                <w:rFonts w:ascii="Verdana" w:eastAsia="Calibri" w:hAnsi="Verdana" w:cs="Calibri"/>
              </w:rPr>
              <w:t>rta</w:t>
            </w:r>
            <w:r w:rsidRPr="009B204B">
              <w:rPr>
                <w:rFonts w:ascii="Verdana" w:eastAsia="Calibri" w:hAnsi="Verdana" w:cs="Calibri"/>
                <w:spacing w:val="-1"/>
              </w:rPr>
              <w:t>n</w:t>
            </w:r>
            <w:r w:rsidRPr="009B204B">
              <w:rPr>
                <w:rFonts w:ascii="Verdana" w:eastAsia="Calibri" w:hAnsi="Verdana" w:cs="Calibri"/>
              </w:rPr>
              <w:t>t</w:t>
            </w:r>
            <w:r w:rsidRPr="009B204B">
              <w:rPr>
                <w:rFonts w:ascii="Verdana" w:eastAsia="Calibri" w:hAnsi="Verdana" w:cs="Calibri"/>
                <w:spacing w:val="1"/>
              </w:rPr>
              <w:t xml:space="preserve"> </w:t>
            </w:r>
            <w:r w:rsidRPr="009B204B">
              <w:rPr>
                <w:rFonts w:ascii="Verdana" w:eastAsia="Calibri" w:hAnsi="Verdana" w:cs="Calibri"/>
              </w:rPr>
              <w:t>to</w:t>
            </w:r>
            <w:r w:rsidRPr="009B204B">
              <w:rPr>
                <w:rFonts w:ascii="Verdana" w:eastAsia="Calibri" w:hAnsi="Verdana" w:cs="Calibri"/>
                <w:spacing w:val="2"/>
              </w:rPr>
              <w:t xml:space="preserve"> </w:t>
            </w:r>
            <w:r w:rsidRPr="009B204B">
              <w:rPr>
                <w:rFonts w:ascii="Verdana" w:eastAsia="Calibri" w:hAnsi="Verdana" w:cs="Calibri"/>
              </w:rPr>
              <w:t>c</w:t>
            </w:r>
            <w:r w:rsidRPr="009B204B">
              <w:rPr>
                <w:rFonts w:ascii="Verdana" w:eastAsia="Calibri" w:hAnsi="Verdana" w:cs="Calibri"/>
                <w:spacing w:val="1"/>
              </w:rPr>
              <w:t>om</w:t>
            </w:r>
            <w:r w:rsidRPr="009B204B">
              <w:rPr>
                <w:rFonts w:ascii="Verdana" w:eastAsia="Calibri" w:hAnsi="Verdana" w:cs="Calibri"/>
                <w:spacing w:val="-1"/>
              </w:rPr>
              <w:t>p</w:t>
            </w:r>
            <w:r w:rsidRPr="009B204B">
              <w:rPr>
                <w:rFonts w:ascii="Verdana" w:eastAsia="Calibri" w:hAnsi="Verdana" w:cs="Calibri"/>
              </w:rPr>
              <w:t>rehe</w:t>
            </w:r>
            <w:r w:rsidRPr="009B204B">
              <w:rPr>
                <w:rFonts w:ascii="Verdana" w:eastAsia="Calibri" w:hAnsi="Verdana" w:cs="Calibri"/>
                <w:spacing w:val="-1"/>
              </w:rPr>
              <w:t>n</w:t>
            </w:r>
            <w:r w:rsidRPr="009B204B">
              <w:rPr>
                <w:rFonts w:ascii="Verdana" w:eastAsia="Calibri" w:hAnsi="Verdana" w:cs="Calibri"/>
              </w:rPr>
              <w:t>si</w:t>
            </w:r>
            <w:r w:rsidRPr="009B204B">
              <w:rPr>
                <w:rFonts w:ascii="Verdana" w:eastAsia="Calibri" w:hAnsi="Verdana" w:cs="Calibri"/>
                <w:spacing w:val="1"/>
              </w:rPr>
              <w:t>o</w:t>
            </w:r>
            <w:r w:rsidRPr="009B204B">
              <w:rPr>
                <w:rFonts w:ascii="Verdana" w:eastAsia="Calibri" w:hAnsi="Verdana" w:cs="Calibri"/>
              </w:rPr>
              <w:t>n</w:t>
            </w:r>
            <w:r w:rsidRPr="009B204B">
              <w:rPr>
                <w:rFonts w:ascii="Verdana" w:eastAsia="Calibri" w:hAnsi="Verdana" w:cs="Calibri"/>
                <w:spacing w:val="-1"/>
              </w:rPr>
              <w:t xml:space="preserve"> </w:t>
            </w:r>
            <w:r w:rsidRPr="009B204B">
              <w:rPr>
                <w:rFonts w:ascii="Verdana" w:eastAsia="Calibri" w:hAnsi="Verdana" w:cs="Calibri"/>
                <w:spacing w:val="1"/>
              </w:rPr>
              <w:t>o</w:t>
            </w:r>
            <w:r w:rsidRPr="009B204B">
              <w:rPr>
                <w:rFonts w:ascii="Verdana" w:eastAsia="Calibri" w:hAnsi="Verdana" w:cs="Calibri"/>
              </w:rPr>
              <w:t xml:space="preserve">r </w:t>
            </w:r>
            <w:r w:rsidRPr="009B204B">
              <w:rPr>
                <w:rFonts w:ascii="Verdana" w:eastAsia="Calibri" w:hAnsi="Verdana" w:cs="Calibri"/>
                <w:spacing w:val="1"/>
              </w:rPr>
              <w:t>e</w:t>
            </w:r>
            <w:r w:rsidRPr="009B204B">
              <w:rPr>
                <w:rFonts w:ascii="Verdana" w:eastAsia="Calibri" w:hAnsi="Verdana" w:cs="Calibri"/>
              </w:rPr>
              <w:t>xpressi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w:t>
            </w:r>
          </w:p>
        </w:tc>
        <w:tc>
          <w:tcPr>
            <w:tcW w:w="1191" w:type="pct"/>
            <w:tcBorders>
              <w:top w:val="single" w:sz="4" w:space="0" w:color="auto"/>
              <w:bottom w:val="single" w:sz="4" w:space="0" w:color="auto"/>
            </w:tcBorders>
            <w:shd w:val="clear" w:color="auto" w:fill="F2DBDB" w:themeFill="accent2" w:themeFillTint="33"/>
            <w:hideMark/>
          </w:tcPr>
          <w:p w:rsidR="0054581B" w:rsidRPr="009B204B" w:rsidRDefault="009B204B" w:rsidP="0089732B">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.6a</w:t>
            </w:r>
          </w:p>
          <w:p w:rsidR="009B204B" w:rsidRPr="009B204B" w:rsidRDefault="009B204B" w:rsidP="0089732B">
            <w:pPr>
              <w:rPr>
                <w:rFonts w:ascii="Verdana" w:eastAsia="Calibri" w:hAnsi="Verdana" w:cs="Calibri"/>
                <w:spacing w:val="1"/>
              </w:rPr>
            </w:pPr>
            <w:r w:rsidRPr="009B204B">
              <w:rPr>
                <w:rFonts w:ascii="Verdana" w:eastAsia="Calibri" w:hAnsi="Verdana" w:cs="Calibri"/>
              </w:rPr>
              <w:t>Use grade-appropriate general academic and domain-specific words and phrases accurately within writing.</w:t>
            </w:r>
          </w:p>
        </w:tc>
        <w:tc>
          <w:tcPr>
            <w:tcW w:w="1874" w:type="pct"/>
            <w:tcBorders>
              <w:top w:val="single" w:sz="4" w:space="0" w:color="auto"/>
              <w:bottom w:val="single" w:sz="4" w:space="0" w:color="auto"/>
            </w:tcBorders>
            <w:shd w:val="clear" w:color="auto" w:fill="EAF1DD" w:themeFill="accent3" w:themeFillTint="33"/>
          </w:tcPr>
          <w:p w:rsidR="0054581B" w:rsidRPr="009B204B" w:rsidRDefault="009B204B" w:rsidP="0089732B">
            <w:pPr>
              <w:ind w:right="-20"/>
              <w:rPr>
                <w:rFonts w:ascii="Verdana" w:eastAsia="Calibri" w:hAnsi="Verdana" w:cs="Calibri"/>
                <w:b/>
                <w:bCs/>
                <w:position w:val="-1"/>
              </w:rPr>
            </w:pPr>
            <w:r w:rsidRPr="009B204B">
              <w:rPr>
                <w:rFonts w:ascii="Verdana" w:eastAsia="Calibri" w:hAnsi="Verdana" w:cs="Calibri"/>
                <w:b/>
                <w:bCs/>
                <w:spacing w:val="1"/>
                <w:position w:val="-1"/>
              </w:rPr>
              <w:t>(</w:t>
            </w:r>
            <w:r w:rsidRPr="009B204B">
              <w:rPr>
                <w:rFonts w:ascii="Verdana" w:eastAsia="Calibri" w:hAnsi="Verdana" w:cs="Calibri"/>
                <w:b/>
                <w:bCs/>
                <w:position w:val="-1"/>
              </w:rPr>
              <w:t>A</w:t>
            </w:r>
            <w:r w:rsidRPr="009B204B">
              <w:rPr>
                <w:rFonts w:ascii="Verdana" w:eastAsia="Calibri" w:hAnsi="Verdana" w:cs="Calibri"/>
                <w:b/>
                <w:bCs/>
                <w:spacing w:val="2"/>
                <w:position w:val="-1"/>
              </w:rPr>
              <w:t>c</w:t>
            </w:r>
            <w:r w:rsidRPr="009B204B">
              <w:rPr>
                <w:rFonts w:ascii="Verdana" w:eastAsia="Calibri" w:hAnsi="Verdana" w:cs="Calibri"/>
                <w:b/>
                <w:bCs/>
                <w:spacing w:val="1"/>
                <w:position w:val="-1"/>
              </w:rPr>
              <w:t>r</w:t>
            </w:r>
            <w:r w:rsidRPr="009B204B">
              <w:rPr>
                <w:rFonts w:ascii="Verdana" w:eastAsia="Calibri" w:hAnsi="Verdana" w:cs="Calibri"/>
                <w:b/>
                <w:bCs/>
                <w:spacing w:val="-1"/>
                <w:position w:val="-1"/>
              </w:rPr>
              <w:t>o</w:t>
            </w:r>
            <w:r w:rsidRPr="009B204B">
              <w:rPr>
                <w:rFonts w:ascii="Verdana" w:eastAsia="Calibri" w:hAnsi="Verdana" w:cs="Calibri"/>
                <w:b/>
                <w:bCs/>
                <w:position w:val="-1"/>
              </w:rPr>
              <w:t>ss</w:t>
            </w:r>
            <w:r w:rsidRPr="009B204B">
              <w:rPr>
                <w:rFonts w:ascii="Verdana" w:eastAsia="Calibri" w:hAnsi="Verdana" w:cs="Calibri"/>
                <w:b/>
                <w:bCs/>
                <w:spacing w:val="1"/>
                <w:position w:val="-1"/>
              </w:rPr>
              <w:t xml:space="preserve"> T</w:t>
            </w:r>
            <w:r w:rsidRPr="009B204B">
              <w:rPr>
                <w:rFonts w:ascii="Verdana" w:eastAsia="Calibri" w:hAnsi="Verdana" w:cs="Calibri"/>
                <w:b/>
                <w:bCs/>
                <w:spacing w:val="-1"/>
                <w:position w:val="-1"/>
              </w:rPr>
              <w:t>e</w:t>
            </w:r>
            <w:r w:rsidRPr="009B204B">
              <w:rPr>
                <w:rFonts w:ascii="Verdana" w:eastAsia="Calibri" w:hAnsi="Verdana" w:cs="Calibri"/>
                <w:b/>
                <w:bCs/>
                <w:position w:val="-1"/>
              </w:rPr>
              <w:t xml:space="preserve">xt </w:t>
            </w:r>
            <w:r w:rsidRPr="009B204B">
              <w:rPr>
                <w:rFonts w:ascii="Verdana" w:eastAsia="Calibri" w:hAnsi="Verdana" w:cs="Calibri"/>
                <w:b/>
                <w:bCs/>
                <w:spacing w:val="1"/>
                <w:position w:val="-1"/>
              </w:rPr>
              <w:t>Ty</w:t>
            </w:r>
            <w:r w:rsidRPr="009B204B">
              <w:rPr>
                <w:rFonts w:ascii="Verdana" w:eastAsia="Calibri" w:hAnsi="Verdana" w:cs="Calibri"/>
                <w:b/>
                <w:bCs/>
                <w:spacing w:val="-1"/>
                <w:position w:val="-1"/>
              </w:rPr>
              <w:t>pe</w:t>
            </w:r>
            <w:r w:rsidRPr="009B204B">
              <w:rPr>
                <w:rFonts w:ascii="Verdana" w:eastAsia="Calibri" w:hAnsi="Verdana" w:cs="Calibri"/>
                <w:b/>
                <w:bCs/>
                <w:position w:val="-1"/>
              </w:rPr>
              <w:t>s)</w:t>
            </w:r>
          </w:p>
          <w:p w:rsidR="009B204B" w:rsidRPr="009B204B" w:rsidRDefault="009B204B" w:rsidP="00612159">
            <w:pPr>
              <w:pStyle w:val="ListParagraph"/>
              <w:numPr>
                <w:ilvl w:val="0"/>
                <w:numId w:val="118"/>
              </w:numPr>
              <w:rPr>
                <w:rFonts w:ascii="Verdana" w:eastAsia="Calibri" w:hAnsi="Verdana" w:cs="Calibri"/>
              </w:rPr>
            </w:pPr>
            <w:r w:rsidRPr="009B204B">
              <w:rPr>
                <w:rFonts w:ascii="Verdana" w:eastAsia="Calibri" w:hAnsi="Verdana" w:cs="Calibri"/>
              </w:rPr>
              <w:t>Identify which general academic or domain-specific vocabulary, from a list, completes a sentence.</w:t>
            </w:r>
          </w:p>
          <w:p w:rsidR="009B204B" w:rsidRPr="009B204B" w:rsidRDefault="009B204B" w:rsidP="00612159">
            <w:pPr>
              <w:pStyle w:val="ListParagraph"/>
              <w:numPr>
                <w:ilvl w:val="0"/>
                <w:numId w:val="118"/>
              </w:numPr>
              <w:ind w:right="-20"/>
              <w:rPr>
                <w:rFonts w:ascii="Verdana" w:eastAsia="Calibri" w:hAnsi="Verdana" w:cs="Calibri"/>
              </w:rPr>
            </w:pPr>
            <w:r w:rsidRPr="009B204B">
              <w:rPr>
                <w:rFonts w:ascii="Verdana" w:eastAsia="Calibri" w:hAnsi="Verdana" w:cs="Calibri"/>
              </w:rPr>
              <w:t>Identify which general academic and domain-specific vocabulary from a list would be included based upon a topic within informational or persuasive writing.</w:t>
            </w:r>
          </w:p>
        </w:tc>
      </w:tr>
      <w:tr w:rsidR="0054581B" w:rsidRPr="004542B9" w:rsidTr="0089732B">
        <w:trPr>
          <w:cantSplit/>
          <w:trHeight w:val="152"/>
        </w:trPr>
        <w:tc>
          <w:tcPr>
            <w:tcW w:w="1935" w:type="pct"/>
            <w:tcBorders>
              <w:top w:val="nil"/>
              <w:bottom w:val="double" w:sz="4" w:space="0" w:color="auto"/>
            </w:tcBorders>
          </w:tcPr>
          <w:p w:rsidR="0054581B" w:rsidRPr="009B204B" w:rsidRDefault="0054581B" w:rsidP="0089732B">
            <w:pPr>
              <w:tabs>
                <w:tab w:val="left" w:pos="927"/>
              </w:tabs>
              <w:rPr>
                <w:rFonts w:ascii="Verdana" w:hAnsi="Verdana"/>
                <w:szCs w:val="24"/>
              </w:rPr>
            </w:pPr>
          </w:p>
        </w:tc>
        <w:tc>
          <w:tcPr>
            <w:tcW w:w="1191" w:type="pct"/>
            <w:tcBorders>
              <w:top w:val="single" w:sz="4" w:space="0" w:color="auto"/>
              <w:bottom w:val="double" w:sz="4" w:space="0" w:color="auto"/>
            </w:tcBorders>
            <w:shd w:val="clear" w:color="auto" w:fill="F2DBDB" w:themeFill="accent2" w:themeFillTint="33"/>
          </w:tcPr>
          <w:p w:rsidR="0054581B" w:rsidRPr="009B204B" w:rsidRDefault="009B204B" w:rsidP="0089732B">
            <w:pPr>
              <w:rPr>
                <w:rFonts w:ascii="Verdana" w:eastAsia="Calibri" w:hAnsi="Verdana" w:cs="Calibri"/>
              </w:rPr>
            </w:pPr>
            <w:r w:rsidRPr="009B204B">
              <w:rPr>
                <w:rFonts w:ascii="Verdana" w:eastAsia="Calibri" w:hAnsi="Verdana" w:cs="Calibri"/>
                <w:spacing w:val="1"/>
              </w:rPr>
              <w:t>L</w:t>
            </w:r>
            <w:r w:rsidRPr="009B204B">
              <w:rPr>
                <w:rFonts w:ascii="Verdana" w:eastAsia="Calibri" w:hAnsi="Verdana" w:cs="Calibri"/>
              </w:rPr>
              <w:t>A</w:t>
            </w:r>
            <w:r w:rsidRPr="009B204B">
              <w:rPr>
                <w:rFonts w:ascii="Verdana" w:eastAsia="Calibri" w:hAnsi="Verdana" w:cs="Calibri"/>
                <w:spacing w:val="-1"/>
              </w:rPr>
              <w:t>F</w:t>
            </w:r>
            <w:r w:rsidRPr="009B204B">
              <w:rPr>
                <w:rFonts w:ascii="Verdana" w:eastAsia="Calibri" w:hAnsi="Verdana" w:cs="Calibri"/>
              </w:rPr>
              <w:t>S</w:t>
            </w:r>
            <w:r w:rsidRPr="009B204B">
              <w:rPr>
                <w:rFonts w:ascii="Verdana" w:eastAsia="Calibri" w:hAnsi="Verdana" w:cs="Calibri"/>
                <w:spacing w:val="-1"/>
              </w:rPr>
              <w:t>.</w:t>
            </w:r>
            <w:r w:rsidRPr="009B204B">
              <w:rPr>
                <w:rFonts w:ascii="Verdana" w:eastAsia="Calibri" w:hAnsi="Verdana" w:cs="Calibri"/>
                <w:spacing w:val="1"/>
              </w:rPr>
              <w:t>7</w:t>
            </w:r>
            <w:r w:rsidRPr="009B204B">
              <w:rPr>
                <w:rFonts w:ascii="Verdana" w:eastAsia="Calibri" w:hAnsi="Verdana" w:cs="Calibri"/>
              </w:rPr>
              <w:t>.L.3.</w:t>
            </w:r>
            <w:r w:rsidRPr="009B204B">
              <w:rPr>
                <w:rFonts w:ascii="Verdana" w:eastAsia="Calibri" w:hAnsi="Verdana" w:cs="Calibri"/>
                <w:spacing w:val="-1"/>
              </w:rPr>
              <w:t>A</w:t>
            </w:r>
            <w:r w:rsidRPr="009B204B">
              <w:rPr>
                <w:rFonts w:ascii="Verdana" w:eastAsia="Calibri" w:hAnsi="Verdana" w:cs="Calibri"/>
                <w:spacing w:val="1"/>
              </w:rPr>
              <w:t>P</w:t>
            </w:r>
            <w:r w:rsidRPr="009B204B">
              <w:rPr>
                <w:rFonts w:ascii="Verdana" w:eastAsia="Calibri" w:hAnsi="Verdana" w:cs="Calibri"/>
              </w:rPr>
              <w:t>.6b</w:t>
            </w:r>
          </w:p>
          <w:p w:rsidR="009B204B" w:rsidRPr="009B204B" w:rsidRDefault="009B204B" w:rsidP="0089732B">
            <w:pPr>
              <w:rPr>
                <w:rFonts w:ascii="Verdana" w:eastAsia="Calibri" w:hAnsi="Verdana" w:cs="Calibri"/>
                <w:spacing w:val="1"/>
              </w:rPr>
            </w:pPr>
            <w:r w:rsidRPr="009B204B">
              <w:rPr>
                <w:rFonts w:ascii="Verdana" w:eastAsia="Calibri" w:hAnsi="Verdana" w:cs="Calibri"/>
              </w:rPr>
              <w:t>Use general academic and domain-specific words and phrases accurately.</w:t>
            </w:r>
          </w:p>
        </w:tc>
        <w:tc>
          <w:tcPr>
            <w:tcW w:w="1874" w:type="pct"/>
            <w:tcBorders>
              <w:top w:val="single" w:sz="4" w:space="0" w:color="auto"/>
              <w:bottom w:val="double" w:sz="4" w:space="0" w:color="auto"/>
            </w:tcBorders>
            <w:shd w:val="clear" w:color="auto" w:fill="EAF1DD" w:themeFill="accent3" w:themeFillTint="33"/>
          </w:tcPr>
          <w:p w:rsidR="0054581B" w:rsidRPr="009B204B" w:rsidRDefault="009B204B" w:rsidP="00612159">
            <w:pPr>
              <w:pStyle w:val="ListParagraph"/>
              <w:numPr>
                <w:ilvl w:val="0"/>
                <w:numId w:val="119"/>
              </w:numPr>
              <w:ind w:right="-20"/>
              <w:rPr>
                <w:rFonts w:ascii="Verdana" w:eastAsia="Calibri" w:hAnsi="Verdana" w:cs="Calibri"/>
              </w:rPr>
            </w:pPr>
            <w:r w:rsidRPr="009B204B">
              <w:rPr>
                <w:rFonts w:ascii="Verdana" w:eastAsia="Calibri" w:hAnsi="Verdana" w:cs="Calibri"/>
              </w:rPr>
              <w:t xml:space="preserve">With </w:t>
            </w:r>
            <w:r w:rsidRPr="009B204B">
              <w:rPr>
                <w:rFonts w:ascii="Verdana" w:eastAsia="Calibri" w:hAnsi="Verdana" w:cs="Calibri"/>
                <w:spacing w:val="-1"/>
              </w:rPr>
              <w:t>gu</w:t>
            </w:r>
            <w:r w:rsidRPr="009B204B">
              <w:rPr>
                <w:rFonts w:ascii="Verdana" w:eastAsia="Calibri" w:hAnsi="Verdana" w:cs="Calibri"/>
              </w:rPr>
              <w:t>i</w:t>
            </w:r>
            <w:r w:rsidRPr="009B204B">
              <w:rPr>
                <w:rFonts w:ascii="Verdana" w:eastAsia="Calibri" w:hAnsi="Verdana" w:cs="Calibri"/>
                <w:spacing w:val="-1"/>
              </w:rPr>
              <w:t>d</w:t>
            </w:r>
            <w:r w:rsidRPr="009B204B">
              <w:rPr>
                <w:rFonts w:ascii="Verdana" w:eastAsia="Calibri" w:hAnsi="Verdana" w:cs="Calibri"/>
              </w:rPr>
              <w:t>a</w:t>
            </w:r>
            <w:r w:rsidRPr="009B204B">
              <w:rPr>
                <w:rFonts w:ascii="Verdana" w:eastAsia="Calibri" w:hAnsi="Verdana" w:cs="Calibri"/>
                <w:spacing w:val="-1"/>
              </w:rPr>
              <w:t>n</w:t>
            </w:r>
            <w:r w:rsidRPr="009B204B">
              <w:rPr>
                <w:rFonts w:ascii="Verdana" w:eastAsia="Calibri" w:hAnsi="Verdana" w:cs="Calibri"/>
              </w:rPr>
              <w:t>ce</w:t>
            </w:r>
            <w:r w:rsidRPr="009B204B">
              <w:rPr>
                <w:rFonts w:ascii="Verdana" w:eastAsia="Calibri" w:hAnsi="Verdana" w:cs="Calibri"/>
                <w:spacing w:val="1"/>
              </w:rPr>
              <w:t xml:space="preserve"> </w:t>
            </w:r>
            <w:r w:rsidRPr="009B204B">
              <w:rPr>
                <w:rFonts w:ascii="Verdana" w:eastAsia="Calibri" w:hAnsi="Verdana" w:cs="Calibri"/>
              </w:rPr>
              <w:t>a</w:t>
            </w:r>
            <w:r w:rsidRPr="009B204B">
              <w:rPr>
                <w:rFonts w:ascii="Verdana" w:eastAsia="Calibri" w:hAnsi="Verdana" w:cs="Calibri"/>
                <w:spacing w:val="-1"/>
              </w:rPr>
              <w:t>n</w:t>
            </w:r>
            <w:r w:rsidRPr="009B204B">
              <w:rPr>
                <w:rFonts w:ascii="Verdana" w:eastAsia="Calibri" w:hAnsi="Verdana" w:cs="Calibri"/>
              </w:rPr>
              <w:t>d</w:t>
            </w:r>
            <w:r w:rsidRPr="009B204B">
              <w:rPr>
                <w:rFonts w:ascii="Verdana" w:eastAsia="Calibri" w:hAnsi="Verdana" w:cs="Calibri"/>
                <w:spacing w:val="-1"/>
              </w:rPr>
              <w:t xml:space="preserve"> </w:t>
            </w:r>
            <w:proofErr w:type="gramStart"/>
            <w:r w:rsidRPr="009B204B">
              <w:rPr>
                <w:rFonts w:ascii="Verdana" w:eastAsia="Calibri" w:hAnsi="Verdana" w:cs="Calibri"/>
              </w:rPr>
              <w:t>su</w:t>
            </w:r>
            <w:r w:rsidRPr="009B204B">
              <w:rPr>
                <w:rFonts w:ascii="Verdana" w:eastAsia="Calibri" w:hAnsi="Verdana" w:cs="Calibri"/>
                <w:spacing w:val="-1"/>
              </w:rPr>
              <w:t>pp</w:t>
            </w:r>
            <w:r w:rsidRPr="009B204B">
              <w:rPr>
                <w:rFonts w:ascii="Verdana" w:eastAsia="Calibri" w:hAnsi="Verdana" w:cs="Calibri"/>
                <w:spacing w:val="1"/>
              </w:rPr>
              <w:t>o</w:t>
            </w:r>
            <w:r w:rsidRPr="009B204B">
              <w:rPr>
                <w:rFonts w:ascii="Verdana" w:eastAsia="Calibri" w:hAnsi="Verdana" w:cs="Calibri"/>
              </w:rPr>
              <w:t>rt</w:t>
            </w:r>
            <w:proofErr w:type="gramEnd"/>
            <w:r w:rsidRPr="009B204B">
              <w:rPr>
                <w:rFonts w:ascii="Verdana" w:eastAsia="Calibri" w:hAnsi="Verdana" w:cs="Calibri"/>
                <w:spacing w:val="1"/>
              </w:rPr>
              <w:t xml:space="preserve"> </w:t>
            </w:r>
            <w:r w:rsidRPr="009B204B">
              <w:rPr>
                <w:rFonts w:ascii="Verdana" w:eastAsia="Calibri" w:hAnsi="Verdana" w:cs="Calibri"/>
                <w:spacing w:val="-1"/>
              </w:rPr>
              <w:t>u</w:t>
            </w:r>
            <w:r w:rsidRPr="009B204B">
              <w:rPr>
                <w:rFonts w:ascii="Verdana" w:eastAsia="Calibri" w:hAnsi="Verdana" w:cs="Calibri"/>
              </w:rPr>
              <w:t>se</w:t>
            </w:r>
            <w:r w:rsidRPr="009B204B">
              <w:rPr>
                <w:rFonts w:ascii="Verdana" w:eastAsia="Calibri" w:hAnsi="Verdana" w:cs="Calibri"/>
                <w:spacing w:val="1"/>
              </w:rPr>
              <w:t xml:space="preserve"> </w:t>
            </w:r>
            <w:r w:rsidRPr="009B204B">
              <w:rPr>
                <w:rFonts w:ascii="Verdana" w:eastAsia="Calibri" w:hAnsi="Verdana" w:cs="Calibri"/>
                <w:spacing w:val="-1"/>
              </w:rPr>
              <w:t>n</w:t>
            </w:r>
            <w:r w:rsidRPr="009B204B">
              <w:rPr>
                <w:rFonts w:ascii="Verdana" w:eastAsia="Calibri" w:hAnsi="Verdana" w:cs="Calibri"/>
              </w:rPr>
              <w:t>e</w:t>
            </w:r>
            <w:r w:rsidRPr="009B204B">
              <w:rPr>
                <w:rFonts w:ascii="Verdana" w:eastAsia="Calibri" w:hAnsi="Verdana" w:cs="Calibri"/>
                <w:spacing w:val="1"/>
              </w:rPr>
              <w:t>w</w:t>
            </w:r>
            <w:r w:rsidRPr="009B204B">
              <w:rPr>
                <w:rFonts w:ascii="Verdana" w:eastAsia="Calibri" w:hAnsi="Verdana" w:cs="Calibri"/>
              </w:rPr>
              <w:t>ly</w:t>
            </w:r>
            <w:r w:rsidRPr="009B204B">
              <w:rPr>
                <w:rFonts w:ascii="Verdana" w:eastAsia="Calibri" w:hAnsi="Verdana" w:cs="Calibri"/>
                <w:spacing w:val="1"/>
              </w:rPr>
              <w:t xml:space="preserve"> </w:t>
            </w:r>
            <w:r w:rsidRPr="009B204B">
              <w:rPr>
                <w:rFonts w:ascii="Verdana" w:eastAsia="Calibri" w:hAnsi="Verdana" w:cs="Calibri"/>
              </w:rPr>
              <w:t>ac</w:t>
            </w:r>
            <w:r w:rsidRPr="009B204B">
              <w:rPr>
                <w:rFonts w:ascii="Verdana" w:eastAsia="Calibri" w:hAnsi="Verdana" w:cs="Calibri"/>
                <w:spacing w:val="-1"/>
              </w:rPr>
              <w:t>qu</w:t>
            </w:r>
            <w:r w:rsidRPr="009B204B">
              <w:rPr>
                <w:rFonts w:ascii="Verdana" w:eastAsia="Calibri" w:hAnsi="Verdana" w:cs="Calibri"/>
              </w:rPr>
              <w:t xml:space="preserve">ired </w:t>
            </w:r>
            <w:r w:rsidRPr="009B204B">
              <w:rPr>
                <w:rFonts w:ascii="Verdana" w:eastAsia="Calibri" w:hAnsi="Verdana" w:cs="Calibri"/>
                <w:spacing w:val="1"/>
              </w:rPr>
              <w:t>wo</w:t>
            </w:r>
            <w:r w:rsidRPr="009B204B">
              <w:rPr>
                <w:rFonts w:ascii="Verdana" w:eastAsia="Calibri" w:hAnsi="Verdana" w:cs="Calibri"/>
              </w:rPr>
              <w:t>r</w:t>
            </w:r>
            <w:r w:rsidRPr="009B204B">
              <w:rPr>
                <w:rFonts w:ascii="Verdana" w:eastAsia="Calibri" w:hAnsi="Verdana" w:cs="Calibri"/>
                <w:spacing w:val="-1"/>
              </w:rPr>
              <w:t>d</w:t>
            </w:r>
            <w:r w:rsidRPr="009B204B">
              <w:rPr>
                <w:rFonts w:ascii="Verdana" w:eastAsia="Calibri" w:hAnsi="Verdana" w:cs="Calibri"/>
              </w:rPr>
              <w:t xml:space="preserve">s </w:t>
            </w:r>
            <w:r w:rsidRPr="009B204B">
              <w:rPr>
                <w:rFonts w:ascii="Verdana" w:eastAsia="Calibri" w:hAnsi="Verdana" w:cs="Calibri"/>
                <w:spacing w:val="1"/>
              </w:rPr>
              <w:t>t</w:t>
            </w:r>
            <w:r w:rsidRPr="009B204B">
              <w:rPr>
                <w:rFonts w:ascii="Verdana" w:eastAsia="Calibri" w:hAnsi="Verdana" w:cs="Calibri"/>
              </w:rPr>
              <w:t>o</w:t>
            </w:r>
            <w:r w:rsidRPr="009B204B">
              <w:rPr>
                <w:rFonts w:ascii="Verdana" w:eastAsia="Calibri" w:hAnsi="Verdana" w:cs="Calibri"/>
                <w:spacing w:val="1"/>
              </w:rPr>
              <w:t xml:space="preserve"> </w:t>
            </w:r>
            <w:r w:rsidRPr="009B204B">
              <w:rPr>
                <w:rFonts w:ascii="Verdana" w:eastAsia="Calibri" w:hAnsi="Verdana" w:cs="Calibri"/>
              </w:rPr>
              <w:t>answer</w:t>
            </w:r>
            <w:r w:rsidRPr="009B204B">
              <w:rPr>
                <w:rFonts w:ascii="Verdana" w:eastAsia="Calibri" w:hAnsi="Verdana" w:cs="Calibri"/>
                <w:spacing w:val="1"/>
              </w:rPr>
              <w:t xml:space="preserve"> </w:t>
            </w:r>
            <w:r w:rsidRPr="009B204B">
              <w:rPr>
                <w:rFonts w:ascii="Verdana" w:eastAsia="Calibri" w:hAnsi="Verdana" w:cs="Calibri"/>
                <w:spacing w:val="-1"/>
              </w:rPr>
              <w:t>qu</w:t>
            </w:r>
            <w:r w:rsidRPr="009B204B">
              <w:rPr>
                <w:rFonts w:ascii="Verdana" w:eastAsia="Calibri" w:hAnsi="Verdana" w:cs="Calibri"/>
              </w:rPr>
              <w:t>es</w:t>
            </w:r>
            <w:r w:rsidRPr="009B204B">
              <w:rPr>
                <w:rFonts w:ascii="Verdana" w:eastAsia="Calibri" w:hAnsi="Verdana" w:cs="Calibri"/>
                <w:spacing w:val="1"/>
              </w:rPr>
              <w:t>t</w:t>
            </w:r>
            <w:r w:rsidRPr="009B204B">
              <w:rPr>
                <w:rFonts w:ascii="Verdana" w:eastAsia="Calibri" w:hAnsi="Verdana" w:cs="Calibri"/>
              </w:rPr>
              <w:t>i</w:t>
            </w:r>
            <w:r w:rsidRPr="009B204B">
              <w:rPr>
                <w:rFonts w:ascii="Verdana" w:eastAsia="Calibri" w:hAnsi="Verdana" w:cs="Calibri"/>
                <w:spacing w:val="1"/>
              </w:rPr>
              <w:t>o</w:t>
            </w:r>
            <w:r w:rsidRPr="009B204B">
              <w:rPr>
                <w:rFonts w:ascii="Verdana" w:eastAsia="Calibri" w:hAnsi="Verdana" w:cs="Calibri"/>
                <w:spacing w:val="-1"/>
              </w:rPr>
              <w:t>n</w:t>
            </w:r>
            <w:r w:rsidRPr="009B204B">
              <w:rPr>
                <w:rFonts w:ascii="Verdana" w:eastAsia="Calibri" w:hAnsi="Verdana" w:cs="Calibri"/>
              </w:rPr>
              <w:t>s.</w:t>
            </w:r>
          </w:p>
        </w:tc>
      </w:tr>
    </w:tbl>
    <w:p w:rsidR="0054581B" w:rsidRDefault="0054581B" w:rsidP="004E7589">
      <w:pPr>
        <w:spacing w:after="160"/>
        <w:rPr>
          <w:b/>
          <w:szCs w:val="24"/>
        </w:rPr>
      </w:pPr>
    </w:p>
    <w:p w:rsidR="0054581B" w:rsidRDefault="0054581B">
      <w:pPr>
        <w:spacing w:after="160" w:line="259" w:lineRule="auto"/>
        <w:rPr>
          <w:b/>
          <w:szCs w:val="24"/>
        </w:rPr>
      </w:pPr>
      <w:r>
        <w:rPr>
          <w:b/>
          <w:szCs w:val="24"/>
        </w:rPr>
        <w:br w:type="page"/>
      </w:r>
    </w:p>
    <w:p w:rsidR="0054581B" w:rsidRDefault="0054581B" w:rsidP="0054581B">
      <w:pPr>
        <w:spacing w:after="160"/>
        <w:jc w:val="center"/>
        <w:rPr>
          <w:b/>
          <w:szCs w:val="24"/>
        </w:rPr>
      </w:pPr>
      <w:r>
        <w:rPr>
          <w:b/>
          <w:szCs w:val="24"/>
        </w:rPr>
        <w:lastRenderedPageBreak/>
        <w:t xml:space="preserve">GRADE: </w:t>
      </w:r>
      <w:proofErr w:type="gramStart"/>
      <w:r>
        <w:rPr>
          <w:b/>
          <w:szCs w:val="24"/>
        </w:rPr>
        <w:t>8</w:t>
      </w:r>
      <w:proofErr w:type="gramEnd"/>
    </w:p>
    <w:p w:rsidR="0054581B" w:rsidRPr="001A1724" w:rsidRDefault="0054581B" w:rsidP="0054581B">
      <w:pPr>
        <w:shd w:val="clear" w:color="auto" w:fill="2E04E2"/>
        <w:jc w:val="center"/>
        <w:rPr>
          <w:b/>
          <w:szCs w:val="24"/>
        </w:rPr>
      </w:pPr>
      <w:r w:rsidRPr="001A1724">
        <w:rPr>
          <w:b/>
          <w:szCs w:val="24"/>
        </w:rPr>
        <w:t xml:space="preserve">Domain: </w:t>
      </w:r>
      <w:r>
        <w:rPr>
          <w:b/>
          <w:szCs w:val="24"/>
        </w:rPr>
        <w:t>LITERATURE</w:t>
      </w:r>
    </w:p>
    <w:p w:rsidR="0054581B" w:rsidRPr="001A1724" w:rsidRDefault="0054581B" w:rsidP="0054581B">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54581B" w:rsidRPr="000248A3" w:rsidTr="0054581B">
        <w:trPr>
          <w:cantSplit/>
          <w:tblHeader/>
        </w:trPr>
        <w:tc>
          <w:tcPr>
            <w:tcW w:w="1958" w:type="pct"/>
            <w:tcBorders>
              <w:bottom w:val="single" w:sz="4" w:space="0" w:color="auto"/>
            </w:tcBorders>
            <w:hideMark/>
          </w:tcPr>
          <w:p w:rsidR="0054581B" w:rsidRPr="000248A3" w:rsidRDefault="0054581B" w:rsidP="0089732B">
            <w:pPr>
              <w:rPr>
                <w:rFonts w:ascii="Verdana" w:hAnsi="Verdana"/>
                <w:b/>
                <w:szCs w:val="24"/>
              </w:rPr>
            </w:pPr>
            <w:r w:rsidRPr="000248A3">
              <w:rPr>
                <w:rFonts w:ascii="Verdana" w:hAnsi="Verdana"/>
                <w:b/>
                <w:szCs w:val="24"/>
              </w:rPr>
              <w:t>Standard</w:t>
            </w:r>
          </w:p>
        </w:tc>
        <w:tc>
          <w:tcPr>
            <w:tcW w:w="1168" w:type="pct"/>
            <w:shd w:val="clear" w:color="auto" w:fill="D99594" w:themeFill="accent2" w:themeFillTint="99"/>
            <w:hideMark/>
          </w:tcPr>
          <w:p w:rsidR="0054581B" w:rsidRPr="000248A3" w:rsidRDefault="0054581B" w:rsidP="0089732B">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54581B" w:rsidRPr="000248A3" w:rsidRDefault="0054581B" w:rsidP="0089732B">
            <w:pPr>
              <w:rPr>
                <w:rFonts w:ascii="Verdana" w:hAnsi="Verdana"/>
                <w:b/>
                <w:szCs w:val="24"/>
              </w:rPr>
            </w:pPr>
            <w:r w:rsidRPr="000248A3">
              <w:rPr>
                <w:rFonts w:ascii="Verdana" w:hAnsi="Verdana"/>
                <w:b/>
                <w:szCs w:val="24"/>
              </w:rPr>
              <w:t>Essential Understandings</w:t>
            </w:r>
          </w:p>
        </w:tc>
      </w:tr>
      <w:tr w:rsidR="0054581B" w:rsidRPr="000248A3" w:rsidTr="0054581B">
        <w:trPr>
          <w:cantSplit/>
        </w:trPr>
        <w:tc>
          <w:tcPr>
            <w:tcW w:w="1958" w:type="pct"/>
            <w:tcBorders>
              <w:top w:val="single" w:sz="4" w:space="0" w:color="auto"/>
              <w:bottom w:val="nil"/>
            </w:tcBorders>
            <w:hideMark/>
          </w:tcPr>
          <w:p w:rsidR="0054581B" w:rsidRPr="000E0848" w:rsidRDefault="0054581B" w:rsidP="0089732B">
            <w:pPr>
              <w:tabs>
                <w:tab w:val="left" w:pos="927"/>
              </w:tabs>
              <w:rPr>
                <w:rFonts w:ascii="Verdana" w:eastAsia="Calibri" w:hAnsi="Verdana" w:cs="Calibri"/>
              </w:rPr>
            </w:pPr>
            <w:r w:rsidRPr="000E0848">
              <w:rPr>
                <w:rFonts w:ascii="Verdana" w:eastAsia="Calibri" w:hAnsi="Verdana" w:cs="Calibri"/>
                <w:spacing w:val="1"/>
              </w:rPr>
              <w:t>L</w:t>
            </w:r>
            <w:r w:rsidRPr="000E0848">
              <w:rPr>
                <w:rFonts w:ascii="Verdana" w:eastAsia="Calibri" w:hAnsi="Verdana" w:cs="Calibri"/>
              </w:rPr>
              <w:t>A</w:t>
            </w:r>
            <w:r w:rsidRPr="000E0848">
              <w:rPr>
                <w:rFonts w:ascii="Verdana" w:eastAsia="Calibri" w:hAnsi="Verdana" w:cs="Calibri"/>
                <w:spacing w:val="-1"/>
              </w:rPr>
              <w:t>F</w:t>
            </w:r>
            <w:r w:rsidRPr="000E0848">
              <w:rPr>
                <w:rFonts w:ascii="Verdana" w:eastAsia="Calibri" w:hAnsi="Verdana" w:cs="Calibri"/>
              </w:rPr>
              <w:t>S</w:t>
            </w:r>
            <w:r w:rsidRPr="000E0848">
              <w:rPr>
                <w:rFonts w:ascii="Verdana" w:eastAsia="Calibri" w:hAnsi="Verdana" w:cs="Calibri"/>
                <w:spacing w:val="-1"/>
              </w:rPr>
              <w:t>.</w:t>
            </w:r>
            <w:r w:rsidRPr="000E0848">
              <w:rPr>
                <w:rFonts w:ascii="Verdana" w:eastAsia="Calibri" w:hAnsi="Verdana" w:cs="Calibri"/>
                <w:spacing w:val="1"/>
              </w:rPr>
              <w:t>8</w:t>
            </w:r>
            <w:r w:rsidRPr="000E0848">
              <w:rPr>
                <w:rFonts w:ascii="Verdana" w:eastAsia="Calibri" w:hAnsi="Verdana" w:cs="Calibri"/>
              </w:rPr>
              <w:t>.RL.1.1</w:t>
            </w:r>
          </w:p>
          <w:p w:rsidR="0054581B" w:rsidRPr="000E0848" w:rsidRDefault="0054581B" w:rsidP="0089732B">
            <w:pPr>
              <w:tabs>
                <w:tab w:val="left" w:pos="927"/>
              </w:tabs>
              <w:rPr>
                <w:rFonts w:ascii="Verdana" w:hAnsi="Verdana"/>
                <w:szCs w:val="24"/>
              </w:rPr>
            </w:pPr>
            <w:r w:rsidRPr="000E0848">
              <w:rPr>
                <w:rFonts w:ascii="Verdana" w:eastAsia="Calibri" w:hAnsi="Verdana" w:cs="Calibri"/>
              </w:rPr>
              <w:t>Cite</w:t>
            </w:r>
            <w:r w:rsidRPr="000E0848">
              <w:rPr>
                <w:rFonts w:ascii="Verdana" w:eastAsia="Calibri" w:hAnsi="Verdana" w:cs="Calibri"/>
                <w:spacing w:val="1"/>
              </w:rPr>
              <w:t xml:space="preserve"> </w:t>
            </w:r>
            <w:r w:rsidRPr="000E0848">
              <w:rPr>
                <w:rFonts w:ascii="Verdana" w:eastAsia="Calibri" w:hAnsi="Verdana" w:cs="Calibri"/>
              </w:rPr>
              <w:t xml:space="preserve">the </w:t>
            </w:r>
            <w:r w:rsidRPr="000E0848">
              <w:rPr>
                <w:rFonts w:ascii="Verdana" w:eastAsia="Calibri" w:hAnsi="Verdana" w:cs="Calibri"/>
                <w:spacing w:val="1"/>
              </w:rPr>
              <w:t>t</w:t>
            </w:r>
            <w:r w:rsidRPr="000E0848">
              <w:rPr>
                <w:rFonts w:ascii="Verdana" w:eastAsia="Calibri" w:hAnsi="Verdana" w:cs="Calibri"/>
              </w:rPr>
              <w:t>e</w:t>
            </w:r>
            <w:r w:rsidRPr="000E0848">
              <w:rPr>
                <w:rFonts w:ascii="Verdana" w:eastAsia="Calibri" w:hAnsi="Verdana" w:cs="Calibri"/>
                <w:spacing w:val="1"/>
              </w:rPr>
              <w:t>x</w:t>
            </w:r>
            <w:r w:rsidRPr="000E0848">
              <w:rPr>
                <w:rFonts w:ascii="Verdana" w:eastAsia="Calibri" w:hAnsi="Verdana" w:cs="Calibri"/>
              </w:rPr>
              <w:t>tual</w:t>
            </w:r>
            <w:r w:rsidRPr="000E0848">
              <w:rPr>
                <w:rFonts w:ascii="Verdana" w:eastAsia="Calibri" w:hAnsi="Verdana" w:cs="Calibri"/>
                <w:spacing w:val="-1"/>
              </w:rPr>
              <w:t xml:space="preserve"> </w:t>
            </w:r>
            <w:r w:rsidRPr="000E0848">
              <w:rPr>
                <w:rFonts w:ascii="Verdana" w:eastAsia="Calibri" w:hAnsi="Verdana" w:cs="Calibri"/>
                <w:spacing w:val="1"/>
              </w:rPr>
              <w:t>ev</w:t>
            </w:r>
            <w:r w:rsidRPr="000E0848">
              <w:rPr>
                <w:rFonts w:ascii="Verdana" w:eastAsia="Calibri" w:hAnsi="Verdana" w:cs="Calibri"/>
              </w:rPr>
              <w:t>i</w:t>
            </w:r>
            <w:r w:rsidRPr="000E0848">
              <w:rPr>
                <w:rFonts w:ascii="Verdana" w:eastAsia="Calibri" w:hAnsi="Verdana" w:cs="Calibri"/>
                <w:spacing w:val="-1"/>
              </w:rPr>
              <w:t>d</w:t>
            </w:r>
            <w:r w:rsidRPr="000E0848">
              <w:rPr>
                <w:rFonts w:ascii="Verdana" w:eastAsia="Calibri" w:hAnsi="Verdana" w:cs="Calibri"/>
              </w:rPr>
              <w:t>ence</w:t>
            </w:r>
            <w:r w:rsidRPr="000E0848">
              <w:rPr>
                <w:rFonts w:ascii="Verdana" w:eastAsia="Calibri" w:hAnsi="Verdana" w:cs="Calibri"/>
                <w:spacing w:val="1"/>
              </w:rPr>
              <w:t xml:space="preserve"> </w:t>
            </w:r>
            <w:r w:rsidRPr="000E0848">
              <w:rPr>
                <w:rFonts w:ascii="Verdana" w:eastAsia="Calibri" w:hAnsi="Verdana" w:cs="Calibri"/>
              </w:rPr>
              <w:t xml:space="preserve">that </w:t>
            </w:r>
            <w:r w:rsidRPr="000E0848">
              <w:rPr>
                <w:rFonts w:ascii="Verdana" w:eastAsia="Calibri" w:hAnsi="Verdana" w:cs="Calibri"/>
                <w:spacing w:val="2"/>
              </w:rPr>
              <w:t>m</w:t>
            </w:r>
            <w:r w:rsidRPr="000E0848">
              <w:rPr>
                <w:rFonts w:ascii="Verdana" w:eastAsia="Calibri" w:hAnsi="Verdana" w:cs="Calibri"/>
                <w:spacing w:val="1"/>
              </w:rPr>
              <w:t>o</w:t>
            </w:r>
            <w:r w:rsidRPr="000E0848">
              <w:rPr>
                <w:rFonts w:ascii="Verdana" w:eastAsia="Calibri" w:hAnsi="Verdana" w:cs="Calibri"/>
              </w:rPr>
              <w:t>st</w:t>
            </w:r>
            <w:r w:rsidRPr="000E0848">
              <w:rPr>
                <w:rFonts w:ascii="Verdana" w:eastAsia="Calibri" w:hAnsi="Verdana" w:cs="Calibri"/>
                <w:spacing w:val="1"/>
              </w:rPr>
              <w:t xml:space="preserve"> </w:t>
            </w:r>
            <w:r w:rsidRPr="000E0848">
              <w:rPr>
                <w:rFonts w:ascii="Verdana" w:eastAsia="Calibri" w:hAnsi="Verdana" w:cs="Calibri"/>
              </w:rPr>
              <w:t>str</w:t>
            </w:r>
            <w:r w:rsidRPr="000E0848">
              <w:rPr>
                <w:rFonts w:ascii="Verdana" w:eastAsia="Calibri" w:hAnsi="Verdana" w:cs="Calibri"/>
                <w:spacing w:val="1"/>
              </w:rPr>
              <w:t>o</w:t>
            </w:r>
            <w:r w:rsidRPr="000E0848">
              <w:rPr>
                <w:rFonts w:ascii="Verdana" w:eastAsia="Calibri" w:hAnsi="Verdana" w:cs="Calibri"/>
                <w:spacing w:val="-1"/>
              </w:rPr>
              <w:t>ng</w:t>
            </w:r>
            <w:r w:rsidRPr="000E0848">
              <w:rPr>
                <w:rFonts w:ascii="Verdana" w:eastAsia="Calibri" w:hAnsi="Verdana" w:cs="Calibri"/>
              </w:rPr>
              <w:t>ly</w:t>
            </w:r>
            <w:r w:rsidRPr="000E0848">
              <w:rPr>
                <w:rFonts w:ascii="Verdana" w:eastAsia="Calibri" w:hAnsi="Verdana" w:cs="Calibri"/>
                <w:spacing w:val="1"/>
              </w:rPr>
              <w:t xml:space="preserve"> </w:t>
            </w:r>
            <w:r w:rsidRPr="000E0848">
              <w:rPr>
                <w:rFonts w:ascii="Verdana" w:eastAsia="Calibri" w:hAnsi="Verdana" w:cs="Calibri"/>
              </w:rPr>
              <w:t>su</w:t>
            </w:r>
            <w:r w:rsidRPr="000E0848">
              <w:rPr>
                <w:rFonts w:ascii="Verdana" w:eastAsia="Calibri" w:hAnsi="Verdana" w:cs="Calibri"/>
                <w:spacing w:val="-2"/>
              </w:rPr>
              <w:t>p</w:t>
            </w:r>
            <w:r w:rsidRPr="000E0848">
              <w:rPr>
                <w:rFonts w:ascii="Verdana" w:eastAsia="Calibri" w:hAnsi="Verdana" w:cs="Calibri"/>
                <w:spacing w:val="-1"/>
              </w:rPr>
              <w:t>p</w:t>
            </w:r>
            <w:r w:rsidRPr="000E0848">
              <w:rPr>
                <w:rFonts w:ascii="Verdana" w:eastAsia="Calibri" w:hAnsi="Verdana" w:cs="Calibri"/>
                <w:spacing w:val="1"/>
              </w:rPr>
              <w:t>o</w:t>
            </w:r>
            <w:r w:rsidRPr="000E0848">
              <w:rPr>
                <w:rFonts w:ascii="Verdana" w:eastAsia="Calibri" w:hAnsi="Verdana" w:cs="Calibri"/>
              </w:rPr>
              <w:t>rts</w:t>
            </w:r>
            <w:r w:rsidRPr="000E0848">
              <w:rPr>
                <w:rFonts w:ascii="Verdana" w:eastAsia="Calibri" w:hAnsi="Verdana" w:cs="Calibri"/>
                <w:spacing w:val="1"/>
              </w:rPr>
              <w:t xml:space="preserve"> </w:t>
            </w:r>
            <w:r w:rsidRPr="000E0848">
              <w:rPr>
                <w:rFonts w:ascii="Verdana" w:eastAsia="Calibri" w:hAnsi="Verdana" w:cs="Calibri"/>
              </w:rPr>
              <w:t>an</w:t>
            </w:r>
            <w:r w:rsidRPr="000E0848">
              <w:rPr>
                <w:rFonts w:ascii="Verdana" w:eastAsia="Calibri" w:hAnsi="Verdana" w:cs="Calibri"/>
                <w:spacing w:val="-1"/>
              </w:rPr>
              <w:t xml:space="preserve"> </w:t>
            </w:r>
            <w:r w:rsidRPr="000E0848">
              <w:rPr>
                <w:rFonts w:ascii="Verdana" w:eastAsia="Calibri" w:hAnsi="Verdana" w:cs="Calibri"/>
              </w:rPr>
              <w:t>ana</w:t>
            </w:r>
            <w:r w:rsidRPr="000E0848">
              <w:rPr>
                <w:rFonts w:ascii="Verdana" w:eastAsia="Calibri" w:hAnsi="Verdana" w:cs="Calibri"/>
                <w:spacing w:val="-1"/>
              </w:rPr>
              <w:t>l</w:t>
            </w:r>
            <w:r w:rsidRPr="000E0848">
              <w:rPr>
                <w:rFonts w:ascii="Verdana" w:eastAsia="Calibri" w:hAnsi="Verdana" w:cs="Calibri"/>
                <w:spacing w:val="1"/>
              </w:rPr>
              <w:t>y</w:t>
            </w:r>
            <w:r w:rsidRPr="000E0848">
              <w:rPr>
                <w:rFonts w:ascii="Verdana" w:eastAsia="Calibri" w:hAnsi="Verdana" w:cs="Calibri"/>
              </w:rPr>
              <w:t xml:space="preserve">sis </w:t>
            </w:r>
            <w:r w:rsidRPr="000E0848">
              <w:rPr>
                <w:rFonts w:ascii="Verdana" w:eastAsia="Calibri" w:hAnsi="Verdana" w:cs="Calibri"/>
                <w:spacing w:val="1"/>
              </w:rPr>
              <w:t>o</w:t>
            </w:r>
            <w:r w:rsidRPr="000E0848">
              <w:rPr>
                <w:rFonts w:ascii="Verdana" w:eastAsia="Calibri" w:hAnsi="Verdana" w:cs="Calibri"/>
              </w:rPr>
              <w:t xml:space="preserve">f </w:t>
            </w:r>
            <w:r w:rsidRPr="000E0848">
              <w:rPr>
                <w:rFonts w:ascii="Verdana" w:eastAsia="Calibri" w:hAnsi="Verdana" w:cs="Calibri"/>
                <w:spacing w:val="1"/>
              </w:rPr>
              <w:t>w</w:t>
            </w:r>
            <w:r w:rsidRPr="000E0848">
              <w:rPr>
                <w:rFonts w:ascii="Verdana" w:eastAsia="Calibri" w:hAnsi="Verdana" w:cs="Calibri"/>
                <w:spacing w:val="-1"/>
              </w:rPr>
              <w:t>h</w:t>
            </w:r>
            <w:r w:rsidRPr="000E0848">
              <w:rPr>
                <w:rFonts w:ascii="Verdana" w:eastAsia="Calibri" w:hAnsi="Verdana" w:cs="Calibri"/>
              </w:rPr>
              <w:t>at</w:t>
            </w:r>
            <w:r w:rsidRPr="000E0848">
              <w:rPr>
                <w:rFonts w:ascii="Verdana" w:eastAsia="Calibri" w:hAnsi="Verdana" w:cs="Calibri"/>
                <w:spacing w:val="1"/>
              </w:rPr>
              <w:t xml:space="preserve"> </w:t>
            </w:r>
            <w:r w:rsidRPr="000E0848">
              <w:rPr>
                <w:rFonts w:ascii="Verdana" w:eastAsia="Calibri" w:hAnsi="Verdana" w:cs="Calibri"/>
              </w:rPr>
              <w:t xml:space="preserve">the </w:t>
            </w:r>
            <w:r w:rsidRPr="000E0848">
              <w:rPr>
                <w:rFonts w:ascii="Verdana" w:eastAsia="Calibri" w:hAnsi="Verdana" w:cs="Calibri"/>
                <w:spacing w:val="1"/>
              </w:rPr>
              <w:t>t</w:t>
            </w:r>
            <w:r w:rsidRPr="000E0848">
              <w:rPr>
                <w:rFonts w:ascii="Verdana" w:eastAsia="Calibri" w:hAnsi="Verdana" w:cs="Calibri"/>
              </w:rPr>
              <w:t>e</w:t>
            </w:r>
            <w:r w:rsidRPr="000E0848">
              <w:rPr>
                <w:rFonts w:ascii="Verdana" w:eastAsia="Calibri" w:hAnsi="Verdana" w:cs="Calibri"/>
                <w:spacing w:val="1"/>
              </w:rPr>
              <w:t>x</w:t>
            </w:r>
            <w:r w:rsidRPr="000E0848">
              <w:rPr>
                <w:rFonts w:ascii="Verdana" w:eastAsia="Calibri" w:hAnsi="Verdana" w:cs="Calibri"/>
              </w:rPr>
              <w:t>t</w:t>
            </w:r>
            <w:r w:rsidRPr="000E0848">
              <w:rPr>
                <w:rFonts w:ascii="Verdana" w:eastAsia="Calibri" w:hAnsi="Verdana" w:cs="Calibri"/>
                <w:spacing w:val="1"/>
              </w:rPr>
              <w:t xml:space="preserve"> </w:t>
            </w:r>
            <w:r w:rsidRPr="000E0848">
              <w:rPr>
                <w:rFonts w:ascii="Verdana" w:eastAsia="Calibri" w:hAnsi="Verdana" w:cs="Calibri"/>
              </w:rPr>
              <w:t xml:space="preserve">says </w:t>
            </w:r>
            <w:r w:rsidRPr="000E0848">
              <w:rPr>
                <w:rFonts w:ascii="Verdana" w:eastAsia="Calibri" w:hAnsi="Verdana" w:cs="Calibri"/>
                <w:spacing w:val="1"/>
              </w:rPr>
              <w:t>e</w:t>
            </w:r>
            <w:r w:rsidRPr="000E0848">
              <w:rPr>
                <w:rFonts w:ascii="Verdana" w:eastAsia="Calibri" w:hAnsi="Verdana" w:cs="Calibri"/>
              </w:rPr>
              <w:t>xp</w:t>
            </w:r>
            <w:r w:rsidRPr="000E0848">
              <w:rPr>
                <w:rFonts w:ascii="Verdana" w:eastAsia="Calibri" w:hAnsi="Verdana" w:cs="Calibri"/>
                <w:spacing w:val="-1"/>
              </w:rPr>
              <w:t>l</w:t>
            </w:r>
            <w:r w:rsidRPr="000E0848">
              <w:rPr>
                <w:rFonts w:ascii="Verdana" w:eastAsia="Calibri" w:hAnsi="Verdana" w:cs="Calibri"/>
              </w:rPr>
              <w:t>icitly</w:t>
            </w:r>
            <w:r w:rsidRPr="000E0848">
              <w:rPr>
                <w:rFonts w:ascii="Verdana" w:eastAsia="Calibri" w:hAnsi="Verdana" w:cs="Calibri"/>
                <w:spacing w:val="1"/>
              </w:rPr>
              <w:t xml:space="preserve"> </w:t>
            </w:r>
            <w:r w:rsidRPr="000E0848">
              <w:rPr>
                <w:rFonts w:ascii="Verdana" w:eastAsia="Calibri" w:hAnsi="Verdana" w:cs="Calibri"/>
              </w:rPr>
              <w:t xml:space="preserve">as </w:t>
            </w:r>
            <w:r w:rsidRPr="000E0848">
              <w:rPr>
                <w:rFonts w:ascii="Verdana" w:eastAsia="Calibri" w:hAnsi="Verdana" w:cs="Calibri"/>
                <w:spacing w:val="1"/>
              </w:rPr>
              <w:t>w</w:t>
            </w:r>
            <w:r w:rsidRPr="000E0848">
              <w:rPr>
                <w:rFonts w:ascii="Verdana" w:eastAsia="Calibri" w:hAnsi="Verdana" w:cs="Calibri"/>
              </w:rPr>
              <w:t>ell</w:t>
            </w:r>
            <w:r w:rsidRPr="000E0848">
              <w:rPr>
                <w:rFonts w:ascii="Verdana" w:eastAsia="Calibri" w:hAnsi="Verdana" w:cs="Calibri"/>
                <w:spacing w:val="1"/>
              </w:rPr>
              <w:t xml:space="preserve"> </w:t>
            </w:r>
            <w:r w:rsidRPr="000E0848">
              <w:rPr>
                <w:rFonts w:ascii="Verdana" w:eastAsia="Calibri" w:hAnsi="Verdana" w:cs="Calibri"/>
              </w:rPr>
              <w:t>as in</w:t>
            </w:r>
            <w:r w:rsidRPr="000E0848">
              <w:rPr>
                <w:rFonts w:ascii="Verdana" w:eastAsia="Calibri" w:hAnsi="Verdana" w:cs="Calibri"/>
                <w:spacing w:val="-1"/>
              </w:rPr>
              <w:t>f</w:t>
            </w:r>
            <w:r w:rsidRPr="000E0848">
              <w:rPr>
                <w:rFonts w:ascii="Verdana" w:eastAsia="Calibri" w:hAnsi="Verdana" w:cs="Calibri"/>
              </w:rPr>
              <w:t>erences</w:t>
            </w:r>
            <w:r w:rsidRPr="000E0848">
              <w:rPr>
                <w:rFonts w:ascii="Verdana" w:eastAsia="Calibri" w:hAnsi="Verdana" w:cs="Calibri"/>
                <w:spacing w:val="1"/>
              </w:rPr>
              <w:t xml:space="preserve"> </w:t>
            </w:r>
            <w:r w:rsidRPr="000E0848">
              <w:rPr>
                <w:rFonts w:ascii="Verdana" w:eastAsia="Calibri" w:hAnsi="Verdana" w:cs="Calibri"/>
                <w:spacing w:val="-1"/>
              </w:rPr>
              <w:t>d</w:t>
            </w:r>
            <w:r w:rsidRPr="000E0848">
              <w:rPr>
                <w:rFonts w:ascii="Verdana" w:eastAsia="Calibri" w:hAnsi="Verdana" w:cs="Calibri"/>
              </w:rPr>
              <w:t xml:space="preserve">rawn from the </w:t>
            </w:r>
            <w:r w:rsidRPr="000E0848">
              <w:rPr>
                <w:rFonts w:ascii="Verdana" w:eastAsia="Calibri" w:hAnsi="Verdana" w:cs="Calibri"/>
                <w:spacing w:val="1"/>
              </w:rPr>
              <w:t>t</w:t>
            </w:r>
            <w:r w:rsidRPr="000E0848">
              <w:rPr>
                <w:rFonts w:ascii="Verdana" w:eastAsia="Calibri" w:hAnsi="Verdana" w:cs="Calibri"/>
              </w:rPr>
              <w:t>e</w:t>
            </w:r>
            <w:r w:rsidRPr="000E0848">
              <w:rPr>
                <w:rFonts w:ascii="Verdana" w:eastAsia="Calibri" w:hAnsi="Verdana" w:cs="Calibri"/>
                <w:spacing w:val="1"/>
              </w:rPr>
              <w:t>x</w:t>
            </w:r>
            <w:r w:rsidRPr="000E0848">
              <w:rPr>
                <w:rFonts w:ascii="Verdana" w:eastAsia="Calibri" w:hAnsi="Verdana" w:cs="Calibri"/>
              </w:rPr>
              <w:t>t.</w:t>
            </w:r>
          </w:p>
        </w:tc>
        <w:tc>
          <w:tcPr>
            <w:tcW w:w="1168" w:type="pct"/>
            <w:shd w:val="clear" w:color="auto" w:fill="F2DBDB" w:themeFill="accent2" w:themeFillTint="33"/>
            <w:hideMark/>
          </w:tcPr>
          <w:p w:rsidR="0054581B" w:rsidRPr="000E0848" w:rsidRDefault="000E0848" w:rsidP="0089732B">
            <w:pPr>
              <w:rPr>
                <w:rFonts w:ascii="Verdana" w:eastAsia="Calibri" w:hAnsi="Verdana" w:cs="Calibri"/>
              </w:rPr>
            </w:pPr>
            <w:r w:rsidRPr="000E0848">
              <w:rPr>
                <w:rFonts w:ascii="Verdana" w:eastAsia="Calibri" w:hAnsi="Verdana" w:cs="Calibri"/>
                <w:spacing w:val="1"/>
              </w:rPr>
              <w:t>L</w:t>
            </w:r>
            <w:r w:rsidRPr="000E0848">
              <w:rPr>
                <w:rFonts w:ascii="Verdana" w:eastAsia="Calibri" w:hAnsi="Verdana" w:cs="Calibri"/>
              </w:rPr>
              <w:t>A</w:t>
            </w:r>
            <w:r w:rsidRPr="000E0848">
              <w:rPr>
                <w:rFonts w:ascii="Verdana" w:eastAsia="Calibri" w:hAnsi="Verdana" w:cs="Calibri"/>
                <w:spacing w:val="-1"/>
              </w:rPr>
              <w:t>F</w:t>
            </w:r>
            <w:r w:rsidRPr="000E0848">
              <w:rPr>
                <w:rFonts w:ascii="Verdana" w:eastAsia="Calibri" w:hAnsi="Verdana" w:cs="Calibri"/>
              </w:rPr>
              <w:t>S</w:t>
            </w:r>
            <w:r w:rsidRPr="000E0848">
              <w:rPr>
                <w:rFonts w:ascii="Verdana" w:eastAsia="Calibri" w:hAnsi="Verdana" w:cs="Calibri"/>
                <w:spacing w:val="-1"/>
              </w:rPr>
              <w:t>.</w:t>
            </w:r>
            <w:r w:rsidRPr="000E0848">
              <w:rPr>
                <w:rFonts w:ascii="Verdana" w:eastAsia="Calibri" w:hAnsi="Verdana" w:cs="Calibri"/>
                <w:spacing w:val="1"/>
              </w:rPr>
              <w:t>8</w:t>
            </w:r>
            <w:r w:rsidRPr="000E0848">
              <w:rPr>
                <w:rFonts w:ascii="Verdana" w:eastAsia="Calibri" w:hAnsi="Verdana" w:cs="Calibri"/>
              </w:rPr>
              <w:t>.RL.1.</w:t>
            </w:r>
            <w:r w:rsidRPr="000E0848">
              <w:rPr>
                <w:rFonts w:ascii="Verdana" w:eastAsia="Calibri" w:hAnsi="Verdana" w:cs="Calibri"/>
                <w:spacing w:val="-1"/>
              </w:rPr>
              <w:t>A</w:t>
            </w:r>
            <w:r w:rsidRPr="000E0848">
              <w:rPr>
                <w:rFonts w:ascii="Verdana" w:eastAsia="Calibri" w:hAnsi="Verdana" w:cs="Calibri"/>
                <w:spacing w:val="1"/>
              </w:rPr>
              <w:t>P</w:t>
            </w:r>
            <w:r w:rsidRPr="000E0848">
              <w:rPr>
                <w:rFonts w:ascii="Verdana" w:eastAsia="Calibri" w:hAnsi="Verdana" w:cs="Calibri"/>
              </w:rPr>
              <w:t>.1a</w:t>
            </w:r>
          </w:p>
          <w:p w:rsidR="000E0848" w:rsidRPr="000E0848" w:rsidRDefault="000E0848" w:rsidP="0089732B">
            <w:pPr>
              <w:rPr>
                <w:rFonts w:ascii="Verdana" w:eastAsia="Calibri" w:hAnsi="Verdana" w:cs="Calibri"/>
                <w:spacing w:val="1"/>
              </w:rPr>
            </w:pPr>
            <w:r w:rsidRPr="000E0848">
              <w:rPr>
                <w:rFonts w:ascii="Verdana" w:eastAsia="Calibri" w:hAnsi="Verdana" w:cs="Calibri"/>
              </w:rPr>
              <w:t>Ref</w:t>
            </w:r>
            <w:r w:rsidRPr="000E0848">
              <w:rPr>
                <w:rFonts w:ascii="Verdana" w:eastAsia="Calibri" w:hAnsi="Verdana" w:cs="Calibri"/>
                <w:spacing w:val="1"/>
              </w:rPr>
              <w:t>e</w:t>
            </w:r>
            <w:r w:rsidRPr="000E0848">
              <w:rPr>
                <w:rFonts w:ascii="Verdana" w:eastAsia="Calibri" w:hAnsi="Verdana" w:cs="Calibri"/>
              </w:rPr>
              <w:t>r to</w:t>
            </w:r>
            <w:r w:rsidRPr="000E0848">
              <w:rPr>
                <w:rFonts w:ascii="Verdana" w:eastAsia="Calibri" w:hAnsi="Verdana" w:cs="Calibri"/>
                <w:spacing w:val="1"/>
              </w:rPr>
              <w:t xml:space="preserve"> </w:t>
            </w:r>
            <w:r w:rsidRPr="000E0848">
              <w:rPr>
                <w:rFonts w:ascii="Verdana" w:eastAsia="Calibri" w:hAnsi="Verdana" w:cs="Calibri"/>
              </w:rPr>
              <w:t>details and</w:t>
            </w:r>
            <w:r w:rsidRPr="000E0848">
              <w:rPr>
                <w:rFonts w:ascii="Verdana" w:eastAsia="Calibri" w:hAnsi="Verdana" w:cs="Calibri"/>
                <w:spacing w:val="-1"/>
              </w:rPr>
              <w:t xml:space="preserve"> </w:t>
            </w:r>
            <w:r w:rsidRPr="000E0848">
              <w:rPr>
                <w:rFonts w:ascii="Verdana" w:eastAsia="Calibri" w:hAnsi="Verdana" w:cs="Calibri"/>
                <w:spacing w:val="1"/>
              </w:rPr>
              <w:t>e</w:t>
            </w:r>
            <w:r w:rsidRPr="000E0848">
              <w:rPr>
                <w:rFonts w:ascii="Verdana" w:eastAsia="Calibri" w:hAnsi="Verdana" w:cs="Calibri"/>
              </w:rPr>
              <w:t>xa</w:t>
            </w:r>
            <w:r w:rsidRPr="000E0848">
              <w:rPr>
                <w:rFonts w:ascii="Verdana" w:eastAsia="Calibri" w:hAnsi="Verdana" w:cs="Calibri"/>
                <w:spacing w:val="1"/>
              </w:rPr>
              <w:t>m</w:t>
            </w:r>
            <w:r w:rsidRPr="000E0848">
              <w:rPr>
                <w:rFonts w:ascii="Verdana" w:eastAsia="Calibri" w:hAnsi="Verdana" w:cs="Calibri"/>
                <w:spacing w:val="-1"/>
              </w:rPr>
              <w:t>p</w:t>
            </w:r>
            <w:r w:rsidRPr="000E0848">
              <w:rPr>
                <w:rFonts w:ascii="Verdana" w:eastAsia="Calibri" w:hAnsi="Verdana" w:cs="Calibri"/>
              </w:rPr>
              <w:t xml:space="preserve">les in a </w:t>
            </w:r>
            <w:r w:rsidRPr="000E0848">
              <w:rPr>
                <w:rFonts w:ascii="Verdana" w:eastAsia="Calibri" w:hAnsi="Verdana" w:cs="Calibri"/>
                <w:spacing w:val="1"/>
              </w:rPr>
              <w:t>t</w:t>
            </w:r>
            <w:r w:rsidRPr="000E0848">
              <w:rPr>
                <w:rFonts w:ascii="Verdana" w:eastAsia="Calibri" w:hAnsi="Verdana" w:cs="Calibri"/>
              </w:rPr>
              <w:t>e</w:t>
            </w:r>
            <w:r w:rsidRPr="000E0848">
              <w:rPr>
                <w:rFonts w:ascii="Verdana" w:eastAsia="Calibri" w:hAnsi="Verdana" w:cs="Calibri"/>
                <w:spacing w:val="1"/>
              </w:rPr>
              <w:t>x</w:t>
            </w:r>
            <w:r w:rsidRPr="000E0848">
              <w:rPr>
                <w:rFonts w:ascii="Verdana" w:eastAsia="Calibri" w:hAnsi="Verdana" w:cs="Calibri"/>
              </w:rPr>
              <w:t>t</w:t>
            </w:r>
            <w:r w:rsidRPr="000E0848">
              <w:rPr>
                <w:rFonts w:ascii="Verdana" w:eastAsia="Calibri" w:hAnsi="Verdana" w:cs="Calibri"/>
                <w:spacing w:val="1"/>
              </w:rPr>
              <w:t xml:space="preserve"> </w:t>
            </w:r>
            <w:r w:rsidRPr="000E0848">
              <w:rPr>
                <w:rFonts w:ascii="Verdana" w:eastAsia="Calibri" w:hAnsi="Verdana" w:cs="Calibri"/>
              </w:rPr>
              <w:t>when e</w:t>
            </w:r>
            <w:r w:rsidRPr="000E0848">
              <w:rPr>
                <w:rFonts w:ascii="Verdana" w:eastAsia="Calibri" w:hAnsi="Verdana" w:cs="Calibri"/>
                <w:spacing w:val="1"/>
              </w:rPr>
              <w:t>x</w:t>
            </w:r>
            <w:r w:rsidRPr="000E0848">
              <w:rPr>
                <w:rFonts w:ascii="Verdana" w:eastAsia="Calibri" w:hAnsi="Verdana" w:cs="Calibri"/>
                <w:spacing w:val="-1"/>
              </w:rPr>
              <w:t>p</w:t>
            </w:r>
            <w:r w:rsidRPr="000E0848">
              <w:rPr>
                <w:rFonts w:ascii="Verdana" w:eastAsia="Calibri" w:hAnsi="Verdana" w:cs="Calibri"/>
              </w:rPr>
              <w:t>la</w:t>
            </w:r>
            <w:r w:rsidRPr="000E0848">
              <w:rPr>
                <w:rFonts w:ascii="Verdana" w:eastAsia="Calibri" w:hAnsi="Verdana" w:cs="Calibri"/>
                <w:spacing w:val="-1"/>
              </w:rPr>
              <w:t>in</w:t>
            </w:r>
            <w:r w:rsidRPr="000E0848">
              <w:rPr>
                <w:rFonts w:ascii="Verdana" w:eastAsia="Calibri" w:hAnsi="Verdana" w:cs="Calibri"/>
              </w:rPr>
              <w:t>i</w:t>
            </w:r>
            <w:r w:rsidRPr="000E0848">
              <w:rPr>
                <w:rFonts w:ascii="Verdana" w:eastAsia="Calibri" w:hAnsi="Verdana" w:cs="Calibri"/>
                <w:spacing w:val="-1"/>
              </w:rPr>
              <w:t>n</w:t>
            </w:r>
            <w:r w:rsidRPr="000E0848">
              <w:rPr>
                <w:rFonts w:ascii="Verdana" w:eastAsia="Calibri" w:hAnsi="Verdana" w:cs="Calibri"/>
              </w:rPr>
              <w:t>g</w:t>
            </w:r>
            <w:r w:rsidRPr="000E0848">
              <w:rPr>
                <w:rFonts w:ascii="Verdana" w:eastAsia="Calibri" w:hAnsi="Verdana" w:cs="Calibri"/>
                <w:spacing w:val="-1"/>
              </w:rPr>
              <w:t xml:space="preserve"> </w:t>
            </w:r>
            <w:r w:rsidRPr="000E0848">
              <w:rPr>
                <w:rFonts w:ascii="Verdana" w:eastAsia="Calibri" w:hAnsi="Verdana" w:cs="Calibri"/>
                <w:spacing w:val="1"/>
              </w:rPr>
              <w:t>w</w:t>
            </w:r>
            <w:r w:rsidRPr="000E0848">
              <w:rPr>
                <w:rFonts w:ascii="Verdana" w:eastAsia="Calibri" w:hAnsi="Verdana" w:cs="Calibri"/>
                <w:spacing w:val="-1"/>
              </w:rPr>
              <w:t>h</w:t>
            </w:r>
            <w:r w:rsidRPr="000E0848">
              <w:rPr>
                <w:rFonts w:ascii="Verdana" w:eastAsia="Calibri" w:hAnsi="Verdana" w:cs="Calibri"/>
              </w:rPr>
              <w:t>at</w:t>
            </w:r>
            <w:r w:rsidRPr="000E0848">
              <w:rPr>
                <w:rFonts w:ascii="Verdana" w:eastAsia="Calibri" w:hAnsi="Verdana" w:cs="Calibri"/>
                <w:spacing w:val="1"/>
              </w:rPr>
              <w:t xml:space="preserve"> </w:t>
            </w:r>
            <w:r w:rsidRPr="000E0848">
              <w:rPr>
                <w:rFonts w:ascii="Verdana" w:eastAsia="Calibri" w:hAnsi="Verdana" w:cs="Calibri"/>
              </w:rPr>
              <w:t xml:space="preserve">the </w:t>
            </w:r>
            <w:r w:rsidRPr="000E0848">
              <w:rPr>
                <w:rFonts w:ascii="Verdana" w:eastAsia="Calibri" w:hAnsi="Verdana" w:cs="Calibri"/>
                <w:spacing w:val="1"/>
              </w:rPr>
              <w:t>t</w:t>
            </w:r>
            <w:r w:rsidRPr="000E0848">
              <w:rPr>
                <w:rFonts w:ascii="Verdana" w:eastAsia="Calibri" w:hAnsi="Verdana" w:cs="Calibri"/>
              </w:rPr>
              <w:t>e</w:t>
            </w:r>
            <w:r w:rsidRPr="000E0848">
              <w:rPr>
                <w:rFonts w:ascii="Verdana" w:eastAsia="Calibri" w:hAnsi="Verdana" w:cs="Calibri"/>
                <w:spacing w:val="1"/>
              </w:rPr>
              <w:t>x</w:t>
            </w:r>
            <w:r w:rsidRPr="000E0848">
              <w:rPr>
                <w:rFonts w:ascii="Verdana" w:eastAsia="Calibri" w:hAnsi="Verdana" w:cs="Calibri"/>
              </w:rPr>
              <w:t>t</w:t>
            </w:r>
            <w:r w:rsidRPr="000E0848">
              <w:rPr>
                <w:rFonts w:ascii="Verdana" w:eastAsia="Calibri" w:hAnsi="Verdana" w:cs="Calibri"/>
                <w:spacing w:val="1"/>
              </w:rPr>
              <w:t xml:space="preserve"> </w:t>
            </w:r>
            <w:r w:rsidRPr="000E0848">
              <w:rPr>
                <w:rFonts w:ascii="Verdana" w:eastAsia="Calibri" w:hAnsi="Verdana" w:cs="Calibri"/>
              </w:rPr>
              <w:t xml:space="preserve">says </w:t>
            </w:r>
            <w:r w:rsidRPr="000E0848">
              <w:rPr>
                <w:rFonts w:ascii="Verdana" w:eastAsia="Calibri" w:hAnsi="Verdana" w:cs="Calibri"/>
                <w:spacing w:val="1"/>
              </w:rPr>
              <w:t>e</w:t>
            </w:r>
            <w:r w:rsidRPr="000E0848">
              <w:rPr>
                <w:rFonts w:ascii="Verdana" w:eastAsia="Calibri" w:hAnsi="Verdana" w:cs="Calibri"/>
              </w:rPr>
              <w:t>xp</w:t>
            </w:r>
            <w:r w:rsidRPr="000E0848">
              <w:rPr>
                <w:rFonts w:ascii="Verdana" w:eastAsia="Calibri" w:hAnsi="Verdana" w:cs="Calibri"/>
                <w:spacing w:val="-1"/>
              </w:rPr>
              <w:t>l</w:t>
            </w:r>
            <w:r w:rsidRPr="000E0848">
              <w:rPr>
                <w:rFonts w:ascii="Verdana" w:eastAsia="Calibri" w:hAnsi="Verdana" w:cs="Calibri"/>
              </w:rPr>
              <w:t>icitly.</w:t>
            </w:r>
          </w:p>
        </w:tc>
        <w:tc>
          <w:tcPr>
            <w:tcW w:w="1874" w:type="pct"/>
            <w:shd w:val="clear" w:color="auto" w:fill="EAF1DD" w:themeFill="accent3" w:themeFillTint="33"/>
          </w:tcPr>
          <w:p w:rsidR="000E0848" w:rsidRPr="000E0848" w:rsidRDefault="000E0848" w:rsidP="00612159">
            <w:pPr>
              <w:pStyle w:val="ListParagraph"/>
              <w:numPr>
                <w:ilvl w:val="0"/>
                <w:numId w:val="119"/>
              </w:numPr>
              <w:rPr>
                <w:rFonts w:ascii="Verdana" w:eastAsia="Calibri" w:hAnsi="Verdana" w:cs="Calibri"/>
              </w:rPr>
            </w:pPr>
            <w:r w:rsidRPr="000E0848">
              <w:rPr>
                <w:rFonts w:ascii="Verdana" w:eastAsia="Calibri" w:hAnsi="Verdana" w:cs="Calibri"/>
              </w:rPr>
              <w:t>Identify a detail or example in a text.</w:t>
            </w:r>
          </w:p>
          <w:p w:rsidR="0054581B" w:rsidRPr="000E0848" w:rsidRDefault="000E0848" w:rsidP="00612159">
            <w:pPr>
              <w:pStyle w:val="ListParagraph"/>
              <w:numPr>
                <w:ilvl w:val="0"/>
                <w:numId w:val="119"/>
              </w:numPr>
              <w:rPr>
                <w:rFonts w:ascii="Verdana" w:hAnsi="Verdana"/>
              </w:rPr>
            </w:pPr>
            <w:r w:rsidRPr="000E0848">
              <w:rPr>
                <w:rFonts w:ascii="Verdana" w:eastAsia="Calibri" w:hAnsi="Verdana" w:cs="Calibri"/>
              </w:rPr>
              <w:t>Explain what a text says explicitly.</w:t>
            </w:r>
          </w:p>
        </w:tc>
      </w:tr>
      <w:tr w:rsidR="0054581B" w:rsidRPr="000248A3" w:rsidTr="0054581B">
        <w:trPr>
          <w:cantSplit/>
        </w:trPr>
        <w:tc>
          <w:tcPr>
            <w:tcW w:w="1958" w:type="pct"/>
            <w:tcBorders>
              <w:top w:val="nil"/>
              <w:bottom w:val="nil"/>
            </w:tcBorders>
          </w:tcPr>
          <w:p w:rsidR="0054581B" w:rsidRPr="000E0848" w:rsidRDefault="0054581B" w:rsidP="0089732B">
            <w:pPr>
              <w:tabs>
                <w:tab w:val="left" w:pos="927"/>
              </w:tabs>
              <w:rPr>
                <w:rFonts w:ascii="Verdana" w:hAnsi="Verdana"/>
                <w:szCs w:val="24"/>
              </w:rPr>
            </w:pPr>
          </w:p>
        </w:tc>
        <w:tc>
          <w:tcPr>
            <w:tcW w:w="1168" w:type="pct"/>
            <w:shd w:val="clear" w:color="auto" w:fill="F2DBDB" w:themeFill="accent2" w:themeFillTint="33"/>
          </w:tcPr>
          <w:p w:rsidR="0054581B" w:rsidRPr="000E0848" w:rsidRDefault="000E0848" w:rsidP="0089732B">
            <w:pPr>
              <w:rPr>
                <w:rFonts w:ascii="Verdana" w:eastAsia="Calibri" w:hAnsi="Verdana" w:cs="Calibri"/>
              </w:rPr>
            </w:pPr>
            <w:r w:rsidRPr="000E0848">
              <w:rPr>
                <w:rFonts w:ascii="Verdana" w:eastAsia="Calibri" w:hAnsi="Verdana" w:cs="Calibri"/>
                <w:spacing w:val="1"/>
              </w:rPr>
              <w:t>L</w:t>
            </w:r>
            <w:r w:rsidRPr="000E0848">
              <w:rPr>
                <w:rFonts w:ascii="Verdana" w:eastAsia="Calibri" w:hAnsi="Verdana" w:cs="Calibri"/>
              </w:rPr>
              <w:t>A</w:t>
            </w:r>
            <w:r w:rsidRPr="000E0848">
              <w:rPr>
                <w:rFonts w:ascii="Verdana" w:eastAsia="Calibri" w:hAnsi="Verdana" w:cs="Calibri"/>
                <w:spacing w:val="-1"/>
              </w:rPr>
              <w:t>F</w:t>
            </w:r>
            <w:r w:rsidRPr="000E0848">
              <w:rPr>
                <w:rFonts w:ascii="Verdana" w:eastAsia="Calibri" w:hAnsi="Verdana" w:cs="Calibri"/>
              </w:rPr>
              <w:t>S</w:t>
            </w:r>
            <w:r w:rsidRPr="000E0848">
              <w:rPr>
                <w:rFonts w:ascii="Verdana" w:eastAsia="Calibri" w:hAnsi="Verdana" w:cs="Calibri"/>
                <w:spacing w:val="-1"/>
              </w:rPr>
              <w:t>.</w:t>
            </w:r>
            <w:r w:rsidRPr="000E0848">
              <w:rPr>
                <w:rFonts w:ascii="Verdana" w:eastAsia="Calibri" w:hAnsi="Verdana" w:cs="Calibri"/>
                <w:spacing w:val="1"/>
              </w:rPr>
              <w:t>8</w:t>
            </w:r>
            <w:r w:rsidRPr="000E0848">
              <w:rPr>
                <w:rFonts w:ascii="Verdana" w:eastAsia="Calibri" w:hAnsi="Verdana" w:cs="Calibri"/>
              </w:rPr>
              <w:t>.RL.1.</w:t>
            </w:r>
            <w:r w:rsidRPr="000E0848">
              <w:rPr>
                <w:rFonts w:ascii="Verdana" w:eastAsia="Calibri" w:hAnsi="Verdana" w:cs="Calibri"/>
                <w:spacing w:val="-1"/>
              </w:rPr>
              <w:t>A</w:t>
            </w:r>
            <w:r w:rsidRPr="000E0848">
              <w:rPr>
                <w:rFonts w:ascii="Verdana" w:eastAsia="Calibri" w:hAnsi="Verdana" w:cs="Calibri"/>
                <w:spacing w:val="1"/>
              </w:rPr>
              <w:t>P</w:t>
            </w:r>
            <w:r w:rsidRPr="000E0848">
              <w:rPr>
                <w:rFonts w:ascii="Verdana" w:eastAsia="Calibri" w:hAnsi="Verdana" w:cs="Calibri"/>
              </w:rPr>
              <w:t>.1b</w:t>
            </w:r>
          </w:p>
          <w:p w:rsidR="000E0848" w:rsidRPr="000E0848" w:rsidRDefault="000E0848" w:rsidP="0089732B">
            <w:pPr>
              <w:rPr>
                <w:rFonts w:ascii="Verdana" w:eastAsia="Calibri" w:hAnsi="Verdana" w:cs="Calibri"/>
                <w:spacing w:val="1"/>
              </w:rPr>
            </w:pPr>
            <w:r w:rsidRPr="000E0848">
              <w:rPr>
                <w:rFonts w:ascii="Verdana" w:eastAsia="Calibri" w:hAnsi="Verdana" w:cs="Calibri"/>
              </w:rPr>
              <w:t>Use</w:t>
            </w:r>
            <w:r w:rsidRPr="000E0848">
              <w:rPr>
                <w:rFonts w:ascii="Verdana" w:eastAsia="Calibri" w:hAnsi="Verdana" w:cs="Calibri"/>
                <w:spacing w:val="1"/>
              </w:rPr>
              <w:t xml:space="preserve"> </w:t>
            </w:r>
            <w:r w:rsidRPr="000E0848">
              <w:rPr>
                <w:rFonts w:ascii="Verdana" w:eastAsia="Calibri" w:hAnsi="Verdana" w:cs="Calibri"/>
              </w:rPr>
              <w:t>t</w:t>
            </w:r>
            <w:r w:rsidRPr="000E0848">
              <w:rPr>
                <w:rFonts w:ascii="Verdana" w:eastAsia="Calibri" w:hAnsi="Verdana" w:cs="Calibri"/>
                <w:spacing w:val="1"/>
              </w:rPr>
              <w:t>w</w:t>
            </w:r>
            <w:r w:rsidRPr="000E0848">
              <w:rPr>
                <w:rFonts w:ascii="Verdana" w:eastAsia="Calibri" w:hAnsi="Verdana" w:cs="Calibri"/>
              </w:rPr>
              <w:t>o</w:t>
            </w:r>
            <w:r w:rsidRPr="000E0848">
              <w:rPr>
                <w:rFonts w:ascii="Verdana" w:eastAsia="Calibri" w:hAnsi="Verdana" w:cs="Calibri"/>
                <w:spacing w:val="1"/>
              </w:rPr>
              <w:t xml:space="preserve"> o</w:t>
            </w:r>
            <w:r w:rsidRPr="000E0848">
              <w:rPr>
                <w:rFonts w:ascii="Verdana" w:eastAsia="Calibri" w:hAnsi="Verdana" w:cs="Calibri"/>
              </w:rPr>
              <w:t xml:space="preserve">r </w:t>
            </w:r>
            <w:r w:rsidRPr="000E0848">
              <w:rPr>
                <w:rFonts w:ascii="Verdana" w:eastAsia="Calibri" w:hAnsi="Verdana" w:cs="Calibri"/>
                <w:spacing w:val="1"/>
              </w:rPr>
              <w:t>mo</w:t>
            </w:r>
            <w:r w:rsidRPr="000E0848">
              <w:rPr>
                <w:rFonts w:ascii="Verdana" w:eastAsia="Calibri" w:hAnsi="Verdana" w:cs="Calibri"/>
              </w:rPr>
              <w:t>re</w:t>
            </w:r>
            <w:r w:rsidRPr="000E0848">
              <w:rPr>
                <w:rFonts w:ascii="Verdana" w:eastAsia="Calibri" w:hAnsi="Verdana" w:cs="Calibri"/>
                <w:spacing w:val="1"/>
              </w:rPr>
              <w:t xml:space="preserve"> </w:t>
            </w:r>
            <w:r w:rsidRPr="000E0848">
              <w:rPr>
                <w:rFonts w:ascii="Verdana" w:eastAsia="Calibri" w:hAnsi="Verdana" w:cs="Calibri"/>
                <w:spacing w:val="-1"/>
              </w:rPr>
              <w:t>p</w:t>
            </w:r>
            <w:r w:rsidRPr="000E0848">
              <w:rPr>
                <w:rFonts w:ascii="Verdana" w:eastAsia="Calibri" w:hAnsi="Verdana" w:cs="Calibri"/>
              </w:rPr>
              <w:t>iec</w:t>
            </w:r>
            <w:r w:rsidRPr="000E0848">
              <w:rPr>
                <w:rFonts w:ascii="Verdana" w:eastAsia="Calibri" w:hAnsi="Verdana" w:cs="Calibri"/>
                <w:spacing w:val="1"/>
              </w:rPr>
              <w:t>e</w:t>
            </w:r>
            <w:r w:rsidRPr="000E0848">
              <w:rPr>
                <w:rFonts w:ascii="Verdana" w:eastAsia="Calibri" w:hAnsi="Verdana" w:cs="Calibri"/>
              </w:rPr>
              <w:t xml:space="preserve">s </w:t>
            </w:r>
            <w:r w:rsidRPr="000E0848">
              <w:rPr>
                <w:rFonts w:ascii="Verdana" w:eastAsia="Calibri" w:hAnsi="Verdana" w:cs="Calibri"/>
                <w:spacing w:val="1"/>
              </w:rPr>
              <w:t>o</w:t>
            </w:r>
            <w:r w:rsidRPr="000E0848">
              <w:rPr>
                <w:rFonts w:ascii="Verdana" w:eastAsia="Calibri" w:hAnsi="Verdana" w:cs="Calibri"/>
              </w:rPr>
              <w:t xml:space="preserve">f </w:t>
            </w:r>
            <w:r w:rsidRPr="000E0848">
              <w:rPr>
                <w:rFonts w:ascii="Verdana" w:eastAsia="Calibri" w:hAnsi="Verdana" w:cs="Calibri"/>
                <w:spacing w:val="1"/>
              </w:rPr>
              <w:t>ev</w:t>
            </w:r>
            <w:r w:rsidRPr="000E0848">
              <w:rPr>
                <w:rFonts w:ascii="Verdana" w:eastAsia="Calibri" w:hAnsi="Verdana" w:cs="Calibri"/>
              </w:rPr>
              <w:t>i</w:t>
            </w:r>
            <w:r w:rsidRPr="000E0848">
              <w:rPr>
                <w:rFonts w:ascii="Verdana" w:eastAsia="Calibri" w:hAnsi="Verdana" w:cs="Calibri"/>
                <w:spacing w:val="-1"/>
              </w:rPr>
              <w:t>d</w:t>
            </w:r>
            <w:r w:rsidRPr="000E0848">
              <w:rPr>
                <w:rFonts w:ascii="Verdana" w:eastAsia="Calibri" w:hAnsi="Verdana" w:cs="Calibri"/>
              </w:rPr>
              <w:t>ence</w:t>
            </w:r>
            <w:r w:rsidRPr="000E0848">
              <w:rPr>
                <w:rFonts w:ascii="Verdana" w:eastAsia="Calibri" w:hAnsi="Verdana" w:cs="Calibri"/>
                <w:spacing w:val="1"/>
              </w:rPr>
              <w:t xml:space="preserve"> </w:t>
            </w:r>
            <w:r w:rsidRPr="000E0848">
              <w:rPr>
                <w:rFonts w:ascii="Verdana" w:eastAsia="Calibri" w:hAnsi="Verdana" w:cs="Calibri"/>
              </w:rPr>
              <w:t>to</w:t>
            </w:r>
            <w:r w:rsidRPr="000E0848">
              <w:rPr>
                <w:rFonts w:ascii="Verdana" w:eastAsia="Calibri" w:hAnsi="Verdana" w:cs="Calibri"/>
                <w:spacing w:val="2"/>
              </w:rPr>
              <w:t xml:space="preserve"> </w:t>
            </w:r>
            <w:r w:rsidRPr="000E0848">
              <w:rPr>
                <w:rFonts w:ascii="Verdana" w:eastAsia="Calibri" w:hAnsi="Verdana" w:cs="Calibri"/>
              </w:rPr>
              <w:t>su</w:t>
            </w:r>
            <w:r w:rsidRPr="000E0848">
              <w:rPr>
                <w:rFonts w:ascii="Verdana" w:eastAsia="Calibri" w:hAnsi="Verdana" w:cs="Calibri"/>
                <w:spacing w:val="-1"/>
              </w:rPr>
              <w:t>pp</w:t>
            </w:r>
            <w:r w:rsidRPr="000E0848">
              <w:rPr>
                <w:rFonts w:ascii="Verdana" w:eastAsia="Calibri" w:hAnsi="Verdana" w:cs="Calibri"/>
                <w:spacing w:val="1"/>
              </w:rPr>
              <w:t>o</w:t>
            </w:r>
            <w:r w:rsidRPr="000E0848">
              <w:rPr>
                <w:rFonts w:ascii="Verdana" w:eastAsia="Calibri" w:hAnsi="Verdana" w:cs="Calibri"/>
              </w:rPr>
              <w:t>rt</w:t>
            </w:r>
            <w:r w:rsidRPr="000E0848">
              <w:rPr>
                <w:rFonts w:ascii="Verdana" w:eastAsia="Calibri" w:hAnsi="Verdana" w:cs="Calibri"/>
                <w:spacing w:val="1"/>
              </w:rPr>
              <w:t xml:space="preserve"> </w:t>
            </w:r>
            <w:r w:rsidRPr="000E0848">
              <w:rPr>
                <w:rFonts w:ascii="Verdana" w:eastAsia="Calibri" w:hAnsi="Verdana" w:cs="Calibri"/>
              </w:rPr>
              <w:t>i</w:t>
            </w:r>
            <w:r w:rsidRPr="000E0848">
              <w:rPr>
                <w:rFonts w:ascii="Verdana" w:eastAsia="Calibri" w:hAnsi="Verdana" w:cs="Calibri"/>
                <w:spacing w:val="-1"/>
              </w:rPr>
              <w:t>n</w:t>
            </w:r>
            <w:r w:rsidRPr="000E0848">
              <w:rPr>
                <w:rFonts w:ascii="Verdana" w:eastAsia="Calibri" w:hAnsi="Verdana" w:cs="Calibri"/>
              </w:rPr>
              <w:t>ferences,</w:t>
            </w:r>
            <w:r w:rsidRPr="000E0848">
              <w:rPr>
                <w:rFonts w:ascii="Verdana" w:eastAsia="Calibri" w:hAnsi="Verdana" w:cs="Calibri"/>
                <w:spacing w:val="1"/>
              </w:rPr>
              <w:t xml:space="preserve"> </w:t>
            </w:r>
            <w:r w:rsidRPr="000E0848">
              <w:rPr>
                <w:rFonts w:ascii="Verdana" w:eastAsia="Calibri" w:hAnsi="Verdana" w:cs="Calibri"/>
              </w:rPr>
              <w:t>c</w:t>
            </w:r>
            <w:r w:rsidRPr="000E0848">
              <w:rPr>
                <w:rFonts w:ascii="Verdana" w:eastAsia="Calibri" w:hAnsi="Verdana" w:cs="Calibri"/>
                <w:spacing w:val="1"/>
              </w:rPr>
              <w:t>o</w:t>
            </w:r>
            <w:r w:rsidRPr="000E0848">
              <w:rPr>
                <w:rFonts w:ascii="Verdana" w:eastAsia="Calibri" w:hAnsi="Verdana" w:cs="Calibri"/>
                <w:spacing w:val="-1"/>
              </w:rPr>
              <w:t>n</w:t>
            </w:r>
            <w:r w:rsidRPr="000E0848">
              <w:rPr>
                <w:rFonts w:ascii="Verdana" w:eastAsia="Calibri" w:hAnsi="Verdana" w:cs="Calibri"/>
              </w:rPr>
              <w:t>cl</w:t>
            </w:r>
            <w:r w:rsidRPr="000E0848">
              <w:rPr>
                <w:rFonts w:ascii="Verdana" w:eastAsia="Calibri" w:hAnsi="Verdana" w:cs="Calibri"/>
                <w:spacing w:val="-1"/>
              </w:rPr>
              <w:t>u</w:t>
            </w:r>
            <w:r w:rsidRPr="000E0848">
              <w:rPr>
                <w:rFonts w:ascii="Verdana" w:eastAsia="Calibri" w:hAnsi="Verdana" w:cs="Calibri"/>
              </w:rPr>
              <w:t>si</w:t>
            </w:r>
            <w:r w:rsidRPr="000E0848">
              <w:rPr>
                <w:rFonts w:ascii="Verdana" w:eastAsia="Calibri" w:hAnsi="Verdana" w:cs="Calibri"/>
                <w:spacing w:val="1"/>
              </w:rPr>
              <w:t>o</w:t>
            </w:r>
            <w:r w:rsidRPr="000E0848">
              <w:rPr>
                <w:rFonts w:ascii="Verdana" w:eastAsia="Calibri" w:hAnsi="Verdana" w:cs="Calibri"/>
                <w:spacing w:val="-1"/>
              </w:rPr>
              <w:t>n</w:t>
            </w:r>
            <w:r w:rsidRPr="000E0848">
              <w:rPr>
                <w:rFonts w:ascii="Verdana" w:eastAsia="Calibri" w:hAnsi="Verdana" w:cs="Calibri"/>
              </w:rPr>
              <w:t xml:space="preserve">s </w:t>
            </w:r>
            <w:r w:rsidRPr="000E0848">
              <w:rPr>
                <w:rFonts w:ascii="Verdana" w:eastAsia="Calibri" w:hAnsi="Verdana" w:cs="Calibri"/>
                <w:spacing w:val="1"/>
              </w:rPr>
              <w:t>o</w:t>
            </w:r>
            <w:r w:rsidRPr="000E0848">
              <w:rPr>
                <w:rFonts w:ascii="Verdana" w:eastAsia="Calibri" w:hAnsi="Verdana" w:cs="Calibri"/>
              </w:rPr>
              <w:t>r sum</w:t>
            </w:r>
            <w:r w:rsidRPr="000E0848">
              <w:rPr>
                <w:rFonts w:ascii="Verdana" w:eastAsia="Calibri" w:hAnsi="Verdana" w:cs="Calibri"/>
                <w:spacing w:val="1"/>
              </w:rPr>
              <w:t>m</w:t>
            </w:r>
            <w:r w:rsidRPr="000E0848">
              <w:rPr>
                <w:rFonts w:ascii="Verdana" w:eastAsia="Calibri" w:hAnsi="Verdana" w:cs="Calibri"/>
              </w:rPr>
              <w:t>ar</w:t>
            </w:r>
            <w:r w:rsidRPr="000E0848">
              <w:rPr>
                <w:rFonts w:ascii="Verdana" w:eastAsia="Calibri" w:hAnsi="Verdana" w:cs="Calibri"/>
                <w:spacing w:val="-1"/>
              </w:rPr>
              <w:t>i</w:t>
            </w:r>
            <w:r w:rsidRPr="000E0848">
              <w:rPr>
                <w:rFonts w:ascii="Verdana" w:eastAsia="Calibri" w:hAnsi="Verdana" w:cs="Calibri"/>
              </w:rPr>
              <w:t>es</w:t>
            </w:r>
            <w:r w:rsidRPr="000E0848">
              <w:rPr>
                <w:rFonts w:ascii="Verdana" w:eastAsia="Calibri" w:hAnsi="Verdana" w:cs="Calibri"/>
                <w:spacing w:val="1"/>
              </w:rPr>
              <w:t xml:space="preserve"> o</w:t>
            </w:r>
            <w:r w:rsidRPr="000E0848">
              <w:rPr>
                <w:rFonts w:ascii="Verdana" w:eastAsia="Calibri" w:hAnsi="Verdana" w:cs="Calibri"/>
              </w:rPr>
              <w:t xml:space="preserve">f </w:t>
            </w:r>
            <w:r w:rsidRPr="000E0848">
              <w:rPr>
                <w:rFonts w:ascii="Verdana" w:eastAsia="Calibri" w:hAnsi="Verdana" w:cs="Calibri"/>
                <w:spacing w:val="1"/>
              </w:rPr>
              <w:t>t</w:t>
            </w:r>
            <w:r w:rsidRPr="000E0848">
              <w:rPr>
                <w:rFonts w:ascii="Verdana" w:eastAsia="Calibri" w:hAnsi="Verdana" w:cs="Calibri"/>
              </w:rPr>
              <w:t>e</w:t>
            </w:r>
            <w:r w:rsidRPr="000E0848">
              <w:rPr>
                <w:rFonts w:ascii="Verdana" w:eastAsia="Calibri" w:hAnsi="Verdana" w:cs="Calibri"/>
                <w:spacing w:val="1"/>
              </w:rPr>
              <w:t>x</w:t>
            </w:r>
            <w:r w:rsidRPr="000E0848">
              <w:rPr>
                <w:rFonts w:ascii="Verdana" w:eastAsia="Calibri" w:hAnsi="Verdana" w:cs="Calibri"/>
              </w:rPr>
              <w:t>t.</w:t>
            </w:r>
          </w:p>
        </w:tc>
        <w:tc>
          <w:tcPr>
            <w:tcW w:w="1874" w:type="pct"/>
            <w:shd w:val="clear" w:color="auto" w:fill="EAF1DD" w:themeFill="accent3" w:themeFillTint="33"/>
          </w:tcPr>
          <w:p w:rsidR="000E0848" w:rsidRPr="000E0848" w:rsidRDefault="000E0848" w:rsidP="00612159">
            <w:pPr>
              <w:pStyle w:val="ListParagraph"/>
              <w:numPr>
                <w:ilvl w:val="0"/>
                <w:numId w:val="120"/>
              </w:numPr>
              <w:rPr>
                <w:rFonts w:ascii="Verdana" w:eastAsia="Calibri" w:hAnsi="Verdana" w:cs="Calibri"/>
              </w:rPr>
            </w:pPr>
            <w:r w:rsidRPr="000E0848">
              <w:rPr>
                <w:rFonts w:ascii="Verdana" w:eastAsia="Calibri" w:hAnsi="Verdana" w:cs="Calibri"/>
              </w:rPr>
              <w:t>Make an inference from a literary text.</w:t>
            </w:r>
          </w:p>
          <w:p w:rsidR="000E0848" w:rsidRPr="000E0848" w:rsidRDefault="000E0848" w:rsidP="00612159">
            <w:pPr>
              <w:pStyle w:val="ListParagraph"/>
              <w:numPr>
                <w:ilvl w:val="0"/>
                <w:numId w:val="120"/>
              </w:numPr>
              <w:rPr>
                <w:rFonts w:ascii="Verdana" w:eastAsia="Calibri" w:hAnsi="Verdana" w:cs="Calibri"/>
              </w:rPr>
            </w:pPr>
            <w:r w:rsidRPr="000E0848">
              <w:rPr>
                <w:rFonts w:ascii="Verdana" w:eastAsia="Calibri" w:hAnsi="Verdana" w:cs="Calibri"/>
              </w:rPr>
              <w:t>Identify a conclusion from a literary text.</w:t>
            </w:r>
          </w:p>
          <w:p w:rsidR="000E0848" w:rsidRPr="000E0848" w:rsidRDefault="000E0848" w:rsidP="00612159">
            <w:pPr>
              <w:pStyle w:val="ListParagraph"/>
              <w:numPr>
                <w:ilvl w:val="0"/>
                <w:numId w:val="120"/>
              </w:numPr>
              <w:rPr>
                <w:rFonts w:ascii="Verdana" w:eastAsia="Calibri" w:hAnsi="Verdana" w:cs="Calibri"/>
              </w:rPr>
            </w:pPr>
            <w:r w:rsidRPr="000E0848">
              <w:rPr>
                <w:rFonts w:ascii="Verdana" w:eastAsia="Calibri" w:hAnsi="Verdana" w:cs="Calibri"/>
              </w:rPr>
              <w:t>Identify a summary of a literary text.</w:t>
            </w:r>
          </w:p>
          <w:p w:rsidR="0054581B" w:rsidRPr="000E0848" w:rsidRDefault="000E0848" w:rsidP="00612159">
            <w:pPr>
              <w:pStyle w:val="ListParagraph"/>
              <w:numPr>
                <w:ilvl w:val="0"/>
                <w:numId w:val="120"/>
              </w:numPr>
              <w:rPr>
                <w:rFonts w:ascii="Verdana" w:hAnsi="Verdana"/>
              </w:rPr>
            </w:pPr>
            <w:r w:rsidRPr="000E0848">
              <w:rPr>
                <w:rFonts w:ascii="Verdana" w:eastAsia="Calibri" w:hAnsi="Verdana" w:cs="Calibri"/>
              </w:rPr>
              <w:t>Identify a detail to support the inference, conclusion, or summary.</w:t>
            </w:r>
          </w:p>
        </w:tc>
      </w:tr>
      <w:tr w:rsidR="0054581B" w:rsidRPr="000248A3" w:rsidTr="0054581B">
        <w:trPr>
          <w:cantSplit/>
        </w:trPr>
        <w:tc>
          <w:tcPr>
            <w:tcW w:w="1958" w:type="pct"/>
            <w:tcBorders>
              <w:top w:val="nil"/>
              <w:bottom w:val="double" w:sz="4" w:space="0" w:color="auto"/>
            </w:tcBorders>
          </w:tcPr>
          <w:p w:rsidR="0054581B" w:rsidRPr="000E0848" w:rsidRDefault="0054581B"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54581B" w:rsidRPr="000E0848" w:rsidRDefault="000E0848" w:rsidP="0089732B">
            <w:pPr>
              <w:rPr>
                <w:rFonts w:ascii="Verdana" w:eastAsia="Calibri" w:hAnsi="Verdana" w:cs="Calibri"/>
              </w:rPr>
            </w:pPr>
            <w:r w:rsidRPr="000E0848">
              <w:rPr>
                <w:rFonts w:ascii="Verdana" w:eastAsia="Calibri" w:hAnsi="Verdana" w:cs="Calibri"/>
                <w:spacing w:val="1"/>
              </w:rPr>
              <w:t>L</w:t>
            </w:r>
            <w:r w:rsidRPr="000E0848">
              <w:rPr>
                <w:rFonts w:ascii="Verdana" w:eastAsia="Calibri" w:hAnsi="Verdana" w:cs="Calibri"/>
              </w:rPr>
              <w:t>A</w:t>
            </w:r>
            <w:r w:rsidRPr="000E0848">
              <w:rPr>
                <w:rFonts w:ascii="Verdana" w:eastAsia="Calibri" w:hAnsi="Verdana" w:cs="Calibri"/>
                <w:spacing w:val="-1"/>
              </w:rPr>
              <w:t>F</w:t>
            </w:r>
            <w:r w:rsidRPr="000E0848">
              <w:rPr>
                <w:rFonts w:ascii="Verdana" w:eastAsia="Calibri" w:hAnsi="Verdana" w:cs="Calibri"/>
              </w:rPr>
              <w:t>S</w:t>
            </w:r>
            <w:r w:rsidRPr="000E0848">
              <w:rPr>
                <w:rFonts w:ascii="Verdana" w:eastAsia="Calibri" w:hAnsi="Verdana" w:cs="Calibri"/>
                <w:spacing w:val="-1"/>
              </w:rPr>
              <w:t>.</w:t>
            </w:r>
            <w:r w:rsidRPr="000E0848">
              <w:rPr>
                <w:rFonts w:ascii="Verdana" w:eastAsia="Calibri" w:hAnsi="Verdana" w:cs="Calibri"/>
                <w:spacing w:val="1"/>
              </w:rPr>
              <w:t>8</w:t>
            </w:r>
            <w:r w:rsidRPr="000E0848">
              <w:rPr>
                <w:rFonts w:ascii="Verdana" w:eastAsia="Calibri" w:hAnsi="Verdana" w:cs="Calibri"/>
              </w:rPr>
              <w:t>.RL.1.</w:t>
            </w:r>
            <w:r w:rsidRPr="000E0848">
              <w:rPr>
                <w:rFonts w:ascii="Verdana" w:eastAsia="Calibri" w:hAnsi="Verdana" w:cs="Calibri"/>
                <w:spacing w:val="-1"/>
              </w:rPr>
              <w:t>A</w:t>
            </w:r>
            <w:r w:rsidRPr="000E0848">
              <w:rPr>
                <w:rFonts w:ascii="Verdana" w:eastAsia="Calibri" w:hAnsi="Verdana" w:cs="Calibri"/>
                <w:spacing w:val="1"/>
              </w:rPr>
              <w:t>P</w:t>
            </w:r>
            <w:r w:rsidRPr="000E0848">
              <w:rPr>
                <w:rFonts w:ascii="Verdana" w:eastAsia="Calibri" w:hAnsi="Verdana" w:cs="Calibri"/>
              </w:rPr>
              <w:t>.1c</w:t>
            </w:r>
          </w:p>
          <w:p w:rsidR="000E0848" w:rsidRPr="000E0848" w:rsidRDefault="000E0848" w:rsidP="0089732B">
            <w:pPr>
              <w:rPr>
                <w:rFonts w:ascii="Verdana" w:eastAsia="Calibri" w:hAnsi="Verdana" w:cs="Calibri"/>
                <w:spacing w:val="1"/>
              </w:rPr>
            </w:pPr>
            <w:r w:rsidRPr="000E0848">
              <w:rPr>
                <w:rFonts w:ascii="Verdana" w:eastAsia="Calibri" w:hAnsi="Verdana" w:cs="Calibri"/>
                <w:spacing w:val="1"/>
              </w:rPr>
              <w:t>D</w:t>
            </w:r>
            <w:r w:rsidRPr="000E0848">
              <w:rPr>
                <w:rFonts w:ascii="Verdana" w:eastAsia="Calibri" w:hAnsi="Verdana" w:cs="Calibri"/>
              </w:rPr>
              <w:t>e</w:t>
            </w:r>
            <w:r w:rsidRPr="000E0848">
              <w:rPr>
                <w:rFonts w:ascii="Verdana" w:eastAsia="Calibri" w:hAnsi="Verdana" w:cs="Calibri"/>
                <w:spacing w:val="1"/>
              </w:rPr>
              <w:t>t</w:t>
            </w:r>
            <w:r w:rsidRPr="000E0848">
              <w:rPr>
                <w:rFonts w:ascii="Verdana" w:eastAsia="Calibri" w:hAnsi="Verdana" w:cs="Calibri"/>
              </w:rPr>
              <w:t>er</w:t>
            </w:r>
            <w:r w:rsidRPr="000E0848">
              <w:rPr>
                <w:rFonts w:ascii="Verdana" w:eastAsia="Calibri" w:hAnsi="Verdana" w:cs="Calibri"/>
                <w:spacing w:val="1"/>
              </w:rPr>
              <w:t>m</w:t>
            </w:r>
            <w:r w:rsidRPr="000E0848">
              <w:rPr>
                <w:rFonts w:ascii="Verdana" w:eastAsia="Calibri" w:hAnsi="Verdana" w:cs="Calibri"/>
              </w:rPr>
              <w:t>i</w:t>
            </w:r>
            <w:r w:rsidRPr="000E0848">
              <w:rPr>
                <w:rFonts w:ascii="Verdana" w:eastAsia="Calibri" w:hAnsi="Verdana" w:cs="Calibri"/>
                <w:spacing w:val="-1"/>
              </w:rPr>
              <w:t>n</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which</w:t>
            </w:r>
            <w:r w:rsidRPr="000E0848">
              <w:rPr>
                <w:rFonts w:ascii="Verdana" w:eastAsia="Calibri" w:hAnsi="Verdana" w:cs="Calibri"/>
                <w:spacing w:val="-1"/>
              </w:rPr>
              <w:t xml:space="preserve"> </w:t>
            </w:r>
            <w:r w:rsidRPr="000E0848">
              <w:rPr>
                <w:rFonts w:ascii="Verdana" w:eastAsia="Calibri" w:hAnsi="Verdana" w:cs="Calibri"/>
              </w:rPr>
              <w:t>piece</w:t>
            </w:r>
            <w:r w:rsidRPr="000E0848">
              <w:rPr>
                <w:rFonts w:ascii="Verdana" w:eastAsia="Calibri" w:hAnsi="Verdana" w:cs="Calibri"/>
                <w:spacing w:val="1"/>
              </w:rPr>
              <w:t>(</w:t>
            </w:r>
            <w:r w:rsidRPr="000E0848">
              <w:rPr>
                <w:rFonts w:ascii="Verdana" w:eastAsia="Calibri" w:hAnsi="Verdana" w:cs="Calibri"/>
              </w:rPr>
              <w:t>s)</w:t>
            </w:r>
            <w:r w:rsidRPr="000E0848">
              <w:rPr>
                <w:rFonts w:ascii="Verdana" w:eastAsia="Calibri" w:hAnsi="Verdana" w:cs="Calibri"/>
                <w:spacing w:val="1"/>
              </w:rPr>
              <w:t xml:space="preserve"> o</w:t>
            </w:r>
            <w:r w:rsidRPr="000E0848">
              <w:rPr>
                <w:rFonts w:ascii="Verdana" w:eastAsia="Calibri" w:hAnsi="Verdana" w:cs="Calibri"/>
              </w:rPr>
              <w:t xml:space="preserve">f </w:t>
            </w:r>
            <w:r w:rsidRPr="000E0848">
              <w:rPr>
                <w:rFonts w:ascii="Verdana" w:eastAsia="Calibri" w:hAnsi="Verdana" w:cs="Calibri"/>
                <w:spacing w:val="1"/>
              </w:rPr>
              <w:t>ev</w:t>
            </w:r>
            <w:r w:rsidRPr="000E0848">
              <w:rPr>
                <w:rFonts w:ascii="Verdana" w:eastAsia="Calibri" w:hAnsi="Verdana" w:cs="Calibri"/>
              </w:rPr>
              <w:t>i</w:t>
            </w:r>
            <w:r w:rsidRPr="000E0848">
              <w:rPr>
                <w:rFonts w:ascii="Verdana" w:eastAsia="Calibri" w:hAnsi="Verdana" w:cs="Calibri"/>
                <w:spacing w:val="-1"/>
              </w:rPr>
              <w:t>d</w:t>
            </w:r>
            <w:r w:rsidRPr="000E0848">
              <w:rPr>
                <w:rFonts w:ascii="Verdana" w:eastAsia="Calibri" w:hAnsi="Verdana" w:cs="Calibri"/>
              </w:rPr>
              <w:t>ence</w:t>
            </w:r>
            <w:r w:rsidRPr="000E0848">
              <w:rPr>
                <w:rFonts w:ascii="Verdana" w:eastAsia="Calibri" w:hAnsi="Verdana" w:cs="Calibri"/>
                <w:spacing w:val="1"/>
              </w:rPr>
              <w:t xml:space="preserve"> </w:t>
            </w:r>
            <w:r w:rsidRPr="000E0848">
              <w:rPr>
                <w:rFonts w:ascii="Verdana" w:eastAsia="Calibri" w:hAnsi="Verdana" w:cs="Calibri"/>
                <w:spacing w:val="-1"/>
              </w:rPr>
              <w:t>p</w:t>
            </w:r>
            <w:r w:rsidRPr="000E0848">
              <w:rPr>
                <w:rFonts w:ascii="Verdana" w:eastAsia="Calibri" w:hAnsi="Verdana" w:cs="Calibri"/>
              </w:rPr>
              <w:t>r</w:t>
            </w:r>
            <w:r w:rsidRPr="000E0848">
              <w:rPr>
                <w:rFonts w:ascii="Verdana" w:eastAsia="Calibri" w:hAnsi="Verdana" w:cs="Calibri"/>
                <w:spacing w:val="1"/>
              </w:rPr>
              <w:t>ov</w:t>
            </w:r>
            <w:r w:rsidRPr="000E0848">
              <w:rPr>
                <w:rFonts w:ascii="Verdana" w:eastAsia="Calibri" w:hAnsi="Verdana" w:cs="Calibri"/>
              </w:rPr>
              <w:t>i</w:t>
            </w:r>
            <w:r w:rsidRPr="000E0848">
              <w:rPr>
                <w:rFonts w:ascii="Verdana" w:eastAsia="Calibri" w:hAnsi="Verdana" w:cs="Calibri"/>
                <w:spacing w:val="-1"/>
              </w:rPr>
              <w:t>d</w:t>
            </w:r>
            <w:r w:rsidRPr="000E0848">
              <w:rPr>
                <w:rFonts w:ascii="Verdana" w:eastAsia="Calibri" w:hAnsi="Verdana" w:cs="Calibri"/>
              </w:rPr>
              <w:t>es</w:t>
            </w:r>
            <w:r w:rsidRPr="000E0848">
              <w:rPr>
                <w:rFonts w:ascii="Verdana" w:eastAsia="Calibri" w:hAnsi="Verdana" w:cs="Calibri"/>
                <w:spacing w:val="1"/>
              </w:rPr>
              <w:t xml:space="preserve"> </w:t>
            </w:r>
            <w:r w:rsidRPr="000E0848">
              <w:rPr>
                <w:rFonts w:ascii="Verdana" w:eastAsia="Calibri" w:hAnsi="Verdana" w:cs="Calibri"/>
              </w:rPr>
              <w:t>the str</w:t>
            </w:r>
            <w:r w:rsidRPr="000E0848">
              <w:rPr>
                <w:rFonts w:ascii="Verdana" w:eastAsia="Calibri" w:hAnsi="Verdana" w:cs="Calibri"/>
                <w:spacing w:val="1"/>
              </w:rPr>
              <w:t>o</w:t>
            </w:r>
            <w:r w:rsidRPr="000E0848">
              <w:rPr>
                <w:rFonts w:ascii="Verdana" w:eastAsia="Calibri" w:hAnsi="Verdana" w:cs="Calibri"/>
                <w:spacing w:val="-1"/>
              </w:rPr>
              <w:t>ng</w:t>
            </w:r>
            <w:r w:rsidRPr="000E0848">
              <w:rPr>
                <w:rFonts w:ascii="Verdana" w:eastAsia="Calibri" w:hAnsi="Verdana" w:cs="Calibri"/>
              </w:rPr>
              <w:t>est su</w:t>
            </w:r>
            <w:r w:rsidRPr="000E0848">
              <w:rPr>
                <w:rFonts w:ascii="Verdana" w:eastAsia="Calibri" w:hAnsi="Verdana" w:cs="Calibri"/>
                <w:spacing w:val="-2"/>
              </w:rPr>
              <w:t>p</w:t>
            </w:r>
            <w:r w:rsidRPr="000E0848">
              <w:rPr>
                <w:rFonts w:ascii="Verdana" w:eastAsia="Calibri" w:hAnsi="Verdana" w:cs="Calibri"/>
                <w:spacing w:val="-1"/>
              </w:rPr>
              <w:t>p</w:t>
            </w:r>
            <w:r w:rsidRPr="000E0848">
              <w:rPr>
                <w:rFonts w:ascii="Verdana" w:eastAsia="Calibri" w:hAnsi="Verdana" w:cs="Calibri"/>
                <w:spacing w:val="1"/>
              </w:rPr>
              <w:t>o</w:t>
            </w:r>
            <w:r w:rsidRPr="000E0848">
              <w:rPr>
                <w:rFonts w:ascii="Verdana" w:eastAsia="Calibri" w:hAnsi="Verdana" w:cs="Calibri"/>
              </w:rPr>
              <w:t>rt</w:t>
            </w:r>
            <w:r w:rsidRPr="000E0848">
              <w:rPr>
                <w:rFonts w:ascii="Verdana" w:eastAsia="Calibri" w:hAnsi="Verdana" w:cs="Calibri"/>
                <w:spacing w:val="1"/>
              </w:rPr>
              <w:t xml:space="preserve"> </w:t>
            </w:r>
            <w:r w:rsidRPr="000E0848">
              <w:rPr>
                <w:rFonts w:ascii="Verdana" w:eastAsia="Calibri" w:hAnsi="Verdana" w:cs="Calibri"/>
              </w:rPr>
              <w:t>f</w:t>
            </w:r>
            <w:r w:rsidRPr="000E0848">
              <w:rPr>
                <w:rFonts w:ascii="Verdana" w:eastAsia="Calibri" w:hAnsi="Verdana" w:cs="Calibri"/>
                <w:spacing w:val="1"/>
              </w:rPr>
              <w:t>o</w:t>
            </w:r>
            <w:r w:rsidRPr="000E0848">
              <w:rPr>
                <w:rFonts w:ascii="Verdana" w:eastAsia="Calibri" w:hAnsi="Verdana" w:cs="Calibri"/>
              </w:rPr>
              <w:t>r i</w:t>
            </w:r>
            <w:r w:rsidRPr="000E0848">
              <w:rPr>
                <w:rFonts w:ascii="Verdana" w:eastAsia="Calibri" w:hAnsi="Verdana" w:cs="Calibri"/>
                <w:spacing w:val="-1"/>
              </w:rPr>
              <w:t>n</w:t>
            </w:r>
            <w:r w:rsidRPr="000E0848">
              <w:rPr>
                <w:rFonts w:ascii="Verdana" w:eastAsia="Calibri" w:hAnsi="Verdana" w:cs="Calibri"/>
              </w:rPr>
              <w:t>ferences,</w:t>
            </w:r>
            <w:r w:rsidRPr="000E0848">
              <w:rPr>
                <w:rFonts w:ascii="Verdana" w:eastAsia="Calibri" w:hAnsi="Verdana" w:cs="Calibri"/>
                <w:spacing w:val="1"/>
              </w:rPr>
              <w:t xml:space="preserve"> </w:t>
            </w:r>
            <w:r w:rsidRPr="000E0848">
              <w:rPr>
                <w:rFonts w:ascii="Verdana" w:eastAsia="Calibri" w:hAnsi="Verdana" w:cs="Calibri"/>
              </w:rPr>
              <w:t>c</w:t>
            </w:r>
            <w:r w:rsidRPr="000E0848">
              <w:rPr>
                <w:rFonts w:ascii="Verdana" w:eastAsia="Calibri" w:hAnsi="Verdana" w:cs="Calibri"/>
                <w:spacing w:val="1"/>
              </w:rPr>
              <w:t>o</w:t>
            </w:r>
            <w:r w:rsidRPr="000E0848">
              <w:rPr>
                <w:rFonts w:ascii="Verdana" w:eastAsia="Calibri" w:hAnsi="Verdana" w:cs="Calibri"/>
                <w:spacing w:val="-1"/>
              </w:rPr>
              <w:t>n</w:t>
            </w:r>
            <w:r w:rsidRPr="000E0848">
              <w:rPr>
                <w:rFonts w:ascii="Verdana" w:eastAsia="Calibri" w:hAnsi="Verdana" w:cs="Calibri"/>
              </w:rPr>
              <w:t>cl</w:t>
            </w:r>
            <w:r w:rsidRPr="000E0848">
              <w:rPr>
                <w:rFonts w:ascii="Verdana" w:eastAsia="Calibri" w:hAnsi="Verdana" w:cs="Calibri"/>
                <w:spacing w:val="-1"/>
              </w:rPr>
              <w:t>u</w:t>
            </w:r>
            <w:r w:rsidRPr="000E0848">
              <w:rPr>
                <w:rFonts w:ascii="Verdana" w:eastAsia="Calibri" w:hAnsi="Verdana" w:cs="Calibri"/>
              </w:rPr>
              <w:t>si</w:t>
            </w:r>
            <w:r w:rsidRPr="000E0848">
              <w:rPr>
                <w:rFonts w:ascii="Verdana" w:eastAsia="Calibri" w:hAnsi="Verdana" w:cs="Calibri"/>
                <w:spacing w:val="1"/>
              </w:rPr>
              <w:t>o</w:t>
            </w:r>
            <w:r w:rsidRPr="000E0848">
              <w:rPr>
                <w:rFonts w:ascii="Verdana" w:eastAsia="Calibri" w:hAnsi="Verdana" w:cs="Calibri"/>
                <w:spacing w:val="-1"/>
              </w:rPr>
              <w:t>n</w:t>
            </w:r>
            <w:r w:rsidRPr="000E0848">
              <w:rPr>
                <w:rFonts w:ascii="Verdana" w:eastAsia="Calibri" w:hAnsi="Verdana" w:cs="Calibri"/>
              </w:rPr>
              <w:t xml:space="preserve">s </w:t>
            </w:r>
            <w:r w:rsidRPr="000E0848">
              <w:rPr>
                <w:rFonts w:ascii="Verdana" w:eastAsia="Calibri" w:hAnsi="Verdana" w:cs="Calibri"/>
                <w:spacing w:val="1"/>
              </w:rPr>
              <w:t>o</w:t>
            </w:r>
            <w:r w:rsidRPr="000E0848">
              <w:rPr>
                <w:rFonts w:ascii="Verdana" w:eastAsia="Calibri" w:hAnsi="Verdana" w:cs="Calibri"/>
              </w:rPr>
              <w:t>r sum</w:t>
            </w:r>
            <w:r w:rsidRPr="000E0848">
              <w:rPr>
                <w:rFonts w:ascii="Verdana" w:eastAsia="Calibri" w:hAnsi="Verdana" w:cs="Calibri"/>
                <w:spacing w:val="2"/>
              </w:rPr>
              <w:t>m</w:t>
            </w:r>
            <w:r w:rsidRPr="000E0848">
              <w:rPr>
                <w:rFonts w:ascii="Verdana" w:eastAsia="Calibri" w:hAnsi="Verdana" w:cs="Calibri"/>
              </w:rPr>
              <w:t>ar</w:t>
            </w:r>
            <w:r w:rsidRPr="000E0848">
              <w:rPr>
                <w:rFonts w:ascii="Verdana" w:eastAsia="Calibri" w:hAnsi="Verdana" w:cs="Calibri"/>
                <w:spacing w:val="-1"/>
              </w:rPr>
              <w:t>i</w:t>
            </w:r>
            <w:r w:rsidRPr="000E0848">
              <w:rPr>
                <w:rFonts w:ascii="Verdana" w:eastAsia="Calibri" w:hAnsi="Verdana" w:cs="Calibri"/>
              </w:rPr>
              <w:t>es</w:t>
            </w:r>
            <w:r w:rsidRPr="000E0848">
              <w:rPr>
                <w:rFonts w:ascii="Verdana" w:eastAsia="Calibri" w:hAnsi="Verdana" w:cs="Calibri"/>
                <w:spacing w:val="1"/>
              </w:rPr>
              <w:t xml:space="preserve"> o</w:t>
            </w:r>
            <w:r w:rsidRPr="000E0848">
              <w:rPr>
                <w:rFonts w:ascii="Verdana" w:eastAsia="Calibri" w:hAnsi="Verdana" w:cs="Calibri"/>
              </w:rPr>
              <w:t xml:space="preserve">f </w:t>
            </w:r>
            <w:r w:rsidRPr="000E0848">
              <w:rPr>
                <w:rFonts w:ascii="Verdana" w:eastAsia="Calibri" w:hAnsi="Verdana" w:cs="Calibri"/>
                <w:spacing w:val="1"/>
              </w:rPr>
              <w:t>t</w:t>
            </w:r>
            <w:r w:rsidRPr="000E0848">
              <w:rPr>
                <w:rFonts w:ascii="Verdana" w:eastAsia="Calibri" w:hAnsi="Verdana" w:cs="Calibri"/>
              </w:rPr>
              <w:t>e</w:t>
            </w:r>
            <w:r w:rsidRPr="000E0848">
              <w:rPr>
                <w:rFonts w:ascii="Verdana" w:eastAsia="Calibri" w:hAnsi="Verdana" w:cs="Calibri"/>
                <w:spacing w:val="1"/>
              </w:rPr>
              <w:t>x</w:t>
            </w:r>
            <w:r w:rsidRPr="000E0848">
              <w:rPr>
                <w:rFonts w:ascii="Verdana" w:eastAsia="Calibri" w:hAnsi="Verdana" w:cs="Calibri"/>
              </w:rPr>
              <w:t>t.</w:t>
            </w:r>
          </w:p>
        </w:tc>
        <w:tc>
          <w:tcPr>
            <w:tcW w:w="1874" w:type="pct"/>
            <w:tcBorders>
              <w:bottom w:val="double" w:sz="4" w:space="0" w:color="auto"/>
            </w:tcBorders>
            <w:shd w:val="clear" w:color="auto" w:fill="EAF1DD" w:themeFill="accent3" w:themeFillTint="33"/>
          </w:tcPr>
          <w:p w:rsidR="000E0848" w:rsidRPr="000E0848" w:rsidRDefault="000E0848" w:rsidP="00612159">
            <w:pPr>
              <w:pStyle w:val="ListParagraph"/>
              <w:numPr>
                <w:ilvl w:val="0"/>
                <w:numId w:val="121"/>
              </w:numPr>
              <w:rPr>
                <w:rFonts w:ascii="Verdana" w:eastAsia="Calibri" w:hAnsi="Verdana" w:cs="Calibri"/>
              </w:rPr>
            </w:pPr>
            <w:r w:rsidRPr="000E0848">
              <w:rPr>
                <w:rFonts w:ascii="Verdana" w:eastAsia="Calibri" w:hAnsi="Verdana" w:cs="Calibri"/>
              </w:rPr>
              <w:t>Sort a list of details.</w:t>
            </w:r>
          </w:p>
          <w:p w:rsidR="000E0848" w:rsidRPr="000E0848" w:rsidRDefault="000E0848" w:rsidP="00612159">
            <w:pPr>
              <w:pStyle w:val="ListParagraph"/>
              <w:numPr>
                <w:ilvl w:val="0"/>
                <w:numId w:val="121"/>
              </w:numPr>
              <w:rPr>
                <w:rFonts w:ascii="Verdana" w:eastAsia="Calibri" w:hAnsi="Verdana" w:cs="Calibri"/>
              </w:rPr>
            </w:pPr>
            <w:r w:rsidRPr="000E0848">
              <w:rPr>
                <w:rFonts w:ascii="Verdana" w:eastAsia="Calibri" w:hAnsi="Verdana" w:cs="Calibri"/>
              </w:rPr>
              <w:t>Make an inference from a literary text.</w:t>
            </w:r>
          </w:p>
          <w:p w:rsidR="000E0848" w:rsidRPr="000E0848" w:rsidRDefault="000E0848" w:rsidP="00612159">
            <w:pPr>
              <w:pStyle w:val="ListParagraph"/>
              <w:numPr>
                <w:ilvl w:val="0"/>
                <w:numId w:val="121"/>
              </w:numPr>
              <w:rPr>
                <w:rFonts w:ascii="Verdana" w:eastAsia="Calibri" w:hAnsi="Verdana" w:cs="Calibri"/>
              </w:rPr>
            </w:pPr>
            <w:r w:rsidRPr="000E0848">
              <w:rPr>
                <w:rFonts w:ascii="Verdana" w:eastAsia="Calibri" w:hAnsi="Verdana" w:cs="Calibri"/>
              </w:rPr>
              <w:t>Identify a conclusion from a literary text.</w:t>
            </w:r>
          </w:p>
          <w:p w:rsidR="000E0848" w:rsidRPr="000E0848" w:rsidRDefault="000E0848" w:rsidP="00612159">
            <w:pPr>
              <w:pStyle w:val="ListParagraph"/>
              <w:numPr>
                <w:ilvl w:val="0"/>
                <w:numId w:val="121"/>
              </w:numPr>
              <w:rPr>
                <w:rFonts w:ascii="Verdana" w:eastAsia="Calibri" w:hAnsi="Verdana" w:cs="Calibri"/>
              </w:rPr>
            </w:pPr>
            <w:r w:rsidRPr="000E0848">
              <w:rPr>
                <w:rFonts w:ascii="Verdana" w:eastAsia="Calibri" w:hAnsi="Verdana" w:cs="Calibri"/>
              </w:rPr>
              <w:t>Identify a summary of a literary text.</w:t>
            </w:r>
          </w:p>
          <w:p w:rsidR="0054581B" w:rsidRPr="000E0848" w:rsidRDefault="000E0848" w:rsidP="00612159">
            <w:pPr>
              <w:pStyle w:val="ListParagraph"/>
              <w:numPr>
                <w:ilvl w:val="0"/>
                <w:numId w:val="121"/>
              </w:numPr>
              <w:rPr>
                <w:rFonts w:ascii="Verdana" w:hAnsi="Verdana"/>
              </w:rPr>
            </w:pPr>
            <w:r w:rsidRPr="000E0848">
              <w:rPr>
                <w:rFonts w:ascii="Verdana" w:eastAsia="Calibri" w:hAnsi="Verdana" w:cs="Calibri"/>
              </w:rPr>
              <w:t>Identify a detail to support the inference, conclusion or summary.</w:t>
            </w:r>
          </w:p>
        </w:tc>
      </w:tr>
      <w:tr w:rsidR="0054581B" w:rsidRPr="003D56F9" w:rsidTr="0089732B">
        <w:trPr>
          <w:cantSplit/>
        </w:trPr>
        <w:tc>
          <w:tcPr>
            <w:tcW w:w="1958" w:type="pct"/>
            <w:tcBorders>
              <w:top w:val="single" w:sz="4" w:space="0" w:color="auto"/>
              <w:bottom w:val="nil"/>
            </w:tcBorders>
            <w:hideMark/>
          </w:tcPr>
          <w:p w:rsidR="0054581B" w:rsidRPr="000E0848" w:rsidRDefault="0054581B" w:rsidP="0089732B">
            <w:pPr>
              <w:tabs>
                <w:tab w:val="left" w:pos="927"/>
              </w:tabs>
              <w:rPr>
                <w:rFonts w:ascii="Verdana" w:eastAsia="Calibri" w:hAnsi="Verdana" w:cs="Calibri"/>
              </w:rPr>
            </w:pPr>
            <w:r w:rsidRPr="000E0848">
              <w:rPr>
                <w:rFonts w:ascii="Verdana" w:eastAsia="Calibri" w:hAnsi="Verdana" w:cs="Calibri"/>
                <w:spacing w:val="1"/>
              </w:rPr>
              <w:t>L</w:t>
            </w:r>
            <w:r w:rsidRPr="000E0848">
              <w:rPr>
                <w:rFonts w:ascii="Verdana" w:eastAsia="Calibri" w:hAnsi="Verdana" w:cs="Calibri"/>
              </w:rPr>
              <w:t>A</w:t>
            </w:r>
            <w:r w:rsidRPr="000E0848">
              <w:rPr>
                <w:rFonts w:ascii="Verdana" w:eastAsia="Calibri" w:hAnsi="Verdana" w:cs="Calibri"/>
                <w:spacing w:val="-1"/>
              </w:rPr>
              <w:t>F</w:t>
            </w:r>
            <w:r w:rsidRPr="000E0848">
              <w:rPr>
                <w:rFonts w:ascii="Verdana" w:eastAsia="Calibri" w:hAnsi="Verdana" w:cs="Calibri"/>
              </w:rPr>
              <w:t>S</w:t>
            </w:r>
            <w:r w:rsidRPr="000E0848">
              <w:rPr>
                <w:rFonts w:ascii="Verdana" w:eastAsia="Calibri" w:hAnsi="Verdana" w:cs="Calibri"/>
                <w:spacing w:val="-1"/>
              </w:rPr>
              <w:t>.</w:t>
            </w:r>
            <w:r w:rsidRPr="000E0848">
              <w:rPr>
                <w:rFonts w:ascii="Verdana" w:eastAsia="Calibri" w:hAnsi="Verdana" w:cs="Calibri"/>
                <w:spacing w:val="1"/>
              </w:rPr>
              <w:t>8</w:t>
            </w:r>
            <w:r w:rsidRPr="000E0848">
              <w:rPr>
                <w:rFonts w:ascii="Verdana" w:eastAsia="Calibri" w:hAnsi="Verdana" w:cs="Calibri"/>
              </w:rPr>
              <w:t>.RL.1.2</w:t>
            </w:r>
          </w:p>
          <w:p w:rsidR="0054581B" w:rsidRPr="000E0848" w:rsidRDefault="0054581B" w:rsidP="0089732B">
            <w:pPr>
              <w:tabs>
                <w:tab w:val="left" w:pos="927"/>
              </w:tabs>
              <w:rPr>
                <w:rFonts w:ascii="Verdana" w:hAnsi="Verdana"/>
                <w:szCs w:val="24"/>
              </w:rPr>
            </w:pPr>
            <w:r w:rsidRPr="000E0848">
              <w:rPr>
                <w:rFonts w:ascii="Verdana" w:eastAsia="Calibri" w:hAnsi="Verdana" w:cs="Calibri"/>
                <w:spacing w:val="1"/>
              </w:rPr>
              <w:t>D</w:t>
            </w:r>
            <w:r w:rsidRPr="000E0848">
              <w:rPr>
                <w:rFonts w:ascii="Verdana" w:eastAsia="Calibri" w:hAnsi="Verdana" w:cs="Calibri"/>
              </w:rPr>
              <w:t>e</w:t>
            </w:r>
            <w:r w:rsidRPr="000E0848">
              <w:rPr>
                <w:rFonts w:ascii="Verdana" w:eastAsia="Calibri" w:hAnsi="Verdana" w:cs="Calibri"/>
                <w:spacing w:val="1"/>
              </w:rPr>
              <w:t>t</w:t>
            </w:r>
            <w:r w:rsidRPr="000E0848">
              <w:rPr>
                <w:rFonts w:ascii="Verdana" w:eastAsia="Calibri" w:hAnsi="Verdana" w:cs="Calibri"/>
              </w:rPr>
              <w:t>er</w:t>
            </w:r>
            <w:r w:rsidRPr="000E0848">
              <w:rPr>
                <w:rFonts w:ascii="Verdana" w:eastAsia="Calibri" w:hAnsi="Verdana" w:cs="Calibri"/>
                <w:spacing w:val="1"/>
              </w:rPr>
              <w:t>m</w:t>
            </w:r>
            <w:r w:rsidRPr="000E0848">
              <w:rPr>
                <w:rFonts w:ascii="Verdana" w:eastAsia="Calibri" w:hAnsi="Verdana" w:cs="Calibri"/>
              </w:rPr>
              <w:t>i</w:t>
            </w:r>
            <w:r w:rsidRPr="000E0848">
              <w:rPr>
                <w:rFonts w:ascii="Verdana" w:eastAsia="Calibri" w:hAnsi="Verdana" w:cs="Calibri"/>
                <w:spacing w:val="-1"/>
              </w:rPr>
              <w:t>n</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a t</w:t>
            </w:r>
            <w:r w:rsidRPr="000E0848">
              <w:rPr>
                <w:rFonts w:ascii="Verdana" w:eastAsia="Calibri" w:hAnsi="Verdana" w:cs="Calibri"/>
                <w:spacing w:val="-1"/>
              </w:rPr>
              <w:t>h</w:t>
            </w:r>
            <w:r w:rsidRPr="000E0848">
              <w:rPr>
                <w:rFonts w:ascii="Verdana" w:eastAsia="Calibri" w:hAnsi="Verdana" w:cs="Calibri"/>
              </w:rPr>
              <w:t>e</w:t>
            </w:r>
            <w:r w:rsidRPr="000E0848">
              <w:rPr>
                <w:rFonts w:ascii="Verdana" w:eastAsia="Calibri" w:hAnsi="Verdana" w:cs="Calibri"/>
                <w:spacing w:val="1"/>
              </w:rPr>
              <w:t>m</w:t>
            </w:r>
            <w:r w:rsidRPr="000E0848">
              <w:rPr>
                <w:rFonts w:ascii="Verdana" w:eastAsia="Calibri" w:hAnsi="Verdana" w:cs="Calibri"/>
              </w:rPr>
              <w:t>e</w:t>
            </w:r>
            <w:r w:rsidRPr="000E0848">
              <w:rPr>
                <w:rFonts w:ascii="Verdana" w:eastAsia="Calibri" w:hAnsi="Verdana" w:cs="Calibri"/>
                <w:spacing w:val="1"/>
              </w:rPr>
              <w:t xml:space="preserve"> o</w:t>
            </w:r>
            <w:r w:rsidRPr="000E0848">
              <w:rPr>
                <w:rFonts w:ascii="Verdana" w:eastAsia="Calibri" w:hAnsi="Verdana" w:cs="Calibri"/>
              </w:rPr>
              <w:t>r c</w:t>
            </w:r>
            <w:r w:rsidRPr="000E0848">
              <w:rPr>
                <w:rFonts w:ascii="Verdana" w:eastAsia="Calibri" w:hAnsi="Verdana" w:cs="Calibri"/>
                <w:spacing w:val="1"/>
              </w:rPr>
              <w:t>e</w:t>
            </w:r>
            <w:r w:rsidRPr="000E0848">
              <w:rPr>
                <w:rFonts w:ascii="Verdana" w:eastAsia="Calibri" w:hAnsi="Verdana" w:cs="Calibri"/>
                <w:spacing w:val="-1"/>
              </w:rPr>
              <w:t>n</w:t>
            </w:r>
            <w:r w:rsidRPr="000E0848">
              <w:rPr>
                <w:rFonts w:ascii="Verdana" w:eastAsia="Calibri" w:hAnsi="Verdana" w:cs="Calibri"/>
              </w:rPr>
              <w:t>tral i</w:t>
            </w:r>
            <w:r w:rsidRPr="000E0848">
              <w:rPr>
                <w:rFonts w:ascii="Verdana" w:eastAsia="Calibri" w:hAnsi="Verdana" w:cs="Calibri"/>
                <w:spacing w:val="-1"/>
              </w:rPr>
              <w:t>d</w:t>
            </w:r>
            <w:r w:rsidRPr="000E0848">
              <w:rPr>
                <w:rFonts w:ascii="Verdana" w:eastAsia="Calibri" w:hAnsi="Verdana" w:cs="Calibri"/>
              </w:rPr>
              <w:t>ea</w:t>
            </w:r>
            <w:r w:rsidRPr="000E0848">
              <w:rPr>
                <w:rFonts w:ascii="Verdana" w:eastAsia="Calibri" w:hAnsi="Verdana" w:cs="Calibri"/>
                <w:spacing w:val="1"/>
              </w:rPr>
              <w:t xml:space="preserve"> o</w:t>
            </w:r>
            <w:r w:rsidRPr="000E0848">
              <w:rPr>
                <w:rFonts w:ascii="Verdana" w:eastAsia="Calibri" w:hAnsi="Verdana" w:cs="Calibri"/>
              </w:rPr>
              <w:t>f a</w:t>
            </w:r>
            <w:r w:rsidRPr="000E0848">
              <w:rPr>
                <w:rFonts w:ascii="Verdana" w:eastAsia="Calibri" w:hAnsi="Verdana" w:cs="Calibri"/>
                <w:spacing w:val="1"/>
              </w:rPr>
              <w:t xml:space="preserve"> </w:t>
            </w:r>
            <w:r w:rsidRPr="000E0848">
              <w:rPr>
                <w:rFonts w:ascii="Verdana" w:eastAsia="Calibri" w:hAnsi="Verdana" w:cs="Calibri"/>
              </w:rPr>
              <w:t>t</w:t>
            </w:r>
            <w:r w:rsidRPr="000E0848">
              <w:rPr>
                <w:rFonts w:ascii="Verdana" w:eastAsia="Calibri" w:hAnsi="Verdana" w:cs="Calibri"/>
                <w:spacing w:val="1"/>
              </w:rPr>
              <w:t>e</w:t>
            </w:r>
            <w:r w:rsidRPr="000E0848">
              <w:rPr>
                <w:rFonts w:ascii="Verdana" w:eastAsia="Calibri" w:hAnsi="Verdana" w:cs="Calibri"/>
              </w:rPr>
              <w:t>xt</w:t>
            </w:r>
            <w:r w:rsidRPr="000E0848">
              <w:rPr>
                <w:rFonts w:ascii="Verdana" w:eastAsia="Calibri" w:hAnsi="Verdana" w:cs="Calibri"/>
                <w:spacing w:val="1"/>
              </w:rPr>
              <w:t xml:space="preserve"> </w:t>
            </w:r>
            <w:r w:rsidRPr="000E0848">
              <w:rPr>
                <w:rFonts w:ascii="Verdana" w:eastAsia="Calibri" w:hAnsi="Verdana" w:cs="Calibri"/>
              </w:rPr>
              <w:t>and</w:t>
            </w:r>
            <w:r w:rsidRPr="000E0848">
              <w:rPr>
                <w:rFonts w:ascii="Verdana" w:eastAsia="Calibri" w:hAnsi="Verdana" w:cs="Calibri"/>
                <w:spacing w:val="-1"/>
              </w:rPr>
              <w:t xml:space="preserve"> </w:t>
            </w:r>
            <w:r w:rsidRPr="000E0848">
              <w:rPr>
                <w:rFonts w:ascii="Verdana" w:eastAsia="Calibri" w:hAnsi="Verdana" w:cs="Calibri"/>
              </w:rPr>
              <w:t>ana</w:t>
            </w:r>
            <w:r w:rsidRPr="000E0848">
              <w:rPr>
                <w:rFonts w:ascii="Verdana" w:eastAsia="Calibri" w:hAnsi="Verdana" w:cs="Calibri"/>
                <w:spacing w:val="-1"/>
              </w:rPr>
              <w:t>l</w:t>
            </w:r>
            <w:r w:rsidRPr="000E0848">
              <w:rPr>
                <w:rFonts w:ascii="Verdana" w:eastAsia="Calibri" w:hAnsi="Verdana" w:cs="Calibri"/>
                <w:spacing w:val="1"/>
              </w:rPr>
              <w:t>y</w:t>
            </w:r>
            <w:r w:rsidRPr="000E0848">
              <w:rPr>
                <w:rFonts w:ascii="Verdana" w:eastAsia="Calibri" w:hAnsi="Verdana" w:cs="Calibri"/>
                <w:spacing w:val="-1"/>
              </w:rPr>
              <w:t>z</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its de</w:t>
            </w:r>
            <w:r w:rsidRPr="000E0848">
              <w:rPr>
                <w:rFonts w:ascii="Verdana" w:eastAsia="Calibri" w:hAnsi="Verdana" w:cs="Calibri"/>
                <w:spacing w:val="1"/>
              </w:rPr>
              <w:t>v</w:t>
            </w:r>
            <w:r w:rsidRPr="000E0848">
              <w:rPr>
                <w:rFonts w:ascii="Verdana" w:eastAsia="Calibri" w:hAnsi="Verdana" w:cs="Calibri"/>
              </w:rPr>
              <w:t>el</w:t>
            </w:r>
            <w:r w:rsidRPr="000E0848">
              <w:rPr>
                <w:rFonts w:ascii="Verdana" w:eastAsia="Calibri" w:hAnsi="Verdana" w:cs="Calibri"/>
                <w:spacing w:val="1"/>
              </w:rPr>
              <w:t>o</w:t>
            </w:r>
            <w:r w:rsidRPr="000E0848">
              <w:rPr>
                <w:rFonts w:ascii="Verdana" w:eastAsia="Calibri" w:hAnsi="Verdana" w:cs="Calibri"/>
                <w:spacing w:val="-1"/>
              </w:rPr>
              <w:t>p</w:t>
            </w:r>
            <w:r w:rsidRPr="000E0848">
              <w:rPr>
                <w:rFonts w:ascii="Verdana" w:eastAsia="Calibri" w:hAnsi="Verdana" w:cs="Calibri"/>
                <w:spacing w:val="1"/>
              </w:rPr>
              <w:t>m</w:t>
            </w:r>
            <w:r w:rsidRPr="000E0848">
              <w:rPr>
                <w:rFonts w:ascii="Verdana" w:eastAsia="Calibri" w:hAnsi="Verdana" w:cs="Calibri"/>
              </w:rPr>
              <w:t xml:space="preserve">ent </w:t>
            </w:r>
            <w:r w:rsidRPr="000E0848">
              <w:rPr>
                <w:rFonts w:ascii="Verdana" w:eastAsia="Calibri" w:hAnsi="Verdana" w:cs="Calibri"/>
                <w:spacing w:val="2"/>
              </w:rPr>
              <w:t>o</w:t>
            </w:r>
            <w:r w:rsidRPr="000E0848">
              <w:rPr>
                <w:rFonts w:ascii="Verdana" w:eastAsia="Calibri" w:hAnsi="Verdana" w:cs="Calibri"/>
                <w:spacing w:val="1"/>
              </w:rPr>
              <w:t>v</w:t>
            </w:r>
            <w:r w:rsidRPr="000E0848">
              <w:rPr>
                <w:rFonts w:ascii="Verdana" w:eastAsia="Calibri" w:hAnsi="Verdana" w:cs="Calibri"/>
              </w:rPr>
              <w:t>er</w:t>
            </w:r>
            <w:r w:rsidRPr="000E0848">
              <w:rPr>
                <w:rFonts w:ascii="Verdana" w:eastAsia="Calibri" w:hAnsi="Verdana" w:cs="Calibri"/>
                <w:spacing w:val="1"/>
              </w:rPr>
              <w:t xml:space="preserve"> </w:t>
            </w:r>
            <w:r w:rsidRPr="000E0848">
              <w:rPr>
                <w:rFonts w:ascii="Verdana" w:eastAsia="Calibri" w:hAnsi="Verdana" w:cs="Calibri"/>
              </w:rPr>
              <w:t xml:space="preserve">the </w:t>
            </w:r>
            <w:r w:rsidRPr="000E0848">
              <w:rPr>
                <w:rFonts w:ascii="Verdana" w:eastAsia="Calibri" w:hAnsi="Verdana" w:cs="Calibri"/>
                <w:spacing w:val="1"/>
              </w:rPr>
              <w:t>co</w:t>
            </w:r>
            <w:r w:rsidRPr="000E0848">
              <w:rPr>
                <w:rFonts w:ascii="Verdana" w:eastAsia="Calibri" w:hAnsi="Verdana" w:cs="Calibri"/>
                <w:spacing w:val="-1"/>
              </w:rPr>
              <w:t>u</w:t>
            </w:r>
            <w:r w:rsidRPr="000E0848">
              <w:rPr>
                <w:rFonts w:ascii="Verdana" w:eastAsia="Calibri" w:hAnsi="Verdana" w:cs="Calibri"/>
              </w:rPr>
              <w:t>rse</w:t>
            </w:r>
            <w:r w:rsidRPr="000E0848">
              <w:rPr>
                <w:rFonts w:ascii="Verdana" w:eastAsia="Calibri" w:hAnsi="Verdana" w:cs="Calibri"/>
                <w:spacing w:val="1"/>
              </w:rPr>
              <w:t xml:space="preserve"> o</w:t>
            </w:r>
            <w:r w:rsidRPr="000E0848">
              <w:rPr>
                <w:rFonts w:ascii="Verdana" w:eastAsia="Calibri" w:hAnsi="Verdana" w:cs="Calibri"/>
              </w:rPr>
              <w:t xml:space="preserve">f </w:t>
            </w:r>
            <w:r w:rsidRPr="000E0848">
              <w:rPr>
                <w:rFonts w:ascii="Verdana" w:eastAsia="Calibri" w:hAnsi="Verdana" w:cs="Calibri"/>
                <w:spacing w:val="1"/>
              </w:rPr>
              <w:t>t</w:t>
            </w:r>
            <w:r w:rsidRPr="000E0848">
              <w:rPr>
                <w:rFonts w:ascii="Verdana" w:eastAsia="Calibri" w:hAnsi="Verdana" w:cs="Calibri"/>
                <w:spacing w:val="-1"/>
              </w:rPr>
              <w:t>h</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t</w:t>
            </w:r>
            <w:r w:rsidRPr="000E0848">
              <w:rPr>
                <w:rFonts w:ascii="Verdana" w:eastAsia="Calibri" w:hAnsi="Verdana" w:cs="Calibri"/>
                <w:spacing w:val="1"/>
              </w:rPr>
              <w:t>e</w:t>
            </w:r>
            <w:r w:rsidRPr="000E0848">
              <w:rPr>
                <w:rFonts w:ascii="Verdana" w:eastAsia="Calibri" w:hAnsi="Verdana" w:cs="Calibri"/>
              </w:rPr>
              <w:t>x</w:t>
            </w:r>
            <w:r w:rsidRPr="000E0848">
              <w:rPr>
                <w:rFonts w:ascii="Verdana" w:eastAsia="Calibri" w:hAnsi="Verdana" w:cs="Calibri"/>
                <w:spacing w:val="1"/>
              </w:rPr>
              <w:t>t</w:t>
            </w:r>
            <w:r w:rsidRPr="000E0848">
              <w:rPr>
                <w:rFonts w:ascii="Verdana" w:eastAsia="Calibri" w:hAnsi="Verdana" w:cs="Calibri"/>
              </w:rPr>
              <w:t>, inc</w:t>
            </w:r>
            <w:r w:rsidRPr="000E0848">
              <w:rPr>
                <w:rFonts w:ascii="Verdana" w:eastAsia="Calibri" w:hAnsi="Verdana" w:cs="Calibri"/>
                <w:spacing w:val="-1"/>
              </w:rPr>
              <w:t>lud</w:t>
            </w:r>
            <w:r w:rsidRPr="000E0848">
              <w:rPr>
                <w:rFonts w:ascii="Verdana" w:eastAsia="Calibri" w:hAnsi="Verdana" w:cs="Calibri"/>
              </w:rPr>
              <w:t>i</w:t>
            </w:r>
            <w:r w:rsidRPr="000E0848">
              <w:rPr>
                <w:rFonts w:ascii="Verdana" w:eastAsia="Calibri" w:hAnsi="Verdana" w:cs="Calibri"/>
                <w:spacing w:val="-1"/>
              </w:rPr>
              <w:t>n</w:t>
            </w:r>
            <w:r w:rsidRPr="000E0848">
              <w:rPr>
                <w:rFonts w:ascii="Verdana" w:eastAsia="Calibri" w:hAnsi="Verdana" w:cs="Calibri"/>
              </w:rPr>
              <w:t>g</w:t>
            </w:r>
            <w:r w:rsidRPr="000E0848">
              <w:rPr>
                <w:rFonts w:ascii="Verdana" w:eastAsia="Calibri" w:hAnsi="Verdana" w:cs="Calibri"/>
                <w:spacing w:val="-1"/>
              </w:rPr>
              <w:t xml:space="preserve"> </w:t>
            </w:r>
            <w:r w:rsidRPr="000E0848">
              <w:rPr>
                <w:rFonts w:ascii="Verdana" w:eastAsia="Calibri" w:hAnsi="Verdana" w:cs="Calibri"/>
              </w:rPr>
              <w:t>its</w:t>
            </w:r>
            <w:r w:rsidRPr="000E0848">
              <w:rPr>
                <w:rFonts w:ascii="Verdana" w:eastAsia="Calibri" w:hAnsi="Verdana" w:cs="Calibri"/>
                <w:spacing w:val="1"/>
              </w:rPr>
              <w:t xml:space="preserve"> </w:t>
            </w:r>
            <w:r w:rsidRPr="000E0848">
              <w:rPr>
                <w:rFonts w:ascii="Verdana" w:eastAsia="Calibri" w:hAnsi="Verdana" w:cs="Calibri"/>
              </w:rPr>
              <w:t>relati</w:t>
            </w:r>
            <w:r w:rsidRPr="000E0848">
              <w:rPr>
                <w:rFonts w:ascii="Verdana" w:eastAsia="Calibri" w:hAnsi="Verdana" w:cs="Calibri"/>
                <w:spacing w:val="1"/>
              </w:rPr>
              <w:t>o</w:t>
            </w:r>
            <w:r w:rsidRPr="000E0848">
              <w:rPr>
                <w:rFonts w:ascii="Verdana" w:eastAsia="Calibri" w:hAnsi="Verdana" w:cs="Calibri"/>
                <w:spacing w:val="-1"/>
              </w:rPr>
              <w:t>n</w:t>
            </w:r>
            <w:r w:rsidRPr="000E0848">
              <w:rPr>
                <w:rFonts w:ascii="Verdana" w:eastAsia="Calibri" w:hAnsi="Verdana" w:cs="Calibri"/>
              </w:rPr>
              <w:t>sh</w:t>
            </w:r>
            <w:r w:rsidRPr="000E0848">
              <w:rPr>
                <w:rFonts w:ascii="Verdana" w:eastAsia="Calibri" w:hAnsi="Verdana" w:cs="Calibri"/>
                <w:spacing w:val="-1"/>
              </w:rPr>
              <w:t>i</w:t>
            </w:r>
            <w:r w:rsidRPr="000E0848">
              <w:rPr>
                <w:rFonts w:ascii="Verdana" w:eastAsia="Calibri" w:hAnsi="Verdana" w:cs="Calibri"/>
              </w:rPr>
              <w:t>p</w:t>
            </w:r>
            <w:r w:rsidRPr="000E0848">
              <w:rPr>
                <w:rFonts w:ascii="Verdana" w:eastAsia="Calibri" w:hAnsi="Verdana" w:cs="Calibri"/>
                <w:spacing w:val="-1"/>
              </w:rPr>
              <w:t xml:space="preserve"> </w:t>
            </w:r>
            <w:r w:rsidRPr="000E0848">
              <w:rPr>
                <w:rFonts w:ascii="Verdana" w:eastAsia="Calibri" w:hAnsi="Verdana" w:cs="Calibri"/>
                <w:spacing w:val="1"/>
              </w:rPr>
              <w:t>t</w:t>
            </w:r>
            <w:r w:rsidRPr="000E0848">
              <w:rPr>
                <w:rFonts w:ascii="Verdana" w:eastAsia="Calibri" w:hAnsi="Verdana" w:cs="Calibri"/>
              </w:rPr>
              <w:t xml:space="preserve">o the </w:t>
            </w:r>
            <w:r w:rsidRPr="000E0848">
              <w:rPr>
                <w:rFonts w:ascii="Verdana" w:eastAsia="Calibri" w:hAnsi="Verdana" w:cs="Calibri"/>
                <w:spacing w:val="1"/>
              </w:rPr>
              <w:t>c</w:t>
            </w:r>
            <w:r w:rsidRPr="000E0848">
              <w:rPr>
                <w:rFonts w:ascii="Verdana" w:eastAsia="Calibri" w:hAnsi="Verdana" w:cs="Calibri"/>
                <w:spacing w:val="-1"/>
              </w:rPr>
              <w:t>h</w:t>
            </w:r>
            <w:r w:rsidRPr="000E0848">
              <w:rPr>
                <w:rFonts w:ascii="Verdana" w:eastAsia="Calibri" w:hAnsi="Verdana" w:cs="Calibri"/>
              </w:rPr>
              <w:t>aracters,</w:t>
            </w:r>
            <w:r w:rsidRPr="000E0848">
              <w:rPr>
                <w:rFonts w:ascii="Verdana" w:eastAsia="Calibri" w:hAnsi="Verdana" w:cs="Calibri"/>
                <w:spacing w:val="1"/>
              </w:rPr>
              <w:t xml:space="preserve"> </w:t>
            </w:r>
            <w:r w:rsidRPr="000E0848">
              <w:rPr>
                <w:rFonts w:ascii="Verdana" w:eastAsia="Calibri" w:hAnsi="Verdana" w:cs="Calibri"/>
              </w:rPr>
              <w:t>se</w:t>
            </w:r>
            <w:r w:rsidRPr="000E0848">
              <w:rPr>
                <w:rFonts w:ascii="Verdana" w:eastAsia="Calibri" w:hAnsi="Verdana" w:cs="Calibri"/>
                <w:spacing w:val="1"/>
              </w:rPr>
              <w:t>t</w:t>
            </w:r>
            <w:r w:rsidRPr="000E0848">
              <w:rPr>
                <w:rFonts w:ascii="Verdana" w:eastAsia="Calibri" w:hAnsi="Verdana" w:cs="Calibri"/>
              </w:rPr>
              <w:t>ti</w:t>
            </w:r>
            <w:r w:rsidRPr="000E0848">
              <w:rPr>
                <w:rFonts w:ascii="Verdana" w:eastAsia="Calibri" w:hAnsi="Verdana" w:cs="Calibri"/>
                <w:spacing w:val="-1"/>
              </w:rPr>
              <w:t>ng</w:t>
            </w:r>
            <w:r w:rsidRPr="000E0848">
              <w:rPr>
                <w:rFonts w:ascii="Verdana" w:eastAsia="Calibri" w:hAnsi="Verdana" w:cs="Calibri"/>
              </w:rPr>
              <w:t>, and</w:t>
            </w:r>
            <w:r w:rsidRPr="000E0848">
              <w:rPr>
                <w:rFonts w:ascii="Verdana" w:eastAsia="Calibri" w:hAnsi="Verdana" w:cs="Calibri"/>
                <w:spacing w:val="-1"/>
              </w:rPr>
              <w:t xml:space="preserve"> </w:t>
            </w:r>
            <w:r w:rsidRPr="000E0848">
              <w:rPr>
                <w:rFonts w:ascii="Verdana" w:eastAsia="Calibri" w:hAnsi="Verdana" w:cs="Calibri"/>
              </w:rPr>
              <w:t>plo</w:t>
            </w:r>
            <w:r w:rsidRPr="000E0848">
              <w:rPr>
                <w:rFonts w:ascii="Verdana" w:eastAsia="Calibri" w:hAnsi="Verdana" w:cs="Calibri"/>
                <w:spacing w:val="1"/>
              </w:rPr>
              <w:t>t</w:t>
            </w:r>
            <w:r w:rsidRPr="000E0848">
              <w:rPr>
                <w:rFonts w:ascii="Verdana" w:eastAsia="Calibri" w:hAnsi="Verdana" w:cs="Calibri"/>
              </w:rPr>
              <w:t>;</w:t>
            </w:r>
            <w:r w:rsidRPr="000E0848">
              <w:rPr>
                <w:rFonts w:ascii="Verdana" w:eastAsia="Calibri" w:hAnsi="Verdana" w:cs="Calibri"/>
                <w:spacing w:val="1"/>
              </w:rPr>
              <w:t xml:space="preserve"> </w:t>
            </w:r>
            <w:r w:rsidRPr="000E0848">
              <w:rPr>
                <w:rFonts w:ascii="Verdana" w:eastAsia="Calibri" w:hAnsi="Verdana" w:cs="Calibri"/>
              </w:rPr>
              <w:t>pro</w:t>
            </w:r>
            <w:r w:rsidRPr="000E0848">
              <w:rPr>
                <w:rFonts w:ascii="Verdana" w:eastAsia="Calibri" w:hAnsi="Verdana" w:cs="Calibri"/>
                <w:spacing w:val="1"/>
              </w:rPr>
              <w:t>v</w:t>
            </w:r>
            <w:r w:rsidRPr="000E0848">
              <w:rPr>
                <w:rFonts w:ascii="Verdana" w:eastAsia="Calibri" w:hAnsi="Verdana" w:cs="Calibri"/>
              </w:rPr>
              <w:t>i</w:t>
            </w:r>
            <w:r w:rsidRPr="000E0848">
              <w:rPr>
                <w:rFonts w:ascii="Verdana" w:eastAsia="Calibri" w:hAnsi="Verdana" w:cs="Calibri"/>
                <w:spacing w:val="-1"/>
              </w:rPr>
              <w:t>d</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an</w:t>
            </w:r>
            <w:r w:rsidRPr="000E0848">
              <w:rPr>
                <w:rFonts w:ascii="Verdana" w:eastAsia="Calibri" w:hAnsi="Verdana" w:cs="Calibri"/>
                <w:spacing w:val="-1"/>
              </w:rPr>
              <w:t xml:space="preserve"> </w:t>
            </w:r>
            <w:r w:rsidRPr="000E0848">
              <w:rPr>
                <w:rFonts w:ascii="Verdana" w:eastAsia="Calibri" w:hAnsi="Verdana" w:cs="Calibri"/>
                <w:spacing w:val="1"/>
              </w:rPr>
              <w:t>o</w:t>
            </w:r>
            <w:r w:rsidRPr="000E0848">
              <w:rPr>
                <w:rFonts w:ascii="Verdana" w:eastAsia="Calibri" w:hAnsi="Verdana" w:cs="Calibri"/>
                <w:spacing w:val="-1"/>
              </w:rPr>
              <w:t>b</w:t>
            </w:r>
            <w:r w:rsidRPr="000E0848">
              <w:rPr>
                <w:rFonts w:ascii="Verdana" w:eastAsia="Calibri" w:hAnsi="Verdana" w:cs="Calibri"/>
              </w:rPr>
              <w:t>je</w:t>
            </w:r>
            <w:r w:rsidRPr="000E0848">
              <w:rPr>
                <w:rFonts w:ascii="Verdana" w:eastAsia="Calibri" w:hAnsi="Verdana" w:cs="Calibri"/>
                <w:spacing w:val="1"/>
              </w:rPr>
              <w:t>c</w:t>
            </w:r>
            <w:r w:rsidRPr="000E0848">
              <w:rPr>
                <w:rFonts w:ascii="Verdana" w:eastAsia="Calibri" w:hAnsi="Verdana" w:cs="Calibri"/>
              </w:rPr>
              <w:t>ti</w:t>
            </w:r>
            <w:r w:rsidRPr="000E0848">
              <w:rPr>
                <w:rFonts w:ascii="Verdana" w:eastAsia="Calibri" w:hAnsi="Verdana" w:cs="Calibri"/>
                <w:spacing w:val="1"/>
              </w:rPr>
              <w:t>v</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sum</w:t>
            </w:r>
            <w:r w:rsidRPr="000E0848">
              <w:rPr>
                <w:rFonts w:ascii="Verdana" w:eastAsia="Calibri" w:hAnsi="Verdana" w:cs="Calibri"/>
                <w:spacing w:val="2"/>
              </w:rPr>
              <w:t>m</w:t>
            </w:r>
            <w:r w:rsidRPr="000E0848">
              <w:rPr>
                <w:rFonts w:ascii="Verdana" w:eastAsia="Calibri" w:hAnsi="Verdana" w:cs="Calibri"/>
              </w:rPr>
              <w:t>ary</w:t>
            </w:r>
            <w:r w:rsidRPr="000E0848">
              <w:rPr>
                <w:rFonts w:ascii="Verdana" w:eastAsia="Calibri" w:hAnsi="Verdana" w:cs="Calibri"/>
                <w:spacing w:val="1"/>
              </w:rPr>
              <w:t xml:space="preserve"> o</w:t>
            </w:r>
            <w:r w:rsidRPr="000E0848">
              <w:rPr>
                <w:rFonts w:ascii="Verdana" w:eastAsia="Calibri" w:hAnsi="Verdana" w:cs="Calibri"/>
              </w:rPr>
              <w:t xml:space="preserve">f </w:t>
            </w:r>
            <w:r w:rsidRPr="000E0848">
              <w:rPr>
                <w:rFonts w:ascii="Verdana" w:eastAsia="Calibri" w:hAnsi="Verdana" w:cs="Calibri"/>
                <w:spacing w:val="1"/>
              </w:rPr>
              <w:t>t</w:t>
            </w:r>
            <w:r w:rsidRPr="000E0848">
              <w:rPr>
                <w:rFonts w:ascii="Verdana" w:eastAsia="Calibri" w:hAnsi="Verdana" w:cs="Calibri"/>
                <w:spacing w:val="-1"/>
              </w:rPr>
              <w:t>h</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t</w:t>
            </w:r>
            <w:r w:rsidRPr="000E0848">
              <w:rPr>
                <w:rFonts w:ascii="Verdana" w:eastAsia="Calibri" w:hAnsi="Verdana" w:cs="Calibri"/>
                <w:spacing w:val="1"/>
              </w:rPr>
              <w:t>e</w:t>
            </w:r>
            <w:r w:rsidRPr="000E0848">
              <w:rPr>
                <w:rFonts w:ascii="Verdana" w:eastAsia="Calibri" w:hAnsi="Verdana" w:cs="Calibri"/>
              </w:rPr>
              <w:t>x</w:t>
            </w:r>
            <w:r w:rsidRPr="000E0848">
              <w:rPr>
                <w:rFonts w:ascii="Verdana" w:eastAsia="Calibri" w:hAnsi="Verdana" w:cs="Calibri"/>
                <w:spacing w:val="1"/>
              </w:rPr>
              <w:t>t</w:t>
            </w:r>
            <w:r w:rsidRPr="000E0848">
              <w:rPr>
                <w:rFonts w:ascii="Verdana" w:eastAsia="Calibri" w:hAnsi="Verdana" w:cs="Calibri"/>
              </w:rPr>
              <w:t>.</w:t>
            </w:r>
          </w:p>
        </w:tc>
        <w:tc>
          <w:tcPr>
            <w:tcW w:w="1168" w:type="pct"/>
            <w:shd w:val="clear" w:color="auto" w:fill="F2DBDB" w:themeFill="accent2" w:themeFillTint="33"/>
            <w:hideMark/>
          </w:tcPr>
          <w:p w:rsidR="0054581B" w:rsidRPr="000E0848" w:rsidRDefault="000E0848" w:rsidP="0089732B">
            <w:pPr>
              <w:rPr>
                <w:rFonts w:ascii="Verdana" w:eastAsia="Calibri" w:hAnsi="Verdana" w:cs="Calibri"/>
              </w:rPr>
            </w:pPr>
            <w:r w:rsidRPr="000E0848">
              <w:rPr>
                <w:rFonts w:ascii="Verdana" w:eastAsia="Calibri" w:hAnsi="Verdana" w:cs="Calibri"/>
                <w:spacing w:val="1"/>
              </w:rPr>
              <w:t>L</w:t>
            </w:r>
            <w:r w:rsidRPr="000E0848">
              <w:rPr>
                <w:rFonts w:ascii="Verdana" w:eastAsia="Calibri" w:hAnsi="Verdana" w:cs="Calibri"/>
              </w:rPr>
              <w:t>A</w:t>
            </w:r>
            <w:r w:rsidRPr="000E0848">
              <w:rPr>
                <w:rFonts w:ascii="Verdana" w:eastAsia="Calibri" w:hAnsi="Verdana" w:cs="Calibri"/>
                <w:spacing w:val="-1"/>
              </w:rPr>
              <w:t>F</w:t>
            </w:r>
            <w:r w:rsidRPr="000E0848">
              <w:rPr>
                <w:rFonts w:ascii="Verdana" w:eastAsia="Calibri" w:hAnsi="Verdana" w:cs="Calibri"/>
              </w:rPr>
              <w:t>S</w:t>
            </w:r>
            <w:r w:rsidRPr="000E0848">
              <w:rPr>
                <w:rFonts w:ascii="Verdana" w:eastAsia="Calibri" w:hAnsi="Verdana" w:cs="Calibri"/>
                <w:spacing w:val="-1"/>
              </w:rPr>
              <w:t>.</w:t>
            </w:r>
            <w:r w:rsidRPr="000E0848">
              <w:rPr>
                <w:rFonts w:ascii="Verdana" w:eastAsia="Calibri" w:hAnsi="Verdana" w:cs="Calibri"/>
                <w:spacing w:val="1"/>
              </w:rPr>
              <w:t>8</w:t>
            </w:r>
            <w:r w:rsidRPr="000E0848">
              <w:rPr>
                <w:rFonts w:ascii="Verdana" w:eastAsia="Calibri" w:hAnsi="Verdana" w:cs="Calibri"/>
              </w:rPr>
              <w:t>.RL.1.</w:t>
            </w:r>
            <w:r w:rsidRPr="000E0848">
              <w:rPr>
                <w:rFonts w:ascii="Verdana" w:eastAsia="Calibri" w:hAnsi="Verdana" w:cs="Calibri"/>
                <w:spacing w:val="-1"/>
              </w:rPr>
              <w:t>A</w:t>
            </w:r>
            <w:r w:rsidRPr="000E0848">
              <w:rPr>
                <w:rFonts w:ascii="Verdana" w:eastAsia="Calibri" w:hAnsi="Verdana" w:cs="Calibri"/>
                <w:spacing w:val="1"/>
              </w:rPr>
              <w:t>P</w:t>
            </w:r>
            <w:r w:rsidRPr="000E0848">
              <w:rPr>
                <w:rFonts w:ascii="Verdana" w:eastAsia="Calibri" w:hAnsi="Verdana" w:cs="Calibri"/>
              </w:rPr>
              <w:t>.2a</w:t>
            </w:r>
          </w:p>
          <w:p w:rsidR="000E0848" w:rsidRPr="000E0848" w:rsidRDefault="000E0848" w:rsidP="0089732B">
            <w:pPr>
              <w:rPr>
                <w:rFonts w:ascii="Verdana" w:eastAsia="Calibri" w:hAnsi="Verdana" w:cs="Calibri"/>
                <w:spacing w:val="1"/>
              </w:rPr>
            </w:pPr>
            <w:r w:rsidRPr="000E0848">
              <w:rPr>
                <w:rFonts w:ascii="Verdana" w:eastAsia="Calibri" w:hAnsi="Verdana" w:cs="Calibri"/>
                <w:spacing w:val="1"/>
              </w:rPr>
              <w:t>D</w:t>
            </w:r>
            <w:r w:rsidRPr="000E0848">
              <w:rPr>
                <w:rFonts w:ascii="Verdana" w:eastAsia="Calibri" w:hAnsi="Verdana" w:cs="Calibri"/>
              </w:rPr>
              <w:t>e</w:t>
            </w:r>
            <w:r w:rsidRPr="000E0848">
              <w:rPr>
                <w:rFonts w:ascii="Verdana" w:eastAsia="Calibri" w:hAnsi="Verdana" w:cs="Calibri"/>
                <w:spacing w:val="1"/>
              </w:rPr>
              <w:t>t</w:t>
            </w:r>
            <w:r w:rsidRPr="000E0848">
              <w:rPr>
                <w:rFonts w:ascii="Verdana" w:eastAsia="Calibri" w:hAnsi="Verdana" w:cs="Calibri"/>
              </w:rPr>
              <w:t>er</w:t>
            </w:r>
            <w:r w:rsidRPr="000E0848">
              <w:rPr>
                <w:rFonts w:ascii="Verdana" w:eastAsia="Calibri" w:hAnsi="Verdana" w:cs="Calibri"/>
                <w:spacing w:val="1"/>
              </w:rPr>
              <w:t>m</w:t>
            </w:r>
            <w:r w:rsidRPr="000E0848">
              <w:rPr>
                <w:rFonts w:ascii="Verdana" w:eastAsia="Calibri" w:hAnsi="Verdana" w:cs="Calibri"/>
              </w:rPr>
              <w:t>i</w:t>
            </w:r>
            <w:r w:rsidRPr="000E0848">
              <w:rPr>
                <w:rFonts w:ascii="Verdana" w:eastAsia="Calibri" w:hAnsi="Verdana" w:cs="Calibri"/>
                <w:spacing w:val="-1"/>
              </w:rPr>
              <w:t>n</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 xml:space="preserve">the </w:t>
            </w:r>
            <w:r w:rsidRPr="000E0848">
              <w:rPr>
                <w:rFonts w:ascii="Verdana" w:eastAsia="Calibri" w:hAnsi="Verdana" w:cs="Calibri"/>
                <w:spacing w:val="1"/>
              </w:rPr>
              <w:t>t</w:t>
            </w:r>
            <w:r w:rsidRPr="000E0848">
              <w:rPr>
                <w:rFonts w:ascii="Verdana" w:eastAsia="Calibri" w:hAnsi="Verdana" w:cs="Calibri"/>
                <w:spacing w:val="-1"/>
              </w:rPr>
              <w:t>h</w:t>
            </w:r>
            <w:r w:rsidRPr="000E0848">
              <w:rPr>
                <w:rFonts w:ascii="Verdana" w:eastAsia="Calibri" w:hAnsi="Verdana" w:cs="Calibri"/>
              </w:rPr>
              <w:t>e</w:t>
            </w:r>
            <w:r w:rsidRPr="000E0848">
              <w:rPr>
                <w:rFonts w:ascii="Verdana" w:eastAsia="Calibri" w:hAnsi="Verdana" w:cs="Calibri"/>
                <w:spacing w:val="1"/>
              </w:rPr>
              <w:t>m</w:t>
            </w:r>
            <w:r w:rsidRPr="000E0848">
              <w:rPr>
                <w:rFonts w:ascii="Verdana" w:eastAsia="Calibri" w:hAnsi="Verdana" w:cs="Calibri"/>
              </w:rPr>
              <w:t>e</w:t>
            </w:r>
            <w:r w:rsidRPr="000E0848">
              <w:rPr>
                <w:rFonts w:ascii="Verdana" w:eastAsia="Calibri" w:hAnsi="Verdana" w:cs="Calibri"/>
                <w:spacing w:val="1"/>
              </w:rPr>
              <w:t xml:space="preserve"> o</w:t>
            </w:r>
            <w:r w:rsidRPr="000E0848">
              <w:rPr>
                <w:rFonts w:ascii="Verdana" w:eastAsia="Calibri" w:hAnsi="Verdana" w:cs="Calibri"/>
              </w:rPr>
              <w:t>r c</w:t>
            </w:r>
            <w:r w:rsidRPr="000E0848">
              <w:rPr>
                <w:rFonts w:ascii="Verdana" w:eastAsia="Calibri" w:hAnsi="Verdana" w:cs="Calibri"/>
                <w:spacing w:val="1"/>
              </w:rPr>
              <w:t>e</w:t>
            </w:r>
            <w:r w:rsidRPr="000E0848">
              <w:rPr>
                <w:rFonts w:ascii="Verdana" w:eastAsia="Calibri" w:hAnsi="Verdana" w:cs="Calibri"/>
                <w:spacing w:val="-1"/>
              </w:rPr>
              <w:t>n</w:t>
            </w:r>
            <w:r w:rsidRPr="000E0848">
              <w:rPr>
                <w:rFonts w:ascii="Verdana" w:eastAsia="Calibri" w:hAnsi="Verdana" w:cs="Calibri"/>
              </w:rPr>
              <w:t>tral i</w:t>
            </w:r>
            <w:r w:rsidRPr="000E0848">
              <w:rPr>
                <w:rFonts w:ascii="Verdana" w:eastAsia="Calibri" w:hAnsi="Verdana" w:cs="Calibri"/>
                <w:spacing w:val="-1"/>
              </w:rPr>
              <w:t>d</w:t>
            </w:r>
            <w:r w:rsidRPr="000E0848">
              <w:rPr>
                <w:rFonts w:ascii="Verdana" w:eastAsia="Calibri" w:hAnsi="Verdana" w:cs="Calibri"/>
              </w:rPr>
              <w:t>ea</w:t>
            </w:r>
            <w:r w:rsidRPr="000E0848">
              <w:rPr>
                <w:rFonts w:ascii="Verdana" w:eastAsia="Calibri" w:hAnsi="Verdana" w:cs="Calibri"/>
                <w:spacing w:val="1"/>
              </w:rPr>
              <w:t xml:space="preserve"> o</w:t>
            </w:r>
            <w:r w:rsidRPr="000E0848">
              <w:rPr>
                <w:rFonts w:ascii="Verdana" w:eastAsia="Calibri" w:hAnsi="Verdana" w:cs="Calibri"/>
              </w:rPr>
              <w:t>f a</w:t>
            </w:r>
            <w:r w:rsidRPr="000E0848">
              <w:rPr>
                <w:rFonts w:ascii="Verdana" w:eastAsia="Calibri" w:hAnsi="Verdana" w:cs="Calibri"/>
                <w:spacing w:val="1"/>
              </w:rPr>
              <w:t xml:space="preserve"> </w:t>
            </w:r>
            <w:r w:rsidRPr="000E0848">
              <w:rPr>
                <w:rFonts w:ascii="Verdana" w:eastAsia="Calibri" w:hAnsi="Verdana" w:cs="Calibri"/>
              </w:rPr>
              <w:t>t</w:t>
            </w:r>
            <w:r w:rsidRPr="000E0848">
              <w:rPr>
                <w:rFonts w:ascii="Verdana" w:eastAsia="Calibri" w:hAnsi="Verdana" w:cs="Calibri"/>
                <w:spacing w:val="1"/>
              </w:rPr>
              <w:t>e</w:t>
            </w:r>
            <w:r w:rsidRPr="000E0848">
              <w:rPr>
                <w:rFonts w:ascii="Verdana" w:eastAsia="Calibri" w:hAnsi="Verdana" w:cs="Calibri"/>
              </w:rPr>
              <w:t>x</w:t>
            </w:r>
            <w:r w:rsidRPr="000E0848">
              <w:rPr>
                <w:rFonts w:ascii="Verdana" w:eastAsia="Calibri" w:hAnsi="Verdana" w:cs="Calibri"/>
                <w:spacing w:val="1"/>
              </w:rPr>
              <w:t>t</w:t>
            </w:r>
            <w:r w:rsidRPr="000E0848">
              <w:rPr>
                <w:rFonts w:ascii="Verdana" w:eastAsia="Calibri" w:hAnsi="Verdana" w:cs="Calibri"/>
              </w:rPr>
              <w:t>.</w:t>
            </w:r>
          </w:p>
        </w:tc>
        <w:tc>
          <w:tcPr>
            <w:tcW w:w="1874" w:type="pct"/>
            <w:shd w:val="clear" w:color="auto" w:fill="EAF1DD" w:themeFill="accent3" w:themeFillTint="33"/>
          </w:tcPr>
          <w:p w:rsidR="000E0848" w:rsidRPr="000E0848" w:rsidRDefault="000E0848" w:rsidP="00612159">
            <w:pPr>
              <w:pStyle w:val="ListParagraph"/>
              <w:numPr>
                <w:ilvl w:val="0"/>
                <w:numId w:val="122"/>
              </w:numPr>
              <w:rPr>
                <w:rFonts w:ascii="Verdana" w:eastAsia="Calibri" w:hAnsi="Verdana" w:cs="Calibri"/>
              </w:rPr>
            </w:pPr>
            <w:r w:rsidRPr="000E0848">
              <w:rPr>
                <w:rFonts w:ascii="Verdana" w:eastAsia="Calibri" w:hAnsi="Verdana" w:cs="Calibri"/>
              </w:rPr>
              <w:t>Identify the theme or central idea of the text.</w:t>
            </w:r>
          </w:p>
          <w:p w:rsidR="000E0848" w:rsidRPr="000E0848" w:rsidRDefault="000E0848" w:rsidP="00612159">
            <w:pPr>
              <w:pStyle w:val="ListParagraph"/>
              <w:numPr>
                <w:ilvl w:val="0"/>
                <w:numId w:val="122"/>
              </w:numPr>
              <w:rPr>
                <w:rFonts w:ascii="Verdana" w:eastAsia="Calibri" w:hAnsi="Verdana" w:cs="Calibri"/>
              </w:rPr>
            </w:pPr>
            <w:r w:rsidRPr="000E0848">
              <w:rPr>
                <w:rFonts w:ascii="Verdana" w:eastAsia="Calibri" w:hAnsi="Verdana" w:cs="Calibri"/>
              </w:rPr>
              <w:t>Identify supporting details of the theme or central idea at the beginning of the story.</w:t>
            </w:r>
          </w:p>
          <w:p w:rsidR="000E0848" w:rsidRPr="000E0848" w:rsidRDefault="000E0848" w:rsidP="00612159">
            <w:pPr>
              <w:pStyle w:val="ListParagraph"/>
              <w:numPr>
                <w:ilvl w:val="0"/>
                <w:numId w:val="122"/>
              </w:numPr>
              <w:rPr>
                <w:rFonts w:ascii="Verdana" w:eastAsia="Calibri" w:hAnsi="Verdana" w:cs="Calibri"/>
              </w:rPr>
            </w:pPr>
            <w:r w:rsidRPr="000E0848">
              <w:rPr>
                <w:rFonts w:ascii="Verdana" w:eastAsia="Calibri" w:hAnsi="Verdana" w:cs="Calibri"/>
              </w:rPr>
              <w:t>Identify supporting details of the theme or central idea at the middle of the story.</w:t>
            </w:r>
          </w:p>
          <w:p w:rsidR="0054581B" w:rsidRPr="000E0848" w:rsidRDefault="000E0848" w:rsidP="00612159">
            <w:pPr>
              <w:pStyle w:val="ListParagraph"/>
              <w:numPr>
                <w:ilvl w:val="0"/>
                <w:numId w:val="122"/>
              </w:numPr>
              <w:rPr>
                <w:rFonts w:ascii="Verdana" w:hAnsi="Verdana"/>
              </w:rPr>
            </w:pPr>
            <w:r w:rsidRPr="000E0848">
              <w:rPr>
                <w:rFonts w:ascii="Verdana" w:eastAsia="Calibri" w:hAnsi="Verdana" w:cs="Calibri"/>
              </w:rPr>
              <w:t>Identify supporting details of the theme or central idea at the ending of the story.</w:t>
            </w:r>
          </w:p>
        </w:tc>
      </w:tr>
      <w:tr w:rsidR="0054581B" w:rsidRPr="003D56F9" w:rsidTr="0089732B">
        <w:trPr>
          <w:cantSplit/>
        </w:trPr>
        <w:tc>
          <w:tcPr>
            <w:tcW w:w="1958" w:type="pct"/>
            <w:tcBorders>
              <w:top w:val="nil"/>
              <w:bottom w:val="nil"/>
            </w:tcBorders>
          </w:tcPr>
          <w:p w:rsidR="0054581B" w:rsidRPr="000E0848" w:rsidRDefault="0054581B" w:rsidP="0089732B">
            <w:pPr>
              <w:tabs>
                <w:tab w:val="left" w:pos="927"/>
              </w:tabs>
              <w:rPr>
                <w:rFonts w:ascii="Verdana" w:hAnsi="Verdana"/>
                <w:szCs w:val="24"/>
              </w:rPr>
            </w:pPr>
          </w:p>
        </w:tc>
        <w:tc>
          <w:tcPr>
            <w:tcW w:w="1168" w:type="pct"/>
            <w:shd w:val="clear" w:color="auto" w:fill="F2DBDB" w:themeFill="accent2" w:themeFillTint="33"/>
          </w:tcPr>
          <w:p w:rsidR="0054581B" w:rsidRPr="000E0848" w:rsidRDefault="000E0848" w:rsidP="0089732B">
            <w:pPr>
              <w:rPr>
                <w:rFonts w:ascii="Verdana" w:eastAsia="Calibri" w:hAnsi="Verdana" w:cs="Calibri"/>
              </w:rPr>
            </w:pPr>
            <w:r w:rsidRPr="000E0848">
              <w:rPr>
                <w:rFonts w:ascii="Verdana" w:eastAsia="Calibri" w:hAnsi="Verdana" w:cs="Calibri"/>
                <w:spacing w:val="1"/>
              </w:rPr>
              <w:t>L</w:t>
            </w:r>
            <w:r w:rsidRPr="000E0848">
              <w:rPr>
                <w:rFonts w:ascii="Verdana" w:eastAsia="Calibri" w:hAnsi="Verdana" w:cs="Calibri"/>
              </w:rPr>
              <w:t>A</w:t>
            </w:r>
            <w:r w:rsidRPr="000E0848">
              <w:rPr>
                <w:rFonts w:ascii="Verdana" w:eastAsia="Calibri" w:hAnsi="Verdana" w:cs="Calibri"/>
                <w:spacing w:val="-1"/>
              </w:rPr>
              <w:t>F</w:t>
            </w:r>
            <w:r w:rsidRPr="000E0848">
              <w:rPr>
                <w:rFonts w:ascii="Verdana" w:eastAsia="Calibri" w:hAnsi="Verdana" w:cs="Calibri"/>
              </w:rPr>
              <w:t>S</w:t>
            </w:r>
            <w:r w:rsidRPr="000E0848">
              <w:rPr>
                <w:rFonts w:ascii="Verdana" w:eastAsia="Calibri" w:hAnsi="Verdana" w:cs="Calibri"/>
                <w:spacing w:val="-1"/>
              </w:rPr>
              <w:t>.</w:t>
            </w:r>
            <w:r w:rsidRPr="000E0848">
              <w:rPr>
                <w:rFonts w:ascii="Verdana" w:eastAsia="Calibri" w:hAnsi="Verdana" w:cs="Calibri"/>
                <w:spacing w:val="1"/>
              </w:rPr>
              <w:t>8</w:t>
            </w:r>
            <w:r w:rsidRPr="000E0848">
              <w:rPr>
                <w:rFonts w:ascii="Verdana" w:eastAsia="Calibri" w:hAnsi="Verdana" w:cs="Calibri"/>
              </w:rPr>
              <w:t>.RL.1.</w:t>
            </w:r>
            <w:r w:rsidRPr="000E0848">
              <w:rPr>
                <w:rFonts w:ascii="Verdana" w:eastAsia="Calibri" w:hAnsi="Verdana" w:cs="Calibri"/>
                <w:spacing w:val="-1"/>
              </w:rPr>
              <w:t>A</w:t>
            </w:r>
            <w:r w:rsidRPr="000E0848">
              <w:rPr>
                <w:rFonts w:ascii="Verdana" w:eastAsia="Calibri" w:hAnsi="Verdana" w:cs="Calibri"/>
                <w:spacing w:val="1"/>
              </w:rPr>
              <w:t>P</w:t>
            </w:r>
            <w:r w:rsidRPr="000E0848">
              <w:rPr>
                <w:rFonts w:ascii="Verdana" w:eastAsia="Calibri" w:hAnsi="Verdana" w:cs="Calibri"/>
              </w:rPr>
              <w:t>.2b</w:t>
            </w:r>
          </w:p>
          <w:p w:rsidR="000E0848" w:rsidRPr="000E0848" w:rsidRDefault="000E0848" w:rsidP="0089732B">
            <w:pPr>
              <w:rPr>
                <w:rFonts w:ascii="Verdana" w:eastAsia="Calibri" w:hAnsi="Verdana" w:cs="Calibri"/>
              </w:rPr>
            </w:pPr>
            <w:r w:rsidRPr="000E0848">
              <w:rPr>
                <w:rFonts w:ascii="Verdana" w:eastAsia="Calibri" w:hAnsi="Verdana" w:cs="Calibri"/>
              </w:rPr>
              <w:t>A</w:t>
            </w:r>
            <w:r w:rsidRPr="000E0848">
              <w:rPr>
                <w:rFonts w:ascii="Verdana" w:eastAsia="Calibri" w:hAnsi="Verdana" w:cs="Calibri"/>
                <w:spacing w:val="-1"/>
              </w:rPr>
              <w:t>n</w:t>
            </w:r>
            <w:r w:rsidRPr="000E0848">
              <w:rPr>
                <w:rFonts w:ascii="Verdana" w:eastAsia="Calibri" w:hAnsi="Verdana" w:cs="Calibri"/>
              </w:rPr>
              <w:t xml:space="preserve">alyze </w:t>
            </w:r>
            <w:r w:rsidRPr="000E0848">
              <w:rPr>
                <w:rFonts w:ascii="Verdana" w:eastAsia="Calibri" w:hAnsi="Verdana" w:cs="Calibri"/>
                <w:spacing w:val="1"/>
              </w:rPr>
              <w:t>t</w:t>
            </w:r>
            <w:r w:rsidRPr="000E0848">
              <w:rPr>
                <w:rFonts w:ascii="Verdana" w:eastAsia="Calibri" w:hAnsi="Verdana" w:cs="Calibri"/>
                <w:spacing w:val="-1"/>
              </w:rPr>
              <w:t>h</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spacing w:val="-1"/>
              </w:rPr>
              <w:t>d</w:t>
            </w:r>
            <w:r w:rsidRPr="000E0848">
              <w:rPr>
                <w:rFonts w:ascii="Verdana" w:eastAsia="Calibri" w:hAnsi="Verdana" w:cs="Calibri"/>
              </w:rPr>
              <w:t>e</w:t>
            </w:r>
            <w:r w:rsidRPr="000E0848">
              <w:rPr>
                <w:rFonts w:ascii="Verdana" w:eastAsia="Calibri" w:hAnsi="Verdana" w:cs="Calibri"/>
                <w:spacing w:val="1"/>
              </w:rPr>
              <w:t>v</w:t>
            </w:r>
            <w:r w:rsidRPr="000E0848">
              <w:rPr>
                <w:rFonts w:ascii="Verdana" w:eastAsia="Calibri" w:hAnsi="Verdana" w:cs="Calibri"/>
              </w:rPr>
              <w:t>el</w:t>
            </w:r>
            <w:r w:rsidRPr="000E0848">
              <w:rPr>
                <w:rFonts w:ascii="Verdana" w:eastAsia="Calibri" w:hAnsi="Verdana" w:cs="Calibri"/>
                <w:spacing w:val="1"/>
              </w:rPr>
              <w:t>o</w:t>
            </w:r>
            <w:r w:rsidRPr="000E0848">
              <w:rPr>
                <w:rFonts w:ascii="Verdana" w:eastAsia="Calibri" w:hAnsi="Verdana" w:cs="Calibri"/>
                <w:spacing w:val="-1"/>
              </w:rPr>
              <w:t>p</w:t>
            </w:r>
            <w:r w:rsidRPr="000E0848">
              <w:rPr>
                <w:rFonts w:ascii="Verdana" w:eastAsia="Calibri" w:hAnsi="Verdana" w:cs="Calibri"/>
                <w:spacing w:val="1"/>
              </w:rPr>
              <w:t>m</w:t>
            </w:r>
            <w:r w:rsidRPr="000E0848">
              <w:rPr>
                <w:rFonts w:ascii="Verdana" w:eastAsia="Calibri" w:hAnsi="Verdana" w:cs="Calibri"/>
              </w:rPr>
              <w:t xml:space="preserve">ent </w:t>
            </w:r>
            <w:r w:rsidRPr="000E0848">
              <w:rPr>
                <w:rFonts w:ascii="Verdana" w:eastAsia="Calibri" w:hAnsi="Verdana" w:cs="Calibri"/>
                <w:spacing w:val="2"/>
              </w:rPr>
              <w:t>o</w:t>
            </w:r>
            <w:r w:rsidRPr="000E0848">
              <w:rPr>
                <w:rFonts w:ascii="Verdana" w:eastAsia="Calibri" w:hAnsi="Verdana" w:cs="Calibri"/>
              </w:rPr>
              <w:t xml:space="preserve">f </w:t>
            </w:r>
            <w:r w:rsidRPr="000E0848">
              <w:rPr>
                <w:rFonts w:ascii="Verdana" w:eastAsia="Calibri" w:hAnsi="Verdana" w:cs="Calibri"/>
                <w:spacing w:val="1"/>
              </w:rPr>
              <w:t>t</w:t>
            </w:r>
            <w:r w:rsidRPr="000E0848">
              <w:rPr>
                <w:rFonts w:ascii="Verdana" w:eastAsia="Calibri" w:hAnsi="Verdana" w:cs="Calibri"/>
                <w:spacing w:val="-1"/>
              </w:rPr>
              <w:t>h</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the</w:t>
            </w:r>
            <w:r w:rsidRPr="000E0848">
              <w:rPr>
                <w:rFonts w:ascii="Verdana" w:eastAsia="Calibri" w:hAnsi="Verdana" w:cs="Calibri"/>
                <w:spacing w:val="1"/>
              </w:rPr>
              <w:t>m</w:t>
            </w:r>
            <w:r w:rsidRPr="000E0848">
              <w:rPr>
                <w:rFonts w:ascii="Verdana" w:eastAsia="Calibri" w:hAnsi="Verdana" w:cs="Calibri"/>
              </w:rPr>
              <w:t>e</w:t>
            </w:r>
            <w:r w:rsidRPr="000E0848">
              <w:rPr>
                <w:rFonts w:ascii="Verdana" w:eastAsia="Calibri" w:hAnsi="Verdana" w:cs="Calibri"/>
                <w:spacing w:val="1"/>
              </w:rPr>
              <w:t xml:space="preserve"> o</w:t>
            </w:r>
            <w:r w:rsidRPr="000E0848">
              <w:rPr>
                <w:rFonts w:ascii="Verdana" w:eastAsia="Calibri" w:hAnsi="Verdana" w:cs="Calibri"/>
              </w:rPr>
              <w:t>r c</w:t>
            </w:r>
            <w:r w:rsidRPr="000E0848">
              <w:rPr>
                <w:rFonts w:ascii="Verdana" w:eastAsia="Calibri" w:hAnsi="Verdana" w:cs="Calibri"/>
                <w:spacing w:val="1"/>
              </w:rPr>
              <w:t>e</w:t>
            </w:r>
            <w:r w:rsidRPr="000E0848">
              <w:rPr>
                <w:rFonts w:ascii="Verdana" w:eastAsia="Calibri" w:hAnsi="Verdana" w:cs="Calibri"/>
                <w:spacing w:val="-1"/>
              </w:rPr>
              <w:t>n</w:t>
            </w:r>
            <w:r w:rsidRPr="000E0848">
              <w:rPr>
                <w:rFonts w:ascii="Verdana" w:eastAsia="Calibri" w:hAnsi="Verdana" w:cs="Calibri"/>
              </w:rPr>
              <w:t>tral i</w:t>
            </w:r>
            <w:r w:rsidRPr="000E0848">
              <w:rPr>
                <w:rFonts w:ascii="Verdana" w:eastAsia="Calibri" w:hAnsi="Verdana" w:cs="Calibri"/>
                <w:spacing w:val="-1"/>
              </w:rPr>
              <w:t>d</w:t>
            </w:r>
            <w:r w:rsidRPr="000E0848">
              <w:rPr>
                <w:rFonts w:ascii="Verdana" w:eastAsia="Calibri" w:hAnsi="Verdana" w:cs="Calibri"/>
              </w:rPr>
              <w:t>ea</w:t>
            </w:r>
            <w:r w:rsidRPr="000E0848">
              <w:rPr>
                <w:rFonts w:ascii="Verdana" w:eastAsia="Calibri" w:hAnsi="Verdana" w:cs="Calibri"/>
                <w:spacing w:val="1"/>
              </w:rPr>
              <w:t xml:space="preserve"> ov</w:t>
            </w:r>
            <w:r w:rsidRPr="000E0848">
              <w:rPr>
                <w:rFonts w:ascii="Verdana" w:eastAsia="Calibri" w:hAnsi="Verdana" w:cs="Calibri"/>
              </w:rPr>
              <w:t>er</w:t>
            </w:r>
            <w:r w:rsidRPr="000E0848">
              <w:rPr>
                <w:rFonts w:ascii="Verdana" w:eastAsia="Calibri" w:hAnsi="Verdana" w:cs="Calibri"/>
                <w:spacing w:val="1"/>
              </w:rPr>
              <w:t xml:space="preserve"> </w:t>
            </w:r>
            <w:r w:rsidRPr="000E0848">
              <w:rPr>
                <w:rFonts w:ascii="Verdana" w:eastAsia="Calibri" w:hAnsi="Verdana" w:cs="Calibri"/>
              </w:rPr>
              <w:t xml:space="preserve">the </w:t>
            </w:r>
            <w:r w:rsidRPr="000E0848">
              <w:rPr>
                <w:rFonts w:ascii="Verdana" w:eastAsia="Calibri" w:hAnsi="Verdana" w:cs="Calibri"/>
                <w:spacing w:val="1"/>
              </w:rPr>
              <w:t>co</w:t>
            </w:r>
            <w:r w:rsidRPr="000E0848">
              <w:rPr>
                <w:rFonts w:ascii="Verdana" w:eastAsia="Calibri" w:hAnsi="Verdana" w:cs="Calibri"/>
                <w:spacing w:val="-1"/>
              </w:rPr>
              <w:t>u</w:t>
            </w:r>
            <w:r w:rsidRPr="000E0848">
              <w:rPr>
                <w:rFonts w:ascii="Verdana" w:eastAsia="Calibri" w:hAnsi="Verdana" w:cs="Calibri"/>
              </w:rPr>
              <w:t>rse</w:t>
            </w:r>
            <w:r w:rsidRPr="000E0848">
              <w:rPr>
                <w:rFonts w:ascii="Verdana" w:eastAsia="Calibri" w:hAnsi="Verdana" w:cs="Calibri"/>
                <w:spacing w:val="1"/>
              </w:rPr>
              <w:t xml:space="preserve"> o</w:t>
            </w:r>
            <w:r w:rsidRPr="000E0848">
              <w:rPr>
                <w:rFonts w:ascii="Verdana" w:eastAsia="Calibri" w:hAnsi="Verdana" w:cs="Calibri"/>
              </w:rPr>
              <w:t xml:space="preserve">f </w:t>
            </w:r>
            <w:r w:rsidRPr="000E0848">
              <w:rPr>
                <w:rFonts w:ascii="Verdana" w:eastAsia="Calibri" w:hAnsi="Verdana" w:cs="Calibri"/>
                <w:spacing w:val="1"/>
              </w:rPr>
              <w:t>t</w:t>
            </w:r>
            <w:r w:rsidRPr="000E0848">
              <w:rPr>
                <w:rFonts w:ascii="Verdana" w:eastAsia="Calibri" w:hAnsi="Verdana" w:cs="Calibri"/>
                <w:spacing w:val="-1"/>
              </w:rPr>
              <w:t>h</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t</w:t>
            </w:r>
            <w:r w:rsidRPr="000E0848">
              <w:rPr>
                <w:rFonts w:ascii="Verdana" w:eastAsia="Calibri" w:hAnsi="Verdana" w:cs="Calibri"/>
                <w:spacing w:val="1"/>
              </w:rPr>
              <w:t>e</w:t>
            </w:r>
            <w:r w:rsidRPr="000E0848">
              <w:rPr>
                <w:rFonts w:ascii="Verdana" w:eastAsia="Calibri" w:hAnsi="Verdana" w:cs="Calibri"/>
              </w:rPr>
              <w:t>x</w:t>
            </w:r>
            <w:r w:rsidRPr="000E0848">
              <w:rPr>
                <w:rFonts w:ascii="Verdana" w:eastAsia="Calibri" w:hAnsi="Verdana" w:cs="Calibri"/>
                <w:spacing w:val="1"/>
              </w:rPr>
              <w:t>t</w:t>
            </w:r>
            <w:r w:rsidRPr="000E0848">
              <w:rPr>
                <w:rFonts w:ascii="Verdana" w:eastAsia="Calibri" w:hAnsi="Verdana" w:cs="Calibri"/>
              </w:rPr>
              <w:t>, inc</w:t>
            </w:r>
            <w:r w:rsidRPr="000E0848">
              <w:rPr>
                <w:rFonts w:ascii="Verdana" w:eastAsia="Calibri" w:hAnsi="Verdana" w:cs="Calibri"/>
                <w:spacing w:val="-1"/>
              </w:rPr>
              <w:t>lud</w:t>
            </w:r>
            <w:r w:rsidRPr="000E0848">
              <w:rPr>
                <w:rFonts w:ascii="Verdana" w:eastAsia="Calibri" w:hAnsi="Verdana" w:cs="Calibri"/>
              </w:rPr>
              <w:t>i</w:t>
            </w:r>
            <w:r w:rsidRPr="000E0848">
              <w:rPr>
                <w:rFonts w:ascii="Verdana" w:eastAsia="Calibri" w:hAnsi="Verdana" w:cs="Calibri"/>
                <w:spacing w:val="-1"/>
              </w:rPr>
              <w:t>n</w:t>
            </w:r>
            <w:r w:rsidRPr="000E0848">
              <w:rPr>
                <w:rFonts w:ascii="Verdana" w:eastAsia="Calibri" w:hAnsi="Verdana" w:cs="Calibri"/>
              </w:rPr>
              <w:t>g</w:t>
            </w:r>
            <w:r w:rsidRPr="000E0848">
              <w:rPr>
                <w:rFonts w:ascii="Verdana" w:eastAsia="Calibri" w:hAnsi="Verdana" w:cs="Calibri"/>
                <w:spacing w:val="-1"/>
              </w:rPr>
              <w:t xml:space="preserve"> </w:t>
            </w:r>
            <w:r w:rsidRPr="000E0848">
              <w:rPr>
                <w:rFonts w:ascii="Verdana" w:eastAsia="Calibri" w:hAnsi="Verdana" w:cs="Calibri"/>
              </w:rPr>
              <w:t>its relati</w:t>
            </w:r>
            <w:r w:rsidRPr="000E0848">
              <w:rPr>
                <w:rFonts w:ascii="Verdana" w:eastAsia="Calibri" w:hAnsi="Verdana" w:cs="Calibri"/>
                <w:spacing w:val="1"/>
              </w:rPr>
              <w:t>o</w:t>
            </w:r>
            <w:r w:rsidRPr="000E0848">
              <w:rPr>
                <w:rFonts w:ascii="Verdana" w:eastAsia="Calibri" w:hAnsi="Verdana" w:cs="Calibri"/>
                <w:spacing w:val="-1"/>
              </w:rPr>
              <w:t>n</w:t>
            </w:r>
            <w:r w:rsidRPr="000E0848">
              <w:rPr>
                <w:rFonts w:ascii="Verdana" w:eastAsia="Calibri" w:hAnsi="Verdana" w:cs="Calibri"/>
              </w:rPr>
              <w:t>sh</w:t>
            </w:r>
            <w:r w:rsidRPr="000E0848">
              <w:rPr>
                <w:rFonts w:ascii="Verdana" w:eastAsia="Calibri" w:hAnsi="Verdana" w:cs="Calibri"/>
                <w:spacing w:val="-1"/>
              </w:rPr>
              <w:t>i</w:t>
            </w:r>
            <w:r w:rsidRPr="000E0848">
              <w:rPr>
                <w:rFonts w:ascii="Verdana" w:eastAsia="Calibri" w:hAnsi="Verdana" w:cs="Calibri"/>
              </w:rPr>
              <w:t>p</w:t>
            </w:r>
            <w:r w:rsidRPr="000E0848">
              <w:rPr>
                <w:rFonts w:ascii="Verdana" w:eastAsia="Calibri" w:hAnsi="Verdana" w:cs="Calibri"/>
                <w:spacing w:val="-1"/>
              </w:rPr>
              <w:t xml:space="preserve"> </w:t>
            </w:r>
            <w:r w:rsidRPr="000E0848">
              <w:rPr>
                <w:rFonts w:ascii="Verdana" w:eastAsia="Calibri" w:hAnsi="Verdana" w:cs="Calibri"/>
                <w:spacing w:val="1"/>
              </w:rPr>
              <w:t>t</w:t>
            </w:r>
            <w:r w:rsidRPr="000E0848">
              <w:rPr>
                <w:rFonts w:ascii="Verdana" w:eastAsia="Calibri" w:hAnsi="Verdana" w:cs="Calibri"/>
              </w:rPr>
              <w:t>o</w:t>
            </w:r>
            <w:r w:rsidRPr="000E0848">
              <w:rPr>
                <w:rFonts w:ascii="Verdana" w:eastAsia="Calibri" w:hAnsi="Verdana" w:cs="Calibri"/>
                <w:spacing w:val="1"/>
              </w:rPr>
              <w:t xml:space="preserve"> t</w:t>
            </w:r>
            <w:r w:rsidRPr="000E0848">
              <w:rPr>
                <w:rFonts w:ascii="Verdana" w:eastAsia="Calibri" w:hAnsi="Verdana" w:cs="Calibri"/>
                <w:spacing w:val="-1"/>
              </w:rPr>
              <w:t>h</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ch</w:t>
            </w:r>
            <w:r w:rsidRPr="000E0848">
              <w:rPr>
                <w:rFonts w:ascii="Verdana" w:eastAsia="Calibri" w:hAnsi="Verdana" w:cs="Calibri"/>
                <w:spacing w:val="-1"/>
              </w:rPr>
              <w:t>a</w:t>
            </w:r>
            <w:r w:rsidRPr="000E0848">
              <w:rPr>
                <w:rFonts w:ascii="Verdana" w:eastAsia="Calibri" w:hAnsi="Verdana" w:cs="Calibri"/>
              </w:rPr>
              <w:t>racters,</w:t>
            </w:r>
            <w:r w:rsidRPr="000E0848">
              <w:rPr>
                <w:rFonts w:ascii="Verdana" w:eastAsia="Calibri" w:hAnsi="Verdana" w:cs="Calibri"/>
                <w:spacing w:val="1"/>
              </w:rPr>
              <w:t xml:space="preserve"> </w:t>
            </w:r>
            <w:r w:rsidRPr="000E0848">
              <w:rPr>
                <w:rFonts w:ascii="Verdana" w:eastAsia="Calibri" w:hAnsi="Verdana" w:cs="Calibri"/>
              </w:rPr>
              <w:t>se</w:t>
            </w:r>
            <w:r w:rsidRPr="000E0848">
              <w:rPr>
                <w:rFonts w:ascii="Verdana" w:eastAsia="Calibri" w:hAnsi="Verdana" w:cs="Calibri"/>
                <w:spacing w:val="1"/>
              </w:rPr>
              <w:t>t</w:t>
            </w:r>
            <w:r w:rsidRPr="000E0848">
              <w:rPr>
                <w:rFonts w:ascii="Verdana" w:eastAsia="Calibri" w:hAnsi="Verdana" w:cs="Calibri"/>
              </w:rPr>
              <w:t>ti</w:t>
            </w:r>
            <w:r w:rsidRPr="000E0848">
              <w:rPr>
                <w:rFonts w:ascii="Verdana" w:eastAsia="Calibri" w:hAnsi="Verdana" w:cs="Calibri"/>
                <w:spacing w:val="-1"/>
              </w:rPr>
              <w:t>n</w:t>
            </w:r>
            <w:r w:rsidRPr="000E0848">
              <w:rPr>
                <w:rFonts w:ascii="Verdana" w:eastAsia="Calibri" w:hAnsi="Verdana" w:cs="Calibri"/>
              </w:rPr>
              <w:t>g</w:t>
            </w:r>
            <w:r w:rsidRPr="000E0848">
              <w:rPr>
                <w:rFonts w:ascii="Verdana" w:eastAsia="Calibri" w:hAnsi="Verdana" w:cs="Calibri"/>
                <w:spacing w:val="-1"/>
              </w:rPr>
              <w:t xml:space="preserve"> </w:t>
            </w:r>
            <w:r w:rsidRPr="000E0848">
              <w:rPr>
                <w:rFonts w:ascii="Verdana" w:eastAsia="Calibri" w:hAnsi="Verdana" w:cs="Calibri"/>
              </w:rPr>
              <w:t>and</w:t>
            </w:r>
            <w:r w:rsidRPr="000E0848">
              <w:rPr>
                <w:rFonts w:ascii="Verdana" w:eastAsia="Calibri" w:hAnsi="Verdana" w:cs="Calibri"/>
                <w:spacing w:val="-1"/>
              </w:rPr>
              <w:t xml:space="preserve"> </w:t>
            </w:r>
            <w:r w:rsidRPr="000E0848">
              <w:rPr>
                <w:rFonts w:ascii="Verdana" w:eastAsia="Calibri" w:hAnsi="Verdana" w:cs="Calibri"/>
              </w:rPr>
              <w:t>plo</w:t>
            </w:r>
            <w:r w:rsidRPr="000E0848">
              <w:rPr>
                <w:rFonts w:ascii="Verdana" w:eastAsia="Calibri" w:hAnsi="Verdana" w:cs="Calibri"/>
                <w:spacing w:val="1"/>
              </w:rPr>
              <w:t>t</w:t>
            </w:r>
            <w:r w:rsidRPr="000E0848">
              <w:rPr>
                <w:rFonts w:ascii="Verdana" w:eastAsia="Calibri" w:hAnsi="Verdana" w:cs="Calibri"/>
              </w:rPr>
              <w:t>.</w:t>
            </w:r>
          </w:p>
        </w:tc>
        <w:tc>
          <w:tcPr>
            <w:tcW w:w="1874" w:type="pct"/>
            <w:shd w:val="clear" w:color="auto" w:fill="EAF1DD" w:themeFill="accent3" w:themeFillTint="33"/>
          </w:tcPr>
          <w:p w:rsidR="000E0848" w:rsidRPr="000E0848" w:rsidRDefault="000E0848" w:rsidP="00612159">
            <w:pPr>
              <w:pStyle w:val="ListParagraph"/>
              <w:numPr>
                <w:ilvl w:val="0"/>
                <w:numId w:val="123"/>
              </w:numPr>
              <w:rPr>
                <w:rFonts w:ascii="Verdana" w:eastAsia="Calibri" w:hAnsi="Verdana" w:cs="Calibri"/>
              </w:rPr>
            </w:pPr>
            <w:r w:rsidRPr="000E0848">
              <w:rPr>
                <w:rFonts w:ascii="Verdana" w:eastAsia="Calibri" w:hAnsi="Verdana" w:cs="Calibri"/>
              </w:rPr>
              <w:t>Identify the theme or central idea of the text.</w:t>
            </w:r>
          </w:p>
          <w:p w:rsidR="000E0848" w:rsidRPr="000E0848" w:rsidRDefault="000E0848" w:rsidP="00612159">
            <w:pPr>
              <w:pStyle w:val="ListParagraph"/>
              <w:numPr>
                <w:ilvl w:val="0"/>
                <w:numId w:val="123"/>
              </w:numPr>
              <w:rPr>
                <w:rFonts w:ascii="Verdana" w:eastAsia="Calibri" w:hAnsi="Verdana" w:cs="Calibri"/>
              </w:rPr>
            </w:pPr>
            <w:r w:rsidRPr="000E0848">
              <w:rPr>
                <w:rFonts w:ascii="Verdana" w:eastAsia="Calibri" w:hAnsi="Verdana" w:cs="Calibri"/>
              </w:rPr>
              <w:t>Identify supporting details of the theme or central idea related to characters, setting or plot at the beginning of the story.</w:t>
            </w:r>
          </w:p>
          <w:p w:rsidR="000E0848" w:rsidRPr="000E0848" w:rsidRDefault="000E0848" w:rsidP="00612159">
            <w:pPr>
              <w:pStyle w:val="ListParagraph"/>
              <w:numPr>
                <w:ilvl w:val="0"/>
                <w:numId w:val="123"/>
              </w:numPr>
              <w:rPr>
                <w:rFonts w:ascii="Verdana" w:eastAsia="Calibri" w:hAnsi="Verdana" w:cs="Calibri"/>
              </w:rPr>
            </w:pPr>
            <w:r w:rsidRPr="000E0848">
              <w:rPr>
                <w:rFonts w:ascii="Verdana" w:eastAsia="Calibri" w:hAnsi="Verdana" w:cs="Calibri"/>
              </w:rPr>
              <w:t>Identify supporting details of the theme or central idea related to characters, setting or plot at the middle of the story.</w:t>
            </w:r>
          </w:p>
          <w:p w:rsidR="0054581B" w:rsidRPr="000E0848" w:rsidRDefault="000E0848" w:rsidP="00612159">
            <w:pPr>
              <w:pStyle w:val="ListParagraph"/>
              <w:numPr>
                <w:ilvl w:val="0"/>
                <w:numId w:val="123"/>
              </w:numPr>
              <w:rPr>
                <w:rFonts w:ascii="Verdana" w:hAnsi="Verdana"/>
              </w:rPr>
            </w:pPr>
            <w:r w:rsidRPr="000E0848">
              <w:rPr>
                <w:rFonts w:ascii="Verdana" w:eastAsia="Calibri" w:hAnsi="Verdana" w:cs="Calibri"/>
              </w:rPr>
              <w:t>Identify supporting details of the theme or central idea related to characters, setting or plot at the ending of the story.</w:t>
            </w:r>
          </w:p>
        </w:tc>
      </w:tr>
      <w:tr w:rsidR="0054581B" w:rsidRPr="003D56F9" w:rsidTr="0089732B">
        <w:trPr>
          <w:cantSplit/>
        </w:trPr>
        <w:tc>
          <w:tcPr>
            <w:tcW w:w="1958" w:type="pct"/>
            <w:tcBorders>
              <w:top w:val="nil"/>
              <w:bottom w:val="double" w:sz="4" w:space="0" w:color="auto"/>
            </w:tcBorders>
          </w:tcPr>
          <w:p w:rsidR="0054581B" w:rsidRPr="000E0848" w:rsidRDefault="0054581B"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54581B" w:rsidRPr="000E0848" w:rsidRDefault="000E0848" w:rsidP="0089732B">
            <w:pPr>
              <w:rPr>
                <w:rFonts w:ascii="Verdana" w:eastAsia="Calibri" w:hAnsi="Verdana" w:cs="Calibri"/>
              </w:rPr>
            </w:pPr>
            <w:r w:rsidRPr="000E0848">
              <w:rPr>
                <w:rFonts w:ascii="Verdana" w:eastAsia="Calibri" w:hAnsi="Verdana" w:cs="Calibri"/>
                <w:spacing w:val="1"/>
              </w:rPr>
              <w:t>L</w:t>
            </w:r>
            <w:r w:rsidRPr="000E0848">
              <w:rPr>
                <w:rFonts w:ascii="Verdana" w:eastAsia="Calibri" w:hAnsi="Verdana" w:cs="Calibri"/>
              </w:rPr>
              <w:t>A</w:t>
            </w:r>
            <w:r w:rsidRPr="000E0848">
              <w:rPr>
                <w:rFonts w:ascii="Verdana" w:eastAsia="Calibri" w:hAnsi="Verdana" w:cs="Calibri"/>
                <w:spacing w:val="-1"/>
              </w:rPr>
              <w:t>F</w:t>
            </w:r>
            <w:r w:rsidRPr="000E0848">
              <w:rPr>
                <w:rFonts w:ascii="Verdana" w:eastAsia="Calibri" w:hAnsi="Verdana" w:cs="Calibri"/>
              </w:rPr>
              <w:t>S</w:t>
            </w:r>
            <w:r w:rsidRPr="000E0848">
              <w:rPr>
                <w:rFonts w:ascii="Verdana" w:eastAsia="Calibri" w:hAnsi="Verdana" w:cs="Calibri"/>
                <w:spacing w:val="-1"/>
              </w:rPr>
              <w:t>.</w:t>
            </w:r>
            <w:r w:rsidRPr="000E0848">
              <w:rPr>
                <w:rFonts w:ascii="Verdana" w:eastAsia="Calibri" w:hAnsi="Verdana" w:cs="Calibri"/>
                <w:spacing w:val="1"/>
              </w:rPr>
              <w:t>8</w:t>
            </w:r>
            <w:r w:rsidRPr="000E0848">
              <w:rPr>
                <w:rFonts w:ascii="Verdana" w:eastAsia="Calibri" w:hAnsi="Verdana" w:cs="Calibri"/>
              </w:rPr>
              <w:t>.RL.1.</w:t>
            </w:r>
            <w:r w:rsidRPr="000E0848">
              <w:rPr>
                <w:rFonts w:ascii="Verdana" w:eastAsia="Calibri" w:hAnsi="Verdana" w:cs="Calibri"/>
                <w:spacing w:val="-1"/>
              </w:rPr>
              <w:t>A</w:t>
            </w:r>
            <w:r w:rsidRPr="000E0848">
              <w:rPr>
                <w:rFonts w:ascii="Verdana" w:eastAsia="Calibri" w:hAnsi="Verdana" w:cs="Calibri"/>
                <w:spacing w:val="1"/>
              </w:rPr>
              <w:t>P</w:t>
            </w:r>
            <w:r w:rsidRPr="000E0848">
              <w:rPr>
                <w:rFonts w:ascii="Verdana" w:eastAsia="Calibri" w:hAnsi="Verdana" w:cs="Calibri"/>
              </w:rPr>
              <w:t>.2c</w:t>
            </w:r>
          </w:p>
          <w:p w:rsidR="000E0848" w:rsidRPr="000E0848" w:rsidRDefault="000E0848" w:rsidP="0089732B">
            <w:pPr>
              <w:rPr>
                <w:rFonts w:ascii="Verdana" w:eastAsia="Calibri" w:hAnsi="Verdana" w:cs="Calibri"/>
                <w:spacing w:val="1"/>
              </w:rPr>
            </w:pPr>
            <w:r w:rsidRPr="000E0848">
              <w:rPr>
                <w:rFonts w:ascii="Verdana" w:eastAsia="Calibri" w:hAnsi="Verdana" w:cs="Calibri"/>
                <w:spacing w:val="1"/>
              </w:rPr>
              <w:t>P</w:t>
            </w:r>
            <w:r w:rsidRPr="000E0848">
              <w:rPr>
                <w:rFonts w:ascii="Verdana" w:eastAsia="Calibri" w:hAnsi="Verdana" w:cs="Calibri"/>
              </w:rPr>
              <w:t>r</w:t>
            </w:r>
            <w:r w:rsidRPr="000E0848">
              <w:rPr>
                <w:rFonts w:ascii="Verdana" w:eastAsia="Calibri" w:hAnsi="Verdana" w:cs="Calibri"/>
                <w:spacing w:val="1"/>
              </w:rPr>
              <w:t>ov</w:t>
            </w:r>
            <w:r w:rsidRPr="000E0848">
              <w:rPr>
                <w:rFonts w:ascii="Verdana" w:eastAsia="Calibri" w:hAnsi="Verdana" w:cs="Calibri"/>
              </w:rPr>
              <w:t>i</w:t>
            </w:r>
            <w:r w:rsidRPr="000E0848">
              <w:rPr>
                <w:rFonts w:ascii="Verdana" w:eastAsia="Calibri" w:hAnsi="Verdana" w:cs="Calibri"/>
                <w:spacing w:val="-1"/>
              </w:rPr>
              <w:t>d</w:t>
            </w:r>
            <w:r w:rsidRPr="000E0848">
              <w:rPr>
                <w:rFonts w:ascii="Verdana" w:eastAsia="Calibri" w:hAnsi="Verdana" w:cs="Calibri"/>
              </w:rPr>
              <w:t>e</w:t>
            </w:r>
            <w:r w:rsidRPr="000E0848">
              <w:rPr>
                <w:rFonts w:ascii="Verdana" w:eastAsia="Calibri" w:hAnsi="Verdana" w:cs="Calibri"/>
                <w:spacing w:val="1"/>
              </w:rPr>
              <w:t>/</w:t>
            </w:r>
            <w:r w:rsidRPr="000E0848">
              <w:rPr>
                <w:rFonts w:ascii="Verdana" w:eastAsia="Calibri" w:hAnsi="Verdana" w:cs="Calibri"/>
              </w:rPr>
              <w:t>create</w:t>
            </w:r>
            <w:r w:rsidRPr="000E0848">
              <w:rPr>
                <w:rFonts w:ascii="Verdana" w:eastAsia="Calibri" w:hAnsi="Verdana" w:cs="Calibri"/>
                <w:spacing w:val="1"/>
              </w:rPr>
              <w:t xml:space="preserve"> </w:t>
            </w:r>
            <w:r w:rsidRPr="000E0848">
              <w:rPr>
                <w:rFonts w:ascii="Verdana" w:eastAsia="Calibri" w:hAnsi="Verdana" w:cs="Calibri"/>
              </w:rPr>
              <w:t xml:space="preserve">an </w:t>
            </w:r>
            <w:r w:rsidRPr="000E0848">
              <w:rPr>
                <w:rFonts w:ascii="Verdana" w:eastAsia="Calibri" w:hAnsi="Verdana" w:cs="Calibri"/>
                <w:spacing w:val="1"/>
              </w:rPr>
              <w:t>o</w:t>
            </w:r>
            <w:r w:rsidRPr="000E0848">
              <w:rPr>
                <w:rFonts w:ascii="Verdana" w:eastAsia="Calibri" w:hAnsi="Verdana" w:cs="Calibri"/>
                <w:spacing w:val="-1"/>
              </w:rPr>
              <w:t>b</w:t>
            </w:r>
            <w:r w:rsidRPr="000E0848">
              <w:rPr>
                <w:rFonts w:ascii="Verdana" w:eastAsia="Calibri" w:hAnsi="Verdana" w:cs="Calibri"/>
              </w:rPr>
              <w:t>je</w:t>
            </w:r>
            <w:r w:rsidRPr="000E0848">
              <w:rPr>
                <w:rFonts w:ascii="Verdana" w:eastAsia="Calibri" w:hAnsi="Verdana" w:cs="Calibri"/>
                <w:spacing w:val="1"/>
              </w:rPr>
              <w:t>c</w:t>
            </w:r>
            <w:r w:rsidRPr="000E0848">
              <w:rPr>
                <w:rFonts w:ascii="Verdana" w:eastAsia="Calibri" w:hAnsi="Verdana" w:cs="Calibri"/>
              </w:rPr>
              <w:t>ti</w:t>
            </w:r>
            <w:r w:rsidRPr="000E0848">
              <w:rPr>
                <w:rFonts w:ascii="Verdana" w:eastAsia="Calibri" w:hAnsi="Verdana" w:cs="Calibri"/>
                <w:spacing w:val="1"/>
              </w:rPr>
              <w:t>v</w:t>
            </w:r>
            <w:r w:rsidRPr="000E0848">
              <w:rPr>
                <w:rFonts w:ascii="Verdana" w:eastAsia="Calibri" w:hAnsi="Verdana" w:cs="Calibri"/>
              </w:rPr>
              <w:t>e</w:t>
            </w:r>
            <w:r w:rsidRPr="000E0848">
              <w:rPr>
                <w:rFonts w:ascii="Verdana" w:eastAsia="Calibri" w:hAnsi="Verdana" w:cs="Calibri"/>
                <w:spacing w:val="1"/>
              </w:rPr>
              <w:t xml:space="preserve"> </w:t>
            </w:r>
            <w:r w:rsidRPr="000E0848">
              <w:rPr>
                <w:rFonts w:ascii="Verdana" w:eastAsia="Calibri" w:hAnsi="Verdana" w:cs="Calibri"/>
              </w:rPr>
              <w:t>sum</w:t>
            </w:r>
            <w:r w:rsidRPr="000E0848">
              <w:rPr>
                <w:rFonts w:ascii="Verdana" w:eastAsia="Calibri" w:hAnsi="Verdana" w:cs="Calibri"/>
                <w:spacing w:val="2"/>
              </w:rPr>
              <w:t>m</w:t>
            </w:r>
            <w:r w:rsidRPr="000E0848">
              <w:rPr>
                <w:rFonts w:ascii="Verdana" w:eastAsia="Calibri" w:hAnsi="Verdana" w:cs="Calibri"/>
              </w:rPr>
              <w:t>ary</w:t>
            </w:r>
            <w:r w:rsidRPr="000E0848">
              <w:rPr>
                <w:rFonts w:ascii="Verdana" w:eastAsia="Calibri" w:hAnsi="Verdana" w:cs="Calibri"/>
                <w:spacing w:val="1"/>
              </w:rPr>
              <w:t xml:space="preserve"> o</w:t>
            </w:r>
            <w:r w:rsidRPr="000E0848">
              <w:rPr>
                <w:rFonts w:ascii="Verdana" w:eastAsia="Calibri" w:hAnsi="Verdana" w:cs="Calibri"/>
              </w:rPr>
              <w:t>f a</w:t>
            </w:r>
            <w:r w:rsidRPr="000E0848">
              <w:rPr>
                <w:rFonts w:ascii="Verdana" w:eastAsia="Calibri" w:hAnsi="Verdana" w:cs="Calibri"/>
                <w:spacing w:val="1"/>
              </w:rPr>
              <w:t xml:space="preserve"> </w:t>
            </w:r>
            <w:r w:rsidRPr="000E0848">
              <w:rPr>
                <w:rFonts w:ascii="Verdana" w:eastAsia="Calibri" w:hAnsi="Verdana" w:cs="Calibri"/>
              </w:rPr>
              <w:t>t</w:t>
            </w:r>
            <w:r w:rsidRPr="000E0848">
              <w:rPr>
                <w:rFonts w:ascii="Verdana" w:eastAsia="Calibri" w:hAnsi="Verdana" w:cs="Calibri"/>
                <w:spacing w:val="1"/>
              </w:rPr>
              <w:t>e</w:t>
            </w:r>
            <w:r w:rsidRPr="000E0848">
              <w:rPr>
                <w:rFonts w:ascii="Verdana" w:eastAsia="Calibri" w:hAnsi="Verdana" w:cs="Calibri"/>
              </w:rPr>
              <w:t>x</w:t>
            </w:r>
            <w:r w:rsidRPr="000E0848">
              <w:rPr>
                <w:rFonts w:ascii="Verdana" w:eastAsia="Calibri" w:hAnsi="Verdana" w:cs="Calibri"/>
                <w:spacing w:val="1"/>
              </w:rPr>
              <w:t>t</w:t>
            </w:r>
            <w:r w:rsidRPr="000E0848">
              <w:rPr>
                <w:rFonts w:ascii="Verdana" w:eastAsia="Calibri" w:hAnsi="Verdana" w:cs="Calibri"/>
              </w:rPr>
              <w:t>.</w:t>
            </w:r>
          </w:p>
        </w:tc>
        <w:tc>
          <w:tcPr>
            <w:tcW w:w="1874" w:type="pct"/>
            <w:tcBorders>
              <w:bottom w:val="double" w:sz="4" w:space="0" w:color="auto"/>
            </w:tcBorders>
            <w:shd w:val="clear" w:color="auto" w:fill="EAF1DD" w:themeFill="accent3" w:themeFillTint="33"/>
          </w:tcPr>
          <w:p w:rsidR="000E0848" w:rsidRPr="000E0848" w:rsidRDefault="000E0848" w:rsidP="00612159">
            <w:pPr>
              <w:pStyle w:val="ListParagraph"/>
              <w:numPr>
                <w:ilvl w:val="0"/>
                <w:numId w:val="124"/>
              </w:numPr>
              <w:rPr>
                <w:rFonts w:ascii="Verdana" w:eastAsia="Calibri" w:hAnsi="Verdana" w:cs="Calibri"/>
              </w:rPr>
            </w:pPr>
            <w:r w:rsidRPr="000E0848">
              <w:rPr>
                <w:rFonts w:ascii="Verdana" w:eastAsia="Calibri" w:hAnsi="Verdana" w:cs="Calibri"/>
              </w:rPr>
              <w:t>Summarize the beginning and ending of a story without including personal opinions.</w:t>
            </w:r>
          </w:p>
          <w:p w:rsidR="0054581B" w:rsidRPr="000E0848" w:rsidRDefault="000E0848" w:rsidP="00612159">
            <w:pPr>
              <w:pStyle w:val="ListParagraph"/>
              <w:numPr>
                <w:ilvl w:val="0"/>
                <w:numId w:val="124"/>
              </w:numPr>
              <w:rPr>
                <w:rFonts w:ascii="Verdana" w:hAnsi="Verdana"/>
              </w:rPr>
            </w:pPr>
            <w:r w:rsidRPr="000E0848">
              <w:rPr>
                <w:rFonts w:ascii="Verdana" w:eastAsia="Calibri" w:hAnsi="Verdana" w:cs="Calibri"/>
              </w:rPr>
              <w:t>Summarize the beginning, middle and ending of a story without including personal opinions.</w:t>
            </w:r>
          </w:p>
        </w:tc>
      </w:tr>
      <w:tr w:rsidR="0054581B" w:rsidRPr="003D56F9" w:rsidTr="0089732B">
        <w:trPr>
          <w:cantSplit/>
        </w:trPr>
        <w:tc>
          <w:tcPr>
            <w:tcW w:w="1958" w:type="pct"/>
            <w:tcBorders>
              <w:top w:val="single" w:sz="4" w:space="0" w:color="auto"/>
              <w:bottom w:val="nil"/>
            </w:tcBorders>
            <w:hideMark/>
          </w:tcPr>
          <w:p w:rsidR="0054581B" w:rsidRPr="000E31CD" w:rsidRDefault="0054581B" w:rsidP="0089732B">
            <w:pPr>
              <w:tabs>
                <w:tab w:val="left" w:pos="927"/>
              </w:tabs>
              <w:rPr>
                <w:rFonts w:ascii="Verdana" w:eastAsia="Calibri" w:hAnsi="Verdana" w:cs="Calibri"/>
              </w:rPr>
            </w:pPr>
            <w:r w:rsidRPr="000E31CD">
              <w:rPr>
                <w:rFonts w:ascii="Verdana" w:eastAsia="Calibri" w:hAnsi="Verdana" w:cs="Calibri"/>
                <w:spacing w:val="1"/>
              </w:rPr>
              <w:t>L</w:t>
            </w:r>
            <w:r w:rsidRPr="000E31CD">
              <w:rPr>
                <w:rFonts w:ascii="Verdana" w:eastAsia="Calibri" w:hAnsi="Verdana" w:cs="Calibri"/>
              </w:rPr>
              <w:t>A</w:t>
            </w:r>
            <w:r w:rsidRPr="000E31CD">
              <w:rPr>
                <w:rFonts w:ascii="Verdana" w:eastAsia="Calibri" w:hAnsi="Verdana" w:cs="Calibri"/>
                <w:spacing w:val="-1"/>
              </w:rPr>
              <w:t>F</w:t>
            </w:r>
            <w:r w:rsidRPr="000E31CD">
              <w:rPr>
                <w:rFonts w:ascii="Verdana" w:eastAsia="Calibri" w:hAnsi="Verdana" w:cs="Calibri"/>
              </w:rPr>
              <w:t>S</w:t>
            </w:r>
            <w:r w:rsidRPr="000E31CD">
              <w:rPr>
                <w:rFonts w:ascii="Verdana" w:eastAsia="Calibri" w:hAnsi="Verdana" w:cs="Calibri"/>
                <w:spacing w:val="-1"/>
              </w:rPr>
              <w:t>.</w:t>
            </w:r>
            <w:r w:rsidRPr="000E31CD">
              <w:rPr>
                <w:rFonts w:ascii="Verdana" w:eastAsia="Calibri" w:hAnsi="Verdana" w:cs="Calibri"/>
                <w:spacing w:val="1"/>
              </w:rPr>
              <w:t>8</w:t>
            </w:r>
            <w:r w:rsidRPr="000E31CD">
              <w:rPr>
                <w:rFonts w:ascii="Verdana" w:eastAsia="Calibri" w:hAnsi="Verdana" w:cs="Calibri"/>
              </w:rPr>
              <w:t>.RL.1.3</w:t>
            </w:r>
          </w:p>
          <w:p w:rsidR="0054581B" w:rsidRPr="000E31CD" w:rsidRDefault="00643B25" w:rsidP="0089732B">
            <w:pPr>
              <w:tabs>
                <w:tab w:val="left" w:pos="927"/>
              </w:tabs>
              <w:rPr>
                <w:rFonts w:ascii="Verdana" w:hAnsi="Verdana"/>
                <w:szCs w:val="24"/>
              </w:rPr>
            </w:pPr>
            <w:r w:rsidRPr="000E31CD">
              <w:rPr>
                <w:rFonts w:ascii="Verdana" w:eastAsia="Calibri" w:hAnsi="Verdana" w:cs="Calibri"/>
              </w:rPr>
              <w:t>A</w:t>
            </w:r>
            <w:r w:rsidRPr="000E31CD">
              <w:rPr>
                <w:rFonts w:ascii="Verdana" w:eastAsia="Calibri" w:hAnsi="Verdana" w:cs="Calibri"/>
                <w:spacing w:val="-1"/>
              </w:rPr>
              <w:t>n</w:t>
            </w:r>
            <w:r w:rsidRPr="000E31CD">
              <w:rPr>
                <w:rFonts w:ascii="Verdana" w:eastAsia="Calibri" w:hAnsi="Verdana" w:cs="Calibri"/>
              </w:rPr>
              <w:t>alyze h</w:t>
            </w:r>
            <w:r w:rsidRPr="000E31CD">
              <w:rPr>
                <w:rFonts w:ascii="Verdana" w:eastAsia="Calibri" w:hAnsi="Verdana" w:cs="Calibri"/>
                <w:spacing w:val="1"/>
              </w:rPr>
              <w:t>o</w:t>
            </w:r>
            <w:r w:rsidRPr="000E31CD">
              <w:rPr>
                <w:rFonts w:ascii="Verdana" w:eastAsia="Calibri" w:hAnsi="Verdana" w:cs="Calibri"/>
              </w:rPr>
              <w:t>w</w:t>
            </w:r>
            <w:r w:rsidRPr="000E31CD">
              <w:rPr>
                <w:rFonts w:ascii="Verdana" w:eastAsia="Calibri" w:hAnsi="Verdana" w:cs="Calibri"/>
                <w:spacing w:val="1"/>
              </w:rPr>
              <w:t xml:space="preserve"> </w:t>
            </w:r>
            <w:r w:rsidRPr="000E31CD">
              <w:rPr>
                <w:rFonts w:ascii="Verdana" w:eastAsia="Calibri" w:hAnsi="Verdana" w:cs="Calibri"/>
                <w:spacing w:val="-1"/>
              </w:rPr>
              <w:t>p</w:t>
            </w:r>
            <w:r w:rsidRPr="000E31CD">
              <w:rPr>
                <w:rFonts w:ascii="Verdana" w:eastAsia="Calibri" w:hAnsi="Verdana" w:cs="Calibri"/>
              </w:rPr>
              <w:t>artic</w:t>
            </w:r>
            <w:r w:rsidRPr="000E31CD">
              <w:rPr>
                <w:rFonts w:ascii="Verdana" w:eastAsia="Calibri" w:hAnsi="Verdana" w:cs="Calibri"/>
                <w:spacing w:val="-1"/>
              </w:rPr>
              <w:t>u</w:t>
            </w:r>
            <w:r w:rsidRPr="000E31CD">
              <w:rPr>
                <w:rFonts w:ascii="Verdana" w:eastAsia="Calibri" w:hAnsi="Verdana" w:cs="Calibri"/>
              </w:rPr>
              <w:t>lar</w:t>
            </w:r>
            <w:r w:rsidRPr="000E31CD">
              <w:rPr>
                <w:rFonts w:ascii="Verdana" w:eastAsia="Calibri" w:hAnsi="Verdana" w:cs="Calibri"/>
                <w:spacing w:val="-1"/>
              </w:rPr>
              <w:t xml:space="preserve"> </w:t>
            </w:r>
            <w:r w:rsidRPr="000E31CD">
              <w:rPr>
                <w:rFonts w:ascii="Verdana" w:eastAsia="Calibri" w:hAnsi="Verdana" w:cs="Calibri"/>
              </w:rPr>
              <w:t>li</w:t>
            </w:r>
            <w:r w:rsidRPr="000E31CD">
              <w:rPr>
                <w:rFonts w:ascii="Verdana" w:eastAsia="Calibri" w:hAnsi="Verdana" w:cs="Calibri"/>
                <w:spacing w:val="-1"/>
              </w:rPr>
              <w:t>n</w:t>
            </w:r>
            <w:r w:rsidRPr="000E31CD">
              <w:rPr>
                <w:rFonts w:ascii="Verdana" w:eastAsia="Calibri" w:hAnsi="Verdana" w:cs="Calibri"/>
              </w:rPr>
              <w:t>es</w:t>
            </w:r>
            <w:r w:rsidRPr="000E31CD">
              <w:rPr>
                <w:rFonts w:ascii="Verdana" w:eastAsia="Calibri" w:hAnsi="Verdana" w:cs="Calibri"/>
                <w:spacing w:val="1"/>
              </w:rPr>
              <w:t xml:space="preserve"> o</w:t>
            </w:r>
            <w:r w:rsidRPr="000E31CD">
              <w:rPr>
                <w:rFonts w:ascii="Verdana" w:eastAsia="Calibri" w:hAnsi="Verdana" w:cs="Calibri"/>
              </w:rPr>
              <w:t>f d</w:t>
            </w:r>
            <w:r w:rsidRPr="000E31CD">
              <w:rPr>
                <w:rFonts w:ascii="Verdana" w:eastAsia="Calibri" w:hAnsi="Verdana" w:cs="Calibri"/>
                <w:spacing w:val="-1"/>
              </w:rPr>
              <w:t>i</w:t>
            </w:r>
            <w:r w:rsidRPr="000E31CD">
              <w:rPr>
                <w:rFonts w:ascii="Verdana" w:eastAsia="Calibri" w:hAnsi="Verdana" w:cs="Calibri"/>
              </w:rPr>
              <w:t>alo</w:t>
            </w:r>
            <w:r w:rsidRPr="000E31CD">
              <w:rPr>
                <w:rFonts w:ascii="Verdana" w:eastAsia="Calibri" w:hAnsi="Verdana" w:cs="Calibri"/>
                <w:spacing w:val="-1"/>
              </w:rPr>
              <w:t>gu</w:t>
            </w:r>
            <w:r w:rsidRPr="000E31CD">
              <w:rPr>
                <w:rFonts w:ascii="Verdana" w:eastAsia="Calibri" w:hAnsi="Verdana" w:cs="Calibri"/>
              </w:rPr>
              <w:t>e</w:t>
            </w:r>
            <w:r w:rsidRPr="000E31CD">
              <w:rPr>
                <w:rFonts w:ascii="Verdana" w:eastAsia="Calibri" w:hAnsi="Verdana" w:cs="Calibri"/>
                <w:spacing w:val="1"/>
              </w:rPr>
              <w:t xml:space="preserve"> o</w:t>
            </w:r>
            <w:r w:rsidRPr="000E31CD">
              <w:rPr>
                <w:rFonts w:ascii="Verdana" w:eastAsia="Calibri" w:hAnsi="Verdana" w:cs="Calibri"/>
              </w:rPr>
              <w:t>r i</w:t>
            </w:r>
            <w:r w:rsidRPr="000E31CD">
              <w:rPr>
                <w:rFonts w:ascii="Verdana" w:eastAsia="Calibri" w:hAnsi="Verdana" w:cs="Calibri"/>
                <w:spacing w:val="-1"/>
              </w:rPr>
              <w:t>n</w:t>
            </w:r>
            <w:r w:rsidRPr="000E31CD">
              <w:rPr>
                <w:rFonts w:ascii="Verdana" w:eastAsia="Calibri" w:hAnsi="Verdana" w:cs="Calibri"/>
              </w:rPr>
              <w:t>ci</w:t>
            </w:r>
            <w:r w:rsidRPr="000E31CD">
              <w:rPr>
                <w:rFonts w:ascii="Verdana" w:eastAsia="Calibri" w:hAnsi="Verdana" w:cs="Calibri"/>
                <w:spacing w:val="-1"/>
              </w:rPr>
              <w:t>d</w:t>
            </w:r>
            <w:r w:rsidRPr="000E31CD">
              <w:rPr>
                <w:rFonts w:ascii="Verdana" w:eastAsia="Calibri" w:hAnsi="Verdana" w:cs="Calibri"/>
              </w:rPr>
              <w:t>ents</w:t>
            </w:r>
            <w:r w:rsidRPr="000E31CD">
              <w:rPr>
                <w:rFonts w:ascii="Verdana" w:eastAsia="Calibri" w:hAnsi="Verdana" w:cs="Calibri"/>
                <w:spacing w:val="1"/>
              </w:rPr>
              <w:t xml:space="preserve"> </w:t>
            </w:r>
            <w:r w:rsidRPr="000E31CD">
              <w:rPr>
                <w:rFonts w:ascii="Verdana" w:eastAsia="Calibri" w:hAnsi="Verdana" w:cs="Calibri"/>
              </w:rPr>
              <w:t>in</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rPr>
              <w:t>st</w:t>
            </w:r>
            <w:r w:rsidRPr="000E31CD">
              <w:rPr>
                <w:rFonts w:ascii="Verdana" w:eastAsia="Calibri" w:hAnsi="Verdana" w:cs="Calibri"/>
                <w:spacing w:val="1"/>
              </w:rPr>
              <w:t>o</w:t>
            </w:r>
            <w:r w:rsidRPr="000E31CD">
              <w:rPr>
                <w:rFonts w:ascii="Verdana" w:eastAsia="Calibri" w:hAnsi="Verdana" w:cs="Calibri"/>
              </w:rPr>
              <w:t>ry</w:t>
            </w:r>
            <w:r w:rsidRPr="000E31CD">
              <w:rPr>
                <w:rFonts w:ascii="Verdana" w:eastAsia="Calibri" w:hAnsi="Verdana" w:cs="Calibri"/>
                <w:spacing w:val="1"/>
              </w:rPr>
              <w:t xml:space="preserve"> o</w:t>
            </w:r>
            <w:r w:rsidRPr="000E31CD">
              <w:rPr>
                <w:rFonts w:ascii="Verdana" w:eastAsia="Calibri" w:hAnsi="Verdana" w:cs="Calibri"/>
              </w:rPr>
              <w:t>r d</w:t>
            </w:r>
            <w:r w:rsidRPr="000E31CD">
              <w:rPr>
                <w:rFonts w:ascii="Verdana" w:eastAsia="Calibri" w:hAnsi="Verdana" w:cs="Calibri"/>
                <w:spacing w:val="-1"/>
              </w:rPr>
              <w:t>r</w:t>
            </w:r>
            <w:r w:rsidRPr="000E31CD">
              <w:rPr>
                <w:rFonts w:ascii="Verdana" w:eastAsia="Calibri" w:hAnsi="Verdana" w:cs="Calibri"/>
              </w:rPr>
              <w:t>a</w:t>
            </w:r>
            <w:r w:rsidRPr="000E31CD">
              <w:rPr>
                <w:rFonts w:ascii="Verdana" w:eastAsia="Calibri" w:hAnsi="Verdana" w:cs="Calibri"/>
                <w:spacing w:val="1"/>
              </w:rPr>
              <w:t>m</w:t>
            </w:r>
            <w:r w:rsidRPr="000E31CD">
              <w:rPr>
                <w:rFonts w:ascii="Verdana" w:eastAsia="Calibri" w:hAnsi="Verdana" w:cs="Calibri"/>
              </w:rPr>
              <w:t xml:space="preserve">a propel </w:t>
            </w:r>
            <w:r w:rsidRPr="000E31CD">
              <w:rPr>
                <w:rFonts w:ascii="Verdana" w:eastAsia="Calibri" w:hAnsi="Verdana" w:cs="Calibri"/>
                <w:spacing w:val="1"/>
              </w:rPr>
              <w:t>t</w:t>
            </w:r>
            <w:r w:rsidRPr="000E31CD">
              <w:rPr>
                <w:rFonts w:ascii="Verdana" w:eastAsia="Calibri" w:hAnsi="Verdana" w:cs="Calibri"/>
                <w:spacing w:val="-1"/>
              </w:rPr>
              <w:t>h</w:t>
            </w:r>
            <w:r w:rsidRPr="000E31CD">
              <w:rPr>
                <w:rFonts w:ascii="Verdana" w:eastAsia="Calibri" w:hAnsi="Verdana" w:cs="Calibri"/>
              </w:rPr>
              <w:t>e</w:t>
            </w:r>
            <w:r w:rsidRPr="000E31CD">
              <w:rPr>
                <w:rFonts w:ascii="Verdana" w:eastAsia="Calibri" w:hAnsi="Verdana" w:cs="Calibri"/>
                <w:spacing w:val="1"/>
              </w:rPr>
              <w:t xml:space="preserve"> </w:t>
            </w:r>
            <w:r w:rsidRPr="000E31CD">
              <w:rPr>
                <w:rFonts w:ascii="Verdana" w:eastAsia="Calibri" w:hAnsi="Verdana" w:cs="Calibri"/>
              </w:rPr>
              <w:t>acti</w:t>
            </w:r>
            <w:r w:rsidRPr="000E31CD">
              <w:rPr>
                <w:rFonts w:ascii="Verdana" w:eastAsia="Calibri" w:hAnsi="Verdana" w:cs="Calibri"/>
                <w:spacing w:val="1"/>
              </w:rPr>
              <w:t>o</w:t>
            </w:r>
            <w:r w:rsidRPr="000E31CD">
              <w:rPr>
                <w:rFonts w:ascii="Verdana" w:eastAsia="Calibri" w:hAnsi="Verdana" w:cs="Calibri"/>
                <w:spacing w:val="-1"/>
              </w:rPr>
              <w:t>n</w:t>
            </w:r>
            <w:r w:rsidRPr="000E31CD">
              <w:rPr>
                <w:rFonts w:ascii="Verdana" w:eastAsia="Calibri" w:hAnsi="Verdana" w:cs="Calibri"/>
              </w:rPr>
              <w:t>, r</w:t>
            </w:r>
            <w:r w:rsidRPr="000E31CD">
              <w:rPr>
                <w:rFonts w:ascii="Verdana" w:eastAsia="Calibri" w:hAnsi="Verdana" w:cs="Calibri"/>
                <w:spacing w:val="1"/>
              </w:rPr>
              <w:t>ev</w:t>
            </w:r>
            <w:r w:rsidRPr="000E31CD">
              <w:rPr>
                <w:rFonts w:ascii="Verdana" w:eastAsia="Calibri" w:hAnsi="Verdana" w:cs="Calibri"/>
              </w:rPr>
              <w:t>eal aspects</w:t>
            </w:r>
            <w:r w:rsidRPr="000E31CD">
              <w:rPr>
                <w:rFonts w:ascii="Verdana" w:eastAsia="Calibri" w:hAnsi="Verdana" w:cs="Calibri"/>
                <w:spacing w:val="1"/>
              </w:rPr>
              <w:t xml:space="preserve"> o</w:t>
            </w:r>
            <w:r w:rsidRPr="000E31CD">
              <w:rPr>
                <w:rFonts w:ascii="Verdana" w:eastAsia="Calibri" w:hAnsi="Verdana" w:cs="Calibri"/>
              </w:rPr>
              <w:t>f a</w:t>
            </w:r>
            <w:r w:rsidRPr="000E31CD">
              <w:rPr>
                <w:rFonts w:ascii="Verdana" w:eastAsia="Calibri" w:hAnsi="Verdana" w:cs="Calibri"/>
                <w:spacing w:val="1"/>
              </w:rPr>
              <w:t xml:space="preserve"> </w:t>
            </w:r>
            <w:r w:rsidRPr="000E31CD">
              <w:rPr>
                <w:rFonts w:ascii="Verdana" w:eastAsia="Calibri" w:hAnsi="Verdana" w:cs="Calibri"/>
              </w:rPr>
              <w:t>ch</w:t>
            </w:r>
            <w:r w:rsidRPr="000E31CD">
              <w:rPr>
                <w:rFonts w:ascii="Verdana" w:eastAsia="Calibri" w:hAnsi="Verdana" w:cs="Calibri"/>
                <w:spacing w:val="-1"/>
              </w:rPr>
              <w:t>a</w:t>
            </w:r>
            <w:r w:rsidRPr="000E31CD">
              <w:rPr>
                <w:rFonts w:ascii="Verdana" w:eastAsia="Calibri" w:hAnsi="Verdana" w:cs="Calibri"/>
              </w:rPr>
              <w:t>racter</w:t>
            </w:r>
            <w:r w:rsidRPr="000E31CD">
              <w:rPr>
                <w:rFonts w:ascii="Verdana" w:eastAsia="Calibri" w:hAnsi="Verdana" w:cs="Calibri"/>
                <w:spacing w:val="1"/>
              </w:rPr>
              <w:t xml:space="preserve"> o</w:t>
            </w:r>
            <w:r w:rsidRPr="000E31CD">
              <w:rPr>
                <w:rFonts w:ascii="Verdana" w:eastAsia="Calibri" w:hAnsi="Verdana" w:cs="Calibri"/>
              </w:rPr>
              <w:t xml:space="preserve">r </w:t>
            </w:r>
            <w:r w:rsidRPr="000E31CD">
              <w:rPr>
                <w:rFonts w:ascii="Verdana" w:eastAsia="Calibri" w:hAnsi="Verdana" w:cs="Calibri"/>
                <w:spacing w:val="-1"/>
              </w:rPr>
              <w:t>p</w:t>
            </w:r>
            <w:r w:rsidRPr="000E31CD">
              <w:rPr>
                <w:rFonts w:ascii="Verdana" w:eastAsia="Calibri" w:hAnsi="Verdana" w:cs="Calibri"/>
              </w:rPr>
              <w:t>r</w:t>
            </w:r>
            <w:r w:rsidRPr="000E31CD">
              <w:rPr>
                <w:rFonts w:ascii="Verdana" w:eastAsia="Calibri" w:hAnsi="Verdana" w:cs="Calibri"/>
                <w:spacing w:val="1"/>
              </w:rPr>
              <w:t>ovo</w:t>
            </w:r>
            <w:r w:rsidRPr="000E31CD">
              <w:rPr>
                <w:rFonts w:ascii="Verdana" w:eastAsia="Calibri" w:hAnsi="Verdana" w:cs="Calibri"/>
              </w:rPr>
              <w:t>ke</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spacing w:val="-1"/>
              </w:rPr>
              <w:t>d</w:t>
            </w:r>
            <w:r w:rsidRPr="000E31CD">
              <w:rPr>
                <w:rFonts w:ascii="Verdana" w:eastAsia="Calibri" w:hAnsi="Verdana" w:cs="Calibri"/>
              </w:rPr>
              <w:t>ecisi</w:t>
            </w:r>
            <w:r w:rsidRPr="000E31CD">
              <w:rPr>
                <w:rFonts w:ascii="Verdana" w:eastAsia="Calibri" w:hAnsi="Verdana" w:cs="Calibri"/>
                <w:spacing w:val="1"/>
              </w:rPr>
              <w:t>o</w:t>
            </w:r>
            <w:r w:rsidRPr="000E31CD">
              <w:rPr>
                <w:rFonts w:ascii="Verdana" w:eastAsia="Calibri" w:hAnsi="Verdana" w:cs="Calibri"/>
                <w:spacing w:val="-1"/>
              </w:rPr>
              <w:t>n</w:t>
            </w:r>
            <w:r w:rsidRPr="000E31CD">
              <w:rPr>
                <w:rFonts w:ascii="Verdana" w:eastAsia="Calibri" w:hAnsi="Verdana" w:cs="Calibri"/>
              </w:rPr>
              <w:t>.</w:t>
            </w:r>
          </w:p>
        </w:tc>
        <w:tc>
          <w:tcPr>
            <w:tcW w:w="1168" w:type="pct"/>
            <w:shd w:val="clear" w:color="auto" w:fill="F2DBDB" w:themeFill="accent2" w:themeFillTint="33"/>
            <w:hideMark/>
          </w:tcPr>
          <w:p w:rsidR="0054581B" w:rsidRPr="000E31CD" w:rsidRDefault="000E0848" w:rsidP="0089732B">
            <w:pPr>
              <w:rPr>
                <w:rFonts w:ascii="Verdana" w:eastAsia="Calibri" w:hAnsi="Verdana" w:cs="Calibri"/>
              </w:rPr>
            </w:pPr>
            <w:r w:rsidRPr="000E31CD">
              <w:rPr>
                <w:rFonts w:ascii="Verdana" w:eastAsia="Calibri" w:hAnsi="Verdana" w:cs="Calibri"/>
                <w:spacing w:val="1"/>
              </w:rPr>
              <w:t>L</w:t>
            </w:r>
            <w:r w:rsidRPr="000E31CD">
              <w:rPr>
                <w:rFonts w:ascii="Verdana" w:eastAsia="Calibri" w:hAnsi="Verdana" w:cs="Calibri"/>
              </w:rPr>
              <w:t>A</w:t>
            </w:r>
            <w:r w:rsidRPr="000E31CD">
              <w:rPr>
                <w:rFonts w:ascii="Verdana" w:eastAsia="Calibri" w:hAnsi="Verdana" w:cs="Calibri"/>
                <w:spacing w:val="-1"/>
              </w:rPr>
              <w:t>F</w:t>
            </w:r>
            <w:r w:rsidRPr="000E31CD">
              <w:rPr>
                <w:rFonts w:ascii="Verdana" w:eastAsia="Calibri" w:hAnsi="Verdana" w:cs="Calibri"/>
              </w:rPr>
              <w:t>S</w:t>
            </w:r>
            <w:r w:rsidRPr="000E31CD">
              <w:rPr>
                <w:rFonts w:ascii="Verdana" w:eastAsia="Calibri" w:hAnsi="Verdana" w:cs="Calibri"/>
                <w:spacing w:val="-1"/>
              </w:rPr>
              <w:t>.</w:t>
            </w:r>
            <w:r w:rsidRPr="000E31CD">
              <w:rPr>
                <w:rFonts w:ascii="Verdana" w:eastAsia="Calibri" w:hAnsi="Verdana" w:cs="Calibri"/>
                <w:spacing w:val="1"/>
              </w:rPr>
              <w:t>8</w:t>
            </w:r>
            <w:r w:rsidRPr="000E31CD">
              <w:rPr>
                <w:rFonts w:ascii="Verdana" w:eastAsia="Calibri" w:hAnsi="Verdana" w:cs="Calibri"/>
              </w:rPr>
              <w:t>.RL.1.</w:t>
            </w:r>
            <w:r w:rsidRPr="000E31CD">
              <w:rPr>
                <w:rFonts w:ascii="Verdana" w:eastAsia="Calibri" w:hAnsi="Verdana" w:cs="Calibri"/>
                <w:spacing w:val="-1"/>
              </w:rPr>
              <w:t>A</w:t>
            </w:r>
            <w:r w:rsidRPr="000E31CD">
              <w:rPr>
                <w:rFonts w:ascii="Verdana" w:eastAsia="Calibri" w:hAnsi="Verdana" w:cs="Calibri"/>
                <w:spacing w:val="1"/>
              </w:rPr>
              <w:t>P</w:t>
            </w:r>
            <w:r w:rsidRPr="000E31CD">
              <w:rPr>
                <w:rFonts w:ascii="Verdana" w:eastAsia="Calibri" w:hAnsi="Verdana" w:cs="Calibri"/>
              </w:rPr>
              <w:t>.3a</w:t>
            </w:r>
          </w:p>
          <w:p w:rsidR="000E0848" w:rsidRPr="000E31CD" w:rsidRDefault="000E0848" w:rsidP="0089732B">
            <w:pPr>
              <w:rPr>
                <w:rFonts w:ascii="Verdana" w:eastAsia="Calibri" w:hAnsi="Verdana" w:cs="Calibri"/>
                <w:spacing w:val="1"/>
              </w:rPr>
            </w:pPr>
            <w:r w:rsidRPr="000E31CD">
              <w:rPr>
                <w:rFonts w:ascii="Verdana" w:eastAsia="Calibri" w:hAnsi="Verdana" w:cs="Calibri"/>
              </w:rPr>
              <w:t>A</w:t>
            </w:r>
            <w:r w:rsidRPr="000E31CD">
              <w:rPr>
                <w:rFonts w:ascii="Verdana" w:eastAsia="Calibri" w:hAnsi="Verdana" w:cs="Calibri"/>
                <w:spacing w:val="-1"/>
              </w:rPr>
              <w:t>n</w:t>
            </w:r>
            <w:r w:rsidRPr="000E31CD">
              <w:rPr>
                <w:rFonts w:ascii="Verdana" w:eastAsia="Calibri" w:hAnsi="Verdana" w:cs="Calibri"/>
              </w:rPr>
              <w:t>alyze h</w:t>
            </w:r>
            <w:r w:rsidRPr="000E31CD">
              <w:rPr>
                <w:rFonts w:ascii="Verdana" w:eastAsia="Calibri" w:hAnsi="Verdana" w:cs="Calibri"/>
                <w:spacing w:val="1"/>
              </w:rPr>
              <w:t>o</w:t>
            </w:r>
            <w:r w:rsidRPr="000E31CD">
              <w:rPr>
                <w:rFonts w:ascii="Verdana" w:eastAsia="Calibri" w:hAnsi="Verdana" w:cs="Calibri"/>
              </w:rPr>
              <w:t>w</w:t>
            </w:r>
            <w:r w:rsidRPr="000E31CD">
              <w:rPr>
                <w:rFonts w:ascii="Verdana" w:eastAsia="Calibri" w:hAnsi="Verdana" w:cs="Calibri"/>
                <w:spacing w:val="1"/>
              </w:rPr>
              <w:t xml:space="preserve"> </w:t>
            </w:r>
            <w:r w:rsidRPr="000E31CD">
              <w:rPr>
                <w:rFonts w:ascii="Verdana" w:eastAsia="Calibri" w:hAnsi="Verdana" w:cs="Calibri"/>
                <w:spacing w:val="-1"/>
              </w:rPr>
              <w:t>p</w:t>
            </w:r>
            <w:r w:rsidRPr="000E31CD">
              <w:rPr>
                <w:rFonts w:ascii="Verdana" w:eastAsia="Calibri" w:hAnsi="Verdana" w:cs="Calibri"/>
              </w:rPr>
              <w:t>artic</w:t>
            </w:r>
            <w:r w:rsidRPr="000E31CD">
              <w:rPr>
                <w:rFonts w:ascii="Verdana" w:eastAsia="Calibri" w:hAnsi="Verdana" w:cs="Calibri"/>
                <w:spacing w:val="-1"/>
              </w:rPr>
              <w:t>u</w:t>
            </w:r>
            <w:r w:rsidRPr="000E31CD">
              <w:rPr>
                <w:rFonts w:ascii="Verdana" w:eastAsia="Calibri" w:hAnsi="Verdana" w:cs="Calibri"/>
              </w:rPr>
              <w:t>lar</w:t>
            </w:r>
            <w:r w:rsidRPr="000E31CD">
              <w:rPr>
                <w:rFonts w:ascii="Verdana" w:eastAsia="Calibri" w:hAnsi="Verdana" w:cs="Calibri"/>
                <w:spacing w:val="-1"/>
              </w:rPr>
              <w:t xml:space="preserve"> </w:t>
            </w:r>
            <w:r w:rsidRPr="000E31CD">
              <w:rPr>
                <w:rFonts w:ascii="Verdana" w:eastAsia="Calibri" w:hAnsi="Verdana" w:cs="Calibri"/>
              </w:rPr>
              <w:t>li</w:t>
            </w:r>
            <w:r w:rsidRPr="000E31CD">
              <w:rPr>
                <w:rFonts w:ascii="Verdana" w:eastAsia="Calibri" w:hAnsi="Verdana" w:cs="Calibri"/>
                <w:spacing w:val="-1"/>
              </w:rPr>
              <w:t>n</w:t>
            </w:r>
            <w:r w:rsidRPr="000E31CD">
              <w:rPr>
                <w:rFonts w:ascii="Verdana" w:eastAsia="Calibri" w:hAnsi="Verdana" w:cs="Calibri"/>
              </w:rPr>
              <w:t>es</w:t>
            </w:r>
            <w:r w:rsidRPr="000E31CD">
              <w:rPr>
                <w:rFonts w:ascii="Verdana" w:eastAsia="Calibri" w:hAnsi="Verdana" w:cs="Calibri"/>
                <w:spacing w:val="1"/>
              </w:rPr>
              <w:t xml:space="preserve"> o</w:t>
            </w:r>
            <w:r w:rsidRPr="000E31CD">
              <w:rPr>
                <w:rFonts w:ascii="Verdana" w:eastAsia="Calibri" w:hAnsi="Verdana" w:cs="Calibri"/>
              </w:rPr>
              <w:t>f d</w:t>
            </w:r>
            <w:r w:rsidRPr="000E31CD">
              <w:rPr>
                <w:rFonts w:ascii="Verdana" w:eastAsia="Calibri" w:hAnsi="Verdana" w:cs="Calibri"/>
                <w:spacing w:val="-1"/>
              </w:rPr>
              <w:t>i</w:t>
            </w:r>
            <w:r w:rsidRPr="000E31CD">
              <w:rPr>
                <w:rFonts w:ascii="Verdana" w:eastAsia="Calibri" w:hAnsi="Verdana" w:cs="Calibri"/>
              </w:rPr>
              <w:t>alo</w:t>
            </w:r>
            <w:r w:rsidRPr="000E31CD">
              <w:rPr>
                <w:rFonts w:ascii="Verdana" w:eastAsia="Calibri" w:hAnsi="Verdana" w:cs="Calibri"/>
                <w:spacing w:val="-1"/>
              </w:rPr>
              <w:t>gu</w:t>
            </w:r>
            <w:r w:rsidRPr="000E31CD">
              <w:rPr>
                <w:rFonts w:ascii="Verdana" w:eastAsia="Calibri" w:hAnsi="Verdana" w:cs="Calibri"/>
              </w:rPr>
              <w:t>e</w:t>
            </w:r>
            <w:r w:rsidRPr="000E31CD">
              <w:rPr>
                <w:rFonts w:ascii="Verdana" w:eastAsia="Calibri" w:hAnsi="Verdana" w:cs="Calibri"/>
                <w:spacing w:val="1"/>
              </w:rPr>
              <w:t xml:space="preserve"> o</w:t>
            </w:r>
            <w:r w:rsidRPr="000E31CD">
              <w:rPr>
                <w:rFonts w:ascii="Verdana" w:eastAsia="Calibri" w:hAnsi="Verdana" w:cs="Calibri"/>
              </w:rPr>
              <w:t>r i</w:t>
            </w:r>
            <w:r w:rsidRPr="000E31CD">
              <w:rPr>
                <w:rFonts w:ascii="Verdana" w:eastAsia="Calibri" w:hAnsi="Verdana" w:cs="Calibri"/>
                <w:spacing w:val="-1"/>
              </w:rPr>
              <w:t>n</w:t>
            </w:r>
            <w:r w:rsidRPr="000E31CD">
              <w:rPr>
                <w:rFonts w:ascii="Verdana" w:eastAsia="Calibri" w:hAnsi="Verdana" w:cs="Calibri"/>
              </w:rPr>
              <w:t>ci</w:t>
            </w:r>
            <w:r w:rsidRPr="000E31CD">
              <w:rPr>
                <w:rFonts w:ascii="Verdana" w:eastAsia="Calibri" w:hAnsi="Verdana" w:cs="Calibri"/>
                <w:spacing w:val="-1"/>
              </w:rPr>
              <w:t>d</w:t>
            </w:r>
            <w:r w:rsidRPr="000E31CD">
              <w:rPr>
                <w:rFonts w:ascii="Verdana" w:eastAsia="Calibri" w:hAnsi="Verdana" w:cs="Calibri"/>
              </w:rPr>
              <w:t>ents</w:t>
            </w:r>
            <w:r w:rsidRPr="000E31CD">
              <w:rPr>
                <w:rFonts w:ascii="Verdana" w:eastAsia="Calibri" w:hAnsi="Verdana" w:cs="Calibri"/>
                <w:spacing w:val="1"/>
              </w:rPr>
              <w:t xml:space="preserve"> </w:t>
            </w:r>
            <w:r w:rsidRPr="000E31CD">
              <w:rPr>
                <w:rFonts w:ascii="Verdana" w:eastAsia="Calibri" w:hAnsi="Verdana" w:cs="Calibri"/>
              </w:rPr>
              <w:t>in</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rPr>
              <w:t>st</w:t>
            </w:r>
            <w:r w:rsidRPr="000E31CD">
              <w:rPr>
                <w:rFonts w:ascii="Verdana" w:eastAsia="Calibri" w:hAnsi="Verdana" w:cs="Calibri"/>
                <w:spacing w:val="1"/>
              </w:rPr>
              <w:t>o</w:t>
            </w:r>
            <w:r w:rsidRPr="000E31CD">
              <w:rPr>
                <w:rFonts w:ascii="Verdana" w:eastAsia="Calibri" w:hAnsi="Verdana" w:cs="Calibri"/>
              </w:rPr>
              <w:t>ry</w:t>
            </w:r>
            <w:r w:rsidRPr="000E31CD">
              <w:rPr>
                <w:rFonts w:ascii="Verdana" w:eastAsia="Calibri" w:hAnsi="Verdana" w:cs="Calibri"/>
                <w:spacing w:val="1"/>
              </w:rPr>
              <w:t xml:space="preserve"> o</w:t>
            </w:r>
            <w:r w:rsidRPr="000E31CD">
              <w:rPr>
                <w:rFonts w:ascii="Verdana" w:eastAsia="Calibri" w:hAnsi="Verdana" w:cs="Calibri"/>
              </w:rPr>
              <w:t>r d</w:t>
            </w:r>
            <w:r w:rsidRPr="000E31CD">
              <w:rPr>
                <w:rFonts w:ascii="Verdana" w:eastAsia="Calibri" w:hAnsi="Verdana" w:cs="Calibri"/>
                <w:spacing w:val="-1"/>
              </w:rPr>
              <w:t>r</w:t>
            </w:r>
            <w:r w:rsidRPr="000E31CD">
              <w:rPr>
                <w:rFonts w:ascii="Verdana" w:eastAsia="Calibri" w:hAnsi="Verdana" w:cs="Calibri"/>
              </w:rPr>
              <w:t>a</w:t>
            </w:r>
            <w:r w:rsidRPr="000E31CD">
              <w:rPr>
                <w:rFonts w:ascii="Verdana" w:eastAsia="Calibri" w:hAnsi="Verdana" w:cs="Calibri"/>
                <w:spacing w:val="1"/>
              </w:rPr>
              <w:t>m</w:t>
            </w:r>
            <w:r w:rsidRPr="000E31CD">
              <w:rPr>
                <w:rFonts w:ascii="Verdana" w:eastAsia="Calibri" w:hAnsi="Verdana" w:cs="Calibri"/>
              </w:rPr>
              <w:t xml:space="preserve">a propel </w:t>
            </w:r>
            <w:r w:rsidRPr="000E31CD">
              <w:rPr>
                <w:rFonts w:ascii="Verdana" w:eastAsia="Calibri" w:hAnsi="Verdana" w:cs="Calibri"/>
                <w:spacing w:val="1"/>
              </w:rPr>
              <w:t>t</w:t>
            </w:r>
            <w:r w:rsidRPr="000E31CD">
              <w:rPr>
                <w:rFonts w:ascii="Verdana" w:eastAsia="Calibri" w:hAnsi="Verdana" w:cs="Calibri"/>
                <w:spacing w:val="-1"/>
              </w:rPr>
              <w:t>h</w:t>
            </w:r>
            <w:r w:rsidRPr="000E31CD">
              <w:rPr>
                <w:rFonts w:ascii="Verdana" w:eastAsia="Calibri" w:hAnsi="Verdana" w:cs="Calibri"/>
              </w:rPr>
              <w:t>e</w:t>
            </w:r>
            <w:r w:rsidRPr="000E31CD">
              <w:rPr>
                <w:rFonts w:ascii="Verdana" w:eastAsia="Calibri" w:hAnsi="Verdana" w:cs="Calibri"/>
                <w:spacing w:val="1"/>
              </w:rPr>
              <w:t xml:space="preserve"> </w:t>
            </w:r>
            <w:r w:rsidRPr="000E31CD">
              <w:rPr>
                <w:rFonts w:ascii="Verdana" w:eastAsia="Calibri" w:hAnsi="Verdana" w:cs="Calibri"/>
              </w:rPr>
              <w:t>acti</w:t>
            </w:r>
            <w:r w:rsidRPr="000E31CD">
              <w:rPr>
                <w:rFonts w:ascii="Verdana" w:eastAsia="Calibri" w:hAnsi="Verdana" w:cs="Calibri"/>
                <w:spacing w:val="1"/>
              </w:rPr>
              <w:t>o</w:t>
            </w:r>
            <w:r w:rsidRPr="000E31CD">
              <w:rPr>
                <w:rFonts w:ascii="Verdana" w:eastAsia="Calibri" w:hAnsi="Verdana" w:cs="Calibri"/>
                <w:spacing w:val="-1"/>
              </w:rPr>
              <w:t>n</w:t>
            </w:r>
            <w:r w:rsidRPr="000E31CD">
              <w:rPr>
                <w:rFonts w:ascii="Verdana" w:eastAsia="Calibri" w:hAnsi="Verdana" w:cs="Calibri"/>
              </w:rPr>
              <w:t>, r</w:t>
            </w:r>
            <w:r w:rsidRPr="000E31CD">
              <w:rPr>
                <w:rFonts w:ascii="Verdana" w:eastAsia="Calibri" w:hAnsi="Verdana" w:cs="Calibri"/>
                <w:spacing w:val="1"/>
              </w:rPr>
              <w:t>ev</w:t>
            </w:r>
            <w:r w:rsidRPr="000E31CD">
              <w:rPr>
                <w:rFonts w:ascii="Verdana" w:eastAsia="Calibri" w:hAnsi="Verdana" w:cs="Calibri"/>
              </w:rPr>
              <w:t>eal as</w:t>
            </w:r>
            <w:r w:rsidRPr="000E31CD">
              <w:rPr>
                <w:rFonts w:ascii="Verdana" w:eastAsia="Calibri" w:hAnsi="Verdana" w:cs="Calibri"/>
                <w:spacing w:val="-1"/>
              </w:rPr>
              <w:t>p</w:t>
            </w:r>
            <w:r w:rsidRPr="000E31CD">
              <w:rPr>
                <w:rFonts w:ascii="Verdana" w:eastAsia="Calibri" w:hAnsi="Verdana" w:cs="Calibri"/>
              </w:rPr>
              <w:t>ec</w:t>
            </w:r>
            <w:r w:rsidRPr="000E31CD">
              <w:rPr>
                <w:rFonts w:ascii="Verdana" w:eastAsia="Calibri" w:hAnsi="Verdana" w:cs="Calibri"/>
                <w:spacing w:val="1"/>
              </w:rPr>
              <w:t>t</w:t>
            </w:r>
            <w:r w:rsidRPr="000E31CD">
              <w:rPr>
                <w:rFonts w:ascii="Verdana" w:eastAsia="Calibri" w:hAnsi="Verdana" w:cs="Calibri"/>
              </w:rPr>
              <w:t xml:space="preserve">s </w:t>
            </w:r>
            <w:r w:rsidRPr="000E31CD">
              <w:rPr>
                <w:rFonts w:ascii="Verdana" w:eastAsia="Calibri" w:hAnsi="Verdana" w:cs="Calibri"/>
                <w:spacing w:val="1"/>
              </w:rPr>
              <w:t>o</w:t>
            </w:r>
            <w:r w:rsidRPr="000E31CD">
              <w:rPr>
                <w:rFonts w:ascii="Verdana" w:eastAsia="Calibri" w:hAnsi="Verdana" w:cs="Calibri"/>
              </w:rPr>
              <w:t>f a</w:t>
            </w:r>
            <w:r w:rsidRPr="000E31CD">
              <w:rPr>
                <w:rFonts w:ascii="Verdana" w:eastAsia="Calibri" w:hAnsi="Verdana" w:cs="Calibri"/>
                <w:spacing w:val="1"/>
              </w:rPr>
              <w:t xml:space="preserve"> </w:t>
            </w:r>
            <w:r w:rsidRPr="000E31CD">
              <w:rPr>
                <w:rFonts w:ascii="Verdana" w:eastAsia="Calibri" w:hAnsi="Verdana" w:cs="Calibri"/>
              </w:rPr>
              <w:t>ch</w:t>
            </w:r>
            <w:r w:rsidRPr="000E31CD">
              <w:rPr>
                <w:rFonts w:ascii="Verdana" w:eastAsia="Calibri" w:hAnsi="Verdana" w:cs="Calibri"/>
                <w:spacing w:val="-1"/>
              </w:rPr>
              <w:t>a</w:t>
            </w:r>
            <w:r w:rsidRPr="000E31CD">
              <w:rPr>
                <w:rFonts w:ascii="Verdana" w:eastAsia="Calibri" w:hAnsi="Verdana" w:cs="Calibri"/>
              </w:rPr>
              <w:t>racter</w:t>
            </w:r>
            <w:r w:rsidRPr="000E31CD">
              <w:rPr>
                <w:rFonts w:ascii="Verdana" w:eastAsia="Calibri" w:hAnsi="Verdana" w:cs="Calibri"/>
                <w:spacing w:val="1"/>
              </w:rPr>
              <w:t xml:space="preserve"> o</w:t>
            </w:r>
            <w:r w:rsidRPr="000E31CD">
              <w:rPr>
                <w:rFonts w:ascii="Verdana" w:eastAsia="Calibri" w:hAnsi="Verdana" w:cs="Calibri"/>
              </w:rPr>
              <w:t>r p</w:t>
            </w:r>
            <w:r w:rsidRPr="000E31CD">
              <w:rPr>
                <w:rFonts w:ascii="Verdana" w:eastAsia="Calibri" w:hAnsi="Verdana" w:cs="Calibri"/>
                <w:spacing w:val="-1"/>
              </w:rPr>
              <w:t>r</w:t>
            </w:r>
            <w:r w:rsidRPr="000E31CD">
              <w:rPr>
                <w:rFonts w:ascii="Verdana" w:eastAsia="Calibri" w:hAnsi="Verdana" w:cs="Calibri"/>
                <w:spacing w:val="1"/>
              </w:rPr>
              <w:t>ovo</w:t>
            </w:r>
            <w:r w:rsidRPr="000E31CD">
              <w:rPr>
                <w:rFonts w:ascii="Verdana" w:eastAsia="Calibri" w:hAnsi="Verdana" w:cs="Calibri"/>
              </w:rPr>
              <w:t>ke</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spacing w:val="-1"/>
              </w:rPr>
              <w:t>d</w:t>
            </w:r>
            <w:r w:rsidRPr="000E31CD">
              <w:rPr>
                <w:rFonts w:ascii="Verdana" w:eastAsia="Calibri" w:hAnsi="Verdana" w:cs="Calibri"/>
              </w:rPr>
              <w:t>ecisi</w:t>
            </w:r>
            <w:r w:rsidRPr="000E31CD">
              <w:rPr>
                <w:rFonts w:ascii="Verdana" w:eastAsia="Calibri" w:hAnsi="Verdana" w:cs="Calibri"/>
                <w:spacing w:val="1"/>
              </w:rPr>
              <w:t>o</w:t>
            </w:r>
            <w:r w:rsidRPr="000E31CD">
              <w:rPr>
                <w:rFonts w:ascii="Verdana" w:eastAsia="Calibri" w:hAnsi="Verdana" w:cs="Calibri"/>
                <w:spacing w:val="-1"/>
              </w:rPr>
              <w:t>n</w:t>
            </w:r>
            <w:r w:rsidRPr="000E31CD">
              <w:rPr>
                <w:rFonts w:ascii="Verdana" w:eastAsia="Calibri" w:hAnsi="Verdana" w:cs="Calibri"/>
              </w:rPr>
              <w:t>.</w:t>
            </w:r>
          </w:p>
        </w:tc>
        <w:tc>
          <w:tcPr>
            <w:tcW w:w="1874" w:type="pct"/>
            <w:shd w:val="clear" w:color="auto" w:fill="EAF1DD" w:themeFill="accent3" w:themeFillTint="33"/>
          </w:tcPr>
          <w:p w:rsidR="000E0848" w:rsidRPr="000E31CD" w:rsidRDefault="000E0848" w:rsidP="00612159">
            <w:pPr>
              <w:pStyle w:val="ListParagraph"/>
              <w:numPr>
                <w:ilvl w:val="0"/>
                <w:numId w:val="125"/>
              </w:numPr>
              <w:rPr>
                <w:rFonts w:ascii="Verdana" w:eastAsia="Calibri" w:hAnsi="Verdana" w:cs="Calibri"/>
              </w:rPr>
            </w:pPr>
            <w:r w:rsidRPr="000E31CD">
              <w:rPr>
                <w:rFonts w:ascii="Verdana" w:eastAsia="Calibri" w:hAnsi="Verdana" w:cs="Calibri"/>
              </w:rPr>
              <w:t>Identify dialogue in a story or drama.</w:t>
            </w:r>
          </w:p>
          <w:p w:rsidR="000E0848" w:rsidRPr="000E31CD" w:rsidRDefault="000E0848" w:rsidP="00612159">
            <w:pPr>
              <w:pStyle w:val="ListParagraph"/>
              <w:numPr>
                <w:ilvl w:val="0"/>
                <w:numId w:val="125"/>
              </w:numPr>
              <w:rPr>
                <w:rFonts w:ascii="Verdana" w:eastAsia="Calibri" w:hAnsi="Verdana" w:cs="Calibri"/>
              </w:rPr>
            </w:pPr>
            <w:r w:rsidRPr="000E31CD">
              <w:rPr>
                <w:rFonts w:ascii="Verdana" w:eastAsia="Calibri" w:hAnsi="Verdana" w:cs="Calibri"/>
              </w:rPr>
              <w:t>Identify dialogue that is most relevant to the plot.</w:t>
            </w:r>
          </w:p>
          <w:p w:rsidR="0054581B" w:rsidRPr="000E31CD" w:rsidRDefault="000E0848" w:rsidP="00612159">
            <w:pPr>
              <w:pStyle w:val="ListParagraph"/>
              <w:numPr>
                <w:ilvl w:val="0"/>
                <w:numId w:val="125"/>
              </w:numPr>
              <w:rPr>
                <w:rFonts w:ascii="Verdana" w:hAnsi="Verdana"/>
              </w:rPr>
            </w:pPr>
            <w:r w:rsidRPr="000E31CD">
              <w:rPr>
                <w:rFonts w:ascii="Verdana" w:eastAsia="Calibri" w:hAnsi="Verdana" w:cs="Calibri"/>
              </w:rPr>
              <w:t>Identify the plot and/or character development in a story.</w:t>
            </w:r>
          </w:p>
        </w:tc>
      </w:tr>
      <w:tr w:rsidR="0054581B" w:rsidRPr="003D56F9" w:rsidTr="0089732B">
        <w:trPr>
          <w:cantSplit/>
        </w:trPr>
        <w:tc>
          <w:tcPr>
            <w:tcW w:w="1958" w:type="pct"/>
            <w:tcBorders>
              <w:top w:val="nil"/>
              <w:bottom w:val="nil"/>
            </w:tcBorders>
          </w:tcPr>
          <w:p w:rsidR="0054581B" w:rsidRPr="000E31CD" w:rsidRDefault="0054581B" w:rsidP="0089732B">
            <w:pPr>
              <w:tabs>
                <w:tab w:val="left" w:pos="927"/>
              </w:tabs>
              <w:rPr>
                <w:rFonts w:ascii="Verdana" w:hAnsi="Verdana"/>
                <w:szCs w:val="24"/>
              </w:rPr>
            </w:pPr>
          </w:p>
        </w:tc>
        <w:tc>
          <w:tcPr>
            <w:tcW w:w="1168" w:type="pct"/>
            <w:shd w:val="clear" w:color="auto" w:fill="F2DBDB" w:themeFill="accent2" w:themeFillTint="33"/>
          </w:tcPr>
          <w:p w:rsidR="0054581B" w:rsidRPr="000E31CD" w:rsidRDefault="000E0848" w:rsidP="0089732B">
            <w:pPr>
              <w:rPr>
                <w:rFonts w:ascii="Verdana" w:eastAsia="Calibri" w:hAnsi="Verdana" w:cs="Calibri"/>
              </w:rPr>
            </w:pPr>
            <w:r w:rsidRPr="000E31CD">
              <w:rPr>
                <w:rFonts w:ascii="Verdana" w:eastAsia="Calibri" w:hAnsi="Verdana" w:cs="Calibri"/>
                <w:spacing w:val="1"/>
              </w:rPr>
              <w:t>L</w:t>
            </w:r>
            <w:r w:rsidRPr="000E31CD">
              <w:rPr>
                <w:rFonts w:ascii="Verdana" w:eastAsia="Calibri" w:hAnsi="Verdana" w:cs="Calibri"/>
              </w:rPr>
              <w:t>A</w:t>
            </w:r>
            <w:r w:rsidRPr="000E31CD">
              <w:rPr>
                <w:rFonts w:ascii="Verdana" w:eastAsia="Calibri" w:hAnsi="Verdana" w:cs="Calibri"/>
                <w:spacing w:val="-1"/>
              </w:rPr>
              <w:t>F</w:t>
            </w:r>
            <w:r w:rsidRPr="000E31CD">
              <w:rPr>
                <w:rFonts w:ascii="Verdana" w:eastAsia="Calibri" w:hAnsi="Verdana" w:cs="Calibri"/>
              </w:rPr>
              <w:t>S</w:t>
            </w:r>
            <w:r w:rsidRPr="000E31CD">
              <w:rPr>
                <w:rFonts w:ascii="Verdana" w:eastAsia="Calibri" w:hAnsi="Verdana" w:cs="Calibri"/>
                <w:spacing w:val="-1"/>
              </w:rPr>
              <w:t>.</w:t>
            </w:r>
            <w:r w:rsidRPr="000E31CD">
              <w:rPr>
                <w:rFonts w:ascii="Verdana" w:eastAsia="Calibri" w:hAnsi="Verdana" w:cs="Calibri"/>
                <w:spacing w:val="1"/>
              </w:rPr>
              <w:t>8</w:t>
            </w:r>
            <w:r w:rsidRPr="000E31CD">
              <w:rPr>
                <w:rFonts w:ascii="Verdana" w:eastAsia="Calibri" w:hAnsi="Verdana" w:cs="Calibri"/>
              </w:rPr>
              <w:t>.RL.1.</w:t>
            </w:r>
            <w:r w:rsidRPr="000E31CD">
              <w:rPr>
                <w:rFonts w:ascii="Verdana" w:eastAsia="Calibri" w:hAnsi="Verdana" w:cs="Calibri"/>
                <w:spacing w:val="-1"/>
              </w:rPr>
              <w:t>A</w:t>
            </w:r>
            <w:r w:rsidRPr="000E31CD">
              <w:rPr>
                <w:rFonts w:ascii="Verdana" w:eastAsia="Calibri" w:hAnsi="Verdana" w:cs="Calibri"/>
                <w:spacing w:val="1"/>
              </w:rPr>
              <w:t>P</w:t>
            </w:r>
            <w:r w:rsidRPr="000E31CD">
              <w:rPr>
                <w:rFonts w:ascii="Verdana" w:eastAsia="Calibri" w:hAnsi="Verdana" w:cs="Calibri"/>
              </w:rPr>
              <w:t>.3b</w:t>
            </w:r>
          </w:p>
          <w:p w:rsidR="000E0848" w:rsidRPr="000E31CD" w:rsidRDefault="000E0848" w:rsidP="0089732B">
            <w:pPr>
              <w:rPr>
                <w:rFonts w:ascii="Verdana" w:eastAsia="Calibri" w:hAnsi="Verdana" w:cs="Calibri"/>
                <w:spacing w:val="1"/>
              </w:rPr>
            </w:pPr>
            <w:r w:rsidRPr="000E31CD">
              <w:rPr>
                <w:rFonts w:ascii="Verdana" w:eastAsia="Calibri" w:hAnsi="Verdana" w:cs="Calibri"/>
              </w:rPr>
              <w:t>I</w:t>
            </w:r>
            <w:r w:rsidRPr="000E31CD">
              <w:rPr>
                <w:rFonts w:ascii="Verdana" w:eastAsia="Calibri" w:hAnsi="Verdana" w:cs="Calibri"/>
                <w:spacing w:val="-1"/>
              </w:rPr>
              <w:t>d</w:t>
            </w:r>
            <w:r w:rsidRPr="000E31CD">
              <w:rPr>
                <w:rFonts w:ascii="Verdana" w:eastAsia="Calibri" w:hAnsi="Verdana" w:cs="Calibri"/>
              </w:rPr>
              <w:t>entify</w:t>
            </w:r>
            <w:r w:rsidRPr="000E31CD">
              <w:rPr>
                <w:rFonts w:ascii="Verdana" w:eastAsia="Calibri" w:hAnsi="Verdana" w:cs="Calibri"/>
                <w:spacing w:val="1"/>
              </w:rPr>
              <w:t xml:space="preserve"> </w:t>
            </w:r>
            <w:r w:rsidRPr="000E31CD">
              <w:rPr>
                <w:rFonts w:ascii="Verdana" w:eastAsia="Calibri" w:hAnsi="Verdana" w:cs="Calibri"/>
              </w:rPr>
              <w:t>the use</w:t>
            </w:r>
            <w:r w:rsidRPr="000E31CD">
              <w:rPr>
                <w:rFonts w:ascii="Verdana" w:eastAsia="Calibri" w:hAnsi="Verdana" w:cs="Calibri"/>
                <w:spacing w:val="1"/>
              </w:rPr>
              <w:t xml:space="preserve"> o</w:t>
            </w:r>
            <w:r w:rsidRPr="000E31CD">
              <w:rPr>
                <w:rFonts w:ascii="Verdana" w:eastAsia="Calibri" w:hAnsi="Verdana" w:cs="Calibri"/>
              </w:rPr>
              <w:t>f literary</w:t>
            </w:r>
            <w:r w:rsidRPr="000E31CD">
              <w:rPr>
                <w:rFonts w:ascii="Verdana" w:eastAsia="Calibri" w:hAnsi="Verdana" w:cs="Calibri"/>
                <w:spacing w:val="2"/>
              </w:rPr>
              <w:t xml:space="preserve"> </w:t>
            </w:r>
            <w:r w:rsidRPr="000E31CD">
              <w:rPr>
                <w:rFonts w:ascii="Verdana" w:eastAsia="Calibri" w:hAnsi="Verdana" w:cs="Calibri"/>
              </w:rPr>
              <w:t>t</w:t>
            </w:r>
            <w:r w:rsidRPr="000E31CD">
              <w:rPr>
                <w:rFonts w:ascii="Verdana" w:eastAsia="Calibri" w:hAnsi="Verdana" w:cs="Calibri"/>
                <w:spacing w:val="1"/>
              </w:rPr>
              <w:t>e</w:t>
            </w:r>
            <w:r w:rsidRPr="000E31CD">
              <w:rPr>
                <w:rFonts w:ascii="Verdana" w:eastAsia="Calibri" w:hAnsi="Verdana" w:cs="Calibri"/>
              </w:rPr>
              <w:t>ch</w:t>
            </w:r>
            <w:r w:rsidRPr="000E31CD">
              <w:rPr>
                <w:rFonts w:ascii="Verdana" w:eastAsia="Calibri" w:hAnsi="Verdana" w:cs="Calibri"/>
                <w:spacing w:val="-1"/>
              </w:rPr>
              <w:t>n</w:t>
            </w:r>
            <w:r w:rsidRPr="000E31CD">
              <w:rPr>
                <w:rFonts w:ascii="Verdana" w:eastAsia="Calibri" w:hAnsi="Verdana" w:cs="Calibri"/>
              </w:rPr>
              <w:t>i</w:t>
            </w:r>
            <w:r w:rsidRPr="000E31CD">
              <w:rPr>
                <w:rFonts w:ascii="Verdana" w:eastAsia="Calibri" w:hAnsi="Verdana" w:cs="Calibri"/>
                <w:spacing w:val="-1"/>
              </w:rPr>
              <w:t>qu</w:t>
            </w:r>
            <w:r w:rsidRPr="000E31CD">
              <w:rPr>
                <w:rFonts w:ascii="Verdana" w:eastAsia="Calibri" w:hAnsi="Verdana" w:cs="Calibri"/>
              </w:rPr>
              <w:t>es</w:t>
            </w:r>
            <w:r w:rsidRPr="000E31CD">
              <w:rPr>
                <w:rFonts w:ascii="Verdana" w:eastAsia="Calibri" w:hAnsi="Verdana" w:cs="Calibri"/>
                <w:spacing w:val="1"/>
              </w:rPr>
              <w:t xml:space="preserve"> </w:t>
            </w:r>
            <w:r w:rsidRPr="000E31CD">
              <w:rPr>
                <w:rFonts w:ascii="Verdana" w:eastAsia="Calibri" w:hAnsi="Verdana" w:cs="Calibri"/>
              </w:rPr>
              <w:t>within</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rPr>
              <w:t>t</w:t>
            </w:r>
            <w:r w:rsidRPr="000E31CD">
              <w:rPr>
                <w:rFonts w:ascii="Verdana" w:eastAsia="Calibri" w:hAnsi="Verdana" w:cs="Calibri"/>
                <w:spacing w:val="1"/>
              </w:rPr>
              <w:t>e</w:t>
            </w:r>
            <w:r w:rsidRPr="000E31CD">
              <w:rPr>
                <w:rFonts w:ascii="Verdana" w:eastAsia="Calibri" w:hAnsi="Verdana" w:cs="Calibri"/>
              </w:rPr>
              <w:t>x</w:t>
            </w:r>
            <w:r w:rsidRPr="000E31CD">
              <w:rPr>
                <w:rFonts w:ascii="Verdana" w:eastAsia="Calibri" w:hAnsi="Verdana" w:cs="Calibri"/>
                <w:spacing w:val="1"/>
              </w:rPr>
              <w:t>t</w:t>
            </w:r>
            <w:r w:rsidRPr="000E31CD">
              <w:rPr>
                <w:rFonts w:ascii="Verdana" w:eastAsia="Calibri" w:hAnsi="Verdana" w:cs="Calibri"/>
              </w:rPr>
              <w:t>.</w:t>
            </w:r>
          </w:p>
        </w:tc>
        <w:tc>
          <w:tcPr>
            <w:tcW w:w="1874" w:type="pct"/>
            <w:shd w:val="clear" w:color="auto" w:fill="EAF1DD" w:themeFill="accent3" w:themeFillTint="33"/>
          </w:tcPr>
          <w:p w:rsidR="000E0848" w:rsidRPr="000E31CD" w:rsidRDefault="000E0848" w:rsidP="00612159">
            <w:pPr>
              <w:pStyle w:val="ListParagraph"/>
              <w:numPr>
                <w:ilvl w:val="0"/>
                <w:numId w:val="126"/>
              </w:numPr>
              <w:rPr>
                <w:rFonts w:ascii="Verdana" w:eastAsia="Calibri" w:hAnsi="Verdana" w:cs="Calibri"/>
              </w:rPr>
            </w:pPr>
            <w:r w:rsidRPr="000E31CD">
              <w:rPr>
                <w:rFonts w:ascii="Verdana" w:eastAsia="Calibri" w:hAnsi="Verdana" w:cs="Calibri"/>
              </w:rPr>
              <w:t>I</w:t>
            </w:r>
            <w:r w:rsidRPr="000E31CD">
              <w:rPr>
                <w:rFonts w:ascii="Verdana" w:eastAsia="Calibri" w:hAnsi="Verdana" w:cs="Calibri"/>
                <w:spacing w:val="-1"/>
              </w:rPr>
              <w:t>d</w:t>
            </w:r>
            <w:r w:rsidRPr="000E31CD">
              <w:rPr>
                <w:rFonts w:ascii="Verdana" w:eastAsia="Calibri" w:hAnsi="Verdana" w:cs="Calibri"/>
              </w:rPr>
              <w:t>entify</w:t>
            </w:r>
            <w:r w:rsidRPr="000E31CD">
              <w:rPr>
                <w:rFonts w:ascii="Verdana" w:eastAsia="Calibri" w:hAnsi="Verdana" w:cs="Calibri"/>
                <w:spacing w:val="1"/>
              </w:rPr>
              <w:t xml:space="preserve"> </w:t>
            </w:r>
            <w:r w:rsidRPr="000E31CD">
              <w:rPr>
                <w:rFonts w:ascii="Verdana" w:eastAsia="Calibri" w:hAnsi="Verdana" w:cs="Calibri"/>
                <w:spacing w:val="-1"/>
              </w:rPr>
              <w:t>d</w:t>
            </w:r>
            <w:r w:rsidRPr="000E31CD">
              <w:rPr>
                <w:rFonts w:ascii="Verdana" w:eastAsia="Calibri" w:hAnsi="Verdana" w:cs="Calibri"/>
              </w:rPr>
              <w:t>ia</w:t>
            </w:r>
            <w:r w:rsidRPr="000E31CD">
              <w:rPr>
                <w:rFonts w:ascii="Verdana" w:eastAsia="Calibri" w:hAnsi="Verdana" w:cs="Calibri"/>
                <w:spacing w:val="-1"/>
              </w:rPr>
              <w:t>l</w:t>
            </w:r>
            <w:r w:rsidRPr="000E31CD">
              <w:rPr>
                <w:rFonts w:ascii="Verdana" w:eastAsia="Calibri" w:hAnsi="Verdana" w:cs="Calibri"/>
                <w:spacing w:val="1"/>
              </w:rPr>
              <w:t>o</w:t>
            </w:r>
            <w:r w:rsidRPr="000E31CD">
              <w:rPr>
                <w:rFonts w:ascii="Verdana" w:eastAsia="Calibri" w:hAnsi="Verdana" w:cs="Calibri"/>
                <w:spacing w:val="-1"/>
              </w:rPr>
              <w:t>gu</w:t>
            </w:r>
            <w:r w:rsidRPr="000E31CD">
              <w:rPr>
                <w:rFonts w:ascii="Verdana" w:eastAsia="Calibri" w:hAnsi="Verdana" w:cs="Calibri"/>
              </w:rPr>
              <w:t>e</w:t>
            </w:r>
            <w:r w:rsidRPr="000E31CD">
              <w:rPr>
                <w:rFonts w:ascii="Verdana" w:eastAsia="Calibri" w:hAnsi="Verdana" w:cs="Calibri"/>
                <w:spacing w:val="1"/>
              </w:rPr>
              <w:t xml:space="preserve"> </w:t>
            </w:r>
            <w:r w:rsidRPr="000E31CD">
              <w:rPr>
                <w:rFonts w:ascii="Verdana" w:eastAsia="Calibri" w:hAnsi="Verdana" w:cs="Calibri"/>
              </w:rPr>
              <w:t>in</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rPr>
              <w:t>st</w:t>
            </w:r>
            <w:r w:rsidRPr="000E31CD">
              <w:rPr>
                <w:rFonts w:ascii="Verdana" w:eastAsia="Calibri" w:hAnsi="Verdana" w:cs="Calibri"/>
                <w:spacing w:val="1"/>
              </w:rPr>
              <w:t>o</w:t>
            </w:r>
            <w:r w:rsidRPr="000E31CD">
              <w:rPr>
                <w:rFonts w:ascii="Verdana" w:eastAsia="Calibri" w:hAnsi="Verdana" w:cs="Calibri"/>
              </w:rPr>
              <w:t>ry</w:t>
            </w:r>
            <w:r w:rsidRPr="000E31CD">
              <w:rPr>
                <w:rFonts w:ascii="Verdana" w:eastAsia="Calibri" w:hAnsi="Verdana" w:cs="Calibri"/>
                <w:spacing w:val="1"/>
              </w:rPr>
              <w:t xml:space="preserve"> o</w:t>
            </w:r>
            <w:r w:rsidRPr="000E31CD">
              <w:rPr>
                <w:rFonts w:ascii="Verdana" w:eastAsia="Calibri" w:hAnsi="Verdana" w:cs="Calibri"/>
              </w:rPr>
              <w:t>r d</w:t>
            </w:r>
            <w:r w:rsidRPr="000E31CD">
              <w:rPr>
                <w:rFonts w:ascii="Verdana" w:eastAsia="Calibri" w:hAnsi="Verdana" w:cs="Calibri"/>
                <w:spacing w:val="-1"/>
              </w:rPr>
              <w:t>r</w:t>
            </w:r>
            <w:r w:rsidRPr="000E31CD">
              <w:rPr>
                <w:rFonts w:ascii="Verdana" w:eastAsia="Calibri" w:hAnsi="Verdana" w:cs="Calibri"/>
              </w:rPr>
              <w:t>a</w:t>
            </w:r>
            <w:r w:rsidRPr="000E31CD">
              <w:rPr>
                <w:rFonts w:ascii="Verdana" w:eastAsia="Calibri" w:hAnsi="Verdana" w:cs="Calibri"/>
                <w:spacing w:val="1"/>
              </w:rPr>
              <w:t>m</w:t>
            </w:r>
            <w:r w:rsidRPr="000E31CD">
              <w:rPr>
                <w:rFonts w:ascii="Verdana" w:eastAsia="Calibri" w:hAnsi="Verdana" w:cs="Calibri"/>
              </w:rPr>
              <w:t>a.</w:t>
            </w:r>
          </w:p>
          <w:p w:rsidR="000E0848" w:rsidRPr="000E31CD" w:rsidRDefault="000E0848" w:rsidP="00612159">
            <w:pPr>
              <w:pStyle w:val="ListParagraph"/>
              <w:numPr>
                <w:ilvl w:val="0"/>
                <w:numId w:val="126"/>
              </w:numPr>
              <w:rPr>
                <w:rFonts w:ascii="Verdana" w:eastAsia="Calibri" w:hAnsi="Verdana" w:cs="Calibri"/>
              </w:rPr>
            </w:pPr>
            <w:r w:rsidRPr="000E31CD">
              <w:rPr>
                <w:rFonts w:ascii="Verdana" w:eastAsia="Calibri" w:hAnsi="Verdana" w:cs="Calibri"/>
              </w:rPr>
              <w:t>I</w:t>
            </w:r>
            <w:r w:rsidRPr="000E31CD">
              <w:rPr>
                <w:rFonts w:ascii="Verdana" w:eastAsia="Calibri" w:hAnsi="Verdana" w:cs="Calibri"/>
                <w:spacing w:val="-1"/>
              </w:rPr>
              <w:t>d</w:t>
            </w:r>
            <w:r w:rsidRPr="000E31CD">
              <w:rPr>
                <w:rFonts w:ascii="Verdana" w:eastAsia="Calibri" w:hAnsi="Verdana" w:cs="Calibri"/>
              </w:rPr>
              <w:t>entify</w:t>
            </w:r>
            <w:r w:rsidRPr="000E31CD">
              <w:rPr>
                <w:rFonts w:ascii="Verdana" w:eastAsia="Calibri" w:hAnsi="Verdana" w:cs="Calibri"/>
                <w:spacing w:val="1"/>
              </w:rPr>
              <w:t xml:space="preserve"> </w:t>
            </w:r>
            <w:r w:rsidRPr="000E31CD">
              <w:rPr>
                <w:rFonts w:ascii="Verdana" w:eastAsia="Calibri" w:hAnsi="Verdana" w:cs="Calibri"/>
                <w:spacing w:val="-1"/>
              </w:rPr>
              <w:t>d</w:t>
            </w:r>
            <w:r w:rsidRPr="000E31CD">
              <w:rPr>
                <w:rFonts w:ascii="Verdana" w:eastAsia="Calibri" w:hAnsi="Verdana" w:cs="Calibri"/>
              </w:rPr>
              <w:t>ia</w:t>
            </w:r>
            <w:r w:rsidRPr="000E31CD">
              <w:rPr>
                <w:rFonts w:ascii="Verdana" w:eastAsia="Calibri" w:hAnsi="Verdana" w:cs="Calibri"/>
                <w:spacing w:val="-1"/>
              </w:rPr>
              <w:t>l</w:t>
            </w:r>
            <w:r w:rsidRPr="000E31CD">
              <w:rPr>
                <w:rFonts w:ascii="Verdana" w:eastAsia="Calibri" w:hAnsi="Verdana" w:cs="Calibri"/>
                <w:spacing w:val="1"/>
              </w:rPr>
              <w:t>o</w:t>
            </w:r>
            <w:r w:rsidRPr="000E31CD">
              <w:rPr>
                <w:rFonts w:ascii="Verdana" w:eastAsia="Calibri" w:hAnsi="Verdana" w:cs="Calibri"/>
                <w:spacing w:val="-1"/>
              </w:rPr>
              <w:t>gu</w:t>
            </w:r>
            <w:r w:rsidRPr="000E31CD">
              <w:rPr>
                <w:rFonts w:ascii="Verdana" w:eastAsia="Calibri" w:hAnsi="Verdana" w:cs="Calibri"/>
              </w:rPr>
              <w:t>e</w:t>
            </w:r>
            <w:r w:rsidRPr="000E31CD">
              <w:rPr>
                <w:rFonts w:ascii="Verdana" w:eastAsia="Calibri" w:hAnsi="Verdana" w:cs="Calibri"/>
                <w:spacing w:val="1"/>
              </w:rPr>
              <w:t xml:space="preserve"> </w:t>
            </w:r>
            <w:r w:rsidRPr="000E31CD">
              <w:rPr>
                <w:rFonts w:ascii="Verdana" w:eastAsia="Calibri" w:hAnsi="Verdana" w:cs="Calibri"/>
              </w:rPr>
              <w:t>that is</w:t>
            </w:r>
            <w:r w:rsidRPr="000E31CD">
              <w:rPr>
                <w:rFonts w:ascii="Verdana" w:eastAsia="Calibri" w:hAnsi="Verdana" w:cs="Calibri"/>
                <w:spacing w:val="1"/>
              </w:rPr>
              <w:t xml:space="preserve"> mo</w:t>
            </w:r>
            <w:r w:rsidRPr="000E31CD">
              <w:rPr>
                <w:rFonts w:ascii="Verdana" w:eastAsia="Calibri" w:hAnsi="Verdana" w:cs="Calibri"/>
              </w:rPr>
              <w:t>st</w:t>
            </w:r>
            <w:r w:rsidRPr="000E31CD">
              <w:rPr>
                <w:rFonts w:ascii="Verdana" w:eastAsia="Calibri" w:hAnsi="Verdana" w:cs="Calibri"/>
                <w:spacing w:val="1"/>
              </w:rPr>
              <w:t xml:space="preserve"> </w:t>
            </w:r>
            <w:r w:rsidRPr="000E31CD">
              <w:rPr>
                <w:rFonts w:ascii="Verdana" w:eastAsia="Calibri" w:hAnsi="Verdana" w:cs="Calibri"/>
              </w:rPr>
              <w:t>rele</w:t>
            </w:r>
            <w:r w:rsidRPr="000E31CD">
              <w:rPr>
                <w:rFonts w:ascii="Verdana" w:eastAsia="Calibri" w:hAnsi="Verdana" w:cs="Calibri"/>
                <w:spacing w:val="2"/>
              </w:rPr>
              <w:t>v</w:t>
            </w:r>
            <w:r w:rsidRPr="000E31CD">
              <w:rPr>
                <w:rFonts w:ascii="Verdana" w:eastAsia="Calibri" w:hAnsi="Verdana" w:cs="Calibri"/>
              </w:rPr>
              <w:t>a</w:t>
            </w:r>
            <w:r w:rsidRPr="000E31CD">
              <w:rPr>
                <w:rFonts w:ascii="Verdana" w:eastAsia="Calibri" w:hAnsi="Verdana" w:cs="Calibri"/>
                <w:spacing w:val="-1"/>
              </w:rPr>
              <w:t>n</w:t>
            </w:r>
            <w:r w:rsidRPr="000E31CD">
              <w:rPr>
                <w:rFonts w:ascii="Verdana" w:eastAsia="Calibri" w:hAnsi="Verdana" w:cs="Calibri"/>
              </w:rPr>
              <w:t>t</w:t>
            </w:r>
            <w:r w:rsidRPr="000E31CD">
              <w:rPr>
                <w:rFonts w:ascii="Verdana" w:eastAsia="Calibri" w:hAnsi="Verdana" w:cs="Calibri"/>
                <w:spacing w:val="1"/>
              </w:rPr>
              <w:t xml:space="preserve"> </w:t>
            </w:r>
            <w:r w:rsidRPr="000E31CD">
              <w:rPr>
                <w:rFonts w:ascii="Verdana" w:eastAsia="Calibri" w:hAnsi="Verdana" w:cs="Calibri"/>
              </w:rPr>
              <w:t>to</w:t>
            </w:r>
            <w:r w:rsidRPr="000E31CD">
              <w:rPr>
                <w:rFonts w:ascii="Verdana" w:eastAsia="Calibri" w:hAnsi="Verdana" w:cs="Calibri"/>
                <w:spacing w:val="2"/>
              </w:rPr>
              <w:t xml:space="preserve"> </w:t>
            </w:r>
            <w:r w:rsidRPr="000E31CD">
              <w:rPr>
                <w:rFonts w:ascii="Verdana" w:eastAsia="Calibri" w:hAnsi="Verdana" w:cs="Calibri"/>
                <w:spacing w:val="1"/>
              </w:rPr>
              <w:t>t</w:t>
            </w:r>
            <w:r w:rsidRPr="000E31CD">
              <w:rPr>
                <w:rFonts w:ascii="Verdana" w:eastAsia="Calibri" w:hAnsi="Verdana" w:cs="Calibri"/>
                <w:spacing w:val="-1"/>
              </w:rPr>
              <w:t>h</w:t>
            </w:r>
            <w:r w:rsidRPr="000E31CD">
              <w:rPr>
                <w:rFonts w:ascii="Verdana" w:eastAsia="Calibri" w:hAnsi="Verdana" w:cs="Calibri"/>
              </w:rPr>
              <w:t>e</w:t>
            </w:r>
            <w:r w:rsidRPr="000E31CD">
              <w:rPr>
                <w:rFonts w:ascii="Verdana" w:eastAsia="Calibri" w:hAnsi="Verdana" w:cs="Calibri"/>
                <w:spacing w:val="1"/>
              </w:rPr>
              <w:t xml:space="preserve"> </w:t>
            </w:r>
            <w:r w:rsidRPr="000E31CD">
              <w:rPr>
                <w:rFonts w:ascii="Verdana" w:eastAsia="Calibri" w:hAnsi="Verdana" w:cs="Calibri"/>
                <w:spacing w:val="-1"/>
              </w:rPr>
              <w:t>p</w:t>
            </w:r>
            <w:r w:rsidRPr="000E31CD">
              <w:rPr>
                <w:rFonts w:ascii="Verdana" w:eastAsia="Calibri" w:hAnsi="Verdana" w:cs="Calibri"/>
              </w:rPr>
              <w:t>l</w:t>
            </w:r>
            <w:r w:rsidRPr="000E31CD">
              <w:rPr>
                <w:rFonts w:ascii="Verdana" w:eastAsia="Calibri" w:hAnsi="Verdana" w:cs="Calibri"/>
                <w:spacing w:val="1"/>
              </w:rPr>
              <w:t>o</w:t>
            </w:r>
            <w:r w:rsidRPr="000E31CD">
              <w:rPr>
                <w:rFonts w:ascii="Verdana" w:eastAsia="Calibri" w:hAnsi="Verdana" w:cs="Calibri"/>
              </w:rPr>
              <w:t>t.</w:t>
            </w:r>
          </w:p>
          <w:p w:rsidR="0054581B" w:rsidRPr="000E31CD" w:rsidRDefault="000E0848" w:rsidP="00612159">
            <w:pPr>
              <w:pStyle w:val="ListParagraph"/>
              <w:numPr>
                <w:ilvl w:val="0"/>
                <w:numId w:val="126"/>
              </w:numPr>
              <w:rPr>
                <w:rFonts w:ascii="Verdana" w:hAnsi="Verdana"/>
              </w:rPr>
            </w:pPr>
            <w:r w:rsidRPr="000E31CD">
              <w:rPr>
                <w:rFonts w:ascii="Verdana" w:eastAsia="Calibri" w:hAnsi="Verdana" w:cs="Calibri"/>
              </w:rPr>
              <w:t>I</w:t>
            </w:r>
            <w:r w:rsidRPr="000E31CD">
              <w:rPr>
                <w:rFonts w:ascii="Verdana" w:eastAsia="Calibri" w:hAnsi="Verdana" w:cs="Calibri"/>
                <w:spacing w:val="-1"/>
              </w:rPr>
              <w:t>d</w:t>
            </w:r>
            <w:r w:rsidRPr="000E31CD">
              <w:rPr>
                <w:rFonts w:ascii="Verdana" w:eastAsia="Calibri" w:hAnsi="Verdana" w:cs="Calibri"/>
              </w:rPr>
              <w:t>entify</w:t>
            </w:r>
            <w:r w:rsidRPr="000E31CD">
              <w:rPr>
                <w:rFonts w:ascii="Verdana" w:eastAsia="Calibri" w:hAnsi="Verdana" w:cs="Calibri"/>
                <w:spacing w:val="1"/>
              </w:rPr>
              <w:t xml:space="preserve"> </w:t>
            </w:r>
            <w:r w:rsidRPr="000E31CD">
              <w:rPr>
                <w:rFonts w:ascii="Verdana" w:eastAsia="Calibri" w:hAnsi="Verdana" w:cs="Calibri"/>
              </w:rPr>
              <w:t>the pl</w:t>
            </w:r>
            <w:r w:rsidRPr="000E31CD">
              <w:rPr>
                <w:rFonts w:ascii="Verdana" w:eastAsia="Calibri" w:hAnsi="Verdana" w:cs="Calibri"/>
                <w:spacing w:val="1"/>
              </w:rPr>
              <w:t>o</w:t>
            </w:r>
            <w:r w:rsidRPr="000E31CD">
              <w:rPr>
                <w:rFonts w:ascii="Verdana" w:eastAsia="Calibri" w:hAnsi="Verdana" w:cs="Calibri"/>
              </w:rPr>
              <w:t>t</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nd</w:t>
            </w:r>
            <w:r w:rsidRPr="000E31CD">
              <w:rPr>
                <w:rFonts w:ascii="Verdana" w:eastAsia="Calibri" w:hAnsi="Verdana" w:cs="Calibri"/>
                <w:spacing w:val="1"/>
              </w:rPr>
              <w:t>/o</w:t>
            </w:r>
            <w:r w:rsidRPr="000E31CD">
              <w:rPr>
                <w:rFonts w:ascii="Verdana" w:eastAsia="Calibri" w:hAnsi="Verdana" w:cs="Calibri"/>
              </w:rPr>
              <w:t>r cha</w:t>
            </w:r>
            <w:r w:rsidRPr="000E31CD">
              <w:rPr>
                <w:rFonts w:ascii="Verdana" w:eastAsia="Calibri" w:hAnsi="Verdana" w:cs="Calibri"/>
                <w:spacing w:val="-1"/>
              </w:rPr>
              <w:t>r</w:t>
            </w:r>
            <w:r w:rsidRPr="000E31CD">
              <w:rPr>
                <w:rFonts w:ascii="Verdana" w:eastAsia="Calibri" w:hAnsi="Verdana" w:cs="Calibri"/>
              </w:rPr>
              <w:t>act</w:t>
            </w:r>
            <w:r w:rsidRPr="000E31CD">
              <w:rPr>
                <w:rFonts w:ascii="Verdana" w:eastAsia="Calibri" w:hAnsi="Verdana" w:cs="Calibri"/>
                <w:spacing w:val="1"/>
              </w:rPr>
              <w:t>e</w:t>
            </w:r>
            <w:r w:rsidRPr="000E31CD">
              <w:rPr>
                <w:rFonts w:ascii="Verdana" w:eastAsia="Calibri" w:hAnsi="Verdana" w:cs="Calibri"/>
              </w:rPr>
              <w:t>r de</w:t>
            </w:r>
            <w:r w:rsidRPr="000E31CD">
              <w:rPr>
                <w:rFonts w:ascii="Verdana" w:eastAsia="Calibri" w:hAnsi="Verdana" w:cs="Calibri"/>
                <w:spacing w:val="1"/>
              </w:rPr>
              <w:t>v</w:t>
            </w:r>
            <w:r w:rsidRPr="000E31CD">
              <w:rPr>
                <w:rFonts w:ascii="Verdana" w:eastAsia="Calibri" w:hAnsi="Verdana" w:cs="Calibri"/>
              </w:rPr>
              <w:t>el</w:t>
            </w:r>
            <w:r w:rsidRPr="000E31CD">
              <w:rPr>
                <w:rFonts w:ascii="Verdana" w:eastAsia="Calibri" w:hAnsi="Verdana" w:cs="Calibri"/>
                <w:spacing w:val="1"/>
              </w:rPr>
              <w:t>o</w:t>
            </w:r>
            <w:r w:rsidRPr="000E31CD">
              <w:rPr>
                <w:rFonts w:ascii="Verdana" w:eastAsia="Calibri" w:hAnsi="Verdana" w:cs="Calibri"/>
                <w:spacing w:val="-1"/>
              </w:rPr>
              <w:t>p</w:t>
            </w:r>
            <w:r w:rsidRPr="000E31CD">
              <w:rPr>
                <w:rFonts w:ascii="Verdana" w:eastAsia="Calibri" w:hAnsi="Verdana" w:cs="Calibri"/>
                <w:spacing w:val="1"/>
              </w:rPr>
              <w:t>m</w:t>
            </w:r>
            <w:r w:rsidRPr="000E31CD">
              <w:rPr>
                <w:rFonts w:ascii="Verdana" w:eastAsia="Calibri" w:hAnsi="Verdana" w:cs="Calibri"/>
              </w:rPr>
              <w:t>ent in a s</w:t>
            </w:r>
            <w:r w:rsidRPr="000E31CD">
              <w:rPr>
                <w:rFonts w:ascii="Verdana" w:eastAsia="Calibri" w:hAnsi="Verdana" w:cs="Calibri"/>
                <w:spacing w:val="1"/>
              </w:rPr>
              <w:t>to</w:t>
            </w:r>
            <w:r w:rsidRPr="000E31CD">
              <w:rPr>
                <w:rFonts w:ascii="Verdana" w:eastAsia="Calibri" w:hAnsi="Verdana" w:cs="Calibri"/>
              </w:rPr>
              <w:t>ry.</w:t>
            </w:r>
          </w:p>
        </w:tc>
      </w:tr>
      <w:tr w:rsidR="0054581B" w:rsidRPr="003D56F9" w:rsidTr="0089732B">
        <w:trPr>
          <w:cantSplit/>
        </w:trPr>
        <w:tc>
          <w:tcPr>
            <w:tcW w:w="1958" w:type="pct"/>
            <w:tcBorders>
              <w:top w:val="nil"/>
              <w:bottom w:val="double" w:sz="4" w:space="0" w:color="auto"/>
            </w:tcBorders>
          </w:tcPr>
          <w:p w:rsidR="0054581B" w:rsidRPr="000E31CD" w:rsidRDefault="0054581B"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54581B" w:rsidRPr="000E31CD" w:rsidRDefault="000E0848" w:rsidP="0089732B">
            <w:pPr>
              <w:rPr>
                <w:rFonts w:ascii="Verdana" w:eastAsia="Calibri" w:hAnsi="Verdana" w:cs="Calibri"/>
              </w:rPr>
            </w:pPr>
            <w:r w:rsidRPr="000E31CD">
              <w:rPr>
                <w:rFonts w:ascii="Verdana" w:eastAsia="Calibri" w:hAnsi="Verdana" w:cs="Calibri"/>
                <w:spacing w:val="1"/>
              </w:rPr>
              <w:t>L</w:t>
            </w:r>
            <w:r w:rsidRPr="000E31CD">
              <w:rPr>
                <w:rFonts w:ascii="Verdana" w:eastAsia="Calibri" w:hAnsi="Verdana" w:cs="Calibri"/>
              </w:rPr>
              <w:t>A</w:t>
            </w:r>
            <w:r w:rsidRPr="000E31CD">
              <w:rPr>
                <w:rFonts w:ascii="Verdana" w:eastAsia="Calibri" w:hAnsi="Verdana" w:cs="Calibri"/>
                <w:spacing w:val="-1"/>
              </w:rPr>
              <w:t>F</w:t>
            </w:r>
            <w:r w:rsidRPr="000E31CD">
              <w:rPr>
                <w:rFonts w:ascii="Verdana" w:eastAsia="Calibri" w:hAnsi="Verdana" w:cs="Calibri"/>
              </w:rPr>
              <w:t>S</w:t>
            </w:r>
            <w:r w:rsidRPr="000E31CD">
              <w:rPr>
                <w:rFonts w:ascii="Verdana" w:eastAsia="Calibri" w:hAnsi="Verdana" w:cs="Calibri"/>
                <w:spacing w:val="-1"/>
              </w:rPr>
              <w:t>.</w:t>
            </w:r>
            <w:r w:rsidRPr="000E31CD">
              <w:rPr>
                <w:rFonts w:ascii="Verdana" w:eastAsia="Calibri" w:hAnsi="Verdana" w:cs="Calibri"/>
                <w:spacing w:val="1"/>
              </w:rPr>
              <w:t>8</w:t>
            </w:r>
            <w:r w:rsidRPr="000E31CD">
              <w:rPr>
                <w:rFonts w:ascii="Verdana" w:eastAsia="Calibri" w:hAnsi="Verdana" w:cs="Calibri"/>
              </w:rPr>
              <w:t>.RL.1.</w:t>
            </w:r>
            <w:r w:rsidRPr="000E31CD">
              <w:rPr>
                <w:rFonts w:ascii="Verdana" w:eastAsia="Calibri" w:hAnsi="Verdana" w:cs="Calibri"/>
                <w:spacing w:val="-1"/>
              </w:rPr>
              <w:t>A</w:t>
            </w:r>
            <w:r w:rsidRPr="000E31CD">
              <w:rPr>
                <w:rFonts w:ascii="Verdana" w:eastAsia="Calibri" w:hAnsi="Verdana" w:cs="Calibri"/>
                <w:spacing w:val="1"/>
              </w:rPr>
              <w:t>P</w:t>
            </w:r>
            <w:r w:rsidRPr="000E31CD">
              <w:rPr>
                <w:rFonts w:ascii="Verdana" w:eastAsia="Calibri" w:hAnsi="Verdana" w:cs="Calibri"/>
              </w:rPr>
              <w:t>.3c</w:t>
            </w:r>
          </w:p>
          <w:p w:rsidR="000E0848" w:rsidRPr="000E31CD" w:rsidRDefault="000E0848" w:rsidP="0089732B">
            <w:pPr>
              <w:rPr>
                <w:rFonts w:ascii="Verdana" w:eastAsia="Calibri" w:hAnsi="Verdana" w:cs="Calibri"/>
                <w:spacing w:val="1"/>
              </w:rPr>
            </w:pPr>
            <w:r w:rsidRPr="000E31CD">
              <w:rPr>
                <w:rFonts w:ascii="Verdana" w:eastAsia="Calibri" w:hAnsi="Verdana" w:cs="Calibri"/>
              </w:rPr>
              <w:t>Expla</w:t>
            </w:r>
            <w:r w:rsidRPr="000E31CD">
              <w:rPr>
                <w:rFonts w:ascii="Verdana" w:eastAsia="Calibri" w:hAnsi="Verdana" w:cs="Calibri"/>
                <w:spacing w:val="-1"/>
              </w:rPr>
              <w:t>i</w:t>
            </w:r>
            <w:r w:rsidRPr="000E31CD">
              <w:rPr>
                <w:rFonts w:ascii="Verdana" w:eastAsia="Calibri" w:hAnsi="Verdana" w:cs="Calibri"/>
              </w:rPr>
              <w:t>n</w:t>
            </w:r>
            <w:r w:rsidRPr="000E31CD">
              <w:rPr>
                <w:rFonts w:ascii="Verdana" w:eastAsia="Calibri" w:hAnsi="Verdana" w:cs="Calibri"/>
                <w:spacing w:val="-1"/>
              </w:rPr>
              <w:t xml:space="preserve"> </w:t>
            </w:r>
            <w:r w:rsidRPr="000E31CD">
              <w:rPr>
                <w:rFonts w:ascii="Verdana" w:eastAsia="Calibri" w:hAnsi="Verdana" w:cs="Calibri"/>
              </w:rPr>
              <w:t>h</w:t>
            </w:r>
            <w:r w:rsidRPr="000E31CD">
              <w:rPr>
                <w:rFonts w:ascii="Verdana" w:eastAsia="Calibri" w:hAnsi="Verdana" w:cs="Calibri"/>
                <w:spacing w:val="1"/>
              </w:rPr>
              <w:t>o</w:t>
            </w:r>
            <w:r w:rsidRPr="000E31CD">
              <w:rPr>
                <w:rFonts w:ascii="Verdana" w:eastAsia="Calibri" w:hAnsi="Verdana" w:cs="Calibri"/>
              </w:rPr>
              <w:t>w</w:t>
            </w:r>
            <w:r w:rsidRPr="000E31CD">
              <w:rPr>
                <w:rFonts w:ascii="Verdana" w:eastAsia="Calibri" w:hAnsi="Verdana" w:cs="Calibri"/>
                <w:spacing w:val="1"/>
              </w:rPr>
              <w:t xml:space="preserve"> </w:t>
            </w:r>
            <w:r w:rsidRPr="000E31CD">
              <w:rPr>
                <w:rFonts w:ascii="Verdana" w:eastAsia="Calibri" w:hAnsi="Verdana" w:cs="Calibri"/>
              </w:rPr>
              <w:t>the use</w:t>
            </w:r>
            <w:r w:rsidRPr="000E31CD">
              <w:rPr>
                <w:rFonts w:ascii="Verdana" w:eastAsia="Calibri" w:hAnsi="Verdana" w:cs="Calibri"/>
                <w:spacing w:val="1"/>
              </w:rPr>
              <w:t xml:space="preserve"> o</w:t>
            </w:r>
            <w:r w:rsidRPr="000E31CD">
              <w:rPr>
                <w:rFonts w:ascii="Verdana" w:eastAsia="Calibri" w:hAnsi="Verdana" w:cs="Calibri"/>
              </w:rPr>
              <w:t>f literary</w:t>
            </w:r>
            <w:r w:rsidRPr="000E31CD">
              <w:rPr>
                <w:rFonts w:ascii="Verdana" w:eastAsia="Calibri" w:hAnsi="Verdana" w:cs="Calibri"/>
                <w:spacing w:val="2"/>
              </w:rPr>
              <w:t xml:space="preserve"> </w:t>
            </w:r>
            <w:r w:rsidRPr="000E31CD">
              <w:rPr>
                <w:rFonts w:ascii="Verdana" w:eastAsia="Calibri" w:hAnsi="Verdana" w:cs="Calibri"/>
              </w:rPr>
              <w:t>t</w:t>
            </w:r>
            <w:r w:rsidRPr="000E31CD">
              <w:rPr>
                <w:rFonts w:ascii="Verdana" w:eastAsia="Calibri" w:hAnsi="Verdana" w:cs="Calibri"/>
                <w:spacing w:val="1"/>
              </w:rPr>
              <w:t>e</w:t>
            </w:r>
            <w:r w:rsidRPr="000E31CD">
              <w:rPr>
                <w:rFonts w:ascii="Verdana" w:eastAsia="Calibri" w:hAnsi="Verdana" w:cs="Calibri"/>
              </w:rPr>
              <w:t>ch</w:t>
            </w:r>
            <w:r w:rsidRPr="000E31CD">
              <w:rPr>
                <w:rFonts w:ascii="Verdana" w:eastAsia="Calibri" w:hAnsi="Verdana" w:cs="Calibri"/>
                <w:spacing w:val="-1"/>
              </w:rPr>
              <w:t>n</w:t>
            </w:r>
            <w:r w:rsidRPr="000E31CD">
              <w:rPr>
                <w:rFonts w:ascii="Verdana" w:eastAsia="Calibri" w:hAnsi="Verdana" w:cs="Calibri"/>
              </w:rPr>
              <w:t>i</w:t>
            </w:r>
            <w:r w:rsidRPr="000E31CD">
              <w:rPr>
                <w:rFonts w:ascii="Verdana" w:eastAsia="Calibri" w:hAnsi="Verdana" w:cs="Calibri"/>
                <w:spacing w:val="-1"/>
              </w:rPr>
              <w:t>qu</w:t>
            </w:r>
            <w:r w:rsidRPr="000E31CD">
              <w:rPr>
                <w:rFonts w:ascii="Verdana" w:eastAsia="Calibri" w:hAnsi="Verdana" w:cs="Calibri"/>
              </w:rPr>
              <w:t>es</w:t>
            </w:r>
            <w:r w:rsidRPr="000E31CD">
              <w:rPr>
                <w:rFonts w:ascii="Verdana" w:eastAsia="Calibri" w:hAnsi="Verdana" w:cs="Calibri"/>
                <w:spacing w:val="1"/>
              </w:rPr>
              <w:t xml:space="preserve"> </w:t>
            </w:r>
            <w:r w:rsidRPr="000E31CD">
              <w:rPr>
                <w:rFonts w:ascii="Verdana" w:eastAsia="Calibri" w:hAnsi="Verdana" w:cs="Calibri"/>
              </w:rPr>
              <w:t>within</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rPr>
              <w:t>t</w:t>
            </w:r>
            <w:r w:rsidRPr="000E31CD">
              <w:rPr>
                <w:rFonts w:ascii="Verdana" w:eastAsia="Calibri" w:hAnsi="Verdana" w:cs="Calibri"/>
                <w:spacing w:val="1"/>
              </w:rPr>
              <w:t>e</w:t>
            </w:r>
            <w:r w:rsidRPr="000E31CD">
              <w:rPr>
                <w:rFonts w:ascii="Verdana" w:eastAsia="Calibri" w:hAnsi="Verdana" w:cs="Calibri"/>
              </w:rPr>
              <w:t>xt</w:t>
            </w:r>
            <w:r w:rsidRPr="000E31CD">
              <w:rPr>
                <w:rFonts w:ascii="Verdana" w:eastAsia="Calibri" w:hAnsi="Verdana" w:cs="Calibri"/>
                <w:spacing w:val="1"/>
              </w:rPr>
              <w:t xml:space="preserve"> </w:t>
            </w:r>
            <w:r w:rsidRPr="000E31CD">
              <w:rPr>
                <w:rFonts w:ascii="Verdana" w:eastAsia="Calibri" w:hAnsi="Verdana" w:cs="Calibri"/>
              </w:rPr>
              <w:t>advances</w:t>
            </w:r>
            <w:r w:rsidRPr="000E31CD">
              <w:rPr>
                <w:rFonts w:ascii="Verdana" w:eastAsia="Calibri" w:hAnsi="Verdana" w:cs="Calibri"/>
                <w:spacing w:val="1"/>
              </w:rPr>
              <w:t xml:space="preserve"> </w:t>
            </w:r>
            <w:r w:rsidRPr="000E31CD">
              <w:rPr>
                <w:rFonts w:ascii="Verdana" w:eastAsia="Calibri" w:hAnsi="Verdana" w:cs="Calibri"/>
              </w:rPr>
              <w:t>the pl</w:t>
            </w:r>
            <w:r w:rsidRPr="000E31CD">
              <w:rPr>
                <w:rFonts w:ascii="Verdana" w:eastAsia="Calibri" w:hAnsi="Verdana" w:cs="Calibri"/>
                <w:spacing w:val="1"/>
              </w:rPr>
              <w:t>o</w:t>
            </w:r>
            <w:r w:rsidRPr="000E31CD">
              <w:rPr>
                <w:rFonts w:ascii="Verdana" w:eastAsia="Calibri" w:hAnsi="Verdana" w:cs="Calibri"/>
              </w:rPr>
              <w:t>t</w:t>
            </w:r>
            <w:r w:rsidRPr="000E31CD">
              <w:rPr>
                <w:rFonts w:ascii="Verdana" w:eastAsia="Calibri" w:hAnsi="Verdana" w:cs="Calibri"/>
                <w:spacing w:val="1"/>
              </w:rPr>
              <w:t xml:space="preserve"> o</w:t>
            </w:r>
            <w:r w:rsidRPr="000E31CD">
              <w:rPr>
                <w:rFonts w:ascii="Verdana" w:eastAsia="Calibri" w:hAnsi="Verdana" w:cs="Calibri"/>
              </w:rPr>
              <w:t>r re</w:t>
            </w:r>
            <w:r w:rsidRPr="000E31CD">
              <w:rPr>
                <w:rFonts w:ascii="Verdana" w:eastAsia="Calibri" w:hAnsi="Verdana" w:cs="Calibri"/>
                <w:spacing w:val="1"/>
              </w:rPr>
              <w:t>v</w:t>
            </w:r>
            <w:r w:rsidRPr="000E31CD">
              <w:rPr>
                <w:rFonts w:ascii="Verdana" w:eastAsia="Calibri" w:hAnsi="Verdana" w:cs="Calibri"/>
              </w:rPr>
              <w:t xml:space="preserve">eals aspects </w:t>
            </w:r>
            <w:r w:rsidRPr="000E31CD">
              <w:rPr>
                <w:rFonts w:ascii="Verdana" w:eastAsia="Calibri" w:hAnsi="Verdana" w:cs="Calibri"/>
                <w:spacing w:val="1"/>
              </w:rPr>
              <w:t>o</w:t>
            </w:r>
            <w:r w:rsidRPr="000E31CD">
              <w:rPr>
                <w:rFonts w:ascii="Verdana" w:eastAsia="Calibri" w:hAnsi="Verdana" w:cs="Calibri"/>
              </w:rPr>
              <w:t>f a ch</w:t>
            </w:r>
            <w:r w:rsidRPr="000E31CD">
              <w:rPr>
                <w:rFonts w:ascii="Verdana" w:eastAsia="Calibri" w:hAnsi="Verdana" w:cs="Calibri"/>
                <w:spacing w:val="-1"/>
              </w:rPr>
              <w:t>a</w:t>
            </w:r>
            <w:r w:rsidRPr="000E31CD">
              <w:rPr>
                <w:rFonts w:ascii="Verdana" w:eastAsia="Calibri" w:hAnsi="Verdana" w:cs="Calibri"/>
              </w:rPr>
              <w:t>racter.</w:t>
            </w:r>
          </w:p>
        </w:tc>
        <w:tc>
          <w:tcPr>
            <w:tcW w:w="1874" w:type="pct"/>
            <w:tcBorders>
              <w:bottom w:val="double" w:sz="4" w:space="0" w:color="auto"/>
            </w:tcBorders>
            <w:shd w:val="clear" w:color="auto" w:fill="EAF1DD" w:themeFill="accent3" w:themeFillTint="33"/>
          </w:tcPr>
          <w:p w:rsidR="000E31CD" w:rsidRPr="000E31CD" w:rsidRDefault="000E31CD" w:rsidP="00612159">
            <w:pPr>
              <w:pStyle w:val="ListParagraph"/>
              <w:numPr>
                <w:ilvl w:val="0"/>
                <w:numId w:val="127"/>
              </w:numPr>
              <w:rPr>
                <w:rFonts w:ascii="Verdana" w:eastAsia="Calibri" w:hAnsi="Verdana" w:cs="Calibri"/>
              </w:rPr>
            </w:pPr>
            <w:r w:rsidRPr="000E31CD">
              <w:rPr>
                <w:rFonts w:ascii="Verdana" w:eastAsia="Calibri" w:hAnsi="Verdana" w:cs="Calibri"/>
              </w:rPr>
              <w:t>Identify a reason that a character from a story makes a decision.</w:t>
            </w:r>
          </w:p>
          <w:p w:rsidR="0054581B" w:rsidRPr="000E31CD" w:rsidRDefault="000E31CD" w:rsidP="00612159">
            <w:pPr>
              <w:pStyle w:val="ListParagraph"/>
              <w:numPr>
                <w:ilvl w:val="0"/>
                <w:numId w:val="127"/>
              </w:numPr>
              <w:rPr>
                <w:rFonts w:ascii="Verdana" w:hAnsi="Verdana"/>
              </w:rPr>
            </w:pPr>
            <w:r w:rsidRPr="000E31CD">
              <w:rPr>
                <w:rFonts w:ascii="Verdana" w:eastAsia="Calibri" w:hAnsi="Verdana" w:cs="Calibri"/>
              </w:rPr>
              <w:t>With prompting and support, create a timeline of events (i.e., beginning, middle and ending) that happen to one complex character in a story.</w:t>
            </w:r>
          </w:p>
        </w:tc>
      </w:tr>
    </w:tbl>
    <w:p w:rsidR="00643B25" w:rsidRPr="001A1724" w:rsidRDefault="00643B25" w:rsidP="00643B25">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Key </w:t>
      </w:r>
      <w:r>
        <w:rPr>
          <w:rFonts w:eastAsia="Times New Roman" w:cs="Arial"/>
          <w:color w:val="000000"/>
          <w:szCs w:val="24"/>
          <w:shd w:val="clear" w:color="auto" w:fill="BFBFBF" w:themeFill="background1" w:themeFillShade="BF"/>
        </w:rPr>
        <w:t>Craft and Structure</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643B25" w:rsidRPr="000248A3" w:rsidTr="0089732B">
        <w:trPr>
          <w:cantSplit/>
          <w:tblHeader/>
        </w:trPr>
        <w:tc>
          <w:tcPr>
            <w:tcW w:w="1958" w:type="pct"/>
            <w:tcBorders>
              <w:bottom w:val="single" w:sz="4" w:space="0" w:color="auto"/>
            </w:tcBorders>
            <w:hideMark/>
          </w:tcPr>
          <w:p w:rsidR="00643B25" w:rsidRPr="000248A3" w:rsidRDefault="00643B25" w:rsidP="0089732B">
            <w:pPr>
              <w:rPr>
                <w:rFonts w:ascii="Verdana" w:hAnsi="Verdana"/>
                <w:b/>
                <w:szCs w:val="24"/>
              </w:rPr>
            </w:pPr>
            <w:r w:rsidRPr="000248A3">
              <w:rPr>
                <w:rFonts w:ascii="Verdana" w:hAnsi="Verdana"/>
                <w:b/>
                <w:szCs w:val="24"/>
              </w:rPr>
              <w:t>Standard</w:t>
            </w:r>
          </w:p>
        </w:tc>
        <w:tc>
          <w:tcPr>
            <w:tcW w:w="1168" w:type="pct"/>
            <w:shd w:val="clear" w:color="auto" w:fill="D99594" w:themeFill="accent2" w:themeFillTint="99"/>
            <w:hideMark/>
          </w:tcPr>
          <w:p w:rsidR="00643B25" w:rsidRPr="000248A3" w:rsidRDefault="00643B25" w:rsidP="0089732B">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643B25" w:rsidRPr="000248A3" w:rsidRDefault="00643B25" w:rsidP="0089732B">
            <w:pPr>
              <w:rPr>
                <w:rFonts w:ascii="Verdana" w:hAnsi="Verdana"/>
                <w:b/>
                <w:szCs w:val="24"/>
              </w:rPr>
            </w:pPr>
            <w:r w:rsidRPr="000248A3">
              <w:rPr>
                <w:rFonts w:ascii="Verdana" w:hAnsi="Verdana"/>
                <w:b/>
                <w:szCs w:val="24"/>
              </w:rPr>
              <w:t>Essential Understandings</w:t>
            </w:r>
          </w:p>
        </w:tc>
      </w:tr>
      <w:tr w:rsidR="00643B25" w:rsidRPr="000248A3" w:rsidTr="0089732B">
        <w:trPr>
          <w:cantSplit/>
        </w:trPr>
        <w:tc>
          <w:tcPr>
            <w:tcW w:w="1958" w:type="pct"/>
            <w:tcBorders>
              <w:top w:val="single" w:sz="4" w:space="0" w:color="auto"/>
              <w:bottom w:val="nil"/>
            </w:tcBorders>
            <w:hideMark/>
          </w:tcPr>
          <w:p w:rsidR="00643B25" w:rsidRPr="000E31CD" w:rsidRDefault="00643B25" w:rsidP="00643B25">
            <w:pPr>
              <w:tabs>
                <w:tab w:val="left" w:pos="927"/>
              </w:tabs>
              <w:rPr>
                <w:rFonts w:ascii="Verdana" w:eastAsia="Calibri" w:hAnsi="Verdana" w:cs="Calibri"/>
              </w:rPr>
            </w:pPr>
            <w:r w:rsidRPr="000E31CD">
              <w:rPr>
                <w:rFonts w:ascii="Verdana" w:eastAsia="Calibri" w:hAnsi="Verdana" w:cs="Calibri"/>
                <w:spacing w:val="1"/>
              </w:rPr>
              <w:t>L</w:t>
            </w:r>
            <w:r w:rsidRPr="000E31CD">
              <w:rPr>
                <w:rFonts w:ascii="Verdana" w:eastAsia="Calibri" w:hAnsi="Verdana" w:cs="Calibri"/>
              </w:rPr>
              <w:t>A</w:t>
            </w:r>
            <w:r w:rsidRPr="000E31CD">
              <w:rPr>
                <w:rFonts w:ascii="Verdana" w:eastAsia="Calibri" w:hAnsi="Verdana" w:cs="Calibri"/>
                <w:spacing w:val="-1"/>
              </w:rPr>
              <w:t>F</w:t>
            </w:r>
            <w:r w:rsidRPr="000E31CD">
              <w:rPr>
                <w:rFonts w:ascii="Verdana" w:eastAsia="Calibri" w:hAnsi="Verdana" w:cs="Calibri"/>
              </w:rPr>
              <w:t>S</w:t>
            </w:r>
            <w:r w:rsidRPr="000E31CD">
              <w:rPr>
                <w:rFonts w:ascii="Verdana" w:eastAsia="Calibri" w:hAnsi="Verdana" w:cs="Calibri"/>
                <w:spacing w:val="-1"/>
              </w:rPr>
              <w:t>.</w:t>
            </w:r>
            <w:r w:rsidRPr="000E31CD">
              <w:rPr>
                <w:rFonts w:ascii="Verdana" w:eastAsia="Calibri" w:hAnsi="Verdana" w:cs="Calibri"/>
                <w:spacing w:val="1"/>
              </w:rPr>
              <w:t>8</w:t>
            </w:r>
            <w:r w:rsidRPr="000E31CD">
              <w:rPr>
                <w:rFonts w:ascii="Verdana" w:eastAsia="Calibri" w:hAnsi="Verdana" w:cs="Calibri"/>
              </w:rPr>
              <w:t>.RL.2.4</w:t>
            </w:r>
          </w:p>
          <w:p w:rsidR="00643B25" w:rsidRPr="000E31CD" w:rsidRDefault="00643B25" w:rsidP="00643B25">
            <w:pPr>
              <w:tabs>
                <w:tab w:val="left" w:pos="927"/>
              </w:tabs>
              <w:rPr>
                <w:rFonts w:ascii="Verdana" w:hAnsi="Verdana"/>
                <w:szCs w:val="24"/>
              </w:rPr>
            </w:pPr>
            <w:r w:rsidRPr="000E31CD">
              <w:rPr>
                <w:rFonts w:ascii="Verdana" w:eastAsia="Calibri" w:hAnsi="Verdana" w:cs="Calibri"/>
                <w:spacing w:val="1"/>
              </w:rPr>
              <w:t>D</w:t>
            </w:r>
            <w:r w:rsidRPr="000E31CD">
              <w:rPr>
                <w:rFonts w:ascii="Verdana" w:eastAsia="Calibri" w:hAnsi="Verdana" w:cs="Calibri"/>
              </w:rPr>
              <w:t>e</w:t>
            </w:r>
            <w:r w:rsidRPr="000E31CD">
              <w:rPr>
                <w:rFonts w:ascii="Verdana" w:eastAsia="Calibri" w:hAnsi="Verdana" w:cs="Calibri"/>
                <w:spacing w:val="1"/>
              </w:rPr>
              <w:t>t</w:t>
            </w:r>
            <w:r w:rsidRPr="000E31CD">
              <w:rPr>
                <w:rFonts w:ascii="Verdana" w:eastAsia="Calibri" w:hAnsi="Verdana" w:cs="Calibri"/>
              </w:rPr>
              <w:t>er</w:t>
            </w:r>
            <w:r w:rsidRPr="000E31CD">
              <w:rPr>
                <w:rFonts w:ascii="Verdana" w:eastAsia="Calibri" w:hAnsi="Verdana" w:cs="Calibri"/>
                <w:spacing w:val="1"/>
              </w:rPr>
              <w:t>m</w:t>
            </w:r>
            <w:r w:rsidRPr="000E31CD">
              <w:rPr>
                <w:rFonts w:ascii="Verdana" w:eastAsia="Calibri" w:hAnsi="Verdana" w:cs="Calibri"/>
              </w:rPr>
              <w:t>i</w:t>
            </w:r>
            <w:r w:rsidRPr="000E31CD">
              <w:rPr>
                <w:rFonts w:ascii="Verdana" w:eastAsia="Calibri" w:hAnsi="Verdana" w:cs="Calibri"/>
                <w:spacing w:val="-1"/>
              </w:rPr>
              <w:t>n</w:t>
            </w:r>
            <w:r w:rsidRPr="000E31CD">
              <w:rPr>
                <w:rFonts w:ascii="Verdana" w:eastAsia="Calibri" w:hAnsi="Verdana" w:cs="Calibri"/>
              </w:rPr>
              <w:t>e</w:t>
            </w:r>
            <w:r w:rsidRPr="000E31CD">
              <w:rPr>
                <w:rFonts w:ascii="Verdana" w:eastAsia="Calibri" w:hAnsi="Verdana" w:cs="Calibri"/>
                <w:spacing w:val="1"/>
              </w:rPr>
              <w:t xml:space="preserve"> </w:t>
            </w:r>
            <w:r w:rsidRPr="000E31CD">
              <w:rPr>
                <w:rFonts w:ascii="Verdana" w:eastAsia="Calibri" w:hAnsi="Verdana" w:cs="Calibri"/>
              </w:rPr>
              <w:t xml:space="preserve">the </w:t>
            </w:r>
            <w:r w:rsidRPr="000E31CD">
              <w:rPr>
                <w:rFonts w:ascii="Verdana" w:eastAsia="Calibri" w:hAnsi="Verdana" w:cs="Calibri"/>
                <w:spacing w:val="2"/>
              </w:rPr>
              <w:t>m</w:t>
            </w:r>
            <w:r w:rsidRPr="000E31CD">
              <w:rPr>
                <w:rFonts w:ascii="Verdana" w:eastAsia="Calibri" w:hAnsi="Verdana" w:cs="Calibri"/>
              </w:rPr>
              <w:t>ean</w:t>
            </w:r>
            <w:r w:rsidRPr="000E31CD">
              <w:rPr>
                <w:rFonts w:ascii="Verdana" w:eastAsia="Calibri" w:hAnsi="Verdana" w:cs="Calibri"/>
                <w:spacing w:val="-1"/>
              </w:rPr>
              <w:t>in</w:t>
            </w:r>
            <w:r w:rsidRPr="000E31CD">
              <w:rPr>
                <w:rFonts w:ascii="Verdana" w:eastAsia="Calibri" w:hAnsi="Verdana" w:cs="Calibri"/>
              </w:rPr>
              <w:t>g</w:t>
            </w:r>
            <w:r w:rsidRPr="000E31CD">
              <w:rPr>
                <w:rFonts w:ascii="Verdana" w:eastAsia="Calibri" w:hAnsi="Verdana" w:cs="Calibri"/>
                <w:spacing w:val="-1"/>
              </w:rPr>
              <w:t xml:space="preserve"> </w:t>
            </w:r>
            <w:r w:rsidRPr="000E31CD">
              <w:rPr>
                <w:rFonts w:ascii="Verdana" w:eastAsia="Calibri" w:hAnsi="Verdana" w:cs="Calibri"/>
                <w:spacing w:val="1"/>
              </w:rPr>
              <w:t>o</w:t>
            </w:r>
            <w:r w:rsidRPr="000E31CD">
              <w:rPr>
                <w:rFonts w:ascii="Verdana" w:eastAsia="Calibri" w:hAnsi="Verdana" w:cs="Calibri"/>
              </w:rPr>
              <w:t xml:space="preserve">f </w:t>
            </w:r>
            <w:r w:rsidRPr="000E31CD">
              <w:rPr>
                <w:rFonts w:ascii="Verdana" w:eastAsia="Calibri" w:hAnsi="Verdana" w:cs="Calibri"/>
                <w:spacing w:val="1"/>
              </w:rPr>
              <w:t>wo</w:t>
            </w:r>
            <w:r w:rsidRPr="000E31CD">
              <w:rPr>
                <w:rFonts w:ascii="Verdana" w:eastAsia="Calibri" w:hAnsi="Verdana" w:cs="Calibri"/>
              </w:rPr>
              <w:t>r</w:t>
            </w:r>
            <w:r w:rsidRPr="000E31CD">
              <w:rPr>
                <w:rFonts w:ascii="Verdana" w:eastAsia="Calibri" w:hAnsi="Verdana" w:cs="Calibri"/>
                <w:spacing w:val="-1"/>
              </w:rPr>
              <w:t>d</w:t>
            </w:r>
            <w:r w:rsidRPr="000E31CD">
              <w:rPr>
                <w:rFonts w:ascii="Verdana" w:eastAsia="Calibri" w:hAnsi="Verdana" w:cs="Calibri"/>
              </w:rPr>
              <w:t>s and</w:t>
            </w:r>
            <w:r w:rsidRPr="000E31CD">
              <w:rPr>
                <w:rFonts w:ascii="Verdana" w:eastAsia="Calibri" w:hAnsi="Verdana" w:cs="Calibri"/>
                <w:spacing w:val="-1"/>
              </w:rPr>
              <w:t xml:space="preserve"> </w:t>
            </w:r>
            <w:r w:rsidRPr="000E31CD">
              <w:rPr>
                <w:rFonts w:ascii="Verdana" w:eastAsia="Calibri" w:hAnsi="Verdana" w:cs="Calibri"/>
              </w:rPr>
              <w:t>p</w:t>
            </w:r>
            <w:r w:rsidRPr="000E31CD">
              <w:rPr>
                <w:rFonts w:ascii="Verdana" w:eastAsia="Calibri" w:hAnsi="Verdana" w:cs="Calibri"/>
                <w:spacing w:val="-1"/>
              </w:rPr>
              <w:t>h</w:t>
            </w:r>
            <w:r w:rsidRPr="000E31CD">
              <w:rPr>
                <w:rFonts w:ascii="Verdana" w:eastAsia="Calibri" w:hAnsi="Verdana" w:cs="Calibri"/>
              </w:rPr>
              <w:t>rases as</w:t>
            </w:r>
            <w:r w:rsidRPr="000E31CD">
              <w:rPr>
                <w:rFonts w:ascii="Verdana" w:eastAsia="Calibri" w:hAnsi="Verdana" w:cs="Calibri"/>
                <w:spacing w:val="1"/>
              </w:rPr>
              <w:t xml:space="preserve"> </w:t>
            </w:r>
            <w:r w:rsidRPr="000E31CD">
              <w:rPr>
                <w:rFonts w:ascii="Verdana" w:eastAsia="Calibri" w:hAnsi="Verdana" w:cs="Calibri"/>
              </w:rPr>
              <w:t>they</w:t>
            </w:r>
            <w:r w:rsidRPr="000E31CD">
              <w:rPr>
                <w:rFonts w:ascii="Verdana" w:eastAsia="Calibri" w:hAnsi="Verdana" w:cs="Calibri"/>
                <w:spacing w:val="1"/>
              </w:rPr>
              <w:t xml:space="preserve"> </w:t>
            </w:r>
            <w:proofErr w:type="gramStart"/>
            <w:r w:rsidRPr="000E31CD">
              <w:rPr>
                <w:rFonts w:ascii="Verdana" w:eastAsia="Calibri" w:hAnsi="Verdana" w:cs="Calibri"/>
              </w:rPr>
              <w:t>are</w:t>
            </w:r>
            <w:r w:rsidRPr="000E31CD">
              <w:rPr>
                <w:rFonts w:ascii="Verdana" w:eastAsia="Calibri" w:hAnsi="Verdana" w:cs="Calibri"/>
                <w:spacing w:val="1"/>
              </w:rPr>
              <w:t xml:space="preserve"> </w:t>
            </w:r>
            <w:r w:rsidRPr="000E31CD">
              <w:rPr>
                <w:rFonts w:ascii="Verdana" w:eastAsia="Calibri" w:hAnsi="Verdana" w:cs="Calibri"/>
                <w:spacing w:val="-1"/>
              </w:rPr>
              <w:t>u</w:t>
            </w:r>
            <w:r w:rsidRPr="000E31CD">
              <w:rPr>
                <w:rFonts w:ascii="Verdana" w:eastAsia="Calibri" w:hAnsi="Verdana" w:cs="Calibri"/>
              </w:rPr>
              <w:t>sed</w:t>
            </w:r>
            <w:proofErr w:type="gramEnd"/>
            <w:r w:rsidRPr="000E31CD">
              <w:rPr>
                <w:rFonts w:ascii="Verdana" w:eastAsia="Calibri" w:hAnsi="Verdana" w:cs="Calibri"/>
              </w:rPr>
              <w:t xml:space="preserve"> in</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rPr>
              <w:t>t</w:t>
            </w:r>
            <w:r w:rsidRPr="000E31CD">
              <w:rPr>
                <w:rFonts w:ascii="Verdana" w:eastAsia="Calibri" w:hAnsi="Verdana" w:cs="Calibri"/>
                <w:spacing w:val="1"/>
              </w:rPr>
              <w:t>e</w:t>
            </w:r>
            <w:r w:rsidRPr="000E31CD">
              <w:rPr>
                <w:rFonts w:ascii="Verdana" w:eastAsia="Calibri" w:hAnsi="Verdana" w:cs="Calibri"/>
              </w:rPr>
              <w:t>x</w:t>
            </w:r>
            <w:r w:rsidRPr="000E31CD">
              <w:rPr>
                <w:rFonts w:ascii="Verdana" w:eastAsia="Calibri" w:hAnsi="Verdana" w:cs="Calibri"/>
                <w:spacing w:val="1"/>
              </w:rPr>
              <w:t>t</w:t>
            </w:r>
            <w:r w:rsidRPr="000E31CD">
              <w:rPr>
                <w:rFonts w:ascii="Verdana" w:eastAsia="Calibri" w:hAnsi="Verdana" w:cs="Calibri"/>
              </w:rPr>
              <w:t>, inc</w:t>
            </w:r>
            <w:r w:rsidRPr="000E31CD">
              <w:rPr>
                <w:rFonts w:ascii="Verdana" w:eastAsia="Calibri" w:hAnsi="Verdana" w:cs="Calibri"/>
                <w:spacing w:val="-1"/>
              </w:rPr>
              <w:t>lud</w:t>
            </w:r>
            <w:r w:rsidRPr="000E31CD">
              <w:rPr>
                <w:rFonts w:ascii="Verdana" w:eastAsia="Calibri" w:hAnsi="Verdana" w:cs="Calibri"/>
              </w:rPr>
              <w:t>i</w:t>
            </w:r>
            <w:r w:rsidRPr="000E31CD">
              <w:rPr>
                <w:rFonts w:ascii="Verdana" w:eastAsia="Calibri" w:hAnsi="Verdana" w:cs="Calibri"/>
                <w:spacing w:val="-1"/>
              </w:rPr>
              <w:t>n</w:t>
            </w:r>
            <w:r w:rsidRPr="000E31CD">
              <w:rPr>
                <w:rFonts w:ascii="Verdana" w:eastAsia="Calibri" w:hAnsi="Verdana" w:cs="Calibri"/>
              </w:rPr>
              <w:t>g</w:t>
            </w:r>
            <w:r w:rsidRPr="000E31CD">
              <w:rPr>
                <w:rFonts w:ascii="Verdana" w:eastAsia="Calibri" w:hAnsi="Verdana" w:cs="Calibri"/>
                <w:spacing w:val="-1"/>
              </w:rPr>
              <w:t xml:space="preserve"> </w:t>
            </w:r>
            <w:r w:rsidRPr="000E31CD">
              <w:rPr>
                <w:rFonts w:ascii="Verdana" w:eastAsia="Calibri" w:hAnsi="Verdana" w:cs="Calibri"/>
              </w:rPr>
              <w:t>fi</w:t>
            </w:r>
            <w:r w:rsidRPr="000E31CD">
              <w:rPr>
                <w:rFonts w:ascii="Verdana" w:eastAsia="Calibri" w:hAnsi="Verdana" w:cs="Calibri"/>
                <w:spacing w:val="-1"/>
              </w:rPr>
              <w:t>gu</w:t>
            </w:r>
            <w:r w:rsidRPr="000E31CD">
              <w:rPr>
                <w:rFonts w:ascii="Verdana" w:eastAsia="Calibri" w:hAnsi="Verdana" w:cs="Calibri"/>
              </w:rPr>
              <w:t>rative</w:t>
            </w:r>
            <w:r w:rsidRPr="000E31CD">
              <w:rPr>
                <w:rFonts w:ascii="Verdana" w:eastAsia="Calibri" w:hAnsi="Verdana" w:cs="Calibri"/>
                <w:spacing w:val="1"/>
              </w:rPr>
              <w:t xml:space="preserve"> </w:t>
            </w:r>
            <w:r w:rsidRPr="000E31CD">
              <w:rPr>
                <w:rFonts w:ascii="Verdana" w:eastAsia="Calibri" w:hAnsi="Verdana" w:cs="Calibri"/>
              </w:rPr>
              <w:t>and</w:t>
            </w:r>
            <w:r w:rsidRPr="000E31CD">
              <w:rPr>
                <w:rFonts w:ascii="Verdana" w:eastAsia="Calibri" w:hAnsi="Verdana" w:cs="Calibri"/>
                <w:spacing w:val="-1"/>
              </w:rPr>
              <w:t xml:space="preserve"> </w:t>
            </w:r>
            <w:r w:rsidRPr="000E31CD">
              <w:rPr>
                <w:rFonts w:ascii="Verdana" w:eastAsia="Calibri" w:hAnsi="Verdana" w:cs="Calibri"/>
              </w:rPr>
              <w:t>c</w:t>
            </w:r>
            <w:r w:rsidRPr="000E31CD">
              <w:rPr>
                <w:rFonts w:ascii="Verdana" w:eastAsia="Calibri" w:hAnsi="Verdana" w:cs="Calibri"/>
                <w:spacing w:val="1"/>
              </w:rPr>
              <w:t>o</w:t>
            </w:r>
            <w:r w:rsidRPr="000E31CD">
              <w:rPr>
                <w:rFonts w:ascii="Verdana" w:eastAsia="Calibri" w:hAnsi="Verdana" w:cs="Calibri"/>
                <w:spacing w:val="-1"/>
              </w:rPr>
              <w:t>nn</w:t>
            </w:r>
            <w:r w:rsidRPr="000E31CD">
              <w:rPr>
                <w:rFonts w:ascii="Verdana" w:eastAsia="Calibri" w:hAnsi="Verdana" w:cs="Calibri"/>
                <w:spacing w:val="1"/>
              </w:rPr>
              <w:t>o</w:t>
            </w:r>
            <w:r w:rsidRPr="000E31CD">
              <w:rPr>
                <w:rFonts w:ascii="Verdana" w:eastAsia="Calibri" w:hAnsi="Verdana" w:cs="Calibri"/>
              </w:rPr>
              <w:t>tative</w:t>
            </w:r>
            <w:r w:rsidRPr="000E31CD">
              <w:rPr>
                <w:rFonts w:ascii="Verdana" w:eastAsia="Calibri" w:hAnsi="Verdana" w:cs="Calibri"/>
                <w:spacing w:val="1"/>
              </w:rPr>
              <w:t xml:space="preserve"> </w:t>
            </w:r>
            <w:r w:rsidRPr="000E31CD">
              <w:rPr>
                <w:rFonts w:ascii="Verdana" w:eastAsia="Calibri" w:hAnsi="Verdana" w:cs="Calibri"/>
                <w:spacing w:val="2"/>
              </w:rPr>
              <w:t>m</w:t>
            </w:r>
            <w:r w:rsidRPr="000E31CD">
              <w:rPr>
                <w:rFonts w:ascii="Verdana" w:eastAsia="Calibri" w:hAnsi="Verdana" w:cs="Calibri"/>
              </w:rPr>
              <w:t>ean</w:t>
            </w:r>
            <w:r w:rsidRPr="000E31CD">
              <w:rPr>
                <w:rFonts w:ascii="Verdana" w:eastAsia="Calibri" w:hAnsi="Verdana" w:cs="Calibri"/>
                <w:spacing w:val="-1"/>
              </w:rPr>
              <w:t>ing</w:t>
            </w:r>
            <w:r w:rsidRPr="000E31CD">
              <w:rPr>
                <w:rFonts w:ascii="Verdana" w:eastAsia="Calibri" w:hAnsi="Verdana" w:cs="Calibri"/>
              </w:rPr>
              <w:t>s;</w:t>
            </w:r>
            <w:r w:rsidRPr="000E31CD">
              <w:rPr>
                <w:rFonts w:ascii="Verdana" w:eastAsia="Calibri" w:hAnsi="Verdana" w:cs="Calibri"/>
                <w:spacing w:val="1"/>
              </w:rPr>
              <w:t xml:space="preserve"> </w:t>
            </w:r>
            <w:r w:rsidRPr="000E31CD">
              <w:rPr>
                <w:rFonts w:ascii="Verdana" w:eastAsia="Calibri" w:hAnsi="Verdana" w:cs="Calibri"/>
              </w:rPr>
              <w:t>ana</w:t>
            </w:r>
            <w:r w:rsidRPr="000E31CD">
              <w:rPr>
                <w:rFonts w:ascii="Verdana" w:eastAsia="Calibri" w:hAnsi="Verdana" w:cs="Calibri"/>
                <w:spacing w:val="-1"/>
              </w:rPr>
              <w:t>l</w:t>
            </w:r>
            <w:r w:rsidRPr="000E31CD">
              <w:rPr>
                <w:rFonts w:ascii="Verdana" w:eastAsia="Calibri" w:hAnsi="Verdana" w:cs="Calibri"/>
                <w:spacing w:val="1"/>
              </w:rPr>
              <w:t>y</w:t>
            </w:r>
            <w:r w:rsidRPr="000E31CD">
              <w:rPr>
                <w:rFonts w:ascii="Verdana" w:eastAsia="Calibri" w:hAnsi="Verdana" w:cs="Calibri"/>
                <w:spacing w:val="-1"/>
              </w:rPr>
              <w:t>z</w:t>
            </w:r>
            <w:r w:rsidRPr="000E31CD">
              <w:rPr>
                <w:rFonts w:ascii="Verdana" w:eastAsia="Calibri" w:hAnsi="Verdana" w:cs="Calibri"/>
              </w:rPr>
              <w:t>e the i</w:t>
            </w:r>
            <w:r w:rsidRPr="000E31CD">
              <w:rPr>
                <w:rFonts w:ascii="Verdana" w:eastAsia="Calibri" w:hAnsi="Verdana" w:cs="Calibri"/>
                <w:spacing w:val="1"/>
              </w:rPr>
              <w:t>m</w:t>
            </w:r>
            <w:r w:rsidRPr="000E31CD">
              <w:rPr>
                <w:rFonts w:ascii="Verdana" w:eastAsia="Calibri" w:hAnsi="Verdana" w:cs="Calibri"/>
                <w:spacing w:val="-1"/>
              </w:rPr>
              <w:t>p</w:t>
            </w:r>
            <w:r w:rsidRPr="000E31CD">
              <w:rPr>
                <w:rFonts w:ascii="Verdana" w:eastAsia="Calibri" w:hAnsi="Verdana" w:cs="Calibri"/>
              </w:rPr>
              <w:t>act</w:t>
            </w:r>
            <w:r w:rsidRPr="000E31CD">
              <w:rPr>
                <w:rFonts w:ascii="Verdana" w:eastAsia="Calibri" w:hAnsi="Verdana" w:cs="Calibri"/>
                <w:spacing w:val="1"/>
              </w:rPr>
              <w:t xml:space="preserve"> o</w:t>
            </w:r>
            <w:r w:rsidRPr="000E31CD">
              <w:rPr>
                <w:rFonts w:ascii="Verdana" w:eastAsia="Calibri" w:hAnsi="Verdana" w:cs="Calibri"/>
              </w:rPr>
              <w:t>f specific w</w:t>
            </w:r>
            <w:r w:rsidRPr="000E31CD">
              <w:rPr>
                <w:rFonts w:ascii="Verdana" w:eastAsia="Calibri" w:hAnsi="Verdana" w:cs="Calibri"/>
                <w:spacing w:val="2"/>
              </w:rPr>
              <w:t>o</w:t>
            </w:r>
            <w:r w:rsidRPr="000E31CD">
              <w:rPr>
                <w:rFonts w:ascii="Verdana" w:eastAsia="Calibri" w:hAnsi="Verdana" w:cs="Calibri"/>
              </w:rPr>
              <w:t>rd</w:t>
            </w:r>
            <w:r w:rsidRPr="000E31CD">
              <w:rPr>
                <w:rFonts w:ascii="Verdana" w:eastAsia="Calibri" w:hAnsi="Verdana" w:cs="Calibri"/>
                <w:spacing w:val="-1"/>
              </w:rPr>
              <w:t xml:space="preserve"> </w:t>
            </w:r>
            <w:r w:rsidRPr="000E31CD">
              <w:rPr>
                <w:rFonts w:ascii="Verdana" w:eastAsia="Calibri" w:hAnsi="Verdana" w:cs="Calibri"/>
              </w:rPr>
              <w:t>c</w:t>
            </w:r>
            <w:r w:rsidRPr="000E31CD">
              <w:rPr>
                <w:rFonts w:ascii="Verdana" w:eastAsia="Calibri" w:hAnsi="Verdana" w:cs="Calibri"/>
                <w:spacing w:val="-1"/>
              </w:rPr>
              <w:t>h</w:t>
            </w:r>
            <w:r w:rsidRPr="000E31CD">
              <w:rPr>
                <w:rFonts w:ascii="Verdana" w:eastAsia="Calibri" w:hAnsi="Verdana" w:cs="Calibri"/>
                <w:spacing w:val="1"/>
              </w:rPr>
              <w:t>o</w:t>
            </w:r>
            <w:r w:rsidRPr="000E31CD">
              <w:rPr>
                <w:rFonts w:ascii="Verdana" w:eastAsia="Calibri" w:hAnsi="Verdana" w:cs="Calibri"/>
              </w:rPr>
              <w:t>ices</w:t>
            </w:r>
            <w:r w:rsidRPr="000E31CD">
              <w:rPr>
                <w:rFonts w:ascii="Verdana" w:eastAsia="Calibri" w:hAnsi="Verdana" w:cs="Calibri"/>
                <w:spacing w:val="1"/>
              </w:rPr>
              <w:t xml:space="preserve"> o</w:t>
            </w:r>
            <w:r w:rsidRPr="000E31CD">
              <w:rPr>
                <w:rFonts w:ascii="Verdana" w:eastAsia="Calibri" w:hAnsi="Verdana" w:cs="Calibri"/>
              </w:rPr>
              <w:t>n</w:t>
            </w:r>
            <w:r w:rsidRPr="000E31CD">
              <w:rPr>
                <w:rFonts w:ascii="Verdana" w:eastAsia="Calibri" w:hAnsi="Verdana" w:cs="Calibri"/>
                <w:spacing w:val="-1"/>
              </w:rPr>
              <w:t xml:space="preserve"> </w:t>
            </w:r>
            <w:r w:rsidRPr="000E31CD">
              <w:rPr>
                <w:rFonts w:ascii="Verdana" w:eastAsia="Calibri" w:hAnsi="Verdana" w:cs="Calibri"/>
                <w:spacing w:val="2"/>
              </w:rPr>
              <w:t>m</w:t>
            </w:r>
            <w:r w:rsidRPr="000E31CD">
              <w:rPr>
                <w:rFonts w:ascii="Verdana" w:eastAsia="Calibri" w:hAnsi="Verdana" w:cs="Calibri"/>
              </w:rPr>
              <w:t>ean</w:t>
            </w:r>
            <w:r w:rsidRPr="000E31CD">
              <w:rPr>
                <w:rFonts w:ascii="Verdana" w:eastAsia="Calibri" w:hAnsi="Verdana" w:cs="Calibri"/>
                <w:spacing w:val="-1"/>
              </w:rPr>
              <w:t>in</w:t>
            </w:r>
            <w:r w:rsidRPr="000E31CD">
              <w:rPr>
                <w:rFonts w:ascii="Verdana" w:eastAsia="Calibri" w:hAnsi="Verdana" w:cs="Calibri"/>
              </w:rPr>
              <w:t>g</w:t>
            </w:r>
            <w:r w:rsidRPr="000E31CD">
              <w:rPr>
                <w:rFonts w:ascii="Verdana" w:eastAsia="Calibri" w:hAnsi="Verdana" w:cs="Calibri"/>
                <w:spacing w:val="-1"/>
              </w:rPr>
              <w:t xml:space="preserve"> </w:t>
            </w:r>
            <w:r w:rsidRPr="000E31CD">
              <w:rPr>
                <w:rFonts w:ascii="Verdana" w:eastAsia="Calibri" w:hAnsi="Verdana" w:cs="Calibri"/>
              </w:rPr>
              <w:t>and</w:t>
            </w:r>
            <w:r w:rsidRPr="000E31CD">
              <w:rPr>
                <w:rFonts w:ascii="Verdana" w:eastAsia="Calibri" w:hAnsi="Verdana" w:cs="Calibri"/>
                <w:spacing w:val="-1"/>
              </w:rPr>
              <w:t xml:space="preserve"> </w:t>
            </w:r>
            <w:r w:rsidRPr="000E31CD">
              <w:rPr>
                <w:rFonts w:ascii="Verdana" w:eastAsia="Calibri" w:hAnsi="Verdana" w:cs="Calibri"/>
                <w:spacing w:val="1"/>
              </w:rPr>
              <w:t>to</w:t>
            </w:r>
            <w:r w:rsidRPr="000E31CD">
              <w:rPr>
                <w:rFonts w:ascii="Verdana" w:eastAsia="Calibri" w:hAnsi="Verdana" w:cs="Calibri"/>
                <w:spacing w:val="-1"/>
              </w:rPr>
              <w:t>n</w:t>
            </w:r>
            <w:r w:rsidRPr="000E31CD">
              <w:rPr>
                <w:rFonts w:ascii="Verdana" w:eastAsia="Calibri" w:hAnsi="Verdana" w:cs="Calibri"/>
              </w:rPr>
              <w:t>e,</w:t>
            </w:r>
            <w:r w:rsidRPr="000E31CD">
              <w:rPr>
                <w:rFonts w:ascii="Verdana" w:eastAsia="Calibri" w:hAnsi="Verdana" w:cs="Calibri"/>
                <w:spacing w:val="1"/>
              </w:rPr>
              <w:t xml:space="preserve"> </w:t>
            </w:r>
            <w:r w:rsidRPr="000E31CD">
              <w:rPr>
                <w:rFonts w:ascii="Verdana" w:eastAsia="Calibri" w:hAnsi="Verdana" w:cs="Calibri"/>
              </w:rPr>
              <w:t>i</w:t>
            </w:r>
            <w:r w:rsidRPr="000E31CD">
              <w:rPr>
                <w:rFonts w:ascii="Verdana" w:eastAsia="Calibri" w:hAnsi="Verdana" w:cs="Calibri"/>
                <w:spacing w:val="-1"/>
              </w:rPr>
              <w:t>n</w:t>
            </w:r>
            <w:r w:rsidRPr="000E31CD">
              <w:rPr>
                <w:rFonts w:ascii="Verdana" w:eastAsia="Calibri" w:hAnsi="Verdana" w:cs="Calibri"/>
              </w:rPr>
              <w:t>cl</w:t>
            </w:r>
            <w:r w:rsidRPr="000E31CD">
              <w:rPr>
                <w:rFonts w:ascii="Verdana" w:eastAsia="Calibri" w:hAnsi="Verdana" w:cs="Calibri"/>
                <w:spacing w:val="-1"/>
              </w:rPr>
              <w:t>ud</w:t>
            </w:r>
            <w:r w:rsidRPr="000E31CD">
              <w:rPr>
                <w:rFonts w:ascii="Verdana" w:eastAsia="Calibri" w:hAnsi="Verdana" w:cs="Calibri"/>
              </w:rPr>
              <w:t>i</w:t>
            </w:r>
            <w:r w:rsidRPr="000E31CD">
              <w:rPr>
                <w:rFonts w:ascii="Verdana" w:eastAsia="Calibri" w:hAnsi="Verdana" w:cs="Calibri"/>
                <w:spacing w:val="-1"/>
              </w:rPr>
              <w:t>n</w:t>
            </w:r>
            <w:r w:rsidRPr="000E31CD">
              <w:rPr>
                <w:rFonts w:ascii="Verdana" w:eastAsia="Calibri" w:hAnsi="Verdana" w:cs="Calibri"/>
              </w:rPr>
              <w:t>g</w:t>
            </w:r>
            <w:r w:rsidRPr="000E31CD">
              <w:rPr>
                <w:rFonts w:ascii="Verdana" w:eastAsia="Calibri" w:hAnsi="Verdana" w:cs="Calibri"/>
                <w:spacing w:val="-1"/>
              </w:rPr>
              <w:t xml:space="preserve"> </w:t>
            </w:r>
            <w:r w:rsidRPr="000E31CD">
              <w:rPr>
                <w:rFonts w:ascii="Verdana" w:eastAsia="Calibri" w:hAnsi="Verdana" w:cs="Calibri"/>
              </w:rPr>
              <w:t>ana</w:t>
            </w:r>
            <w:r w:rsidRPr="000E31CD">
              <w:rPr>
                <w:rFonts w:ascii="Verdana" w:eastAsia="Calibri" w:hAnsi="Verdana" w:cs="Calibri"/>
                <w:spacing w:val="-1"/>
              </w:rPr>
              <w:t>l</w:t>
            </w:r>
            <w:r w:rsidRPr="000E31CD">
              <w:rPr>
                <w:rFonts w:ascii="Verdana" w:eastAsia="Calibri" w:hAnsi="Verdana" w:cs="Calibri"/>
                <w:spacing w:val="1"/>
              </w:rPr>
              <w:t>o</w:t>
            </w:r>
            <w:r w:rsidRPr="000E31CD">
              <w:rPr>
                <w:rFonts w:ascii="Verdana" w:eastAsia="Calibri" w:hAnsi="Verdana" w:cs="Calibri"/>
                <w:spacing w:val="-1"/>
              </w:rPr>
              <w:t>g</w:t>
            </w:r>
            <w:r w:rsidRPr="000E31CD">
              <w:rPr>
                <w:rFonts w:ascii="Verdana" w:eastAsia="Calibri" w:hAnsi="Verdana" w:cs="Calibri"/>
              </w:rPr>
              <w:t xml:space="preserve">ies </w:t>
            </w:r>
            <w:r w:rsidRPr="000E31CD">
              <w:rPr>
                <w:rFonts w:ascii="Verdana" w:eastAsia="Calibri" w:hAnsi="Verdana" w:cs="Calibri"/>
                <w:spacing w:val="1"/>
              </w:rPr>
              <w:t>o</w:t>
            </w:r>
            <w:r w:rsidRPr="000E31CD">
              <w:rPr>
                <w:rFonts w:ascii="Verdana" w:eastAsia="Calibri" w:hAnsi="Verdana" w:cs="Calibri"/>
              </w:rPr>
              <w:t>r all</w:t>
            </w:r>
            <w:r w:rsidRPr="000E31CD">
              <w:rPr>
                <w:rFonts w:ascii="Verdana" w:eastAsia="Calibri" w:hAnsi="Verdana" w:cs="Calibri"/>
                <w:spacing w:val="-1"/>
              </w:rPr>
              <w:t>u</w:t>
            </w:r>
            <w:r w:rsidRPr="000E31CD">
              <w:rPr>
                <w:rFonts w:ascii="Verdana" w:eastAsia="Calibri" w:hAnsi="Verdana" w:cs="Calibri"/>
              </w:rPr>
              <w:t>si</w:t>
            </w:r>
            <w:r w:rsidRPr="000E31CD">
              <w:rPr>
                <w:rFonts w:ascii="Verdana" w:eastAsia="Calibri" w:hAnsi="Verdana" w:cs="Calibri"/>
                <w:spacing w:val="1"/>
              </w:rPr>
              <w:t>o</w:t>
            </w:r>
            <w:r w:rsidRPr="000E31CD">
              <w:rPr>
                <w:rFonts w:ascii="Verdana" w:eastAsia="Calibri" w:hAnsi="Verdana" w:cs="Calibri"/>
                <w:spacing w:val="-1"/>
              </w:rPr>
              <w:t>n</w:t>
            </w:r>
            <w:r w:rsidRPr="000E31CD">
              <w:rPr>
                <w:rFonts w:ascii="Verdana" w:eastAsia="Calibri" w:hAnsi="Verdana" w:cs="Calibri"/>
              </w:rPr>
              <w:t xml:space="preserve">s </w:t>
            </w:r>
            <w:r w:rsidRPr="000E31CD">
              <w:rPr>
                <w:rFonts w:ascii="Verdana" w:eastAsia="Calibri" w:hAnsi="Verdana" w:cs="Calibri"/>
                <w:spacing w:val="1"/>
              </w:rPr>
              <w:t>t</w:t>
            </w:r>
            <w:r w:rsidRPr="000E31CD">
              <w:rPr>
                <w:rFonts w:ascii="Verdana" w:eastAsia="Calibri" w:hAnsi="Verdana" w:cs="Calibri"/>
              </w:rPr>
              <w:t>o</w:t>
            </w:r>
            <w:r w:rsidRPr="000E31CD">
              <w:rPr>
                <w:rFonts w:ascii="Verdana" w:eastAsia="Calibri" w:hAnsi="Verdana" w:cs="Calibri"/>
                <w:spacing w:val="1"/>
              </w:rPr>
              <w:t xml:space="preserve"> o</w:t>
            </w:r>
            <w:r w:rsidRPr="000E31CD">
              <w:rPr>
                <w:rFonts w:ascii="Verdana" w:eastAsia="Calibri" w:hAnsi="Verdana" w:cs="Calibri"/>
              </w:rPr>
              <w:t xml:space="preserve">ther </w:t>
            </w:r>
            <w:r w:rsidRPr="000E31CD">
              <w:rPr>
                <w:rFonts w:ascii="Verdana" w:eastAsia="Calibri" w:hAnsi="Verdana" w:cs="Calibri"/>
                <w:spacing w:val="1"/>
              </w:rPr>
              <w:t>t</w:t>
            </w:r>
            <w:r w:rsidRPr="000E31CD">
              <w:rPr>
                <w:rFonts w:ascii="Verdana" w:eastAsia="Calibri" w:hAnsi="Verdana" w:cs="Calibri"/>
              </w:rPr>
              <w:t>e</w:t>
            </w:r>
            <w:r w:rsidRPr="000E31CD">
              <w:rPr>
                <w:rFonts w:ascii="Verdana" w:eastAsia="Calibri" w:hAnsi="Verdana" w:cs="Calibri"/>
                <w:spacing w:val="1"/>
              </w:rPr>
              <w:t>x</w:t>
            </w:r>
            <w:r w:rsidRPr="000E31CD">
              <w:rPr>
                <w:rFonts w:ascii="Verdana" w:eastAsia="Calibri" w:hAnsi="Verdana" w:cs="Calibri"/>
              </w:rPr>
              <w:t>ts.</w:t>
            </w:r>
          </w:p>
        </w:tc>
        <w:tc>
          <w:tcPr>
            <w:tcW w:w="1168" w:type="pct"/>
            <w:shd w:val="clear" w:color="auto" w:fill="F2DBDB" w:themeFill="accent2" w:themeFillTint="33"/>
            <w:hideMark/>
          </w:tcPr>
          <w:p w:rsidR="00643B25" w:rsidRPr="000E31CD" w:rsidRDefault="000E31CD" w:rsidP="0089732B">
            <w:pPr>
              <w:rPr>
                <w:rFonts w:ascii="Verdana" w:eastAsia="Calibri" w:hAnsi="Verdana" w:cs="Calibri"/>
              </w:rPr>
            </w:pPr>
            <w:r w:rsidRPr="000E31CD">
              <w:rPr>
                <w:rFonts w:ascii="Verdana" w:eastAsia="Calibri" w:hAnsi="Verdana" w:cs="Calibri"/>
                <w:spacing w:val="1"/>
              </w:rPr>
              <w:t>L</w:t>
            </w:r>
            <w:r w:rsidRPr="000E31CD">
              <w:rPr>
                <w:rFonts w:ascii="Verdana" w:eastAsia="Calibri" w:hAnsi="Verdana" w:cs="Calibri"/>
              </w:rPr>
              <w:t>A</w:t>
            </w:r>
            <w:r w:rsidRPr="000E31CD">
              <w:rPr>
                <w:rFonts w:ascii="Verdana" w:eastAsia="Calibri" w:hAnsi="Verdana" w:cs="Calibri"/>
                <w:spacing w:val="-1"/>
              </w:rPr>
              <w:t>F</w:t>
            </w:r>
            <w:r w:rsidRPr="000E31CD">
              <w:rPr>
                <w:rFonts w:ascii="Verdana" w:eastAsia="Calibri" w:hAnsi="Verdana" w:cs="Calibri"/>
              </w:rPr>
              <w:t>S</w:t>
            </w:r>
            <w:r w:rsidRPr="000E31CD">
              <w:rPr>
                <w:rFonts w:ascii="Verdana" w:eastAsia="Calibri" w:hAnsi="Verdana" w:cs="Calibri"/>
                <w:spacing w:val="-1"/>
              </w:rPr>
              <w:t>.</w:t>
            </w:r>
            <w:r w:rsidRPr="000E31CD">
              <w:rPr>
                <w:rFonts w:ascii="Verdana" w:eastAsia="Calibri" w:hAnsi="Verdana" w:cs="Calibri"/>
                <w:spacing w:val="1"/>
              </w:rPr>
              <w:t>8</w:t>
            </w:r>
            <w:r w:rsidRPr="000E31CD">
              <w:rPr>
                <w:rFonts w:ascii="Verdana" w:eastAsia="Calibri" w:hAnsi="Verdana" w:cs="Calibri"/>
              </w:rPr>
              <w:t>.RL.2.</w:t>
            </w:r>
            <w:r w:rsidRPr="000E31CD">
              <w:rPr>
                <w:rFonts w:ascii="Verdana" w:eastAsia="Calibri" w:hAnsi="Verdana" w:cs="Calibri"/>
                <w:spacing w:val="-1"/>
              </w:rPr>
              <w:t>A</w:t>
            </w:r>
            <w:r w:rsidRPr="000E31CD">
              <w:rPr>
                <w:rFonts w:ascii="Verdana" w:eastAsia="Calibri" w:hAnsi="Verdana" w:cs="Calibri"/>
                <w:spacing w:val="1"/>
              </w:rPr>
              <w:t>P</w:t>
            </w:r>
            <w:r w:rsidRPr="000E31CD">
              <w:rPr>
                <w:rFonts w:ascii="Verdana" w:eastAsia="Calibri" w:hAnsi="Verdana" w:cs="Calibri"/>
              </w:rPr>
              <w:t>.4a</w:t>
            </w:r>
          </w:p>
          <w:p w:rsidR="000E31CD" w:rsidRPr="000E31CD" w:rsidRDefault="000E31CD" w:rsidP="0089732B">
            <w:pPr>
              <w:rPr>
                <w:rFonts w:ascii="Verdana" w:eastAsia="Calibri" w:hAnsi="Verdana" w:cs="Calibri"/>
              </w:rPr>
            </w:pPr>
            <w:r w:rsidRPr="000E31CD">
              <w:rPr>
                <w:rFonts w:ascii="Verdana" w:eastAsia="Calibri" w:hAnsi="Verdana" w:cs="Calibri"/>
              </w:rPr>
              <w:t>I</w:t>
            </w:r>
            <w:r w:rsidRPr="000E31CD">
              <w:rPr>
                <w:rFonts w:ascii="Verdana" w:eastAsia="Calibri" w:hAnsi="Verdana" w:cs="Calibri"/>
                <w:spacing w:val="-1"/>
              </w:rPr>
              <w:t>d</w:t>
            </w:r>
            <w:r w:rsidRPr="000E31CD">
              <w:rPr>
                <w:rFonts w:ascii="Verdana" w:eastAsia="Calibri" w:hAnsi="Verdana" w:cs="Calibri"/>
              </w:rPr>
              <w:t>entify</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n</w:t>
            </w:r>
            <w:r w:rsidRPr="000E31CD">
              <w:rPr>
                <w:rFonts w:ascii="Verdana" w:eastAsia="Calibri" w:hAnsi="Verdana" w:cs="Calibri"/>
              </w:rPr>
              <w:t>d</w:t>
            </w:r>
            <w:r w:rsidRPr="000E31CD">
              <w:rPr>
                <w:rFonts w:ascii="Verdana" w:eastAsia="Calibri" w:hAnsi="Verdana" w:cs="Calibri"/>
                <w:spacing w:val="-1"/>
              </w:rPr>
              <w:t xml:space="preserve"> </w:t>
            </w:r>
            <w:r w:rsidRPr="000E31CD">
              <w:rPr>
                <w:rFonts w:ascii="Verdana" w:eastAsia="Calibri" w:hAnsi="Verdana" w:cs="Calibri"/>
              </w:rPr>
              <w:t>inter</w:t>
            </w:r>
            <w:r w:rsidRPr="000E31CD">
              <w:rPr>
                <w:rFonts w:ascii="Verdana" w:eastAsia="Calibri" w:hAnsi="Verdana" w:cs="Calibri"/>
                <w:spacing w:val="-1"/>
              </w:rPr>
              <w:t>p</w:t>
            </w:r>
            <w:r w:rsidRPr="000E31CD">
              <w:rPr>
                <w:rFonts w:ascii="Verdana" w:eastAsia="Calibri" w:hAnsi="Verdana" w:cs="Calibri"/>
              </w:rPr>
              <w:t>ret</w:t>
            </w:r>
            <w:r w:rsidRPr="000E31CD">
              <w:rPr>
                <w:rFonts w:ascii="Verdana" w:eastAsia="Calibri" w:hAnsi="Verdana" w:cs="Calibri"/>
                <w:spacing w:val="1"/>
              </w:rPr>
              <w:t xml:space="preserve"> </w:t>
            </w:r>
            <w:r w:rsidRPr="000E31CD">
              <w:rPr>
                <w:rFonts w:ascii="Verdana" w:eastAsia="Calibri" w:hAnsi="Verdana" w:cs="Calibri"/>
              </w:rPr>
              <w:t>an</w:t>
            </w:r>
            <w:r w:rsidRPr="000E31CD">
              <w:rPr>
                <w:rFonts w:ascii="Verdana" w:eastAsia="Calibri" w:hAnsi="Verdana" w:cs="Calibri"/>
                <w:spacing w:val="-1"/>
              </w:rPr>
              <w:t xml:space="preserve"> </w:t>
            </w:r>
            <w:r w:rsidRPr="000E31CD">
              <w:rPr>
                <w:rFonts w:ascii="Verdana" w:eastAsia="Calibri" w:hAnsi="Verdana" w:cs="Calibri"/>
              </w:rPr>
              <w:t>ana</w:t>
            </w:r>
            <w:r w:rsidRPr="000E31CD">
              <w:rPr>
                <w:rFonts w:ascii="Verdana" w:eastAsia="Calibri" w:hAnsi="Verdana" w:cs="Calibri"/>
                <w:spacing w:val="-1"/>
              </w:rPr>
              <w:t>l</w:t>
            </w:r>
            <w:r w:rsidRPr="000E31CD">
              <w:rPr>
                <w:rFonts w:ascii="Verdana" w:eastAsia="Calibri" w:hAnsi="Verdana" w:cs="Calibri"/>
                <w:spacing w:val="1"/>
              </w:rPr>
              <w:t>o</w:t>
            </w:r>
            <w:r w:rsidRPr="000E31CD">
              <w:rPr>
                <w:rFonts w:ascii="Verdana" w:eastAsia="Calibri" w:hAnsi="Verdana" w:cs="Calibri"/>
                <w:spacing w:val="-1"/>
              </w:rPr>
              <w:t>g</w:t>
            </w:r>
            <w:r w:rsidRPr="000E31CD">
              <w:rPr>
                <w:rFonts w:ascii="Verdana" w:eastAsia="Calibri" w:hAnsi="Verdana" w:cs="Calibri"/>
              </w:rPr>
              <w:t>y</w:t>
            </w:r>
            <w:r w:rsidRPr="000E31CD">
              <w:rPr>
                <w:rFonts w:ascii="Verdana" w:eastAsia="Calibri" w:hAnsi="Verdana" w:cs="Calibri"/>
                <w:spacing w:val="1"/>
              </w:rPr>
              <w:t xml:space="preserve"> w</w:t>
            </w:r>
            <w:r w:rsidRPr="000E31CD">
              <w:rPr>
                <w:rFonts w:ascii="Verdana" w:eastAsia="Calibri" w:hAnsi="Verdana" w:cs="Calibri"/>
              </w:rPr>
              <w:t>it</w:t>
            </w:r>
            <w:r w:rsidRPr="000E31CD">
              <w:rPr>
                <w:rFonts w:ascii="Verdana" w:eastAsia="Calibri" w:hAnsi="Verdana" w:cs="Calibri"/>
                <w:spacing w:val="-1"/>
              </w:rPr>
              <w:t>h</w:t>
            </w:r>
            <w:r w:rsidRPr="000E31CD">
              <w:rPr>
                <w:rFonts w:ascii="Verdana" w:eastAsia="Calibri" w:hAnsi="Verdana" w:cs="Calibri"/>
              </w:rPr>
              <w:t>in</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rPr>
              <w:t>t</w:t>
            </w:r>
            <w:r w:rsidRPr="000E31CD">
              <w:rPr>
                <w:rFonts w:ascii="Verdana" w:eastAsia="Calibri" w:hAnsi="Verdana" w:cs="Calibri"/>
                <w:spacing w:val="1"/>
              </w:rPr>
              <w:t>e</w:t>
            </w:r>
            <w:r w:rsidRPr="000E31CD">
              <w:rPr>
                <w:rFonts w:ascii="Verdana" w:eastAsia="Calibri" w:hAnsi="Verdana" w:cs="Calibri"/>
              </w:rPr>
              <w:t>x</w:t>
            </w:r>
            <w:r w:rsidRPr="000E31CD">
              <w:rPr>
                <w:rFonts w:ascii="Verdana" w:eastAsia="Calibri" w:hAnsi="Verdana" w:cs="Calibri"/>
                <w:spacing w:val="1"/>
              </w:rPr>
              <w:t>t</w:t>
            </w:r>
            <w:r w:rsidRPr="000E31CD">
              <w:rPr>
                <w:rFonts w:ascii="Verdana" w:eastAsia="Calibri" w:hAnsi="Verdana" w:cs="Calibri"/>
              </w:rPr>
              <w:t>.</w:t>
            </w:r>
          </w:p>
          <w:p w:rsidR="000E31CD" w:rsidRPr="000E31CD" w:rsidRDefault="000E31CD" w:rsidP="0089732B">
            <w:pPr>
              <w:rPr>
                <w:rFonts w:ascii="Verdana" w:eastAsia="Calibri" w:hAnsi="Verdana" w:cs="Calibri"/>
                <w:spacing w:val="1"/>
              </w:rPr>
            </w:pPr>
          </w:p>
        </w:tc>
        <w:tc>
          <w:tcPr>
            <w:tcW w:w="1874" w:type="pct"/>
            <w:shd w:val="clear" w:color="auto" w:fill="EAF1DD" w:themeFill="accent3" w:themeFillTint="33"/>
          </w:tcPr>
          <w:p w:rsidR="000E31CD" w:rsidRPr="000E31CD" w:rsidRDefault="000E31CD" w:rsidP="00612159">
            <w:pPr>
              <w:pStyle w:val="ListParagraph"/>
              <w:numPr>
                <w:ilvl w:val="0"/>
                <w:numId w:val="128"/>
              </w:numPr>
              <w:rPr>
                <w:rFonts w:ascii="Verdana" w:eastAsia="Calibri" w:hAnsi="Verdana" w:cs="Calibri"/>
              </w:rPr>
            </w:pPr>
            <w:r w:rsidRPr="000E31CD">
              <w:rPr>
                <w:rFonts w:ascii="Verdana" w:eastAsia="Calibri" w:hAnsi="Verdana" w:cs="Calibri"/>
              </w:rPr>
              <w:t>Identify the structure of an analogy.</w:t>
            </w:r>
          </w:p>
          <w:p w:rsidR="00643B25" w:rsidRPr="000E31CD" w:rsidRDefault="000E31CD" w:rsidP="00612159">
            <w:pPr>
              <w:pStyle w:val="ListParagraph"/>
              <w:numPr>
                <w:ilvl w:val="0"/>
                <w:numId w:val="128"/>
              </w:numPr>
              <w:rPr>
                <w:rFonts w:ascii="Verdana" w:hAnsi="Verdana"/>
              </w:rPr>
            </w:pPr>
            <w:r w:rsidRPr="000E31CD">
              <w:rPr>
                <w:rFonts w:ascii="Verdana" w:eastAsia="Calibri" w:hAnsi="Verdana" w:cs="Calibri"/>
              </w:rPr>
              <w:t>Identify a phrase that contains an analogy from a list.</w:t>
            </w:r>
          </w:p>
        </w:tc>
      </w:tr>
      <w:tr w:rsidR="00643B25" w:rsidRPr="003D56F9" w:rsidTr="0089732B">
        <w:trPr>
          <w:cantSplit/>
        </w:trPr>
        <w:tc>
          <w:tcPr>
            <w:tcW w:w="1958" w:type="pct"/>
            <w:tcBorders>
              <w:top w:val="nil"/>
              <w:bottom w:val="double" w:sz="4" w:space="0" w:color="auto"/>
            </w:tcBorders>
          </w:tcPr>
          <w:p w:rsidR="00643B25" w:rsidRPr="000E31CD" w:rsidRDefault="00643B25"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643B25" w:rsidRPr="000E31CD" w:rsidRDefault="000E31CD" w:rsidP="0089732B">
            <w:pPr>
              <w:rPr>
                <w:rFonts w:ascii="Verdana" w:eastAsia="Calibri" w:hAnsi="Verdana" w:cs="Calibri"/>
              </w:rPr>
            </w:pPr>
            <w:r w:rsidRPr="000E31CD">
              <w:rPr>
                <w:rFonts w:ascii="Verdana" w:eastAsia="Calibri" w:hAnsi="Verdana" w:cs="Calibri"/>
                <w:spacing w:val="1"/>
              </w:rPr>
              <w:t>L</w:t>
            </w:r>
            <w:r w:rsidRPr="000E31CD">
              <w:rPr>
                <w:rFonts w:ascii="Verdana" w:eastAsia="Calibri" w:hAnsi="Verdana" w:cs="Calibri"/>
              </w:rPr>
              <w:t>A</w:t>
            </w:r>
            <w:r w:rsidRPr="000E31CD">
              <w:rPr>
                <w:rFonts w:ascii="Verdana" w:eastAsia="Calibri" w:hAnsi="Verdana" w:cs="Calibri"/>
                <w:spacing w:val="-1"/>
              </w:rPr>
              <w:t>F</w:t>
            </w:r>
            <w:r w:rsidRPr="000E31CD">
              <w:rPr>
                <w:rFonts w:ascii="Verdana" w:eastAsia="Calibri" w:hAnsi="Verdana" w:cs="Calibri"/>
              </w:rPr>
              <w:t>S</w:t>
            </w:r>
            <w:r w:rsidRPr="000E31CD">
              <w:rPr>
                <w:rFonts w:ascii="Verdana" w:eastAsia="Calibri" w:hAnsi="Verdana" w:cs="Calibri"/>
                <w:spacing w:val="-1"/>
              </w:rPr>
              <w:t>.</w:t>
            </w:r>
            <w:r w:rsidRPr="000E31CD">
              <w:rPr>
                <w:rFonts w:ascii="Verdana" w:eastAsia="Calibri" w:hAnsi="Verdana" w:cs="Calibri"/>
                <w:spacing w:val="1"/>
              </w:rPr>
              <w:t>8</w:t>
            </w:r>
            <w:r w:rsidRPr="000E31CD">
              <w:rPr>
                <w:rFonts w:ascii="Verdana" w:eastAsia="Calibri" w:hAnsi="Verdana" w:cs="Calibri"/>
              </w:rPr>
              <w:t>.RL.2.</w:t>
            </w:r>
            <w:r w:rsidRPr="000E31CD">
              <w:rPr>
                <w:rFonts w:ascii="Verdana" w:eastAsia="Calibri" w:hAnsi="Verdana" w:cs="Calibri"/>
                <w:spacing w:val="-1"/>
              </w:rPr>
              <w:t>A</w:t>
            </w:r>
            <w:r w:rsidRPr="000E31CD">
              <w:rPr>
                <w:rFonts w:ascii="Verdana" w:eastAsia="Calibri" w:hAnsi="Verdana" w:cs="Calibri"/>
                <w:spacing w:val="1"/>
              </w:rPr>
              <w:t>P</w:t>
            </w:r>
            <w:r w:rsidRPr="000E31CD">
              <w:rPr>
                <w:rFonts w:ascii="Verdana" w:eastAsia="Calibri" w:hAnsi="Verdana" w:cs="Calibri"/>
              </w:rPr>
              <w:t>.4b</w:t>
            </w:r>
          </w:p>
          <w:p w:rsidR="000E31CD" w:rsidRPr="000E31CD" w:rsidRDefault="000E31CD" w:rsidP="0089732B">
            <w:pPr>
              <w:rPr>
                <w:rFonts w:ascii="Verdana" w:eastAsia="Calibri" w:hAnsi="Verdana" w:cs="Calibri"/>
                <w:spacing w:val="1"/>
              </w:rPr>
            </w:pPr>
            <w:r w:rsidRPr="000E31CD">
              <w:rPr>
                <w:rFonts w:ascii="Verdana" w:eastAsia="Calibri" w:hAnsi="Verdana" w:cs="Calibri"/>
                <w:spacing w:val="1"/>
              </w:rPr>
              <w:t>D</w:t>
            </w:r>
            <w:r w:rsidRPr="000E31CD">
              <w:rPr>
                <w:rFonts w:ascii="Verdana" w:eastAsia="Calibri" w:hAnsi="Verdana" w:cs="Calibri"/>
              </w:rPr>
              <w:t>e</w:t>
            </w:r>
            <w:r w:rsidRPr="000E31CD">
              <w:rPr>
                <w:rFonts w:ascii="Verdana" w:eastAsia="Calibri" w:hAnsi="Verdana" w:cs="Calibri"/>
                <w:spacing w:val="1"/>
              </w:rPr>
              <w:t>t</w:t>
            </w:r>
            <w:r w:rsidRPr="000E31CD">
              <w:rPr>
                <w:rFonts w:ascii="Verdana" w:eastAsia="Calibri" w:hAnsi="Verdana" w:cs="Calibri"/>
              </w:rPr>
              <w:t>er</w:t>
            </w:r>
            <w:r w:rsidRPr="000E31CD">
              <w:rPr>
                <w:rFonts w:ascii="Verdana" w:eastAsia="Calibri" w:hAnsi="Verdana" w:cs="Calibri"/>
                <w:spacing w:val="1"/>
              </w:rPr>
              <w:t>m</w:t>
            </w:r>
            <w:r w:rsidRPr="000E31CD">
              <w:rPr>
                <w:rFonts w:ascii="Verdana" w:eastAsia="Calibri" w:hAnsi="Verdana" w:cs="Calibri"/>
              </w:rPr>
              <w:t>i</w:t>
            </w:r>
            <w:r w:rsidRPr="000E31CD">
              <w:rPr>
                <w:rFonts w:ascii="Verdana" w:eastAsia="Calibri" w:hAnsi="Verdana" w:cs="Calibri"/>
                <w:spacing w:val="-1"/>
              </w:rPr>
              <w:t>n</w:t>
            </w:r>
            <w:r w:rsidRPr="000E31CD">
              <w:rPr>
                <w:rFonts w:ascii="Verdana" w:eastAsia="Calibri" w:hAnsi="Verdana" w:cs="Calibri"/>
              </w:rPr>
              <w:t>e</w:t>
            </w:r>
            <w:r w:rsidRPr="000E31CD">
              <w:rPr>
                <w:rFonts w:ascii="Verdana" w:eastAsia="Calibri" w:hAnsi="Verdana" w:cs="Calibri"/>
                <w:spacing w:val="1"/>
              </w:rPr>
              <w:t xml:space="preserve"> </w:t>
            </w:r>
            <w:r w:rsidRPr="000E31CD">
              <w:rPr>
                <w:rFonts w:ascii="Verdana" w:eastAsia="Calibri" w:hAnsi="Verdana" w:cs="Calibri"/>
              </w:rPr>
              <w:t xml:space="preserve">the </w:t>
            </w:r>
            <w:r w:rsidRPr="000E31CD">
              <w:rPr>
                <w:rFonts w:ascii="Verdana" w:eastAsia="Calibri" w:hAnsi="Verdana" w:cs="Calibri"/>
                <w:spacing w:val="2"/>
              </w:rPr>
              <w:t>m</w:t>
            </w:r>
            <w:r w:rsidRPr="000E31CD">
              <w:rPr>
                <w:rFonts w:ascii="Verdana" w:eastAsia="Calibri" w:hAnsi="Verdana" w:cs="Calibri"/>
              </w:rPr>
              <w:t>ean</w:t>
            </w:r>
            <w:r w:rsidRPr="000E31CD">
              <w:rPr>
                <w:rFonts w:ascii="Verdana" w:eastAsia="Calibri" w:hAnsi="Verdana" w:cs="Calibri"/>
                <w:spacing w:val="-1"/>
              </w:rPr>
              <w:t>in</w:t>
            </w:r>
            <w:r w:rsidRPr="000E31CD">
              <w:rPr>
                <w:rFonts w:ascii="Verdana" w:eastAsia="Calibri" w:hAnsi="Verdana" w:cs="Calibri"/>
              </w:rPr>
              <w:t>g</w:t>
            </w:r>
            <w:r w:rsidRPr="000E31CD">
              <w:rPr>
                <w:rFonts w:ascii="Verdana" w:eastAsia="Calibri" w:hAnsi="Verdana" w:cs="Calibri"/>
                <w:spacing w:val="-1"/>
              </w:rPr>
              <w:t xml:space="preserve"> </w:t>
            </w:r>
            <w:r w:rsidRPr="000E31CD">
              <w:rPr>
                <w:rFonts w:ascii="Verdana" w:eastAsia="Calibri" w:hAnsi="Verdana" w:cs="Calibri"/>
                <w:spacing w:val="1"/>
              </w:rPr>
              <w:t>o</w:t>
            </w:r>
            <w:r w:rsidRPr="000E31CD">
              <w:rPr>
                <w:rFonts w:ascii="Verdana" w:eastAsia="Calibri" w:hAnsi="Verdana" w:cs="Calibri"/>
              </w:rPr>
              <w:t xml:space="preserve">f </w:t>
            </w:r>
            <w:r w:rsidRPr="000E31CD">
              <w:rPr>
                <w:rFonts w:ascii="Verdana" w:eastAsia="Calibri" w:hAnsi="Verdana" w:cs="Calibri"/>
                <w:spacing w:val="1"/>
              </w:rPr>
              <w:t>wo</w:t>
            </w:r>
            <w:r w:rsidRPr="000E31CD">
              <w:rPr>
                <w:rFonts w:ascii="Verdana" w:eastAsia="Calibri" w:hAnsi="Verdana" w:cs="Calibri"/>
              </w:rPr>
              <w:t>r</w:t>
            </w:r>
            <w:r w:rsidRPr="000E31CD">
              <w:rPr>
                <w:rFonts w:ascii="Verdana" w:eastAsia="Calibri" w:hAnsi="Verdana" w:cs="Calibri"/>
                <w:spacing w:val="-1"/>
              </w:rPr>
              <w:t>d</w:t>
            </w:r>
            <w:r w:rsidRPr="000E31CD">
              <w:rPr>
                <w:rFonts w:ascii="Verdana" w:eastAsia="Calibri" w:hAnsi="Verdana" w:cs="Calibri"/>
              </w:rPr>
              <w:t>s and</w:t>
            </w:r>
            <w:r w:rsidRPr="000E31CD">
              <w:rPr>
                <w:rFonts w:ascii="Verdana" w:eastAsia="Calibri" w:hAnsi="Verdana" w:cs="Calibri"/>
                <w:spacing w:val="-1"/>
              </w:rPr>
              <w:t xml:space="preserve"> </w:t>
            </w:r>
            <w:r w:rsidRPr="000E31CD">
              <w:rPr>
                <w:rFonts w:ascii="Verdana" w:eastAsia="Calibri" w:hAnsi="Verdana" w:cs="Calibri"/>
              </w:rPr>
              <w:t>p</w:t>
            </w:r>
            <w:r w:rsidRPr="000E31CD">
              <w:rPr>
                <w:rFonts w:ascii="Verdana" w:eastAsia="Calibri" w:hAnsi="Verdana" w:cs="Calibri"/>
                <w:spacing w:val="-1"/>
              </w:rPr>
              <w:t>h</w:t>
            </w:r>
            <w:r w:rsidRPr="000E31CD">
              <w:rPr>
                <w:rFonts w:ascii="Verdana" w:eastAsia="Calibri" w:hAnsi="Verdana" w:cs="Calibri"/>
              </w:rPr>
              <w:t>rases as</w:t>
            </w:r>
            <w:r w:rsidRPr="000E31CD">
              <w:rPr>
                <w:rFonts w:ascii="Verdana" w:eastAsia="Calibri" w:hAnsi="Verdana" w:cs="Calibri"/>
                <w:spacing w:val="1"/>
              </w:rPr>
              <w:t xml:space="preserve"> </w:t>
            </w:r>
            <w:r w:rsidRPr="000E31CD">
              <w:rPr>
                <w:rFonts w:ascii="Verdana" w:eastAsia="Calibri" w:hAnsi="Verdana" w:cs="Calibri"/>
              </w:rPr>
              <w:t>they</w:t>
            </w:r>
            <w:r w:rsidRPr="000E31CD">
              <w:rPr>
                <w:rFonts w:ascii="Verdana" w:eastAsia="Calibri" w:hAnsi="Verdana" w:cs="Calibri"/>
                <w:spacing w:val="1"/>
              </w:rPr>
              <w:t xml:space="preserve"> </w:t>
            </w:r>
            <w:r w:rsidRPr="000E31CD">
              <w:rPr>
                <w:rFonts w:ascii="Verdana" w:eastAsia="Calibri" w:hAnsi="Verdana" w:cs="Calibri"/>
              </w:rPr>
              <w:t>are</w:t>
            </w:r>
            <w:r w:rsidRPr="000E31CD">
              <w:rPr>
                <w:rFonts w:ascii="Verdana" w:eastAsia="Calibri" w:hAnsi="Verdana" w:cs="Calibri"/>
                <w:spacing w:val="1"/>
              </w:rPr>
              <w:t xml:space="preserve"> </w:t>
            </w:r>
            <w:r w:rsidRPr="000E31CD">
              <w:rPr>
                <w:rFonts w:ascii="Verdana" w:eastAsia="Calibri" w:hAnsi="Verdana" w:cs="Calibri"/>
                <w:spacing w:val="-1"/>
              </w:rPr>
              <w:t>u</w:t>
            </w:r>
            <w:r w:rsidRPr="000E31CD">
              <w:rPr>
                <w:rFonts w:ascii="Verdana" w:eastAsia="Calibri" w:hAnsi="Verdana" w:cs="Calibri"/>
              </w:rPr>
              <w:t>sed in</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 xml:space="preserve"> </w:t>
            </w:r>
            <w:r w:rsidRPr="000E31CD">
              <w:rPr>
                <w:rFonts w:ascii="Verdana" w:eastAsia="Calibri" w:hAnsi="Verdana" w:cs="Calibri"/>
              </w:rPr>
              <w:t>t</w:t>
            </w:r>
            <w:r w:rsidRPr="000E31CD">
              <w:rPr>
                <w:rFonts w:ascii="Verdana" w:eastAsia="Calibri" w:hAnsi="Verdana" w:cs="Calibri"/>
                <w:spacing w:val="1"/>
              </w:rPr>
              <w:t>e</w:t>
            </w:r>
            <w:r w:rsidRPr="000E31CD">
              <w:rPr>
                <w:rFonts w:ascii="Verdana" w:eastAsia="Calibri" w:hAnsi="Verdana" w:cs="Calibri"/>
              </w:rPr>
              <w:t>x</w:t>
            </w:r>
            <w:r w:rsidRPr="000E31CD">
              <w:rPr>
                <w:rFonts w:ascii="Verdana" w:eastAsia="Calibri" w:hAnsi="Verdana" w:cs="Calibri"/>
                <w:spacing w:val="1"/>
              </w:rPr>
              <w:t>t</w:t>
            </w:r>
            <w:r w:rsidRPr="000E31CD">
              <w:rPr>
                <w:rFonts w:ascii="Verdana" w:eastAsia="Calibri" w:hAnsi="Verdana" w:cs="Calibri"/>
              </w:rPr>
              <w:t>, inc</w:t>
            </w:r>
            <w:r w:rsidRPr="000E31CD">
              <w:rPr>
                <w:rFonts w:ascii="Verdana" w:eastAsia="Calibri" w:hAnsi="Verdana" w:cs="Calibri"/>
                <w:spacing w:val="-1"/>
              </w:rPr>
              <w:t>lud</w:t>
            </w:r>
            <w:r w:rsidRPr="000E31CD">
              <w:rPr>
                <w:rFonts w:ascii="Verdana" w:eastAsia="Calibri" w:hAnsi="Verdana" w:cs="Calibri"/>
              </w:rPr>
              <w:t>i</w:t>
            </w:r>
            <w:r w:rsidRPr="000E31CD">
              <w:rPr>
                <w:rFonts w:ascii="Verdana" w:eastAsia="Calibri" w:hAnsi="Verdana" w:cs="Calibri"/>
                <w:spacing w:val="-1"/>
              </w:rPr>
              <w:t>n</w:t>
            </w:r>
            <w:r w:rsidRPr="000E31CD">
              <w:rPr>
                <w:rFonts w:ascii="Verdana" w:eastAsia="Calibri" w:hAnsi="Verdana" w:cs="Calibri"/>
              </w:rPr>
              <w:t>g</w:t>
            </w:r>
            <w:r w:rsidRPr="000E31CD">
              <w:rPr>
                <w:rFonts w:ascii="Verdana" w:eastAsia="Calibri" w:hAnsi="Verdana" w:cs="Calibri"/>
                <w:spacing w:val="-1"/>
              </w:rPr>
              <w:t xml:space="preserve"> </w:t>
            </w:r>
            <w:r w:rsidRPr="000E31CD">
              <w:rPr>
                <w:rFonts w:ascii="Verdana" w:eastAsia="Calibri" w:hAnsi="Verdana" w:cs="Calibri"/>
              </w:rPr>
              <w:t>fi</w:t>
            </w:r>
            <w:r w:rsidRPr="000E31CD">
              <w:rPr>
                <w:rFonts w:ascii="Verdana" w:eastAsia="Calibri" w:hAnsi="Verdana" w:cs="Calibri"/>
                <w:spacing w:val="-1"/>
              </w:rPr>
              <w:t>gu</w:t>
            </w:r>
            <w:r w:rsidRPr="000E31CD">
              <w:rPr>
                <w:rFonts w:ascii="Verdana" w:eastAsia="Calibri" w:hAnsi="Verdana" w:cs="Calibri"/>
              </w:rPr>
              <w:t>rative</w:t>
            </w:r>
            <w:r w:rsidRPr="000E31CD">
              <w:rPr>
                <w:rFonts w:ascii="Verdana" w:eastAsia="Calibri" w:hAnsi="Verdana" w:cs="Calibri"/>
                <w:spacing w:val="1"/>
              </w:rPr>
              <w:t xml:space="preserve"> (</w:t>
            </w:r>
            <w:r w:rsidRPr="000E31CD">
              <w:rPr>
                <w:rFonts w:ascii="Verdana" w:eastAsia="Calibri" w:hAnsi="Verdana" w:cs="Calibri"/>
              </w:rPr>
              <w:t>i</w:t>
            </w:r>
            <w:r w:rsidRPr="000E31CD">
              <w:rPr>
                <w:rFonts w:ascii="Verdana" w:eastAsia="Calibri" w:hAnsi="Verdana" w:cs="Calibri"/>
                <w:spacing w:val="-1"/>
              </w:rPr>
              <w:t>.</w:t>
            </w:r>
            <w:r w:rsidRPr="000E31CD">
              <w:rPr>
                <w:rFonts w:ascii="Verdana" w:eastAsia="Calibri" w:hAnsi="Verdana" w:cs="Calibri"/>
              </w:rPr>
              <w:t xml:space="preserve">e., </w:t>
            </w:r>
            <w:r w:rsidRPr="000E31CD">
              <w:rPr>
                <w:rFonts w:ascii="Verdana" w:eastAsia="Calibri" w:hAnsi="Verdana" w:cs="Calibri"/>
                <w:spacing w:val="1"/>
              </w:rPr>
              <w:t>m</w:t>
            </w:r>
            <w:r w:rsidRPr="000E31CD">
              <w:rPr>
                <w:rFonts w:ascii="Verdana" w:eastAsia="Calibri" w:hAnsi="Verdana" w:cs="Calibri"/>
              </w:rPr>
              <w:t>e</w:t>
            </w:r>
            <w:r w:rsidRPr="000E31CD">
              <w:rPr>
                <w:rFonts w:ascii="Verdana" w:eastAsia="Calibri" w:hAnsi="Verdana" w:cs="Calibri"/>
                <w:spacing w:val="1"/>
              </w:rPr>
              <w:t>t</w:t>
            </w:r>
            <w:r w:rsidRPr="000E31CD">
              <w:rPr>
                <w:rFonts w:ascii="Verdana" w:eastAsia="Calibri" w:hAnsi="Verdana" w:cs="Calibri"/>
              </w:rPr>
              <w:t>a</w:t>
            </w:r>
            <w:r w:rsidRPr="000E31CD">
              <w:rPr>
                <w:rFonts w:ascii="Verdana" w:eastAsia="Calibri" w:hAnsi="Verdana" w:cs="Calibri"/>
                <w:spacing w:val="-1"/>
              </w:rPr>
              <w:t>ph</w:t>
            </w:r>
            <w:r w:rsidRPr="000E31CD">
              <w:rPr>
                <w:rFonts w:ascii="Verdana" w:eastAsia="Calibri" w:hAnsi="Verdana" w:cs="Calibri"/>
                <w:spacing w:val="1"/>
              </w:rPr>
              <w:t>o</w:t>
            </w:r>
            <w:r w:rsidRPr="000E31CD">
              <w:rPr>
                <w:rFonts w:ascii="Verdana" w:eastAsia="Calibri" w:hAnsi="Verdana" w:cs="Calibri"/>
              </w:rPr>
              <w:t>rs, si</w:t>
            </w:r>
            <w:r w:rsidRPr="000E31CD">
              <w:rPr>
                <w:rFonts w:ascii="Verdana" w:eastAsia="Calibri" w:hAnsi="Verdana" w:cs="Calibri"/>
                <w:spacing w:val="1"/>
              </w:rPr>
              <w:t>m</w:t>
            </w:r>
            <w:r w:rsidRPr="000E31CD">
              <w:rPr>
                <w:rFonts w:ascii="Verdana" w:eastAsia="Calibri" w:hAnsi="Verdana" w:cs="Calibri"/>
              </w:rPr>
              <w:t>iles</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n</w:t>
            </w:r>
            <w:r w:rsidRPr="000E31CD">
              <w:rPr>
                <w:rFonts w:ascii="Verdana" w:eastAsia="Calibri" w:hAnsi="Verdana" w:cs="Calibri"/>
              </w:rPr>
              <w:t>d</w:t>
            </w:r>
            <w:r w:rsidRPr="000E31CD">
              <w:rPr>
                <w:rFonts w:ascii="Verdana" w:eastAsia="Calibri" w:hAnsi="Verdana" w:cs="Calibri"/>
                <w:spacing w:val="-1"/>
              </w:rPr>
              <w:t xml:space="preserve"> </w:t>
            </w:r>
            <w:r w:rsidRPr="000E31CD">
              <w:rPr>
                <w:rFonts w:ascii="Verdana" w:eastAsia="Calibri" w:hAnsi="Verdana" w:cs="Calibri"/>
              </w:rPr>
              <w:t>id</w:t>
            </w:r>
            <w:r w:rsidRPr="000E31CD">
              <w:rPr>
                <w:rFonts w:ascii="Verdana" w:eastAsia="Calibri" w:hAnsi="Verdana" w:cs="Calibri"/>
                <w:spacing w:val="-1"/>
              </w:rPr>
              <w:t>i</w:t>
            </w:r>
            <w:r w:rsidRPr="000E31CD">
              <w:rPr>
                <w:rFonts w:ascii="Verdana" w:eastAsia="Calibri" w:hAnsi="Verdana" w:cs="Calibri"/>
                <w:spacing w:val="1"/>
              </w:rPr>
              <w:t>om</w:t>
            </w:r>
            <w:r w:rsidRPr="000E31CD">
              <w:rPr>
                <w:rFonts w:ascii="Verdana" w:eastAsia="Calibri" w:hAnsi="Verdana" w:cs="Calibri"/>
              </w:rPr>
              <w:t>s)</w:t>
            </w:r>
            <w:r w:rsidRPr="000E31CD">
              <w:rPr>
                <w:rFonts w:ascii="Verdana" w:eastAsia="Calibri" w:hAnsi="Verdana" w:cs="Calibri"/>
                <w:spacing w:val="1"/>
              </w:rPr>
              <w:t xml:space="preserve"> </w:t>
            </w:r>
            <w:r w:rsidRPr="000E31CD">
              <w:rPr>
                <w:rFonts w:ascii="Verdana" w:eastAsia="Calibri" w:hAnsi="Verdana" w:cs="Calibri"/>
              </w:rPr>
              <w:t>a</w:t>
            </w:r>
            <w:r w:rsidRPr="000E31CD">
              <w:rPr>
                <w:rFonts w:ascii="Verdana" w:eastAsia="Calibri" w:hAnsi="Verdana" w:cs="Calibri"/>
                <w:spacing w:val="-1"/>
              </w:rPr>
              <w:t>n</w:t>
            </w:r>
            <w:r w:rsidRPr="000E31CD">
              <w:rPr>
                <w:rFonts w:ascii="Verdana" w:eastAsia="Calibri" w:hAnsi="Verdana" w:cs="Calibri"/>
              </w:rPr>
              <w:t>d</w:t>
            </w:r>
            <w:r w:rsidRPr="000E31CD">
              <w:rPr>
                <w:rFonts w:ascii="Verdana" w:eastAsia="Calibri" w:hAnsi="Verdana" w:cs="Calibri"/>
                <w:spacing w:val="-1"/>
              </w:rPr>
              <w:t xml:space="preserve"> </w:t>
            </w:r>
            <w:r w:rsidRPr="000E31CD">
              <w:rPr>
                <w:rFonts w:ascii="Verdana" w:eastAsia="Calibri" w:hAnsi="Verdana" w:cs="Calibri"/>
              </w:rPr>
              <w:t>c</w:t>
            </w:r>
            <w:r w:rsidRPr="000E31CD">
              <w:rPr>
                <w:rFonts w:ascii="Verdana" w:eastAsia="Calibri" w:hAnsi="Verdana" w:cs="Calibri"/>
                <w:spacing w:val="1"/>
              </w:rPr>
              <w:t>o</w:t>
            </w:r>
            <w:r w:rsidRPr="000E31CD">
              <w:rPr>
                <w:rFonts w:ascii="Verdana" w:eastAsia="Calibri" w:hAnsi="Verdana" w:cs="Calibri"/>
                <w:spacing w:val="-1"/>
              </w:rPr>
              <w:t>nn</w:t>
            </w:r>
            <w:r w:rsidRPr="000E31CD">
              <w:rPr>
                <w:rFonts w:ascii="Verdana" w:eastAsia="Calibri" w:hAnsi="Verdana" w:cs="Calibri"/>
                <w:spacing w:val="1"/>
              </w:rPr>
              <w:t>o</w:t>
            </w:r>
            <w:r w:rsidRPr="000E31CD">
              <w:rPr>
                <w:rFonts w:ascii="Verdana" w:eastAsia="Calibri" w:hAnsi="Verdana" w:cs="Calibri"/>
              </w:rPr>
              <w:t>tative</w:t>
            </w:r>
            <w:r w:rsidRPr="000E31CD">
              <w:rPr>
                <w:rFonts w:ascii="Verdana" w:eastAsia="Calibri" w:hAnsi="Verdana" w:cs="Calibri"/>
                <w:spacing w:val="1"/>
              </w:rPr>
              <w:t xml:space="preserve"> </w:t>
            </w:r>
            <w:r w:rsidRPr="000E31CD">
              <w:rPr>
                <w:rFonts w:ascii="Verdana" w:eastAsia="Calibri" w:hAnsi="Verdana" w:cs="Calibri"/>
                <w:spacing w:val="2"/>
              </w:rPr>
              <w:t>m</w:t>
            </w:r>
            <w:r w:rsidRPr="000E31CD">
              <w:rPr>
                <w:rFonts w:ascii="Verdana" w:eastAsia="Calibri" w:hAnsi="Verdana" w:cs="Calibri"/>
              </w:rPr>
              <w:t>ean</w:t>
            </w:r>
            <w:r w:rsidRPr="000E31CD">
              <w:rPr>
                <w:rFonts w:ascii="Verdana" w:eastAsia="Calibri" w:hAnsi="Verdana" w:cs="Calibri"/>
                <w:spacing w:val="-1"/>
              </w:rPr>
              <w:t>ing</w:t>
            </w:r>
            <w:r w:rsidRPr="000E31CD">
              <w:rPr>
                <w:rFonts w:ascii="Verdana" w:eastAsia="Calibri" w:hAnsi="Verdana" w:cs="Calibri"/>
              </w:rPr>
              <w:t>s.</w:t>
            </w:r>
          </w:p>
        </w:tc>
        <w:tc>
          <w:tcPr>
            <w:tcW w:w="1874" w:type="pct"/>
            <w:tcBorders>
              <w:bottom w:val="double" w:sz="4" w:space="0" w:color="auto"/>
            </w:tcBorders>
            <w:shd w:val="clear" w:color="auto" w:fill="EAF1DD" w:themeFill="accent3" w:themeFillTint="33"/>
          </w:tcPr>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Define figurative language.</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Define connotative meaning.</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Identify a phrase that contains a simile from a list.</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Identify a phrase that contains a metaphor from a list.</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Sort a list of phrases into three groups – similes, metaphors and literal (not a simile or a metaphor).</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Identify an idiom or proverb from a list.</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Define alliteration.</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Identify a phrase or sentence that contains alliteration from a list.</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Identify a phrase that contains allusion or personification from a list.</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Identify a phrase, sentence or paragraph that contains irony from a list.</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Identify the sentence that contains a pun from a list of sentences.</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Sort a list of statements containing allusions and personifications into correct groups.</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Identify a phrase that contains an oxymoron from a list.</w:t>
            </w:r>
          </w:p>
          <w:p w:rsidR="000E31CD" w:rsidRPr="000E31CD" w:rsidRDefault="000E31CD" w:rsidP="00612159">
            <w:pPr>
              <w:pStyle w:val="ListParagraph"/>
              <w:numPr>
                <w:ilvl w:val="0"/>
                <w:numId w:val="129"/>
              </w:numPr>
              <w:rPr>
                <w:rFonts w:ascii="Verdana" w:eastAsia="Calibri" w:hAnsi="Verdana" w:cs="Calibri"/>
              </w:rPr>
            </w:pPr>
            <w:r w:rsidRPr="000E31CD">
              <w:rPr>
                <w:rFonts w:ascii="Verdana" w:eastAsia="Calibri" w:hAnsi="Verdana" w:cs="Calibri"/>
              </w:rPr>
              <w:t>Identify a phrase that contains hyperbole from a list.</w:t>
            </w:r>
          </w:p>
          <w:p w:rsidR="00643B25" w:rsidRPr="000E31CD" w:rsidRDefault="000E31CD" w:rsidP="00612159">
            <w:pPr>
              <w:pStyle w:val="ListParagraph"/>
              <w:numPr>
                <w:ilvl w:val="0"/>
                <w:numId w:val="129"/>
              </w:numPr>
              <w:rPr>
                <w:rFonts w:ascii="Verdana" w:hAnsi="Verdana"/>
              </w:rPr>
            </w:pPr>
            <w:r w:rsidRPr="000E31CD">
              <w:rPr>
                <w:rFonts w:ascii="Verdana" w:eastAsia="Calibri" w:hAnsi="Verdana" w:cs="Calibri"/>
              </w:rPr>
              <w:t>Identify a requested figure of speech (e.g., hyperbole, oxymoron, irony, pun, alliteration, allusion, personification, simile, metaphor or analogy) within a list of phrases and sentences.</w:t>
            </w:r>
          </w:p>
        </w:tc>
      </w:tr>
      <w:tr w:rsidR="00643B25" w:rsidRPr="003D56F9" w:rsidTr="0089732B">
        <w:trPr>
          <w:cantSplit/>
        </w:trPr>
        <w:tc>
          <w:tcPr>
            <w:tcW w:w="1958" w:type="pct"/>
            <w:tcBorders>
              <w:top w:val="single" w:sz="4" w:space="0" w:color="auto"/>
              <w:bottom w:val="nil"/>
            </w:tcBorders>
            <w:hideMark/>
          </w:tcPr>
          <w:p w:rsidR="00643B25" w:rsidRPr="00A77D03" w:rsidRDefault="00643B25" w:rsidP="0089732B">
            <w:pPr>
              <w:tabs>
                <w:tab w:val="left" w:pos="927"/>
              </w:tabs>
              <w:rPr>
                <w:rFonts w:ascii="Verdana" w:eastAsia="Calibri" w:hAnsi="Verdana" w:cs="Calibri"/>
              </w:rPr>
            </w:pPr>
            <w:r w:rsidRPr="00A77D03">
              <w:rPr>
                <w:rFonts w:ascii="Verdana" w:eastAsia="Calibri" w:hAnsi="Verdana" w:cs="Calibri"/>
                <w:spacing w:val="1"/>
              </w:rPr>
              <w:lastRenderedPageBreak/>
              <w:t>L</w:t>
            </w:r>
            <w:r w:rsidRPr="00A77D03">
              <w:rPr>
                <w:rFonts w:ascii="Verdana" w:eastAsia="Calibri" w:hAnsi="Verdana" w:cs="Calibri"/>
              </w:rPr>
              <w:t>A</w:t>
            </w:r>
            <w:r w:rsidRPr="00A77D03">
              <w:rPr>
                <w:rFonts w:ascii="Verdana" w:eastAsia="Calibri" w:hAnsi="Verdana" w:cs="Calibri"/>
                <w:spacing w:val="-1"/>
              </w:rPr>
              <w:t>F</w:t>
            </w:r>
            <w:r w:rsidRPr="00A77D03">
              <w:rPr>
                <w:rFonts w:ascii="Verdana" w:eastAsia="Calibri" w:hAnsi="Verdana" w:cs="Calibri"/>
              </w:rPr>
              <w:t>S</w:t>
            </w:r>
            <w:r w:rsidRPr="00A77D03">
              <w:rPr>
                <w:rFonts w:ascii="Verdana" w:eastAsia="Calibri" w:hAnsi="Verdana" w:cs="Calibri"/>
                <w:spacing w:val="-1"/>
              </w:rPr>
              <w:t>.</w:t>
            </w:r>
            <w:r w:rsidRPr="00A77D03">
              <w:rPr>
                <w:rFonts w:ascii="Verdana" w:eastAsia="Calibri" w:hAnsi="Verdana" w:cs="Calibri"/>
                <w:spacing w:val="1"/>
              </w:rPr>
              <w:t>8</w:t>
            </w:r>
            <w:r w:rsidRPr="00A77D03">
              <w:rPr>
                <w:rFonts w:ascii="Verdana" w:eastAsia="Calibri" w:hAnsi="Verdana" w:cs="Calibri"/>
              </w:rPr>
              <w:t>.RL.2.5</w:t>
            </w:r>
          </w:p>
          <w:p w:rsidR="00643B25" w:rsidRPr="00A77D03" w:rsidRDefault="00643B25" w:rsidP="0089732B">
            <w:pPr>
              <w:tabs>
                <w:tab w:val="left" w:pos="927"/>
              </w:tabs>
              <w:rPr>
                <w:rFonts w:ascii="Verdana" w:hAnsi="Verdana"/>
                <w:szCs w:val="24"/>
              </w:rPr>
            </w:pPr>
            <w:r w:rsidRPr="00A77D03">
              <w:rPr>
                <w:rFonts w:ascii="Verdana" w:eastAsia="Calibri" w:hAnsi="Verdana" w:cs="Calibri"/>
              </w:rPr>
              <w:t>C</w:t>
            </w:r>
            <w:r w:rsidRPr="00A77D03">
              <w:rPr>
                <w:rFonts w:ascii="Verdana" w:eastAsia="Calibri" w:hAnsi="Verdana" w:cs="Calibri"/>
                <w:spacing w:val="1"/>
              </w:rPr>
              <w:t>om</w:t>
            </w:r>
            <w:r w:rsidRPr="00A77D03">
              <w:rPr>
                <w:rFonts w:ascii="Verdana" w:eastAsia="Calibri" w:hAnsi="Verdana" w:cs="Calibri"/>
                <w:spacing w:val="-1"/>
              </w:rPr>
              <w:t>p</w:t>
            </w:r>
            <w:r w:rsidRPr="00A77D03">
              <w:rPr>
                <w:rFonts w:ascii="Verdana" w:eastAsia="Calibri" w:hAnsi="Verdana" w:cs="Calibri"/>
              </w:rPr>
              <w:t>are and</w:t>
            </w:r>
            <w:r w:rsidRPr="00A77D03">
              <w:rPr>
                <w:rFonts w:ascii="Verdana" w:eastAsia="Calibri" w:hAnsi="Verdana" w:cs="Calibri"/>
                <w:spacing w:val="-1"/>
              </w:rPr>
              <w:t xml:space="preserve"> </w:t>
            </w:r>
            <w:r w:rsidRPr="00A77D03">
              <w:rPr>
                <w:rFonts w:ascii="Verdana" w:eastAsia="Calibri" w:hAnsi="Verdana" w:cs="Calibri"/>
              </w:rPr>
              <w:t>c</w:t>
            </w:r>
            <w:r w:rsidRPr="00A77D03">
              <w:rPr>
                <w:rFonts w:ascii="Verdana" w:eastAsia="Calibri" w:hAnsi="Verdana" w:cs="Calibri"/>
                <w:spacing w:val="1"/>
              </w:rPr>
              <w:t>o</w:t>
            </w:r>
            <w:r w:rsidRPr="00A77D03">
              <w:rPr>
                <w:rFonts w:ascii="Verdana" w:eastAsia="Calibri" w:hAnsi="Verdana" w:cs="Calibri"/>
                <w:spacing w:val="-1"/>
              </w:rPr>
              <w:t>n</w:t>
            </w:r>
            <w:r w:rsidRPr="00A77D03">
              <w:rPr>
                <w:rFonts w:ascii="Verdana" w:eastAsia="Calibri" w:hAnsi="Verdana" w:cs="Calibri"/>
              </w:rPr>
              <w:t>trast</w:t>
            </w:r>
            <w:r w:rsidRPr="00A77D03">
              <w:rPr>
                <w:rFonts w:ascii="Verdana" w:eastAsia="Calibri" w:hAnsi="Verdana" w:cs="Calibri"/>
                <w:spacing w:val="1"/>
              </w:rPr>
              <w:t xml:space="preserve"> </w:t>
            </w:r>
            <w:r w:rsidRPr="00A77D03">
              <w:rPr>
                <w:rFonts w:ascii="Verdana" w:eastAsia="Calibri" w:hAnsi="Verdana" w:cs="Calibri"/>
              </w:rPr>
              <w:t>the structu</w:t>
            </w:r>
            <w:r w:rsidRPr="00A77D03">
              <w:rPr>
                <w:rFonts w:ascii="Verdana" w:eastAsia="Calibri" w:hAnsi="Verdana" w:cs="Calibri"/>
                <w:spacing w:val="-1"/>
              </w:rPr>
              <w:t>r</w:t>
            </w:r>
            <w:r w:rsidRPr="00A77D03">
              <w:rPr>
                <w:rFonts w:ascii="Verdana" w:eastAsia="Calibri" w:hAnsi="Verdana" w:cs="Calibri"/>
              </w:rPr>
              <w:t>e</w:t>
            </w:r>
            <w:r w:rsidRPr="00A77D03">
              <w:rPr>
                <w:rFonts w:ascii="Verdana" w:eastAsia="Calibri" w:hAnsi="Verdana" w:cs="Calibri"/>
                <w:spacing w:val="1"/>
              </w:rPr>
              <w:t xml:space="preserve"> o</w:t>
            </w:r>
            <w:r w:rsidRPr="00A77D03">
              <w:rPr>
                <w:rFonts w:ascii="Verdana" w:eastAsia="Calibri" w:hAnsi="Verdana" w:cs="Calibri"/>
              </w:rPr>
              <w:t xml:space="preserve">f </w:t>
            </w:r>
            <w:r w:rsidRPr="00A77D03">
              <w:rPr>
                <w:rFonts w:ascii="Verdana" w:eastAsia="Calibri" w:hAnsi="Verdana" w:cs="Calibri"/>
                <w:spacing w:val="1"/>
              </w:rPr>
              <w:t>t</w:t>
            </w:r>
            <w:r w:rsidRPr="00A77D03">
              <w:rPr>
                <w:rFonts w:ascii="Verdana" w:eastAsia="Calibri" w:hAnsi="Verdana" w:cs="Calibri"/>
              </w:rPr>
              <w:t>wo</w:t>
            </w:r>
            <w:r w:rsidRPr="00A77D03">
              <w:rPr>
                <w:rFonts w:ascii="Verdana" w:eastAsia="Calibri" w:hAnsi="Verdana" w:cs="Calibri"/>
                <w:spacing w:val="2"/>
              </w:rPr>
              <w:t xml:space="preserve"> </w:t>
            </w:r>
            <w:r w:rsidRPr="00A77D03">
              <w:rPr>
                <w:rFonts w:ascii="Verdana" w:eastAsia="Calibri" w:hAnsi="Verdana" w:cs="Calibri"/>
                <w:spacing w:val="1"/>
              </w:rPr>
              <w:t>o</w:t>
            </w:r>
            <w:r w:rsidRPr="00A77D03">
              <w:rPr>
                <w:rFonts w:ascii="Verdana" w:eastAsia="Calibri" w:hAnsi="Verdana" w:cs="Calibri"/>
              </w:rPr>
              <w:t xml:space="preserve">r </w:t>
            </w:r>
            <w:r w:rsidRPr="00A77D03">
              <w:rPr>
                <w:rFonts w:ascii="Verdana" w:eastAsia="Calibri" w:hAnsi="Verdana" w:cs="Calibri"/>
                <w:spacing w:val="1"/>
              </w:rPr>
              <w:t>mo</w:t>
            </w:r>
            <w:r w:rsidRPr="00A77D03">
              <w:rPr>
                <w:rFonts w:ascii="Verdana" w:eastAsia="Calibri" w:hAnsi="Verdana" w:cs="Calibri"/>
              </w:rPr>
              <w:t>re</w:t>
            </w:r>
            <w:r w:rsidRPr="00A77D03">
              <w:rPr>
                <w:rFonts w:ascii="Verdana" w:eastAsia="Calibri" w:hAnsi="Verdana" w:cs="Calibri"/>
                <w:spacing w:val="1"/>
              </w:rPr>
              <w:t xml:space="preserve"> </w:t>
            </w:r>
            <w:r w:rsidRPr="00A77D03">
              <w:rPr>
                <w:rFonts w:ascii="Verdana" w:eastAsia="Calibri" w:hAnsi="Verdana" w:cs="Calibri"/>
              </w:rPr>
              <w:t>t</w:t>
            </w:r>
            <w:r w:rsidRPr="00A77D03">
              <w:rPr>
                <w:rFonts w:ascii="Verdana" w:eastAsia="Calibri" w:hAnsi="Verdana" w:cs="Calibri"/>
                <w:spacing w:val="1"/>
              </w:rPr>
              <w:t>e</w:t>
            </w:r>
            <w:r w:rsidRPr="00A77D03">
              <w:rPr>
                <w:rFonts w:ascii="Verdana" w:eastAsia="Calibri" w:hAnsi="Verdana" w:cs="Calibri"/>
              </w:rPr>
              <w:t>x</w:t>
            </w:r>
            <w:r w:rsidRPr="00A77D03">
              <w:rPr>
                <w:rFonts w:ascii="Verdana" w:eastAsia="Calibri" w:hAnsi="Verdana" w:cs="Calibri"/>
                <w:spacing w:val="1"/>
              </w:rPr>
              <w:t>t</w:t>
            </w:r>
            <w:r w:rsidRPr="00A77D03">
              <w:rPr>
                <w:rFonts w:ascii="Verdana" w:eastAsia="Calibri" w:hAnsi="Verdana" w:cs="Calibri"/>
              </w:rPr>
              <w:t>s and</w:t>
            </w:r>
            <w:r w:rsidRPr="00A77D03">
              <w:rPr>
                <w:rFonts w:ascii="Verdana" w:eastAsia="Calibri" w:hAnsi="Verdana" w:cs="Calibri"/>
                <w:spacing w:val="-1"/>
              </w:rPr>
              <w:t xml:space="preserve"> </w:t>
            </w:r>
            <w:r w:rsidRPr="00A77D03">
              <w:rPr>
                <w:rFonts w:ascii="Verdana" w:eastAsia="Calibri" w:hAnsi="Verdana" w:cs="Calibri"/>
              </w:rPr>
              <w:t>ana</w:t>
            </w:r>
            <w:r w:rsidRPr="00A77D03">
              <w:rPr>
                <w:rFonts w:ascii="Verdana" w:eastAsia="Calibri" w:hAnsi="Verdana" w:cs="Calibri"/>
                <w:spacing w:val="-1"/>
              </w:rPr>
              <w:t>l</w:t>
            </w:r>
            <w:r w:rsidRPr="00A77D03">
              <w:rPr>
                <w:rFonts w:ascii="Verdana" w:eastAsia="Calibri" w:hAnsi="Verdana" w:cs="Calibri"/>
                <w:spacing w:val="1"/>
              </w:rPr>
              <w:t>y</w:t>
            </w:r>
            <w:r w:rsidRPr="00A77D03">
              <w:rPr>
                <w:rFonts w:ascii="Verdana" w:eastAsia="Calibri" w:hAnsi="Verdana" w:cs="Calibri"/>
                <w:spacing w:val="-1"/>
              </w:rPr>
              <w:t>z</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spacing w:val="-1"/>
              </w:rPr>
              <w:t>h</w:t>
            </w:r>
            <w:r w:rsidRPr="00A77D03">
              <w:rPr>
                <w:rFonts w:ascii="Verdana" w:eastAsia="Calibri" w:hAnsi="Verdana" w:cs="Calibri"/>
                <w:spacing w:val="1"/>
              </w:rPr>
              <w:t>o</w:t>
            </w:r>
            <w:r w:rsidRPr="00A77D03">
              <w:rPr>
                <w:rFonts w:ascii="Verdana" w:eastAsia="Calibri" w:hAnsi="Verdana" w:cs="Calibri"/>
              </w:rPr>
              <w:t>w</w:t>
            </w:r>
            <w:r w:rsidRPr="00A77D03">
              <w:rPr>
                <w:rFonts w:ascii="Verdana" w:eastAsia="Calibri" w:hAnsi="Verdana" w:cs="Calibri"/>
                <w:spacing w:val="1"/>
              </w:rPr>
              <w:t xml:space="preserve"> </w:t>
            </w:r>
            <w:r w:rsidRPr="00A77D03">
              <w:rPr>
                <w:rFonts w:ascii="Verdana" w:eastAsia="Calibri" w:hAnsi="Verdana" w:cs="Calibri"/>
              </w:rPr>
              <w:t>the dif</w:t>
            </w:r>
            <w:r w:rsidRPr="00A77D03">
              <w:rPr>
                <w:rFonts w:ascii="Verdana" w:eastAsia="Calibri" w:hAnsi="Verdana" w:cs="Calibri"/>
                <w:spacing w:val="-1"/>
              </w:rPr>
              <w:t>f</w:t>
            </w:r>
            <w:r w:rsidRPr="00A77D03">
              <w:rPr>
                <w:rFonts w:ascii="Verdana" w:eastAsia="Calibri" w:hAnsi="Verdana" w:cs="Calibri"/>
              </w:rPr>
              <w:t>eri</w:t>
            </w:r>
            <w:r w:rsidRPr="00A77D03">
              <w:rPr>
                <w:rFonts w:ascii="Verdana" w:eastAsia="Calibri" w:hAnsi="Verdana" w:cs="Calibri"/>
                <w:spacing w:val="-1"/>
              </w:rPr>
              <w:t>n</w:t>
            </w:r>
            <w:r w:rsidRPr="00A77D03">
              <w:rPr>
                <w:rFonts w:ascii="Verdana" w:eastAsia="Calibri" w:hAnsi="Verdana" w:cs="Calibri"/>
              </w:rPr>
              <w:t>g</w:t>
            </w:r>
            <w:r w:rsidRPr="00A77D03">
              <w:rPr>
                <w:rFonts w:ascii="Verdana" w:eastAsia="Calibri" w:hAnsi="Verdana" w:cs="Calibri"/>
                <w:spacing w:val="-1"/>
              </w:rPr>
              <w:t xml:space="preserve"> </w:t>
            </w:r>
            <w:r w:rsidRPr="00A77D03">
              <w:rPr>
                <w:rFonts w:ascii="Verdana" w:eastAsia="Calibri" w:hAnsi="Verdana" w:cs="Calibri"/>
              </w:rPr>
              <w:t>s</w:t>
            </w:r>
            <w:r w:rsidRPr="00A77D03">
              <w:rPr>
                <w:rFonts w:ascii="Verdana" w:eastAsia="Calibri" w:hAnsi="Verdana" w:cs="Calibri"/>
                <w:spacing w:val="1"/>
              </w:rPr>
              <w:t>t</w:t>
            </w:r>
            <w:r w:rsidRPr="00A77D03">
              <w:rPr>
                <w:rFonts w:ascii="Verdana" w:eastAsia="Calibri" w:hAnsi="Verdana" w:cs="Calibri"/>
              </w:rPr>
              <w:t>r</w:t>
            </w:r>
            <w:r w:rsidRPr="00A77D03">
              <w:rPr>
                <w:rFonts w:ascii="Verdana" w:eastAsia="Calibri" w:hAnsi="Verdana" w:cs="Calibri"/>
                <w:spacing w:val="-1"/>
              </w:rPr>
              <w:t>u</w:t>
            </w:r>
            <w:r w:rsidRPr="00A77D03">
              <w:rPr>
                <w:rFonts w:ascii="Verdana" w:eastAsia="Calibri" w:hAnsi="Verdana" w:cs="Calibri"/>
              </w:rPr>
              <w:t xml:space="preserve">cture </w:t>
            </w:r>
            <w:r w:rsidRPr="00A77D03">
              <w:rPr>
                <w:rFonts w:ascii="Verdana" w:eastAsia="Calibri" w:hAnsi="Verdana" w:cs="Calibri"/>
                <w:spacing w:val="1"/>
              </w:rPr>
              <w:t>o</w:t>
            </w:r>
            <w:r w:rsidRPr="00A77D03">
              <w:rPr>
                <w:rFonts w:ascii="Verdana" w:eastAsia="Calibri" w:hAnsi="Verdana" w:cs="Calibri"/>
              </w:rPr>
              <w:t xml:space="preserve">f </w:t>
            </w:r>
            <w:r w:rsidRPr="00A77D03">
              <w:rPr>
                <w:rFonts w:ascii="Verdana" w:eastAsia="Calibri" w:hAnsi="Verdana" w:cs="Calibri"/>
                <w:spacing w:val="1"/>
              </w:rPr>
              <w:t>e</w:t>
            </w:r>
            <w:r w:rsidRPr="00A77D03">
              <w:rPr>
                <w:rFonts w:ascii="Verdana" w:eastAsia="Calibri" w:hAnsi="Verdana" w:cs="Calibri"/>
              </w:rPr>
              <w:t>ach</w:t>
            </w:r>
            <w:r w:rsidRPr="00A77D03">
              <w:rPr>
                <w:rFonts w:ascii="Verdana" w:eastAsia="Calibri" w:hAnsi="Verdana" w:cs="Calibri"/>
                <w:spacing w:val="-1"/>
              </w:rPr>
              <w:t xml:space="preserve"> </w:t>
            </w:r>
            <w:r w:rsidRPr="00A77D03">
              <w:rPr>
                <w:rFonts w:ascii="Verdana" w:eastAsia="Calibri" w:hAnsi="Verdana" w:cs="Calibri"/>
                <w:spacing w:val="1"/>
              </w:rPr>
              <w:t>t</w:t>
            </w:r>
            <w:r w:rsidRPr="00A77D03">
              <w:rPr>
                <w:rFonts w:ascii="Verdana" w:eastAsia="Calibri" w:hAnsi="Verdana" w:cs="Calibri"/>
              </w:rPr>
              <w:t>e</w:t>
            </w:r>
            <w:r w:rsidRPr="00A77D03">
              <w:rPr>
                <w:rFonts w:ascii="Verdana" w:eastAsia="Calibri" w:hAnsi="Verdana" w:cs="Calibri"/>
                <w:spacing w:val="1"/>
              </w:rPr>
              <w:t>x</w:t>
            </w:r>
            <w:r w:rsidRPr="00A77D03">
              <w:rPr>
                <w:rFonts w:ascii="Verdana" w:eastAsia="Calibri" w:hAnsi="Verdana" w:cs="Calibri"/>
              </w:rPr>
              <w:t>t</w:t>
            </w:r>
            <w:r w:rsidRPr="00A77D03">
              <w:rPr>
                <w:rFonts w:ascii="Verdana" w:eastAsia="Calibri" w:hAnsi="Verdana" w:cs="Calibri"/>
                <w:spacing w:val="1"/>
              </w:rPr>
              <w:t xml:space="preserve"> </w:t>
            </w:r>
            <w:r w:rsidRPr="00A77D03">
              <w:rPr>
                <w:rFonts w:ascii="Verdana" w:eastAsia="Calibri" w:hAnsi="Verdana" w:cs="Calibri"/>
              </w:rPr>
              <w:t>c</w:t>
            </w:r>
            <w:r w:rsidRPr="00A77D03">
              <w:rPr>
                <w:rFonts w:ascii="Verdana" w:eastAsia="Calibri" w:hAnsi="Verdana" w:cs="Calibri"/>
                <w:spacing w:val="1"/>
              </w:rPr>
              <w:t>o</w:t>
            </w:r>
            <w:r w:rsidRPr="00A77D03">
              <w:rPr>
                <w:rFonts w:ascii="Verdana" w:eastAsia="Calibri" w:hAnsi="Verdana" w:cs="Calibri"/>
                <w:spacing w:val="-1"/>
              </w:rPr>
              <w:t>n</w:t>
            </w:r>
            <w:r w:rsidRPr="00A77D03">
              <w:rPr>
                <w:rFonts w:ascii="Verdana" w:eastAsia="Calibri" w:hAnsi="Verdana" w:cs="Calibri"/>
              </w:rPr>
              <w:t>tri</w:t>
            </w:r>
            <w:r w:rsidRPr="00A77D03">
              <w:rPr>
                <w:rFonts w:ascii="Verdana" w:eastAsia="Calibri" w:hAnsi="Verdana" w:cs="Calibri"/>
                <w:spacing w:val="-1"/>
              </w:rPr>
              <w:t>bu</w:t>
            </w:r>
            <w:r w:rsidRPr="00A77D03">
              <w:rPr>
                <w:rFonts w:ascii="Verdana" w:eastAsia="Calibri" w:hAnsi="Verdana" w:cs="Calibri"/>
              </w:rPr>
              <w:t>t</w:t>
            </w:r>
            <w:r w:rsidRPr="00A77D03">
              <w:rPr>
                <w:rFonts w:ascii="Verdana" w:eastAsia="Calibri" w:hAnsi="Verdana" w:cs="Calibri"/>
                <w:spacing w:val="1"/>
              </w:rPr>
              <w:t>e</w:t>
            </w:r>
            <w:r w:rsidRPr="00A77D03">
              <w:rPr>
                <w:rFonts w:ascii="Verdana" w:eastAsia="Calibri" w:hAnsi="Verdana" w:cs="Calibri"/>
              </w:rPr>
              <w:t xml:space="preserve">s </w:t>
            </w:r>
            <w:r w:rsidRPr="00A77D03">
              <w:rPr>
                <w:rFonts w:ascii="Verdana" w:eastAsia="Calibri" w:hAnsi="Verdana" w:cs="Calibri"/>
                <w:spacing w:val="1"/>
              </w:rPr>
              <w:t>t</w:t>
            </w:r>
            <w:r w:rsidRPr="00A77D03">
              <w:rPr>
                <w:rFonts w:ascii="Verdana" w:eastAsia="Calibri" w:hAnsi="Verdana" w:cs="Calibri"/>
              </w:rPr>
              <w:t>o</w:t>
            </w:r>
            <w:r w:rsidRPr="00A77D03">
              <w:rPr>
                <w:rFonts w:ascii="Verdana" w:eastAsia="Calibri" w:hAnsi="Verdana" w:cs="Calibri"/>
                <w:spacing w:val="1"/>
              </w:rPr>
              <w:t xml:space="preserve"> </w:t>
            </w:r>
            <w:r w:rsidRPr="00A77D03">
              <w:rPr>
                <w:rFonts w:ascii="Verdana" w:eastAsia="Calibri" w:hAnsi="Verdana" w:cs="Calibri"/>
              </w:rPr>
              <w:t xml:space="preserve">its </w:t>
            </w:r>
            <w:r w:rsidRPr="00A77D03">
              <w:rPr>
                <w:rFonts w:ascii="Verdana" w:eastAsia="Calibri" w:hAnsi="Verdana" w:cs="Calibri"/>
                <w:spacing w:val="1"/>
              </w:rPr>
              <w:t>m</w:t>
            </w:r>
            <w:r w:rsidRPr="00A77D03">
              <w:rPr>
                <w:rFonts w:ascii="Verdana" w:eastAsia="Calibri" w:hAnsi="Verdana" w:cs="Calibri"/>
              </w:rPr>
              <w:t>ean</w:t>
            </w:r>
            <w:r w:rsidRPr="00A77D03">
              <w:rPr>
                <w:rFonts w:ascii="Verdana" w:eastAsia="Calibri" w:hAnsi="Verdana" w:cs="Calibri"/>
                <w:spacing w:val="-1"/>
              </w:rPr>
              <w:t>in</w:t>
            </w:r>
            <w:r w:rsidRPr="00A77D03">
              <w:rPr>
                <w:rFonts w:ascii="Verdana" w:eastAsia="Calibri" w:hAnsi="Verdana" w:cs="Calibri"/>
              </w:rPr>
              <w:t>g</w:t>
            </w:r>
            <w:r w:rsidRPr="00A77D03">
              <w:rPr>
                <w:rFonts w:ascii="Verdana" w:eastAsia="Calibri" w:hAnsi="Verdana" w:cs="Calibri"/>
                <w:spacing w:val="-1"/>
              </w:rPr>
              <w:t xml:space="preserve"> </w:t>
            </w:r>
            <w:r w:rsidRPr="00A77D03">
              <w:rPr>
                <w:rFonts w:ascii="Verdana" w:eastAsia="Calibri" w:hAnsi="Verdana" w:cs="Calibri"/>
              </w:rPr>
              <w:t>and</w:t>
            </w:r>
            <w:r w:rsidRPr="00A77D03">
              <w:rPr>
                <w:rFonts w:ascii="Verdana" w:eastAsia="Calibri" w:hAnsi="Verdana" w:cs="Calibri"/>
                <w:spacing w:val="-1"/>
              </w:rPr>
              <w:t xml:space="preserve"> </w:t>
            </w:r>
            <w:r w:rsidRPr="00A77D03">
              <w:rPr>
                <w:rFonts w:ascii="Verdana" w:eastAsia="Calibri" w:hAnsi="Verdana" w:cs="Calibri"/>
              </w:rPr>
              <w:t>s</w:t>
            </w:r>
            <w:r w:rsidRPr="00A77D03">
              <w:rPr>
                <w:rFonts w:ascii="Verdana" w:eastAsia="Calibri" w:hAnsi="Verdana" w:cs="Calibri"/>
                <w:spacing w:val="1"/>
              </w:rPr>
              <w:t>ty</w:t>
            </w:r>
            <w:r w:rsidRPr="00A77D03">
              <w:rPr>
                <w:rFonts w:ascii="Verdana" w:eastAsia="Calibri" w:hAnsi="Verdana" w:cs="Calibri"/>
              </w:rPr>
              <w:t>le.</w:t>
            </w:r>
          </w:p>
        </w:tc>
        <w:tc>
          <w:tcPr>
            <w:tcW w:w="1168" w:type="pct"/>
            <w:shd w:val="clear" w:color="auto" w:fill="F2DBDB" w:themeFill="accent2" w:themeFillTint="33"/>
            <w:hideMark/>
          </w:tcPr>
          <w:p w:rsidR="00643B25" w:rsidRPr="00A77D03" w:rsidRDefault="00A77D03" w:rsidP="0089732B">
            <w:pPr>
              <w:rPr>
                <w:rFonts w:ascii="Verdana" w:eastAsia="Calibri" w:hAnsi="Verdana" w:cs="Calibri"/>
              </w:rPr>
            </w:pPr>
            <w:r w:rsidRPr="00A77D03">
              <w:rPr>
                <w:rFonts w:ascii="Verdana" w:eastAsia="Calibri" w:hAnsi="Verdana" w:cs="Calibri"/>
                <w:spacing w:val="1"/>
              </w:rPr>
              <w:t>L</w:t>
            </w:r>
            <w:r w:rsidRPr="00A77D03">
              <w:rPr>
                <w:rFonts w:ascii="Verdana" w:eastAsia="Calibri" w:hAnsi="Verdana" w:cs="Calibri"/>
              </w:rPr>
              <w:t>A</w:t>
            </w:r>
            <w:r w:rsidRPr="00A77D03">
              <w:rPr>
                <w:rFonts w:ascii="Verdana" w:eastAsia="Calibri" w:hAnsi="Verdana" w:cs="Calibri"/>
                <w:spacing w:val="-1"/>
              </w:rPr>
              <w:t>F</w:t>
            </w:r>
            <w:r w:rsidRPr="00A77D03">
              <w:rPr>
                <w:rFonts w:ascii="Verdana" w:eastAsia="Calibri" w:hAnsi="Verdana" w:cs="Calibri"/>
              </w:rPr>
              <w:t>S</w:t>
            </w:r>
            <w:r w:rsidRPr="00A77D03">
              <w:rPr>
                <w:rFonts w:ascii="Verdana" w:eastAsia="Calibri" w:hAnsi="Verdana" w:cs="Calibri"/>
                <w:spacing w:val="-1"/>
              </w:rPr>
              <w:t>.</w:t>
            </w:r>
            <w:r w:rsidRPr="00A77D03">
              <w:rPr>
                <w:rFonts w:ascii="Verdana" w:eastAsia="Calibri" w:hAnsi="Verdana" w:cs="Calibri"/>
                <w:spacing w:val="1"/>
              </w:rPr>
              <w:t>8</w:t>
            </w:r>
            <w:r w:rsidRPr="00A77D03">
              <w:rPr>
                <w:rFonts w:ascii="Verdana" w:eastAsia="Calibri" w:hAnsi="Verdana" w:cs="Calibri"/>
              </w:rPr>
              <w:t>.RL.2.</w:t>
            </w:r>
            <w:r w:rsidRPr="00A77D03">
              <w:rPr>
                <w:rFonts w:ascii="Verdana" w:eastAsia="Calibri" w:hAnsi="Verdana" w:cs="Calibri"/>
                <w:spacing w:val="-1"/>
              </w:rPr>
              <w:t>A</w:t>
            </w:r>
            <w:r w:rsidRPr="00A77D03">
              <w:rPr>
                <w:rFonts w:ascii="Verdana" w:eastAsia="Calibri" w:hAnsi="Verdana" w:cs="Calibri"/>
                <w:spacing w:val="1"/>
              </w:rPr>
              <w:t>P</w:t>
            </w:r>
            <w:r w:rsidRPr="00A77D03">
              <w:rPr>
                <w:rFonts w:ascii="Verdana" w:eastAsia="Calibri" w:hAnsi="Verdana" w:cs="Calibri"/>
              </w:rPr>
              <w:t>.5a</w:t>
            </w:r>
          </w:p>
          <w:p w:rsidR="00A77D03" w:rsidRPr="00A77D03" w:rsidRDefault="00A77D03" w:rsidP="0089732B">
            <w:pPr>
              <w:rPr>
                <w:rFonts w:ascii="Verdana" w:eastAsia="Calibri" w:hAnsi="Verdana" w:cs="Calibri"/>
                <w:spacing w:val="1"/>
              </w:rPr>
            </w:pPr>
            <w:r w:rsidRPr="00A77D03">
              <w:rPr>
                <w:rFonts w:ascii="Verdana" w:eastAsia="Calibri" w:hAnsi="Verdana" w:cs="Calibri"/>
              </w:rPr>
              <w:t>C</w:t>
            </w:r>
            <w:r w:rsidRPr="00A77D03">
              <w:rPr>
                <w:rFonts w:ascii="Verdana" w:eastAsia="Calibri" w:hAnsi="Verdana" w:cs="Calibri"/>
                <w:spacing w:val="1"/>
              </w:rPr>
              <w:t>om</w:t>
            </w:r>
            <w:r w:rsidRPr="00A77D03">
              <w:rPr>
                <w:rFonts w:ascii="Verdana" w:eastAsia="Calibri" w:hAnsi="Verdana" w:cs="Calibri"/>
                <w:spacing w:val="-1"/>
              </w:rPr>
              <w:t>p</w:t>
            </w:r>
            <w:r w:rsidRPr="00A77D03">
              <w:rPr>
                <w:rFonts w:ascii="Verdana" w:eastAsia="Calibri" w:hAnsi="Verdana" w:cs="Calibri"/>
              </w:rPr>
              <w:t>are and</w:t>
            </w:r>
            <w:r w:rsidRPr="00A77D03">
              <w:rPr>
                <w:rFonts w:ascii="Verdana" w:eastAsia="Calibri" w:hAnsi="Verdana" w:cs="Calibri"/>
                <w:spacing w:val="-1"/>
              </w:rPr>
              <w:t xml:space="preserve"> </w:t>
            </w:r>
            <w:r w:rsidRPr="00A77D03">
              <w:rPr>
                <w:rFonts w:ascii="Verdana" w:eastAsia="Calibri" w:hAnsi="Verdana" w:cs="Calibri"/>
              </w:rPr>
              <w:t>c</w:t>
            </w:r>
            <w:r w:rsidRPr="00A77D03">
              <w:rPr>
                <w:rFonts w:ascii="Verdana" w:eastAsia="Calibri" w:hAnsi="Verdana" w:cs="Calibri"/>
                <w:spacing w:val="1"/>
              </w:rPr>
              <w:t>o</w:t>
            </w:r>
            <w:r w:rsidRPr="00A77D03">
              <w:rPr>
                <w:rFonts w:ascii="Verdana" w:eastAsia="Calibri" w:hAnsi="Verdana" w:cs="Calibri"/>
                <w:spacing w:val="-1"/>
              </w:rPr>
              <w:t>n</w:t>
            </w:r>
            <w:r w:rsidRPr="00A77D03">
              <w:rPr>
                <w:rFonts w:ascii="Verdana" w:eastAsia="Calibri" w:hAnsi="Verdana" w:cs="Calibri"/>
              </w:rPr>
              <w:t>trast</w:t>
            </w:r>
            <w:r w:rsidRPr="00A77D03">
              <w:rPr>
                <w:rFonts w:ascii="Verdana" w:eastAsia="Calibri" w:hAnsi="Verdana" w:cs="Calibri"/>
                <w:spacing w:val="1"/>
              </w:rPr>
              <w:t xml:space="preserve"> </w:t>
            </w:r>
            <w:r w:rsidRPr="00A77D03">
              <w:rPr>
                <w:rFonts w:ascii="Verdana" w:eastAsia="Calibri" w:hAnsi="Verdana" w:cs="Calibri"/>
              </w:rPr>
              <w:t>the structu</w:t>
            </w:r>
            <w:r w:rsidRPr="00A77D03">
              <w:rPr>
                <w:rFonts w:ascii="Verdana" w:eastAsia="Calibri" w:hAnsi="Verdana" w:cs="Calibri"/>
                <w:spacing w:val="-1"/>
              </w:rPr>
              <w:t>r</w:t>
            </w:r>
            <w:r w:rsidRPr="00A77D03">
              <w:rPr>
                <w:rFonts w:ascii="Verdana" w:eastAsia="Calibri" w:hAnsi="Verdana" w:cs="Calibri"/>
              </w:rPr>
              <w:t>e</w:t>
            </w:r>
            <w:r w:rsidRPr="00A77D03">
              <w:rPr>
                <w:rFonts w:ascii="Verdana" w:eastAsia="Calibri" w:hAnsi="Verdana" w:cs="Calibri"/>
                <w:spacing w:val="1"/>
              </w:rPr>
              <w:t xml:space="preserve"> o</w:t>
            </w:r>
            <w:r w:rsidRPr="00A77D03">
              <w:rPr>
                <w:rFonts w:ascii="Verdana" w:eastAsia="Calibri" w:hAnsi="Verdana" w:cs="Calibri"/>
              </w:rPr>
              <w:t xml:space="preserve">f </w:t>
            </w:r>
            <w:r w:rsidRPr="00A77D03">
              <w:rPr>
                <w:rFonts w:ascii="Verdana" w:eastAsia="Calibri" w:hAnsi="Verdana" w:cs="Calibri"/>
                <w:spacing w:val="1"/>
              </w:rPr>
              <w:t>t</w:t>
            </w:r>
            <w:r w:rsidRPr="00A77D03">
              <w:rPr>
                <w:rFonts w:ascii="Verdana" w:eastAsia="Calibri" w:hAnsi="Verdana" w:cs="Calibri"/>
              </w:rPr>
              <w:t>wo</w:t>
            </w:r>
            <w:r w:rsidRPr="00A77D03">
              <w:rPr>
                <w:rFonts w:ascii="Verdana" w:eastAsia="Calibri" w:hAnsi="Verdana" w:cs="Calibri"/>
                <w:spacing w:val="2"/>
              </w:rPr>
              <w:t xml:space="preserve"> </w:t>
            </w:r>
            <w:r w:rsidRPr="00A77D03">
              <w:rPr>
                <w:rFonts w:ascii="Verdana" w:eastAsia="Calibri" w:hAnsi="Verdana" w:cs="Calibri"/>
                <w:spacing w:val="1"/>
              </w:rPr>
              <w:t>o</w:t>
            </w:r>
            <w:r w:rsidRPr="00A77D03">
              <w:rPr>
                <w:rFonts w:ascii="Verdana" w:eastAsia="Calibri" w:hAnsi="Verdana" w:cs="Calibri"/>
              </w:rPr>
              <w:t xml:space="preserve">r </w:t>
            </w:r>
            <w:r w:rsidRPr="00A77D03">
              <w:rPr>
                <w:rFonts w:ascii="Verdana" w:eastAsia="Calibri" w:hAnsi="Verdana" w:cs="Calibri"/>
                <w:spacing w:val="1"/>
              </w:rPr>
              <w:t>mo</w:t>
            </w:r>
            <w:r w:rsidRPr="00A77D03">
              <w:rPr>
                <w:rFonts w:ascii="Verdana" w:eastAsia="Calibri" w:hAnsi="Verdana" w:cs="Calibri"/>
              </w:rPr>
              <w:t>re</w:t>
            </w:r>
            <w:r w:rsidRPr="00A77D03">
              <w:rPr>
                <w:rFonts w:ascii="Verdana" w:eastAsia="Calibri" w:hAnsi="Verdana" w:cs="Calibri"/>
                <w:spacing w:val="1"/>
              </w:rPr>
              <w:t xml:space="preserve"> </w:t>
            </w:r>
            <w:r w:rsidRPr="00A77D03">
              <w:rPr>
                <w:rFonts w:ascii="Verdana" w:eastAsia="Calibri" w:hAnsi="Verdana" w:cs="Calibri"/>
              </w:rPr>
              <w:t>t</w:t>
            </w:r>
            <w:r w:rsidRPr="00A77D03">
              <w:rPr>
                <w:rFonts w:ascii="Verdana" w:eastAsia="Calibri" w:hAnsi="Verdana" w:cs="Calibri"/>
                <w:spacing w:val="1"/>
              </w:rPr>
              <w:t>e</w:t>
            </w:r>
            <w:r w:rsidRPr="00A77D03">
              <w:rPr>
                <w:rFonts w:ascii="Verdana" w:eastAsia="Calibri" w:hAnsi="Verdana" w:cs="Calibri"/>
              </w:rPr>
              <w:t>x</w:t>
            </w:r>
            <w:r w:rsidRPr="00A77D03">
              <w:rPr>
                <w:rFonts w:ascii="Verdana" w:eastAsia="Calibri" w:hAnsi="Verdana" w:cs="Calibri"/>
                <w:spacing w:val="1"/>
              </w:rPr>
              <w:t>t</w:t>
            </w:r>
            <w:r w:rsidRPr="00A77D03">
              <w:rPr>
                <w:rFonts w:ascii="Verdana" w:eastAsia="Calibri" w:hAnsi="Verdana" w:cs="Calibri"/>
              </w:rPr>
              <w:t>s.</w:t>
            </w:r>
          </w:p>
        </w:tc>
        <w:tc>
          <w:tcPr>
            <w:tcW w:w="1874" w:type="pct"/>
            <w:shd w:val="clear" w:color="auto" w:fill="EAF1DD" w:themeFill="accent3" w:themeFillTint="33"/>
          </w:tcPr>
          <w:p w:rsidR="00A77D03" w:rsidRPr="00A77D03" w:rsidRDefault="00A77D03" w:rsidP="00612159">
            <w:pPr>
              <w:pStyle w:val="ListParagraph"/>
              <w:numPr>
                <w:ilvl w:val="0"/>
                <w:numId w:val="130"/>
              </w:numPr>
              <w:rPr>
                <w:rFonts w:ascii="Verdana" w:eastAsia="Calibri" w:hAnsi="Verdana" w:cs="Calibri"/>
              </w:rPr>
            </w:pPr>
            <w:r w:rsidRPr="00A77D03">
              <w:rPr>
                <w:rFonts w:ascii="Verdana" w:eastAsia="Calibri" w:hAnsi="Verdana" w:cs="Calibri"/>
              </w:rPr>
              <w:t>Identify the text structure for a given text (e.g., identify the provided structure as a play or a story).</w:t>
            </w:r>
          </w:p>
          <w:p w:rsidR="00A77D03" w:rsidRPr="00A77D03" w:rsidRDefault="00A77D03" w:rsidP="00612159">
            <w:pPr>
              <w:pStyle w:val="ListParagraph"/>
              <w:numPr>
                <w:ilvl w:val="0"/>
                <w:numId w:val="130"/>
              </w:numPr>
              <w:rPr>
                <w:rFonts w:ascii="Verdana" w:eastAsia="Calibri" w:hAnsi="Verdana" w:cs="Calibri"/>
              </w:rPr>
            </w:pPr>
            <w:r w:rsidRPr="00A77D03">
              <w:rPr>
                <w:rFonts w:ascii="Verdana" w:eastAsia="Calibri" w:hAnsi="Verdana" w:cs="Calibri"/>
              </w:rPr>
              <w:t xml:space="preserve">Identify various poetry structures (e.g., </w:t>
            </w:r>
            <w:proofErr w:type="gramStart"/>
            <w:r w:rsidRPr="00A77D03">
              <w:rPr>
                <w:rFonts w:ascii="Verdana" w:eastAsia="Calibri" w:hAnsi="Verdana" w:cs="Calibri"/>
              </w:rPr>
              <w:t>free-verse</w:t>
            </w:r>
            <w:proofErr w:type="gramEnd"/>
            <w:r w:rsidRPr="00A77D03">
              <w:rPr>
                <w:rFonts w:ascii="Verdana" w:eastAsia="Calibri" w:hAnsi="Verdana" w:cs="Calibri"/>
              </w:rPr>
              <w:t xml:space="preserve">, Tanka, </w:t>
            </w:r>
            <w:proofErr w:type="spellStart"/>
            <w:r w:rsidRPr="00A77D03">
              <w:rPr>
                <w:rFonts w:ascii="Verdana" w:eastAsia="Calibri" w:hAnsi="Verdana" w:cs="Calibri"/>
              </w:rPr>
              <w:t>cinquain</w:t>
            </w:r>
            <w:proofErr w:type="spellEnd"/>
            <w:r w:rsidRPr="00A77D03">
              <w:rPr>
                <w:rFonts w:ascii="Verdana" w:eastAsia="Calibri" w:hAnsi="Verdana" w:cs="Calibri"/>
              </w:rPr>
              <w:t>, concrete and two-voice).</w:t>
            </w:r>
          </w:p>
          <w:p w:rsidR="00A77D03" w:rsidRPr="00A77D03" w:rsidRDefault="00A77D03" w:rsidP="00612159">
            <w:pPr>
              <w:pStyle w:val="ListParagraph"/>
              <w:numPr>
                <w:ilvl w:val="0"/>
                <w:numId w:val="130"/>
              </w:numPr>
              <w:rPr>
                <w:rFonts w:ascii="Verdana" w:eastAsia="Calibri" w:hAnsi="Verdana" w:cs="Calibri"/>
              </w:rPr>
            </w:pPr>
            <w:r w:rsidRPr="00A77D03">
              <w:rPr>
                <w:rFonts w:ascii="Verdana" w:eastAsia="Calibri" w:hAnsi="Verdana" w:cs="Calibri"/>
              </w:rPr>
              <w:t>Identify similarities in two texts.</w:t>
            </w:r>
          </w:p>
          <w:p w:rsidR="00A77D03" w:rsidRPr="00A77D03" w:rsidRDefault="00A77D03" w:rsidP="00612159">
            <w:pPr>
              <w:pStyle w:val="ListParagraph"/>
              <w:numPr>
                <w:ilvl w:val="0"/>
                <w:numId w:val="130"/>
              </w:numPr>
              <w:rPr>
                <w:rFonts w:ascii="Verdana" w:eastAsia="Calibri" w:hAnsi="Verdana" w:cs="Calibri"/>
              </w:rPr>
            </w:pPr>
            <w:r w:rsidRPr="00A77D03">
              <w:rPr>
                <w:rFonts w:ascii="Verdana" w:eastAsia="Calibri" w:hAnsi="Verdana" w:cs="Calibri"/>
              </w:rPr>
              <w:t>Identify differences in two texts.</w:t>
            </w:r>
          </w:p>
          <w:p w:rsidR="00643B25" w:rsidRPr="00A77D03" w:rsidRDefault="00A77D03" w:rsidP="00612159">
            <w:pPr>
              <w:pStyle w:val="ListParagraph"/>
              <w:numPr>
                <w:ilvl w:val="0"/>
                <w:numId w:val="130"/>
              </w:numPr>
              <w:rPr>
                <w:rFonts w:ascii="Verdana" w:hAnsi="Verdana"/>
              </w:rPr>
            </w:pPr>
            <w:r w:rsidRPr="00A77D03">
              <w:rPr>
                <w:rFonts w:ascii="Verdana" w:eastAsia="Calibri" w:hAnsi="Verdana" w:cs="Calibri"/>
              </w:rPr>
              <w:t>Identify the meaning of a poem.</w:t>
            </w:r>
          </w:p>
        </w:tc>
      </w:tr>
      <w:tr w:rsidR="00643B25" w:rsidRPr="003D56F9" w:rsidTr="00643B25">
        <w:trPr>
          <w:cantSplit/>
        </w:trPr>
        <w:tc>
          <w:tcPr>
            <w:tcW w:w="1958" w:type="pct"/>
            <w:tcBorders>
              <w:top w:val="nil"/>
              <w:bottom w:val="double" w:sz="4" w:space="0" w:color="auto"/>
            </w:tcBorders>
          </w:tcPr>
          <w:p w:rsidR="00643B25" w:rsidRPr="00A77D03" w:rsidRDefault="00643B25"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643B25" w:rsidRPr="00A77D03" w:rsidRDefault="00A77D03" w:rsidP="0089732B">
            <w:pPr>
              <w:rPr>
                <w:rFonts w:ascii="Verdana" w:eastAsia="Calibri" w:hAnsi="Verdana" w:cs="Calibri"/>
              </w:rPr>
            </w:pPr>
            <w:r w:rsidRPr="00A77D03">
              <w:rPr>
                <w:rFonts w:ascii="Verdana" w:eastAsia="Calibri" w:hAnsi="Verdana" w:cs="Calibri"/>
                <w:spacing w:val="1"/>
              </w:rPr>
              <w:t>L</w:t>
            </w:r>
            <w:r w:rsidRPr="00A77D03">
              <w:rPr>
                <w:rFonts w:ascii="Verdana" w:eastAsia="Calibri" w:hAnsi="Verdana" w:cs="Calibri"/>
              </w:rPr>
              <w:t>A</w:t>
            </w:r>
            <w:r w:rsidRPr="00A77D03">
              <w:rPr>
                <w:rFonts w:ascii="Verdana" w:eastAsia="Calibri" w:hAnsi="Verdana" w:cs="Calibri"/>
                <w:spacing w:val="-1"/>
              </w:rPr>
              <w:t>F</w:t>
            </w:r>
            <w:r w:rsidRPr="00A77D03">
              <w:rPr>
                <w:rFonts w:ascii="Verdana" w:eastAsia="Calibri" w:hAnsi="Verdana" w:cs="Calibri"/>
              </w:rPr>
              <w:t>S</w:t>
            </w:r>
            <w:r w:rsidRPr="00A77D03">
              <w:rPr>
                <w:rFonts w:ascii="Verdana" w:eastAsia="Calibri" w:hAnsi="Verdana" w:cs="Calibri"/>
                <w:spacing w:val="-1"/>
              </w:rPr>
              <w:t>.</w:t>
            </w:r>
            <w:r w:rsidRPr="00A77D03">
              <w:rPr>
                <w:rFonts w:ascii="Verdana" w:eastAsia="Calibri" w:hAnsi="Verdana" w:cs="Calibri"/>
                <w:spacing w:val="1"/>
              </w:rPr>
              <w:t>8</w:t>
            </w:r>
            <w:r w:rsidRPr="00A77D03">
              <w:rPr>
                <w:rFonts w:ascii="Verdana" w:eastAsia="Calibri" w:hAnsi="Verdana" w:cs="Calibri"/>
              </w:rPr>
              <w:t>.RL.2.</w:t>
            </w:r>
            <w:r w:rsidRPr="00A77D03">
              <w:rPr>
                <w:rFonts w:ascii="Verdana" w:eastAsia="Calibri" w:hAnsi="Verdana" w:cs="Calibri"/>
                <w:spacing w:val="-1"/>
              </w:rPr>
              <w:t>A</w:t>
            </w:r>
            <w:r w:rsidRPr="00A77D03">
              <w:rPr>
                <w:rFonts w:ascii="Verdana" w:eastAsia="Calibri" w:hAnsi="Verdana" w:cs="Calibri"/>
                <w:spacing w:val="1"/>
              </w:rPr>
              <w:t>P</w:t>
            </w:r>
            <w:r w:rsidRPr="00A77D03">
              <w:rPr>
                <w:rFonts w:ascii="Verdana" w:eastAsia="Calibri" w:hAnsi="Verdana" w:cs="Calibri"/>
              </w:rPr>
              <w:t>.5b</w:t>
            </w:r>
          </w:p>
          <w:p w:rsidR="00A77D03" w:rsidRPr="00A77D03" w:rsidRDefault="00A77D03" w:rsidP="0089732B">
            <w:pPr>
              <w:rPr>
                <w:rFonts w:ascii="Verdana" w:eastAsia="Calibri" w:hAnsi="Verdana" w:cs="Calibri"/>
                <w:spacing w:val="1"/>
              </w:rPr>
            </w:pPr>
            <w:r w:rsidRPr="00A77D03">
              <w:rPr>
                <w:rFonts w:ascii="Verdana" w:eastAsia="Calibri" w:hAnsi="Verdana" w:cs="Calibri"/>
              </w:rPr>
              <w:t>Expla</w:t>
            </w:r>
            <w:r w:rsidRPr="00A77D03">
              <w:rPr>
                <w:rFonts w:ascii="Verdana" w:eastAsia="Calibri" w:hAnsi="Verdana" w:cs="Calibri"/>
                <w:spacing w:val="-1"/>
              </w:rPr>
              <w:t>i</w:t>
            </w:r>
            <w:r w:rsidRPr="00A77D03">
              <w:rPr>
                <w:rFonts w:ascii="Verdana" w:eastAsia="Calibri" w:hAnsi="Verdana" w:cs="Calibri"/>
              </w:rPr>
              <w:t>n</w:t>
            </w:r>
            <w:r w:rsidRPr="00A77D03">
              <w:rPr>
                <w:rFonts w:ascii="Verdana" w:eastAsia="Calibri" w:hAnsi="Verdana" w:cs="Calibri"/>
                <w:spacing w:val="-1"/>
              </w:rPr>
              <w:t xml:space="preserve"> </w:t>
            </w:r>
            <w:r w:rsidRPr="00A77D03">
              <w:rPr>
                <w:rFonts w:ascii="Verdana" w:eastAsia="Calibri" w:hAnsi="Verdana" w:cs="Calibri"/>
              </w:rPr>
              <w:t>h</w:t>
            </w:r>
            <w:r w:rsidRPr="00A77D03">
              <w:rPr>
                <w:rFonts w:ascii="Verdana" w:eastAsia="Calibri" w:hAnsi="Verdana" w:cs="Calibri"/>
                <w:spacing w:val="1"/>
              </w:rPr>
              <w:t>o</w:t>
            </w:r>
            <w:r w:rsidRPr="00A77D03">
              <w:rPr>
                <w:rFonts w:ascii="Verdana" w:eastAsia="Calibri" w:hAnsi="Verdana" w:cs="Calibri"/>
              </w:rPr>
              <w:t>w</w:t>
            </w:r>
            <w:r w:rsidRPr="00A77D03">
              <w:rPr>
                <w:rFonts w:ascii="Verdana" w:eastAsia="Calibri" w:hAnsi="Verdana" w:cs="Calibri"/>
                <w:spacing w:val="1"/>
              </w:rPr>
              <w:t xml:space="preserve"> </w:t>
            </w:r>
            <w:r w:rsidRPr="00A77D03">
              <w:rPr>
                <w:rFonts w:ascii="Verdana" w:eastAsia="Calibri" w:hAnsi="Verdana" w:cs="Calibri"/>
              </w:rPr>
              <w:t>la</w:t>
            </w:r>
            <w:r w:rsidRPr="00A77D03">
              <w:rPr>
                <w:rFonts w:ascii="Verdana" w:eastAsia="Calibri" w:hAnsi="Verdana" w:cs="Calibri"/>
                <w:spacing w:val="-1"/>
              </w:rPr>
              <w:t>ngu</w:t>
            </w:r>
            <w:r w:rsidRPr="00A77D03">
              <w:rPr>
                <w:rFonts w:ascii="Verdana" w:eastAsia="Calibri" w:hAnsi="Verdana" w:cs="Calibri"/>
              </w:rPr>
              <w:t>a</w:t>
            </w:r>
            <w:r w:rsidRPr="00A77D03">
              <w:rPr>
                <w:rFonts w:ascii="Verdana" w:eastAsia="Calibri" w:hAnsi="Verdana" w:cs="Calibri"/>
                <w:spacing w:val="-1"/>
              </w:rPr>
              <w:t>g</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spacing w:val="-1"/>
              </w:rPr>
              <w:t>u</w:t>
            </w:r>
            <w:r w:rsidRPr="00A77D03">
              <w:rPr>
                <w:rFonts w:ascii="Verdana" w:eastAsia="Calibri" w:hAnsi="Verdana" w:cs="Calibri"/>
              </w:rPr>
              <w:t>se</w:t>
            </w:r>
            <w:r w:rsidRPr="00A77D03">
              <w:rPr>
                <w:rFonts w:ascii="Verdana" w:eastAsia="Calibri" w:hAnsi="Verdana" w:cs="Calibri"/>
                <w:spacing w:val="1"/>
              </w:rPr>
              <w:t xml:space="preserve"> </w:t>
            </w:r>
            <w:r w:rsidRPr="00A77D03">
              <w:rPr>
                <w:rFonts w:ascii="Verdana" w:eastAsia="Calibri" w:hAnsi="Verdana" w:cs="Calibri"/>
              </w:rPr>
              <w:t>c</w:t>
            </w:r>
            <w:r w:rsidRPr="00A77D03">
              <w:rPr>
                <w:rFonts w:ascii="Verdana" w:eastAsia="Calibri" w:hAnsi="Verdana" w:cs="Calibri"/>
                <w:spacing w:val="1"/>
              </w:rPr>
              <w:t>o</w:t>
            </w:r>
            <w:r w:rsidRPr="00A77D03">
              <w:rPr>
                <w:rFonts w:ascii="Verdana" w:eastAsia="Calibri" w:hAnsi="Verdana" w:cs="Calibri"/>
                <w:spacing w:val="-1"/>
              </w:rPr>
              <w:t>n</w:t>
            </w:r>
            <w:r w:rsidRPr="00A77D03">
              <w:rPr>
                <w:rFonts w:ascii="Verdana" w:eastAsia="Calibri" w:hAnsi="Verdana" w:cs="Calibri"/>
              </w:rPr>
              <w:t>tri</w:t>
            </w:r>
            <w:r w:rsidRPr="00A77D03">
              <w:rPr>
                <w:rFonts w:ascii="Verdana" w:eastAsia="Calibri" w:hAnsi="Verdana" w:cs="Calibri"/>
                <w:spacing w:val="-1"/>
              </w:rPr>
              <w:t>bu</w:t>
            </w:r>
            <w:r w:rsidRPr="00A77D03">
              <w:rPr>
                <w:rFonts w:ascii="Verdana" w:eastAsia="Calibri" w:hAnsi="Verdana" w:cs="Calibri"/>
              </w:rPr>
              <w:t>t</w:t>
            </w:r>
            <w:r w:rsidRPr="00A77D03">
              <w:rPr>
                <w:rFonts w:ascii="Verdana" w:eastAsia="Calibri" w:hAnsi="Verdana" w:cs="Calibri"/>
                <w:spacing w:val="1"/>
              </w:rPr>
              <w:t>e</w:t>
            </w:r>
            <w:r w:rsidRPr="00A77D03">
              <w:rPr>
                <w:rFonts w:ascii="Verdana" w:eastAsia="Calibri" w:hAnsi="Verdana" w:cs="Calibri"/>
              </w:rPr>
              <w:t xml:space="preserve">s </w:t>
            </w:r>
            <w:r w:rsidRPr="00A77D03">
              <w:rPr>
                <w:rFonts w:ascii="Verdana" w:eastAsia="Calibri" w:hAnsi="Verdana" w:cs="Calibri"/>
                <w:spacing w:val="1"/>
              </w:rPr>
              <w:t>t</w:t>
            </w:r>
            <w:r w:rsidRPr="00A77D03">
              <w:rPr>
                <w:rFonts w:ascii="Verdana" w:eastAsia="Calibri" w:hAnsi="Verdana" w:cs="Calibri"/>
              </w:rPr>
              <w:t>o</w:t>
            </w:r>
            <w:r w:rsidRPr="00A77D03">
              <w:rPr>
                <w:rFonts w:ascii="Verdana" w:eastAsia="Calibri" w:hAnsi="Verdana" w:cs="Calibri"/>
                <w:spacing w:val="1"/>
              </w:rPr>
              <w:t xml:space="preserve"> 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m</w:t>
            </w:r>
            <w:r w:rsidRPr="00A77D03">
              <w:rPr>
                <w:rFonts w:ascii="Verdana" w:eastAsia="Calibri" w:hAnsi="Verdana" w:cs="Calibri"/>
              </w:rPr>
              <w:t>ean</w:t>
            </w:r>
            <w:r w:rsidRPr="00A77D03">
              <w:rPr>
                <w:rFonts w:ascii="Verdana" w:eastAsia="Calibri" w:hAnsi="Verdana" w:cs="Calibri"/>
                <w:spacing w:val="-1"/>
              </w:rPr>
              <w:t>in</w:t>
            </w:r>
            <w:r w:rsidRPr="00A77D03">
              <w:rPr>
                <w:rFonts w:ascii="Verdana" w:eastAsia="Calibri" w:hAnsi="Verdana" w:cs="Calibri"/>
              </w:rPr>
              <w:t>g</w:t>
            </w:r>
            <w:r w:rsidRPr="00A77D03">
              <w:rPr>
                <w:rFonts w:ascii="Verdana" w:eastAsia="Calibri" w:hAnsi="Verdana" w:cs="Calibri"/>
                <w:spacing w:val="-1"/>
              </w:rPr>
              <w:t xml:space="preserve"> </w:t>
            </w:r>
            <w:r w:rsidRPr="00A77D03">
              <w:rPr>
                <w:rFonts w:ascii="Verdana" w:eastAsia="Calibri" w:hAnsi="Verdana" w:cs="Calibri"/>
                <w:spacing w:val="1"/>
              </w:rPr>
              <w:t>o</w:t>
            </w:r>
            <w:r w:rsidRPr="00A77D03">
              <w:rPr>
                <w:rFonts w:ascii="Verdana" w:eastAsia="Calibri" w:hAnsi="Verdana" w:cs="Calibri"/>
              </w:rPr>
              <w:t>f a</w:t>
            </w:r>
            <w:r w:rsidRPr="00A77D03">
              <w:rPr>
                <w:rFonts w:ascii="Verdana" w:eastAsia="Calibri" w:hAnsi="Verdana" w:cs="Calibri"/>
                <w:spacing w:val="1"/>
              </w:rPr>
              <w:t xml:space="preserve"> </w:t>
            </w:r>
            <w:r w:rsidRPr="00A77D03">
              <w:rPr>
                <w:rFonts w:ascii="Verdana" w:eastAsia="Calibri" w:hAnsi="Verdana" w:cs="Calibri"/>
                <w:spacing w:val="-1"/>
              </w:rPr>
              <w:t>p</w:t>
            </w:r>
            <w:r w:rsidRPr="00A77D03">
              <w:rPr>
                <w:rFonts w:ascii="Verdana" w:eastAsia="Calibri" w:hAnsi="Verdana" w:cs="Calibri"/>
                <w:spacing w:val="1"/>
              </w:rPr>
              <w:t>o</w:t>
            </w:r>
            <w:r w:rsidRPr="00A77D03">
              <w:rPr>
                <w:rFonts w:ascii="Verdana" w:eastAsia="Calibri" w:hAnsi="Verdana" w:cs="Calibri"/>
              </w:rPr>
              <w:t>em</w:t>
            </w:r>
            <w:r w:rsidRPr="00A77D03">
              <w:rPr>
                <w:rFonts w:ascii="Verdana" w:eastAsia="Calibri" w:hAnsi="Verdana" w:cs="Calibri"/>
                <w:spacing w:val="2"/>
              </w:rPr>
              <w:t xml:space="preserve"> </w:t>
            </w:r>
            <w:r w:rsidRPr="00A77D03">
              <w:rPr>
                <w:rFonts w:ascii="Verdana" w:eastAsia="Calibri" w:hAnsi="Verdana" w:cs="Calibri"/>
                <w:spacing w:val="1"/>
              </w:rPr>
              <w:t>o</w:t>
            </w:r>
            <w:r w:rsidRPr="00A77D03">
              <w:rPr>
                <w:rFonts w:ascii="Verdana" w:eastAsia="Calibri" w:hAnsi="Verdana" w:cs="Calibri"/>
              </w:rPr>
              <w:t>r d</w:t>
            </w:r>
            <w:r w:rsidRPr="00A77D03">
              <w:rPr>
                <w:rFonts w:ascii="Verdana" w:eastAsia="Calibri" w:hAnsi="Verdana" w:cs="Calibri"/>
                <w:spacing w:val="-1"/>
              </w:rPr>
              <w:t>r</w:t>
            </w:r>
            <w:r w:rsidRPr="00A77D03">
              <w:rPr>
                <w:rFonts w:ascii="Verdana" w:eastAsia="Calibri" w:hAnsi="Verdana" w:cs="Calibri"/>
              </w:rPr>
              <w:t>a</w:t>
            </w:r>
            <w:r w:rsidRPr="00A77D03">
              <w:rPr>
                <w:rFonts w:ascii="Verdana" w:eastAsia="Calibri" w:hAnsi="Verdana" w:cs="Calibri"/>
                <w:spacing w:val="1"/>
              </w:rPr>
              <w:t>m</w:t>
            </w:r>
            <w:r w:rsidRPr="00A77D03">
              <w:rPr>
                <w:rFonts w:ascii="Verdana" w:eastAsia="Calibri" w:hAnsi="Verdana" w:cs="Calibri"/>
              </w:rPr>
              <w:t>a.</w:t>
            </w:r>
          </w:p>
        </w:tc>
        <w:tc>
          <w:tcPr>
            <w:tcW w:w="1874" w:type="pct"/>
            <w:tcBorders>
              <w:bottom w:val="double" w:sz="4" w:space="0" w:color="auto"/>
            </w:tcBorders>
            <w:shd w:val="clear" w:color="auto" w:fill="EAF1DD" w:themeFill="accent3" w:themeFillTint="33"/>
          </w:tcPr>
          <w:p w:rsidR="00A77D03" w:rsidRPr="00A77D03" w:rsidRDefault="00A77D03" w:rsidP="00612159">
            <w:pPr>
              <w:pStyle w:val="ListParagraph"/>
              <w:numPr>
                <w:ilvl w:val="0"/>
                <w:numId w:val="131"/>
              </w:numPr>
              <w:rPr>
                <w:rFonts w:ascii="Verdana" w:eastAsia="Calibri" w:hAnsi="Verdana" w:cs="Calibri"/>
              </w:rPr>
            </w:pPr>
            <w:r w:rsidRPr="00A77D03">
              <w:rPr>
                <w:rFonts w:ascii="Verdana" w:eastAsia="Calibri" w:hAnsi="Verdana" w:cs="Calibri"/>
              </w:rPr>
              <w:t>Identify the text structure for a given text (e.g., identify the provided structure as a play or a story).</w:t>
            </w:r>
          </w:p>
          <w:p w:rsidR="00A77D03" w:rsidRPr="00A77D03" w:rsidRDefault="00A77D03" w:rsidP="00612159">
            <w:pPr>
              <w:pStyle w:val="ListParagraph"/>
              <w:numPr>
                <w:ilvl w:val="0"/>
                <w:numId w:val="131"/>
              </w:numPr>
              <w:rPr>
                <w:rFonts w:ascii="Verdana" w:eastAsia="Calibri" w:hAnsi="Verdana" w:cs="Calibri"/>
              </w:rPr>
            </w:pPr>
            <w:r w:rsidRPr="00A77D03">
              <w:rPr>
                <w:rFonts w:ascii="Verdana" w:eastAsia="Calibri" w:hAnsi="Verdana" w:cs="Calibri"/>
              </w:rPr>
              <w:t xml:space="preserve">Identify various poetry structures (e.g., </w:t>
            </w:r>
            <w:proofErr w:type="gramStart"/>
            <w:r w:rsidRPr="00A77D03">
              <w:rPr>
                <w:rFonts w:ascii="Verdana" w:eastAsia="Calibri" w:hAnsi="Verdana" w:cs="Calibri"/>
              </w:rPr>
              <w:t>free-verse</w:t>
            </w:r>
            <w:proofErr w:type="gramEnd"/>
            <w:r w:rsidRPr="00A77D03">
              <w:rPr>
                <w:rFonts w:ascii="Verdana" w:eastAsia="Calibri" w:hAnsi="Verdana" w:cs="Calibri"/>
              </w:rPr>
              <w:t xml:space="preserve">, Tanka, </w:t>
            </w:r>
            <w:proofErr w:type="spellStart"/>
            <w:r w:rsidRPr="00A77D03">
              <w:rPr>
                <w:rFonts w:ascii="Verdana" w:eastAsia="Calibri" w:hAnsi="Verdana" w:cs="Calibri"/>
              </w:rPr>
              <w:t>cinquain</w:t>
            </w:r>
            <w:proofErr w:type="spellEnd"/>
            <w:r w:rsidRPr="00A77D03">
              <w:rPr>
                <w:rFonts w:ascii="Verdana" w:eastAsia="Calibri" w:hAnsi="Verdana" w:cs="Calibri"/>
              </w:rPr>
              <w:t>, concrete and two-voice).</w:t>
            </w:r>
          </w:p>
          <w:p w:rsidR="00643B25" w:rsidRPr="00A77D03" w:rsidRDefault="00A77D03" w:rsidP="00612159">
            <w:pPr>
              <w:pStyle w:val="ListParagraph"/>
              <w:numPr>
                <w:ilvl w:val="0"/>
                <w:numId w:val="131"/>
              </w:numPr>
              <w:rPr>
                <w:rFonts w:ascii="Verdana" w:hAnsi="Verdana"/>
              </w:rPr>
            </w:pPr>
            <w:r w:rsidRPr="00A77D03">
              <w:rPr>
                <w:rFonts w:ascii="Verdana" w:eastAsia="Calibri" w:hAnsi="Verdana" w:cs="Calibri"/>
              </w:rPr>
              <w:t>Identify the meaning of a poem.</w:t>
            </w:r>
          </w:p>
        </w:tc>
      </w:tr>
      <w:tr w:rsidR="00643B25" w:rsidRPr="003D56F9" w:rsidTr="00643B25">
        <w:trPr>
          <w:cantSplit/>
        </w:trPr>
        <w:tc>
          <w:tcPr>
            <w:tcW w:w="1958" w:type="pct"/>
            <w:tcBorders>
              <w:top w:val="double" w:sz="4" w:space="0" w:color="auto"/>
              <w:bottom w:val="double" w:sz="4" w:space="0" w:color="auto"/>
            </w:tcBorders>
            <w:hideMark/>
          </w:tcPr>
          <w:p w:rsidR="00643B25" w:rsidRPr="00A77D03" w:rsidRDefault="00643B25" w:rsidP="0089732B">
            <w:pPr>
              <w:tabs>
                <w:tab w:val="left" w:pos="927"/>
              </w:tabs>
              <w:rPr>
                <w:rFonts w:ascii="Verdana" w:eastAsia="Calibri" w:hAnsi="Verdana" w:cs="Calibri"/>
              </w:rPr>
            </w:pPr>
            <w:r w:rsidRPr="00A77D03">
              <w:rPr>
                <w:rFonts w:ascii="Verdana" w:eastAsia="Calibri" w:hAnsi="Verdana" w:cs="Calibri"/>
                <w:spacing w:val="1"/>
              </w:rPr>
              <w:t>L</w:t>
            </w:r>
            <w:r w:rsidRPr="00A77D03">
              <w:rPr>
                <w:rFonts w:ascii="Verdana" w:eastAsia="Calibri" w:hAnsi="Verdana" w:cs="Calibri"/>
              </w:rPr>
              <w:t>A</w:t>
            </w:r>
            <w:r w:rsidRPr="00A77D03">
              <w:rPr>
                <w:rFonts w:ascii="Verdana" w:eastAsia="Calibri" w:hAnsi="Verdana" w:cs="Calibri"/>
                <w:spacing w:val="-1"/>
              </w:rPr>
              <w:t>F</w:t>
            </w:r>
            <w:r w:rsidRPr="00A77D03">
              <w:rPr>
                <w:rFonts w:ascii="Verdana" w:eastAsia="Calibri" w:hAnsi="Verdana" w:cs="Calibri"/>
              </w:rPr>
              <w:t>S</w:t>
            </w:r>
            <w:r w:rsidRPr="00A77D03">
              <w:rPr>
                <w:rFonts w:ascii="Verdana" w:eastAsia="Calibri" w:hAnsi="Verdana" w:cs="Calibri"/>
                <w:spacing w:val="-1"/>
              </w:rPr>
              <w:t>.</w:t>
            </w:r>
            <w:r w:rsidRPr="00A77D03">
              <w:rPr>
                <w:rFonts w:ascii="Verdana" w:eastAsia="Calibri" w:hAnsi="Verdana" w:cs="Calibri"/>
                <w:spacing w:val="1"/>
              </w:rPr>
              <w:t>8</w:t>
            </w:r>
            <w:r w:rsidRPr="00A77D03">
              <w:rPr>
                <w:rFonts w:ascii="Verdana" w:eastAsia="Calibri" w:hAnsi="Verdana" w:cs="Calibri"/>
              </w:rPr>
              <w:t>.RL.2.6</w:t>
            </w:r>
          </w:p>
          <w:p w:rsidR="00643B25" w:rsidRPr="00A77D03" w:rsidRDefault="00643B25" w:rsidP="0089732B">
            <w:pPr>
              <w:tabs>
                <w:tab w:val="left" w:pos="927"/>
              </w:tabs>
              <w:rPr>
                <w:rFonts w:ascii="Verdana" w:hAnsi="Verdana"/>
                <w:szCs w:val="24"/>
              </w:rPr>
            </w:pPr>
            <w:r w:rsidRPr="00A77D03">
              <w:rPr>
                <w:rFonts w:ascii="Verdana" w:eastAsia="Calibri" w:hAnsi="Verdana" w:cs="Calibri"/>
              </w:rPr>
              <w:t>A</w:t>
            </w:r>
            <w:r w:rsidRPr="00A77D03">
              <w:rPr>
                <w:rFonts w:ascii="Verdana" w:eastAsia="Calibri" w:hAnsi="Verdana" w:cs="Calibri"/>
                <w:spacing w:val="-1"/>
              </w:rPr>
              <w:t>n</w:t>
            </w:r>
            <w:r w:rsidRPr="00A77D03">
              <w:rPr>
                <w:rFonts w:ascii="Verdana" w:eastAsia="Calibri" w:hAnsi="Verdana" w:cs="Calibri"/>
              </w:rPr>
              <w:t>alyze h</w:t>
            </w:r>
            <w:r w:rsidRPr="00A77D03">
              <w:rPr>
                <w:rFonts w:ascii="Verdana" w:eastAsia="Calibri" w:hAnsi="Verdana" w:cs="Calibri"/>
                <w:spacing w:val="1"/>
              </w:rPr>
              <w:t>o</w:t>
            </w:r>
            <w:r w:rsidRPr="00A77D03">
              <w:rPr>
                <w:rFonts w:ascii="Verdana" w:eastAsia="Calibri" w:hAnsi="Verdana" w:cs="Calibri"/>
              </w:rPr>
              <w:t>w</w:t>
            </w:r>
            <w:r w:rsidRPr="00A77D03">
              <w:rPr>
                <w:rFonts w:ascii="Verdana" w:eastAsia="Calibri" w:hAnsi="Verdana" w:cs="Calibri"/>
                <w:spacing w:val="1"/>
              </w:rPr>
              <w:t xml:space="preserve"> </w:t>
            </w:r>
            <w:r w:rsidRPr="00A77D03">
              <w:rPr>
                <w:rFonts w:ascii="Verdana" w:eastAsia="Calibri" w:hAnsi="Verdana" w:cs="Calibri"/>
                <w:spacing w:val="-1"/>
              </w:rPr>
              <w:t>d</w:t>
            </w:r>
            <w:r w:rsidRPr="00A77D03">
              <w:rPr>
                <w:rFonts w:ascii="Verdana" w:eastAsia="Calibri" w:hAnsi="Verdana" w:cs="Calibri"/>
              </w:rPr>
              <w:t>if</w:t>
            </w:r>
            <w:r w:rsidRPr="00A77D03">
              <w:rPr>
                <w:rFonts w:ascii="Verdana" w:eastAsia="Calibri" w:hAnsi="Verdana" w:cs="Calibri"/>
                <w:spacing w:val="-1"/>
              </w:rPr>
              <w:t>f</w:t>
            </w:r>
            <w:r w:rsidRPr="00A77D03">
              <w:rPr>
                <w:rFonts w:ascii="Verdana" w:eastAsia="Calibri" w:hAnsi="Verdana" w:cs="Calibri"/>
              </w:rPr>
              <w:t>erences</w:t>
            </w:r>
            <w:r w:rsidRPr="00A77D03">
              <w:rPr>
                <w:rFonts w:ascii="Verdana" w:eastAsia="Calibri" w:hAnsi="Verdana" w:cs="Calibri"/>
                <w:spacing w:val="1"/>
              </w:rPr>
              <w:t xml:space="preserve"> </w:t>
            </w:r>
            <w:r w:rsidRPr="00A77D03">
              <w:rPr>
                <w:rFonts w:ascii="Verdana" w:eastAsia="Calibri" w:hAnsi="Verdana" w:cs="Calibri"/>
              </w:rPr>
              <w:t>in</w:t>
            </w:r>
            <w:r w:rsidRPr="00A77D03">
              <w:rPr>
                <w:rFonts w:ascii="Verdana" w:eastAsia="Calibri" w:hAnsi="Verdana" w:cs="Calibri"/>
                <w:spacing w:val="-1"/>
              </w:rPr>
              <w:t xml:space="preserve"> </w:t>
            </w:r>
            <w:r w:rsidRPr="00A77D03">
              <w:rPr>
                <w:rFonts w:ascii="Verdana" w:eastAsia="Calibri" w:hAnsi="Verdana" w:cs="Calibri"/>
                <w:spacing w:val="1"/>
              </w:rPr>
              <w:t>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spacing w:val="-1"/>
              </w:rPr>
              <w:t>p</w:t>
            </w:r>
            <w:r w:rsidRPr="00A77D03">
              <w:rPr>
                <w:rFonts w:ascii="Verdana" w:eastAsia="Calibri" w:hAnsi="Verdana" w:cs="Calibri"/>
                <w:spacing w:val="1"/>
              </w:rPr>
              <w:t>o</w:t>
            </w:r>
            <w:r w:rsidRPr="00A77D03">
              <w:rPr>
                <w:rFonts w:ascii="Verdana" w:eastAsia="Calibri" w:hAnsi="Verdana" w:cs="Calibri"/>
              </w:rPr>
              <w:t>i</w:t>
            </w:r>
            <w:r w:rsidRPr="00A77D03">
              <w:rPr>
                <w:rFonts w:ascii="Verdana" w:eastAsia="Calibri" w:hAnsi="Verdana" w:cs="Calibri"/>
                <w:spacing w:val="-1"/>
              </w:rPr>
              <w:t>n</w:t>
            </w:r>
            <w:r w:rsidRPr="00A77D03">
              <w:rPr>
                <w:rFonts w:ascii="Verdana" w:eastAsia="Calibri" w:hAnsi="Verdana" w:cs="Calibri"/>
              </w:rPr>
              <w:t>ts</w:t>
            </w:r>
            <w:r w:rsidRPr="00A77D03">
              <w:rPr>
                <w:rFonts w:ascii="Verdana" w:eastAsia="Calibri" w:hAnsi="Verdana" w:cs="Calibri"/>
                <w:spacing w:val="1"/>
              </w:rPr>
              <w:t xml:space="preserve"> o</w:t>
            </w:r>
            <w:r w:rsidRPr="00A77D03">
              <w:rPr>
                <w:rFonts w:ascii="Verdana" w:eastAsia="Calibri" w:hAnsi="Verdana" w:cs="Calibri"/>
              </w:rPr>
              <w:t xml:space="preserve">f </w:t>
            </w:r>
            <w:r w:rsidRPr="00A77D03">
              <w:rPr>
                <w:rFonts w:ascii="Verdana" w:eastAsia="Calibri" w:hAnsi="Verdana" w:cs="Calibri"/>
                <w:spacing w:val="1"/>
              </w:rPr>
              <w:t>v</w:t>
            </w:r>
            <w:r w:rsidRPr="00A77D03">
              <w:rPr>
                <w:rFonts w:ascii="Verdana" w:eastAsia="Calibri" w:hAnsi="Verdana" w:cs="Calibri"/>
              </w:rPr>
              <w:t>iew</w:t>
            </w:r>
            <w:r w:rsidRPr="00A77D03">
              <w:rPr>
                <w:rFonts w:ascii="Verdana" w:eastAsia="Calibri" w:hAnsi="Verdana" w:cs="Calibri"/>
                <w:spacing w:val="1"/>
              </w:rPr>
              <w:t xml:space="preserve"> o</w:t>
            </w:r>
            <w:r w:rsidRPr="00A77D03">
              <w:rPr>
                <w:rFonts w:ascii="Verdana" w:eastAsia="Calibri" w:hAnsi="Verdana" w:cs="Calibri"/>
              </w:rPr>
              <w:t xml:space="preserve">f </w:t>
            </w:r>
            <w:r w:rsidRPr="00A77D03">
              <w:rPr>
                <w:rFonts w:ascii="Verdana" w:eastAsia="Calibri" w:hAnsi="Verdana" w:cs="Calibri"/>
                <w:spacing w:val="1"/>
              </w:rPr>
              <w:t>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rPr>
              <w:t>ch</w:t>
            </w:r>
            <w:r w:rsidRPr="00A77D03">
              <w:rPr>
                <w:rFonts w:ascii="Verdana" w:eastAsia="Calibri" w:hAnsi="Verdana" w:cs="Calibri"/>
                <w:spacing w:val="-1"/>
              </w:rPr>
              <w:t>a</w:t>
            </w:r>
            <w:r w:rsidRPr="00A77D03">
              <w:rPr>
                <w:rFonts w:ascii="Verdana" w:eastAsia="Calibri" w:hAnsi="Verdana" w:cs="Calibri"/>
              </w:rPr>
              <w:t>racters</w:t>
            </w:r>
            <w:r w:rsidRPr="00A77D03">
              <w:rPr>
                <w:rFonts w:ascii="Verdana" w:eastAsia="Calibri" w:hAnsi="Verdana" w:cs="Calibri"/>
                <w:spacing w:val="1"/>
              </w:rPr>
              <w:t xml:space="preserve"> </w:t>
            </w:r>
            <w:r w:rsidRPr="00A77D03">
              <w:rPr>
                <w:rFonts w:ascii="Verdana" w:eastAsia="Calibri" w:hAnsi="Verdana" w:cs="Calibri"/>
              </w:rPr>
              <w:t>a</w:t>
            </w:r>
            <w:r w:rsidRPr="00A77D03">
              <w:rPr>
                <w:rFonts w:ascii="Verdana" w:eastAsia="Calibri" w:hAnsi="Verdana" w:cs="Calibri"/>
                <w:spacing w:val="-1"/>
              </w:rPr>
              <w:t>n</w:t>
            </w:r>
            <w:r w:rsidRPr="00A77D03">
              <w:rPr>
                <w:rFonts w:ascii="Verdana" w:eastAsia="Calibri" w:hAnsi="Verdana" w:cs="Calibri"/>
              </w:rPr>
              <w:t>d</w:t>
            </w:r>
            <w:r w:rsidRPr="00A77D03">
              <w:rPr>
                <w:rFonts w:ascii="Verdana" w:eastAsia="Calibri" w:hAnsi="Verdana" w:cs="Calibri"/>
                <w:spacing w:val="-1"/>
              </w:rPr>
              <w:t xml:space="preserve"> </w:t>
            </w:r>
            <w:r w:rsidRPr="00A77D03">
              <w:rPr>
                <w:rFonts w:ascii="Verdana" w:eastAsia="Calibri" w:hAnsi="Verdana" w:cs="Calibri"/>
                <w:spacing w:val="1"/>
              </w:rPr>
              <w:t>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rPr>
              <w:t>a</w:t>
            </w:r>
            <w:r w:rsidRPr="00A77D03">
              <w:rPr>
                <w:rFonts w:ascii="Verdana" w:eastAsia="Calibri" w:hAnsi="Verdana" w:cs="Calibri"/>
                <w:spacing w:val="-1"/>
              </w:rPr>
              <w:t>ud</w:t>
            </w:r>
            <w:r w:rsidRPr="00A77D03">
              <w:rPr>
                <w:rFonts w:ascii="Verdana" w:eastAsia="Calibri" w:hAnsi="Verdana" w:cs="Calibri"/>
              </w:rPr>
              <w:t>ie</w:t>
            </w:r>
            <w:r w:rsidRPr="00A77D03">
              <w:rPr>
                <w:rFonts w:ascii="Verdana" w:eastAsia="Calibri" w:hAnsi="Verdana" w:cs="Calibri"/>
                <w:spacing w:val="-1"/>
              </w:rPr>
              <w:t>n</w:t>
            </w:r>
            <w:r w:rsidRPr="00A77D03">
              <w:rPr>
                <w:rFonts w:ascii="Verdana" w:eastAsia="Calibri" w:hAnsi="Verdana" w:cs="Calibri"/>
              </w:rPr>
              <w:t>ce</w:t>
            </w:r>
            <w:r w:rsidRPr="00A77D03">
              <w:rPr>
                <w:rFonts w:ascii="Verdana" w:eastAsia="Calibri" w:hAnsi="Verdana" w:cs="Calibri"/>
                <w:spacing w:val="1"/>
              </w:rPr>
              <w:t xml:space="preserve"> o</w:t>
            </w:r>
            <w:r w:rsidRPr="00A77D03">
              <w:rPr>
                <w:rFonts w:ascii="Verdana" w:eastAsia="Calibri" w:hAnsi="Verdana" w:cs="Calibri"/>
              </w:rPr>
              <w:t>r reader (</w:t>
            </w:r>
            <w:r w:rsidRPr="00A77D03">
              <w:rPr>
                <w:rFonts w:ascii="Verdana" w:eastAsia="Calibri" w:hAnsi="Verdana" w:cs="Calibri"/>
                <w:spacing w:val="1"/>
              </w:rPr>
              <w:t>e</w:t>
            </w:r>
            <w:r w:rsidRPr="00A77D03">
              <w:rPr>
                <w:rFonts w:ascii="Verdana" w:eastAsia="Calibri" w:hAnsi="Verdana" w:cs="Calibri"/>
              </w:rPr>
              <w:t>.</w:t>
            </w:r>
            <w:r w:rsidRPr="00A77D03">
              <w:rPr>
                <w:rFonts w:ascii="Verdana" w:eastAsia="Calibri" w:hAnsi="Verdana" w:cs="Calibri"/>
                <w:spacing w:val="-1"/>
              </w:rPr>
              <w:t>g</w:t>
            </w:r>
            <w:r w:rsidRPr="00A77D03">
              <w:rPr>
                <w:rFonts w:ascii="Verdana" w:eastAsia="Calibri" w:hAnsi="Verdana" w:cs="Calibri"/>
              </w:rPr>
              <w:t>., crea</w:t>
            </w:r>
            <w:r w:rsidRPr="00A77D03">
              <w:rPr>
                <w:rFonts w:ascii="Verdana" w:eastAsia="Calibri" w:hAnsi="Verdana" w:cs="Calibri"/>
                <w:spacing w:val="1"/>
              </w:rPr>
              <w:t>t</w:t>
            </w:r>
            <w:r w:rsidRPr="00A77D03">
              <w:rPr>
                <w:rFonts w:ascii="Verdana" w:eastAsia="Calibri" w:hAnsi="Verdana" w:cs="Calibri"/>
              </w:rPr>
              <w:t xml:space="preserve">ed </w:t>
            </w:r>
            <w:proofErr w:type="gramStart"/>
            <w:r w:rsidRPr="00A77D03">
              <w:rPr>
                <w:rFonts w:ascii="Verdana" w:eastAsia="Calibri" w:hAnsi="Verdana" w:cs="Calibri"/>
              </w:rPr>
              <w:t>thr</w:t>
            </w:r>
            <w:r w:rsidRPr="00A77D03">
              <w:rPr>
                <w:rFonts w:ascii="Verdana" w:eastAsia="Calibri" w:hAnsi="Verdana" w:cs="Calibri"/>
                <w:spacing w:val="1"/>
              </w:rPr>
              <w:t>o</w:t>
            </w:r>
            <w:r w:rsidRPr="00A77D03">
              <w:rPr>
                <w:rFonts w:ascii="Verdana" w:eastAsia="Calibri" w:hAnsi="Verdana" w:cs="Calibri"/>
                <w:spacing w:val="-1"/>
              </w:rPr>
              <w:t>ug</w:t>
            </w:r>
            <w:r w:rsidRPr="00A77D03">
              <w:rPr>
                <w:rFonts w:ascii="Verdana" w:eastAsia="Calibri" w:hAnsi="Verdana" w:cs="Calibri"/>
              </w:rPr>
              <w:t>h</w:t>
            </w:r>
            <w:r w:rsidRPr="00A77D03">
              <w:rPr>
                <w:rFonts w:ascii="Verdana" w:eastAsia="Calibri" w:hAnsi="Verdana" w:cs="Calibri"/>
                <w:spacing w:val="-1"/>
              </w:rPr>
              <w:t xml:space="preserve"> </w:t>
            </w:r>
            <w:r w:rsidRPr="00A77D03">
              <w:rPr>
                <w:rFonts w:ascii="Verdana" w:eastAsia="Calibri" w:hAnsi="Verdana" w:cs="Calibri"/>
                <w:spacing w:val="1"/>
              </w:rPr>
              <w:t>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spacing w:val="-1"/>
              </w:rPr>
              <w:t>u</w:t>
            </w:r>
            <w:r w:rsidRPr="00A77D03">
              <w:rPr>
                <w:rFonts w:ascii="Verdana" w:eastAsia="Calibri" w:hAnsi="Verdana" w:cs="Calibri"/>
              </w:rPr>
              <w:t>se</w:t>
            </w:r>
            <w:r w:rsidRPr="00A77D03">
              <w:rPr>
                <w:rFonts w:ascii="Verdana" w:eastAsia="Calibri" w:hAnsi="Verdana" w:cs="Calibri"/>
                <w:spacing w:val="1"/>
              </w:rPr>
              <w:t xml:space="preserve"> o</w:t>
            </w:r>
            <w:r w:rsidRPr="00A77D03">
              <w:rPr>
                <w:rFonts w:ascii="Verdana" w:eastAsia="Calibri" w:hAnsi="Verdana" w:cs="Calibri"/>
              </w:rPr>
              <w:t>f</w:t>
            </w:r>
            <w:proofErr w:type="gramEnd"/>
            <w:r w:rsidRPr="00A77D03">
              <w:rPr>
                <w:rFonts w:ascii="Verdana" w:eastAsia="Calibri" w:hAnsi="Verdana" w:cs="Calibri"/>
              </w:rPr>
              <w:t xml:space="preserve"> </w:t>
            </w:r>
            <w:r w:rsidRPr="00A77D03">
              <w:rPr>
                <w:rFonts w:ascii="Verdana" w:eastAsia="Calibri" w:hAnsi="Verdana" w:cs="Calibri"/>
                <w:spacing w:val="-1"/>
              </w:rPr>
              <w:t>d</w:t>
            </w:r>
            <w:r w:rsidRPr="00A77D03">
              <w:rPr>
                <w:rFonts w:ascii="Verdana" w:eastAsia="Calibri" w:hAnsi="Verdana" w:cs="Calibri"/>
              </w:rPr>
              <w:t>ra</w:t>
            </w:r>
            <w:r w:rsidRPr="00A77D03">
              <w:rPr>
                <w:rFonts w:ascii="Verdana" w:eastAsia="Calibri" w:hAnsi="Verdana" w:cs="Calibri"/>
                <w:spacing w:val="1"/>
              </w:rPr>
              <w:t>m</w:t>
            </w:r>
            <w:r w:rsidRPr="00A77D03">
              <w:rPr>
                <w:rFonts w:ascii="Verdana" w:eastAsia="Calibri" w:hAnsi="Verdana" w:cs="Calibri"/>
              </w:rPr>
              <w:t>atic ir</w:t>
            </w:r>
            <w:r w:rsidRPr="00A77D03">
              <w:rPr>
                <w:rFonts w:ascii="Verdana" w:eastAsia="Calibri" w:hAnsi="Verdana" w:cs="Calibri"/>
                <w:spacing w:val="1"/>
              </w:rPr>
              <w:t>o</w:t>
            </w:r>
            <w:r w:rsidRPr="00A77D03">
              <w:rPr>
                <w:rFonts w:ascii="Verdana" w:eastAsia="Calibri" w:hAnsi="Verdana" w:cs="Calibri"/>
                <w:spacing w:val="-1"/>
              </w:rPr>
              <w:t>n</w:t>
            </w:r>
            <w:r w:rsidRPr="00A77D03">
              <w:rPr>
                <w:rFonts w:ascii="Verdana" w:eastAsia="Calibri" w:hAnsi="Verdana" w:cs="Calibri"/>
                <w:spacing w:val="1"/>
              </w:rPr>
              <w:t>y</w:t>
            </w:r>
            <w:r w:rsidRPr="00A77D03">
              <w:rPr>
                <w:rFonts w:ascii="Verdana" w:eastAsia="Calibri" w:hAnsi="Verdana" w:cs="Calibri"/>
              </w:rPr>
              <w:t>)</w:t>
            </w:r>
            <w:r w:rsidRPr="00A77D03">
              <w:rPr>
                <w:rFonts w:ascii="Verdana" w:eastAsia="Calibri" w:hAnsi="Verdana" w:cs="Calibri"/>
                <w:spacing w:val="1"/>
              </w:rPr>
              <w:t xml:space="preserve"> </w:t>
            </w:r>
            <w:r w:rsidRPr="00A77D03">
              <w:rPr>
                <w:rFonts w:ascii="Verdana" w:eastAsia="Calibri" w:hAnsi="Verdana" w:cs="Calibri"/>
              </w:rPr>
              <w:t>create</w:t>
            </w:r>
            <w:r w:rsidRPr="00A77D03">
              <w:rPr>
                <w:rFonts w:ascii="Verdana" w:eastAsia="Calibri" w:hAnsi="Verdana" w:cs="Calibri"/>
                <w:spacing w:val="1"/>
              </w:rPr>
              <w:t xml:space="preserve"> </w:t>
            </w:r>
            <w:r w:rsidRPr="00A77D03">
              <w:rPr>
                <w:rFonts w:ascii="Verdana" w:eastAsia="Calibri" w:hAnsi="Verdana" w:cs="Calibri"/>
              </w:rPr>
              <w:t>such</w:t>
            </w:r>
            <w:r w:rsidRPr="00A77D03">
              <w:rPr>
                <w:rFonts w:ascii="Verdana" w:eastAsia="Calibri" w:hAnsi="Verdana" w:cs="Calibri"/>
                <w:spacing w:val="-1"/>
              </w:rPr>
              <w:t xml:space="preserve"> </w:t>
            </w:r>
            <w:r w:rsidRPr="00A77D03">
              <w:rPr>
                <w:rFonts w:ascii="Verdana" w:eastAsia="Calibri" w:hAnsi="Verdana" w:cs="Calibri"/>
                <w:spacing w:val="1"/>
              </w:rPr>
              <w:t>e</w:t>
            </w:r>
            <w:r w:rsidRPr="00A77D03">
              <w:rPr>
                <w:rFonts w:ascii="Verdana" w:eastAsia="Calibri" w:hAnsi="Verdana" w:cs="Calibri"/>
              </w:rPr>
              <w:t>ffec</w:t>
            </w:r>
            <w:r w:rsidRPr="00A77D03">
              <w:rPr>
                <w:rFonts w:ascii="Verdana" w:eastAsia="Calibri" w:hAnsi="Verdana" w:cs="Calibri"/>
                <w:spacing w:val="1"/>
              </w:rPr>
              <w:t>t</w:t>
            </w:r>
            <w:r w:rsidRPr="00A77D03">
              <w:rPr>
                <w:rFonts w:ascii="Verdana" w:eastAsia="Calibri" w:hAnsi="Verdana" w:cs="Calibri"/>
              </w:rPr>
              <w:t>s as</w:t>
            </w:r>
            <w:r w:rsidRPr="00A77D03">
              <w:rPr>
                <w:rFonts w:ascii="Verdana" w:eastAsia="Calibri" w:hAnsi="Verdana" w:cs="Calibri"/>
                <w:spacing w:val="1"/>
              </w:rPr>
              <w:t xml:space="preserve"> </w:t>
            </w:r>
            <w:r w:rsidRPr="00A77D03">
              <w:rPr>
                <w:rFonts w:ascii="Verdana" w:eastAsia="Calibri" w:hAnsi="Verdana" w:cs="Calibri"/>
              </w:rPr>
              <w:t>sus</w:t>
            </w:r>
            <w:r w:rsidRPr="00A77D03">
              <w:rPr>
                <w:rFonts w:ascii="Verdana" w:eastAsia="Calibri" w:hAnsi="Verdana" w:cs="Calibri"/>
                <w:spacing w:val="-2"/>
              </w:rPr>
              <w:t>p</w:t>
            </w:r>
            <w:r w:rsidRPr="00A77D03">
              <w:rPr>
                <w:rFonts w:ascii="Verdana" w:eastAsia="Calibri" w:hAnsi="Verdana" w:cs="Calibri"/>
              </w:rPr>
              <w:t>ense</w:t>
            </w:r>
            <w:r w:rsidRPr="00A77D03">
              <w:rPr>
                <w:rFonts w:ascii="Verdana" w:eastAsia="Calibri" w:hAnsi="Verdana" w:cs="Calibri"/>
                <w:spacing w:val="1"/>
              </w:rPr>
              <w:t xml:space="preserve"> o</w:t>
            </w:r>
            <w:r w:rsidRPr="00A77D03">
              <w:rPr>
                <w:rFonts w:ascii="Verdana" w:eastAsia="Calibri" w:hAnsi="Verdana" w:cs="Calibri"/>
              </w:rPr>
              <w:t>r h</w:t>
            </w:r>
            <w:r w:rsidRPr="00A77D03">
              <w:rPr>
                <w:rFonts w:ascii="Verdana" w:eastAsia="Calibri" w:hAnsi="Verdana" w:cs="Calibri"/>
                <w:spacing w:val="-1"/>
              </w:rPr>
              <w:t>u</w:t>
            </w:r>
            <w:r w:rsidRPr="00A77D03">
              <w:rPr>
                <w:rFonts w:ascii="Verdana" w:eastAsia="Calibri" w:hAnsi="Verdana" w:cs="Calibri"/>
                <w:spacing w:val="1"/>
              </w:rPr>
              <w:t>mo</w:t>
            </w:r>
            <w:r w:rsidRPr="00A77D03">
              <w:rPr>
                <w:rFonts w:ascii="Verdana" w:eastAsia="Calibri" w:hAnsi="Verdana" w:cs="Calibri"/>
              </w:rPr>
              <w:t>r.</w:t>
            </w:r>
          </w:p>
        </w:tc>
        <w:tc>
          <w:tcPr>
            <w:tcW w:w="1168" w:type="pct"/>
            <w:tcBorders>
              <w:top w:val="double" w:sz="4" w:space="0" w:color="auto"/>
              <w:bottom w:val="double" w:sz="4" w:space="0" w:color="auto"/>
            </w:tcBorders>
            <w:shd w:val="clear" w:color="auto" w:fill="F2DBDB" w:themeFill="accent2" w:themeFillTint="33"/>
            <w:hideMark/>
          </w:tcPr>
          <w:p w:rsidR="00643B25" w:rsidRPr="00A77D03" w:rsidRDefault="00A77D03" w:rsidP="0089732B">
            <w:pPr>
              <w:rPr>
                <w:rFonts w:ascii="Verdana" w:eastAsia="Calibri" w:hAnsi="Verdana" w:cs="Calibri"/>
                <w:spacing w:val="1"/>
              </w:rPr>
            </w:pPr>
            <w:r w:rsidRPr="00A77D03">
              <w:rPr>
                <w:rFonts w:ascii="Verdana" w:eastAsia="Calibri" w:hAnsi="Verdana" w:cs="Calibri"/>
                <w:spacing w:val="1"/>
              </w:rPr>
              <w:t>L</w:t>
            </w:r>
            <w:r w:rsidRPr="00A77D03">
              <w:rPr>
                <w:rFonts w:ascii="Verdana" w:eastAsia="Calibri" w:hAnsi="Verdana" w:cs="Calibri"/>
              </w:rPr>
              <w:t>A</w:t>
            </w:r>
            <w:r w:rsidRPr="00A77D03">
              <w:rPr>
                <w:rFonts w:ascii="Verdana" w:eastAsia="Calibri" w:hAnsi="Verdana" w:cs="Calibri"/>
                <w:spacing w:val="-1"/>
              </w:rPr>
              <w:t>F</w:t>
            </w:r>
            <w:r w:rsidRPr="00A77D03">
              <w:rPr>
                <w:rFonts w:ascii="Verdana" w:eastAsia="Calibri" w:hAnsi="Verdana" w:cs="Calibri"/>
              </w:rPr>
              <w:t>S</w:t>
            </w:r>
            <w:r w:rsidRPr="00A77D03">
              <w:rPr>
                <w:rFonts w:ascii="Verdana" w:eastAsia="Calibri" w:hAnsi="Verdana" w:cs="Calibri"/>
                <w:spacing w:val="-1"/>
              </w:rPr>
              <w:t>.</w:t>
            </w:r>
            <w:r w:rsidRPr="00A77D03">
              <w:rPr>
                <w:rFonts w:ascii="Verdana" w:eastAsia="Calibri" w:hAnsi="Verdana" w:cs="Calibri"/>
                <w:spacing w:val="1"/>
              </w:rPr>
              <w:t>8</w:t>
            </w:r>
            <w:r w:rsidRPr="00A77D03">
              <w:rPr>
                <w:rFonts w:ascii="Verdana" w:eastAsia="Calibri" w:hAnsi="Verdana" w:cs="Calibri"/>
              </w:rPr>
              <w:t>.RL.2.</w:t>
            </w:r>
            <w:r w:rsidRPr="00A77D03">
              <w:rPr>
                <w:rFonts w:ascii="Verdana" w:eastAsia="Calibri" w:hAnsi="Verdana" w:cs="Calibri"/>
                <w:spacing w:val="-1"/>
              </w:rPr>
              <w:t>A</w:t>
            </w:r>
            <w:r w:rsidRPr="00A77D03">
              <w:rPr>
                <w:rFonts w:ascii="Verdana" w:eastAsia="Calibri" w:hAnsi="Verdana" w:cs="Calibri"/>
                <w:spacing w:val="1"/>
              </w:rPr>
              <w:t>P</w:t>
            </w:r>
            <w:r w:rsidRPr="00A77D03">
              <w:rPr>
                <w:rFonts w:ascii="Verdana" w:eastAsia="Calibri" w:hAnsi="Verdana" w:cs="Calibri"/>
              </w:rPr>
              <w:t>.6a</w:t>
            </w:r>
          </w:p>
          <w:p w:rsidR="00A77D03" w:rsidRPr="00A77D03" w:rsidRDefault="00A77D03" w:rsidP="0089732B">
            <w:pPr>
              <w:rPr>
                <w:rFonts w:ascii="Verdana" w:eastAsia="Calibri" w:hAnsi="Verdana" w:cs="Calibri"/>
                <w:spacing w:val="1"/>
              </w:rPr>
            </w:pPr>
            <w:r w:rsidRPr="00A77D03">
              <w:rPr>
                <w:rFonts w:ascii="Verdana" w:eastAsia="Calibri" w:hAnsi="Verdana" w:cs="Calibri"/>
              </w:rPr>
              <w:t>A</w:t>
            </w:r>
            <w:r w:rsidRPr="00A77D03">
              <w:rPr>
                <w:rFonts w:ascii="Verdana" w:eastAsia="Calibri" w:hAnsi="Verdana" w:cs="Calibri"/>
                <w:spacing w:val="-1"/>
              </w:rPr>
              <w:t>n</w:t>
            </w:r>
            <w:r w:rsidRPr="00A77D03">
              <w:rPr>
                <w:rFonts w:ascii="Verdana" w:eastAsia="Calibri" w:hAnsi="Verdana" w:cs="Calibri"/>
              </w:rPr>
              <w:t>alyze h</w:t>
            </w:r>
            <w:r w:rsidRPr="00A77D03">
              <w:rPr>
                <w:rFonts w:ascii="Verdana" w:eastAsia="Calibri" w:hAnsi="Verdana" w:cs="Calibri"/>
                <w:spacing w:val="1"/>
              </w:rPr>
              <w:t>o</w:t>
            </w:r>
            <w:r w:rsidRPr="00A77D03">
              <w:rPr>
                <w:rFonts w:ascii="Verdana" w:eastAsia="Calibri" w:hAnsi="Verdana" w:cs="Calibri"/>
              </w:rPr>
              <w:t>w</w:t>
            </w:r>
            <w:r w:rsidRPr="00A77D03">
              <w:rPr>
                <w:rFonts w:ascii="Verdana" w:eastAsia="Calibri" w:hAnsi="Verdana" w:cs="Calibri"/>
                <w:spacing w:val="1"/>
              </w:rPr>
              <w:t xml:space="preserve"> </w:t>
            </w:r>
            <w:r w:rsidRPr="00A77D03">
              <w:rPr>
                <w:rFonts w:ascii="Verdana" w:eastAsia="Calibri" w:hAnsi="Verdana" w:cs="Calibri"/>
                <w:spacing w:val="-1"/>
              </w:rPr>
              <w:t>d</w:t>
            </w:r>
            <w:r w:rsidRPr="00A77D03">
              <w:rPr>
                <w:rFonts w:ascii="Verdana" w:eastAsia="Calibri" w:hAnsi="Verdana" w:cs="Calibri"/>
              </w:rPr>
              <w:t>if</w:t>
            </w:r>
            <w:r w:rsidRPr="00A77D03">
              <w:rPr>
                <w:rFonts w:ascii="Verdana" w:eastAsia="Calibri" w:hAnsi="Verdana" w:cs="Calibri"/>
                <w:spacing w:val="-1"/>
              </w:rPr>
              <w:t>f</w:t>
            </w:r>
            <w:r w:rsidRPr="00A77D03">
              <w:rPr>
                <w:rFonts w:ascii="Verdana" w:eastAsia="Calibri" w:hAnsi="Verdana" w:cs="Calibri"/>
              </w:rPr>
              <w:t>erences</w:t>
            </w:r>
            <w:r w:rsidRPr="00A77D03">
              <w:rPr>
                <w:rFonts w:ascii="Verdana" w:eastAsia="Calibri" w:hAnsi="Verdana" w:cs="Calibri"/>
                <w:spacing w:val="1"/>
              </w:rPr>
              <w:t xml:space="preserve"> </w:t>
            </w:r>
            <w:r w:rsidRPr="00A77D03">
              <w:rPr>
                <w:rFonts w:ascii="Verdana" w:eastAsia="Calibri" w:hAnsi="Verdana" w:cs="Calibri"/>
              </w:rPr>
              <w:t>in</w:t>
            </w:r>
            <w:r w:rsidRPr="00A77D03">
              <w:rPr>
                <w:rFonts w:ascii="Verdana" w:eastAsia="Calibri" w:hAnsi="Verdana" w:cs="Calibri"/>
                <w:spacing w:val="-1"/>
              </w:rPr>
              <w:t xml:space="preserve"> </w:t>
            </w:r>
            <w:r w:rsidRPr="00A77D03">
              <w:rPr>
                <w:rFonts w:ascii="Verdana" w:eastAsia="Calibri" w:hAnsi="Verdana" w:cs="Calibri"/>
              </w:rPr>
              <w:t>p</w:t>
            </w:r>
            <w:r w:rsidRPr="00A77D03">
              <w:rPr>
                <w:rFonts w:ascii="Verdana" w:eastAsia="Calibri" w:hAnsi="Verdana" w:cs="Calibri"/>
                <w:spacing w:val="1"/>
              </w:rPr>
              <w:t>o</w:t>
            </w:r>
            <w:r w:rsidRPr="00A77D03">
              <w:rPr>
                <w:rFonts w:ascii="Verdana" w:eastAsia="Calibri" w:hAnsi="Verdana" w:cs="Calibri"/>
              </w:rPr>
              <w:t>i</w:t>
            </w:r>
            <w:r w:rsidRPr="00A77D03">
              <w:rPr>
                <w:rFonts w:ascii="Verdana" w:eastAsia="Calibri" w:hAnsi="Verdana" w:cs="Calibri"/>
                <w:spacing w:val="-1"/>
              </w:rPr>
              <w:t>n</w:t>
            </w:r>
            <w:r w:rsidRPr="00A77D03">
              <w:rPr>
                <w:rFonts w:ascii="Verdana" w:eastAsia="Calibri" w:hAnsi="Verdana" w:cs="Calibri"/>
              </w:rPr>
              <w:t>ts</w:t>
            </w:r>
            <w:r w:rsidRPr="00A77D03">
              <w:rPr>
                <w:rFonts w:ascii="Verdana" w:eastAsia="Calibri" w:hAnsi="Verdana" w:cs="Calibri"/>
                <w:spacing w:val="1"/>
              </w:rPr>
              <w:t xml:space="preserve"> o</w:t>
            </w:r>
            <w:r w:rsidRPr="00A77D03">
              <w:rPr>
                <w:rFonts w:ascii="Verdana" w:eastAsia="Calibri" w:hAnsi="Verdana" w:cs="Calibri"/>
              </w:rPr>
              <w:t xml:space="preserve">f </w:t>
            </w:r>
            <w:r w:rsidRPr="00A77D03">
              <w:rPr>
                <w:rFonts w:ascii="Verdana" w:eastAsia="Calibri" w:hAnsi="Verdana" w:cs="Calibri"/>
                <w:spacing w:val="1"/>
              </w:rPr>
              <w:t>v</w:t>
            </w:r>
            <w:r w:rsidRPr="00A77D03">
              <w:rPr>
                <w:rFonts w:ascii="Verdana" w:eastAsia="Calibri" w:hAnsi="Verdana" w:cs="Calibri"/>
              </w:rPr>
              <w:t>iew</w:t>
            </w:r>
            <w:r w:rsidRPr="00A77D03">
              <w:rPr>
                <w:rFonts w:ascii="Verdana" w:eastAsia="Calibri" w:hAnsi="Verdana" w:cs="Calibri"/>
                <w:spacing w:val="1"/>
              </w:rPr>
              <w:t xml:space="preserve"> </w:t>
            </w:r>
            <w:r w:rsidRPr="00A77D03">
              <w:rPr>
                <w:rFonts w:ascii="Verdana" w:eastAsia="Calibri" w:hAnsi="Verdana" w:cs="Calibri"/>
              </w:rPr>
              <w:t>create</w:t>
            </w:r>
            <w:r w:rsidRPr="00A77D03">
              <w:rPr>
                <w:rFonts w:ascii="Verdana" w:eastAsia="Calibri" w:hAnsi="Verdana" w:cs="Calibri"/>
                <w:spacing w:val="1"/>
              </w:rPr>
              <w:t xml:space="preserve"> </w:t>
            </w:r>
            <w:r w:rsidRPr="00A77D03">
              <w:rPr>
                <w:rFonts w:ascii="Verdana" w:eastAsia="Calibri" w:hAnsi="Verdana" w:cs="Calibri"/>
              </w:rPr>
              <w:t>such</w:t>
            </w:r>
            <w:r w:rsidRPr="00A77D03">
              <w:rPr>
                <w:rFonts w:ascii="Verdana" w:eastAsia="Calibri" w:hAnsi="Verdana" w:cs="Calibri"/>
                <w:spacing w:val="-1"/>
              </w:rPr>
              <w:t xml:space="preserve"> </w:t>
            </w:r>
            <w:r w:rsidRPr="00A77D03">
              <w:rPr>
                <w:rFonts w:ascii="Verdana" w:eastAsia="Calibri" w:hAnsi="Verdana" w:cs="Calibri"/>
                <w:spacing w:val="1"/>
              </w:rPr>
              <w:t>e</w:t>
            </w:r>
            <w:r w:rsidRPr="00A77D03">
              <w:rPr>
                <w:rFonts w:ascii="Verdana" w:eastAsia="Calibri" w:hAnsi="Verdana" w:cs="Calibri"/>
              </w:rPr>
              <w:t>ffec</w:t>
            </w:r>
            <w:r w:rsidRPr="00A77D03">
              <w:rPr>
                <w:rFonts w:ascii="Verdana" w:eastAsia="Calibri" w:hAnsi="Verdana" w:cs="Calibri"/>
                <w:spacing w:val="1"/>
              </w:rPr>
              <w:t>t</w:t>
            </w:r>
            <w:r w:rsidRPr="00A77D03">
              <w:rPr>
                <w:rFonts w:ascii="Verdana" w:eastAsia="Calibri" w:hAnsi="Verdana" w:cs="Calibri"/>
              </w:rPr>
              <w:t>s as</w:t>
            </w:r>
            <w:r w:rsidRPr="00A77D03">
              <w:rPr>
                <w:rFonts w:ascii="Verdana" w:eastAsia="Calibri" w:hAnsi="Verdana" w:cs="Calibri"/>
                <w:spacing w:val="1"/>
              </w:rPr>
              <w:t xml:space="preserve"> </w:t>
            </w:r>
            <w:r w:rsidRPr="00A77D03">
              <w:rPr>
                <w:rFonts w:ascii="Verdana" w:eastAsia="Calibri" w:hAnsi="Verdana" w:cs="Calibri"/>
              </w:rPr>
              <w:t>sus</w:t>
            </w:r>
            <w:r w:rsidRPr="00A77D03">
              <w:rPr>
                <w:rFonts w:ascii="Verdana" w:eastAsia="Calibri" w:hAnsi="Verdana" w:cs="Calibri"/>
                <w:spacing w:val="-2"/>
              </w:rPr>
              <w:t>p</w:t>
            </w:r>
            <w:r w:rsidRPr="00A77D03">
              <w:rPr>
                <w:rFonts w:ascii="Verdana" w:eastAsia="Calibri" w:hAnsi="Verdana" w:cs="Calibri"/>
              </w:rPr>
              <w:t>ense</w:t>
            </w:r>
            <w:r w:rsidRPr="00A77D03">
              <w:rPr>
                <w:rFonts w:ascii="Verdana" w:eastAsia="Calibri" w:hAnsi="Verdana" w:cs="Calibri"/>
                <w:spacing w:val="1"/>
              </w:rPr>
              <w:t xml:space="preserve"> o</w:t>
            </w:r>
            <w:r w:rsidRPr="00A77D03">
              <w:rPr>
                <w:rFonts w:ascii="Verdana" w:eastAsia="Calibri" w:hAnsi="Verdana" w:cs="Calibri"/>
              </w:rPr>
              <w:t>r h</w:t>
            </w:r>
            <w:r w:rsidRPr="00A77D03">
              <w:rPr>
                <w:rFonts w:ascii="Verdana" w:eastAsia="Calibri" w:hAnsi="Verdana" w:cs="Calibri"/>
                <w:spacing w:val="-1"/>
              </w:rPr>
              <w:t>u</w:t>
            </w:r>
            <w:r w:rsidRPr="00A77D03">
              <w:rPr>
                <w:rFonts w:ascii="Verdana" w:eastAsia="Calibri" w:hAnsi="Verdana" w:cs="Calibri"/>
                <w:spacing w:val="1"/>
              </w:rPr>
              <w:t>mo</w:t>
            </w:r>
            <w:r w:rsidRPr="00A77D03">
              <w:rPr>
                <w:rFonts w:ascii="Verdana" w:eastAsia="Calibri" w:hAnsi="Verdana" w:cs="Calibri"/>
              </w:rPr>
              <w:t>r.</w:t>
            </w:r>
          </w:p>
        </w:tc>
        <w:tc>
          <w:tcPr>
            <w:tcW w:w="1874" w:type="pct"/>
            <w:tcBorders>
              <w:top w:val="double" w:sz="4" w:space="0" w:color="auto"/>
              <w:bottom w:val="double" w:sz="4" w:space="0" w:color="auto"/>
            </w:tcBorders>
            <w:shd w:val="clear" w:color="auto" w:fill="EAF1DD" w:themeFill="accent3" w:themeFillTint="33"/>
          </w:tcPr>
          <w:p w:rsidR="00A77D03" w:rsidRPr="00A77D03" w:rsidRDefault="00A77D03" w:rsidP="00612159">
            <w:pPr>
              <w:pStyle w:val="ListParagraph"/>
              <w:numPr>
                <w:ilvl w:val="0"/>
                <w:numId w:val="132"/>
              </w:numPr>
              <w:rPr>
                <w:rFonts w:ascii="Verdana" w:eastAsia="Calibri" w:hAnsi="Verdana" w:cs="Calibri"/>
              </w:rPr>
            </w:pPr>
            <w:r w:rsidRPr="00A77D03">
              <w:rPr>
                <w:rFonts w:ascii="Verdana" w:eastAsia="Calibri" w:hAnsi="Verdana" w:cs="Calibri"/>
              </w:rPr>
              <w:t>Identify how a character reacts to specific events within a story.</w:t>
            </w:r>
          </w:p>
          <w:p w:rsidR="00A77D03" w:rsidRPr="00A77D03" w:rsidRDefault="00A77D03" w:rsidP="00612159">
            <w:pPr>
              <w:pStyle w:val="ListParagraph"/>
              <w:numPr>
                <w:ilvl w:val="0"/>
                <w:numId w:val="132"/>
              </w:numPr>
              <w:rPr>
                <w:rFonts w:ascii="Verdana" w:eastAsia="Calibri" w:hAnsi="Verdana" w:cs="Calibri"/>
              </w:rPr>
            </w:pPr>
            <w:r w:rsidRPr="00A77D03">
              <w:rPr>
                <w:rFonts w:ascii="Verdana" w:eastAsia="Calibri" w:hAnsi="Verdana" w:cs="Calibri"/>
              </w:rPr>
              <w:t>Identify a point of view that matches a character from a story.</w:t>
            </w:r>
          </w:p>
          <w:p w:rsidR="00A77D03" w:rsidRPr="00A77D03" w:rsidRDefault="00A77D03" w:rsidP="00612159">
            <w:pPr>
              <w:pStyle w:val="ListParagraph"/>
              <w:numPr>
                <w:ilvl w:val="0"/>
                <w:numId w:val="132"/>
              </w:numPr>
              <w:rPr>
                <w:rFonts w:ascii="Verdana" w:eastAsia="Calibri" w:hAnsi="Verdana" w:cs="Calibri"/>
              </w:rPr>
            </w:pPr>
            <w:r w:rsidRPr="00A77D03">
              <w:rPr>
                <w:rFonts w:ascii="Verdana" w:eastAsia="Calibri" w:hAnsi="Verdana" w:cs="Calibri"/>
              </w:rPr>
              <w:t>From two lists, match the points of view to the appropriate characters in a story.</w:t>
            </w:r>
          </w:p>
          <w:p w:rsidR="00A77D03" w:rsidRPr="00A77D03" w:rsidRDefault="00A77D03" w:rsidP="00612159">
            <w:pPr>
              <w:pStyle w:val="ListParagraph"/>
              <w:numPr>
                <w:ilvl w:val="0"/>
                <w:numId w:val="132"/>
              </w:numPr>
              <w:rPr>
                <w:rFonts w:ascii="Verdana" w:eastAsia="Calibri" w:hAnsi="Verdana" w:cs="Calibri"/>
              </w:rPr>
            </w:pPr>
            <w:r w:rsidRPr="00A77D03">
              <w:rPr>
                <w:rFonts w:ascii="Verdana" w:eastAsia="Calibri" w:hAnsi="Verdana" w:cs="Calibri"/>
              </w:rPr>
              <w:t>Compare the point of view of one character to the point of view of a different character in a story.</w:t>
            </w:r>
          </w:p>
          <w:p w:rsidR="00643B25" w:rsidRPr="00A77D03" w:rsidRDefault="00A77D03" w:rsidP="00612159">
            <w:pPr>
              <w:pStyle w:val="ListParagraph"/>
              <w:numPr>
                <w:ilvl w:val="0"/>
                <w:numId w:val="132"/>
              </w:numPr>
              <w:rPr>
                <w:rFonts w:ascii="Verdana" w:hAnsi="Verdana"/>
              </w:rPr>
            </w:pPr>
            <w:r w:rsidRPr="00A77D03">
              <w:rPr>
                <w:rFonts w:ascii="Verdana" w:eastAsia="Calibri" w:hAnsi="Verdana" w:cs="Calibri"/>
              </w:rPr>
              <w:t>Identify instances of suspense or humor.</w:t>
            </w:r>
          </w:p>
        </w:tc>
      </w:tr>
    </w:tbl>
    <w:p w:rsidR="00643B25" w:rsidRPr="001A1724" w:rsidRDefault="00643B25" w:rsidP="00643B25">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Integration and Knowledge and Ideas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643B25" w:rsidRPr="000248A3" w:rsidTr="00643B25">
        <w:trPr>
          <w:cantSplit/>
          <w:tblHeader/>
        </w:trPr>
        <w:tc>
          <w:tcPr>
            <w:tcW w:w="1958" w:type="pct"/>
            <w:tcBorders>
              <w:bottom w:val="single" w:sz="4" w:space="0" w:color="auto"/>
            </w:tcBorders>
            <w:hideMark/>
          </w:tcPr>
          <w:p w:rsidR="00643B25" w:rsidRPr="000248A3" w:rsidRDefault="00643B25" w:rsidP="0089732B">
            <w:pPr>
              <w:rPr>
                <w:rFonts w:ascii="Verdana" w:hAnsi="Verdana"/>
                <w:b/>
                <w:szCs w:val="24"/>
              </w:rPr>
            </w:pPr>
            <w:r w:rsidRPr="000248A3">
              <w:rPr>
                <w:rFonts w:ascii="Verdana" w:hAnsi="Verdana"/>
                <w:b/>
                <w:szCs w:val="24"/>
              </w:rPr>
              <w:lastRenderedPageBreak/>
              <w:t>Standard</w:t>
            </w:r>
          </w:p>
        </w:tc>
        <w:tc>
          <w:tcPr>
            <w:tcW w:w="1168" w:type="pct"/>
            <w:tcBorders>
              <w:bottom w:val="single" w:sz="4" w:space="0" w:color="auto"/>
            </w:tcBorders>
            <w:shd w:val="clear" w:color="auto" w:fill="D99594" w:themeFill="accent2" w:themeFillTint="99"/>
            <w:hideMark/>
          </w:tcPr>
          <w:p w:rsidR="00643B25" w:rsidRPr="000248A3" w:rsidRDefault="00643B25" w:rsidP="0089732B">
            <w:pPr>
              <w:rPr>
                <w:rFonts w:ascii="Verdana" w:hAnsi="Verdana"/>
                <w:b/>
                <w:szCs w:val="24"/>
              </w:rPr>
            </w:pPr>
            <w:r w:rsidRPr="000248A3">
              <w:rPr>
                <w:rFonts w:ascii="Verdana" w:hAnsi="Verdana"/>
                <w:b/>
                <w:szCs w:val="24"/>
              </w:rPr>
              <w:t>Access Points</w:t>
            </w:r>
          </w:p>
        </w:tc>
        <w:tc>
          <w:tcPr>
            <w:tcW w:w="1874" w:type="pct"/>
            <w:tcBorders>
              <w:bottom w:val="single" w:sz="4" w:space="0" w:color="auto"/>
            </w:tcBorders>
            <w:shd w:val="clear" w:color="auto" w:fill="76923C" w:themeFill="accent3" w:themeFillShade="BF"/>
            <w:hideMark/>
          </w:tcPr>
          <w:p w:rsidR="00643B25" w:rsidRPr="000248A3" w:rsidRDefault="00643B25" w:rsidP="0089732B">
            <w:pPr>
              <w:rPr>
                <w:rFonts w:ascii="Verdana" w:hAnsi="Verdana"/>
                <w:b/>
                <w:szCs w:val="24"/>
              </w:rPr>
            </w:pPr>
            <w:r w:rsidRPr="000248A3">
              <w:rPr>
                <w:rFonts w:ascii="Verdana" w:hAnsi="Verdana"/>
                <w:b/>
                <w:szCs w:val="24"/>
              </w:rPr>
              <w:t>Essential Understandings</w:t>
            </w:r>
          </w:p>
        </w:tc>
      </w:tr>
      <w:tr w:rsidR="00643B25" w:rsidRPr="000248A3" w:rsidTr="00643B25">
        <w:trPr>
          <w:cantSplit/>
        </w:trPr>
        <w:tc>
          <w:tcPr>
            <w:tcW w:w="1958" w:type="pct"/>
            <w:tcBorders>
              <w:top w:val="single" w:sz="4" w:space="0" w:color="auto"/>
              <w:bottom w:val="double" w:sz="4" w:space="0" w:color="auto"/>
            </w:tcBorders>
            <w:hideMark/>
          </w:tcPr>
          <w:p w:rsidR="00643B25" w:rsidRPr="00A77D03" w:rsidRDefault="00643B25" w:rsidP="00643B25">
            <w:pPr>
              <w:tabs>
                <w:tab w:val="left" w:pos="927"/>
              </w:tabs>
              <w:rPr>
                <w:rFonts w:ascii="Verdana" w:eastAsia="Calibri" w:hAnsi="Verdana" w:cs="Calibri"/>
              </w:rPr>
            </w:pPr>
            <w:r w:rsidRPr="00A77D03">
              <w:rPr>
                <w:rFonts w:ascii="Verdana" w:eastAsia="Calibri" w:hAnsi="Verdana" w:cs="Calibri"/>
                <w:spacing w:val="1"/>
              </w:rPr>
              <w:t>L</w:t>
            </w:r>
            <w:r w:rsidRPr="00A77D03">
              <w:rPr>
                <w:rFonts w:ascii="Verdana" w:eastAsia="Calibri" w:hAnsi="Verdana" w:cs="Calibri"/>
              </w:rPr>
              <w:t>A</w:t>
            </w:r>
            <w:r w:rsidRPr="00A77D03">
              <w:rPr>
                <w:rFonts w:ascii="Verdana" w:eastAsia="Calibri" w:hAnsi="Verdana" w:cs="Calibri"/>
                <w:spacing w:val="-1"/>
              </w:rPr>
              <w:t>F</w:t>
            </w:r>
            <w:r w:rsidRPr="00A77D03">
              <w:rPr>
                <w:rFonts w:ascii="Verdana" w:eastAsia="Calibri" w:hAnsi="Verdana" w:cs="Calibri"/>
              </w:rPr>
              <w:t>S</w:t>
            </w:r>
            <w:r w:rsidRPr="00A77D03">
              <w:rPr>
                <w:rFonts w:ascii="Verdana" w:eastAsia="Calibri" w:hAnsi="Verdana" w:cs="Calibri"/>
                <w:spacing w:val="-1"/>
              </w:rPr>
              <w:t>.</w:t>
            </w:r>
            <w:r w:rsidRPr="00A77D03">
              <w:rPr>
                <w:rFonts w:ascii="Verdana" w:eastAsia="Calibri" w:hAnsi="Verdana" w:cs="Calibri"/>
                <w:spacing w:val="1"/>
              </w:rPr>
              <w:t>8</w:t>
            </w:r>
            <w:r w:rsidRPr="00A77D03">
              <w:rPr>
                <w:rFonts w:ascii="Verdana" w:eastAsia="Calibri" w:hAnsi="Verdana" w:cs="Calibri"/>
              </w:rPr>
              <w:t>.RL.3.7</w:t>
            </w:r>
          </w:p>
          <w:p w:rsidR="00643B25" w:rsidRPr="00A77D03" w:rsidRDefault="00643B25" w:rsidP="00643B25">
            <w:pPr>
              <w:tabs>
                <w:tab w:val="left" w:pos="927"/>
              </w:tabs>
              <w:rPr>
                <w:rFonts w:ascii="Verdana" w:hAnsi="Verdana"/>
                <w:szCs w:val="24"/>
              </w:rPr>
            </w:pPr>
            <w:r w:rsidRPr="00A77D03">
              <w:rPr>
                <w:rFonts w:ascii="Verdana" w:eastAsia="Calibri" w:hAnsi="Verdana" w:cs="Calibri"/>
              </w:rPr>
              <w:t>A</w:t>
            </w:r>
            <w:r w:rsidRPr="00A77D03">
              <w:rPr>
                <w:rFonts w:ascii="Verdana" w:eastAsia="Calibri" w:hAnsi="Verdana" w:cs="Calibri"/>
                <w:spacing w:val="-1"/>
              </w:rPr>
              <w:t>n</w:t>
            </w:r>
            <w:r w:rsidRPr="00A77D03">
              <w:rPr>
                <w:rFonts w:ascii="Verdana" w:eastAsia="Calibri" w:hAnsi="Verdana" w:cs="Calibri"/>
              </w:rPr>
              <w:t xml:space="preserve">alyze </w:t>
            </w:r>
            <w:r w:rsidRPr="00A77D03">
              <w:rPr>
                <w:rFonts w:ascii="Verdana" w:eastAsia="Calibri" w:hAnsi="Verdana" w:cs="Calibri"/>
                <w:spacing w:val="1"/>
              </w:rPr>
              <w:t>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rPr>
              <w:t>e</w:t>
            </w:r>
            <w:r w:rsidRPr="00A77D03">
              <w:rPr>
                <w:rFonts w:ascii="Verdana" w:eastAsia="Calibri" w:hAnsi="Verdana" w:cs="Calibri"/>
                <w:spacing w:val="1"/>
              </w:rPr>
              <w:t>x</w:t>
            </w:r>
            <w:r w:rsidRPr="00A77D03">
              <w:rPr>
                <w:rFonts w:ascii="Verdana" w:eastAsia="Calibri" w:hAnsi="Verdana" w:cs="Calibri"/>
              </w:rPr>
              <w:t>t</w:t>
            </w:r>
            <w:r w:rsidRPr="00A77D03">
              <w:rPr>
                <w:rFonts w:ascii="Verdana" w:eastAsia="Calibri" w:hAnsi="Verdana" w:cs="Calibri"/>
                <w:spacing w:val="1"/>
              </w:rPr>
              <w:t>e</w:t>
            </w:r>
            <w:r w:rsidRPr="00A77D03">
              <w:rPr>
                <w:rFonts w:ascii="Verdana" w:eastAsia="Calibri" w:hAnsi="Verdana" w:cs="Calibri"/>
                <w:spacing w:val="-1"/>
              </w:rPr>
              <w:t>n</w:t>
            </w:r>
            <w:r w:rsidRPr="00A77D03">
              <w:rPr>
                <w:rFonts w:ascii="Verdana" w:eastAsia="Calibri" w:hAnsi="Verdana" w:cs="Calibri"/>
              </w:rPr>
              <w:t>t</w:t>
            </w:r>
            <w:r w:rsidRPr="00A77D03">
              <w:rPr>
                <w:rFonts w:ascii="Verdana" w:eastAsia="Calibri" w:hAnsi="Verdana" w:cs="Calibri"/>
                <w:spacing w:val="1"/>
              </w:rPr>
              <w:t xml:space="preserve"> </w:t>
            </w:r>
            <w:r w:rsidRPr="00A77D03">
              <w:rPr>
                <w:rFonts w:ascii="Verdana" w:eastAsia="Calibri" w:hAnsi="Verdana" w:cs="Calibri"/>
              </w:rPr>
              <w:t>to</w:t>
            </w:r>
            <w:r w:rsidRPr="00A77D03">
              <w:rPr>
                <w:rFonts w:ascii="Verdana" w:eastAsia="Calibri" w:hAnsi="Verdana" w:cs="Calibri"/>
                <w:spacing w:val="2"/>
              </w:rPr>
              <w:t xml:space="preserve"> </w:t>
            </w:r>
            <w:r w:rsidRPr="00A77D03">
              <w:rPr>
                <w:rFonts w:ascii="Verdana" w:eastAsia="Calibri" w:hAnsi="Verdana" w:cs="Calibri"/>
                <w:spacing w:val="1"/>
              </w:rPr>
              <w:t>w</w:t>
            </w:r>
            <w:r w:rsidRPr="00A77D03">
              <w:rPr>
                <w:rFonts w:ascii="Verdana" w:eastAsia="Calibri" w:hAnsi="Verdana" w:cs="Calibri"/>
                <w:spacing w:val="-1"/>
              </w:rPr>
              <w:t>h</w:t>
            </w:r>
            <w:r w:rsidRPr="00A77D03">
              <w:rPr>
                <w:rFonts w:ascii="Verdana" w:eastAsia="Calibri" w:hAnsi="Verdana" w:cs="Calibri"/>
              </w:rPr>
              <w:t>ich</w:t>
            </w:r>
            <w:r w:rsidRPr="00A77D03">
              <w:rPr>
                <w:rFonts w:ascii="Verdana" w:eastAsia="Calibri" w:hAnsi="Verdana" w:cs="Calibri"/>
                <w:spacing w:val="-1"/>
              </w:rPr>
              <w:t xml:space="preserve"> </w:t>
            </w:r>
            <w:r w:rsidRPr="00A77D03">
              <w:rPr>
                <w:rFonts w:ascii="Verdana" w:eastAsia="Calibri" w:hAnsi="Verdana" w:cs="Calibri"/>
              </w:rPr>
              <w:t>a</w:t>
            </w:r>
            <w:r w:rsidRPr="00A77D03">
              <w:rPr>
                <w:rFonts w:ascii="Verdana" w:eastAsia="Calibri" w:hAnsi="Verdana" w:cs="Calibri"/>
                <w:spacing w:val="1"/>
              </w:rPr>
              <w:t xml:space="preserve"> </w:t>
            </w:r>
            <w:r w:rsidRPr="00A77D03">
              <w:rPr>
                <w:rFonts w:ascii="Verdana" w:eastAsia="Calibri" w:hAnsi="Verdana" w:cs="Calibri"/>
              </w:rPr>
              <w:t>fi</w:t>
            </w:r>
            <w:r w:rsidRPr="00A77D03">
              <w:rPr>
                <w:rFonts w:ascii="Verdana" w:eastAsia="Calibri" w:hAnsi="Verdana" w:cs="Calibri"/>
                <w:spacing w:val="-1"/>
              </w:rPr>
              <w:t>l</w:t>
            </w:r>
            <w:r w:rsidRPr="00A77D03">
              <w:rPr>
                <w:rFonts w:ascii="Verdana" w:eastAsia="Calibri" w:hAnsi="Verdana" w:cs="Calibri"/>
                <w:spacing w:val="1"/>
              </w:rPr>
              <w:t>m</w:t>
            </w:r>
            <w:r w:rsidRPr="00A77D03">
              <w:rPr>
                <w:rFonts w:ascii="Verdana" w:eastAsia="Calibri" w:hAnsi="Verdana" w:cs="Calibri"/>
              </w:rPr>
              <w:t xml:space="preserve">ed </w:t>
            </w:r>
            <w:r w:rsidRPr="00A77D03">
              <w:rPr>
                <w:rFonts w:ascii="Verdana" w:eastAsia="Calibri" w:hAnsi="Verdana" w:cs="Calibri"/>
                <w:spacing w:val="1"/>
              </w:rPr>
              <w:t>o</w:t>
            </w:r>
            <w:r w:rsidRPr="00A77D03">
              <w:rPr>
                <w:rFonts w:ascii="Verdana" w:eastAsia="Calibri" w:hAnsi="Verdana" w:cs="Calibri"/>
              </w:rPr>
              <w:t>r live</w:t>
            </w:r>
            <w:r w:rsidRPr="00A77D03">
              <w:rPr>
                <w:rFonts w:ascii="Verdana" w:eastAsia="Calibri" w:hAnsi="Verdana" w:cs="Calibri"/>
                <w:spacing w:val="1"/>
              </w:rPr>
              <w:t xml:space="preserve"> </w:t>
            </w:r>
            <w:r w:rsidRPr="00A77D03">
              <w:rPr>
                <w:rFonts w:ascii="Verdana" w:eastAsia="Calibri" w:hAnsi="Verdana" w:cs="Calibri"/>
              </w:rPr>
              <w:t>pro</w:t>
            </w:r>
            <w:r w:rsidRPr="00A77D03">
              <w:rPr>
                <w:rFonts w:ascii="Verdana" w:eastAsia="Calibri" w:hAnsi="Verdana" w:cs="Calibri"/>
                <w:spacing w:val="-1"/>
              </w:rPr>
              <w:t>du</w:t>
            </w:r>
            <w:r w:rsidRPr="00A77D03">
              <w:rPr>
                <w:rFonts w:ascii="Verdana" w:eastAsia="Calibri" w:hAnsi="Verdana" w:cs="Calibri"/>
              </w:rPr>
              <w:t>cti</w:t>
            </w:r>
            <w:r w:rsidRPr="00A77D03">
              <w:rPr>
                <w:rFonts w:ascii="Verdana" w:eastAsia="Calibri" w:hAnsi="Verdana" w:cs="Calibri"/>
                <w:spacing w:val="1"/>
              </w:rPr>
              <w:t>o</w:t>
            </w:r>
            <w:r w:rsidRPr="00A77D03">
              <w:rPr>
                <w:rFonts w:ascii="Verdana" w:eastAsia="Calibri" w:hAnsi="Verdana" w:cs="Calibri"/>
              </w:rPr>
              <w:t>n</w:t>
            </w:r>
            <w:r w:rsidRPr="00A77D03">
              <w:rPr>
                <w:rFonts w:ascii="Verdana" w:eastAsia="Calibri" w:hAnsi="Verdana" w:cs="Calibri"/>
                <w:spacing w:val="-1"/>
              </w:rPr>
              <w:t xml:space="preserve"> </w:t>
            </w:r>
            <w:r w:rsidRPr="00A77D03">
              <w:rPr>
                <w:rFonts w:ascii="Verdana" w:eastAsia="Calibri" w:hAnsi="Verdana" w:cs="Calibri"/>
                <w:spacing w:val="1"/>
              </w:rPr>
              <w:t>o</w:t>
            </w:r>
            <w:r w:rsidRPr="00A77D03">
              <w:rPr>
                <w:rFonts w:ascii="Verdana" w:eastAsia="Calibri" w:hAnsi="Verdana" w:cs="Calibri"/>
              </w:rPr>
              <w:t>f a</w:t>
            </w:r>
            <w:r w:rsidRPr="00A77D03">
              <w:rPr>
                <w:rFonts w:ascii="Verdana" w:eastAsia="Calibri" w:hAnsi="Verdana" w:cs="Calibri"/>
                <w:spacing w:val="1"/>
              </w:rPr>
              <w:t xml:space="preserve"> </w:t>
            </w:r>
            <w:r w:rsidRPr="00A77D03">
              <w:rPr>
                <w:rFonts w:ascii="Verdana" w:eastAsia="Calibri" w:hAnsi="Verdana" w:cs="Calibri"/>
              </w:rPr>
              <w:t>st</w:t>
            </w:r>
            <w:r w:rsidRPr="00A77D03">
              <w:rPr>
                <w:rFonts w:ascii="Verdana" w:eastAsia="Calibri" w:hAnsi="Verdana" w:cs="Calibri"/>
                <w:spacing w:val="1"/>
              </w:rPr>
              <w:t>o</w:t>
            </w:r>
            <w:r w:rsidRPr="00A77D03">
              <w:rPr>
                <w:rFonts w:ascii="Verdana" w:eastAsia="Calibri" w:hAnsi="Verdana" w:cs="Calibri"/>
              </w:rPr>
              <w:t>ry</w:t>
            </w:r>
            <w:r w:rsidRPr="00A77D03">
              <w:rPr>
                <w:rFonts w:ascii="Verdana" w:eastAsia="Calibri" w:hAnsi="Verdana" w:cs="Calibri"/>
                <w:spacing w:val="1"/>
              </w:rPr>
              <w:t xml:space="preserve"> o</w:t>
            </w:r>
            <w:r w:rsidRPr="00A77D03">
              <w:rPr>
                <w:rFonts w:ascii="Verdana" w:eastAsia="Calibri" w:hAnsi="Verdana" w:cs="Calibri"/>
              </w:rPr>
              <w:t>r d</w:t>
            </w:r>
            <w:r w:rsidRPr="00A77D03">
              <w:rPr>
                <w:rFonts w:ascii="Verdana" w:eastAsia="Calibri" w:hAnsi="Verdana" w:cs="Calibri"/>
                <w:spacing w:val="-1"/>
              </w:rPr>
              <w:t>r</w:t>
            </w:r>
            <w:r w:rsidRPr="00A77D03">
              <w:rPr>
                <w:rFonts w:ascii="Verdana" w:eastAsia="Calibri" w:hAnsi="Verdana" w:cs="Calibri"/>
              </w:rPr>
              <w:t>a</w:t>
            </w:r>
            <w:r w:rsidRPr="00A77D03">
              <w:rPr>
                <w:rFonts w:ascii="Verdana" w:eastAsia="Calibri" w:hAnsi="Verdana" w:cs="Calibri"/>
                <w:spacing w:val="1"/>
              </w:rPr>
              <w:t>m</w:t>
            </w:r>
            <w:r w:rsidRPr="00A77D03">
              <w:rPr>
                <w:rFonts w:ascii="Verdana" w:eastAsia="Calibri" w:hAnsi="Verdana" w:cs="Calibri"/>
              </w:rPr>
              <w:t>a s</w:t>
            </w:r>
            <w:r w:rsidRPr="00A77D03">
              <w:rPr>
                <w:rFonts w:ascii="Verdana" w:eastAsia="Calibri" w:hAnsi="Verdana" w:cs="Calibri"/>
                <w:spacing w:val="1"/>
              </w:rPr>
              <w:t>t</w:t>
            </w:r>
            <w:r w:rsidRPr="00A77D03">
              <w:rPr>
                <w:rFonts w:ascii="Verdana" w:eastAsia="Calibri" w:hAnsi="Verdana" w:cs="Calibri"/>
              </w:rPr>
              <w:t>ays</w:t>
            </w:r>
            <w:r w:rsidRPr="00A77D03">
              <w:rPr>
                <w:rFonts w:ascii="Verdana" w:eastAsia="Calibri" w:hAnsi="Verdana" w:cs="Calibri"/>
                <w:spacing w:val="1"/>
              </w:rPr>
              <w:t xml:space="preserve"> </w:t>
            </w:r>
            <w:r w:rsidRPr="00A77D03">
              <w:rPr>
                <w:rFonts w:ascii="Verdana" w:eastAsia="Calibri" w:hAnsi="Verdana" w:cs="Calibri"/>
              </w:rPr>
              <w:t>faithf</w:t>
            </w:r>
            <w:r w:rsidRPr="00A77D03">
              <w:rPr>
                <w:rFonts w:ascii="Verdana" w:eastAsia="Calibri" w:hAnsi="Verdana" w:cs="Calibri"/>
                <w:spacing w:val="-1"/>
              </w:rPr>
              <w:t>u</w:t>
            </w:r>
            <w:r w:rsidRPr="00A77D03">
              <w:rPr>
                <w:rFonts w:ascii="Verdana" w:eastAsia="Calibri" w:hAnsi="Verdana" w:cs="Calibri"/>
              </w:rPr>
              <w:t>l to</w:t>
            </w:r>
            <w:r w:rsidRPr="00A77D03">
              <w:rPr>
                <w:rFonts w:ascii="Verdana" w:eastAsia="Calibri" w:hAnsi="Verdana" w:cs="Calibri"/>
                <w:spacing w:val="2"/>
              </w:rPr>
              <w:t xml:space="preserve"> </w:t>
            </w:r>
            <w:r w:rsidRPr="00A77D03">
              <w:rPr>
                <w:rFonts w:ascii="Verdana" w:eastAsia="Calibri" w:hAnsi="Verdana" w:cs="Calibri"/>
                <w:spacing w:val="1"/>
              </w:rPr>
              <w:t>o</w:t>
            </w:r>
            <w:r w:rsidRPr="00A77D03">
              <w:rPr>
                <w:rFonts w:ascii="Verdana" w:eastAsia="Calibri" w:hAnsi="Verdana" w:cs="Calibri"/>
              </w:rPr>
              <w:t>r de</w:t>
            </w:r>
            <w:r w:rsidRPr="00A77D03">
              <w:rPr>
                <w:rFonts w:ascii="Verdana" w:eastAsia="Calibri" w:hAnsi="Verdana" w:cs="Calibri"/>
                <w:spacing w:val="-1"/>
              </w:rPr>
              <w:t>p</w:t>
            </w:r>
            <w:r w:rsidRPr="00A77D03">
              <w:rPr>
                <w:rFonts w:ascii="Verdana" w:eastAsia="Calibri" w:hAnsi="Verdana" w:cs="Calibri"/>
              </w:rPr>
              <w:t>arts fr</w:t>
            </w:r>
            <w:r w:rsidRPr="00A77D03">
              <w:rPr>
                <w:rFonts w:ascii="Verdana" w:eastAsia="Calibri" w:hAnsi="Verdana" w:cs="Calibri"/>
                <w:spacing w:val="1"/>
              </w:rPr>
              <w:t>o</w:t>
            </w:r>
            <w:r w:rsidRPr="00A77D03">
              <w:rPr>
                <w:rFonts w:ascii="Verdana" w:eastAsia="Calibri" w:hAnsi="Verdana" w:cs="Calibri"/>
              </w:rPr>
              <w:t>m</w:t>
            </w:r>
            <w:r w:rsidRPr="00A77D03">
              <w:rPr>
                <w:rFonts w:ascii="Verdana" w:eastAsia="Calibri" w:hAnsi="Verdana" w:cs="Calibri"/>
                <w:spacing w:val="1"/>
              </w:rPr>
              <w:t xml:space="preserve"> 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rPr>
              <w:t>t</w:t>
            </w:r>
            <w:r w:rsidRPr="00A77D03">
              <w:rPr>
                <w:rFonts w:ascii="Verdana" w:eastAsia="Calibri" w:hAnsi="Verdana" w:cs="Calibri"/>
                <w:spacing w:val="1"/>
              </w:rPr>
              <w:t>e</w:t>
            </w:r>
            <w:r w:rsidRPr="00A77D03">
              <w:rPr>
                <w:rFonts w:ascii="Verdana" w:eastAsia="Calibri" w:hAnsi="Verdana" w:cs="Calibri"/>
              </w:rPr>
              <w:t>xt</w:t>
            </w:r>
            <w:r w:rsidRPr="00A77D03">
              <w:rPr>
                <w:rFonts w:ascii="Verdana" w:eastAsia="Calibri" w:hAnsi="Verdana" w:cs="Calibri"/>
                <w:spacing w:val="1"/>
              </w:rPr>
              <w:t xml:space="preserve"> o</w:t>
            </w:r>
            <w:r w:rsidRPr="00A77D03">
              <w:rPr>
                <w:rFonts w:ascii="Verdana" w:eastAsia="Calibri" w:hAnsi="Verdana" w:cs="Calibri"/>
              </w:rPr>
              <w:t>r scri</w:t>
            </w:r>
            <w:r w:rsidRPr="00A77D03">
              <w:rPr>
                <w:rFonts w:ascii="Verdana" w:eastAsia="Calibri" w:hAnsi="Verdana" w:cs="Calibri"/>
                <w:spacing w:val="-1"/>
              </w:rPr>
              <w:t>p</w:t>
            </w:r>
            <w:r w:rsidRPr="00A77D03">
              <w:rPr>
                <w:rFonts w:ascii="Verdana" w:eastAsia="Calibri" w:hAnsi="Verdana" w:cs="Calibri"/>
              </w:rPr>
              <w:t>t, e</w:t>
            </w:r>
            <w:r w:rsidRPr="00A77D03">
              <w:rPr>
                <w:rFonts w:ascii="Verdana" w:eastAsia="Calibri" w:hAnsi="Verdana" w:cs="Calibri"/>
                <w:spacing w:val="1"/>
              </w:rPr>
              <w:t>v</w:t>
            </w:r>
            <w:r w:rsidRPr="00A77D03">
              <w:rPr>
                <w:rFonts w:ascii="Verdana" w:eastAsia="Calibri" w:hAnsi="Verdana" w:cs="Calibri"/>
              </w:rPr>
              <w:t>al</w:t>
            </w:r>
            <w:r w:rsidRPr="00A77D03">
              <w:rPr>
                <w:rFonts w:ascii="Verdana" w:eastAsia="Calibri" w:hAnsi="Verdana" w:cs="Calibri"/>
                <w:spacing w:val="-1"/>
              </w:rPr>
              <w:t>u</w:t>
            </w:r>
            <w:r w:rsidRPr="00A77D03">
              <w:rPr>
                <w:rFonts w:ascii="Verdana" w:eastAsia="Calibri" w:hAnsi="Verdana" w:cs="Calibri"/>
              </w:rPr>
              <w:t>ati</w:t>
            </w:r>
            <w:r w:rsidRPr="00A77D03">
              <w:rPr>
                <w:rFonts w:ascii="Verdana" w:eastAsia="Calibri" w:hAnsi="Verdana" w:cs="Calibri"/>
                <w:spacing w:val="-1"/>
              </w:rPr>
              <w:t>n</w:t>
            </w:r>
            <w:r w:rsidRPr="00A77D03">
              <w:rPr>
                <w:rFonts w:ascii="Verdana" w:eastAsia="Calibri" w:hAnsi="Verdana" w:cs="Calibri"/>
              </w:rPr>
              <w:t>g</w:t>
            </w:r>
            <w:r w:rsidRPr="00A77D03">
              <w:rPr>
                <w:rFonts w:ascii="Verdana" w:eastAsia="Calibri" w:hAnsi="Verdana" w:cs="Calibri"/>
                <w:spacing w:val="-1"/>
              </w:rPr>
              <w:t xml:space="preserve"> </w:t>
            </w:r>
            <w:r w:rsidRPr="00A77D03">
              <w:rPr>
                <w:rFonts w:ascii="Verdana" w:eastAsia="Calibri" w:hAnsi="Verdana" w:cs="Calibri"/>
                <w:spacing w:val="1"/>
              </w:rPr>
              <w:t>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rPr>
              <w:t>choices</w:t>
            </w:r>
            <w:r w:rsidRPr="00A77D03">
              <w:rPr>
                <w:rFonts w:ascii="Verdana" w:eastAsia="Calibri" w:hAnsi="Verdana" w:cs="Calibri"/>
                <w:spacing w:val="1"/>
              </w:rPr>
              <w:t xml:space="preserve"> m</w:t>
            </w:r>
            <w:r w:rsidRPr="00A77D03">
              <w:rPr>
                <w:rFonts w:ascii="Verdana" w:eastAsia="Calibri" w:hAnsi="Verdana" w:cs="Calibri"/>
              </w:rPr>
              <w:t>a</w:t>
            </w:r>
            <w:r w:rsidRPr="00A77D03">
              <w:rPr>
                <w:rFonts w:ascii="Verdana" w:eastAsia="Calibri" w:hAnsi="Verdana" w:cs="Calibri"/>
                <w:spacing w:val="-1"/>
              </w:rPr>
              <w:t>d</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spacing w:val="-1"/>
              </w:rPr>
              <w:t>b</w:t>
            </w:r>
            <w:r w:rsidRPr="00A77D03">
              <w:rPr>
                <w:rFonts w:ascii="Verdana" w:eastAsia="Calibri" w:hAnsi="Verdana" w:cs="Calibri"/>
              </w:rPr>
              <w:t>y</w:t>
            </w:r>
            <w:r w:rsidRPr="00A77D03">
              <w:rPr>
                <w:rFonts w:ascii="Verdana" w:eastAsia="Calibri" w:hAnsi="Verdana" w:cs="Calibri"/>
                <w:spacing w:val="1"/>
              </w:rPr>
              <w:t xml:space="preserve"> 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spacing w:val="-1"/>
              </w:rPr>
              <w:t>d</w:t>
            </w:r>
            <w:r w:rsidRPr="00A77D03">
              <w:rPr>
                <w:rFonts w:ascii="Verdana" w:eastAsia="Calibri" w:hAnsi="Verdana" w:cs="Calibri"/>
              </w:rPr>
              <w:t>irect</w:t>
            </w:r>
            <w:r w:rsidRPr="00A77D03">
              <w:rPr>
                <w:rFonts w:ascii="Verdana" w:eastAsia="Calibri" w:hAnsi="Verdana" w:cs="Calibri"/>
                <w:spacing w:val="2"/>
              </w:rPr>
              <w:t>o</w:t>
            </w:r>
            <w:r w:rsidRPr="00A77D03">
              <w:rPr>
                <w:rFonts w:ascii="Verdana" w:eastAsia="Calibri" w:hAnsi="Verdana" w:cs="Calibri"/>
              </w:rPr>
              <w:t xml:space="preserve">r </w:t>
            </w:r>
            <w:r w:rsidRPr="00A77D03">
              <w:rPr>
                <w:rFonts w:ascii="Verdana" w:eastAsia="Calibri" w:hAnsi="Verdana" w:cs="Calibri"/>
                <w:spacing w:val="1"/>
              </w:rPr>
              <w:t>o</w:t>
            </w:r>
            <w:r w:rsidRPr="00A77D03">
              <w:rPr>
                <w:rFonts w:ascii="Verdana" w:eastAsia="Calibri" w:hAnsi="Verdana" w:cs="Calibri"/>
              </w:rPr>
              <w:t>r act</w:t>
            </w:r>
            <w:r w:rsidRPr="00A77D03">
              <w:rPr>
                <w:rFonts w:ascii="Verdana" w:eastAsia="Calibri" w:hAnsi="Verdana" w:cs="Calibri"/>
                <w:spacing w:val="1"/>
              </w:rPr>
              <w:t>o</w:t>
            </w:r>
            <w:r w:rsidRPr="00A77D03">
              <w:rPr>
                <w:rFonts w:ascii="Verdana" w:eastAsia="Calibri" w:hAnsi="Verdana" w:cs="Calibri"/>
              </w:rPr>
              <w:t>rs.</w:t>
            </w:r>
          </w:p>
        </w:tc>
        <w:tc>
          <w:tcPr>
            <w:tcW w:w="1168" w:type="pct"/>
            <w:tcBorders>
              <w:top w:val="single" w:sz="4" w:space="0" w:color="auto"/>
              <w:bottom w:val="double" w:sz="4" w:space="0" w:color="auto"/>
            </w:tcBorders>
            <w:shd w:val="clear" w:color="auto" w:fill="F2DBDB" w:themeFill="accent2" w:themeFillTint="33"/>
            <w:hideMark/>
          </w:tcPr>
          <w:p w:rsidR="00643B25" w:rsidRPr="00A77D03" w:rsidRDefault="00A77D03" w:rsidP="0089732B">
            <w:pPr>
              <w:rPr>
                <w:rFonts w:ascii="Verdana" w:eastAsia="Calibri" w:hAnsi="Verdana" w:cs="Calibri"/>
              </w:rPr>
            </w:pPr>
            <w:r w:rsidRPr="00A77D03">
              <w:rPr>
                <w:rFonts w:ascii="Verdana" w:eastAsia="Calibri" w:hAnsi="Verdana" w:cs="Calibri"/>
                <w:spacing w:val="1"/>
              </w:rPr>
              <w:t>L</w:t>
            </w:r>
            <w:r w:rsidRPr="00A77D03">
              <w:rPr>
                <w:rFonts w:ascii="Verdana" w:eastAsia="Calibri" w:hAnsi="Verdana" w:cs="Calibri"/>
              </w:rPr>
              <w:t>A</w:t>
            </w:r>
            <w:r w:rsidRPr="00A77D03">
              <w:rPr>
                <w:rFonts w:ascii="Verdana" w:eastAsia="Calibri" w:hAnsi="Verdana" w:cs="Calibri"/>
                <w:spacing w:val="-1"/>
              </w:rPr>
              <w:t>F</w:t>
            </w:r>
            <w:r w:rsidRPr="00A77D03">
              <w:rPr>
                <w:rFonts w:ascii="Verdana" w:eastAsia="Calibri" w:hAnsi="Verdana" w:cs="Calibri"/>
              </w:rPr>
              <w:t>S</w:t>
            </w:r>
            <w:r w:rsidRPr="00A77D03">
              <w:rPr>
                <w:rFonts w:ascii="Verdana" w:eastAsia="Calibri" w:hAnsi="Verdana" w:cs="Calibri"/>
                <w:spacing w:val="-1"/>
              </w:rPr>
              <w:t>.</w:t>
            </w:r>
            <w:r w:rsidRPr="00A77D03">
              <w:rPr>
                <w:rFonts w:ascii="Verdana" w:eastAsia="Calibri" w:hAnsi="Verdana" w:cs="Calibri"/>
                <w:spacing w:val="1"/>
              </w:rPr>
              <w:t>8</w:t>
            </w:r>
            <w:r w:rsidRPr="00A77D03">
              <w:rPr>
                <w:rFonts w:ascii="Verdana" w:eastAsia="Calibri" w:hAnsi="Verdana" w:cs="Calibri"/>
              </w:rPr>
              <w:t>.RL.3.</w:t>
            </w:r>
            <w:r w:rsidRPr="00A77D03">
              <w:rPr>
                <w:rFonts w:ascii="Verdana" w:eastAsia="Calibri" w:hAnsi="Verdana" w:cs="Calibri"/>
                <w:spacing w:val="-1"/>
              </w:rPr>
              <w:t>A</w:t>
            </w:r>
            <w:r w:rsidRPr="00A77D03">
              <w:rPr>
                <w:rFonts w:ascii="Verdana" w:eastAsia="Calibri" w:hAnsi="Verdana" w:cs="Calibri"/>
                <w:spacing w:val="1"/>
              </w:rPr>
              <w:t>P</w:t>
            </w:r>
            <w:r w:rsidRPr="00A77D03">
              <w:rPr>
                <w:rFonts w:ascii="Verdana" w:eastAsia="Calibri" w:hAnsi="Verdana" w:cs="Calibri"/>
              </w:rPr>
              <w:t>.7a</w:t>
            </w:r>
          </w:p>
          <w:p w:rsidR="00A77D03" w:rsidRPr="00A77D03" w:rsidRDefault="00A77D03" w:rsidP="0089732B">
            <w:pPr>
              <w:rPr>
                <w:rFonts w:ascii="Verdana" w:eastAsia="Calibri" w:hAnsi="Verdana" w:cs="Calibri"/>
                <w:spacing w:val="1"/>
              </w:rPr>
            </w:pPr>
            <w:r w:rsidRPr="00A77D03">
              <w:rPr>
                <w:rFonts w:ascii="Verdana" w:eastAsia="Calibri" w:hAnsi="Verdana" w:cs="Calibri"/>
              </w:rPr>
              <w:t>C</w:t>
            </w:r>
            <w:r w:rsidRPr="00A77D03">
              <w:rPr>
                <w:rFonts w:ascii="Verdana" w:eastAsia="Calibri" w:hAnsi="Verdana" w:cs="Calibri"/>
                <w:spacing w:val="1"/>
              </w:rPr>
              <w:t>om</w:t>
            </w:r>
            <w:r w:rsidRPr="00A77D03">
              <w:rPr>
                <w:rFonts w:ascii="Verdana" w:eastAsia="Calibri" w:hAnsi="Verdana" w:cs="Calibri"/>
                <w:spacing w:val="-1"/>
              </w:rPr>
              <w:t>p</w:t>
            </w:r>
            <w:r w:rsidRPr="00A77D03">
              <w:rPr>
                <w:rFonts w:ascii="Verdana" w:eastAsia="Calibri" w:hAnsi="Verdana" w:cs="Calibri"/>
              </w:rPr>
              <w:t>are and</w:t>
            </w:r>
            <w:r w:rsidRPr="00A77D03">
              <w:rPr>
                <w:rFonts w:ascii="Verdana" w:eastAsia="Calibri" w:hAnsi="Verdana" w:cs="Calibri"/>
                <w:spacing w:val="-1"/>
              </w:rPr>
              <w:t xml:space="preserve"> </w:t>
            </w:r>
            <w:r w:rsidRPr="00A77D03">
              <w:rPr>
                <w:rFonts w:ascii="Verdana" w:eastAsia="Calibri" w:hAnsi="Verdana" w:cs="Calibri"/>
              </w:rPr>
              <w:t>c</w:t>
            </w:r>
            <w:r w:rsidRPr="00A77D03">
              <w:rPr>
                <w:rFonts w:ascii="Verdana" w:eastAsia="Calibri" w:hAnsi="Verdana" w:cs="Calibri"/>
                <w:spacing w:val="1"/>
              </w:rPr>
              <w:t>o</w:t>
            </w:r>
            <w:r w:rsidRPr="00A77D03">
              <w:rPr>
                <w:rFonts w:ascii="Verdana" w:eastAsia="Calibri" w:hAnsi="Verdana" w:cs="Calibri"/>
                <w:spacing w:val="-1"/>
              </w:rPr>
              <w:t>n</w:t>
            </w:r>
            <w:r w:rsidRPr="00A77D03">
              <w:rPr>
                <w:rFonts w:ascii="Verdana" w:eastAsia="Calibri" w:hAnsi="Verdana" w:cs="Calibri"/>
              </w:rPr>
              <w:t>trast</w:t>
            </w:r>
            <w:r w:rsidRPr="00A77D03">
              <w:rPr>
                <w:rFonts w:ascii="Verdana" w:eastAsia="Calibri" w:hAnsi="Verdana" w:cs="Calibri"/>
                <w:spacing w:val="1"/>
              </w:rPr>
              <w:t xml:space="preserve"> </w:t>
            </w:r>
            <w:r w:rsidRPr="00A77D03">
              <w:rPr>
                <w:rFonts w:ascii="Verdana" w:eastAsia="Calibri" w:hAnsi="Verdana" w:cs="Calibri"/>
              </w:rPr>
              <w:t>c</w:t>
            </w:r>
            <w:r w:rsidRPr="00A77D03">
              <w:rPr>
                <w:rFonts w:ascii="Verdana" w:eastAsia="Calibri" w:hAnsi="Verdana" w:cs="Calibri"/>
                <w:spacing w:val="1"/>
              </w:rPr>
              <w:t>o</w:t>
            </w:r>
            <w:r w:rsidRPr="00A77D03">
              <w:rPr>
                <w:rFonts w:ascii="Verdana" w:eastAsia="Calibri" w:hAnsi="Verdana" w:cs="Calibri"/>
                <w:spacing w:val="-1"/>
              </w:rPr>
              <w:t>n</w:t>
            </w:r>
            <w:r w:rsidRPr="00A77D03">
              <w:rPr>
                <w:rFonts w:ascii="Verdana" w:eastAsia="Calibri" w:hAnsi="Verdana" w:cs="Calibri"/>
              </w:rPr>
              <w:t>t</w:t>
            </w:r>
            <w:r w:rsidRPr="00A77D03">
              <w:rPr>
                <w:rFonts w:ascii="Verdana" w:eastAsia="Calibri" w:hAnsi="Verdana" w:cs="Calibri"/>
                <w:spacing w:val="1"/>
              </w:rPr>
              <w:t>e</w:t>
            </w:r>
            <w:r w:rsidRPr="00A77D03">
              <w:rPr>
                <w:rFonts w:ascii="Verdana" w:eastAsia="Calibri" w:hAnsi="Verdana" w:cs="Calibri"/>
                <w:spacing w:val="-1"/>
              </w:rPr>
              <w:t>n</w:t>
            </w:r>
            <w:r w:rsidRPr="00A77D03">
              <w:rPr>
                <w:rFonts w:ascii="Verdana" w:eastAsia="Calibri" w:hAnsi="Verdana" w:cs="Calibri"/>
              </w:rPr>
              <w:t>t</w:t>
            </w:r>
            <w:r w:rsidRPr="00A77D03">
              <w:rPr>
                <w:rFonts w:ascii="Verdana" w:eastAsia="Calibri" w:hAnsi="Verdana" w:cs="Calibri"/>
                <w:spacing w:val="1"/>
              </w:rPr>
              <w:t xml:space="preserve"> </w:t>
            </w:r>
            <w:r w:rsidRPr="00A77D03">
              <w:rPr>
                <w:rFonts w:ascii="Verdana" w:eastAsia="Calibri" w:hAnsi="Verdana" w:cs="Calibri"/>
                <w:spacing w:val="-1"/>
              </w:rPr>
              <w:t>p</w:t>
            </w:r>
            <w:r w:rsidRPr="00A77D03">
              <w:rPr>
                <w:rFonts w:ascii="Verdana" w:eastAsia="Calibri" w:hAnsi="Verdana" w:cs="Calibri"/>
              </w:rPr>
              <w:t>res</w:t>
            </w:r>
            <w:r w:rsidRPr="00A77D03">
              <w:rPr>
                <w:rFonts w:ascii="Verdana" w:eastAsia="Calibri" w:hAnsi="Verdana" w:cs="Calibri"/>
                <w:spacing w:val="1"/>
              </w:rPr>
              <w:t>e</w:t>
            </w:r>
            <w:r w:rsidRPr="00A77D03">
              <w:rPr>
                <w:rFonts w:ascii="Verdana" w:eastAsia="Calibri" w:hAnsi="Verdana" w:cs="Calibri"/>
                <w:spacing w:val="-1"/>
              </w:rPr>
              <w:t>n</w:t>
            </w:r>
            <w:r w:rsidRPr="00A77D03">
              <w:rPr>
                <w:rFonts w:ascii="Verdana" w:eastAsia="Calibri" w:hAnsi="Verdana" w:cs="Calibri"/>
              </w:rPr>
              <w:t>t</w:t>
            </w:r>
            <w:r w:rsidRPr="00A77D03">
              <w:rPr>
                <w:rFonts w:ascii="Verdana" w:eastAsia="Calibri" w:hAnsi="Verdana" w:cs="Calibri"/>
                <w:spacing w:val="1"/>
              </w:rPr>
              <w:t>e</w:t>
            </w:r>
            <w:r w:rsidRPr="00A77D03">
              <w:rPr>
                <w:rFonts w:ascii="Verdana" w:eastAsia="Calibri" w:hAnsi="Verdana" w:cs="Calibri"/>
              </w:rPr>
              <w:t>d</w:t>
            </w:r>
            <w:r w:rsidRPr="00A77D03">
              <w:rPr>
                <w:rFonts w:ascii="Verdana" w:eastAsia="Calibri" w:hAnsi="Verdana" w:cs="Calibri"/>
                <w:spacing w:val="-1"/>
              </w:rPr>
              <w:t xml:space="preserve"> </w:t>
            </w:r>
            <w:r w:rsidRPr="00A77D03">
              <w:rPr>
                <w:rFonts w:ascii="Verdana" w:eastAsia="Calibri" w:hAnsi="Verdana" w:cs="Calibri"/>
              </w:rPr>
              <w:t>in t</w:t>
            </w:r>
            <w:r w:rsidRPr="00A77D03">
              <w:rPr>
                <w:rFonts w:ascii="Verdana" w:eastAsia="Calibri" w:hAnsi="Verdana" w:cs="Calibri"/>
                <w:spacing w:val="1"/>
              </w:rPr>
              <w:t>e</w:t>
            </w:r>
            <w:r w:rsidRPr="00A77D03">
              <w:rPr>
                <w:rFonts w:ascii="Verdana" w:eastAsia="Calibri" w:hAnsi="Verdana" w:cs="Calibri"/>
              </w:rPr>
              <w:t>x</w:t>
            </w:r>
            <w:r w:rsidRPr="00A77D03">
              <w:rPr>
                <w:rFonts w:ascii="Verdana" w:eastAsia="Calibri" w:hAnsi="Verdana" w:cs="Calibri"/>
                <w:spacing w:val="1"/>
              </w:rPr>
              <w:t>t</w:t>
            </w:r>
            <w:r w:rsidRPr="00A77D03">
              <w:rPr>
                <w:rFonts w:ascii="Verdana" w:eastAsia="Calibri" w:hAnsi="Verdana" w:cs="Calibri"/>
              </w:rPr>
              <w:t xml:space="preserve">, </w:t>
            </w:r>
            <w:r w:rsidRPr="00A77D03">
              <w:rPr>
                <w:rFonts w:ascii="Verdana" w:eastAsia="Calibri" w:hAnsi="Verdana" w:cs="Calibri"/>
                <w:spacing w:val="2"/>
              </w:rPr>
              <w:t>m</w:t>
            </w:r>
            <w:r w:rsidRPr="00A77D03">
              <w:rPr>
                <w:rFonts w:ascii="Verdana" w:eastAsia="Calibri" w:hAnsi="Verdana" w:cs="Calibri"/>
              </w:rPr>
              <w:t>ed</w:t>
            </w:r>
            <w:r w:rsidRPr="00A77D03">
              <w:rPr>
                <w:rFonts w:ascii="Verdana" w:eastAsia="Calibri" w:hAnsi="Verdana" w:cs="Calibri"/>
                <w:spacing w:val="-1"/>
              </w:rPr>
              <w:t>i</w:t>
            </w:r>
            <w:r w:rsidRPr="00A77D03">
              <w:rPr>
                <w:rFonts w:ascii="Verdana" w:eastAsia="Calibri" w:hAnsi="Verdana" w:cs="Calibri"/>
              </w:rPr>
              <w:t>a and</w:t>
            </w:r>
            <w:r w:rsidRPr="00A77D03">
              <w:rPr>
                <w:rFonts w:ascii="Verdana" w:eastAsia="Calibri" w:hAnsi="Verdana" w:cs="Calibri"/>
                <w:spacing w:val="-1"/>
              </w:rPr>
              <w:t xml:space="preserve"> </w:t>
            </w:r>
            <w:r w:rsidRPr="00A77D03">
              <w:rPr>
                <w:rFonts w:ascii="Verdana" w:eastAsia="Calibri" w:hAnsi="Verdana" w:cs="Calibri"/>
              </w:rPr>
              <w:t>li</w:t>
            </w:r>
            <w:r w:rsidRPr="00A77D03">
              <w:rPr>
                <w:rFonts w:ascii="Verdana" w:eastAsia="Calibri" w:hAnsi="Verdana" w:cs="Calibri"/>
                <w:spacing w:val="1"/>
              </w:rPr>
              <w:t>v</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spacing w:val="-1"/>
              </w:rPr>
              <w:t>p</w:t>
            </w:r>
            <w:r w:rsidRPr="00A77D03">
              <w:rPr>
                <w:rFonts w:ascii="Verdana" w:eastAsia="Calibri" w:hAnsi="Verdana" w:cs="Calibri"/>
              </w:rPr>
              <w:t>erf</w:t>
            </w:r>
            <w:r w:rsidRPr="00A77D03">
              <w:rPr>
                <w:rFonts w:ascii="Verdana" w:eastAsia="Calibri" w:hAnsi="Verdana" w:cs="Calibri"/>
                <w:spacing w:val="1"/>
              </w:rPr>
              <w:t>o</w:t>
            </w:r>
            <w:r w:rsidRPr="00A77D03">
              <w:rPr>
                <w:rFonts w:ascii="Verdana" w:eastAsia="Calibri" w:hAnsi="Verdana" w:cs="Calibri"/>
              </w:rPr>
              <w:t>r</w:t>
            </w:r>
            <w:r w:rsidRPr="00A77D03">
              <w:rPr>
                <w:rFonts w:ascii="Verdana" w:eastAsia="Calibri" w:hAnsi="Verdana" w:cs="Calibri"/>
                <w:spacing w:val="1"/>
              </w:rPr>
              <w:t>m</w:t>
            </w:r>
            <w:r w:rsidRPr="00A77D03">
              <w:rPr>
                <w:rFonts w:ascii="Verdana" w:eastAsia="Calibri" w:hAnsi="Verdana" w:cs="Calibri"/>
              </w:rPr>
              <w:t>a</w:t>
            </w:r>
            <w:r w:rsidRPr="00A77D03">
              <w:rPr>
                <w:rFonts w:ascii="Verdana" w:eastAsia="Calibri" w:hAnsi="Verdana" w:cs="Calibri"/>
                <w:spacing w:val="-1"/>
              </w:rPr>
              <w:t>n</w:t>
            </w:r>
            <w:r w:rsidRPr="00A77D03">
              <w:rPr>
                <w:rFonts w:ascii="Verdana" w:eastAsia="Calibri" w:hAnsi="Verdana" w:cs="Calibri"/>
              </w:rPr>
              <w:t>ce.</w:t>
            </w:r>
          </w:p>
        </w:tc>
        <w:tc>
          <w:tcPr>
            <w:tcW w:w="1874" w:type="pct"/>
            <w:tcBorders>
              <w:top w:val="single" w:sz="4" w:space="0" w:color="auto"/>
              <w:bottom w:val="double" w:sz="4" w:space="0" w:color="auto"/>
            </w:tcBorders>
            <w:shd w:val="clear" w:color="auto" w:fill="EAF1DD" w:themeFill="accent3" w:themeFillTint="33"/>
          </w:tcPr>
          <w:p w:rsidR="00643B25" w:rsidRPr="00A77D03" w:rsidRDefault="00A77D03" w:rsidP="00612159">
            <w:pPr>
              <w:pStyle w:val="ListParagraph"/>
              <w:numPr>
                <w:ilvl w:val="0"/>
                <w:numId w:val="133"/>
              </w:numPr>
              <w:rPr>
                <w:rFonts w:ascii="Verdana" w:hAnsi="Verdana"/>
              </w:rPr>
            </w:pPr>
            <w:r w:rsidRPr="00A77D03">
              <w:rPr>
                <w:rFonts w:ascii="Verdana" w:eastAsia="Calibri" w:hAnsi="Verdana" w:cs="Calibri"/>
              </w:rPr>
              <w:t>Giv</w:t>
            </w:r>
            <w:r w:rsidRPr="00A77D03">
              <w:rPr>
                <w:rFonts w:ascii="Verdana" w:eastAsia="Calibri" w:hAnsi="Verdana" w:cs="Calibri"/>
                <w:spacing w:val="1"/>
              </w:rPr>
              <w:t>e</w:t>
            </w:r>
            <w:r w:rsidRPr="00A77D03">
              <w:rPr>
                <w:rFonts w:ascii="Verdana" w:eastAsia="Calibri" w:hAnsi="Verdana" w:cs="Calibri"/>
              </w:rPr>
              <w:t>n</w:t>
            </w:r>
            <w:r w:rsidRPr="00A77D03">
              <w:rPr>
                <w:rFonts w:ascii="Verdana" w:eastAsia="Calibri" w:hAnsi="Verdana" w:cs="Calibri"/>
                <w:spacing w:val="-1"/>
              </w:rPr>
              <w:t xml:space="preserve"> </w:t>
            </w:r>
            <w:r w:rsidRPr="00A77D03">
              <w:rPr>
                <w:rFonts w:ascii="Verdana" w:eastAsia="Calibri" w:hAnsi="Verdana" w:cs="Calibri"/>
              </w:rPr>
              <w:t>pro</w:t>
            </w:r>
            <w:r w:rsidRPr="00A77D03">
              <w:rPr>
                <w:rFonts w:ascii="Verdana" w:eastAsia="Calibri" w:hAnsi="Verdana" w:cs="Calibri"/>
                <w:spacing w:val="1"/>
              </w:rPr>
              <w:t>v</w:t>
            </w:r>
            <w:r w:rsidRPr="00A77D03">
              <w:rPr>
                <w:rFonts w:ascii="Verdana" w:eastAsia="Calibri" w:hAnsi="Verdana" w:cs="Calibri"/>
              </w:rPr>
              <w:t>i</w:t>
            </w:r>
            <w:r w:rsidRPr="00A77D03">
              <w:rPr>
                <w:rFonts w:ascii="Verdana" w:eastAsia="Calibri" w:hAnsi="Verdana" w:cs="Calibri"/>
                <w:spacing w:val="-1"/>
              </w:rPr>
              <w:t>d</w:t>
            </w:r>
            <w:r w:rsidRPr="00A77D03">
              <w:rPr>
                <w:rFonts w:ascii="Verdana" w:eastAsia="Calibri" w:hAnsi="Verdana" w:cs="Calibri"/>
              </w:rPr>
              <w:t>ed i</w:t>
            </w:r>
            <w:r w:rsidRPr="00A77D03">
              <w:rPr>
                <w:rFonts w:ascii="Verdana" w:eastAsia="Calibri" w:hAnsi="Verdana" w:cs="Calibri"/>
                <w:spacing w:val="-1"/>
              </w:rPr>
              <w:t>n</w:t>
            </w:r>
            <w:r w:rsidRPr="00A77D03">
              <w:rPr>
                <w:rFonts w:ascii="Verdana" w:eastAsia="Calibri" w:hAnsi="Verdana" w:cs="Calibri"/>
              </w:rPr>
              <w:t>f</w:t>
            </w:r>
            <w:r w:rsidRPr="00A77D03">
              <w:rPr>
                <w:rFonts w:ascii="Verdana" w:eastAsia="Calibri" w:hAnsi="Verdana" w:cs="Calibri"/>
                <w:spacing w:val="1"/>
              </w:rPr>
              <w:t>o</w:t>
            </w:r>
            <w:r w:rsidRPr="00A77D03">
              <w:rPr>
                <w:rFonts w:ascii="Verdana" w:eastAsia="Calibri" w:hAnsi="Verdana" w:cs="Calibri"/>
              </w:rPr>
              <w:t>r</w:t>
            </w:r>
            <w:r w:rsidRPr="00A77D03">
              <w:rPr>
                <w:rFonts w:ascii="Verdana" w:eastAsia="Calibri" w:hAnsi="Verdana" w:cs="Calibri"/>
                <w:spacing w:val="1"/>
              </w:rPr>
              <w:t>m</w:t>
            </w:r>
            <w:r w:rsidRPr="00A77D03">
              <w:rPr>
                <w:rFonts w:ascii="Verdana" w:eastAsia="Calibri" w:hAnsi="Verdana" w:cs="Calibri"/>
              </w:rPr>
              <w:t>ati</w:t>
            </w:r>
            <w:r w:rsidRPr="00A77D03">
              <w:rPr>
                <w:rFonts w:ascii="Verdana" w:eastAsia="Calibri" w:hAnsi="Verdana" w:cs="Calibri"/>
                <w:spacing w:val="1"/>
              </w:rPr>
              <w:t>o</w:t>
            </w:r>
            <w:r w:rsidRPr="00A77D03">
              <w:rPr>
                <w:rFonts w:ascii="Verdana" w:eastAsia="Calibri" w:hAnsi="Verdana" w:cs="Calibri"/>
              </w:rPr>
              <w:t>n</w:t>
            </w:r>
            <w:r w:rsidRPr="00A77D03">
              <w:rPr>
                <w:rFonts w:ascii="Verdana" w:eastAsia="Calibri" w:hAnsi="Verdana" w:cs="Calibri"/>
                <w:spacing w:val="-1"/>
              </w:rPr>
              <w:t xml:space="preserve"> </w:t>
            </w:r>
            <w:r w:rsidRPr="00A77D03">
              <w:rPr>
                <w:rFonts w:ascii="Verdana" w:eastAsia="Calibri" w:hAnsi="Verdana" w:cs="Calibri"/>
                <w:spacing w:val="1"/>
              </w:rPr>
              <w:t>(</w:t>
            </w:r>
            <w:r w:rsidRPr="00A77D03">
              <w:rPr>
                <w:rFonts w:ascii="Verdana" w:eastAsia="Calibri" w:hAnsi="Verdana" w:cs="Calibri"/>
              </w:rPr>
              <w:t>e.</w:t>
            </w:r>
            <w:r w:rsidRPr="00A77D03">
              <w:rPr>
                <w:rFonts w:ascii="Verdana" w:eastAsia="Calibri" w:hAnsi="Verdana" w:cs="Calibri"/>
                <w:spacing w:val="-1"/>
              </w:rPr>
              <w:t>g</w:t>
            </w:r>
            <w:r w:rsidRPr="00A77D03">
              <w:rPr>
                <w:rFonts w:ascii="Verdana" w:eastAsia="Calibri" w:hAnsi="Verdana" w:cs="Calibri"/>
              </w:rPr>
              <w:t>., st</w:t>
            </w:r>
            <w:r w:rsidRPr="00A77D03">
              <w:rPr>
                <w:rFonts w:ascii="Verdana" w:eastAsia="Calibri" w:hAnsi="Verdana" w:cs="Calibri"/>
                <w:spacing w:val="1"/>
              </w:rPr>
              <w:t>o</w:t>
            </w:r>
            <w:r w:rsidRPr="00A77D03">
              <w:rPr>
                <w:rFonts w:ascii="Verdana" w:eastAsia="Calibri" w:hAnsi="Verdana" w:cs="Calibri"/>
              </w:rPr>
              <w:t>ry</w:t>
            </w:r>
            <w:r w:rsidRPr="00A77D03">
              <w:rPr>
                <w:rFonts w:ascii="Verdana" w:eastAsia="Calibri" w:hAnsi="Verdana" w:cs="Calibri"/>
                <w:spacing w:val="1"/>
              </w:rPr>
              <w:t xml:space="preserve"> </w:t>
            </w:r>
            <w:r w:rsidRPr="00A77D03">
              <w:rPr>
                <w:rFonts w:ascii="Verdana" w:eastAsia="Calibri" w:hAnsi="Verdana" w:cs="Calibri"/>
              </w:rPr>
              <w:t>ele</w:t>
            </w:r>
            <w:r w:rsidRPr="00A77D03">
              <w:rPr>
                <w:rFonts w:ascii="Verdana" w:eastAsia="Calibri" w:hAnsi="Verdana" w:cs="Calibri"/>
                <w:spacing w:val="2"/>
              </w:rPr>
              <w:t>m</w:t>
            </w:r>
            <w:r w:rsidRPr="00A77D03">
              <w:rPr>
                <w:rFonts w:ascii="Verdana" w:eastAsia="Calibri" w:hAnsi="Verdana" w:cs="Calibri"/>
              </w:rPr>
              <w:t>ents),</w:t>
            </w:r>
            <w:r w:rsidRPr="00A77D03">
              <w:rPr>
                <w:rFonts w:ascii="Verdana" w:eastAsia="Calibri" w:hAnsi="Verdana" w:cs="Calibri"/>
                <w:spacing w:val="1"/>
              </w:rPr>
              <w:t xml:space="preserve"> </w:t>
            </w:r>
            <w:r w:rsidRPr="00A77D03">
              <w:rPr>
                <w:rFonts w:ascii="Verdana" w:eastAsia="Calibri" w:hAnsi="Verdana" w:cs="Calibri"/>
              </w:rPr>
              <w:t>i</w:t>
            </w:r>
            <w:r w:rsidRPr="00A77D03">
              <w:rPr>
                <w:rFonts w:ascii="Verdana" w:eastAsia="Calibri" w:hAnsi="Verdana" w:cs="Calibri"/>
                <w:spacing w:val="-1"/>
              </w:rPr>
              <w:t>d</w:t>
            </w:r>
            <w:r w:rsidRPr="00A77D03">
              <w:rPr>
                <w:rFonts w:ascii="Verdana" w:eastAsia="Calibri" w:hAnsi="Verdana" w:cs="Calibri"/>
              </w:rPr>
              <w:t>entify</w:t>
            </w:r>
            <w:r w:rsidRPr="00A77D03">
              <w:rPr>
                <w:rFonts w:ascii="Verdana" w:eastAsia="Calibri" w:hAnsi="Verdana" w:cs="Calibri"/>
                <w:spacing w:val="1"/>
              </w:rPr>
              <w:t xml:space="preserve"> </w:t>
            </w:r>
            <w:r w:rsidRPr="00A77D03">
              <w:rPr>
                <w:rFonts w:ascii="Verdana" w:eastAsia="Calibri" w:hAnsi="Verdana" w:cs="Calibri"/>
              </w:rPr>
              <w:t>what is</w:t>
            </w:r>
            <w:r w:rsidRPr="00A77D03">
              <w:rPr>
                <w:rFonts w:ascii="Verdana" w:eastAsia="Calibri" w:hAnsi="Verdana" w:cs="Calibri"/>
                <w:spacing w:val="1"/>
              </w:rPr>
              <w:t xml:space="preserve"> </w:t>
            </w:r>
            <w:r w:rsidRPr="00A77D03">
              <w:rPr>
                <w:rFonts w:ascii="Verdana" w:eastAsia="Calibri" w:hAnsi="Verdana" w:cs="Calibri"/>
              </w:rPr>
              <w:t>the sa</w:t>
            </w:r>
            <w:r w:rsidRPr="00A77D03">
              <w:rPr>
                <w:rFonts w:ascii="Verdana" w:eastAsia="Calibri" w:hAnsi="Verdana" w:cs="Calibri"/>
                <w:spacing w:val="1"/>
              </w:rPr>
              <w:t>m</w:t>
            </w:r>
            <w:r w:rsidRPr="00A77D03">
              <w:rPr>
                <w:rFonts w:ascii="Verdana" w:eastAsia="Calibri" w:hAnsi="Verdana" w:cs="Calibri"/>
              </w:rPr>
              <w:t>e</w:t>
            </w:r>
            <w:r w:rsidRPr="00A77D03">
              <w:rPr>
                <w:rFonts w:ascii="Verdana" w:eastAsia="Calibri" w:hAnsi="Verdana" w:cs="Calibri"/>
                <w:spacing w:val="1"/>
              </w:rPr>
              <w:t xml:space="preserve"> o</w:t>
            </w:r>
            <w:r w:rsidRPr="00A77D03">
              <w:rPr>
                <w:rFonts w:ascii="Verdana" w:eastAsia="Calibri" w:hAnsi="Verdana" w:cs="Calibri"/>
              </w:rPr>
              <w:t>r w</w:t>
            </w:r>
            <w:r w:rsidRPr="00A77D03">
              <w:rPr>
                <w:rFonts w:ascii="Verdana" w:eastAsia="Calibri" w:hAnsi="Verdana" w:cs="Calibri"/>
                <w:spacing w:val="-1"/>
              </w:rPr>
              <w:t>h</w:t>
            </w:r>
            <w:r w:rsidRPr="00A77D03">
              <w:rPr>
                <w:rFonts w:ascii="Verdana" w:eastAsia="Calibri" w:hAnsi="Verdana" w:cs="Calibri"/>
              </w:rPr>
              <w:t>at</w:t>
            </w:r>
            <w:r w:rsidRPr="00A77D03">
              <w:rPr>
                <w:rFonts w:ascii="Verdana" w:eastAsia="Calibri" w:hAnsi="Verdana" w:cs="Calibri"/>
                <w:spacing w:val="1"/>
              </w:rPr>
              <w:t xml:space="preserve"> </w:t>
            </w:r>
            <w:r w:rsidRPr="00A77D03">
              <w:rPr>
                <w:rFonts w:ascii="Verdana" w:eastAsia="Calibri" w:hAnsi="Verdana" w:cs="Calibri"/>
              </w:rPr>
              <w:t>is d</w:t>
            </w:r>
            <w:r w:rsidRPr="00A77D03">
              <w:rPr>
                <w:rFonts w:ascii="Verdana" w:eastAsia="Calibri" w:hAnsi="Verdana" w:cs="Calibri"/>
                <w:spacing w:val="-1"/>
              </w:rPr>
              <w:t>i</w:t>
            </w:r>
            <w:r w:rsidRPr="00A77D03">
              <w:rPr>
                <w:rFonts w:ascii="Verdana" w:eastAsia="Calibri" w:hAnsi="Verdana" w:cs="Calibri"/>
              </w:rPr>
              <w:t>fferent in t</w:t>
            </w:r>
            <w:r w:rsidRPr="00A77D03">
              <w:rPr>
                <w:rFonts w:ascii="Verdana" w:eastAsia="Calibri" w:hAnsi="Verdana" w:cs="Calibri"/>
                <w:spacing w:val="1"/>
              </w:rPr>
              <w:t>w</w:t>
            </w:r>
            <w:r w:rsidRPr="00A77D03">
              <w:rPr>
                <w:rFonts w:ascii="Verdana" w:eastAsia="Calibri" w:hAnsi="Verdana" w:cs="Calibri"/>
              </w:rPr>
              <w:t>o s</w:t>
            </w:r>
            <w:r w:rsidRPr="00A77D03">
              <w:rPr>
                <w:rFonts w:ascii="Verdana" w:eastAsia="Calibri" w:hAnsi="Verdana" w:cs="Calibri"/>
                <w:spacing w:val="1"/>
              </w:rPr>
              <w:t>o</w:t>
            </w:r>
            <w:r w:rsidRPr="00A77D03">
              <w:rPr>
                <w:rFonts w:ascii="Verdana" w:eastAsia="Calibri" w:hAnsi="Verdana" w:cs="Calibri"/>
                <w:spacing w:val="-1"/>
              </w:rPr>
              <w:t>u</w:t>
            </w:r>
            <w:r w:rsidRPr="00A77D03">
              <w:rPr>
                <w:rFonts w:ascii="Verdana" w:eastAsia="Calibri" w:hAnsi="Verdana" w:cs="Calibri"/>
              </w:rPr>
              <w:t>rces</w:t>
            </w:r>
            <w:r w:rsidRPr="00A77D03">
              <w:rPr>
                <w:rFonts w:ascii="Verdana" w:eastAsia="Calibri" w:hAnsi="Verdana" w:cs="Calibri"/>
                <w:spacing w:val="1"/>
              </w:rPr>
              <w:t xml:space="preserve"> o</w:t>
            </w:r>
            <w:r w:rsidRPr="00A77D03">
              <w:rPr>
                <w:rFonts w:ascii="Verdana" w:eastAsia="Calibri" w:hAnsi="Verdana" w:cs="Calibri"/>
              </w:rPr>
              <w:t xml:space="preserve">r </w:t>
            </w:r>
            <w:r w:rsidRPr="00A77D03">
              <w:rPr>
                <w:rFonts w:ascii="Verdana" w:eastAsia="Calibri" w:hAnsi="Verdana" w:cs="Calibri"/>
                <w:spacing w:val="1"/>
              </w:rPr>
              <w:t>m</w:t>
            </w:r>
            <w:r w:rsidRPr="00A77D03">
              <w:rPr>
                <w:rFonts w:ascii="Verdana" w:eastAsia="Calibri" w:hAnsi="Verdana" w:cs="Calibri"/>
              </w:rPr>
              <w:t>ed</w:t>
            </w:r>
            <w:r w:rsidRPr="00A77D03">
              <w:rPr>
                <w:rFonts w:ascii="Verdana" w:eastAsia="Calibri" w:hAnsi="Verdana" w:cs="Calibri"/>
                <w:spacing w:val="-1"/>
              </w:rPr>
              <w:t>iu</w:t>
            </w:r>
            <w:r w:rsidRPr="00A77D03">
              <w:rPr>
                <w:rFonts w:ascii="Verdana" w:eastAsia="Calibri" w:hAnsi="Verdana" w:cs="Calibri"/>
                <w:spacing w:val="1"/>
              </w:rPr>
              <w:t>m</w:t>
            </w:r>
            <w:r w:rsidRPr="00A77D03">
              <w:rPr>
                <w:rFonts w:ascii="Verdana" w:eastAsia="Calibri" w:hAnsi="Verdana" w:cs="Calibri"/>
              </w:rPr>
              <w:t>s.</w:t>
            </w:r>
          </w:p>
        </w:tc>
      </w:tr>
      <w:tr w:rsidR="00643B25" w:rsidRPr="003D56F9" w:rsidTr="0089732B">
        <w:trPr>
          <w:cantSplit/>
        </w:trPr>
        <w:tc>
          <w:tcPr>
            <w:tcW w:w="1958" w:type="pct"/>
            <w:tcBorders>
              <w:top w:val="single" w:sz="4" w:space="0" w:color="auto"/>
              <w:bottom w:val="double" w:sz="4" w:space="0" w:color="auto"/>
            </w:tcBorders>
            <w:hideMark/>
          </w:tcPr>
          <w:p w:rsidR="00643B25" w:rsidRPr="00A77D03" w:rsidRDefault="00643B25" w:rsidP="0089732B">
            <w:pPr>
              <w:tabs>
                <w:tab w:val="left" w:pos="927"/>
              </w:tabs>
              <w:rPr>
                <w:rFonts w:ascii="Verdana" w:eastAsia="Calibri" w:hAnsi="Verdana" w:cs="Calibri"/>
              </w:rPr>
            </w:pPr>
            <w:r w:rsidRPr="00A77D03">
              <w:rPr>
                <w:rFonts w:ascii="Verdana" w:eastAsia="Calibri" w:hAnsi="Verdana" w:cs="Calibri"/>
                <w:spacing w:val="1"/>
              </w:rPr>
              <w:t>L</w:t>
            </w:r>
            <w:r w:rsidRPr="00A77D03">
              <w:rPr>
                <w:rFonts w:ascii="Verdana" w:eastAsia="Calibri" w:hAnsi="Verdana" w:cs="Calibri"/>
              </w:rPr>
              <w:t>A</w:t>
            </w:r>
            <w:r w:rsidRPr="00A77D03">
              <w:rPr>
                <w:rFonts w:ascii="Verdana" w:eastAsia="Calibri" w:hAnsi="Verdana" w:cs="Calibri"/>
                <w:spacing w:val="-1"/>
              </w:rPr>
              <w:t>F</w:t>
            </w:r>
            <w:r w:rsidRPr="00A77D03">
              <w:rPr>
                <w:rFonts w:ascii="Verdana" w:eastAsia="Calibri" w:hAnsi="Verdana" w:cs="Calibri"/>
              </w:rPr>
              <w:t>S</w:t>
            </w:r>
            <w:r w:rsidRPr="00A77D03">
              <w:rPr>
                <w:rFonts w:ascii="Verdana" w:eastAsia="Calibri" w:hAnsi="Verdana" w:cs="Calibri"/>
                <w:spacing w:val="-1"/>
              </w:rPr>
              <w:t>.</w:t>
            </w:r>
            <w:r w:rsidRPr="00A77D03">
              <w:rPr>
                <w:rFonts w:ascii="Verdana" w:eastAsia="Calibri" w:hAnsi="Verdana" w:cs="Calibri"/>
                <w:spacing w:val="1"/>
              </w:rPr>
              <w:t>8</w:t>
            </w:r>
            <w:r w:rsidRPr="00A77D03">
              <w:rPr>
                <w:rFonts w:ascii="Verdana" w:eastAsia="Calibri" w:hAnsi="Verdana" w:cs="Calibri"/>
              </w:rPr>
              <w:t>.RL.3.9</w:t>
            </w:r>
          </w:p>
          <w:p w:rsidR="00643B25" w:rsidRPr="00A77D03" w:rsidRDefault="00643B25" w:rsidP="0089732B">
            <w:pPr>
              <w:tabs>
                <w:tab w:val="left" w:pos="927"/>
              </w:tabs>
              <w:rPr>
                <w:rFonts w:ascii="Verdana" w:hAnsi="Verdana"/>
                <w:szCs w:val="24"/>
              </w:rPr>
            </w:pPr>
            <w:r w:rsidRPr="00A77D03">
              <w:rPr>
                <w:rFonts w:ascii="Verdana" w:eastAsia="Calibri" w:hAnsi="Verdana" w:cs="Calibri"/>
              </w:rPr>
              <w:t xml:space="preserve">Analyze how a modern work of fiction draws on themes, patterns of events, or character types from myths, traditional stories, or religious works such as the Bible, including describing how the material </w:t>
            </w:r>
            <w:proofErr w:type="gramStart"/>
            <w:r w:rsidRPr="00A77D03">
              <w:rPr>
                <w:rFonts w:ascii="Verdana" w:eastAsia="Calibri" w:hAnsi="Verdana" w:cs="Calibri"/>
              </w:rPr>
              <w:t>is rendered</w:t>
            </w:r>
            <w:proofErr w:type="gramEnd"/>
            <w:r w:rsidRPr="00A77D03">
              <w:rPr>
                <w:rFonts w:ascii="Verdana" w:eastAsia="Calibri" w:hAnsi="Verdana" w:cs="Calibri"/>
              </w:rPr>
              <w:t xml:space="preserve"> new.</w:t>
            </w:r>
          </w:p>
        </w:tc>
        <w:tc>
          <w:tcPr>
            <w:tcW w:w="1168" w:type="pct"/>
            <w:tcBorders>
              <w:top w:val="single" w:sz="4" w:space="0" w:color="auto"/>
              <w:bottom w:val="double" w:sz="4" w:space="0" w:color="auto"/>
            </w:tcBorders>
            <w:shd w:val="clear" w:color="auto" w:fill="F2DBDB" w:themeFill="accent2" w:themeFillTint="33"/>
            <w:hideMark/>
          </w:tcPr>
          <w:p w:rsidR="00643B25" w:rsidRPr="00A77D03" w:rsidRDefault="00A77D03" w:rsidP="0089732B">
            <w:pPr>
              <w:rPr>
                <w:rFonts w:ascii="Verdana" w:eastAsia="Calibri" w:hAnsi="Verdana" w:cs="Calibri"/>
              </w:rPr>
            </w:pPr>
            <w:r w:rsidRPr="00A77D03">
              <w:rPr>
                <w:rFonts w:ascii="Verdana" w:eastAsia="Calibri" w:hAnsi="Verdana" w:cs="Calibri"/>
                <w:spacing w:val="1"/>
              </w:rPr>
              <w:t>L</w:t>
            </w:r>
            <w:r w:rsidRPr="00A77D03">
              <w:rPr>
                <w:rFonts w:ascii="Verdana" w:eastAsia="Calibri" w:hAnsi="Verdana" w:cs="Calibri"/>
              </w:rPr>
              <w:t>A</w:t>
            </w:r>
            <w:r w:rsidRPr="00A77D03">
              <w:rPr>
                <w:rFonts w:ascii="Verdana" w:eastAsia="Calibri" w:hAnsi="Verdana" w:cs="Calibri"/>
                <w:spacing w:val="-1"/>
              </w:rPr>
              <w:t>F</w:t>
            </w:r>
            <w:r w:rsidRPr="00A77D03">
              <w:rPr>
                <w:rFonts w:ascii="Verdana" w:eastAsia="Calibri" w:hAnsi="Verdana" w:cs="Calibri"/>
              </w:rPr>
              <w:t>S</w:t>
            </w:r>
            <w:r w:rsidRPr="00A77D03">
              <w:rPr>
                <w:rFonts w:ascii="Verdana" w:eastAsia="Calibri" w:hAnsi="Verdana" w:cs="Calibri"/>
                <w:spacing w:val="-1"/>
              </w:rPr>
              <w:t>.</w:t>
            </w:r>
            <w:r w:rsidRPr="00A77D03">
              <w:rPr>
                <w:rFonts w:ascii="Verdana" w:eastAsia="Calibri" w:hAnsi="Verdana" w:cs="Calibri"/>
                <w:spacing w:val="1"/>
              </w:rPr>
              <w:t>8</w:t>
            </w:r>
            <w:r w:rsidRPr="00A77D03">
              <w:rPr>
                <w:rFonts w:ascii="Verdana" w:eastAsia="Calibri" w:hAnsi="Verdana" w:cs="Calibri"/>
              </w:rPr>
              <w:t>.RL.3.</w:t>
            </w:r>
            <w:r w:rsidRPr="00A77D03">
              <w:rPr>
                <w:rFonts w:ascii="Verdana" w:eastAsia="Calibri" w:hAnsi="Verdana" w:cs="Calibri"/>
                <w:spacing w:val="-1"/>
              </w:rPr>
              <w:t>A</w:t>
            </w:r>
            <w:r w:rsidRPr="00A77D03">
              <w:rPr>
                <w:rFonts w:ascii="Verdana" w:eastAsia="Calibri" w:hAnsi="Verdana" w:cs="Calibri"/>
                <w:spacing w:val="1"/>
              </w:rPr>
              <w:t>P</w:t>
            </w:r>
            <w:r w:rsidRPr="00A77D03">
              <w:rPr>
                <w:rFonts w:ascii="Verdana" w:eastAsia="Calibri" w:hAnsi="Verdana" w:cs="Calibri"/>
              </w:rPr>
              <w:t>.9a</w:t>
            </w:r>
          </w:p>
          <w:p w:rsidR="00A77D03" w:rsidRPr="00A77D03" w:rsidRDefault="00A77D03" w:rsidP="0089732B">
            <w:pPr>
              <w:rPr>
                <w:rFonts w:ascii="Verdana" w:eastAsia="Calibri" w:hAnsi="Verdana" w:cs="Calibri"/>
                <w:spacing w:val="1"/>
              </w:rPr>
            </w:pPr>
            <w:r w:rsidRPr="00A77D03">
              <w:rPr>
                <w:rFonts w:ascii="Verdana" w:eastAsia="Calibri" w:hAnsi="Verdana" w:cs="Calibri"/>
              </w:rPr>
              <w:t>C</w:t>
            </w:r>
            <w:r w:rsidRPr="00A77D03">
              <w:rPr>
                <w:rFonts w:ascii="Verdana" w:eastAsia="Calibri" w:hAnsi="Verdana" w:cs="Calibri"/>
                <w:spacing w:val="1"/>
              </w:rPr>
              <w:t>om</w:t>
            </w:r>
            <w:r w:rsidRPr="00A77D03">
              <w:rPr>
                <w:rFonts w:ascii="Verdana" w:eastAsia="Calibri" w:hAnsi="Verdana" w:cs="Calibri"/>
                <w:spacing w:val="-1"/>
              </w:rPr>
              <w:t>p</w:t>
            </w:r>
            <w:r w:rsidRPr="00A77D03">
              <w:rPr>
                <w:rFonts w:ascii="Verdana" w:eastAsia="Calibri" w:hAnsi="Verdana" w:cs="Calibri"/>
              </w:rPr>
              <w:t xml:space="preserve">are </w:t>
            </w:r>
            <w:r w:rsidRPr="00A77D03">
              <w:rPr>
                <w:rFonts w:ascii="Verdana" w:eastAsia="Calibri" w:hAnsi="Verdana" w:cs="Calibri"/>
                <w:spacing w:val="2"/>
              </w:rPr>
              <w:t>m</w:t>
            </w:r>
            <w:r w:rsidRPr="00A77D03">
              <w:rPr>
                <w:rFonts w:ascii="Verdana" w:eastAsia="Calibri" w:hAnsi="Verdana" w:cs="Calibri"/>
                <w:spacing w:val="1"/>
              </w:rPr>
              <w:t>o</w:t>
            </w:r>
            <w:r w:rsidRPr="00A77D03">
              <w:rPr>
                <w:rFonts w:ascii="Verdana" w:eastAsia="Calibri" w:hAnsi="Verdana" w:cs="Calibri"/>
                <w:spacing w:val="-1"/>
              </w:rPr>
              <w:t>d</w:t>
            </w:r>
            <w:r w:rsidRPr="00A77D03">
              <w:rPr>
                <w:rFonts w:ascii="Verdana" w:eastAsia="Calibri" w:hAnsi="Verdana" w:cs="Calibri"/>
              </w:rPr>
              <w:t>ern w</w:t>
            </w:r>
            <w:r w:rsidRPr="00A77D03">
              <w:rPr>
                <w:rFonts w:ascii="Verdana" w:eastAsia="Calibri" w:hAnsi="Verdana" w:cs="Calibri"/>
                <w:spacing w:val="2"/>
              </w:rPr>
              <w:t>o</w:t>
            </w:r>
            <w:r w:rsidRPr="00A77D03">
              <w:rPr>
                <w:rFonts w:ascii="Verdana" w:eastAsia="Calibri" w:hAnsi="Verdana" w:cs="Calibri"/>
              </w:rPr>
              <w:t xml:space="preserve">rks </w:t>
            </w:r>
            <w:r w:rsidRPr="00A77D03">
              <w:rPr>
                <w:rFonts w:ascii="Verdana" w:eastAsia="Calibri" w:hAnsi="Verdana" w:cs="Calibri"/>
                <w:spacing w:val="2"/>
              </w:rPr>
              <w:t>o</w:t>
            </w:r>
            <w:r w:rsidRPr="00A77D03">
              <w:rPr>
                <w:rFonts w:ascii="Verdana" w:eastAsia="Calibri" w:hAnsi="Verdana" w:cs="Calibri"/>
              </w:rPr>
              <w:t>f literature</w:t>
            </w:r>
            <w:r w:rsidRPr="00A77D03">
              <w:rPr>
                <w:rFonts w:ascii="Verdana" w:eastAsia="Calibri" w:hAnsi="Verdana" w:cs="Calibri"/>
                <w:spacing w:val="1"/>
              </w:rPr>
              <w:t xml:space="preserve"> t</w:t>
            </w:r>
            <w:r w:rsidRPr="00A77D03">
              <w:rPr>
                <w:rFonts w:ascii="Verdana" w:eastAsia="Calibri" w:hAnsi="Verdana" w:cs="Calibri"/>
              </w:rPr>
              <w:t>o</w:t>
            </w:r>
            <w:r w:rsidRPr="00A77D03">
              <w:rPr>
                <w:rFonts w:ascii="Verdana" w:eastAsia="Calibri" w:hAnsi="Verdana" w:cs="Calibri"/>
                <w:spacing w:val="1"/>
              </w:rPr>
              <w:t xml:space="preserve"> 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rPr>
              <w:t>t</w:t>
            </w:r>
            <w:r w:rsidRPr="00A77D03">
              <w:rPr>
                <w:rFonts w:ascii="Verdana" w:eastAsia="Calibri" w:hAnsi="Verdana" w:cs="Calibri"/>
                <w:spacing w:val="1"/>
              </w:rPr>
              <w:t>e</w:t>
            </w:r>
            <w:r w:rsidRPr="00A77D03">
              <w:rPr>
                <w:rFonts w:ascii="Verdana" w:eastAsia="Calibri" w:hAnsi="Verdana" w:cs="Calibri"/>
              </w:rPr>
              <w:t>x</w:t>
            </w:r>
            <w:r w:rsidRPr="00A77D03">
              <w:rPr>
                <w:rFonts w:ascii="Verdana" w:eastAsia="Calibri" w:hAnsi="Verdana" w:cs="Calibri"/>
                <w:spacing w:val="1"/>
              </w:rPr>
              <w:t>t</w:t>
            </w:r>
            <w:r w:rsidRPr="00A77D03">
              <w:rPr>
                <w:rFonts w:ascii="Verdana" w:eastAsia="Calibri" w:hAnsi="Verdana" w:cs="Calibri"/>
              </w:rPr>
              <w:t>s fr</w:t>
            </w:r>
            <w:r w:rsidRPr="00A77D03">
              <w:rPr>
                <w:rFonts w:ascii="Verdana" w:eastAsia="Calibri" w:hAnsi="Verdana" w:cs="Calibri"/>
                <w:spacing w:val="1"/>
              </w:rPr>
              <w:t>o</w:t>
            </w:r>
            <w:r w:rsidRPr="00A77D03">
              <w:rPr>
                <w:rFonts w:ascii="Verdana" w:eastAsia="Calibri" w:hAnsi="Verdana" w:cs="Calibri"/>
              </w:rPr>
              <w:t>m</w:t>
            </w:r>
            <w:r w:rsidRPr="00A77D03">
              <w:rPr>
                <w:rFonts w:ascii="Verdana" w:eastAsia="Calibri" w:hAnsi="Verdana" w:cs="Calibri"/>
                <w:spacing w:val="1"/>
              </w:rPr>
              <w:t xml:space="preserve"> w</w:t>
            </w:r>
            <w:r w:rsidRPr="00A77D03">
              <w:rPr>
                <w:rFonts w:ascii="Verdana" w:eastAsia="Calibri" w:hAnsi="Verdana" w:cs="Calibri"/>
                <w:spacing w:val="-1"/>
              </w:rPr>
              <w:t>h</w:t>
            </w:r>
            <w:r w:rsidRPr="00A77D03">
              <w:rPr>
                <w:rFonts w:ascii="Verdana" w:eastAsia="Calibri" w:hAnsi="Verdana" w:cs="Calibri"/>
              </w:rPr>
              <w:t>ich</w:t>
            </w:r>
            <w:r w:rsidRPr="00A77D03">
              <w:rPr>
                <w:rFonts w:ascii="Verdana" w:eastAsia="Calibri" w:hAnsi="Verdana" w:cs="Calibri"/>
                <w:spacing w:val="-1"/>
              </w:rPr>
              <w:t xml:space="preserve"> </w:t>
            </w:r>
            <w:r w:rsidRPr="00A77D03">
              <w:rPr>
                <w:rFonts w:ascii="Verdana" w:eastAsia="Calibri" w:hAnsi="Verdana" w:cs="Calibri"/>
                <w:spacing w:val="1"/>
              </w:rPr>
              <w:t>t</w:t>
            </w:r>
            <w:r w:rsidRPr="00A77D03">
              <w:rPr>
                <w:rFonts w:ascii="Verdana" w:eastAsia="Calibri" w:hAnsi="Verdana" w:cs="Calibri"/>
                <w:spacing w:val="-1"/>
              </w:rPr>
              <w:t>h</w:t>
            </w:r>
            <w:r w:rsidRPr="00A77D03">
              <w:rPr>
                <w:rFonts w:ascii="Verdana" w:eastAsia="Calibri" w:hAnsi="Verdana" w:cs="Calibri"/>
              </w:rPr>
              <w:t>ey</w:t>
            </w:r>
            <w:r w:rsidRPr="00A77D03">
              <w:rPr>
                <w:rFonts w:ascii="Verdana" w:eastAsia="Calibri" w:hAnsi="Verdana" w:cs="Calibri"/>
                <w:spacing w:val="1"/>
              </w:rPr>
              <w:t xml:space="preserve"> </w:t>
            </w:r>
            <w:r w:rsidRPr="00A77D03">
              <w:rPr>
                <w:rFonts w:ascii="Verdana" w:eastAsia="Calibri" w:hAnsi="Verdana" w:cs="Calibri"/>
              </w:rPr>
              <w:t>draw i</w:t>
            </w:r>
            <w:r w:rsidRPr="00A77D03">
              <w:rPr>
                <w:rFonts w:ascii="Verdana" w:eastAsia="Calibri" w:hAnsi="Verdana" w:cs="Calibri"/>
                <w:spacing w:val="-1"/>
              </w:rPr>
              <w:t>d</w:t>
            </w:r>
            <w:r w:rsidRPr="00A77D03">
              <w:rPr>
                <w:rFonts w:ascii="Verdana" w:eastAsia="Calibri" w:hAnsi="Verdana" w:cs="Calibri"/>
              </w:rPr>
              <w:t>eas.</w:t>
            </w:r>
          </w:p>
        </w:tc>
        <w:tc>
          <w:tcPr>
            <w:tcW w:w="1874" w:type="pct"/>
            <w:tcBorders>
              <w:top w:val="single" w:sz="4" w:space="0" w:color="auto"/>
              <w:bottom w:val="double" w:sz="4" w:space="0" w:color="auto"/>
            </w:tcBorders>
            <w:shd w:val="clear" w:color="auto" w:fill="EAF1DD" w:themeFill="accent3" w:themeFillTint="33"/>
          </w:tcPr>
          <w:p w:rsidR="00643B25" w:rsidRPr="00A77D03" w:rsidRDefault="00A77D03" w:rsidP="00612159">
            <w:pPr>
              <w:pStyle w:val="ListParagraph"/>
              <w:numPr>
                <w:ilvl w:val="0"/>
                <w:numId w:val="133"/>
              </w:numPr>
              <w:rPr>
                <w:rFonts w:ascii="Verdana" w:hAnsi="Verdana"/>
              </w:rPr>
            </w:pPr>
            <w:r w:rsidRPr="00A77D03">
              <w:rPr>
                <w:rFonts w:ascii="Verdana" w:eastAsia="Calibri" w:hAnsi="Verdana" w:cs="Calibri"/>
              </w:rPr>
              <w:t>Giv</w:t>
            </w:r>
            <w:r w:rsidRPr="00A77D03">
              <w:rPr>
                <w:rFonts w:ascii="Verdana" w:eastAsia="Calibri" w:hAnsi="Verdana" w:cs="Calibri"/>
                <w:spacing w:val="1"/>
              </w:rPr>
              <w:t>e</w:t>
            </w:r>
            <w:r w:rsidRPr="00A77D03">
              <w:rPr>
                <w:rFonts w:ascii="Verdana" w:eastAsia="Calibri" w:hAnsi="Verdana" w:cs="Calibri"/>
              </w:rPr>
              <w:t>n</w:t>
            </w:r>
            <w:r w:rsidRPr="00A77D03">
              <w:rPr>
                <w:rFonts w:ascii="Verdana" w:eastAsia="Calibri" w:hAnsi="Verdana" w:cs="Calibri"/>
                <w:spacing w:val="-1"/>
              </w:rPr>
              <w:t xml:space="preserve"> </w:t>
            </w:r>
            <w:r w:rsidRPr="00A77D03">
              <w:rPr>
                <w:rFonts w:ascii="Verdana" w:eastAsia="Calibri" w:hAnsi="Verdana" w:cs="Calibri"/>
                <w:spacing w:val="1"/>
              </w:rPr>
              <w:t>t</w:t>
            </w:r>
            <w:r w:rsidRPr="00A77D03">
              <w:rPr>
                <w:rFonts w:ascii="Verdana" w:eastAsia="Calibri" w:hAnsi="Verdana" w:cs="Calibri"/>
              </w:rPr>
              <w:t>e</w:t>
            </w:r>
            <w:r w:rsidRPr="00A77D03">
              <w:rPr>
                <w:rFonts w:ascii="Verdana" w:eastAsia="Calibri" w:hAnsi="Verdana" w:cs="Calibri"/>
                <w:spacing w:val="1"/>
              </w:rPr>
              <w:t>x</w:t>
            </w:r>
            <w:r w:rsidRPr="00A77D03">
              <w:rPr>
                <w:rFonts w:ascii="Verdana" w:eastAsia="Calibri" w:hAnsi="Verdana" w:cs="Calibri"/>
              </w:rPr>
              <w:t>t</w:t>
            </w:r>
            <w:r w:rsidRPr="00A77D03">
              <w:rPr>
                <w:rFonts w:ascii="Verdana" w:eastAsia="Calibri" w:hAnsi="Verdana" w:cs="Calibri"/>
                <w:spacing w:val="1"/>
              </w:rPr>
              <w:t xml:space="preserve"> o</w:t>
            </w:r>
            <w:r w:rsidRPr="00A77D03">
              <w:rPr>
                <w:rFonts w:ascii="Verdana" w:eastAsia="Calibri" w:hAnsi="Verdana" w:cs="Calibri"/>
              </w:rPr>
              <w:t>n</w:t>
            </w:r>
            <w:r w:rsidRPr="00A77D03">
              <w:rPr>
                <w:rFonts w:ascii="Verdana" w:eastAsia="Calibri" w:hAnsi="Verdana" w:cs="Calibri"/>
                <w:spacing w:val="-1"/>
              </w:rPr>
              <w:t xml:space="preserve"> </w:t>
            </w:r>
            <w:r w:rsidRPr="00A77D03">
              <w:rPr>
                <w:rFonts w:ascii="Verdana" w:eastAsia="Calibri" w:hAnsi="Verdana" w:cs="Calibri"/>
              </w:rPr>
              <w:t>c</w:t>
            </w:r>
            <w:r w:rsidRPr="00A77D03">
              <w:rPr>
                <w:rFonts w:ascii="Verdana" w:eastAsia="Calibri" w:hAnsi="Verdana" w:cs="Calibri"/>
                <w:spacing w:val="1"/>
              </w:rPr>
              <w:t>ommo</w:t>
            </w:r>
            <w:r w:rsidRPr="00A77D03">
              <w:rPr>
                <w:rFonts w:ascii="Verdana" w:eastAsia="Calibri" w:hAnsi="Verdana" w:cs="Calibri"/>
              </w:rPr>
              <w:t>n</w:t>
            </w:r>
            <w:r w:rsidRPr="00A77D03">
              <w:rPr>
                <w:rFonts w:ascii="Verdana" w:eastAsia="Calibri" w:hAnsi="Verdana" w:cs="Calibri"/>
                <w:spacing w:val="-1"/>
              </w:rPr>
              <w:t xml:space="preserve"> </w:t>
            </w:r>
            <w:r w:rsidRPr="00A77D03">
              <w:rPr>
                <w:rFonts w:ascii="Verdana" w:eastAsia="Calibri" w:hAnsi="Verdana" w:cs="Calibri"/>
                <w:spacing w:val="1"/>
              </w:rPr>
              <w:t>to</w:t>
            </w:r>
            <w:r w:rsidRPr="00A77D03">
              <w:rPr>
                <w:rFonts w:ascii="Verdana" w:eastAsia="Calibri" w:hAnsi="Verdana" w:cs="Calibri"/>
                <w:spacing w:val="-1"/>
              </w:rPr>
              <w:t>p</w:t>
            </w:r>
            <w:r w:rsidRPr="00A77D03">
              <w:rPr>
                <w:rFonts w:ascii="Verdana" w:eastAsia="Calibri" w:hAnsi="Verdana" w:cs="Calibri"/>
              </w:rPr>
              <w:t xml:space="preserve">ic </w:t>
            </w:r>
            <w:r w:rsidRPr="00A77D03">
              <w:rPr>
                <w:rFonts w:ascii="Verdana" w:eastAsia="Calibri" w:hAnsi="Verdana" w:cs="Calibri"/>
                <w:spacing w:val="1"/>
              </w:rPr>
              <w:t>o</w:t>
            </w:r>
            <w:r w:rsidRPr="00A77D03">
              <w:rPr>
                <w:rFonts w:ascii="Verdana" w:eastAsia="Calibri" w:hAnsi="Verdana" w:cs="Calibri"/>
              </w:rPr>
              <w:t>r t</w:t>
            </w:r>
            <w:r w:rsidRPr="00A77D03">
              <w:rPr>
                <w:rFonts w:ascii="Verdana" w:eastAsia="Calibri" w:hAnsi="Verdana" w:cs="Calibri"/>
                <w:spacing w:val="-1"/>
              </w:rPr>
              <w:t>h</w:t>
            </w:r>
            <w:r w:rsidRPr="00A77D03">
              <w:rPr>
                <w:rFonts w:ascii="Verdana" w:eastAsia="Calibri" w:hAnsi="Verdana" w:cs="Calibri"/>
              </w:rPr>
              <w:t>e</w:t>
            </w:r>
            <w:r w:rsidRPr="00A77D03">
              <w:rPr>
                <w:rFonts w:ascii="Verdana" w:eastAsia="Calibri" w:hAnsi="Verdana" w:cs="Calibri"/>
                <w:spacing w:val="1"/>
              </w:rPr>
              <w:t>m</w:t>
            </w:r>
            <w:r w:rsidRPr="00A77D03">
              <w:rPr>
                <w:rFonts w:ascii="Verdana" w:eastAsia="Calibri" w:hAnsi="Verdana" w:cs="Calibri"/>
              </w:rPr>
              <w:t>e,</w:t>
            </w:r>
            <w:r w:rsidRPr="00A77D03">
              <w:rPr>
                <w:rFonts w:ascii="Verdana" w:eastAsia="Calibri" w:hAnsi="Verdana" w:cs="Calibri"/>
                <w:spacing w:val="1"/>
              </w:rPr>
              <w:t xml:space="preserve"> </w:t>
            </w:r>
            <w:r w:rsidRPr="00A77D03">
              <w:rPr>
                <w:rFonts w:ascii="Verdana" w:eastAsia="Calibri" w:hAnsi="Verdana" w:cs="Calibri"/>
              </w:rPr>
              <w:t>fi</w:t>
            </w:r>
            <w:r w:rsidRPr="00A77D03">
              <w:rPr>
                <w:rFonts w:ascii="Verdana" w:eastAsia="Calibri" w:hAnsi="Verdana" w:cs="Calibri"/>
                <w:spacing w:val="-1"/>
              </w:rPr>
              <w:t>n</w:t>
            </w:r>
            <w:r w:rsidRPr="00A77D03">
              <w:rPr>
                <w:rFonts w:ascii="Verdana" w:eastAsia="Calibri" w:hAnsi="Verdana" w:cs="Calibri"/>
              </w:rPr>
              <w:t>d</w:t>
            </w:r>
            <w:r w:rsidRPr="00A77D03">
              <w:rPr>
                <w:rFonts w:ascii="Verdana" w:eastAsia="Calibri" w:hAnsi="Verdana" w:cs="Calibri"/>
                <w:spacing w:val="-1"/>
              </w:rPr>
              <w:t xml:space="preserve"> </w:t>
            </w:r>
            <w:r w:rsidRPr="00A77D03">
              <w:rPr>
                <w:rFonts w:ascii="Verdana" w:eastAsia="Calibri" w:hAnsi="Verdana" w:cs="Calibri"/>
              </w:rPr>
              <w:t>si</w:t>
            </w:r>
            <w:r w:rsidRPr="00A77D03">
              <w:rPr>
                <w:rFonts w:ascii="Verdana" w:eastAsia="Calibri" w:hAnsi="Verdana" w:cs="Calibri"/>
                <w:spacing w:val="1"/>
              </w:rPr>
              <w:t>m</w:t>
            </w:r>
            <w:r w:rsidRPr="00A77D03">
              <w:rPr>
                <w:rFonts w:ascii="Verdana" w:eastAsia="Calibri" w:hAnsi="Verdana" w:cs="Calibri"/>
              </w:rPr>
              <w:t>ilar</w:t>
            </w:r>
            <w:r w:rsidRPr="00A77D03">
              <w:rPr>
                <w:rFonts w:ascii="Verdana" w:eastAsia="Calibri" w:hAnsi="Verdana" w:cs="Calibri"/>
                <w:spacing w:val="-1"/>
              </w:rPr>
              <w:t>i</w:t>
            </w:r>
            <w:r w:rsidRPr="00A77D03">
              <w:rPr>
                <w:rFonts w:ascii="Verdana" w:eastAsia="Calibri" w:hAnsi="Verdana" w:cs="Calibri"/>
              </w:rPr>
              <w:t>ties</w:t>
            </w:r>
            <w:r w:rsidRPr="00A77D03">
              <w:rPr>
                <w:rFonts w:ascii="Verdana" w:eastAsia="Calibri" w:hAnsi="Verdana" w:cs="Calibri"/>
                <w:spacing w:val="1"/>
              </w:rPr>
              <w:t xml:space="preserve"> </w:t>
            </w:r>
            <w:r w:rsidRPr="00A77D03">
              <w:rPr>
                <w:rFonts w:ascii="Verdana" w:eastAsia="Calibri" w:hAnsi="Verdana" w:cs="Calibri"/>
              </w:rPr>
              <w:t>within</w:t>
            </w:r>
            <w:r w:rsidRPr="00A77D03">
              <w:rPr>
                <w:rFonts w:ascii="Verdana" w:eastAsia="Calibri" w:hAnsi="Verdana" w:cs="Calibri"/>
                <w:spacing w:val="-1"/>
              </w:rPr>
              <w:t xml:space="preserve"> </w:t>
            </w:r>
            <w:r w:rsidRPr="00A77D03">
              <w:rPr>
                <w:rFonts w:ascii="Verdana" w:eastAsia="Calibri" w:hAnsi="Verdana" w:cs="Calibri"/>
                <w:spacing w:val="1"/>
              </w:rPr>
              <w:t>t</w:t>
            </w:r>
            <w:r w:rsidRPr="00A77D03">
              <w:rPr>
                <w:rFonts w:ascii="Verdana" w:eastAsia="Calibri" w:hAnsi="Verdana" w:cs="Calibri"/>
              </w:rPr>
              <w:t>e</w:t>
            </w:r>
            <w:r w:rsidRPr="00A77D03">
              <w:rPr>
                <w:rFonts w:ascii="Verdana" w:eastAsia="Calibri" w:hAnsi="Verdana" w:cs="Calibri"/>
                <w:spacing w:val="1"/>
              </w:rPr>
              <w:t>x</w:t>
            </w:r>
            <w:r w:rsidRPr="00A77D03">
              <w:rPr>
                <w:rFonts w:ascii="Verdana" w:eastAsia="Calibri" w:hAnsi="Verdana" w:cs="Calibri"/>
              </w:rPr>
              <w:t>ts.</w:t>
            </w:r>
          </w:p>
        </w:tc>
      </w:tr>
    </w:tbl>
    <w:p w:rsidR="00643B25" w:rsidRPr="001A1724" w:rsidRDefault="00643B25" w:rsidP="00643B25">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Range of Reading and Level of Text Complexity</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74"/>
        <w:gridCol w:w="2623"/>
        <w:gridCol w:w="3993"/>
      </w:tblGrid>
      <w:tr w:rsidR="00643B25" w:rsidRPr="000248A3" w:rsidTr="00643B25">
        <w:trPr>
          <w:cantSplit/>
          <w:tblHeader/>
        </w:trPr>
        <w:tc>
          <w:tcPr>
            <w:tcW w:w="1958" w:type="pct"/>
            <w:tcBorders>
              <w:bottom w:val="single" w:sz="4" w:space="0" w:color="auto"/>
            </w:tcBorders>
            <w:hideMark/>
          </w:tcPr>
          <w:p w:rsidR="00643B25" w:rsidRPr="000248A3" w:rsidRDefault="00643B25" w:rsidP="0089732B">
            <w:pPr>
              <w:rPr>
                <w:rFonts w:ascii="Verdana" w:hAnsi="Verdana"/>
                <w:b/>
                <w:szCs w:val="24"/>
              </w:rPr>
            </w:pPr>
            <w:r w:rsidRPr="000248A3">
              <w:rPr>
                <w:rFonts w:ascii="Verdana" w:hAnsi="Verdana"/>
                <w:b/>
                <w:szCs w:val="24"/>
              </w:rPr>
              <w:t>Standard</w:t>
            </w:r>
          </w:p>
        </w:tc>
        <w:tc>
          <w:tcPr>
            <w:tcW w:w="1168" w:type="pct"/>
            <w:tcBorders>
              <w:bottom w:val="single" w:sz="4" w:space="0" w:color="auto"/>
            </w:tcBorders>
            <w:shd w:val="clear" w:color="auto" w:fill="D99594" w:themeFill="accent2" w:themeFillTint="99"/>
            <w:hideMark/>
          </w:tcPr>
          <w:p w:rsidR="00643B25" w:rsidRPr="000248A3" w:rsidRDefault="00643B25" w:rsidP="0089732B">
            <w:pPr>
              <w:rPr>
                <w:rFonts w:ascii="Verdana" w:hAnsi="Verdana"/>
                <w:b/>
                <w:szCs w:val="24"/>
              </w:rPr>
            </w:pPr>
            <w:r w:rsidRPr="000248A3">
              <w:rPr>
                <w:rFonts w:ascii="Verdana" w:hAnsi="Verdana"/>
                <w:b/>
                <w:szCs w:val="24"/>
              </w:rPr>
              <w:t>Access Points</w:t>
            </w:r>
          </w:p>
        </w:tc>
        <w:tc>
          <w:tcPr>
            <w:tcW w:w="1874" w:type="pct"/>
            <w:tcBorders>
              <w:bottom w:val="single" w:sz="4" w:space="0" w:color="auto"/>
            </w:tcBorders>
            <w:shd w:val="clear" w:color="auto" w:fill="76923C" w:themeFill="accent3" w:themeFillShade="BF"/>
            <w:hideMark/>
          </w:tcPr>
          <w:p w:rsidR="00643B25" w:rsidRPr="000248A3" w:rsidRDefault="00643B25" w:rsidP="0089732B">
            <w:pPr>
              <w:rPr>
                <w:rFonts w:ascii="Verdana" w:hAnsi="Verdana"/>
                <w:b/>
                <w:szCs w:val="24"/>
              </w:rPr>
            </w:pPr>
            <w:r w:rsidRPr="000248A3">
              <w:rPr>
                <w:rFonts w:ascii="Verdana" w:hAnsi="Verdana"/>
                <w:b/>
                <w:szCs w:val="24"/>
              </w:rPr>
              <w:t>Essential Understandings</w:t>
            </w:r>
          </w:p>
        </w:tc>
      </w:tr>
      <w:tr w:rsidR="00643B25" w:rsidRPr="000248A3" w:rsidTr="00643B25">
        <w:trPr>
          <w:cantSplit/>
        </w:trPr>
        <w:tc>
          <w:tcPr>
            <w:tcW w:w="1958" w:type="pct"/>
            <w:tcBorders>
              <w:top w:val="single" w:sz="4" w:space="0" w:color="auto"/>
              <w:bottom w:val="nil"/>
            </w:tcBorders>
            <w:hideMark/>
          </w:tcPr>
          <w:p w:rsidR="00643B25" w:rsidRPr="00C17B34" w:rsidRDefault="00643B25" w:rsidP="00643B25">
            <w:pPr>
              <w:tabs>
                <w:tab w:val="left" w:pos="927"/>
              </w:tabs>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.RL.4.10</w:t>
            </w:r>
          </w:p>
          <w:p w:rsidR="00643B25" w:rsidRPr="00C17B34" w:rsidRDefault="00643B25" w:rsidP="00643B25">
            <w:pPr>
              <w:tabs>
                <w:tab w:val="left" w:pos="927"/>
              </w:tabs>
              <w:rPr>
                <w:rFonts w:ascii="Verdana" w:hAnsi="Verdana"/>
                <w:szCs w:val="24"/>
              </w:rPr>
            </w:pPr>
            <w:r w:rsidRPr="00C17B34">
              <w:rPr>
                <w:rFonts w:ascii="Verdana" w:eastAsia="Calibri" w:hAnsi="Verdana" w:cs="Calibri"/>
              </w:rPr>
              <w:t>By</w:t>
            </w:r>
            <w:r w:rsidRPr="00C17B34">
              <w:rPr>
                <w:rFonts w:ascii="Verdana" w:eastAsia="Calibri" w:hAnsi="Verdana" w:cs="Calibri"/>
                <w:spacing w:val="1"/>
              </w:rPr>
              <w:t xml:space="preserve"> </w:t>
            </w:r>
            <w:r w:rsidRPr="00C17B34">
              <w:rPr>
                <w:rFonts w:ascii="Verdana" w:eastAsia="Calibri" w:hAnsi="Verdana" w:cs="Calibri"/>
              </w:rPr>
              <w:t xml:space="preserve">the </w:t>
            </w:r>
            <w:r w:rsidRPr="00C17B34">
              <w:rPr>
                <w:rFonts w:ascii="Verdana" w:eastAsia="Calibri" w:hAnsi="Verdana" w:cs="Calibri"/>
                <w:spacing w:val="1"/>
              </w:rPr>
              <w:t>e</w:t>
            </w:r>
            <w:r w:rsidRPr="00C17B34">
              <w:rPr>
                <w:rFonts w:ascii="Verdana" w:eastAsia="Calibri" w:hAnsi="Verdana" w:cs="Calibri"/>
                <w:spacing w:val="-1"/>
              </w:rPr>
              <w:t>n</w:t>
            </w:r>
            <w:r w:rsidRPr="00C17B34">
              <w:rPr>
                <w:rFonts w:ascii="Verdana" w:eastAsia="Calibri" w:hAnsi="Verdana" w:cs="Calibri"/>
              </w:rPr>
              <w:t xml:space="preserve">d </w:t>
            </w:r>
            <w:r w:rsidRPr="00C17B34">
              <w:rPr>
                <w:rFonts w:ascii="Verdana" w:eastAsia="Calibri" w:hAnsi="Verdana" w:cs="Calibri"/>
                <w:spacing w:val="2"/>
              </w:rPr>
              <w:t>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spacing w:val="-1"/>
              </w:rPr>
              <w:t>h</w:t>
            </w:r>
            <w:r w:rsidRPr="00C17B34">
              <w:rPr>
                <w:rFonts w:ascii="Verdana" w:eastAsia="Calibri" w:hAnsi="Verdana" w:cs="Calibri"/>
              </w:rPr>
              <w:t>e</w:t>
            </w:r>
            <w:r w:rsidRPr="00C17B34">
              <w:rPr>
                <w:rFonts w:ascii="Verdana" w:eastAsia="Calibri" w:hAnsi="Verdana" w:cs="Calibri"/>
                <w:spacing w:val="1"/>
              </w:rPr>
              <w:t xml:space="preserve"> y</w:t>
            </w:r>
            <w:r w:rsidRPr="00C17B34">
              <w:rPr>
                <w:rFonts w:ascii="Verdana" w:eastAsia="Calibri" w:hAnsi="Verdana" w:cs="Calibri"/>
              </w:rPr>
              <w:t>ear, read</w:t>
            </w:r>
            <w:r w:rsidRPr="00C17B34">
              <w:rPr>
                <w:rFonts w:ascii="Verdana" w:eastAsia="Calibri" w:hAnsi="Verdana" w:cs="Calibri"/>
                <w:spacing w:val="-1"/>
              </w:rPr>
              <w:t xml:space="preserve"> </w:t>
            </w:r>
            <w:r w:rsidRPr="00C17B34">
              <w:rPr>
                <w:rFonts w:ascii="Verdana" w:eastAsia="Calibri" w:hAnsi="Verdana" w:cs="Calibri"/>
              </w:rPr>
              <w:t>and</w:t>
            </w:r>
            <w:r w:rsidRPr="00C17B34">
              <w:rPr>
                <w:rFonts w:ascii="Verdana" w:eastAsia="Calibri" w:hAnsi="Verdana" w:cs="Calibri"/>
                <w:spacing w:val="-1"/>
              </w:rPr>
              <w:t xml:space="preserve"> </w:t>
            </w:r>
            <w:r w:rsidRPr="00C17B34">
              <w:rPr>
                <w:rFonts w:ascii="Verdana" w:eastAsia="Calibri" w:hAnsi="Verdana" w:cs="Calibri"/>
              </w:rPr>
              <w:t>c</w:t>
            </w:r>
            <w:r w:rsidRPr="00C17B34">
              <w:rPr>
                <w:rFonts w:ascii="Verdana" w:eastAsia="Calibri" w:hAnsi="Verdana" w:cs="Calibri"/>
                <w:spacing w:val="1"/>
              </w:rPr>
              <w:t>om</w:t>
            </w:r>
            <w:r w:rsidRPr="00C17B34">
              <w:rPr>
                <w:rFonts w:ascii="Verdana" w:eastAsia="Calibri" w:hAnsi="Verdana" w:cs="Calibri"/>
                <w:spacing w:val="-1"/>
              </w:rPr>
              <w:t>p</w:t>
            </w:r>
            <w:r w:rsidRPr="00C17B34">
              <w:rPr>
                <w:rFonts w:ascii="Verdana" w:eastAsia="Calibri" w:hAnsi="Verdana" w:cs="Calibri"/>
              </w:rPr>
              <w:t>rehe</w:t>
            </w:r>
            <w:r w:rsidRPr="00C17B34">
              <w:rPr>
                <w:rFonts w:ascii="Verdana" w:eastAsia="Calibri" w:hAnsi="Verdana" w:cs="Calibri"/>
                <w:spacing w:val="-1"/>
              </w:rPr>
              <w:t>n</w:t>
            </w:r>
            <w:r w:rsidRPr="00C17B34">
              <w:rPr>
                <w:rFonts w:ascii="Verdana" w:eastAsia="Calibri" w:hAnsi="Verdana" w:cs="Calibri"/>
              </w:rPr>
              <w:t>d literature, inc</w:t>
            </w:r>
            <w:r w:rsidRPr="00C17B34">
              <w:rPr>
                <w:rFonts w:ascii="Verdana" w:eastAsia="Calibri" w:hAnsi="Verdana" w:cs="Calibri"/>
                <w:spacing w:val="-1"/>
              </w:rPr>
              <w:t>lud</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g</w:t>
            </w:r>
            <w:r w:rsidRPr="00C17B34">
              <w:rPr>
                <w:rFonts w:ascii="Verdana" w:eastAsia="Calibri" w:hAnsi="Verdana" w:cs="Calibri"/>
                <w:spacing w:val="-1"/>
              </w:rPr>
              <w:t xml:space="preserve"> </w:t>
            </w:r>
            <w:r w:rsidRPr="00C17B34">
              <w:rPr>
                <w:rFonts w:ascii="Verdana" w:eastAsia="Calibri" w:hAnsi="Verdana" w:cs="Calibri"/>
              </w:rPr>
              <w:t>s</w:t>
            </w:r>
            <w:r w:rsidRPr="00C17B34">
              <w:rPr>
                <w:rFonts w:ascii="Verdana" w:eastAsia="Calibri" w:hAnsi="Verdana" w:cs="Calibri"/>
                <w:spacing w:val="1"/>
              </w:rPr>
              <w:t>to</w:t>
            </w:r>
            <w:r w:rsidRPr="00C17B34">
              <w:rPr>
                <w:rFonts w:ascii="Verdana" w:eastAsia="Calibri" w:hAnsi="Verdana" w:cs="Calibri"/>
              </w:rPr>
              <w:t>ries, dr</w:t>
            </w:r>
            <w:r w:rsidRPr="00C17B34">
              <w:rPr>
                <w:rFonts w:ascii="Verdana" w:eastAsia="Calibri" w:hAnsi="Verdana" w:cs="Calibri"/>
                <w:spacing w:val="-1"/>
              </w:rPr>
              <w:t>a</w:t>
            </w:r>
            <w:r w:rsidRPr="00C17B34">
              <w:rPr>
                <w:rFonts w:ascii="Verdana" w:eastAsia="Calibri" w:hAnsi="Verdana" w:cs="Calibri"/>
                <w:spacing w:val="1"/>
              </w:rPr>
              <w:t>m</w:t>
            </w:r>
            <w:r w:rsidRPr="00C17B34">
              <w:rPr>
                <w:rFonts w:ascii="Verdana" w:eastAsia="Calibri" w:hAnsi="Verdana" w:cs="Calibri"/>
              </w:rPr>
              <w:t>as, and</w:t>
            </w:r>
            <w:r w:rsidRPr="00C17B34">
              <w:rPr>
                <w:rFonts w:ascii="Verdana" w:eastAsia="Calibri" w:hAnsi="Verdana" w:cs="Calibri"/>
                <w:spacing w:val="-1"/>
              </w:rPr>
              <w:t xml:space="preserve"> </w:t>
            </w:r>
            <w:r w:rsidRPr="00C17B34">
              <w:rPr>
                <w:rFonts w:ascii="Verdana" w:eastAsia="Calibri" w:hAnsi="Verdana" w:cs="Calibri"/>
              </w:rPr>
              <w:t>p</w:t>
            </w:r>
            <w:r w:rsidRPr="00C17B34">
              <w:rPr>
                <w:rFonts w:ascii="Verdana" w:eastAsia="Calibri" w:hAnsi="Verdana" w:cs="Calibri"/>
                <w:spacing w:val="1"/>
              </w:rPr>
              <w:t>o</w:t>
            </w:r>
            <w:r w:rsidRPr="00C17B34">
              <w:rPr>
                <w:rFonts w:ascii="Verdana" w:eastAsia="Calibri" w:hAnsi="Verdana" w:cs="Calibri"/>
              </w:rPr>
              <w:t>e</w:t>
            </w:r>
            <w:r w:rsidRPr="00C17B34">
              <w:rPr>
                <w:rFonts w:ascii="Verdana" w:eastAsia="Calibri" w:hAnsi="Verdana" w:cs="Calibri"/>
                <w:spacing w:val="1"/>
              </w:rPr>
              <w:t>m</w:t>
            </w:r>
            <w:r w:rsidRPr="00C17B34">
              <w:rPr>
                <w:rFonts w:ascii="Verdana" w:eastAsia="Calibri" w:hAnsi="Verdana" w:cs="Calibri"/>
              </w:rPr>
              <w:t>s, at</w:t>
            </w:r>
            <w:r w:rsidRPr="00C17B34">
              <w:rPr>
                <w:rFonts w:ascii="Verdana" w:eastAsia="Calibri" w:hAnsi="Verdana" w:cs="Calibri"/>
                <w:spacing w:val="1"/>
              </w:rPr>
              <w:t xml:space="preserve"> t</w:t>
            </w:r>
            <w:r w:rsidRPr="00C17B34">
              <w:rPr>
                <w:rFonts w:ascii="Verdana" w:eastAsia="Calibri" w:hAnsi="Verdana" w:cs="Calibri"/>
                <w:spacing w:val="-1"/>
              </w:rPr>
              <w:t>h</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spacing w:val="-1"/>
              </w:rPr>
              <w:t>h</w:t>
            </w:r>
            <w:r w:rsidRPr="00C17B34">
              <w:rPr>
                <w:rFonts w:ascii="Verdana" w:eastAsia="Calibri" w:hAnsi="Verdana" w:cs="Calibri"/>
              </w:rPr>
              <w:t>i</w:t>
            </w:r>
            <w:r w:rsidRPr="00C17B34">
              <w:rPr>
                <w:rFonts w:ascii="Verdana" w:eastAsia="Calibri" w:hAnsi="Verdana" w:cs="Calibri"/>
                <w:spacing w:val="-1"/>
              </w:rPr>
              <w:t>g</w:t>
            </w:r>
            <w:r w:rsidRPr="00C17B34">
              <w:rPr>
                <w:rFonts w:ascii="Verdana" w:eastAsia="Calibri" w:hAnsi="Verdana" w:cs="Calibri"/>
              </w:rPr>
              <w:t xml:space="preserve">h </w:t>
            </w:r>
            <w:r w:rsidRPr="00C17B34">
              <w:rPr>
                <w:rFonts w:ascii="Verdana" w:eastAsia="Calibri" w:hAnsi="Verdana" w:cs="Calibri"/>
                <w:spacing w:val="1"/>
              </w:rPr>
              <w:t>e</w:t>
            </w:r>
            <w:r w:rsidRPr="00C17B34">
              <w:rPr>
                <w:rFonts w:ascii="Verdana" w:eastAsia="Calibri" w:hAnsi="Verdana" w:cs="Calibri"/>
                <w:spacing w:val="-1"/>
              </w:rPr>
              <w:t>n</w:t>
            </w:r>
            <w:r w:rsidRPr="00C17B34">
              <w:rPr>
                <w:rFonts w:ascii="Verdana" w:eastAsia="Calibri" w:hAnsi="Verdana" w:cs="Calibri"/>
              </w:rPr>
              <w:t xml:space="preserve">d </w:t>
            </w:r>
            <w:r w:rsidRPr="00C17B34">
              <w:rPr>
                <w:rFonts w:ascii="Verdana" w:eastAsia="Calibri" w:hAnsi="Verdana" w:cs="Calibri"/>
                <w:spacing w:val="2"/>
              </w:rPr>
              <w:t>o</w:t>
            </w:r>
            <w:r w:rsidRPr="00C17B34">
              <w:rPr>
                <w:rFonts w:ascii="Verdana" w:eastAsia="Calibri" w:hAnsi="Verdana" w:cs="Calibri"/>
              </w:rPr>
              <w:t>f g</w:t>
            </w:r>
            <w:r w:rsidRPr="00C17B34">
              <w:rPr>
                <w:rFonts w:ascii="Verdana" w:eastAsia="Calibri" w:hAnsi="Verdana" w:cs="Calibri"/>
                <w:spacing w:val="-1"/>
              </w:rPr>
              <w:t>r</w:t>
            </w:r>
            <w:r w:rsidRPr="00C17B34">
              <w:rPr>
                <w:rFonts w:ascii="Verdana" w:eastAsia="Calibri" w:hAnsi="Verdana" w:cs="Calibri"/>
              </w:rPr>
              <w:t>a</w:t>
            </w:r>
            <w:r w:rsidRPr="00C17B34">
              <w:rPr>
                <w:rFonts w:ascii="Verdana" w:eastAsia="Calibri" w:hAnsi="Verdana" w:cs="Calibri"/>
                <w:spacing w:val="-1"/>
              </w:rPr>
              <w:t>d</w:t>
            </w:r>
            <w:r w:rsidRPr="00C17B34">
              <w:rPr>
                <w:rFonts w:ascii="Verdana" w:eastAsia="Calibri" w:hAnsi="Verdana" w:cs="Calibri"/>
              </w:rPr>
              <w:t>es</w:t>
            </w:r>
            <w:r w:rsidRPr="00C17B34">
              <w:rPr>
                <w:rFonts w:ascii="Verdana" w:eastAsia="Calibri" w:hAnsi="Verdana" w:cs="Calibri"/>
                <w:spacing w:val="1"/>
              </w:rPr>
              <w:t xml:space="preserve"> 6</w:t>
            </w:r>
            <w:r w:rsidRPr="00C17B34">
              <w:rPr>
                <w:rFonts w:ascii="Verdana" w:eastAsia="Calibri" w:hAnsi="Verdana" w:cs="Calibri"/>
              </w:rPr>
              <w:t>–8</w:t>
            </w:r>
            <w:r w:rsidRPr="00C17B34">
              <w:rPr>
                <w:rFonts w:ascii="Verdana" w:eastAsia="Calibri" w:hAnsi="Verdana" w:cs="Calibri"/>
                <w:spacing w:val="1"/>
              </w:rPr>
              <w:t xml:space="preserve"> 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 c</w:t>
            </w:r>
            <w:r w:rsidRPr="00C17B34">
              <w:rPr>
                <w:rFonts w:ascii="Verdana" w:eastAsia="Calibri" w:hAnsi="Verdana" w:cs="Calibri"/>
                <w:spacing w:val="1"/>
              </w:rPr>
              <w:t>om</w:t>
            </w:r>
            <w:r w:rsidRPr="00C17B34">
              <w:rPr>
                <w:rFonts w:ascii="Verdana" w:eastAsia="Calibri" w:hAnsi="Verdana" w:cs="Calibri"/>
                <w:spacing w:val="-1"/>
              </w:rPr>
              <w:t>p</w:t>
            </w:r>
            <w:r w:rsidRPr="00C17B34">
              <w:rPr>
                <w:rFonts w:ascii="Verdana" w:eastAsia="Calibri" w:hAnsi="Verdana" w:cs="Calibri"/>
              </w:rPr>
              <w:t>lexity</w:t>
            </w:r>
            <w:r w:rsidRPr="00C17B34">
              <w:rPr>
                <w:rFonts w:ascii="Verdana" w:eastAsia="Calibri" w:hAnsi="Verdana" w:cs="Calibri"/>
                <w:spacing w:val="2"/>
              </w:rPr>
              <w:t xml:space="preserve"> </w:t>
            </w:r>
            <w:r w:rsidRPr="00C17B34">
              <w:rPr>
                <w:rFonts w:ascii="Verdana" w:eastAsia="Calibri" w:hAnsi="Verdana" w:cs="Calibri"/>
              </w:rPr>
              <w:t>ba</w:t>
            </w:r>
            <w:r w:rsidRPr="00C17B34">
              <w:rPr>
                <w:rFonts w:ascii="Verdana" w:eastAsia="Calibri" w:hAnsi="Verdana" w:cs="Calibri"/>
                <w:spacing w:val="-1"/>
              </w:rPr>
              <w:t>n</w:t>
            </w:r>
            <w:r w:rsidRPr="00C17B34">
              <w:rPr>
                <w:rFonts w:ascii="Verdana" w:eastAsia="Calibri" w:hAnsi="Verdana" w:cs="Calibri"/>
              </w:rPr>
              <w:t>d</w:t>
            </w:r>
            <w:r w:rsidRPr="00C17B34">
              <w:rPr>
                <w:rFonts w:ascii="Verdana" w:eastAsia="Calibri" w:hAnsi="Verdana" w:cs="Calibri"/>
                <w:spacing w:val="-1"/>
              </w:rPr>
              <w:t xml:space="preserve"> </w:t>
            </w:r>
            <w:r w:rsidRPr="00C17B34">
              <w:rPr>
                <w:rFonts w:ascii="Verdana" w:eastAsia="Calibri" w:hAnsi="Verdana" w:cs="Calibri"/>
              </w:rPr>
              <w:t>in</w:t>
            </w:r>
            <w:r w:rsidRPr="00C17B34">
              <w:rPr>
                <w:rFonts w:ascii="Verdana" w:eastAsia="Calibri" w:hAnsi="Verdana" w:cs="Calibri"/>
                <w:spacing w:val="-1"/>
              </w:rPr>
              <w:t>d</w:t>
            </w:r>
            <w:r w:rsidRPr="00C17B34">
              <w:rPr>
                <w:rFonts w:ascii="Verdana" w:eastAsia="Calibri" w:hAnsi="Verdana" w:cs="Calibri"/>
              </w:rPr>
              <w:t>epen</w:t>
            </w:r>
            <w:r w:rsidRPr="00C17B34">
              <w:rPr>
                <w:rFonts w:ascii="Verdana" w:eastAsia="Calibri" w:hAnsi="Verdana" w:cs="Calibri"/>
                <w:spacing w:val="-1"/>
              </w:rPr>
              <w:t>d</w:t>
            </w:r>
            <w:r w:rsidRPr="00C17B34">
              <w:rPr>
                <w:rFonts w:ascii="Verdana" w:eastAsia="Calibri" w:hAnsi="Verdana" w:cs="Calibri"/>
              </w:rPr>
              <w:t>ently</w:t>
            </w:r>
            <w:r w:rsidRPr="00C17B34">
              <w:rPr>
                <w:rFonts w:ascii="Verdana" w:eastAsia="Calibri" w:hAnsi="Verdana" w:cs="Calibri"/>
                <w:spacing w:val="1"/>
              </w:rPr>
              <w:t xml:space="preserve"> </w:t>
            </w:r>
            <w:r w:rsidRPr="00C17B34">
              <w:rPr>
                <w:rFonts w:ascii="Verdana" w:eastAsia="Calibri" w:hAnsi="Verdana" w:cs="Calibri"/>
              </w:rPr>
              <w:t>a</w:t>
            </w:r>
            <w:r w:rsidRPr="00C17B34">
              <w:rPr>
                <w:rFonts w:ascii="Verdana" w:eastAsia="Calibri" w:hAnsi="Verdana" w:cs="Calibri"/>
                <w:spacing w:val="-1"/>
              </w:rPr>
              <w:t>n</w:t>
            </w:r>
            <w:r w:rsidRPr="00C17B34">
              <w:rPr>
                <w:rFonts w:ascii="Verdana" w:eastAsia="Calibri" w:hAnsi="Verdana" w:cs="Calibri"/>
              </w:rPr>
              <w:t>d</w:t>
            </w:r>
            <w:r w:rsidRPr="00C17B34">
              <w:rPr>
                <w:rFonts w:ascii="Verdana" w:eastAsia="Calibri" w:hAnsi="Verdana" w:cs="Calibri"/>
                <w:spacing w:val="-1"/>
              </w:rPr>
              <w:t xml:space="preserve"> </w:t>
            </w:r>
            <w:r w:rsidRPr="00C17B34">
              <w:rPr>
                <w:rFonts w:ascii="Verdana" w:eastAsia="Calibri" w:hAnsi="Verdana" w:cs="Calibri"/>
              </w:rPr>
              <w:t>proficiently.</w:t>
            </w:r>
          </w:p>
        </w:tc>
        <w:tc>
          <w:tcPr>
            <w:tcW w:w="1168" w:type="pct"/>
            <w:tcBorders>
              <w:top w:val="single" w:sz="4" w:space="0" w:color="auto"/>
              <w:bottom w:val="single" w:sz="4" w:space="0" w:color="auto"/>
            </w:tcBorders>
            <w:shd w:val="clear" w:color="auto" w:fill="F2DBDB" w:themeFill="accent2" w:themeFillTint="33"/>
            <w:hideMark/>
          </w:tcPr>
          <w:p w:rsidR="00643B25" w:rsidRPr="00C17B34" w:rsidRDefault="00C17B34" w:rsidP="0089732B">
            <w:pPr>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.RL.4.</w:t>
            </w:r>
            <w:r w:rsidRPr="00C17B34">
              <w:rPr>
                <w:rFonts w:ascii="Verdana" w:eastAsia="Calibri" w:hAnsi="Verdana" w:cs="Calibri"/>
                <w:spacing w:val="-1"/>
              </w:rPr>
              <w:t>A</w:t>
            </w:r>
            <w:r w:rsidRPr="00C17B34">
              <w:rPr>
                <w:rFonts w:ascii="Verdana" w:eastAsia="Calibri" w:hAnsi="Verdana" w:cs="Calibri"/>
                <w:spacing w:val="1"/>
              </w:rPr>
              <w:t>P</w:t>
            </w:r>
            <w:r w:rsidRPr="00C17B34">
              <w:rPr>
                <w:rFonts w:ascii="Verdana" w:eastAsia="Calibri" w:hAnsi="Verdana" w:cs="Calibri"/>
              </w:rPr>
              <w:t>.1</w:t>
            </w:r>
            <w:r w:rsidRPr="00C17B34">
              <w:rPr>
                <w:rFonts w:ascii="Verdana" w:eastAsia="Calibri" w:hAnsi="Verdana" w:cs="Calibri"/>
                <w:spacing w:val="1"/>
              </w:rPr>
              <w:t>0</w:t>
            </w:r>
            <w:r w:rsidRPr="00C17B34">
              <w:rPr>
                <w:rFonts w:ascii="Verdana" w:eastAsia="Calibri" w:hAnsi="Verdana" w:cs="Calibri"/>
              </w:rPr>
              <w:t>a</w:t>
            </w:r>
          </w:p>
          <w:p w:rsidR="00C17B34" w:rsidRPr="00C17B34" w:rsidRDefault="00C17B34" w:rsidP="0089732B">
            <w:pPr>
              <w:rPr>
                <w:rFonts w:ascii="Verdana" w:eastAsia="Calibri" w:hAnsi="Verdana" w:cs="Calibri"/>
              </w:rPr>
            </w:pPr>
            <w:r w:rsidRPr="00C17B34">
              <w:rPr>
                <w:rFonts w:ascii="Verdana" w:eastAsia="Calibri" w:hAnsi="Verdana" w:cs="Calibri"/>
              </w:rPr>
              <w:t xml:space="preserve">Read </w:t>
            </w:r>
            <w:r w:rsidRPr="00C17B34">
              <w:rPr>
                <w:rFonts w:ascii="Verdana" w:eastAsia="Calibri" w:hAnsi="Verdana" w:cs="Calibri"/>
                <w:spacing w:val="1"/>
              </w:rPr>
              <w:t>o</w:t>
            </w:r>
            <w:r w:rsidRPr="00C17B34">
              <w:rPr>
                <w:rFonts w:ascii="Verdana" w:eastAsia="Calibri" w:hAnsi="Verdana" w:cs="Calibri"/>
              </w:rPr>
              <w:t>r listen to</w:t>
            </w:r>
            <w:r w:rsidRPr="00C17B34">
              <w:rPr>
                <w:rFonts w:ascii="Verdana" w:eastAsia="Calibri" w:hAnsi="Verdana" w:cs="Calibri"/>
                <w:spacing w:val="2"/>
              </w:rPr>
              <w:t xml:space="preserve"> </w:t>
            </w:r>
            <w:r w:rsidRPr="00C17B34">
              <w:rPr>
                <w:rFonts w:ascii="Verdana" w:eastAsia="Calibri" w:hAnsi="Verdana" w:cs="Calibri"/>
              </w:rPr>
              <w:t>a</w:t>
            </w:r>
            <w:r w:rsidRPr="00C17B34">
              <w:rPr>
                <w:rFonts w:ascii="Verdana" w:eastAsia="Calibri" w:hAnsi="Verdana" w:cs="Calibri"/>
                <w:spacing w:val="1"/>
              </w:rPr>
              <w:t xml:space="preserve"> v</w:t>
            </w:r>
            <w:r w:rsidRPr="00C17B34">
              <w:rPr>
                <w:rFonts w:ascii="Verdana" w:eastAsia="Calibri" w:hAnsi="Verdana" w:cs="Calibri"/>
              </w:rPr>
              <w:t>ar</w:t>
            </w:r>
            <w:r w:rsidRPr="00C17B34">
              <w:rPr>
                <w:rFonts w:ascii="Verdana" w:eastAsia="Calibri" w:hAnsi="Verdana" w:cs="Calibri"/>
                <w:spacing w:val="-1"/>
              </w:rPr>
              <w:t>i</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y</w:t>
            </w:r>
            <w:r w:rsidRPr="00C17B34">
              <w:rPr>
                <w:rFonts w:ascii="Verdana" w:eastAsia="Calibri" w:hAnsi="Verdana" w:cs="Calibri"/>
                <w:spacing w:val="1"/>
              </w:rPr>
              <w:t xml:space="preserve"> 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ts</w:t>
            </w:r>
            <w:r w:rsidRPr="00C17B34">
              <w:rPr>
                <w:rFonts w:ascii="Verdana" w:eastAsia="Calibri" w:hAnsi="Verdana" w:cs="Calibri"/>
                <w:spacing w:val="1"/>
              </w:rPr>
              <w:t xml:space="preserve"> o</w:t>
            </w:r>
            <w:r w:rsidRPr="00C17B34">
              <w:rPr>
                <w:rFonts w:ascii="Verdana" w:eastAsia="Calibri" w:hAnsi="Verdana" w:cs="Calibri"/>
              </w:rPr>
              <w:t>r ad</w:t>
            </w:r>
            <w:r w:rsidRPr="00C17B34">
              <w:rPr>
                <w:rFonts w:ascii="Verdana" w:eastAsia="Calibri" w:hAnsi="Verdana" w:cs="Calibri"/>
                <w:spacing w:val="-1"/>
              </w:rPr>
              <w:t>ap</w:t>
            </w:r>
            <w:r w:rsidRPr="00C17B34">
              <w:rPr>
                <w:rFonts w:ascii="Verdana" w:eastAsia="Calibri" w:hAnsi="Verdana" w:cs="Calibri"/>
              </w:rPr>
              <w:t>t</w:t>
            </w:r>
            <w:r w:rsidRPr="00C17B34">
              <w:rPr>
                <w:rFonts w:ascii="Verdana" w:eastAsia="Calibri" w:hAnsi="Verdana" w:cs="Calibri"/>
                <w:spacing w:val="1"/>
              </w:rPr>
              <w:t>e</w:t>
            </w:r>
            <w:r w:rsidRPr="00C17B34">
              <w:rPr>
                <w:rFonts w:ascii="Verdana" w:eastAsia="Calibri" w:hAnsi="Verdana" w:cs="Calibri"/>
              </w:rPr>
              <w:t>d</w:t>
            </w:r>
            <w:r w:rsidRPr="00C17B34">
              <w:rPr>
                <w:rFonts w:ascii="Verdana" w:eastAsia="Calibri" w:hAnsi="Verdana" w:cs="Calibri"/>
                <w:spacing w:val="-1"/>
              </w:rPr>
              <w:t xml:space="preserve"> </w:t>
            </w:r>
            <w:r w:rsidRPr="00C17B34">
              <w:rPr>
                <w:rFonts w:ascii="Verdana" w:eastAsia="Calibri" w:hAnsi="Verdana" w:cs="Calibri"/>
                <w:spacing w:val="1"/>
              </w:rPr>
              <w:t>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ts,</w:t>
            </w:r>
            <w:r w:rsidRPr="00C17B34">
              <w:rPr>
                <w:rFonts w:ascii="Verdana" w:eastAsia="Calibri" w:hAnsi="Verdana" w:cs="Calibri"/>
                <w:spacing w:val="1"/>
              </w:rPr>
              <w:t xml:space="preserve"> </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cl</w:t>
            </w:r>
            <w:r w:rsidRPr="00C17B34">
              <w:rPr>
                <w:rFonts w:ascii="Verdana" w:eastAsia="Calibri" w:hAnsi="Verdana" w:cs="Calibri"/>
                <w:spacing w:val="-1"/>
              </w:rPr>
              <w:t>ud</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g</w:t>
            </w:r>
            <w:r w:rsidRPr="00C17B34">
              <w:rPr>
                <w:rFonts w:ascii="Verdana" w:eastAsia="Calibri" w:hAnsi="Verdana" w:cs="Calibri"/>
                <w:spacing w:val="-1"/>
              </w:rPr>
              <w:t xml:space="preserve"> </w:t>
            </w:r>
            <w:r w:rsidRPr="00C17B34">
              <w:rPr>
                <w:rFonts w:ascii="Verdana" w:eastAsia="Calibri" w:hAnsi="Verdana" w:cs="Calibri"/>
              </w:rPr>
              <w:t>hist</w:t>
            </w:r>
            <w:r w:rsidRPr="00C17B34">
              <w:rPr>
                <w:rFonts w:ascii="Verdana" w:eastAsia="Calibri" w:hAnsi="Verdana" w:cs="Calibri"/>
                <w:spacing w:val="1"/>
              </w:rPr>
              <w:t>o</w:t>
            </w:r>
            <w:r w:rsidRPr="00C17B34">
              <w:rPr>
                <w:rFonts w:ascii="Verdana" w:eastAsia="Calibri" w:hAnsi="Verdana" w:cs="Calibri"/>
              </w:rPr>
              <w:t>rical n</w:t>
            </w:r>
            <w:r w:rsidRPr="00C17B34">
              <w:rPr>
                <w:rFonts w:ascii="Verdana" w:eastAsia="Calibri" w:hAnsi="Verdana" w:cs="Calibri"/>
                <w:spacing w:val="1"/>
              </w:rPr>
              <w:t>ov</w:t>
            </w:r>
            <w:r w:rsidRPr="00C17B34">
              <w:rPr>
                <w:rFonts w:ascii="Verdana" w:eastAsia="Calibri" w:hAnsi="Verdana" w:cs="Calibri"/>
              </w:rPr>
              <w:t>els, peri</w:t>
            </w:r>
            <w:r w:rsidRPr="00C17B34">
              <w:rPr>
                <w:rFonts w:ascii="Verdana" w:eastAsia="Calibri" w:hAnsi="Verdana" w:cs="Calibri"/>
                <w:spacing w:val="1"/>
              </w:rPr>
              <w:t>o</w:t>
            </w:r>
            <w:r w:rsidRPr="00C17B34">
              <w:rPr>
                <w:rFonts w:ascii="Verdana" w:eastAsia="Calibri" w:hAnsi="Verdana" w:cs="Calibri"/>
                <w:spacing w:val="-1"/>
              </w:rPr>
              <w:t>d</w:t>
            </w:r>
            <w:r w:rsidRPr="00C17B34">
              <w:rPr>
                <w:rFonts w:ascii="Verdana" w:eastAsia="Calibri" w:hAnsi="Verdana" w:cs="Calibri"/>
              </w:rPr>
              <w:t>icals, dramas</w:t>
            </w:r>
            <w:r w:rsidRPr="00C17B34">
              <w:rPr>
                <w:rFonts w:ascii="Verdana" w:eastAsia="Calibri" w:hAnsi="Verdana" w:cs="Calibri"/>
                <w:spacing w:val="1"/>
              </w:rPr>
              <w:t xml:space="preserve"> o</w:t>
            </w:r>
            <w:r w:rsidRPr="00C17B34">
              <w:rPr>
                <w:rFonts w:ascii="Verdana" w:eastAsia="Calibri" w:hAnsi="Verdana" w:cs="Calibri"/>
              </w:rPr>
              <w:t xml:space="preserve">r </w:t>
            </w:r>
            <w:r w:rsidRPr="00C17B34">
              <w:rPr>
                <w:rFonts w:ascii="Verdana" w:eastAsia="Calibri" w:hAnsi="Verdana" w:cs="Calibri"/>
                <w:spacing w:val="-1"/>
              </w:rPr>
              <w:t>p</w:t>
            </w:r>
            <w:r w:rsidRPr="00C17B34">
              <w:rPr>
                <w:rFonts w:ascii="Verdana" w:eastAsia="Calibri" w:hAnsi="Verdana" w:cs="Calibri"/>
              </w:rPr>
              <w:t>lays,</w:t>
            </w:r>
            <w:r w:rsidRPr="00C17B34">
              <w:rPr>
                <w:rFonts w:ascii="Verdana" w:eastAsia="Calibri" w:hAnsi="Verdana" w:cs="Calibri"/>
                <w:spacing w:val="1"/>
              </w:rPr>
              <w:t xml:space="preserve"> </w:t>
            </w:r>
            <w:r w:rsidRPr="00C17B34">
              <w:rPr>
                <w:rFonts w:ascii="Verdana" w:eastAsia="Calibri" w:hAnsi="Verdana" w:cs="Calibri"/>
                <w:spacing w:val="-1"/>
              </w:rPr>
              <w:t>p</w:t>
            </w:r>
            <w:r w:rsidRPr="00C17B34">
              <w:rPr>
                <w:rFonts w:ascii="Verdana" w:eastAsia="Calibri" w:hAnsi="Verdana" w:cs="Calibri"/>
                <w:spacing w:val="1"/>
              </w:rPr>
              <w:t>o</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ry</w:t>
            </w:r>
            <w:r w:rsidRPr="00C17B34">
              <w:rPr>
                <w:rFonts w:ascii="Verdana" w:eastAsia="Calibri" w:hAnsi="Verdana" w:cs="Calibri"/>
                <w:spacing w:val="1"/>
              </w:rPr>
              <w:t xml:space="preserve"> </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cl</w:t>
            </w:r>
            <w:r w:rsidRPr="00C17B34">
              <w:rPr>
                <w:rFonts w:ascii="Verdana" w:eastAsia="Calibri" w:hAnsi="Verdana" w:cs="Calibri"/>
                <w:spacing w:val="-1"/>
              </w:rPr>
              <w:t>ud</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g</w:t>
            </w:r>
            <w:r w:rsidRPr="00C17B34">
              <w:rPr>
                <w:rFonts w:ascii="Verdana" w:eastAsia="Calibri" w:hAnsi="Verdana" w:cs="Calibri"/>
                <w:spacing w:val="-1"/>
              </w:rPr>
              <w:t xml:space="preserve"> </w:t>
            </w:r>
            <w:r w:rsidRPr="00C17B34">
              <w:rPr>
                <w:rFonts w:ascii="Verdana" w:eastAsia="Calibri" w:hAnsi="Verdana" w:cs="Calibri"/>
              </w:rPr>
              <w:t>s</w:t>
            </w:r>
            <w:r w:rsidRPr="00C17B34">
              <w:rPr>
                <w:rFonts w:ascii="Verdana" w:eastAsia="Calibri" w:hAnsi="Verdana" w:cs="Calibri"/>
                <w:spacing w:val="1"/>
              </w:rPr>
              <w:t>o</w:t>
            </w:r>
            <w:r w:rsidRPr="00C17B34">
              <w:rPr>
                <w:rFonts w:ascii="Verdana" w:eastAsia="Calibri" w:hAnsi="Verdana" w:cs="Calibri"/>
              </w:rPr>
              <w:t>lil</w:t>
            </w:r>
            <w:r w:rsidRPr="00C17B34">
              <w:rPr>
                <w:rFonts w:ascii="Verdana" w:eastAsia="Calibri" w:hAnsi="Verdana" w:cs="Calibri"/>
                <w:spacing w:val="1"/>
              </w:rPr>
              <w:t>o</w:t>
            </w:r>
            <w:r w:rsidRPr="00C17B34">
              <w:rPr>
                <w:rFonts w:ascii="Verdana" w:eastAsia="Calibri" w:hAnsi="Verdana" w:cs="Calibri"/>
                <w:spacing w:val="-1"/>
              </w:rPr>
              <w:t>qu</w:t>
            </w:r>
            <w:r w:rsidRPr="00C17B34">
              <w:rPr>
                <w:rFonts w:ascii="Verdana" w:eastAsia="Calibri" w:hAnsi="Verdana" w:cs="Calibri"/>
              </w:rPr>
              <w:t>ies and</w:t>
            </w:r>
            <w:r w:rsidRPr="00C17B34">
              <w:rPr>
                <w:rFonts w:ascii="Verdana" w:eastAsia="Calibri" w:hAnsi="Verdana" w:cs="Calibri"/>
                <w:spacing w:val="-1"/>
              </w:rPr>
              <w:t xml:space="preserve"> </w:t>
            </w:r>
            <w:r w:rsidRPr="00C17B34">
              <w:rPr>
                <w:rFonts w:ascii="Verdana" w:eastAsia="Calibri" w:hAnsi="Verdana" w:cs="Calibri"/>
              </w:rPr>
              <w:t>s</w:t>
            </w:r>
            <w:r w:rsidRPr="00C17B34">
              <w:rPr>
                <w:rFonts w:ascii="Verdana" w:eastAsia="Calibri" w:hAnsi="Verdana" w:cs="Calibri"/>
                <w:spacing w:val="1"/>
              </w:rPr>
              <w:t>o</w:t>
            </w:r>
            <w:r w:rsidRPr="00C17B34">
              <w:rPr>
                <w:rFonts w:ascii="Verdana" w:eastAsia="Calibri" w:hAnsi="Verdana" w:cs="Calibri"/>
                <w:spacing w:val="-1"/>
              </w:rPr>
              <w:t>nn</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s),</w:t>
            </w:r>
            <w:r w:rsidRPr="00C17B34">
              <w:rPr>
                <w:rFonts w:ascii="Verdana" w:eastAsia="Calibri" w:hAnsi="Verdana" w:cs="Calibri"/>
                <w:spacing w:val="1"/>
              </w:rPr>
              <w:t xml:space="preserve"> </w:t>
            </w:r>
            <w:r w:rsidRPr="00C17B34">
              <w:rPr>
                <w:rFonts w:ascii="Verdana" w:eastAsia="Calibri" w:hAnsi="Verdana" w:cs="Calibri"/>
              </w:rPr>
              <w:t>ficti</w:t>
            </w:r>
            <w:r w:rsidRPr="00C17B34">
              <w:rPr>
                <w:rFonts w:ascii="Verdana" w:eastAsia="Calibri" w:hAnsi="Verdana" w:cs="Calibri"/>
                <w:spacing w:val="1"/>
              </w:rPr>
              <w:t>o</w:t>
            </w:r>
            <w:r w:rsidRPr="00C17B34">
              <w:rPr>
                <w:rFonts w:ascii="Verdana" w:eastAsia="Calibri" w:hAnsi="Verdana" w:cs="Calibri"/>
              </w:rPr>
              <w:t>n</w:t>
            </w:r>
            <w:r w:rsidRPr="00C17B34">
              <w:rPr>
                <w:rFonts w:ascii="Verdana" w:eastAsia="Calibri" w:hAnsi="Verdana" w:cs="Calibri"/>
                <w:spacing w:val="-1"/>
              </w:rPr>
              <w:t xml:space="preserve"> </w:t>
            </w:r>
            <w:r w:rsidRPr="00C17B34">
              <w:rPr>
                <w:rFonts w:ascii="Verdana" w:eastAsia="Calibri" w:hAnsi="Verdana" w:cs="Calibri"/>
              </w:rPr>
              <w:t>and</w:t>
            </w:r>
            <w:r w:rsidRPr="00C17B34">
              <w:rPr>
                <w:rFonts w:ascii="Verdana" w:eastAsia="Calibri" w:hAnsi="Verdana" w:cs="Calibri"/>
                <w:spacing w:val="-1"/>
              </w:rPr>
              <w:t xml:space="preserve"> </w:t>
            </w:r>
            <w:r w:rsidRPr="00C17B34">
              <w:rPr>
                <w:rFonts w:ascii="Verdana" w:eastAsia="Calibri" w:hAnsi="Verdana" w:cs="Calibri"/>
              </w:rPr>
              <w:t>n</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ficti</w:t>
            </w:r>
            <w:r w:rsidRPr="00C17B34">
              <w:rPr>
                <w:rFonts w:ascii="Verdana" w:eastAsia="Calibri" w:hAnsi="Verdana" w:cs="Calibri"/>
                <w:spacing w:val="1"/>
              </w:rPr>
              <w:t>o</w:t>
            </w:r>
            <w:r w:rsidRPr="00C17B34">
              <w:rPr>
                <w:rFonts w:ascii="Verdana" w:eastAsia="Calibri" w:hAnsi="Verdana" w:cs="Calibri"/>
              </w:rPr>
              <w:t>n</w:t>
            </w:r>
            <w:r w:rsidRPr="00C17B34">
              <w:rPr>
                <w:rFonts w:ascii="Verdana" w:eastAsia="Calibri" w:hAnsi="Verdana" w:cs="Calibri"/>
                <w:spacing w:val="-1"/>
              </w:rPr>
              <w:t xml:space="preserve"> </w:t>
            </w:r>
            <w:r w:rsidRPr="00C17B34">
              <w:rPr>
                <w:rFonts w:ascii="Verdana" w:eastAsia="Calibri" w:hAnsi="Verdana" w:cs="Calibri"/>
              </w:rPr>
              <w:t>n</w:t>
            </w:r>
            <w:r w:rsidRPr="00C17B34">
              <w:rPr>
                <w:rFonts w:ascii="Verdana" w:eastAsia="Calibri" w:hAnsi="Verdana" w:cs="Calibri"/>
                <w:spacing w:val="1"/>
              </w:rPr>
              <w:t>ov</w:t>
            </w:r>
            <w:r w:rsidRPr="00C17B34">
              <w:rPr>
                <w:rFonts w:ascii="Verdana" w:eastAsia="Calibri" w:hAnsi="Verdana" w:cs="Calibri"/>
              </w:rPr>
              <w:t>els.</w:t>
            </w:r>
          </w:p>
        </w:tc>
        <w:tc>
          <w:tcPr>
            <w:tcW w:w="1874" w:type="pct"/>
            <w:tcBorders>
              <w:top w:val="single" w:sz="4" w:space="0" w:color="auto"/>
              <w:bottom w:val="single" w:sz="4" w:space="0" w:color="auto"/>
            </w:tcBorders>
            <w:shd w:val="clear" w:color="auto" w:fill="EAF1DD" w:themeFill="accent3" w:themeFillTint="33"/>
          </w:tcPr>
          <w:p w:rsidR="00643B25" w:rsidRPr="00C17B34" w:rsidRDefault="00C17B34" w:rsidP="00612159">
            <w:pPr>
              <w:pStyle w:val="ListParagraph"/>
              <w:numPr>
                <w:ilvl w:val="0"/>
                <w:numId w:val="133"/>
              </w:numPr>
              <w:rPr>
                <w:rFonts w:ascii="Verdana" w:hAnsi="Verdana"/>
              </w:rPr>
            </w:pPr>
            <w:r w:rsidRPr="00C17B34">
              <w:rPr>
                <w:rFonts w:ascii="Verdana" w:eastAsia="Calibri" w:hAnsi="Verdana" w:cs="Calibri"/>
              </w:rPr>
              <w:t xml:space="preserve">Read </w:t>
            </w:r>
            <w:r w:rsidRPr="00C17B34">
              <w:rPr>
                <w:rFonts w:ascii="Verdana" w:eastAsia="Calibri" w:hAnsi="Verdana" w:cs="Calibri"/>
                <w:spacing w:val="1"/>
              </w:rPr>
              <w:t>o</w:t>
            </w:r>
            <w:r w:rsidRPr="00C17B34">
              <w:rPr>
                <w:rFonts w:ascii="Verdana" w:eastAsia="Calibri" w:hAnsi="Verdana" w:cs="Calibri"/>
              </w:rPr>
              <w:t>r be read to</w:t>
            </w:r>
            <w:r w:rsidRPr="00C17B34">
              <w:rPr>
                <w:rFonts w:ascii="Verdana" w:eastAsia="Calibri" w:hAnsi="Verdana" w:cs="Calibri"/>
                <w:spacing w:val="1"/>
              </w:rPr>
              <w:t xml:space="preserve"> </w:t>
            </w:r>
            <w:r w:rsidRPr="00C17B34">
              <w:rPr>
                <w:rFonts w:ascii="Verdana" w:eastAsia="Calibri" w:hAnsi="Verdana" w:cs="Calibri"/>
              </w:rPr>
              <w:t>a</w:t>
            </w:r>
            <w:r w:rsidRPr="00C17B34">
              <w:rPr>
                <w:rFonts w:ascii="Verdana" w:eastAsia="Calibri" w:hAnsi="Verdana" w:cs="Calibri"/>
                <w:spacing w:val="1"/>
              </w:rPr>
              <w:t xml:space="preserve"> v</w:t>
            </w:r>
            <w:r w:rsidRPr="00C17B34">
              <w:rPr>
                <w:rFonts w:ascii="Verdana" w:eastAsia="Calibri" w:hAnsi="Verdana" w:cs="Calibri"/>
              </w:rPr>
              <w:t>ar</w:t>
            </w:r>
            <w:r w:rsidRPr="00C17B34">
              <w:rPr>
                <w:rFonts w:ascii="Verdana" w:eastAsia="Calibri" w:hAnsi="Verdana" w:cs="Calibri"/>
                <w:spacing w:val="-1"/>
              </w:rPr>
              <w:t>i</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y</w:t>
            </w:r>
            <w:r w:rsidRPr="00C17B34">
              <w:rPr>
                <w:rFonts w:ascii="Verdana" w:eastAsia="Calibri" w:hAnsi="Verdana" w:cs="Calibri"/>
                <w:spacing w:val="1"/>
              </w:rPr>
              <w:t xml:space="preserve"> 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ts</w:t>
            </w:r>
            <w:r w:rsidRPr="00C17B34">
              <w:rPr>
                <w:rFonts w:ascii="Verdana" w:eastAsia="Calibri" w:hAnsi="Verdana" w:cs="Calibri"/>
                <w:spacing w:val="1"/>
              </w:rPr>
              <w:t xml:space="preserve"> o</w:t>
            </w:r>
            <w:r w:rsidRPr="00C17B34">
              <w:rPr>
                <w:rFonts w:ascii="Verdana" w:eastAsia="Calibri" w:hAnsi="Verdana" w:cs="Calibri"/>
              </w:rPr>
              <w:t>r ad</w:t>
            </w:r>
            <w:r w:rsidRPr="00C17B34">
              <w:rPr>
                <w:rFonts w:ascii="Verdana" w:eastAsia="Calibri" w:hAnsi="Verdana" w:cs="Calibri"/>
                <w:spacing w:val="-1"/>
              </w:rPr>
              <w:t>ap</w:t>
            </w:r>
            <w:r w:rsidRPr="00C17B34">
              <w:rPr>
                <w:rFonts w:ascii="Verdana" w:eastAsia="Calibri" w:hAnsi="Verdana" w:cs="Calibri"/>
              </w:rPr>
              <w:t>t</w:t>
            </w:r>
            <w:r w:rsidRPr="00C17B34">
              <w:rPr>
                <w:rFonts w:ascii="Verdana" w:eastAsia="Calibri" w:hAnsi="Verdana" w:cs="Calibri"/>
                <w:spacing w:val="1"/>
              </w:rPr>
              <w:t>e</w:t>
            </w:r>
            <w:r w:rsidRPr="00C17B34">
              <w:rPr>
                <w:rFonts w:ascii="Verdana" w:eastAsia="Calibri" w:hAnsi="Verdana" w:cs="Calibri"/>
              </w:rPr>
              <w:t>d</w:t>
            </w:r>
            <w:r w:rsidRPr="00C17B34">
              <w:rPr>
                <w:rFonts w:ascii="Verdana" w:eastAsia="Calibri" w:hAnsi="Verdana" w:cs="Calibri"/>
                <w:spacing w:val="-1"/>
              </w:rPr>
              <w:t xml:space="preserve"> </w:t>
            </w:r>
            <w:r w:rsidRPr="00C17B34">
              <w:rPr>
                <w:rFonts w:ascii="Verdana" w:eastAsia="Calibri" w:hAnsi="Verdana" w:cs="Calibri"/>
                <w:spacing w:val="1"/>
              </w:rPr>
              <w:t>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ts</w:t>
            </w:r>
            <w:r w:rsidRPr="00C17B34">
              <w:rPr>
                <w:rFonts w:ascii="Verdana" w:eastAsia="Calibri" w:hAnsi="Verdana" w:cs="Calibri"/>
                <w:spacing w:val="1"/>
              </w:rPr>
              <w:t xml:space="preserve"> </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cl</w:t>
            </w:r>
            <w:r w:rsidRPr="00C17B34">
              <w:rPr>
                <w:rFonts w:ascii="Verdana" w:eastAsia="Calibri" w:hAnsi="Verdana" w:cs="Calibri"/>
                <w:spacing w:val="-1"/>
              </w:rPr>
              <w:t>ud</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g</w:t>
            </w:r>
            <w:r w:rsidRPr="00C17B34">
              <w:rPr>
                <w:rFonts w:ascii="Verdana" w:eastAsia="Calibri" w:hAnsi="Verdana" w:cs="Calibri"/>
                <w:spacing w:val="-1"/>
              </w:rPr>
              <w:t xml:space="preserve"> </w:t>
            </w:r>
            <w:r w:rsidRPr="00C17B34">
              <w:rPr>
                <w:rFonts w:ascii="Verdana" w:eastAsia="Calibri" w:hAnsi="Verdana" w:cs="Calibri"/>
              </w:rPr>
              <w:t>s</w:t>
            </w:r>
            <w:r w:rsidRPr="00C17B34">
              <w:rPr>
                <w:rFonts w:ascii="Verdana" w:eastAsia="Calibri" w:hAnsi="Verdana" w:cs="Calibri"/>
                <w:spacing w:val="1"/>
              </w:rPr>
              <w:t>to</w:t>
            </w:r>
            <w:r w:rsidRPr="00C17B34">
              <w:rPr>
                <w:rFonts w:ascii="Verdana" w:eastAsia="Calibri" w:hAnsi="Verdana" w:cs="Calibri"/>
              </w:rPr>
              <w:t>ries,</w:t>
            </w:r>
            <w:r w:rsidRPr="00C17B34">
              <w:rPr>
                <w:rFonts w:ascii="Verdana" w:eastAsia="Calibri" w:hAnsi="Verdana" w:cs="Calibri"/>
                <w:spacing w:val="1"/>
              </w:rPr>
              <w:t xml:space="preserve"> </w:t>
            </w:r>
            <w:r w:rsidRPr="00C17B34">
              <w:rPr>
                <w:rFonts w:ascii="Verdana" w:eastAsia="Calibri" w:hAnsi="Verdana" w:cs="Calibri"/>
              </w:rPr>
              <w:t>dr</w:t>
            </w:r>
            <w:r w:rsidRPr="00C17B34">
              <w:rPr>
                <w:rFonts w:ascii="Verdana" w:eastAsia="Calibri" w:hAnsi="Verdana" w:cs="Calibri"/>
                <w:spacing w:val="-1"/>
              </w:rPr>
              <w:t>a</w:t>
            </w:r>
            <w:r w:rsidRPr="00C17B34">
              <w:rPr>
                <w:rFonts w:ascii="Verdana" w:eastAsia="Calibri" w:hAnsi="Verdana" w:cs="Calibri"/>
                <w:spacing w:val="1"/>
              </w:rPr>
              <w:t>m</w:t>
            </w:r>
            <w:r w:rsidRPr="00C17B34">
              <w:rPr>
                <w:rFonts w:ascii="Verdana" w:eastAsia="Calibri" w:hAnsi="Verdana" w:cs="Calibri"/>
              </w:rPr>
              <w:t>as and</w:t>
            </w:r>
            <w:r w:rsidRPr="00C17B34">
              <w:rPr>
                <w:rFonts w:ascii="Verdana" w:eastAsia="Calibri" w:hAnsi="Verdana" w:cs="Calibri"/>
                <w:spacing w:val="-1"/>
              </w:rPr>
              <w:t xml:space="preserve"> </w:t>
            </w:r>
            <w:r w:rsidRPr="00C17B34">
              <w:rPr>
                <w:rFonts w:ascii="Verdana" w:eastAsia="Calibri" w:hAnsi="Verdana" w:cs="Calibri"/>
              </w:rPr>
              <w:t>p</w:t>
            </w:r>
            <w:r w:rsidRPr="00C17B34">
              <w:rPr>
                <w:rFonts w:ascii="Verdana" w:eastAsia="Calibri" w:hAnsi="Verdana" w:cs="Calibri"/>
                <w:spacing w:val="1"/>
              </w:rPr>
              <w:t>o</w:t>
            </w:r>
            <w:r w:rsidRPr="00C17B34">
              <w:rPr>
                <w:rFonts w:ascii="Verdana" w:eastAsia="Calibri" w:hAnsi="Verdana" w:cs="Calibri"/>
              </w:rPr>
              <w:t>e</w:t>
            </w:r>
            <w:r w:rsidRPr="00C17B34">
              <w:rPr>
                <w:rFonts w:ascii="Verdana" w:eastAsia="Calibri" w:hAnsi="Verdana" w:cs="Calibri"/>
                <w:spacing w:val="1"/>
              </w:rPr>
              <w:t>m</w:t>
            </w:r>
            <w:r w:rsidRPr="00C17B34">
              <w:rPr>
                <w:rFonts w:ascii="Verdana" w:eastAsia="Calibri" w:hAnsi="Verdana" w:cs="Calibri"/>
              </w:rPr>
              <w:t>s.</w:t>
            </w:r>
          </w:p>
        </w:tc>
      </w:tr>
      <w:tr w:rsidR="00643B25" w:rsidRPr="000248A3" w:rsidTr="00643B25">
        <w:trPr>
          <w:cantSplit/>
        </w:trPr>
        <w:tc>
          <w:tcPr>
            <w:tcW w:w="1958" w:type="pct"/>
            <w:tcBorders>
              <w:top w:val="nil"/>
              <w:bottom w:val="double" w:sz="4" w:space="0" w:color="auto"/>
            </w:tcBorders>
          </w:tcPr>
          <w:p w:rsidR="00643B25" w:rsidRPr="00C17B34" w:rsidRDefault="00643B25" w:rsidP="00643B25">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643B25" w:rsidRPr="00C17B34" w:rsidRDefault="00C17B34" w:rsidP="0089732B">
            <w:pPr>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.RL.4.</w:t>
            </w:r>
            <w:r w:rsidRPr="00C17B34">
              <w:rPr>
                <w:rFonts w:ascii="Verdana" w:eastAsia="Calibri" w:hAnsi="Verdana" w:cs="Calibri"/>
                <w:spacing w:val="-1"/>
              </w:rPr>
              <w:t>A</w:t>
            </w:r>
            <w:r w:rsidRPr="00C17B34">
              <w:rPr>
                <w:rFonts w:ascii="Verdana" w:eastAsia="Calibri" w:hAnsi="Verdana" w:cs="Calibri"/>
                <w:spacing w:val="1"/>
              </w:rPr>
              <w:t>P</w:t>
            </w:r>
            <w:r w:rsidRPr="00C17B34">
              <w:rPr>
                <w:rFonts w:ascii="Verdana" w:eastAsia="Calibri" w:hAnsi="Verdana" w:cs="Calibri"/>
              </w:rPr>
              <w:t>.1</w:t>
            </w:r>
            <w:r w:rsidRPr="00C17B34">
              <w:rPr>
                <w:rFonts w:ascii="Verdana" w:eastAsia="Calibri" w:hAnsi="Verdana" w:cs="Calibri"/>
                <w:spacing w:val="1"/>
              </w:rPr>
              <w:t>0</w:t>
            </w:r>
            <w:r w:rsidRPr="00C17B34">
              <w:rPr>
                <w:rFonts w:ascii="Verdana" w:eastAsia="Calibri" w:hAnsi="Verdana" w:cs="Calibri"/>
              </w:rPr>
              <w:t>b</w:t>
            </w:r>
          </w:p>
          <w:p w:rsidR="00C17B34" w:rsidRPr="00C17B34" w:rsidRDefault="00C17B34" w:rsidP="0089732B">
            <w:pPr>
              <w:rPr>
                <w:rFonts w:ascii="Verdana" w:eastAsia="Calibri" w:hAnsi="Verdana" w:cs="Calibri"/>
                <w:spacing w:val="1"/>
              </w:rPr>
            </w:pPr>
            <w:r w:rsidRPr="00C17B34">
              <w:rPr>
                <w:rFonts w:ascii="Verdana" w:eastAsia="Calibri" w:hAnsi="Verdana" w:cs="Calibri"/>
              </w:rPr>
              <w:t>Use</w:t>
            </w:r>
            <w:r w:rsidRPr="00C17B34">
              <w:rPr>
                <w:rFonts w:ascii="Verdana" w:eastAsia="Calibri" w:hAnsi="Verdana" w:cs="Calibri"/>
                <w:spacing w:val="1"/>
              </w:rPr>
              <w:t xml:space="preserve"> </w:t>
            </w:r>
            <w:r w:rsidRPr="00C17B34">
              <w:rPr>
                <w:rFonts w:ascii="Verdana" w:eastAsia="Calibri" w:hAnsi="Verdana" w:cs="Calibri"/>
              </w:rPr>
              <w:t xml:space="preserve">a </w:t>
            </w:r>
            <w:r w:rsidRPr="00C17B34">
              <w:rPr>
                <w:rFonts w:ascii="Verdana" w:eastAsia="Calibri" w:hAnsi="Verdana" w:cs="Calibri"/>
                <w:spacing w:val="1"/>
              </w:rPr>
              <w:t>v</w:t>
            </w:r>
            <w:r w:rsidRPr="00C17B34">
              <w:rPr>
                <w:rFonts w:ascii="Verdana" w:eastAsia="Calibri" w:hAnsi="Verdana" w:cs="Calibri"/>
              </w:rPr>
              <w:t>ar</w:t>
            </w:r>
            <w:r w:rsidRPr="00C17B34">
              <w:rPr>
                <w:rFonts w:ascii="Verdana" w:eastAsia="Calibri" w:hAnsi="Verdana" w:cs="Calibri"/>
                <w:spacing w:val="-1"/>
              </w:rPr>
              <w:t>i</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y</w:t>
            </w:r>
            <w:r w:rsidRPr="00C17B34">
              <w:rPr>
                <w:rFonts w:ascii="Verdana" w:eastAsia="Calibri" w:hAnsi="Verdana" w:cs="Calibri"/>
                <w:spacing w:val="1"/>
              </w:rPr>
              <w:t xml:space="preserve"> o</w:t>
            </w:r>
            <w:r w:rsidRPr="00C17B34">
              <w:rPr>
                <w:rFonts w:ascii="Verdana" w:eastAsia="Calibri" w:hAnsi="Verdana" w:cs="Calibri"/>
              </w:rPr>
              <w:t>f s</w:t>
            </w:r>
            <w:r w:rsidRPr="00C17B34">
              <w:rPr>
                <w:rFonts w:ascii="Verdana" w:eastAsia="Calibri" w:hAnsi="Verdana" w:cs="Calibri"/>
                <w:spacing w:val="1"/>
              </w:rPr>
              <w:t>t</w:t>
            </w:r>
            <w:r w:rsidRPr="00C17B34">
              <w:rPr>
                <w:rFonts w:ascii="Verdana" w:eastAsia="Calibri" w:hAnsi="Verdana" w:cs="Calibri"/>
              </w:rPr>
              <w:t>rategies</w:t>
            </w:r>
            <w:r w:rsidRPr="00C17B34">
              <w:rPr>
                <w:rFonts w:ascii="Verdana" w:eastAsia="Calibri" w:hAnsi="Verdana" w:cs="Calibri"/>
                <w:spacing w:val="1"/>
              </w:rPr>
              <w:t xml:space="preserve"> </w:t>
            </w:r>
            <w:r w:rsidRPr="00C17B34">
              <w:rPr>
                <w:rFonts w:ascii="Verdana" w:eastAsia="Calibri" w:hAnsi="Verdana" w:cs="Calibri"/>
              </w:rPr>
              <w:t>to</w:t>
            </w:r>
            <w:r w:rsidRPr="00C17B34">
              <w:rPr>
                <w:rFonts w:ascii="Verdana" w:eastAsia="Calibri" w:hAnsi="Verdana" w:cs="Calibri"/>
                <w:spacing w:val="2"/>
              </w:rPr>
              <w:t xml:space="preserve"> </w:t>
            </w:r>
            <w:r w:rsidRPr="00C17B34">
              <w:rPr>
                <w:rFonts w:ascii="Verdana" w:eastAsia="Calibri" w:hAnsi="Verdana" w:cs="Calibri"/>
              </w:rPr>
              <w:t>derive</w:t>
            </w:r>
            <w:r w:rsidRPr="00C17B34">
              <w:rPr>
                <w:rFonts w:ascii="Verdana" w:eastAsia="Calibri" w:hAnsi="Verdana" w:cs="Calibri"/>
                <w:spacing w:val="1"/>
              </w:rPr>
              <w:t xml:space="preserve"> </w:t>
            </w:r>
            <w:r w:rsidRPr="00C17B34">
              <w:rPr>
                <w:rFonts w:ascii="Verdana" w:eastAsia="Calibri" w:hAnsi="Verdana" w:cs="Calibri"/>
                <w:spacing w:val="2"/>
              </w:rPr>
              <w:t>m</w:t>
            </w:r>
            <w:r w:rsidRPr="00C17B34">
              <w:rPr>
                <w:rFonts w:ascii="Verdana" w:eastAsia="Calibri" w:hAnsi="Verdana" w:cs="Calibri"/>
              </w:rPr>
              <w:t>ean</w:t>
            </w:r>
            <w:r w:rsidRPr="00C17B34">
              <w:rPr>
                <w:rFonts w:ascii="Verdana" w:eastAsia="Calibri" w:hAnsi="Verdana" w:cs="Calibri"/>
                <w:spacing w:val="-1"/>
              </w:rPr>
              <w:t>in</w:t>
            </w:r>
            <w:r w:rsidRPr="00C17B34">
              <w:rPr>
                <w:rFonts w:ascii="Verdana" w:eastAsia="Calibri" w:hAnsi="Verdana" w:cs="Calibri"/>
              </w:rPr>
              <w:t>g</w:t>
            </w:r>
            <w:r w:rsidRPr="00C17B34">
              <w:rPr>
                <w:rFonts w:ascii="Verdana" w:eastAsia="Calibri" w:hAnsi="Verdana" w:cs="Calibri"/>
                <w:spacing w:val="-1"/>
              </w:rPr>
              <w:t xml:space="preserve"> </w:t>
            </w:r>
            <w:r w:rsidRPr="00C17B34">
              <w:rPr>
                <w:rFonts w:ascii="Verdana" w:eastAsia="Calibri" w:hAnsi="Verdana" w:cs="Calibri"/>
              </w:rPr>
              <w:t>fr</w:t>
            </w:r>
            <w:r w:rsidRPr="00C17B34">
              <w:rPr>
                <w:rFonts w:ascii="Verdana" w:eastAsia="Calibri" w:hAnsi="Verdana" w:cs="Calibri"/>
                <w:spacing w:val="1"/>
              </w:rPr>
              <w:t>o</w:t>
            </w:r>
            <w:r w:rsidRPr="00C17B34">
              <w:rPr>
                <w:rFonts w:ascii="Verdana" w:eastAsia="Calibri" w:hAnsi="Verdana" w:cs="Calibri"/>
              </w:rPr>
              <w:t>m</w:t>
            </w:r>
            <w:r w:rsidRPr="00C17B34">
              <w:rPr>
                <w:rFonts w:ascii="Verdana" w:eastAsia="Calibri" w:hAnsi="Verdana" w:cs="Calibri"/>
                <w:spacing w:val="1"/>
              </w:rPr>
              <w:t xml:space="preserve"> </w:t>
            </w:r>
            <w:r w:rsidRPr="00C17B34">
              <w:rPr>
                <w:rFonts w:ascii="Verdana" w:eastAsia="Calibri" w:hAnsi="Verdana" w:cs="Calibri"/>
              </w:rPr>
              <w:t>a</w:t>
            </w:r>
            <w:r w:rsidRPr="00C17B34">
              <w:rPr>
                <w:rFonts w:ascii="Verdana" w:eastAsia="Calibri" w:hAnsi="Verdana" w:cs="Calibri"/>
                <w:spacing w:val="1"/>
              </w:rPr>
              <w:t xml:space="preserve"> v</w:t>
            </w:r>
            <w:r w:rsidRPr="00C17B34">
              <w:rPr>
                <w:rFonts w:ascii="Verdana" w:eastAsia="Calibri" w:hAnsi="Verdana" w:cs="Calibri"/>
              </w:rPr>
              <w:t>ar</w:t>
            </w:r>
            <w:r w:rsidRPr="00C17B34">
              <w:rPr>
                <w:rFonts w:ascii="Verdana" w:eastAsia="Calibri" w:hAnsi="Verdana" w:cs="Calibri"/>
                <w:spacing w:val="-1"/>
              </w:rPr>
              <w:t>i</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y</w:t>
            </w:r>
            <w:r w:rsidRPr="00C17B34">
              <w:rPr>
                <w:rFonts w:ascii="Verdana" w:eastAsia="Calibri" w:hAnsi="Verdana" w:cs="Calibri"/>
                <w:spacing w:val="1"/>
              </w:rPr>
              <w:t xml:space="preserve"> 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ts.</w:t>
            </w:r>
          </w:p>
        </w:tc>
        <w:tc>
          <w:tcPr>
            <w:tcW w:w="1874" w:type="pct"/>
            <w:tcBorders>
              <w:top w:val="single" w:sz="4" w:space="0" w:color="auto"/>
              <w:bottom w:val="double" w:sz="4" w:space="0" w:color="auto"/>
            </w:tcBorders>
            <w:shd w:val="clear" w:color="auto" w:fill="EAF1DD" w:themeFill="accent3" w:themeFillTint="33"/>
          </w:tcPr>
          <w:p w:rsidR="00C17B34" w:rsidRPr="00C17B34" w:rsidRDefault="00C17B34" w:rsidP="00612159">
            <w:pPr>
              <w:pStyle w:val="ListParagraph"/>
              <w:numPr>
                <w:ilvl w:val="0"/>
                <w:numId w:val="133"/>
              </w:numPr>
              <w:rPr>
                <w:rFonts w:ascii="Verdana" w:eastAsia="Calibri" w:hAnsi="Verdana" w:cs="Calibri"/>
              </w:rPr>
            </w:pPr>
            <w:r w:rsidRPr="00C17B34">
              <w:rPr>
                <w:rFonts w:ascii="Verdana" w:eastAsia="Calibri" w:hAnsi="Verdana" w:cs="Calibri"/>
              </w:rPr>
              <w:t>Use predicting to understand texts.</w:t>
            </w:r>
          </w:p>
          <w:p w:rsidR="00C17B34" w:rsidRPr="00C17B34" w:rsidRDefault="00C17B34" w:rsidP="00612159">
            <w:pPr>
              <w:pStyle w:val="ListParagraph"/>
              <w:numPr>
                <w:ilvl w:val="0"/>
                <w:numId w:val="133"/>
              </w:numPr>
              <w:rPr>
                <w:rFonts w:ascii="Verdana" w:eastAsia="Calibri" w:hAnsi="Verdana" w:cs="Calibri"/>
              </w:rPr>
            </w:pPr>
            <w:r w:rsidRPr="00C17B34">
              <w:rPr>
                <w:rFonts w:ascii="Verdana" w:eastAsia="Calibri" w:hAnsi="Verdana" w:cs="Calibri"/>
              </w:rPr>
              <w:t>Make connections to understand texts.</w:t>
            </w:r>
          </w:p>
          <w:p w:rsidR="00C17B34" w:rsidRPr="00C17B34" w:rsidRDefault="00C17B34" w:rsidP="00612159">
            <w:pPr>
              <w:pStyle w:val="ListParagraph"/>
              <w:numPr>
                <w:ilvl w:val="0"/>
                <w:numId w:val="133"/>
              </w:numPr>
              <w:rPr>
                <w:rFonts w:ascii="Verdana" w:eastAsia="Calibri" w:hAnsi="Verdana" w:cs="Calibri"/>
              </w:rPr>
            </w:pPr>
            <w:r w:rsidRPr="00C17B34">
              <w:rPr>
                <w:rFonts w:ascii="Verdana" w:eastAsia="Calibri" w:hAnsi="Verdana" w:cs="Calibri"/>
              </w:rPr>
              <w:t>Use summarizing to understand texts.</w:t>
            </w:r>
          </w:p>
          <w:p w:rsidR="00C17B34" w:rsidRPr="00C17B34" w:rsidRDefault="00C17B34" w:rsidP="00612159">
            <w:pPr>
              <w:pStyle w:val="ListParagraph"/>
              <w:numPr>
                <w:ilvl w:val="0"/>
                <w:numId w:val="133"/>
              </w:numPr>
              <w:rPr>
                <w:rFonts w:ascii="Verdana" w:eastAsia="Calibri" w:hAnsi="Verdana" w:cs="Calibri"/>
              </w:rPr>
            </w:pPr>
            <w:r w:rsidRPr="00C17B34">
              <w:rPr>
                <w:rFonts w:ascii="Verdana" w:eastAsia="Calibri" w:hAnsi="Verdana" w:cs="Calibri"/>
              </w:rPr>
              <w:t>Use synthesizing to understand texts.</w:t>
            </w:r>
          </w:p>
          <w:p w:rsidR="00643B25" w:rsidRPr="00C17B34" w:rsidRDefault="00C17B34" w:rsidP="00612159">
            <w:pPr>
              <w:pStyle w:val="ListParagraph"/>
              <w:numPr>
                <w:ilvl w:val="0"/>
                <w:numId w:val="133"/>
              </w:numPr>
              <w:rPr>
                <w:rFonts w:ascii="Verdana" w:hAnsi="Verdana"/>
              </w:rPr>
            </w:pPr>
            <w:r w:rsidRPr="00C17B34">
              <w:rPr>
                <w:rFonts w:ascii="Verdana" w:eastAsia="Calibri" w:hAnsi="Verdana" w:cs="Calibri"/>
              </w:rPr>
              <w:t>Identify the main idea of texts.</w:t>
            </w:r>
          </w:p>
        </w:tc>
      </w:tr>
    </w:tbl>
    <w:p w:rsidR="00216BE9" w:rsidRPr="001A1724" w:rsidRDefault="00216BE9" w:rsidP="00216BE9">
      <w:pPr>
        <w:shd w:val="clear" w:color="auto" w:fill="2E04E2"/>
        <w:jc w:val="center"/>
        <w:rPr>
          <w:b/>
          <w:szCs w:val="24"/>
        </w:rPr>
      </w:pPr>
      <w:r w:rsidRPr="001A1724">
        <w:rPr>
          <w:b/>
          <w:szCs w:val="24"/>
        </w:rPr>
        <w:t xml:space="preserve">Domain: </w:t>
      </w:r>
      <w:r>
        <w:rPr>
          <w:b/>
          <w:szCs w:val="24"/>
        </w:rPr>
        <w:t>INFORMATIONAL TEXT</w:t>
      </w:r>
    </w:p>
    <w:p w:rsidR="00216BE9" w:rsidRPr="001A1724" w:rsidRDefault="00216BE9" w:rsidP="00216BE9">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216BE9" w:rsidRPr="000248A3" w:rsidTr="0089732B">
        <w:trPr>
          <w:cantSplit/>
          <w:tblHeader/>
        </w:trPr>
        <w:tc>
          <w:tcPr>
            <w:tcW w:w="1958" w:type="pct"/>
            <w:tcBorders>
              <w:bottom w:val="single" w:sz="4" w:space="0" w:color="auto"/>
            </w:tcBorders>
            <w:hideMark/>
          </w:tcPr>
          <w:p w:rsidR="00216BE9" w:rsidRPr="000248A3" w:rsidRDefault="00216BE9" w:rsidP="0089732B">
            <w:pPr>
              <w:rPr>
                <w:rFonts w:ascii="Verdana" w:hAnsi="Verdana"/>
                <w:b/>
                <w:szCs w:val="24"/>
              </w:rPr>
            </w:pPr>
            <w:r w:rsidRPr="000248A3">
              <w:rPr>
                <w:rFonts w:ascii="Verdana" w:hAnsi="Verdana"/>
                <w:b/>
                <w:szCs w:val="24"/>
              </w:rPr>
              <w:lastRenderedPageBreak/>
              <w:t>Standard</w:t>
            </w:r>
          </w:p>
        </w:tc>
        <w:tc>
          <w:tcPr>
            <w:tcW w:w="1168" w:type="pct"/>
            <w:shd w:val="clear" w:color="auto" w:fill="D99594" w:themeFill="accent2" w:themeFillTint="99"/>
            <w:hideMark/>
          </w:tcPr>
          <w:p w:rsidR="00216BE9" w:rsidRPr="000248A3" w:rsidRDefault="00216BE9" w:rsidP="0089732B">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216BE9" w:rsidRPr="000248A3" w:rsidRDefault="00216BE9" w:rsidP="0089732B">
            <w:pPr>
              <w:rPr>
                <w:rFonts w:ascii="Verdana" w:hAnsi="Verdana"/>
                <w:b/>
                <w:szCs w:val="24"/>
              </w:rPr>
            </w:pPr>
            <w:r w:rsidRPr="000248A3">
              <w:rPr>
                <w:rFonts w:ascii="Verdana" w:hAnsi="Verdana"/>
                <w:b/>
                <w:szCs w:val="24"/>
              </w:rPr>
              <w:t>Essential Understandings</w:t>
            </w:r>
          </w:p>
        </w:tc>
      </w:tr>
      <w:tr w:rsidR="00216BE9" w:rsidRPr="000248A3" w:rsidTr="0089732B">
        <w:trPr>
          <w:cantSplit/>
        </w:trPr>
        <w:tc>
          <w:tcPr>
            <w:tcW w:w="1958" w:type="pct"/>
            <w:tcBorders>
              <w:top w:val="single" w:sz="4" w:space="0" w:color="auto"/>
              <w:bottom w:val="nil"/>
            </w:tcBorders>
            <w:hideMark/>
          </w:tcPr>
          <w:p w:rsidR="00216BE9" w:rsidRPr="00C17B34" w:rsidRDefault="00216BE9" w:rsidP="0089732B">
            <w:pPr>
              <w:tabs>
                <w:tab w:val="left" w:pos="927"/>
              </w:tabs>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.1.1</w:t>
            </w:r>
          </w:p>
          <w:p w:rsidR="00216BE9" w:rsidRPr="00C17B34" w:rsidRDefault="00216BE9" w:rsidP="0089732B">
            <w:pPr>
              <w:tabs>
                <w:tab w:val="left" w:pos="927"/>
              </w:tabs>
              <w:rPr>
                <w:rFonts w:ascii="Verdana" w:hAnsi="Verdana"/>
                <w:szCs w:val="24"/>
              </w:rPr>
            </w:pPr>
            <w:r w:rsidRPr="00C17B34">
              <w:rPr>
                <w:rFonts w:ascii="Verdana" w:eastAsia="Calibri" w:hAnsi="Verdana" w:cs="Calibri"/>
                <w:position w:val="1"/>
              </w:rPr>
              <w:t>Cite</w:t>
            </w:r>
            <w:r w:rsidRPr="00C17B34">
              <w:rPr>
                <w:rFonts w:ascii="Verdana" w:eastAsia="Calibri" w:hAnsi="Verdana" w:cs="Calibri"/>
                <w:spacing w:val="1"/>
                <w:position w:val="1"/>
              </w:rPr>
              <w:t xml:space="preserve"> </w:t>
            </w:r>
            <w:r w:rsidRPr="00C17B34">
              <w:rPr>
                <w:rFonts w:ascii="Verdana" w:eastAsia="Calibri" w:hAnsi="Verdana" w:cs="Calibri"/>
                <w:position w:val="1"/>
              </w:rPr>
              <w:t xml:space="preserve">the </w:t>
            </w:r>
            <w:r w:rsidRPr="00C17B34">
              <w:rPr>
                <w:rFonts w:ascii="Verdana" w:eastAsia="Calibri" w:hAnsi="Verdana" w:cs="Calibri"/>
                <w:spacing w:val="1"/>
                <w:position w:val="1"/>
              </w:rPr>
              <w:t>t</w:t>
            </w:r>
            <w:r w:rsidRPr="00C17B34">
              <w:rPr>
                <w:rFonts w:ascii="Verdana" w:eastAsia="Calibri" w:hAnsi="Verdana" w:cs="Calibri"/>
                <w:position w:val="1"/>
              </w:rPr>
              <w:t>e</w:t>
            </w:r>
            <w:r w:rsidRPr="00C17B34">
              <w:rPr>
                <w:rFonts w:ascii="Verdana" w:eastAsia="Calibri" w:hAnsi="Verdana" w:cs="Calibri"/>
                <w:spacing w:val="1"/>
                <w:position w:val="1"/>
              </w:rPr>
              <w:t>x</w:t>
            </w:r>
            <w:r w:rsidRPr="00C17B34">
              <w:rPr>
                <w:rFonts w:ascii="Verdana" w:eastAsia="Calibri" w:hAnsi="Verdana" w:cs="Calibri"/>
                <w:position w:val="1"/>
              </w:rPr>
              <w:t>tual</w:t>
            </w:r>
            <w:r w:rsidRPr="00C17B34">
              <w:rPr>
                <w:rFonts w:ascii="Verdana" w:eastAsia="Calibri" w:hAnsi="Verdana" w:cs="Calibri"/>
                <w:spacing w:val="-1"/>
                <w:position w:val="1"/>
              </w:rPr>
              <w:t xml:space="preserve"> </w:t>
            </w:r>
            <w:r w:rsidRPr="00C17B34">
              <w:rPr>
                <w:rFonts w:ascii="Verdana" w:eastAsia="Calibri" w:hAnsi="Verdana" w:cs="Calibri"/>
                <w:spacing w:val="1"/>
                <w:position w:val="1"/>
              </w:rPr>
              <w:t>ev</w:t>
            </w:r>
            <w:r w:rsidRPr="00C17B34">
              <w:rPr>
                <w:rFonts w:ascii="Verdana" w:eastAsia="Calibri" w:hAnsi="Verdana" w:cs="Calibri"/>
                <w:position w:val="1"/>
              </w:rPr>
              <w:t>i</w:t>
            </w:r>
            <w:r w:rsidRPr="00C17B34">
              <w:rPr>
                <w:rFonts w:ascii="Verdana" w:eastAsia="Calibri" w:hAnsi="Verdana" w:cs="Calibri"/>
                <w:spacing w:val="-1"/>
                <w:position w:val="1"/>
              </w:rPr>
              <w:t>d</w:t>
            </w:r>
            <w:r w:rsidRPr="00C17B34">
              <w:rPr>
                <w:rFonts w:ascii="Verdana" w:eastAsia="Calibri" w:hAnsi="Verdana" w:cs="Calibri"/>
                <w:position w:val="1"/>
              </w:rPr>
              <w:t>ence</w:t>
            </w:r>
            <w:r w:rsidRPr="00C17B34">
              <w:rPr>
                <w:rFonts w:ascii="Verdana" w:eastAsia="Calibri" w:hAnsi="Verdana" w:cs="Calibri"/>
                <w:spacing w:val="1"/>
                <w:position w:val="1"/>
              </w:rPr>
              <w:t xml:space="preserve"> </w:t>
            </w:r>
            <w:r w:rsidRPr="00C17B34">
              <w:rPr>
                <w:rFonts w:ascii="Verdana" w:eastAsia="Calibri" w:hAnsi="Verdana" w:cs="Calibri"/>
                <w:position w:val="1"/>
              </w:rPr>
              <w:t xml:space="preserve">that </w:t>
            </w:r>
            <w:r w:rsidRPr="00C17B34">
              <w:rPr>
                <w:rFonts w:ascii="Verdana" w:eastAsia="Calibri" w:hAnsi="Verdana" w:cs="Calibri"/>
                <w:spacing w:val="2"/>
                <w:position w:val="1"/>
              </w:rPr>
              <w:t>m</w:t>
            </w:r>
            <w:r w:rsidRPr="00C17B34">
              <w:rPr>
                <w:rFonts w:ascii="Verdana" w:eastAsia="Calibri" w:hAnsi="Verdana" w:cs="Calibri"/>
                <w:spacing w:val="1"/>
                <w:position w:val="1"/>
              </w:rPr>
              <w:t>o</w:t>
            </w:r>
            <w:r w:rsidRPr="00C17B34">
              <w:rPr>
                <w:rFonts w:ascii="Verdana" w:eastAsia="Calibri" w:hAnsi="Verdana" w:cs="Calibri"/>
                <w:position w:val="1"/>
              </w:rPr>
              <w:t>st</w:t>
            </w:r>
            <w:r w:rsidRPr="00C17B34">
              <w:rPr>
                <w:rFonts w:ascii="Verdana" w:eastAsia="Calibri" w:hAnsi="Verdana" w:cs="Calibri"/>
                <w:spacing w:val="1"/>
                <w:position w:val="1"/>
              </w:rPr>
              <w:t xml:space="preserve"> </w:t>
            </w:r>
            <w:r w:rsidRPr="00C17B34">
              <w:rPr>
                <w:rFonts w:ascii="Verdana" w:eastAsia="Calibri" w:hAnsi="Verdana" w:cs="Calibri"/>
                <w:position w:val="1"/>
              </w:rPr>
              <w:t>str</w:t>
            </w:r>
            <w:r w:rsidRPr="00C17B34">
              <w:rPr>
                <w:rFonts w:ascii="Verdana" w:eastAsia="Calibri" w:hAnsi="Verdana" w:cs="Calibri"/>
                <w:spacing w:val="1"/>
                <w:position w:val="1"/>
              </w:rPr>
              <w:t>o</w:t>
            </w:r>
            <w:r w:rsidRPr="00C17B34">
              <w:rPr>
                <w:rFonts w:ascii="Verdana" w:eastAsia="Calibri" w:hAnsi="Verdana" w:cs="Calibri"/>
                <w:spacing w:val="-1"/>
                <w:position w:val="1"/>
              </w:rPr>
              <w:t>ng</w:t>
            </w:r>
            <w:r w:rsidRPr="00C17B34">
              <w:rPr>
                <w:rFonts w:ascii="Verdana" w:eastAsia="Calibri" w:hAnsi="Verdana" w:cs="Calibri"/>
                <w:position w:val="1"/>
              </w:rPr>
              <w:t>ly</w:t>
            </w:r>
            <w:r w:rsidRPr="00C17B34">
              <w:rPr>
                <w:rFonts w:ascii="Verdana" w:eastAsia="Calibri" w:hAnsi="Verdana" w:cs="Calibri"/>
                <w:spacing w:val="1"/>
                <w:position w:val="1"/>
              </w:rPr>
              <w:t xml:space="preserve"> </w:t>
            </w:r>
            <w:r w:rsidRPr="00C17B34">
              <w:rPr>
                <w:rFonts w:ascii="Verdana" w:eastAsia="Calibri" w:hAnsi="Verdana" w:cs="Calibri"/>
                <w:position w:val="1"/>
              </w:rPr>
              <w:t>su</w:t>
            </w:r>
            <w:r w:rsidRPr="00C17B34">
              <w:rPr>
                <w:rFonts w:ascii="Verdana" w:eastAsia="Calibri" w:hAnsi="Verdana" w:cs="Calibri"/>
                <w:spacing w:val="-2"/>
                <w:position w:val="1"/>
              </w:rPr>
              <w:t>p</w:t>
            </w:r>
            <w:r w:rsidRPr="00C17B34">
              <w:rPr>
                <w:rFonts w:ascii="Verdana" w:eastAsia="Calibri" w:hAnsi="Verdana" w:cs="Calibri"/>
                <w:spacing w:val="-1"/>
                <w:position w:val="1"/>
              </w:rPr>
              <w:t>p</w:t>
            </w:r>
            <w:r w:rsidRPr="00C17B34">
              <w:rPr>
                <w:rFonts w:ascii="Verdana" w:eastAsia="Calibri" w:hAnsi="Verdana" w:cs="Calibri"/>
                <w:spacing w:val="1"/>
                <w:position w:val="1"/>
              </w:rPr>
              <w:t>o</w:t>
            </w:r>
            <w:r w:rsidRPr="00C17B34">
              <w:rPr>
                <w:rFonts w:ascii="Verdana" w:eastAsia="Calibri" w:hAnsi="Verdana" w:cs="Calibri"/>
                <w:position w:val="1"/>
              </w:rPr>
              <w:t>rts</w:t>
            </w:r>
            <w:r w:rsidRPr="00C17B34">
              <w:rPr>
                <w:rFonts w:ascii="Verdana" w:eastAsia="Calibri" w:hAnsi="Verdana" w:cs="Calibri"/>
                <w:spacing w:val="1"/>
                <w:position w:val="1"/>
              </w:rPr>
              <w:t xml:space="preserve"> </w:t>
            </w:r>
            <w:r w:rsidRPr="00C17B34">
              <w:rPr>
                <w:rFonts w:ascii="Verdana" w:eastAsia="Calibri" w:hAnsi="Verdana" w:cs="Calibri"/>
                <w:position w:val="1"/>
              </w:rPr>
              <w:t>an</w:t>
            </w:r>
            <w:r w:rsidRPr="00C17B34">
              <w:rPr>
                <w:rFonts w:ascii="Verdana" w:eastAsia="Calibri" w:hAnsi="Verdana" w:cs="Calibri"/>
                <w:spacing w:val="-1"/>
                <w:position w:val="1"/>
              </w:rPr>
              <w:t xml:space="preserve"> </w:t>
            </w:r>
            <w:r w:rsidRPr="00C17B34">
              <w:rPr>
                <w:rFonts w:ascii="Verdana" w:eastAsia="Calibri" w:hAnsi="Verdana" w:cs="Calibri"/>
                <w:position w:val="1"/>
              </w:rPr>
              <w:t>ana</w:t>
            </w:r>
            <w:r w:rsidRPr="00C17B34">
              <w:rPr>
                <w:rFonts w:ascii="Verdana" w:eastAsia="Calibri" w:hAnsi="Verdana" w:cs="Calibri"/>
                <w:spacing w:val="-1"/>
                <w:position w:val="1"/>
              </w:rPr>
              <w:t>l</w:t>
            </w:r>
            <w:r w:rsidRPr="00C17B34">
              <w:rPr>
                <w:rFonts w:ascii="Verdana" w:eastAsia="Calibri" w:hAnsi="Verdana" w:cs="Calibri"/>
                <w:spacing w:val="1"/>
                <w:position w:val="1"/>
              </w:rPr>
              <w:t>y</w:t>
            </w:r>
            <w:r w:rsidRPr="00C17B34">
              <w:rPr>
                <w:rFonts w:ascii="Verdana" w:eastAsia="Calibri" w:hAnsi="Verdana" w:cs="Calibri"/>
                <w:position w:val="1"/>
              </w:rPr>
              <w:t xml:space="preserve">sis </w:t>
            </w:r>
            <w:r w:rsidRPr="00C17B34">
              <w:rPr>
                <w:rFonts w:ascii="Verdana" w:eastAsia="Calibri" w:hAnsi="Verdana" w:cs="Calibri"/>
                <w:spacing w:val="1"/>
                <w:position w:val="1"/>
              </w:rPr>
              <w:t>o</w:t>
            </w:r>
            <w:r w:rsidRPr="00C17B34">
              <w:rPr>
                <w:rFonts w:ascii="Verdana" w:eastAsia="Calibri" w:hAnsi="Verdana" w:cs="Calibri"/>
                <w:position w:val="1"/>
              </w:rPr>
              <w:t xml:space="preserve">f </w:t>
            </w:r>
            <w:r w:rsidRPr="00C17B34">
              <w:rPr>
                <w:rFonts w:ascii="Verdana" w:eastAsia="Calibri" w:hAnsi="Verdana" w:cs="Calibri"/>
                <w:spacing w:val="1"/>
                <w:position w:val="1"/>
              </w:rPr>
              <w:t>w</w:t>
            </w:r>
            <w:r w:rsidRPr="00C17B34">
              <w:rPr>
                <w:rFonts w:ascii="Verdana" w:eastAsia="Calibri" w:hAnsi="Verdana" w:cs="Calibri"/>
                <w:spacing w:val="-1"/>
                <w:position w:val="1"/>
              </w:rPr>
              <w:t>h</w:t>
            </w:r>
            <w:r w:rsidRPr="00C17B34">
              <w:rPr>
                <w:rFonts w:ascii="Verdana" w:eastAsia="Calibri" w:hAnsi="Verdana" w:cs="Calibri"/>
                <w:position w:val="1"/>
              </w:rPr>
              <w:t>at</w:t>
            </w:r>
            <w:r w:rsidRPr="00C17B34">
              <w:rPr>
                <w:rFonts w:ascii="Verdana" w:eastAsia="Calibri" w:hAnsi="Verdana" w:cs="Calibri"/>
                <w:spacing w:val="1"/>
                <w:position w:val="1"/>
              </w:rPr>
              <w:t xml:space="preserve"> </w:t>
            </w:r>
            <w:r w:rsidRPr="00C17B34">
              <w:rPr>
                <w:rFonts w:ascii="Verdana" w:eastAsia="Calibri" w:hAnsi="Verdana" w:cs="Calibri"/>
                <w:position w:val="1"/>
              </w:rPr>
              <w:t xml:space="preserve">the </w:t>
            </w:r>
            <w:r w:rsidRPr="00C17B34">
              <w:rPr>
                <w:rFonts w:ascii="Verdana" w:eastAsia="Calibri" w:hAnsi="Verdana" w:cs="Calibri"/>
                <w:spacing w:val="1"/>
                <w:position w:val="1"/>
              </w:rPr>
              <w:t>t</w:t>
            </w:r>
            <w:r w:rsidRPr="00C17B34">
              <w:rPr>
                <w:rFonts w:ascii="Verdana" w:eastAsia="Calibri" w:hAnsi="Verdana" w:cs="Calibri"/>
                <w:position w:val="1"/>
              </w:rPr>
              <w:t>e</w:t>
            </w:r>
            <w:r w:rsidRPr="00C17B34">
              <w:rPr>
                <w:rFonts w:ascii="Verdana" w:eastAsia="Calibri" w:hAnsi="Verdana" w:cs="Calibri"/>
                <w:spacing w:val="1"/>
                <w:position w:val="1"/>
              </w:rPr>
              <w:t>x</w:t>
            </w:r>
            <w:r w:rsidRPr="00C17B34">
              <w:rPr>
                <w:rFonts w:ascii="Verdana" w:eastAsia="Calibri" w:hAnsi="Verdana" w:cs="Calibri"/>
                <w:position w:val="1"/>
              </w:rPr>
              <w:t>t</w:t>
            </w:r>
            <w:r w:rsidRPr="00C17B34">
              <w:rPr>
                <w:rFonts w:ascii="Verdana" w:eastAsia="Calibri" w:hAnsi="Verdana" w:cs="Calibri"/>
                <w:spacing w:val="1"/>
                <w:position w:val="1"/>
              </w:rPr>
              <w:t xml:space="preserve"> </w:t>
            </w:r>
            <w:r w:rsidRPr="00C17B34">
              <w:rPr>
                <w:rFonts w:ascii="Verdana" w:eastAsia="Calibri" w:hAnsi="Verdana" w:cs="Calibri"/>
                <w:position w:val="1"/>
              </w:rPr>
              <w:t xml:space="preserve">says </w:t>
            </w:r>
            <w:r w:rsidRPr="00C17B34">
              <w:rPr>
                <w:rFonts w:ascii="Verdana" w:eastAsia="Calibri" w:hAnsi="Verdana" w:cs="Calibri"/>
                <w:spacing w:val="1"/>
                <w:position w:val="1"/>
              </w:rPr>
              <w:t>e</w:t>
            </w:r>
            <w:r w:rsidRPr="00C17B34">
              <w:rPr>
                <w:rFonts w:ascii="Verdana" w:eastAsia="Calibri" w:hAnsi="Verdana" w:cs="Calibri"/>
                <w:position w:val="1"/>
              </w:rPr>
              <w:t>xp</w:t>
            </w:r>
            <w:r w:rsidRPr="00C17B34">
              <w:rPr>
                <w:rFonts w:ascii="Verdana" w:eastAsia="Calibri" w:hAnsi="Verdana" w:cs="Calibri"/>
                <w:spacing w:val="-1"/>
                <w:position w:val="1"/>
              </w:rPr>
              <w:t>l</w:t>
            </w:r>
            <w:r w:rsidRPr="00C17B34">
              <w:rPr>
                <w:rFonts w:ascii="Verdana" w:eastAsia="Calibri" w:hAnsi="Verdana" w:cs="Calibri"/>
                <w:position w:val="1"/>
              </w:rPr>
              <w:t>icitly</w:t>
            </w:r>
            <w:r w:rsidRPr="00C17B34">
              <w:rPr>
                <w:rFonts w:ascii="Verdana" w:eastAsia="Calibri" w:hAnsi="Verdana" w:cs="Calibri"/>
                <w:spacing w:val="1"/>
                <w:position w:val="1"/>
              </w:rPr>
              <w:t xml:space="preserve"> </w:t>
            </w:r>
            <w:r w:rsidRPr="00C17B34">
              <w:rPr>
                <w:rFonts w:ascii="Verdana" w:eastAsia="Calibri" w:hAnsi="Verdana" w:cs="Calibri"/>
                <w:position w:val="1"/>
              </w:rPr>
              <w:t xml:space="preserve">as </w:t>
            </w:r>
            <w:r w:rsidRPr="00C17B34">
              <w:rPr>
                <w:rFonts w:ascii="Verdana" w:eastAsia="Calibri" w:hAnsi="Verdana" w:cs="Calibri"/>
                <w:spacing w:val="1"/>
                <w:position w:val="1"/>
              </w:rPr>
              <w:t>w</w:t>
            </w:r>
            <w:r w:rsidRPr="00C17B34">
              <w:rPr>
                <w:rFonts w:ascii="Verdana" w:eastAsia="Calibri" w:hAnsi="Verdana" w:cs="Calibri"/>
                <w:position w:val="1"/>
              </w:rPr>
              <w:t>ell</w:t>
            </w:r>
            <w:r w:rsidRPr="00C17B34">
              <w:rPr>
                <w:rFonts w:ascii="Verdana" w:eastAsia="Calibri" w:hAnsi="Verdana" w:cs="Calibri"/>
                <w:spacing w:val="1"/>
                <w:position w:val="1"/>
              </w:rPr>
              <w:t xml:space="preserve"> </w:t>
            </w:r>
            <w:r w:rsidRPr="00C17B34">
              <w:rPr>
                <w:rFonts w:ascii="Verdana" w:eastAsia="Calibri" w:hAnsi="Verdana" w:cs="Calibri"/>
                <w:position w:val="1"/>
              </w:rPr>
              <w:t>as in</w:t>
            </w:r>
            <w:r w:rsidRPr="00C17B34">
              <w:rPr>
                <w:rFonts w:ascii="Verdana" w:eastAsia="Calibri" w:hAnsi="Verdana" w:cs="Calibri"/>
                <w:spacing w:val="-1"/>
                <w:position w:val="1"/>
              </w:rPr>
              <w:t>f</w:t>
            </w:r>
            <w:r w:rsidRPr="00C17B34">
              <w:rPr>
                <w:rFonts w:ascii="Verdana" w:eastAsia="Calibri" w:hAnsi="Verdana" w:cs="Calibri"/>
                <w:position w:val="1"/>
              </w:rPr>
              <w:t>erences</w:t>
            </w:r>
            <w:r w:rsidRPr="00C17B34">
              <w:rPr>
                <w:rFonts w:ascii="Verdana" w:eastAsia="Calibri" w:hAnsi="Verdana" w:cs="Calibri"/>
                <w:spacing w:val="1"/>
                <w:position w:val="1"/>
              </w:rPr>
              <w:t xml:space="preserve"> </w:t>
            </w:r>
            <w:r w:rsidRPr="00C17B34">
              <w:rPr>
                <w:rFonts w:ascii="Verdana" w:eastAsia="Calibri" w:hAnsi="Verdana" w:cs="Calibri"/>
                <w:spacing w:val="-1"/>
                <w:position w:val="1"/>
              </w:rPr>
              <w:t>d</w:t>
            </w:r>
            <w:r w:rsidRPr="00C17B34">
              <w:rPr>
                <w:rFonts w:ascii="Verdana" w:eastAsia="Calibri" w:hAnsi="Verdana" w:cs="Calibri"/>
                <w:position w:val="1"/>
              </w:rPr>
              <w:t xml:space="preserve">rawn from </w:t>
            </w:r>
            <w:r w:rsidRPr="00C17B34">
              <w:rPr>
                <w:rFonts w:ascii="Verdana" w:eastAsia="Calibri" w:hAnsi="Verdana" w:cs="Calibri"/>
              </w:rPr>
              <w:t xml:space="preserve">the </w:t>
            </w:r>
            <w:r w:rsidRPr="00C17B34">
              <w:rPr>
                <w:rFonts w:ascii="Verdana" w:eastAsia="Calibri" w:hAnsi="Verdana" w:cs="Calibri"/>
                <w:spacing w:val="1"/>
              </w:rPr>
              <w:t>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w:t>
            </w:r>
          </w:p>
        </w:tc>
        <w:tc>
          <w:tcPr>
            <w:tcW w:w="1168" w:type="pct"/>
            <w:shd w:val="clear" w:color="auto" w:fill="F2DBDB" w:themeFill="accent2" w:themeFillTint="33"/>
            <w:hideMark/>
          </w:tcPr>
          <w:p w:rsidR="00216BE9" w:rsidRPr="00C17B34" w:rsidRDefault="00C17B34" w:rsidP="0089732B">
            <w:pPr>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w:t>
            </w:r>
            <w:r w:rsidRPr="00C17B34">
              <w:rPr>
                <w:rFonts w:ascii="Verdana" w:eastAsia="Calibri" w:hAnsi="Verdana" w:cs="Calibri"/>
                <w:spacing w:val="-1"/>
              </w:rPr>
              <w:t>A</w:t>
            </w:r>
            <w:r w:rsidRPr="00C17B34">
              <w:rPr>
                <w:rFonts w:ascii="Verdana" w:eastAsia="Calibri" w:hAnsi="Verdana" w:cs="Calibri"/>
                <w:spacing w:val="1"/>
              </w:rPr>
              <w:t>P</w:t>
            </w:r>
            <w:r w:rsidRPr="00C17B34">
              <w:rPr>
                <w:rFonts w:ascii="Verdana" w:eastAsia="Calibri" w:hAnsi="Verdana" w:cs="Calibri"/>
              </w:rPr>
              <w:t>.1a</w:t>
            </w:r>
          </w:p>
          <w:p w:rsidR="00C17B34" w:rsidRPr="00C17B34" w:rsidRDefault="00C17B34" w:rsidP="0089732B">
            <w:pPr>
              <w:rPr>
                <w:rFonts w:ascii="Verdana" w:eastAsia="Calibri" w:hAnsi="Verdana" w:cs="Calibri"/>
                <w:spacing w:val="1"/>
              </w:rPr>
            </w:pPr>
            <w:r w:rsidRPr="00C17B34">
              <w:rPr>
                <w:rFonts w:ascii="Verdana" w:eastAsia="Calibri" w:hAnsi="Verdana" w:cs="Calibri"/>
              </w:rPr>
              <w:t>Use</w:t>
            </w:r>
            <w:r w:rsidRPr="00C17B34">
              <w:rPr>
                <w:rFonts w:ascii="Verdana" w:eastAsia="Calibri" w:hAnsi="Verdana" w:cs="Calibri"/>
                <w:spacing w:val="1"/>
              </w:rPr>
              <w:t xml:space="preserve"> </w:t>
            </w:r>
            <w:r w:rsidRPr="00C17B34">
              <w:rPr>
                <w:rFonts w:ascii="Verdana" w:eastAsia="Calibri" w:hAnsi="Verdana" w:cs="Calibri"/>
              </w:rPr>
              <w:t>t</w:t>
            </w:r>
            <w:r w:rsidRPr="00C17B34">
              <w:rPr>
                <w:rFonts w:ascii="Verdana" w:eastAsia="Calibri" w:hAnsi="Verdana" w:cs="Calibri"/>
                <w:spacing w:val="1"/>
              </w:rPr>
              <w:t>w</w:t>
            </w:r>
            <w:r w:rsidRPr="00C17B34">
              <w:rPr>
                <w:rFonts w:ascii="Verdana" w:eastAsia="Calibri" w:hAnsi="Verdana" w:cs="Calibri"/>
              </w:rPr>
              <w:t>o</w:t>
            </w:r>
            <w:r w:rsidRPr="00C17B34">
              <w:rPr>
                <w:rFonts w:ascii="Verdana" w:eastAsia="Calibri" w:hAnsi="Verdana" w:cs="Calibri"/>
                <w:spacing w:val="1"/>
              </w:rPr>
              <w:t xml:space="preserve"> o</w:t>
            </w:r>
            <w:r w:rsidRPr="00C17B34">
              <w:rPr>
                <w:rFonts w:ascii="Verdana" w:eastAsia="Calibri" w:hAnsi="Verdana" w:cs="Calibri"/>
              </w:rPr>
              <w:t xml:space="preserve">r </w:t>
            </w:r>
            <w:r w:rsidRPr="00C17B34">
              <w:rPr>
                <w:rFonts w:ascii="Verdana" w:eastAsia="Calibri" w:hAnsi="Verdana" w:cs="Calibri"/>
                <w:spacing w:val="1"/>
              </w:rPr>
              <w:t>mo</w:t>
            </w:r>
            <w:r w:rsidRPr="00C17B34">
              <w:rPr>
                <w:rFonts w:ascii="Verdana" w:eastAsia="Calibri" w:hAnsi="Verdana" w:cs="Calibri"/>
              </w:rPr>
              <w:t>re</w:t>
            </w:r>
            <w:r w:rsidRPr="00C17B34">
              <w:rPr>
                <w:rFonts w:ascii="Verdana" w:eastAsia="Calibri" w:hAnsi="Verdana" w:cs="Calibri"/>
                <w:spacing w:val="1"/>
              </w:rPr>
              <w:t xml:space="preserve"> </w:t>
            </w:r>
            <w:r w:rsidRPr="00C17B34">
              <w:rPr>
                <w:rFonts w:ascii="Verdana" w:eastAsia="Calibri" w:hAnsi="Verdana" w:cs="Calibri"/>
                <w:spacing w:val="-1"/>
              </w:rPr>
              <w:t>p</w:t>
            </w:r>
            <w:r w:rsidRPr="00C17B34">
              <w:rPr>
                <w:rFonts w:ascii="Verdana" w:eastAsia="Calibri" w:hAnsi="Verdana" w:cs="Calibri"/>
              </w:rPr>
              <w:t>iec</w:t>
            </w:r>
            <w:r w:rsidRPr="00C17B34">
              <w:rPr>
                <w:rFonts w:ascii="Verdana" w:eastAsia="Calibri" w:hAnsi="Verdana" w:cs="Calibri"/>
                <w:spacing w:val="1"/>
              </w:rPr>
              <w:t>e</w:t>
            </w:r>
            <w:r w:rsidRPr="00C17B34">
              <w:rPr>
                <w:rFonts w:ascii="Verdana" w:eastAsia="Calibri" w:hAnsi="Verdana" w:cs="Calibri"/>
              </w:rPr>
              <w:t xml:space="preserve">s </w:t>
            </w:r>
            <w:r w:rsidRPr="00C17B34">
              <w:rPr>
                <w:rFonts w:ascii="Verdana" w:eastAsia="Calibri" w:hAnsi="Verdana" w:cs="Calibri"/>
                <w:spacing w:val="1"/>
              </w:rPr>
              <w:t>o</w:t>
            </w:r>
            <w:r w:rsidRPr="00C17B34">
              <w:rPr>
                <w:rFonts w:ascii="Verdana" w:eastAsia="Calibri" w:hAnsi="Verdana" w:cs="Calibri"/>
              </w:rPr>
              <w:t xml:space="preserve">f </w:t>
            </w:r>
            <w:r w:rsidRPr="00C17B34">
              <w:rPr>
                <w:rFonts w:ascii="Verdana" w:eastAsia="Calibri" w:hAnsi="Verdana" w:cs="Calibri"/>
                <w:spacing w:val="1"/>
              </w:rPr>
              <w:t>ev</w:t>
            </w:r>
            <w:r w:rsidRPr="00C17B34">
              <w:rPr>
                <w:rFonts w:ascii="Verdana" w:eastAsia="Calibri" w:hAnsi="Verdana" w:cs="Calibri"/>
              </w:rPr>
              <w:t>i</w:t>
            </w:r>
            <w:r w:rsidRPr="00C17B34">
              <w:rPr>
                <w:rFonts w:ascii="Verdana" w:eastAsia="Calibri" w:hAnsi="Verdana" w:cs="Calibri"/>
                <w:spacing w:val="-1"/>
              </w:rPr>
              <w:t>d</w:t>
            </w:r>
            <w:r w:rsidRPr="00C17B34">
              <w:rPr>
                <w:rFonts w:ascii="Verdana" w:eastAsia="Calibri" w:hAnsi="Verdana" w:cs="Calibri"/>
              </w:rPr>
              <w:t>ence</w:t>
            </w:r>
            <w:r w:rsidRPr="00C17B34">
              <w:rPr>
                <w:rFonts w:ascii="Verdana" w:eastAsia="Calibri" w:hAnsi="Verdana" w:cs="Calibri"/>
                <w:spacing w:val="1"/>
              </w:rPr>
              <w:t xml:space="preserve"> </w:t>
            </w:r>
            <w:r w:rsidRPr="00C17B34">
              <w:rPr>
                <w:rFonts w:ascii="Verdana" w:eastAsia="Calibri" w:hAnsi="Verdana" w:cs="Calibri"/>
              </w:rPr>
              <w:t>to</w:t>
            </w:r>
            <w:r w:rsidRPr="00C17B34">
              <w:rPr>
                <w:rFonts w:ascii="Verdana" w:eastAsia="Calibri" w:hAnsi="Verdana" w:cs="Calibri"/>
                <w:spacing w:val="2"/>
              </w:rPr>
              <w:t xml:space="preserve"> </w:t>
            </w:r>
            <w:r w:rsidRPr="00C17B34">
              <w:rPr>
                <w:rFonts w:ascii="Verdana" w:eastAsia="Calibri" w:hAnsi="Verdana" w:cs="Calibri"/>
              </w:rPr>
              <w:t>su</w:t>
            </w:r>
            <w:r w:rsidRPr="00C17B34">
              <w:rPr>
                <w:rFonts w:ascii="Verdana" w:eastAsia="Calibri" w:hAnsi="Verdana" w:cs="Calibri"/>
                <w:spacing w:val="-1"/>
              </w:rPr>
              <w:t>pp</w:t>
            </w:r>
            <w:r w:rsidRPr="00C17B34">
              <w:rPr>
                <w:rFonts w:ascii="Verdana" w:eastAsia="Calibri" w:hAnsi="Verdana" w:cs="Calibri"/>
                <w:spacing w:val="1"/>
              </w:rPr>
              <w:t>o</w:t>
            </w:r>
            <w:r w:rsidRPr="00C17B34">
              <w:rPr>
                <w:rFonts w:ascii="Verdana" w:eastAsia="Calibri" w:hAnsi="Verdana" w:cs="Calibri"/>
              </w:rPr>
              <w:t>rt</w:t>
            </w:r>
            <w:r w:rsidRPr="00C17B34">
              <w:rPr>
                <w:rFonts w:ascii="Verdana" w:eastAsia="Calibri" w:hAnsi="Verdana" w:cs="Calibri"/>
                <w:spacing w:val="1"/>
              </w:rPr>
              <w:t xml:space="preserve"> </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ferences,</w:t>
            </w:r>
            <w:r w:rsidRPr="00C17B34">
              <w:rPr>
                <w:rFonts w:ascii="Verdana" w:eastAsia="Calibri" w:hAnsi="Verdana" w:cs="Calibri"/>
                <w:spacing w:val="1"/>
              </w:rPr>
              <w:t xml:space="preserve"> </w:t>
            </w:r>
            <w:r w:rsidRPr="00C17B34">
              <w:rPr>
                <w:rFonts w:ascii="Verdana" w:eastAsia="Calibri" w:hAnsi="Verdana" w:cs="Calibri"/>
              </w:rPr>
              <w:t>c</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cl</w:t>
            </w:r>
            <w:r w:rsidRPr="00C17B34">
              <w:rPr>
                <w:rFonts w:ascii="Verdana" w:eastAsia="Calibri" w:hAnsi="Verdana" w:cs="Calibri"/>
                <w:spacing w:val="-1"/>
              </w:rPr>
              <w:t>u</w:t>
            </w:r>
            <w:r w:rsidRPr="00C17B34">
              <w:rPr>
                <w:rFonts w:ascii="Verdana" w:eastAsia="Calibri" w:hAnsi="Verdana" w:cs="Calibri"/>
              </w:rPr>
              <w:t>si</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 xml:space="preserve">s </w:t>
            </w:r>
            <w:r w:rsidRPr="00C17B34">
              <w:rPr>
                <w:rFonts w:ascii="Verdana" w:eastAsia="Calibri" w:hAnsi="Verdana" w:cs="Calibri"/>
                <w:spacing w:val="1"/>
              </w:rPr>
              <w:t>o</w:t>
            </w:r>
            <w:r w:rsidRPr="00C17B34">
              <w:rPr>
                <w:rFonts w:ascii="Verdana" w:eastAsia="Calibri" w:hAnsi="Verdana" w:cs="Calibri"/>
              </w:rPr>
              <w:t>r sum</w:t>
            </w:r>
            <w:r w:rsidRPr="00C17B34">
              <w:rPr>
                <w:rFonts w:ascii="Verdana" w:eastAsia="Calibri" w:hAnsi="Verdana" w:cs="Calibri"/>
                <w:spacing w:val="1"/>
              </w:rPr>
              <w:t>m</w:t>
            </w:r>
            <w:r w:rsidRPr="00C17B34">
              <w:rPr>
                <w:rFonts w:ascii="Verdana" w:eastAsia="Calibri" w:hAnsi="Verdana" w:cs="Calibri"/>
              </w:rPr>
              <w:t>ar</w:t>
            </w:r>
            <w:r w:rsidRPr="00C17B34">
              <w:rPr>
                <w:rFonts w:ascii="Verdana" w:eastAsia="Calibri" w:hAnsi="Verdana" w:cs="Calibri"/>
                <w:spacing w:val="-1"/>
              </w:rPr>
              <w:t>i</w:t>
            </w:r>
            <w:r w:rsidRPr="00C17B34">
              <w:rPr>
                <w:rFonts w:ascii="Verdana" w:eastAsia="Calibri" w:hAnsi="Verdana" w:cs="Calibri"/>
              </w:rPr>
              <w:t>es</w:t>
            </w:r>
            <w:r w:rsidRPr="00C17B34">
              <w:rPr>
                <w:rFonts w:ascii="Verdana" w:eastAsia="Calibri" w:hAnsi="Verdana" w:cs="Calibri"/>
                <w:spacing w:val="1"/>
              </w:rPr>
              <w:t xml:space="preserve"> 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w:t>
            </w:r>
          </w:p>
        </w:tc>
        <w:tc>
          <w:tcPr>
            <w:tcW w:w="1874" w:type="pct"/>
            <w:shd w:val="clear" w:color="auto" w:fill="EAF1DD" w:themeFill="accent3" w:themeFillTint="33"/>
          </w:tcPr>
          <w:p w:rsidR="00C17B34" w:rsidRPr="00C17B34" w:rsidRDefault="00C17B34" w:rsidP="00612159">
            <w:pPr>
              <w:pStyle w:val="ListParagraph"/>
              <w:numPr>
                <w:ilvl w:val="0"/>
                <w:numId w:val="134"/>
              </w:numPr>
              <w:rPr>
                <w:rFonts w:ascii="Verdana" w:eastAsia="Calibri" w:hAnsi="Verdana" w:cs="Calibri"/>
              </w:rPr>
            </w:pPr>
            <w:r w:rsidRPr="00C17B34">
              <w:rPr>
                <w:rFonts w:ascii="Verdana" w:eastAsia="Calibri" w:hAnsi="Verdana" w:cs="Calibri"/>
              </w:rPr>
              <w:t>Make an inference from an informational text based on the facts provided in the text.</w:t>
            </w:r>
          </w:p>
          <w:p w:rsidR="00C17B34" w:rsidRPr="00C17B34" w:rsidRDefault="00C17B34" w:rsidP="00612159">
            <w:pPr>
              <w:pStyle w:val="ListParagraph"/>
              <w:numPr>
                <w:ilvl w:val="0"/>
                <w:numId w:val="134"/>
              </w:numPr>
              <w:rPr>
                <w:rFonts w:ascii="Verdana" w:eastAsia="Calibri" w:hAnsi="Verdana" w:cs="Calibri"/>
              </w:rPr>
            </w:pPr>
            <w:r w:rsidRPr="00C17B34">
              <w:rPr>
                <w:rFonts w:ascii="Verdana" w:eastAsia="Calibri" w:hAnsi="Verdana" w:cs="Calibri"/>
              </w:rPr>
              <w:t>Identify key support for inferencing.</w:t>
            </w:r>
          </w:p>
          <w:p w:rsidR="00C17B34" w:rsidRPr="00C17B34" w:rsidRDefault="00C17B34" w:rsidP="00612159">
            <w:pPr>
              <w:pStyle w:val="ListParagraph"/>
              <w:numPr>
                <w:ilvl w:val="0"/>
                <w:numId w:val="134"/>
              </w:numPr>
              <w:rPr>
                <w:rFonts w:ascii="Verdana" w:eastAsia="Calibri" w:hAnsi="Verdana" w:cs="Calibri"/>
              </w:rPr>
            </w:pPr>
            <w:r w:rsidRPr="00C17B34">
              <w:rPr>
                <w:rFonts w:ascii="Verdana" w:eastAsia="Calibri" w:hAnsi="Verdana" w:cs="Calibri"/>
              </w:rPr>
              <w:t>Identify a conclusion from an informational text.</w:t>
            </w:r>
          </w:p>
          <w:p w:rsidR="00C17B34" w:rsidRPr="00C17B34" w:rsidRDefault="00C17B34" w:rsidP="00612159">
            <w:pPr>
              <w:pStyle w:val="ListParagraph"/>
              <w:numPr>
                <w:ilvl w:val="0"/>
                <w:numId w:val="134"/>
              </w:numPr>
              <w:rPr>
                <w:rFonts w:ascii="Verdana" w:eastAsia="Calibri" w:hAnsi="Verdana" w:cs="Calibri"/>
              </w:rPr>
            </w:pPr>
            <w:r w:rsidRPr="00C17B34">
              <w:rPr>
                <w:rFonts w:ascii="Verdana" w:eastAsia="Calibri" w:hAnsi="Verdana" w:cs="Calibri"/>
              </w:rPr>
              <w:t>Identify key details that support conclusion.</w:t>
            </w:r>
          </w:p>
          <w:p w:rsidR="00C17B34" w:rsidRPr="00C17B34" w:rsidRDefault="00C17B34" w:rsidP="00612159">
            <w:pPr>
              <w:pStyle w:val="ListParagraph"/>
              <w:numPr>
                <w:ilvl w:val="0"/>
                <w:numId w:val="134"/>
              </w:numPr>
              <w:rPr>
                <w:rFonts w:ascii="Verdana" w:eastAsia="Calibri" w:hAnsi="Verdana" w:cs="Calibri"/>
              </w:rPr>
            </w:pPr>
            <w:r w:rsidRPr="00C17B34">
              <w:rPr>
                <w:rFonts w:ascii="Verdana" w:eastAsia="Calibri" w:hAnsi="Verdana" w:cs="Calibri"/>
              </w:rPr>
              <w:t>Identify a summary of an informational text.</w:t>
            </w:r>
          </w:p>
          <w:p w:rsidR="00216BE9" w:rsidRPr="00C17B34" w:rsidRDefault="00C17B34" w:rsidP="00612159">
            <w:pPr>
              <w:pStyle w:val="ListParagraph"/>
              <w:numPr>
                <w:ilvl w:val="0"/>
                <w:numId w:val="134"/>
              </w:numPr>
              <w:rPr>
                <w:rFonts w:ascii="Verdana" w:hAnsi="Verdana"/>
              </w:rPr>
            </w:pPr>
            <w:r w:rsidRPr="00C17B34">
              <w:rPr>
                <w:rFonts w:ascii="Verdana" w:eastAsia="Calibri" w:hAnsi="Verdana" w:cs="Calibri"/>
              </w:rPr>
              <w:t>Identify key details that support summary.</w:t>
            </w:r>
          </w:p>
        </w:tc>
      </w:tr>
      <w:tr w:rsidR="00216BE9" w:rsidRPr="000248A3" w:rsidTr="00216BE9">
        <w:trPr>
          <w:cantSplit/>
        </w:trPr>
        <w:tc>
          <w:tcPr>
            <w:tcW w:w="1958" w:type="pct"/>
            <w:tcBorders>
              <w:top w:val="nil"/>
              <w:bottom w:val="double" w:sz="4" w:space="0" w:color="auto"/>
            </w:tcBorders>
          </w:tcPr>
          <w:p w:rsidR="00216BE9" w:rsidRPr="00C17B34" w:rsidRDefault="00216BE9"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216BE9" w:rsidRPr="00C17B34" w:rsidRDefault="00C17B34" w:rsidP="0089732B">
            <w:pPr>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w:t>
            </w:r>
            <w:r w:rsidRPr="00C17B34">
              <w:rPr>
                <w:rFonts w:ascii="Verdana" w:eastAsia="Calibri" w:hAnsi="Verdana" w:cs="Calibri"/>
                <w:spacing w:val="-1"/>
              </w:rPr>
              <w:t>A</w:t>
            </w:r>
            <w:r w:rsidRPr="00C17B34">
              <w:rPr>
                <w:rFonts w:ascii="Verdana" w:eastAsia="Calibri" w:hAnsi="Verdana" w:cs="Calibri"/>
                <w:spacing w:val="1"/>
              </w:rPr>
              <w:t>P</w:t>
            </w:r>
            <w:r w:rsidRPr="00C17B34">
              <w:rPr>
                <w:rFonts w:ascii="Verdana" w:eastAsia="Calibri" w:hAnsi="Verdana" w:cs="Calibri"/>
              </w:rPr>
              <w:t>.1b</w:t>
            </w:r>
          </w:p>
          <w:p w:rsidR="00C17B34" w:rsidRPr="00C17B34" w:rsidRDefault="00C17B34" w:rsidP="0089732B">
            <w:pPr>
              <w:rPr>
                <w:rFonts w:ascii="Verdana" w:eastAsia="Calibri" w:hAnsi="Verdana" w:cs="Calibri"/>
                <w:spacing w:val="1"/>
              </w:rPr>
            </w:pPr>
            <w:r w:rsidRPr="00C17B34">
              <w:rPr>
                <w:rFonts w:ascii="Verdana" w:eastAsia="Calibri" w:hAnsi="Verdana" w:cs="Calibri"/>
                <w:spacing w:val="1"/>
              </w:rPr>
              <w:t>D</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er</w:t>
            </w:r>
            <w:r w:rsidRPr="00C17B34">
              <w:rPr>
                <w:rFonts w:ascii="Verdana" w:eastAsia="Calibri" w:hAnsi="Verdana" w:cs="Calibri"/>
                <w:spacing w:val="1"/>
              </w:rPr>
              <w:t>m</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which</w:t>
            </w:r>
            <w:r w:rsidRPr="00C17B34">
              <w:rPr>
                <w:rFonts w:ascii="Verdana" w:eastAsia="Calibri" w:hAnsi="Verdana" w:cs="Calibri"/>
                <w:spacing w:val="-1"/>
              </w:rPr>
              <w:t xml:space="preserve"> </w:t>
            </w:r>
            <w:r w:rsidRPr="00C17B34">
              <w:rPr>
                <w:rFonts w:ascii="Verdana" w:eastAsia="Calibri" w:hAnsi="Verdana" w:cs="Calibri"/>
              </w:rPr>
              <w:t>piece</w:t>
            </w:r>
            <w:r w:rsidRPr="00C17B34">
              <w:rPr>
                <w:rFonts w:ascii="Verdana" w:eastAsia="Calibri" w:hAnsi="Verdana" w:cs="Calibri"/>
                <w:spacing w:val="1"/>
              </w:rPr>
              <w:t>(</w:t>
            </w:r>
            <w:r w:rsidRPr="00C17B34">
              <w:rPr>
                <w:rFonts w:ascii="Verdana" w:eastAsia="Calibri" w:hAnsi="Verdana" w:cs="Calibri"/>
              </w:rPr>
              <w:t>s)</w:t>
            </w:r>
            <w:r w:rsidRPr="00C17B34">
              <w:rPr>
                <w:rFonts w:ascii="Verdana" w:eastAsia="Calibri" w:hAnsi="Verdana" w:cs="Calibri"/>
                <w:spacing w:val="1"/>
              </w:rPr>
              <w:t xml:space="preserve"> o</w:t>
            </w:r>
            <w:r w:rsidRPr="00C17B34">
              <w:rPr>
                <w:rFonts w:ascii="Verdana" w:eastAsia="Calibri" w:hAnsi="Verdana" w:cs="Calibri"/>
              </w:rPr>
              <w:t xml:space="preserve">f </w:t>
            </w:r>
            <w:r w:rsidRPr="00C17B34">
              <w:rPr>
                <w:rFonts w:ascii="Verdana" w:eastAsia="Calibri" w:hAnsi="Verdana" w:cs="Calibri"/>
                <w:spacing w:val="1"/>
              </w:rPr>
              <w:t>ev</w:t>
            </w:r>
            <w:r w:rsidRPr="00C17B34">
              <w:rPr>
                <w:rFonts w:ascii="Verdana" w:eastAsia="Calibri" w:hAnsi="Verdana" w:cs="Calibri"/>
              </w:rPr>
              <w:t>i</w:t>
            </w:r>
            <w:r w:rsidRPr="00C17B34">
              <w:rPr>
                <w:rFonts w:ascii="Verdana" w:eastAsia="Calibri" w:hAnsi="Verdana" w:cs="Calibri"/>
                <w:spacing w:val="-1"/>
              </w:rPr>
              <w:t>d</w:t>
            </w:r>
            <w:r w:rsidRPr="00C17B34">
              <w:rPr>
                <w:rFonts w:ascii="Verdana" w:eastAsia="Calibri" w:hAnsi="Verdana" w:cs="Calibri"/>
              </w:rPr>
              <w:t>ence</w:t>
            </w:r>
            <w:r w:rsidRPr="00C17B34">
              <w:rPr>
                <w:rFonts w:ascii="Verdana" w:eastAsia="Calibri" w:hAnsi="Verdana" w:cs="Calibri"/>
                <w:spacing w:val="1"/>
              </w:rPr>
              <w:t xml:space="preserve"> </w:t>
            </w:r>
            <w:r w:rsidRPr="00C17B34">
              <w:rPr>
                <w:rFonts w:ascii="Verdana" w:eastAsia="Calibri" w:hAnsi="Verdana" w:cs="Calibri"/>
                <w:spacing w:val="-1"/>
              </w:rPr>
              <w:t>p</w:t>
            </w:r>
            <w:r w:rsidRPr="00C17B34">
              <w:rPr>
                <w:rFonts w:ascii="Verdana" w:eastAsia="Calibri" w:hAnsi="Verdana" w:cs="Calibri"/>
              </w:rPr>
              <w:t>r</w:t>
            </w:r>
            <w:r w:rsidRPr="00C17B34">
              <w:rPr>
                <w:rFonts w:ascii="Verdana" w:eastAsia="Calibri" w:hAnsi="Verdana" w:cs="Calibri"/>
                <w:spacing w:val="1"/>
              </w:rPr>
              <w:t>ov</w:t>
            </w:r>
            <w:r w:rsidRPr="00C17B34">
              <w:rPr>
                <w:rFonts w:ascii="Verdana" w:eastAsia="Calibri" w:hAnsi="Verdana" w:cs="Calibri"/>
              </w:rPr>
              <w:t>i</w:t>
            </w:r>
            <w:r w:rsidRPr="00C17B34">
              <w:rPr>
                <w:rFonts w:ascii="Verdana" w:eastAsia="Calibri" w:hAnsi="Verdana" w:cs="Calibri"/>
                <w:spacing w:val="-1"/>
              </w:rPr>
              <w:t>d</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the str</w:t>
            </w:r>
            <w:r w:rsidRPr="00C17B34">
              <w:rPr>
                <w:rFonts w:ascii="Verdana" w:eastAsia="Calibri" w:hAnsi="Verdana" w:cs="Calibri"/>
                <w:spacing w:val="1"/>
              </w:rPr>
              <w:t>o</w:t>
            </w:r>
            <w:r w:rsidRPr="00C17B34">
              <w:rPr>
                <w:rFonts w:ascii="Verdana" w:eastAsia="Calibri" w:hAnsi="Verdana" w:cs="Calibri"/>
                <w:spacing w:val="-1"/>
              </w:rPr>
              <w:t>ng</w:t>
            </w:r>
            <w:r w:rsidRPr="00C17B34">
              <w:rPr>
                <w:rFonts w:ascii="Verdana" w:eastAsia="Calibri" w:hAnsi="Verdana" w:cs="Calibri"/>
              </w:rPr>
              <w:t>est</w:t>
            </w:r>
            <w:r w:rsidRPr="00C17B34">
              <w:rPr>
                <w:rFonts w:ascii="Verdana" w:eastAsia="Calibri" w:hAnsi="Verdana" w:cs="Calibri"/>
                <w:spacing w:val="1"/>
              </w:rPr>
              <w:t xml:space="preserve"> </w:t>
            </w:r>
            <w:r w:rsidRPr="00C17B34">
              <w:rPr>
                <w:rFonts w:ascii="Verdana" w:eastAsia="Calibri" w:hAnsi="Verdana" w:cs="Calibri"/>
              </w:rPr>
              <w:t>su</w:t>
            </w:r>
            <w:r w:rsidRPr="00C17B34">
              <w:rPr>
                <w:rFonts w:ascii="Verdana" w:eastAsia="Calibri" w:hAnsi="Verdana" w:cs="Calibri"/>
                <w:spacing w:val="-1"/>
              </w:rPr>
              <w:t>pp</w:t>
            </w:r>
            <w:r w:rsidRPr="00C17B34">
              <w:rPr>
                <w:rFonts w:ascii="Verdana" w:eastAsia="Calibri" w:hAnsi="Verdana" w:cs="Calibri"/>
                <w:spacing w:val="1"/>
              </w:rPr>
              <w:t>o</w:t>
            </w:r>
            <w:r w:rsidRPr="00C17B34">
              <w:rPr>
                <w:rFonts w:ascii="Verdana" w:eastAsia="Calibri" w:hAnsi="Verdana" w:cs="Calibri"/>
              </w:rPr>
              <w:t>rt</w:t>
            </w:r>
            <w:r w:rsidRPr="00C17B34">
              <w:rPr>
                <w:rFonts w:ascii="Verdana" w:eastAsia="Calibri" w:hAnsi="Verdana" w:cs="Calibri"/>
                <w:spacing w:val="1"/>
              </w:rPr>
              <w:t xml:space="preserve"> </w:t>
            </w:r>
            <w:r w:rsidRPr="00C17B34">
              <w:rPr>
                <w:rFonts w:ascii="Verdana" w:eastAsia="Calibri" w:hAnsi="Verdana" w:cs="Calibri"/>
              </w:rPr>
              <w:t>f</w:t>
            </w:r>
            <w:r w:rsidRPr="00C17B34">
              <w:rPr>
                <w:rFonts w:ascii="Verdana" w:eastAsia="Calibri" w:hAnsi="Verdana" w:cs="Calibri"/>
                <w:spacing w:val="1"/>
              </w:rPr>
              <w:t>o</w:t>
            </w:r>
            <w:r w:rsidRPr="00C17B34">
              <w:rPr>
                <w:rFonts w:ascii="Verdana" w:eastAsia="Calibri" w:hAnsi="Verdana" w:cs="Calibri"/>
              </w:rPr>
              <w:t>r i</w:t>
            </w:r>
            <w:r w:rsidRPr="00C17B34">
              <w:rPr>
                <w:rFonts w:ascii="Verdana" w:eastAsia="Calibri" w:hAnsi="Verdana" w:cs="Calibri"/>
                <w:spacing w:val="-1"/>
              </w:rPr>
              <w:t>n</w:t>
            </w:r>
            <w:r w:rsidRPr="00C17B34">
              <w:rPr>
                <w:rFonts w:ascii="Verdana" w:eastAsia="Calibri" w:hAnsi="Verdana" w:cs="Calibri"/>
              </w:rPr>
              <w:t>ferences,</w:t>
            </w:r>
            <w:r w:rsidRPr="00C17B34">
              <w:rPr>
                <w:rFonts w:ascii="Verdana" w:eastAsia="Calibri" w:hAnsi="Verdana" w:cs="Calibri"/>
                <w:spacing w:val="1"/>
              </w:rPr>
              <w:t xml:space="preserve"> </w:t>
            </w:r>
            <w:r w:rsidRPr="00C17B34">
              <w:rPr>
                <w:rFonts w:ascii="Verdana" w:eastAsia="Calibri" w:hAnsi="Verdana" w:cs="Calibri"/>
              </w:rPr>
              <w:t>c</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cl</w:t>
            </w:r>
            <w:r w:rsidRPr="00C17B34">
              <w:rPr>
                <w:rFonts w:ascii="Verdana" w:eastAsia="Calibri" w:hAnsi="Verdana" w:cs="Calibri"/>
                <w:spacing w:val="-1"/>
              </w:rPr>
              <w:t>u</w:t>
            </w:r>
            <w:r w:rsidRPr="00C17B34">
              <w:rPr>
                <w:rFonts w:ascii="Verdana" w:eastAsia="Calibri" w:hAnsi="Verdana" w:cs="Calibri"/>
              </w:rPr>
              <w:t>si</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 xml:space="preserve">s </w:t>
            </w:r>
            <w:r w:rsidRPr="00C17B34">
              <w:rPr>
                <w:rFonts w:ascii="Verdana" w:eastAsia="Calibri" w:hAnsi="Verdana" w:cs="Calibri"/>
                <w:spacing w:val="1"/>
              </w:rPr>
              <w:t>o</w:t>
            </w:r>
            <w:r w:rsidRPr="00C17B34">
              <w:rPr>
                <w:rFonts w:ascii="Verdana" w:eastAsia="Calibri" w:hAnsi="Verdana" w:cs="Calibri"/>
              </w:rPr>
              <w:t>r sum</w:t>
            </w:r>
            <w:r w:rsidRPr="00C17B34">
              <w:rPr>
                <w:rFonts w:ascii="Verdana" w:eastAsia="Calibri" w:hAnsi="Verdana" w:cs="Calibri"/>
                <w:spacing w:val="2"/>
              </w:rPr>
              <w:t>m</w:t>
            </w:r>
            <w:r w:rsidRPr="00C17B34">
              <w:rPr>
                <w:rFonts w:ascii="Verdana" w:eastAsia="Calibri" w:hAnsi="Verdana" w:cs="Calibri"/>
              </w:rPr>
              <w:t>ar</w:t>
            </w:r>
            <w:r w:rsidRPr="00C17B34">
              <w:rPr>
                <w:rFonts w:ascii="Verdana" w:eastAsia="Calibri" w:hAnsi="Verdana" w:cs="Calibri"/>
                <w:spacing w:val="-1"/>
              </w:rPr>
              <w:t>i</w:t>
            </w:r>
            <w:r w:rsidRPr="00C17B34">
              <w:rPr>
                <w:rFonts w:ascii="Verdana" w:eastAsia="Calibri" w:hAnsi="Verdana" w:cs="Calibri"/>
              </w:rPr>
              <w:t>es</w:t>
            </w:r>
            <w:r w:rsidRPr="00C17B34">
              <w:rPr>
                <w:rFonts w:ascii="Verdana" w:eastAsia="Calibri" w:hAnsi="Verdana" w:cs="Calibri"/>
                <w:spacing w:val="1"/>
              </w:rPr>
              <w:t xml:space="preserve"> 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w:t>
            </w:r>
          </w:p>
        </w:tc>
        <w:tc>
          <w:tcPr>
            <w:tcW w:w="1874" w:type="pct"/>
            <w:tcBorders>
              <w:bottom w:val="double" w:sz="4" w:space="0" w:color="auto"/>
            </w:tcBorders>
            <w:shd w:val="clear" w:color="auto" w:fill="EAF1DD" w:themeFill="accent3" w:themeFillTint="33"/>
          </w:tcPr>
          <w:p w:rsidR="00C17B34" w:rsidRPr="00C17B34" w:rsidRDefault="00C17B34" w:rsidP="00612159">
            <w:pPr>
              <w:pStyle w:val="ListParagraph"/>
              <w:numPr>
                <w:ilvl w:val="0"/>
                <w:numId w:val="135"/>
              </w:numPr>
              <w:rPr>
                <w:rFonts w:ascii="Verdana" w:eastAsia="Calibri" w:hAnsi="Verdana" w:cs="Calibri"/>
              </w:rPr>
            </w:pPr>
            <w:r w:rsidRPr="00C17B34">
              <w:rPr>
                <w:rFonts w:ascii="Verdana" w:eastAsia="Calibri" w:hAnsi="Verdana" w:cs="Calibri"/>
              </w:rPr>
              <w:t>Make an inference from an informational text.</w:t>
            </w:r>
          </w:p>
          <w:p w:rsidR="00C17B34" w:rsidRPr="00C17B34" w:rsidRDefault="00C17B34" w:rsidP="00612159">
            <w:pPr>
              <w:pStyle w:val="ListParagraph"/>
              <w:numPr>
                <w:ilvl w:val="0"/>
                <w:numId w:val="135"/>
              </w:numPr>
              <w:rPr>
                <w:rFonts w:ascii="Verdana" w:eastAsia="Calibri" w:hAnsi="Verdana" w:cs="Calibri"/>
              </w:rPr>
            </w:pPr>
            <w:r w:rsidRPr="00C17B34">
              <w:rPr>
                <w:rFonts w:ascii="Verdana" w:eastAsia="Calibri" w:hAnsi="Verdana" w:cs="Calibri"/>
              </w:rPr>
              <w:t>Identify a conclusion from an informational text.</w:t>
            </w:r>
          </w:p>
          <w:p w:rsidR="00C17B34" w:rsidRPr="00C17B34" w:rsidRDefault="00C17B34" w:rsidP="00612159">
            <w:pPr>
              <w:pStyle w:val="ListParagraph"/>
              <w:numPr>
                <w:ilvl w:val="0"/>
                <w:numId w:val="135"/>
              </w:numPr>
              <w:rPr>
                <w:rFonts w:ascii="Verdana" w:eastAsia="Calibri" w:hAnsi="Verdana" w:cs="Calibri"/>
              </w:rPr>
            </w:pPr>
            <w:r w:rsidRPr="00C17B34">
              <w:rPr>
                <w:rFonts w:ascii="Verdana" w:eastAsia="Calibri" w:hAnsi="Verdana" w:cs="Calibri"/>
              </w:rPr>
              <w:t>Identify a summary of an informational text.</w:t>
            </w:r>
          </w:p>
          <w:p w:rsidR="00216BE9" w:rsidRPr="00C17B34" w:rsidRDefault="00C17B34" w:rsidP="00612159">
            <w:pPr>
              <w:pStyle w:val="ListParagraph"/>
              <w:numPr>
                <w:ilvl w:val="0"/>
                <w:numId w:val="135"/>
              </w:numPr>
              <w:rPr>
                <w:rFonts w:ascii="Verdana" w:hAnsi="Verdana"/>
              </w:rPr>
            </w:pPr>
            <w:r w:rsidRPr="00C17B34">
              <w:rPr>
                <w:rFonts w:ascii="Verdana" w:eastAsia="Calibri" w:hAnsi="Verdana" w:cs="Calibri"/>
              </w:rPr>
              <w:t>Identify strong evidence in text that supports the inference, conclusion or summary.</w:t>
            </w:r>
          </w:p>
        </w:tc>
      </w:tr>
      <w:tr w:rsidR="00216BE9" w:rsidRPr="003D56F9" w:rsidTr="00216BE9">
        <w:trPr>
          <w:cantSplit/>
        </w:trPr>
        <w:tc>
          <w:tcPr>
            <w:tcW w:w="1958" w:type="pct"/>
            <w:tcBorders>
              <w:top w:val="double" w:sz="4" w:space="0" w:color="auto"/>
              <w:bottom w:val="nil"/>
            </w:tcBorders>
            <w:hideMark/>
          </w:tcPr>
          <w:p w:rsidR="00216BE9" w:rsidRPr="00C17B34" w:rsidRDefault="00216BE9" w:rsidP="0089732B">
            <w:pPr>
              <w:tabs>
                <w:tab w:val="left" w:pos="927"/>
              </w:tabs>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.1.2</w:t>
            </w:r>
          </w:p>
          <w:p w:rsidR="00216BE9" w:rsidRPr="00C17B34" w:rsidRDefault="00216BE9" w:rsidP="0089732B">
            <w:pPr>
              <w:tabs>
                <w:tab w:val="left" w:pos="927"/>
              </w:tabs>
              <w:rPr>
                <w:rFonts w:ascii="Verdana" w:eastAsia="Calibri" w:hAnsi="Verdana" w:cs="Calibri"/>
              </w:rPr>
            </w:pPr>
            <w:r w:rsidRPr="00C17B34">
              <w:rPr>
                <w:rFonts w:ascii="Verdana" w:eastAsia="Calibri" w:hAnsi="Verdana" w:cs="Calibri"/>
                <w:spacing w:val="1"/>
              </w:rPr>
              <w:t>D</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er</w:t>
            </w:r>
            <w:r w:rsidRPr="00C17B34">
              <w:rPr>
                <w:rFonts w:ascii="Verdana" w:eastAsia="Calibri" w:hAnsi="Verdana" w:cs="Calibri"/>
                <w:spacing w:val="1"/>
              </w:rPr>
              <w:t>m</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a c</w:t>
            </w:r>
            <w:r w:rsidRPr="00C17B34">
              <w:rPr>
                <w:rFonts w:ascii="Verdana" w:eastAsia="Calibri" w:hAnsi="Verdana" w:cs="Calibri"/>
                <w:spacing w:val="1"/>
              </w:rPr>
              <w:t>e</w:t>
            </w:r>
            <w:r w:rsidRPr="00C17B34">
              <w:rPr>
                <w:rFonts w:ascii="Verdana" w:eastAsia="Calibri" w:hAnsi="Verdana" w:cs="Calibri"/>
                <w:spacing w:val="-1"/>
              </w:rPr>
              <w:t>n</w:t>
            </w:r>
            <w:r w:rsidRPr="00C17B34">
              <w:rPr>
                <w:rFonts w:ascii="Verdana" w:eastAsia="Calibri" w:hAnsi="Verdana" w:cs="Calibri"/>
              </w:rPr>
              <w:t>tral i</w:t>
            </w:r>
            <w:r w:rsidRPr="00C17B34">
              <w:rPr>
                <w:rFonts w:ascii="Verdana" w:eastAsia="Calibri" w:hAnsi="Verdana" w:cs="Calibri"/>
                <w:spacing w:val="-1"/>
              </w:rPr>
              <w:t>d</w:t>
            </w:r>
            <w:r w:rsidRPr="00C17B34">
              <w:rPr>
                <w:rFonts w:ascii="Verdana" w:eastAsia="Calibri" w:hAnsi="Verdana" w:cs="Calibri"/>
              </w:rPr>
              <w:t>ea</w:t>
            </w:r>
            <w:r w:rsidRPr="00C17B34">
              <w:rPr>
                <w:rFonts w:ascii="Verdana" w:eastAsia="Calibri" w:hAnsi="Verdana" w:cs="Calibri"/>
                <w:spacing w:val="1"/>
              </w:rPr>
              <w:t xml:space="preserve"> o</w:t>
            </w:r>
            <w:r w:rsidRPr="00C17B34">
              <w:rPr>
                <w:rFonts w:ascii="Verdana" w:eastAsia="Calibri" w:hAnsi="Verdana" w:cs="Calibri"/>
              </w:rPr>
              <w:t>f a</w:t>
            </w:r>
            <w:r w:rsidRPr="00C17B34">
              <w:rPr>
                <w:rFonts w:ascii="Verdana" w:eastAsia="Calibri" w:hAnsi="Verdana" w:cs="Calibri"/>
                <w:spacing w:val="1"/>
              </w:rPr>
              <w:t xml:space="preserve"> </w:t>
            </w:r>
            <w:r w:rsidRPr="00C17B34">
              <w:rPr>
                <w:rFonts w:ascii="Verdana" w:eastAsia="Calibri" w:hAnsi="Verdana" w:cs="Calibri"/>
              </w:rPr>
              <w:t>t</w:t>
            </w:r>
            <w:r w:rsidRPr="00C17B34">
              <w:rPr>
                <w:rFonts w:ascii="Verdana" w:eastAsia="Calibri" w:hAnsi="Verdana" w:cs="Calibri"/>
                <w:spacing w:val="1"/>
              </w:rPr>
              <w:t>e</w:t>
            </w:r>
            <w:r w:rsidRPr="00C17B34">
              <w:rPr>
                <w:rFonts w:ascii="Verdana" w:eastAsia="Calibri" w:hAnsi="Verdana" w:cs="Calibri"/>
              </w:rPr>
              <w:t>xt</w:t>
            </w:r>
            <w:r w:rsidRPr="00C17B34">
              <w:rPr>
                <w:rFonts w:ascii="Verdana" w:eastAsia="Calibri" w:hAnsi="Verdana" w:cs="Calibri"/>
                <w:spacing w:val="1"/>
              </w:rPr>
              <w:t xml:space="preserve"> </w:t>
            </w:r>
            <w:r w:rsidRPr="00C17B34">
              <w:rPr>
                <w:rFonts w:ascii="Verdana" w:eastAsia="Calibri" w:hAnsi="Verdana" w:cs="Calibri"/>
              </w:rPr>
              <w:t>and</w:t>
            </w:r>
            <w:r w:rsidRPr="00C17B34">
              <w:rPr>
                <w:rFonts w:ascii="Verdana" w:eastAsia="Calibri" w:hAnsi="Verdana" w:cs="Calibri"/>
                <w:spacing w:val="-1"/>
              </w:rPr>
              <w:t xml:space="preserve"> </w:t>
            </w:r>
            <w:r w:rsidRPr="00C17B34">
              <w:rPr>
                <w:rFonts w:ascii="Verdana" w:eastAsia="Calibri" w:hAnsi="Verdana" w:cs="Calibri"/>
              </w:rPr>
              <w:t>ana</w:t>
            </w:r>
            <w:r w:rsidRPr="00C17B34">
              <w:rPr>
                <w:rFonts w:ascii="Verdana" w:eastAsia="Calibri" w:hAnsi="Verdana" w:cs="Calibri"/>
                <w:spacing w:val="-1"/>
              </w:rPr>
              <w:t>l</w:t>
            </w:r>
            <w:r w:rsidRPr="00C17B34">
              <w:rPr>
                <w:rFonts w:ascii="Verdana" w:eastAsia="Calibri" w:hAnsi="Verdana" w:cs="Calibri"/>
                <w:spacing w:val="1"/>
              </w:rPr>
              <w:t>y</w:t>
            </w:r>
            <w:r w:rsidRPr="00C17B34">
              <w:rPr>
                <w:rFonts w:ascii="Verdana" w:eastAsia="Calibri" w:hAnsi="Verdana" w:cs="Calibri"/>
                <w:spacing w:val="-1"/>
              </w:rPr>
              <w:t>z</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its de</w:t>
            </w:r>
            <w:r w:rsidRPr="00C17B34">
              <w:rPr>
                <w:rFonts w:ascii="Verdana" w:eastAsia="Calibri" w:hAnsi="Verdana" w:cs="Calibri"/>
                <w:spacing w:val="1"/>
              </w:rPr>
              <w:t>v</w:t>
            </w:r>
            <w:r w:rsidRPr="00C17B34">
              <w:rPr>
                <w:rFonts w:ascii="Verdana" w:eastAsia="Calibri" w:hAnsi="Verdana" w:cs="Calibri"/>
              </w:rPr>
              <w:t>el</w:t>
            </w:r>
            <w:r w:rsidRPr="00C17B34">
              <w:rPr>
                <w:rFonts w:ascii="Verdana" w:eastAsia="Calibri" w:hAnsi="Verdana" w:cs="Calibri"/>
                <w:spacing w:val="1"/>
              </w:rPr>
              <w:t>o</w:t>
            </w:r>
            <w:r w:rsidRPr="00C17B34">
              <w:rPr>
                <w:rFonts w:ascii="Verdana" w:eastAsia="Calibri" w:hAnsi="Verdana" w:cs="Calibri"/>
                <w:spacing w:val="-1"/>
              </w:rPr>
              <w:t>p</w:t>
            </w:r>
            <w:r w:rsidRPr="00C17B34">
              <w:rPr>
                <w:rFonts w:ascii="Verdana" w:eastAsia="Calibri" w:hAnsi="Verdana" w:cs="Calibri"/>
                <w:spacing w:val="1"/>
              </w:rPr>
              <w:t>m</w:t>
            </w:r>
            <w:r w:rsidRPr="00C17B34">
              <w:rPr>
                <w:rFonts w:ascii="Verdana" w:eastAsia="Calibri" w:hAnsi="Verdana" w:cs="Calibri"/>
              </w:rPr>
              <w:t xml:space="preserve">ent </w:t>
            </w:r>
            <w:r w:rsidRPr="00C17B34">
              <w:rPr>
                <w:rFonts w:ascii="Verdana" w:eastAsia="Calibri" w:hAnsi="Verdana" w:cs="Calibri"/>
                <w:spacing w:val="2"/>
              </w:rPr>
              <w:t>o</w:t>
            </w:r>
            <w:r w:rsidRPr="00C17B34">
              <w:rPr>
                <w:rFonts w:ascii="Verdana" w:eastAsia="Calibri" w:hAnsi="Verdana" w:cs="Calibri"/>
                <w:spacing w:val="1"/>
              </w:rPr>
              <w:t>v</w:t>
            </w:r>
            <w:r w:rsidRPr="00C17B34">
              <w:rPr>
                <w:rFonts w:ascii="Verdana" w:eastAsia="Calibri" w:hAnsi="Verdana" w:cs="Calibri"/>
              </w:rPr>
              <w:t>er</w:t>
            </w:r>
            <w:r w:rsidRPr="00C17B34">
              <w:rPr>
                <w:rFonts w:ascii="Verdana" w:eastAsia="Calibri" w:hAnsi="Verdana" w:cs="Calibri"/>
                <w:spacing w:val="1"/>
              </w:rPr>
              <w:t xml:space="preserve"> </w:t>
            </w:r>
            <w:r w:rsidRPr="00C17B34">
              <w:rPr>
                <w:rFonts w:ascii="Verdana" w:eastAsia="Calibri" w:hAnsi="Verdana" w:cs="Calibri"/>
              </w:rPr>
              <w:t xml:space="preserve">the </w:t>
            </w:r>
            <w:r w:rsidRPr="00C17B34">
              <w:rPr>
                <w:rFonts w:ascii="Verdana" w:eastAsia="Calibri" w:hAnsi="Verdana" w:cs="Calibri"/>
                <w:spacing w:val="1"/>
              </w:rPr>
              <w:t>co</w:t>
            </w:r>
            <w:r w:rsidRPr="00C17B34">
              <w:rPr>
                <w:rFonts w:ascii="Verdana" w:eastAsia="Calibri" w:hAnsi="Verdana" w:cs="Calibri"/>
                <w:spacing w:val="-1"/>
              </w:rPr>
              <w:t>u</w:t>
            </w:r>
            <w:r w:rsidRPr="00C17B34">
              <w:rPr>
                <w:rFonts w:ascii="Verdana" w:eastAsia="Calibri" w:hAnsi="Verdana" w:cs="Calibri"/>
              </w:rPr>
              <w:t>rse</w:t>
            </w:r>
            <w:r w:rsidRPr="00C17B34">
              <w:rPr>
                <w:rFonts w:ascii="Verdana" w:eastAsia="Calibri" w:hAnsi="Verdana" w:cs="Calibri"/>
                <w:spacing w:val="1"/>
              </w:rPr>
              <w:t xml:space="preserve"> 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spacing w:val="-1"/>
              </w:rPr>
              <w:t>h</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t</w:t>
            </w:r>
            <w:r w:rsidRPr="00C17B34">
              <w:rPr>
                <w:rFonts w:ascii="Verdana" w:eastAsia="Calibri" w:hAnsi="Verdana" w:cs="Calibri"/>
                <w:spacing w:val="1"/>
              </w:rPr>
              <w:t>e</w:t>
            </w:r>
            <w:r w:rsidRPr="00C17B34">
              <w:rPr>
                <w:rFonts w:ascii="Verdana" w:eastAsia="Calibri" w:hAnsi="Verdana" w:cs="Calibri"/>
              </w:rPr>
              <w:t>x</w:t>
            </w:r>
            <w:r w:rsidRPr="00C17B34">
              <w:rPr>
                <w:rFonts w:ascii="Verdana" w:eastAsia="Calibri" w:hAnsi="Verdana" w:cs="Calibri"/>
                <w:spacing w:val="1"/>
              </w:rPr>
              <w:t>t</w:t>
            </w:r>
            <w:r w:rsidRPr="00C17B34">
              <w:rPr>
                <w:rFonts w:ascii="Verdana" w:eastAsia="Calibri" w:hAnsi="Verdana" w:cs="Calibri"/>
              </w:rPr>
              <w:t>, inc</w:t>
            </w:r>
            <w:r w:rsidRPr="00C17B34">
              <w:rPr>
                <w:rFonts w:ascii="Verdana" w:eastAsia="Calibri" w:hAnsi="Verdana" w:cs="Calibri"/>
                <w:spacing w:val="-1"/>
              </w:rPr>
              <w:t>lud</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g</w:t>
            </w:r>
            <w:r w:rsidRPr="00C17B34">
              <w:rPr>
                <w:rFonts w:ascii="Verdana" w:eastAsia="Calibri" w:hAnsi="Verdana" w:cs="Calibri"/>
                <w:spacing w:val="-1"/>
              </w:rPr>
              <w:t xml:space="preserve"> </w:t>
            </w:r>
            <w:r w:rsidRPr="00C17B34">
              <w:rPr>
                <w:rFonts w:ascii="Verdana" w:eastAsia="Calibri" w:hAnsi="Verdana" w:cs="Calibri"/>
              </w:rPr>
              <w:t>its</w:t>
            </w:r>
            <w:r w:rsidRPr="00C17B34">
              <w:rPr>
                <w:rFonts w:ascii="Verdana" w:eastAsia="Calibri" w:hAnsi="Verdana" w:cs="Calibri"/>
                <w:spacing w:val="1"/>
              </w:rPr>
              <w:t xml:space="preserve"> </w:t>
            </w:r>
            <w:r w:rsidRPr="00C17B34">
              <w:rPr>
                <w:rFonts w:ascii="Verdana" w:eastAsia="Calibri" w:hAnsi="Verdana" w:cs="Calibri"/>
              </w:rPr>
              <w:t>relati</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sh</w:t>
            </w:r>
            <w:r w:rsidRPr="00C17B34">
              <w:rPr>
                <w:rFonts w:ascii="Verdana" w:eastAsia="Calibri" w:hAnsi="Verdana" w:cs="Calibri"/>
                <w:spacing w:val="-1"/>
              </w:rPr>
              <w:t>i</w:t>
            </w:r>
            <w:r w:rsidRPr="00C17B34">
              <w:rPr>
                <w:rFonts w:ascii="Verdana" w:eastAsia="Calibri" w:hAnsi="Verdana" w:cs="Calibri"/>
              </w:rPr>
              <w:t>p</w:t>
            </w:r>
            <w:r w:rsidRPr="00C17B34">
              <w:rPr>
                <w:rFonts w:ascii="Verdana" w:eastAsia="Calibri" w:hAnsi="Verdana" w:cs="Calibri"/>
                <w:spacing w:val="-1"/>
              </w:rPr>
              <w:t xml:space="preserve"> </w:t>
            </w:r>
            <w:r w:rsidRPr="00C17B34">
              <w:rPr>
                <w:rFonts w:ascii="Verdana" w:eastAsia="Calibri" w:hAnsi="Verdana" w:cs="Calibri"/>
                <w:spacing w:val="1"/>
              </w:rPr>
              <w:t>t</w:t>
            </w:r>
            <w:r w:rsidRPr="00C17B34">
              <w:rPr>
                <w:rFonts w:ascii="Verdana" w:eastAsia="Calibri" w:hAnsi="Verdana" w:cs="Calibri"/>
              </w:rPr>
              <w:t>o</w:t>
            </w:r>
            <w:r w:rsidRPr="00C17B34">
              <w:rPr>
                <w:rFonts w:ascii="Verdana" w:eastAsia="Calibri" w:hAnsi="Verdana" w:cs="Calibri"/>
                <w:spacing w:val="1"/>
              </w:rPr>
              <w:t xml:space="preserve"> </w:t>
            </w:r>
            <w:r w:rsidRPr="00C17B34">
              <w:rPr>
                <w:rFonts w:ascii="Verdana" w:eastAsia="Calibri" w:hAnsi="Verdana" w:cs="Calibri"/>
              </w:rPr>
              <w:t>su</w:t>
            </w:r>
            <w:r w:rsidRPr="00C17B34">
              <w:rPr>
                <w:rFonts w:ascii="Verdana" w:eastAsia="Calibri" w:hAnsi="Verdana" w:cs="Calibri"/>
                <w:spacing w:val="-1"/>
              </w:rPr>
              <w:t>pp</w:t>
            </w:r>
            <w:r w:rsidRPr="00C17B34">
              <w:rPr>
                <w:rFonts w:ascii="Verdana" w:eastAsia="Calibri" w:hAnsi="Verdana" w:cs="Calibri"/>
                <w:spacing w:val="1"/>
              </w:rPr>
              <w:t>o</w:t>
            </w:r>
            <w:r w:rsidRPr="00C17B34">
              <w:rPr>
                <w:rFonts w:ascii="Verdana" w:eastAsia="Calibri" w:hAnsi="Verdana" w:cs="Calibri"/>
              </w:rPr>
              <w:t>rti</w:t>
            </w:r>
            <w:r w:rsidRPr="00C17B34">
              <w:rPr>
                <w:rFonts w:ascii="Verdana" w:eastAsia="Calibri" w:hAnsi="Verdana" w:cs="Calibri"/>
                <w:spacing w:val="-1"/>
              </w:rPr>
              <w:t>n</w:t>
            </w:r>
            <w:r w:rsidRPr="00C17B34">
              <w:rPr>
                <w:rFonts w:ascii="Verdana" w:eastAsia="Calibri" w:hAnsi="Verdana" w:cs="Calibri"/>
              </w:rPr>
              <w:t>g i</w:t>
            </w:r>
            <w:r w:rsidRPr="00C17B34">
              <w:rPr>
                <w:rFonts w:ascii="Verdana" w:eastAsia="Calibri" w:hAnsi="Verdana" w:cs="Calibri"/>
                <w:spacing w:val="-1"/>
              </w:rPr>
              <w:t>d</w:t>
            </w:r>
            <w:r w:rsidRPr="00C17B34">
              <w:rPr>
                <w:rFonts w:ascii="Verdana" w:eastAsia="Calibri" w:hAnsi="Verdana" w:cs="Calibri"/>
              </w:rPr>
              <w:t>eas;</w:t>
            </w:r>
            <w:r w:rsidRPr="00C17B34">
              <w:rPr>
                <w:rFonts w:ascii="Verdana" w:eastAsia="Calibri" w:hAnsi="Verdana" w:cs="Calibri"/>
                <w:spacing w:val="1"/>
              </w:rPr>
              <w:t xml:space="preserve"> </w:t>
            </w:r>
            <w:r w:rsidRPr="00C17B34">
              <w:rPr>
                <w:rFonts w:ascii="Verdana" w:eastAsia="Calibri" w:hAnsi="Verdana" w:cs="Calibri"/>
              </w:rPr>
              <w:t>pro</w:t>
            </w:r>
            <w:r w:rsidRPr="00C17B34">
              <w:rPr>
                <w:rFonts w:ascii="Verdana" w:eastAsia="Calibri" w:hAnsi="Verdana" w:cs="Calibri"/>
                <w:spacing w:val="1"/>
              </w:rPr>
              <w:t>v</w:t>
            </w:r>
            <w:r w:rsidRPr="00C17B34">
              <w:rPr>
                <w:rFonts w:ascii="Verdana" w:eastAsia="Calibri" w:hAnsi="Verdana" w:cs="Calibri"/>
              </w:rPr>
              <w:t>i</w:t>
            </w:r>
            <w:r w:rsidRPr="00C17B34">
              <w:rPr>
                <w:rFonts w:ascii="Verdana" w:eastAsia="Calibri" w:hAnsi="Verdana" w:cs="Calibri"/>
                <w:spacing w:val="-1"/>
              </w:rPr>
              <w:t>d</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an</w:t>
            </w:r>
            <w:r w:rsidRPr="00C17B34">
              <w:rPr>
                <w:rFonts w:ascii="Verdana" w:eastAsia="Calibri" w:hAnsi="Verdana" w:cs="Calibri"/>
                <w:spacing w:val="-1"/>
              </w:rPr>
              <w:t xml:space="preserve"> </w:t>
            </w:r>
            <w:r w:rsidRPr="00C17B34">
              <w:rPr>
                <w:rFonts w:ascii="Verdana" w:eastAsia="Calibri" w:hAnsi="Verdana" w:cs="Calibri"/>
                <w:spacing w:val="1"/>
              </w:rPr>
              <w:t>o</w:t>
            </w:r>
            <w:r w:rsidRPr="00C17B34">
              <w:rPr>
                <w:rFonts w:ascii="Verdana" w:eastAsia="Calibri" w:hAnsi="Verdana" w:cs="Calibri"/>
                <w:spacing w:val="-1"/>
              </w:rPr>
              <w:t>b</w:t>
            </w:r>
            <w:r w:rsidRPr="00C17B34">
              <w:rPr>
                <w:rFonts w:ascii="Verdana" w:eastAsia="Calibri" w:hAnsi="Verdana" w:cs="Calibri"/>
              </w:rPr>
              <w:t>je</w:t>
            </w:r>
            <w:r w:rsidRPr="00C17B34">
              <w:rPr>
                <w:rFonts w:ascii="Verdana" w:eastAsia="Calibri" w:hAnsi="Verdana" w:cs="Calibri"/>
                <w:spacing w:val="1"/>
              </w:rPr>
              <w:t>c</w:t>
            </w:r>
            <w:r w:rsidRPr="00C17B34">
              <w:rPr>
                <w:rFonts w:ascii="Verdana" w:eastAsia="Calibri" w:hAnsi="Verdana" w:cs="Calibri"/>
              </w:rPr>
              <w:t>ti</w:t>
            </w:r>
            <w:r w:rsidRPr="00C17B34">
              <w:rPr>
                <w:rFonts w:ascii="Verdana" w:eastAsia="Calibri" w:hAnsi="Verdana" w:cs="Calibri"/>
                <w:spacing w:val="1"/>
              </w:rPr>
              <w:t>v</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sum</w:t>
            </w:r>
            <w:r w:rsidRPr="00C17B34">
              <w:rPr>
                <w:rFonts w:ascii="Verdana" w:eastAsia="Calibri" w:hAnsi="Verdana" w:cs="Calibri"/>
                <w:spacing w:val="2"/>
              </w:rPr>
              <w:t>m</w:t>
            </w:r>
            <w:r w:rsidRPr="00C17B34">
              <w:rPr>
                <w:rFonts w:ascii="Verdana" w:eastAsia="Calibri" w:hAnsi="Verdana" w:cs="Calibri"/>
              </w:rPr>
              <w:t>ary</w:t>
            </w:r>
            <w:r w:rsidRPr="00C17B34">
              <w:rPr>
                <w:rFonts w:ascii="Verdana" w:eastAsia="Calibri" w:hAnsi="Verdana" w:cs="Calibri"/>
                <w:spacing w:val="1"/>
              </w:rPr>
              <w:t xml:space="preserve"> 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spacing w:val="-1"/>
              </w:rPr>
              <w:t>h</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t</w:t>
            </w:r>
            <w:r w:rsidRPr="00C17B34">
              <w:rPr>
                <w:rFonts w:ascii="Verdana" w:eastAsia="Calibri" w:hAnsi="Verdana" w:cs="Calibri"/>
                <w:spacing w:val="1"/>
              </w:rPr>
              <w:t>e</w:t>
            </w:r>
            <w:r w:rsidRPr="00C17B34">
              <w:rPr>
                <w:rFonts w:ascii="Verdana" w:eastAsia="Calibri" w:hAnsi="Verdana" w:cs="Calibri"/>
              </w:rPr>
              <w:t>x</w:t>
            </w:r>
            <w:r w:rsidRPr="00C17B34">
              <w:rPr>
                <w:rFonts w:ascii="Verdana" w:eastAsia="Calibri" w:hAnsi="Verdana" w:cs="Calibri"/>
                <w:spacing w:val="1"/>
              </w:rPr>
              <w:t>t</w:t>
            </w:r>
            <w:r w:rsidRPr="00C17B34">
              <w:rPr>
                <w:rFonts w:ascii="Verdana" w:eastAsia="Calibri" w:hAnsi="Verdana" w:cs="Calibri"/>
              </w:rPr>
              <w:t>.</w:t>
            </w:r>
          </w:p>
        </w:tc>
        <w:tc>
          <w:tcPr>
            <w:tcW w:w="1168" w:type="pct"/>
            <w:shd w:val="clear" w:color="auto" w:fill="F2DBDB" w:themeFill="accent2" w:themeFillTint="33"/>
            <w:hideMark/>
          </w:tcPr>
          <w:p w:rsidR="00216BE9" w:rsidRPr="00C17B34" w:rsidRDefault="00C17B34" w:rsidP="0089732B">
            <w:pPr>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w:t>
            </w:r>
            <w:r w:rsidRPr="00C17B34">
              <w:rPr>
                <w:rFonts w:ascii="Verdana" w:eastAsia="Calibri" w:hAnsi="Verdana" w:cs="Calibri"/>
                <w:spacing w:val="-1"/>
              </w:rPr>
              <w:t>A</w:t>
            </w:r>
            <w:r w:rsidRPr="00C17B34">
              <w:rPr>
                <w:rFonts w:ascii="Verdana" w:eastAsia="Calibri" w:hAnsi="Verdana" w:cs="Calibri"/>
                <w:spacing w:val="1"/>
              </w:rPr>
              <w:t>P</w:t>
            </w:r>
            <w:r w:rsidRPr="00C17B34">
              <w:rPr>
                <w:rFonts w:ascii="Verdana" w:eastAsia="Calibri" w:hAnsi="Verdana" w:cs="Calibri"/>
              </w:rPr>
              <w:t>.2a</w:t>
            </w:r>
          </w:p>
          <w:p w:rsidR="00C17B34" w:rsidRPr="00C17B34" w:rsidRDefault="00C17B34" w:rsidP="0089732B">
            <w:pPr>
              <w:rPr>
                <w:rFonts w:ascii="Verdana" w:eastAsia="Calibri" w:hAnsi="Verdana" w:cs="Calibri"/>
                <w:spacing w:val="1"/>
              </w:rPr>
            </w:pPr>
            <w:r w:rsidRPr="00C17B34">
              <w:rPr>
                <w:rFonts w:ascii="Verdana" w:eastAsia="Calibri" w:hAnsi="Verdana" w:cs="Calibri"/>
                <w:spacing w:val="1"/>
              </w:rPr>
              <w:t>D</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er</w:t>
            </w:r>
            <w:r w:rsidRPr="00C17B34">
              <w:rPr>
                <w:rFonts w:ascii="Verdana" w:eastAsia="Calibri" w:hAnsi="Verdana" w:cs="Calibri"/>
                <w:spacing w:val="1"/>
              </w:rPr>
              <w:t>m</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t</w:t>
            </w:r>
            <w:r w:rsidRPr="00C17B34">
              <w:rPr>
                <w:rFonts w:ascii="Verdana" w:eastAsia="Calibri" w:hAnsi="Verdana" w:cs="Calibri"/>
                <w:spacing w:val="1"/>
              </w:rPr>
              <w:t>w</w:t>
            </w:r>
            <w:r w:rsidRPr="00C17B34">
              <w:rPr>
                <w:rFonts w:ascii="Verdana" w:eastAsia="Calibri" w:hAnsi="Verdana" w:cs="Calibri"/>
              </w:rPr>
              <w:t>o</w:t>
            </w:r>
            <w:r w:rsidRPr="00C17B34">
              <w:rPr>
                <w:rFonts w:ascii="Verdana" w:eastAsia="Calibri" w:hAnsi="Verdana" w:cs="Calibri"/>
                <w:spacing w:val="1"/>
              </w:rPr>
              <w:t xml:space="preserve"> o</w:t>
            </w:r>
            <w:r w:rsidRPr="00C17B34">
              <w:rPr>
                <w:rFonts w:ascii="Verdana" w:eastAsia="Calibri" w:hAnsi="Verdana" w:cs="Calibri"/>
              </w:rPr>
              <w:t xml:space="preserve">r </w:t>
            </w:r>
            <w:r w:rsidRPr="00C17B34">
              <w:rPr>
                <w:rFonts w:ascii="Verdana" w:eastAsia="Calibri" w:hAnsi="Verdana" w:cs="Calibri"/>
                <w:spacing w:val="1"/>
              </w:rPr>
              <w:t>mo</w:t>
            </w:r>
            <w:r w:rsidRPr="00C17B34">
              <w:rPr>
                <w:rFonts w:ascii="Verdana" w:eastAsia="Calibri" w:hAnsi="Verdana" w:cs="Calibri"/>
              </w:rPr>
              <w:t>re</w:t>
            </w:r>
            <w:r w:rsidRPr="00C17B34">
              <w:rPr>
                <w:rFonts w:ascii="Verdana" w:eastAsia="Calibri" w:hAnsi="Verdana" w:cs="Calibri"/>
                <w:spacing w:val="1"/>
              </w:rPr>
              <w:t xml:space="preserve"> </w:t>
            </w:r>
            <w:r w:rsidRPr="00C17B34">
              <w:rPr>
                <w:rFonts w:ascii="Verdana" w:eastAsia="Calibri" w:hAnsi="Verdana" w:cs="Calibri"/>
              </w:rPr>
              <w:t>central i</w:t>
            </w:r>
            <w:r w:rsidRPr="00C17B34">
              <w:rPr>
                <w:rFonts w:ascii="Verdana" w:eastAsia="Calibri" w:hAnsi="Verdana" w:cs="Calibri"/>
                <w:spacing w:val="-1"/>
              </w:rPr>
              <w:t>d</w:t>
            </w:r>
            <w:r w:rsidRPr="00C17B34">
              <w:rPr>
                <w:rFonts w:ascii="Verdana" w:eastAsia="Calibri" w:hAnsi="Verdana" w:cs="Calibri"/>
              </w:rPr>
              <w:t>eas</w:t>
            </w:r>
            <w:r w:rsidRPr="00C17B34">
              <w:rPr>
                <w:rFonts w:ascii="Verdana" w:eastAsia="Calibri" w:hAnsi="Verdana" w:cs="Calibri"/>
                <w:spacing w:val="1"/>
              </w:rPr>
              <w:t xml:space="preserve"> </w:t>
            </w:r>
            <w:r w:rsidRPr="00C17B34">
              <w:rPr>
                <w:rFonts w:ascii="Verdana" w:eastAsia="Calibri" w:hAnsi="Verdana" w:cs="Calibri"/>
              </w:rPr>
              <w:t>in</w:t>
            </w:r>
            <w:r w:rsidRPr="00C17B34">
              <w:rPr>
                <w:rFonts w:ascii="Verdana" w:eastAsia="Calibri" w:hAnsi="Verdana" w:cs="Calibri"/>
                <w:spacing w:val="-1"/>
              </w:rPr>
              <w:t xml:space="preserve"> </w:t>
            </w:r>
            <w:r w:rsidRPr="00C17B34">
              <w:rPr>
                <w:rFonts w:ascii="Verdana" w:eastAsia="Calibri" w:hAnsi="Verdana" w:cs="Calibri"/>
              </w:rPr>
              <w:t>a</w:t>
            </w:r>
            <w:r w:rsidRPr="00C17B34">
              <w:rPr>
                <w:rFonts w:ascii="Verdana" w:eastAsia="Calibri" w:hAnsi="Verdana" w:cs="Calibri"/>
                <w:spacing w:val="1"/>
              </w:rPr>
              <w:t xml:space="preserve"> </w:t>
            </w:r>
            <w:r w:rsidRPr="00C17B34">
              <w:rPr>
                <w:rFonts w:ascii="Verdana" w:eastAsia="Calibri" w:hAnsi="Verdana" w:cs="Calibri"/>
              </w:rPr>
              <w:t>t</w:t>
            </w:r>
            <w:r w:rsidRPr="00C17B34">
              <w:rPr>
                <w:rFonts w:ascii="Verdana" w:eastAsia="Calibri" w:hAnsi="Verdana" w:cs="Calibri"/>
                <w:spacing w:val="1"/>
              </w:rPr>
              <w:t>e</w:t>
            </w:r>
            <w:r w:rsidRPr="00C17B34">
              <w:rPr>
                <w:rFonts w:ascii="Verdana" w:eastAsia="Calibri" w:hAnsi="Verdana" w:cs="Calibri"/>
              </w:rPr>
              <w:t>x</w:t>
            </w:r>
            <w:r w:rsidRPr="00C17B34">
              <w:rPr>
                <w:rFonts w:ascii="Verdana" w:eastAsia="Calibri" w:hAnsi="Verdana" w:cs="Calibri"/>
                <w:spacing w:val="1"/>
              </w:rPr>
              <w:t>t</w:t>
            </w:r>
            <w:r w:rsidRPr="00C17B34">
              <w:rPr>
                <w:rFonts w:ascii="Verdana" w:eastAsia="Calibri" w:hAnsi="Verdana" w:cs="Calibri"/>
              </w:rPr>
              <w:t>.</w:t>
            </w:r>
          </w:p>
        </w:tc>
        <w:tc>
          <w:tcPr>
            <w:tcW w:w="1874" w:type="pct"/>
            <w:shd w:val="clear" w:color="auto" w:fill="EAF1DD" w:themeFill="accent3" w:themeFillTint="33"/>
          </w:tcPr>
          <w:p w:rsidR="00C17B34" w:rsidRPr="00C17B34" w:rsidRDefault="00C17B34" w:rsidP="00612159">
            <w:pPr>
              <w:pStyle w:val="ListParagraph"/>
              <w:numPr>
                <w:ilvl w:val="0"/>
                <w:numId w:val="136"/>
              </w:numPr>
              <w:rPr>
                <w:rFonts w:ascii="Verdana" w:eastAsia="Calibri" w:hAnsi="Verdana" w:cs="Calibri"/>
              </w:rPr>
            </w:pPr>
            <w:r w:rsidRPr="00C17B34">
              <w:rPr>
                <w:rFonts w:ascii="Verdana" w:eastAsia="Calibri" w:hAnsi="Verdana" w:cs="Calibri"/>
              </w:rPr>
              <w:t>Identify key ideas within a text.</w:t>
            </w:r>
          </w:p>
          <w:p w:rsidR="00216BE9" w:rsidRPr="00C17B34" w:rsidRDefault="00C17B34" w:rsidP="00612159">
            <w:pPr>
              <w:pStyle w:val="ListParagraph"/>
              <w:numPr>
                <w:ilvl w:val="0"/>
                <w:numId w:val="136"/>
              </w:numPr>
              <w:rPr>
                <w:rFonts w:ascii="Verdana" w:hAnsi="Verdana"/>
              </w:rPr>
            </w:pPr>
            <w:r w:rsidRPr="00C17B34">
              <w:rPr>
                <w:rFonts w:ascii="Verdana" w:eastAsia="Calibri" w:hAnsi="Verdana" w:cs="Calibri"/>
              </w:rPr>
              <w:t>Determine central or main idea in a text.</w:t>
            </w:r>
          </w:p>
        </w:tc>
      </w:tr>
      <w:tr w:rsidR="00216BE9" w:rsidRPr="003D56F9" w:rsidTr="00216BE9">
        <w:trPr>
          <w:cantSplit/>
        </w:trPr>
        <w:tc>
          <w:tcPr>
            <w:tcW w:w="1958" w:type="pct"/>
            <w:tcBorders>
              <w:top w:val="nil"/>
              <w:bottom w:val="nil"/>
            </w:tcBorders>
          </w:tcPr>
          <w:p w:rsidR="00216BE9" w:rsidRPr="00C17B34" w:rsidRDefault="00216BE9" w:rsidP="0089732B">
            <w:pPr>
              <w:tabs>
                <w:tab w:val="left" w:pos="927"/>
              </w:tabs>
              <w:rPr>
                <w:rFonts w:ascii="Verdana" w:eastAsia="Calibri" w:hAnsi="Verdana" w:cs="Calibri"/>
                <w:spacing w:val="1"/>
              </w:rPr>
            </w:pPr>
          </w:p>
        </w:tc>
        <w:tc>
          <w:tcPr>
            <w:tcW w:w="1168" w:type="pct"/>
            <w:shd w:val="clear" w:color="auto" w:fill="F2DBDB" w:themeFill="accent2" w:themeFillTint="33"/>
          </w:tcPr>
          <w:p w:rsidR="00216BE9" w:rsidRPr="00C17B34" w:rsidRDefault="00C17B34" w:rsidP="0089732B">
            <w:pPr>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w:t>
            </w:r>
            <w:r w:rsidRPr="00C17B34">
              <w:rPr>
                <w:rFonts w:ascii="Verdana" w:eastAsia="Calibri" w:hAnsi="Verdana" w:cs="Calibri"/>
                <w:spacing w:val="-1"/>
              </w:rPr>
              <w:t>A</w:t>
            </w:r>
            <w:r w:rsidRPr="00C17B34">
              <w:rPr>
                <w:rFonts w:ascii="Verdana" w:eastAsia="Calibri" w:hAnsi="Verdana" w:cs="Calibri"/>
                <w:spacing w:val="1"/>
              </w:rPr>
              <w:t>P</w:t>
            </w:r>
            <w:r w:rsidRPr="00C17B34">
              <w:rPr>
                <w:rFonts w:ascii="Verdana" w:eastAsia="Calibri" w:hAnsi="Verdana" w:cs="Calibri"/>
              </w:rPr>
              <w:t>.2b</w:t>
            </w:r>
          </w:p>
          <w:p w:rsidR="00C17B34" w:rsidRPr="00C17B34" w:rsidRDefault="00C17B34" w:rsidP="0089732B">
            <w:pPr>
              <w:rPr>
                <w:rFonts w:ascii="Verdana" w:eastAsia="Calibri" w:hAnsi="Verdana" w:cs="Calibri"/>
                <w:spacing w:val="1"/>
              </w:rPr>
            </w:pPr>
            <w:r w:rsidRPr="00C17B34">
              <w:rPr>
                <w:rFonts w:ascii="Verdana" w:eastAsia="Calibri" w:hAnsi="Verdana" w:cs="Calibri"/>
              </w:rPr>
              <w:t>A</w:t>
            </w:r>
            <w:r w:rsidRPr="00C17B34">
              <w:rPr>
                <w:rFonts w:ascii="Verdana" w:eastAsia="Calibri" w:hAnsi="Verdana" w:cs="Calibri"/>
                <w:spacing w:val="-1"/>
              </w:rPr>
              <w:t>n</w:t>
            </w:r>
            <w:r w:rsidRPr="00C17B34">
              <w:rPr>
                <w:rFonts w:ascii="Verdana" w:eastAsia="Calibri" w:hAnsi="Verdana" w:cs="Calibri"/>
              </w:rPr>
              <w:t xml:space="preserve">alyze </w:t>
            </w:r>
            <w:r w:rsidRPr="00C17B34">
              <w:rPr>
                <w:rFonts w:ascii="Verdana" w:eastAsia="Calibri" w:hAnsi="Verdana" w:cs="Calibri"/>
                <w:spacing w:val="1"/>
              </w:rPr>
              <w:t>t</w:t>
            </w:r>
            <w:r w:rsidRPr="00C17B34">
              <w:rPr>
                <w:rFonts w:ascii="Verdana" w:eastAsia="Calibri" w:hAnsi="Verdana" w:cs="Calibri"/>
                <w:spacing w:val="-1"/>
              </w:rPr>
              <w:t>h</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spacing w:val="-1"/>
              </w:rPr>
              <w:t>d</w:t>
            </w:r>
            <w:r w:rsidRPr="00C17B34">
              <w:rPr>
                <w:rFonts w:ascii="Verdana" w:eastAsia="Calibri" w:hAnsi="Verdana" w:cs="Calibri"/>
              </w:rPr>
              <w:t>e</w:t>
            </w:r>
            <w:r w:rsidRPr="00C17B34">
              <w:rPr>
                <w:rFonts w:ascii="Verdana" w:eastAsia="Calibri" w:hAnsi="Verdana" w:cs="Calibri"/>
                <w:spacing w:val="1"/>
              </w:rPr>
              <w:t>v</w:t>
            </w:r>
            <w:r w:rsidRPr="00C17B34">
              <w:rPr>
                <w:rFonts w:ascii="Verdana" w:eastAsia="Calibri" w:hAnsi="Verdana" w:cs="Calibri"/>
              </w:rPr>
              <w:t>el</w:t>
            </w:r>
            <w:r w:rsidRPr="00C17B34">
              <w:rPr>
                <w:rFonts w:ascii="Verdana" w:eastAsia="Calibri" w:hAnsi="Verdana" w:cs="Calibri"/>
                <w:spacing w:val="1"/>
              </w:rPr>
              <w:t>o</w:t>
            </w:r>
            <w:r w:rsidRPr="00C17B34">
              <w:rPr>
                <w:rFonts w:ascii="Verdana" w:eastAsia="Calibri" w:hAnsi="Verdana" w:cs="Calibri"/>
                <w:spacing w:val="-1"/>
              </w:rPr>
              <w:t>p</w:t>
            </w:r>
            <w:r w:rsidRPr="00C17B34">
              <w:rPr>
                <w:rFonts w:ascii="Verdana" w:eastAsia="Calibri" w:hAnsi="Verdana" w:cs="Calibri"/>
                <w:spacing w:val="1"/>
              </w:rPr>
              <w:t>m</w:t>
            </w:r>
            <w:r w:rsidRPr="00C17B34">
              <w:rPr>
                <w:rFonts w:ascii="Verdana" w:eastAsia="Calibri" w:hAnsi="Verdana" w:cs="Calibri"/>
              </w:rPr>
              <w:t xml:space="preserve">ent </w:t>
            </w:r>
            <w:r w:rsidRPr="00C17B34">
              <w:rPr>
                <w:rFonts w:ascii="Verdana" w:eastAsia="Calibri" w:hAnsi="Verdana" w:cs="Calibri"/>
                <w:spacing w:val="2"/>
              </w:rPr>
              <w:t>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spacing w:val="-1"/>
              </w:rPr>
              <w:t>h</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central i</w:t>
            </w:r>
            <w:r w:rsidRPr="00C17B34">
              <w:rPr>
                <w:rFonts w:ascii="Verdana" w:eastAsia="Calibri" w:hAnsi="Verdana" w:cs="Calibri"/>
                <w:spacing w:val="-1"/>
              </w:rPr>
              <w:t>d</w:t>
            </w:r>
            <w:r w:rsidRPr="00C17B34">
              <w:rPr>
                <w:rFonts w:ascii="Verdana" w:eastAsia="Calibri" w:hAnsi="Verdana" w:cs="Calibri"/>
              </w:rPr>
              <w:t>eas</w:t>
            </w:r>
            <w:r w:rsidRPr="00C17B34">
              <w:rPr>
                <w:rFonts w:ascii="Verdana" w:eastAsia="Calibri" w:hAnsi="Verdana" w:cs="Calibri"/>
                <w:spacing w:val="1"/>
              </w:rPr>
              <w:t xml:space="preserve"> ov</w:t>
            </w:r>
            <w:r w:rsidRPr="00C17B34">
              <w:rPr>
                <w:rFonts w:ascii="Verdana" w:eastAsia="Calibri" w:hAnsi="Verdana" w:cs="Calibri"/>
              </w:rPr>
              <w:t>er</w:t>
            </w:r>
            <w:r w:rsidRPr="00C17B34">
              <w:rPr>
                <w:rFonts w:ascii="Verdana" w:eastAsia="Calibri" w:hAnsi="Verdana" w:cs="Calibri"/>
                <w:spacing w:val="1"/>
              </w:rPr>
              <w:t xml:space="preserve"> </w:t>
            </w:r>
            <w:r w:rsidRPr="00C17B34">
              <w:rPr>
                <w:rFonts w:ascii="Verdana" w:eastAsia="Calibri" w:hAnsi="Verdana" w:cs="Calibri"/>
              </w:rPr>
              <w:t xml:space="preserve">the </w:t>
            </w:r>
            <w:r w:rsidRPr="00C17B34">
              <w:rPr>
                <w:rFonts w:ascii="Verdana" w:eastAsia="Calibri" w:hAnsi="Verdana" w:cs="Calibri"/>
                <w:spacing w:val="1"/>
              </w:rPr>
              <w:t>co</w:t>
            </w:r>
            <w:r w:rsidRPr="00C17B34">
              <w:rPr>
                <w:rFonts w:ascii="Verdana" w:eastAsia="Calibri" w:hAnsi="Verdana" w:cs="Calibri"/>
                <w:spacing w:val="-1"/>
              </w:rPr>
              <w:t>u</w:t>
            </w:r>
            <w:r w:rsidRPr="00C17B34">
              <w:rPr>
                <w:rFonts w:ascii="Verdana" w:eastAsia="Calibri" w:hAnsi="Verdana" w:cs="Calibri"/>
              </w:rPr>
              <w:t>rse</w:t>
            </w:r>
            <w:r w:rsidRPr="00C17B34">
              <w:rPr>
                <w:rFonts w:ascii="Verdana" w:eastAsia="Calibri" w:hAnsi="Verdana" w:cs="Calibri"/>
                <w:spacing w:val="1"/>
              </w:rPr>
              <w:t xml:space="preserve"> o</w:t>
            </w:r>
            <w:r w:rsidRPr="00C17B34">
              <w:rPr>
                <w:rFonts w:ascii="Verdana" w:eastAsia="Calibri" w:hAnsi="Verdana" w:cs="Calibri"/>
              </w:rPr>
              <w:t xml:space="preserve">f </w:t>
            </w:r>
            <w:r w:rsidRPr="00C17B34">
              <w:rPr>
                <w:rFonts w:ascii="Verdana" w:eastAsia="Calibri" w:hAnsi="Verdana" w:cs="Calibri"/>
                <w:spacing w:val="1"/>
              </w:rPr>
              <w:t>t</w:t>
            </w:r>
            <w:r w:rsidRPr="00C17B34">
              <w:rPr>
                <w:rFonts w:ascii="Verdana" w:eastAsia="Calibri" w:hAnsi="Verdana" w:cs="Calibri"/>
                <w:spacing w:val="-1"/>
              </w:rPr>
              <w:t>h</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t</w:t>
            </w:r>
            <w:r w:rsidRPr="00C17B34">
              <w:rPr>
                <w:rFonts w:ascii="Verdana" w:eastAsia="Calibri" w:hAnsi="Verdana" w:cs="Calibri"/>
                <w:spacing w:val="1"/>
              </w:rPr>
              <w:t>e</w:t>
            </w:r>
            <w:r w:rsidRPr="00C17B34">
              <w:rPr>
                <w:rFonts w:ascii="Verdana" w:eastAsia="Calibri" w:hAnsi="Verdana" w:cs="Calibri"/>
              </w:rPr>
              <w:t>x</w:t>
            </w:r>
            <w:r w:rsidRPr="00C17B34">
              <w:rPr>
                <w:rFonts w:ascii="Verdana" w:eastAsia="Calibri" w:hAnsi="Verdana" w:cs="Calibri"/>
                <w:spacing w:val="1"/>
              </w:rPr>
              <w:t>t</w:t>
            </w:r>
            <w:r w:rsidRPr="00C17B34">
              <w:rPr>
                <w:rFonts w:ascii="Verdana" w:eastAsia="Calibri" w:hAnsi="Verdana" w:cs="Calibri"/>
              </w:rPr>
              <w:t>.</w:t>
            </w:r>
          </w:p>
        </w:tc>
        <w:tc>
          <w:tcPr>
            <w:tcW w:w="1874" w:type="pct"/>
            <w:shd w:val="clear" w:color="auto" w:fill="EAF1DD" w:themeFill="accent3" w:themeFillTint="33"/>
          </w:tcPr>
          <w:p w:rsidR="00C17B34" w:rsidRPr="00C17B34" w:rsidRDefault="00C17B34" w:rsidP="00612159">
            <w:pPr>
              <w:pStyle w:val="ListParagraph"/>
              <w:numPr>
                <w:ilvl w:val="0"/>
                <w:numId w:val="137"/>
              </w:numPr>
              <w:rPr>
                <w:rFonts w:ascii="Verdana" w:eastAsia="Calibri" w:hAnsi="Verdana" w:cs="Calibri"/>
              </w:rPr>
            </w:pPr>
            <w:r w:rsidRPr="00C17B34">
              <w:rPr>
                <w:rFonts w:ascii="Verdana" w:eastAsia="Calibri" w:hAnsi="Verdana" w:cs="Calibri"/>
              </w:rPr>
              <w:t>Identify key ideas within a text.</w:t>
            </w:r>
          </w:p>
          <w:p w:rsidR="00C17B34" w:rsidRPr="00C17B34" w:rsidRDefault="00C17B34" w:rsidP="00612159">
            <w:pPr>
              <w:pStyle w:val="ListParagraph"/>
              <w:numPr>
                <w:ilvl w:val="0"/>
                <w:numId w:val="137"/>
              </w:numPr>
              <w:rPr>
                <w:rFonts w:ascii="Verdana" w:eastAsia="Calibri" w:hAnsi="Verdana" w:cs="Calibri"/>
              </w:rPr>
            </w:pPr>
            <w:r w:rsidRPr="00C17B34">
              <w:rPr>
                <w:rFonts w:ascii="Verdana" w:eastAsia="Calibri" w:hAnsi="Verdana" w:cs="Calibri"/>
              </w:rPr>
              <w:t>Identify repetitive ideas.</w:t>
            </w:r>
          </w:p>
          <w:p w:rsidR="00216BE9" w:rsidRPr="00C17B34" w:rsidRDefault="00C17B34" w:rsidP="00612159">
            <w:pPr>
              <w:pStyle w:val="ListParagraph"/>
              <w:numPr>
                <w:ilvl w:val="0"/>
                <w:numId w:val="137"/>
              </w:numPr>
              <w:rPr>
                <w:rFonts w:ascii="Verdana" w:hAnsi="Verdana"/>
              </w:rPr>
            </w:pPr>
            <w:r w:rsidRPr="00C17B34">
              <w:rPr>
                <w:rFonts w:ascii="Verdana" w:eastAsia="Calibri" w:hAnsi="Verdana" w:cs="Calibri"/>
              </w:rPr>
              <w:t>Determine central or main idea in a text.</w:t>
            </w:r>
          </w:p>
        </w:tc>
      </w:tr>
      <w:tr w:rsidR="00216BE9" w:rsidRPr="003D56F9" w:rsidTr="0089732B">
        <w:trPr>
          <w:cantSplit/>
        </w:trPr>
        <w:tc>
          <w:tcPr>
            <w:tcW w:w="1958" w:type="pct"/>
            <w:tcBorders>
              <w:top w:val="nil"/>
              <w:bottom w:val="double" w:sz="4" w:space="0" w:color="auto"/>
            </w:tcBorders>
          </w:tcPr>
          <w:p w:rsidR="00216BE9" w:rsidRPr="00C17B34" w:rsidRDefault="00216BE9"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216BE9" w:rsidRPr="00C17B34" w:rsidRDefault="00C17B34" w:rsidP="0089732B">
            <w:pPr>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w:t>
            </w:r>
            <w:r w:rsidRPr="00C17B34">
              <w:rPr>
                <w:rFonts w:ascii="Verdana" w:eastAsia="Calibri" w:hAnsi="Verdana" w:cs="Calibri"/>
                <w:spacing w:val="-1"/>
              </w:rPr>
              <w:t>A</w:t>
            </w:r>
            <w:r w:rsidRPr="00C17B34">
              <w:rPr>
                <w:rFonts w:ascii="Verdana" w:eastAsia="Calibri" w:hAnsi="Verdana" w:cs="Calibri"/>
                <w:spacing w:val="1"/>
              </w:rPr>
              <w:t>P</w:t>
            </w:r>
            <w:r w:rsidRPr="00C17B34">
              <w:rPr>
                <w:rFonts w:ascii="Verdana" w:eastAsia="Calibri" w:hAnsi="Verdana" w:cs="Calibri"/>
              </w:rPr>
              <w:t>.2c</w:t>
            </w:r>
          </w:p>
          <w:p w:rsidR="00C17B34" w:rsidRPr="00C17B34" w:rsidRDefault="00C17B34" w:rsidP="0089732B">
            <w:pPr>
              <w:rPr>
                <w:rFonts w:ascii="Verdana" w:eastAsia="Calibri" w:hAnsi="Verdana" w:cs="Calibri"/>
                <w:spacing w:val="1"/>
              </w:rPr>
            </w:pPr>
            <w:r w:rsidRPr="00C17B34">
              <w:rPr>
                <w:rFonts w:ascii="Verdana" w:eastAsia="Calibri" w:hAnsi="Verdana" w:cs="Calibri"/>
                <w:spacing w:val="1"/>
              </w:rPr>
              <w:t>P</w:t>
            </w:r>
            <w:r w:rsidRPr="00C17B34">
              <w:rPr>
                <w:rFonts w:ascii="Verdana" w:eastAsia="Calibri" w:hAnsi="Verdana" w:cs="Calibri"/>
              </w:rPr>
              <w:t>r</w:t>
            </w:r>
            <w:r w:rsidRPr="00C17B34">
              <w:rPr>
                <w:rFonts w:ascii="Verdana" w:eastAsia="Calibri" w:hAnsi="Verdana" w:cs="Calibri"/>
                <w:spacing w:val="1"/>
              </w:rPr>
              <w:t>ov</w:t>
            </w:r>
            <w:r w:rsidRPr="00C17B34">
              <w:rPr>
                <w:rFonts w:ascii="Verdana" w:eastAsia="Calibri" w:hAnsi="Verdana" w:cs="Calibri"/>
              </w:rPr>
              <w:t>i</w:t>
            </w:r>
            <w:r w:rsidRPr="00C17B34">
              <w:rPr>
                <w:rFonts w:ascii="Verdana" w:eastAsia="Calibri" w:hAnsi="Verdana" w:cs="Calibri"/>
                <w:spacing w:val="-1"/>
              </w:rPr>
              <w:t>d</w:t>
            </w:r>
            <w:r w:rsidRPr="00C17B34">
              <w:rPr>
                <w:rFonts w:ascii="Verdana" w:eastAsia="Calibri" w:hAnsi="Verdana" w:cs="Calibri"/>
              </w:rPr>
              <w:t>e</w:t>
            </w:r>
            <w:r w:rsidRPr="00C17B34">
              <w:rPr>
                <w:rFonts w:ascii="Verdana" w:eastAsia="Calibri" w:hAnsi="Verdana" w:cs="Calibri"/>
                <w:spacing w:val="1"/>
              </w:rPr>
              <w:t>/</w:t>
            </w:r>
            <w:r w:rsidRPr="00C17B34">
              <w:rPr>
                <w:rFonts w:ascii="Verdana" w:eastAsia="Calibri" w:hAnsi="Verdana" w:cs="Calibri"/>
              </w:rPr>
              <w:t>create</w:t>
            </w:r>
            <w:r w:rsidRPr="00C17B34">
              <w:rPr>
                <w:rFonts w:ascii="Verdana" w:eastAsia="Calibri" w:hAnsi="Verdana" w:cs="Calibri"/>
                <w:spacing w:val="1"/>
              </w:rPr>
              <w:t xml:space="preserve"> </w:t>
            </w:r>
            <w:r w:rsidRPr="00C17B34">
              <w:rPr>
                <w:rFonts w:ascii="Verdana" w:eastAsia="Calibri" w:hAnsi="Verdana" w:cs="Calibri"/>
              </w:rPr>
              <w:t xml:space="preserve">an </w:t>
            </w:r>
            <w:r w:rsidRPr="00C17B34">
              <w:rPr>
                <w:rFonts w:ascii="Verdana" w:eastAsia="Calibri" w:hAnsi="Verdana" w:cs="Calibri"/>
                <w:spacing w:val="1"/>
              </w:rPr>
              <w:t>o</w:t>
            </w:r>
            <w:r w:rsidRPr="00C17B34">
              <w:rPr>
                <w:rFonts w:ascii="Verdana" w:eastAsia="Calibri" w:hAnsi="Verdana" w:cs="Calibri"/>
                <w:spacing w:val="-1"/>
              </w:rPr>
              <w:t>b</w:t>
            </w:r>
            <w:r w:rsidRPr="00C17B34">
              <w:rPr>
                <w:rFonts w:ascii="Verdana" w:eastAsia="Calibri" w:hAnsi="Verdana" w:cs="Calibri"/>
              </w:rPr>
              <w:t>je</w:t>
            </w:r>
            <w:r w:rsidRPr="00C17B34">
              <w:rPr>
                <w:rFonts w:ascii="Verdana" w:eastAsia="Calibri" w:hAnsi="Verdana" w:cs="Calibri"/>
                <w:spacing w:val="1"/>
              </w:rPr>
              <w:t>c</w:t>
            </w:r>
            <w:r w:rsidRPr="00C17B34">
              <w:rPr>
                <w:rFonts w:ascii="Verdana" w:eastAsia="Calibri" w:hAnsi="Verdana" w:cs="Calibri"/>
              </w:rPr>
              <w:t>ti</w:t>
            </w:r>
            <w:r w:rsidRPr="00C17B34">
              <w:rPr>
                <w:rFonts w:ascii="Verdana" w:eastAsia="Calibri" w:hAnsi="Verdana" w:cs="Calibri"/>
                <w:spacing w:val="1"/>
              </w:rPr>
              <w:t>v</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rPr>
              <w:t>sum</w:t>
            </w:r>
            <w:r w:rsidRPr="00C17B34">
              <w:rPr>
                <w:rFonts w:ascii="Verdana" w:eastAsia="Calibri" w:hAnsi="Verdana" w:cs="Calibri"/>
                <w:spacing w:val="2"/>
              </w:rPr>
              <w:t>m</w:t>
            </w:r>
            <w:r w:rsidRPr="00C17B34">
              <w:rPr>
                <w:rFonts w:ascii="Verdana" w:eastAsia="Calibri" w:hAnsi="Verdana" w:cs="Calibri"/>
              </w:rPr>
              <w:t>ary</w:t>
            </w:r>
            <w:r w:rsidRPr="00C17B34">
              <w:rPr>
                <w:rFonts w:ascii="Verdana" w:eastAsia="Calibri" w:hAnsi="Verdana" w:cs="Calibri"/>
                <w:spacing w:val="1"/>
              </w:rPr>
              <w:t xml:space="preserve"> o</w:t>
            </w:r>
            <w:r w:rsidRPr="00C17B34">
              <w:rPr>
                <w:rFonts w:ascii="Verdana" w:eastAsia="Calibri" w:hAnsi="Verdana" w:cs="Calibri"/>
              </w:rPr>
              <w:t>f a</w:t>
            </w:r>
            <w:r w:rsidRPr="00C17B34">
              <w:rPr>
                <w:rFonts w:ascii="Verdana" w:eastAsia="Calibri" w:hAnsi="Verdana" w:cs="Calibri"/>
                <w:spacing w:val="1"/>
              </w:rPr>
              <w:t xml:space="preserve"> </w:t>
            </w:r>
            <w:r w:rsidRPr="00C17B34">
              <w:rPr>
                <w:rFonts w:ascii="Verdana" w:eastAsia="Calibri" w:hAnsi="Verdana" w:cs="Calibri"/>
              </w:rPr>
              <w:t>t</w:t>
            </w:r>
            <w:r w:rsidRPr="00C17B34">
              <w:rPr>
                <w:rFonts w:ascii="Verdana" w:eastAsia="Calibri" w:hAnsi="Verdana" w:cs="Calibri"/>
                <w:spacing w:val="1"/>
              </w:rPr>
              <w:t>e</w:t>
            </w:r>
            <w:r w:rsidRPr="00C17B34">
              <w:rPr>
                <w:rFonts w:ascii="Verdana" w:eastAsia="Calibri" w:hAnsi="Verdana" w:cs="Calibri"/>
              </w:rPr>
              <w:t>x</w:t>
            </w:r>
            <w:r w:rsidRPr="00C17B34">
              <w:rPr>
                <w:rFonts w:ascii="Verdana" w:eastAsia="Calibri" w:hAnsi="Verdana" w:cs="Calibri"/>
                <w:spacing w:val="1"/>
              </w:rPr>
              <w:t>t</w:t>
            </w:r>
            <w:r w:rsidRPr="00C17B34">
              <w:rPr>
                <w:rFonts w:ascii="Verdana" w:eastAsia="Calibri" w:hAnsi="Verdana" w:cs="Calibri"/>
              </w:rPr>
              <w:t>.</w:t>
            </w:r>
          </w:p>
        </w:tc>
        <w:tc>
          <w:tcPr>
            <w:tcW w:w="1874" w:type="pct"/>
            <w:tcBorders>
              <w:bottom w:val="double" w:sz="4" w:space="0" w:color="auto"/>
            </w:tcBorders>
            <w:shd w:val="clear" w:color="auto" w:fill="EAF1DD" w:themeFill="accent3" w:themeFillTint="33"/>
          </w:tcPr>
          <w:p w:rsidR="00C17B34" w:rsidRPr="00C17B34" w:rsidRDefault="00C17B34" w:rsidP="00612159">
            <w:pPr>
              <w:pStyle w:val="ListParagraph"/>
              <w:numPr>
                <w:ilvl w:val="0"/>
                <w:numId w:val="138"/>
              </w:numPr>
              <w:rPr>
                <w:rFonts w:ascii="Verdana" w:eastAsia="Calibri" w:hAnsi="Verdana" w:cs="Calibri"/>
              </w:rPr>
            </w:pPr>
            <w:r w:rsidRPr="00C17B34">
              <w:rPr>
                <w:rFonts w:ascii="Verdana" w:eastAsia="Calibri" w:hAnsi="Verdana" w:cs="Calibri"/>
              </w:rPr>
              <w:t>Identify the main idea of a text.</w:t>
            </w:r>
          </w:p>
          <w:p w:rsidR="00C17B34" w:rsidRPr="00C17B34" w:rsidRDefault="00C17B34" w:rsidP="00612159">
            <w:pPr>
              <w:pStyle w:val="ListParagraph"/>
              <w:numPr>
                <w:ilvl w:val="0"/>
                <w:numId w:val="138"/>
              </w:numPr>
              <w:rPr>
                <w:rFonts w:ascii="Verdana" w:eastAsia="Calibri" w:hAnsi="Verdana" w:cs="Calibri"/>
              </w:rPr>
            </w:pPr>
            <w:r w:rsidRPr="00C17B34">
              <w:rPr>
                <w:rFonts w:ascii="Verdana" w:eastAsia="Calibri" w:hAnsi="Verdana" w:cs="Calibri"/>
              </w:rPr>
              <w:t>Identify key details related to the main idea of a text.</w:t>
            </w:r>
          </w:p>
          <w:p w:rsidR="00C17B34" w:rsidRPr="00C17B34" w:rsidRDefault="00C17B34" w:rsidP="00612159">
            <w:pPr>
              <w:pStyle w:val="ListParagraph"/>
              <w:numPr>
                <w:ilvl w:val="0"/>
                <w:numId w:val="138"/>
              </w:numPr>
              <w:rPr>
                <w:rFonts w:ascii="Verdana" w:eastAsia="Calibri" w:hAnsi="Verdana" w:cs="Calibri"/>
              </w:rPr>
            </w:pPr>
            <w:r w:rsidRPr="00C17B34">
              <w:rPr>
                <w:rFonts w:ascii="Verdana" w:eastAsia="Calibri" w:hAnsi="Verdana" w:cs="Calibri"/>
              </w:rPr>
              <w:t>Identify how key details support main idea.</w:t>
            </w:r>
          </w:p>
          <w:p w:rsidR="00216BE9" w:rsidRPr="00C17B34" w:rsidRDefault="00C17B34" w:rsidP="00612159">
            <w:pPr>
              <w:pStyle w:val="ListParagraph"/>
              <w:numPr>
                <w:ilvl w:val="0"/>
                <w:numId w:val="138"/>
              </w:numPr>
              <w:rPr>
                <w:rFonts w:ascii="Verdana" w:hAnsi="Verdana"/>
              </w:rPr>
            </w:pPr>
            <w:r w:rsidRPr="00C17B34">
              <w:rPr>
                <w:rFonts w:ascii="Verdana" w:eastAsia="Calibri" w:hAnsi="Verdana" w:cs="Calibri"/>
              </w:rPr>
              <w:t>Identify a factual summary/statement about the text.</w:t>
            </w:r>
          </w:p>
        </w:tc>
      </w:tr>
      <w:tr w:rsidR="00216BE9" w:rsidRPr="003D56F9" w:rsidTr="0089732B">
        <w:trPr>
          <w:cantSplit/>
        </w:trPr>
        <w:tc>
          <w:tcPr>
            <w:tcW w:w="1958" w:type="pct"/>
            <w:tcBorders>
              <w:top w:val="single" w:sz="4" w:space="0" w:color="auto"/>
              <w:bottom w:val="nil"/>
            </w:tcBorders>
            <w:hideMark/>
          </w:tcPr>
          <w:p w:rsidR="00216BE9" w:rsidRPr="00C17B34" w:rsidRDefault="00216BE9" w:rsidP="0089732B">
            <w:pPr>
              <w:tabs>
                <w:tab w:val="left" w:pos="927"/>
              </w:tabs>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.1.3</w:t>
            </w:r>
          </w:p>
          <w:p w:rsidR="00216BE9" w:rsidRPr="00C17B34" w:rsidRDefault="00216BE9" w:rsidP="0089732B">
            <w:pPr>
              <w:tabs>
                <w:tab w:val="left" w:pos="927"/>
              </w:tabs>
              <w:rPr>
                <w:rFonts w:ascii="Verdana" w:hAnsi="Verdana"/>
                <w:szCs w:val="24"/>
              </w:rPr>
            </w:pPr>
            <w:r w:rsidRPr="00C17B34">
              <w:rPr>
                <w:rFonts w:ascii="Verdana" w:eastAsia="Calibri" w:hAnsi="Verdana" w:cs="Calibri"/>
              </w:rPr>
              <w:t>A</w:t>
            </w:r>
            <w:r w:rsidRPr="00C17B34">
              <w:rPr>
                <w:rFonts w:ascii="Verdana" w:eastAsia="Calibri" w:hAnsi="Verdana" w:cs="Calibri"/>
                <w:spacing w:val="-1"/>
              </w:rPr>
              <w:t>n</w:t>
            </w:r>
            <w:r w:rsidRPr="00C17B34">
              <w:rPr>
                <w:rFonts w:ascii="Verdana" w:eastAsia="Calibri" w:hAnsi="Verdana" w:cs="Calibri"/>
              </w:rPr>
              <w:t>alyze h</w:t>
            </w:r>
            <w:r w:rsidRPr="00C17B34">
              <w:rPr>
                <w:rFonts w:ascii="Verdana" w:eastAsia="Calibri" w:hAnsi="Verdana" w:cs="Calibri"/>
                <w:spacing w:val="1"/>
              </w:rPr>
              <w:t>o</w:t>
            </w:r>
            <w:r w:rsidRPr="00C17B34">
              <w:rPr>
                <w:rFonts w:ascii="Verdana" w:eastAsia="Calibri" w:hAnsi="Verdana" w:cs="Calibri"/>
              </w:rPr>
              <w:t>w</w:t>
            </w:r>
            <w:r w:rsidRPr="00C17B34">
              <w:rPr>
                <w:rFonts w:ascii="Verdana" w:eastAsia="Calibri" w:hAnsi="Verdana" w:cs="Calibri"/>
                <w:spacing w:val="1"/>
              </w:rPr>
              <w:t xml:space="preserve"> </w:t>
            </w:r>
            <w:r w:rsidRPr="00C17B34">
              <w:rPr>
                <w:rFonts w:ascii="Verdana" w:eastAsia="Calibri" w:hAnsi="Verdana" w:cs="Calibri"/>
              </w:rPr>
              <w:t>a te</w:t>
            </w:r>
            <w:r w:rsidRPr="00C17B34">
              <w:rPr>
                <w:rFonts w:ascii="Verdana" w:eastAsia="Calibri" w:hAnsi="Verdana" w:cs="Calibri"/>
                <w:spacing w:val="1"/>
              </w:rPr>
              <w:t>x</w:t>
            </w:r>
            <w:r w:rsidRPr="00C17B34">
              <w:rPr>
                <w:rFonts w:ascii="Verdana" w:eastAsia="Calibri" w:hAnsi="Verdana" w:cs="Calibri"/>
              </w:rPr>
              <w:t>t</w:t>
            </w:r>
            <w:r w:rsidRPr="00C17B34">
              <w:rPr>
                <w:rFonts w:ascii="Verdana" w:eastAsia="Calibri" w:hAnsi="Verdana" w:cs="Calibri"/>
                <w:spacing w:val="1"/>
              </w:rPr>
              <w:t xml:space="preserve"> m</w:t>
            </w:r>
            <w:r w:rsidRPr="00C17B34">
              <w:rPr>
                <w:rFonts w:ascii="Verdana" w:eastAsia="Calibri" w:hAnsi="Verdana" w:cs="Calibri"/>
              </w:rPr>
              <w:t>akes</w:t>
            </w:r>
            <w:r w:rsidRPr="00C17B34">
              <w:rPr>
                <w:rFonts w:ascii="Verdana" w:eastAsia="Calibri" w:hAnsi="Verdana" w:cs="Calibri"/>
                <w:spacing w:val="1"/>
              </w:rPr>
              <w:t xml:space="preserve"> </w:t>
            </w:r>
            <w:r w:rsidRPr="00C17B34">
              <w:rPr>
                <w:rFonts w:ascii="Verdana" w:eastAsia="Calibri" w:hAnsi="Verdana" w:cs="Calibri"/>
              </w:rPr>
              <w:t>c</w:t>
            </w:r>
            <w:r w:rsidRPr="00C17B34">
              <w:rPr>
                <w:rFonts w:ascii="Verdana" w:eastAsia="Calibri" w:hAnsi="Verdana" w:cs="Calibri"/>
                <w:spacing w:val="1"/>
              </w:rPr>
              <w:t>o</w:t>
            </w:r>
            <w:r w:rsidRPr="00C17B34">
              <w:rPr>
                <w:rFonts w:ascii="Verdana" w:eastAsia="Calibri" w:hAnsi="Verdana" w:cs="Calibri"/>
                <w:spacing w:val="-1"/>
              </w:rPr>
              <w:t>nn</w:t>
            </w:r>
            <w:r w:rsidRPr="00C17B34">
              <w:rPr>
                <w:rFonts w:ascii="Verdana" w:eastAsia="Calibri" w:hAnsi="Verdana" w:cs="Calibri"/>
              </w:rPr>
              <w:t>ec</w:t>
            </w:r>
            <w:r w:rsidRPr="00C17B34">
              <w:rPr>
                <w:rFonts w:ascii="Verdana" w:eastAsia="Calibri" w:hAnsi="Verdana" w:cs="Calibri"/>
                <w:spacing w:val="1"/>
              </w:rPr>
              <w:t>t</w:t>
            </w:r>
            <w:r w:rsidRPr="00C17B34">
              <w:rPr>
                <w:rFonts w:ascii="Verdana" w:eastAsia="Calibri" w:hAnsi="Verdana" w:cs="Calibri"/>
              </w:rPr>
              <w:t>i</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s a</w:t>
            </w:r>
            <w:r w:rsidRPr="00C17B34">
              <w:rPr>
                <w:rFonts w:ascii="Verdana" w:eastAsia="Calibri" w:hAnsi="Verdana" w:cs="Calibri"/>
                <w:spacing w:val="1"/>
              </w:rPr>
              <w:t>mo</w:t>
            </w:r>
            <w:r w:rsidRPr="00C17B34">
              <w:rPr>
                <w:rFonts w:ascii="Verdana" w:eastAsia="Calibri" w:hAnsi="Verdana" w:cs="Calibri"/>
                <w:spacing w:val="-1"/>
              </w:rPr>
              <w:t>n</w:t>
            </w:r>
            <w:r w:rsidRPr="00C17B34">
              <w:rPr>
                <w:rFonts w:ascii="Verdana" w:eastAsia="Calibri" w:hAnsi="Verdana" w:cs="Calibri"/>
              </w:rPr>
              <w:t>g</w:t>
            </w:r>
            <w:r w:rsidRPr="00C17B34">
              <w:rPr>
                <w:rFonts w:ascii="Verdana" w:eastAsia="Calibri" w:hAnsi="Verdana" w:cs="Calibri"/>
                <w:spacing w:val="-1"/>
              </w:rPr>
              <w:t xml:space="preserve"> </w:t>
            </w:r>
            <w:r w:rsidRPr="00C17B34">
              <w:rPr>
                <w:rFonts w:ascii="Verdana" w:eastAsia="Calibri" w:hAnsi="Verdana" w:cs="Calibri"/>
              </w:rPr>
              <w:t>and</w:t>
            </w:r>
            <w:r w:rsidRPr="00C17B34">
              <w:rPr>
                <w:rFonts w:ascii="Verdana" w:eastAsia="Calibri" w:hAnsi="Verdana" w:cs="Calibri"/>
                <w:spacing w:val="-1"/>
              </w:rPr>
              <w:t xml:space="preserve"> </w:t>
            </w:r>
            <w:r w:rsidRPr="00C17B34">
              <w:rPr>
                <w:rFonts w:ascii="Verdana" w:eastAsia="Calibri" w:hAnsi="Verdana" w:cs="Calibri"/>
              </w:rPr>
              <w:t>disti</w:t>
            </w:r>
            <w:r w:rsidRPr="00C17B34">
              <w:rPr>
                <w:rFonts w:ascii="Verdana" w:eastAsia="Calibri" w:hAnsi="Verdana" w:cs="Calibri"/>
                <w:spacing w:val="-1"/>
              </w:rPr>
              <w:t>n</w:t>
            </w:r>
            <w:r w:rsidRPr="00C17B34">
              <w:rPr>
                <w:rFonts w:ascii="Verdana" w:eastAsia="Calibri" w:hAnsi="Verdana" w:cs="Calibri"/>
              </w:rPr>
              <w:t>cti</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s betw</w:t>
            </w:r>
            <w:r w:rsidRPr="00C17B34">
              <w:rPr>
                <w:rFonts w:ascii="Verdana" w:eastAsia="Calibri" w:hAnsi="Verdana" w:cs="Calibri"/>
                <w:spacing w:val="1"/>
              </w:rPr>
              <w:t>e</w:t>
            </w:r>
            <w:r w:rsidRPr="00C17B34">
              <w:rPr>
                <w:rFonts w:ascii="Verdana" w:eastAsia="Calibri" w:hAnsi="Verdana" w:cs="Calibri"/>
              </w:rPr>
              <w:t>en i</w:t>
            </w:r>
            <w:r w:rsidRPr="00C17B34">
              <w:rPr>
                <w:rFonts w:ascii="Verdana" w:eastAsia="Calibri" w:hAnsi="Verdana" w:cs="Calibri"/>
                <w:spacing w:val="-1"/>
              </w:rPr>
              <w:t>nd</w:t>
            </w:r>
            <w:r w:rsidRPr="00C17B34">
              <w:rPr>
                <w:rFonts w:ascii="Verdana" w:eastAsia="Calibri" w:hAnsi="Verdana" w:cs="Calibri"/>
              </w:rPr>
              <w:t>ivid</w:t>
            </w:r>
            <w:r w:rsidRPr="00C17B34">
              <w:rPr>
                <w:rFonts w:ascii="Verdana" w:eastAsia="Calibri" w:hAnsi="Verdana" w:cs="Calibri"/>
                <w:spacing w:val="-1"/>
              </w:rPr>
              <w:t>u</w:t>
            </w:r>
            <w:r w:rsidRPr="00C17B34">
              <w:rPr>
                <w:rFonts w:ascii="Verdana" w:eastAsia="Calibri" w:hAnsi="Verdana" w:cs="Calibri"/>
              </w:rPr>
              <w:t>als, i</w:t>
            </w:r>
            <w:r w:rsidRPr="00C17B34">
              <w:rPr>
                <w:rFonts w:ascii="Verdana" w:eastAsia="Calibri" w:hAnsi="Verdana" w:cs="Calibri"/>
                <w:spacing w:val="-1"/>
              </w:rPr>
              <w:t>d</w:t>
            </w:r>
            <w:r w:rsidRPr="00C17B34">
              <w:rPr>
                <w:rFonts w:ascii="Verdana" w:eastAsia="Calibri" w:hAnsi="Verdana" w:cs="Calibri"/>
              </w:rPr>
              <w:t>eas</w:t>
            </w:r>
            <w:r w:rsidRPr="00C17B34">
              <w:rPr>
                <w:rFonts w:ascii="Verdana" w:eastAsia="Calibri" w:hAnsi="Verdana" w:cs="Calibri"/>
                <w:spacing w:val="1"/>
              </w:rPr>
              <w:t xml:space="preserve"> o</w:t>
            </w:r>
            <w:r w:rsidRPr="00C17B34">
              <w:rPr>
                <w:rFonts w:ascii="Verdana" w:eastAsia="Calibri" w:hAnsi="Verdana" w:cs="Calibri"/>
              </w:rPr>
              <w:t xml:space="preserve">r </w:t>
            </w:r>
            <w:r w:rsidRPr="00C17B34">
              <w:rPr>
                <w:rFonts w:ascii="Verdana" w:eastAsia="Calibri" w:hAnsi="Verdana" w:cs="Calibri"/>
                <w:spacing w:val="1"/>
              </w:rPr>
              <w:t>ev</w:t>
            </w:r>
            <w:r w:rsidRPr="00C17B34">
              <w:rPr>
                <w:rFonts w:ascii="Verdana" w:eastAsia="Calibri" w:hAnsi="Verdana" w:cs="Calibri"/>
              </w:rPr>
              <w:t>ents</w:t>
            </w:r>
            <w:r w:rsidRPr="00C17B34">
              <w:rPr>
                <w:rFonts w:ascii="Verdana" w:eastAsia="Calibri" w:hAnsi="Verdana" w:cs="Calibri"/>
                <w:spacing w:val="1"/>
              </w:rPr>
              <w:t xml:space="preserve"> </w:t>
            </w:r>
            <w:r w:rsidRPr="00C17B34">
              <w:rPr>
                <w:rFonts w:ascii="Verdana" w:eastAsia="Calibri" w:hAnsi="Verdana" w:cs="Calibri"/>
              </w:rPr>
              <w:t>(e.</w:t>
            </w:r>
            <w:r w:rsidRPr="00C17B34">
              <w:rPr>
                <w:rFonts w:ascii="Verdana" w:eastAsia="Calibri" w:hAnsi="Verdana" w:cs="Calibri"/>
                <w:spacing w:val="-1"/>
              </w:rPr>
              <w:t>g</w:t>
            </w:r>
            <w:r w:rsidRPr="00C17B34">
              <w:rPr>
                <w:rFonts w:ascii="Verdana" w:eastAsia="Calibri" w:hAnsi="Verdana" w:cs="Calibri"/>
              </w:rPr>
              <w:t>., thro</w:t>
            </w:r>
            <w:r w:rsidRPr="00C17B34">
              <w:rPr>
                <w:rFonts w:ascii="Verdana" w:eastAsia="Calibri" w:hAnsi="Verdana" w:cs="Calibri"/>
                <w:spacing w:val="-1"/>
              </w:rPr>
              <w:t>ug</w:t>
            </w:r>
            <w:r w:rsidRPr="00C17B34">
              <w:rPr>
                <w:rFonts w:ascii="Verdana" w:eastAsia="Calibri" w:hAnsi="Verdana" w:cs="Calibri"/>
              </w:rPr>
              <w:t>h</w:t>
            </w:r>
            <w:r w:rsidRPr="00C17B34">
              <w:rPr>
                <w:rFonts w:ascii="Verdana" w:eastAsia="Calibri" w:hAnsi="Verdana" w:cs="Calibri"/>
                <w:spacing w:val="-1"/>
              </w:rPr>
              <w:t xml:space="preserve"> </w:t>
            </w:r>
            <w:r w:rsidRPr="00C17B34">
              <w:rPr>
                <w:rFonts w:ascii="Verdana" w:eastAsia="Calibri" w:hAnsi="Verdana" w:cs="Calibri"/>
              </w:rPr>
              <w:t>c</w:t>
            </w:r>
            <w:r w:rsidRPr="00C17B34">
              <w:rPr>
                <w:rFonts w:ascii="Verdana" w:eastAsia="Calibri" w:hAnsi="Verdana" w:cs="Calibri"/>
                <w:spacing w:val="1"/>
              </w:rPr>
              <w:t>om</w:t>
            </w:r>
            <w:r w:rsidRPr="00C17B34">
              <w:rPr>
                <w:rFonts w:ascii="Verdana" w:eastAsia="Calibri" w:hAnsi="Verdana" w:cs="Calibri"/>
                <w:spacing w:val="-1"/>
              </w:rPr>
              <w:t>p</w:t>
            </w:r>
            <w:r w:rsidRPr="00C17B34">
              <w:rPr>
                <w:rFonts w:ascii="Verdana" w:eastAsia="Calibri" w:hAnsi="Verdana" w:cs="Calibri"/>
              </w:rPr>
              <w:t>ar</w:t>
            </w:r>
            <w:r w:rsidRPr="00C17B34">
              <w:rPr>
                <w:rFonts w:ascii="Verdana" w:eastAsia="Calibri" w:hAnsi="Verdana" w:cs="Calibri"/>
                <w:spacing w:val="-1"/>
              </w:rPr>
              <w:t>i</w:t>
            </w:r>
            <w:r w:rsidRPr="00C17B34">
              <w:rPr>
                <w:rFonts w:ascii="Verdana" w:eastAsia="Calibri" w:hAnsi="Verdana" w:cs="Calibri"/>
              </w:rPr>
              <w:t>s</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s, a</w:t>
            </w:r>
            <w:r w:rsidRPr="00C17B34">
              <w:rPr>
                <w:rFonts w:ascii="Verdana" w:eastAsia="Calibri" w:hAnsi="Verdana" w:cs="Calibri"/>
                <w:spacing w:val="-1"/>
              </w:rPr>
              <w:t>n</w:t>
            </w:r>
            <w:r w:rsidRPr="00C17B34">
              <w:rPr>
                <w:rFonts w:ascii="Verdana" w:eastAsia="Calibri" w:hAnsi="Verdana" w:cs="Calibri"/>
              </w:rPr>
              <w:t>alo</w:t>
            </w:r>
            <w:r w:rsidRPr="00C17B34">
              <w:rPr>
                <w:rFonts w:ascii="Verdana" w:eastAsia="Calibri" w:hAnsi="Verdana" w:cs="Calibri"/>
                <w:spacing w:val="-1"/>
              </w:rPr>
              <w:t>g</w:t>
            </w:r>
            <w:r w:rsidRPr="00C17B34">
              <w:rPr>
                <w:rFonts w:ascii="Verdana" w:eastAsia="Calibri" w:hAnsi="Verdana" w:cs="Calibri"/>
              </w:rPr>
              <w:t xml:space="preserve">ies, </w:t>
            </w:r>
            <w:r w:rsidRPr="00C17B34">
              <w:rPr>
                <w:rFonts w:ascii="Verdana" w:eastAsia="Calibri" w:hAnsi="Verdana" w:cs="Calibri"/>
                <w:spacing w:val="1"/>
              </w:rPr>
              <w:t>o</w:t>
            </w:r>
            <w:r w:rsidRPr="00C17B34">
              <w:rPr>
                <w:rFonts w:ascii="Verdana" w:eastAsia="Calibri" w:hAnsi="Verdana" w:cs="Calibri"/>
              </w:rPr>
              <w:t>r categ</w:t>
            </w:r>
            <w:r w:rsidRPr="00C17B34">
              <w:rPr>
                <w:rFonts w:ascii="Verdana" w:eastAsia="Calibri" w:hAnsi="Verdana" w:cs="Calibri"/>
                <w:spacing w:val="1"/>
              </w:rPr>
              <w:t>o</w:t>
            </w:r>
            <w:r w:rsidRPr="00C17B34">
              <w:rPr>
                <w:rFonts w:ascii="Verdana" w:eastAsia="Calibri" w:hAnsi="Verdana" w:cs="Calibri"/>
              </w:rPr>
              <w:t>ries).</w:t>
            </w:r>
          </w:p>
        </w:tc>
        <w:tc>
          <w:tcPr>
            <w:tcW w:w="1168" w:type="pct"/>
            <w:shd w:val="clear" w:color="auto" w:fill="F2DBDB" w:themeFill="accent2" w:themeFillTint="33"/>
            <w:hideMark/>
          </w:tcPr>
          <w:p w:rsidR="00216BE9" w:rsidRPr="00C17B34" w:rsidRDefault="00C17B34" w:rsidP="0089732B">
            <w:pPr>
              <w:rPr>
                <w:rFonts w:ascii="Verdana" w:eastAsia="Calibri" w:hAnsi="Verdana" w:cs="Calibri"/>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w:t>
            </w:r>
            <w:r w:rsidRPr="00C17B34">
              <w:rPr>
                <w:rFonts w:ascii="Verdana" w:eastAsia="Calibri" w:hAnsi="Verdana" w:cs="Calibri"/>
                <w:spacing w:val="-1"/>
              </w:rPr>
              <w:t>A</w:t>
            </w:r>
            <w:r w:rsidRPr="00C17B34">
              <w:rPr>
                <w:rFonts w:ascii="Verdana" w:eastAsia="Calibri" w:hAnsi="Verdana" w:cs="Calibri"/>
                <w:spacing w:val="1"/>
              </w:rPr>
              <w:t>P</w:t>
            </w:r>
            <w:r w:rsidRPr="00C17B34">
              <w:rPr>
                <w:rFonts w:ascii="Verdana" w:eastAsia="Calibri" w:hAnsi="Verdana" w:cs="Calibri"/>
              </w:rPr>
              <w:t>.3a</w:t>
            </w:r>
          </w:p>
          <w:p w:rsidR="00C17B34" w:rsidRPr="00C17B34" w:rsidRDefault="00C17B34" w:rsidP="0089732B">
            <w:pPr>
              <w:rPr>
                <w:rFonts w:ascii="Verdana" w:eastAsia="Calibri" w:hAnsi="Verdana" w:cs="Calibri"/>
                <w:spacing w:val="1"/>
              </w:rPr>
            </w:pPr>
            <w:r w:rsidRPr="00C17B34">
              <w:rPr>
                <w:rFonts w:ascii="Verdana" w:eastAsia="Calibri" w:hAnsi="Verdana" w:cs="Calibri"/>
              </w:rPr>
              <w:t>Use</w:t>
            </w:r>
            <w:r w:rsidRPr="00C17B34">
              <w:rPr>
                <w:rFonts w:ascii="Verdana" w:eastAsia="Calibri" w:hAnsi="Verdana" w:cs="Calibri"/>
                <w:spacing w:val="1"/>
              </w:rPr>
              <w:t xml:space="preserve"> </w:t>
            </w:r>
            <w:r w:rsidRPr="00C17B34">
              <w:rPr>
                <w:rFonts w:ascii="Verdana" w:eastAsia="Calibri" w:hAnsi="Verdana" w:cs="Calibri"/>
              </w:rPr>
              <w:t>c</w:t>
            </w:r>
            <w:r w:rsidRPr="00C17B34">
              <w:rPr>
                <w:rFonts w:ascii="Verdana" w:eastAsia="Calibri" w:hAnsi="Verdana" w:cs="Calibri"/>
                <w:spacing w:val="1"/>
              </w:rPr>
              <w:t>om</w:t>
            </w:r>
            <w:r w:rsidRPr="00C17B34">
              <w:rPr>
                <w:rFonts w:ascii="Verdana" w:eastAsia="Calibri" w:hAnsi="Verdana" w:cs="Calibri"/>
                <w:spacing w:val="-1"/>
              </w:rPr>
              <w:t>p</w:t>
            </w:r>
            <w:r w:rsidRPr="00C17B34">
              <w:rPr>
                <w:rFonts w:ascii="Verdana" w:eastAsia="Calibri" w:hAnsi="Verdana" w:cs="Calibri"/>
              </w:rPr>
              <w:t>ar</w:t>
            </w:r>
            <w:r w:rsidRPr="00C17B34">
              <w:rPr>
                <w:rFonts w:ascii="Verdana" w:eastAsia="Calibri" w:hAnsi="Verdana" w:cs="Calibri"/>
                <w:spacing w:val="-1"/>
              </w:rPr>
              <w:t>i</w:t>
            </w:r>
            <w:r w:rsidRPr="00C17B34">
              <w:rPr>
                <w:rFonts w:ascii="Verdana" w:eastAsia="Calibri" w:hAnsi="Verdana" w:cs="Calibri"/>
              </w:rPr>
              <w:t>s</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s pr</w:t>
            </w:r>
            <w:r w:rsidRPr="00C17B34">
              <w:rPr>
                <w:rFonts w:ascii="Verdana" w:eastAsia="Calibri" w:hAnsi="Verdana" w:cs="Calibri"/>
                <w:spacing w:val="1"/>
              </w:rPr>
              <w:t>ov</w:t>
            </w:r>
            <w:r w:rsidRPr="00C17B34">
              <w:rPr>
                <w:rFonts w:ascii="Verdana" w:eastAsia="Calibri" w:hAnsi="Verdana" w:cs="Calibri"/>
              </w:rPr>
              <w:t>i</w:t>
            </w:r>
            <w:r w:rsidRPr="00C17B34">
              <w:rPr>
                <w:rFonts w:ascii="Verdana" w:eastAsia="Calibri" w:hAnsi="Verdana" w:cs="Calibri"/>
                <w:spacing w:val="-1"/>
              </w:rPr>
              <w:t>d</w:t>
            </w:r>
            <w:r w:rsidRPr="00C17B34">
              <w:rPr>
                <w:rFonts w:ascii="Verdana" w:eastAsia="Calibri" w:hAnsi="Verdana" w:cs="Calibri"/>
              </w:rPr>
              <w:t>ed by</w:t>
            </w:r>
            <w:r w:rsidRPr="00C17B34">
              <w:rPr>
                <w:rFonts w:ascii="Verdana" w:eastAsia="Calibri" w:hAnsi="Verdana" w:cs="Calibri"/>
                <w:spacing w:val="1"/>
              </w:rPr>
              <w:t xml:space="preserve"> </w:t>
            </w:r>
            <w:r w:rsidRPr="00C17B34">
              <w:rPr>
                <w:rFonts w:ascii="Verdana" w:eastAsia="Calibri" w:hAnsi="Verdana" w:cs="Calibri"/>
              </w:rPr>
              <w:t xml:space="preserve">the </w:t>
            </w:r>
            <w:r w:rsidRPr="00C17B34">
              <w:rPr>
                <w:rFonts w:ascii="Verdana" w:eastAsia="Calibri" w:hAnsi="Verdana" w:cs="Calibri"/>
                <w:spacing w:val="1"/>
              </w:rPr>
              <w:t>t</w:t>
            </w:r>
            <w:r w:rsidRPr="00C17B34">
              <w:rPr>
                <w:rFonts w:ascii="Verdana" w:eastAsia="Calibri" w:hAnsi="Verdana" w:cs="Calibri"/>
              </w:rPr>
              <w:t>e</w:t>
            </w:r>
            <w:r w:rsidRPr="00C17B34">
              <w:rPr>
                <w:rFonts w:ascii="Verdana" w:eastAsia="Calibri" w:hAnsi="Verdana" w:cs="Calibri"/>
                <w:spacing w:val="1"/>
              </w:rPr>
              <w:t>x</w:t>
            </w:r>
            <w:r w:rsidRPr="00C17B34">
              <w:rPr>
                <w:rFonts w:ascii="Verdana" w:eastAsia="Calibri" w:hAnsi="Verdana" w:cs="Calibri"/>
              </w:rPr>
              <w:t>t</w:t>
            </w:r>
            <w:r w:rsidRPr="00C17B34">
              <w:rPr>
                <w:rFonts w:ascii="Verdana" w:eastAsia="Calibri" w:hAnsi="Verdana" w:cs="Calibri"/>
                <w:spacing w:val="1"/>
              </w:rPr>
              <w:t xml:space="preserve"> </w:t>
            </w:r>
            <w:r w:rsidRPr="00C17B34">
              <w:rPr>
                <w:rFonts w:ascii="Verdana" w:eastAsia="Calibri" w:hAnsi="Verdana" w:cs="Calibri"/>
              </w:rPr>
              <w:t>to</w:t>
            </w:r>
            <w:r w:rsidRPr="00C17B34">
              <w:rPr>
                <w:rFonts w:ascii="Verdana" w:eastAsia="Calibri" w:hAnsi="Verdana" w:cs="Calibri"/>
                <w:spacing w:val="2"/>
              </w:rPr>
              <w:t xml:space="preserve"> </w:t>
            </w:r>
            <w:r w:rsidRPr="00C17B34">
              <w:rPr>
                <w:rFonts w:ascii="Verdana" w:eastAsia="Calibri" w:hAnsi="Verdana" w:cs="Calibri"/>
              </w:rPr>
              <w:t>ide</w:t>
            </w:r>
            <w:r w:rsidRPr="00C17B34">
              <w:rPr>
                <w:rFonts w:ascii="Verdana" w:eastAsia="Calibri" w:hAnsi="Verdana" w:cs="Calibri"/>
                <w:spacing w:val="-1"/>
              </w:rPr>
              <w:t>n</w:t>
            </w:r>
            <w:r w:rsidRPr="00C17B34">
              <w:rPr>
                <w:rFonts w:ascii="Verdana" w:eastAsia="Calibri" w:hAnsi="Verdana" w:cs="Calibri"/>
              </w:rPr>
              <w:t>tify</w:t>
            </w:r>
            <w:r w:rsidRPr="00C17B34">
              <w:rPr>
                <w:rFonts w:ascii="Verdana" w:eastAsia="Calibri" w:hAnsi="Verdana" w:cs="Calibri"/>
                <w:spacing w:val="1"/>
              </w:rPr>
              <w:t xml:space="preserve"> </w:t>
            </w:r>
            <w:r w:rsidRPr="00C17B34">
              <w:rPr>
                <w:rFonts w:ascii="Verdana" w:eastAsia="Calibri" w:hAnsi="Verdana" w:cs="Calibri"/>
              </w:rPr>
              <w:t>r</w:t>
            </w:r>
            <w:r w:rsidRPr="00C17B34">
              <w:rPr>
                <w:rFonts w:ascii="Verdana" w:eastAsia="Calibri" w:hAnsi="Verdana" w:cs="Calibri"/>
                <w:spacing w:val="1"/>
              </w:rPr>
              <w:t>e</w:t>
            </w:r>
            <w:r w:rsidRPr="00C17B34">
              <w:rPr>
                <w:rFonts w:ascii="Verdana" w:eastAsia="Calibri" w:hAnsi="Verdana" w:cs="Calibri"/>
              </w:rPr>
              <w:t>lati</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sh</w:t>
            </w:r>
            <w:r w:rsidRPr="00C17B34">
              <w:rPr>
                <w:rFonts w:ascii="Verdana" w:eastAsia="Calibri" w:hAnsi="Verdana" w:cs="Calibri"/>
                <w:spacing w:val="-1"/>
              </w:rPr>
              <w:t>ip</w:t>
            </w:r>
            <w:r w:rsidRPr="00C17B34">
              <w:rPr>
                <w:rFonts w:ascii="Verdana" w:eastAsia="Calibri" w:hAnsi="Verdana" w:cs="Calibri"/>
              </w:rPr>
              <w:t>s betw</w:t>
            </w:r>
            <w:r w:rsidRPr="00C17B34">
              <w:rPr>
                <w:rFonts w:ascii="Verdana" w:eastAsia="Calibri" w:hAnsi="Verdana" w:cs="Calibri"/>
                <w:spacing w:val="1"/>
              </w:rPr>
              <w:t>e</w:t>
            </w:r>
            <w:r w:rsidRPr="00C17B34">
              <w:rPr>
                <w:rFonts w:ascii="Verdana" w:eastAsia="Calibri" w:hAnsi="Verdana" w:cs="Calibri"/>
              </w:rPr>
              <w:t>en pe</w:t>
            </w:r>
            <w:r w:rsidRPr="00C17B34">
              <w:rPr>
                <w:rFonts w:ascii="Verdana" w:eastAsia="Calibri" w:hAnsi="Verdana" w:cs="Calibri"/>
                <w:spacing w:val="1"/>
              </w:rPr>
              <w:t>o</w:t>
            </w:r>
            <w:r w:rsidRPr="00C17B34">
              <w:rPr>
                <w:rFonts w:ascii="Verdana" w:eastAsia="Calibri" w:hAnsi="Verdana" w:cs="Calibri"/>
                <w:spacing w:val="-1"/>
              </w:rPr>
              <w:t>p</w:t>
            </w:r>
            <w:r w:rsidRPr="00C17B34">
              <w:rPr>
                <w:rFonts w:ascii="Verdana" w:eastAsia="Calibri" w:hAnsi="Verdana" w:cs="Calibri"/>
              </w:rPr>
              <w:t xml:space="preserve">le </w:t>
            </w:r>
            <w:r w:rsidRPr="00C17B34">
              <w:rPr>
                <w:rFonts w:ascii="Verdana" w:eastAsia="Calibri" w:hAnsi="Verdana" w:cs="Calibri"/>
                <w:spacing w:val="1"/>
              </w:rPr>
              <w:t>o</w:t>
            </w:r>
            <w:r w:rsidRPr="00C17B34">
              <w:rPr>
                <w:rFonts w:ascii="Verdana" w:eastAsia="Calibri" w:hAnsi="Verdana" w:cs="Calibri"/>
              </w:rPr>
              <w:t xml:space="preserve">r </w:t>
            </w:r>
            <w:r w:rsidRPr="00C17B34">
              <w:rPr>
                <w:rFonts w:ascii="Verdana" w:eastAsia="Calibri" w:hAnsi="Verdana" w:cs="Calibri"/>
                <w:spacing w:val="1"/>
              </w:rPr>
              <w:t>ev</w:t>
            </w:r>
            <w:r w:rsidRPr="00C17B34">
              <w:rPr>
                <w:rFonts w:ascii="Verdana" w:eastAsia="Calibri" w:hAnsi="Verdana" w:cs="Calibri"/>
              </w:rPr>
              <w:t>ents.</w:t>
            </w:r>
          </w:p>
        </w:tc>
        <w:tc>
          <w:tcPr>
            <w:tcW w:w="1874" w:type="pct"/>
            <w:shd w:val="clear" w:color="auto" w:fill="EAF1DD" w:themeFill="accent3" w:themeFillTint="33"/>
          </w:tcPr>
          <w:p w:rsidR="00C17B34" w:rsidRPr="00C17B34" w:rsidRDefault="00C17B34" w:rsidP="00612159">
            <w:pPr>
              <w:pStyle w:val="ListParagraph"/>
              <w:numPr>
                <w:ilvl w:val="0"/>
                <w:numId w:val="139"/>
              </w:numPr>
              <w:rPr>
                <w:rFonts w:ascii="Verdana" w:eastAsia="Calibri" w:hAnsi="Verdana" w:cs="Calibri"/>
              </w:rPr>
            </w:pPr>
            <w:r w:rsidRPr="00C17B34">
              <w:rPr>
                <w:rFonts w:ascii="Verdana" w:eastAsia="Calibri" w:hAnsi="Verdana" w:cs="Calibri"/>
              </w:rPr>
              <w:t>Identify important people, events, or ideas in text.</w:t>
            </w:r>
          </w:p>
          <w:p w:rsidR="00C17B34" w:rsidRPr="00C17B34" w:rsidRDefault="00C17B34" w:rsidP="00612159">
            <w:pPr>
              <w:pStyle w:val="ListParagraph"/>
              <w:numPr>
                <w:ilvl w:val="0"/>
                <w:numId w:val="139"/>
              </w:numPr>
              <w:rPr>
                <w:rFonts w:ascii="Verdana" w:eastAsia="Calibri" w:hAnsi="Verdana" w:cs="Calibri"/>
              </w:rPr>
            </w:pPr>
            <w:r w:rsidRPr="00C17B34">
              <w:rPr>
                <w:rFonts w:ascii="Verdana" w:eastAsia="Calibri" w:hAnsi="Verdana" w:cs="Calibri"/>
              </w:rPr>
              <w:t xml:space="preserve">Create a timeline of how one individual or idea </w:t>
            </w:r>
            <w:proofErr w:type="gramStart"/>
            <w:r w:rsidRPr="00C17B34">
              <w:rPr>
                <w:rFonts w:ascii="Verdana" w:eastAsia="Calibri" w:hAnsi="Verdana" w:cs="Calibri"/>
              </w:rPr>
              <w:t>is developed</w:t>
            </w:r>
            <w:proofErr w:type="gramEnd"/>
            <w:r w:rsidRPr="00C17B34">
              <w:rPr>
                <w:rFonts w:ascii="Verdana" w:eastAsia="Calibri" w:hAnsi="Verdana" w:cs="Calibri"/>
              </w:rPr>
              <w:t xml:space="preserve"> in text selection.</w:t>
            </w:r>
          </w:p>
          <w:p w:rsidR="00C17B34" w:rsidRPr="00C17B34" w:rsidRDefault="00C17B34" w:rsidP="00612159">
            <w:pPr>
              <w:pStyle w:val="ListParagraph"/>
              <w:numPr>
                <w:ilvl w:val="0"/>
                <w:numId w:val="139"/>
              </w:numPr>
              <w:rPr>
                <w:rFonts w:ascii="Verdana" w:eastAsia="Calibri" w:hAnsi="Verdana" w:cs="Calibri"/>
              </w:rPr>
            </w:pPr>
            <w:r w:rsidRPr="00C17B34">
              <w:rPr>
                <w:rFonts w:ascii="Verdana" w:eastAsia="Calibri" w:hAnsi="Verdana" w:cs="Calibri"/>
              </w:rPr>
              <w:t>Identify the relationship between people, events, or ideas in a text from a list.</w:t>
            </w:r>
          </w:p>
          <w:p w:rsidR="00216BE9" w:rsidRPr="00C17B34" w:rsidRDefault="00C17B34" w:rsidP="00612159">
            <w:pPr>
              <w:pStyle w:val="ListParagraph"/>
              <w:numPr>
                <w:ilvl w:val="0"/>
                <w:numId w:val="139"/>
              </w:numPr>
              <w:rPr>
                <w:rFonts w:ascii="Verdana" w:hAnsi="Verdana"/>
              </w:rPr>
            </w:pPr>
            <w:r w:rsidRPr="00C17B34">
              <w:rPr>
                <w:rFonts w:ascii="Verdana" w:eastAsia="Calibri" w:hAnsi="Verdana" w:cs="Calibri"/>
              </w:rPr>
              <w:t>Compare two people or events.</w:t>
            </w:r>
          </w:p>
        </w:tc>
      </w:tr>
      <w:tr w:rsidR="00216BE9" w:rsidRPr="003D56F9" w:rsidTr="0089732B">
        <w:trPr>
          <w:cantSplit/>
        </w:trPr>
        <w:tc>
          <w:tcPr>
            <w:tcW w:w="1958" w:type="pct"/>
            <w:tcBorders>
              <w:top w:val="nil"/>
              <w:bottom w:val="double" w:sz="4" w:space="0" w:color="auto"/>
            </w:tcBorders>
          </w:tcPr>
          <w:p w:rsidR="00216BE9" w:rsidRPr="00C17B34" w:rsidRDefault="00216BE9"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216BE9" w:rsidRPr="00C17B34" w:rsidRDefault="00C17B34" w:rsidP="0089732B">
            <w:pPr>
              <w:rPr>
                <w:rFonts w:ascii="Verdana" w:eastAsia="Calibri" w:hAnsi="Verdana" w:cs="Calibri"/>
                <w:spacing w:val="1"/>
              </w:rPr>
            </w:pPr>
            <w:r w:rsidRPr="00C17B34">
              <w:rPr>
                <w:rFonts w:ascii="Verdana" w:eastAsia="Calibri" w:hAnsi="Verdana" w:cs="Calibri"/>
                <w:spacing w:val="1"/>
              </w:rPr>
              <w:t>L</w:t>
            </w:r>
            <w:r w:rsidRPr="00C17B34">
              <w:rPr>
                <w:rFonts w:ascii="Verdana" w:eastAsia="Calibri" w:hAnsi="Verdana" w:cs="Calibri"/>
              </w:rPr>
              <w:t>A</w:t>
            </w:r>
            <w:r w:rsidRPr="00C17B34">
              <w:rPr>
                <w:rFonts w:ascii="Verdana" w:eastAsia="Calibri" w:hAnsi="Verdana" w:cs="Calibri"/>
                <w:spacing w:val="-1"/>
              </w:rPr>
              <w:t>F</w:t>
            </w:r>
            <w:r w:rsidRPr="00C17B34">
              <w:rPr>
                <w:rFonts w:ascii="Verdana" w:eastAsia="Calibri" w:hAnsi="Verdana" w:cs="Calibri"/>
              </w:rPr>
              <w:t>S</w:t>
            </w:r>
            <w:r w:rsidRPr="00C17B34">
              <w:rPr>
                <w:rFonts w:ascii="Verdana" w:eastAsia="Calibri" w:hAnsi="Verdana" w:cs="Calibri"/>
                <w:spacing w:val="-1"/>
              </w:rPr>
              <w:t>.</w:t>
            </w:r>
            <w:r w:rsidRPr="00C17B34">
              <w:rPr>
                <w:rFonts w:ascii="Verdana" w:eastAsia="Calibri" w:hAnsi="Verdana" w:cs="Calibri"/>
                <w:spacing w:val="1"/>
              </w:rPr>
              <w:t>8</w:t>
            </w:r>
            <w:r w:rsidRPr="00C17B34">
              <w:rPr>
                <w:rFonts w:ascii="Verdana" w:eastAsia="Calibri" w:hAnsi="Verdana" w:cs="Calibri"/>
              </w:rPr>
              <w:t>.R</w:t>
            </w:r>
            <w:r w:rsidRPr="00C17B34">
              <w:rPr>
                <w:rFonts w:ascii="Verdana" w:eastAsia="Calibri" w:hAnsi="Verdana" w:cs="Calibri"/>
                <w:spacing w:val="-1"/>
              </w:rPr>
              <w:t>I</w:t>
            </w:r>
            <w:r w:rsidRPr="00C17B34">
              <w:rPr>
                <w:rFonts w:ascii="Verdana" w:eastAsia="Calibri" w:hAnsi="Verdana" w:cs="Calibri"/>
              </w:rPr>
              <w:t>.1.</w:t>
            </w:r>
            <w:r w:rsidRPr="00C17B34">
              <w:rPr>
                <w:rFonts w:ascii="Verdana" w:eastAsia="Calibri" w:hAnsi="Verdana" w:cs="Calibri"/>
                <w:spacing w:val="-1"/>
              </w:rPr>
              <w:t>A</w:t>
            </w:r>
            <w:r w:rsidRPr="00C17B34">
              <w:rPr>
                <w:rFonts w:ascii="Verdana" w:eastAsia="Calibri" w:hAnsi="Verdana" w:cs="Calibri"/>
                <w:spacing w:val="1"/>
              </w:rPr>
              <w:t>P</w:t>
            </w:r>
            <w:r w:rsidRPr="00C17B34">
              <w:rPr>
                <w:rFonts w:ascii="Verdana" w:eastAsia="Calibri" w:hAnsi="Verdana" w:cs="Calibri"/>
              </w:rPr>
              <w:t>.3b</w:t>
            </w:r>
          </w:p>
          <w:p w:rsidR="00C17B34" w:rsidRPr="00C17B34" w:rsidRDefault="00C17B34" w:rsidP="0089732B">
            <w:pPr>
              <w:rPr>
                <w:rFonts w:ascii="Verdana" w:eastAsia="Calibri" w:hAnsi="Verdana" w:cs="Calibri"/>
                <w:spacing w:val="1"/>
              </w:rPr>
            </w:pPr>
            <w:r w:rsidRPr="00C17B34">
              <w:rPr>
                <w:rFonts w:ascii="Verdana" w:eastAsia="Calibri" w:hAnsi="Verdana" w:cs="Calibri"/>
                <w:spacing w:val="1"/>
              </w:rPr>
              <w:t>D</w:t>
            </w:r>
            <w:r w:rsidRPr="00C17B34">
              <w:rPr>
                <w:rFonts w:ascii="Verdana" w:eastAsia="Calibri" w:hAnsi="Verdana" w:cs="Calibri"/>
              </w:rPr>
              <w:t>e</w:t>
            </w:r>
            <w:r w:rsidRPr="00C17B34">
              <w:rPr>
                <w:rFonts w:ascii="Verdana" w:eastAsia="Calibri" w:hAnsi="Verdana" w:cs="Calibri"/>
                <w:spacing w:val="1"/>
              </w:rPr>
              <w:t>t</w:t>
            </w:r>
            <w:r w:rsidRPr="00C17B34">
              <w:rPr>
                <w:rFonts w:ascii="Verdana" w:eastAsia="Calibri" w:hAnsi="Verdana" w:cs="Calibri"/>
              </w:rPr>
              <w:t>er</w:t>
            </w:r>
            <w:r w:rsidRPr="00C17B34">
              <w:rPr>
                <w:rFonts w:ascii="Verdana" w:eastAsia="Calibri" w:hAnsi="Verdana" w:cs="Calibri"/>
                <w:spacing w:val="1"/>
              </w:rPr>
              <w:t>m</w:t>
            </w:r>
            <w:r w:rsidRPr="00C17B34">
              <w:rPr>
                <w:rFonts w:ascii="Verdana" w:eastAsia="Calibri" w:hAnsi="Verdana" w:cs="Calibri"/>
              </w:rPr>
              <w:t>i</w:t>
            </w:r>
            <w:r w:rsidRPr="00C17B34">
              <w:rPr>
                <w:rFonts w:ascii="Verdana" w:eastAsia="Calibri" w:hAnsi="Verdana" w:cs="Calibri"/>
                <w:spacing w:val="-1"/>
              </w:rPr>
              <w:t>n</w:t>
            </w:r>
            <w:r w:rsidRPr="00C17B34">
              <w:rPr>
                <w:rFonts w:ascii="Verdana" w:eastAsia="Calibri" w:hAnsi="Verdana" w:cs="Calibri"/>
              </w:rPr>
              <w:t>e</w:t>
            </w:r>
            <w:r w:rsidRPr="00C17B34">
              <w:rPr>
                <w:rFonts w:ascii="Verdana" w:eastAsia="Calibri" w:hAnsi="Verdana" w:cs="Calibri"/>
                <w:spacing w:val="1"/>
              </w:rPr>
              <w:t xml:space="preserve"> </w:t>
            </w:r>
            <w:r w:rsidRPr="00C17B34">
              <w:rPr>
                <w:rFonts w:ascii="Verdana" w:eastAsia="Calibri" w:hAnsi="Verdana" w:cs="Calibri"/>
                <w:spacing w:val="-1"/>
              </w:rPr>
              <w:t>h</w:t>
            </w:r>
            <w:r w:rsidRPr="00C17B34">
              <w:rPr>
                <w:rFonts w:ascii="Verdana" w:eastAsia="Calibri" w:hAnsi="Verdana" w:cs="Calibri"/>
                <w:spacing w:val="1"/>
              </w:rPr>
              <w:t>o</w:t>
            </w:r>
            <w:r w:rsidRPr="00C17B34">
              <w:rPr>
                <w:rFonts w:ascii="Verdana" w:eastAsia="Calibri" w:hAnsi="Verdana" w:cs="Calibri"/>
              </w:rPr>
              <w:t>w</w:t>
            </w:r>
            <w:r w:rsidRPr="00C17B34">
              <w:rPr>
                <w:rFonts w:ascii="Verdana" w:eastAsia="Calibri" w:hAnsi="Verdana" w:cs="Calibri"/>
                <w:spacing w:val="1"/>
              </w:rPr>
              <w:t xml:space="preserve"> </w:t>
            </w:r>
            <w:r w:rsidRPr="00C17B34">
              <w:rPr>
                <w:rFonts w:ascii="Verdana" w:eastAsia="Calibri" w:hAnsi="Verdana" w:cs="Calibri"/>
              </w:rPr>
              <w:t>a</w:t>
            </w:r>
            <w:r w:rsidRPr="00C17B34">
              <w:rPr>
                <w:rFonts w:ascii="Verdana" w:eastAsia="Calibri" w:hAnsi="Verdana" w:cs="Calibri"/>
                <w:spacing w:val="-1"/>
              </w:rPr>
              <w:t>n</w:t>
            </w:r>
            <w:r w:rsidRPr="00C17B34">
              <w:rPr>
                <w:rFonts w:ascii="Verdana" w:eastAsia="Calibri" w:hAnsi="Verdana" w:cs="Calibri"/>
              </w:rPr>
              <w:t>alo</w:t>
            </w:r>
            <w:r w:rsidRPr="00C17B34">
              <w:rPr>
                <w:rFonts w:ascii="Verdana" w:eastAsia="Calibri" w:hAnsi="Verdana" w:cs="Calibri"/>
                <w:spacing w:val="-1"/>
              </w:rPr>
              <w:t>g</w:t>
            </w:r>
            <w:r w:rsidRPr="00C17B34">
              <w:rPr>
                <w:rFonts w:ascii="Verdana" w:eastAsia="Calibri" w:hAnsi="Verdana" w:cs="Calibri"/>
              </w:rPr>
              <w:t>ies in the</w:t>
            </w:r>
            <w:r w:rsidRPr="00C17B34">
              <w:rPr>
                <w:rFonts w:ascii="Verdana" w:eastAsia="Calibri" w:hAnsi="Verdana" w:cs="Calibri"/>
                <w:spacing w:val="1"/>
              </w:rPr>
              <w:t xml:space="preserve"> </w:t>
            </w:r>
            <w:r w:rsidRPr="00C17B34">
              <w:rPr>
                <w:rFonts w:ascii="Verdana" w:eastAsia="Calibri" w:hAnsi="Verdana" w:cs="Calibri"/>
              </w:rPr>
              <w:t>t</w:t>
            </w:r>
            <w:r w:rsidRPr="00C17B34">
              <w:rPr>
                <w:rFonts w:ascii="Verdana" w:eastAsia="Calibri" w:hAnsi="Verdana" w:cs="Calibri"/>
                <w:spacing w:val="1"/>
              </w:rPr>
              <w:t>e</w:t>
            </w:r>
            <w:r w:rsidRPr="00C17B34">
              <w:rPr>
                <w:rFonts w:ascii="Verdana" w:eastAsia="Calibri" w:hAnsi="Verdana" w:cs="Calibri"/>
              </w:rPr>
              <w:t>xt</w:t>
            </w:r>
            <w:r w:rsidRPr="00C17B34">
              <w:rPr>
                <w:rFonts w:ascii="Verdana" w:eastAsia="Calibri" w:hAnsi="Verdana" w:cs="Calibri"/>
                <w:spacing w:val="1"/>
              </w:rPr>
              <w:t xml:space="preserve"> </w:t>
            </w:r>
            <w:r w:rsidRPr="00C17B34">
              <w:rPr>
                <w:rFonts w:ascii="Verdana" w:eastAsia="Calibri" w:hAnsi="Verdana" w:cs="Calibri"/>
              </w:rPr>
              <w:t>create</w:t>
            </w:r>
            <w:r w:rsidRPr="00C17B34">
              <w:rPr>
                <w:rFonts w:ascii="Verdana" w:eastAsia="Calibri" w:hAnsi="Verdana" w:cs="Calibri"/>
                <w:spacing w:val="1"/>
              </w:rPr>
              <w:t xml:space="preserve"> </w:t>
            </w:r>
            <w:r w:rsidRPr="00C17B34">
              <w:rPr>
                <w:rFonts w:ascii="Verdana" w:eastAsia="Calibri" w:hAnsi="Verdana" w:cs="Calibri"/>
              </w:rPr>
              <w:t>r</w:t>
            </w:r>
            <w:r w:rsidRPr="00C17B34">
              <w:rPr>
                <w:rFonts w:ascii="Verdana" w:eastAsia="Calibri" w:hAnsi="Verdana" w:cs="Calibri"/>
                <w:spacing w:val="1"/>
              </w:rPr>
              <w:t>e</w:t>
            </w:r>
            <w:r w:rsidRPr="00C17B34">
              <w:rPr>
                <w:rFonts w:ascii="Verdana" w:eastAsia="Calibri" w:hAnsi="Verdana" w:cs="Calibri"/>
              </w:rPr>
              <w:t>lati</w:t>
            </w:r>
            <w:r w:rsidRPr="00C17B34">
              <w:rPr>
                <w:rFonts w:ascii="Verdana" w:eastAsia="Calibri" w:hAnsi="Verdana" w:cs="Calibri"/>
                <w:spacing w:val="1"/>
              </w:rPr>
              <w:t>o</w:t>
            </w:r>
            <w:r w:rsidRPr="00C17B34">
              <w:rPr>
                <w:rFonts w:ascii="Verdana" w:eastAsia="Calibri" w:hAnsi="Verdana" w:cs="Calibri"/>
                <w:spacing w:val="-1"/>
              </w:rPr>
              <w:t>n</w:t>
            </w:r>
            <w:r w:rsidRPr="00C17B34">
              <w:rPr>
                <w:rFonts w:ascii="Verdana" w:eastAsia="Calibri" w:hAnsi="Verdana" w:cs="Calibri"/>
              </w:rPr>
              <w:t>sh</w:t>
            </w:r>
            <w:r w:rsidRPr="00C17B34">
              <w:rPr>
                <w:rFonts w:ascii="Verdana" w:eastAsia="Calibri" w:hAnsi="Verdana" w:cs="Calibri"/>
                <w:spacing w:val="-1"/>
              </w:rPr>
              <w:t>ip</w:t>
            </w:r>
            <w:r w:rsidRPr="00C17B34">
              <w:rPr>
                <w:rFonts w:ascii="Verdana" w:eastAsia="Calibri" w:hAnsi="Verdana" w:cs="Calibri"/>
              </w:rPr>
              <w:t>s betw</w:t>
            </w:r>
            <w:r w:rsidRPr="00C17B34">
              <w:rPr>
                <w:rFonts w:ascii="Verdana" w:eastAsia="Calibri" w:hAnsi="Verdana" w:cs="Calibri"/>
                <w:spacing w:val="1"/>
              </w:rPr>
              <w:t>e</w:t>
            </w:r>
            <w:r w:rsidRPr="00C17B34">
              <w:rPr>
                <w:rFonts w:ascii="Verdana" w:eastAsia="Calibri" w:hAnsi="Verdana" w:cs="Calibri"/>
              </w:rPr>
              <w:t>en pe</w:t>
            </w:r>
            <w:r w:rsidRPr="00C17B34">
              <w:rPr>
                <w:rFonts w:ascii="Verdana" w:eastAsia="Calibri" w:hAnsi="Verdana" w:cs="Calibri"/>
                <w:spacing w:val="1"/>
              </w:rPr>
              <w:t>o</w:t>
            </w:r>
            <w:r w:rsidRPr="00C17B34">
              <w:rPr>
                <w:rFonts w:ascii="Verdana" w:eastAsia="Calibri" w:hAnsi="Verdana" w:cs="Calibri"/>
                <w:spacing w:val="-1"/>
              </w:rPr>
              <w:t>p</w:t>
            </w:r>
            <w:r w:rsidRPr="00C17B34">
              <w:rPr>
                <w:rFonts w:ascii="Verdana" w:eastAsia="Calibri" w:hAnsi="Verdana" w:cs="Calibri"/>
              </w:rPr>
              <w:t xml:space="preserve">le </w:t>
            </w:r>
            <w:r w:rsidRPr="00C17B34">
              <w:rPr>
                <w:rFonts w:ascii="Verdana" w:eastAsia="Calibri" w:hAnsi="Verdana" w:cs="Calibri"/>
                <w:spacing w:val="1"/>
              </w:rPr>
              <w:t>o</w:t>
            </w:r>
            <w:r w:rsidRPr="00C17B34">
              <w:rPr>
                <w:rFonts w:ascii="Verdana" w:eastAsia="Calibri" w:hAnsi="Verdana" w:cs="Calibri"/>
              </w:rPr>
              <w:t xml:space="preserve">r </w:t>
            </w:r>
            <w:r w:rsidRPr="00C17B34">
              <w:rPr>
                <w:rFonts w:ascii="Verdana" w:eastAsia="Calibri" w:hAnsi="Verdana" w:cs="Calibri"/>
                <w:spacing w:val="1"/>
              </w:rPr>
              <w:t>ev</w:t>
            </w:r>
            <w:r w:rsidRPr="00C17B34">
              <w:rPr>
                <w:rFonts w:ascii="Verdana" w:eastAsia="Calibri" w:hAnsi="Verdana" w:cs="Calibri"/>
              </w:rPr>
              <w:t>ents.</w:t>
            </w:r>
          </w:p>
        </w:tc>
        <w:tc>
          <w:tcPr>
            <w:tcW w:w="1874" w:type="pct"/>
            <w:tcBorders>
              <w:bottom w:val="double" w:sz="4" w:space="0" w:color="auto"/>
            </w:tcBorders>
            <w:shd w:val="clear" w:color="auto" w:fill="EAF1DD" w:themeFill="accent3" w:themeFillTint="33"/>
          </w:tcPr>
          <w:p w:rsidR="00216BE9" w:rsidRPr="00C17B34" w:rsidRDefault="00C17B34" w:rsidP="00612159">
            <w:pPr>
              <w:pStyle w:val="ListParagraph"/>
              <w:numPr>
                <w:ilvl w:val="0"/>
                <w:numId w:val="140"/>
              </w:numPr>
              <w:rPr>
                <w:rFonts w:ascii="Verdana" w:hAnsi="Verdana"/>
              </w:rPr>
            </w:pPr>
            <w:r w:rsidRPr="00C17B34">
              <w:rPr>
                <w:rFonts w:ascii="Verdana" w:eastAsia="Calibri" w:hAnsi="Verdana" w:cs="Calibri"/>
              </w:rPr>
              <w:t>I</w:t>
            </w:r>
            <w:r w:rsidRPr="00C17B34">
              <w:rPr>
                <w:rFonts w:ascii="Verdana" w:eastAsia="Calibri" w:hAnsi="Verdana" w:cs="Calibri"/>
                <w:spacing w:val="-1"/>
              </w:rPr>
              <w:t>d</w:t>
            </w:r>
            <w:r w:rsidRPr="00C17B34">
              <w:rPr>
                <w:rFonts w:ascii="Verdana" w:eastAsia="Calibri" w:hAnsi="Verdana" w:cs="Calibri"/>
              </w:rPr>
              <w:t>entify</w:t>
            </w:r>
            <w:r w:rsidRPr="00C17B34">
              <w:rPr>
                <w:rFonts w:ascii="Verdana" w:eastAsia="Calibri" w:hAnsi="Verdana" w:cs="Calibri"/>
                <w:spacing w:val="1"/>
              </w:rPr>
              <w:t xml:space="preserve"> </w:t>
            </w:r>
            <w:r w:rsidRPr="00C17B34">
              <w:rPr>
                <w:rFonts w:ascii="Verdana" w:eastAsia="Calibri" w:hAnsi="Verdana" w:cs="Calibri"/>
              </w:rPr>
              <w:t>a</w:t>
            </w:r>
            <w:r w:rsidRPr="00C17B34">
              <w:rPr>
                <w:rFonts w:ascii="Verdana" w:eastAsia="Calibri" w:hAnsi="Verdana" w:cs="Calibri"/>
                <w:spacing w:val="-1"/>
              </w:rPr>
              <w:t>n</w:t>
            </w:r>
            <w:r w:rsidRPr="00C17B34">
              <w:rPr>
                <w:rFonts w:ascii="Verdana" w:eastAsia="Calibri" w:hAnsi="Verdana" w:cs="Calibri"/>
              </w:rPr>
              <w:t>alo</w:t>
            </w:r>
            <w:r w:rsidRPr="00C17B34">
              <w:rPr>
                <w:rFonts w:ascii="Verdana" w:eastAsia="Calibri" w:hAnsi="Verdana" w:cs="Calibri"/>
                <w:spacing w:val="-1"/>
              </w:rPr>
              <w:t>g</w:t>
            </w:r>
            <w:r w:rsidRPr="00C17B34">
              <w:rPr>
                <w:rFonts w:ascii="Verdana" w:eastAsia="Calibri" w:hAnsi="Verdana" w:cs="Calibri"/>
              </w:rPr>
              <w:t>ies.</w:t>
            </w:r>
          </w:p>
        </w:tc>
      </w:tr>
    </w:tbl>
    <w:p w:rsidR="00216BE9" w:rsidRPr="001A1724" w:rsidRDefault="00216BE9" w:rsidP="00216BE9">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Craft and Structure</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216BE9" w:rsidRPr="000248A3" w:rsidTr="00216BE9">
        <w:trPr>
          <w:cantSplit/>
          <w:tblHeader/>
        </w:trPr>
        <w:tc>
          <w:tcPr>
            <w:tcW w:w="1958" w:type="pct"/>
            <w:tcBorders>
              <w:bottom w:val="single" w:sz="4" w:space="0" w:color="auto"/>
            </w:tcBorders>
            <w:hideMark/>
          </w:tcPr>
          <w:p w:rsidR="00216BE9" w:rsidRPr="000248A3" w:rsidRDefault="00216BE9" w:rsidP="0089732B">
            <w:pPr>
              <w:rPr>
                <w:rFonts w:ascii="Verdana" w:hAnsi="Verdana"/>
                <w:b/>
                <w:szCs w:val="24"/>
              </w:rPr>
            </w:pPr>
            <w:r w:rsidRPr="000248A3">
              <w:rPr>
                <w:rFonts w:ascii="Verdana" w:hAnsi="Verdana"/>
                <w:b/>
                <w:szCs w:val="24"/>
              </w:rPr>
              <w:t>Standard</w:t>
            </w:r>
          </w:p>
        </w:tc>
        <w:tc>
          <w:tcPr>
            <w:tcW w:w="1168" w:type="pct"/>
            <w:shd w:val="clear" w:color="auto" w:fill="D99594" w:themeFill="accent2" w:themeFillTint="99"/>
            <w:hideMark/>
          </w:tcPr>
          <w:p w:rsidR="00216BE9" w:rsidRPr="000248A3" w:rsidRDefault="00216BE9" w:rsidP="0089732B">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216BE9" w:rsidRPr="000248A3" w:rsidRDefault="00216BE9" w:rsidP="0089732B">
            <w:pPr>
              <w:rPr>
                <w:rFonts w:ascii="Verdana" w:hAnsi="Verdana"/>
                <w:b/>
                <w:szCs w:val="24"/>
              </w:rPr>
            </w:pPr>
            <w:r w:rsidRPr="000248A3">
              <w:rPr>
                <w:rFonts w:ascii="Verdana" w:hAnsi="Verdana"/>
                <w:b/>
                <w:szCs w:val="24"/>
              </w:rPr>
              <w:t>Essential Understandings</w:t>
            </w:r>
          </w:p>
        </w:tc>
      </w:tr>
      <w:tr w:rsidR="00216BE9" w:rsidRPr="000248A3" w:rsidTr="0089732B">
        <w:trPr>
          <w:cantSplit/>
        </w:trPr>
        <w:tc>
          <w:tcPr>
            <w:tcW w:w="1958" w:type="pct"/>
            <w:tcBorders>
              <w:top w:val="single" w:sz="4" w:space="0" w:color="auto"/>
              <w:bottom w:val="nil"/>
            </w:tcBorders>
            <w:hideMark/>
          </w:tcPr>
          <w:p w:rsidR="00216BE9" w:rsidRPr="00085014" w:rsidRDefault="00216BE9" w:rsidP="0089732B">
            <w:pPr>
              <w:tabs>
                <w:tab w:val="left" w:pos="927"/>
              </w:tabs>
              <w:rPr>
                <w:rFonts w:ascii="Verdana" w:eastAsia="Calibri" w:hAnsi="Verdana" w:cs="Calibri"/>
              </w:rPr>
            </w:pPr>
            <w:r w:rsidRPr="00085014">
              <w:rPr>
                <w:rFonts w:ascii="Verdana" w:eastAsia="Calibri" w:hAnsi="Verdana" w:cs="Calibri"/>
                <w:spacing w:val="1"/>
              </w:rPr>
              <w:t>L</w:t>
            </w:r>
            <w:r w:rsidRPr="00085014">
              <w:rPr>
                <w:rFonts w:ascii="Verdana" w:eastAsia="Calibri" w:hAnsi="Verdana" w:cs="Calibri"/>
              </w:rPr>
              <w:t>A</w:t>
            </w:r>
            <w:r w:rsidRPr="00085014">
              <w:rPr>
                <w:rFonts w:ascii="Verdana" w:eastAsia="Calibri" w:hAnsi="Verdana" w:cs="Calibri"/>
                <w:spacing w:val="-1"/>
              </w:rPr>
              <w:t>F</w:t>
            </w:r>
            <w:r w:rsidRPr="00085014">
              <w:rPr>
                <w:rFonts w:ascii="Verdana" w:eastAsia="Calibri" w:hAnsi="Verdana" w:cs="Calibri"/>
              </w:rPr>
              <w:t>S</w:t>
            </w:r>
            <w:r w:rsidRPr="00085014">
              <w:rPr>
                <w:rFonts w:ascii="Verdana" w:eastAsia="Calibri" w:hAnsi="Verdana" w:cs="Calibri"/>
                <w:spacing w:val="-1"/>
              </w:rPr>
              <w:t>.</w:t>
            </w:r>
            <w:r w:rsidRPr="00085014">
              <w:rPr>
                <w:rFonts w:ascii="Verdana" w:eastAsia="Calibri" w:hAnsi="Verdana" w:cs="Calibri"/>
                <w:spacing w:val="1"/>
              </w:rPr>
              <w:t>8</w:t>
            </w:r>
            <w:r w:rsidRPr="00085014">
              <w:rPr>
                <w:rFonts w:ascii="Verdana" w:eastAsia="Calibri" w:hAnsi="Verdana" w:cs="Calibri"/>
              </w:rPr>
              <w:t>.R</w:t>
            </w:r>
            <w:r w:rsidRPr="00085014">
              <w:rPr>
                <w:rFonts w:ascii="Verdana" w:eastAsia="Calibri" w:hAnsi="Verdana" w:cs="Calibri"/>
                <w:spacing w:val="-1"/>
              </w:rPr>
              <w:t>I</w:t>
            </w:r>
            <w:r w:rsidRPr="00085014">
              <w:rPr>
                <w:rFonts w:ascii="Verdana" w:eastAsia="Calibri" w:hAnsi="Verdana" w:cs="Calibri"/>
              </w:rPr>
              <w:t>.2.4</w:t>
            </w:r>
          </w:p>
          <w:p w:rsidR="00216BE9" w:rsidRPr="00085014" w:rsidRDefault="00216BE9" w:rsidP="0089732B">
            <w:pPr>
              <w:tabs>
                <w:tab w:val="left" w:pos="927"/>
              </w:tabs>
              <w:rPr>
                <w:rFonts w:ascii="Verdana" w:hAnsi="Verdana"/>
                <w:szCs w:val="24"/>
              </w:rPr>
            </w:pPr>
            <w:r w:rsidRPr="00085014">
              <w:rPr>
                <w:rFonts w:ascii="Verdana" w:eastAsia="Calibri" w:hAnsi="Verdana" w:cs="Calibri"/>
                <w:spacing w:val="1"/>
                <w:position w:val="1"/>
              </w:rPr>
              <w:t>D</w:t>
            </w:r>
            <w:r w:rsidRPr="00085014">
              <w:rPr>
                <w:rFonts w:ascii="Verdana" w:eastAsia="Calibri" w:hAnsi="Verdana" w:cs="Calibri"/>
                <w:position w:val="1"/>
              </w:rPr>
              <w:t>e</w:t>
            </w:r>
            <w:r w:rsidRPr="00085014">
              <w:rPr>
                <w:rFonts w:ascii="Verdana" w:eastAsia="Calibri" w:hAnsi="Verdana" w:cs="Calibri"/>
                <w:spacing w:val="1"/>
                <w:position w:val="1"/>
              </w:rPr>
              <w:t>t</w:t>
            </w:r>
            <w:r w:rsidRPr="00085014">
              <w:rPr>
                <w:rFonts w:ascii="Verdana" w:eastAsia="Calibri" w:hAnsi="Verdana" w:cs="Calibri"/>
                <w:position w:val="1"/>
              </w:rPr>
              <w:t>er</w:t>
            </w:r>
            <w:r w:rsidRPr="00085014">
              <w:rPr>
                <w:rFonts w:ascii="Verdana" w:eastAsia="Calibri" w:hAnsi="Verdana" w:cs="Calibri"/>
                <w:spacing w:val="1"/>
                <w:position w:val="1"/>
              </w:rPr>
              <w:t>m</w:t>
            </w:r>
            <w:r w:rsidRPr="00085014">
              <w:rPr>
                <w:rFonts w:ascii="Verdana" w:eastAsia="Calibri" w:hAnsi="Verdana" w:cs="Calibri"/>
                <w:position w:val="1"/>
              </w:rPr>
              <w:t>i</w:t>
            </w:r>
            <w:r w:rsidRPr="00085014">
              <w:rPr>
                <w:rFonts w:ascii="Verdana" w:eastAsia="Calibri" w:hAnsi="Verdana" w:cs="Calibri"/>
                <w:spacing w:val="-1"/>
                <w:position w:val="1"/>
              </w:rPr>
              <w:t>n</w:t>
            </w:r>
            <w:r w:rsidRPr="00085014">
              <w:rPr>
                <w:rFonts w:ascii="Verdana" w:eastAsia="Calibri" w:hAnsi="Verdana" w:cs="Calibri"/>
                <w:position w:val="1"/>
              </w:rPr>
              <w:t>e</w:t>
            </w:r>
            <w:r w:rsidRPr="00085014">
              <w:rPr>
                <w:rFonts w:ascii="Verdana" w:eastAsia="Calibri" w:hAnsi="Verdana" w:cs="Calibri"/>
                <w:spacing w:val="1"/>
                <w:position w:val="1"/>
              </w:rPr>
              <w:t xml:space="preserve"> </w:t>
            </w:r>
            <w:r w:rsidRPr="00085014">
              <w:rPr>
                <w:rFonts w:ascii="Verdana" w:eastAsia="Calibri" w:hAnsi="Verdana" w:cs="Calibri"/>
                <w:position w:val="1"/>
              </w:rPr>
              <w:t xml:space="preserve">the </w:t>
            </w:r>
            <w:r w:rsidRPr="00085014">
              <w:rPr>
                <w:rFonts w:ascii="Verdana" w:eastAsia="Calibri" w:hAnsi="Verdana" w:cs="Calibri"/>
                <w:spacing w:val="2"/>
                <w:position w:val="1"/>
              </w:rPr>
              <w:t>m</w:t>
            </w:r>
            <w:r w:rsidRPr="00085014">
              <w:rPr>
                <w:rFonts w:ascii="Verdana" w:eastAsia="Calibri" w:hAnsi="Verdana" w:cs="Calibri"/>
                <w:position w:val="1"/>
              </w:rPr>
              <w:t>ean</w:t>
            </w:r>
            <w:r w:rsidRPr="00085014">
              <w:rPr>
                <w:rFonts w:ascii="Verdana" w:eastAsia="Calibri" w:hAnsi="Verdana" w:cs="Calibri"/>
                <w:spacing w:val="-1"/>
                <w:position w:val="1"/>
              </w:rPr>
              <w:t>in</w:t>
            </w:r>
            <w:r w:rsidRPr="00085014">
              <w:rPr>
                <w:rFonts w:ascii="Verdana" w:eastAsia="Calibri" w:hAnsi="Verdana" w:cs="Calibri"/>
                <w:position w:val="1"/>
              </w:rPr>
              <w:t>g</w:t>
            </w:r>
            <w:r w:rsidRPr="00085014">
              <w:rPr>
                <w:rFonts w:ascii="Verdana" w:eastAsia="Calibri" w:hAnsi="Verdana" w:cs="Calibri"/>
                <w:spacing w:val="-1"/>
                <w:position w:val="1"/>
              </w:rPr>
              <w:t xml:space="preserve"> </w:t>
            </w:r>
            <w:r w:rsidRPr="00085014">
              <w:rPr>
                <w:rFonts w:ascii="Verdana" w:eastAsia="Calibri" w:hAnsi="Verdana" w:cs="Calibri"/>
                <w:spacing w:val="1"/>
                <w:position w:val="1"/>
              </w:rPr>
              <w:t>o</w:t>
            </w:r>
            <w:r w:rsidRPr="00085014">
              <w:rPr>
                <w:rFonts w:ascii="Verdana" w:eastAsia="Calibri" w:hAnsi="Verdana" w:cs="Calibri"/>
                <w:position w:val="1"/>
              </w:rPr>
              <w:t xml:space="preserve">f </w:t>
            </w:r>
            <w:r w:rsidRPr="00085014">
              <w:rPr>
                <w:rFonts w:ascii="Verdana" w:eastAsia="Calibri" w:hAnsi="Verdana" w:cs="Calibri"/>
                <w:spacing w:val="1"/>
                <w:position w:val="1"/>
              </w:rPr>
              <w:t>wo</w:t>
            </w:r>
            <w:r w:rsidRPr="00085014">
              <w:rPr>
                <w:rFonts w:ascii="Verdana" w:eastAsia="Calibri" w:hAnsi="Verdana" w:cs="Calibri"/>
                <w:position w:val="1"/>
              </w:rPr>
              <w:t>r</w:t>
            </w:r>
            <w:r w:rsidRPr="00085014">
              <w:rPr>
                <w:rFonts w:ascii="Verdana" w:eastAsia="Calibri" w:hAnsi="Verdana" w:cs="Calibri"/>
                <w:spacing w:val="-1"/>
                <w:position w:val="1"/>
              </w:rPr>
              <w:t>d</w:t>
            </w:r>
            <w:r w:rsidRPr="00085014">
              <w:rPr>
                <w:rFonts w:ascii="Verdana" w:eastAsia="Calibri" w:hAnsi="Verdana" w:cs="Calibri"/>
                <w:position w:val="1"/>
              </w:rPr>
              <w:t>s and</w:t>
            </w:r>
            <w:r w:rsidRPr="00085014">
              <w:rPr>
                <w:rFonts w:ascii="Verdana" w:eastAsia="Calibri" w:hAnsi="Verdana" w:cs="Calibri"/>
                <w:spacing w:val="-1"/>
                <w:position w:val="1"/>
              </w:rPr>
              <w:t xml:space="preserve"> </w:t>
            </w:r>
            <w:r w:rsidRPr="00085014">
              <w:rPr>
                <w:rFonts w:ascii="Verdana" w:eastAsia="Calibri" w:hAnsi="Verdana" w:cs="Calibri"/>
                <w:position w:val="1"/>
              </w:rPr>
              <w:t>p</w:t>
            </w:r>
            <w:r w:rsidRPr="00085014">
              <w:rPr>
                <w:rFonts w:ascii="Verdana" w:eastAsia="Calibri" w:hAnsi="Verdana" w:cs="Calibri"/>
                <w:spacing w:val="-1"/>
                <w:position w:val="1"/>
              </w:rPr>
              <w:t>h</w:t>
            </w:r>
            <w:r w:rsidRPr="00085014">
              <w:rPr>
                <w:rFonts w:ascii="Verdana" w:eastAsia="Calibri" w:hAnsi="Verdana" w:cs="Calibri"/>
                <w:position w:val="1"/>
              </w:rPr>
              <w:t>rases as</w:t>
            </w:r>
            <w:r w:rsidRPr="00085014">
              <w:rPr>
                <w:rFonts w:ascii="Verdana" w:eastAsia="Calibri" w:hAnsi="Verdana" w:cs="Calibri"/>
                <w:spacing w:val="1"/>
                <w:position w:val="1"/>
              </w:rPr>
              <w:t xml:space="preserve"> </w:t>
            </w:r>
            <w:r w:rsidRPr="00085014">
              <w:rPr>
                <w:rFonts w:ascii="Verdana" w:eastAsia="Calibri" w:hAnsi="Verdana" w:cs="Calibri"/>
                <w:position w:val="1"/>
              </w:rPr>
              <w:t>they</w:t>
            </w:r>
            <w:r w:rsidRPr="00085014">
              <w:rPr>
                <w:rFonts w:ascii="Verdana" w:eastAsia="Calibri" w:hAnsi="Verdana" w:cs="Calibri"/>
                <w:spacing w:val="1"/>
                <w:position w:val="1"/>
              </w:rPr>
              <w:t xml:space="preserve"> </w:t>
            </w:r>
            <w:proofErr w:type="gramStart"/>
            <w:r w:rsidRPr="00085014">
              <w:rPr>
                <w:rFonts w:ascii="Verdana" w:eastAsia="Calibri" w:hAnsi="Verdana" w:cs="Calibri"/>
                <w:position w:val="1"/>
              </w:rPr>
              <w:t>are</w:t>
            </w:r>
            <w:r w:rsidRPr="00085014">
              <w:rPr>
                <w:rFonts w:ascii="Verdana" w:eastAsia="Calibri" w:hAnsi="Verdana" w:cs="Calibri"/>
                <w:spacing w:val="1"/>
                <w:position w:val="1"/>
              </w:rPr>
              <w:t xml:space="preserve"> </w:t>
            </w:r>
            <w:r w:rsidRPr="00085014">
              <w:rPr>
                <w:rFonts w:ascii="Verdana" w:eastAsia="Calibri" w:hAnsi="Verdana" w:cs="Calibri"/>
                <w:spacing w:val="-1"/>
                <w:position w:val="1"/>
              </w:rPr>
              <w:t>u</w:t>
            </w:r>
            <w:r w:rsidRPr="00085014">
              <w:rPr>
                <w:rFonts w:ascii="Verdana" w:eastAsia="Calibri" w:hAnsi="Verdana" w:cs="Calibri"/>
                <w:position w:val="1"/>
              </w:rPr>
              <w:t>sed</w:t>
            </w:r>
            <w:proofErr w:type="gramEnd"/>
            <w:r w:rsidRPr="00085014">
              <w:rPr>
                <w:rFonts w:ascii="Verdana" w:eastAsia="Calibri" w:hAnsi="Verdana" w:cs="Calibri"/>
                <w:position w:val="1"/>
              </w:rPr>
              <w:t xml:space="preserve"> in</w:t>
            </w:r>
            <w:r w:rsidRPr="00085014">
              <w:rPr>
                <w:rFonts w:ascii="Verdana" w:eastAsia="Calibri" w:hAnsi="Verdana" w:cs="Calibri"/>
                <w:spacing w:val="-1"/>
                <w:position w:val="1"/>
              </w:rPr>
              <w:t xml:space="preserve"> </w:t>
            </w:r>
            <w:r w:rsidRPr="00085014">
              <w:rPr>
                <w:rFonts w:ascii="Verdana" w:eastAsia="Calibri" w:hAnsi="Verdana" w:cs="Calibri"/>
                <w:position w:val="1"/>
              </w:rPr>
              <w:t>a</w:t>
            </w:r>
            <w:r w:rsidRPr="00085014">
              <w:rPr>
                <w:rFonts w:ascii="Verdana" w:eastAsia="Calibri" w:hAnsi="Verdana" w:cs="Calibri"/>
                <w:spacing w:val="1"/>
                <w:position w:val="1"/>
              </w:rPr>
              <w:t xml:space="preserve"> </w:t>
            </w:r>
            <w:r w:rsidRPr="00085014">
              <w:rPr>
                <w:rFonts w:ascii="Verdana" w:eastAsia="Calibri" w:hAnsi="Verdana" w:cs="Calibri"/>
                <w:position w:val="1"/>
              </w:rPr>
              <w:t>t</w:t>
            </w:r>
            <w:r w:rsidRPr="00085014">
              <w:rPr>
                <w:rFonts w:ascii="Verdana" w:eastAsia="Calibri" w:hAnsi="Verdana" w:cs="Calibri"/>
                <w:spacing w:val="1"/>
                <w:position w:val="1"/>
              </w:rPr>
              <w:t>e</w:t>
            </w:r>
            <w:r w:rsidRPr="00085014">
              <w:rPr>
                <w:rFonts w:ascii="Verdana" w:eastAsia="Calibri" w:hAnsi="Verdana" w:cs="Calibri"/>
                <w:position w:val="1"/>
              </w:rPr>
              <w:t>x</w:t>
            </w:r>
            <w:r w:rsidRPr="00085014">
              <w:rPr>
                <w:rFonts w:ascii="Verdana" w:eastAsia="Calibri" w:hAnsi="Verdana" w:cs="Calibri"/>
                <w:spacing w:val="1"/>
                <w:position w:val="1"/>
              </w:rPr>
              <w:t>t</w:t>
            </w:r>
            <w:r w:rsidRPr="00085014">
              <w:rPr>
                <w:rFonts w:ascii="Verdana" w:eastAsia="Calibri" w:hAnsi="Verdana" w:cs="Calibri"/>
                <w:position w:val="1"/>
              </w:rPr>
              <w:t>, inc</w:t>
            </w:r>
            <w:r w:rsidRPr="00085014">
              <w:rPr>
                <w:rFonts w:ascii="Verdana" w:eastAsia="Calibri" w:hAnsi="Verdana" w:cs="Calibri"/>
                <w:spacing w:val="-1"/>
                <w:position w:val="1"/>
              </w:rPr>
              <w:t>lud</w:t>
            </w:r>
            <w:r w:rsidRPr="00085014">
              <w:rPr>
                <w:rFonts w:ascii="Verdana" w:eastAsia="Calibri" w:hAnsi="Verdana" w:cs="Calibri"/>
                <w:position w:val="1"/>
              </w:rPr>
              <w:t>i</w:t>
            </w:r>
            <w:r w:rsidRPr="00085014">
              <w:rPr>
                <w:rFonts w:ascii="Verdana" w:eastAsia="Calibri" w:hAnsi="Verdana" w:cs="Calibri"/>
                <w:spacing w:val="-1"/>
                <w:position w:val="1"/>
              </w:rPr>
              <w:t>n</w:t>
            </w:r>
            <w:r w:rsidRPr="00085014">
              <w:rPr>
                <w:rFonts w:ascii="Verdana" w:eastAsia="Calibri" w:hAnsi="Verdana" w:cs="Calibri"/>
                <w:position w:val="1"/>
              </w:rPr>
              <w:t>g</w:t>
            </w:r>
            <w:r w:rsidRPr="00085014">
              <w:rPr>
                <w:rFonts w:ascii="Verdana" w:eastAsia="Calibri" w:hAnsi="Verdana" w:cs="Calibri"/>
                <w:spacing w:val="-1"/>
                <w:position w:val="1"/>
              </w:rPr>
              <w:t xml:space="preserve"> </w:t>
            </w:r>
            <w:r w:rsidRPr="00085014">
              <w:rPr>
                <w:rFonts w:ascii="Verdana" w:eastAsia="Calibri" w:hAnsi="Verdana" w:cs="Calibri"/>
                <w:position w:val="1"/>
              </w:rPr>
              <w:t>fi</w:t>
            </w:r>
            <w:r w:rsidRPr="00085014">
              <w:rPr>
                <w:rFonts w:ascii="Verdana" w:eastAsia="Calibri" w:hAnsi="Verdana" w:cs="Calibri"/>
                <w:spacing w:val="-1"/>
                <w:position w:val="1"/>
              </w:rPr>
              <w:t>gu</w:t>
            </w:r>
            <w:r w:rsidRPr="00085014">
              <w:rPr>
                <w:rFonts w:ascii="Verdana" w:eastAsia="Calibri" w:hAnsi="Verdana" w:cs="Calibri"/>
                <w:position w:val="1"/>
              </w:rPr>
              <w:t>rativ</w:t>
            </w:r>
            <w:r w:rsidRPr="00085014">
              <w:rPr>
                <w:rFonts w:ascii="Verdana" w:eastAsia="Calibri" w:hAnsi="Verdana" w:cs="Calibri"/>
                <w:spacing w:val="1"/>
                <w:position w:val="1"/>
              </w:rPr>
              <w:t>e</w:t>
            </w:r>
            <w:r w:rsidRPr="00085014">
              <w:rPr>
                <w:rFonts w:ascii="Verdana" w:eastAsia="Calibri" w:hAnsi="Verdana" w:cs="Calibri"/>
                <w:position w:val="1"/>
              </w:rPr>
              <w:t>, c</w:t>
            </w:r>
            <w:r w:rsidRPr="00085014">
              <w:rPr>
                <w:rFonts w:ascii="Verdana" w:eastAsia="Calibri" w:hAnsi="Verdana" w:cs="Calibri"/>
                <w:spacing w:val="1"/>
                <w:position w:val="1"/>
              </w:rPr>
              <w:t>o</w:t>
            </w:r>
            <w:r w:rsidRPr="00085014">
              <w:rPr>
                <w:rFonts w:ascii="Verdana" w:eastAsia="Calibri" w:hAnsi="Verdana" w:cs="Calibri"/>
                <w:spacing w:val="-1"/>
                <w:position w:val="1"/>
              </w:rPr>
              <w:t>nn</w:t>
            </w:r>
            <w:r w:rsidRPr="00085014">
              <w:rPr>
                <w:rFonts w:ascii="Verdana" w:eastAsia="Calibri" w:hAnsi="Verdana" w:cs="Calibri"/>
                <w:spacing w:val="1"/>
                <w:position w:val="1"/>
              </w:rPr>
              <w:t>o</w:t>
            </w:r>
            <w:r w:rsidRPr="00085014">
              <w:rPr>
                <w:rFonts w:ascii="Verdana" w:eastAsia="Calibri" w:hAnsi="Verdana" w:cs="Calibri"/>
                <w:position w:val="1"/>
              </w:rPr>
              <w:t>tativ</w:t>
            </w:r>
            <w:r w:rsidRPr="00085014">
              <w:rPr>
                <w:rFonts w:ascii="Verdana" w:eastAsia="Calibri" w:hAnsi="Verdana" w:cs="Calibri"/>
                <w:spacing w:val="1"/>
                <w:position w:val="1"/>
              </w:rPr>
              <w:t>e</w:t>
            </w:r>
            <w:r w:rsidRPr="00085014">
              <w:rPr>
                <w:rFonts w:ascii="Verdana" w:eastAsia="Calibri" w:hAnsi="Verdana" w:cs="Calibri"/>
                <w:position w:val="1"/>
              </w:rPr>
              <w:t>, and</w:t>
            </w:r>
            <w:r w:rsidRPr="00085014">
              <w:rPr>
                <w:rFonts w:ascii="Verdana" w:eastAsia="Calibri" w:hAnsi="Verdana" w:cs="Calibri"/>
                <w:spacing w:val="-1"/>
                <w:position w:val="1"/>
              </w:rPr>
              <w:t xml:space="preserve"> </w:t>
            </w:r>
            <w:r w:rsidRPr="00085014">
              <w:rPr>
                <w:rFonts w:ascii="Verdana" w:eastAsia="Calibri" w:hAnsi="Verdana" w:cs="Calibri"/>
                <w:spacing w:val="1"/>
                <w:position w:val="1"/>
              </w:rPr>
              <w:t>t</w:t>
            </w:r>
            <w:r w:rsidRPr="00085014">
              <w:rPr>
                <w:rFonts w:ascii="Verdana" w:eastAsia="Calibri" w:hAnsi="Verdana" w:cs="Calibri"/>
                <w:position w:val="1"/>
              </w:rPr>
              <w:t>ech</w:t>
            </w:r>
            <w:r w:rsidRPr="00085014">
              <w:rPr>
                <w:rFonts w:ascii="Verdana" w:eastAsia="Calibri" w:hAnsi="Verdana" w:cs="Calibri"/>
                <w:spacing w:val="-1"/>
                <w:position w:val="1"/>
              </w:rPr>
              <w:t>n</w:t>
            </w:r>
            <w:r w:rsidRPr="00085014">
              <w:rPr>
                <w:rFonts w:ascii="Verdana" w:eastAsia="Calibri" w:hAnsi="Verdana" w:cs="Calibri"/>
                <w:position w:val="1"/>
              </w:rPr>
              <w:t>ical</w:t>
            </w:r>
            <w:r w:rsidRPr="00085014">
              <w:rPr>
                <w:rFonts w:ascii="Verdana" w:eastAsia="Calibri" w:hAnsi="Verdana" w:cs="Calibri"/>
              </w:rPr>
              <w:t xml:space="preserve"> </w:t>
            </w:r>
            <w:r w:rsidRPr="00085014">
              <w:rPr>
                <w:rFonts w:ascii="Verdana" w:eastAsia="Calibri" w:hAnsi="Verdana" w:cs="Calibri"/>
                <w:spacing w:val="1"/>
              </w:rPr>
              <w:t>m</w:t>
            </w:r>
            <w:r w:rsidRPr="00085014">
              <w:rPr>
                <w:rFonts w:ascii="Verdana" w:eastAsia="Calibri" w:hAnsi="Verdana" w:cs="Calibri"/>
              </w:rPr>
              <w:t>ean</w:t>
            </w:r>
            <w:r w:rsidRPr="00085014">
              <w:rPr>
                <w:rFonts w:ascii="Verdana" w:eastAsia="Calibri" w:hAnsi="Verdana" w:cs="Calibri"/>
                <w:spacing w:val="-1"/>
              </w:rPr>
              <w:t>ing</w:t>
            </w:r>
            <w:r w:rsidRPr="00085014">
              <w:rPr>
                <w:rFonts w:ascii="Verdana" w:eastAsia="Calibri" w:hAnsi="Verdana" w:cs="Calibri"/>
              </w:rPr>
              <w:t>s;</w:t>
            </w:r>
            <w:r w:rsidRPr="00085014">
              <w:rPr>
                <w:rFonts w:ascii="Verdana" w:eastAsia="Calibri" w:hAnsi="Verdana" w:cs="Calibri"/>
                <w:spacing w:val="1"/>
              </w:rPr>
              <w:t xml:space="preserve"> </w:t>
            </w:r>
            <w:r w:rsidRPr="00085014">
              <w:rPr>
                <w:rFonts w:ascii="Verdana" w:eastAsia="Calibri" w:hAnsi="Verdana" w:cs="Calibri"/>
              </w:rPr>
              <w:t>ana</w:t>
            </w:r>
            <w:r w:rsidRPr="00085014">
              <w:rPr>
                <w:rFonts w:ascii="Verdana" w:eastAsia="Calibri" w:hAnsi="Verdana" w:cs="Calibri"/>
                <w:spacing w:val="-1"/>
              </w:rPr>
              <w:t>l</w:t>
            </w:r>
            <w:r w:rsidRPr="00085014">
              <w:rPr>
                <w:rFonts w:ascii="Verdana" w:eastAsia="Calibri" w:hAnsi="Verdana" w:cs="Calibri"/>
                <w:spacing w:val="1"/>
              </w:rPr>
              <w:t>y</w:t>
            </w:r>
            <w:r w:rsidRPr="00085014">
              <w:rPr>
                <w:rFonts w:ascii="Verdana" w:eastAsia="Calibri" w:hAnsi="Verdana" w:cs="Calibri"/>
                <w:spacing w:val="-1"/>
              </w:rPr>
              <w:t>z</w:t>
            </w:r>
            <w:r w:rsidRPr="00085014">
              <w:rPr>
                <w:rFonts w:ascii="Verdana" w:eastAsia="Calibri" w:hAnsi="Verdana" w:cs="Calibri"/>
              </w:rPr>
              <w:t>e</w:t>
            </w:r>
            <w:r w:rsidRPr="00085014">
              <w:rPr>
                <w:rFonts w:ascii="Verdana" w:eastAsia="Calibri" w:hAnsi="Verdana" w:cs="Calibri"/>
                <w:spacing w:val="1"/>
              </w:rPr>
              <w:t xml:space="preserve"> </w:t>
            </w:r>
            <w:r w:rsidRPr="00085014">
              <w:rPr>
                <w:rFonts w:ascii="Verdana" w:eastAsia="Calibri" w:hAnsi="Verdana" w:cs="Calibri"/>
              </w:rPr>
              <w:t>the i</w:t>
            </w:r>
            <w:r w:rsidRPr="00085014">
              <w:rPr>
                <w:rFonts w:ascii="Verdana" w:eastAsia="Calibri" w:hAnsi="Verdana" w:cs="Calibri"/>
                <w:spacing w:val="1"/>
              </w:rPr>
              <w:t>m</w:t>
            </w:r>
            <w:r w:rsidRPr="00085014">
              <w:rPr>
                <w:rFonts w:ascii="Verdana" w:eastAsia="Calibri" w:hAnsi="Verdana" w:cs="Calibri"/>
                <w:spacing w:val="-1"/>
              </w:rPr>
              <w:t>p</w:t>
            </w:r>
            <w:r w:rsidRPr="00085014">
              <w:rPr>
                <w:rFonts w:ascii="Verdana" w:eastAsia="Calibri" w:hAnsi="Verdana" w:cs="Calibri"/>
              </w:rPr>
              <w:t>act</w:t>
            </w:r>
            <w:r w:rsidRPr="00085014">
              <w:rPr>
                <w:rFonts w:ascii="Verdana" w:eastAsia="Calibri" w:hAnsi="Verdana" w:cs="Calibri"/>
                <w:spacing w:val="1"/>
              </w:rPr>
              <w:t xml:space="preserve"> o</w:t>
            </w:r>
            <w:r w:rsidRPr="00085014">
              <w:rPr>
                <w:rFonts w:ascii="Verdana" w:eastAsia="Calibri" w:hAnsi="Verdana" w:cs="Calibri"/>
              </w:rPr>
              <w:t>f specific w</w:t>
            </w:r>
            <w:r w:rsidRPr="00085014">
              <w:rPr>
                <w:rFonts w:ascii="Verdana" w:eastAsia="Calibri" w:hAnsi="Verdana" w:cs="Calibri"/>
                <w:spacing w:val="2"/>
              </w:rPr>
              <w:t>o</w:t>
            </w:r>
            <w:r w:rsidRPr="00085014">
              <w:rPr>
                <w:rFonts w:ascii="Verdana" w:eastAsia="Calibri" w:hAnsi="Verdana" w:cs="Calibri"/>
              </w:rPr>
              <w:t>rd</w:t>
            </w:r>
            <w:r w:rsidRPr="00085014">
              <w:rPr>
                <w:rFonts w:ascii="Verdana" w:eastAsia="Calibri" w:hAnsi="Verdana" w:cs="Calibri"/>
                <w:spacing w:val="-1"/>
              </w:rPr>
              <w:t xml:space="preserve"> </w:t>
            </w:r>
            <w:r w:rsidRPr="00085014">
              <w:rPr>
                <w:rFonts w:ascii="Verdana" w:eastAsia="Calibri" w:hAnsi="Verdana" w:cs="Calibri"/>
              </w:rPr>
              <w:t>c</w:t>
            </w:r>
            <w:r w:rsidRPr="00085014">
              <w:rPr>
                <w:rFonts w:ascii="Verdana" w:eastAsia="Calibri" w:hAnsi="Verdana" w:cs="Calibri"/>
                <w:spacing w:val="-1"/>
              </w:rPr>
              <w:t>h</w:t>
            </w:r>
            <w:r w:rsidRPr="00085014">
              <w:rPr>
                <w:rFonts w:ascii="Verdana" w:eastAsia="Calibri" w:hAnsi="Verdana" w:cs="Calibri"/>
                <w:spacing w:val="1"/>
              </w:rPr>
              <w:t>o</w:t>
            </w:r>
            <w:r w:rsidRPr="00085014">
              <w:rPr>
                <w:rFonts w:ascii="Verdana" w:eastAsia="Calibri" w:hAnsi="Verdana" w:cs="Calibri"/>
              </w:rPr>
              <w:t>ices</w:t>
            </w:r>
            <w:r w:rsidRPr="00085014">
              <w:rPr>
                <w:rFonts w:ascii="Verdana" w:eastAsia="Calibri" w:hAnsi="Verdana" w:cs="Calibri"/>
                <w:spacing w:val="1"/>
              </w:rPr>
              <w:t xml:space="preserve"> o</w:t>
            </w:r>
            <w:r w:rsidRPr="00085014">
              <w:rPr>
                <w:rFonts w:ascii="Verdana" w:eastAsia="Calibri" w:hAnsi="Verdana" w:cs="Calibri"/>
              </w:rPr>
              <w:t>n</w:t>
            </w:r>
            <w:r w:rsidRPr="00085014">
              <w:rPr>
                <w:rFonts w:ascii="Verdana" w:eastAsia="Calibri" w:hAnsi="Verdana" w:cs="Calibri"/>
                <w:spacing w:val="-1"/>
              </w:rPr>
              <w:t xml:space="preserve"> </w:t>
            </w:r>
            <w:r w:rsidRPr="00085014">
              <w:rPr>
                <w:rFonts w:ascii="Verdana" w:eastAsia="Calibri" w:hAnsi="Verdana" w:cs="Calibri"/>
                <w:spacing w:val="2"/>
              </w:rPr>
              <w:t>m</w:t>
            </w:r>
            <w:r w:rsidRPr="00085014">
              <w:rPr>
                <w:rFonts w:ascii="Verdana" w:eastAsia="Calibri" w:hAnsi="Verdana" w:cs="Calibri"/>
              </w:rPr>
              <w:t>ean</w:t>
            </w:r>
            <w:r w:rsidRPr="00085014">
              <w:rPr>
                <w:rFonts w:ascii="Verdana" w:eastAsia="Calibri" w:hAnsi="Verdana" w:cs="Calibri"/>
                <w:spacing w:val="-1"/>
              </w:rPr>
              <w:t>in</w:t>
            </w:r>
            <w:r w:rsidRPr="00085014">
              <w:rPr>
                <w:rFonts w:ascii="Verdana" w:eastAsia="Calibri" w:hAnsi="Verdana" w:cs="Calibri"/>
              </w:rPr>
              <w:t>g</w:t>
            </w:r>
            <w:r w:rsidRPr="00085014">
              <w:rPr>
                <w:rFonts w:ascii="Verdana" w:eastAsia="Calibri" w:hAnsi="Verdana" w:cs="Calibri"/>
                <w:spacing w:val="-1"/>
              </w:rPr>
              <w:t xml:space="preserve"> </w:t>
            </w:r>
            <w:r w:rsidRPr="00085014">
              <w:rPr>
                <w:rFonts w:ascii="Verdana" w:eastAsia="Calibri" w:hAnsi="Verdana" w:cs="Calibri"/>
              </w:rPr>
              <w:t>and</w:t>
            </w:r>
            <w:r w:rsidRPr="00085014">
              <w:rPr>
                <w:rFonts w:ascii="Verdana" w:eastAsia="Calibri" w:hAnsi="Verdana" w:cs="Calibri"/>
                <w:spacing w:val="-1"/>
              </w:rPr>
              <w:t xml:space="preserve"> </w:t>
            </w:r>
            <w:r w:rsidRPr="00085014">
              <w:rPr>
                <w:rFonts w:ascii="Verdana" w:eastAsia="Calibri" w:hAnsi="Verdana" w:cs="Calibri"/>
                <w:spacing w:val="1"/>
              </w:rPr>
              <w:t>to</w:t>
            </w:r>
            <w:r w:rsidRPr="00085014">
              <w:rPr>
                <w:rFonts w:ascii="Verdana" w:eastAsia="Calibri" w:hAnsi="Verdana" w:cs="Calibri"/>
                <w:spacing w:val="-1"/>
              </w:rPr>
              <w:t>n</w:t>
            </w:r>
            <w:r w:rsidRPr="00085014">
              <w:rPr>
                <w:rFonts w:ascii="Verdana" w:eastAsia="Calibri" w:hAnsi="Verdana" w:cs="Calibri"/>
              </w:rPr>
              <w:t>e,</w:t>
            </w:r>
            <w:r w:rsidRPr="00085014">
              <w:rPr>
                <w:rFonts w:ascii="Verdana" w:eastAsia="Calibri" w:hAnsi="Verdana" w:cs="Calibri"/>
                <w:spacing w:val="1"/>
              </w:rPr>
              <w:t xml:space="preserve"> </w:t>
            </w:r>
            <w:r w:rsidRPr="00085014">
              <w:rPr>
                <w:rFonts w:ascii="Verdana" w:eastAsia="Calibri" w:hAnsi="Verdana" w:cs="Calibri"/>
              </w:rPr>
              <w:t>i</w:t>
            </w:r>
            <w:r w:rsidRPr="00085014">
              <w:rPr>
                <w:rFonts w:ascii="Verdana" w:eastAsia="Calibri" w:hAnsi="Verdana" w:cs="Calibri"/>
                <w:spacing w:val="-1"/>
              </w:rPr>
              <w:t>n</w:t>
            </w:r>
            <w:r w:rsidRPr="00085014">
              <w:rPr>
                <w:rFonts w:ascii="Verdana" w:eastAsia="Calibri" w:hAnsi="Verdana" w:cs="Calibri"/>
              </w:rPr>
              <w:t>cl</w:t>
            </w:r>
            <w:r w:rsidRPr="00085014">
              <w:rPr>
                <w:rFonts w:ascii="Verdana" w:eastAsia="Calibri" w:hAnsi="Verdana" w:cs="Calibri"/>
                <w:spacing w:val="-1"/>
              </w:rPr>
              <w:t>ud</w:t>
            </w:r>
            <w:r w:rsidRPr="00085014">
              <w:rPr>
                <w:rFonts w:ascii="Verdana" w:eastAsia="Calibri" w:hAnsi="Verdana" w:cs="Calibri"/>
              </w:rPr>
              <w:t>i</w:t>
            </w:r>
            <w:r w:rsidRPr="00085014">
              <w:rPr>
                <w:rFonts w:ascii="Verdana" w:eastAsia="Calibri" w:hAnsi="Verdana" w:cs="Calibri"/>
                <w:spacing w:val="-1"/>
              </w:rPr>
              <w:t>n</w:t>
            </w:r>
            <w:r w:rsidRPr="00085014">
              <w:rPr>
                <w:rFonts w:ascii="Verdana" w:eastAsia="Calibri" w:hAnsi="Verdana" w:cs="Calibri"/>
              </w:rPr>
              <w:t>g</w:t>
            </w:r>
            <w:r w:rsidRPr="00085014">
              <w:rPr>
                <w:rFonts w:ascii="Verdana" w:eastAsia="Calibri" w:hAnsi="Verdana" w:cs="Calibri"/>
                <w:spacing w:val="-1"/>
              </w:rPr>
              <w:t xml:space="preserve"> </w:t>
            </w:r>
            <w:r w:rsidRPr="00085014">
              <w:rPr>
                <w:rFonts w:ascii="Verdana" w:eastAsia="Calibri" w:hAnsi="Verdana" w:cs="Calibri"/>
              </w:rPr>
              <w:t>ana</w:t>
            </w:r>
            <w:r w:rsidRPr="00085014">
              <w:rPr>
                <w:rFonts w:ascii="Verdana" w:eastAsia="Calibri" w:hAnsi="Verdana" w:cs="Calibri"/>
                <w:spacing w:val="-1"/>
              </w:rPr>
              <w:t>l</w:t>
            </w:r>
            <w:r w:rsidRPr="00085014">
              <w:rPr>
                <w:rFonts w:ascii="Verdana" w:eastAsia="Calibri" w:hAnsi="Verdana" w:cs="Calibri"/>
                <w:spacing w:val="1"/>
              </w:rPr>
              <w:t>o</w:t>
            </w:r>
            <w:r w:rsidRPr="00085014">
              <w:rPr>
                <w:rFonts w:ascii="Verdana" w:eastAsia="Calibri" w:hAnsi="Verdana" w:cs="Calibri"/>
                <w:spacing w:val="-1"/>
              </w:rPr>
              <w:t>g</w:t>
            </w:r>
            <w:r w:rsidRPr="00085014">
              <w:rPr>
                <w:rFonts w:ascii="Verdana" w:eastAsia="Calibri" w:hAnsi="Verdana" w:cs="Calibri"/>
              </w:rPr>
              <w:t xml:space="preserve">ies </w:t>
            </w:r>
            <w:r w:rsidRPr="00085014">
              <w:rPr>
                <w:rFonts w:ascii="Verdana" w:eastAsia="Calibri" w:hAnsi="Verdana" w:cs="Calibri"/>
                <w:spacing w:val="1"/>
              </w:rPr>
              <w:t>o</w:t>
            </w:r>
            <w:r w:rsidRPr="00085014">
              <w:rPr>
                <w:rFonts w:ascii="Verdana" w:eastAsia="Calibri" w:hAnsi="Verdana" w:cs="Calibri"/>
              </w:rPr>
              <w:t>r all</w:t>
            </w:r>
            <w:r w:rsidRPr="00085014">
              <w:rPr>
                <w:rFonts w:ascii="Verdana" w:eastAsia="Calibri" w:hAnsi="Verdana" w:cs="Calibri"/>
                <w:spacing w:val="-1"/>
              </w:rPr>
              <w:t>u</w:t>
            </w:r>
            <w:r w:rsidRPr="00085014">
              <w:rPr>
                <w:rFonts w:ascii="Verdana" w:eastAsia="Calibri" w:hAnsi="Verdana" w:cs="Calibri"/>
              </w:rPr>
              <w:t>si</w:t>
            </w:r>
            <w:r w:rsidRPr="00085014">
              <w:rPr>
                <w:rFonts w:ascii="Verdana" w:eastAsia="Calibri" w:hAnsi="Verdana" w:cs="Calibri"/>
                <w:spacing w:val="1"/>
              </w:rPr>
              <w:t>o</w:t>
            </w:r>
            <w:r w:rsidRPr="00085014">
              <w:rPr>
                <w:rFonts w:ascii="Verdana" w:eastAsia="Calibri" w:hAnsi="Verdana" w:cs="Calibri"/>
                <w:spacing w:val="-1"/>
              </w:rPr>
              <w:t>n</w:t>
            </w:r>
            <w:r w:rsidRPr="00085014">
              <w:rPr>
                <w:rFonts w:ascii="Verdana" w:eastAsia="Calibri" w:hAnsi="Verdana" w:cs="Calibri"/>
              </w:rPr>
              <w:t xml:space="preserve">s </w:t>
            </w:r>
            <w:r w:rsidRPr="00085014">
              <w:rPr>
                <w:rFonts w:ascii="Verdana" w:eastAsia="Calibri" w:hAnsi="Verdana" w:cs="Calibri"/>
                <w:spacing w:val="1"/>
              </w:rPr>
              <w:t>t</w:t>
            </w:r>
            <w:r w:rsidRPr="00085014">
              <w:rPr>
                <w:rFonts w:ascii="Verdana" w:eastAsia="Calibri" w:hAnsi="Verdana" w:cs="Calibri"/>
              </w:rPr>
              <w:t>o</w:t>
            </w:r>
            <w:r w:rsidRPr="00085014">
              <w:rPr>
                <w:rFonts w:ascii="Verdana" w:eastAsia="Calibri" w:hAnsi="Verdana" w:cs="Calibri"/>
                <w:spacing w:val="1"/>
              </w:rPr>
              <w:t xml:space="preserve"> o</w:t>
            </w:r>
            <w:r w:rsidRPr="00085014">
              <w:rPr>
                <w:rFonts w:ascii="Verdana" w:eastAsia="Calibri" w:hAnsi="Verdana" w:cs="Calibri"/>
              </w:rPr>
              <w:t xml:space="preserve">ther </w:t>
            </w:r>
            <w:r w:rsidRPr="00085014">
              <w:rPr>
                <w:rFonts w:ascii="Verdana" w:eastAsia="Calibri" w:hAnsi="Verdana" w:cs="Calibri"/>
                <w:spacing w:val="1"/>
              </w:rPr>
              <w:t>t</w:t>
            </w:r>
            <w:r w:rsidRPr="00085014">
              <w:rPr>
                <w:rFonts w:ascii="Verdana" w:eastAsia="Calibri" w:hAnsi="Verdana" w:cs="Calibri"/>
              </w:rPr>
              <w:t>e</w:t>
            </w:r>
            <w:r w:rsidRPr="00085014">
              <w:rPr>
                <w:rFonts w:ascii="Verdana" w:eastAsia="Calibri" w:hAnsi="Verdana" w:cs="Calibri"/>
                <w:spacing w:val="1"/>
              </w:rPr>
              <w:t>x</w:t>
            </w:r>
            <w:r w:rsidRPr="00085014">
              <w:rPr>
                <w:rFonts w:ascii="Verdana" w:eastAsia="Calibri" w:hAnsi="Verdana" w:cs="Calibri"/>
              </w:rPr>
              <w:t>ts.</w:t>
            </w:r>
          </w:p>
        </w:tc>
        <w:tc>
          <w:tcPr>
            <w:tcW w:w="1168" w:type="pct"/>
            <w:shd w:val="clear" w:color="auto" w:fill="F2DBDB" w:themeFill="accent2" w:themeFillTint="33"/>
            <w:hideMark/>
          </w:tcPr>
          <w:p w:rsidR="00216BE9" w:rsidRPr="00085014" w:rsidRDefault="00D017A6" w:rsidP="0089732B">
            <w:pPr>
              <w:rPr>
                <w:rFonts w:ascii="Verdana" w:eastAsia="Calibri" w:hAnsi="Verdana" w:cs="Calibri"/>
              </w:rPr>
            </w:pPr>
            <w:r w:rsidRPr="00085014">
              <w:rPr>
                <w:rFonts w:ascii="Verdana" w:eastAsia="Calibri" w:hAnsi="Verdana" w:cs="Calibri"/>
                <w:spacing w:val="1"/>
              </w:rPr>
              <w:t>L</w:t>
            </w:r>
            <w:r w:rsidRPr="00085014">
              <w:rPr>
                <w:rFonts w:ascii="Verdana" w:eastAsia="Calibri" w:hAnsi="Verdana" w:cs="Calibri"/>
              </w:rPr>
              <w:t>A</w:t>
            </w:r>
            <w:r w:rsidRPr="00085014">
              <w:rPr>
                <w:rFonts w:ascii="Verdana" w:eastAsia="Calibri" w:hAnsi="Verdana" w:cs="Calibri"/>
                <w:spacing w:val="-1"/>
              </w:rPr>
              <w:t>F</w:t>
            </w:r>
            <w:r w:rsidRPr="00085014">
              <w:rPr>
                <w:rFonts w:ascii="Verdana" w:eastAsia="Calibri" w:hAnsi="Verdana" w:cs="Calibri"/>
              </w:rPr>
              <w:t>S</w:t>
            </w:r>
            <w:r w:rsidRPr="00085014">
              <w:rPr>
                <w:rFonts w:ascii="Verdana" w:eastAsia="Calibri" w:hAnsi="Verdana" w:cs="Calibri"/>
                <w:spacing w:val="-1"/>
              </w:rPr>
              <w:t>.</w:t>
            </w:r>
            <w:r w:rsidRPr="00085014">
              <w:rPr>
                <w:rFonts w:ascii="Verdana" w:eastAsia="Calibri" w:hAnsi="Verdana" w:cs="Calibri"/>
                <w:spacing w:val="1"/>
              </w:rPr>
              <w:t>8</w:t>
            </w:r>
            <w:r w:rsidRPr="00085014">
              <w:rPr>
                <w:rFonts w:ascii="Verdana" w:eastAsia="Calibri" w:hAnsi="Verdana" w:cs="Calibri"/>
              </w:rPr>
              <w:t>.R</w:t>
            </w:r>
            <w:r w:rsidRPr="00085014">
              <w:rPr>
                <w:rFonts w:ascii="Verdana" w:eastAsia="Calibri" w:hAnsi="Verdana" w:cs="Calibri"/>
                <w:spacing w:val="-1"/>
              </w:rPr>
              <w:t>I</w:t>
            </w:r>
            <w:r w:rsidRPr="00085014">
              <w:rPr>
                <w:rFonts w:ascii="Verdana" w:eastAsia="Calibri" w:hAnsi="Verdana" w:cs="Calibri"/>
              </w:rPr>
              <w:t>.2.</w:t>
            </w:r>
            <w:r w:rsidRPr="00085014">
              <w:rPr>
                <w:rFonts w:ascii="Verdana" w:eastAsia="Calibri" w:hAnsi="Verdana" w:cs="Calibri"/>
                <w:spacing w:val="-1"/>
              </w:rPr>
              <w:t>A</w:t>
            </w:r>
            <w:r w:rsidRPr="00085014">
              <w:rPr>
                <w:rFonts w:ascii="Verdana" w:eastAsia="Calibri" w:hAnsi="Verdana" w:cs="Calibri"/>
                <w:spacing w:val="1"/>
              </w:rPr>
              <w:t>P</w:t>
            </w:r>
            <w:r w:rsidRPr="00085014">
              <w:rPr>
                <w:rFonts w:ascii="Verdana" w:eastAsia="Calibri" w:hAnsi="Verdana" w:cs="Calibri"/>
              </w:rPr>
              <w:t>.4a</w:t>
            </w:r>
          </w:p>
          <w:p w:rsidR="00D017A6" w:rsidRPr="00085014" w:rsidRDefault="00D017A6" w:rsidP="0089732B">
            <w:pPr>
              <w:rPr>
                <w:rFonts w:ascii="Verdana" w:eastAsia="Calibri" w:hAnsi="Verdana" w:cs="Calibri"/>
                <w:spacing w:val="1"/>
              </w:rPr>
            </w:pPr>
            <w:r w:rsidRPr="00085014">
              <w:rPr>
                <w:rFonts w:ascii="Verdana" w:eastAsia="Calibri" w:hAnsi="Verdana" w:cs="Calibri"/>
              </w:rPr>
              <w:t>I</w:t>
            </w:r>
            <w:r w:rsidRPr="00085014">
              <w:rPr>
                <w:rFonts w:ascii="Verdana" w:eastAsia="Calibri" w:hAnsi="Verdana" w:cs="Calibri"/>
                <w:spacing w:val="-1"/>
              </w:rPr>
              <w:t>d</w:t>
            </w:r>
            <w:r w:rsidRPr="00085014">
              <w:rPr>
                <w:rFonts w:ascii="Verdana" w:eastAsia="Calibri" w:hAnsi="Verdana" w:cs="Calibri"/>
              </w:rPr>
              <w:t>entify</w:t>
            </w:r>
            <w:r w:rsidRPr="00085014">
              <w:rPr>
                <w:rFonts w:ascii="Verdana" w:eastAsia="Calibri" w:hAnsi="Verdana" w:cs="Calibri"/>
                <w:spacing w:val="1"/>
              </w:rPr>
              <w:t xml:space="preserve"> </w:t>
            </w:r>
            <w:r w:rsidRPr="00085014">
              <w:rPr>
                <w:rFonts w:ascii="Verdana" w:eastAsia="Calibri" w:hAnsi="Verdana" w:cs="Calibri"/>
              </w:rPr>
              <w:t>a</w:t>
            </w:r>
            <w:r w:rsidRPr="00085014">
              <w:rPr>
                <w:rFonts w:ascii="Verdana" w:eastAsia="Calibri" w:hAnsi="Verdana" w:cs="Calibri"/>
                <w:spacing w:val="-1"/>
              </w:rPr>
              <w:t>n</w:t>
            </w:r>
            <w:r w:rsidRPr="00085014">
              <w:rPr>
                <w:rFonts w:ascii="Verdana" w:eastAsia="Calibri" w:hAnsi="Verdana" w:cs="Calibri"/>
              </w:rPr>
              <w:t>d</w:t>
            </w:r>
            <w:r w:rsidRPr="00085014">
              <w:rPr>
                <w:rFonts w:ascii="Verdana" w:eastAsia="Calibri" w:hAnsi="Verdana" w:cs="Calibri"/>
                <w:spacing w:val="-1"/>
              </w:rPr>
              <w:t xml:space="preserve"> </w:t>
            </w:r>
            <w:r w:rsidRPr="00085014">
              <w:rPr>
                <w:rFonts w:ascii="Verdana" w:eastAsia="Calibri" w:hAnsi="Verdana" w:cs="Calibri"/>
              </w:rPr>
              <w:t>inter</w:t>
            </w:r>
            <w:r w:rsidRPr="00085014">
              <w:rPr>
                <w:rFonts w:ascii="Verdana" w:eastAsia="Calibri" w:hAnsi="Verdana" w:cs="Calibri"/>
                <w:spacing w:val="-1"/>
              </w:rPr>
              <w:t>p</w:t>
            </w:r>
            <w:r w:rsidRPr="00085014">
              <w:rPr>
                <w:rFonts w:ascii="Verdana" w:eastAsia="Calibri" w:hAnsi="Verdana" w:cs="Calibri"/>
              </w:rPr>
              <w:t>ret</w:t>
            </w:r>
            <w:r w:rsidRPr="00085014">
              <w:rPr>
                <w:rFonts w:ascii="Verdana" w:eastAsia="Calibri" w:hAnsi="Verdana" w:cs="Calibri"/>
                <w:spacing w:val="1"/>
              </w:rPr>
              <w:t xml:space="preserve"> </w:t>
            </w:r>
            <w:r w:rsidRPr="00085014">
              <w:rPr>
                <w:rFonts w:ascii="Verdana" w:eastAsia="Calibri" w:hAnsi="Verdana" w:cs="Calibri"/>
              </w:rPr>
              <w:t>an</w:t>
            </w:r>
            <w:r w:rsidRPr="00085014">
              <w:rPr>
                <w:rFonts w:ascii="Verdana" w:eastAsia="Calibri" w:hAnsi="Verdana" w:cs="Calibri"/>
                <w:spacing w:val="-1"/>
              </w:rPr>
              <w:t xml:space="preserve"> </w:t>
            </w:r>
            <w:r w:rsidRPr="00085014">
              <w:rPr>
                <w:rFonts w:ascii="Verdana" w:eastAsia="Calibri" w:hAnsi="Verdana" w:cs="Calibri"/>
              </w:rPr>
              <w:t>ana</w:t>
            </w:r>
            <w:r w:rsidRPr="00085014">
              <w:rPr>
                <w:rFonts w:ascii="Verdana" w:eastAsia="Calibri" w:hAnsi="Verdana" w:cs="Calibri"/>
                <w:spacing w:val="-1"/>
              </w:rPr>
              <w:t>l</w:t>
            </w:r>
            <w:r w:rsidRPr="00085014">
              <w:rPr>
                <w:rFonts w:ascii="Verdana" w:eastAsia="Calibri" w:hAnsi="Verdana" w:cs="Calibri"/>
                <w:spacing w:val="1"/>
              </w:rPr>
              <w:t>o</w:t>
            </w:r>
            <w:r w:rsidRPr="00085014">
              <w:rPr>
                <w:rFonts w:ascii="Verdana" w:eastAsia="Calibri" w:hAnsi="Verdana" w:cs="Calibri"/>
                <w:spacing w:val="-1"/>
              </w:rPr>
              <w:t>g</w:t>
            </w:r>
            <w:r w:rsidRPr="00085014">
              <w:rPr>
                <w:rFonts w:ascii="Verdana" w:eastAsia="Calibri" w:hAnsi="Verdana" w:cs="Calibri"/>
              </w:rPr>
              <w:t>y</w:t>
            </w:r>
            <w:r w:rsidRPr="00085014">
              <w:rPr>
                <w:rFonts w:ascii="Verdana" w:eastAsia="Calibri" w:hAnsi="Verdana" w:cs="Calibri"/>
                <w:spacing w:val="1"/>
              </w:rPr>
              <w:t xml:space="preserve"> w</w:t>
            </w:r>
            <w:r w:rsidRPr="00085014">
              <w:rPr>
                <w:rFonts w:ascii="Verdana" w:eastAsia="Calibri" w:hAnsi="Verdana" w:cs="Calibri"/>
              </w:rPr>
              <w:t>it</w:t>
            </w:r>
            <w:r w:rsidRPr="00085014">
              <w:rPr>
                <w:rFonts w:ascii="Verdana" w:eastAsia="Calibri" w:hAnsi="Verdana" w:cs="Calibri"/>
                <w:spacing w:val="-1"/>
              </w:rPr>
              <w:t>h</w:t>
            </w:r>
            <w:r w:rsidRPr="00085014">
              <w:rPr>
                <w:rFonts w:ascii="Verdana" w:eastAsia="Calibri" w:hAnsi="Verdana" w:cs="Calibri"/>
              </w:rPr>
              <w:t>in</w:t>
            </w:r>
            <w:r w:rsidRPr="00085014">
              <w:rPr>
                <w:rFonts w:ascii="Verdana" w:eastAsia="Calibri" w:hAnsi="Verdana" w:cs="Calibri"/>
                <w:spacing w:val="-1"/>
              </w:rPr>
              <w:t xml:space="preserve"> </w:t>
            </w:r>
            <w:r w:rsidRPr="00085014">
              <w:rPr>
                <w:rFonts w:ascii="Verdana" w:eastAsia="Calibri" w:hAnsi="Verdana" w:cs="Calibri"/>
              </w:rPr>
              <w:t>a</w:t>
            </w:r>
            <w:r w:rsidRPr="00085014">
              <w:rPr>
                <w:rFonts w:ascii="Verdana" w:eastAsia="Calibri" w:hAnsi="Verdana" w:cs="Calibri"/>
                <w:spacing w:val="1"/>
              </w:rPr>
              <w:t xml:space="preserve"> </w:t>
            </w:r>
            <w:r w:rsidRPr="00085014">
              <w:rPr>
                <w:rFonts w:ascii="Verdana" w:eastAsia="Calibri" w:hAnsi="Verdana" w:cs="Calibri"/>
              </w:rPr>
              <w:t>t</w:t>
            </w:r>
            <w:r w:rsidRPr="00085014">
              <w:rPr>
                <w:rFonts w:ascii="Verdana" w:eastAsia="Calibri" w:hAnsi="Verdana" w:cs="Calibri"/>
                <w:spacing w:val="1"/>
              </w:rPr>
              <w:t>e</w:t>
            </w:r>
            <w:r w:rsidRPr="00085014">
              <w:rPr>
                <w:rFonts w:ascii="Verdana" w:eastAsia="Calibri" w:hAnsi="Verdana" w:cs="Calibri"/>
              </w:rPr>
              <w:t>x</w:t>
            </w:r>
            <w:r w:rsidRPr="00085014">
              <w:rPr>
                <w:rFonts w:ascii="Verdana" w:eastAsia="Calibri" w:hAnsi="Verdana" w:cs="Calibri"/>
                <w:spacing w:val="1"/>
              </w:rPr>
              <w:t>t</w:t>
            </w:r>
            <w:r w:rsidRPr="00085014">
              <w:rPr>
                <w:rFonts w:ascii="Verdana" w:eastAsia="Calibri" w:hAnsi="Verdana" w:cs="Calibri"/>
              </w:rPr>
              <w:t>.</w:t>
            </w:r>
          </w:p>
        </w:tc>
        <w:tc>
          <w:tcPr>
            <w:tcW w:w="1874" w:type="pct"/>
            <w:shd w:val="clear" w:color="auto" w:fill="EAF1DD" w:themeFill="accent3" w:themeFillTint="33"/>
          </w:tcPr>
          <w:p w:rsidR="00D017A6" w:rsidRPr="00085014" w:rsidRDefault="00D017A6" w:rsidP="00612159">
            <w:pPr>
              <w:pStyle w:val="ListParagraph"/>
              <w:numPr>
                <w:ilvl w:val="0"/>
                <w:numId w:val="140"/>
              </w:numPr>
              <w:rPr>
                <w:rFonts w:ascii="Verdana" w:eastAsia="Calibri" w:hAnsi="Verdana" w:cs="Calibri"/>
              </w:rPr>
            </w:pPr>
            <w:r w:rsidRPr="00085014">
              <w:rPr>
                <w:rFonts w:ascii="Verdana" w:eastAsia="Calibri" w:hAnsi="Verdana" w:cs="Calibri"/>
              </w:rPr>
              <w:t>Identify the structure of an analogy.</w:t>
            </w:r>
          </w:p>
          <w:p w:rsidR="00D017A6" w:rsidRPr="00085014" w:rsidRDefault="00D017A6" w:rsidP="00612159">
            <w:pPr>
              <w:pStyle w:val="ListParagraph"/>
              <w:numPr>
                <w:ilvl w:val="0"/>
                <w:numId w:val="140"/>
              </w:numPr>
              <w:rPr>
                <w:rFonts w:ascii="Verdana" w:eastAsia="Calibri" w:hAnsi="Verdana" w:cs="Calibri"/>
              </w:rPr>
            </w:pPr>
            <w:r w:rsidRPr="00085014">
              <w:rPr>
                <w:rFonts w:ascii="Verdana" w:eastAsia="Calibri" w:hAnsi="Verdana" w:cs="Calibri"/>
              </w:rPr>
              <w:t>Identify a phrase that contains an analogy from a list.</w:t>
            </w:r>
          </w:p>
          <w:p w:rsidR="00216BE9" w:rsidRPr="00085014" w:rsidRDefault="00D017A6" w:rsidP="00612159">
            <w:pPr>
              <w:pStyle w:val="ListParagraph"/>
              <w:numPr>
                <w:ilvl w:val="0"/>
                <w:numId w:val="140"/>
              </w:numPr>
              <w:rPr>
                <w:rFonts w:ascii="Verdana" w:hAnsi="Verdana"/>
              </w:rPr>
            </w:pPr>
            <w:r w:rsidRPr="00085014">
              <w:rPr>
                <w:rFonts w:ascii="Verdana" w:eastAsia="Calibri" w:hAnsi="Verdana" w:cs="Calibri"/>
              </w:rPr>
              <w:t>Identify analogy from text.</w:t>
            </w:r>
          </w:p>
        </w:tc>
      </w:tr>
      <w:tr w:rsidR="00216BE9" w:rsidRPr="000248A3" w:rsidTr="00216BE9">
        <w:trPr>
          <w:cantSplit/>
        </w:trPr>
        <w:tc>
          <w:tcPr>
            <w:tcW w:w="1958" w:type="pct"/>
            <w:tcBorders>
              <w:top w:val="nil"/>
              <w:bottom w:val="nil"/>
            </w:tcBorders>
          </w:tcPr>
          <w:p w:rsidR="00216BE9" w:rsidRPr="00085014" w:rsidRDefault="00216BE9" w:rsidP="0089732B">
            <w:pPr>
              <w:tabs>
                <w:tab w:val="left" w:pos="927"/>
              </w:tabs>
              <w:rPr>
                <w:rFonts w:ascii="Verdana" w:eastAsia="Calibri" w:hAnsi="Verdana" w:cs="Calibri"/>
                <w:spacing w:val="1"/>
              </w:rPr>
            </w:pPr>
          </w:p>
        </w:tc>
        <w:tc>
          <w:tcPr>
            <w:tcW w:w="1168" w:type="pct"/>
            <w:shd w:val="clear" w:color="auto" w:fill="F2DBDB" w:themeFill="accent2" w:themeFillTint="33"/>
          </w:tcPr>
          <w:p w:rsidR="00216BE9" w:rsidRPr="00085014" w:rsidRDefault="00D017A6" w:rsidP="0089732B">
            <w:pPr>
              <w:rPr>
                <w:rFonts w:ascii="Verdana" w:eastAsia="Calibri" w:hAnsi="Verdana" w:cs="Calibri"/>
              </w:rPr>
            </w:pPr>
            <w:r w:rsidRPr="00085014">
              <w:rPr>
                <w:rFonts w:ascii="Verdana" w:eastAsia="Calibri" w:hAnsi="Verdana" w:cs="Calibri"/>
                <w:spacing w:val="1"/>
              </w:rPr>
              <w:t>L</w:t>
            </w:r>
            <w:r w:rsidRPr="00085014">
              <w:rPr>
                <w:rFonts w:ascii="Verdana" w:eastAsia="Calibri" w:hAnsi="Verdana" w:cs="Calibri"/>
              </w:rPr>
              <w:t>A</w:t>
            </w:r>
            <w:r w:rsidRPr="00085014">
              <w:rPr>
                <w:rFonts w:ascii="Verdana" w:eastAsia="Calibri" w:hAnsi="Verdana" w:cs="Calibri"/>
                <w:spacing w:val="-1"/>
              </w:rPr>
              <w:t>F</w:t>
            </w:r>
            <w:r w:rsidRPr="00085014">
              <w:rPr>
                <w:rFonts w:ascii="Verdana" w:eastAsia="Calibri" w:hAnsi="Verdana" w:cs="Calibri"/>
              </w:rPr>
              <w:t>S</w:t>
            </w:r>
            <w:r w:rsidRPr="00085014">
              <w:rPr>
                <w:rFonts w:ascii="Verdana" w:eastAsia="Calibri" w:hAnsi="Verdana" w:cs="Calibri"/>
                <w:spacing w:val="-1"/>
              </w:rPr>
              <w:t>.</w:t>
            </w:r>
            <w:r w:rsidRPr="00085014">
              <w:rPr>
                <w:rFonts w:ascii="Verdana" w:eastAsia="Calibri" w:hAnsi="Verdana" w:cs="Calibri"/>
                <w:spacing w:val="1"/>
              </w:rPr>
              <w:t>8</w:t>
            </w:r>
            <w:r w:rsidRPr="00085014">
              <w:rPr>
                <w:rFonts w:ascii="Verdana" w:eastAsia="Calibri" w:hAnsi="Verdana" w:cs="Calibri"/>
              </w:rPr>
              <w:t>.R</w:t>
            </w:r>
            <w:r w:rsidRPr="00085014">
              <w:rPr>
                <w:rFonts w:ascii="Verdana" w:eastAsia="Calibri" w:hAnsi="Verdana" w:cs="Calibri"/>
                <w:spacing w:val="-1"/>
              </w:rPr>
              <w:t>I</w:t>
            </w:r>
            <w:r w:rsidRPr="00085014">
              <w:rPr>
                <w:rFonts w:ascii="Verdana" w:eastAsia="Calibri" w:hAnsi="Verdana" w:cs="Calibri"/>
              </w:rPr>
              <w:t>.2.</w:t>
            </w:r>
            <w:r w:rsidRPr="00085014">
              <w:rPr>
                <w:rFonts w:ascii="Verdana" w:eastAsia="Calibri" w:hAnsi="Verdana" w:cs="Calibri"/>
                <w:spacing w:val="-1"/>
              </w:rPr>
              <w:t>A</w:t>
            </w:r>
            <w:r w:rsidRPr="00085014">
              <w:rPr>
                <w:rFonts w:ascii="Verdana" w:eastAsia="Calibri" w:hAnsi="Verdana" w:cs="Calibri"/>
                <w:spacing w:val="1"/>
              </w:rPr>
              <w:t>P</w:t>
            </w:r>
            <w:r w:rsidRPr="00085014">
              <w:rPr>
                <w:rFonts w:ascii="Verdana" w:eastAsia="Calibri" w:hAnsi="Verdana" w:cs="Calibri"/>
              </w:rPr>
              <w:t>.4b</w:t>
            </w:r>
          </w:p>
          <w:p w:rsidR="00D017A6" w:rsidRPr="00085014" w:rsidRDefault="00D017A6" w:rsidP="0089732B">
            <w:pPr>
              <w:rPr>
                <w:rFonts w:ascii="Verdana" w:eastAsia="Calibri" w:hAnsi="Verdana" w:cs="Calibri"/>
                <w:spacing w:val="1"/>
              </w:rPr>
            </w:pPr>
            <w:r w:rsidRPr="00085014">
              <w:rPr>
                <w:rFonts w:ascii="Verdana" w:eastAsia="Calibri" w:hAnsi="Verdana" w:cs="Calibri"/>
              </w:rPr>
              <w:t>Determine the meaning of words and phrases as they are used in a text, including figurative (i.e., metaphors, similes and idioms) and connotative meanings.</w:t>
            </w:r>
          </w:p>
        </w:tc>
        <w:tc>
          <w:tcPr>
            <w:tcW w:w="1874" w:type="pct"/>
            <w:shd w:val="clear" w:color="auto" w:fill="EAF1DD" w:themeFill="accent3" w:themeFillTint="33"/>
          </w:tcPr>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Define figurative language.</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Define connotative meaning.</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Identify a phrase that contains a simile from a list.</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Identify a phrase that contains a metaphor from a list.</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Sort a list of phrases into three groups – similes, metaphors and literal (not a simile or a metaphor).</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Identify an idiom or proverb from a list.</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Define alliteration.</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Identify a phrase or sentence that contains alliteration from a list.</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Identify a phrase that contains allusion or personification from a list.</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Identify a phrase, sentence or paragraph that contains irony from a list.</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Identify the sentence that contains a pun from a list of sentences.</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Sort a list of statements containing allusions and personifications into correct groups.</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Identify a phrase that contains an oxymoron from a list.</w:t>
            </w:r>
          </w:p>
          <w:p w:rsidR="00085014" w:rsidRPr="00085014" w:rsidRDefault="00085014" w:rsidP="00612159">
            <w:pPr>
              <w:pStyle w:val="ListParagraph"/>
              <w:numPr>
                <w:ilvl w:val="0"/>
                <w:numId w:val="145"/>
              </w:numPr>
              <w:rPr>
                <w:rFonts w:ascii="Verdana" w:eastAsia="Calibri" w:hAnsi="Verdana" w:cs="Calibri"/>
              </w:rPr>
            </w:pPr>
            <w:r w:rsidRPr="00085014">
              <w:rPr>
                <w:rFonts w:ascii="Verdana" w:eastAsia="Calibri" w:hAnsi="Verdana" w:cs="Calibri"/>
              </w:rPr>
              <w:t>Identify a phrase that contains hyperbole from a list.</w:t>
            </w:r>
          </w:p>
          <w:p w:rsidR="00216BE9" w:rsidRPr="00085014" w:rsidRDefault="00085014" w:rsidP="00612159">
            <w:pPr>
              <w:pStyle w:val="ListParagraph"/>
              <w:numPr>
                <w:ilvl w:val="0"/>
                <w:numId w:val="145"/>
              </w:numPr>
              <w:rPr>
                <w:rFonts w:ascii="Verdana" w:hAnsi="Verdana"/>
              </w:rPr>
            </w:pPr>
            <w:r w:rsidRPr="00085014">
              <w:rPr>
                <w:rFonts w:ascii="Verdana" w:eastAsia="Calibri" w:hAnsi="Verdana" w:cs="Calibri"/>
              </w:rPr>
              <w:t>Identify a requested figure of speech (e.g., hyperbole, oxymoron, irony, pun, alliteration, allusion, personification, simile, metaphor or analogy) within a list of phrases.</w:t>
            </w:r>
          </w:p>
        </w:tc>
      </w:tr>
      <w:tr w:rsidR="00216BE9" w:rsidRPr="003D56F9" w:rsidTr="0089732B">
        <w:trPr>
          <w:cantSplit/>
        </w:trPr>
        <w:tc>
          <w:tcPr>
            <w:tcW w:w="1958" w:type="pct"/>
            <w:tcBorders>
              <w:top w:val="nil"/>
              <w:bottom w:val="double" w:sz="4" w:space="0" w:color="auto"/>
            </w:tcBorders>
          </w:tcPr>
          <w:p w:rsidR="00216BE9" w:rsidRPr="00085014" w:rsidRDefault="00216BE9"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216BE9" w:rsidRPr="00085014" w:rsidRDefault="00D017A6" w:rsidP="0089732B">
            <w:pPr>
              <w:rPr>
                <w:rFonts w:ascii="Verdana" w:eastAsia="Calibri" w:hAnsi="Verdana" w:cs="Calibri"/>
              </w:rPr>
            </w:pPr>
            <w:r w:rsidRPr="00085014">
              <w:rPr>
                <w:rFonts w:ascii="Verdana" w:eastAsia="Calibri" w:hAnsi="Verdana" w:cs="Calibri"/>
                <w:spacing w:val="1"/>
              </w:rPr>
              <w:t>L</w:t>
            </w:r>
            <w:r w:rsidRPr="00085014">
              <w:rPr>
                <w:rFonts w:ascii="Verdana" w:eastAsia="Calibri" w:hAnsi="Verdana" w:cs="Calibri"/>
              </w:rPr>
              <w:t>A</w:t>
            </w:r>
            <w:r w:rsidRPr="00085014">
              <w:rPr>
                <w:rFonts w:ascii="Verdana" w:eastAsia="Calibri" w:hAnsi="Verdana" w:cs="Calibri"/>
                <w:spacing w:val="-1"/>
              </w:rPr>
              <w:t>F</w:t>
            </w:r>
            <w:r w:rsidRPr="00085014">
              <w:rPr>
                <w:rFonts w:ascii="Verdana" w:eastAsia="Calibri" w:hAnsi="Verdana" w:cs="Calibri"/>
              </w:rPr>
              <w:t>S</w:t>
            </w:r>
            <w:r w:rsidRPr="00085014">
              <w:rPr>
                <w:rFonts w:ascii="Verdana" w:eastAsia="Calibri" w:hAnsi="Verdana" w:cs="Calibri"/>
                <w:spacing w:val="-1"/>
              </w:rPr>
              <w:t>.</w:t>
            </w:r>
            <w:r w:rsidRPr="00085014">
              <w:rPr>
                <w:rFonts w:ascii="Verdana" w:eastAsia="Calibri" w:hAnsi="Verdana" w:cs="Calibri"/>
                <w:spacing w:val="1"/>
              </w:rPr>
              <w:t>8</w:t>
            </w:r>
            <w:r w:rsidRPr="00085014">
              <w:rPr>
                <w:rFonts w:ascii="Verdana" w:eastAsia="Calibri" w:hAnsi="Verdana" w:cs="Calibri"/>
              </w:rPr>
              <w:t>.R</w:t>
            </w:r>
            <w:r w:rsidRPr="00085014">
              <w:rPr>
                <w:rFonts w:ascii="Verdana" w:eastAsia="Calibri" w:hAnsi="Verdana" w:cs="Calibri"/>
                <w:spacing w:val="-1"/>
              </w:rPr>
              <w:t>I</w:t>
            </w:r>
            <w:r w:rsidRPr="00085014">
              <w:rPr>
                <w:rFonts w:ascii="Verdana" w:eastAsia="Calibri" w:hAnsi="Verdana" w:cs="Calibri"/>
              </w:rPr>
              <w:t>.2.</w:t>
            </w:r>
            <w:r w:rsidRPr="00085014">
              <w:rPr>
                <w:rFonts w:ascii="Verdana" w:eastAsia="Calibri" w:hAnsi="Verdana" w:cs="Calibri"/>
                <w:spacing w:val="-1"/>
              </w:rPr>
              <w:t>A</w:t>
            </w:r>
            <w:r w:rsidRPr="00085014">
              <w:rPr>
                <w:rFonts w:ascii="Verdana" w:eastAsia="Calibri" w:hAnsi="Verdana" w:cs="Calibri"/>
                <w:spacing w:val="1"/>
              </w:rPr>
              <w:t>P</w:t>
            </w:r>
            <w:r w:rsidRPr="00085014">
              <w:rPr>
                <w:rFonts w:ascii="Verdana" w:eastAsia="Calibri" w:hAnsi="Verdana" w:cs="Calibri"/>
              </w:rPr>
              <w:t>.4c</w:t>
            </w:r>
          </w:p>
          <w:p w:rsidR="00D017A6" w:rsidRPr="00085014" w:rsidRDefault="00D017A6" w:rsidP="0089732B">
            <w:pPr>
              <w:rPr>
                <w:rFonts w:ascii="Verdana" w:eastAsia="Calibri" w:hAnsi="Verdana" w:cs="Calibri"/>
                <w:spacing w:val="1"/>
              </w:rPr>
            </w:pPr>
            <w:r w:rsidRPr="00085014">
              <w:rPr>
                <w:rFonts w:ascii="Verdana" w:eastAsia="Calibri" w:hAnsi="Verdana" w:cs="Calibri"/>
              </w:rPr>
              <w:t>A</w:t>
            </w:r>
            <w:r w:rsidRPr="00085014">
              <w:rPr>
                <w:rFonts w:ascii="Verdana" w:eastAsia="Calibri" w:hAnsi="Verdana" w:cs="Calibri"/>
                <w:spacing w:val="-1"/>
              </w:rPr>
              <w:t>n</w:t>
            </w:r>
            <w:r w:rsidRPr="00085014">
              <w:rPr>
                <w:rFonts w:ascii="Verdana" w:eastAsia="Calibri" w:hAnsi="Verdana" w:cs="Calibri"/>
              </w:rPr>
              <w:t>alyze h</w:t>
            </w:r>
            <w:r w:rsidRPr="00085014">
              <w:rPr>
                <w:rFonts w:ascii="Verdana" w:eastAsia="Calibri" w:hAnsi="Verdana" w:cs="Calibri"/>
                <w:spacing w:val="1"/>
              </w:rPr>
              <w:t>o</w:t>
            </w:r>
            <w:r w:rsidRPr="00085014">
              <w:rPr>
                <w:rFonts w:ascii="Verdana" w:eastAsia="Calibri" w:hAnsi="Verdana" w:cs="Calibri"/>
              </w:rPr>
              <w:t>w</w:t>
            </w:r>
            <w:r w:rsidRPr="00085014">
              <w:rPr>
                <w:rFonts w:ascii="Verdana" w:eastAsia="Calibri" w:hAnsi="Verdana" w:cs="Calibri"/>
                <w:spacing w:val="1"/>
              </w:rPr>
              <w:t xml:space="preserve"> </w:t>
            </w:r>
            <w:r w:rsidRPr="00085014">
              <w:rPr>
                <w:rFonts w:ascii="Verdana" w:eastAsia="Calibri" w:hAnsi="Verdana" w:cs="Calibri"/>
              </w:rPr>
              <w:t>the use</w:t>
            </w:r>
            <w:r w:rsidRPr="00085014">
              <w:rPr>
                <w:rFonts w:ascii="Verdana" w:eastAsia="Calibri" w:hAnsi="Verdana" w:cs="Calibri"/>
                <w:spacing w:val="1"/>
              </w:rPr>
              <w:t xml:space="preserve"> o</w:t>
            </w:r>
            <w:r w:rsidRPr="00085014">
              <w:rPr>
                <w:rFonts w:ascii="Verdana" w:eastAsia="Calibri" w:hAnsi="Verdana" w:cs="Calibri"/>
              </w:rPr>
              <w:t>f fi</w:t>
            </w:r>
            <w:r w:rsidRPr="00085014">
              <w:rPr>
                <w:rFonts w:ascii="Verdana" w:eastAsia="Calibri" w:hAnsi="Verdana" w:cs="Calibri"/>
                <w:spacing w:val="-1"/>
              </w:rPr>
              <w:t>gu</w:t>
            </w:r>
            <w:r w:rsidRPr="00085014">
              <w:rPr>
                <w:rFonts w:ascii="Verdana" w:eastAsia="Calibri" w:hAnsi="Verdana" w:cs="Calibri"/>
              </w:rPr>
              <w:t>rativ</w:t>
            </w:r>
            <w:r w:rsidRPr="00085014">
              <w:rPr>
                <w:rFonts w:ascii="Verdana" w:eastAsia="Calibri" w:hAnsi="Verdana" w:cs="Calibri"/>
                <w:spacing w:val="1"/>
              </w:rPr>
              <w:t>e</w:t>
            </w:r>
            <w:r w:rsidRPr="00085014">
              <w:rPr>
                <w:rFonts w:ascii="Verdana" w:eastAsia="Calibri" w:hAnsi="Verdana" w:cs="Calibri"/>
              </w:rPr>
              <w:t>, c</w:t>
            </w:r>
            <w:r w:rsidRPr="00085014">
              <w:rPr>
                <w:rFonts w:ascii="Verdana" w:eastAsia="Calibri" w:hAnsi="Verdana" w:cs="Calibri"/>
                <w:spacing w:val="1"/>
              </w:rPr>
              <w:t>o</w:t>
            </w:r>
            <w:r w:rsidRPr="00085014">
              <w:rPr>
                <w:rFonts w:ascii="Verdana" w:eastAsia="Calibri" w:hAnsi="Verdana" w:cs="Calibri"/>
                <w:spacing w:val="-1"/>
              </w:rPr>
              <w:t>nn</w:t>
            </w:r>
            <w:r w:rsidRPr="00085014">
              <w:rPr>
                <w:rFonts w:ascii="Verdana" w:eastAsia="Calibri" w:hAnsi="Verdana" w:cs="Calibri"/>
                <w:spacing w:val="1"/>
              </w:rPr>
              <w:t>o</w:t>
            </w:r>
            <w:r w:rsidRPr="00085014">
              <w:rPr>
                <w:rFonts w:ascii="Verdana" w:eastAsia="Calibri" w:hAnsi="Verdana" w:cs="Calibri"/>
              </w:rPr>
              <w:t>tative</w:t>
            </w:r>
            <w:r w:rsidRPr="00085014">
              <w:rPr>
                <w:rFonts w:ascii="Verdana" w:eastAsia="Calibri" w:hAnsi="Verdana" w:cs="Calibri"/>
                <w:spacing w:val="1"/>
              </w:rPr>
              <w:t xml:space="preserve"> o</w:t>
            </w:r>
            <w:r w:rsidRPr="00085014">
              <w:rPr>
                <w:rFonts w:ascii="Verdana" w:eastAsia="Calibri" w:hAnsi="Verdana" w:cs="Calibri"/>
              </w:rPr>
              <w:t>r tech</w:t>
            </w:r>
            <w:r w:rsidRPr="00085014">
              <w:rPr>
                <w:rFonts w:ascii="Verdana" w:eastAsia="Calibri" w:hAnsi="Verdana" w:cs="Calibri"/>
                <w:spacing w:val="-1"/>
              </w:rPr>
              <w:t>n</w:t>
            </w:r>
            <w:r w:rsidRPr="00085014">
              <w:rPr>
                <w:rFonts w:ascii="Verdana" w:eastAsia="Calibri" w:hAnsi="Verdana" w:cs="Calibri"/>
              </w:rPr>
              <w:t xml:space="preserve">ical </w:t>
            </w:r>
            <w:r w:rsidRPr="00085014">
              <w:rPr>
                <w:rFonts w:ascii="Verdana" w:eastAsia="Calibri" w:hAnsi="Verdana" w:cs="Calibri"/>
                <w:spacing w:val="1"/>
              </w:rPr>
              <w:t>t</w:t>
            </w:r>
            <w:r w:rsidRPr="00085014">
              <w:rPr>
                <w:rFonts w:ascii="Verdana" w:eastAsia="Calibri" w:hAnsi="Verdana" w:cs="Calibri"/>
              </w:rPr>
              <w:t>er</w:t>
            </w:r>
            <w:r w:rsidRPr="00085014">
              <w:rPr>
                <w:rFonts w:ascii="Verdana" w:eastAsia="Calibri" w:hAnsi="Verdana" w:cs="Calibri"/>
                <w:spacing w:val="1"/>
              </w:rPr>
              <w:t>m</w:t>
            </w:r>
            <w:r w:rsidRPr="00085014">
              <w:rPr>
                <w:rFonts w:ascii="Verdana" w:eastAsia="Calibri" w:hAnsi="Verdana" w:cs="Calibri"/>
              </w:rPr>
              <w:t>s affects</w:t>
            </w:r>
            <w:r w:rsidRPr="00085014">
              <w:rPr>
                <w:rFonts w:ascii="Verdana" w:eastAsia="Calibri" w:hAnsi="Verdana" w:cs="Calibri"/>
                <w:spacing w:val="1"/>
              </w:rPr>
              <w:t xml:space="preserve"> </w:t>
            </w:r>
            <w:r w:rsidRPr="00085014">
              <w:rPr>
                <w:rFonts w:ascii="Verdana" w:eastAsia="Calibri" w:hAnsi="Verdana" w:cs="Calibri"/>
              </w:rPr>
              <w:t xml:space="preserve">the </w:t>
            </w:r>
            <w:r w:rsidRPr="00085014">
              <w:rPr>
                <w:rFonts w:ascii="Verdana" w:eastAsia="Calibri" w:hAnsi="Verdana" w:cs="Calibri"/>
                <w:spacing w:val="2"/>
              </w:rPr>
              <w:t>m</w:t>
            </w:r>
            <w:r w:rsidRPr="00085014">
              <w:rPr>
                <w:rFonts w:ascii="Verdana" w:eastAsia="Calibri" w:hAnsi="Verdana" w:cs="Calibri"/>
              </w:rPr>
              <w:t>ean</w:t>
            </w:r>
            <w:r w:rsidRPr="00085014">
              <w:rPr>
                <w:rFonts w:ascii="Verdana" w:eastAsia="Calibri" w:hAnsi="Verdana" w:cs="Calibri"/>
                <w:spacing w:val="-1"/>
              </w:rPr>
              <w:t>in</w:t>
            </w:r>
            <w:r w:rsidRPr="00085014">
              <w:rPr>
                <w:rFonts w:ascii="Verdana" w:eastAsia="Calibri" w:hAnsi="Verdana" w:cs="Calibri"/>
              </w:rPr>
              <w:t>g</w:t>
            </w:r>
            <w:r w:rsidRPr="00085014">
              <w:rPr>
                <w:rFonts w:ascii="Verdana" w:eastAsia="Calibri" w:hAnsi="Verdana" w:cs="Calibri"/>
                <w:spacing w:val="-1"/>
              </w:rPr>
              <w:t xml:space="preserve"> </w:t>
            </w:r>
            <w:r w:rsidRPr="00085014">
              <w:rPr>
                <w:rFonts w:ascii="Verdana" w:eastAsia="Calibri" w:hAnsi="Verdana" w:cs="Calibri"/>
                <w:spacing w:val="1"/>
              </w:rPr>
              <w:t>o</w:t>
            </w:r>
            <w:r w:rsidRPr="00085014">
              <w:rPr>
                <w:rFonts w:ascii="Verdana" w:eastAsia="Calibri" w:hAnsi="Verdana" w:cs="Calibri"/>
              </w:rPr>
              <w:t>r t</w:t>
            </w:r>
            <w:r w:rsidRPr="00085014">
              <w:rPr>
                <w:rFonts w:ascii="Verdana" w:eastAsia="Calibri" w:hAnsi="Verdana" w:cs="Calibri"/>
                <w:spacing w:val="1"/>
              </w:rPr>
              <w:t>o</w:t>
            </w:r>
            <w:r w:rsidRPr="00085014">
              <w:rPr>
                <w:rFonts w:ascii="Verdana" w:eastAsia="Calibri" w:hAnsi="Verdana" w:cs="Calibri"/>
                <w:spacing w:val="-1"/>
              </w:rPr>
              <w:t>n</w:t>
            </w:r>
            <w:r w:rsidRPr="00085014">
              <w:rPr>
                <w:rFonts w:ascii="Verdana" w:eastAsia="Calibri" w:hAnsi="Verdana" w:cs="Calibri"/>
              </w:rPr>
              <w:t>e</w:t>
            </w:r>
            <w:r w:rsidRPr="00085014">
              <w:rPr>
                <w:rFonts w:ascii="Verdana" w:eastAsia="Calibri" w:hAnsi="Verdana" w:cs="Calibri"/>
                <w:spacing w:val="1"/>
              </w:rPr>
              <w:t xml:space="preserve"> o</w:t>
            </w:r>
            <w:r w:rsidRPr="00085014">
              <w:rPr>
                <w:rFonts w:ascii="Verdana" w:eastAsia="Calibri" w:hAnsi="Verdana" w:cs="Calibri"/>
              </w:rPr>
              <w:t xml:space="preserve">f </w:t>
            </w:r>
            <w:r w:rsidRPr="00085014">
              <w:rPr>
                <w:rFonts w:ascii="Verdana" w:eastAsia="Calibri" w:hAnsi="Verdana" w:cs="Calibri"/>
                <w:spacing w:val="1"/>
              </w:rPr>
              <w:t>t</w:t>
            </w:r>
            <w:r w:rsidRPr="00085014">
              <w:rPr>
                <w:rFonts w:ascii="Verdana" w:eastAsia="Calibri" w:hAnsi="Verdana" w:cs="Calibri"/>
              </w:rPr>
              <w:t>e</w:t>
            </w:r>
            <w:r w:rsidRPr="00085014">
              <w:rPr>
                <w:rFonts w:ascii="Verdana" w:eastAsia="Calibri" w:hAnsi="Verdana" w:cs="Calibri"/>
                <w:spacing w:val="1"/>
              </w:rPr>
              <w:t>x</w:t>
            </w:r>
            <w:r w:rsidRPr="00085014">
              <w:rPr>
                <w:rFonts w:ascii="Verdana" w:eastAsia="Calibri" w:hAnsi="Verdana" w:cs="Calibri"/>
              </w:rPr>
              <w:t>t.</w:t>
            </w:r>
          </w:p>
        </w:tc>
        <w:tc>
          <w:tcPr>
            <w:tcW w:w="1874" w:type="pct"/>
            <w:tcBorders>
              <w:bottom w:val="double" w:sz="4" w:space="0" w:color="auto"/>
            </w:tcBorders>
            <w:shd w:val="clear" w:color="auto" w:fill="EAF1DD" w:themeFill="accent3" w:themeFillTint="33"/>
          </w:tcPr>
          <w:p w:rsidR="00085014" w:rsidRPr="00085014" w:rsidRDefault="00085014" w:rsidP="00612159">
            <w:pPr>
              <w:pStyle w:val="ListParagraph"/>
              <w:numPr>
                <w:ilvl w:val="0"/>
                <w:numId w:val="146"/>
              </w:numPr>
              <w:rPr>
                <w:rFonts w:ascii="Verdana" w:eastAsia="Calibri" w:hAnsi="Verdana" w:cs="Calibri"/>
              </w:rPr>
            </w:pPr>
            <w:r w:rsidRPr="00085014">
              <w:rPr>
                <w:rFonts w:ascii="Verdana" w:eastAsia="Calibri" w:hAnsi="Verdana" w:cs="Calibri"/>
              </w:rPr>
              <w:t>Identify the tone or meaning of a text.</w:t>
            </w:r>
          </w:p>
          <w:p w:rsidR="00216BE9" w:rsidRPr="00085014" w:rsidRDefault="00085014" w:rsidP="00612159">
            <w:pPr>
              <w:pStyle w:val="ListParagraph"/>
              <w:numPr>
                <w:ilvl w:val="0"/>
                <w:numId w:val="146"/>
              </w:numPr>
              <w:rPr>
                <w:rFonts w:ascii="Verdana" w:hAnsi="Verdana"/>
              </w:rPr>
            </w:pPr>
            <w:r w:rsidRPr="00085014">
              <w:rPr>
                <w:rFonts w:ascii="Verdana" w:eastAsia="Calibri" w:hAnsi="Verdana" w:cs="Calibri"/>
              </w:rPr>
              <w:t>Identify figurative, connotative, or technical terms within a text.</w:t>
            </w:r>
          </w:p>
        </w:tc>
      </w:tr>
      <w:tr w:rsidR="00216BE9" w:rsidRPr="003D56F9" w:rsidTr="0089732B">
        <w:trPr>
          <w:cantSplit/>
        </w:trPr>
        <w:tc>
          <w:tcPr>
            <w:tcW w:w="1958" w:type="pct"/>
            <w:tcBorders>
              <w:top w:val="single" w:sz="4" w:space="0" w:color="auto"/>
              <w:bottom w:val="nil"/>
            </w:tcBorders>
            <w:hideMark/>
          </w:tcPr>
          <w:p w:rsidR="00216BE9" w:rsidRPr="00791605" w:rsidRDefault="00216BE9" w:rsidP="00216BE9">
            <w:pPr>
              <w:tabs>
                <w:tab w:val="left" w:pos="927"/>
              </w:tabs>
              <w:rPr>
                <w:rFonts w:ascii="Verdana" w:hAnsi="Verdana"/>
                <w:szCs w:val="24"/>
              </w:rPr>
            </w:pPr>
            <w:r w:rsidRPr="00791605">
              <w:rPr>
                <w:rFonts w:ascii="Verdana" w:eastAsia="Calibri" w:hAnsi="Verdana" w:cs="Calibri"/>
                <w:spacing w:val="1"/>
              </w:rPr>
              <w:t>L</w:t>
            </w:r>
            <w:r w:rsidRPr="00791605">
              <w:rPr>
                <w:rFonts w:ascii="Verdana" w:eastAsia="Calibri" w:hAnsi="Verdana" w:cs="Calibri"/>
              </w:rPr>
              <w:t>A</w:t>
            </w:r>
            <w:r w:rsidRPr="00791605">
              <w:rPr>
                <w:rFonts w:ascii="Verdana" w:eastAsia="Calibri" w:hAnsi="Verdana" w:cs="Calibri"/>
                <w:spacing w:val="-1"/>
              </w:rPr>
              <w:t>F</w:t>
            </w:r>
            <w:r w:rsidRPr="00791605">
              <w:rPr>
                <w:rFonts w:ascii="Verdana" w:eastAsia="Calibri" w:hAnsi="Verdana" w:cs="Calibri"/>
              </w:rPr>
              <w:t>S</w:t>
            </w:r>
            <w:r w:rsidRPr="00791605">
              <w:rPr>
                <w:rFonts w:ascii="Verdana" w:eastAsia="Calibri" w:hAnsi="Verdana" w:cs="Calibri"/>
                <w:spacing w:val="-1"/>
              </w:rPr>
              <w:t>.</w:t>
            </w:r>
            <w:r w:rsidRPr="00791605">
              <w:rPr>
                <w:rFonts w:ascii="Verdana" w:eastAsia="Calibri" w:hAnsi="Verdana" w:cs="Calibri"/>
                <w:spacing w:val="1"/>
              </w:rPr>
              <w:t>8</w:t>
            </w:r>
            <w:r w:rsidRPr="00791605">
              <w:rPr>
                <w:rFonts w:ascii="Verdana" w:eastAsia="Calibri" w:hAnsi="Verdana" w:cs="Calibri"/>
              </w:rPr>
              <w:t>.R</w:t>
            </w:r>
            <w:r w:rsidRPr="00791605">
              <w:rPr>
                <w:rFonts w:ascii="Verdana" w:eastAsia="Calibri" w:hAnsi="Verdana" w:cs="Calibri"/>
                <w:spacing w:val="-1"/>
              </w:rPr>
              <w:t>I</w:t>
            </w:r>
            <w:r w:rsidRPr="00791605">
              <w:rPr>
                <w:rFonts w:ascii="Verdana" w:eastAsia="Calibri" w:hAnsi="Verdana" w:cs="Calibri"/>
              </w:rPr>
              <w:t>.2.5</w:t>
            </w:r>
          </w:p>
          <w:p w:rsidR="00216BE9" w:rsidRPr="00791605" w:rsidRDefault="00216BE9" w:rsidP="0089732B">
            <w:pPr>
              <w:tabs>
                <w:tab w:val="left" w:pos="927"/>
              </w:tabs>
              <w:rPr>
                <w:rFonts w:ascii="Verdana" w:hAnsi="Verdana"/>
                <w:szCs w:val="24"/>
              </w:rPr>
            </w:pPr>
            <w:r w:rsidRPr="00791605">
              <w:rPr>
                <w:rFonts w:ascii="Verdana" w:eastAsia="Calibri" w:hAnsi="Verdana" w:cs="Calibri"/>
              </w:rPr>
              <w:t>A</w:t>
            </w:r>
            <w:r w:rsidRPr="00791605">
              <w:rPr>
                <w:rFonts w:ascii="Verdana" w:eastAsia="Calibri" w:hAnsi="Verdana" w:cs="Calibri"/>
                <w:spacing w:val="-1"/>
              </w:rPr>
              <w:t>n</w:t>
            </w:r>
            <w:r w:rsidRPr="00791605">
              <w:rPr>
                <w:rFonts w:ascii="Verdana" w:eastAsia="Calibri" w:hAnsi="Verdana" w:cs="Calibri"/>
              </w:rPr>
              <w:t>alyze in detail the</w:t>
            </w:r>
            <w:r w:rsidRPr="00791605">
              <w:rPr>
                <w:rFonts w:ascii="Verdana" w:eastAsia="Calibri" w:hAnsi="Verdana" w:cs="Calibri"/>
                <w:spacing w:val="1"/>
              </w:rPr>
              <w:t xml:space="preserve"> </w:t>
            </w:r>
            <w:r w:rsidRPr="00791605">
              <w:rPr>
                <w:rFonts w:ascii="Verdana" w:eastAsia="Calibri" w:hAnsi="Verdana" w:cs="Calibri"/>
              </w:rPr>
              <w:t>structu</w:t>
            </w:r>
            <w:r w:rsidRPr="00791605">
              <w:rPr>
                <w:rFonts w:ascii="Verdana" w:eastAsia="Calibri" w:hAnsi="Verdana" w:cs="Calibri"/>
                <w:spacing w:val="-1"/>
              </w:rPr>
              <w:t>r</w:t>
            </w:r>
            <w:r w:rsidRPr="00791605">
              <w:rPr>
                <w:rFonts w:ascii="Verdana" w:eastAsia="Calibri" w:hAnsi="Verdana" w:cs="Calibri"/>
              </w:rPr>
              <w:t>e</w:t>
            </w:r>
            <w:r w:rsidRPr="00791605">
              <w:rPr>
                <w:rFonts w:ascii="Verdana" w:eastAsia="Calibri" w:hAnsi="Verdana" w:cs="Calibri"/>
                <w:spacing w:val="1"/>
              </w:rPr>
              <w:t xml:space="preserve"> o</w:t>
            </w:r>
            <w:r w:rsidRPr="00791605">
              <w:rPr>
                <w:rFonts w:ascii="Verdana" w:eastAsia="Calibri" w:hAnsi="Verdana" w:cs="Calibri"/>
              </w:rPr>
              <w:t>f a</w:t>
            </w:r>
            <w:r w:rsidRPr="00791605">
              <w:rPr>
                <w:rFonts w:ascii="Verdana" w:eastAsia="Calibri" w:hAnsi="Verdana" w:cs="Calibri"/>
                <w:spacing w:val="1"/>
              </w:rPr>
              <w:t xml:space="preserve"> </w:t>
            </w:r>
            <w:r w:rsidRPr="00791605">
              <w:rPr>
                <w:rFonts w:ascii="Verdana" w:eastAsia="Calibri" w:hAnsi="Verdana" w:cs="Calibri"/>
              </w:rPr>
              <w:t>specif</w:t>
            </w:r>
            <w:r w:rsidRPr="00791605">
              <w:rPr>
                <w:rFonts w:ascii="Verdana" w:eastAsia="Calibri" w:hAnsi="Verdana" w:cs="Calibri"/>
                <w:spacing w:val="-1"/>
              </w:rPr>
              <w:t>i</w:t>
            </w:r>
            <w:r w:rsidRPr="00791605">
              <w:rPr>
                <w:rFonts w:ascii="Verdana" w:eastAsia="Calibri" w:hAnsi="Verdana" w:cs="Calibri"/>
              </w:rPr>
              <w:t>c</w:t>
            </w:r>
            <w:r w:rsidRPr="00791605">
              <w:rPr>
                <w:rFonts w:ascii="Verdana" w:eastAsia="Calibri" w:hAnsi="Verdana" w:cs="Calibri"/>
                <w:spacing w:val="1"/>
              </w:rPr>
              <w:t xml:space="preserve"> </w:t>
            </w:r>
            <w:r w:rsidRPr="00791605">
              <w:rPr>
                <w:rFonts w:ascii="Verdana" w:eastAsia="Calibri" w:hAnsi="Verdana" w:cs="Calibri"/>
                <w:spacing w:val="-1"/>
              </w:rPr>
              <w:t>p</w:t>
            </w:r>
            <w:r w:rsidRPr="00791605">
              <w:rPr>
                <w:rFonts w:ascii="Verdana" w:eastAsia="Calibri" w:hAnsi="Verdana" w:cs="Calibri"/>
              </w:rPr>
              <w:t>ara</w:t>
            </w:r>
            <w:r w:rsidRPr="00791605">
              <w:rPr>
                <w:rFonts w:ascii="Verdana" w:eastAsia="Calibri" w:hAnsi="Verdana" w:cs="Calibri"/>
                <w:spacing w:val="-1"/>
              </w:rPr>
              <w:t>g</w:t>
            </w:r>
            <w:r w:rsidRPr="00791605">
              <w:rPr>
                <w:rFonts w:ascii="Verdana" w:eastAsia="Calibri" w:hAnsi="Verdana" w:cs="Calibri"/>
              </w:rPr>
              <w:t>ra</w:t>
            </w:r>
            <w:r w:rsidRPr="00791605">
              <w:rPr>
                <w:rFonts w:ascii="Verdana" w:eastAsia="Calibri" w:hAnsi="Verdana" w:cs="Calibri"/>
                <w:spacing w:val="-1"/>
              </w:rPr>
              <w:t>p</w:t>
            </w:r>
            <w:r w:rsidRPr="00791605">
              <w:rPr>
                <w:rFonts w:ascii="Verdana" w:eastAsia="Calibri" w:hAnsi="Verdana" w:cs="Calibri"/>
              </w:rPr>
              <w:t>h</w:t>
            </w:r>
            <w:r w:rsidRPr="00791605">
              <w:rPr>
                <w:rFonts w:ascii="Verdana" w:eastAsia="Calibri" w:hAnsi="Verdana" w:cs="Calibri"/>
                <w:spacing w:val="-1"/>
              </w:rPr>
              <w:t xml:space="preserve"> </w:t>
            </w:r>
            <w:r w:rsidRPr="00791605">
              <w:rPr>
                <w:rFonts w:ascii="Verdana" w:eastAsia="Calibri" w:hAnsi="Verdana" w:cs="Calibri"/>
              </w:rPr>
              <w:t>in a te</w:t>
            </w:r>
            <w:r w:rsidRPr="00791605">
              <w:rPr>
                <w:rFonts w:ascii="Verdana" w:eastAsia="Calibri" w:hAnsi="Verdana" w:cs="Calibri"/>
                <w:spacing w:val="1"/>
              </w:rPr>
              <w:t>x</w:t>
            </w:r>
            <w:r w:rsidRPr="00791605">
              <w:rPr>
                <w:rFonts w:ascii="Verdana" w:eastAsia="Calibri" w:hAnsi="Verdana" w:cs="Calibri"/>
              </w:rPr>
              <w:t>t,</w:t>
            </w:r>
            <w:r w:rsidRPr="00791605">
              <w:rPr>
                <w:rFonts w:ascii="Verdana" w:eastAsia="Calibri" w:hAnsi="Verdana" w:cs="Calibri"/>
                <w:spacing w:val="1"/>
              </w:rPr>
              <w:t xml:space="preserve"> </w:t>
            </w:r>
            <w:r w:rsidRPr="00791605">
              <w:rPr>
                <w:rFonts w:ascii="Verdana" w:eastAsia="Calibri" w:hAnsi="Verdana" w:cs="Calibri"/>
              </w:rPr>
              <w:t>i</w:t>
            </w:r>
            <w:r w:rsidRPr="00791605">
              <w:rPr>
                <w:rFonts w:ascii="Verdana" w:eastAsia="Calibri" w:hAnsi="Verdana" w:cs="Calibri"/>
                <w:spacing w:val="-1"/>
              </w:rPr>
              <w:t>n</w:t>
            </w:r>
            <w:r w:rsidRPr="00791605">
              <w:rPr>
                <w:rFonts w:ascii="Verdana" w:eastAsia="Calibri" w:hAnsi="Verdana" w:cs="Calibri"/>
              </w:rPr>
              <w:t>cl</w:t>
            </w:r>
            <w:r w:rsidRPr="00791605">
              <w:rPr>
                <w:rFonts w:ascii="Verdana" w:eastAsia="Calibri" w:hAnsi="Verdana" w:cs="Calibri"/>
                <w:spacing w:val="-1"/>
              </w:rPr>
              <w:t>ud</w:t>
            </w:r>
            <w:r w:rsidRPr="00791605">
              <w:rPr>
                <w:rFonts w:ascii="Verdana" w:eastAsia="Calibri" w:hAnsi="Verdana" w:cs="Calibri"/>
              </w:rPr>
              <w:t>i</w:t>
            </w:r>
            <w:r w:rsidRPr="00791605">
              <w:rPr>
                <w:rFonts w:ascii="Verdana" w:eastAsia="Calibri" w:hAnsi="Verdana" w:cs="Calibri"/>
                <w:spacing w:val="-1"/>
              </w:rPr>
              <w:t>n</w:t>
            </w:r>
            <w:r w:rsidRPr="00791605">
              <w:rPr>
                <w:rFonts w:ascii="Verdana" w:eastAsia="Calibri" w:hAnsi="Verdana" w:cs="Calibri"/>
              </w:rPr>
              <w:t>g</w:t>
            </w:r>
            <w:r w:rsidRPr="00791605">
              <w:rPr>
                <w:rFonts w:ascii="Verdana" w:eastAsia="Calibri" w:hAnsi="Verdana" w:cs="Calibri"/>
                <w:spacing w:val="-1"/>
              </w:rPr>
              <w:t xml:space="preserve"> </w:t>
            </w:r>
            <w:r w:rsidRPr="00791605">
              <w:rPr>
                <w:rFonts w:ascii="Verdana" w:eastAsia="Calibri" w:hAnsi="Verdana" w:cs="Calibri"/>
                <w:spacing w:val="1"/>
              </w:rPr>
              <w:t>t</w:t>
            </w:r>
            <w:r w:rsidRPr="00791605">
              <w:rPr>
                <w:rFonts w:ascii="Verdana" w:eastAsia="Calibri" w:hAnsi="Verdana" w:cs="Calibri"/>
                <w:spacing w:val="-1"/>
              </w:rPr>
              <w:t>h</w:t>
            </w:r>
            <w:r w:rsidRPr="00791605">
              <w:rPr>
                <w:rFonts w:ascii="Verdana" w:eastAsia="Calibri" w:hAnsi="Verdana" w:cs="Calibri"/>
              </w:rPr>
              <w:t>e</w:t>
            </w:r>
            <w:r w:rsidRPr="00791605">
              <w:rPr>
                <w:rFonts w:ascii="Verdana" w:eastAsia="Calibri" w:hAnsi="Verdana" w:cs="Calibri"/>
                <w:spacing w:val="1"/>
              </w:rPr>
              <w:t xml:space="preserve"> </w:t>
            </w:r>
            <w:r w:rsidRPr="00791605">
              <w:rPr>
                <w:rFonts w:ascii="Verdana" w:eastAsia="Calibri" w:hAnsi="Verdana" w:cs="Calibri"/>
              </w:rPr>
              <w:t>r</w:t>
            </w:r>
            <w:r w:rsidRPr="00791605">
              <w:rPr>
                <w:rFonts w:ascii="Verdana" w:eastAsia="Calibri" w:hAnsi="Verdana" w:cs="Calibri"/>
                <w:spacing w:val="1"/>
              </w:rPr>
              <w:t>o</w:t>
            </w:r>
            <w:r w:rsidRPr="00791605">
              <w:rPr>
                <w:rFonts w:ascii="Verdana" w:eastAsia="Calibri" w:hAnsi="Verdana" w:cs="Calibri"/>
              </w:rPr>
              <w:t xml:space="preserve">le </w:t>
            </w:r>
            <w:r w:rsidRPr="00791605">
              <w:rPr>
                <w:rFonts w:ascii="Verdana" w:eastAsia="Calibri" w:hAnsi="Verdana" w:cs="Calibri"/>
                <w:spacing w:val="1"/>
              </w:rPr>
              <w:t>o</w:t>
            </w:r>
            <w:r w:rsidRPr="00791605">
              <w:rPr>
                <w:rFonts w:ascii="Verdana" w:eastAsia="Calibri" w:hAnsi="Verdana" w:cs="Calibri"/>
              </w:rPr>
              <w:t>f pa</w:t>
            </w:r>
            <w:r w:rsidRPr="00791605">
              <w:rPr>
                <w:rFonts w:ascii="Verdana" w:eastAsia="Calibri" w:hAnsi="Verdana" w:cs="Calibri"/>
                <w:spacing w:val="-1"/>
              </w:rPr>
              <w:t>r</w:t>
            </w:r>
            <w:r w:rsidRPr="00791605">
              <w:rPr>
                <w:rFonts w:ascii="Verdana" w:eastAsia="Calibri" w:hAnsi="Verdana" w:cs="Calibri"/>
              </w:rPr>
              <w:t>ticu</w:t>
            </w:r>
            <w:r w:rsidRPr="00791605">
              <w:rPr>
                <w:rFonts w:ascii="Verdana" w:eastAsia="Calibri" w:hAnsi="Verdana" w:cs="Calibri"/>
                <w:spacing w:val="-1"/>
              </w:rPr>
              <w:t>l</w:t>
            </w:r>
            <w:r w:rsidRPr="00791605">
              <w:rPr>
                <w:rFonts w:ascii="Verdana" w:eastAsia="Calibri" w:hAnsi="Verdana" w:cs="Calibri"/>
              </w:rPr>
              <w:t>ar sent</w:t>
            </w:r>
            <w:r w:rsidRPr="00791605">
              <w:rPr>
                <w:rFonts w:ascii="Verdana" w:eastAsia="Calibri" w:hAnsi="Verdana" w:cs="Calibri"/>
                <w:spacing w:val="1"/>
              </w:rPr>
              <w:t>e</w:t>
            </w:r>
            <w:r w:rsidRPr="00791605">
              <w:rPr>
                <w:rFonts w:ascii="Verdana" w:eastAsia="Calibri" w:hAnsi="Verdana" w:cs="Calibri"/>
                <w:spacing w:val="-1"/>
              </w:rPr>
              <w:t>n</w:t>
            </w:r>
            <w:r w:rsidRPr="00791605">
              <w:rPr>
                <w:rFonts w:ascii="Verdana" w:eastAsia="Calibri" w:hAnsi="Verdana" w:cs="Calibri"/>
              </w:rPr>
              <w:t>ces</w:t>
            </w:r>
            <w:r w:rsidRPr="00791605">
              <w:rPr>
                <w:rFonts w:ascii="Verdana" w:eastAsia="Calibri" w:hAnsi="Verdana" w:cs="Calibri"/>
                <w:spacing w:val="1"/>
              </w:rPr>
              <w:t xml:space="preserve"> </w:t>
            </w:r>
            <w:r w:rsidRPr="00791605">
              <w:rPr>
                <w:rFonts w:ascii="Verdana" w:eastAsia="Calibri" w:hAnsi="Verdana" w:cs="Calibri"/>
              </w:rPr>
              <w:t xml:space="preserve">in </w:t>
            </w:r>
            <w:r w:rsidRPr="00791605">
              <w:rPr>
                <w:rFonts w:ascii="Verdana" w:eastAsia="Calibri" w:hAnsi="Verdana" w:cs="Calibri"/>
                <w:spacing w:val="-1"/>
              </w:rPr>
              <w:t>d</w:t>
            </w:r>
            <w:r w:rsidRPr="00791605">
              <w:rPr>
                <w:rFonts w:ascii="Verdana" w:eastAsia="Calibri" w:hAnsi="Verdana" w:cs="Calibri"/>
              </w:rPr>
              <w:t>e</w:t>
            </w:r>
            <w:r w:rsidRPr="00791605">
              <w:rPr>
                <w:rFonts w:ascii="Verdana" w:eastAsia="Calibri" w:hAnsi="Verdana" w:cs="Calibri"/>
                <w:spacing w:val="1"/>
              </w:rPr>
              <w:t>v</w:t>
            </w:r>
            <w:r w:rsidRPr="00791605">
              <w:rPr>
                <w:rFonts w:ascii="Verdana" w:eastAsia="Calibri" w:hAnsi="Verdana" w:cs="Calibri"/>
              </w:rPr>
              <w:t>el</w:t>
            </w:r>
            <w:r w:rsidRPr="00791605">
              <w:rPr>
                <w:rFonts w:ascii="Verdana" w:eastAsia="Calibri" w:hAnsi="Verdana" w:cs="Calibri"/>
                <w:spacing w:val="1"/>
              </w:rPr>
              <w:t>o</w:t>
            </w:r>
            <w:r w:rsidRPr="00791605">
              <w:rPr>
                <w:rFonts w:ascii="Verdana" w:eastAsia="Calibri" w:hAnsi="Verdana" w:cs="Calibri"/>
                <w:spacing w:val="-1"/>
              </w:rPr>
              <w:t>p</w:t>
            </w:r>
            <w:r w:rsidRPr="00791605">
              <w:rPr>
                <w:rFonts w:ascii="Verdana" w:eastAsia="Calibri" w:hAnsi="Verdana" w:cs="Calibri"/>
              </w:rPr>
              <w:t>i</w:t>
            </w:r>
            <w:r w:rsidRPr="00791605">
              <w:rPr>
                <w:rFonts w:ascii="Verdana" w:eastAsia="Calibri" w:hAnsi="Verdana" w:cs="Calibri"/>
                <w:spacing w:val="-1"/>
              </w:rPr>
              <w:t>n</w:t>
            </w:r>
            <w:r w:rsidRPr="00791605">
              <w:rPr>
                <w:rFonts w:ascii="Verdana" w:eastAsia="Calibri" w:hAnsi="Verdana" w:cs="Calibri"/>
              </w:rPr>
              <w:t>g</w:t>
            </w:r>
            <w:r w:rsidRPr="00791605">
              <w:rPr>
                <w:rFonts w:ascii="Verdana" w:eastAsia="Calibri" w:hAnsi="Verdana" w:cs="Calibri"/>
                <w:spacing w:val="-1"/>
              </w:rPr>
              <w:t xml:space="preserve"> </w:t>
            </w:r>
            <w:r w:rsidRPr="00791605">
              <w:rPr>
                <w:rFonts w:ascii="Verdana" w:eastAsia="Calibri" w:hAnsi="Verdana" w:cs="Calibri"/>
              </w:rPr>
              <w:t>and refi</w:t>
            </w:r>
            <w:r w:rsidRPr="00791605">
              <w:rPr>
                <w:rFonts w:ascii="Verdana" w:eastAsia="Calibri" w:hAnsi="Verdana" w:cs="Calibri"/>
                <w:spacing w:val="-1"/>
              </w:rPr>
              <w:t>n</w:t>
            </w:r>
            <w:r w:rsidRPr="00791605">
              <w:rPr>
                <w:rFonts w:ascii="Verdana" w:eastAsia="Calibri" w:hAnsi="Verdana" w:cs="Calibri"/>
              </w:rPr>
              <w:t>i</w:t>
            </w:r>
            <w:r w:rsidRPr="00791605">
              <w:rPr>
                <w:rFonts w:ascii="Verdana" w:eastAsia="Calibri" w:hAnsi="Verdana" w:cs="Calibri"/>
                <w:spacing w:val="-1"/>
              </w:rPr>
              <w:t>n</w:t>
            </w:r>
            <w:r w:rsidRPr="00791605">
              <w:rPr>
                <w:rFonts w:ascii="Verdana" w:eastAsia="Calibri" w:hAnsi="Verdana" w:cs="Calibri"/>
              </w:rPr>
              <w:t>g</w:t>
            </w:r>
            <w:r w:rsidRPr="00791605">
              <w:rPr>
                <w:rFonts w:ascii="Verdana" w:eastAsia="Calibri" w:hAnsi="Verdana" w:cs="Calibri"/>
                <w:spacing w:val="-1"/>
              </w:rPr>
              <w:t xml:space="preserve"> </w:t>
            </w:r>
            <w:r w:rsidRPr="00791605">
              <w:rPr>
                <w:rFonts w:ascii="Verdana" w:eastAsia="Calibri" w:hAnsi="Verdana" w:cs="Calibri"/>
              </w:rPr>
              <w:t>a</w:t>
            </w:r>
            <w:r w:rsidRPr="00791605">
              <w:rPr>
                <w:rFonts w:ascii="Verdana" w:eastAsia="Calibri" w:hAnsi="Verdana" w:cs="Calibri"/>
                <w:spacing w:val="1"/>
              </w:rPr>
              <w:t xml:space="preserve"> </w:t>
            </w:r>
            <w:r w:rsidRPr="00791605">
              <w:rPr>
                <w:rFonts w:ascii="Verdana" w:eastAsia="Calibri" w:hAnsi="Verdana" w:cs="Calibri"/>
              </w:rPr>
              <w:t>k</w:t>
            </w:r>
            <w:r w:rsidRPr="00791605">
              <w:rPr>
                <w:rFonts w:ascii="Verdana" w:eastAsia="Calibri" w:hAnsi="Verdana" w:cs="Calibri"/>
                <w:spacing w:val="1"/>
              </w:rPr>
              <w:t>e</w:t>
            </w:r>
            <w:r w:rsidRPr="00791605">
              <w:rPr>
                <w:rFonts w:ascii="Verdana" w:eastAsia="Calibri" w:hAnsi="Verdana" w:cs="Calibri"/>
              </w:rPr>
              <w:t>y</w:t>
            </w:r>
            <w:r w:rsidRPr="00791605">
              <w:rPr>
                <w:rFonts w:ascii="Verdana" w:eastAsia="Calibri" w:hAnsi="Verdana" w:cs="Calibri"/>
                <w:spacing w:val="1"/>
              </w:rPr>
              <w:t xml:space="preserve"> </w:t>
            </w:r>
            <w:r w:rsidRPr="00791605">
              <w:rPr>
                <w:rFonts w:ascii="Verdana" w:eastAsia="Calibri" w:hAnsi="Verdana" w:cs="Calibri"/>
              </w:rPr>
              <w:t>c</w:t>
            </w:r>
            <w:r w:rsidRPr="00791605">
              <w:rPr>
                <w:rFonts w:ascii="Verdana" w:eastAsia="Calibri" w:hAnsi="Verdana" w:cs="Calibri"/>
                <w:spacing w:val="1"/>
              </w:rPr>
              <w:t>o</w:t>
            </w:r>
            <w:r w:rsidRPr="00791605">
              <w:rPr>
                <w:rFonts w:ascii="Verdana" w:eastAsia="Calibri" w:hAnsi="Verdana" w:cs="Calibri"/>
                <w:spacing w:val="-1"/>
              </w:rPr>
              <w:t>n</w:t>
            </w:r>
            <w:r w:rsidRPr="00791605">
              <w:rPr>
                <w:rFonts w:ascii="Verdana" w:eastAsia="Calibri" w:hAnsi="Verdana" w:cs="Calibri"/>
              </w:rPr>
              <w:t>cept.</w:t>
            </w:r>
          </w:p>
        </w:tc>
        <w:tc>
          <w:tcPr>
            <w:tcW w:w="1168" w:type="pct"/>
            <w:shd w:val="clear" w:color="auto" w:fill="F2DBDB" w:themeFill="accent2" w:themeFillTint="33"/>
            <w:hideMark/>
          </w:tcPr>
          <w:p w:rsidR="00216BE9" w:rsidRPr="00791605" w:rsidRDefault="00791605" w:rsidP="0089732B">
            <w:pPr>
              <w:rPr>
                <w:rFonts w:ascii="Verdana" w:eastAsia="Calibri" w:hAnsi="Verdana" w:cs="Calibri"/>
              </w:rPr>
            </w:pPr>
            <w:r w:rsidRPr="00791605">
              <w:rPr>
                <w:rFonts w:ascii="Verdana" w:eastAsia="Calibri" w:hAnsi="Verdana" w:cs="Calibri"/>
                <w:spacing w:val="1"/>
              </w:rPr>
              <w:t>L</w:t>
            </w:r>
            <w:r w:rsidRPr="00791605">
              <w:rPr>
                <w:rFonts w:ascii="Verdana" w:eastAsia="Calibri" w:hAnsi="Verdana" w:cs="Calibri"/>
              </w:rPr>
              <w:t>A</w:t>
            </w:r>
            <w:r w:rsidRPr="00791605">
              <w:rPr>
                <w:rFonts w:ascii="Verdana" w:eastAsia="Calibri" w:hAnsi="Verdana" w:cs="Calibri"/>
                <w:spacing w:val="-1"/>
              </w:rPr>
              <w:t>F</w:t>
            </w:r>
            <w:r w:rsidRPr="00791605">
              <w:rPr>
                <w:rFonts w:ascii="Verdana" w:eastAsia="Calibri" w:hAnsi="Verdana" w:cs="Calibri"/>
              </w:rPr>
              <w:t>S</w:t>
            </w:r>
            <w:r w:rsidRPr="00791605">
              <w:rPr>
                <w:rFonts w:ascii="Verdana" w:eastAsia="Calibri" w:hAnsi="Verdana" w:cs="Calibri"/>
                <w:spacing w:val="-1"/>
              </w:rPr>
              <w:t>.</w:t>
            </w:r>
            <w:r w:rsidRPr="00791605">
              <w:rPr>
                <w:rFonts w:ascii="Verdana" w:eastAsia="Calibri" w:hAnsi="Verdana" w:cs="Calibri"/>
                <w:spacing w:val="1"/>
              </w:rPr>
              <w:t>8</w:t>
            </w:r>
            <w:r w:rsidRPr="00791605">
              <w:rPr>
                <w:rFonts w:ascii="Verdana" w:eastAsia="Calibri" w:hAnsi="Verdana" w:cs="Calibri"/>
              </w:rPr>
              <w:t>.R</w:t>
            </w:r>
            <w:r w:rsidRPr="00791605">
              <w:rPr>
                <w:rFonts w:ascii="Verdana" w:eastAsia="Calibri" w:hAnsi="Verdana" w:cs="Calibri"/>
                <w:spacing w:val="-1"/>
              </w:rPr>
              <w:t>I</w:t>
            </w:r>
            <w:r w:rsidRPr="00791605">
              <w:rPr>
                <w:rFonts w:ascii="Verdana" w:eastAsia="Calibri" w:hAnsi="Verdana" w:cs="Calibri"/>
              </w:rPr>
              <w:t>.2.</w:t>
            </w:r>
            <w:r w:rsidRPr="00791605">
              <w:rPr>
                <w:rFonts w:ascii="Verdana" w:eastAsia="Calibri" w:hAnsi="Verdana" w:cs="Calibri"/>
                <w:spacing w:val="-1"/>
              </w:rPr>
              <w:t>A</w:t>
            </w:r>
            <w:r w:rsidRPr="00791605">
              <w:rPr>
                <w:rFonts w:ascii="Verdana" w:eastAsia="Calibri" w:hAnsi="Verdana" w:cs="Calibri"/>
                <w:spacing w:val="1"/>
              </w:rPr>
              <w:t>P</w:t>
            </w:r>
            <w:r w:rsidRPr="00791605">
              <w:rPr>
                <w:rFonts w:ascii="Verdana" w:eastAsia="Calibri" w:hAnsi="Verdana" w:cs="Calibri"/>
              </w:rPr>
              <w:t>.5a</w:t>
            </w:r>
          </w:p>
          <w:p w:rsidR="00791605" w:rsidRPr="00791605" w:rsidRDefault="00791605" w:rsidP="0089732B">
            <w:pPr>
              <w:rPr>
                <w:rFonts w:ascii="Verdana" w:eastAsia="Calibri" w:hAnsi="Verdana" w:cs="Calibri"/>
                <w:spacing w:val="1"/>
              </w:rPr>
            </w:pPr>
            <w:r w:rsidRPr="00791605">
              <w:rPr>
                <w:rFonts w:ascii="Verdana" w:eastAsia="Calibri" w:hAnsi="Verdana" w:cs="Calibri"/>
              </w:rPr>
              <w:t>Use</w:t>
            </w:r>
            <w:r w:rsidRPr="00791605">
              <w:rPr>
                <w:rFonts w:ascii="Verdana" w:eastAsia="Calibri" w:hAnsi="Verdana" w:cs="Calibri"/>
                <w:spacing w:val="1"/>
              </w:rPr>
              <w:t xml:space="preserve"> </w:t>
            </w:r>
            <w:r w:rsidRPr="00791605">
              <w:rPr>
                <w:rFonts w:ascii="Verdana" w:eastAsia="Calibri" w:hAnsi="Verdana" w:cs="Calibri"/>
              </w:rPr>
              <w:t>si</w:t>
            </w:r>
            <w:r w:rsidRPr="00791605">
              <w:rPr>
                <w:rFonts w:ascii="Verdana" w:eastAsia="Calibri" w:hAnsi="Verdana" w:cs="Calibri"/>
                <w:spacing w:val="-1"/>
              </w:rPr>
              <w:t>gn</w:t>
            </w:r>
            <w:r w:rsidRPr="00791605">
              <w:rPr>
                <w:rFonts w:ascii="Verdana" w:eastAsia="Calibri" w:hAnsi="Verdana" w:cs="Calibri"/>
              </w:rPr>
              <w:t>al w</w:t>
            </w:r>
            <w:r w:rsidRPr="00791605">
              <w:rPr>
                <w:rFonts w:ascii="Verdana" w:eastAsia="Calibri" w:hAnsi="Verdana" w:cs="Calibri"/>
                <w:spacing w:val="2"/>
              </w:rPr>
              <w:t>o</w:t>
            </w:r>
            <w:r w:rsidRPr="00791605">
              <w:rPr>
                <w:rFonts w:ascii="Verdana" w:eastAsia="Calibri" w:hAnsi="Verdana" w:cs="Calibri"/>
              </w:rPr>
              <w:t>r</w:t>
            </w:r>
            <w:r w:rsidRPr="00791605">
              <w:rPr>
                <w:rFonts w:ascii="Verdana" w:eastAsia="Calibri" w:hAnsi="Verdana" w:cs="Calibri"/>
                <w:spacing w:val="-1"/>
              </w:rPr>
              <w:t>d</w:t>
            </w:r>
            <w:r w:rsidRPr="00791605">
              <w:rPr>
                <w:rFonts w:ascii="Verdana" w:eastAsia="Calibri" w:hAnsi="Verdana" w:cs="Calibri"/>
              </w:rPr>
              <w:t>s as</w:t>
            </w:r>
            <w:r w:rsidRPr="00791605">
              <w:rPr>
                <w:rFonts w:ascii="Verdana" w:eastAsia="Calibri" w:hAnsi="Verdana" w:cs="Calibri"/>
                <w:spacing w:val="1"/>
              </w:rPr>
              <w:t xml:space="preserve"> </w:t>
            </w:r>
            <w:r w:rsidRPr="00791605">
              <w:rPr>
                <w:rFonts w:ascii="Verdana" w:eastAsia="Calibri" w:hAnsi="Verdana" w:cs="Calibri"/>
              </w:rPr>
              <w:t xml:space="preserve">a </w:t>
            </w:r>
            <w:r w:rsidRPr="00791605">
              <w:rPr>
                <w:rFonts w:ascii="Verdana" w:eastAsia="Calibri" w:hAnsi="Verdana" w:cs="Calibri"/>
                <w:spacing w:val="1"/>
              </w:rPr>
              <w:t>m</w:t>
            </w:r>
            <w:r w:rsidRPr="00791605">
              <w:rPr>
                <w:rFonts w:ascii="Verdana" w:eastAsia="Calibri" w:hAnsi="Verdana" w:cs="Calibri"/>
              </w:rPr>
              <w:t xml:space="preserve">eans </w:t>
            </w:r>
            <w:r w:rsidRPr="00791605">
              <w:rPr>
                <w:rFonts w:ascii="Verdana" w:eastAsia="Calibri" w:hAnsi="Verdana" w:cs="Calibri"/>
                <w:spacing w:val="1"/>
              </w:rPr>
              <w:t>o</w:t>
            </w:r>
            <w:r w:rsidRPr="00791605">
              <w:rPr>
                <w:rFonts w:ascii="Verdana" w:eastAsia="Calibri" w:hAnsi="Verdana" w:cs="Calibri"/>
              </w:rPr>
              <w:t>f l</w:t>
            </w:r>
            <w:r w:rsidRPr="00791605">
              <w:rPr>
                <w:rFonts w:ascii="Verdana" w:eastAsia="Calibri" w:hAnsi="Verdana" w:cs="Calibri"/>
                <w:spacing w:val="1"/>
              </w:rPr>
              <w:t>o</w:t>
            </w:r>
            <w:r w:rsidRPr="00791605">
              <w:rPr>
                <w:rFonts w:ascii="Verdana" w:eastAsia="Calibri" w:hAnsi="Verdana" w:cs="Calibri"/>
              </w:rPr>
              <w:t>cating</w:t>
            </w:r>
            <w:r w:rsidRPr="00791605">
              <w:rPr>
                <w:rFonts w:ascii="Verdana" w:eastAsia="Calibri" w:hAnsi="Verdana" w:cs="Calibri"/>
                <w:spacing w:val="-1"/>
              </w:rPr>
              <w:t xml:space="preserve"> </w:t>
            </w:r>
            <w:r w:rsidRPr="00791605">
              <w:rPr>
                <w:rFonts w:ascii="Verdana" w:eastAsia="Calibri" w:hAnsi="Verdana" w:cs="Calibri"/>
              </w:rPr>
              <w:t>in</w:t>
            </w:r>
            <w:r w:rsidRPr="00791605">
              <w:rPr>
                <w:rFonts w:ascii="Verdana" w:eastAsia="Calibri" w:hAnsi="Verdana" w:cs="Calibri"/>
                <w:spacing w:val="-1"/>
              </w:rPr>
              <w:t>f</w:t>
            </w:r>
            <w:r w:rsidRPr="00791605">
              <w:rPr>
                <w:rFonts w:ascii="Verdana" w:eastAsia="Calibri" w:hAnsi="Verdana" w:cs="Calibri"/>
                <w:spacing w:val="1"/>
              </w:rPr>
              <w:t>o</w:t>
            </w:r>
            <w:r w:rsidRPr="00791605">
              <w:rPr>
                <w:rFonts w:ascii="Verdana" w:eastAsia="Calibri" w:hAnsi="Verdana" w:cs="Calibri"/>
              </w:rPr>
              <w:t>r</w:t>
            </w:r>
            <w:r w:rsidRPr="00791605">
              <w:rPr>
                <w:rFonts w:ascii="Verdana" w:eastAsia="Calibri" w:hAnsi="Verdana" w:cs="Calibri"/>
                <w:spacing w:val="1"/>
              </w:rPr>
              <w:t>m</w:t>
            </w:r>
            <w:r w:rsidRPr="00791605">
              <w:rPr>
                <w:rFonts w:ascii="Verdana" w:eastAsia="Calibri" w:hAnsi="Verdana" w:cs="Calibri"/>
              </w:rPr>
              <w:t>ati</w:t>
            </w:r>
            <w:r w:rsidRPr="00791605">
              <w:rPr>
                <w:rFonts w:ascii="Verdana" w:eastAsia="Calibri" w:hAnsi="Verdana" w:cs="Calibri"/>
                <w:spacing w:val="1"/>
              </w:rPr>
              <w:t>o</w:t>
            </w:r>
            <w:r w:rsidRPr="00791605">
              <w:rPr>
                <w:rFonts w:ascii="Verdana" w:eastAsia="Calibri" w:hAnsi="Verdana" w:cs="Calibri"/>
                <w:spacing w:val="-1"/>
              </w:rPr>
              <w:t>n</w:t>
            </w:r>
            <w:r w:rsidRPr="00791605">
              <w:rPr>
                <w:rFonts w:ascii="Verdana" w:eastAsia="Calibri" w:hAnsi="Verdana" w:cs="Calibri"/>
              </w:rPr>
              <w:t>.</w:t>
            </w:r>
          </w:p>
        </w:tc>
        <w:tc>
          <w:tcPr>
            <w:tcW w:w="1874" w:type="pct"/>
            <w:shd w:val="clear" w:color="auto" w:fill="EAF1DD" w:themeFill="accent3" w:themeFillTint="33"/>
          </w:tcPr>
          <w:p w:rsidR="00791605" w:rsidRPr="00791605" w:rsidRDefault="00791605" w:rsidP="00612159">
            <w:pPr>
              <w:pStyle w:val="ListParagraph"/>
              <w:numPr>
                <w:ilvl w:val="0"/>
                <w:numId w:val="147"/>
              </w:numPr>
              <w:rPr>
                <w:rFonts w:ascii="Verdana" w:eastAsia="Calibri" w:hAnsi="Verdana" w:cs="Calibri"/>
              </w:rPr>
            </w:pPr>
            <w:r w:rsidRPr="00791605">
              <w:rPr>
                <w:rFonts w:ascii="Verdana" w:eastAsia="Calibri" w:hAnsi="Verdana" w:cs="Calibri"/>
              </w:rPr>
              <w:t>Identify signal words in text.</w:t>
            </w:r>
          </w:p>
          <w:p w:rsidR="00216BE9" w:rsidRPr="00791605" w:rsidRDefault="00791605" w:rsidP="00612159">
            <w:pPr>
              <w:pStyle w:val="ListParagraph"/>
              <w:numPr>
                <w:ilvl w:val="0"/>
                <w:numId w:val="147"/>
              </w:numPr>
              <w:rPr>
                <w:rFonts w:ascii="Verdana" w:hAnsi="Verdana"/>
              </w:rPr>
            </w:pPr>
            <w:r w:rsidRPr="00791605">
              <w:rPr>
                <w:rFonts w:ascii="Verdana" w:eastAsia="Calibri" w:hAnsi="Verdana" w:cs="Calibri"/>
              </w:rPr>
              <w:t>Locate answers to questions by identifying signal words and the associated text pattern/structure.</w:t>
            </w:r>
          </w:p>
        </w:tc>
      </w:tr>
      <w:tr w:rsidR="00216BE9" w:rsidRPr="003D56F9" w:rsidTr="0089732B">
        <w:trPr>
          <w:cantSplit/>
        </w:trPr>
        <w:tc>
          <w:tcPr>
            <w:tcW w:w="1958" w:type="pct"/>
            <w:tcBorders>
              <w:top w:val="nil"/>
              <w:bottom w:val="nil"/>
            </w:tcBorders>
          </w:tcPr>
          <w:p w:rsidR="00216BE9" w:rsidRPr="00791605" w:rsidRDefault="00216BE9" w:rsidP="0089732B">
            <w:pPr>
              <w:tabs>
                <w:tab w:val="left" w:pos="927"/>
              </w:tabs>
              <w:rPr>
                <w:rFonts w:ascii="Verdana" w:eastAsia="Calibri" w:hAnsi="Verdana" w:cs="Calibri"/>
                <w:spacing w:val="1"/>
              </w:rPr>
            </w:pPr>
          </w:p>
        </w:tc>
        <w:tc>
          <w:tcPr>
            <w:tcW w:w="1168" w:type="pct"/>
            <w:shd w:val="clear" w:color="auto" w:fill="F2DBDB" w:themeFill="accent2" w:themeFillTint="33"/>
          </w:tcPr>
          <w:p w:rsidR="00216BE9" w:rsidRPr="00791605" w:rsidRDefault="00791605" w:rsidP="0089732B">
            <w:pPr>
              <w:rPr>
                <w:rFonts w:ascii="Verdana" w:eastAsia="Calibri" w:hAnsi="Verdana" w:cs="Calibri"/>
              </w:rPr>
            </w:pPr>
            <w:r w:rsidRPr="00791605">
              <w:rPr>
                <w:rFonts w:ascii="Verdana" w:eastAsia="Calibri" w:hAnsi="Verdana" w:cs="Calibri"/>
                <w:spacing w:val="1"/>
              </w:rPr>
              <w:t>L</w:t>
            </w:r>
            <w:r w:rsidRPr="00791605">
              <w:rPr>
                <w:rFonts w:ascii="Verdana" w:eastAsia="Calibri" w:hAnsi="Verdana" w:cs="Calibri"/>
              </w:rPr>
              <w:t>A</w:t>
            </w:r>
            <w:r w:rsidRPr="00791605">
              <w:rPr>
                <w:rFonts w:ascii="Verdana" w:eastAsia="Calibri" w:hAnsi="Verdana" w:cs="Calibri"/>
                <w:spacing w:val="-1"/>
              </w:rPr>
              <w:t>F</w:t>
            </w:r>
            <w:r w:rsidRPr="00791605">
              <w:rPr>
                <w:rFonts w:ascii="Verdana" w:eastAsia="Calibri" w:hAnsi="Verdana" w:cs="Calibri"/>
              </w:rPr>
              <w:t>S</w:t>
            </w:r>
            <w:r w:rsidRPr="00791605">
              <w:rPr>
                <w:rFonts w:ascii="Verdana" w:eastAsia="Calibri" w:hAnsi="Verdana" w:cs="Calibri"/>
                <w:spacing w:val="-1"/>
              </w:rPr>
              <w:t>.</w:t>
            </w:r>
            <w:r w:rsidRPr="00791605">
              <w:rPr>
                <w:rFonts w:ascii="Verdana" w:eastAsia="Calibri" w:hAnsi="Verdana" w:cs="Calibri"/>
                <w:spacing w:val="1"/>
              </w:rPr>
              <w:t>8</w:t>
            </w:r>
            <w:r w:rsidRPr="00791605">
              <w:rPr>
                <w:rFonts w:ascii="Verdana" w:eastAsia="Calibri" w:hAnsi="Verdana" w:cs="Calibri"/>
              </w:rPr>
              <w:t>.R</w:t>
            </w:r>
            <w:r w:rsidRPr="00791605">
              <w:rPr>
                <w:rFonts w:ascii="Verdana" w:eastAsia="Calibri" w:hAnsi="Verdana" w:cs="Calibri"/>
                <w:spacing w:val="-1"/>
              </w:rPr>
              <w:t>I</w:t>
            </w:r>
            <w:r w:rsidRPr="00791605">
              <w:rPr>
                <w:rFonts w:ascii="Verdana" w:eastAsia="Calibri" w:hAnsi="Verdana" w:cs="Calibri"/>
              </w:rPr>
              <w:t>.2.</w:t>
            </w:r>
            <w:r w:rsidRPr="00791605">
              <w:rPr>
                <w:rFonts w:ascii="Verdana" w:eastAsia="Calibri" w:hAnsi="Verdana" w:cs="Calibri"/>
                <w:spacing w:val="-1"/>
              </w:rPr>
              <w:t>A</w:t>
            </w:r>
            <w:r w:rsidRPr="00791605">
              <w:rPr>
                <w:rFonts w:ascii="Verdana" w:eastAsia="Calibri" w:hAnsi="Verdana" w:cs="Calibri"/>
                <w:spacing w:val="1"/>
              </w:rPr>
              <w:t>P</w:t>
            </w:r>
            <w:r w:rsidRPr="00791605">
              <w:rPr>
                <w:rFonts w:ascii="Verdana" w:eastAsia="Calibri" w:hAnsi="Verdana" w:cs="Calibri"/>
              </w:rPr>
              <w:t>.5b</w:t>
            </w:r>
          </w:p>
          <w:p w:rsidR="00791605" w:rsidRPr="00791605" w:rsidRDefault="00791605" w:rsidP="0089732B">
            <w:pPr>
              <w:rPr>
                <w:rFonts w:ascii="Verdana" w:eastAsia="Calibri" w:hAnsi="Verdana" w:cs="Calibri"/>
                <w:spacing w:val="1"/>
              </w:rPr>
            </w:pPr>
            <w:r w:rsidRPr="00791605">
              <w:rPr>
                <w:rFonts w:ascii="Verdana" w:eastAsia="Calibri" w:hAnsi="Verdana" w:cs="Calibri"/>
              </w:rPr>
              <w:t>Outl</w:t>
            </w:r>
            <w:r w:rsidRPr="00791605">
              <w:rPr>
                <w:rFonts w:ascii="Verdana" w:eastAsia="Calibri" w:hAnsi="Verdana" w:cs="Calibri"/>
                <w:spacing w:val="-1"/>
              </w:rPr>
              <w:t>in</w:t>
            </w:r>
            <w:r w:rsidRPr="00791605">
              <w:rPr>
                <w:rFonts w:ascii="Verdana" w:eastAsia="Calibri" w:hAnsi="Verdana" w:cs="Calibri"/>
              </w:rPr>
              <w:t>e</w:t>
            </w:r>
            <w:r w:rsidRPr="00791605">
              <w:rPr>
                <w:rFonts w:ascii="Verdana" w:eastAsia="Calibri" w:hAnsi="Verdana" w:cs="Calibri"/>
                <w:spacing w:val="1"/>
              </w:rPr>
              <w:t xml:space="preserve"> </w:t>
            </w:r>
            <w:r w:rsidRPr="00791605">
              <w:rPr>
                <w:rFonts w:ascii="Verdana" w:eastAsia="Calibri" w:hAnsi="Verdana" w:cs="Calibri"/>
              </w:rPr>
              <w:t>the structu</w:t>
            </w:r>
            <w:r w:rsidRPr="00791605">
              <w:rPr>
                <w:rFonts w:ascii="Verdana" w:eastAsia="Calibri" w:hAnsi="Verdana" w:cs="Calibri"/>
                <w:spacing w:val="-1"/>
              </w:rPr>
              <w:t>r</w:t>
            </w:r>
            <w:r w:rsidRPr="00791605">
              <w:rPr>
                <w:rFonts w:ascii="Verdana" w:eastAsia="Calibri" w:hAnsi="Verdana" w:cs="Calibri"/>
              </w:rPr>
              <w:t>e</w:t>
            </w:r>
            <w:r w:rsidRPr="00791605">
              <w:rPr>
                <w:rFonts w:ascii="Verdana" w:eastAsia="Calibri" w:hAnsi="Verdana" w:cs="Calibri"/>
                <w:spacing w:val="1"/>
              </w:rPr>
              <w:t xml:space="preserve"> </w:t>
            </w:r>
            <w:r w:rsidRPr="00791605">
              <w:rPr>
                <w:rFonts w:ascii="Verdana" w:eastAsia="Calibri" w:hAnsi="Verdana" w:cs="Calibri"/>
              </w:rPr>
              <w:t>(i.e., sentence</w:t>
            </w:r>
            <w:r w:rsidRPr="00791605">
              <w:rPr>
                <w:rFonts w:ascii="Verdana" w:eastAsia="Calibri" w:hAnsi="Verdana" w:cs="Calibri"/>
                <w:spacing w:val="1"/>
              </w:rPr>
              <w:t xml:space="preserve"> </w:t>
            </w:r>
            <w:r w:rsidRPr="00791605">
              <w:rPr>
                <w:rFonts w:ascii="Verdana" w:eastAsia="Calibri" w:hAnsi="Verdana" w:cs="Calibri"/>
              </w:rPr>
              <w:t>that ide</w:t>
            </w:r>
            <w:r w:rsidRPr="00791605">
              <w:rPr>
                <w:rFonts w:ascii="Verdana" w:eastAsia="Calibri" w:hAnsi="Verdana" w:cs="Calibri"/>
                <w:spacing w:val="-1"/>
              </w:rPr>
              <w:t>n</w:t>
            </w:r>
            <w:r w:rsidRPr="00791605">
              <w:rPr>
                <w:rFonts w:ascii="Verdana" w:eastAsia="Calibri" w:hAnsi="Verdana" w:cs="Calibri"/>
              </w:rPr>
              <w:t xml:space="preserve">tifies </w:t>
            </w:r>
            <w:r w:rsidRPr="00791605">
              <w:rPr>
                <w:rFonts w:ascii="Verdana" w:eastAsia="Calibri" w:hAnsi="Verdana" w:cs="Calibri"/>
                <w:spacing w:val="1"/>
              </w:rPr>
              <w:t>k</w:t>
            </w:r>
            <w:r w:rsidRPr="00791605">
              <w:rPr>
                <w:rFonts w:ascii="Verdana" w:eastAsia="Calibri" w:hAnsi="Verdana" w:cs="Calibri"/>
              </w:rPr>
              <w:t>ey</w:t>
            </w:r>
            <w:r w:rsidRPr="00791605">
              <w:rPr>
                <w:rFonts w:ascii="Verdana" w:eastAsia="Calibri" w:hAnsi="Verdana" w:cs="Calibri"/>
                <w:spacing w:val="1"/>
              </w:rPr>
              <w:t xml:space="preserve"> </w:t>
            </w:r>
            <w:r w:rsidRPr="00791605">
              <w:rPr>
                <w:rFonts w:ascii="Verdana" w:eastAsia="Calibri" w:hAnsi="Verdana" w:cs="Calibri"/>
              </w:rPr>
              <w:t>c</w:t>
            </w:r>
            <w:r w:rsidRPr="00791605">
              <w:rPr>
                <w:rFonts w:ascii="Verdana" w:eastAsia="Calibri" w:hAnsi="Verdana" w:cs="Calibri"/>
                <w:spacing w:val="1"/>
              </w:rPr>
              <w:t>o</w:t>
            </w:r>
            <w:r w:rsidRPr="00791605">
              <w:rPr>
                <w:rFonts w:ascii="Verdana" w:eastAsia="Calibri" w:hAnsi="Verdana" w:cs="Calibri"/>
                <w:spacing w:val="-1"/>
              </w:rPr>
              <w:t>n</w:t>
            </w:r>
            <w:r w:rsidRPr="00791605">
              <w:rPr>
                <w:rFonts w:ascii="Verdana" w:eastAsia="Calibri" w:hAnsi="Verdana" w:cs="Calibri"/>
              </w:rPr>
              <w:t>cept(s),</w:t>
            </w:r>
            <w:r w:rsidRPr="00791605">
              <w:rPr>
                <w:rFonts w:ascii="Verdana" w:eastAsia="Calibri" w:hAnsi="Verdana" w:cs="Calibri"/>
                <w:spacing w:val="1"/>
              </w:rPr>
              <w:t xml:space="preserve"> </w:t>
            </w:r>
            <w:r w:rsidRPr="00791605">
              <w:rPr>
                <w:rFonts w:ascii="Verdana" w:eastAsia="Calibri" w:hAnsi="Verdana" w:cs="Calibri"/>
              </w:rPr>
              <w:t>su</w:t>
            </w:r>
            <w:r w:rsidRPr="00791605">
              <w:rPr>
                <w:rFonts w:ascii="Verdana" w:eastAsia="Calibri" w:hAnsi="Verdana" w:cs="Calibri"/>
                <w:spacing w:val="-2"/>
              </w:rPr>
              <w:t>p</w:t>
            </w:r>
            <w:r w:rsidRPr="00791605">
              <w:rPr>
                <w:rFonts w:ascii="Verdana" w:eastAsia="Calibri" w:hAnsi="Verdana" w:cs="Calibri"/>
                <w:spacing w:val="-1"/>
              </w:rPr>
              <w:t>p</w:t>
            </w:r>
            <w:r w:rsidRPr="00791605">
              <w:rPr>
                <w:rFonts w:ascii="Verdana" w:eastAsia="Calibri" w:hAnsi="Verdana" w:cs="Calibri"/>
                <w:spacing w:val="1"/>
              </w:rPr>
              <w:t>o</w:t>
            </w:r>
            <w:r w:rsidRPr="00791605">
              <w:rPr>
                <w:rFonts w:ascii="Verdana" w:eastAsia="Calibri" w:hAnsi="Verdana" w:cs="Calibri"/>
              </w:rPr>
              <w:t>rti</w:t>
            </w:r>
            <w:r w:rsidRPr="00791605">
              <w:rPr>
                <w:rFonts w:ascii="Verdana" w:eastAsia="Calibri" w:hAnsi="Verdana" w:cs="Calibri"/>
                <w:spacing w:val="-1"/>
              </w:rPr>
              <w:t>n</w:t>
            </w:r>
            <w:r w:rsidRPr="00791605">
              <w:rPr>
                <w:rFonts w:ascii="Verdana" w:eastAsia="Calibri" w:hAnsi="Verdana" w:cs="Calibri"/>
              </w:rPr>
              <w:t>g</w:t>
            </w:r>
            <w:r w:rsidRPr="00791605">
              <w:rPr>
                <w:rFonts w:ascii="Verdana" w:eastAsia="Calibri" w:hAnsi="Verdana" w:cs="Calibri"/>
                <w:spacing w:val="-1"/>
              </w:rPr>
              <w:t xml:space="preserve"> </w:t>
            </w:r>
            <w:r w:rsidRPr="00791605">
              <w:rPr>
                <w:rFonts w:ascii="Verdana" w:eastAsia="Calibri" w:hAnsi="Verdana" w:cs="Calibri"/>
              </w:rPr>
              <w:t xml:space="preserve">details) </w:t>
            </w:r>
            <w:r w:rsidRPr="00791605">
              <w:rPr>
                <w:rFonts w:ascii="Verdana" w:eastAsia="Calibri" w:hAnsi="Verdana" w:cs="Calibri"/>
                <w:spacing w:val="1"/>
              </w:rPr>
              <w:t>w</w:t>
            </w:r>
            <w:r w:rsidRPr="00791605">
              <w:rPr>
                <w:rFonts w:ascii="Verdana" w:eastAsia="Calibri" w:hAnsi="Verdana" w:cs="Calibri"/>
              </w:rPr>
              <w:t>it</w:t>
            </w:r>
            <w:r w:rsidRPr="00791605">
              <w:rPr>
                <w:rFonts w:ascii="Verdana" w:eastAsia="Calibri" w:hAnsi="Verdana" w:cs="Calibri"/>
                <w:spacing w:val="-1"/>
              </w:rPr>
              <w:t>h</w:t>
            </w:r>
            <w:r w:rsidRPr="00791605">
              <w:rPr>
                <w:rFonts w:ascii="Verdana" w:eastAsia="Calibri" w:hAnsi="Verdana" w:cs="Calibri"/>
              </w:rPr>
              <w:t>in</w:t>
            </w:r>
            <w:r w:rsidRPr="00791605">
              <w:rPr>
                <w:rFonts w:ascii="Verdana" w:eastAsia="Calibri" w:hAnsi="Verdana" w:cs="Calibri"/>
                <w:spacing w:val="-1"/>
              </w:rPr>
              <w:t xml:space="preserve"> </w:t>
            </w:r>
            <w:r w:rsidRPr="00791605">
              <w:rPr>
                <w:rFonts w:ascii="Verdana" w:eastAsia="Calibri" w:hAnsi="Verdana" w:cs="Calibri"/>
              </w:rPr>
              <w:t xml:space="preserve">a </w:t>
            </w:r>
            <w:r w:rsidRPr="00791605">
              <w:rPr>
                <w:rFonts w:ascii="Verdana" w:eastAsia="Calibri" w:hAnsi="Verdana" w:cs="Calibri"/>
                <w:spacing w:val="-1"/>
              </w:rPr>
              <w:t>p</w:t>
            </w:r>
            <w:r w:rsidRPr="00791605">
              <w:rPr>
                <w:rFonts w:ascii="Verdana" w:eastAsia="Calibri" w:hAnsi="Verdana" w:cs="Calibri"/>
              </w:rPr>
              <w:t>ara</w:t>
            </w:r>
            <w:r w:rsidRPr="00791605">
              <w:rPr>
                <w:rFonts w:ascii="Verdana" w:eastAsia="Calibri" w:hAnsi="Verdana" w:cs="Calibri"/>
                <w:spacing w:val="-1"/>
              </w:rPr>
              <w:t>g</w:t>
            </w:r>
            <w:r w:rsidRPr="00791605">
              <w:rPr>
                <w:rFonts w:ascii="Verdana" w:eastAsia="Calibri" w:hAnsi="Verdana" w:cs="Calibri"/>
              </w:rPr>
              <w:t>ra</w:t>
            </w:r>
            <w:r w:rsidRPr="00791605">
              <w:rPr>
                <w:rFonts w:ascii="Verdana" w:eastAsia="Calibri" w:hAnsi="Verdana" w:cs="Calibri"/>
                <w:spacing w:val="-1"/>
              </w:rPr>
              <w:t>ph</w:t>
            </w:r>
            <w:r w:rsidRPr="00791605">
              <w:rPr>
                <w:rFonts w:ascii="Verdana" w:eastAsia="Calibri" w:hAnsi="Verdana" w:cs="Calibri"/>
              </w:rPr>
              <w:t>.</w:t>
            </w:r>
          </w:p>
        </w:tc>
        <w:tc>
          <w:tcPr>
            <w:tcW w:w="1874" w:type="pct"/>
            <w:shd w:val="clear" w:color="auto" w:fill="EAF1DD" w:themeFill="accent3" w:themeFillTint="33"/>
          </w:tcPr>
          <w:p w:rsidR="00791605" w:rsidRPr="00791605" w:rsidRDefault="00791605" w:rsidP="00612159">
            <w:pPr>
              <w:pStyle w:val="ListParagraph"/>
              <w:numPr>
                <w:ilvl w:val="0"/>
                <w:numId w:val="148"/>
              </w:numPr>
              <w:rPr>
                <w:rFonts w:ascii="Verdana" w:eastAsia="Calibri" w:hAnsi="Verdana" w:cs="Calibri"/>
              </w:rPr>
            </w:pPr>
            <w:r w:rsidRPr="00791605">
              <w:rPr>
                <w:rFonts w:ascii="Verdana" w:eastAsia="Calibri" w:hAnsi="Verdana" w:cs="Calibri"/>
              </w:rPr>
              <w:t>Identify key ideas in a text.</w:t>
            </w:r>
          </w:p>
          <w:p w:rsidR="00791605" w:rsidRPr="00791605" w:rsidRDefault="00791605" w:rsidP="00612159">
            <w:pPr>
              <w:pStyle w:val="ListParagraph"/>
              <w:numPr>
                <w:ilvl w:val="0"/>
                <w:numId w:val="148"/>
              </w:numPr>
              <w:shd w:val="clear" w:color="auto" w:fill="EAF1DD" w:themeFill="accent3" w:themeFillTint="33"/>
              <w:rPr>
                <w:rFonts w:ascii="Verdana" w:eastAsia="Calibri" w:hAnsi="Verdana" w:cs="Calibri"/>
              </w:rPr>
            </w:pPr>
            <w:r w:rsidRPr="00791605">
              <w:rPr>
                <w:rFonts w:ascii="Verdana" w:eastAsia="Calibri" w:hAnsi="Verdana" w:cs="Calibri"/>
              </w:rPr>
              <w:t>Identify main idea within a paragraph.</w:t>
            </w:r>
          </w:p>
          <w:p w:rsidR="00216BE9" w:rsidRPr="00791605" w:rsidRDefault="00791605" w:rsidP="00612159">
            <w:pPr>
              <w:pStyle w:val="ListParagraph"/>
              <w:numPr>
                <w:ilvl w:val="0"/>
                <w:numId w:val="148"/>
              </w:numPr>
              <w:rPr>
                <w:rFonts w:ascii="Verdana" w:hAnsi="Verdana"/>
              </w:rPr>
            </w:pPr>
            <w:r w:rsidRPr="00791605">
              <w:rPr>
                <w:rFonts w:ascii="Verdana" w:eastAsia="Calibri" w:hAnsi="Verdana" w:cs="Calibri"/>
              </w:rPr>
              <w:t>Identify supporting details within a paragraph.</w:t>
            </w:r>
          </w:p>
        </w:tc>
      </w:tr>
      <w:tr w:rsidR="00216BE9" w:rsidRPr="003D56F9" w:rsidTr="0089732B">
        <w:trPr>
          <w:cantSplit/>
        </w:trPr>
        <w:tc>
          <w:tcPr>
            <w:tcW w:w="1958" w:type="pct"/>
            <w:tcBorders>
              <w:top w:val="nil"/>
              <w:bottom w:val="nil"/>
            </w:tcBorders>
          </w:tcPr>
          <w:p w:rsidR="00216BE9" w:rsidRPr="00791605" w:rsidRDefault="00216BE9" w:rsidP="0089732B">
            <w:pPr>
              <w:tabs>
                <w:tab w:val="left" w:pos="927"/>
              </w:tabs>
              <w:rPr>
                <w:rFonts w:ascii="Verdana" w:eastAsia="Calibri" w:hAnsi="Verdana" w:cs="Calibri"/>
                <w:spacing w:val="1"/>
              </w:rPr>
            </w:pPr>
          </w:p>
        </w:tc>
        <w:tc>
          <w:tcPr>
            <w:tcW w:w="1168" w:type="pct"/>
            <w:shd w:val="clear" w:color="auto" w:fill="F2DBDB" w:themeFill="accent2" w:themeFillTint="33"/>
          </w:tcPr>
          <w:p w:rsidR="00216BE9" w:rsidRPr="00791605" w:rsidRDefault="00791605" w:rsidP="0089732B">
            <w:pPr>
              <w:rPr>
                <w:rFonts w:ascii="Verdana" w:eastAsia="Calibri" w:hAnsi="Verdana" w:cs="Calibri"/>
              </w:rPr>
            </w:pPr>
            <w:r w:rsidRPr="00791605">
              <w:rPr>
                <w:rFonts w:ascii="Verdana" w:eastAsia="Calibri" w:hAnsi="Verdana" w:cs="Calibri"/>
                <w:spacing w:val="1"/>
              </w:rPr>
              <w:t>L</w:t>
            </w:r>
            <w:r w:rsidRPr="00791605">
              <w:rPr>
                <w:rFonts w:ascii="Verdana" w:eastAsia="Calibri" w:hAnsi="Verdana" w:cs="Calibri"/>
              </w:rPr>
              <w:t>A</w:t>
            </w:r>
            <w:r w:rsidRPr="00791605">
              <w:rPr>
                <w:rFonts w:ascii="Verdana" w:eastAsia="Calibri" w:hAnsi="Verdana" w:cs="Calibri"/>
                <w:spacing w:val="-1"/>
              </w:rPr>
              <w:t>F</w:t>
            </w:r>
            <w:r w:rsidRPr="00791605">
              <w:rPr>
                <w:rFonts w:ascii="Verdana" w:eastAsia="Calibri" w:hAnsi="Verdana" w:cs="Calibri"/>
              </w:rPr>
              <w:t>S</w:t>
            </w:r>
            <w:r w:rsidRPr="00791605">
              <w:rPr>
                <w:rFonts w:ascii="Verdana" w:eastAsia="Calibri" w:hAnsi="Verdana" w:cs="Calibri"/>
                <w:spacing w:val="-1"/>
              </w:rPr>
              <w:t>.</w:t>
            </w:r>
            <w:r w:rsidRPr="00791605">
              <w:rPr>
                <w:rFonts w:ascii="Verdana" w:eastAsia="Calibri" w:hAnsi="Verdana" w:cs="Calibri"/>
                <w:spacing w:val="1"/>
              </w:rPr>
              <w:t>8</w:t>
            </w:r>
            <w:r w:rsidRPr="00791605">
              <w:rPr>
                <w:rFonts w:ascii="Verdana" w:eastAsia="Calibri" w:hAnsi="Verdana" w:cs="Calibri"/>
              </w:rPr>
              <w:t>.R</w:t>
            </w:r>
            <w:r w:rsidRPr="00791605">
              <w:rPr>
                <w:rFonts w:ascii="Verdana" w:eastAsia="Calibri" w:hAnsi="Verdana" w:cs="Calibri"/>
                <w:spacing w:val="-1"/>
              </w:rPr>
              <w:t>I</w:t>
            </w:r>
            <w:r w:rsidRPr="00791605">
              <w:rPr>
                <w:rFonts w:ascii="Verdana" w:eastAsia="Calibri" w:hAnsi="Verdana" w:cs="Calibri"/>
              </w:rPr>
              <w:t>.2.</w:t>
            </w:r>
            <w:r w:rsidRPr="00791605">
              <w:rPr>
                <w:rFonts w:ascii="Verdana" w:eastAsia="Calibri" w:hAnsi="Verdana" w:cs="Calibri"/>
                <w:spacing w:val="-1"/>
              </w:rPr>
              <w:t>A</w:t>
            </w:r>
            <w:r w:rsidRPr="00791605">
              <w:rPr>
                <w:rFonts w:ascii="Verdana" w:eastAsia="Calibri" w:hAnsi="Verdana" w:cs="Calibri"/>
                <w:spacing w:val="1"/>
              </w:rPr>
              <w:t>P</w:t>
            </w:r>
            <w:r w:rsidRPr="00791605">
              <w:rPr>
                <w:rFonts w:ascii="Verdana" w:eastAsia="Calibri" w:hAnsi="Verdana" w:cs="Calibri"/>
              </w:rPr>
              <w:t>.5c</w:t>
            </w:r>
          </w:p>
          <w:p w:rsidR="00791605" w:rsidRPr="00791605" w:rsidRDefault="00791605" w:rsidP="0089732B">
            <w:pPr>
              <w:rPr>
                <w:rFonts w:ascii="Verdana" w:eastAsia="Calibri" w:hAnsi="Verdana" w:cs="Calibri"/>
                <w:spacing w:val="1"/>
              </w:rPr>
            </w:pPr>
            <w:r w:rsidRPr="00791605">
              <w:rPr>
                <w:rFonts w:ascii="Verdana" w:eastAsia="Calibri" w:hAnsi="Verdana" w:cs="Calibri"/>
              </w:rPr>
              <w:t xml:space="preserve">Determine the structure of a text (e.g., chronological order, compare/contrast, cause/effect, </w:t>
            </w:r>
            <w:proofErr w:type="gramStart"/>
            <w:r w:rsidRPr="00791605">
              <w:rPr>
                <w:rFonts w:ascii="Verdana" w:eastAsia="Calibri" w:hAnsi="Verdana" w:cs="Calibri"/>
              </w:rPr>
              <w:t>problem</w:t>
            </w:r>
            <w:proofErr w:type="gramEnd"/>
            <w:r w:rsidRPr="00791605">
              <w:rPr>
                <w:rFonts w:ascii="Verdana" w:eastAsia="Calibri" w:hAnsi="Verdana" w:cs="Calibri"/>
              </w:rPr>
              <w:t>/solution).</w:t>
            </w:r>
          </w:p>
        </w:tc>
        <w:tc>
          <w:tcPr>
            <w:tcW w:w="1874" w:type="pct"/>
            <w:shd w:val="clear" w:color="auto" w:fill="EAF1DD" w:themeFill="accent3" w:themeFillTint="33"/>
          </w:tcPr>
          <w:p w:rsidR="00216BE9" w:rsidRPr="00791605" w:rsidRDefault="00791605" w:rsidP="00612159">
            <w:pPr>
              <w:pStyle w:val="ListParagraph"/>
              <w:numPr>
                <w:ilvl w:val="0"/>
                <w:numId w:val="149"/>
              </w:numPr>
              <w:rPr>
                <w:rFonts w:ascii="Verdana" w:hAnsi="Verdana"/>
              </w:rPr>
            </w:pPr>
            <w:r w:rsidRPr="00791605">
              <w:rPr>
                <w:rFonts w:ascii="Verdana" w:eastAsia="Calibri" w:hAnsi="Verdana" w:cs="Calibri"/>
              </w:rPr>
              <w:t xml:space="preserve">Identify signal words that </w:t>
            </w:r>
            <w:proofErr w:type="gramStart"/>
            <w:r w:rsidRPr="00791605">
              <w:rPr>
                <w:rFonts w:ascii="Verdana" w:eastAsia="Calibri" w:hAnsi="Verdana" w:cs="Calibri"/>
              </w:rPr>
              <w:t>are commonly used</w:t>
            </w:r>
            <w:proofErr w:type="gramEnd"/>
            <w:r w:rsidRPr="00791605">
              <w:rPr>
                <w:rFonts w:ascii="Verdana" w:eastAsia="Calibri" w:hAnsi="Verdana" w:cs="Calibri"/>
              </w:rPr>
              <w:t xml:space="preserve"> in different text structures (e.g., first, next, in sequencing and for example).</w:t>
            </w:r>
          </w:p>
        </w:tc>
      </w:tr>
      <w:tr w:rsidR="00216BE9" w:rsidRPr="003D56F9" w:rsidTr="0089732B">
        <w:trPr>
          <w:cantSplit/>
        </w:trPr>
        <w:tc>
          <w:tcPr>
            <w:tcW w:w="1958" w:type="pct"/>
            <w:tcBorders>
              <w:top w:val="nil"/>
              <w:bottom w:val="double" w:sz="4" w:space="0" w:color="auto"/>
            </w:tcBorders>
          </w:tcPr>
          <w:p w:rsidR="00216BE9" w:rsidRPr="00791605" w:rsidRDefault="00216BE9" w:rsidP="0089732B">
            <w:pPr>
              <w:tabs>
                <w:tab w:val="left" w:pos="927"/>
              </w:tabs>
              <w:rPr>
                <w:rFonts w:ascii="Verdana" w:hAnsi="Verdana"/>
                <w:szCs w:val="24"/>
              </w:rPr>
            </w:pPr>
          </w:p>
        </w:tc>
        <w:tc>
          <w:tcPr>
            <w:tcW w:w="1168" w:type="pct"/>
            <w:tcBorders>
              <w:bottom w:val="double" w:sz="4" w:space="0" w:color="auto"/>
            </w:tcBorders>
            <w:shd w:val="clear" w:color="auto" w:fill="F2DBDB" w:themeFill="accent2" w:themeFillTint="33"/>
          </w:tcPr>
          <w:p w:rsidR="00216BE9" w:rsidRPr="00791605" w:rsidRDefault="00791605" w:rsidP="0089732B">
            <w:pPr>
              <w:rPr>
                <w:rFonts w:ascii="Verdana" w:eastAsia="Calibri" w:hAnsi="Verdana" w:cs="Calibri"/>
                <w:spacing w:val="1"/>
              </w:rPr>
            </w:pPr>
            <w:r w:rsidRPr="00791605">
              <w:rPr>
                <w:rFonts w:ascii="Verdana" w:eastAsia="Calibri" w:hAnsi="Verdana" w:cs="Calibri"/>
                <w:spacing w:val="1"/>
              </w:rPr>
              <w:t>LAFS.8.RI.2.AP.5d</w:t>
            </w:r>
          </w:p>
          <w:p w:rsidR="00791605" w:rsidRPr="00791605" w:rsidRDefault="00791605" w:rsidP="0089732B">
            <w:pPr>
              <w:rPr>
                <w:rFonts w:ascii="Verdana" w:eastAsia="Calibri" w:hAnsi="Verdana" w:cs="Calibri"/>
                <w:spacing w:val="1"/>
              </w:rPr>
            </w:pPr>
            <w:r w:rsidRPr="00791605">
              <w:rPr>
                <w:rFonts w:ascii="Verdana" w:eastAsia="Calibri" w:hAnsi="Verdana" w:cs="Calibri"/>
              </w:rPr>
              <w:t>Determine how the information in each section contributes to the whole or to the development of ideas.</w:t>
            </w:r>
          </w:p>
        </w:tc>
        <w:tc>
          <w:tcPr>
            <w:tcW w:w="1874" w:type="pct"/>
            <w:tcBorders>
              <w:bottom w:val="double" w:sz="4" w:space="0" w:color="auto"/>
            </w:tcBorders>
            <w:shd w:val="clear" w:color="auto" w:fill="EAF1DD" w:themeFill="accent3" w:themeFillTint="33"/>
          </w:tcPr>
          <w:p w:rsidR="00791605" w:rsidRPr="00791605" w:rsidRDefault="00791605" w:rsidP="00612159">
            <w:pPr>
              <w:pStyle w:val="ListParagraph"/>
              <w:numPr>
                <w:ilvl w:val="0"/>
                <w:numId w:val="149"/>
              </w:numPr>
              <w:rPr>
                <w:rFonts w:ascii="Verdana" w:eastAsia="Calibri" w:hAnsi="Verdana" w:cs="Calibri"/>
              </w:rPr>
            </w:pPr>
            <w:r w:rsidRPr="00791605">
              <w:rPr>
                <w:rFonts w:ascii="Verdana" w:eastAsia="Calibri" w:hAnsi="Verdana" w:cs="Calibri"/>
              </w:rPr>
              <w:t>Identify key ideas in a text. Identify the structure of the text.</w:t>
            </w:r>
          </w:p>
          <w:p w:rsidR="00791605" w:rsidRPr="00791605" w:rsidRDefault="00791605" w:rsidP="00612159">
            <w:pPr>
              <w:pStyle w:val="ListParagraph"/>
              <w:numPr>
                <w:ilvl w:val="0"/>
                <w:numId w:val="149"/>
              </w:numPr>
              <w:rPr>
                <w:rFonts w:ascii="Verdana" w:eastAsia="Calibri" w:hAnsi="Verdana" w:cs="Calibri"/>
              </w:rPr>
            </w:pPr>
            <w:r w:rsidRPr="00791605">
              <w:rPr>
                <w:rFonts w:ascii="Verdana" w:eastAsia="Calibri" w:hAnsi="Verdana" w:cs="Calibri"/>
              </w:rPr>
              <w:t>Identify main idea within a paragraph.</w:t>
            </w:r>
          </w:p>
          <w:p w:rsidR="00216BE9" w:rsidRPr="00791605" w:rsidRDefault="00791605" w:rsidP="00612159">
            <w:pPr>
              <w:pStyle w:val="ListParagraph"/>
              <w:numPr>
                <w:ilvl w:val="0"/>
                <w:numId w:val="149"/>
              </w:numPr>
              <w:rPr>
                <w:rFonts w:ascii="Verdana" w:hAnsi="Verdana"/>
              </w:rPr>
            </w:pPr>
            <w:r w:rsidRPr="00791605">
              <w:rPr>
                <w:rFonts w:ascii="Verdana" w:eastAsia="Calibri" w:hAnsi="Verdana" w:cs="Calibri"/>
              </w:rPr>
              <w:t>Identify supporting details within a paragraph.</w:t>
            </w:r>
          </w:p>
        </w:tc>
      </w:tr>
      <w:tr w:rsidR="00216BE9" w:rsidRPr="003D56F9" w:rsidTr="0089732B">
        <w:trPr>
          <w:cantSplit/>
        </w:trPr>
        <w:tc>
          <w:tcPr>
            <w:tcW w:w="1958" w:type="pct"/>
            <w:tcBorders>
              <w:top w:val="single" w:sz="4" w:space="0" w:color="auto"/>
              <w:bottom w:val="double" w:sz="4" w:space="0" w:color="auto"/>
            </w:tcBorders>
            <w:hideMark/>
          </w:tcPr>
          <w:p w:rsidR="00216BE9" w:rsidRPr="00791605" w:rsidRDefault="00216BE9" w:rsidP="0089732B">
            <w:pPr>
              <w:tabs>
                <w:tab w:val="left" w:pos="927"/>
              </w:tabs>
              <w:rPr>
                <w:rFonts w:ascii="Verdana" w:eastAsia="Calibri" w:hAnsi="Verdana" w:cs="Calibri"/>
              </w:rPr>
            </w:pPr>
            <w:r w:rsidRPr="00791605">
              <w:rPr>
                <w:rFonts w:ascii="Verdana" w:eastAsia="Calibri" w:hAnsi="Verdana" w:cs="Calibri"/>
                <w:spacing w:val="1"/>
              </w:rPr>
              <w:lastRenderedPageBreak/>
              <w:t>L</w:t>
            </w:r>
            <w:r w:rsidRPr="00791605">
              <w:rPr>
                <w:rFonts w:ascii="Verdana" w:eastAsia="Calibri" w:hAnsi="Verdana" w:cs="Calibri"/>
              </w:rPr>
              <w:t>A</w:t>
            </w:r>
            <w:r w:rsidRPr="00791605">
              <w:rPr>
                <w:rFonts w:ascii="Verdana" w:eastAsia="Calibri" w:hAnsi="Verdana" w:cs="Calibri"/>
                <w:spacing w:val="-1"/>
              </w:rPr>
              <w:t>F</w:t>
            </w:r>
            <w:r w:rsidRPr="00791605">
              <w:rPr>
                <w:rFonts w:ascii="Verdana" w:eastAsia="Calibri" w:hAnsi="Verdana" w:cs="Calibri"/>
              </w:rPr>
              <w:t>S</w:t>
            </w:r>
            <w:r w:rsidRPr="00791605">
              <w:rPr>
                <w:rFonts w:ascii="Verdana" w:eastAsia="Calibri" w:hAnsi="Verdana" w:cs="Calibri"/>
                <w:spacing w:val="-1"/>
              </w:rPr>
              <w:t>.</w:t>
            </w:r>
            <w:r w:rsidRPr="00791605">
              <w:rPr>
                <w:rFonts w:ascii="Verdana" w:eastAsia="Calibri" w:hAnsi="Verdana" w:cs="Calibri"/>
                <w:spacing w:val="1"/>
              </w:rPr>
              <w:t>8</w:t>
            </w:r>
            <w:r w:rsidRPr="00791605">
              <w:rPr>
                <w:rFonts w:ascii="Verdana" w:eastAsia="Calibri" w:hAnsi="Verdana" w:cs="Calibri"/>
              </w:rPr>
              <w:t>.R</w:t>
            </w:r>
            <w:r w:rsidRPr="00791605">
              <w:rPr>
                <w:rFonts w:ascii="Verdana" w:eastAsia="Calibri" w:hAnsi="Verdana" w:cs="Calibri"/>
                <w:spacing w:val="-1"/>
              </w:rPr>
              <w:t>I</w:t>
            </w:r>
            <w:r w:rsidRPr="00791605">
              <w:rPr>
                <w:rFonts w:ascii="Verdana" w:eastAsia="Calibri" w:hAnsi="Verdana" w:cs="Calibri"/>
              </w:rPr>
              <w:t>.2.6</w:t>
            </w:r>
          </w:p>
          <w:p w:rsidR="00216BE9" w:rsidRPr="00791605" w:rsidRDefault="00216BE9" w:rsidP="0089732B">
            <w:pPr>
              <w:tabs>
                <w:tab w:val="left" w:pos="927"/>
              </w:tabs>
              <w:rPr>
                <w:rFonts w:ascii="Verdana" w:hAnsi="Verdana"/>
                <w:szCs w:val="24"/>
              </w:rPr>
            </w:pPr>
            <w:r w:rsidRPr="00791605">
              <w:rPr>
                <w:rFonts w:ascii="Verdana" w:eastAsia="Calibri" w:hAnsi="Verdana" w:cs="Calibri"/>
                <w:spacing w:val="1"/>
              </w:rPr>
              <w:t>D</w:t>
            </w:r>
            <w:r w:rsidRPr="00791605">
              <w:rPr>
                <w:rFonts w:ascii="Verdana" w:eastAsia="Calibri" w:hAnsi="Verdana" w:cs="Calibri"/>
              </w:rPr>
              <w:t>e</w:t>
            </w:r>
            <w:r w:rsidRPr="00791605">
              <w:rPr>
                <w:rFonts w:ascii="Verdana" w:eastAsia="Calibri" w:hAnsi="Verdana" w:cs="Calibri"/>
                <w:spacing w:val="1"/>
              </w:rPr>
              <w:t>t</w:t>
            </w:r>
            <w:r w:rsidRPr="00791605">
              <w:rPr>
                <w:rFonts w:ascii="Verdana" w:eastAsia="Calibri" w:hAnsi="Verdana" w:cs="Calibri"/>
              </w:rPr>
              <w:t>er</w:t>
            </w:r>
            <w:r w:rsidRPr="00791605">
              <w:rPr>
                <w:rFonts w:ascii="Verdana" w:eastAsia="Calibri" w:hAnsi="Verdana" w:cs="Calibri"/>
                <w:spacing w:val="1"/>
              </w:rPr>
              <w:t>m</w:t>
            </w:r>
            <w:r w:rsidRPr="00791605">
              <w:rPr>
                <w:rFonts w:ascii="Verdana" w:eastAsia="Calibri" w:hAnsi="Verdana" w:cs="Calibri"/>
              </w:rPr>
              <w:t>i</w:t>
            </w:r>
            <w:r w:rsidRPr="00791605">
              <w:rPr>
                <w:rFonts w:ascii="Verdana" w:eastAsia="Calibri" w:hAnsi="Verdana" w:cs="Calibri"/>
                <w:spacing w:val="-1"/>
              </w:rPr>
              <w:t>n</w:t>
            </w:r>
            <w:r w:rsidRPr="00791605">
              <w:rPr>
                <w:rFonts w:ascii="Verdana" w:eastAsia="Calibri" w:hAnsi="Verdana" w:cs="Calibri"/>
              </w:rPr>
              <w:t>e</w:t>
            </w:r>
            <w:r w:rsidRPr="00791605">
              <w:rPr>
                <w:rFonts w:ascii="Verdana" w:eastAsia="Calibri" w:hAnsi="Verdana" w:cs="Calibri"/>
                <w:spacing w:val="1"/>
              </w:rPr>
              <w:t xml:space="preserve"> </w:t>
            </w:r>
            <w:r w:rsidRPr="00791605">
              <w:rPr>
                <w:rFonts w:ascii="Verdana" w:eastAsia="Calibri" w:hAnsi="Verdana" w:cs="Calibri"/>
              </w:rPr>
              <w:t>an</w:t>
            </w:r>
            <w:r w:rsidRPr="00791605">
              <w:rPr>
                <w:rFonts w:ascii="Verdana" w:eastAsia="Calibri" w:hAnsi="Verdana" w:cs="Calibri"/>
                <w:spacing w:val="-1"/>
              </w:rPr>
              <w:t xml:space="preserve"> </w:t>
            </w:r>
            <w:r w:rsidRPr="00791605">
              <w:rPr>
                <w:rFonts w:ascii="Verdana" w:eastAsia="Calibri" w:hAnsi="Verdana" w:cs="Calibri"/>
              </w:rPr>
              <w:t>aut</w:t>
            </w:r>
            <w:r w:rsidRPr="00791605">
              <w:rPr>
                <w:rFonts w:ascii="Verdana" w:eastAsia="Calibri" w:hAnsi="Verdana" w:cs="Calibri"/>
                <w:spacing w:val="-1"/>
              </w:rPr>
              <w:t>h</w:t>
            </w:r>
            <w:r w:rsidRPr="00791605">
              <w:rPr>
                <w:rFonts w:ascii="Verdana" w:eastAsia="Calibri" w:hAnsi="Verdana" w:cs="Calibri"/>
                <w:spacing w:val="1"/>
              </w:rPr>
              <w:t>o</w:t>
            </w:r>
            <w:r w:rsidRPr="00791605">
              <w:rPr>
                <w:rFonts w:ascii="Verdana" w:eastAsia="Calibri" w:hAnsi="Verdana" w:cs="Calibri"/>
              </w:rPr>
              <w:t>r’s p</w:t>
            </w:r>
            <w:r w:rsidRPr="00791605">
              <w:rPr>
                <w:rFonts w:ascii="Verdana" w:eastAsia="Calibri" w:hAnsi="Verdana" w:cs="Calibri"/>
                <w:spacing w:val="1"/>
              </w:rPr>
              <w:t>o</w:t>
            </w:r>
            <w:r w:rsidRPr="00791605">
              <w:rPr>
                <w:rFonts w:ascii="Verdana" w:eastAsia="Calibri" w:hAnsi="Verdana" w:cs="Calibri"/>
              </w:rPr>
              <w:t>i</w:t>
            </w:r>
            <w:r w:rsidRPr="00791605">
              <w:rPr>
                <w:rFonts w:ascii="Verdana" w:eastAsia="Calibri" w:hAnsi="Verdana" w:cs="Calibri"/>
                <w:spacing w:val="-1"/>
              </w:rPr>
              <w:t>n</w:t>
            </w:r>
            <w:r w:rsidRPr="00791605">
              <w:rPr>
                <w:rFonts w:ascii="Verdana" w:eastAsia="Calibri" w:hAnsi="Verdana" w:cs="Calibri"/>
              </w:rPr>
              <w:t>t</w:t>
            </w:r>
            <w:r w:rsidRPr="00791605">
              <w:rPr>
                <w:rFonts w:ascii="Verdana" w:eastAsia="Calibri" w:hAnsi="Verdana" w:cs="Calibri"/>
                <w:spacing w:val="1"/>
              </w:rPr>
              <w:t xml:space="preserve"> o</w:t>
            </w:r>
            <w:r w:rsidRPr="00791605">
              <w:rPr>
                <w:rFonts w:ascii="Verdana" w:eastAsia="Calibri" w:hAnsi="Verdana" w:cs="Calibri"/>
              </w:rPr>
              <w:t xml:space="preserve">f </w:t>
            </w:r>
            <w:r w:rsidRPr="00791605">
              <w:rPr>
                <w:rFonts w:ascii="Verdana" w:eastAsia="Calibri" w:hAnsi="Verdana" w:cs="Calibri"/>
                <w:spacing w:val="1"/>
              </w:rPr>
              <w:t>v</w:t>
            </w:r>
            <w:r w:rsidRPr="00791605">
              <w:rPr>
                <w:rFonts w:ascii="Verdana" w:eastAsia="Calibri" w:hAnsi="Verdana" w:cs="Calibri"/>
              </w:rPr>
              <w:t>iew</w:t>
            </w:r>
            <w:r w:rsidRPr="00791605">
              <w:rPr>
                <w:rFonts w:ascii="Verdana" w:eastAsia="Calibri" w:hAnsi="Verdana" w:cs="Calibri"/>
                <w:spacing w:val="1"/>
              </w:rPr>
              <w:t xml:space="preserve"> o</w:t>
            </w:r>
            <w:r w:rsidRPr="00791605">
              <w:rPr>
                <w:rFonts w:ascii="Verdana" w:eastAsia="Calibri" w:hAnsi="Verdana" w:cs="Calibri"/>
              </w:rPr>
              <w:t>r p</w:t>
            </w:r>
            <w:r w:rsidRPr="00791605">
              <w:rPr>
                <w:rFonts w:ascii="Verdana" w:eastAsia="Calibri" w:hAnsi="Verdana" w:cs="Calibri"/>
                <w:spacing w:val="-1"/>
              </w:rPr>
              <w:t>u</w:t>
            </w:r>
            <w:r w:rsidRPr="00791605">
              <w:rPr>
                <w:rFonts w:ascii="Verdana" w:eastAsia="Calibri" w:hAnsi="Verdana" w:cs="Calibri"/>
              </w:rPr>
              <w:t>r</w:t>
            </w:r>
            <w:r w:rsidRPr="00791605">
              <w:rPr>
                <w:rFonts w:ascii="Verdana" w:eastAsia="Calibri" w:hAnsi="Verdana" w:cs="Calibri"/>
                <w:spacing w:val="-1"/>
              </w:rPr>
              <w:t>p</w:t>
            </w:r>
            <w:r w:rsidRPr="00791605">
              <w:rPr>
                <w:rFonts w:ascii="Verdana" w:eastAsia="Calibri" w:hAnsi="Verdana" w:cs="Calibri"/>
                <w:spacing w:val="1"/>
              </w:rPr>
              <w:t>o</w:t>
            </w:r>
            <w:r w:rsidRPr="00791605">
              <w:rPr>
                <w:rFonts w:ascii="Verdana" w:eastAsia="Calibri" w:hAnsi="Verdana" w:cs="Calibri"/>
              </w:rPr>
              <w:t>se</w:t>
            </w:r>
            <w:r w:rsidRPr="00791605">
              <w:rPr>
                <w:rFonts w:ascii="Verdana" w:eastAsia="Calibri" w:hAnsi="Verdana" w:cs="Calibri"/>
                <w:spacing w:val="1"/>
              </w:rPr>
              <w:t xml:space="preserve"> </w:t>
            </w:r>
            <w:r w:rsidRPr="00791605">
              <w:rPr>
                <w:rFonts w:ascii="Verdana" w:eastAsia="Calibri" w:hAnsi="Verdana" w:cs="Calibri"/>
              </w:rPr>
              <w:t>in</w:t>
            </w:r>
            <w:r w:rsidRPr="00791605">
              <w:rPr>
                <w:rFonts w:ascii="Verdana" w:eastAsia="Calibri" w:hAnsi="Verdana" w:cs="Calibri"/>
                <w:spacing w:val="-1"/>
              </w:rPr>
              <w:t xml:space="preserve"> </w:t>
            </w:r>
            <w:r w:rsidRPr="00791605">
              <w:rPr>
                <w:rFonts w:ascii="Verdana" w:eastAsia="Calibri" w:hAnsi="Verdana" w:cs="Calibri"/>
              </w:rPr>
              <w:t>a</w:t>
            </w:r>
            <w:r w:rsidRPr="00791605">
              <w:rPr>
                <w:rFonts w:ascii="Verdana" w:eastAsia="Calibri" w:hAnsi="Verdana" w:cs="Calibri"/>
                <w:spacing w:val="1"/>
              </w:rPr>
              <w:t xml:space="preserve"> </w:t>
            </w:r>
            <w:r w:rsidRPr="00791605">
              <w:rPr>
                <w:rFonts w:ascii="Verdana" w:eastAsia="Calibri" w:hAnsi="Verdana" w:cs="Calibri"/>
              </w:rPr>
              <w:t>t</w:t>
            </w:r>
            <w:r w:rsidRPr="00791605">
              <w:rPr>
                <w:rFonts w:ascii="Verdana" w:eastAsia="Calibri" w:hAnsi="Verdana" w:cs="Calibri"/>
                <w:spacing w:val="1"/>
              </w:rPr>
              <w:t>e</w:t>
            </w:r>
            <w:r w:rsidRPr="00791605">
              <w:rPr>
                <w:rFonts w:ascii="Verdana" w:eastAsia="Calibri" w:hAnsi="Verdana" w:cs="Calibri"/>
              </w:rPr>
              <w:t>xt</w:t>
            </w:r>
            <w:r w:rsidRPr="00791605">
              <w:rPr>
                <w:rFonts w:ascii="Verdana" w:eastAsia="Calibri" w:hAnsi="Verdana" w:cs="Calibri"/>
                <w:spacing w:val="1"/>
              </w:rPr>
              <w:t xml:space="preserve"> </w:t>
            </w:r>
            <w:r w:rsidRPr="00791605">
              <w:rPr>
                <w:rFonts w:ascii="Verdana" w:eastAsia="Calibri" w:hAnsi="Verdana" w:cs="Calibri"/>
              </w:rPr>
              <w:t>and</w:t>
            </w:r>
            <w:r w:rsidRPr="00791605">
              <w:rPr>
                <w:rFonts w:ascii="Verdana" w:eastAsia="Calibri" w:hAnsi="Verdana" w:cs="Calibri"/>
                <w:spacing w:val="-1"/>
              </w:rPr>
              <w:t xml:space="preserve"> </w:t>
            </w:r>
            <w:r w:rsidRPr="00791605">
              <w:rPr>
                <w:rFonts w:ascii="Verdana" w:eastAsia="Calibri" w:hAnsi="Verdana" w:cs="Calibri"/>
              </w:rPr>
              <w:t>ana</w:t>
            </w:r>
            <w:r w:rsidRPr="00791605">
              <w:rPr>
                <w:rFonts w:ascii="Verdana" w:eastAsia="Calibri" w:hAnsi="Verdana" w:cs="Calibri"/>
                <w:spacing w:val="-1"/>
              </w:rPr>
              <w:t>l</w:t>
            </w:r>
            <w:r w:rsidRPr="00791605">
              <w:rPr>
                <w:rFonts w:ascii="Verdana" w:eastAsia="Calibri" w:hAnsi="Verdana" w:cs="Calibri"/>
                <w:spacing w:val="1"/>
              </w:rPr>
              <w:t>y</w:t>
            </w:r>
            <w:r w:rsidRPr="00791605">
              <w:rPr>
                <w:rFonts w:ascii="Verdana" w:eastAsia="Calibri" w:hAnsi="Verdana" w:cs="Calibri"/>
                <w:spacing w:val="-1"/>
              </w:rPr>
              <w:t>z</w:t>
            </w:r>
            <w:r w:rsidRPr="00791605">
              <w:rPr>
                <w:rFonts w:ascii="Verdana" w:eastAsia="Calibri" w:hAnsi="Verdana" w:cs="Calibri"/>
              </w:rPr>
              <w:t>e</w:t>
            </w:r>
            <w:r w:rsidRPr="00791605">
              <w:rPr>
                <w:rFonts w:ascii="Verdana" w:eastAsia="Calibri" w:hAnsi="Verdana" w:cs="Calibri"/>
                <w:spacing w:val="1"/>
              </w:rPr>
              <w:t xml:space="preserve"> </w:t>
            </w:r>
            <w:r w:rsidRPr="00791605">
              <w:rPr>
                <w:rFonts w:ascii="Verdana" w:eastAsia="Calibri" w:hAnsi="Verdana" w:cs="Calibri"/>
                <w:spacing w:val="-1"/>
              </w:rPr>
              <w:t>h</w:t>
            </w:r>
            <w:r w:rsidRPr="00791605">
              <w:rPr>
                <w:rFonts w:ascii="Verdana" w:eastAsia="Calibri" w:hAnsi="Verdana" w:cs="Calibri"/>
                <w:spacing w:val="1"/>
              </w:rPr>
              <w:t>o</w:t>
            </w:r>
            <w:r w:rsidRPr="00791605">
              <w:rPr>
                <w:rFonts w:ascii="Verdana" w:eastAsia="Calibri" w:hAnsi="Verdana" w:cs="Calibri"/>
              </w:rPr>
              <w:t>w</w:t>
            </w:r>
            <w:r w:rsidRPr="00791605">
              <w:rPr>
                <w:rFonts w:ascii="Verdana" w:eastAsia="Calibri" w:hAnsi="Verdana" w:cs="Calibri"/>
                <w:spacing w:val="1"/>
              </w:rPr>
              <w:t xml:space="preserve"> </w:t>
            </w:r>
            <w:r w:rsidRPr="00791605">
              <w:rPr>
                <w:rFonts w:ascii="Verdana" w:eastAsia="Calibri" w:hAnsi="Verdana" w:cs="Calibri"/>
              </w:rPr>
              <w:t>the author ackn</w:t>
            </w:r>
            <w:r w:rsidRPr="00791605">
              <w:rPr>
                <w:rFonts w:ascii="Verdana" w:eastAsia="Calibri" w:hAnsi="Verdana" w:cs="Calibri"/>
                <w:spacing w:val="1"/>
              </w:rPr>
              <w:t>o</w:t>
            </w:r>
            <w:r w:rsidRPr="00791605">
              <w:rPr>
                <w:rFonts w:ascii="Verdana" w:eastAsia="Calibri" w:hAnsi="Verdana" w:cs="Calibri"/>
              </w:rPr>
              <w:t>wled</w:t>
            </w:r>
            <w:r w:rsidRPr="00791605">
              <w:rPr>
                <w:rFonts w:ascii="Verdana" w:eastAsia="Calibri" w:hAnsi="Verdana" w:cs="Calibri"/>
                <w:spacing w:val="-1"/>
              </w:rPr>
              <w:t>g</w:t>
            </w:r>
            <w:r w:rsidRPr="00791605">
              <w:rPr>
                <w:rFonts w:ascii="Verdana" w:eastAsia="Calibri" w:hAnsi="Verdana" w:cs="Calibri"/>
              </w:rPr>
              <w:t>es</w:t>
            </w:r>
            <w:r w:rsidRPr="00791605">
              <w:rPr>
                <w:rFonts w:ascii="Verdana" w:eastAsia="Calibri" w:hAnsi="Verdana" w:cs="Calibri"/>
                <w:spacing w:val="1"/>
              </w:rPr>
              <w:t xml:space="preserve"> </w:t>
            </w:r>
            <w:r w:rsidRPr="00791605">
              <w:rPr>
                <w:rFonts w:ascii="Verdana" w:eastAsia="Calibri" w:hAnsi="Verdana" w:cs="Calibri"/>
              </w:rPr>
              <w:t>a</w:t>
            </w:r>
            <w:r w:rsidRPr="00791605">
              <w:rPr>
                <w:rFonts w:ascii="Verdana" w:eastAsia="Calibri" w:hAnsi="Verdana" w:cs="Calibri"/>
                <w:spacing w:val="-1"/>
              </w:rPr>
              <w:t>n</w:t>
            </w:r>
            <w:r w:rsidRPr="00791605">
              <w:rPr>
                <w:rFonts w:ascii="Verdana" w:eastAsia="Calibri" w:hAnsi="Verdana" w:cs="Calibri"/>
              </w:rPr>
              <w:t>d respon</w:t>
            </w:r>
            <w:r w:rsidRPr="00791605">
              <w:rPr>
                <w:rFonts w:ascii="Verdana" w:eastAsia="Calibri" w:hAnsi="Verdana" w:cs="Calibri"/>
                <w:spacing w:val="-1"/>
              </w:rPr>
              <w:t>d</w:t>
            </w:r>
            <w:r w:rsidRPr="00791605">
              <w:rPr>
                <w:rFonts w:ascii="Verdana" w:eastAsia="Calibri" w:hAnsi="Verdana" w:cs="Calibri"/>
              </w:rPr>
              <w:t xml:space="preserve">s </w:t>
            </w:r>
            <w:r w:rsidRPr="00791605">
              <w:rPr>
                <w:rFonts w:ascii="Verdana" w:eastAsia="Calibri" w:hAnsi="Verdana" w:cs="Calibri"/>
                <w:spacing w:val="1"/>
              </w:rPr>
              <w:t>t</w:t>
            </w:r>
            <w:r w:rsidRPr="00791605">
              <w:rPr>
                <w:rFonts w:ascii="Verdana" w:eastAsia="Calibri" w:hAnsi="Verdana" w:cs="Calibri"/>
              </w:rPr>
              <w:t>o</w:t>
            </w:r>
            <w:r w:rsidRPr="00791605">
              <w:rPr>
                <w:rFonts w:ascii="Verdana" w:eastAsia="Calibri" w:hAnsi="Verdana" w:cs="Calibri"/>
                <w:spacing w:val="1"/>
              </w:rPr>
              <w:t xml:space="preserve"> </w:t>
            </w:r>
            <w:r w:rsidRPr="00791605">
              <w:rPr>
                <w:rFonts w:ascii="Verdana" w:eastAsia="Calibri" w:hAnsi="Verdana" w:cs="Calibri"/>
              </w:rPr>
              <w:t>c</w:t>
            </w:r>
            <w:r w:rsidRPr="00791605">
              <w:rPr>
                <w:rFonts w:ascii="Verdana" w:eastAsia="Calibri" w:hAnsi="Verdana" w:cs="Calibri"/>
                <w:spacing w:val="1"/>
              </w:rPr>
              <w:t>o</w:t>
            </w:r>
            <w:r w:rsidRPr="00791605">
              <w:rPr>
                <w:rFonts w:ascii="Verdana" w:eastAsia="Calibri" w:hAnsi="Verdana" w:cs="Calibri"/>
                <w:spacing w:val="-1"/>
              </w:rPr>
              <w:t>n</w:t>
            </w:r>
            <w:r w:rsidRPr="00791605">
              <w:rPr>
                <w:rFonts w:ascii="Verdana" w:eastAsia="Calibri" w:hAnsi="Verdana" w:cs="Calibri"/>
              </w:rPr>
              <w:t>fl</w:t>
            </w:r>
            <w:r w:rsidRPr="00791605">
              <w:rPr>
                <w:rFonts w:ascii="Verdana" w:eastAsia="Calibri" w:hAnsi="Verdana" w:cs="Calibri"/>
                <w:spacing w:val="-1"/>
              </w:rPr>
              <w:t>i</w:t>
            </w:r>
            <w:r w:rsidRPr="00791605">
              <w:rPr>
                <w:rFonts w:ascii="Verdana" w:eastAsia="Calibri" w:hAnsi="Verdana" w:cs="Calibri"/>
              </w:rPr>
              <w:t>cting e</w:t>
            </w:r>
            <w:r w:rsidRPr="00791605">
              <w:rPr>
                <w:rFonts w:ascii="Verdana" w:eastAsia="Calibri" w:hAnsi="Verdana" w:cs="Calibri"/>
                <w:spacing w:val="1"/>
              </w:rPr>
              <w:t>v</w:t>
            </w:r>
            <w:r w:rsidRPr="00791605">
              <w:rPr>
                <w:rFonts w:ascii="Verdana" w:eastAsia="Calibri" w:hAnsi="Verdana" w:cs="Calibri"/>
              </w:rPr>
              <w:t>i</w:t>
            </w:r>
            <w:r w:rsidRPr="00791605">
              <w:rPr>
                <w:rFonts w:ascii="Verdana" w:eastAsia="Calibri" w:hAnsi="Verdana" w:cs="Calibri"/>
                <w:spacing w:val="-1"/>
              </w:rPr>
              <w:t>d</w:t>
            </w:r>
            <w:r w:rsidRPr="00791605">
              <w:rPr>
                <w:rFonts w:ascii="Verdana" w:eastAsia="Calibri" w:hAnsi="Verdana" w:cs="Calibri"/>
              </w:rPr>
              <w:t>ence</w:t>
            </w:r>
            <w:r w:rsidRPr="00791605">
              <w:rPr>
                <w:rFonts w:ascii="Verdana" w:eastAsia="Calibri" w:hAnsi="Verdana" w:cs="Calibri"/>
                <w:spacing w:val="1"/>
              </w:rPr>
              <w:t xml:space="preserve"> o</w:t>
            </w:r>
            <w:r w:rsidRPr="00791605">
              <w:rPr>
                <w:rFonts w:ascii="Verdana" w:eastAsia="Calibri" w:hAnsi="Verdana" w:cs="Calibri"/>
              </w:rPr>
              <w:t xml:space="preserve">r </w:t>
            </w:r>
            <w:r w:rsidRPr="00791605">
              <w:rPr>
                <w:rFonts w:ascii="Verdana" w:eastAsia="Calibri" w:hAnsi="Verdana" w:cs="Calibri"/>
                <w:spacing w:val="1"/>
              </w:rPr>
              <w:t>v</w:t>
            </w:r>
            <w:r w:rsidRPr="00791605">
              <w:rPr>
                <w:rFonts w:ascii="Verdana" w:eastAsia="Calibri" w:hAnsi="Verdana" w:cs="Calibri"/>
              </w:rPr>
              <w:t>iewp</w:t>
            </w:r>
            <w:r w:rsidRPr="00791605">
              <w:rPr>
                <w:rFonts w:ascii="Verdana" w:eastAsia="Calibri" w:hAnsi="Verdana" w:cs="Calibri"/>
                <w:spacing w:val="1"/>
              </w:rPr>
              <w:t>o</w:t>
            </w:r>
            <w:r w:rsidRPr="00791605">
              <w:rPr>
                <w:rFonts w:ascii="Verdana" w:eastAsia="Calibri" w:hAnsi="Verdana" w:cs="Calibri"/>
              </w:rPr>
              <w:t>i</w:t>
            </w:r>
            <w:r w:rsidRPr="00791605">
              <w:rPr>
                <w:rFonts w:ascii="Verdana" w:eastAsia="Calibri" w:hAnsi="Verdana" w:cs="Calibri"/>
                <w:spacing w:val="-1"/>
              </w:rPr>
              <w:t>n</w:t>
            </w:r>
            <w:r w:rsidRPr="00791605">
              <w:rPr>
                <w:rFonts w:ascii="Verdana" w:eastAsia="Calibri" w:hAnsi="Verdana" w:cs="Calibri"/>
              </w:rPr>
              <w:t>ts.</w:t>
            </w:r>
          </w:p>
        </w:tc>
        <w:tc>
          <w:tcPr>
            <w:tcW w:w="1168" w:type="pct"/>
            <w:tcBorders>
              <w:top w:val="single" w:sz="4" w:space="0" w:color="auto"/>
              <w:bottom w:val="double" w:sz="4" w:space="0" w:color="auto"/>
            </w:tcBorders>
            <w:shd w:val="clear" w:color="auto" w:fill="F2DBDB" w:themeFill="accent2" w:themeFillTint="33"/>
            <w:hideMark/>
          </w:tcPr>
          <w:p w:rsidR="00216BE9" w:rsidRPr="00791605" w:rsidRDefault="00791605" w:rsidP="0089732B">
            <w:pPr>
              <w:rPr>
                <w:rFonts w:ascii="Verdana" w:eastAsia="Calibri" w:hAnsi="Verdana" w:cs="Calibri"/>
              </w:rPr>
            </w:pPr>
            <w:r w:rsidRPr="00791605">
              <w:rPr>
                <w:rFonts w:ascii="Verdana" w:eastAsia="Calibri" w:hAnsi="Verdana" w:cs="Calibri"/>
                <w:spacing w:val="1"/>
              </w:rPr>
              <w:t>L</w:t>
            </w:r>
            <w:r w:rsidRPr="00791605">
              <w:rPr>
                <w:rFonts w:ascii="Verdana" w:eastAsia="Calibri" w:hAnsi="Verdana" w:cs="Calibri"/>
              </w:rPr>
              <w:t>A</w:t>
            </w:r>
            <w:r w:rsidRPr="00791605">
              <w:rPr>
                <w:rFonts w:ascii="Verdana" w:eastAsia="Calibri" w:hAnsi="Verdana" w:cs="Calibri"/>
                <w:spacing w:val="-1"/>
              </w:rPr>
              <w:t>F</w:t>
            </w:r>
            <w:r w:rsidRPr="00791605">
              <w:rPr>
                <w:rFonts w:ascii="Verdana" w:eastAsia="Calibri" w:hAnsi="Verdana" w:cs="Calibri"/>
              </w:rPr>
              <w:t>S</w:t>
            </w:r>
            <w:r w:rsidRPr="00791605">
              <w:rPr>
                <w:rFonts w:ascii="Verdana" w:eastAsia="Calibri" w:hAnsi="Verdana" w:cs="Calibri"/>
                <w:spacing w:val="-1"/>
              </w:rPr>
              <w:t>.</w:t>
            </w:r>
            <w:r w:rsidRPr="00791605">
              <w:rPr>
                <w:rFonts w:ascii="Verdana" w:eastAsia="Calibri" w:hAnsi="Verdana" w:cs="Calibri"/>
                <w:spacing w:val="1"/>
              </w:rPr>
              <w:t>8</w:t>
            </w:r>
            <w:r w:rsidRPr="00791605">
              <w:rPr>
                <w:rFonts w:ascii="Verdana" w:eastAsia="Calibri" w:hAnsi="Verdana" w:cs="Calibri"/>
              </w:rPr>
              <w:t>.R</w:t>
            </w:r>
            <w:r w:rsidRPr="00791605">
              <w:rPr>
                <w:rFonts w:ascii="Verdana" w:eastAsia="Calibri" w:hAnsi="Verdana" w:cs="Calibri"/>
                <w:spacing w:val="-1"/>
              </w:rPr>
              <w:t>I</w:t>
            </w:r>
            <w:r w:rsidRPr="00791605">
              <w:rPr>
                <w:rFonts w:ascii="Verdana" w:eastAsia="Calibri" w:hAnsi="Verdana" w:cs="Calibri"/>
              </w:rPr>
              <w:t>.2.</w:t>
            </w:r>
            <w:r w:rsidRPr="00791605">
              <w:rPr>
                <w:rFonts w:ascii="Verdana" w:eastAsia="Calibri" w:hAnsi="Verdana" w:cs="Calibri"/>
                <w:spacing w:val="-1"/>
              </w:rPr>
              <w:t>A</w:t>
            </w:r>
            <w:r w:rsidRPr="00791605">
              <w:rPr>
                <w:rFonts w:ascii="Verdana" w:eastAsia="Calibri" w:hAnsi="Verdana" w:cs="Calibri"/>
                <w:spacing w:val="1"/>
              </w:rPr>
              <w:t>P</w:t>
            </w:r>
            <w:r w:rsidRPr="00791605">
              <w:rPr>
                <w:rFonts w:ascii="Verdana" w:eastAsia="Calibri" w:hAnsi="Verdana" w:cs="Calibri"/>
              </w:rPr>
              <w:t>.6a</w:t>
            </w:r>
          </w:p>
          <w:p w:rsidR="00791605" w:rsidRPr="00791605" w:rsidRDefault="00791605" w:rsidP="0089732B">
            <w:pPr>
              <w:rPr>
                <w:rFonts w:ascii="Verdana" w:eastAsia="Calibri" w:hAnsi="Verdana" w:cs="Calibri"/>
                <w:spacing w:val="1"/>
              </w:rPr>
            </w:pPr>
            <w:r w:rsidRPr="00791605">
              <w:rPr>
                <w:rFonts w:ascii="Verdana" w:eastAsia="Calibri" w:hAnsi="Verdana" w:cs="Calibri"/>
              </w:rPr>
              <w:t>Determine an author’s purpose for writing the text.</w:t>
            </w:r>
          </w:p>
        </w:tc>
        <w:tc>
          <w:tcPr>
            <w:tcW w:w="1874" w:type="pct"/>
            <w:tcBorders>
              <w:top w:val="single" w:sz="4" w:space="0" w:color="auto"/>
              <w:bottom w:val="double" w:sz="4" w:space="0" w:color="auto"/>
            </w:tcBorders>
            <w:shd w:val="clear" w:color="auto" w:fill="EAF1DD" w:themeFill="accent3" w:themeFillTint="33"/>
          </w:tcPr>
          <w:p w:rsidR="00791605" w:rsidRPr="00791605" w:rsidRDefault="00791605" w:rsidP="00612159">
            <w:pPr>
              <w:pStyle w:val="ListParagraph"/>
              <w:numPr>
                <w:ilvl w:val="0"/>
                <w:numId w:val="150"/>
              </w:numPr>
              <w:ind w:left="360"/>
              <w:rPr>
                <w:rFonts w:ascii="Verdana" w:eastAsia="Calibri" w:hAnsi="Verdana" w:cs="Calibri"/>
              </w:rPr>
            </w:pPr>
            <w:r w:rsidRPr="00791605">
              <w:rPr>
                <w:rFonts w:ascii="Verdana" w:eastAsia="Calibri" w:hAnsi="Verdana" w:cs="Calibri"/>
              </w:rPr>
              <w:t>Identify author’s point of view or purpose in text.</w:t>
            </w:r>
          </w:p>
          <w:p w:rsidR="00791605" w:rsidRPr="00791605" w:rsidRDefault="00791605" w:rsidP="00612159">
            <w:pPr>
              <w:pStyle w:val="ListParagraph"/>
              <w:numPr>
                <w:ilvl w:val="0"/>
                <w:numId w:val="150"/>
              </w:numPr>
              <w:ind w:left="360"/>
              <w:rPr>
                <w:rFonts w:ascii="Verdana" w:eastAsia="Calibri" w:hAnsi="Verdana" w:cs="Calibri"/>
              </w:rPr>
            </w:pPr>
            <w:r w:rsidRPr="00791605">
              <w:rPr>
                <w:rFonts w:ascii="Verdana" w:eastAsia="Calibri" w:hAnsi="Verdana" w:cs="Calibri"/>
              </w:rPr>
              <w:t xml:space="preserve">List two examples of how the purpose </w:t>
            </w:r>
            <w:proofErr w:type="gramStart"/>
            <w:r w:rsidRPr="00791605">
              <w:rPr>
                <w:rFonts w:ascii="Verdana" w:eastAsia="Calibri" w:hAnsi="Verdana" w:cs="Calibri"/>
              </w:rPr>
              <w:t>is conveyed</w:t>
            </w:r>
            <w:proofErr w:type="gramEnd"/>
            <w:r w:rsidRPr="00791605">
              <w:rPr>
                <w:rFonts w:ascii="Verdana" w:eastAsia="Calibri" w:hAnsi="Verdana" w:cs="Calibri"/>
              </w:rPr>
              <w:t>.</w:t>
            </w:r>
          </w:p>
          <w:p w:rsidR="00216BE9" w:rsidRPr="00791605" w:rsidRDefault="00791605" w:rsidP="00612159">
            <w:pPr>
              <w:pStyle w:val="ListParagraph"/>
              <w:numPr>
                <w:ilvl w:val="0"/>
                <w:numId w:val="150"/>
              </w:numPr>
              <w:ind w:left="360"/>
              <w:rPr>
                <w:rFonts w:ascii="Verdana" w:hAnsi="Verdana"/>
              </w:rPr>
            </w:pPr>
            <w:r w:rsidRPr="00791605">
              <w:rPr>
                <w:rFonts w:ascii="Verdana" w:eastAsia="Calibri" w:hAnsi="Verdana" w:cs="Calibri"/>
              </w:rPr>
              <w:t xml:space="preserve">List examples provided in text the author </w:t>
            </w:r>
            <w:proofErr w:type="gramStart"/>
            <w:r w:rsidRPr="00791605">
              <w:rPr>
                <w:rFonts w:ascii="Verdana" w:eastAsia="Calibri" w:hAnsi="Verdana" w:cs="Calibri"/>
              </w:rPr>
              <w:t>uses</w:t>
            </w:r>
            <w:proofErr w:type="gramEnd"/>
            <w:r w:rsidRPr="00791605">
              <w:rPr>
                <w:rFonts w:ascii="Verdana" w:eastAsia="Calibri" w:hAnsi="Verdana" w:cs="Calibri"/>
              </w:rPr>
              <w:t xml:space="preserve"> to convey point of view.</w:t>
            </w:r>
          </w:p>
        </w:tc>
      </w:tr>
    </w:tbl>
    <w:p w:rsidR="00216BE9" w:rsidRPr="001A1724" w:rsidRDefault="00216BE9" w:rsidP="00216BE9">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Integration and Knowledge and Ideas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216BE9" w:rsidRPr="000248A3" w:rsidTr="00E84EEA">
        <w:trPr>
          <w:cantSplit/>
          <w:tblHeader/>
        </w:trPr>
        <w:tc>
          <w:tcPr>
            <w:tcW w:w="1958" w:type="pct"/>
            <w:tcBorders>
              <w:bottom w:val="single" w:sz="4" w:space="0" w:color="auto"/>
            </w:tcBorders>
            <w:hideMark/>
          </w:tcPr>
          <w:p w:rsidR="00216BE9" w:rsidRPr="000248A3" w:rsidRDefault="00216BE9" w:rsidP="0089732B">
            <w:pPr>
              <w:rPr>
                <w:rFonts w:ascii="Verdana" w:hAnsi="Verdana"/>
                <w:b/>
                <w:szCs w:val="24"/>
              </w:rPr>
            </w:pPr>
            <w:r w:rsidRPr="000248A3">
              <w:rPr>
                <w:rFonts w:ascii="Verdana" w:hAnsi="Verdana"/>
                <w:b/>
                <w:szCs w:val="24"/>
              </w:rPr>
              <w:t>Standard</w:t>
            </w:r>
          </w:p>
        </w:tc>
        <w:tc>
          <w:tcPr>
            <w:tcW w:w="1168" w:type="pct"/>
            <w:tcBorders>
              <w:bottom w:val="single" w:sz="4" w:space="0" w:color="auto"/>
            </w:tcBorders>
            <w:shd w:val="clear" w:color="auto" w:fill="D99594" w:themeFill="accent2" w:themeFillTint="99"/>
            <w:hideMark/>
          </w:tcPr>
          <w:p w:rsidR="00216BE9" w:rsidRPr="000248A3" w:rsidRDefault="00216BE9" w:rsidP="0089732B">
            <w:pPr>
              <w:rPr>
                <w:rFonts w:ascii="Verdana" w:hAnsi="Verdana"/>
                <w:b/>
                <w:szCs w:val="24"/>
              </w:rPr>
            </w:pPr>
            <w:r w:rsidRPr="000248A3">
              <w:rPr>
                <w:rFonts w:ascii="Verdana" w:hAnsi="Verdana"/>
                <w:b/>
                <w:szCs w:val="24"/>
              </w:rPr>
              <w:t>Access Points</w:t>
            </w:r>
          </w:p>
        </w:tc>
        <w:tc>
          <w:tcPr>
            <w:tcW w:w="1874" w:type="pct"/>
            <w:tcBorders>
              <w:bottom w:val="single" w:sz="4" w:space="0" w:color="auto"/>
            </w:tcBorders>
            <w:shd w:val="clear" w:color="auto" w:fill="76923C" w:themeFill="accent3" w:themeFillShade="BF"/>
            <w:hideMark/>
          </w:tcPr>
          <w:p w:rsidR="00216BE9" w:rsidRPr="000248A3" w:rsidRDefault="00216BE9" w:rsidP="0089732B">
            <w:pPr>
              <w:rPr>
                <w:rFonts w:ascii="Verdana" w:hAnsi="Verdana"/>
                <w:b/>
                <w:szCs w:val="24"/>
              </w:rPr>
            </w:pPr>
            <w:r w:rsidRPr="000248A3">
              <w:rPr>
                <w:rFonts w:ascii="Verdana" w:hAnsi="Verdana"/>
                <w:b/>
                <w:szCs w:val="24"/>
              </w:rPr>
              <w:t>Essential Understandings</w:t>
            </w:r>
          </w:p>
        </w:tc>
      </w:tr>
      <w:tr w:rsidR="00216BE9" w:rsidRPr="000248A3" w:rsidTr="00E84EEA">
        <w:trPr>
          <w:cantSplit/>
        </w:trPr>
        <w:tc>
          <w:tcPr>
            <w:tcW w:w="1958" w:type="pct"/>
            <w:tcBorders>
              <w:top w:val="single" w:sz="4" w:space="0" w:color="auto"/>
              <w:bottom w:val="nil"/>
            </w:tcBorders>
            <w:hideMark/>
          </w:tcPr>
          <w:p w:rsidR="00216BE9" w:rsidRPr="00791605" w:rsidRDefault="00E84EEA" w:rsidP="0089732B">
            <w:pPr>
              <w:tabs>
                <w:tab w:val="left" w:pos="927"/>
              </w:tabs>
              <w:rPr>
                <w:rFonts w:ascii="Verdana" w:eastAsia="Calibri" w:hAnsi="Verdana" w:cs="Calibri"/>
                <w:spacing w:val="1"/>
              </w:rPr>
            </w:pPr>
            <w:r w:rsidRPr="00791605">
              <w:rPr>
                <w:rFonts w:ascii="Verdana" w:eastAsia="Calibri" w:hAnsi="Verdana" w:cs="Calibri"/>
                <w:spacing w:val="1"/>
              </w:rPr>
              <w:t>LAFS.8.RI.3.7</w:t>
            </w:r>
          </w:p>
          <w:p w:rsidR="00E84EEA" w:rsidRPr="00791605" w:rsidRDefault="00E84EEA" w:rsidP="0089732B">
            <w:pPr>
              <w:tabs>
                <w:tab w:val="left" w:pos="927"/>
              </w:tabs>
              <w:rPr>
                <w:rFonts w:ascii="Verdana" w:hAnsi="Verdana"/>
                <w:szCs w:val="24"/>
              </w:rPr>
            </w:pPr>
            <w:r w:rsidRPr="00791605">
              <w:rPr>
                <w:rFonts w:ascii="Verdana" w:eastAsia="Calibri" w:hAnsi="Verdana" w:cs="Calibri"/>
                <w:position w:val="1"/>
              </w:rPr>
              <w:t>E</w:t>
            </w:r>
            <w:r w:rsidRPr="00791605">
              <w:rPr>
                <w:rFonts w:ascii="Verdana" w:eastAsia="Calibri" w:hAnsi="Verdana" w:cs="Calibri"/>
                <w:spacing w:val="1"/>
                <w:position w:val="1"/>
              </w:rPr>
              <w:t>v</w:t>
            </w:r>
            <w:r w:rsidRPr="00791605">
              <w:rPr>
                <w:rFonts w:ascii="Verdana" w:eastAsia="Calibri" w:hAnsi="Verdana" w:cs="Calibri"/>
                <w:position w:val="1"/>
              </w:rPr>
              <w:t>al</w:t>
            </w:r>
            <w:r w:rsidRPr="00791605">
              <w:rPr>
                <w:rFonts w:ascii="Verdana" w:eastAsia="Calibri" w:hAnsi="Verdana" w:cs="Calibri"/>
                <w:spacing w:val="-1"/>
                <w:position w:val="1"/>
              </w:rPr>
              <w:t>u</w:t>
            </w:r>
            <w:r w:rsidRPr="00791605">
              <w:rPr>
                <w:rFonts w:ascii="Verdana" w:eastAsia="Calibri" w:hAnsi="Verdana" w:cs="Calibri"/>
                <w:position w:val="1"/>
              </w:rPr>
              <w:t>ate</w:t>
            </w:r>
            <w:r w:rsidRPr="00791605">
              <w:rPr>
                <w:rFonts w:ascii="Verdana" w:eastAsia="Calibri" w:hAnsi="Verdana" w:cs="Calibri"/>
                <w:spacing w:val="1"/>
                <w:position w:val="1"/>
              </w:rPr>
              <w:t xml:space="preserve"> t</w:t>
            </w:r>
            <w:r w:rsidRPr="00791605">
              <w:rPr>
                <w:rFonts w:ascii="Verdana" w:eastAsia="Calibri" w:hAnsi="Verdana" w:cs="Calibri"/>
                <w:spacing w:val="-1"/>
                <w:position w:val="1"/>
              </w:rPr>
              <w:t>h</w:t>
            </w:r>
            <w:r w:rsidRPr="00791605">
              <w:rPr>
                <w:rFonts w:ascii="Verdana" w:eastAsia="Calibri" w:hAnsi="Verdana" w:cs="Calibri"/>
                <w:position w:val="1"/>
              </w:rPr>
              <w:t>e</w:t>
            </w:r>
            <w:r w:rsidRPr="00791605">
              <w:rPr>
                <w:rFonts w:ascii="Verdana" w:eastAsia="Calibri" w:hAnsi="Verdana" w:cs="Calibri"/>
                <w:spacing w:val="1"/>
                <w:position w:val="1"/>
              </w:rPr>
              <w:t xml:space="preserve"> </w:t>
            </w:r>
            <w:r w:rsidRPr="00791605">
              <w:rPr>
                <w:rFonts w:ascii="Verdana" w:eastAsia="Calibri" w:hAnsi="Verdana" w:cs="Calibri"/>
                <w:position w:val="1"/>
              </w:rPr>
              <w:t>a</w:t>
            </w:r>
            <w:r w:rsidRPr="00791605">
              <w:rPr>
                <w:rFonts w:ascii="Verdana" w:eastAsia="Calibri" w:hAnsi="Verdana" w:cs="Calibri"/>
                <w:spacing w:val="-1"/>
                <w:position w:val="1"/>
              </w:rPr>
              <w:t>d</w:t>
            </w:r>
            <w:r w:rsidRPr="00791605">
              <w:rPr>
                <w:rFonts w:ascii="Verdana" w:eastAsia="Calibri" w:hAnsi="Verdana" w:cs="Calibri"/>
                <w:spacing w:val="1"/>
                <w:position w:val="1"/>
              </w:rPr>
              <w:t>v</w:t>
            </w:r>
            <w:r w:rsidRPr="00791605">
              <w:rPr>
                <w:rFonts w:ascii="Verdana" w:eastAsia="Calibri" w:hAnsi="Verdana" w:cs="Calibri"/>
                <w:position w:val="1"/>
              </w:rPr>
              <w:t>a</w:t>
            </w:r>
            <w:r w:rsidRPr="00791605">
              <w:rPr>
                <w:rFonts w:ascii="Verdana" w:eastAsia="Calibri" w:hAnsi="Verdana" w:cs="Calibri"/>
                <w:spacing w:val="-1"/>
                <w:position w:val="1"/>
              </w:rPr>
              <w:t>n</w:t>
            </w:r>
            <w:r w:rsidRPr="00791605">
              <w:rPr>
                <w:rFonts w:ascii="Verdana" w:eastAsia="Calibri" w:hAnsi="Verdana" w:cs="Calibri"/>
                <w:position w:val="1"/>
              </w:rPr>
              <w:t>tages and</w:t>
            </w:r>
            <w:r w:rsidRPr="00791605">
              <w:rPr>
                <w:rFonts w:ascii="Verdana" w:eastAsia="Calibri" w:hAnsi="Verdana" w:cs="Calibri"/>
                <w:spacing w:val="-1"/>
                <w:position w:val="1"/>
              </w:rPr>
              <w:t xml:space="preserve"> </w:t>
            </w:r>
            <w:r w:rsidRPr="00791605">
              <w:rPr>
                <w:rFonts w:ascii="Verdana" w:eastAsia="Calibri" w:hAnsi="Verdana" w:cs="Calibri"/>
                <w:position w:val="1"/>
              </w:rPr>
              <w:t>dis</w:t>
            </w:r>
            <w:r w:rsidRPr="00791605">
              <w:rPr>
                <w:rFonts w:ascii="Verdana" w:eastAsia="Calibri" w:hAnsi="Verdana" w:cs="Calibri"/>
                <w:spacing w:val="-1"/>
                <w:position w:val="1"/>
              </w:rPr>
              <w:t>ad</w:t>
            </w:r>
            <w:r w:rsidRPr="00791605">
              <w:rPr>
                <w:rFonts w:ascii="Verdana" w:eastAsia="Calibri" w:hAnsi="Verdana" w:cs="Calibri"/>
                <w:spacing w:val="1"/>
                <w:position w:val="1"/>
              </w:rPr>
              <w:t>v</w:t>
            </w:r>
            <w:r w:rsidRPr="00791605">
              <w:rPr>
                <w:rFonts w:ascii="Verdana" w:eastAsia="Calibri" w:hAnsi="Verdana" w:cs="Calibri"/>
                <w:position w:val="1"/>
              </w:rPr>
              <w:t>a</w:t>
            </w:r>
            <w:r w:rsidRPr="00791605">
              <w:rPr>
                <w:rFonts w:ascii="Verdana" w:eastAsia="Calibri" w:hAnsi="Verdana" w:cs="Calibri"/>
                <w:spacing w:val="-1"/>
                <w:position w:val="1"/>
              </w:rPr>
              <w:t>n</w:t>
            </w:r>
            <w:r w:rsidRPr="00791605">
              <w:rPr>
                <w:rFonts w:ascii="Verdana" w:eastAsia="Calibri" w:hAnsi="Verdana" w:cs="Calibri"/>
                <w:position w:val="1"/>
              </w:rPr>
              <w:t xml:space="preserve">tages </w:t>
            </w:r>
            <w:r w:rsidRPr="00791605">
              <w:rPr>
                <w:rFonts w:ascii="Verdana" w:eastAsia="Calibri" w:hAnsi="Verdana" w:cs="Calibri"/>
                <w:spacing w:val="1"/>
                <w:position w:val="1"/>
              </w:rPr>
              <w:t>o</w:t>
            </w:r>
            <w:r w:rsidRPr="00791605">
              <w:rPr>
                <w:rFonts w:ascii="Verdana" w:eastAsia="Calibri" w:hAnsi="Verdana" w:cs="Calibri"/>
                <w:position w:val="1"/>
              </w:rPr>
              <w:t>f us</w:t>
            </w:r>
            <w:r w:rsidRPr="00791605">
              <w:rPr>
                <w:rFonts w:ascii="Verdana" w:eastAsia="Calibri" w:hAnsi="Verdana" w:cs="Calibri"/>
                <w:spacing w:val="-1"/>
                <w:position w:val="1"/>
              </w:rPr>
              <w:t>in</w:t>
            </w:r>
            <w:r w:rsidRPr="00791605">
              <w:rPr>
                <w:rFonts w:ascii="Verdana" w:eastAsia="Calibri" w:hAnsi="Verdana" w:cs="Calibri"/>
                <w:position w:val="1"/>
              </w:rPr>
              <w:t>g</w:t>
            </w:r>
            <w:r w:rsidRPr="00791605">
              <w:rPr>
                <w:rFonts w:ascii="Verdana" w:eastAsia="Calibri" w:hAnsi="Verdana" w:cs="Calibri"/>
                <w:spacing w:val="-1"/>
                <w:position w:val="1"/>
              </w:rPr>
              <w:t xml:space="preserve"> </w:t>
            </w:r>
            <w:r w:rsidRPr="00791605">
              <w:rPr>
                <w:rFonts w:ascii="Verdana" w:eastAsia="Calibri" w:hAnsi="Verdana" w:cs="Calibri"/>
                <w:position w:val="1"/>
              </w:rPr>
              <w:t>di</w:t>
            </w:r>
            <w:r w:rsidRPr="00791605">
              <w:rPr>
                <w:rFonts w:ascii="Verdana" w:eastAsia="Calibri" w:hAnsi="Verdana" w:cs="Calibri"/>
                <w:spacing w:val="-1"/>
                <w:position w:val="1"/>
              </w:rPr>
              <w:t>f</w:t>
            </w:r>
            <w:r w:rsidRPr="00791605">
              <w:rPr>
                <w:rFonts w:ascii="Verdana" w:eastAsia="Calibri" w:hAnsi="Verdana" w:cs="Calibri"/>
                <w:position w:val="1"/>
              </w:rPr>
              <w:t>ferent</w:t>
            </w:r>
            <w:r w:rsidRPr="00791605">
              <w:rPr>
                <w:rFonts w:ascii="Verdana" w:eastAsia="Calibri" w:hAnsi="Verdana" w:cs="Calibri"/>
                <w:spacing w:val="1"/>
                <w:position w:val="1"/>
              </w:rPr>
              <w:t xml:space="preserve"> m</w:t>
            </w:r>
            <w:r w:rsidRPr="00791605">
              <w:rPr>
                <w:rFonts w:ascii="Verdana" w:eastAsia="Calibri" w:hAnsi="Verdana" w:cs="Calibri"/>
                <w:position w:val="1"/>
              </w:rPr>
              <w:t>ed</w:t>
            </w:r>
            <w:r w:rsidRPr="00791605">
              <w:rPr>
                <w:rFonts w:ascii="Verdana" w:eastAsia="Calibri" w:hAnsi="Verdana" w:cs="Calibri"/>
                <w:spacing w:val="-1"/>
                <w:position w:val="1"/>
              </w:rPr>
              <w:t>iu</w:t>
            </w:r>
            <w:r w:rsidRPr="00791605">
              <w:rPr>
                <w:rFonts w:ascii="Verdana" w:eastAsia="Calibri" w:hAnsi="Verdana" w:cs="Calibri"/>
                <w:spacing w:val="1"/>
                <w:position w:val="1"/>
              </w:rPr>
              <w:t>m</w:t>
            </w:r>
            <w:r w:rsidRPr="00791605">
              <w:rPr>
                <w:rFonts w:ascii="Verdana" w:eastAsia="Calibri" w:hAnsi="Verdana" w:cs="Calibri"/>
                <w:position w:val="1"/>
              </w:rPr>
              <w:t xml:space="preserve">s </w:t>
            </w:r>
            <w:r w:rsidRPr="00791605">
              <w:rPr>
                <w:rFonts w:ascii="Verdana" w:eastAsia="Calibri" w:hAnsi="Verdana" w:cs="Calibri"/>
                <w:spacing w:val="1"/>
                <w:position w:val="1"/>
              </w:rPr>
              <w:t>(</w:t>
            </w:r>
            <w:r w:rsidRPr="00791605">
              <w:rPr>
                <w:rFonts w:ascii="Verdana" w:eastAsia="Calibri" w:hAnsi="Verdana" w:cs="Calibri"/>
                <w:position w:val="1"/>
              </w:rPr>
              <w:t>e.</w:t>
            </w:r>
            <w:r w:rsidRPr="00791605">
              <w:rPr>
                <w:rFonts w:ascii="Verdana" w:eastAsia="Calibri" w:hAnsi="Verdana" w:cs="Calibri"/>
                <w:spacing w:val="-1"/>
                <w:position w:val="1"/>
              </w:rPr>
              <w:t>g</w:t>
            </w:r>
            <w:r w:rsidRPr="00791605">
              <w:rPr>
                <w:rFonts w:ascii="Verdana" w:eastAsia="Calibri" w:hAnsi="Verdana" w:cs="Calibri"/>
                <w:position w:val="1"/>
              </w:rPr>
              <w:t xml:space="preserve">., </w:t>
            </w:r>
            <w:r w:rsidRPr="00791605">
              <w:rPr>
                <w:rFonts w:ascii="Verdana" w:eastAsia="Calibri" w:hAnsi="Verdana" w:cs="Calibri"/>
                <w:spacing w:val="-1"/>
                <w:position w:val="1"/>
              </w:rPr>
              <w:t>p</w:t>
            </w:r>
            <w:r w:rsidRPr="00791605">
              <w:rPr>
                <w:rFonts w:ascii="Verdana" w:eastAsia="Calibri" w:hAnsi="Verdana" w:cs="Calibri"/>
                <w:position w:val="1"/>
              </w:rPr>
              <w:t>ri</w:t>
            </w:r>
            <w:r w:rsidRPr="00791605">
              <w:rPr>
                <w:rFonts w:ascii="Verdana" w:eastAsia="Calibri" w:hAnsi="Verdana" w:cs="Calibri"/>
                <w:spacing w:val="-1"/>
                <w:position w:val="1"/>
              </w:rPr>
              <w:t>n</w:t>
            </w:r>
            <w:r w:rsidRPr="00791605">
              <w:rPr>
                <w:rFonts w:ascii="Verdana" w:eastAsia="Calibri" w:hAnsi="Verdana" w:cs="Calibri"/>
                <w:position w:val="1"/>
              </w:rPr>
              <w:t>t</w:t>
            </w:r>
            <w:r w:rsidRPr="00791605">
              <w:rPr>
                <w:rFonts w:ascii="Verdana" w:eastAsia="Calibri" w:hAnsi="Verdana" w:cs="Calibri"/>
                <w:spacing w:val="1"/>
                <w:position w:val="1"/>
              </w:rPr>
              <w:t xml:space="preserve"> o</w:t>
            </w:r>
            <w:r w:rsidRPr="00791605">
              <w:rPr>
                <w:rFonts w:ascii="Verdana" w:eastAsia="Calibri" w:hAnsi="Verdana" w:cs="Calibri"/>
                <w:position w:val="1"/>
              </w:rPr>
              <w:t>r d</w:t>
            </w:r>
            <w:r w:rsidRPr="00791605">
              <w:rPr>
                <w:rFonts w:ascii="Verdana" w:eastAsia="Calibri" w:hAnsi="Verdana" w:cs="Calibri"/>
                <w:spacing w:val="-1"/>
                <w:position w:val="1"/>
              </w:rPr>
              <w:t>ig</w:t>
            </w:r>
            <w:r w:rsidRPr="00791605">
              <w:rPr>
                <w:rFonts w:ascii="Verdana" w:eastAsia="Calibri" w:hAnsi="Verdana" w:cs="Calibri"/>
                <w:position w:val="1"/>
              </w:rPr>
              <w:t>ital t</w:t>
            </w:r>
            <w:r w:rsidRPr="00791605">
              <w:rPr>
                <w:rFonts w:ascii="Verdana" w:eastAsia="Calibri" w:hAnsi="Verdana" w:cs="Calibri"/>
                <w:spacing w:val="1"/>
                <w:position w:val="1"/>
              </w:rPr>
              <w:t>e</w:t>
            </w:r>
            <w:r w:rsidRPr="00791605">
              <w:rPr>
                <w:rFonts w:ascii="Verdana" w:eastAsia="Calibri" w:hAnsi="Verdana" w:cs="Calibri"/>
                <w:position w:val="1"/>
              </w:rPr>
              <w:t>x</w:t>
            </w:r>
            <w:r w:rsidRPr="00791605">
              <w:rPr>
                <w:rFonts w:ascii="Verdana" w:eastAsia="Calibri" w:hAnsi="Verdana" w:cs="Calibri"/>
                <w:spacing w:val="1"/>
                <w:position w:val="1"/>
              </w:rPr>
              <w:t>t</w:t>
            </w:r>
            <w:r w:rsidRPr="00791605">
              <w:rPr>
                <w:rFonts w:ascii="Verdana" w:eastAsia="Calibri" w:hAnsi="Verdana" w:cs="Calibri"/>
                <w:position w:val="1"/>
              </w:rPr>
              <w:t xml:space="preserve">, </w:t>
            </w:r>
            <w:r w:rsidRPr="00791605">
              <w:rPr>
                <w:rFonts w:ascii="Verdana" w:eastAsia="Calibri" w:hAnsi="Verdana" w:cs="Calibri"/>
                <w:spacing w:val="1"/>
                <w:position w:val="1"/>
              </w:rPr>
              <w:t>v</w:t>
            </w:r>
            <w:r w:rsidRPr="00791605">
              <w:rPr>
                <w:rFonts w:ascii="Verdana" w:eastAsia="Calibri" w:hAnsi="Verdana" w:cs="Calibri"/>
                <w:position w:val="1"/>
              </w:rPr>
              <w:t>i</w:t>
            </w:r>
            <w:r w:rsidRPr="00791605">
              <w:rPr>
                <w:rFonts w:ascii="Verdana" w:eastAsia="Calibri" w:hAnsi="Verdana" w:cs="Calibri"/>
                <w:spacing w:val="-1"/>
                <w:position w:val="1"/>
              </w:rPr>
              <w:t>d</w:t>
            </w:r>
            <w:r w:rsidRPr="00791605">
              <w:rPr>
                <w:rFonts w:ascii="Verdana" w:eastAsia="Calibri" w:hAnsi="Verdana" w:cs="Calibri"/>
                <w:position w:val="1"/>
              </w:rPr>
              <w:t>e</w:t>
            </w:r>
            <w:r w:rsidRPr="00791605">
              <w:rPr>
                <w:rFonts w:ascii="Verdana" w:eastAsia="Calibri" w:hAnsi="Verdana" w:cs="Calibri"/>
                <w:spacing w:val="2"/>
                <w:position w:val="1"/>
              </w:rPr>
              <w:t>o</w:t>
            </w:r>
            <w:r w:rsidRPr="00791605">
              <w:rPr>
                <w:rFonts w:ascii="Verdana" w:eastAsia="Calibri" w:hAnsi="Verdana" w:cs="Calibri"/>
                <w:position w:val="1"/>
              </w:rPr>
              <w:t xml:space="preserve">, </w:t>
            </w:r>
            <w:r w:rsidRPr="00791605">
              <w:rPr>
                <w:rFonts w:ascii="Verdana" w:eastAsia="Calibri" w:hAnsi="Verdana" w:cs="Calibri"/>
                <w:spacing w:val="2"/>
                <w:position w:val="1"/>
              </w:rPr>
              <w:t>m</w:t>
            </w:r>
            <w:r w:rsidRPr="00791605">
              <w:rPr>
                <w:rFonts w:ascii="Verdana" w:eastAsia="Calibri" w:hAnsi="Verdana" w:cs="Calibri"/>
                <w:spacing w:val="-1"/>
                <w:position w:val="1"/>
              </w:rPr>
              <w:t>u</w:t>
            </w:r>
            <w:r w:rsidRPr="00791605">
              <w:rPr>
                <w:rFonts w:ascii="Verdana" w:eastAsia="Calibri" w:hAnsi="Verdana" w:cs="Calibri"/>
                <w:position w:val="1"/>
              </w:rPr>
              <w:t>lti</w:t>
            </w:r>
            <w:r w:rsidRPr="00791605">
              <w:rPr>
                <w:rFonts w:ascii="Verdana" w:eastAsia="Calibri" w:hAnsi="Verdana" w:cs="Calibri"/>
                <w:spacing w:val="1"/>
                <w:position w:val="1"/>
              </w:rPr>
              <w:t>m</w:t>
            </w:r>
            <w:r w:rsidRPr="00791605">
              <w:rPr>
                <w:rFonts w:ascii="Verdana" w:eastAsia="Calibri" w:hAnsi="Verdana" w:cs="Calibri"/>
                <w:position w:val="1"/>
              </w:rPr>
              <w:t>ed</w:t>
            </w:r>
            <w:r w:rsidRPr="00791605">
              <w:rPr>
                <w:rFonts w:ascii="Verdana" w:eastAsia="Calibri" w:hAnsi="Verdana" w:cs="Calibri"/>
                <w:spacing w:val="-1"/>
                <w:position w:val="1"/>
              </w:rPr>
              <w:t>i</w:t>
            </w:r>
            <w:r w:rsidRPr="00791605">
              <w:rPr>
                <w:rFonts w:ascii="Verdana" w:eastAsia="Calibri" w:hAnsi="Verdana" w:cs="Calibri"/>
                <w:position w:val="1"/>
              </w:rPr>
              <w:t xml:space="preserve">a) </w:t>
            </w:r>
            <w:r w:rsidRPr="00791605">
              <w:rPr>
                <w:rFonts w:ascii="Verdana" w:eastAsia="Calibri" w:hAnsi="Verdana" w:cs="Calibri"/>
                <w:spacing w:val="1"/>
                <w:position w:val="1"/>
              </w:rPr>
              <w:t>t</w:t>
            </w:r>
            <w:r w:rsidRPr="00791605">
              <w:rPr>
                <w:rFonts w:ascii="Verdana" w:eastAsia="Calibri" w:hAnsi="Verdana" w:cs="Calibri"/>
                <w:position w:val="1"/>
              </w:rPr>
              <w:t>o</w:t>
            </w:r>
            <w:r w:rsidRPr="00791605">
              <w:rPr>
                <w:rFonts w:ascii="Verdana" w:eastAsia="Calibri" w:hAnsi="Verdana" w:cs="Calibri"/>
                <w:spacing w:val="1"/>
                <w:position w:val="1"/>
              </w:rPr>
              <w:t xml:space="preserve"> </w:t>
            </w:r>
            <w:r w:rsidRPr="00791605">
              <w:rPr>
                <w:rFonts w:ascii="Verdana" w:eastAsia="Calibri" w:hAnsi="Verdana" w:cs="Calibri"/>
                <w:position w:val="1"/>
              </w:rPr>
              <w:t>present</w:t>
            </w:r>
            <w:r w:rsidRPr="00791605">
              <w:rPr>
                <w:rFonts w:ascii="Verdana" w:eastAsia="Calibri" w:hAnsi="Verdana" w:cs="Calibri"/>
                <w:spacing w:val="1"/>
                <w:position w:val="1"/>
              </w:rPr>
              <w:t xml:space="preserve"> </w:t>
            </w:r>
            <w:r w:rsidRPr="00791605">
              <w:rPr>
                <w:rFonts w:ascii="Verdana" w:eastAsia="Calibri" w:hAnsi="Verdana" w:cs="Calibri"/>
                <w:position w:val="1"/>
              </w:rPr>
              <w:t xml:space="preserve">a </w:t>
            </w:r>
            <w:r w:rsidRPr="00791605">
              <w:rPr>
                <w:rFonts w:ascii="Verdana" w:eastAsia="Calibri" w:hAnsi="Verdana" w:cs="Calibri"/>
                <w:spacing w:val="-1"/>
              </w:rPr>
              <w:t>p</w:t>
            </w:r>
            <w:r w:rsidRPr="00791605">
              <w:rPr>
                <w:rFonts w:ascii="Verdana" w:eastAsia="Calibri" w:hAnsi="Verdana" w:cs="Calibri"/>
              </w:rPr>
              <w:t>artic</w:t>
            </w:r>
            <w:r w:rsidRPr="00791605">
              <w:rPr>
                <w:rFonts w:ascii="Verdana" w:eastAsia="Calibri" w:hAnsi="Verdana" w:cs="Calibri"/>
                <w:spacing w:val="-1"/>
              </w:rPr>
              <w:t>u</w:t>
            </w:r>
            <w:r w:rsidRPr="00791605">
              <w:rPr>
                <w:rFonts w:ascii="Verdana" w:eastAsia="Calibri" w:hAnsi="Verdana" w:cs="Calibri"/>
              </w:rPr>
              <w:t>lar</w:t>
            </w:r>
            <w:r w:rsidRPr="00791605">
              <w:rPr>
                <w:rFonts w:ascii="Verdana" w:eastAsia="Calibri" w:hAnsi="Verdana" w:cs="Calibri"/>
                <w:spacing w:val="-1"/>
              </w:rPr>
              <w:t xml:space="preserve"> </w:t>
            </w:r>
            <w:r w:rsidRPr="00791605">
              <w:rPr>
                <w:rFonts w:ascii="Verdana" w:eastAsia="Calibri" w:hAnsi="Verdana" w:cs="Calibri"/>
                <w:spacing w:val="1"/>
              </w:rPr>
              <w:t>to</w:t>
            </w:r>
            <w:r w:rsidRPr="00791605">
              <w:rPr>
                <w:rFonts w:ascii="Verdana" w:eastAsia="Calibri" w:hAnsi="Verdana" w:cs="Calibri"/>
                <w:spacing w:val="-1"/>
              </w:rPr>
              <w:t>p</w:t>
            </w:r>
            <w:r w:rsidRPr="00791605">
              <w:rPr>
                <w:rFonts w:ascii="Verdana" w:eastAsia="Calibri" w:hAnsi="Verdana" w:cs="Calibri"/>
              </w:rPr>
              <w:t xml:space="preserve">ic </w:t>
            </w:r>
            <w:r w:rsidRPr="00791605">
              <w:rPr>
                <w:rFonts w:ascii="Verdana" w:eastAsia="Calibri" w:hAnsi="Verdana" w:cs="Calibri"/>
                <w:spacing w:val="1"/>
              </w:rPr>
              <w:t>o</w:t>
            </w:r>
            <w:r w:rsidRPr="00791605">
              <w:rPr>
                <w:rFonts w:ascii="Verdana" w:eastAsia="Calibri" w:hAnsi="Verdana" w:cs="Calibri"/>
              </w:rPr>
              <w:t>r i</w:t>
            </w:r>
            <w:r w:rsidRPr="00791605">
              <w:rPr>
                <w:rFonts w:ascii="Verdana" w:eastAsia="Calibri" w:hAnsi="Verdana" w:cs="Calibri"/>
                <w:spacing w:val="-1"/>
              </w:rPr>
              <w:t>d</w:t>
            </w:r>
            <w:r w:rsidRPr="00791605">
              <w:rPr>
                <w:rFonts w:ascii="Verdana" w:eastAsia="Calibri" w:hAnsi="Verdana" w:cs="Calibri"/>
              </w:rPr>
              <w:t>ea.</w:t>
            </w:r>
          </w:p>
        </w:tc>
        <w:tc>
          <w:tcPr>
            <w:tcW w:w="1168" w:type="pct"/>
            <w:tcBorders>
              <w:top w:val="single" w:sz="4" w:space="0" w:color="auto"/>
              <w:bottom w:val="single" w:sz="4" w:space="0" w:color="auto"/>
            </w:tcBorders>
            <w:shd w:val="clear" w:color="auto" w:fill="F2DBDB" w:themeFill="accent2" w:themeFillTint="33"/>
            <w:hideMark/>
          </w:tcPr>
          <w:p w:rsidR="00216BE9" w:rsidRPr="00791605" w:rsidRDefault="00791605" w:rsidP="0089732B">
            <w:pPr>
              <w:rPr>
                <w:rFonts w:ascii="Verdana" w:eastAsia="Calibri" w:hAnsi="Verdana" w:cs="Calibri"/>
              </w:rPr>
            </w:pPr>
            <w:r w:rsidRPr="00791605">
              <w:rPr>
                <w:rFonts w:ascii="Verdana" w:eastAsia="Calibri" w:hAnsi="Verdana" w:cs="Calibri"/>
                <w:spacing w:val="1"/>
              </w:rPr>
              <w:t>L</w:t>
            </w:r>
            <w:r w:rsidRPr="00791605">
              <w:rPr>
                <w:rFonts w:ascii="Verdana" w:eastAsia="Calibri" w:hAnsi="Verdana" w:cs="Calibri"/>
              </w:rPr>
              <w:t>A</w:t>
            </w:r>
            <w:r w:rsidRPr="00791605">
              <w:rPr>
                <w:rFonts w:ascii="Verdana" w:eastAsia="Calibri" w:hAnsi="Verdana" w:cs="Calibri"/>
                <w:spacing w:val="-1"/>
              </w:rPr>
              <w:t>F</w:t>
            </w:r>
            <w:r w:rsidRPr="00791605">
              <w:rPr>
                <w:rFonts w:ascii="Verdana" w:eastAsia="Calibri" w:hAnsi="Verdana" w:cs="Calibri"/>
              </w:rPr>
              <w:t>S</w:t>
            </w:r>
            <w:r w:rsidRPr="00791605">
              <w:rPr>
                <w:rFonts w:ascii="Verdana" w:eastAsia="Calibri" w:hAnsi="Verdana" w:cs="Calibri"/>
                <w:spacing w:val="-1"/>
              </w:rPr>
              <w:t>.</w:t>
            </w:r>
            <w:r w:rsidRPr="00791605">
              <w:rPr>
                <w:rFonts w:ascii="Verdana" w:eastAsia="Calibri" w:hAnsi="Verdana" w:cs="Calibri"/>
                <w:spacing w:val="1"/>
              </w:rPr>
              <w:t>8</w:t>
            </w:r>
            <w:r w:rsidRPr="00791605">
              <w:rPr>
                <w:rFonts w:ascii="Verdana" w:eastAsia="Calibri" w:hAnsi="Verdana" w:cs="Calibri"/>
              </w:rPr>
              <w:t>.R</w:t>
            </w:r>
            <w:r w:rsidRPr="00791605">
              <w:rPr>
                <w:rFonts w:ascii="Verdana" w:eastAsia="Calibri" w:hAnsi="Verdana" w:cs="Calibri"/>
                <w:spacing w:val="-1"/>
              </w:rPr>
              <w:t>I</w:t>
            </w:r>
            <w:r w:rsidRPr="00791605">
              <w:rPr>
                <w:rFonts w:ascii="Verdana" w:eastAsia="Calibri" w:hAnsi="Verdana" w:cs="Calibri"/>
              </w:rPr>
              <w:t>.3.</w:t>
            </w:r>
            <w:r w:rsidRPr="00791605">
              <w:rPr>
                <w:rFonts w:ascii="Verdana" w:eastAsia="Calibri" w:hAnsi="Verdana" w:cs="Calibri"/>
                <w:spacing w:val="-1"/>
              </w:rPr>
              <w:t>A</w:t>
            </w:r>
            <w:r w:rsidRPr="00791605">
              <w:rPr>
                <w:rFonts w:ascii="Verdana" w:eastAsia="Calibri" w:hAnsi="Verdana" w:cs="Calibri"/>
                <w:spacing w:val="1"/>
              </w:rPr>
              <w:t>P</w:t>
            </w:r>
            <w:r w:rsidRPr="00791605">
              <w:rPr>
                <w:rFonts w:ascii="Verdana" w:eastAsia="Calibri" w:hAnsi="Verdana" w:cs="Calibri"/>
              </w:rPr>
              <w:t>.7a</w:t>
            </w:r>
          </w:p>
          <w:p w:rsidR="00791605" w:rsidRPr="00791605" w:rsidRDefault="00791605" w:rsidP="0089732B">
            <w:pPr>
              <w:rPr>
                <w:rFonts w:ascii="Verdana" w:eastAsia="Calibri" w:hAnsi="Verdana" w:cs="Calibri"/>
                <w:spacing w:val="1"/>
              </w:rPr>
            </w:pPr>
            <w:r w:rsidRPr="00791605">
              <w:rPr>
                <w:rFonts w:ascii="Verdana" w:eastAsia="Calibri" w:hAnsi="Verdana" w:cs="Calibri"/>
              </w:rPr>
              <w:t>I</w:t>
            </w:r>
            <w:r w:rsidRPr="00791605">
              <w:rPr>
                <w:rFonts w:ascii="Verdana" w:eastAsia="Calibri" w:hAnsi="Verdana" w:cs="Calibri"/>
                <w:spacing w:val="-1"/>
              </w:rPr>
              <w:t>d</w:t>
            </w:r>
            <w:r w:rsidRPr="00791605">
              <w:rPr>
                <w:rFonts w:ascii="Verdana" w:eastAsia="Calibri" w:hAnsi="Verdana" w:cs="Calibri"/>
              </w:rPr>
              <w:t>entify</w:t>
            </w:r>
            <w:r w:rsidRPr="00791605">
              <w:rPr>
                <w:rFonts w:ascii="Verdana" w:eastAsia="Calibri" w:hAnsi="Verdana" w:cs="Calibri"/>
                <w:spacing w:val="1"/>
              </w:rPr>
              <w:t xml:space="preserve"> </w:t>
            </w:r>
            <w:r w:rsidRPr="00791605">
              <w:rPr>
                <w:rFonts w:ascii="Verdana" w:eastAsia="Calibri" w:hAnsi="Verdana" w:cs="Calibri"/>
              </w:rPr>
              <w:t>a</w:t>
            </w:r>
            <w:r w:rsidRPr="00791605">
              <w:rPr>
                <w:rFonts w:ascii="Verdana" w:eastAsia="Calibri" w:hAnsi="Verdana" w:cs="Calibri"/>
                <w:spacing w:val="-1"/>
              </w:rPr>
              <w:t>n</w:t>
            </w:r>
            <w:r w:rsidRPr="00791605">
              <w:rPr>
                <w:rFonts w:ascii="Verdana" w:eastAsia="Calibri" w:hAnsi="Verdana" w:cs="Calibri"/>
              </w:rPr>
              <w:t>d</w:t>
            </w:r>
            <w:r w:rsidRPr="00791605">
              <w:rPr>
                <w:rFonts w:ascii="Verdana" w:eastAsia="Calibri" w:hAnsi="Verdana" w:cs="Calibri"/>
                <w:spacing w:val="-1"/>
              </w:rPr>
              <w:t xml:space="preserve"> </w:t>
            </w:r>
            <w:r w:rsidRPr="00791605">
              <w:rPr>
                <w:rFonts w:ascii="Verdana" w:eastAsia="Calibri" w:hAnsi="Verdana" w:cs="Calibri"/>
                <w:spacing w:val="1"/>
              </w:rPr>
              <w:t>ev</w:t>
            </w:r>
            <w:r w:rsidRPr="00791605">
              <w:rPr>
                <w:rFonts w:ascii="Verdana" w:eastAsia="Calibri" w:hAnsi="Verdana" w:cs="Calibri"/>
              </w:rPr>
              <w:t>al</w:t>
            </w:r>
            <w:r w:rsidRPr="00791605">
              <w:rPr>
                <w:rFonts w:ascii="Verdana" w:eastAsia="Calibri" w:hAnsi="Verdana" w:cs="Calibri"/>
                <w:spacing w:val="-1"/>
              </w:rPr>
              <w:t>u</w:t>
            </w:r>
            <w:r w:rsidRPr="00791605">
              <w:rPr>
                <w:rFonts w:ascii="Verdana" w:eastAsia="Calibri" w:hAnsi="Verdana" w:cs="Calibri"/>
              </w:rPr>
              <w:t>ate</w:t>
            </w:r>
            <w:r w:rsidRPr="00791605">
              <w:rPr>
                <w:rFonts w:ascii="Verdana" w:eastAsia="Calibri" w:hAnsi="Verdana" w:cs="Calibri"/>
                <w:spacing w:val="1"/>
              </w:rPr>
              <w:t xml:space="preserve"> </w:t>
            </w:r>
            <w:r w:rsidRPr="00791605">
              <w:rPr>
                <w:rFonts w:ascii="Verdana" w:eastAsia="Calibri" w:hAnsi="Verdana" w:cs="Calibri"/>
              </w:rPr>
              <w:t>advanta</w:t>
            </w:r>
            <w:r w:rsidRPr="00791605">
              <w:rPr>
                <w:rFonts w:ascii="Verdana" w:eastAsia="Calibri" w:hAnsi="Verdana" w:cs="Calibri"/>
                <w:spacing w:val="-1"/>
              </w:rPr>
              <w:t>g</w:t>
            </w:r>
            <w:r w:rsidRPr="00791605">
              <w:rPr>
                <w:rFonts w:ascii="Verdana" w:eastAsia="Calibri" w:hAnsi="Verdana" w:cs="Calibri"/>
              </w:rPr>
              <w:t>es</w:t>
            </w:r>
            <w:r w:rsidRPr="00791605">
              <w:rPr>
                <w:rFonts w:ascii="Verdana" w:eastAsia="Calibri" w:hAnsi="Verdana" w:cs="Calibri"/>
                <w:spacing w:val="1"/>
              </w:rPr>
              <w:t xml:space="preserve"> o</w:t>
            </w:r>
            <w:r w:rsidRPr="00791605">
              <w:rPr>
                <w:rFonts w:ascii="Verdana" w:eastAsia="Calibri" w:hAnsi="Verdana" w:cs="Calibri"/>
              </w:rPr>
              <w:t>f d</w:t>
            </w:r>
            <w:r w:rsidRPr="00791605">
              <w:rPr>
                <w:rFonts w:ascii="Verdana" w:eastAsia="Calibri" w:hAnsi="Verdana" w:cs="Calibri"/>
                <w:spacing w:val="-1"/>
              </w:rPr>
              <w:t>i</w:t>
            </w:r>
            <w:r w:rsidRPr="00791605">
              <w:rPr>
                <w:rFonts w:ascii="Verdana" w:eastAsia="Calibri" w:hAnsi="Verdana" w:cs="Calibri"/>
              </w:rPr>
              <w:t xml:space="preserve">fferent </w:t>
            </w:r>
            <w:r w:rsidRPr="00791605">
              <w:rPr>
                <w:rFonts w:ascii="Verdana" w:eastAsia="Calibri" w:hAnsi="Verdana" w:cs="Calibri"/>
                <w:spacing w:val="2"/>
              </w:rPr>
              <w:t>m</w:t>
            </w:r>
            <w:r w:rsidRPr="00791605">
              <w:rPr>
                <w:rFonts w:ascii="Verdana" w:eastAsia="Calibri" w:hAnsi="Verdana" w:cs="Calibri"/>
              </w:rPr>
              <w:t>ed</w:t>
            </w:r>
            <w:r w:rsidRPr="00791605">
              <w:rPr>
                <w:rFonts w:ascii="Verdana" w:eastAsia="Calibri" w:hAnsi="Verdana" w:cs="Calibri"/>
                <w:spacing w:val="-1"/>
              </w:rPr>
              <w:t>iu</w:t>
            </w:r>
            <w:r w:rsidRPr="00791605">
              <w:rPr>
                <w:rFonts w:ascii="Verdana" w:eastAsia="Calibri" w:hAnsi="Verdana" w:cs="Calibri"/>
                <w:spacing w:val="1"/>
              </w:rPr>
              <w:t>m</w:t>
            </w:r>
            <w:r w:rsidRPr="00791605">
              <w:rPr>
                <w:rFonts w:ascii="Verdana" w:eastAsia="Calibri" w:hAnsi="Verdana" w:cs="Calibri"/>
              </w:rPr>
              <w:t>s.</w:t>
            </w:r>
          </w:p>
        </w:tc>
        <w:tc>
          <w:tcPr>
            <w:tcW w:w="1874" w:type="pct"/>
            <w:tcBorders>
              <w:top w:val="single" w:sz="4" w:space="0" w:color="auto"/>
              <w:bottom w:val="single" w:sz="4" w:space="0" w:color="auto"/>
            </w:tcBorders>
            <w:shd w:val="clear" w:color="auto" w:fill="EAF1DD" w:themeFill="accent3" w:themeFillTint="33"/>
          </w:tcPr>
          <w:p w:rsidR="00791605" w:rsidRPr="00791605" w:rsidRDefault="00791605" w:rsidP="00612159">
            <w:pPr>
              <w:pStyle w:val="ListParagraph"/>
              <w:numPr>
                <w:ilvl w:val="0"/>
                <w:numId w:val="151"/>
              </w:numPr>
              <w:ind w:left="360"/>
              <w:rPr>
                <w:rFonts w:ascii="Verdana" w:eastAsia="Calibri" w:hAnsi="Verdana" w:cs="Calibri"/>
              </w:rPr>
            </w:pPr>
            <w:r w:rsidRPr="00791605">
              <w:rPr>
                <w:rFonts w:ascii="Verdana" w:eastAsia="Calibri" w:hAnsi="Verdana" w:cs="Calibri"/>
              </w:rPr>
              <w:t>Explain a preference for a particular medium (e.g., preference for video because …).</w:t>
            </w:r>
          </w:p>
          <w:p w:rsidR="00216BE9" w:rsidRPr="00791605" w:rsidRDefault="00791605" w:rsidP="00612159">
            <w:pPr>
              <w:pStyle w:val="ListParagraph"/>
              <w:numPr>
                <w:ilvl w:val="0"/>
                <w:numId w:val="151"/>
              </w:numPr>
              <w:ind w:left="360"/>
              <w:rPr>
                <w:rFonts w:ascii="Verdana" w:hAnsi="Verdana"/>
              </w:rPr>
            </w:pPr>
            <w:r w:rsidRPr="00791605">
              <w:rPr>
                <w:rFonts w:ascii="Verdana" w:eastAsia="Calibri" w:hAnsi="Verdana" w:cs="Calibri"/>
              </w:rPr>
              <w:t xml:space="preserve">Explain how information </w:t>
            </w:r>
            <w:proofErr w:type="gramStart"/>
            <w:r w:rsidRPr="00791605">
              <w:rPr>
                <w:rFonts w:ascii="Verdana" w:eastAsia="Calibri" w:hAnsi="Verdana" w:cs="Calibri"/>
              </w:rPr>
              <w:t>is presented</w:t>
            </w:r>
            <w:proofErr w:type="gramEnd"/>
            <w:r w:rsidRPr="00791605">
              <w:rPr>
                <w:rFonts w:ascii="Verdana" w:eastAsia="Calibri" w:hAnsi="Verdana" w:cs="Calibri"/>
              </w:rPr>
              <w:t xml:space="preserve"> in different mediums such as print, digital text, video and multimedia.</w:t>
            </w:r>
          </w:p>
        </w:tc>
      </w:tr>
      <w:tr w:rsidR="00E84EEA" w:rsidRPr="000248A3" w:rsidTr="00E84EEA">
        <w:trPr>
          <w:cantSplit/>
        </w:trPr>
        <w:tc>
          <w:tcPr>
            <w:tcW w:w="1958" w:type="pct"/>
            <w:tcBorders>
              <w:top w:val="nil"/>
              <w:bottom w:val="nil"/>
            </w:tcBorders>
          </w:tcPr>
          <w:p w:rsidR="00E84EEA" w:rsidRPr="00791605" w:rsidRDefault="00E84EEA"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E84EEA" w:rsidRPr="00791605" w:rsidRDefault="00791605" w:rsidP="0089732B">
            <w:pPr>
              <w:rPr>
                <w:rFonts w:ascii="Verdana" w:eastAsia="Calibri" w:hAnsi="Verdana" w:cs="Calibri"/>
              </w:rPr>
            </w:pPr>
            <w:r w:rsidRPr="00791605">
              <w:rPr>
                <w:rFonts w:ascii="Verdana" w:eastAsia="Calibri" w:hAnsi="Verdana" w:cs="Calibri"/>
                <w:spacing w:val="1"/>
              </w:rPr>
              <w:t>L</w:t>
            </w:r>
            <w:r w:rsidRPr="00791605">
              <w:rPr>
                <w:rFonts w:ascii="Verdana" w:eastAsia="Calibri" w:hAnsi="Verdana" w:cs="Calibri"/>
              </w:rPr>
              <w:t>A</w:t>
            </w:r>
            <w:r w:rsidRPr="00791605">
              <w:rPr>
                <w:rFonts w:ascii="Verdana" w:eastAsia="Calibri" w:hAnsi="Verdana" w:cs="Calibri"/>
                <w:spacing w:val="-1"/>
              </w:rPr>
              <w:t>F</w:t>
            </w:r>
            <w:r w:rsidRPr="00791605">
              <w:rPr>
                <w:rFonts w:ascii="Verdana" w:eastAsia="Calibri" w:hAnsi="Verdana" w:cs="Calibri"/>
              </w:rPr>
              <w:t>S</w:t>
            </w:r>
            <w:r w:rsidRPr="00791605">
              <w:rPr>
                <w:rFonts w:ascii="Verdana" w:eastAsia="Calibri" w:hAnsi="Verdana" w:cs="Calibri"/>
                <w:spacing w:val="-1"/>
              </w:rPr>
              <w:t>.</w:t>
            </w:r>
            <w:r w:rsidRPr="00791605">
              <w:rPr>
                <w:rFonts w:ascii="Verdana" w:eastAsia="Calibri" w:hAnsi="Verdana" w:cs="Calibri"/>
                <w:spacing w:val="1"/>
              </w:rPr>
              <w:t>8</w:t>
            </w:r>
            <w:r w:rsidRPr="00791605">
              <w:rPr>
                <w:rFonts w:ascii="Verdana" w:eastAsia="Calibri" w:hAnsi="Verdana" w:cs="Calibri"/>
              </w:rPr>
              <w:t>.R</w:t>
            </w:r>
            <w:r w:rsidRPr="00791605">
              <w:rPr>
                <w:rFonts w:ascii="Verdana" w:eastAsia="Calibri" w:hAnsi="Verdana" w:cs="Calibri"/>
                <w:spacing w:val="-1"/>
              </w:rPr>
              <w:t>I</w:t>
            </w:r>
            <w:r w:rsidRPr="00791605">
              <w:rPr>
                <w:rFonts w:ascii="Verdana" w:eastAsia="Calibri" w:hAnsi="Verdana" w:cs="Calibri"/>
              </w:rPr>
              <w:t>.3.</w:t>
            </w:r>
            <w:r w:rsidRPr="00791605">
              <w:rPr>
                <w:rFonts w:ascii="Verdana" w:eastAsia="Calibri" w:hAnsi="Verdana" w:cs="Calibri"/>
                <w:spacing w:val="-1"/>
              </w:rPr>
              <w:t>A</w:t>
            </w:r>
            <w:r w:rsidRPr="00791605">
              <w:rPr>
                <w:rFonts w:ascii="Verdana" w:eastAsia="Calibri" w:hAnsi="Verdana" w:cs="Calibri"/>
                <w:spacing w:val="1"/>
              </w:rPr>
              <w:t>P</w:t>
            </w:r>
            <w:r w:rsidRPr="00791605">
              <w:rPr>
                <w:rFonts w:ascii="Verdana" w:eastAsia="Calibri" w:hAnsi="Verdana" w:cs="Calibri"/>
              </w:rPr>
              <w:t>.7b</w:t>
            </w:r>
          </w:p>
          <w:p w:rsidR="00791605" w:rsidRPr="00791605" w:rsidRDefault="00791605" w:rsidP="0089732B">
            <w:pPr>
              <w:rPr>
                <w:rFonts w:ascii="Verdana" w:eastAsia="Calibri" w:hAnsi="Verdana" w:cs="Calibri"/>
                <w:spacing w:val="1"/>
              </w:rPr>
            </w:pPr>
            <w:r w:rsidRPr="00791605">
              <w:rPr>
                <w:rFonts w:ascii="Verdana" w:eastAsia="Calibri" w:hAnsi="Verdana" w:cs="Calibri"/>
              </w:rPr>
              <w:t>List and evaluate the disadvantages of different mediums.</w:t>
            </w:r>
          </w:p>
        </w:tc>
        <w:tc>
          <w:tcPr>
            <w:tcW w:w="1874" w:type="pct"/>
            <w:tcBorders>
              <w:top w:val="single" w:sz="4" w:space="0" w:color="auto"/>
              <w:bottom w:val="single" w:sz="4" w:space="0" w:color="auto"/>
            </w:tcBorders>
            <w:shd w:val="clear" w:color="auto" w:fill="EAF1DD" w:themeFill="accent3" w:themeFillTint="33"/>
          </w:tcPr>
          <w:p w:rsidR="00791605" w:rsidRPr="00791605" w:rsidRDefault="00791605" w:rsidP="00612159">
            <w:pPr>
              <w:pStyle w:val="ListParagraph"/>
              <w:numPr>
                <w:ilvl w:val="0"/>
                <w:numId w:val="152"/>
              </w:numPr>
              <w:ind w:left="360"/>
              <w:rPr>
                <w:rFonts w:ascii="Verdana" w:eastAsia="Calibri" w:hAnsi="Verdana" w:cs="Calibri"/>
              </w:rPr>
            </w:pPr>
            <w:r w:rsidRPr="00791605">
              <w:rPr>
                <w:rFonts w:ascii="Verdana" w:eastAsia="Calibri" w:hAnsi="Verdana" w:cs="Calibri"/>
              </w:rPr>
              <w:t>Explain a preference for a particular medium (e.g., preference for video because …).</w:t>
            </w:r>
          </w:p>
          <w:p w:rsidR="00E84EEA" w:rsidRPr="00791605" w:rsidRDefault="00791605" w:rsidP="00612159">
            <w:pPr>
              <w:pStyle w:val="ListParagraph"/>
              <w:numPr>
                <w:ilvl w:val="0"/>
                <w:numId w:val="152"/>
              </w:numPr>
              <w:ind w:left="360"/>
              <w:rPr>
                <w:rFonts w:ascii="Verdana" w:hAnsi="Verdana"/>
              </w:rPr>
            </w:pPr>
            <w:r w:rsidRPr="00791605">
              <w:rPr>
                <w:rFonts w:ascii="Verdana" w:eastAsia="Calibri" w:hAnsi="Verdana" w:cs="Calibri"/>
              </w:rPr>
              <w:t xml:space="preserve">Explain how information </w:t>
            </w:r>
            <w:proofErr w:type="gramStart"/>
            <w:r w:rsidRPr="00791605">
              <w:rPr>
                <w:rFonts w:ascii="Verdana" w:eastAsia="Calibri" w:hAnsi="Verdana" w:cs="Calibri"/>
              </w:rPr>
              <w:t>is presented</w:t>
            </w:r>
            <w:proofErr w:type="gramEnd"/>
            <w:r w:rsidRPr="00791605">
              <w:rPr>
                <w:rFonts w:ascii="Verdana" w:eastAsia="Calibri" w:hAnsi="Verdana" w:cs="Calibri"/>
              </w:rPr>
              <w:t xml:space="preserve"> in different mediums such as print or digital text, video, and multimedia.</w:t>
            </w:r>
          </w:p>
        </w:tc>
      </w:tr>
      <w:tr w:rsidR="00E84EEA" w:rsidRPr="000248A3" w:rsidTr="00E84EEA">
        <w:trPr>
          <w:cantSplit/>
        </w:trPr>
        <w:tc>
          <w:tcPr>
            <w:tcW w:w="1958" w:type="pct"/>
            <w:tcBorders>
              <w:top w:val="nil"/>
              <w:bottom w:val="double" w:sz="4" w:space="0" w:color="auto"/>
            </w:tcBorders>
          </w:tcPr>
          <w:p w:rsidR="00E84EEA" w:rsidRPr="00791605" w:rsidRDefault="00E84EEA" w:rsidP="0089732B">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E84EEA" w:rsidRPr="00791605" w:rsidRDefault="00791605" w:rsidP="0089732B">
            <w:pPr>
              <w:rPr>
                <w:rFonts w:ascii="Verdana" w:eastAsia="Calibri" w:hAnsi="Verdana" w:cs="Calibri"/>
              </w:rPr>
            </w:pPr>
            <w:r w:rsidRPr="00791605">
              <w:rPr>
                <w:rFonts w:ascii="Verdana" w:eastAsia="Calibri" w:hAnsi="Verdana" w:cs="Calibri"/>
                <w:spacing w:val="1"/>
              </w:rPr>
              <w:t>L</w:t>
            </w:r>
            <w:r w:rsidRPr="00791605">
              <w:rPr>
                <w:rFonts w:ascii="Verdana" w:eastAsia="Calibri" w:hAnsi="Verdana" w:cs="Calibri"/>
              </w:rPr>
              <w:t>A</w:t>
            </w:r>
            <w:r w:rsidRPr="00791605">
              <w:rPr>
                <w:rFonts w:ascii="Verdana" w:eastAsia="Calibri" w:hAnsi="Verdana" w:cs="Calibri"/>
                <w:spacing w:val="-1"/>
              </w:rPr>
              <w:t>F</w:t>
            </w:r>
            <w:r w:rsidRPr="00791605">
              <w:rPr>
                <w:rFonts w:ascii="Verdana" w:eastAsia="Calibri" w:hAnsi="Verdana" w:cs="Calibri"/>
              </w:rPr>
              <w:t>S</w:t>
            </w:r>
            <w:r w:rsidRPr="00791605">
              <w:rPr>
                <w:rFonts w:ascii="Verdana" w:eastAsia="Calibri" w:hAnsi="Verdana" w:cs="Calibri"/>
                <w:spacing w:val="-1"/>
              </w:rPr>
              <w:t>.</w:t>
            </w:r>
            <w:r w:rsidRPr="00791605">
              <w:rPr>
                <w:rFonts w:ascii="Verdana" w:eastAsia="Calibri" w:hAnsi="Verdana" w:cs="Calibri"/>
                <w:spacing w:val="1"/>
              </w:rPr>
              <w:t>8</w:t>
            </w:r>
            <w:r w:rsidRPr="00791605">
              <w:rPr>
                <w:rFonts w:ascii="Verdana" w:eastAsia="Calibri" w:hAnsi="Verdana" w:cs="Calibri"/>
              </w:rPr>
              <w:t>.R</w:t>
            </w:r>
            <w:r w:rsidRPr="00791605">
              <w:rPr>
                <w:rFonts w:ascii="Verdana" w:eastAsia="Calibri" w:hAnsi="Verdana" w:cs="Calibri"/>
                <w:spacing w:val="-1"/>
              </w:rPr>
              <w:t>I</w:t>
            </w:r>
            <w:r w:rsidRPr="00791605">
              <w:rPr>
                <w:rFonts w:ascii="Verdana" w:eastAsia="Calibri" w:hAnsi="Verdana" w:cs="Calibri"/>
              </w:rPr>
              <w:t>.3.</w:t>
            </w:r>
            <w:r w:rsidRPr="00791605">
              <w:rPr>
                <w:rFonts w:ascii="Verdana" w:eastAsia="Calibri" w:hAnsi="Verdana" w:cs="Calibri"/>
                <w:spacing w:val="-1"/>
              </w:rPr>
              <w:t>A</w:t>
            </w:r>
            <w:r w:rsidRPr="00791605">
              <w:rPr>
                <w:rFonts w:ascii="Verdana" w:eastAsia="Calibri" w:hAnsi="Verdana" w:cs="Calibri"/>
                <w:spacing w:val="1"/>
              </w:rPr>
              <w:t>P</w:t>
            </w:r>
            <w:r w:rsidRPr="00791605">
              <w:rPr>
                <w:rFonts w:ascii="Verdana" w:eastAsia="Calibri" w:hAnsi="Verdana" w:cs="Calibri"/>
              </w:rPr>
              <w:t>.7c</w:t>
            </w:r>
          </w:p>
          <w:p w:rsidR="00791605" w:rsidRPr="00791605" w:rsidRDefault="00791605" w:rsidP="0089732B">
            <w:pPr>
              <w:rPr>
                <w:rFonts w:ascii="Verdana" w:eastAsia="Calibri" w:hAnsi="Verdana" w:cs="Calibri"/>
                <w:spacing w:val="1"/>
              </w:rPr>
            </w:pPr>
            <w:r w:rsidRPr="00791605">
              <w:rPr>
                <w:rFonts w:ascii="Verdana" w:eastAsia="Calibri" w:hAnsi="Verdana" w:cs="Calibri"/>
              </w:rPr>
              <w:t>E</w:t>
            </w:r>
            <w:r w:rsidRPr="00791605">
              <w:rPr>
                <w:rFonts w:ascii="Verdana" w:eastAsia="Calibri" w:hAnsi="Verdana" w:cs="Calibri"/>
                <w:spacing w:val="1"/>
              </w:rPr>
              <w:t>v</w:t>
            </w:r>
            <w:r w:rsidRPr="00791605">
              <w:rPr>
                <w:rFonts w:ascii="Verdana" w:eastAsia="Calibri" w:hAnsi="Verdana" w:cs="Calibri"/>
              </w:rPr>
              <w:t>al</w:t>
            </w:r>
            <w:r w:rsidRPr="00791605">
              <w:rPr>
                <w:rFonts w:ascii="Verdana" w:eastAsia="Calibri" w:hAnsi="Verdana" w:cs="Calibri"/>
                <w:spacing w:val="-1"/>
              </w:rPr>
              <w:t>u</w:t>
            </w:r>
            <w:r w:rsidRPr="00791605">
              <w:rPr>
                <w:rFonts w:ascii="Verdana" w:eastAsia="Calibri" w:hAnsi="Verdana" w:cs="Calibri"/>
              </w:rPr>
              <w:t>ate</w:t>
            </w:r>
            <w:r w:rsidRPr="00791605">
              <w:rPr>
                <w:rFonts w:ascii="Verdana" w:eastAsia="Calibri" w:hAnsi="Verdana" w:cs="Calibri"/>
                <w:spacing w:val="1"/>
              </w:rPr>
              <w:t xml:space="preserve"> t</w:t>
            </w:r>
            <w:r w:rsidRPr="00791605">
              <w:rPr>
                <w:rFonts w:ascii="Verdana" w:eastAsia="Calibri" w:hAnsi="Verdana" w:cs="Calibri"/>
                <w:spacing w:val="-1"/>
              </w:rPr>
              <w:t>h</w:t>
            </w:r>
            <w:r w:rsidRPr="00791605">
              <w:rPr>
                <w:rFonts w:ascii="Verdana" w:eastAsia="Calibri" w:hAnsi="Verdana" w:cs="Calibri"/>
              </w:rPr>
              <w:t>e</w:t>
            </w:r>
            <w:r w:rsidRPr="00791605">
              <w:rPr>
                <w:rFonts w:ascii="Verdana" w:eastAsia="Calibri" w:hAnsi="Verdana" w:cs="Calibri"/>
                <w:spacing w:val="1"/>
              </w:rPr>
              <w:t xml:space="preserve"> </w:t>
            </w:r>
            <w:r w:rsidRPr="00791605">
              <w:rPr>
                <w:rFonts w:ascii="Verdana" w:eastAsia="Calibri" w:hAnsi="Verdana" w:cs="Calibri"/>
              </w:rPr>
              <w:t>a</w:t>
            </w:r>
            <w:r w:rsidRPr="00791605">
              <w:rPr>
                <w:rFonts w:ascii="Verdana" w:eastAsia="Calibri" w:hAnsi="Verdana" w:cs="Calibri"/>
                <w:spacing w:val="-1"/>
              </w:rPr>
              <w:t>d</w:t>
            </w:r>
            <w:r w:rsidRPr="00791605">
              <w:rPr>
                <w:rFonts w:ascii="Verdana" w:eastAsia="Calibri" w:hAnsi="Verdana" w:cs="Calibri"/>
                <w:spacing w:val="1"/>
              </w:rPr>
              <w:t>v</w:t>
            </w:r>
            <w:r w:rsidRPr="00791605">
              <w:rPr>
                <w:rFonts w:ascii="Verdana" w:eastAsia="Calibri" w:hAnsi="Verdana" w:cs="Calibri"/>
              </w:rPr>
              <w:t>a</w:t>
            </w:r>
            <w:r w:rsidRPr="00791605">
              <w:rPr>
                <w:rFonts w:ascii="Verdana" w:eastAsia="Calibri" w:hAnsi="Verdana" w:cs="Calibri"/>
                <w:spacing w:val="-1"/>
              </w:rPr>
              <w:t>n</w:t>
            </w:r>
            <w:r w:rsidRPr="00791605">
              <w:rPr>
                <w:rFonts w:ascii="Verdana" w:eastAsia="Calibri" w:hAnsi="Verdana" w:cs="Calibri"/>
              </w:rPr>
              <w:t xml:space="preserve">tages </w:t>
            </w:r>
            <w:r w:rsidRPr="00791605">
              <w:rPr>
                <w:rFonts w:ascii="Verdana" w:eastAsia="Calibri" w:hAnsi="Verdana" w:cs="Calibri"/>
                <w:spacing w:val="1"/>
              </w:rPr>
              <w:t>o</w:t>
            </w:r>
            <w:r w:rsidRPr="00791605">
              <w:rPr>
                <w:rFonts w:ascii="Verdana" w:eastAsia="Calibri" w:hAnsi="Verdana" w:cs="Calibri"/>
              </w:rPr>
              <w:t>f us</w:t>
            </w:r>
            <w:r w:rsidRPr="00791605">
              <w:rPr>
                <w:rFonts w:ascii="Verdana" w:eastAsia="Calibri" w:hAnsi="Verdana" w:cs="Calibri"/>
                <w:spacing w:val="-1"/>
              </w:rPr>
              <w:t>in</w:t>
            </w:r>
            <w:r w:rsidRPr="00791605">
              <w:rPr>
                <w:rFonts w:ascii="Verdana" w:eastAsia="Calibri" w:hAnsi="Verdana" w:cs="Calibri"/>
              </w:rPr>
              <w:t>g</w:t>
            </w:r>
            <w:r w:rsidRPr="00791605">
              <w:rPr>
                <w:rFonts w:ascii="Verdana" w:eastAsia="Calibri" w:hAnsi="Verdana" w:cs="Calibri"/>
                <w:spacing w:val="-1"/>
              </w:rPr>
              <w:t xml:space="preserve"> </w:t>
            </w:r>
            <w:r w:rsidRPr="00791605">
              <w:rPr>
                <w:rFonts w:ascii="Verdana" w:eastAsia="Calibri" w:hAnsi="Verdana" w:cs="Calibri"/>
              </w:rPr>
              <w:t>di</w:t>
            </w:r>
            <w:r w:rsidRPr="00791605">
              <w:rPr>
                <w:rFonts w:ascii="Verdana" w:eastAsia="Calibri" w:hAnsi="Verdana" w:cs="Calibri"/>
                <w:spacing w:val="-1"/>
              </w:rPr>
              <w:t>f</w:t>
            </w:r>
            <w:r w:rsidRPr="00791605">
              <w:rPr>
                <w:rFonts w:ascii="Verdana" w:eastAsia="Calibri" w:hAnsi="Verdana" w:cs="Calibri"/>
              </w:rPr>
              <w:t>ferent</w:t>
            </w:r>
            <w:r w:rsidRPr="00791605">
              <w:rPr>
                <w:rFonts w:ascii="Verdana" w:eastAsia="Calibri" w:hAnsi="Verdana" w:cs="Calibri"/>
                <w:spacing w:val="1"/>
              </w:rPr>
              <w:t xml:space="preserve"> m</w:t>
            </w:r>
            <w:r w:rsidRPr="00791605">
              <w:rPr>
                <w:rFonts w:ascii="Verdana" w:eastAsia="Calibri" w:hAnsi="Verdana" w:cs="Calibri"/>
              </w:rPr>
              <w:t>ed</w:t>
            </w:r>
            <w:r w:rsidRPr="00791605">
              <w:rPr>
                <w:rFonts w:ascii="Verdana" w:eastAsia="Calibri" w:hAnsi="Verdana" w:cs="Calibri"/>
                <w:spacing w:val="-1"/>
              </w:rPr>
              <w:t>iu</w:t>
            </w:r>
            <w:r w:rsidRPr="00791605">
              <w:rPr>
                <w:rFonts w:ascii="Verdana" w:eastAsia="Calibri" w:hAnsi="Verdana" w:cs="Calibri"/>
                <w:spacing w:val="1"/>
              </w:rPr>
              <w:t>m</w:t>
            </w:r>
            <w:r w:rsidRPr="00791605">
              <w:rPr>
                <w:rFonts w:ascii="Verdana" w:eastAsia="Calibri" w:hAnsi="Verdana" w:cs="Calibri"/>
              </w:rPr>
              <w:t xml:space="preserve">s </w:t>
            </w:r>
            <w:r w:rsidRPr="00791605">
              <w:rPr>
                <w:rFonts w:ascii="Verdana" w:eastAsia="Calibri" w:hAnsi="Verdana" w:cs="Calibri"/>
                <w:spacing w:val="1"/>
              </w:rPr>
              <w:t>(</w:t>
            </w:r>
            <w:r w:rsidRPr="00791605">
              <w:rPr>
                <w:rFonts w:ascii="Verdana" w:eastAsia="Calibri" w:hAnsi="Verdana" w:cs="Calibri"/>
              </w:rPr>
              <w:t>e.</w:t>
            </w:r>
            <w:r w:rsidRPr="00791605">
              <w:rPr>
                <w:rFonts w:ascii="Verdana" w:eastAsia="Calibri" w:hAnsi="Verdana" w:cs="Calibri"/>
                <w:spacing w:val="-1"/>
              </w:rPr>
              <w:t>g</w:t>
            </w:r>
            <w:r w:rsidRPr="00791605">
              <w:rPr>
                <w:rFonts w:ascii="Verdana" w:eastAsia="Calibri" w:hAnsi="Verdana" w:cs="Calibri"/>
              </w:rPr>
              <w:t xml:space="preserve">., </w:t>
            </w:r>
            <w:r w:rsidRPr="00791605">
              <w:rPr>
                <w:rFonts w:ascii="Verdana" w:eastAsia="Calibri" w:hAnsi="Verdana" w:cs="Calibri"/>
                <w:spacing w:val="-1"/>
              </w:rPr>
              <w:t>p</w:t>
            </w:r>
            <w:r w:rsidRPr="00791605">
              <w:rPr>
                <w:rFonts w:ascii="Verdana" w:eastAsia="Calibri" w:hAnsi="Verdana" w:cs="Calibri"/>
              </w:rPr>
              <w:t>ri</w:t>
            </w:r>
            <w:r w:rsidRPr="00791605">
              <w:rPr>
                <w:rFonts w:ascii="Verdana" w:eastAsia="Calibri" w:hAnsi="Verdana" w:cs="Calibri"/>
                <w:spacing w:val="-1"/>
              </w:rPr>
              <w:t>n</w:t>
            </w:r>
            <w:r w:rsidRPr="00791605">
              <w:rPr>
                <w:rFonts w:ascii="Verdana" w:eastAsia="Calibri" w:hAnsi="Verdana" w:cs="Calibri"/>
              </w:rPr>
              <w:t>t</w:t>
            </w:r>
            <w:r w:rsidRPr="00791605">
              <w:rPr>
                <w:rFonts w:ascii="Verdana" w:eastAsia="Calibri" w:hAnsi="Verdana" w:cs="Calibri"/>
                <w:spacing w:val="1"/>
              </w:rPr>
              <w:t xml:space="preserve"> o</w:t>
            </w:r>
            <w:r w:rsidRPr="00791605">
              <w:rPr>
                <w:rFonts w:ascii="Verdana" w:eastAsia="Calibri" w:hAnsi="Verdana" w:cs="Calibri"/>
              </w:rPr>
              <w:t>r d</w:t>
            </w:r>
            <w:r w:rsidRPr="00791605">
              <w:rPr>
                <w:rFonts w:ascii="Verdana" w:eastAsia="Calibri" w:hAnsi="Verdana" w:cs="Calibri"/>
                <w:spacing w:val="-1"/>
              </w:rPr>
              <w:t>ig</w:t>
            </w:r>
            <w:r w:rsidRPr="00791605">
              <w:rPr>
                <w:rFonts w:ascii="Verdana" w:eastAsia="Calibri" w:hAnsi="Verdana" w:cs="Calibri"/>
              </w:rPr>
              <w:t>ital t</w:t>
            </w:r>
            <w:r w:rsidRPr="00791605">
              <w:rPr>
                <w:rFonts w:ascii="Verdana" w:eastAsia="Calibri" w:hAnsi="Verdana" w:cs="Calibri"/>
                <w:spacing w:val="1"/>
              </w:rPr>
              <w:t>e</w:t>
            </w:r>
            <w:r w:rsidRPr="00791605">
              <w:rPr>
                <w:rFonts w:ascii="Verdana" w:eastAsia="Calibri" w:hAnsi="Verdana" w:cs="Calibri"/>
              </w:rPr>
              <w:t>x</w:t>
            </w:r>
            <w:r w:rsidRPr="00791605">
              <w:rPr>
                <w:rFonts w:ascii="Verdana" w:eastAsia="Calibri" w:hAnsi="Verdana" w:cs="Calibri"/>
                <w:spacing w:val="1"/>
              </w:rPr>
              <w:t>t</w:t>
            </w:r>
            <w:r w:rsidRPr="00791605">
              <w:rPr>
                <w:rFonts w:ascii="Verdana" w:eastAsia="Calibri" w:hAnsi="Verdana" w:cs="Calibri"/>
              </w:rPr>
              <w:t xml:space="preserve">, </w:t>
            </w:r>
            <w:r w:rsidRPr="00791605">
              <w:rPr>
                <w:rFonts w:ascii="Verdana" w:eastAsia="Calibri" w:hAnsi="Verdana" w:cs="Calibri"/>
                <w:spacing w:val="1"/>
              </w:rPr>
              <w:t>v</w:t>
            </w:r>
            <w:r w:rsidRPr="00791605">
              <w:rPr>
                <w:rFonts w:ascii="Verdana" w:eastAsia="Calibri" w:hAnsi="Verdana" w:cs="Calibri"/>
              </w:rPr>
              <w:t>i</w:t>
            </w:r>
            <w:r w:rsidRPr="00791605">
              <w:rPr>
                <w:rFonts w:ascii="Verdana" w:eastAsia="Calibri" w:hAnsi="Verdana" w:cs="Calibri"/>
                <w:spacing w:val="-1"/>
              </w:rPr>
              <w:t>d</w:t>
            </w:r>
            <w:r w:rsidRPr="00791605">
              <w:rPr>
                <w:rFonts w:ascii="Verdana" w:eastAsia="Calibri" w:hAnsi="Verdana" w:cs="Calibri"/>
              </w:rPr>
              <w:t>e</w:t>
            </w:r>
            <w:r w:rsidRPr="00791605">
              <w:rPr>
                <w:rFonts w:ascii="Verdana" w:eastAsia="Calibri" w:hAnsi="Verdana" w:cs="Calibri"/>
                <w:spacing w:val="2"/>
              </w:rPr>
              <w:t>o</w:t>
            </w:r>
            <w:r w:rsidRPr="00791605">
              <w:rPr>
                <w:rFonts w:ascii="Verdana" w:eastAsia="Calibri" w:hAnsi="Verdana" w:cs="Calibri"/>
              </w:rPr>
              <w:t xml:space="preserve">, </w:t>
            </w:r>
            <w:r w:rsidRPr="00791605">
              <w:rPr>
                <w:rFonts w:ascii="Verdana" w:eastAsia="Calibri" w:hAnsi="Verdana" w:cs="Calibri"/>
                <w:spacing w:val="2"/>
              </w:rPr>
              <w:t>m</w:t>
            </w:r>
            <w:r w:rsidRPr="00791605">
              <w:rPr>
                <w:rFonts w:ascii="Verdana" w:eastAsia="Calibri" w:hAnsi="Verdana" w:cs="Calibri"/>
                <w:spacing w:val="-1"/>
              </w:rPr>
              <w:t>u</w:t>
            </w:r>
            <w:r w:rsidRPr="00791605">
              <w:rPr>
                <w:rFonts w:ascii="Verdana" w:eastAsia="Calibri" w:hAnsi="Verdana" w:cs="Calibri"/>
              </w:rPr>
              <w:t>lti</w:t>
            </w:r>
            <w:r w:rsidRPr="00791605">
              <w:rPr>
                <w:rFonts w:ascii="Verdana" w:eastAsia="Calibri" w:hAnsi="Verdana" w:cs="Calibri"/>
                <w:spacing w:val="1"/>
              </w:rPr>
              <w:t>m</w:t>
            </w:r>
            <w:r w:rsidRPr="00791605">
              <w:rPr>
                <w:rFonts w:ascii="Verdana" w:eastAsia="Calibri" w:hAnsi="Verdana" w:cs="Calibri"/>
              </w:rPr>
              <w:t>ed</w:t>
            </w:r>
            <w:r w:rsidRPr="00791605">
              <w:rPr>
                <w:rFonts w:ascii="Verdana" w:eastAsia="Calibri" w:hAnsi="Verdana" w:cs="Calibri"/>
                <w:spacing w:val="-1"/>
              </w:rPr>
              <w:t>i</w:t>
            </w:r>
            <w:r w:rsidRPr="00791605">
              <w:rPr>
                <w:rFonts w:ascii="Verdana" w:eastAsia="Calibri" w:hAnsi="Verdana" w:cs="Calibri"/>
              </w:rPr>
              <w:t xml:space="preserve">a) </w:t>
            </w:r>
            <w:r w:rsidRPr="00791605">
              <w:rPr>
                <w:rFonts w:ascii="Verdana" w:eastAsia="Calibri" w:hAnsi="Verdana" w:cs="Calibri"/>
                <w:spacing w:val="1"/>
              </w:rPr>
              <w:t>t</w:t>
            </w:r>
            <w:r w:rsidRPr="00791605">
              <w:rPr>
                <w:rFonts w:ascii="Verdana" w:eastAsia="Calibri" w:hAnsi="Verdana" w:cs="Calibri"/>
              </w:rPr>
              <w:t xml:space="preserve">o </w:t>
            </w:r>
            <w:r w:rsidRPr="00791605">
              <w:rPr>
                <w:rFonts w:ascii="Verdana" w:eastAsia="Calibri" w:hAnsi="Verdana" w:cs="Calibri"/>
                <w:spacing w:val="-1"/>
              </w:rPr>
              <w:t>p</w:t>
            </w:r>
            <w:r w:rsidRPr="00791605">
              <w:rPr>
                <w:rFonts w:ascii="Verdana" w:eastAsia="Calibri" w:hAnsi="Verdana" w:cs="Calibri"/>
              </w:rPr>
              <w:t>res</w:t>
            </w:r>
            <w:r w:rsidRPr="00791605">
              <w:rPr>
                <w:rFonts w:ascii="Verdana" w:eastAsia="Calibri" w:hAnsi="Verdana" w:cs="Calibri"/>
                <w:spacing w:val="1"/>
              </w:rPr>
              <w:t>e</w:t>
            </w:r>
            <w:r w:rsidRPr="00791605">
              <w:rPr>
                <w:rFonts w:ascii="Verdana" w:eastAsia="Calibri" w:hAnsi="Verdana" w:cs="Calibri"/>
                <w:spacing w:val="-1"/>
              </w:rPr>
              <w:t>n</w:t>
            </w:r>
            <w:r w:rsidRPr="00791605">
              <w:rPr>
                <w:rFonts w:ascii="Verdana" w:eastAsia="Calibri" w:hAnsi="Verdana" w:cs="Calibri"/>
              </w:rPr>
              <w:t>t</w:t>
            </w:r>
            <w:r w:rsidRPr="00791605">
              <w:rPr>
                <w:rFonts w:ascii="Verdana" w:eastAsia="Calibri" w:hAnsi="Verdana" w:cs="Calibri"/>
                <w:spacing w:val="1"/>
              </w:rPr>
              <w:t xml:space="preserve"> </w:t>
            </w:r>
            <w:r w:rsidRPr="00791605">
              <w:rPr>
                <w:rFonts w:ascii="Verdana" w:eastAsia="Calibri" w:hAnsi="Verdana" w:cs="Calibri"/>
              </w:rPr>
              <w:t>a pa</w:t>
            </w:r>
            <w:r w:rsidRPr="00791605">
              <w:rPr>
                <w:rFonts w:ascii="Verdana" w:eastAsia="Calibri" w:hAnsi="Verdana" w:cs="Calibri"/>
                <w:spacing w:val="-1"/>
              </w:rPr>
              <w:t>r</w:t>
            </w:r>
            <w:r w:rsidRPr="00791605">
              <w:rPr>
                <w:rFonts w:ascii="Verdana" w:eastAsia="Calibri" w:hAnsi="Verdana" w:cs="Calibri"/>
              </w:rPr>
              <w:t>ticu</w:t>
            </w:r>
            <w:r w:rsidRPr="00791605">
              <w:rPr>
                <w:rFonts w:ascii="Verdana" w:eastAsia="Calibri" w:hAnsi="Verdana" w:cs="Calibri"/>
                <w:spacing w:val="-1"/>
              </w:rPr>
              <w:t>l</w:t>
            </w:r>
            <w:r w:rsidRPr="00791605">
              <w:rPr>
                <w:rFonts w:ascii="Verdana" w:eastAsia="Calibri" w:hAnsi="Verdana" w:cs="Calibri"/>
              </w:rPr>
              <w:t>ar t</w:t>
            </w:r>
            <w:r w:rsidRPr="00791605">
              <w:rPr>
                <w:rFonts w:ascii="Verdana" w:eastAsia="Calibri" w:hAnsi="Verdana" w:cs="Calibri"/>
                <w:spacing w:val="1"/>
              </w:rPr>
              <w:t>o</w:t>
            </w:r>
            <w:r w:rsidRPr="00791605">
              <w:rPr>
                <w:rFonts w:ascii="Verdana" w:eastAsia="Calibri" w:hAnsi="Verdana" w:cs="Calibri"/>
                <w:spacing w:val="-1"/>
              </w:rPr>
              <w:t>p</w:t>
            </w:r>
            <w:r w:rsidRPr="00791605">
              <w:rPr>
                <w:rFonts w:ascii="Verdana" w:eastAsia="Calibri" w:hAnsi="Verdana" w:cs="Calibri"/>
              </w:rPr>
              <w:t xml:space="preserve">ic </w:t>
            </w:r>
            <w:r w:rsidRPr="00791605">
              <w:rPr>
                <w:rFonts w:ascii="Verdana" w:eastAsia="Calibri" w:hAnsi="Verdana" w:cs="Calibri"/>
                <w:spacing w:val="1"/>
              </w:rPr>
              <w:t>o</w:t>
            </w:r>
            <w:r w:rsidRPr="00791605">
              <w:rPr>
                <w:rFonts w:ascii="Verdana" w:eastAsia="Calibri" w:hAnsi="Verdana" w:cs="Calibri"/>
              </w:rPr>
              <w:t>r i</w:t>
            </w:r>
            <w:r w:rsidRPr="00791605">
              <w:rPr>
                <w:rFonts w:ascii="Verdana" w:eastAsia="Calibri" w:hAnsi="Verdana" w:cs="Calibri"/>
                <w:spacing w:val="-1"/>
              </w:rPr>
              <w:t>d</w:t>
            </w:r>
            <w:r w:rsidRPr="00791605">
              <w:rPr>
                <w:rFonts w:ascii="Verdana" w:eastAsia="Calibri" w:hAnsi="Verdana" w:cs="Calibri"/>
              </w:rPr>
              <w:t>ea.</w:t>
            </w:r>
          </w:p>
        </w:tc>
        <w:tc>
          <w:tcPr>
            <w:tcW w:w="1874" w:type="pct"/>
            <w:tcBorders>
              <w:top w:val="single" w:sz="4" w:space="0" w:color="auto"/>
              <w:bottom w:val="double" w:sz="4" w:space="0" w:color="auto"/>
            </w:tcBorders>
            <w:shd w:val="clear" w:color="auto" w:fill="EAF1DD" w:themeFill="accent3" w:themeFillTint="33"/>
          </w:tcPr>
          <w:p w:rsidR="00791605" w:rsidRPr="00791605" w:rsidRDefault="00791605" w:rsidP="00612159">
            <w:pPr>
              <w:pStyle w:val="ListParagraph"/>
              <w:numPr>
                <w:ilvl w:val="0"/>
                <w:numId w:val="153"/>
              </w:numPr>
              <w:ind w:left="360" w:right="245"/>
              <w:rPr>
                <w:rFonts w:ascii="Verdana" w:eastAsia="Calibri" w:hAnsi="Verdana" w:cs="Calibri"/>
              </w:rPr>
            </w:pPr>
            <w:r w:rsidRPr="00791605">
              <w:rPr>
                <w:rFonts w:ascii="Verdana" w:eastAsia="Calibri" w:hAnsi="Verdana" w:cs="Calibri"/>
              </w:rPr>
              <w:t>Evaluate each medium (e.g., pros and cons).</w:t>
            </w:r>
          </w:p>
          <w:p w:rsidR="00E84EEA" w:rsidRPr="00791605" w:rsidRDefault="00791605" w:rsidP="00612159">
            <w:pPr>
              <w:pStyle w:val="ListParagraph"/>
              <w:numPr>
                <w:ilvl w:val="0"/>
                <w:numId w:val="153"/>
              </w:numPr>
              <w:ind w:left="360"/>
              <w:rPr>
                <w:rFonts w:ascii="Verdana" w:hAnsi="Verdana"/>
              </w:rPr>
            </w:pPr>
            <w:r w:rsidRPr="00791605">
              <w:rPr>
                <w:rFonts w:ascii="Verdana" w:eastAsia="Calibri" w:hAnsi="Verdana" w:cs="Calibri"/>
              </w:rPr>
              <w:t>Decide on medium to present a particular topic or idea.</w:t>
            </w:r>
          </w:p>
        </w:tc>
      </w:tr>
      <w:tr w:rsidR="00E84EEA" w:rsidRPr="003D56F9" w:rsidTr="0089732B">
        <w:trPr>
          <w:cantSplit/>
        </w:trPr>
        <w:tc>
          <w:tcPr>
            <w:tcW w:w="1958" w:type="pct"/>
            <w:tcBorders>
              <w:top w:val="single" w:sz="4" w:space="0" w:color="auto"/>
              <w:bottom w:val="nil"/>
            </w:tcBorders>
            <w:hideMark/>
          </w:tcPr>
          <w:p w:rsidR="00E84EEA" w:rsidRPr="00755CCD" w:rsidRDefault="00E84EEA" w:rsidP="0089732B">
            <w:pPr>
              <w:tabs>
                <w:tab w:val="left" w:pos="927"/>
              </w:tabs>
              <w:rPr>
                <w:rFonts w:ascii="Verdana" w:eastAsia="Calibri" w:hAnsi="Verdana" w:cs="Calibri"/>
              </w:rPr>
            </w:pPr>
            <w:r w:rsidRPr="00755CCD">
              <w:rPr>
                <w:rFonts w:ascii="Verdana" w:eastAsia="Calibri" w:hAnsi="Verdana" w:cs="Calibri"/>
                <w:spacing w:val="1"/>
              </w:rPr>
              <w:lastRenderedPageBreak/>
              <w:t>L</w:t>
            </w:r>
            <w:r w:rsidRPr="00755CCD">
              <w:rPr>
                <w:rFonts w:ascii="Verdana" w:eastAsia="Calibri" w:hAnsi="Verdana" w:cs="Calibri"/>
              </w:rPr>
              <w:t>A</w:t>
            </w:r>
            <w:r w:rsidRPr="00755CCD">
              <w:rPr>
                <w:rFonts w:ascii="Verdana" w:eastAsia="Calibri" w:hAnsi="Verdana" w:cs="Calibri"/>
                <w:spacing w:val="-1"/>
              </w:rPr>
              <w:t>F</w:t>
            </w:r>
            <w:r w:rsidRPr="00755CCD">
              <w:rPr>
                <w:rFonts w:ascii="Verdana" w:eastAsia="Calibri" w:hAnsi="Verdana" w:cs="Calibri"/>
              </w:rPr>
              <w:t>S</w:t>
            </w:r>
            <w:r w:rsidRPr="00755CCD">
              <w:rPr>
                <w:rFonts w:ascii="Verdana" w:eastAsia="Calibri" w:hAnsi="Verdana" w:cs="Calibri"/>
                <w:spacing w:val="-1"/>
              </w:rPr>
              <w:t>.</w:t>
            </w:r>
            <w:r w:rsidRPr="00755CCD">
              <w:rPr>
                <w:rFonts w:ascii="Verdana" w:eastAsia="Calibri" w:hAnsi="Verdana" w:cs="Calibri"/>
                <w:spacing w:val="1"/>
              </w:rPr>
              <w:t>8</w:t>
            </w:r>
            <w:r w:rsidRPr="00755CCD">
              <w:rPr>
                <w:rFonts w:ascii="Verdana" w:eastAsia="Calibri" w:hAnsi="Verdana" w:cs="Calibri"/>
              </w:rPr>
              <w:t>.R</w:t>
            </w:r>
            <w:r w:rsidRPr="00755CCD">
              <w:rPr>
                <w:rFonts w:ascii="Verdana" w:eastAsia="Calibri" w:hAnsi="Verdana" w:cs="Calibri"/>
                <w:spacing w:val="-1"/>
              </w:rPr>
              <w:t>I</w:t>
            </w:r>
            <w:r w:rsidRPr="00755CCD">
              <w:rPr>
                <w:rFonts w:ascii="Verdana" w:eastAsia="Calibri" w:hAnsi="Verdana" w:cs="Calibri"/>
              </w:rPr>
              <w:t>.3.8</w:t>
            </w:r>
          </w:p>
          <w:p w:rsidR="00E84EEA" w:rsidRPr="00755CCD" w:rsidRDefault="00E84EEA" w:rsidP="0089732B">
            <w:pPr>
              <w:tabs>
                <w:tab w:val="left" w:pos="927"/>
              </w:tabs>
              <w:rPr>
                <w:rFonts w:ascii="Verdana" w:hAnsi="Verdana"/>
                <w:szCs w:val="24"/>
              </w:rPr>
            </w:pPr>
            <w:r w:rsidRPr="00755CCD">
              <w:rPr>
                <w:rFonts w:ascii="Verdana" w:eastAsia="Calibri" w:hAnsi="Verdana" w:cs="Calibri"/>
              </w:rPr>
              <w:t xml:space="preserve">Delineate and evaluate the argument and specific claims in a text, assessing whether the reasoning is sound and the evidence is relevant and sufficient; recognize when irrelevant evidence </w:t>
            </w:r>
            <w:proofErr w:type="gramStart"/>
            <w:r w:rsidRPr="00755CCD">
              <w:rPr>
                <w:rFonts w:ascii="Verdana" w:eastAsia="Calibri" w:hAnsi="Verdana" w:cs="Calibri"/>
              </w:rPr>
              <w:t>is introduced</w:t>
            </w:r>
            <w:proofErr w:type="gramEnd"/>
            <w:r w:rsidRPr="00755CCD">
              <w:rPr>
                <w:rFonts w:ascii="Verdana" w:eastAsia="Calibri" w:hAnsi="Verdana" w:cs="Calibri"/>
              </w:rPr>
              <w:t>.</w:t>
            </w:r>
          </w:p>
        </w:tc>
        <w:tc>
          <w:tcPr>
            <w:tcW w:w="1168" w:type="pct"/>
            <w:tcBorders>
              <w:top w:val="single" w:sz="4" w:space="0" w:color="auto"/>
              <w:bottom w:val="single" w:sz="4" w:space="0" w:color="auto"/>
            </w:tcBorders>
            <w:shd w:val="clear" w:color="auto" w:fill="F2DBDB" w:themeFill="accent2" w:themeFillTint="33"/>
            <w:hideMark/>
          </w:tcPr>
          <w:p w:rsidR="00E84EEA" w:rsidRPr="00755CCD" w:rsidRDefault="00791605" w:rsidP="0089732B">
            <w:pPr>
              <w:rPr>
                <w:rFonts w:ascii="Verdana" w:eastAsia="Calibri" w:hAnsi="Verdana" w:cs="Calibri"/>
                <w:spacing w:val="1"/>
              </w:rPr>
            </w:pPr>
            <w:r w:rsidRPr="00755CCD">
              <w:rPr>
                <w:rFonts w:ascii="Verdana" w:eastAsia="Calibri" w:hAnsi="Verdana" w:cs="Calibri"/>
                <w:spacing w:val="1"/>
              </w:rPr>
              <w:t>LAFS.8.RI.3.AP.8a</w:t>
            </w:r>
          </w:p>
          <w:p w:rsidR="00791605" w:rsidRPr="00755CCD" w:rsidRDefault="00791605" w:rsidP="0089732B">
            <w:pPr>
              <w:rPr>
                <w:rFonts w:ascii="Verdana" w:eastAsia="Calibri" w:hAnsi="Verdana" w:cs="Calibri"/>
                <w:spacing w:val="1"/>
              </w:rPr>
            </w:pPr>
            <w:r w:rsidRPr="00755CCD">
              <w:rPr>
                <w:rFonts w:ascii="Verdana" w:eastAsia="Calibri" w:hAnsi="Verdana" w:cs="Calibri"/>
              </w:rPr>
              <w:t>I</w:t>
            </w:r>
            <w:r w:rsidRPr="00755CCD">
              <w:rPr>
                <w:rFonts w:ascii="Verdana" w:eastAsia="Calibri" w:hAnsi="Verdana" w:cs="Calibri"/>
                <w:spacing w:val="-1"/>
              </w:rPr>
              <w:t>d</w:t>
            </w:r>
            <w:r w:rsidRPr="00755CCD">
              <w:rPr>
                <w:rFonts w:ascii="Verdana" w:eastAsia="Calibri" w:hAnsi="Verdana" w:cs="Calibri"/>
              </w:rPr>
              <w:t>entify</w:t>
            </w:r>
            <w:r w:rsidRPr="00755CCD">
              <w:rPr>
                <w:rFonts w:ascii="Verdana" w:eastAsia="Calibri" w:hAnsi="Verdana" w:cs="Calibri"/>
                <w:spacing w:val="1"/>
              </w:rPr>
              <w:t xml:space="preserve"> </w:t>
            </w:r>
            <w:r w:rsidRPr="00755CCD">
              <w:rPr>
                <w:rFonts w:ascii="Verdana" w:eastAsia="Calibri" w:hAnsi="Verdana" w:cs="Calibri"/>
              </w:rPr>
              <w:t>an</w:t>
            </w:r>
            <w:r w:rsidRPr="00755CCD">
              <w:rPr>
                <w:rFonts w:ascii="Verdana" w:eastAsia="Calibri" w:hAnsi="Verdana" w:cs="Calibri"/>
                <w:spacing w:val="-1"/>
              </w:rPr>
              <w:t xml:space="preserve"> </w:t>
            </w:r>
            <w:r w:rsidRPr="00755CCD">
              <w:rPr>
                <w:rFonts w:ascii="Verdana" w:eastAsia="Calibri" w:hAnsi="Verdana" w:cs="Calibri"/>
              </w:rPr>
              <w:t>ar</w:t>
            </w:r>
            <w:r w:rsidRPr="00755CCD">
              <w:rPr>
                <w:rFonts w:ascii="Verdana" w:eastAsia="Calibri" w:hAnsi="Verdana" w:cs="Calibri"/>
                <w:spacing w:val="-1"/>
              </w:rPr>
              <w:t>gu</w:t>
            </w:r>
            <w:r w:rsidRPr="00755CCD">
              <w:rPr>
                <w:rFonts w:ascii="Verdana" w:eastAsia="Calibri" w:hAnsi="Verdana" w:cs="Calibri"/>
                <w:spacing w:val="1"/>
              </w:rPr>
              <w:t>m</w:t>
            </w:r>
            <w:r w:rsidRPr="00755CCD">
              <w:rPr>
                <w:rFonts w:ascii="Verdana" w:eastAsia="Calibri" w:hAnsi="Verdana" w:cs="Calibri"/>
              </w:rPr>
              <w:t xml:space="preserve">ent </w:t>
            </w:r>
            <w:r w:rsidRPr="00755CCD">
              <w:rPr>
                <w:rFonts w:ascii="Verdana" w:eastAsia="Calibri" w:hAnsi="Verdana" w:cs="Calibri"/>
                <w:spacing w:val="2"/>
              </w:rPr>
              <w:t>o</w:t>
            </w:r>
            <w:r w:rsidRPr="00755CCD">
              <w:rPr>
                <w:rFonts w:ascii="Verdana" w:eastAsia="Calibri" w:hAnsi="Verdana" w:cs="Calibri"/>
              </w:rPr>
              <w:t>r claim</w:t>
            </w:r>
            <w:r w:rsidRPr="00755CCD">
              <w:rPr>
                <w:rFonts w:ascii="Verdana" w:eastAsia="Calibri" w:hAnsi="Verdana" w:cs="Calibri"/>
                <w:spacing w:val="1"/>
              </w:rPr>
              <w:t xml:space="preserve"> t</w:t>
            </w:r>
            <w:r w:rsidRPr="00755CCD">
              <w:rPr>
                <w:rFonts w:ascii="Verdana" w:eastAsia="Calibri" w:hAnsi="Verdana" w:cs="Calibri"/>
                <w:spacing w:val="-1"/>
              </w:rPr>
              <w:t>h</w:t>
            </w:r>
            <w:r w:rsidRPr="00755CCD">
              <w:rPr>
                <w:rFonts w:ascii="Verdana" w:eastAsia="Calibri" w:hAnsi="Verdana" w:cs="Calibri"/>
              </w:rPr>
              <w:t>at</w:t>
            </w:r>
            <w:r w:rsidRPr="00755CCD">
              <w:rPr>
                <w:rFonts w:ascii="Verdana" w:eastAsia="Calibri" w:hAnsi="Verdana" w:cs="Calibri"/>
                <w:spacing w:val="1"/>
              </w:rPr>
              <w:t xml:space="preserve"> </w:t>
            </w:r>
            <w:r w:rsidRPr="00755CCD">
              <w:rPr>
                <w:rFonts w:ascii="Verdana" w:eastAsia="Calibri" w:hAnsi="Verdana" w:cs="Calibri"/>
              </w:rPr>
              <w:t xml:space="preserve">the author </w:t>
            </w:r>
            <w:r w:rsidRPr="00755CCD">
              <w:rPr>
                <w:rFonts w:ascii="Verdana" w:eastAsia="Calibri" w:hAnsi="Verdana" w:cs="Calibri"/>
                <w:spacing w:val="1"/>
              </w:rPr>
              <w:t>m</w:t>
            </w:r>
            <w:r w:rsidRPr="00755CCD">
              <w:rPr>
                <w:rFonts w:ascii="Verdana" w:eastAsia="Calibri" w:hAnsi="Verdana" w:cs="Calibri"/>
              </w:rPr>
              <w:t>ake</w:t>
            </w:r>
            <w:r w:rsidRPr="00755CCD">
              <w:rPr>
                <w:rFonts w:ascii="Verdana" w:eastAsia="Calibri" w:hAnsi="Verdana" w:cs="Calibri"/>
                <w:spacing w:val="1"/>
              </w:rPr>
              <w:t>s</w:t>
            </w:r>
            <w:r w:rsidRPr="00755CCD">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791605" w:rsidRPr="00755CCD" w:rsidRDefault="00791605" w:rsidP="00612159">
            <w:pPr>
              <w:pStyle w:val="ListParagraph"/>
              <w:numPr>
                <w:ilvl w:val="0"/>
                <w:numId w:val="154"/>
              </w:numPr>
              <w:rPr>
                <w:rFonts w:ascii="Verdana" w:eastAsia="Calibri" w:hAnsi="Verdana" w:cs="Calibri"/>
              </w:rPr>
            </w:pPr>
            <w:r w:rsidRPr="00755CCD">
              <w:rPr>
                <w:rFonts w:ascii="Verdana" w:eastAsia="Calibri" w:hAnsi="Verdana" w:cs="Calibri"/>
              </w:rPr>
              <w:t>Identify a fact from the text.</w:t>
            </w:r>
          </w:p>
          <w:p w:rsidR="00791605" w:rsidRPr="00755CCD" w:rsidRDefault="00791605" w:rsidP="00612159">
            <w:pPr>
              <w:pStyle w:val="ListParagraph"/>
              <w:numPr>
                <w:ilvl w:val="0"/>
                <w:numId w:val="154"/>
              </w:numPr>
              <w:rPr>
                <w:rFonts w:ascii="Verdana" w:eastAsia="Calibri" w:hAnsi="Verdana" w:cs="Calibri"/>
              </w:rPr>
            </w:pPr>
            <w:r w:rsidRPr="00755CCD">
              <w:rPr>
                <w:rFonts w:ascii="Verdana" w:eastAsia="Calibri" w:hAnsi="Verdana" w:cs="Calibri"/>
              </w:rPr>
              <w:t>Identify a claim from a text.</w:t>
            </w:r>
          </w:p>
          <w:p w:rsidR="00E84EEA" w:rsidRPr="00755CCD" w:rsidRDefault="00791605" w:rsidP="00612159">
            <w:pPr>
              <w:pStyle w:val="ListParagraph"/>
              <w:numPr>
                <w:ilvl w:val="0"/>
                <w:numId w:val="154"/>
              </w:numPr>
              <w:rPr>
                <w:rFonts w:ascii="Verdana" w:hAnsi="Verdana"/>
              </w:rPr>
            </w:pPr>
            <w:r w:rsidRPr="00755CCD">
              <w:rPr>
                <w:rFonts w:ascii="Verdana" w:eastAsia="Calibri" w:hAnsi="Verdana" w:cs="Calibri"/>
              </w:rPr>
              <w:t>Identify a fact versus a claim.</w:t>
            </w:r>
          </w:p>
        </w:tc>
      </w:tr>
      <w:tr w:rsidR="00E84EEA" w:rsidRPr="003D56F9" w:rsidTr="0089732B">
        <w:trPr>
          <w:cantSplit/>
        </w:trPr>
        <w:tc>
          <w:tcPr>
            <w:tcW w:w="1958" w:type="pct"/>
            <w:tcBorders>
              <w:top w:val="nil"/>
              <w:bottom w:val="nil"/>
            </w:tcBorders>
          </w:tcPr>
          <w:p w:rsidR="00E84EEA" w:rsidRPr="00755CCD" w:rsidRDefault="00E84EEA"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E84EEA" w:rsidRPr="00755CCD" w:rsidRDefault="00791605" w:rsidP="0089732B">
            <w:pPr>
              <w:rPr>
                <w:rFonts w:ascii="Verdana" w:eastAsia="Calibri" w:hAnsi="Verdana" w:cs="Calibri"/>
                <w:spacing w:val="1"/>
              </w:rPr>
            </w:pPr>
            <w:r w:rsidRPr="00755CCD">
              <w:rPr>
                <w:rFonts w:ascii="Verdana" w:eastAsia="Calibri" w:hAnsi="Verdana" w:cs="Calibri"/>
                <w:spacing w:val="1"/>
              </w:rPr>
              <w:t>LAFS.8.RI.3.AP.8b</w:t>
            </w:r>
          </w:p>
          <w:p w:rsidR="00791605" w:rsidRPr="00755CCD" w:rsidRDefault="00791605" w:rsidP="0089732B">
            <w:pPr>
              <w:rPr>
                <w:rFonts w:ascii="Verdana" w:eastAsia="Calibri" w:hAnsi="Verdana" w:cs="Calibri"/>
                <w:spacing w:val="1"/>
              </w:rPr>
            </w:pPr>
            <w:r w:rsidRPr="00755CCD">
              <w:rPr>
                <w:rFonts w:ascii="Verdana" w:eastAsia="Calibri" w:hAnsi="Verdana" w:cs="Calibri"/>
              </w:rPr>
              <w:t xml:space="preserve">Evaluate the claim or argument to determine if it </w:t>
            </w:r>
            <w:proofErr w:type="gramStart"/>
            <w:r w:rsidRPr="00755CCD">
              <w:rPr>
                <w:rFonts w:ascii="Verdana" w:eastAsia="Calibri" w:hAnsi="Verdana" w:cs="Calibri"/>
              </w:rPr>
              <w:t>is supported</w:t>
            </w:r>
            <w:proofErr w:type="gramEnd"/>
            <w:r w:rsidRPr="00755CCD">
              <w:rPr>
                <w:rFonts w:ascii="Verdana" w:eastAsia="Calibri" w:hAnsi="Verdana" w:cs="Calibri"/>
              </w:rPr>
              <w:t xml:space="preserve"> by evidence.</w:t>
            </w:r>
          </w:p>
        </w:tc>
        <w:tc>
          <w:tcPr>
            <w:tcW w:w="1874" w:type="pct"/>
            <w:tcBorders>
              <w:top w:val="single" w:sz="4" w:space="0" w:color="auto"/>
              <w:bottom w:val="single" w:sz="4" w:space="0" w:color="auto"/>
            </w:tcBorders>
            <w:shd w:val="clear" w:color="auto" w:fill="EAF1DD" w:themeFill="accent3" w:themeFillTint="33"/>
          </w:tcPr>
          <w:p w:rsidR="00791605" w:rsidRPr="00755CCD" w:rsidRDefault="00791605" w:rsidP="00612159">
            <w:pPr>
              <w:pStyle w:val="ListParagraph"/>
              <w:numPr>
                <w:ilvl w:val="0"/>
                <w:numId w:val="155"/>
              </w:numPr>
              <w:rPr>
                <w:rFonts w:ascii="Verdana" w:eastAsia="Calibri" w:hAnsi="Verdana" w:cs="Calibri"/>
              </w:rPr>
            </w:pPr>
            <w:r w:rsidRPr="00755CCD">
              <w:rPr>
                <w:rFonts w:ascii="Verdana" w:eastAsia="Calibri" w:hAnsi="Verdana" w:cs="Calibri"/>
              </w:rPr>
              <w:t>Identify a claim from a text.</w:t>
            </w:r>
          </w:p>
          <w:p w:rsidR="00E84EEA" w:rsidRPr="00755CCD" w:rsidRDefault="00791605" w:rsidP="00612159">
            <w:pPr>
              <w:pStyle w:val="ListParagraph"/>
              <w:numPr>
                <w:ilvl w:val="0"/>
                <w:numId w:val="155"/>
              </w:numPr>
              <w:rPr>
                <w:rFonts w:ascii="Verdana" w:hAnsi="Verdana"/>
              </w:rPr>
            </w:pPr>
            <w:r w:rsidRPr="00755CCD">
              <w:rPr>
                <w:rFonts w:ascii="Verdana" w:eastAsia="Calibri" w:hAnsi="Verdana" w:cs="Calibri"/>
              </w:rPr>
              <w:t>Identify facts that support claim within the text.</w:t>
            </w:r>
          </w:p>
        </w:tc>
      </w:tr>
      <w:tr w:rsidR="00E84EEA" w:rsidRPr="003D56F9" w:rsidTr="0089732B">
        <w:trPr>
          <w:cantSplit/>
        </w:trPr>
        <w:tc>
          <w:tcPr>
            <w:tcW w:w="1958" w:type="pct"/>
            <w:tcBorders>
              <w:top w:val="nil"/>
              <w:bottom w:val="double" w:sz="4" w:space="0" w:color="auto"/>
            </w:tcBorders>
          </w:tcPr>
          <w:p w:rsidR="00E84EEA" w:rsidRPr="00755CCD" w:rsidRDefault="00E84EEA" w:rsidP="0089732B">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E84EEA" w:rsidRPr="00755CCD" w:rsidRDefault="00791605" w:rsidP="0089732B">
            <w:pPr>
              <w:rPr>
                <w:rFonts w:ascii="Verdana" w:eastAsia="Calibri" w:hAnsi="Verdana" w:cs="Calibri"/>
                <w:spacing w:val="1"/>
              </w:rPr>
            </w:pPr>
            <w:r w:rsidRPr="00755CCD">
              <w:rPr>
                <w:rFonts w:ascii="Verdana" w:eastAsia="Calibri" w:hAnsi="Verdana" w:cs="Calibri"/>
                <w:spacing w:val="1"/>
              </w:rPr>
              <w:t>LAFS.8.RI.3.AP.8c</w:t>
            </w:r>
          </w:p>
          <w:p w:rsidR="00791605" w:rsidRPr="00755CCD" w:rsidRDefault="00791605" w:rsidP="0089732B">
            <w:pPr>
              <w:rPr>
                <w:rFonts w:ascii="Verdana" w:eastAsia="Calibri" w:hAnsi="Verdana" w:cs="Calibri"/>
                <w:spacing w:val="1"/>
              </w:rPr>
            </w:pPr>
            <w:r w:rsidRPr="00755CCD">
              <w:rPr>
                <w:rFonts w:ascii="Verdana" w:eastAsia="Calibri" w:hAnsi="Verdana" w:cs="Calibri"/>
              </w:rPr>
              <w:t>I</w:t>
            </w:r>
            <w:r w:rsidRPr="00755CCD">
              <w:rPr>
                <w:rFonts w:ascii="Verdana" w:eastAsia="Calibri" w:hAnsi="Verdana" w:cs="Calibri"/>
                <w:spacing w:val="-1"/>
              </w:rPr>
              <w:t>d</w:t>
            </w:r>
            <w:r w:rsidRPr="00755CCD">
              <w:rPr>
                <w:rFonts w:ascii="Verdana" w:eastAsia="Calibri" w:hAnsi="Verdana" w:cs="Calibri"/>
              </w:rPr>
              <w:t>entify</w:t>
            </w:r>
            <w:r w:rsidRPr="00755CCD">
              <w:rPr>
                <w:rFonts w:ascii="Verdana" w:eastAsia="Calibri" w:hAnsi="Verdana" w:cs="Calibri"/>
                <w:spacing w:val="1"/>
              </w:rPr>
              <w:t xml:space="preserve"> </w:t>
            </w:r>
            <w:r w:rsidRPr="00755CCD">
              <w:rPr>
                <w:rFonts w:ascii="Verdana" w:eastAsia="Calibri" w:hAnsi="Verdana" w:cs="Calibri"/>
              </w:rPr>
              <w:t>ir</w:t>
            </w:r>
            <w:r w:rsidRPr="00755CCD">
              <w:rPr>
                <w:rFonts w:ascii="Verdana" w:eastAsia="Calibri" w:hAnsi="Verdana" w:cs="Calibri"/>
                <w:spacing w:val="-1"/>
              </w:rPr>
              <w:t>r</w:t>
            </w:r>
            <w:r w:rsidRPr="00755CCD">
              <w:rPr>
                <w:rFonts w:ascii="Verdana" w:eastAsia="Calibri" w:hAnsi="Verdana" w:cs="Calibri"/>
              </w:rPr>
              <w:t>ele</w:t>
            </w:r>
            <w:r w:rsidRPr="00755CCD">
              <w:rPr>
                <w:rFonts w:ascii="Verdana" w:eastAsia="Calibri" w:hAnsi="Verdana" w:cs="Calibri"/>
                <w:spacing w:val="2"/>
              </w:rPr>
              <w:t>v</w:t>
            </w:r>
            <w:r w:rsidRPr="00755CCD">
              <w:rPr>
                <w:rFonts w:ascii="Verdana" w:eastAsia="Calibri" w:hAnsi="Verdana" w:cs="Calibri"/>
              </w:rPr>
              <w:t>a</w:t>
            </w:r>
            <w:r w:rsidRPr="00755CCD">
              <w:rPr>
                <w:rFonts w:ascii="Verdana" w:eastAsia="Calibri" w:hAnsi="Verdana" w:cs="Calibri"/>
                <w:spacing w:val="-1"/>
              </w:rPr>
              <w:t>n</w:t>
            </w:r>
            <w:r w:rsidRPr="00755CCD">
              <w:rPr>
                <w:rFonts w:ascii="Verdana" w:eastAsia="Calibri" w:hAnsi="Verdana" w:cs="Calibri"/>
              </w:rPr>
              <w:t>t</w:t>
            </w:r>
            <w:r w:rsidRPr="00755CCD">
              <w:rPr>
                <w:rFonts w:ascii="Verdana" w:eastAsia="Calibri" w:hAnsi="Verdana" w:cs="Calibri"/>
                <w:spacing w:val="1"/>
              </w:rPr>
              <w:t xml:space="preserve"> </w:t>
            </w:r>
            <w:r w:rsidRPr="00755CCD">
              <w:rPr>
                <w:rFonts w:ascii="Verdana" w:eastAsia="Calibri" w:hAnsi="Verdana" w:cs="Calibri"/>
              </w:rPr>
              <w:t>e</w:t>
            </w:r>
            <w:r w:rsidRPr="00755CCD">
              <w:rPr>
                <w:rFonts w:ascii="Verdana" w:eastAsia="Calibri" w:hAnsi="Verdana" w:cs="Calibri"/>
                <w:spacing w:val="1"/>
              </w:rPr>
              <w:t>v</w:t>
            </w:r>
            <w:r w:rsidRPr="00755CCD">
              <w:rPr>
                <w:rFonts w:ascii="Verdana" w:eastAsia="Calibri" w:hAnsi="Verdana" w:cs="Calibri"/>
              </w:rPr>
              <w:t>i</w:t>
            </w:r>
            <w:r w:rsidRPr="00755CCD">
              <w:rPr>
                <w:rFonts w:ascii="Verdana" w:eastAsia="Calibri" w:hAnsi="Verdana" w:cs="Calibri"/>
                <w:spacing w:val="-1"/>
              </w:rPr>
              <w:t>d</w:t>
            </w:r>
            <w:r w:rsidRPr="00755CCD">
              <w:rPr>
                <w:rFonts w:ascii="Verdana" w:eastAsia="Calibri" w:hAnsi="Verdana" w:cs="Calibri"/>
              </w:rPr>
              <w:t>ence</w:t>
            </w:r>
            <w:r w:rsidRPr="00755CCD">
              <w:rPr>
                <w:rFonts w:ascii="Verdana" w:eastAsia="Calibri" w:hAnsi="Verdana" w:cs="Calibri"/>
                <w:spacing w:val="1"/>
              </w:rPr>
              <w:t xml:space="preserve"> </w:t>
            </w:r>
            <w:r w:rsidRPr="00755CCD">
              <w:rPr>
                <w:rFonts w:ascii="Verdana" w:eastAsia="Calibri" w:hAnsi="Verdana" w:cs="Calibri"/>
              </w:rPr>
              <w:t>a</w:t>
            </w:r>
            <w:r w:rsidRPr="00755CCD">
              <w:rPr>
                <w:rFonts w:ascii="Verdana" w:eastAsia="Calibri" w:hAnsi="Verdana" w:cs="Calibri"/>
                <w:spacing w:val="-1"/>
              </w:rPr>
              <w:t>n</w:t>
            </w:r>
            <w:r w:rsidRPr="00755CCD">
              <w:rPr>
                <w:rFonts w:ascii="Verdana" w:eastAsia="Calibri" w:hAnsi="Verdana" w:cs="Calibri"/>
              </w:rPr>
              <w:t>d</w:t>
            </w:r>
            <w:r w:rsidRPr="00755CCD">
              <w:rPr>
                <w:rFonts w:ascii="Verdana" w:eastAsia="Calibri" w:hAnsi="Verdana" w:cs="Calibri"/>
                <w:spacing w:val="-1"/>
              </w:rPr>
              <w:t xml:space="preserve"> </w:t>
            </w:r>
            <w:r w:rsidRPr="00755CCD">
              <w:rPr>
                <w:rFonts w:ascii="Verdana" w:eastAsia="Calibri" w:hAnsi="Verdana" w:cs="Calibri"/>
              </w:rPr>
              <w:t>cla</w:t>
            </w:r>
            <w:r w:rsidRPr="00755CCD">
              <w:rPr>
                <w:rFonts w:ascii="Verdana" w:eastAsia="Calibri" w:hAnsi="Verdana" w:cs="Calibri"/>
                <w:spacing w:val="-1"/>
              </w:rPr>
              <w:t>i</w:t>
            </w:r>
            <w:r w:rsidRPr="00755CCD">
              <w:rPr>
                <w:rFonts w:ascii="Verdana" w:eastAsia="Calibri" w:hAnsi="Verdana" w:cs="Calibri"/>
                <w:spacing w:val="1"/>
              </w:rPr>
              <w:t>m</w:t>
            </w:r>
            <w:r w:rsidRPr="00755CCD">
              <w:rPr>
                <w:rFonts w:ascii="Verdana" w:eastAsia="Calibri" w:hAnsi="Verdana" w:cs="Calibri"/>
              </w:rPr>
              <w:t>s.</w:t>
            </w:r>
          </w:p>
        </w:tc>
        <w:tc>
          <w:tcPr>
            <w:tcW w:w="1874" w:type="pct"/>
            <w:tcBorders>
              <w:top w:val="single" w:sz="4" w:space="0" w:color="auto"/>
              <w:bottom w:val="double" w:sz="4" w:space="0" w:color="auto"/>
            </w:tcBorders>
            <w:shd w:val="clear" w:color="auto" w:fill="EAF1DD" w:themeFill="accent3" w:themeFillTint="33"/>
          </w:tcPr>
          <w:p w:rsidR="00791605" w:rsidRPr="00755CCD" w:rsidRDefault="00791605" w:rsidP="00612159">
            <w:pPr>
              <w:pStyle w:val="ListParagraph"/>
              <w:numPr>
                <w:ilvl w:val="0"/>
                <w:numId w:val="156"/>
              </w:numPr>
              <w:rPr>
                <w:rFonts w:ascii="Verdana" w:eastAsia="Calibri" w:hAnsi="Verdana" w:cs="Calibri"/>
              </w:rPr>
            </w:pPr>
            <w:r w:rsidRPr="00755CCD">
              <w:rPr>
                <w:rFonts w:ascii="Verdana" w:eastAsia="Calibri" w:hAnsi="Verdana" w:cs="Calibri"/>
              </w:rPr>
              <w:t>Define irrelevant.</w:t>
            </w:r>
          </w:p>
          <w:p w:rsidR="00791605" w:rsidRPr="00755CCD" w:rsidRDefault="00791605" w:rsidP="00612159">
            <w:pPr>
              <w:pStyle w:val="ListParagraph"/>
              <w:numPr>
                <w:ilvl w:val="0"/>
                <w:numId w:val="156"/>
              </w:numPr>
              <w:rPr>
                <w:rFonts w:ascii="Verdana" w:eastAsia="Calibri" w:hAnsi="Verdana" w:cs="Calibri"/>
              </w:rPr>
            </w:pPr>
            <w:r w:rsidRPr="00755CCD">
              <w:rPr>
                <w:rFonts w:ascii="Verdana" w:eastAsia="Calibri" w:hAnsi="Verdana" w:cs="Calibri"/>
              </w:rPr>
              <w:t>Define claim.</w:t>
            </w:r>
          </w:p>
          <w:p w:rsidR="00791605" w:rsidRPr="00755CCD" w:rsidRDefault="00791605" w:rsidP="00612159">
            <w:pPr>
              <w:pStyle w:val="ListParagraph"/>
              <w:numPr>
                <w:ilvl w:val="0"/>
                <w:numId w:val="156"/>
              </w:numPr>
              <w:rPr>
                <w:rFonts w:ascii="Verdana" w:eastAsia="Calibri" w:hAnsi="Verdana" w:cs="Calibri"/>
              </w:rPr>
            </w:pPr>
            <w:r w:rsidRPr="00755CCD">
              <w:rPr>
                <w:rFonts w:ascii="Verdana" w:eastAsia="Calibri" w:hAnsi="Verdana" w:cs="Calibri"/>
              </w:rPr>
              <w:t>Define evidence.</w:t>
            </w:r>
          </w:p>
          <w:p w:rsidR="00E84EEA" w:rsidRPr="00755CCD" w:rsidRDefault="00791605" w:rsidP="00612159">
            <w:pPr>
              <w:pStyle w:val="ListParagraph"/>
              <w:numPr>
                <w:ilvl w:val="0"/>
                <w:numId w:val="156"/>
              </w:numPr>
              <w:rPr>
                <w:rFonts w:ascii="Verdana" w:hAnsi="Verdana"/>
              </w:rPr>
            </w:pPr>
            <w:r w:rsidRPr="00755CCD">
              <w:rPr>
                <w:rFonts w:ascii="Verdana" w:eastAsia="Calibri" w:hAnsi="Verdana" w:cs="Calibri"/>
              </w:rPr>
              <w:t>Construct a list of irrelevant claims based on evidence from the text.</w:t>
            </w:r>
          </w:p>
        </w:tc>
      </w:tr>
      <w:tr w:rsidR="00E84EEA" w:rsidRPr="003D56F9" w:rsidTr="0089732B">
        <w:trPr>
          <w:cantSplit/>
        </w:trPr>
        <w:tc>
          <w:tcPr>
            <w:tcW w:w="1958" w:type="pct"/>
            <w:tcBorders>
              <w:top w:val="single" w:sz="4" w:space="0" w:color="auto"/>
              <w:bottom w:val="nil"/>
            </w:tcBorders>
            <w:hideMark/>
          </w:tcPr>
          <w:p w:rsidR="00E84EEA" w:rsidRPr="00755CCD" w:rsidRDefault="00E84EEA" w:rsidP="0089732B">
            <w:pPr>
              <w:tabs>
                <w:tab w:val="left" w:pos="927"/>
              </w:tabs>
              <w:rPr>
                <w:rFonts w:ascii="Verdana" w:eastAsia="Calibri" w:hAnsi="Verdana" w:cs="Calibri"/>
              </w:rPr>
            </w:pPr>
            <w:r w:rsidRPr="00755CCD">
              <w:rPr>
                <w:rFonts w:ascii="Verdana" w:eastAsia="Calibri" w:hAnsi="Verdana" w:cs="Calibri"/>
                <w:spacing w:val="1"/>
              </w:rPr>
              <w:t>L</w:t>
            </w:r>
            <w:r w:rsidRPr="00755CCD">
              <w:rPr>
                <w:rFonts w:ascii="Verdana" w:eastAsia="Calibri" w:hAnsi="Verdana" w:cs="Calibri"/>
              </w:rPr>
              <w:t>A</w:t>
            </w:r>
            <w:r w:rsidRPr="00755CCD">
              <w:rPr>
                <w:rFonts w:ascii="Verdana" w:eastAsia="Calibri" w:hAnsi="Verdana" w:cs="Calibri"/>
                <w:spacing w:val="-1"/>
              </w:rPr>
              <w:t>F</w:t>
            </w:r>
            <w:r w:rsidRPr="00755CCD">
              <w:rPr>
                <w:rFonts w:ascii="Verdana" w:eastAsia="Calibri" w:hAnsi="Verdana" w:cs="Calibri"/>
              </w:rPr>
              <w:t>S</w:t>
            </w:r>
            <w:r w:rsidRPr="00755CCD">
              <w:rPr>
                <w:rFonts w:ascii="Verdana" w:eastAsia="Calibri" w:hAnsi="Verdana" w:cs="Calibri"/>
                <w:spacing w:val="-1"/>
              </w:rPr>
              <w:t>.</w:t>
            </w:r>
            <w:r w:rsidRPr="00755CCD">
              <w:rPr>
                <w:rFonts w:ascii="Verdana" w:eastAsia="Calibri" w:hAnsi="Verdana" w:cs="Calibri"/>
                <w:spacing w:val="1"/>
              </w:rPr>
              <w:t>8</w:t>
            </w:r>
            <w:r w:rsidRPr="00755CCD">
              <w:rPr>
                <w:rFonts w:ascii="Verdana" w:eastAsia="Calibri" w:hAnsi="Verdana" w:cs="Calibri"/>
              </w:rPr>
              <w:t>.R</w:t>
            </w:r>
            <w:r w:rsidRPr="00755CCD">
              <w:rPr>
                <w:rFonts w:ascii="Verdana" w:eastAsia="Calibri" w:hAnsi="Verdana" w:cs="Calibri"/>
                <w:spacing w:val="-1"/>
              </w:rPr>
              <w:t>I</w:t>
            </w:r>
            <w:r w:rsidRPr="00755CCD">
              <w:rPr>
                <w:rFonts w:ascii="Verdana" w:eastAsia="Calibri" w:hAnsi="Verdana" w:cs="Calibri"/>
              </w:rPr>
              <w:t>.3.9</w:t>
            </w:r>
          </w:p>
          <w:p w:rsidR="00E84EEA" w:rsidRPr="00755CCD" w:rsidRDefault="00E84EEA" w:rsidP="0089732B">
            <w:pPr>
              <w:tabs>
                <w:tab w:val="left" w:pos="927"/>
              </w:tabs>
              <w:rPr>
                <w:rFonts w:ascii="Verdana" w:hAnsi="Verdana"/>
                <w:szCs w:val="24"/>
              </w:rPr>
            </w:pPr>
            <w:r w:rsidRPr="00755CCD">
              <w:rPr>
                <w:rFonts w:ascii="Verdana" w:eastAsia="Calibri" w:hAnsi="Verdana" w:cs="Calibri"/>
              </w:rPr>
              <w:t>Analyze a case in which two or more texts provide conflicting information on the same topic and identify where the texts disagree on matters of fact or interpretation.</w:t>
            </w:r>
          </w:p>
        </w:tc>
        <w:tc>
          <w:tcPr>
            <w:tcW w:w="1168" w:type="pct"/>
            <w:tcBorders>
              <w:top w:val="single" w:sz="4" w:space="0" w:color="auto"/>
              <w:bottom w:val="single" w:sz="4" w:space="0" w:color="auto"/>
            </w:tcBorders>
            <w:shd w:val="clear" w:color="auto" w:fill="F2DBDB" w:themeFill="accent2" w:themeFillTint="33"/>
            <w:hideMark/>
          </w:tcPr>
          <w:p w:rsidR="00E84EEA" w:rsidRPr="00755CCD" w:rsidRDefault="00755CCD" w:rsidP="0089732B">
            <w:pPr>
              <w:rPr>
                <w:rFonts w:ascii="Verdana" w:eastAsia="Calibri" w:hAnsi="Verdana" w:cs="Calibri"/>
              </w:rPr>
            </w:pPr>
            <w:r w:rsidRPr="00755CCD">
              <w:rPr>
                <w:rFonts w:ascii="Verdana" w:eastAsia="Calibri" w:hAnsi="Verdana" w:cs="Calibri"/>
                <w:spacing w:val="1"/>
              </w:rPr>
              <w:t>L</w:t>
            </w:r>
            <w:r w:rsidRPr="00755CCD">
              <w:rPr>
                <w:rFonts w:ascii="Verdana" w:eastAsia="Calibri" w:hAnsi="Verdana" w:cs="Calibri"/>
              </w:rPr>
              <w:t>A</w:t>
            </w:r>
            <w:r w:rsidRPr="00755CCD">
              <w:rPr>
                <w:rFonts w:ascii="Verdana" w:eastAsia="Calibri" w:hAnsi="Verdana" w:cs="Calibri"/>
                <w:spacing w:val="-1"/>
              </w:rPr>
              <w:t>F</w:t>
            </w:r>
            <w:r w:rsidRPr="00755CCD">
              <w:rPr>
                <w:rFonts w:ascii="Verdana" w:eastAsia="Calibri" w:hAnsi="Verdana" w:cs="Calibri"/>
              </w:rPr>
              <w:t>S</w:t>
            </w:r>
            <w:r w:rsidRPr="00755CCD">
              <w:rPr>
                <w:rFonts w:ascii="Verdana" w:eastAsia="Calibri" w:hAnsi="Verdana" w:cs="Calibri"/>
                <w:spacing w:val="-1"/>
              </w:rPr>
              <w:t>.</w:t>
            </w:r>
            <w:r w:rsidRPr="00755CCD">
              <w:rPr>
                <w:rFonts w:ascii="Verdana" w:eastAsia="Calibri" w:hAnsi="Verdana" w:cs="Calibri"/>
                <w:spacing w:val="1"/>
              </w:rPr>
              <w:t>8</w:t>
            </w:r>
            <w:r w:rsidRPr="00755CCD">
              <w:rPr>
                <w:rFonts w:ascii="Verdana" w:eastAsia="Calibri" w:hAnsi="Verdana" w:cs="Calibri"/>
              </w:rPr>
              <w:t>.R</w:t>
            </w:r>
            <w:r w:rsidRPr="00755CCD">
              <w:rPr>
                <w:rFonts w:ascii="Verdana" w:eastAsia="Calibri" w:hAnsi="Verdana" w:cs="Calibri"/>
                <w:spacing w:val="-1"/>
              </w:rPr>
              <w:t>I</w:t>
            </w:r>
            <w:r w:rsidRPr="00755CCD">
              <w:rPr>
                <w:rFonts w:ascii="Verdana" w:eastAsia="Calibri" w:hAnsi="Verdana" w:cs="Calibri"/>
              </w:rPr>
              <w:t>.3.</w:t>
            </w:r>
            <w:r w:rsidRPr="00755CCD">
              <w:rPr>
                <w:rFonts w:ascii="Verdana" w:eastAsia="Calibri" w:hAnsi="Verdana" w:cs="Calibri"/>
                <w:spacing w:val="-1"/>
              </w:rPr>
              <w:t>A</w:t>
            </w:r>
            <w:r w:rsidRPr="00755CCD">
              <w:rPr>
                <w:rFonts w:ascii="Verdana" w:eastAsia="Calibri" w:hAnsi="Verdana" w:cs="Calibri"/>
                <w:spacing w:val="1"/>
              </w:rPr>
              <w:t>P</w:t>
            </w:r>
            <w:r w:rsidRPr="00755CCD">
              <w:rPr>
                <w:rFonts w:ascii="Verdana" w:eastAsia="Calibri" w:hAnsi="Verdana" w:cs="Calibri"/>
              </w:rPr>
              <w:t>.9a</w:t>
            </w:r>
          </w:p>
          <w:p w:rsidR="00755CCD" w:rsidRPr="00755CCD" w:rsidRDefault="00755CCD" w:rsidP="0089732B">
            <w:pPr>
              <w:rPr>
                <w:rFonts w:ascii="Verdana" w:eastAsia="Calibri" w:hAnsi="Verdana" w:cs="Calibri"/>
                <w:spacing w:val="1"/>
              </w:rPr>
            </w:pPr>
            <w:r w:rsidRPr="00755CCD">
              <w:rPr>
                <w:rFonts w:ascii="Verdana" w:eastAsia="Calibri" w:hAnsi="Verdana" w:cs="Calibri"/>
              </w:rPr>
              <w:t>A</w:t>
            </w:r>
            <w:r w:rsidRPr="00755CCD">
              <w:rPr>
                <w:rFonts w:ascii="Verdana" w:eastAsia="Calibri" w:hAnsi="Verdana" w:cs="Calibri"/>
                <w:spacing w:val="-1"/>
              </w:rPr>
              <w:t>n</w:t>
            </w:r>
            <w:r w:rsidRPr="00755CCD">
              <w:rPr>
                <w:rFonts w:ascii="Verdana" w:eastAsia="Calibri" w:hAnsi="Verdana" w:cs="Calibri"/>
              </w:rPr>
              <w:t>alyze a</w:t>
            </w:r>
            <w:r w:rsidRPr="00755CCD">
              <w:rPr>
                <w:rFonts w:ascii="Verdana" w:eastAsia="Calibri" w:hAnsi="Verdana" w:cs="Calibri"/>
                <w:spacing w:val="1"/>
              </w:rPr>
              <w:t xml:space="preserve"> </w:t>
            </w:r>
            <w:r w:rsidRPr="00755CCD">
              <w:rPr>
                <w:rFonts w:ascii="Verdana" w:eastAsia="Calibri" w:hAnsi="Verdana" w:cs="Calibri"/>
              </w:rPr>
              <w:t>case</w:t>
            </w:r>
            <w:r w:rsidRPr="00755CCD">
              <w:rPr>
                <w:rFonts w:ascii="Verdana" w:eastAsia="Calibri" w:hAnsi="Verdana" w:cs="Calibri"/>
                <w:spacing w:val="1"/>
              </w:rPr>
              <w:t xml:space="preserve"> </w:t>
            </w:r>
            <w:r w:rsidRPr="00755CCD">
              <w:rPr>
                <w:rFonts w:ascii="Verdana" w:eastAsia="Calibri" w:hAnsi="Verdana" w:cs="Calibri"/>
              </w:rPr>
              <w:t>in</w:t>
            </w:r>
            <w:r w:rsidRPr="00755CCD">
              <w:rPr>
                <w:rFonts w:ascii="Verdana" w:eastAsia="Calibri" w:hAnsi="Verdana" w:cs="Calibri"/>
                <w:spacing w:val="-1"/>
              </w:rPr>
              <w:t xml:space="preserve"> </w:t>
            </w:r>
            <w:r w:rsidRPr="00755CCD">
              <w:rPr>
                <w:rFonts w:ascii="Verdana" w:eastAsia="Calibri" w:hAnsi="Verdana" w:cs="Calibri"/>
                <w:spacing w:val="1"/>
              </w:rPr>
              <w:t>w</w:t>
            </w:r>
            <w:r w:rsidRPr="00755CCD">
              <w:rPr>
                <w:rFonts w:ascii="Verdana" w:eastAsia="Calibri" w:hAnsi="Verdana" w:cs="Calibri"/>
                <w:spacing w:val="-1"/>
              </w:rPr>
              <w:t>h</w:t>
            </w:r>
            <w:r w:rsidRPr="00755CCD">
              <w:rPr>
                <w:rFonts w:ascii="Verdana" w:eastAsia="Calibri" w:hAnsi="Verdana" w:cs="Calibri"/>
              </w:rPr>
              <w:t>ich</w:t>
            </w:r>
            <w:r w:rsidRPr="00755CCD">
              <w:rPr>
                <w:rFonts w:ascii="Verdana" w:eastAsia="Calibri" w:hAnsi="Verdana" w:cs="Calibri"/>
                <w:spacing w:val="-1"/>
              </w:rPr>
              <w:t xml:space="preserve"> </w:t>
            </w:r>
            <w:r w:rsidRPr="00755CCD">
              <w:rPr>
                <w:rFonts w:ascii="Verdana" w:eastAsia="Calibri" w:hAnsi="Verdana" w:cs="Calibri"/>
                <w:spacing w:val="1"/>
              </w:rPr>
              <w:t>t</w:t>
            </w:r>
            <w:r w:rsidRPr="00755CCD">
              <w:rPr>
                <w:rFonts w:ascii="Verdana" w:eastAsia="Calibri" w:hAnsi="Verdana" w:cs="Calibri"/>
              </w:rPr>
              <w:t>wo</w:t>
            </w:r>
            <w:r w:rsidRPr="00755CCD">
              <w:rPr>
                <w:rFonts w:ascii="Verdana" w:eastAsia="Calibri" w:hAnsi="Verdana" w:cs="Calibri"/>
                <w:spacing w:val="2"/>
              </w:rPr>
              <w:t xml:space="preserve"> </w:t>
            </w:r>
            <w:r w:rsidRPr="00755CCD">
              <w:rPr>
                <w:rFonts w:ascii="Verdana" w:eastAsia="Calibri" w:hAnsi="Verdana" w:cs="Calibri"/>
                <w:spacing w:val="1"/>
              </w:rPr>
              <w:t>o</w:t>
            </w:r>
            <w:r w:rsidRPr="00755CCD">
              <w:rPr>
                <w:rFonts w:ascii="Verdana" w:eastAsia="Calibri" w:hAnsi="Verdana" w:cs="Calibri"/>
              </w:rPr>
              <w:t xml:space="preserve">r </w:t>
            </w:r>
            <w:r w:rsidRPr="00755CCD">
              <w:rPr>
                <w:rFonts w:ascii="Verdana" w:eastAsia="Calibri" w:hAnsi="Verdana" w:cs="Calibri"/>
                <w:spacing w:val="1"/>
              </w:rPr>
              <w:t>mo</w:t>
            </w:r>
            <w:r w:rsidRPr="00755CCD">
              <w:rPr>
                <w:rFonts w:ascii="Verdana" w:eastAsia="Calibri" w:hAnsi="Verdana" w:cs="Calibri"/>
              </w:rPr>
              <w:t>re</w:t>
            </w:r>
            <w:r w:rsidRPr="00755CCD">
              <w:rPr>
                <w:rFonts w:ascii="Verdana" w:eastAsia="Calibri" w:hAnsi="Verdana" w:cs="Calibri"/>
                <w:spacing w:val="1"/>
              </w:rPr>
              <w:t xml:space="preserve"> </w:t>
            </w:r>
            <w:r w:rsidRPr="00755CCD">
              <w:rPr>
                <w:rFonts w:ascii="Verdana" w:eastAsia="Calibri" w:hAnsi="Verdana" w:cs="Calibri"/>
              </w:rPr>
              <w:t>t</w:t>
            </w:r>
            <w:r w:rsidRPr="00755CCD">
              <w:rPr>
                <w:rFonts w:ascii="Verdana" w:eastAsia="Calibri" w:hAnsi="Verdana" w:cs="Calibri"/>
                <w:spacing w:val="1"/>
              </w:rPr>
              <w:t>e</w:t>
            </w:r>
            <w:r w:rsidRPr="00755CCD">
              <w:rPr>
                <w:rFonts w:ascii="Verdana" w:eastAsia="Calibri" w:hAnsi="Verdana" w:cs="Calibri"/>
              </w:rPr>
              <w:t>x</w:t>
            </w:r>
            <w:r w:rsidRPr="00755CCD">
              <w:rPr>
                <w:rFonts w:ascii="Verdana" w:eastAsia="Calibri" w:hAnsi="Verdana" w:cs="Calibri"/>
                <w:spacing w:val="1"/>
              </w:rPr>
              <w:t>t</w:t>
            </w:r>
            <w:r w:rsidRPr="00755CCD">
              <w:rPr>
                <w:rFonts w:ascii="Verdana" w:eastAsia="Calibri" w:hAnsi="Verdana" w:cs="Calibri"/>
              </w:rPr>
              <w:t>s pr</w:t>
            </w:r>
            <w:r w:rsidRPr="00755CCD">
              <w:rPr>
                <w:rFonts w:ascii="Verdana" w:eastAsia="Calibri" w:hAnsi="Verdana" w:cs="Calibri"/>
                <w:spacing w:val="1"/>
              </w:rPr>
              <w:t>ov</w:t>
            </w:r>
            <w:r w:rsidRPr="00755CCD">
              <w:rPr>
                <w:rFonts w:ascii="Verdana" w:eastAsia="Calibri" w:hAnsi="Verdana" w:cs="Calibri"/>
              </w:rPr>
              <w:t>i</w:t>
            </w:r>
            <w:r w:rsidRPr="00755CCD">
              <w:rPr>
                <w:rFonts w:ascii="Verdana" w:eastAsia="Calibri" w:hAnsi="Verdana" w:cs="Calibri"/>
                <w:spacing w:val="-1"/>
              </w:rPr>
              <w:t>d</w:t>
            </w:r>
            <w:r w:rsidRPr="00755CCD">
              <w:rPr>
                <w:rFonts w:ascii="Verdana" w:eastAsia="Calibri" w:hAnsi="Verdana" w:cs="Calibri"/>
              </w:rPr>
              <w:t>e</w:t>
            </w:r>
            <w:r w:rsidRPr="00755CCD">
              <w:rPr>
                <w:rFonts w:ascii="Verdana" w:eastAsia="Calibri" w:hAnsi="Verdana" w:cs="Calibri"/>
                <w:spacing w:val="1"/>
              </w:rPr>
              <w:t xml:space="preserve"> </w:t>
            </w:r>
            <w:r w:rsidRPr="00755CCD">
              <w:rPr>
                <w:rFonts w:ascii="Verdana" w:eastAsia="Calibri" w:hAnsi="Verdana" w:cs="Calibri"/>
              </w:rPr>
              <w:t>c</w:t>
            </w:r>
            <w:r w:rsidRPr="00755CCD">
              <w:rPr>
                <w:rFonts w:ascii="Verdana" w:eastAsia="Calibri" w:hAnsi="Verdana" w:cs="Calibri"/>
                <w:spacing w:val="1"/>
              </w:rPr>
              <w:t>o</w:t>
            </w:r>
            <w:r w:rsidRPr="00755CCD">
              <w:rPr>
                <w:rFonts w:ascii="Verdana" w:eastAsia="Calibri" w:hAnsi="Verdana" w:cs="Calibri"/>
                <w:spacing w:val="-1"/>
              </w:rPr>
              <w:t>n</w:t>
            </w:r>
            <w:r w:rsidRPr="00755CCD">
              <w:rPr>
                <w:rFonts w:ascii="Verdana" w:eastAsia="Calibri" w:hAnsi="Verdana" w:cs="Calibri"/>
              </w:rPr>
              <w:t>fl</w:t>
            </w:r>
            <w:r w:rsidRPr="00755CCD">
              <w:rPr>
                <w:rFonts w:ascii="Verdana" w:eastAsia="Calibri" w:hAnsi="Verdana" w:cs="Calibri"/>
                <w:spacing w:val="-1"/>
              </w:rPr>
              <w:t>i</w:t>
            </w:r>
            <w:r w:rsidRPr="00755CCD">
              <w:rPr>
                <w:rFonts w:ascii="Verdana" w:eastAsia="Calibri" w:hAnsi="Verdana" w:cs="Calibri"/>
              </w:rPr>
              <w:t>cting</w:t>
            </w:r>
            <w:r w:rsidRPr="00755CCD">
              <w:rPr>
                <w:rFonts w:ascii="Verdana" w:eastAsia="Calibri" w:hAnsi="Verdana" w:cs="Calibri"/>
                <w:spacing w:val="-1"/>
              </w:rPr>
              <w:t xml:space="preserve"> </w:t>
            </w:r>
            <w:r w:rsidRPr="00755CCD">
              <w:rPr>
                <w:rFonts w:ascii="Verdana" w:eastAsia="Calibri" w:hAnsi="Verdana" w:cs="Calibri"/>
              </w:rPr>
              <w:t>in</w:t>
            </w:r>
            <w:r w:rsidRPr="00755CCD">
              <w:rPr>
                <w:rFonts w:ascii="Verdana" w:eastAsia="Calibri" w:hAnsi="Verdana" w:cs="Calibri"/>
                <w:spacing w:val="-1"/>
              </w:rPr>
              <w:t>f</w:t>
            </w:r>
            <w:r w:rsidRPr="00755CCD">
              <w:rPr>
                <w:rFonts w:ascii="Verdana" w:eastAsia="Calibri" w:hAnsi="Verdana" w:cs="Calibri"/>
                <w:spacing w:val="1"/>
              </w:rPr>
              <w:t>o</w:t>
            </w:r>
            <w:r w:rsidRPr="00755CCD">
              <w:rPr>
                <w:rFonts w:ascii="Verdana" w:eastAsia="Calibri" w:hAnsi="Verdana" w:cs="Calibri"/>
              </w:rPr>
              <w:t>r</w:t>
            </w:r>
            <w:r w:rsidRPr="00755CCD">
              <w:rPr>
                <w:rFonts w:ascii="Verdana" w:eastAsia="Calibri" w:hAnsi="Verdana" w:cs="Calibri"/>
                <w:spacing w:val="1"/>
              </w:rPr>
              <w:t>m</w:t>
            </w:r>
            <w:r w:rsidRPr="00755CCD">
              <w:rPr>
                <w:rFonts w:ascii="Verdana" w:eastAsia="Calibri" w:hAnsi="Verdana" w:cs="Calibri"/>
              </w:rPr>
              <w:t>ati</w:t>
            </w:r>
            <w:r w:rsidRPr="00755CCD">
              <w:rPr>
                <w:rFonts w:ascii="Verdana" w:eastAsia="Calibri" w:hAnsi="Verdana" w:cs="Calibri"/>
                <w:spacing w:val="1"/>
              </w:rPr>
              <w:t>o</w:t>
            </w:r>
            <w:r w:rsidRPr="00755CCD">
              <w:rPr>
                <w:rFonts w:ascii="Verdana" w:eastAsia="Calibri" w:hAnsi="Verdana" w:cs="Calibri"/>
              </w:rPr>
              <w:t>n</w:t>
            </w:r>
            <w:r w:rsidRPr="00755CCD">
              <w:rPr>
                <w:rFonts w:ascii="Verdana" w:eastAsia="Calibri" w:hAnsi="Verdana" w:cs="Calibri"/>
                <w:spacing w:val="-1"/>
              </w:rPr>
              <w:t xml:space="preserve"> </w:t>
            </w:r>
            <w:r w:rsidRPr="00755CCD">
              <w:rPr>
                <w:rFonts w:ascii="Verdana" w:eastAsia="Calibri" w:hAnsi="Verdana" w:cs="Calibri"/>
                <w:spacing w:val="1"/>
              </w:rPr>
              <w:t>o</w:t>
            </w:r>
            <w:r w:rsidRPr="00755CCD">
              <w:rPr>
                <w:rFonts w:ascii="Verdana" w:eastAsia="Calibri" w:hAnsi="Verdana" w:cs="Calibri"/>
              </w:rPr>
              <w:t>n</w:t>
            </w:r>
            <w:r w:rsidRPr="00755CCD">
              <w:rPr>
                <w:rFonts w:ascii="Verdana" w:eastAsia="Calibri" w:hAnsi="Verdana" w:cs="Calibri"/>
                <w:spacing w:val="-1"/>
              </w:rPr>
              <w:t xml:space="preserve"> </w:t>
            </w:r>
            <w:r w:rsidRPr="00755CCD">
              <w:rPr>
                <w:rFonts w:ascii="Verdana" w:eastAsia="Calibri" w:hAnsi="Verdana" w:cs="Calibri"/>
                <w:spacing w:val="1"/>
              </w:rPr>
              <w:t>t</w:t>
            </w:r>
            <w:r w:rsidRPr="00755CCD">
              <w:rPr>
                <w:rFonts w:ascii="Verdana" w:eastAsia="Calibri" w:hAnsi="Verdana" w:cs="Calibri"/>
                <w:spacing w:val="-1"/>
              </w:rPr>
              <w:t>h</w:t>
            </w:r>
            <w:r w:rsidRPr="00755CCD">
              <w:rPr>
                <w:rFonts w:ascii="Verdana" w:eastAsia="Calibri" w:hAnsi="Verdana" w:cs="Calibri"/>
              </w:rPr>
              <w:t>e</w:t>
            </w:r>
            <w:r w:rsidRPr="00755CCD">
              <w:rPr>
                <w:rFonts w:ascii="Verdana" w:eastAsia="Calibri" w:hAnsi="Verdana" w:cs="Calibri"/>
                <w:spacing w:val="1"/>
              </w:rPr>
              <w:t xml:space="preserve"> </w:t>
            </w:r>
            <w:r w:rsidRPr="00755CCD">
              <w:rPr>
                <w:rFonts w:ascii="Verdana" w:eastAsia="Calibri" w:hAnsi="Verdana" w:cs="Calibri"/>
              </w:rPr>
              <w:t>sa</w:t>
            </w:r>
            <w:r w:rsidRPr="00755CCD">
              <w:rPr>
                <w:rFonts w:ascii="Verdana" w:eastAsia="Calibri" w:hAnsi="Verdana" w:cs="Calibri"/>
                <w:spacing w:val="1"/>
              </w:rPr>
              <w:t>m</w:t>
            </w:r>
            <w:r w:rsidRPr="00755CCD">
              <w:rPr>
                <w:rFonts w:ascii="Verdana" w:eastAsia="Calibri" w:hAnsi="Verdana" w:cs="Calibri"/>
              </w:rPr>
              <w:t>e</w:t>
            </w:r>
            <w:r w:rsidRPr="00755CCD">
              <w:rPr>
                <w:rFonts w:ascii="Verdana" w:eastAsia="Calibri" w:hAnsi="Verdana" w:cs="Calibri"/>
                <w:spacing w:val="1"/>
              </w:rPr>
              <w:t xml:space="preserve"> </w:t>
            </w:r>
            <w:r w:rsidRPr="00755CCD">
              <w:rPr>
                <w:rFonts w:ascii="Verdana" w:eastAsia="Calibri" w:hAnsi="Verdana" w:cs="Calibri"/>
              </w:rPr>
              <w:t>t</w:t>
            </w:r>
            <w:r w:rsidRPr="00755CCD">
              <w:rPr>
                <w:rFonts w:ascii="Verdana" w:eastAsia="Calibri" w:hAnsi="Verdana" w:cs="Calibri"/>
                <w:spacing w:val="1"/>
              </w:rPr>
              <w:t>o</w:t>
            </w:r>
            <w:r w:rsidRPr="00755CCD">
              <w:rPr>
                <w:rFonts w:ascii="Verdana" w:eastAsia="Calibri" w:hAnsi="Verdana" w:cs="Calibri"/>
                <w:spacing w:val="-1"/>
              </w:rPr>
              <w:t>p</w:t>
            </w:r>
            <w:r w:rsidRPr="00755CCD">
              <w:rPr>
                <w:rFonts w:ascii="Verdana" w:eastAsia="Calibri" w:hAnsi="Verdana" w:cs="Calibri"/>
              </w:rPr>
              <w:t>ic.</w:t>
            </w:r>
          </w:p>
        </w:tc>
        <w:tc>
          <w:tcPr>
            <w:tcW w:w="1874" w:type="pct"/>
            <w:tcBorders>
              <w:top w:val="single" w:sz="4" w:space="0" w:color="auto"/>
              <w:bottom w:val="single" w:sz="4" w:space="0" w:color="auto"/>
            </w:tcBorders>
            <w:shd w:val="clear" w:color="auto" w:fill="EAF1DD" w:themeFill="accent3" w:themeFillTint="33"/>
          </w:tcPr>
          <w:p w:rsidR="00755CCD" w:rsidRPr="00755CCD" w:rsidRDefault="00755CCD" w:rsidP="00612159">
            <w:pPr>
              <w:pStyle w:val="ListParagraph"/>
              <w:numPr>
                <w:ilvl w:val="0"/>
                <w:numId w:val="157"/>
              </w:numPr>
              <w:rPr>
                <w:rFonts w:ascii="Verdana" w:eastAsia="Calibri" w:hAnsi="Verdana" w:cs="Calibri"/>
              </w:rPr>
            </w:pPr>
            <w:r w:rsidRPr="00755CCD">
              <w:rPr>
                <w:rFonts w:ascii="Verdana" w:eastAsia="Calibri" w:hAnsi="Verdana" w:cs="Calibri"/>
              </w:rPr>
              <w:t>Identify two texts on the same topic by different authors.</w:t>
            </w:r>
          </w:p>
          <w:p w:rsidR="00755CCD" w:rsidRPr="00755CCD" w:rsidRDefault="00755CCD" w:rsidP="00612159">
            <w:pPr>
              <w:pStyle w:val="ListParagraph"/>
              <w:numPr>
                <w:ilvl w:val="0"/>
                <w:numId w:val="157"/>
              </w:numPr>
              <w:rPr>
                <w:rFonts w:ascii="Verdana" w:eastAsia="Calibri" w:hAnsi="Verdana" w:cs="Calibri"/>
              </w:rPr>
            </w:pPr>
            <w:r w:rsidRPr="00755CCD">
              <w:rPr>
                <w:rFonts w:ascii="Verdana" w:eastAsia="Calibri" w:hAnsi="Verdana" w:cs="Calibri"/>
              </w:rPr>
              <w:t>Locate important information within a text related to a provided topic.</w:t>
            </w:r>
          </w:p>
          <w:p w:rsidR="00755CCD" w:rsidRPr="00755CCD" w:rsidRDefault="00755CCD" w:rsidP="00612159">
            <w:pPr>
              <w:pStyle w:val="ListParagraph"/>
              <w:numPr>
                <w:ilvl w:val="0"/>
                <w:numId w:val="157"/>
              </w:numPr>
              <w:rPr>
                <w:rFonts w:ascii="Verdana" w:eastAsia="Calibri" w:hAnsi="Verdana" w:cs="Calibri"/>
              </w:rPr>
            </w:pPr>
            <w:r w:rsidRPr="00755CCD">
              <w:rPr>
                <w:rFonts w:ascii="Verdana" w:eastAsia="Calibri" w:hAnsi="Verdana" w:cs="Calibri"/>
              </w:rPr>
              <w:t>Identify statements from the texts that conflict on the same topic.</w:t>
            </w:r>
          </w:p>
          <w:p w:rsidR="00E84EEA" w:rsidRPr="00755CCD" w:rsidRDefault="00755CCD" w:rsidP="00612159">
            <w:pPr>
              <w:pStyle w:val="ListParagraph"/>
              <w:numPr>
                <w:ilvl w:val="0"/>
                <w:numId w:val="157"/>
              </w:numPr>
              <w:rPr>
                <w:rFonts w:ascii="Verdana" w:hAnsi="Verdana"/>
              </w:rPr>
            </w:pPr>
            <w:r w:rsidRPr="00755CCD">
              <w:rPr>
                <w:rFonts w:ascii="Verdana" w:eastAsia="Calibri" w:hAnsi="Verdana" w:cs="Calibri"/>
              </w:rPr>
              <w:t>Distinguish and/or list identified statements as fact or interpretation.</w:t>
            </w:r>
          </w:p>
        </w:tc>
      </w:tr>
      <w:tr w:rsidR="00E84EEA" w:rsidRPr="003D56F9" w:rsidTr="0089732B">
        <w:trPr>
          <w:cantSplit/>
        </w:trPr>
        <w:tc>
          <w:tcPr>
            <w:tcW w:w="1958" w:type="pct"/>
            <w:tcBorders>
              <w:top w:val="nil"/>
              <w:bottom w:val="double" w:sz="4" w:space="0" w:color="auto"/>
            </w:tcBorders>
          </w:tcPr>
          <w:p w:rsidR="00E84EEA" w:rsidRPr="00755CCD" w:rsidRDefault="00E84EEA" w:rsidP="0089732B">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E84EEA" w:rsidRPr="00755CCD" w:rsidRDefault="00755CCD" w:rsidP="0089732B">
            <w:pPr>
              <w:rPr>
                <w:rFonts w:ascii="Verdana" w:eastAsia="Calibri" w:hAnsi="Verdana" w:cs="Calibri"/>
              </w:rPr>
            </w:pPr>
            <w:r w:rsidRPr="00755CCD">
              <w:rPr>
                <w:rFonts w:ascii="Verdana" w:eastAsia="Calibri" w:hAnsi="Verdana" w:cs="Calibri"/>
                <w:spacing w:val="1"/>
              </w:rPr>
              <w:t>L</w:t>
            </w:r>
            <w:r w:rsidRPr="00755CCD">
              <w:rPr>
                <w:rFonts w:ascii="Verdana" w:eastAsia="Calibri" w:hAnsi="Verdana" w:cs="Calibri"/>
              </w:rPr>
              <w:t>A</w:t>
            </w:r>
            <w:r w:rsidRPr="00755CCD">
              <w:rPr>
                <w:rFonts w:ascii="Verdana" w:eastAsia="Calibri" w:hAnsi="Verdana" w:cs="Calibri"/>
                <w:spacing w:val="-1"/>
              </w:rPr>
              <w:t>F</w:t>
            </w:r>
            <w:r w:rsidRPr="00755CCD">
              <w:rPr>
                <w:rFonts w:ascii="Verdana" w:eastAsia="Calibri" w:hAnsi="Verdana" w:cs="Calibri"/>
              </w:rPr>
              <w:t>S</w:t>
            </w:r>
            <w:r w:rsidRPr="00755CCD">
              <w:rPr>
                <w:rFonts w:ascii="Verdana" w:eastAsia="Calibri" w:hAnsi="Verdana" w:cs="Calibri"/>
                <w:spacing w:val="-1"/>
              </w:rPr>
              <w:t>.</w:t>
            </w:r>
            <w:r w:rsidRPr="00755CCD">
              <w:rPr>
                <w:rFonts w:ascii="Verdana" w:eastAsia="Calibri" w:hAnsi="Verdana" w:cs="Calibri"/>
                <w:spacing w:val="1"/>
              </w:rPr>
              <w:t>8</w:t>
            </w:r>
            <w:r w:rsidRPr="00755CCD">
              <w:rPr>
                <w:rFonts w:ascii="Verdana" w:eastAsia="Calibri" w:hAnsi="Verdana" w:cs="Calibri"/>
              </w:rPr>
              <w:t>.R</w:t>
            </w:r>
            <w:r w:rsidRPr="00755CCD">
              <w:rPr>
                <w:rFonts w:ascii="Verdana" w:eastAsia="Calibri" w:hAnsi="Verdana" w:cs="Calibri"/>
                <w:spacing w:val="-1"/>
              </w:rPr>
              <w:t>I</w:t>
            </w:r>
            <w:r w:rsidRPr="00755CCD">
              <w:rPr>
                <w:rFonts w:ascii="Verdana" w:eastAsia="Calibri" w:hAnsi="Verdana" w:cs="Calibri"/>
              </w:rPr>
              <w:t>.3.</w:t>
            </w:r>
            <w:r w:rsidRPr="00755CCD">
              <w:rPr>
                <w:rFonts w:ascii="Verdana" w:eastAsia="Calibri" w:hAnsi="Verdana" w:cs="Calibri"/>
                <w:spacing w:val="-1"/>
              </w:rPr>
              <w:t>A</w:t>
            </w:r>
            <w:r w:rsidRPr="00755CCD">
              <w:rPr>
                <w:rFonts w:ascii="Verdana" w:eastAsia="Calibri" w:hAnsi="Verdana" w:cs="Calibri"/>
                <w:spacing w:val="1"/>
              </w:rPr>
              <w:t>P</w:t>
            </w:r>
            <w:r w:rsidRPr="00755CCD">
              <w:rPr>
                <w:rFonts w:ascii="Verdana" w:eastAsia="Calibri" w:hAnsi="Verdana" w:cs="Calibri"/>
              </w:rPr>
              <w:t>.9b</w:t>
            </w:r>
          </w:p>
          <w:p w:rsidR="00755CCD" w:rsidRPr="00755CCD" w:rsidRDefault="00755CCD" w:rsidP="0089732B">
            <w:pPr>
              <w:rPr>
                <w:rFonts w:ascii="Verdana" w:eastAsia="Calibri" w:hAnsi="Verdana" w:cs="Calibri"/>
                <w:spacing w:val="1"/>
              </w:rPr>
            </w:pPr>
            <w:r w:rsidRPr="00755CCD">
              <w:rPr>
                <w:rFonts w:ascii="Verdana" w:eastAsia="Calibri" w:hAnsi="Verdana" w:cs="Calibri"/>
              </w:rPr>
              <w:t>Identify where the texts disagree on matters of fact or interpretation.</w:t>
            </w:r>
          </w:p>
        </w:tc>
        <w:tc>
          <w:tcPr>
            <w:tcW w:w="1874" w:type="pct"/>
            <w:tcBorders>
              <w:top w:val="single" w:sz="4" w:space="0" w:color="auto"/>
              <w:bottom w:val="double" w:sz="4" w:space="0" w:color="auto"/>
            </w:tcBorders>
            <w:shd w:val="clear" w:color="auto" w:fill="EAF1DD" w:themeFill="accent3" w:themeFillTint="33"/>
          </w:tcPr>
          <w:p w:rsidR="00755CCD" w:rsidRPr="00755CCD" w:rsidRDefault="00755CCD" w:rsidP="00612159">
            <w:pPr>
              <w:pStyle w:val="ListParagraph"/>
              <w:numPr>
                <w:ilvl w:val="0"/>
                <w:numId w:val="158"/>
              </w:numPr>
              <w:rPr>
                <w:rFonts w:ascii="Verdana" w:eastAsia="Calibri" w:hAnsi="Verdana" w:cs="Calibri"/>
              </w:rPr>
            </w:pPr>
            <w:r w:rsidRPr="00755CCD">
              <w:rPr>
                <w:rFonts w:ascii="Verdana" w:eastAsia="Calibri" w:hAnsi="Verdana" w:cs="Calibri"/>
              </w:rPr>
              <w:t>Identify two texts on the same topic by different authors.</w:t>
            </w:r>
          </w:p>
          <w:p w:rsidR="00755CCD" w:rsidRPr="00755CCD" w:rsidRDefault="00755CCD" w:rsidP="00612159">
            <w:pPr>
              <w:pStyle w:val="ListParagraph"/>
              <w:numPr>
                <w:ilvl w:val="0"/>
                <w:numId w:val="158"/>
              </w:numPr>
              <w:rPr>
                <w:rFonts w:ascii="Verdana" w:eastAsia="Calibri" w:hAnsi="Verdana" w:cs="Calibri"/>
              </w:rPr>
            </w:pPr>
            <w:r w:rsidRPr="00755CCD">
              <w:rPr>
                <w:rFonts w:ascii="Verdana" w:eastAsia="Calibri" w:hAnsi="Verdana" w:cs="Calibri"/>
              </w:rPr>
              <w:t>Locate important information identifying statements from two or more texts that disagree on the same topic.</w:t>
            </w:r>
          </w:p>
          <w:p w:rsidR="00E84EEA" w:rsidRPr="00755CCD" w:rsidRDefault="00755CCD" w:rsidP="00612159">
            <w:pPr>
              <w:pStyle w:val="ListParagraph"/>
              <w:numPr>
                <w:ilvl w:val="0"/>
                <w:numId w:val="158"/>
              </w:numPr>
              <w:rPr>
                <w:rFonts w:ascii="Verdana" w:hAnsi="Verdana"/>
              </w:rPr>
            </w:pPr>
            <w:r w:rsidRPr="00755CCD">
              <w:rPr>
                <w:rFonts w:ascii="Verdana" w:eastAsia="Calibri" w:hAnsi="Verdana" w:cs="Calibri"/>
              </w:rPr>
              <w:t>Distinguish and/or list identified statements as matters of fact or interpretation (opinion).</w:t>
            </w:r>
          </w:p>
        </w:tc>
      </w:tr>
    </w:tbl>
    <w:p w:rsidR="00E84EEA" w:rsidRPr="001A1724" w:rsidRDefault="00E84EEA" w:rsidP="00E84EEA">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Range of Reading and Level of Text Complexity</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191"/>
        <w:gridCol w:w="2589"/>
        <w:gridCol w:w="4010"/>
      </w:tblGrid>
      <w:tr w:rsidR="00E84EEA" w:rsidRPr="000248A3" w:rsidTr="0089732B">
        <w:trPr>
          <w:cantSplit/>
          <w:tblHeader/>
        </w:trPr>
        <w:tc>
          <w:tcPr>
            <w:tcW w:w="1958" w:type="pct"/>
            <w:tcBorders>
              <w:bottom w:val="single" w:sz="4" w:space="0" w:color="auto"/>
            </w:tcBorders>
            <w:hideMark/>
          </w:tcPr>
          <w:p w:rsidR="00E84EEA" w:rsidRPr="000248A3" w:rsidRDefault="00E84EEA" w:rsidP="0089732B">
            <w:pPr>
              <w:rPr>
                <w:rFonts w:ascii="Verdana" w:hAnsi="Verdana"/>
                <w:b/>
                <w:szCs w:val="24"/>
              </w:rPr>
            </w:pPr>
            <w:r w:rsidRPr="000248A3">
              <w:rPr>
                <w:rFonts w:ascii="Verdana" w:hAnsi="Verdana"/>
                <w:b/>
                <w:szCs w:val="24"/>
              </w:rPr>
              <w:t>Standard</w:t>
            </w:r>
          </w:p>
        </w:tc>
        <w:tc>
          <w:tcPr>
            <w:tcW w:w="1168" w:type="pct"/>
            <w:tcBorders>
              <w:bottom w:val="single" w:sz="4" w:space="0" w:color="auto"/>
            </w:tcBorders>
            <w:shd w:val="clear" w:color="auto" w:fill="D99594" w:themeFill="accent2" w:themeFillTint="99"/>
            <w:hideMark/>
          </w:tcPr>
          <w:p w:rsidR="00E84EEA" w:rsidRPr="000248A3" w:rsidRDefault="00E84EEA" w:rsidP="0089732B">
            <w:pPr>
              <w:rPr>
                <w:rFonts w:ascii="Verdana" w:hAnsi="Verdana"/>
                <w:b/>
                <w:szCs w:val="24"/>
              </w:rPr>
            </w:pPr>
            <w:r w:rsidRPr="000248A3">
              <w:rPr>
                <w:rFonts w:ascii="Verdana" w:hAnsi="Verdana"/>
                <w:b/>
                <w:szCs w:val="24"/>
              </w:rPr>
              <w:t>Access Points</w:t>
            </w:r>
          </w:p>
        </w:tc>
        <w:tc>
          <w:tcPr>
            <w:tcW w:w="1874" w:type="pct"/>
            <w:tcBorders>
              <w:bottom w:val="single" w:sz="4" w:space="0" w:color="auto"/>
            </w:tcBorders>
            <w:shd w:val="clear" w:color="auto" w:fill="76923C" w:themeFill="accent3" w:themeFillShade="BF"/>
            <w:hideMark/>
          </w:tcPr>
          <w:p w:rsidR="00E84EEA" w:rsidRPr="000248A3" w:rsidRDefault="00E84EEA" w:rsidP="0089732B">
            <w:pPr>
              <w:rPr>
                <w:rFonts w:ascii="Verdana" w:hAnsi="Verdana"/>
                <w:b/>
                <w:szCs w:val="24"/>
              </w:rPr>
            </w:pPr>
            <w:r w:rsidRPr="000248A3">
              <w:rPr>
                <w:rFonts w:ascii="Verdana" w:hAnsi="Verdana"/>
                <w:b/>
                <w:szCs w:val="24"/>
              </w:rPr>
              <w:t>Essential Understandings</w:t>
            </w:r>
          </w:p>
        </w:tc>
      </w:tr>
      <w:tr w:rsidR="00E84EEA" w:rsidRPr="000248A3" w:rsidTr="0089732B">
        <w:trPr>
          <w:cantSplit/>
        </w:trPr>
        <w:tc>
          <w:tcPr>
            <w:tcW w:w="1958" w:type="pct"/>
            <w:tcBorders>
              <w:top w:val="single" w:sz="4" w:space="0" w:color="auto"/>
              <w:bottom w:val="nil"/>
            </w:tcBorders>
            <w:hideMark/>
          </w:tcPr>
          <w:p w:rsidR="00E84EEA" w:rsidRPr="00755CCD" w:rsidRDefault="00E84EEA" w:rsidP="0089732B">
            <w:pPr>
              <w:tabs>
                <w:tab w:val="left" w:pos="927"/>
              </w:tabs>
              <w:rPr>
                <w:rFonts w:ascii="Verdana" w:eastAsia="Calibri" w:hAnsi="Verdana" w:cs="Calibri"/>
                <w:spacing w:val="1"/>
              </w:rPr>
            </w:pPr>
            <w:r w:rsidRPr="00755CCD">
              <w:rPr>
                <w:rFonts w:ascii="Verdana" w:eastAsia="Calibri" w:hAnsi="Verdana" w:cs="Calibri"/>
                <w:spacing w:val="1"/>
              </w:rPr>
              <w:t>LAFS.8.RI.4.10</w:t>
            </w:r>
          </w:p>
          <w:p w:rsidR="00E84EEA" w:rsidRPr="00755CCD" w:rsidRDefault="00E84EEA" w:rsidP="0089732B">
            <w:pPr>
              <w:tabs>
                <w:tab w:val="left" w:pos="927"/>
              </w:tabs>
              <w:rPr>
                <w:rFonts w:ascii="Verdana" w:hAnsi="Verdana"/>
                <w:szCs w:val="24"/>
              </w:rPr>
            </w:pPr>
            <w:r w:rsidRPr="00755CCD">
              <w:rPr>
                <w:rFonts w:ascii="Verdana" w:eastAsia="Calibri" w:hAnsi="Verdana" w:cs="Calibri"/>
              </w:rPr>
              <w:t>By the end of the year, read and comprehend literary nonfiction at the high end of the grades 6–8 text complexity band independently and proficiently.</w:t>
            </w:r>
          </w:p>
        </w:tc>
        <w:tc>
          <w:tcPr>
            <w:tcW w:w="1168" w:type="pct"/>
            <w:tcBorders>
              <w:top w:val="single" w:sz="4" w:space="0" w:color="auto"/>
              <w:bottom w:val="single" w:sz="4" w:space="0" w:color="auto"/>
            </w:tcBorders>
            <w:shd w:val="clear" w:color="auto" w:fill="F2DBDB" w:themeFill="accent2" w:themeFillTint="33"/>
            <w:hideMark/>
          </w:tcPr>
          <w:p w:rsidR="00E84EEA" w:rsidRPr="00755CCD" w:rsidRDefault="00755CCD" w:rsidP="0089732B">
            <w:pPr>
              <w:rPr>
                <w:rFonts w:ascii="Verdana" w:eastAsia="Calibri" w:hAnsi="Verdana" w:cs="Calibri"/>
              </w:rPr>
            </w:pPr>
            <w:r w:rsidRPr="00755CCD">
              <w:rPr>
                <w:rFonts w:ascii="Verdana" w:eastAsia="Calibri" w:hAnsi="Verdana" w:cs="Calibri"/>
                <w:spacing w:val="1"/>
              </w:rPr>
              <w:t>L</w:t>
            </w:r>
            <w:r w:rsidRPr="00755CCD">
              <w:rPr>
                <w:rFonts w:ascii="Verdana" w:eastAsia="Calibri" w:hAnsi="Verdana" w:cs="Calibri"/>
              </w:rPr>
              <w:t>A</w:t>
            </w:r>
            <w:r w:rsidRPr="00755CCD">
              <w:rPr>
                <w:rFonts w:ascii="Verdana" w:eastAsia="Calibri" w:hAnsi="Verdana" w:cs="Calibri"/>
                <w:spacing w:val="-1"/>
              </w:rPr>
              <w:t>F</w:t>
            </w:r>
            <w:r w:rsidRPr="00755CCD">
              <w:rPr>
                <w:rFonts w:ascii="Verdana" w:eastAsia="Calibri" w:hAnsi="Verdana" w:cs="Calibri"/>
              </w:rPr>
              <w:t>S</w:t>
            </w:r>
            <w:r w:rsidRPr="00755CCD">
              <w:rPr>
                <w:rFonts w:ascii="Verdana" w:eastAsia="Calibri" w:hAnsi="Verdana" w:cs="Calibri"/>
                <w:spacing w:val="-1"/>
              </w:rPr>
              <w:t>.</w:t>
            </w:r>
            <w:r w:rsidRPr="00755CCD">
              <w:rPr>
                <w:rFonts w:ascii="Verdana" w:eastAsia="Calibri" w:hAnsi="Verdana" w:cs="Calibri"/>
                <w:spacing w:val="1"/>
              </w:rPr>
              <w:t>8</w:t>
            </w:r>
            <w:r w:rsidRPr="00755CCD">
              <w:rPr>
                <w:rFonts w:ascii="Verdana" w:eastAsia="Calibri" w:hAnsi="Verdana" w:cs="Calibri"/>
              </w:rPr>
              <w:t>.R</w:t>
            </w:r>
            <w:r w:rsidRPr="00755CCD">
              <w:rPr>
                <w:rFonts w:ascii="Verdana" w:eastAsia="Calibri" w:hAnsi="Verdana" w:cs="Calibri"/>
                <w:spacing w:val="-1"/>
              </w:rPr>
              <w:t>I</w:t>
            </w:r>
            <w:r w:rsidRPr="00755CCD">
              <w:rPr>
                <w:rFonts w:ascii="Verdana" w:eastAsia="Calibri" w:hAnsi="Verdana" w:cs="Calibri"/>
              </w:rPr>
              <w:t>.4.</w:t>
            </w:r>
            <w:r w:rsidRPr="00755CCD">
              <w:rPr>
                <w:rFonts w:ascii="Verdana" w:eastAsia="Calibri" w:hAnsi="Verdana" w:cs="Calibri"/>
                <w:spacing w:val="-1"/>
              </w:rPr>
              <w:t>A</w:t>
            </w:r>
            <w:r w:rsidRPr="00755CCD">
              <w:rPr>
                <w:rFonts w:ascii="Verdana" w:eastAsia="Calibri" w:hAnsi="Verdana" w:cs="Calibri"/>
                <w:spacing w:val="1"/>
              </w:rPr>
              <w:t>P</w:t>
            </w:r>
            <w:r w:rsidRPr="00755CCD">
              <w:rPr>
                <w:rFonts w:ascii="Verdana" w:eastAsia="Calibri" w:hAnsi="Verdana" w:cs="Calibri"/>
              </w:rPr>
              <w:t>.1</w:t>
            </w:r>
            <w:r w:rsidRPr="00755CCD">
              <w:rPr>
                <w:rFonts w:ascii="Verdana" w:eastAsia="Calibri" w:hAnsi="Verdana" w:cs="Calibri"/>
                <w:spacing w:val="1"/>
              </w:rPr>
              <w:t>0</w:t>
            </w:r>
            <w:r w:rsidRPr="00755CCD">
              <w:rPr>
                <w:rFonts w:ascii="Verdana" w:eastAsia="Calibri" w:hAnsi="Verdana" w:cs="Calibri"/>
              </w:rPr>
              <w:t>a</w:t>
            </w:r>
          </w:p>
          <w:p w:rsidR="00755CCD" w:rsidRPr="00755CCD" w:rsidRDefault="00755CCD" w:rsidP="0089732B">
            <w:pPr>
              <w:rPr>
                <w:rFonts w:ascii="Verdana" w:eastAsia="Calibri" w:hAnsi="Verdana" w:cs="Calibri"/>
                <w:spacing w:val="1"/>
              </w:rPr>
            </w:pPr>
            <w:r w:rsidRPr="00755CCD">
              <w:rPr>
                <w:rFonts w:ascii="Verdana" w:eastAsia="Calibri" w:hAnsi="Verdana" w:cs="Calibri"/>
              </w:rPr>
              <w:t xml:space="preserve">Read </w:t>
            </w:r>
            <w:r w:rsidRPr="00755CCD">
              <w:rPr>
                <w:rFonts w:ascii="Verdana" w:eastAsia="Calibri" w:hAnsi="Verdana" w:cs="Calibri"/>
                <w:spacing w:val="1"/>
              </w:rPr>
              <w:t>o</w:t>
            </w:r>
            <w:r w:rsidRPr="00755CCD">
              <w:rPr>
                <w:rFonts w:ascii="Verdana" w:eastAsia="Calibri" w:hAnsi="Verdana" w:cs="Calibri"/>
              </w:rPr>
              <w:t>r listen to</w:t>
            </w:r>
            <w:r w:rsidRPr="00755CCD">
              <w:rPr>
                <w:rFonts w:ascii="Verdana" w:eastAsia="Calibri" w:hAnsi="Verdana" w:cs="Calibri"/>
                <w:spacing w:val="2"/>
              </w:rPr>
              <w:t xml:space="preserve"> </w:t>
            </w:r>
            <w:r w:rsidRPr="00755CCD">
              <w:rPr>
                <w:rFonts w:ascii="Verdana" w:eastAsia="Calibri" w:hAnsi="Verdana" w:cs="Calibri"/>
              </w:rPr>
              <w:t>a</w:t>
            </w:r>
            <w:r w:rsidRPr="00755CCD">
              <w:rPr>
                <w:rFonts w:ascii="Verdana" w:eastAsia="Calibri" w:hAnsi="Verdana" w:cs="Calibri"/>
                <w:spacing w:val="1"/>
              </w:rPr>
              <w:t xml:space="preserve"> v</w:t>
            </w:r>
            <w:r w:rsidRPr="00755CCD">
              <w:rPr>
                <w:rFonts w:ascii="Verdana" w:eastAsia="Calibri" w:hAnsi="Verdana" w:cs="Calibri"/>
              </w:rPr>
              <w:t>ar</w:t>
            </w:r>
            <w:r w:rsidRPr="00755CCD">
              <w:rPr>
                <w:rFonts w:ascii="Verdana" w:eastAsia="Calibri" w:hAnsi="Verdana" w:cs="Calibri"/>
                <w:spacing w:val="-1"/>
              </w:rPr>
              <w:t>i</w:t>
            </w:r>
            <w:r w:rsidRPr="00755CCD">
              <w:rPr>
                <w:rFonts w:ascii="Verdana" w:eastAsia="Calibri" w:hAnsi="Verdana" w:cs="Calibri"/>
              </w:rPr>
              <w:t>e</w:t>
            </w:r>
            <w:r w:rsidRPr="00755CCD">
              <w:rPr>
                <w:rFonts w:ascii="Verdana" w:eastAsia="Calibri" w:hAnsi="Verdana" w:cs="Calibri"/>
                <w:spacing w:val="1"/>
              </w:rPr>
              <w:t>t</w:t>
            </w:r>
            <w:r w:rsidRPr="00755CCD">
              <w:rPr>
                <w:rFonts w:ascii="Verdana" w:eastAsia="Calibri" w:hAnsi="Verdana" w:cs="Calibri"/>
              </w:rPr>
              <w:t>y</w:t>
            </w:r>
            <w:r w:rsidRPr="00755CCD">
              <w:rPr>
                <w:rFonts w:ascii="Verdana" w:eastAsia="Calibri" w:hAnsi="Verdana" w:cs="Calibri"/>
                <w:spacing w:val="1"/>
              </w:rPr>
              <w:t xml:space="preserve"> o</w:t>
            </w:r>
            <w:r w:rsidRPr="00755CCD">
              <w:rPr>
                <w:rFonts w:ascii="Verdana" w:eastAsia="Calibri" w:hAnsi="Verdana" w:cs="Calibri"/>
              </w:rPr>
              <w:t xml:space="preserve">f </w:t>
            </w:r>
            <w:r w:rsidRPr="00755CCD">
              <w:rPr>
                <w:rFonts w:ascii="Verdana" w:eastAsia="Calibri" w:hAnsi="Verdana" w:cs="Calibri"/>
                <w:spacing w:val="1"/>
              </w:rPr>
              <w:t>t</w:t>
            </w:r>
            <w:r w:rsidRPr="00755CCD">
              <w:rPr>
                <w:rFonts w:ascii="Verdana" w:eastAsia="Calibri" w:hAnsi="Verdana" w:cs="Calibri"/>
              </w:rPr>
              <w:t>e</w:t>
            </w:r>
            <w:r w:rsidRPr="00755CCD">
              <w:rPr>
                <w:rFonts w:ascii="Verdana" w:eastAsia="Calibri" w:hAnsi="Verdana" w:cs="Calibri"/>
                <w:spacing w:val="1"/>
              </w:rPr>
              <w:t>x</w:t>
            </w:r>
            <w:r w:rsidRPr="00755CCD">
              <w:rPr>
                <w:rFonts w:ascii="Verdana" w:eastAsia="Calibri" w:hAnsi="Verdana" w:cs="Calibri"/>
              </w:rPr>
              <w:t>ts,</w:t>
            </w:r>
            <w:r w:rsidRPr="00755CCD">
              <w:rPr>
                <w:rFonts w:ascii="Verdana" w:eastAsia="Calibri" w:hAnsi="Verdana" w:cs="Calibri"/>
                <w:spacing w:val="1"/>
              </w:rPr>
              <w:t xml:space="preserve"> </w:t>
            </w:r>
            <w:r w:rsidRPr="00755CCD">
              <w:rPr>
                <w:rFonts w:ascii="Verdana" w:eastAsia="Calibri" w:hAnsi="Verdana" w:cs="Calibri"/>
              </w:rPr>
              <w:t>i</w:t>
            </w:r>
            <w:r w:rsidRPr="00755CCD">
              <w:rPr>
                <w:rFonts w:ascii="Verdana" w:eastAsia="Calibri" w:hAnsi="Verdana" w:cs="Calibri"/>
                <w:spacing w:val="-1"/>
              </w:rPr>
              <w:t>n</w:t>
            </w:r>
            <w:r w:rsidRPr="00755CCD">
              <w:rPr>
                <w:rFonts w:ascii="Verdana" w:eastAsia="Calibri" w:hAnsi="Verdana" w:cs="Calibri"/>
              </w:rPr>
              <w:t>cl</w:t>
            </w:r>
            <w:r w:rsidRPr="00755CCD">
              <w:rPr>
                <w:rFonts w:ascii="Verdana" w:eastAsia="Calibri" w:hAnsi="Verdana" w:cs="Calibri"/>
                <w:spacing w:val="-1"/>
              </w:rPr>
              <w:t>ud</w:t>
            </w:r>
            <w:r w:rsidRPr="00755CCD">
              <w:rPr>
                <w:rFonts w:ascii="Verdana" w:eastAsia="Calibri" w:hAnsi="Verdana" w:cs="Calibri"/>
              </w:rPr>
              <w:t>i</w:t>
            </w:r>
            <w:r w:rsidRPr="00755CCD">
              <w:rPr>
                <w:rFonts w:ascii="Verdana" w:eastAsia="Calibri" w:hAnsi="Verdana" w:cs="Calibri"/>
                <w:spacing w:val="-1"/>
              </w:rPr>
              <w:t>n</w:t>
            </w:r>
            <w:r w:rsidRPr="00755CCD">
              <w:rPr>
                <w:rFonts w:ascii="Verdana" w:eastAsia="Calibri" w:hAnsi="Verdana" w:cs="Calibri"/>
              </w:rPr>
              <w:t>g</w:t>
            </w:r>
            <w:r w:rsidRPr="00755CCD">
              <w:rPr>
                <w:rFonts w:ascii="Verdana" w:eastAsia="Calibri" w:hAnsi="Verdana" w:cs="Calibri"/>
                <w:spacing w:val="-1"/>
              </w:rPr>
              <w:t xml:space="preserve"> </w:t>
            </w:r>
            <w:r w:rsidRPr="00755CCD">
              <w:rPr>
                <w:rFonts w:ascii="Verdana" w:eastAsia="Calibri" w:hAnsi="Verdana" w:cs="Calibri"/>
              </w:rPr>
              <w:t>hist</w:t>
            </w:r>
            <w:r w:rsidRPr="00755CCD">
              <w:rPr>
                <w:rFonts w:ascii="Verdana" w:eastAsia="Calibri" w:hAnsi="Verdana" w:cs="Calibri"/>
                <w:spacing w:val="1"/>
              </w:rPr>
              <w:t>o</w:t>
            </w:r>
            <w:r w:rsidRPr="00755CCD">
              <w:rPr>
                <w:rFonts w:ascii="Verdana" w:eastAsia="Calibri" w:hAnsi="Verdana" w:cs="Calibri"/>
              </w:rPr>
              <w:t>rical n</w:t>
            </w:r>
            <w:r w:rsidRPr="00755CCD">
              <w:rPr>
                <w:rFonts w:ascii="Verdana" w:eastAsia="Calibri" w:hAnsi="Verdana" w:cs="Calibri"/>
                <w:spacing w:val="1"/>
              </w:rPr>
              <w:t>ov</w:t>
            </w:r>
            <w:r w:rsidRPr="00755CCD">
              <w:rPr>
                <w:rFonts w:ascii="Verdana" w:eastAsia="Calibri" w:hAnsi="Verdana" w:cs="Calibri"/>
              </w:rPr>
              <w:t>els, peri</w:t>
            </w:r>
            <w:r w:rsidRPr="00755CCD">
              <w:rPr>
                <w:rFonts w:ascii="Verdana" w:eastAsia="Calibri" w:hAnsi="Verdana" w:cs="Calibri"/>
                <w:spacing w:val="1"/>
              </w:rPr>
              <w:t>o</w:t>
            </w:r>
            <w:r w:rsidRPr="00755CCD">
              <w:rPr>
                <w:rFonts w:ascii="Verdana" w:eastAsia="Calibri" w:hAnsi="Verdana" w:cs="Calibri"/>
                <w:spacing w:val="-1"/>
              </w:rPr>
              <w:t>d</w:t>
            </w:r>
            <w:r w:rsidRPr="00755CCD">
              <w:rPr>
                <w:rFonts w:ascii="Verdana" w:eastAsia="Calibri" w:hAnsi="Verdana" w:cs="Calibri"/>
              </w:rPr>
              <w:t>icals, bio</w:t>
            </w:r>
            <w:r w:rsidRPr="00755CCD">
              <w:rPr>
                <w:rFonts w:ascii="Verdana" w:eastAsia="Calibri" w:hAnsi="Verdana" w:cs="Calibri"/>
                <w:spacing w:val="-1"/>
              </w:rPr>
              <w:t>g</w:t>
            </w:r>
            <w:r w:rsidRPr="00755CCD">
              <w:rPr>
                <w:rFonts w:ascii="Verdana" w:eastAsia="Calibri" w:hAnsi="Verdana" w:cs="Calibri"/>
              </w:rPr>
              <w:t>ra</w:t>
            </w:r>
            <w:r w:rsidRPr="00755CCD">
              <w:rPr>
                <w:rFonts w:ascii="Verdana" w:eastAsia="Calibri" w:hAnsi="Verdana" w:cs="Calibri"/>
                <w:spacing w:val="-1"/>
              </w:rPr>
              <w:t>ph</w:t>
            </w:r>
            <w:r w:rsidRPr="00755CCD">
              <w:rPr>
                <w:rFonts w:ascii="Verdana" w:eastAsia="Calibri" w:hAnsi="Verdana" w:cs="Calibri"/>
              </w:rPr>
              <w:t xml:space="preserve">ies, </w:t>
            </w:r>
            <w:r w:rsidRPr="00755CCD">
              <w:rPr>
                <w:rFonts w:ascii="Verdana" w:eastAsia="Calibri" w:hAnsi="Verdana" w:cs="Calibri"/>
                <w:spacing w:val="1"/>
              </w:rPr>
              <w:t>e</w:t>
            </w:r>
            <w:r w:rsidRPr="00755CCD">
              <w:rPr>
                <w:rFonts w:ascii="Verdana" w:eastAsia="Calibri" w:hAnsi="Verdana" w:cs="Calibri"/>
              </w:rPr>
              <w:t>ssays, speeches,</w:t>
            </w:r>
            <w:r w:rsidRPr="00755CCD">
              <w:rPr>
                <w:rFonts w:ascii="Verdana" w:eastAsia="Calibri" w:hAnsi="Verdana" w:cs="Calibri"/>
                <w:spacing w:val="1"/>
              </w:rPr>
              <w:t xml:space="preserve"> </w:t>
            </w:r>
            <w:r w:rsidRPr="00755CCD">
              <w:rPr>
                <w:rFonts w:ascii="Verdana" w:eastAsia="Calibri" w:hAnsi="Verdana" w:cs="Calibri"/>
              </w:rPr>
              <w:t>j</w:t>
            </w:r>
            <w:r w:rsidRPr="00755CCD">
              <w:rPr>
                <w:rFonts w:ascii="Verdana" w:eastAsia="Calibri" w:hAnsi="Verdana" w:cs="Calibri"/>
                <w:spacing w:val="1"/>
              </w:rPr>
              <w:t>o</w:t>
            </w:r>
            <w:r w:rsidRPr="00755CCD">
              <w:rPr>
                <w:rFonts w:ascii="Verdana" w:eastAsia="Calibri" w:hAnsi="Verdana" w:cs="Calibri"/>
                <w:spacing w:val="-1"/>
              </w:rPr>
              <w:t>u</w:t>
            </w:r>
            <w:r w:rsidRPr="00755CCD">
              <w:rPr>
                <w:rFonts w:ascii="Verdana" w:eastAsia="Calibri" w:hAnsi="Verdana" w:cs="Calibri"/>
              </w:rPr>
              <w:t>r</w:t>
            </w:r>
            <w:r w:rsidRPr="00755CCD">
              <w:rPr>
                <w:rFonts w:ascii="Verdana" w:eastAsia="Calibri" w:hAnsi="Verdana" w:cs="Calibri"/>
                <w:spacing w:val="-1"/>
              </w:rPr>
              <w:t>n</w:t>
            </w:r>
            <w:r w:rsidRPr="00755CCD">
              <w:rPr>
                <w:rFonts w:ascii="Verdana" w:eastAsia="Calibri" w:hAnsi="Verdana" w:cs="Calibri"/>
              </w:rPr>
              <w:t xml:space="preserve">als, </w:t>
            </w:r>
            <w:r w:rsidRPr="00755CCD">
              <w:rPr>
                <w:rFonts w:ascii="Verdana" w:eastAsia="Calibri" w:hAnsi="Verdana" w:cs="Calibri"/>
                <w:spacing w:val="-1"/>
              </w:rPr>
              <w:t>n</w:t>
            </w:r>
            <w:r w:rsidRPr="00755CCD">
              <w:rPr>
                <w:rFonts w:ascii="Verdana" w:eastAsia="Calibri" w:hAnsi="Verdana" w:cs="Calibri"/>
              </w:rPr>
              <w:t>e</w:t>
            </w:r>
            <w:r w:rsidRPr="00755CCD">
              <w:rPr>
                <w:rFonts w:ascii="Verdana" w:eastAsia="Calibri" w:hAnsi="Verdana" w:cs="Calibri"/>
                <w:spacing w:val="1"/>
              </w:rPr>
              <w:t>w</w:t>
            </w:r>
            <w:r w:rsidRPr="00755CCD">
              <w:rPr>
                <w:rFonts w:ascii="Verdana" w:eastAsia="Calibri" w:hAnsi="Verdana" w:cs="Calibri"/>
              </w:rPr>
              <w:t>s articles</w:t>
            </w:r>
            <w:r w:rsidRPr="00755CCD">
              <w:rPr>
                <w:rFonts w:ascii="Verdana" w:eastAsia="Calibri" w:hAnsi="Verdana" w:cs="Calibri"/>
                <w:spacing w:val="1"/>
              </w:rPr>
              <w:t xml:space="preserve"> </w:t>
            </w:r>
            <w:r w:rsidRPr="00755CCD">
              <w:rPr>
                <w:rFonts w:ascii="Verdana" w:eastAsia="Calibri" w:hAnsi="Verdana" w:cs="Calibri"/>
              </w:rPr>
              <w:t>a</w:t>
            </w:r>
            <w:r w:rsidRPr="00755CCD">
              <w:rPr>
                <w:rFonts w:ascii="Verdana" w:eastAsia="Calibri" w:hAnsi="Verdana" w:cs="Calibri"/>
                <w:spacing w:val="-1"/>
              </w:rPr>
              <w:t>n</w:t>
            </w:r>
            <w:r w:rsidRPr="00755CCD">
              <w:rPr>
                <w:rFonts w:ascii="Verdana" w:eastAsia="Calibri" w:hAnsi="Verdana" w:cs="Calibri"/>
              </w:rPr>
              <w:t>d</w:t>
            </w:r>
            <w:r w:rsidRPr="00755CCD">
              <w:rPr>
                <w:rFonts w:ascii="Verdana" w:eastAsia="Calibri" w:hAnsi="Verdana" w:cs="Calibri"/>
                <w:spacing w:val="-1"/>
              </w:rPr>
              <w:t xml:space="preserve"> </w:t>
            </w:r>
            <w:r w:rsidRPr="00755CCD">
              <w:rPr>
                <w:rFonts w:ascii="Verdana" w:eastAsia="Calibri" w:hAnsi="Verdana" w:cs="Calibri"/>
              </w:rPr>
              <w:t>n</w:t>
            </w:r>
            <w:r w:rsidRPr="00755CCD">
              <w:rPr>
                <w:rFonts w:ascii="Verdana" w:eastAsia="Calibri" w:hAnsi="Verdana" w:cs="Calibri"/>
                <w:spacing w:val="1"/>
              </w:rPr>
              <w:t>o</w:t>
            </w:r>
            <w:r w:rsidRPr="00755CCD">
              <w:rPr>
                <w:rFonts w:ascii="Verdana" w:eastAsia="Calibri" w:hAnsi="Verdana" w:cs="Calibri"/>
                <w:spacing w:val="-1"/>
              </w:rPr>
              <w:t>n</w:t>
            </w:r>
            <w:r w:rsidRPr="00755CCD">
              <w:rPr>
                <w:rFonts w:ascii="Verdana" w:eastAsia="Calibri" w:hAnsi="Verdana" w:cs="Calibri"/>
              </w:rPr>
              <w:t>ficti</w:t>
            </w:r>
            <w:r w:rsidRPr="00755CCD">
              <w:rPr>
                <w:rFonts w:ascii="Verdana" w:eastAsia="Calibri" w:hAnsi="Verdana" w:cs="Calibri"/>
                <w:spacing w:val="1"/>
              </w:rPr>
              <w:t>o</w:t>
            </w:r>
            <w:r w:rsidRPr="00755CCD">
              <w:rPr>
                <w:rFonts w:ascii="Verdana" w:eastAsia="Calibri" w:hAnsi="Verdana" w:cs="Calibri"/>
              </w:rPr>
              <w:t>n</w:t>
            </w:r>
            <w:r w:rsidRPr="00755CCD">
              <w:rPr>
                <w:rFonts w:ascii="Verdana" w:eastAsia="Calibri" w:hAnsi="Verdana" w:cs="Calibri"/>
                <w:spacing w:val="-1"/>
              </w:rPr>
              <w:t xml:space="preserve"> </w:t>
            </w:r>
            <w:r w:rsidRPr="00755CCD">
              <w:rPr>
                <w:rFonts w:ascii="Verdana" w:eastAsia="Calibri" w:hAnsi="Verdana" w:cs="Calibri"/>
              </w:rPr>
              <w:t>n</w:t>
            </w:r>
            <w:r w:rsidRPr="00755CCD">
              <w:rPr>
                <w:rFonts w:ascii="Verdana" w:eastAsia="Calibri" w:hAnsi="Verdana" w:cs="Calibri"/>
                <w:spacing w:val="1"/>
              </w:rPr>
              <w:t>ov</w:t>
            </w:r>
            <w:r w:rsidRPr="00755CCD">
              <w:rPr>
                <w:rFonts w:ascii="Verdana" w:eastAsia="Calibri" w:hAnsi="Verdana" w:cs="Calibri"/>
              </w:rPr>
              <w:t>els.</w:t>
            </w:r>
          </w:p>
        </w:tc>
        <w:tc>
          <w:tcPr>
            <w:tcW w:w="1874" w:type="pct"/>
            <w:tcBorders>
              <w:top w:val="single" w:sz="4" w:space="0" w:color="auto"/>
              <w:bottom w:val="single" w:sz="4" w:space="0" w:color="auto"/>
            </w:tcBorders>
            <w:shd w:val="clear" w:color="auto" w:fill="EAF1DD" w:themeFill="accent3" w:themeFillTint="33"/>
          </w:tcPr>
          <w:p w:rsidR="00E84EEA" w:rsidRPr="00755CCD" w:rsidRDefault="00755CCD" w:rsidP="00612159">
            <w:pPr>
              <w:pStyle w:val="ListParagraph"/>
              <w:numPr>
                <w:ilvl w:val="0"/>
                <w:numId w:val="159"/>
              </w:numPr>
              <w:rPr>
                <w:rFonts w:ascii="Verdana" w:hAnsi="Verdana"/>
              </w:rPr>
            </w:pPr>
            <w:r w:rsidRPr="00755CCD">
              <w:rPr>
                <w:rFonts w:ascii="Verdana" w:eastAsia="Calibri" w:hAnsi="Verdana" w:cs="Calibri"/>
              </w:rPr>
              <w:t>Read or be read to a variety of nonfictional texts or adapted texts.</w:t>
            </w:r>
          </w:p>
        </w:tc>
      </w:tr>
      <w:tr w:rsidR="00E84EEA" w:rsidRPr="000248A3" w:rsidTr="0089732B">
        <w:trPr>
          <w:cantSplit/>
        </w:trPr>
        <w:tc>
          <w:tcPr>
            <w:tcW w:w="1958" w:type="pct"/>
            <w:tcBorders>
              <w:top w:val="nil"/>
              <w:bottom w:val="double" w:sz="4" w:space="0" w:color="auto"/>
            </w:tcBorders>
          </w:tcPr>
          <w:p w:rsidR="00E84EEA" w:rsidRPr="00755CCD" w:rsidRDefault="00E84EEA" w:rsidP="0089732B">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755CCD" w:rsidRPr="00755CCD" w:rsidRDefault="00755CCD" w:rsidP="0089732B">
            <w:pPr>
              <w:rPr>
                <w:rFonts w:ascii="Verdana" w:eastAsia="Calibri" w:hAnsi="Verdana" w:cs="Calibri"/>
              </w:rPr>
            </w:pPr>
            <w:r w:rsidRPr="00755CCD">
              <w:rPr>
                <w:rFonts w:ascii="Verdana" w:eastAsia="Calibri" w:hAnsi="Verdana" w:cs="Calibri"/>
                <w:spacing w:val="1"/>
              </w:rPr>
              <w:t>L</w:t>
            </w:r>
            <w:r w:rsidRPr="00755CCD">
              <w:rPr>
                <w:rFonts w:ascii="Verdana" w:eastAsia="Calibri" w:hAnsi="Verdana" w:cs="Calibri"/>
              </w:rPr>
              <w:t>A</w:t>
            </w:r>
            <w:r w:rsidRPr="00755CCD">
              <w:rPr>
                <w:rFonts w:ascii="Verdana" w:eastAsia="Calibri" w:hAnsi="Verdana" w:cs="Calibri"/>
                <w:spacing w:val="-1"/>
              </w:rPr>
              <w:t>F</w:t>
            </w:r>
            <w:r w:rsidRPr="00755CCD">
              <w:rPr>
                <w:rFonts w:ascii="Verdana" w:eastAsia="Calibri" w:hAnsi="Verdana" w:cs="Calibri"/>
              </w:rPr>
              <w:t>S</w:t>
            </w:r>
            <w:r w:rsidRPr="00755CCD">
              <w:rPr>
                <w:rFonts w:ascii="Verdana" w:eastAsia="Calibri" w:hAnsi="Verdana" w:cs="Calibri"/>
                <w:spacing w:val="-1"/>
              </w:rPr>
              <w:t>.</w:t>
            </w:r>
            <w:r w:rsidRPr="00755CCD">
              <w:rPr>
                <w:rFonts w:ascii="Verdana" w:eastAsia="Calibri" w:hAnsi="Verdana" w:cs="Calibri"/>
                <w:spacing w:val="1"/>
              </w:rPr>
              <w:t>8</w:t>
            </w:r>
            <w:r w:rsidRPr="00755CCD">
              <w:rPr>
                <w:rFonts w:ascii="Verdana" w:eastAsia="Calibri" w:hAnsi="Verdana" w:cs="Calibri"/>
              </w:rPr>
              <w:t>.R</w:t>
            </w:r>
            <w:r w:rsidRPr="00755CCD">
              <w:rPr>
                <w:rFonts w:ascii="Verdana" w:eastAsia="Calibri" w:hAnsi="Verdana" w:cs="Calibri"/>
                <w:spacing w:val="-1"/>
              </w:rPr>
              <w:t>I</w:t>
            </w:r>
            <w:r w:rsidRPr="00755CCD">
              <w:rPr>
                <w:rFonts w:ascii="Verdana" w:eastAsia="Calibri" w:hAnsi="Verdana" w:cs="Calibri"/>
              </w:rPr>
              <w:t>.4.</w:t>
            </w:r>
            <w:r w:rsidRPr="00755CCD">
              <w:rPr>
                <w:rFonts w:ascii="Verdana" w:eastAsia="Calibri" w:hAnsi="Verdana" w:cs="Calibri"/>
                <w:spacing w:val="-1"/>
              </w:rPr>
              <w:t>A</w:t>
            </w:r>
            <w:r w:rsidRPr="00755CCD">
              <w:rPr>
                <w:rFonts w:ascii="Verdana" w:eastAsia="Calibri" w:hAnsi="Verdana" w:cs="Calibri"/>
                <w:spacing w:val="1"/>
              </w:rPr>
              <w:t>P</w:t>
            </w:r>
            <w:r w:rsidRPr="00755CCD">
              <w:rPr>
                <w:rFonts w:ascii="Verdana" w:eastAsia="Calibri" w:hAnsi="Verdana" w:cs="Calibri"/>
              </w:rPr>
              <w:t>.1</w:t>
            </w:r>
            <w:r w:rsidRPr="00755CCD">
              <w:rPr>
                <w:rFonts w:ascii="Verdana" w:eastAsia="Calibri" w:hAnsi="Verdana" w:cs="Calibri"/>
                <w:spacing w:val="1"/>
              </w:rPr>
              <w:t>0</w:t>
            </w:r>
            <w:r w:rsidRPr="00755CCD">
              <w:rPr>
                <w:rFonts w:ascii="Verdana" w:eastAsia="Calibri" w:hAnsi="Verdana" w:cs="Calibri"/>
              </w:rPr>
              <w:t>b</w:t>
            </w:r>
          </w:p>
          <w:p w:rsidR="00755CCD" w:rsidRPr="00755CCD" w:rsidRDefault="00755CCD" w:rsidP="0089732B">
            <w:pPr>
              <w:rPr>
                <w:rFonts w:ascii="Verdana" w:eastAsia="Calibri" w:hAnsi="Verdana" w:cs="Calibri"/>
                <w:spacing w:val="1"/>
              </w:rPr>
            </w:pPr>
            <w:r w:rsidRPr="00755CCD">
              <w:rPr>
                <w:rFonts w:ascii="Verdana" w:eastAsia="Calibri" w:hAnsi="Verdana" w:cs="Calibri"/>
              </w:rPr>
              <w:t>Use</w:t>
            </w:r>
            <w:r w:rsidRPr="00755CCD">
              <w:rPr>
                <w:rFonts w:ascii="Verdana" w:eastAsia="Calibri" w:hAnsi="Verdana" w:cs="Calibri"/>
                <w:spacing w:val="1"/>
              </w:rPr>
              <w:t xml:space="preserve"> </w:t>
            </w:r>
            <w:r w:rsidRPr="00755CCD">
              <w:rPr>
                <w:rFonts w:ascii="Verdana" w:eastAsia="Calibri" w:hAnsi="Verdana" w:cs="Calibri"/>
              </w:rPr>
              <w:t xml:space="preserve">a </w:t>
            </w:r>
            <w:r w:rsidRPr="00755CCD">
              <w:rPr>
                <w:rFonts w:ascii="Verdana" w:eastAsia="Calibri" w:hAnsi="Verdana" w:cs="Calibri"/>
                <w:spacing w:val="1"/>
              </w:rPr>
              <w:t>v</w:t>
            </w:r>
            <w:r w:rsidRPr="00755CCD">
              <w:rPr>
                <w:rFonts w:ascii="Verdana" w:eastAsia="Calibri" w:hAnsi="Verdana" w:cs="Calibri"/>
              </w:rPr>
              <w:t>ar</w:t>
            </w:r>
            <w:r w:rsidRPr="00755CCD">
              <w:rPr>
                <w:rFonts w:ascii="Verdana" w:eastAsia="Calibri" w:hAnsi="Verdana" w:cs="Calibri"/>
                <w:spacing w:val="-1"/>
              </w:rPr>
              <w:t>i</w:t>
            </w:r>
            <w:r w:rsidRPr="00755CCD">
              <w:rPr>
                <w:rFonts w:ascii="Verdana" w:eastAsia="Calibri" w:hAnsi="Verdana" w:cs="Calibri"/>
              </w:rPr>
              <w:t>e</w:t>
            </w:r>
            <w:r w:rsidRPr="00755CCD">
              <w:rPr>
                <w:rFonts w:ascii="Verdana" w:eastAsia="Calibri" w:hAnsi="Verdana" w:cs="Calibri"/>
                <w:spacing w:val="1"/>
              </w:rPr>
              <w:t>t</w:t>
            </w:r>
            <w:r w:rsidRPr="00755CCD">
              <w:rPr>
                <w:rFonts w:ascii="Verdana" w:eastAsia="Calibri" w:hAnsi="Verdana" w:cs="Calibri"/>
              </w:rPr>
              <w:t>y</w:t>
            </w:r>
            <w:r w:rsidRPr="00755CCD">
              <w:rPr>
                <w:rFonts w:ascii="Verdana" w:eastAsia="Calibri" w:hAnsi="Verdana" w:cs="Calibri"/>
                <w:spacing w:val="1"/>
              </w:rPr>
              <w:t xml:space="preserve"> o</w:t>
            </w:r>
            <w:r w:rsidRPr="00755CCD">
              <w:rPr>
                <w:rFonts w:ascii="Verdana" w:eastAsia="Calibri" w:hAnsi="Verdana" w:cs="Calibri"/>
              </w:rPr>
              <w:t>f s</w:t>
            </w:r>
            <w:r w:rsidRPr="00755CCD">
              <w:rPr>
                <w:rFonts w:ascii="Verdana" w:eastAsia="Calibri" w:hAnsi="Verdana" w:cs="Calibri"/>
                <w:spacing w:val="1"/>
              </w:rPr>
              <w:t>t</w:t>
            </w:r>
            <w:r w:rsidRPr="00755CCD">
              <w:rPr>
                <w:rFonts w:ascii="Verdana" w:eastAsia="Calibri" w:hAnsi="Verdana" w:cs="Calibri"/>
              </w:rPr>
              <w:t>rategies</w:t>
            </w:r>
            <w:r w:rsidRPr="00755CCD">
              <w:rPr>
                <w:rFonts w:ascii="Verdana" w:eastAsia="Calibri" w:hAnsi="Verdana" w:cs="Calibri"/>
                <w:spacing w:val="1"/>
              </w:rPr>
              <w:t xml:space="preserve"> </w:t>
            </w:r>
            <w:r w:rsidRPr="00755CCD">
              <w:rPr>
                <w:rFonts w:ascii="Verdana" w:eastAsia="Calibri" w:hAnsi="Verdana" w:cs="Calibri"/>
              </w:rPr>
              <w:t>(e.</w:t>
            </w:r>
            <w:r w:rsidRPr="00755CCD">
              <w:rPr>
                <w:rFonts w:ascii="Verdana" w:eastAsia="Calibri" w:hAnsi="Verdana" w:cs="Calibri"/>
                <w:spacing w:val="-1"/>
              </w:rPr>
              <w:t>g</w:t>
            </w:r>
            <w:r w:rsidRPr="00755CCD">
              <w:rPr>
                <w:rFonts w:ascii="Verdana" w:eastAsia="Calibri" w:hAnsi="Verdana" w:cs="Calibri"/>
              </w:rPr>
              <w:t xml:space="preserve">., </w:t>
            </w:r>
            <w:r w:rsidRPr="00755CCD">
              <w:rPr>
                <w:rFonts w:ascii="Verdana" w:eastAsia="Calibri" w:hAnsi="Verdana" w:cs="Calibri"/>
                <w:spacing w:val="-1"/>
              </w:rPr>
              <w:t>u</w:t>
            </w:r>
            <w:r w:rsidRPr="00755CCD">
              <w:rPr>
                <w:rFonts w:ascii="Verdana" w:eastAsia="Calibri" w:hAnsi="Verdana" w:cs="Calibri"/>
              </w:rPr>
              <w:t>se</w:t>
            </w:r>
            <w:r w:rsidRPr="00755CCD">
              <w:rPr>
                <w:rFonts w:ascii="Verdana" w:eastAsia="Calibri" w:hAnsi="Verdana" w:cs="Calibri"/>
                <w:spacing w:val="1"/>
              </w:rPr>
              <w:t xml:space="preserve"> </w:t>
            </w:r>
            <w:r w:rsidRPr="00755CCD">
              <w:rPr>
                <w:rFonts w:ascii="Verdana" w:eastAsia="Calibri" w:hAnsi="Verdana" w:cs="Calibri"/>
              </w:rPr>
              <w:t>c</w:t>
            </w:r>
            <w:r w:rsidRPr="00755CCD">
              <w:rPr>
                <w:rFonts w:ascii="Verdana" w:eastAsia="Calibri" w:hAnsi="Verdana" w:cs="Calibri"/>
                <w:spacing w:val="1"/>
              </w:rPr>
              <w:t>o</w:t>
            </w:r>
            <w:r w:rsidRPr="00755CCD">
              <w:rPr>
                <w:rFonts w:ascii="Verdana" w:eastAsia="Calibri" w:hAnsi="Verdana" w:cs="Calibri"/>
                <w:spacing w:val="-1"/>
              </w:rPr>
              <w:t>n</w:t>
            </w:r>
            <w:r w:rsidRPr="00755CCD">
              <w:rPr>
                <w:rFonts w:ascii="Verdana" w:eastAsia="Calibri" w:hAnsi="Verdana" w:cs="Calibri"/>
              </w:rPr>
              <w:t>t</w:t>
            </w:r>
            <w:r w:rsidRPr="00755CCD">
              <w:rPr>
                <w:rFonts w:ascii="Verdana" w:eastAsia="Calibri" w:hAnsi="Verdana" w:cs="Calibri"/>
                <w:spacing w:val="1"/>
              </w:rPr>
              <w:t>e</w:t>
            </w:r>
            <w:r w:rsidRPr="00755CCD">
              <w:rPr>
                <w:rFonts w:ascii="Verdana" w:eastAsia="Calibri" w:hAnsi="Verdana" w:cs="Calibri"/>
              </w:rPr>
              <w:t>x</w:t>
            </w:r>
            <w:r w:rsidRPr="00755CCD">
              <w:rPr>
                <w:rFonts w:ascii="Verdana" w:eastAsia="Calibri" w:hAnsi="Verdana" w:cs="Calibri"/>
                <w:spacing w:val="1"/>
              </w:rPr>
              <w:t>t</w:t>
            </w:r>
            <w:r w:rsidRPr="00755CCD">
              <w:rPr>
                <w:rFonts w:ascii="Verdana" w:eastAsia="Calibri" w:hAnsi="Verdana" w:cs="Calibri"/>
              </w:rPr>
              <w:t>, affixes</w:t>
            </w:r>
            <w:r w:rsidRPr="00755CCD">
              <w:rPr>
                <w:rFonts w:ascii="Verdana" w:eastAsia="Calibri" w:hAnsi="Verdana" w:cs="Calibri"/>
                <w:spacing w:val="1"/>
              </w:rPr>
              <w:t xml:space="preserve"> </w:t>
            </w:r>
            <w:r w:rsidRPr="00755CCD">
              <w:rPr>
                <w:rFonts w:ascii="Verdana" w:eastAsia="Calibri" w:hAnsi="Verdana" w:cs="Calibri"/>
              </w:rPr>
              <w:t>a</w:t>
            </w:r>
            <w:r w:rsidRPr="00755CCD">
              <w:rPr>
                <w:rFonts w:ascii="Verdana" w:eastAsia="Calibri" w:hAnsi="Verdana" w:cs="Calibri"/>
                <w:spacing w:val="-1"/>
              </w:rPr>
              <w:t>n</w:t>
            </w:r>
            <w:r w:rsidRPr="00755CCD">
              <w:rPr>
                <w:rFonts w:ascii="Verdana" w:eastAsia="Calibri" w:hAnsi="Verdana" w:cs="Calibri"/>
              </w:rPr>
              <w:t>d</w:t>
            </w:r>
            <w:r w:rsidRPr="00755CCD">
              <w:rPr>
                <w:rFonts w:ascii="Verdana" w:eastAsia="Calibri" w:hAnsi="Verdana" w:cs="Calibri"/>
                <w:spacing w:val="-1"/>
              </w:rPr>
              <w:t xml:space="preserve"> </w:t>
            </w:r>
            <w:r w:rsidRPr="00755CCD">
              <w:rPr>
                <w:rFonts w:ascii="Verdana" w:eastAsia="Calibri" w:hAnsi="Verdana" w:cs="Calibri"/>
              </w:rPr>
              <w:t>r</w:t>
            </w:r>
            <w:r w:rsidRPr="00755CCD">
              <w:rPr>
                <w:rFonts w:ascii="Verdana" w:eastAsia="Calibri" w:hAnsi="Verdana" w:cs="Calibri"/>
                <w:spacing w:val="1"/>
              </w:rPr>
              <w:t>oo</w:t>
            </w:r>
            <w:r w:rsidRPr="00755CCD">
              <w:rPr>
                <w:rFonts w:ascii="Verdana" w:eastAsia="Calibri" w:hAnsi="Verdana" w:cs="Calibri"/>
              </w:rPr>
              <w:t>ts,</w:t>
            </w:r>
            <w:r w:rsidRPr="00755CCD">
              <w:rPr>
                <w:rFonts w:ascii="Verdana" w:eastAsia="Calibri" w:hAnsi="Verdana" w:cs="Calibri"/>
                <w:spacing w:val="1"/>
              </w:rPr>
              <w:t xml:space="preserve"> </w:t>
            </w:r>
            <w:r w:rsidRPr="00755CCD">
              <w:rPr>
                <w:rFonts w:ascii="Verdana" w:eastAsia="Calibri" w:hAnsi="Verdana" w:cs="Calibri"/>
                <w:spacing w:val="-1"/>
              </w:rPr>
              <w:t>u</w:t>
            </w:r>
            <w:r w:rsidRPr="00755CCD">
              <w:rPr>
                <w:rFonts w:ascii="Verdana" w:eastAsia="Calibri" w:hAnsi="Verdana" w:cs="Calibri"/>
              </w:rPr>
              <w:t>se</w:t>
            </w:r>
            <w:r w:rsidRPr="00755CCD">
              <w:rPr>
                <w:rFonts w:ascii="Verdana" w:eastAsia="Calibri" w:hAnsi="Verdana" w:cs="Calibri"/>
                <w:spacing w:val="1"/>
              </w:rPr>
              <w:t xml:space="preserve"> </w:t>
            </w:r>
            <w:r w:rsidRPr="00755CCD">
              <w:rPr>
                <w:rFonts w:ascii="Verdana" w:eastAsia="Calibri" w:hAnsi="Verdana" w:cs="Calibri"/>
              </w:rPr>
              <w:t>refer</w:t>
            </w:r>
            <w:r w:rsidRPr="00755CCD">
              <w:rPr>
                <w:rFonts w:ascii="Verdana" w:eastAsia="Calibri" w:hAnsi="Verdana" w:cs="Calibri"/>
                <w:spacing w:val="1"/>
              </w:rPr>
              <w:t>e</w:t>
            </w:r>
            <w:r w:rsidRPr="00755CCD">
              <w:rPr>
                <w:rFonts w:ascii="Verdana" w:eastAsia="Calibri" w:hAnsi="Verdana" w:cs="Calibri"/>
                <w:spacing w:val="-1"/>
              </w:rPr>
              <w:t>n</w:t>
            </w:r>
            <w:r w:rsidRPr="00755CCD">
              <w:rPr>
                <w:rFonts w:ascii="Verdana" w:eastAsia="Calibri" w:hAnsi="Verdana" w:cs="Calibri"/>
              </w:rPr>
              <w:t>ce</w:t>
            </w:r>
            <w:r w:rsidRPr="00755CCD">
              <w:rPr>
                <w:rFonts w:ascii="Verdana" w:eastAsia="Calibri" w:hAnsi="Verdana" w:cs="Calibri"/>
                <w:spacing w:val="1"/>
              </w:rPr>
              <w:t xml:space="preserve"> m</w:t>
            </w:r>
            <w:r w:rsidRPr="00755CCD">
              <w:rPr>
                <w:rFonts w:ascii="Verdana" w:eastAsia="Calibri" w:hAnsi="Verdana" w:cs="Calibri"/>
              </w:rPr>
              <w:t>at</w:t>
            </w:r>
            <w:r w:rsidRPr="00755CCD">
              <w:rPr>
                <w:rFonts w:ascii="Verdana" w:eastAsia="Calibri" w:hAnsi="Verdana" w:cs="Calibri"/>
                <w:spacing w:val="1"/>
              </w:rPr>
              <w:t>e</w:t>
            </w:r>
            <w:r w:rsidRPr="00755CCD">
              <w:rPr>
                <w:rFonts w:ascii="Verdana" w:eastAsia="Calibri" w:hAnsi="Verdana" w:cs="Calibri"/>
              </w:rPr>
              <w:t>ri</w:t>
            </w:r>
            <w:r w:rsidRPr="00755CCD">
              <w:rPr>
                <w:rFonts w:ascii="Verdana" w:eastAsia="Calibri" w:hAnsi="Verdana" w:cs="Calibri"/>
                <w:spacing w:val="-1"/>
              </w:rPr>
              <w:t>a</w:t>
            </w:r>
            <w:r w:rsidRPr="00755CCD">
              <w:rPr>
                <w:rFonts w:ascii="Verdana" w:eastAsia="Calibri" w:hAnsi="Verdana" w:cs="Calibri"/>
              </w:rPr>
              <w:t>ls to</w:t>
            </w:r>
            <w:r w:rsidRPr="00755CCD">
              <w:rPr>
                <w:rFonts w:ascii="Verdana" w:eastAsia="Calibri" w:hAnsi="Verdana" w:cs="Calibri"/>
                <w:spacing w:val="2"/>
              </w:rPr>
              <w:t xml:space="preserve"> </w:t>
            </w:r>
            <w:r w:rsidRPr="00755CCD">
              <w:rPr>
                <w:rFonts w:ascii="Verdana" w:eastAsia="Calibri" w:hAnsi="Verdana" w:cs="Calibri"/>
              </w:rPr>
              <w:t xml:space="preserve">derive </w:t>
            </w:r>
            <w:r w:rsidRPr="00755CCD">
              <w:rPr>
                <w:rFonts w:ascii="Verdana" w:eastAsia="Calibri" w:hAnsi="Verdana" w:cs="Calibri"/>
                <w:spacing w:val="1"/>
              </w:rPr>
              <w:t>m</w:t>
            </w:r>
            <w:r w:rsidRPr="00755CCD">
              <w:rPr>
                <w:rFonts w:ascii="Verdana" w:eastAsia="Calibri" w:hAnsi="Verdana" w:cs="Calibri"/>
              </w:rPr>
              <w:t>ean</w:t>
            </w:r>
            <w:r w:rsidRPr="00755CCD">
              <w:rPr>
                <w:rFonts w:ascii="Verdana" w:eastAsia="Calibri" w:hAnsi="Verdana" w:cs="Calibri"/>
                <w:spacing w:val="-1"/>
              </w:rPr>
              <w:t>in</w:t>
            </w:r>
            <w:r w:rsidRPr="00755CCD">
              <w:rPr>
                <w:rFonts w:ascii="Verdana" w:eastAsia="Calibri" w:hAnsi="Verdana" w:cs="Calibri"/>
              </w:rPr>
              <w:t>g</w:t>
            </w:r>
            <w:r w:rsidRPr="00755CCD">
              <w:rPr>
                <w:rFonts w:ascii="Verdana" w:eastAsia="Calibri" w:hAnsi="Verdana" w:cs="Calibri"/>
                <w:spacing w:val="-1"/>
              </w:rPr>
              <w:t xml:space="preserve"> </w:t>
            </w:r>
            <w:r w:rsidRPr="00755CCD">
              <w:rPr>
                <w:rFonts w:ascii="Verdana" w:eastAsia="Calibri" w:hAnsi="Verdana" w:cs="Calibri"/>
              </w:rPr>
              <w:t>fr</w:t>
            </w:r>
            <w:r w:rsidRPr="00755CCD">
              <w:rPr>
                <w:rFonts w:ascii="Verdana" w:eastAsia="Calibri" w:hAnsi="Verdana" w:cs="Calibri"/>
                <w:spacing w:val="1"/>
              </w:rPr>
              <w:t>o</w:t>
            </w:r>
            <w:r w:rsidRPr="00755CCD">
              <w:rPr>
                <w:rFonts w:ascii="Verdana" w:eastAsia="Calibri" w:hAnsi="Verdana" w:cs="Calibri"/>
              </w:rPr>
              <w:t>m</w:t>
            </w:r>
            <w:r w:rsidRPr="00755CCD">
              <w:rPr>
                <w:rFonts w:ascii="Verdana" w:eastAsia="Calibri" w:hAnsi="Verdana" w:cs="Calibri"/>
                <w:spacing w:val="1"/>
              </w:rPr>
              <w:t xml:space="preserve"> </w:t>
            </w:r>
            <w:r w:rsidRPr="00755CCD">
              <w:rPr>
                <w:rFonts w:ascii="Verdana" w:eastAsia="Calibri" w:hAnsi="Verdana" w:cs="Calibri"/>
              </w:rPr>
              <w:t>a</w:t>
            </w:r>
            <w:r w:rsidRPr="00755CCD">
              <w:rPr>
                <w:rFonts w:ascii="Verdana" w:eastAsia="Calibri" w:hAnsi="Verdana" w:cs="Calibri"/>
                <w:spacing w:val="1"/>
              </w:rPr>
              <w:t xml:space="preserve"> v</w:t>
            </w:r>
            <w:r w:rsidRPr="00755CCD">
              <w:rPr>
                <w:rFonts w:ascii="Verdana" w:eastAsia="Calibri" w:hAnsi="Verdana" w:cs="Calibri"/>
              </w:rPr>
              <w:t>ar</w:t>
            </w:r>
            <w:r w:rsidRPr="00755CCD">
              <w:rPr>
                <w:rFonts w:ascii="Verdana" w:eastAsia="Calibri" w:hAnsi="Verdana" w:cs="Calibri"/>
                <w:spacing w:val="-1"/>
              </w:rPr>
              <w:t>i</w:t>
            </w:r>
            <w:r w:rsidRPr="00755CCD">
              <w:rPr>
                <w:rFonts w:ascii="Verdana" w:eastAsia="Calibri" w:hAnsi="Verdana" w:cs="Calibri"/>
              </w:rPr>
              <w:t>e</w:t>
            </w:r>
            <w:r w:rsidRPr="00755CCD">
              <w:rPr>
                <w:rFonts w:ascii="Verdana" w:eastAsia="Calibri" w:hAnsi="Verdana" w:cs="Calibri"/>
                <w:spacing w:val="1"/>
              </w:rPr>
              <w:t>t</w:t>
            </w:r>
            <w:r w:rsidRPr="00755CCD">
              <w:rPr>
                <w:rFonts w:ascii="Verdana" w:eastAsia="Calibri" w:hAnsi="Verdana" w:cs="Calibri"/>
              </w:rPr>
              <w:t>y</w:t>
            </w:r>
            <w:r w:rsidRPr="00755CCD">
              <w:rPr>
                <w:rFonts w:ascii="Verdana" w:eastAsia="Calibri" w:hAnsi="Verdana" w:cs="Calibri"/>
                <w:spacing w:val="1"/>
              </w:rPr>
              <w:t xml:space="preserve"> o</w:t>
            </w:r>
            <w:r w:rsidRPr="00755CCD">
              <w:rPr>
                <w:rFonts w:ascii="Verdana" w:eastAsia="Calibri" w:hAnsi="Verdana" w:cs="Calibri"/>
              </w:rPr>
              <w:t>f pr</w:t>
            </w:r>
            <w:r w:rsidRPr="00755CCD">
              <w:rPr>
                <w:rFonts w:ascii="Verdana" w:eastAsia="Calibri" w:hAnsi="Verdana" w:cs="Calibri"/>
                <w:spacing w:val="-1"/>
              </w:rPr>
              <w:t>in</w:t>
            </w:r>
            <w:r w:rsidRPr="00755CCD">
              <w:rPr>
                <w:rFonts w:ascii="Verdana" w:eastAsia="Calibri" w:hAnsi="Verdana" w:cs="Calibri"/>
              </w:rPr>
              <w:t>t</w:t>
            </w:r>
            <w:r w:rsidRPr="00755CCD">
              <w:rPr>
                <w:rFonts w:ascii="Verdana" w:eastAsia="Calibri" w:hAnsi="Verdana" w:cs="Calibri"/>
                <w:spacing w:val="1"/>
              </w:rPr>
              <w:t>/</w:t>
            </w:r>
            <w:r w:rsidRPr="00755CCD">
              <w:rPr>
                <w:rFonts w:ascii="Verdana" w:eastAsia="Calibri" w:hAnsi="Verdana" w:cs="Calibri"/>
                <w:spacing w:val="-1"/>
              </w:rPr>
              <w:t>n</w:t>
            </w:r>
            <w:r w:rsidRPr="00755CCD">
              <w:rPr>
                <w:rFonts w:ascii="Verdana" w:eastAsia="Calibri" w:hAnsi="Verdana" w:cs="Calibri"/>
                <w:spacing w:val="1"/>
              </w:rPr>
              <w:t>o</w:t>
            </w:r>
            <w:r w:rsidRPr="00755CCD">
              <w:rPr>
                <w:rFonts w:ascii="Verdana" w:eastAsia="Calibri" w:hAnsi="Verdana" w:cs="Calibri"/>
                <w:spacing w:val="-1"/>
              </w:rPr>
              <w:t>n-p</w:t>
            </w:r>
            <w:r w:rsidRPr="00755CCD">
              <w:rPr>
                <w:rFonts w:ascii="Verdana" w:eastAsia="Calibri" w:hAnsi="Verdana" w:cs="Calibri"/>
              </w:rPr>
              <w:t>ri</w:t>
            </w:r>
            <w:r w:rsidRPr="00755CCD">
              <w:rPr>
                <w:rFonts w:ascii="Verdana" w:eastAsia="Calibri" w:hAnsi="Verdana" w:cs="Calibri"/>
                <w:spacing w:val="-1"/>
              </w:rPr>
              <w:t>n</w:t>
            </w:r>
            <w:r w:rsidRPr="00755CCD">
              <w:rPr>
                <w:rFonts w:ascii="Verdana" w:eastAsia="Calibri" w:hAnsi="Verdana" w:cs="Calibri"/>
              </w:rPr>
              <w:t>t</w:t>
            </w:r>
            <w:r w:rsidRPr="00755CCD">
              <w:rPr>
                <w:rFonts w:ascii="Verdana" w:eastAsia="Calibri" w:hAnsi="Verdana" w:cs="Calibri"/>
                <w:spacing w:val="1"/>
              </w:rPr>
              <w:t xml:space="preserve"> </w:t>
            </w:r>
            <w:r w:rsidRPr="00755CCD">
              <w:rPr>
                <w:rFonts w:ascii="Verdana" w:eastAsia="Calibri" w:hAnsi="Verdana" w:cs="Calibri"/>
              </w:rPr>
              <w:t>t</w:t>
            </w:r>
            <w:r w:rsidRPr="00755CCD">
              <w:rPr>
                <w:rFonts w:ascii="Verdana" w:eastAsia="Calibri" w:hAnsi="Verdana" w:cs="Calibri"/>
                <w:spacing w:val="1"/>
              </w:rPr>
              <w:t>e</w:t>
            </w:r>
            <w:r w:rsidRPr="00755CCD">
              <w:rPr>
                <w:rFonts w:ascii="Verdana" w:eastAsia="Calibri" w:hAnsi="Verdana" w:cs="Calibri"/>
              </w:rPr>
              <w:t>x</w:t>
            </w:r>
            <w:r w:rsidRPr="00755CCD">
              <w:rPr>
                <w:rFonts w:ascii="Verdana" w:eastAsia="Calibri" w:hAnsi="Verdana" w:cs="Calibri"/>
                <w:spacing w:val="1"/>
              </w:rPr>
              <w:t>t</w:t>
            </w:r>
            <w:r w:rsidRPr="00755CCD">
              <w:rPr>
                <w:rFonts w:ascii="Verdana" w:eastAsia="Calibri" w:hAnsi="Verdana" w:cs="Calibri"/>
              </w:rPr>
              <w:t>s).</w:t>
            </w:r>
          </w:p>
        </w:tc>
        <w:tc>
          <w:tcPr>
            <w:tcW w:w="1874" w:type="pct"/>
            <w:tcBorders>
              <w:top w:val="single" w:sz="4" w:space="0" w:color="auto"/>
              <w:bottom w:val="double" w:sz="4" w:space="0" w:color="auto"/>
            </w:tcBorders>
            <w:shd w:val="clear" w:color="auto" w:fill="EAF1DD" w:themeFill="accent3" w:themeFillTint="33"/>
          </w:tcPr>
          <w:p w:rsidR="00755CCD" w:rsidRPr="00755CCD" w:rsidRDefault="00755CCD" w:rsidP="00612159">
            <w:pPr>
              <w:pStyle w:val="ListParagraph"/>
              <w:numPr>
                <w:ilvl w:val="0"/>
                <w:numId w:val="159"/>
              </w:numPr>
              <w:rPr>
                <w:rFonts w:ascii="Verdana" w:eastAsia="Calibri" w:hAnsi="Verdana" w:cs="Calibri"/>
              </w:rPr>
            </w:pPr>
            <w:r w:rsidRPr="00755CCD">
              <w:rPr>
                <w:rFonts w:ascii="Verdana" w:eastAsia="Calibri" w:hAnsi="Verdana" w:cs="Calibri"/>
              </w:rPr>
              <w:t>Identify common prefixes, suffixes and root words in text.</w:t>
            </w:r>
          </w:p>
          <w:p w:rsidR="00755CCD" w:rsidRPr="00755CCD" w:rsidRDefault="00755CCD" w:rsidP="00612159">
            <w:pPr>
              <w:pStyle w:val="ListParagraph"/>
              <w:numPr>
                <w:ilvl w:val="0"/>
                <w:numId w:val="159"/>
              </w:numPr>
              <w:rPr>
                <w:rFonts w:ascii="Verdana" w:eastAsia="Calibri" w:hAnsi="Verdana" w:cs="Calibri"/>
              </w:rPr>
            </w:pPr>
            <w:r w:rsidRPr="00755CCD">
              <w:rPr>
                <w:rFonts w:ascii="Verdana" w:eastAsia="Calibri" w:hAnsi="Verdana" w:cs="Calibri"/>
              </w:rPr>
              <w:t>Use common affixes to help define words (morphemic analysis). Use context to help define the words.</w:t>
            </w:r>
          </w:p>
          <w:p w:rsidR="00E84EEA" w:rsidRPr="00755CCD" w:rsidRDefault="00755CCD" w:rsidP="00612159">
            <w:pPr>
              <w:pStyle w:val="ListParagraph"/>
              <w:numPr>
                <w:ilvl w:val="0"/>
                <w:numId w:val="159"/>
              </w:numPr>
              <w:rPr>
                <w:rFonts w:ascii="Verdana" w:hAnsi="Verdana"/>
              </w:rPr>
            </w:pPr>
            <w:r w:rsidRPr="00755CCD">
              <w:rPr>
                <w:rFonts w:ascii="Verdana" w:eastAsia="Calibri" w:hAnsi="Verdana" w:cs="Calibri"/>
              </w:rPr>
              <w:t>Verify definition in dictionary.</w:t>
            </w:r>
          </w:p>
        </w:tc>
      </w:tr>
    </w:tbl>
    <w:p w:rsidR="00677D30" w:rsidRPr="001A1724" w:rsidRDefault="00677D30" w:rsidP="00677D30">
      <w:pPr>
        <w:shd w:val="clear" w:color="auto" w:fill="2E04E2"/>
        <w:jc w:val="center"/>
        <w:rPr>
          <w:b/>
          <w:szCs w:val="24"/>
        </w:rPr>
      </w:pPr>
      <w:r w:rsidRPr="001A1724">
        <w:rPr>
          <w:b/>
          <w:szCs w:val="24"/>
        </w:rPr>
        <w:t xml:space="preserve">Domain: </w:t>
      </w:r>
      <w:r>
        <w:rPr>
          <w:b/>
          <w:szCs w:val="24"/>
        </w:rPr>
        <w:t>WRITING</w:t>
      </w:r>
    </w:p>
    <w:p w:rsidR="00677D30" w:rsidRPr="001A1724" w:rsidRDefault="00677D30" w:rsidP="00677D30">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Comprehension and Collaboration</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677D30" w:rsidRPr="000248A3" w:rsidTr="0089732B">
        <w:trPr>
          <w:cantSplit/>
          <w:tblHeader/>
        </w:trPr>
        <w:tc>
          <w:tcPr>
            <w:tcW w:w="1958" w:type="pct"/>
            <w:tcBorders>
              <w:bottom w:val="single" w:sz="4" w:space="0" w:color="auto"/>
            </w:tcBorders>
            <w:hideMark/>
          </w:tcPr>
          <w:p w:rsidR="00677D30" w:rsidRPr="000248A3" w:rsidRDefault="00677D30" w:rsidP="0089732B">
            <w:pPr>
              <w:rPr>
                <w:rFonts w:ascii="Verdana" w:hAnsi="Verdana"/>
                <w:b/>
                <w:szCs w:val="24"/>
              </w:rPr>
            </w:pPr>
            <w:r w:rsidRPr="000248A3">
              <w:rPr>
                <w:rFonts w:ascii="Verdana" w:hAnsi="Verdana"/>
                <w:b/>
                <w:szCs w:val="24"/>
              </w:rPr>
              <w:lastRenderedPageBreak/>
              <w:t>Standard</w:t>
            </w:r>
          </w:p>
        </w:tc>
        <w:tc>
          <w:tcPr>
            <w:tcW w:w="1168" w:type="pct"/>
            <w:shd w:val="clear" w:color="auto" w:fill="D99594" w:themeFill="accent2" w:themeFillTint="99"/>
            <w:hideMark/>
          </w:tcPr>
          <w:p w:rsidR="00677D30" w:rsidRPr="000248A3" w:rsidRDefault="00677D30" w:rsidP="0089732B">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677D30" w:rsidRPr="000248A3" w:rsidRDefault="00677D30" w:rsidP="0089732B">
            <w:pPr>
              <w:rPr>
                <w:rFonts w:ascii="Verdana" w:hAnsi="Verdana"/>
                <w:b/>
                <w:szCs w:val="24"/>
              </w:rPr>
            </w:pPr>
            <w:r w:rsidRPr="000248A3">
              <w:rPr>
                <w:rFonts w:ascii="Verdana" w:hAnsi="Verdana"/>
                <w:b/>
                <w:szCs w:val="24"/>
              </w:rPr>
              <w:t>Essential Understandings</w:t>
            </w:r>
          </w:p>
        </w:tc>
      </w:tr>
      <w:tr w:rsidR="00677D30" w:rsidRPr="000248A3" w:rsidTr="0089732B">
        <w:trPr>
          <w:cantSplit/>
        </w:trPr>
        <w:tc>
          <w:tcPr>
            <w:tcW w:w="1958" w:type="pct"/>
            <w:tcBorders>
              <w:top w:val="single" w:sz="4" w:space="0" w:color="auto"/>
              <w:bottom w:val="nil"/>
            </w:tcBorders>
            <w:hideMark/>
          </w:tcPr>
          <w:p w:rsidR="00677D30" w:rsidRPr="007A3592" w:rsidRDefault="00677D30" w:rsidP="0089732B">
            <w:pPr>
              <w:tabs>
                <w:tab w:val="left" w:pos="927"/>
              </w:tabs>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.W.1.1</w:t>
            </w:r>
          </w:p>
          <w:p w:rsidR="00677D30" w:rsidRPr="007A3592" w:rsidRDefault="00677D30" w:rsidP="00677D30">
            <w:pPr>
              <w:ind w:right="-20"/>
              <w:rPr>
                <w:rFonts w:ascii="Verdana" w:eastAsia="Calibri" w:hAnsi="Verdana" w:cs="Calibri"/>
              </w:rPr>
            </w:pPr>
            <w:r w:rsidRPr="007A3592">
              <w:rPr>
                <w:rFonts w:ascii="Verdana" w:eastAsia="Calibri" w:hAnsi="Verdana" w:cs="Calibri"/>
              </w:rPr>
              <w:t>Write arguments to support claims with clear reasons and relevant evidence.</w:t>
            </w:r>
          </w:p>
          <w:p w:rsidR="00677D30" w:rsidRPr="007A3592" w:rsidRDefault="00677D30" w:rsidP="00677D30">
            <w:pPr>
              <w:ind w:right="-20"/>
              <w:rPr>
                <w:rFonts w:ascii="Verdana" w:hAnsi="Verdana"/>
              </w:rPr>
            </w:pPr>
            <w:r w:rsidRPr="007A3592">
              <w:rPr>
                <w:rFonts w:ascii="Verdana" w:hAnsi="Verdana"/>
              </w:rPr>
              <w:t>a. Introduce claim(s), acknowledge and distinguish the claim(s) from alternate or opposing claims, and organize the reasons and evidence logically.</w:t>
            </w:r>
          </w:p>
          <w:p w:rsidR="00677D30" w:rsidRPr="007A3592" w:rsidRDefault="00677D30" w:rsidP="00677D30">
            <w:pPr>
              <w:ind w:right="-20"/>
              <w:rPr>
                <w:rFonts w:ascii="Verdana" w:hAnsi="Verdana"/>
              </w:rPr>
            </w:pPr>
            <w:r w:rsidRPr="007A3592">
              <w:rPr>
                <w:rFonts w:ascii="Verdana" w:hAnsi="Verdana"/>
              </w:rPr>
              <w:t>b. Support claim(s) with logical reasoning and relevant evidence, using accurate, credible sources and demonstrating an understanding of the topic or text.</w:t>
            </w:r>
          </w:p>
          <w:p w:rsidR="00677D30" w:rsidRPr="007A3592" w:rsidRDefault="00677D30" w:rsidP="00677D30">
            <w:pPr>
              <w:ind w:right="-20"/>
              <w:rPr>
                <w:rFonts w:ascii="Verdana" w:hAnsi="Verdana"/>
              </w:rPr>
            </w:pPr>
            <w:r w:rsidRPr="007A3592">
              <w:rPr>
                <w:rFonts w:ascii="Verdana" w:hAnsi="Verdana"/>
              </w:rPr>
              <w:t>c. Use words, phrases, and clauses to create cohesion and clarify the relationships among claim(s), counterclaims, reasons, and evidence.</w:t>
            </w:r>
          </w:p>
          <w:p w:rsidR="00677D30" w:rsidRPr="007A3592" w:rsidRDefault="00677D30" w:rsidP="00677D30">
            <w:pPr>
              <w:ind w:right="-20"/>
              <w:rPr>
                <w:rFonts w:ascii="Verdana" w:hAnsi="Verdana"/>
              </w:rPr>
            </w:pPr>
            <w:r w:rsidRPr="007A3592">
              <w:rPr>
                <w:rFonts w:ascii="Verdana" w:hAnsi="Verdana"/>
              </w:rPr>
              <w:t>d. Establish and maintain a formal style.</w:t>
            </w:r>
          </w:p>
          <w:p w:rsidR="00677D30" w:rsidRPr="007A3592" w:rsidRDefault="00677D30" w:rsidP="00677D30">
            <w:pPr>
              <w:tabs>
                <w:tab w:val="left" w:pos="927"/>
              </w:tabs>
              <w:rPr>
                <w:rFonts w:ascii="Verdana" w:hAnsi="Verdana"/>
                <w:szCs w:val="24"/>
              </w:rPr>
            </w:pPr>
            <w:r w:rsidRPr="007A3592">
              <w:rPr>
                <w:rFonts w:ascii="Verdana" w:hAnsi="Verdana"/>
              </w:rPr>
              <w:t>e. Provide a concluding statement or section that follows from and supports the argument presented.</w:t>
            </w:r>
          </w:p>
        </w:tc>
        <w:tc>
          <w:tcPr>
            <w:tcW w:w="1168" w:type="pct"/>
            <w:shd w:val="clear" w:color="auto" w:fill="F2DBDB" w:themeFill="accent2" w:themeFillTint="33"/>
            <w:hideMark/>
          </w:tcPr>
          <w:p w:rsidR="00677D30" w:rsidRPr="007A3592" w:rsidRDefault="003D608F"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.1a</w:t>
            </w:r>
          </w:p>
          <w:p w:rsidR="003D608F" w:rsidRPr="007A3592" w:rsidRDefault="003D608F" w:rsidP="0089732B">
            <w:pPr>
              <w:rPr>
                <w:rFonts w:ascii="Verdana" w:eastAsia="Calibri" w:hAnsi="Verdana" w:cs="Calibri"/>
                <w:spacing w:val="1"/>
              </w:rPr>
            </w:pPr>
            <w:r w:rsidRPr="007A3592">
              <w:rPr>
                <w:rFonts w:ascii="Verdana" w:eastAsia="Calibri" w:hAnsi="Verdana" w:cs="Calibri"/>
              </w:rPr>
              <w:t>Provide an introduction that introduces the writer’s claims and distinguishes it from alternate or opposing claims.</w:t>
            </w:r>
          </w:p>
        </w:tc>
        <w:tc>
          <w:tcPr>
            <w:tcW w:w="1874" w:type="pct"/>
            <w:shd w:val="clear" w:color="auto" w:fill="EAF1DD" w:themeFill="accent3" w:themeFillTint="33"/>
          </w:tcPr>
          <w:p w:rsidR="00677D30" w:rsidRPr="007A3592" w:rsidRDefault="003D608F" w:rsidP="0089732B">
            <w:pPr>
              <w:ind w:left="299" w:hanging="299"/>
              <w:rPr>
                <w:rFonts w:ascii="Verdana" w:eastAsia="Calibri" w:hAnsi="Verdana" w:cs="Calibri"/>
                <w:b/>
                <w:bCs/>
              </w:rPr>
            </w:pPr>
            <w:r w:rsidRPr="007A3592">
              <w:rPr>
                <w:rFonts w:ascii="Verdana" w:eastAsia="Calibri" w:hAnsi="Verdana" w:cs="Calibri"/>
                <w:b/>
                <w:bCs/>
                <w:spacing w:val="1"/>
              </w:rPr>
              <w:t>(</w:t>
            </w:r>
            <w:r w:rsidRPr="007A3592">
              <w:rPr>
                <w:rFonts w:ascii="Verdana" w:eastAsia="Calibri" w:hAnsi="Verdana" w:cs="Calibri"/>
                <w:b/>
                <w:bCs/>
              </w:rPr>
              <w:t>Pers</w:t>
            </w:r>
            <w:r w:rsidRPr="007A3592">
              <w:rPr>
                <w:rFonts w:ascii="Verdana" w:eastAsia="Calibri" w:hAnsi="Verdana" w:cs="Calibri"/>
                <w:b/>
                <w:bCs/>
                <w:spacing w:val="-1"/>
              </w:rPr>
              <w:t>ua</w:t>
            </w:r>
            <w:r w:rsidRPr="007A3592">
              <w:rPr>
                <w:rFonts w:ascii="Verdana" w:eastAsia="Calibri" w:hAnsi="Verdana" w:cs="Calibri"/>
                <w:b/>
                <w:bCs/>
              </w:rPr>
              <w:t>s</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3D608F" w:rsidRPr="007A3592" w:rsidRDefault="003D608F" w:rsidP="00612159">
            <w:pPr>
              <w:pStyle w:val="ListParagraph"/>
              <w:numPr>
                <w:ilvl w:val="0"/>
                <w:numId w:val="160"/>
              </w:numPr>
              <w:rPr>
                <w:rFonts w:ascii="Verdana" w:eastAsia="Calibri" w:hAnsi="Verdana" w:cs="Calibri"/>
              </w:rPr>
            </w:pPr>
            <w:r w:rsidRPr="007A3592">
              <w:rPr>
                <w:rFonts w:ascii="Verdana" w:eastAsia="Calibri" w:hAnsi="Verdana" w:cs="Calibri"/>
              </w:rPr>
              <w:t>Match the correct introduction from a given list to a text provided.</w:t>
            </w:r>
          </w:p>
          <w:p w:rsidR="003D608F" w:rsidRPr="007A3592" w:rsidRDefault="003D608F" w:rsidP="00612159">
            <w:pPr>
              <w:pStyle w:val="ListParagraph"/>
              <w:numPr>
                <w:ilvl w:val="0"/>
                <w:numId w:val="160"/>
              </w:numPr>
              <w:rPr>
                <w:rFonts w:ascii="Verdana" w:eastAsia="Calibri" w:hAnsi="Verdana" w:cs="Calibri"/>
              </w:rPr>
            </w:pPr>
            <w:r w:rsidRPr="007A3592">
              <w:rPr>
                <w:rFonts w:ascii="Verdana" w:eastAsia="Calibri" w:hAnsi="Verdana" w:cs="Calibri"/>
              </w:rPr>
              <w:t>Identify the claim within a persuasive text.</w:t>
            </w:r>
          </w:p>
          <w:p w:rsidR="003D608F" w:rsidRPr="007A3592" w:rsidRDefault="003D608F" w:rsidP="00612159">
            <w:pPr>
              <w:pStyle w:val="ListParagraph"/>
              <w:numPr>
                <w:ilvl w:val="0"/>
                <w:numId w:val="160"/>
              </w:numPr>
              <w:rPr>
                <w:rFonts w:ascii="Verdana" w:eastAsia="Calibri" w:hAnsi="Verdana" w:cs="Calibri"/>
              </w:rPr>
            </w:pPr>
            <w:r w:rsidRPr="007A3592">
              <w:rPr>
                <w:rFonts w:ascii="Verdana" w:eastAsia="Calibri" w:hAnsi="Verdana" w:cs="Calibri"/>
              </w:rPr>
              <w:t>Develop a list of ideas to support a claim.</w:t>
            </w:r>
          </w:p>
          <w:p w:rsidR="003D608F" w:rsidRPr="007A3592" w:rsidRDefault="003D608F" w:rsidP="00612159">
            <w:pPr>
              <w:pStyle w:val="ListParagraph"/>
              <w:numPr>
                <w:ilvl w:val="0"/>
                <w:numId w:val="160"/>
              </w:numPr>
              <w:rPr>
                <w:rFonts w:ascii="Verdana" w:hAnsi="Verdana"/>
              </w:rPr>
            </w:pPr>
            <w:r w:rsidRPr="007A3592">
              <w:rPr>
                <w:rFonts w:ascii="Verdana" w:eastAsia="Calibri" w:hAnsi="Verdana" w:cs="Calibri"/>
              </w:rPr>
              <w:t>Develop a list of ideas to support an opposing claim.</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3D608F"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.1b</w:t>
            </w:r>
          </w:p>
          <w:p w:rsidR="003D608F" w:rsidRPr="007A3592" w:rsidRDefault="003D608F" w:rsidP="0089732B">
            <w:pPr>
              <w:rPr>
                <w:rFonts w:ascii="Verdana" w:eastAsia="Calibri" w:hAnsi="Verdana" w:cs="Calibri"/>
                <w:spacing w:val="1"/>
              </w:rPr>
            </w:pPr>
            <w:r w:rsidRPr="007A3592">
              <w:rPr>
                <w:rFonts w:ascii="Verdana" w:eastAsia="Calibri" w:hAnsi="Verdana" w:cs="Calibri"/>
              </w:rPr>
              <w:t>Create</w:t>
            </w:r>
            <w:r w:rsidRPr="007A3592">
              <w:rPr>
                <w:rFonts w:ascii="Verdana" w:eastAsia="Calibri" w:hAnsi="Verdana" w:cs="Calibri"/>
                <w:spacing w:val="1"/>
              </w:rPr>
              <w:t xml:space="preserve"> </w:t>
            </w:r>
            <w:r w:rsidRPr="007A3592">
              <w:rPr>
                <w:rFonts w:ascii="Verdana" w:eastAsia="Calibri" w:hAnsi="Verdana" w:cs="Calibri"/>
              </w:rPr>
              <w:t xml:space="preserve">an </w:t>
            </w:r>
            <w:r w:rsidRPr="007A3592">
              <w:rPr>
                <w:rFonts w:ascii="Verdana" w:eastAsia="Calibri" w:hAnsi="Verdana" w:cs="Calibri"/>
                <w:spacing w:val="1"/>
              </w:rPr>
              <w:t>o</w:t>
            </w:r>
            <w:r w:rsidRPr="007A3592">
              <w:rPr>
                <w:rFonts w:ascii="Verdana" w:eastAsia="Calibri" w:hAnsi="Verdana" w:cs="Calibri"/>
              </w:rPr>
              <w:t>r</w:t>
            </w:r>
            <w:r w:rsidRPr="007A3592">
              <w:rPr>
                <w:rFonts w:ascii="Verdana" w:eastAsia="Calibri" w:hAnsi="Verdana" w:cs="Calibri"/>
                <w:spacing w:val="-1"/>
              </w:rPr>
              <w:t>g</w:t>
            </w:r>
            <w:r w:rsidRPr="007A3592">
              <w:rPr>
                <w:rFonts w:ascii="Verdana" w:eastAsia="Calibri" w:hAnsi="Verdana" w:cs="Calibri"/>
              </w:rPr>
              <w:t>a</w:t>
            </w:r>
            <w:r w:rsidRPr="007A3592">
              <w:rPr>
                <w:rFonts w:ascii="Verdana" w:eastAsia="Calibri" w:hAnsi="Verdana" w:cs="Calibri"/>
                <w:spacing w:val="-1"/>
              </w:rPr>
              <w:t>n</w:t>
            </w:r>
            <w:r w:rsidRPr="007A3592">
              <w:rPr>
                <w:rFonts w:ascii="Verdana" w:eastAsia="Calibri" w:hAnsi="Verdana" w:cs="Calibri"/>
              </w:rPr>
              <w:t>i</w:t>
            </w:r>
            <w:r w:rsidRPr="007A3592">
              <w:rPr>
                <w:rFonts w:ascii="Verdana" w:eastAsia="Calibri" w:hAnsi="Verdana" w:cs="Calibri"/>
                <w:spacing w:val="-1"/>
              </w:rPr>
              <w:t>z</w:t>
            </w:r>
            <w:r w:rsidRPr="007A3592">
              <w:rPr>
                <w:rFonts w:ascii="Verdana" w:eastAsia="Calibri" w:hAnsi="Verdana" w:cs="Calibri"/>
              </w:rPr>
              <w:t>ati</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al structu</w:t>
            </w:r>
            <w:r w:rsidRPr="007A3592">
              <w:rPr>
                <w:rFonts w:ascii="Verdana" w:eastAsia="Calibri" w:hAnsi="Verdana" w:cs="Calibri"/>
                <w:spacing w:val="-1"/>
              </w:rPr>
              <w:t>r</w:t>
            </w:r>
            <w:r w:rsidRPr="007A3592">
              <w:rPr>
                <w:rFonts w:ascii="Verdana" w:eastAsia="Calibri" w:hAnsi="Verdana" w:cs="Calibri"/>
              </w:rPr>
              <w:t>e</w:t>
            </w:r>
            <w:r w:rsidRPr="007A3592">
              <w:rPr>
                <w:rFonts w:ascii="Verdana" w:eastAsia="Calibri" w:hAnsi="Verdana" w:cs="Calibri"/>
                <w:spacing w:val="1"/>
              </w:rPr>
              <w:t xml:space="preserve"> </w:t>
            </w:r>
            <w:r w:rsidRPr="007A3592">
              <w:rPr>
                <w:rFonts w:ascii="Verdana" w:eastAsia="Calibri" w:hAnsi="Verdana" w:cs="Calibri"/>
              </w:rPr>
              <w:t>in</w:t>
            </w:r>
            <w:r w:rsidRPr="007A3592">
              <w:rPr>
                <w:rFonts w:ascii="Verdana" w:eastAsia="Calibri" w:hAnsi="Verdana" w:cs="Calibri"/>
                <w:spacing w:val="-1"/>
              </w:rPr>
              <w:t xml:space="preserve"> </w:t>
            </w:r>
            <w:r w:rsidRPr="007A3592">
              <w:rPr>
                <w:rFonts w:ascii="Verdana" w:eastAsia="Calibri" w:hAnsi="Verdana" w:cs="Calibri"/>
                <w:spacing w:val="1"/>
              </w:rPr>
              <w:t>w</w:t>
            </w:r>
            <w:r w:rsidRPr="007A3592">
              <w:rPr>
                <w:rFonts w:ascii="Verdana" w:eastAsia="Calibri" w:hAnsi="Verdana" w:cs="Calibri"/>
                <w:spacing w:val="-1"/>
              </w:rPr>
              <w:t>h</w:t>
            </w:r>
            <w:r w:rsidRPr="007A3592">
              <w:rPr>
                <w:rFonts w:ascii="Verdana" w:eastAsia="Calibri" w:hAnsi="Verdana" w:cs="Calibri"/>
              </w:rPr>
              <w:t>ich</w:t>
            </w:r>
            <w:r w:rsidRPr="007A3592">
              <w:rPr>
                <w:rFonts w:ascii="Verdana" w:eastAsia="Calibri" w:hAnsi="Verdana" w:cs="Calibri"/>
                <w:spacing w:val="-1"/>
              </w:rPr>
              <w:t xml:space="preserve"> </w:t>
            </w:r>
            <w:r w:rsidRPr="007A3592">
              <w:rPr>
                <w:rFonts w:ascii="Verdana" w:eastAsia="Calibri" w:hAnsi="Verdana" w:cs="Calibri"/>
              </w:rPr>
              <w:t xml:space="preserve">ideas </w:t>
            </w:r>
            <w:proofErr w:type="gramStart"/>
            <w:r w:rsidRPr="007A3592">
              <w:rPr>
                <w:rFonts w:ascii="Verdana" w:eastAsia="Calibri" w:hAnsi="Verdana" w:cs="Calibri"/>
              </w:rPr>
              <w:t>are</w:t>
            </w:r>
            <w:r w:rsidRPr="007A3592">
              <w:rPr>
                <w:rFonts w:ascii="Verdana" w:eastAsia="Calibri" w:hAnsi="Verdana" w:cs="Calibri"/>
                <w:spacing w:val="1"/>
              </w:rPr>
              <w:t xml:space="preserve"> </w:t>
            </w:r>
            <w:r w:rsidRPr="007A3592">
              <w:rPr>
                <w:rFonts w:ascii="Verdana" w:eastAsia="Calibri" w:hAnsi="Verdana" w:cs="Calibri"/>
              </w:rPr>
              <w:t>l</w:t>
            </w:r>
            <w:r w:rsidRPr="007A3592">
              <w:rPr>
                <w:rFonts w:ascii="Verdana" w:eastAsia="Calibri" w:hAnsi="Verdana" w:cs="Calibri"/>
                <w:spacing w:val="1"/>
              </w:rPr>
              <w:t>o</w:t>
            </w:r>
            <w:r w:rsidRPr="007A3592">
              <w:rPr>
                <w:rFonts w:ascii="Verdana" w:eastAsia="Calibri" w:hAnsi="Verdana" w:cs="Calibri"/>
                <w:spacing w:val="-1"/>
              </w:rPr>
              <w:t>g</w:t>
            </w:r>
            <w:r w:rsidRPr="007A3592">
              <w:rPr>
                <w:rFonts w:ascii="Verdana" w:eastAsia="Calibri" w:hAnsi="Verdana" w:cs="Calibri"/>
              </w:rPr>
              <w:t>ica</w:t>
            </w:r>
            <w:r w:rsidRPr="007A3592">
              <w:rPr>
                <w:rFonts w:ascii="Verdana" w:eastAsia="Calibri" w:hAnsi="Verdana" w:cs="Calibri"/>
                <w:spacing w:val="-1"/>
              </w:rPr>
              <w:t>l</w:t>
            </w:r>
            <w:r w:rsidRPr="007A3592">
              <w:rPr>
                <w:rFonts w:ascii="Verdana" w:eastAsia="Calibri" w:hAnsi="Verdana" w:cs="Calibri"/>
              </w:rPr>
              <w:t>ly</w:t>
            </w:r>
            <w:r w:rsidRPr="007A3592">
              <w:rPr>
                <w:rFonts w:ascii="Verdana" w:eastAsia="Calibri" w:hAnsi="Verdana" w:cs="Calibri"/>
                <w:spacing w:val="1"/>
              </w:rPr>
              <w:t xml:space="preserve"> </w:t>
            </w:r>
            <w:r w:rsidRPr="007A3592">
              <w:rPr>
                <w:rFonts w:ascii="Verdana" w:eastAsia="Calibri" w:hAnsi="Verdana" w:cs="Calibri"/>
                <w:spacing w:val="-1"/>
              </w:rPr>
              <w:t>g</w:t>
            </w:r>
            <w:r w:rsidRPr="007A3592">
              <w:rPr>
                <w:rFonts w:ascii="Verdana" w:eastAsia="Calibri" w:hAnsi="Verdana" w:cs="Calibri"/>
              </w:rPr>
              <w:t>r</w:t>
            </w:r>
            <w:r w:rsidRPr="007A3592">
              <w:rPr>
                <w:rFonts w:ascii="Verdana" w:eastAsia="Calibri" w:hAnsi="Verdana" w:cs="Calibri"/>
                <w:spacing w:val="1"/>
              </w:rPr>
              <w:t>o</w:t>
            </w:r>
            <w:r w:rsidRPr="007A3592">
              <w:rPr>
                <w:rFonts w:ascii="Verdana" w:eastAsia="Calibri" w:hAnsi="Verdana" w:cs="Calibri"/>
                <w:spacing w:val="-1"/>
              </w:rPr>
              <w:t>up</w:t>
            </w:r>
            <w:r w:rsidRPr="007A3592">
              <w:rPr>
                <w:rFonts w:ascii="Verdana" w:eastAsia="Calibri" w:hAnsi="Verdana" w:cs="Calibri"/>
              </w:rPr>
              <w:t>ed</w:t>
            </w:r>
            <w:proofErr w:type="gramEnd"/>
            <w:r w:rsidRPr="007A3592">
              <w:rPr>
                <w:rFonts w:ascii="Verdana" w:eastAsia="Calibri" w:hAnsi="Verdana" w:cs="Calibri"/>
              </w:rPr>
              <w:t xml:space="preserve"> to</w:t>
            </w:r>
            <w:r w:rsidRPr="007A3592">
              <w:rPr>
                <w:rFonts w:ascii="Verdana" w:eastAsia="Calibri" w:hAnsi="Verdana" w:cs="Calibri"/>
                <w:spacing w:val="2"/>
              </w:rPr>
              <w:t xml:space="preserve"> </w:t>
            </w:r>
            <w:r w:rsidRPr="007A3592">
              <w:rPr>
                <w:rFonts w:ascii="Verdana" w:eastAsia="Calibri" w:hAnsi="Verdana" w:cs="Calibri"/>
              </w:rPr>
              <w:t>su</w:t>
            </w:r>
            <w:r w:rsidRPr="007A3592">
              <w:rPr>
                <w:rFonts w:ascii="Verdana" w:eastAsia="Calibri" w:hAnsi="Verdana" w:cs="Calibri"/>
                <w:spacing w:val="-1"/>
              </w:rPr>
              <w:t>pp</w:t>
            </w:r>
            <w:r w:rsidRPr="007A3592">
              <w:rPr>
                <w:rFonts w:ascii="Verdana" w:eastAsia="Calibri" w:hAnsi="Verdana" w:cs="Calibri"/>
                <w:spacing w:val="1"/>
              </w:rPr>
              <w:t>o</w:t>
            </w:r>
            <w:r w:rsidRPr="007A3592">
              <w:rPr>
                <w:rFonts w:ascii="Verdana" w:eastAsia="Calibri" w:hAnsi="Verdana" w:cs="Calibri"/>
              </w:rPr>
              <w:t>rt</w:t>
            </w:r>
            <w:r w:rsidRPr="007A3592">
              <w:rPr>
                <w:rFonts w:ascii="Verdana" w:eastAsia="Calibri" w:hAnsi="Verdana" w:cs="Calibri"/>
                <w:spacing w:val="1"/>
              </w:rPr>
              <w:t xml:space="preserve"> </w:t>
            </w:r>
            <w:r w:rsidRPr="007A3592">
              <w:rPr>
                <w:rFonts w:ascii="Verdana" w:eastAsia="Calibri" w:hAnsi="Verdana" w:cs="Calibri"/>
              </w:rPr>
              <w:t xml:space="preserve">the </w:t>
            </w:r>
            <w:r w:rsidRPr="007A3592">
              <w:rPr>
                <w:rFonts w:ascii="Verdana" w:eastAsia="Calibri" w:hAnsi="Verdana" w:cs="Calibri"/>
                <w:spacing w:val="1"/>
              </w:rPr>
              <w:t>w</w:t>
            </w:r>
            <w:r w:rsidRPr="007A3592">
              <w:rPr>
                <w:rFonts w:ascii="Verdana" w:eastAsia="Calibri" w:hAnsi="Verdana" w:cs="Calibri"/>
              </w:rPr>
              <w:t>riter’s cla</w:t>
            </w:r>
            <w:r w:rsidRPr="007A3592">
              <w:rPr>
                <w:rFonts w:ascii="Verdana" w:eastAsia="Calibri" w:hAnsi="Verdana" w:cs="Calibri"/>
                <w:spacing w:val="-1"/>
              </w:rPr>
              <w:t>i</w:t>
            </w:r>
            <w:r w:rsidRPr="007A3592">
              <w:rPr>
                <w:rFonts w:ascii="Verdana" w:eastAsia="Calibri" w:hAnsi="Verdana" w:cs="Calibri"/>
                <w:spacing w:val="1"/>
              </w:rPr>
              <w:t>m</w:t>
            </w:r>
            <w:r w:rsidRPr="007A3592">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677D30" w:rsidRPr="007A3592" w:rsidRDefault="003D608F" w:rsidP="0089732B">
            <w:pPr>
              <w:ind w:left="299" w:hanging="299"/>
              <w:rPr>
                <w:rFonts w:ascii="Verdana" w:eastAsia="Calibri" w:hAnsi="Verdana" w:cs="Calibri"/>
                <w:b/>
                <w:bCs/>
              </w:rPr>
            </w:pPr>
            <w:r w:rsidRPr="007A3592">
              <w:rPr>
                <w:rFonts w:ascii="Verdana" w:eastAsia="Calibri" w:hAnsi="Verdana" w:cs="Calibri"/>
                <w:b/>
                <w:bCs/>
                <w:spacing w:val="1"/>
              </w:rPr>
              <w:t>(</w:t>
            </w:r>
            <w:r w:rsidRPr="007A3592">
              <w:rPr>
                <w:rFonts w:ascii="Verdana" w:eastAsia="Calibri" w:hAnsi="Verdana" w:cs="Calibri"/>
                <w:b/>
                <w:bCs/>
              </w:rPr>
              <w:t>Pers</w:t>
            </w:r>
            <w:r w:rsidRPr="007A3592">
              <w:rPr>
                <w:rFonts w:ascii="Verdana" w:eastAsia="Calibri" w:hAnsi="Verdana" w:cs="Calibri"/>
                <w:b/>
                <w:bCs/>
                <w:spacing w:val="-1"/>
              </w:rPr>
              <w:t>ua</w:t>
            </w:r>
            <w:r w:rsidRPr="007A3592">
              <w:rPr>
                <w:rFonts w:ascii="Verdana" w:eastAsia="Calibri" w:hAnsi="Verdana" w:cs="Calibri"/>
                <w:b/>
                <w:bCs/>
              </w:rPr>
              <w:t>s</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3D608F" w:rsidRPr="007A3592" w:rsidRDefault="003D608F" w:rsidP="00612159">
            <w:pPr>
              <w:pStyle w:val="ListParagraph"/>
              <w:numPr>
                <w:ilvl w:val="0"/>
                <w:numId w:val="161"/>
              </w:numPr>
              <w:rPr>
                <w:rFonts w:ascii="Verdana" w:eastAsia="Calibri" w:hAnsi="Verdana" w:cs="Calibri"/>
              </w:rPr>
            </w:pPr>
            <w:r w:rsidRPr="007A3592">
              <w:rPr>
                <w:rFonts w:ascii="Verdana" w:eastAsia="Calibri" w:hAnsi="Verdana" w:cs="Calibri"/>
              </w:rPr>
              <w:t>Given a writer’s claims, identify the writer’s perspective on the topic (e.g., pro or con).</w:t>
            </w:r>
          </w:p>
          <w:p w:rsidR="003D608F" w:rsidRPr="007A3592" w:rsidRDefault="003D608F" w:rsidP="00612159">
            <w:pPr>
              <w:pStyle w:val="ListParagraph"/>
              <w:numPr>
                <w:ilvl w:val="0"/>
                <w:numId w:val="161"/>
              </w:numPr>
              <w:rPr>
                <w:rFonts w:ascii="Verdana" w:eastAsia="Calibri" w:hAnsi="Verdana" w:cs="Calibri"/>
              </w:rPr>
            </w:pPr>
            <w:r w:rsidRPr="007A3592">
              <w:rPr>
                <w:rFonts w:ascii="Verdana" w:eastAsia="Calibri" w:hAnsi="Verdana" w:cs="Calibri"/>
              </w:rPr>
              <w:t>Identify a reason/evidence that supports a claim within a persuasive text.</w:t>
            </w:r>
          </w:p>
          <w:p w:rsidR="003D608F" w:rsidRPr="007A3592" w:rsidRDefault="003D608F" w:rsidP="00612159">
            <w:pPr>
              <w:pStyle w:val="ListParagraph"/>
              <w:numPr>
                <w:ilvl w:val="0"/>
                <w:numId w:val="161"/>
              </w:numPr>
              <w:rPr>
                <w:rFonts w:ascii="Verdana" w:eastAsia="Calibri" w:hAnsi="Verdana" w:cs="Calibri"/>
              </w:rPr>
            </w:pPr>
            <w:r w:rsidRPr="007A3592">
              <w:rPr>
                <w:rFonts w:ascii="Verdana" w:eastAsia="Calibri" w:hAnsi="Verdana" w:cs="Calibri"/>
              </w:rPr>
              <w:t>Develop a list of ideas that support a claim.</w:t>
            </w:r>
          </w:p>
          <w:p w:rsidR="003D608F" w:rsidRPr="007A3592" w:rsidRDefault="003D608F" w:rsidP="00612159">
            <w:pPr>
              <w:pStyle w:val="ListParagraph"/>
              <w:numPr>
                <w:ilvl w:val="0"/>
                <w:numId w:val="161"/>
              </w:numPr>
              <w:rPr>
                <w:rFonts w:ascii="Verdana" w:hAnsi="Verdana"/>
              </w:rPr>
            </w:pPr>
            <w:r w:rsidRPr="007A3592">
              <w:rPr>
                <w:rFonts w:ascii="Verdana" w:eastAsia="Calibri" w:hAnsi="Verdana" w:cs="Calibri"/>
              </w:rPr>
              <w:t>Group the ideas into categories that link to the claim.</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3D608F"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.1c</w:t>
            </w:r>
          </w:p>
          <w:p w:rsidR="003D608F" w:rsidRPr="007A3592" w:rsidRDefault="003D608F" w:rsidP="0089732B">
            <w:pPr>
              <w:rPr>
                <w:rFonts w:ascii="Verdana" w:eastAsia="Calibri" w:hAnsi="Verdana" w:cs="Calibri"/>
                <w:spacing w:val="1"/>
              </w:rPr>
            </w:pPr>
            <w:r w:rsidRPr="007A3592">
              <w:rPr>
                <w:rFonts w:ascii="Verdana" w:eastAsia="Calibri" w:hAnsi="Verdana" w:cs="Calibri"/>
              </w:rPr>
              <w:t>Write</w:t>
            </w:r>
            <w:r w:rsidRPr="007A3592">
              <w:rPr>
                <w:rFonts w:ascii="Verdana" w:eastAsia="Calibri" w:hAnsi="Verdana" w:cs="Calibri"/>
                <w:spacing w:val="1"/>
              </w:rPr>
              <w:t xml:space="preserve"> </w:t>
            </w:r>
            <w:r w:rsidRPr="007A3592">
              <w:rPr>
                <w:rFonts w:ascii="Verdana" w:eastAsia="Calibri" w:hAnsi="Verdana" w:cs="Calibri"/>
              </w:rPr>
              <w:t>ar</w:t>
            </w:r>
            <w:r w:rsidRPr="007A3592">
              <w:rPr>
                <w:rFonts w:ascii="Verdana" w:eastAsia="Calibri" w:hAnsi="Verdana" w:cs="Calibri"/>
                <w:spacing w:val="-1"/>
              </w:rPr>
              <w:t>gu</w:t>
            </w:r>
            <w:r w:rsidRPr="007A3592">
              <w:rPr>
                <w:rFonts w:ascii="Verdana" w:eastAsia="Calibri" w:hAnsi="Verdana" w:cs="Calibri"/>
                <w:spacing w:val="1"/>
              </w:rPr>
              <w:t>m</w:t>
            </w:r>
            <w:r w:rsidRPr="007A3592">
              <w:rPr>
                <w:rFonts w:ascii="Verdana" w:eastAsia="Calibri" w:hAnsi="Verdana" w:cs="Calibri"/>
              </w:rPr>
              <w:t>ents</w:t>
            </w:r>
            <w:r w:rsidRPr="007A3592">
              <w:rPr>
                <w:rFonts w:ascii="Verdana" w:eastAsia="Calibri" w:hAnsi="Verdana" w:cs="Calibri"/>
                <w:spacing w:val="1"/>
              </w:rPr>
              <w:t xml:space="preserve"> </w:t>
            </w:r>
            <w:r w:rsidRPr="007A3592">
              <w:rPr>
                <w:rFonts w:ascii="Verdana" w:eastAsia="Calibri" w:hAnsi="Verdana" w:cs="Calibri"/>
              </w:rPr>
              <w:t>to</w:t>
            </w:r>
            <w:r w:rsidRPr="007A3592">
              <w:rPr>
                <w:rFonts w:ascii="Verdana" w:eastAsia="Calibri" w:hAnsi="Verdana" w:cs="Calibri"/>
                <w:spacing w:val="2"/>
              </w:rPr>
              <w:t xml:space="preserve"> </w:t>
            </w:r>
            <w:r w:rsidRPr="007A3592">
              <w:rPr>
                <w:rFonts w:ascii="Verdana" w:eastAsia="Calibri" w:hAnsi="Verdana" w:cs="Calibri"/>
              </w:rPr>
              <w:t>su</w:t>
            </w:r>
            <w:r w:rsidRPr="007A3592">
              <w:rPr>
                <w:rFonts w:ascii="Verdana" w:eastAsia="Calibri" w:hAnsi="Verdana" w:cs="Calibri"/>
                <w:spacing w:val="-1"/>
              </w:rPr>
              <w:t>pp</w:t>
            </w:r>
            <w:r w:rsidRPr="007A3592">
              <w:rPr>
                <w:rFonts w:ascii="Verdana" w:eastAsia="Calibri" w:hAnsi="Verdana" w:cs="Calibri"/>
                <w:spacing w:val="1"/>
              </w:rPr>
              <w:t>o</w:t>
            </w:r>
            <w:r w:rsidRPr="007A3592">
              <w:rPr>
                <w:rFonts w:ascii="Verdana" w:eastAsia="Calibri" w:hAnsi="Verdana" w:cs="Calibri"/>
              </w:rPr>
              <w:t>rt</w:t>
            </w:r>
            <w:r w:rsidRPr="007A3592">
              <w:rPr>
                <w:rFonts w:ascii="Verdana" w:eastAsia="Calibri" w:hAnsi="Verdana" w:cs="Calibri"/>
                <w:spacing w:val="1"/>
              </w:rPr>
              <w:t xml:space="preserve"> </w:t>
            </w:r>
            <w:r w:rsidRPr="007A3592">
              <w:rPr>
                <w:rFonts w:ascii="Verdana" w:eastAsia="Calibri" w:hAnsi="Verdana" w:cs="Calibri"/>
              </w:rPr>
              <w:t>clai</w:t>
            </w:r>
            <w:r w:rsidRPr="007A3592">
              <w:rPr>
                <w:rFonts w:ascii="Verdana" w:eastAsia="Calibri" w:hAnsi="Verdana" w:cs="Calibri"/>
                <w:spacing w:val="1"/>
              </w:rPr>
              <w:t>m</w:t>
            </w:r>
            <w:r w:rsidRPr="007A3592">
              <w:rPr>
                <w:rFonts w:ascii="Verdana" w:eastAsia="Calibri" w:hAnsi="Verdana" w:cs="Calibri"/>
              </w:rPr>
              <w:t xml:space="preserve">s </w:t>
            </w:r>
            <w:r w:rsidRPr="007A3592">
              <w:rPr>
                <w:rFonts w:ascii="Verdana" w:eastAsia="Calibri" w:hAnsi="Verdana" w:cs="Calibri"/>
                <w:spacing w:val="1"/>
              </w:rPr>
              <w:t>w</w:t>
            </w:r>
            <w:r w:rsidRPr="007A3592">
              <w:rPr>
                <w:rFonts w:ascii="Verdana" w:eastAsia="Calibri" w:hAnsi="Verdana" w:cs="Calibri"/>
              </w:rPr>
              <w:t>ith l</w:t>
            </w:r>
            <w:r w:rsidRPr="007A3592">
              <w:rPr>
                <w:rFonts w:ascii="Verdana" w:eastAsia="Calibri" w:hAnsi="Verdana" w:cs="Calibri"/>
                <w:spacing w:val="1"/>
              </w:rPr>
              <w:t>o</w:t>
            </w:r>
            <w:r w:rsidRPr="007A3592">
              <w:rPr>
                <w:rFonts w:ascii="Verdana" w:eastAsia="Calibri" w:hAnsi="Verdana" w:cs="Calibri"/>
                <w:spacing w:val="-1"/>
              </w:rPr>
              <w:t>g</w:t>
            </w:r>
            <w:r w:rsidRPr="007A3592">
              <w:rPr>
                <w:rFonts w:ascii="Verdana" w:eastAsia="Calibri" w:hAnsi="Verdana" w:cs="Calibri"/>
              </w:rPr>
              <w:t>ical r</w:t>
            </w:r>
            <w:r w:rsidRPr="007A3592">
              <w:rPr>
                <w:rFonts w:ascii="Verdana" w:eastAsia="Calibri" w:hAnsi="Verdana" w:cs="Calibri"/>
                <w:spacing w:val="1"/>
              </w:rPr>
              <w:t>e</w:t>
            </w:r>
            <w:r w:rsidRPr="007A3592">
              <w:rPr>
                <w:rFonts w:ascii="Verdana" w:eastAsia="Calibri" w:hAnsi="Verdana" w:cs="Calibri"/>
              </w:rPr>
              <w:t>as</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i</w:t>
            </w:r>
            <w:r w:rsidRPr="007A3592">
              <w:rPr>
                <w:rFonts w:ascii="Verdana" w:eastAsia="Calibri" w:hAnsi="Verdana" w:cs="Calibri"/>
                <w:spacing w:val="-1"/>
              </w:rPr>
              <w:t>n</w:t>
            </w:r>
            <w:r w:rsidRPr="007A3592">
              <w:rPr>
                <w:rFonts w:ascii="Verdana" w:eastAsia="Calibri" w:hAnsi="Verdana" w:cs="Calibri"/>
              </w:rPr>
              <w:t>g</w:t>
            </w:r>
            <w:r w:rsidRPr="007A3592">
              <w:rPr>
                <w:rFonts w:ascii="Verdana" w:eastAsia="Calibri" w:hAnsi="Verdana" w:cs="Calibri"/>
                <w:spacing w:val="-1"/>
              </w:rPr>
              <w:t xml:space="preserve"> </w:t>
            </w:r>
            <w:r w:rsidRPr="007A3592">
              <w:rPr>
                <w:rFonts w:ascii="Verdana" w:eastAsia="Calibri" w:hAnsi="Verdana" w:cs="Calibri"/>
              </w:rPr>
              <w:t>and</w:t>
            </w:r>
            <w:r w:rsidRPr="007A3592">
              <w:rPr>
                <w:rFonts w:ascii="Verdana" w:eastAsia="Calibri" w:hAnsi="Verdana" w:cs="Calibri"/>
                <w:spacing w:val="-1"/>
              </w:rPr>
              <w:t xml:space="preserve"> </w:t>
            </w:r>
            <w:r w:rsidRPr="007A3592">
              <w:rPr>
                <w:rFonts w:ascii="Verdana" w:eastAsia="Calibri" w:hAnsi="Verdana" w:cs="Calibri"/>
              </w:rPr>
              <w:t>r</w:t>
            </w:r>
            <w:r w:rsidRPr="007A3592">
              <w:rPr>
                <w:rFonts w:ascii="Verdana" w:eastAsia="Calibri" w:hAnsi="Verdana" w:cs="Calibri"/>
                <w:spacing w:val="1"/>
              </w:rPr>
              <w:t>e</w:t>
            </w:r>
            <w:r w:rsidRPr="007A3592">
              <w:rPr>
                <w:rFonts w:ascii="Verdana" w:eastAsia="Calibri" w:hAnsi="Verdana" w:cs="Calibri"/>
              </w:rPr>
              <w:t>le</w:t>
            </w:r>
            <w:r w:rsidRPr="007A3592">
              <w:rPr>
                <w:rFonts w:ascii="Verdana" w:eastAsia="Calibri" w:hAnsi="Verdana" w:cs="Calibri"/>
                <w:spacing w:val="1"/>
              </w:rPr>
              <w:t>v</w:t>
            </w:r>
            <w:r w:rsidRPr="007A3592">
              <w:rPr>
                <w:rFonts w:ascii="Verdana" w:eastAsia="Calibri" w:hAnsi="Verdana" w:cs="Calibri"/>
              </w:rPr>
              <w:t>a</w:t>
            </w:r>
            <w:r w:rsidRPr="007A3592">
              <w:rPr>
                <w:rFonts w:ascii="Verdana" w:eastAsia="Calibri" w:hAnsi="Verdana" w:cs="Calibri"/>
                <w:spacing w:val="-1"/>
              </w:rPr>
              <w:t>n</w:t>
            </w:r>
            <w:r w:rsidRPr="007A3592">
              <w:rPr>
                <w:rFonts w:ascii="Verdana" w:eastAsia="Calibri" w:hAnsi="Verdana" w:cs="Calibri"/>
              </w:rPr>
              <w:t>t</w:t>
            </w:r>
            <w:r w:rsidRPr="007A3592">
              <w:rPr>
                <w:rFonts w:ascii="Verdana" w:eastAsia="Calibri" w:hAnsi="Verdana" w:cs="Calibri"/>
                <w:spacing w:val="1"/>
              </w:rPr>
              <w:t xml:space="preserve"> </w:t>
            </w:r>
            <w:r w:rsidRPr="007A3592">
              <w:rPr>
                <w:rFonts w:ascii="Verdana" w:eastAsia="Calibri" w:hAnsi="Verdana" w:cs="Calibri"/>
              </w:rPr>
              <w:t>e</w:t>
            </w:r>
            <w:r w:rsidRPr="007A3592">
              <w:rPr>
                <w:rFonts w:ascii="Verdana" w:eastAsia="Calibri" w:hAnsi="Verdana" w:cs="Calibri"/>
                <w:spacing w:val="1"/>
              </w:rPr>
              <w:t>v</w:t>
            </w:r>
            <w:r w:rsidRPr="007A3592">
              <w:rPr>
                <w:rFonts w:ascii="Verdana" w:eastAsia="Calibri" w:hAnsi="Verdana" w:cs="Calibri"/>
              </w:rPr>
              <w:t>i</w:t>
            </w:r>
            <w:r w:rsidRPr="007A3592">
              <w:rPr>
                <w:rFonts w:ascii="Verdana" w:eastAsia="Calibri" w:hAnsi="Verdana" w:cs="Calibri"/>
                <w:spacing w:val="-1"/>
              </w:rPr>
              <w:t>d</w:t>
            </w:r>
            <w:r w:rsidRPr="007A3592">
              <w:rPr>
                <w:rFonts w:ascii="Verdana" w:eastAsia="Calibri" w:hAnsi="Verdana" w:cs="Calibri"/>
              </w:rPr>
              <w:t>ence</w:t>
            </w:r>
            <w:r w:rsidRPr="007A3592">
              <w:rPr>
                <w:rFonts w:ascii="Verdana" w:eastAsia="Calibri" w:hAnsi="Verdana" w:cs="Calibri"/>
                <w:spacing w:val="1"/>
              </w:rPr>
              <w:t xml:space="preserve"> </w:t>
            </w:r>
            <w:r w:rsidRPr="007A3592">
              <w:rPr>
                <w:rFonts w:ascii="Verdana" w:eastAsia="Calibri" w:hAnsi="Verdana" w:cs="Calibri"/>
              </w:rPr>
              <w:t>fr</w:t>
            </w:r>
            <w:r w:rsidRPr="007A3592">
              <w:rPr>
                <w:rFonts w:ascii="Verdana" w:eastAsia="Calibri" w:hAnsi="Verdana" w:cs="Calibri"/>
                <w:spacing w:val="1"/>
              </w:rPr>
              <w:t>o</w:t>
            </w:r>
            <w:r w:rsidRPr="007A3592">
              <w:rPr>
                <w:rFonts w:ascii="Verdana" w:eastAsia="Calibri" w:hAnsi="Verdana" w:cs="Calibri"/>
              </w:rPr>
              <w:t>m</w:t>
            </w:r>
            <w:r w:rsidRPr="007A3592">
              <w:rPr>
                <w:rFonts w:ascii="Verdana" w:eastAsia="Calibri" w:hAnsi="Verdana" w:cs="Calibri"/>
                <w:spacing w:val="1"/>
              </w:rPr>
              <w:t xml:space="preserve"> </w:t>
            </w:r>
            <w:r w:rsidRPr="007A3592">
              <w:rPr>
                <w:rFonts w:ascii="Verdana" w:eastAsia="Calibri" w:hAnsi="Verdana" w:cs="Calibri"/>
              </w:rPr>
              <w:t>cred</w:t>
            </w:r>
            <w:r w:rsidRPr="007A3592">
              <w:rPr>
                <w:rFonts w:ascii="Verdana" w:eastAsia="Calibri" w:hAnsi="Verdana" w:cs="Calibri"/>
                <w:spacing w:val="-1"/>
              </w:rPr>
              <w:t>ib</w:t>
            </w:r>
            <w:r w:rsidRPr="007A3592">
              <w:rPr>
                <w:rFonts w:ascii="Verdana" w:eastAsia="Calibri" w:hAnsi="Verdana" w:cs="Calibri"/>
              </w:rPr>
              <w:t>le s</w:t>
            </w:r>
            <w:r w:rsidRPr="007A3592">
              <w:rPr>
                <w:rFonts w:ascii="Verdana" w:eastAsia="Calibri" w:hAnsi="Verdana" w:cs="Calibri"/>
                <w:spacing w:val="1"/>
              </w:rPr>
              <w:t>o</w:t>
            </w:r>
            <w:r w:rsidRPr="007A3592">
              <w:rPr>
                <w:rFonts w:ascii="Verdana" w:eastAsia="Calibri" w:hAnsi="Verdana" w:cs="Calibri"/>
                <w:spacing w:val="-1"/>
              </w:rPr>
              <w:t>u</w:t>
            </w:r>
            <w:r w:rsidRPr="007A3592">
              <w:rPr>
                <w:rFonts w:ascii="Verdana" w:eastAsia="Calibri" w:hAnsi="Verdana" w:cs="Calibri"/>
              </w:rPr>
              <w:t>rces.</w:t>
            </w:r>
          </w:p>
        </w:tc>
        <w:tc>
          <w:tcPr>
            <w:tcW w:w="1874" w:type="pct"/>
            <w:tcBorders>
              <w:top w:val="single" w:sz="4" w:space="0" w:color="auto"/>
              <w:bottom w:val="single" w:sz="4" w:space="0" w:color="auto"/>
            </w:tcBorders>
            <w:shd w:val="clear" w:color="auto" w:fill="EAF1DD" w:themeFill="accent3" w:themeFillTint="33"/>
          </w:tcPr>
          <w:p w:rsidR="00677D30" w:rsidRPr="007A3592" w:rsidRDefault="003D608F" w:rsidP="0089732B">
            <w:pPr>
              <w:ind w:left="299" w:hanging="299"/>
              <w:rPr>
                <w:rFonts w:ascii="Verdana" w:eastAsia="Calibri" w:hAnsi="Verdana" w:cs="Calibri"/>
                <w:b/>
                <w:bCs/>
              </w:rPr>
            </w:pPr>
            <w:r w:rsidRPr="007A3592">
              <w:rPr>
                <w:rFonts w:ascii="Verdana" w:eastAsia="Calibri" w:hAnsi="Verdana" w:cs="Calibri"/>
                <w:b/>
                <w:bCs/>
                <w:spacing w:val="1"/>
              </w:rPr>
              <w:t>(</w:t>
            </w:r>
            <w:r w:rsidRPr="007A3592">
              <w:rPr>
                <w:rFonts w:ascii="Verdana" w:eastAsia="Calibri" w:hAnsi="Verdana" w:cs="Calibri"/>
                <w:b/>
                <w:bCs/>
              </w:rPr>
              <w:t>Pers</w:t>
            </w:r>
            <w:r w:rsidRPr="007A3592">
              <w:rPr>
                <w:rFonts w:ascii="Verdana" w:eastAsia="Calibri" w:hAnsi="Verdana" w:cs="Calibri"/>
                <w:b/>
                <w:bCs/>
                <w:spacing w:val="-1"/>
              </w:rPr>
              <w:t>ua</w:t>
            </w:r>
            <w:r w:rsidRPr="007A3592">
              <w:rPr>
                <w:rFonts w:ascii="Verdana" w:eastAsia="Calibri" w:hAnsi="Verdana" w:cs="Calibri"/>
                <w:b/>
                <w:bCs/>
              </w:rPr>
              <w:t>s</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3D608F" w:rsidRPr="007A3592" w:rsidRDefault="003D608F" w:rsidP="00612159">
            <w:pPr>
              <w:pStyle w:val="ListParagraph"/>
              <w:numPr>
                <w:ilvl w:val="0"/>
                <w:numId w:val="162"/>
              </w:numPr>
              <w:rPr>
                <w:rFonts w:ascii="Verdana" w:eastAsia="Calibri" w:hAnsi="Verdana" w:cs="Calibri"/>
              </w:rPr>
            </w:pPr>
            <w:r w:rsidRPr="007A3592">
              <w:rPr>
                <w:rFonts w:ascii="Verdana" w:eastAsia="Calibri" w:hAnsi="Verdana" w:cs="Calibri"/>
              </w:rPr>
              <w:t xml:space="preserve">From a given list of possible arguments, choose </w:t>
            </w:r>
            <w:proofErr w:type="gramStart"/>
            <w:r w:rsidRPr="007A3592">
              <w:rPr>
                <w:rFonts w:ascii="Verdana" w:eastAsia="Calibri" w:hAnsi="Verdana" w:cs="Calibri"/>
              </w:rPr>
              <w:t>those which</w:t>
            </w:r>
            <w:proofErr w:type="gramEnd"/>
            <w:r w:rsidRPr="007A3592">
              <w:rPr>
                <w:rFonts w:ascii="Verdana" w:eastAsia="Calibri" w:hAnsi="Verdana" w:cs="Calibri"/>
              </w:rPr>
              <w:t xml:space="preserve"> support a claim.</w:t>
            </w:r>
          </w:p>
          <w:p w:rsidR="003D608F" w:rsidRPr="007A3592" w:rsidRDefault="003D608F" w:rsidP="00612159">
            <w:pPr>
              <w:pStyle w:val="ListParagraph"/>
              <w:numPr>
                <w:ilvl w:val="0"/>
                <w:numId w:val="162"/>
              </w:numPr>
              <w:rPr>
                <w:rFonts w:ascii="Verdana" w:hAnsi="Verdana"/>
              </w:rPr>
            </w:pPr>
            <w:r w:rsidRPr="007A3592">
              <w:rPr>
                <w:rFonts w:ascii="Verdana" w:eastAsia="Calibri" w:hAnsi="Verdana" w:cs="Calibri"/>
              </w:rPr>
              <w:t>Distinguish relevant from irrelevant sources given to support a claim.</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3D608F" w:rsidP="0089732B">
            <w:pPr>
              <w:rPr>
                <w:rFonts w:ascii="Verdana" w:eastAsia="Calibri" w:hAnsi="Verdana" w:cs="Calibri"/>
                <w:spacing w:val="1"/>
              </w:rPr>
            </w:pPr>
            <w:r w:rsidRPr="007A3592">
              <w:rPr>
                <w:rFonts w:ascii="Verdana" w:eastAsia="Calibri" w:hAnsi="Verdana" w:cs="Calibri"/>
                <w:spacing w:val="1"/>
              </w:rPr>
              <w:t>LAFS.8.W.1.AP.1d</w:t>
            </w:r>
          </w:p>
          <w:p w:rsidR="003D608F" w:rsidRPr="007A3592" w:rsidRDefault="00956478" w:rsidP="0089732B">
            <w:pPr>
              <w:rPr>
                <w:rFonts w:ascii="Verdana" w:eastAsia="Calibri" w:hAnsi="Verdana" w:cs="Calibri"/>
                <w:spacing w:val="1"/>
              </w:rPr>
            </w:pPr>
            <w:r w:rsidRPr="007A3592">
              <w:rPr>
                <w:rFonts w:ascii="Verdana" w:eastAsia="Calibri" w:hAnsi="Verdana" w:cs="Calibri"/>
              </w:rPr>
              <w:t>Use</w:t>
            </w:r>
            <w:r w:rsidRPr="007A3592">
              <w:rPr>
                <w:rFonts w:ascii="Verdana" w:eastAsia="Calibri" w:hAnsi="Verdana" w:cs="Calibri"/>
                <w:spacing w:val="1"/>
              </w:rPr>
              <w:t xml:space="preserve"> </w:t>
            </w:r>
            <w:r w:rsidRPr="007A3592">
              <w:rPr>
                <w:rFonts w:ascii="Verdana" w:eastAsia="Calibri" w:hAnsi="Verdana" w:cs="Calibri"/>
              </w:rPr>
              <w:t>w</w:t>
            </w:r>
            <w:r w:rsidRPr="007A3592">
              <w:rPr>
                <w:rFonts w:ascii="Verdana" w:eastAsia="Calibri" w:hAnsi="Verdana" w:cs="Calibri"/>
                <w:spacing w:val="2"/>
              </w:rPr>
              <w:t>o</w:t>
            </w:r>
            <w:r w:rsidRPr="007A3592">
              <w:rPr>
                <w:rFonts w:ascii="Verdana" w:eastAsia="Calibri" w:hAnsi="Verdana" w:cs="Calibri"/>
              </w:rPr>
              <w:t>r</w:t>
            </w:r>
            <w:r w:rsidRPr="007A3592">
              <w:rPr>
                <w:rFonts w:ascii="Verdana" w:eastAsia="Calibri" w:hAnsi="Verdana" w:cs="Calibri"/>
                <w:spacing w:val="-1"/>
              </w:rPr>
              <w:t>d</w:t>
            </w:r>
            <w:r w:rsidRPr="007A3592">
              <w:rPr>
                <w:rFonts w:ascii="Verdana" w:eastAsia="Calibri" w:hAnsi="Verdana" w:cs="Calibri"/>
              </w:rPr>
              <w:t>s, p</w:t>
            </w:r>
            <w:r w:rsidRPr="007A3592">
              <w:rPr>
                <w:rFonts w:ascii="Verdana" w:eastAsia="Calibri" w:hAnsi="Verdana" w:cs="Calibri"/>
                <w:spacing w:val="-1"/>
              </w:rPr>
              <w:t>h</w:t>
            </w:r>
            <w:r w:rsidRPr="007A3592">
              <w:rPr>
                <w:rFonts w:ascii="Verdana" w:eastAsia="Calibri" w:hAnsi="Verdana" w:cs="Calibri"/>
              </w:rPr>
              <w:t>rases and</w:t>
            </w:r>
            <w:r w:rsidRPr="007A3592">
              <w:rPr>
                <w:rFonts w:ascii="Verdana" w:eastAsia="Calibri" w:hAnsi="Verdana" w:cs="Calibri"/>
                <w:spacing w:val="-1"/>
              </w:rPr>
              <w:t xml:space="preserve"> </w:t>
            </w:r>
            <w:r w:rsidRPr="007A3592">
              <w:rPr>
                <w:rFonts w:ascii="Verdana" w:eastAsia="Calibri" w:hAnsi="Verdana" w:cs="Calibri"/>
              </w:rPr>
              <w:t>cla</w:t>
            </w:r>
            <w:r w:rsidRPr="007A3592">
              <w:rPr>
                <w:rFonts w:ascii="Verdana" w:eastAsia="Calibri" w:hAnsi="Verdana" w:cs="Calibri"/>
                <w:spacing w:val="-1"/>
              </w:rPr>
              <w:t>u</w:t>
            </w:r>
            <w:r w:rsidRPr="007A3592">
              <w:rPr>
                <w:rFonts w:ascii="Verdana" w:eastAsia="Calibri" w:hAnsi="Verdana" w:cs="Calibri"/>
              </w:rPr>
              <w:t>ses</w:t>
            </w:r>
            <w:r w:rsidRPr="007A3592">
              <w:rPr>
                <w:rFonts w:ascii="Verdana" w:eastAsia="Calibri" w:hAnsi="Verdana" w:cs="Calibri"/>
                <w:spacing w:val="1"/>
              </w:rPr>
              <w:t xml:space="preserve"> </w:t>
            </w:r>
            <w:r w:rsidRPr="007A3592">
              <w:rPr>
                <w:rFonts w:ascii="Verdana" w:eastAsia="Calibri" w:hAnsi="Verdana" w:cs="Calibri"/>
              </w:rPr>
              <w:t>to</w:t>
            </w:r>
            <w:r w:rsidRPr="007A3592">
              <w:rPr>
                <w:rFonts w:ascii="Verdana" w:eastAsia="Calibri" w:hAnsi="Verdana" w:cs="Calibri"/>
                <w:spacing w:val="2"/>
              </w:rPr>
              <w:t xml:space="preserve"> </w:t>
            </w:r>
            <w:r w:rsidRPr="007A3592">
              <w:rPr>
                <w:rFonts w:ascii="Verdana" w:eastAsia="Calibri" w:hAnsi="Verdana" w:cs="Calibri"/>
              </w:rPr>
              <w:t>li</w:t>
            </w:r>
            <w:r w:rsidRPr="007A3592">
              <w:rPr>
                <w:rFonts w:ascii="Verdana" w:eastAsia="Calibri" w:hAnsi="Verdana" w:cs="Calibri"/>
                <w:spacing w:val="-1"/>
              </w:rPr>
              <w:t>n</w:t>
            </w:r>
            <w:r w:rsidRPr="007A3592">
              <w:rPr>
                <w:rFonts w:ascii="Verdana" w:eastAsia="Calibri" w:hAnsi="Verdana" w:cs="Calibri"/>
              </w:rPr>
              <w:t>k</w:t>
            </w:r>
            <w:r w:rsidRPr="007A3592">
              <w:rPr>
                <w:rFonts w:ascii="Verdana" w:eastAsia="Calibri" w:hAnsi="Verdana" w:cs="Calibri"/>
                <w:spacing w:val="1"/>
              </w:rPr>
              <w:t xml:space="preserve"> o</w:t>
            </w:r>
            <w:r w:rsidRPr="007A3592">
              <w:rPr>
                <w:rFonts w:ascii="Verdana" w:eastAsia="Calibri" w:hAnsi="Verdana" w:cs="Calibri"/>
                <w:spacing w:val="-1"/>
              </w:rPr>
              <w:t>p</w:t>
            </w:r>
            <w:r w:rsidRPr="007A3592">
              <w:rPr>
                <w:rFonts w:ascii="Verdana" w:eastAsia="Calibri" w:hAnsi="Verdana" w:cs="Calibri"/>
              </w:rPr>
              <w:t>i</w:t>
            </w:r>
            <w:r w:rsidRPr="007A3592">
              <w:rPr>
                <w:rFonts w:ascii="Verdana" w:eastAsia="Calibri" w:hAnsi="Verdana" w:cs="Calibri"/>
                <w:spacing w:val="-1"/>
              </w:rPr>
              <w:t>n</w:t>
            </w:r>
            <w:r w:rsidRPr="007A3592">
              <w:rPr>
                <w:rFonts w:ascii="Verdana" w:eastAsia="Calibri" w:hAnsi="Verdana" w:cs="Calibri"/>
              </w:rPr>
              <w:t>i</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s and</w:t>
            </w:r>
            <w:r w:rsidRPr="007A3592">
              <w:rPr>
                <w:rFonts w:ascii="Verdana" w:eastAsia="Calibri" w:hAnsi="Verdana" w:cs="Calibri"/>
                <w:spacing w:val="-1"/>
              </w:rPr>
              <w:t xml:space="preserve"> </w:t>
            </w:r>
            <w:r w:rsidRPr="007A3592">
              <w:rPr>
                <w:rFonts w:ascii="Verdana" w:eastAsia="Calibri" w:hAnsi="Verdana" w:cs="Calibri"/>
              </w:rPr>
              <w:t>r</w:t>
            </w:r>
            <w:r w:rsidRPr="007A3592">
              <w:rPr>
                <w:rFonts w:ascii="Verdana" w:eastAsia="Calibri" w:hAnsi="Verdana" w:cs="Calibri"/>
                <w:spacing w:val="1"/>
              </w:rPr>
              <w:t>e</w:t>
            </w:r>
            <w:r w:rsidRPr="007A3592">
              <w:rPr>
                <w:rFonts w:ascii="Verdana" w:eastAsia="Calibri" w:hAnsi="Verdana" w:cs="Calibri"/>
              </w:rPr>
              <w:t>as</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s and</w:t>
            </w:r>
            <w:r w:rsidRPr="007A3592">
              <w:rPr>
                <w:rFonts w:ascii="Verdana" w:eastAsia="Calibri" w:hAnsi="Verdana" w:cs="Calibri"/>
                <w:spacing w:val="-1"/>
              </w:rPr>
              <w:t xml:space="preserve"> </w:t>
            </w:r>
            <w:r w:rsidRPr="007A3592">
              <w:rPr>
                <w:rFonts w:ascii="Verdana" w:eastAsia="Calibri" w:hAnsi="Verdana" w:cs="Calibri"/>
              </w:rPr>
              <w:t>cla</w:t>
            </w:r>
            <w:r w:rsidRPr="007A3592">
              <w:rPr>
                <w:rFonts w:ascii="Verdana" w:eastAsia="Calibri" w:hAnsi="Verdana" w:cs="Calibri"/>
                <w:spacing w:val="-1"/>
              </w:rPr>
              <w:t>r</w:t>
            </w:r>
            <w:r w:rsidRPr="007A3592">
              <w:rPr>
                <w:rFonts w:ascii="Verdana" w:eastAsia="Calibri" w:hAnsi="Verdana" w:cs="Calibri"/>
              </w:rPr>
              <w:t>ify</w:t>
            </w:r>
            <w:r w:rsidRPr="007A3592">
              <w:rPr>
                <w:rFonts w:ascii="Verdana" w:eastAsia="Calibri" w:hAnsi="Verdana" w:cs="Calibri"/>
                <w:spacing w:val="1"/>
              </w:rPr>
              <w:t xml:space="preserve"> </w:t>
            </w:r>
            <w:r w:rsidRPr="007A3592">
              <w:rPr>
                <w:rFonts w:ascii="Verdana" w:eastAsia="Calibri" w:hAnsi="Verdana" w:cs="Calibri"/>
              </w:rPr>
              <w:t>relati</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sh</w:t>
            </w:r>
            <w:r w:rsidRPr="007A3592">
              <w:rPr>
                <w:rFonts w:ascii="Verdana" w:eastAsia="Calibri" w:hAnsi="Verdana" w:cs="Calibri"/>
                <w:spacing w:val="-1"/>
              </w:rPr>
              <w:t>i</w:t>
            </w:r>
            <w:r w:rsidRPr="007A3592">
              <w:rPr>
                <w:rFonts w:ascii="Verdana" w:eastAsia="Calibri" w:hAnsi="Verdana" w:cs="Calibri"/>
              </w:rPr>
              <w:t>p</w:t>
            </w:r>
            <w:r w:rsidRPr="007A3592">
              <w:rPr>
                <w:rFonts w:ascii="Verdana" w:eastAsia="Calibri" w:hAnsi="Verdana" w:cs="Calibri"/>
                <w:spacing w:val="-1"/>
              </w:rPr>
              <w:t xml:space="preserve"> </w:t>
            </w:r>
            <w:r w:rsidRPr="007A3592">
              <w:rPr>
                <w:rFonts w:ascii="Verdana" w:eastAsia="Calibri" w:hAnsi="Verdana" w:cs="Calibri"/>
                <w:spacing w:val="1"/>
              </w:rPr>
              <w:t>o</w:t>
            </w:r>
            <w:r w:rsidRPr="007A3592">
              <w:rPr>
                <w:rFonts w:ascii="Verdana" w:eastAsia="Calibri" w:hAnsi="Verdana" w:cs="Calibri"/>
              </w:rPr>
              <w:t>f i</w:t>
            </w:r>
            <w:r w:rsidRPr="007A3592">
              <w:rPr>
                <w:rFonts w:ascii="Verdana" w:eastAsia="Calibri" w:hAnsi="Verdana" w:cs="Calibri"/>
                <w:spacing w:val="-1"/>
              </w:rPr>
              <w:t>d</w:t>
            </w:r>
            <w:r w:rsidRPr="007A3592">
              <w:rPr>
                <w:rFonts w:ascii="Verdana" w:eastAsia="Calibri" w:hAnsi="Verdana" w:cs="Calibri"/>
              </w:rPr>
              <w:t>eas.</w:t>
            </w:r>
          </w:p>
        </w:tc>
        <w:tc>
          <w:tcPr>
            <w:tcW w:w="1874" w:type="pct"/>
            <w:tcBorders>
              <w:top w:val="single" w:sz="4" w:space="0" w:color="auto"/>
              <w:bottom w:val="single" w:sz="4" w:space="0" w:color="auto"/>
            </w:tcBorders>
            <w:shd w:val="clear" w:color="auto" w:fill="EAF1DD" w:themeFill="accent3" w:themeFillTint="33"/>
          </w:tcPr>
          <w:p w:rsidR="00677D30" w:rsidRPr="007A3592" w:rsidRDefault="003D608F" w:rsidP="0089732B">
            <w:pPr>
              <w:ind w:left="299" w:hanging="299"/>
              <w:rPr>
                <w:rFonts w:ascii="Verdana" w:eastAsia="Calibri" w:hAnsi="Verdana" w:cs="Calibri"/>
                <w:b/>
                <w:bCs/>
              </w:rPr>
            </w:pPr>
            <w:r w:rsidRPr="007A3592">
              <w:rPr>
                <w:rFonts w:ascii="Verdana" w:eastAsia="Calibri" w:hAnsi="Verdana" w:cs="Calibri"/>
                <w:b/>
                <w:bCs/>
                <w:spacing w:val="1"/>
              </w:rPr>
              <w:t>(</w:t>
            </w:r>
            <w:r w:rsidRPr="007A3592">
              <w:rPr>
                <w:rFonts w:ascii="Verdana" w:eastAsia="Calibri" w:hAnsi="Verdana" w:cs="Calibri"/>
                <w:b/>
                <w:bCs/>
              </w:rPr>
              <w:t>Pers</w:t>
            </w:r>
            <w:r w:rsidRPr="007A3592">
              <w:rPr>
                <w:rFonts w:ascii="Verdana" w:eastAsia="Calibri" w:hAnsi="Verdana" w:cs="Calibri"/>
                <w:b/>
                <w:bCs/>
                <w:spacing w:val="-1"/>
              </w:rPr>
              <w:t>ua</w:t>
            </w:r>
            <w:r w:rsidRPr="007A3592">
              <w:rPr>
                <w:rFonts w:ascii="Verdana" w:eastAsia="Calibri" w:hAnsi="Verdana" w:cs="Calibri"/>
                <w:b/>
                <w:bCs/>
              </w:rPr>
              <w:t>s</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956478" w:rsidRPr="007A3592" w:rsidRDefault="00956478" w:rsidP="00612159">
            <w:pPr>
              <w:pStyle w:val="ListParagraph"/>
              <w:numPr>
                <w:ilvl w:val="0"/>
                <w:numId w:val="163"/>
              </w:numPr>
              <w:rPr>
                <w:rFonts w:ascii="Verdana" w:eastAsia="Calibri" w:hAnsi="Verdana" w:cs="Calibri"/>
              </w:rPr>
            </w:pPr>
            <w:r w:rsidRPr="007A3592">
              <w:rPr>
                <w:rFonts w:ascii="Verdana" w:eastAsia="Calibri" w:hAnsi="Verdana" w:cs="Calibri"/>
              </w:rPr>
              <w:t>Given a list of words, phrases and clauses, choose which ones to use to link claims and reasons.</w:t>
            </w:r>
          </w:p>
          <w:p w:rsidR="00956478" w:rsidRPr="007A3592" w:rsidRDefault="00956478" w:rsidP="00612159">
            <w:pPr>
              <w:pStyle w:val="ListParagraph"/>
              <w:numPr>
                <w:ilvl w:val="0"/>
                <w:numId w:val="163"/>
              </w:numPr>
              <w:rPr>
                <w:rFonts w:ascii="Verdana" w:eastAsia="Calibri" w:hAnsi="Verdana" w:cs="Calibri"/>
              </w:rPr>
            </w:pPr>
            <w:r w:rsidRPr="007A3592">
              <w:rPr>
                <w:rFonts w:ascii="Verdana" w:eastAsia="Calibri" w:hAnsi="Verdana" w:cs="Calibri"/>
              </w:rPr>
              <w:t>Identify the relationship that helps build and link claims.</w:t>
            </w:r>
          </w:p>
          <w:p w:rsidR="003D608F" w:rsidRPr="007A3592" w:rsidRDefault="00956478" w:rsidP="00612159">
            <w:pPr>
              <w:pStyle w:val="ListParagraph"/>
              <w:numPr>
                <w:ilvl w:val="0"/>
                <w:numId w:val="163"/>
              </w:numPr>
              <w:rPr>
                <w:rFonts w:ascii="Verdana" w:hAnsi="Verdana"/>
              </w:rPr>
            </w:pPr>
            <w:r w:rsidRPr="007A3592">
              <w:rPr>
                <w:rFonts w:ascii="Verdana" w:eastAsia="Calibri" w:hAnsi="Verdana" w:cs="Calibri"/>
              </w:rPr>
              <w:t xml:space="preserve">List word, phrases and clauses </w:t>
            </w:r>
            <w:proofErr w:type="gramStart"/>
            <w:r w:rsidRPr="007A3592">
              <w:rPr>
                <w:rFonts w:ascii="Verdana" w:eastAsia="Calibri" w:hAnsi="Verdana" w:cs="Calibri"/>
              </w:rPr>
              <w:t>which</w:t>
            </w:r>
            <w:proofErr w:type="gramEnd"/>
            <w:r w:rsidRPr="007A3592">
              <w:rPr>
                <w:rFonts w:ascii="Verdana" w:eastAsia="Calibri" w:hAnsi="Verdana" w:cs="Calibri"/>
              </w:rPr>
              <w:t xml:space="preserve"> might be used to link claims and reasons (e.g., “For that reason,” “Therefore,” and “A second point that should be made,”).</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956478"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.1e</w:t>
            </w:r>
          </w:p>
          <w:p w:rsidR="00956478" w:rsidRPr="007A3592" w:rsidRDefault="00956478" w:rsidP="0089732B">
            <w:pPr>
              <w:rPr>
                <w:rFonts w:ascii="Verdana" w:eastAsia="Calibri" w:hAnsi="Verdana" w:cs="Calibri"/>
                <w:spacing w:val="1"/>
              </w:rPr>
            </w:pPr>
            <w:r w:rsidRPr="007A3592">
              <w:rPr>
                <w:rFonts w:ascii="Verdana" w:eastAsia="Calibri" w:hAnsi="Verdana" w:cs="Calibri"/>
                <w:spacing w:val="1"/>
              </w:rPr>
              <w:t>M</w:t>
            </w:r>
            <w:r w:rsidRPr="007A3592">
              <w:rPr>
                <w:rFonts w:ascii="Verdana" w:eastAsia="Calibri" w:hAnsi="Verdana" w:cs="Calibri"/>
              </w:rPr>
              <w:t>ai</w:t>
            </w:r>
            <w:r w:rsidRPr="007A3592">
              <w:rPr>
                <w:rFonts w:ascii="Verdana" w:eastAsia="Calibri" w:hAnsi="Verdana" w:cs="Calibri"/>
                <w:spacing w:val="-1"/>
              </w:rPr>
              <w:t>n</w:t>
            </w:r>
            <w:r w:rsidRPr="007A3592">
              <w:rPr>
                <w:rFonts w:ascii="Verdana" w:eastAsia="Calibri" w:hAnsi="Verdana" w:cs="Calibri"/>
              </w:rPr>
              <w:t>tain</w:t>
            </w:r>
            <w:r w:rsidRPr="007A3592">
              <w:rPr>
                <w:rFonts w:ascii="Verdana" w:eastAsia="Calibri" w:hAnsi="Verdana" w:cs="Calibri"/>
                <w:spacing w:val="-1"/>
              </w:rPr>
              <w:t xml:space="preserve"> </w:t>
            </w:r>
            <w:r w:rsidRPr="007A3592">
              <w:rPr>
                <w:rFonts w:ascii="Verdana" w:eastAsia="Calibri" w:hAnsi="Verdana" w:cs="Calibri"/>
              </w:rPr>
              <w:t>a</w:t>
            </w:r>
            <w:r w:rsidRPr="007A3592">
              <w:rPr>
                <w:rFonts w:ascii="Verdana" w:eastAsia="Calibri" w:hAnsi="Verdana" w:cs="Calibri"/>
                <w:spacing w:val="1"/>
              </w:rPr>
              <w:t xml:space="preserve"> </w:t>
            </w:r>
            <w:r w:rsidRPr="007A3592">
              <w:rPr>
                <w:rFonts w:ascii="Verdana" w:eastAsia="Calibri" w:hAnsi="Verdana" w:cs="Calibri"/>
              </w:rPr>
              <w:t>c</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sistent</w:t>
            </w:r>
            <w:r w:rsidRPr="007A3592">
              <w:rPr>
                <w:rFonts w:ascii="Verdana" w:eastAsia="Calibri" w:hAnsi="Verdana" w:cs="Calibri"/>
                <w:spacing w:val="1"/>
              </w:rPr>
              <w:t xml:space="preserve"> </w:t>
            </w:r>
            <w:r w:rsidRPr="007A3592">
              <w:rPr>
                <w:rFonts w:ascii="Verdana" w:eastAsia="Calibri" w:hAnsi="Verdana" w:cs="Calibri"/>
              </w:rPr>
              <w:t>st</w:t>
            </w:r>
            <w:r w:rsidRPr="007A3592">
              <w:rPr>
                <w:rFonts w:ascii="Verdana" w:eastAsia="Calibri" w:hAnsi="Verdana" w:cs="Calibri"/>
                <w:spacing w:val="1"/>
              </w:rPr>
              <w:t>y</w:t>
            </w:r>
            <w:r w:rsidRPr="007A3592">
              <w:rPr>
                <w:rFonts w:ascii="Verdana" w:eastAsia="Calibri" w:hAnsi="Verdana" w:cs="Calibri"/>
              </w:rPr>
              <w:t>le and</w:t>
            </w:r>
            <w:r w:rsidRPr="007A3592">
              <w:rPr>
                <w:rFonts w:ascii="Verdana" w:eastAsia="Calibri" w:hAnsi="Verdana" w:cs="Calibri"/>
                <w:spacing w:val="-1"/>
              </w:rPr>
              <w:t xml:space="preserve"> </w:t>
            </w:r>
            <w:r w:rsidRPr="007A3592">
              <w:rPr>
                <w:rFonts w:ascii="Verdana" w:eastAsia="Calibri" w:hAnsi="Verdana" w:cs="Calibri"/>
                <w:spacing w:val="1"/>
              </w:rPr>
              <w:t>vo</w:t>
            </w:r>
            <w:r w:rsidRPr="007A3592">
              <w:rPr>
                <w:rFonts w:ascii="Verdana" w:eastAsia="Calibri" w:hAnsi="Verdana" w:cs="Calibri"/>
              </w:rPr>
              <w:t>ice</w:t>
            </w:r>
            <w:r w:rsidRPr="007A3592">
              <w:rPr>
                <w:rFonts w:ascii="Verdana" w:eastAsia="Calibri" w:hAnsi="Verdana" w:cs="Calibri"/>
                <w:spacing w:val="1"/>
              </w:rPr>
              <w:t xml:space="preserve"> </w:t>
            </w:r>
            <w:r w:rsidRPr="007A3592">
              <w:rPr>
                <w:rFonts w:ascii="Verdana" w:eastAsia="Calibri" w:hAnsi="Verdana" w:cs="Calibri"/>
              </w:rPr>
              <w:t>thro</w:t>
            </w:r>
            <w:r w:rsidRPr="007A3592">
              <w:rPr>
                <w:rFonts w:ascii="Verdana" w:eastAsia="Calibri" w:hAnsi="Verdana" w:cs="Calibri"/>
                <w:spacing w:val="-1"/>
              </w:rPr>
              <w:t>ugh</w:t>
            </w:r>
            <w:r w:rsidRPr="007A3592">
              <w:rPr>
                <w:rFonts w:ascii="Verdana" w:eastAsia="Calibri" w:hAnsi="Verdana" w:cs="Calibri"/>
                <w:spacing w:val="1"/>
              </w:rPr>
              <w:t>o</w:t>
            </w:r>
            <w:r w:rsidRPr="007A3592">
              <w:rPr>
                <w:rFonts w:ascii="Verdana" w:eastAsia="Calibri" w:hAnsi="Verdana" w:cs="Calibri"/>
                <w:spacing w:val="-1"/>
              </w:rPr>
              <w:t>u</w:t>
            </w:r>
            <w:r w:rsidRPr="007A3592">
              <w:rPr>
                <w:rFonts w:ascii="Verdana" w:eastAsia="Calibri" w:hAnsi="Verdana" w:cs="Calibri"/>
              </w:rPr>
              <w:t>t</w:t>
            </w:r>
            <w:r w:rsidRPr="007A3592">
              <w:rPr>
                <w:rFonts w:ascii="Verdana" w:eastAsia="Calibri" w:hAnsi="Verdana" w:cs="Calibri"/>
                <w:spacing w:val="1"/>
              </w:rPr>
              <w:t xml:space="preserve"> </w:t>
            </w:r>
            <w:r w:rsidRPr="007A3592">
              <w:rPr>
                <w:rFonts w:ascii="Verdana" w:eastAsia="Calibri" w:hAnsi="Verdana" w:cs="Calibri"/>
              </w:rPr>
              <w:t>writi</w:t>
            </w:r>
            <w:r w:rsidRPr="007A3592">
              <w:rPr>
                <w:rFonts w:ascii="Verdana" w:eastAsia="Calibri" w:hAnsi="Verdana" w:cs="Calibri"/>
                <w:spacing w:val="-1"/>
              </w:rPr>
              <w:t>ng</w:t>
            </w:r>
            <w:r w:rsidRPr="007A3592">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677D30" w:rsidRPr="007A3592" w:rsidRDefault="003D608F" w:rsidP="0089732B">
            <w:pPr>
              <w:ind w:left="299" w:hanging="299"/>
              <w:rPr>
                <w:rFonts w:ascii="Verdana" w:eastAsia="Calibri" w:hAnsi="Verdana" w:cs="Calibri"/>
                <w:b/>
                <w:bCs/>
              </w:rPr>
            </w:pPr>
            <w:r w:rsidRPr="007A3592">
              <w:rPr>
                <w:rFonts w:ascii="Verdana" w:eastAsia="Calibri" w:hAnsi="Verdana" w:cs="Calibri"/>
                <w:b/>
                <w:bCs/>
                <w:spacing w:val="1"/>
              </w:rPr>
              <w:t>(</w:t>
            </w:r>
            <w:r w:rsidRPr="007A3592">
              <w:rPr>
                <w:rFonts w:ascii="Verdana" w:eastAsia="Calibri" w:hAnsi="Verdana" w:cs="Calibri"/>
                <w:b/>
                <w:bCs/>
              </w:rPr>
              <w:t>Pers</w:t>
            </w:r>
            <w:r w:rsidRPr="007A3592">
              <w:rPr>
                <w:rFonts w:ascii="Verdana" w:eastAsia="Calibri" w:hAnsi="Verdana" w:cs="Calibri"/>
                <w:b/>
                <w:bCs/>
                <w:spacing w:val="-1"/>
              </w:rPr>
              <w:t>ua</w:t>
            </w:r>
            <w:r w:rsidRPr="007A3592">
              <w:rPr>
                <w:rFonts w:ascii="Verdana" w:eastAsia="Calibri" w:hAnsi="Verdana" w:cs="Calibri"/>
                <w:b/>
                <w:bCs/>
              </w:rPr>
              <w:t>s</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956478" w:rsidRPr="007A3592" w:rsidRDefault="00956478" w:rsidP="00612159">
            <w:pPr>
              <w:pStyle w:val="ListParagraph"/>
              <w:numPr>
                <w:ilvl w:val="0"/>
                <w:numId w:val="164"/>
              </w:numPr>
              <w:rPr>
                <w:rFonts w:ascii="Verdana" w:eastAsia="Calibri" w:hAnsi="Verdana" w:cs="Calibri"/>
              </w:rPr>
            </w:pPr>
            <w:r w:rsidRPr="007A3592">
              <w:rPr>
                <w:rFonts w:ascii="Verdana" w:eastAsia="Calibri" w:hAnsi="Verdana" w:cs="Calibri"/>
                <w:spacing w:val="1"/>
              </w:rPr>
              <w:t>D</w:t>
            </w:r>
            <w:r w:rsidRPr="007A3592">
              <w:rPr>
                <w:rFonts w:ascii="Verdana" w:eastAsia="Calibri" w:hAnsi="Verdana" w:cs="Calibri"/>
              </w:rPr>
              <w:t>isti</w:t>
            </w:r>
            <w:r w:rsidRPr="007A3592">
              <w:rPr>
                <w:rFonts w:ascii="Verdana" w:eastAsia="Calibri" w:hAnsi="Verdana" w:cs="Calibri"/>
                <w:spacing w:val="-1"/>
              </w:rPr>
              <w:t>ngu</w:t>
            </w:r>
            <w:r w:rsidRPr="007A3592">
              <w:rPr>
                <w:rFonts w:ascii="Verdana" w:eastAsia="Calibri" w:hAnsi="Verdana" w:cs="Calibri"/>
              </w:rPr>
              <w:t>ish</w:t>
            </w:r>
            <w:r w:rsidRPr="007A3592">
              <w:rPr>
                <w:rFonts w:ascii="Verdana" w:eastAsia="Calibri" w:hAnsi="Verdana" w:cs="Calibri"/>
                <w:spacing w:val="-1"/>
              </w:rPr>
              <w:t xml:space="preserve"> </w:t>
            </w:r>
            <w:r w:rsidRPr="007A3592">
              <w:rPr>
                <w:rFonts w:ascii="Verdana" w:eastAsia="Calibri" w:hAnsi="Verdana" w:cs="Calibri"/>
                <w:spacing w:val="1"/>
              </w:rPr>
              <w:t>t</w:t>
            </w:r>
            <w:r w:rsidRPr="007A3592">
              <w:rPr>
                <w:rFonts w:ascii="Verdana" w:eastAsia="Calibri" w:hAnsi="Verdana" w:cs="Calibri"/>
                <w:spacing w:val="-1"/>
              </w:rPr>
              <w:t>h</w:t>
            </w:r>
            <w:r w:rsidRPr="007A3592">
              <w:rPr>
                <w:rFonts w:ascii="Verdana" w:eastAsia="Calibri" w:hAnsi="Verdana" w:cs="Calibri"/>
              </w:rPr>
              <w:t>ird</w:t>
            </w:r>
            <w:r w:rsidRPr="007A3592">
              <w:rPr>
                <w:rFonts w:ascii="Verdana" w:eastAsia="Calibri" w:hAnsi="Verdana" w:cs="Calibri"/>
                <w:spacing w:val="-1"/>
              </w:rPr>
              <w:t xml:space="preserve"> </w:t>
            </w:r>
            <w:r w:rsidRPr="007A3592">
              <w:rPr>
                <w:rFonts w:ascii="Verdana" w:eastAsia="Calibri" w:hAnsi="Verdana" w:cs="Calibri"/>
              </w:rPr>
              <w:t>pers</w:t>
            </w:r>
            <w:r w:rsidRPr="007A3592">
              <w:rPr>
                <w:rFonts w:ascii="Verdana" w:eastAsia="Calibri" w:hAnsi="Verdana" w:cs="Calibri"/>
                <w:spacing w:val="1"/>
              </w:rPr>
              <w:t>o</w:t>
            </w:r>
            <w:r w:rsidRPr="007A3592">
              <w:rPr>
                <w:rFonts w:ascii="Verdana" w:eastAsia="Calibri" w:hAnsi="Verdana" w:cs="Calibri"/>
              </w:rPr>
              <w:t>n</w:t>
            </w:r>
            <w:r w:rsidRPr="007A3592">
              <w:rPr>
                <w:rFonts w:ascii="Verdana" w:eastAsia="Calibri" w:hAnsi="Verdana" w:cs="Calibri"/>
                <w:spacing w:val="-1"/>
              </w:rPr>
              <w:t xml:space="preserve"> </w:t>
            </w:r>
            <w:r w:rsidRPr="007A3592">
              <w:rPr>
                <w:rFonts w:ascii="Verdana" w:eastAsia="Calibri" w:hAnsi="Verdana" w:cs="Calibri"/>
                <w:spacing w:val="1"/>
              </w:rPr>
              <w:t>w</w:t>
            </w:r>
            <w:r w:rsidRPr="007A3592">
              <w:rPr>
                <w:rFonts w:ascii="Verdana" w:eastAsia="Calibri" w:hAnsi="Verdana" w:cs="Calibri"/>
              </w:rPr>
              <w:t>riti</w:t>
            </w:r>
            <w:r w:rsidRPr="007A3592">
              <w:rPr>
                <w:rFonts w:ascii="Verdana" w:eastAsia="Calibri" w:hAnsi="Verdana" w:cs="Calibri"/>
                <w:spacing w:val="-1"/>
              </w:rPr>
              <w:t>n</w:t>
            </w:r>
            <w:r w:rsidRPr="007A3592">
              <w:rPr>
                <w:rFonts w:ascii="Verdana" w:eastAsia="Calibri" w:hAnsi="Verdana" w:cs="Calibri"/>
              </w:rPr>
              <w:t>g</w:t>
            </w:r>
            <w:r w:rsidRPr="007A3592">
              <w:rPr>
                <w:rFonts w:ascii="Verdana" w:eastAsia="Calibri" w:hAnsi="Verdana" w:cs="Calibri"/>
                <w:spacing w:val="-1"/>
              </w:rPr>
              <w:t xml:space="preserve"> </w:t>
            </w:r>
            <w:r w:rsidRPr="007A3592">
              <w:rPr>
                <w:rFonts w:ascii="Verdana" w:eastAsia="Calibri" w:hAnsi="Verdana" w:cs="Calibri"/>
              </w:rPr>
              <w:t>fr</w:t>
            </w:r>
            <w:r w:rsidRPr="007A3592">
              <w:rPr>
                <w:rFonts w:ascii="Verdana" w:eastAsia="Calibri" w:hAnsi="Verdana" w:cs="Calibri"/>
                <w:spacing w:val="1"/>
              </w:rPr>
              <w:t>o</w:t>
            </w:r>
            <w:r w:rsidRPr="007A3592">
              <w:rPr>
                <w:rFonts w:ascii="Verdana" w:eastAsia="Calibri" w:hAnsi="Verdana" w:cs="Calibri"/>
              </w:rPr>
              <w:t>m</w:t>
            </w:r>
            <w:r w:rsidRPr="007A3592">
              <w:rPr>
                <w:rFonts w:ascii="Verdana" w:eastAsia="Calibri" w:hAnsi="Verdana" w:cs="Calibri"/>
                <w:spacing w:val="1"/>
              </w:rPr>
              <w:t xml:space="preserve"> </w:t>
            </w:r>
            <w:r w:rsidRPr="007A3592">
              <w:rPr>
                <w:rFonts w:ascii="Verdana" w:eastAsia="Calibri" w:hAnsi="Verdana" w:cs="Calibri"/>
              </w:rPr>
              <w:t>first</w:t>
            </w:r>
            <w:r w:rsidRPr="007A3592">
              <w:rPr>
                <w:rFonts w:ascii="Verdana" w:eastAsia="Calibri" w:hAnsi="Verdana" w:cs="Calibri"/>
                <w:spacing w:val="1"/>
              </w:rPr>
              <w:t xml:space="preserve"> </w:t>
            </w:r>
            <w:r w:rsidRPr="007A3592">
              <w:rPr>
                <w:rFonts w:ascii="Verdana" w:eastAsia="Calibri" w:hAnsi="Verdana" w:cs="Calibri"/>
                <w:spacing w:val="-1"/>
              </w:rPr>
              <w:t>p</w:t>
            </w:r>
            <w:r w:rsidRPr="007A3592">
              <w:rPr>
                <w:rFonts w:ascii="Verdana" w:eastAsia="Calibri" w:hAnsi="Verdana" w:cs="Calibri"/>
              </w:rPr>
              <w:t>ers</w:t>
            </w:r>
            <w:r w:rsidRPr="007A3592">
              <w:rPr>
                <w:rFonts w:ascii="Verdana" w:eastAsia="Calibri" w:hAnsi="Verdana" w:cs="Calibri"/>
                <w:spacing w:val="1"/>
              </w:rPr>
              <w:t>o</w:t>
            </w:r>
            <w:r w:rsidRPr="007A3592">
              <w:rPr>
                <w:rFonts w:ascii="Verdana" w:eastAsia="Calibri" w:hAnsi="Verdana" w:cs="Calibri"/>
              </w:rPr>
              <w:t>n</w:t>
            </w:r>
            <w:r w:rsidRPr="007A3592">
              <w:rPr>
                <w:rFonts w:ascii="Verdana" w:eastAsia="Calibri" w:hAnsi="Verdana" w:cs="Calibri"/>
                <w:spacing w:val="-1"/>
              </w:rPr>
              <w:t xml:space="preserve"> </w:t>
            </w:r>
            <w:r w:rsidRPr="007A3592">
              <w:rPr>
                <w:rFonts w:ascii="Verdana" w:eastAsia="Calibri" w:hAnsi="Verdana" w:cs="Calibri"/>
                <w:spacing w:val="1"/>
              </w:rPr>
              <w:t>w</w:t>
            </w:r>
            <w:r w:rsidRPr="007A3592">
              <w:rPr>
                <w:rFonts w:ascii="Verdana" w:eastAsia="Calibri" w:hAnsi="Verdana" w:cs="Calibri"/>
              </w:rPr>
              <w:t>riti</w:t>
            </w:r>
            <w:r w:rsidRPr="007A3592">
              <w:rPr>
                <w:rFonts w:ascii="Verdana" w:eastAsia="Calibri" w:hAnsi="Verdana" w:cs="Calibri"/>
                <w:spacing w:val="-1"/>
              </w:rPr>
              <w:t>ng</w:t>
            </w:r>
            <w:r w:rsidRPr="007A3592">
              <w:rPr>
                <w:rFonts w:ascii="Verdana" w:eastAsia="Calibri" w:hAnsi="Verdana" w:cs="Calibri"/>
              </w:rPr>
              <w:t>.</w:t>
            </w:r>
          </w:p>
          <w:p w:rsidR="003D608F" w:rsidRPr="007A3592" w:rsidRDefault="00956478" w:rsidP="00612159">
            <w:pPr>
              <w:pStyle w:val="ListParagraph"/>
              <w:numPr>
                <w:ilvl w:val="0"/>
                <w:numId w:val="164"/>
              </w:numPr>
              <w:rPr>
                <w:rFonts w:ascii="Verdana" w:hAnsi="Verdana"/>
              </w:rPr>
            </w:pPr>
            <w:r w:rsidRPr="007A3592">
              <w:rPr>
                <w:rFonts w:ascii="Verdana" w:eastAsia="Calibri" w:hAnsi="Verdana" w:cs="Calibri"/>
                <w:spacing w:val="1"/>
              </w:rPr>
              <w:t>D</w:t>
            </w:r>
            <w:r w:rsidRPr="007A3592">
              <w:rPr>
                <w:rFonts w:ascii="Verdana" w:eastAsia="Calibri" w:hAnsi="Verdana" w:cs="Calibri"/>
              </w:rPr>
              <w:t>isti</w:t>
            </w:r>
            <w:r w:rsidRPr="007A3592">
              <w:rPr>
                <w:rFonts w:ascii="Verdana" w:eastAsia="Calibri" w:hAnsi="Verdana" w:cs="Calibri"/>
                <w:spacing w:val="-1"/>
              </w:rPr>
              <w:t>ngu</w:t>
            </w:r>
            <w:r w:rsidRPr="007A3592">
              <w:rPr>
                <w:rFonts w:ascii="Verdana" w:eastAsia="Calibri" w:hAnsi="Verdana" w:cs="Calibri"/>
              </w:rPr>
              <w:t>ish</w:t>
            </w:r>
            <w:r w:rsidRPr="007A3592">
              <w:rPr>
                <w:rFonts w:ascii="Verdana" w:eastAsia="Calibri" w:hAnsi="Verdana" w:cs="Calibri"/>
                <w:spacing w:val="-1"/>
              </w:rPr>
              <w:t xml:space="preserve"> </w:t>
            </w:r>
            <w:r w:rsidRPr="007A3592">
              <w:rPr>
                <w:rFonts w:ascii="Verdana" w:eastAsia="Calibri" w:hAnsi="Verdana" w:cs="Calibri"/>
              </w:rPr>
              <w:t>ac</w:t>
            </w:r>
            <w:r w:rsidRPr="007A3592">
              <w:rPr>
                <w:rFonts w:ascii="Verdana" w:eastAsia="Calibri" w:hAnsi="Verdana" w:cs="Calibri"/>
                <w:spacing w:val="1"/>
              </w:rPr>
              <w:t>t</w:t>
            </w:r>
            <w:r w:rsidRPr="007A3592">
              <w:rPr>
                <w:rFonts w:ascii="Verdana" w:eastAsia="Calibri" w:hAnsi="Verdana" w:cs="Calibri"/>
              </w:rPr>
              <w:t>ive</w:t>
            </w:r>
            <w:r w:rsidRPr="007A3592">
              <w:rPr>
                <w:rFonts w:ascii="Verdana" w:eastAsia="Calibri" w:hAnsi="Verdana" w:cs="Calibri"/>
                <w:spacing w:val="1"/>
              </w:rPr>
              <w:t xml:space="preserve"> vo</w:t>
            </w:r>
            <w:r w:rsidRPr="007A3592">
              <w:rPr>
                <w:rFonts w:ascii="Verdana" w:eastAsia="Calibri" w:hAnsi="Verdana" w:cs="Calibri"/>
              </w:rPr>
              <w:t>ice</w:t>
            </w:r>
            <w:r w:rsidRPr="007A3592">
              <w:rPr>
                <w:rFonts w:ascii="Verdana" w:eastAsia="Calibri" w:hAnsi="Verdana" w:cs="Calibri"/>
                <w:spacing w:val="1"/>
              </w:rPr>
              <w:t xml:space="preserve"> </w:t>
            </w:r>
            <w:r w:rsidRPr="007A3592">
              <w:rPr>
                <w:rFonts w:ascii="Verdana" w:eastAsia="Calibri" w:hAnsi="Verdana" w:cs="Calibri"/>
              </w:rPr>
              <w:t>fr</w:t>
            </w:r>
            <w:r w:rsidRPr="007A3592">
              <w:rPr>
                <w:rFonts w:ascii="Verdana" w:eastAsia="Calibri" w:hAnsi="Verdana" w:cs="Calibri"/>
                <w:spacing w:val="1"/>
              </w:rPr>
              <w:t>o</w:t>
            </w:r>
            <w:r w:rsidRPr="007A3592">
              <w:rPr>
                <w:rFonts w:ascii="Verdana" w:eastAsia="Calibri" w:hAnsi="Verdana" w:cs="Calibri"/>
              </w:rPr>
              <w:t>m</w:t>
            </w:r>
            <w:r w:rsidRPr="007A3592">
              <w:rPr>
                <w:rFonts w:ascii="Verdana" w:eastAsia="Calibri" w:hAnsi="Verdana" w:cs="Calibri"/>
                <w:spacing w:val="1"/>
              </w:rPr>
              <w:t xml:space="preserve"> </w:t>
            </w:r>
            <w:r w:rsidRPr="007A3592">
              <w:rPr>
                <w:rFonts w:ascii="Verdana" w:eastAsia="Calibri" w:hAnsi="Verdana" w:cs="Calibri"/>
              </w:rPr>
              <w:t>passive</w:t>
            </w:r>
            <w:r w:rsidRPr="007A3592">
              <w:rPr>
                <w:rFonts w:ascii="Verdana" w:eastAsia="Calibri" w:hAnsi="Verdana" w:cs="Calibri"/>
                <w:spacing w:val="1"/>
              </w:rPr>
              <w:t xml:space="preserve"> vo</w:t>
            </w:r>
            <w:r w:rsidRPr="007A3592">
              <w:rPr>
                <w:rFonts w:ascii="Verdana" w:eastAsia="Calibri" w:hAnsi="Verdana" w:cs="Calibri"/>
              </w:rPr>
              <w:t>ice.</w:t>
            </w:r>
          </w:p>
        </w:tc>
      </w:tr>
      <w:tr w:rsidR="00677D30" w:rsidRPr="003D56F9" w:rsidTr="0089732B">
        <w:trPr>
          <w:cantSplit/>
        </w:trPr>
        <w:tc>
          <w:tcPr>
            <w:tcW w:w="1958" w:type="pct"/>
            <w:tcBorders>
              <w:top w:val="nil"/>
              <w:bottom w:val="double" w:sz="4" w:space="0" w:color="auto"/>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677D30" w:rsidRPr="007A3592" w:rsidRDefault="00956478"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.1f</w:t>
            </w:r>
          </w:p>
          <w:p w:rsidR="00956478" w:rsidRPr="007A3592" w:rsidRDefault="00956478" w:rsidP="0089732B">
            <w:pPr>
              <w:rPr>
                <w:rFonts w:ascii="Verdana" w:eastAsia="Calibri" w:hAnsi="Verdana" w:cs="Calibri"/>
                <w:spacing w:val="1"/>
              </w:rPr>
            </w:pPr>
            <w:r w:rsidRPr="007A3592">
              <w:rPr>
                <w:rFonts w:ascii="Verdana" w:eastAsia="Calibri" w:hAnsi="Verdana" w:cs="Calibri"/>
                <w:spacing w:val="1"/>
              </w:rPr>
              <w:t>P</w:t>
            </w:r>
            <w:r w:rsidRPr="007A3592">
              <w:rPr>
                <w:rFonts w:ascii="Verdana" w:eastAsia="Calibri" w:hAnsi="Verdana" w:cs="Calibri"/>
              </w:rPr>
              <w:t>r</w:t>
            </w:r>
            <w:r w:rsidRPr="007A3592">
              <w:rPr>
                <w:rFonts w:ascii="Verdana" w:eastAsia="Calibri" w:hAnsi="Verdana" w:cs="Calibri"/>
                <w:spacing w:val="1"/>
              </w:rPr>
              <w:t>ov</w:t>
            </w:r>
            <w:r w:rsidRPr="007A3592">
              <w:rPr>
                <w:rFonts w:ascii="Verdana" w:eastAsia="Calibri" w:hAnsi="Verdana" w:cs="Calibri"/>
              </w:rPr>
              <w:t>i</w:t>
            </w:r>
            <w:r w:rsidRPr="007A3592">
              <w:rPr>
                <w:rFonts w:ascii="Verdana" w:eastAsia="Calibri" w:hAnsi="Verdana" w:cs="Calibri"/>
                <w:spacing w:val="-1"/>
              </w:rPr>
              <w:t>d</w:t>
            </w:r>
            <w:r w:rsidRPr="007A3592">
              <w:rPr>
                <w:rFonts w:ascii="Verdana" w:eastAsia="Calibri" w:hAnsi="Verdana" w:cs="Calibri"/>
              </w:rPr>
              <w:t>e</w:t>
            </w:r>
            <w:r w:rsidRPr="007A3592">
              <w:rPr>
                <w:rFonts w:ascii="Verdana" w:eastAsia="Calibri" w:hAnsi="Verdana" w:cs="Calibri"/>
                <w:spacing w:val="1"/>
              </w:rPr>
              <w:t xml:space="preserve"> </w:t>
            </w:r>
            <w:r w:rsidRPr="007A3592">
              <w:rPr>
                <w:rFonts w:ascii="Verdana" w:eastAsia="Calibri" w:hAnsi="Verdana" w:cs="Calibri"/>
              </w:rPr>
              <w:t>a c</w:t>
            </w:r>
            <w:r w:rsidRPr="007A3592">
              <w:rPr>
                <w:rFonts w:ascii="Verdana" w:eastAsia="Calibri" w:hAnsi="Verdana" w:cs="Calibri"/>
                <w:spacing w:val="2"/>
              </w:rPr>
              <w:t>o</w:t>
            </w:r>
            <w:r w:rsidRPr="007A3592">
              <w:rPr>
                <w:rFonts w:ascii="Verdana" w:eastAsia="Calibri" w:hAnsi="Verdana" w:cs="Calibri"/>
                <w:spacing w:val="-1"/>
              </w:rPr>
              <w:t>n</w:t>
            </w:r>
            <w:r w:rsidRPr="007A3592">
              <w:rPr>
                <w:rFonts w:ascii="Verdana" w:eastAsia="Calibri" w:hAnsi="Verdana" w:cs="Calibri"/>
              </w:rPr>
              <w:t>cl</w:t>
            </w:r>
            <w:r w:rsidRPr="007A3592">
              <w:rPr>
                <w:rFonts w:ascii="Verdana" w:eastAsia="Calibri" w:hAnsi="Verdana" w:cs="Calibri"/>
                <w:spacing w:val="-1"/>
              </w:rPr>
              <w:t>ud</w:t>
            </w:r>
            <w:r w:rsidRPr="007A3592">
              <w:rPr>
                <w:rFonts w:ascii="Verdana" w:eastAsia="Calibri" w:hAnsi="Verdana" w:cs="Calibri"/>
              </w:rPr>
              <w:t>i</w:t>
            </w:r>
            <w:r w:rsidRPr="007A3592">
              <w:rPr>
                <w:rFonts w:ascii="Verdana" w:eastAsia="Calibri" w:hAnsi="Verdana" w:cs="Calibri"/>
                <w:spacing w:val="-1"/>
              </w:rPr>
              <w:t>n</w:t>
            </w:r>
            <w:r w:rsidRPr="007A3592">
              <w:rPr>
                <w:rFonts w:ascii="Verdana" w:eastAsia="Calibri" w:hAnsi="Verdana" w:cs="Calibri"/>
              </w:rPr>
              <w:t>g</w:t>
            </w:r>
            <w:r w:rsidRPr="007A3592">
              <w:rPr>
                <w:rFonts w:ascii="Verdana" w:eastAsia="Calibri" w:hAnsi="Verdana" w:cs="Calibri"/>
                <w:spacing w:val="-1"/>
              </w:rPr>
              <w:t xml:space="preserve"> </w:t>
            </w:r>
            <w:r w:rsidRPr="007A3592">
              <w:rPr>
                <w:rFonts w:ascii="Verdana" w:eastAsia="Calibri" w:hAnsi="Verdana" w:cs="Calibri"/>
              </w:rPr>
              <w:t>s</w:t>
            </w:r>
            <w:r w:rsidRPr="007A3592">
              <w:rPr>
                <w:rFonts w:ascii="Verdana" w:eastAsia="Calibri" w:hAnsi="Verdana" w:cs="Calibri"/>
                <w:spacing w:val="1"/>
              </w:rPr>
              <w:t>t</w:t>
            </w:r>
            <w:r w:rsidRPr="007A3592">
              <w:rPr>
                <w:rFonts w:ascii="Verdana" w:eastAsia="Calibri" w:hAnsi="Verdana" w:cs="Calibri"/>
              </w:rPr>
              <w:t>at</w:t>
            </w:r>
            <w:r w:rsidRPr="007A3592">
              <w:rPr>
                <w:rFonts w:ascii="Verdana" w:eastAsia="Calibri" w:hAnsi="Verdana" w:cs="Calibri"/>
                <w:spacing w:val="1"/>
              </w:rPr>
              <w:t>em</w:t>
            </w:r>
            <w:r w:rsidRPr="007A3592">
              <w:rPr>
                <w:rFonts w:ascii="Verdana" w:eastAsia="Calibri" w:hAnsi="Verdana" w:cs="Calibri"/>
              </w:rPr>
              <w:t xml:space="preserve">ent </w:t>
            </w:r>
            <w:r w:rsidRPr="007A3592">
              <w:rPr>
                <w:rFonts w:ascii="Verdana" w:eastAsia="Calibri" w:hAnsi="Verdana" w:cs="Calibri"/>
                <w:spacing w:val="2"/>
              </w:rPr>
              <w:t>o</w:t>
            </w:r>
            <w:r w:rsidRPr="007A3592">
              <w:rPr>
                <w:rFonts w:ascii="Verdana" w:eastAsia="Calibri" w:hAnsi="Verdana" w:cs="Calibri"/>
              </w:rPr>
              <w:t>r s</w:t>
            </w:r>
            <w:r w:rsidRPr="007A3592">
              <w:rPr>
                <w:rFonts w:ascii="Verdana" w:eastAsia="Calibri" w:hAnsi="Verdana" w:cs="Calibri"/>
                <w:spacing w:val="1"/>
              </w:rPr>
              <w:t>e</w:t>
            </w:r>
            <w:r w:rsidRPr="007A3592">
              <w:rPr>
                <w:rFonts w:ascii="Verdana" w:eastAsia="Calibri" w:hAnsi="Verdana" w:cs="Calibri"/>
              </w:rPr>
              <w:t>cti</w:t>
            </w:r>
            <w:r w:rsidRPr="007A3592">
              <w:rPr>
                <w:rFonts w:ascii="Verdana" w:eastAsia="Calibri" w:hAnsi="Verdana" w:cs="Calibri"/>
                <w:spacing w:val="1"/>
              </w:rPr>
              <w:t>o</w:t>
            </w:r>
            <w:r w:rsidRPr="007A3592">
              <w:rPr>
                <w:rFonts w:ascii="Verdana" w:eastAsia="Calibri" w:hAnsi="Verdana" w:cs="Calibri"/>
              </w:rPr>
              <w:t>n</w:t>
            </w:r>
            <w:r w:rsidRPr="007A3592">
              <w:rPr>
                <w:rFonts w:ascii="Verdana" w:eastAsia="Calibri" w:hAnsi="Verdana" w:cs="Calibri"/>
                <w:spacing w:val="-1"/>
              </w:rPr>
              <w:t xml:space="preserve"> </w:t>
            </w:r>
            <w:r w:rsidRPr="007A3592">
              <w:rPr>
                <w:rFonts w:ascii="Verdana" w:eastAsia="Calibri" w:hAnsi="Verdana" w:cs="Calibri"/>
                <w:spacing w:val="1"/>
              </w:rPr>
              <w:t>t</w:t>
            </w:r>
            <w:r w:rsidRPr="007A3592">
              <w:rPr>
                <w:rFonts w:ascii="Verdana" w:eastAsia="Calibri" w:hAnsi="Verdana" w:cs="Calibri"/>
                <w:spacing w:val="-1"/>
              </w:rPr>
              <w:t>h</w:t>
            </w:r>
            <w:r w:rsidRPr="007A3592">
              <w:rPr>
                <w:rFonts w:ascii="Verdana" w:eastAsia="Calibri" w:hAnsi="Verdana" w:cs="Calibri"/>
              </w:rPr>
              <w:t>at</w:t>
            </w:r>
            <w:r w:rsidRPr="007A3592">
              <w:rPr>
                <w:rFonts w:ascii="Verdana" w:eastAsia="Calibri" w:hAnsi="Verdana" w:cs="Calibri"/>
                <w:spacing w:val="1"/>
              </w:rPr>
              <w:t xml:space="preserve"> </w:t>
            </w:r>
            <w:r w:rsidRPr="007A3592">
              <w:rPr>
                <w:rFonts w:ascii="Verdana" w:eastAsia="Calibri" w:hAnsi="Verdana" w:cs="Calibri"/>
              </w:rPr>
              <w:t>su</w:t>
            </w:r>
            <w:r w:rsidRPr="007A3592">
              <w:rPr>
                <w:rFonts w:ascii="Verdana" w:eastAsia="Calibri" w:hAnsi="Verdana" w:cs="Calibri"/>
                <w:spacing w:val="-2"/>
              </w:rPr>
              <w:t>p</w:t>
            </w:r>
            <w:r w:rsidRPr="007A3592">
              <w:rPr>
                <w:rFonts w:ascii="Verdana" w:eastAsia="Calibri" w:hAnsi="Verdana" w:cs="Calibri"/>
                <w:spacing w:val="-1"/>
              </w:rPr>
              <w:t>p</w:t>
            </w:r>
            <w:r w:rsidRPr="007A3592">
              <w:rPr>
                <w:rFonts w:ascii="Verdana" w:eastAsia="Calibri" w:hAnsi="Verdana" w:cs="Calibri"/>
                <w:spacing w:val="1"/>
              </w:rPr>
              <w:t>o</w:t>
            </w:r>
            <w:r w:rsidRPr="007A3592">
              <w:rPr>
                <w:rFonts w:ascii="Verdana" w:eastAsia="Calibri" w:hAnsi="Verdana" w:cs="Calibri"/>
              </w:rPr>
              <w:t>rts</w:t>
            </w:r>
            <w:r w:rsidRPr="007A3592">
              <w:rPr>
                <w:rFonts w:ascii="Verdana" w:eastAsia="Calibri" w:hAnsi="Verdana" w:cs="Calibri"/>
                <w:spacing w:val="1"/>
              </w:rPr>
              <w:t xml:space="preserve"> </w:t>
            </w:r>
            <w:r w:rsidRPr="007A3592">
              <w:rPr>
                <w:rFonts w:ascii="Verdana" w:eastAsia="Calibri" w:hAnsi="Verdana" w:cs="Calibri"/>
              </w:rPr>
              <w:t>a</w:t>
            </w:r>
            <w:r w:rsidRPr="007A3592">
              <w:rPr>
                <w:rFonts w:ascii="Verdana" w:eastAsia="Calibri" w:hAnsi="Verdana" w:cs="Calibri"/>
                <w:spacing w:val="-1"/>
              </w:rPr>
              <w:t>n</w:t>
            </w:r>
            <w:r w:rsidRPr="007A3592">
              <w:rPr>
                <w:rFonts w:ascii="Verdana" w:eastAsia="Calibri" w:hAnsi="Verdana" w:cs="Calibri"/>
              </w:rPr>
              <w:t>d</w:t>
            </w:r>
            <w:r w:rsidRPr="007A3592">
              <w:rPr>
                <w:rFonts w:ascii="Verdana" w:eastAsia="Calibri" w:hAnsi="Verdana" w:cs="Calibri"/>
                <w:spacing w:val="-1"/>
              </w:rPr>
              <w:t xml:space="preserve"> </w:t>
            </w:r>
            <w:r w:rsidRPr="007A3592">
              <w:rPr>
                <w:rFonts w:ascii="Verdana" w:eastAsia="Calibri" w:hAnsi="Verdana" w:cs="Calibri"/>
              </w:rPr>
              <w:t>su</w:t>
            </w:r>
            <w:r w:rsidRPr="007A3592">
              <w:rPr>
                <w:rFonts w:ascii="Verdana" w:eastAsia="Calibri" w:hAnsi="Verdana" w:cs="Calibri"/>
                <w:spacing w:val="1"/>
              </w:rPr>
              <w:t>mm</w:t>
            </w:r>
            <w:r w:rsidRPr="007A3592">
              <w:rPr>
                <w:rFonts w:ascii="Verdana" w:eastAsia="Calibri" w:hAnsi="Verdana" w:cs="Calibri"/>
              </w:rPr>
              <w:t>ar</w:t>
            </w:r>
            <w:r w:rsidRPr="007A3592">
              <w:rPr>
                <w:rFonts w:ascii="Verdana" w:eastAsia="Calibri" w:hAnsi="Verdana" w:cs="Calibri"/>
                <w:spacing w:val="-1"/>
              </w:rPr>
              <w:t>iz</w:t>
            </w:r>
            <w:r w:rsidRPr="007A3592">
              <w:rPr>
                <w:rFonts w:ascii="Verdana" w:eastAsia="Calibri" w:hAnsi="Verdana" w:cs="Calibri"/>
              </w:rPr>
              <w:t>es</w:t>
            </w:r>
            <w:r w:rsidRPr="007A3592">
              <w:rPr>
                <w:rFonts w:ascii="Verdana" w:eastAsia="Calibri" w:hAnsi="Verdana" w:cs="Calibri"/>
                <w:spacing w:val="1"/>
              </w:rPr>
              <w:t xml:space="preserve"> </w:t>
            </w:r>
            <w:r w:rsidRPr="007A3592">
              <w:rPr>
                <w:rFonts w:ascii="Verdana" w:eastAsia="Calibri" w:hAnsi="Verdana" w:cs="Calibri"/>
              </w:rPr>
              <w:t>the arg</w:t>
            </w:r>
            <w:r w:rsidRPr="007A3592">
              <w:rPr>
                <w:rFonts w:ascii="Verdana" w:eastAsia="Calibri" w:hAnsi="Verdana" w:cs="Calibri"/>
                <w:spacing w:val="-1"/>
              </w:rPr>
              <w:t>u</w:t>
            </w:r>
            <w:r w:rsidRPr="007A3592">
              <w:rPr>
                <w:rFonts w:ascii="Verdana" w:eastAsia="Calibri" w:hAnsi="Verdana" w:cs="Calibri"/>
                <w:spacing w:val="1"/>
              </w:rPr>
              <w:t>m</w:t>
            </w:r>
            <w:r w:rsidRPr="007A3592">
              <w:rPr>
                <w:rFonts w:ascii="Verdana" w:eastAsia="Calibri" w:hAnsi="Verdana" w:cs="Calibri"/>
              </w:rPr>
              <w:t>ent present</w:t>
            </w:r>
            <w:r w:rsidRPr="007A3592">
              <w:rPr>
                <w:rFonts w:ascii="Verdana" w:eastAsia="Calibri" w:hAnsi="Verdana" w:cs="Calibri"/>
                <w:spacing w:val="1"/>
              </w:rPr>
              <w:t>e</w:t>
            </w:r>
            <w:r w:rsidRPr="007A3592">
              <w:rPr>
                <w:rFonts w:ascii="Verdana" w:eastAsia="Calibri" w:hAnsi="Verdana" w:cs="Calibri"/>
                <w:spacing w:val="-1"/>
              </w:rPr>
              <w:t>d</w:t>
            </w:r>
            <w:r w:rsidRPr="007A3592">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677D30" w:rsidRPr="007A3592" w:rsidRDefault="003D608F" w:rsidP="0089732B">
            <w:pPr>
              <w:ind w:left="299" w:hanging="299"/>
              <w:rPr>
                <w:rFonts w:ascii="Verdana" w:eastAsia="Calibri" w:hAnsi="Verdana" w:cs="Calibri"/>
                <w:b/>
                <w:bCs/>
              </w:rPr>
            </w:pPr>
            <w:r w:rsidRPr="007A3592">
              <w:rPr>
                <w:rFonts w:ascii="Verdana" w:eastAsia="Calibri" w:hAnsi="Verdana" w:cs="Calibri"/>
                <w:b/>
                <w:bCs/>
                <w:spacing w:val="1"/>
              </w:rPr>
              <w:t>(</w:t>
            </w:r>
            <w:r w:rsidRPr="007A3592">
              <w:rPr>
                <w:rFonts w:ascii="Verdana" w:eastAsia="Calibri" w:hAnsi="Verdana" w:cs="Calibri"/>
                <w:b/>
                <w:bCs/>
              </w:rPr>
              <w:t>Pers</w:t>
            </w:r>
            <w:r w:rsidRPr="007A3592">
              <w:rPr>
                <w:rFonts w:ascii="Verdana" w:eastAsia="Calibri" w:hAnsi="Verdana" w:cs="Calibri"/>
                <w:b/>
                <w:bCs/>
                <w:spacing w:val="-1"/>
              </w:rPr>
              <w:t>ua</w:t>
            </w:r>
            <w:r w:rsidRPr="007A3592">
              <w:rPr>
                <w:rFonts w:ascii="Verdana" w:eastAsia="Calibri" w:hAnsi="Verdana" w:cs="Calibri"/>
                <w:b/>
                <w:bCs/>
              </w:rPr>
              <w:t>s</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956478" w:rsidRPr="007A3592" w:rsidRDefault="00956478" w:rsidP="00612159">
            <w:pPr>
              <w:pStyle w:val="ListParagraph"/>
              <w:numPr>
                <w:ilvl w:val="0"/>
                <w:numId w:val="165"/>
              </w:numPr>
              <w:rPr>
                <w:rFonts w:ascii="Verdana" w:eastAsia="Calibri" w:hAnsi="Verdana" w:cs="Calibri"/>
              </w:rPr>
            </w:pPr>
            <w:r w:rsidRPr="007A3592">
              <w:rPr>
                <w:rFonts w:ascii="Verdana" w:eastAsia="Calibri" w:hAnsi="Verdana" w:cs="Calibri"/>
              </w:rPr>
              <w:t>Identify an appropriate concluding statement/section based upon claim(s) within a persuasive text.</w:t>
            </w:r>
          </w:p>
          <w:p w:rsidR="003D608F" w:rsidRPr="007A3592" w:rsidRDefault="00956478" w:rsidP="00612159">
            <w:pPr>
              <w:pStyle w:val="ListParagraph"/>
              <w:numPr>
                <w:ilvl w:val="0"/>
                <w:numId w:val="165"/>
              </w:numPr>
              <w:rPr>
                <w:rFonts w:ascii="Verdana" w:hAnsi="Verdana"/>
              </w:rPr>
            </w:pPr>
            <w:r w:rsidRPr="007A3592">
              <w:rPr>
                <w:rFonts w:ascii="Verdana" w:eastAsia="Calibri" w:hAnsi="Verdana" w:cs="Calibri"/>
              </w:rPr>
              <w:t>Develop a short list of the most important ideas from a provided text to include in a concluding statement or section.</w:t>
            </w:r>
          </w:p>
        </w:tc>
      </w:tr>
      <w:tr w:rsidR="00677D30" w:rsidRPr="003D56F9" w:rsidTr="0089732B">
        <w:trPr>
          <w:cantSplit/>
        </w:trPr>
        <w:tc>
          <w:tcPr>
            <w:tcW w:w="1958" w:type="pct"/>
            <w:tcBorders>
              <w:top w:val="single" w:sz="4" w:space="0" w:color="auto"/>
              <w:bottom w:val="nil"/>
            </w:tcBorders>
            <w:hideMark/>
          </w:tcPr>
          <w:p w:rsidR="00677D30" w:rsidRPr="007A3592" w:rsidRDefault="00677D30" w:rsidP="0089732B">
            <w:pPr>
              <w:tabs>
                <w:tab w:val="left" w:pos="927"/>
              </w:tabs>
              <w:rPr>
                <w:rFonts w:ascii="Verdana" w:eastAsia="Calibri" w:hAnsi="Verdana" w:cs="Calibri"/>
              </w:rPr>
            </w:pPr>
            <w:r w:rsidRPr="007A3592">
              <w:rPr>
                <w:rFonts w:ascii="Verdana" w:eastAsia="Calibri" w:hAnsi="Verdana" w:cs="Calibri"/>
                <w:spacing w:val="1"/>
              </w:rPr>
              <w:lastRenderedPageBreak/>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.W.1.2</w:t>
            </w:r>
          </w:p>
          <w:p w:rsidR="00677D30" w:rsidRPr="007A3592" w:rsidRDefault="00677D30" w:rsidP="00677D30">
            <w:pPr>
              <w:ind w:right="-20"/>
              <w:rPr>
                <w:rFonts w:ascii="Verdana" w:eastAsia="Calibri" w:hAnsi="Verdana" w:cs="Calibri"/>
              </w:rPr>
            </w:pPr>
            <w:r w:rsidRPr="007A3592">
              <w:rPr>
                <w:rFonts w:ascii="Verdana" w:eastAsia="Calibri" w:hAnsi="Verdana" w:cs="Calibri"/>
              </w:rPr>
              <w:t>Write informative/explanatory texts to examine a topic and convey ideas, concepts, and information through the selection, organization, and analysis of relevant content.</w:t>
            </w:r>
          </w:p>
          <w:p w:rsidR="00677D30" w:rsidRPr="007A3592" w:rsidRDefault="00677D30" w:rsidP="00677D30">
            <w:pPr>
              <w:ind w:right="-20"/>
              <w:rPr>
                <w:rFonts w:ascii="Verdana" w:hAnsi="Verdana"/>
              </w:rPr>
            </w:pPr>
            <w:r w:rsidRPr="007A3592">
              <w:rPr>
                <w:rFonts w:ascii="Verdana" w:hAnsi="Verdana"/>
              </w:rPr>
              <w:t>a. Introduce a topic clearly, previewing what is to follow; organize ideas, concepts, and information into broader categories; include formatting (e.g., headings), graphics (e.g., charts, tables), and multimedia when useful to aiding comprehension.</w:t>
            </w:r>
          </w:p>
          <w:p w:rsidR="00677D30" w:rsidRPr="007A3592" w:rsidRDefault="00677D30" w:rsidP="00677D30">
            <w:pPr>
              <w:ind w:right="-20"/>
              <w:rPr>
                <w:rFonts w:ascii="Verdana" w:hAnsi="Verdana"/>
              </w:rPr>
            </w:pPr>
            <w:r w:rsidRPr="007A3592">
              <w:rPr>
                <w:rFonts w:ascii="Verdana" w:hAnsi="Verdana"/>
              </w:rPr>
              <w:t>b. Develop the topic with relevant, well-chosen facts, definitions, concrete details, quotations, or other information and examples.</w:t>
            </w:r>
          </w:p>
          <w:p w:rsidR="00677D30" w:rsidRPr="007A3592" w:rsidRDefault="00677D30" w:rsidP="00677D30">
            <w:pPr>
              <w:ind w:right="-20"/>
              <w:rPr>
                <w:rFonts w:ascii="Verdana" w:hAnsi="Verdana"/>
              </w:rPr>
            </w:pPr>
            <w:r w:rsidRPr="007A3592">
              <w:rPr>
                <w:rFonts w:ascii="Verdana" w:hAnsi="Verdana"/>
              </w:rPr>
              <w:t>c. Use appropriate and varied transitions to create cohesion and clarify the relationships among ideas and concepts.</w:t>
            </w:r>
          </w:p>
          <w:p w:rsidR="00677D30" w:rsidRPr="007A3592" w:rsidRDefault="00677D30" w:rsidP="00677D30">
            <w:pPr>
              <w:ind w:right="-20"/>
              <w:rPr>
                <w:rFonts w:ascii="Verdana" w:hAnsi="Verdana"/>
              </w:rPr>
            </w:pPr>
            <w:r w:rsidRPr="007A3592">
              <w:rPr>
                <w:rFonts w:ascii="Verdana" w:hAnsi="Verdana"/>
              </w:rPr>
              <w:t>d. Use precise language and domain-specific vocabulary to inform about or explain the topic.</w:t>
            </w:r>
          </w:p>
          <w:p w:rsidR="00677D30" w:rsidRPr="007A3592" w:rsidRDefault="00677D30" w:rsidP="00677D30">
            <w:pPr>
              <w:ind w:right="-20"/>
              <w:rPr>
                <w:rFonts w:ascii="Verdana" w:hAnsi="Verdana"/>
              </w:rPr>
            </w:pPr>
            <w:r w:rsidRPr="007A3592">
              <w:rPr>
                <w:rFonts w:ascii="Verdana" w:hAnsi="Verdana"/>
              </w:rPr>
              <w:t>e. Establish and maintain a formal style.</w:t>
            </w:r>
          </w:p>
          <w:p w:rsidR="00677D30" w:rsidRPr="007A3592" w:rsidRDefault="00677D30" w:rsidP="00677D30">
            <w:pPr>
              <w:tabs>
                <w:tab w:val="left" w:pos="927"/>
              </w:tabs>
              <w:rPr>
                <w:rFonts w:ascii="Verdana" w:hAnsi="Verdana"/>
                <w:szCs w:val="24"/>
              </w:rPr>
            </w:pPr>
            <w:r w:rsidRPr="007A3592">
              <w:rPr>
                <w:rFonts w:ascii="Verdana" w:hAnsi="Verdana"/>
              </w:rPr>
              <w:t>f. Provide a concluding statement or section that follows from and supports the information or explanation presented.</w:t>
            </w:r>
          </w:p>
        </w:tc>
        <w:tc>
          <w:tcPr>
            <w:tcW w:w="1168" w:type="pct"/>
            <w:shd w:val="clear" w:color="auto" w:fill="F2DBDB" w:themeFill="accent2" w:themeFillTint="33"/>
            <w:hideMark/>
          </w:tcPr>
          <w:p w:rsidR="00677D30" w:rsidRPr="007A3592" w:rsidRDefault="00956478"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.2a</w:t>
            </w:r>
          </w:p>
          <w:p w:rsidR="00956478" w:rsidRPr="007A3592" w:rsidRDefault="00956478" w:rsidP="0089732B">
            <w:pPr>
              <w:rPr>
                <w:rFonts w:ascii="Verdana" w:eastAsia="Calibri" w:hAnsi="Verdana" w:cs="Calibri"/>
                <w:spacing w:val="1"/>
              </w:rPr>
            </w:pPr>
            <w:r w:rsidRPr="007A3592">
              <w:rPr>
                <w:rFonts w:ascii="Verdana" w:eastAsia="Calibri" w:hAnsi="Verdana" w:cs="Calibri"/>
              </w:rPr>
              <w:t>Create</w:t>
            </w:r>
            <w:r w:rsidRPr="007A3592">
              <w:rPr>
                <w:rFonts w:ascii="Verdana" w:eastAsia="Calibri" w:hAnsi="Verdana" w:cs="Calibri"/>
                <w:spacing w:val="1"/>
              </w:rPr>
              <w:t xml:space="preserve"> </w:t>
            </w:r>
            <w:r w:rsidRPr="007A3592">
              <w:rPr>
                <w:rFonts w:ascii="Verdana" w:eastAsia="Calibri" w:hAnsi="Verdana" w:cs="Calibri"/>
              </w:rPr>
              <w:t xml:space="preserve">an </w:t>
            </w:r>
            <w:r w:rsidRPr="007A3592">
              <w:rPr>
                <w:rFonts w:ascii="Verdana" w:eastAsia="Calibri" w:hAnsi="Verdana" w:cs="Calibri"/>
                <w:spacing w:val="1"/>
              </w:rPr>
              <w:t>o</w:t>
            </w:r>
            <w:r w:rsidRPr="007A3592">
              <w:rPr>
                <w:rFonts w:ascii="Verdana" w:eastAsia="Calibri" w:hAnsi="Verdana" w:cs="Calibri"/>
              </w:rPr>
              <w:t>r</w:t>
            </w:r>
            <w:r w:rsidRPr="007A3592">
              <w:rPr>
                <w:rFonts w:ascii="Verdana" w:eastAsia="Calibri" w:hAnsi="Verdana" w:cs="Calibri"/>
                <w:spacing w:val="-1"/>
              </w:rPr>
              <w:t>g</w:t>
            </w:r>
            <w:r w:rsidRPr="007A3592">
              <w:rPr>
                <w:rFonts w:ascii="Verdana" w:eastAsia="Calibri" w:hAnsi="Verdana" w:cs="Calibri"/>
              </w:rPr>
              <w:t>a</w:t>
            </w:r>
            <w:r w:rsidRPr="007A3592">
              <w:rPr>
                <w:rFonts w:ascii="Verdana" w:eastAsia="Calibri" w:hAnsi="Verdana" w:cs="Calibri"/>
                <w:spacing w:val="-1"/>
              </w:rPr>
              <w:t>n</w:t>
            </w:r>
            <w:r w:rsidRPr="007A3592">
              <w:rPr>
                <w:rFonts w:ascii="Verdana" w:eastAsia="Calibri" w:hAnsi="Verdana" w:cs="Calibri"/>
              </w:rPr>
              <w:t>i</w:t>
            </w:r>
            <w:r w:rsidRPr="007A3592">
              <w:rPr>
                <w:rFonts w:ascii="Verdana" w:eastAsia="Calibri" w:hAnsi="Verdana" w:cs="Calibri"/>
                <w:spacing w:val="-1"/>
              </w:rPr>
              <w:t>z</w:t>
            </w:r>
            <w:r w:rsidRPr="007A3592">
              <w:rPr>
                <w:rFonts w:ascii="Verdana" w:eastAsia="Calibri" w:hAnsi="Verdana" w:cs="Calibri"/>
              </w:rPr>
              <w:t>ati</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al structu</w:t>
            </w:r>
            <w:r w:rsidRPr="007A3592">
              <w:rPr>
                <w:rFonts w:ascii="Verdana" w:eastAsia="Calibri" w:hAnsi="Verdana" w:cs="Calibri"/>
                <w:spacing w:val="-1"/>
              </w:rPr>
              <w:t>r</w:t>
            </w:r>
            <w:r w:rsidRPr="007A3592">
              <w:rPr>
                <w:rFonts w:ascii="Verdana" w:eastAsia="Calibri" w:hAnsi="Verdana" w:cs="Calibri"/>
              </w:rPr>
              <w:t>e</w:t>
            </w:r>
            <w:r w:rsidRPr="007A3592">
              <w:rPr>
                <w:rFonts w:ascii="Verdana" w:eastAsia="Calibri" w:hAnsi="Verdana" w:cs="Calibri"/>
                <w:spacing w:val="1"/>
              </w:rPr>
              <w:t xml:space="preserve"> </w:t>
            </w:r>
            <w:r w:rsidRPr="007A3592">
              <w:rPr>
                <w:rFonts w:ascii="Verdana" w:eastAsia="Calibri" w:hAnsi="Verdana" w:cs="Calibri"/>
              </w:rPr>
              <w:t>f</w:t>
            </w:r>
            <w:r w:rsidRPr="007A3592">
              <w:rPr>
                <w:rFonts w:ascii="Verdana" w:eastAsia="Calibri" w:hAnsi="Verdana" w:cs="Calibri"/>
                <w:spacing w:val="1"/>
              </w:rPr>
              <w:t>o</w:t>
            </w:r>
            <w:r w:rsidRPr="007A3592">
              <w:rPr>
                <w:rFonts w:ascii="Verdana" w:eastAsia="Calibri" w:hAnsi="Verdana" w:cs="Calibri"/>
              </w:rPr>
              <w:t>r writi</w:t>
            </w:r>
            <w:r w:rsidRPr="007A3592">
              <w:rPr>
                <w:rFonts w:ascii="Verdana" w:eastAsia="Calibri" w:hAnsi="Verdana" w:cs="Calibri"/>
                <w:spacing w:val="-1"/>
              </w:rPr>
              <w:t>n</w:t>
            </w:r>
            <w:r w:rsidRPr="007A3592">
              <w:rPr>
                <w:rFonts w:ascii="Verdana" w:eastAsia="Calibri" w:hAnsi="Verdana" w:cs="Calibri"/>
              </w:rPr>
              <w:t>g</w:t>
            </w:r>
            <w:r w:rsidRPr="007A3592">
              <w:rPr>
                <w:rFonts w:ascii="Verdana" w:eastAsia="Calibri" w:hAnsi="Verdana" w:cs="Calibri"/>
                <w:spacing w:val="-1"/>
              </w:rPr>
              <w:t xml:space="preserve"> </w:t>
            </w:r>
            <w:r w:rsidRPr="007A3592">
              <w:rPr>
                <w:rFonts w:ascii="Verdana" w:eastAsia="Calibri" w:hAnsi="Verdana" w:cs="Calibri"/>
                <w:spacing w:val="1"/>
              </w:rPr>
              <w:t>t</w:t>
            </w:r>
            <w:r w:rsidRPr="007A3592">
              <w:rPr>
                <w:rFonts w:ascii="Verdana" w:eastAsia="Calibri" w:hAnsi="Verdana" w:cs="Calibri"/>
                <w:spacing w:val="-1"/>
              </w:rPr>
              <w:t>h</w:t>
            </w:r>
            <w:r w:rsidRPr="007A3592">
              <w:rPr>
                <w:rFonts w:ascii="Verdana" w:eastAsia="Calibri" w:hAnsi="Verdana" w:cs="Calibri"/>
              </w:rPr>
              <w:t>at</w:t>
            </w:r>
            <w:r w:rsidRPr="007A3592">
              <w:rPr>
                <w:rFonts w:ascii="Verdana" w:eastAsia="Calibri" w:hAnsi="Verdana" w:cs="Calibri"/>
                <w:spacing w:val="1"/>
              </w:rPr>
              <w:t xml:space="preserve"> </w:t>
            </w:r>
            <w:r w:rsidRPr="007A3592">
              <w:rPr>
                <w:rFonts w:ascii="Verdana" w:eastAsia="Calibri" w:hAnsi="Verdana" w:cs="Calibri"/>
                <w:spacing w:val="-1"/>
              </w:rPr>
              <w:t>g</w:t>
            </w:r>
            <w:r w:rsidRPr="007A3592">
              <w:rPr>
                <w:rFonts w:ascii="Verdana" w:eastAsia="Calibri" w:hAnsi="Verdana" w:cs="Calibri"/>
              </w:rPr>
              <w:t>r</w:t>
            </w:r>
            <w:r w:rsidRPr="007A3592">
              <w:rPr>
                <w:rFonts w:ascii="Verdana" w:eastAsia="Calibri" w:hAnsi="Verdana" w:cs="Calibri"/>
                <w:spacing w:val="1"/>
              </w:rPr>
              <w:t>o</w:t>
            </w:r>
            <w:r w:rsidRPr="007A3592">
              <w:rPr>
                <w:rFonts w:ascii="Verdana" w:eastAsia="Calibri" w:hAnsi="Verdana" w:cs="Calibri"/>
                <w:spacing w:val="-1"/>
              </w:rPr>
              <w:t>up</w:t>
            </w:r>
            <w:r w:rsidRPr="007A3592">
              <w:rPr>
                <w:rFonts w:ascii="Verdana" w:eastAsia="Calibri" w:hAnsi="Verdana" w:cs="Calibri"/>
              </w:rPr>
              <w:t>s in</w:t>
            </w:r>
            <w:r w:rsidRPr="007A3592">
              <w:rPr>
                <w:rFonts w:ascii="Verdana" w:eastAsia="Calibri" w:hAnsi="Verdana" w:cs="Calibri"/>
                <w:spacing w:val="-1"/>
              </w:rPr>
              <w:t>f</w:t>
            </w:r>
            <w:r w:rsidRPr="007A3592">
              <w:rPr>
                <w:rFonts w:ascii="Verdana" w:eastAsia="Calibri" w:hAnsi="Verdana" w:cs="Calibri"/>
                <w:spacing w:val="1"/>
              </w:rPr>
              <w:t>o</w:t>
            </w:r>
            <w:r w:rsidRPr="007A3592">
              <w:rPr>
                <w:rFonts w:ascii="Verdana" w:eastAsia="Calibri" w:hAnsi="Verdana" w:cs="Calibri"/>
              </w:rPr>
              <w:t>r</w:t>
            </w:r>
            <w:r w:rsidRPr="007A3592">
              <w:rPr>
                <w:rFonts w:ascii="Verdana" w:eastAsia="Calibri" w:hAnsi="Verdana" w:cs="Calibri"/>
                <w:spacing w:val="1"/>
              </w:rPr>
              <w:t>m</w:t>
            </w:r>
            <w:r w:rsidRPr="007A3592">
              <w:rPr>
                <w:rFonts w:ascii="Verdana" w:eastAsia="Calibri" w:hAnsi="Verdana" w:cs="Calibri"/>
              </w:rPr>
              <w:t>ati</w:t>
            </w:r>
            <w:r w:rsidRPr="007A3592">
              <w:rPr>
                <w:rFonts w:ascii="Verdana" w:eastAsia="Calibri" w:hAnsi="Verdana" w:cs="Calibri"/>
                <w:spacing w:val="1"/>
              </w:rPr>
              <w:t>o</w:t>
            </w:r>
            <w:r w:rsidRPr="007A3592">
              <w:rPr>
                <w:rFonts w:ascii="Verdana" w:eastAsia="Calibri" w:hAnsi="Verdana" w:cs="Calibri"/>
              </w:rPr>
              <w:t>n</w:t>
            </w:r>
            <w:r w:rsidRPr="007A3592">
              <w:rPr>
                <w:rFonts w:ascii="Verdana" w:eastAsia="Calibri" w:hAnsi="Verdana" w:cs="Calibri"/>
                <w:spacing w:val="-1"/>
              </w:rPr>
              <w:t xml:space="preserve"> </w:t>
            </w:r>
            <w:r w:rsidRPr="007A3592">
              <w:rPr>
                <w:rFonts w:ascii="Verdana" w:eastAsia="Calibri" w:hAnsi="Verdana" w:cs="Calibri"/>
              </w:rPr>
              <w:t>l</w:t>
            </w:r>
            <w:r w:rsidRPr="007A3592">
              <w:rPr>
                <w:rFonts w:ascii="Verdana" w:eastAsia="Calibri" w:hAnsi="Verdana" w:cs="Calibri"/>
                <w:spacing w:val="1"/>
              </w:rPr>
              <w:t>o</w:t>
            </w:r>
            <w:r w:rsidRPr="007A3592">
              <w:rPr>
                <w:rFonts w:ascii="Verdana" w:eastAsia="Calibri" w:hAnsi="Verdana" w:cs="Calibri"/>
                <w:spacing w:val="-1"/>
              </w:rPr>
              <w:t>g</w:t>
            </w:r>
            <w:r w:rsidRPr="007A3592">
              <w:rPr>
                <w:rFonts w:ascii="Verdana" w:eastAsia="Calibri" w:hAnsi="Verdana" w:cs="Calibri"/>
              </w:rPr>
              <w:t>ically</w:t>
            </w:r>
            <w:r w:rsidRPr="007A3592">
              <w:rPr>
                <w:rFonts w:ascii="Verdana" w:eastAsia="Calibri" w:hAnsi="Verdana" w:cs="Calibri"/>
                <w:spacing w:val="1"/>
              </w:rPr>
              <w:t xml:space="preserve"> </w:t>
            </w:r>
            <w:r w:rsidRPr="007A3592">
              <w:rPr>
                <w:rFonts w:ascii="Verdana" w:eastAsia="Calibri" w:hAnsi="Verdana" w:cs="Calibri"/>
              </w:rPr>
              <w:t>(e.</w:t>
            </w:r>
            <w:r w:rsidRPr="007A3592">
              <w:rPr>
                <w:rFonts w:ascii="Verdana" w:eastAsia="Calibri" w:hAnsi="Verdana" w:cs="Calibri"/>
                <w:spacing w:val="-1"/>
              </w:rPr>
              <w:t>g</w:t>
            </w:r>
            <w:r w:rsidRPr="007A3592">
              <w:rPr>
                <w:rFonts w:ascii="Verdana" w:eastAsia="Calibri" w:hAnsi="Verdana" w:cs="Calibri"/>
              </w:rPr>
              <w:t>., cause</w:t>
            </w:r>
            <w:r w:rsidRPr="007A3592">
              <w:rPr>
                <w:rFonts w:ascii="Verdana" w:eastAsia="Calibri" w:hAnsi="Verdana" w:cs="Calibri"/>
                <w:spacing w:val="1"/>
              </w:rPr>
              <w:t>/</w:t>
            </w:r>
            <w:r w:rsidRPr="007A3592">
              <w:rPr>
                <w:rFonts w:ascii="Verdana" w:eastAsia="Calibri" w:hAnsi="Verdana" w:cs="Calibri"/>
              </w:rPr>
              <w:t>effe</w:t>
            </w:r>
            <w:r w:rsidRPr="007A3592">
              <w:rPr>
                <w:rFonts w:ascii="Verdana" w:eastAsia="Calibri" w:hAnsi="Verdana" w:cs="Calibri"/>
                <w:spacing w:val="1"/>
              </w:rPr>
              <w:t>c</w:t>
            </w:r>
            <w:r w:rsidRPr="007A3592">
              <w:rPr>
                <w:rFonts w:ascii="Verdana" w:eastAsia="Calibri" w:hAnsi="Verdana" w:cs="Calibri"/>
              </w:rPr>
              <w:t>t, c</w:t>
            </w:r>
            <w:r w:rsidRPr="007A3592">
              <w:rPr>
                <w:rFonts w:ascii="Verdana" w:eastAsia="Calibri" w:hAnsi="Verdana" w:cs="Calibri"/>
                <w:spacing w:val="1"/>
              </w:rPr>
              <w:t>om</w:t>
            </w:r>
            <w:r w:rsidRPr="007A3592">
              <w:rPr>
                <w:rFonts w:ascii="Verdana" w:eastAsia="Calibri" w:hAnsi="Verdana" w:cs="Calibri"/>
                <w:spacing w:val="-1"/>
              </w:rPr>
              <w:t>p</w:t>
            </w:r>
            <w:r w:rsidRPr="007A3592">
              <w:rPr>
                <w:rFonts w:ascii="Verdana" w:eastAsia="Calibri" w:hAnsi="Verdana" w:cs="Calibri"/>
              </w:rPr>
              <w:t>are</w:t>
            </w:r>
            <w:r w:rsidRPr="007A3592">
              <w:rPr>
                <w:rFonts w:ascii="Verdana" w:eastAsia="Calibri" w:hAnsi="Verdana" w:cs="Calibri"/>
                <w:spacing w:val="1"/>
              </w:rPr>
              <w:t>/</w:t>
            </w:r>
            <w:r w:rsidRPr="007A3592">
              <w:rPr>
                <w:rFonts w:ascii="Verdana" w:eastAsia="Calibri" w:hAnsi="Verdana" w:cs="Calibri"/>
              </w:rPr>
              <w:t>c</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trast,</w:t>
            </w:r>
            <w:r w:rsidRPr="007A3592">
              <w:rPr>
                <w:rFonts w:ascii="Verdana" w:eastAsia="Calibri" w:hAnsi="Verdana" w:cs="Calibri"/>
                <w:spacing w:val="1"/>
              </w:rPr>
              <w:t xml:space="preserve"> </w:t>
            </w:r>
            <w:r w:rsidRPr="007A3592">
              <w:rPr>
                <w:rFonts w:ascii="Verdana" w:eastAsia="Calibri" w:hAnsi="Verdana" w:cs="Calibri"/>
                <w:spacing w:val="-1"/>
              </w:rPr>
              <w:t>d</w:t>
            </w:r>
            <w:r w:rsidRPr="007A3592">
              <w:rPr>
                <w:rFonts w:ascii="Verdana" w:eastAsia="Calibri" w:hAnsi="Verdana" w:cs="Calibri"/>
              </w:rPr>
              <w:t>es</w:t>
            </w:r>
            <w:r w:rsidRPr="007A3592">
              <w:rPr>
                <w:rFonts w:ascii="Verdana" w:eastAsia="Calibri" w:hAnsi="Verdana" w:cs="Calibri"/>
                <w:spacing w:val="1"/>
              </w:rPr>
              <w:t>c</w:t>
            </w:r>
            <w:r w:rsidRPr="007A3592">
              <w:rPr>
                <w:rFonts w:ascii="Verdana" w:eastAsia="Calibri" w:hAnsi="Verdana" w:cs="Calibri"/>
              </w:rPr>
              <w:t>ri</w:t>
            </w:r>
            <w:r w:rsidRPr="007A3592">
              <w:rPr>
                <w:rFonts w:ascii="Verdana" w:eastAsia="Calibri" w:hAnsi="Verdana" w:cs="Calibri"/>
                <w:spacing w:val="-1"/>
              </w:rPr>
              <w:t>p</w:t>
            </w:r>
            <w:r w:rsidRPr="007A3592">
              <w:rPr>
                <w:rFonts w:ascii="Verdana" w:eastAsia="Calibri" w:hAnsi="Verdana" w:cs="Calibri"/>
              </w:rPr>
              <w:t>ti</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s and</w:t>
            </w:r>
            <w:r w:rsidRPr="007A3592">
              <w:rPr>
                <w:rFonts w:ascii="Verdana" w:eastAsia="Calibri" w:hAnsi="Verdana" w:cs="Calibri"/>
                <w:spacing w:val="-1"/>
              </w:rPr>
              <w:t xml:space="preserve"> </w:t>
            </w:r>
            <w:r w:rsidRPr="007A3592">
              <w:rPr>
                <w:rFonts w:ascii="Verdana" w:eastAsia="Calibri" w:hAnsi="Verdana" w:cs="Calibri"/>
                <w:spacing w:val="1"/>
              </w:rPr>
              <w:t>e</w:t>
            </w:r>
            <w:r w:rsidRPr="007A3592">
              <w:rPr>
                <w:rFonts w:ascii="Verdana" w:eastAsia="Calibri" w:hAnsi="Verdana" w:cs="Calibri"/>
              </w:rPr>
              <w:t>xa</w:t>
            </w:r>
            <w:r w:rsidRPr="007A3592">
              <w:rPr>
                <w:rFonts w:ascii="Verdana" w:eastAsia="Calibri" w:hAnsi="Verdana" w:cs="Calibri"/>
                <w:spacing w:val="1"/>
              </w:rPr>
              <w:t>m</w:t>
            </w:r>
            <w:r w:rsidRPr="007A3592">
              <w:rPr>
                <w:rFonts w:ascii="Verdana" w:eastAsia="Calibri" w:hAnsi="Verdana" w:cs="Calibri"/>
                <w:spacing w:val="-1"/>
              </w:rPr>
              <w:t>p</w:t>
            </w:r>
            <w:r w:rsidRPr="007A3592">
              <w:rPr>
                <w:rFonts w:ascii="Verdana" w:eastAsia="Calibri" w:hAnsi="Verdana" w:cs="Calibri"/>
              </w:rPr>
              <w:t>les)</w:t>
            </w:r>
            <w:r w:rsidRPr="007A3592">
              <w:rPr>
                <w:rFonts w:ascii="Verdana" w:eastAsia="Calibri" w:hAnsi="Verdana" w:cs="Calibri"/>
                <w:spacing w:val="1"/>
              </w:rPr>
              <w:t xml:space="preserve"> </w:t>
            </w:r>
            <w:r w:rsidRPr="007A3592">
              <w:rPr>
                <w:rFonts w:ascii="Verdana" w:eastAsia="Calibri" w:hAnsi="Verdana" w:cs="Calibri"/>
              </w:rPr>
              <w:t>to</w:t>
            </w:r>
            <w:r w:rsidRPr="007A3592">
              <w:rPr>
                <w:rFonts w:ascii="Verdana" w:eastAsia="Calibri" w:hAnsi="Verdana" w:cs="Calibri"/>
                <w:spacing w:val="2"/>
              </w:rPr>
              <w:t xml:space="preserve"> </w:t>
            </w:r>
            <w:r w:rsidRPr="007A3592">
              <w:rPr>
                <w:rFonts w:ascii="Verdana" w:eastAsia="Calibri" w:hAnsi="Verdana" w:cs="Calibri"/>
              </w:rPr>
              <w:t>su</w:t>
            </w:r>
            <w:r w:rsidRPr="007A3592">
              <w:rPr>
                <w:rFonts w:ascii="Verdana" w:eastAsia="Calibri" w:hAnsi="Verdana" w:cs="Calibri"/>
                <w:spacing w:val="-1"/>
              </w:rPr>
              <w:t>pp</w:t>
            </w:r>
            <w:r w:rsidRPr="007A3592">
              <w:rPr>
                <w:rFonts w:ascii="Verdana" w:eastAsia="Calibri" w:hAnsi="Verdana" w:cs="Calibri"/>
                <w:spacing w:val="1"/>
              </w:rPr>
              <w:t>o</w:t>
            </w:r>
            <w:r w:rsidRPr="007A3592">
              <w:rPr>
                <w:rFonts w:ascii="Verdana" w:eastAsia="Calibri" w:hAnsi="Verdana" w:cs="Calibri"/>
              </w:rPr>
              <w:t>rt</w:t>
            </w:r>
            <w:r w:rsidRPr="007A3592">
              <w:rPr>
                <w:rFonts w:ascii="Verdana" w:eastAsia="Calibri" w:hAnsi="Verdana" w:cs="Calibri"/>
                <w:spacing w:val="1"/>
              </w:rPr>
              <w:t xml:space="preserve"> </w:t>
            </w:r>
            <w:r w:rsidRPr="007A3592">
              <w:rPr>
                <w:rFonts w:ascii="Verdana" w:eastAsia="Calibri" w:hAnsi="Verdana" w:cs="Calibri"/>
                <w:spacing w:val="-1"/>
              </w:rPr>
              <w:t>p</w:t>
            </w:r>
            <w:r w:rsidRPr="007A3592">
              <w:rPr>
                <w:rFonts w:ascii="Verdana" w:eastAsia="Calibri" w:hAnsi="Verdana" w:cs="Calibri"/>
              </w:rPr>
              <w:t>ara</w:t>
            </w:r>
            <w:r w:rsidRPr="007A3592">
              <w:rPr>
                <w:rFonts w:ascii="Verdana" w:eastAsia="Calibri" w:hAnsi="Verdana" w:cs="Calibri"/>
                <w:spacing w:val="-1"/>
              </w:rPr>
              <w:t>g</w:t>
            </w:r>
            <w:r w:rsidRPr="007A3592">
              <w:rPr>
                <w:rFonts w:ascii="Verdana" w:eastAsia="Calibri" w:hAnsi="Verdana" w:cs="Calibri"/>
              </w:rPr>
              <w:t>ra</w:t>
            </w:r>
            <w:r w:rsidRPr="007A3592">
              <w:rPr>
                <w:rFonts w:ascii="Verdana" w:eastAsia="Calibri" w:hAnsi="Verdana" w:cs="Calibri"/>
                <w:spacing w:val="-1"/>
              </w:rPr>
              <w:t>p</w:t>
            </w:r>
            <w:r w:rsidRPr="007A3592">
              <w:rPr>
                <w:rFonts w:ascii="Verdana" w:eastAsia="Calibri" w:hAnsi="Verdana" w:cs="Calibri"/>
              </w:rPr>
              <w:t>h</w:t>
            </w:r>
            <w:r w:rsidRPr="007A3592">
              <w:rPr>
                <w:rFonts w:ascii="Verdana" w:eastAsia="Calibri" w:hAnsi="Verdana" w:cs="Calibri"/>
                <w:spacing w:val="-1"/>
              </w:rPr>
              <w:t xml:space="preserve"> </w:t>
            </w:r>
            <w:r w:rsidRPr="007A3592">
              <w:rPr>
                <w:rFonts w:ascii="Verdana" w:eastAsia="Calibri" w:hAnsi="Verdana" w:cs="Calibri"/>
              </w:rPr>
              <w:t>f</w:t>
            </w:r>
            <w:r w:rsidRPr="007A3592">
              <w:rPr>
                <w:rFonts w:ascii="Verdana" w:eastAsia="Calibri" w:hAnsi="Verdana" w:cs="Calibri"/>
                <w:spacing w:val="1"/>
              </w:rPr>
              <w:t>o</w:t>
            </w:r>
            <w:r w:rsidRPr="007A3592">
              <w:rPr>
                <w:rFonts w:ascii="Verdana" w:eastAsia="Calibri" w:hAnsi="Verdana" w:cs="Calibri"/>
              </w:rPr>
              <w:t>cus.</w:t>
            </w:r>
          </w:p>
        </w:tc>
        <w:tc>
          <w:tcPr>
            <w:tcW w:w="1874" w:type="pct"/>
            <w:shd w:val="clear" w:color="auto" w:fill="EAF1DD" w:themeFill="accent3" w:themeFillTint="33"/>
          </w:tcPr>
          <w:p w:rsidR="00677D30" w:rsidRPr="007A3592" w:rsidRDefault="00956478" w:rsidP="0089732B">
            <w:pPr>
              <w:ind w:left="299" w:hanging="299"/>
              <w:rPr>
                <w:rFonts w:ascii="Verdana" w:eastAsia="Calibri" w:hAnsi="Verdana" w:cs="Calibri"/>
                <w:b/>
                <w:bCs/>
              </w:rPr>
            </w:pPr>
            <w:r w:rsidRPr="007A3592">
              <w:rPr>
                <w:rFonts w:ascii="Verdana" w:eastAsia="Calibri" w:hAnsi="Verdana" w:cs="Calibri"/>
                <w:b/>
                <w:bCs/>
                <w:spacing w:val="1"/>
              </w:rPr>
              <w:t>(I</w:t>
            </w:r>
            <w:r w:rsidRPr="007A3592">
              <w:rPr>
                <w:rFonts w:ascii="Verdana" w:eastAsia="Calibri" w:hAnsi="Verdana" w:cs="Calibri"/>
                <w:b/>
                <w:bCs/>
                <w:spacing w:val="-1"/>
              </w:rPr>
              <w:t>n</w:t>
            </w:r>
            <w:r w:rsidRPr="007A3592">
              <w:rPr>
                <w:rFonts w:ascii="Verdana" w:eastAsia="Calibri" w:hAnsi="Verdana" w:cs="Calibri"/>
                <w:b/>
                <w:bCs/>
              </w:rPr>
              <w:t>f</w:t>
            </w:r>
            <w:r w:rsidRPr="007A3592">
              <w:rPr>
                <w:rFonts w:ascii="Verdana" w:eastAsia="Calibri" w:hAnsi="Verdana" w:cs="Calibri"/>
                <w:b/>
                <w:bCs/>
                <w:spacing w:val="-1"/>
              </w:rPr>
              <w:t>o</w:t>
            </w:r>
            <w:r w:rsidRPr="007A3592">
              <w:rPr>
                <w:rFonts w:ascii="Verdana" w:eastAsia="Calibri" w:hAnsi="Verdana" w:cs="Calibri"/>
                <w:b/>
                <w:bCs/>
                <w:spacing w:val="1"/>
              </w:rPr>
              <w:t>r</w:t>
            </w:r>
            <w:r w:rsidRPr="007A3592">
              <w:rPr>
                <w:rFonts w:ascii="Verdana" w:eastAsia="Calibri" w:hAnsi="Verdana" w:cs="Calibri"/>
                <w:b/>
                <w:bCs/>
              </w:rPr>
              <w:t>matio</w:t>
            </w:r>
            <w:r w:rsidRPr="007A3592">
              <w:rPr>
                <w:rFonts w:ascii="Verdana" w:eastAsia="Calibri" w:hAnsi="Verdana" w:cs="Calibri"/>
                <w:b/>
                <w:bCs/>
                <w:spacing w:val="-1"/>
              </w:rPr>
              <w:t>na</w:t>
            </w:r>
            <w:r w:rsidRPr="007A3592">
              <w:rPr>
                <w:rFonts w:ascii="Verdana" w:eastAsia="Calibri" w:hAnsi="Verdana" w:cs="Calibri"/>
                <w:b/>
                <w:bCs/>
                <w:spacing w:val="1"/>
              </w:rPr>
              <w:t>l</w:t>
            </w:r>
            <w:r w:rsidRPr="007A3592">
              <w:rPr>
                <w:rFonts w:ascii="Verdana" w:eastAsia="Calibri" w:hAnsi="Verdana" w:cs="Calibri"/>
                <w:b/>
                <w:bCs/>
              </w:rPr>
              <w:t>)</w:t>
            </w:r>
          </w:p>
          <w:p w:rsidR="00956478" w:rsidRPr="007A3592" w:rsidRDefault="00956478" w:rsidP="00612159">
            <w:pPr>
              <w:pStyle w:val="ListParagraph"/>
              <w:numPr>
                <w:ilvl w:val="0"/>
                <w:numId w:val="166"/>
              </w:numPr>
              <w:rPr>
                <w:rFonts w:ascii="Verdana" w:eastAsia="Calibri" w:hAnsi="Verdana" w:cs="Calibri"/>
              </w:rPr>
            </w:pPr>
            <w:r w:rsidRPr="007A3592">
              <w:rPr>
                <w:rFonts w:ascii="Verdana" w:eastAsia="Calibri" w:hAnsi="Verdana" w:cs="Calibri"/>
              </w:rPr>
              <w:t>Identify relationship of set of items in various categories (definition, classification, compare/contrast cause/effect).</w:t>
            </w:r>
          </w:p>
          <w:p w:rsidR="00956478" w:rsidRPr="007A3592" w:rsidRDefault="00956478" w:rsidP="00612159">
            <w:pPr>
              <w:pStyle w:val="ListParagraph"/>
              <w:numPr>
                <w:ilvl w:val="0"/>
                <w:numId w:val="166"/>
              </w:numPr>
              <w:rPr>
                <w:rFonts w:ascii="Verdana" w:eastAsia="Calibri" w:hAnsi="Verdana" w:cs="Calibri"/>
              </w:rPr>
            </w:pPr>
            <w:r w:rsidRPr="007A3592">
              <w:rPr>
                <w:rFonts w:ascii="Verdana" w:eastAsia="Calibri" w:hAnsi="Verdana" w:cs="Calibri"/>
              </w:rPr>
              <w:t>Identify the text structure of a provided text.</w:t>
            </w:r>
          </w:p>
          <w:p w:rsidR="00956478" w:rsidRPr="007A3592" w:rsidRDefault="00956478" w:rsidP="00612159">
            <w:pPr>
              <w:pStyle w:val="ListParagraph"/>
              <w:numPr>
                <w:ilvl w:val="0"/>
                <w:numId w:val="166"/>
              </w:numPr>
              <w:rPr>
                <w:rFonts w:ascii="Verdana" w:hAnsi="Verdana"/>
              </w:rPr>
            </w:pPr>
            <w:r w:rsidRPr="007A3592">
              <w:rPr>
                <w:rFonts w:ascii="Verdana" w:eastAsia="Calibri" w:hAnsi="Verdana" w:cs="Calibri"/>
              </w:rPr>
              <w:t>With guidance and support, outline a list of key ideas, concepts and information from a provided text.</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956478"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.2b</w:t>
            </w:r>
          </w:p>
          <w:p w:rsidR="00956478" w:rsidRPr="007A3592" w:rsidRDefault="00956478" w:rsidP="0089732B">
            <w:pPr>
              <w:rPr>
                <w:rFonts w:ascii="Verdana" w:eastAsia="Calibri" w:hAnsi="Verdana" w:cs="Calibri"/>
                <w:spacing w:val="1"/>
              </w:rPr>
            </w:pPr>
            <w:r w:rsidRPr="007A3592">
              <w:rPr>
                <w:rFonts w:ascii="Verdana" w:eastAsia="Calibri" w:hAnsi="Verdana" w:cs="Calibri"/>
                <w:spacing w:val="1"/>
              </w:rPr>
              <w:t>P</w:t>
            </w:r>
            <w:r w:rsidRPr="007A3592">
              <w:rPr>
                <w:rFonts w:ascii="Verdana" w:eastAsia="Calibri" w:hAnsi="Verdana" w:cs="Calibri"/>
              </w:rPr>
              <w:t>r</w:t>
            </w:r>
            <w:r w:rsidRPr="007A3592">
              <w:rPr>
                <w:rFonts w:ascii="Verdana" w:eastAsia="Calibri" w:hAnsi="Verdana" w:cs="Calibri"/>
                <w:spacing w:val="1"/>
              </w:rPr>
              <w:t>ov</w:t>
            </w:r>
            <w:r w:rsidRPr="007A3592">
              <w:rPr>
                <w:rFonts w:ascii="Verdana" w:eastAsia="Calibri" w:hAnsi="Verdana" w:cs="Calibri"/>
              </w:rPr>
              <w:t>i</w:t>
            </w:r>
            <w:r w:rsidRPr="007A3592">
              <w:rPr>
                <w:rFonts w:ascii="Verdana" w:eastAsia="Calibri" w:hAnsi="Verdana" w:cs="Calibri"/>
                <w:spacing w:val="-1"/>
              </w:rPr>
              <w:t>d</w:t>
            </w:r>
            <w:r w:rsidRPr="007A3592">
              <w:rPr>
                <w:rFonts w:ascii="Verdana" w:eastAsia="Calibri" w:hAnsi="Verdana" w:cs="Calibri"/>
              </w:rPr>
              <w:t>e</w:t>
            </w:r>
            <w:r w:rsidRPr="007A3592">
              <w:rPr>
                <w:rFonts w:ascii="Verdana" w:eastAsia="Calibri" w:hAnsi="Verdana" w:cs="Calibri"/>
                <w:spacing w:val="1"/>
              </w:rPr>
              <w:t xml:space="preserve"> </w:t>
            </w:r>
            <w:r w:rsidRPr="007A3592">
              <w:rPr>
                <w:rFonts w:ascii="Verdana" w:eastAsia="Calibri" w:hAnsi="Verdana" w:cs="Calibri"/>
              </w:rPr>
              <w:t>a clear</w:t>
            </w:r>
            <w:r w:rsidRPr="007A3592">
              <w:rPr>
                <w:rFonts w:ascii="Verdana" w:eastAsia="Calibri" w:hAnsi="Verdana" w:cs="Calibri"/>
                <w:spacing w:val="1"/>
              </w:rPr>
              <w:t xml:space="preserve"> </w:t>
            </w:r>
            <w:r w:rsidRPr="007A3592">
              <w:rPr>
                <w:rFonts w:ascii="Verdana" w:eastAsia="Calibri" w:hAnsi="Verdana" w:cs="Calibri"/>
              </w:rPr>
              <w:t>i</w:t>
            </w:r>
            <w:r w:rsidRPr="007A3592">
              <w:rPr>
                <w:rFonts w:ascii="Verdana" w:eastAsia="Calibri" w:hAnsi="Verdana" w:cs="Calibri"/>
                <w:spacing w:val="-1"/>
              </w:rPr>
              <w:t>n</w:t>
            </w:r>
            <w:r w:rsidRPr="007A3592">
              <w:rPr>
                <w:rFonts w:ascii="Verdana" w:eastAsia="Calibri" w:hAnsi="Verdana" w:cs="Calibri"/>
              </w:rPr>
              <w:t>tr</w:t>
            </w:r>
            <w:r w:rsidRPr="007A3592">
              <w:rPr>
                <w:rFonts w:ascii="Verdana" w:eastAsia="Calibri" w:hAnsi="Verdana" w:cs="Calibri"/>
                <w:spacing w:val="1"/>
              </w:rPr>
              <w:t>o</w:t>
            </w:r>
            <w:r w:rsidRPr="007A3592">
              <w:rPr>
                <w:rFonts w:ascii="Verdana" w:eastAsia="Calibri" w:hAnsi="Verdana" w:cs="Calibri"/>
                <w:spacing w:val="-1"/>
              </w:rPr>
              <w:t>du</w:t>
            </w:r>
            <w:r w:rsidRPr="007A3592">
              <w:rPr>
                <w:rFonts w:ascii="Verdana" w:eastAsia="Calibri" w:hAnsi="Verdana" w:cs="Calibri"/>
              </w:rPr>
              <w:t>cti</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 pre</w:t>
            </w:r>
            <w:r w:rsidRPr="007A3592">
              <w:rPr>
                <w:rFonts w:ascii="Verdana" w:eastAsia="Calibri" w:hAnsi="Verdana" w:cs="Calibri"/>
                <w:spacing w:val="1"/>
              </w:rPr>
              <w:t>v</w:t>
            </w:r>
            <w:r w:rsidRPr="007A3592">
              <w:rPr>
                <w:rFonts w:ascii="Verdana" w:eastAsia="Calibri" w:hAnsi="Verdana" w:cs="Calibri"/>
              </w:rPr>
              <w:t>iewing</w:t>
            </w:r>
            <w:r w:rsidRPr="007A3592">
              <w:rPr>
                <w:rFonts w:ascii="Verdana" w:eastAsia="Calibri" w:hAnsi="Verdana" w:cs="Calibri"/>
                <w:spacing w:val="-1"/>
              </w:rPr>
              <w:t xml:space="preserve"> </w:t>
            </w:r>
            <w:r w:rsidRPr="007A3592">
              <w:rPr>
                <w:rFonts w:ascii="Verdana" w:eastAsia="Calibri" w:hAnsi="Verdana" w:cs="Calibri"/>
              </w:rPr>
              <w:t>in</w:t>
            </w:r>
            <w:r w:rsidRPr="007A3592">
              <w:rPr>
                <w:rFonts w:ascii="Verdana" w:eastAsia="Calibri" w:hAnsi="Verdana" w:cs="Calibri"/>
                <w:spacing w:val="-1"/>
              </w:rPr>
              <w:t>f</w:t>
            </w:r>
            <w:r w:rsidRPr="007A3592">
              <w:rPr>
                <w:rFonts w:ascii="Verdana" w:eastAsia="Calibri" w:hAnsi="Verdana" w:cs="Calibri"/>
                <w:spacing w:val="1"/>
              </w:rPr>
              <w:t>o</w:t>
            </w:r>
            <w:r w:rsidRPr="007A3592">
              <w:rPr>
                <w:rFonts w:ascii="Verdana" w:eastAsia="Calibri" w:hAnsi="Verdana" w:cs="Calibri"/>
              </w:rPr>
              <w:t>r</w:t>
            </w:r>
            <w:r w:rsidRPr="007A3592">
              <w:rPr>
                <w:rFonts w:ascii="Verdana" w:eastAsia="Calibri" w:hAnsi="Verdana" w:cs="Calibri"/>
                <w:spacing w:val="1"/>
              </w:rPr>
              <w:t>m</w:t>
            </w:r>
            <w:r w:rsidRPr="007A3592">
              <w:rPr>
                <w:rFonts w:ascii="Verdana" w:eastAsia="Calibri" w:hAnsi="Verdana" w:cs="Calibri"/>
              </w:rPr>
              <w:t>ati</w:t>
            </w:r>
            <w:r w:rsidRPr="007A3592">
              <w:rPr>
                <w:rFonts w:ascii="Verdana" w:eastAsia="Calibri" w:hAnsi="Verdana" w:cs="Calibri"/>
                <w:spacing w:val="1"/>
              </w:rPr>
              <w:t>o</w:t>
            </w:r>
            <w:r w:rsidRPr="007A3592">
              <w:rPr>
                <w:rFonts w:ascii="Verdana" w:eastAsia="Calibri" w:hAnsi="Verdana" w:cs="Calibri"/>
              </w:rPr>
              <w:t>n</w:t>
            </w:r>
            <w:r w:rsidRPr="007A3592">
              <w:rPr>
                <w:rFonts w:ascii="Verdana" w:eastAsia="Calibri" w:hAnsi="Verdana" w:cs="Calibri"/>
                <w:spacing w:val="-1"/>
              </w:rPr>
              <w:t xml:space="preserve"> </w:t>
            </w:r>
            <w:r w:rsidRPr="007A3592">
              <w:rPr>
                <w:rFonts w:ascii="Verdana" w:eastAsia="Calibri" w:hAnsi="Verdana" w:cs="Calibri"/>
                <w:spacing w:val="1"/>
              </w:rPr>
              <w:t>t</w:t>
            </w:r>
            <w:r w:rsidRPr="007A3592">
              <w:rPr>
                <w:rFonts w:ascii="Verdana" w:eastAsia="Calibri" w:hAnsi="Verdana" w:cs="Calibri"/>
              </w:rPr>
              <w:t>o</w:t>
            </w:r>
            <w:r w:rsidRPr="007A3592">
              <w:rPr>
                <w:rFonts w:ascii="Verdana" w:eastAsia="Calibri" w:hAnsi="Verdana" w:cs="Calibri"/>
                <w:spacing w:val="1"/>
              </w:rPr>
              <w:t xml:space="preserve"> </w:t>
            </w:r>
            <w:r w:rsidRPr="007A3592">
              <w:rPr>
                <w:rFonts w:ascii="Verdana" w:eastAsia="Calibri" w:hAnsi="Verdana" w:cs="Calibri"/>
              </w:rPr>
              <w:t>f</w:t>
            </w:r>
            <w:r w:rsidRPr="007A3592">
              <w:rPr>
                <w:rFonts w:ascii="Verdana" w:eastAsia="Calibri" w:hAnsi="Verdana" w:cs="Calibri"/>
                <w:spacing w:val="1"/>
              </w:rPr>
              <w:t>o</w:t>
            </w:r>
            <w:r w:rsidRPr="007A3592">
              <w:rPr>
                <w:rFonts w:ascii="Verdana" w:eastAsia="Calibri" w:hAnsi="Verdana" w:cs="Calibri"/>
              </w:rPr>
              <w:t>ll</w:t>
            </w:r>
            <w:r w:rsidRPr="007A3592">
              <w:rPr>
                <w:rFonts w:ascii="Verdana" w:eastAsia="Calibri" w:hAnsi="Verdana" w:cs="Calibri"/>
                <w:spacing w:val="1"/>
              </w:rPr>
              <w:t>o</w:t>
            </w:r>
            <w:r w:rsidRPr="007A3592">
              <w:rPr>
                <w:rFonts w:ascii="Verdana" w:eastAsia="Calibri" w:hAnsi="Verdana" w:cs="Calibri"/>
              </w:rPr>
              <w:t>w</w:t>
            </w:r>
            <w:r w:rsidRPr="007A3592">
              <w:rPr>
                <w:rFonts w:ascii="Verdana" w:eastAsia="Calibri" w:hAnsi="Verdana" w:cs="Calibri"/>
                <w:spacing w:val="1"/>
              </w:rPr>
              <w:t xml:space="preserve"> </w:t>
            </w:r>
            <w:r w:rsidRPr="007A3592">
              <w:rPr>
                <w:rFonts w:ascii="Verdana" w:eastAsia="Calibri" w:hAnsi="Verdana" w:cs="Calibri"/>
              </w:rPr>
              <w:t>a</w:t>
            </w:r>
            <w:r w:rsidRPr="007A3592">
              <w:rPr>
                <w:rFonts w:ascii="Verdana" w:eastAsia="Calibri" w:hAnsi="Verdana" w:cs="Calibri"/>
                <w:spacing w:val="-1"/>
              </w:rPr>
              <w:t>n</w:t>
            </w:r>
            <w:r w:rsidRPr="007A3592">
              <w:rPr>
                <w:rFonts w:ascii="Verdana" w:eastAsia="Calibri" w:hAnsi="Verdana" w:cs="Calibri"/>
              </w:rPr>
              <w:t>d</w:t>
            </w:r>
            <w:r w:rsidRPr="007A3592">
              <w:rPr>
                <w:rFonts w:ascii="Verdana" w:eastAsia="Calibri" w:hAnsi="Verdana" w:cs="Calibri"/>
                <w:spacing w:val="-1"/>
              </w:rPr>
              <w:t xml:space="preserve"> </w:t>
            </w:r>
            <w:r w:rsidRPr="007A3592">
              <w:rPr>
                <w:rFonts w:ascii="Verdana" w:eastAsia="Calibri" w:hAnsi="Verdana" w:cs="Calibri"/>
              </w:rPr>
              <w:t>su</w:t>
            </w:r>
            <w:r w:rsidRPr="007A3592">
              <w:rPr>
                <w:rFonts w:ascii="Verdana" w:eastAsia="Calibri" w:hAnsi="Verdana" w:cs="Calibri"/>
                <w:spacing w:val="1"/>
              </w:rPr>
              <w:t>mm</w:t>
            </w:r>
            <w:r w:rsidRPr="007A3592">
              <w:rPr>
                <w:rFonts w:ascii="Verdana" w:eastAsia="Calibri" w:hAnsi="Verdana" w:cs="Calibri"/>
              </w:rPr>
              <w:t>ar</w:t>
            </w:r>
            <w:r w:rsidRPr="007A3592">
              <w:rPr>
                <w:rFonts w:ascii="Verdana" w:eastAsia="Calibri" w:hAnsi="Verdana" w:cs="Calibri"/>
                <w:spacing w:val="-1"/>
              </w:rPr>
              <w:t>iz</w:t>
            </w:r>
            <w:r w:rsidRPr="007A3592">
              <w:rPr>
                <w:rFonts w:ascii="Verdana" w:eastAsia="Calibri" w:hAnsi="Verdana" w:cs="Calibri"/>
              </w:rPr>
              <w:t>i</w:t>
            </w:r>
            <w:r w:rsidRPr="007A3592">
              <w:rPr>
                <w:rFonts w:ascii="Verdana" w:eastAsia="Calibri" w:hAnsi="Verdana" w:cs="Calibri"/>
                <w:spacing w:val="-1"/>
              </w:rPr>
              <w:t>n</w:t>
            </w:r>
            <w:r w:rsidRPr="007A3592">
              <w:rPr>
                <w:rFonts w:ascii="Verdana" w:eastAsia="Calibri" w:hAnsi="Verdana" w:cs="Calibri"/>
              </w:rPr>
              <w:t>g</w:t>
            </w:r>
            <w:r w:rsidRPr="007A3592">
              <w:rPr>
                <w:rFonts w:ascii="Verdana" w:eastAsia="Calibri" w:hAnsi="Verdana" w:cs="Calibri"/>
                <w:spacing w:val="-1"/>
              </w:rPr>
              <w:t xml:space="preserve"> </w:t>
            </w:r>
            <w:r w:rsidRPr="007A3592">
              <w:rPr>
                <w:rFonts w:ascii="Verdana" w:eastAsia="Calibri" w:hAnsi="Verdana" w:cs="Calibri"/>
              </w:rPr>
              <w:t>s</w:t>
            </w:r>
            <w:r w:rsidRPr="007A3592">
              <w:rPr>
                <w:rFonts w:ascii="Verdana" w:eastAsia="Calibri" w:hAnsi="Verdana" w:cs="Calibri"/>
                <w:spacing w:val="1"/>
              </w:rPr>
              <w:t>t</w:t>
            </w:r>
            <w:r w:rsidRPr="007A3592">
              <w:rPr>
                <w:rFonts w:ascii="Verdana" w:eastAsia="Calibri" w:hAnsi="Verdana" w:cs="Calibri"/>
              </w:rPr>
              <w:t>at</w:t>
            </w:r>
            <w:r w:rsidRPr="007A3592">
              <w:rPr>
                <w:rFonts w:ascii="Verdana" w:eastAsia="Calibri" w:hAnsi="Verdana" w:cs="Calibri"/>
                <w:spacing w:val="1"/>
              </w:rPr>
              <w:t>e</w:t>
            </w:r>
            <w:r w:rsidRPr="007A3592">
              <w:rPr>
                <w:rFonts w:ascii="Verdana" w:eastAsia="Calibri" w:hAnsi="Verdana" w:cs="Calibri"/>
              </w:rPr>
              <w:t>d</w:t>
            </w:r>
            <w:r w:rsidRPr="007A3592">
              <w:rPr>
                <w:rFonts w:ascii="Verdana" w:eastAsia="Calibri" w:hAnsi="Verdana" w:cs="Calibri"/>
                <w:spacing w:val="-1"/>
              </w:rPr>
              <w:t xml:space="preserve"> </w:t>
            </w:r>
            <w:r w:rsidRPr="007A3592">
              <w:rPr>
                <w:rFonts w:ascii="Verdana" w:eastAsia="Calibri" w:hAnsi="Verdana" w:cs="Calibri"/>
              </w:rPr>
              <w:t>f</w:t>
            </w:r>
            <w:r w:rsidRPr="007A3592">
              <w:rPr>
                <w:rFonts w:ascii="Verdana" w:eastAsia="Calibri" w:hAnsi="Verdana" w:cs="Calibri"/>
                <w:spacing w:val="1"/>
              </w:rPr>
              <w:t>o</w:t>
            </w:r>
            <w:r w:rsidRPr="007A3592">
              <w:rPr>
                <w:rFonts w:ascii="Verdana" w:eastAsia="Calibri" w:hAnsi="Verdana" w:cs="Calibri"/>
              </w:rPr>
              <w:t>cus.</w:t>
            </w:r>
          </w:p>
        </w:tc>
        <w:tc>
          <w:tcPr>
            <w:tcW w:w="1874" w:type="pct"/>
            <w:tcBorders>
              <w:top w:val="single" w:sz="4" w:space="0" w:color="auto"/>
              <w:bottom w:val="single" w:sz="4" w:space="0" w:color="auto"/>
            </w:tcBorders>
            <w:shd w:val="clear" w:color="auto" w:fill="EAF1DD" w:themeFill="accent3" w:themeFillTint="33"/>
          </w:tcPr>
          <w:p w:rsidR="00677D30" w:rsidRPr="007A3592" w:rsidRDefault="00956478" w:rsidP="0089732B">
            <w:pPr>
              <w:ind w:left="299" w:hanging="299"/>
              <w:rPr>
                <w:rFonts w:ascii="Verdana" w:eastAsia="Calibri" w:hAnsi="Verdana" w:cs="Calibri"/>
                <w:b/>
                <w:bCs/>
              </w:rPr>
            </w:pPr>
            <w:r w:rsidRPr="007A3592">
              <w:rPr>
                <w:rFonts w:ascii="Verdana" w:eastAsia="Calibri" w:hAnsi="Verdana" w:cs="Calibri"/>
                <w:b/>
                <w:bCs/>
                <w:spacing w:val="1"/>
              </w:rPr>
              <w:t>(I</w:t>
            </w:r>
            <w:r w:rsidRPr="007A3592">
              <w:rPr>
                <w:rFonts w:ascii="Verdana" w:eastAsia="Calibri" w:hAnsi="Verdana" w:cs="Calibri"/>
                <w:b/>
                <w:bCs/>
                <w:spacing w:val="-1"/>
              </w:rPr>
              <w:t>n</w:t>
            </w:r>
            <w:r w:rsidRPr="007A3592">
              <w:rPr>
                <w:rFonts w:ascii="Verdana" w:eastAsia="Calibri" w:hAnsi="Verdana" w:cs="Calibri"/>
                <w:b/>
                <w:bCs/>
              </w:rPr>
              <w:t>f</w:t>
            </w:r>
            <w:r w:rsidRPr="007A3592">
              <w:rPr>
                <w:rFonts w:ascii="Verdana" w:eastAsia="Calibri" w:hAnsi="Verdana" w:cs="Calibri"/>
                <w:b/>
                <w:bCs/>
                <w:spacing w:val="-1"/>
              </w:rPr>
              <w:t>o</w:t>
            </w:r>
            <w:r w:rsidRPr="007A3592">
              <w:rPr>
                <w:rFonts w:ascii="Verdana" w:eastAsia="Calibri" w:hAnsi="Verdana" w:cs="Calibri"/>
                <w:b/>
                <w:bCs/>
                <w:spacing w:val="1"/>
              </w:rPr>
              <w:t>r</w:t>
            </w:r>
            <w:r w:rsidRPr="007A3592">
              <w:rPr>
                <w:rFonts w:ascii="Verdana" w:eastAsia="Calibri" w:hAnsi="Verdana" w:cs="Calibri"/>
                <w:b/>
                <w:bCs/>
              </w:rPr>
              <w:t>matio</w:t>
            </w:r>
            <w:r w:rsidRPr="007A3592">
              <w:rPr>
                <w:rFonts w:ascii="Verdana" w:eastAsia="Calibri" w:hAnsi="Verdana" w:cs="Calibri"/>
                <w:b/>
                <w:bCs/>
                <w:spacing w:val="-1"/>
              </w:rPr>
              <w:t>na</w:t>
            </w:r>
            <w:r w:rsidRPr="007A3592">
              <w:rPr>
                <w:rFonts w:ascii="Verdana" w:eastAsia="Calibri" w:hAnsi="Verdana" w:cs="Calibri"/>
                <w:b/>
                <w:bCs/>
                <w:spacing w:val="1"/>
              </w:rPr>
              <w:t>l</w:t>
            </w:r>
            <w:r w:rsidRPr="007A3592">
              <w:rPr>
                <w:rFonts w:ascii="Verdana" w:eastAsia="Calibri" w:hAnsi="Verdana" w:cs="Calibri"/>
                <w:b/>
                <w:bCs/>
              </w:rPr>
              <w:t>)</w:t>
            </w:r>
          </w:p>
          <w:p w:rsidR="00956478" w:rsidRPr="007A3592" w:rsidRDefault="00956478" w:rsidP="00612159">
            <w:pPr>
              <w:pStyle w:val="ListParagraph"/>
              <w:numPr>
                <w:ilvl w:val="0"/>
                <w:numId w:val="167"/>
              </w:numPr>
              <w:rPr>
                <w:rFonts w:ascii="Verdana" w:eastAsia="Calibri" w:hAnsi="Verdana" w:cs="Calibri"/>
              </w:rPr>
            </w:pPr>
            <w:r w:rsidRPr="007A3592">
              <w:rPr>
                <w:rFonts w:ascii="Verdana" w:eastAsia="Calibri" w:hAnsi="Verdana" w:cs="Calibri"/>
              </w:rPr>
              <w:t>Identify the introductory paragraph for a provided topic that includes context or background information and established a central idea or focus.</w:t>
            </w:r>
          </w:p>
          <w:p w:rsidR="00956478" w:rsidRPr="007A3592" w:rsidRDefault="00956478" w:rsidP="00612159">
            <w:pPr>
              <w:pStyle w:val="ListParagraph"/>
              <w:numPr>
                <w:ilvl w:val="0"/>
                <w:numId w:val="167"/>
              </w:numPr>
              <w:rPr>
                <w:rFonts w:ascii="Verdana" w:hAnsi="Verdana"/>
              </w:rPr>
            </w:pPr>
            <w:r w:rsidRPr="007A3592">
              <w:rPr>
                <w:rFonts w:ascii="Verdana" w:eastAsia="Calibri" w:hAnsi="Verdana" w:cs="Calibri"/>
              </w:rPr>
              <w:t>Within the introduction to an informational text, state the topic and central idea.</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956478" w:rsidP="0089732B">
            <w:pPr>
              <w:rPr>
                <w:rFonts w:ascii="Verdana" w:eastAsia="Calibri" w:hAnsi="Verdana" w:cs="Calibri"/>
                <w:spacing w:val="1"/>
              </w:rPr>
            </w:pPr>
            <w:r w:rsidRPr="007A3592">
              <w:rPr>
                <w:rFonts w:ascii="Verdana" w:eastAsia="Calibri" w:hAnsi="Verdana" w:cs="Calibri"/>
                <w:spacing w:val="1"/>
              </w:rPr>
              <w:t>LAFS.8.W.1.AP.2c</w:t>
            </w:r>
          </w:p>
          <w:p w:rsidR="00956478" w:rsidRPr="007A3592" w:rsidRDefault="00956478" w:rsidP="0089732B">
            <w:pPr>
              <w:rPr>
                <w:rFonts w:ascii="Verdana" w:eastAsia="Calibri" w:hAnsi="Verdana" w:cs="Calibri"/>
                <w:spacing w:val="1"/>
              </w:rPr>
            </w:pPr>
            <w:r w:rsidRPr="007A3592">
              <w:rPr>
                <w:rFonts w:ascii="Verdana" w:eastAsia="Calibri" w:hAnsi="Verdana" w:cs="Calibri"/>
              </w:rPr>
              <w:t>Develop the topic (e.g., add additional information related to the topic) with relevant, well-chosen facts, definitions, concrete details, quotations or other information and examples.</w:t>
            </w:r>
          </w:p>
        </w:tc>
        <w:tc>
          <w:tcPr>
            <w:tcW w:w="1874" w:type="pct"/>
            <w:tcBorders>
              <w:top w:val="single" w:sz="4" w:space="0" w:color="auto"/>
              <w:bottom w:val="single" w:sz="4" w:space="0" w:color="auto"/>
            </w:tcBorders>
            <w:shd w:val="clear" w:color="auto" w:fill="EAF1DD" w:themeFill="accent3" w:themeFillTint="33"/>
          </w:tcPr>
          <w:p w:rsidR="00677D30" w:rsidRPr="007A3592" w:rsidRDefault="00956478" w:rsidP="0089732B">
            <w:pPr>
              <w:ind w:left="299" w:hanging="299"/>
              <w:rPr>
                <w:rFonts w:ascii="Verdana" w:eastAsia="Calibri" w:hAnsi="Verdana" w:cs="Calibri"/>
                <w:b/>
                <w:bCs/>
              </w:rPr>
            </w:pPr>
            <w:r w:rsidRPr="007A3592">
              <w:rPr>
                <w:rFonts w:ascii="Verdana" w:eastAsia="Calibri" w:hAnsi="Verdana" w:cs="Calibri"/>
                <w:b/>
                <w:bCs/>
                <w:spacing w:val="1"/>
              </w:rPr>
              <w:t>(I</w:t>
            </w:r>
            <w:r w:rsidRPr="007A3592">
              <w:rPr>
                <w:rFonts w:ascii="Verdana" w:eastAsia="Calibri" w:hAnsi="Verdana" w:cs="Calibri"/>
                <w:b/>
                <w:bCs/>
                <w:spacing w:val="-1"/>
              </w:rPr>
              <w:t>n</w:t>
            </w:r>
            <w:r w:rsidRPr="007A3592">
              <w:rPr>
                <w:rFonts w:ascii="Verdana" w:eastAsia="Calibri" w:hAnsi="Verdana" w:cs="Calibri"/>
                <w:b/>
                <w:bCs/>
              </w:rPr>
              <w:t>f</w:t>
            </w:r>
            <w:r w:rsidRPr="007A3592">
              <w:rPr>
                <w:rFonts w:ascii="Verdana" w:eastAsia="Calibri" w:hAnsi="Verdana" w:cs="Calibri"/>
                <w:b/>
                <w:bCs/>
                <w:spacing w:val="-1"/>
              </w:rPr>
              <w:t>o</w:t>
            </w:r>
            <w:r w:rsidRPr="007A3592">
              <w:rPr>
                <w:rFonts w:ascii="Verdana" w:eastAsia="Calibri" w:hAnsi="Verdana" w:cs="Calibri"/>
                <w:b/>
                <w:bCs/>
                <w:spacing w:val="1"/>
              </w:rPr>
              <w:t>r</w:t>
            </w:r>
            <w:r w:rsidRPr="007A3592">
              <w:rPr>
                <w:rFonts w:ascii="Verdana" w:eastAsia="Calibri" w:hAnsi="Verdana" w:cs="Calibri"/>
                <w:b/>
                <w:bCs/>
              </w:rPr>
              <w:t>matio</w:t>
            </w:r>
            <w:r w:rsidRPr="007A3592">
              <w:rPr>
                <w:rFonts w:ascii="Verdana" w:eastAsia="Calibri" w:hAnsi="Verdana" w:cs="Calibri"/>
                <w:b/>
                <w:bCs/>
                <w:spacing w:val="-1"/>
              </w:rPr>
              <w:t>na</w:t>
            </w:r>
            <w:r w:rsidRPr="007A3592">
              <w:rPr>
                <w:rFonts w:ascii="Verdana" w:eastAsia="Calibri" w:hAnsi="Verdana" w:cs="Calibri"/>
                <w:b/>
                <w:bCs/>
                <w:spacing w:val="1"/>
              </w:rPr>
              <w:t>l</w:t>
            </w:r>
            <w:r w:rsidRPr="007A3592">
              <w:rPr>
                <w:rFonts w:ascii="Verdana" w:eastAsia="Calibri" w:hAnsi="Verdana" w:cs="Calibri"/>
                <w:b/>
                <w:bCs/>
              </w:rPr>
              <w:t>)</w:t>
            </w:r>
          </w:p>
          <w:p w:rsidR="00956478" w:rsidRPr="007A3592" w:rsidRDefault="00956478" w:rsidP="00612159">
            <w:pPr>
              <w:pStyle w:val="ListParagraph"/>
              <w:numPr>
                <w:ilvl w:val="0"/>
                <w:numId w:val="168"/>
              </w:numPr>
              <w:rPr>
                <w:rFonts w:ascii="Verdana" w:hAnsi="Verdana"/>
              </w:rPr>
            </w:pPr>
            <w:r w:rsidRPr="007A3592">
              <w:rPr>
                <w:rFonts w:ascii="Verdana" w:eastAsia="Calibri" w:hAnsi="Verdana" w:cs="Calibri"/>
              </w:rPr>
              <w:t>Sort relevant and irrelevant information related to a given topic into the correct categories.</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956478" w:rsidP="0089732B">
            <w:pPr>
              <w:rPr>
                <w:rFonts w:ascii="Verdana" w:eastAsia="Calibri" w:hAnsi="Verdana" w:cs="Calibri"/>
                <w:spacing w:val="1"/>
              </w:rPr>
            </w:pPr>
            <w:r w:rsidRPr="007A3592">
              <w:rPr>
                <w:rFonts w:ascii="Verdana" w:eastAsia="Calibri" w:hAnsi="Verdana" w:cs="Calibri"/>
                <w:spacing w:val="1"/>
              </w:rPr>
              <w:t>LAFS.8.W.1.AP.2d</w:t>
            </w:r>
          </w:p>
          <w:p w:rsidR="00956478" w:rsidRPr="007A3592" w:rsidRDefault="00956478" w:rsidP="0089732B">
            <w:pPr>
              <w:rPr>
                <w:rFonts w:ascii="Verdana" w:eastAsia="Calibri" w:hAnsi="Verdana" w:cs="Calibri"/>
                <w:spacing w:val="1"/>
              </w:rPr>
            </w:pPr>
            <w:r w:rsidRPr="007A3592">
              <w:rPr>
                <w:rFonts w:ascii="Verdana" w:eastAsia="Calibri" w:hAnsi="Verdana" w:cs="Calibri"/>
              </w:rPr>
              <w:t>Use transitional words, phrases and clauses that connect ideas and create cohesion within writing.</w:t>
            </w:r>
          </w:p>
        </w:tc>
        <w:tc>
          <w:tcPr>
            <w:tcW w:w="1874" w:type="pct"/>
            <w:tcBorders>
              <w:top w:val="single" w:sz="4" w:space="0" w:color="auto"/>
              <w:bottom w:val="single" w:sz="4" w:space="0" w:color="auto"/>
            </w:tcBorders>
            <w:shd w:val="clear" w:color="auto" w:fill="EAF1DD" w:themeFill="accent3" w:themeFillTint="33"/>
          </w:tcPr>
          <w:p w:rsidR="00677D30" w:rsidRPr="007A3592" w:rsidRDefault="00956478" w:rsidP="0089732B">
            <w:pPr>
              <w:ind w:left="299" w:hanging="299"/>
              <w:rPr>
                <w:rFonts w:ascii="Verdana" w:hAnsi="Verdana"/>
              </w:rPr>
            </w:pPr>
            <w:r w:rsidRPr="007A3592">
              <w:rPr>
                <w:rFonts w:ascii="Verdana" w:eastAsia="Calibri" w:hAnsi="Verdana" w:cs="Calibri"/>
                <w:b/>
                <w:bCs/>
                <w:spacing w:val="1"/>
              </w:rPr>
              <w:t>(I</w:t>
            </w:r>
            <w:r w:rsidRPr="007A3592">
              <w:rPr>
                <w:rFonts w:ascii="Verdana" w:eastAsia="Calibri" w:hAnsi="Verdana" w:cs="Calibri"/>
                <w:b/>
                <w:bCs/>
                <w:spacing w:val="-1"/>
              </w:rPr>
              <w:t>n</w:t>
            </w:r>
            <w:r w:rsidRPr="007A3592">
              <w:rPr>
                <w:rFonts w:ascii="Verdana" w:eastAsia="Calibri" w:hAnsi="Verdana" w:cs="Calibri"/>
                <w:b/>
                <w:bCs/>
              </w:rPr>
              <w:t>f</w:t>
            </w:r>
            <w:r w:rsidRPr="007A3592">
              <w:rPr>
                <w:rFonts w:ascii="Verdana" w:eastAsia="Calibri" w:hAnsi="Verdana" w:cs="Calibri"/>
                <w:b/>
                <w:bCs/>
                <w:spacing w:val="-1"/>
              </w:rPr>
              <w:t>o</w:t>
            </w:r>
            <w:r w:rsidRPr="007A3592">
              <w:rPr>
                <w:rFonts w:ascii="Verdana" w:eastAsia="Calibri" w:hAnsi="Verdana" w:cs="Calibri"/>
                <w:b/>
                <w:bCs/>
                <w:spacing w:val="1"/>
              </w:rPr>
              <w:t>r</w:t>
            </w:r>
            <w:r w:rsidRPr="007A3592">
              <w:rPr>
                <w:rFonts w:ascii="Verdana" w:eastAsia="Calibri" w:hAnsi="Verdana" w:cs="Calibri"/>
                <w:b/>
                <w:bCs/>
              </w:rPr>
              <w:t>matio</w:t>
            </w:r>
            <w:r w:rsidRPr="007A3592">
              <w:rPr>
                <w:rFonts w:ascii="Verdana" w:eastAsia="Calibri" w:hAnsi="Verdana" w:cs="Calibri"/>
                <w:b/>
                <w:bCs/>
                <w:spacing w:val="-1"/>
              </w:rPr>
              <w:t>na</w:t>
            </w:r>
            <w:r w:rsidRPr="007A3592">
              <w:rPr>
                <w:rFonts w:ascii="Verdana" w:eastAsia="Calibri" w:hAnsi="Verdana" w:cs="Calibri"/>
                <w:b/>
                <w:bCs/>
                <w:spacing w:val="1"/>
              </w:rPr>
              <w:t>l</w:t>
            </w:r>
            <w:r w:rsidRPr="007A3592">
              <w:rPr>
                <w:rFonts w:ascii="Verdana" w:eastAsia="Calibri" w:hAnsi="Verdana" w:cs="Calibri"/>
                <w:b/>
                <w:bCs/>
              </w:rPr>
              <w:t>)</w:t>
            </w:r>
          </w:p>
          <w:p w:rsidR="00956478" w:rsidRPr="007A3592" w:rsidRDefault="00956478" w:rsidP="00612159">
            <w:pPr>
              <w:pStyle w:val="ListParagraph"/>
              <w:numPr>
                <w:ilvl w:val="0"/>
                <w:numId w:val="168"/>
              </w:numPr>
              <w:rPr>
                <w:rFonts w:ascii="Verdana" w:eastAsia="Calibri" w:hAnsi="Verdana" w:cs="Calibri"/>
              </w:rPr>
            </w:pPr>
            <w:r w:rsidRPr="007A3592">
              <w:rPr>
                <w:rFonts w:ascii="Verdana" w:eastAsia="Calibri" w:hAnsi="Verdana" w:cs="Calibri"/>
              </w:rPr>
              <w:t>Identify the transition words or phrases within a given text that connect ideas and create cohesion (e.g., “A second kind of” and “In the same way”).</w:t>
            </w:r>
          </w:p>
          <w:p w:rsidR="00956478" w:rsidRPr="007A3592" w:rsidRDefault="00956478" w:rsidP="00612159">
            <w:pPr>
              <w:pStyle w:val="ListParagraph"/>
              <w:numPr>
                <w:ilvl w:val="0"/>
                <w:numId w:val="168"/>
              </w:numPr>
              <w:rPr>
                <w:rFonts w:ascii="Verdana" w:hAnsi="Verdana"/>
              </w:rPr>
            </w:pPr>
            <w:r w:rsidRPr="007A3592">
              <w:rPr>
                <w:rFonts w:ascii="Verdana" w:eastAsia="Calibri" w:hAnsi="Verdana" w:cs="Calibri"/>
              </w:rPr>
              <w:t>Add transitional words, phrases or clauses to connect ideas and create cohesion within given informational writing.</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956478" w:rsidP="0089732B">
            <w:pPr>
              <w:rPr>
                <w:rFonts w:ascii="Verdana" w:eastAsia="Calibri" w:hAnsi="Verdana" w:cs="Calibri"/>
                <w:spacing w:val="1"/>
              </w:rPr>
            </w:pPr>
            <w:r w:rsidRPr="007A3592">
              <w:rPr>
                <w:rFonts w:ascii="Verdana" w:eastAsia="Calibri" w:hAnsi="Verdana" w:cs="Calibri"/>
                <w:spacing w:val="1"/>
              </w:rPr>
              <w:t>LAFS.8.W.1.AP.2e</w:t>
            </w:r>
          </w:p>
          <w:p w:rsidR="00956478" w:rsidRPr="007A3592" w:rsidRDefault="00956478" w:rsidP="0089732B">
            <w:pPr>
              <w:rPr>
                <w:rFonts w:ascii="Verdana" w:eastAsia="Calibri" w:hAnsi="Verdana" w:cs="Calibri"/>
                <w:spacing w:val="1"/>
              </w:rPr>
            </w:pPr>
            <w:r w:rsidRPr="007A3592">
              <w:rPr>
                <w:rFonts w:ascii="Verdana" w:eastAsia="Calibri" w:hAnsi="Verdana" w:cs="Calibri"/>
              </w:rPr>
              <w:t>Use precise language and domain-specific vocabulary to inform about or explain the topic.</w:t>
            </w:r>
          </w:p>
        </w:tc>
        <w:tc>
          <w:tcPr>
            <w:tcW w:w="1874" w:type="pct"/>
            <w:tcBorders>
              <w:top w:val="single" w:sz="4" w:space="0" w:color="auto"/>
              <w:bottom w:val="single" w:sz="4" w:space="0" w:color="auto"/>
            </w:tcBorders>
            <w:shd w:val="clear" w:color="auto" w:fill="EAF1DD" w:themeFill="accent3" w:themeFillTint="33"/>
          </w:tcPr>
          <w:p w:rsidR="00677D30" w:rsidRPr="007A3592" w:rsidRDefault="00956478" w:rsidP="0089732B">
            <w:pPr>
              <w:ind w:left="299" w:hanging="299"/>
              <w:rPr>
                <w:rFonts w:ascii="Verdana" w:eastAsia="Calibri" w:hAnsi="Verdana" w:cs="Calibri"/>
                <w:b/>
                <w:bCs/>
              </w:rPr>
            </w:pPr>
            <w:r w:rsidRPr="007A3592">
              <w:rPr>
                <w:rFonts w:ascii="Verdana" w:eastAsia="Calibri" w:hAnsi="Verdana" w:cs="Calibri"/>
                <w:b/>
                <w:bCs/>
                <w:spacing w:val="1"/>
              </w:rPr>
              <w:t>(I</w:t>
            </w:r>
            <w:r w:rsidRPr="007A3592">
              <w:rPr>
                <w:rFonts w:ascii="Verdana" w:eastAsia="Calibri" w:hAnsi="Verdana" w:cs="Calibri"/>
                <w:b/>
                <w:bCs/>
                <w:spacing w:val="-1"/>
              </w:rPr>
              <w:t>n</w:t>
            </w:r>
            <w:r w:rsidRPr="007A3592">
              <w:rPr>
                <w:rFonts w:ascii="Verdana" w:eastAsia="Calibri" w:hAnsi="Verdana" w:cs="Calibri"/>
                <w:b/>
                <w:bCs/>
              </w:rPr>
              <w:t>f</w:t>
            </w:r>
            <w:r w:rsidRPr="007A3592">
              <w:rPr>
                <w:rFonts w:ascii="Verdana" w:eastAsia="Calibri" w:hAnsi="Verdana" w:cs="Calibri"/>
                <w:b/>
                <w:bCs/>
                <w:spacing w:val="-1"/>
              </w:rPr>
              <w:t>o</w:t>
            </w:r>
            <w:r w:rsidRPr="007A3592">
              <w:rPr>
                <w:rFonts w:ascii="Verdana" w:eastAsia="Calibri" w:hAnsi="Verdana" w:cs="Calibri"/>
                <w:b/>
                <w:bCs/>
                <w:spacing w:val="1"/>
              </w:rPr>
              <w:t>r</w:t>
            </w:r>
            <w:r w:rsidRPr="007A3592">
              <w:rPr>
                <w:rFonts w:ascii="Verdana" w:eastAsia="Calibri" w:hAnsi="Verdana" w:cs="Calibri"/>
                <w:b/>
                <w:bCs/>
              </w:rPr>
              <w:t>matio</w:t>
            </w:r>
            <w:r w:rsidRPr="007A3592">
              <w:rPr>
                <w:rFonts w:ascii="Verdana" w:eastAsia="Calibri" w:hAnsi="Verdana" w:cs="Calibri"/>
                <w:b/>
                <w:bCs/>
                <w:spacing w:val="-1"/>
              </w:rPr>
              <w:t>na</w:t>
            </w:r>
            <w:r w:rsidRPr="007A3592">
              <w:rPr>
                <w:rFonts w:ascii="Verdana" w:eastAsia="Calibri" w:hAnsi="Verdana" w:cs="Calibri"/>
                <w:b/>
                <w:bCs/>
                <w:spacing w:val="1"/>
              </w:rPr>
              <w:t>l</w:t>
            </w:r>
            <w:r w:rsidRPr="007A3592">
              <w:rPr>
                <w:rFonts w:ascii="Verdana" w:eastAsia="Calibri" w:hAnsi="Verdana" w:cs="Calibri"/>
                <w:b/>
                <w:bCs/>
              </w:rPr>
              <w:t>)</w:t>
            </w:r>
          </w:p>
          <w:p w:rsidR="00956478" w:rsidRPr="007A3592" w:rsidRDefault="00956478" w:rsidP="00612159">
            <w:pPr>
              <w:pStyle w:val="ListParagraph"/>
              <w:numPr>
                <w:ilvl w:val="0"/>
                <w:numId w:val="169"/>
              </w:numPr>
              <w:rPr>
                <w:rFonts w:ascii="Verdana" w:eastAsia="Calibri" w:hAnsi="Verdana" w:cs="Calibri"/>
              </w:rPr>
            </w:pPr>
            <w:r w:rsidRPr="007A3592">
              <w:rPr>
                <w:rFonts w:ascii="Verdana" w:eastAsia="Calibri" w:hAnsi="Verdana" w:cs="Calibri"/>
              </w:rPr>
              <w:t>Identify precise language within a provided informational text.</w:t>
            </w:r>
          </w:p>
          <w:p w:rsidR="00956478" w:rsidRPr="007A3592" w:rsidRDefault="00956478" w:rsidP="00612159">
            <w:pPr>
              <w:pStyle w:val="ListParagraph"/>
              <w:numPr>
                <w:ilvl w:val="0"/>
                <w:numId w:val="169"/>
              </w:numPr>
              <w:rPr>
                <w:rFonts w:ascii="Verdana" w:eastAsia="Calibri" w:hAnsi="Verdana" w:cs="Calibri"/>
              </w:rPr>
            </w:pPr>
            <w:r w:rsidRPr="007A3592">
              <w:rPr>
                <w:rFonts w:ascii="Verdana" w:eastAsia="Calibri" w:hAnsi="Verdana" w:cs="Calibri"/>
              </w:rPr>
              <w:t>Identify the most descriptive or specific noun/verb appropriate for provided text (e.g., instead of “Volcanoes blow up.” use “Mt. Vesuvius erupted.”).</w:t>
            </w:r>
          </w:p>
          <w:p w:rsidR="00956478" w:rsidRPr="007A3592" w:rsidRDefault="00956478" w:rsidP="00612159">
            <w:pPr>
              <w:pStyle w:val="ListParagraph"/>
              <w:numPr>
                <w:ilvl w:val="0"/>
                <w:numId w:val="169"/>
              </w:numPr>
              <w:rPr>
                <w:rFonts w:ascii="Verdana" w:eastAsia="Calibri" w:hAnsi="Verdana" w:cs="Calibri"/>
              </w:rPr>
            </w:pPr>
            <w:r w:rsidRPr="007A3592">
              <w:rPr>
                <w:rFonts w:ascii="Verdana" w:eastAsia="Calibri" w:hAnsi="Verdana" w:cs="Calibri"/>
              </w:rPr>
              <w:t>Use a resource (e.g., thesaurus) to revise given text to become more descriptive.</w:t>
            </w:r>
          </w:p>
          <w:p w:rsidR="00956478" w:rsidRPr="007A3592" w:rsidRDefault="00956478" w:rsidP="00612159">
            <w:pPr>
              <w:pStyle w:val="ListParagraph"/>
              <w:numPr>
                <w:ilvl w:val="0"/>
                <w:numId w:val="169"/>
              </w:numPr>
              <w:rPr>
                <w:rFonts w:ascii="Verdana" w:hAnsi="Verdana"/>
              </w:rPr>
            </w:pPr>
            <w:r w:rsidRPr="007A3592">
              <w:rPr>
                <w:rFonts w:ascii="Verdana" w:eastAsia="Calibri" w:hAnsi="Verdana" w:cs="Calibri"/>
              </w:rPr>
              <w:t>Identify precise language and domain-specific vocabulary within an informational text that is appropriate to the specific topic.</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956478" w:rsidP="0089732B">
            <w:pPr>
              <w:rPr>
                <w:rFonts w:ascii="Verdana" w:eastAsia="Calibri" w:hAnsi="Verdana" w:cs="Calibri"/>
                <w:spacing w:val="1"/>
              </w:rPr>
            </w:pPr>
            <w:r w:rsidRPr="007A3592">
              <w:rPr>
                <w:rFonts w:ascii="Verdana" w:eastAsia="Calibri" w:hAnsi="Verdana" w:cs="Calibri"/>
                <w:spacing w:val="1"/>
              </w:rPr>
              <w:t>LAFS.8.W.1.AP.2f</w:t>
            </w:r>
          </w:p>
          <w:p w:rsidR="00956478" w:rsidRPr="007A3592" w:rsidRDefault="00956478" w:rsidP="0089732B">
            <w:pPr>
              <w:rPr>
                <w:rFonts w:ascii="Verdana" w:eastAsia="Calibri" w:hAnsi="Verdana" w:cs="Calibri"/>
                <w:spacing w:val="1"/>
              </w:rPr>
            </w:pPr>
            <w:r w:rsidRPr="007A3592">
              <w:rPr>
                <w:rFonts w:ascii="Verdana" w:eastAsia="Calibri" w:hAnsi="Verdana" w:cs="Calibri"/>
              </w:rPr>
              <w:t>Maintain a consistent style and voice throughout writing (e.g., third person for formal style, accurate and efficient word choice, sentence fluency, voice should be active versus passive).</w:t>
            </w:r>
          </w:p>
        </w:tc>
        <w:tc>
          <w:tcPr>
            <w:tcW w:w="1874" w:type="pct"/>
            <w:tcBorders>
              <w:top w:val="single" w:sz="4" w:space="0" w:color="auto"/>
              <w:bottom w:val="single" w:sz="4" w:space="0" w:color="auto"/>
            </w:tcBorders>
            <w:shd w:val="clear" w:color="auto" w:fill="EAF1DD" w:themeFill="accent3" w:themeFillTint="33"/>
          </w:tcPr>
          <w:p w:rsidR="00677D30" w:rsidRPr="007A3592" w:rsidRDefault="00956478" w:rsidP="0089732B">
            <w:pPr>
              <w:ind w:left="299" w:hanging="299"/>
              <w:rPr>
                <w:rFonts w:ascii="Verdana" w:eastAsia="Calibri" w:hAnsi="Verdana" w:cs="Calibri"/>
                <w:b/>
                <w:bCs/>
              </w:rPr>
            </w:pPr>
            <w:r w:rsidRPr="007A3592">
              <w:rPr>
                <w:rFonts w:ascii="Verdana" w:eastAsia="Calibri" w:hAnsi="Verdana" w:cs="Calibri"/>
                <w:b/>
                <w:bCs/>
                <w:spacing w:val="1"/>
              </w:rPr>
              <w:t>(I</w:t>
            </w:r>
            <w:r w:rsidRPr="007A3592">
              <w:rPr>
                <w:rFonts w:ascii="Verdana" w:eastAsia="Calibri" w:hAnsi="Verdana" w:cs="Calibri"/>
                <w:b/>
                <w:bCs/>
                <w:spacing w:val="-1"/>
              </w:rPr>
              <w:t>n</w:t>
            </w:r>
            <w:r w:rsidRPr="007A3592">
              <w:rPr>
                <w:rFonts w:ascii="Verdana" w:eastAsia="Calibri" w:hAnsi="Verdana" w:cs="Calibri"/>
                <w:b/>
                <w:bCs/>
              </w:rPr>
              <w:t>f</w:t>
            </w:r>
            <w:r w:rsidRPr="007A3592">
              <w:rPr>
                <w:rFonts w:ascii="Verdana" w:eastAsia="Calibri" w:hAnsi="Verdana" w:cs="Calibri"/>
                <w:b/>
                <w:bCs/>
                <w:spacing w:val="-1"/>
              </w:rPr>
              <w:t>o</w:t>
            </w:r>
            <w:r w:rsidRPr="007A3592">
              <w:rPr>
                <w:rFonts w:ascii="Verdana" w:eastAsia="Calibri" w:hAnsi="Verdana" w:cs="Calibri"/>
                <w:b/>
                <w:bCs/>
                <w:spacing w:val="1"/>
              </w:rPr>
              <w:t>r</w:t>
            </w:r>
            <w:r w:rsidRPr="007A3592">
              <w:rPr>
                <w:rFonts w:ascii="Verdana" w:eastAsia="Calibri" w:hAnsi="Verdana" w:cs="Calibri"/>
                <w:b/>
                <w:bCs/>
              </w:rPr>
              <w:t>matio</w:t>
            </w:r>
            <w:r w:rsidRPr="007A3592">
              <w:rPr>
                <w:rFonts w:ascii="Verdana" w:eastAsia="Calibri" w:hAnsi="Verdana" w:cs="Calibri"/>
                <w:b/>
                <w:bCs/>
                <w:spacing w:val="-1"/>
              </w:rPr>
              <w:t>na</w:t>
            </w:r>
            <w:r w:rsidRPr="007A3592">
              <w:rPr>
                <w:rFonts w:ascii="Verdana" w:eastAsia="Calibri" w:hAnsi="Verdana" w:cs="Calibri"/>
                <w:b/>
                <w:bCs/>
                <w:spacing w:val="1"/>
              </w:rPr>
              <w:t>l</w:t>
            </w:r>
            <w:r w:rsidRPr="007A3592">
              <w:rPr>
                <w:rFonts w:ascii="Verdana" w:eastAsia="Calibri" w:hAnsi="Verdana" w:cs="Calibri"/>
                <w:b/>
                <w:bCs/>
              </w:rPr>
              <w:t>)</w:t>
            </w:r>
          </w:p>
          <w:p w:rsidR="00956478" w:rsidRPr="007A3592" w:rsidRDefault="00956478" w:rsidP="00612159">
            <w:pPr>
              <w:pStyle w:val="ListParagraph"/>
              <w:numPr>
                <w:ilvl w:val="0"/>
                <w:numId w:val="170"/>
              </w:numPr>
              <w:rPr>
                <w:rFonts w:ascii="Verdana" w:eastAsia="Calibri" w:hAnsi="Verdana" w:cs="Calibri"/>
              </w:rPr>
            </w:pPr>
            <w:r w:rsidRPr="007A3592">
              <w:rPr>
                <w:rFonts w:ascii="Verdana" w:eastAsia="Calibri" w:hAnsi="Verdana" w:cs="Calibri"/>
              </w:rPr>
              <w:t>Distinguish third-person writing from first-person writing.</w:t>
            </w:r>
          </w:p>
          <w:p w:rsidR="00956478" w:rsidRPr="007A3592" w:rsidRDefault="00956478" w:rsidP="00612159">
            <w:pPr>
              <w:pStyle w:val="ListParagraph"/>
              <w:numPr>
                <w:ilvl w:val="0"/>
                <w:numId w:val="170"/>
              </w:numPr>
              <w:rPr>
                <w:rFonts w:ascii="Verdana" w:hAnsi="Verdana"/>
              </w:rPr>
            </w:pPr>
            <w:r w:rsidRPr="007A3592">
              <w:rPr>
                <w:rFonts w:ascii="Verdana" w:eastAsia="Calibri" w:hAnsi="Verdana" w:cs="Calibri"/>
              </w:rPr>
              <w:t>With guidance and support, distinguish active voice from passive voice.</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956478"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.2g</w:t>
            </w:r>
          </w:p>
          <w:p w:rsidR="00956478" w:rsidRPr="007A3592" w:rsidRDefault="00956478" w:rsidP="0089732B">
            <w:pPr>
              <w:rPr>
                <w:rFonts w:ascii="Verdana" w:eastAsia="Calibri" w:hAnsi="Verdana" w:cs="Calibri"/>
                <w:spacing w:val="1"/>
              </w:rPr>
            </w:pPr>
            <w:r w:rsidRPr="007A3592">
              <w:rPr>
                <w:rFonts w:ascii="Verdana" w:eastAsia="Calibri" w:hAnsi="Verdana" w:cs="Calibri"/>
              </w:rPr>
              <w:t>Present claims and findings, emphasizing salient points in a coherent manner with relevant evidence.</w:t>
            </w:r>
          </w:p>
        </w:tc>
        <w:tc>
          <w:tcPr>
            <w:tcW w:w="1874" w:type="pct"/>
            <w:tcBorders>
              <w:top w:val="single" w:sz="4" w:space="0" w:color="auto"/>
              <w:bottom w:val="single" w:sz="4" w:space="0" w:color="auto"/>
            </w:tcBorders>
            <w:shd w:val="clear" w:color="auto" w:fill="EAF1DD" w:themeFill="accent3" w:themeFillTint="33"/>
          </w:tcPr>
          <w:p w:rsidR="00677D30" w:rsidRPr="007A3592" w:rsidRDefault="00956478" w:rsidP="0089732B">
            <w:pPr>
              <w:ind w:left="299" w:hanging="299"/>
              <w:rPr>
                <w:rFonts w:ascii="Verdana" w:eastAsia="Calibri" w:hAnsi="Verdana" w:cs="Calibri"/>
                <w:b/>
                <w:bCs/>
              </w:rPr>
            </w:pPr>
            <w:r w:rsidRPr="007A3592">
              <w:rPr>
                <w:rFonts w:ascii="Verdana" w:eastAsia="Calibri" w:hAnsi="Verdana" w:cs="Calibri"/>
                <w:b/>
                <w:bCs/>
                <w:spacing w:val="1"/>
              </w:rPr>
              <w:t>(I</w:t>
            </w:r>
            <w:r w:rsidRPr="007A3592">
              <w:rPr>
                <w:rFonts w:ascii="Verdana" w:eastAsia="Calibri" w:hAnsi="Verdana" w:cs="Calibri"/>
                <w:b/>
                <w:bCs/>
                <w:spacing w:val="-1"/>
              </w:rPr>
              <w:t>n</w:t>
            </w:r>
            <w:r w:rsidRPr="007A3592">
              <w:rPr>
                <w:rFonts w:ascii="Verdana" w:eastAsia="Calibri" w:hAnsi="Verdana" w:cs="Calibri"/>
                <w:b/>
                <w:bCs/>
              </w:rPr>
              <w:t>f</w:t>
            </w:r>
            <w:r w:rsidRPr="007A3592">
              <w:rPr>
                <w:rFonts w:ascii="Verdana" w:eastAsia="Calibri" w:hAnsi="Verdana" w:cs="Calibri"/>
                <w:b/>
                <w:bCs/>
                <w:spacing w:val="-1"/>
              </w:rPr>
              <w:t>o</w:t>
            </w:r>
            <w:r w:rsidRPr="007A3592">
              <w:rPr>
                <w:rFonts w:ascii="Verdana" w:eastAsia="Calibri" w:hAnsi="Verdana" w:cs="Calibri"/>
                <w:b/>
                <w:bCs/>
                <w:spacing w:val="1"/>
              </w:rPr>
              <w:t>r</w:t>
            </w:r>
            <w:r w:rsidRPr="007A3592">
              <w:rPr>
                <w:rFonts w:ascii="Verdana" w:eastAsia="Calibri" w:hAnsi="Verdana" w:cs="Calibri"/>
                <w:b/>
                <w:bCs/>
              </w:rPr>
              <w:t>matio</w:t>
            </w:r>
            <w:r w:rsidRPr="007A3592">
              <w:rPr>
                <w:rFonts w:ascii="Verdana" w:eastAsia="Calibri" w:hAnsi="Verdana" w:cs="Calibri"/>
                <w:b/>
                <w:bCs/>
                <w:spacing w:val="-1"/>
              </w:rPr>
              <w:t>na</w:t>
            </w:r>
            <w:r w:rsidRPr="007A3592">
              <w:rPr>
                <w:rFonts w:ascii="Verdana" w:eastAsia="Calibri" w:hAnsi="Verdana" w:cs="Calibri"/>
                <w:b/>
                <w:bCs/>
                <w:spacing w:val="1"/>
              </w:rPr>
              <w:t>l</w:t>
            </w:r>
            <w:r w:rsidRPr="007A3592">
              <w:rPr>
                <w:rFonts w:ascii="Verdana" w:eastAsia="Calibri" w:hAnsi="Verdana" w:cs="Calibri"/>
                <w:b/>
                <w:bCs/>
              </w:rPr>
              <w:t>)</w:t>
            </w:r>
          </w:p>
          <w:p w:rsidR="00956478" w:rsidRPr="007A3592" w:rsidRDefault="00956478" w:rsidP="00612159">
            <w:pPr>
              <w:pStyle w:val="ListParagraph"/>
              <w:numPr>
                <w:ilvl w:val="0"/>
                <w:numId w:val="171"/>
              </w:numPr>
              <w:rPr>
                <w:rFonts w:ascii="Verdana" w:eastAsia="Calibri" w:hAnsi="Verdana" w:cs="Calibri"/>
              </w:rPr>
            </w:pPr>
            <w:r w:rsidRPr="007A3592">
              <w:rPr>
                <w:rFonts w:ascii="Verdana" w:eastAsia="Calibri" w:hAnsi="Verdana" w:cs="Calibri"/>
              </w:rPr>
              <w:t>From a given list of claims and findings, identify those that link to the most salient points in a given text.</w:t>
            </w:r>
          </w:p>
          <w:p w:rsidR="00956478" w:rsidRPr="007A3592" w:rsidRDefault="00956478" w:rsidP="00612159">
            <w:pPr>
              <w:pStyle w:val="ListParagraph"/>
              <w:numPr>
                <w:ilvl w:val="0"/>
                <w:numId w:val="171"/>
              </w:numPr>
              <w:rPr>
                <w:rFonts w:ascii="Verdana" w:hAnsi="Verdana"/>
              </w:rPr>
            </w:pPr>
            <w:r w:rsidRPr="007A3592">
              <w:rPr>
                <w:rFonts w:ascii="Verdana" w:eastAsia="Calibri" w:hAnsi="Verdana" w:cs="Calibri"/>
              </w:rPr>
              <w:t>Match salient points in a text to relevant evidence statements.</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956478"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.2h</w:t>
            </w:r>
          </w:p>
          <w:p w:rsidR="00956478" w:rsidRPr="007A3592" w:rsidRDefault="00956478" w:rsidP="0089732B">
            <w:pPr>
              <w:rPr>
                <w:rFonts w:ascii="Verdana" w:eastAsia="Calibri" w:hAnsi="Verdana" w:cs="Calibri"/>
                <w:spacing w:val="1"/>
              </w:rPr>
            </w:pPr>
            <w:r w:rsidRPr="007A3592">
              <w:rPr>
                <w:rFonts w:ascii="Verdana" w:eastAsia="Calibri" w:hAnsi="Verdana" w:cs="Calibri"/>
              </w:rPr>
              <w:t>Provide a concluding statement or section that follows from and supports the information or explanation presented.</w:t>
            </w:r>
          </w:p>
        </w:tc>
        <w:tc>
          <w:tcPr>
            <w:tcW w:w="1874" w:type="pct"/>
            <w:tcBorders>
              <w:top w:val="single" w:sz="4" w:space="0" w:color="auto"/>
              <w:bottom w:val="single" w:sz="4" w:space="0" w:color="auto"/>
            </w:tcBorders>
            <w:shd w:val="clear" w:color="auto" w:fill="EAF1DD" w:themeFill="accent3" w:themeFillTint="33"/>
          </w:tcPr>
          <w:p w:rsidR="00677D30" w:rsidRPr="007A3592" w:rsidRDefault="00956478" w:rsidP="0089732B">
            <w:pPr>
              <w:ind w:left="299" w:hanging="299"/>
              <w:rPr>
                <w:rFonts w:ascii="Verdana" w:eastAsia="Calibri" w:hAnsi="Verdana" w:cs="Calibri"/>
                <w:b/>
                <w:bCs/>
              </w:rPr>
            </w:pPr>
            <w:r w:rsidRPr="007A3592">
              <w:rPr>
                <w:rFonts w:ascii="Verdana" w:eastAsia="Calibri" w:hAnsi="Verdana" w:cs="Calibri"/>
                <w:b/>
                <w:bCs/>
                <w:spacing w:val="1"/>
              </w:rPr>
              <w:t>(I</w:t>
            </w:r>
            <w:r w:rsidRPr="007A3592">
              <w:rPr>
                <w:rFonts w:ascii="Verdana" w:eastAsia="Calibri" w:hAnsi="Verdana" w:cs="Calibri"/>
                <w:b/>
                <w:bCs/>
                <w:spacing w:val="-1"/>
              </w:rPr>
              <w:t>n</w:t>
            </w:r>
            <w:r w:rsidRPr="007A3592">
              <w:rPr>
                <w:rFonts w:ascii="Verdana" w:eastAsia="Calibri" w:hAnsi="Verdana" w:cs="Calibri"/>
                <w:b/>
                <w:bCs/>
              </w:rPr>
              <w:t>f</w:t>
            </w:r>
            <w:r w:rsidRPr="007A3592">
              <w:rPr>
                <w:rFonts w:ascii="Verdana" w:eastAsia="Calibri" w:hAnsi="Verdana" w:cs="Calibri"/>
                <w:b/>
                <w:bCs/>
                <w:spacing w:val="-1"/>
              </w:rPr>
              <w:t>o</w:t>
            </w:r>
            <w:r w:rsidRPr="007A3592">
              <w:rPr>
                <w:rFonts w:ascii="Verdana" w:eastAsia="Calibri" w:hAnsi="Verdana" w:cs="Calibri"/>
                <w:b/>
                <w:bCs/>
                <w:spacing w:val="1"/>
              </w:rPr>
              <w:t>r</w:t>
            </w:r>
            <w:r w:rsidRPr="007A3592">
              <w:rPr>
                <w:rFonts w:ascii="Verdana" w:eastAsia="Calibri" w:hAnsi="Verdana" w:cs="Calibri"/>
                <w:b/>
                <w:bCs/>
              </w:rPr>
              <w:t>matio</w:t>
            </w:r>
            <w:r w:rsidRPr="007A3592">
              <w:rPr>
                <w:rFonts w:ascii="Verdana" w:eastAsia="Calibri" w:hAnsi="Verdana" w:cs="Calibri"/>
                <w:b/>
                <w:bCs/>
                <w:spacing w:val="-1"/>
              </w:rPr>
              <w:t>na</w:t>
            </w:r>
            <w:r w:rsidRPr="007A3592">
              <w:rPr>
                <w:rFonts w:ascii="Verdana" w:eastAsia="Calibri" w:hAnsi="Verdana" w:cs="Calibri"/>
                <w:b/>
                <w:bCs/>
                <w:spacing w:val="1"/>
              </w:rPr>
              <w:t>l</w:t>
            </w:r>
            <w:r w:rsidRPr="007A3592">
              <w:rPr>
                <w:rFonts w:ascii="Verdana" w:eastAsia="Calibri" w:hAnsi="Verdana" w:cs="Calibri"/>
                <w:b/>
                <w:bCs/>
              </w:rPr>
              <w:t>)</w:t>
            </w:r>
          </w:p>
          <w:p w:rsidR="00956478" w:rsidRPr="007A3592" w:rsidRDefault="00956478" w:rsidP="00612159">
            <w:pPr>
              <w:pStyle w:val="ListParagraph"/>
              <w:numPr>
                <w:ilvl w:val="0"/>
                <w:numId w:val="172"/>
              </w:numPr>
              <w:rPr>
                <w:rFonts w:ascii="Verdana" w:eastAsia="Calibri" w:hAnsi="Verdana" w:cs="Calibri"/>
              </w:rPr>
            </w:pPr>
            <w:r w:rsidRPr="007A3592">
              <w:rPr>
                <w:rFonts w:ascii="Verdana" w:eastAsia="Calibri" w:hAnsi="Verdana" w:cs="Calibri"/>
              </w:rPr>
              <w:t>Identify the appropriate concluding section for a provided informational text.</w:t>
            </w:r>
          </w:p>
          <w:p w:rsidR="00956478" w:rsidRPr="007A3592" w:rsidRDefault="00956478" w:rsidP="00612159">
            <w:pPr>
              <w:pStyle w:val="ListParagraph"/>
              <w:numPr>
                <w:ilvl w:val="0"/>
                <w:numId w:val="172"/>
              </w:numPr>
              <w:rPr>
                <w:rFonts w:ascii="Verdana" w:hAnsi="Verdana"/>
              </w:rPr>
            </w:pPr>
            <w:r w:rsidRPr="007A3592">
              <w:rPr>
                <w:rFonts w:ascii="Verdana" w:eastAsia="Calibri" w:hAnsi="Verdana" w:cs="Calibri"/>
              </w:rPr>
              <w:t>Develop a short list of the most important ideas from a provided text to include in a concluding statement or section.</w:t>
            </w:r>
          </w:p>
        </w:tc>
      </w:tr>
      <w:tr w:rsidR="00677D30" w:rsidRPr="003D56F9" w:rsidTr="0089732B">
        <w:trPr>
          <w:cantSplit/>
        </w:trPr>
        <w:tc>
          <w:tcPr>
            <w:tcW w:w="1958" w:type="pct"/>
            <w:tcBorders>
              <w:top w:val="nil"/>
              <w:bottom w:val="double" w:sz="4" w:space="0" w:color="auto"/>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677D30" w:rsidRPr="007A3592" w:rsidRDefault="00956478" w:rsidP="0089732B">
            <w:pPr>
              <w:rPr>
                <w:rFonts w:ascii="Verdana" w:eastAsia="Calibri" w:hAnsi="Verdana" w:cs="Calibri"/>
                <w:spacing w:val="1"/>
              </w:rPr>
            </w:pPr>
            <w:r w:rsidRPr="007A3592">
              <w:rPr>
                <w:rFonts w:ascii="Verdana" w:eastAsia="Calibri" w:hAnsi="Verdana" w:cs="Calibri"/>
                <w:spacing w:val="1"/>
              </w:rPr>
              <w:t>LAFS.8.W.1.AP.2i</w:t>
            </w:r>
          </w:p>
          <w:p w:rsidR="00956478" w:rsidRPr="007A3592" w:rsidRDefault="00956478" w:rsidP="0089732B">
            <w:pPr>
              <w:rPr>
                <w:rFonts w:ascii="Verdana" w:eastAsia="Calibri" w:hAnsi="Verdana" w:cs="Calibri"/>
                <w:spacing w:val="1"/>
              </w:rPr>
            </w:pPr>
            <w:r w:rsidRPr="007A3592">
              <w:rPr>
                <w:rFonts w:ascii="Verdana" w:eastAsia="Calibri" w:hAnsi="Verdana" w:cs="Calibri"/>
              </w:rPr>
              <w:t>Report on a topic with a logical sequence of ideas, appropriate facts and relevant descriptive details that support the main ideas.</w:t>
            </w:r>
          </w:p>
        </w:tc>
        <w:tc>
          <w:tcPr>
            <w:tcW w:w="1874" w:type="pct"/>
            <w:tcBorders>
              <w:top w:val="single" w:sz="4" w:space="0" w:color="auto"/>
              <w:bottom w:val="double" w:sz="4" w:space="0" w:color="auto"/>
            </w:tcBorders>
            <w:shd w:val="clear" w:color="auto" w:fill="EAF1DD" w:themeFill="accent3" w:themeFillTint="33"/>
          </w:tcPr>
          <w:p w:rsidR="00677D30" w:rsidRPr="007A3592" w:rsidRDefault="00956478" w:rsidP="0089732B">
            <w:pPr>
              <w:ind w:left="299" w:hanging="299"/>
              <w:rPr>
                <w:rFonts w:ascii="Verdana" w:eastAsia="Calibri" w:hAnsi="Verdana" w:cs="Calibri"/>
                <w:b/>
                <w:bCs/>
              </w:rPr>
            </w:pPr>
            <w:r w:rsidRPr="007A3592">
              <w:rPr>
                <w:rFonts w:ascii="Verdana" w:eastAsia="Calibri" w:hAnsi="Verdana" w:cs="Calibri"/>
                <w:b/>
                <w:bCs/>
                <w:spacing w:val="1"/>
              </w:rPr>
              <w:t>(I</w:t>
            </w:r>
            <w:r w:rsidRPr="007A3592">
              <w:rPr>
                <w:rFonts w:ascii="Verdana" w:eastAsia="Calibri" w:hAnsi="Verdana" w:cs="Calibri"/>
                <w:b/>
                <w:bCs/>
                <w:spacing w:val="-1"/>
              </w:rPr>
              <w:t>n</w:t>
            </w:r>
            <w:r w:rsidRPr="007A3592">
              <w:rPr>
                <w:rFonts w:ascii="Verdana" w:eastAsia="Calibri" w:hAnsi="Verdana" w:cs="Calibri"/>
                <w:b/>
                <w:bCs/>
              </w:rPr>
              <w:t>f</w:t>
            </w:r>
            <w:r w:rsidRPr="007A3592">
              <w:rPr>
                <w:rFonts w:ascii="Verdana" w:eastAsia="Calibri" w:hAnsi="Verdana" w:cs="Calibri"/>
                <w:b/>
                <w:bCs/>
                <w:spacing w:val="-1"/>
              </w:rPr>
              <w:t>o</w:t>
            </w:r>
            <w:r w:rsidRPr="007A3592">
              <w:rPr>
                <w:rFonts w:ascii="Verdana" w:eastAsia="Calibri" w:hAnsi="Verdana" w:cs="Calibri"/>
                <w:b/>
                <w:bCs/>
                <w:spacing w:val="1"/>
              </w:rPr>
              <w:t>r</w:t>
            </w:r>
            <w:r w:rsidRPr="007A3592">
              <w:rPr>
                <w:rFonts w:ascii="Verdana" w:eastAsia="Calibri" w:hAnsi="Verdana" w:cs="Calibri"/>
                <w:b/>
                <w:bCs/>
              </w:rPr>
              <w:t>matio</w:t>
            </w:r>
            <w:r w:rsidRPr="007A3592">
              <w:rPr>
                <w:rFonts w:ascii="Verdana" w:eastAsia="Calibri" w:hAnsi="Verdana" w:cs="Calibri"/>
                <w:b/>
                <w:bCs/>
                <w:spacing w:val="-1"/>
              </w:rPr>
              <w:t>na</w:t>
            </w:r>
            <w:r w:rsidRPr="007A3592">
              <w:rPr>
                <w:rFonts w:ascii="Verdana" w:eastAsia="Calibri" w:hAnsi="Verdana" w:cs="Calibri"/>
                <w:b/>
                <w:bCs/>
                <w:spacing w:val="1"/>
              </w:rPr>
              <w:t>l</w:t>
            </w:r>
            <w:r w:rsidRPr="007A3592">
              <w:rPr>
                <w:rFonts w:ascii="Verdana" w:eastAsia="Calibri" w:hAnsi="Verdana" w:cs="Calibri"/>
                <w:b/>
                <w:bCs/>
              </w:rPr>
              <w:t>)</w:t>
            </w:r>
          </w:p>
          <w:p w:rsidR="00956478" w:rsidRPr="007A3592" w:rsidRDefault="00956478" w:rsidP="00612159">
            <w:pPr>
              <w:pStyle w:val="ListParagraph"/>
              <w:numPr>
                <w:ilvl w:val="0"/>
                <w:numId w:val="173"/>
              </w:numPr>
              <w:rPr>
                <w:rFonts w:ascii="Verdana" w:eastAsia="Calibri" w:hAnsi="Verdana" w:cs="Calibri"/>
              </w:rPr>
            </w:pPr>
            <w:r w:rsidRPr="007A3592">
              <w:rPr>
                <w:rFonts w:ascii="Verdana" w:eastAsia="Calibri" w:hAnsi="Verdana" w:cs="Calibri"/>
              </w:rPr>
              <w:t>Order factual statements to describe a sequence of events or ideas.</w:t>
            </w:r>
          </w:p>
          <w:p w:rsidR="00956478" w:rsidRPr="007A3592" w:rsidRDefault="00956478" w:rsidP="00612159">
            <w:pPr>
              <w:pStyle w:val="ListParagraph"/>
              <w:numPr>
                <w:ilvl w:val="0"/>
                <w:numId w:val="173"/>
              </w:numPr>
              <w:rPr>
                <w:rFonts w:ascii="Verdana" w:eastAsia="Calibri" w:hAnsi="Verdana" w:cs="Calibri"/>
              </w:rPr>
            </w:pPr>
            <w:r w:rsidRPr="007A3592">
              <w:rPr>
                <w:rFonts w:ascii="Verdana" w:eastAsia="Calibri" w:hAnsi="Verdana" w:cs="Calibri"/>
              </w:rPr>
              <w:t>Sort relevant and irrelevant information related to a given topic into the correct categories.</w:t>
            </w:r>
          </w:p>
          <w:p w:rsidR="00956478" w:rsidRPr="007A3592" w:rsidRDefault="00956478" w:rsidP="00612159">
            <w:pPr>
              <w:pStyle w:val="ListParagraph"/>
              <w:numPr>
                <w:ilvl w:val="0"/>
                <w:numId w:val="173"/>
              </w:numPr>
              <w:rPr>
                <w:rFonts w:ascii="Verdana" w:hAnsi="Verdana"/>
              </w:rPr>
            </w:pPr>
            <w:r w:rsidRPr="007A3592">
              <w:rPr>
                <w:rFonts w:ascii="Verdana" w:eastAsia="Calibri" w:hAnsi="Verdana" w:cs="Calibri"/>
              </w:rPr>
              <w:t>Develop the topic by Identifying at least two relevant facts and descriptive details related to the topic.</w:t>
            </w:r>
          </w:p>
        </w:tc>
      </w:tr>
      <w:tr w:rsidR="00677D30" w:rsidRPr="003D56F9" w:rsidTr="0089732B">
        <w:trPr>
          <w:cantSplit/>
        </w:trPr>
        <w:tc>
          <w:tcPr>
            <w:tcW w:w="1958" w:type="pct"/>
            <w:tcBorders>
              <w:top w:val="single" w:sz="4" w:space="0" w:color="auto"/>
              <w:bottom w:val="nil"/>
            </w:tcBorders>
            <w:hideMark/>
          </w:tcPr>
          <w:p w:rsidR="00677D30" w:rsidRPr="007A3592" w:rsidRDefault="00677D30" w:rsidP="0089732B">
            <w:pPr>
              <w:tabs>
                <w:tab w:val="left" w:pos="927"/>
              </w:tabs>
              <w:rPr>
                <w:rFonts w:ascii="Verdana" w:eastAsia="Calibri" w:hAnsi="Verdana" w:cs="Calibri"/>
              </w:rPr>
            </w:pPr>
            <w:r w:rsidRPr="007A3592">
              <w:rPr>
                <w:rFonts w:ascii="Verdana" w:eastAsia="Calibri" w:hAnsi="Verdana" w:cs="Calibri"/>
                <w:spacing w:val="1"/>
              </w:rPr>
              <w:lastRenderedPageBreak/>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.W.1.3</w:t>
            </w:r>
          </w:p>
          <w:p w:rsidR="00677D30" w:rsidRPr="007A3592" w:rsidRDefault="00677D30" w:rsidP="00677D30">
            <w:pPr>
              <w:ind w:right="-20"/>
              <w:rPr>
                <w:rFonts w:ascii="Verdana" w:eastAsia="Calibri" w:hAnsi="Verdana" w:cs="Calibri"/>
              </w:rPr>
            </w:pPr>
            <w:r w:rsidRPr="007A3592">
              <w:rPr>
                <w:rFonts w:ascii="Verdana" w:eastAsia="Calibri" w:hAnsi="Verdana" w:cs="Calibri"/>
              </w:rPr>
              <w:t>Write narratives to develop real or imagined experiences or events using effective technique, relevant descriptive details, and well-structured event sequences.</w:t>
            </w:r>
          </w:p>
          <w:p w:rsidR="00677D30" w:rsidRPr="007A3592" w:rsidRDefault="00677D30" w:rsidP="00612159">
            <w:pPr>
              <w:numPr>
                <w:ilvl w:val="0"/>
                <w:numId w:val="93"/>
              </w:numPr>
              <w:shd w:val="clear" w:color="auto" w:fill="FFFFFF"/>
              <w:spacing w:before="100" w:beforeAutospacing="1" w:after="100" w:afterAutospacing="1" w:line="270" w:lineRule="atLeast"/>
              <w:ind w:right="-14"/>
              <w:rPr>
                <w:rFonts w:ascii="Verdana" w:eastAsia="Times New Roman" w:hAnsi="Verdana" w:cs="Helvetica"/>
              </w:rPr>
            </w:pPr>
            <w:r w:rsidRPr="007A3592">
              <w:rPr>
                <w:rFonts w:ascii="Verdana" w:eastAsia="Times New Roman" w:hAnsi="Verdana" w:cs="Helvetica"/>
              </w:rPr>
              <w:t>Engage and orient the reader by establishing a context and point of view and introducing a narrator and/or characters; organize an event sequence that unfolds naturally and logically.</w:t>
            </w:r>
          </w:p>
          <w:p w:rsidR="00677D30" w:rsidRPr="007A3592" w:rsidRDefault="00677D30" w:rsidP="00612159">
            <w:pPr>
              <w:numPr>
                <w:ilvl w:val="0"/>
                <w:numId w:val="93"/>
              </w:numPr>
              <w:shd w:val="clear" w:color="auto" w:fill="FFFFFF"/>
              <w:spacing w:before="100" w:beforeAutospacing="1" w:after="100" w:afterAutospacing="1" w:line="270" w:lineRule="atLeast"/>
              <w:ind w:right="-14"/>
              <w:rPr>
                <w:rFonts w:ascii="Verdana" w:eastAsia="Times New Roman" w:hAnsi="Verdana" w:cs="Helvetica"/>
              </w:rPr>
            </w:pPr>
            <w:r w:rsidRPr="007A3592">
              <w:rPr>
                <w:rFonts w:ascii="Verdana" w:eastAsia="Times New Roman" w:hAnsi="Verdana" w:cs="Helvetica"/>
              </w:rPr>
              <w:t>Use narrative techniques, such as dialogue, pacing, description, and reflection, to develop experiences, events, and/or characters.</w:t>
            </w:r>
          </w:p>
          <w:p w:rsidR="00677D30" w:rsidRPr="007A3592" w:rsidRDefault="00677D30" w:rsidP="00612159">
            <w:pPr>
              <w:numPr>
                <w:ilvl w:val="0"/>
                <w:numId w:val="93"/>
              </w:numPr>
              <w:shd w:val="clear" w:color="auto" w:fill="FFFFFF"/>
              <w:spacing w:before="100" w:beforeAutospacing="1" w:after="100" w:afterAutospacing="1" w:line="270" w:lineRule="atLeast"/>
              <w:ind w:right="-14"/>
              <w:rPr>
                <w:rFonts w:ascii="Verdana" w:eastAsia="Times New Roman" w:hAnsi="Verdana" w:cs="Helvetica"/>
              </w:rPr>
            </w:pPr>
            <w:r w:rsidRPr="007A3592">
              <w:rPr>
                <w:rFonts w:ascii="Verdana" w:eastAsia="Times New Roman" w:hAnsi="Verdana" w:cs="Helvetica"/>
              </w:rPr>
              <w:t xml:space="preserve">Use a variety of transition words, phrases, and clauses to convey sequence, signal shifts from one </w:t>
            </w:r>
            <w:proofErr w:type="gramStart"/>
            <w:r w:rsidRPr="007A3592">
              <w:rPr>
                <w:rFonts w:ascii="Verdana" w:eastAsia="Times New Roman" w:hAnsi="Verdana" w:cs="Helvetica"/>
              </w:rPr>
              <w:t>time frame</w:t>
            </w:r>
            <w:proofErr w:type="gramEnd"/>
            <w:r w:rsidRPr="007A3592">
              <w:rPr>
                <w:rFonts w:ascii="Verdana" w:eastAsia="Times New Roman" w:hAnsi="Verdana" w:cs="Helvetica"/>
              </w:rPr>
              <w:t xml:space="preserve"> or setting to another, and show the relationships among experiences and events.</w:t>
            </w:r>
          </w:p>
          <w:p w:rsidR="00677D30" w:rsidRPr="007A3592" w:rsidRDefault="00677D30" w:rsidP="00612159">
            <w:pPr>
              <w:numPr>
                <w:ilvl w:val="0"/>
                <w:numId w:val="93"/>
              </w:numPr>
              <w:shd w:val="clear" w:color="auto" w:fill="FFFFFF"/>
              <w:spacing w:before="100" w:beforeAutospacing="1" w:after="100" w:afterAutospacing="1" w:line="270" w:lineRule="atLeast"/>
              <w:ind w:right="-14"/>
              <w:rPr>
                <w:rFonts w:ascii="Verdana" w:eastAsia="Times New Roman" w:hAnsi="Verdana" w:cs="Helvetica"/>
              </w:rPr>
            </w:pPr>
            <w:r w:rsidRPr="007A3592">
              <w:rPr>
                <w:rFonts w:ascii="Verdana" w:eastAsia="Times New Roman" w:hAnsi="Verdana" w:cs="Helvetica"/>
              </w:rPr>
              <w:t>Use precise words and phrases, relevant descriptive details, and sensory language to capture the action and convey experiences and events.</w:t>
            </w:r>
          </w:p>
          <w:p w:rsidR="00677D30" w:rsidRPr="007A3592" w:rsidRDefault="00677D30" w:rsidP="00612159">
            <w:pPr>
              <w:numPr>
                <w:ilvl w:val="0"/>
                <w:numId w:val="93"/>
              </w:numPr>
              <w:shd w:val="clear" w:color="auto" w:fill="FFFFFF"/>
              <w:spacing w:before="100" w:beforeAutospacing="1" w:after="100" w:afterAutospacing="1" w:line="270" w:lineRule="atLeast"/>
              <w:ind w:right="-14"/>
              <w:rPr>
                <w:rFonts w:ascii="Verdana" w:eastAsia="Times New Roman" w:hAnsi="Verdana" w:cs="Helvetica"/>
              </w:rPr>
            </w:pPr>
            <w:r w:rsidRPr="007A3592">
              <w:rPr>
                <w:rFonts w:ascii="Verdana" w:eastAsia="Times New Roman" w:hAnsi="Verdana" w:cs="Helvetica"/>
              </w:rPr>
              <w:t>Provide a conclusion that follows from and reflects on the narrated experiences or events.</w:t>
            </w:r>
          </w:p>
        </w:tc>
        <w:tc>
          <w:tcPr>
            <w:tcW w:w="1168" w:type="pct"/>
            <w:shd w:val="clear" w:color="auto" w:fill="F2DBDB" w:themeFill="accent2" w:themeFillTint="33"/>
            <w:hideMark/>
          </w:tcPr>
          <w:p w:rsidR="00677D30" w:rsidRPr="007A3592" w:rsidRDefault="00CD0B6C" w:rsidP="0089732B">
            <w:pPr>
              <w:rPr>
                <w:rFonts w:ascii="Verdana" w:eastAsia="Calibri" w:hAnsi="Verdana" w:cs="Calibri"/>
                <w:spacing w:val="1"/>
              </w:rPr>
            </w:pPr>
            <w:r w:rsidRPr="007A3592">
              <w:rPr>
                <w:rFonts w:ascii="Verdana" w:eastAsia="Calibri" w:hAnsi="Verdana" w:cs="Calibri"/>
                <w:spacing w:val="1"/>
              </w:rPr>
              <w:t>LAFS.8.W.1.AP.3a</w:t>
            </w:r>
          </w:p>
          <w:p w:rsidR="00CD0B6C" w:rsidRPr="007A3592" w:rsidRDefault="00CD0B6C" w:rsidP="0089732B">
            <w:pPr>
              <w:rPr>
                <w:rFonts w:ascii="Verdana" w:eastAsia="Calibri" w:hAnsi="Verdana" w:cs="Calibri"/>
                <w:spacing w:val="1"/>
              </w:rPr>
            </w:pPr>
            <w:r w:rsidRPr="007A3592">
              <w:rPr>
                <w:rFonts w:ascii="Verdana" w:eastAsia="Calibri" w:hAnsi="Verdana" w:cs="Calibri"/>
              </w:rPr>
              <w:t>Orient the reader by establishing a context and point of view and introducing a narrator and/or characters.</w:t>
            </w:r>
          </w:p>
        </w:tc>
        <w:tc>
          <w:tcPr>
            <w:tcW w:w="1874" w:type="pct"/>
            <w:shd w:val="clear" w:color="auto" w:fill="EAF1DD" w:themeFill="accent3" w:themeFillTint="33"/>
          </w:tcPr>
          <w:p w:rsidR="00677D30" w:rsidRPr="007A3592" w:rsidRDefault="00CD0B6C" w:rsidP="0089732B">
            <w:pPr>
              <w:ind w:left="299" w:hanging="299"/>
              <w:rPr>
                <w:rFonts w:ascii="Verdana" w:eastAsia="Calibri" w:hAnsi="Verdana" w:cs="Calibri"/>
                <w:b/>
                <w:bCs/>
              </w:rPr>
            </w:pPr>
            <w:r w:rsidRPr="007A3592">
              <w:rPr>
                <w:rFonts w:ascii="Verdana" w:eastAsia="Calibri" w:hAnsi="Verdana" w:cs="Calibri"/>
                <w:b/>
                <w:bCs/>
                <w:spacing w:val="1"/>
              </w:rPr>
              <w:t>(N</w:t>
            </w:r>
            <w:r w:rsidRPr="007A3592">
              <w:rPr>
                <w:rFonts w:ascii="Verdana" w:eastAsia="Calibri" w:hAnsi="Verdana" w:cs="Calibri"/>
                <w:b/>
                <w:bCs/>
                <w:spacing w:val="-1"/>
              </w:rPr>
              <w:t>a</w:t>
            </w:r>
            <w:r w:rsidRPr="007A3592">
              <w:rPr>
                <w:rFonts w:ascii="Verdana" w:eastAsia="Calibri" w:hAnsi="Verdana" w:cs="Calibri"/>
                <w:b/>
                <w:bCs/>
                <w:spacing w:val="1"/>
              </w:rPr>
              <w:t>rr</w:t>
            </w:r>
            <w:r w:rsidRPr="007A3592">
              <w:rPr>
                <w:rFonts w:ascii="Verdana" w:eastAsia="Calibri" w:hAnsi="Verdana" w:cs="Calibri"/>
                <w:b/>
                <w:bCs/>
                <w:spacing w:val="-1"/>
              </w:rPr>
              <w:t>a</w:t>
            </w:r>
            <w:r w:rsidRPr="007A3592">
              <w:rPr>
                <w:rFonts w:ascii="Verdana" w:eastAsia="Calibri" w:hAnsi="Verdana" w:cs="Calibri"/>
                <w:b/>
                <w:bCs/>
              </w:rPr>
              <w:t>t</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CD0B6C" w:rsidRPr="007A3592" w:rsidRDefault="00CD0B6C" w:rsidP="00612159">
            <w:pPr>
              <w:pStyle w:val="ListParagraph"/>
              <w:numPr>
                <w:ilvl w:val="0"/>
                <w:numId w:val="174"/>
              </w:numPr>
              <w:rPr>
                <w:rFonts w:ascii="Verdana" w:eastAsia="Calibri" w:hAnsi="Verdana" w:cs="Calibri"/>
              </w:rPr>
            </w:pPr>
            <w:r w:rsidRPr="007A3592">
              <w:rPr>
                <w:rFonts w:ascii="Verdana" w:eastAsia="Calibri" w:hAnsi="Verdana" w:cs="Calibri"/>
              </w:rPr>
              <w:t>Describe a character and setting for a given text. Identify text that introduces a character.</w:t>
            </w:r>
          </w:p>
          <w:p w:rsidR="00CD0B6C" w:rsidRPr="007A3592" w:rsidRDefault="00CD0B6C" w:rsidP="00612159">
            <w:pPr>
              <w:pStyle w:val="ListParagraph"/>
              <w:numPr>
                <w:ilvl w:val="0"/>
                <w:numId w:val="174"/>
              </w:numPr>
              <w:rPr>
                <w:rFonts w:ascii="Verdana" w:eastAsia="Calibri" w:hAnsi="Verdana" w:cs="Calibri"/>
              </w:rPr>
            </w:pPr>
            <w:r w:rsidRPr="007A3592">
              <w:rPr>
                <w:rFonts w:ascii="Verdana" w:eastAsia="Calibri" w:hAnsi="Verdana" w:cs="Calibri"/>
              </w:rPr>
              <w:t>Identify the narrator within the story.</w:t>
            </w:r>
          </w:p>
          <w:p w:rsidR="00CD0B6C" w:rsidRPr="007A3592" w:rsidRDefault="00CD0B6C" w:rsidP="00612159">
            <w:pPr>
              <w:pStyle w:val="ListParagraph"/>
              <w:numPr>
                <w:ilvl w:val="0"/>
                <w:numId w:val="174"/>
              </w:numPr>
              <w:rPr>
                <w:rFonts w:ascii="Verdana" w:eastAsia="Calibri" w:hAnsi="Verdana" w:cs="Calibri"/>
              </w:rPr>
            </w:pPr>
            <w:r w:rsidRPr="007A3592">
              <w:rPr>
                <w:rFonts w:ascii="Verdana" w:eastAsia="Calibri" w:hAnsi="Verdana" w:cs="Calibri"/>
              </w:rPr>
              <w:t>Identify text that establishes the context of a story.</w:t>
            </w:r>
          </w:p>
          <w:p w:rsidR="00CD0B6C" w:rsidRPr="007A3592" w:rsidRDefault="00CD0B6C" w:rsidP="00612159">
            <w:pPr>
              <w:pStyle w:val="ListParagraph"/>
              <w:numPr>
                <w:ilvl w:val="0"/>
                <w:numId w:val="174"/>
              </w:numPr>
              <w:rPr>
                <w:rFonts w:ascii="Verdana" w:eastAsia="Calibri" w:hAnsi="Verdana" w:cs="Calibri"/>
              </w:rPr>
            </w:pPr>
            <w:r w:rsidRPr="007A3592">
              <w:rPr>
                <w:rFonts w:ascii="Verdana" w:eastAsia="Calibri" w:hAnsi="Verdana" w:cs="Calibri"/>
              </w:rPr>
              <w:t>Identify an engaging beginning of a story from provided choices.</w:t>
            </w:r>
          </w:p>
          <w:p w:rsidR="00CD0B6C" w:rsidRPr="007A3592" w:rsidRDefault="00CD0B6C" w:rsidP="00612159">
            <w:pPr>
              <w:pStyle w:val="ListParagraph"/>
              <w:numPr>
                <w:ilvl w:val="0"/>
                <w:numId w:val="174"/>
              </w:numPr>
              <w:rPr>
                <w:rFonts w:ascii="Verdana" w:hAnsi="Verdana"/>
              </w:rPr>
            </w:pPr>
            <w:r w:rsidRPr="007A3592">
              <w:rPr>
                <w:rFonts w:ascii="Verdana" w:eastAsia="Calibri" w:hAnsi="Verdana" w:cs="Calibri"/>
              </w:rPr>
              <w:t>Link point of view to a character from choices for an original story (e.g., Will Bruce like or not like riding the school bus?).</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CD0B6C" w:rsidP="0089732B">
            <w:pPr>
              <w:rPr>
                <w:rFonts w:ascii="Verdana" w:eastAsia="Calibri" w:hAnsi="Verdana" w:cs="Calibri"/>
                <w:spacing w:val="1"/>
              </w:rPr>
            </w:pPr>
            <w:r w:rsidRPr="007A3592">
              <w:rPr>
                <w:rFonts w:ascii="Verdana" w:eastAsia="Calibri" w:hAnsi="Verdana" w:cs="Calibri"/>
                <w:spacing w:val="1"/>
              </w:rPr>
              <w:t>LAFS.8.W.1.AP.3b</w:t>
            </w:r>
          </w:p>
          <w:p w:rsidR="00CD0B6C" w:rsidRPr="007A3592" w:rsidRDefault="00CD0B6C" w:rsidP="0089732B">
            <w:pPr>
              <w:rPr>
                <w:rFonts w:ascii="Verdana" w:eastAsia="Calibri" w:hAnsi="Verdana" w:cs="Calibri"/>
                <w:spacing w:val="1"/>
              </w:rPr>
            </w:pPr>
            <w:r w:rsidRPr="007A3592">
              <w:rPr>
                <w:rFonts w:ascii="Verdana" w:eastAsia="Calibri" w:hAnsi="Verdana" w:cs="Calibri"/>
              </w:rPr>
              <w:t>Organize ideas and events so that they unfold naturally.</w:t>
            </w:r>
          </w:p>
        </w:tc>
        <w:tc>
          <w:tcPr>
            <w:tcW w:w="1874" w:type="pct"/>
            <w:tcBorders>
              <w:top w:val="single" w:sz="4" w:space="0" w:color="auto"/>
              <w:bottom w:val="single" w:sz="4" w:space="0" w:color="auto"/>
            </w:tcBorders>
            <w:shd w:val="clear" w:color="auto" w:fill="EAF1DD" w:themeFill="accent3" w:themeFillTint="33"/>
          </w:tcPr>
          <w:p w:rsidR="00677D30" w:rsidRPr="007A3592" w:rsidRDefault="00CD0B6C" w:rsidP="0089732B">
            <w:pPr>
              <w:ind w:left="299" w:hanging="299"/>
              <w:rPr>
                <w:rFonts w:ascii="Verdana" w:eastAsia="Calibri" w:hAnsi="Verdana" w:cs="Calibri"/>
                <w:b/>
                <w:bCs/>
              </w:rPr>
            </w:pPr>
            <w:r w:rsidRPr="007A3592">
              <w:rPr>
                <w:rFonts w:ascii="Verdana" w:eastAsia="Calibri" w:hAnsi="Verdana" w:cs="Calibri"/>
                <w:b/>
                <w:bCs/>
                <w:spacing w:val="1"/>
              </w:rPr>
              <w:t>(N</w:t>
            </w:r>
            <w:r w:rsidRPr="007A3592">
              <w:rPr>
                <w:rFonts w:ascii="Verdana" w:eastAsia="Calibri" w:hAnsi="Verdana" w:cs="Calibri"/>
                <w:b/>
                <w:bCs/>
                <w:spacing w:val="-1"/>
              </w:rPr>
              <w:t>a</w:t>
            </w:r>
            <w:r w:rsidRPr="007A3592">
              <w:rPr>
                <w:rFonts w:ascii="Verdana" w:eastAsia="Calibri" w:hAnsi="Verdana" w:cs="Calibri"/>
                <w:b/>
                <w:bCs/>
                <w:spacing w:val="1"/>
              </w:rPr>
              <w:t>rr</w:t>
            </w:r>
            <w:r w:rsidRPr="007A3592">
              <w:rPr>
                <w:rFonts w:ascii="Verdana" w:eastAsia="Calibri" w:hAnsi="Verdana" w:cs="Calibri"/>
                <w:b/>
                <w:bCs/>
                <w:spacing w:val="-1"/>
              </w:rPr>
              <w:t>a</w:t>
            </w:r>
            <w:r w:rsidRPr="007A3592">
              <w:rPr>
                <w:rFonts w:ascii="Verdana" w:eastAsia="Calibri" w:hAnsi="Verdana" w:cs="Calibri"/>
                <w:b/>
                <w:bCs/>
              </w:rPr>
              <w:t>t</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CD0B6C" w:rsidRPr="007A3592" w:rsidRDefault="00CD0B6C" w:rsidP="00612159">
            <w:pPr>
              <w:pStyle w:val="ListParagraph"/>
              <w:numPr>
                <w:ilvl w:val="0"/>
                <w:numId w:val="175"/>
              </w:numPr>
              <w:rPr>
                <w:rFonts w:ascii="Verdana" w:eastAsia="Calibri" w:hAnsi="Verdana" w:cs="Calibri"/>
              </w:rPr>
            </w:pPr>
            <w:r w:rsidRPr="007A3592">
              <w:rPr>
                <w:rFonts w:ascii="Verdana" w:eastAsia="Calibri" w:hAnsi="Verdana" w:cs="Calibri"/>
              </w:rPr>
              <w:t>Sequence a set of illustrations that match a text.</w:t>
            </w:r>
          </w:p>
          <w:p w:rsidR="00CD0B6C" w:rsidRPr="007A3592" w:rsidRDefault="00CD0B6C" w:rsidP="00612159">
            <w:pPr>
              <w:pStyle w:val="ListParagraph"/>
              <w:numPr>
                <w:ilvl w:val="0"/>
                <w:numId w:val="175"/>
              </w:numPr>
              <w:rPr>
                <w:rFonts w:ascii="Verdana" w:eastAsia="Calibri" w:hAnsi="Verdana" w:cs="Calibri"/>
              </w:rPr>
            </w:pPr>
            <w:r w:rsidRPr="007A3592">
              <w:rPr>
                <w:rFonts w:ascii="Verdana" w:eastAsia="Calibri" w:hAnsi="Verdana" w:cs="Calibri"/>
              </w:rPr>
              <w:t>Sequence events of beginning, middle and ending of a text.</w:t>
            </w:r>
          </w:p>
          <w:p w:rsidR="00CD0B6C" w:rsidRPr="007A3592" w:rsidRDefault="00CD0B6C" w:rsidP="00612159">
            <w:pPr>
              <w:pStyle w:val="ListParagraph"/>
              <w:numPr>
                <w:ilvl w:val="0"/>
                <w:numId w:val="175"/>
              </w:numPr>
              <w:rPr>
                <w:rFonts w:ascii="Verdana" w:hAnsi="Verdana"/>
              </w:rPr>
            </w:pPr>
            <w:r w:rsidRPr="007A3592">
              <w:rPr>
                <w:rFonts w:ascii="Verdana" w:eastAsia="Calibri" w:hAnsi="Verdana" w:cs="Calibri"/>
              </w:rPr>
              <w:t>With support (e.g., a graphic organizer), create a simple story about a real or imagined experience with a beginning, middle and ending.</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CD0B6C" w:rsidP="0089732B">
            <w:pPr>
              <w:rPr>
                <w:rFonts w:ascii="Verdana" w:eastAsia="Calibri" w:hAnsi="Verdana" w:cs="Calibri"/>
                <w:spacing w:val="1"/>
              </w:rPr>
            </w:pPr>
            <w:r w:rsidRPr="007A3592">
              <w:rPr>
                <w:rFonts w:ascii="Verdana" w:eastAsia="Calibri" w:hAnsi="Verdana" w:cs="Calibri"/>
                <w:spacing w:val="1"/>
              </w:rPr>
              <w:t>LAFS.8.W.1.AP.3c</w:t>
            </w:r>
          </w:p>
          <w:p w:rsidR="00CD0B6C" w:rsidRPr="007A3592" w:rsidRDefault="00CD0B6C" w:rsidP="0089732B">
            <w:pPr>
              <w:rPr>
                <w:rFonts w:ascii="Verdana" w:eastAsia="Calibri" w:hAnsi="Verdana" w:cs="Calibri"/>
                <w:spacing w:val="1"/>
              </w:rPr>
            </w:pPr>
            <w:r w:rsidRPr="007A3592">
              <w:rPr>
                <w:rFonts w:ascii="Verdana" w:eastAsia="Calibri" w:hAnsi="Verdana" w:cs="Calibri"/>
              </w:rPr>
              <w:t>When appropriate, use narrative techniques, such as dialogue, pacing and description, to develop experiences, events and/or characters.</w:t>
            </w:r>
          </w:p>
        </w:tc>
        <w:tc>
          <w:tcPr>
            <w:tcW w:w="1874" w:type="pct"/>
            <w:tcBorders>
              <w:top w:val="single" w:sz="4" w:space="0" w:color="auto"/>
              <w:bottom w:val="single" w:sz="4" w:space="0" w:color="auto"/>
            </w:tcBorders>
            <w:shd w:val="clear" w:color="auto" w:fill="EAF1DD" w:themeFill="accent3" w:themeFillTint="33"/>
          </w:tcPr>
          <w:p w:rsidR="00677D30" w:rsidRPr="007A3592" w:rsidRDefault="00CD0B6C" w:rsidP="0089732B">
            <w:pPr>
              <w:ind w:left="299" w:hanging="299"/>
              <w:rPr>
                <w:rFonts w:ascii="Verdana" w:eastAsia="Calibri" w:hAnsi="Verdana" w:cs="Calibri"/>
                <w:b/>
                <w:bCs/>
              </w:rPr>
            </w:pPr>
            <w:r w:rsidRPr="007A3592">
              <w:rPr>
                <w:rFonts w:ascii="Verdana" w:eastAsia="Calibri" w:hAnsi="Verdana" w:cs="Calibri"/>
                <w:b/>
                <w:bCs/>
                <w:spacing w:val="1"/>
              </w:rPr>
              <w:t>(N</w:t>
            </w:r>
            <w:r w:rsidRPr="007A3592">
              <w:rPr>
                <w:rFonts w:ascii="Verdana" w:eastAsia="Calibri" w:hAnsi="Verdana" w:cs="Calibri"/>
                <w:b/>
                <w:bCs/>
                <w:spacing w:val="-1"/>
              </w:rPr>
              <w:t>a</w:t>
            </w:r>
            <w:r w:rsidRPr="007A3592">
              <w:rPr>
                <w:rFonts w:ascii="Verdana" w:eastAsia="Calibri" w:hAnsi="Verdana" w:cs="Calibri"/>
                <w:b/>
                <w:bCs/>
                <w:spacing w:val="1"/>
              </w:rPr>
              <w:t>rr</w:t>
            </w:r>
            <w:r w:rsidRPr="007A3592">
              <w:rPr>
                <w:rFonts w:ascii="Verdana" w:eastAsia="Calibri" w:hAnsi="Verdana" w:cs="Calibri"/>
                <w:b/>
                <w:bCs/>
                <w:spacing w:val="-1"/>
              </w:rPr>
              <w:t>a</w:t>
            </w:r>
            <w:r w:rsidRPr="007A3592">
              <w:rPr>
                <w:rFonts w:ascii="Verdana" w:eastAsia="Calibri" w:hAnsi="Verdana" w:cs="Calibri"/>
                <w:b/>
                <w:bCs/>
              </w:rPr>
              <w:t>t</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CD0B6C" w:rsidRPr="007A3592" w:rsidRDefault="00CD0B6C" w:rsidP="00612159">
            <w:pPr>
              <w:pStyle w:val="ListParagraph"/>
              <w:numPr>
                <w:ilvl w:val="0"/>
                <w:numId w:val="176"/>
              </w:numPr>
              <w:rPr>
                <w:rFonts w:ascii="Verdana" w:eastAsia="Calibri" w:hAnsi="Verdana" w:cs="Calibri"/>
              </w:rPr>
            </w:pPr>
            <w:r w:rsidRPr="007A3592">
              <w:rPr>
                <w:rFonts w:ascii="Verdana" w:eastAsia="Calibri" w:hAnsi="Verdana" w:cs="Calibri"/>
              </w:rPr>
              <w:t>Given two lists, match narrative techniques, such as dialogue, pacing and description, to the correct example.</w:t>
            </w:r>
          </w:p>
          <w:p w:rsidR="00CD0B6C" w:rsidRPr="007A3592" w:rsidRDefault="00CD0B6C" w:rsidP="00612159">
            <w:pPr>
              <w:pStyle w:val="ListParagraph"/>
              <w:numPr>
                <w:ilvl w:val="0"/>
                <w:numId w:val="176"/>
              </w:numPr>
              <w:rPr>
                <w:rFonts w:ascii="Verdana" w:hAnsi="Verdana"/>
              </w:rPr>
            </w:pPr>
            <w:r w:rsidRPr="007A3592">
              <w:rPr>
                <w:rFonts w:ascii="Verdana" w:eastAsia="Calibri" w:hAnsi="Verdana" w:cs="Calibri"/>
              </w:rPr>
              <w:t>With prompting and support, add dialogue and/or description in an original story.</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CD0B6C"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.3d</w:t>
            </w:r>
          </w:p>
          <w:p w:rsidR="00CD0B6C" w:rsidRPr="007A3592" w:rsidRDefault="00CD0B6C" w:rsidP="0089732B">
            <w:pPr>
              <w:rPr>
                <w:rFonts w:ascii="Verdana" w:eastAsia="Calibri" w:hAnsi="Verdana" w:cs="Calibri"/>
                <w:spacing w:val="1"/>
              </w:rPr>
            </w:pPr>
            <w:r w:rsidRPr="007A3592">
              <w:rPr>
                <w:rFonts w:ascii="Verdana" w:eastAsia="Calibri" w:hAnsi="Verdana" w:cs="Calibri"/>
              </w:rPr>
              <w:t xml:space="preserve">Use a variety of transition words, phrases and clauses to convey sequence, signal shifts from one </w:t>
            </w:r>
            <w:proofErr w:type="gramStart"/>
            <w:r w:rsidRPr="007A3592">
              <w:rPr>
                <w:rFonts w:ascii="Verdana" w:eastAsia="Calibri" w:hAnsi="Verdana" w:cs="Calibri"/>
              </w:rPr>
              <w:t>time frame</w:t>
            </w:r>
            <w:proofErr w:type="gramEnd"/>
            <w:r w:rsidRPr="007A3592">
              <w:rPr>
                <w:rFonts w:ascii="Verdana" w:eastAsia="Calibri" w:hAnsi="Verdana" w:cs="Calibri"/>
              </w:rPr>
              <w:t xml:space="preserve"> or setting to another and show the relationships among experiences and events.</w:t>
            </w:r>
          </w:p>
        </w:tc>
        <w:tc>
          <w:tcPr>
            <w:tcW w:w="1874" w:type="pct"/>
            <w:tcBorders>
              <w:top w:val="single" w:sz="4" w:space="0" w:color="auto"/>
              <w:bottom w:val="single" w:sz="4" w:space="0" w:color="auto"/>
            </w:tcBorders>
            <w:shd w:val="clear" w:color="auto" w:fill="EAF1DD" w:themeFill="accent3" w:themeFillTint="33"/>
          </w:tcPr>
          <w:p w:rsidR="00677D30" w:rsidRPr="007A3592" w:rsidRDefault="00CD0B6C" w:rsidP="0089732B">
            <w:pPr>
              <w:ind w:left="299" w:hanging="299"/>
              <w:rPr>
                <w:rFonts w:ascii="Verdana" w:eastAsia="Calibri" w:hAnsi="Verdana" w:cs="Calibri"/>
                <w:b/>
                <w:bCs/>
              </w:rPr>
            </w:pPr>
            <w:r w:rsidRPr="007A3592">
              <w:rPr>
                <w:rFonts w:ascii="Verdana" w:eastAsia="Calibri" w:hAnsi="Verdana" w:cs="Calibri"/>
                <w:b/>
                <w:bCs/>
                <w:spacing w:val="1"/>
              </w:rPr>
              <w:t>(N</w:t>
            </w:r>
            <w:r w:rsidRPr="007A3592">
              <w:rPr>
                <w:rFonts w:ascii="Verdana" w:eastAsia="Calibri" w:hAnsi="Verdana" w:cs="Calibri"/>
                <w:b/>
                <w:bCs/>
                <w:spacing w:val="-1"/>
              </w:rPr>
              <w:t>a</w:t>
            </w:r>
            <w:r w:rsidRPr="007A3592">
              <w:rPr>
                <w:rFonts w:ascii="Verdana" w:eastAsia="Calibri" w:hAnsi="Verdana" w:cs="Calibri"/>
                <w:b/>
                <w:bCs/>
                <w:spacing w:val="1"/>
              </w:rPr>
              <w:t>rr</w:t>
            </w:r>
            <w:r w:rsidRPr="007A3592">
              <w:rPr>
                <w:rFonts w:ascii="Verdana" w:eastAsia="Calibri" w:hAnsi="Verdana" w:cs="Calibri"/>
                <w:b/>
                <w:bCs/>
                <w:spacing w:val="-1"/>
              </w:rPr>
              <w:t>a</w:t>
            </w:r>
            <w:r w:rsidRPr="007A3592">
              <w:rPr>
                <w:rFonts w:ascii="Verdana" w:eastAsia="Calibri" w:hAnsi="Verdana" w:cs="Calibri"/>
                <w:b/>
                <w:bCs/>
              </w:rPr>
              <w:t>t</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CD0B6C" w:rsidRPr="007A3592" w:rsidRDefault="00CD0B6C" w:rsidP="00612159">
            <w:pPr>
              <w:pStyle w:val="ListParagraph"/>
              <w:numPr>
                <w:ilvl w:val="0"/>
                <w:numId w:val="177"/>
              </w:numPr>
              <w:rPr>
                <w:rFonts w:ascii="Verdana" w:eastAsia="Calibri" w:hAnsi="Verdana" w:cs="Calibri"/>
              </w:rPr>
            </w:pPr>
            <w:r w:rsidRPr="007A3592">
              <w:rPr>
                <w:rFonts w:ascii="Verdana" w:eastAsia="Calibri" w:hAnsi="Verdana" w:cs="Calibri"/>
              </w:rPr>
              <w:t xml:space="preserve">From a given list, identify the transition words or phrases that convey sequence or signal shifts from one </w:t>
            </w:r>
            <w:proofErr w:type="gramStart"/>
            <w:r w:rsidRPr="007A3592">
              <w:rPr>
                <w:rFonts w:ascii="Verdana" w:eastAsia="Calibri" w:hAnsi="Verdana" w:cs="Calibri"/>
              </w:rPr>
              <w:t>time frame</w:t>
            </w:r>
            <w:proofErr w:type="gramEnd"/>
            <w:r w:rsidRPr="007A3592">
              <w:rPr>
                <w:rFonts w:ascii="Verdana" w:eastAsia="Calibri" w:hAnsi="Verdana" w:cs="Calibri"/>
              </w:rPr>
              <w:t xml:space="preserve"> to another (e.g., “In the past,” and “The next day,”).</w:t>
            </w:r>
          </w:p>
          <w:p w:rsidR="00CD0B6C" w:rsidRPr="007A3592" w:rsidRDefault="00CD0B6C" w:rsidP="00612159">
            <w:pPr>
              <w:pStyle w:val="ListParagraph"/>
              <w:numPr>
                <w:ilvl w:val="0"/>
                <w:numId w:val="177"/>
              </w:numPr>
              <w:rPr>
                <w:rFonts w:ascii="Verdana" w:eastAsia="Calibri" w:hAnsi="Verdana" w:cs="Calibri"/>
              </w:rPr>
            </w:pPr>
            <w:r w:rsidRPr="007A3592">
              <w:rPr>
                <w:rFonts w:ascii="Verdana" w:eastAsia="Calibri" w:hAnsi="Verdana" w:cs="Calibri"/>
              </w:rPr>
              <w:t xml:space="preserve">Add a variety of transition words or phrases to convey sequence and signal shifts from one </w:t>
            </w:r>
            <w:proofErr w:type="gramStart"/>
            <w:r w:rsidRPr="007A3592">
              <w:rPr>
                <w:rFonts w:ascii="Verdana" w:eastAsia="Calibri" w:hAnsi="Verdana" w:cs="Calibri"/>
              </w:rPr>
              <w:t>time frame</w:t>
            </w:r>
            <w:proofErr w:type="gramEnd"/>
            <w:r w:rsidRPr="007A3592">
              <w:rPr>
                <w:rFonts w:ascii="Verdana" w:eastAsia="Calibri" w:hAnsi="Verdana" w:cs="Calibri"/>
              </w:rPr>
              <w:t xml:space="preserve"> or setting to another within a story.</w:t>
            </w:r>
          </w:p>
          <w:p w:rsidR="00CD0B6C" w:rsidRPr="007A3592" w:rsidRDefault="00CD0B6C" w:rsidP="00612159">
            <w:pPr>
              <w:pStyle w:val="ListParagraph"/>
              <w:numPr>
                <w:ilvl w:val="0"/>
                <w:numId w:val="177"/>
              </w:numPr>
              <w:rPr>
                <w:rFonts w:ascii="Verdana" w:hAnsi="Verdana"/>
              </w:rPr>
            </w:pPr>
            <w:r w:rsidRPr="007A3592">
              <w:rPr>
                <w:rFonts w:ascii="Verdana" w:eastAsia="Calibri" w:hAnsi="Verdana" w:cs="Calibri"/>
              </w:rPr>
              <w:t>Use provided examples to explain how transition words, phrases and clauses establish a relationship between experiences and events.</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CD0B6C"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.3e</w:t>
            </w:r>
          </w:p>
          <w:p w:rsidR="00CD0B6C" w:rsidRPr="007A3592" w:rsidRDefault="00CD0B6C" w:rsidP="0089732B">
            <w:pPr>
              <w:rPr>
                <w:rFonts w:ascii="Verdana" w:eastAsia="Calibri" w:hAnsi="Verdana" w:cs="Calibri"/>
                <w:spacing w:val="1"/>
              </w:rPr>
            </w:pPr>
            <w:r w:rsidRPr="007A3592">
              <w:rPr>
                <w:rFonts w:ascii="Verdana" w:eastAsia="Calibri" w:hAnsi="Verdana" w:cs="Calibri"/>
              </w:rPr>
              <w:t>Use precise words and phrases, relevant descriptive details and sensory language to capture the action and convey experiences and events.</w:t>
            </w:r>
          </w:p>
        </w:tc>
        <w:tc>
          <w:tcPr>
            <w:tcW w:w="1874" w:type="pct"/>
            <w:tcBorders>
              <w:top w:val="single" w:sz="4" w:space="0" w:color="auto"/>
              <w:bottom w:val="single" w:sz="4" w:space="0" w:color="auto"/>
            </w:tcBorders>
            <w:shd w:val="clear" w:color="auto" w:fill="EAF1DD" w:themeFill="accent3" w:themeFillTint="33"/>
          </w:tcPr>
          <w:p w:rsidR="00677D30" w:rsidRPr="007A3592" w:rsidRDefault="00CD0B6C" w:rsidP="00E03B6C">
            <w:pPr>
              <w:ind w:left="299" w:hanging="299"/>
              <w:rPr>
                <w:rFonts w:ascii="Verdana" w:eastAsia="Calibri" w:hAnsi="Verdana" w:cs="Calibri"/>
                <w:b/>
                <w:bCs/>
              </w:rPr>
            </w:pPr>
            <w:r w:rsidRPr="007A3592">
              <w:rPr>
                <w:rFonts w:ascii="Verdana" w:eastAsia="Calibri" w:hAnsi="Verdana" w:cs="Calibri"/>
                <w:b/>
                <w:bCs/>
                <w:spacing w:val="1"/>
              </w:rPr>
              <w:t>(N</w:t>
            </w:r>
            <w:r w:rsidRPr="007A3592">
              <w:rPr>
                <w:rFonts w:ascii="Verdana" w:eastAsia="Calibri" w:hAnsi="Verdana" w:cs="Calibri"/>
                <w:b/>
                <w:bCs/>
                <w:spacing w:val="-1"/>
              </w:rPr>
              <w:t>a</w:t>
            </w:r>
            <w:r w:rsidRPr="007A3592">
              <w:rPr>
                <w:rFonts w:ascii="Verdana" w:eastAsia="Calibri" w:hAnsi="Verdana" w:cs="Calibri"/>
                <w:b/>
                <w:bCs/>
                <w:spacing w:val="1"/>
              </w:rPr>
              <w:t>rr</w:t>
            </w:r>
            <w:r w:rsidRPr="007A3592">
              <w:rPr>
                <w:rFonts w:ascii="Verdana" w:eastAsia="Calibri" w:hAnsi="Verdana" w:cs="Calibri"/>
                <w:b/>
                <w:bCs/>
                <w:spacing w:val="-1"/>
              </w:rPr>
              <w:t>a</w:t>
            </w:r>
            <w:r w:rsidRPr="007A3592">
              <w:rPr>
                <w:rFonts w:ascii="Verdana" w:eastAsia="Calibri" w:hAnsi="Verdana" w:cs="Calibri"/>
                <w:b/>
                <w:bCs/>
              </w:rPr>
              <w:t>t</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CD0B6C" w:rsidRPr="0081271D" w:rsidRDefault="00CD0B6C" w:rsidP="00612159">
            <w:pPr>
              <w:pStyle w:val="ListParagraph"/>
              <w:numPr>
                <w:ilvl w:val="0"/>
                <w:numId w:val="178"/>
              </w:numPr>
              <w:rPr>
                <w:rFonts w:ascii="Verdana" w:eastAsia="Calibri" w:hAnsi="Verdana" w:cs="Calibri"/>
              </w:rPr>
            </w:pPr>
            <w:r w:rsidRPr="0081271D">
              <w:rPr>
                <w:rFonts w:ascii="Verdana" w:eastAsia="Calibri" w:hAnsi="Verdana" w:cs="Calibri"/>
              </w:rPr>
              <w:t>Identify precise words and phrases, relevant details, and/or sensory language that convey action, experiences and/or events in a provided text.</w:t>
            </w:r>
          </w:p>
          <w:p w:rsidR="00CD0B6C" w:rsidRPr="0081271D" w:rsidRDefault="00CD0B6C" w:rsidP="00612159">
            <w:pPr>
              <w:pStyle w:val="ListParagraph"/>
              <w:numPr>
                <w:ilvl w:val="0"/>
                <w:numId w:val="178"/>
              </w:numPr>
            </w:pPr>
            <w:r w:rsidRPr="0081271D">
              <w:rPr>
                <w:rFonts w:ascii="Verdana" w:eastAsia="Calibri" w:hAnsi="Verdana" w:cs="Calibri"/>
              </w:rPr>
              <w:t>Add precise words and phrases and relevant details to a familiar story that does not include these elements.</w:t>
            </w:r>
          </w:p>
        </w:tc>
      </w:tr>
      <w:tr w:rsidR="00677D30" w:rsidRPr="003D56F9" w:rsidTr="0089732B">
        <w:trPr>
          <w:cantSplit/>
        </w:trPr>
        <w:tc>
          <w:tcPr>
            <w:tcW w:w="1958" w:type="pct"/>
            <w:tcBorders>
              <w:top w:val="nil"/>
              <w:bottom w:val="nil"/>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7A3592" w:rsidRDefault="00CD0B6C"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.3f</w:t>
            </w:r>
          </w:p>
          <w:p w:rsidR="00CD0B6C" w:rsidRPr="007A3592" w:rsidRDefault="007A3592" w:rsidP="0089732B">
            <w:pPr>
              <w:rPr>
                <w:rFonts w:ascii="Verdana" w:eastAsia="Calibri" w:hAnsi="Verdana" w:cs="Calibri"/>
                <w:spacing w:val="1"/>
              </w:rPr>
            </w:pPr>
            <w:r w:rsidRPr="007A3592">
              <w:rPr>
                <w:rFonts w:ascii="Verdana" w:eastAsia="Calibri" w:hAnsi="Verdana" w:cs="Calibri"/>
                <w:spacing w:val="1"/>
              </w:rPr>
              <w:t>P</w:t>
            </w:r>
            <w:r w:rsidRPr="007A3592">
              <w:rPr>
                <w:rFonts w:ascii="Verdana" w:eastAsia="Calibri" w:hAnsi="Verdana" w:cs="Calibri"/>
              </w:rPr>
              <w:t>r</w:t>
            </w:r>
            <w:r w:rsidRPr="007A3592">
              <w:rPr>
                <w:rFonts w:ascii="Verdana" w:eastAsia="Calibri" w:hAnsi="Verdana" w:cs="Calibri"/>
                <w:spacing w:val="1"/>
              </w:rPr>
              <w:t>ov</w:t>
            </w:r>
            <w:r w:rsidRPr="007A3592">
              <w:rPr>
                <w:rFonts w:ascii="Verdana" w:eastAsia="Calibri" w:hAnsi="Verdana" w:cs="Calibri"/>
              </w:rPr>
              <w:t>i</w:t>
            </w:r>
            <w:r w:rsidRPr="007A3592">
              <w:rPr>
                <w:rFonts w:ascii="Verdana" w:eastAsia="Calibri" w:hAnsi="Verdana" w:cs="Calibri"/>
                <w:spacing w:val="-1"/>
              </w:rPr>
              <w:t>d</w:t>
            </w:r>
            <w:r w:rsidRPr="007A3592">
              <w:rPr>
                <w:rFonts w:ascii="Verdana" w:eastAsia="Calibri" w:hAnsi="Verdana" w:cs="Calibri"/>
              </w:rPr>
              <w:t>e</w:t>
            </w:r>
            <w:r w:rsidRPr="007A3592">
              <w:rPr>
                <w:rFonts w:ascii="Verdana" w:eastAsia="Calibri" w:hAnsi="Verdana" w:cs="Calibri"/>
                <w:spacing w:val="1"/>
              </w:rPr>
              <w:t xml:space="preserve"> </w:t>
            </w:r>
            <w:r w:rsidRPr="007A3592">
              <w:rPr>
                <w:rFonts w:ascii="Verdana" w:eastAsia="Calibri" w:hAnsi="Verdana" w:cs="Calibri"/>
              </w:rPr>
              <w:t>a c</w:t>
            </w:r>
            <w:r w:rsidRPr="007A3592">
              <w:rPr>
                <w:rFonts w:ascii="Verdana" w:eastAsia="Calibri" w:hAnsi="Verdana" w:cs="Calibri"/>
                <w:spacing w:val="2"/>
              </w:rPr>
              <w:t>o</w:t>
            </w:r>
            <w:r w:rsidRPr="007A3592">
              <w:rPr>
                <w:rFonts w:ascii="Verdana" w:eastAsia="Calibri" w:hAnsi="Verdana" w:cs="Calibri"/>
                <w:spacing w:val="-1"/>
              </w:rPr>
              <w:t>n</w:t>
            </w:r>
            <w:r w:rsidRPr="007A3592">
              <w:rPr>
                <w:rFonts w:ascii="Verdana" w:eastAsia="Calibri" w:hAnsi="Verdana" w:cs="Calibri"/>
              </w:rPr>
              <w:t>cl</w:t>
            </w:r>
            <w:r w:rsidRPr="007A3592">
              <w:rPr>
                <w:rFonts w:ascii="Verdana" w:eastAsia="Calibri" w:hAnsi="Verdana" w:cs="Calibri"/>
                <w:spacing w:val="-1"/>
              </w:rPr>
              <w:t>u</w:t>
            </w:r>
            <w:r w:rsidRPr="007A3592">
              <w:rPr>
                <w:rFonts w:ascii="Verdana" w:eastAsia="Calibri" w:hAnsi="Verdana" w:cs="Calibri"/>
              </w:rPr>
              <w:t>si</w:t>
            </w:r>
            <w:r w:rsidRPr="007A3592">
              <w:rPr>
                <w:rFonts w:ascii="Verdana" w:eastAsia="Calibri" w:hAnsi="Verdana" w:cs="Calibri"/>
                <w:spacing w:val="1"/>
              </w:rPr>
              <w:t>o</w:t>
            </w:r>
            <w:r w:rsidRPr="007A3592">
              <w:rPr>
                <w:rFonts w:ascii="Verdana" w:eastAsia="Calibri" w:hAnsi="Verdana" w:cs="Calibri"/>
              </w:rPr>
              <w:t>n</w:t>
            </w:r>
            <w:r w:rsidRPr="007A3592">
              <w:rPr>
                <w:rFonts w:ascii="Verdana" w:eastAsia="Calibri" w:hAnsi="Verdana" w:cs="Calibri"/>
                <w:spacing w:val="-1"/>
              </w:rPr>
              <w:t xml:space="preserve"> </w:t>
            </w:r>
            <w:r w:rsidRPr="007A3592">
              <w:rPr>
                <w:rFonts w:ascii="Verdana" w:eastAsia="Calibri" w:hAnsi="Verdana" w:cs="Calibri"/>
                <w:spacing w:val="1"/>
              </w:rPr>
              <w:t>t</w:t>
            </w:r>
            <w:r w:rsidRPr="007A3592">
              <w:rPr>
                <w:rFonts w:ascii="Verdana" w:eastAsia="Calibri" w:hAnsi="Verdana" w:cs="Calibri"/>
                <w:spacing w:val="-1"/>
              </w:rPr>
              <w:t>h</w:t>
            </w:r>
            <w:r w:rsidRPr="007A3592">
              <w:rPr>
                <w:rFonts w:ascii="Verdana" w:eastAsia="Calibri" w:hAnsi="Verdana" w:cs="Calibri"/>
              </w:rPr>
              <w:t>at</w:t>
            </w:r>
            <w:r w:rsidRPr="007A3592">
              <w:rPr>
                <w:rFonts w:ascii="Verdana" w:eastAsia="Calibri" w:hAnsi="Verdana" w:cs="Calibri"/>
                <w:spacing w:val="1"/>
              </w:rPr>
              <w:t xml:space="preserve"> </w:t>
            </w:r>
            <w:r w:rsidRPr="007A3592">
              <w:rPr>
                <w:rFonts w:ascii="Verdana" w:eastAsia="Calibri" w:hAnsi="Verdana" w:cs="Calibri"/>
              </w:rPr>
              <w:t>f</w:t>
            </w:r>
            <w:r w:rsidRPr="007A3592">
              <w:rPr>
                <w:rFonts w:ascii="Verdana" w:eastAsia="Calibri" w:hAnsi="Verdana" w:cs="Calibri"/>
                <w:spacing w:val="1"/>
              </w:rPr>
              <w:t>o</w:t>
            </w:r>
            <w:r w:rsidRPr="007A3592">
              <w:rPr>
                <w:rFonts w:ascii="Verdana" w:eastAsia="Calibri" w:hAnsi="Verdana" w:cs="Calibri"/>
              </w:rPr>
              <w:t>ll</w:t>
            </w:r>
            <w:r w:rsidRPr="007A3592">
              <w:rPr>
                <w:rFonts w:ascii="Verdana" w:eastAsia="Calibri" w:hAnsi="Verdana" w:cs="Calibri"/>
                <w:spacing w:val="1"/>
              </w:rPr>
              <w:t>o</w:t>
            </w:r>
            <w:r w:rsidRPr="007A3592">
              <w:rPr>
                <w:rFonts w:ascii="Verdana" w:eastAsia="Calibri" w:hAnsi="Verdana" w:cs="Calibri"/>
              </w:rPr>
              <w:t>ws</w:t>
            </w:r>
            <w:r w:rsidRPr="007A3592">
              <w:rPr>
                <w:rFonts w:ascii="Verdana" w:eastAsia="Calibri" w:hAnsi="Verdana" w:cs="Calibri"/>
                <w:spacing w:val="1"/>
              </w:rPr>
              <w:t xml:space="preserve"> </w:t>
            </w:r>
            <w:r w:rsidRPr="007A3592">
              <w:rPr>
                <w:rFonts w:ascii="Verdana" w:eastAsia="Calibri" w:hAnsi="Verdana" w:cs="Calibri"/>
              </w:rPr>
              <w:t>fr</w:t>
            </w:r>
            <w:r w:rsidRPr="007A3592">
              <w:rPr>
                <w:rFonts w:ascii="Verdana" w:eastAsia="Calibri" w:hAnsi="Verdana" w:cs="Calibri"/>
                <w:spacing w:val="1"/>
              </w:rPr>
              <w:t>o</w:t>
            </w:r>
            <w:r w:rsidRPr="007A3592">
              <w:rPr>
                <w:rFonts w:ascii="Verdana" w:eastAsia="Calibri" w:hAnsi="Verdana" w:cs="Calibri"/>
              </w:rPr>
              <w:t>m</w:t>
            </w:r>
            <w:r w:rsidRPr="007A3592">
              <w:rPr>
                <w:rFonts w:ascii="Verdana" w:eastAsia="Calibri" w:hAnsi="Verdana" w:cs="Calibri"/>
                <w:spacing w:val="1"/>
              </w:rPr>
              <w:t xml:space="preserve"> t</w:t>
            </w:r>
            <w:r w:rsidRPr="007A3592">
              <w:rPr>
                <w:rFonts w:ascii="Verdana" w:eastAsia="Calibri" w:hAnsi="Verdana" w:cs="Calibri"/>
                <w:spacing w:val="-1"/>
              </w:rPr>
              <w:t>h</w:t>
            </w:r>
            <w:r w:rsidRPr="007A3592">
              <w:rPr>
                <w:rFonts w:ascii="Verdana" w:eastAsia="Calibri" w:hAnsi="Verdana" w:cs="Calibri"/>
              </w:rPr>
              <w:t>e</w:t>
            </w:r>
            <w:r w:rsidRPr="007A3592">
              <w:rPr>
                <w:rFonts w:ascii="Verdana" w:eastAsia="Calibri" w:hAnsi="Verdana" w:cs="Calibri"/>
                <w:spacing w:val="1"/>
              </w:rPr>
              <w:t xml:space="preserve"> </w:t>
            </w:r>
            <w:r w:rsidRPr="007A3592">
              <w:rPr>
                <w:rFonts w:ascii="Verdana" w:eastAsia="Calibri" w:hAnsi="Verdana" w:cs="Calibri"/>
                <w:spacing w:val="-1"/>
              </w:rPr>
              <w:t>n</w:t>
            </w:r>
            <w:r w:rsidRPr="007A3592">
              <w:rPr>
                <w:rFonts w:ascii="Verdana" w:eastAsia="Calibri" w:hAnsi="Verdana" w:cs="Calibri"/>
              </w:rPr>
              <w:t>ar</w:t>
            </w:r>
            <w:r w:rsidRPr="007A3592">
              <w:rPr>
                <w:rFonts w:ascii="Verdana" w:eastAsia="Calibri" w:hAnsi="Verdana" w:cs="Calibri"/>
                <w:spacing w:val="-1"/>
              </w:rPr>
              <w:t>r</w:t>
            </w:r>
            <w:r w:rsidRPr="007A3592">
              <w:rPr>
                <w:rFonts w:ascii="Verdana" w:eastAsia="Calibri" w:hAnsi="Verdana" w:cs="Calibri"/>
              </w:rPr>
              <w:t>at</w:t>
            </w:r>
            <w:r w:rsidRPr="007A3592">
              <w:rPr>
                <w:rFonts w:ascii="Verdana" w:eastAsia="Calibri" w:hAnsi="Verdana" w:cs="Calibri"/>
                <w:spacing w:val="1"/>
              </w:rPr>
              <w:t>e</w:t>
            </w:r>
            <w:r w:rsidRPr="007A3592">
              <w:rPr>
                <w:rFonts w:ascii="Verdana" w:eastAsia="Calibri" w:hAnsi="Verdana" w:cs="Calibri"/>
              </w:rPr>
              <w:t>d</w:t>
            </w:r>
            <w:r w:rsidRPr="007A3592">
              <w:rPr>
                <w:rFonts w:ascii="Verdana" w:eastAsia="Calibri" w:hAnsi="Verdana" w:cs="Calibri"/>
                <w:spacing w:val="-1"/>
              </w:rPr>
              <w:t xml:space="preserve"> </w:t>
            </w:r>
            <w:r w:rsidRPr="007A3592">
              <w:rPr>
                <w:rFonts w:ascii="Verdana" w:eastAsia="Calibri" w:hAnsi="Verdana" w:cs="Calibri"/>
                <w:spacing w:val="1"/>
              </w:rPr>
              <w:t>e</w:t>
            </w:r>
            <w:r w:rsidRPr="007A3592">
              <w:rPr>
                <w:rFonts w:ascii="Verdana" w:eastAsia="Calibri" w:hAnsi="Verdana" w:cs="Calibri"/>
              </w:rPr>
              <w:t>xperie</w:t>
            </w:r>
            <w:r w:rsidRPr="007A3592">
              <w:rPr>
                <w:rFonts w:ascii="Verdana" w:eastAsia="Calibri" w:hAnsi="Verdana" w:cs="Calibri"/>
                <w:spacing w:val="-1"/>
              </w:rPr>
              <w:t>n</w:t>
            </w:r>
            <w:r w:rsidRPr="007A3592">
              <w:rPr>
                <w:rFonts w:ascii="Verdana" w:eastAsia="Calibri" w:hAnsi="Verdana" w:cs="Calibri"/>
              </w:rPr>
              <w:t>ces</w:t>
            </w:r>
            <w:r w:rsidRPr="007A3592">
              <w:rPr>
                <w:rFonts w:ascii="Verdana" w:eastAsia="Calibri" w:hAnsi="Verdana" w:cs="Calibri"/>
                <w:spacing w:val="1"/>
              </w:rPr>
              <w:t xml:space="preserve"> o</w:t>
            </w:r>
            <w:r w:rsidRPr="007A3592">
              <w:rPr>
                <w:rFonts w:ascii="Verdana" w:eastAsia="Calibri" w:hAnsi="Verdana" w:cs="Calibri"/>
              </w:rPr>
              <w:t xml:space="preserve">r </w:t>
            </w:r>
            <w:r w:rsidRPr="007A3592">
              <w:rPr>
                <w:rFonts w:ascii="Verdana" w:eastAsia="Calibri" w:hAnsi="Verdana" w:cs="Calibri"/>
                <w:spacing w:val="1"/>
              </w:rPr>
              <w:t>ev</w:t>
            </w:r>
            <w:r w:rsidRPr="007A3592">
              <w:rPr>
                <w:rFonts w:ascii="Verdana" w:eastAsia="Calibri" w:hAnsi="Verdana" w:cs="Calibri"/>
              </w:rPr>
              <w:t>ents.</w:t>
            </w:r>
          </w:p>
        </w:tc>
        <w:tc>
          <w:tcPr>
            <w:tcW w:w="1874" w:type="pct"/>
            <w:tcBorders>
              <w:top w:val="single" w:sz="4" w:space="0" w:color="auto"/>
              <w:bottom w:val="single" w:sz="4" w:space="0" w:color="auto"/>
            </w:tcBorders>
            <w:shd w:val="clear" w:color="auto" w:fill="EAF1DD" w:themeFill="accent3" w:themeFillTint="33"/>
          </w:tcPr>
          <w:p w:rsidR="00677D30" w:rsidRPr="007A3592" w:rsidRDefault="00CD0B6C" w:rsidP="0089732B">
            <w:pPr>
              <w:ind w:left="299" w:hanging="299"/>
              <w:rPr>
                <w:rFonts w:ascii="Verdana" w:eastAsia="Calibri" w:hAnsi="Verdana" w:cs="Calibri"/>
                <w:b/>
                <w:bCs/>
              </w:rPr>
            </w:pPr>
            <w:r w:rsidRPr="007A3592">
              <w:rPr>
                <w:rFonts w:ascii="Verdana" w:eastAsia="Calibri" w:hAnsi="Verdana" w:cs="Calibri"/>
                <w:b/>
                <w:bCs/>
                <w:spacing w:val="1"/>
              </w:rPr>
              <w:t>(N</w:t>
            </w:r>
            <w:r w:rsidRPr="007A3592">
              <w:rPr>
                <w:rFonts w:ascii="Verdana" w:eastAsia="Calibri" w:hAnsi="Verdana" w:cs="Calibri"/>
                <w:b/>
                <w:bCs/>
                <w:spacing w:val="-1"/>
              </w:rPr>
              <w:t>a</w:t>
            </w:r>
            <w:r w:rsidRPr="007A3592">
              <w:rPr>
                <w:rFonts w:ascii="Verdana" w:eastAsia="Calibri" w:hAnsi="Verdana" w:cs="Calibri"/>
                <w:b/>
                <w:bCs/>
                <w:spacing w:val="1"/>
              </w:rPr>
              <w:t>rr</w:t>
            </w:r>
            <w:r w:rsidRPr="007A3592">
              <w:rPr>
                <w:rFonts w:ascii="Verdana" w:eastAsia="Calibri" w:hAnsi="Verdana" w:cs="Calibri"/>
                <w:b/>
                <w:bCs/>
                <w:spacing w:val="-1"/>
              </w:rPr>
              <w:t>a</w:t>
            </w:r>
            <w:r w:rsidRPr="007A3592">
              <w:rPr>
                <w:rFonts w:ascii="Verdana" w:eastAsia="Calibri" w:hAnsi="Verdana" w:cs="Calibri"/>
                <w:b/>
                <w:bCs/>
              </w:rPr>
              <w:t>t</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81271D" w:rsidRPr="0081271D" w:rsidRDefault="007A3592" w:rsidP="00612159">
            <w:pPr>
              <w:pStyle w:val="ListParagraph"/>
              <w:numPr>
                <w:ilvl w:val="0"/>
                <w:numId w:val="179"/>
              </w:numPr>
              <w:ind w:left="360"/>
              <w:rPr>
                <w:rFonts w:ascii="Verdana" w:eastAsia="Calibri" w:hAnsi="Verdana" w:cs="Calibri"/>
              </w:rPr>
            </w:pPr>
            <w:r w:rsidRPr="0081271D">
              <w:rPr>
                <w:rFonts w:ascii="Verdana" w:eastAsia="Calibri" w:hAnsi="Verdana" w:cs="Calibri"/>
              </w:rPr>
              <w:t>From a given list, identify the appropriate conclusion to a provided story.</w:t>
            </w:r>
          </w:p>
          <w:p w:rsidR="00CD0B6C" w:rsidRPr="0081271D" w:rsidRDefault="007A3592" w:rsidP="00612159">
            <w:pPr>
              <w:pStyle w:val="ListParagraph"/>
              <w:numPr>
                <w:ilvl w:val="0"/>
                <w:numId w:val="179"/>
              </w:numPr>
              <w:ind w:left="360"/>
              <w:rPr>
                <w:rFonts w:eastAsia="Calibri" w:cs="Calibri"/>
              </w:rPr>
            </w:pPr>
            <w:r w:rsidRPr="0081271D">
              <w:rPr>
                <w:rFonts w:ascii="Verdana" w:eastAsia="Calibri" w:hAnsi="Verdana" w:cs="Calibri"/>
              </w:rPr>
              <w:t>Add an appropriate conclusion to a narrated experience or sequence of events.</w:t>
            </w:r>
          </w:p>
        </w:tc>
      </w:tr>
      <w:tr w:rsidR="00677D30" w:rsidRPr="003D56F9" w:rsidTr="0089732B">
        <w:trPr>
          <w:cantSplit/>
        </w:trPr>
        <w:tc>
          <w:tcPr>
            <w:tcW w:w="1958" w:type="pct"/>
            <w:tcBorders>
              <w:top w:val="nil"/>
              <w:bottom w:val="double" w:sz="4" w:space="0" w:color="auto"/>
            </w:tcBorders>
          </w:tcPr>
          <w:p w:rsidR="00677D30" w:rsidRPr="007A3592" w:rsidRDefault="00677D30" w:rsidP="0089732B">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677D30" w:rsidRPr="007A3592" w:rsidRDefault="00CD0B6C" w:rsidP="0089732B">
            <w:pPr>
              <w:rPr>
                <w:rFonts w:ascii="Verdana" w:eastAsia="Calibri" w:hAnsi="Verdana" w:cs="Calibri"/>
              </w:rPr>
            </w:pPr>
            <w:r w:rsidRPr="007A3592">
              <w:rPr>
                <w:rFonts w:ascii="Verdana" w:eastAsia="Calibri" w:hAnsi="Verdana" w:cs="Calibri"/>
                <w:spacing w:val="1"/>
              </w:rPr>
              <w:t>L</w:t>
            </w:r>
            <w:r w:rsidRPr="007A3592">
              <w:rPr>
                <w:rFonts w:ascii="Verdana" w:eastAsia="Calibri" w:hAnsi="Verdana" w:cs="Calibri"/>
              </w:rPr>
              <w:t>A</w:t>
            </w:r>
            <w:r w:rsidRPr="007A3592">
              <w:rPr>
                <w:rFonts w:ascii="Verdana" w:eastAsia="Calibri" w:hAnsi="Verdana" w:cs="Calibri"/>
                <w:spacing w:val="-1"/>
              </w:rPr>
              <w:t>F</w:t>
            </w:r>
            <w:r w:rsidRPr="007A3592">
              <w:rPr>
                <w:rFonts w:ascii="Verdana" w:eastAsia="Calibri" w:hAnsi="Verdana" w:cs="Calibri"/>
              </w:rPr>
              <w:t>S</w:t>
            </w:r>
            <w:r w:rsidRPr="007A3592">
              <w:rPr>
                <w:rFonts w:ascii="Verdana" w:eastAsia="Calibri" w:hAnsi="Verdana" w:cs="Calibri"/>
                <w:spacing w:val="-1"/>
              </w:rPr>
              <w:t>.</w:t>
            </w:r>
            <w:r w:rsidRPr="007A3592">
              <w:rPr>
                <w:rFonts w:ascii="Verdana" w:eastAsia="Calibri" w:hAnsi="Verdana" w:cs="Calibri"/>
                <w:spacing w:val="1"/>
              </w:rPr>
              <w:t>8</w:t>
            </w:r>
            <w:r w:rsidRPr="007A3592">
              <w:rPr>
                <w:rFonts w:ascii="Verdana" w:eastAsia="Calibri" w:hAnsi="Verdana" w:cs="Calibri"/>
              </w:rPr>
              <w:t>.W.1.</w:t>
            </w:r>
            <w:r w:rsidRPr="007A3592">
              <w:rPr>
                <w:rFonts w:ascii="Verdana" w:eastAsia="Calibri" w:hAnsi="Verdana" w:cs="Calibri"/>
                <w:spacing w:val="-1"/>
              </w:rPr>
              <w:t>A</w:t>
            </w:r>
            <w:r w:rsidRPr="007A3592">
              <w:rPr>
                <w:rFonts w:ascii="Verdana" w:eastAsia="Calibri" w:hAnsi="Verdana" w:cs="Calibri"/>
                <w:spacing w:val="1"/>
              </w:rPr>
              <w:t>P</w:t>
            </w:r>
            <w:r w:rsidRPr="007A3592">
              <w:rPr>
                <w:rFonts w:ascii="Verdana" w:eastAsia="Calibri" w:hAnsi="Verdana" w:cs="Calibri"/>
              </w:rPr>
              <w:t>.3g</w:t>
            </w:r>
          </w:p>
          <w:p w:rsidR="00CD0B6C" w:rsidRPr="007A3592" w:rsidRDefault="007A3592" w:rsidP="0089732B">
            <w:pPr>
              <w:rPr>
                <w:rFonts w:ascii="Verdana" w:eastAsia="Calibri" w:hAnsi="Verdana" w:cs="Calibri"/>
                <w:spacing w:val="1"/>
              </w:rPr>
            </w:pPr>
            <w:r w:rsidRPr="007A3592">
              <w:rPr>
                <w:rFonts w:ascii="Verdana" w:eastAsia="Calibri" w:hAnsi="Verdana" w:cs="Calibri"/>
              </w:rPr>
              <w:t>Use</w:t>
            </w:r>
            <w:r w:rsidRPr="007A3592">
              <w:rPr>
                <w:rFonts w:ascii="Verdana" w:eastAsia="Calibri" w:hAnsi="Verdana" w:cs="Calibri"/>
                <w:spacing w:val="1"/>
              </w:rPr>
              <w:t xml:space="preserve"> </w:t>
            </w:r>
            <w:r w:rsidRPr="007A3592">
              <w:rPr>
                <w:rFonts w:ascii="Verdana" w:eastAsia="Calibri" w:hAnsi="Verdana" w:cs="Calibri"/>
              </w:rPr>
              <w:t>lit</w:t>
            </w:r>
            <w:r w:rsidRPr="007A3592">
              <w:rPr>
                <w:rFonts w:ascii="Verdana" w:eastAsia="Calibri" w:hAnsi="Verdana" w:cs="Calibri"/>
                <w:spacing w:val="1"/>
              </w:rPr>
              <w:t>e</w:t>
            </w:r>
            <w:r w:rsidRPr="007A3592">
              <w:rPr>
                <w:rFonts w:ascii="Verdana" w:eastAsia="Calibri" w:hAnsi="Verdana" w:cs="Calibri"/>
              </w:rPr>
              <w:t>racy</w:t>
            </w:r>
            <w:r w:rsidRPr="007A3592">
              <w:rPr>
                <w:rFonts w:ascii="Verdana" w:eastAsia="Calibri" w:hAnsi="Verdana" w:cs="Calibri"/>
                <w:spacing w:val="1"/>
              </w:rPr>
              <w:t xml:space="preserve"> </w:t>
            </w:r>
            <w:r w:rsidRPr="007A3592">
              <w:rPr>
                <w:rFonts w:ascii="Verdana" w:eastAsia="Calibri" w:hAnsi="Verdana" w:cs="Calibri"/>
                <w:spacing w:val="-1"/>
              </w:rPr>
              <w:t>d</w:t>
            </w:r>
            <w:r w:rsidRPr="007A3592">
              <w:rPr>
                <w:rFonts w:ascii="Verdana" w:eastAsia="Calibri" w:hAnsi="Verdana" w:cs="Calibri"/>
              </w:rPr>
              <w:t>e</w:t>
            </w:r>
            <w:r w:rsidRPr="007A3592">
              <w:rPr>
                <w:rFonts w:ascii="Verdana" w:eastAsia="Calibri" w:hAnsi="Verdana" w:cs="Calibri"/>
                <w:spacing w:val="1"/>
              </w:rPr>
              <w:t>v</w:t>
            </w:r>
            <w:r w:rsidRPr="007A3592">
              <w:rPr>
                <w:rFonts w:ascii="Verdana" w:eastAsia="Calibri" w:hAnsi="Verdana" w:cs="Calibri"/>
              </w:rPr>
              <w:t>ices</w:t>
            </w:r>
            <w:r w:rsidRPr="007A3592">
              <w:rPr>
                <w:rFonts w:ascii="Verdana" w:eastAsia="Calibri" w:hAnsi="Verdana" w:cs="Calibri"/>
                <w:spacing w:val="1"/>
              </w:rPr>
              <w:t xml:space="preserve"> </w:t>
            </w:r>
            <w:r w:rsidRPr="007A3592">
              <w:rPr>
                <w:rFonts w:ascii="Verdana" w:eastAsia="Calibri" w:hAnsi="Verdana" w:cs="Calibri"/>
              </w:rPr>
              <w:t>(e.</w:t>
            </w:r>
            <w:r w:rsidRPr="007A3592">
              <w:rPr>
                <w:rFonts w:ascii="Verdana" w:eastAsia="Calibri" w:hAnsi="Verdana" w:cs="Calibri"/>
                <w:spacing w:val="-1"/>
              </w:rPr>
              <w:t>g</w:t>
            </w:r>
            <w:r w:rsidRPr="007A3592">
              <w:rPr>
                <w:rFonts w:ascii="Verdana" w:eastAsia="Calibri" w:hAnsi="Verdana" w:cs="Calibri"/>
              </w:rPr>
              <w:t>., si</w:t>
            </w:r>
            <w:r w:rsidRPr="007A3592">
              <w:rPr>
                <w:rFonts w:ascii="Verdana" w:eastAsia="Calibri" w:hAnsi="Verdana" w:cs="Calibri"/>
                <w:spacing w:val="1"/>
              </w:rPr>
              <w:t>m</w:t>
            </w:r>
            <w:r w:rsidRPr="007A3592">
              <w:rPr>
                <w:rFonts w:ascii="Verdana" w:eastAsia="Calibri" w:hAnsi="Verdana" w:cs="Calibri"/>
              </w:rPr>
              <w:t>iles,</w:t>
            </w:r>
            <w:r w:rsidRPr="007A3592">
              <w:rPr>
                <w:rFonts w:ascii="Verdana" w:eastAsia="Calibri" w:hAnsi="Verdana" w:cs="Calibri"/>
                <w:spacing w:val="1"/>
              </w:rPr>
              <w:t xml:space="preserve"> m</w:t>
            </w:r>
            <w:r w:rsidRPr="007A3592">
              <w:rPr>
                <w:rFonts w:ascii="Verdana" w:eastAsia="Calibri" w:hAnsi="Verdana" w:cs="Calibri"/>
              </w:rPr>
              <w:t>e</w:t>
            </w:r>
            <w:r w:rsidRPr="007A3592">
              <w:rPr>
                <w:rFonts w:ascii="Verdana" w:eastAsia="Calibri" w:hAnsi="Verdana" w:cs="Calibri"/>
                <w:spacing w:val="1"/>
              </w:rPr>
              <w:t>t</w:t>
            </w:r>
            <w:r w:rsidRPr="007A3592">
              <w:rPr>
                <w:rFonts w:ascii="Verdana" w:eastAsia="Calibri" w:hAnsi="Verdana" w:cs="Calibri"/>
              </w:rPr>
              <w:t>a</w:t>
            </w:r>
            <w:r w:rsidRPr="007A3592">
              <w:rPr>
                <w:rFonts w:ascii="Verdana" w:eastAsia="Calibri" w:hAnsi="Verdana" w:cs="Calibri"/>
                <w:spacing w:val="-1"/>
              </w:rPr>
              <w:t>ph</w:t>
            </w:r>
            <w:r w:rsidRPr="007A3592">
              <w:rPr>
                <w:rFonts w:ascii="Verdana" w:eastAsia="Calibri" w:hAnsi="Verdana" w:cs="Calibri"/>
                <w:spacing w:val="1"/>
              </w:rPr>
              <w:t>o</w:t>
            </w:r>
            <w:r w:rsidRPr="007A3592">
              <w:rPr>
                <w:rFonts w:ascii="Verdana" w:eastAsia="Calibri" w:hAnsi="Verdana" w:cs="Calibri"/>
              </w:rPr>
              <w:t>rs, hyper</w:t>
            </w:r>
            <w:r w:rsidRPr="007A3592">
              <w:rPr>
                <w:rFonts w:ascii="Verdana" w:eastAsia="Calibri" w:hAnsi="Verdana" w:cs="Calibri"/>
                <w:spacing w:val="-1"/>
              </w:rPr>
              <w:t>b</w:t>
            </w:r>
            <w:r w:rsidRPr="007A3592">
              <w:rPr>
                <w:rFonts w:ascii="Verdana" w:eastAsia="Calibri" w:hAnsi="Verdana" w:cs="Calibri"/>
                <w:spacing w:val="1"/>
              </w:rPr>
              <w:t>o</w:t>
            </w:r>
            <w:r w:rsidRPr="007A3592">
              <w:rPr>
                <w:rFonts w:ascii="Verdana" w:eastAsia="Calibri" w:hAnsi="Verdana" w:cs="Calibri"/>
              </w:rPr>
              <w:t>le, pers</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if</w:t>
            </w:r>
            <w:r w:rsidRPr="007A3592">
              <w:rPr>
                <w:rFonts w:ascii="Verdana" w:eastAsia="Calibri" w:hAnsi="Verdana" w:cs="Calibri"/>
                <w:spacing w:val="-1"/>
              </w:rPr>
              <w:t>i</w:t>
            </w:r>
            <w:r w:rsidRPr="007A3592">
              <w:rPr>
                <w:rFonts w:ascii="Verdana" w:eastAsia="Calibri" w:hAnsi="Verdana" w:cs="Calibri"/>
              </w:rPr>
              <w:t>cati</w:t>
            </w:r>
            <w:r w:rsidRPr="007A3592">
              <w:rPr>
                <w:rFonts w:ascii="Verdana" w:eastAsia="Calibri" w:hAnsi="Verdana" w:cs="Calibri"/>
                <w:spacing w:val="1"/>
              </w:rPr>
              <w:t>o</w:t>
            </w:r>
            <w:r w:rsidRPr="007A3592">
              <w:rPr>
                <w:rFonts w:ascii="Verdana" w:eastAsia="Calibri" w:hAnsi="Verdana" w:cs="Calibri"/>
                <w:spacing w:val="-1"/>
              </w:rPr>
              <w:t>n</w:t>
            </w:r>
            <w:r w:rsidRPr="007A3592">
              <w:rPr>
                <w:rFonts w:ascii="Verdana" w:eastAsia="Calibri" w:hAnsi="Verdana" w:cs="Calibri"/>
              </w:rPr>
              <w:t>, i</w:t>
            </w:r>
            <w:r w:rsidRPr="007A3592">
              <w:rPr>
                <w:rFonts w:ascii="Verdana" w:eastAsia="Calibri" w:hAnsi="Verdana" w:cs="Calibri"/>
                <w:spacing w:val="1"/>
              </w:rPr>
              <w:t>m</w:t>
            </w:r>
            <w:r w:rsidRPr="007A3592">
              <w:rPr>
                <w:rFonts w:ascii="Verdana" w:eastAsia="Calibri" w:hAnsi="Verdana" w:cs="Calibri"/>
              </w:rPr>
              <w:t>a</w:t>
            </w:r>
            <w:r w:rsidRPr="007A3592">
              <w:rPr>
                <w:rFonts w:ascii="Verdana" w:eastAsia="Calibri" w:hAnsi="Verdana" w:cs="Calibri"/>
                <w:spacing w:val="-1"/>
              </w:rPr>
              <w:t>g</w:t>
            </w:r>
            <w:r w:rsidRPr="007A3592">
              <w:rPr>
                <w:rFonts w:ascii="Verdana" w:eastAsia="Calibri" w:hAnsi="Verdana" w:cs="Calibri"/>
              </w:rPr>
              <w:t>er</w:t>
            </w:r>
            <w:r w:rsidRPr="007A3592">
              <w:rPr>
                <w:rFonts w:ascii="Verdana" w:eastAsia="Calibri" w:hAnsi="Verdana" w:cs="Calibri"/>
                <w:spacing w:val="1"/>
              </w:rPr>
              <w:t>y</w:t>
            </w:r>
            <w:r w:rsidRPr="007A3592">
              <w:rPr>
                <w:rFonts w:ascii="Verdana" w:eastAsia="Calibri" w:hAnsi="Verdana" w:cs="Calibri"/>
              </w:rPr>
              <w:t>)</w:t>
            </w:r>
            <w:r w:rsidRPr="007A3592">
              <w:rPr>
                <w:rFonts w:ascii="Verdana" w:eastAsia="Calibri" w:hAnsi="Verdana" w:cs="Calibri"/>
                <w:spacing w:val="1"/>
              </w:rPr>
              <w:t xml:space="preserve"> </w:t>
            </w:r>
            <w:r w:rsidRPr="007A3592">
              <w:rPr>
                <w:rFonts w:ascii="Verdana" w:eastAsia="Calibri" w:hAnsi="Verdana" w:cs="Calibri"/>
              </w:rPr>
              <w:t>in</w:t>
            </w:r>
            <w:r w:rsidRPr="007A3592">
              <w:rPr>
                <w:rFonts w:ascii="Verdana" w:eastAsia="Calibri" w:hAnsi="Verdana" w:cs="Calibri"/>
                <w:spacing w:val="-1"/>
              </w:rPr>
              <w:t xml:space="preserve"> </w:t>
            </w:r>
            <w:r w:rsidRPr="007A3592">
              <w:rPr>
                <w:rFonts w:ascii="Verdana" w:eastAsia="Calibri" w:hAnsi="Verdana" w:cs="Calibri"/>
              </w:rPr>
              <w:t>nar</w:t>
            </w:r>
            <w:r w:rsidRPr="007A3592">
              <w:rPr>
                <w:rFonts w:ascii="Verdana" w:eastAsia="Calibri" w:hAnsi="Verdana" w:cs="Calibri"/>
                <w:spacing w:val="-1"/>
              </w:rPr>
              <w:t>r</w:t>
            </w:r>
            <w:r w:rsidRPr="007A3592">
              <w:rPr>
                <w:rFonts w:ascii="Verdana" w:eastAsia="Calibri" w:hAnsi="Verdana" w:cs="Calibri"/>
              </w:rPr>
              <w:t>ati</w:t>
            </w:r>
            <w:r w:rsidRPr="007A3592">
              <w:rPr>
                <w:rFonts w:ascii="Verdana" w:eastAsia="Calibri" w:hAnsi="Verdana" w:cs="Calibri"/>
                <w:spacing w:val="1"/>
              </w:rPr>
              <w:t>v</w:t>
            </w:r>
            <w:r w:rsidRPr="007A3592">
              <w:rPr>
                <w:rFonts w:ascii="Verdana" w:eastAsia="Calibri" w:hAnsi="Verdana" w:cs="Calibri"/>
              </w:rPr>
              <w:t>e</w:t>
            </w:r>
            <w:r w:rsidRPr="007A3592">
              <w:rPr>
                <w:rFonts w:ascii="Verdana" w:eastAsia="Calibri" w:hAnsi="Verdana" w:cs="Calibri"/>
                <w:spacing w:val="1"/>
              </w:rPr>
              <w:t xml:space="preserve"> </w:t>
            </w:r>
            <w:r w:rsidRPr="007A3592">
              <w:rPr>
                <w:rFonts w:ascii="Verdana" w:eastAsia="Calibri" w:hAnsi="Verdana" w:cs="Calibri"/>
              </w:rPr>
              <w:t>writi</w:t>
            </w:r>
            <w:r w:rsidRPr="007A3592">
              <w:rPr>
                <w:rFonts w:ascii="Verdana" w:eastAsia="Calibri" w:hAnsi="Verdana" w:cs="Calibri"/>
                <w:spacing w:val="-1"/>
              </w:rPr>
              <w:t>ng</w:t>
            </w:r>
            <w:r w:rsidRPr="007A3592">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677D30" w:rsidRPr="007A3592" w:rsidRDefault="00CD0B6C" w:rsidP="0089732B">
            <w:pPr>
              <w:ind w:left="299" w:hanging="299"/>
              <w:rPr>
                <w:rFonts w:ascii="Verdana" w:eastAsia="Calibri" w:hAnsi="Verdana" w:cs="Calibri"/>
                <w:b/>
                <w:bCs/>
              </w:rPr>
            </w:pPr>
            <w:r w:rsidRPr="007A3592">
              <w:rPr>
                <w:rFonts w:ascii="Verdana" w:eastAsia="Calibri" w:hAnsi="Verdana" w:cs="Calibri"/>
                <w:b/>
                <w:bCs/>
                <w:spacing w:val="1"/>
              </w:rPr>
              <w:t>(N</w:t>
            </w:r>
            <w:r w:rsidRPr="007A3592">
              <w:rPr>
                <w:rFonts w:ascii="Verdana" w:eastAsia="Calibri" w:hAnsi="Verdana" w:cs="Calibri"/>
                <w:b/>
                <w:bCs/>
                <w:spacing w:val="-1"/>
              </w:rPr>
              <w:t>a</w:t>
            </w:r>
            <w:r w:rsidRPr="007A3592">
              <w:rPr>
                <w:rFonts w:ascii="Verdana" w:eastAsia="Calibri" w:hAnsi="Verdana" w:cs="Calibri"/>
                <w:b/>
                <w:bCs/>
                <w:spacing w:val="1"/>
              </w:rPr>
              <w:t>rr</w:t>
            </w:r>
            <w:r w:rsidRPr="007A3592">
              <w:rPr>
                <w:rFonts w:ascii="Verdana" w:eastAsia="Calibri" w:hAnsi="Verdana" w:cs="Calibri"/>
                <w:b/>
                <w:bCs/>
                <w:spacing w:val="-1"/>
              </w:rPr>
              <w:t>a</w:t>
            </w:r>
            <w:r w:rsidRPr="007A3592">
              <w:rPr>
                <w:rFonts w:ascii="Verdana" w:eastAsia="Calibri" w:hAnsi="Verdana" w:cs="Calibri"/>
                <w:b/>
                <w:bCs/>
              </w:rPr>
              <w:t>t</w:t>
            </w:r>
            <w:r w:rsidRPr="007A3592">
              <w:rPr>
                <w:rFonts w:ascii="Verdana" w:eastAsia="Calibri" w:hAnsi="Verdana" w:cs="Calibri"/>
                <w:b/>
                <w:bCs/>
                <w:spacing w:val="1"/>
              </w:rPr>
              <w:t>iv</w:t>
            </w:r>
            <w:r w:rsidRPr="007A3592">
              <w:rPr>
                <w:rFonts w:ascii="Verdana" w:eastAsia="Calibri" w:hAnsi="Verdana" w:cs="Calibri"/>
                <w:b/>
                <w:bCs/>
                <w:spacing w:val="-1"/>
              </w:rPr>
              <w:t>e</w:t>
            </w:r>
            <w:r w:rsidRPr="007A3592">
              <w:rPr>
                <w:rFonts w:ascii="Verdana" w:eastAsia="Calibri" w:hAnsi="Verdana" w:cs="Calibri"/>
                <w:b/>
                <w:bCs/>
              </w:rPr>
              <w:t>)</w:t>
            </w:r>
          </w:p>
          <w:p w:rsidR="0061799A" w:rsidRPr="0081271D" w:rsidRDefault="007A3592" w:rsidP="00612159">
            <w:pPr>
              <w:pStyle w:val="ListParagraph"/>
              <w:numPr>
                <w:ilvl w:val="0"/>
                <w:numId w:val="180"/>
              </w:numPr>
              <w:ind w:right="359"/>
              <w:rPr>
                <w:rFonts w:ascii="Verdana" w:eastAsia="Calibri" w:hAnsi="Verdana" w:cs="Calibri"/>
              </w:rPr>
            </w:pPr>
            <w:r w:rsidRPr="0081271D">
              <w:rPr>
                <w:rFonts w:ascii="Verdana" w:eastAsia="Calibri" w:hAnsi="Verdana" w:cs="Calibri"/>
              </w:rPr>
              <w:t>I</w:t>
            </w:r>
            <w:r w:rsidRPr="0081271D">
              <w:rPr>
                <w:rFonts w:ascii="Verdana" w:eastAsia="Calibri" w:hAnsi="Verdana" w:cs="Calibri"/>
                <w:spacing w:val="-1"/>
              </w:rPr>
              <w:t>d</w:t>
            </w:r>
            <w:r w:rsidRPr="0081271D">
              <w:rPr>
                <w:rFonts w:ascii="Verdana" w:eastAsia="Calibri" w:hAnsi="Verdana" w:cs="Calibri"/>
              </w:rPr>
              <w:t>entify</w:t>
            </w:r>
            <w:r w:rsidRPr="0081271D">
              <w:rPr>
                <w:rFonts w:ascii="Verdana" w:eastAsia="Calibri" w:hAnsi="Verdana" w:cs="Calibri"/>
                <w:spacing w:val="1"/>
              </w:rPr>
              <w:t xml:space="preserve"> </w:t>
            </w:r>
            <w:r w:rsidRPr="0081271D">
              <w:rPr>
                <w:rFonts w:ascii="Verdana" w:eastAsia="Calibri" w:hAnsi="Verdana" w:cs="Calibri"/>
              </w:rPr>
              <w:t>a s</w:t>
            </w:r>
            <w:r w:rsidRPr="0081271D">
              <w:rPr>
                <w:rFonts w:ascii="Verdana" w:eastAsia="Calibri" w:hAnsi="Verdana" w:cs="Calibri"/>
                <w:spacing w:val="1"/>
              </w:rPr>
              <w:t>e</w:t>
            </w:r>
            <w:r w:rsidRPr="0081271D">
              <w:rPr>
                <w:rFonts w:ascii="Verdana" w:eastAsia="Calibri" w:hAnsi="Verdana" w:cs="Calibri"/>
                <w:spacing w:val="-1"/>
              </w:rPr>
              <w:t>n</w:t>
            </w:r>
            <w:r w:rsidRPr="0081271D">
              <w:rPr>
                <w:rFonts w:ascii="Verdana" w:eastAsia="Calibri" w:hAnsi="Verdana" w:cs="Calibri"/>
              </w:rPr>
              <w:t>t</w:t>
            </w:r>
            <w:r w:rsidRPr="0081271D">
              <w:rPr>
                <w:rFonts w:ascii="Verdana" w:eastAsia="Calibri" w:hAnsi="Verdana" w:cs="Calibri"/>
                <w:spacing w:val="1"/>
              </w:rPr>
              <w:t>e</w:t>
            </w:r>
            <w:r w:rsidRPr="0081271D">
              <w:rPr>
                <w:rFonts w:ascii="Verdana" w:eastAsia="Calibri" w:hAnsi="Verdana" w:cs="Calibri"/>
                <w:spacing w:val="-1"/>
              </w:rPr>
              <w:t>n</w:t>
            </w:r>
            <w:r w:rsidRPr="0081271D">
              <w:rPr>
                <w:rFonts w:ascii="Verdana" w:eastAsia="Calibri" w:hAnsi="Verdana" w:cs="Calibri"/>
              </w:rPr>
              <w:t>ce</w:t>
            </w:r>
            <w:r w:rsidRPr="0081271D">
              <w:rPr>
                <w:rFonts w:ascii="Verdana" w:eastAsia="Calibri" w:hAnsi="Verdana" w:cs="Calibri"/>
                <w:spacing w:val="1"/>
              </w:rPr>
              <w:t xml:space="preserve"> </w:t>
            </w:r>
            <w:r w:rsidRPr="0081271D">
              <w:rPr>
                <w:rFonts w:ascii="Verdana" w:eastAsia="Calibri" w:hAnsi="Verdana" w:cs="Calibri"/>
              </w:rPr>
              <w:t>that uses</w:t>
            </w:r>
            <w:r w:rsidRPr="0081271D">
              <w:rPr>
                <w:rFonts w:ascii="Verdana" w:eastAsia="Calibri" w:hAnsi="Verdana" w:cs="Calibri"/>
                <w:spacing w:val="1"/>
              </w:rPr>
              <w:t xml:space="preserve"> </w:t>
            </w:r>
            <w:r w:rsidRPr="0081271D">
              <w:rPr>
                <w:rFonts w:ascii="Verdana" w:eastAsia="Calibri" w:hAnsi="Verdana" w:cs="Calibri"/>
              </w:rPr>
              <w:t>a literary</w:t>
            </w:r>
            <w:r w:rsidRPr="0081271D">
              <w:rPr>
                <w:rFonts w:ascii="Verdana" w:eastAsia="Calibri" w:hAnsi="Verdana" w:cs="Calibri"/>
                <w:spacing w:val="2"/>
              </w:rPr>
              <w:t xml:space="preserve"> </w:t>
            </w:r>
            <w:r w:rsidRPr="0081271D">
              <w:rPr>
                <w:rFonts w:ascii="Verdana" w:eastAsia="Calibri" w:hAnsi="Verdana" w:cs="Calibri"/>
                <w:spacing w:val="-1"/>
              </w:rPr>
              <w:t>d</w:t>
            </w:r>
            <w:r w:rsidRPr="0081271D">
              <w:rPr>
                <w:rFonts w:ascii="Verdana" w:eastAsia="Calibri" w:hAnsi="Verdana" w:cs="Calibri"/>
              </w:rPr>
              <w:t>e</w:t>
            </w:r>
            <w:r w:rsidRPr="0081271D">
              <w:rPr>
                <w:rFonts w:ascii="Verdana" w:eastAsia="Calibri" w:hAnsi="Verdana" w:cs="Calibri"/>
                <w:spacing w:val="1"/>
              </w:rPr>
              <w:t>v</w:t>
            </w:r>
            <w:r w:rsidRPr="0081271D">
              <w:rPr>
                <w:rFonts w:ascii="Verdana" w:eastAsia="Calibri" w:hAnsi="Verdana" w:cs="Calibri"/>
              </w:rPr>
              <w:t>ice</w:t>
            </w:r>
            <w:r w:rsidRPr="0081271D">
              <w:rPr>
                <w:rFonts w:ascii="Verdana" w:eastAsia="Calibri" w:hAnsi="Verdana" w:cs="Calibri"/>
                <w:spacing w:val="1"/>
              </w:rPr>
              <w:t xml:space="preserve"> </w:t>
            </w:r>
            <w:r w:rsidRPr="0081271D">
              <w:rPr>
                <w:rFonts w:ascii="Verdana" w:eastAsia="Calibri" w:hAnsi="Verdana" w:cs="Calibri"/>
              </w:rPr>
              <w:t>(e.</w:t>
            </w:r>
            <w:r w:rsidRPr="0081271D">
              <w:rPr>
                <w:rFonts w:ascii="Verdana" w:eastAsia="Calibri" w:hAnsi="Verdana" w:cs="Calibri"/>
                <w:spacing w:val="-1"/>
              </w:rPr>
              <w:t>g</w:t>
            </w:r>
            <w:r w:rsidRPr="0081271D">
              <w:rPr>
                <w:rFonts w:ascii="Verdana" w:eastAsia="Calibri" w:hAnsi="Verdana" w:cs="Calibri"/>
              </w:rPr>
              <w:t>., si</w:t>
            </w:r>
            <w:r w:rsidRPr="0081271D">
              <w:rPr>
                <w:rFonts w:ascii="Verdana" w:eastAsia="Calibri" w:hAnsi="Verdana" w:cs="Calibri"/>
                <w:spacing w:val="1"/>
              </w:rPr>
              <w:t>m</w:t>
            </w:r>
            <w:r w:rsidRPr="0081271D">
              <w:rPr>
                <w:rFonts w:ascii="Verdana" w:eastAsia="Calibri" w:hAnsi="Verdana" w:cs="Calibri"/>
              </w:rPr>
              <w:t>iles,</w:t>
            </w:r>
            <w:r w:rsidRPr="0081271D">
              <w:rPr>
                <w:rFonts w:ascii="Verdana" w:eastAsia="Calibri" w:hAnsi="Verdana" w:cs="Calibri"/>
                <w:spacing w:val="1"/>
              </w:rPr>
              <w:t xml:space="preserve"> m</w:t>
            </w:r>
            <w:r w:rsidRPr="0081271D">
              <w:rPr>
                <w:rFonts w:ascii="Verdana" w:eastAsia="Calibri" w:hAnsi="Verdana" w:cs="Calibri"/>
              </w:rPr>
              <w:t>e</w:t>
            </w:r>
            <w:r w:rsidRPr="0081271D">
              <w:rPr>
                <w:rFonts w:ascii="Verdana" w:eastAsia="Calibri" w:hAnsi="Verdana" w:cs="Calibri"/>
                <w:spacing w:val="1"/>
              </w:rPr>
              <w:t>t</w:t>
            </w:r>
            <w:r w:rsidRPr="0081271D">
              <w:rPr>
                <w:rFonts w:ascii="Verdana" w:eastAsia="Calibri" w:hAnsi="Verdana" w:cs="Calibri"/>
              </w:rPr>
              <w:t>a</w:t>
            </w:r>
            <w:r w:rsidRPr="0081271D">
              <w:rPr>
                <w:rFonts w:ascii="Verdana" w:eastAsia="Calibri" w:hAnsi="Verdana" w:cs="Calibri"/>
                <w:spacing w:val="-1"/>
              </w:rPr>
              <w:t>ph</w:t>
            </w:r>
            <w:r w:rsidRPr="0081271D">
              <w:rPr>
                <w:rFonts w:ascii="Verdana" w:eastAsia="Calibri" w:hAnsi="Verdana" w:cs="Calibri"/>
                <w:spacing w:val="1"/>
              </w:rPr>
              <w:t>o</w:t>
            </w:r>
            <w:r w:rsidRPr="0081271D">
              <w:rPr>
                <w:rFonts w:ascii="Verdana" w:eastAsia="Calibri" w:hAnsi="Verdana" w:cs="Calibri"/>
              </w:rPr>
              <w:t>rs, hyper</w:t>
            </w:r>
            <w:r w:rsidRPr="0081271D">
              <w:rPr>
                <w:rFonts w:ascii="Verdana" w:eastAsia="Calibri" w:hAnsi="Verdana" w:cs="Calibri"/>
                <w:spacing w:val="-1"/>
              </w:rPr>
              <w:t>b</w:t>
            </w:r>
            <w:r w:rsidRPr="0081271D">
              <w:rPr>
                <w:rFonts w:ascii="Verdana" w:eastAsia="Calibri" w:hAnsi="Verdana" w:cs="Calibri"/>
                <w:spacing w:val="1"/>
              </w:rPr>
              <w:t>o</w:t>
            </w:r>
            <w:r w:rsidRPr="0081271D">
              <w:rPr>
                <w:rFonts w:ascii="Verdana" w:eastAsia="Calibri" w:hAnsi="Verdana" w:cs="Calibri"/>
              </w:rPr>
              <w:t>le, pers</w:t>
            </w:r>
            <w:r w:rsidRPr="0081271D">
              <w:rPr>
                <w:rFonts w:ascii="Verdana" w:eastAsia="Calibri" w:hAnsi="Verdana" w:cs="Calibri"/>
                <w:spacing w:val="1"/>
              </w:rPr>
              <w:t>o</w:t>
            </w:r>
            <w:r w:rsidRPr="0081271D">
              <w:rPr>
                <w:rFonts w:ascii="Verdana" w:eastAsia="Calibri" w:hAnsi="Verdana" w:cs="Calibri"/>
                <w:spacing w:val="-1"/>
              </w:rPr>
              <w:t>n</w:t>
            </w:r>
            <w:r w:rsidRPr="0081271D">
              <w:rPr>
                <w:rFonts w:ascii="Verdana" w:eastAsia="Calibri" w:hAnsi="Verdana" w:cs="Calibri"/>
              </w:rPr>
              <w:t>if</w:t>
            </w:r>
            <w:r w:rsidRPr="0081271D">
              <w:rPr>
                <w:rFonts w:ascii="Verdana" w:eastAsia="Calibri" w:hAnsi="Verdana" w:cs="Calibri"/>
                <w:spacing w:val="-1"/>
              </w:rPr>
              <w:t>i</w:t>
            </w:r>
            <w:r w:rsidRPr="0081271D">
              <w:rPr>
                <w:rFonts w:ascii="Verdana" w:eastAsia="Calibri" w:hAnsi="Verdana" w:cs="Calibri"/>
              </w:rPr>
              <w:t>cati</w:t>
            </w:r>
            <w:r w:rsidRPr="0081271D">
              <w:rPr>
                <w:rFonts w:ascii="Verdana" w:eastAsia="Calibri" w:hAnsi="Verdana" w:cs="Calibri"/>
                <w:spacing w:val="1"/>
              </w:rPr>
              <w:t>o</w:t>
            </w:r>
            <w:r w:rsidRPr="0081271D">
              <w:rPr>
                <w:rFonts w:ascii="Verdana" w:eastAsia="Calibri" w:hAnsi="Verdana" w:cs="Calibri"/>
                <w:spacing w:val="-1"/>
              </w:rPr>
              <w:t>n and</w:t>
            </w:r>
            <w:r w:rsidRPr="0081271D">
              <w:rPr>
                <w:rFonts w:ascii="Verdana" w:eastAsia="Calibri" w:hAnsi="Verdana" w:cs="Calibri"/>
              </w:rPr>
              <w:t xml:space="preserve"> i</w:t>
            </w:r>
            <w:r w:rsidRPr="0081271D">
              <w:rPr>
                <w:rFonts w:ascii="Verdana" w:eastAsia="Calibri" w:hAnsi="Verdana" w:cs="Calibri"/>
                <w:spacing w:val="1"/>
              </w:rPr>
              <w:t>m</w:t>
            </w:r>
            <w:r w:rsidRPr="0081271D">
              <w:rPr>
                <w:rFonts w:ascii="Verdana" w:eastAsia="Calibri" w:hAnsi="Verdana" w:cs="Calibri"/>
              </w:rPr>
              <w:t>a</w:t>
            </w:r>
            <w:r w:rsidRPr="0081271D">
              <w:rPr>
                <w:rFonts w:ascii="Verdana" w:eastAsia="Calibri" w:hAnsi="Verdana" w:cs="Calibri"/>
                <w:spacing w:val="-1"/>
              </w:rPr>
              <w:t>g</w:t>
            </w:r>
            <w:r w:rsidRPr="0081271D">
              <w:rPr>
                <w:rFonts w:ascii="Verdana" w:eastAsia="Calibri" w:hAnsi="Verdana" w:cs="Calibri"/>
              </w:rPr>
              <w:t>er</w:t>
            </w:r>
            <w:r w:rsidRPr="0081271D">
              <w:rPr>
                <w:rFonts w:ascii="Verdana" w:eastAsia="Calibri" w:hAnsi="Verdana" w:cs="Calibri"/>
                <w:spacing w:val="1"/>
              </w:rPr>
              <w:t>y</w:t>
            </w:r>
            <w:r w:rsidRPr="0081271D">
              <w:rPr>
                <w:rFonts w:ascii="Verdana" w:eastAsia="Calibri" w:hAnsi="Verdana" w:cs="Calibri"/>
              </w:rPr>
              <w:t>).</w:t>
            </w:r>
          </w:p>
          <w:p w:rsidR="00CD0B6C" w:rsidRPr="0081271D" w:rsidRDefault="007A3592" w:rsidP="00612159">
            <w:pPr>
              <w:pStyle w:val="ListParagraph"/>
              <w:numPr>
                <w:ilvl w:val="0"/>
                <w:numId w:val="180"/>
              </w:numPr>
            </w:pPr>
            <w:r w:rsidRPr="0081271D">
              <w:rPr>
                <w:rFonts w:ascii="Verdana" w:eastAsia="Calibri" w:hAnsi="Verdana" w:cs="Calibri"/>
              </w:rPr>
              <w:t>Write</w:t>
            </w:r>
            <w:r w:rsidRPr="0081271D">
              <w:rPr>
                <w:rFonts w:ascii="Verdana" w:eastAsia="Calibri" w:hAnsi="Verdana" w:cs="Calibri"/>
                <w:spacing w:val="1"/>
              </w:rPr>
              <w:t xml:space="preserve"> </w:t>
            </w:r>
            <w:r w:rsidRPr="0081271D">
              <w:rPr>
                <w:rFonts w:ascii="Verdana" w:eastAsia="Calibri" w:hAnsi="Verdana" w:cs="Calibri"/>
              </w:rPr>
              <w:t>a s</w:t>
            </w:r>
            <w:r w:rsidRPr="0081271D">
              <w:rPr>
                <w:rFonts w:ascii="Verdana" w:eastAsia="Calibri" w:hAnsi="Verdana" w:cs="Calibri"/>
                <w:spacing w:val="1"/>
              </w:rPr>
              <w:t>e</w:t>
            </w:r>
            <w:r w:rsidRPr="0081271D">
              <w:rPr>
                <w:rFonts w:ascii="Verdana" w:eastAsia="Calibri" w:hAnsi="Verdana" w:cs="Calibri"/>
                <w:spacing w:val="-1"/>
              </w:rPr>
              <w:t>n</w:t>
            </w:r>
            <w:r w:rsidRPr="0081271D">
              <w:rPr>
                <w:rFonts w:ascii="Verdana" w:eastAsia="Calibri" w:hAnsi="Verdana" w:cs="Calibri"/>
              </w:rPr>
              <w:t>t</w:t>
            </w:r>
            <w:r w:rsidRPr="0081271D">
              <w:rPr>
                <w:rFonts w:ascii="Verdana" w:eastAsia="Calibri" w:hAnsi="Verdana" w:cs="Calibri"/>
                <w:spacing w:val="1"/>
              </w:rPr>
              <w:t>e</w:t>
            </w:r>
            <w:r w:rsidRPr="0081271D">
              <w:rPr>
                <w:rFonts w:ascii="Verdana" w:eastAsia="Calibri" w:hAnsi="Verdana" w:cs="Calibri"/>
                <w:spacing w:val="-1"/>
              </w:rPr>
              <w:t>n</w:t>
            </w:r>
            <w:r w:rsidRPr="0081271D">
              <w:rPr>
                <w:rFonts w:ascii="Verdana" w:eastAsia="Calibri" w:hAnsi="Verdana" w:cs="Calibri"/>
              </w:rPr>
              <w:t>ce</w:t>
            </w:r>
            <w:r w:rsidRPr="0081271D">
              <w:rPr>
                <w:rFonts w:ascii="Verdana" w:eastAsia="Calibri" w:hAnsi="Verdana" w:cs="Calibri"/>
                <w:spacing w:val="1"/>
              </w:rPr>
              <w:t xml:space="preserve"> </w:t>
            </w:r>
            <w:r w:rsidRPr="0081271D">
              <w:rPr>
                <w:rFonts w:ascii="Verdana" w:eastAsia="Calibri" w:hAnsi="Verdana" w:cs="Calibri"/>
                <w:spacing w:val="-1"/>
              </w:rPr>
              <w:t>u</w:t>
            </w:r>
            <w:r w:rsidRPr="0081271D">
              <w:rPr>
                <w:rFonts w:ascii="Verdana" w:eastAsia="Calibri" w:hAnsi="Verdana" w:cs="Calibri"/>
              </w:rPr>
              <w:t>si</w:t>
            </w:r>
            <w:r w:rsidRPr="0081271D">
              <w:rPr>
                <w:rFonts w:ascii="Verdana" w:eastAsia="Calibri" w:hAnsi="Verdana" w:cs="Calibri"/>
                <w:spacing w:val="-1"/>
              </w:rPr>
              <w:t>n</w:t>
            </w:r>
            <w:r w:rsidRPr="0081271D">
              <w:rPr>
                <w:rFonts w:ascii="Verdana" w:eastAsia="Calibri" w:hAnsi="Verdana" w:cs="Calibri"/>
              </w:rPr>
              <w:t>g</w:t>
            </w:r>
            <w:r w:rsidRPr="0081271D">
              <w:rPr>
                <w:rFonts w:ascii="Verdana" w:eastAsia="Calibri" w:hAnsi="Verdana" w:cs="Calibri"/>
                <w:spacing w:val="-1"/>
              </w:rPr>
              <w:t xml:space="preserve"> </w:t>
            </w:r>
            <w:r w:rsidRPr="0081271D">
              <w:rPr>
                <w:rFonts w:ascii="Verdana" w:eastAsia="Calibri" w:hAnsi="Verdana" w:cs="Calibri"/>
              </w:rPr>
              <w:t>a</w:t>
            </w:r>
            <w:r w:rsidRPr="0081271D">
              <w:rPr>
                <w:rFonts w:ascii="Verdana" w:eastAsia="Calibri" w:hAnsi="Verdana" w:cs="Calibri"/>
                <w:spacing w:val="1"/>
              </w:rPr>
              <w:t xml:space="preserve"> </w:t>
            </w:r>
            <w:r w:rsidRPr="0081271D">
              <w:rPr>
                <w:rFonts w:ascii="Verdana" w:eastAsia="Calibri" w:hAnsi="Verdana" w:cs="Calibri"/>
              </w:rPr>
              <w:t>lit</w:t>
            </w:r>
            <w:r w:rsidRPr="0081271D">
              <w:rPr>
                <w:rFonts w:ascii="Verdana" w:eastAsia="Calibri" w:hAnsi="Verdana" w:cs="Calibri"/>
                <w:spacing w:val="1"/>
              </w:rPr>
              <w:t>e</w:t>
            </w:r>
            <w:r w:rsidRPr="0081271D">
              <w:rPr>
                <w:rFonts w:ascii="Verdana" w:eastAsia="Calibri" w:hAnsi="Verdana" w:cs="Calibri"/>
              </w:rPr>
              <w:t>ra</w:t>
            </w:r>
            <w:r w:rsidRPr="0081271D">
              <w:rPr>
                <w:rFonts w:ascii="Verdana" w:eastAsia="Calibri" w:hAnsi="Verdana" w:cs="Calibri"/>
                <w:spacing w:val="-1"/>
              </w:rPr>
              <w:t>r</w:t>
            </w:r>
            <w:r w:rsidRPr="0081271D">
              <w:rPr>
                <w:rFonts w:ascii="Verdana" w:eastAsia="Calibri" w:hAnsi="Verdana" w:cs="Calibri"/>
              </w:rPr>
              <w:t>y</w:t>
            </w:r>
            <w:r w:rsidRPr="0081271D">
              <w:rPr>
                <w:rFonts w:ascii="Verdana" w:eastAsia="Calibri" w:hAnsi="Verdana" w:cs="Calibri"/>
                <w:spacing w:val="1"/>
              </w:rPr>
              <w:t xml:space="preserve"> </w:t>
            </w:r>
            <w:r w:rsidRPr="0081271D">
              <w:rPr>
                <w:rFonts w:ascii="Verdana" w:eastAsia="Calibri" w:hAnsi="Verdana" w:cs="Calibri"/>
              </w:rPr>
              <w:t>de</w:t>
            </w:r>
            <w:r w:rsidRPr="0081271D">
              <w:rPr>
                <w:rFonts w:ascii="Verdana" w:eastAsia="Calibri" w:hAnsi="Verdana" w:cs="Calibri"/>
                <w:spacing w:val="1"/>
              </w:rPr>
              <w:t>v</w:t>
            </w:r>
            <w:r w:rsidRPr="0081271D">
              <w:rPr>
                <w:rFonts w:ascii="Verdana" w:eastAsia="Calibri" w:hAnsi="Verdana" w:cs="Calibri"/>
              </w:rPr>
              <w:t>ice</w:t>
            </w:r>
            <w:r w:rsidRPr="0081271D">
              <w:rPr>
                <w:rFonts w:ascii="Verdana" w:eastAsia="Calibri" w:hAnsi="Verdana" w:cs="Calibri"/>
                <w:spacing w:val="1"/>
              </w:rPr>
              <w:t xml:space="preserve"> </w:t>
            </w:r>
            <w:r w:rsidRPr="0081271D">
              <w:rPr>
                <w:rFonts w:ascii="Verdana" w:eastAsia="Calibri" w:hAnsi="Verdana" w:cs="Calibri"/>
              </w:rPr>
              <w:t>(e.</w:t>
            </w:r>
            <w:r w:rsidRPr="0081271D">
              <w:rPr>
                <w:rFonts w:ascii="Verdana" w:eastAsia="Calibri" w:hAnsi="Verdana" w:cs="Calibri"/>
                <w:spacing w:val="-1"/>
              </w:rPr>
              <w:t>g</w:t>
            </w:r>
            <w:r w:rsidRPr="0081271D">
              <w:rPr>
                <w:rFonts w:ascii="Verdana" w:eastAsia="Calibri" w:hAnsi="Verdana" w:cs="Calibri"/>
              </w:rPr>
              <w:t>., si</w:t>
            </w:r>
            <w:r w:rsidRPr="0081271D">
              <w:rPr>
                <w:rFonts w:ascii="Verdana" w:eastAsia="Calibri" w:hAnsi="Verdana" w:cs="Calibri"/>
                <w:spacing w:val="1"/>
              </w:rPr>
              <w:t>m</w:t>
            </w:r>
            <w:r w:rsidRPr="0081271D">
              <w:rPr>
                <w:rFonts w:ascii="Verdana" w:eastAsia="Calibri" w:hAnsi="Verdana" w:cs="Calibri"/>
              </w:rPr>
              <w:t>iles,</w:t>
            </w:r>
            <w:r w:rsidRPr="0081271D">
              <w:rPr>
                <w:rFonts w:ascii="Verdana" w:eastAsia="Calibri" w:hAnsi="Verdana" w:cs="Calibri"/>
                <w:spacing w:val="1"/>
              </w:rPr>
              <w:t xml:space="preserve"> m</w:t>
            </w:r>
            <w:r w:rsidRPr="0081271D">
              <w:rPr>
                <w:rFonts w:ascii="Verdana" w:eastAsia="Calibri" w:hAnsi="Verdana" w:cs="Calibri"/>
              </w:rPr>
              <w:t>e</w:t>
            </w:r>
            <w:r w:rsidRPr="0081271D">
              <w:rPr>
                <w:rFonts w:ascii="Verdana" w:eastAsia="Calibri" w:hAnsi="Verdana" w:cs="Calibri"/>
                <w:spacing w:val="1"/>
              </w:rPr>
              <w:t>t</w:t>
            </w:r>
            <w:r w:rsidRPr="0081271D">
              <w:rPr>
                <w:rFonts w:ascii="Verdana" w:eastAsia="Calibri" w:hAnsi="Verdana" w:cs="Calibri"/>
              </w:rPr>
              <w:t>a</w:t>
            </w:r>
            <w:r w:rsidRPr="0081271D">
              <w:rPr>
                <w:rFonts w:ascii="Verdana" w:eastAsia="Calibri" w:hAnsi="Verdana" w:cs="Calibri"/>
                <w:spacing w:val="-1"/>
              </w:rPr>
              <w:t>ph</w:t>
            </w:r>
            <w:r w:rsidRPr="0081271D">
              <w:rPr>
                <w:rFonts w:ascii="Verdana" w:eastAsia="Calibri" w:hAnsi="Verdana" w:cs="Calibri"/>
                <w:spacing w:val="1"/>
              </w:rPr>
              <w:t>o</w:t>
            </w:r>
            <w:r w:rsidRPr="0081271D">
              <w:rPr>
                <w:rFonts w:ascii="Verdana" w:eastAsia="Calibri" w:hAnsi="Verdana" w:cs="Calibri"/>
              </w:rPr>
              <w:t>rs, hyper</w:t>
            </w:r>
            <w:r w:rsidRPr="0081271D">
              <w:rPr>
                <w:rFonts w:ascii="Verdana" w:eastAsia="Calibri" w:hAnsi="Verdana" w:cs="Calibri"/>
                <w:spacing w:val="-1"/>
              </w:rPr>
              <w:t>b</w:t>
            </w:r>
            <w:r w:rsidRPr="0081271D">
              <w:rPr>
                <w:rFonts w:ascii="Verdana" w:eastAsia="Calibri" w:hAnsi="Verdana" w:cs="Calibri"/>
                <w:spacing w:val="1"/>
              </w:rPr>
              <w:t>o</w:t>
            </w:r>
            <w:r w:rsidRPr="0081271D">
              <w:rPr>
                <w:rFonts w:ascii="Verdana" w:eastAsia="Calibri" w:hAnsi="Verdana" w:cs="Calibri"/>
              </w:rPr>
              <w:t>le, pers</w:t>
            </w:r>
            <w:r w:rsidRPr="0081271D">
              <w:rPr>
                <w:rFonts w:ascii="Verdana" w:eastAsia="Calibri" w:hAnsi="Verdana" w:cs="Calibri"/>
                <w:spacing w:val="1"/>
              </w:rPr>
              <w:t>o</w:t>
            </w:r>
            <w:r w:rsidRPr="0081271D">
              <w:rPr>
                <w:rFonts w:ascii="Verdana" w:eastAsia="Calibri" w:hAnsi="Verdana" w:cs="Calibri"/>
                <w:spacing w:val="-1"/>
              </w:rPr>
              <w:t>n</w:t>
            </w:r>
            <w:r w:rsidRPr="0081271D">
              <w:rPr>
                <w:rFonts w:ascii="Verdana" w:eastAsia="Calibri" w:hAnsi="Verdana" w:cs="Calibri"/>
              </w:rPr>
              <w:t>if</w:t>
            </w:r>
            <w:r w:rsidRPr="0081271D">
              <w:rPr>
                <w:rFonts w:ascii="Verdana" w:eastAsia="Calibri" w:hAnsi="Verdana" w:cs="Calibri"/>
                <w:spacing w:val="-1"/>
              </w:rPr>
              <w:t>i</w:t>
            </w:r>
            <w:r w:rsidRPr="0081271D">
              <w:rPr>
                <w:rFonts w:ascii="Verdana" w:eastAsia="Calibri" w:hAnsi="Verdana" w:cs="Calibri"/>
              </w:rPr>
              <w:t>cati</w:t>
            </w:r>
            <w:r w:rsidRPr="0081271D">
              <w:rPr>
                <w:rFonts w:ascii="Verdana" w:eastAsia="Calibri" w:hAnsi="Verdana" w:cs="Calibri"/>
                <w:spacing w:val="1"/>
              </w:rPr>
              <w:t>o</w:t>
            </w:r>
            <w:r w:rsidRPr="0081271D">
              <w:rPr>
                <w:rFonts w:ascii="Verdana" w:eastAsia="Calibri" w:hAnsi="Verdana" w:cs="Calibri"/>
                <w:spacing w:val="-1"/>
              </w:rPr>
              <w:t>n and</w:t>
            </w:r>
            <w:r w:rsidRPr="0081271D">
              <w:rPr>
                <w:rFonts w:ascii="Verdana" w:eastAsia="Calibri" w:hAnsi="Verdana" w:cs="Calibri"/>
              </w:rPr>
              <w:t xml:space="preserve"> i</w:t>
            </w:r>
            <w:r w:rsidRPr="0081271D">
              <w:rPr>
                <w:rFonts w:ascii="Verdana" w:eastAsia="Calibri" w:hAnsi="Verdana" w:cs="Calibri"/>
                <w:spacing w:val="1"/>
              </w:rPr>
              <w:t>m</w:t>
            </w:r>
            <w:r w:rsidRPr="0081271D">
              <w:rPr>
                <w:rFonts w:ascii="Verdana" w:eastAsia="Calibri" w:hAnsi="Verdana" w:cs="Calibri"/>
              </w:rPr>
              <w:t>a</w:t>
            </w:r>
            <w:r w:rsidRPr="0081271D">
              <w:rPr>
                <w:rFonts w:ascii="Verdana" w:eastAsia="Calibri" w:hAnsi="Verdana" w:cs="Calibri"/>
                <w:spacing w:val="-1"/>
              </w:rPr>
              <w:t>g</w:t>
            </w:r>
            <w:r w:rsidRPr="0081271D">
              <w:rPr>
                <w:rFonts w:ascii="Verdana" w:eastAsia="Calibri" w:hAnsi="Verdana" w:cs="Calibri"/>
              </w:rPr>
              <w:t>er</w:t>
            </w:r>
            <w:r w:rsidRPr="0081271D">
              <w:rPr>
                <w:rFonts w:ascii="Verdana" w:eastAsia="Calibri" w:hAnsi="Verdana" w:cs="Calibri"/>
                <w:spacing w:val="1"/>
              </w:rPr>
              <w:t>y</w:t>
            </w:r>
            <w:r w:rsidRPr="0081271D">
              <w:rPr>
                <w:rFonts w:ascii="Verdana" w:eastAsia="Calibri" w:hAnsi="Verdana" w:cs="Calibri"/>
              </w:rPr>
              <w:t>).</w:t>
            </w:r>
          </w:p>
        </w:tc>
      </w:tr>
    </w:tbl>
    <w:p w:rsidR="00677D30" w:rsidRPr="001A1724" w:rsidRDefault="00677D30" w:rsidP="00677D30">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Production and Distribution of Writing</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677D30" w:rsidRPr="000248A3" w:rsidTr="0089732B">
        <w:trPr>
          <w:cantSplit/>
          <w:tblHeader/>
        </w:trPr>
        <w:tc>
          <w:tcPr>
            <w:tcW w:w="1958" w:type="pct"/>
            <w:tcBorders>
              <w:bottom w:val="single" w:sz="4" w:space="0" w:color="auto"/>
            </w:tcBorders>
            <w:hideMark/>
          </w:tcPr>
          <w:p w:rsidR="00677D30" w:rsidRPr="000248A3" w:rsidRDefault="00677D30" w:rsidP="0089732B">
            <w:pPr>
              <w:rPr>
                <w:rFonts w:ascii="Verdana" w:hAnsi="Verdana"/>
                <w:b/>
                <w:szCs w:val="24"/>
              </w:rPr>
            </w:pPr>
            <w:r w:rsidRPr="000248A3">
              <w:rPr>
                <w:rFonts w:ascii="Verdana" w:hAnsi="Verdana"/>
                <w:b/>
                <w:szCs w:val="24"/>
              </w:rPr>
              <w:t>Standard</w:t>
            </w:r>
          </w:p>
        </w:tc>
        <w:tc>
          <w:tcPr>
            <w:tcW w:w="1168" w:type="pct"/>
            <w:shd w:val="clear" w:color="auto" w:fill="D99594" w:themeFill="accent2" w:themeFillTint="99"/>
            <w:hideMark/>
          </w:tcPr>
          <w:p w:rsidR="00677D30" w:rsidRPr="000248A3" w:rsidRDefault="00677D30" w:rsidP="0089732B">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677D30" w:rsidRPr="000248A3" w:rsidRDefault="00677D30" w:rsidP="0089732B">
            <w:pPr>
              <w:rPr>
                <w:rFonts w:ascii="Verdana" w:hAnsi="Verdana"/>
                <w:b/>
                <w:szCs w:val="24"/>
              </w:rPr>
            </w:pPr>
            <w:r w:rsidRPr="000248A3">
              <w:rPr>
                <w:rFonts w:ascii="Verdana" w:hAnsi="Verdana"/>
                <w:b/>
                <w:szCs w:val="24"/>
              </w:rPr>
              <w:t>Essential Understandings</w:t>
            </w:r>
          </w:p>
        </w:tc>
      </w:tr>
      <w:tr w:rsidR="00677D30" w:rsidRPr="000248A3" w:rsidTr="0089732B">
        <w:trPr>
          <w:cantSplit/>
        </w:trPr>
        <w:tc>
          <w:tcPr>
            <w:tcW w:w="1958" w:type="pct"/>
            <w:tcBorders>
              <w:top w:val="single" w:sz="4" w:space="0" w:color="auto"/>
              <w:bottom w:val="nil"/>
            </w:tcBorders>
            <w:hideMark/>
          </w:tcPr>
          <w:p w:rsidR="00677D30" w:rsidRPr="00E765E0" w:rsidRDefault="00677D30" w:rsidP="0089732B">
            <w:pPr>
              <w:tabs>
                <w:tab w:val="left" w:pos="927"/>
              </w:tabs>
              <w:rPr>
                <w:rFonts w:ascii="Verdana" w:eastAsia="Calibri" w:hAnsi="Verdana" w:cs="Calibri"/>
              </w:rPr>
            </w:pPr>
            <w:r w:rsidRPr="00E765E0">
              <w:rPr>
                <w:rFonts w:ascii="Verdana" w:eastAsia="Calibri" w:hAnsi="Verdana" w:cs="Calibri"/>
                <w:spacing w:val="1"/>
              </w:rPr>
              <w:t>L</w:t>
            </w:r>
            <w:r w:rsidRPr="00E765E0">
              <w:rPr>
                <w:rFonts w:ascii="Verdana" w:eastAsia="Calibri" w:hAnsi="Verdana" w:cs="Calibri"/>
              </w:rPr>
              <w:t>A</w:t>
            </w:r>
            <w:r w:rsidRPr="00E765E0">
              <w:rPr>
                <w:rFonts w:ascii="Verdana" w:eastAsia="Calibri" w:hAnsi="Verdana" w:cs="Calibri"/>
                <w:spacing w:val="-1"/>
              </w:rPr>
              <w:t>F</w:t>
            </w:r>
            <w:r w:rsidRPr="00E765E0">
              <w:rPr>
                <w:rFonts w:ascii="Verdana" w:eastAsia="Calibri" w:hAnsi="Verdana" w:cs="Calibri"/>
              </w:rPr>
              <w:t>S</w:t>
            </w:r>
            <w:r w:rsidRPr="00E765E0">
              <w:rPr>
                <w:rFonts w:ascii="Verdana" w:eastAsia="Calibri" w:hAnsi="Verdana" w:cs="Calibri"/>
                <w:spacing w:val="-1"/>
              </w:rPr>
              <w:t>.</w:t>
            </w:r>
            <w:r w:rsidRPr="00E765E0">
              <w:rPr>
                <w:rFonts w:ascii="Verdana" w:eastAsia="Calibri" w:hAnsi="Verdana" w:cs="Calibri"/>
                <w:spacing w:val="1"/>
              </w:rPr>
              <w:t>8</w:t>
            </w:r>
            <w:r w:rsidRPr="00E765E0">
              <w:rPr>
                <w:rFonts w:ascii="Verdana" w:eastAsia="Calibri" w:hAnsi="Verdana" w:cs="Calibri"/>
              </w:rPr>
              <w:t>.W.2.4</w:t>
            </w:r>
          </w:p>
          <w:p w:rsidR="00677D30" w:rsidRPr="00E765E0" w:rsidRDefault="00677D30" w:rsidP="0089732B">
            <w:pPr>
              <w:tabs>
                <w:tab w:val="left" w:pos="927"/>
              </w:tabs>
              <w:rPr>
                <w:rFonts w:ascii="Verdana" w:hAnsi="Verdana"/>
                <w:szCs w:val="24"/>
              </w:rPr>
            </w:pPr>
            <w:r w:rsidRPr="00E765E0">
              <w:rPr>
                <w:rFonts w:ascii="Verdana" w:eastAsia="Calibri" w:hAnsi="Verdana" w:cs="Calibri"/>
                <w:spacing w:val="1"/>
                <w:position w:val="1"/>
              </w:rPr>
              <w:t>P</w:t>
            </w:r>
            <w:r w:rsidRPr="00E765E0">
              <w:rPr>
                <w:rFonts w:ascii="Verdana" w:eastAsia="Calibri" w:hAnsi="Verdana" w:cs="Calibri"/>
                <w:position w:val="1"/>
              </w:rPr>
              <w:t>r</w:t>
            </w:r>
            <w:r w:rsidRPr="00E765E0">
              <w:rPr>
                <w:rFonts w:ascii="Verdana" w:eastAsia="Calibri" w:hAnsi="Verdana" w:cs="Calibri"/>
                <w:spacing w:val="1"/>
                <w:position w:val="1"/>
              </w:rPr>
              <w:t>o</w:t>
            </w:r>
            <w:r w:rsidRPr="00E765E0">
              <w:rPr>
                <w:rFonts w:ascii="Verdana" w:eastAsia="Calibri" w:hAnsi="Verdana" w:cs="Calibri"/>
                <w:spacing w:val="-1"/>
                <w:position w:val="1"/>
              </w:rPr>
              <w:t>du</w:t>
            </w:r>
            <w:r w:rsidRPr="00E765E0">
              <w:rPr>
                <w:rFonts w:ascii="Verdana" w:eastAsia="Calibri" w:hAnsi="Verdana" w:cs="Calibri"/>
                <w:position w:val="1"/>
              </w:rPr>
              <w:t>ce</w:t>
            </w:r>
            <w:r w:rsidRPr="00E765E0">
              <w:rPr>
                <w:rFonts w:ascii="Verdana" w:eastAsia="Calibri" w:hAnsi="Verdana" w:cs="Calibri"/>
                <w:spacing w:val="1"/>
                <w:position w:val="1"/>
              </w:rPr>
              <w:t xml:space="preserve"> </w:t>
            </w:r>
            <w:r w:rsidRPr="00E765E0">
              <w:rPr>
                <w:rFonts w:ascii="Verdana" w:eastAsia="Calibri" w:hAnsi="Verdana" w:cs="Calibri"/>
                <w:position w:val="1"/>
              </w:rPr>
              <w:t>clear</w:t>
            </w:r>
            <w:r w:rsidRPr="00E765E0">
              <w:rPr>
                <w:rFonts w:ascii="Verdana" w:eastAsia="Calibri" w:hAnsi="Verdana" w:cs="Calibri"/>
                <w:spacing w:val="1"/>
                <w:position w:val="1"/>
              </w:rPr>
              <w:t xml:space="preserve"> </w:t>
            </w:r>
            <w:r w:rsidRPr="00E765E0">
              <w:rPr>
                <w:rFonts w:ascii="Verdana" w:eastAsia="Calibri" w:hAnsi="Verdana" w:cs="Calibri"/>
                <w:position w:val="1"/>
              </w:rPr>
              <w:t>and</w:t>
            </w:r>
            <w:r w:rsidRPr="00E765E0">
              <w:rPr>
                <w:rFonts w:ascii="Verdana" w:eastAsia="Calibri" w:hAnsi="Verdana" w:cs="Calibri"/>
                <w:spacing w:val="-1"/>
                <w:position w:val="1"/>
              </w:rPr>
              <w:t xml:space="preserve"> </w:t>
            </w:r>
            <w:r w:rsidRPr="00E765E0">
              <w:rPr>
                <w:rFonts w:ascii="Verdana" w:eastAsia="Calibri" w:hAnsi="Verdana" w:cs="Calibri"/>
                <w:position w:val="1"/>
              </w:rPr>
              <w:t>c</w:t>
            </w:r>
            <w:r w:rsidRPr="00E765E0">
              <w:rPr>
                <w:rFonts w:ascii="Verdana" w:eastAsia="Calibri" w:hAnsi="Verdana" w:cs="Calibri"/>
                <w:spacing w:val="1"/>
                <w:position w:val="1"/>
              </w:rPr>
              <w:t>o</w:t>
            </w:r>
            <w:r w:rsidRPr="00E765E0">
              <w:rPr>
                <w:rFonts w:ascii="Verdana" w:eastAsia="Calibri" w:hAnsi="Verdana" w:cs="Calibri"/>
                <w:spacing w:val="-1"/>
                <w:position w:val="1"/>
              </w:rPr>
              <w:t>h</w:t>
            </w:r>
            <w:r w:rsidRPr="00E765E0">
              <w:rPr>
                <w:rFonts w:ascii="Verdana" w:eastAsia="Calibri" w:hAnsi="Verdana" w:cs="Calibri"/>
                <w:position w:val="1"/>
              </w:rPr>
              <w:t>erent</w:t>
            </w:r>
            <w:r w:rsidRPr="00E765E0">
              <w:rPr>
                <w:rFonts w:ascii="Verdana" w:eastAsia="Calibri" w:hAnsi="Verdana" w:cs="Calibri"/>
                <w:spacing w:val="1"/>
                <w:position w:val="1"/>
              </w:rPr>
              <w:t xml:space="preserve"> </w:t>
            </w:r>
            <w:r w:rsidRPr="00E765E0">
              <w:rPr>
                <w:rFonts w:ascii="Verdana" w:eastAsia="Calibri" w:hAnsi="Verdana" w:cs="Calibri"/>
                <w:position w:val="1"/>
              </w:rPr>
              <w:t>writi</w:t>
            </w:r>
            <w:r w:rsidRPr="00E765E0">
              <w:rPr>
                <w:rFonts w:ascii="Verdana" w:eastAsia="Calibri" w:hAnsi="Verdana" w:cs="Calibri"/>
                <w:spacing w:val="-1"/>
                <w:position w:val="1"/>
              </w:rPr>
              <w:t>n</w:t>
            </w:r>
            <w:r w:rsidRPr="00E765E0">
              <w:rPr>
                <w:rFonts w:ascii="Verdana" w:eastAsia="Calibri" w:hAnsi="Verdana" w:cs="Calibri"/>
                <w:position w:val="1"/>
              </w:rPr>
              <w:t>g</w:t>
            </w:r>
            <w:r w:rsidRPr="00E765E0">
              <w:rPr>
                <w:rFonts w:ascii="Verdana" w:eastAsia="Calibri" w:hAnsi="Verdana" w:cs="Calibri"/>
                <w:spacing w:val="-1"/>
                <w:position w:val="1"/>
              </w:rPr>
              <w:t xml:space="preserve"> </w:t>
            </w:r>
            <w:r w:rsidRPr="00E765E0">
              <w:rPr>
                <w:rFonts w:ascii="Verdana" w:eastAsia="Calibri" w:hAnsi="Verdana" w:cs="Calibri"/>
                <w:position w:val="1"/>
              </w:rPr>
              <w:t>in wh</w:t>
            </w:r>
            <w:r w:rsidRPr="00E765E0">
              <w:rPr>
                <w:rFonts w:ascii="Verdana" w:eastAsia="Calibri" w:hAnsi="Verdana" w:cs="Calibri"/>
                <w:spacing w:val="-1"/>
                <w:position w:val="1"/>
              </w:rPr>
              <w:t>i</w:t>
            </w:r>
            <w:r w:rsidRPr="00E765E0">
              <w:rPr>
                <w:rFonts w:ascii="Verdana" w:eastAsia="Calibri" w:hAnsi="Verdana" w:cs="Calibri"/>
                <w:position w:val="1"/>
              </w:rPr>
              <w:t>ch the de</w:t>
            </w:r>
            <w:r w:rsidRPr="00E765E0">
              <w:rPr>
                <w:rFonts w:ascii="Verdana" w:eastAsia="Calibri" w:hAnsi="Verdana" w:cs="Calibri"/>
                <w:spacing w:val="1"/>
                <w:position w:val="1"/>
              </w:rPr>
              <w:t>v</w:t>
            </w:r>
            <w:r w:rsidRPr="00E765E0">
              <w:rPr>
                <w:rFonts w:ascii="Verdana" w:eastAsia="Calibri" w:hAnsi="Verdana" w:cs="Calibri"/>
                <w:position w:val="1"/>
              </w:rPr>
              <w:t>el</w:t>
            </w:r>
            <w:r w:rsidRPr="00E765E0">
              <w:rPr>
                <w:rFonts w:ascii="Verdana" w:eastAsia="Calibri" w:hAnsi="Verdana" w:cs="Calibri"/>
                <w:spacing w:val="1"/>
                <w:position w:val="1"/>
              </w:rPr>
              <w:t>o</w:t>
            </w:r>
            <w:r w:rsidRPr="00E765E0">
              <w:rPr>
                <w:rFonts w:ascii="Verdana" w:eastAsia="Calibri" w:hAnsi="Verdana" w:cs="Calibri"/>
                <w:spacing w:val="-1"/>
                <w:position w:val="1"/>
              </w:rPr>
              <w:t>p</w:t>
            </w:r>
            <w:r w:rsidRPr="00E765E0">
              <w:rPr>
                <w:rFonts w:ascii="Verdana" w:eastAsia="Calibri" w:hAnsi="Verdana" w:cs="Calibri"/>
                <w:spacing w:val="1"/>
                <w:position w:val="1"/>
              </w:rPr>
              <w:t>m</w:t>
            </w:r>
            <w:r w:rsidRPr="00E765E0">
              <w:rPr>
                <w:rFonts w:ascii="Verdana" w:eastAsia="Calibri" w:hAnsi="Verdana" w:cs="Calibri"/>
                <w:position w:val="1"/>
              </w:rPr>
              <w:t xml:space="preserve">ent, </w:t>
            </w:r>
            <w:r w:rsidRPr="00E765E0">
              <w:rPr>
                <w:rFonts w:ascii="Verdana" w:eastAsia="Calibri" w:hAnsi="Verdana" w:cs="Calibri"/>
                <w:spacing w:val="2"/>
                <w:position w:val="1"/>
              </w:rPr>
              <w:t>o</w:t>
            </w:r>
            <w:r w:rsidRPr="00E765E0">
              <w:rPr>
                <w:rFonts w:ascii="Verdana" w:eastAsia="Calibri" w:hAnsi="Verdana" w:cs="Calibri"/>
                <w:position w:val="1"/>
              </w:rPr>
              <w:t>r</w:t>
            </w:r>
            <w:r w:rsidRPr="00E765E0">
              <w:rPr>
                <w:rFonts w:ascii="Verdana" w:eastAsia="Calibri" w:hAnsi="Verdana" w:cs="Calibri"/>
                <w:spacing w:val="-1"/>
                <w:position w:val="1"/>
              </w:rPr>
              <w:t>g</w:t>
            </w:r>
            <w:r w:rsidRPr="00E765E0">
              <w:rPr>
                <w:rFonts w:ascii="Verdana" w:eastAsia="Calibri" w:hAnsi="Verdana" w:cs="Calibri"/>
                <w:position w:val="1"/>
              </w:rPr>
              <w:t>a</w:t>
            </w:r>
            <w:r w:rsidRPr="00E765E0">
              <w:rPr>
                <w:rFonts w:ascii="Verdana" w:eastAsia="Calibri" w:hAnsi="Verdana" w:cs="Calibri"/>
                <w:spacing w:val="-1"/>
                <w:position w:val="1"/>
              </w:rPr>
              <w:t>n</w:t>
            </w:r>
            <w:r w:rsidRPr="00E765E0">
              <w:rPr>
                <w:rFonts w:ascii="Verdana" w:eastAsia="Calibri" w:hAnsi="Verdana" w:cs="Calibri"/>
                <w:position w:val="1"/>
              </w:rPr>
              <w:t>i</w:t>
            </w:r>
            <w:r w:rsidRPr="00E765E0">
              <w:rPr>
                <w:rFonts w:ascii="Verdana" w:eastAsia="Calibri" w:hAnsi="Verdana" w:cs="Calibri"/>
                <w:spacing w:val="-1"/>
                <w:position w:val="1"/>
              </w:rPr>
              <w:t>z</w:t>
            </w:r>
            <w:r w:rsidRPr="00E765E0">
              <w:rPr>
                <w:rFonts w:ascii="Verdana" w:eastAsia="Calibri" w:hAnsi="Verdana" w:cs="Calibri"/>
                <w:position w:val="1"/>
              </w:rPr>
              <w:t>ati</w:t>
            </w:r>
            <w:r w:rsidRPr="00E765E0">
              <w:rPr>
                <w:rFonts w:ascii="Verdana" w:eastAsia="Calibri" w:hAnsi="Verdana" w:cs="Calibri"/>
                <w:spacing w:val="1"/>
                <w:position w:val="1"/>
              </w:rPr>
              <w:t>o</w:t>
            </w:r>
            <w:r w:rsidRPr="00E765E0">
              <w:rPr>
                <w:rFonts w:ascii="Verdana" w:eastAsia="Calibri" w:hAnsi="Verdana" w:cs="Calibri"/>
                <w:spacing w:val="-1"/>
                <w:position w:val="1"/>
              </w:rPr>
              <w:t>n</w:t>
            </w:r>
            <w:r w:rsidRPr="00E765E0">
              <w:rPr>
                <w:rFonts w:ascii="Verdana" w:eastAsia="Calibri" w:hAnsi="Verdana" w:cs="Calibri"/>
                <w:position w:val="1"/>
              </w:rPr>
              <w:t>, and</w:t>
            </w:r>
            <w:r w:rsidRPr="00E765E0">
              <w:rPr>
                <w:rFonts w:ascii="Verdana" w:eastAsia="Calibri" w:hAnsi="Verdana" w:cs="Calibri"/>
                <w:spacing w:val="-1"/>
                <w:position w:val="1"/>
              </w:rPr>
              <w:t xml:space="preserve"> </w:t>
            </w:r>
            <w:r w:rsidRPr="00E765E0">
              <w:rPr>
                <w:rFonts w:ascii="Verdana" w:eastAsia="Calibri" w:hAnsi="Verdana" w:cs="Calibri"/>
                <w:position w:val="1"/>
              </w:rPr>
              <w:t>s</w:t>
            </w:r>
            <w:r w:rsidRPr="00E765E0">
              <w:rPr>
                <w:rFonts w:ascii="Verdana" w:eastAsia="Calibri" w:hAnsi="Verdana" w:cs="Calibri"/>
                <w:spacing w:val="1"/>
                <w:position w:val="1"/>
              </w:rPr>
              <w:t>ty</w:t>
            </w:r>
            <w:r w:rsidRPr="00E765E0">
              <w:rPr>
                <w:rFonts w:ascii="Verdana" w:eastAsia="Calibri" w:hAnsi="Verdana" w:cs="Calibri"/>
                <w:position w:val="1"/>
              </w:rPr>
              <w:t>le are</w:t>
            </w:r>
            <w:r w:rsidRPr="00E765E0">
              <w:rPr>
                <w:rFonts w:ascii="Verdana" w:eastAsia="Calibri" w:hAnsi="Verdana" w:cs="Calibri"/>
                <w:spacing w:val="1"/>
                <w:position w:val="1"/>
              </w:rPr>
              <w:t xml:space="preserve"> </w:t>
            </w:r>
            <w:r w:rsidRPr="00E765E0">
              <w:rPr>
                <w:rFonts w:ascii="Verdana" w:eastAsia="Calibri" w:hAnsi="Verdana" w:cs="Calibri"/>
                <w:position w:val="1"/>
              </w:rPr>
              <w:t>a</w:t>
            </w:r>
            <w:r w:rsidRPr="00E765E0">
              <w:rPr>
                <w:rFonts w:ascii="Verdana" w:eastAsia="Calibri" w:hAnsi="Verdana" w:cs="Calibri"/>
                <w:spacing w:val="-1"/>
                <w:position w:val="1"/>
              </w:rPr>
              <w:t>pp</w:t>
            </w:r>
            <w:r w:rsidRPr="00E765E0">
              <w:rPr>
                <w:rFonts w:ascii="Verdana" w:eastAsia="Calibri" w:hAnsi="Verdana" w:cs="Calibri"/>
                <w:position w:val="1"/>
              </w:rPr>
              <w:t>r</w:t>
            </w:r>
            <w:r w:rsidRPr="00E765E0">
              <w:rPr>
                <w:rFonts w:ascii="Verdana" w:eastAsia="Calibri" w:hAnsi="Verdana" w:cs="Calibri"/>
                <w:spacing w:val="1"/>
                <w:position w:val="1"/>
              </w:rPr>
              <w:t>o</w:t>
            </w:r>
            <w:r w:rsidRPr="00E765E0">
              <w:rPr>
                <w:rFonts w:ascii="Verdana" w:eastAsia="Calibri" w:hAnsi="Verdana" w:cs="Calibri"/>
                <w:spacing w:val="-1"/>
                <w:position w:val="1"/>
              </w:rPr>
              <w:t>p</w:t>
            </w:r>
            <w:r w:rsidRPr="00E765E0">
              <w:rPr>
                <w:rFonts w:ascii="Verdana" w:eastAsia="Calibri" w:hAnsi="Verdana" w:cs="Calibri"/>
                <w:position w:val="1"/>
              </w:rPr>
              <w:t>ri</w:t>
            </w:r>
            <w:r w:rsidRPr="00E765E0">
              <w:rPr>
                <w:rFonts w:ascii="Verdana" w:eastAsia="Calibri" w:hAnsi="Verdana" w:cs="Calibri"/>
                <w:spacing w:val="-1"/>
                <w:position w:val="1"/>
              </w:rPr>
              <w:t>a</w:t>
            </w:r>
            <w:r w:rsidRPr="00E765E0">
              <w:rPr>
                <w:rFonts w:ascii="Verdana" w:eastAsia="Calibri" w:hAnsi="Verdana" w:cs="Calibri"/>
                <w:position w:val="1"/>
              </w:rPr>
              <w:t>te</w:t>
            </w:r>
            <w:r w:rsidRPr="00E765E0">
              <w:rPr>
                <w:rFonts w:ascii="Verdana" w:eastAsia="Calibri" w:hAnsi="Verdana" w:cs="Calibri"/>
                <w:spacing w:val="1"/>
                <w:position w:val="1"/>
              </w:rPr>
              <w:t xml:space="preserve"> t</w:t>
            </w:r>
            <w:r w:rsidRPr="00E765E0">
              <w:rPr>
                <w:rFonts w:ascii="Verdana" w:eastAsia="Calibri" w:hAnsi="Verdana" w:cs="Calibri"/>
                <w:position w:val="1"/>
              </w:rPr>
              <w:t>o</w:t>
            </w:r>
            <w:r w:rsidRPr="00E765E0">
              <w:rPr>
                <w:rFonts w:ascii="Verdana" w:eastAsia="Calibri" w:hAnsi="Verdana" w:cs="Calibri"/>
                <w:spacing w:val="1"/>
                <w:position w:val="1"/>
              </w:rPr>
              <w:t xml:space="preserve"> t</w:t>
            </w:r>
            <w:r w:rsidRPr="00E765E0">
              <w:rPr>
                <w:rFonts w:ascii="Verdana" w:eastAsia="Calibri" w:hAnsi="Verdana" w:cs="Calibri"/>
                <w:position w:val="1"/>
              </w:rPr>
              <w:t>ask,</w:t>
            </w:r>
            <w:r w:rsidRPr="00E765E0">
              <w:rPr>
                <w:rFonts w:ascii="Verdana" w:eastAsia="Calibri" w:hAnsi="Verdana" w:cs="Calibri"/>
                <w:spacing w:val="1"/>
                <w:position w:val="1"/>
              </w:rPr>
              <w:t xml:space="preserve"> </w:t>
            </w:r>
            <w:r w:rsidRPr="00E765E0">
              <w:rPr>
                <w:rFonts w:ascii="Verdana" w:eastAsia="Calibri" w:hAnsi="Verdana" w:cs="Calibri"/>
                <w:spacing w:val="-1"/>
                <w:position w:val="1"/>
              </w:rPr>
              <w:t>pu</w:t>
            </w:r>
            <w:r w:rsidRPr="00E765E0">
              <w:rPr>
                <w:rFonts w:ascii="Verdana" w:eastAsia="Calibri" w:hAnsi="Verdana" w:cs="Calibri"/>
                <w:position w:val="1"/>
              </w:rPr>
              <w:t>r</w:t>
            </w:r>
            <w:r w:rsidRPr="00E765E0">
              <w:rPr>
                <w:rFonts w:ascii="Verdana" w:eastAsia="Calibri" w:hAnsi="Verdana" w:cs="Calibri"/>
                <w:spacing w:val="-1"/>
                <w:position w:val="1"/>
              </w:rPr>
              <w:t>p</w:t>
            </w:r>
            <w:r w:rsidRPr="00E765E0">
              <w:rPr>
                <w:rFonts w:ascii="Verdana" w:eastAsia="Calibri" w:hAnsi="Verdana" w:cs="Calibri"/>
                <w:spacing w:val="1"/>
                <w:position w:val="1"/>
              </w:rPr>
              <w:t>o</w:t>
            </w:r>
            <w:r w:rsidRPr="00E765E0">
              <w:rPr>
                <w:rFonts w:ascii="Verdana" w:eastAsia="Calibri" w:hAnsi="Verdana" w:cs="Calibri"/>
                <w:position w:val="1"/>
              </w:rPr>
              <w:t>se,</w:t>
            </w:r>
            <w:r w:rsidRPr="00E765E0">
              <w:rPr>
                <w:rFonts w:ascii="Verdana" w:eastAsia="Calibri" w:hAnsi="Verdana" w:cs="Calibri"/>
                <w:spacing w:val="1"/>
                <w:position w:val="1"/>
              </w:rPr>
              <w:t xml:space="preserve"> </w:t>
            </w:r>
            <w:r w:rsidRPr="00E765E0">
              <w:rPr>
                <w:rFonts w:ascii="Verdana" w:eastAsia="Calibri" w:hAnsi="Verdana" w:cs="Calibri"/>
                <w:position w:val="1"/>
              </w:rPr>
              <w:t>a</w:t>
            </w:r>
            <w:r w:rsidRPr="00E765E0">
              <w:rPr>
                <w:rFonts w:ascii="Verdana" w:eastAsia="Calibri" w:hAnsi="Verdana" w:cs="Calibri"/>
                <w:spacing w:val="-1"/>
                <w:position w:val="1"/>
              </w:rPr>
              <w:t>n</w:t>
            </w:r>
            <w:r w:rsidRPr="00E765E0">
              <w:rPr>
                <w:rFonts w:ascii="Verdana" w:eastAsia="Calibri" w:hAnsi="Verdana" w:cs="Calibri"/>
                <w:position w:val="1"/>
              </w:rPr>
              <w:t xml:space="preserve">d </w:t>
            </w:r>
            <w:r w:rsidRPr="00E765E0">
              <w:rPr>
                <w:rFonts w:ascii="Verdana" w:eastAsia="Calibri" w:hAnsi="Verdana" w:cs="Calibri"/>
              </w:rPr>
              <w:t>a</w:t>
            </w:r>
            <w:r w:rsidRPr="00E765E0">
              <w:rPr>
                <w:rFonts w:ascii="Verdana" w:eastAsia="Calibri" w:hAnsi="Verdana" w:cs="Calibri"/>
                <w:spacing w:val="-1"/>
              </w:rPr>
              <w:t>ud</w:t>
            </w:r>
            <w:r w:rsidRPr="00E765E0">
              <w:rPr>
                <w:rFonts w:ascii="Verdana" w:eastAsia="Calibri" w:hAnsi="Verdana" w:cs="Calibri"/>
              </w:rPr>
              <w:t>ie</w:t>
            </w:r>
            <w:r w:rsidRPr="00E765E0">
              <w:rPr>
                <w:rFonts w:ascii="Verdana" w:eastAsia="Calibri" w:hAnsi="Verdana" w:cs="Calibri"/>
                <w:spacing w:val="-1"/>
              </w:rPr>
              <w:t>n</w:t>
            </w:r>
            <w:r w:rsidRPr="00E765E0">
              <w:rPr>
                <w:rFonts w:ascii="Verdana" w:eastAsia="Calibri" w:hAnsi="Verdana" w:cs="Calibri"/>
              </w:rPr>
              <w:t>ce.</w:t>
            </w:r>
            <w:r w:rsidRPr="00E765E0">
              <w:rPr>
                <w:rFonts w:ascii="Verdana" w:eastAsia="Calibri" w:hAnsi="Verdana" w:cs="Calibri"/>
                <w:spacing w:val="1"/>
              </w:rPr>
              <w:t xml:space="preserve"> </w:t>
            </w:r>
            <w:r w:rsidRPr="00E765E0">
              <w:rPr>
                <w:rFonts w:ascii="Verdana" w:eastAsia="Calibri" w:hAnsi="Verdana" w:cs="Calibri"/>
              </w:rPr>
              <w:t>(Gra</w:t>
            </w:r>
            <w:r w:rsidRPr="00E765E0">
              <w:rPr>
                <w:rFonts w:ascii="Verdana" w:eastAsia="Calibri" w:hAnsi="Verdana" w:cs="Calibri"/>
                <w:spacing w:val="-1"/>
              </w:rPr>
              <w:t>d</w:t>
            </w:r>
            <w:r w:rsidRPr="00E765E0">
              <w:rPr>
                <w:rFonts w:ascii="Verdana" w:eastAsia="Calibri" w:hAnsi="Verdana" w:cs="Calibri"/>
              </w:rPr>
              <w:t>e-specif</w:t>
            </w:r>
            <w:r w:rsidRPr="00E765E0">
              <w:rPr>
                <w:rFonts w:ascii="Verdana" w:eastAsia="Calibri" w:hAnsi="Verdana" w:cs="Calibri"/>
                <w:spacing w:val="-1"/>
              </w:rPr>
              <w:t>i</w:t>
            </w:r>
            <w:r w:rsidRPr="00E765E0">
              <w:rPr>
                <w:rFonts w:ascii="Verdana" w:eastAsia="Calibri" w:hAnsi="Verdana" w:cs="Calibri"/>
              </w:rPr>
              <w:t>c</w:t>
            </w:r>
            <w:r w:rsidRPr="00E765E0">
              <w:rPr>
                <w:rFonts w:ascii="Verdana" w:eastAsia="Calibri" w:hAnsi="Verdana" w:cs="Calibri"/>
                <w:spacing w:val="1"/>
              </w:rPr>
              <w:t xml:space="preserve"> </w:t>
            </w:r>
            <w:r w:rsidRPr="00E765E0">
              <w:rPr>
                <w:rFonts w:ascii="Verdana" w:eastAsia="Calibri" w:hAnsi="Verdana" w:cs="Calibri"/>
              </w:rPr>
              <w:t>e</w:t>
            </w:r>
            <w:r w:rsidRPr="00E765E0">
              <w:rPr>
                <w:rFonts w:ascii="Verdana" w:eastAsia="Calibri" w:hAnsi="Verdana" w:cs="Calibri"/>
                <w:spacing w:val="1"/>
              </w:rPr>
              <w:t>x</w:t>
            </w:r>
            <w:r w:rsidRPr="00E765E0">
              <w:rPr>
                <w:rFonts w:ascii="Verdana" w:eastAsia="Calibri" w:hAnsi="Verdana" w:cs="Calibri"/>
                <w:spacing w:val="-1"/>
              </w:rPr>
              <w:t>p</w:t>
            </w:r>
            <w:r w:rsidRPr="00E765E0">
              <w:rPr>
                <w:rFonts w:ascii="Verdana" w:eastAsia="Calibri" w:hAnsi="Verdana" w:cs="Calibri"/>
              </w:rPr>
              <w:t>ec</w:t>
            </w:r>
            <w:r w:rsidRPr="00E765E0">
              <w:rPr>
                <w:rFonts w:ascii="Verdana" w:eastAsia="Calibri" w:hAnsi="Verdana" w:cs="Calibri"/>
                <w:spacing w:val="1"/>
              </w:rPr>
              <w:t>t</w:t>
            </w:r>
            <w:r w:rsidRPr="00E765E0">
              <w:rPr>
                <w:rFonts w:ascii="Verdana" w:eastAsia="Calibri" w:hAnsi="Verdana" w:cs="Calibri"/>
              </w:rPr>
              <w:t>ati</w:t>
            </w:r>
            <w:r w:rsidRPr="00E765E0">
              <w:rPr>
                <w:rFonts w:ascii="Verdana" w:eastAsia="Calibri" w:hAnsi="Verdana" w:cs="Calibri"/>
                <w:spacing w:val="1"/>
              </w:rPr>
              <w:t>o</w:t>
            </w:r>
            <w:r w:rsidRPr="00E765E0">
              <w:rPr>
                <w:rFonts w:ascii="Verdana" w:eastAsia="Calibri" w:hAnsi="Verdana" w:cs="Calibri"/>
                <w:spacing w:val="-1"/>
              </w:rPr>
              <w:t>n</w:t>
            </w:r>
            <w:r w:rsidRPr="00E765E0">
              <w:rPr>
                <w:rFonts w:ascii="Verdana" w:eastAsia="Calibri" w:hAnsi="Verdana" w:cs="Calibri"/>
              </w:rPr>
              <w:t>s f</w:t>
            </w:r>
            <w:r w:rsidRPr="00E765E0">
              <w:rPr>
                <w:rFonts w:ascii="Verdana" w:eastAsia="Calibri" w:hAnsi="Verdana" w:cs="Calibri"/>
                <w:spacing w:val="2"/>
              </w:rPr>
              <w:t>o</w:t>
            </w:r>
            <w:r w:rsidRPr="00E765E0">
              <w:rPr>
                <w:rFonts w:ascii="Verdana" w:eastAsia="Calibri" w:hAnsi="Verdana" w:cs="Calibri"/>
              </w:rPr>
              <w:t>r writi</w:t>
            </w:r>
            <w:r w:rsidRPr="00E765E0">
              <w:rPr>
                <w:rFonts w:ascii="Verdana" w:eastAsia="Calibri" w:hAnsi="Verdana" w:cs="Calibri"/>
                <w:spacing w:val="-1"/>
              </w:rPr>
              <w:t>n</w:t>
            </w:r>
            <w:r w:rsidRPr="00E765E0">
              <w:rPr>
                <w:rFonts w:ascii="Verdana" w:eastAsia="Calibri" w:hAnsi="Verdana" w:cs="Calibri"/>
              </w:rPr>
              <w:t>g</w:t>
            </w:r>
            <w:r w:rsidRPr="00E765E0">
              <w:rPr>
                <w:rFonts w:ascii="Verdana" w:eastAsia="Calibri" w:hAnsi="Verdana" w:cs="Calibri"/>
                <w:spacing w:val="-1"/>
              </w:rPr>
              <w:t xml:space="preserve"> </w:t>
            </w:r>
            <w:r w:rsidRPr="00E765E0">
              <w:rPr>
                <w:rFonts w:ascii="Verdana" w:eastAsia="Calibri" w:hAnsi="Verdana" w:cs="Calibri"/>
                <w:spacing w:val="1"/>
              </w:rPr>
              <w:t>ty</w:t>
            </w:r>
            <w:r w:rsidRPr="00E765E0">
              <w:rPr>
                <w:rFonts w:ascii="Verdana" w:eastAsia="Calibri" w:hAnsi="Verdana" w:cs="Calibri"/>
                <w:spacing w:val="-1"/>
              </w:rPr>
              <w:t>p</w:t>
            </w:r>
            <w:r w:rsidRPr="00E765E0">
              <w:rPr>
                <w:rFonts w:ascii="Verdana" w:eastAsia="Calibri" w:hAnsi="Verdana" w:cs="Calibri"/>
              </w:rPr>
              <w:t>es</w:t>
            </w:r>
            <w:r w:rsidRPr="00E765E0">
              <w:rPr>
                <w:rFonts w:ascii="Verdana" w:eastAsia="Calibri" w:hAnsi="Verdana" w:cs="Calibri"/>
                <w:spacing w:val="1"/>
              </w:rPr>
              <w:t xml:space="preserve"> </w:t>
            </w:r>
            <w:proofErr w:type="gramStart"/>
            <w:r w:rsidRPr="00E765E0">
              <w:rPr>
                <w:rFonts w:ascii="Verdana" w:eastAsia="Calibri" w:hAnsi="Verdana" w:cs="Calibri"/>
              </w:rPr>
              <w:t>are defi</w:t>
            </w:r>
            <w:r w:rsidRPr="00E765E0">
              <w:rPr>
                <w:rFonts w:ascii="Verdana" w:eastAsia="Calibri" w:hAnsi="Verdana" w:cs="Calibri"/>
                <w:spacing w:val="-1"/>
              </w:rPr>
              <w:t>n</w:t>
            </w:r>
            <w:r w:rsidRPr="00E765E0">
              <w:rPr>
                <w:rFonts w:ascii="Verdana" w:eastAsia="Calibri" w:hAnsi="Verdana" w:cs="Calibri"/>
              </w:rPr>
              <w:t>ed</w:t>
            </w:r>
            <w:proofErr w:type="gramEnd"/>
            <w:r w:rsidRPr="00E765E0">
              <w:rPr>
                <w:rFonts w:ascii="Verdana" w:eastAsia="Calibri" w:hAnsi="Verdana" w:cs="Calibri"/>
              </w:rPr>
              <w:t xml:space="preserve"> in</w:t>
            </w:r>
            <w:r w:rsidRPr="00E765E0">
              <w:rPr>
                <w:rFonts w:ascii="Verdana" w:eastAsia="Calibri" w:hAnsi="Verdana" w:cs="Calibri"/>
                <w:spacing w:val="-1"/>
              </w:rPr>
              <w:t xml:space="preserve"> </w:t>
            </w:r>
            <w:r w:rsidRPr="00E765E0">
              <w:rPr>
                <w:rFonts w:ascii="Verdana" w:eastAsia="Calibri" w:hAnsi="Verdana" w:cs="Calibri"/>
              </w:rPr>
              <w:t>s</w:t>
            </w:r>
            <w:r w:rsidRPr="00E765E0">
              <w:rPr>
                <w:rFonts w:ascii="Verdana" w:eastAsia="Calibri" w:hAnsi="Verdana" w:cs="Calibri"/>
                <w:spacing w:val="1"/>
              </w:rPr>
              <w:t>t</w:t>
            </w:r>
            <w:r w:rsidRPr="00E765E0">
              <w:rPr>
                <w:rFonts w:ascii="Verdana" w:eastAsia="Calibri" w:hAnsi="Verdana" w:cs="Calibri"/>
              </w:rPr>
              <w:t>a</w:t>
            </w:r>
            <w:r w:rsidRPr="00E765E0">
              <w:rPr>
                <w:rFonts w:ascii="Verdana" w:eastAsia="Calibri" w:hAnsi="Verdana" w:cs="Calibri"/>
                <w:spacing w:val="-1"/>
              </w:rPr>
              <w:t>nd</w:t>
            </w:r>
            <w:r w:rsidRPr="00E765E0">
              <w:rPr>
                <w:rFonts w:ascii="Verdana" w:eastAsia="Calibri" w:hAnsi="Verdana" w:cs="Calibri"/>
              </w:rPr>
              <w:t>ar</w:t>
            </w:r>
            <w:r w:rsidRPr="00E765E0">
              <w:rPr>
                <w:rFonts w:ascii="Verdana" w:eastAsia="Calibri" w:hAnsi="Verdana" w:cs="Calibri"/>
                <w:spacing w:val="-1"/>
              </w:rPr>
              <w:t>d</w:t>
            </w:r>
            <w:r w:rsidRPr="00E765E0">
              <w:rPr>
                <w:rFonts w:ascii="Verdana" w:eastAsia="Calibri" w:hAnsi="Verdana" w:cs="Calibri"/>
              </w:rPr>
              <w:t xml:space="preserve">s </w:t>
            </w:r>
            <w:r w:rsidRPr="00E765E0">
              <w:rPr>
                <w:rFonts w:ascii="Verdana" w:eastAsia="Calibri" w:hAnsi="Verdana" w:cs="Calibri"/>
                <w:spacing w:val="1"/>
              </w:rPr>
              <w:t>1</w:t>
            </w:r>
            <w:r w:rsidRPr="00E765E0">
              <w:rPr>
                <w:rFonts w:ascii="Verdana" w:eastAsia="Calibri" w:hAnsi="Verdana" w:cs="Calibri"/>
              </w:rPr>
              <w:t>–3</w:t>
            </w:r>
            <w:r w:rsidRPr="00E765E0">
              <w:rPr>
                <w:rFonts w:ascii="Verdana" w:eastAsia="Calibri" w:hAnsi="Verdana" w:cs="Calibri"/>
                <w:spacing w:val="1"/>
              </w:rPr>
              <w:t xml:space="preserve"> </w:t>
            </w:r>
            <w:r w:rsidRPr="00E765E0">
              <w:rPr>
                <w:rFonts w:ascii="Verdana" w:eastAsia="Calibri" w:hAnsi="Verdana" w:cs="Calibri"/>
              </w:rPr>
              <w:t>ab</w:t>
            </w:r>
            <w:r w:rsidRPr="00E765E0">
              <w:rPr>
                <w:rFonts w:ascii="Verdana" w:eastAsia="Calibri" w:hAnsi="Verdana" w:cs="Calibri"/>
                <w:spacing w:val="1"/>
              </w:rPr>
              <w:t>ov</w:t>
            </w:r>
            <w:r w:rsidRPr="00E765E0">
              <w:rPr>
                <w:rFonts w:ascii="Verdana" w:eastAsia="Calibri" w:hAnsi="Verdana" w:cs="Calibri"/>
              </w:rPr>
              <w:t>e.)</w:t>
            </w:r>
          </w:p>
        </w:tc>
        <w:tc>
          <w:tcPr>
            <w:tcW w:w="1168" w:type="pct"/>
            <w:shd w:val="clear" w:color="auto" w:fill="F2DBDB" w:themeFill="accent2" w:themeFillTint="33"/>
            <w:hideMark/>
          </w:tcPr>
          <w:p w:rsidR="00677D30" w:rsidRPr="00E765E0" w:rsidRDefault="00E765E0" w:rsidP="0089732B">
            <w:pPr>
              <w:rPr>
                <w:rFonts w:ascii="Verdana" w:eastAsia="Calibri" w:hAnsi="Verdana" w:cs="Calibri"/>
              </w:rPr>
            </w:pPr>
            <w:r w:rsidRPr="00E765E0">
              <w:rPr>
                <w:rFonts w:ascii="Verdana" w:eastAsia="Calibri" w:hAnsi="Verdana" w:cs="Calibri"/>
                <w:spacing w:val="1"/>
              </w:rPr>
              <w:t>L</w:t>
            </w:r>
            <w:r w:rsidRPr="00E765E0">
              <w:rPr>
                <w:rFonts w:ascii="Verdana" w:eastAsia="Calibri" w:hAnsi="Verdana" w:cs="Calibri"/>
              </w:rPr>
              <w:t>A</w:t>
            </w:r>
            <w:r w:rsidRPr="00E765E0">
              <w:rPr>
                <w:rFonts w:ascii="Verdana" w:eastAsia="Calibri" w:hAnsi="Verdana" w:cs="Calibri"/>
                <w:spacing w:val="-1"/>
              </w:rPr>
              <w:t>F</w:t>
            </w:r>
            <w:r w:rsidRPr="00E765E0">
              <w:rPr>
                <w:rFonts w:ascii="Verdana" w:eastAsia="Calibri" w:hAnsi="Verdana" w:cs="Calibri"/>
              </w:rPr>
              <w:t>S</w:t>
            </w:r>
            <w:r w:rsidRPr="00E765E0">
              <w:rPr>
                <w:rFonts w:ascii="Verdana" w:eastAsia="Calibri" w:hAnsi="Verdana" w:cs="Calibri"/>
                <w:spacing w:val="-1"/>
              </w:rPr>
              <w:t>.</w:t>
            </w:r>
            <w:r w:rsidRPr="00E765E0">
              <w:rPr>
                <w:rFonts w:ascii="Verdana" w:eastAsia="Calibri" w:hAnsi="Verdana" w:cs="Calibri"/>
                <w:spacing w:val="1"/>
              </w:rPr>
              <w:t>8</w:t>
            </w:r>
            <w:r w:rsidRPr="00E765E0">
              <w:rPr>
                <w:rFonts w:ascii="Verdana" w:eastAsia="Calibri" w:hAnsi="Verdana" w:cs="Calibri"/>
              </w:rPr>
              <w:t>.W.2.</w:t>
            </w:r>
            <w:r w:rsidRPr="00E765E0">
              <w:rPr>
                <w:rFonts w:ascii="Verdana" w:eastAsia="Calibri" w:hAnsi="Verdana" w:cs="Calibri"/>
                <w:spacing w:val="-1"/>
              </w:rPr>
              <w:t>A</w:t>
            </w:r>
            <w:r w:rsidRPr="00E765E0">
              <w:rPr>
                <w:rFonts w:ascii="Verdana" w:eastAsia="Calibri" w:hAnsi="Verdana" w:cs="Calibri"/>
                <w:spacing w:val="1"/>
              </w:rPr>
              <w:t>P</w:t>
            </w:r>
            <w:r w:rsidRPr="00E765E0">
              <w:rPr>
                <w:rFonts w:ascii="Verdana" w:eastAsia="Calibri" w:hAnsi="Verdana" w:cs="Calibri"/>
              </w:rPr>
              <w:t>.4a</w:t>
            </w:r>
          </w:p>
          <w:p w:rsidR="00E765E0" w:rsidRPr="00E765E0" w:rsidRDefault="00E765E0" w:rsidP="0089732B">
            <w:pPr>
              <w:rPr>
                <w:rFonts w:ascii="Verdana" w:eastAsia="Calibri" w:hAnsi="Verdana" w:cs="Calibri"/>
                <w:spacing w:val="1"/>
              </w:rPr>
            </w:pPr>
            <w:r w:rsidRPr="00E765E0">
              <w:rPr>
                <w:rFonts w:ascii="Verdana" w:eastAsia="Calibri" w:hAnsi="Verdana" w:cs="Calibri"/>
              </w:rPr>
              <w:t>Produce a clear, coherent, permanent product that is appropriate to the specific task (e.g., topic), purpose (e.g., to inform) and audience (e.g., reader).</w:t>
            </w:r>
          </w:p>
        </w:tc>
        <w:tc>
          <w:tcPr>
            <w:tcW w:w="1874" w:type="pct"/>
            <w:shd w:val="clear" w:color="auto" w:fill="EAF1DD" w:themeFill="accent3" w:themeFillTint="33"/>
          </w:tcPr>
          <w:p w:rsidR="00677D30" w:rsidRPr="00E765E0" w:rsidRDefault="00E765E0" w:rsidP="0089732B">
            <w:pPr>
              <w:ind w:left="299" w:hanging="299"/>
              <w:rPr>
                <w:rFonts w:ascii="Verdana" w:eastAsia="Calibri" w:hAnsi="Verdana" w:cs="Calibri"/>
                <w:b/>
                <w:bCs/>
              </w:rPr>
            </w:pPr>
            <w:r w:rsidRPr="00E765E0">
              <w:rPr>
                <w:rFonts w:ascii="Verdana" w:eastAsia="Calibri" w:hAnsi="Verdana" w:cs="Calibri"/>
                <w:b/>
                <w:bCs/>
              </w:rPr>
              <w:t>(Informational)</w:t>
            </w:r>
          </w:p>
          <w:p w:rsidR="00E765E0" w:rsidRPr="0081271D" w:rsidRDefault="00E765E0" w:rsidP="00612159">
            <w:pPr>
              <w:pStyle w:val="ListParagraph"/>
              <w:numPr>
                <w:ilvl w:val="0"/>
                <w:numId w:val="181"/>
              </w:numPr>
              <w:rPr>
                <w:rFonts w:ascii="Verdana" w:hAnsi="Verdana"/>
              </w:rPr>
            </w:pPr>
            <w:r w:rsidRPr="0081271D">
              <w:rPr>
                <w:rFonts w:ascii="Verdana" w:eastAsia="Calibri" w:hAnsi="Verdana" w:cs="Calibri"/>
              </w:rPr>
              <w:t>Giv</w:t>
            </w:r>
            <w:r w:rsidRPr="0081271D">
              <w:rPr>
                <w:rFonts w:ascii="Verdana" w:eastAsia="Calibri" w:hAnsi="Verdana" w:cs="Calibri"/>
                <w:spacing w:val="1"/>
              </w:rPr>
              <w:t>e</w:t>
            </w:r>
            <w:r w:rsidRPr="0081271D">
              <w:rPr>
                <w:rFonts w:ascii="Verdana" w:eastAsia="Calibri" w:hAnsi="Verdana" w:cs="Calibri"/>
              </w:rPr>
              <w:t>n</w:t>
            </w:r>
            <w:r w:rsidRPr="0081271D">
              <w:rPr>
                <w:rFonts w:ascii="Verdana" w:eastAsia="Calibri" w:hAnsi="Verdana" w:cs="Calibri"/>
                <w:spacing w:val="-1"/>
              </w:rPr>
              <w:t xml:space="preserve"> </w:t>
            </w:r>
            <w:r w:rsidRPr="0081271D">
              <w:rPr>
                <w:rFonts w:ascii="Verdana" w:eastAsia="Calibri" w:hAnsi="Verdana" w:cs="Calibri"/>
              </w:rPr>
              <w:t>a</w:t>
            </w:r>
            <w:r w:rsidRPr="0081271D">
              <w:rPr>
                <w:rFonts w:ascii="Verdana" w:eastAsia="Calibri" w:hAnsi="Verdana" w:cs="Calibri"/>
                <w:spacing w:val="1"/>
              </w:rPr>
              <w:t xml:space="preserve"> </w:t>
            </w:r>
            <w:r w:rsidRPr="0081271D">
              <w:rPr>
                <w:rFonts w:ascii="Verdana" w:eastAsia="Calibri" w:hAnsi="Verdana" w:cs="Calibri"/>
              </w:rPr>
              <w:t>specif</w:t>
            </w:r>
            <w:r w:rsidRPr="0081271D">
              <w:rPr>
                <w:rFonts w:ascii="Verdana" w:eastAsia="Calibri" w:hAnsi="Verdana" w:cs="Calibri"/>
                <w:spacing w:val="-1"/>
              </w:rPr>
              <w:t>i</w:t>
            </w:r>
            <w:r w:rsidRPr="0081271D">
              <w:rPr>
                <w:rFonts w:ascii="Verdana" w:eastAsia="Calibri" w:hAnsi="Verdana" w:cs="Calibri"/>
              </w:rPr>
              <w:t>c</w:t>
            </w:r>
            <w:r w:rsidRPr="0081271D">
              <w:rPr>
                <w:rFonts w:ascii="Verdana" w:eastAsia="Calibri" w:hAnsi="Verdana" w:cs="Calibri"/>
                <w:spacing w:val="1"/>
              </w:rPr>
              <w:t xml:space="preserve"> </w:t>
            </w:r>
            <w:r w:rsidRPr="0081271D">
              <w:rPr>
                <w:rFonts w:ascii="Verdana" w:eastAsia="Calibri" w:hAnsi="Verdana" w:cs="Calibri"/>
                <w:spacing w:val="-1"/>
              </w:rPr>
              <w:t>pu</w:t>
            </w:r>
            <w:r w:rsidRPr="0081271D">
              <w:rPr>
                <w:rFonts w:ascii="Verdana" w:eastAsia="Calibri" w:hAnsi="Verdana" w:cs="Calibri"/>
              </w:rPr>
              <w:t>r</w:t>
            </w:r>
            <w:r w:rsidRPr="0081271D">
              <w:rPr>
                <w:rFonts w:ascii="Verdana" w:eastAsia="Calibri" w:hAnsi="Verdana" w:cs="Calibri"/>
                <w:spacing w:val="-1"/>
              </w:rPr>
              <w:t>p</w:t>
            </w:r>
            <w:r w:rsidRPr="0081271D">
              <w:rPr>
                <w:rFonts w:ascii="Verdana" w:eastAsia="Calibri" w:hAnsi="Verdana" w:cs="Calibri"/>
                <w:spacing w:val="1"/>
              </w:rPr>
              <w:t>o</w:t>
            </w:r>
            <w:r w:rsidRPr="0081271D">
              <w:rPr>
                <w:rFonts w:ascii="Verdana" w:eastAsia="Calibri" w:hAnsi="Verdana" w:cs="Calibri"/>
              </w:rPr>
              <w:t>se</w:t>
            </w:r>
            <w:r w:rsidRPr="0081271D">
              <w:rPr>
                <w:rFonts w:ascii="Verdana" w:eastAsia="Calibri" w:hAnsi="Verdana" w:cs="Calibri"/>
                <w:spacing w:val="1"/>
              </w:rPr>
              <w:t xml:space="preserve"> </w:t>
            </w:r>
            <w:r w:rsidRPr="0081271D">
              <w:rPr>
                <w:rFonts w:ascii="Verdana" w:eastAsia="Calibri" w:hAnsi="Verdana" w:cs="Calibri"/>
              </w:rPr>
              <w:t>to</w:t>
            </w:r>
            <w:r w:rsidRPr="0081271D">
              <w:rPr>
                <w:rFonts w:ascii="Verdana" w:eastAsia="Calibri" w:hAnsi="Verdana" w:cs="Calibri"/>
                <w:spacing w:val="2"/>
              </w:rPr>
              <w:t xml:space="preserve"> </w:t>
            </w:r>
            <w:r w:rsidRPr="0081271D">
              <w:rPr>
                <w:rFonts w:ascii="Verdana" w:eastAsia="Calibri" w:hAnsi="Verdana" w:cs="Calibri"/>
              </w:rPr>
              <w:t>in</w:t>
            </w:r>
            <w:r w:rsidRPr="0081271D">
              <w:rPr>
                <w:rFonts w:ascii="Verdana" w:eastAsia="Calibri" w:hAnsi="Verdana" w:cs="Calibri"/>
                <w:spacing w:val="-1"/>
              </w:rPr>
              <w:t>f</w:t>
            </w:r>
            <w:r w:rsidRPr="0081271D">
              <w:rPr>
                <w:rFonts w:ascii="Verdana" w:eastAsia="Calibri" w:hAnsi="Verdana" w:cs="Calibri"/>
                <w:spacing w:val="1"/>
              </w:rPr>
              <w:t>o</w:t>
            </w:r>
            <w:r w:rsidRPr="0081271D">
              <w:rPr>
                <w:rFonts w:ascii="Verdana" w:eastAsia="Calibri" w:hAnsi="Verdana" w:cs="Calibri"/>
              </w:rPr>
              <w:t>r</w:t>
            </w:r>
            <w:r w:rsidRPr="0081271D">
              <w:rPr>
                <w:rFonts w:ascii="Verdana" w:eastAsia="Calibri" w:hAnsi="Verdana" w:cs="Calibri"/>
                <w:spacing w:val="1"/>
              </w:rPr>
              <w:t>m</w:t>
            </w:r>
            <w:r w:rsidRPr="0081271D">
              <w:rPr>
                <w:rFonts w:ascii="Verdana" w:eastAsia="Calibri" w:hAnsi="Verdana" w:cs="Calibri"/>
              </w:rPr>
              <w:t>, pro</w:t>
            </w:r>
            <w:r w:rsidRPr="0081271D">
              <w:rPr>
                <w:rFonts w:ascii="Verdana" w:eastAsia="Calibri" w:hAnsi="Verdana" w:cs="Calibri"/>
                <w:spacing w:val="-1"/>
              </w:rPr>
              <w:t>du</w:t>
            </w:r>
            <w:r w:rsidRPr="0081271D">
              <w:rPr>
                <w:rFonts w:ascii="Verdana" w:eastAsia="Calibri" w:hAnsi="Verdana" w:cs="Calibri"/>
              </w:rPr>
              <w:t>ce</w:t>
            </w:r>
            <w:r w:rsidRPr="0081271D">
              <w:rPr>
                <w:rFonts w:ascii="Verdana" w:eastAsia="Calibri" w:hAnsi="Verdana" w:cs="Calibri"/>
                <w:spacing w:val="1"/>
              </w:rPr>
              <w:t xml:space="preserve"> </w:t>
            </w:r>
            <w:r w:rsidRPr="0081271D">
              <w:rPr>
                <w:rFonts w:ascii="Verdana" w:eastAsia="Calibri" w:hAnsi="Verdana" w:cs="Calibri"/>
              </w:rPr>
              <w:t>a per</w:t>
            </w:r>
            <w:r w:rsidRPr="0081271D">
              <w:rPr>
                <w:rFonts w:ascii="Verdana" w:eastAsia="Calibri" w:hAnsi="Verdana" w:cs="Calibri"/>
                <w:spacing w:val="1"/>
              </w:rPr>
              <w:t>m</w:t>
            </w:r>
            <w:r w:rsidRPr="0081271D">
              <w:rPr>
                <w:rFonts w:ascii="Verdana" w:eastAsia="Calibri" w:hAnsi="Verdana" w:cs="Calibri"/>
              </w:rPr>
              <w:t>a</w:t>
            </w:r>
            <w:r w:rsidRPr="0081271D">
              <w:rPr>
                <w:rFonts w:ascii="Verdana" w:eastAsia="Calibri" w:hAnsi="Verdana" w:cs="Calibri"/>
                <w:spacing w:val="-1"/>
              </w:rPr>
              <w:t>n</w:t>
            </w:r>
            <w:r w:rsidRPr="0081271D">
              <w:rPr>
                <w:rFonts w:ascii="Verdana" w:eastAsia="Calibri" w:hAnsi="Verdana" w:cs="Calibri"/>
              </w:rPr>
              <w:t>ent pr</w:t>
            </w:r>
            <w:r w:rsidRPr="0081271D">
              <w:rPr>
                <w:rFonts w:ascii="Verdana" w:eastAsia="Calibri" w:hAnsi="Verdana" w:cs="Calibri"/>
                <w:spacing w:val="1"/>
              </w:rPr>
              <w:t>o</w:t>
            </w:r>
            <w:r w:rsidRPr="0081271D">
              <w:rPr>
                <w:rFonts w:ascii="Verdana" w:eastAsia="Calibri" w:hAnsi="Verdana" w:cs="Calibri"/>
                <w:spacing w:val="-1"/>
              </w:rPr>
              <w:t>du</w:t>
            </w:r>
            <w:r w:rsidRPr="0081271D">
              <w:rPr>
                <w:rFonts w:ascii="Verdana" w:eastAsia="Calibri" w:hAnsi="Verdana" w:cs="Calibri"/>
              </w:rPr>
              <w:t>ct</w:t>
            </w:r>
            <w:r w:rsidRPr="0081271D">
              <w:rPr>
                <w:rFonts w:ascii="Verdana" w:eastAsia="Calibri" w:hAnsi="Verdana" w:cs="Calibri"/>
                <w:spacing w:val="1"/>
              </w:rPr>
              <w:t xml:space="preserve"> </w:t>
            </w:r>
            <w:r w:rsidRPr="0081271D">
              <w:rPr>
                <w:rFonts w:ascii="Verdana" w:eastAsia="Calibri" w:hAnsi="Verdana" w:cs="Calibri"/>
              </w:rPr>
              <w:t>(i.e., i</w:t>
            </w:r>
            <w:r w:rsidRPr="0081271D">
              <w:rPr>
                <w:rFonts w:ascii="Verdana" w:eastAsia="Calibri" w:hAnsi="Verdana" w:cs="Calibri"/>
                <w:spacing w:val="-1"/>
              </w:rPr>
              <w:t>d</w:t>
            </w:r>
            <w:r w:rsidRPr="0081271D">
              <w:rPr>
                <w:rFonts w:ascii="Verdana" w:eastAsia="Calibri" w:hAnsi="Verdana" w:cs="Calibri"/>
              </w:rPr>
              <w:t>entify</w:t>
            </w:r>
            <w:r w:rsidRPr="0081271D">
              <w:rPr>
                <w:rFonts w:ascii="Verdana" w:eastAsia="Calibri" w:hAnsi="Verdana" w:cs="Calibri"/>
                <w:spacing w:val="1"/>
              </w:rPr>
              <w:t xml:space="preserve"> </w:t>
            </w:r>
            <w:r w:rsidRPr="0081271D">
              <w:rPr>
                <w:rFonts w:ascii="Verdana" w:eastAsia="Calibri" w:hAnsi="Verdana" w:cs="Calibri"/>
              </w:rPr>
              <w:t>t</w:t>
            </w:r>
            <w:r w:rsidRPr="0081271D">
              <w:rPr>
                <w:rFonts w:ascii="Verdana" w:eastAsia="Calibri" w:hAnsi="Verdana" w:cs="Calibri"/>
                <w:spacing w:val="1"/>
              </w:rPr>
              <w:t>e</w:t>
            </w:r>
            <w:r w:rsidRPr="0081271D">
              <w:rPr>
                <w:rFonts w:ascii="Verdana" w:eastAsia="Calibri" w:hAnsi="Verdana" w:cs="Calibri"/>
              </w:rPr>
              <w:t>xt</w:t>
            </w:r>
            <w:r w:rsidRPr="0081271D">
              <w:rPr>
                <w:rFonts w:ascii="Verdana" w:eastAsia="Calibri" w:hAnsi="Verdana" w:cs="Calibri"/>
                <w:spacing w:val="1"/>
              </w:rPr>
              <w:t xml:space="preserve"> </w:t>
            </w:r>
            <w:r w:rsidRPr="0081271D">
              <w:rPr>
                <w:rFonts w:ascii="Verdana" w:eastAsia="Calibri" w:hAnsi="Verdana" w:cs="Calibri"/>
              </w:rPr>
              <w:t>ap</w:t>
            </w:r>
            <w:r w:rsidRPr="0081271D">
              <w:rPr>
                <w:rFonts w:ascii="Verdana" w:eastAsia="Calibri" w:hAnsi="Verdana" w:cs="Calibri"/>
                <w:spacing w:val="-1"/>
              </w:rPr>
              <w:t>p</w:t>
            </w:r>
            <w:r w:rsidRPr="0081271D">
              <w:rPr>
                <w:rFonts w:ascii="Verdana" w:eastAsia="Calibri" w:hAnsi="Verdana" w:cs="Calibri"/>
              </w:rPr>
              <w:t>r</w:t>
            </w:r>
            <w:r w:rsidRPr="0081271D">
              <w:rPr>
                <w:rFonts w:ascii="Verdana" w:eastAsia="Calibri" w:hAnsi="Verdana" w:cs="Calibri"/>
                <w:spacing w:val="1"/>
              </w:rPr>
              <w:t>o</w:t>
            </w:r>
            <w:r w:rsidRPr="0081271D">
              <w:rPr>
                <w:rFonts w:ascii="Verdana" w:eastAsia="Calibri" w:hAnsi="Verdana" w:cs="Calibri"/>
                <w:spacing w:val="-1"/>
              </w:rPr>
              <w:t>p</w:t>
            </w:r>
            <w:r w:rsidRPr="0081271D">
              <w:rPr>
                <w:rFonts w:ascii="Verdana" w:eastAsia="Calibri" w:hAnsi="Verdana" w:cs="Calibri"/>
              </w:rPr>
              <w:t>ri</w:t>
            </w:r>
            <w:r w:rsidRPr="0081271D">
              <w:rPr>
                <w:rFonts w:ascii="Verdana" w:eastAsia="Calibri" w:hAnsi="Verdana" w:cs="Calibri"/>
                <w:spacing w:val="-1"/>
              </w:rPr>
              <w:t>a</w:t>
            </w:r>
            <w:r w:rsidRPr="0081271D">
              <w:rPr>
                <w:rFonts w:ascii="Verdana" w:eastAsia="Calibri" w:hAnsi="Verdana" w:cs="Calibri"/>
              </w:rPr>
              <w:t>te</w:t>
            </w:r>
            <w:r w:rsidRPr="0081271D">
              <w:rPr>
                <w:rFonts w:ascii="Verdana" w:eastAsia="Calibri" w:hAnsi="Verdana" w:cs="Calibri"/>
                <w:spacing w:val="1"/>
              </w:rPr>
              <w:t xml:space="preserve"> t</w:t>
            </w:r>
            <w:r w:rsidRPr="0081271D">
              <w:rPr>
                <w:rFonts w:ascii="Verdana" w:eastAsia="Calibri" w:hAnsi="Verdana" w:cs="Calibri"/>
              </w:rPr>
              <w:t>o the p</w:t>
            </w:r>
            <w:r w:rsidRPr="0081271D">
              <w:rPr>
                <w:rFonts w:ascii="Verdana" w:eastAsia="Calibri" w:hAnsi="Verdana" w:cs="Calibri"/>
                <w:spacing w:val="-1"/>
              </w:rPr>
              <w:t>u</w:t>
            </w:r>
            <w:r w:rsidRPr="0081271D">
              <w:rPr>
                <w:rFonts w:ascii="Verdana" w:eastAsia="Calibri" w:hAnsi="Verdana" w:cs="Calibri"/>
              </w:rPr>
              <w:t>r</w:t>
            </w:r>
            <w:r w:rsidRPr="0081271D">
              <w:rPr>
                <w:rFonts w:ascii="Verdana" w:eastAsia="Calibri" w:hAnsi="Verdana" w:cs="Calibri"/>
                <w:spacing w:val="-1"/>
              </w:rPr>
              <w:t>p</w:t>
            </w:r>
            <w:r w:rsidRPr="0081271D">
              <w:rPr>
                <w:rFonts w:ascii="Verdana" w:eastAsia="Calibri" w:hAnsi="Verdana" w:cs="Calibri"/>
                <w:spacing w:val="1"/>
              </w:rPr>
              <w:t>o</w:t>
            </w:r>
            <w:r w:rsidRPr="0081271D">
              <w:rPr>
                <w:rFonts w:ascii="Verdana" w:eastAsia="Calibri" w:hAnsi="Verdana" w:cs="Calibri"/>
              </w:rPr>
              <w:t>se,</w:t>
            </w:r>
            <w:r w:rsidRPr="0081271D">
              <w:rPr>
                <w:rFonts w:ascii="Verdana" w:eastAsia="Calibri" w:hAnsi="Verdana" w:cs="Calibri"/>
                <w:spacing w:val="1"/>
              </w:rPr>
              <w:t xml:space="preserve"> </w:t>
            </w:r>
            <w:r w:rsidRPr="0081271D">
              <w:rPr>
                <w:rFonts w:ascii="Verdana" w:eastAsia="Calibri" w:hAnsi="Verdana" w:cs="Calibri"/>
              </w:rPr>
              <w:t>i</w:t>
            </w:r>
            <w:r w:rsidRPr="0081271D">
              <w:rPr>
                <w:rFonts w:ascii="Verdana" w:eastAsia="Calibri" w:hAnsi="Verdana" w:cs="Calibri"/>
                <w:spacing w:val="-1"/>
              </w:rPr>
              <w:t>d</w:t>
            </w:r>
            <w:r w:rsidRPr="0081271D">
              <w:rPr>
                <w:rFonts w:ascii="Verdana" w:eastAsia="Calibri" w:hAnsi="Verdana" w:cs="Calibri"/>
              </w:rPr>
              <w:t>entify</w:t>
            </w:r>
            <w:r w:rsidRPr="0081271D">
              <w:rPr>
                <w:rFonts w:ascii="Verdana" w:eastAsia="Calibri" w:hAnsi="Verdana" w:cs="Calibri"/>
                <w:spacing w:val="1"/>
              </w:rPr>
              <w:t xml:space="preserve"> </w:t>
            </w:r>
            <w:r w:rsidRPr="0081271D">
              <w:rPr>
                <w:rFonts w:ascii="Verdana" w:eastAsia="Calibri" w:hAnsi="Verdana" w:cs="Calibri"/>
                <w:spacing w:val="-1"/>
              </w:rPr>
              <w:t>d</w:t>
            </w:r>
            <w:r w:rsidRPr="0081271D">
              <w:rPr>
                <w:rFonts w:ascii="Verdana" w:eastAsia="Calibri" w:hAnsi="Verdana" w:cs="Calibri"/>
              </w:rPr>
              <w:t>es</w:t>
            </w:r>
            <w:r w:rsidRPr="0081271D">
              <w:rPr>
                <w:rFonts w:ascii="Verdana" w:eastAsia="Calibri" w:hAnsi="Verdana" w:cs="Calibri"/>
                <w:spacing w:val="1"/>
              </w:rPr>
              <w:t>c</w:t>
            </w:r>
            <w:r w:rsidRPr="0081271D">
              <w:rPr>
                <w:rFonts w:ascii="Verdana" w:eastAsia="Calibri" w:hAnsi="Verdana" w:cs="Calibri"/>
              </w:rPr>
              <w:t>ri</w:t>
            </w:r>
            <w:r w:rsidRPr="0081271D">
              <w:rPr>
                <w:rFonts w:ascii="Verdana" w:eastAsia="Calibri" w:hAnsi="Verdana" w:cs="Calibri"/>
                <w:spacing w:val="-1"/>
              </w:rPr>
              <w:t>p</w:t>
            </w:r>
            <w:r w:rsidRPr="0081271D">
              <w:rPr>
                <w:rFonts w:ascii="Verdana" w:eastAsia="Calibri" w:hAnsi="Verdana" w:cs="Calibri"/>
              </w:rPr>
              <w:t>ti</w:t>
            </w:r>
            <w:r w:rsidRPr="0081271D">
              <w:rPr>
                <w:rFonts w:ascii="Verdana" w:eastAsia="Calibri" w:hAnsi="Verdana" w:cs="Calibri"/>
                <w:spacing w:val="1"/>
              </w:rPr>
              <w:t>v</w:t>
            </w:r>
            <w:r w:rsidRPr="0081271D">
              <w:rPr>
                <w:rFonts w:ascii="Verdana" w:eastAsia="Calibri" w:hAnsi="Verdana" w:cs="Calibri"/>
              </w:rPr>
              <w:t>e</w:t>
            </w:r>
            <w:r w:rsidRPr="0081271D">
              <w:rPr>
                <w:rFonts w:ascii="Verdana" w:eastAsia="Calibri" w:hAnsi="Verdana" w:cs="Calibri"/>
                <w:spacing w:val="1"/>
              </w:rPr>
              <w:t xml:space="preserve"> </w:t>
            </w:r>
            <w:r w:rsidRPr="0081271D">
              <w:rPr>
                <w:rFonts w:ascii="Verdana" w:eastAsia="Calibri" w:hAnsi="Verdana" w:cs="Calibri"/>
              </w:rPr>
              <w:t>sent</w:t>
            </w:r>
            <w:r w:rsidRPr="0081271D">
              <w:rPr>
                <w:rFonts w:ascii="Verdana" w:eastAsia="Calibri" w:hAnsi="Verdana" w:cs="Calibri"/>
                <w:spacing w:val="1"/>
              </w:rPr>
              <w:t>e</w:t>
            </w:r>
            <w:r w:rsidRPr="0081271D">
              <w:rPr>
                <w:rFonts w:ascii="Verdana" w:eastAsia="Calibri" w:hAnsi="Verdana" w:cs="Calibri"/>
                <w:spacing w:val="-1"/>
              </w:rPr>
              <w:t>n</w:t>
            </w:r>
            <w:r w:rsidRPr="0081271D">
              <w:rPr>
                <w:rFonts w:ascii="Verdana" w:eastAsia="Calibri" w:hAnsi="Verdana" w:cs="Calibri"/>
              </w:rPr>
              <w:t>ce</w:t>
            </w:r>
            <w:r w:rsidRPr="0081271D">
              <w:rPr>
                <w:rFonts w:ascii="Verdana" w:eastAsia="Calibri" w:hAnsi="Verdana" w:cs="Calibri"/>
                <w:spacing w:val="1"/>
              </w:rPr>
              <w:t>s</w:t>
            </w:r>
            <w:r w:rsidRPr="0081271D">
              <w:rPr>
                <w:rFonts w:ascii="Verdana" w:eastAsia="Calibri" w:hAnsi="Verdana" w:cs="Calibri"/>
              </w:rPr>
              <w:t xml:space="preserve"> and</w:t>
            </w:r>
            <w:r w:rsidRPr="0081271D">
              <w:rPr>
                <w:rFonts w:ascii="Verdana" w:eastAsia="Calibri" w:hAnsi="Verdana" w:cs="Calibri"/>
                <w:spacing w:val="-1"/>
              </w:rPr>
              <w:t xml:space="preserve"> </w:t>
            </w:r>
            <w:r w:rsidRPr="0081271D">
              <w:rPr>
                <w:rFonts w:ascii="Verdana" w:eastAsia="Calibri" w:hAnsi="Verdana" w:cs="Calibri"/>
              </w:rPr>
              <w:t>ide</w:t>
            </w:r>
            <w:r w:rsidRPr="0081271D">
              <w:rPr>
                <w:rFonts w:ascii="Verdana" w:eastAsia="Calibri" w:hAnsi="Verdana" w:cs="Calibri"/>
                <w:spacing w:val="-1"/>
              </w:rPr>
              <w:t>n</w:t>
            </w:r>
            <w:r w:rsidRPr="0081271D">
              <w:rPr>
                <w:rFonts w:ascii="Verdana" w:eastAsia="Calibri" w:hAnsi="Verdana" w:cs="Calibri"/>
              </w:rPr>
              <w:t>tify</w:t>
            </w:r>
            <w:r w:rsidRPr="0081271D">
              <w:rPr>
                <w:rFonts w:ascii="Verdana" w:eastAsia="Calibri" w:hAnsi="Verdana" w:cs="Calibri"/>
                <w:spacing w:val="1"/>
              </w:rPr>
              <w:t xml:space="preserve"> </w:t>
            </w:r>
            <w:r w:rsidRPr="0081271D">
              <w:rPr>
                <w:rFonts w:ascii="Verdana" w:eastAsia="Calibri" w:hAnsi="Verdana" w:cs="Calibri"/>
              </w:rPr>
              <w:t>a</w:t>
            </w:r>
            <w:r w:rsidRPr="0081271D">
              <w:rPr>
                <w:rFonts w:ascii="Verdana" w:eastAsia="Calibri" w:hAnsi="Verdana" w:cs="Calibri"/>
                <w:spacing w:val="1"/>
              </w:rPr>
              <w:t xml:space="preserve"> </w:t>
            </w:r>
            <w:r w:rsidRPr="0081271D">
              <w:rPr>
                <w:rFonts w:ascii="Verdana" w:eastAsia="Calibri" w:hAnsi="Verdana" w:cs="Calibri"/>
              </w:rPr>
              <w:t>c</w:t>
            </w:r>
            <w:r w:rsidRPr="0081271D">
              <w:rPr>
                <w:rFonts w:ascii="Verdana" w:eastAsia="Calibri" w:hAnsi="Verdana" w:cs="Calibri"/>
                <w:spacing w:val="1"/>
              </w:rPr>
              <w:t>o</w:t>
            </w:r>
            <w:r w:rsidRPr="0081271D">
              <w:rPr>
                <w:rFonts w:ascii="Verdana" w:eastAsia="Calibri" w:hAnsi="Verdana" w:cs="Calibri"/>
                <w:spacing w:val="-1"/>
              </w:rPr>
              <w:t>n</w:t>
            </w:r>
            <w:r w:rsidRPr="0081271D">
              <w:rPr>
                <w:rFonts w:ascii="Verdana" w:eastAsia="Calibri" w:hAnsi="Verdana" w:cs="Calibri"/>
              </w:rPr>
              <w:t>cl</w:t>
            </w:r>
            <w:r w:rsidRPr="0081271D">
              <w:rPr>
                <w:rFonts w:ascii="Verdana" w:eastAsia="Calibri" w:hAnsi="Verdana" w:cs="Calibri"/>
                <w:spacing w:val="-1"/>
              </w:rPr>
              <w:t>ud</w:t>
            </w:r>
            <w:r w:rsidRPr="0081271D">
              <w:rPr>
                <w:rFonts w:ascii="Verdana" w:eastAsia="Calibri" w:hAnsi="Verdana" w:cs="Calibri"/>
              </w:rPr>
              <w:t>i</w:t>
            </w:r>
            <w:r w:rsidRPr="0081271D">
              <w:rPr>
                <w:rFonts w:ascii="Verdana" w:eastAsia="Calibri" w:hAnsi="Verdana" w:cs="Calibri"/>
                <w:spacing w:val="-1"/>
              </w:rPr>
              <w:t>n</w:t>
            </w:r>
            <w:r w:rsidRPr="0081271D">
              <w:rPr>
                <w:rFonts w:ascii="Verdana" w:eastAsia="Calibri" w:hAnsi="Verdana" w:cs="Calibri"/>
              </w:rPr>
              <w:t>g</w:t>
            </w:r>
            <w:r w:rsidRPr="0081271D">
              <w:rPr>
                <w:rFonts w:ascii="Verdana" w:eastAsia="Calibri" w:hAnsi="Verdana" w:cs="Calibri"/>
                <w:spacing w:val="-1"/>
              </w:rPr>
              <w:t xml:space="preserve"> </w:t>
            </w:r>
            <w:r w:rsidRPr="0081271D">
              <w:rPr>
                <w:rFonts w:ascii="Verdana" w:eastAsia="Calibri" w:hAnsi="Verdana" w:cs="Calibri"/>
              </w:rPr>
              <w:t>s</w:t>
            </w:r>
            <w:r w:rsidRPr="0081271D">
              <w:rPr>
                <w:rFonts w:ascii="Verdana" w:eastAsia="Calibri" w:hAnsi="Verdana" w:cs="Calibri"/>
                <w:spacing w:val="1"/>
              </w:rPr>
              <w:t>t</w:t>
            </w:r>
            <w:r w:rsidRPr="0081271D">
              <w:rPr>
                <w:rFonts w:ascii="Verdana" w:eastAsia="Calibri" w:hAnsi="Verdana" w:cs="Calibri"/>
              </w:rPr>
              <w:t>at</w:t>
            </w:r>
            <w:r w:rsidRPr="0081271D">
              <w:rPr>
                <w:rFonts w:ascii="Verdana" w:eastAsia="Calibri" w:hAnsi="Verdana" w:cs="Calibri"/>
                <w:spacing w:val="1"/>
              </w:rPr>
              <w:t>em</w:t>
            </w:r>
            <w:r w:rsidRPr="0081271D">
              <w:rPr>
                <w:rFonts w:ascii="Verdana" w:eastAsia="Calibri" w:hAnsi="Verdana" w:cs="Calibri"/>
              </w:rPr>
              <w:t>ent).</w:t>
            </w:r>
          </w:p>
        </w:tc>
      </w:tr>
      <w:tr w:rsidR="00677D30" w:rsidRPr="003D56F9" w:rsidTr="0089732B">
        <w:trPr>
          <w:cantSplit/>
        </w:trPr>
        <w:tc>
          <w:tcPr>
            <w:tcW w:w="1958" w:type="pct"/>
            <w:tcBorders>
              <w:top w:val="nil"/>
              <w:bottom w:val="nil"/>
            </w:tcBorders>
          </w:tcPr>
          <w:p w:rsidR="00677D30" w:rsidRPr="00E765E0" w:rsidRDefault="00677D30" w:rsidP="0089732B">
            <w:pPr>
              <w:tabs>
                <w:tab w:val="left" w:pos="927"/>
              </w:tabs>
              <w:rPr>
                <w:rFonts w:ascii="Verdana" w:eastAsia="Calibri" w:hAnsi="Verdana" w:cs="Calibri"/>
                <w:spacing w:val="1"/>
              </w:rPr>
            </w:pPr>
          </w:p>
        </w:tc>
        <w:tc>
          <w:tcPr>
            <w:tcW w:w="1168" w:type="pct"/>
            <w:tcBorders>
              <w:top w:val="single" w:sz="4" w:space="0" w:color="auto"/>
              <w:bottom w:val="single" w:sz="4" w:space="0" w:color="auto"/>
            </w:tcBorders>
            <w:shd w:val="clear" w:color="auto" w:fill="F2DBDB" w:themeFill="accent2" w:themeFillTint="33"/>
          </w:tcPr>
          <w:p w:rsidR="00677D30" w:rsidRPr="00E765E0" w:rsidRDefault="00E765E0" w:rsidP="0089732B">
            <w:pPr>
              <w:rPr>
                <w:rFonts w:ascii="Verdana" w:eastAsia="Calibri" w:hAnsi="Verdana" w:cs="Calibri"/>
                <w:spacing w:val="1"/>
              </w:rPr>
            </w:pPr>
            <w:r w:rsidRPr="00E765E0">
              <w:rPr>
                <w:rFonts w:ascii="Verdana" w:eastAsia="Calibri" w:hAnsi="Verdana" w:cs="Calibri"/>
                <w:spacing w:val="1"/>
              </w:rPr>
              <w:t>LAFS.8.W.2.AP.4b</w:t>
            </w:r>
          </w:p>
          <w:p w:rsidR="00E765E0" w:rsidRPr="00E765E0" w:rsidRDefault="00E765E0" w:rsidP="0089732B">
            <w:pPr>
              <w:rPr>
                <w:rFonts w:ascii="Verdana" w:eastAsia="Calibri" w:hAnsi="Verdana" w:cs="Calibri"/>
                <w:spacing w:val="1"/>
              </w:rPr>
            </w:pPr>
            <w:r w:rsidRPr="00E765E0">
              <w:rPr>
                <w:rFonts w:ascii="Verdana" w:eastAsia="Calibri" w:hAnsi="Verdana" w:cs="Calibri"/>
              </w:rPr>
              <w:t>Produce a clear, coherent permanent product that is appropriate to the specific task, purpose (e.g., to entertain) and audience.</w:t>
            </w:r>
          </w:p>
        </w:tc>
        <w:tc>
          <w:tcPr>
            <w:tcW w:w="1874" w:type="pct"/>
            <w:tcBorders>
              <w:top w:val="single" w:sz="4" w:space="0" w:color="auto"/>
              <w:bottom w:val="single" w:sz="4" w:space="0" w:color="auto"/>
            </w:tcBorders>
            <w:shd w:val="clear" w:color="auto" w:fill="EAF1DD" w:themeFill="accent3" w:themeFillTint="33"/>
          </w:tcPr>
          <w:p w:rsidR="00677D30" w:rsidRPr="0061799A" w:rsidRDefault="00E765E0" w:rsidP="0089732B">
            <w:pPr>
              <w:ind w:left="299" w:hanging="299"/>
              <w:rPr>
                <w:rFonts w:ascii="Verdana" w:eastAsia="Calibri" w:hAnsi="Verdana" w:cs="Calibri"/>
                <w:b/>
                <w:bCs/>
              </w:rPr>
            </w:pPr>
            <w:r w:rsidRPr="0061799A">
              <w:rPr>
                <w:rFonts w:ascii="Verdana" w:eastAsia="Calibri" w:hAnsi="Verdana" w:cs="Calibri"/>
                <w:b/>
                <w:bCs/>
              </w:rPr>
              <w:t>(Narrative)</w:t>
            </w:r>
          </w:p>
          <w:p w:rsidR="00E765E0" w:rsidRPr="0081271D" w:rsidRDefault="00E765E0" w:rsidP="00612159">
            <w:pPr>
              <w:pStyle w:val="ListParagraph"/>
              <w:numPr>
                <w:ilvl w:val="0"/>
                <w:numId w:val="181"/>
              </w:numPr>
              <w:rPr>
                <w:rFonts w:ascii="Verdana" w:hAnsi="Verdana"/>
              </w:rPr>
            </w:pPr>
            <w:r w:rsidRPr="0081271D">
              <w:rPr>
                <w:rFonts w:ascii="Verdana" w:eastAsia="Calibri" w:hAnsi="Verdana" w:cs="Calibri"/>
              </w:rPr>
              <w:t>Given a specific purpose to narrate, produce a permanent product (i.e., identify text appropriate to the purpose, identify descriptive sentences and identify a concluding statement).</w:t>
            </w:r>
          </w:p>
        </w:tc>
      </w:tr>
      <w:tr w:rsidR="00677D30" w:rsidRPr="003D56F9" w:rsidTr="0089732B">
        <w:trPr>
          <w:cantSplit/>
        </w:trPr>
        <w:tc>
          <w:tcPr>
            <w:tcW w:w="1958" w:type="pct"/>
            <w:tcBorders>
              <w:top w:val="nil"/>
              <w:bottom w:val="double" w:sz="4" w:space="0" w:color="auto"/>
            </w:tcBorders>
          </w:tcPr>
          <w:p w:rsidR="00677D30" w:rsidRPr="00E765E0" w:rsidRDefault="00677D30" w:rsidP="0089732B">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677D30" w:rsidRPr="00E765E0" w:rsidRDefault="00E765E0" w:rsidP="0089732B">
            <w:pPr>
              <w:rPr>
                <w:rFonts w:ascii="Verdana" w:eastAsia="Calibri" w:hAnsi="Verdana" w:cs="Calibri"/>
              </w:rPr>
            </w:pPr>
            <w:r w:rsidRPr="00E765E0">
              <w:rPr>
                <w:rFonts w:ascii="Verdana" w:eastAsia="Calibri" w:hAnsi="Verdana" w:cs="Calibri"/>
                <w:spacing w:val="1"/>
              </w:rPr>
              <w:t>L</w:t>
            </w:r>
            <w:r w:rsidRPr="00E765E0">
              <w:rPr>
                <w:rFonts w:ascii="Verdana" w:eastAsia="Calibri" w:hAnsi="Verdana" w:cs="Calibri"/>
              </w:rPr>
              <w:t>A</w:t>
            </w:r>
            <w:r w:rsidRPr="00E765E0">
              <w:rPr>
                <w:rFonts w:ascii="Verdana" w:eastAsia="Calibri" w:hAnsi="Verdana" w:cs="Calibri"/>
                <w:spacing w:val="-1"/>
              </w:rPr>
              <w:t>F</w:t>
            </w:r>
            <w:r w:rsidRPr="00E765E0">
              <w:rPr>
                <w:rFonts w:ascii="Verdana" w:eastAsia="Calibri" w:hAnsi="Verdana" w:cs="Calibri"/>
              </w:rPr>
              <w:t>S</w:t>
            </w:r>
            <w:r w:rsidRPr="00E765E0">
              <w:rPr>
                <w:rFonts w:ascii="Verdana" w:eastAsia="Calibri" w:hAnsi="Verdana" w:cs="Calibri"/>
                <w:spacing w:val="-1"/>
              </w:rPr>
              <w:t>.</w:t>
            </w:r>
            <w:r w:rsidRPr="00E765E0">
              <w:rPr>
                <w:rFonts w:ascii="Verdana" w:eastAsia="Calibri" w:hAnsi="Verdana" w:cs="Calibri"/>
                <w:spacing w:val="1"/>
              </w:rPr>
              <w:t>8</w:t>
            </w:r>
            <w:r w:rsidRPr="00E765E0">
              <w:rPr>
                <w:rFonts w:ascii="Verdana" w:eastAsia="Calibri" w:hAnsi="Verdana" w:cs="Calibri"/>
              </w:rPr>
              <w:t>.W.2.</w:t>
            </w:r>
            <w:r w:rsidRPr="00E765E0">
              <w:rPr>
                <w:rFonts w:ascii="Verdana" w:eastAsia="Calibri" w:hAnsi="Verdana" w:cs="Calibri"/>
                <w:spacing w:val="-1"/>
              </w:rPr>
              <w:t>A</w:t>
            </w:r>
            <w:r w:rsidRPr="00E765E0">
              <w:rPr>
                <w:rFonts w:ascii="Verdana" w:eastAsia="Calibri" w:hAnsi="Verdana" w:cs="Calibri"/>
                <w:spacing w:val="1"/>
              </w:rPr>
              <w:t>P</w:t>
            </w:r>
            <w:r w:rsidRPr="00E765E0">
              <w:rPr>
                <w:rFonts w:ascii="Verdana" w:eastAsia="Calibri" w:hAnsi="Verdana" w:cs="Calibri"/>
              </w:rPr>
              <w:t>.4c</w:t>
            </w:r>
          </w:p>
          <w:p w:rsidR="00E765E0" w:rsidRPr="00E765E0" w:rsidRDefault="00E765E0" w:rsidP="0089732B">
            <w:pPr>
              <w:rPr>
                <w:rFonts w:ascii="Verdana" w:eastAsia="Calibri" w:hAnsi="Verdana" w:cs="Calibri"/>
                <w:spacing w:val="1"/>
              </w:rPr>
            </w:pPr>
            <w:r w:rsidRPr="00E765E0">
              <w:rPr>
                <w:rFonts w:ascii="Verdana" w:eastAsia="Calibri" w:hAnsi="Verdana" w:cs="Calibri"/>
                <w:spacing w:val="1"/>
              </w:rPr>
              <w:t>P</w:t>
            </w:r>
            <w:r w:rsidRPr="00E765E0">
              <w:rPr>
                <w:rFonts w:ascii="Verdana" w:eastAsia="Calibri" w:hAnsi="Verdana" w:cs="Calibri"/>
              </w:rPr>
              <w:t>r</w:t>
            </w:r>
            <w:r w:rsidRPr="00E765E0">
              <w:rPr>
                <w:rFonts w:ascii="Verdana" w:eastAsia="Calibri" w:hAnsi="Verdana" w:cs="Calibri"/>
                <w:spacing w:val="1"/>
              </w:rPr>
              <w:t>o</w:t>
            </w:r>
            <w:r w:rsidRPr="00E765E0">
              <w:rPr>
                <w:rFonts w:ascii="Verdana" w:eastAsia="Calibri" w:hAnsi="Verdana" w:cs="Calibri"/>
                <w:spacing w:val="-1"/>
              </w:rPr>
              <w:t>du</w:t>
            </w:r>
            <w:r w:rsidRPr="00E765E0">
              <w:rPr>
                <w:rFonts w:ascii="Verdana" w:eastAsia="Calibri" w:hAnsi="Verdana" w:cs="Calibri"/>
              </w:rPr>
              <w:t>ce</w:t>
            </w:r>
            <w:r w:rsidRPr="00E765E0">
              <w:rPr>
                <w:rFonts w:ascii="Verdana" w:eastAsia="Calibri" w:hAnsi="Verdana" w:cs="Calibri"/>
                <w:spacing w:val="1"/>
              </w:rPr>
              <w:t xml:space="preserve"> </w:t>
            </w:r>
            <w:r w:rsidRPr="00E765E0">
              <w:rPr>
                <w:rFonts w:ascii="Verdana" w:eastAsia="Calibri" w:hAnsi="Verdana" w:cs="Calibri"/>
              </w:rPr>
              <w:t>a clear</w:t>
            </w:r>
            <w:r w:rsidRPr="00E765E0">
              <w:rPr>
                <w:rFonts w:ascii="Verdana" w:eastAsia="Calibri" w:hAnsi="Verdana" w:cs="Calibri"/>
                <w:spacing w:val="1"/>
              </w:rPr>
              <w:t xml:space="preserve"> </w:t>
            </w:r>
            <w:r w:rsidRPr="00E765E0">
              <w:rPr>
                <w:rFonts w:ascii="Verdana" w:eastAsia="Calibri" w:hAnsi="Verdana" w:cs="Calibri"/>
              </w:rPr>
              <w:t>c</w:t>
            </w:r>
            <w:r w:rsidRPr="00E765E0">
              <w:rPr>
                <w:rFonts w:ascii="Verdana" w:eastAsia="Calibri" w:hAnsi="Verdana" w:cs="Calibri"/>
                <w:spacing w:val="1"/>
              </w:rPr>
              <w:t>o</w:t>
            </w:r>
            <w:r w:rsidRPr="00E765E0">
              <w:rPr>
                <w:rFonts w:ascii="Verdana" w:eastAsia="Calibri" w:hAnsi="Verdana" w:cs="Calibri"/>
                <w:spacing w:val="-1"/>
              </w:rPr>
              <w:t>h</w:t>
            </w:r>
            <w:r w:rsidRPr="00E765E0">
              <w:rPr>
                <w:rFonts w:ascii="Verdana" w:eastAsia="Calibri" w:hAnsi="Verdana" w:cs="Calibri"/>
              </w:rPr>
              <w:t>erent</w:t>
            </w:r>
            <w:r w:rsidRPr="00E765E0">
              <w:rPr>
                <w:rFonts w:ascii="Verdana" w:eastAsia="Calibri" w:hAnsi="Verdana" w:cs="Calibri"/>
                <w:spacing w:val="1"/>
              </w:rPr>
              <w:t xml:space="preserve"> </w:t>
            </w:r>
            <w:r w:rsidRPr="00E765E0">
              <w:rPr>
                <w:rFonts w:ascii="Verdana" w:eastAsia="Calibri" w:hAnsi="Verdana" w:cs="Calibri"/>
                <w:spacing w:val="-1"/>
              </w:rPr>
              <w:t>p</w:t>
            </w:r>
            <w:r w:rsidRPr="00E765E0">
              <w:rPr>
                <w:rFonts w:ascii="Verdana" w:eastAsia="Calibri" w:hAnsi="Verdana" w:cs="Calibri"/>
              </w:rPr>
              <w:t>er</w:t>
            </w:r>
            <w:r w:rsidRPr="00E765E0">
              <w:rPr>
                <w:rFonts w:ascii="Verdana" w:eastAsia="Calibri" w:hAnsi="Verdana" w:cs="Calibri"/>
                <w:spacing w:val="1"/>
              </w:rPr>
              <w:t>m</w:t>
            </w:r>
            <w:r w:rsidRPr="00E765E0">
              <w:rPr>
                <w:rFonts w:ascii="Verdana" w:eastAsia="Calibri" w:hAnsi="Verdana" w:cs="Calibri"/>
              </w:rPr>
              <w:t>a</w:t>
            </w:r>
            <w:r w:rsidRPr="00E765E0">
              <w:rPr>
                <w:rFonts w:ascii="Verdana" w:eastAsia="Calibri" w:hAnsi="Verdana" w:cs="Calibri"/>
                <w:spacing w:val="-1"/>
              </w:rPr>
              <w:t>n</w:t>
            </w:r>
            <w:r w:rsidRPr="00E765E0">
              <w:rPr>
                <w:rFonts w:ascii="Verdana" w:eastAsia="Calibri" w:hAnsi="Verdana" w:cs="Calibri"/>
              </w:rPr>
              <w:t>ent pr</w:t>
            </w:r>
            <w:r w:rsidRPr="00E765E0">
              <w:rPr>
                <w:rFonts w:ascii="Verdana" w:eastAsia="Calibri" w:hAnsi="Verdana" w:cs="Calibri"/>
                <w:spacing w:val="1"/>
              </w:rPr>
              <w:t>o</w:t>
            </w:r>
            <w:r w:rsidRPr="00E765E0">
              <w:rPr>
                <w:rFonts w:ascii="Verdana" w:eastAsia="Calibri" w:hAnsi="Verdana" w:cs="Calibri"/>
                <w:spacing w:val="-1"/>
              </w:rPr>
              <w:t>du</w:t>
            </w:r>
            <w:r w:rsidRPr="00E765E0">
              <w:rPr>
                <w:rFonts w:ascii="Verdana" w:eastAsia="Calibri" w:hAnsi="Verdana" w:cs="Calibri"/>
              </w:rPr>
              <w:t>ct</w:t>
            </w:r>
            <w:r w:rsidRPr="00E765E0">
              <w:rPr>
                <w:rFonts w:ascii="Verdana" w:eastAsia="Calibri" w:hAnsi="Verdana" w:cs="Calibri"/>
                <w:spacing w:val="1"/>
              </w:rPr>
              <w:t xml:space="preserve"> </w:t>
            </w:r>
            <w:r w:rsidRPr="00E765E0">
              <w:rPr>
                <w:rFonts w:ascii="Verdana" w:eastAsia="Calibri" w:hAnsi="Verdana" w:cs="Calibri"/>
              </w:rPr>
              <w:t>that is</w:t>
            </w:r>
            <w:r w:rsidRPr="00E765E0">
              <w:rPr>
                <w:rFonts w:ascii="Verdana" w:eastAsia="Calibri" w:hAnsi="Verdana" w:cs="Calibri"/>
                <w:spacing w:val="1"/>
              </w:rPr>
              <w:t xml:space="preserve"> </w:t>
            </w:r>
            <w:r w:rsidRPr="00E765E0">
              <w:rPr>
                <w:rFonts w:ascii="Verdana" w:eastAsia="Calibri" w:hAnsi="Verdana" w:cs="Calibri"/>
              </w:rPr>
              <w:t>a</w:t>
            </w:r>
            <w:r w:rsidRPr="00E765E0">
              <w:rPr>
                <w:rFonts w:ascii="Verdana" w:eastAsia="Calibri" w:hAnsi="Verdana" w:cs="Calibri"/>
                <w:spacing w:val="-1"/>
              </w:rPr>
              <w:t>pp</w:t>
            </w:r>
            <w:r w:rsidRPr="00E765E0">
              <w:rPr>
                <w:rFonts w:ascii="Verdana" w:eastAsia="Calibri" w:hAnsi="Verdana" w:cs="Calibri"/>
              </w:rPr>
              <w:t>r</w:t>
            </w:r>
            <w:r w:rsidRPr="00E765E0">
              <w:rPr>
                <w:rFonts w:ascii="Verdana" w:eastAsia="Calibri" w:hAnsi="Verdana" w:cs="Calibri"/>
                <w:spacing w:val="1"/>
              </w:rPr>
              <w:t>o</w:t>
            </w:r>
            <w:r w:rsidRPr="00E765E0">
              <w:rPr>
                <w:rFonts w:ascii="Verdana" w:eastAsia="Calibri" w:hAnsi="Verdana" w:cs="Calibri"/>
                <w:spacing w:val="-1"/>
              </w:rPr>
              <w:t>p</w:t>
            </w:r>
            <w:r w:rsidRPr="00E765E0">
              <w:rPr>
                <w:rFonts w:ascii="Verdana" w:eastAsia="Calibri" w:hAnsi="Verdana" w:cs="Calibri"/>
              </w:rPr>
              <w:t>ri</w:t>
            </w:r>
            <w:r w:rsidRPr="00E765E0">
              <w:rPr>
                <w:rFonts w:ascii="Verdana" w:eastAsia="Calibri" w:hAnsi="Verdana" w:cs="Calibri"/>
                <w:spacing w:val="-1"/>
              </w:rPr>
              <w:t>a</w:t>
            </w:r>
            <w:r w:rsidRPr="00E765E0">
              <w:rPr>
                <w:rFonts w:ascii="Verdana" w:eastAsia="Calibri" w:hAnsi="Verdana" w:cs="Calibri"/>
              </w:rPr>
              <w:t>te</w:t>
            </w:r>
            <w:r w:rsidRPr="00E765E0">
              <w:rPr>
                <w:rFonts w:ascii="Verdana" w:eastAsia="Calibri" w:hAnsi="Verdana" w:cs="Calibri"/>
                <w:spacing w:val="1"/>
              </w:rPr>
              <w:t xml:space="preserve"> t</w:t>
            </w:r>
            <w:r w:rsidRPr="00E765E0">
              <w:rPr>
                <w:rFonts w:ascii="Verdana" w:eastAsia="Calibri" w:hAnsi="Verdana" w:cs="Calibri"/>
              </w:rPr>
              <w:t>o</w:t>
            </w:r>
            <w:r w:rsidRPr="00E765E0">
              <w:rPr>
                <w:rFonts w:ascii="Verdana" w:eastAsia="Calibri" w:hAnsi="Verdana" w:cs="Calibri"/>
                <w:spacing w:val="1"/>
              </w:rPr>
              <w:t xml:space="preserve"> t</w:t>
            </w:r>
            <w:r w:rsidRPr="00E765E0">
              <w:rPr>
                <w:rFonts w:ascii="Verdana" w:eastAsia="Calibri" w:hAnsi="Verdana" w:cs="Calibri"/>
                <w:spacing w:val="-1"/>
              </w:rPr>
              <w:t>h</w:t>
            </w:r>
            <w:r w:rsidRPr="00E765E0">
              <w:rPr>
                <w:rFonts w:ascii="Verdana" w:eastAsia="Calibri" w:hAnsi="Verdana" w:cs="Calibri"/>
              </w:rPr>
              <w:t>e</w:t>
            </w:r>
            <w:r w:rsidRPr="00E765E0">
              <w:rPr>
                <w:rFonts w:ascii="Verdana" w:eastAsia="Calibri" w:hAnsi="Verdana" w:cs="Calibri"/>
                <w:spacing w:val="1"/>
              </w:rPr>
              <w:t xml:space="preserve"> </w:t>
            </w:r>
            <w:r w:rsidRPr="00E765E0">
              <w:rPr>
                <w:rFonts w:ascii="Verdana" w:eastAsia="Calibri" w:hAnsi="Verdana" w:cs="Calibri"/>
              </w:rPr>
              <w:t>specif</w:t>
            </w:r>
            <w:r w:rsidRPr="00E765E0">
              <w:rPr>
                <w:rFonts w:ascii="Verdana" w:eastAsia="Calibri" w:hAnsi="Verdana" w:cs="Calibri"/>
                <w:spacing w:val="-1"/>
              </w:rPr>
              <w:t>i</w:t>
            </w:r>
            <w:r w:rsidRPr="00E765E0">
              <w:rPr>
                <w:rFonts w:ascii="Verdana" w:eastAsia="Calibri" w:hAnsi="Verdana" w:cs="Calibri"/>
              </w:rPr>
              <w:t>c</w:t>
            </w:r>
            <w:r w:rsidRPr="00E765E0">
              <w:rPr>
                <w:rFonts w:ascii="Verdana" w:eastAsia="Calibri" w:hAnsi="Verdana" w:cs="Calibri"/>
                <w:spacing w:val="1"/>
              </w:rPr>
              <w:t xml:space="preserve"> </w:t>
            </w:r>
            <w:r w:rsidRPr="00E765E0">
              <w:rPr>
                <w:rFonts w:ascii="Verdana" w:eastAsia="Calibri" w:hAnsi="Verdana" w:cs="Calibri"/>
              </w:rPr>
              <w:t>tas</w:t>
            </w:r>
            <w:r w:rsidRPr="00E765E0">
              <w:rPr>
                <w:rFonts w:ascii="Verdana" w:eastAsia="Calibri" w:hAnsi="Verdana" w:cs="Calibri"/>
                <w:spacing w:val="1"/>
              </w:rPr>
              <w:t>k</w:t>
            </w:r>
            <w:r w:rsidRPr="00E765E0">
              <w:rPr>
                <w:rFonts w:ascii="Verdana" w:eastAsia="Calibri" w:hAnsi="Verdana" w:cs="Calibri"/>
              </w:rPr>
              <w:t>, p</w:t>
            </w:r>
            <w:r w:rsidRPr="00E765E0">
              <w:rPr>
                <w:rFonts w:ascii="Verdana" w:eastAsia="Calibri" w:hAnsi="Verdana" w:cs="Calibri"/>
                <w:spacing w:val="-1"/>
              </w:rPr>
              <w:t>u</w:t>
            </w:r>
            <w:r w:rsidRPr="00E765E0">
              <w:rPr>
                <w:rFonts w:ascii="Verdana" w:eastAsia="Calibri" w:hAnsi="Verdana" w:cs="Calibri"/>
              </w:rPr>
              <w:t>r</w:t>
            </w:r>
            <w:r w:rsidRPr="00E765E0">
              <w:rPr>
                <w:rFonts w:ascii="Verdana" w:eastAsia="Calibri" w:hAnsi="Verdana" w:cs="Calibri"/>
                <w:spacing w:val="-1"/>
              </w:rPr>
              <w:t>p</w:t>
            </w:r>
            <w:r w:rsidRPr="00E765E0">
              <w:rPr>
                <w:rFonts w:ascii="Verdana" w:eastAsia="Calibri" w:hAnsi="Verdana" w:cs="Calibri"/>
                <w:spacing w:val="1"/>
              </w:rPr>
              <w:t>o</w:t>
            </w:r>
            <w:r w:rsidRPr="00E765E0">
              <w:rPr>
                <w:rFonts w:ascii="Verdana" w:eastAsia="Calibri" w:hAnsi="Verdana" w:cs="Calibri"/>
              </w:rPr>
              <w:t>se</w:t>
            </w:r>
            <w:r w:rsidRPr="00E765E0">
              <w:rPr>
                <w:rFonts w:ascii="Verdana" w:eastAsia="Calibri" w:hAnsi="Verdana" w:cs="Calibri"/>
                <w:spacing w:val="1"/>
              </w:rPr>
              <w:t xml:space="preserve"> </w:t>
            </w:r>
            <w:r w:rsidRPr="00E765E0">
              <w:rPr>
                <w:rFonts w:ascii="Verdana" w:eastAsia="Calibri" w:hAnsi="Verdana" w:cs="Calibri"/>
              </w:rPr>
              <w:t>(e.</w:t>
            </w:r>
            <w:r w:rsidRPr="00E765E0">
              <w:rPr>
                <w:rFonts w:ascii="Verdana" w:eastAsia="Calibri" w:hAnsi="Verdana" w:cs="Calibri"/>
                <w:spacing w:val="-1"/>
              </w:rPr>
              <w:t>g</w:t>
            </w:r>
            <w:r w:rsidRPr="00E765E0">
              <w:rPr>
                <w:rFonts w:ascii="Verdana" w:eastAsia="Calibri" w:hAnsi="Verdana" w:cs="Calibri"/>
              </w:rPr>
              <w:t xml:space="preserve">., to </w:t>
            </w:r>
            <w:r w:rsidRPr="00E765E0">
              <w:rPr>
                <w:rFonts w:ascii="Verdana" w:eastAsia="Calibri" w:hAnsi="Verdana" w:cs="Calibri"/>
                <w:spacing w:val="-1"/>
              </w:rPr>
              <w:t>p</w:t>
            </w:r>
            <w:r w:rsidRPr="00E765E0">
              <w:rPr>
                <w:rFonts w:ascii="Verdana" w:eastAsia="Calibri" w:hAnsi="Verdana" w:cs="Calibri"/>
              </w:rPr>
              <w:t>ersua</w:t>
            </w:r>
            <w:r w:rsidRPr="00E765E0">
              <w:rPr>
                <w:rFonts w:ascii="Verdana" w:eastAsia="Calibri" w:hAnsi="Verdana" w:cs="Calibri"/>
                <w:spacing w:val="-1"/>
              </w:rPr>
              <w:t>d</w:t>
            </w:r>
            <w:r w:rsidRPr="00E765E0">
              <w:rPr>
                <w:rFonts w:ascii="Verdana" w:eastAsia="Calibri" w:hAnsi="Verdana" w:cs="Calibri"/>
              </w:rPr>
              <w:t>e</w:t>
            </w:r>
            <w:r w:rsidRPr="00E765E0">
              <w:rPr>
                <w:rFonts w:ascii="Verdana" w:eastAsia="Calibri" w:hAnsi="Verdana" w:cs="Calibri"/>
                <w:spacing w:val="1"/>
              </w:rPr>
              <w:t xml:space="preserve"> o</w:t>
            </w:r>
            <w:r w:rsidRPr="00E765E0">
              <w:rPr>
                <w:rFonts w:ascii="Verdana" w:eastAsia="Calibri" w:hAnsi="Verdana" w:cs="Calibri"/>
              </w:rPr>
              <w:t xml:space="preserve">r </w:t>
            </w:r>
            <w:r w:rsidRPr="00E765E0">
              <w:rPr>
                <w:rFonts w:ascii="Verdana" w:eastAsia="Calibri" w:hAnsi="Verdana" w:cs="Calibri"/>
                <w:spacing w:val="1"/>
              </w:rPr>
              <w:t>m</w:t>
            </w:r>
            <w:r w:rsidRPr="00E765E0">
              <w:rPr>
                <w:rFonts w:ascii="Verdana" w:eastAsia="Calibri" w:hAnsi="Verdana" w:cs="Calibri"/>
              </w:rPr>
              <w:t>ake</w:t>
            </w:r>
            <w:r w:rsidRPr="00E765E0">
              <w:rPr>
                <w:rFonts w:ascii="Verdana" w:eastAsia="Calibri" w:hAnsi="Verdana" w:cs="Calibri"/>
                <w:spacing w:val="1"/>
              </w:rPr>
              <w:t xml:space="preserve"> </w:t>
            </w:r>
            <w:r w:rsidRPr="00E765E0">
              <w:rPr>
                <w:rFonts w:ascii="Verdana" w:eastAsia="Calibri" w:hAnsi="Verdana" w:cs="Calibri"/>
              </w:rPr>
              <w:t>an</w:t>
            </w:r>
            <w:r w:rsidRPr="00E765E0">
              <w:rPr>
                <w:rFonts w:ascii="Verdana" w:eastAsia="Calibri" w:hAnsi="Verdana" w:cs="Calibri"/>
                <w:spacing w:val="-1"/>
              </w:rPr>
              <w:t xml:space="preserve"> </w:t>
            </w:r>
            <w:r w:rsidRPr="00E765E0">
              <w:rPr>
                <w:rFonts w:ascii="Verdana" w:eastAsia="Calibri" w:hAnsi="Verdana" w:cs="Calibri"/>
              </w:rPr>
              <w:t>ar</w:t>
            </w:r>
            <w:r w:rsidRPr="00E765E0">
              <w:rPr>
                <w:rFonts w:ascii="Verdana" w:eastAsia="Calibri" w:hAnsi="Verdana" w:cs="Calibri"/>
                <w:spacing w:val="-1"/>
              </w:rPr>
              <w:t>gu</w:t>
            </w:r>
            <w:r w:rsidRPr="00E765E0">
              <w:rPr>
                <w:rFonts w:ascii="Verdana" w:eastAsia="Calibri" w:hAnsi="Verdana" w:cs="Calibri"/>
                <w:spacing w:val="1"/>
              </w:rPr>
              <w:t>m</w:t>
            </w:r>
            <w:r w:rsidRPr="00E765E0">
              <w:rPr>
                <w:rFonts w:ascii="Verdana" w:eastAsia="Calibri" w:hAnsi="Verdana" w:cs="Calibri"/>
              </w:rPr>
              <w:t>ent)</w:t>
            </w:r>
            <w:r w:rsidRPr="00E765E0">
              <w:rPr>
                <w:rFonts w:ascii="Verdana" w:eastAsia="Calibri" w:hAnsi="Verdana" w:cs="Calibri"/>
                <w:spacing w:val="1"/>
              </w:rPr>
              <w:t xml:space="preserve"> </w:t>
            </w:r>
            <w:r w:rsidRPr="00E765E0">
              <w:rPr>
                <w:rFonts w:ascii="Verdana" w:eastAsia="Calibri" w:hAnsi="Verdana" w:cs="Calibri"/>
              </w:rPr>
              <w:t>a</w:t>
            </w:r>
            <w:r w:rsidRPr="00E765E0">
              <w:rPr>
                <w:rFonts w:ascii="Verdana" w:eastAsia="Calibri" w:hAnsi="Verdana" w:cs="Calibri"/>
                <w:spacing w:val="-1"/>
              </w:rPr>
              <w:t>n</w:t>
            </w:r>
            <w:r w:rsidRPr="00E765E0">
              <w:rPr>
                <w:rFonts w:ascii="Verdana" w:eastAsia="Calibri" w:hAnsi="Verdana" w:cs="Calibri"/>
              </w:rPr>
              <w:t>d</w:t>
            </w:r>
            <w:r w:rsidRPr="00E765E0">
              <w:rPr>
                <w:rFonts w:ascii="Verdana" w:eastAsia="Calibri" w:hAnsi="Verdana" w:cs="Calibri"/>
                <w:spacing w:val="-1"/>
              </w:rPr>
              <w:t xml:space="preserve"> </w:t>
            </w:r>
            <w:r w:rsidRPr="00E765E0">
              <w:rPr>
                <w:rFonts w:ascii="Verdana" w:eastAsia="Calibri" w:hAnsi="Verdana" w:cs="Calibri"/>
              </w:rPr>
              <w:t>au</w:t>
            </w:r>
            <w:r w:rsidRPr="00E765E0">
              <w:rPr>
                <w:rFonts w:ascii="Verdana" w:eastAsia="Calibri" w:hAnsi="Verdana" w:cs="Calibri"/>
                <w:spacing w:val="-1"/>
              </w:rPr>
              <w:t>d</w:t>
            </w:r>
            <w:r w:rsidRPr="00E765E0">
              <w:rPr>
                <w:rFonts w:ascii="Verdana" w:eastAsia="Calibri" w:hAnsi="Verdana" w:cs="Calibri"/>
              </w:rPr>
              <w:t>ie</w:t>
            </w:r>
            <w:r w:rsidRPr="00E765E0">
              <w:rPr>
                <w:rFonts w:ascii="Verdana" w:eastAsia="Calibri" w:hAnsi="Verdana" w:cs="Calibri"/>
                <w:spacing w:val="-1"/>
              </w:rPr>
              <w:t>n</w:t>
            </w:r>
            <w:r w:rsidRPr="00E765E0">
              <w:rPr>
                <w:rFonts w:ascii="Verdana" w:eastAsia="Calibri" w:hAnsi="Verdana" w:cs="Calibri"/>
              </w:rPr>
              <w:t>ce.</w:t>
            </w:r>
          </w:p>
        </w:tc>
        <w:tc>
          <w:tcPr>
            <w:tcW w:w="1874" w:type="pct"/>
            <w:tcBorders>
              <w:top w:val="single" w:sz="4" w:space="0" w:color="auto"/>
              <w:bottom w:val="double" w:sz="4" w:space="0" w:color="auto"/>
            </w:tcBorders>
            <w:shd w:val="clear" w:color="auto" w:fill="EAF1DD" w:themeFill="accent3" w:themeFillTint="33"/>
          </w:tcPr>
          <w:p w:rsidR="00677D30" w:rsidRPr="0061799A" w:rsidRDefault="00E765E0" w:rsidP="0089732B">
            <w:pPr>
              <w:ind w:left="299" w:hanging="299"/>
              <w:rPr>
                <w:rFonts w:ascii="Verdana" w:eastAsia="Calibri" w:hAnsi="Verdana" w:cs="Calibri"/>
                <w:b/>
                <w:bCs/>
              </w:rPr>
            </w:pPr>
            <w:r w:rsidRPr="0061799A">
              <w:rPr>
                <w:rFonts w:ascii="Verdana" w:eastAsia="Calibri" w:hAnsi="Verdana" w:cs="Calibri"/>
                <w:b/>
                <w:bCs/>
                <w:spacing w:val="1"/>
              </w:rPr>
              <w:t>(</w:t>
            </w:r>
            <w:r w:rsidRPr="0061799A">
              <w:rPr>
                <w:rFonts w:ascii="Verdana" w:eastAsia="Calibri" w:hAnsi="Verdana" w:cs="Calibri"/>
                <w:b/>
                <w:bCs/>
              </w:rPr>
              <w:t>Pers</w:t>
            </w:r>
            <w:r w:rsidRPr="0061799A">
              <w:rPr>
                <w:rFonts w:ascii="Verdana" w:eastAsia="Calibri" w:hAnsi="Verdana" w:cs="Calibri"/>
                <w:b/>
                <w:bCs/>
                <w:spacing w:val="-1"/>
              </w:rPr>
              <w:t>ua</w:t>
            </w:r>
            <w:r w:rsidRPr="0061799A">
              <w:rPr>
                <w:rFonts w:ascii="Verdana" w:eastAsia="Calibri" w:hAnsi="Verdana" w:cs="Calibri"/>
                <w:b/>
                <w:bCs/>
              </w:rPr>
              <w:t>s</w:t>
            </w:r>
            <w:r w:rsidRPr="0061799A">
              <w:rPr>
                <w:rFonts w:ascii="Verdana" w:eastAsia="Calibri" w:hAnsi="Verdana" w:cs="Calibri"/>
                <w:b/>
                <w:bCs/>
                <w:spacing w:val="1"/>
              </w:rPr>
              <w:t>iv</w:t>
            </w:r>
            <w:r w:rsidRPr="0061799A">
              <w:rPr>
                <w:rFonts w:ascii="Verdana" w:eastAsia="Calibri" w:hAnsi="Verdana" w:cs="Calibri"/>
                <w:b/>
                <w:bCs/>
                <w:spacing w:val="-1"/>
              </w:rPr>
              <w:t>e</w:t>
            </w:r>
            <w:r w:rsidRPr="0061799A">
              <w:rPr>
                <w:rFonts w:ascii="Verdana" w:eastAsia="Calibri" w:hAnsi="Verdana" w:cs="Calibri"/>
                <w:b/>
                <w:bCs/>
              </w:rPr>
              <w:t>)</w:t>
            </w:r>
          </w:p>
          <w:p w:rsidR="00E765E0" w:rsidRPr="0081271D" w:rsidRDefault="00E765E0" w:rsidP="00612159">
            <w:pPr>
              <w:pStyle w:val="ListParagraph"/>
              <w:numPr>
                <w:ilvl w:val="0"/>
                <w:numId w:val="181"/>
              </w:numPr>
              <w:rPr>
                <w:rFonts w:ascii="Verdana" w:hAnsi="Verdana"/>
              </w:rPr>
            </w:pPr>
            <w:r w:rsidRPr="0081271D">
              <w:rPr>
                <w:rFonts w:ascii="Verdana" w:eastAsia="Calibri" w:hAnsi="Verdana" w:cs="Calibri"/>
              </w:rPr>
              <w:t>Giv</w:t>
            </w:r>
            <w:r w:rsidRPr="0081271D">
              <w:rPr>
                <w:rFonts w:ascii="Verdana" w:eastAsia="Calibri" w:hAnsi="Verdana" w:cs="Calibri"/>
                <w:spacing w:val="1"/>
              </w:rPr>
              <w:t>e</w:t>
            </w:r>
            <w:r w:rsidRPr="0081271D">
              <w:rPr>
                <w:rFonts w:ascii="Verdana" w:eastAsia="Calibri" w:hAnsi="Verdana" w:cs="Calibri"/>
              </w:rPr>
              <w:t>n</w:t>
            </w:r>
            <w:r w:rsidRPr="0081271D">
              <w:rPr>
                <w:rFonts w:ascii="Verdana" w:eastAsia="Calibri" w:hAnsi="Verdana" w:cs="Calibri"/>
                <w:spacing w:val="-1"/>
              </w:rPr>
              <w:t xml:space="preserve"> </w:t>
            </w:r>
            <w:r w:rsidRPr="0081271D">
              <w:rPr>
                <w:rFonts w:ascii="Verdana" w:eastAsia="Calibri" w:hAnsi="Verdana" w:cs="Calibri"/>
              </w:rPr>
              <w:t>a</w:t>
            </w:r>
            <w:r w:rsidRPr="0081271D">
              <w:rPr>
                <w:rFonts w:ascii="Verdana" w:eastAsia="Calibri" w:hAnsi="Verdana" w:cs="Calibri"/>
                <w:spacing w:val="1"/>
              </w:rPr>
              <w:t xml:space="preserve"> </w:t>
            </w:r>
            <w:r w:rsidRPr="0081271D">
              <w:rPr>
                <w:rFonts w:ascii="Verdana" w:eastAsia="Calibri" w:hAnsi="Verdana" w:cs="Calibri"/>
              </w:rPr>
              <w:t>specif</w:t>
            </w:r>
            <w:r w:rsidRPr="0081271D">
              <w:rPr>
                <w:rFonts w:ascii="Verdana" w:eastAsia="Calibri" w:hAnsi="Verdana" w:cs="Calibri"/>
                <w:spacing w:val="-1"/>
              </w:rPr>
              <w:t>i</w:t>
            </w:r>
            <w:r w:rsidRPr="0081271D">
              <w:rPr>
                <w:rFonts w:ascii="Verdana" w:eastAsia="Calibri" w:hAnsi="Verdana" w:cs="Calibri"/>
              </w:rPr>
              <w:t>c</w:t>
            </w:r>
            <w:r w:rsidRPr="0081271D">
              <w:rPr>
                <w:rFonts w:ascii="Verdana" w:eastAsia="Calibri" w:hAnsi="Verdana" w:cs="Calibri"/>
                <w:spacing w:val="1"/>
              </w:rPr>
              <w:t xml:space="preserve"> </w:t>
            </w:r>
            <w:r w:rsidRPr="0081271D">
              <w:rPr>
                <w:rFonts w:ascii="Verdana" w:eastAsia="Calibri" w:hAnsi="Verdana" w:cs="Calibri"/>
                <w:spacing w:val="-1"/>
              </w:rPr>
              <w:t>pu</w:t>
            </w:r>
            <w:r w:rsidRPr="0081271D">
              <w:rPr>
                <w:rFonts w:ascii="Verdana" w:eastAsia="Calibri" w:hAnsi="Verdana" w:cs="Calibri"/>
              </w:rPr>
              <w:t>r</w:t>
            </w:r>
            <w:r w:rsidRPr="0081271D">
              <w:rPr>
                <w:rFonts w:ascii="Verdana" w:eastAsia="Calibri" w:hAnsi="Verdana" w:cs="Calibri"/>
                <w:spacing w:val="-1"/>
              </w:rPr>
              <w:t>p</w:t>
            </w:r>
            <w:r w:rsidRPr="0081271D">
              <w:rPr>
                <w:rFonts w:ascii="Verdana" w:eastAsia="Calibri" w:hAnsi="Verdana" w:cs="Calibri"/>
                <w:spacing w:val="1"/>
              </w:rPr>
              <w:t>o</w:t>
            </w:r>
            <w:r w:rsidRPr="0081271D">
              <w:rPr>
                <w:rFonts w:ascii="Verdana" w:eastAsia="Calibri" w:hAnsi="Verdana" w:cs="Calibri"/>
              </w:rPr>
              <w:t>se</w:t>
            </w:r>
            <w:r w:rsidRPr="0081271D">
              <w:rPr>
                <w:rFonts w:ascii="Verdana" w:eastAsia="Calibri" w:hAnsi="Verdana" w:cs="Calibri"/>
                <w:spacing w:val="1"/>
              </w:rPr>
              <w:t xml:space="preserve"> </w:t>
            </w:r>
            <w:r w:rsidRPr="0081271D">
              <w:rPr>
                <w:rFonts w:ascii="Verdana" w:eastAsia="Calibri" w:hAnsi="Verdana" w:cs="Calibri"/>
              </w:rPr>
              <w:t>to</w:t>
            </w:r>
            <w:r w:rsidRPr="0081271D">
              <w:rPr>
                <w:rFonts w:ascii="Verdana" w:eastAsia="Calibri" w:hAnsi="Verdana" w:cs="Calibri"/>
                <w:spacing w:val="2"/>
              </w:rPr>
              <w:t xml:space="preserve"> </w:t>
            </w:r>
            <w:r w:rsidRPr="0081271D">
              <w:rPr>
                <w:rFonts w:ascii="Verdana" w:eastAsia="Calibri" w:hAnsi="Verdana" w:cs="Calibri"/>
              </w:rPr>
              <w:t>pers</w:t>
            </w:r>
            <w:r w:rsidRPr="0081271D">
              <w:rPr>
                <w:rFonts w:ascii="Verdana" w:eastAsia="Calibri" w:hAnsi="Verdana" w:cs="Calibri"/>
                <w:spacing w:val="-1"/>
              </w:rPr>
              <w:t>u</w:t>
            </w:r>
            <w:r w:rsidRPr="0081271D">
              <w:rPr>
                <w:rFonts w:ascii="Verdana" w:eastAsia="Calibri" w:hAnsi="Verdana" w:cs="Calibri"/>
              </w:rPr>
              <w:t>a</w:t>
            </w:r>
            <w:r w:rsidRPr="0081271D">
              <w:rPr>
                <w:rFonts w:ascii="Verdana" w:eastAsia="Calibri" w:hAnsi="Verdana" w:cs="Calibri"/>
                <w:spacing w:val="-1"/>
              </w:rPr>
              <w:t>d</w:t>
            </w:r>
            <w:r w:rsidRPr="0081271D">
              <w:rPr>
                <w:rFonts w:ascii="Verdana" w:eastAsia="Calibri" w:hAnsi="Verdana" w:cs="Calibri"/>
              </w:rPr>
              <w:t>e,</w:t>
            </w:r>
            <w:r w:rsidRPr="0081271D">
              <w:rPr>
                <w:rFonts w:ascii="Verdana" w:eastAsia="Calibri" w:hAnsi="Verdana" w:cs="Calibri"/>
                <w:spacing w:val="1"/>
              </w:rPr>
              <w:t xml:space="preserve"> </w:t>
            </w:r>
            <w:r w:rsidRPr="0081271D">
              <w:rPr>
                <w:rFonts w:ascii="Verdana" w:eastAsia="Calibri" w:hAnsi="Verdana" w:cs="Calibri"/>
                <w:spacing w:val="-1"/>
              </w:rPr>
              <w:t>p</w:t>
            </w:r>
            <w:r w:rsidRPr="0081271D">
              <w:rPr>
                <w:rFonts w:ascii="Verdana" w:eastAsia="Calibri" w:hAnsi="Verdana" w:cs="Calibri"/>
              </w:rPr>
              <w:t>r</w:t>
            </w:r>
            <w:r w:rsidRPr="0081271D">
              <w:rPr>
                <w:rFonts w:ascii="Verdana" w:eastAsia="Calibri" w:hAnsi="Verdana" w:cs="Calibri"/>
                <w:spacing w:val="1"/>
              </w:rPr>
              <w:t>o</w:t>
            </w:r>
            <w:r w:rsidRPr="0081271D">
              <w:rPr>
                <w:rFonts w:ascii="Verdana" w:eastAsia="Calibri" w:hAnsi="Verdana" w:cs="Calibri"/>
                <w:spacing w:val="-1"/>
              </w:rPr>
              <w:t>du</w:t>
            </w:r>
            <w:r w:rsidRPr="0081271D">
              <w:rPr>
                <w:rFonts w:ascii="Verdana" w:eastAsia="Calibri" w:hAnsi="Verdana" w:cs="Calibri"/>
              </w:rPr>
              <w:t>ce</w:t>
            </w:r>
            <w:r w:rsidRPr="0081271D">
              <w:rPr>
                <w:rFonts w:ascii="Verdana" w:eastAsia="Calibri" w:hAnsi="Verdana" w:cs="Calibri"/>
                <w:spacing w:val="1"/>
              </w:rPr>
              <w:t xml:space="preserve"> </w:t>
            </w:r>
            <w:r w:rsidRPr="0081271D">
              <w:rPr>
                <w:rFonts w:ascii="Verdana" w:eastAsia="Calibri" w:hAnsi="Verdana" w:cs="Calibri"/>
              </w:rPr>
              <w:t>a per</w:t>
            </w:r>
            <w:r w:rsidRPr="0081271D">
              <w:rPr>
                <w:rFonts w:ascii="Verdana" w:eastAsia="Calibri" w:hAnsi="Verdana" w:cs="Calibri"/>
                <w:spacing w:val="1"/>
              </w:rPr>
              <w:t>m</w:t>
            </w:r>
            <w:r w:rsidRPr="0081271D">
              <w:rPr>
                <w:rFonts w:ascii="Verdana" w:eastAsia="Calibri" w:hAnsi="Verdana" w:cs="Calibri"/>
              </w:rPr>
              <w:t>a</w:t>
            </w:r>
            <w:r w:rsidRPr="0081271D">
              <w:rPr>
                <w:rFonts w:ascii="Verdana" w:eastAsia="Calibri" w:hAnsi="Verdana" w:cs="Calibri"/>
                <w:spacing w:val="-1"/>
              </w:rPr>
              <w:t>n</w:t>
            </w:r>
            <w:r w:rsidRPr="0081271D">
              <w:rPr>
                <w:rFonts w:ascii="Verdana" w:eastAsia="Calibri" w:hAnsi="Verdana" w:cs="Calibri"/>
              </w:rPr>
              <w:t>ent pr</w:t>
            </w:r>
            <w:r w:rsidRPr="0081271D">
              <w:rPr>
                <w:rFonts w:ascii="Verdana" w:eastAsia="Calibri" w:hAnsi="Verdana" w:cs="Calibri"/>
                <w:spacing w:val="1"/>
              </w:rPr>
              <w:t>o</w:t>
            </w:r>
            <w:r w:rsidRPr="0081271D">
              <w:rPr>
                <w:rFonts w:ascii="Verdana" w:eastAsia="Calibri" w:hAnsi="Verdana" w:cs="Calibri"/>
                <w:spacing w:val="-1"/>
              </w:rPr>
              <w:t>du</w:t>
            </w:r>
            <w:r w:rsidRPr="0081271D">
              <w:rPr>
                <w:rFonts w:ascii="Verdana" w:eastAsia="Calibri" w:hAnsi="Verdana" w:cs="Calibri"/>
              </w:rPr>
              <w:t>ct</w:t>
            </w:r>
            <w:r w:rsidRPr="0081271D">
              <w:rPr>
                <w:rFonts w:ascii="Verdana" w:eastAsia="Calibri" w:hAnsi="Verdana" w:cs="Calibri"/>
                <w:spacing w:val="1"/>
              </w:rPr>
              <w:t xml:space="preserve"> </w:t>
            </w:r>
            <w:r w:rsidRPr="0081271D">
              <w:rPr>
                <w:rFonts w:ascii="Verdana" w:eastAsia="Calibri" w:hAnsi="Verdana" w:cs="Calibri"/>
              </w:rPr>
              <w:t>(i.e., select text ap</w:t>
            </w:r>
            <w:r w:rsidRPr="0081271D">
              <w:rPr>
                <w:rFonts w:ascii="Verdana" w:eastAsia="Calibri" w:hAnsi="Verdana" w:cs="Calibri"/>
                <w:spacing w:val="-1"/>
              </w:rPr>
              <w:t>p</w:t>
            </w:r>
            <w:r w:rsidRPr="0081271D">
              <w:rPr>
                <w:rFonts w:ascii="Verdana" w:eastAsia="Calibri" w:hAnsi="Verdana" w:cs="Calibri"/>
              </w:rPr>
              <w:t>r</w:t>
            </w:r>
            <w:r w:rsidRPr="0081271D">
              <w:rPr>
                <w:rFonts w:ascii="Verdana" w:eastAsia="Calibri" w:hAnsi="Verdana" w:cs="Calibri"/>
                <w:spacing w:val="1"/>
              </w:rPr>
              <w:t>o</w:t>
            </w:r>
            <w:r w:rsidRPr="0081271D">
              <w:rPr>
                <w:rFonts w:ascii="Verdana" w:eastAsia="Calibri" w:hAnsi="Verdana" w:cs="Calibri"/>
                <w:spacing w:val="-1"/>
              </w:rPr>
              <w:t>p</w:t>
            </w:r>
            <w:r w:rsidRPr="0081271D">
              <w:rPr>
                <w:rFonts w:ascii="Verdana" w:eastAsia="Calibri" w:hAnsi="Verdana" w:cs="Calibri"/>
              </w:rPr>
              <w:t>ri</w:t>
            </w:r>
            <w:r w:rsidRPr="0081271D">
              <w:rPr>
                <w:rFonts w:ascii="Verdana" w:eastAsia="Calibri" w:hAnsi="Verdana" w:cs="Calibri"/>
                <w:spacing w:val="-1"/>
              </w:rPr>
              <w:t>a</w:t>
            </w:r>
            <w:r w:rsidRPr="0081271D">
              <w:rPr>
                <w:rFonts w:ascii="Verdana" w:eastAsia="Calibri" w:hAnsi="Verdana" w:cs="Calibri"/>
              </w:rPr>
              <w:t>te</w:t>
            </w:r>
            <w:r w:rsidRPr="0081271D">
              <w:rPr>
                <w:rFonts w:ascii="Verdana" w:eastAsia="Calibri" w:hAnsi="Verdana" w:cs="Calibri"/>
                <w:spacing w:val="1"/>
              </w:rPr>
              <w:t xml:space="preserve"> t</w:t>
            </w:r>
            <w:r w:rsidRPr="0081271D">
              <w:rPr>
                <w:rFonts w:ascii="Verdana" w:eastAsia="Calibri" w:hAnsi="Verdana" w:cs="Calibri"/>
              </w:rPr>
              <w:t>o the p</w:t>
            </w:r>
            <w:r w:rsidRPr="0081271D">
              <w:rPr>
                <w:rFonts w:ascii="Verdana" w:eastAsia="Calibri" w:hAnsi="Verdana" w:cs="Calibri"/>
                <w:spacing w:val="-1"/>
              </w:rPr>
              <w:t>u</w:t>
            </w:r>
            <w:r w:rsidRPr="0081271D">
              <w:rPr>
                <w:rFonts w:ascii="Verdana" w:eastAsia="Calibri" w:hAnsi="Verdana" w:cs="Calibri"/>
              </w:rPr>
              <w:t>r</w:t>
            </w:r>
            <w:r w:rsidRPr="0081271D">
              <w:rPr>
                <w:rFonts w:ascii="Verdana" w:eastAsia="Calibri" w:hAnsi="Verdana" w:cs="Calibri"/>
                <w:spacing w:val="-1"/>
              </w:rPr>
              <w:t>p</w:t>
            </w:r>
            <w:r w:rsidRPr="0081271D">
              <w:rPr>
                <w:rFonts w:ascii="Verdana" w:eastAsia="Calibri" w:hAnsi="Verdana" w:cs="Calibri"/>
                <w:spacing w:val="1"/>
              </w:rPr>
              <w:t>o</w:t>
            </w:r>
            <w:r w:rsidRPr="0081271D">
              <w:rPr>
                <w:rFonts w:ascii="Verdana" w:eastAsia="Calibri" w:hAnsi="Verdana" w:cs="Calibri"/>
              </w:rPr>
              <w:t>se,</w:t>
            </w:r>
            <w:r w:rsidRPr="0081271D">
              <w:rPr>
                <w:rFonts w:ascii="Verdana" w:eastAsia="Calibri" w:hAnsi="Verdana" w:cs="Calibri"/>
                <w:spacing w:val="1"/>
              </w:rPr>
              <w:t xml:space="preserve"> </w:t>
            </w:r>
            <w:r w:rsidRPr="0081271D">
              <w:rPr>
                <w:rFonts w:ascii="Verdana" w:eastAsia="Calibri" w:hAnsi="Verdana" w:cs="Calibri"/>
              </w:rPr>
              <w:t>i</w:t>
            </w:r>
            <w:r w:rsidRPr="0081271D">
              <w:rPr>
                <w:rFonts w:ascii="Verdana" w:eastAsia="Calibri" w:hAnsi="Verdana" w:cs="Calibri"/>
                <w:spacing w:val="-1"/>
              </w:rPr>
              <w:t>d</w:t>
            </w:r>
            <w:r w:rsidRPr="0081271D">
              <w:rPr>
                <w:rFonts w:ascii="Verdana" w:eastAsia="Calibri" w:hAnsi="Verdana" w:cs="Calibri"/>
              </w:rPr>
              <w:t>entify</w:t>
            </w:r>
            <w:r w:rsidRPr="0081271D">
              <w:rPr>
                <w:rFonts w:ascii="Verdana" w:eastAsia="Calibri" w:hAnsi="Verdana" w:cs="Calibri"/>
                <w:spacing w:val="1"/>
              </w:rPr>
              <w:t xml:space="preserve"> </w:t>
            </w:r>
            <w:r w:rsidRPr="0081271D">
              <w:rPr>
                <w:rFonts w:ascii="Verdana" w:eastAsia="Calibri" w:hAnsi="Verdana" w:cs="Calibri"/>
                <w:spacing w:val="-1"/>
              </w:rPr>
              <w:t>d</w:t>
            </w:r>
            <w:r w:rsidRPr="0081271D">
              <w:rPr>
                <w:rFonts w:ascii="Verdana" w:eastAsia="Calibri" w:hAnsi="Verdana" w:cs="Calibri"/>
              </w:rPr>
              <w:t>es</w:t>
            </w:r>
            <w:r w:rsidRPr="0081271D">
              <w:rPr>
                <w:rFonts w:ascii="Verdana" w:eastAsia="Calibri" w:hAnsi="Verdana" w:cs="Calibri"/>
                <w:spacing w:val="1"/>
              </w:rPr>
              <w:t>c</w:t>
            </w:r>
            <w:r w:rsidRPr="0081271D">
              <w:rPr>
                <w:rFonts w:ascii="Verdana" w:eastAsia="Calibri" w:hAnsi="Verdana" w:cs="Calibri"/>
              </w:rPr>
              <w:t>ri</w:t>
            </w:r>
            <w:r w:rsidRPr="0081271D">
              <w:rPr>
                <w:rFonts w:ascii="Verdana" w:eastAsia="Calibri" w:hAnsi="Verdana" w:cs="Calibri"/>
                <w:spacing w:val="-1"/>
              </w:rPr>
              <w:t>p</w:t>
            </w:r>
            <w:r w:rsidRPr="0081271D">
              <w:rPr>
                <w:rFonts w:ascii="Verdana" w:eastAsia="Calibri" w:hAnsi="Verdana" w:cs="Calibri"/>
              </w:rPr>
              <w:t>ti</w:t>
            </w:r>
            <w:r w:rsidRPr="0081271D">
              <w:rPr>
                <w:rFonts w:ascii="Verdana" w:eastAsia="Calibri" w:hAnsi="Verdana" w:cs="Calibri"/>
                <w:spacing w:val="1"/>
              </w:rPr>
              <w:t>v</w:t>
            </w:r>
            <w:r w:rsidRPr="0081271D">
              <w:rPr>
                <w:rFonts w:ascii="Verdana" w:eastAsia="Calibri" w:hAnsi="Verdana" w:cs="Calibri"/>
              </w:rPr>
              <w:t>e</w:t>
            </w:r>
            <w:r w:rsidRPr="0081271D">
              <w:rPr>
                <w:rFonts w:ascii="Verdana" w:eastAsia="Calibri" w:hAnsi="Verdana" w:cs="Calibri"/>
                <w:spacing w:val="1"/>
              </w:rPr>
              <w:t xml:space="preserve"> </w:t>
            </w:r>
            <w:r w:rsidRPr="0081271D">
              <w:rPr>
                <w:rFonts w:ascii="Verdana" w:eastAsia="Calibri" w:hAnsi="Verdana" w:cs="Calibri"/>
              </w:rPr>
              <w:t>sent</w:t>
            </w:r>
            <w:r w:rsidRPr="0081271D">
              <w:rPr>
                <w:rFonts w:ascii="Verdana" w:eastAsia="Calibri" w:hAnsi="Verdana" w:cs="Calibri"/>
                <w:spacing w:val="1"/>
              </w:rPr>
              <w:t>e</w:t>
            </w:r>
            <w:r w:rsidRPr="0081271D">
              <w:rPr>
                <w:rFonts w:ascii="Verdana" w:eastAsia="Calibri" w:hAnsi="Verdana" w:cs="Calibri"/>
                <w:spacing w:val="-1"/>
              </w:rPr>
              <w:t>n</w:t>
            </w:r>
            <w:r w:rsidRPr="0081271D">
              <w:rPr>
                <w:rFonts w:ascii="Verdana" w:eastAsia="Calibri" w:hAnsi="Verdana" w:cs="Calibri"/>
              </w:rPr>
              <w:t>ce</w:t>
            </w:r>
            <w:r w:rsidRPr="0081271D">
              <w:rPr>
                <w:rFonts w:ascii="Verdana" w:eastAsia="Calibri" w:hAnsi="Verdana" w:cs="Calibri"/>
                <w:spacing w:val="1"/>
              </w:rPr>
              <w:t>s</w:t>
            </w:r>
            <w:r w:rsidRPr="0081271D">
              <w:rPr>
                <w:rFonts w:ascii="Verdana" w:eastAsia="Calibri" w:hAnsi="Verdana" w:cs="Calibri"/>
              </w:rPr>
              <w:t>, and</w:t>
            </w:r>
            <w:r w:rsidRPr="0081271D">
              <w:rPr>
                <w:rFonts w:ascii="Verdana" w:eastAsia="Calibri" w:hAnsi="Verdana" w:cs="Calibri"/>
                <w:spacing w:val="-1"/>
              </w:rPr>
              <w:t xml:space="preserve"> </w:t>
            </w:r>
            <w:r w:rsidRPr="0081271D">
              <w:rPr>
                <w:rFonts w:ascii="Verdana" w:eastAsia="Calibri" w:hAnsi="Verdana" w:cs="Calibri"/>
              </w:rPr>
              <w:t>s</w:t>
            </w:r>
            <w:r w:rsidRPr="0081271D">
              <w:rPr>
                <w:rFonts w:ascii="Verdana" w:eastAsia="Calibri" w:hAnsi="Verdana" w:cs="Calibri"/>
                <w:spacing w:val="1"/>
              </w:rPr>
              <w:t>e</w:t>
            </w:r>
            <w:r w:rsidRPr="0081271D">
              <w:rPr>
                <w:rFonts w:ascii="Verdana" w:eastAsia="Calibri" w:hAnsi="Verdana" w:cs="Calibri"/>
              </w:rPr>
              <w:t>lect a c</w:t>
            </w:r>
            <w:r w:rsidRPr="0081271D">
              <w:rPr>
                <w:rFonts w:ascii="Verdana" w:eastAsia="Calibri" w:hAnsi="Verdana" w:cs="Calibri"/>
                <w:spacing w:val="1"/>
              </w:rPr>
              <w:t>o</w:t>
            </w:r>
            <w:r w:rsidRPr="0081271D">
              <w:rPr>
                <w:rFonts w:ascii="Verdana" w:eastAsia="Calibri" w:hAnsi="Verdana" w:cs="Calibri"/>
                <w:spacing w:val="-1"/>
              </w:rPr>
              <w:t>n</w:t>
            </w:r>
            <w:r w:rsidRPr="0081271D">
              <w:rPr>
                <w:rFonts w:ascii="Verdana" w:eastAsia="Calibri" w:hAnsi="Verdana" w:cs="Calibri"/>
              </w:rPr>
              <w:t>cl</w:t>
            </w:r>
            <w:r w:rsidRPr="0081271D">
              <w:rPr>
                <w:rFonts w:ascii="Verdana" w:eastAsia="Calibri" w:hAnsi="Verdana" w:cs="Calibri"/>
                <w:spacing w:val="-1"/>
              </w:rPr>
              <w:t>ud</w:t>
            </w:r>
            <w:r w:rsidRPr="0081271D">
              <w:rPr>
                <w:rFonts w:ascii="Verdana" w:eastAsia="Calibri" w:hAnsi="Verdana" w:cs="Calibri"/>
              </w:rPr>
              <w:t>i</w:t>
            </w:r>
            <w:r w:rsidRPr="0081271D">
              <w:rPr>
                <w:rFonts w:ascii="Verdana" w:eastAsia="Calibri" w:hAnsi="Verdana" w:cs="Calibri"/>
                <w:spacing w:val="-1"/>
              </w:rPr>
              <w:t>n</w:t>
            </w:r>
            <w:r w:rsidRPr="0081271D">
              <w:rPr>
                <w:rFonts w:ascii="Verdana" w:eastAsia="Calibri" w:hAnsi="Verdana" w:cs="Calibri"/>
              </w:rPr>
              <w:t>g</w:t>
            </w:r>
            <w:r w:rsidRPr="0081271D">
              <w:rPr>
                <w:rFonts w:ascii="Verdana" w:eastAsia="Calibri" w:hAnsi="Verdana" w:cs="Calibri"/>
                <w:spacing w:val="-1"/>
              </w:rPr>
              <w:t xml:space="preserve"> </w:t>
            </w:r>
            <w:r w:rsidRPr="0081271D">
              <w:rPr>
                <w:rFonts w:ascii="Verdana" w:eastAsia="Calibri" w:hAnsi="Verdana" w:cs="Calibri"/>
              </w:rPr>
              <w:t>s</w:t>
            </w:r>
            <w:r w:rsidRPr="0081271D">
              <w:rPr>
                <w:rFonts w:ascii="Verdana" w:eastAsia="Calibri" w:hAnsi="Verdana" w:cs="Calibri"/>
                <w:spacing w:val="1"/>
              </w:rPr>
              <w:t>t</w:t>
            </w:r>
            <w:r w:rsidRPr="0081271D">
              <w:rPr>
                <w:rFonts w:ascii="Verdana" w:eastAsia="Calibri" w:hAnsi="Verdana" w:cs="Calibri"/>
              </w:rPr>
              <w:t>at</w:t>
            </w:r>
            <w:r w:rsidRPr="0081271D">
              <w:rPr>
                <w:rFonts w:ascii="Verdana" w:eastAsia="Calibri" w:hAnsi="Verdana" w:cs="Calibri"/>
                <w:spacing w:val="1"/>
              </w:rPr>
              <w:t>em</w:t>
            </w:r>
            <w:r w:rsidRPr="0081271D">
              <w:rPr>
                <w:rFonts w:ascii="Verdana" w:eastAsia="Calibri" w:hAnsi="Verdana" w:cs="Calibri"/>
              </w:rPr>
              <w:t>ent).</w:t>
            </w:r>
          </w:p>
        </w:tc>
      </w:tr>
      <w:tr w:rsidR="00677D30" w:rsidRPr="003D56F9" w:rsidTr="0089732B">
        <w:trPr>
          <w:cantSplit/>
        </w:trPr>
        <w:tc>
          <w:tcPr>
            <w:tcW w:w="1958" w:type="pct"/>
            <w:tcBorders>
              <w:top w:val="single" w:sz="4" w:space="0" w:color="auto"/>
              <w:bottom w:val="nil"/>
            </w:tcBorders>
            <w:hideMark/>
          </w:tcPr>
          <w:p w:rsidR="00677D30" w:rsidRPr="006171B1" w:rsidRDefault="00677D30" w:rsidP="00677D30">
            <w:pPr>
              <w:tabs>
                <w:tab w:val="left" w:pos="927"/>
              </w:tabs>
              <w:rPr>
                <w:rFonts w:ascii="Verdana" w:eastAsia="Calibri" w:hAnsi="Verdana" w:cs="Calibri"/>
                <w:szCs w:val="24"/>
              </w:rPr>
            </w:pPr>
            <w:r w:rsidRPr="006171B1">
              <w:rPr>
                <w:rFonts w:ascii="Verdana" w:eastAsia="Calibri" w:hAnsi="Verdana" w:cs="Calibri"/>
                <w:spacing w:val="1"/>
                <w:szCs w:val="24"/>
              </w:rPr>
              <w:lastRenderedPageBreak/>
              <w:t>L</w:t>
            </w:r>
            <w:r w:rsidRPr="006171B1">
              <w:rPr>
                <w:rFonts w:ascii="Verdana" w:eastAsia="Calibri" w:hAnsi="Verdana" w:cs="Calibri"/>
                <w:szCs w:val="24"/>
              </w:rPr>
              <w:t>A</w:t>
            </w:r>
            <w:r w:rsidRPr="006171B1">
              <w:rPr>
                <w:rFonts w:ascii="Verdana" w:eastAsia="Calibri" w:hAnsi="Verdana" w:cs="Calibri"/>
                <w:spacing w:val="-1"/>
                <w:szCs w:val="24"/>
              </w:rPr>
              <w:t>F</w:t>
            </w:r>
            <w:r w:rsidRPr="006171B1">
              <w:rPr>
                <w:rFonts w:ascii="Verdana" w:eastAsia="Calibri" w:hAnsi="Verdana" w:cs="Calibri"/>
                <w:szCs w:val="24"/>
              </w:rPr>
              <w:t>S</w:t>
            </w:r>
            <w:r w:rsidRPr="006171B1">
              <w:rPr>
                <w:rFonts w:ascii="Verdana" w:eastAsia="Calibri" w:hAnsi="Verdana" w:cs="Calibri"/>
                <w:spacing w:val="-1"/>
                <w:szCs w:val="24"/>
              </w:rPr>
              <w:t>.</w:t>
            </w:r>
            <w:r w:rsidRPr="006171B1">
              <w:rPr>
                <w:rFonts w:ascii="Verdana" w:eastAsia="Calibri" w:hAnsi="Verdana" w:cs="Calibri"/>
                <w:spacing w:val="1"/>
                <w:szCs w:val="24"/>
              </w:rPr>
              <w:t>8</w:t>
            </w:r>
            <w:r w:rsidRPr="006171B1">
              <w:rPr>
                <w:rFonts w:ascii="Verdana" w:eastAsia="Calibri" w:hAnsi="Verdana" w:cs="Calibri"/>
                <w:szCs w:val="24"/>
              </w:rPr>
              <w:t>.W.2.5</w:t>
            </w:r>
          </w:p>
          <w:p w:rsidR="00677D30" w:rsidRPr="006171B1" w:rsidRDefault="00677D30" w:rsidP="00677D30">
            <w:pPr>
              <w:tabs>
                <w:tab w:val="left" w:pos="927"/>
              </w:tabs>
              <w:rPr>
                <w:rFonts w:ascii="Verdana" w:eastAsia="Calibri" w:hAnsi="Verdana" w:cs="Calibri"/>
                <w:szCs w:val="24"/>
              </w:rPr>
            </w:pPr>
            <w:r w:rsidRPr="006171B1">
              <w:rPr>
                <w:rFonts w:ascii="Verdana" w:eastAsia="Calibri" w:hAnsi="Verdana" w:cs="Calibri"/>
                <w:szCs w:val="24"/>
              </w:rPr>
              <w:t xml:space="preserve">With some guidance and support from peers and adults, develop and strengthen writing as needed by planning, revising, editing, rewriting, or trying a new approach, focusing on how well purpose and audience </w:t>
            </w:r>
            <w:proofErr w:type="gramStart"/>
            <w:r w:rsidRPr="006171B1">
              <w:rPr>
                <w:rFonts w:ascii="Verdana" w:eastAsia="Calibri" w:hAnsi="Verdana" w:cs="Calibri"/>
                <w:szCs w:val="24"/>
              </w:rPr>
              <w:t>have been addressed</w:t>
            </w:r>
            <w:proofErr w:type="gramEnd"/>
            <w:r w:rsidRPr="006171B1">
              <w:rPr>
                <w:rFonts w:ascii="Verdana" w:eastAsia="Calibri" w:hAnsi="Verdana" w:cs="Calibri"/>
                <w:szCs w:val="24"/>
              </w:rPr>
              <w:t>.</w:t>
            </w:r>
          </w:p>
        </w:tc>
        <w:tc>
          <w:tcPr>
            <w:tcW w:w="1168" w:type="pct"/>
            <w:shd w:val="clear" w:color="auto" w:fill="F2DBDB" w:themeFill="accent2" w:themeFillTint="33"/>
            <w:hideMark/>
          </w:tcPr>
          <w:p w:rsidR="00677D30" w:rsidRPr="006171B1" w:rsidRDefault="00840C36" w:rsidP="0089732B">
            <w:pPr>
              <w:rPr>
                <w:rFonts w:ascii="Verdana" w:eastAsia="Calibri" w:hAnsi="Verdana" w:cs="Calibri"/>
                <w:szCs w:val="24"/>
              </w:rPr>
            </w:pPr>
            <w:r w:rsidRPr="006171B1">
              <w:rPr>
                <w:rFonts w:ascii="Verdana" w:eastAsia="Calibri" w:hAnsi="Verdana" w:cs="Calibri"/>
                <w:spacing w:val="1"/>
                <w:szCs w:val="24"/>
              </w:rPr>
              <w:t>L</w:t>
            </w:r>
            <w:r w:rsidRPr="006171B1">
              <w:rPr>
                <w:rFonts w:ascii="Verdana" w:eastAsia="Calibri" w:hAnsi="Verdana" w:cs="Calibri"/>
                <w:szCs w:val="24"/>
              </w:rPr>
              <w:t>A</w:t>
            </w:r>
            <w:r w:rsidRPr="006171B1">
              <w:rPr>
                <w:rFonts w:ascii="Verdana" w:eastAsia="Calibri" w:hAnsi="Verdana" w:cs="Calibri"/>
                <w:spacing w:val="-1"/>
                <w:szCs w:val="24"/>
              </w:rPr>
              <w:t>F</w:t>
            </w:r>
            <w:r w:rsidRPr="006171B1">
              <w:rPr>
                <w:rFonts w:ascii="Verdana" w:eastAsia="Calibri" w:hAnsi="Verdana" w:cs="Calibri"/>
                <w:szCs w:val="24"/>
              </w:rPr>
              <w:t>S</w:t>
            </w:r>
            <w:r w:rsidRPr="006171B1">
              <w:rPr>
                <w:rFonts w:ascii="Verdana" w:eastAsia="Calibri" w:hAnsi="Verdana" w:cs="Calibri"/>
                <w:spacing w:val="-1"/>
                <w:szCs w:val="24"/>
              </w:rPr>
              <w:t>.</w:t>
            </w:r>
            <w:r w:rsidRPr="006171B1">
              <w:rPr>
                <w:rFonts w:ascii="Verdana" w:eastAsia="Calibri" w:hAnsi="Verdana" w:cs="Calibri"/>
                <w:spacing w:val="1"/>
                <w:szCs w:val="24"/>
              </w:rPr>
              <w:t>8</w:t>
            </w:r>
            <w:r w:rsidRPr="006171B1">
              <w:rPr>
                <w:rFonts w:ascii="Verdana" w:eastAsia="Calibri" w:hAnsi="Verdana" w:cs="Calibri"/>
                <w:szCs w:val="24"/>
              </w:rPr>
              <w:t>.W.2.</w:t>
            </w:r>
            <w:r w:rsidRPr="006171B1">
              <w:rPr>
                <w:rFonts w:ascii="Verdana" w:eastAsia="Calibri" w:hAnsi="Verdana" w:cs="Calibri"/>
                <w:spacing w:val="-1"/>
                <w:szCs w:val="24"/>
              </w:rPr>
              <w:t>A</w:t>
            </w:r>
            <w:r w:rsidRPr="006171B1">
              <w:rPr>
                <w:rFonts w:ascii="Verdana" w:eastAsia="Calibri" w:hAnsi="Verdana" w:cs="Calibri"/>
                <w:spacing w:val="1"/>
                <w:szCs w:val="24"/>
              </w:rPr>
              <w:t>P</w:t>
            </w:r>
            <w:r w:rsidRPr="006171B1">
              <w:rPr>
                <w:rFonts w:ascii="Verdana" w:eastAsia="Calibri" w:hAnsi="Verdana" w:cs="Calibri"/>
                <w:szCs w:val="24"/>
              </w:rPr>
              <w:t>.5a</w:t>
            </w:r>
          </w:p>
          <w:p w:rsidR="00840C36" w:rsidRPr="006171B1" w:rsidRDefault="00840C36" w:rsidP="0089732B">
            <w:pPr>
              <w:rPr>
                <w:rFonts w:ascii="Verdana" w:eastAsia="Calibri" w:hAnsi="Verdana" w:cs="Calibri"/>
                <w:spacing w:val="1"/>
                <w:szCs w:val="24"/>
              </w:rPr>
            </w:pPr>
            <w:r w:rsidRPr="006171B1">
              <w:rPr>
                <w:rFonts w:ascii="Verdana" w:eastAsia="Calibri" w:hAnsi="Verdana" w:cs="Calibri"/>
                <w:szCs w:val="24"/>
              </w:rPr>
              <w:t xml:space="preserve">With guidance and support from peers and adults, develop a plan for writing (e.g., define purpose, which is to persuade, state your claim, gather evidence, create your argument, </w:t>
            </w:r>
            <w:proofErr w:type="gramStart"/>
            <w:r w:rsidRPr="006171B1">
              <w:rPr>
                <w:rFonts w:ascii="Verdana" w:eastAsia="Calibri" w:hAnsi="Verdana" w:cs="Calibri"/>
                <w:szCs w:val="24"/>
              </w:rPr>
              <w:t>provide</w:t>
            </w:r>
            <w:proofErr w:type="gramEnd"/>
            <w:r w:rsidRPr="006171B1">
              <w:rPr>
                <w:rFonts w:ascii="Verdana" w:eastAsia="Calibri" w:hAnsi="Verdana" w:cs="Calibri"/>
                <w:szCs w:val="24"/>
              </w:rPr>
              <w:t xml:space="preserve"> a meaningful conclusion).</w:t>
            </w:r>
          </w:p>
        </w:tc>
        <w:tc>
          <w:tcPr>
            <w:tcW w:w="1874" w:type="pct"/>
            <w:shd w:val="clear" w:color="auto" w:fill="EAF1DD" w:themeFill="accent3" w:themeFillTint="33"/>
          </w:tcPr>
          <w:p w:rsidR="00677D30" w:rsidRPr="006171B1" w:rsidRDefault="00840C36" w:rsidP="00E03B6C">
            <w:pPr>
              <w:ind w:left="299" w:hanging="299"/>
              <w:rPr>
                <w:rFonts w:ascii="Verdana" w:eastAsia="Calibri" w:hAnsi="Verdana" w:cs="Calibri"/>
                <w:b/>
                <w:bCs/>
                <w:szCs w:val="24"/>
              </w:rPr>
            </w:pPr>
            <w:r w:rsidRPr="006171B1">
              <w:rPr>
                <w:rFonts w:ascii="Verdana" w:eastAsia="Calibri" w:hAnsi="Verdana" w:cs="Calibri"/>
                <w:b/>
                <w:bCs/>
                <w:spacing w:val="1"/>
                <w:szCs w:val="24"/>
              </w:rPr>
              <w:t>(</w:t>
            </w:r>
            <w:r w:rsidRPr="006171B1">
              <w:rPr>
                <w:rFonts w:ascii="Verdana" w:eastAsia="Calibri" w:hAnsi="Verdana" w:cs="Calibri"/>
                <w:b/>
                <w:bCs/>
                <w:szCs w:val="24"/>
              </w:rPr>
              <w:t>Pers</w:t>
            </w:r>
            <w:r w:rsidRPr="006171B1">
              <w:rPr>
                <w:rFonts w:ascii="Verdana" w:eastAsia="Calibri" w:hAnsi="Verdana" w:cs="Calibri"/>
                <w:b/>
                <w:bCs/>
                <w:spacing w:val="-1"/>
                <w:szCs w:val="24"/>
              </w:rPr>
              <w:t>ua</w:t>
            </w:r>
            <w:r w:rsidRPr="006171B1">
              <w:rPr>
                <w:rFonts w:ascii="Verdana" w:eastAsia="Calibri" w:hAnsi="Verdana" w:cs="Calibri"/>
                <w:b/>
                <w:bCs/>
                <w:szCs w:val="24"/>
              </w:rPr>
              <w:t>s</w:t>
            </w:r>
            <w:r w:rsidRPr="006171B1">
              <w:rPr>
                <w:rFonts w:ascii="Verdana" w:eastAsia="Calibri" w:hAnsi="Verdana" w:cs="Calibri"/>
                <w:b/>
                <w:bCs/>
                <w:spacing w:val="1"/>
                <w:szCs w:val="24"/>
              </w:rPr>
              <w:t>iv</w:t>
            </w:r>
            <w:r w:rsidRPr="006171B1">
              <w:rPr>
                <w:rFonts w:ascii="Verdana" w:eastAsia="Calibri" w:hAnsi="Verdana" w:cs="Calibri"/>
                <w:b/>
                <w:bCs/>
                <w:spacing w:val="-1"/>
                <w:szCs w:val="24"/>
              </w:rPr>
              <w:t>e</w:t>
            </w:r>
            <w:r w:rsidRPr="006171B1">
              <w:rPr>
                <w:rFonts w:ascii="Verdana" w:eastAsia="Calibri" w:hAnsi="Verdana" w:cs="Calibri"/>
                <w:b/>
                <w:bCs/>
                <w:szCs w:val="24"/>
              </w:rPr>
              <w:t>)</w:t>
            </w:r>
          </w:p>
          <w:p w:rsidR="00840C36" w:rsidRPr="0081271D" w:rsidRDefault="00840C36" w:rsidP="00612159">
            <w:pPr>
              <w:pStyle w:val="ListParagraph"/>
              <w:numPr>
                <w:ilvl w:val="0"/>
                <w:numId w:val="181"/>
              </w:numPr>
              <w:rPr>
                <w:rFonts w:ascii="Verdana" w:eastAsia="Calibri" w:hAnsi="Verdana" w:cs="Calibri"/>
                <w:szCs w:val="24"/>
              </w:rPr>
            </w:pPr>
            <w:r w:rsidRPr="0081271D">
              <w:rPr>
                <w:rFonts w:ascii="Verdana" w:eastAsia="Calibri" w:hAnsi="Verdana" w:cs="Calibri"/>
                <w:szCs w:val="24"/>
              </w:rPr>
              <w:t>With guidance and support from peers and adults, use provided information to plan a persuasive text that includes a topic, information to gather, outline of content and a conclusion.</w:t>
            </w:r>
          </w:p>
          <w:p w:rsidR="00840C36" w:rsidRPr="0081271D" w:rsidRDefault="00840C36" w:rsidP="00612159">
            <w:pPr>
              <w:pStyle w:val="ListParagraph"/>
              <w:numPr>
                <w:ilvl w:val="0"/>
                <w:numId w:val="181"/>
              </w:numPr>
              <w:rPr>
                <w:rFonts w:ascii="Verdana" w:eastAsia="Calibri" w:hAnsi="Verdana" w:cs="Calibri"/>
                <w:szCs w:val="24"/>
              </w:rPr>
            </w:pPr>
            <w:r w:rsidRPr="0081271D">
              <w:rPr>
                <w:rFonts w:ascii="Verdana" w:eastAsia="Calibri" w:hAnsi="Verdana" w:cs="Calibri"/>
                <w:szCs w:val="24"/>
              </w:rPr>
              <w:t xml:space="preserve">With guidance and support from peers and adults, choose a topic for a persuasive text to </w:t>
            </w:r>
            <w:proofErr w:type="gramStart"/>
            <w:r w:rsidRPr="0081271D">
              <w:rPr>
                <w:rFonts w:ascii="Verdana" w:eastAsia="Calibri" w:hAnsi="Verdana" w:cs="Calibri"/>
                <w:szCs w:val="24"/>
              </w:rPr>
              <w:t>be written</w:t>
            </w:r>
            <w:proofErr w:type="gramEnd"/>
            <w:r w:rsidRPr="0081271D">
              <w:rPr>
                <w:rFonts w:ascii="Verdana" w:eastAsia="Calibri" w:hAnsi="Verdana" w:cs="Calibri"/>
                <w:szCs w:val="24"/>
              </w:rPr>
              <w:t>.</w:t>
            </w:r>
          </w:p>
          <w:p w:rsidR="00840C36" w:rsidRPr="0081271D" w:rsidRDefault="00840C36" w:rsidP="00612159">
            <w:pPr>
              <w:pStyle w:val="ListParagraph"/>
              <w:numPr>
                <w:ilvl w:val="0"/>
                <w:numId w:val="181"/>
              </w:numPr>
              <w:rPr>
                <w:rFonts w:ascii="Verdana" w:eastAsia="Calibri" w:hAnsi="Verdana" w:cs="Calibri"/>
                <w:szCs w:val="24"/>
              </w:rPr>
            </w:pPr>
            <w:r w:rsidRPr="0081271D">
              <w:rPr>
                <w:rFonts w:ascii="Verdana" w:eastAsia="Calibri" w:hAnsi="Verdana" w:cs="Calibri"/>
                <w:szCs w:val="24"/>
              </w:rPr>
              <w:t xml:space="preserve">With guidance and support from peers and adults, list information that will be included in a text to </w:t>
            </w:r>
            <w:proofErr w:type="gramStart"/>
            <w:r w:rsidRPr="0081271D">
              <w:rPr>
                <w:rFonts w:ascii="Verdana" w:eastAsia="Calibri" w:hAnsi="Verdana" w:cs="Calibri"/>
                <w:szCs w:val="24"/>
              </w:rPr>
              <w:t xml:space="preserve">be </w:t>
            </w:r>
            <w:r w:rsidR="0081271D" w:rsidRPr="0081271D">
              <w:rPr>
                <w:rFonts w:ascii="Verdana" w:eastAsia="Calibri" w:hAnsi="Verdana" w:cs="Calibri"/>
                <w:szCs w:val="24"/>
              </w:rPr>
              <w:t>written</w:t>
            </w:r>
            <w:proofErr w:type="gramEnd"/>
            <w:r w:rsidR="0081271D" w:rsidRPr="0081271D">
              <w:rPr>
                <w:rFonts w:ascii="Verdana" w:eastAsia="Calibri" w:hAnsi="Verdana" w:cs="Calibri"/>
                <w:szCs w:val="24"/>
              </w:rPr>
              <w:t>.</w:t>
            </w:r>
          </w:p>
          <w:p w:rsidR="00840C36" w:rsidRPr="0081271D" w:rsidRDefault="00840C36" w:rsidP="00612159">
            <w:pPr>
              <w:pStyle w:val="ListParagraph"/>
              <w:numPr>
                <w:ilvl w:val="0"/>
                <w:numId w:val="181"/>
              </w:numPr>
              <w:rPr>
                <w:b/>
                <w:szCs w:val="24"/>
              </w:rPr>
            </w:pPr>
            <w:r w:rsidRPr="0081271D">
              <w:rPr>
                <w:rFonts w:ascii="Verdana" w:eastAsia="Calibri" w:hAnsi="Verdana" w:cs="Calibri"/>
                <w:szCs w:val="24"/>
              </w:rPr>
              <w:t>With guidance and support from peers and adults, develop a plan for an original text, based on the topic and information written earlier, including a conclusion for the text.</w:t>
            </w:r>
          </w:p>
        </w:tc>
      </w:tr>
      <w:tr w:rsidR="00677D30" w:rsidRPr="003D56F9" w:rsidTr="0089732B">
        <w:trPr>
          <w:cantSplit/>
        </w:trPr>
        <w:tc>
          <w:tcPr>
            <w:tcW w:w="1958" w:type="pct"/>
            <w:tcBorders>
              <w:top w:val="nil"/>
              <w:bottom w:val="nil"/>
            </w:tcBorders>
          </w:tcPr>
          <w:p w:rsidR="00677D30" w:rsidRPr="006171B1" w:rsidRDefault="00677D30" w:rsidP="0089732B">
            <w:pPr>
              <w:tabs>
                <w:tab w:val="left" w:pos="927"/>
              </w:tabs>
              <w:rPr>
                <w:rFonts w:ascii="Verdana" w:eastAsia="Calibri" w:hAnsi="Verdana" w:cs="Calibri"/>
                <w:spacing w:val="1"/>
                <w:szCs w:val="24"/>
              </w:rPr>
            </w:pPr>
          </w:p>
        </w:tc>
        <w:tc>
          <w:tcPr>
            <w:tcW w:w="1168" w:type="pct"/>
            <w:tcBorders>
              <w:top w:val="single" w:sz="4" w:space="0" w:color="auto"/>
              <w:bottom w:val="single" w:sz="4" w:space="0" w:color="auto"/>
            </w:tcBorders>
            <w:shd w:val="clear" w:color="auto" w:fill="F2DBDB" w:themeFill="accent2" w:themeFillTint="33"/>
          </w:tcPr>
          <w:p w:rsidR="00677D30" w:rsidRPr="006171B1" w:rsidRDefault="00840C36" w:rsidP="00840C36">
            <w:pPr>
              <w:rPr>
                <w:rFonts w:ascii="Verdana" w:eastAsia="Calibri" w:hAnsi="Verdana" w:cs="Calibri"/>
                <w:szCs w:val="24"/>
              </w:rPr>
            </w:pPr>
            <w:r w:rsidRPr="006171B1">
              <w:rPr>
                <w:rFonts w:ascii="Verdana" w:eastAsia="Calibri" w:hAnsi="Verdana" w:cs="Calibri"/>
                <w:spacing w:val="1"/>
                <w:szCs w:val="24"/>
              </w:rPr>
              <w:t>L</w:t>
            </w:r>
            <w:r w:rsidRPr="006171B1">
              <w:rPr>
                <w:rFonts w:ascii="Verdana" w:eastAsia="Calibri" w:hAnsi="Verdana" w:cs="Calibri"/>
                <w:szCs w:val="24"/>
              </w:rPr>
              <w:t>A</w:t>
            </w:r>
            <w:r w:rsidRPr="006171B1">
              <w:rPr>
                <w:rFonts w:ascii="Verdana" w:eastAsia="Calibri" w:hAnsi="Verdana" w:cs="Calibri"/>
                <w:spacing w:val="-1"/>
                <w:szCs w:val="24"/>
              </w:rPr>
              <w:t>F</w:t>
            </w:r>
            <w:r w:rsidRPr="006171B1">
              <w:rPr>
                <w:rFonts w:ascii="Verdana" w:eastAsia="Calibri" w:hAnsi="Verdana" w:cs="Calibri"/>
                <w:szCs w:val="24"/>
              </w:rPr>
              <w:t>S</w:t>
            </w:r>
            <w:r w:rsidRPr="006171B1">
              <w:rPr>
                <w:rFonts w:ascii="Verdana" w:eastAsia="Calibri" w:hAnsi="Verdana" w:cs="Calibri"/>
                <w:spacing w:val="-1"/>
                <w:szCs w:val="24"/>
              </w:rPr>
              <w:t>.</w:t>
            </w:r>
            <w:r w:rsidRPr="006171B1">
              <w:rPr>
                <w:rFonts w:ascii="Verdana" w:eastAsia="Calibri" w:hAnsi="Verdana" w:cs="Calibri"/>
                <w:spacing w:val="1"/>
                <w:szCs w:val="24"/>
              </w:rPr>
              <w:t>8</w:t>
            </w:r>
            <w:r w:rsidRPr="006171B1">
              <w:rPr>
                <w:rFonts w:ascii="Verdana" w:eastAsia="Calibri" w:hAnsi="Verdana" w:cs="Calibri"/>
                <w:szCs w:val="24"/>
              </w:rPr>
              <w:t>.W.2.</w:t>
            </w:r>
            <w:r w:rsidRPr="006171B1">
              <w:rPr>
                <w:rFonts w:ascii="Verdana" w:eastAsia="Calibri" w:hAnsi="Verdana" w:cs="Calibri"/>
                <w:spacing w:val="-1"/>
                <w:szCs w:val="24"/>
              </w:rPr>
              <w:t>A</w:t>
            </w:r>
            <w:r w:rsidRPr="006171B1">
              <w:rPr>
                <w:rFonts w:ascii="Verdana" w:eastAsia="Calibri" w:hAnsi="Verdana" w:cs="Calibri"/>
                <w:spacing w:val="1"/>
                <w:szCs w:val="24"/>
              </w:rPr>
              <w:t>P</w:t>
            </w:r>
            <w:r w:rsidRPr="006171B1">
              <w:rPr>
                <w:rFonts w:ascii="Verdana" w:eastAsia="Calibri" w:hAnsi="Verdana" w:cs="Calibri"/>
                <w:szCs w:val="24"/>
              </w:rPr>
              <w:t>.5b</w:t>
            </w:r>
          </w:p>
          <w:p w:rsidR="00840C36" w:rsidRPr="006171B1" w:rsidRDefault="00840C36" w:rsidP="00840C36">
            <w:pPr>
              <w:rPr>
                <w:rFonts w:ascii="Verdana" w:eastAsia="Calibri" w:hAnsi="Verdana" w:cs="Calibri"/>
                <w:spacing w:val="1"/>
                <w:szCs w:val="24"/>
              </w:rPr>
            </w:pPr>
            <w:r w:rsidRPr="006171B1">
              <w:rPr>
                <w:rFonts w:ascii="Verdana" w:eastAsia="Calibri" w:hAnsi="Verdana" w:cs="Calibri"/>
                <w:szCs w:val="24"/>
              </w:rPr>
              <w:t xml:space="preserve">With </w:t>
            </w:r>
            <w:r w:rsidRPr="006171B1">
              <w:rPr>
                <w:rFonts w:ascii="Verdana" w:eastAsia="Calibri" w:hAnsi="Verdana" w:cs="Calibri"/>
                <w:spacing w:val="-1"/>
                <w:szCs w:val="24"/>
              </w:rPr>
              <w:t>gu</w:t>
            </w:r>
            <w:r w:rsidRPr="006171B1">
              <w:rPr>
                <w:rFonts w:ascii="Verdana" w:eastAsia="Calibri" w:hAnsi="Verdana" w:cs="Calibri"/>
                <w:szCs w:val="24"/>
              </w:rPr>
              <w:t>i</w:t>
            </w:r>
            <w:r w:rsidRPr="006171B1">
              <w:rPr>
                <w:rFonts w:ascii="Verdana" w:eastAsia="Calibri" w:hAnsi="Verdana" w:cs="Calibri"/>
                <w:spacing w:val="-1"/>
                <w:szCs w:val="24"/>
              </w:rPr>
              <w:t>d</w:t>
            </w:r>
            <w:r w:rsidRPr="006171B1">
              <w:rPr>
                <w:rFonts w:ascii="Verdana" w:eastAsia="Calibri" w:hAnsi="Verdana" w:cs="Calibri"/>
                <w:szCs w:val="24"/>
              </w:rPr>
              <w:t>a</w:t>
            </w:r>
            <w:r w:rsidRPr="006171B1">
              <w:rPr>
                <w:rFonts w:ascii="Verdana" w:eastAsia="Calibri" w:hAnsi="Verdana" w:cs="Calibri"/>
                <w:spacing w:val="-1"/>
                <w:szCs w:val="24"/>
              </w:rPr>
              <w:t>n</w:t>
            </w:r>
            <w:r w:rsidRPr="006171B1">
              <w:rPr>
                <w:rFonts w:ascii="Verdana" w:eastAsia="Calibri" w:hAnsi="Verdana" w:cs="Calibri"/>
                <w:szCs w:val="24"/>
              </w:rPr>
              <w:t>ce</w:t>
            </w:r>
            <w:r w:rsidRPr="006171B1">
              <w:rPr>
                <w:rFonts w:ascii="Verdana" w:eastAsia="Calibri" w:hAnsi="Verdana" w:cs="Calibri"/>
                <w:spacing w:val="1"/>
                <w:szCs w:val="24"/>
              </w:rPr>
              <w:t xml:space="preserve"> </w:t>
            </w:r>
            <w:r w:rsidRPr="006171B1">
              <w:rPr>
                <w:rFonts w:ascii="Verdana" w:eastAsia="Calibri" w:hAnsi="Verdana" w:cs="Calibri"/>
                <w:szCs w:val="24"/>
              </w:rPr>
              <w:t>a</w:t>
            </w:r>
            <w:r w:rsidRPr="006171B1">
              <w:rPr>
                <w:rFonts w:ascii="Verdana" w:eastAsia="Calibri" w:hAnsi="Verdana" w:cs="Calibri"/>
                <w:spacing w:val="-1"/>
                <w:szCs w:val="24"/>
              </w:rPr>
              <w:t>n</w:t>
            </w:r>
            <w:r w:rsidRPr="006171B1">
              <w:rPr>
                <w:rFonts w:ascii="Verdana" w:eastAsia="Calibri" w:hAnsi="Verdana" w:cs="Calibri"/>
                <w:szCs w:val="24"/>
              </w:rPr>
              <w:t>d</w:t>
            </w:r>
            <w:r w:rsidRPr="006171B1">
              <w:rPr>
                <w:rFonts w:ascii="Verdana" w:eastAsia="Calibri" w:hAnsi="Verdana" w:cs="Calibri"/>
                <w:spacing w:val="-1"/>
                <w:szCs w:val="24"/>
              </w:rPr>
              <w:t xml:space="preserve"> </w:t>
            </w:r>
            <w:r w:rsidRPr="006171B1">
              <w:rPr>
                <w:rFonts w:ascii="Verdana" w:eastAsia="Calibri" w:hAnsi="Verdana" w:cs="Calibri"/>
                <w:szCs w:val="24"/>
              </w:rPr>
              <w:t>su</w:t>
            </w:r>
            <w:r w:rsidRPr="006171B1">
              <w:rPr>
                <w:rFonts w:ascii="Verdana" w:eastAsia="Calibri" w:hAnsi="Verdana" w:cs="Calibri"/>
                <w:spacing w:val="-1"/>
                <w:szCs w:val="24"/>
              </w:rPr>
              <w:t>pp</w:t>
            </w:r>
            <w:r w:rsidRPr="006171B1">
              <w:rPr>
                <w:rFonts w:ascii="Verdana" w:eastAsia="Calibri" w:hAnsi="Verdana" w:cs="Calibri"/>
                <w:spacing w:val="1"/>
                <w:szCs w:val="24"/>
              </w:rPr>
              <w:t>o</w:t>
            </w:r>
            <w:r w:rsidRPr="006171B1">
              <w:rPr>
                <w:rFonts w:ascii="Verdana" w:eastAsia="Calibri" w:hAnsi="Verdana" w:cs="Calibri"/>
                <w:szCs w:val="24"/>
              </w:rPr>
              <w:t>rt</w:t>
            </w:r>
            <w:r w:rsidRPr="006171B1">
              <w:rPr>
                <w:rFonts w:ascii="Verdana" w:eastAsia="Calibri" w:hAnsi="Verdana" w:cs="Calibri"/>
                <w:spacing w:val="1"/>
                <w:szCs w:val="24"/>
              </w:rPr>
              <w:t xml:space="preserve"> </w:t>
            </w:r>
            <w:r w:rsidRPr="006171B1">
              <w:rPr>
                <w:rFonts w:ascii="Verdana" w:eastAsia="Calibri" w:hAnsi="Verdana" w:cs="Calibri"/>
                <w:szCs w:val="24"/>
              </w:rPr>
              <w:t>fr</w:t>
            </w:r>
            <w:r w:rsidRPr="006171B1">
              <w:rPr>
                <w:rFonts w:ascii="Verdana" w:eastAsia="Calibri" w:hAnsi="Verdana" w:cs="Calibri"/>
                <w:spacing w:val="1"/>
                <w:szCs w:val="24"/>
              </w:rPr>
              <w:t>o</w:t>
            </w:r>
            <w:r w:rsidRPr="006171B1">
              <w:rPr>
                <w:rFonts w:ascii="Verdana" w:eastAsia="Calibri" w:hAnsi="Verdana" w:cs="Calibri"/>
                <w:szCs w:val="24"/>
              </w:rPr>
              <w:t>m</w:t>
            </w:r>
            <w:r w:rsidRPr="006171B1">
              <w:rPr>
                <w:rFonts w:ascii="Verdana" w:eastAsia="Calibri" w:hAnsi="Verdana" w:cs="Calibri"/>
                <w:spacing w:val="1"/>
                <w:szCs w:val="24"/>
              </w:rPr>
              <w:t xml:space="preserve"> </w:t>
            </w:r>
            <w:r w:rsidRPr="006171B1">
              <w:rPr>
                <w:rFonts w:ascii="Verdana" w:eastAsia="Calibri" w:hAnsi="Verdana" w:cs="Calibri"/>
                <w:szCs w:val="24"/>
              </w:rPr>
              <w:t>pe</w:t>
            </w:r>
            <w:r w:rsidRPr="006171B1">
              <w:rPr>
                <w:rFonts w:ascii="Verdana" w:eastAsia="Calibri" w:hAnsi="Verdana" w:cs="Calibri"/>
                <w:spacing w:val="1"/>
                <w:szCs w:val="24"/>
              </w:rPr>
              <w:t>e</w:t>
            </w:r>
            <w:r w:rsidRPr="006171B1">
              <w:rPr>
                <w:rFonts w:ascii="Verdana" w:eastAsia="Calibri" w:hAnsi="Verdana" w:cs="Calibri"/>
                <w:szCs w:val="24"/>
              </w:rPr>
              <w:t>rs and</w:t>
            </w:r>
            <w:r w:rsidRPr="006171B1">
              <w:rPr>
                <w:rFonts w:ascii="Verdana" w:eastAsia="Calibri" w:hAnsi="Verdana" w:cs="Calibri"/>
                <w:spacing w:val="-1"/>
                <w:szCs w:val="24"/>
              </w:rPr>
              <w:t xml:space="preserve"> </w:t>
            </w:r>
            <w:r w:rsidRPr="006171B1">
              <w:rPr>
                <w:rFonts w:ascii="Verdana" w:eastAsia="Calibri" w:hAnsi="Verdana" w:cs="Calibri"/>
                <w:szCs w:val="24"/>
              </w:rPr>
              <w:t>ad</w:t>
            </w:r>
            <w:r w:rsidRPr="006171B1">
              <w:rPr>
                <w:rFonts w:ascii="Verdana" w:eastAsia="Calibri" w:hAnsi="Verdana" w:cs="Calibri"/>
                <w:spacing w:val="-1"/>
                <w:szCs w:val="24"/>
              </w:rPr>
              <w:t>u</w:t>
            </w:r>
            <w:r w:rsidRPr="006171B1">
              <w:rPr>
                <w:rFonts w:ascii="Verdana" w:eastAsia="Calibri" w:hAnsi="Verdana" w:cs="Calibri"/>
                <w:szCs w:val="24"/>
              </w:rPr>
              <w:t>lts, de</w:t>
            </w:r>
            <w:r w:rsidRPr="006171B1">
              <w:rPr>
                <w:rFonts w:ascii="Verdana" w:eastAsia="Calibri" w:hAnsi="Verdana" w:cs="Calibri"/>
                <w:spacing w:val="1"/>
                <w:szCs w:val="24"/>
              </w:rPr>
              <w:t>v</w:t>
            </w:r>
            <w:r w:rsidRPr="006171B1">
              <w:rPr>
                <w:rFonts w:ascii="Verdana" w:eastAsia="Calibri" w:hAnsi="Verdana" w:cs="Calibri"/>
                <w:szCs w:val="24"/>
              </w:rPr>
              <w:t>el</w:t>
            </w:r>
            <w:r w:rsidRPr="006171B1">
              <w:rPr>
                <w:rFonts w:ascii="Verdana" w:eastAsia="Calibri" w:hAnsi="Verdana" w:cs="Calibri"/>
                <w:spacing w:val="1"/>
                <w:szCs w:val="24"/>
              </w:rPr>
              <w:t>o</w:t>
            </w:r>
            <w:r w:rsidRPr="006171B1">
              <w:rPr>
                <w:rFonts w:ascii="Verdana" w:eastAsia="Calibri" w:hAnsi="Verdana" w:cs="Calibri"/>
                <w:szCs w:val="24"/>
              </w:rPr>
              <w:t>p</w:t>
            </w:r>
            <w:r w:rsidRPr="006171B1">
              <w:rPr>
                <w:rFonts w:ascii="Verdana" w:eastAsia="Calibri" w:hAnsi="Verdana" w:cs="Calibri"/>
                <w:spacing w:val="-1"/>
                <w:szCs w:val="24"/>
              </w:rPr>
              <w:t xml:space="preserve"> </w:t>
            </w:r>
            <w:r w:rsidRPr="006171B1">
              <w:rPr>
                <w:rFonts w:ascii="Verdana" w:eastAsia="Calibri" w:hAnsi="Verdana" w:cs="Calibri"/>
                <w:szCs w:val="24"/>
              </w:rPr>
              <w:t>a</w:t>
            </w:r>
            <w:r w:rsidRPr="006171B1">
              <w:rPr>
                <w:rFonts w:ascii="Verdana" w:eastAsia="Calibri" w:hAnsi="Verdana" w:cs="Calibri"/>
                <w:spacing w:val="1"/>
                <w:szCs w:val="24"/>
              </w:rPr>
              <w:t xml:space="preserve"> </w:t>
            </w:r>
            <w:r w:rsidRPr="006171B1">
              <w:rPr>
                <w:rFonts w:ascii="Verdana" w:eastAsia="Calibri" w:hAnsi="Verdana" w:cs="Calibri"/>
                <w:spacing w:val="-1"/>
                <w:szCs w:val="24"/>
              </w:rPr>
              <w:t>p</w:t>
            </w:r>
            <w:r w:rsidRPr="006171B1">
              <w:rPr>
                <w:rFonts w:ascii="Verdana" w:eastAsia="Calibri" w:hAnsi="Verdana" w:cs="Calibri"/>
                <w:szCs w:val="24"/>
              </w:rPr>
              <w:t>lan</w:t>
            </w:r>
            <w:r w:rsidRPr="006171B1">
              <w:rPr>
                <w:rFonts w:ascii="Verdana" w:eastAsia="Calibri" w:hAnsi="Verdana" w:cs="Calibri"/>
                <w:spacing w:val="-1"/>
                <w:szCs w:val="24"/>
              </w:rPr>
              <w:t xml:space="preserve"> </w:t>
            </w:r>
            <w:r w:rsidRPr="006171B1">
              <w:rPr>
                <w:rFonts w:ascii="Verdana" w:eastAsia="Calibri" w:hAnsi="Verdana" w:cs="Calibri"/>
                <w:szCs w:val="24"/>
              </w:rPr>
              <w:t>f</w:t>
            </w:r>
            <w:r w:rsidRPr="006171B1">
              <w:rPr>
                <w:rFonts w:ascii="Verdana" w:eastAsia="Calibri" w:hAnsi="Verdana" w:cs="Calibri"/>
                <w:spacing w:val="1"/>
                <w:szCs w:val="24"/>
              </w:rPr>
              <w:t>o</w:t>
            </w:r>
            <w:r w:rsidRPr="006171B1">
              <w:rPr>
                <w:rFonts w:ascii="Verdana" w:eastAsia="Calibri" w:hAnsi="Verdana" w:cs="Calibri"/>
                <w:szCs w:val="24"/>
              </w:rPr>
              <w:t>r writi</w:t>
            </w:r>
            <w:r w:rsidRPr="006171B1">
              <w:rPr>
                <w:rFonts w:ascii="Verdana" w:eastAsia="Calibri" w:hAnsi="Verdana" w:cs="Calibri"/>
                <w:spacing w:val="-1"/>
                <w:szCs w:val="24"/>
              </w:rPr>
              <w:t>n</w:t>
            </w:r>
            <w:r w:rsidRPr="006171B1">
              <w:rPr>
                <w:rFonts w:ascii="Verdana" w:eastAsia="Calibri" w:hAnsi="Verdana" w:cs="Calibri"/>
                <w:szCs w:val="24"/>
              </w:rPr>
              <w:t>g</w:t>
            </w:r>
            <w:r w:rsidRPr="006171B1">
              <w:rPr>
                <w:rFonts w:ascii="Verdana" w:eastAsia="Calibri" w:hAnsi="Verdana" w:cs="Calibri"/>
                <w:spacing w:val="-1"/>
                <w:szCs w:val="24"/>
              </w:rPr>
              <w:t xml:space="preserve"> </w:t>
            </w:r>
            <w:r w:rsidRPr="006171B1">
              <w:rPr>
                <w:rFonts w:ascii="Verdana" w:eastAsia="Calibri" w:hAnsi="Verdana" w:cs="Calibri"/>
                <w:spacing w:val="1"/>
                <w:szCs w:val="24"/>
              </w:rPr>
              <w:t>(</w:t>
            </w:r>
            <w:r w:rsidRPr="006171B1">
              <w:rPr>
                <w:rFonts w:ascii="Verdana" w:eastAsia="Calibri" w:hAnsi="Verdana" w:cs="Calibri"/>
                <w:szCs w:val="24"/>
              </w:rPr>
              <w:t>e.</w:t>
            </w:r>
            <w:r w:rsidRPr="006171B1">
              <w:rPr>
                <w:rFonts w:ascii="Verdana" w:eastAsia="Calibri" w:hAnsi="Verdana" w:cs="Calibri"/>
                <w:spacing w:val="-1"/>
                <w:szCs w:val="24"/>
              </w:rPr>
              <w:t>g</w:t>
            </w:r>
            <w:r w:rsidRPr="006171B1">
              <w:rPr>
                <w:rFonts w:ascii="Verdana" w:eastAsia="Calibri" w:hAnsi="Verdana" w:cs="Calibri"/>
                <w:szCs w:val="24"/>
              </w:rPr>
              <w:t>., ch</w:t>
            </w:r>
            <w:r w:rsidRPr="006171B1">
              <w:rPr>
                <w:rFonts w:ascii="Verdana" w:eastAsia="Calibri" w:hAnsi="Verdana" w:cs="Calibri"/>
                <w:spacing w:val="1"/>
                <w:szCs w:val="24"/>
              </w:rPr>
              <w:t>oo</w:t>
            </w:r>
            <w:r w:rsidRPr="006171B1">
              <w:rPr>
                <w:rFonts w:ascii="Verdana" w:eastAsia="Calibri" w:hAnsi="Verdana" w:cs="Calibri"/>
                <w:szCs w:val="24"/>
              </w:rPr>
              <w:t>se</w:t>
            </w:r>
            <w:r w:rsidRPr="006171B1">
              <w:rPr>
                <w:rFonts w:ascii="Verdana" w:eastAsia="Calibri" w:hAnsi="Verdana" w:cs="Calibri"/>
                <w:spacing w:val="1"/>
                <w:szCs w:val="24"/>
              </w:rPr>
              <w:t xml:space="preserve"> </w:t>
            </w:r>
            <w:r w:rsidRPr="006171B1">
              <w:rPr>
                <w:rFonts w:ascii="Verdana" w:eastAsia="Calibri" w:hAnsi="Verdana" w:cs="Calibri"/>
                <w:szCs w:val="24"/>
              </w:rPr>
              <w:t>a t</w:t>
            </w:r>
            <w:r w:rsidRPr="006171B1">
              <w:rPr>
                <w:rFonts w:ascii="Verdana" w:eastAsia="Calibri" w:hAnsi="Verdana" w:cs="Calibri"/>
                <w:spacing w:val="1"/>
                <w:szCs w:val="24"/>
              </w:rPr>
              <w:t>o</w:t>
            </w:r>
            <w:r w:rsidRPr="006171B1">
              <w:rPr>
                <w:rFonts w:ascii="Verdana" w:eastAsia="Calibri" w:hAnsi="Verdana" w:cs="Calibri"/>
                <w:spacing w:val="-1"/>
                <w:szCs w:val="24"/>
              </w:rPr>
              <w:t>p</w:t>
            </w:r>
            <w:r w:rsidRPr="006171B1">
              <w:rPr>
                <w:rFonts w:ascii="Verdana" w:eastAsia="Calibri" w:hAnsi="Verdana" w:cs="Calibri"/>
                <w:szCs w:val="24"/>
              </w:rPr>
              <w:t>ic, i</w:t>
            </w:r>
            <w:r w:rsidRPr="006171B1">
              <w:rPr>
                <w:rFonts w:ascii="Verdana" w:eastAsia="Calibri" w:hAnsi="Verdana" w:cs="Calibri"/>
                <w:spacing w:val="-1"/>
                <w:szCs w:val="24"/>
              </w:rPr>
              <w:t>n</w:t>
            </w:r>
            <w:r w:rsidRPr="006171B1">
              <w:rPr>
                <w:rFonts w:ascii="Verdana" w:eastAsia="Calibri" w:hAnsi="Verdana" w:cs="Calibri"/>
                <w:szCs w:val="24"/>
              </w:rPr>
              <w:t>tr</w:t>
            </w:r>
            <w:r w:rsidRPr="006171B1">
              <w:rPr>
                <w:rFonts w:ascii="Verdana" w:eastAsia="Calibri" w:hAnsi="Verdana" w:cs="Calibri"/>
                <w:spacing w:val="1"/>
                <w:szCs w:val="24"/>
              </w:rPr>
              <w:t>o</w:t>
            </w:r>
            <w:r w:rsidRPr="006171B1">
              <w:rPr>
                <w:rFonts w:ascii="Verdana" w:eastAsia="Calibri" w:hAnsi="Verdana" w:cs="Calibri"/>
                <w:spacing w:val="-1"/>
                <w:szCs w:val="24"/>
              </w:rPr>
              <w:t>du</w:t>
            </w:r>
            <w:r w:rsidRPr="006171B1">
              <w:rPr>
                <w:rFonts w:ascii="Verdana" w:eastAsia="Calibri" w:hAnsi="Verdana" w:cs="Calibri"/>
                <w:szCs w:val="24"/>
              </w:rPr>
              <w:t>ce</w:t>
            </w:r>
            <w:r w:rsidRPr="006171B1">
              <w:rPr>
                <w:rFonts w:ascii="Verdana" w:eastAsia="Calibri" w:hAnsi="Verdana" w:cs="Calibri"/>
                <w:spacing w:val="1"/>
                <w:szCs w:val="24"/>
              </w:rPr>
              <w:t xml:space="preserve"> </w:t>
            </w:r>
            <w:r w:rsidRPr="006171B1">
              <w:rPr>
                <w:rFonts w:ascii="Verdana" w:eastAsia="Calibri" w:hAnsi="Verdana" w:cs="Calibri"/>
                <w:szCs w:val="24"/>
              </w:rPr>
              <w:t>st</w:t>
            </w:r>
            <w:r w:rsidRPr="006171B1">
              <w:rPr>
                <w:rFonts w:ascii="Verdana" w:eastAsia="Calibri" w:hAnsi="Verdana" w:cs="Calibri"/>
                <w:spacing w:val="1"/>
                <w:szCs w:val="24"/>
              </w:rPr>
              <w:t>o</w:t>
            </w:r>
            <w:r w:rsidRPr="006171B1">
              <w:rPr>
                <w:rFonts w:ascii="Verdana" w:eastAsia="Calibri" w:hAnsi="Verdana" w:cs="Calibri"/>
                <w:szCs w:val="24"/>
              </w:rPr>
              <w:t>ry</w:t>
            </w:r>
            <w:r w:rsidRPr="006171B1">
              <w:rPr>
                <w:rFonts w:ascii="Verdana" w:eastAsia="Calibri" w:hAnsi="Verdana" w:cs="Calibri"/>
                <w:spacing w:val="1"/>
                <w:szCs w:val="24"/>
              </w:rPr>
              <w:t xml:space="preserve"> </w:t>
            </w:r>
            <w:r w:rsidRPr="006171B1">
              <w:rPr>
                <w:rFonts w:ascii="Verdana" w:eastAsia="Calibri" w:hAnsi="Verdana" w:cs="Calibri"/>
                <w:szCs w:val="24"/>
              </w:rPr>
              <w:t>ele</w:t>
            </w:r>
            <w:r w:rsidRPr="006171B1">
              <w:rPr>
                <w:rFonts w:ascii="Verdana" w:eastAsia="Calibri" w:hAnsi="Verdana" w:cs="Calibri"/>
                <w:spacing w:val="2"/>
                <w:szCs w:val="24"/>
              </w:rPr>
              <w:t>m</w:t>
            </w:r>
            <w:r w:rsidRPr="006171B1">
              <w:rPr>
                <w:rFonts w:ascii="Verdana" w:eastAsia="Calibri" w:hAnsi="Verdana" w:cs="Calibri"/>
                <w:szCs w:val="24"/>
              </w:rPr>
              <w:t>ents,</w:t>
            </w:r>
            <w:r w:rsidRPr="006171B1">
              <w:rPr>
                <w:rFonts w:ascii="Verdana" w:eastAsia="Calibri" w:hAnsi="Verdana" w:cs="Calibri"/>
                <w:spacing w:val="1"/>
                <w:szCs w:val="24"/>
              </w:rPr>
              <w:t xml:space="preserve"> </w:t>
            </w:r>
            <w:r w:rsidRPr="006171B1">
              <w:rPr>
                <w:rFonts w:ascii="Verdana" w:eastAsia="Calibri" w:hAnsi="Verdana" w:cs="Calibri"/>
                <w:spacing w:val="-1"/>
                <w:szCs w:val="24"/>
              </w:rPr>
              <w:t>d</w:t>
            </w:r>
            <w:r w:rsidRPr="006171B1">
              <w:rPr>
                <w:rFonts w:ascii="Verdana" w:eastAsia="Calibri" w:hAnsi="Verdana" w:cs="Calibri"/>
                <w:szCs w:val="24"/>
              </w:rPr>
              <w:t>e</w:t>
            </w:r>
            <w:r w:rsidRPr="006171B1">
              <w:rPr>
                <w:rFonts w:ascii="Verdana" w:eastAsia="Calibri" w:hAnsi="Verdana" w:cs="Calibri"/>
                <w:spacing w:val="1"/>
                <w:szCs w:val="24"/>
              </w:rPr>
              <w:t>v</w:t>
            </w:r>
            <w:r w:rsidRPr="006171B1">
              <w:rPr>
                <w:rFonts w:ascii="Verdana" w:eastAsia="Calibri" w:hAnsi="Verdana" w:cs="Calibri"/>
                <w:szCs w:val="24"/>
              </w:rPr>
              <w:t>el</w:t>
            </w:r>
            <w:r w:rsidRPr="006171B1">
              <w:rPr>
                <w:rFonts w:ascii="Verdana" w:eastAsia="Calibri" w:hAnsi="Verdana" w:cs="Calibri"/>
                <w:spacing w:val="1"/>
                <w:szCs w:val="24"/>
              </w:rPr>
              <w:t>o</w:t>
            </w:r>
            <w:r w:rsidRPr="006171B1">
              <w:rPr>
                <w:rFonts w:ascii="Verdana" w:eastAsia="Calibri" w:hAnsi="Verdana" w:cs="Calibri"/>
                <w:szCs w:val="24"/>
              </w:rPr>
              <w:t>p</w:t>
            </w:r>
            <w:r w:rsidRPr="006171B1">
              <w:rPr>
                <w:rFonts w:ascii="Verdana" w:eastAsia="Calibri" w:hAnsi="Verdana" w:cs="Calibri"/>
                <w:spacing w:val="-1"/>
                <w:szCs w:val="24"/>
              </w:rPr>
              <w:t xml:space="preserve"> </w:t>
            </w:r>
            <w:r w:rsidRPr="006171B1">
              <w:rPr>
                <w:rFonts w:ascii="Verdana" w:eastAsia="Calibri" w:hAnsi="Verdana" w:cs="Calibri"/>
                <w:szCs w:val="24"/>
              </w:rPr>
              <w:t>s</w:t>
            </w:r>
            <w:r w:rsidRPr="006171B1">
              <w:rPr>
                <w:rFonts w:ascii="Verdana" w:eastAsia="Calibri" w:hAnsi="Verdana" w:cs="Calibri"/>
                <w:spacing w:val="1"/>
                <w:szCs w:val="24"/>
              </w:rPr>
              <w:t>to</w:t>
            </w:r>
            <w:r w:rsidRPr="006171B1">
              <w:rPr>
                <w:rFonts w:ascii="Verdana" w:eastAsia="Calibri" w:hAnsi="Verdana" w:cs="Calibri"/>
                <w:szCs w:val="24"/>
              </w:rPr>
              <w:t>ryli</w:t>
            </w:r>
            <w:r w:rsidRPr="006171B1">
              <w:rPr>
                <w:rFonts w:ascii="Verdana" w:eastAsia="Calibri" w:hAnsi="Verdana" w:cs="Calibri"/>
                <w:spacing w:val="-1"/>
                <w:szCs w:val="24"/>
              </w:rPr>
              <w:t>n</w:t>
            </w:r>
            <w:r w:rsidRPr="006171B1">
              <w:rPr>
                <w:rFonts w:ascii="Verdana" w:eastAsia="Calibri" w:hAnsi="Verdana" w:cs="Calibri"/>
                <w:szCs w:val="24"/>
              </w:rPr>
              <w:t>e,</w:t>
            </w:r>
            <w:r w:rsidRPr="006171B1">
              <w:rPr>
                <w:rFonts w:ascii="Verdana" w:eastAsia="Calibri" w:hAnsi="Verdana" w:cs="Calibri"/>
                <w:spacing w:val="1"/>
                <w:szCs w:val="24"/>
              </w:rPr>
              <w:t xml:space="preserve"> </w:t>
            </w:r>
            <w:r w:rsidRPr="006171B1">
              <w:rPr>
                <w:rFonts w:ascii="Verdana" w:eastAsia="Calibri" w:hAnsi="Verdana" w:cs="Calibri"/>
                <w:szCs w:val="24"/>
              </w:rPr>
              <w:t>c</w:t>
            </w:r>
            <w:r w:rsidRPr="006171B1">
              <w:rPr>
                <w:rFonts w:ascii="Verdana" w:eastAsia="Calibri" w:hAnsi="Verdana" w:cs="Calibri"/>
                <w:spacing w:val="1"/>
                <w:szCs w:val="24"/>
              </w:rPr>
              <w:t>o</w:t>
            </w:r>
            <w:r w:rsidRPr="006171B1">
              <w:rPr>
                <w:rFonts w:ascii="Verdana" w:eastAsia="Calibri" w:hAnsi="Verdana" w:cs="Calibri"/>
                <w:spacing w:val="-1"/>
                <w:szCs w:val="24"/>
              </w:rPr>
              <w:t>n</w:t>
            </w:r>
            <w:r w:rsidRPr="006171B1">
              <w:rPr>
                <w:rFonts w:ascii="Verdana" w:eastAsia="Calibri" w:hAnsi="Verdana" w:cs="Calibri"/>
                <w:szCs w:val="24"/>
              </w:rPr>
              <w:t>cl</w:t>
            </w:r>
            <w:r w:rsidRPr="006171B1">
              <w:rPr>
                <w:rFonts w:ascii="Verdana" w:eastAsia="Calibri" w:hAnsi="Verdana" w:cs="Calibri"/>
                <w:spacing w:val="-1"/>
                <w:szCs w:val="24"/>
              </w:rPr>
              <w:t>ud</w:t>
            </w:r>
            <w:r w:rsidRPr="006171B1">
              <w:rPr>
                <w:rFonts w:ascii="Verdana" w:eastAsia="Calibri" w:hAnsi="Verdana" w:cs="Calibri"/>
                <w:szCs w:val="24"/>
              </w:rPr>
              <w:t>e</w:t>
            </w:r>
            <w:r w:rsidRPr="006171B1">
              <w:rPr>
                <w:rFonts w:ascii="Verdana" w:eastAsia="Calibri" w:hAnsi="Verdana" w:cs="Calibri"/>
                <w:spacing w:val="1"/>
                <w:szCs w:val="24"/>
              </w:rPr>
              <w:t xml:space="preserve"> </w:t>
            </w:r>
            <w:r w:rsidRPr="006171B1">
              <w:rPr>
                <w:rFonts w:ascii="Verdana" w:eastAsia="Calibri" w:hAnsi="Verdana" w:cs="Calibri"/>
                <w:szCs w:val="24"/>
              </w:rPr>
              <w:t>st</w:t>
            </w:r>
            <w:r w:rsidRPr="006171B1">
              <w:rPr>
                <w:rFonts w:ascii="Verdana" w:eastAsia="Calibri" w:hAnsi="Verdana" w:cs="Calibri"/>
                <w:spacing w:val="1"/>
                <w:szCs w:val="24"/>
              </w:rPr>
              <w:t>o</w:t>
            </w:r>
            <w:r w:rsidRPr="006171B1">
              <w:rPr>
                <w:rFonts w:ascii="Verdana" w:eastAsia="Calibri" w:hAnsi="Verdana" w:cs="Calibri"/>
                <w:szCs w:val="24"/>
              </w:rPr>
              <w:t>ry</w:t>
            </w:r>
            <w:r w:rsidRPr="006171B1">
              <w:rPr>
                <w:rFonts w:ascii="Verdana" w:eastAsia="Calibri" w:hAnsi="Verdana" w:cs="Calibri"/>
                <w:spacing w:val="1"/>
                <w:szCs w:val="24"/>
              </w:rPr>
              <w:t>)</w:t>
            </w:r>
            <w:r w:rsidRPr="006171B1">
              <w:rPr>
                <w:rFonts w:ascii="Verdana" w:eastAsia="Calibri" w:hAnsi="Verdana" w:cs="Calibri"/>
                <w:szCs w:val="24"/>
              </w:rPr>
              <w:t>.</w:t>
            </w:r>
          </w:p>
        </w:tc>
        <w:tc>
          <w:tcPr>
            <w:tcW w:w="1874" w:type="pct"/>
            <w:tcBorders>
              <w:top w:val="single" w:sz="4" w:space="0" w:color="auto"/>
              <w:bottom w:val="single" w:sz="4" w:space="0" w:color="auto"/>
            </w:tcBorders>
            <w:shd w:val="clear" w:color="auto" w:fill="EAF1DD" w:themeFill="accent3" w:themeFillTint="33"/>
          </w:tcPr>
          <w:p w:rsidR="00677D30" w:rsidRPr="006171B1" w:rsidRDefault="00840C36" w:rsidP="00E03B6C">
            <w:pPr>
              <w:ind w:left="299" w:hanging="299"/>
              <w:rPr>
                <w:rFonts w:ascii="Verdana" w:eastAsia="Calibri" w:hAnsi="Verdana" w:cs="Calibri"/>
                <w:b/>
                <w:bCs/>
                <w:szCs w:val="24"/>
              </w:rPr>
            </w:pPr>
            <w:r w:rsidRPr="006171B1">
              <w:rPr>
                <w:rFonts w:ascii="Verdana" w:eastAsia="Calibri" w:hAnsi="Verdana" w:cs="Calibri"/>
                <w:b/>
                <w:bCs/>
                <w:spacing w:val="1"/>
                <w:szCs w:val="24"/>
              </w:rPr>
              <w:t>(N</w:t>
            </w:r>
            <w:r w:rsidRPr="006171B1">
              <w:rPr>
                <w:rFonts w:ascii="Verdana" w:eastAsia="Calibri" w:hAnsi="Verdana" w:cs="Calibri"/>
                <w:b/>
                <w:bCs/>
                <w:spacing w:val="-1"/>
                <w:szCs w:val="24"/>
              </w:rPr>
              <w:t>a</w:t>
            </w:r>
            <w:r w:rsidRPr="006171B1">
              <w:rPr>
                <w:rFonts w:ascii="Verdana" w:eastAsia="Calibri" w:hAnsi="Verdana" w:cs="Calibri"/>
                <w:b/>
                <w:bCs/>
                <w:spacing w:val="1"/>
                <w:szCs w:val="24"/>
              </w:rPr>
              <w:t>rr</w:t>
            </w:r>
            <w:r w:rsidRPr="006171B1">
              <w:rPr>
                <w:rFonts w:ascii="Verdana" w:eastAsia="Calibri" w:hAnsi="Verdana" w:cs="Calibri"/>
                <w:b/>
                <w:bCs/>
                <w:spacing w:val="-1"/>
                <w:szCs w:val="24"/>
              </w:rPr>
              <w:t>a</w:t>
            </w:r>
            <w:r w:rsidRPr="006171B1">
              <w:rPr>
                <w:rFonts w:ascii="Verdana" w:eastAsia="Calibri" w:hAnsi="Verdana" w:cs="Calibri"/>
                <w:b/>
                <w:bCs/>
                <w:szCs w:val="24"/>
              </w:rPr>
              <w:t>t</w:t>
            </w:r>
            <w:r w:rsidRPr="006171B1">
              <w:rPr>
                <w:rFonts w:ascii="Verdana" w:eastAsia="Calibri" w:hAnsi="Verdana" w:cs="Calibri"/>
                <w:b/>
                <w:bCs/>
                <w:spacing w:val="1"/>
                <w:szCs w:val="24"/>
              </w:rPr>
              <w:t>iv</w:t>
            </w:r>
            <w:r w:rsidRPr="006171B1">
              <w:rPr>
                <w:rFonts w:ascii="Verdana" w:eastAsia="Calibri" w:hAnsi="Verdana" w:cs="Calibri"/>
                <w:b/>
                <w:bCs/>
                <w:spacing w:val="-1"/>
                <w:szCs w:val="24"/>
              </w:rPr>
              <w:t>e</w:t>
            </w:r>
            <w:r w:rsidRPr="006171B1">
              <w:rPr>
                <w:rFonts w:ascii="Verdana" w:eastAsia="Calibri" w:hAnsi="Verdana" w:cs="Calibri"/>
                <w:b/>
                <w:bCs/>
                <w:szCs w:val="24"/>
              </w:rPr>
              <w:t>)</w:t>
            </w:r>
          </w:p>
          <w:p w:rsidR="00840C36" w:rsidRPr="0081271D" w:rsidRDefault="00840C36" w:rsidP="00612159">
            <w:pPr>
              <w:pStyle w:val="ListParagraph"/>
              <w:numPr>
                <w:ilvl w:val="0"/>
                <w:numId w:val="182"/>
              </w:numPr>
              <w:ind w:right="-20"/>
              <w:rPr>
                <w:rFonts w:ascii="Verdana" w:eastAsia="Calibri" w:hAnsi="Verdana" w:cs="Calibri"/>
                <w:szCs w:val="24"/>
              </w:rPr>
            </w:pPr>
            <w:r w:rsidRPr="0081271D">
              <w:rPr>
                <w:rFonts w:ascii="Verdana" w:eastAsia="Calibri" w:hAnsi="Verdana" w:cs="Calibri"/>
                <w:szCs w:val="24"/>
              </w:rPr>
              <w:t xml:space="preserve">With </w:t>
            </w:r>
            <w:r w:rsidRPr="0081271D">
              <w:rPr>
                <w:rFonts w:ascii="Verdana" w:eastAsia="Calibri" w:hAnsi="Verdana" w:cs="Calibri"/>
                <w:spacing w:val="-1"/>
                <w:szCs w:val="24"/>
              </w:rPr>
              <w:t>gu</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ce</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d</w:t>
            </w:r>
            <w:r w:rsidRPr="0081271D">
              <w:rPr>
                <w:rFonts w:ascii="Verdana" w:eastAsia="Calibri" w:hAnsi="Verdana" w:cs="Calibri"/>
                <w:spacing w:val="-1"/>
                <w:szCs w:val="24"/>
              </w:rPr>
              <w:t xml:space="preserve"> </w:t>
            </w:r>
            <w:r w:rsidRPr="0081271D">
              <w:rPr>
                <w:rFonts w:ascii="Verdana" w:eastAsia="Calibri" w:hAnsi="Verdana" w:cs="Calibri"/>
                <w:szCs w:val="24"/>
              </w:rPr>
              <w:t>su</w:t>
            </w:r>
            <w:r w:rsidRPr="0081271D">
              <w:rPr>
                <w:rFonts w:ascii="Verdana" w:eastAsia="Calibri" w:hAnsi="Verdana" w:cs="Calibri"/>
                <w:spacing w:val="-1"/>
                <w:szCs w:val="24"/>
              </w:rPr>
              <w:t>pp</w:t>
            </w:r>
            <w:r w:rsidRPr="0081271D">
              <w:rPr>
                <w:rFonts w:ascii="Verdana" w:eastAsia="Calibri" w:hAnsi="Verdana" w:cs="Calibri"/>
                <w:spacing w:val="1"/>
                <w:szCs w:val="24"/>
              </w:rPr>
              <w:t>o</w:t>
            </w:r>
            <w:r w:rsidRPr="0081271D">
              <w:rPr>
                <w:rFonts w:ascii="Verdana" w:eastAsia="Calibri" w:hAnsi="Verdana" w:cs="Calibri"/>
                <w:szCs w:val="24"/>
              </w:rPr>
              <w:t>rt</w:t>
            </w:r>
            <w:r w:rsidRPr="0081271D">
              <w:rPr>
                <w:rFonts w:ascii="Verdana" w:eastAsia="Calibri" w:hAnsi="Verdana" w:cs="Calibri"/>
                <w:spacing w:val="1"/>
                <w:szCs w:val="24"/>
              </w:rPr>
              <w:t xml:space="preserve"> </w:t>
            </w:r>
            <w:r w:rsidRPr="0081271D">
              <w:rPr>
                <w:rFonts w:ascii="Verdana" w:eastAsia="Calibri" w:hAnsi="Verdana" w:cs="Calibri"/>
                <w:szCs w:val="24"/>
              </w:rPr>
              <w:t>fr</w:t>
            </w:r>
            <w:r w:rsidRPr="0081271D">
              <w:rPr>
                <w:rFonts w:ascii="Verdana" w:eastAsia="Calibri" w:hAnsi="Verdana" w:cs="Calibri"/>
                <w:spacing w:val="1"/>
                <w:szCs w:val="24"/>
              </w:rPr>
              <w:t>o</w:t>
            </w:r>
            <w:r w:rsidRPr="0081271D">
              <w:rPr>
                <w:rFonts w:ascii="Verdana" w:eastAsia="Calibri" w:hAnsi="Verdana" w:cs="Calibri"/>
                <w:szCs w:val="24"/>
              </w:rPr>
              <w:t>m</w:t>
            </w:r>
            <w:r w:rsidRPr="0081271D">
              <w:rPr>
                <w:rFonts w:ascii="Verdana" w:eastAsia="Calibri" w:hAnsi="Verdana" w:cs="Calibri"/>
                <w:spacing w:val="1"/>
                <w:szCs w:val="24"/>
              </w:rPr>
              <w:t xml:space="preserve"> </w:t>
            </w:r>
            <w:r w:rsidRPr="0081271D">
              <w:rPr>
                <w:rFonts w:ascii="Verdana" w:eastAsia="Calibri" w:hAnsi="Verdana" w:cs="Calibri"/>
                <w:szCs w:val="24"/>
              </w:rPr>
              <w:t>pe</w:t>
            </w:r>
            <w:r w:rsidRPr="0081271D">
              <w:rPr>
                <w:rFonts w:ascii="Verdana" w:eastAsia="Calibri" w:hAnsi="Verdana" w:cs="Calibri"/>
                <w:spacing w:val="1"/>
                <w:szCs w:val="24"/>
              </w:rPr>
              <w:t>e</w:t>
            </w:r>
            <w:r w:rsidRPr="0081271D">
              <w:rPr>
                <w:rFonts w:ascii="Verdana" w:eastAsia="Calibri" w:hAnsi="Verdana" w:cs="Calibri"/>
                <w:szCs w:val="24"/>
              </w:rPr>
              <w:t>rs and</w:t>
            </w:r>
            <w:r w:rsidRPr="0081271D">
              <w:rPr>
                <w:rFonts w:ascii="Verdana" w:eastAsia="Calibri" w:hAnsi="Verdana" w:cs="Calibri"/>
                <w:spacing w:val="-1"/>
                <w:szCs w:val="24"/>
              </w:rPr>
              <w:t xml:space="preserve"> </w:t>
            </w:r>
            <w:r w:rsidRPr="0081271D">
              <w:rPr>
                <w:rFonts w:ascii="Verdana" w:eastAsia="Calibri" w:hAnsi="Verdana" w:cs="Calibri"/>
                <w:szCs w:val="24"/>
              </w:rPr>
              <w:t>ad</w:t>
            </w:r>
            <w:r w:rsidRPr="0081271D">
              <w:rPr>
                <w:rFonts w:ascii="Verdana" w:eastAsia="Calibri" w:hAnsi="Verdana" w:cs="Calibri"/>
                <w:spacing w:val="-1"/>
                <w:szCs w:val="24"/>
              </w:rPr>
              <w:t>u</w:t>
            </w:r>
            <w:r w:rsidRPr="0081271D">
              <w:rPr>
                <w:rFonts w:ascii="Verdana" w:eastAsia="Calibri" w:hAnsi="Verdana" w:cs="Calibri"/>
                <w:szCs w:val="24"/>
              </w:rPr>
              <w:t>lts, ide</w:t>
            </w:r>
            <w:r w:rsidRPr="0081271D">
              <w:rPr>
                <w:rFonts w:ascii="Verdana" w:eastAsia="Calibri" w:hAnsi="Verdana" w:cs="Calibri"/>
                <w:spacing w:val="-1"/>
                <w:szCs w:val="24"/>
              </w:rPr>
              <w:t>n</w:t>
            </w:r>
            <w:r w:rsidRPr="0081271D">
              <w:rPr>
                <w:rFonts w:ascii="Verdana" w:eastAsia="Calibri" w:hAnsi="Verdana" w:cs="Calibri"/>
                <w:szCs w:val="24"/>
              </w:rPr>
              <w:t>tify</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 xml:space="preserve"> </w:t>
            </w:r>
            <w:r w:rsidRPr="0081271D">
              <w:rPr>
                <w:rFonts w:ascii="Verdana" w:eastAsia="Calibri" w:hAnsi="Verdana" w:cs="Calibri"/>
                <w:szCs w:val="24"/>
              </w:rPr>
              <w:t>t</w:t>
            </w:r>
            <w:r w:rsidRPr="0081271D">
              <w:rPr>
                <w:rFonts w:ascii="Verdana" w:eastAsia="Calibri" w:hAnsi="Verdana" w:cs="Calibri"/>
                <w:spacing w:val="1"/>
                <w:szCs w:val="24"/>
              </w:rPr>
              <w:t>o</w:t>
            </w:r>
            <w:r w:rsidRPr="0081271D">
              <w:rPr>
                <w:rFonts w:ascii="Verdana" w:eastAsia="Calibri" w:hAnsi="Verdana" w:cs="Calibri"/>
                <w:spacing w:val="-1"/>
                <w:szCs w:val="24"/>
              </w:rPr>
              <w:t>p</w:t>
            </w:r>
            <w:r w:rsidRPr="0081271D">
              <w:rPr>
                <w:rFonts w:ascii="Verdana" w:eastAsia="Calibri" w:hAnsi="Verdana" w:cs="Calibri"/>
                <w:szCs w:val="24"/>
              </w:rPr>
              <w:t>ic f</w:t>
            </w:r>
            <w:r w:rsidRPr="0081271D">
              <w:rPr>
                <w:rFonts w:ascii="Verdana" w:eastAsia="Calibri" w:hAnsi="Verdana" w:cs="Calibri"/>
                <w:spacing w:val="1"/>
                <w:szCs w:val="24"/>
              </w:rPr>
              <w:t>o</w:t>
            </w:r>
            <w:r w:rsidRPr="0081271D">
              <w:rPr>
                <w:rFonts w:ascii="Verdana" w:eastAsia="Calibri" w:hAnsi="Verdana" w:cs="Calibri"/>
                <w:szCs w:val="24"/>
              </w:rPr>
              <w:t>r a s</w:t>
            </w:r>
            <w:r w:rsidRPr="0081271D">
              <w:rPr>
                <w:rFonts w:ascii="Verdana" w:eastAsia="Calibri" w:hAnsi="Verdana" w:cs="Calibri"/>
                <w:spacing w:val="1"/>
                <w:szCs w:val="24"/>
              </w:rPr>
              <w:t>to</w:t>
            </w:r>
            <w:r w:rsidRPr="0081271D">
              <w:rPr>
                <w:rFonts w:ascii="Verdana" w:eastAsia="Calibri" w:hAnsi="Verdana" w:cs="Calibri"/>
                <w:szCs w:val="24"/>
              </w:rPr>
              <w:t>ry</w:t>
            </w:r>
            <w:r w:rsidRPr="0081271D">
              <w:rPr>
                <w:rFonts w:ascii="Verdana" w:eastAsia="Calibri" w:hAnsi="Verdana" w:cs="Calibri"/>
                <w:spacing w:val="1"/>
                <w:szCs w:val="24"/>
              </w:rPr>
              <w:t xml:space="preserve"> </w:t>
            </w:r>
            <w:r w:rsidRPr="0081271D">
              <w:rPr>
                <w:rFonts w:ascii="Verdana" w:eastAsia="Calibri" w:hAnsi="Verdana" w:cs="Calibri"/>
                <w:szCs w:val="24"/>
              </w:rPr>
              <w:t>to</w:t>
            </w:r>
            <w:r w:rsidRPr="0081271D">
              <w:rPr>
                <w:rFonts w:ascii="Verdana" w:eastAsia="Calibri" w:hAnsi="Verdana" w:cs="Calibri"/>
                <w:spacing w:val="2"/>
                <w:szCs w:val="24"/>
              </w:rPr>
              <w:t xml:space="preserve"> </w:t>
            </w:r>
            <w:proofErr w:type="gramStart"/>
            <w:r w:rsidRPr="0081271D">
              <w:rPr>
                <w:rFonts w:ascii="Verdana" w:eastAsia="Calibri" w:hAnsi="Verdana" w:cs="Calibri"/>
                <w:szCs w:val="24"/>
              </w:rPr>
              <w:t>be</w:t>
            </w:r>
            <w:r w:rsidRPr="0081271D">
              <w:rPr>
                <w:rFonts w:ascii="Verdana" w:eastAsia="Calibri" w:hAnsi="Verdana" w:cs="Calibri"/>
                <w:spacing w:val="1"/>
                <w:szCs w:val="24"/>
              </w:rPr>
              <w:t xml:space="preserve"> </w:t>
            </w:r>
            <w:r w:rsidRPr="0081271D">
              <w:rPr>
                <w:rFonts w:ascii="Verdana" w:eastAsia="Calibri" w:hAnsi="Verdana" w:cs="Calibri"/>
                <w:szCs w:val="24"/>
              </w:rPr>
              <w:t>writ</w:t>
            </w:r>
            <w:r w:rsidRPr="0081271D">
              <w:rPr>
                <w:rFonts w:ascii="Verdana" w:eastAsia="Calibri" w:hAnsi="Verdana" w:cs="Calibri"/>
                <w:spacing w:val="1"/>
                <w:szCs w:val="24"/>
              </w:rPr>
              <w:t>t</w:t>
            </w:r>
            <w:r w:rsidRPr="0081271D">
              <w:rPr>
                <w:rFonts w:ascii="Verdana" w:eastAsia="Calibri" w:hAnsi="Verdana" w:cs="Calibri"/>
                <w:szCs w:val="24"/>
              </w:rPr>
              <w:t>en</w:t>
            </w:r>
            <w:proofErr w:type="gramEnd"/>
            <w:r w:rsidRPr="0081271D">
              <w:rPr>
                <w:rFonts w:ascii="Verdana" w:eastAsia="Calibri" w:hAnsi="Verdana" w:cs="Calibri"/>
                <w:szCs w:val="24"/>
              </w:rPr>
              <w:t>.</w:t>
            </w:r>
          </w:p>
          <w:p w:rsidR="00840C36" w:rsidRPr="0081271D" w:rsidRDefault="00840C36" w:rsidP="00612159">
            <w:pPr>
              <w:pStyle w:val="ListParagraph"/>
              <w:numPr>
                <w:ilvl w:val="0"/>
                <w:numId w:val="182"/>
              </w:numPr>
              <w:ind w:right="308"/>
              <w:rPr>
                <w:rFonts w:ascii="Verdana" w:eastAsia="Calibri" w:hAnsi="Verdana" w:cs="Calibri"/>
                <w:szCs w:val="24"/>
              </w:rPr>
            </w:pPr>
            <w:r w:rsidRPr="0081271D">
              <w:rPr>
                <w:rFonts w:ascii="Verdana" w:eastAsia="Calibri" w:hAnsi="Verdana" w:cs="Calibri"/>
                <w:szCs w:val="24"/>
              </w:rPr>
              <w:t xml:space="preserve">With </w:t>
            </w:r>
            <w:r w:rsidRPr="0081271D">
              <w:rPr>
                <w:rFonts w:ascii="Verdana" w:eastAsia="Calibri" w:hAnsi="Verdana" w:cs="Calibri"/>
                <w:spacing w:val="-1"/>
                <w:szCs w:val="24"/>
              </w:rPr>
              <w:t>gu</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ce</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d</w:t>
            </w:r>
            <w:r w:rsidRPr="0081271D">
              <w:rPr>
                <w:rFonts w:ascii="Verdana" w:eastAsia="Calibri" w:hAnsi="Verdana" w:cs="Calibri"/>
                <w:spacing w:val="-1"/>
                <w:szCs w:val="24"/>
              </w:rPr>
              <w:t xml:space="preserve"> </w:t>
            </w:r>
            <w:r w:rsidRPr="0081271D">
              <w:rPr>
                <w:rFonts w:ascii="Verdana" w:eastAsia="Calibri" w:hAnsi="Verdana" w:cs="Calibri"/>
                <w:szCs w:val="24"/>
              </w:rPr>
              <w:t>su</w:t>
            </w:r>
            <w:r w:rsidRPr="0081271D">
              <w:rPr>
                <w:rFonts w:ascii="Verdana" w:eastAsia="Calibri" w:hAnsi="Verdana" w:cs="Calibri"/>
                <w:spacing w:val="-1"/>
                <w:szCs w:val="24"/>
              </w:rPr>
              <w:t>pp</w:t>
            </w:r>
            <w:r w:rsidRPr="0081271D">
              <w:rPr>
                <w:rFonts w:ascii="Verdana" w:eastAsia="Calibri" w:hAnsi="Verdana" w:cs="Calibri"/>
                <w:spacing w:val="1"/>
                <w:szCs w:val="24"/>
              </w:rPr>
              <w:t>o</w:t>
            </w:r>
            <w:r w:rsidRPr="0081271D">
              <w:rPr>
                <w:rFonts w:ascii="Verdana" w:eastAsia="Calibri" w:hAnsi="Verdana" w:cs="Calibri"/>
                <w:szCs w:val="24"/>
              </w:rPr>
              <w:t>rt</w:t>
            </w:r>
            <w:r w:rsidRPr="0081271D">
              <w:rPr>
                <w:rFonts w:ascii="Verdana" w:eastAsia="Calibri" w:hAnsi="Verdana" w:cs="Calibri"/>
                <w:spacing w:val="1"/>
                <w:szCs w:val="24"/>
              </w:rPr>
              <w:t xml:space="preserve"> </w:t>
            </w:r>
            <w:r w:rsidRPr="0081271D">
              <w:rPr>
                <w:rFonts w:ascii="Verdana" w:eastAsia="Calibri" w:hAnsi="Verdana" w:cs="Calibri"/>
                <w:szCs w:val="24"/>
              </w:rPr>
              <w:t>fr</w:t>
            </w:r>
            <w:r w:rsidRPr="0081271D">
              <w:rPr>
                <w:rFonts w:ascii="Verdana" w:eastAsia="Calibri" w:hAnsi="Verdana" w:cs="Calibri"/>
                <w:spacing w:val="1"/>
                <w:szCs w:val="24"/>
              </w:rPr>
              <w:t>o</w:t>
            </w:r>
            <w:r w:rsidRPr="0081271D">
              <w:rPr>
                <w:rFonts w:ascii="Verdana" w:eastAsia="Calibri" w:hAnsi="Verdana" w:cs="Calibri"/>
                <w:szCs w:val="24"/>
              </w:rPr>
              <w:t>m</w:t>
            </w:r>
            <w:r w:rsidRPr="0081271D">
              <w:rPr>
                <w:rFonts w:ascii="Verdana" w:eastAsia="Calibri" w:hAnsi="Verdana" w:cs="Calibri"/>
                <w:spacing w:val="1"/>
                <w:szCs w:val="24"/>
              </w:rPr>
              <w:t xml:space="preserve"> </w:t>
            </w:r>
            <w:r w:rsidRPr="0081271D">
              <w:rPr>
                <w:rFonts w:ascii="Verdana" w:eastAsia="Calibri" w:hAnsi="Verdana" w:cs="Calibri"/>
                <w:szCs w:val="24"/>
              </w:rPr>
              <w:t>pe</w:t>
            </w:r>
            <w:r w:rsidRPr="0081271D">
              <w:rPr>
                <w:rFonts w:ascii="Verdana" w:eastAsia="Calibri" w:hAnsi="Verdana" w:cs="Calibri"/>
                <w:spacing w:val="1"/>
                <w:szCs w:val="24"/>
              </w:rPr>
              <w:t>e</w:t>
            </w:r>
            <w:r w:rsidRPr="0081271D">
              <w:rPr>
                <w:rFonts w:ascii="Verdana" w:eastAsia="Calibri" w:hAnsi="Verdana" w:cs="Calibri"/>
                <w:szCs w:val="24"/>
              </w:rPr>
              <w:t>rs and</w:t>
            </w:r>
            <w:r w:rsidRPr="0081271D">
              <w:rPr>
                <w:rFonts w:ascii="Verdana" w:eastAsia="Calibri" w:hAnsi="Verdana" w:cs="Calibri"/>
                <w:spacing w:val="-1"/>
                <w:szCs w:val="24"/>
              </w:rPr>
              <w:t xml:space="preserve"> </w:t>
            </w:r>
            <w:r w:rsidRPr="0081271D">
              <w:rPr>
                <w:rFonts w:ascii="Verdana" w:eastAsia="Calibri" w:hAnsi="Verdana" w:cs="Calibri"/>
                <w:szCs w:val="24"/>
              </w:rPr>
              <w:t>ad</w:t>
            </w:r>
            <w:r w:rsidRPr="0081271D">
              <w:rPr>
                <w:rFonts w:ascii="Verdana" w:eastAsia="Calibri" w:hAnsi="Verdana" w:cs="Calibri"/>
                <w:spacing w:val="-1"/>
                <w:szCs w:val="24"/>
              </w:rPr>
              <w:t>u</w:t>
            </w:r>
            <w:r w:rsidRPr="0081271D">
              <w:rPr>
                <w:rFonts w:ascii="Verdana" w:eastAsia="Calibri" w:hAnsi="Verdana" w:cs="Calibri"/>
                <w:szCs w:val="24"/>
              </w:rPr>
              <w:t>lts, ide</w:t>
            </w:r>
            <w:r w:rsidRPr="0081271D">
              <w:rPr>
                <w:rFonts w:ascii="Verdana" w:eastAsia="Calibri" w:hAnsi="Verdana" w:cs="Calibri"/>
                <w:spacing w:val="-1"/>
                <w:szCs w:val="24"/>
              </w:rPr>
              <w:t>n</w:t>
            </w:r>
            <w:r w:rsidRPr="0081271D">
              <w:rPr>
                <w:rFonts w:ascii="Verdana" w:eastAsia="Calibri" w:hAnsi="Verdana" w:cs="Calibri"/>
                <w:szCs w:val="24"/>
              </w:rPr>
              <w:t>tify</w:t>
            </w:r>
            <w:r w:rsidRPr="0081271D">
              <w:rPr>
                <w:rFonts w:ascii="Verdana" w:eastAsia="Calibri" w:hAnsi="Verdana" w:cs="Calibri"/>
                <w:spacing w:val="1"/>
                <w:szCs w:val="24"/>
              </w:rPr>
              <w:t xml:space="preserve"> </w:t>
            </w:r>
            <w:r w:rsidRPr="0081271D">
              <w:rPr>
                <w:rFonts w:ascii="Verdana" w:eastAsia="Calibri" w:hAnsi="Verdana" w:cs="Calibri"/>
                <w:szCs w:val="24"/>
              </w:rPr>
              <w:t>s</w:t>
            </w:r>
            <w:r w:rsidRPr="0081271D">
              <w:rPr>
                <w:rFonts w:ascii="Verdana" w:eastAsia="Calibri" w:hAnsi="Verdana" w:cs="Calibri"/>
                <w:spacing w:val="1"/>
                <w:szCs w:val="24"/>
              </w:rPr>
              <w:t>to</w:t>
            </w:r>
            <w:r w:rsidRPr="0081271D">
              <w:rPr>
                <w:rFonts w:ascii="Verdana" w:eastAsia="Calibri" w:hAnsi="Verdana" w:cs="Calibri"/>
                <w:szCs w:val="24"/>
              </w:rPr>
              <w:t>ry</w:t>
            </w:r>
            <w:r w:rsidRPr="0081271D">
              <w:rPr>
                <w:rFonts w:ascii="Verdana" w:eastAsia="Calibri" w:hAnsi="Verdana" w:cs="Calibri"/>
                <w:spacing w:val="1"/>
                <w:szCs w:val="24"/>
              </w:rPr>
              <w:t xml:space="preserve"> </w:t>
            </w:r>
            <w:r w:rsidRPr="0081271D">
              <w:rPr>
                <w:rFonts w:ascii="Verdana" w:eastAsia="Calibri" w:hAnsi="Verdana" w:cs="Calibri"/>
                <w:szCs w:val="24"/>
              </w:rPr>
              <w:t>ele</w:t>
            </w:r>
            <w:r w:rsidRPr="0081271D">
              <w:rPr>
                <w:rFonts w:ascii="Verdana" w:eastAsia="Calibri" w:hAnsi="Verdana" w:cs="Calibri"/>
                <w:spacing w:val="2"/>
                <w:szCs w:val="24"/>
              </w:rPr>
              <w:t>m</w:t>
            </w:r>
            <w:r w:rsidRPr="0081271D">
              <w:rPr>
                <w:rFonts w:ascii="Verdana" w:eastAsia="Calibri" w:hAnsi="Verdana" w:cs="Calibri"/>
                <w:szCs w:val="24"/>
              </w:rPr>
              <w:t>ents</w:t>
            </w:r>
            <w:r w:rsidRPr="0081271D">
              <w:rPr>
                <w:rFonts w:ascii="Verdana" w:eastAsia="Calibri" w:hAnsi="Verdana" w:cs="Calibri"/>
                <w:spacing w:val="1"/>
                <w:szCs w:val="24"/>
              </w:rPr>
              <w:t xml:space="preserve"> </w:t>
            </w:r>
            <w:r w:rsidRPr="0081271D">
              <w:rPr>
                <w:rFonts w:ascii="Verdana" w:eastAsia="Calibri" w:hAnsi="Verdana" w:cs="Calibri"/>
                <w:szCs w:val="24"/>
              </w:rPr>
              <w:t xml:space="preserve">that </w:t>
            </w:r>
            <w:r w:rsidRPr="0081271D">
              <w:rPr>
                <w:rFonts w:ascii="Verdana" w:eastAsia="Calibri" w:hAnsi="Verdana" w:cs="Calibri"/>
                <w:spacing w:val="1"/>
                <w:szCs w:val="24"/>
              </w:rPr>
              <w:t>w</w:t>
            </w:r>
            <w:r w:rsidRPr="0081271D">
              <w:rPr>
                <w:rFonts w:ascii="Verdana" w:eastAsia="Calibri" w:hAnsi="Verdana" w:cs="Calibri"/>
                <w:szCs w:val="24"/>
              </w:rPr>
              <w:t>ill be i</w:t>
            </w:r>
            <w:r w:rsidRPr="0081271D">
              <w:rPr>
                <w:rFonts w:ascii="Verdana" w:eastAsia="Calibri" w:hAnsi="Verdana" w:cs="Calibri"/>
                <w:spacing w:val="-1"/>
                <w:szCs w:val="24"/>
              </w:rPr>
              <w:t>n</w:t>
            </w:r>
            <w:r w:rsidRPr="0081271D">
              <w:rPr>
                <w:rFonts w:ascii="Verdana" w:eastAsia="Calibri" w:hAnsi="Verdana" w:cs="Calibri"/>
                <w:szCs w:val="24"/>
              </w:rPr>
              <w:t>cl</w:t>
            </w:r>
            <w:r w:rsidRPr="0081271D">
              <w:rPr>
                <w:rFonts w:ascii="Verdana" w:eastAsia="Calibri" w:hAnsi="Verdana" w:cs="Calibri"/>
                <w:spacing w:val="-1"/>
                <w:szCs w:val="24"/>
              </w:rPr>
              <w:t>ud</w:t>
            </w:r>
            <w:r w:rsidRPr="0081271D">
              <w:rPr>
                <w:rFonts w:ascii="Verdana" w:eastAsia="Calibri" w:hAnsi="Verdana" w:cs="Calibri"/>
                <w:szCs w:val="24"/>
              </w:rPr>
              <w:t>ed in</w:t>
            </w:r>
            <w:r w:rsidRPr="0081271D">
              <w:rPr>
                <w:rFonts w:ascii="Verdana" w:eastAsia="Calibri" w:hAnsi="Verdana" w:cs="Calibri"/>
                <w:spacing w:val="-1"/>
                <w:szCs w:val="24"/>
              </w:rPr>
              <w:t xml:space="preserve"> </w:t>
            </w:r>
            <w:r w:rsidRPr="0081271D">
              <w:rPr>
                <w:rFonts w:ascii="Verdana" w:eastAsia="Calibri" w:hAnsi="Verdana" w:cs="Calibri"/>
                <w:szCs w:val="24"/>
              </w:rPr>
              <w:t>a st</w:t>
            </w:r>
            <w:r w:rsidRPr="0081271D">
              <w:rPr>
                <w:rFonts w:ascii="Verdana" w:eastAsia="Calibri" w:hAnsi="Verdana" w:cs="Calibri"/>
                <w:spacing w:val="1"/>
                <w:szCs w:val="24"/>
              </w:rPr>
              <w:t>o</w:t>
            </w:r>
            <w:r w:rsidRPr="0081271D">
              <w:rPr>
                <w:rFonts w:ascii="Verdana" w:eastAsia="Calibri" w:hAnsi="Verdana" w:cs="Calibri"/>
                <w:szCs w:val="24"/>
              </w:rPr>
              <w:t>ry</w:t>
            </w:r>
            <w:r w:rsidRPr="0081271D">
              <w:rPr>
                <w:rFonts w:ascii="Verdana" w:eastAsia="Calibri" w:hAnsi="Verdana" w:cs="Calibri"/>
                <w:spacing w:val="1"/>
                <w:szCs w:val="24"/>
              </w:rPr>
              <w:t xml:space="preserve"> </w:t>
            </w:r>
            <w:r w:rsidRPr="0081271D">
              <w:rPr>
                <w:rFonts w:ascii="Verdana" w:eastAsia="Calibri" w:hAnsi="Verdana" w:cs="Calibri"/>
                <w:szCs w:val="24"/>
              </w:rPr>
              <w:t>to</w:t>
            </w:r>
            <w:r w:rsidRPr="0081271D">
              <w:rPr>
                <w:rFonts w:ascii="Verdana" w:eastAsia="Calibri" w:hAnsi="Verdana" w:cs="Calibri"/>
                <w:spacing w:val="2"/>
                <w:szCs w:val="24"/>
              </w:rPr>
              <w:t xml:space="preserve"> </w:t>
            </w:r>
            <w:proofErr w:type="gramStart"/>
            <w:r w:rsidRPr="0081271D">
              <w:rPr>
                <w:rFonts w:ascii="Verdana" w:eastAsia="Calibri" w:hAnsi="Verdana" w:cs="Calibri"/>
                <w:szCs w:val="24"/>
              </w:rPr>
              <w:t>be</w:t>
            </w:r>
            <w:r w:rsidRPr="0081271D">
              <w:rPr>
                <w:rFonts w:ascii="Verdana" w:eastAsia="Calibri" w:hAnsi="Verdana" w:cs="Calibri"/>
                <w:spacing w:val="1"/>
                <w:szCs w:val="24"/>
              </w:rPr>
              <w:t xml:space="preserve"> </w:t>
            </w:r>
            <w:r w:rsidRPr="0081271D">
              <w:rPr>
                <w:rFonts w:ascii="Verdana" w:eastAsia="Calibri" w:hAnsi="Verdana" w:cs="Calibri"/>
                <w:szCs w:val="24"/>
              </w:rPr>
              <w:t>writ</w:t>
            </w:r>
            <w:r w:rsidRPr="0081271D">
              <w:rPr>
                <w:rFonts w:ascii="Verdana" w:eastAsia="Calibri" w:hAnsi="Verdana" w:cs="Calibri"/>
                <w:spacing w:val="1"/>
                <w:szCs w:val="24"/>
              </w:rPr>
              <w:t>t</w:t>
            </w:r>
            <w:r w:rsidR="0081271D" w:rsidRPr="0081271D">
              <w:rPr>
                <w:rFonts w:ascii="Verdana" w:eastAsia="Calibri" w:hAnsi="Verdana" w:cs="Calibri"/>
                <w:szCs w:val="24"/>
              </w:rPr>
              <w:t>en</w:t>
            </w:r>
            <w:proofErr w:type="gramEnd"/>
            <w:r w:rsidR="0081271D" w:rsidRPr="0081271D">
              <w:rPr>
                <w:rFonts w:ascii="Verdana" w:eastAsia="Calibri" w:hAnsi="Verdana" w:cs="Calibri"/>
                <w:szCs w:val="24"/>
              </w:rPr>
              <w:t>.</w:t>
            </w:r>
          </w:p>
          <w:p w:rsidR="00840C36" w:rsidRPr="0081271D" w:rsidRDefault="00840C36" w:rsidP="00612159">
            <w:pPr>
              <w:pStyle w:val="ListParagraph"/>
              <w:numPr>
                <w:ilvl w:val="0"/>
                <w:numId w:val="182"/>
              </w:numPr>
              <w:rPr>
                <w:szCs w:val="24"/>
              </w:rPr>
            </w:pPr>
            <w:r w:rsidRPr="0081271D">
              <w:rPr>
                <w:rFonts w:ascii="Verdana" w:eastAsia="Calibri" w:hAnsi="Verdana" w:cs="Calibri"/>
                <w:szCs w:val="24"/>
              </w:rPr>
              <w:t xml:space="preserve">With </w:t>
            </w:r>
            <w:r w:rsidRPr="0081271D">
              <w:rPr>
                <w:rFonts w:ascii="Verdana" w:eastAsia="Calibri" w:hAnsi="Verdana" w:cs="Calibri"/>
                <w:spacing w:val="-1"/>
                <w:szCs w:val="24"/>
              </w:rPr>
              <w:t>gu</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ce</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d</w:t>
            </w:r>
            <w:r w:rsidRPr="0081271D">
              <w:rPr>
                <w:rFonts w:ascii="Verdana" w:eastAsia="Calibri" w:hAnsi="Verdana" w:cs="Calibri"/>
                <w:spacing w:val="-1"/>
                <w:szCs w:val="24"/>
              </w:rPr>
              <w:t xml:space="preserve"> </w:t>
            </w:r>
            <w:r w:rsidRPr="0081271D">
              <w:rPr>
                <w:rFonts w:ascii="Verdana" w:eastAsia="Calibri" w:hAnsi="Verdana" w:cs="Calibri"/>
                <w:szCs w:val="24"/>
              </w:rPr>
              <w:t>su</w:t>
            </w:r>
            <w:r w:rsidRPr="0081271D">
              <w:rPr>
                <w:rFonts w:ascii="Verdana" w:eastAsia="Calibri" w:hAnsi="Verdana" w:cs="Calibri"/>
                <w:spacing w:val="-1"/>
                <w:szCs w:val="24"/>
              </w:rPr>
              <w:t>pp</w:t>
            </w:r>
            <w:r w:rsidRPr="0081271D">
              <w:rPr>
                <w:rFonts w:ascii="Verdana" w:eastAsia="Calibri" w:hAnsi="Verdana" w:cs="Calibri"/>
                <w:spacing w:val="1"/>
                <w:szCs w:val="24"/>
              </w:rPr>
              <w:t>o</w:t>
            </w:r>
            <w:r w:rsidRPr="0081271D">
              <w:rPr>
                <w:rFonts w:ascii="Verdana" w:eastAsia="Calibri" w:hAnsi="Verdana" w:cs="Calibri"/>
                <w:szCs w:val="24"/>
              </w:rPr>
              <w:t>rt</w:t>
            </w:r>
            <w:r w:rsidRPr="0081271D">
              <w:rPr>
                <w:rFonts w:ascii="Verdana" w:eastAsia="Calibri" w:hAnsi="Verdana" w:cs="Calibri"/>
                <w:spacing w:val="1"/>
                <w:szCs w:val="24"/>
              </w:rPr>
              <w:t xml:space="preserve"> </w:t>
            </w:r>
            <w:r w:rsidRPr="0081271D">
              <w:rPr>
                <w:rFonts w:ascii="Verdana" w:eastAsia="Calibri" w:hAnsi="Verdana" w:cs="Calibri"/>
                <w:szCs w:val="24"/>
              </w:rPr>
              <w:t>fr</w:t>
            </w:r>
            <w:r w:rsidRPr="0081271D">
              <w:rPr>
                <w:rFonts w:ascii="Verdana" w:eastAsia="Calibri" w:hAnsi="Verdana" w:cs="Calibri"/>
                <w:spacing w:val="1"/>
                <w:szCs w:val="24"/>
              </w:rPr>
              <w:t>o</w:t>
            </w:r>
            <w:r w:rsidRPr="0081271D">
              <w:rPr>
                <w:rFonts w:ascii="Verdana" w:eastAsia="Calibri" w:hAnsi="Verdana" w:cs="Calibri"/>
                <w:szCs w:val="24"/>
              </w:rPr>
              <w:t>m</w:t>
            </w:r>
            <w:r w:rsidRPr="0081271D">
              <w:rPr>
                <w:rFonts w:ascii="Verdana" w:eastAsia="Calibri" w:hAnsi="Verdana" w:cs="Calibri"/>
                <w:spacing w:val="1"/>
                <w:szCs w:val="24"/>
              </w:rPr>
              <w:t xml:space="preserve"> </w:t>
            </w:r>
            <w:r w:rsidRPr="0081271D">
              <w:rPr>
                <w:rFonts w:ascii="Verdana" w:eastAsia="Calibri" w:hAnsi="Verdana" w:cs="Calibri"/>
                <w:szCs w:val="24"/>
              </w:rPr>
              <w:t>pe</w:t>
            </w:r>
            <w:r w:rsidRPr="0081271D">
              <w:rPr>
                <w:rFonts w:ascii="Verdana" w:eastAsia="Calibri" w:hAnsi="Verdana" w:cs="Calibri"/>
                <w:spacing w:val="1"/>
                <w:szCs w:val="24"/>
              </w:rPr>
              <w:t>e</w:t>
            </w:r>
            <w:r w:rsidRPr="0081271D">
              <w:rPr>
                <w:rFonts w:ascii="Verdana" w:eastAsia="Calibri" w:hAnsi="Verdana" w:cs="Calibri"/>
                <w:szCs w:val="24"/>
              </w:rPr>
              <w:t>rs and</w:t>
            </w:r>
            <w:r w:rsidRPr="0081271D">
              <w:rPr>
                <w:rFonts w:ascii="Verdana" w:eastAsia="Calibri" w:hAnsi="Verdana" w:cs="Calibri"/>
                <w:spacing w:val="-1"/>
                <w:szCs w:val="24"/>
              </w:rPr>
              <w:t xml:space="preserve"> </w:t>
            </w:r>
            <w:r w:rsidRPr="0081271D">
              <w:rPr>
                <w:rFonts w:ascii="Verdana" w:eastAsia="Calibri" w:hAnsi="Verdana" w:cs="Calibri"/>
                <w:szCs w:val="24"/>
              </w:rPr>
              <w:t>ad</w:t>
            </w:r>
            <w:r w:rsidRPr="0081271D">
              <w:rPr>
                <w:rFonts w:ascii="Verdana" w:eastAsia="Calibri" w:hAnsi="Verdana" w:cs="Calibri"/>
                <w:spacing w:val="-1"/>
                <w:szCs w:val="24"/>
              </w:rPr>
              <w:t>u</w:t>
            </w:r>
            <w:r w:rsidRPr="0081271D">
              <w:rPr>
                <w:rFonts w:ascii="Verdana" w:eastAsia="Calibri" w:hAnsi="Verdana" w:cs="Calibri"/>
                <w:szCs w:val="24"/>
              </w:rPr>
              <w:t>lts, de</w:t>
            </w:r>
            <w:r w:rsidRPr="0081271D">
              <w:rPr>
                <w:rFonts w:ascii="Verdana" w:eastAsia="Calibri" w:hAnsi="Verdana" w:cs="Calibri"/>
                <w:spacing w:val="1"/>
                <w:szCs w:val="24"/>
              </w:rPr>
              <w:t>v</w:t>
            </w:r>
            <w:r w:rsidRPr="0081271D">
              <w:rPr>
                <w:rFonts w:ascii="Verdana" w:eastAsia="Calibri" w:hAnsi="Verdana" w:cs="Calibri"/>
                <w:szCs w:val="24"/>
              </w:rPr>
              <w:t>el</w:t>
            </w:r>
            <w:r w:rsidRPr="0081271D">
              <w:rPr>
                <w:rFonts w:ascii="Verdana" w:eastAsia="Calibri" w:hAnsi="Verdana" w:cs="Calibri"/>
                <w:spacing w:val="1"/>
                <w:szCs w:val="24"/>
              </w:rPr>
              <w:t>o</w:t>
            </w:r>
            <w:r w:rsidRPr="0081271D">
              <w:rPr>
                <w:rFonts w:ascii="Verdana" w:eastAsia="Calibri" w:hAnsi="Verdana" w:cs="Calibri"/>
                <w:szCs w:val="24"/>
              </w:rPr>
              <w:t>p</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 xml:space="preserve"> </w:t>
            </w:r>
            <w:r w:rsidRPr="0081271D">
              <w:rPr>
                <w:rFonts w:ascii="Verdana" w:eastAsia="Calibri" w:hAnsi="Verdana" w:cs="Calibri"/>
                <w:szCs w:val="24"/>
              </w:rPr>
              <w:t>st</w:t>
            </w:r>
            <w:r w:rsidRPr="0081271D">
              <w:rPr>
                <w:rFonts w:ascii="Verdana" w:eastAsia="Calibri" w:hAnsi="Verdana" w:cs="Calibri"/>
                <w:spacing w:val="1"/>
                <w:szCs w:val="24"/>
              </w:rPr>
              <w:t>o</w:t>
            </w:r>
            <w:r w:rsidRPr="0081271D">
              <w:rPr>
                <w:rFonts w:ascii="Verdana" w:eastAsia="Calibri" w:hAnsi="Verdana" w:cs="Calibri"/>
                <w:szCs w:val="24"/>
              </w:rPr>
              <w:t>ry</w:t>
            </w:r>
            <w:r w:rsidRPr="0081271D">
              <w:rPr>
                <w:rFonts w:ascii="Verdana" w:eastAsia="Calibri" w:hAnsi="Verdana" w:cs="Calibri"/>
                <w:spacing w:val="1"/>
                <w:szCs w:val="24"/>
              </w:rPr>
              <w:t xml:space="preserve"> </w:t>
            </w:r>
            <w:r w:rsidRPr="0081271D">
              <w:rPr>
                <w:rFonts w:ascii="Verdana" w:eastAsia="Calibri" w:hAnsi="Verdana" w:cs="Calibri"/>
                <w:szCs w:val="24"/>
              </w:rPr>
              <w:t>li</w:t>
            </w:r>
            <w:r w:rsidRPr="0081271D">
              <w:rPr>
                <w:rFonts w:ascii="Verdana" w:eastAsia="Calibri" w:hAnsi="Verdana" w:cs="Calibri"/>
                <w:spacing w:val="-1"/>
                <w:szCs w:val="24"/>
              </w:rPr>
              <w:t>n</w:t>
            </w:r>
            <w:r w:rsidRPr="0081271D">
              <w:rPr>
                <w:rFonts w:ascii="Verdana" w:eastAsia="Calibri" w:hAnsi="Verdana" w:cs="Calibri"/>
                <w:szCs w:val="24"/>
              </w:rPr>
              <w:t>e</w:t>
            </w:r>
            <w:r w:rsidRPr="0081271D">
              <w:rPr>
                <w:rFonts w:ascii="Verdana" w:eastAsia="Calibri" w:hAnsi="Verdana" w:cs="Calibri"/>
                <w:spacing w:val="1"/>
                <w:szCs w:val="24"/>
              </w:rPr>
              <w:t xml:space="preserve"> </w:t>
            </w:r>
            <w:r w:rsidRPr="0081271D">
              <w:rPr>
                <w:rFonts w:ascii="Verdana" w:eastAsia="Calibri" w:hAnsi="Verdana" w:cs="Calibri"/>
                <w:szCs w:val="24"/>
              </w:rPr>
              <w:t>f</w:t>
            </w:r>
            <w:r w:rsidRPr="0081271D">
              <w:rPr>
                <w:rFonts w:ascii="Verdana" w:eastAsia="Calibri" w:hAnsi="Verdana" w:cs="Calibri"/>
                <w:spacing w:val="1"/>
                <w:szCs w:val="24"/>
              </w:rPr>
              <w:t>o</w:t>
            </w:r>
            <w:r w:rsidRPr="0081271D">
              <w:rPr>
                <w:rFonts w:ascii="Verdana" w:eastAsia="Calibri" w:hAnsi="Verdana" w:cs="Calibri"/>
                <w:szCs w:val="24"/>
              </w:rPr>
              <w:t xml:space="preserve">r an </w:t>
            </w:r>
            <w:r w:rsidRPr="0081271D">
              <w:rPr>
                <w:rFonts w:ascii="Verdana" w:eastAsia="Calibri" w:hAnsi="Verdana" w:cs="Calibri"/>
                <w:spacing w:val="1"/>
                <w:szCs w:val="24"/>
              </w:rPr>
              <w:t>o</w:t>
            </w:r>
            <w:r w:rsidRPr="0081271D">
              <w:rPr>
                <w:rFonts w:ascii="Verdana" w:eastAsia="Calibri" w:hAnsi="Verdana" w:cs="Calibri"/>
                <w:szCs w:val="24"/>
              </w:rPr>
              <w:t>ri</w:t>
            </w:r>
            <w:r w:rsidRPr="0081271D">
              <w:rPr>
                <w:rFonts w:ascii="Verdana" w:eastAsia="Calibri" w:hAnsi="Verdana" w:cs="Calibri"/>
                <w:spacing w:val="-1"/>
                <w:szCs w:val="24"/>
              </w:rPr>
              <w:t>g</w:t>
            </w:r>
            <w:r w:rsidRPr="0081271D">
              <w:rPr>
                <w:rFonts w:ascii="Verdana" w:eastAsia="Calibri" w:hAnsi="Verdana" w:cs="Calibri"/>
                <w:szCs w:val="24"/>
              </w:rPr>
              <w:t>i</w:t>
            </w:r>
            <w:r w:rsidRPr="0081271D">
              <w:rPr>
                <w:rFonts w:ascii="Verdana" w:eastAsia="Calibri" w:hAnsi="Verdana" w:cs="Calibri"/>
                <w:spacing w:val="-1"/>
                <w:szCs w:val="24"/>
              </w:rPr>
              <w:t>n</w:t>
            </w:r>
            <w:r w:rsidRPr="0081271D">
              <w:rPr>
                <w:rFonts w:ascii="Verdana" w:eastAsia="Calibri" w:hAnsi="Verdana" w:cs="Calibri"/>
                <w:szCs w:val="24"/>
              </w:rPr>
              <w:t>al st</w:t>
            </w:r>
            <w:r w:rsidRPr="0081271D">
              <w:rPr>
                <w:rFonts w:ascii="Verdana" w:eastAsia="Calibri" w:hAnsi="Verdana" w:cs="Calibri"/>
                <w:spacing w:val="1"/>
                <w:szCs w:val="24"/>
              </w:rPr>
              <w:t>o</w:t>
            </w:r>
            <w:r w:rsidRPr="0081271D">
              <w:rPr>
                <w:rFonts w:ascii="Verdana" w:eastAsia="Calibri" w:hAnsi="Verdana" w:cs="Calibri"/>
                <w:szCs w:val="24"/>
              </w:rPr>
              <w:t>ry,</w:t>
            </w:r>
            <w:r w:rsidRPr="0081271D">
              <w:rPr>
                <w:rFonts w:ascii="Verdana" w:eastAsia="Calibri" w:hAnsi="Verdana" w:cs="Calibri"/>
                <w:spacing w:val="1"/>
                <w:szCs w:val="24"/>
              </w:rPr>
              <w:t xml:space="preserve"> </w:t>
            </w:r>
            <w:r w:rsidRPr="0081271D">
              <w:rPr>
                <w:rFonts w:ascii="Verdana" w:eastAsia="Calibri" w:hAnsi="Verdana" w:cs="Calibri"/>
                <w:spacing w:val="-1"/>
                <w:szCs w:val="24"/>
              </w:rPr>
              <w:t>b</w:t>
            </w:r>
            <w:r w:rsidRPr="0081271D">
              <w:rPr>
                <w:rFonts w:ascii="Verdana" w:eastAsia="Calibri" w:hAnsi="Verdana" w:cs="Calibri"/>
                <w:szCs w:val="24"/>
              </w:rPr>
              <w:t xml:space="preserve">ased </w:t>
            </w:r>
            <w:r w:rsidRPr="0081271D">
              <w:rPr>
                <w:rFonts w:ascii="Verdana" w:eastAsia="Calibri" w:hAnsi="Verdana" w:cs="Calibri"/>
                <w:spacing w:val="1"/>
                <w:szCs w:val="24"/>
              </w:rPr>
              <w:t>o</w:t>
            </w:r>
            <w:r w:rsidRPr="0081271D">
              <w:rPr>
                <w:rFonts w:ascii="Verdana" w:eastAsia="Calibri" w:hAnsi="Verdana" w:cs="Calibri"/>
                <w:szCs w:val="24"/>
              </w:rPr>
              <w:t xml:space="preserve">n the </w:t>
            </w:r>
            <w:r w:rsidRPr="0081271D">
              <w:rPr>
                <w:rFonts w:ascii="Verdana" w:eastAsia="Calibri" w:hAnsi="Verdana" w:cs="Calibri"/>
                <w:spacing w:val="1"/>
                <w:szCs w:val="24"/>
              </w:rPr>
              <w:t>to</w:t>
            </w:r>
            <w:r w:rsidRPr="0081271D">
              <w:rPr>
                <w:rFonts w:ascii="Verdana" w:eastAsia="Calibri" w:hAnsi="Verdana" w:cs="Calibri"/>
                <w:spacing w:val="-1"/>
                <w:szCs w:val="24"/>
              </w:rPr>
              <w:t>p</w:t>
            </w:r>
            <w:r w:rsidRPr="0081271D">
              <w:rPr>
                <w:rFonts w:ascii="Verdana" w:eastAsia="Calibri" w:hAnsi="Verdana" w:cs="Calibri"/>
                <w:szCs w:val="24"/>
              </w:rPr>
              <w:t>ic and</w:t>
            </w:r>
            <w:r w:rsidRPr="0081271D">
              <w:rPr>
                <w:rFonts w:ascii="Verdana" w:eastAsia="Calibri" w:hAnsi="Verdana" w:cs="Calibri"/>
                <w:spacing w:val="-1"/>
                <w:szCs w:val="24"/>
              </w:rPr>
              <w:t xml:space="preserve"> </w:t>
            </w:r>
            <w:r w:rsidRPr="0081271D">
              <w:rPr>
                <w:rFonts w:ascii="Verdana" w:eastAsia="Calibri" w:hAnsi="Verdana" w:cs="Calibri"/>
                <w:szCs w:val="24"/>
              </w:rPr>
              <w:t>s</w:t>
            </w:r>
            <w:r w:rsidRPr="0081271D">
              <w:rPr>
                <w:rFonts w:ascii="Verdana" w:eastAsia="Calibri" w:hAnsi="Verdana" w:cs="Calibri"/>
                <w:spacing w:val="1"/>
                <w:szCs w:val="24"/>
              </w:rPr>
              <w:t>to</w:t>
            </w:r>
            <w:r w:rsidRPr="0081271D">
              <w:rPr>
                <w:rFonts w:ascii="Verdana" w:eastAsia="Calibri" w:hAnsi="Verdana" w:cs="Calibri"/>
                <w:szCs w:val="24"/>
              </w:rPr>
              <w:t>ry</w:t>
            </w:r>
            <w:r w:rsidRPr="0081271D">
              <w:rPr>
                <w:rFonts w:ascii="Verdana" w:eastAsia="Calibri" w:hAnsi="Verdana" w:cs="Calibri"/>
                <w:spacing w:val="1"/>
                <w:szCs w:val="24"/>
              </w:rPr>
              <w:t xml:space="preserve"> </w:t>
            </w:r>
            <w:r w:rsidRPr="0081271D">
              <w:rPr>
                <w:rFonts w:ascii="Verdana" w:eastAsia="Calibri" w:hAnsi="Verdana" w:cs="Calibri"/>
                <w:szCs w:val="24"/>
              </w:rPr>
              <w:t>ele</w:t>
            </w:r>
            <w:r w:rsidRPr="0081271D">
              <w:rPr>
                <w:rFonts w:ascii="Verdana" w:eastAsia="Calibri" w:hAnsi="Verdana" w:cs="Calibri"/>
                <w:spacing w:val="2"/>
                <w:szCs w:val="24"/>
              </w:rPr>
              <w:t>m</w:t>
            </w:r>
            <w:r w:rsidRPr="0081271D">
              <w:rPr>
                <w:rFonts w:ascii="Verdana" w:eastAsia="Calibri" w:hAnsi="Verdana" w:cs="Calibri"/>
                <w:szCs w:val="24"/>
              </w:rPr>
              <w:t>ents</w:t>
            </w:r>
            <w:r w:rsidRPr="0081271D">
              <w:rPr>
                <w:rFonts w:ascii="Verdana" w:eastAsia="Calibri" w:hAnsi="Verdana" w:cs="Calibri"/>
                <w:spacing w:val="1"/>
                <w:szCs w:val="24"/>
              </w:rPr>
              <w:t xml:space="preserve"> </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 xml:space="preserve">entified </w:t>
            </w:r>
            <w:r w:rsidRPr="0081271D">
              <w:rPr>
                <w:rFonts w:ascii="Verdana" w:eastAsia="Calibri" w:hAnsi="Verdana" w:cs="Calibri"/>
                <w:spacing w:val="1"/>
                <w:szCs w:val="24"/>
              </w:rPr>
              <w:t>e</w:t>
            </w:r>
            <w:r w:rsidRPr="0081271D">
              <w:rPr>
                <w:rFonts w:ascii="Verdana" w:eastAsia="Calibri" w:hAnsi="Verdana" w:cs="Calibri"/>
                <w:szCs w:val="24"/>
              </w:rPr>
              <w:t>ar</w:t>
            </w:r>
            <w:r w:rsidRPr="0081271D">
              <w:rPr>
                <w:rFonts w:ascii="Verdana" w:eastAsia="Calibri" w:hAnsi="Verdana" w:cs="Calibri"/>
                <w:spacing w:val="-1"/>
                <w:szCs w:val="24"/>
              </w:rPr>
              <w:t>l</w:t>
            </w:r>
            <w:r w:rsidRPr="0081271D">
              <w:rPr>
                <w:rFonts w:ascii="Verdana" w:eastAsia="Calibri" w:hAnsi="Verdana" w:cs="Calibri"/>
                <w:szCs w:val="24"/>
              </w:rPr>
              <w:t>ier,</w:t>
            </w:r>
            <w:r w:rsidRPr="0081271D">
              <w:rPr>
                <w:rFonts w:ascii="Verdana" w:eastAsia="Calibri" w:hAnsi="Verdana" w:cs="Calibri"/>
                <w:spacing w:val="1"/>
                <w:szCs w:val="24"/>
              </w:rPr>
              <w:t xml:space="preserve"> </w:t>
            </w:r>
            <w:r w:rsidRPr="0081271D">
              <w:rPr>
                <w:rFonts w:ascii="Verdana" w:eastAsia="Calibri" w:hAnsi="Verdana" w:cs="Calibri"/>
                <w:szCs w:val="24"/>
              </w:rPr>
              <w:t>i</w:t>
            </w:r>
            <w:r w:rsidRPr="0081271D">
              <w:rPr>
                <w:rFonts w:ascii="Verdana" w:eastAsia="Calibri" w:hAnsi="Verdana" w:cs="Calibri"/>
                <w:spacing w:val="-1"/>
                <w:szCs w:val="24"/>
              </w:rPr>
              <w:t>n</w:t>
            </w:r>
            <w:r w:rsidRPr="0081271D">
              <w:rPr>
                <w:rFonts w:ascii="Verdana" w:eastAsia="Calibri" w:hAnsi="Verdana" w:cs="Calibri"/>
                <w:szCs w:val="24"/>
              </w:rPr>
              <w:t>cl</w:t>
            </w:r>
            <w:r w:rsidRPr="0081271D">
              <w:rPr>
                <w:rFonts w:ascii="Verdana" w:eastAsia="Calibri" w:hAnsi="Verdana" w:cs="Calibri"/>
                <w:spacing w:val="-1"/>
                <w:szCs w:val="24"/>
              </w:rPr>
              <w:t>ud</w:t>
            </w:r>
            <w:r w:rsidRPr="0081271D">
              <w:rPr>
                <w:rFonts w:ascii="Verdana" w:eastAsia="Calibri" w:hAnsi="Verdana" w:cs="Calibri"/>
                <w:szCs w:val="24"/>
              </w:rPr>
              <w:t>i</w:t>
            </w:r>
            <w:r w:rsidRPr="0081271D">
              <w:rPr>
                <w:rFonts w:ascii="Verdana" w:eastAsia="Calibri" w:hAnsi="Verdana" w:cs="Calibri"/>
                <w:spacing w:val="-1"/>
                <w:szCs w:val="24"/>
              </w:rPr>
              <w:t>n</w:t>
            </w:r>
            <w:r w:rsidRPr="0081271D">
              <w:rPr>
                <w:rFonts w:ascii="Verdana" w:eastAsia="Calibri" w:hAnsi="Verdana" w:cs="Calibri"/>
                <w:szCs w:val="24"/>
              </w:rPr>
              <w:t>g</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 xml:space="preserve"> </w:t>
            </w:r>
            <w:r w:rsidRPr="0081271D">
              <w:rPr>
                <w:rFonts w:ascii="Verdana" w:eastAsia="Calibri" w:hAnsi="Verdana" w:cs="Calibri"/>
                <w:szCs w:val="24"/>
              </w:rPr>
              <w:t>c</w:t>
            </w:r>
            <w:r w:rsidRPr="0081271D">
              <w:rPr>
                <w:rFonts w:ascii="Verdana" w:eastAsia="Calibri" w:hAnsi="Verdana" w:cs="Calibri"/>
                <w:spacing w:val="1"/>
                <w:szCs w:val="24"/>
              </w:rPr>
              <w:t>o</w:t>
            </w:r>
            <w:r w:rsidRPr="0081271D">
              <w:rPr>
                <w:rFonts w:ascii="Verdana" w:eastAsia="Calibri" w:hAnsi="Verdana" w:cs="Calibri"/>
                <w:spacing w:val="-1"/>
                <w:szCs w:val="24"/>
              </w:rPr>
              <w:t>n</w:t>
            </w:r>
            <w:r w:rsidRPr="0081271D">
              <w:rPr>
                <w:rFonts w:ascii="Verdana" w:eastAsia="Calibri" w:hAnsi="Verdana" w:cs="Calibri"/>
                <w:szCs w:val="24"/>
              </w:rPr>
              <w:t>cl</w:t>
            </w:r>
            <w:r w:rsidRPr="0081271D">
              <w:rPr>
                <w:rFonts w:ascii="Verdana" w:eastAsia="Calibri" w:hAnsi="Verdana" w:cs="Calibri"/>
                <w:spacing w:val="-1"/>
                <w:szCs w:val="24"/>
              </w:rPr>
              <w:t>u</w:t>
            </w:r>
            <w:r w:rsidRPr="0081271D">
              <w:rPr>
                <w:rFonts w:ascii="Verdana" w:eastAsia="Calibri" w:hAnsi="Verdana" w:cs="Calibri"/>
                <w:szCs w:val="24"/>
              </w:rPr>
              <w:t>si</w:t>
            </w:r>
            <w:r w:rsidRPr="0081271D">
              <w:rPr>
                <w:rFonts w:ascii="Verdana" w:eastAsia="Calibri" w:hAnsi="Verdana" w:cs="Calibri"/>
                <w:spacing w:val="1"/>
                <w:szCs w:val="24"/>
              </w:rPr>
              <w:t>o</w:t>
            </w:r>
            <w:r w:rsidRPr="0081271D">
              <w:rPr>
                <w:rFonts w:ascii="Verdana" w:eastAsia="Calibri" w:hAnsi="Verdana" w:cs="Calibri"/>
                <w:szCs w:val="24"/>
              </w:rPr>
              <w:t>n</w:t>
            </w:r>
            <w:r w:rsidRPr="0081271D">
              <w:rPr>
                <w:rFonts w:ascii="Verdana" w:eastAsia="Calibri" w:hAnsi="Verdana" w:cs="Calibri"/>
                <w:spacing w:val="-1"/>
                <w:szCs w:val="24"/>
              </w:rPr>
              <w:t xml:space="preserve"> </w:t>
            </w:r>
            <w:r w:rsidRPr="0081271D">
              <w:rPr>
                <w:rFonts w:ascii="Verdana" w:eastAsia="Calibri" w:hAnsi="Verdana" w:cs="Calibri"/>
                <w:szCs w:val="24"/>
              </w:rPr>
              <w:t>f</w:t>
            </w:r>
            <w:r w:rsidRPr="0081271D">
              <w:rPr>
                <w:rFonts w:ascii="Verdana" w:eastAsia="Calibri" w:hAnsi="Verdana" w:cs="Calibri"/>
                <w:spacing w:val="1"/>
                <w:szCs w:val="24"/>
              </w:rPr>
              <w:t>o</w:t>
            </w:r>
            <w:r w:rsidRPr="0081271D">
              <w:rPr>
                <w:rFonts w:ascii="Verdana" w:eastAsia="Calibri" w:hAnsi="Verdana" w:cs="Calibri"/>
                <w:szCs w:val="24"/>
              </w:rPr>
              <w:t>r t</w:t>
            </w:r>
            <w:r w:rsidRPr="0081271D">
              <w:rPr>
                <w:rFonts w:ascii="Verdana" w:eastAsia="Calibri" w:hAnsi="Verdana" w:cs="Calibri"/>
                <w:spacing w:val="-1"/>
                <w:szCs w:val="24"/>
              </w:rPr>
              <w:t>h</w:t>
            </w:r>
            <w:r w:rsidRPr="0081271D">
              <w:rPr>
                <w:rFonts w:ascii="Verdana" w:eastAsia="Calibri" w:hAnsi="Verdana" w:cs="Calibri"/>
                <w:szCs w:val="24"/>
              </w:rPr>
              <w:t>e</w:t>
            </w:r>
            <w:r w:rsidRPr="0081271D">
              <w:rPr>
                <w:rFonts w:ascii="Verdana" w:eastAsia="Calibri" w:hAnsi="Verdana" w:cs="Calibri"/>
                <w:spacing w:val="1"/>
                <w:szCs w:val="24"/>
              </w:rPr>
              <w:t xml:space="preserve"> </w:t>
            </w:r>
            <w:r w:rsidRPr="0081271D">
              <w:rPr>
                <w:rFonts w:ascii="Verdana" w:eastAsia="Calibri" w:hAnsi="Verdana" w:cs="Calibri"/>
                <w:szCs w:val="24"/>
              </w:rPr>
              <w:t>st</w:t>
            </w:r>
            <w:r w:rsidRPr="0081271D">
              <w:rPr>
                <w:rFonts w:ascii="Verdana" w:eastAsia="Calibri" w:hAnsi="Verdana" w:cs="Calibri"/>
                <w:spacing w:val="1"/>
                <w:szCs w:val="24"/>
              </w:rPr>
              <w:t>o</w:t>
            </w:r>
            <w:r w:rsidRPr="0081271D">
              <w:rPr>
                <w:rFonts w:ascii="Verdana" w:eastAsia="Calibri" w:hAnsi="Verdana" w:cs="Calibri"/>
                <w:szCs w:val="24"/>
              </w:rPr>
              <w:t>ry.</w:t>
            </w:r>
          </w:p>
        </w:tc>
      </w:tr>
      <w:tr w:rsidR="00677D30" w:rsidRPr="003D56F9" w:rsidTr="00840C36">
        <w:trPr>
          <w:cantSplit/>
        </w:trPr>
        <w:tc>
          <w:tcPr>
            <w:tcW w:w="1958" w:type="pct"/>
            <w:tcBorders>
              <w:top w:val="nil"/>
              <w:bottom w:val="nil"/>
            </w:tcBorders>
          </w:tcPr>
          <w:p w:rsidR="00677D30" w:rsidRPr="006171B1" w:rsidRDefault="00677D30" w:rsidP="0089732B">
            <w:pPr>
              <w:tabs>
                <w:tab w:val="left" w:pos="927"/>
              </w:tabs>
              <w:rPr>
                <w:rFonts w:ascii="Verdana" w:eastAsia="Calibri" w:hAnsi="Verdana" w:cs="Calibri"/>
                <w:spacing w:val="1"/>
                <w:szCs w:val="24"/>
              </w:rPr>
            </w:pPr>
          </w:p>
        </w:tc>
        <w:tc>
          <w:tcPr>
            <w:tcW w:w="1168" w:type="pct"/>
            <w:tcBorders>
              <w:top w:val="single" w:sz="4" w:space="0" w:color="auto"/>
              <w:bottom w:val="single" w:sz="4" w:space="0" w:color="auto"/>
            </w:tcBorders>
            <w:shd w:val="clear" w:color="auto" w:fill="F2DBDB" w:themeFill="accent2" w:themeFillTint="33"/>
          </w:tcPr>
          <w:p w:rsidR="00677D30" w:rsidRPr="006171B1" w:rsidRDefault="00840C36" w:rsidP="0089732B">
            <w:pPr>
              <w:rPr>
                <w:rFonts w:ascii="Verdana" w:eastAsia="Calibri" w:hAnsi="Verdana" w:cs="Calibri"/>
                <w:szCs w:val="24"/>
              </w:rPr>
            </w:pPr>
            <w:r w:rsidRPr="006171B1">
              <w:rPr>
                <w:rFonts w:ascii="Verdana" w:eastAsia="Calibri" w:hAnsi="Verdana" w:cs="Calibri"/>
                <w:spacing w:val="1"/>
                <w:szCs w:val="24"/>
              </w:rPr>
              <w:t>L</w:t>
            </w:r>
            <w:r w:rsidRPr="006171B1">
              <w:rPr>
                <w:rFonts w:ascii="Verdana" w:eastAsia="Calibri" w:hAnsi="Verdana" w:cs="Calibri"/>
                <w:szCs w:val="24"/>
              </w:rPr>
              <w:t>A</w:t>
            </w:r>
            <w:r w:rsidRPr="006171B1">
              <w:rPr>
                <w:rFonts w:ascii="Verdana" w:eastAsia="Calibri" w:hAnsi="Verdana" w:cs="Calibri"/>
                <w:spacing w:val="-1"/>
                <w:szCs w:val="24"/>
              </w:rPr>
              <w:t>F</w:t>
            </w:r>
            <w:r w:rsidRPr="006171B1">
              <w:rPr>
                <w:rFonts w:ascii="Verdana" w:eastAsia="Calibri" w:hAnsi="Verdana" w:cs="Calibri"/>
                <w:szCs w:val="24"/>
              </w:rPr>
              <w:t>S</w:t>
            </w:r>
            <w:r w:rsidRPr="006171B1">
              <w:rPr>
                <w:rFonts w:ascii="Verdana" w:eastAsia="Calibri" w:hAnsi="Verdana" w:cs="Calibri"/>
                <w:spacing w:val="-1"/>
                <w:szCs w:val="24"/>
              </w:rPr>
              <w:t>.</w:t>
            </w:r>
            <w:r w:rsidRPr="006171B1">
              <w:rPr>
                <w:rFonts w:ascii="Verdana" w:eastAsia="Calibri" w:hAnsi="Verdana" w:cs="Calibri"/>
                <w:spacing w:val="1"/>
                <w:szCs w:val="24"/>
              </w:rPr>
              <w:t>8</w:t>
            </w:r>
            <w:r w:rsidRPr="006171B1">
              <w:rPr>
                <w:rFonts w:ascii="Verdana" w:eastAsia="Calibri" w:hAnsi="Verdana" w:cs="Calibri"/>
                <w:szCs w:val="24"/>
              </w:rPr>
              <w:t>.W.2.</w:t>
            </w:r>
            <w:r w:rsidRPr="006171B1">
              <w:rPr>
                <w:rFonts w:ascii="Verdana" w:eastAsia="Calibri" w:hAnsi="Verdana" w:cs="Calibri"/>
                <w:spacing w:val="-1"/>
                <w:szCs w:val="24"/>
              </w:rPr>
              <w:t>A</w:t>
            </w:r>
            <w:r w:rsidRPr="006171B1">
              <w:rPr>
                <w:rFonts w:ascii="Verdana" w:eastAsia="Calibri" w:hAnsi="Verdana" w:cs="Calibri"/>
                <w:spacing w:val="1"/>
                <w:szCs w:val="24"/>
              </w:rPr>
              <w:t>P</w:t>
            </w:r>
            <w:r w:rsidRPr="006171B1">
              <w:rPr>
                <w:rFonts w:ascii="Verdana" w:eastAsia="Calibri" w:hAnsi="Verdana" w:cs="Calibri"/>
                <w:szCs w:val="24"/>
              </w:rPr>
              <w:t>.5c</w:t>
            </w:r>
          </w:p>
          <w:p w:rsidR="00840C36" w:rsidRPr="006171B1" w:rsidRDefault="00840C36" w:rsidP="0089732B">
            <w:pPr>
              <w:rPr>
                <w:rFonts w:ascii="Verdana" w:eastAsia="Calibri" w:hAnsi="Verdana" w:cs="Calibri"/>
                <w:spacing w:val="1"/>
                <w:szCs w:val="24"/>
              </w:rPr>
            </w:pPr>
            <w:r w:rsidRPr="006171B1">
              <w:rPr>
                <w:rFonts w:ascii="Verdana" w:eastAsia="Calibri" w:hAnsi="Verdana" w:cs="Calibri"/>
                <w:szCs w:val="24"/>
              </w:rPr>
              <w:t xml:space="preserve">With </w:t>
            </w:r>
            <w:r w:rsidRPr="006171B1">
              <w:rPr>
                <w:rFonts w:ascii="Verdana" w:eastAsia="Calibri" w:hAnsi="Verdana" w:cs="Calibri"/>
                <w:spacing w:val="-1"/>
                <w:szCs w:val="24"/>
              </w:rPr>
              <w:t>gu</w:t>
            </w:r>
            <w:r w:rsidRPr="006171B1">
              <w:rPr>
                <w:rFonts w:ascii="Verdana" w:eastAsia="Calibri" w:hAnsi="Verdana" w:cs="Calibri"/>
                <w:szCs w:val="24"/>
              </w:rPr>
              <w:t>i</w:t>
            </w:r>
            <w:r w:rsidRPr="006171B1">
              <w:rPr>
                <w:rFonts w:ascii="Verdana" w:eastAsia="Calibri" w:hAnsi="Verdana" w:cs="Calibri"/>
                <w:spacing w:val="-1"/>
                <w:szCs w:val="24"/>
              </w:rPr>
              <w:t>d</w:t>
            </w:r>
            <w:r w:rsidRPr="006171B1">
              <w:rPr>
                <w:rFonts w:ascii="Verdana" w:eastAsia="Calibri" w:hAnsi="Verdana" w:cs="Calibri"/>
                <w:szCs w:val="24"/>
              </w:rPr>
              <w:t>a</w:t>
            </w:r>
            <w:r w:rsidRPr="006171B1">
              <w:rPr>
                <w:rFonts w:ascii="Verdana" w:eastAsia="Calibri" w:hAnsi="Verdana" w:cs="Calibri"/>
                <w:spacing w:val="-1"/>
                <w:szCs w:val="24"/>
              </w:rPr>
              <w:t>n</w:t>
            </w:r>
            <w:r w:rsidRPr="006171B1">
              <w:rPr>
                <w:rFonts w:ascii="Verdana" w:eastAsia="Calibri" w:hAnsi="Verdana" w:cs="Calibri"/>
                <w:szCs w:val="24"/>
              </w:rPr>
              <w:t>ce</w:t>
            </w:r>
            <w:r w:rsidRPr="006171B1">
              <w:rPr>
                <w:rFonts w:ascii="Verdana" w:eastAsia="Calibri" w:hAnsi="Verdana" w:cs="Calibri"/>
                <w:spacing w:val="1"/>
                <w:szCs w:val="24"/>
              </w:rPr>
              <w:t xml:space="preserve"> </w:t>
            </w:r>
            <w:r w:rsidRPr="006171B1">
              <w:rPr>
                <w:rFonts w:ascii="Verdana" w:eastAsia="Calibri" w:hAnsi="Verdana" w:cs="Calibri"/>
                <w:szCs w:val="24"/>
              </w:rPr>
              <w:t>a</w:t>
            </w:r>
            <w:r w:rsidRPr="006171B1">
              <w:rPr>
                <w:rFonts w:ascii="Verdana" w:eastAsia="Calibri" w:hAnsi="Verdana" w:cs="Calibri"/>
                <w:spacing w:val="-1"/>
                <w:szCs w:val="24"/>
              </w:rPr>
              <w:t>n</w:t>
            </w:r>
            <w:r w:rsidRPr="006171B1">
              <w:rPr>
                <w:rFonts w:ascii="Verdana" w:eastAsia="Calibri" w:hAnsi="Verdana" w:cs="Calibri"/>
                <w:szCs w:val="24"/>
              </w:rPr>
              <w:t>d</w:t>
            </w:r>
            <w:r w:rsidRPr="006171B1">
              <w:rPr>
                <w:rFonts w:ascii="Verdana" w:eastAsia="Calibri" w:hAnsi="Verdana" w:cs="Calibri"/>
                <w:spacing w:val="-1"/>
                <w:szCs w:val="24"/>
              </w:rPr>
              <w:t xml:space="preserve"> </w:t>
            </w:r>
            <w:r w:rsidRPr="006171B1">
              <w:rPr>
                <w:rFonts w:ascii="Verdana" w:eastAsia="Calibri" w:hAnsi="Verdana" w:cs="Calibri"/>
                <w:szCs w:val="24"/>
              </w:rPr>
              <w:t>su</w:t>
            </w:r>
            <w:r w:rsidRPr="006171B1">
              <w:rPr>
                <w:rFonts w:ascii="Verdana" w:eastAsia="Calibri" w:hAnsi="Verdana" w:cs="Calibri"/>
                <w:spacing w:val="-1"/>
                <w:szCs w:val="24"/>
              </w:rPr>
              <w:t>pp</w:t>
            </w:r>
            <w:r w:rsidRPr="006171B1">
              <w:rPr>
                <w:rFonts w:ascii="Verdana" w:eastAsia="Calibri" w:hAnsi="Verdana" w:cs="Calibri"/>
                <w:spacing w:val="1"/>
                <w:szCs w:val="24"/>
              </w:rPr>
              <w:t>o</w:t>
            </w:r>
            <w:r w:rsidRPr="006171B1">
              <w:rPr>
                <w:rFonts w:ascii="Verdana" w:eastAsia="Calibri" w:hAnsi="Verdana" w:cs="Calibri"/>
                <w:szCs w:val="24"/>
              </w:rPr>
              <w:t>rt</w:t>
            </w:r>
            <w:r w:rsidRPr="006171B1">
              <w:rPr>
                <w:rFonts w:ascii="Verdana" w:eastAsia="Calibri" w:hAnsi="Verdana" w:cs="Calibri"/>
                <w:spacing w:val="1"/>
                <w:szCs w:val="24"/>
              </w:rPr>
              <w:t xml:space="preserve"> </w:t>
            </w:r>
            <w:r w:rsidRPr="006171B1">
              <w:rPr>
                <w:rFonts w:ascii="Verdana" w:eastAsia="Calibri" w:hAnsi="Verdana" w:cs="Calibri"/>
                <w:szCs w:val="24"/>
              </w:rPr>
              <w:t>fr</w:t>
            </w:r>
            <w:r w:rsidRPr="006171B1">
              <w:rPr>
                <w:rFonts w:ascii="Verdana" w:eastAsia="Calibri" w:hAnsi="Verdana" w:cs="Calibri"/>
                <w:spacing w:val="1"/>
                <w:szCs w:val="24"/>
              </w:rPr>
              <w:t>o</w:t>
            </w:r>
            <w:r w:rsidRPr="006171B1">
              <w:rPr>
                <w:rFonts w:ascii="Verdana" w:eastAsia="Calibri" w:hAnsi="Verdana" w:cs="Calibri"/>
                <w:szCs w:val="24"/>
              </w:rPr>
              <w:t>m</w:t>
            </w:r>
            <w:r w:rsidRPr="006171B1">
              <w:rPr>
                <w:rFonts w:ascii="Verdana" w:eastAsia="Calibri" w:hAnsi="Verdana" w:cs="Calibri"/>
                <w:spacing w:val="1"/>
                <w:szCs w:val="24"/>
              </w:rPr>
              <w:t xml:space="preserve"> </w:t>
            </w:r>
            <w:r w:rsidRPr="006171B1">
              <w:rPr>
                <w:rFonts w:ascii="Verdana" w:eastAsia="Calibri" w:hAnsi="Verdana" w:cs="Calibri"/>
                <w:szCs w:val="24"/>
              </w:rPr>
              <w:t>pe</w:t>
            </w:r>
            <w:r w:rsidRPr="006171B1">
              <w:rPr>
                <w:rFonts w:ascii="Verdana" w:eastAsia="Calibri" w:hAnsi="Verdana" w:cs="Calibri"/>
                <w:spacing w:val="1"/>
                <w:szCs w:val="24"/>
              </w:rPr>
              <w:t>e</w:t>
            </w:r>
            <w:r w:rsidRPr="006171B1">
              <w:rPr>
                <w:rFonts w:ascii="Verdana" w:eastAsia="Calibri" w:hAnsi="Verdana" w:cs="Calibri"/>
                <w:szCs w:val="24"/>
              </w:rPr>
              <w:t>rs and</w:t>
            </w:r>
            <w:r w:rsidRPr="006171B1">
              <w:rPr>
                <w:rFonts w:ascii="Verdana" w:eastAsia="Calibri" w:hAnsi="Verdana" w:cs="Calibri"/>
                <w:spacing w:val="-1"/>
                <w:szCs w:val="24"/>
              </w:rPr>
              <w:t xml:space="preserve"> </w:t>
            </w:r>
            <w:r w:rsidRPr="006171B1">
              <w:rPr>
                <w:rFonts w:ascii="Verdana" w:eastAsia="Calibri" w:hAnsi="Verdana" w:cs="Calibri"/>
                <w:szCs w:val="24"/>
              </w:rPr>
              <w:t>ad</w:t>
            </w:r>
            <w:r w:rsidRPr="006171B1">
              <w:rPr>
                <w:rFonts w:ascii="Verdana" w:eastAsia="Calibri" w:hAnsi="Verdana" w:cs="Calibri"/>
                <w:spacing w:val="-1"/>
                <w:szCs w:val="24"/>
              </w:rPr>
              <w:t>u</w:t>
            </w:r>
            <w:r w:rsidRPr="006171B1">
              <w:rPr>
                <w:rFonts w:ascii="Verdana" w:eastAsia="Calibri" w:hAnsi="Verdana" w:cs="Calibri"/>
                <w:szCs w:val="24"/>
              </w:rPr>
              <w:t>lts, de</w:t>
            </w:r>
            <w:r w:rsidRPr="006171B1">
              <w:rPr>
                <w:rFonts w:ascii="Verdana" w:eastAsia="Calibri" w:hAnsi="Verdana" w:cs="Calibri"/>
                <w:spacing w:val="1"/>
                <w:szCs w:val="24"/>
              </w:rPr>
              <w:t>v</w:t>
            </w:r>
            <w:r w:rsidRPr="006171B1">
              <w:rPr>
                <w:rFonts w:ascii="Verdana" w:eastAsia="Calibri" w:hAnsi="Verdana" w:cs="Calibri"/>
                <w:szCs w:val="24"/>
              </w:rPr>
              <w:t>el</w:t>
            </w:r>
            <w:r w:rsidRPr="006171B1">
              <w:rPr>
                <w:rFonts w:ascii="Verdana" w:eastAsia="Calibri" w:hAnsi="Verdana" w:cs="Calibri"/>
                <w:spacing w:val="1"/>
                <w:szCs w:val="24"/>
              </w:rPr>
              <w:t>o</w:t>
            </w:r>
            <w:r w:rsidRPr="006171B1">
              <w:rPr>
                <w:rFonts w:ascii="Verdana" w:eastAsia="Calibri" w:hAnsi="Verdana" w:cs="Calibri"/>
                <w:szCs w:val="24"/>
              </w:rPr>
              <w:t>p</w:t>
            </w:r>
            <w:r w:rsidRPr="006171B1">
              <w:rPr>
                <w:rFonts w:ascii="Verdana" w:eastAsia="Calibri" w:hAnsi="Verdana" w:cs="Calibri"/>
                <w:spacing w:val="-1"/>
                <w:szCs w:val="24"/>
              </w:rPr>
              <w:t xml:space="preserve"> </w:t>
            </w:r>
            <w:r w:rsidRPr="006171B1">
              <w:rPr>
                <w:rFonts w:ascii="Verdana" w:eastAsia="Calibri" w:hAnsi="Verdana" w:cs="Calibri"/>
                <w:szCs w:val="24"/>
              </w:rPr>
              <w:t>a</w:t>
            </w:r>
            <w:r w:rsidRPr="006171B1">
              <w:rPr>
                <w:rFonts w:ascii="Verdana" w:eastAsia="Calibri" w:hAnsi="Verdana" w:cs="Calibri"/>
                <w:spacing w:val="1"/>
                <w:szCs w:val="24"/>
              </w:rPr>
              <w:t xml:space="preserve"> </w:t>
            </w:r>
            <w:r w:rsidRPr="006171B1">
              <w:rPr>
                <w:rFonts w:ascii="Verdana" w:eastAsia="Calibri" w:hAnsi="Verdana" w:cs="Calibri"/>
                <w:spacing w:val="-1"/>
                <w:szCs w:val="24"/>
              </w:rPr>
              <w:t>p</w:t>
            </w:r>
            <w:r w:rsidRPr="006171B1">
              <w:rPr>
                <w:rFonts w:ascii="Verdana" w:eastAsia="Calibri" w:hAnsi="Verdana" w:cs="Calibri"/>
                <w:szCs w:val="24"/>
              </w:rPr>
              <w:t>lan</w:t>
            </w:r>
            <w:r w:rsidRPr="006171B1">
              <w:rPr>
                <w:rFonts w:ascii="Verdana" w:eastAsia="Calibri" w:hAnsi="Verdana" w:cs="Calibri"/>
                <w:spacing w:val="-1"/>
                <w:szCs w:val="24"/>
              </w:rPr>
              <w:t xml:space="preserve"> </w:t>
            </w:r>
            <w:r w:rsidRPr="006171B1">
              <w:rPr>
                <w:rFonts w:ascii="Verdana" w:eastAsia="Calibri" w:hAnsi="Verdana" w:cs="Calibri"/>
                <w:szCs w:val="24"/>
              </w:rPr>
              <w:t>f</w:t>
            </w:r>
            <w:r w:rsidRPr="006171B1">
              <w:rPr>
                <w:rFonts w:ascii="Verdana" w:eastAsia="Calibri" w:hAnsi="Verdana" w:cs="Calibri"/>
                <w:spacing w:val="1"/>
                <w:szCs w:val="24"/>
              </w:rPr>
              <w:t>o</w:t>
            </w:r>
            <w:r w:rsidRPr="006171B1">
              <w:rPr>
                <w:rFonts w:ascii="Verdana" w:eastAsia="Calibri" w:hAnsi="Verdana" w:cs="Calibri"/>
                <w:szCs w:val="24"/>
              </w:rPr>
              <w:t>r writi</w:t>
            </w:r>
            <w:r w:rsidRPr="006171B1">
              <w:rPr>
                <w:rFonts w:ascii="Verdana" w:eastAsia="Calibri" w:hAnsi="Verdana" w:cs="Calibri"/>
                <w:spacing w:val="-1"/>
                <w:szCs w:val="24"/>
              </w:rPr>
              <w:t>n</w:t>
            </w:r>
            <w:r w:rsidRPr="006171B1">
              <w:rPr>
                <w:rFonts w:ascii="Verdana" w:eastAsia="Calibri" w:hAnsi="Verdana" w:cs="Calibri"/>
                <w:szCs w:val="24"/>
              </w:rPr>
              <w:t>g</w:t>
            </w:r>
            <w:r w:rsidRPr="006171B1">
              <w:rPr>
                <w:rFonts w:ascii="Verdana" w:eastAsia="Calibri" w:hAnsi="Verdana" w:cs="Calibri"/>
                <w:spacing w:val="-1"/>
                <w:szCs w:val="24"/>
              </w:rPr>
              <w:t xml:space="preserve"> </w:t>
            </w:r>
            <w:r w:rsidRPr="006171B1">
              <w:rPr>
                <w:rFonts w:ascii="Verdana" w:eastAsia="Calibri" w:hAnsi="Verdana" w:cs="Calibri"/>
                <w:spacing w:val="1"/>
                <w:szCs w:val="24"/>
              </w:rPr>
              <w:t>(</w:t>
            </w:r>
            <w:r w:rsidRPr="006171B1">
              <w:rPr>
                <w:rFonts w:ascii="Verdana" w:eastAsia="Calibri" w:hAnsi="Verdana" w:cs="Calibri"/>
                <w:szCs w:val="24"/>
              </w:rPr>
              <w:t>e.</w:t>
            </w:r>
            <w:r w:rsidRPr="006171B1">
              <w:rPr>
                <w:rFonts w:ascii="Verdana" w:eastAsia="Calibri" w:hAnsi="Verdana" w:cs="Calibri"/>
                <w:spacing w:val="-1"/>
                <w:szCs w:val="24"/>
              </w:rPr>
              <w:t>g</w:t>
            </w:r>
            <w:r w:rsidRPr="006171B1">
              <w:rPr>
                <w:rFonts w:ascii="Verdana" w:eastAsia="Calibri" w:hAnsi="Verdana" w:cs="Calibri"/>
                <w:szCs w:val="24"/>
              </w:rPr>
              <w:t xml:space="preserve">., </w:t>
            </w:r>
            <w:r w:rsidRPr="006171B1">
              <w:rPr>
                <w:rFonts w:ascii="Verdana" w:eastAsia="Calibri" w:hAnsi="Verdana" w:cs="Calibri"/>
                <w:spacing w:val="-1"/>
                <w:szCs w:val="24"/>
              </w:rPr>
              <w:t>d</w:t>
            </w:r>
            <w:r w:rsidRPr="006171B1">
              <w:rPr>
                <w:rFonts w:ascii="Verdana" w:eastAsia="Calibri" w:hAnsi="Verdana" w:cs="Calibri"/>
                <w:szCs w:val="24"/>
              </w:rPr>
              <w:t>e</w:t>
            </w:r>
            <w:r w:rsidRPr="006171B1">
              <w:rPr>
                <w:rFonts w:ascii="Verdana" w:eastAsia="Calibri" w:hAnsi="Verdana" w:cs="Calibri"/>
                <w:spacing w:val="1"/>
                <w:szCs w:val="24"/>
              </w:rPr>
              <w:t>t</w:t>
            </w:r>
            <w:r w:rsidRPr="006171B1">
              <w:rPr>
                <w:rFonts w:ascii="Verdana" w:eastAsia="Calibri" w:hAnsi="Verdana" w:cs="Calibri"/>
                <w:szCs w:val="24"/>
              </w:rPr>
              <w:t>er</w:t>
            </w:r>
            <w:r w:rsidRPr="006171B1">
              <w:rPr>
                <w:rFonts w:ascii="Verdana" w:eastAsia="Calibri" w:hAnsi="Verdana" w:cs="Calibri"/>
                <w:spacing w:val="1"/>
                <w:szCs w:val="24"/>
              </w:rPr>
              <w:t>m</w:t>
            </w:r>
            <w:r w:rsidRPr="006171B1">
              <w:rPr>
                <w:rFonts w:ascii="Verdana" w:eastAsia="Calibri" w:hAnsi="Verdana" w:cs="Calibri"/>
                <w:szCs w:val="24"/>
              </w:rPr>
              <w:t>i</w:t>
            </w:r>
            <w:r w:rsidRPr="006171B1">
              <w:rPr>
                <w:rFonts w:ascii="Verdana" w:eastAsia="Calibri" w:hAnsi="Verdana" w:cs="Calibri"/>
                <w:spacing w:val="-1"/>
                <w:szCs w:val="24"/>
              </w:rPr>
              <w:t>n</w:t>
            </w:r>
            <w:r w:rsidRPr="006171B1">
              <w:rPr>
                <w:rFonts w:ascii="Verdana" w:eastAsia="Calibri" w:hAnsi="Verdana" w:cs="Calibri"/>
                <w:szCs w:val="24"/>
              </w:rPr>
              <w:t>e</w:t>
            </w:r>
            <w:r w:rsidRPr="006171B1">
              <w:rPr>
                <w:rFonts w:ascii="Verdana" w:eastAsia="Calibri" w:hAnsi="Verdana" w:cs="Calibri"/>
                <w:spacing w:val="1"/>
                <w:szCs w:val="24"/>
              </w:rPr>
              <w:t xml:space="preserve"> </w:t>
            </w:r>
            <w:r w:rsidRPr="006171B1">
              <w:rPr>
                <w:rFonts w:ascii="Verdana" w:eastAsia="Calibri" w:hAnsi="Verdana" w:cs="Calibri"/>
                <w:szCs w:val="24"/>
              </w:rPr>
              <w:t>the t</w:t>
            </w:r>
            <w:r w:rsidRPr="006171B1">
              <w:rPr>
                <w:rFonts w:ascii="Verdana" w:eastAsia="Calibri" w:hAnsi="Verdana" w:cs="Calibri"/>
                <w:spacing w:val="1"/>
                <w:szCs w:val="24"/>
              </w:rPr>
              <w:t>o</w:t>
            </w:r>
            <w:r w:rsidRPr="006171B1">
              <w:rPr>
                <w:rFonts w:ascii="Verdana" w:eastAsia="Calibri" w:hAnsi="Verdana" w:cs="Calibri"/>
                <w:spacing w:val="-1"/>
                <w:szCs w:val="24"/>
              </w:rPr>
              <w:t>p</w:t>
            </w:r>
            <w:r w:rsidRPr="006171B1">
              <w:rPr>
                <w:rFonts w:ascii="Verdana" w:eastAsia="Calibri" w:hAnsi="Verdana" w:cs="Calibri"/>
                <w:szCs w:val="24"/>
              </w:rPr>
              <w:t>ic, gat</w:t>
            </w:r>
            <w:r w:rsidRPr="006171B1">
              <w:rPr>
                <w:rFonts w:ascii="Verdana" w:eastAsia="Calibri" w:hAnsi="Verdana" w:cs="Calibri"/>
                <w:spacing w:val="-1"/>
                <w:szCs w:val="24"/>
              </w:rPr>
              <w:t>h</w:t>
            </w:r>
            <w:r w:rsidRPr="006171B1">
              <w:rPr>
                <w:rFonts w:ascii="Verdana" w:eastAsia="Calibri" w:hAnsi="Verdana" w:cs="Calibri"/>
                <w:szCs w:val="24"/>
              </w:rPr>
              <w:t>er</w:t>
            </w:r>
            <w:r w:rsidRPr="006171B1">
              <w:rPr>
                <w:rFonts w:ascii="Verdana" w:eastAsia="Calibri" w:hAnsi="Verdana" w:cs="Calibri"/>
                <w:spacing w:val="1"/>
                <w:szCs w:val="24"/>
              </w:rPr>
              <w:t xml:space="preserve"> </w:t>
            </w:r>
            <w:r w:rsidRPr="006171B1">
              <w:rPr>
                <w:rFonts w:ascii="Verdana" w:eastAsia="Calibri" w:hAnsi="Verdana" w:cs="Calibri"/>
                <w:szCs w:val="24"/>
              </w:rPr>
              <w:t>i</w:t>
            </w:r>
            <w:r w:rsidRPr="006171B1">
              <w:rPr>
                <w:rFonts w:ascii="Verdana" w:eastAsia="Calibri" w:hAnsi="Verdana" w:cs="Calibri"/>
                <w:spacing w:val="-1"/>
                <w:szCs w:val="24"/>
              </w:rPr>
              <w:t>n</w:t>
            </w:r>
            <w:r w:rsidRPr="006171B1">
              <w:rPr>
                <w:rFonts w:ascii="Verdana" w:eastAsia="Calibri" w:hAnsi="Verdana" w:cs="Calibri"/>
                <w:szCs w:val="24"/>
              </w:rPr>
              <w:t>f</w:t>
            </w:r>
            <w:r w:rsidRPr="006171B1">
              <w:rPr>
                <w:rFonts w:ascii="Verdana" w:eastAsia="Calibri" w:hAnsi="Verdana" w:cs="Calibri"/>
                <w:spacing w:val="1"/>
                <w:szCs w:val="24"/>
              </w:rPr>
              <w:t>o</w:t>
            </w:r>
            <w:r w:rsidRPr="006171B1">
              <w:rPr>
                <w:rFonts w:ascii="Verdana" w:eastAsia="Calibri" w:hAnsi="Verdana" w:cs="Calibri"/>
                <w:szCs w:val="24"/>
              </w:rPr>
              <w:t>r</w:t>
            </w:r>
            <w:r w:rsidRPr="006171B1">
              <w:rPr>
                <w:rFonts w:ascii="Verdana" w:eastAsia="Calibri" w:hAnsi="Verdana" w:cs="Calibri"/>
                <w:spacing w:val="1"/>
                <w:szCs w:val="24"/>
              </w:rPr>
              <w:t>m</w:t>
            </w:r>
            <w:r w:rsidRPr="006171B1">
              <w:rPr>
                <w:rFonts w:ascii="Verdana" w:eastAsia="Calibri" w:hAnsi="Verdana" w:cs="Calibri"/>
                <w:szCs w:val="24"/>
              </w:rPr>
              <w:t>ati</w:t>
            </w:r>
            <w:r w:rsidRPr="006171B1">
              <w:rPr>
                <w:rFonts w:ascii="Verdana" w:eastAsia="Calibri" w:hAnsi="Verdana" w:cs="Calibri"/>
                <w:spacing w:val="1"/>
                <w:szCs w:val="24"/>
              </w:rPr>
              <w:t>o</w:t>
            </w:r>
            <w:r w:rsidRPr="006171B1">
              <w:rPr>
                <w:rFonts w:ascii="Verdana" w:eastAsia="Calibri" w:hAnsi="Verdana" w:cs="Calibri"/>
                <w:spacing w:val="-1"/>
                <w:szCs w:val="24"/>
              </w:rPr>
              <w:t>n</w:t>
            </w:r>
            <w:r w:rsidRPr="006171B1">
              <w:rPr>
                <w:rFonts w:ascii="Verdana" w:eastAsia="Calibri" w:hAnsi="Verdana" w:cs="Calibri"/>
                <w:szCs w:val="24"/>
              </w:rPr>
              <w:t>, de</w:t>
            </w:r>
            <w:r w:rsidRPr="006171B1">
              <w:rPr>
                <w:rFonts w:ascii="Verdana" w:eastAsia="Calibri" w:hAnsi="Verdana" w:cs="Calibri"/>
                <w:spacing w:val="1"/>
                <w:szCs w:val="24"/>
              </w:rPr>
              <w:t>v</w:t>
            </w:r>
            <w:r w:rsidRPr="006171B1">
              <w:rPr>
                <w:rFonts w:ascii="Verdana" w:eastAsia="Calibri" w:hAnsi="Verdana" w:cs="Calibri"/>
                <w:szCs w:val="24"/>
              </w:rPr>
              <w:t>el</w:t>
            </w:r>
            <w:r w:rsidRPr="006171B1">
              <w:rPr>
                <w:rFonts w:ascii="Verdana" w:eastAsia="Calibri" w:hAnsi="Verdana" w:cs="Calibri"/>
                <w:spacing w:val="1"/>
                <w:szCs w:val="24"/>
              </w:rPr>
              <w:t>o</w:t>
            </w:r>
            <w:r w:rsidRPr="006171B1">
              <w:rPr>
                <w:rFonts w:ascii="Verdana" w:eastAsia="Calibri" w:hAnsi="Verdana" w:cs="Calibri"/>
                <w:szCs w:val="24"/>
              </w:rPr>
              <w:t>p</w:t>
            </w:r>
            <w:r w:rsidRPr="006171B1">
              <w:rPr>
                <w:rFonts w:ascii="Verdana" w:eastAsia="Calibri" w:hAnsi="Verdana" w:cs="Calibri"/>
                <w:spacing w:val="-1"/>
                <w:szCs w:val="24"/>
              </w:rPr>
              <w:t xml:space="preserve"> </w:t>
            </w:r>
            <w:r w:rsidRPr="006171B1">
              <w:rPr>
                <w:rFonts w:ascii="Verdana" w:eastAsia="Calibri" w:hAnsi="Verdana" w:cs="Calibri"/>
                <w:spacing w:val="1"/>
                <w:szCs w:val="24"/>
              </w:rPr>
              <w:t>t</w:t>
            </w:r>
            <w:r w:rsidRPr="006171B1">
              <w:rPr>
                <w:rFonts w:ascii="Verdana" w:eastAsia="Calibri" w:hAnsi="Verdana" w:cs="Calibri"/>
                <w:spacing w:val="-1"/>
                <w:szCs w:val="24"/>
              </w:rPr>
              <w:t>h</w:t>
            </w:r>
            <w:r w:rsidRPr="006171B1">
              <w:rPr>
                <w:rFonts w:ascii="Verdana" w:eastAsia="Calibri" w:hAnsi="Verdana" w:cs="Calibri"/>
                <w:szCs w:val="24"/>
              </w:rPr>
              <w:t>e</w:t>
            </w:r>
            <w:r w:rsidRPr="006171B1">
              <w:rPr>
                <w:rFonts w:ascii="Verdana" w:eastAsia="Calibri" w:hAnsi="Verdana" w:cs="Calibri"/>
                <w:spacing w:val="1"/>
                <w:szCs w:val="24"/>
              </w:rPr>
              <w:t xml:space="preserve"> </w:t>
            </w:r>
            <w:r w:rsidRPr="006171B1">
              <w:rPr>
                <w:rFonts w:ascii="Verdana" w:eastAsia="Calibri" w:hAnsi="Verdana" w:cs="Calibri"/>
                <w:szCs w:val="24"/>
              </w:rPr>
              <w:t>t</w:t>
            </w:r>
            <w:r w:rsidRPr="006171B1">
              <w:rPr>
                <w:rFonts w:ascii="Verdana" w:eastAsia="Calibri" w:hAnsi="Verdana" w:cs="Calibri"/>
                <w:spacing w:val="1"/>
                <w:szCs w:val="24"/>
              </w:rPr>
              <w:t>o</w:t>
            </w:r>
            <w:r w:rsidRPr="006171B1">
              <w:rPr>
                <w:rFonts w:ascii="Verdana" w:eastAsia="Calibri" w:hAnsi="Verdana" w:cs="Calibri"/>
                <w:spacing w:val="-1"/>
                <w:szCs w:val="24"/>
              </w:rPr>
              <w:t>p</w:t>
            </w:r>
            <w:r w:rsidRPr="006171B1">
              <w:rPr>
                <w:rFonts w:ascii="Verdana" w:eastAsia="Calibri" w:hAnsi="Verdana" w:cs="Calibri"/>
                <w:szCs w:val="24"/>
              </w:rPr>
              <w:t>ic, p</w:t>
            </w:r>
            <w:r w:rsidRPr="006171B1">
              <w:rPr>
                <w:rFonts w:ascii="Verdana" w:eastAsia="Calibri" w:hAnsi="Verdana" w:cs="Calibri"/>
                <w:spacing w:val="-1"/>
                <w:szCs w:val="24"/>
              </w:rPr>
              <w:t>r</w:t>
            </w:r>
            <w:r w:rsidRPr="006171B1">
              <w:rPr>
                <w:rFonts w:ascii="Verdana" w:eastAsia="Calibri" w:hAnsi="Verdana" w:cs="Calibri"/>
                <w:spacing w:val="1"/>
                <w:szCs w:val="24"/>
              </w:rPr>
              <w:t>ov</w:t>
            </w:r>
            <w:r w:rsidRPr="006171B1">
              <w:rPr>
                <w:rFonts w:ascii="Verdana" w:eastAsia="Calibri" w:hAnsi="Verdana" w:cs="Calibri"/>
                <w:szCs w:val="24"/>
              </w:rPr>
              <w:t>i</w:t>
            </w:r>
            <w:r w:rsidRPr="006171B1">
              <w:rPr>
                <w:rFonts w:ascii="Verdana" w:eastAsia="Calibri" w:hAnsi="Verdana" w:cs="Calibri"/>
                <w:spacing w:val="-1"/>
                <w:szCs w:val="24"/>
              </w:rPr>
              <w:t>d</w:t>
            </w:r>
            <w:r w:rsidRPr="006171B1">
              <w:rPr>
                <w:rFonts w:ascii="Verdana" w:eastAsia="Calibri" w:hAnsi="Verdana" w:cs="Calibri"/>
                <w:szCs w:val="24"/>
              </w:rPr>
              <w:t>e</w:t>
            </w:r>
            <w:r w:rsidRPr="006171B1">
              <w:rPr>
                <w:rFonts w:ascii="Verdana" w:eastAsia="Calibri" w:hAnsi="Verdana" w:cs="Calibri"/>
                <w:spacing w:val="1"/>
                <w:szCs w:val="24"/>
              </w:rPr>
              <w:t xml:space="preserve"> </w:t>
            </w:r>
            <w:r w:rsidRPr="006171B1">
              <w:rPr>
                <w:rFonts w:ascii="Verdana" w:eastAsia="Calibri" w:hAnsi="Verdana" w:cs="Calibri"/>
                <w:szCs w:val="24"/>
              </w:rPr>
              <w:t xml:space="preserve">a </w:t>
            </w:r>
            <w:r w:rsidRPr="006171B1">
              <w:rPr>
                <w:rFonts w:ascii="Verdana" w:eastAsia="Calibri" w:hAnsi="Verdana" w:cs="Calibri"/>
                <w:spacing w:val="1"/>
                <w:szCs w:val="24"/>
              </w:rPr>
              <w:t>m</w:t>
            </w:r>
            <w:r w:rsidRPr="006171B1">
              <w:rPr>
                <w:rFonts w:ascii="Verdana" w:eastAsia="Calibri" w:hAnsi="Verdana" w:cs="Calibri"/>
                <w:szCs w:val="24"/>
              </w:rPr>
              <w:t>ean</w:t>
            </w:r>
            <w:r w:rsidRPr="006171B1">
              <w:rPr>
                <w:rFonts w:ascii="Verdana" w:eastAsia="Calibri" w:hAnsi="Verdana" w:cs="Calibri"/>
                <w:spacing w:val="-1"/>
                <w:szCs w:val="24"/>
              </w:rPr>
              <w:t>ing</w:t>
            </w:r>
            <w:r w:rsidRPr="006171B1">
              <w:rPr>
                <w:rFonts w:ascii="Verdana" w:eastAsia="Calibri" w:hAnsi="Verdana" w:cs="Calibri"/>
                <w:szCs w:val="24"/>
              </w:rPr>
              <w:t>f</w:t>
            </w:r>
            <w:r w:rsidRPr="006171B1">
              <w:rPr>
                <w:rFonts w:ascii="Verdana" w:eastAsia="Calibri" w:hAnsi="Verdana" w:cs="Calibri"/>
                <w:spacing w:val="-1"/>
                <w:szCs w:val="24"/>
              </w:rPr>
              <w:t>u</w:t>
            </w:r>
            <w:r w:rsidRPr="006171B1">
              <w:rPr>
                <w:rFonts w:ascii="Verdana" w:eastAsia="Calibri" w:hAnsi="Verdana" w:cs="Calibri"/>
                <w:szCs w:val="24"/>
              </w:rPr>
              <w:t>l c</w:t>
            </w:r>
            <w:r w:rsidRPr="006171B1">
              <w:rPr>
                <w:rFonts w:ascii="Verdana" w:eastAsia="Calibri" w:hAnsi="Verdana" w:cs="Calibri"/>
                <w:spacing w:val="1"/>
                <w:szCs w:val="24"/>
              </w:rPr>
              <w:t>o</w:t>
            </w:r>
            <w:r w:rsidRPr="006171B1">
              <w:rPr>
                <w:rFonts w:ascii="Verdana" w:eastAsia="Calibri" w:hAnsi="Verdana" w:cs="Calibri"/>
                <w:spacing w:val="-1"/>
                <w:szCs w:val="24"/>
              </w:rPr>
              <w:t>n</w:t>
            </w:r>
            <w:r w:rsidRPr="006171B1">
              <w:rPr>
                <w:rFonts w:ascii="Verdana" w:eastAsia="Calibri" w:hAnsi="Verdana" w:cs="Calibri"/>
                <w:szCs w:val="24"/>
              </w:rPr>
              <w:t>cl</w:t>
            </w:r>
            <w:r w:rsidRPr="006171B1">
              <w:rPr>
                <w:rFonts w:ascii="Verdana" w:eastAsia="Calibri" w:hAnsi="Verdana" w:cs="Calibri"/>
                <w:spacing w:val="-1"/>
                <w:szCs w:val="24"/>
              </w:rPr>
              <w:t>u</w:t>
            </w:r>
            <w:r w:rsidRPr="006171B1">
              <w:rPr>
                <w:rFonts w:ascii="Verdana" w:eastAsia="Calibri" w:hAnsi="Verdana" w:cs="Calibri"/>
                <w:szCs w:val="24"/>
              </w:rPr>
              <w:t>si</w:t>
            </w:r>
            <w:r w:rsidRPr="006171B1">
              <w:rPr>
                <w:rFonts w:ascii="Verdana" w:eastAsia="Calibri" w:hAnsi="Verdana" w:cs="Calibri"/>
                <w:spacing w:val="1"/>
                <w:szCs w:val="24"/>
              </w:rPr>
              <w:t>o</w:t>
            </w:r>
            <w:r w:rsidRPr="006171B1">
              <w:rPr>
                <w:rFonts w:ascii="Verdana" w:eastAsia="Calibri" w:hAnsi="Verdana" w:cs="Calibri"/>
                <w:spacing w:val="-1"/>
                <w:szCs w:val="24"/>
              </w:rPr>
              <w:t>n</w:t>
            </w:r>
            <w:r w:rsidRPr="006171B1">
              <w:rPr>
                <w:rFonts w:ascii="Verdana" w:eastAsia="Calibri" w:hAnsi="Verdana" w:cs="Calibri"/>
                <w:szCs w:val="24"/>
              </w:rPr>
              <w:t>)</w:t>
            </w:r>
            <w:r w:rsidRPr="006171B1">
              <w:rPr>
                <w:rFonts w:ascii="Verdana" w:eastAsia="Calibri" w:hAnsi="Verdana" w:cs="Calibri"/>
                <w:spacing w:val="1"/>
                <w:szCs w:val="24"/>
              </w:rPr>
              <w:t xml:space="preserve"> </w:t>
            </w:r>
            <w:r w:rsidRPr="006171B1">
              <w:rPr>
                <w:rFonts w:ascii="Verdana" w:eastAsia="Calibri" w:hAnsi="Verdana" w:cs="Calibri"/>
                <w:szCs w:val="24"/>
              </w:rPr>
              <w:t>f</w:t>
            </w:r>
            <w:r w:rsidRPr="006171B1">
              <w:rPr>
                <w:rFonts w:ascii="Verdana" w:eastAsia="Calibri" w:hAnsi="Verdana" w:cs="Calibri"/>
                <w:spacing w:val="1"/>
                <w:szCs w:val="24"/>
              </w:rPr>
              <w:t>o</w:t>
            </w:r>
            <w:r w:rsidRPr="006171B1">
              <w:rPr>
                <w:rFonts w:ascii="Verdana" w:eastAsia="Calibri" w:hAnsi="Verdana" w:cs="Calibri"/>
                <w:szCs w:val="24"/>
              </w:rPr>
              <w:t>cused</w:t>
            </w:r>
            <w:r w:rsidRPr="006171B1">
              <w:rPr>
                <w:rFonts w:ascii="Verdana" w:eastAsia="Calibri" w:hAnsi="Verdana" w:cs="Calibri"/>
                <w:spacing w:val="-1"/>
                <w:szCs w:val="24"/>
              </w:rPr>
              <w:t xml:space="preserve"> </w:t>
            </w:r>
            <w:r w:rsidRPr="006171B1">
              <w:rPr>
                <w:rFonts w:ascii="Verdana" w:eastAsia="Calibri" w:hAnsi="Verdana" w:cs="Calibri"/>
                <w:spacing w:val="1"/>
                <w:szCs w:val="24"/>
              </w:rPr>
              <w:t>o</w:t>
            </w:r>
            <w:r w:rsidRPr="006171B1">
              <w:rPr>
                <w:rFonts w:ascii="Verdana" w:eastAsia="Calibri" w:hAnsi="Verdana" w:cs="Calibri"/>
                <w:szCs w:val="24"/>
              </w:rPr>
              <w:t>n</w:t>
            </w:r>
            <w:r w:rsidRPr="006171B1">
              <w:rPr>
                <w:rFonts w:ascii="Verdana" w:eastAsia="Calibri" w:hAnsi="Verdana" w:cs="Calibri"/>
                <w:spacing w:val="-1"/>
                <w:szCs w:val="24"/>
              </w:rPr>
              <w:t xml:space="preserve"> </w:t>
            </w:r>
            <w:r w:rsidRPr="006171B1">
              <w:rPr>
                <w:rFonts w:ascii="Verdana" w:eastAsia="Calibri" w:hAnsi="Verdana" w:cs="Calibri"/>
                <w:szCs w:val="24"/>
              </w:rPr>
              <w:t>a</w:t>
            </w:r>
            <w:r w:rsidRPr="006171B1">
              <w:rPr>
                <w:rFonts w:ascii="Verdana" w:eastAsia="Calibri" w:hAnsi="Verdana" w:cs="Calibri"/>
                <w:spacing w:val="1"/>
                <w:szCs w:val="24"/>
              </w:rPr>
              <w:t xml:space="preserve"> </w:t>
            </w:r>
            <w:r w:rsidRPr="006171B1">
              <w:rPr>
                <w:rFonts w:ascii="Verdana" w:eastAsia="Calibri" w:hAnsi="Verdana" w:cs="Calibri"/>
                <w:szCs w:val="24"/>
              </w:rPr>
              <w:t>specif</w:t>
            </w:r>
            <w:r w:rsidRPr="006171B1">
              <w:rPr>
                <w:rFonts w:ascii="Verdana" w:eastAsia="Calibri" w:hAnsi="Verdana" w:cs="Calibri"/>
                <w:spacing w:val="-1"/>
                <w:szCs w:val="24"/>
              </w:rPr>
              <w:t>i</w:t>
            </w:r>
            <w:r w:rsidRPr="006171B1">
              <w:rPr>
                <w:rFonts w:ascii="Verdana" w:eastAsia="Calibri" w:hAnsi="Verdana" w:cs="Calibri"/>
                <w:szCs w:val="24"/>
              </w:rPr>
              <w:t xml:space="preserve">c </w:t>
            </w:r>
            <w:r w:rsidRPr="006171B1">
              <w:rPr>
                <w:rFonts w:ascii="Verdana" w:eastAsia="Calibri" w:hAnsi="Verdana" w:cs="Calibri"/>
                <w:spacing w:val="-1"/>
                <w:szCs w:val="24"/>
              </w:rPr>
              <w:t>pu</w:t>
            </w:r>
            <w:r w:rsidRPr="006171B1">
              <w:rPr>
                <w:rFonts w:ascii="Verdana" w:eastAsia="Calibri" w:hAnsi="Verdana" w:cs="Calibri"/>
                <w:szCs w:val="24"/>
              </w:rPr>
              <w:t>r</w:t>
            </w:r>
            <w:r w:rsidRPr="006171B1">
              <w:rPr>
                <w:rFonts w:ascii="Verdana" w:eastAsia="Calibri" w:hAnsi="Verdana" w:cs="Calibri"/>
                <w:spacing w:val="-1"/>
                <w:szCs w:val="24"/>
              </w:rPr>
              <w:t>p</w:t>
            </w:r>
            <w:r w:rsidRPr="006171B1">
              <w:rPr>
                <w:rFonts w:ascii="Verdana" w:eastAsia="Calibri" w:hAnsi="Verdana" w:cs="Calibri"/>
                <w:spacing w:val="1"/>
                <w:szCs w:val="24"/>
              </w:rPr>
              <w:t>o</w:t>
            </w:r>
            <w:r w:rsidRPr="006171B1">
              <w:rPr>
                <w:rFonts w:ascii="Verdana" w:eastAsia="Calibri" w:hAnsi="Verdana" w:cs="Calibri"/>
                <w:szCs w:val="24"/>
              </w:rPr>
              <w:t>se</w:t>
            </w:r>
            <w:r w:rsidRPr="006171B1">
              <w:rPr>
                <w:rFonts w:ascii="Verdana" w:eastAsia="Calibri" w:hAnsi="Verdana" w:cs="Calibri"/>
                <w:spacing w:val="1"/>
                <w:szCs w:val="24"/>
              </w:rPr>
              <w:t xml:space="preserve"> </w:t>
            </w:r>
            <w:r w:rsidRPr="006171B1">
              <w:rPr>
                <w:rFonts w:ascii="Verdana" w:eastAsia="Calibri" w:hAnsi="Verdana" w:cs="Calibri"/>
                <w:szCs w:val="24"/>
              </w:rPr>
              <w:t>a</w:t>
            </w:r>
            <w:r w:rsidRPr="006171B1">
              <w:rPr>
                <w:rFonts w:ascii="Verdana" w:eastAsia="Calibri" w:hAnsi="Verdana" w:cs="Calibri"/>
                <w:spacing w:val="-1"/>
                <w:szCs w:val="24"/>
              </w:rPr>
              <w:t>n</w:t>
            </w:r>
            <w:r w:rsidRPr="006171B1">
              <w:rPr>
                <w:rFonts w:ascii="Verdana" w:eastAsia="Calibri" w:hAnsi="Verdana" w:cs="Calibri"/>
                <w:szCs w:val="24"/>
              </w:rPr>
              <w:t>d</w:t>
            </w:r>
            <w:r w:rsidRPr="006171B1">
              <w:rPr>
                <w:rFonts w:ascii="Verdana" w:eastAsia="Calibri" w:hAnsi="Verdana" w:cs="Calibri"/>
                <w:spacing w:val="-1"/>
                <w:szCs w:val="24"/>
              </w:rPr>
              <w:t xml:space="preserve"> </w:t>
            </w:r>
            <w:r w:rsidRPr="006171B1">
              <w:rPr>
                <w:rFonts w:ascii="Verdana" w:eastAsia="Calibri" w:hAnsi="Verdana" w:cs="Calibri"/>
                <w:szCs w:val="24"/>
              </w:rPr>
              <w:t>au</w:t>
            </w:r>
            <w:r w:rsidRPr="006171B1">
              <w:rPr>
                <w:rFonts w:ascii="Verdana" w:eastAsia="Calibri" w:hAnsi="Verdana" w:cs="Calibri"/>
                <w:spacing w:val="-1"/>
                <w:szCs w:val="24"/>
              </w:rPr>
              <w:t>d</w:t>
            </w:r>
            <w:r w:rsidRPr="006171B1">
              <w:rPr>
                <w:rFonts w:ascii="Verdana" w:eastAsia="Calibri" w:hAnsi="Verdana" w:cs="Calibri"/>
                <w:szCs w:val="24"/>
              </w:rPr>
              <w:t>ie</w:t>
            </w:r>
            <w:r w:rsidRPr="006171B1">
              <w:rPr>
                <w:rFonts w:ascii="Verdana" w:eastAsia="Calibri" w:hAnsi="Verdana" w:cs="Calibri"/>
                <w:spacing w:val="-1"/>
                <w:szCs w:val="24"/>
              </w:rPr>
              <w:t>n</w:t>
            </w:r>
            <w:r w:rsidRPr="006171B1">
              <w:rPr>
                <w:rFonts w:ascii="Verdana" w:eastAsia="Calibri" w:hAnsi="Verdana" w:cs="Calibri"/>
                <w:szCs w:val="24"/>
              </w:rPr>
              <w:t>ce.</w:t>
            </w:r>
          </w:p>
        </w:tc>
        <w:tc>
          <w:tcPr>
            <w:tcW w:w="1874" w:type="pct"/>
            <w:tcBorders>
              <w:top w:val="single" w:sz="4" w:space="0" w:color="auto"/>
              <w:bottom w:val="single" w:sz="4" w:space="0" w:color="auto"/>
            </w:tcBorders>
            <w:shd w:val="clear" w:color="auto" w:fill="EAF1DD" w:themeFill="accent3" w:themeFillTint="33"/>
          </w:tcPr>
          <w:p w:rsidR="00677D30" w:rsidRPr="006171B1" w:rsidRDefault="00840C36" w:rsidP="00E03B6C">
            <w:pPr>
              <w:ind w:left="299" w:hanging="299"/>
              <w:rPr>
                <w:rFonts w:ascii="Verdana" w:eastAsia="Calibri" w:hAnsi="Verdana" w:cs="Calibri"/>
                <w:b/>
                <w:bCs/>
                <w:szCs w:val="24"/>
              </w:rPr>
            </w:pPr>
            <w:r w:rsidRPr="006171B1">
              <w:rPr>
                <w:rFonts w:ascii="Verdana" w:eastAsia="Calibri" w:hAnsi="Verdana" w:cs="Calibri"/>
                <w:b/>
                <w:bCs/>
                <w:spacing w:val="1"/>
                <w:szCs w:val="24"/>
              </w:rPr>
              <w:t>(I</w:t>
            </w:r>
            <w:r w:rsidRPr="006171B1">
              <w:rPr>
                <w:rFonts w:ascii="Verdana" w:eastAsia="Calibri" w:hAnsi="Verdana" w:cs="Calibri"/>
                <w:b/>
                <w:bCs/>
                <w:spacing w:val="-1"/>
                <w:szCs w:val="24"/>
              </w:rPr>
              <w:t>n</w:t>
            </w:r>
            <w:r w:rsidRPr="006171B1">
              <w:rPr>
                <w:rFonts w:ascii="Verdana" w:eastAsia="Calibri" w:hAnsi="Verdana" w:cs="Calibri"/>
                <w:b/>
                <w:bCs/>
                <w:szCs w:val="24"/>
              </w:rPr>
              <w:t>f</w:t>
            </w:r>
            <w:r w:rsidRPr="006171B1">
              <w:rPr>
                <w:rFonts w:ascii="Verdana" w:eastAsia="Calibri" w:hAnsi="Verdana" w:cs="Calibri"/>
                <w:b/>
                <w:bCs/>
                <w:spacing w:val="-1"/>
                <w:szCs w:val="24"/>
              </w:rPr>
              <w:t>o</w:t>
            </w:r>
            <w:r w:rsidRPr="006171B1">
              <w:rPr>
                <w:rFonts w:ascii="Verdana" w:eastAsia="Calibri" w:hAnsi="Verdana" w:cs="Calibri"/>
                <w:b/>
                <w:bCs/>
                <w:spacing w:val="1"/>
                <w:szCs w:val="24"/>
              </w:rPr>
              <w:t>r</w:t>
            </w:r>
            <w:r w:rsidRPr="006171B1">
              <w:rPr>
                <w:rFonts w:ascii="Verdana" w:eastAsia="Calibri" w:hAnsi="Verdana" w:cs="Calibri"/>
                <w:b/>
                <w:bCs/>
                <w:szCs w:val="24"/>
              </w:rPr>
              <w:t>matio</w:t>
            </w:r>
            <w:r w:rsidRPr="006171B1">
              <w:rPr>
                <w:rFonts w:ascii="Verdana" w:eastAsia="Calibri" w:hAnsi="Verdana" w:cs="Calibri"/>
                <w:b/>
                <w:bCs/>
                <w:spacing w:val="-1"/>
                <w:szCs w:val="24"/>
              </w:rPr>
              <w:t>na</w:t>
            </w:r>
            <w:r w:rsidRPr="006171B1">
              <w:rPr>
                <w:rFonts w:ascii="Verdana" w:eastAsia="Calibri" w:hAnsi="Verdana" w:cs="Calibri"/>
                <w:b/>
                <w:bCs/>
                <w:spacing w:val="1"/>
                <w:szCs w:val="24"/>
              </w:rPr>
              <w:t>l</w:t>
            </w:r>
            <w:r w:rsidRPr="006171B1">
              <w:rPr>
                <w:rFonts w:ascii="Verdana" w:eastAsia="Calibri" w:hAnsi="Verdana" w:cs="Calibri"/>
                <w:b/>
                <w:bCs/>
                <w:szCs w:val="24"/>
              </w:rPr>
              <w:t>)</w:t>
            </w:r>
          </w:p>
          <w:p w:rsidR="00840C36" w:rsidRPr="0081271D" w:rsidRDefault="00840C36" w:rsidP="00612159">
            <w:pPr>
              <w:pStyle w:val="ListParagraph"/>
              <w:numPr>
                <w:ilvl w:val="0"/>
                <w:numId w:val="183"/>
              </w:numPr>
              <w:rPr>
                <w:rFonts w:ascii="Verdana" w:eastAsia="Calibri" w:hAnsi="Verdana" w:cs="Calibri"/>
                <w:szCs w:val="24"/>
              </w:rPr>
            </w:pPr>
            <w:r w:rsidRPr="0081271D">
              <w:rPr>
                <w:rFonts w:ascii="Verdana" w:eastAsia="Calibri" w:hAnsi="Verdana" w:cs="Calibri"/>
                <w:szCs w:val="24"/>
              </w:rPr>
              <w:t>With guidance and support from peers and adults, identify a topic for an in</w:t>
            </w:r>
            <w:r w:rsidR="0081271D" w:rsidRPr="0081271D">
              <w:rPr>
                <w:rFonts w:ascii="Verdana" w:eastAsia="Calibri" w:hAnsi="Verdana" w:cs="Calibri"/>
                <w:szCs w:val="24"/>
              </w:rPr>
              <w:t xml:space="preserve">formational text to </w:t>
            </w:r>
            <w:proofErr w:type="gramStart"/>
            <w:r w:rsidR="0081271D" w:rsidRPr="0081271D">
              <w:rPr>
                <w:rFonts w:ascii="Verdana" w:eastAsia="Calibri" w:hAnsi="Verdana" w:cs="Calibri"/>
                <w:szCs w:val="24"/>
              </w:rPr>
              <w:t>be written</w:t>
            </w:r>
            <w:proofErr w:type="gramEnd"/>
            <w:r w:rsidR="0081271D" w:rsidRPr="0081271D">
              <w:rPr>
                <w:rFonts w:ascii="Verdana" w:eastAsia="Calibri" w:hAnsi="Verdana" w:cs="Calibri"/>
                <w:szCs w:val="24"/>
              </w:rPr>
              <w:t>.</w:t>
            </w:r>
          </w:p>
          <w:p w:rsidR="00840C36" w:rsidRPr="0081271D" w:rsidRDefault="00840C36" w:rsidP="00612159">
            <w:pPr>
              <w:pStyle w:val="ListParagraph"/>
              <w:numPr>
                <w:ilvl w:val="0"/>
                <w:numId w:val="183"/>
              </w:numPr>
              <w:rPr>
                <w:rFonts w:ascii="Verdana" w:eastAsia="Calibri" w:hAnsi="Verdana" w:cs="Calibri"/>
                <w:szCs w:val="24"/>
              </w:rPr>
            </w:pPr>
            <w:r w:rsidRPr="0081271D">
              <w:rPr>
                <w:rFonts w:ascii="Verdana" w:eastAsia="Calibri" w:hAnsi="Verdana" w:cs="Calibri"/>
                <w:szCs w:val="24"/>
              </w:rPr>
              <w:t>With guidance and support from peers and adults, identify information that will be in</w:t>
            </w:r>
            <w:r w:rsidR="0081271D" w:rsidRPr="0081271D">
              <w:rPr>
                <w:rFonts w:ascii="Verdana" w:eastAsia="Calibri" w:hAnsi="Verdana" w:cs="Calibri"/>
                <w:szCs w:val="24"/>
              </w:rPr>
              <w:t xml:space="preserve">cluded in a text to </w:t>
            </w:r>
            <w:proofErr w:type="gramStart"/>
            <w:r w:rsidR="0081271D" w:rsidRPr="0081271D">
              <w:rPr>
                <w:rFonts w:ascii="Verdana" w:eastAsia="Calibri" w:hAnsi="Verdana" w:cs="Calibri"/>
                <w:szCs w:val="24"/>
              </w:rPr>
              <w:t>be written</w:t>
            </w:r>
            <w:proofErr w:type="gramEnd"/>
            <w:r w:rsidR="0081271D" w:rsidRPr="0081271D">
              <w:rPr>
                <w:rFonts w:ascii="Verdana" w:eastAsia="Calibri" w:hAnsi="Verdana" w:cs="Calibri"/>
                <w:szCs w:val="24"/>
              </w:rPr>
              <w:t>.</w:t>
            </w:r>
          </w:p>
          <w:p w:rsidR="00840C36" w:rsidRPr="0081271D" w:rsidRDefault="00840C36" w:rsidP="00612159">
            <w:pPr>
              <w:pStyle w:val="ListParagraph"/>
              <w:numPr>
                <w:ilvl w:val="0"/>
                <w:numId w:val="183"/>
              </w:numPr>
              <w:rPr>
                <w:szCs w:val="24"/>
              </w:rPr>
            </w:pPr>
            <w:r w:rsidRPr="0081271D">
              <w:rPr>
                <w:rFonts w:ascii="Verdana" w:eastAsia="Calibri" w:hAnsi="Verdana" w:cs="Calibri"/>
                <w:szCs w:val="24"/>
              </w:rPr>
              <w:t>With guidance and support from peers and adults, develop a plan for an original text, based on the topic and information identified earlier, including a conclusion for the text.</w:t>
            </w:r>
          </w:p>
        </w:tc>
      </w:tr>
      <w:tr w:rsidR="00677D30" w:rsidRPr="003D56F9" w:rsidTr="00840C36">
        <w:trPr>
          <w:cantSplit/>
        </w:trPr>
        <w:tc>
          <w:tcPr>
            <w:tcW w:w="1958" w:type="pct"/>
            <w:tcBorders>
              <w:top w:val="nil"/>
              <w:bottom w:val="nil"/>
            </w:tcBorders>
          </w:tcPr>
          <w:p w:rsidR="00677D30" w:rsidRPr="006171B1" w:rsidRDefault="00677D30" w:rsidP="0089732B">
            <w:pPr>
              <w:tabs>
                <w:tab w:val="left" w:pos="927"/>
              </w:tabs>
              <w:rPr>
                <w:rFonts w:ascii="Verdana" w:eastAsia="Calibri" w:hAnsi="Verdana" w:cs="Calibri"/>
                <w:spacing w:val="1"/>
                <w:szCs w:val="24"/>
              </w:rPr>
            </w:pPr>
          </w:p>
        </w:tc>
        <w:tc>
          <w:tcPr>
            <w:tcW w:w="1168" w:type="pct"/>
            <w:tcBorders>
              <w:top w:val="single" w:sz="4" w:space="0" w:color="auto"/>
              <w:bottom w:val="nil"/>
            </w:tcBorders>
            <w:shd w:val="clear" w:color="auto" w:fill="F2DBDB" w:themeFill="accent2" w:themeFillTint="33"/>
          </w:tcPr>
          <w:p w:rsidR="00840C36" w:rsidRPr="006171B1" w:rsidRDefault="00840C36" w:rsidP="00840C36">
            <w:pPr>
              <w:rPr>
                <w:rFonts w:ascii="Verdana" w:eastAsia="Calibri" w:hAnsi="Verdana" w:cs="Calibri"/>
                <w:spacing w:val="1"/>
                <w:szCs w:val="24"/>
              </w:rPr>
            </w:pPr>
            <w:r w:rsidRPr="006171B1">
              <w:rPr>
                <w:rFonts w:ascii="Verdana" w:eastAsia="Calibri" w:hAnsi="Verdana" w:cs="Calibri"/>
                <w:spacing w:val="1"/>
                <w:szCs w:val="24"/>
              </w:rPr>
              <w:t>L</w:t>
            </w:r>
            <w:r w:rsidRPr="006171B1">
              <w:rPr>
                <w:rFonts w:ascii="Verdana" w:eastAsia="Calibri" w:hAnsi="Verdana" w:cs="Calibri"/>
                <w:szCs w:val="24"/>
              </w:rPr>
              <w:t>A</w:t>
            </w:r>
            <w:r w:rsidRPr="006171B1">
              <w:rPr>
                <w:rFonts w:ascii="Verdana" w:eastAsia="Calibri" w:hAnsi="Verdana" w:cs="Calibri"/>
                <w:spacing w:val="-1"/>
                <w:szCs w:val="24"/>
              </w:rPr>
              <w:t>F</w:t>
            </w:r>
            <w:r w:rsidRPr="006171B1">
              <w:rPr>
                <w:rFonts w:ascii="Verdana" w:eastAsia="Calibri" w:hAnsi="Verdana" w:cs="Calibri"/>
                <w:szCs w:val="24"/>
              </w:rPr>
              <w:t>S</w:t>
            </w:r>
            <w:r w:rsidRPr="006171B1">
              <w:rPr>
                <w:rFonts w:ascii="Verdana" w:eastAsia="Calibri" w:hAnsi="Verdana" w:cs="Calibri"/>
                <w:spacing w:val="-1"/>
                <w:szCs w:val="24"/>
              </w:rPr>
              <w:t>.</w:t>
            </w:r>
            <w:r w:rsidRPr="006171B1">
              <w:rPr>
                <w:rFonts w:ascii="Verdana" w:eastAsia="Calibri" w:hAnsi="Verdana" w:cs="Calibri"/>
                <w:spacing w:val="1"/>
                <w:szCs w:val="24"/>
              </w:rPr>
              <w:t>8</w:t>
            </w:r>
            <w:r w:rsidRPr="006171B1">
              <w:rPr>
                <w:rFonts w:ascii="Verdana" w:eastAsia="Calibri" w:hAnsi="Verdana" w:cs="Calibri"/>
                <w:szCs w:val="24"/>
              </w:rPr>
              <w:t>.W.2.</w:t>
            </w:r>
            <w:r w:rsidRPr="006171B1">
              <w:rPr>
                <w:rFonts w:ascii="Verdana" w:eastAsia="Calibri" w:hAnsi="Verdana" w:cs="Calibri"/>
                <w:spacing w:val="-1"/>
                <w:szCs w:val="24"/>
              </w:rPr>
              <w:t>A</w:t>
            </w:r>
            <w:r w:rsidRPr="006171B1">
              <w:rPr>
                <w:rFonts w:ascii="Verdana" w:eastAsia="Calibri" w:hAnsi="Verdana" w:cs="Calibri"/>
                <w:spacing w:val="1"/>
                <w:szCs w:val="24"/>
              </w:rPr>
              <w:t>P</w:t>
            </w:r>
            <w:r w:rsidRPr="006171B1">
              <w:rPr>
                <w:rFonts w:ascii="Verdana" w:eastAsia="Calibri" w:hAnsi="Verdana" w:cs="Calibri"/>
                <w:szCs w:val="24"/>
              </w:rPr>
              <w:t>.5d</w:t>
            </w:r>
          </w:p>
          <w:p w:rsidR="00677D30" w:rsidRPr="006171B1" w:rsidRDefault="00840C36" w:rsidP="0089732B">
            <w:pPr>
              <w:rPr>
                <w:rFonts w:ascii="Verdana" w:eastAsia="Calibri" w:hAnsi="Verdana" w:cs="Calibri"/>
                <w:spacing w:val="1"/>
                <w:szCs w:val="24"/>
              </w:rPr>
            </w:pPr>
            <w:r w:rsidRPr="006171B1">
              <w:rPr>
                <w:rFonts w:ascii="Verdana" w:eastAsia="Calibri" w:hAnsi="Verdana" w:cs="Calibri"/>
                <w:szCs w:val="24"/>
              </w:rPr>
              <w:t xml:space="preserve">With </w:t>
            </w:r>
            <w:r w:rsidRPr="006171B1">
              <w:rPr>
                <w:rFonts w:ascii="Verdana" w:eastAsia="Calibri" w:hAnsi="Verdana" w:cs="Calibri"/>
                <w:spacing w:val="-1"/>
                <w:szCs w:val="24"/>
              </w:rPr>
              <w:t>gu</w:t>
            </w:r>
            <w:r w:rsidRPr="006171B1">
              <w:rPr>
                <w:rFonts w:ascii="Verdana" w:eastAsia="Calibri" w:hAnsi="Verdana" w:cs="Calibri"/>
                <w:szCs w:val="24"/>
              </w:rPr>
              <w:t>i</w:t>
            </w:r>
            <w:r w:rsidRPr="006171B1">
              <w:rPr>
                <w:rFonts w:ascii="Verdana" w:eastAsia="Calibri" w:hAnsi="Verdana" w:cs="Calibri"/>
                <w:spacing w:val="-1"/>
                <w:szCs w:val="24"/>
              </w:rPr>
              <w:t>d</w:t>
            </w:r>
            <w:r w:rsidRPr="006171B1">
              <w:rPr>
                <w:rFonts w:ascii="Verdana" w:eastAsia="Calibri" w:hAnsi="Verdana" w:cs="Calibri"/>
                <w:szCs w:val="24"/>
              </w:rPr>
              <w:t>a</w:t>
            </w:r>
            <w:r w:rsidRPr="006171B1">
              <w:rPr>
                <w:rFonts w:ascii="Verdana" w:eastAsia="Calibri" w:hAnsi="Verdana" w:cs="Calibri"/>
                <w:spacing w:val="-1"/>
                <w:szCs w:val="24"/>
              </w:rPr>
              <w:t>n</w:t>
            </w:r>
            <w:r w:rsidRPr="006171B1">
              <w:rPr>
                <w:rFonts w:ascii="Verdana" w:eastAsia="Calibri" w:hAnsi="Verdana" w:cs="Calibri"/>
                <w:szCs w:val="24"/>
              </w:rPr>
              <w:t>ce</w:t>
            </w:r>
            <w:r w:rsidRPr="006171B1">
              <w:rPr>
                <w:rFonts w:ascii="Verdana" w:eastAsia="Calibri" w:hAnsi="Verdana" w:cs="Calibri"/>
                <w:spacing w:val="1"/>
                <w:szCs w:val="24"/>
              </w:rPr>
              <w:t xml:space="preserve"> </w:t>
            </w:r>
            <w:r w:rsidRPr="006171B1">
              <w:rPr>
                <w:rFonts w:ascii="Verdana" w:eastAsia="Calibri" w:hAnsi="Verdana" w:cs="Calibri"/>
                <w:szCs w:val="24"/>
              </w:rPr>
              <w:t>a</w:t>
            </w:r>
            <w:r w:rsidRPr="006171B1">
              <w:rPr>
                <w:rFonts w:ascii="Verdana" w:eastAsia="Calibri" w:hAnsi="Verdana" w:cs="Calibri"/>
                <w:spacing w:val="-1"/>
                <w:szCs w:val="24"/>
              </w:rPr>
              <w:t>n</w:t>
            </w:r>
            <w:r w:rsidRPr="006171B1">
              <w:rPr>
                <w:rFonts w:ascii="Verdana" w:eastAsia="Calibri" w:hAnsi="Verdana" w:cs="Calibri"/>
                <w:szCs w:val="24"/>
              </w:rPr>
              <w:t>d</w:t>
            </w:r>
            <w:r w:rsidRPr="006171B1">
              <w:rPr>
                <w:rFonts w:ascii="Verdana" w:eastAsia="Calibri" w:hAnsi="Verdana" w:cs="Calibri"/>
                <w:spacing w:val="-1"/>
                <w:szCs w:val="24"/>
              </w:rPr>
              <w:t xml:space="preserve"> </w:t>
            </w:r>
            <w:r w:rsidRPr="006171B1">
              <w:rPr>
                <w:rFonts w:ascii="Verdana" w:eastAsia="Calibri" w:hAnsi="Verdana" w:cs="Calibri"/>
                <w:szCs w:val="24"/>
              </w:rPr>
              <w:t>su</w:t>
            </w:r>
            <w:r w:rsidRPr="006171B1">
              <w:rPr>
                <w:rFonts w:ascii="Verdana" w:eastAsia="Calibri" w:hAnsi="Verdana" w:cs="Calibri"/>
                <w:spacing w:val="-1"/>
                <w:szCs w:val="24"/>
              </w:rPr>
              <w:t>pp</w:t>
            </w:r>
            <w:r w:rsidRPr="006171B1">
              <w:rPr>
                <w:rFonts w:ascii="Verdana" w:eastAsia="Calibri" w:hAnsi="Verdana" w:cs="Calibri"/>
                <w:spacing w:val="1"/>
                <w:szCs w:val="24"/>
              </w:rPr>
              <w:t>o</w:t>
            </w:r>
            <w:r w:rsidRPr="006171B1">
              <w:rPr>
                <w:rFonts w:ascii="Verdana" w:eastAsia="Calibri" w:hAnsi="Verdana" w:cs="Calibri"/>
                <w:szCs w:val="24"/>
              </w:rPr>
              <w:t>rt</w:t>
            </w:r>
            <w:r w:rsidRPr="006171B1">
              <w:rPr>
                <w:rFonts w:ascii="Verdana" w:eastAsia="Calibri" w:hAnsi="Verdana" w:cs="Calibri"/>
                <w:spacing w:val="1"/>
                <w:szCs w:val="24"/>
              </w:rPr>
              <w:t xml:space="preserve"> </w:t>
            </w:r>
            <w:r w:rsidRPr="006171B1">
              <w:rPr>
                <w:rFonts w:ascii="Verdana" w:eastAsia="Calibri" w:hAnsi="Verdana" w:cs="Calibri"/>
                <w:szCs w:val="24"/>
              </w:rPr>
              <w:t>fr</w:t>
            </w:r>
            <w:r w:rsidRPr="006171B1">
              <w:rPr>
                <w:rFonts w:ascii="Verdana" w:eastAsia="Calibri" w:hAnsi="Verdana" w:cs="Calibri"/>
                <w:spacing w:val="1"/>
                <w:szCs w:val="24"/>
              </w:rPr>
              <w:t>o</w:t>
            </w:r>
            <w:r w:rsidRPr="006171B1">
              <w:rPr>
                <w:rFonts w:ascii="Verdana" w:eastAsia="Calibri" w:hAnsi="Verdana" w:cs="Calibri"/>
                <w:szCs w:val="24"/>
              </w:rPr>
              <w:t>m</w:t>
            </w:r>
            <w:r w:rsidRPr="006171B1">
              <w:rPr>
                <w:rFonts w:ascii="Verdana" w:eastAsia="Calibri" w:hAnsi="Verdana" w:cs="Calibri"/>
                <w:spacing w:val="1"/>
                <w:szCs w:val="24"/>
              </w:rPr>
              <w:t xml:space="preserve"> </w:t>
            </w:r>
            <w:r w:rsidRPr="006171B1">
              <w:rPr>
                <w:rFonts w:ascii="Verdana" w:eastAsia="Calibri" w:hAnsi="Verdana" w:cs="Calibri"/>
                <w:szCs w:val="24"/>
              </w:rPr>
              <w:t>pe</w:t>
            </w:r>
            <w:r w:rsidRPr="006171B1">
              <w:rPr>
                <w:rFonts w:ascii="Verdana" w:eastAsia="Calibri" w:hAnsi="Verdana" w:cs="Calibri"/>
                <w:spacing w:val="1"/>
                <w:szCs w:val="24"/>
              </w:rPr>
              <w:t>e</w:t>
            </w:r>
            <w:r w:rsidRPr="006171B1">
              <w:rPr>
                <w:rFonts w:ascii="Verdana" w:eastAsia="Calibri" w:hAnsi="Verdana" w:cs="Calibri"/>
                <w:szCs w:val="24"/>
              </w:rPr>
              <w:t>rs and</w:t>
            </w:r>
            <w:r w:rsidRPr="006171B1">
              <w:rPr>
                <w:rFonts w:ascii="Verdana" w:eastAsia="Calibri" w:hAnsi="Verdana" w:cs="Calibri"/>
                <w:spacing w:val="-1"/>
                <w:szCs w:val="24"/>
              </w:rPr>
              <w:t xml:space="preserve"> </w:t>
            </w:r>
            <w:r w:rsidRPr="006171B1">
              <w:rPr>
                <w:rFonts w:ascii="Verdana" w:eastAsia="Calibri" w:hAnsi="Verdana" w:cs="Calibri"/>
                <w:szCs w:val="24"/>
              </w:rPr>
              <w:t>ad</w:t>
            </w:r>
            <w:r w:rsidRPr="006171B1">
              <w:rPr>
                <w:rFonts w:ascii="Verdana" w:eastAsia="Calibri" w:hAnsi="Verdana" w:cs="Calibri"/>
                <w:spacing w:val="-1"/>
                <w:szCs w:val="24"/>
              </w:rPr>
              <w:t>u</w:t>
            </w:r>
            <w:r w:rsidRPr="006171B1">
              <w:rPr>
                <w:rFonts w:ascii="Verdana" w:eastAsia="Calibri" w:hAnsi="Verdana" w:cs="Calibri"/>
                <w:szCs w:val="24"/>
              </w:rPr>
              <w:t>lts, stren</w:t>
            </w:r>
            <w:r w:rsidRPr="006171B1">
              <w:rPr>
                <w:rFonts w:ascii="Verdana" w:eastAsia="Calibri" w:hAnsi="Verdana" w:cs="Calibri"/>
                <w:spacing w:val="-1"/>
                <w:szCs w:val="24"/>
              </w:rPr>
              <w:t>g</w:t>
            </w:r>
            <w:r w:rsidRPr="006171B1">
              <w:rPr>
                <w:rFonts w:ascii="Verdana" w:eastAsia="Calibri" w:hAnsi="Verdana" w:cs="Calibri"/>
                <w:szCs w:val="24"/>
              </w:rPr>
              <w:t>then writi</w:t>
            </w:r>
            <w:r w:rsidRPr="006171B1">
              <w:rPr>
                <w:rFonts w:ascii="Verdana" w:eastAsia="Calibri" w:hAnsi="Verdana" w:cs="Calibri"/>
                <w:spacing w:val="-1"/>
                <w:szCs w:val="24"/>
              </w:rPr>
              <w:t>n</w:t>
            </w:r>
            <w:r w:rsidRPr="006171B1">
              <w:rPr>
                <w:rFonts w:ascii="Verdana" w:eastAsia="Calibri" w:hAnsi="Verdana" w:cs="Calibri"/>
                <w:szCs w:val="24"/>
              </w:rPr>
              <w:t>g</w:t>
            </w:r>
            <w:r w:rsidRPr="006171B1">
              <w:rPr>
                <w:rFonts w:ascii="Verdana" w:eastAsia="Calibri" w:hAnsi="Verdana" w:cs="Calibri"/>
                <w:spacing w:val="-1"/>
                <w:szCs w:val="24"/>
              </w:rPr>
              <w:t xml:space="preserve"> </w:t>
            </w:r>
            <w:r w:rsidRPr="006171B1">
              <w:rPr>
                <w:rFonts w:ascii="Verdana" w:eastAsia="Calibri" w:hAnsi="Verdana" w:cs="Calibri"/>
                <w:szCs w:val="24"/>
              </w:rPr>
              <w:t>by</w:t>
            </w:r>
            <w:r w:rsidRPr="006171B1">
              <w:rPr>
                <w:rFonts w:ascii="Verdana" w:eastAsia="Calibri" w:hAnsi="Verdana" w:cs="Calibri"/>
                <w:spacing w:val="1"/>
                <w:szCs w:val="24"/>
              </w:rPr>
              <w:t xml:space="preserve"> </w:t>
            </w:r>
            <w:r w:rsidRPr="006171B1">
              <w:rPr>
                <w:rFonts w:ascii="Verdana" w:eastAsia="Calibri" w:hAnsi="Verdana" w:cs="Calibri"/>
                <w:szCs w:val="24"/>
              </w:rPr>
              <w:t>re</w:t>
            </w:r>
            <w:r w:rsidRPr="006171B1">
              <w:rPr>
                <w:rFonts w:ascii="Verdana" w:eastAsia="Calibri" w:hAnsi="Verdana" w:cs="Calibri"/>
                <w:spacing w:val="1"/>
                <w:szCs w:val="24"/>
              </w:rPr>
              <w:t>v</w:t>
            </w:r>
            <w:r w:rsidRPr="006171B1">
              <w:rPr>
                <w:rFonts w:ascii="Verdana" w:eastAsia="Calibri" w:hAnsi="Verdana" w:cs="Calibri"/>
                <w:szCs w:val="24"/>
              </w:rPr>
              <w:t>isi</w:t>
            </w:r>
            <w:r w:rsidRPr="006171B1">
              <w:rPr>
                <w:rFonts w:ascii="Verdana" w:eastAsia="Calibri" w:hAnsi="Verdana" w:cs="Calibri"/>
                <w:spacing w:val="-1"/>
                <w:szCs w:val="24"/>
              </w:rPr>
              <w:t>n</w:t>
            </w:r>
            <w:r w:rsidRPr="006171B1">
              <w:rPr>
                <w:rFonts w:ascii="Verdana" w:eastAsia="Calibri" w:hAnsi="Verdana" w:cs="Calibri"/>
                <w:szCs w:val="24"/>
              </w:rPr>
              <w:t>g</w:t>
            </w:r>
            <w:r w:rsidRPr="006171B1">
              <w:rPr>
                <w:rFonts w:ascii="Verdana" w:eastAsia="Calibri" w:hAnsi="Verdana" w:cs="Calibri"/>
                <w:spacing w:val="-1"/>
                <w:szCs w:val="24"/>
              </w:rPr>
              <w:t xml:space="preserve"> </w:t>
            </w:r>
            <w:r w:rsidRPr="006171B1">
              <w:rPr>
                <w:rFonts w:ascii="Verdana" w:eastAsia="Calibri" w:hAnsi="Verdana" w:cs="Calibri"/>
                <w:szCs w:val="24"/>
              </w:rPr>
              <w:t>and</w:t>
            </w:r>
            <w:r w:rsidRPr="006171B1">
              <w:rPr>
                <w:rFonts w:ascii="Verdana" w:eastAsia="Calibri" w:hAnsi="Verdana" w:cs="Calibri"/>
                <w:spacing w:val="-1"/>
                <w:szCs w:val="24"/>
              </w:rPr>
              <w:t xml:space="preserve"> </w:t>
            </w:r>
            <w:r w:rsidRPr="006171B1">
              <w:rPr>
                <w:rFonts w:ascii="Verdana" w:eastAsia="Calibri" w:hAnsi="Verdana" w:cs="Calibri"/>
                <w:spacing w:val="1"/>
                <w:szCs w:val="24"/>
              </w:rPr>
              <w:t>e</w:t>
            </w:r>
            <w:r w:rsidRPr="006171B1">
              <w:rPr>
                <w:rFonts w:ascii="Verdana" w:eastAsia="Calibri" w:hAnsi="Verdana" w:cs="Calibri"/>
                <w:spacing w:val="-1"/>
                <w:szCs w:val="24"/>
              </w:rPr>
              <w:t>d</w:t>
            </w:r>
            <w:r w:rsidRPr="006171B1">
              <w:rPr>
                <w:rFonts w:ascii="Verdana" w:eastAsia="Calibri" w:hAnsi="Verdana" w:cs="Calibri"/>
                <w:szCs w:val="24"/>
              </w:rPr>
              <w:t>iti</w:t>
            </w:r>
            <w:r w:rsidRPr="006171B1">
              <w:rPr>
                <w:rFonts w:ascii="Verdana" w:eastAsia="Calibri" w:hAnsi="Verdana" w:cs="Calibri"/>
                <w:spacing w:val="-1"/>
                <w:szCs w:val="24"/>
              </w:rPr>
              <w:t>ng</w:t>
            </w:r>
            <w:r w:rsidRPr="006171B1">
              <w:rPr>
                <w:rFonts w:ascii="Verdana" w:eastAsia="Calibri" w:hAnsi="Verdana" w:cs="Calibri"/>
                <w:szCs w:val="24"/>
              </w:rPr>
              <w:t>.</w:t>
            </w:r>
          </w:p>
        </w:tc>
        <w:tc>
          <w:tcPr>
            <w:tcW w:w="1874" w:type="pct"/>
            <w:tcBorders>
              <w:top w:val="single" w:sz="4" w:space="0" w:color="auto"/>
              <w:bottom w:val="single" w:sz="4" w:space="0" w:color="auto"/>
            </w:tcBorders>
            <w:shd w:val="clear" w:color="auto" w:fill="EAF1DD" w:themeFill="accent3" w:themeFillTint="33"/>
          </w:tcPr>
          <w:p w:rsidR="00677D30" w:rsidRPr="006171B1" w:rsidRDefault="00840C36" w:rsidP="0089732B">
            <w:pPr>
              <w:ind w:left="299" w:hanging="299"/>
              <w:rPr>
                <w:rFonts w:ascii="Verdana" w:eastAsia="Calibri" w:hAnsi="Verdana" w:cs="Calibri"/>
                <w:b/>
                <w:bCs/>
                <w:szCs w:val="24"/>
              </w:rPr>
            </w:pPr>
            <w:r w:rsidRPr="006171B1">
              <w:rPr>
                <w:rFonts w:ascii="Verdana" w:eastAsia="Calibri" w:hAnsi="Verdana" w:cs="Calibri"/>
                <w:b/>
                <w:bCs/>
                <w:spacing w:val="1"/>
                <w:szCs w:val="24"/>
              </w:rPr>
              <w:t>(I</w:t>
            </w:r>
            <w:r w:rsidRPr="006171B1">
              <w:rPr>
                <w:rFonts w:ascii="Verdana" w:eastAsia="Calibri" w:hAnsi="Verdana" w:cs="Calibri"/>
                <w:b/>
                <w:bCs/>
                <w:spacing w:val="-1"/>
                <w:szCs w:val="24"/>
              </w:rPr>
              <w:t>n</w:t>
            </w:r>
            <w:r w:rsidRPr="006171B1">
              <w:rPr>
                <w:rFonts w:ascii="Verdana" w:eastAsia="Calibri" w:hAnsi="Verdana" w:cs="Calibri"/>
                <w:b/>
                <w:bCs/>
                <w:szCs w:val="24"/>
              </w:rPr>
              <w:t>f</w:t>
            </w:r>
            <w:r w:rsidRPr="006171B1">
              <w:rPr>
                <w:rFonts w:ascii="Verdana" w:eastAsia="Calibri" w:hAnsi="Verdana" w:cs="Calibri"/>
                <w:b/>
                <w:bCs/>
                <w:spacing w:val="-1"/>
                <w:szCs w:val="24"/>
              </w:rPr>
              <w:t>o</w:t>
            </w:r>
            <w:r w:rsidRPr="006171B1">
              <w:rPr>
                <w:rFonts w:ascii="Verdana" w:eastAsia="Calibri" w:hAnsi="Verdana" w:cs="Calibri"/>
                <w:b/>
                <w:bCs/>
                <w:spacing w:val="1"/>
                <w:szCs w:val="24"/>
              </w:rPr>
              <w:t>r</w:t>
            </w:r>
            <w:r w:rsidRPr="006171B1">
              <w:rPr>
                <w:rFonts w:ascii="Verdana" w:eastAsia="Calibri" w:hAnsi="Verdana" w:cs="Calibri"/>
                <w:b/>
                <w:bCs/>
                <w:szCs w:val="24"/>
              </w:rPr>
              <w:t>matio</w:t>
            </w:r>
            <w:r w:rsidRPr="006171B1">
              <w:rPr>
                <w:rFonts w:ascii="Verdana" w:eastAsia="Calibri" w:hAnsi="Verdana" w:cs="Calibri"/>
                <w:b/>
                <w:bCs/>
                <w:spacing w:val="-1"/>
                <w:szCs w:val="24"/>
              </w:rPr>
              <w:t>na</w:t>
            </w:r>
            <w:r w:rsidRPr="006171B1">
              <w:rPr>
                <w:rFonts w:ascii="Verdana" w:eastAsia="Calibri" w:hAnsi="Verdana" w:cs="Calibri"/>
                <w:b/>
                <w:bCs/>
                <w:spacing w:val="1"/>
                <w:szCs w:val="24"/>
              </w:rPr>
              <w:t>l</w:t>
            </w:r>
            <w:r w:rsidRPr="006171B1">
              <w:rPr>
                <w:rFonts w:ascii="Verdana" w:eastAsia="Calibri" w:hAnsi="Verdana" w:cs="Calibri"/>
                <w:b/>
                <w:bCs/>
                <w:szCs w:val="24"/>
              </w:rPr>
              <w:t>)</w:t>
            </w:r>
            <w:r w:rsidRPr="006171B1">
              <w:rPr>
                <w:rFonts w:ascii="Verdana" w:eastAsia="Calibri" w:hAnsi="Verdana" w:cs="Calibri"/>
                <w:b/>
                <w:bCs/>
                <w:spacing w:val="1"/>
                <w:szCs w:val="24"/>
              </w:rPr>
              <w:t xml:space="preserve"> (</w:t>
            </w:r>
            <w:r w:rsidRPr="006171B1">
              <w:rPr>
                <w:rFonts w:ascii="Verdana" w:eastAsia="Calibri" w:hAnsi="Verdana" w:cs="Calibri"/>
                <w:b/>
                <w:bCs/>
                <w:szCs w:val="24"/>
              </w:rPr>
              <w:t>Pers</w:t>
            </w:r>
            <w:r w:rsidRPr="006171B1">
              <w:rPr>
                <w:rFonts w:ascii="Verdana" w:eastAsia="Calibri" w:hAnsi="Verdana" w:cs="Calibri"/>
                <w:b/>
                <w:bCs/>
                <w:spacing w:val="-1"/>
                <w:szCs w:val="24"/>
              </w:rPr>
              <w:t>ua</w:t>
            </w:r>
            <w:r w:rsidRPr="006171B1">
              <w:rPr>
                <w:rFonts w:ascii="Verdana" w:eastAsia="Calibri" w:hAnsi="Verdana" w:cs="Calibri"/>
                <w:b/>
                <w:bCs/>
                <w:szCs w:val="24"/>
              </w:rPr>
              <w:t>s</w:t>
            </w:r>
            <w:r w:rsidRPr="006171B1">
              <w:rPr>
                <w:rFonts w:ascii="Verdana" w:eastAsia="Calibri" w:hAnsi="Verdana" w:cs="Calibri"/>
                <w:b/>
                <w:bCs/>
                <w:spacing w:val="1"/>
                <w:szCs w:val="24"/>
              </w:rPr>
              <w:t>iv</w:t>
            </w:r>
            <w:r w:rsidRPr="006171B1">
              <w:rPr>
                <w:rFonts w:ascii="Verdana" w:eastAsia="Calibri" w:hAnsi="Verdana" w:cs="Calibri"/>
                <w:b/>
                <w:bCs/>
                <w:spacing w:val="-1"/>
                <w:szCs w:val="24"/>
              </w:rPr>
              <w:t>e</w:t>
            </w:r>
            <w:r w:rsidRPr="006171B1">
              <w:rPr>
                <w:rFonts w:ascii="Verdana" w:eastAsia="Calibri" w:hAnsi="Verdana" w:cs="Calibri"/>
                <w:b/>
                <w:bCs/>
                <w:szCs w:val="24"/>
              </w:rPr>
              <w:t>)</w:t>
            </w:r>
          </w:p>
          <w:p w:rsidR="00840C36" w:rsidRPr="0081271D" w:rsidRDefault="00840C36" w:rsidP="00612159">
            <w:pPr>
              <w:pStyle w:val="ListParagraph"/>
              <w:numPr>
                <w:ilvl w:val="0"/>
                <w:numId w:val="184"/>
              </w:numPr>
              <w:rPr>
                <w:rFonts w:ascii="Verdana" w:eastAsia="Calibri" w:hAnsi="Verdana" w:cs="Calibri"/>
                <w:szCs w:val="24"/>
              </w:rPr>
            </w:pPr>
            <w:r w:rsidRPr="0081271D">
              <w:rPr>
                <w:rFonts w:ascii="Verdana" w:eastAsia="Calibri" w:hAnsi="Verdana" w:cs="Calibri"/>
                <w:szCs w:val="24"/>
              </w:rPr>
              <w:t>With guidance and support from adults and peers, add text that contributes to a provided text.</w:t>
            </w:r>
          </w:p>
          <w:p w:rsidR="00840C36" w:rsidRPr="0081271D" w:rsidRDefault="00840C36" w:rsidP="00612159">
            <w:pPr>
              <w:pStyle w:val="ListParagraph"/>
              <w:numPr>
                <w:ilvl w:val="0"/>
                <w:numId w:val="184"/>
              </w:numPr>
              <w:rPr>
                <w:rFonts w:ascii="Verdana" w:eastAsia="Calibri" w:hAnsi="Verdana" w:cs="Calibri"/>
                <w:szCs w:val="24"/>
              </w:rPr>
            </w:pPr>
            <w:r w:rsidRPr="0081271D">
              <w:rPr>
                <w:rFonts w:ascii="Verdana" w:eastAsia="Calibri" w:hAnsi="Verdana" w:cs="Calibri"/>
                <w:szCs w:val="24"/>
              </w:rPr>
              <w:t>With guidance and support from peers and adults, remove text that does not c</w:t>
            </w:r>
            <w:r w:rsidR="0081271D" w:rsidRPr="0081271D">
              <w:rPr>
                <w:rFonts w:ascii="Verdana" w:eastAsia="Calibri" w:hAnsi="Verdana" w:cs="Calibri"/>
                <w:szCs w:val="24"/>
              </w:rPr>
              <w:t>ontribute to the provided text.</w:t>
            </w:r>
          </w:p>
          <w:p w:rsidR="00840C36" w:rsidRPr="0081271D" w:rsidRDefault="00840C36" w:rsidP="00612159">
            <w:pPr>
              <w:pStyle w:val="ListParagraph"/>
              <w:numPr>
                <w:ilvl w:val="0"/>
                <w:numId w:val="184"/>
              </w:numPr>
              <w:rPr>
                <w:szCs w:val="24"/>
              </w:rPr>
            </w:pPr>
            <w:r w:rsidRPr="0081271D">
              <w:rPr>
                <w:rFonts w:ascii="Verdana" w:eastAsia="Calibri" w:hAnsi="Verdana" w:cs="Calibri"/>
                <w:szCs w:val="24"/>
              </w:rPr>
              <w:t>With guidance and support from peers and adults, rearrange provided text to create cohesion.</w:t>
            </w:r>
          </w:p>
        </w:tc>
      </w:tr>
      <w:tr w:rsidR="00840C36" w:rsidRPr="003D56F9" w:rsidTr="00840C36">
        <w:trPr>
          <w:cantSplit/>
        </w:trPr>
        <w:tc>
          <w:tcPr>
            <w:tcW w:w="1958" w:type="pct"/>
            <w:tcBorders>
              <w:top w:val="nil"/>
              <w:bottom w:val="nil"/>
            </w:tcBorders>
          </w:tcPr>
          <w:p w:rsidR="00840C36" w:rsidRPr="006171B1" w:rsidRDefault="00840C36" w:rsidP="0089732B">
            <w:pPr>
              <w:tabs>
                <w:tab w:val="left" w:pos="927"/>
              </w:tabs>
              <w:rPr>
                <w:rFonts w:ascii="Verdana" w:eastAsia="Calibri" w:hAnsi="Verdana" w:cs="Calibri"/>
                <w:spacing w:val="1"/>
                <w:szCs w:val="24"/>
              </w:rPr>
            </w:pPr>
          </w:p>
        </w:tc>
        <w:tc>
          <w:tcPr>
            <w:tcW w:w="1168" w:type="pct"/>
            <w:tcBorders>
              <w:top w:val="nil"/>
              <w:bottom w:val="nil"/>
            </w:tcBorders>
            <w:shd w:val="clear" w:color="auto" w:fill="F2DBDB" w:themeFill="accent2" w:themeFillTint="33"/>
          </w:tcPr>
          <w:p w:rsidR="00840C36" w:rsidRPr="006171B1" w:rsidRDefault="00840C36" w:rsidP="00840C36">
            <w:pPr>
              <w:rPr>
                <w:rFonts w:ascii="Verdana" w:eastAsia="Calibri" w:hAnsi="Verdana" w:cs="Calibri"/>
                <w:spacing w:val="1"/>
                <w:szCs w:val="24"/>
              </w:rPr>
            </w:pPr>
          </w:p>
        </w:tc>
        <w:tc>
          <w:tcPr>
            <w:tcW w:w="1874" w:type="pct"/>
            <w:tcBorders>
              <w:top w:val="single" w:sz="4" w:space="0" w:color="auto"/>
              <w:bottom w:val="single" w:sz="4" w:space="0" w:color="auto"/>
            </w:tcBorders>
            <w:shd w:val="clear" w:color="auto" w:fill="EAF1DD" w:themeFill="accent3" w:themeFillTint="33"/>
          </w:tcPr>
          <w:p w:rsidR="00840C36" w:rsidRPr="006171B1" w:rsidRDefault="00840C36" w:rsidP="00E03B6C">
            <w:pPr>
              <w:ind w:left="299" w:hanging="299"/>
              <w:rPr>
                <w:rFonts w:ascii="Verdana" w:eastAsia="Calibri" w:hAnsi="Verdana" w:cs="Calibri"/>
                <w:b/>
                <w:bCs/>
                <w:szCs w:val="24"/>
              </w:rPr>
            </w:pPr>
            <w:r w:rsidRPr="006171B1">
              <w:rPr>
                <w:rFonts w:ascii="Verdana" w:eastAsia="Calibri" w:hAnsi="Verdana" w:cs="Calibri"/>
                <w:b/>
                <w:bCs/>
                <w:spacing w:val="1"/>
                <w:szCs w:val="24"/>
              </w:rPr>
              <w:t>(N</w:t>
            </w:r>
            <w:r w:rsidRPr="006171B1">
              <w:rPr>
                <w:rFonts w:ascii="Verdana" w:eastAsia="Calibri" w:hAnsi="Verdana" w:cs="Calibri"/>
                <w:b/>
                <w:bCs/>
                <w:spacing w:val="-1"/>
                <w:szCs w:val="24"/>
              </w:rPr>
              <w:t>a</w:t>
            </w:r>
            <w:r w:rsidRPr="006171B1">
              <w:rPr>
                <w:rFonts w:ascii="Verdana" w:eastAsia="Calibri" w:hAnsi="Verdana" w:cs="Calibri"/>
                <w:b/>
                <w:bCs/>
                <w:spacing w:val="1"/>
                <w:szCs w:val="24"/>
              </w:rPr>
              <w:t>rr</w:t>
            </w:r>
            <w:r w:rsidRPr="006171B1">
              <w:rPr>
                <w:rFonts w:ascii="Verdana" w:eastAsia="Calibri" w:hAnsi="Verdana" w:cs="Calibri"/>
                <w:b/>
                <w:bCs/>
                <w:spacing w:val="-1"/>
                <w:szCs w:val="24"/>
              </w:rPr>
              <w:t>a</w:t>
            </w:r>
            <w:r w:rsidRPr="006171B1">
              <w:rPr>
                <w:rFonts w:ascii="Verdana" w:eastAsia="Calibri" w:hAnsi="Verdana" w:cs="Calibri"/>
                <w:b/>
                <w:bCs/>
                <w:szCs w:val="24"/>
              </w:rPr>
              <w:t>t</w:t>
            </w:r>
            <w:r w:rsidRPr="006171B1">
              <w:rPr>
                <w:rFonts w:ascii="Verdana" w:eastAsia="Calibri" w:hAnsi="Verdana" w:cs="Calibri"/>
                <w:b/>
                <w:bCs/>
                <w:spacing w:val="1"/>
                <w:szCs w:val="24"/>
              </w:rPr>
              <w:t>iv</w:t>
            </w:r>
            <w:r w:rsidRPr="006171B1">
              <w:rPr>
                <w:rFonts w:ascii="Verdana" w:eastAsia="Calibri" w:hAnsi="Verdana" w:cs="Calibri"/>
                <w:b/>
                <w:bCs/>
                <w:spacing w:val="-1"/>
                <w:szCs w:val="24"/>
              </w:rPr>
              <w:t>e</w:t>
            </w:r>
            <w:r w:rsidRPr="006171B1">
              <w:rPr>
                <w:rFonts w:ascii="Verdana" w:eastAsia="Calibri" w:hAnsi="Verdana" w:cs="Calibri"/>
                <w:b/>
                <w:bCs/>
                <w:szCs w:val="24"/>
              </w:rPr>
              <w:t>)</w:t>
            </w:r>
          </w:p>
          <w:p w:rsidR="00840C36" w:rsidRPr="0081271D" w:rsidRDefault="00840C36" w:rsidP="00612159">
            <w:pPr>
              <w:pStyle w:val="ListParagraph"/>
              <w:numPr>
                <w:ilvl w:val="0"/>
                <w:numId w:val="185"/>
              </w:numPr>
              <w:rPr>
                <w:rFonts w:ascii="Verdana" w:eastAsia="Calibri" w:hAnsi="Verdana" w:cs="Calibri"/>
                <w:szCs w:val="24"/>
              </w:rPr>
            </w:pPr>
            <w:r w:rsidRPr="0081271D">
              <w:rPr>
                <w:rFonts w:ascii="Verdana" w:eastAsia="Calibri" w:hAnsi="Verdana" w:cs="Calibri"/>
                <w:szCs w:val="24"/>
              </w:rPr>
              <w:t>With guidance and support from adults and peers, add text that c</w:t>
            </w:r>
            <w:r w:rsidR="0081271D" w:rsidRPr="0081271D">
              <w:rPr>
                <w:rFonts w:ascii="Verdana" w:eastAsia="Calibri" w:hAnsi="Verdana" w:cs="Calibri"/>
                <w:szCs w:val="24"/>
              </w:rPr>
              <w:t>ontributes to a provided story.</w:t>
            </w:r>
          </w:p>
          <w:p w:rsidR="00840C36" w:rsidRPr="0081271D" w:rsidRDefault="00840C36" w:rsidP="00612159">
            <w:pPr>
              <w:pStyle w:val="ListParagraph"/>
              <w:numPr>
                <w:ilvl w:val="0"/>
                <w:numId w:val="185"/>
              </w:numPr>
              <w:rPr>
                <w:rFonts w:ascii="Verdana" w:eastAsia="Calibri" w:hAnsi="Verdana" w:cs="Calibri"/>
                <w:szCs w:val="24"/>
              </w:rPr>
            </w:pPr>
            <w:r w:rsidRPr="0081271D">
              <w:rPr>
                <w:rFonts w:ascii="Verdana" w:eastAsia="Calibri" w:hAnsi="Verdana" w:cs="Calibri"/>
                <w:szCs w:val="24"/>
              </w:rPr>
              <w:t>With guidance and support from peers and adults, remove text that does not co</w:t>
            </w:r>
            <w:r w:rsidR="0081271D" w:rsidRPr="0081271D">
              <w:rPr>
                <w:rFonts w:ascii="Verdana" w:eastAsia="Calibri" w:hAnsi="Verdana" w:cs="Calibri"/>
                <w:szCs w:val="24"/>
              </w:rPr>
              <w:t>ntribute to the provided story.</w:t>
            </w:r>
          </w:p>
          <w:p w:rsidR="00840C36" w:rsidRPr="0081271D" w:rsidRDefault="00840C36" w:rsidP="00612159">
            <w:pPr>
              <w:pStyle w:val="ListParagraph"/>
              <w:numPr>
                <w:ilvl w:val="0"/>
                <w:numId w:val="185"/>
              </w:numPr>
              <w:rPr>
                <w:rFonts w:eastAsia="Calibri" w:cs="Calibri"/>
                <w:b/>
                <w:bCs/>
                <w:spacing w:val="1"/>
                <w:szCs w:val="24"/>
              </w:rPr>
            </w:pPr>
            <w:r w:rsidRPr="0081271D">
              <w:rPr>
                <w:rFonts w:ascii="Verdana" w:eastAsia="Calibri" w:hAnsi="Verdana" w:cs="Calibri"/>
                <w:szCs w:val="24"/>
              </w:rPr>
              <w:t>With guidance and support from peers and adults, rearrange provided text to create cohesion.</w:t>
            </w:r>
          </w:p>
        </w:tc>
      </w:tr>
      <w:tr w:rsidR="00840C36" w:rsidRPr="003D56F9" w:rsidTr="00840C36">
        <w:trPr>
          <w:cantSplit/>
        </w:trPr>
        <w:tc>
          <w:tcPr>
            <w:tcW w:w="1958" w:type="pct"/>
            <w:tcBorders>
              <w:top w:val="nil"/>
              <w:bottom w:val="nil"/>
            </w:tcBorders>
          </w:tcPr>
          <w:p w:rsidR="00840C36" w:rsidRPr="006171B1" w:rsidRDefault="00840C36" w:rsidP="0089732B">
            <w:pPr>
              <w:tabs>
                <w:tab w:val="left" w:pos="927"/>
              </w:tabs>
              <w:rPr>
                <w:rFonts w:ascii="Verdana" w:eastAsia="Calibri" w:hAnsi="Verdana" w:cs="Calibri"/>
                <w:spacing w:val="1"/>
                <w:szCs w:val="24"/>
              </w:rPr>
            </w:pPr>
          </w:p>
        </w:tc>
        <w:tc>
          <w:tcPr>
            <w:tcW w:w="1168" w:type="pct"/>
            <w:tcBorders>
              <w:top w:val="nil"/>
              <w:bottom w:val="single" w:sz="4" w:space="0" w:color="auto"/>
            </w:tcBorders>
            <w:shd w:val="clear" w:color="auto" w:fill="F2DBDB" w:themeFill="accent2" w:themeFillTint="33"/>
          </w:tcPr>
          <w:p w:rsidR="00840C36" w:rsidRPr="006171B1" w:rsidRDefault="00840C36" w:rsidP="00840C36">
            <w:pPr>
              <w:rPr>
                <w:rFonts w:ascii="Verdana" w:eastAsia="Calibri" w:hAnsi="Verdana" w:cs="Calibri"/>
                <w:spacing w:val="1"/>
                <w:szCs w:val="24"/>
              </w:rPr>
            </w:pPr>
          </w:p>
        </w:tc>
        <w:tc>
          <w:tcPr>
            <w:tcW w:w="1874" w:type="pct"/>
            <w:tcBorders>
              <w:top w:val="single" w:sz="4" w:space="0" w:color="auto"/>
              <w:bottom w:val="single" w:sz="4" w:space="0" w:color="auto"/>
            </w:tcBorders>
            <w:shd w:val="clear" w:color="auto" w:fill="EAF1DD" w:themeFill="accent3" w:themeFillTint="33"/>
          </w:tcPr>
          <w:p w:rsidR="00840C36" w:rsidRPr="006171B1" w:rsidRDefault="00840C36" w:rsidP="0089732B">
            <w:pPr>
              <w:ind w:left="299" w:hanging="299"/>
              <w:rPr>
                <w:rFonts w:ascii="Verdana" w:eastAsia="Calibri" w:hAnsi="Verdana" w:cs="Calibri"/>
                <w:b/>
                <w:bCs/>
                <w:szCs w:val="24"/>
              </w:rPr>
            </w:pPr>
            <w:r w:rsidRPr="006171B1">
              <w:rPr>
                <w:rFonts w:ascii="Verdana" w:eastAsia="Calibri" w:hAnsi="Verdana" w:cs="Calibri"/>
                <w:b/>
                <w:bCs/>
                <w:spacing w:val="1"/>
                <w:szCs w:val="24"/>
              </w:rPr>
              <w:t>(I</w:t>
            </w:r>
            <w:r w:rsidRPr="006171B1">
              <w:rPr>
                <w:rFonts w:ascii="Verdana" w:eastAsia="Calibri" w:hAnsi="Verdana" w:cs="Calibri"/>
                <w:b/>
                <w:bCs/>
                <w:spacing w:val="-1"/>
                <w:szCs w:val="24"/>
              </w:rPr>
              <w:t>n</w:t>
            </w:r>
            <w:r w:rsidRPr="006171B1">
              <w:rPr>
                <w:rFonts w:ascii="Verdana" w:eastAsia="Calibri" w:hAnsi="Verdana" w:cs="Calibri"/>
                <w:b/>
                <w:bCs/>
                <w:szCs w:val="24"/>
              </w:rPr>
              <w:t>f</w:t>
            </w:r>
            <w:r w:rsidRPr="006171B1">
              <w:rPr>
                <w:rFonts w:ascii="Verdana" w:eastAsia="Calibri" w:hAnsi="Verdana" w:cs="Calibri"/>
                <w:b/>
                <w:bCs/>
                <w:spacing w:val="-1"/>
                <w:szCs w:val="24"/>
              </w:rPr>
              <w:t>o</w:t>
            </w:r>
            <w:r w:rsidRPr="006171B1">
              <w:rPr>
                <w:rFonts w:ascii="Verdana" w:eastAsia="Calibri" w:hAnsi="Verdana" w:cs="Calibri"/>
                <w:b/>
                <w:bCs/>
                <w:spacing w:val="1"/>
                <w:szCs w:val="24"/>
              </w:rPr>
              <w:t>r</w:t>
            </w:r>
            <w:r w:rsidRPr="006171B1">
              <w:rPr>
                <w:rFonts w:ascii="Verdana" w:eastAsia="Calibri" w:hAnsi="Verdana" w:cs="Calibri"/>
                <w:b/>
                <w:bCs/>
                <w:szCs w:val="24"/>
              </w:rPr>
              <w:t>matio</w:t>
            </w:r>
            <w:r w:rsidRPr="006171B1">
              <w:rPr>
                <w:rFonts w:ascii="Verdana" w:eastAsia="Calibri" w:hAnsi="Verdana" w:cs="Calibri"/>
                <w:b/>
                <w:bCs/>
                <w:spacing w:val="-1"/>
                <w:szCs w:val="24"/>
              </w:rPr>
              <w:t>na</w:t>
            </w:r>
            <w:r w:rsidRPr="006171B1">
              <w:rPr>
                <w:rFonts w:ascii="Verdana" w:eastAsia="Calibri" w:hAnsi="Verdana" w:cs="Calibri"/>
                <w:b/>
                <w:bCs/>
                <w:spacing w:val="1"/>
                <w:szCs w:val="24"/>
              </w:rPr>
              <w:t>l</w:t>
            </w:r>
            <w:r w:rsidRPr="006171B1">
              <w:rPr>
                <w:rFonts w:ascii="Verdana" w:eastAsia="Calibri" w:hAnsi="Verdana" w:cs="Calibri"/>
                <w:b/>
                <w:bCs/>
                <w:szCs w:val="24"/>
              </w:rPr>
              <w:t>)</w:t>
            </w:r>
          </w:p>
          <w:p w:rsidR="00840C36" w:rsidRPr="0081271D" w:rsidRDefault="00840C36" w:rsidP="00612159">
            <w:pPr>
              <w:pStyle w:val="ListParagraph"/>
              <w:numPr>
                <w:ilvl w:val="0"/>
                <w:numId w:val="186"/>
              </w:numPr>
              <w:rPr>
                <w:rFonts w:ascii="Verdana" w:eastAsia="Calibri" w:hAnsi="Verdana" w:cs="Calibri"/>
                <w:b/>
                <w:bCs/>
                <w:spacing w:val="1"/>
                <w:szCs w:val="24"/>
              </w:rPr>
            </w:pPr>
            <w:r w:rsidRPr="0081271D">
              <w:rPr>
                <w:rFonts w:ascii="Verdana" w:eastAsia="Calibri" w:hAnsi="Verdana" w:cs="Calibri"/>
                <w:szCs w:val="24"/>
              </w:rPr>
              <w:t>Use</w:t>
            </w:r>
            <w:r w:rsidRPr="0081271D">
              <w:rPr>
                <w:rFonts w:ascii="Verdana" w:eastAsia="Calibri" w:hAnsi="Verdana" w:cs="Calibri"/>
                <w:spacing w:val="1"/>
                <w:szCs w:val="24"/>
              </w:rPr>
              <w:t xml:space="preserve"> </w:t>
            </w:r>
            <w:r w:rsidRPr="0081271D">
              <w:rPr>
                <w:rFonts w:ascii="Verdana" w:eastAsia="Calibri" w:hAnsi="Verdana" w:cs="Calibri"/>
                <w:szCs w:val="24"/>
              </w:rPr>
              <w:t>a su</w:t>
            </w:r>
            <w:r w:rsidRPr="0081271D">
              <w:rPr>
                <w:rFonts w:ascii="Verdana" w:eastAsia="Calibri" w:hAnsi="Verdana" w:cs="Calibri"/>
                <w:spacing w:val="-1"/>
                <w:szCs w:val="24"/>
              </w:rPr>
              <w:t>pp</w:t>
            </w:r>
            <w:r w:rsidRPr="0081271D">
              <w:rPr>
                <w:rFonts w:ascii="Verdana" w:eastAsia="Calibri" w:hAnsi="Verdana" w:cs="Calibri"/>
                <w:spacing w:val="1"/>
                <w:szCs w:val="24"/>
              </w:rPr>
              <w:t>o</w:t>
            </w:r>
            <w:r w:rsidRPr="0081271D">
              <w:rPr>
                <w:rFonts w:ascii="Verdana" w:eastAsia="Calibri" w:hAnsi="Verdana" w:cs="Calibri"/>
                <w:szCs w:val="24"/>
              </w:rPr>
              <w:t>rt</w:t>
            </w:r>
            <w:r w:rsidRPr="0081271D">
              <w:rPr>
                <w:rFonts w:ascii="Verdana" w:eastAsia="Calibri" w:hAnsi="Verdana" w:cs="Calibri"/>
                <w:spacing w:val="1"/>
                <w:szCs w:val="24"/>
              </w:rPr>
              <w:t xml:space="preserve"> </w:t>
            </w:r>
            <w:r w:rsidRPr="0081271D">
              <w:rPr>
                <w:rFonts w:ascii="Verdana" w:eastAsia="Calibri" w:hAnsi="Verdana" w:cs="Calibri"/>
                <w:szCs w:val="24"/>
              </w:rPr>
              <w:t>(e.</w:t>
            </w:r>
            <w:r w:rsidRPr="0081271D">
              <w:rPr>
                <w:rFonts w:ascii="Verdana" w:eastAsia="Calibri" w:hAnsi="Verdana" w:cs="Calibri"/>
                <w:spacing w:val="-1"/>
                <w:szCs w:val="24"/>
              </w:rPr>
              <w:t>g</w:t>
            </w:r>
            <w:r w:rsidRPr="0081271D">
              <w:rPr>
                <w:rFonts w:ascii="Verdana" w:eastAsia="Calibri" w:hAnsi="Verdana" w:cs="Calibri"/>
                <w:szCs w:val="24"/>
              </w:rPr>
              <w:t>., an</w:t>
            </w:r>
            <w:r w:rsidRPr="0081271D">
              <w:rPr>
                <w:rFonts w:ascii="Verdana" w:eastAsia="Calibri" w:hAnsi="Verdana" w:cs="Calibri"/>
                <w:spacing w:val="-1"/>
                <w:szCs w:val="24"/>
              </w:rPr>
              <w:t xml:space="preserve"> </w:t>
            </w:r>
            <w:r w:rsidRPr="0081271D">
              <w:rPr>
                <w:rFonts w:ascii="Verdana" w:eastAsia="Calibri" w:hAnsi="Verdana" w:cs="Calibri"/>
                <w:spacing w:val="1"/>
                <w:szCs w:val="24"/>
              </w:rPr>
              <w:t>e</w:t>
            </w:r>
            <w:r w:rsidRPr="0081271D">
              <w:rPr>
                <w:rFonts w:ascii="Verdana" w:eastAsia="Calibri" w:hAnsi="Verdana" w:cs="Calibri"/>
                <w:spacing w:val="-1"/>
                <w:szCs w:val="24"/>
              </w:rPr>
              <w:t>d</w:t>
            </w:r>
            <w:r w:rsidRPr="0081271D">
              <w:rPr>
                <w:rFonts w:ascii="Verdana" w:eastAsia="Calibri" w:hAnsi="Verdana" w:cs="Calibri"/>
                <w:szCs w:val="24"/>
              </w:rPr>
              <w:t>iti</w:t>
            </w:r>
            <w:r w:rsidRPr="0081271D">
              <w:rPr>
                <w:rFonts w:ascii="Verdana" w:eastAsia="Calibri" w:hAnsi="Verdana" w:cs="Calibri"/>
                <w:spacing w:val="-1"/>
                <w:szCs w:val="24"/>
              </w:rPr>
              <w:t>n</w:t>
            </w:r>
            <w:r w:rsidRPr="0081271D">
              <w:rPr>
                <w:rFonts w:ascii="Verdana" w:eastAsia="Calibri" w:hAnsi="Verdana" w:cs="Calibri"/>
                <w:szCs w:val="24"/>
              </w:rPr>
              <w:t>g</w:t>
            </w:r>
            <w:r w:rsidRPr="0081271D">
              <w:rPr>
                <w:rFonts w:ascii="Verdana" w:eastAsia="Calibri" w:hAnsi="Verdana" w:cs="Calibri"/>
                <w:spacing w:val="-1"/>
                <w:szCs w:val="24"/>
              </w:rPr>
              <w:t xml:space="preserve"> </w:t>
            </w:r>
            <w:r w:rsidRPr="0081271D">
              <w:rPr>
                <w:rFonts w:ascii="Verdana" w:eastAsia="Calibri" w:hAnsi="Verdana" w:cs="Calibri"/>
                <w:szCs w:val="24"/>
              </w:rPr>
              <w:t>c</w:t>
            </w:r>
            <w:r w:rsidRPr="0081271D">
              <w:rPr>
                <w:rFonts w:ascii="Verdana" w:eastAsia="Calibri" w:hAnsi="Verdana" w:cs="Calibri"/>
                <w:spacing w:val="-1"/>
                <w:szCs w:val="24"/>
              </w:rPr>
              <w:t>h</w:t>
            </w:r>
            <w:r w:rsidRPr="0081271D">
              <w:rPr>
                <w:rFonts w:ascii="Verdana" w:eastAsia="Calibri" w:hAnsi="Verdana" w:cs="Calibri"/>
                <w:szCs w:val="24"/>
              </w:rPr>
              <w:t>ec</w:t>
            </w:r>
            <w:r w:rsidRPr="0081271D">
              <w:rPr>
                <w:rFonts w:ascii="Verdana" w:eastAsia="Calibri" w:hAnsi="Verdana" w:cs="Calibri"/>
                <w:spacing w:val="1"/>
                <w:szCs w:val="24"/>
              </w:rPr>
              <w:t>k</w:t>
            </w:r>
            <w:r w:rsidRPr="0081271D">
              <w:rPr>
                <w:rFonts w:ascii="Verdana" w:eastAsia="Calibri" w:hAnsi="Verdana" w:cs="Calibri"/>
                <w:szCs w:val="24"/>
              </w:rPr>
              <w:t>list or</w:t>
            </w:r>
            <w:r w:rsidRPr="0081271D">
              <w:rPr>
                <w:rFonts w:ascii="Verdana" w:eastAsia="Calibri" w:hAnsi="Verdana" w:cs="Calibri"/>
                <w:spacing w:val="1"/>
                <w:szCs w:val="24"/>
              </w:rPr>
              <w:t xml:space="preserve"> mo</w:t>
            </w:r>
            <w:r w:rsidRPr="0081271D">
              <w:rPr>
                <w:rFonts w:ascii="Verdana" w:eastAsia="Calibri" w:hAnsi="Verdana" w:cs="Calibri"/>
                <w:spacing w:val="-1"/>
                <w:szCs w:val="24"/>
              </w:rPr>
              <w:t>d</w:t>
            </w:r>
            <w:r w:rsidRPr="0081271D">
              <w:rPr>
                <w:rFonts w:ascii="Verdana" w:eastAsia="Calibri" w:hAnsi="Verdana" w:cs="Calibri"/>
                <w:szCs w:val="24"/>
              </w:rPr>
              <w:t xml:space="preserve">el </w:t>
            </w:r>
            <w:r w:rsidRPr="0081271D">
              <w:rPr>
                <w:rFonts w:ascii="Verdana" w:eastAsia="Calibri" w:hAnsi="Verdana" w:cs="Calibri"/>
                <w:spacing w:val="1"/>
                <w:szCs w:val="24"/>
              </w:rPr>
              <w:t>t</w:t>
            </w:r>
            <w:r w:rsidRPr="0081271D">
              <w:rPr>
                <w:rFonts w:ascii="Verdana" w:eastAsia="Calibri" w:hAnsi="Verdana" w:cs="Calibri"/>
                <w:szCs w:val="24"/>
              </w:rPr>
              <w:t>e</w:t>
            </w:r>
            <w:r w:rsidRPr="0081271D">
              <w:rPr>
                <w:rFonts w:ascii="Verdana" w:eastAsia="Calibri" w:hAnsi="Verdana" w:cs="Calibri"/>
                <w:spacing w:val="1"/>
                <w:szCs w:val="24"/>
              </w:rPr>
              <w:t>x</w:t>
            </w:r>
            <w:r w:rsidRPr="0081271D">
              <w:rPr>
                <w:rFonts w:ascii="Verdana" w:eastAsia="Calibri" w:hAnsi="Verdana" w:cs="Calibri"/>
                <w:szCs w:val="24"/>
              </w:rPr>
              <w:t>t)</w:t>
            </w:r>
            <w:r w:rsidRPr="0081271D">
              <w:rPr>
                <w:rFonts w:ascii="Verdana" w:eastAsia="Calibri" w:hAnsi="Verdana" w:cs="Calibri"/>
                <w:spacing w:val="1"/>
                <w:szCs w:val="24"/>
              </w:rPr>
              <w:t xml:space="preserve"> t</w:t>
            </w:r>
            <w:r w:rsidRPr="0081271D">
              <w:rPr>
                <w:rFonts w:ascii="Verdana" w:eastAsia="Calibri" w:hAnsi="Verdana" w:cs="Calibri"/>
                <w:szCs w:val="24"/>
              </w:rPr>
              <w:t>o</w:t>
            </w:r>
            <w:r w:rsidRPr="0081271D">
              <w:rPr>
                <w:rFonts w:ascii="Verdana" w:eastAsia="Calibri" w:hAnsi="Verdana" w:cs="Calibri"/>
                <w:spacing w:val="1"/>
                <w:szCs w:val="24"/>
              </w:rPr>
              <w:t xml:space="preserve"> e</w:t>
            </w:r>
            <w:r w:rsidRPr="0081271D">
              <w:rPr>
                <w:rFonts w:ascii="Verdana" w:eastAsia="Calibri" w:hAnsi="Verdana" w:cs="Calibri"/>
                <w:spacing w:val="-1"/>
                <w:szCs w:val="24"/>
              </w:rPr>
              <w:t>d</w:t>
            </w:r>
            <w:r w:rsidRPr="0081271D">
              <w:rPr>
                <w:rFonts w:ascii="Verdana" w:eastAsia="Calibri" w:hAnsi="Verdana" w:cs="Calibri"/>
                <w:szCs w:val="24"/>
              </w:rPr>
              <w:t>it a</w:t>
            </w:r>
            <w:r w:rsidRPr="0081271D">
              <w:rPr>
                <w:rFonts w:ascii="Verdana" w:eastAsia="Calibri" w:hAnsi="Verdana" w:cs="Calibri"/>
                <w:spacing w:val="1"/>
                <w:szCs w:val="24"/>
              </w:rPr>
              <w:t xml:space="preserve"> </w:t>
            </w:r>
            <w:r w:rsidRPr="0081271D">
              <w:rPr>
                <w:rFonts w:ascii="Verdana" w:eastAsia="Calibri" w:hAnsi="Verdana" w:cs="Calibri"/>
                <w:spacing w:val="-1"/>
                <w:szCs w:val="24"/>
              </w:rPr>
              <w:t>d</w:t>
            </w:r>
            <w:r w:rsidRPr="0081271D">
              <w:rPr>
                <w:rFonts w:ascii="Verdana" w:eastAsia="Calibri" w:hAnsi="Verdana" w:cs="Calibri"/>
                <w:szCs w:val="24"/>
              </w:rPr>
              <w:t>raft by</w:t>
            </w:r>
            <w:r w:rsidRPr="0081271D">
              <w:rPr>
                <w:rFonts w:ascii="Verdana" w:eastAsia="Calibri" w:hAnsi="Verdana" w:cs="Calibri"/>
                <w:spacing w:val="1"/>
                <w:szCs w:val="24"/>
              </w:rPr>
              <w:t xml:space="preserve"> </w:t>
            </w:r>
            <w:r w:rsidRPr="0081271D">
              <w:rPr>
                <w:rFonts w:ascii="Verdana" w:eastAsia="Calibri" w:hAnsi="Verdana" w:cs="Calibri"/>
                <w:szCs w:val="24"/>
              </w:rPr>
              <w:t>atten</w:t>
            </w:r>
            <w:r w:rsidRPr="0081271D">
              <w:rPr>
                <w:rFonts w:ascii="Verdana" w:eastAsia="Calibri" w:hAnsi="Verdana" w:cs="Calibri"/>
                <w:spacing w:val="-1"/>
                <w:szCs w:val="24"/>
              </w:rPr>
              <w:t>d</w:t>
            </w:r>
            <w:r w:rsidRPr="0081271D">
              <w:rPr>
                <w:rFonts w:ascii="Verdana" w:eastAsia="Calibri" w:hAnsi="Verdana" w:cs="Calibri"/>
                <w:szCs w:val="24"/>
              </w:rPr>
              <w:t>i</w:t>
            </w:r>
            <w:r w:rsidRPr="0081271D">
              <w:rPr>
                <w:rFonts w:ascii="Verdana" w:eastAsia="Calibri" w:hAnsi="Verdana" w:cs="Calibri"/>
                <w:spacing w:val="-1"/>
                <w:szCs w:val="24"/>
              </w:rPr>
              <w:t>n</w:t>
            </w:r>
            <w:r w:rsidRPr="0081271D">
              <w:rPr>
                <w:rFonts w:ascii="Verdana" w:eastAsia="Calibri" w:hAnsi="Verdana" w:cs="Calibri"/>
                <w:szCs w:val="24"/>
              </w:rPr>
              <w:t>g</w:t>
            </w:r>
            <w:r w:rsidRPr="0081271D">
              <w:rPr>
                <w:rFonts w:ascii="Verdana" w:eastAsia="Calibri" w:hAnsi="Verdana" w:cs="Calibri"/>
                <w:spacing w:val="-1"/>
                <w:szCs w:val="24"/>
              </w:rPr>
              <w:t xml:space="preserve"> </w:t>
            </w:r>
            <w:r w:rsidRPr="0081271D">
              <w:rPr>
                <w:rFonts w:ascii="Verdana" w:eastAsia="Calibri" w:hAnsi="Verdana" w:cs="Calibri"/>
                <w:spacing w:val="1"/>
                <w:szCs w:val="24"/>
              </w:rPr>
              <w:t>t</w:t>
            </w:r>
            <w:r w:rsidRPr="0081271D">
              <w:rPr>
                <w:rFonts w:ascii="Verdana" w:eastAsia="Calibri" w:hAnsi="Verdana" w:cs="Calibri"/>
                <w:szCs w:val="24"/>
              </w:rPr>
              <w:t>o</w:t>
            </w:r>
            <w:r w:rsidRPr="0081271D">
              <w:rPr>
                <w:rFonts w:ascii="Verdana" w:eastAsia="Calibri" w:hAnsi="Verdana" w:cs="Calibri"/>
                <w:spacing w:val="1"/>
                <w:szCs w:val="24"/>
              </w:rPr>
              <w:t xml:space="preserve"> </w:t>
            </w:r>
            <w:r w:rsidRPr="0081271D">
              <w:rPr>
                <w:rFonts w:ascii="Verdana" w:eastAsia="Calibri" w:hAnsi="Verdana" w:cs="Calibri"/>
                <w:szCs w:val="24"/>
              </w:rPr>
              <w:t>c</w:t>
            </w:r>
            <w:r w:rsidRPr="0081271D">
              <w:rPr>
                <w:rFonts w:ascii="Verdana" w:eastAsia="Calibri" w:hAnsi="Verdana" w:cs="Calibri"/>
                <w:spacing w:val="1"/>
                <w:szCs w:val="24"/>
              </w:rPr>
              <w:t>ommo</w:t>
            </w:r>
            <w:r w:rsidRPr="0081271D">
              <w:rPr>
                <w:rFonts w:ascii="Verdana" w:eastAsia="Calibri" w:hAnsi="Verdana" w:cs="Calibri"/>
                <w:szCs w:val="24"/>
              </w:rPr>
              <w:t>n</w:t>
            </w:r>
            <w:r w:rsidRPr="0081271D">
              <w:rPr>
                <w:rFonts w:ascii="Verdana" w:eastAsia="Calibri" w:hAnsi="Verdana" w:cs="Calibri"/>
                <w:spacing w:val="-1"/>
                <w:szCs w:val="24"/>
              </w:rPr>
              <w:t xml:space="preserve"> </w:t>
            </w:r>
            <w:r w:rsidRPr="0081271D">
              <w:rPr>
                <w:rFonts w:ascii="Verdana" w:eastAsia="Calibri" w:hAnsi="Verdana" w:cs="Calibri"/>
                <w:spacing w:val="1"/>
                <w:szCs w:val="24"/>
              </w:rPr>
              <w:t>w</w:t>
            </w:r>
            <w:r w:rsidRPr="0081271D">
              <w:rPr>
                <w:rFonts w:ascii="Verdana" w:eastAsia="Calibri" w:hAnsi="Verdana" w:cs="Calibri"/>
                <w:szCs w:val="24"/>
              </w:rPr>
              <w:t>riti</w:t>
            </w:r>
            <w:r w:rsidRPr="0081271D">
              <w:rPr>
                <w:rFonts w:ascii="Verdana" w:eastAsia="Calibri" w:hAnsi="Verdana" w:cs="Calibri"/>
                <w:spacing w:val="-1"/>
                <w:szCs w:val="24"/>
              </w:rPr>
              <w:t>n</w:t>
            </w:r>
            <w:r w:rsidRPr="0081271D">
              <w:rPr>
                <w:rFonts w:ascii="Verdana" w:eastAsia="Calibri" w:hAnsi="Verdana" w:cs="Calibri"/>
                <w:szCs w:val="24"/>
              </w:rPr>
              <w:t>g c</w:t>
            </w:r>
            <w:r w:rsidRPr="0081271D">
              <w:rPr>
                <w:rFonts w:ascii="Verdana" w:eastAsia="Calibri" w:hAnsi="Verdana" w:cs="Calibri"/>
                <w:spacing w:val="1"/>
                <w:szCs w:val="24"/>
              </w:rPr>
              <w:t>o</w:t>
            </w:r>
            <w:r w:rsidRPr="0081271D">
              <w:rPr>
                <w:rFonts w:ascii="Verdana" w:eastAsia="Calibri" w:hAnsi="Verdana" w:cs="Calibri"/>
                <w:spacing w:val="-1"/>
                <w:szCs w:val="24"/>
              </w:rPr>
              <w:t>n</w:t>
            </w:r>
            <w:r w:rsidRPr="0081271D">
              <w:rPr>
                <w:rFonts w:ascii="Verdana" w:eastAsia="Calibri" w:hAnsi="Verdana" w:cs="Calibri"/>
                <w:spacing w:val="1"/>
                <w:szCs w:val="24"/>
              </w:rPr>
              <w:t>v</w:t>
            </w:r>
            <w:r w:rsidRPr="0081271D">
              <w:rPr>
                <w:rFonts w:ascii="Verdana" w:eastAsia="Calibri" w:hAnsi="Verdana" w:cs="Calibri"/>
                <w:szCs w:val="24"/>
              </w:rPr>
              <w:t>enti</w:t>
            </w:r>
            <w:r w:rsidRPr="0081271D">
              <w:rPr>
                <w:rFonts w:ascii="Verdana" w:eastAsia="Calibri" w:hAnsi="Verdana" w:cs="Calibri"/>
                <w:spacing w:val="1"/>
                <w:szCs w:val="24"/>
              </w:rPr>
              <w:t>o</w:t>
            </w:r>
            <w:r w:rsidRPr="0081271D">
              <w:rPr>
                <w:rFonts w:ascii="Verdana" w:eastAsia="Calibri" w:hAnsi="Verdana" w:cs="Calibri"/>
                <w:spacing w:val="-1"/>
                <w:szCs w:val="24"/>
              </w:rPr>
              <w:t>n</w:t>
            </w:r>
            <w:r w:rsidRPr="0081271D">
              <w:rPr>
                <w:rFonts w:ascii="Verdana" w:eastAsia="Calibri" w:hAnsi="Verdana" w:cs="Calibri"/>
                <w:szCs w:val="24"/>
              </w:rPr>
              <w:t>s.</w:t>
            </w:r>
          </w:p>
        </w:tc>
      </w:tr>
      <w:tr w:rsidR="00677D30" w:rsidRPr="003D56F9" w:rsidTr="00840C36">
        <w:trPr>
          <w:cantSplit/>
        </w:trPr>
        <w:tc>
          <w:tcPr>
            <w:tcW w:w="1958" w:type="pct"/>
            <w:tcBorders>
              <w:top w:val="nil"/>
              <w:bottom w:val="nil"/>
            </w:tcBorders>
          </w:tcPr>
          <w:p w:rsidR="00677D30" w:rsidRPr="006171B1" w:rsidRDefault="00677D30" w:rsidP="0089732B">
            <w:pPr>
              <w:tabs>
                <w:tab w:val="left" w:pos="927"/>
              </w:tabs>
              <w:rPr>
                <w:rFonts w:ascii="Verdana" w:eastAsia="Calibri" w:hAnsi="Verdana" w:cs="Calibri"/>
                <w:spacing w:val="1"/>
                <w:szCs w:val="24"/>
              </w:rPr>
            </w:pPr>
          </w:p>
        </w:tc>
        <w:tc>
          <w:tcPr>
            <w:tcW w:w="1168" w:type="pct"/>
            <w:tcBorders>
              <w:top w:val="single" w:sz="4" w:space="0" w:color="auto"/>
              <w:bottom w:val="single" w:sz="4" w:space="0" w:color="auto"/>
            </w:tcBorders>
            <w:shd w:val="clear" w:color="auto" w:fill="F2DBDB" w:themeFill="accent2" w:themeFillTint="33"/>
          </w:tcPr>
          <w:p w:rsidR="00677D30" w:rsidRPr="006171B1" w:rsidRDefault="00840C36" w:rsidP="0089732B">
            <w:pPr>
              <w:rPr>
                <w:rFonts w:ascii="Verdana" w:eastAsia="Calibri" w:hAnsi="Verdana" w:cs="Calibri"/>
                <w:szCs w:val="24"/>
              </w:rPr>
            </w:pPr>
            <w:r w:rsidRPr="006171B1">
              <w:rPr>
                <w:rFonts w:ascii="Verdana" w:eastAsia="Calibri" w:hAnsi="Verdana" w:cs="Calibri"/>
                <w:spacing w:val="1"/>
                <w:szCs w:val="24"/>
              </w:rPr>
              <w:t>L</w:t>
            </w:r>
            <w:r w:rsidRPr="006171B1">
              <w:rPr>
                <w:rFonts w:ascii="Verdana" w:eastAsia="Calibri" w:hAnsi="Verdana" w:cs="Calibri"/>
                <w:szCs w:val="24"/>
              </w:rPr>
              <w:t>A</w:t>
            </w:r>
            <w:r w:rsidRPr="006171B1">
              <w:rPr>
                <w:rFonts w:ascii="Verdana" w:eastAsia="Calibri" w:hAnsi="Verdana" w:cs="Calibri"/>
                <w:spacing w:val="-1"/>
                <w:szCs w:val="24"/>
              </w:rPr>
              <w:t>F</w:t>
            </w:r>
            <w:r w:rsidRPr="006171B1">
              <w:rPr>
                <w:rFonts w:ascii="Verdana" w:eastAsia="Calibri" w:hAnsi="Verdana" w:cs="Calibri"/>
                <w:szCs w:val="24"/>
              </w:rPr>
              <w:t>S</w:t>
            </w:r>
            <w:r w:rsidRPr="006171B1">
              <w:rPr>
                <w:rFonts w:ascii="Verdana" w:eastAsia="Calibri" w:hAnsi="Verdana" w:cs="Calibri"/>
                <w:spacing w:val="-1"/>
                <w:szCs w:val="24"/>
              </w:rPr>
              <w:t>.</w:t>
            </w:r>
            <w:r w:rsidRPr="006171B1">
              <w:rPr>
                <w:rFonts w:ascii="Verdana" w:eastAsia="Calibri" w:hAnsi="Verdana" w:cs="Calibri"/>
                <w:spacing w:val="1"/>
                <w:szCs w:val="24"/>
              </w:rPr>
              <w:t>8</w:t>
            </w:r>
            <w:r w:rsidRPr="006171B1">
              <w:rPr>
                <w:rFonts w:ascii="Verdana" w:eastAsia="Calibri" w:hAnsi="Verdana" w:cs="Calibri"/>
                <w:szCs w:val="24"/>
              </w:rPr>
              <w:t>.W.2.</w:t>
            </w:r>
            <w:r w:rsidRPr="006171B1">
              <w:rPr>
                <w:rFonts w:ascii="Verdana" w:eastAsia="Calibri" w:hAnsi="Verdana" w:cs="Calibri"/>
                <w:spacing w:val="-1"/>
                <w:szCs w:val="24"/>
              </w:rPr>
              <w:t>A</w:t>
            </w:r>
            <w:r w:rsidRPr="006171B1">
              <w:rPr>
                <w:rFonts w:ascii="Verdana" w:eastAsia="Calibri" w:hAnsi="Verdana" w:cs="Calibri"/>
                <w:spacing w:val="1"/>
                <w:szCs w:val="24"/>
              </w:rPr>
              <w:t>P</w:t>
            </w:r>
            <w:r w:rsidRPr="006171B1">
              <w:rPr>
                <w:rFonts w:ascii="Verdana" w:eastAsia="Calibri" w:hAnsi="Verdana" w:cs="Calibri"/>
                <w:szCs w:val="24"/>
              </w:rPr>
              <w:t>.5e</w:t>
            </w:r>
          </w:p>
          <w:p w:rsidR="00840C36" w:rsidRPr="006171B1" w:rsidRDefault="00840C36" w:rsidP="0089732B">
            <w:pPr>
              <w:rPr>
                <w:rFonts w:ascii="Verdana" w:eastAsia="Calibri" w:hAnsi="Verdana" w:cs="Calibri"/>
                <w:spacing w:val="1"/>
                <w:szCs w:val="24"/>
              </w:rPr>
            </w:pPr>
            <w:r w:rsidRPr="006171B1">
              <w:rPr>
                <w:rFonts w:ascii="Verdana" w:eastAsia="Calibri" w:hAnsi="Verdana" w:cs="Calibri"/>
                <w:szCs w:val="24"/>
              </w:rPr>
              <w:t xml:space="preserve">With </w:t>
            </w:r>
            <w:r w:rsidRPr="006171B1">
              <w:rPr>
                <w:rFonts w:ascii="Verdana" w:eastAsia="Calibri" w:hAnsi="Verdana" w:cs="Calibri"/>
                <w:spacing w:val="-1"/>
                <w:szCs w:val="24"/>
              </w:rPr>
              <w:t>gu</w:t>
            </w:r>
            <w:r w:rsidRPr="006171B1">
              <w:rPr>
                <w:rFonts w:ascii="Verdana" w:eastAsia="Calibri" w:hAnsi="Verdana" w:cs="Calibri"/>
                <w:szCs w:val="24"/>
              </w:rPr>
              <w:t>i</w:t>
            </w:r>
            <w:r w:rsidRPr="006171B1">
              <w:rPr>
                <w:rFonts w:ascii="Verdana" w:eastAsia="Calibri" w:hAnsi="Verdana" w:cs="Calibri"/>
                <w:spacing w:val="-1"/>
                <w:szCs w:val="24"/>
              </w:rPr>
              <w:t>d</w:t>
            </w:r>
            <w:r w:rsidRPr="006171B1">
              <w:rPr>
                <w:rFonts w:ascii="Verdana" w:eastAsia="Calibri" w:hAnsi="Verdana" w:cs="Calibri"/>
                <w:szCs w:val="24"/>
              </w:rPr>
              <w:t>a</w:t>
            </w:r>
            <w:r w:rsidRPr="006171B1">
              <w:rPr>
                <w:rFonts w:ascii="Verdana" w:eastAsia="Calibri" w:hAnsi="Verdana" w:cs="Calibri"/>
                <w:spacing w:val="-1"/>
                <w:szCs w:val="24"/>
              </w:rPr>
              <w:t>n</w:t>
            </w:r>
            <w:r w:rsidRPr="006171B1">
              <w:rPr>
                <w:rFonts w:ascii="Verdana" w:eastAsia="Calibri" w:hAnsi="Verdana" w:cs="Calibri"/>
                <w:szCs w:val="24"/>
              </w:rPr>
              <w:t>ce</w:t>
            </w:r>
            <w:r w:rsidRPr="006171B1">
              <w:rPr>
                <w:rFonts w:ascii="Verdana" w:eastAsia="Calibri" w:hAnsi="Verdana" w:cs="Calibri"/>
                <w:spacing w:val="1"/>
                <w:szCs w:val="24"/>
              </w:rPr>
              <w:t xml:space="preserve"> </w:t>
            </w:r>
            <w:r w:rsidRPr="006171B1">
              <w:rPr>
                <w:rFonts w:ascii="Verdana" w:eastAsia="Calibri" w:hAnsi="Verdana" w:cs="Calibri"/>
                <w:szCs w:val="24"/>
              </w:rPr>
              <w:t>a</w:t>
            </w:r>
            <w:r w:rsidRPr="006171B1">
              <w:rPr>
                <w:rFonts w:ascii="Verdana" w:eastAsia="Calibri" w:hAnsi="Verdana" w:cs="Calibri"/>
                <w:spacing w:val="-1"/>
                <w:szCs w:val="24"/>
              </w:rPr>
              <w:t>n</w:t>
            </w:r>
            <w:r w:rsidRPr="006171B1">
              <w:rPr>
                <w:rFonts w:ascii="Verdana" w:eastAsia="Calibri" w:hAnsi="Verdana" w:cs="Calibri"/>
                <w:szCs w:val="24"/>
              </w:rPr>
              <w:t>d</w:t>
            </w:r>
            <w:r w:rsidRPr="006171B1">
              <w:rPr>
                <w:rFonts w:ascii="Verdana" w:eastAsia="Calibri" w:hAnsi="Verdana" w:cs="Calibri"/>
                <w:spacing w:val="-1"/>
                <w:szCs w:val="24"/>
              </w:rPr>
              <w:t xml:space="preserve"> </w:t>
            </w:r>
            <w:r w:rsidRPr="006171B1">
              <w:rPr>
                <w:rFonts w:ascii="Verdana" w:eastAsia="Calibri" w:hAnsi="Verdana" w:cs="Calibri"/>
                <w:szCs w:val="24"/>
              </w:rPr>
              <w:t>su</w:t>
            </w:r>
            <w:r w:rsidRPr="006171B1">
              <w:rPr>
                <w:rFonts w:ascii="Verdana" w:eastAsia="Calibri" w:hAnsi="Verdana" w:cs="Calibri"/>
                <w:spacing w:val="-1"/>
                <w:szCs w:val="24"/>
              </w:rPr>
              <w:t>pp</w:t>
            </w:r>
            <w:r w:rsidRPr="006171B1">
              <w:rPr>
                <w:rFonts w:ascii="Verdana" w:eastAsia="Calibri" w:hAnsi="Verdana" w:cs="Calibri"/>
                <w:spacing w:val="1"/>
                <w:szCs w:val="24"/>
              </w:rPr>
              <w:t>o</w:t>
            </w:r>
            <w:r w:rsidRPr="006171B1">
              <w:rPr>
                <w:rFonts w:ascii="Verdana" w:eastAsia="Calibri" w:hAnsi="Verdana" w:cs="Calibri"/>
                <w:szCs w:val="24"/>
              </w:rPr>
              <w:t>rt</w:t>
            </w:r>
            <w:r w:rsidRPr="006171B1">
              <w:rPr>
                <w:rFonts w:ascii="Verdana" w:eastAsia="Calibri" w:hAnsi="Verdana" w:cs="Calibri"/>
                <w:spacing w:val="1"/>
                <w:szCs w:val="24"/>
              </w:rPr>
              <w:t xml:space="preserve"> </w:t>
            </w:r>
            <w:r w:rsidRPr="006171B1">
              <w:rPr>
                <w:rFonts w:ascii="Verdana" w:eastAsia="Calibri" w:hAnsi="Verdana" w:cs="Calibri"/>
                <w:szCs w:val="24"/>
              </w:rPr>
              <w:t>fr</w:t>
            </w:r>
            <w:r w:rsidRPr="006171B1">
              <w:rPr>
                <w:rFonts w:ascii="Verdana" w:eastAsia="Calibri" w:hAnsi="Verdana" w:cs="Calibri"/>
                <w:spacing w:val="1"/>
                <w:szCs w:val="24"/>
              </w:rPr>
              <w:t>o</w:t>
            </w:r>
            <w:r w:rsidRPr="006171B1">
              <w:rPr>
                <w:rFonts w:ascii="Verdana" w:eastAsia="Calibri" w:hAnsi="Verdana" w:cs="Calibri"/>
                <w:szCs w:val="24"/>
              </w:rPr>
              <w:t>m</w:t>
            </w:r>
            <w:r w:rsidRPr="006171B1">
              <w:rPr>
                <w:rFonts w:ascii="Verdana" w:eastAsia="Calibri" w:hAnsi="Verdana" w:cs="Calibri"/>
                <w:spacing w:val="1"/>
                <w:szCs w:val="24"/>
              </w:rPr>
              <w:t xml:space="preserve"> </w:t>
            </w:r>
            <w:r w:rsidRPr="006171B1">
              <w:rPr>
                <w:rFonts w:ascii="Verdana" w:eastAsia="Calibri" w:hAnsi="Verdana" w:cs="Calibri"/>
                <w:szCs w:val="24"/>
              </w:rPr>
              <w:t>pe</w:t>
            </w:r>
            <w:r w:rsidRPr="006171B1">
              <w:rPr>
                <w:rFonts w:ascii="Verdana" w:eastAsia="Calibri" w:hAnsi="Verdana" w:cs="Calibri"/>
                <w:spacing w:val="1"/>
                <w:szCs w:val="24"/>
              </w:rPr>
              <w:t>e</w:t>
            </w:r>
            <w:r w:rsidRPr="006171B1">
              <w:rPr>
                <w:rFonts w:ascii="Verdana" w:eastAsia="Calibri" w:hAnsi="Verdana" w:cs="Calibri"/>
                <w:szCs w:val="24"/>
              </w:rPr>
              <w:t>rs and</w:t>
            </w:r>
            <w:r w:rsidRPr="006171B1">
              <w:rPr>
                <w:rFonts w:ascii="Verdana" w:eastAsia="Calibri" w:hAnsi="Verdana" w:cs="Calibri"/>
                <w:spacing w:val="-1"/>
                <w:szCs w:val="24"/>
              </w:rPr>
              <w:t xml:space="preserve"> </w:t>
            </w:r>
            <w:r w:rsidRPr="006171B1">
              <w:rPr>
                <w:rFonts w:ascii="Verdana" w:eastAsia="Calibri" w:hAnsi="Verdana" w:cs="Calibri"/>
                <w:szCs w:val="24"/>
              </w:rPr>
              <w:t>ad</w:t>
            </w:r>
            <w:r w:rsidRPr="006171B1">
              <w:rPr>
                <w:rFonts w:ascii="Verdana" w:eastAsia="Calibri" w:hAnsi="Verdana" w:cs="Calibri"/>
                <w:spacing w:val="-1"/>
                <w:szCs w:val="24"/>
              </w:rPr>
              <w:t>u</w:t>
            </w:r>
            <w:r w:rsidRPr="006171B1">
              <w:rPr>
                <w:rFonts w:ascii="Verdana" w:eastAsia="Calibri" w:hAnsi="Verdana" w:cs="Calibri"/>
                <w:szCs w:val="24"/>
              </w:rPr>
              <w:t>lts, stren</w:t>
            </w:r>
            <w:r w:rsidRPr="006171B1">
              <w:rPr>
                <w:rFonts w:ascii="Verdana" w:eastAsia="Calibri" w:hAnsi="Verdana" w:cs="Calibri"/>
                <w:spacing w:val="-1"/>
                <w:szCs w:val="24"/>
              </w:rPr>
              <w:t>g</w:t>
            </w:r>
            <w:r w:rsidRPr="006171B1">
              <w:rPr>
                <w:rFonts w:ascii="Verdana" w:eastAsia="Calibri" w:hAnsi="Verdana" w:cs="Calibri"/>
                <w:szCs w:val="24"/>
              </w:rPr>
              <w:t>then writi</w:t>
            </w:r>
            <w:r w:rsidRPr="006171B1">
              <w:rPr>
                <w:rFonts w:ascii="Verdana" w:eastAsia="Calibri" w:hAnsi="Verdana" w:cs="Calibri"/>
                <w:spacing w:val="-1"/>
                <w:szCs w:val="24"/>
              </w:rPr>
              <w:t>n</w:t>
            </w:r>
            <w:r w:rsidRPr="006171B1">
              <w:rPr>
                <w:rFonts w:ascii="Verdana" w:eastAsia="Calibri" w:hAnsi="Verdana" w:cs="Calibri"/>
                <w:szCs w:val="24"/>
              </w:rPr>
              <w:t>g</w:t>
            </w:r>
            <w:r w:rsidRPr="006171B1">
              <w:rPr>
                <w:rFonts w:ascii="Verdana" w:eastAsia="Calibri" w:hAnsi="Verdana" w:cs="Calibri"/>
                <w:spacing w:val="-1"/>
                <w:szCs w:val="24"/>
              </w:rPr>
              <w:t xml:space="preserve"> </w:t>
            </w:r>
            <w:r w:rsidRPr="006171B1">
              <w:rPr>
                <w:rFonts w:ascii="Verdana" w:eastAsia="Calibri" w:hAnsi="Verdana" w:cs="Calibri"/>
                <w:szCs w:val="24"/>
              </w:rPr>
              <w:t>by</w:t>
            </w:r>
            <w:r w:rsidRPr="006171B1">
              <w:rPr>
                <w:rFonts w:ascii="Verdana" w:eastAsia="Calibri" w:hAnsi="Verdana" w:cs="Calibri"/>
                <w:spacing w:val="1"/>
                <w:szCs w:val="24"/>
              </w:rPr>
              <w:t xml:space="preserve"> </w:t>
            </w:r>
            <w:r w:rsidRPr="006171B1">
              <w:rPr>
                <w:rFonts w:ascii="Verdana" w:eastAsia="Calibri" w:hAnsi="Verdana" w:cs="Calibri"/>
                <w:szCs w:val="24"/>
              </w:rPr>
              <w:t>re</w:t>
            </w:r>
            <w:r w:rsidRPr="006171B1">
              <w:rPr>
                <w:rFonts w:ascii="Verdana" w:eastAsia="Calibri" w:hAnsi="Verdana" w:cs="Calibri"/>
                <w:spacing w:val="1"/>
                <w:szCs w:val="24"/>
              </w:rPr>
              <w:t>v</w:t>
            </w:r>
            <w:r w:rsidRPr="006171B1">
              <w:rPr>
                <w:rFonts w:ascii="Verdana" w:eastAsia="Calibri" w:hAnsi="Verdana" w:cs="Calibri"/>
                <w:szCs w:val="24"/>
              </w:rPr>
              <w:t>isi</w:t>
            </w:r>
            <w:r w:rsidRPr="006171B1">
              <w:rPr>
                <w:rFonts w:ascii="Verdana" w:eastAsia="Calibri" w:hAnsi="Verdana" w:cs="Calibri"/>
                <w:spacing w:val="-1"/>
                <w:szCs w:val="24"/>
              </w:rPr>
              <w:t>n</w:t>
            </w:r>
            <w:r w:rsidRPr="006171B1">
              <w:rPr>
                <w:rFonts w:ascii="Verdana" w:eastAsia="Calibri" w:hAnsi="Verdana" w:cs="Calibri"/>
                <w:szCs w:val="24"/>
              </w:rPr>
              <w:t>g</w:t>
            </w:r>
            <w:r w:rsidRPr="006171B1">
              <w:rPr>
                <w:rFonts w:ascii="Verdana" w:eastAsia="Calibri" w:hAnsi="Verdana" w:cs="Calibri"/>
                <w:spacing w:val="-1"/>
                <w:szCs w:val="24"/>
              </w:rPr>
              <w:t xml:space="preserve"> </w:t>
            </w:r>
            <w:r w:rsidRPr="006171B1">
              <w:rPr>
                <w:rFonts w:ascii="Verdana" w:eastAsia="Calibri" w:hAnsi="Verdana" w:cs="Calibri"/>
                <w:szCs w:val="24"/>
              </w:rPr>
              <w:t>and</w:t>
            </w:r>
            <w:r w:rsidRPr="006171B1">
              <w:rPr>
                <w:rFonts w:ascii="Verdana" w:eastAsia="Calibri" w:hAnsi="Verdana" w:cs="Calibri"/>
                <w:spacing w:val="-1"/>
                <w:szCs w:val="24"/>
              </w:rPr>
              <w:t xml:space="preserve"> </w:t>
            </w:r>
            <w:r w:rsidRPr="006171B1">
              <w:rPr>
                <w:rFonts w:ascii="Verdana" w:eastAsia="Calibri" w:hAnsi="Verdana" w:cs="Calibri"/>
                <w:spacing w:val="1"/>
                <w:szCs w:val="24"/>
              </w:rPr>
              <w:t>e</w:t>
            </w:r>
            <w:r w:rsidRPr="006171B1">
              <w:rPr>
                <w:rFonts w:ascii="Verdana" w:eastAsia="Calibri" w:hAnsi="Verdana" w:cs="Calibri"/>
                <w:spacing w:val="-1"/>
                <w:szCs w:val="24"/>
              </w:rPr>
              <w:t>d</w:t>
            </w:r>
            <w:r w:rsidRPr="006171B1">
              <w:rPr>
                <w:rFonts w:ascii="Verdana" w:eastAsia="Calibri" w:hAnsi="Verdana" w:cs="Calibri"/>
                <w:szCs w:val="24"/>
              </w:rPr>
              <w:t>iti</w:t>
            </w:r>
            <w:r w:rsidRPr="006171B1">
              <w:rPr>
                <w:rFonts w:ascii="Verdana" w:eastAsia="Calibri" w:hAnsi="Verdana" w:cs="Calibri"/>
                <w:spacing w:val="-1"/>
                <w:szCs w:val="24"/>
              </w:rPr>
              <w:t>n</w:t>
            </w:r>
            <w:r w:rsidRPr="006171B1">
              <w:rPr>
                <w:rFonts w:ascii="Verdana" w:eastAsia="Calibri" w:hAnsi="Verdana" w:cs="Calibri"/>
                <w:szCs w:val="24"/>
              </w:rPr>
              <w:t>g</w:t>
            </w:r>
            <w:r w:rsidRPr="006171B1">
              <w:rPr>
                <w:rFonts w:ascii="Verdana" w:eastAsia="Calibri" w:hAnsi="Verdana" w:cs="Calibri"/>
                <w:spacing w:val="-1"/>
                <w:szCs w:val="24"/>
              </w:rPr>
              <w:t xml:space="preserve"> </w:t>
            </w:r>
            <w:r w:rsidRPr="006171B1">
              <w:rPr>
                <w:rFonts w:ascii="Verdana" w:eastAsia="Calibri" w:hAnsi="Verdana" w:cs="Calibri"/>
                <w:spacing w:val="1"/>
                <w:szCs w:val="24"/>
              </w:rPr>
              <w:t>(</w:t>
            </w:r>
            <w:r w:rsidRPr="006171B1">
              <w:rPr>
                <w:rFonts w:ascii="Verdana" w:eastAsia="Calibri" w:hAnsi="Verdana" w:cs="Calibri"/>
                <w:szCs w:val="24"/>
              </w:rPr>
              <w:t>e.</w:t>
            </w:r>
            <w:r w:rsidRPr="006171B1">
              <w:rPr>
                <w:rFonts w:ascii="Verdana" w:eastAsia="Calibri" w:hAnsi="Verdana" w:cs="Calibri"/>
                <w:spacing w:val="-1"/>
                <w:szCs w:val="24"/>
              </w:rPr>
              <w:t>g</w:t>
            </w:r>
            <w:r w:rsidRPr="006171B1">
              <w:rPr>
                <w:rFonts w:ascii="Verdana" w:eastAsia="Calibri" w:hAnsi="Verdana" w:cs="Calibri"/>
                <w:szCs w:val="24"/>
              </w:rPr>
              <w:t>., re</w:t>
            </w:r>
            <w:r w:rsidRPr="006171B1">
              <w:rPr>
                <w:rFonts w:ascii="Verdana" w:eastAsia="Calibri" w:hAnsi="Verdana" w:cs="Calibri"/>
                <w:spacing w:val="1"/>
                <w:szCs w:val="24"/>
              </w:rPr>
              <w:t>v</w:t>
            </w:r>
            <w:r w:rsidRPr="006171B1">
              <w:rPr>
                <w:rFonts w:ascii="Verdana" w:eastAsia="Calibri" w:hAnsi="Verdana" w:cs="Calibri"/>
                <w:szCs w:val="24"/>
              </w:rPr>
              <w:t>iew</w:t>
            </w:r>
            <w:r w:rsidRPr="006171B1">
              <w:rPr>
                <w:rFonts w:ascii="Verdana" w:eastAsia="Calibri" w:hAnsi="Verdana" w:cs="Calibri"/>
                <w:spacing w:val="1"/>
                <w:szCs w:val="24"/>
              </w:rPr>
              <w:t xml:space="preserve"> </w:t>
            </w:r>
            <w:r w:rsidRPr="006171B1">
              <w:rPr>
                <w:rFonts w:ascii="Verdana" w:eastAsia="Calibri" w:hAnsi="Verdana" w:cs="Calibri"/>
                <w:spacing w:val="-1"/>
                <w:szCs w:val="24"/>
              </w:rPr>
              <w:t>p</w:t>
            </w:r>
            <w:r w:rsidRPr="006171B1">
              <w:rPr>
                <w:rFonts w:ascii="Verdana" w:eastAsia="Calibri" w:hAnsi="Verdana" w:cs="Calibri"/>
                <w:szCs w:val="24"/>
              </w:rPr>
              <w:t>r</w:t>
            </w:r>
            <w:r w:rsidRPr="006171B1">
              <w:rPr>
                <w:rFonts w:ascii="Verdana" w:eastAsia="Calibri" w:hAnsi="Verdana" w:cs="Calibri"/>
                <w:spacing w:val="1"/>
                <w:szCs w:val="24"/>
              </w:rPr>
              <w:t>o</w:t>
            </w:r>
            <w:r w:rsidRPr="006171B1">
              <w:rPr>
                <w:rFonts w:ascii="Verdana" w:eastAsia="Calibri" w:hAnsi="Verdana" w:cs="Calibri"/>
                <w:spacing w:val="-1"/>
                <w:szCs w:val="24"/>
              </w:rPr>
              <w:t>du</w:t>
            </w:r>
            <w:r w:rsidRPr="006171B1">
              <w:rPr>
                <w:rFonts w:ascii="Verdana" w:eastAsia="Calibri" w:hAnsi="Verdana" w:cs="Calibri"/>
                <w:szCs w:val="24"/>
              </w:rPr>
              <w:t>ct,</w:t>
            </w:r>
            <w:r w:rsidRPr="006171B1">
              <w:rPr>
                <w:rFonts w:ascii="Verdana" w:eastAsia="Calibri" w:hAnsi="Verdana" w:cs="Calibri"/>
                <w:spacing w:val="1"/>
                <w:szCs w:val="24"/>
              </w:rPr>
              <w:t xml:space="preserve"> </w:t>
            </w:r>
            <w:r w:rsidRPr="006171B1">
              <w:rPr>
                <w:rFonts w:ascii="Verdana" w:eastAsia="Calibri" w:hAnsi="Verdana" w:cs="Calibri"/>
                <w:szCs w:val="24"/>
              </w:rPr>
              <w:t>str</w:t>
            </w:r>
            <w:r w:rsidRPr="006171B1">
              <w:rPr>
                <w:rFonts w:ascii="Verdana" w:eastAsia="Calibri" w:hAnsi="Verdana" w:cs="Calibri"/>
                <w:spacing w:val="1"/>
                <w:szCs w:val="24"/>
              </w:rPr>
              <w:t>e</w:t>
            </w:r>
            <w:r w:rsidRPr="006171B1">
              <w:rPr>
                <w:rFonts w:ascii="Verdana" w:eastAsia="Calibri" w:hAnsi="Verdana" w:cs="Calibri"/>
                <w:spacing w:val="-1"/>
                <w:szCs w:val="24"/>
              </w:rPr>
              <w:t>ng</w:t>
            </w:r>
            <w:r w:rsidRPr="006171B1">
              <w:rPr>
                <w:rFonts w:ascii="Verdana" w:eastAsia="Calibri" w:hAnsi="Verdana" w:cs="Calibri"/>
                <w:szCs w:val="24"/>
              </w:rPr>
              <w:t>then</w:t>
            </w:r>
            <w:r w:rsidRPr="006171B1">
              <w:rPr>
                <w:rFonts w:ascii="Verdana" w:eastAsia="Calibri" w:hAnsi="Verdana" w:cs="Calibri"/>
                <w:spacing w:val="-1"/>
                <w:szCs w:val="24"/>
              </w:rPr>
              <w:t>in</w:t>
            </w:r>
            <w:r w:rsidRPr="006171B1">
              <w:rPr>
                <w:rFonts w:ascii="Verdana" w:eastAsia="Calibri" w:hAnsi="Verdana" w:cs="Calibri"/>
                <w:szCs w:val="24"/>
              </w:rPr>
              <w:t>g</w:t>
            </w:r>
            <w:r w:rsidRPr="006171B1">
              <w:rPr>
                <w:rFonts w:ascii="Verdana" w:eastAsia="Calibri" w:hAnsi="Verdana" w:cs="Calibri"/>
                <w:spacing w:val="-1"/>
                <w:szCs w:val="24"/>
              </w:rPr>
              <w:t xml:space="preserve"> </w:t>
            </w:r>
            <w:r w:rsidRPr="006171B1">
              <w:rPr>
                <w:rFonts w:ascii="Verdana" w:eastAsia="Calibri" w:hAnsi="Verdana" w:cs="Calibri"/>
                <w:szCs w:val="24"/>
              </w:rPr>
              <w:t>s</w:t>
            </w:r>
            <w:r w:rsidRPr="006171B1">
              <w:rPr>
                <w:rFonts w:ascii="Verdana" w:eastAsia="Calibri" w:hAnsi="Verdana" w:cs="Calibri"/>
                <w:spacing w:val="1"/>
                <w:szCs w:val="24"/>
              </w:rPr>
              <w:t>to</w:t>
            </w:r>
            <w:r w:rsidRPr="006171B1">
              <w:rPr>
                <w:rFonts w:ascii="Verdana" w:eastAsia="Calibri" w:hAnsi="Verdana" w:cs="Calibri"/>
                <w:szCs w:val="24"/>
              </w:rPr>
              <w:t>ry</w:t>
            </w:r>
            <w:r w:rsidRPr="006171B1">
              <w:rPr>
                <w:rFonts w:ascii="Verdana" w:eastAsia="Calibri" w:hAnsi="Verdana" w:cs="Calibri"/>
                <w:spacing w:val="1"/>
                <w:szCs w:val="24"/>
              </w:rPr>
              <w:t>)</w:t>
            </w:r>
            <w:r w:rsidRPr="006171B1">
              <w:rPr>
                <w:rFonts w:ascii="Verdana" w:eastAsia="Calibri" w:hAnsi="Verdana" w:cs="Calibri"/>
                <w:szCs w:val="24"/>
              </w:rPr>
              <w:t>.</w:t>
            </w:r>
          </w:p>
        </w:tc>
        <w:tc>
          <w:tcPr>
            <w:tcW w:w="1874" w:type="pct"/>
            <w:tcBorders>
              <w:top w:val="single" w:sz="4" w:space="0" w:color="auto"/>
              <w:bottom w:val="single" w:sz="4" w:space="0" w:color="auto"/>
            </w:tcBorders>
            <w:shd w:val="clear" w:color="auto" w:fill="EAF1DD" w:themeFill="accent3" w:themeFillTint="33"/>
          </w:tcPr>
          <w:p w:rsidR="00677D30" w:rsidRPr="006171B1" w:rsidRDefault="00840C36" w:rsidP="0089732B">
            <w:pPr>
              <w:ind w:left="299" w:hanging="299"/>
              <w:rPr>
                <w:rFonts w:ascii="Verdana" w:eastAsia="Calibri" w:hAnsi="Verdana" w:cs="Calibri"/>
                <w:b/>
                <w:bCs/>
                <w:szCs w:val="24"/>
              </w:rPr>
            </w:pPr>
            <w:r w:rsidRPr="006171B1">
              <w:rPr>
                <w:rFonts w:ascii="Verdana" w:eastAsia="Calibri" w:hAnsi="Verdana" w:cs="Calibri"/>
                <w:b/>
                <w:bCs/>
                <w:spacing w:val="1"/>
                <w:szCs w:val="24"/>
              </w:rPr>
              <w:t>(N</w:t>
            </w:r>
            <w:r w:rsidRPr="006171B1">
              <w:rPr>
                <w:rFonts w:ascii="Verdana" w:eastAsia="Calibri" w:hAnsi="Verdana" w:cs="Calibri"/>
                <w:b/>
                <w:bCs/>
                <w:spacing w:val="-1"/>
                <w:szCs w:val="24"/>
              </w:rPr>
              <w:t>a</w:t>
            </w:r>
            <w:r w:rsidRPr="006171B1">
              <w:rPr>
                <w:rFonts w:ascii="Verdana" w:eastAsia="Calibri" w:hAnsi="Verdana" w:cs="Calibri"/>
                <w:b/>
                <w:bCs/>
                <w:spacing w:val="1"/>
                <w:szCs w:val="24"/>
              </w:rPr>
              <w:t>rr</w:t>
            </w:r>
            <w:r w:rsidRPr="006171B1">
              <w:rPr>
                <w:rFonts w:ascii="Verdana" w:eastAsia="Calibri" w:hAnsi="Verdana" w:cs="Calibri"/>
                <w:b/>
                <w:bCs/>
                <w:spacing w:val="-1"/>
                <w:szCs w:val="24"/>
              </w:rPr>
              <w:t>a</w:t>
            </w:r>
            <w:r w:rsidRPr="006171B1">
              <w:rPr>
                <w:rFonts w:ascii="Verdana" w:eastAsia="Calibri" w:hAnsi="Verdana" w:cs="Calibri"/>
                <w:b/>
                <w:bCs/>
                <w:szCs w:val="24"/>
              </w:rPr>
              <w:t>t</w:t>
            </w:r>
            <w:r w:rsidRPr="006171B1">
              <w:rPr>
                <w:rFonts w:ascii="Verdana" w:eastAsia="Calibri" w:hAnsi="Verdana" w:cs="Calibri"/>
                <w:b/>
                <w:bCs/>
                <w:spacing w:val="1"/>
                <w:szCs w:val="24"/>
              </w:rPr>
              <w:t>iv</w:t>
            </w:r>
            <w:r w:rsidRPr="006171B1">
              <w:rPr>
                <w:rFonts w:ascii="Verdana" w:eastAsia="Calibri" w:hAnsi="Verdana" w:cs="Calibri"/>
                <w:b/>
                <w:bCs/>
                <w:spacing w:val="-1"/>
                <w:szCs w:val="24"/>
              </w:rPr>
              <w:t>e</w:t>
            </w:r>
            <w:r w:rsidRPr="006171B1">
              <w:rPr>
                <w:rFonts w:ascii="Verdana" w:eastAsia="Calibri" w:hAnsi="Verdana" w:cs="Calibri"/>
                <w:b/>
                <w:bCs/>
                <w:szCs w:val="24"/>
              </w:rPr>
              <w:t>)</w:t>
            </w:r>
          </w:p>
          <w:p w:rsidR="00840C36" w:rsidRPr="0081271D" w:rsidRDefault="00840C36" w:rsidP="00612159">
            <w:pPr>
              <w:pStyle w:val="ListParagraph"/>
              <w:numPr>
                <w:ilvl w:val="0"/>
                <w:numId w:val="186"/>
              </w:numPr>
              <w:rPr>
                <w:rFonts w:ascii="Verdana" w:hAnsi="Verdana"/>
                <w:szCs w:val="24"/>
              </w:rPr>
            </w:pPr>
            <w:r w:rsidRPr="0081271D">
              <w:rPr>
                <w:rFonts w:ascii="Verdana" w:eastAsia="Calibri" w:hAnsi="Verdana" w:cs="Calibri"/>
                <w:szCs w:val="24"/>
              </w:rPr>
              <w:t>Use a support (e.g., an editing checklist or model text) to edit a draft by attending to common writing conventions.</w:t>
            </w:r>
          </w:p>
        </w:tc>
      </w:tr>
      <w:tr w:rsidR="00677D30" w:rsidRPr="003D56F9" w:rsidTr="00840C36">
        <w:trPr>
          <w:cantSplit/>
        </w:trPr>
        <w:tc>
          <w:tcPr>
            <w:tcW w:w="1958" w:type="pct"/>
            <w:tcBorders>
              <w:top w:val="nil"/>
              <w:bottom w:val="nil"/>
            </w:tcBorders>
          </w:tcPr>
          <w:p w:rsidR="00677D30" w:rsidRPr="006171B1" w:rsidRDefault="00677D30" w:rsidP="0089732B">
            <w:pPr>
              <w:tabs>
                <w:tab w:val="left" w:pos="927"/>
              </w:tabs>
              <w:rPr>
                <w:rFonts w:ascii="Verdana" w:eastAsia="Calibri" w:hAnsi="Verdana" w:cs="Calibri"/>
                <w:spacing w:val="1"/>
                <w:szCs w:val="24"/>
              </w:rPr>
            </w:pPr>
          </w:p>
        </w:tc>
        <w:tc>
          <w:tcPr>
            <w:tcW w:w="1168" w:type="pct"/>
            <w:tcBorders>
              <w:top w:val="single" w:sz="4" w:space="0" w:color="auto"/>
              <w:bottom w:val="nil"/>
            </w:tcBorders>
            <w:shd w:val="clear" w:color="auto" w:fill="F2DBDB" w:themeFill="accent2" w:themeFillTint="33"/>
          </w:tcPr>
          <w:p w:rsidR="00677D30" w:rsidRPr="006171B1" w:rsidRDefault="00840C36" w:rsidP="0089732B">
            <w:pPr>
              <w:rPr>
                <w:rFonts w:ascii="Verdana" w:eastAsia="Calibri" w:hAnsi="Verdana" w:cs="Calibri"/>
                <w:szCs w:val="24"/>
              </w:rPr>
            </w:pPr>
            <w:r w:rsidRPr="006171B1">
              <w:rPr>
                <w:rFonts w:ascii="Verdana" w:eastAsia="Calibri" w:hAnsi="Verdana" w:cs="Calibri"/>
                <w:spacing w:val="1"/>
                <w:szCs w:val="24"/>
              </w:rPr>
              <w:t>L</w:t>
            </w:r>
            <w:r w:rsidRPr="006171B1">
              <w:rPr>
                <w:rFonts w:ascii="Verdana" w:eastAsia="Calibri" w:hAnsi="Verdana" w:cs="Calibri"/>
                <w:szCs w:val="24"/>
              </w:rPr>
              <w:t>A</w:t>
            </w:r>
            <w:r w:rsidRPr="006171B1">
              <w:rPr>
                <w:rFonts w:ascii="Verdana" w:eastAsia="Calibri" w:hAnsi="Verdana" w:cs="Calibri"/>
                <w:spacing w:val="-1"/>
                <w:szCs w:val="24"/>
              </w:rPr>
              <w:t>F</w:t>
            </w:r>
            <w:r w:rsidRPr="006171B1">
              <w:rPr>
                <w:rFonts w:ascii="Verdana" w:eastAsia="Calibri" w:hAnsi="Verdana" w:cs="Calibri"/>
                <w:szCs w:val="24"/>
              </w:rPr>
              <w:t>S</w:t>
            </w:r>
            <w:r w:rsidRPr="006171B1">
              <w:rPr>
                <w:rFonts w:ascii="Verdana" w:eastAsia="Calibri" w:hAnsi="Verdana" w:cs="Calibri"/>
                <w:spacing w:val="-1"/>
                <w:szCs w:val="24"/>
              </w:rPr>
              <w:t>.</w:t>
            </w:r>
            <w:r w:rsidRPr="006171B1">
              <w:rPr>
                <w:rFonts w:ascii="Verdana" w:eastAsia="Calibri" w:hAnsi="Verdana" w:cs="Calibri"/>
                <w:spacing w:val="1"/>
                <w:szCs w:val="24"/>
              </w:rPr>
              <w:t>8</w:t>
            </w:r>
            <w:r w:rsidRPr="006171B1">
              <w:rPr>
                <w:rFonts w:ascii="Verdana" w:eastAsia="Calibri" w:hAnsi="Verdana" w:cs="Calibri"/>
                <w:szCs w:val="24"/>
              </w:rPr>
              <w:t>.W.2.</w:t>
            </w:r>
            <w:r w:rsidRPr="006171B1">
              <w:rPr>
                <w:rFonts w:ascii="Verdana" w:eastAsia="Calibri" w:hAnsi="Verdana" w:cs="Calibri"/>
                <w:spacing w:val="-1"/>
                <w:szCs w:val="24"/>
              </w:rPr>
              <w:t>A</w:t>
            </w:r>
            <w:r w:rsidRPr="006171B1">
              <w:rPr>
                <w:rFonts w:ascii="Verdana" w:eastAsia="Calibri" w:hAnsi="Verdana" w:cs="Calibri"/>
                <w:spacing w:val="1"/>
                <w:szCs w:val="24"/>
              </w:rPr>
              <w:t>P</w:t>
            </w:r>
            <w:r w:rsidRPr="006171B1">
              <w:rPr>
                <w:rFonts w:ascii="Verdana" w:eastAsia="Calibri" w:hAnsi="Verdana" w:cs="Calibri"/>
                <w:szCs w:val="24"/>
              </w:rPr>
              <w:t>.5f</w:t>
            </w:r>
          </w:p>
          <w:p w:rsidR="00840C36" w:rsidRPr="006171B1" w:rsidRDefault="00840C36" w:rsidP="0089732B">
            <w:pPr>
              <w:rPr>
                <w:rFonts w:ascii="Verdana" w:eastAsia="Calibri" w:hAnsi="Verdana" w:cs="Calibri"/>
                <w:spacing w:val="1"/>
                <w:szCs w:val="24"/>
              </w:rPr>
            </w:pPr>
            <w:r w:rsidRPr="006171B1">
              <w:rPr>
                <w:rFonts w:ascii="Verdana" w:eastAsia="Calibri" w:hAnsi="Verdana" w:cs="Calibri"/>
                <w:szCs w:val="24"/>
              </w:rPr>
              <w:t>Use</w:t>
            </w:r>
            <w:r w:rsidRPr="006171B1">
              <w:rPr>
                <w:rFonts w:ascii="Verdana" w:eastAsia="Calibri" w:hAnsi="Verdana" w:cs="Calibri"/>
                <w:spacing w:val="1"/>
                <w:szCs w:val="24"/>
              </w:rPr>
              <w:t xml:space="preserve"> </w:t>
            </w:r>
            <w:r w:rsidRPr="006171B1">
              <w:rPr>
                <w:rFonts w:ascii="Verdana" w:eastAsia="Calibri" w:hAnsi="Verdana" w:cs="Calibri"/>
                <w:szCs w:val="24"/>
              </w:rPr>
              <w:t>fe</w:t>
            </w:r>
            <w:r w:rsidRPr="006171B1">
              <w:rPr>
                <w:rFonts w:ascii="Verdana" w:eastAsia="Calibri" w:hAnsi="Verdana" w:cs="Calibri"/>
                <w:spacing w:val="1"/>
                <w:szCs w:val="24"/>
              </w:rPr>
              <w:t>e</w:t>
            </w:r>
            <w:r w:rsidRPr="006171B1">
              <w:rPr>
                <w:rFonts w:ascii="Verdana" w:eastAsia="Calibri" w:hAnsi="Verdana" w:cs="Calibri"/>
                <w:spacing w:val="-1"/>
                <w:szCs w:val="24"/>
              </w:rPr>
              <w:t>db</w:t>
            </w:r>
            <w:r w:rsidRPr="006171B1">
              <w:rPr>
                <w:rFonts w:ascii="Verdana" w:eastAsia="Calibri" w:hAnsi="Verdana" w:cs="Calibri"/>
                <w:szCs w:val="24"/>
              </w:rPr>
              <w:t>ack</w:t>
            </w:r>
            <w:r w:rsidRPr="006171B1">
              <w:rPr>
                <w:rFonts w:ascii="Verdana" w:eastAsia="Calibri" w:hAnsi="Verdana" w:cs="Calibri"/>
                <w:spacing w:val="1"/>
                <w:szCs w:val="24"/>
              </w:rPr>
              <w:t xml:space="preserve"> </w:t>
            </w:r>
            <w:r w:rsidRPr="006171B1">
              <w:rPr>
                <w:rFonts w:ascii="Verdana" w:eastAsia="Calibri" w:hAnsi="Verdana" w:cs="Calibri"/>
                <w:szCs w:val="24"/>
              </w:rPr>
              <w:t>fr</w:t>
            </w:r>
            <w:r w:rsidRPr="006171B1">
              <w:rPr>
                <w:rFonts w:ascii="Verdana" w:eastAsia="Calibri" w:hAnsi="Verdana" w:cs="Calibri"/>
                <w:spacing w:val="1"/>
                <w:szCs w:val="24"/>
              </w:rPr>
              <w:t>o</w:t>
            </w:r>
            <w:r w:rsidRPr="006171B1">
              <w:rPr>
                <w:rFonts w:ascii="Verdana" w:eastAsia="Calibri" w:hAnsi="Verdana" w:cs="Calibri"/>
                <w:szCs w:val="24"/>
              </w:rPr>
              <w:t>m</w:t>
            </w:r>
            <w:r w:rsidRPr="006171B1">
              <w:rPr>
                <w:rFonts w:ascii="Verdana" w:eastAsia="Calibri" w:hAnsi="Verdana" w:cs="Calibri"/>
                <w:spacing w:val="1"/>
                <w:szCs w:val="24"/>
              </w:rPr>
              <w:t xml:space="preserve"> </w:t>
            </w:r>
            <w:r w:rsidRPr="006171B1">
              <w:rPr>
                <w:rFonts w:ascii="Verdana" w:eastAsia="Calibri" w:hAnsi="Verdana" w:cs="Calibri"/>
                <w:szCs w:val="24"/>
              </w:rPr>
              <w:t>ad</w:t>
            </w:r>
            <w:r w:rsidRPr="006171B1">
              <w:rPr>
                <w:rFonts w:ascii="Verdana" w:eastAsia="Calibri" w:hAnsi="Verdana" w:cs="Calibri"/>
                <w:spacing w:val="-1"/>
                <w:szCs w:val="24"/>
              </w:rPr>
              <w:t>u</w:t>
            </w:r>
            <w:r w:rsidRPr="006171B1">
              <w:rPr>
                <w:rFonts w:ascii="Verdana" w:eastAsia="Calibri" w:hAnsi="Verdana" w:cs="Calibri"/>
                <w:szCs w:val="24"/>
              </w:rPr>
              <w:t>lts and</w:t>
            </w:r>
            <w:r w:rsidRPr="006171B1">
              <w:rPr>
                <w:rFonts w:ascii="Verdana" w:eastAsia="Calibri" w:hAnsi="Verdana" w:cs="Calibri"/>
                <w:spacing w:val="-1"/>
                <w:szCs w:val="24"/>
              </w:rPr>
              <w:t xml:space="preserve"> </w:t>
            </w:r>
            <w:r w:rsidRPr="006171B1">
              <w:rPr>
                <w:rFonts w:ascii="Verdana" w:eastAsia="Calibri" w:hAnsi="Verdana" w:cs="Calibri"/>
                <w:szCs w:val="24"/>
              </w:rPr>
              <w:t>pe</w:t>
            </w:r>
            <w:r w:rsidRPr="006171B1">
              <w:rPr>
                <w:rFonts w:ascii="Verdana" w:eastAsia="Calibri" w:hAnsi="Verdana" w:cs="Calibri"/>
                <w:spacing w:val="1"/>
                <w:szCs w:val="24"/>
              </w:rPr>
              <w:t>e</w:t>
            </w:r>
            <w:r w:rsidRPr="006171B1">
              <w:rPr>
                <w:rFonts w:ascii="Verdana" w:eastAsia="Calibri" w:hAnsi="Verdana" w:cs="Calibri"/>
                <w:szCs w:val="24"/>
              </w:rPr>
              <w:t>rs to</w:t>
            </w:r>
            <w:r w:rsidRPr="006171B1">
              <w:rPr>
                <w:rFonts w:ascii="Verdana" w:eastAsia="Calibri" w:hAnsi="Verdana" w:cs="Calibri"/>
                <w:spacing w:val="1"/>
                <w:szCs w:val="24"/>
              </w:rPr>
              <w:t xml:space="preserve"> </w:t>
            </w:r>
            <w:r w:rsidRPr="006171B1">
              <w:rPr>
                <w:rFonts w:ascii="Verdana" w:eastAsia="Calibri" w:hAnsi="Verdana" w:cs="Calibri"/>
                <w:szCs w:val="24"/>
              </w:rPr>
              <w:t>i</w:t>
            </w:r>
            <w:r w:rsidRPr="006171B1">
              <w:rPr>
                <w:rFonts w:ascii="Verdana" w:eastAsia="Calibri" w:hAnsi="Verdana" w:cs="Calibri"/>
                <w:spacing w:val="1"/>
                <w:szCs w:val="24"/>
              </w:rPr>
              <w:t>m</w:t>
            </w:r>
            <w:r w:rsidRPr="006171B1">
              <w:rPr>
                <w:rFonts w:ascii="Verdana" w:eastAsia="Calibri" w:hAnsi="Verdana" w:cs="Calibri"/>
                <w:spacing w:val="-1"/>
                <w:szCs w:val="24"/>
              </w:rPr>
              <w:t>p</w:t>
            </w:r>
            <w:r w:rsidRPr="006171B1">
              <w:rPr>
                <w:rFonts w:ascii="Verdana" w:eastAsia="Calibri" w:hAnsi="Verdana" w:cs="Calibri"/>
                <w:szCs w:val="24"/>
              </w:rPr>
              <w:t>r</w:t>
            </w:r>
            <w:r w:rsidRPr="006171B1">
              <w:rPr>
                <w:rFonts w:ascii="Verdana" w:eastAsia="Calibri" w:hAnsi="Verdana" w:cs="Calibri"/>
                <w:spacing w:val="1"/>
                <w:szCs w:val="24"/>
              </w:rPr>
              <w:t>ov</w:t>
            </w:r>
            <w:r w:rsidRPr="006171B1">
              <w:rPr>
                <w:rFonts w:ascii="Verdana" w:eastAsia="Calibri" w:hAnsi="Verdana" w:cs="Calibri"/>
                <w:szCs w:val="24"/>
              </w:rPr>
              <w:t>e</w:t>
            </w:r>
            <w:r w:rsidRPr="006171B1">
              <w:rPr>
                <w:rFonts w:ascii="Verdana" w:eastAsia="Calibri" w:hAnsi="Verdana" w:cs="Calibri"/>
                <w:spacing w:val="1"/>
                <w:szCs w:val="24"/>
              </w:rPr>
              <w:t xml:space="preserve"> </w:t>
            </w:r>
            <w:r w:rsidRPr="006171B1">
              <w:rPr>
                <w:rFonts w:ascii="Verdana" w:eastAsia="Calibri" w:hAnsi="Verdana" w:cs="Calibri"/>
                <w:szCs w:val="24"/>
              </w:rPr>
              <w:t>writi</w:t>
            </w:r>
            <w:r w:rsidRPr="006171B1">
              <w:rPr>
                <w:rFonts w:ascii="Verdana" w:eastAsia="Calibri" w:hAnsi="Verdana" w:cs="Calibri"/>
                <w:spacing w:val="-1"/>
                <w:szCs w:val="24"/>
              </w:rPr>
              <w:t>ng</w:t>
            </w:r>
            <w:r w:rsidRPr="006171B1">
              <w:rPr>
                <w:rFonts w:ascii="Verdana" w:eastAsia="Calibri" w:hAnsi="Verdana" w:cs="Calibri"/>
                <w:szCs w:val="24"/>
              </w:rPr>
              <w:t>.</w:t>
            </w:r>
          </w:p>
        </w:tc>
        <w:tc>
          <w:tcPr>
            <w:tcW w:w="1874" w:type="pct"/>
            <w:tcBorders>
              <w:top w:val="single" w:sz="4" w:space="0" w:color="auto"/>
              <w:bottom w:val="single" w:sz="4" w:space="0" w:color="auto"/>
            </w:tcBorders>
            <w:shd w:val="clear" w:color="auto" w:fill="EAF1DD" w:themeFill="accent3" w:themeFillTint="33"/>
          </w:tcPr>
          <w:p w:rsidR="00677D30" w:rsidRPr="006171B1" w:rsidRDefault="00840C36" w:rsidP="0089732B">
            <w:pPr>
              <w:ind w:left="299" w:hanging="299"/>
              <w:rPr>
                <w:rFonts w:ascii="Verdana" w:eastAsia="Calibri" w:hAnsi="Verdana" w:cs="Calibri"/>
                <w:b/>
                <w:bCs/>
                <w:szCs w:val="24"/>
              </w:rPr>
            </w:pPr>
            <w:r w:rsidRPr="006171B1">
              <w:rPr>
                <w:rFonts w:ascii="Verdana" w:eastAsia="Calibri" w:hAnsi="Verdana" w:cs="Calibri"/>
                <w:b/>
                <w:bCs/>
                <w:szCs w:val="24"/>
              </w:rPr>
              <w:t>(Narrative)</w:t>
            </w:r>
          </w:p>
          <w:p w:rsidR="00840C36" w:rsidRPr="0081271D" w:rsidRDefault="00840C36" w:rsidP="00612159">
            <w:pPr>
              <w:pStyle w:val="ListParagraph"/>
              <w:numPr>
                <w:ilvl w:val="0"/>
                <w:numId w:val="186"/>
              </w:numPr>
              <w:rPr>
                <w:rFonts w:ascii="Verdana" w:hAnsi="Verdana"/>
                <w:szCs w:val="24"/>
              </w:rPr>
            </w:pPr>
            <w:r w:rsidRPr="0081271D">
              <w:rPr>
                <w:rFonts w:ascii="Verdana" w:eastAsia="Calibri" w:hAnsi="Verdana" w:cs="Calibri"/>
                <w:szCs w:val="24"/>
              </w:rPr>
              <w:t>Use a support (e.g., an editing checklist or model text) to edit a draft by attending to common writing conventions.</w:t>
            </w:r>
          </w:p>
        </w:tc>
      </w:tr>
      <w:tr w:rsidR="00840C36" w:rsidRPr="003D56F9" w:rsidTr="00840C36">
        <w:trPr>
          <w:cantSplit/>
        </w:trPr>
        <w:tc>
          <w:tcPr>
            <w:tcW w:w="1958" w:type="pct"/>
            <w:tcBorders>
              <w:top w:val="nil"/>
              <w:bottom w:val="double" w:sz="4" w:space="0" w:color="auto"/>
            </w:tcBorders>
          </w:tcPr>
          <w:p w:rsidR="00840C36" w:rsidRPr="006171B1" w:rsidRDefault="00840C36" w:rsidP="0089732B">
            <w:pPr>
              <w:tabs>
                <w:tab w:val="left" w:pos="927"/>
              </w:tabs>
              <w:rPr>
                <w:rFonts w:ascii="Verdana" w:eastAsia="Calibri" w:hAnsi="Verdana" w:cs="Calibri"/>
                <w:spacing w:val="1"/>
                <w:szCs w:val="24"/>
              </w:rPr>
            </w:pPr>
          </w:p>
        </w:tc>
        <w:tc>
          <w:tcPr>
            <w:tcW w:w="1168" w:type="pct"/>
            <w:tcBorders>
              <w:top w:val="nil"/>
              <w:bottom w:val="double" w:sz="4" w:space="0" w:color="auto"/>
            </w:tcBorders>
            <w:shd w:val="clear" w:color="auto" w:fill="F2DBDB" w:themeFill="accent2" w:themeFillTint="33"/>
          </w:tcPr>
          <w:p w:rsidR="00840C36" w:rsidRPr="006171B1" w:rsidRDefault="00840C36" w:rsidP="0089732B">
            <w:pPr>
              <w:rPr>
                <w:rFonts w:ascii="Verdana" w:eastAsia="Calibri" w:hAnsi="Verdana" w:cs="Calibri"/>
                <w:spacing w:val="1"/>
                <w:szCs w:val="24"/>
              </w:rPr>
            </w:pPr>
          </w:p>
        </w:tc>
        <w:tc>
          <w:tcPr>
            <w:tcW w:w="1874" w:type="pct"/>
            <w:tcBorders>
              <w:top w:val="single" w:sz="4" w:space="0" w:color="auto"/>
              <w:bottom w:val="double" w:sz="4" w:space="0" w:color="auto"/>
            </w:tcBorders>
            <w:shd w:val="clear" w:color="auto" w:fill="EAF1DD" w:themeFill="accent3" w:themeFillTint="33"/>
          </w:tcPr>
          <w:p w:rsidR="00840C36" w:rsidRPr="006171B1" w:rsidRDefault="00840C36" w:rsidP="0089732B">
            <w:pPr>
              <w:ind w:left="299" w:hanging="299"/>
              <w:rPr>
                <w:rFonts w:ascii="Verdana" w:eastAsia="Calibri" w:hAnsi="Verdana" w:cs="Calibri"/>
                <w:b/>
                <w:bCs/>
                <w:szCs w:val="24"/>
              </w:rPr>
            </w:pPr>
            <w:r w:rsidRPr="006171B1">
              <w:rPr>
                <w:rFonts w:ascii="Verdana" w:eastAsia="Calibri" w:hAnsi="Verdana" w:cs="Calibri"/>
                <w:b/>
                <w:bCs/>
                <w:spacing w:val="1"/>
                <w:szCs w:val="24"/>
              </w:rPr>
              <w:t>(I</w:t>
            </w:r>
            <w:r w:rsidRPr="006171B1">
              <w:rPr>
                <w:rFonts w:ascii="Verdana" w:eastAsia="Calibri" w:hAnsi="Verdana" w:cs="Calibri"/>
                <w:b/>
                <w:bCs/>
                <w:spacing w:val="-1"/>
                <w:szCs w:val="24"/>
              </w:rPr>
              <w:t>n</w:t>
            </w:r>
            <w:r w:rsidRPr="006171B1">
              <w:rPr>
                <w:rFonts w:ascii="Verdana" w:eastAsia="Calibri" w:hAnsi="Verdana" w:cs="Calibri"/>
                <w:b/>
                <w:bCs/>
                <w:szCs w:val="24"/>
              </w:rPr>
              <w:t>f</w:t>
            </w:r>
            <w:r w:rsidRPr="006171B1">
              <w:rPr>
                <w:rFonts w:ascii="Verdana" w:eastAsia="Calibri" w:hAnsi="Verdana" w:cs="Calibri"/>
                <w:b/>
                <w:bCs/>
                <w:spacing w:val="-1"/>
                <w:szCs w:val="24"/>
              </w:rPr>
              <w:t>o</w:t>
            </w:r>
            <w:r w:rsidRPr="006171B1">
              <w:rPr>
                <w:rFonts w:ascii="Verdana" w:eastAsia="Calibri" w:hAnsi="Verdana" w:cs="Calibri"/>
                <w:b/>
                <w:bCs/>
                <w:spacing w:val="1"/>
                <w:szCs w:val="24"/>
              </w:rPr>
              <w:t>r</w:t>
            </w:r>
            <w:r w:rsidRPr="006171B1">
              <w:rPr>
                <w:rFonts w:ascii="Verdana" w:eastAsia="Calibri" w:hAnsi="Verdana" w:cs="Calibri"/>
                <w:b/>
                <w:bCs/>
                <w:szCs w:val="24"/>
              </w:rPr>
              <w:t>matio</w:t>
            </w:r>
            <w:r w:rsidRPr="006171B1">
              <w:rPr>
                <w:rFonts w:ascii="Verdana" w:eastAsia="Calibri" w:hAnsi="Verdana" w:cs="Calibri"/>
                <w:b/>
                <w:bCs/>
                <w:spacing w:val="-1"/>
                <w:szCs w:val="24"/>
              </w:rPr>
              <w:t>na</w:t>
            </w:r>
            <w:r w:rsidRPr="006171B1">
              <w:rPr>
                <w:rFonts w:ascii="Verdana" w:eastAsia="Calibri" w:hAnsi="Verdana" w:cs="Calibri"/>
                <w:b/>
                <w:bCs/>
                <w:spacing w:val="1"/>
                <w:szCs w:val="24"/>
              </w:rPr>
              <w:t>l</w:t>
            </w:r>
            <w:r w:rsidRPr="006171B1">
              <w:rPr>
                <w:rFonts w:ascii="Verdana" w:eastAsia="Calibri" w:hAnsi="Verdana" w:cs="Calibri"/>
                <w:b/>
                <w:bCs/>
                <w:szCs w:val="24"/>
              </w:rPr>
              <w:t>)</w:t>
            </w:r>
          </w:p>
          <w:p w:rsidR="00840C36" w:rsidRPr="0081271D" w:rsidRDefault="00840C36" w:rsidP="00612159">
            <w:pPr>
              <w:pStyle w:val="ListParagraph"/>
              <w:numPr>
                <w:ilvl w:val="0"/>
                <w:numId w:val="186"/>
              </w:numPr>
              <w:rPr>
                <w:rFonts w:ascii="Verdana" w:eastAsia="Calibri" w:hAnsi="Verdana" w:cs="Calibri"/>
                <w:szCs w:val="24"/>
              </w:rPr>
            </w:pPr>
            <w:r w:rsidRPr="0081271D">
              <w:rPr>
                <w:rFonts w:ascii="Verdana" w:eastAsia="Calibri" w:hAnsi="Verdana" w:cs="Calibri"/>
                <w:szCs w:val="24"/>
              </w:rPr>
              <w:t xml:space="preserve">With </w:t>
            </w:r>
            <w:r w:rsidRPr="0081271D">
              <w:rPr>
                <w:rFonts w:ascii="Verdana" w:eastAsia="Calibri" w:hAnsi="Verdana" w:cs="Calibri"/>
                <w:spacing w:val="-1"/>
                <w:szCs w:val="24"/>
              </w:rPr>
              <w:t>gu</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ce</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d</w:t>
            </w:r>
            <w:r w:rsidRPr="0081271D">
              <w:rPr>
                <w:rFonts w:ascii="Verdana" w:eastAsia="Calibri" w:hAnsi="Verdana" w:cs="Calibri"/>
                <w:spacing w:val="-1"/>
                <w:szCs w:val="24"/>
              </w:rPr>
              <w:t xml:space="preserve"> </w:t>
            </w:r>
            <w:r w:rsidRPr="0081271D">
              <w:rPr>
                <w:rFonts w:ascii="Verdana" w:eastAsia="Calibri" w:hAnsi="Verdana" w:cs="Calibri"/>
                <w:szCs w:val="24"/>
              </w:rPr>
              <w:t>su</w:t>
            </w:r>
            <w:r w:rsidRPr="0081271D">
              <w:rPr>
                <w:rFonts w:ascii="Verdana" w:eastAsia="Calibri" w:hAnsi="Verdana" w:cs="Calibri"/>
                <w:spacing w:val="-1"/>
                <w:szCs w:val="24"/>
              </w:rPr>
              <w:t>pp</w:t>
            </w:r>
            <w:r w:rsidRPr="0081271D">
              <w:rPr>
                <w:rFonts w:ascii="Verdana" w:eastAsia="Calibri" w:hAnsi="Verdana" w:cs="Calibri"/>
                <w:spacing w:val="1"/>
                <w:szCs w:val="24"/>
              </w:rPr>
              <w:t>o</w:t>
            </w:r>
            <w:r w:rsidRPr="0081271D">
              <w:rPr>
                <w:rFonts w:ascii="Verdana" w:eastAsia="Calibri" w:hAnsi="Verdana" w:cs="Calibri"/>
                <w:szCs w:val="24"/>
              </w:rPr>
              <w:t>rt</w:t>
            </w:r>
            <w:r w:rsidRPr="0081271D">
              <w:rPr>
                <w:rFonts w:ascii="Verdana" w:eastAsia="Calibri" w:hAnsi="Verdana" w:cs="Calibri"/>
                <w:spacing w:val="1"/>
                <w:szCs w:val="24"/>
              </w:rPr>
              <w:t xml:space="preserve"> </w:t>
            </w:r>
            <w:r w:rsidRPr="0081271D">
              <w:rPr>
                <w:rFonts w:ascii="Verdana" w:eastAsia="Calibri" w:hAnsi="Verdana" w:cs="Calibri"/>
                <w:szCs w:val="24"/>
              </w:rPr>
              <w:t>fr</w:t>
            </w:r>
            <w:r w:rsidRPr="0081271D">
              <w:rPr>
                <w:rFonts w:ascii="Verdana" w:eastAsia="Calibri" w:hAnsi="Verdana" w:cs="Calibri"/>
                <w:spacing w:val="1"/>
                <w:szCs w:val="24"/>
              </w:rPr>
              <w:t>o</w:t>
            </w:r>
            <w:r w:rsidRPr="0081271D">
              <w:rPr>
                <w:rFonts w:ascii="Verdana" w:eastAsia="Calibri" w:hAnsi="Verdana" w:cs="Calibri"/>
                <w:szCs w:val="24"/>
              </w:rPr>
              <w:t>m</w:t>
            </w:r>
            <w:r w:rsidRPr="0081271D">
              <w:rPr>
                <w:rFonts w:ascii="Verdana" w:eastAsia="Calibri" w:hAnsi="Verdana" w:cs="Calibri"/>
                <w:spacing w:val="1"/>
                <w:szCs w:val="24"/>
              </w:rPr>
              <w:t xml:space="preserve"> </w:t>
            </w:r>
            <w:r w:rsidRPr="0081271D">
              <w:rPr>
                <w:rFonts w:ascii="Verdana" w:eastAsia="Calibri" w:hAnsi="Verdana" w:cs="Calibri"/>
                <w:szCs w:val="24"/>
              </w:rPr>
              <w:t>ad</w:t>
            </w:r>
            <w:r w:rsidRPr="0081271D">
              <w:rPr>
                <w:rFonts w:ascii="Verdana" w:eastAsia="Calibri" w:hAnsi="Verdana" w:cs="Calibri"/>
                <w:spacing w:val="-1"/>
                <w:szCs w:val="24"/>
              </w:rPr>
              <w:t>u</w:t>
            </w:r>
            <w:r w:rsidRPr="0081271D">
              <w:rPr>
                <w:rFonts w:ascii="Verdana" w:eastAsia="Calibri" w:hAnsi="Verdana" w:cs="Calibri"/>
                <w:szCs w:val="24"/>
              </w:rPr>
              <w:t>lts and</w:t>
            </w:r>
            <w:r w:rsidRPr="0081271D">
              <w:rPr>
                <w:rFonts w:ascii="Verdana" w:eastAsia="Calibri" w:hAnsi="Verdana" w:cs="Calibri"/>
                <w:spacing w:val="-1"/>
                <w:szCs w:val="24"/>
              </w:rPr>
              <w:t xml:space="preserve"> </w:t>
            </w:r>
            <w:r w:rsidRPr="0081271D">
              <w:rPr>
                <w:rFonts w:ascii="Verdana" w:eastAsia="Calibri" w:hAnsi="Verdana" w:cs="Calibri"/>
                <w:szCs w:val="24"/>
              </w:rPr>
              <w:t>pe</w:t>
            </w:r>
            <w:r w:rsidRPr="0081271D">
              <w:rPr>
                <w:rFonts w:ascii="Verdana" w:eastAsia="Calibri" w:hAnsi="Verdana" w:cs="Calibri"/>
                <w:spacing w:val="1"/>
                <w:szCs w:val="24"/>
              </w:rPr>
              <w:t>e</w:t>
            </w:r>
            <w:r w:rsidRPr="0081271D">
              <w:rPr>
                <w:rFonts w:ascii="Verdana" w:eastAsia="Calibri" w:hAnsi="Verdana" w:cs="Calibri"/>
                <w:szCs w:val="24"/>
              </w:rPr>
              <w:t>rs, add</w:t>
            </w:r>
            <w:r w:rsidRPr="0081271D">
              <w:rPr>
                <w:rFonts w:ascii="Verdana" w:eastAsia="Calibri" w:hAnsi="Verdana" w:cs="Calibri"/>
                <w:spacing w:val="-1"/>
                <w:szCs w:val="24"/>
              </w:rPr>
              <w:t xml:space="preserve"> </w:t>
            </w:r>
            <w:r w:rsidRPr="0081271D">
              <w:rPr>
                <w:rFonts w:ascii="Verdana" w:eastAsia="Calibri" w:hAnsi="Verdana" w:cs="Calibri"/>
                <w:spacing w:val="1"/>
                <w:szCs w:val="24"/>
              </w:rPr>
              <w:t>t</w:t>
            </w:r>
            <w:r w:rsidRPr="0081271D">
              <w:rPr>
                <w:rFonts w:ascii="Verdana" w:eastAsia="Calibri" w:hAnsi="Verdana" w:cs="Calibri"/>
                <w:szCs w:val="24"/>
              </w:rPr>
              <w:t>e</w:t>
            </w:r>
            <w:r w:rsidRPr="0081271D">
              <w:rPr>
                <w:rFonts w:ascii="Verdana" w:eastAsia="Calibri" w:hAnsi="Verdana" w:cs="Calibri"/>
                <w:spacing w:val="1"/>
                <w:szCs w:val="24"/>
              </w:rPr>
              <w:t>x</w:t>
            </w:r>
            <w:r w:rsidRPr="0081271D">
              <w:rPr>
                <w:rFonts w:ascii="Verdana" w:eastAsia="Calibri" w:hAnsi="Verdana" w:cs="Calibri"/>
                <w:szCs w:val="24"/>
              </w:rPr>
              <w:t>t</w:t>
            </w:r>
            <w:r w:rsidRPr="0081271D">
              <w:rPr>
                <w:rFonts w:ascii="Verdana" w:eastAsia="Calibri" w:hAnsi="Verdana" w:cs="Calibri"/>
                <w:spacing w:val="1"/>
                <w:szCs w:val="24"/>
              </w:rPr>
              <w:t xml:space="preserve"> </w:t>
            </w:r>
            <w:r w:rsidRPr="0081271D">
              <w:rPr>
                <w:rFonts w:ascii="Verdana" w:eastAsia="Calibri" w:hAnsi="Verdana" w:cs="Calibri"/>
                <w:szCs w:val="24"/>
              </w:rPr>
              <w:t>that c</w:t>
            </w:r>
            <w:r w:rsidRPr="0081271D">
              <w:rPr>
                <w:rFonts w:ascii="Verdana" w:eastAsia="Calibri" w:hAnsi="Verdana" w:cs="Calibri"/>
                <w:spacing w:val="1"/>
                <w:szCs w:val="24"/>
              </w:rPr>
              <w:t>o</w:t>
            </w:r>
            <w:r w:rsidRPr="0081271D">
              <w:rPr>
                <w:rFonts w:ascii="Verdana" w:eastAsia="Calibri" w:hAnsi="Verdana" w:cs="Calibri"/>
                <w:spacing w:val="-1"/>
                <w:szCs w:val="24"/>
              </w:rPr>
              <w:t>n</w:t>
            </w:r>
            <w:r w:rsidRPr="0081271D">
              <w:rPr>
                <w:rFonts w:ascii="Verdana" w:eastAsia="Calibri" w:hAnsi="Verdana" w:cs="Calibri"/>
                <w:szCs w:val="24"/>
              </w:rPr>
              <w:t>tri</w:t>
            </w:r>
            <w:r w:rsidRPr="0081271D">
              <w:rPr>
                <w:rFonts w:ascii="Verdana" w:eastAsia="Calibri" w:hAnsi="Verdana" w:cs="Calibri"/>
                <w:spacing w:val="-1"/>
                <w:szCs w:val="24"/>
              </w:rPr>
              <w:t>bu</w:t>
            </w:r>
            <w:r w:rsidRPr="0081271D">
              <w:rPr>
                <w:rFonts w:ascii="Verdana" w:eastAsia="Calibri" w:hAnsi="Verdana" w:cs="Calibri"/>
                <w:szCs w:val="24"/>
              </w:rPr>
              <w:t>t</w:t>
            </w:r>
            <w:r w:rsidRPr="0081271D">
              <w:rPr>
                <w:rFonts w:ascii="Verdana" w:eastAsia="Calibri" w:hAnsi="Verdana" w:cs="Calibri"/>
                <w:spacing w:val="1"/>
                <w:szCs w:val="24"/>
              </w:rPr>
              <w:t>e</w:t>
            </w:r>
            <w:r w:rsidRPr="0081271D">
              <w:rPr>
                <w:rFonts w:ascii="Verdana" w:eastAsia="Calibri" w:hAnsi="Verdana" w:cs="Calibri"/>
                <w:szCs w:val="24"/>
              </w:rPr>
              <w:t xml:space="preserve">s </w:t>
            </w:r>
            <w:r w:rsidRPr="0081271D">
              <w:rPr>
                <w:rFonts w:ascii="Verdana" w:eastAsia="Calibri" w:hAnsi="Verdana" w:cs="Calibri"/>
                <w:spacing w:val="1"/>
                <w:szCs w:val="24"/>
              </w:rPr>
              <w:t>t</w:t>
            </w:r>
            <w:r w:rsidRPr="0081271D">
              <w:rPr>
                <w:rFonts w:ascii="Verdana" w:eastAsia="Calibri" w:hAnsi="Verdana" w:cs="Calibri"/>
                <w:szCs w:val="24"/>
              </w:rPr>
              <w:t>o</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 xml:space="preserve"> </w:t>
            </w:r>
            <w:r w:rsidRPr="0081271D">
              <w:rPr>
                <w:rFonts w:ascii="Verdana" w:eastAsia="Calibri" w:hAnsi="Verdana" w:cs="Calibri"/>
                <w:spacing w:val="-1"/>
                <w:szCs w:val="24"/>
              </w:rPr>
              <w:t>p</w:t>
            </w:r>
            <w:r w:rsidRPr="0081271D">
              <w:rPr>
                <w:rFonts w:ascii="Verdana" w:eastAsia="Calibri" w:hAnsi="Verdana" w:cs="Calibri"/>
                <w:szCs w:val="24"/>
              </w:rPr>
              <w:t>r</w:t>
            </w:r>
            <w:r w:rsidRPr="0081271D">
              <w:rPr>
                <w:rFonts w:ascii="Verdana" w:eastAsia="Calibri" w:hAnsi="Verdana" w:cs="Calibri"/>
                <w:spacing w:val="1"/>
                <w:szCs w:val="24"/>
              </w:rPr>
              <w:t>ov</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ed t</w:t>
            </w:r>
            <w:r w:rsidRPr="0081271D">
              <w:rPr>
                <w:rFonts w:ascii="Verdana" w:eastAsia="Calibri" w:hAnsi="Verdana" w:cs="Calibri"/>
                <w:spacing w:val="1"/>
                <w:szCs w:val="24"/>
              </w:rPr>
              <w:t>e</w:t>
            </w:r>
            <w:r w:rsidRPr="0081271D">
              <w:rPr>
                <w:rFonts w:ascii="Verdana" w:eastAsia="Calibri" w:hAnsi="Verdana" w:cs="Calibri"/>
                <w:szCs w:val="24"/>
              </w:rPr>
              <w:t>x</w:t>
            </w:r>
            <w:r w:rsidRPr="0081271D">
              <w:rPr>
                <w:rFonts w:ascii="Verdana" w:eastAsia="Calibri" w:hAnsi="Verdana" w:cs="Calibri"/>
                <w:spacing w:val="1"/>
                <w:szCs w:val="24"/>
              </w:rPr>
              <w:t>t</w:t>
            </w:r>
            <w:r w:rsidRPr="0081271D">
              <w:rPr>
                <w:rFonts w:ascii="Verdana" w:eastAsia="Calibri" w:hAnsi="Verdana" w:cs="Calibri"/>
                <w:szCs w:val="24"/>
              </w:rPr>
              <w:t>.</w:t>
            </w:r>
          </w:p>
          <w:p w:rsidR="00840C36" w:rsidRPr="0081271D" w:rsidRDefault="00840C36" w:rsidP="00612159">
            <w:pPr>
              <w:pStyle w:val="ListParagraph"/>
              <w:numPr>
                <w:ilvl w:val="0"/>
                <w:numId w:val="186"/>
              </w:numPr>
              <w:rPr>
                <w:rFonts w:ascii="Verdana" w:eastAsia="Calibri" w:hAnsi="Verdana" w:cs="Calibri"/>
                <w:szCs w:val="24"/>
              </w:rPr>
            </w:pPr>
            <w:r w:rsidRPr="0081271D">
              <w:rPr>
                <w:rFonts w:ascii="Verdana" w:eastAsia="Calibri" w:hAnsi="Verdana" w:cs="Calibri"/>
                <w:szCs w:val="24"/>
              </w:rPr>
              <w:t xml:space="preserve">With </w:t>
            </w:r>
            <w:r w:rsidRPr="0081271D">
              <w:rPr>
                <w:rFonts w:ascii="Verdana" w:eastAsia="Calibri" w:hAnsi="Verdana" w:cs="Calibri"/>
                <w:spacing w:val="-1"/>
                <w:szCs w:val="24"/>
              </w:rPr>
              <w:t>gu</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ce</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d</w:t>
            </w:r>
            <w:r w:rsidRPr="0081271D">
              <w:rPr>
                <w:rFonts w:ascii="Verdana" w:eastAsia="Calibri" w:hAnsi="Verdana" w:cs="Calibri"/>
                <w:spacing w:val="-1"/>
                <w:szCs w:val="24"/>
              </w:rPr>
              <w:t xml:space="preserve"> </w:t>
            </w:r>
            <w:r w:rsidRPr="0081271D">
              <w:rPr>
                <w:rFonts w:ascii="Verdana" w:eastAsia="Calibri" w:hAnsi="Verdana" w:cs="Calibri"/>
                <w:szCs w:val="24"/>
              </w:rPr>
              <w:t>su</w:t>
            </w:r>
            <w:r w:rsidRPr="0081271D">
              <w:rPr>
                <w:rFonts w:ascii="Verdana" w:eastAsia="Calibri" w:hAnsi="Verdana" w:cs="Calibri"/>
                <w:spacing w:val="-1"/>
                <w:szCs w:val="24"/>
              </w:rPr>
              <w:t>pp</w:t>
            </w:r>
            <w:r w:rsidRPr="0081271D">
              <w:rPr>
                <w:rFonts w:ascii="Verdana" w:eastAsia="Calibri" w:hAnsi="Verdana" w:cs="Calibri"/>
                <w:spacing w:val="1"/>
                <w:szCs w:val="24"/>
              </w:rPr>
              <w:t>o</w:t>
            </w:r>
            <w:r w:rsidRPr="0081271D">
              <w:rPr>
                <w:rFonts w:ascii="Verdana" w:eastAsia="Calibri" w:hAnsi="Verdana" w:cs="Calibri"/>
                <w:szCs w:val="24"/>
              </w:rPr>
              <w:t>rt</w:t>
            </w:r>
            <w:r w:rsidRPr="0081271D">
              <w:rPr>
                <w:rFonts w:ascii="Verdana" w:eastAsia="Calibri" w:hAnsi="Verdana" w:cs="Calibri"/>
                <w:spacing w:val="1"/>
                <w:szCs w:val="24"/>
              </w:rPr>
              <w:t xml:space="preserve"> </w:t>
            </w:r>
            <w:r w:rsidRPr="0081271D">
              <w:rPr>
                <w:rFonts w:ascii="Verdana" w:eastAsia="Calibri" w:hAnsi="Verdana" w:cs="Calibri"/>
                <w:szCs w:val="24"/>
              </w:rPr>
              <w:t>fr</w:t>
            </w:r>
            <w:r w:rsidRPr="0081271D">
              <w:rPr>
                <w:rFonts w:ascii="Verdana" w:eastAsia="Calibri" w:hAnsi="Verdana" w:cs="Calibri"/>
                <w:spacing w:val="1"/>
                <w:szCs w:val="24"/>
              </w:rPr>
              <w:t>o</w:t>
            </w:r>
            <w:r w:rsidRPr="0081271D">
              <w:rPr>
                <w:rFonts w:ascii="Verdana" w:eastAsia="Calibri" w:hAnsi="Verdana" w:cs="Calibri"/>
                <w:szCs w:val="24"/>
              </w:rPr>
              <w:t>m</w:t>
            </w:r>
            <w:r w:rsidRPr="0081271D">
              <w:rPr>
                <w:rFonts w:ascii="Verdana" w:eastAsia="Calibri" w:hAnsi="Verdana" w:cs="Calibri"/>
                <w:spacing w:val="1"/>
                <w:szCs w:val="24"/>
              </w:rPr>
              <w:t xml:space="preserve"> </w:t>
            </w:r>
            <w:r w:rsidRPr="0081271D">
              <w:rPr>
                <w:rFonts w:ascii="Verdana" w:eastAsia="Calibri" w:hAnsi="Verdana" w:cs="Calibri"/>
                <w:szCs w:val="24"/>
              </w:rPr>
              <w:t>pe</w:t>
            </w:r>
            <w:r w:rsidRPr="0081271D">
              <w:rPr>
                <w:rFonts w:ascii="Verdana" w:eastAsia="Calibri" w:hAnsi="Verdana" w:cs="Calibri"/>
                <w:spacing w:val="1"/>
                <w:szCs w:val="24"/>
              </w:rPr>
              <w:t>e</w:t>
            </w:r>
            <w:r w:rsidRPr="0081271D">
              <w:rPr>
                <w:rFonts w:ascii="Verdana" w:eastAsia="Calibri" w:hAnsi="Verdana" w:cs="Calibri"/>
                <w:szCs w:val="24"/>
              </w:rPr>
              <w:t>rs and</w:t>
            </w:r>
            <w:r w:rsidRPr="0081271D">
              <w:rPr>
                <w:rFonts w:ascii="Verdana" w:eastAsia="Calibri" w:hAnsi="Verdana" w:cs="Calibri"/>
                <w:spacing w:val="-1"/>
                <w:szCs w:val="24"/>
              </w:rPr>
              <w:t xml:space="preserve"> </w:t>
            </w:r>
            <w:r w:rsidRPr="0081271D">
              <w:rPr>
                <w:rFonts w:ascii="Verdana" w:eastAsia="Calibri" w:hAnsi="Verdana" w:cs="Calibri"/>
                <w:szCs w:val="24"/>
              </w:rPr>
              <w:t>ad</w:t>
            </w:r>
            <w:r w:rsidRPr="0081271D">
              <w:rPr>
                <w:rFonts w:ascii="Verdana" w:eastAsia="Calibri" w:hAnsi="Verdana" w:cs="Calibri"/>
                <w:spacing w:val="-1"/>
                <w:szCs w:val="24"/>
              </w:rPr>
              <w:t>u</w:t>
            </w:r>
            <w:r w:rsidRPr="0081271D">
              <w:rPr>
                <w:rFonts w:ascii="Verdana" w:eastAsia="Calibri" w:hAnsi="Verdana" w:cs="Calibri"/>
                <w:szCs w:val="24"/>
              </w:rPr>
              <w:t>lts, r</w:t>
            </w:r>
            <w:r w:rsidRPr="0081271D">
              <w:rPr>
                <w:rFonts w:ascii="Verdana" w:eastAsia="Calibri" w:hAnsi="Verdana" w:cs="Calibri"/>
                <w:spacing w:val="1"/>
                <w:szCs w:val="24"/>
              </w:rPr>
              <w:t>emov</w:t>
            </w:r>
            <w:r w:rsidRPr="0081271D">
              <w:rPr>
                <w:rFonts w:ascii="Verdana" w:eastAsia="Calibri" w:hAnsi="Verdana" w:cs="Calibri"/>
                <w:szCs w:val="24"/>
              </w:rPr>
              <w:t>e</w:t>
            </w:r>
            <w:r w:rsidRPr="0081271D">
              <w:rPr>
                <w:rFonts w:ascii="Verdana" w:eastAsia="Calibri" w:hAnsi="Verdana" w:cs="Calibri"/>
                <w:spacing w:val="1"/>
                <w:szCs w:val="24"/>
              </w:rPr>
              <w:t xml:space="preserve"> </w:t>
            </w:r>
            <w:r w:rsidRPr="0081271D">
              <w:rPr>
                <w:rFonts w:ascii="Verdana" w:eastAsia="Calibri" w:hAnsi="Verdana" w:cs="Calibri"/>
                <w:szCs w:val="24"/>
              </w:rPr>
              <w:t>t</w:t>
            </w:r>
            <w:r w:rsidRPr="0081271D">
              <w:rPr>
                <w:rFonts w:ascii="Verdana" w:eastAsia="Calibri" w:hAnsi="Verdana" w:cs="Calibri"/>
                <w:spacing w:val="1"/>
                <w:szCs w:val="24"/>
              </w:rPr>
              <w:t>e</w:t>
            </w:r>
            <w:r w:rsidRPr="0081271D">
              <w:rPr>
                <w:rFonts w:ascii="Verdana" w:eastAsia="Calibri" w:hAnsi="Verdana" w:cs="Calibri"/>
                <w:szCs w:val="24"/>
              </w:rPr>
              <w:t>xt</w:t>
            </w:r>
            <w:r w:rsidRPr="0081271D">
              <w:rPr>
                <w:rFonts w:ascii="Verdana" w:eastAsia="Calibri" w:hAnsi="Verdana" w:cs="Calibri"/>
                <w:spacing w:val="1"/>
                <w:szCs w:val="24"/>
              </w:rPr>
              <w:t xml:space="preserve"> t</w:t>
            </w:r>
            <w:r w:rsidRPr="0081271D">
              <w:rPr>
                <w:rFonts w:ascii="Verdana" w:eastAsia="Calibri" w:hAnsi="Verdana" w:cs="Calibri"/>
                <w:spacing w:val="-1"/>
                <w:szCs w:val="24"/>
              </w:rPr>
              <w:t>h</w:t>
            </w:r>
            <w:r w:rsidRPr="0081271D">
              <w:rPr>
                <w:rFonts w:ascii="Verdana" w:eastAsia="Calibri" w:hAnsi="Verdana" w:cs="Calibri"/>
                <w:szCs w:val="24"/>
              </w:rPr>
              <w:t>at</w:t>
            </w:r>
            <w:r w:rsidRPr="0081271D">
              <w:rPr>
                <w:rFonts w:ascii="Verdana" w:eastAsia="Calibri" w:hAnsi="Verdana" w:cs="Calibri"/>
                <w:spacing w:val="1"/>
                <w:szCs w:val="24"/>
              </w:rPr>
              <w:t xml:space="preserve"> </w:t>
            </w:r>
            <w:r w:rsidRPr="0081271D">
              <w:rPr>
                <w:rFonts w:ascii="Verdana" w:eastAsia="Calibri" w:hAnsi="Verdana" w:cs="Calibri"/>
                <w:spacing w:val="-1"/>
                <w:szCs w:val="24"/>
              </w:rPr>
              <w:t>d</w:t>
            </w:r>
            <w:r w:rsidRPr="0081271D">
              <w:rPr>
                <w:rFonts w:ascii="Verdana" w:eastAsia="Calibri" w:hAnsi="Verdana" w:cs="Calibri"/>
                <w:spacing w:val="1"/>
                <w:szCs w:val="24"/>
              </w:rPr>
              <w:t>o</w:t>
            </w:r>
            <w:r w:rsidRPr="0081271D">
              <w:rPr>
                <w:rFonts w:ascii="Verdana" w:eastAsia="Calibri" w:hAnsi="Verdana" w:cs="Calibri"/>
                <w:szCs w:val="24"/>
              </w:rPr>
              <w:t>es</w:t>
            </w:r>
            <w:r w:rsidRPr="0081271D">
              <w:rPr>
                <w:rFonts w:ascii="Verdana" w:eastAsia="Calibri" w:hAnsi="Verdana" w:cs="Calibri"/>
                <w:spacing w:val="1"/>
                <w:szCs w:val="24"/>
              </w:rPr>
              <w:t xml:space="preserve"> </w:t>
            </w:r>
            <w:r w:rsidRPr="0081271D">
              <w:rPr>
                <w:rFonts w:ascii="Verdana" w:eastAsia="Calibri" w:hAnsi="Verdana" w:cs="Calibri"/>
                <w:spacing w:val="-1"/>
                <w:szCs w:val="24"/>
              </w:rPr>
              <w:t>n</w:t>
            </w:r>
            <w:r w:rsidRPr="0081271D">
              <w:rPr>
                <w:rFonts w:ascii="Verdana" w:eastAsia="Calibri" w:hAnsi="Verdana" w:cs="Calibri"/>
                <w:spacing w:val="1"/>
                <w:szCs w:val="24"/>
              </w:rPr>
              <w:t>o</w:t>
            </w:r>
            <w:r w:rsidRPr="0081271D">
              <w:rPr>
                <w:rFonts w:ascii="Verdana" w:eastAsia="Calibri" w:hAnsi="Verdana" w:cs="Calibri"/>
                <w:szCs w:val="24"/>
              </w:rPr>
              <w:t>t</w:t>
            </w:r>
            <w:r w:rsidRPr="0081271D">
              <w:rPr>
                <w:rFonts w:ascii="Verdana" w:eastAsia="Calibri" w:hAnsi="Verdana" w:cs="Calibri"/>
                <w:spacing w:val="1"/>
                <w:szCs w:val="24"/>
              </w:rPr>
              <w:t xml:space="preserve"> </w:t>
            </w:r>
            <w:r w:rsidRPr="0081271D">
              <w:rPr>
                <w:rFonts w:ascii="Verdana" w:eastAsia="Calibri" w:hAnsi="Verdana" w:cs="Calibri"/>
                <w:szCs w:val="24"/>
              </w:rPr>
              <w:t>c</w:t>
            </w:r>
            <w:r w:rsidRPr="0081271D">
              <w:rPr>
                <w:rFonts w:ascii="Verdana" w:eastAsia="Calibri" w:hAnsi="Verdana" w:cs="Calibri"/>
                <w:spacing w:val="1"/>
                <w:szCs w:val="24"/>
              </w:rPr>
              <w:t>o</w:t>
            </w:r>
            <w:r w:rsidRPr="0081271D">
              <w:rPr>
                <w:rFonts w:ascii="Verdana" w:eastAsia="Calibri" w:hAnsi="Verdana" w:cs="Calibri"/>
                <w:spacing w:val="-1"/>
                <w:szCs w:val="24"/>
              </w:rPr>
              <w:t>n</w:t>
            </w:r>
            <w:r w:rsidRPr="0081271D">
              <w:rPr>
                <w:rFonts w:ascii="Verdana" w:eastAsia="Calibri" w:hAnsi="Verdana" w:cs="Calibri"/>
                <w:szCs w:val="24"/>
              </w:rPr>
              <w:t>tri</w:t>
            </w:r>
            <w:r w:rsidRPr="0081271D">
              <w:rPr>
                <w:rFonts w:ascii="Verdana" w:eastAsia="Calibri" w:hAnsi="Verdana" w:cs="Calibri"/>
                <w:spacing w:val="-1"/>
                <w:szCs w:val="24"/>
              </w:rPr>
              <w:t>bu</w:t>
            </w:r>
            <w:r w:rsidRPr="0081271D">
              <w:rPr>
                <w:rFonts w:ascii="Verdana" w:eastAsia="Calibri" w:hAnsi="Verdana" w:cs="Calibri"/>
                <w:szCs w:val="24"/>
              </w:rPr>
              <w:t>te</w:t>
            </w:r>
            <w:r w:rsidRPr="0081271D">
              <w:rPr>
                <w:rFonts w:ascii="Verdana" w:eastAsia="Calibri" w:hAnsi="Verdana" w:cs="Calibri"/>
                <w:spacing w:val="1"/>
                <w:szCs w:val="24"/>
              </w:rPr>
              <w:t xml:space="preserve"> t</w:t>
            </w:r>
            <w:r w:rsidRPr="0081271D">
              <w:rPr>
                <w:rFonts w:ascii="Verdana" w:eastAsia="Calibri" w:hAnsi="Verdana" w:cs="Calibri"/>
                <w:szCs w:val="24"/>
              </w:rPr>
              <w:t>o</w:t>
            </w:r>
            <w:r w:rsidRPr="0081271D">
              <w:rPr>
                <w:rFonts w:ascii="Verdana" w:eastAsia="Calibri" w:hAnsi="Verdana" w:cs="Calibri"/>
                <w:spacing w:val="1"/>
                <w:szCs w:val="24"/>
              </w:rPr>
              <w:t xml:space="preserve"> t</w:t>
            </w:r>
            <w:r w:rsidRPr="0081271D">
              <w:rPr>
                <w:rFonts w:ascii="Verdana" w:eastAsia="Calibri" w:hAnsi="Verdana" w:cs="Calibri"/>
                <w:spacing w:val="-1"/>
                <w:szCs w:val="24"/>
              </w:rPr>
              <w:t>h</w:t>
            </w:r>
            <w:r w:rsidRPr="0081271D">
              <w:rPr>
                <w:rFonts w:ascii="Verdana" w:eastAsia="Calibri" w:hAnsi="Verdana" w:cs="Calibri"/>
                <w:szCs w:val="24"/>
              </w:rPr>
              <w:t xml:space="preserve">e </w:t>
            </w:r>
            <w:r w:rsidRPr="0081271D">
              <w:rPr>
                <w:rFonts w:ascii="Verdana" w:eastAsia="Calibri" w:hAnsi="Verdana" w:cs="Calibri"/>
                <w:spacing w:val="-1"/>
                <w:szCs w:val="24"/>
              </w:rPr>
              <w:t>p</w:t>
            </w:r>
            <w:r w:rsidRPr="0081271D">
              <w:rPr>
                <w:rFonts w:ascii="Verdana" w:eastAsia="Calibri" w:hAnsi="Verdana" w:cs="Calibri"/>
                <w:szCs w:val="24"/>
              </w:rPr>
              <w:t>r</w:t>
            </w:r>
            <w:r w:rsidRPr="0081271D">
              <w:rPr>
                <w:rFonts w:ascii="Verdana" w:eastAsia="Calibri" w:hAnsi="Verdana" w:cs="Calibri"/>
                <w:spacing w:val="1"/>
                <w:szCs w:val="24"/>
              </w:rPr>
              <w:t>ov</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ed t</w:t>
            </w:r>
            <w:r w:rsidRPr="0081271D">
              <w:rPr>
                <w:rFonts w:ascii="Verdana" w:eastAsia="Calibri" w:hAnsi="Verdana" w:cs="Calibri"/>
                <w:spacing w:val="1"/>
                <w:szCs w:val="24"/>
              </w:rPr>
              <w:t>e</w:t>
            </w:r>
            <w:r w:rsidRPr="0081271D">
              <w:rPr>
                <w:rFonts w:ascii="Verdana" w:eastAsia="Calibri" w:hAnsi="Verdana" w:cs="Calibri"/>
                <w:szCs w:val="24"/>
              </w:rPr>
              <w:t>x</w:t>
            </w:r>
            <w:r w:rsidRPr="0081271D">
              <w:rPr>
                <w:rFonts w:ascii="Verdana" w:eastAsia="Calibri" w:hAnsi="Verdana" w:cs="Calibri"/>
                <w:spacing w:val="1"/>
                <w:szCs w:val="24"/>
              </w:rPr>
              <w:t>t</w:t>
            </w:r>
            <w:r w:rsidR="0081271D" w:rsidRPr="0081271D">
              <w:rPr>
                <w:rFonts w:ascii="Verdana" w:eastAsia="Calibri" w:hAnsi="Verdana" w:cs="Calibri"/>
                <w:szCs w:val="24"/>
              </w:rPr>
              <w:t>.</w:t>
            </w:r>
          </w:p>
          <w:p w:rsidR="00840C36" w:rsidRPr="0081271D" w:rsidRDefault="00840C36" w:rsidP="00612159">
            <w:pPr>
              <w:pStyle w:val="ListParagraph"/>
              <w:numPr>
                <w:ilvl w:val="0"/>
                <w:numId w:val="186"/>
              </w:numPr>
              <w:rPr>
                <w:rFonts w:eastAsia="Calibri" w:cs="Calibri"/>
                <w:b/>
                <w:bCs/>
                <w:szCs w:val="24"/>
              </w:rPr>
            </w:pPr>
            <w:r w:rsidRPr="0081271D">
              <w:rPr>
                <w:rFonts w:ascii="Verdana" w:eastAsia="Calibri" w:hAnsi="Verdana" w:cs="Calibri"/>
                <w:szCs w:val="24"/>
              </w:rPr>
              <w:t xml:space="preserve">With </w:t>
            </w:r>
            <w:r w:rsidRPr="0081271D">
              <w:rPr>
                <w:rFonts w:ascii="Verdana" w:eastAsia="Calibri" w:hAnsi="Verdana" w:cs="Calibri"/>
                <w:spacing w:val="-1"/>
                <w:szCs w:val="24"/>
              </w:rPr>
              <w:t>gu</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ce</w:t>
            </w:r>
            <w:r w:rsidRPr="0081271D">
              <w:rPr>
                <w:rFonts w:ascii="Verdana" w:eastAsia="Calibri" w:hAnsi="Verdana" w:cs="Calibri"/>
                <w:spacing w:val="1"/>
                <w:szCs w:val="24"/>
              </w:rPr>
              <w:t xml:space="preserve"> </w:t>
            </w:r>
            <w:r w:rsidRPr="0081271D">
              <w:rPr>
                <w:rFonts w:ascii="Verdana" w:eastAsia="Calibri" w:hAnsi="Verdana" w:cs="Calibri"/>
                <w:szCs w:val="24"/>
              </w:rPr>
              <w:t>a</w:t>
            </w:r>
            <w:r w:rsidRPr="0081271D">
              <w:rPr>
                <w:rFonts w:ascii="Verdana" w:eastAsia="Calibri" w:hAnsi="Verdana" w:cs="Calibri"/>
                <w:spacing w:val="-1"/>
                <w:szCs w:val="24"/>
              </w:rPr>
              <w:t>n</w:t>
            </w:r>
            <w:r w:rsidRPr="0081271D">
              <w:rPr>
                <w:rFonts w:ascii="Verdana" w:eastAsia="Calibri" w:hAnsi="Verdana" w:cs="Calibri"/>
                <w:szCs w:val="24"/>
              </w:rPr>
              <w:t>d</w:t>
            </w:r>
            <w:r w:rsidRPr="0081271D">
              <w:rPr>
                <w:rFonts w:ascii="Verdana" w:eastAsia="Calibri" w:hAnsi="Verdana" w:cs="Calibri"/>
                <w:spacing w:val="-1"/>
                <w:szCs w:val="24"/>
              </w:rPr>
              <w:t xml:space="preserve"> </w:t>
            </w:r>
            <w:r w:rsidRPr="0081271D">
              <w:rPr>
                <w:rFonts w:ascii="Verdana" w:eastAsia="Calibri" w:hAnsi="Verdana" w:cs="Calibri"/>
                <w:szCs w:val="24"/>
              </w:rPr>
              <w:t>su</w:t>
            </w:r>
            <w:r w:rsidRPr="0081271D">
              <w:rPr>
                <w:rFonts w:ascii="Verdana" w:eastAsia="Calibri" w:hAnsi="Verdana" w:cs="Calibri"/>
                <w:spacing w:val="-1"/>
                <w:szCs w:val="24"/>
              </w:rPr>
              <w:t>pp</w:t>
            </w:r>
            <w:r w:rsidRPr="0081271D">
              <w:rPr>
                <w:rFonts w:ascii="Verdana" w:eastAsia="Calibri" w:hAnsi="Verdana" w:cs="Calibri"/>
                <w:spacing w:val="1"/>
                <w:szCs w:val="24"/>
              </w:rPr>
              <w:t>o</w:t>
            </w:r>
            <w:r w:rsidRPr="0081271D">
              <w:rPr>
                <w:rFonts w:ascii="Verdana" w:eastAsia="Calibri" w:hAnsi="Verdana" w:cs="Calibri"/>
                <w:szCs w:val="24"/>
              </w:rPr>
              <w:t>rt</w:t>
            </w:r>
            <w:r w:rsidRPr="0081271D">
              <w:rPr>
                <w:rFonts w:ascii="Verdana" w:eastAsia="Calibri" w:hAnsi="Verdana" w:cs="Calibri"/>
                <w:spacing w:val="1"/>
                <w:szCs w:val="24"/>
              </w:rPr>
              <w:t xml:space="preserve"> </w:t>
            </w:r>
            <w:r w:rsidRPr="0081271D">
              <w:rPr>
                <w:rFonts w:ascii="Verdana" w:eastAsia="Calibri" w:hAnsi="Verdana" w:cs="Calibri"/>
                <w:szCs w:val="24"/>
              </w:rPr>
              <w:t>fr</w:t>
            </w:r>
            <w:r w:rsidRPr="0081271D">
              <w:rPr>
                <w:rFonts w:ascii="Verdana" w:eastAsia="Calibri" w:hAnsi="Verdana" w:cs="Calibri"/>
                <w:spacing w:val="1"/>
                <w:szCs w:val="24"/>
              </w:rPr>
              <w:t>o</w:t>
            </w:r>
            <w:r w:rsidRPr="0081271D">
              <w:rPr>
                <w:rFonts w:ascii="Verdana" w:eastAsia="Calibri" w:hAnsi="Verdana" w:cs="Calibri"/>
                <w:szCs w:val="24"/>
              </w:rPr>
              <w:t>m</w:t>
            </w:r>
            <w:r w:rsidRPr="0081271D">
              <w:rPr>
                <w:rFonts w:ascii="Verdana" w:eastAsia="Calibri" w:hAnsi="Verdana" w:cs="Calibri"/>
                <w:spacing w:val="1"/>
                <w:szCs w:val="24"/>
              </w:rPr>
              <w:t xml:space="preserve"> </w:t>
            </w:r>
            <w:r w:rsidRPr="0081271D">
              <w:rPr>
                <w:rFonts w:ascii="Verdana" w:eastAsia="Calibri" w:hAnsi="Verdana" w:cs="Calibri"/>
                <w:szCs w:val="24"/>
              </w:rPr>
              <w:t>pe</w:t>
            </w:r>
            <w:r w:rsidRPr="0081271D">
              <w:rPr>
                <w:rFonts w:ascii="Verdana" w:eastAsia="Calibri" w:hAnsi="Verdana" w:cs="Calibri"/>
                <w:spacing w:val="1"/>
                <w:szCs w:val="24"/>
              </w:rPr>
              <w:t>e</w:t>
            </w:r>
            <w:r w:rsidRPr="0081271D">
              <w:rPr>
                <w:rFonts w:ascii="Verdana" w:eastAsia="Calibri" w:hAnsi="Verdana" w:cs="Calibri"/>
                <w:szCs w:val="24"/>
              </w:rPr>
              <w:t>rs and</w:t>
            </w:r>
            <w:r w:rsidRPr="0081271D">
              <w:rPr>
                <w:rFonts w:ascii="Verdana" w:eastAsia="Calibri" w:hAnsi="Verdana" w:cs="Calibri"/>
                <w:spacing w:val="-1"/>
                <w:szCs w:val="24"/>
              </w:rPr>
              <w:t xml:space="preserve"> </w:t>
            </w:r>
            <w:r w:rsidRPr="0081271D">
              <w:rPr>
                <w:rFonts w:ascii="Verdana" w:eastAsia="Calibri" w:hAnsi="Verdana" w:cs="Calibri"/>
                <w:szCs w:val="24"/>
              </w:rPr>
              <w:t>ad</w:t>
            </w:r>
            <w:r w:rsidRPr="0081271D">
              <w:rPr>
                <w:rFonts w:ascii="Verdana" w:eastAsia="Calibri" w:hAnsi="Verdana" w:cs="Calibri"/>
                <w:spacing w:val="-1"/>
                <w:szCs w:val="24"/>
              </w:rPr>
              <w:t>u</w:t>
            </w:r>
            <w:r w:rsidRPr="0081271D">
              <w:rPr>
                <w:rFonts w:ascii="Verdana" w:eastAsia="Calibri" w:hAnsi="Verdana" w:cs="Calibri"/>
                <w:szCs w:val="24"/>
              </w:rPr>
              <w:t>lts, r</w:t>
            </w:r>
            <w:r w:rsidRPr="0081271D">
              <w:rPr>
                <w:rFonts w:ascii="Verdana" w:eastAsia="Calibri" w:hAnsi="Verdana" w:cs="Calibri"/>
                <w:spacing w:val="1"/>
                <w:szCs w:val="24"/>
              </w:rPr>
              <w:t>e</w:t>
            </w:r>
            <w:r w:rsidRPr="0081271D">
              <w:rPr>
                <w:rFonts w:ascii="Verdana" w:eastAsia="Calibri" w:hAnsi="Verdana" w:cs="Calibri"/>
                <w:szCs w:val="24"/>
              </w:rPr>
              <w:t>ar</w:t>
            </w:r>
            <w:r w:rsidRPr="0081271D">
              <w:rPr>
                <w:rFonts w:ascii="Verdana" w:eastAsia="Calibri" w:hAnsi="Verdana" w:cs="Calibri"/>
                <w:spacing w:val="-1"/>
                <w:szCs w:val="24"/>
              </w:rPr>
              <w:t>r</w:t>
            </w:r>
            <w:r w:rsidRPr="0081271D">
              <w:rPr>
                <w:rFonts w:ascii="Verdana" w:eastAsia="Calibri" w:hAnsi="Verdana" w:cs="Calibri"/>
                <w:szCs w:val="24"/>
              </w:rPr>
              <w:t>a</w:t>
            </w:r>
            <w:r w:rsidRPr="0081271D">
              <w:rPr>
                <w:rFonts w:ascii="Verdana" w:eastAsia="Calibri" w:hAnsi="Verdana" w:cs="Calibri"/>
                <w:spacing w:val="-1"/>
                <w:szCs w:val="24"/>
              </w:rPr>
              <w:t>ng</w:t>
            </w:r>
            <w:r w:rsidRPr="0081271D">
              <w:rPr>
                <w:rFonts w:ascii="Verdana" w:eastAsia="Calibri" w:hAnsi="Verdana" w:cs="Calibri"/>
                <w:szCs w:val="24"/>
              </w:rPr>
              <w:t>e</w:t>
            </w:r>
            <w:r w:rsidRPr="0081271D">
              <w:rPr>
                <w:rFonts w:ascii="Verdana" w:eastAsia="Calibri" w:hAnsi="Verdana" w:cs="Calibri"/>
                <w:spacing w:val="1"/>
                <w:szCs w:val="24"/>
              </w:rPr>
              <w:t xml:space="preserve"> </w:t>
            </w:r>
            <w:r w:rsidRPr="0081271D">
              <w:rPr>
                <w:rFonts w:ascii="Verdana" w:eastAsia="Calibri" w:hAnsi="Verdana" w:cs="Calibri"/>
                <w:spacing w:val="-1"/>
                <w:szCs w:val="24"/>
              </w:rPr>
              <w:t>p</w:t>
            </w:r>
            <w:r w:rsidRPr="0081271D">
              <w:rPr>
                <w:rFonts w:ascii="Verdana" w:eastAsia="Calibri" w:hAnsi="Verdana" w:cs="Calibri"/>
                <w:szCs w:val="24"/>
              </w:rPr>
              <w:t>r</w:t>
            </w:r>
            <w:r w:rsidRPr="0081271D">
              <w:rPr>
                <w:rFonts w:ascii="Verdana" w:eastAsia="Calibri" w:hAnsi="Verdana" w:cs="Calibri"/>
                <w:spacing w:val="1"/>
                <w:szCs w:val="24"/>
              </w:rPr>
              <w:t>ov</w:t>
            </w:r>
            <w:r w:rsidRPr="0081271D">
              <w:rPr>
                <w:rFonts w:ascii="Verdana" w:eastAsia="Calibri" w:hAnsi="Verdana" w:cs="Calibri"/>
                <w:szCs w:val="24"/>
              </w:rPr>
              <w:t>i</w:t>
            </w:r>
            <w:r w:rsidRPr="0081271D">
              <w:rPr>
                <w:rFonts w:ascii="Verdana" w:eastAsia="Calibri" w:hAnsi="Verdana" w:cs="Calibri"/>
                <w:spacing w:val="-1"/>
                <w:szCs w:val="24"/>
              </w:rPr>
              <w:t>d</w:t>
            </w:r>
            <w:r w:rsidRPr="0081271D">
              <w:rPr>
                <w:rFonts w:ascii="Verdana" w:eastAsia="Calibri" w:hAnsi="Verdana" w:cs="Calibri"/>
                <w:szCs w:val="24"/>
              </w:rPr>
              <w:t>ed t</w:t>
            </w:r>
            <w:r w:rsidRPr="0081271D">
              <w:rPr>
                <w:rFonts w:ascii="Verdana" w:eastAsia="Calibri" w:hAnsi="Verdana" w:cs="Calibri"/>
                <w:spacing w:val="1"/>
                <w:szCs w:val="24"/>
              </w:rPr>
              <w:t>e</w:t>
            </w:r>
            <w:r w:rsidRPr="0081271D">
              <w:rPr>
                <w:rFonts w:ascii="Verdana" w:eastAsia="Calibri" w:hAnsi="Verdana" w:cs="Calibri"/>
                <w:szCs w:val="24"/>
              </w:rPr>
              <w:t>xt</w:t>
            </w:r>
            <w:r w:rsidRPr="0081271D">
              <w:rPr>
                <w:rFonts w:ascii="Verdana" w:eastAsia="Calibri" w:hAnsi="Verdana" w:cs="Calibri"/>
                <w:spacing w:val="1"/>
                <w:szCs w:val="24"/>
              </w:rPr>
              <w:t xml:space="preserve"> t</w:t>
            </w:r>
            <w:r w:rsidRPr="0081271D">
              <w:rPr>
                <w:rFonts w:ascii="Verdana" w:eastAsia="Calibri" w:hAnsi="Verdana" w:cs="Calibri"/>
                <w:szCs w:val="24"/>
              </w:rPr>
              <w:t>o</w:t>
            </w:r>
            <w:r w:rsidRPr="0081271D">
              <w:rPr>
                <w:rFonts w:ascii="Verdana" w:eastAsia="Calibri" w:hAnsi="Verdana" w:cs="Calibri"/>
                <w:spacing w:val="1"/>
                <w:szCs w:val="24"/>
              </w:rPr>
              <w:t xml:space="preserve"> </w:t>
            </w:r>
            <w:r w:rsidRPr="0081271D">
              <w:rPr>
                <w:rFonts w:ascii="Verdana" w:eastAsia="Calibri" w:hAnsi="Verdana" w:cs="Calibri"/>
                <w:szCs w:val="24"/>
              </w:rPr>
              <w:t>create</w:t>
            </w:r>
            <w:r w:rsidRPr="0081271D">
              <w:rPr>
                <w:rFonts w:ascii="Verdana" w:eastAsia="Calibri" w:hAnsi="Verdana" w:cs="Calibri"/>
                <w:spacing w:val="1"/>
                <w:szCs w:val="24"/>
              </w:rPr>
              <w:t xml:space="preserve"> </w:t>
            </w:r>
            <w:r w:rsidRPr="0081271D">
              <w:rPr>
                <w:rFonts w:ascii="Verdana" w:eastAsia="Calibri" w:hAnsi="Verdana" w:cs="Calibri"/>
                <w:szCs w:val="24"/>
              </w:rPr>
              <w:t>c</w:t>
            </w:r>
            <w:r w:rsidRPr="0081271D">
              <w:rPr>
                <w:rFonts w:ascii="Verdana" w:eastAsia="Calibri" w:hAnsi="Verdana" w:cs="Calibri"/>
                <w:spacing w:val="1"/>
                <w:szCs w:val="24"/>
              </w:rPr>
              <w:t>o</w:t>
            </w:r>
            <w:r w:rsidRPr="0081271D">
              <w:rPr>
                <w:rFonts w:ascii="Verdana" w:eastAsia="Calibri" w:hAnsi="Verdana" w:cs="Calibri"/>
                <w:spacing w:val="-1"/>
                <w:szCs w:val="24"/>
              </w:rPr>
              <w:t>h</w:t>
            </w:r>
            <w:r w:rsidRPr="0081271D">
              <w:rPr>
                <w:rFonts w:ascii="Verdana" w:eastAsia="Calibri" w:hAnsi="Verdana" w:cs="Calibri"/>
                <w:szCs w:val="24"/>
              </w:rPr>
              <w:t>esi</w:t>
            </w:r>
            <w:r w:rsidRPr="0081271D">
              <w:rPr>
                <w:rFonts w:ascii="Verdana" w:eastAsia="Calibri" w:hAnsi="Verdana" w:cs="Calibri"/>
                <w:spacing w:val="1"/>
                <w:szCs w:val="24"/>
              </w:rPr>
              <w:t>o</w:t>
            </w:r>
            <w:r w:rsidRPr="0081271D">
              <w:rPr>
                <w:rFonts w:ascii="Verdana" w:eastAsia="Calibri" w:hAnsi="Verdana" w:cs="Calibri"/>
                <w:spacing w:val="-1"/>
                <w:szCs w:val="24"/>
              </w:rPr>
              <w:t>n</w:t>
            </w:r>
            <w:r w:rsidRPr="0081271D">
              <w:rPr>
                <w:rFonts w:ascii="Verdana" w:eastAsia="Calibri" w:hAnsi="Verdana" w:cs="Calibri"/>
                <w:szCs w:val="24"/>
              </w:rPr>
              <w:t>.</w:t>
            </w:r>
          </w:p>
        </w:tc>
      </w:tr>
      <w:tr w:rsidR="00677D30" w:rsidRPr="003D56F9" w:rsidTr="00677D30">
        <w:trPr>
          <w:cantSplit/>
        </w:trPr>
        <w:tc>
          <w:tcPr>
            <w:tcW w:w="1958" w:type="pct"/>
            <w:tcBorders>
              <w:top w:val="double" w:sz="4" w:space="0" w:color="auto"/>
              <w:bottom w:val="double" w:sz="4" w:space="0" w:color="auto"/>
            </w:tcBorders>
            <w:hideMark/>
          </w:tcPr>
          <w:p w:rsidR="00677D30" w:rsidRPr="00E03B6C" w:rsidRDefault="00677D30" w:rsidP="00677D30">
            <w:pPr>
              <w:tabs>
                <w:tab w:val="left" w:pos="927"/>
              </w:tabs>
              <w:rPr>
                <w:rFonts w:ascii="Verdana" w:eastAsia="Calibri" w:hAnsi="Verdana" w:cs="Calibri"/>
              </w:rPr>
            </w:pPr>
            <w:r w:rsidRPr="00E03B6C">
              <w:rPr>
                <w:rFonts w:ascii="Verdana" w:eastAsia="Calibri" w:hAnsi="Verdana" w:cs="Calibri"/>
                <w:spacing w:val="1"/>
              </w:rPr>
              <w:t>L</w:t>
            </w:r>
            <w:r w:rsidRPr="00E03B6C">
              <w:rPr>
                <w:rFonts w:ascii="Verdana" w:eastAsia="Calibri" w:hAnsi="Verdana" w:cs="Calibri"/>
              </w:rPr>
              <w:t>A</w:t>
            </w:r>
            <w:r w:rsidRPr="00E03B6C">
              <w:rPr>
                <w:rFonts w:ascii="Verdana" w:eastAsia="Calibri" w:hAnsi="Verdana" w:cs="Calibri"/>
                <w:spacing w:val="-1"/>
              </w:rPr>
              <w:t>F</w:t>
            </w:r>
            <w:r w:rsidRPr="00E03B6C">
              <w:rPr>
                <w:rFonts w:ascii="Verdana" w:eastAsia="Calibri" w:hAnsi="Verdana" w:cs="Calibri"/>
              </w:rPr>
              <w:t>S</w:t>
            </w:r>
            <w:r w:rsidRPr="00E03B6C">
              <w:rPr>
                <w:rFonts w:ascii="Verdana" w:eastAsia="Calibri" w:hAnsi="Verdana" w:cs="Calibri"/>
                <w:spacing w:val="-1"/>
              </w:rPr>
              <w:t>.</w:t>
            </w:r>
            <w:r w:rsidRPr="00E03B6C">
              <w:rPr>
                <w:rFonts w:ascii="Verdana" w:eastAsia="Calibri" w:hAnsi="Verdana" w:cs="Calibri"/>
                <w:spacing w:val="1"/>
              </w:rPr>
              <w:t>8</w:t>
            </w:r>
            <w:r w:rsidRPr="00E03B6C">
              <w:rPr>
                <w:rFonts w:ascii="Verdana" w:eastAsia="Calibri" w:hAnsi="Verdana" w:cs="Calibri"/>
              </w:rPr>
              <w:t>.W.2.6</w:t>
            </w:r>
          </w:p>
          <w:p w:rsidR="00677D30" w:rsidRPr="00E03B6C" w:rsidRDefault="00677D30" w:rsidP="00677D30">
            <w:pPr>
              <w:tabs>
                <w:tab w:val="left" w:pos="927"/>
              </w:tabs>
              <w:rPr>
                <w:rFonts w:ascii="Verdana" w:eastAsia="Calibri" w:hAnsi="Verdana" w:cs="Calibri"/>
              </w:rPr>
            </w:pPr>
            <w:r w:rsidRPr="00E03B6C">
              <w:rPr>
                <w:rFonts w:ascii="Verdana" w:eastAsia="Calibri" w:hAnsi="Verdana" w:cs="Calibri"/>
              </w:rPr>
              <w:t>Use</w:t>
            </w:r>
            <w:r w:rsidRPr="00E03B6C">
              <w:rPr>
                <w:rFonts w:ascii="Verdana" w:eastAsia="Calibri" w:hAnsi="Verdana" w:cs="Calibri"/>
                <w:spacing w:val="1"/>
              </w:rPr>
              <w:t xml:space="preserve"> </w:t>
            </w:r>
            <w:r w:rsidRPr="00E03B6C">
              <w:rPr>
                <w:rFonts w:ascii="Verdana" w:eastAsia="Calibri" w:hAnsi="Verdana" w:cs="Calibri"/>
              </w:rPr>
              <w:t>t</w:t>
            </w:r>
            <w:r w:rsidRPr="00E03B6C">
              <w:rPr>
                <w:rFonts w:ascii="Verdana" w:eastAsia="Calibri" w:hAnsi="Verdana" w:cs="Calibri"/>
                <w:spacing w:val="1"/>
              </w:rPr>
              <w:t>e</w:t>
            </w:r>
            <w:r w:rsidRPr="00E03B6C">
              <w:rPr>
                <w:rFonts w:ascii="Verdana" w:eastAsia="Calibri" w:hAnsi="Verdana" w:cs="Calibri"/>
              </w:rPr>
              <w:t>ch</w:t>
            </w:r>
            <w:r w:rsidRPr="00E03B6C">
              <w:rPr>
                <w:rFonts w:ascii="Verdana" w:eastAsia="Calibri" w:hAnsi="Verdana" w:cs="Calibri"/>
                <w:spacing w:val="-1"/>
              </w:rPr>
              <w:t>n</w:t>
            </w:r>
            <w:r w:rsidRPr="00E03B6C">
              <w:rPr>
                <w:rFonts w:ascii="Verdana" w:eastAsia="Calibri" w:hAnsi="Verdana" w:cs="Calibri"/>
                <w:spacing w:val="1"/>
              </w:rPr>
              <w:t>o</w:t>
            </w:r>
            <w:r w:rsidRPr="00E03B6C">
              <w:rPr>
                <w:rFonts w:ascii="Verdana" w:eastAsia="Calibri" w:hAnsi="Verdana" w:cs="Calibri"/>
              </w:rPr>
              <w:t>l</w:t>
            </w:r>
            <w:r w:rsidRPr="00E03B6C">
              <w:rPr>
                <w:rFonts w:ascii="Verdana" w:eastAsia="Calibri" w:hAnsi="Verdana" w:cs="Calibri"/>
                <w:spacing w:val="1"/>
              </w:rPr>
              <w:t>o</w:t>
            </w:r>
            <w:r w:rsidRPr="00E03B6C">
              <w:rPr>
                <w:rFonts w:ascii="Verdana" w:eastAsia="Calibri" w:hAnsi="Verdana" w:cs="Calibri"/>
                <w:spacing w:val="-1"/>
              </w:rPr>
              <w:t>g</w:t>
            </w:r>
            <w:r w:rsidRPr="00E03B6C">
              <w:rPr>
                <w:rFonts w:ascii="Verdana" w:eastAsia="Calibri" w:hAnsi="Verdana" w:cs="Calibri"/>
                <w:spacing w:val="1"/>
              </w:rPr>
              <w:t>y</w:t>
            </w:r>
            <w:r w:rsidRPr="00E03B6C">
              <w:rPr>
                <w:rFonts w:ascii="Verdana" w:eastAsia="Calibri" w:hAnsi="Verdana" w:cs="Calibri"/>
              </w:rPr>
              <w:t>, inc</w:t>
            </w:r>
            <w:r w:rsidRPr="00E03B6C">
              <w:rPr>
                <w:rFonts w:ascii="Verdana" w:eastAsia="Calibri" w:hAnsi="Verdana" w:cs="Calibri"/>
                <w:spacing w:val="-1"/>
              </w:rPr>
              <w:t>lud</w:t>
            </w:r>
            <w:r w:rsidRPr="00E03B6C">
              <w:rPr>
                <w:rFonts w:ascii="Verdana" w:eastAsia="Calibri" w:hAnsi="Verdana" w:cs="Calibri"/>
              </w:rPr>
              <w:t>i</w:t>
            </w:r>
            <w:r w:rsidRPr="00E03B6C">
              <w:rPr>
                <w:rFonts w:ascii="Verdana" w:eastAsia="Calibri" w:hAnsi="Verdana" w:cs="Calibri"/>
                <w:spacing w:val="-1"/>
              </w:rPr>
              <w:t>n</w:t>
            </w:r>
            <w:r w:rsidRPr="00E03B6C">
              <w:rPr>
                <w:rFonts w:ascii="Verdana" w:eastAsia="Calibri" w:hAnsi="Verdana" w:cs="Calibri"/>
              </w:rPr>
              <w:t>g</w:t>
            </w:r>
            <w:r w:rsidRPr="00E03B6C">
              <w:rPr>
                <w:rFonts w:ascii="Verdana" w:eastAsia="Calibri" w:hAnsi="Verdana" w:cs="Calibri"/>
                <w:spacing w:val="-1"/>
              </w:rPr>
              <w:t xml:space="preserve"> </w:t>
            </w:r>
            <w:r w:rsidRPr="00E03B6C">
              <w:rPr>
                <w:rFonts w:ascii="Verdana" w:eastAsia="Calibri" w:hAnsi="Verdana" w:cs="Calibri"/>
                <w:spacing w:val="1"/>
              </w:rPr>
              <w:t>t</w:t>
            </w:r>
            <w:r w:rsidRPr="00E03B6C">
              <w:rPr>
                <w:rFonts w:ascii="Verdana" w:eastAsia="Calibri" w:hAnsi="Verdana" w:cs="Calibri"/>
                <w:spacing w:val="-1"/>
              </w:rPr>
              <w:t>h</w:t>
            </w:r>
            <w:r w:rsidRPr="00E03B6C">
              <w:rPr>
                <w:rFonts w:ascii="Verdana" w:eastAsia="Calibri" w:hAnsi="Verdana" w:cs="Calibri"/>
              </w:rPr>
              <w:t>e</w:t>
            </w:r>
            <w:r w:rsidRPr="00E03B6C">
              <w:rPr>
                <w:rFonts w:ascii="Verdana" w:eastAsia="Calibri" w:hAnsi="Verdana" w:cs="Calibri"/>
                <w:spacing w:val="1"/>
              </w:rPr>
              <w:t xml:space="preserve"> </w:t>
            </w:r>
            <w:r w:rsidRPr="00E03B6C">
              <w:rPr>
                <w:rFonts w:ascii="Verdana" w:eastAsia="Calibri" w:hAnsi="Verdana" w:cs="Calibri"/>
              </w:rPr>
              <w:t>I</w:t>
            </w:r>
            <w:r w:rsidRPr="00E03B6C">
              <w:rPr>
                <w:rFonts w:ascii="Verdana" w:eastAsia="Calibri" w:hAnsi="Verdana" w:cs="Calibri"/>
                <w:spacing w:val="-1"/>
              </w:rPr>
              <w:t>n</w:t>
            </w:r>
            <w:r w:rsidRPr="00E03B6C">
              <w:rPr>
                <w:rFonts w:ascii="Verdana" w:eastAsia="Calibri" w:hAnsi="Verdana" w:cs="Calibri"/>
              </w:rPr>
              <w:t>t</w:t>
            </w:r>
            <w:r w:rsidRPr="00E03B6C">
              <w:rPr>
                <w:rFonts w:ascii="Verdana" w:eastAsia="Calibri" w:hAnsi="Verdana" w:cs="Calibri"/>
                <w:spacing w:val="1"/>
              </w:rPr>
              <w:t>e</w:t>
            </w:r>
            <w:r w:rsidRPr="00E03B6C">
              <w:rPr>
                <w:rFonts w:ascii="Verdana" w:eastAsia="Calibri" w:hAnsi="Verdana" w:cs="Calibri"/>
              </w:rPr>
              <w:t>r</w:t>
            </w:r>
            <w:r w:rsidRPr="00E03B6C">
              <w:rPr>
                <w:rFonts w:ascii="Verdana" w:eastAsia="Calibri" w:hAnsi="Verdana" w:cs="Calibri"/>
                <w:spacing w:val="-1"/>
              </w:rPr>
              <w:t>n</w:t>
            </w:r>
            <w:r w:rsidRPr="00E03B6C">
              <w:rPr>
                <w:rFonts w:ascii="Verdana" w:eastAsia="Calibri" w:hAnsi="Verdana" w:cs="Calibri"/>
              </w:rPr>
              <w:t>e</w:t>
            </w:r>
            <w:r w:rsidRPr="00E03B6C">
              <w:rPr>
                <w:rFonts w:ascii="Verdana" w:eastAsia="Calibri" w:hAnsi="Verdana" w:cs="Calibri"/>
                <w:spacing w:val="1"/>
              </w:rPr>
              <w:t>t</w:t>
            </w:r>
            <w:r w:rsidRPr="00E03B6C">
              <w:rPr>
                <w:rFonts w:ascii="Verdana" w:eastAsia="Calibri" w:hAnsi="Verdana" w:cs="Calibri"/>
              </w:rPr>
              <w:t xml:space="preserve">, </w:t>
            </w:r>
            <w:r w:rsidRPr="00E03B6C">
              <w:rPr>
                <w:rFonts w:ascii="Verdana" w:eastAsia="Calibri" w:hAnsi="Verdana" w:cs="Calibri"/>
                <w:spacing w:val="1"/>
              </w:rPr>
              <w:t>t</w:t>
            </w:r>
            <w:r w:rsidRPr="00E03B6C">
              <w:rPr>
                <w:rFonts w:ascii="Verdana" w:eastAsia="Calibri" w:hAnsi="Verdana" w:cs="Calibri"/>
              </w:rPr>
              <w:t>o</w:t>
            </w:r>
            <w:r w:rsidRPr="00E03B6C">
              <w:rPr>
                <w:rFonts w:ascii="Verdana" w:eastAsia="Calibri" w:hAnsi="Verdana" w:cs="Calibri"/>
                <w:spacing w:val="1"/>
              </w:rPr>
              <w:t xml:space="preserve"> </w:t>
            </w:r>
            <w:r w:rsidRPr="00E03B6C">
              <w:rPr>
                <w:rFonts w:ascii="Verdana" w:eastAsia="Calibri" w:hAnsi="Verdana" w:cs="Calibri"/>
              </w:rPr>
              <w:t>pro</w:t>
            </w:r>
            <w:r w:rsidRPr="00E03B6C">
              <w:rPr>
                <w:rFonts w:ascii="Verdana" w:eastAsia="Calibri" w:hAnsi="Verdana" w:cs="Calibri"/>
                <w:spacing w:val="-1"/>
              </w:rPr>
              <w:t>du</w:t>
            </w:r>
            <w:r w:rsidRPr="00E03B6C">
              <w:rPr>
                <w:rFonts w:ascii="Verdana" w:eastAsia="Calibri" w:hAnsi="Verdana" w:cs="Calibri"/>
              </w:rPr>
              <w:t>ce</w:t>
            </w:r>
            <w:r w:rsidRPr="00E03B6C">
              <w:rPr>
                <w:rFonts w:ascii="Verdana" w:eastAsia="Calibri" w:hAnsi="Verdana" w:cs="Calibri"/>
                <w:spacing w:val="1"/>
              </w:rPr>
              <w:t xml:space="preserve"> </w:t>
            </w:r>
            <w:r w:rsidRPr="00E03B6C">
              <w:rPr>
                <w:rFonts w:ascii="Verdana" w:eastAsia="Calibri" w:hAnsi="Verdana" w:cs="Calibri"/>
              </w:rPr>
              <w:t>a</w:t>
            </w:r>
            <w:r w:rsidRPr="00E03B6C">
              <w:rPr>
                <w:rFonts w:ascii="Verdana" w:eastAsia="Calibri" w:hAnsi="Verdana" w:cs="Calibri"/>
                <w:spacing w:val="-1"/>
              </w:rPr>
              <w:t>n</w:t>
            </w:r>
            <w:r w:rsidRPr="00E03B6C">
              <w:rPr>
                <w:rFonts w:ascii="Verdana" w:eastAsia="Calibri" w:hAnsi="Verdana" w:cs="Calibri"/>
              </w:rPr>
              <w:t>d</w:t>
            </w:r>
            <w:r w:rsidRPr="00E03B6C">
              <w:rPr>
                <w:rFonts w:ascii="Verdana" w:eastAsia="Calibri" w:hAnsi="Verdana" w:cs="Calibri"/>
                <w:spacing w:val="-1"/>
              </w:rPr>
              <w:t xml:space="preserve"> </w:t>
            </w:r>
            <w:r w:rsidRPr="00E03B6C">
              <w:rPr>
                <w:rFonts w:ascii="Verdana" w:eastAsia="Calibri" w:hAnsi="Verdana" w:cs="Calibri"/>
              </w:rPr>
              <w:t>p</w:t>
            </w:r>
            <w:r w:rsidRPr="00E03B6C">
              <w:rPr>
                <w:rFonts w:ascii="Verdana" w:eastAsia="Calibri" w:hAnsi="Verdana" w:cs="Calibri"/>
                <w:spacing w:val="-1"/>
              </w:rPr>
              <w:t>ub</w:t>
            </w:r>
            <w:r w:rsidRPr="00E03B6C">
              <w:rPr>
                <w:rFonts w:ascii="Verdana" w:eastAsia="Calibri" w:hAnsi="Verdana" w:cs="Calibri"/>
              </w:rPr>
              <w:t>lish writi</w:t>
            </w:r>
            <w:r w:rsidRPr="00E03B6C">
              <w:rPr>
                <w:rFonts w:ascii="Verdana" w:eastAsia="Calibri" w:hAnsi="Verdana" w:cs="Calibri"/>
                <w:spacing w:val="-1"/>
              </w:rPr>
              <w:t>n</w:t>
            </w:r>
            <w:r w:rsidRPr="00E03B6C">
              <w:rPr>
                <w:rFonts w:ascii="Verdana" w:eastAsia="Calibri" w:hAnsi="Verdana" w:cs="Calibri"/>
              </w:rPr>
              <w:t>g</w:t>
            </w:r>
            <w:r w:rsidRPr="00E03B6C">
              <w:rPr>
                <w:rFonts w:ascii="Verdana" w:eastAsia="Calibri" w:hAnsi="Verdana" w:cs="Calibri"/>
                <w:spacing w:val="-1"/>
              </w:rPr>
              <w:t xml:space="preserve"> </w:t>
            </w:r>
            <w:r w:rsidRPr="00E03B6C">
              <w:rPr>
                <w:rFonts w:ascii="Verdana" w:eastAsia="Calibri" w:hAnsi="Verdana" w:cs="Calibri"/>
              </w:rPr>
              <w:t>and</w:t>
            </w:r>
            <w:r w:rsidRPr="00E03B6C">
              <w:rPr>
                <w:rFonts w:ascii="Verdana" w:eastAsia="Calibri" w:hAnsi="Verdana" w:cs="Calibri"/>
                <w:spacing w:val="-1"/>
              </w:rPr>
              <w:t xml:space="preserve"> </w:t>
            </w:r>
            <w:r w:rsidRPr="00E03B6C">
              <w:rPr>
                <w:rFonts w:ascii="Verdana" w:eastAsia="Calibri" w:hAnsi="Verdana" w:cs="Calibri"/>
              </w:rPr>
              <w:t>present</w:t>
            </w:r>
            <w:r w:rsidRPr="00E03B6C">
              <w:rPr>
                <w:rFonts w:ascii="Verdana" w:eastAsia="Calibri" w:hAnsi="Verdana" w:cs="Calibri"/>
                <w:spacing w:val="1"/>
              </w:rPr>
              <w:t xml:space="preserve"> </w:t>
            </w:r>
            <w:r w:rsidRPr="00E03B6C">
              <w:rPr>
                <w:rFonts w:ascii="Verdana" w:eastAsia="Calibri" w:hAnsi="Verdana" w:cs="Calibri"/>
              </w:rPr>
              <w:t>the r</w:t>
            </w:r>
            <w:r w:rsidRPr="00E03B6C">
              <w:rPr>
                <w:rFonts w:ascii="Verdana" w:eastAsia="Calibri" w:hAnsi="Verdana" w:cs="Calibri"/>
                <w:spacing w:val="1"/>
              </w:rPr>
              <w:t>e</w:t>
            </w:r>
            <w:r w:rsidRPr="00E03B6C">
              <w:rPr>
                <w:rFonts w:ascii="Verdana" w:eastAsia="Calibri" w:hAnsi="Verdana" w:cs="Calibri"/>
              </w:rPr>
              <w:t>lati</w:t>
            </w:r>
            <w:r w:rsidRPr="00E03B6C">
              <w:rPr>
                <w:rFonts w:ascii="Verdana" w:eastAsia="Calibri" w:hAnsi="Verdana" w:cs="Calibri"/>
                <w:spacing w:val="1"/>
              </w:rPr>
              <w:t>o</w:t>
            </w:r>
            <w:r w:rsidRPr="00E03B6C">
              <w:rPr>
                <w:rFonts w:ascii="Verdana" w:eastAsia="Calibri" w:hAnsi="Verdana" w:cs="Calibri"/>
                <w:spacing w:val="-1"/>
              </w:rPr>
              <w:t>n</w:t>
            </w:r>
            <w:r w:rsidRPr="00E03B6C">
              <w:rPr>
                <w:rFonts w:ascii="Verdana" w:eastAsia="Calibri" w:hAnsi="Verdana" w:cs="Calibri"/>
              </w:rPr>
              <w:t>sh</w:t>
            </w:r>
            <w:r w:rsidRPr="00E03B6C">
              <w:rPr>
                <w:rFonts w:ascii="Verdana" w:eastAsia="Calibri" w:hAnsi="Verdana" w:cs="Calibri"/>
                <w:spacing w:val="-1"/>
              </w:rPr>
              <w:t>ip</w:t>
            </w:r>
            <w:r w:rsidRPr="00E03B6C">
              <w:rPr>
                <w:rFonts w:ascii="Verdana" w:eastAsia="Calibri" w:hAnsi="Verdana" w:cs="Calibri"/>
              </w:rPr>
              <w:t>s betw</w:t>
            </w:r>
            <w:r w:rsidRPr="00E03B6C">
              <w:rPr>
                <w:rFonts w:ascii="Verdana" w:eastAsia="Calibri" w:hAnsi="Verdana" w:cs="Calibri"/>
                <w:spacing w:val="1"/>
              </w:rPr>
              <w:t>e</w:t>
            </w:r>
            <w:r w:rsidRPr="00E03B6C">
              <w:rPr>
                <w:rFonts w:ascii="Verdana" w:eastAsia="Calibri" w:hAnsi="Verdana" w:cs="Calibri"/>
              </w:rPr>
              <w:t>en i</w:t>
            </w:r>
            <w:r w:rsidRPr="00E03B6C">
              <w:rPr>
                <w:rFonts w:ascii="Verdana" w:eastAsia="Calibri" w:hAnsi="Verdana" w:cs="Calibri"/>
                <w:spacing w:val="-1"/>
              </w:rPr>
              <w:t>n</w:t>
            </w:r>
            <w:r w:rsidRPr="00E03B6C">
              <w:rPr>
                <w:rFonts w:ascii="Verdana" w:eastAsia="Calibri" w:hAnsi="Verdana" w:cs="Calibri"/>
              </w:rPr>
              <w:t>f</w:t>
            </w:r>
            <w:r w:rsidRPr="00E03B6C">
              <w:rPr>
                <w:rFonts w:ascii="Verdana" w:eastAsia="Calibri" w:hAnsi="Verdana" w:cs="Calibri"/>
                <w:spacing w:val="1"/>
              </w:rPr>
              <w:t>o</w:t>
            </w:r>
            <w:r w:rsidRPr="00E03B6C">
              <w:rPr>
                <w:rFonts w:ascii="Verdana" w:eastAsia="Calibri" w:hAnsi="Verdana" w:cs="Calibri"/>
              </w:rPr>
              <w:t>r</w:t>
            </w:r>
            <w:r w:rsidRPr="00E03B6C">
              <w:rPr>
                <w:rFonts w:ascii="Verdana" w:eastAsia="Calibri" w:hAnsi="Verdana" w:cs="Calibri"/>
                <w:spacing w:val="1"/>
              </w:rPr>
              <w:t>m</w:t>
            </w:r>
            <w:r w:rsidRPr="00E03B6C">
              <w:rPr>
                <w:rFonts w:ascii="Verdana" w:eastAsia="Calibri" w:hAnsi="Verdana" w:cs="Calibri"/>
              </w:rPr>
              <w:t>ati</w:t>
            </w:r>
            <w:r w:rsidRPr="00E03B6C">
              <w:rPr>
                <w:rFonts w:ascii="Verdana" w:eastAsia="Calibri" w:hAnsi="Verdana" w:cs="Calibri"/>
                <w:spacing w:val="1"/>
              </w:rPr>
              <w:t>o</w:t>
            </w:r>
            <w:r w:rsidRPr="00E03B6C">
              <w:rPr>
                <w:rFonts w:ascii="Verdana" w:eastAsia="Calibri" w:hAnsi="Verdana" w:cs="Calibri"/>
              </w:rPr>
              <w:t>n</w:t>
            </w:r>
            <w:r w:rsidRPr="00E03B6C">
              <w:rPr>
                <w:rFonts w:ascii="Verdana" w:eastAsia="Calibri" w:hAnsi="Verdana" w:cs="Calibri"/>
                <w:spacing w:val="-1"/>
              </w:rPr>
              <w:t xml:space="preserve"> </w:t>
            </w:r>
            <w:r w:rsidRPr="00E03B6C">
              <w:rPr>
                <w:rFonts w:ascii="Verdana" w:eastAsia="Calibri" w:hAnsi="Verdana" w:cs="Calibri"/>
              </w:rPr>
              <w:t>and i</w:t>
            </w:r>
            <w:r w:rsidRPr="00E03B6C">
              <w:rPr>
                <w:rFonts w:ascii="Verdana" w:eastAsia="Calibri" w:hAnsi="Verdana" w:cs="Calibri"/>
                <w:spacing w:val="-1"/>
              </w:rPr>
              <w:t>d</w:t>
            </w:r>
            <w:r w:rsidRPr="00E03B6C">
              <w:rPr>
                <w:rFonts w:ascii="Verdana" w:eastAsia="Calibri" w:hAnsi="Verdana" w:cs="Calibri"/>
              </w:rPr>
              <w:t>eas</w:t>
            </w:r>
            <w:r w:rsidRPr="00E03B6C">
              <w:rPr>
                <w:rFonts w:ascii="Verdana" w:eastAsia="Calibri" w:hAnsi="Verdana" w:cs="Calibri"/>
                <w:spacing w:val="1"/>
              </w:rPr>
              <w:t xml:space="preserve"> </w:t>
            </w:r>
            <w:r w:rsidRPr="00E03B6C">
              <w:rPr>
                <w:rFonts w:ascii="Verdana" w:eastAsia="Calibri" w:hAnsi="Verdana" w:cs="Calibri"/>
              </w:rPr>
              <w:t>efficiently</w:t>
            </w:r>
            <w:r w:rsidRPr="00E03B6C">
              <w:rPr>
                <w:rFonts w:ascii="Verdana" w:eastAsia="Calibri" w:hAnsi="Verdana" w:cs="Calibri"/>
                <w:spacing w:val="1"/>
              </w:rPr>
              <w:t xml:space="preserve"> </w:t>
            </w:r>
            <w:r w:rsidRPr="00E03B6C">
              <w:rPr>
                <w:rFonts w:ascii="Verdana" w:eastAsia="Calibri" w:hAnsi="Verdana" w:cs="Calibri"/>
              </w:rPr>
              <w:t>as</w:t>
            </w:r>
            <w:r w:rsidRPr="00E03B6C">
              <w:rPr>
                <w:rFonts w:ascii="Verdana" w:eastAsia="Calibri" w:hAnsi="Verdana" w:cs="Calibri"/>
                <w:spacing w:val="1"/>
              </w:rPr>
              <w:t xml:space="preserve"> </w:t>
            </w:r>
            <w:r w:rsidRPr="00E03B6C">
              <w:rPr>
                <w:rFonts w:ascii="Verdana" w:eastAsia="Calibri" w:hAnsi="Verdana" w:cs="Calibri"/>
              </w:rPr>
              <w:t>w</w:t>
            </w:r>
            <w:r w:rsidRPr="00E03B6C">
              <w:rPr>
                <w:rFonts w:ascii="Verdana" w:eastAsia="Calibri" w:hAnsi="Verdana" w:cs="Calibri"/>
                <w:spacing w:val="1"/>
              </w:rPr>
              <w:t>e</w:t>
            </w:r>
            <w:r w:rsidRPr="00E03B6C">
              <w:rPr>
                <w:rFonts w:ascii="Verdana" w:eastAsia="Calibri" w:hAnsi="Verdana" w:cs="Calibri"/>
              </w:rPr>
              <w:t>ll as</w:t>
            </w:r>
            <w:r w:rsidRPr="00E03B6C">
              <w:rPr>
                <w:rFonts w:ascii="Verdana" w:eastAsia="Calibri" w:hAnsi="Verdana" w:cs="Calibri"/>
                <w:spacing w:val="1"/>
              </w:rPr>
              <w:t xml:space="preserve"> </w:t>
            </w:r>
            <w:r w:rsidRPr="00E03B6C">
              <w:rPr>
                <w:rFonts w:ascii="Verdana" w:eastAsia="Calibri" w:hAnsi="Verdana" w:cs="Calibri"/>
              </w:rPr>
              <w:t>to</w:t>
            </w:r>
            <w:r w:rsidRPr="00E03B6C">
              <w:rPr>
                <w:rFonts w:ascii="Verdana" w:eastAsia="Calibri" w:hAnsi="Verdana" w:cs="Calibri"/>
                <w:spacing w:val="2"/>
              </w:rPr>
              <w:t xml:space="preserve"> </w:t>
            </w:r>
            <w:r w:rsidRPr="00E03B6C">
              <w:rPr>
                <w:rFonts w:ascii="Verdana" w:eastAsia="Calibri" w:hAnsi="Verdana" w:cs="Calibri"/>
              </w:rPr>
              <w:t>interact</w:t>
            </w:r>
            <w:r w:rsidRPr="00E03B6C">
              <w:rPr>
                <w:rFonts w:ascii="Verdana" w:eastAsia="Calibri" w:hAnsi="Verdana" w:cs="Calibri"/>
                <w:spacing w:val="1"/>
              </w:rPr>
              <w:t xml:space="preserve"> </w:t>
            </w:r>
            <w:r w:rsidRPr="00E03B6C">
              <w:rPr>
                <w:rFonts w:ascii="Verdana" w:eastAsia="Calibri" w:hAnsi="Verdana" w:cs="Calibri"/>
              </w:rPr>
              <w:t>a</w:t>
            </w:r>
            <w:r w:rsidRPr="00E03B6C">
              <w:rPr>
                <w:rFonts w:ascii="Verdana" w:eastAsia="Calibri" w:hAnsi="Verdana" w:cs="Calibri"/>
                <w:spacing w:val="-1"/>
              </w:rPr>
              <w:t>n</w:t>
            </w:r>
            <w:r w:rsidRPr="00E03B6C">
              <w:rPr>
                <w:rFonts w:ascii="Verdana" w:eastAsia="Calibri" w:hAnsi="Verdana" w:cs="Calibri"/>
              </w:rPr>
              <w:t>d</w:t>
            </w:r>
            <w:r w:rsidRPr="00E03B6C">
              <w:rPr>
                <w:rFonts w:ascii="Verdana" w:eastAsia="Calibri" w:hAnsi="Verdana" w:cs="Calibri"/>
                <w:spacing w:val="-1"/>
              </w:rPr>
              <w:t xml:space="preserve"> </w:t>
            </w:r>
            <w:r w:rsidRPr="00E03B6C">
              <w:rPr>
                <w:rFonts w:ascii="Verdana" w:eastAsia="Calibri" w:hAnsi="Verdana" w:cs="Calibri"/>
              </w:rPr>
              <w:t>c</w:t>
            </w:r>
            <w:r w:rsidRPr="00E03B6C">
              <w:rPr>
                <w:rFonts w:ascii="Verdana" w:eastAsia="Calibri" w:hAnsi="Verdana" w:cs="Calibri"/>
                <w:spacing w:val="1"/>
              </w:rPr>
              <w:t>o</w:t>
            </w:r>
            <w:r w:rsidRPr="00E03B6C">
              <w:rPr>
                <w:rFonts w:ascii="Verdana" w:eastAsia="Calibri" w:hAnsi="Verdana" w:cs="Calibri"/>
              </w:rPr>
              <w:t>lla</w:t>
            </w:r>
            <w:r w:rsidRPr="00E03B6C">
              <w:rPr>
                <w:rFonts w:ascii="Verdana" w:eastAsia="Calibri" w:hAnsi="Verdana" w:cs="Calibri"/>
                <w:spacing w:val="-1"/>
              </w:rPr>
              <w:t>b</w:t>
            </w:r>
            <w:r w:rsidRPr="00E03B6C">
              <w:rPr>
                <w:rFonts w:ascii="Verdana" w:eastAsia="Calibri" w:hAnsi="Verdana" w:cs="Calibri"/>
                <w:spacing w:val="1"/>
              </w:rPr>
              <w:t>o</w:t>
            </w:r>
            <w:r w:rsidRPr="00E03B6C">
              <w:rPr>
                <w:rFonts w:ascii="Verdana" w:eastAsia="Calibri" w:hAnsi="Verdana" w:cs="Calibri"/>
              </w:rPr>
              <w:t>rate</w:t>
            </w:r>
            <w:r w:rsidRPr="00E03B6C">
              <w:rPr>
                <w:rFonts w:ascii="Verdana" w:eastAsia="Calibri" w:hAnsi="Verdana" w:cs="Calibri"/>
                <w:spacing w:val="1"/>
              </w:rPr>
              <w:t xml:space="preserve"> </w:t>
            </w:r>
            <w:r w:rsidRPr="00E03B6C">
              <w:rPr>
                <w:rFonts w:ascii="Verdana" w:eastAsia="Calibri" w:hAnsi="Verdana" w:cs="Calibri"/>
              </w:rPr>
              <w:t xml:space="preserve">with </w:t>
            </w:r>
            <w:r w:rsidRPr="00E03B6C">
              <w:rPr>
                <w:rFonts w:ascii="Verdana" w:eastAsia="Calibri" w:hAnsi="Verdana" w:cs="Calibri"/>
                <w:spacing w:val="1"/>
              </w:rPr>
              <w:t>o</w:t>
            </w:r>
            <w:r w:rsidRPr="00E03B6C">
              <w:rPr>
                <w:rFonts w:ascii="Verdana" w:eastAsia="Calibri" w:hAnsi="Verdana" w:cs="Calibri"/>
              </w:rPr>
              <w:t>thers.</w:t>
            </w:r>
          </w:p>
        </w:tc>
        <w:tc>
          <w:tcPr>
            <w:tcW w:w="1168" w:type="pct"/>
            <w:tcBorders>
              <w:top w:val="double" w:sz="4" w:space="0" w:color="auto"/>
              <w:bottom w:val="double" w:sz="4" w:space="0" w:color="auto"/>
            </w:tcBorders>
            <w:shd w:val="clear" w:color="auto" w:fill="F2DBDB" w:themeFill="accent2" w:themeFillTint="33"/>
            <w:hideMark/>
          </w:tcPr>
          <w:p w:rsidR="00677D30" w:rsidRPr="00E03B6C" w:rsidRDefault="00E03B6C" w:rsidP="0089732B">
            <w:pPr>
              <w:rPr>
                <w:rFonts w:ascii="Verdana" w:eastAsia="Calibri" w:hAnsi="Verdana" w:cs="Calibri"/>
              </w:rPr>
            </w:pPr>
            <w:r w:rsidRPr="00E03B6C">
              <w:rPr>
                <w:rFonts w:ascii="Verdana" w:eastAsia="Calibri" w:hAnsi="Verdana" w:cs="Calibri"/>
                <w:spacing w:val="1"/>
              </w:rPr>
              <w:t>L</w:t>
            </w:r>
            <w:r w:rsidRPr="00E03B6C">
              <w:rPr>
                <w:rFonts w:ascii="Verdana" w:eastAsia="Calibri" w:hAnsi="Verdana" w:cs="Calibri"/>
              </w:rPr>
              <w:t>A</w:t>
            </w:r>
            <w:r w:rsidRPr="00E03B6C">
              <w:rPr>
                <w:rFonts w:ascii="Verdana" w:eastAsia="Calibri" w:hAnsi="Verdana" w:cs="Calibri"/>
                <w:spacing w:val="-1"/>
              </w:rPr>
              <w:t>F</w:t>
            </w:r>
            <w:r w:rsidRPr="00E03B6C">
              <w:rPr>
                <w:rFonts w:ascii="Verdana" w:eastAsia="Calibri" w:hAnsi="Verdana" w:cs="Calibri"/>
              </w:rPr>
              <w:t>S</w:t>
            </w:r>
            <w:r w:rsidRPr="00E03B6C">
              <w:rPr>
                <w:rFonts w:ascii="Verdana" w:eastAsia="Calibri" w:hAnsi="Verdana" w:cs="Calibri"/>
                <w:spacing w:val="-1"/>
              </w:rPr>
              <w:t>.</w:t>
            </w:r>
            <w:r w:rsidRPr="00E03B6C">
              <w:rPr>
                <w:rFonts w:ascii="Verdana" w:eastAsia="Calibri" w:hAnsi="Verdana" w:cs="Calibri"/>
                <w:spacing w:val="1"/>
              </w:rPr>
              <w:t>8</w:t>
            </w:r>
            <w:r w:rsidRPr="00E03B6C">
              <w:rPr>
                <w:rFonts w:ascii="Verdana" w:eastAsia="Calibri" w:hAnsi="Verdana" w:cs="Calibri"/>
              </w:rPr>
              <w:t>.W.2.</w:t>
            </w:r>
            <w:r w:rsidRPr="00E03B6C">
              <w:rPr>
                <w:rFonts w:ascii="Verdana" w:eastAsia="Calibri" w:hAnsi="Verdana" w:cs="Calibri"/>
                <w:spacing w:val="-1"/>
              </w:rPr>
              <w:t>A</w:t>
            </w:r>
            <w:r w:rsidRPr="00E03B6C">
              <w:rPr>
                <w:rFonts w:ascii="Verdana" w:eastAsia="Calibri" w:hAnsi="Verdana" w:cs="Calibri"/>
                <w:spacing w:val="1"/>
              </w:rPr>
              <w:t>P</w:t>
            </w:r>
            <w:r w:rsidRPr="00E03B6C">
              <w:rPr>
                <w:rFonts w:ascii="Verdana" w:eastAsia="Calibri" w:hAnsi="Verdana" w:cs="Calibri"/>
              </w:rPr>
              <w:t>.6a</w:t>
            </w:r>
          </w:p>
          <w:p w:rsidR="00E03B6C" w:rsidRPr="00E03B6C" w:rsidRDefault="00E03B6C" w:rsidP="0089732B">
            <w:pPr>
              <w:rPr>
                <w:rFonts w:ascii="Verdana" w:eastAsia="Calibri" w:hAnsi="Verdana" w:cs="Calibri"/>
                <w:spacing w:val="1"/>
              </w:rPr>
            </w:pPr>
            <w:r w:rsidRPr="00E03B6C">
              <w:rPr>
                <w:rFonts w:ascii="Verdana" w:eastAsia="Calibri" w:hAnsi="Verdana" w:cs="Calibri"/>
              </w:rPr>
              <w:t>Use technology to produce and publish writing (e.g., use word processing to generate and collaborate on writing).</w:t>
            </w:r>
          </w:p>
        </w:tc>
        <w:tc>
          <w:tcPr>
            <w:tcW w:w="1874" w:type="pct"/>
            <w:tcBorders>
              <w:top w:val="double" w:sz="4" w:space="0" w:color="auto"/>
              <w:bottom w:val="double" w:sz="4" w:space="0" w:color="auto"/>
            </w:tcBorders>
            <w:shd w:val="clear" w:color="auto" w:fill="EAF1DD" w:themeFill="accent3" w:themeFillTint="33"/>
          </w:tcPr>
          <w:p w:rsidR="00677D30" w:rsidRPr="00E03B6C" w:rsidRDefault="00E03B6C" w:rsidP="00E03B6C">
            <w:pPr>
              <w:ind w:left="299" w:hanging="299"/>
              <w:rPr>
                <w:rFonts w:ascii="Verdana" w:eastAsia="Calibri" w:hAnsi="Verdana" w:cs="Calibri"/>
                <w:b/>
                <w:bCs/>
              </w:rPr>
            </w:pPr>
            <w:r w:rsidRPr="00E03B6C">
              <w:rPr>
                <w:rFonts w:ascii="Verdana" w:eastAsia="Calibri" w:hAnsi="Verdana" w:cs="Calibri"/>
                <w:b/>
                <w:bCs/>
                <w:spacing w:val="1"/>
              </w:rPr>
              <w:t>(</w:t>
            </w:r>
            <w:r w:rsidRPr="00E03B6C">
              <w:rPr>
                <w:rFonts w:ascii="Verdana" w:eastAsia="Calibri" w:hAnsi="Verdana" w:cs="Calibri"/>
                <w:b/>
                <w:bCs/>
              </w:rPr>
              <w:t>A</w:t>
            </w:r>
            <w:r w:rsidRPr="00E03B6C">
              <w:rPr>
                <w:rFonts w:ascii="Verdana" w:eastAsia="Calibri" w:hAnsi="Verdana" w:cs="Calibri"/>
                <w:b/>
                <w:bCs/>
                <w:spacing w:val="2"/>
              </w:rPr>
              <w:t>c</w:t>
            </w:r>
            <w:r w:rsidRPr="00E03B6C">
              <w:rPr>
                <w:rFonts w:ascii="Verdana" w:eastAsia="Calibri" w:hAnsi="Verdana" w:cs="Calibri"/>
                <w:b/>
                <w:bCs/>
                <w:spacing w:val="1"/>
              </w:rPr>
              <w:t>r</w:t>
            </w:r>
            <w:r w:rsidRPr="00E03B6C">
              <w:rPr>
                <w:rFonts w:ascii="Verdana" w:eastAsia="Calibri" w:hAnsi="Verdana" w:cs="Calibri"/>
                <w:b/>
                <w:bCs/>
                <w:spacing w:val="-1"/>
              </w:rPr>
              <w:t>o</w:t>
            </w:r>
            <w:r w:rsidRPr="00E03B6C">
              <w:rPr>
                <w:rFonts w:ascii="Verdana" w:eastAsia="Calibri" w:hAnsi="Verdana" w:cs="Calibri"/>
                <w:b/>
                <w:bCs/>
              </w:rPr>
              <w:t>ss</w:t>
            </w:r>
            <w:r w:rsidRPr="00E03B6C">
              <w:rPr>
                <w:rFonts w:ascii="Verdana" w:eastAsia="Calibri" w:hAnsi="Verdana" w:cs="Calibri"/>
                <w:b/>
                <w:bCs/>
                <w:spacing w:val="1"/>
              </w:rPr>
              <w:t xml:space="preserve"> T</w:t>
            </w:r>
            <w:r w:rsidRPr="00E03B6C">
              <w:rPr>
                <w:rFonts w:ascii="Verdana" w:eastAsia="Calibri" w:hAnsi="Verdana" w:cs="Calibri"/>
                <w:b/>
                <w:bCs/>
                <w:spacing w:val="-1"/>
              </w:rPr>
              <w:t>e</w:t>
            </w:r>
            <w:r w:rsidRPr="00E03B6C">
              <w:rPr>
                <w:rFonts w:ascii="Verdana" w:eastAsia="Calibri" w:hAnsi="Verdana" w:cs="Calibri"/>
                <w:b/>
                <w:bCs/>
              </w:rPr>
              <w:t xml:space="preserve">xt </w:t>
            </w:r>
            <w:r w:rsidRPr="00E03B6C">
              <w:rPr>
                <w:rFonts w:ascii="Verdana" w:eastAsia="Calibri" w:hAnsi="Verdana" w:cs="Calibri"/>
                <w:b/>
                <w:bCs/>
                <w:spacing w:val="1"/>
              </w:rPr>
              <w:t>Ty</w:t>
            </w:r>
            <w:r w:rsidRPr="00E03B6C">
              <w:rPr>
                <w:rFonts w:ascii="Verdana" w:eastAsia="Calibri" w:hAnsi="Verdana" w:cs="Calibri"/>
                <w:b/>
                <w:bCs/>
                <w:spacing w:val="-1"/>
              </w:rPr>
              <w:t>pe</w:t>
            </w:r>
            <w:r w:rsidRPr="00E03B6C">
              <w:rPr>
                <w:rFonts w:ascii="Verdana" w:eastAsia="Calibri" w:hAnsi="Verdana" w:cs="Calibri"/>
                <w:b/>
                <w:bCs/>
              </w:rPr>
              <w:t>s)</w:t>
            </w:r>
          </w:p>
          <w:p w:rsidR="00E03B6C" w:rsidRPr="0081271D" w:rsidRDefault="00E03B6C" w:rsidP="00612159">
            <w:pPr>
              <w:pStyle w:val="ListParagraph"/>
              <w:numPr>
                <w:ilvl w:val="0"/>
                <w:numId w:val="187"/>
              </w:numPr>
              <w:rPr>
                <w:rFonts w:ascii="Verdana" w:eastAsia="Calibri" w:hAnsi="Verdana" w:cs="Calibri"/>
              </w:rPr>
            </w:pPr>
            <w:r w:rsidRPr="0081271D">
              <w:rPr>
                <w:rFonts w:ascii="Verdana" w:eastAsia="Calibri" w:hAnsi="Verdana" w:cs="Calibri"/>
              </w:rPr>
              <w:t xml:space="preserve">With </w:t>
            </w:r>
            <w:r w:rsidRPr="0081271D">
              <w:rPr>
                <w:rFonts w:ascii="Verdana" w:eastAsia="Calibri" w:hAnsi="Verdana" w:cs="Calibri"/>
                <w:spacing w:val="-1"/>
              </w:rPr>
              <w:t>gu</w:t>
            </w:r>
            <w:r w:rsidRPr="0081271D">
              <w:rPr>
                <w:rFonts w:ascii="Verdana" w:eastAsia="Calibri" w:hAnsi="Verdana" w:cs="Calibri"/>
              </w:rPr>
              <w:t>i</w:t>
            </w:r>
            <w:r w:rsidRPr="0081271D">
              <w:rPr>
                <w:rFonts w:ascii="Verdana" w:eastAsia="Calibri" w:hAnsi="Verdana" w:cs="Calibri"/>
                <w:spacing w:val="-1"/>
              </w:rPr>
              <w:t>d</w:t>
            </w:r>
            <w:r w:rsidRPr="0081271D">
              <w:rPr>
                <w:rFonts w:ascii="Verdana" w:eastAsia="Calibri" w:hAnsi="Verdana" w:cs="Calibri"/>
              </w:rPr>
              <w:t>a</w:t>
            </w:r>
            <w:r w:rsidRPr="0081271D">
              <w:rPr>
                <w:rFonts w:ascii="Verdana" w:eastAsia="Calibri" w:hAnsi="Verdana" w:cs="Calibri"/>
                <w:spacing w:val="-1"/>
              </w:rPr>
              <w:t>n</w:t>
            </w:r>
            <w:r w:rsidRPr="0081271D">
              <w:rPr>
                <w:rFonts w:ascii="Verdana" w:eastAsia="Calibri" w:hAnsi="Verdana" w:cs="Calibri"/>
              </w:rPr>
              <w:t>ce</w:t>
            </w:r>
            <w:r w:rsidRPr="0081271D">
              <w:rPr>
                <w:rFonts w:ascii="Verdana" w:eastAsia="Calibri" w:hAnsi="Verdana" w:cs="Calibri"/>
                <w:spacing w:val="1"/>
              </w:rPr>
              <w:t xml:space="preserve"> </w:t>
            </w:r>
            <w:r w:rsidRPr="0081271D">
              <w:rPr>
                <w:rFonts w:ascii="Verdana" w:eastAsia="Calibri" w:hAnsi="Verdana" w:cs="Calibri"/>
              </w:rPr>
              <w:t>a</w:t>
            </w:r>
            <w:r w:rsidRPr="0081271D">
              <w:rPr>
                <w:rFonts w:ascii="Verdana" w:eastAsia="Calibri" w:hAnsi="Verdana" w:cs="Calibri"/>
                <w:spacing w:val="-1"/>
              </w:rPr>
              <w:t>n</w:t>
            </w:r>
            <w:r w:rsidRPr="0081271D">
              <w:rPr>
                <w:rFonts w:ascii="Verdana" w:eastAsia="Calibri" w:hAnsi="Verdana" w:cs="Calibri"/>
              </w:rPr>
              <w:t>d</w:t>
            </w:r>
            <w:r w:rsidRPr="0081271D">
              <w:rPr>
                <w:rFonts w:ascii="Verdana" w:eastAsia="Calibri" w:hAnsi="Verdana" w:cs="Calibri"/>
                <w:spacing w:val="-1"/>
              </w:rPr>
              <w:t xml:space="preserve"> </w:t>
            </w:r>
            <w:r w:rsidRPr="0081271D">
              <w:rPr>
                <w:rFonts w:ascii="Verdana" w:eastAsia="Calibri" w:hAnsi="Verdana" w:cs="Calibri"/>
              </w:rPr>
              <w:t>su</w:t>
            </w:r>
            <w:r w:rsidRPr="0081271D">
              <w:rPr>
                <w:rFonts w:ascii="Verdana" w:eastAsia="Calibri" w:hAnsi="Verdana" w:cs="Calibri"/>
                <w:spacing w:val="-1"/>
              </w:rPr>
              <w:t>pp</w:t>
            </w:r>
            <w:r w:rsidRPr="0081271D">
              <w:rPr>
                <w:rFonts w:ascii="Verdana" w:eastAsia="Calibri" w:hAnsi="Verdana" w:cs="Calibri"/>
                <w:spacing w:val="1"/>
              </w:rPr>
              <w:t>o</w:t>
            </w:r>
            <w:r w:rsidRPr="0081271D">
              <w:rPr>
                <w:rFonts w:ascii="Verdana" w:eastAsia="Calibri" w:hAnsi="Verdana" w:cs="Calibri"/>
              </w:rPr>
              <w:t>rt,</w:t>
            </w:r>
            <w:r w:rsidRPr="0081271D">
              <w:rPr>
                <w:rFonts w:ascii="Verdana" w:eastAsia="Calibri" w:hAnsi="Verdana" w:cs="Calibri"/>
                <w:spacing w:val="1"/>
              </w:rPr>
              <w:t xml:space="preserve"> </w:t>
            </w:r>
            <w:r w:rsidRPr="0081271D">
              <w:rPr>
                <w:rFonts w:ascii="Verdana" w:eastAsia="Calibri" w:hAnsi="Verdana" w:cs="Calibri"/>
                <w:spacing w:val="-1"/>
              </w:rPr>
              <w:t>u</w:t>
            </w:r>
            <w:r w:rsidRPr="0081271D">
              <w:rPr>
                <w:rFonts w:ascii="Verdana" w:eastAsia="Calibri" w:hAnsi="Verdana" w:cs="Calibri"/>
              </w:rPr>
              <w:t>se</w:t>
            </w:r>
            <w:r w:rsidRPr="0081271D">
              <w:rPr>
                <w:rFonts w:ascii="Verdana" w:eastAsia="Calibri" w:hAnsi="Verdana" w:cs="Calibri"/>
                <w:spacing w:val="1"/>
              </w:rPr>
              <w:t xml:space="preserve"> </w:t>
            </w:r>
            <w:r w:rsidRPr="0081271D">
              <w:rPr>
                <w:rFonts w:ascii="Verdana" w:eastAsia="Calibri" w:hAnsi="Verdana" w:cs="Calibri"/>
              </w:rPr>
              <w:t>the Internet</w:t>
            </w:r>
            <w:r w:rsidRPr="0081271D">
              <w:rPr>
                <w:rFonts w:ascii="Verdana" w:eastAsia="Calibri" w:hAnsi="Verdana" w:cs="Calibri"/>
                <w:spacing w:val="1"/>
              </w:rPr>
              <w:t xml:space="preserve"> </w:t>
            </w:r>
            <w:r w:rsidRPr="0081271D">
              <w:rPr>
                <w:rFonts w:ascii="Verdana" w:eastAsia="Calibri" w:hAnsi="Verdana" w:cs="Calibri"/>
              </w:rPr>
              <w:t>to</w:t>
            </w:r>
            <w:r w:rsidRPr="0081271D">
              <w:rPr>
                <w:rFonts w:ascii="Verdana" w:eastAsia="Calibri" w:hAnsi="Verdana" w:cs="Calibri"/>
                <w:spacing w:val="2"/>
              </w:rPr>
              <w:t xml:space="preserve"> </w:t>
            </w:r>
            <w:r w:rsidRPr="0081271D">
              <w:rPr>
                <w:rFonts w:ascii="Verdana" w:eastAsia="Calibri" w:hAnsi="Verdana" w:cs="Calibri"/>
              </w:rPr>
              <w:t>gat</w:t>
            </w:r>
            <w:r w:rsidRPr="0081271D">
              <w:rPr>
                <w:rFonts w:ascii="Verdana" w:eastAsia="Calibri" w:hAnsi="Verdana" w:cs="Calibri"/>
                <w:spacing w:val="-1"/>
              </w:rPr>
              <w:t>h</w:t>
            </w:r>
            <w:r w:rsidRPr="0081271D">
              <w:rPr>
                <w:rFonts w:ascii="Verdana" w:eastAsia="Calibri" w:hAnsi="Verdana" w:cs="Calibri"/>
              </w:rPr>
              <w:t>er</w:t>
            </w:r>
            <w:r w:rsidRPr="0081271D">
              <w:rPr>
                <w:rFonts w:ascii="Verdana" w:eastAsia="Calibri" w:hAnsi="Verdana" w:cs="Calibri"/>
                <w:spacing w:val="1"/>
              </w:rPr>
              <w:t xml:space="preserve"> </w:t>
            </w:r>
            <w:r w:rsidRPr="0081271D">
              <w:rPr>
                <w:rFonts w:ascii="Verdana" w:eastAsia="Calibri" w:hAnsi="Verdana" w:cs="Calibri"/>
              </w:rPr>
              <w:t>i</w:t>
            </w:r>
            <w:r w:rsidRPr="0081271D">
              <w:rPr>
                <w:rFonts w:ascii="Verdana" w:eastAsia="Calibri" w:hAnsi="Verdana" w:cs="Calibri"/>
                <w:spacing w:val="-1"/>
              </w:rPr>
              <w:t>n</w:t>
            </w:r>
            <w:r w:rsidRPr="0081271D">
              <w:rPr>
                <w:rFonts w:ascii="Verdana" w:eastAsia="Calibri" w:hAnsi="Verdana" w:cs="Calibri"/>
              </w:rPr>
              <w:t>f</w:t>
            </w:r>
            <w:r w:rsidRPr="0081271D">
              <w:rPr>
                <w:rFonts w:ascii="Verdana" w:eastAsia="Calibri" w:hAnsi="Verdana" w:cs="Calibri"/>
                <w:spacing w:val="1"/>
              </w:rPr>
              <w:t>o</w:t>
            </w:r>
            <w:r w:rsidRPr="0081271D">
              <w:rPr>
                <w:rFonts w:ascii="Verdana" w:eastAsia="Calibri" w:hAnsi="Verdana" w:cs="Calibri"/>
              </w:rPr>
              <w:t>r</w:t>
            </w:r>
            <w:r w:rsidRPr="0081271D">
              <w:rPr>
                <w:rFonts w:ascii="Verdana" w:eastAsia="Calibri" w:hAnsi="Verdana" w:cs="Calibri"/>
                <w:spacing w:val="1"/>
              </w:rPr>
              <w:t>m</w:t>
            </w:r>
            <w:r w:rsidRPr="0081271D">
              <w:rPr>
                <w:rFonts w:ascii="Verdana" w:eastAsia="Calibri" w:hAnsi="Verdana" w:cs="Calibri"/>
              </w:rPr>
              <w:t>ati</w:t>
            </w:r>
            <w:r w:rsidRPr="0081271D">
              <w:rPr>
                <w:rFonts w:ascii="Verdana" w:eastAsia="Calibri" w:hAnsi="Verdana" w:cs="Calibri"/>
                <w:spacing w:val="1"/>
              </w:rPr>
              <w:t>o</w:t>
            </w:r>
            <w:r w:rsidRPr="0081271D">
              <w:rPr>
                <w:rFonts w:ascii="Verdana" w:eastAsia="Calibri" w:hAnsi="Verdana" w:cs="Calibri"/>
              </w:rPr>
              <w:t>n</w:t>
            </w:r>
            <w:r w:rsidRPr="0081271D">
              <w:rPr>
                <w:rFonts w:ascii="Verdana" w:eastAsia="Calibri" w:hAnsi="Verdana" w:cs="Calibri"/>
                <w:spacing w:val="-1"/>
              </w:rPr>
              <w:t xml:space="preserve"> </w:t>
            </w:r>
            <w:r w:rsidRPr="0081271D">
              <w:rPr>
                <w:rFonts w:ascii="Verdana" w:eastAsia="Calibri" w:hAnsi="Verdana" w:cs="Calibri"/>
                <w:spacing w:val="1"/>
              </w:rPr>
              <w:t>t</w:t>
            </w:r>
            <w:r w:rsidRPr="0081271D">
              <w:rPr>
                <w:rFonts w:ascii="Verdana" w:eastAsia="Calibri" w:hAnsi="Verdana" w:cs="Calibri"/>
              </w:rPr>
              <w:t>o</w:t>
            </w:r>
            <w:r w:rsidRPr="0081271D">
              <w:rPr>
                <w:rFonts w:ascii="Verdana" w:eastAsia="Calibri" w:hAnsi="Verdana" w:cs="Calibri"/>
                <w:spacing w:val="1"/>
              </w:rPr>
              <w:t xml:space="preserve"> </w:t>
            </w:r>
            <w:r w:rsidRPr="0081271D">
              <w:rPr>
                <w:rFonts w:ascii="Verdana" w:eastAsia="Calibri" w:hAnsi="Verdana" w:cs="Calibri"/>
              </w:rPr>
              <w:t>in</w:t>
            </w:r>
            <w:r w:rsidRPr="0081271D">
              <w:rPr>
                <w:rFonts w:ascii="Verdana" w:eastAsia="Calibri" w:hAnsi="Verdana" w:cs="Calibri"/>
                <w:spacing w:val="-1"/>
              </w:rPr>
              <w:t>f</w:t>
            </w:r>
            <w:r w:rsidRPr="0081271D">
              <w:rPr>
                <w:rFonts w:ascii="Verdana" w:eastAsia="Calibri" w:hAnsi="Verdana" w:cs="Calibri"/>
                <w:spacing w:val="1"/>
              </w:rPr>
              <w:t>o</w:t>
            </w:r>
            <w:r w:rsidRPr="0081271D">
              <w:rPr>
                <w:rFonts w:ascii="Verdana" w:eastAsia="Calibri" w:hAnsi="Verdana" w:cs="Calibri"/>
              </w:rPr>
              <w:t>rm</w:t>
            </w:r>
            <w:r w:rsidRPr="0081271D">
              <w:rPr>
                <w:rFonts w:ascii="Verdana" w:eastAsia="Calibri" w:hAnsi="Verdana" w:cs="Calibri"/>
                <w:spacing w:val="1"/>
              </w:rPr>
              <w:t xml:space="preserve"> w</w:t>
            </w:r>
            <w:r w:rsidRPr="0081271D">
              <w:rPr>
                <w:rFonts w:ascii="Verdana" w:eastAsia="Calibri" w:hAnsi="Verdana" w:cs="Calibri"/>
              </w:rPr>
              <w:t>riti</w:t>
            </w:r>
            <w:r w:rsidRPr="0081271D">
              <w:rPr>
                <w:rFonts w:ascii="Verdana" w:eastAsia="Calibri" w:hAnsi="Verdana" w:cs="Calibri"/>
                <w:spacing w:val="-1"/>
              </w:rPr>
              <w:t>n</w:t>
            </w:r>
            <w:r w:rsidRPr="0081271D">
              <w:rPr>
                <w:rFonts w:ascii="Verdana" w:eastAsia="Calibri" w:hAnsi="Verdana" w:cs="Calibri"/>
              </w:rPr>
              <w:t>g.</w:t>
            </w:r>
          </w:p>
          <w:p w:rsidR="00E03B6C" w:rsidRPr="0081271D" w:rsidRDefault="00E03B6C" w:rsidP="00612159">
            <w:pPr>
              <w:pStyle w:val="ListParagraph"/>
              <w:numPr>
                <w:ilvl w:val="0"/>
                <w:numId w:val="187"/>
              </w:numPr>
            </w:pPr>
            <w:r w:rsidRPr="0081271D">
              <w:rPr>
                <w:rFonts w:ascii="Verdana" w:eastAsia="Calibri" w:hAnsi="Verdana" w:cs="Calibri"/>
              </w:rPr>
              <w:t xml:space="preserve">With </w:t>
            </w:r>
            <w:r w:rsidRPr="0081271D">
              <w:rPr>
                <w:rFonts w:ascii="Verdana" w:eastAsia="Calibri" w:hAnsi="Verdana" w:cs="Calibri"/>
                <w:spacing w:val="-1"/>
              </w:rPr>
              <w:t>gu</w:t>
            </w:r>
            <w:r w:rsidRPr="0081271D">
              <w:rPr>
                <w:rFonts w:ascii="Verdana" w:eastAsia="Calibri" w:hAnsi="Verdana" w:cs="Calibri"/>
              </w:rPr>
              <w:t>i</w:t>
            </w:r>
            <w:r w:rsidRPr="0081271D">
              <w:rPr>
                <w:rFonts w:ascii="Verdana" w:eastAsia="Calibri" w:hAnsi="Verdana" w:cs="Calibri"/>
                <w:spacing w:val="-1"/>
              </w:rPr>
              <w:t>d</w:t>
            </w:r>
            <w:r w:rsidRPr="0081271D">
              <w:rPr>
                <w:rFonts w:ascii="Verdana" w:eastAsia="Calibri" w:hAnsi="Verdana" w:cs="Calibri"/>
              </w:rPr>
              <w:t>a</w:t>
            </w:r>
            <w:r w:rsidRPr="0081271D">
              <w:rPr>
                <w:rFonts w:ascii="Verdana" w:eastAsia="Calibri" w:hAnsi="Verdana" w:cs="Calibri"/>
                <w:spacing w:val="-1"/>
              </w:rPr>
              <w:t>n</w:t>
            </w:r>
            <w:r w:rsidRPr="0081271D">
              <w:rPr>
                <w:rFonts w:ascii="Verdana" w:eastAsia="Calibri" w:hAnsi="Verdana" w:cs="Calibri"/>
              </w:rPr>
              <w:t>ce</w:t>
            </w:r>
            <w:r w:rsidRPr="0081271D">
              <w:rPr>
                <w:rFonts w:ascii="Verdana" w:eastAsia="Calibri" w:hAnsi="Verdana" w:cs="Calibri"/>
                <w:spacing w:val="1"/>
              </w:rPr>
              <w:t xml:space="preserve"> </w:t>
            </w:r>
            <w:r w:rsidRPr="0081271D">
              <w:rPr>
                <w:rFonts w:ascii="Verdana" w:eastAsia="Calibri" w:hAnsi="Verdana" w:cs="Calibri"/>
              </w:rPr>
              <w:t>a</w:t>
            </w:r>
            <w:r w:rsidRPr="0081271D">
              <w:rPr>
                <w:rFonts w:ascii="Verdana" w:eastAsia="Calibri" w:hAnsi="Verdana" w:cs="Calibri"/>
                <w:spacing w:val="-1"/>
              </w:rPr>
              <w:t>n</w:t>
            </w:r>
            <w:r w:rsidRPr="0081271D">
              <w:rPr>
                <w:rFonts w:ascii="Verdana" w:eastAsia="Calibri" w:hAnsi="Verdana" w:cs="Calibri"/>
              </w:rPr>
              <w:t>d</w:t>
            </w:r>
            <w:r w:rsidRPr="0081271D">
              <w:rPr>
                <w:rFonts w:ascii="Verdana" w:eastAsia="Calibri" w:hAnsi="Verdana" w:cs="Calibri"/>
                <w:spacing w:val="-1"/>
              </w:rPr>
              <w:t xml:space="preserve"> </w:t>
            </w:r>
            <w:r w:rsidRPr="0081271D">
              <w:rPr>
                <w:rFonts w:ascii="Verdana" w:eastAsia="Calibri" w:hAnsi="Verdana" w:cs="Calibri"/>
              </w:rPr>
              <w:t>su</w:t>
            </w:r>
            <w:r w:rsidRPr="0081271D">
              <w:rPr>
                <w:rFonts w:ascii="Verdana" w:eastAsia="Calibri" w:hAnsi="Verdana" w:cs="Calibri"/>
                <w:spacing w:val="-1"/>
              </w:rPr>
              <w:t>pp</w:t>
            </w:r>
            <w:r w:rsidRPr="0081271D">
              <w:rPr>
                <w:rFonts w:ascii="Verdana" w:eastAsia="Calibri" w:hAnsi="Verdana" w:cs="Calibri"/>
                <w:spacing w:val="1"/>
              </w:rPr>
              <w:t>o</w:t>
            </w:r>
            <w:r w:rsidRPr="0081271D">
              <w:rPr>
                <w:rFonts w:ascii="Verdana" w:eastAsia="Calibri" w:hAnsi="Verdana" w:cs="Calibri"/>
              </w:rPr>
              <w:t>rt,</w:t>
            </w:r>
            <w:r w:rsidRPr="0081271D">
              <w:rPr>
                <w:rFonts w:ascii="Verdana" w:eastAsia="Calibri" w:hAnsi="Verdana" w:cs="Calibri"/>
                <w:spacing w:val="1"/>
              </w:rPr>
              <w:t xml:space="preserve"> </w:t>
            </w:r>
            <w:r w:rsidRPr="0081271D">
              <w:rPr>
                <w:rFonts w:ascii="Verdana" w:eastAsia="Calibri" w:hAnsi="Verdana" w:cs="Calibri"/>
                <w:spacing w:val="-1"/>
              </w:rPr>
              <w:t>u</w:t>
            </w:r>
            <w:r w:rsidRPr="0081271D">
              <w:rPr>
                <w:rFonts w:ascii="Verdana" w:eastAsia="Calibri" w:hAnsi="Verdana" w:cs="Calibri"/>
              </w:rPr>
              <w:t>se</w:t>
            </w:r>
            <w:r w:rsidRPr="0081271D">
              <w:rPr>
                <w:rFonts w:ascii="Verdana" w:eastAsia="Calibri" w:hAnsi="Verdana" w:cs="Calibri"/>
                <w:spacing w:val="1"/>
              </w:rPr>
              <w:t xml:space="preserve"> </w:t>
            </w:r>
            <w:r w:rsidRPr="0081271D">
              <w:rPr>
                <w:rFonts w:ascii="Verdana" w:eastAsia="Calibri" w:hAnsi="Verdana" w:cs="Calibri"/>
              </w:rPr>
              <w:t xml:space="preserve">features </w:t>
            </w:r>
            <w:r w:rsidRPr="0081271D">
              <w:rPr>
                <w:rFonts w:ascii="Verdana" w:eastAsia="Calibri" w:hAnsi="Verdana" w:cs="Calibri"/>
                <w:spacing w:val="1"/>
              </w:rPr>
              <w:t>o</w:t>
            </w:r>
            <w:r w:rsidRPr="0081271D">
              <w:rPr>
                <w:rFonts w:ascii="Verdana" w:eastAsia="Calibri" w:hAnsi="Verdana" w:cs="Calibri"/>
              </w:rPr>
              <w:t xml:space="preserve">f </w:t>
            </w:r>
            <w:r w:rsidRPr="0081271D">
              <w:rPr>
                <w:rFonts w:ascii="Verdana" w:eastAsia="Calibri" w:hAnsi="Verdana" w:cs="Calibri"/>
                <w:spacing w:val="1"/>
              </w:rPr>
              <w:t>t</w:t>
            </w:r>
            <w:r w:rsidRPr="0081271D">
              <w:rPr>
                <w:rFonts w:ascii="Verdana" w:eastAsia="Calibri" w:hAnsi="Verdana" w:cs="Calibri"/>
              </w:rPr>
              <w:t>ech</w:t>
            </w:r>
            <w:r w:rsidRPr="0081271D">
              <w:rPr>
                <w:rFonts w:ascii="Verdana" w:eastAsia="Calibri" w:hAnsi="Verdana" w:cs="Calibri"/>
                <w:spacing w:val="-1"/>
              </w:rPr>
              <w:t>n</w:t>
            </w:r>
            <w:r w:rsidRPr="0081271D">
              <w:rPr>
                <w:rFonts w:ascii="Verdana" w:eastAsia="Calibri" w:hAnsi="Verdana" w:cs="Calibri"/>
                <w:spacing w:val="1"/>
              </w:rPr>
              <w:t>o</w:t>
            </w:r>
            <w:r w:rsidRPr="0081271D">
              <w:rPr>
                <w:rFonts w:ascii="Verdana" w:eastAsia="Calibri" w:hAnsi="Verdana" w:cs="Calibri"/>
              </w:rPr>
              <w:t>l</w:t>
            </w:r>
            <w:r w:rsidRPr="0081271D">
              <w:rPr>
                <w:rFonts w:ascii="Verdana" w:eastAsia="Calibri" w:hAnsi="Verdana" w:cs="Calibri"/>
                <w:spacing w:val="1"/>
              </w:rPr>
              <w:t>o</w:t>
            </w:r>
            <w:r w:rsidRPr="0081271D">
              <w:rPr>
                <w:rFonts w:ascii="Verdana" w:eastAsia="Calibri" w:hAnsi="Verdana" w:cs="Calibri"/>
                <w:spacing w:val="-1"/>
              </w:rPr>
              <w:t>g</w:t>
            </w:r>
            <w:r w:rsidRPr="0081271D">
              <w:rPr>
                <w:rFonts w:ascii="Verdana" w:eastAsia="Calibri" w:hAnsi="Verdana" w:cs="Calibri"/>
              </w:rPr>
              <w:t>y</w:t>
            </w:r>
            <w:r w:rsidRPr="0081271D">
              <w:rPr>
                <w:rFonts w:ascii="Verdana" w:eastAsia="Calibri" w:hAnsi="Verdana" w:cs="Calibri"/>
                <w:spacing w:val="1"/>
              </w:rPr>
              <w:t xml:space="preserve"> (</w:t>
            </w:r>
            <w:r w:rsidRPr="0081271D">
              <w:rPr>
                <w:rFonts w:ascii="Verdana" w:eastAsia="Calibri" w:hAnsi="Verdana" w:cs="Calibri"/>
              </w:rPr>
              <w:t>e.</w:t>
            </w:r>
            <w:r w:rsidRPr="0081271D">
              <w:rPr>
                <w:rFonts w:ascii="Verdana" w:eastAsia="Calibri" w:hAnsi="Verdana" w:cs="Calibri"/>
                <w:spacing w:val="-1"/>
              </w:rPr>
              <w:t>g</w:t>
            </w:r>
            <w:r w:rsidRPr="0081271D">
              <w:rPr>
                <w:rFonts w:ascii="Verdana" w:eastAsia="Calibri" w:hAnsi="Verdana" w:cs="Calibri"/>
              </w:rPr>
              <w:t>., a si</w:t>
            </w:r>
            <w:r w:rsidRPr="0081271D">
              <w:rPr>
                <w:rFonts w:ascii="Verdana" w:eastAsia="Calibri" w:hAnsi="Verdana" w:cs="Calibri"/>
                <w:spacing w:val="1"/>
              </w:rPr>
              <w:t>m</w:t>
            </w:r>
            <w:r w:rsidRPr="0081271D">
              <w:rPr>
                <w:rFonts w:ascii="Verdana" w:eastAsia="Calibri" w:hAnsi="Verdana" w:cs="Calibri"/>
                <w:spacing w:val="-1"/>
              </w:rPr>
              <w:t>p</w:t>
            </w:r>
            <w:r w:rsidRPr="0081271D">
              <w:rPr>
                <w:rFonts w:ascii="Verdana" w:eastAsia="Calibri" w:hAnsi="Verdana" w:cs="Calibri"/>
              </w:rPr>
              <w:t>le s</w:t>
            </w:r>
            <w:r w:rsidRPr="0081271D">
              <w:rPr>
                <w:rFonts w:ascii="Verdana" w:eastAsia="Calibri" w:hAnsi="Verdana" w:cs="Calibri"/>
                <w:spacing w:val="1"/>
              </w:rPr>
              <w:t>e</w:t>
            </w:r>
            <w:r w:rsidRPr="0081271D">
              <w:rPr>
                <w:rFonts w:ascii="Verdana" w:eastAsia="Calibri" w:hAnsi="Verdana" w:cs="Calibri"/>
              </w:rPr>
              <w:t>arc</w:t>
            </w:r>
            <w:r w:rsidRPr="0081271D">
              <w:rPr>
                <w:rFonts w:ascii="Verdana" w:eastAsia="Calibri" w:hAnsi="Verdana" w:cs="Calibri"/>
                <w:spacing w:val="-1"/>
              </w:rPr>
              <w:t>h;</w:t>
            </w:r>
            <w:r w:rsidRPr="0081271D">
              <w:rPr>
                <w:rFonts w:ascii="Verdana" w:eastAsia="Calibri" w:hAnsi="Verdana" w:cs="Calibri"/>
              </w:rPr>
              <w:t xml:space="preserve"> creating</w:t>
            </w:r>
            <w:r w:rsidRPr="0081271D">
              <w:rPr>
                <w:rFonts w:ascii="Verdana" w:eastAsia="Calibri" w:hAnsi="Verdana" w:cs="Calibri"/>
                <w:spacing w:val="-1"/>
              </w:rPr>
              <w:t xml:space="preserve"> </w:t>
            </w:r>
            <w:r w:rsidRPr="0081271D">
              <w:rPr>
                <w:rFonts w:ascii="Verdana" w:eastAsia="Calibri" w:hAnsi="Verdana" w:cs="Calibri"/>
              </w:rPr>
              <w:t>a</w:t>
            </w:r>
            <w:r w:rsidRPr="0081271D">
              <w:rPr>
                <w:rFonts w:ascii="Verdana" w:eastAsia="Calibri" w:hAnsi="Verdana" w:cs="Calibri"/>
                <w:spacing w:val="1"/>
              </w:rPr>
              <w:t xml:space="preserve"> </w:t>
            </w:r>
            <w:r w:rsidRPr="0081271D">
              <w:rPr>
                <w:rFonts w:ascii="Verdana" w:eastAsia="Calibri" w:hAnsi="Verdana" w:cs="Calibri"/>
              </w:rPr>
              <w:t>si</w:t>
            </w:r>
            <w:r w:rsidRPr="0081271D">
              <w:rPr>
                <w:rFonts w:ascii="Verdana" w:eastAsia="Calibri" w:hAnsi="Verdana" w:cs="Calibri"/>
                <w:spacing w:val="1"/>
              </w:rPr>
              <w:t>m</w:t>
            </w:r>
            <w:r w:rsidRPr="0081271D">
              <w:rPr>
                <w:rFonts w:ascii="Verdana" w:eastAsia="Calibri" w:hAnsi="Verdana" w:cs="Calibri"/>
                <w:spacing w:val="-1"/>
              </w:rPr>
              <w:t>p</w:t>
            </w:r>
            <w:r w:rsidRPr="0081271D">
              <w:rPr>
                <w:rFonts w:ascii="Verdana" w:eastAsia="Calibri" w:hAnsi="Verdana" w:cs="Calibri"/>
              </w:rPr>
              <w:t xml:space="preserve">le, </w:t>
            </w:r>
            <w:r w:rsidRPr="0081271D">
              <w:rPr>
                <w:rFonts w:ascii="Verdana" w:eastAsia="Calibri" w:hAnsi="Verdana" w:cs="Calibri"/>
                <w:spacing w:val="1"/>
              </w:rPr>
              <w:t>o</w:t>
            </w:r>
            <w:r w:rsidRPr="0081271D">
              <w:rPr>
                <w:rFonts w:ascii="Verdana" w:eastAsia="Calibri" w:hAnsi="Verdana" w:cs="Calibri"/>
                <w:spacing w:val="-1"/>
              </w:rPr>
              <w:t>n</w:t>
            </w:r>
            <w:r w:rsidRPr="0081271D">
              <w:rPr>
                <w:rFonts w:ascii="Verdana" w:eastAsia="Calibri" w:hAnsi="Verdana" w:cs="Calibri"/>
              </w:rPr>
              <w:t>e-</w:t>
            </w:r>
            <w:r w:rsidRPr="0081271D">
              <w:rPr>
                <w:rFonts w:ascii="Verdana" w:eastAsia="Calibri" w:hAnsi="Verdana" w:cs="Calibri"/>
                <w:spacing w:val="-1"/>
              </w:rPr>
              <w:t>p</w:t>
            </w:r>
            <w:r w:rsidRPr="0081271D">
              <w:rPr>
                <w:rFonts w:ascii="Verdana" w:eastAsia="Calibri" w:hAnsi="Verdana" w:cs="Calibri"/>
              </w:rPr>
              <w:t>a</w:t>
            </w:r>
            <w:r w:rsidRPr="0081271D">
              <w:rPr>
                <w:rFonts w:ascii="Verdana" w:eastAsia="Calibri" w:hAnsi="Verdana" w:cs="Calibri"/>
                <w:spacing w:val="-1"/>
              </w:rPr>
              <w:t>g</w:t>
            </w:r>
            <w:r w:rsidRPr="0081271D">
              <w:rPr>
                <w:rFonts w:ascii="Verdana" w:eastAsia="Calibri" w:hAnsi="Verdana" w:cs="Calibri"/>
              </w:rPr>
              <w:t>e</w:t>
            </w:r>
            <w:r w:rsidRPr="0081271D">
              <w:rPr>
                <w:rFonts w:ascii="Verdana" w:eastAsia="Calibri" w:hAnsi="Verdana" w:cs="Calibri"/>
                <w:spacing w:val="1"/>
              </w:rPr>
              <w:t xml:space="preserve"> </w:t>
            </w:r>
            <w:r w:rsidRPr="0081271D">
              <w:rPr>
                <w:rFonts w:ascii="Verdana" w:eastAsia="Calibri" w:hAnsi="Verdana" w:cs="Calibri"/>
              </w:rPr>
              <w:t>t</w:t>
            </w:r>
            <w:r w:rsidRPr="0081271D">
              <w:rPr>
                <w:rFonts w:ascii="Verdana" w:eastAsia="Calibri" w:hAnsi="Verdana" w:cs="Calibri"/>
                <w:spacing w:val="1"/>
              </w:rPr>
              <w:t>e</w:t>
            </w:r>
            <w:r w:rsidRPr="0081271D">
              <w:rPr>
                <w:rFonts w:ascii="Verdana" w:eastAsia="Calibri" w:hAnsi="Verdana" w:cs="Calibri"/>
              </w:rPr>
              <w:t>x</w:t>
            </w:r>
            <w:r w:rsidRPr="0081271D">
              <w:rPr>
                <w:rFonts w:ascii="Verdana" w:eastAsia="Calibri" w:hAnsi="Verdana" w:cs="Calibri"/>
                <w:spacing w:val="1"/>
              </w:rPr>
              <w:t>t; and</w:t>
            </w:r>
            <w:r w:rsidRPr="0081271D">
              <w:rPr>
                <w:rFonts w:ascii="Verdana" w:eastAsia="Calibri" w:hAnsi="Verdana" w:cs="Calibri"/>
              </w:rPr>
              <w:t xml:space="preserve"> fi</w:t>
            </w:r>
            <w:r w:rsidRPr="0081271D">
              <w:rPr>
                <w:rFonts w:ascii="Verdana" w:eastAsia="Calibri" w:hAnsi="Verdana" w:cs="Calibri"/>
                <w:spacing w:val="-1"/>
              </w:rPr>
              <w:t>nd</w:t>
            </w:r>
            <w:r w:rsidRPr="0081271D">
              <w:rPr>
                <w:rFonts w:ascii="Verdana" w:eastAsia="Calibri" w:hAnsi="Verdana" w:cs="Calibri"/>
              </w:rPr>
              <w:t>i</w:t>
            </w:r>
            <w:r w:rsidRPr="0081271D">
              <w:rPr>
                <w:rFonts w:ascii="Verdana" w:eastAsia="Calibri" w:hAnsi="Verdana" w:cs="Calibri"/>
                <w:spacing w:val="-1"/>
              </w:rPr>
              <w:t>n</w:t>
            </w:r>
            <w:r w:rsidRPr="0081271D">
              <w:rPr>
                <w:rFonts w:ascii="Verdana" w:eastAsia="Calibri" w:hAnsi="Verdana" w:cs="Calibri"/>
              </w:rPr>
              <w:t>g</w:t>
            </w:r>
            <w:r w:rsidRPr="0081271D">
              <w:rPr>
                <w:rFonts w:ascii="Verdana" w:eastAsia="Calibri" w:hAnsi="Verdana" w:cs="Calibri"/>
                <w:spacing w:val="-1"/>
              </w:rPr>
              <w:t xml:space="preserve"> </w:t>
            </w:r>
            <w:r w:rsidRPr="0081271D">
              <w:rPr>
                <w:rFonts w:ascii="Verdana" w:eastAsia="Calibri" w:hAnsi="Verdana" w:cs="Calibri"/>
              </w:rPr>
              <w:t>and</w:t>
            </w:r>
            <w:r w:rsidRPr="0081271D">
              <w:rPr>
                <w:rFonts w:ascii="Verdana" w:eastAsia="Calibri" w:hAnsi="Verdana" w:cs="Calibri"/>
                <w:spacing w:val="-1"/>
              </w:rPr>
              <w:t xml:space="preserve"> </w:t>
            </w:r>
            <w:r w:rsidRPr="0081271D">
              <w:rPr>
                <w:rFonts w:ascii="Verdana" w:eastAsia="Calibri" w:hAnsi="Verdana" w:cs="Calibri"/>
              </w:rPr>
              <w:t>usi</w:t>
            </w:r>
            <w:r w:rsidRPr="0081271D">
              <w:rPr>
                <w:rFonts w:ascii="Verdana" w:eastAsia="Calibri" w:hAnsi="Verdana" w:cs="Calibri"/>
                <w:spacing w:val="-1"/>
              </w:rPr>
              <w:t>n</w:t>
            </w:r>
            <w:r w:rsidRPr="0081271D">
              <w:rPr>
                <w:rFonts w:ascii="Verdana" w:eastAsia="Calibri" w:hAnsi="Verdana" w:cs="Calibri"/>
              </w:rPr>
              <w:t>g</w:t>
            </w:r>
            <w:r w:rsidRPr="0081271D">
              <w:rPr>
                <w:rFonts w:ascii="Verdana" w:eastAsia="Calibri" w:hAnsi="Verdana" w:cs="Calibri"/>
                <w:spacing w:val="-1"/>
              </w:rPr>
              <w:t xml:space="preserve"> </w:t>
            </w:r>
            <w:r w:rsidRPr="0081271D">
              <w:rPr>
                <w:rFonts w:ascii="Verdana" w:eastAsia="Calibri" w:hAnsi="Verdana" w:cs="Calibri"/>
              </w:rPr>
              <w:t>clip</w:t>
            </w:r>
            <w:r w:rsidRPr="0081271D">
              <w:rPr>
                <w:rFonts w:ascii="Verdana" w:eastAsia="Calibri" w:hAnsi="Verdana" w:cs="Calibri"/>
                <w:spacing w:val="-1"/>
              </w:rPr>
              <w:t xml:space="preserve"> </w:t>
            </w:r>
            <w:r w:rsidRPr="0081271D">
              <w:rPr>
                <w:rFonts w:ascii="Verdana" w:eastAsia="Calibri" w:hAnsi="Verdana" w:cs="Calibri"/>
              </w:rPr>
              <w:t>art</w:t>
            </w:r>
            <w:r w:rsidRPr="0081271D">
              <w:rPr>
                <w:rFonts w:ascii="Verdana" w:eastAsia="Calibri" w:hAnsi="Verdana" w:cs="Calibri"/>
                <w:spacing w:val="1"/>
              </w:rPr>
              <w:t xml:space="preserve"> </w:t>
            </w:r>
            <w:r w:rsidRPr="0081271D">
              <w:rPr>
                <w:rFonts w:ascii="Verdana" w:eastAsia="Calibri" w:hAnsi="Verdana" w:cs="Calibri"/>
              </w:rPr>
              <w:t>fr</w:t>
            </w:r>
            <w:r w:rsidRPr="0081271D">
              <w:rPr>
                <w:rFonts w:ascii="Verdana" w:eastAsia="Calibri" w:hAnsi="Verdana" w:cs="Calibri"/>
                <w:spacing w:val="1"/>
              </w:rPr>
              <w:t>o</w:t>
            </w:r>
            <w:r w:rsidRPr="0081271D">
              <w:rPr>
                <w:rFonts w:ascii="Verdana" w:eastAsia="Calibri" w:hAnsi="Verdana" w:cs="Calibri"/>
              </w:rPr>
              <w:t>m</w:t>
            </w:r>
            <w:r w:rsidRPr="0081271D">
              <w:rPr>
                <w:rFonts w:ascii="Verdana" w:eastAsia="Calibri" w:hAnsi="Verdana" w:cs="Calibri"/>
                <w:spacing w:val="1"/>
              </w:rPr>
              <w:t xml:space="preserve"> t</w:t>
            </w:r>
            <w:r w:rsidRPr="0081271D">
              <w:rPr>
                <w:rFonts w:ascii="Verdana" w:eastAsia="Calibri" w:hAnsi="Verdana" w:cs="Calibri"/>
                <w:spacing w:val="-1"/>
              </w:rPr>
              <w:t>h</w:t>
            </w:r>
            <w:r w:rsidRPr="0081271D">
              <w:rPr>
                <w:rFonts w:ascii="Verdana" w:eastAsia="Calibri" w:hAnsi="Verdana" w:cs="Calibri"/>
              </w:rPr>
              <w:t>e</w:t>
            </w:r>
            <w:r w:rsidRPr="0081271D">
              <w:rPr>
                <w:rFonts w:ascii="Verdana" w:eastAsia="Calibri" w:hAnsi="Verdana" w:cs="Calibri"/>
                <w:spacing w:val="1"/>
              </w:rPr>
              <w:t xml:space="preserve"> </w:t>
            </w:r>
            <w:r w:rsidRPr="0081271D">
              <w:rPr>
                <w:rFonts w:ascii="Verdana" w:eastAsia="Calibri" w:hAnsi="Verdana" w:cs="Calibri"/>
              </w:rPr>
              <w:t>I</w:t>
            </w:r>
            <w:r w:rsidRPr="0081271D">
              <w:rPr>
                <w:rFonts w:ascii="Verdana" w:eastAsia="Calibri" w:hAnsi="Verdana" w:cs="Calibri"/>
                <w:spacing w:val="-1"/>
              </w:rPr>
              <w:t>n</w:t>
            </w:r>
            <w:r w:rsidRPr="0081271D">
              <w:rPr>
                <w:rFonts w:ascii="Verdana" w:eastAsia="Calibri" w:hAnsi="Verdana" w:cs="Calibri"/>
              </w:rPr>
              <w:t>t</w:t>
            </w:r>
            <w:r w:rsidRPr="0081271D">
              <w:rPr>
                <w:rFonts w:ascii="Verdana" w:eastAsia="Calibri" w:hAnsi="Verdana" w:cs="Calibri"/>
                <w:spacing w:val="1"/>
              </w:rPr>
              <w:t>e</w:t>
            </w:r>
            <w:r w:rsidRPr="0081271D">
              <w:rPr>
                <w:rFonts w:ascii="Verdana" w:eastAsia="Calibri" w:hAnsi="Verdana" w:cs="Calibri"/>
              </w:rPr>
              <w:t>r</w:t>
            </w:r>
            <w:r w:rsidRPr="0081271D">
              <w:rPr>
                <w:rFonts w:ascii="Verdana" w:eastAsia="Calibri" w:hAnsi="Verdana" w:cs="Calibri"/>
                <w:spacing w:val="-1"/>
              </w:rPr>
              <w:t>n</w:t>
            </w:r>
            <w:r w:rsidRPr="0081271D">
              <w:rPr>
                <w:rFonts w:ascii="Verdana" w:eastAsia="Calibri" w:hAnsi="Verdana" w:cs="Calibri"/>
              </w:rPr>
              <w:t>e</w:t>
            </w:r>
            <w:r w:rsidRPr="0081271D">
              <w:rPr>
                <w:rFonts w:ascii="Verdana" w:eastAsia="Calibri" w:hAnsi="Verdana" w:cs="Calibri"/>
                <w:spacing w:val="1"/>
              </w:rPr>
              <w:t>t</w:t>
            </w:r>
            <w:r w:rsidRPr="0081271D">
              <w:rPr>
                <w:rFonts w:ascii="Verdana" w:eastAsia="Calibri" w:hAnsi="Verdana" w:cs="Calibri"/>
              </w:rPr>
              <w:t>)</w:t>
            </w:r>
            <w:r w:rsidRPr="0081271D">
              <w:rPr>
                <w:rFonts w:ascii="Verdana" w:eastAsia="Calibri" w:hAnsi="Verdana" w:cs="Calibri"/>
                <w:spacing w:val="1"/>
              </w:rPr>
              <w:t xml:space="preserve"> </w:t>
            </w:r>
            <w:r w:rsidRPr="0081271D">
              <w:rPr>
                <w:rFonts w:ascii="Verdana" w:eastAsia="Calibri" w:hAnsi="Verdana" w:cs="Calibri"/>
              </w:rPr>
              <w:t>to</w:t>
            </w:r>
            <w:r w:rsidRPr="0081271D">
              <w:rPr>
                <w:rFonts w:ascii="Verdana" w:eastAsia="Calibri" w:hAnsi="Verdana" w:cs="Calibri"/>
                <w:spacing w:val="2"/>
              </w:rPr>
              <w:t xml:space="preserve"> </w:t>
            </w:r>
            <w:r w:rsidRPr="0081271D">
              <w:rPr>
                <w:rFonts w:ascii="Verdana" w:eastAsia="Calibri" w:hAnsi="Verdana" w:cs="Calibri"/>
              </w:rPr>
              <w:t>create</w:t>
            </w:r>
            <w:r w:rsidRPr="0081271D">
              <w:rPr>
                <w:rFonts w:ascii="Verdana" w:eastAsia="Calibri" w:hAnsi="Verdana" w:cs="Calibri"/>
                <w:spacing w:val="1"/>
              </w:rPr>
              <w:t xml:space="preserve"> </w:t>
            </w:r>
            <w:r w:rsidRPr="0081271D">
              <w:rPr>
                <w:rFonts w:ascii="Verdana" w:eastAsia="Calibri" w:hAnsi="Verdana" w:cs="Calibri"/>
              </w:rPr>
              <w:t>a</w:t>
            </w:r>
            <w:r w:rsidRPr="0081271D">
              <w:rPr>
                <w:rFonts w:ascii="Verdana" w:eastAsia="Calibri" w:hAnsi="Verdana" w:cs="Calibri"/>
                <w:spacing w:val="1"/>
              </w:rPr>
              <w:t xml:space="preserve"> </w:t>
            </w:r>
            <w:r w:rsidRPr="0081271D">
              <w:rPr>
                <w:rFonts w:ascii="Verdana" w:eastAsia="Calibri" w:hAnsi="Verdana" w:cs="Calibri"/>
              </w:rPr>
              <w:t>si</w:t>
            </w:r>
            <w:r w:rsidRPr="0081271D">
              <w:rPr>
                <w:rFonts w:ascii="Verdana" w:eastAsia="Calibri" w:hAnsi="Verdana" w:cs="Calibri"/>
                <w:spacing w:val="1"/>
              </w:rPr>
              <w:t>m</w:t>
            </w:r>
            <w:r w:rsidRPr="0081271D">
              <w:rPr>
                <w:rFonts w:ascii="Verdana" w:eastAsia="Calibri" w:hAnsi="Verdana" w:cs="Calibri"/>
                <w:spacing w:val="-1"/>
              </w:rPr>
              <w:t>p</w:t>
            </w:r>
            <w:r w:rsidRPr="0081271D">
              <w:rPr>
                <w:rFonts w:ascii="Verdana" w:eastAsia="Calibri" w:hAnsi="Verdana" w:cs="Calibri"/>
              </w:rPr>
              <w:t xml:space="preserve">le </w:t>
            </w:r>
            <w:r w:rsidRPr="0081271D">
              <w:rPr>
                <w:rFonts w:ascii="Verdana" w:eastAsia="Calibri" w:hAnsi="Verdana" w:cs="Calibri"/>
                <w:spacing w:val="1"/>
              </w:rPr>
              <w:t>t</w:t>
            </w:r>
            <w:r w:rsidRPr="0081271D">
              <w:rPr>
                <w:rFonts w:ascii="Verdana" w:eastAsia="Calibri" w:hAnsi="Verdana" w:cs="Calibri"/>
              </w:rPr>
              <w:t>e</w:t>
            </w:r>
            <w:r w:rsidRPr="0081271D">
              <w:rPr>
                <w:rFonts w:ascii="Verdana" w:eastAsia="Calibri" w:hAnsi="Verdana" w:cs="Calibri"/>
                <w:spacing w:val="1"/>
              </w:rPr>
              <w:t>x</w:t>
            </w:r>
            <w:r w:rsidRPr="0081271D">
              <w:rPr>
                <w:rFonts w:ascii="Verdana" w:eastAsia="Calibri" w:hAnsi="Verdana" w:cs="Calibri"/>
              </w:rPr>
              <w:t>t.</w:t>
            </w:r>
          </w:p>
        </w:tc>
      </w:tr>
    </w:tbl>
    <w:p w:rsidR="00677D30" w:rsidRPr="001A1724" w:rsidRDefault="00677D30" w:rsidP="00677D30">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Research to Build and Present Knowledge</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677D30" w:rsidRPr="000248A3" w:rsidTr="00365A2E">
        <w:trPr>
          <w:cantSplit/>
          <w:tblHeader/>
        </w:trPr>
        <w:tc>
          <w:tcPr>
            <w:tcW w:w="1958" w:type="pct"/>
            <w:tcBorders>
              <w:bottom w:val="single" w:sz="4" w:space="0" w:color="auto"/>
            </w:tcBorders>
            <w:hideMark/>
          </w:tcPr>
          <w:p w:rsidR="00677D30" w:rsidRPr="000248A3" w:rsidRDefault="00677D30" w:rsidP="0089732B">
            <w:pPr>
              <w:rPr>
                <w:rFonts w:ascii="Verdana" w:hAnsi="Verdana"/>
                <w:b/>
                <w:szCs w:val="24"/>
              </w:rPr>
            </w:pPr>
            <w:r w:rsidRPr="000248A3">
              <w:rPr>
                <w:rFonts w:ascii="Verdana" w:hAnsi="Verdana"/>
                <w:b/>
                <w:szCs w:val="24"/>
              </w:rPr>
              <w:t>Standard</w:t>
            </w:r>
          </w:p>
        </w:tc>
        <w:tc>
          <w:tcPr>
            <w:tcW w:w="1168" w:type="pct"/>
            <w:tcBorders>
              <w:bottom w:val="single" w:sz="4" w:space="0" w:color="auto"/>
            </w:tcBorders>
            <w:shd w:val="clear" w:color="auto" w:fill="D99594" w:themeFill="accent2" w:themeFillTint="99"/>
            <w:hideMark/>
          </w:tcPr>
          <w:p w:rsidR="00677D30" w:rsidRPr="000248A3" w:rsidRDefault="00677D30" w:rsidP="0089732B">
            <w:pPr>
              <w:rPr>
                <w:rFonts w:ascii="Verdana" w:hAnsi="Verdana"/>
                <w:b/>
                <w:szCs w:val="24"/>
              </w:rPr>
            </w:pPr>
            <w:r w:rsidRPr="000248A3">
              <w:rPr>
                <w:rFonts w:ascii="Verdana" w:hAnsi="Verdana"/>
                <w:b/>
                <w:szCs w:val="24"/>
              </w:rPr>
              <w:t>Access Points</w:t>
            </w:r>
          </w:p>
        </w:tc>
        <w:tc>
          <w:tcPr>
            <w:tcW w:w="1874" w:type="pct"/>
            <w:tcBorders>
              <w:bottom w:val="single" w:sz="4" w:space="0" w:color="auto"/>
            </w:tcBorders>
            <w:shd w:val="clear" w:color="auto" w:fill="76923C" w:themeFill="accent3" w:themeFillShade="BF"/>
            <w:hideMark/>
          </w:tcPr>
          <w:p w:rsidR="00677D30" w:rsidRPr="000248A3" w:rsidRDefault="00677D30" w:rsidP="0089732B">
            <w:pPr>
              <w:rPr>
                <w:rFonts w:ascii="Verdana" w:hAnsi="Verdana"/>
                <w:b/>
                <w:szCs w:val="24"/>
              </w:rPr>
            </w:pPr>
            <w:r w:rsidRPr="000248A3">
              <w:rPr>
                <w:rFonts w:ascii="Verdana" w:hAnsi="Verdana"/>
                <w:b/>
                <w:szCs w:val="24"/>
              </w:rPr>
              <w:t>Essential Understandings</w:t>
            </w:r>
          </w:p>
        </w:tc>
      </w:tr>
      <w:tr w:rsidR="00677D30" w:rsidRPr="000248A3" w:rsidTr="00365A2E">
        <w:trPr>
          <w:cantSplit/>
        </w:trPr>
        <w:tc>
          <w:tcPr>
            <w:tcW w:w="1958" w:type="pct"/>
            <w:tcBorders>
              <w:top w:val="single" w:sz="4" w:space="0" w:color="auto"/>
              <w:bottom w:val="double" w:sz="4" w:space="0" w:color="auto"/>
            </w:tcBorders>
            <w:hideMark/>
          </w:tcPr>
          <w:p w:rsidR="00677D30" w:rsidRPr="00BF1F05" w:rsidRDefault="00677D30" w:rsidP="0089732B">
            <w:pPr>
              <w:tabs>
                <w:tab w:val="left" w:pos="927"/>
              </w:tabs>
              <w:rPr>
                <w:rFonts w:ascii="Verdana" w:eastAsia="Calibri" w:hAnsi="Verdana" w:cs="Calibri"/>
              </w:rPr>
            </w:pPr>
            <w:r w:rsidRPr="00BF1F05">
              <w:rPr>
                <w:rFonts w:ascii="Verdana" w:eastAsia="Calibri" w:hAnsi="Verdana" w:cs="Calibri"/>
                <w:spacing w:val="1"/>
              </w:rPr>
              <w:t>L</w:t>
            </w:r>
            <w:r w:rsidRPr="00BF1F05">
              <w:rPr>
                <w:rFonts w:ascii="Verdana" w:eastAsia="Calibri" w:hAnsi="Verdana" w:cs="Calibri"/>
              </w:rPr>
              <w:t>A</w:t>
            </w:r>
            <w:r w:rsidRPr="00BF1F05">
              <w:rPr>
                <w:rFonts w:ascii="Verdana" w:eastAsia="Calibri" w:hAnsi="Verdana" w:cs="Calibri"/>
                <w:spacing w:val="-1"/>
              </w:rPr>
              <w:t>F</w:t>
            </w:r>
            <w:r w:rsidRPr="00BF1F05">
              <w:rPr>
                <w:rFonts w:ascii="Verdana" w:eastAsia="Calibri" w:hAnsi="Verdana" w:cs="Calibri"/>
              </w:rPr>
              <w:t>S</w:t>
            </w:r>
            <w:r w:rsidRPr="00BF1F05">
              <w:rPr>
                <w:rFonts w:ascii="Verdana" w:eastAsia="Calibri" w:hAnsi="Verdana" w:cs="Calibri"/>
                <w:spacing w:val="-1"/>
              </w:rPr>
              <w:t>.</w:t>
            </w:r>
            <w:r w:rsidRPr="00BF1F05">
              <w:rPr>
                <w:rFonts w:ascii="Verdana" w:eastAsia="Calibri" w:hAnsi="Verdana" w:cs="Calibri"/>
                <w:spacing w:val="1"/>
              </w:rPr>
              <w:t>8</w:t>
            </w:r>
            <w:r w:rsidRPr="00BF1F05">
              <w:rPr>
                <w:rFonts w:ascii="Verdana" w:eastAsia="Calibri" w:hAnsi="Verdana" w:cs="Calibri"/>
              </w:rPr>
              <w:t>.W.3.7</w:t>
            </w:r>
          </w:p>
          <w:p w:rsidR="00677D30" w:rsidRPr="00BF1F05" w:rsidRDefault="00677D30" w:rsidP="0089732B">
            <w:pPr>
              <w:tabs>
                <w:tab w:val="left" w:pos="927"/>
              </w:tabs>
              <w:rPr>
                <w:rFonts w:ascii="Verdana" w:hAnsi="Verdana"/>
                <w:szCs w:val="24"/>
              </w:rPr>
            </w:pPr>
            <w:r w:rsidRPr="00BF1F05">
              <w:rPr>
                <w:rFonts w:ascii="Verdana" w:eastAsia="Calibri" w:hAnsi="Verdana" w:cs="Calibri"/>
                <w:position w:val="1"/>
              </w:rPr>
              <w:t>C</w:t>
            </w:r>
            <w:r w:rsidRPr="00BF1F05">
              <w:rPr>
                <w:rFonts w:ascii="Verdana" w:eastAsia="Calibri" w:hAnsi="Verdana" w:cs="Calibri"/>
                <w:spacing w:val="1"/>
                <w:position w:val="1"/>
              </w:rPr>
              <w:t>o</w:t>
            </w:r>
            <w:r w:rsidRPr="00BF1F05">
              <w:rPr>
                <w:rFonts w:ascii="Verdana" w:eastAsia="Calibri" w:hAnsi="Verdana" w:cs="Calibri"/>
                <w:spacing w:val="-1"/>
                <w:position w:val="1"/>
              </w:rPr>
              <w:t>ndu</w:t>
            </w:r>
            <w:r w:rsidRPr="00BF1F05">
              <w:rPr>
                <w:rFonts w:ascii="Verdana" w:eastAsia="Calibri" w:hAnsi="Verdana" w:cs="Calibri"/>
                <w:position w:val="1"/>
              </w:rPr>
              <w:t>ct</w:t>
            </w:r>
            <w:r w:rsidRPr="00BF1F05">
              <w:rPr>
                <w:rFonts w:ascii="Verdana" w:eastAsia="Calibri" w:hAnsi="Verdana" w:cs="Calibri"/>
                <w:spacing w:val="1"/>
                <w:position w:val="1"/>
              </w:rPr>
              <w:t xml:space="preserve"> </w:t>
            </w:r>
            <w:r w:rsidRPr="00BF1F05">
              <w:rPr>
                <w:rFonts w:ascii="Verdana" w:eastAsia="Calibri" w:hAnsi="Verdana" w:cs="Calibri"/>
                <w:position w:val="1"/>
              </w:rPr>
              <w:t>short</w:t>
            </w:r>
            <w:r w:rsidRPr="00BF1F05">
              <w:rPr>
                <w:rFonts w:ascii="Verdana" w:eastAsia="Calibri" w:hAnsi="Verdana" w:cs="Calibri"/>
                <w:spacing w:val="1"/>
                <w:position w:val="1"/>
              </w:rPr>
              <w:t xml:space="preserve"> </w:t>
            </w:r>
            <w:r w:rsidRPr="00BF1F05">
              <w:rPr>
                <w:rFonts w:ascii="Verdana" w:eastAsia="Calibri" w:hAnsi="Verdana" w:cs="Calibri"/>
                <w:position w:val="1"/>
              </w:rPr>
              <w:t>r</w:t>
            </w:r>
            <w:r w:rsidRPr="00BF1F05">
              <w:rPr>
                <w:rFonts w:ascii="Verdana" w:eastAsia="Calibri" w:hAnsi="Verdana" w:cs="Calibri"/>
                <w:spacing w:val="1"/>
                <w:position w:val="1"/>
              </w:rPr>
              <w:t>e</w:t>
            </w:r>
            <w:r w:rsidRPr="00BF1F05">
              <w:rPr>
                <w:rFonts w:ascii="Verdana" w:eastAsia="Calibri" w:hAnsi="Verdana" w:cs="Calibri"/>
                <w:position w:val="1"/>
              </w:rPr>
              <w:t>search p</w:t>
            </w:r>
            <w:r w:rsidRPr="00BF1F05">
              <w:rPr>
                <w:rFonts w:ascii="Verdana" w:eastAsia="Calibri" w:hAnsi="Verdana" w:cs="Calibri"/>
                <w:spacing w:val="-1"/>
                <w:position w:val="1"/>
              </w:rPr>
              <w:t>r</w:t>
            </w:r>
            <w:r w:rsidRPr="00BF1F05">
              <w:rPr>
                <w:rFonts w:ascii="Verdana" w:eastAsia="Calibri" w:hAnsi="Verdana" w:cs="Calibri"/>
                <w:spacing w:val="1"/>
                <w:position w:val="1"/>
              </w:rPr>
              <w:t>o</w:t>
            </w:r>
            <w:r w:rsidRPr="00BF1F05">
              <w:rPr>
                <w:rFonts w:ascii="Verdana" w:eastAsia="Calibri" w:hAnsi="Verdana" w:cs="Calibri"/>
                <w:position w:val="1"/>
              </w:rPr>
              <w:t>je</w:t>
            </w:r>
            <w:r w:rsidRPr="00BF1F05">
              <w:rPr>
                <w:rFonts w:ascii="Verdana" w:eastAsia="Calibri" w:hAnsi="Verdana" w:cs="Calibri"/>
                <w:spacing w:val="1"/>
                <w:position w:val="1"/>
              </w:rPr>
              <w:t>c</w:t>
            </w:r>
            <w:r w:rsidRPr="00BF1F05">
              <w:rPr>
                <w:rFonts w:ascii="Verdana" w:eastAsia="Calibri" w:hAnsi="Verdana" w:cs="Calibri"/>
                <w:position w:val="1"/>
              </w:rPr>
              <w:t>ts</w:t>
            </w:r>
            <w:r w:rsidRPr="00BF1F05">
              <w:rPr>
                <w:rFonts w:ascii="Verdana" w:eastAsia="Calibri" w:hAnsi="Verdana" w:cs="Calibri"/>
                <w:spacing w:val="1"/>
                <w:position w:val="1"/>
              </w:rPr>
              <w:t xml:space="preserve"> </w:t>
            </w:r>
            <w:r w:rsidRPr="00BF1F05">
              <w:rPr>
                <w:rFonts w:ascii="Verdana" w:eastAsia="Calibri" w:hAnsi="Verdana" w:cs="Calibri"/>
                <w:position w:val="1"/>
              </w:rPr>
              <w:t>to</w:t>
            </w:r>
            <w:r w:rsidRPr="00BF1F05">
              <w:rPr>
                <w:rFonts w:ascii="Verdana" w:eastAsia="Calibri" w:hAnsi="Verdana" w:cs="Calibri"/>
                <w:spacing w:val="2"/>
                <w:position w:val="1"/>
              </w:rPr>
              <w:t xml:space="preserve"> </w:t>
            </w:r>
            <w:r w:rsidRPr="00BF1F05">
              <w:rPr>
                <w:rFonts w:ascii="Verdana" w:eastAsia="Calibri" w:hAnsi="Verdana" w:cs="Calibri"/>
                <w:position w:val="1"/>
              </w:rPr>
              <w:t>answer</w:t>
            </w:r>
            <w:r w:rsidRPr="00BF1F05">
              <w:rPr>
                <w:rFonts w:ascii="Verdana" w:eastAsia="Calibri" w:hAnsi="Verdana" w:cs="Calibri"/>
                <w:spacing w:val="1"/>
                <w:position w:val="1"/>
              </w:rPr>
              <w:t xml:space="preserve"> </w:t>
            </w:r>
            <w:r w:rsidRPr="00BF1F05">
              <w:rPr>
                <w:rFonts w:ascii="Verdana" w:eastAsia="Calibri" w:hAnsi="Verdana" w:cs="Calibri"/>
                <w:position w:val="1"/>
              </w:rPr>
              <w:t>a q</w:t>
            </w:r>
            <w:r w:rsidRPr="00BF1F05">
              <w:rPr>
                <w:rFonts w:ascii="Verdana" w:eastAsia="Calibri" w:hAnsi="Verdana" w:cs="Calibri"/>
                <w:spacing w:val="-1"/>
                <w:position w:val="1"/>
              </w:rPr>
              <w:t>u</w:t>
            </w:r>
            <w:r w:rsidRPr="00BF1F05">
              <w:rPr>
                <w:rFonts w:ascii="Verdana" w:eastAsia="Calibri" w:hAnsi="Verdana" w:cs="Calibri"/>
                <w:position w:val="1"/>
              </w:rPr>
              <w:t>es</w:t>
            </w:r>
            <w:r w:rsidRPr="00BF1F05">
              <w:rPr>
                <w:rFonts w:ascii="Verdana" w:eastAsia="Calibri" w:hAnsi="Verdana" w:cs="Calibri"/>
                <w:spacing w:val="1"/>
                <w:position w:val="1"/>
              </w:rPr>
              <w:t>t</w:t>
            </w:r>
            <w:r w:rsidRPr="00BF1F05">
              <w:rPr>
                <w:rFonts w:ascii="Verdana" w:eastAsia="Calibri" w:hAnsi="Verdana" w:cs="Calibri"/>
                <w:position w:val="1"/>
              </w:rPr>
              <w:t>i</w:t>
            </w:r>
            <w:r w:rsidRPr="00BF1F05">
              <w:rPr>
                <w:rFonts w:ascii="Verdana" w:eastAsia="Calibri" w:hAnsi="Verdana" w:cs="Calibri"/>
                <w:spacing w:val="1"/>
                <w:position w:val="1"/>
              </w:rPr>
              <w:t>o</w:t>
            </w:r>
            <w:r w:rsidRPr="00BF1F05">
              <w:rPr>
                <w:rFonts w:ascii="Verdana" w:eastAsia="Calibri" w:hAnsi="Verdana" w:cs="Calibri"/>
                <w:position w:val="1"/>
              </w:rPr>
              <w:t>n</w:t>
            </w:r>
            <w:r w:rsidRPr="00BF1F05">
              <w:rPr>
                <w:rFonts w:ascii="Verdana" w:eastAsia="Calibri" w:hAnsi="Verdana" w:cs="Calibri"/>
                <w:spacing w:val="-1"/>
                <w:position w:val="1"/>
              </w:rPr>
              <w:t xml:space="preserve"> </w:t>
            </w:r>
            <w:r w:rsidRPr="00BF1F05">
              <w:rPr>
                <w:rFonts w:ascii="Verdana" w:eastAsia="Calibri" w:hAnsi="Verdana" w:cs="Calibri"/>
                <w:spacing w:val="1"/>
                <w:position w:val="1"/>
              </w:rPr>
              <w:t>(</w:t>
            </w:r>
            <w:r w:rsidRPr="00BF1F05">
              <w:rPr>
                <w:rFonts w:ascii="Verdana" w:eastAsia="Calibri" w:hAnsi="Verdana" w:cs="Calibri"/>
                <w:position w:val="1"/>
              </w:rPr>
              <w:t>i</w:t>
            </w:r>
            <w:r w:rsidRPr="00BF1F05">
              <w:rPr>
                <w:rFonts w:ascii="Verdana" w:eastAsia="Calibri" w:hAnsi="Verdana" w:cs="Calibri"/>
                <w:spacing w:val="-1"/>
                <w:position w:val="1"/>
              </w:rPr>
              <w:t>n</w:t>
            </w:r>
            <w:r w:rsidRPr="00BF1F05">
              <w:rPr>
                <w:rFonts w:ascii="Verdana" w:eastAsia="Calibri" w:hAnsi="Verdana" w:cs="Calibri"/>
                <w:position w:val="1"/>
              </w:rPr>
              <w:t>cl</w:t>
            </w:r>
            <w:r w:rsidRPr="00BF1F05">
              <w:rPr>
                <w:rFonts w:ascii="Verdana" w:eastAsia="Calibri" w:hAnsi="Verdana" w:cs="Calibri"/>
                <w:spacing w:val="-1"/>
                <w:position w:val="1"/>
              </w:rPr>
              <w:t>ud</w:t>
            </w:r>
            <w:r w:rsidRPr="00BF1F05">
              <w:rPr>
                <w:rFonts w:ascii="Verdana" w:eastAsia="Calibri" w:hAnsi="Verdana" w:cs="Calibri"/>
                <w:position w:val="1"/>
              </w:rPr>
              <w:t>i</w:t>
            </w:r>
            <w:r w:rsidRPr="00BF1F05">
              <w:rPr>
                <w:rFonts w:ascii="Verdana" w:eastAsia="Calibri" w:hAnsi="Verdana" w:cs="Calibri"/>
                <w:spacing w:val="-1"/>
                <w:position w:val="1"/>
              </w:rPr>
              <w:t>n</w:t>
            </w:r>
            <w:r w:rsidRPr="00BF1F05">
              <w:rPr>
                <w:rFonts w:ascii="Verdana" w:eastAsia="Calibri" w:hAnsi="Verdana" w:cs="Calibri"/>
                <w:position w:val="1"/>
              </w:rPr>
              <w:t>g</w:t>
            </w:r>
            <w:r w:rsidRPr="00BF1F05">
              <w:rPr>
                <w:rFonts w:ascii="Verdana" w:eastAsia="Calibri" w:hAnsi="Verdana" w:cs="Calibri"/>
                <w:spacing w:val="-1"/>
                <w:position w:val="1"/>
              </w:rPr>
              <w:t xml:space="preserve"> </w:t>
            </w:r>
            <w:r w:rsidRPr="00BF1F05">
              <w:rPr>
                <w:rFonts w:ascii="Verdana" w:eastAsia="Calibri" w:hAnsi="Verdana" w:cs="Calibri"/>
                <w:position w:val="1"/>
              </w:rPr>
              <w:t>a</w:t>
            </w:r>
            <w:r w:rsidRPr="00BF1F05">
              <w:rPr>
                <w:rFonts w:ascii="Verdana" w:eastAsia="Calibri" w:hAnsi="Verdana" w:cs="Calibri"/>
                <w:spacing w:val="1"/>
                <w:position w:val="1"/>
              </w:rPr>
              <w:t xml:space="preserve"> </w:t>
            </w:r>
            <w:r w:rsidRPr="00BF1F05">
              <w:rPr>
                <w:rFonts w:ascii="Verdana" w:eastAsia="Calibri" w:hAnsi="Verdana" w:cs="Calibri"/>
                <w:position w:val="1"/>
              </w:rPr>
              <w:t>self-</w:t>
            </w:r>
            <w:r w:rsidRPr="00BF1F05">
              <w:rPr>
                <w:rFonts w:ascii="Verdana" w:eastAsia="Calibri" w:hAnsi="Verdana" w:cs="Calibri"/>
                <w:spacing w:val="-1"/>
                <w:position w:val="1"/>
              </w:rPr>
              <w:t>g</w:t>
            </w:r>
            <w:r w:rsidRPr="00BF1F05">
              <w:rPr>
                <w:rFonts w:ascii="Verdana" w:eastAsia="Calibri" w:hAnsi="Verdana" w:cs="Calibri"/>
                <w:position w:val="1"/>
              </w:rPr>
              <w:t>enerated q</w:t>
            </w:r>
            <w:r w:rsidRPr="00BF1F05">
              <w:rPr>
                <w:rFonts w:ascii="Verdana" w:eastAsia="Calibri" w:hAnsi="Verdana" w:cs="Calibri"/>
                <w:spacing w:val="-1"/>
                <w:position w:val="1"/>
              </w:rPr>
              <w:t>u</w:t>
            </w:r>
            <w:r w:rsidRPr="00BF1F05">
              <w:rPr>
                <w:rFonts w:ascii="Verdana" w:eastAsia="Calibri" w:hAnsi="Verdana" w:cs="Calibri"/>
                <w:position w:val="1"/>
              </w:rPr>
              <w:t>es</w:t>
            </w:r>
            <w:r w:rsidRPr="00BF1F05">
              <w:rPr>
                <w:rFonts w:ascii="Verdana" w:eastAsia="Calibri" w:hAnsi="Verdana" w:cs="Calibri"/>
                <w:spacing w:val="1"/>
                <w:position w:val="1"/>
              </w:rPr>
              <w:t>t</w:t>
            </w:r>
            <w:r w:rsidRPr="00BF1F05">
              <w:rPr>
                <w:rFonts w:ascii="Verdana" w:eastAsia="Calibri" w:hAnsi="Verdana" w:cs="Calibri"/>
                <w:position w:val="1"/>
              </w:rPr>
              <w:t>i</w:t>
            </w:r>
            <w:r w:rsidRPr="00BF1F05">
              <w:rPr>
                <w:rFonts w:ascii="Verdana" w:eastAsia="Calibri" w:hAnsi="Verdana" w:cs="Calibri"/>
                <w:spacing w:val="1"/>
                <w:position w:val="1"/>
              </w:rPr>
              <w:t>o</w:t>
            </w:r>
            <w:r w:rsidRPr="00BF1F05">
              <w:rPr>
                <w:rFonts w:ascii="Verdana" w:eastAsia="Calibri" w:hAnsi="Verdana" w:cs="Calibri"/>
                <w:spacing w:val="-1"/>
                <w:position w:val="1"/>
              </w:rPr>
              <w:t>n</w:t>
            </w:r>
            <w:r w:rsidRPr="00BF1F05">
              <w:rPr>
                <w:rFonts w:ascii="Verdana" w:eastAsia="Calibri" w:hAnsi="Verdana" w:cs="Calibri"/>
                <w:position w:val="1"/>
              </w:rPr>
              <w:t>),</w:t>
            </w:r>
            <w:r w:rsidRPr="00BF1F05">
              <w:rPr>
                <w:rFonts w:ascii="Verdana" w:eastAsia="Calibri" w:hAnsi="Verdana" w:cs="Calibri"/>
                <w:spacing w:val="1"/>
                <w:position w:val="1"/>
              </w:rPr>
              <w:t xml:space="preserve"> </w:t>
            </w:r>
            <w:r w:rsidRPr="00BF1F05">
              <w:rPr>
                <w:rFonts w:ascii="Verdana" w:eastAsia="Calibri" w:hAnsi="Verdana" w:cs="Calibri"/>
                <w:spacing w:val="-1"/>
                <w:position w:val="1"/>
              </w:rPr>
              <w:t>d</w:t>
            </w:r>
            <w:r w:rsidRPr="00BF1F05">
              <w:rPr>
                <w:rFonts w:ascii="Verdana" w:eastAsia="Calibri" w:hAnsi="Verdana" w:cs="Calibri"/>
                <w:position w:val="1"/>
              </w:rPr>
              <w:t>rawi</w:t>
            </w:r>
            <w:r w:rsidRPr="00BF1F05">
              <w:rPr>
                <w:rFonts w:ascii="Verdana" w:eastAsia="Calibri" w:hAnsi="Verdana" w:cs="Calibri"/>
                <w:spacing w:val="-1"/>
                <w:position w:val="1"/>
              </w:rPr>
              <w:t>n</w:t>
            </w:r>
            <w:r w:rsidRPr="00BF1F05">
              <w:rPr>
                <w:rFonts w:ascii="Verdana" w:eastAsia="Calibri" w:hAnsi="Verdana" w:cs="Calibri"/>
                <w:position w:val="1"/>
              </w:rPr>
              <w:t>g</w:t>
            </w:r>
            <w:r w:rsidRPr="00BF1F05">
              <w:rPr>
                <w:rFonts w:ascii="Verdana" w:eastAsia="Calibri" w:hAnsi="Verdana" w:cs="Calibri"/>
                <w:spacing w:val="-1"/>
                <w:position w:val="1"/>
              </w:rPr>
              <w:t xml:space="preserve"> </w:t>
            </w:r>
            <w:r w:rsidRPr="00BF1F05">
              <w:rPr>
                <w:rFonts w:ascii="Verdana" w:eastAsia="Calibri" w:hAnsi="Verdana" w:cs="Calibri"/>
                <w:spacing w:val="1"/>
                <w:position w:val="1"/>
              </w:rPr>
              <w:t>o</w:t>
            </w:r>
            <w:r w:rsidRPr="00BF1F05">
              <w:rPr>
                <w:rFonts w:ascii="Verdana" w:eastAsia="Calibri" w:hAnsi="Verdana" w:cs="Calibri"/>
                <w:position w:val="1"/>
              </w:rPr>
              <w:t>n</w:t>
            </w:r>
            <w:r w:rsidRPr="00BF1F05">
              <w:rPr>
                <w:rFonts w:ascii="Verdana" w:eastAsia="Calibri" w:hAnsi="Verdana" w:cs="Calibri"/>
                <w:spacing w:val="-1"/>
                <w:position w:val="1"/>
              </w:rPr>
              <w:t xml:space="preserve"> </w:t>
            </w:r>
            <w:r w:rsidRPr="00BF1F05">
              <w:rPr>
                <w:rFonts w:ascii="Verdana" w:eastAsia="Calibri" w:hAnsi="Verdana" w:cs="Calibri"/>
                <w:position w:val="1"/>
              </w:rPr>
              <w:t>s</w:t>
            </w:r>
            <w:r w:rsidRPr="00BF1F05">
              <w:rPr>
                <w:rFonts w:ascii="Verdana" w:eastAsia="Calibri" w:hAnsi="Verdana" w:cs="Calibri"/>
                <w:spacing w:val="1"/>
                <w:position w:val="1"/>
              </w:rPr>
              <w:t>ev</w:t>
            </w:r>
            <w:r w:rsidRPr="00BF1F05">
              <w:rPr>
                <w:rFonts w:ascii="Verdana" w:eastAsia="Calibri" w:hAnsi="Verdana" w:cs="Calibri"/>
                <w:position w:val="1"/>
              </w:rPr>
              <w:t>eral s</w:t>
            </w:r>
            <w:r w:rsidRPr="00BF1F05">
              <w:rPr>
                <w:rFonts w:ascii="Verdana" w:eastAsia="Calibri" w:hAnsi="Verdana" w:cs="Calibri"/>
                <w:spacing w:val="1"/>
                <w:position w:val="1"/>
              </w:rPr>
              <w:t>o</w:t>
            </w:r>
            <w:r w:rsidRPr="00BF1F05">
              <w:rPr>
                <w:rFonts w:ascii="Verdana" w:eastAsia="Calibri" w:hAnsi="Verdana" w:cs="Calibri"/>
                <w:spacing w:val="-1"/>
                <w:position w:val="1"/>
              </w:rPr>
              <w:t>u</w:t>
            </w:r>
            <w:r w:rsidRPr="00BF1F05">
              <w:rPr>
                <w:rFonts w:ascii="Verdana" w:eastAsia="Calibri" w:hAnsi="Verdana" w:cs="Calibri"/>
                <w:position w:val="1"/>
              </w:rPr>
              <w:t>rces</w:t>
            </w:r>
            <w:r w:rsidRPr="00BF1F05">
              <w:rPr>
                <w:rFonts w:ascii="Verdana" w:eastAsia="Calibri" w:hAnsi="Verdana" w:cs="Calibri"/>
                <w:spacing w:val="1"/>
                <w:position w:val="1"/>
              </w:rPr>
              <w:t xml:space="preserve"> </w:t>
            </w:r>
            <w:r w:rsidRPr="00BF1F05">
              <w:rPr>
                <w:rFonts w:ascii="Verdana" w:eastAsia="Calibri" w:hAnsi="Verdana" w:cs="Calibri"/>
                <w:position w:val="1"/>
              </w:rPr>
              <w:t>a</w:t>
            </w:r>
            <w:r w:rsidRPr="00BF1F05">
              <w:rPr>
                <w:rFonts w:ascii="Verdana" w:eastAsia="Calibri" w:hAnsi="Verdana" w:cs="Calibri"/>
                <w:spacing w:val="-1"/>
                <w:position w:val="1"/>
              </w:rPr>
              <w:t>n</w:t>
            </w:r>
            <w:r w:rsidRPr="00BF1F05">
              <w:rPr>
                <w:rFonts w:ascii="Verdana" w:eastAsia="Calibri" w:hAnsi="Verdana" w:cs="Calibri"/>
                <w:position w:val="1"/>
              </w:rPr>
              <w:t xml:space="preserve">d </w:t>
            </w:r>
            <w:r w:rsidRPr="00BF1F05">
              <w:rPr>
                <w:rFonts w:ascii="Verdana" w:eastAsia="Calibri" w:hAnsi="Verdana" w:cs="Calibri"/>
                <w:spacing w:val="-1"/>
              </w:rPr>
              <w:t>g</w:t>
            </w:r>
            <w:r w:rsidRPr="00BF1F05">
              <w:rPr>
                <w:rFonts w:ascii="Verdana" w:eastAsia="Calibri" w:hAnsi="Verdana" w:cs="Calibri"/>
              </w:rPr>
              <w:t>enerati</w:t>
            </w:r>
            <w:r w:rsidRPr="00BF1F05">
              <w:rPr>
                <w:rFonts w:ascii="Verdana" w:eastAsia="Calibri" w:hAnsi="Verdana" w:cs="Calibri"/>
                <w:spacing w:val="-1"/>
              </w:rPr>
              <w:t>n</w:t>
            </w:r>
            <w:r w:rsidRPr="00BF1F05">
              <w:rPr>
                <w:rFonts w:ascii="Verdana" w:eastAsia="Calibri" w:hAnsi="Verdana" w:cs="Calibri"/>
              </w:rPr>
              <w:t>g</w:t>
            </w:r>
            <w:r w:rsidRPr="00BF1F05">
              <w:rPr>
                <w:rFonts w:ascii="Verdana" w:eastAsia="Calibri" w:hAnsi="Verdana" w:cs="Calibri"/>
                <w:spacing w:val="-1"/>
              </w:rPr>
              <w:t xml:space="preserve"> </w:t>
            </w:r>
            <w:r w:rsidRPr="00BF1F05">
              <w:rPr>
                <w:rFonts w:ascii="Verdana" w:eastAsia="Calibri" w:hAnsi="Verdana" w:cs="Calibri"/>
              </w:rPr>
              <w:t>ad</w:t>
            </w:r>
            <w:r w:rsidRPr="00BF1F05">
              <w:rPr>
                <w:rFonts w:ascii="Verdana" w:eastAsia="Calibri" w:hAnsi="Verdana" w:cs="Calibri"/>
                <w:spacing w:val="-1"/>
              </w:rPr>
              <w:t>d</w:t>
            </w:r>
            <w:r w:rsidRPr="00BF1F05">
              <w:rPr>
                <w:rFonts w:ascii="Verdana" w:eastAsia="Calibri" w:hAnsi="Verdana" w:cs="Calibri"/>
              </w:rPr>
              <w:t>iti</w:t>
            </w:r>
            <w:r w:rsidRPr="00BF1F05">
              <w:rPr>
                <w:rFonts w:ascii="Verdana" w:eastAsia="Calibri" w:hAnsi="Verdana" w:cs="Calibri"/>
                <w:spacing w:val="1"/>
              </w:rPr>
              <w:t>o</w:t>
            </w:r>
            <w:r w:rsidRPr="00BF1F05">
              <w:rPr>
                <w:rFonts w:ascii="Verdana" w:eastAsia="Calibri" w:hAnsi="Verdana" w:cs="Calibri"/>
                <w:spacing w:val="-1"/>
              </w:rPr>
              <w:t>n</w:t>
            </w:r>
            <w:r w:rsidRPr="00BF1F05">
              <w:rPr>
                <w:rFonts w:ascii="Verdana" w:eastAsia="Calibri" w:hAnsi="Verdana" w:cs="Calibri"/>
              </w:rPr>
              <w:t>al related,</w:t>
            </w:r>
            <w:r w:rsidRPr="00BF1F05">
              <w:rPr>
                <w:rFonts w:ascii="Verdana" w:eastAsia="Calibri" w:hAnsi="Verdana" w:cs="Calibri"/>
                <w:spacing w:val="1"/>
              </w:rPr>
              <w:t xml:space="preserve"> </w:t>
            </w:r>
            <w:r w:rsidRPr="00BF1F05">
              <w:rPr>
                <w:rFonts w:ascii="Verdana" w:eastAsia="Calibri" w:hAnsi="Verdana" w:cs="Calibri"/>
              </w:rPr>
              <w:t>f</w:t>
            </w:r>
            <w:r w:rsidRPr="00BF1F05">
              <w:rPr>
                <w:rFonts w:ascii="Verdana" w:eastAsia="Calibri" w:hAnsi="Verdana" w:cs="Calibri"/>
                <w:spacing w:val="1"/>
              </w:rPr>
              <w:t>o</w:t>
            </w:r>
            <w:r w:rsidRPr="00BF1F05">
              <w:rPr>
                <w:rFonts w:ascii="Verdana" w:eastAsia="Calibri" w:hAnsi="Verdana" w:cs="Calibri"/>
              </w:rPr>
              <w:t>cused</w:t>
            </w:r>
            <w:r w:rsidRPr="00BF1F05">
              <w:rPr>
                <w:rFonts w:ascii="Verdana" w:eastAsia="Calibri" w:hAnsi="Verdana" w:cs="Calibri"/>
                <w:spacing w:val="-1"/>
              </w:rPr>
              <w:t xml:space="preserve"> </w:t>
            </w:r>
            <w:r w:rsidRPr="00BF1F05">
              <w:rPr>
                <w:rFonts w:ascii="Verdana" w:eastAsia="Calibri" w:hAnsi="Verdana" w:cs="Calibri"/>
              </w:rPr>
              <w:t>q</w:t>
            </w:r>
            <w:r w:rsidRPr="00BF1F05">
              <w:rPr>
                <w:rFonts w:ascii="Verdana" w:eastAsia="Calibri" w:hAnsi="Verdana" w:cs="Calibri"/>
                <w:spacing w:val="-1"/>
              </w:rPr>
              <w:t>u</w:t>
            </w:r>
            <w:r w:rsidRPr="00BF1F05">
              <w:rPr>
                <w:rFonts w:ascii="Verdana" w:eastAsia="Calibri" w:hAnsi="Verdana" w:cs="Calibri"/>
              </w:rPr>
              <w:t>es</w:t>
            </w:r>
            <w:r w:rsidRPr="00BF1F05">
              <w:rPr>
                <w:rFonts w:ascii="Verdana" w:eastAsia="Calibri" w:hAnsi="Verdana" w:cs="Calibri"/>
                <w:spacing w:val="1"/>
              </w:rPr>
              <w:t>t</w:t>
            </w:r>
            <w:r w:rsidRPr="00BF1F05">
              <w:rPr>
                <w:rFonts w:ascii="Verdana" w:eastAsia="Calibri" w:hAnsi="Verdana" w:cs="Calibri"/>
              </w:rPr>
              <w:t>i</w:t>
            </w:r>
            <w:r w:rsidRPr="00BF1F05">
              <w:rPr>
                <w:rFonts w:ascii="Verdana" w:eastAsia="Calibri" w:hAnsi="Verdana" w:cs="Calibri"/>
                <w:spacing w:val="1"/>
              </w:rPr>
              <w:t>o</w:t>
            </w:r>
            <w:r w:rsidRPr="00BF1F05">
              <w:rPr>
                <w:rFonts w:ascii="Verdana" w:eastAsia="Calibri" w:hAnsi="Verdana" w:cs="Calibri"/>
                <w:spacing w:val="-1"/>
              </w:rPr>
              <w:t>n</w:t>
            </w:r>
            <w:r w:rsidRPr="00BF1F05">
              <w:rPr>
                <w:rFonts w:ascii="Verdana" w:eastAsia="Calibri" w:hAnsi="Verdana" w:cs="Calibri"/>
              </w:rPr>
              <w:t xml:space="preserve">s </w:t>
            </w:r>
            <w:r w:rsidRPr="00BF1F05">
              <w:rPr>
                <w:rFonts w:ascii="Verdana" w:eastAsia="Calibri" w:hAnsi="Verdana" w:cs="Calibri"/>
                <w:spacing w:val="1"/>
              </w:rPr>
              <w:t>t</w:t>
            </w:r>
            <w:r w:rsidRPr="00BF1F05">
              <w:rPr>
                <w:rFonts w:ascii="Verdana" w:eastAsia="Calibri" w:hAnsi="Verdana" w:cs="Calibri"/>
                <w:spacing w:val="-1"/>
              </w:rPr>
              <w:t>h</w:t>
            </w:r>
            <w:r w:rsidRPr="00BF1F05">
              <w:rPr>
                <w:rFonts w:ascii="Verdana" w:eastAsia="Calibri" w:hAnsi="Verdana" w:cs="Calibri"/>
              </w:rPr>
              <w:t>at</w:t>
            </w:r>
            <w:r w:rsidRPr="00BF1F05">
              <w:rPr>
                <w:rFonts w:ascii="Verdana" w:eastAsia="Calibri" w:hAnsi="Verdana" w:cs="Calibri"/>
                <w:spacing w:val="1"/>
              </w:rPr>
              <w:t xml:space="preserve"> </w:t>
            </w:r>
            <w:r w:rsidRPr="00BF1F05">
              <w:rPr>
                <w:rFonts w:ascii="Verdana" w:eastAsia="Calibri" w:hAnsi="Verdana" w:cs="Calibri"/>
              </w:rPr>
              <w:t>al</w:t>
            </w:r>
            <w:r w:rsidRPr="00BF1F05">
              <w:rPr>
                <w:rFonts w:ascii="Verdana" w:eastAsia="Calibri" w:hAnsi="Verdana" w:cs="Calibri"/>
                <w:spacing w:val="-1"/>
              </w:rPr>
              <w:t>l</w:t>
            </w:r>
            <w:r w:rsidRPr="00BF1F05">
              <w:rPr>
                <w:rFonts w:ascii="Verdana" w:eastAsia="Calibri" w:hAnsi="Verdana" w:cs="Calibri"/>
                <w:spacing w:val="1"/>
              </w:rPr>
              <w:t>o</w:t>
            </w:r>
            <w:r w:rsidRPr="00BF1F05">
              <w:rPr>
                <w:rFonts w:ascii="Verdana" w:eastAsia="Calibri" w:hAnsi="Verdana" w:cs="Calibri"/>
              </w:rPr>
              <w:t>w</w:t>
            </w:r>
            <w:r w:rsidRPr="00BF1F05">
              <w:rPr>
                <w:rFonts w:ascii="Verdana" w:eastAsia="Calibri" w:hAnsi="Verdana" w:cs="Calibri"/>
                <w:spacing w:val="1"/>
              </w:rPr>
              <w:t xml:space="preserve"> </w:t>
            </w:r>
            <w:r w:rsidRPr="00BF1F05">
              <w:rPr>
                <w:rFonts w:ascii="Verdana" w:eastAsia="Calibri" w:hAnsi="Verdana" w:cs="Calibri"/>
              </w:rPr>
              <w:t>f</w:t>
            </w:r>
            <w:r w:rsidRPr="00BF1F05">
              <w:rPr>
                <w:rFonts w:ascii="Verdana" w:eastAsia="Calibri" w:hAnsi="Verdana" w:cs="Calibri"/>
                <w:spacing w:val="1"/>
              </w:rPr>
              <w:t>o</w:t>
            </w:r>
            <w:r w:rsidRPr="00BF1F05">
              <w:rPr>
                <w:rFonts w:ascii="Verdana" w:eastAsia="Calibri" w:hAnsi="Verdana" w:cs="Calibri"/>
              </w:rPr>
              <w:t xml:space="preserve">r </w:t>
            </w:r>
            <w:r w:rsidRPr="00BF1F05">
              <w:rPr>
                <w:rFonts w:ascii="Verdana" w:eastAsia="Calibri" w:hAnsi="Verdana" w:cs="Calibri"/>
                <w:spacing w:val="1"/>
              </w:rPr>
              <w:t>m</w:t>
            </w:r>
            <w:r w:rsidRPr="00BF1F05">
              <w:rPr>
                <w:rFonts w:ascii="Verdana" w:eastAsia="Calibri" w:hAnsi="Verdana" w:cs="Calibri"/>
                <w:spacing w:val="-1"/>
              </w:rPr>
              <w:t>u</w:t>
            </w:r>
            <w:r w:rsidRPr="00BF1F05">
              <w:rPr>
                <w:rFonts w:ascii="Verdana" w:eastAsia="Calibri" w:hAnsi="Verdana" w:cs="Calibri"/>
              </w:rPr>
              <w:t>lti</w:t>
            </w:r>
            <w:r w:rsidRPr="00BF1F05">
              <w:rPr>
                <w:rFonts w:ascii="Verdana" w:eastAsia="Calibri" w:hAnsi="Verdana" w:cs="Calibri"/>
                <w:spacing w:val="-1"/>
              </w:rPr>
              <w:t>p</w:t>
            </w:r>
            <w:r w:rsidRPr="00BF1F05">
              <w:rPr>
                <w:rFonts w:ascii="Verdana" w:eastAsia="Calibri" w:hAnsi="Verdana" w:cs="Calibri"/>
              </w:rPr>
              <w:t>le a</w:t>
            </w:r>
            <w:r w:rsidRPr="00BF1F05">
              <w:rPr>
                <w:rFonts w:ascii="Verdana" w:eastAsia="Calibri" w:hAnsi="Verdana" w:cs="Calibri"/>
                <w:spacing w:val="1"/>
              </w:rPr>
              <w:t>v</w:t>
            </w:r>
            <w:r w:rsidRPr="00BF1F05">
              <w:rPr>
                <w:rFonts w:ascii="Verdana" w:eastAsia="Calibri" w:hAnsi="Verdana" w:cs="Calibri"/>
              </w:rPr>
              <w:t>en</w:t>
            </w:r>
            <w:r w:rsidRPr="00BF1F05">
              <w:rPr>
                <w:rFonts w:ascii="Verdana" w:eastAsia="Calibri" w:hAnsi="Verdana" w:cs="Calibri"/>
                <w:spacing w:val="-1"/>
              </w:rPr>
              <w:t>u</w:t>
            </w:r>
            <w:r w:rsidRPr="00BF1F05">
              <w:rPr>
                <w:rFonts w:ascii="Verdana" w:eastAsia="Calibri" w:hAnsi="Verdana" w:cs="Calibri"/>
              </w:rPr>
              <w:t>es</w:t>
            </w:r>
            <w:r w:rsidRPr="00BF1F05">
              <w:rPr>
                <w:rFonts w:ascii="Verdana" w:eastAsia="Calibri" w:hAnsi="Verdana" w:cs="Calibri"/>
                <w:spacing w:val="1"/>
              </w:rPr>
              <w:t xml:space="preserve"> o</w:t>
            </w:r>
            <w:r w:rsidRPr="00BF1F05">
              <w:rPr>
                <w:rFonts w:ascii="Verdana" w:eastAsia="Calibri" w:hAnsi="Verdana" w:cs="Calibri"/>
              </w:rPr>
              <w:t xml:space="preserve">f </w:t>
            </w:r>
            <w:r w:rsidRPr="00BF1F05">
              <w:rPr>
                <w:rFonts w:ascii="Verdana" w:eastAsia="Calibri" w:hAnsi="Verdana" w:cs="Calibri"/>
                <w:spacing w:val="1"/>
              </w:rPr>
              <w:t>e</w:t>
            </w:r>
            <w:r w:rsidRPr="00BF1F05">
              <w:rPr>
                <w:rFonts w:ascii="Verdana" w:eastAsia="Calibri" w:hAnsi="Verdana" w:cs="Calibri"/>
              </w:rPr>
              <w:t>xp</w:t>
            </w:r>
            <w:r w:rsidRPr="00BF1F05">
              <w:rPr>
                <w:rFonts w:ascii="Verdana" w:eastAsia="Calibri" w:hAnsi="Verdana" w:cs="Calibri"/>
                <w:spacing w:val="-1"/>
              </w:rPr>
              <w:t>l</w:t>
            </w:r>
            <w:r w:rsidRPr="00BF1F05">
              <w:rPr>
                <w:rFonts w:ascii="Verdana" w:eastAsia="Calibri" w:hAnsi="Verdana" w:cs="Calibri"/>
                <w:spacing w:val="1"/>
              </w:rPr>
              <w:t>o</w:t>
            </w:r>
            <w:r w:rsidRPr="00BF1F05">
              <w:rPr>
                <w:rFonts w:ascii="Verdana" w:eastAsia="Calibri" w:hAnsi="Verdana" w:cs="Calibri"/>
              </w:rPr>
              <w:t>rati</w:t>
            </w:r>
            <w:r w:rsidRPr="00BF1F05">
              <w:rPr>
                <w:rFonts w:ascii="Verdana" w:eastAsia="Calibri" w:hAnsi="Verdana" w:cs="Calibri"/>
                <w:spacing w:val="1"/>
              </w:rPr>
              <w:t>o</w:t>
            </w:r>
            <w:r w:rsidRPr="00BF1F05">
              <w:rPr>
                <w:rFonts w:ascii="Verdana" w:eastAsia="Calibri" w:hAnsi="Verdana" w:cs="Calibri"/>
                <w:spacing w:val="-1"/>
              </w:rPr>
              <w:t>n</w:t>
            </w:r>
            <w:r w:rsidRPr="00BF1F05">
              <w:rPr>
                <w:rFonts w:ascii="Verdana" w:eastAsia="Calibri" w:hAnsi="Verdana" w:cs="Calibri"/>
              </w:rPr>
              <w:t>.</w:t>
            </w:r>
          </w:p>
        </w:tc>
        <w:tc>
          <w:tcPr>
            <w:tcW w:w="1168" w:type="pct"/>
            <w:tcBorders>
              <w:top w:val="single" w:sz="4" w:space="0" w:color="auto"/>
              <w:bottom w:val="double" w:sz="4" w:space="0" w:color="auto"/>
            </w:tcBorders>
            <w:shd w:val="clear" w:color="auto" w:fill="F2DBDB" w:themeFill="accent2" w:themeFillTint="33"/>
            <w:hideMark/>
          </w:tcPr>
          <w:p w:rsidR="00BF1F05" w:rsidRPr="00BF1F05" w:rsidRDefault="00BF1F05" w:rsidP="0089732B">
            <w:pPr>
              <w:rPr>
                <w:rFonts w:ascii="Verdana" w:eastAsia="Calibri" w:hAnsi="Verdana" w:cs="Calibri"/>
                <w:spacing w:val="1"/>
              </w:rPr>
            </w:pPr>
            <w:r w:rsidRPr="00BF1F05">
              <w:rPr>
                <w:rFonts w:ascii="Verdana" w:eastAsia="Calibri" w:hAnsi="Verdana" w:cs="Calibri"/>
                <w:spacing w:val="1"/>
              </w:rPr>
              <w:t>LAFS.8.W.3.AP.7a</w:t>
            </w:r>
          </w:p>
          <w:p w:rsidR="00BF1F05" w:rsidRPr="00BF1F05" w:rsidRDefault="00BF1F05" w:rsidP="0089732B">
            <w:pPr>
              <w:rPr>
                <w:rFonts w:ascii="Verdana" w:eastAsia="Calibri" w:hAnsi="Verdana" w:cs="Calibri"/>
                <w:spacing w:val="1"/>
              </w:rPr>
            </w:pPr>
            <w:r w:rsidRPr="00BF1F05">
              <w:rPr>
                <w:rFonts w:ascii="Verdana" w:eastAsia="Calibri" w:hAnsi="Verdana" w:cs="Calibri"/>
              </w:rPr>
              <w:t>Foll</w:t>
            </w:r>
            <w:r w:rsidRPr="00BF1F05">
              <w:rPr>
                <w:rFonts w:ascii="Verdana" w:eastAsia="Calibri" w:hAnsi="Verdana" w:cs="Calibri"/>
                <w:spacing w:val="1"/>
              </w:rPr>
              <w:t>o</w:t>
            </w:r>
            <w:r w:rsidRPr="00BF1F05">
              <w:rPr>
                <w:rFonts w:ascii="Verdana" w:eastAsia="Calibri" w:hAnsi="Verdana" w:cs="Calibri"/>
              </w:rPr>
              <w:t>w</w:t>
            </w:r>
            <w:r w:rsidRPr="00BF1F05">
              <w:rPr>
                <w:rFonts w:ascii="Verdana" w:eastAsia="Calibri" w:hAnsi="Verdana" w:cs="Calibri"/>
                <w:spacing w:val="1"/>
              </w:rPr>
              <w:t xml:space="preserve"> </w:t>
            </w:r>
            <w:r w:rsidRPr="00BF1F05">
              <w:rPr>
                <w:rFonts w:ascii="Verdana" w:eastAsia="Calibri" w:hAnsi="Verdana" w:cs="Calibri"/>
              </w:rPr>
              <w:t>st</w:t>
            </w:r>
            <w:r w:rsidRPr="00BF1F05">
              <w:rPr>
                <w:rFonts w:ascii="Verdana" w:eastAsia="Calibri" w:hAnsi="Verdana" w:cs="Calibri"/>
                <w:spacing w:val="1"/>
              </w:rPr>
              <w:t>e</w:t>
            </w:r>
            <w:r w:rsidRPr="00BF1F05">
              <w:rPr>
                <w:rFonts w:ascii="Verdana" w:eastAsia="Calibri" w:hAnsi="Verdana" w:cs="Calibri"/>
                <w:spacing w:val="-1"/>
              </w:rPr>
              <w:t>p</w:t>
            </w:r>
            <w:r w:rsidRPr="00BF1F05">
              <w:rPr>
                <w:rFonts w:ascii="Verdana" w:eastAsia="Calibri" w:hAnsi="Verdana" w:cs="Calibri"/>
              </w:rPr>
              <w:t xml:space="preserve">s </w:t>
            </w:r>
            <w:r w:rsidRPr="00BF1F05">
              <w:rPr>
                <w:rFonts w:ascii="Verdana" w:eastAsia="Calibri" w:hAnsi="Verdana" w:cs="Calibri"/>
                <w:spacing w:val="1"/>
              </w:rPr>
              <w:t>t</w:t>
            </w:r>
            <w:r w:rsidRPr="00BF1F05">
              <w:rPr>
                <w:rFonts w:ascii="Verdana" w:eastAsia="Calibri" w:hAnsi="Verdana" w:cs="Calibri"/>
              </w:rPr>
              <w:t>o</w:t>
            </w:r>
            <w:r w:rsidRPr="00BF1F05">
              <w:rPr>
                <w:rFonts w:ascii="Verdana" w:eastAsia="Calibri" w:hAnsi="Verdana" w:cs="Calibri"/>
                <w:spacing w:val="1"/>
              </w:rPr>
              <w:t xml:space="preserve"> </w:t>
            </w:r>
            <w:r w:rsidRPr="00BF1F05">
              <w:rPr>
                <w:rFonts w:ascii="Verdana" w:eastAsia="Calibri" w:hAnsi="Verdana" w:cs="Calibri"/>
              </w:rPr>
              <w:t>c</w:t>
            </w:r>
            <w:r w:rsidRPr="00BF1F05">
              <w:rPr>
                <w:rFonts w:ascii="Verdana" w:eastAsia="Calibri" w:hAnsi="Verdana" w:cs="Calibri"/>
                <w:spacing w:val="1"/>
              </w:rPr>
              <w:t>om</w:t>
            </w:r>
            <w:r w:rsidRPr="00BF1F05">
              <w:rPr>
                <w:rFonts w:ascii="Verdana" w:eastAsia="Calibri" w:hAnsi="Verdana" w:cs="Calibri"/>
                <w:spacing w:val="-1"/>
              </w:rPr>
              <w:t>p</w:t>
            </w:r>
            <w:r w:rsidRPr="00BF1F05">
              <w:rPr>
                <w:rFonts w:ascii="Verdana" w:eastAsia="Calibri" w:hAnsi="Verdana" w:cs="Calibri"/>
              </w:rPr>
              <w:t>lete</w:t>
            </w:r>
            <w:r w:rsidRPr="00BF1F05">
              <w:rPr>
                <w:rFonts w:ascii="Verdana" w:eastAsia="Calibri" w:hAnsi="Verdana" w:cs="Calibri"/>
                <w:spacing w:val="1"/>
              </w:rPr>
              <w:t xml:space="preserve"> </w:t>
            </w:r>
            <w:r w:rsidRPr="00BF1F05">
              <w:rPr>
                <w:rFonts w:ascii="Verdana" w:eastAsia="Calibri" w:hAnsi="Verdana" w:cs="Calibri"/>
              </w:rPr>
              <w:t>a</w:t>
            </w:r>
            <w:r w:rsidRPr="00BF1F05">
              <w:rPr>
                <w:rFonts w:ascii="Verdana" w:eastAsia="Calibri" w:hAnsi="Verdana" w:cs="Calibri"/>
                <w:spacing w:val="1"/>
              </w:rPr>
              <w:t xml:space="preserve"> </w:t>
            </w:r>
            <w:r w:rsidRPr="00BF1F05">
              <w:rPr>
                <w:rFonts w:ascii="Verdana" w:eastAsia="Calibri" w:hAnsi="Verdana" w:cs="Calibri"/>
              </w:rPr>
              <w:t>short</w:t>
            </w:r>
            <w:r w:rsidRPr="00BF1F05">
              <w:rPr>
                <w:rFonts w:ascii="Verdana" w:eastAsia="Calibri" w:hAnsi="Verdana" w:cs="Calibri"/>
                <w:spacing w:val="1"/>
              </w:rPr>
              <w:t xml:space="preserve"> </w:t>
            </w:r>
            <w:r w:rsidRPr="00BF1F05">
              <w:rPr>
                <w:rFonts w:ascii="Verdana" w:eastAsia="Calibri" w:hAnsi="Verdana" w:cs="Calibri"/>
              </w:rPr>
              <w:t>r</w:t>
            </w:r>
            <w:r w:rsidRPr="00BF1F05">
              <w:rPr>
                <w:rFonts w:ascii="Verdana" w:eastAsia="Calibri" w:hAnsi="Verdana" w:cs="Calibri"/>
                <w:spacing w:val="1"/>
              </w:rPr>
              <w:t>e</w:t>
            </w:r>
            <w:r w:rsidRPr="00BF1F05">
              <w:rPr>
                <w:rFonts w:ascii="Verdana" w:eastAsia="Calibri" w:hAnsi="Verdana" w:cs="Calibri"/>
              </w:rPr>
              <w:t>search p</w:t>
            </w:r>
            <w:r w:rsidRPr="00BF1F05">
              <w:rPr>
                <w:rFonts w:ascii="Verdana" w:eastAsia="Calibri" w:hAnsi="Verdana" w:cs="Calibri"/>
                <w:spacing w:val="-1"/>
              </w:rPr>
              <w:t>r</w:t>
            </w:r>
            <w:r w:rsidRPr="00BF1F05">
              <w:rPr>
                <w:rFonts w:ascii="Verdana" w:eastAsia="Calibri" w:hAnsi="Verdana" w:cs="Calibri"/>
                <w:spacing w:val="1"/>
              </w:rPr>
              <w:t>o</w:t>
            </w:r>
            <w:r w:rsidRPr="00BF1F05">
              <w:rPr>
                <w:rFonts w:ascii="Verdana" w:eastAsia="Calibri" w:hAnsi="Verdana" w:cs="Calibri"/>
              </w:rPr>
              <w:t>je</w:t>
            </w:r>
            <w:r w:rsidRPr="00BF1F05">
              <w:rPr>
                <w:rFonts w:ascii="Verdana" w:eastAsia="Calibri" w:hAnsi="Verdana" w:cs="Calibri"/>
                <w:spacing w:val="1"/>
              </w:rPr>
              <w:t>c</w:t>
            </w:r>
            <w:r w:rsidRPr="00BF1F05">
              <w:rPr>
                <w:rFonts w:ascii="Verdana" w:eastAsia="Calibri" w:hAnsi="Verdana" w:cs="Calibri"/>
              </w:rPr>
              <w:t>t</w:t>
            </w:r>
            <w:r w:rsidRPr="00BF1F05">
              <w:rPr>
                <w:rFonts w:ascii="Verdana" w:eastAsia="Calibri" w:hAnsi="Verdana" w:cs="Calibri"/>
                <w:spacing w:val="1"/>
              </w:rPr>
              <w:t xml:space="preserve"> </w:t>
            </w:r>
            <w:r w:rsidRPr="00BF1F05">
              <w:rPr>
                <w:rFonts w:ascii="Verdana" w:eastAsia="Calibri" w:hAnsi="Verdana" w:cs="Calibri"/>
              </w:rPr>
              <w:t>(e.</w:t>
            </w:r>
            <w:r w:rsidRPr="00BF1F05">
              <w:rPr>
                <w:rFonts w:ascii="Verdana" w:eastAsia="Calibri" w:hAnsi="Verdana" w:cs="Calibri"/>
                <w:spacing w:val="-1"/>
              </w:rPr>
              <w:t>g</w:t>
            </w:r>
            <w:r w:rsidRPr="00BF1F05">
              <w:rPr>
                <w:rFonts w:ascii="Verdana" w:eastAsia="Calibri" w:hAnsi="Verdana" w:cs="Calibri"/>
              </w:rPr>
              <w:t xml:space="preserve">., </w:t>
            </w:r>
            <w:r w:rsidRPr="00BF1F05">
              <w:rPr>
                <w:rFonts w:ascii="Verdana" w:eastAsia="Calibri" w:hAnsi="Verdana" w:cs="Calibri"/>
                <w:spacing w:val="-1"/>
              </w:rPr>
              <w:t>d</w:t>
            </w:r>
            <w:r w:rsidRPr="00BF1F05">
              <w:rPr>
                <w:rFonts w:ascii="Verdana" w:eastAsia="Calibri" w:hAnsi="Verdana" w:cs="Calibri"/>
              </w:rPr>
              <w:t>e</w:t>
            </w:r>
            <w:r w:rsidRPr="00BF1F05">
              <w:rPr>
                <w:rFonts w:ascii="Verdana" w:eastAsia="Calibri" w:hAnsi="Verdana" w:cs="Calibri"/>
                <w:spacing w:val="1"/>
              </w:rPr>
              <w:t>t</w:t>
            </w:r>
            <w:r w:rsidRPr="00BF1F05">
              <w:rPr>
                <w:rFonts w:ascii="Verdana" w:eastAsia="Calibri" w:hAnsi="Verdana" w:cs="Calibri"/>
              </w:rPr>
              <w:t>er</w:t>
            </w:r>
            <w:r w:rsidRPr="00BF1F05">
              <w:rPr>
                <w:rFonts w:ascii="Verdana" w:eastAsia="Calibri" w:hAnsi="Verdana" w:cs="Calibri"/>
                <w:spacing w:val="1"/>
              </w:rPr>
              <w:t>m</w:t>
            </w:r>
            <w:r w:rsidRPr="00BF1F05">
              <w:rPr>
                <w:rFonts w:ascii="Verdana" w:eastAsia="Calibri" w:hAnsi="Verdana" w:cs="Calibri"/>
              </w:rPr>
              <w:t>i</w:t>
            </w:r>
            <w:r w:rsidRPr="00BF1F05">
              <w:rPr>
                <w:rFonts w:ascii="Verdana" w:eastAsia="Calibri" w:hAnsi="Verdana" w:cs="Calibri"/>
                <w:spacing w:val="-1"/>
              </w:rPr>
              <w:t>n</w:t>
            </w:r>
            <w:r w:rsidRPr="00BF1F05">
              <w:rPr>
                <w:rFonts w:ascii="Verdana" w:eastAsia="Calibri" w:hAnsi="Verdana" w:cs="Calibri"/>
              </w:rPr>
              <w:t>e</w:t>
            </w:r>
            <w:r w:rsidRPr="00BF1F05">
              <w:rPr>
                <w:rFonts w:ascii="Verdana" w:eastAsia="Calibri" w:hAnsi="Verdana" w:cs="Calibri"/>
                <w:spacing w:val="1"/>
              </w:rPr>
              <w:t xml:space="preserve"> </w:t>
            </w:r>
            <w:r w:rsidRPr="00BF1F05">
              <w:rPr>
                <w:rFonts w:ascii="Verdana" w:eastAsia="Calibri" w:hAnsi="Verdana" w:cs="Calibri"/>
              </w:rPr>
              <w:t>t</w:t>
            </w:r>
            <w:r w:rsidRPr="00BF1F05">
              <w:rPr>
                <w:rFonts w:ascii="Verdana" w:eastAsia="Calibri" w:hAnsi="Verdana" w:cs="Calibri"/>
                <w:spacing w:val="1"/>
              </w:rPr>
              <w:t>o</w:t>
            </w:r>
            <w:r w:rsidRPr="00BF1F05">
              <w:rPr>
                <w:rFonts w:ascii="Verdana" w:eastAsia="Calibri" w:hAnsi="Verdana" w:cs="Calibri"/>
                <w:spacing w:val="-1"/>
              </w:rPr>
              <w:t>p</w:t>
            </w:r>
            <w:r w:rsidRPr="00BF1F05">
              <w:rPr>
                <w:rFonts w:ascii="Verdana" w:eastAsia="Calibri" w:hAnsi="Verdana" w:cs="Calibri"/>
              </w:rPr>
              <w:t>ic, l</w:t>
            </w:r>
            <w:r w:rsidRPr="00BF1F05">
              <w:rPr>
                <w:rFonts w:ascii="Verdana" w:eastAsia="Calibri" w:hAnsi="Verdana" w:cs="Calibri"/>
                <w:spacing w:val="1"/>
              </w:rPr>
              <w:t>o</w:t>
            </w:r>
            <w:r w:rsidRPr="00BF1F05">
              <w:rPr>
                <w:rFonts w:ascii="Verdana" w:eastAsia="Calibri" w:hAnsi="Verdana" w:cs="Calibri"/>
              </w:rPr>
              <w:t>cate</w:t>
            </w:r>
            <w:r w:rsidRPr="00BF1F05">
              <w:rPr>
                <w:rFonts w:ascii="Verdana" w:eastAsia="Calibri" w:hAnsi="Verdana" w:cs="Calibri"/>
                <w:spacing w:val="1"/>
              </w:rPr>
              <w:t xml:space="preserve"> </w:t>
            </w:r>
            <w:r w:rsidRPr="00BF1F05">
              <w:rPr>
                <w:rFonts w:ascii="Verdana" w:eastAsia="Calibri" w:hAnsi="Verdana" w:cs="Calibri"/>
              </w:rPr>
              <w:t>in</w:t>
            </w:r>
            <w:r w:rsidRPr="00BF1F05">
              <w:rPr>
                <w:rFonts w:ascii="Verdana" w:eastAsia="Calibri" w:hAnsi="Verdana" w:cs="Calibri"/>
                <w:spacing w:val="-1"/>
              </w:rPr>
              <w:t>f</w:t>
            </w:r>
            <w:r w:rsidRPr="00BF1F05">
              <w:rPr>
                <w:rFonts w:ascii="Verdana" w:eastAsia="Calibri" w:hAnsi="Verdana" w:cs="Calibri"/>
                <w:spacing w:val="1"/>
              </w:rPr>
              <w:t>o</w:t>
            </w:r>
            <w:r w:rsidRPr="00BF1F05">
              <w:rPr>
                <w:rFonts w:ascii="Verdana" w:eastAsia="Calibri" w:hAnsi="Verdana" w:cs="Calibri"/>
              </w:rPr>
              <w:t>r</w:t>
            </w:r>
            <w:r w:rsidRPr="00BF1F05">
              <w:rPr>
                <w:rFonts w:ascii="Verdana" w:eastAsia="Calibri" w:hAnsi="Verdana" w:cs="Calibri"/>
                <w:spacing w:val="1"/>
              </w:rPr>
              <w:t>m</w:t>
            </w:r>
            <w:r w:rsidRPr="00BF1F05">
              <w:rPr>
                <w:rFonts w:ascii="Verdana" w:eastAsia="Calibri" w:hAnsi="Verdana" w:cs="Calibri"/>
              </w:rPr>
              <w:t>ati</w:t>
            </w:r>
            <w:r w:rsidRPr="00BF1F05">
              <w:rPr>
                <w:rFonts w:ascii="Verdana" w:eastAsia="Calibri" w:hAnsi="Verdana" w:cs="Calibri"/>
                <w:spacing w:val="1"/>
              </w:rPr>
              <w:t>o</w:t>
            </w:r>
            <w:r w:rsidRPr="00BF1F05">
              <w:rPr>
                <w:rFonts w:ascii="Verdana" w:eastAsia="Calibri" w:hAnsi="Verdana" w:cs="Calibri"/>
              </w:rPr>
              <w:t>n</w:t>
            </w:r>
            <w:r w:rsidRPr="00BF1F05">
              <w:rPr>
                <w:rFonts w:ascii="Verdana" w:eastAsia="Calibri" w:hAnsi="Verdana" w:cs="Calibri"/>
                <w:spacing w:val="-1"/>
              </w:rPr>
              <w:t xml:space="preserve"> </w:t>
            </w:r>
            <w:r w:rsidRPr="00BF1F05">
              <w:rPr>
                <w:rFonts w:ascii="Verdana" w:eastAsia="Calibri" w:hAnsi="Verdana" w:cs="Calibri"/>
                <w:spacing w:val="1"/>
              </w:rPr>
              <w:t>o</w:t>
            </w:r>
            <w:r w:rsidRPr="00BF1F05">
              <w:rPr>
                <w:rFonts w:ascii="Verdana" w:eastAsia="Calibri" w:hAnsi="Verdana" w:cs="Calibri"/>
              </w:rPr>
              <w:t>n</w:t>
            </w:r>
            <w:r w:rsidRPr="00BF1F05">
              <w:rPr>
                <w:rFonts w:ascii="Verdana" w:eastAsia="Calibri" w:hAnsi="Verdana" w:cs="Calibri"/>
                <w:spacing w:val="-1"/>
              </w:rPr>
              <w:t xml:space="preserve"> </w:t>
            </w:r>
            <w:r w:rsidRPr="00BF1F05">
              <w:rPr>
                <w:rFonts w:ascii="Verdana" w:eastAsia="Calibri" w:hAnsi="Verdana" w:cs="Calibri"/>
              </w:rPr>
              <w:t>a</w:t>
            </w:r>
            <w:r w:rsidRPr="00BF1F05">
              <w:rPr>
                <w:rFonts w:ascii="Verdana" w:eastAsia="Calibri" w:hAnsi="Verdana" w:cs="Calibri"/>
                <w:spacing w:val="1"/>
              </w:rPr>
              <w:t xml:space="preserve"> </w:t>
            </w:r>
            <w:r w:rsidRPr="00BF1F05">
              <w:rPr>
                <w:rFonts w:ascii="Verdana" w:eastAsia="Calibri" w:hAnsi="Verdana" w:cs="Calibri"/>
              </w:rPr>
              <w:t>t</w:t>
            </w:r>
            <w:r w:rsidRPr="00BF1F05">
              <w:rPr>
                <w:rFonts w:ascii="Verdana" w:eastAsia="Calibri" w:hAnsi="Verdana" w:cs="Calibri"/>
                <w:spacing w:val="1"/>
              </w:rPr>
              <w:t>o</w:t>
            </w:r>
            <w:r w:rsidRPr="00BF1F05">
              <w:rPr>
                <w:rFonts w:ascii="Verdana" w:eastAsia="Calibri" w:hAnsi="Verdana" w:cs="Calibri"/>
                <w:spacing w:val="-1"/>
              </w:rPr>
              <w:t>p</w:t>
            </w:r>
            <w:r w:rsidRPr="00BF1F05">
              <w:rPr>
                <w:rFonts w:ascii="Verdana" w:eastAsia="Calibri" w:hAnsi="Verdana" w:cs="Calibri"/>
              </w:rPr>
              <w:t xml:space="preserve">ic, </w:t>
            </w:r>
            <w:r w:rsidRPr="00BF1F05">
              <w:rPr>
                <w:rFonts w:ascii="Verdana" w:eastAsia="Calibri" w:hAnsi="Verdana" w:cs="Calibri"/>
                <w:spacing w:val="1"/>
              </w:rPr>
              <w:t>o</w:t>
            </w:r>
            <w:r w:rsidRPr="00BF1F05">
              <w:rPr>
                <w:rFonts w:ascii="Verdana" w:eastAsia="Calibri" w:hAnsi="Verdana" w:cs="Calibri"/>
              </w:rPr>
              <w:t>r</w:t>
            </w:r>
            <w:r w:rsidRPr="00BF1F05">
              <w:rPr>
                <w:rFonts w:ascii="Verdana" w:eastAsia="Calibri" w:hAnsi="Verdana" w:cs="Calibri"/>
                <w:spacing w:val="-1"/>
              </w:rPr>
              <w:t>g</w:t>
            </w:r>
            <w:r w:rsidRPr="00BF1F05">
              <w:rPr>
                <w:rFonts w:ascii="Verdana" w:eastAsia="Calibri" w:hAnsi="Verdana" w:cs="Calibri"/>
              </w:rPr>
              <w:t>a</w:t>
            </w:r>
            <w:r w:rsidRPr="00BF1F05">
              <w:rPr>
                <w:rFonts w:ascii="Verdana" w:eastAsia="Calibri" w:hAnsi="Verdana" w:cs="Calibri"/>
                <w:spacing w:val="-1"/>
              </w:rPr>
              <w:t>n</w:t>
            </w:r>
            <w:r w:rsidRPr="00BF1F05">
              <w:rPr>
                <w:rFonts w:ascii="Verdana" w:eastAsia="Calibri" w:hAnsi="Verdana" w:cs="Calibri"/>
              </w:rPr>
              <w:t>i</w:t>
            </w:r>
            <w:r w:rsidRPr="00BF1F05">
              <w:rPr>
                <w:rFonts w:ascii="Verdana" w:eastAsia="Calibri" w:hAnsi="Verdana" w:cs="Calibri"/>
                <w:spacing w:val="-1"/>
              </w:rPr>
              <w:t>z</w:t>
            </w:r>
            <w:r w:rsidRPr="00BF1F05">
              <w:rPr>
                <w:rFonts w:ascii="Verdana" w:eastAsia="Calibri" w:hAnsi="Verdana" w:cs="Calibri"/>
              </w:rPr>
              <w:t>e</w:t>
            </w:r>
            <w:r w:rsidRPr="00BF1F05">
              <w:rPr>
                <w:rFonts w:ascii="Verdana" w:eastAsia="Calibri" w:hAnsi="Verdana" w:cs="Calibri"/>
                <w:spacing w:val="1"/>
              </w:rPr>
              <w:t xml:space="preserve"> </w:t>
            </w:r>
            <w:r w:rsidRPr="00BF1F05">
              <w:rPr>
                <w:rFonts w:ascii="Verdana" w:eastAsia="Calibri" w:hAnsi="Verdana" w:cs="Calibri"/>
              </w:rPr>
              <w:t>i</w:t>
            </w:r>
            <w:r w:rsidRPr="00BF1F05">
              <w:rPr>
                <w:rFonts w:ascii="Verdana" w:eastAsia="Calibri" w:hAnsi="Verdana" w:cs="Calibri"/>
                <w:spacing w:val="-1"/>
              </w:rPr>
              <w:t>n</w:t>
            </w:r>
            <w:r w:rsidRPr="00BF1F05">
              <w:rPr>
                <w:rFonts w:ascii="Verdana" w:eastAsia="Calibri" w:hAnsi="Verdana" w:cs="Calibri"/>
              </w:rPr>
              <w:t>f</w:t>
            </w:r>
            <w:r w:rsidRPr="00BF1F05">
              <w:rPr>
                <w:rFonts w:ascii="Verdana" w:eastAsia="Calibri" w:hAnsi="Verdana" w:cs="Calibri"/>
                <w:spacing w:val="1"/>
              </w:rPr>
              <w:t>o</w:t>
            </w:r>
            <w:r w:rsidRPr="00BF1F05">
              <w:rPr>
                <w:rFonts w:ascii="Verdana" w:eastAsia="Calibri" w:hAnsi="Verdana" w:cs="Calibri"/>
              </w:rPr>
              <w:t>r</w:t>
            </w:r>
            <w:r w:rsidRPr="00BF1F05">
              <w:rPr>
                <w:rFonts w:ascii="Verdana" w:eastAsia="Calibri" w:hAnsi="Verdana" w:cs="Calibri"/>
                <w:spacing w:val="1"/>
              </w:rPr>
              <w:t>m</w:t>
            </w:r>
            <w:r w:rsidRPr="00BF1F05">
              <w:rPr>
                <w:rFonts w:ascii="Verdana" w:eastAsia="Calibri" w:hAnsi="Verdana" w:cs="Calibri"/>
              </w:rPr>
              <w:t>ati</w:t>
            </w:r>
            <w:r w:rsidRPr="00BF1F05">
              <w:rPr>
                <w:rFonts w:ascii="Verdana" w:eastAsia="Calibri" w:hAnsi="Verdana" w:cs="Calibri"/>
                <w:spacing w:val="1"/>
              </w:rPr>
              <w:t>o</w:t>
            </w:r>
            <w:r w:rsidRPr="00BF1F05">
              <w:rPr>
                <w:rFonts w:ascii="Verdana" w:eastAsia="Calibri" w:hAnsi="Verdana" w:cs="Calibri"/>
              </w:rPr>
              <w:t>n</w:t>
            </w:r>
            <w:r w:rsidRPr="00BF1F05">
              <w:rPr>
                <w:rFonts w:ascii="Verdana" w:eastAsia="Calibri" w:hAnsi="Verdana" w:cs="Calibri"/>
                <w:spacing w:val="-1"/>
              </w:rPr>
              <w:t xml:space="preserve"> </w:t>
            </w:r>
            <w:r w:rsidRPr="00BF1F05">
              <w:rPr>
                <w:rFonts w:ascii="Verdana" w:eastAsia="Calibri" w:hAnsi="Verdana" w:cs="Calibri"/>
              </w:rPr>
              <w:t>r</w:t>
            </w:r>
            <w:r w:rsidRPr="00BF1F05">
              <w:rPr>
                <w:rFonts w:ascii="Verdana" w:eastAsia="Calibri" w:hAnsi="Verdana" w:cs="Calibri"/>
                <w:spacing w:val="1"/>
              </w:rPr>
              <w:t>e</w:t>
            </w:r>
            <w:r w:rsidRPr="00BF1F05">
              <w:rPr>
                <w:rFonts w:ascii="Verdana" w:eastAsia="Calibri" w:hAnsi="Verdana" w:cs="Calibri"/>
              </w:rPr>
              <w:t>lated to</w:t>
            </w:r>
            <w:r w:rsidRPr="00BF1F05">
              <w:rPr>
                <w:rFonts w:ascii="Verdana" w:eastAsia="Calibri" w:hAnsi="Verdana" w:cs="Calibri"/>
                <w:spacing w:val="2"/>
              </w:rPr>
              <w:t xml:space="preserve"> </w:t>
            </w:r>
            <w:r w:rsidRPr="00BF1F05">
              <w:rPr>
                <w:rFonts w:ascii="Verdana" w:eastAsia="Calibri" w:hAnsi="Verdana" w:cs="Calibri"/>
                <w:spacing w:val="1"/>
              </w:rPr>
              <w:t>t</w:t>
            </w:r>
            <w:r w:rsidRPr="00BF1F05">
              <w:rPr>
                <w:rFonts w:ascii="Verdana" w:eastAsia="Calibri" w:hAnsi="Verdana" w:cs="Calibri"/>
                <w:spacing w:val="-1"/>
              </w:rPr>
              <w:t>h</w:t>
            </w:r>
            <w:r w:rsidRPr="00BF1F05">
              <w:rPr>
                <w:rFonts w:ascii="Verdana" w:eastAsia="Calibri" w:hAnsi="Verdana" w:cs="Calibri"/>
              </w:rPr>
              <w:t>e</w:t>
            </w:r>
            <w:r w:rsidRPr="00BF1F05">
              <w:rPr>
                <w:rFonts w:ascii="Verdana" w:eastAsia="Calibri" w:hAnsi="Verdana" w:cs="Calibri"/>
                <w:spacing w:val="1"/>
              </w:rPr>
              <w:t xml:space="preserve"> </w:t>
            </w:r>
            <w:r w:rsidRPr="00BF1F05">
              <w:rPr>
                <w:rFonts w:ascii="Verdana" w:eastAsia="Calibri" w:hAnsi="Verdana" w:cs="Calibri"/>
              </w:rPr>
              <w:t>t</w:t>
            </w:r>
            <w:r w:rsidRPr="00BF1F05">
              <w:rPr>
                <w:rFonts w:ascii="Verdana" w:eastAsia="Calibri" w:hAnsi="Verdana" w:cs="Calibri"/>
                <w:spacing w:val="1"/>
              </w:rPr>
              <w:t>o</w:t>
            </w:r>
            <w:r w:rsidRPr="00BF1F05">
              <w:rPr>
                <w:rFonts w:ascii="Verdana" w:eastAsia="Calibri" w:hAnsi="Verdana" w:cs="Calibri"/>
                <w:spacing w:val="-1"/>
              </w:rPr>
              <w:t>p</w:t>
            </w:r>
            <w:r w:rsidRPr="00BF1F05">
              <w:rPr>
                <w:rFonts w:ascii="Verdana" w:eastAsia="Calibri" w:hAnsi="Verdana" w:cs="Calibri"/>
              </w:rPr>
              <w:t>ic, d</w:t>
            </w:r>
            <w:r w:rsidRPr="00BF1F05">
              <w:rPr>
                <w:rFonts w:ascii="Verdana" w:eastAsia="Calibri" w:hAnsi="Verdana" w:cs="Calibri"/>
                <w:spacing w:val="-1"/>
              </w:rPr>
              <w:t>r</w:t>
            </w:r>
            <w:r w:rsidRPr="00BF1F05">
              <w:rPr>
                <w:rFonts w:ascii="Verdana" w:eastAsia="Calibri" w:hAnsi="Verdana" w:cs="Calibri"/>
              </w:rPr>
              <w:t>aft a</w:t>
            </w:r>
            <w:r w:rsidRPr="00BF1F05">
              <w:rPr>
                <w:rFonts w:ascii="Verdana" w:eastAsia="Calibri" w:hAnsi="Verdana" w:cs="Calibri"/>
                <w:spacing w:val="1"/>
              </w:rPr>
              <w:t xml:space="preserve"> </w:t>
            </w:r>
            <w:r w:rsidRPr="00BF1F05">
              <w:rPr>
                <w:rFonts w:ascii="Verdana" w:eastAsia="Calibri" w:hAnsi="Verdana" w:cs="Calibri"/>
                <w:spacing w:val="-1"/>
              </w:rPr>
              <w:t>p</w:t>
            </w:r>
            <w:r w:rsidRPr="00BF1F05">
              <w:rPr>
                <w:rFonts w:ascii="Verdana" w:eastAsia="Calibri" w:hAnsi="Verdana" w:cs="Calibri"/>
              </w:rPr>
              <w:t>er</w:t>
            </w:r>
            <w:r w:rsidRPr="00BF1F05">
              <w:rPr>
                <w:rFonts w:ascii="Verdana" w:eastAsia="Calibri" w:hAnsi="Verdana" w:cs="Calibri"/>
                <w:spacing w:val="1"/>
              </w:rPr>
              <w:t>m</w:t>
            </w:r>
            <w:r w:rsidRPr="00BF1F05">
              <w:rPr>
                <w:rFonts w:ascii="Verdana" w:eastAsia="Calibri" w:hAnsi="Verdana" w:cs="Calibri"/>
              </w:rPr>
              <w:t>a</w:t>
            </w:r>
            <w:r w:rsidRPr="00BF1F05">
              <w:rPr>
                <w:rFonts w:ascii="Verdana" w:eastAsia="Calibri" w:hAnsi="Verdana" w:cs="Calibri"/>
                <w:spacing w:val="-1"/>
              </w:rPr>
              <w:t>n</w:t>
            </w:r>
            <w:r w:rsidRPr="00BF1F05">
              <w:rPr>
                <w:rFonts w:ascii="Verdana" w:eastAsia="Calibri" w:hAnsi="Verdana" w:cs="Calibri"/>
              </w:rPr>
              <w:t>ent pr</w:t>
            </w:r>
            <w:r w:rsidRPr="00BF1F05">
              <w:rPr>
                <w:rFonts w:ascii="Verdana" w:eastAsia="Calibri" w:hAnsi="Verdana" w:cs="Calibri"/>
                <w:spacing w:val="1"/>
              </w:rPr>
              <w:t>o</w:t>
            </w:r>
            <w:r w:rsidRPr="00BF1F05">
              <w:rPr>
                <w:rFonts w:ascii="Verdana" w:eastAsia="Calibri" w:hAnsi="Verdana" w:cs="Calibri"/>
                <w:spacing w:val="-1"/>
              </w:rPr>
              <w:t>du</w:t>
            </w:r>
            <w:r w:rsidRPr="00BF1F05">
              <w:rPr>
                <w:rFonts w:ascii="Verdana" w:eastAsia="Calibri" w:hAnsi="Verdana" w:cs="Calibri"/>
              </w:rPr>
              <w:t>ct</w:t>
            </w:r>
            <w:r w:rsidRPr="00BF1F05">
              <w:rPr>
                <w:rFonts w:ascii="Verdana" w:eastAsia="Calibri" w:hAnsi="Verdana" w:cs="Calibri"/>
                <w:spacing w:val="1"/>
              </w:rPr>
              <w:t>)</w:t>
            </w:r>
            <w:r w:rsidRPr="00BF1F05">
              <w:rPr>
                <w:rFonts w:ascii="Verdana" w:eastAsia="Calibri" w:hAnsi="Verdana" w:cs="Calibri"/>
              </w:rPr>
              <w:t>.</w:t>
            </w:r>
          </w:p>
          <w:p w:rsidR="00677D30" w:rsidRPr="00BF1F05" w:rsidRDefault="00677D30" w:rsidP="00BF1F05">
            <w:pPr>
              <w:rPr>
                <w:rFonts w:ascii="Verdana" w:eastAsia="Calibri" w:hAnsi="Verdana" w:cs="Calibri"/>
              </w:rPr>
            </w:pPr>
          </w:p>
        </w:tc>
        <w:tc>
          <w:tcPr>
            <w:tcW w:w="1874" w:type="pct"/>
            <w:tcBorders>
              <w:top w:val="single" w:sz="4" w:space="0" w:color="auto"/>
              <w:bottom w:val="double" w:sz="4" w:space="0" w:color="auto"/>
            </w:tcBorders>
            <w:shd w:val="clear" w:color="auto" w:fill="EAF1DD" w:themeFill="accent3" w:themeFillTint="33"/>
          </w:tcPr>
          <w:p w:rsidR="00677D30" w:rsidRPr="00BF1F05" w:rsidRDefault="00BF1F05" w:rsidP="00BF1F05">
            <w:pPr>
              <w:ind w:left="299" w:hanging="299"/>
              <w:rPr>
                <w:rFonts w:ascii="Verdana" w:eastAsia="Calibri" w:hAnsi="Verdana" w:cs="Calibri"/>
                <w:b/>
                <w:bCs/>
              </w:rPr>
            </w:pPr>
            <w:r w:rsidRPr="00BF1F05">
              <w:rPr>
                <w:rFonts w:ascii="Verdana" w:eastAsia="Calibri" w:hAnsi="Verdana" w:cs="Calibri"/>
                <w:b/>
                <w:bCs/>
                <w:spacing w:val="1"/>
              </w:rPr>
              <w:t>(I</w:t>
            </w:r>
            <w:r w:rsidRPr="00BF1F05">
              <w:rPr>
                <w:rFonts w:ascii="Verdana" w:eastAsia="Calibri" w:hAnsi="Verdana" w:cs="Calibri"/>
                <w:b/>
                <w:bCs/>
                <w:spacing w:val="-1"/>
              </w:rPr>
              <w:t>n</w:t>
            </w:r>
            <w:r w:rsidRPr="00BF1F05">
              <w:rPr>
                <w:rFonts w:ascii="Verdana" w:eastAsia="Calibri" w:hAnsi="Verdana" w:cs="Calibri"/>
                <w:b/>
                <w:bCs/>
              </w:rPr>
              <w:t>f</w:t>
            </w:r>
            <w:r w:rsidRPr="00BF1F05">
              <w:rPr>
                <w:rFonts w:ascii="Verdana" w:eastAsia="Calibri" w:hAnsi="Verdana" w:cs="Calibri"/>
                <w:b/>
                <w:bCs/>
                <w:spacing w:val="-1"/>
              </w:rPr>
              <w:t>o</w:t>
            </w:r>
            <w:r w:rsidRPr="00BF1F05">
              <w:rPr>
                <w:rFonts w:ascii="Verdana" w:eastAsia="Calibri" w:hAnsi="Verdana" w:cs="Calibri"/>
                <w:b/>
                <w:bCs/>
                <w:spacing w:val="1"/>
              </w:rPr>
              <w:t>r</w:t>
            </w:r>
            <w:r w:rsidRPr="00BF1F05">
              <w:rPr>
                <w:rFonts w:ascii="Verdana" w:eastAsia="Calibri" w:hAnsi="Verdana" w:cs="Calibri"/>
                <w:b/>
                <w:bCs/>
              </w:rPr>
              <w:t>matio</w:t>
            </w:r>
            <w:r w:rsidRPr="00BF1F05">
              <w:rPr>
                <w:rFonts w:ascii="Verdana" w:eastAsia="Calibri" w:hAnsi="Verdana" w:cs="Calibri"/>
                <w:b/>
                <w:bCs/>
                <w:spacing w:val="-1"/>
              </w:rPr>
              <w:t>na</w:t>
            </w:r>
            <w:r w:rsidRPr="00BF1F05">
              <w:rPr>
                <w:rFonts w:ascii="Verdana" w:eastAsia="Calibri" w:hAnsi="Verdana" w:cs="Calibri"/>
                <w:b/>
                <w:bCs/>
                <w:spacing w:val="1"/>
              </w:rPr>
              <w:t>l</w:t>
            </w:r>
            <w:r w:rsidRPr="00BF1F05">
              <w:rPr>
                <w:rFonts w:ascii="Verdana" w:eastAsia="Calibri" w:hAnsi="Verdana" w:cs="Calibri"/>
                <w:b/>
                <w:bCs/>
              </w:rPr>
              <w:t>)</w:t>
            </w:r>
          </w:p>
          <w:p w:rsidR="00BF1F05" w:rsidRPr="0081271D" w:rsidRDefault="00BF1F05" w:rsidP="00612159">
            <w:pPr>
              <w:pStyle w:val="ListParagraph"/>
              <w:numPr>
                <w:ilvl w:val="0"/>
                <w:numId w:val="188"/>
              </w:numPr>
              <w:rPr>
                <w:rFonts w:ascii="Verdana" w:eastAsia="Calibri" w:hAnsi="Verdana" w:cs="Calibri"/>
              </w:rPr>
            </w:pPr>
            <w:r w:rsidRPr="0081271D">
              <w:rPr>
                <w:rFonts w:ascii="Verdana" w:eastAsia="Calibri" w:hAnsi="Verdana" w:cs="Calibri"/>
              </w:rPr>
              <w:t>With guidance and support, identify a topic for a short research project.</w:t>
            </w:r>
          </w:p>
          <w:p w:rsidR="00BF1F05" w:rsidRPr="0081271D" w:rsidRDefault="00BF1F05" w:rsidP="00612159">
            <w:pPr>
              <w:pStyle w:val="ListParagraph"/>
              <w:numPr>
                <w:ilvl w:val="0"/>
                <w:numId w:val="188"/>
              </w:numPr>
            </w:pPr>
            <w:r w:rsidRPr="0081271D">
              <w:rPr>
                <w:rFonts w:ascii="Verdana" w:eastAsia="Calibri" w:hAnsi="Verdana" w:cs="Calibri"/>
              </w:rPr>
              <w:t>With guidance and support, complete a short research project by following simple steps.</w:t>
            </w:r>
          </w:p>
        </w:tc>
      </w:tr>
      <w:tr w:rsidR="00365A2E" w:rsidRPr="003D56F9" w:rsidTr="00BF1F05">
        <w:trPr>
          <w:cantSplit/>
        </w:trPr>
        <w:tc>
          <w:tcPr>
            <w:tcW w:w="1958" w:type="pct"/>
            <w:tcBorders>
              <w:top w:val="single" w:sz="4" w:space="0" w:color="auto"/>
              <w:bottom w:val="nil"/>
            </w:tcBorders>
            <w:hideMark/>
          </w:tcPr>
          <w:p w:rsidR="00365A2E" w:rsidRPr="00BF1F05" w:rsidRDefault="00365A2E" w:rsidP="0089732B">
            <w:pPr>
              <w:tabs>
                <w:tab w:val="left" w:pos="927"/>
              </w:tabs>
              <w:rPr>
                <w:rFonts w:ascii="Verdana" w:eastAsia="Calibri" w:hAnsi="Verdana" w:cs="Calibri"/>
              </w:rPr>
            </w:pPr>
            <w:r w:rsidRPr="00BF1F05">
              <w:rPr>
                <w:rFonts w:ascii="Verdana" w:eastAsia="Calibri" w:hAnsi="Verdana" w:cs="Calibri"/>
                <w:spacing w:val="1"/>
              </w:rPr>
              <w:lastRenderedPageBreak/>
              <w:t>L</w:t>
            </w:r>
            <w:r w:rsidRPr="00BF1F05">
              <w:rPr>
                <w:rFonts w:ascii="Verdana" w:eastAsia="Calibri" w:hAnsi="Verdana" w:cs="Calibri"/>
              </w:rPr>
              <w:t>A</w:t>
            </w:r>
            <w:r w:rsidRPr="00BF1F05">
              <w:rPr>
                <w:rFonts w:ascii="Verdana" w:eastAsia="Calibri" w:hAnsi="Verdana" w:cs="Calibri"/>
                <w:spacing w:val="-1"/>
              </w:rPr>
              <w:t>F</w:t>
            </w:r>
            <w:r w:rsidRPr="00BF1F05">
              <w:rPr>
                <w:rFonts w:ascii="Verdana" w:eastAsia="Calibri" w:hAnsi="Verdana" w:cs="Calibri"/>
              </w:rPr>
              <w:t>S</w:t>
            </w:r>
            <w:r w:rsidRPr="00BF1F05">
              <w:rPr>
                <w:rFonts w:ascii="Verdana" w:eastAsia="Calibri" w:hAnsi="Verdana" w:cs="Calibri"/>
                <w:spacing w:val="-1"/>
              </w:rPr>
              <w:t>.</w:t>
            </w:r>
            <w:r w:rsidRPr="00BF1F05">
              <w:rPr>
                <w:rFonts w:ascii="Verdana" w:eastAsia="Calibri" w:hAnsi="Verdana" w:cs="Calibri"/>
                <w:spacing w:val="1"/>
              </w:rPr>
              <w:t>8</w:t>
            </w:r>
            <w:r w:rsidRPr="00BF1F05">
              <w:rPr>
                <w:rFonts w:ascii="Verdana" w:eastAsia="Calibri" w:hAnsi="Verdana" w:cs="Calibri"/>
              </w:rPr>
              <w:t>.W.3.8</w:t>
            </w:r>
          </w:p>
          <w:p w:rsidR="00365A2E" w:rsidRPr="00BF1F05" w:rsidRDefault="00365A2E" w:rsidP="0089732B">
            <w:pPr>
              <w:tabs>
                <w:tab w:val="left" w:pos="927"/>
              </w:tabs>
              <w:rPr>
                <w:rFonts w:ascii="Verdana" w:eastAsia="Calibri" w:hAnsi="Verdana" w:cs="Calibri"/>
              </w:rPr>
            </w:pPr>
            <w:r w:rsidRPr="00BF1F05">
              <w:rPr>
                <w:rFonts w:ascii="Verdana" w:eastAsia="Calibri" w:hAnsi="Verdana" w:cs="Calibri"/>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1168" w:type="pct"/>
            <w:tcBorders>
              <w:bottom w:val="single" w:sz="4" w:space="0" w:color="auto"/>
            </w:tcBorders>
            <w:shd w:val="clear" w:color="auto" w:fill="F2DBDB" w:themeFill="accent2" w:themeFillTint="33"/>
            <w:hideMark/>
          </w:tcPr>
          <w:p w:rsidR="00365A2E" w:rsidRPr="00BF1F05" w:rsidRDefault="00BF1F05" w:rsidP="0089732B">
            <w:pPr>
              <w:rPr>
                <w:rFonts w:ascii="Verdana" w:eastAsia="Calibri" w:hAnsi="Verdana" w:cs="Calibri"/>
                <w:spacing w:val="1"/>
              </w:rPr>
            </w:pPr>
            <w:r w:rsidRPr="00BF1F05">
              <w:rPr>
                <w:rFonts w:ascii="Verdana" w:eastAsia="Calibri" w:hAnsi="Verdana" w:cs="Calibri"/>
                <w:spacing w:val="1"/>
              </w:rPr>
              <w:t>LAFS.8.W.3.AP.8a</w:t>
            </w:r>
          </w:p>
          <w:p w:rsidR="00BF1F05" w:rsidRPr="00BF1F05" w:rsidRDefault="00BF1F05" w:rsidP="0089732B">
            <w:pPr>
              <w:rPr>
                <w:rFonts w:ascii="Verdana" w:eastAsia="Calibri" w:hAnsi="Verdana" w:cs="Calibri"/>
                <w:spacing w:val="1"/>
              </w:rPr>
            </w:pPr>
            <w:r w:rsidRPr="00BF1F05">
              <w:rPr>
                <w:rFonts w:ascii="Verdana" w:eastAsia="Calibri" w:hAnsi="Verdana" w:cs="Calibri"/>
              </w:rPr>
              <w:t>Gather i</w:t>
            </w:r>
            <w:r w:rsidRPr="00BF1F05">
              <w:rPr>
                <w:rFonts w:ascii="Verdana" w:eastAsia="Calibri" w:hAnsi="Verdana" w:cs="Calibri"/>
                <w:spacing w:val="-1"/>
              </w:rPr>
              <w:t>n</w:t>
            </w:r>
            <w:r w:rsidRPr="00BF1F05">
              <w:rPr>
                <w:rFonts w:ascii="Verdana" w:eastAsia="Calibri" w:hAnsi="Verdana" w:cs="Calibri"/>
              </w:rPr>
              <w:t>f</w:t>
            </w:r>
            <w:r w:rsidRPr="00BF1F05">
              <w:rPr>
                <w:rFonts w:ascii="Verdana" w:eastAsia="Calibri" w:hAnsi="Verdana" w:cs="Calibri"/>
                <w:spacing w:val="1"/>
              </w:rPr>
              <w:t>o</w:t>
            </w:r>
            <w:r w:rsidRPr="00BF1F05">
              <w:rPr>
                <w:rFonts w:ascii="Verdana" w:eastAsia="Calibri" w:hAnsi="Verdana" w:cs="Calibri"/>
              </w:rPr>
              <w:t>r</w:t>
            </w:r>
            <w:r w:rsidRPr="00BF1F05">
              <w:rPr>
                <w:rFonts w:ascii="Verdana" w:eastAsia="Calibri" w:hAnsi="Verdana" w:cs="Calibri"/>
                <w:spacing w:val="1"/>
              </w:rPr>
              <w:t>m</w:t>
            </w:r>
            <w:r w:rsidRPr="00BF1F05">
              <w:rPr>
                <w:rFonts w:ascii="Verdana" w:eastAsia="Calibri" w:hAnsi="Verdana" w:cs="Calibri"/>
              </w:rPr>
              <w:t>ati</w:t>
            </w:r>
            <w:r w:rsidRPr="00BF1F05">
              <w:rPr>
                <w:rFonts w:ascii="Verdana" w:eastAsia="Calibri" w:hAnsi="Verdana" w:cs="Calibri"/>
                <w:spacing w:val="1"/>
              </w:rPr>
              <w:t>o</w:t>
            </w:r>
            <w:r w:rsidRPr="00BF1F05">
              <w:rPr>
                <w:rFonts w:ascii="Verdana" w:eastAsia="Calibri" w:hAnsi="Verdana" w:cs="Calibri"/>
              </w:rPr>
              <w:t>n</w:t>
            </w:r>
            <w:r w:rsidRPr="00BF1F05">
              <w:rPr>
                <w:rFonts w:ascii="Verdana" w:eastAsia="Calibri" w:hAnsi="Verdana" w:cs="Calibri"/>
                <w:spacing w:val="-1"/>
              </w:rPr>
              <w:t xml:space="preserve"> </w:t>
            </w:r>
            <w:r w:rsidRPr="00BF1F05">
              <w:rPr>
                <w:rFonts w:ascii="Verdana" w:eastAsia="Calibri" w:hAnsi="Verdana" w:cs="Calibri"/>
                <w:spacing w:val="1"/>
              </w:rPr>
              <w:t>(</w:t>
            </w:r>
            <w:r w:rsidRPr="00BF1F05">
              <w:rPr>
                <w:rFonts w:ascii="Verdana" w:eastAsia="Calibri" w:hAnsi="Verdana" w:cs="Calibri"/>
              </w:rPr>
              <w:t>e.</w:t>
            </w:r>
            <w:r w:rsidRPr="00BF1F05">
              <w:rPr>
                <w:rFonts w:ascii="Verdana" w:eastAsia="Calibri" w:hAnsi="Verdana" w:cs="Calibri"/>
                <w:spacing w:val="-1"/>
              </w:rPr>
              <w:t>g</w:t>
            </w:r>
            <w:r w:rsidRPr="00BF1F05">
              <w:rPr>
                <w:rFonts w:ascii="Verdana" w:eastAsia="Calibri" w:hAnsi="Verdana" w:cs="Calibri"/>
              </w:rPr>
              <w:t xml:space="preserve">., </w:t>
            </w:r>
            <w:r w:rsidRPr="00BF1F05">
              <w:rPr>
                <w:rFonts w:ascii="Verdana" w:eastAsia="Calibri" w:hAnsi="Verdana" w:cs="Calibri"/>
                <w:spacing w:val="-1"/>
              </w:rPr>
              <w:t>h</w:t>
            </w:r>
            <w:r w:rsidRPr="00BF1F05">
              <w:rPr>
                <w:rFonts w:ascii="Verdana" w:eastAsia="Calibri" w:hAnsi="Verdana" w:cs="Calibri"/>
              </w:rPr>
              <w:t>i</w:t>
            </w:r>
            <w:r w:rsidRPr="00BF1F05">
              <w:rPr>
                <w:rFonts w:ascii="Verdana" w:eastAsia="Calibri" w:hAnsi="Verdana" w:cs="Calibri"/>
                <w:spacing w:val="-1"/>
              </w:rPr>
              <w:t>gh</w:t>
            </w:r>
            <w:r w:rsidRPr="00BF1F05">
              <w:rPr>
                <w:rFonts w:ascii="Verdana" w:eastAsia="Calibri" w:hAnsi="Verdana" w:cs="Calibri"/>
              </w:rPr>
              <w:t>li</w:t>
            </w:r>
            <w:r w:rsidRPr="00BF1F05">
              <w:rPr>
                <w:rFonts w:ascii="Verdana" w:eastAsia="Calibri" w:hAnsi="Verdana" w:cs="Calibri"/>
                <w:spacing w:val="-1"/>
              </w:rPr>
              <w:t>gh</w:t>
            </w:r>
            <w:r w:rsidRPr="00BF1F05">
              <w:rPr>
                <w:rFonts w:ascii="Verdana" w:eastAsia="Calibri" w:hAnsi="Verdana" w:cs="Calibri"/>
              </w:rPr>
              <w:t>t,</w:t>
            </w:r>
            <w:r w:rsidRPr="00BF1F05">
              <w:rPr>
                <w:rFonts w:ascii="Verdana" w:eastAsia="Calibri" w:hAnsi="Verdana" w:cs="Calibri"/>
                <w:spacing w:val="1"/>
              </w:rPr>
              <w:t xml:space="preserve"> </w:t>
            </w:r>
            <w:r w:rsidRPr="00BF1F05">
              <w:rPr>
                <w:rFonts w:ascii="Verdana" w:eastAsia="Calibri" w:hAnsi="Verdana" w:cs="Calibri"/>
                <w:spacing w:val="-1"/>
              </w:rPr>
              <w:t>qu</w:t>
            </w:r>
            <w:r w:rsidRPr="00BF1F05">
              <w:rPr>
                <w:rFonts w:ascii="Verdana" w:eastAsia="Calibri" w:hAnsi="Verdana" w:cs="Calibri"/>
                <w:spacing w:val="1"/>
              </w:rPr>
              <w:t>o</w:t>
            </w:r>
            <w:r w:rsidRPr="00BF1F05">
              <w:rPr>
                <w:rFonts w:ascii="Verdana" w:eastAsia="Calibri" w:hAnsi="Verdana" w:cs="Calibri"/>
              </w:rPr>
              <w:t>te</w:t>
            </w:r>
            <w:r w:rsidRPr="00BF1F05">
              <w:rPr>
                <w:rFonts w:ascii="Verdana" w:eastAsia="Calibri" w:hAnsi="Verdana" w:cs="Calibri"/>
                <w:spacing w:val="1"/>
              </w:rPr>
              <w:t xml:space="preserve"> o</w:t>
            </w:r>
            <w:r w:rsidRPr="00BF1F05">
              <w:rPr>
                <w:rFonts w:ascii="Verdana" w:eastAsia="Calibri" w:hAnsi="Verdana" w:cs="Calibri"/>
              </w:rPr>
              <w:t>r pa</w:t>
            </w:r>
            <w:r w:rsidRPr="00BF1F05">
              <w:rPr>
                <w:rFonts w:ascii="Verdana" w:eastAsia="Calibri" w:hAnsi="Verdana" w:cs="Calibri"/>
                <w:spacing w:val="-1"/>
              </w:rPr>
              <w:t>r</w:t>
            </w:r>
            <w:r w:rsidRPr="00BF1F05">
              <w:rPr>
                <w:rFonts w:ascii="Verdana" w:eastAsia="Calibri" w:hAnsi="Verdana" w:cs="Calibri"/>
              </w:rPr>
              <w:t>a</w:t>
            </w:r>
            <w:r w:rsidRPr="00BF1F05">
              <w:rPr>
                <w:rFonts w:ascii="Verdana" w:eastAsia="Calibri" w:hAnsi="Verdana" w:cs="Calibri"/>
                <w:spacing w:val="-1"/>
              </w:rPr>
              <w:t>ph</w:t>
            </w:r>
            <w:r w:rsidRPr="00BF1F05">
              <w:rPr>
                <w:rFonts w:ascii="Verdana" w:eastAsia="Calibri" w:hAnsi="Verdana" w:cs="Calibri"/>
              </w:rPr>
              <w:t>rase fr</w:t>
            </w:r>
            <w:r w:rsidRPr="00BF1F05">
              <w:rPr>
                <w:rFonts w:ascii="Verdana" w:eastAsia="Calibri" w:hAnsi="Verdana" w:cs="Calibri"/>
                <w:spacing w:val="1"/>
              </w:rPr>
              <w:t>o</w:t>
            </w:r>
            <w:r w:rsidRPr="00BF1F05">
              <w:rPr>
                <w:rFonts w:ascii="Verdana" w:eastAsia="Calibri" w:hAnsi="Verdana" w:cs="Calibri"/>
              </w:rPr>
              <w:t>m</w:t>
            </w:r>
            <w:r w:rsidRPr="00BF1F05">
              <w:rPr>
                <w:rFonts w:ascii="Verdana" w:eastAsia="Calibri" w:hAnsi="Verdana" w:cs="Calibri"/>
                <w:spacing w:val="1"/>
              </w:rPr>
              <w:t xml:space="preserve"> </w:t>
            </w:r>
            <w:r w:rsidRPr="00BF1F05">
              <w:rPr>
                <w:rFonts w:ascii="Verdana" w:eastAsia="Calibri" w:hAnsi="Verdana" w:cs="Calibri"/>
              </w:rPr>
              <w:t>s</w:t>
            </w:r>
            <w:r w:rsidRPr="00BF1F05">
              <w:rPr>
                <w:rFonts w:ascii="Verdana" w:eastAsia="Calibri" w:hAnsi="Verdana" w:cs="Calibri"/>
                <w:spacing w:val="1"/>
              </w:rPr>
              <w:t>o</w:t>
            </w:r>
            <w:r w:rsidRPr="00BF1F05">
              <w:rPr>
                <w:rFonts w:ascii="Verdana" w:eastAsia="Calibri" w:hAnsi="Verdana" w:cs="Calibri"/>
                <w:spacing w:val="-1"/>
              </w:rPr>
              <w:t>u</w:t>
            </w:r>
            <w:r w:rsidRPr="00BF1F05">
              <w:rPr>
                <w:rFonts w:ascii="Verdana" w:eastAsia="Calibri" w:hAnsi="Verdana" w:cs="Calibri"/>
              </w:rPr>
              <w:t>rce) rele</w:t>
            </w:r>
            <w:r w:rsidRPr="00BF1F05">
              <w:rPr>
                <w:rFonts w:ascii="Verdana" w:eastAsia="Calibri" w:hAnsi="Verdana" w:cs="Calibri"/>
                <w:spacing w:val="2"/>
              </w:rPr>
              <w:t>v</w:t>
            </w:r>
            <w:r w:rsidRPr="00BF1F05">
              <w:rPr>
                <w:rFonts w:ascii="Verdana" w:eastAsia="Calibri" w:hAnsi="Verdana" w:cs="Calibri"/>
              </w:rPr>
              <w:t>a</w:t>
            </w:r>
            <w:r w:rsidRPr="00BF1F05">
              <w:rPr>
                <w:rFonts w:ascii="Verdana" w:eastAsia="Calibri" w:hAnsi="Verdana" w:cs="Calibri"/>
                <w:spacing w:val="-1"/>
              </w:rPr>
              <w:t>n</w:t>
            </w:r>
            <w:r w:rsidRPr="00BF1F05">
              <w:rPr>
                <w:rFonts w:ascii="Verdana" w:eastAsia="Calibri" w:hAnsi="Verdana" w:cs="Calibri"/>
              </w:rPr>
              <w:t>t</w:t>
            </w:r>
            <w:r w:rsidRPr="00BF1F05">
              <w:rPr>
                <w:rFonts w:ascii="Verdana" w:eastAsia="Calibri" w:hAnsi="Verdana" w:cs="Calibri"/>
                <w:spacing w:val="1"/>
              </w:rPr>
              <w:t xml:space="preserve"> </w:t>
            </w:r>
            <w:r w:rsidRPr="00BF1F05">
              <w:rPr>
                <w:rFonts w:ascii="Verdana" w:eastAsia="Calibri" w:hAnsi="Verdana" w:cs="Calibri"/>
              </w:rPr>
              <w:t>to</w:t>
            </w:r>
            <w:r w:rsidRPr="00BF1F05">
              <w:rPr>
                <w:rFonts w:ascii="Verdana" w:eastAsia="Calibri" w:hAnsi="Verdana" w:cs="Calibri"/>
                <w:spacing w:val="2"/>
              </w:rPr>
              <w:t xml:space="preserve"> </w:t>
            </w:r>
            <w:r w:rsidRPr="00BF1F05">
              <w:rPr>
                <w:rFonts w:ascii="Verdana" w:eastAsia="Calibri" w:hAnsi="Verdana" w:cs="Calibri"/>
                <w:spacing w:val="1"/>
              </w:rPr>
              <w:t>t</w:t>
            </w:r>
            <w:r w:rsidRPr="00BF1F05">
              <w:rPr>
                <w:rFonts w:ascii="Verdana" w:eastAsia="Calibri" w:hAnsi="Verdana" w:cs="Calibri"/>
                <w:spacing w:val="-1"/>
              </w:rPr>
              <w:t>h</w:t>
            </w:r>
            <w:r w:rsidRPr="00BF1F05">
              <w:rPr>
                <w:rFonts w:ascii="Verdana" w:eastAsia="Calibri" w:hAnsi="Verdana" w:cs="Calibri"/>
              </w:rPr>
              <w:t>e</w:t>
            </w:r>
            <w:r w:rsidRPr="00BF1F05">
              <w:rPr>
                <w:rFonts w:ascii="Verdana" w:eastAsia="Calibri" w:hAnsi="Verdana" w:cs="Calibri"/>
                <w:spacing w:val="1"/>
              </w:rPr>
              <w:t xml:space="preserve"> </w:t>
            </w:r>
            <w:r w:rsidRPr="00BF1F05">
              <w:rPr>
                <w:rFonts w:ascii="Verdana" w:eastAsia="Calibri" w:hAnsi="Verdana" w:cs="Calibri"/>
              </w:rPr>
              <w:t>t</w:t>
            </w:r>
            <w:r w:rsidRPr="00BF1F05">
              <w:rPr>
                <w:rFonts w:ascii="Verdana" w:eastAsia="Calibri" w:hAnsi="Verdana" w:cs="Calibri"/>
                <w:spacing w:val="1"/>
              </w:rPr>
              <w:t>o</w:t>
            </w:r>
            <w:r w:rsidRPr="00BF1F05">
              <w:rPr>
                <w:rFonts w:ascii="Verdana" w:eastAsia="Calibri" w:hAnsi="Verdana" w:cs="Calibri"/>
                <w:spacing w:val="-1"/>
              </w:rPr>
              <w:t>p</w:t>
            </w:r>
            <w:r w:rsidRPr="00BF1F05">
              <w:rPr>
                <w:rFonts w:ascii="Verdana" w:eastAsia="Calibri" w:hAnsi="Verdana" w:cs="Calibri"/>
              </w:rPr>
              <w:t>ic fr</w:t>
            </w:r>
            <w:r w:rsidRPr="00BF1F05">
              <w:rPr>
                <w:rFonts w:ascii="Verdana" w:eastAsia="Calibri" w:hAnsi="Verdana" w:cs="Calibri"/>
                <w:spacing w:val="1"/>
              </w:rPr>
              <w:t>o</w:t>
            </w:r>
            <w:r w:rsidRPr="00BF1F05">
              <w:rPr>
                <w:rFonts w:ascii="Verdana" w:eastAsia="Calibri" w:hAnsi="Verdana" w:cs="Calibri"/>
              </w:rPr>
              <w:t>m</w:t>
            </w:r>
            <w:r w:rsidRPr="00BF1F05">
              <w:rPr>
                <w:rFonts w:ascii="Verdana" w:eastAsia="Calibri" w:hAnsi="Verdana" w:cs="Calibri"/>
                <w:spacing w:val="1"/>
              </w:rPr>
              <w:t xml:space="preserve"> </w:t>
            </w:r>
            <w:r w:rsidRPr="00BF1F05">
              <w:rPr>
                <w:rFonts w:ascii="Verdana" w:eastAsia="Calibri" w:hAnsi="Verdana" w:cs="Calibri"/>
              </w:rPr>
              <w:t>pr</w:t>
            </w:r>
            <w:r w:rsidRPr="00BF1F05">
              <w:rPr>
                <w:rFonts w:ascii="Verdana" w:eastAsia="Calibri" w:hAnsi="Verdana" w:cs="Calibri"/>
                <w:spacing w:val="-1"/>
              </w:rPr>
              <w:t>in</w:t>
            </w:r>
            <w:r w:rsidRPr="00BF1F05">
              <w:rPr>
                <w:rFonts w:ascii="Verdana" w:eastAsia="Calibri" w:hAnsi="Verdana" w:cs="Calibri"/>
              </w:rPr>
              <w:t>t a</w:t>
            </w:r>
            <w:r w:rsidRPr="00BF1F05">
              <w:rPr>
                <w:rFonts w:ascii="Verdana" w:eastAsia="Calibri" w:hAnsi="Verdana" w:cs="Calibri"/>
                <w:spacing w:val="-1"/>
              </w:rPr>
              <w:t>nd</w:t>
            </w:r>
            <w:r w:rsidRPr="00BF1F05">
              <w:rPr>
                <w:rFonts w:ascii="Verdana" w:eastAsia="Calibri" w:hAnsi="Verdana" w:cs="Calibri"/>
                <w:spacing w:val="1"/>
              </w:rPr>
              <w:t>/o</w:t>
            </w:r>
            <w:r w:rsidRPr="00BF1F05">
              <w:rPr>
                <w:rFonts w:ascii="Verdana" w:eastAsia="Calibri" w:hAnsi="Verdana" w:cs="Calibri"/>
              </w:rPr>
              <w:t>r d</w:t>
            </w:r>
            <w:r w:rsidRPr="00BF1F05">
              <w:rPr>
                <w:rFonts w:ascii="Verdana" w:eastAsia="Calibri" w:hAnsi="Verdana" w:cs="Calibri"/>
                <w:spacing w:val="-1"/>
              </w:rPr>
              <w:t>ig</w:t>
            </w:r>
            <w:r w:rsidRPr="00BF1F05">
              <w:rPr>
                <w:rFonts w:ascii="Verdana" w:eastAsia="Calibri" w:hAnsi="Verdana" w:cs="Calibri"/>
              </w:rPr>
              <w:t>ital s</w:t>
            </w:r>
            <w:r w:rsidRPr="00BF1F05">
              <w:rPr>
                <w:rFonts w:ascii="Verdana" w:eastAsia="Calibri" w:hAnsi="Verdana" w:cs="Calibri"/>
                <w:spacing w:val="1"/>
              </w:rPr>
              <w:t>o</w:t>
            </w:r>
            <w:r w:rsidRPr="00BF1F05">
              <w:rPr>
                <w:rFonts w:ascii="Verdana" w:eastAsia="Calibri" w:hAnsi="Verdana" w:cs="Calibri"/>
                <w:spacing w:val="-1"/>
              </w:rPr>
              <w:t>u</w:t>
            </w:r>
            <w:r w:rsidRPr="00BF1F05">
              <w:rPr>
                <w:rFonts w:ascii="Verdana" w:eastAsia="Calibri" w:hAnsi="Verdana" w:cs="Calibri"/>
              </w:rPr>
              <w:t>rces.</w:t>
            </w:r>
          </w:p>
        </w:tc>
        <w:tc>
          <w:tcPr>
            <w:tcW w:w="1874" w:type="pct"/>
            <w:shd w:val="clear" w:color="auto" w:fill="EAF1DD" w:themeFill="accent3" w:themeFillTint="33"/>
          </w:tcPr>
          <w:p w:rsidR="00365A2E" w:rsidRPr="00BF1F05" w:rsidRDefault="00BF1F05" w:rsidP="00BF1F05">
            <w:pPr>
              <w:ind w:left="299" w:hanging="299"/>
              <w:rPr>
                <w:rFonts w:ascii="Verdana" w:eastAsia="Calibri" w:hAnsi="Verdana" w:cs="Calibri"/>
                <w:b/>
                <w:bCs/>
              </w:rPr>
            </w:pPr>
            <w:r w:rsidRPr="00BF1F05">
              <w:rPr>
                <w:rFonts w:ascii="Verdana" w:eastAsia="Calibri" w:hAnsi="Verdana" w:cs="Calibri"/>
                <w:b/>
                <w:bCs/>
                <w:spacing w:val="1"/>
              </w:rPr>
              <w:t>(I</w:t>
            </w:r>
            <w:r w:rsidRPr="00BF1F05">
              <w:rPr>
                <w:rFonts w:ascii="Verdana" w:eastAsia="Calibri" w:hAnsi="Verdana" w:cs="Calibri"/>
                <w:b/>
                <w:bCs/>
                <w:spacing w:val="-1"/>
              </w:rPr>
              <w:t>n</w:t>
            </w:r>
            <w:r w:rsidRPr="00BF1F05">
              <w:rPr>
                <w:rFonts w:ascii="Verdana" w:eastAsia="Calibri" w:hAnsi="Verdana" w:cs="Calibri"/>
                <w:b/>
                <w:bCs/>
              </w:rPr>
              <w:t>f</w:t>
            </w:r>
            <w:r w:rsidRPr="00BF1F05">
              <w:rPr>
                <w:rFonts w:ascii="Verdana" w:eastAsia="Calibri" w:hAnsi="Verdana" w:cs="Calibri"/>
                <w:b/>
                <w:bCs/>
                <w:spacing w:val="-1"/>
              </w:rPr>
              <w:t>o</w:t>
            </w:r>
            <w:r w:rsidRPr="00BF1F05">
              <w:rPr>
                <w:rFonts w:ascii="Verdana" w:eastAsia="Calibri" w:hAnsi="Verdana" w:cs="Calibri"/>
                <w:b/>
                <w:bCs/>
                <w:spacing w:val="1"/>
              </w:rPr>
              <w:t>r</w:t>
            </w:r>
            <w:r w:rsidRPr="00BF1F05">
              <w:rPr>
                <w:rFonts w:ascii="Verdana" w:eastAsia="Calibri" w:hAnsi="Verdana" w:cs="Calibri"/>
                <w:b/>
                <w:bCs/>
              </w:rPr>
              <w:t>matio</w:t>
            </w:r>
            <w:r w:rsidRPr="00BF1F05">
              <w:rPr>
                <w:rFonts w:ascii="Verdana" w:eastAsia="Calibri" w:hAnsi="Verdana" w:cs="Calibri"/>
                <w:b/>
                <w:bCs/>
                <w:spacing w:val="-1"/>
              </w:rPr>
              <w:t>na</w:t>
            </w:r>
            <w:r w:rsidRPr="00BF1F05">
              <w:rPr>
                <w:rFonts w:ascii="Verdana" w:eastAsia="Calibri" w:hAnsi="Verdana" w:cs="Calibri"/>
                <w:b/>
                <w:bCs/>
                <w:spacing w:val="1"/>
              </w:rPr>
              <w:t>l</w:t>
            </w:r>
            <w:r w:rsidRPr="00BF1F05">
              <w:rPr>
                <w:rFonts w:ascii="Verdana" w:eastAsia="Calibri" w:hAnsi="Verdana" w:cs="Calibri"/>
                <w:b/>
                <w:bCs/>
              </w:rPr>
              <w:t>)</w:t>
            </w:r>
          </w:p>
          <w:p w:rsidR="00BF1F05" w:rsidRPr="0081271D" w:rsidRDefault="00BF1F05" w:rsidP="00612159">
            <w:pPr>
              <w:pStyle w:val="ListParagraph"/>
              <w:numPr>
                <w:ilvl w:val="0"/>
                <w:numId w:val="189"/>
              </w:numPr>
              <w:rPr>
                <w:rFonts w:ascii="Verdana" w:eastAsia="Calibri" w:hAnsi="Verdana" w:cs="Calibri"/>
              </w:rPr>
            </w:pPr>
            <w:r w:rsidRPr="0081271D">
              <w:rPr>
                <w:rFonts w:ascii="Verdana" w:eastAsia="Calibri" w:hAnsi="Verdana" w:cs="Calibri"/>
              </w:rPr>
              <w:t>With guidance and support from adults, find sources (e.g., library books, magazines and Internet) that relate to a given informational topic.</w:t>
            </w:r>
          </w:p>
          <w:p w:rsidR="00BF1F05" w:rsidRPr="0081271D" w:rsidRDefault="00BF1F05" w:rsidP="00612159">
            <w:pPr>
              <w:pStyle w:val="ListParagraph"/>
              <w:numPr>
                <w:ilvl w:val="0"/>
                <w:numId w:val="189"/>
              </w:numPr>
              <w:rPr>
                <w:rFonts w:ascii="Verdana" w:eastAsia="Calibri" w:hAnsi="Verdana" w:cs="Calibri"/>
              </w:rPr>
            </w:pPr>
            <w:r w:rsidRPr="0081271D">
              <w:rPr>
                <w:rFonts w:ascii="Verdana" w:eastAsia="Calibri" w:hAnsi="Verdana" w:cs="Calibri"/>
              </w:rPr>
              <w:t>With guidance and support from adults, gather information (e.g., highlight and take notes) from provided sources to answer a question.</w:t>
            </w:r>
          </w:p>
          <w:p w:rsidR="00BF1F05" w:rsidRPr="0081271D" w:rsidRDefault="00BF1F05" w:rsidP="00612159">
            <w:pPr>
              <w:pStyle w:val="ListParagraph"/>
              <w:numPr>
                <w:ilvl w:val="0"/>
                <w:numId w:val="189"/>
              </w:numPr>
            </w:pPr>
            <w:r w:rsidRPr="0081271D">
              <w:rPr>
                <w:rFonts w:ascii="Verdana" w:eastAsia="Calibri" w:hAnsi="Verdana" w:cs="Calibri"/>
              </w:rPr>
              <w:t>With guidance and support from adults, find information (using search tools) to include in the writer’s informational text.</w:t>
            </w:r>
          </w:p>
        </w:tc>
      </w:tr>
      <w:tr w:rsidR="00365A2E" w:rsidRPr="003D56F9" w:rsidTr="00BF1F05">
        <w:trPr>
          <w:cantSplit/>
        </w:trPr>
        <w:tc>
          <w:tcPr>
            <w:tcW w:w="1958" w:type="pct"/>
            <w:tcBorders>
              <w:top w:val="nil"/>
              <w:bottom w:val="nil"/>
            </w:tcBorders>
          </w:tcPr>
          <w:p w:rsidR="00365A2E" w:rsidRDefault="00365A2E" w:rsidP="0089732B">
            <w:pPr>
              <w:tabs>
                <w:tab w:val="left" w:pos="927"/>
              </w:tabs>
              <w:rPr>
                <w:rFonts w:ascii="Calibri" w:eastAsia="Calibri" w:hAnsi="Calibri" w:cs="Calibri"/>
                <w:spacing w:val="1"/>
              </w:rPr>
            </w:pPr>
          </w:p>
        </w:tc>
        <w:tc>
          <w:tcPr>
            <w:tcW w:w="1168" w:type="pct"/>
            <w:tcBorders>
              <w:top w:val="single" w:sz="4" w:space="0" w:color="auto"/>
              <w:bottom w:val="nil"/>
            </w:tcBorders>
            <w:shd w:val="clear" w:color="auto" w:fill="F2DBDB" w:themeFill="accent2" w:themeFillTint="33"/>
          </w:tcPr>
          <w:p w:rsidR="00365A2E" w:rsidRPr="00BF1F05" w:rsidRDefault="00BF1F05" w:rsidP="00BF1F05">
            <w:pPr>
              <w:rPr>
                <w:rFonts w:ascii="Verdana" w:eastAsia="Calibri" w:hAnsi="Verdana" w:cs="Calibri"/>
              </w:rPr>
            </w:pPr>
            <w:r w:rsidRPr="00BF1F05">
              <w:rPr>
                <w:rFonts w:ascii="Verdana" w:eastAsia="Calibri" w:hAnsi="Verdana" w:cs="Calibri"/>
                <w:spacing w:val="1"/>
              </w:rPr>
              <w:t>L</w:t>
            </w:r>
            <w:r w:rsidRPr="00BF1F05">
              <w:rPr>
                <w:rFonts w:ascii="Verdana" w:eastAsia="Calibri" w:hAnsi="Verdana" w:cs="Calibri"/>
              </w:rPr>
              <w:t>A</w:t>
            </w:r>
            <w:r w:rsidRPr="00BF1F05">
              <w:rPr>
                <w:rFonts w:ascii="Verdana" w:eastAsia="Calibri" w:hAnsi="Verdana" w:cs="Calibri"/>
                <w:spacing w:val="-1"/>
              </w:rPr>
              <w:t>F</w:t>
            </w:r>
            <w:r w:rsidRPr="00BF1F05">
              <w:rPr>
                <w:rFonts w:ascii="Verdana" w:eastAsia="Calibri" w:hAnsi="Verdana" w:cs="Calibri"/>
              </w:rPr>
              <w:t>S</w:t>
            </w:r>
            <w:r w:rsidRPr="00BF1F05">
              <w:rPr>
                <w:rFonts w:ascii="Verdana" w:eastAsia="Calibri" w:hAnsi="Verdana" w:cs="Calibri"/>
                <w:spacing w:val="-1"/>
              </w:rPr>
              <w:t>.</w:t>
            </w:r>
            <w:r w:rsidRPr="00BF1F05">
              <w:rPr>
                <w:rFonts w:ascii="Verdana" w:eastAsia="Calibri" w:hAnsi="Verdana" w:cs="Calibri"/>
                <w:spacing w:val="1"/>
              </w:rPr>
              <w:t>8</w:t>
            </w:r>
            <w:r w:rsidRPr="00BF1F05">
              <w:rPr>
                <w:rFonts w:ascii="Verdana" w:eastAsia="Calibri" w:hAnsi="Verdana" w:cs="Calibri"/>
              </w:rPr>
              <w:t>.W.3.</w:t>
            </w:r>
            <w:r w:rsidRPr="00BF1F05">
              <w:rPr>
                <w:rFonts w:ascii="Verdana" w:eastAsia="Calibri" w:hAnsi="Verdana" w:cs="Calibri"/>
                <w:spacing w:val="-1"/>
              </w:rPr>
              <w:t>A</w:t>
            </w:r>
            <w:r w:rsidRPr="00BF1F05">
              <w:rPr>
                <w:rFonts w:ascii="Verdana" w:eastAsia="Calibri" w:hAnsi="Verdana" w:cs="Calibri"/>
                <w:spacing w:val="1"/>
              </w:rPr>
              <w:t>P</w:t>
            </w:r>
            <w:r w:rsidRPr="00BF1F05">
              <w:rPr>
                <w:rFonts w:ascii="Verdana" w:eastAsia="Calibri" w:hAnsi="Verdana" w:cs="Calibri"/>
              </w:rPr>
              <w:t>.8b</w:t>
            </w:r>
          </w:p>
          <w:p w:rsidR="00BF1F05" w:rsidRPr="00BF1F05" w:rsidRDefault="00BF1F05" w:rsidP="00BF1F05">
            <w:pPr>
              <w:rPr>
                <w:rFonts w:ascii="Verdana" w:eastAsia="Calibri" w:hAnsi="Verdana" w:cs="Calibri"/>
                <w:spacing w:val="1"/>
              </w:rPr>
            </w:pPr>
            <w:r w:rsidRPr="00BF1F05">
              <w:rPr>
                <w:rFonts w:ascii="Verdana" w:eastAsia="Calibri" w:hAnsi="Verdana" w:cs="Calibri"/>
              </w:rPr>
              <w:t>Quote</w:t>
            </w:r>
            <w:r w:rsidRPr="00BF1F05">
              <w:rPr>
                <w:rFonts w:ascii="Verdana" w:eastAsia="Calibri" w:hAnsi="Verdana" w:cs="Calibri"/>
                <w:spacing w:val="1"/>
              </w:rPr>
              <w:t xml:space="preserve"> o</w:t>
            </w:r>
            <w:r w:rsidRPr="00BF1F05">
              <w:rPr>
                <w:rFonts w:ascii="Verdana" w:eastAsia="Calibri" w:hAnsi="Verdana" w:cs="Calibri"/>
              </w:rPr>
              <w:t>r pa</w:t>
            </w:r>
            <w:r w:rsidRPr="00BF1F05">
              <w:rPr>
                <w:rFonts w:ascii="Verdana" w:eastAsia="Calibri" w:hAnsi="Verdana" w:cs="Calibri"/>
                <w:spacing w:val="-1"/>
              </w:rPr>
              <w:t>r</w:t>
            </w:r>
            <w:r w:rsidRPr="00BF1F05">
              <w:rPr>
                <w:rFonts w:ascii="Verdana" w:eastAsia="Calibri" w:hAnsi="Verdana" w:cs="Calibri"/>
              </w:rPr>
              <w:t>a</w:t>
            </w:r>
            <w:r w:rsidRPr="00BF1F05">
              <w:rPr>
                <w:rFonts w:ascii="Verdana" w:eastAsia="Calibri" w:hAnsi="Verdana" w:cs="Calibri"/>
                <w:spacing w:val="-1"/>
              </w:rPr>
              <w:t>ph</w:t>
            </w:r>
            <w:r w:rsidRPr="00BF1F05">
              <w:rPr>
                <w:rFonts w:ascii="Verdana" w:eastAsia="Calibri" w:hAnsi="Verdana" w:cs="Calibri"/>
              </w:rPr>
              <w:t xml:space="preserve">rase </w:t>
            </w:r>
            <w:r w:rsidRPr="00BF1F05">
              <w:rPr>
                <w:rFonts w:ascii="Verdana" w:eastAsia="Calibri" w:hAnsi="Verdana" w:cs="Calibri"/>
                <w:spacing w:val="1"/>
              </w:rPr>
              <w:t>t</w:t>
            </w:r>
            <w:r w:rsidRPr="00BF1F05">
              <w:rPr>
                <w:rFonts w:ascii="Verdana" w:eastAsia="Calibri" w:hAnsi="Verdana" w:cs="Calibri"/>
                <w:spacing w:val="-1"/>
              </w:rPr>
              <w:t>h</w:t>
            </w:r>
            <w:r w:rsidRPr="00BF1F05">
              <w:rPr>
                <w:rFonts w:ascii="Verdana" w:eastAsia="Calibri" w:hAnsi="Verdana" w:cs="Calibri"/>
              </w:rPr>
              <w:t>e</w:t>
            </w:r>
            <w:r w:rsidRPr="00BF1F05">
              <w:rPr>
                <w:rFonts w:ascii="Verdana" w:eastAsia="Calibri" w:hAnsi="Verdana" w:cs="Calibri"/>
                <w:spacing w:val="1"/>
              </w:rPr>
              <w:t xml:space="preserve"> </w:t>
            </w:r>
            <w:r w:rsidRPr="00BF1F05">
              <w:rPr>
                <w:rFonts w:ascii="Verdana" w:eastAsia="Calibri" w:hAnsi="Verdana" w:cs="Calibri"/>
                <w:spacing w:val="-1"/>
              </w:rPr>
              <w:t>d</w:t>
            </w:r>
            <w:r w:rsidRPr="00BF1F05">
              <w:rPr>
                <w:rFonts w:ascii="Verdana" w:eastAsia="Calibri" w:hAnsi="Verdana" w:cs="Calibri"/>
              </w:rPr>
              <w:t>ata and</w:t>
            </w:r>
            <w:r w:rsidRPr="00BF1F05">
              <w:rPr>
                <w:rFonts w:ascii="Verdana" w:eastAsia="Calibri" w:hAnsi="Verdana" w:cs="Calibri"/>
                <w:spacing w:val="-1"/>
              </w:rPr>
              <w:t xml:space="preserve"> </w:t>
            </w:r>
            <w:r w:rsidRPr="00BF1F05">
              <w:rPr>
                <w:rFonts w:ascii="Verdana" w:eastAsia="Calibri" w:hAnsi="Verdana" w:cs="Calibri"/>
              </w:rPr>
              <w:t>c</w:t>
            </w:r>
            <w:r w:rsidRPr="00BF1F05">
              <w:rPr>
                <w:rFonts w:ascii="Verdana" w:eastAsia="Calibri" w:hAnsi="Verdana" w:cs="Calibri"/>
                <w:spacing w:val="1"/>
              </w:rPr>
              <w:t>o</w:t>
            </w:r>
            <w:r w:rsidRPr="00BF1F05">
              <w:rPr>
                <w:rFonts w:ascii="Verdana" w:eastAsia="Calibri" w:hAnsi="Verdana" w:cs="Calibri"/>
                <w:spacing w:val="-1"/>
              </w:rPr>
              <w:t>n</w:t>
            </w:r>
            <w:r w:rsidRPr="00BF1F05">
              <w:rPr>
                <w:rFonts w:ascii="Verdana" w:eastAsia="Calibri" w:hAnsi="Verdana" w:cs="Calibri"/>
              </w:rPr>
              <w:t>cl</w:t>
            </w:r>
            <w:r w:rsidRPr="00BF1F05">
              <w:rPr>
                <w:rFonts w:ascii="Verdana" w:eastAsia="Calibri" w:hAnsi="Verdana" w:cs="Calibri"/>
                <w:spacing w:val="-1"/>
              </w:rPr>
              <w:t>u</w:t>
            </w:r>
            <w:r w:rsidRPr="00BF1F05">
              <w:rPr>
                <w:rFonts w:ascii="Verdana" w:eastAsia="Calibri" w:hAnsi="Verdana" w:cs="Calibri"/>
              </w:rPr>
              <w:t>si</w:t>
            </w:r>
            <w:r w:rsidRPr="00BF1F05">
              <w:rPr>
                <w:rFonts w:ascii="Verdana" w:eastAsia="Calibri" w:hAnsi="Verdana" w:cs="Calibri"/>
                <w:spacing w:val="1"/>
              </w:rPr>
              <w:t>o</w:t>
            </w:r>
            <w:r w:rsidRPr="00BF1F05">
              <w:rPr>
                <w:rFonts w:ascii="Verdana" w:eastAsia="Calibri" w:hAnsi="Verdana" w:cs="Calibri"/>
                <w:spacing w:val="-1"/>
              </w:rPr>
              <w:t>n</w:t>
            </w:r>
            <w:r w:rsidRPr="00BF1F05">
              <w:rPr>
                <w:rFonts w:ascii="Verdana" w:eastAsia="Calibri" w:hAnsi="Verdana" w:cs="Calibri"/>
              </w:rPr>
              <w:t xml:space="preserve">s </w:t>
            </w:r>
            <w:r w:rsidRPr="00BF1F05">
              <w:rPr>
                <w:rFonts w:ascii="Verdana" w:eastAsia="Calibri" w:hAnsi="Verdana" w:cs="Calibri"/>
                <w:spacing w:val="1"/>
              </w:rPr>
              <w:t>o</w:t>
            </w:r>
            <w:r w:rsidRPr="00BF1F05">
              <w:rPr>
                <w:rFonts w:ascii="Verdana" w:eastAsia="Calibri" w:hAnsi="Verdana" w:cs="Calibri"/>
              </w:rPr>
              <w:t xml:space="preserve">f </w:t>
            </w:r>
            <w:r w:rsidRPr="00BF1F05">
              <w:rPr>
                <w:rFonts w:ascii="Verdana" w:eastAsia="Calibri" w:hAnsi="Verdana" w:cs="Calibri"/>
                <w:spacing w:val="1"/>
              </w:rPr>
              <w:t>o</w:t>
            </w:r>
            <w:r w:rsidRPr="00BF1F05">
              <w:rPr>
                <w:rFonts w:ascii="Verdana" w:eastAsia="Calibri" w:hAnsi="Verdana" w:cs="Calibri"/>
              </w:rPr>
              <w:t>thers in writi</w:t>
            </w:r>
            <w:r w:rsidRPr="00BF1F05">
              <w:rPr>
                <w:rFonts w:ascii="Verdana" w:eastAsia="Calibri" w:hAnsi="Verdana" w:cs="Calibri"/>
                <w:spacing w:val="-1"/>
              </w:rPr>
              <w:t>n</w:t>
            </w:r>
            <w:r w:rsidRPr="00BF1F05">
              <w:rPr>
                <w:rFonts w:ascii="Verdana" w:eastAsia="Calibri" w:hAnsi="Verdana" w:cs="Calibri"/>
              </w:rPr>
              <w:t>g</w:t>
            </w:r>
            <w:r w:rsidRPr="00BF1F05">
              <w:rPr>
                <w:rFonts w:ascii="Verdana" w:eastAsia="Calibri" w:hAnsi="Verdana" w:cs="Calibri"/>
                <w:spacing w:val="-1"/>
              </w:rPr>
              <w:t xml:space="preserve"> </w:t>
            </w:r>
            <w:r w:rsidRPr="00BF1F05">
              <w:rPr>
                <w:rFonts w:ascii="Verdana" w:eastAsia="Calibri" w:hAnsi="Verdana" w:cs="Calibri"/>
                <w:spacing w:val="1"/>
              </w:rPr>
              <w:t>w</w:t>
            </w:r>
            <w:r w:rsidRPr="00BF1F05">
              <w:rPr>
                <w:rFonts w:ascii="Verdana" w:eastAsia="Calibri" w:hAnsi="Verdana" w:cs="Calibri"/>
                <w:spacing w:val="-1"/>
              </w:rPr>
              <w:t>h</w:t>
            </w:r>
            <w:r w:rsidRPr="00BF1F05">
              <w:rPr>
                <w:rFonts w:ascii="Verdana" w:eastAsia="Calibri" w:hAnsi="Verdana" w:cs="Calibri"/>
              </w:rPr>
              <w:t>ile</w:t>
            </w:r>
            <w:r w:rsidRPr="00BF1F05">
              <w:rPr>
                <w:rFonts w:ascii="Verdana" w:eastAsia="Calibri" w:hAnsi="Verdana" w:cs="Calibri"/>
                <w:spacing w:val="1"/>
              </w:rPr>
              <w:t xml:space="preserve"> </w:t>
            </w:r>
            <w:r w:rsidRPr="00BF1F05">
              <w:rPr>
                <w:rFonts w:ascii="Verdana" w:eastAsia="Calibri" w:hAnsi="Verdana" w:cs="Calibri"/>
              </w:rPr>
              <w:t>a</w:t>
            </w:r>
            <w:r w:rsidRPr="00BF1F05">
              <w:rPr>
                <w:rFonts w:ascii="Verdana" w:eastAsia="Calibri" w:hAnsi="Verdana" w:cs="Calibri"/>
                <w:spacing w:val="1"/>
              </w:rPr>
              <w:t>vo</w:t>
            </w:r>
            <w:r w:rsidRPr="00BF1F05">
              <w:rPr>
                <w:rFonts w:ascii="Verdana" w:eastAsia="Calibri" w:hAnsi="Verdana" w:cs="Calibri"/>
              </w:rPr>
              <w:t>i</w:t>
            </w:r>
            <w:r w:rsidRPr="00BF1F05">
              <w:rPr>
                <w:rFonts w:ascii="Verdana" w:eastAsia="Calibri" w:hAnsi="Verdana" w:cs="Calibri"/>
                <w:spacing w:val="-1"/>
              </w:rPr>
              <w:t>d</w:t>
            </w:r>
            <w:r w:rsidRPr="00BF1F05">
              <w:rPr>
                <w:rFonts w:ascii="Verdana" w:eastAsia="Calibri" w:hAnsi="Verdana" w:cs="Calibri"/>
              </w:rPr>
              <w:t>i</w:t>
            </w:r>
            <w:r w:rsidRPr="00BF1F05">
              <w:rPr>
                <w:rFonts w:ascii="Verdana" w:eastAsia="Calibri" w:hAnsi="Verdana" w:cs="Calibri"/>
                <w:spacing w:val="-1"/>
              </w:rPr>
              <w:t>n</w:t>
            </w:r>
            <w:r w:rsidRPr="00BF1F05">
              <w:rPr>
                <w:rFonts w:ascii="Verdana" w:eastAsia="Calibri" w:hAnsi="Verdana" w:cs="Calibri"/>
              </w:rPr>
              <w:t>g</w:t>
            </w:r>
            <w:r w:rsidRPr="00BF1F05">
              <w:rPr>
                <w:rFonts w:ascii="Verdana" w:eastAsia="Calibri" w:hAnsi="Verdana" w:cs="Calibri"/>
                <w:spacing w:val="-1"/>
              </w:rPr>
              <w:t xml:space="preserve"> </w:t>
            </w:r>
            <w:r w:rsidRPr="00BF1F05">
              <w:rPr>
                <w:rFonts w:ascii="Verdana" w:eastAsia="Calibri" w:hAnsi="Verdana" w:cs="Calibri"/>
              </w:rPr>
              <w:t>pl</w:t>
            </w:r>
            <w:r w:rsidRPr="00BF1F05">
              <w:rPr>
                <w:rFonts w:ascii="Verdana" w:eastAsia="Calibri" w:hAnsi="Verdana" w:cs="Calibri"/>
                <w:spacing w:val="-1"/>
              </w:rPr>
              <w:t>ag</w:t>
            </w:r>
            <w:r w:rsidRPr="00BF1F05">
              <w:rPr>
                <w:rFonts w:ascii="Verdana" w:eastAsia="Calibri" w:hAnsi="Verdana" w:cs="Calibri"/>
              </w:rPr>
              <w:t>ia</w:t>
            </w:r>
            <w:r w:rsidRPr="00BF1F05">
              <w:rPr>
                <w:rFonts w:ascii="Verdana" w:eastAsia="Calibri" w:hAnsi="Verdana" w:cs="Calibri"/>
                <w:spacing w:val="-1"/>
              </w:rPr>
              <w:t>r</w:t>
            </w:r>
            <w:r w:rsidRPr="00BF1F05">
              <w:rPr>
                <w:rFonts w:ascii="Verdana" w:eastAsia="Calibri" w:hAnsi="Verdana" w:cs="Calibri"/>
              </w:rPr>
              <w:t>is</w:t>
            </w:r>
            <w:r w:rsidRPr="00BF1F05">
              <w:rPr>
                <w:rFonts w:ascii="Verdana" w:eastAsia="Calibri" w:hAnsi="Verdana" w:cs="Calibri"/>
                <w:spacing w:val="1"/>
              </w:rPr>
              <w:t>m</w:t>
            </w:r>
            <w:r w:rsidRPr="00BF1F05">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365A2E" w:rsidRPr="00BF1F05" w:rsidRDefault="00BF1F05" w:rsidP="00BF1F05">
            <w:pPr>
              <w:ind w:left="299" w:hanging="299"/>
              <w:rPr>
                <w:rFonts w:ascii="Verdana" w:eastAsia="Calibri" w:hAnsi="Verdana" w:cs="Calibri"/>
                <w:b/>
                <w:bCs/>
              </w:rPr>
            </w:pPr>
            <w:r w:rsidRPr="00BF1F05">
              <w:rPr>
                <w:rFonts w:ascii="Verdana" w:eastAsia="Calibri" w:hAnsi="Verdana" w:cs="Calibri"/>
                <w:b/>
                <w:bCs/>
                <w:spacing w:val="1"/>
              </w:rPr>
              <w:t>(</w:t>
            </w:r>
            <w:r w:rsidRPr="00BF1F05">
              <w:rPr>
                <w:rFonts w:ascii="Verdana" w:eastAsia="Calibri" w:hAnsi="Verdana" w:cs="Calibri"/>
                <w:b/>
                <w:bCs/>
              </w:rPr>
              <w:t>Pers</w:t>
            </w:r>
            <w:r w:rsidRPr="00BF1F05">
              <w:rPr>
                <w:rFonts w:ascii="Verdana" w:eastAsia="Calibri" w:hAnsi="Verdana" w:cs="Calibri"/>
                <w:b/>
                <w:bCs/>
                <w:spacing w:val="-1"/>
              </w:rPr>
              <w:t>ua</w:t>
            </w:r>
            <w:r w:rsidRPr="00BF1F05">
              <w:rPr>
                <w:rFonts w:ascii="Verdana" w:eastAsia="Calibri" w:hAnsi="Verdana" w:cs="Calibri"/>
                <w:b/>
                <w:bCs/>
              </w:rPr>
              <w:t>s</w:t>
            </w:r>
            <w:r w:rsidRPr="00BF1F05">
              <w:rPr>
                <w:rFonts w:ascii="Verdana" w:eastAsia="Calibri" w:hAnsi="Verdana" w:cs="Calibri"/>
                <w:b/>
                <w:bCs/>
                <w:spacing w:val="1"/>
              </w:rPr>
              <w:t>iv</w:t>
            </w:r>
            <w:r w:rsidRPr="00BF1F05">
              <w:rPr>
                <w:rFonts w:ascii="Verdana" w:eastAsia="Calibri" w:hAnsi="Verdana" w:cs="Calibri"/>
                <w:b/>
                <w:bCs/>
                <w:spacing w:val="-1"/>
              </w:rPr>
              <w:t>e</w:t>
            </w:r>
            <w:r w:rsidRPr="00BF1F05">
              <w:rPr>
                <w:rFonts w:ascii="Verdana" w:eastAsia="Calibri" w:hAnsi="Verdana" w:cs="Calibri"/>
                <w:b/>
                <w:bCs/>
              </w:rPr>
              <w:t>)</w:t>
            </w:r>
          </w:p>
          <w:p w:rsidR="00BF1F05" w:rsidRPr="0081271D" w:rsidRDefault="00BF1F05" w:rsidP="00612159">
            <w:pPr>
              <w:pStyle w:val="ListParagraph"/>
              <w:numPr>
                <w:ilvl w:val="0"/>
                <w:numId w:val="190"/>
              </w:numPr>
              <w:rPr>
                <w:rFonts w:ascii="Verdana" w:eastAsia="Calibri" w:hAnsi="Verdana" w:cs="Calibri"/>
              </w:rPr>
            </w:pPr>
            <w:r w:rsidRPr="0081271D">
              <w:rPr>
                <w:rFonts w:ascii="Verdana" w:eastAsia="Calibri" w:hAnsi="Verdana" w:cs="Calibri"/>
              </w:rPr>
              <w:t xml:space="preserve">Identify in given writing where information attributed to others </w:t>
            </w:r>
            <w:proofErr w:type="gramStart"/>
            <w:r w:rsidRPr="0081271D">
              <w:rPr>
                <w:rFonts w:ascii="Verdana" w:eastAsia="Calibri" w:hAnsi="Verdana" w:cs="Calibri"/>
              </w:rPr>
              <w:t>is utilized</w:t>
            </w:r>
            <w:proofErr w:type="gramEnd"/>
            <w:r w:rsidRPr="0081271D">
              <w:rPr>
                <w:rFonts w:ascii="Verdana" w:eastAsia="Calibri" w:hAnsi="Verdana" w:cs="Calibri"/>
              </w:rPr>
              <w:t>.</w:t>
            </w:r>
          </w:p>
          <w:p w:rsidR="00BF1F05" w:rsidRPr="0081271D" w:rsidRDefault="00BF1F05" w:rsidP="00612159">
            <w:pPr>
              <w:pStyle w:val="ListParagraph"/>
              <w:numPr>
                <w:ilvl w:val="0"/>
                <w:numId w:val="190"/>
              </w:numPr>
            </w:pPr>
            <w:r w:rsidRPr="0081271D">
              <w:rPr>
                <w:rFonts w:ascii="Verdana" w:eastAsia="Calibri" w:hAnsi="Verdana" w:cs="Calibri"/>
              </w:rPr>
              <w:t>Accurately quote others when presenting a persuasive argument.</w:t>
            </w:r>
          </w:p>
        </w:tc>
      </w:tr>
      <w:tr w:rsidR="00BF1F05" w:rsidRPr="003D56F9" w:rsidTr="00BF1F05">
        <w:trPr>
          <w:cantSplit/>
        </w:trPr>
        <w:tc>
          <w:tcPr>
            <w:tcW w:w="1958" w:type="pct"/>
            <w:tcBorders>
              <w:top w:val="nil"/>
              <w:bottom w:val="nil"/>
            </w:tcBorders>
          </w:tcPr>
          <w:p w:rsidR="00BF1F05" w:rsidRDefault="00BF1F05" w:rsidP="0089732B">
            <w:pPr>
              <w:tabs>
                <w:tab w:val="left" w:pos="927"/>
              </w:tabs>
              <w:rPr>
                <w:rFonts w:ascii="Calibri" w:eastAsia="Calibri" w:hAnsi="Calibri" w:cs="Calibri"/>
                <w:spacing w:val="1"/>
              </w:rPr>
            </w:pPr>
          </w:p>
        </w:tc>
        <w:tc>
          <w:tcPr>
            <w:tcW w:w="1168" w:type="pct"/>
            <w:tcBorders>
              <w:top w:val="nil"/>
              <w:bottom w:val="single" w:sz="4" w:space="0" w:color="auto"/>
            </w:tcBorders>
            <w:shd w:val="clear" w:color="auto" w:fill="F2DBDB" w:themeFill="accent2" w:themeFillTint="33"/>
          </w:tcPr>
          <w:p w:rsidR="00BF1F05" w:rsidRPr="00BF1F05" w:rsidRDefault="00BF1F05" w:rsidP="00BF1F05">
            <w:pPr>
              <w:rPr>
                <w:rFonts w:eastAsia="Calibri" w:cs="Calibri"/>
                <w:spacing w:val="1"/>
              </w:rPr>
            </w:pPr>
          </w:p>
        </w:tc>
        <w:tc>
          <w:tcPr>
            <w:tcW w:w="1874" w:type="pct"/>
            <w:tcBorders>
              <w:top w:val="single" w:sz="4" w:space="0" w:color="auto"/>
              <w:bottom w:val="single" w:sz="4" w:space="0" w:color="auto"/>
            </w:tcBorders>
            <w:shd w:val="clear" w:color="auto" w:fill="EAF1DD" w:themeFill="accent3" w:themeFillTint="33"/>
          </w:tcPr>
          <w:p w:rsidR="00BF1F05" w:rsidRPr="00BF1F05" w:rsidRDefault="00BF1F05" w:rsidP="00BF1F05">
            <w:pPr>
              <w:ind w:left="299" w:hanging="299"/>
              <w:rPr>
                <w:rFonts w:ascii="Verdana" w:eastAsia="Calibri" w:hAnsi="Verdana" w:cs="Calibri"/>
                <w:b/>
                <w:bCs/>
              </w:rPr>
            </w:pPr>
            <w:r w:rsidRPr="00BF1F05">
              <w:rPr>
                <w:rFonts w:ascii="Verdana" w:eastAsia="Calibri" w:hAnsi="Verdana" w:cs="Calibri"/>
                <w:b/>
                <w:bCs/>
              </w:rPr>
              <w:t>(Informational)</w:t>
            </w:r>
          </w:p>
          <w:p w:rsidR="00BF1F05" w:rsidRPr="0081271D" w:rsidRDefault="00BF1F05" w:rsidP="00612159">
            <w:pPr>
              <w:pStyle w:val="ListParagraph"/>
              <w:numPr>
                <w:ilvl w:val="0"/>
                <w:numId w:val="191"/>
              </w:numPr>
              <w:rPr>
                <w:rFonts w:ascii="Verdana" w:eastAsia="Calibri" w:hAnsi="Verdana" w:cs="Calibri"/>
              </w:rPr>
            </w:pPr>
            <w:r w:rsidRPr="0081271D">
              <w:rPr>
                <w:rFonts w:ascii="Verdana" w:eastAsia="Calibri" w:hAnsi="Verdana" w:cs="Calibri"/>
              </w:rPr>
              <w:t xml:space="preserve">Identify in given writing where information attributed to others </w:t>
            </w:r>
            <w:proofErr w:type="gramStart"/>
            <w:r w:rsidRPr="0081271D">
              <w:rPr>
                <w:rFonts w:ascii="Verdana" w:eastAsia="Calibri" w:hAnsi="Verdana" w:cs="Calibri"/>
              </w:rPr>
              <w:t>is utilized</w:t>
            </w:r>
            <w:proofErr w:type="gramEnd"/>
            <w:r w:rsidRPr="0081271D">
              <w:rPr>
                <w:rFonts w:ascii="Verdana" w:eastAsia="Calibri" w:hAnsi="Verdana" w:cs="Calibri"/>
              </w:rPr>
              <w:t>.</w:t>
            </w:r>
          </w:p>
          <w:p w:rsidR="00BF1F05" w:rsidRPr="0081271D" w:rsidRDefault="00BF1F05" w:rsidP="00612159">
            <w:pPr>
              <w:pStyle w:val="ListParagraph"/>
              <w:numPr>
                <w:ilvl w:val="0"/>
                <w:numId w:val="191"/>
              </w:numPr>
              <w:rPr>
                <w:rFonts w:eastAsia="Calibri" w:cs="Calibri"/>
                <w:b/>
                <w:bCs/>
                <w:spacing w:val="1"/>
              </w:rPr>
            </w:pPr>
            <w:r w:rsidRPr="0081271D">
              <w:rPr>
                <w:rFonts w:ascii="Verdana" w:eastAsia="Calibri" w:hAnsi="Verdana" w:cs="Calibri"/>
              </w:rPr>
              <w:t>With guidance and support, students will accurately quote others when presenting their own writing.</w:t>
            </w:r>
          </w:p>
        </w:tc>
      </w:tr>
      <w:tr w:rsidR="00365A2E" w:rsidRPr="003D56F9" w:rsidTr="0089732B">
        <w:trPr>
          <w:cantSplit/>
        </w:trPr>
        <w:tc>
          <w:tcPr>
            <w:tcW w:w="1958" w:type="pct"/>
            <w:tcBorders>
              <w:top w:val="nil"/>
              <w:bottom w:val="nil"/>
            </w:tcBorders>
          </w:tcPr>
          <w:p w:rsidR="00365A2E" w:rsidRDefault="00365A2E" w:rsidP="0089732B">
            <w:pPr>
              <w:tabs>
                <w:tab w:val="left" w:pos="927"/>
              </w:tabs>
              <w:rPr>
                <w:rFonts w:ascii="Calibri" w:eastAsia="Calibri" w:hAnsi="Calibri" w:cs="Calibri"/>
                <w:spacing w:val="1"/>
              </w:rPr>
            </w:pPr>
          </w:p>
        </w:tc>
        <w:tc>
          <w:tcPr>
            <w:tcW w:w="1168" w:type="pct"/>
            <w:tcBorders>
              <w:top w:val="single" w:sz="4" w:space="0" w:color="auto"/>
              <w:bottom w:val="single" w:sz="4" w:space="0" w:color="auto"/>
            </w:tcBorders>
            <w:shd w:val="clear" w:color="auto" w:fill="F2DBDB" w:themeFill="accent2" w:themeFillTint="33"/>
          </w:tcPr>
          <w:p w:rsidR="00365A2E" w:rsidRPr="00BF1F05" w:rsidRDefault="00BF1F05" w:rsidP="0089732B">
            <w:pPr>
              <w:rPr>
                <w:rFonts w:ascii="Verdana" w:eastAsia="Calibri" w:hAnsi="Verdana" w:cs="Calibri"/>
                <w:spacing w:val="1"/>
              </w:rPr>
            </w:pPr>
            <w:r w:rsidRPr="00BF1F05">
              <w:rPr>
                <w:rFonts w:ascii="Verdana" w:eastAsia="Calibri" w:hAnsi="Verdana" w:cs="Calibri"/>
                <w:spacing w:val="1"/>
              </w:rPr>
              <w:t>LAFS.8.W.3.AP.8c</w:t>
            </w:r>
          </w:p>
          <w:p w:rsidR="00BF1F05" w:rsidRPr="00BF1F05" w:rsidRDefault="00BF1F05" w:rsidP="0089732B">
            <w:pPr>
              <w:rPr>
                <w:rFonts w:ascii="Verdana" w:eastAsia="Calibri" w:hAnsi="Verdana" w:cs="Calibri"/>
                <w:spacing w:val="1"/>
              </w:rPr>
            </w:pPr>
            <w:r w:rsidRPr="00BF1F05">
              <w:rPr>
                <w:rFonts w:ascii="Verdana" w:eastAsia="Calibri" w:hAnsi="Verdana" w:cs="Calibri"/>
              </w:rPr>
              <w:t>Use</w:t>
            </w:r>
            <w:r w:rsidRPr="00BF1F05">
              <w:rPr>
                <w:rFonts w:ascii="Verdana" w:eastAsia="Calibri" w:hAnsi="Verdana" w:cs="Calibri"/>
                <w:spacing w:val="1"/>
              </w:rPr>
              <w:t xml:space="preserve"> </w:t>
            </w:r>
            <w:r w:rsidRPr="00BF1F05">
              <w:rPr>
                <w:rFonts w:ascii="Verdana" w:eastAsia="Calibri" w:hAnsi="Verdana" w:cs="Calibri"/>
              </w:rPr>
              <w:t>a s</w:t>
            </w:r>
            <w:r w:rsidRPr="00BF1F05">
              <w:rPr>
                <w:rFonts w:ascii="Verdana" w:eastAsia="Calibri" w:hAnsi="Verdana" w:cs="Calibri"/>
                <w:spacing w:val="1"/>
              </w:rPr>
              <w:t>t</w:t>
            </w:r>
            <w:r w:rsidRPr="00BF1F05">
              <w:rPr>
                <w:rFonts w:ascii="Verdana" w:eastAsia="Calibri" w:hAnsi="Verdana" w:cs="Calibri"/>
              </w:rPr>
              <w:t>a</w:t>
            </w:r>
            <w:r w:rsidRPr="00BF1F05">
              <w:rPr>
                <w:rFonts w:ascii="Verdana" w:eastAsia="Calibri" w:hAnsi="Verdana" w:cs="Calibri"/>
                <w:spacing w:val="-1"/>
              </w:rPr>
              <w:t>nd</w:t>
            </w:r>
            <w:r w:rsidRPr="00BF1F05">
              <w:rPr>
                <w:rFonts w:ascii="Verdana" w:eastAsia="Calibri" w:hAnsi="Verdana" w:cs="Calibri"/>
              </w:rPr>
              <w:t>ard</w:t>
            </w:r>
            <w:r w:rsidRPr="00BF1F05">
              <w:rPr>
                <w:rFonts w:ascii="Verdana" w:eastAsia="Calibri" w:hAnsi="Verdana" w:cs="Calibri"/>
                <w:spacing w:val="-1"/>
              </w:rPr>
              <w:t xml:space="preserve"> </w:t>
            </w:r>
            <w:r w:rsidRPr="00BF1F05">
              <w:rPr>
                <w:rFonts w:ascii="Verdana" w:eastAsia="Calibri" w:hAnsi="Verdana" w:cs="Calibri"/>
              </w:rPr>
              <w:t>f</w:t>
            </w:r>
            <w:r w:rsidRPr="00BF1F05">
              <w:rPr>
                <w:rFonts w:ascii="Verdana" w:eastAsia="Calibri" w:hAnsi="Verdana" w:cs="Calibri"/>
                <w:spacing w:val="1"/>
              </w:rPr>
              <w:t>o</w:t>
            </w:r>
            <w:r w:rsidRPr="00BF1F05">
              <w:rPr>
                <w:rFonts w:ascii="Verdana" w:eastAsia="Calibri" w:hAnsi="Verdana" w:cs="Calibri"/>
              </w:rPr>
              <w:t>r</w:t>
            </w:r>
            <w:r w:rsidRPr="00BF1F05">
              <w:rPr>
                <w:rFonts w:ascii="Verdana" w:eastAsia="Calibri" w:hAnsi="Verdana" w:cs="Calibri"/>
                <w:spacing w:val="1"/>
              </w:rPr>
              <w:t>m</w:t>
            </w:r>
            <w:r w:rsidRPr="00BF1F05">
              <w:rPr>
                <w:rFonts w:ascii="Verdana" w:eastAsia="Calibri" w:hAnsi="Verdana" w:cs="Calibri"/>
              </w:rPr>
              <w:t>at</w:t>
            </w:r>
            <w:r w:rsidRPr="00BF1F05">
              <w:rPr>
                <w:rFonts w:ascii="Verdana" w:eastAsia="Calibri" w:hAnsi="Verdana" w:cs="Calibri"/>
                <w:spacing w:val="1"/>
              </w:rPr>
              <w:t xml:space="preserve"> </w:t>
            </w:r>
            <w:r w:rsidRPr="00BF1F05">
              <w:rPr>
                <w:rFonts w:ascii="Verdana" w:eastAsia="Calibri" w:hAnsi="Verdana" w:cs="Calibri"/>
              </w:rPr>
              <w:t>to</w:t>
            </w:r>
            <w:r w:rsidRPr="00BF1F05">
              <w:rPr>
                <w:rFonts w:ascii="Verdana" w:eastAsia="Calibri" w:hAnsi="Verdana" w:cs="Calibri"/>
                <w:spacing w:val="2"/>
              </w:rPr>
              <w:t xml:space="preserve"> </w:t>
            </w:r>
            <w:r w:rsidRPr="00BF1F05">
              <w:rPr>
                <w:rFonts w:ascii="Verdana" w:eastAsia="Calibri" w:hAnsi="Verdana" w:cs="Calibri"/>
              </w:rPr>
              <w:t>pro</w:t>
            </w:r>
            <w:r w:rsidRPr="00BF1F05">
              <w:rPr>
                <w:rFonts w:ascii="Verdana" w:eastAsia="Calibri" w:hAnsi="Verdana" w:cs="Calibri"/>
                <w:spacing w:val="-1"/>
              </w:rPr>
              <w:t>du</w:t>
            </w:r>
            <w:r w:rsidRPr="00BF1F05">
              <w:rPr>
                <w:rFonts w:ascii="Verdana" w:eastAsia="Calibri" w:hAnsi="Verdana" w:cs="Calibri"/>
              </w:rPr>
              <w:t>ce</w:t>
            </w:r>
            <w:r w:rsidRPr="00BF1F05">
              <w:rPr>
                <w:rFonts w:ascii="Verdana" w:eastAsia="Calibri" w:hAnsi="Verdana" w:cs="Calibri"/>
                <w:spacing w:val="1"/>
              </w:rPr>
              <w:t xml:space="preserve"> </w:t>
            </w:r>
            <w:r w:rsidRPr="00BF1F05">
              <w:rPr>
                <w:rFonts w:ascii="Verdana" w:eastAsia="Calibri" w:hAnsi="Verdana" w:cs="Calibri"/>
              </w:rPr>
              <w:t>citati</w:t>
            </w:r>
            <w:r w:rsidRPr="00BF1F05">
              <w:rPr>
                <w:rFonts w:ascii="Verdana" w:eastAsia="Calibri" w:hAnsi="Verdana" w:cs="Calibri"/>
                <w:spacing w:val="1"/>
              </w:rPr>
              <w:t>o</w:t>
            </w:r>
            <w:r w:rsidRPr="00BF1F05">
              <w:rPr>
                <w:rFonts w:ascii="Verdana" w:eastAsia="Calibri" w:hAnsi="Verdana" w:cs="Calibri"/>
                <w:spacing w:val="-1"/>
              </w:rPr>
              <w:t>n</w:t>
            </w:r>
            <w:r w:rsidRPr="00BF1F05">
              <w:rPr>
                <w:rFonts w:ascii="Verdana" w:eastAsia="Calibri" w:hAnsi="Verdana" w:cs="Calibri"/>
              </w:rPr>
              <w:t>s.</w:t>
            </w:r>
          </w:p>
        </w:tc>
        <w:tc>
          <w:tcPr>
            <w:tcW w:w="1874" w:type="pct"/>
            <w:tcBorders>
              <w:top w:val="single" w:sz="4" w:space="0" w:color="auto"/>
              <w:bottom w:val="single" w:sz="4" w:space="0" w:color="auto"/>
            </w:tcBorders>
            <w:shd w:val="clear" w:color="auto" w:fill="EAF1DD" w:themeFill="accent3" w:themeFillTint="33"/>
          </w:tcPr>
          <w:p w:rsidR="00BF1F05" w:rsidRPr="0081271D" w:rsidRDefault="00BF1F05" w:rsidP="00612159">
            <w:pPr>
              <w:pStyle w:val="ListParagraph"/>
              <w:numPr>
                <w:ilvl w:val="0"/>
                <w:numId w:val="192"/>
              </w:numPr>
              <w:rPr>
                <w:rFonts w:ascii="Verdana" w:eastAsia="Calibri" w:hAnsi="Verdana" w:cs="Calibri"/>
              </w:rPr>
            </w:pPr>
            <w:r w:rsidRPr="0081271D">
              <w:rPr>
                <w:rFonts w:ascii="Verdana" w:eastAsia="Calibri" w:hAnsi="Verdana" w:cs="Calibri"/>
              </w:rPr>
              <w:t xml:space="preserve">With </w:t>
            </w:r>
            <w:r w:rsidRPr="0081271D">
              <w:rPr>
                <w:rFonts w:ascii="Verdana" w:eastAsia="Calibri" w:hAnsi="Verdana" w:cs="Calibri"/>
                <w:spacing w:val="-1"/>
              </w:rPr>
              <w:t>gu</w:t>
            </w:r>
            <w:r w:rsidRPr="0081271D">
              <w:rPr>
                <w:rFonts w:ascii="Verdana" w:eastAsia="Calibri" w:hAnsi="Verdana" w:cs="Calibri"/>
              </w:rPr>
              <w:t>i</w:t>
            </w:r>
            <w:r w:rsidRPr="0081271D">
              <w:rPr>
                <w:rFonts w:ascii="Verdana" w:eastAsia="Calibri" w:hAnsi="Verdana" w:cs="Calibri"/>
                <w:spacing w:val="-1"/>
              </w:rPr>
              <w:t>d</w:t>
            </w:r>
            <w:r w:rsidRPr="0081271D">
              <w:rPr>
                <w:rFonts w:ascii="Verdana" w:eastAsia="Calibri" w:hAnsi="Verdana" w:cs="Calibri"/>
              </w:rPr>
              <w:t>a</w:t>
            </w:r>
            <w:r w:rsidRPr="0081271D">
              <w:rPr>
                <w:rFonts w:ascii="Verdana" w:eastAsia="Calibri" w:hAnsi="Verdana" w:cs="Calibri"/>
                <w:spacing w:val="-1"/>
              </w:rPr>
              <w:t>n</w:t>
            </w:r>
            <w:r w:rsidRPr="0081271D">
              <w:rPr>
                <w:rFonts w:ascii="Verdana" w:eastAsia="Calibri" w:hAnsi="Verdana" w:cs="Calibri"/>
              </w:rPr>
              <w:t>ce</w:t>
            </w:r>
            <w:r w:rsidRPr="0081271D">
              <w:rPr>
                <w:rFonts w:ascii="Verdana" w:eastAsia="Calibri" w:hAnsi="Verdana" w:cs="Calibri"/>
                <w:spacing w:val="1"/>
              </w:rPr>
              <w:t xml:space="preserve"> </w:t>
            </w:r>
            <w:r w:rsidRPr="0081271D">
              <w:rPr>
                <w:rFonts w:ascii="Verdana" w:eastAsia="Calibri" w:hAnsi="Verdana" w:cs="Calibri"/>
              </w:rPr>
              <w:t>a</w:t>
            </w:r>
            <w:r w:rsidRPr="0081271D">
              <w:rPr>
                <w:rFonts w:ascii="Verdana" w:eastAsia="Calibri" w:hAnsi="Verdana" w:cs="Calibri"/>
                <w:spacing w:val="-1"/>
              </w:rPr>
              <w:t>n</w:t>
            </w:r>
            <w:r w:rsidRPr="0081271D">
              <w:rPr>
                <w:rFonts w:ascii="Verdana" w:eastAsia="Calibri" w:hAnsi="Verdana" w:cs="Calibri"/>
              </w:rPr>
              <w:t>d</w:t>
            </w:r>
            <w:r w:rsidRPr="0081271D">
              <w:rPr>
                <w:rFonts w:ascii="Verdana" w:eastAsia="Calibri" w:hAnsi="Verdana" w:cs="Calibri"/>
                <w:spacing w:val="-1"/>
              </w:rPr>
              <w:t xml:space="preserve"> </w:t>
            </w:r>
            <w:r w:rsidRPr="0081271D">
              <w:rPr>
                <w:rFonts w:ascii="Verdana" w:eastAsia="Calibri" w:hAnsi="Verdana" w:cs="Calibri"/>
              </w:rPr>
              <w:t>su</w:t>
            </w:r>
            <w:r w:rsidRPr="0081271D">
              <w:rPr>
                <w:rFonts w:ascii="Verdana" w:eastAsia="Calibri" w:hAnsi="Verdana" w:cs="Calibri"/>
                <w:spacing w:val="-1"/>
              </w:rPr>
              <w:t>pp</w:t>
            </w:r>
            <w:r w:rsidRPr="0081271D">
              <w:rPr>
                <w:rFonts w:ascii="Verdana" w:eastAsia="Calibri" w:hAnsi="Verdana" w:cs="Calibri"/>
                <w:spacing w:val="1"/>
              </w:rPr>
              <w:t>o</w:t>
            </w:r>
            <w:r w:rsidRPr="0081271D">
              <w:rPr>
                <w:rFonts w:ascii="Verdana" w:eastAsia="Calibri" w:hAnsi="Verdana" w:cs="Calibri"/>
              </w:rPr>
              <w:t>rt,</w:t>
            </w:r>
            <w:r w:rsidRPr="0081271D">
              <w:rPr>
                <w:rFonts w:ascii="Verdana" w:eastAsia="Calibri" w:hAnsi="Verdana" w:cs="Calibri"/>
                <w:spacing w:val="1"/>
              </w:rPr>
              <w:t xml:space="preserve"> </w:t>
            </w:r>
            <w:r w:rsidRPr="0081271D">
              <w:rPr>
                <w:rFonts w:ascii="Verdana" w:eastAsia="Calibri" w:hAnsi="Verdana" w:cs="Calibri"/>
                <w:spacing w:val="-1"/>
              </w:rPr>
              <w:t>u</w:t>
            </w:r>
            <w:r w:rsidRPr="0081271D">
              <w:rPr>
                <w:rFonts w:ascii="Verdana" w:eastAsia="Calibri" w:hAnsi="Verdana" w:cs="Calibri"/>
              </w:rPr>
              <w:t>se</w:t>
            </w:r>
            <w:r w:rsidRPr="0081271D">
              <w:rPr>
                <w:rFonts w:ascii="Verdana" w:eastAsia="Calibri" w:hAnsi="Verdana" w:cs="Calibri"/>
                <w:spacing w:val="1"/>
              </w:rPr>
              <w:t xml:space="preserve"> </w:t>
            </w:r>
            <w:r w:rsidRPr="0081271D">
              <w:rPr>
                <w:rFonts w:ascii="Verdana" w:eastAsia="Calibri" w:hAnsi="Verdana" w:cs="Calibri"/>
              </w:rPr>
              <w:t>a s</w:t>
            </w:r>
            <w:r w:rsidRPr="0081271D">
              <w:rPr>
                <w:rFonts w:ascii="Verdana" w:eastAsia="Calibri" w:hAnsi="Verdana" w:cs="Calibri"/>
                <w:spacing w:val="1"/>
              </w:rPr>
              <w:t>t</w:t>
            </w:r>
            <w:r w:rsidRPr="0081271D">
              <w:rPr>
                <w:rFonts w:ascii="Verdana" w:eastAsia="Calibri" w:hAnsi="Verdana" w:cs="Calibri"/>
              </w:rPr>
              <w:t>a</w:t>
            </w:r>
            <w:r w:rsidRPr="0081271D">
              <w:rPr>
                <w:rFonts w:ascii="Verdana" w:eastAsia="Calibri" w:hAnsi="Verdana" w:cs="Calibri"/>
                <w:spacing w:val="-1"/>
              </w:rPr>
              <w:t>nd</w:t>
            </w:r>
            <w:r w:rsidRPr="0081271D">
              <w:rPr>
                <w:rFonts w:ascii="Verdana" w:eastAsia="Calibri" w:hAnsi="Verdana" w:cs="Calibri"/>
              </w:rPr>
              <w:t>ard</w:t>
            </w:r>
            <w:r w:rsidRPr="0081271D">
              <w:rPr>
                <w:rFonts w:ascii="Verdana" w:eastAsia="Calibri" w:hAnsi="Verdana" w:cs="Calibri"/>
                <w:spacing w:val="-1"/>
              </w:rPr>
              <w:t xml:space="preserve"> </w:t>
            </w:r>
            <w:r w:rsidRPr="0081271D">
              <w:rPr>
                <w:rFonts w:ascii="Verdana" w:eastAsia="Calibri" w:hAnsi="Verdana" w:cs="Calibri"/>
              </w:rPr>
              <w:t>f</w:t>
            </w:r>
            <w:r w:rsidRPr="0081271D">
              <w:rPr>
                <w:rFonts w:ascii="Verdana" w:eastAsia="Calibri" w:hAnsi="Verdana" w:cs="Calibri"/>
                <w:spacing w:val="1"/>
              </w:rPr>
              <w:t>o</w:t>
            </w:r>
            <w:r w:rsidRPr="0081271D">
              <w:rPr>
                <w:rFonts w:ascii="Verdana" w:eastAsia="Calibri" w:hAnsi="Verdana" w:cs="Calibri"/>
              </w:rPr>
              <w:t>r</w:t>
            </w:r>
            <w:r w:rsidRPr="0081271D">
              <w:rPr>
                <w:rFonts w:ascii="Verdana" w:eastAsia="Calibri" w:hAnsi="Verdana" w:cs="Calibri"/>
                <w:spacing w:val="1"/>
              </w:rPr>
              <w:t>m</w:t>
            </w:r>
            <w:r w:rsidRPr="0081271D">
              <w:rPr>
                <w:rFonts w:ascii="Verdana" w:eastAsia="Calibri" w:hAnsi="Verdana" w:cs="Calibri"/>
              </w:rPr>
              <w:t>at</w:t>
            </w:r>
            <w:r w:rsidRPr="0081271D">
              <w:rPr>
                <w:rFonts w:ascii="Verdana" w:eastAsia="Calibri" w:hAnsi="Verdana" w:cs="Calibri"/>
                <w:spacing w:val="1"/>
              </w:rPr>
              <w:t xml:space="preserve"> </w:t>
            </w:r>
            <w:r w:rsidRPr="0081271D">
              <w:rPr>
                <w:rFonts w:ascii="Verdana" w:eastAsia="Calibri" w:hAnsi="Verdana" w:cs="Calibri"/>
              </w:rPr>
              <w:t>to</w:t>
            </w:r>
            <w:r w:rsidRPr="0081271D">
              <w:rPr>
                <w:rFonts w:ascii="Verdana" w:eastAsia="Calibri" w:hAnsi="Verdana" w:cs="Calibri"/>
                <w:spacing w:val="2"/>
              </w:rPr>
              <w:t xml:space="preserve"> </w:t>
            </w:r>
            <w:r w:rsidRPr="0081271D">
              <w:rPr>
                <w:rFonts w:ascii="Verdana" w:eastAsia="Calibri" w:hAnsi="Verdana" w:cs="Calibri"/>
                <w:spacing w:val="1"/>
              </w:rPr>
              <w:t>w</w:t>
            </w:r>
            <w:r w:rsidRPr="0081271D">
              <w:rPr>
                <w:rFonts w:ascii="Verdana" w:eastAsia="Calibri" w:hAnsi="Verdana" w:cs="Calibri"/>
              </w:rPr>
              <w:t>rite</w:t>
            </w:r>
            <w:r w:rsidRPr="0081271D">
              <w:rPr>
                <w:rFonts w:ascii="Verdana" w:eastAsia="Calibri" w:hAnsi="Verdana" w:cs="Calibri"/>
                <w:spacing w:val="1"/>
              </w:rPr>
              <w:t xml:space="preserve"> </w:t>
            </w:r>
            <w:r w:rsidRPr="0081271D">
              <w:rPr>
                <w:rFonts w:ascii="Verdana" w:eastAsia="Calibri" w:hAnsi="Verdana" w:cs="Calibri"/>
              </w:rPr>
              <w:t>citati</w:t>
            </w:r>
            <w:r w:rsidRPr="0081271D">
              <w:rPr>
                <w:rFonts w:ascii="Verdana" w:eastAsia="Calibri" w:hAnsi="Verdana" w:cs="Calibri"/>
                <w:spacing w:val="1"/>
              </w:rPr>
              <w:t>o</w:t>
            </w:r>
            <w:r w:rsidRPr="0081271D">
              <w:rPr>
                <w:rFonts w:ascii="Verdana" w:eastAsia="Calibri" w:hAnsi="Verdana" w:cs="Calibri"/>
                <w:spacing w:val="-1"/>
              </w:rPr>
              <w:t>n</w:t>
            </w:r>
            <w:r w:rsidRPr="0081271D">
              <w:rPr>
                <w:rFonts w:ascii="Verdana" w:eastAsia="Calibri" w:hAnsi="Verdana" w:cs="Calibri"/>
              </w:rPr>
              <w:t>s.</w:t>
            </w:r>
          </w:p>
          <w:p w:rsidR="00365A2E" w:rsidRPr="0081271D" w:rsidRDefault="00BF1F05" w:rsidP="00612159">
            <w:pPr>
              <w:pStyle w:val="ListParagraph"/>
              <w:numPr>
                <w:ilvl w:val="0"/>
                <w:numId w:val="192"/>
              </w:numPr>
            </w:pPr>
            <w:r w:rsidRPr="0081271D">
              <w:rPr>
                <w:rFonts w:ascii="Verdana" w:eastAsia="Calibri" w:hAnsi="Verdana" w:cs="Calibri"/>
              </w:rPr>
              <w:t>Use</w:t>
            </w:r>
            <w:r w:rsidRPr="0081271D">
              <w:rPr>
                <w:rFonts w:ascii="Verdana" w:eastAsia="Calibri" w:hAnsi="Verdana" w:cs="Calibri"/>
                <w:spacing w:val="1"/>
              </w:rPr>
              <w:t xml:space="preserve"> </w:t>
            </w:r>
            <w:r w:rsidRPr="0081271D">
              <w:rPr>
                <w:rFonts w:ascii="Verdana" w:eastAsia="Calibri" w:hAnsi="Verdana" w:cs="Calibri"/>
              </w:rPr>
              <w:t>a pro</w:t>
            </w:r>
            <w:r w:rsidRPr="0081271D">
              <w:rPr>
                <w:rFonts w:ascii="Verdana" w:eastAsia="Calibri" w:hAnsi="Verdana" w:cs="Calibri"/>
                <w:spacing w:val="1"/>
              </w:rPr>
              <w:t>v</w:t>
            </w:r>
            <w:r w:rsidRPr="0081271D">
              <w:rPr>
                <w:rFonts w:ascii="Verdana" w:eastAsia="Calibri" w:hAnsi="Verdana" w:cs="Calibri"/>
              </w:rPr>
              <w:t>i</w:t>
            </w:r>
            <w:r w:rsidRPr="0081271D">
              <w:rPr>
                <w:rFonts w:ascii="Verdana" w:eastAsia="Calibri" w:hAnsi="Verdana" w:cs="Calibri"/>
                <w:spacing w:val="-1"/>
              </w:rPr>
              <w:t>d</w:t>
            </w:r>
            <w:r w:rsidRPr="0081271D">
              <w:rPr>
                <w:rFonts w:ascii="Verdana" w:eastAsia="Calibri" w:hAnsi="Verdana" w:cs="Calibri"/>
              </w:rPr>
              <w:t>ed t</w:t>
            </w:r>
            <w:r w:rsidRPr="0081271D">
              <w:rPr>
                <w:rFonts w:ascii="Verdana" w:eastAsia="Calibri" w:hAnsi="Verdana" w:cs="Calibri"/>
                <w:spacing w:val="1"/>
              </w:rPr>
              <w:t>em</w:t>
            </w:r>
            <w:r w:rsidRPr="0081271D">
              <w:rPr>
                <w:rFonts w:ascii="Verdana" w:eastAsia="Calibri" w:hAnsi="Verdana" w:cs="Calibri"/>
                <w:spacing w:val="-1"/>
              </w:rPr>
              <w:t>p</w:t>
            </w:r>
            <w:r w:rsidRPr="0081271D">
              <w:rPr>
                <w:rFonts w:ascii="Verdana" w:eastAsia="Calibri" w:hAnsi="Verdana" w:cs="Calibri"/>
              </w:rPr>
              <w:t>late</w:t>
            </w:r>
            <w:r w:rsidRPr="0081271D">
              <w:rPr>
                <w:rFonts w:ascii="Verdana" w:eastAsia="Calibri" w:hAnsi="Verdana" w:cs="Calibri"/>
                <w:spacing w:val="1"/>
              </w:rPr>
              <w:t xml:space="preserve"> </w:t>
            </w:r>
            <w:r w:rsidRPr="0081271D">
              <w:rPr>
                <w:rFonts w:ascii="Verdana" w:eastAsia="Calibri" w:hAnsi="Verdana" w:cs="Calibri"/>
              </w:rPr>
              <w:t>to</w:t>
            </w:r>
            <w:r w:rsidRPr="0081271D">
              <w:rPr>
                <w:rFonts w:ascii="Verdana" w:eastAsia="Calibri" w:hAnsi="Verdana" w:cs="Calibri"/>
                <w:spacing w:val="2"/>
              </w:rPr>
              <w:t xml:space="preserve"> </w:t>
            </w:r>
            <w:r w:rsidRPr="0081271D">
              <w:rPr>
                <w:rFonts w:ascii="Verdana" w:eastAsia="Calibri" w:hAnsi="Verdana" w:cs="Calibri"/>
                <w:spacing w:val="1"/>
              </w:rPr>
              <w:t>w</w:t>
            </w:r>
            <w:r w:rsidRPr="0081271D">
              <w:rPr>
                <w:rFonts w:ascii="Verdana" w:eastAsia="Calibri" w:hAnsi="Verdana" w:cs="Calibri"/>
              </w:rPr>
              <w:t>rite</w:t>
            </w:r>
            <w:r w:rsidRPr="0081271D">
              <w:rPr>
                <w:rFonts w:ascii="Verdana" w:eastAsia="Calibri" w:hAnsi="Verdana" w:cs="Calibri"/>
                <w:spacing w:val="1"/>
              </w:rPr>
              <w:t xml:space="preserve"> </w:t>
            </w:r>
            <w:r w:rsidRPr="0081271D">
              <w:rPr>
                <w:rFonts w:ascii="Verdana" w:eastAsia="Calibri" w:hAnsi="Verdana" w:cs="Calibri"/>
              </w:rPr>
              <w:t>citati</w:t>
            </w:r>
            <w:r w:rsidRPr="0081271D">
              <w:rPr>
                <w:rFonts w:ascii="Verdana" w:eastAsia="Calibri" w:hAnsi="Verdana" w:cs="Calibri"/>
                <w:spacing w:val="1"/>
              </w:rPr>
              <w:t>o</w:t>
            </w:r>
            <w:r w:rsidRPr="0081271D">
              <w:rPr>
                <w:rFonts w:ascii="Verdana" w:eastAsia="Calibri" w:hAnsi="Verdana" w:cs="Calibri"/>
                <w:spacing w:val="-1"/>
              </w:rPr>
              <w:t>n</w:t>
            </w:r>
            <w:r w:rsidRPr="0081271D">
              <w:rPr>
                <w:rFonts w:ascii="Verdana" w:eastAsia="Calibri" w:hAnsi="Verdana" w:cs="Calibri"/>
              </w:rPr>
              <w:t>s in a s</w:t>
            </w:r>
            <w:r w:rsidRPr="0081271D">
              <w:rPr>
                <w:rFonts w:ascii="Verdana" w:eastAsia="Calibri" w:hAnsi="Verdana" w:cs="Calibri"/>
                <w:spacing w:val="1"/>
              </w:rPr>
              <w:t>t</w:t>
            </w:r>
            <w:r w:rsidRPr="0081271D">
              <w:rPr>
                <w:rFonts w:ascii="Verdana" w:eastAsia="Calibri" w:hAnsi="Verdana" w:cs="Calibri"/>
              </w:rPr>
              <w:t>a</w:t>
            </w:r>
            <w:r w:rsidRPr="0081271D">
              <w:rPr>
                <w:rFonts w:ascii="Verdana" w:eastAsia="Calibri" w:hAnsi="Verdana" w:cs="Calibri"/>
                <w:spacing w:val="-1"/>
              </w:rPr>
              <w:t>nd</w:t>
            </w:r>
            <w:r w:rsidRPr="0081271D">
              <w:rPr>
                <w:rFonts w:ascii="Verdana" w:eastAsia="Calibri" w:hAnsi="Verdana" w:cs="Calibri"/>
              </w:rPr>
              <w:t>ard</w:t>
            </w:r>
            <w:r w:rsidRPr="0081271D">
              <w:rPr>
                <w:rFonts w:ascii="Verdana" w:eastAsia="Calibri" w:hAnsi="Verdana" w:cs="Calibri"/>
                <w:spacing w:val="-1"/>
              </w:rPr>
              <w:t xml:space="preserve"> </w:t>
            </w:r>
            <w:r w:rsidRPr="0081271D">
              <w:rPr>
                <w:rFonts w:ascii="Verdana" w:eastAsia="Calibri" w:hAnsi="Verdana" w:cs="Calibri"/>
              </w:rPr>
              <w:t>f</w:t>
            </w:r>
            <w:r w:rsidRPr="0081271D">
              <w:rPr>
                <w:rFonts w:ascii="Verdana" w:eastAsia="Calibri" w:hAnsi="Verdana" w:cs="Calibri"/>
                <w:spacing w:val="1"/>
              </w:rPr>
              <w:t>o</w:t>
            </w:r>
            <w:r w:rsidRPr="0081271D">
              <w:rPr>
                <w:rFonts w:ascii="Verdana" w:eastAsia="Calibri" w:hAnsi="Verdana" w:cs="Calibri"/>
              </w:rPr>
              <w:t>r</w:t>
            </w:r>
            <w:r w:rsidRPr="0081271D">
              <w:rPr>
                <w:rFonts w:ascii="Verdana" w:eastAsia="Calibri" w:hAnsi="Verdana" w:cs="Calibri"/>
                <w:spacing w:val="1"/>
              </w:rPr>
              <w:t>m</w:t>
            </w:r>
            <w:r w:rsidRPr="0081271D">
              <w:rPr>
                <w:rFonts w:ascii="Verdana" w:eastAsia="Calibri" w:hAnsi="Verdana" w:cs="Calibri"/>
              </w:rPr>
              <w:t>at.</w:t>
            </w:r>
          </w:p>
        </w:tc>
      </w:tr>
      <w:tr w:rsidR="00365A2E" w:rsidRPr="003D56F9" w:rsidTr="00317F7D">
        <w:trPr>
          <w:cantSplit/>
        </w:trPr>
        <w:tc>
          <w:tcPr>
            <w:tcW w:w="1958" w:type="pct"/>
            <w:tcBorders>
              <w:top w:val="nil"/>
              <w:bottom w:val="nil"/>
            </w:tcBorders>
          </w:tcPr>
          <w:p w:rsidR="00365A2E" w:rsidRDefault="00365A2E" w:rsidP="0089732B">
            <w:pPr>
              <w:tabs>
                <w:tab w:val="left" w:pos="927"/>
              </w:tabs>
              <w:rPr>
                <w:rFonts w:ascii="Calibri" w:eastAsia="Calibri" w:hAnsi="Calibri" w:cs="Calibri"/>
                <w:spacing w:val="1"/>
              </w:rPr>
            </w:pPr>
          </w:p>
        </w:tc>
        <w:tc>
          <w:tcPr>
            <w:tcW w:w="1168" w:type="pct"/>
            <w:tcBorders>
              <w:top w:val="single" w:sz="4" w:space="0" w:color="auto"/>
              <w:bottom w:val="single" w:sz="4" w:space="0" w:color="auto"/>
            </w:tcBorders>
            <w:shd w:val="clear" w:color="auto" w:fill="F2DBDB" w:themeFill="accent2" w:themeFillTint="33"/>
          </w:tcPr>
          <w:p w:rsidR="00365A2E" w:rsidRPr="00BF1F05" w:rsidRDefault="00BF1F05" w:rsidP="0089732B">
            <w:pPr>
              <w:rPr>
                <w:rFonts w:ascii="Verdana" w:eastAsia="Calibri" w:hAnsi="Verdana" w:cs="Calibri"/>
              </w:rPr>
            </w:pPr>
            <w:r w:rsidRPr="00BF1F05">
              <w:rPr>
                <w:rFonts w:ascii="Verdana" w:eastAsia="Calibri" w:hAnsi="Verdana" w:cs="Calibri"/>
                <w:spacing w:val="1"/>
              </w:rPr>
              <w:t>L</w:t>
            </w:r>
            <w:r w:rsidRPr="00BF1F05">
              <w:rPr>
                <w:rFonts w:ascii="Verdana" w:eastAsia="Calibri" w:hAnsi="Verdana" w:cs="Calibri"/>
              </w:rPr>
              <w:t>A</w:t>
            </w:r>
            <w:r w:rsidRPr="00BF1F05">
              <w:rPr>
                <w:rFonts w:ascii="Verdana" w:eastAsia="Calibri" w:hAnsi="Verdana" w:cs="Calibri"/>
                <w:spacing w:val="-1"/>
              </w:rPr>
              <w:t>F</w:t>
            </w:r>
            <w:r w:rsidRPr="00BF1F05">
              <w:rPr>
                <w:rFonts w:ascii="Verdana" w:eastAsia="Calibri" w:hAnsi="Verdana" w:cs="Calibri"/>
              </w:rPr>
              <w:t>S</w:t>
            </w:r>
            <w:r w:rsidRPr="00BF1F05">
              <w:rPr>
                <w:rFonts w:ascii="Verdana" w:eastAsia="Calibri" w:hAnsi="Verdana" w:cs="Calibri"/>
                <w:spacing w:val="-1"/>
              </w:rPr>
              <w:t>.</w:t>
            </w:r>
            <w:r w:rsidRPr="00BF1F05">
              <w:rPr>
                <w:rFonts w:ascii="Verdana" w:eastAsia="Calibri" w:hAnsi="Verdana" w:cs="Calibri"/>
                <w:spacing w:val="1"/>
              </w:rPr>
              <w:t>8</w:t>
            </w:r>
            <w:r w:rsidRPr="00BF1F05">
              <w:rPr>
                <w:rFonts w:ascii="Verdana" w:eastAsia="Calibri" w:hAnsi="Verdana" w:cs="Calibri"/>
              </w:rPr>
              <w:t>.W.3.</w:t>
            </w:r>
            <w:r w:rsidRPr="00BF1F05">
              <w:rPr>
                <w:rFonts w:ascii="Verdana" w:eastAsia="Calibri" w:hAnsi="Verdana" w:cs="Calibri"/>
                <w:spacing w:val="-1"/>
              </w:rPr>
              <w:t>A</w:t>
            </w:r>
            <w:r w:rsidRPr="00BF1F05">
              <w:rPr>
                <w:rFonts w:ascii="Verdana" w:eastAsia="Calibri" w:hAnsi="Verdana" w:cs="Calibri"/>
                <w:spacing w:val="1"/>
              </w:rPr>
              <w:t>P</w:t>
            </w:r>
            <w:r w:rsidRPr="00BF1F05">
              <w:rPr>
                <w:rFonts w:ascii="Verdana" w:eastAsia="Calibri" w:hAnsi="Verdana" w:cs="Calibri"/>
              </w:rPr>
              <w:t>.8d</w:t>
            </w:r>
          </w:p>
          <w:p w:rsidR="00BF1F05" w:rsidRPr="00BF1F05" w:rsidRDefault="00BF1F05" w:rsidP="0089732B">
            <w:pPr>
              <w:rPr>
                <w:rFonts w:ascii="Verdana" w:eastAsia="Calibri" w:hAnsi="Verdana" w:cs="Calibri"/>
                <w:spacing w:val="1"/>
              </w:rPr>
            </w:pPr>
            <w:r w:rsidRPr="00BF1F05">
              <w:rPr>
                <w:rFonts w:ascii="Verdana" w:eastAsia="Calibri" w:hAnsi="Verdana" w:cs="Calibri"/>
              </w:rPr>
              <w:t>Gather relevant information (e.g., highlight in text, quote or paraphrase from text or discussion) from print and/or digital sources.</w:t>
            </w:r>
          </w:p>
        </w:tc>
        <w:tc>
          <w:tcPr>
            <w:tcW w:w="1874" w:type="pct"/>
            <w:tcBorders>
              <w:top w:val="single" w:sz="4" w:space="0" w:color="auto"/>
              <w:bottom w:val="single" w:sz="4" w:space="0" w:color="auto"/>
            </w:tcBorders>
            <w:shd w:val="clear" w:color="auto" w:fill="EAF1DD" w:themeFill="accent3" w:themeFillTint="33"/>
          </w:tcPr>
          <w:p w:rsidR="00365A2E" w:rsidRPr="00BF1F05" w:rsidRDefault="00BF1F05" w:rsidP="00BF1F05">
            <w:pPr>
              <w:ind w:left="299" w:hanging="299"/>
              <w:rPr>
                <w:rFonts w:ascii="Verdana" w:eastAsia="Calibri" w:hAnsi="Verdana" w:cs="Calibri"/>
                <w:b/>
                <w:bCs/>
              </w:rPr>
            </w:pPr>
            <w:r w:rsidRPr="00BF1F05">
              <w:rPr>
                <w:rFonts w:ascii="Verdana" w:eastAsia="Calibri" w:hAnsi="Verdana" w:cs="Calibri"/>
                <w:b/>
                <w:bCs/>
              </w:rPr>
              <w:t>(Persuasive)</w:t>
            </w:r>
          </w:p>
          <w:p w:rsidR="00BF1F05" w:rsidRPr="0081271D" w:rsidRDefault="00BF1F05" w:rsidP="00612159">
            <w:pPr>
              <w:pStyle w:val="ListParagraph"/>
              <w:numPr>
                <w:ilvl w:val="0"/>
                <w:numId w:val="193"/>
              </w:numPr>
              <w:rPr>
                <w:rFonts w:ascii="Verdana" w:eastAsia="Calibri" w:hAnsi="Verdana" w:cs="Calibri"/>
              </w:rPr>
            </w:pPr>
            <w:r w:rsidRPr="0081271D">
              <w:rPr>
                <w:rFonts w:ascii="Verdana" w:eastAsia="Calibri" w:hAnsi="Verdana" w:cs="Calibri"/>
              </w:rPr>
              <w:t>Find sources (e.g., library books, magazines and Internet) that relate to a given persuasive topic.</w:t>
            </w:r>
          </w:p>
          <w:p w:rsidR="00BF1F05" w:rsidRPr="0081271D" w:rsidRDefault="00BF1F05" w:rsidP="00612159">
            <w:pPr>
              <w:pStyle w:val="ListParagraph"/>
              <w:numPr>
                <w:ilvl w:val="0"/>
                <w:numId w:val="193"/>
              </w:numPr>
            </w:pPr>
            <w:r w:rsidRPr="0081271D">
              <w:rPr>
                <w:rFonts w:ascii="Verdana" w:eastAsia="Calibri" w:hAnsi="Verdana" w:cs="Calibri"/>
              </w:rPr>
              <w:t>Find at least one fact to include in the writer’s persuasive text.</w:t>
            </w:r>
          </w:p>
        </w:tc>
      </w:tr>
      <w:tr w:rsidR="00365A2E" w:rsidRPr="003D56F9" w:rsidTr="00317F7D">
        <w:trPr>
          <w:cantSplit/>
        </w:trPr>
        <w:tc>
          <w:tcPr>
            <w:tcW w:w="1958" w:type="pct"/>
            <w:tcBorders>
              <w:top w:val="nil"/>
              <w:bottom w:val="nil"/>
            </w:tcBorders>
          </w:tcPr>
          <w:p w:rsidR="00365A2E" w:rsidRDefault="00365A2E" w:rsidP="0089732B">
            <w:pPr>
              <w:tabs>
                <w:tab w:val="left" w:pos="927"/>
              </w:tabs>
              <w:rPr>
                <w:rFonts w:ascii="Calibri" w:eastAsia="Calibri" w:hAnsi="Calibri" w:cs="Calibri"/>
                <w:spacing w:val="1"/>
              </w:rPr>
            </w:pPr>
          </w:p>
        </w:tc>
        <w:tc>
          <w:tcPr>
            <w:tcW w:w="1168" w:type="pct"/>
            <w:tcBorders>
              <w:top w:val="single" w:sz="4" w:space="0" w:color="auto"/>
              <w:bottom w:val="nil"/>
            </w:tcBorders>
            <w:shd w:val="clear" w:color="auto" w:fill="F2DBDB" w:themeFill="accent2" w:themeFillTint="33"/>
          </w:tcPr>
          <w:p w:rsidR="00365A2E" w:rsidRPr="00317F7D" w:rsidRDefault="00BF1F05" w:rsidP="0089732B">
            <w:pPr>
              <w:rPr>
                <w:rFonts w:ascii="Verdana" w:eastAsia="Calibri" w:hAnsi="Verdana" w:cs="Calibri"/>
              </w:rPr>
            </w:pPr>
            <w:r w:rsidRPr="00317F7D">
              <w:rPr>
                <w:rFonts w:ascii="Verdana" w:eastAsia="Calibri" w:hAnsi="Verdana" w:cs="Calibri"/>
                <w:spacing w:val="1"/>
              </w:rPr>
              <w:t>L</w:t>
            </w:r>
            <w:r w:rsidRPr="00317F7D">
              <w:rPr>
                <w:rFonts w:ascii="Verdana" w:eastAsia="Calibri" w:hAnsi="Verdana" w:cs="Calibri"/>
              </w:rPr>
              <w:t>A</w:t>
            </w:r>
            <w:r w:rsidRPr="00317F7D">
              <w:rPr>
                <w:rFonts w:ascii="Verdana" w:eastAsia="Calibri" w:hAnsi="Verdana" w:cs="Calibri"/>
                <w:spacing w:val="-1"/>
              </w:rPr>
              <w:t>F</w:t>
            </w:r>
            <w:r w:rsidRPr="00317F7D">
              <w:rPr>
                <w:rFonts w:ascii="Verdana" w:eastAsia="Calibri" w:hAnsi="Verdana" w:cs="Calibri"/>
              </w:rPr>
              <w:t>S</w:t>
            </w:r>
            <w:r w:rsidRPr="00317F7D">
              <w:rPr>
                <w:rFonts w:ascii="Verdana" w:eastAsia="Calibri" w:hAnsi="Verdana" w:cs="Calibri"/>
                <w:spacing w:val="-1"/>
              </w:rPr>
              <w:t>.</w:t>
            </w:r>
            <w:r w:rsidRPr="00317F7D">
              <w:rPr>
                <w:rFonts w:ascii="Verdana" w:eastAsia="Calibri" w:hAnsi="Verdana" w:cs="Calibri"/>
                <w:spacing w:val="1"/>
              </w:rPr>
              <w:t>8</w:t>
            </w:r>
            <w:r w:rsidRPr="00317F7D">
              <w:rPr>
                <w:rFonts w:ascii="Verdana" w:eastAsia="Calibri" w:hAnsi="Verdana" w:cs="Calibri"/>
              </w:rPr>
              <w:t>.W.3.</w:t>
            </w:r>
            <w:r w:rsidRPr="00317F7D">
              <w:rPr>
                <w:rFonts w:ascii="Verdana" w:eastAsia="Calibri" w:hAnsi="Verdana" w:cs="Calibri"/>
                <w:spacing w:val="-1"/>
              </w:rPr>
              <w:t>A</w:t>
            </w:r>
            <w:r w:rsidRPr="00317F7D">
              <w:rPr>
                <w:rFonts w:ascii="Verdana" w:eastAsia="Calibri" w:hAnsi="Verdana" w:cs="Calibri"/>
                <w:spacing w:val="1"/>
              </w:rPr>
              <w:t>P</w:t>
            </w:r>
            <w:r w:rsidRPr="00317F7D">
              <w:rPr>
                <w:rFonts w:ascii="Verdana" w:eastAsia="Calibri" w:hAnsi="Verdana" w:cs="Calibri"/>
              </w:rPr>
              <w:t>.8e</w:t>
            </w:r>
          </w:p>
          <w:p w:rsidR="00BF1F05" w:rsidRPr="00317F7D" w:rsidRDefault="00BF1F05" w:rsidP="0089732B">
            <w:pPr>
              <w:rPr>
                <w:rFonts w:ascii="Verdana" w:eastAsia="Calibri" w:hAnsi="Verdana" w:cs="Calibri"/>
                <w:spacing w:val="1"/>
              </w:rPr>
            </w:pPr>
            <w:r w:rsidRPr="00317F7D">
              <w:rPr>
                <w:rFonts w:ascii="Verdana" w:eastAsia="Calibri" w:hAnsi="Verdana" w:cs="Calibri"/>
              </w:rPr>
              <w:t>E</w:t>
            </w:r>
            <w:r w:rsidRPr="00317F7D">
              <w:rPr>
                <w:rFonts w:ascii="Verdana" w:eastAsia="Calibri" w:hAnsi="Verdana" w:cs="Calibri"/>
                <w:spacing w:val="1"/>
              </w:rPr>
              <w:t>v</w:t>
            </w:r>
            <w:r w:rsidRPr="00317F7D">
              <w:rPr>
                <w:rFonts w:ascii="Verdana" w:eastAsia="Calibri" w:hAnsi="Verdana" w:cs="Calibri"/>
              </w:rPr>
              <w:t>al</w:t>
            </w:r>
            <w:r w:rsidRPr="00317F7D">
              <w:rPr>
                <w:rFonts w:ascii="Verdana" w:eastAsia="Calibri" w:hAnsi="Verdana" w:cs="Calibri"/>
                <w:spacing w:val="-1"/>
              </w:rPr>
              <w:t>u</w:t>
            </w:r>
            <w:r w:rsidRPr="00317F7D">
              <w:rPr>
                <w:rFonts w:ascii="Verdana" w:eastAsia="Calibri" w:hAnsi="Verdana" w:cs="Calibri"/>
              </w:rPr>
              <w:t>ate</w:t>
            </w:r>
            <w:r w:rsidRPr="00317F7D">
              <w:rPr>
                <w:rFonts w:ascii="Verdana" w:eastAsia="Calibri" w:hAnsi="Verdana" w:cs="Calibri"/>
                <w:spacing w:val="1"/>
              </w:rPr>
              <w:t xml:space="preserve"> </w:t>
            </w:r>
            <w:r w:rsidRPr="00317F7D">
              <w:rPr>
                <w:rFonts w:ascii="Verdana" w:eastAsia="Calibri" w:hAnsi="Verdana" w:cs="Calibri"/>
              </w:rPr>
              <w:t>pr</w:t>
            </w:r>
            <w:r w:rsidRPr="00317F7D">
              <w:rPr>
                <w:rFonts w:ascii="Verdana" w:eastAsia="Calibri" w:hAnsi="Verdana" w:cs="Calibri"/>
                <w:spacing w:val="-1"/>
              </w:rPr>
              <w:t>in</w:t>
            </w:r>
            <w:r w:rsidRPr="00317F7D">
              <w:rPr>
                <w:rFonts w:ascii="Verdana" w:eastAsia="Calibri" w:hAnsi="Verdana" w:cs="Calibri"/>
              </w:rPr>
              <w:t>t</w:t>
            </w:r>
            <w:r w:rsidRPr="00317F7D">
              <w:rPr>
                <w:rFonts w:ascii="Verdana" w:eastAsia="Calibri" w:hAnsi="Verdana" w:cs="Calibri"/>
                <w:spacing w:val="1"/>
              </w:rPr>
              <w:t xml:space="preserve"> </w:t>
            </w:r>
            <w:r w:rsidRPr="00317F7D">
              <w:rPr>
                <w:rFonts w:ascii="Verdana" w:eastAsia="Calibri" w:hAnsi="Verdana" w:cs="Calibri"/>
              </w:rPr>
              <w:t>a</w:t>
            </w:r>
            <w:r w:rsidRPr="00317F7D">
              <w:rPr>
                <w:rFonts w:ascii="Verdana" w:eastAsia="Calibri" w:hAnsi="Verdana" w:cs="Calibri"/>
                <w:spacing w:val="-1"/>
              </w:rPr>
              <w:t>n</w:t>
            </w:r>
            <w:r w:rsidRPr="00317F7D">
              <w:rPr>
                <w:rFonts w:ascii="Verdana" w:eastAsia="Calibri" w:hAnsi="Verdana" w:cs="Calibri"/>
              </w:rPr>
              <w:t>d</w:t>
            </w:r>
            <w:r w:rsidRPr="00317F7D">
              <w:rPr>
                <w:rFonts w:ascii="Verdana" w:eastAsia="Calibri" w:hAnsi="Verdana" w:cs="Calibri"/>
                <w:spacing w:val="-1"/>
              </w:rPr>
              <w:t xml:space="preserve"> </w:t>
            </w:r>
            <w:r w:rsidRPr="00317F7D">
              <w:rPr>
                <w:rFonts w:ascii="Verdana" w:eastAsia="Calibri" w:hAnsi="Verdana" w:cs="Calibri"/>
              </w:rPr>
              <w:t>di</w:t>
            </w:r>
            <w:r w:rsidRPr="00317F7D">
              <w:rPr>
                <w:rFonts w:ascii="Verdana" w:eastAsia="Calibri" w:hAnsi="Verdana" w:cs="Calibri"/>
                <w:spacing w:val="-1"/>
              </w:rPr>
              <w:t>g</w:t>
            </w:r>
            <w:r w:rsidRPr="00317F7D">
              <w:rPr>
                <w:rFonts w:ascii="Verdana" w:eastAsia="Calibri" w:hAnsi="Verdana" w:cs="Calibri"/>
              </w:rPr>
              <w:t>ital s</w:t>
            </w:r>
            <w:r w:rsidRPr="00317F7D">
              <w:rPr>
                <w:rFonts w:ascii="Verdana" w:eastAsia="Calibri" w:hAnsi="Verdana" w:cs="Calibri"/>
                <w:spacing w:val="1"/>
              </w:rPr>
              <w:t>o</w:t>
            </w:r>
            <w:r w:rsidRPr="00317F7D">
              <w:rPr>
                <w:rFonts w:ascii="Verdana" w:eastAsia="Calibri" w:hAnsi="Verdana" w:cs="Calibri"/>
                <w:spacing w:val="-1"/>
              </w:rPr>
              <w:t>u</w:t>
            </w:r>
            <w:r w:rsidRPr="00317F7D">
              <w:rPr>
                <w:rFonts w:ascii="Verdana" w:eastAsia="Calibri" w:hAnsi="Verdana" w:cs="Calibri"/>
              </w:rPr>
              <w:t>rces</w:t>
            </w:r>
            <w:r w:rsidRPr="00317F7D">
              <w:rPr>
                <w:rFonts w:ascii="Verdana" w:eastAsia="Calibri" w:hAnsi="Verdana" w:cs="Calibri"/>
                <w:spacing w:val="1"/>
              </w:rPr>
              <w:t xml:space="preserve"> </w:t>
            </w:r>
            <w:r w:rsidRPr="00317F7D">
              <w:rPr>
                <w:rFonts w:ascii="Verdana" w:eastAsia="Calibri" w:hAnsi="Verdana" w:cs="Calibri"/>
              </w:rPr>
              <w:t>to</w:t>
            </w:r>
            <w:r w:rsidRPr="00317F7D">
              <w:rPr>
                <w:rFonts w:ascii="Verdana" w:eastAsia="Calibri" w:hAnsi="Verdana" w:cs="Calibri"/>
                <w:spacing w:val="2"/>
              </w:rPr>
              <w:t xml:space="preserve"> </w:t>
            </w:r>
            <w:r w:rsidRPr="00317F7D">
              <w:rPr>
                <w:rFonts w:ascii="Verdana" w:eastAsia="Calibri" w:hAnsi="Verdana" w:cs="Calibri"/>
              </w:rPr>
              <w:t>r</w:t>
            </w:r>
            <w:r w:rsidRPr="00317F7D">
              <w:rPr>
                <w:rFonts w:ascii="Verdana" w:eastAsia="Calibri" w:hAnsi="Verdana" w:cs="Calibri"/>
                <w:spacing w:val="1"/>
              </w:rPr>
              <w:t>e</w:t>
            </w:r>
            <w:r w:rsidRPr="00317F7D">
              <w:rPr>
                <w:rFonts w:ascii="Verdana" w:eastAsia="Calibri" w:hAnsi="Verdana" w:cs="Calibri"/>
              </w:rPr>
              <w:t>fi</w:t>
            </w:r>
            <w:r w:rsidRPr="00317F7D">
              <w:rPr>
                <w:rFonts w:ascii="Verdana" w:eastAsia="Calibri" w:hAnsi="Verdana" w:cs="Calibri"/>
                <w:spacing w:val="-1"/>
              </w:rPr>
              <w:t>n</w:t>
            </w:r>
            <w:r w:rsidRPr="00317F7D">
              <w:rPr>
                <w:rFonts w:ascii="Verdana" w:eastAsia="Calibri" w:hAnsi="Verdana" w:cs="Calibri"/>
              </w:rPr>
              <w:t>e</w:t>
            </w:r>
            <w:r w:rsidRPr="00317F7D">
              <w:rPr>
                <w:rFonts w:ascii="Verdana" w:eastAsia="Calibri" w:hAnsi="Verdana" w:cs="Calibri"/>
                <w:spacing w:val="1"/>
              </w:rPr>
              <w:t xml:space="preserve"> </w:t>
            </w:r>
            <w:r w:rsidRPr="00317F7D">
              <w:rPr>
                <w:rFonts w:ascii="Verdana" w:eastAsia="Calibri" w:hAnsi="Verdana" w:cs="Calibri"/>
              </w:rPr>
              <w:t>i</w:t>
            </w:r>
            <w:r w:rsidRPr="00317F7D">
              <w:rPr>
                <w:rFonts w:ascii="Verdana" w:eastAsia="Calibri" w:hAnsi="Verdana" w:cs="Calibri"/>
                <w:spacing w:val="-1"/>
              </w:rPr>
              <w:t>d</w:t>
            </w:r>
            <w:r w:rsidRPr="00317F7D">
              <w:rPr>
                <w:rFonts w:ascii="Verdana" w:eastAsia="Calibri" w:hAnsi="Verdana" w:cs="Calibri"/>
              </w:rPr>
              <w:t>eas</w:t>
            </w:r>
            <w:r w:rsidRPr="00317F7D">
              <w:rPr>
                <w:rFonts w:ascii="Verdana" w:eastAsia="Calibri" w:hAnsi="Verdana" w:cs="Calibri"/>
                <w:spacing w:val="1"/>
              </w:rPr>
              <w:t xml:space="preserve"> o</w:t>
            </w:r>
            <w:r w:rsidRPr="00317F7D">
              <w:rPr>
                <w:rFonts w:ascii="Verdana" w:eastAsia="Calibri" w:hAnsi="Verdana" w:cs="Calibri"/>
              </w:rPr>
              <w:t>r t</w:t>
            </w:r>
            <w:r w:rsidRPr="00317F7D">
              <w:rPr>
                <w:rFonts w:ascii="Verdana" w:eastAsia="Calibri" w:hAnsi="Verdana" w:cs="Calibri"/>
                <w:spacing w:val="-1"/>
              </w:rPr>
              <w:t>h</w:t>
            </w:r>
            <w:r w:rsidRPr="00317F7D">
              <w:rPr>
                <w:rFonts w:ascii="Verdana" w:eastAsia="Calibri" w:hAnsi="Verdana" w:cs="Calibri"/>
                <w:spacing w:val="1"/>
              </w:rPr>
              <w:t>o</w:t>
            </w:r>
            <w:r w:rsidRPr="00317F7D">
              <w:rPr>
                <w:rFonts w:ascii="Verdana" w:eastAsia="Calibri" w:hAnsi="Verdana" w:cs="Calibri"/>
                <w:spacing w:val="-1"/>
              </w:rPr>
              <w:t>ugh</w:t>
            </w:r>
            <w:r w:rsidRPr="00317F7D">
              <w:rPr>
                <w:rFonts w:ascii="Verdana" w:eastAsia="Calibri" w:hAnsi="Verdana" w:cs="Calibri"/>
              </w:rPr>
              <w:t>ts</w:t>
            </w:r>
            <w:r w:rsidRPr="00317F7D">
              <w:rPr>
                <w:rFonts w:ascii="Verdana" w:eastAsia="Calibri" w:hAnsi="Verdana" w:cs="Calibri"/>
                <w:spacing w:val="1"/>
              </w:rPr>
              <w:t xml:space="preserve"> </w:t>
            </w:r>
            <w:r w:rsidRPr="00317F7D">
              <w:rPr>
                <w:rFonts w:ascii="Verdana" w:eastAsia="Calibri" w:hAnsi="Verdana" w:cs="Calibri"/>
              </w:rPr>
              <w:t>whi</w:t>
            </w:r>
            <w:r w:rsidRPr="00317F7D">
              <w:rPr>
                <w:rFonts w:ascii="Verdana" w:eastAsia="Calibri" w:hAnsi="Verdana" w:cs="Calibri"/>
                <w:spacing w:val="-1"/>
              </w:rPr>
              <w:t>l</w:t>
            </w:r>
            <w:r w:rsidRPr="00317F7D">
              <w:rPr>
                <w:rFonts w:ascii="Verdana" w:eastAsia="Calibri" w:hAnsi="Verdana" w:cs="Calibri"/>
              </w:rPr>
              <w:t>e</w:t>
            </w:r>
            <w:r w:rsidRPr="00317F7D">
              <w:rPr>
                <w:rFonts w:ascii="Verdana" w:eastAsia="Calibri" w:hAnsi="Verdana" w:cs="Calibri"/>
                <w:spacing w:val="1"/>
              </w:rPr>
              <w:t xml:space="preserve"> </w:t>
            </w:r>
            <w:r w:rsidRPr="00317F7D">
              <w:rPr>
                <w:rFonts w:ascii="Verdana" w:eastAsia="Calibri" w:hAnsi="Verdana" w:cs="Calibri"/>
              </w:rPr>
              <w:t>writi</w:t>
            </w:r>
            <w:r w:rsidRPr="00317F7D">
              <w:rPr>
                <w:rFonts w:ascii="Verdana" w:eastAsia="Calibri" w:hAnsi="Verdana" w:cs="Calibri"/>
                <w:spacing w:val="-1"/>
              </w:rPr>
              <w:t>ng</w:t>
            </w:r>
            <w:r w:rsidRPr="00317F7D">
              <w:rPr>
                <w:rFonts w:ascii="Verdana" w:eastAsia="Calibri" w:hAnsi="Verdana" w:cs="Calibri"/>
              </w:rPr>
              <w:t>.</w:t>
            </w:r>
          </w:p>
        </w:tc>
        <w:tc>
          <w:tcPr>
            <w:tcW w:w="1874" w:type="pct"/>
            <w:tcBorders>
              <w:top w:val="single" w:sz="4" w:space="0" w:color="auto"/>
              <w:bottom w:val="single" w:sz="4" w:space="0" w:color="auto"/>
            </w:tcBorders>
            <w:shd w:val="clear" w:color="auto" w:fill="EAF1DD" w:themeFill="accent3" w:themeFillTint="33"/>
          </w:tcPr>
          <w:p w:rsidR="00365A2E" w:rsidRPr="00317F7D" w:rsidRDefault="00BF1F05" w:rsidP="00317F7D">
            <w:pPr>
              <w:ind w:left="299" w:hanging="299"/>
              <w:rPr>
                <w:rFonts w:ascii="Verdana" w:eastAsia="Calibri" w:hAnsi="Verdana" w:cs="Calibri"/>
                <w:b/>
                <w:bCs/>
              </w:rPr>
            </w:pPr>
            <w:r w:rsidRPr="00317F7D">
              <w:rPr>
                <w:rFonts w:ascii="Verdana" w:eastAsia="Calibri" w:hAnsi="Verdana" w:cs="Calibri"/>
                <w:b/>
                <w:bCs/>
                <w:spacing w:val="1"/>
              </w:rPr>
              <w:t>(</w:t>
            </w:r>
            <w:r w:rsidRPr="00317F7D">
              <w:rPr>
                <w:rFonts w:ascii="Verdana" w:eastAsia="Calibri" w:hAnsi="Verdana" w:cs="Calibri"/>
                <w:b/>
                <w:bCs/>
              </w:rPr>
              <w:t>Pers</w:t>
            </w:r>
            <w:r w:rsidRPr="00317F7D">
              <w:rPr>
                <w:rFonts w:ascii="Verdana" w:eastAsia="Calibri" w:hAnsi="Verdana" w:cs="Calibri"/>
                <w:b/>
                <w:bCs/>
                <w:spacing w:val="-1"/>
              </w:rPr>
              <w:t>ua</w:t>
            </w:r>
            <w:r w:rsidRPr="00317F7D">
              <w:rPr>
                <w:rFonts w:ascii="Verdana" w:eastAsia="Calibri" w:hAnsi="Verdana" w:cs="Calibri"/>
                <w:b/>
                <w:bCs/>
              </w:rPr>
              <w:t>s</w:t>
            </w:r>
            <w:r w:rsidRPr="00317F7D">
              <w:rPr>
                <w:rFonts w:ascii="Verdana" w:eastAsia="Calibri" w:hAnsi="Verdana" w:cs="Calibri"/>
                <w:b/>
                <w:bCs/>
                <w:spacing w:val="1"/>
              </w:rPr>
              <w:t>iv</w:t>
            </w:r>
            <w:r w:rsidRPr="00317F7D">
              <w:rPr>
                <w:rFonts w:ascii="Verdana" w:eastAsia="Calibri" w:hAnsi="Verdana" w:cs="Calibri"/>
                <w:b/>
                <w:bCs/>
                <w:spacing w:val="-1"/>
              </w:rPr>
              <w:t>e</w:t>
            </w:r>
            <w:r w:rsidRPr="00317F7D">
              <w:rPr>
                <w:rFonts w:ascii="Verdana" w:eastAsia="Calibri" w:hAnsi="Verdana" w:cs="Calibri"/>
                <w:b/>
                <w:bCs/>
              </w:rPr>
              <w:t>)</w:t>
            </w:r>
          </w:p>
          <w:p w:rsidR="00BF1F05" w:rsidRPr="0081271D" w:rsidRDefault="00BF1F05" w:rsidP="00612159">
            <w:pPr>
              <w:pStyle w:val="ListParagraph"/>
              <w:numPr>
                <w:ilvl w:val="0"/>
                <w:numId w:val="194"/>
              </w:numPr>
              <w:rPr>
                <w:rFonts w:ascii="Verdana" w:eastAsia="Calibri" w:hAnsi="Verdana" w:cs="Calibri"/>
              </w:rPr>
            </w:pPr>
            <w:r w:rsidRPr="0081271D">
              <w:rPr>
                <w:rFonts w:ascii="Verdana" w:eastAsia="Calibri" w:hAnsi="Verdana" w:cs="Calibri"/>
              </w:rPr>
              <w:t>Find sources (e.g., library books, magazines and Internet) that relate to a given persuasive topic.</w:t>
            </w:r>
          </w:p>
          <w:p w:rsidR="00BF1F05" w:rsidRPr="0081271D" w:rsidRDefault="00BF1F05" w:rsidP="00612159">
            <w:pPr>
              <w:pStyle w:val="ListParagraph"/>
              <w:numPr>
                <w:ilvl w:val="0"/>
                <w:numId w:val="194"/>
              </w:numPr>
            </w:pPr>
            <w:r w:rsidRPr="0081271D">
              <w:rPr>
                <w:rFonts w:ascii="Verdana" w:eastAsia="Calibri" w:hAnsi="Verdana" w:cs="Calibri"/>
              </w:rPr>
              <w:t>Find at least one fact to include in the writer’s persuasive text.</w:t>
            </w:r>
          </w:p>
        </w:tc>
      </w:tr>
      <w:tr w:rsidR="00317F7D" w:rsidRPr="003D56F9" w:rsidTr="00317F7D">
        <w:trPr>
          <w:cantSplit/>
        </w:trPr>
        <w:tc>
          <w:tcPr>
            <w:tcW w:w="1958" w:type="pct"/>
            <w:tcBorders>
              <w:top w:val="nil"/>
              <w:bottom w:val="nil"/>
            </w:tcBorders>
          </w:tcPr>
          <w:p w:rsidR="00317F7D" w:rsidRDefault="00317F7D" w:rsidP="0089732B">
            <w:pPr>
              <w:tabs>
                <w:tab w:val="left" w:pos="927"/>
              </w:tabs>
              <w:rPr>
                <w:rFonts w:ascii="Calibri" w:eastAsia="Calibri" w:hAnsi="Calibri" w:cs="Calibri"/>
                <w:spacing w:val="1"/>
              </w:rPr>
            </w:pPr>
          </w:p>
        </w:tc>
        <w:tc>
          <w:tcPr>
            <w:tcW w:w="1168" w:type="pct"/>
            <w:tcBorders>
              <w:top w:val="nil"/>
              <w:bottom w:val="single" w:sz="4" w:space="0" w:color="auto"/>
            </w:tcBorders>
            <w:shd w:val="clear" w:color="auto" w:fill="F2DBDB" w:themeFill="accent2" w:themeFillTint="33"/>
          </w:tcPr>
          <w:p w:rsidR="00317F7D" w:rsidRPr="00317F7D" w:rsidRDefault="00317F7D" w:rsidP="0089732B">
            <w:pPr>
              <w:rPr>
                <w:rFonts w:eastAsia="Calibri" w:cs="Calibri"/>
                <w:spacing w:val="1"/>
              </w:rPr>
            </w:pPr>
          </w:p>
        </w:tc>
        <w:tc>
          <w:tcPr>
            <w:tcW w:w="1874" w:type="pct"/>
            <w:tcBorders>
              <w:top w:val="single" w:sz="4" w:space="0" w:color="auto"/>
              <w:bottom w:val="single" w:sz="4" w:space="0" w:color="auto"/>
            </w:tcBorders>
            <w:shd w:val="clear" w:color="auto" w:fill="EAF1DD" w:themeFill="accent3" w:themeFillTint="33"/>
          </w:tcPr>
          <w:p w:rsidR="00317F7D" w:rsidRPr="00317F7D" w:rsidRDefault="00317F7D" w:rsidP="00317F7D">
            <w:pPr>
              <w:ind w:left="299" w:hanging="299"/>
              <w:rPr>
                <w:rFonts w:ascii="Verdana" w:eastAsia="Calibri" w:hAnsi="Verdana" w:cs="Calibri"/>
                <w:b/>
                <w:bCs/>
              </w:rPr>
            </w:pPr>
            <w:r w:rsidRPr="00317F7D">
              <w:rPr>
                <w:rFonts w:ascii="Verdana" w:eastAsia="Calibri" w:hAnsi="Verdana" w:cs="Calibri"/>
                <w:b/>
                <w:bCs/>
                <w:spacing w:val="1"/>
              </w:rPr>
              <w:t>(I</w:t>
            </w:r>
            <w:r w:rsidRPr="00317F7D">
              <w:rPr>
                <w:rFonts w:ascii="Verdana" w:eastAsia="Calibri" w:hAnsi="Verdana" w:cs="Calibri"/>
                <w:b/>
                <w:bCs/>
                <w:spacing w:val="-1"/>
              </w:rPr>
              <w:t>n</w:t>
            </w:r>
            <w:r w:rsidRPr="00317F7D">
              <w:rPr>
                <w:rFonts w:ascii="Verdana" w:eastAsia="Calibri" w:hAnsi="Verdana" w:cs="Calibri"/>
                <w:b/>
                <w:bCs/>
              </w:rPr>
              <w:t>f</w:t>
            </w:r>
            <w:r w:rsidRPr="00317F7D">
              <w:rPr>
                <w:rFonts w:ascii="Verdana" w:eastAsia="Calibri" w:hAnsi="Verdana" w:cs="Calibri"/>
                <w:b/>
                <w:bCs/>
                <w:spacing w:val="-1"/>
              </w:rPr>
              <w:t>o</w:t>
            </w:r>
            <w:r w:rsidRPr="00317F7D">
              <w:rPr>
                <w:rFonts w:ascii="Verdana" w:eastAsia="Calibri" w:hAnsi="Verdana" w:cs="Calibri"/>
                <w:b/>
                <w:bCs/>
                <w:spacing w:val="1"/>
              </w:rPr>
              <w:t>r</w:t>
            </w:r>
            <w:r w:rsidRPr="00317F7D">
              <w:rPr>
                <w:rFonts w:ascii="Verdana" w:eastAsia="Calibri" w:hAnsi="Verdana" w:cs="Calibri"/>
                <w:b/>
                <w:bCs/>
              </w:rPr>
              <w:t>matio</w:t>
            </w:r>
            <w:r w:rsidRPr="00317F7D">
              <w:rPr>
                <w:rFonts w:ascii="Verdana" w:eastAsia="Calibri" w:hAnsi="Verdana" w:cs="Calibri"/>
                <w:b/>
                <w:bCs/>
                <w:spacing w:val="-1"/>
              </w:rPr>
              <w:t>na</w:t>
            </w:r>
            <w:r w:rsidRPr="00317F7D">
              <w:rPr>
                <w:rFonts w:ascii="Verdana" w:eastAsia="Calibri" w:hAnsi="Verdana" w:cs="Calibri"/>
                <w:b/>
                <w:bCs/>
                <w:spacing w:val="1"/>
              </w:rPr>
              <w:t>l</w:t>
            </w:r>
            <w:r w:rsidRPr="00317F7D">
              <w:rPr>
                <w:rFonts w:ascii="Verdana" w:eastAsia="Calibri" w:hAnsi="Verdana" w:cs="Calibri"/>
                <w:b/>
                <w:bCs/>
              </w:rPr>
              <w:t>)</w:t>
            </w:r>
          </w:p>
          <w:p w:rsidR="00317F7D" w:rsidRPr="0081271D" w:rsidRDefault="00317F7D" w:rsidP="00612159">
            <w:pPr>
              <w:pStyle w:val="ListParagraph"/>
              <w:numPr>
                <w:ilvl w:val="0"/>
                <w:numId w:val="195"/>
              </w:numPr>
              <w:rPr>
                <w:rFonts w:ascii="Verdana" w:eastAsia="Calibri" w:hAnsi="Verdana" w:cs="Calibri"/>
              </w:rPr>
            </w:pPr>
            <w:r w:rsidRPr="0081271D">
              <w:rPr>
                <w:rFonts w:ascii="Verdana" w:eastAsia="Calibri" w:hAnsi="Verdana" w:cs="Calibri"/>
              </w:rPr>
              <w:t>With guidance and support from adults, find sources (e.g., library books, magazines and Internet) that relate to a given informational topic.</w:t>
            </w:r>
          </w:p>
          <w:p w:rsidR="00317F7D" w:rsidRPr="0081271D" w:rsidRDefault="00317F7D" w:rsidP="00612159">
            <w:pPr>
              <w:pStyle w:val="ListParagraph"/>
              <w:numPr>
                <w:ilvl w:val="0"/>
                <w:numId w:val="195"/>
              </w:numPr>
              <w:rPr>
                <w:rFonts w:ascii="Verdana" w:eastAsia="Calibri" w:hAnsi="Verdana" w:cs="Calibri"/>
              </w:rPr>
            </w:pPr>
            <w:r w:rsidRPr="0081271D">
              <w:rPr>
                <w:rFonts w:ascii="Verdana" w:eastAsia="Calibri" w:hAnsi="Verdana" w:cs="Calibri"/>
              </w:rPr>
              <w:t>With guidance and support from adults, gather information (e.g., highlight and take notes) from provided sources to answer a question.</w:t>
            </w:r>
          </w:p>
          <w:p w:rsidR="00317F7D" w:rsidRPr="0081271D" w:rsidRDefault="00317F7D" w:rsidP="00612159">
            <w:pPr>
              <w:pStyle w:val="ListParagraph"/>
              <w:numPr>
                <w:ilvl w:val="0"/>
                <w:numId w:val="195"/>
              </w:numPr>
              <w:rPr>
                <w:rFonts w:eastAsia="Calibri" w:cs="Calibri"/>
                <w:b/>
                <w:bCs/>
                <w:spacing w:val="1"/>
              </w:rPr>
            </w:pPr>
            <w:r w:rsidRPr="0081271D">
              <w:rPr>
                <w:rFonts w:ascii="Verdana" w:eastAsia="Calibri" w:hAnsi="Verdana" w:cs="Calibri"/>
              </w:rPr>
              <w:t>With guidance and support from adults, find information (using search tools) to include in the writer’s informational text.</w:t>
            </w:r>
          </w:p>
        </w:tc>
      </w:tr>
      <w:tr w:rsidR="00365A2E" w:rsidRPr="003D56F9" w:rsidTr="0089732B">
        <w:trPr>
          <w:cantSplit/>
        </w:trPr>
        <w:tc>
          <w:tcPr>
            <w:tcW w:w="1958" w:type="pct"/>
            <w:tcBorders>
              <w:top w:val="nil"/>
              <w:bottom w:val="double" w:sz="4" w:space="0" w:color="auto"/>
            </w:tcBorders>
          </w:tcPr>
          <w:p w:rsidR="00365A2E" w:rsidRDefault="00365A2E" w:rsidP="0089732B">
            <w:pPr>
              <w:tabs>
                <w:tab w:val="left" w:pos="927"/>
              </w:tabs>
              <w:rPr>
                <w:rFonts w:ascii="Calibri" w:eastAsia="Calibri" w:hAnsi="Calibri" w:cs="Calibri"/>
                <w:spacing w:val="1"/>
              </w:rPr>
            </w:pPr>
          </w:p>
        </w:tc>
        <w:tc>
          <w:tcPr>
            <w:tcW w:w="1168" w:type="pct"/>
            <w:tcBorders>
              <w:top w:val="single" w:sz="4" w:space="0" w:color="auto"/>
              <w:bottom w:val="double" w:sz="4" w:space="0" w:color="auto"/>
            </w:tcBorders>
            <w:shd w:val="clear" w:color="auto" w:fill="F2DBDB" w:themeFill="accent2" w:themeFillTint="33"/>
          </w:tcPr>
          <w:p w:rsidR="00365A2E" w:rsidRPr="008F5BA6" w:rsidRDefault="00317F7D" w:rsidP="00317F7D">
            <w:pPr>
              <w:rPr>
                <w:rFonts w:ascii="Verdana" w:eastAsia="Calibri" w:hAnsi="Verdana" w:cs="Calibri"/>
              </w:rPr>
            </w:pPr>
            <w:r w:rsidRPr="008F5BA6">
              <w:rPr>
                <w:rFonts w:ascii="Verdana" w:eastAsia="Calibri" w:hAnsi="Verdana" w:cs="Calibri"/>
                <w:spacing w:val="1"/>
              </w:rPr>
              <w:t>L</w:t>
            </w:r>
            <w:r w:rsidRPr="008F5BA6">
              <w:rPr>
                <w:rFonts w:ascii="Verdana" w:eastAsia="Calibri" w:hAnsi="Verdana" w:cs="Calibri"/>
              </w:rPr>
              <w:t>A</w:t>
            </w:r>
            <w:r w:rsidRPr="008F5BA6">
              <w:rPr>
                <w:rFonts w:ascii="Verdana" w:eastAsia="Calibri" w:hAnsi="Verdana" w:cs="Calibri"/>
                <w:spacing w:val="-1"/>
              </w:rPr>
              <w:t>F</w:t>
            </w:r>
            <w:r w:rsidRPr="008F5BA6">
              <w:rPr>
                <w:rFonts w:ascii="Verdana" w:eastAsia="Calibri" w:hAnsi="Verdana" w:cs="Calibri"/>
              </w:rPr>
              <w:t>S</w:t>
            </w:r>
            <w:r w:rsidRPr="008F5BA6">
              <w:rPr>
                <w:rFonts w:ascii="Verdana" w:eastAsia="Calibri" w:hAnsi="Verdana" w:cs="Calibri"/>
                <w:spacing w:val="-1"/>
              </w:rPr>
              <w:t>.</w:t>
            </w:r>
            <w:r w:rsidRPr="008F5BA6">
              <w:rPr>
                <w:rFonts w:ascii="Verdana" w:eastAsia="Calibri" w:hAnsi="Verdana" w:cs="Calibri"/>
                <w:spacing w:val="1"/>
              </w:rPr>
              <w:t>8</w:t>
            </w:r>
            <w:r w:rsidRPr="008F5BA6">
              <w:rPr>
                <w:rFonts w:ascii="Verdana" w:eastAsia="Calibri" w:hAnsi="Verdana" w:cs="Calibri"/>
              </w:rPr>
              <w:t>.W.3.</w:t>
            </w:r>
            <w:r w:rsidRPr="008F5BA6">
              <w:rPr>
                <w:rFonts w:ascii="Verdana" w:eastAsia="Calibri" w:hAnsi="Verdana" w:cs="Calibri"/>
                <w:spacing w:val="-1"/>
              </w:rPr>
              <w:t>A</w:t>
            </w:r>
            <w:r w:rsidRPr="008F5BA6">
              <w:rPr>
                <w:rFonts w:ascii="Verdana" w:eastAsia="Calibri" w:hAnsi="Verdana" w:cs="Calibri"/>
                <w:spacing w:val="1"/>
              </w:rPr>
              <w:t>P</w:t>
            </w:r>
            <w:r w:rsidRPr="008F5BA6">
              <w:rPr>
                <w:rFonts w:ascii="Verdana" w:eastAsia="Calibri" w:hAnsi="Verdana" w:cs="Calibri"/>
              </w:rPr>
              <w:t>.8f</w:t>
            </w:r>
          </w:p>
          <w:p w:rsidR="00317F7D" w:rsidRPr="008F5BA6" w:rsidRDefault="00317F7D" w:rsidP="00317F7D">
            <w:pPr>
              <w:rPr>
                <w:rFonts w:ascii="Verdana" w:eastAsia="Calibri" w:hAnsi="Verdana" w:cs="Calibri"/>
                <w:spacing w:val="1"/>
              </w:rPr>
            </w:pPr>
            <w:r w:rsidRPr="008F5BA6">
              <w:rPr>
                <w:rFonts w:ascii="Verdana" w:eastAsia="Calibri" w:hAnsi="Verdana" w:cs="Calibri"/>
              </w:rPr>
              <w:t>Use a standard format to write citations.</w:t>
            </w:r>
          </w:p>
        </w:tc>
        <w:tc>
          <w:tcPr>
            <w:tcW w:w="1874" w:type="pct"/>
            <w:tcBorders>
              <w:top w:val="single" w:sz="4" w:space="0" w:color="auto"/>
              <w:bottom w:val="double" w:sz="4" w:space="0" w:color="auto"/>
            </w:tcBorders>
            <w:shd w:val="clear" w:color="auto" w:fill="EAF1DD" w:themeFill="accent3" w:themeFillTint="33"/>
          </w:tcPr>
          <w:p w:rsidR="00365A2E" w:rsidRPr="008F5BA6" w:rsidRDefault="00317F7D" w:rsidP="0089732B">
            <w:pPr>
              <w:ind w:left="299" w:hanging="299"/>
              <w:rPr>
                <w:rFonts w:ascii="Verdana" w:eastAsia="Calibri" w:hAnsi="Verdana" w:cs="Calibri"/>
                <w:b/>
                <w:bCs/>
              </w:rPr>
            </w:pPr>
            <w:r w:rsidRPr="008F5BA6">
              <w:rPr>
                <w:rFonts w:ascii="Verdana" w:eastAsia="Calibri" w:hAnsi="Verdana" w:cs="Calibri"/>
                <w:b/>
                <w:bCs/>
                <w:spacing w:val="1"/>
              </w:rPr>
              <w:t>(</w:t>
            </w:r>
            <w:r w:rsidRPr="008F5BA6">
              <w:rPr>
                <w:rFonts w:ascii="Verdana" w:eastAsia="Calibri" w:hAnsi="Verdana" w:cs="Calibri"/>
                <w:b/>
                <w:bCs/>
              </w:rPr>
              <w:t>Pers</w:t>
            </w:r>
            <w:r w:rsidRPr="008F5BA6">
              <w:rPr>
                <w:rFonts w:ascii="Verdana" w:eastAsia="Calibri" w:hAnsi="Verdana" w:cs="Calibri"/>
                <w:b/>
                <w:bCs/>
                <w:spacing w:val="-1"/>
              </w:rPr>
              <w:t>ua</w:t>
            </w:r>
            <w:r w:rsidRPr="008F5BA6">
              <w:rPr>
                <w:rFonts w:ascii="Verdana" w:eastAsia="Calibri" w:hAnsi="Verdana" w:cs="Calibri"/>
                <w:b/>
                <w:bCs/>
              </w:rPr>
              <w:t>s</w:t>
            </w:r>
            <w:r w:rsidRPr="008F5BA6">
              <w:rPr>
                <w:rFonts w:ascii="Verdana" w:eastAsia="Calibri" w:hAnsi="Verdana" w:cs="Calibri"/>
                <w:b/>
                <w:bCs/>
                <w:spacing w:val="1"/>
              </w:rPr>
              <w:t>iv</w:t>
            </w:r>
            <w:r w:rsidRPr="008F5BA6">
              <w:rPr>
                <w:rFonts w:ascii="Verdana" w:eastAsia="Calibri" w:hAnsi="Verdana" w:cs="Calibri"/>
                <w:b/>
                <w:bCs/>
                <w:spacing w:val="-1"/>
              </w:rPr>
              <w:t>e</w:t>
            </w:r>
            <w:r w:rsidRPr="008F5BA6">
              <w:rPr>
                <w:rFonts w:ascii="Verdana" w:eastAsia="Calibri" w:hAnsi="Verdana" w:cs="Calibri"/>
                <w:b/>
                <w:bCs/>
              </w:rPr>
              <w:t>)</w:t>
            </w:r>
          </w:p>
          <w:p w:rsidR="00317F7D" w:rsidRPr="0081271D" w:rsidRDefault="008F5BA6" w:rsidP="00612159">
            <w:pPr>
              <w:pStyle w:val="ListParagraph"/>
              <w:numPr>
                <w:ilvl w:val="0"/>
                <w:numId w:val="196"/>
              </w:numPr>
              <w:rPr>
                <w:rFonts w:ascii="Verdana" w:hAnsi="Verdana"/>
              </w:rPr>
            </w:pPr>
            <w:r w:rsidRPr="0081271D">
              <w:rPr>
                <w:rFonts w:ascii="Verdana" w:eastAsia="Calibri" w:hAnsi="Verdana" w:cs="Calibri"/>
              </w:rPr>
              <w:t>Use a teacher-provided template to write citations in a standard format.</w:t>
            </w:r>
          </w:p>
        </w:tc>
      </w:tr>
      <w:tr w:rsidR="00365A2E" w:rsidRPr="003D56F9" w:rsidTr="0089732B">
        <w:trPr>
          <w:cantSplit/>
        </w:trPr>
        <w:tc>
          <w:tcPr>
            <w:tcW w:w="1958" w:type="pct"/>
            <w:tcBorders>
              <w:top w:val="single" w:sz="4" w:space="0" w:color="auto"/>
              <w:bottom w:val="nil"/>
            </w:tcBorders>
            <w:hideMark/>
          </w:tcPr>
          <w:p w:rsidR="00365A2E" w:rsidRPr="008F5BA6" w:rsidRDefault="00365A2E" w:rsidP="0089732B">
            <w:pPr>
              <w:tabs>
                <w:tab w:val="left" w:pos="927"/>
              </w:tabs>
              <w:rPr>
                <w:rFonts w:ascii="Verdana" w:eastAsia="Calibri" w:hAnsi="Verdana" w:cs="Calibri"/>
              </w:rPr>
            </w:pPr>
            <w:r w:rsidRPr="008F5BA6">
              <w:rPr>
                <w:rFonts w:ascii="Verdana" w:eastAsia="Calibri" w:hAnsi="Verdana" w:cs="Calibri"/>
                <w:spacing w:val="1"/>
              </w:rPr>
              <w:lastRenderedPageBreak/>
              <w:t>L</w:t>
            </w:r>
            <w:r w:rsidRPr="008F5BA6">
              <w:rPr>
                <w:rFonts w:ascii="Verdana" w:eastAsia="Calibri" w:hAnsi="Verdana" w:cs="Calibri"/>
              </w:rPr>
              <w:t>A</w:t>
            </w:r>
            <w:r w:rsidRPr="008F5BA6">
              <w:rPr>
                <w:rFonts w:ascii="Verdana" w:eastAsia="Calibri" w:hAnsi="Verdana" w:cs="Calibri"/>
                <w:spacing w:val="-1"/>
              </w:rPr>
              <w:t>F</w:t>
            </w:r>
            <w:r w:rsidRPr="008F5BA6">
              <w:rPr>
                <w:rFonts w:ascii="Verdana" w:eastAsia="Calibri" w:hAnsi="Verdana" w:cs="Calibri"/>
              </w:rPr>
              <w:t>S</w:t>
            </w:r>
            <w:r w:rsidRPr="008F5BA6">
              <w:rPr>
                <w:rFonts w:ascii="Verdana" w:eastAsia="Calibri" w:hAnsi="Verdana" w:cs="Calibri"/>
                <w:spacing w:val="-1"/>
              </w:rPr>
              <w:t>.</w:t>
            </w:r>
            <w:r w:rsidRPr="008F5BA6">
              <w:rPr>
                <w:rFonts w:ascii="Verdana" w:eastAsia="Calibri" w:hAnsi="Verdana" w:cs="Calibri"/>
                <w:spacing w:val="1"/>
              </w:rPr>
              <w:t>8</w:t>
            </w:r>
            <w:r w:rsidRPr="008F5BA6">
              <w:rPr>
                <w:rFonts w:ascii="Verdana" w:eastAsia="Calibri" w:hAnsi="Verdana" w:cs="Calibri"/>
              </w:rPr>
              <w:t>.W.3.9</w:t>
            </w:r>
          </w:p>
          <w:p w:rsidR="00365A2E" w:rsidRPr="008F5BA6" w:rsidRDefault="00365A2E" w:rsidP="00365A2E">
            <w:pPr>
              <w:ind w:right="-20"/>
              <w:rPr>
                <w:rFonts w:ascii="Verdana" w:eastAsia="Calibri" w:hAnsi="Verdana" w:cs="Calibri"/>
              </w:rPr>
            </w:pPr>
            <w:r w:rsidRPr="008F5BA6">
              <w:rPr>
                <w:rFonts w:ascii="Verdana" w:eastAsia="Calibri" w:hAnsi="Verdana" w:cs="Calibri"/>
                <w:spacing w:val="1"/>
              </w:rPr>
              <w:t>D</w:t>
            </w:r>
            <w:r w:rsidRPr="008F5BA6">
              <w:rPr>
                <w:rFonts w:ascii="Verdana" w:eastAsia="Calibri" w:hAnsi="Verdana" w:cs="Calibri"/>
              </w:rPr>
              <w:t xml:space="preserve">raw </w:t>
            </w:r>
            <w:r w:rsidRPr="008F5BA6">
              <w:rPr>
                <w:rFonts w:ascii="Verdana" w:eastAsia="Calibri" w:hAnsi="Verdana" w:cs="Calibri"/>
                <w:spacing w:val="1"/>
              </w:rPr>
              <w:t>ev</w:t>
            </w:r>
            <w:r w:rsidRPr="008F5BA6">
              <w:rPr>
                <w:rFonts w:ascii="Verdana" w:eastAsia="Calibri" w:hAnsi="Verdana" w:cs="Calibri"/>
              </w:rPr>
              <w:t>i</w:t>
            </w:r>
            <w:r w:rsidRPr="008F5BA6">
              <w:rPr>
                <w:rFonts w:ascii="Verdana" w:eastAsia="Calibri" w:hAnsi="Verdana" w:cs="Calibri"/>
                <w:spacing w:val="-1"/>
              </w:rPr>
              <w:t>d</w:t>
            </w:r>
            <w:r w:rsidRPr="008F5BA6">
              <w:rPr>
                <w:rFonts w:ascii="Verdana" w:eastAsia="Calibri" w:hAnsi="Verdana" w:cs="Calibri"/>
              </w:rPr>
              <w:t>ence</w:t>
            </w:r>
            <w:r w:rsidRPr="008F5BA6">
              <w:rPr>
                <w:rFonts w:ascii="Verdana" w:eastAsia="Calibri" w:hAnsi="Verdana" w:cs="Calibri"/>
                <w:spacing w:val="1"/>
              </w:rPr>
              <w:t xml:space="preserve"> </w:t>
            </w:r>
            <w:r w:rsidRPr="008F5BA6">
              <w:rPr>
                <w:rFonts w:ascii="Verdana" w:eastAsia="Calibri" w:hAnsi="Verdana" w:cs="Calibri"/>
              </w:rPr>
              <w:t>fr</w:t>
            </w:r>
            <w:r w:rsidRPr="008F5BA6">
              <w:rPr>
                <w:rFonts w:ascii="Verdana" w:eastAsia="Calibri" w:hAnsi="Verdana" w:cs="Calibri"/>
                <w:spacing w:val="1"/>
              </w:rPr>
              <w:t>o</w:t>
            </w:r>
            <w:r w:rsidRPr="008F5BA6">
              <w:rPr>
                <w:rFonts w:ascii="Verdana" w:eastAsia="Calibri" w:hAnsi="Verdana" w:cs="Calibri"/>
              </w:rPr>
              <w:t>m</w:t>
            </w:r>
            <w:r w:rsidRPr="008F5BA6">
              <w:rPr>
                <w:rFonts w:ascii="Verdana" w:eastAsia="Calibri" w:hAnsi="Verdana" w:cs="Calibri"/>
                <w:spacing w:val="1"/>
              </w:rPr>
              <w:t xml:space="preserve"> </w:t>
            </w:r>
            <w:r w:rsidRPr="008F5BA6">
              <w:rPr>
                <w:rFonts w:ascii="Verdana" w:eastAsia="Calibri" w:hAnsi="Verdana" w:cs="Calibri"/>
              </w:rPr>
              <w:t>literary</w:t>
            </w:r>
            <w:r w:rsidRPr="008F5BA6">
              <w:rPr>
                <w:rFonts w:ascii="Verdana" w:eastAsia="Calibri" w:hAnsi="Verdana" w:cs="Calibri"/>
                <w:spacing w:val="1"/>
              </w:rPr>
              <w:t xml:space="preserve"> o</w:t>
            </w:r>
            <w:r w:rsidRPr="008F5BA6">
              <w:rPr>
                <w:rFonts w:ascii="Verdana" w:eastAsia="Calibri" w:hAnsi="Verdana" w:cs="Calibri"/>
              </w:rPr>
              <w:t>r i</w:t>
            </w:r>
            <w:r w:rsidRPr="008F5BA6">
              <w:rPr>
                <w:rFonts w:ascii="Verdana" w:eastAsia="Calibri" w:hAnsi="Verdana" w:cs="Calibri"/>
                <w:spacing w:val="-1"/>
              </w:rPr>
              <w:t>n</w:t>
            </w:r>
            <w:r w:rsidRPr="008F5BA6">
              <w:rPr>
                <w:rFonts w:ascii="Verdana" w:eastAsia="Calibri" w:hAnsi="Verdana" w:cs="Calibri"/>
              </w:rPr>
              <w:t>f</w:t>
            </w:r>
            <w:r w:rsidRPr="008F5BA6">
              <w:rPr>
                <w:rFonts w:ascii="Verdana" w:eastAsia="Calibri" w:hAnsi="Verdana" w:cs="Calibri"/>
                <w:spacing w:val="1"/>
              </w:rPr>
              <w:t>o</w:t>
            </w:r>
            <w:r w:rsidRPr="008F5BA6">
              <w:rPr>
                <w:rFonts w:ascii="Verdana" w:eastAsia="Calibri" w:hAnsi="Verdana" w:cs="Calibri"/>
              </w:rPr>
              <w:t>r</w:t>
            </w:r>
            <w:r w:rsidRPr="008F5BA6">
              <w:rPr>
                <w:rFonts w:ascii="Verdana" w:eastAsia="Calibri" w:hAnsi="Verdana" w:cs="Calibri"/>
                <w:spacing w:val="1"/>
              </w:rPr>
              <w:t>m</w:t>
            </w:r>
            <w:r w:rsidRPr="008F5BA6">
              <w:rPr>
                <w:rFonts w:ascii="Verdana" w:eastAsia="Calibri" w:hAnsi="Verdana" w:cs="Calibri"/>
              </w:rPr>
              <w:t>ati</w:t>
            </w:r>
            <w:r w:rsidRPr="008F5BA6">
              <w:rPr>
                <w:rFonts w:ascii="Verdana" w:eastAsia="Calibri" w:hAnsi="Verdana" w:cs="Calibri"/>
                <w:spacing w:val="1"/>
              </w:rPr>
              <w:t>o</w:t>
            </w:r>
            <w:r w:rsidRPr="008F5BA6">
              <w:rPr>
                <w:rFonts w:ascii="Verdana" w:eastAsia="Calibri" w:hAnsi="Verdana" w:cs="Calibri"/>
                <w:spacing w:val="-1"/>
              </w:rPr>
              <w:t>n</w:t>
            </w:r>
            <w:r w:rsidRPr="008F5BA6">
              <w:rPr>
                <w:rFonts w:ascii="Verdana" w:eastAsia="Calibri" w:hAnsi="Verdana" w:cs="Calibri"/>
              </w:rPr>
              <w:t>al t</w:t>
            </w:r>
            <w:r w:rsidRPr="008F5BA6">
              <w:rPr>
                <w:rFonts w:ascii="Verdana" w:eastAsia="Calibri" w:hAnsi="Verdana" w:cs="Calibri"/>
                <w:spacing w:val="1"/>
              </w:rPr>
              <w:t>e</w:t>
            </w:r>
            <w:r w:rsidRPr="008F5BA6">
              <w:rPr>
                <w:rFonts w:ascii="Verdana" w:eastAsia="Calibri" w:hAnsi="Verdana" w:cs="Calibri"/>
              </w:rPr>
              <w:t>x</w:t>
            </w:r>
            <w:r w:rsidRPr="008F5BA6">
              <w:rPr>
                <w:rFonts w:ascii="Verdana" w:eastAsia="Calibri" w:hAnsi="Verdana" w:cs="Calibri"/>
                <w:spacing w:val="1"/>
              </w:rPr>
              <w:t>t</w:t>
            </w:r>
            <w:r w:rsidRPr="008F5BA6">
              <w:rPr>
                <w:rFonts w:ascii="Verdana" w:eastAsia="Calibri" w:hAnsi="Verdana" w:cs="Calibri"/>
              </w:rPr>
              <w:t xml:space="preserve">s </w:t>
            </w:r>
            <w:r w:rsidRPr="008F5BA6">
              <w:rPr>
                <w:rFonts w:ascii="Verdana" w:eastAsia="Calibri" w:hAnsi="Verdana" w:cs="Calibri"/>
                <w:spacing w:val="1"/>
              </w:rPr>
              <w:t>t</w:t>
            </w:r>
            <w:r w:rsidRPr="008F5BA6">
              <w:rPr>
                <w:rFonts w:ascii="Verdana" w:eastAsia="Calibri" w:hAnsi="Verdana" w:cs="Calibri"/>
              </w:rPr>
              <w:t>o</w:t>
            </w:r>
            <w:r w:rsidRPr="008F5BA6">
              <w:rPr>
                <w:rFonts w:ascii="Verdana" w:eastAsia="Calibri" w:hAnsi="Verdana" w:cs="Calibri"/>
                <w:spacing w:val="1"/>
              </w:rPr>
              <w:t xml:space="preserve"> </w:t>
            </w:r>
            <w:r w:rsidRPr="008F5BA6">
              <w:rPr>
                <w:rFonts w:ascii="Verdana" w:eastAsia="Calibri" w:hAnsi="Verdana" w:cs="Calibri"/>
              </w:rPr>
              <w:t>su</w:t>
            </w:r>
            <w:r w:rsidRPr="008F5BA6">
              <w:rPr>
                <w:rFonts w:ascii="Verdana" w:eastAsia="Calibri" w:hAnsi="Verdana" w:cs="Calibri"/>
                <w:spacing w:val="-1"/>
              </w:rPr>
              <w:t>pp</w:t>
            </w:r>
            <w:r w:rsidRPr="008F5BA6">
              <w:rPr>
                <w:rFonts w:ascii="Verdana" w:eastAsia="Calibri" w:hAnsi="Verdana" w:cs="Calibri"/>
                <w:spacing w:val="1"/>
              </w:rPr>
              <w:t>o</w:t>
            </w:r>
            <w:r w:rsidRPr="008F5BA6">
              <w:rPr>
                <w:rFonts w:ascii="Verdana" w:eastAsia="Calibri" w:hAnsi="Verdana" w:cs="Calibri"/>
              </w:rPr>
              <w:t>rt</w:t>
            </w:r>
            <w:r w:rsidRPr="008F5BA6">
              <w:rPr>
                <w:rFonts w:ascii="Verdana" w:eastAsia="Calibri" w:hAnsi="Verdana" w:cs="Calibri"/>
                <w:spacing w:val="1"/>
              </w:rPr>
              <w:t xml:space="preserve"> </w:t>
            </w:r>
            <w:r w:rsidRPr="008F5BA6">
              <w:rPr>
                <w:rFonts w:ascii="Verdana" w:eastAsia="Calibri" w:hAnsi="Verdana" w:cs="Calibri"/>
              </w:rPr>
              <w:t>a</w:t>
            </w:r>
            <w:r w:rsidRPr="008F5BA6">
              <w:rPr>
                <w:rFonts w:ascii="Verdana" w:eastAsia="Calibri" w:hAnsi="Verdana" w:cs="Calibri"/>
                <w:spacing w:val="-1"/>
              </w:rPr>
              <w:t>n</w:t>
            </w:r>
            <w:r w:rsidRPr="008F5BA6">
              <w:rPr>
                <w:rFonts w:ascii="Verdana" w:eastAsia="Calibri" w:hAnsi="Verdana" w:cs="Calibri"/>
              </w:rPr>
              <w:t>alysis,</w:t>
            </w:r>
            <w:r w:rsidRPr="008F5BA6">
              <w:rPr>
                <w:rFonts w:ascii="Verdana" w:eastAsia="Calibri" w:hAnsi="Verdana" w:cs="Calibri"/>
                <w:spacing w:val="1"/>
              </w:rPr>
              <w:t xml:space="preserve"> </w:t>
            </w:r>
            <w:r w:rsidRPr="008F5BA6">
              <w:rPr>
                <w:rFonts w:ascii="Verdana" w:eastAsia="Calibri" w:hAnsi="Verdana" w:cs="Calibri"/>
              </w:rPr>
              <w:t>r</w:t>
            </w:r>
            <w:r w:rsidRPr="008F5BA6">
              <w:rPr>
                <w:rFonts w:ascii="Verdana" w:eastAsia="Calibri" w:hAnsi="Verdana" w:cs="Calibri"/>
                <w:spacing w:val="1"/>
              </w:rPr>
              <w:t>e</w:t>
            </w:r>
            <w:r w:rsidRPr="008F5BA6">
              <w:rPr>
                <w:rFonts w:ascii="Verdana" w:eastAsia="Calibri" w:hAnsi="Verdana" w:cs="Calibri"/>
              </w:rPr>
              <w:t>flecti</w:t>
            </w:r>
            <w:r w:rsidRPr="008F5BA6">
              <w:rPr>
                <w:rFonts w:ascii="Verdana" w:eastAsia="Calibri" w:hAnsi="Verdana" w:cs="Calibri"/>
                <w:spacing w:val="1"/>
              </w:rPr>
              <w:t>o</w:t>
            </w:r>
            <w:r w:rsidRPr="008F5BA6">
              <w:rPr>
                <w:rFonts w:ascii="Verdana" w:eastAsia="Calibri" w:hAnsi="Verdana" w:cs="Calibri"/>
                <w:spacing w:val="-1"/>
              </w:rPr>
              <w:t>n</w:t>
            </w:r>
            <w:r w:rsidRPr="008F5BA6">
              <w:rPr>
                <w:rFonts w:ascii="Verdana" w:eastAsia="Calibri" w:hAnsi="Verdana" w:cs="Calibri"/>
              </w:rPr>
              <w:t>, and</w:t>
            </w:r>
            <w:r w:rsidRPr="008F5BA6">
              <w:rPr>
                <w:rFonts w:ascii="Verdana" w:eastAsia="Calibri" w:hAnsi="Verdana" w:cs="Calibri"/>
                <w:spacing w:val="-1"/>
              </w:rPr>
              <w:t xml:space="preserve"> </w:t>
            </w:r>
            <w:r w:rsidRPr="008F5BA6">
              <w:rPr>
                <w:rFonts w:ascii="Verdana" w:eastAsia="Calibri" w:hAnsi="Verdana" w:cs="Calibri"/>
              </w:rPr>
              <w:t>r</w:t>
            </w:r>
            <w:r w:rsidRPr="008F5BA6">
              <w:rPr>
                <w:rFonts w:ascii="Verdana" w:eastAsia="Calibri" w:hAnsi="Verdana" w:cs="Calibri"/>
                <w:spacing w:val="1"/>
              </w:rPr>
              <w:t>e</w:t>
            </w:r>
            <w:r w:rsidRPr="008F5BA6">
              <w:rPr>
                <w:rFonts w:ascii="Verdana" w:eastAsia="Calibri" w:hAnsi="Verdana" w:cs="Calibri"/>
              </w:rPr>
              <w:t>search.</w:t>
            </w:r>
          </w:p>
          <w:p w:rsidR="00365A2E" w:rsidRPr="008F5BA6" w:rsidRDefault="00365A2E" w:rsidP="00365A2E">
            <w:pPr>
              <w:spacing w:before="22"/>
              <w:ind w:right="473"/>
              <w:rPr>
                <w:rFonts w:ascii="Verdana" w:hAnsi="Verdana"/>
              </w:rPr>
            </w:pPr>
            <w:r w:rsidRPr="008F5BA6">
              <w:rPr>
                <w:rFonts w:ascii="Verdana" w:hAnsi="Verdana"/>
              </w:rPr>
              <w:t xml:space="preserve">a. </w:t>
            </w:r>
            <w:r w:rsidRPr="008F5BA6">
              <w:rPr>
                <w:rFonts w:ascii="Verdana" w:hAnsi="Verdana"/>
                <w:spacing w:val="-1"/>
              </w:rPr>
              <w:t>App</w:t>
            </w:r>
            <w:r w:rsidRPr="008F5BA6">
              <w:rPr>
                <w:rFonts w:ascii="Verdana" w:hAnsi="Verdana"/>
              </w:rPr>
              <w:t>ly</w:t>
            </w:r>
            <w:r w:rsidRPr="008F5BA6">
              <w:rPr>
                <w:rFonts w:ascii="Verdana" w:hAnsi="Verdana"/>
                <w:spacing w:val="1"/>
              </w:rPr>
              <w:t xml:space="preserve"> </w:t>
            </w:r>
            <w:r w:rsidRPr="008F5BA6">
              <w:rPr>
                <w:rFonts w:ascii="Verdana" w:hAnsi="Verdana"/>
                <w:spacing w:val="-1"/>
              </w:rPr>
              <w:t>g</w:t>
            </w:r>
            <w:r w:rsidRPr="008F5BA6">
              <w:rPr>
                <w:rFonts w:ascii="Verdana" w:hAnsi="Verdana"/>
              </w:rPr>
              <w:t>ra</w:t>
            </w:r>
            <w:r w:rsidRPr="008F5BA6">
              <w:rPr>
                <w:rFonts w:ascii="Verdana" w:hAnsi="Verdana"/>
                <w:spacing w:val="-1"/>
              </w:rPr>
              <w:t>d</w:t>
            </w:r>
            <w:r w:rsidRPr="008F5BA6">
              <w:rPr>
                <w:rFonts w:ascii="Verdana" w:hAnsi="Verdana"/>
              </w:rPr>
              <w:t>e</w:t>
            </w:r>
            <w:r w:rsidRPr="008F5BA6">
              <w:rPr>
                <w:rFonts w:ascii="Verdana" w:hAnsi="Verdana"/>
                <w:spacing w:val="1"/>
              </w:rPr>
              <w:t xml:space="preserve"> </w:t>
            </w:r>
            <w:r w:rsidRPr="008F5BA6">
              <w:rPr>
                <w:rFonts w:ascii="Verdana" w:hAnsi="Verdana"/>
              </w:rPr>
              <w:t>8</w:t>
            </w:r>
            <w:r w:rsidRPr="008F5BA6">
              <w:rPr>
                <w:rFonts w:ascii="Verdana" w:hAnsi="Verdana"/>
                <w:spacing w:val="1"/>
              </w:rPr>
              <w:t xml:space="preserve"> </w:t>
            </w:r>
            <w:r w:rsidRPr="008F5BA6">
              <w:rPr>
                <w:rFonts w:ascii="Verdana" w:hAnsi="Verdana"/>
              </w:rPr>
              <w:t>R</w:t>
            </w:r>
            <w:r w:rsidRPr="008F5BA6">
              <w:rPr>
                <w:rFonts w:ascii="Verdana" w:hAnsi="Verdana"/>
                <w:spacing w:val="1"/>
              </w:rPr>
              <w:t>e</w:t>
            </w:r>
            <w:r w:rsidRPr="008F5BA6">
              <w:rPr>
                <w:rFonts w:ascii="Verdana" w:hAnsi="Verdana"/>
              </w:rPr>
              <w:t>a</w:t>
            </w:r>
            <w:r w:rsidRPr="008F5BA6">
              <w:rPr>
                <w:rFonts w:ascii="Verdana" w:hAnsi="Verdana"/>
                <w:spacing w:val="-1"/>
              </w:rPr>
              <w:t>d</w:t>
            </w:r>
            <w:r w:rsidRPr="008F5BA6">
              <w:rPr>
                <w:rFonts w:ascii="Verdana" w:hAnsi="Verdana"/>
              </w:rPr>
              <w:t>i</w:t>
            </w:r>
            <w:r w:rsidRPr="008F5BA6">
              <w:rPr>
                <w:rFonts w:ascii="Verdana" w:hAnsi="Verdana"/>
                <w:spacing w:val="-1"/>
              </w:rPr>
              <w:t>n</w:t>
            </w:r>
            <w:r w:rsidRPr="008F5BA6">
              <w:rPr>
                <w:rFonts w:ascii="Verdana" w:hAnsi="Verdana"/>
              </w:rPr>
              <w:t>g</w:t>
            </w:r>
            <w:r w:rsidRPr="008F5BA6">
              <w:rPr>
                <w:rFonts w:ascii="Verdana" w:hAnsi="Verdana"/>
                <w:spacing w:val="-1"/>
              </w:rPr>
              <w:t xml:space="preserve"> </w:t>
            </w:r>
            <w:r w:rsidRPr="008F5BA6">
              <w:rPr>
                <w:rFonts w:ascii="Verdana" w:hAnsi="Verdana"/>
              </w:rPr>
              <w:t>s</w:t>
            </w:r>
            <w:r w:rsidRPr="008F5BA6">
              <w:rPr>
                <w:rFonts w:ascii="Verdana" w:hAnsi="Verdana"/>
                <w:spacing w:val="1"/>
              </w:rPr>
              <w:t>t</w:t>
            </w:r>
            <w:r w:rsidRPr="008F5BA6">
              <w:rPr>
                <w:rFonts w:ascii="Verdana" w:hAnsi="Verdana"/>
              </w:rPr>
              <w:t>a</w:t>
            </w:r>
            <w:r w:rsidRPr="008F5BA6">
              <w:rPr>
                <w:rFonts w:ascii="Verdana" w:hAnsi="Verdana"/>
                <w:spacing w:val="-1"/>
              </w:rPr>
              <w:t>nd</w:t>
            </w:r>
            <w:r w:rsidRPr="008F5BA6">
              <w:rPr>
                <w:rFonts w:ascii="Verdana" w:hAnsi="Verdana"/>
              </w:rPr>
              <w:t>ar</w:t>
            </w:r>
            <w:r w:rsidRPr="008F5BA6">
              <w:rPr>
                <w:rFonts w:ascii="Verdana" w:hAnsi="Verdana"/>
                <w:spacing w:val="-1"/>
              </w:rPr>
              <w:t>d</w:t>
            </w:r>
            <w:r w:rsidRPr="008F5BA6">
              <w:rPr>
                <w:rFonts w:ascii="Verdana" w:hAnsi="Verdana"/>
              </w:rPr>
              <w:t xml:space="preserve">s </w:t>
            </w:r>
            <w:r w:rsidRPr="008F5BA6">
              <w:rPr>
                <w:rFonts w:ascii="Verdana" w:hAnsi="Verdana"/>
                <w:spacing w:val="1"/>
              </w:rPr>
              <w:t>t</w:t>
            </w:r>
            <w:r w:rsidRPr="008F5BA6">
              <w:rPr>
                <w:rFonts w:ascii="Verdana" w:hAnsi="Verdana"/>
              </w:rPr>
              <w:t>o</w:t>
            </w:r>
            <w:r w:rsidRPr="008F5BA6">
              <w:rPr>
                <w:rFonts w:ascii="Verdana" w:hAnsi="Verdana"/>
                <w:spacing w:val="1"/>
              </w:rPr>
              <w:t xml:space="preserve"> </w:t>
            </w:r>
            <w:r w:rsidRPr="008F5BA6">
              <w:rPr>
                <w:rFonts w:ascii="Verdana" w:hAnsi="Verdana"/>
              </w:rPr>
              <w:t xml:space="preserve">literature </w:t>
            </w:r>
            <w:r w:rsidRPr="008F5BA6">
              <w:rPr>
                <w:rFonts w:ascii="Verdana" w:hAnsi="Verdana"/>
                <w:spacing w:val="1"/>
              </w:rPr>
              <w:t>(</w:t>
            </w:r>
            <w:r w:rsidRPr="008F5BA6">
              <w:rPr>
                <w:rFonts w:ascii="Verdana" w:hAnsi="Verdana"/>
              </w:rPr>
              <w:t>e.</w:t>
            </w:r>
            <w:r w:rsidRPr="008F5BA6">
              <w:rPr>
                <w:rFonts w:ascii="Verdana" w:hAnsi="Verdana"/>
                <w:spacing w:val="-1"/>
              </w:rPr>
              <w:t>g</w:t>
            </w:r>
            <w:r w:rsidRPr="008F5BA6">
              <w:rPr>
                <w:rFonts w:ascii="Verdana" w:hAnsi="Verdana"/>
              </w:rPr>
              <w:t xml:space="preserve">., </w:t>
            </w:r>
            <w:r w:rsidRPr="008F5BA6">
              <w:rPr>
                <w:rFonts w:ascii="Verdana" w:hAnsi="Verdana"/>
                <w:spacing w:val="1"/>
              </w:rPr>
              <w:t>“</w:t>
            </w:r>
            <w:r w:rsidRPr="008F5BA6">
              <w:rPr>
                <w:rFonts w:ascii="Verdana" w:hAnsi="Verdana"/>
              </w:rPr>
              <w:t>A</w:t>
            </w:r>
            <w:r w:rsidRPr="008F5BA6">
              <w:rPr>
                <w:rFonts w:ascii="Verdana" w:hAnsi="Verdana"/>
                <w:spacing w:val="-1"/>
              </w:rPr>
              <w:t>n</w:t>
            </w:r>
            <w:r w:rsidRPr="008F5BA6">
              <w:rPr>
                <w:rFonts w:ascii="Verdana" w:hAnsi="Verdana"/>
              </w:rPr>
              <w:t>alyze h</w:t>
            </w:r>
            <w:r w:rsidRPr="008F5BA6">
              <w:rPr>
                <w:rFonts w:ascii="Verdana" w:hAnsi="Verdana"/>
                <w:spacing w:val="1"/>
              </w:rPr>
              <w:t>o</w:t>
            </w:r>
            <w:r w:rsidRPr="008F5BA6">
              <w:rPr>
                <w:rFonts w:ascii="Verdana" w:hAnsi="Verdana"/>
              </w:rPr>
              <w:t>w</w:t>
            </w:r>
            <w:r w:rsidRPr="008F5BA6">
              <w:rPr>
                <w:rFonts w:ascii="Verdana" w:hAnsi="Verdana"/>
                <w:spacing w:val="1"/>
              </w:rPr>
              <w:t xml:space="preserve"> </w:t>
            </w:r>
            <w:r w:rsidRPr="008F5BA6">
              <w:rPr>
                <w:rFonts w:ascii="Verdana" w:hAnsi="Verdana"/>
              </w:rPr>
              <w:t xml:space="preserve">a </w:t>
            </w:r>
            <w:r w:rsidRPr="008F5BA6">
              <w:rPr>
                <w:rFonts w:ascii="Verdana" w:hAnsi="Verdana"/>
                <w:spacing w:val="1"/>
              </w:rPr>
              <w:t>mo</w:t>
            </w:r>
            <w:r w:rsidRPr="008F5BA6">
              <w:rPr>
                <w:rFonts w:ascii="Verdana" w:hAnsi="Verdana"/>
                <w:spacing w:val="-1"/>
              </w:rPr>
              <w:t>d</w:t>
            </w:r>
            <w:r w:rsidRPr="008F5BA6">
              <w:rPr>
                <w:rFonts w:ascii="Verdana" w:hAnsi="Verdana"/>
              </w:rPr>
              <w:t>ern w</w:t>
            </w:r>
            <w:r w:rsidRPr="008F5BA6">
              <w:rPr>
                <w:rFonts w:ascii="Verdana" w:hAnsi="Verdana"/>
                <w:spacing w:val="2"/>
              </w:rPr>
              <w:t>o</w:t>
            </w:r>
            <w:r w:rsidRPr="008F5BA6">
              <w:rPr>
                <w:rFonts w:ascii="Verdana" w:hAnsi="Verdana"/>
              </w:rPr>
              <w:t xml:space="preserve">rk </w:t>
            </w:r>
            <w:r w:rsidRPr="008F5BA6">
              <w:rPr>
                <w:rFonts w:ascii="Verdana" w:hAnsi="Verdana"/>
                <w:spacing w:val="2"/>
              </w:rPr>
              <w:t>o</w:t>
            </w:r>
            <w:r w:rsidRPr="008F5BA6">
              <w:rPr>
                <w:rFonts w:ascii="Verdana" w:hAnsi="Verdana"/>
              </w:rPr>
              <w:t>f ficti</w:t>
            </w:r>
            <w:r w:rsidRPr="008F5BA6">
              <w:rPr>
                <w:rFonts w:ascii="Verdana" w:hAnsi="Verdana"/>
                <w:spacing w:val="1"/>
              </w:rPr>
              <w:t>o</w:t>
            </w:r>
            <w:r w:rsidRPr="008F5BA6">
              <w:rPr>
                <w:rFonts w:ascii="Verdana" w:hAnsi="Verdana"/>
              </w:rPr>
              <w:t xml:space="preserve">n draws </w:t>
            </w:r>
            <w:r w:rsidRPr="008F5BA6">
              <w:rPr>
                <w:rFonts w:ascii="Verdana" w:hAnsi="Verdana"/>
                <w:spacing w:val="2"/>
              </w:rPr>
              <w:t>o</w:t>
            </w:r>
            <w:r w:rsidRPr="008F5BA6">
              <w:rPr>
                <w:rFonts w:ascii="Verdana" w:hAnsi="Verdana"/>
              </w:rPr>
              <w:t xml:space="preserve">n </w:t>
            </w:r>
            <w:r w:rsidRPr="008F5BA6">
              <w:rPr>
                <w:rFonts w:ascii="Verdana" w:hAnsi="Verdana"/>
                <w:spacing w:val="1"/>
              </w:rPr>
              <w:t>t</w:t>
            </w:r>
            <w:r w:rsidRPr="008F5BA6">
              <w:rPr>
                <w:rFonts w:ascii="Verdana" w:hAnsi="Verdana"/>
                <w:spacing w:val="-1"/>
              </w:rPr>
              <w:t>h</w:t>
            </w:r>
            <w:r w:rsidRPr="008F5BA6">
              <w:rPr>
                <w:rFonts w:ascii="Verdana" w:hAnsi="Verdana"/>
              </w:rPr>
              <w:t>e</w:t>
            </w:r>
            <w:r w:rsidRPr="008F5BA6">
              <w:rPr>
                <w:rFonts w:ascii="Verdana" w:hAnsi="Verdana"/>
                <w:spacing w:val="1"/>
              </w:rPr>
              <w:t>m</w:t>
            </w:r>
            <w:r w:rsidRPr="008F5BA6">
              <w:rPr>
                <w:rFonts w:ascii="Verdana" w:hAnsi="Verdana"/>
              </w:rPr>
              <w:t>es,</w:t>
            </w:r>
            <w:r w:rsidRPr="008F5BA6">
              <w:rPr>
                <w:rFonts w:ascii="Verdana" w:hAnsi="Verdana"/>
                <w:spacing w:val="1"/>
              </w:rPr>
              <w:t xml:space="preserve"> </w:t>
            </w:r>
            <w:r w:rsidRPr="008F5BA6">
              <w:rPr>
                <w:rFonts w:ascii="Verdana" w:hAnsi="Verdana"/>
                <w:spacing w:val="-1"/>
              </w:rPr>
              <w:t>p</w:t>
            </w:r>
            <w:r w:rsidRPr="008F5BA6">
              <w:rPr>
                <w:rFonts w:ascii="Verdana" w:hAnsi="Verdana"/>
              </w:rPr>
              <w:t xml:space="preserve">atterns </w:t>
            </w:r>
            <w:r w:rsidRPr="008F5BA6">
              <w:rPr>
                <w:rFonts w:ascii="Verdana" w:hAnsi="Verdana"/>
                <w:spacing w:val="1"/>
              </w:rPr>
              <w:t>o</w:t>
            </w:r>
            <w:r w:rsidRPr="008F5BA6">
              <w:rPr>
                <w:rFonts w:ascii="Verdana" w:hAnsi="Verdana"/>
              </w:rPr>
              <w:t>f e</w:t>
            </w:r>
            <w:r w:rsidRPr="008F5BA6">
              <w:rPr>
                <w:rFonts w:ascii="Verdana" w:hAnsi="Verdana"/>
                <w:spacing w:val="1"/>
              </w:rPr>
              <w:t>v</w:t>
            </w:r>
            <w:r w:rsidRPr="008F5BA6">
              <w:rPr>
                <w:rFonts w:ascii="Verdana" w:hAnsi="Verdana"/>
              </w:rPr>
              <w:t>ents,</w:t>
            </w:r>
            <w:r w:rsidRPr="008F5BA6">
              <w:rPr>
                <w:rFonts w:ascii="Verdana" w:hAnsi="Verdana"/>
                <w:spacing w:val="1"/>
              </w:rPr>
              <w:t xml:space="preserve"> o</w:t>
            </w:r>
            <w:r w:rsidRPr="008F5BA6">
              <w:rPr>
                <w:rFonts w:ascii="Verdana" w:hAnsi="Verdana"/>
              </w:rPr>
              <w:t>r cha</w:t>
            </w:r>
            <w:r w:rsidRPr="008F5BA6">
              <w:rPr>
                <w:rFonts w:ascii="Verdana" w:hAnsi="Verdana"/>
                <w:spacing w:val="-1"/>
              </w:rPr>
              <w:t>r</w:t>
            </w:r>
            <w:r w:rsidRPr="008F5BA6">
              <w:rPr>
                <w:rFonts w:ascii="Verdana" w:hAnsi="Verdana"/>
              </w:rPr>
              <w:t>act</w:t>
            </w:r>
            <w:r w:rsidRPr="008F5BA6">
              <w:rPr>
                <w:rFonts w:ascii="Verdana" w:hAnsi="Verdana"/>
                <w:spacing w:val="1"/>
              </w:rPr>
              <w:t>e</w:t>
            </w:r>
            <w:r w:rsidRPr="008F5BA6">
              <w:rPr>
                <w:rFonts w:ascii="Verdana" w:hAnsi="Verdana"/>
              </w:rPr>
              <w:t>r t</w:t>
            </w:r>
            <w:r w:rsidRPr="008F5BA6">
              <w:rPr>
                <w:rFonts w:ascii="Verdana" w:hAnsi="Verdana"/>
                <w:spacing w:val="1"/>
              </w:rPr>
              <w:t>y</w:t>
            </w:r>
            <w:r w:rsidRPr="008F5BA6">
              <w:rPr>
                <w:rFonts w:ascii="Verdana" w:hAnsi="Verdana"/>
                <w:spacing w:val="-1"/>
              </w:rPr>
              <w:t>p</w:t>
            </w:r>
            <w:r w:rsidRPr="008F5BA6">
              <w:rPr>
                <w:rFonts w:ascii="Verdana" w:hAnsi="Verdana"/>
              </w:rPr>
              <w:t>es</w:t>
            </w:r>
            <w:r w:rsidRPr="008F5BA6">
              <w:rPr>
                <w:rFonts w:ascii="Verdana" w:hAnsi="Verdana"/>
                <w:spacing w:val="1"/>
              </w:rPr>
              <w:t xml:space="preserve"> </w:t>
            </w:r>
            <w:r w:rsidRPr="008F5BA6">
              <w:rPr>
                <w:rFonts w:ascii="Verdana" w:hAnsi="Verdana"/>
              </w:rPr>
              <w:t>fr</w:t>
            </w:r>
            <w:r w:rsidRPr="008F5BA6">
              <w:rPr>
                <w:rFonts w:ascii="Verdana" w:hAnsi="Verdana"/>
                <w:spacing w:val="1"/>
              </w:rPr>
              <w:t>o</w:t>
            </w:r>
            <w:r w:rsidRPr="008F5BA6">
              <w:rPr>
                <w:rFonts w:ascii="Verdana" w:hAnsi="Verdana"/>
              </w:rPr>
              <w:t>m</w:t>
            </w:r>
            <w:r w:rsidRPr="008F5BA6">
              <w:rPr>
                <w:rFonts w:ascii="Verdana" w:hAnsi="Verdana"/>
                <w:spacing w:val="1"/>
              </w:rPr>
              <w:t xml:space="preserve"> </w:t>
            </w:r>
            <w:r w:rsidRPr="008F5BA6">
              <w:rPr>
                <w:rFonts w:ascii="Verdana" w:hAnsi="Verdana"/>
                <w:spacing w:val="2"/>
              </w:rPr>
              <w:t>m</w:t>
            </w:r>
            <w:r w:rsidRPr="008F5BA6">
              <w:rPr>
                <w:rFonts w:ascii="Verdana" w:hAnsi="Verdana"/>
                <w:spacing w:val="1"/>
              </w:rPr>
              <w:t>y</w:t>
            </w:r>
            <w:r w:rsidRPr="008F5BA6">
              <w:rPr>
                <w:rFonts w:ascii="Verdana" w:hAnsi="Verdana"/>
              </w:rPr>
              <w:t>ths, tra</w:t>
            </w:r>
            <w:r w:rsidRPr="008F5BA6">
              <w:rPr>
                <w:rFonts w:ascii="Verdana" w:hAnsi="Verdana"/>
                <w:spacing w:val="-1"/>
              </w:rPr>
              <w:t>d</w:t>
            </w:r>
            <w:r w:rsidRPr="008F5BA6">
              <w:rPr>
                <w:rFonts w:ascii="Verdana" w:hAnsi="Verdana"/>
              </w:rPr>
              <w:t>iti</w:t>
            </w:r>
            <w:r w:rsidRPr="008F5BA6">
              <w:rPr>
                <w:rFonts w:ascii="Verdana" w:hAnsi="Verdana"/>
                <w:spacing w:val="1"/>
              </w:rPr>
              <w:t>o</w:t>
            </w:r>
            <w:r w:rsidRPr="008F5BA6">
              <w:rPr>
                <w:rFonts w:ascii="Verdana" w:hAnsi="Verdana"/>
                <w:spacing w:val="-1"/>
              </w:rPr>
              <w:t>n</w:t>
            </w:r>
            <w:r w:rsidRPr="008F5BA6">
              <w:rPr>
                <w:rFonts w:ascii="Verdana" w:hAnsi="Verdana"/>
              </w:rPr>
              <w:t>al st</w:t>
            </w:r>
            <w:r w:rsidRPr="008F5BA6">
              <w:rPr>
                <w:rFonts w:ascii="Verdana" w:hAnsi="Verdana"/>
                <w:spacing w:val="1"/>
              </w:rPr>
              <w:t>o</w:t>
            </w:r>
            <w:r w:rsidRPr="008F5BA6">
              <w:rPr>
                <w:rFonts w:ascii="Verdana" w:hAnsi="Verdana"/>
              </w:rPr>
              <w:t>ries,</w:t>
            </w:r>
            <w:r w:rsidRPr="008F5BA6">
              <w:rPr>
                <w:rFonts w:ascii="Verdana" w:hAnsi="Verdana"/>
                <w:spacing w:val="1"/>
              </w:rPr>
              <w:t xml:space="preserve"> o</w:t>
            </w:r>
            <w:r w:rsidRPr="008F5BA6">
              <w:rPr>
                <w:rFonts w:ascii="Verdana" w:hAnsi="Verdana"/>
              </w:rPr>
              <w:t>r reli</w:t>
            </w:r>
            <w:r w:rsidRPr="008F5BA6">
              <w:rPr>
                <w:rFonts w:ascii="Verdana" w:hAnsi="Verdana"/>
                <w:spacing w:val="-1"/>
              </w:rPr>
              <w:t>g</w:t>
            </w:r>
            <w:r w:rsidRPr="008F5BA6">
              <w:rPr>
                <w:rFonts w:ascii="Verdana" w:hAnsi="Verdana"/>
              </w:rPr>
              <w:t>i</w:t>
            </w:r>
            <w:r w:rsidRPr="008F5BA6">
              <w:rPr>
                <w:rFonts w:ascii="Verdana" w:hAnsi="Verdana"/>
                <w:spacing w:val="1"/>
              </w:rPr>
              <w:t>o</w:t>
            </w:r>
            <w:r w:rsidRPr="008F5BA6">
              <w:rPr>
                <w:rFonts w:ascii="Verdana" w:hAnsi="Verdana"/>
                <w:spacing w:val="-1"/>
              </w:rPr>
              <w:t>u</w:t>
            </w:r>
            <w:r w:rsidRPr="008F5BA6">
              <w:rPr>
                <w:rFonts w:ascii="Verdana" w:hAnsi="Verdana"/>
              </w:rPr>
              <w:t xml:space="preserve">s </w:t>
            </w:r>
            <w:r w:rsidRPr="008F5BA6">
              <w:rPr>
                <w:rFonts w:ascii="Verdana" w:hAnsi="Verdana"/>
                <w:spacing w:val="1"/>
              </w:rPr>
              <w:t>wo</w:t>
            </w:r>
            <w:r w:rsidRPr="008F5BA6">
              <w:rPr>
                <w:rFonts w:ascii="Verdana" w:hAnsi="Verdana"/>
              </w:rPr>
              <w:t>rks s</w:t>
            </w:r>
            <w:r w:rsidRPr="008F5BA6">
              <w:rPr>
                <w:rFonts w:ascii="Verdana" w:hAnsi="Verdana"/>
                <w:spacing w:val="-1"/>
              </w:rPr>
              <w:t>u</w:t>
            </w:r>
            <w:r w:rsidRPr="008F5BA6">
              <w:rPr>
                <w:rFonts w:ascii="Verdana" w:hAnsi="Verdana"/>
              </w:rPr>
              <w:t xml:space="preserve">ch as </w:t>
            </w:r>
            <w:r w:rsidRPr="008F5BA6">
              <w:rPr>
                <w:rFonts w:ascii="Verdana" w:hAnsi="Verdana"/>
                <w:spacing w:val="1"/>
              </w:rPr>
              <w:t>t</w:t>
            </w:r>
            <w:r w:rsidRPr="008F5BA6">
              <w:rPr>
                <w:rFonts w:ascii="Verdana" w:hAnsi="Verdana"/>
                <w:spacing w:val="-1"/>
              </w:rPr>
              <w:t>h</w:t>
            </w:r>
            <w:r w:rsidRPr="008F5BA6">
              <w:rPr>
                <w:rFonts w:ascii="Verdana" w:hAnsi="Verdana"/>
              </w:rPr>
              <w:t>e</w:t>
            </w:r>
            <w:r w:rsidRPr="008F5BA6">
              <w:rPr>
                <w:rFonts w:ascii="Verdana" w:hAnsi="Verdana"/>
                <w:spacing w:val="1"/>
              </w:rPr>
              <w:t xml:space="preserve"> </w:t>
            </w:r>
            <w:r w:rsidRPr="008F5BA6">
              <w:rPr>
                <w:rFonts w:ascii="Verdana" w:hAnsi="Verdana"/>
              </w:rPr>
              <w:t>Bi</w:t>
            </w:r>
            <w:r w:rsidRPr="008F5BA6">
              <w:rPr>
                <w:rFonts w:ascii="Verdana" w:hAnsi="Verdana"/>
                <w:spacing w:val="-1"/>
              </w:rPr>
              <w:t>b</w:t>
            </w:r>
            <w:r w:rsidRPr="008F5BA6">
              <w:rPr>
                <w:rFonts w:ascii="Verdana" w:hAnsi="Verdana"/>
              </w:rPr>
              <w:t>le, incl</w:t>
            </w:r>
            <w:r w:rsidRPr="008F5BA6">
              <w:rPr>
                <w:rFonts w:ascii="Verdana" w:hAnsi="Verdana"/>
                <w:spacing w:val="-1"/>
              </w:rPr>
              <w:t>ud</w:t>
            </w:r>
            <w:r w:rsidRPr="008F5BA6">
              <w:rPr>
                <w:rFonts w:ascii="Verdana" w:hAnsi="Verdana"/>
              </w:rPr>
              <w:t>i</w:t>
            </w:r>
            <w:r w:rsidRPr="008F5BA6">
              <w:rPr>
                <w:rFonts w:ascii="Verdana" w:hAnsi="Verdana"/>
                <w:spacing w:val="-1"/>
              </w:rPr>
              <w:t>n</w:t>
            </w:r>
            <w:r w:rsidRPr="008F5BA6">
              <w:rPr>
                <w:rFonts w:ascii="Verdana" w:hAnsi="Verdana"/>
              </w:rPr>
              <w:t>g</w:t>
            </w:r>
            <w:r w:rsidRPr="008F5BA6">
              <w:rPr>
                <w:rFonts w:ascii="Verdana" w:hAnsi="Verdana"/>
                <w:spacing w:val="-1"/>
              </w:rPr>
              <w:t xml:space="preserve"> </w:t>
            </w:r>
            <w:r w:rsidRPr="008F5BA6">
              <w:rPr>
                <w:rFonts w:ascii="Verdana" w:hAnsi="Verdana"/>
              </w:rPr>
              <w:t>descri</w:t>
            </w:r>
            <w:r w:rsidRPr="008F5BA6">
              <w:rPr>
                <w:rFonts w:ascii="Verdana" w:hAnsi="Verdana"/>
                <w:spacing w:val="-1"/>
              </w:rPr>
              <w:t>b</w:t>
            </w:r>
            <w:r w:rsidRPr="008F5BA6">
              <w:rPr>
                <w:rFonts w:ascii="Verdana" w:hAnsi="Verdana"/>
              </w:rPr>
              <w:t>i</w:t>
            </w:r>
            <w:r w:rsidRPr="008F5BA6">
              <w:rPr>
                <w:rFonts w:ascii="Verdana" w:hAnsi="Verdana"/>
                <w:spacing w:val="-1"/>
              </w:rPr>
              <w:t>n</w:t>
            </w:r>
            <w:r w:rsidRPr="008F5BA6">
              <w:rPr>
                <w:rFonts w:ascii="Verdana" w:hAnsi="Verdana"/>
              </w:rPr>
              <w:t>g</w:t>
            </w:r>
            <w:r w:rsidRPr="008F5BA6">
              <w:rPr>
                <w:rFonts w:ascii="Verdana" w:hAnsi="Verdana"/>
                <w:spacing w:val="-1"/>
              </w:rPr>
              <w:t xml:space="preserve"> </w:t>
            </w:r>
            <w:r w:rsidRPr="008F5BA6">
              <w:rPr>
                <w:rFonts w:ascii="Verdana" w:hAnsi="Verdana"/>
              </w:rPr>
              <w:t>h</w:t>
            </w:r>
            <w:r w:rsidRPr="008F5BA6">
              <w:rPr>
                <w:rFonts w:ascii="Verdana" w:hAnsi="Verdana"/>
                <w:spacing w:val="1"/>
              </w:rPr>
              <w:t>o</w:t>
            </w:r>
            <w:r w:rsidRPr="008F5BA6">
              <w:rPr>
                <w:rFonts w:ascii="Verdana" w:hAnsi="Verdana"/>
              </w:rPr>
              <w:t>w</w:t>
            </w:r>
            <w:r w:rsidRPr="008F5BA6">
              <w:rPr>
                <w:rFonts w:ascii="Verdana" w:hAnsi="Verdana"/>
                <w:spacing w:val="1"/>
              </w:rPr>
              <w:t xml:space="preserve"> </w:t>
            </w:r>
            <w:r w:rsidRPr="008F5BA6">
              <w:rPr>
                <w:rFonts w:ascii="Verdana" w:hAnsi="Verdana"/>
              </w:rPr>
              <w:t xml:space="preserve">the </w:t>
            </w:r>
            <w:r w:rsidRPr="008F5BA6">
              <w:rPr>
                <w:rFonts w:ascii="Verdana" w:hAnsi="Verdana"/>
                <w:spacing w:val="1"/>
              </w:rPr>
              <w:t>m</w:t>
            </w:r>
            <w:r w:rsidRPr="008F5BA6">
              <w:rPr>
                <w:rFonts w:ascii="Verdana" w:hAnsi="Verdana"/>
              </w:rPr>
              <w:t>ateri</w:t>
            </w:r>
            <w:r w:rsidRPr="008F5BA6">
              <w:rPr>
                <w:rFonts w:ascii="Verdana" w:hAnsi="Verdana"/>
                <w:spacing w:val="-1"/>
              </w:rPr>
              <w:t>a</w:t>
            </w:r>
            <w:r w:rsidRPr="008F5BA6">
              <w:rPr>
                <w:rFonts w:ascii="Verdana" w:hAnsi="Verdana"/>
              </w:rPr>
              <w:t>l is ren</w:t>
            </w:r>
            <w:r w:rsidRPr="008F5BA6">
              <w:rPr>
                <w:rFonts w:ascii="Verdana" w:hAnsi="Verdana"/>
                <w:spacing w:val="-1"/>
              </w:rPr>
              <w:t>d</w:t>
            </w:r>
            <w:r w:rsidRPr="008F5BA6">
              <w:rPr>
                <w:rFonts w:ascii="Verdana" w:hAnsi="Verdana"/>
              </w:rPr>
              <w:t>ered new</w:t>
            </w:r>
            <w:r w:rsidRPr="008F5BA6">
              <w:rPr>
                <w:rFonts w:ascii="Verdana" w:hAnsi="Verdana"/>
                <w:spacing w:val="2"/>
              </w:rPr>
              <w:t>”</w:t>
            </w:r>
            <w:r w:rsidRPr="008F5BA6">
              <w:rPr>
                <w:rFonts w:ascii="Verdana" w:hAnsi="Verdana"/>
              </w:rPr>
              <w:t>).</w:t>
            </w:r>
          </w:p>
          <w:p w:rsidR="00365A2E" w:rsidRPr="008F5BA6" w:rsidRDefault="00365A2E" w:rsidP="00365A2E">
            <w:pPr>
              <w:tabs>
                <w:tab w:val="left" w:pos="927"/>
              </w:tabs>
              <w:rPr>
                <w:rFonts w:ascii="Verdana" w:eastAsia="Calibri" w:hAnsi="Verdana" w:cs="Calibri"/>
              </w:rPr>
            </w:pPr>
            <w:r w:rsidRPr="008F5BA6">
              <w:rPr>
                <w:rFonts w:ascii="Verdana" w:hAnsi="Verdana"/>
                <w:spacing w:val="-1"/>
              </w:rPr>
              <w:t>b</w:t>
            </w:r>
            <w:r w:rsidRPr="008F5BA6">
              <w:rPr>
                <w:rFonts w:ascii="Verdana" w:hAnsi="Verdana"/>
              </w:rPr>
              <w:t>. A</w:t>
            </w:r>
            <w:r w:rsidRPr="008F5BA6">
              <w:rPr>
                <w:rFonts w:ascii="Verdana" w:hAnsi="Verdana"/>
                <w:spacing w:val="-1"/>
              </w:rPr>
              <w:t>pp</w:t>
            </w:r>
            <w:r w:rsidRPr="008F5BA6">
              <w:rPr>
                <w:rFonts w:ascii="Verdana" w:hAnsi="Verdana"/>
              </w:rPr>
              <w:t>ly</w:t>
            </w:r>
            <w:r w:rsidRPr="008F5BA6">
              <w:rPr>
                <w:rFonts w:ascii="Verdana" w:hAnsi="Verdana"/>
                <w:spacing w:val="1"/>
              </w:rPr>
              <w:t xml:space="preserve"> </w:t>
            </w:r>
            <w:r w:rsidRPr="008F5BA6">
              <w:rPr>
                <w:rFonts w:ascii="Verdana" w:hAnsi="Verdana"/>
                <w:spacing w:val="-1"/>
              </w:rPr>
              <w:t>g</w:t>
            </w:r>
            <w:r w:rsidRPr="008F5BA6">
              <w:rPr>
                <w:rFonts w:ascii="Verdana" w:hAnsi="Verdana"/>
              </w:rPr>
              <w:t>ra</w:t>
            </w:r>
            <w:r w:rsidRPr="008F5BA6">
              <w:rPr>
                <w:rFonts w:ascii="Verdana" w:hAnsi="Verdana"/>
                <w:spacing w:val="-1"/>
              </w:rPr>
              <w:t>d</w:t>
            </w:r>
            <w:r w:rsidRPr="008F5BA6">
              <w:rPr>
                <w:rFonts w:ascii="Verdana" w:hAnsi="Verdana"/>
              </w:rPr>
              <w:t>e</w:t>
            </w:r>
            <w:r w:rsidRPr="008F5BA6">
              <w:rPr>
                <w:rFonts w:ascii="Verdana" w:hAnsi="Verdana"/>
                <w:spacing w:val="1"/>
              </w:rPr>
              <w:t xml:space="preserve"> </w:t>
            </w:r>
            <w:r w:rsidRPr="008F5BA6">
              <w:rPr>
                <w:rFonts w:ascii="Verdana" w:hAnsi="Verdana"/>
              </w:rPr>
              <w:t>8</w:t>
            </w:r>
            <w:r w:rsidRPr="008F5BA6">
              <w:rPr>
                <w:rFonts w:ascii="Verdana" w:hAnsi="Verdana"/>
                <w:spacing w:val="1"/>
              </w:rPr>
              <w:t xml:space="preserve"> </w:t>
            </w:r>
            <w:r w:rsidRPr="008F5BA6">
              <w:rPr>
                <w:rFonts w:ascii="Verdana" w:hAnsi="Verdana"/>
              </w:rPr>
              <w:t>R</w:t>
            </w:r>
            <w:r w:rsidRPr="008F5BA6">
              <w:rPr>
                <w:rFonts w:ascii="Verdana" w:hAnsi="Verdana"/>
                <w:spacing w:val="1"/>
              </w:rPr>
              <w:t>e</w:t>
            </w:r>
            <w:r w:rsidRPr="008F5BA6">
              <w:rPr>
                <w:rFonts w:ascii="Verdana" w:hAnsi="Verdana"/>
              </w:rPr>
              <w:t>a</w:t>
            </w:r>
            <w:r w:rsidRPr="008F5BA6">
              <w:rPr>
                <w:rFonts w:ascii="Verdana" w:hAnsi="Verdana"/>
                <w:spacing w:val="-1"/>
              </w:rPr>
              <w:t>d</w:t>
            </w:r>
            <w:r w:rsidRPr="008F5BA6">
              <w:rPr>
                <w:rFonts w:ascii="Verdana" w:hAnsi="Verdana"/>
              </w:rPr>
              <w:t>i</w:t>
            </w:r>
            <w:r w:rsidRPr="008F5BA6">
              <w:rPr>
                <w:rFonts w:ascii="Verdana" w:hAnsi="Verdana"/>
                <w:spacing w:val="-1"/>
              </w:rPr>
              <w:t>n</w:t>
            </w:r>
            <w:r w:rsidRPr="008F5BA6">
              <w:rPr>
                <w:rFonts w:ascii="Verdana" w:hAnsi="Verdana"/>
              </w:rPr>
              <w:t>g</w:t>
            </w:r>
            <w:r w:rsidRPr="008F5BA6">
              <w:rPr>
                <w:rFonts w:ascii="Verdana" w:hAnsi="Verdana"/>
                <w:spacing w:val="-1"/>
              </w:rPr>
              <w:t xml:space="preserve"> </w:t>
            </w:r>
            <w:r w:rsidRPr="008F5BA6">
              <w:rPr>
                <w:rFonts w:ascii="Verdana" w:hAnsi="Verdana"/>
              </w:rPr>
              <w:t>s</w:t>
            </w:r>
            <w:r w:rsidRPr="008F5BA6">
              <w:rPr>
                <w:rFonts w:ascii="Verdana" w:hAnsi="Verdana"/>
                <w:spacing w:val="1"/>
              </w:rPr>
              <w:t>t</w:t>
            </w:r>
            <w:r w:rsidRPr="008F5BA6">
              <w:rPr>
                <w:rFonts w:ascii="Verdana" w:hAnsi="Verdana"/>
              </w:rPr>
              <w:t>a</w:t>
            </w:r>
            <w:r w:rsidRPr="008F5BA6">
              <w:rPr>
                <w:rFonts w:ascii="Verdana" w:hAnsi="Verdana"/>
                <w:spacing w:val="-1"/>
              </w:rPr>
              <w:t>nd</w:t>
            </w:r>
            <w:r w:rsidRPr="008F5BA6">
              <w:rPr>
                <w:rFonts w:ascii="Verdana" w:hAnsi="Verdana"/>
              </w:rPr>
              <w:t>ar</w:t>
            </w:r>
            <w:r w:rsidRPr="008F5BA6">
              <w:rPr>
                <w:rFonts w:ascii="Verdana" w:hAnsi="Verdana"/>
                <w:spacing w:val="-1"/>
              </w:rPr>
              <w:t>d</w:t>
            </w:r>
            <w:r w:rsidRPr="008F5BA6">
              <w:rPr>
                <w:rFonts w:ascii="Verdana" w:hAnsi="Verdana"/>
              </w:rPr>
              <w:t xml:space="preserve">s </w:t>
            </w:r>
            <w:r w:rsidRPr="008F5BA6">
              <w:rPr>
                <w:rFonts w:ascii="Verdana" w:hAnsi="Verdana"/>
                <w:spacing w:val="1"/>
              </w:rPr>
              <w:t>t</w:t>
            </w:r>
            <w:r w:rsidRPr="008F5BA6">
              <w:rPr>
                <w:rFonts w:ascii="Verdana" w:hAnsi="Verdana"/>
              </w:rPr>
              <w:t>o</w:t>
            </w:r>
            <w:r w:rsidRPr="008F5BA6">
              <w:rPr>
                <w:rFonts w:ascii="Verdana" w:hAnsi="Verdana"/>
                <w:spacing w:val="1"/>
              </w:rPr>
              <w:t xml:space="preserve"> </w:t>
            </w:r>
            <w:r w:rsidRPr="008F5BA6">
              <w:rPr>
                <w:rFonts w:ascii="Verdana" w:hAnsi="Verdana"/>
              </w:rPr>
              <w:t>literary</w:t>
            </w:r>
            <w:r w:rsidRPr="008F5BA6">
              <w:rPr>
                <w:rFonts w:ascii="Verdana" w:hAnsi="Verdana"/>
                <w:spacing w:val="1"/>
              </w:rPr>
              <w:t xml:space="preserve"> </w:t>
            </w:r>
            <w:r w:rsidRPr="008F5BA6">
              <w:rPr>
                <w:rFonts w:ascii="Verdana" w:hAnsi="Verdana"/>
              </w:rPr>
              <w:t>n</w:t>
            </w:r>
            <w:r w:rsidRPr="008F5BA6">
              <w:rPr>
                <w:rFonts w:ascii="Verdana" w:hAnsi="Verdana"/>
                <w:spacing w:val="1"/>
              </w:rPr>
              <w:t>o</w:t>
            </w:r>
            <w:r w:rsidRPr="008F5BA6">
              <w:rPr>
                <w:rFonts w:ascii="Verdana" w:hAnsi="Verdana"/>
                <w:spacing w:val="-1"/>
              </w:rPr>
              <w:t>n</w:t>
            </w:r>
            <w:r w:rsidRPr="008F5BA6">
              <w:rPr>
                <w:rFonts w:ascii="Verdana" w:hAnsi="Verdana"/>
              </w:rPr>
              <w:t>ficti</w:t>
            </w:r>
            <w:r w:rsidRPr="008F5BA6">
              <w:rPr>
                <w:rFonts w:ascii="Verdana" w:hAnsi="Verdana"/>
                <w:spacing w:val="1"/>
              </w:rPr>
              <w:t>o</w:t>
            </w:r>
            <w:r w:rsidRPr="008F5BA6">
              <w:rPr>
                <w:rFonts w:ascii="Verdana" w:hAnsi="Verdana"/>
              </w:rPr>
              <w:t xml:space="preserve">n </w:t>
            </w:r>
            <w:r w:rsidRPr="008F5BA6">
              <w:rPr>
                <w:rFonts w:ascii="Verdana" w:hAnsi="Verdana"/>
                <w:spacing w:val="1"/>
              </w:rPr>
              <w:t>(</w:t>
            </w:r>
            <w:r w:rsidRPr="008F5BA6">
              <w:rPr>
                <w:rFonts w:ascii="Verdana" w:hAnsi="Verdana"/>
              </w:rPr>
              <w:t>e.</w:t>
            </w:r>
            <w:r w:rsidRPr="008F5BA6">
              <w:rPr>
                <w:rFonts w:ascii="Verdana" w:hAnsi="Verdana"/>
                <w:spacing w:val="-1"/>
              </w:rPr>
              <w:t>g</w:t>
            </w:r>
            <w:r w:rsidRPr="008F5BA6">
              <w:rPr>
                <w:rFonts w:ascii="Verdana" w:hAnsi="Verdana"/>
              </w:rPr>
              <w:t xml:space="preserve">., </w:t>
            </w:r>
            <w:r w:rsidRPr="008F5BA6">
              <w:rPr>
                <w:rFonts w:ascii="Verdana" w:hAnsi="Verdana"/>
                <w:spacing w:val="1"/>
              </w:rPr>
              <w:t>“D</w:t>
            </w:r>
            <w:r w:rsidRPr="008F5BA6">
              <w:rPr>
                <w:rFonts w:ascii="Verdana" w:hAnsi="Verdana"/>
              </w:rPr>
              <w:t>eli</w:t>
            </w:r>
            <w:r w:rsidRPr="008F5BA6">
              <w:rPr>
                <w:rFonts w:ascii="Verdana" w:hAnsi="Verdana"/>
                <w:spacing w:val="-1"/>
              </w:rPr>
              <w:t>n</w:t>
            </w:r>
            <w:r w:rsidRPr="008F5BA6">
              <w:rPr>
                <w:rFonts w:ascii="Verdana" w:hAnsi="Verdana"/>
              </w:rPr>
              <w:t>eate</w:t>
            </w:r>
            <w:r w:rsidRPr="008F5BA6">
              <w:rPr>
                <w:rFonts w:ascii="Verdana" w:hAnsi="Verdana"/>
                <w:spacing w:val="1"/>
              </w:rPr>
              <w:t xml:space="preserve"> </w:t>
            </w:r>
            <w:r w:rsidRPr="008F5BA6">
              <w:rPr>
                <w:rFonts w:ascii="Verdana" w:hAnsi="Verdana"/>
              </w:rPr>
              <w:t>a</w:t>
            </w:r>
            <w:r w:rsidRPr="008F5BA6">
              <w:rPr>
                <w:rFonts w:ascii="Verdana" w:hAnsi="Verdana"/>
                <w:spacing w:val="-1"/>
              </w:rPr>
              <w:t>n</w:t>
            </w:r>
            <w:r w:rsidRPr="008F5BA6">
              <w:rPr>
                <w:rFonts w:ascii="Verdana" w:hAnsi="Verdana"/>
              </w:rPr>
              <w:t xml:space="preserve">d </w:t>
            </w:r>
            <w:r w:rsidRPr="008F5BA6">
              <w:rPr>
                <w:rFonts w:ascii="Verdana" w:hAnsi="Verdana"/>
                <w:spacing w:val="1"/>
              </w:rPr>
              <w:t>ev</w:t>
            </w:r>
            <w:r w:rsidRPr="008F5BA6">
              <w:rPr>
                <w:rFonts w:ascii="Verdana" w:hAnsi="Verdana"/>
              </w:rPr>
              <w:t>al</w:t>
            </w:r>
            <w:r w:rsidRPr="008F5BA6">
              <w:rPr>
                <w:rFonts w:ascii="Verdana" w:hAnsi="Verdana"/>
                <w:spacing w:val="-1"/>
              </w:rPr>
              <w:t>u</w:t>
            </w:r>
            <w:r w:rsidRPr="008F5BA6">
              <w:rPr>
                <w:rFonts w:ascii="Verdana" w:hAnsi="Verdana"/>
              </w:rPr>
              <w:t>ate</w:t>
            </w:r>
            <w:r w:rsidRPr="008F5BA6">
              <w:rPr>
                <w:rFonts w:ascii="Verdana" w:hAnsi="Verdana"/>
                <w:spacing w:val="1"/>
              </w:rPr>
              <w:t xml:space="preserve"> t</w:t>
            </w:r>
            <w:r w:rsidRPr="008F5BA6">
              <w:rPr>
                <w:rFonts w:ascii="Verdana" w:hAnsi="Verdana"/>
                <w:spacing w:val="-1"/>
              </w:rPr>
              <w:t>h</w:t>
            </w:r>
            <w:r w:rsidRPr="008F5BA6">
              <w:rPr>
                <w:rFonts w:ascii="Verdana" w:hAnsi="Verdana"/>
              </w:rPr>
              <w:t>e</w:t>
            </w:r>
            <w:r w:rsidRPr="008F5BA6">
              <w:rPr>
                <w:rFonts w:ascii="Verdana" w:hAnsi="Verdana"/>
                <w:spacing w:val="1"/>
              </w:rPr>
              <w:t xml:space="preserve"> </w:t>
            </w:r>
            <w:r w:rsidRPr="008F5BA6">
              <w:rPr>
                <w:rFonts w:ascii="Verdana" w:hAnsi="Verdana"/>
              </w:rPr>
              <w:t>ar</w:t>
            </w:r>
            <w:r w:rsidRPr="008F5BA6">
              <w:rPr>
                <w:rFonts w:ascii="Verdana" w:hAnsi="Verdana"/>
                <w:spacing w:val="-1"/>
              </w:rPr>
              <w:t>gu</w:t>
            </w:r>
            <w:r w:rsidRPr="008F5BA6">
              <w:rPr>
                <w:rFonts w:ascii="Verdana" w:hAnsi="Verdana"/>
                <w:spacing w:val="1"/>
              </w:rPr>
              <w:t>m</w:t>
            </w:r>
            <w:r w:rsidRPr="008F5BA6">
              <w:rPr>
                <w:rFonts w:ascii="Verdana" w:hAnsi="Verdana"/>
              </w:rPr>
              <w:t>ent and</w:t>
            </w:r>
            <w:r w:rsidRPr="008F5BA6">
              <w:rPr>
                <w:rFonts w:ascii="Verdana" w:hAnsi="Verdana"/>
                <w:spacing w:val="-1"/>
              </w:rPr>
              <w:t xml:space="preserve"> </w:t>
            </w:r>
            <w:r w:rsidRPr="008F5BA6">
              <w:rPr>
                <w:rFonts w:ascii="Verdana" w:hAnsi="Verdana"/>
              </w:rPr>
              <w:t>specific claims in a t</w:t>
            </w:r>
            <w:r w:rsidRPr="008F5BA6">
              <w:rPr>
                <w:rFonts w:ascii="Verdana" w:hAnsi="Verdana"/>
                <w:spacing w:val="1"/>
              </w:rPr>
              <w:t>e</w:t>
            </w:r>
            <w:r w:rsidRPr="008F5BA6">
              <w:rPr>
                <w:rFonts w:ascii="Verdana" w:hAnsi="Verdana"/>
              </w:rPr>
              <w:t>x</w:t>
            </w:r>
            <w:r w:rsidRPr="008F5BA6">
              <w:rPr>
                <w:rFonts w:ascii="Verdana" w:hAnsi="Verdana"/>
                <w:spacing w:val="1"/>
              </w:rPr>
              <w:t>t</w:t>
            </w:r>
            <w:r w:rsidRPr="008F5BA6">
              <w:rPr>
                <w:rFonts w:ascii="Verdana" w:hAnsi="Verdana"/>
              </w:rPr>
              <w:t>, ass</w:t>
            </w:r>
            <w:r w:rsidRPr="008F5BA6">
              <w:rPr>
                <w:rFonts w:ascii="Verdana" w:hAnsi="Verdana"/>
                <w:spacing w:val="1"/>
              </w:rPr>
              <w:t>e</w:t>
            </w:r>
            <w:r w:rsidRPr="008F5BA6">
              <w:rPr>
                <w:rFonts w:ascii="Verdana" w:hAnsi="Verdana"/>
              </w:rPr>
              <w:t>ssi</w:t>
            </w:r>
            <w:r w:rsidRPr="008F5BA6">
              <w:rPr>
                <w:rFonts w:ascii="Verdana" w:hAnsi="Verdana"/>
                <w:spacing w:val="-1"/>
              </w:rPr>
              <w:t>n</w:t>
            </w:r>
            <w:r w:rsidRPr="008F5BA6">
              <w:rPr>
                <w:rFonts w:ascii="Verdana" w:hAnsi="Verdana"/>
              </w:rPr>
              <w:t>g</w:t>
            </w:r>
            <w:r w:rsidRPr="008F5BA6">
              <w:rPr>
                <w:rFonts w:ascii="Verdana" w:hAnsi="Verdana"/>
                <w:spacing w:val="-1"/>
              </w:rPr>
              <w:t xml:space="preserve"> </w:t>
            </w:r>
            <w:r w:rsidRPr="008F5BA6">
              <w:rPr>
                <w:rFonts w:ascii="Verdana" w:hAnsi="Verdana"/>
                <w:spacing w:val="1"/>
              </w:rPr>
              <w:t>w</w:t>
            </w:r>
            <w:r w:rsidRPr="008F5BA6">
              <w:rPr>
                <w:rFonts w:ascii="Verdana" w:hAnsi="Verdana"/>
                <w:spacing w:val="-1"/>
              </w:rPr>
              <w:t>h</w:t>
            </w:r>
            <w:r w:rsidRPr="008F5BA6">
              <w:rPr>
                <w:rFonts w:ascii="Verdana" w:hAnsi="Verdana"/>
              </w:rPr>
              <w:t>e</w:t>
            </w:r>
            <w:r w:rsidRPr="008F5BA6">
              <w:rPr>
                <w:rFonts w:ascii="Verdana" w:hAnsi="Verdana"/>
                <w:spacing w:val="1"/>
              </w:rPr>
              <w:t>t</w:t>
            </w:r>
            <w:r w:rsidRPr="008F5BA6">
              <w:rPr>
                <w:rFonts w:ascii="Verdana" w:hAnsi="Verdana"/>
                <w:spacing w:val="-1"/>
              </w:rPr>
              <w:t>h</w:t>
            </w:r>
            <w:r w:rsidRPr="008F5BA6">
              <w:rPr>
                <w:rFonts w:ascii="Verdana" w:hAnsi="Verdana"/>
              </w:rPr>
              <w:t>er</w:t>
            </w:r>
            <w:r w:rsidRPr="008F5BA6">
              <w:rPr>
                <w:rFonts w:ascii="Verdana" w:hAnsi="Verdana"/>
                <w:spacing w:val="1"/>
              </w:rPr>
              <w:t xml:space="preserve"> </w:t>
            </w:r>
            <w:r w:rsidRPr="008F5BA6">
              <w:rPr>
                <w:rFonts w:ascii="Verdana" w:hAnsi="Verdana"/>
              </w:rPr>
              <w:t>the r</w:t>
            </w:r>
            <w:r w:rsidRPr="008F5BA6">
              <w:rPr>
                <w:rFonts w:ascii="Verdana" w:hAnsi="Verdana"/>
                <w:spacing w:val="1"/>
              </w:rPr>
              <w:t>e</w:t>
            </w:r>
            <w:r w:rsidRPr="008F5BA6">
              <w:rPr>
                <w:rFonts w:ascii="Verdana" w:hAnsi="Verdana"/>
              </w:rPr>
              <w:t>as</w:t>
            </w:r>
            <w:r w:rsidRPr="008F5BA6">
              <w:rPr>
                <w:rFonts w:ascii="Verdana" w:hAnsi="Verdana"/>
                <w:spacing w:val="1"/>
              </w:rPr>
              <w:t>o</w:t>
            </w:r>
            <w:r w:rsidRPr="008F5BA6">
              <w:rPr>
                <w:rFonts w:ascii="Verdana" w:hAnsi="Verdana"/>
                <w:spacing w:val="-1"/>
              </w:rPr>
              <w:t>n</w:t>
            </w:r>
            <w:r w:rsidRPr="008F5BA6">
              <w:rPr>
                <w:rFonts w:ascii="Verdana" w:hAnsi="Verdana"/>
              </w:rPr>
              <w:t>i</w:t>
            </w:r>
            <w:r w:rsidRPr="008F5BA6">
              <w:rPr>
                <w:rFonts w:ascii="Verdana" w:hAnsi="Verdana"/>
                <w:spacing w:val="-1"/>
              </w:rPr>
              <w:t>n</w:t>
            </w:r>
            <w:r w:rsidRPr="008F5BA6">
              <w:rPr>
                <w:rFonts w:ascii="Verdana" w:hAnsi="Verdana"/>
              </w:rPr>
              <w:t>g</w:t>
            </w:r>
            <w:r w:rsidRPr="008F5BA6">
              <w:rPr>
                <w:rFonts w:ascii="Verdana" w:hAnsi="Verdana"/>
                <w:spacing w:val="-1"/>
              </w:rPr>
              <w:t xml:space="preserve"> </w:t>
            </w:r>
            <w:r w:rsidRPr="008F5BA6">
              <w:rPr>
                <w:rFonts w:ascii="Verdana" w:hAnsi="Verdana"/>
              </w:rPr>
              <w:t>is</w:t>
            </w:r>
            <w:r w:rsidRPr="008F5BA6">
              <w:rPr>
                <w:rFonts w:ascii="Verdana" w:hAnsi="Verdana"/>
                <w:spacing w:val="1"/>
              </w:rPr>
              <w:t xml:space="preserve"> </w:t>
            </w:r>
            <w:r w:rsidRPr="008F5BA6">
              <w:rPr>
                <w:rFonts w:ascii="Verdana" w:hAnsi="Verdana"/>
              </w:rPr>
              <w:t>s</w:t>
            </w:r>
            <w:r w:rsidRPr="008F5BA6">
              <w:rPr>
                <w:rFonts w:ascii="Verdana" w:hAnsi="Verdana"/>
                <w:spacing w:val="1"/>
              </w:rPr>
              <w:t>o</w:t>
            </w:r>
            <w:r w:rsidRPr="008F5BA6">
              <w:rPr>
                <w:rFonts w:ascii="Verdana" w:hAnsi="Verdana"/>
                <w:spacing w:val="-1"/>
              </w:rPr>
              <w:t>un</w:t>
            </w:r>
            <w:r w:rsidRPr="008F5BA6">
              <w:rPr>
                <w:rFonts w:ascii="Verdana" w:hAnsi="Verdana"/>
              </w:rPr>
              <w:t>d</w:t>
            </w:r>
            <w:r w:rsidRPr="008F5BA6">
              <w:rPr>
                <w:rFonts w:ascii="Verdana" w:hAnsi="Verdana"/>
                <w:spacing w:val="-1"/>
              </w:rPr>
              <w:t xml:space="preserve"> </w:t>
            </w:r>
            <w:r w:rsidRPr="008F5BA6">
              <w:rPr>
                <w:rFonts w:ascii="Verdana" w:hAnsi="Verdana"/>
              </w:rPr>
              <w:t>and</w:t>
            </w:r>
            <w:r w:rsidRPr="008F5BA6">
              <w:rPr>
                <w:rFonts w:ascii="Verdana" w:hAnsi="Verdana"/>
                <w:spacing w:val="-1"/>
              </w:rPr>
              <w:t xml:space="preserve"> </w:t>
            </w:r>
            <w:r w:rsidRPr="008F5BA6">
              <w:rPr>
                <w:rFonts w:ascii="Verdana" w:hAnsi="Verdana"/>
                <w:spacing w:val="1"/>
              </w:rPr>
              <w:t>t</w:t>
            </w:r>
            <w:r w:rsidRPr="008F5BA6">
              <w:rPr>
                <w:rFonts w:ascii="Verdana" w:hAnsi="Verdana"/>
                <w:spacing w:val="-1"/>
              </w:rPr>
              <w:t>h</w:t>
            </w:r>
            <w:r w:rsidRPr="008F5BA6">
              <w:rPr>
                <w:rFonts w:ascii="Verdana" w:hAnsi="Verdana"/>
              </w:rPr>
              <w:t>e</w:t>
            </w:r>
            <w:r w:rsidRPr="008F5BA6">
              <w:rPr>
                <w:rFonts w:ascii="Verdana" w:hAnsi="Verdana"/>
                <w:spacing w:val="1"/>
              </w:rPr>
              <w:t xml:space="preserve"> </w:t>
            </w:r>
            <w:r w:rsidRPr="008F5BA6">
              <w:rPr>
                <w:rFonts w:ascii="Verdana" w:hAnsi="Verdana"/>
              </w:rPr>
              <w:t>e</w:t>
            </w:r>
            <w:r w:rsidRPr="008F5BA6">
              <w:rPr>
                <w:rFonts w:ascii="Verdana" w:hAnsi="Verdana"/>
                <w:spacing w:val="1"/>
              </w:rPr>
              <w:t>v</w:t>
            </w:r>
            <w:r w:rsidRPr="008F5BA6">
              <w:rPr>
                <w:rFonts w:ascii="Verdana" w:hAnsi="Verdana"/>
              </w:rPr>
              <w:t>i</w:t>
            </w:r>
            <w:r w:rsidRPr="008F5BA6">
              <w:rPr>
                <w:rFonts w:ascii="Verdana" w:hAnsi="Verdana"/>
                <w:spacing w:val="-1"/>
              </w:rPr>
              <w:t>d</w:t>
            </w:r>
            <w:r w:rsidRPr="008F5BA6">
              <w:rPr>
                <w:rFonts w:ascii="Verdana" w:hAnsi="Verdana"/>
              </w:rPr>
              <w:t>ence</w:t>
            </w:r>
            <w:r w:rsidRPr="008F5BA6">
              <w:rPr>
                <w:rFonts w:ascii="Verdana" w:hAnsi="Verdana"/>
                <w:spacing w:val="1"/>
              </w:rPr>
              <w:t xml:space="preserve"> </w:t>
            </w:r>
            <w:r w:rsidRPr="008F5BA6">
              <w:rPr>
                <w:rFonts w:ascii="Verdana" w:hAnsi="Verdana"/>
              </w:rPr>
              <w:t>is rele</w:t>
            </w:r>
            <w:r w:rsidRPr="008F5BA6">
              <w:rPr>
                <w:rFonts w:ascii="Verdana" w:hAnsi="Verdana"/>
                <w:spacing w:val="2"/>
              </w:rPr>
              <w:t>v</w:t>
            </w:r>
            <w:r w:rsidRPr="008F5BA6">
              <w:rPr>
                <w:rFonts w:ascii="Verdana" w:hAnsi="Verdana"/>
              </w:rPr>
              <w:t>a</w:t>
            </w:r>
            <w:r w:rsidRPr="008F5BA6">
              <w:rPr>
                <w:rFonts w:ascii="Verdana" w:hAnsi="Verdana"/>
                <w:spacing w:val="-1"/>
              </w:rPr>
              <w:t>n</w:t>
            </w:r>
            <w:r w:rsidRPr="008F5BA6">
              <w:rPr>
                <w:rFonts w:ascii="Verdana" w:hAnsi="Verdana"/>
              </w:rPr>
              <w:t>t</w:t>
            </w:r>
            <w:r w:rsidRPr="008F5BA6">
              <w:rPr>
                <w:rFonts w:ascii="Verdana" w:hAnsi="Verdana"/>
                <w:spacing w:val="1"/>
              </w:rPr>
              <w:t xml:space="preserve"> </w:t>
            </w:r>
            <w:r w:rsidRPr="008F5BA6">
              <w:rPr>
                <w:rFonts w:ascii="Verdana" w:hAnsi="Verdana"/>
              </w:rPr>
              <w:t>a</w:t>
            </w:r>
            <w:r w:rsidRPr="008F5BA6">
              <w:rPr>
                <w:rFonts w:ascii="Verdana" w:hAnsi="Verdana"/>
                <w:spacing w:val="-1"/>
              </w:rPr>
              <w:t>n</w:t>
            </w:r>
            <w:r w:rsidRPr="008F5BA6">
              <w:rPr>
                <w:rFonts w:ascii="Verdana" w:hAnsi="Verdana"/>
              </w:rPr>
              <w:t>d</w:t>
            </w:r>
            <w:r w:rsidRPr="008F5BA6">
              <w:rPr>
                <w:rFonts w:ascii="Verdana" w:hAnsi="Verdana"/>
                <w:spacing w:val="-1"/>
              </w:rPr>
              <w:t xml:space="preserve"> </w:t>
            </w:r>
            <w:r w:rsidRPr="008F5BA6">
              <w:rPr>
                <w:rFonts w:ascii="Verdana" w:hAnsi="Verdana"/>
              </w:rPr>
              <w:t>suff</w:t>
            </w:r>
            <w:r w:rsidRPr="008F5BA6">
              <w:rPr>
                <w:rFonts w:ascii="Verdana" w:hAnsi="Verdana"/>
                <w:spacing w:val="-1"/>
              </w:rPr>
              <w:t>i</w:t>
            </w:r>
            <w:r w:rsidRPr="008F5BA6">
              <w:rPr>
                <w:rFonts w:ascii="Verdana" w:hAnsi="Verdana"/>
              </w:rPr>
              <w:t>cient;</w:t>
            </w:r>
            <w:r w:rsidRPr="008F5BA6">
              <w:rPr>
                <w:rFonts w:ascii="Verdana" w:hAnsi="Verdana"/>
                <w:spacing w:val="1"/>
              </w:rPr>
              <w:t xml:space="preserve"> </w:t>
            </w:r>
            <w:r w:rsidRPr="008F5BA6">
              <w:rPr>
                <w:rFonts w:ascii="Verdana" w:hAnsi="Verdana"/>
              </w:rPr>
              <w:t>r</w:t>
            </w:r>
            <w:r w:rsidRPr="008F5BA6">
              <w:rPr>
                <w:rFonts w:ascii="Verdana" w:hAnsi="Verdana"/>
                <w:spacing w:val="1"/>
              </w:rPr>
              <w:t>e</w:t>
            </w:r>
            <w:r w:rsidRPr="008F5BA6">
              <w:rPr>
                <w:rFonts w:ascii="Verdana" w:hAnsi="Verdana"/>
              </w:rPr>
              <w:t>c</w:t>
            </w:r>
            <w:r w:rsidRPr="008F5BA6">
              <w:rPr>
                <w:rFonts w:ascii="Verdana" w:hAnsi="Verdana"/>
                <w:spacing w:val="1"/>
              </w:rPr>
              <w:t>o</w:t>
            </w:r>
            <w:r w:rsidRPr="008F5BA6">
              <w:rPr>
                <w:rFonts w:ascii="Verdana" w:hAnsi="Verdana"/>
                <w:spacing w:val="-1"/>
              </w:rPr>
              <w:t>gn</w:t>
            </w:r>
            <w:r w:rsidRPr="008F5BA6">
              <w:rPr>
                <w:rFonts w:ascii="Verdana" w:hAnsi="Verdana"/>
              </w:rPr>
              <w:t>i</w:t>
            </w:r>
            <w:r w:rsidRPr="008F5BA6">
              <w:rPr>
                <w:rFonts w:ascii="Verdana" w:hAnsi="Verdana"/>
                <w:spacing w:val="-1"/>
              </w:rPr>
              <w:t>z</w:t>
            </w:r>
            <w:r w:rsidRPr="008F5BA6">
              <w:rPr>
                <w:rFonts w:ascii="Verdana" w:hAnsi="Verdana"/>
              </w:rPr>
              <w:t>e</w:t>
            </w:r>
            <w:r w:rsidRPr="008F5BA6">
              <w:rPr>
                <w:rFonts w:ascii="Verdana" w:hAnsi="Verdana"/>
                <w:spacing w:val="1"/>
              </w:rPr>
              <w:t xml:space="preserve"> </w:t>
            </w:r>
            <w:r w:rsidRPr="008F5BA6">
              <w:rPr>
                <w:rFonts w:ascii="Verdana" w:hAnsi="Verdana"/>
              </w:rPr>
              <w:t>when ir</w:t>
            </w:r>
            <w:r w:rsidRPr="008F5BA6">
              <w:rPr>
                <w:rFonts w:ascii="Verdana" w:hAnsi="Verdana"/>
                <w:spacing w:val="-1"/>
              </w:rPr>
              <w:t>r</w:t>
            </w:r>
            <w:r w:rsidRPr="008F5BA6">
              <w:rPr>
                <w:rFonts w:ascii="Verdana" w:hAnsi="Verdana"/>
              </w:rPr>
              <w:t>ele</w:t>
            </w:r>
            <w:r w:rsidRPr="008F5BA6">
              <w:rPr>
                <w:rFonts w:ascii="Verdana" w:hAnsi="Verdana"/>
                <w:spacing w:val="2"/>
              </w:rPr>
              <w:t>v</w:t>
            </w:r>
            <w:r w:rsidRPr="008F5BA6">
              <w:rPr>
                <w:rFonts w:ascii="Verdana" w:hAnsi="Verdana"/>
              </w:rPr>
              <w:t>a</w:t>
            </w:r>
            <w:r w:rsidRPr="008F5BA6">
              <w:rPr>
                <w:rFonts w:ascii="Verdana" w:hAnsi="Verdana"/>
                <w:spacing w:val="-1"/>
              </w:rPr>
              <w:t>n</w:t>
            </w:r>
            <w:r w:rsidRPr="008F5BA6">
              <w:rPr>
                <w:rFonts w:ascii="Verdana" w:hAnsi="Verdana"/>
              </w:rPr>
              <w:t>t</w:t>
            </w:r>
            <w:r w:rsidRPr="008F5BA6">
              <w:rPr>
                <w:rFonts w:ascii="Verdana" w:hAnsi="Verdana"/>
                <w:spacing w:val="1"/>
              </w:rPr>
              <w:t xml:space="preserve"> </w:t>
            </w:r>
            <w:r w:rsidRPr="008F5BA6">
              <w:rPr>
                <w:rFonts w:ascii="Verdana" w:hAnsi="Verdana"/>
              </w:rPr>
              <w:t>e</w:t>
            </w:r>
            <w:r w:rsidRPr="008F5BA6">
              <w:rPr>
                <w:rFonts w:ascii="Verdana" w:hAnsi="Verdana"/>
                <w:spacing w:val="1"/>
              </w:rPr>
              <w:t>v</w:t>
            </w:r>
            <w:r w:rsidRPr="008F5BA6">
              <w:rPr>
                <w:rFonts w:ascii="Verdana" w:hAnsi="Verdana"/>
              </w:rPr>
              <w:t>i</w:t>
            </w:r>
            <w:r w:rsidRPr="008F5BA6">
              <w:rPr>
                <w:rFonts w:ascii="Verdana" w:hAnsi="Verdana"/>
                <w:spacing w:val="-1"/>
              </w:rPr>
              <w:t>d</w:t>
            </w:r>
            <w:r w:rsidRPr="008F5BA6">
              <w:rPr>
                <w:rFonts w:ascii="Verdana" w:hAnsi="Verdana"/>
              </w:rPr>
              <w:t>ence</w:t>
            </w:r>
            <w:r w:rsidRPr="008F5BA6">
              <w:rPr>
                <w:rFonts w:ascii="Verdana" w:hAnsi="Verdana"/>
                <w:spacing w:val="1"/>
              </w:rPr>
              <w:t xml:space="preserve"> </w:t>
            </w:r>
            <w:r w:rsidRPr="008F5BA6">
              <w:rPr>
                <w:rFonts w:ascii="Verdana" w:hAnsi="Verdana"/>
              </w:rPr>
              <w:t>is i</w:t>
            </w:r>
            <w:r w:rsidRPr="008F5BA6">
              <w:rPr>
                <w:rFonts w:ascii="Verdana" w:hAnsi="Verdana"/>
                <w:spacing w:val="-1"/>
              </w:rPr>
              <w:t>n</w:t>
            </w:r>
            <w:r w:rsidRPr="008F5BA6">
              <w:rPr>
                <w:rFonts w:ascii="Verdana" w:hAnsi="Verdana"/>
              </w:rPr>
              <w:t>tr</w:t>
            </w:r>
            <w:r w:rsidRPr="008F5BA6">
              <w:rPr>
                <w:rFonts w:ascii="Verdana" w:hAnsi="Verdana"/>
                <w:spacing w:val="1"/>
              </w:rPr>
              <w:t>o</w:t>
            </w:r>
            <w:r w:rsidRPr="008F5BA6">
              <w:rPr>
                <w:rFonts w:ascii="Verdana" w:hAnsi="Verdana"/>
                <w:spacing w:val="-1"/>
              </w:rPr>
              <w:t>du</w:t>
            </w:r>
            <w:r w:rsidRPr="008F5BA6">
              <w:rPr>
                <w:rFonts w:ascii="Verdana" w:hAnsi="Verdana"/>
              </w:rPr>
              <w:t>ced</w:t>
            </w:r>
            <w:r w:rsidRPr="008F5BA6">
              <w:rPr>
                <w:rFonts w:ascii="Verdana" w:hAnsi="Verdana"/>
                <w:spacing w:val="1"/>
              </w:rPr>
              <w:t>”</w:t>
            </w:r>
            <w:r w:rsidRPr="008F5BA6">
              <w:rPr>
                <w:rFonts w:ascii="Verdana" w:hAnsi="Verdana"/>
              </w:rPr>
              <w:t>).</w:t>
            </w:r>
          </w:p>
        </w:tc>
        <w:tc>
          <w:tcPr>
            <w:tcW w:w="1168" w:type="pct"/>
            <w:shd w:val="clear" w:color="auto" w:fill="F2DBDB" w:themeFill="accent2" w:themeFillTint="33"/>
            <w:hideMark/>
          </w:tcPr>
          <w:p w:rsidR="00365A2E" w:rsidRPr="008F5BA6" w:rsidRDefault="008F5BA6" w:rsidP="0089732B">
            <w:pPr>
              <w:rPr>
                <w:rFonts w:ascii="Verdana" w:eastAsia="Calibri" w:hAnsi="Verdana" w:cs="Calibri"/>
              </w:rPr>
            </w:pPr>
            <w:r w:rsidRPr="008F5BA6">
              <w:rPr>
                <w:rFonts w:ascii="Verdana" w:eastAsia="Calibri" w:hAnsi="Verdana" w:cs="Calibri"/>
                <w:spacing w:val="1"/>
              </w:rPr>
              <w:t>L</w:t>
            </w:r>
            <w:r w:rsidRPr="008F5BA6">
              <w:rPr>
                <w:rFonts w:ascii="Verdana" w:eastAsia="Calibri" w:hAnsi="Verdana" w:cs="Calibri"/>
              </w:rPr>
              <w:t>A</w:t>
            </w:r>
            <w:r w:rsidRPr="008F5BA6">
              <w:rPr>
                <w:rFonts w:ascii="Verdana" w:eastAsia="Calibri" w:hAnsi="Verdana" w:cs="Calibri"/>
                <w:spacing w:val="-1"/>
              </w:rPr>
              <w:t>F</w:t>
            </w:r>
            <w:r w:rsidRPr="008F5BA6">
              <w:rPr>
                <w:rFonts w:ascii="Verdana" w:eastAsia="Calibri" w:hAnsi="Verdana" w:cs="Calibri"/>
              </w:rPr>
              <w:t>S</w:t>
            </w:r>
            <w:r w:rsidRPr="008F5BA6">
              <w:rPr>
                <w:rFonts w:ascii="Verdana" w:eastAsia="Calibri" w:hAnsi="Verdana" w:cs="Calibri"/>
                <w:spacing w:val="-1"/>
              </w:rPr>
              <w:t>.</w:t>
            </w:r>
            <w:r w:rsidRPr="008F5BA6">
              <w:rPr>
                <w:rFonts w:ascii="Verdana" w:eastAsia="Calibri" w:hAnsi="Verdana" w:cs="Calibri"/>
                <w:spacing w:val="1"/>
              </w:rPr>
              <w:t>8</w:t>
            </w:r>
            <w:r w:rsidRPr="008F5BA6">
              <w:rPr>
                <w:rFonts w:ascii="Verdana" w:eastAsia="Calibri" w:hAnsi="Verdana" w:cs="Calibri"/>
              </w:rPr>
              <w:t>.W.3.</w:t>
            </w:r>
            <w:r w:rsidRPr="008F5BA6">
              <w:rPr>
                <w:rFonts w:ascii="Verdana" w:eastAsia="Calibri" w:hAnsi="Verdana" w:cs="Calibri"/>
                <w:spacing w:val="-1"/>
              </w:rPr>
              <w:t>A</w:t>
            </w:r>
            <w:r w:rsidRPr="008F5BA6">
              <w:rPr>
                <w:rFonts w:ascii="Verdana" w:eastAsia="Calibri" w:hAnsi="Verdana" w:cs="Calibri"/>
                <w:spacing w:val="1"/>
              </w:rPr>
              <w:t>P</w:t>
            </w:r>
            <w:r w:rsidRPr="008F5BA6">
              <w:rPr>
                <w:rFonts w:ascii="Verdana" w:eastAsia="Calibri" w:hAnsi="Verdana" w:cs="Calibri"/>
              </w:rPr>
              <w:t>.9a</w:t>
            </w:r>
          </w:p>
          <w:p w:rsidR="008F5BA6" w:rsidRPr="008F5BA6" w:rsidRDefault="008F5BA6" w:rsidP="0089732B">
            <w:pPr>
              <w:rPr>
                <w:rFonts w:ascii="Verdana" w:eastAsia="Calibri" w:hAnsi="Verdana" w:cs="Calibri"/>
                <w:spacing w:val="1"/>
              </w:rPr>
            </w:pPr>
            <w:r w:rsidRPr="008F5BA6">
              <w:rPr>
                <w:rFonts w:ascii="Verdana" w:eastAsia="Calibri" w:hAnsi="Verdana" w:cs="Calibri"/>
              </w:rPr>
              <w:t>Provide evidence from grade-appropriate literary texts to support analysis and reflection.</w:t>
            </w:r>
          </w:p>
        </w:tc>
        <w:tc>
          <w:tcPr>
            <w:tcW w:w="1874" w:type="pct"/>
            <w:shd w:val="clear" w:color="auto" w:fill="EAF1DD" w:themeFill="accent3" w:themeFillTint="33"/>
          </w:tcPr>
          <w:p w:rsidR="00365A2E" w:rsidRPr="008F5BA6" w:rsidRDefault="008F5BA6" w:rsidP="008F5BA6">
            <w:pPr>
              <w:ind w:left="299" w:hanging="299"/>
              <w:rPr>
                <w:rFonts w:ascii="Verdana" w:eastAsia="Calibri" w:hAnsi="Verdana" w:cs="Calibri"/>
                <w:b/>
                <w:bCs/>
                <w:position w:val="-1"/>
              </w:rPr>
            </w:pPr>
            <w:r w:rsidRPr="008F5BA6">
              <w:rPr>
                <w:rFonts w:ascii="Verdana" w:eastAsia="Calibri" w:hAnsi="Verdana" w:cs="Calibri"/>
                <w:b/>
                <w:bCs/>
                <w:spacing w:val="1"/>
                <w:position w:val="-1"/>
              </w:rPr>
              <w:t>(</w:t>
            </w:r>
            <w:r w:rsidRPr="008F5BA6">
              <w:rPr>
                <w:rFonts w:ascii="Verdana" w:eastAsia="Calibri" w:hAnsi="Verdana" w:cs="Calibri"/>
                <w:b/>
                <w:bCs/>
                <w:position w:val="-1"/>
              </w:rPr>
              <w:t>A</w:t>
            </w:r>
            <w:r w:rsidRPr="008F5BA6">
              <w:rPr>
                <w:rFonts w:ascii="Verdana" w:eastAsia="Calibri" w:hAnsi="Verdana" w:cs="Calibri"/>
                <w:b/>
                <w:bCs/>
                <w:spacing w:val="2"/>
                <w:position w:val="-1"/>
              </w:rPr>
              <w:t>c</w:t>
            </w:r>
            <w:r w:rsidRPr="008F5BA6">
              <w:rPr>
                <w:rFonts w:ascii="Verdana" w:eastAsia="Calibri" w:hAnsi="Verdana" w:cs="Calibri"/>
                <w:b/>
                <w:bCs/>
                <w:spacing w:val="1"/>
                <w:position w:val="-1"/>
              </w:rPr>
              <w:t>r</w:t>
            </w:r>
            <w:r w:rsidRPr="008F5BA6">
              <w:rPr>
                <w:rFonts w:ascii="Verdana" w:eastAsia="Calibri" w:hAnsi="Verdana" w:cs="Calibri"/>
                <w:b/>
                <w:bCs/>
                <w:spacing w:val="-1"/>
                <w:position w:val="-1"/>
              </w:rPr>
              <w:t>o</w:t>
            </w:r>
            <w:r w:rsidRPr="008F5BA6">
              <w:rPr>
                <w:rFonts w:ascii="Verdana" w:eastAsia="Calibri" w:hAnsi="Verdana" w:cs="Calibri"/>
                <w:b/>
                <w:bCs/>
                <w:position w:val="-1"/>
              </w:rPr>
              <w:t>ss</w:t>
            </w:r>
            <w:r w:rsidRPr="008F5BA6">
              <w:rPr>
                <w:rFonts w:ascii="Verdana" w:eastAsia="Calibri" w:hAnsi="Verdana" w:cs="Calibri"/>
                <w:b/>
                <w:bCs/>
                <w:spacing w:val="1"/>
                <w:position w:val="-1"/>
              </w:rPr>
              <w:t xml:space="preserve"> T</w:t>
            </w:r>
            <w:r w:rsidRPr="008F5BA6">
              <w:rPr>
                <w:rFonts w:ascii="Verdana" w:eastAsia="Calibri" w:hAnsi="Verdana" w:cs="Calibri"/>
                <w:b/>
                <w:bCs/>
                <w:spacing w:val="-1"/>
                <w:position w:val="-1"/>
              </w:rPr>
              <w:t>e</w:t>
            </w:r>
            <w:r w:rsidRPr="008F5BA6">
              <w:rPr>
                <w:rFonts w:ascii="Verdana" w:eastAsia="Calibri" w:hAnsi="Verdana" w:cs="Calibri"/>
                <w:b/>
                <w:bCs/>
                <w:position w:val="-1"/>
              </w:rPr>
              <w:t xml:space="preserve">xt </w:t>
            </w:r>
            <w:r w:rsidRPr="008F5BA6">
              <w:rPr>
                <w:rFonts w:ascii="Verdana" w:eastAsia="Calibri" w:hAnsi="Verdana" w:cs="Calibri"/>
                <w:b/>
                <w:bCs/>
                <w:spacing w:val="1"/>
                <w:position w:val="-1"/>
              </w:rPr>
              <w:t>Ty</w:t>
            </w:r>
            <w:r w:rsidRPr="008F5BA6">
              <w:rPr>
                <w:rFonts w:ascii="Verdana" w:eastAsia="Calibri" w:hAnsi="Verdana" w:cs="Calibri"/>
                <w:b/>
                <w:bCs/>
                <w:spacing w:val="-1"/>
                <w:position w:val="-1"/>
              </w:rPr>
              <w:t>pe</w:t>
            </w:r>
            <w:r w:rsidRPr="008F5BA6">
              <w:rPr>
                <w:rFonts w:ascii="Verdana" w:eastAsia="Calibri" w:hAnsi="Verdana" w:cs="Calibri"/>
                <w:b/>
                <w:bCs/>
                <w:position w:val="-1"/>
              </w:rPr>
              <w:t>s)</w:t>
            </w:r>
          </w:p>
          <w:p w:rsidR="008F5BA6" w:rsidRPr="0081271D" w:rsidRDefault="008F5BA6" w:rsidP="00612159">
            <w:pPr>
              <w:pStyle w:val="ListParagraph"/>
              <w:numPr>
                <w:ilvl w:val="0"/>
                <w:numId w:val="196"/>
              </w:numPr>
              <w:rPr>
                <w:rFonts w:ascii="Verdana" w:eastAsia="Calibri" w:hAnsi="Verdana" w:cs="Calibri"/>
              </w:rPr>
            </w:pPr>
            <w:r w:rsidRPr="0081271D">
              <w:rPr>
                <w:rFonts w:ascii="Verdana" w:eastAsia="Calibri" w:hAnsi="Verdana" w:cs="Calibri"/>
              </w:rPr>
              <w:t>Match evidence to provided points from an informational or persuasive text.</w:t>
            </w:r>
          </w:p>
          <w:p w:rsidR="008F5BA6" w:rsidRPr="0081271D" w:rsidRDefault="008F5BA6" w:rsidP="00612159">
            <w:pPr>
              <w:pStyle w:val="ListParagraph"/>
              <w:numPr>
                <w:ilvl w:val="0"/>
                <w:numId w:val="196"/>
              </w:numPr>
            </w:pPr>
            <w:r w:rsidRPr="0081271D">
              <w:rPr>
                <w:rFonts w:ascii="Verdana" w:eastAsia="Calibri" w:hAnsi="Verdana" w:cs="Calibri"/>
              </w:rPr>
              <w:t>Identify evidence to use within an informational or persuasive text to support the point the writer is trying to make.</w:t>
            </w:r>
          </w:p>
        </w:tc>
      </w:tr>
      <w:tr w:rsidR="00365A2E" w:rsidRPr="003D56F9" w:rsidTr="00365A2E">
        <w:trPr>
          <w:cantSplit/>
        </w:trPr>
        <w:tc>
          <w:tcPr>
            <w:tcW w:w="1958" w:type="pct"/>
            <w:tcBorders>
              <w:top w:val="nil"/>
              <w:bottom w:val="double" w:sz="4" w:space="0" w:color="auto"/>
            </w:tcBorders>
          </w:tcPr>
          <w:p w:rsidR="00365A2E" w:rsidRDefault="00365A2E" w:rsidP="0089732B">
            <w:pPr>
              <w:tabs>
                <w:tab w:val="left" w:pos="927"/>
              </w:tabs>
              <w:rPr>
                <w:rFonts w:ascii="Calibri" w:eastAsia="Calibri" w:hAnsi="Calibri" w:cs="Calibri"/>
                <w:spacing w:val="1"/>
              </w:rPr>
            </w:pPr>
          </w:p>
        </w:tc>
        <w:tc>
          <w:tcPr>
            <w:tcW w:w="1168" w:type="pct"/>
            <w:tcBorders>
              <w:top w:val="single" w:sz="4" w:space="0" w:color="auto"/>
              <w:bottom w:val="double" w:sz="4" w:space="0" w:color="auto"/>
            </w:tcBorders>
            <w:shd w:val="clear" w:color="auto" w:fill="F2DBDB" w:themeFill="accent2" w:themeFillTint="33"/>
          </w:tcPr>
          <w:p w:rsidR="00365A2E" w:rsidRPr="008F5BA6" w:rsidRDefault="008F5BA6" w:rsidP="0089732B">
            <w:pPr>
              <w:rPr>
                <w:rFonts w:ascii="Verdana" w:eastAsia="Calibri" w:hAnsi="Verdana" w:cs="Calibri"/>
              </w:rPr>
            </w:pPr>
            <w:r w:rsidRPr="008F5BA6">
              <w:rPr>
                <w:rFonts w:ascii="Verdana" w:eastAsia="Calibri" w:hAnsi="Verdana" w:cs="Calibri"/>
                <w:spacing w:val="1"/>
              </w:rPr>
              <w:t>L</w:t>
            </w:r>
            <w:r w:rsidRPr="008F5BA6">
              <w:rPr>
                <w:rFonts w:ascii="Verdana" w:eastAsia="Calibri" w:hAnsi="Verdana" w:cs="Calibri"/>
              </w:rPr>
              <w:t>A</w:t>
            </w:r>
            <w:r w:rsidRPr="008F5BA6">
              <w:rPr>
                <w:rFonts w:ascii="Verdana" w:eastAsia="Calibri" w:hAnsi="Verdana" w:cs="Calibri"/>
                <w:spacing w:val="-1"/>
              </w:rPr>
              <w:t>F</w:t>
            </w:r>
            <w:r w:rsidRPr="008F5BA6">
              <w:rPr>
                <w:rFonts w:ascii="Verdana" w:eastAsia="Calibri" w:hAnsi="Verdana" w:cs="Calibri"/>
              </w:rPr>
              <w:t>S</w:t>
            </w:r>
            <w:r w:rsidRPr="008F5BA6">
              <w:rPr>
                <w:rFonts w:ascii="Verdana" w:eastAsia="Calibri" w:hAnsi="Verdana" w:cs="Calibri"/>
                <w:spacing w:val="-1"/>
              </w:rPr>
              <w:t>.</w:t>
            </w:r>
            <w:r w:rsidRPr="008F5BA6">
              <w:rPr>
                <w:rFonts w:ascii="Verdana" w:eastAsia="Calibri" w:hAnsi="Verdana" w:cs="Calibri"/>
                <w:spacing w:val="1"/>
              </w:rPr>
              <w:t>8</w:t>
            </w:r>
            <w:r w:rsidRPr="008F5BA6">
              <w:rPr>
                <w:rFonts w:ascii="Verdana" w:eastAsia="Calibri" w:hAnsi="Verdana" w:cs="Calibri"/>
              </w:rPr>
              <w:t>.W.3.</w:t>
            </w:r>
            <w:r w:rsidRPr="008F5BA6">
              <w:rPr>
                <w:rFonts w:ascii="Verdana" w:eastAsia="Calibri" w:hAnsi="Verdana" w:cs="Calibri"/>
                <w:spacing w:val="-1"/>
              </w:rPr>
              <w:t>A</w:t>
            </w:r>
            <w:r w:rsidRPr="008F5BA6">
              <w:rPr>
                <w:rFonts w:ascii="Verdana" w:eastAsia="Calibri" w:hAnsi="Verdana" w:cs="Calibri"/>
                <w:spacing w:val="1"/>
              </w:rPr>
              <w:t>P</w:t>
            </w:r>
            <w:r w:rsidRPr="008F5BA6">
              <w:rPr>
                <w:rFonts w:ascii="Verdana" w:eastAsia="Calibri" w:hAnsi="Verdana" w:cs="Calibri"/>
              </w:rPr>
              <w:t>.9b</w:t>
            </w:r>
          </w:p>
          <w:p w:rsidR="008F5BA6" w:rsidRPr="008F5BA6" w:rsidRDefault="008F5BA6" w:rsidP="0089732B">
            <w:pPr>
              <w:rPr>
                <w:rFonts w:ascii="Verdana" w:eastAsia="Calibri" w:hAnsi="Verdana" w:cs="Calibri"/>
                <w:spacing w:val="1"/>
              </w:rPr>
            </w:pPr>
            <w:r w:rsidRPr="008F5BA6">
              <w:rPr>
                <w:rFonts w:ascii="Verdana" w:eastAsia="Calibri" w:hAnsi="Verdana" w:cs="Calibri"/>
                <w:spacing w:val="1"/>
              </w:rPr>
              <w:t>P</w:t>
            </w:r>
            <w:r w:rsidRPr="008F5BA6">
              <w:rPr>
                <w:rFonts w:ascii="Verdana" w:eastAsia="Calibri" w:hAnsi="Verdana" w:cs="Calibri"/>
              </w:rPr>
              <w:t>r</w:t>
            </w:r>
            <w:r w:rsidRPr="008F5BA6">
              <w:rPr>
                <w:rFonts w:ascii="Verdana" w:eastAsia="Calibri" w:hAnsi="Verdana" w:cs="Calibri"/>
                <w:spacing w:val="1"/>
              </w:rPr>
              <w:t>ov</w:t>
            </w:r>
            <w:r w:rsidRPr="008F5BA6">
              <w:rPr>
                <w:rFonts w:ascii="Verdana" w:eastAsia="Calibri" w:hAnsi="Verdana" w:cs="Calibri"/>
              </w:rPr>
              <w:t>i</w:t>
            </w:r>
            <w:r w:rsidRPr="008F5BA6">
              <w:rPr>
                <w:rFonts w:ascii="Verdana" w:eastAsia="Calibri" w:hAnsi="Verdana" w:cs="Calibri"/>
                <w:spacing w:val="-1"/>
              </w:rPr>
              <w:t>d</w:t>
            </w:r>
            <w:r w:rsidRPr="008F5BA6">
              <w:rPr>
                <w:rFonts w:ascii="Verdana" w:eastAsia="Calibri" w:hAnsi="Verdana" w:cs="Calibri"/>
              </w:rPr>
              <w:t>e</w:t>
            </w:r>
            <w:r w:rsidRPr="008F5BA6">
              <w:rPr>
                <w:rFonts w:ascii="Verdana" w:eastAsia="Calibri" w:hAnsi="Verdana" w:cs="Calibri"/>
                <w:spacing w:val="1"/>
              </w:rPr>
              <w:t xml:space="preserve"> </w:t>
            </w:r>
            <w:r w:rsidRPr="008F5BA6">
              <w:rPr>
                <w:rFonts w:ascii="Verdana" w:eastAsia="Calibri" w:hAnsi="Verdana" w:cs="Calibri"/>
              </w:rPr>
              <w:t>e</w:t>
            </w:r>
            <w:r w:rsidRPr="008F5BA6">
              <w:rPr>
                <w:rFonts w:ascii="Verdana" w:eastAsia="Calibri" w:hAnsi="Verdana" w:cs="Calibri"/>
                <w:spacing w:val="1"/>
              </w:rPr>
              <w:t>v</w:t>
            </w:r>
            <w:r w:rsidRPr="008F5BA6">
              <w:rPr>
                <w:rFonts w:ascii="Verdana" w:eastAsia="Calibri" w:hAnsi="Verdana" w:cs="Calibri"/>
              </w:rPr>
              <w:t>i</w:t>
            </w:r>
            <w:r w:rsidRPr="008F5BA6">
              <w:rPr>
                <w:rFonts w:ascii="Verdana" w:eastAsia="Calibri" w:hAnsi="Verdana" w:cs="Calibri"/>
                <w:spacing w:val="-1"/>
              </w:rPr>
              <w:t>d</w:t>
            </w:r>
            <w:r w:rsidRPr="008F5BA6">
              <w:rPr>
                <w:rFonts w:ascii="Verdana" w:eastAsia="Calibri" w:hAnsi="Verdana" w:cs="Calibri"/>
              </w:rPr>
              <w:t>ence</w:t>
            </w:r>
            <w:r w:rsidRPr="008F5BA6">
              <w:rPr>
                <w:rFonts w:ascii="Verdana" w:eastAsia="Calibri" w:hAnsi="Verdana" w:cs="Calibri"/>
                <w:spacing w:val="1"/>
              </w:rPr>
              <w:t xml:space="preserve"> </w:t>
            </w:r>
            <w:r w:rsidRPr="008F5BA6">
              <w:rPr>
                <w:rFonts w:ascii="Verdana" w:eastAsia="Calibri" w:hAnsi="Verdana" w:cs="Calibri"/>
              </w:rPr>
              <w:t>fr</w:t>
            </w:r>
            <w:r w:rsidRPr="008F5BA6">
              <w:rPr>
                <w:rFonts w:ascii="Verdana" w:eastAsia="Calibri" w:hAnsi="Verdana" w:cs="Calibri"/>
                <w:spacing w:val="1"/>
              </w:rPr>
              <w:t>o</w:t>
            </w:r>
            <w:r w:rsidRPr="008F5BA6">
              <w:rPr>
                <w:rFonts w:ascii="Verdana" w:eastAsia="Calibri" w:hAnsi="Verdana" w:cs="Calibri"/>
              </w:rPr>
              <w:t>m</w:t>
            </w:r>
            <w:r w:rsidRPr="008F5BA6">
              <w:rPr>
                <w:rFonts w:ascii="Verdana" w:eastAsia="Calibri" w:hAnsi="Verdana" w:cs="Calibri"/>
                <w:spacing w:val="1"/>
              </w:rPr>
              <w:t xml:space="preserve"> </w:t>
            </w:r>
            <w:r w:rsidRPr="008F5BA6">
              <w:rPr>
                <w:rFonts w:ascii="Verdana" w:eastAsia="Calibri" w:hAnsi="Verdana" w:cs="Calibri"/>
              </w:rPr>
              <w:t>gr</w:t>
            </w:r>
            <w:r w:rsidRPr="008F5BA6">
              <w:rPr>
                <w:rFonts w:ascii="Verdana" w:eastAsia="Calibri" w:hAnsi="Verdana" w:cs="Calibri"/>
                <w:spacing w:val="-1"/>
              </w:rPr>
              <w:t>ad</w:t>
            </w:r>
            <w:r w:rsidRPr="008F5BA6">
              <w:rPr>
                <w:rFonts w:ascii="Verdana" w:eastAsia="Calibri" w:hAnsi="Verdana" w:cs="Calibri"/>
              </w:rPr>
              <w:t>e-a</w:t>
            </w:r>
            <w:r w:rsidRPr="008F5BA6">
              <w:rPr>
                <w:rFonts w:ascii="Verdana" w:eastAsia="Calibri" w:hAnsi="Verdana" w:cs="Calibri"/>
                <w:spacing w:val="-1"/>
              </w:rPr>
              <w:t>pp</w:t>
            </w:r>
            <w:r w:rsidRPr="008F5BA6">
              <w:rPr>
                <w:rFonts w:ascii="Verdana" w:eastAsia="Calibri" w:hAnsi="Verdana" w:cs="Calibri"/>
              </w:rPr>
              <w:t>r</w:t>
            </w:r>
            <w:r w:rsidRPr="008F5BA6">
              <w:rPr>
                <w:rFonts w:ascii="Verdana" w:eastAsia="Calibri" w:hAnsi="Verdana" w:cs="Calibri"/>
                <w:spacing w:val="1"/>
              </w:rPr>
              <w:t>o</w:t>
            </w:r>
            <w:r w:rsidRPr="008F5BA6">
              <w:rPr>
                <w:rFonts w:ascii="Verdana" w:eastAsia="Calibri" w:hAnsi="Verdana" w:cs="Calibri"/>
                <w:spacing w:val="-1"/>
              </w:rPr>
              <w:t>p</w:t>
            </w:r>
            <w:r w:rsidRPr="008F5BA6">
              <w:rPr>
                <w:rFonts w:ascii="Verdana" w:eastAsia="Calibri" w:hAnsi="Verdana" w:cs="Calibri"/>
              </w:rPr>
              <w:t>ri</w:t>
            </w:r>
            <w:r w:rsidRPr="008F5BA6">
              <w:rPr>
                <w:rFonts w:ascii="Verdana" w:eastAsia="Calibri" w:hAnsi="Verdana" w:cs="Calibri"/>
                <w:spacing w:val="-1"/>
              </w:rPr>
              <w:t>a</w:t>
            </w:r>
            <w:r w:rsidRPr="008F5BA6">
              <w:rPr>
                <w:rFonts w:ascii="Verdana" w:eastAsia="Calibri" w:hAnsi="Verdana" w:cs="Calibri"/>
              </w:rPr>
              <w:t>te</w:t>
            </w:r>
            <w:r w:rsidRPr="008F5BA6">
              <w:rPr>
                <w:rFonts w:ascii="Verdana" w:eastAsia="Calibri" w:hAnsi="Verdana" w:cs="Calibri"/>
                <w:spacing w:val="1"/>
              </w:rPr>
              <w:t xml:space="preserve"> </w:t>
            </w:r>
            <w:r w:rsidRPr="008F5BA6">
              <w:rPr>
                <w:rFonts w:ascii="Verdana" w:eastAsia="Calibri" w:hAnsi="Verdana" w:cs="Calibri"/>
              </w:rPr>
              <w:t>in</w:t>
            </w:r>
            <w:r w:rsidRPr="008F5BA6">
              <w:rPr>
                <w:rFonts w:ascii="Verdana" w:eastAsia="Calibri" w:hAnsi="Verdana" w:cs="Calibri"/>
                <w:spacing w:val="-1"/>
              </w:rPr>
              <w:t>f</w:t>
            </w:r>
            <w:r w:rsidRPr="008F5BA6">
              <w:rPr>
                <w:rFonts w:ascii="Verdana" w:eastAsia="Calibri" w:hAnsi="Verdana" w:cs="Calibri"/>
                <w:spacing w:val="1"/>
              </w:rPr>
              <w:t>o</w:t>
            </w:r>
            <w:r w:rsidRPr="008F5BA6">
              <w:rPr>
                <w:rFonts w:ascii="Verdana" w:eastAsia="Calibri" w:hAnsi="Verdana" w:cs="Calibri"/>
              </w:rPr>
              <w:t>r</w:t>
            </w:r>
            <w:r w:rsidRPr="008F5BA6">
              <w:rPr>
                <w:rFonts w:ascii="Verdana" w:eastAsia="Calibri" w:hAnsi="Verdana" w:cs="Calibri"/>
                <w:spacing w:val="1"/>
              </w:rPr>
              <w:t>m</w:t>
            </w:r>
            <w:r w:rsidRPr="008F5BA6">
              <w:rPr>
                <w:rFonts w:ascii="Verdana" w:eastAsia="Calibri" w:hAnsi="Verdana" w:cs="Calibri"/>
              </w:rPr>
              <w:t>ati</w:t>
            </w:r>
            <w:r w:rsidRPr="008F5BA6">
              <w:rPr>
                <w:rFonts w:ascii="Verdana" w:eastAsia="Calibri" w:hAnsi="Verdana" w:cs="Calibri"/>
                <w:spacing w:val="1"/>
              </w:rPr>
              <w:t>o</w:t>
            </w:r>
            <w:r w:rsidRPr="008F5BA6">
              <w:rPr>
                <w:rFonts w:ascii="Verdana" w:eastAsia="Calibri" w:hAnsi="Verdana" w:cs="Calibri"/>
                <w:spacing w:val="-1"/>
              </w:rPr>
              <w:t>n</w:t>
            </w:r>
            <w:r w:rsidRPr="008F5BA6">
              <w:rPr>
                <w:rFonts w:ascii="Verdana" w:eastAsia="Calibri" w:hAnsi="Verdana" w:cs="Calibri"/>
              </w:rPr>
              <w:t>al t</w:t>
            </w:r>
            <w:r w:rsidRPr="008F5BA6">
              <w:rPr>
                <w:rFonts w:ascii="Verdana" w:eastAsia="Calibri" w:hAnsi="Verdana" w:cs="Calibri"/>
                <w:spacing w:val="1"/>
              </w:rPr>
              <w:t>e</w:t>
            </w:r>
            <w:r w:rsidRPr="008F5BA6">
              <w:rPr>
                <w:rFonts w:ascii="Verdana" w:eastAsia="Calibri" w:hAnsi="Verdana" w:cs="Calibri"/>
              </w:rPr>
              <w:t>x</w:t>
            </w:r>
            <w:r w:rsidRPr="008F5BA6">
              <w:rPr>
                <w:rFonts w:ascii="Verdana" w:eastAsia="Calibri" w:hAnsi="Verdana" w:cs="Calibri"/>
                <w:spacing w:val="1"/>
              </w:rPr>
              <w:t>t</w:t>
            </w:r>
            <w:r w:rsidRPr="008F5BA6">
              <w:rPr>
                <w:rFonts w:ascii="Verdana" w:eastAsia="Calibri" w:hAnsi="Verdana" w:cs="Calibri"/>
              </w:rPr>
              <w:t xml:space="preserve">s </w:t>
            </w:r>
            <w:r w:rsidRPr="008F5BA6">
              <w:rPr>
                <w:rFonts w:ascii="Verdana" w:eastAsia="Calibri" w:hAnsi="Verdana" w:cs="Calibri"/>
                <w:spacing w:val="1"/>
              </w:rPr>
              <w:t>t</w:t>
            </w:r>
            <w:r w:rsidRPr="008F5BA6">
              <w:rPr>
                <w:rFonts w:ascii="Verdana" w:eastAsia="Calibri" w:hAnsi="Verdana" w:cs="Calibri"/>
              </w:rPr>
              <w:t>o</w:t>
            </w:r>
            <w:r w:rsidRPr="008F5BA6">
              <w:rPr>
                <w:rFonts w:ascii="Verdana" w:eastAsia="Calibri" w:hAnsi="Verdana" w:cs="Calibri"/>
                <w:spacing w:val="1"/>
              </w:rPr>
              <w:t xml:space="preserve"> </w:t>
            </w:r>
            <w:r w:rsidRPr="008F5BA6">
              <w:rPr>
                <w:rFonts w:ascii="Verdana" w:eastAsia="Calibri" w:hAnsi="Verdana" w:cs="Calibri"/>
              </w:rPr>
              <w:t>su</w:t>
            </w:r>
            <w:r w:rsidRPr="008F5BA6">
              <w:rPr>
                <w:rFonts w:ascii="Verdana" w:eastAsia="Calibri" w:hAnsi="Verdana" w:cs="Calibri"/>
                <w:spacing w:val="-1"/>
              </w:rPr>
              <w:t>pp</w:t>
            </w:r>
            <w:r w:rsidRPr="008F5BA6">
              <w:rPr>
                <w:rFonts w:ascii="Verdana" w:eastAsia="Calibri" w:hAnsi="Verdana" w:cs="Calibri"/>
                <w:spacing w:val="1"/>
              </w:rPr>
              <w:t>o</w:t>
            </w:r>
            <w:r w:rsidRPr="008F5BA6">
              <w:rPr>
                <w:rFonts w:ascii="Verdana" w:eastAsia="Calibri" w:hAnsi="Verdana" w:cs="Calibri"/>
              </w:rPr>
              <w:t>rt</w:t>
            </w:r>
            <w:r w:rsidRPr="008F5BA6">
              <w:rPr>
                <w:rFonts w:ascii="Verdana" w:eastAsia="Calibri" w:hAnsi="Verdana" w:cs="Calibri"/>
                <w:spacing w:val="1"/>
              </w:rPr>
              <w:t xml:space="preserve"> </w:t>
            </w:r>
            <w:r w:rsidRPr="008F5BA6">
              <w:rPr>
                <w:rFonts w:ascii="Verdana" w:eastAsia="Calibri" w:hAnsi="Verdana" w:cs="Calibri"/>
              </w:rPr>
              <w:t>a</w:t>
            </w:r>
            <w:r w:rsidRPr="008F5BA6">
              <w:rPr>
                <w:rFonts w:ascii="Verdana" w:eastAsia="Calibri" w:hAnsi="Verdana" w:cs="Calibri"/>
                <w:spacing w:val="-1"/>
              </w:rPr>
              <w:t>n</w:t>
            </w:r>
            <w:r w:rsidRPr="008F5BA6">
              <w:rPr>
                <w:rFonts w:ascii="Verdana" w:eastAsia="Calibri" w:hAnsi="Verdana" w:cs="Calibri"/>
              </w:rPr>
              <w:t>alysis,</w:t>
            </w:r>
            <w:r w:rsidRPr="008F5BA6">
              <w:rPr>
                <w:rFonts w:ascii="Verdana" w:eastAsia="Calibri" w:hAnsi="Verdana" w:cs="Calibri"/>
                <w:spacing w:val="1"/>
              </w:rPr>
              <w:t xml:space="preserve"> </w:t>
            </w:r>
            <w:r w:rsidRPr="008F5BA6">
              <w:rPr>
                <w:rFonts w:ascii="Verdana" w:eastAsia="Calibri" w:hAnsi="Verdana" w:cs="Calibri"/>
              </w:rPr>
              <w:t>r</w:t>
            </w:r>
            <w:r w:rsidRPr="008F5BA6">
              <w:rPr>
                <w:rFonts w:ascii="Verdana" w:eastAsia="Calibri" w:hAnsi="Verdana" w:cs="Calibri"/>
                <w:spacing w:val="1"/>
              </w:rPr>
              <w:t>e</w:t>
            </w:r>
            <w:r w:rsidRPr="008F5BA6">
              <w:rPr>
                <w:rFonts w:ascii="Verdana" w:eastAsia="Calibri" w:hAnsi="Verdana" w:cs="Calibri"/>
              </w:rPr>
              <w:t>flecti</w:t>
            </w:r>
            <w:r w:rsidRPr="008F5BA6">
              <w:rPr>
                <w:rFonts w:ascii="Verdana" w:eastAsia="Calibri" w:hAnsi="Verdana" w:cs="Calibri"/>
                <w:spacing w:val="1"/>
              </w:rPr>
              <w:t>o</w:t>
            </w:r>
            <w:r w:rsidRPr="008F5BA6">
              <w:rPr>
                <w:rFonts w:ascii="Verdana" w:eastAsia="Calibri" w:hAnsi="Verdana" w:cs="Calibri"/>
              </w:rPr>
              <w:t>n</w:t>
            </w:r>
            <w:r w:rsidRPr="008F5BA6">
              <w:rPr>
                <w:rFonts w:ascii="Verdana" w:eastAsia="Calibri" w:hAnsi="Verdana" w:cs="Calibri"/>
                <w:spacing w:val="-1"/>
              </w:rPr>
              <w:t xml:space="preserve"> </w:t>
            </w:r>
            <w:r w:rsidRPr="008F5BA6">
              <w:rPr>
                <w:rFonts w:ascii="Verdana" w:eastAsia="Calibri" w:hAnsi="Verdana" w:cs="Calibri"/>
              </w:rPr>
              <w:t>and res</w:t>
            </w:r>
            <w:r w:rsidRPr="008F5BA6">
              <w:rPr>
                <w:rFonts w:ascii="Verdana" w:eastAsia="Calibri" w:hAnsi="Verdana" w:cs="Calibri"/>
                <w:spacing w:val="1"/>
              </w:rPr>
              <w:t>e</w:t>
            </w:r>
            <w:r w:rsidRPr="008F5BA6">
              <w:rPr>
                <w:rFonts w:ascii="Verdana" w:eastAsia="Calibri" w:hAnsi="Verdana" w:cs="Calibri"/>
              </w:rPr>
              <w:t>arc</w:t>
            </w:r>
            <w:r w:rsidRPr="008F5BA6">
              <w:rPr>
                <w:rFonts w:ascii="Verdana" w:eastAsia="Calibri" w:hAnsi="Verdana" w:cs="Calibri"/>
                <w:spacing w:val="-1"/>
              </w:rPr>
              <w:t>h</w:t>
            </w:r>
            <w:r w:rsidRPr="008F5BA6">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8F5BA6" w:rsidRPr="0081271D" w:rsidRDefault="008F5BA6" w:rsidP="00612159">
            <w:pPr>
              <w:pStyle w:val="ListParagraph"/>
              <w:numPr>
                <w:ilvl w:val="0"/>
                <w:numId w:val="197"/>
              </w:numPr>
              <w:rPr>
                <w:rFonts w:ascii="Verdana" w:eastAsia="Calibri" w:hAnsi="Verdana" w:cs="Calibri"/>
              </w:rPr>
            </w:pPr>
            <w:r w:rsidRPr="0081271D">
              <w:rPr>
                <w:rFonts w:ascii="Verdana" w:eastAsia="Calibri" w:hAnsi="Verdana" w:cs="Calibri"/>
              </w:rPr>
              <w:t>Match evidence to provided points from an informational and/or persuasive text.</w:t>
            </w:r>
          </w:p>
          <w:p w:rsidR="008F5BA6" w:rsidRPr="0081271D" w:rsidRDefault="008F5BA6" w:rsidP="00612159">
            <w:pPr>
              <w:pStyle w:val="ListParagraph"/>
              <w:numPr>
                <w:ilvl w:val="0"/>
                <w:numId w:val="197"/>
              </w:numPr>
              <w:rPr>
                <w:rFonts w:ascii="Verdana" w:eastAsia="Calibri" w:hAnsi="Verdana" w:cs="Calibri"/>
              </w:rPr>
            </w:pPr>
            <w:r w:rsidRPr="0081271D">
              <w:rPr>
                <w:rFonts w:ascii="Verdana" w:eastAsia="Calibri" w:hAnsi="Verdana" w:cs="Calibri"/>
              </w:rPr>
              <w:t>Identify evidence to use within an informational or persuasive text to support the point the writer is trying to make.</w:t>
            </w:r>
          </w:p>
          <w:p w:rsidR="00365A2E" w:rsidRPr="0081271D" w:rsidRDefault="008F5BA6" w:rsidP="00612159">
            <w:pPr>
              <w:pStyle w:val="ListParagraph"/>
              <w:numPr>
                <w:ilvl w:val="0"/>
                <w:numId w:val="197"/>
              </w:numPr>
            </w:pPr>
            <w:r w:rsidRPr="0081271D">
              <w:rPr>
                <w:rFonts w:ascii="Verdana" w:eastAsia="Calibri" w:hAnsi="Verdana" w:cs="Calibri"/>
              </w:rPr>
              <w:t>Provide evidence within an informational text to support the body of knowledge (research).</w:t>
            </w:r>
          </w:p>
        </w:tc>
      </w:tr>
    </w:tbl>
    <w:p w:rsidR="00365A2E" w:rsidRPr="001A1724" w:rsidRDefault="00365A2E" w:rsidP="00365A2E">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Range of Writing</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05"/>
        <w:gridCol w:w="2560"/>
        <w:gridCol w:w="4025"/>
      </w:tblGrid>
      <w:tr w:rsidR="00365A2E" w:rsidRPr="000248A3" w:rsidTr="00365A2E">
        <w:trPr>
          <w:cantSplit/>
          <w:tblHeader/>
        </w:trPr>
        <w:tc>
          <w:tcPr>
            <w:tcW w:w="1958" w:type="pct"/>
            <w:tcBorders>
              <w:bottom w:val="single" w:sz="4" w:space="0" w:color="auto"/>
            </w:tcBorders>
            <w:hideMark/>
          </w:tcPr>
          <w:p w:rsidR="00365A2E" w:rsidRPr="000248A3" w:rsidRDefault="00365A2E" w:rsidP="0089732B">
            <w:pPr>
              <w:rPr>
                <w:rFonts w:ascii="Verdana" w:hAnsi="Verdana"/>
                <w:b/>
                <w:szCs w:val="24"/>
              </w:rPr>
            </w:pPr>
            <w:r w:rsidRPr="000248A3">
              <w:rPr>
                <w:rFonts w:ascii="Verdana" w:hAnsi="Verdana"/>
                <w:b/>
                <w:szCs w:val="24"/>
              </w:rPr>
              <w:lastRenderedPageBreak/>
              <w:t>Standard</w:t>
            </w:r>
          </w:p>
        </w:tc>
        <w:tc>
          <w:tcPr>
            <w:tcW w:w="1168" w:type="pct"/>
            <w:tcBorders>
              <w:bottom w:val="single" w:sz="4" w:space="0" w:color="auto"/>
            </w:tcBorders>
            <w:shd w:val="clear" w:color="auto" w:fill="D99594" w:themeFill="accent2" w:themeFillTint="99"/>
            <w:hideMark/>
          </w:tcPr>
          <w:p w:rsidR="00365A2E" w:rsidRPr="000248A3" w:rsidRDefault="00365A2E" w:rsidP="0089732B">
            <w:pPr>
              <w:rPr>
                <w:rFonts w:ascii="Verdana" w:hAnsi="Verdana"/>
                <w:b/>
                <w:szCs w:val="24"/>
              </w:rPr>
            </w:pPr>
            <w:r w:rsidRPr="000248A3">
              <w:rPr>
                <w:rFonts w:ascii="Verdana" w:hAnsi="Verdana"/>
                <w:b/>
                <w:szCs w:val="24"/>
              </w:rPr>
              <w:t>Access Points</w:t>
            </w:r>
          </w:p>
        </w:tc>
        <w:tc>
          <w:tcPr>
            <w:tcW w:w="1874" w:type="pct"/>
            <w:tcBorders>
              <w:bottom w:val="single" w:sz="4" w:space="0" w:color="auto"/>
            </w:tcBorders>
            <w:shd w:val="clear" w:color="auto" w:fill="76923C" w:themeFill="accent3" w:themeFillShade="BF"/>
            <w:hideMark/>
          </w:tcPr>
          <w:p w:rsidR="00365A2E" w:rsidRPr="000248A3" w:rsidRDefault="00365A2E" w:rsidP="0089732B">
            <w:pPr>
              <w:rPr>
                <w:rFonts w:ascii="Verdana" w:hAnsi="Verdana"/>
                <w:b/>
                <w:szCs w:val="24"/>
              </w:rPr>
            </w:pPr>
            <w:r w:rsidRPr="000248A3">
              <w:rPr>
                <w:rFonts w:ascii="Verdana" w:hAnsi="Verdana"/>
                <w:b/>
                <w:szCs w:val="24"/>
              </w:rPr>
              <w:t>Essential Understandings</w:t>
            </w:r>
          </w:p>
        </w:tc>
      </w:tr>
      <w:tr w:rsidR="00365A2E" w:rsidRPr="000248A3" w:rsidTr="00365A2E">
        <w:trPr>
          <w:cantSplit/>
        </w:trPr>
        <w:tc>
          <w:tcPr>
            <w:tcW w:w="1958" w:type="pct"/>
            <w:tcBorders>
              <w:top w:val="single" w:sz="4" w:space="0" w:color="auto"/>
              <w:bottom w:val="nil"/>
            </w:tcBorders>
            <w:hideMark/>
          </w:tcPr>
          <w:p w:rsidR="00365A2E" w:rsidRPr="006539B9" w:rsidRDefault="00365A2E" w:rsidP="0089732B">
            <w:pPr>
              <w:tabs>
                <w:tab w:val="left" w:pos="927"/>
              </w:tabs>
              <w:rPr>
                <w:rFonts w:ascii="Verdana" w:eastAsia="Calibri" w:hAnsi="Verdana" w:cs="Calibri"/>
              </w:rPr>
            </w:pPr>
            <w:r w:rsidRPr="006539B9">
              <w:rPr>
                <w:rFonts w:ascii="Verdana" w:eastAsia="Calibri" w:hAnsi="Verdana" w:cs="Calibri"/>
                <w:spacing w:val="1"/>
              </w:rPr>
              <w:t>L</w:t>
            </w:r>
            <w:r w:rsidRPr="006539B9">
              <w:rPr>
                <w:rFonts w:ascii="Verdana" w:eastAsia="Calibri" w:hAnsi="Verdana" w:cs="Calibri"/>
              </w:rPr>
              <w:t>A</w:t>
            </w:r>
            <w:r w:rsidRPr="006539B9">
              <w:rPr>
                <w:rFonts w:ascii="Verdana" w:eastAsia="Calibri" w:hAnsi="Verdana" w:cs="Calibri"/>
                <w:spacing w:val="-1"/>
              </w:rPr>
              <w:t>F</w:t>
            </w:r>
            <w:r w:rsidRPr="006539B9">
              <w:rPr>
                <w:rFonts w:ascii="Verdana" w:eastAsia="Calibri" w:hAnsi="Verdana" w:cs="Calibri"/>
              </w:rPr>
              <w:t>S</w:t>
            </w:r>
            <w:r w:rsidRPr="006539B9">
              <w:rPr>
                <w:rFonts w:ascii="Verdana" w:eastAsia="Calibri" w:hAnsi="Verdana" w:cs="Calibri"/>
                <w:spacing w:val="-1"/>
              </w:rPr>
              <w:t>.</w:t>
            </w:r>
            <w:r w:rsidRPr="006539B9">
              <w:rPr>
                <w:rFonts w:ascii="Verdana" w:eastAsia="Calibri" w:hAnsi="Verdana" w:cs="Calibri"/>
                <w:spacing w:val="1"/>
              </w:rPr>
              <w:t>8</w:t>
            </w:r>
            <w:r w:rsidRPr="006539B9">
              <w:rPr>
                <w:rFonts w:ascii="Verdana" w:eastAsia="Calibri" w:hAnsi="Verdana" w:cs="Calibri"/>
              </w:rPr>
              <w:t>.W.4.10</w:t>
            </w:r>
          </w:p>
          <w:p w:rsidR="00365A2E" w:rsidRPr="006539B9" w:rsidRDefault="00365A2E" w:rsidP="0089732B">
            <w:pPr>
              <w:tabs>
                <w:tab w:val="left" w:pos="927"/>
              </w:tabs>
              <w:rPr>
                <w:rFonts w:ascii="Verdana" w:hAnsi="Verdana"/>
                <w:szCs w:val="24"/>
              </w:rPr>
            </w:pPr>
            <w:r w:rsidRPr="006539B9">
              <w:rPr>
                <w:rFonts w:ascii="Verdana" w:eastAsia="Calibri" w:hAnsi="Verdana" w:cs="Calibri"/>
                <w:position w:val="1"/>
              </w:rPr>
              <w:t>Write</w:t>
            </w:r>
            <w:r w:rsidRPr="006539B9">
              <w:rPr>
                <w:rFonts w:ascii="Verdana" w:eastAsia="Calibri" w:hAnsi="Verdana" w:cs="Calibri"/>
                <w:spacing w:val="1"/>
                <w:position w:val="1"/>
              </w:rPr>
              <w:t xml:space="preserve"> </w:t>
            </w:r>
            <w:r w:rsidRPr="006539B9">
              <w:rPr>
                <w:rFonts w:ascii="Verdana" w:eastAsia="Calibri" w:hAnsi="Verdana" w:cs="Calibri"/>
                <w:position w:val="1"/>
              </w:rPr>
              <w:t>r</w:t>
            </w:r>
            <w:r w:rsidRPr="006539B9">
              <w:rPr>
                <w:rFonts w:ascii="Verdana" w:eastAsia="Calibri" w:hAnsi="Verdana" w:cs="Calibri"/>
                <w:spacing w:val="1"/>
                <w:position w:val="1"/>
              </w:rPr>
              <w:t>o</w:t>
            </w:r>
            <w:r w:rsidRPr="006539B9">
              <w:rPr>
                <w:rFonts w:ascii="Verdana" w:eastAsia="Calibri" w:hAnsi="Verdana" w:cs="Calibri"/>
                <w:spacing w:val="-1"/>
                <w:position w:val="1"/>
              </w:rPr>
              <w:t>u</w:t>
            </w:r>
            <w:r w:rsidRPr="006539B9">
              <w:rPr>
                <w:rFonts w:ascii="Verdana" w:eastAsia="Calibri" w:hAnsi="Verdana" w:cs="Calibri"/>
                <w:position w:val="1"/>
              </w:rPr>
              <w:t>ti</w:t>
            </w:r>
            <w:r w:rsidRPr="006539B9">
              <w:rPr>
                <w:rFonts w:ascii="Verdana" w:eastAsia="Calibri" w:hAnsi="Verdana" w:cs="Calibri"/>
                <w:spacing w:val="-1"/>
                <w:position w:val="1"/>
              </w:rPr>
              <w:t>n</w:t>
            </w:r>
            <w:r w:rsidRPr="006539B9">
              <w:rPr>
                <w:rFonts w:ascii="Verdana" w:eastAsia="Calibri" w:hAnsi="Verdana" w:cs="Calibri"/>
                <w:position w:val="1"/>
              </w:rPr>
              <w:t>ely</w:t>
            </w:r>
            <w:r w:rsidRPr="006539B9">
              <w:rPr>
                <w:rFonts w:ascii="Verdana" w:eastAsia="Calibri" w:hAnsi="Verdana" w:cs="Calibri"/>
                <w:spacing w:val="1"/>
                <w:position w:val="1"/>
              </w:rPr>
              <w:t xml:space="preserve"> ov</w:t>
            </w:r>
            <w:r w:rsidRPr="006539B9">
              <w:rPr>
                <w:rFonts w:ascii="Verdana" w:eastAsia="Calibri" w:hAnsi="Verdana" w:cs="Calibri"/>
                <w:position w:val="1"/>
              </w:rPr>
              <w:t>er</w:t>
            </w:r>
            <w:r w:rsidRPr="006539B9">
              <w:rPr>
                <w:rFonts w:ascii="Verdana" w:eastAsia="Calibri" w:hAnsi="Verdana" w:cs="Calibri"/>
                <w:spacing w:val="1"/>
                <w:position w:val="1"/>
              </w:rPr>
              <w:t xml:space="preserve"> </w:t>
            </w:r>
            <w:r w:rsidRPr="006539B9">
              <w:rPr>
                <w:rFonts w:ascii="Verdana" w:eastAsia="Calibri" w:hAnsi="Verdana" w:cs="Calibri"/>
                <w:position w:val="1"/>
              </w:rPr>
              <w:t>e</w:t>
            </w:r>
            <w:r w:rsidRPr="006539B9">
              <w:rPr>
                <w:rFonts w:ascii="Verdana" w:eastAsia="Calibri" w:hAnsi="Verdana" w:cs="Calibri"/>
                <w:spacing w:val="1"/>
                <w:position w:val="1"/>
              </w:rPr>
              <w:t>x</w:t>
            </w:r>
            <w:r w:rsidRPr="006539B9">
              <w:rPr>
                <w:rFonts w:ascii="Verdana" w:eastAsia="Calibri" w:hAnsi="Verdana" w:cs="Calibri"/>
                <w:position w:val="1"/>
              </w:rPr>
              <w:t>t</w:t>
            </w:r>
            <w:r w:rsidRPr="006539B9">
              <w:rPr>
                <w:rFonts w:ascii="Verdana" w:eastAsia="Calibri" w:hAnsi="Verdana" w:cs="Calibri"/>
                <w:spacing w:val="1"/>
                <w:position w:val="1"/>
              </w:rPr>
              <w:t>e</w:t>
            </w:r>
            <w:r w:rsidRPr="006539B9">
              <w:rPr>
                <w:rFonts w:ascii="Verdana" w:eastAsia="Calibri" w:hAnsi="Verdana" w:cs="Calibri"/>
                <w:spacing w:val="-1"/>
                <w:position w:val="1"/>
              </w:rPr>
              <w:t>nd</w:t>
            </w:r>
            <w:r w:rsidRPr="006539B9">
              <w:rPr>
                <w:rFonts w:ascii="Verdana" w:eastAsia="Calibri" w:hAnsi="Verdana" w:cs="Calibri"/>
                <w:position w:val="1"/>
              </w:rPr>
              <w:t>ed ti</w:t>
            </w:r>
            <w:r w:rsidRPr="006539B9">
              <w:rPr>
                <w:rFonts w:ascii="Verdana" w:eastAsia="Calibri" w:hAnsi="Verdana" w:cs="Calibri"/>
                <w:spacing w:val="1"/>
                <w:position w:val="1"/>
              </w:rPr>
              <w:t>m</w:t>
            </w:r>
            <w:r w:rsidRPr="006539B9">
              <w:rPr>
                <w:rFonts w:ascii="Verdana" w:eastAsia="Calibri" w:hAnsi="Verdana" w:cs="Calibri"/>
                <w:position w:val="1"/>
              </w:rPr>
              <w:t>e</w:t>
            </w:r>
            <w:r w:rsidRPr="006539B9">
              <w:rPr>
                <w:rFonts w:ascii="Verdana" w:eastAsia="Calibri" w:hAnsi="Verdana" w:cs="Calibri"/>
                <w:spacing w:val="1"/>
                <w:position w:val="1"/>
              </w:rPr>
              <w:t xml:space="preserve"> </w:t>
            </w:r>
            <w:r w:rsidRPr="006539B9">
              <w:rPr>
                <w:rFonts w:ascii="Verdana" w:eastAsia="Calibri" w:hAnsi="Verdana" w:cs="Calibri"/>
                <w:position w:val="1"/>
              </w:rPr>
              <w:t>fram</w:t>
            </w:r>
            <w:r w:rsidRPr="006539B9">
              <w:rPr>
                <w:rFonts w:ascii="Verdana" w:eastAsia="Calibri" w:hAnsi="Verdana" w:cs="Calibri"/>
                <w:spacing w:val="1"/>
                <w:position w:val="1"/>
              </w:rPr>
              <w:t>e</w:t>
            </w:r>
            <w:r w:rsidRPr="006539B9">
              <w:rPr>
                <w:rFonts w:ascii="Verdana" w:eastAsia="Calibri" w:hAnsi="Verdana" w:cs="Calibri"/>
                <w:position w:val="1"/>
              </w:rPr>
              <w:t xml:space="preserve">s </w:t>
            </w:r>
            <w:r w:rsidRPr="006539B9">
              <w:rPr>
                <w:rFonts w:ascii="Verdana" w:eastAsia="Calibri" w:hAnsi="Verdana" w:cs="Calibri"/>
                <w:spacing w:val="1"/>
                <w:position w:val="1"/>
              </w:rPr>
              <w:t>(</w:t>
            </w:r>
            <w:r w:rsidRPr="006539B9">
              <w:rPr>
                <w:rFonts w:ascii="Verdana" w:eastAsia="Calibri" w:hAnsi="Verdana" w:cs="Calibri"/>
                <w:position w:val="1"/>
              </w:rPr>
              <w:t>ti</w:t>
            </w:r>
            <w:r w:rsidRPr="006539B9">
              <w:rPr>
                <w:rFonts w:ascii="Verdana" w:eastAsia="Calibri" w:hAnsi="Verdana" w:cs="Calibri"/>
                <w:spacing w:val="1"/>
                <w:position w:val="1"/>
              </w:rPr>
              <w:t>m</w:t>
            </w:r>
            <w:r w:rsidRPr="006539B9">
              <w:rPr>
                <w:rFonts w:ascii="Verdana" w:eastAsia="Calibri" w:hAnsi="Verdana" w:cs="Calibri"/>
                <w:position w:val="1"/>
              </w:rPr>
              <w:t>e</w:t>
            </w:r>
            <w:r w:rsidRPr="006539B9">
              <w:rPr>
                <w:rFonts w:ascii="Verdana" w:eastAsia="Calibri" w:hAnsi="Verdana" w:cs="Calibri"/>
                <w:spacing w:val="1"/>
                <w:position w:val="1"/>
              </w:rPr>
              <w:t xml:space="preserve"> </w:t>
            </w:r>
            <w:r w:rsidRPr="006539B9">
              <w:rPr>
                <w:rFonts w:ascii="Verdana" w:eastAsia="Calibri" w:hAnsi="Verdana" w:cs="Calibri"/>
                <w:position w:val="1"/>
              </w:rPr>
              <w:t>f</w:t>
            </w:r>
            <w:r w:rsidRPr="006539B9">
              <w:rPr>
                <w:rFonts w:ascii="Verdana" w:eastAsia="Calibri" w:hAnsi="Verdana" w:cs="Calibri"/>
                <w:spacing w:val="1"/>
                <w:position w:val="1"/>
              </w:rPr>
              <w:t>o</w:t>
            </w:r>
            <w:r w:rsidRPr="006539B9">
              <w:rPr>
                <w:rFonts w:ascii="Verdana" w:eastAsia="Calibri" w:hAnsi="Verdana" w:cs="Calibri"/>
                <w:position w:val="1"/>
              </w:rPr>
              <w:t>r res</w:t>
            </w:r>
            <w:r w:rsidRPr="006539B9">
              <w:rPr>
                <w:rFonts w:ascii="Verdana" w:eastAsia="Calibri" w:hAnsi="Verdana" w:cs="Calibri"/>
                <w:spacing w:val="1"/>
                <w:position w:val="1"/>
              </w:rPr>
              <w:t>e</w:t>
            </w:r>
            <w:r w:rsidRPr="006539B9">
              <w:rPr>
                <w:rFonts w:ascii="Verdana" w:eastAsia="Calibri" w:hAnsi="Verdana" w:cs="Calibri"/>
                <w:position w:val="1"/>
              </w:rPr>
              <w:t>arc</w:t>
            </w:r>
            <w:r w:rsidRPr="006539B9">
              <w:rPr>
                <w:rFonts w:ascii="Verdana" w:eastAsia="Calibri" w:hAnsi="Verdana" w:cs="Calibri"/>
                <w:spacing w:val="-1"/>
                <w:position w:val="1"/>
              </w:rPr>
              <w:t>h</w:t>
            </w:r>
            <w:r w:rsidRPr="006539B9">
              <w:rPr>
                <w:rFonts w:ascii="Verdana" w:eastAsia="Calibri" w:hAnsi="Verdana" w:cs="Calibri"/>
                <w:position w:val="1"/>
              </w:rPr>
              <w:t>, r</w:t>
            </w:r>
            <w:r w:rsidRPr="006539B9">
              <w:rPr>
                <w:rFonts w:ascii="Verdana" w:eastAsia="Calibri" w:hAnsi="Verdana" w:cs="Calibri"/>
                <w:spacing w:val="1"/>
                <w:position w:val="1"/>
              </w:rPr>
              <w:t>e</w:t>
            </w:r>
            <w:r w:rsidRPr="006539B9">
              <w:rPr>
                <w:rFonts w:ascii="Verdana" w:eastAsia="Calibri" w:hAnsi="Verdana" w:cs="Calibri"/>
                <w:position w:val="1"/>
              </w:rPr>
              <w:t>flecti</w:t>
            </w:r>
            <w:r w:rsidRPr="006539B9">
              <w:rPr>
                <w:rFonts w:ascii="Verdana" w:eastAsia="Calibri" w:hAnsi="Verdana" w:cs="Calibri"/>
                <w:spacing w:val="1"/>
                <w:position w:val="1"/>
              </w:rPr>
              <w:t>o</w:t>
            </w:r>
            <w:r w:rsidRPr="006539B9">
              <w:rPr>
                <w:rFonts w:ascii="Verdana" w:eastAsia="Calibri" w:hAnsi="Verdana" w:cs="Calibri"/>
                <w:spacing w:val="-1"/>
                <w:position w:val="1"/>
              </w:rPr>
              <w:t>n</w:t>
            </w:r>
            <w:r w:rsidRPr="006539B9">
              <w:rPr>
                <w:rFonts w:ascii="Verdana" w:eastAsia="Calibri" w:hAnsi="Verdana" w:cs="Calibri"/>
                <w:position w:val="1"/>
              </w:rPr>
              <w:t>, and</w:t>
            </w:r>
            <w:r w:rsidRPr="006539B9">
              <w:rPr>
                <w:rFonts w:ascii="Verdana" w:eastAsia="Calibri" w:hAnsi="Verdana" w:cs="Calibri"/>
                <w:spacing w:val="-1"/>
                <w:position w:val="1"/>
              </w:rPr>
              <w:t xml:space="preserve"> </w:t>
            </w:r>
            <w:r w:rsidRPr="006539B9">
              <w:rPr>
                <w:rFonts w:ascii="Verdana" w:eastAsia="Calibri" w:hAnsi="Verdana" w:cs="Calibri"/>
                <w:position w:val="1"/>
              </w:rPr>
              <w:t>r</w:t>
            </w:r>
            <w:r w:rsidRPr="006539B9">
              <w:rPr>
                <w:rFonts w:ascii="Verdana" w:eastAsia="Calibri" w:hAnsi="Verdana" w:cs="Calibri"/>
                <w:spacing w:val="1"/>
                <w:position w:val="1"/>
              </w:rPr>
              <w:t>ev</w:t>
            </w:r>
            <w:r w:rsidRPr="006539B9">
              <w:rPr>
                <w:rFonts w:ascii="Verdana" w:eastAsia="Calibri" w:hAnsi="Verdana" w:cs="Calibri"/>
                <w:position w:val="1"/>
              </w:rPr>
              <w:t>isi</w:t>
            </w:r>
            <w:r w:rsidRPr="006539B9">
              <w:rPr>
                <w:rFonts w:ascii="Verdana" w:eastAsia="Calibri" w:hAnsi="Verdana" w:cs="Calibri"/>
                <w:spacing w:val="1"/>
                <w:position w:val="1"/>
              </w:rPr>
              <w:t>o</w:t>
            </w:r>
            <w:r w:rsidRPr="006539B9">
              <w:rPr>
                <w:rFonts w:ascii="Verdana" w:eastAsia="Calibri" w:hAnsi="Verdana" w:cs="Calibri"/>
                <w:spacing w:val="-1"/>
                <w:position w:val="1"/>
              </w:rPr>
              <w:t>n</w:t>
            </w:r>
            <w:r w:rsidRPr="006539B9">
              <w:rPr>
                <w:rFonts w:ascii="Verdana" w:eastAsia="Calibri" w:hAnsi="Verdana" w:cs="Calibri"/>
                <w:position w:val="1"/>
              </w:rPr>
              <w:t>)</w:t>
            </w:r>
            <w:r w:rsidRPr="006539B9">
              <w:rPr>
                <w:rFonts w:ascii="Verdana" w:eastAsia="Calibri" w:hAnsi="Verdana" w:cs="Calibri"/>
                <w:spacing w:val="1"/>
                <w:position w:val="1"/>
              </w:rPr>
              <w:t xml:space="preserve"> </w:t>
            </w:r>
            <w:r w:rsidRPr="006539B9">
              <w:rPr>
                <w:rFonts w:ascii="Verdana" w:eastAsia="Calibri" w:hAnsi="Verdana" w:cs="Calibri"/>
                <w:position w:val="1"/>
              </w:rPr>
              <w:t>a</w:t>
            </w:r>
            <w:r w:rsidRPr="006539B9">
              <w:rPr>
                <w:rFonts w:ascii="Verdana" w:eastAsia="Calibri" w:hAnsi="Verdana" w:cs="Calibri"/>
                <w:spacing w:val="-1"/>
                <w:position w:val="1"/>
              </w:rPr>
              <w:t>n</w:t>
            </w:r>
            <w:r w:rsidRPr="006539B9">
              <w:rPr>
                <w:rFonts w:ascii="Verdana" w:eastAsia="Calibri" w:hAnsi="Verdana" w:cs="Calibri"/>
                <w:position w:val="1"/>
              </w:rPr>
              <w:t>d</w:t>
            </w:r>
            <w:r w:rsidRPr="006539B9">
              <w:rPr>
                <w:rFonts w:ascii="Verdana" w:eastAsia="Calibri" w:hAnsi="Verdana" w:cs="Calibri"/>
                <w:spacing w:val="-1"/>
                <w:position w:val="1"/>
              </w:rPr>
              <w:t xml:space="preserve"> </w:t>
            </w:r>
            <w:r w:rsidRPr="006539B9">
              <w:rPr>
                <w:rFonts w:ascii="Verdana" w:eastAsia="Calibri" w:hAnsi="Verdana" w:cs="Calibri"/>
                <w:position w:val="1"/>
              </w:rPr>
              <w:t>sh</w:t>
            </w:r>
            <w:r w:rsidRPr="006539B9">
              <w:rPr>
                <w:rFonts w:ascii="Verdana" w:eastAsia="Calibri" w:hAnsi="Verdana" w:cs="Calibri"/>
                <w:spacing w:val="1"/>
                <w:position w:val="1"/>
              </w:rPr>
              <w:t>o</w:t>
            </w:r>
            <w:r w:rsidRPr="006539B9">
              <w:rPr>
                <w:rFonts w:ascii="Verdana" w:eastAsia="Calibri" w:hAnsi="Verdana" w:cs="Calibri"/>
                <w:position w:val="1"/>
              </w:rPr>
              <w:t>rter</w:t>
            </w:r>
            <w:r w:rsidRPr="006539B9">
              <w:rPr>
                <w:rFonts w:ascii="Verdana" w:eastAsia="Calibri" w:hAnsi="Verdana" w:cs="Calibri"/>
                <w:spacing w:val="1"/>
                <w:position w:val="1"/>
              </w:rPr>
              <w:t xml:space="preserve"> </w:t>
            </w:r>
            <w:r w:rsidRPr="006539B9">
              <w:rPr>
                <w:rFonts w:ascii="Verdana" w:eastAsia="Calibri" w:hAnsi="Verdana" w:cs="Calibri"/>
                <w:position w:val="1"/>
              </w:rPr>
              <w:t>ti</w:t>
            </w:r>
            <w:r w:rsidRPr="006539B9">
              <w:rPr>
                <w:rFonts w:ascii="Verdana" w:eastAsia="Calibri" w:hAnsi="Verdana" w:cs="Calibri"/>
                <w:spacing w:val="1"/>
                <w:position w:val="1"/>
              </w:rPr>
              <w:t>m</w:t>
            </w:r>
            <w:r w:rsidRPr="006539B9">
              <w:rPr>
                <w:rFonts w:ascii="Verdana" w:eastAsia="Calibri" w:hAnsi="Verdana" w:cs="Calibri"/>
                <w:position w:val="1"/>
              </w:rPr>
              <w:t>e</w:t>
            </w:r>
            <w:r w:rsidRPr="006539B9">
              <w:rPr>
                <w:rFonts w:ascii="Verdana" w:eastAsia="Calibri" w:hAnsi="Verdana" w:cs="Calibri"/>
                <w:spacing w:val="1"/>
                <w:position w:val="1"/>
              </w:rPr>
              <w:t xml:space="preserve"> </w:t>
            </w:r>
            <w:r w:rsidRPr="006539B9">
              <w:rPr>
                <w:rFonts w:ascii="Verdana" w:eastAsia="Calibri" w:hAnsi="Verdana" w:cs="Calibri"/>
                <w:position w:val="1"/>
              </w:rPr>
              <w:t>fram</w:t>
            </w:r>
            <w:r w:rsidRPr="006539B9">
              <w:rPr>
                <w:rFonts w:ascii="Verdana" w:eastAsia="Calibri" w:hAnsi="Verdana" w:cs="Calibri"/>
                <w:spacing w:val="1"/>
                <w:position w:val="1"/>
              </w:rPr>
              <w:t>e</w:t>
            </w:r>
            <w:r w:rsidRPr="006539B9">
              <w:rPr>
                <w:rFonts w:ascii="Verdana" w:eastAsia="Calibri" w:hAnsi="Verdana" w:cs="Calibri"/>
                <w:position w:val="1"/>
              </w:rPr>
              <w:t xml:space="preserve">s </w:t>
            </w:r>
            <w:r w:rsidRPr="006539B9">
              <w:rPr>
                <w:rFonts w:ascii="Verdana" w:eastAsia="Calibri" w:hAnsi="Verdana" w:cs="Calibri"/>
                <w:spacing w:val="1"/>
                <w:position w:val="1"/>
              </w:rPr>
              <w:t>(</w:t>
            </w:r>
            <w:r w:rsidRPr="006539B9">
              <w:rPr>
                <w:rFonts w:ascii="Verdana" w:eastAsia="Calibri" w:hAnsi="Verdana" w:cs="Calibri"/>
                <w:position w:val="1"/>
              </w:rPr>
              <w:t>a si</w:t>
            </w:r>
            <w:r w:rsidRPr="006539B9">
              <w:rPr>
                <w:rFonts w:ascii="Verdana" w:eastAsia="Calibri" w:hAnsi="Verdana" w:cs="Calibri"/>
                <w:spacing w:val="-1"/>
                <w:position w:val="1"/>
              </w:rPr>
              <w:t>ng</w:t>
            </w:r>
            <w:r w:rsidRPr="006539B9">
              <w:rPr>
                <w:rFonts w:ascii="Verdana" w:eastAsia="Calibri" w:hAnsi="Verdana" w:cs="Calibri"/>
                <w:position w:val="1"/>
              </w:rPr>
              <w:t>le si</w:t>
            </w:r>
            <w:r w:rsidRPr="006539B9">
              <w:rPr>
                <w:rFonts w:ascii="Verdana" w:eastAsia="Calibri" w:hAnsi="Verdana" w:cs="Calibri"/>
                <w:spacing w:val="1"/>
                <w:position w:val="1"/>
              </w:rPr>
              <w:t>t</w:t>
            </w:r>
            <w:r w:rsidRPr="006539B9">
              <w:rPr>
                <w:rFonts w:ascii="Verdana" w:eastAsia="Calibri" w:hAnsi="Verdana" w:cs="Calibri"/>
                <w:position w:val="1"/>
              </w:rPr>
              <w:t>ti</w:t>
            </w:r>
            <w:r w:rsidRPr="006539B9">
              <w:rPr>
                <w:rFonts w:ascii="Verdana" w:eastAsia="Calibri" w:hAnsi="Verdana" w:cs="Calibri"/>
                <w:spacing w:val="-1"/>
                <w:position w:val="1"/>
              </w:rPr>
              <w:t>n</w:t>
            </w:r>
            <w:r w:rsidRPr="006539B9">
              <w:rPr>
                <w:rFonts w:ascii="Verdana" w:eastAsia="Calibri" w:hAnsi="Verdana" w:cs="Calibri"/>
                <w:position w:val="1"/>
              </w:rPr>
              <w:t>g</w:t>
            </w:r>
            <w:r w:rsidRPr="006539B9">
              <w:rPr>
                <w:rFonts w:ascii="Verdana" w:eastAsia="Calibri" w:hAnsi="Verdana" w:cs="Calibri"/>
                <w:spacing w:val="-1"/>
                <w:position w:val="1"/>
              </w:rPr>
              <w:t xml:space="preserve"> </w:t>
            </w:r>
            <w:r w:rsidRPr="006539B9">
              <w:rPr>
                <w:rFonts w:ascii="Verdana" w:eastAsia="Calibri" w:hAnsi="Verdana" w:cs="Calibri"/>
                <w:spacing w:val="1"/>
                <w:position w:val="1"/>
              </w:rPr>
              <w:t>o</w:t>
            </w:r>
            <w:r w:rsidRPr="006539B9">
              <w:rPr>
                <w:rFonts w:ascii="Verdana" w:eastAsia="Calibri" w:hAnsi="Verdana" w:cs="Calibri"/>
                <w:position w:val="1"/>
              </w:rPr>
              <w:t xml:space="preserve">r </w:t>
            </w:r>
            <w:r w:rsidRPr="006539B9">
              <w:rPr>
                <w:rFonts w:ascii="Verdana" w:eastAsia="Calibri" w:hAnsi="Verdana" w:cs="Calibri"/>
              </w:rPr>
              <w:t>a day</w:t>
            </w:r>
            <w:r w:rsidRPr="006539B9">
              <w:rPr>
                <w:rFonts w:ascii="Verdana" w:eastAsia="Calibri" w:hAnsi="Verdana" w:cs="Calibri"/>
                <w:spacing w:val="1"/>
              </w:rPr>
              <w:t xml:space="preserve"> o</w:t>
            </w:r>
            <w:r w:rsidRPr="006539B9">
              <w:rPr>
                <w:rFonts w:ascii="Verdana" w:eastAsia="Calibri" w:hAnsi="Verdana" w:cs="Calibri"/>
              </w:rPr>
              <w:t>r tw</w:t>
            </w:r>
            <w:r w:rsidRPr="006539B9">
              <w:rPr>
                <w:rFonts w:ascii="Verdana" w:eastAsia="Calibri" w:hAnsi="Verdana" w:cs="Calibri"/>
                <w:spacing w:val="2"/>
              </w:rPr>
              <w:t>o</w:t>
            </w:r>
            <w:r w:rsidRPr="006539B9">
              <w:rPr>
                <w:rFonts w:ascii="Verdana" w:eastAsia="Calibri" w:hAnsi="Verdana" w:cs="Calibri"/>
              </w:rPr>
              <w:t>)</w:t>
            </w:r>
            <w:r w:rsidRPr="006539B9">
              <w:rPr>
                <w:rFonts w:ascii="Verdana" w:eastAsia="Calibri" w:hAnsi="Verdana" w:cs="Calibri"/>
                <w:spacing w:val="1"/>
              </w:rPr>
              <w:t xml:space="preserve"> </w:t>
            </w:r>
            <w:r w:rsidRPr="006539B9">
              <w:rPr>
                <w:rFonts w:ascii="Verdana" w:eastAsia="Calibri" w:hAnsi="Verdana" w:cs="Calibri"/>
              </w:rPr>
              <w:t>f</w:t>
            </w:r>
            <w:r w:rsidRPr="006539B9">
              <w:rPr>
                <w:rFonts w:ascii="Verdana" w:eastAsia="Calibri" w:hAnsi="Verdana" w:cs="Calibri"/>
                <w:spacing w:val="1"/>
              </w:rPr>
              <w:t>o</w:t>
            </w:r>
            <w:r w:rsidRPr="006539B9">
              <w:rPr>
                <w:rFonts w:ascii="Verdana" w:eastAsia="Calibri" w:hAnsi="Verdana" w:cs="Calibri"/>
              </w:rPr>
              <w:t>r a ran</w:t>
            </w:r>
            <w:r w:rsidRPr="006539B9">
              <w:rPr>
                <w:rFonts w:ascii="Verdana" w:eastAsia="Calibri" w:hAnsi="Verdana" w:cs="Calibri"/>
                <w:spacing w:val="-1"/>
              </w:rPr>
              <w:t>g</w:t>
            </w:r>
            <w:r w:rsidRPr="006539B9">
              <w:rPr>
                <w:rFonts w:ascii="Verdana" w:eastAsia="Calibri" w:hAnsi="Verdana" w:cs="Calibri"/>
              </w:rPr>
              <w:t>e</w:t>
            </w:r>
            <w:r w:rsidRPr="006539B9">
              <w:rPr>
                <w:rFonts w:ascii="Verdana" w:eastAsia="Calibri" w:hAnsi="Verdana" w:cs="Calibri"/>
                <w:spacing w:val="1"/>
              </w:rPr>
              <w:t xml:space="preserve"> o</w:t>
            </w:r>
            <w:r w:rsidRPr="006539B9">
              <w:rPr>
                <w:rFonts w:ascii="Verdana" w:eastAsia="Calibri" w:hAnsi="Verdana" w:cs="Calibri"/>
              </w:rPr>
              <w:t>f d</w:t>
            </w:r>
            <w:r w:rsidRPr="006539B9">
              <w:rPr>
                <w:rFonts w:ascii="Verdana" w:eastAsia="Calibri" w:hAnsi="Verdana" w:cs="Calibri"/>
                <w:spacing w:val="-1"/>
              </w:rPr>
              <w:t>i</w:t>
            </w:r>
            <w:r w:rsidRPr="006539B9">
              <w:rPr>
                <w:rFonts w:ascii="Verdana" w:eastAsia="Calibri" w:hAnsi="Verdana" w:cs="Calibri"/>
              </w:rPr>
              <w:t>sci</w:t>
            </w:r>
            <w:r w:rsidRPr="006539B9">
              <w:rPr>
                <w:rFonts w:ascii="Verdana" w:eastAsia="Calibri" w:hAnsi="Verdana" w:cs="Calibri"/>
                <w:spacing w:val="-1"/>
              </w:rPr>
              <w:t>p</w:t>
            </w:r>
            <w:r w:rsidRPr="006539B9">
              <w:rPr>
                <w:rFonts w:ascii="Verdana" w:eastAsia="Calibri" w:hAnsi="Verdana" w:cs="Calibri"/>
              </w:rPr>
              <w:t>li</w:t>
            </w:r>
            <w:r w:rsidRPr="006539B9">
              <w:rPr>
                <w:rFonts w:ascii="Verdana" w:eastAsia="Calibri" w:hAnsi="Verdana" w:cs="Calibri"/>
                <w:spacing w:val="-1"/>
              </w:rPr>
              <w:t>n</w:t>
            </w:r>
            <w:r w:rsidRPr="006539B9">
              <w:rPr>
                <w:rFonts w:ascii="Verdana" w:eastAsia="Calibri" w:hAnsi="Verdana" w:cs="Calibri"/>
              </w:rPr>
              <w:t>e-specif</w:t>
            </w:r>
            <w:r w:rsidRPr="006539B9">
              <w:rPr>
                <w:rFonts w:ascii="Verdana" w:eastAsia="Calibri" w:hAnsi="Verdana" w:cs="Calibri"/>
                <w:spacing w:val="-1"/>
              </w:rPr>
              <w:t>i</w:t>
            </w:r>
            <w:r w:rsidRPr="006539B9">
              <w:rPr>
                <w:rFonts w:ascii="Verdana" w:eastAsia="Calibri" w:hAnsi="Verdana" w:cs="Calibri"/>
              </w:rPr>
              <w:t>c</w:t>
            </w:r>
            <w:r w:rsidRPr="006539B9">
              <w:rPr>
                <w:rFonts w:ascii="Verdana" w:eastAsia="Calibri" w:hAnsi="Verdana" w:cs="Calibri"/>
                <w:spacing w:val="1"/>
              </w:rPr>
              <w:t xml:space="preserve"> </w:t>
            </w:r>
            <w:r w:rsidRPr="006539B9">
              <w:rPr>
                <w:rFonts w:ascii="Verdana" w:eastAsia="Calibri" w:hAnsi="Verdana" w:cs="Calibri"/>
              </w:rPr>
              <w:t>tas</w:t>
            </w:r>
            <w:r w:rsidRPr="006539B9">
              <w:rPr>
                <w:rFonts w:ascii="Verdana" w:eastAsia="Calibri" w:hAnsi="Verdana" w:cs="Calibri"/>
                <w:spacing w:val="1"/>
              </w:rPr>
              <w:t>k</w:t>
            </w:r>
            <w:r w:rsidRPr="006539B9">
              <w:rPr>
                <w:rFonts w:ascii="Verdana" w:eastAsia="Calibri" w:hAnsi="Verdana" w:cs="Calibri"/>
              </w:rPr>
              <w:t>s, p</w:t>
            </w:r>
            <w:r w:rsidRPr="006539B9">
              <w:rPr>
                <w:rFonts w:ascii="Verdana" w:eastAsia="Calibri" w:hAnsi="Verdana" w:cs="Calibri"/>
                <w:spacing w:val="-1"/>
              </w:rPr>
              <w:t>u</w:t>
            </w:r>
            <w:r w:rsidRPr="006539B9">
              <w:rPr>
                <w:rFonts w:ascii="Verdana" w:eastAsia="Calibri" w:hAnsi="Verdana" w:cs="Calibri"/>
              </w:rPr>
              <w:t>r</w:t>
            </w:r>
            <w:r w:rsidRPr="006539B9">
              <w:rPr>
                <w:rFonts w:ascii="Verdana" w:eastAsia="Calibri" w:hAnsi="Verdana" w:cs="Calibri"/>
                <w:spacing w:val="-1"/>
              </w:rPr>
              <w:t>p</w:t>
            </w:r>
            <w:r w:rsidRPr="006539B9">
              <w:rPr>
                <w:rFonts w:ascii="Verdana" w:eastAsia="Calibri" w:hAnsi="Verdana" w:cs="Calibri"/>
                <w:spacing w:val="1"/>
              </w:rPr>
              <w:t>o</w:t>
            </w:r>
            <w:r w:rsidRPr="006539B9">
              <w:rPr>
                <w:rFonts w:ascii="Verdana" w:eastAsia="Calibri" w:hAnsi="Verdana" w:cs="Calibri"/>
              </w:rPr>
              <w:t>ses,</w:t>
            </w:r>
            <w:r w:rsidRPr="006539B9">
              <w:rPr>
                <w:rFonts w:ascii="Verdana" w:eastAsia="Calibri" w:hAnsi="Verdana" w:cs="Calibri"/>
                <w:spacing w:val="1"/>
              </w:rPr>
              <w:t xml:space="preserve"> </w:t>
            </w:r>
            <w:r w:rsidRPr="006539B9">
              <w:rPr>
                <w:rFonts w:ascii="Verdana" w:eastAsia="Calibri" w:hAnsi="Verdana" w:cs="Calibri"/>
              </w:rPr>
              <w:t>a</w:t>
            </w:r>
            <w:r w:rsidRPr="006539B9">
              <w:rPr>
                <w:rFonts w:ascii="Verdana" w:eastAsia="Calibri" w:hAnsi="Verdana" w:cs="Calibri"/>
                <w:spacing w:val="-1"/>
              </w:rPr>
              <w:t>n</w:t>
            </w:r>
            <w:r w:rsidRPr="006539B9">
              <w:rPr>
                <w:rFonts w:ascii="Verdana" w:eastAsia="Calibri" w:hAnsi="Verdana" w:cs="Calibri"/>
              </w:rPr>
              <w:t>d</w:t>
            </w:r>
            <w:r w:rsidRPr="006539B9">
              <w:rPr>
                <w:rFonts w:ascii="Verdana" w:eastAsia="Calibri" w:hAnsi="Verdana" w:cs="Calibri"/>
                <w:spacing w:val="-1"/>
              </w:rPr>
              <w:t xml:space="preserve"> </w:t>
            </w:r>
            <w:r w:rsidRPr="006539B9">
              <w:rPr>
                <w:rFonts w:ascii="Verdana" w:eastAsia="Calibri" w:hAnsi="Verdana" w:cs="Calibri"/>
              </w:rPr>
              <w:t>au</w:t>
            </w:r>
            <w:r w:rsidRPr="006539B9">
              <w:rPr>
                <w:rFonts w:ascii="Verdana" w:eastAsia="Calibri" w:hAnsi="Verdana" w:cs="Calibri"/>
                <w:spacing w:val="-1"/>
              </w:rPr>
              <w:t>d</w:t>
            </w:r>
            <w:r w:rsidRPr="006539B9">
              <w:rPr>
                <w:rFonts w:ascii="Verdana" w:eastAsia="Calibri" w:hAnsi="Verdana" w:cs="Calibri"/>
              </w:rPr>
              <w:t>ie</w:t>
            </w:r>
            <w:r w:rsidRPr="006539B9">
              <w:rPr>
                <w:rFonts w:ascii="Verdana" w:eastAsia="Calibri" w:hAnsi="Verdana" w:cs="Calibri"/>
                <w:spacing w:val="-1"/>
              </w:rPr>
              <w:t>n</w:t>
            </w:r>
            <w:r w:rsidRPr="006539B9">
              <w:rPr>
                <w:rFonts w:ascii="Verdana" w:eastAsia="Calibri" w:hAnsi="Verdana" w:cs="Calibri"/>
              </w:rPr>
              <w:t>ce</w:t>
            </w:r>
            <w:r w:rsidRPr="006539B9">
              <w:rPr>
                <w:rFonts w:ascii="Verdana" w:eastAsia="Calibri" w:hAnsi="Verdana" w:cs="Calibri"/>
                <w:spacing w:val="1"/>
              </w:rPr>
              <w:t>s</w:t>
            </w:r>
            <w:r w:rsidRPr="006539B9">
              <w:rPr>
                <w:rFonts w:ascii="Verdana" w:eastAsia="Calibri" w:hAnsi="Verdana" w:cs="Calibri"/>
              </w:rPr>
              <w:t>.</w:t>
            </w:r>
          </w:p>
        </w:tc>
        <w:tc>
          <w:tcPr>
            <w:tcW w:w="1168" w:type="pct"/>
            <w:tcBorders>
              <w:top w:val="single" w:sz="4" w:space="0" w:color="auto"/>
              <w:bottom w:val="single" w:sz="4" w:space="0" w:color="auto"/>
            </w:tcBorders>
            <w:shd w:val="clear" w:color="auto" w:fill="F2DBDB" w:themeFill="accent2" w:themeFillTint="33"/>
            <w:hideMark/>
          </w:tcPr>
          <w:p w:rsidR="00365A2E" w:rsidRPr="006539B9" w:rsidRDefault="006539B9" w:rsidP="0089732B">
            <w:pPr>
              <w:rPr>
                <w:rFonts w:ascii="Verdana" w:eastAsia="Calibri" w:hAnsi="Verdana" w:cs="Calibri"/>
              </w:rPr>
            </w:pPr>
            <w:r w:rsidRPr="006539B9">
              <w:rPr>
                <w:rFonts w:ascii="Verdana" w:eastAsia="Calibri" w:hAnsi="Verdana" w:cs="Calibri"/>
                <w:spacing w:val="1"/>
              </w:rPr>
              <w:t>L</w:t>
            </w:r>
            <w:r w:rsidRPr="006539B9">
              <w:rPr>
                <w:rFonts w:ascii="Verdana" w:eastAsia="Calibri" w:hAnsi="Verdana" w:cs="Calibri"/>
              </w:rPr>
              <w:t>A</w:t>
            </w:r>
            <w:r w:rsidRPr="006539B9">
              <w:rPr>
                <w:rFonts w:ascii="Verdana" w:eastAsia="Calibri" w:hAnsi="Verdana" w:cs="Calibri"/>
                <w:spacing w:val="-1"/>
              </w:rPr>
              <w:t>F</w:t>
            </w:r>
            <w:r w:rsidRPr="006539B9">
              <w:rPr>
                <w:rFonts w:ascii="Verdana" w:eastAsia="Calibri" w:hAnsi="Verdana" w:cs="Calibri"/>
              </w:rPr>
              <w:t>S</w:t>
            </w:r>
            <w:r w:rsidRPr="006539B9">
              <w:rPr>
                <w:rFonts w:ascii="Verdana" w:eastAsia="Calibri" w:hAnsi="Verdana" w:cs="Calibri"/>
                <w:spacing w:val="-1"/>
              </w:rPr>
              <w:t>.</w:t>
            </w:r>
            <w:r w:rsidRPr="006539B9">
              <w:rPr>
                <w:rFonts w:ascii="Verdana" w:eastAsia="Calibri" w:hAnsi="Verdana" w:cs="Calibri"/>
                <w:spacing w:val="1"/>
              </w:rPr>
              <w:t>6</w:t>
            </w:r>
            <w:r w:rsidRPr="006539B9">
              <w:rPr>
                <w:rFonts w:ascii="Verdana" w:eastAsia="Calibri" w:hAnsi="Verdana" w:cs="Calibri"/>
              </w:rPr>
              <w:t>.W.4.</w:t>
            </w:r>
            <w:r w:rsidRPr="006539B9">
              <w:rPr>
                <w:rFonts w:ascii="Verdana" w:eastAsia="Calibri" w:hAnsi="Verdana" w:cs="Calibri"/>
                <w:spacing w:val="-1"/>
              </w:rPr>
              <w:t>A</w:t>
            </w:r>
            <w:r w:rsidRPr="006539B9">
              <w:rPr>
                <w:rFonts w:ascii="Verdana" w:eastAsia="Calibri" w:hAnsi="Verdana" w:cs="Calibri"/>
                <w:spacing w:val="1"/>
              </w:rPr>
              <w:t>P</w:t>
            </w:r>
            <w:r w:rsidRPr="006539B9">
              <w:rPr>
                <w:rFonts w:ascii="Verdana" w:eastAsia="Calibri" w:hAnsi="Verdana" w:cs="Calibri"/>
              </w:rPr>
              <w:t>.1</w:t>
            </w:r>
            <w:r w:rsidRPr="006539B9">
              <w:rPr>
                <w:rFonts w:ascii="Verdana" w:eastAsia="Calibri" w:hAnsi="Verdana" w:cs="Calibri"/>
                <w:spacing w:val="1"/>
              </w:rPr>
              <w:t>0</w:t>
            </w:r>
            <w:r w:rsidRPr="006539B9">
              <w:rPr>
                <w:rFonts w:ascii="Verdana" w:eastAsia="Calibri" w:hAnsi="Verdana" w:cs="Calibri"/>
              </w:rPr>
              <w:t>a</w:t>
            </w:r>
          </w:p>
          <w:p w:rsidR="006539B9" w:rsidRPr="006539B9" w:rsidRDefault="006539B9" w:rsidP="0089732B">
            <w:pPr>
              <w:rPr>
                <w:rFonts w:ascii="Verdana" w:eastAsia="Calibri" w:hAnsi="Verdana" w:cs="Calibri"/>
                <w:spacing w:val="1"/>
              </w:rPr>
            </w:pPr>
            <w:r w:rsidRPr="006539B9">
              <w:rPr>
                <w:rFonts w:ascii="Verdana" w:eastAsia="Calibri" w:hAnsi="Verdana" w:cs="Calibri"/>
              </w:rPr>
              <w:t>Write</w:t>
            </w:r>
            <w:r w:rsidRPr="006539B9">
              <w:rPr>
                <w:rFonts w:ascii="Verdana" w:eastAsia="Calibri" w:hAnsi="Verdana" w:cs="Calibri"/>
                <w:spacing w:val="1"/>
              </w:rPr>
              <w:t xml:space="preserve"> </w:t>
            </w:r>
            <w:r w:rsidRPr="006539B9">
              <w:rPr>
                <w:rFonts w:ascii="Verdana" w:eastAsia="Calibri" w:hAnsi="Verdana" w:cs="Calibri"/>
              </w:rPr>
              <w:t>r</w:t>
            </w:r>
            <w:r w:rsidRPr="006539B9">
              <w:rPr>
                <w:rFonts w:ascii="Verdana" w:eastAsia="Calibri" w:hAnsi="Verdana" w:cs="Calibri"/>
                <w:spacing w:val="1"/>
              </w:rPr>
              <w:t>o</w:t>
            </w:r>
            <w:r w:rsidRPr="006539B9">
              <w:rPr>
                <w:rFonts w:ascii="Verdana" w:eastAsia="Calibri" w:hAnsi="Verdana" w:cs="Calibri"/>
                <w:spacing w:val="-1"/>
              </w:rPr>
              <w:t>u</w:t>
            </w:r>
            <w:r w:rsidRPr="006539B9">
              <w:rPr>
                <w:rFonts w:ascii="Verdana" w:eastAsia="Calibri" w:hAnsi="Verdana" w:cs="Calibri"/>
              </w:rPr>
              <w:t>ti</w:t>
            </w:r>
            <w:r w:rsidRPr="006539B9">
              <w:rPr>
                <w:rFonts w:ascii="Verdana" w:eastAsia="Calibri" w:hAnsi="Verdana" w:cs="Calibri"/>
                <w:spacing w:val="-1"/>
              </w:rPr>
              <w:t>n</w:t>
            </w:r>
            <w:r w:rsidRPr="006539B9">
              <w:rPr>
                <w:rFonts w:ascii="Verdana" w:eastAsia="Calibri" w:hAnsi="Verdana" w:cs="Calibri"/>
              </w:rPr>
              <w:t>ely</w:t>
            </w:r>
            <w:r w:rsidRPr="006539B9">
              <w:rPr>
                <w:rFonts w:ascii="Verdana" w:eastAsia="Calibri" w:hAnsi="Verdana" w:cs="Calibri"/>
                <w:spacing w:val="1"/>
              </w:rPr>
              <w:t xml:space="preserve"> ov</w:t>
            </w:r>
            <w:r w:rsidRPr="006539B9">
              <w:rPr>
                <w:rFonts w:ascii="Verdana" w:eastAsia="Calibri" w:hAnsi="Verdana" w:cs="Calibri"/>
              </w:rPr>
              <w:t>er</w:t>
            </w:r>
            <w:r w:rsidRPr="006539B9">
              <w:rPr>
                <w:rFonts w:ascii="Verdana" w:eastAsia="Calibri" w:hAnsi="Verdana" w:cs="Calibri"/>
                <w:spacing w:val="1"/>
              </w:rPr>
              <w:t xml:space="preserve"> </w:t>
            </w:r>
            <w:r w:rsidRPr="006539B9">
              <w:rPr>
                <w:rFonts w:ascii="Verdana" w:eastAsia="Calibri" w:hAnsi="Verdana" w:cs="Calibri"/>
              </w:rPr>
              <w:t>shorter</w:t>
            </w:r>
            <w:r w:rsidRPr="006539B9">
              <w:rPr>
                <w:rFonts w:ascii="Verdana" w:eastAsia="Calibri" w:hAnsi="Verdana" w:cs="Calibri"/>
                <w:spacing w:val="1"/>
              </w:rPr>
              <w:t xml:space="preserve"> </w:t>
            </w:r>
            <w:proofErr w:type="gramStart"/>
            <w:r w:rsidRPr="006539B9">
              <w:rPr>
                <w:rFonts w:ascii="Verdana" w:eastAsia="Calibri" w:hAnsi="Verdana" w:cs="Calibri"/>
              </w:rPr>
              <w:t>ti</w:t>
            </w:r>
            <w:r w:rsidRPr="006539B9">
              <w:rPr>
                <w:rFonts w:ascii="Verdana" w:eastAsia="Calibri" w:hAnsi="Verdana" w:cs="Calibri"/>
                <w:spacing w:val="1"/>
              </w:rPr>
              <w:t>m</w:t>
            </w:r>
            <w:r w:rsidRPr="006539B9">
              <w:rPr>
                <w:rFonts w:ascii="Verdana" w:eastAsia="Calibri" w:hAnsi="Verdana" w:cs="Calibri"/>
              </w:rPr>
              <w:t>e</w:t>
            </w:r>
            <w:r w:rsidRPr="006539B9">
              <w:rPr>
                <w:rFonts w:ascii="Verdana" w:eastAsia="Calibri" w:hAnsi="Verdana" w:cs="Calibri"/>
                <w:spacing w:val="1"/>
              </w:rPr>
              <w:t xml:space="preserve"> </w:t>
            </w:r>
            <w:r w:rsidRPr="006539B9">
              <w:rPr>
                <w:rFonts w:ascii="Verdana" w:eastAsia="Calibri" w:hAnsi="Verdana" w:cs="Calibri"/>
              </w:rPr>
              <w:t>fram</w:t>
            </w:r>
            <w:r w:rsidRPr="006539B9">
              <w:rPr>
                <w:rFonts w:ascii="Verdana" w:eastAsia="Calibri" w:hAnsi="Verdana" w:cs="Calibri"/>
                <w:spacing w:val="1"/>
              </w:rPr>
              <w:t>e</w:t>
            </w:r>
            <w:r w:rsidRPr="006539B9">
              <w:rPr>
                <w:rFonts w:ascii="Verdana" w:eastAsia="Calibri" w:hAnsi="Verdana" w:cs="Calibri"/>
              </w:rPr>
              <w:t>s</w:t>
            </w:r>
            <w:proofErr w:type="gramEnd"/>
            <w:r w:rsidRPr="006539B9">
              <w:rPr>
                <w:rFonts w:ascii="Verdana" w:eastAsia="Calibri" w:hAnsi="Verdana" w:cs="Calibri"/>
              </w:rPr>
              <w:t xml:space="preserve"> </w:t>
            </w:r>
            <w:r w:rsidRPr="006539B9">
              <w:rPr>
                <w:rFonts w:ascii="Verdana" w:eastAsia="Calibri" w:hAnsi="Verdana" w:cs="Calibri"/>
                <w:spacing w:val="1"/>
              </w:rPr>
              <w:t>(</w:t>
            </w:r>
            <w:r w:rsidRPr="006539B9">
              <w:rPr>
                <w:rFonts w:ascii="Verdana" w:eastAsia="Calibri" w:hAnsi="Verdana" w:cs="Calibri"/>
              </w:rPr>
              <w:t>e.</w:t>
            </w:r>
            <w:r w:rsidRPr="006539B9">
              <w:rPr>
                <w:rFonts w:ascii="Verdana" w:eastAsia="Calibri" w:hAnsi="Verdana" w:cs="Calibri"/>
                <w:spacing w:val="-1"/>
              </w:rPr>
              <w:t>g</w:t>
            </w:r>
            <w:r w:rsidRPr="006539B9">
              <w:rPr>
                <w:rFonts w:ascii="Verdana" w:eastAsia="Calibri" w:hAnsi="Verdana" w:cs="Calibri"/>
              </w:rPr>
              <w:t>., j</w:t>
            </w:r>
            <w:r w:rsidRPr="006539B9">
              <w:rPr>
                <w:rFonts w:ascii="Verdana" w:eastAsia="Calibri" w:hAnsi="Verdana" w:cs="Calibri"/>
                <w:spacing w:val="1"/>
              </w:rPr>
              <w:t>o</w:t>
            </w:r>
            <w:r w:rsidRPr="006539B9">
              <w:rPr>
                <w:rFonts w:ascii="Verdana" w:eastAsia="Calibri" w:hAnsi="Verdana" w:cs="Calibri"/>
                <w:spacing w:val="-1"/>
              </w:rPr>
              <w:t>u</w:t>
            </w:r>
            <w:r w:rsidRPr="006539B9">
              <w:rPr>
                <w:rFonts w:ascii="Verdana" w:eastAsia="Calibri" w:hAnsi="Verdana" w:cs="Calibri"/>
              </w:rPr>
              <w:t>r</w:t>
            </w:r>
            <w:r w:rsidRPr="006539B9">
              <w:rPr>
                <w:rFonts w:ascii="Verdana" w:eastAsia="Calibri" w:hAnsi="Verdana" w:cs="Calibri"/>
                <w:spacing w:val="-1"/>
              </w:rPr>
              <w:t>n</w:t>
            </w:r>
            <w:r w:rsidRPr="006539B9">
              <w:rPr>
                <w:rFonts w:ascii="Verdana" w:eastAsia="Calibri" w:hAnsi="Verdana" w:cs="Calibri"/>
              </w:rPr>
              <w:t>al entry,</w:t>
            </w:r>
            <w:r w:rsidRPr="006539B9">
              <w:rPr>
                <w:rFonts w:ascii="Verdana" w:eastAsia="Calibri" w:hAnsi="Verdana" w:cs="Calibri"/>
                <w:spacing w:val="1"/>
              </w:rPr>
              <w:t xml:space="preserve"> </w:t>
            </w:r>
            <w:r w:rsidRPr="006539B9">
              <w:rPr>
                <w:rFonts w:ascii="Verdana" w:eastAsia="Calibri" w:hAnsi="Verdana" w:cs="Calibri"/>
              </w:rPr>
              <w:t>let</w:t>
            </w:r>
            <w:r w:rsidRPr="006539B9">
              <w:rPr>
                <w:rFonts w:ascii="Verdana" w:eastAsia="Calibri" w:hAnsi="Verdana" w:cs="Calibri"/>
                <w:spacing w:val="1"/>
              </w:rPr>
              <w:t>t</w:t>
            </w:r>
            <w:r w:rsidRPr="006539B9">
              <w:rPr>
                <w:rFonts w:ascii="Verdana" w:eastAsia="Calibri" w:hAnsi="Verdana" w:cs="Calibri"/>
              </w:rPr>
              <w:t>er,</w:t>
            </w:r>
            <w:r w:rsidRPr="006539B9">
              <w:rPr>
                <w:rFonts w:ascii="Verdana" w:eastAsia="Calibri" w:hAnsi="Verdana" w:cs="Calibri"/>
                <w:spacing w:val="1"/>
              </w:rPr>
              <w:t xml:space="preserve"> </w:t>
            </w:r>
            <w:r w:rsidRPr="006539B9">
              <w:rPr>
                <w:rFonts w:ascii="Verdana" w:eastAsia="Calibri" w:hAnsi="Verdana" w:cs="Calibri"/>
                <w:spacing w:val="-1"/>
              </w:rPr>
              <w:t>g</w:t>
            </w:r>
            <w:r w:rsidRPr="006539B9">
              <w:rPr>
                <w:rFonts w:ascii="Verdana" w:eastAsia="Calibri" w:hAnsi="Verdana" w:cs="Calibri"/>
              </w:rPr>
              <w:t>ra</w:t>
            </w:r>
            <w:r w:rsidRPr="006539B9">
              <w:rPr>
                <w:rFonts w:ascii="Verdana" w:eastAsia="Calibri" w:hAnsi="Verdana" w:cs="Calibri"/>
                <w:spacing w:val="-1"/>
              </w:rPr>
              <w:t>ph</w:t>
            </w:r>
            <w:r w:rsidRPr="006539B9">
              <w:rPr>
                <w:rFonts w:ascii="Verdana" w:eastAsia="Calibri" w:hAnsi="Verdana" w:cs="Calibri"/>
              </w:rPr>
              <w:t xml:space="preserve">ic </w:t>
            </w:r>
            <w:r w:rsidRPr="006539B9">
              <w:rPr>
                <w:rFonts w:ascii="Verdana" w:eastAsia="Calibri" w:hAnsi="Verdana" w:cs="Calibri"/>
                <w:spacing w:val="1"/>
              </w:rPr>
              <w:t>o</w:t>
            </w:r>
            <w:r w:rsidRPr="006539B9">
              <w:rPr>
                <w:rFonts w:ascii="Verdana" w:eastAsia="Calibri" w:hAnsi="Verdana" w:cs="Calibri"/>
              </w:rPr>
              <w:t>r</w:t>
            </w:r>
            <w:r w:rsidRPr="006539B9">
              <w:rPr>
                <w:rFonts w:ascii="Verdana" w:eastAsia="Calibri" w:hAnsi="Verdana" w:cs="Calibri"/>
                <w:spacing w:val="-1"/>
              </w:rPr>
              <w:t>g</w:t>
            </w:r>
            <w:r w:rsidRPr="006539B9">
              <w:rPr>
                <w:rFonts w:ascii="Verdana" w:eastAsia="Calibri" w:hAnsi="Verdana" w:cs="Calibri"/>
              </w:rPr>
              <w:t>a</w:t>
            </w:r>
            <w:r w:rsidRPr="006539B9">
              <w:rPr>
                <w:rFonts w:ascii="Verdana" w:eastAsia="Calibri" w:hAnsi="Verdana" w:cs="Calibri"/>
                <w:spacing w:val="-1"/>
              </w:rPr>
              <w:t>n</w:t>
            </w:r>
            <w:r w:rsidRPr="006539B9">
              <w:rPr>
                <w:rFonts w:ascii="Verdana" w:eastAsia="Calibri" w:hAnsi="Verdana" w:cs="Calibri"/>
              </w:rPr>
              <w:t>i</w:t>
            </w:r>
            <w:r w:rsidRPr="006539B9">
              <w:rPr>
                <w:rFonts w:ascii="Verdana" w:eastAsia="Calibri" w:hAnsi="Verdana" w:cs="Calibri"/>
                <w:spacing w:val="-1"/>
              </w:rPr>
              <w:t>z</w:t>
            </w:r>
            <w:r w:rsidRPr="006539B9">
              <w:rPr>
                <w:rFonts w:ascii="Verdana" w:eastAsia="Calibri" w:hAnsi="Verdana" w:cs="Calibri"/>
              </w:rPr>
              <w:t>er)</w:t>
            </w:r>
            <w:r w:rsidRPr="006539B9">
              <w:rPr>
                <w:rFonts w:ascii="Verdana" w:eastAsia="Calibri" w:hAnsi="Verdana" w:cs="Calibri"/>
                <w:spacing w:val="1"/>
              </w:rPr>
              <w:t xml:space="preserve"> </w:t>
            </w:r>
            <w:r w:rsidRPr="006539B9">
              <w:rPr>
                <w:rFonts w:ascii="Verdana" w:eastAsia="Calibri" w:hAnsi="Verdana" w:cs="Calibri"/>
              </w:rPr>
              <w:t>f</w:t>
            </w:r>
            <w:r w:rsidRPr="006539B9">
              <w:rPr>
                <w:rFonts w:ascii="Verdana" w:eastAsia="Calibri" w:hAnsi="Verdana" w:cs="Calibri"/>
                <w:spacing w:val="1"/>
              </w:rPr>
              <w:t>o</w:t>
            </w:r>
            <w:r w:rsidRPr="006539B9">
              <w:rPr>
                <w:rFonts w:ascii="Verdana" w:eastAsia="Calibri" w:hAnsi="Verdana" w:cs="Calibri"/>
              </w:rPr>
              <w:t>r a ran</w:t>
            </w:r>
            <w:r w:rsidRPr="006539B9">
              <w:rPr>
                <w:rFonts w:ascii="Verdana" w:eastAsia="Calibri" w:hAnsi="Verdana" w:cs="Calibri"/>
                <w:spacing w:val="-1"/>
              </w:rPr>
              <w:t>g</w:t>
            </w:r>
            <w:r w:rsidRPr="006539B9">
              <w:rPr>
                <w:rFonts w:ascii="Verdana" w:eastAsia="Calibri" w:hAnsi="Verdana" w:cs="Calibri"/>
              </w:rPr>
              <w:t>e</w:t>
            </w:r>
            <w:r w:rsidRPr="006539B9">
              <w:rPr>
                <w:rFonts w:ascii="Verdana" w:eastAsia="Calibri" w:hAnsi="Verdana" w:cs="Calibri"/>
                <w:spacing w:val="1"/>
              </w:rPr>
              <w:t xml:space="preserve"> o</w:t>
            </w:r>
            <w:r w:rsidRPr="006539B9">
              <w:rPr>
                <w:rFonts w:ascii="Verdana" w:eastAsia="Calibri" w:hAnsi="Verdana" w:cs="Calibri"/>
              </w:rPr>
              <w:t xml:space="preserve">f </w:t>
            </w:r>
            <w:r w:rsidRPr="006539B9">
              <w:rPr>
                <w:rFonts w:ascii="Verdana" w:eastAsia="Calibri" w:hAnsi="Verdana" w:cs="Calibri"/>
                <w:spacing w:val="-1"/>
                <w:position w:val="-1"/>
              </w:rPr>
              <w:t>d</w:t>
            </w:r>
            <w:r w:rsidRPr="006539B9">
              <w:rPr>
                <w:rFonts w:ascii="Verdana" w:eastAsia="Calibri" w:hAnsi="Verdana" w:cs="Calibri"/>
                <w:position w:val="-1"/>
              </w:rPr>
              <w:t>isci</w:t>
            </w:r>
            <w:r w:rsidRPr="006539B9">
              <w:rPr>
                <w:rFonts w:ascii="Verdana" w:eastAsia="Calibri" w:hAnsi="Verdana" w:cs="Calibri"/>
                <w:spacing w:val="-1"/>
                <w:position w:val="-1"/>
              </w:rPr>
              <w:t>p</w:t>
            </w:r>
            <w:r w:rsidRPr="006539B9">
              <w:rPr>
                <w:rFonts w:ascii="Verdana" w:eastAsia="Calibri" w:hAnsi="Verdana" w:cs="Calibri"/>
                <w:position w:val="-1"/>
              </w:rPr>
              <w:t>li</w:t>
            </w:r>
            <w:r w:rsidRPr="006539B9">
              <w:rPr>
                <w:rFonts w:ascii="Verdana" w:eastAsia="Calibri" w:hAnsi="Verdana" w:cs="Calibri"/>
                <w:spacing w:val="-1"/>
                <w:position w:val="-1"/>
              </w:rPr>
              <w:t>n</w:t>
            </w:r>
            <w:r w:rsidRPr="006539B9">
              <w:rPr>
                <w:rFonts w:ascii="Verdana" w:eastAsia="Calibri" w:hAnsi="Verdana" w:cs="Calibri"/>
                <w:position w:val="-1"/>
              </w:rPr>
              <w:t>e-specif</w:t>
            </w:r>
            <w:r w:rsidRPr="006539B9">
              <w:rPr>
                <w:rFonts w:ascii="Verdana" w:eastAsia="Calibri" w:hAnsi="Verdana" w:cs="Calibri"/>
                <w:spacing w:val="-1"/>
                <w:position w:val="-1"/>
              </w:rPr>
              <w:t>i</w:t>
            </w:r>
            <w:r w:rsidRPr="006539B9">
              <w:rPr>
                <w:rFonts w:ascii="Verdana" w:eastAsia="Calibri" w:hAnsi="Verdana" w:cs="Calibri"/>
                <w:position w:val="-1"/>
              </w:rPr>
              <w:t>c</w:t>
            </w:r>
            <w:r w:rsidRPr="006539B9">
              <w:rPr>
                <w:rFonts w:ascii="Verdana" w:eastAsia="Calibri" w:hAnsi="Verdana" w:cs="Calibri"/>
                <w:spacing w:val="1"/>
                <w:position w:val="-1"/>
              </w:rPr>
              <w:t xml:space="preserve"> </w:t>
            </w:r>
            <w:r w:rsidRPr="006539B9">
              <w:rPr>
                <w:rFonts w:ascii="Verdana" w:eastAsia="Calibri" w:hAnsi="Verdana" w:cs="Calibri"/>
                <w:position w:val="-1"/>
              </w:rPr>
              <w:t>tas</w:t>
            </w:r>
            <w:r w:rsidRPr="006539B9">
              <w:rPr>
                <w:rFonts w:ascii="Verdana" w:eastAsia="Calibri" w:hAnsi="Verdana" w:cs="Calibri"/>
                <w:spacing w:val="1"/>
                <w:position w:val="-1"/>
              </w:rPr>
              <w:t>k</w:t>
            </w:r>
            <w:r w:rsidRPr="006539B9">
              <w:rPr>
                <w:rFonts w:ascii="Verdana" w:eastAsia="Calibri" w:hAnsi="Verdana" w:cs="Calibri"/>
                <w:position w:val="-1"/>
              </w:rPr>
              <w:t>s, p</w:t>
            </w:r>
            <w:r w:rsidRPr="006539B9">
              <w:rPr>
                <w:rFonts w:ascii="Verdana" w:eastAsia="Calibri" w:hAnsi="Verdana" w:cs="Calibri"/>
                <w:spacing w:val="-1"/>
                <w:position w:val="-1"/>
              </w:rPr>
              <w:t>u</w:t>
            </w:r>
            <w:r w:rsidRPr="006539B9">
              <w:rPr>
                <w:rFonts w:ascii="Verdana" w:eastAsia="Calibri" w:hAnsi="Verdana" w:cs="Calibri"/>
                <w:position w:val="-1"/>
              </w:rPr>
              <w:t>r</w:t>
            </w:r>
            <w:r w:rsidRPr="006539B9">
              <w:rPr>
                <w:rFonts w:ascii="Verdana" w:eastAsia="Calibri" w:hAnsi="Verdana" w:cs="Calibri"/>
                <w:spacing w:val="-1"/>
                <w:position w:val="-1"/>
              </w:rPr>
              <w:t>p</w:t>
            </w:r>
            <w:r w:rsidRPr="006539B9">
              <w:rPr>
                <w:rFonts w:ascii="Verdana" w:eastAsia="Calibri" w:hAnsi="Verdana" w:cs="Calibri"/>
                <w:spacing w:val="1"/>
                <w:position w:val="-1"/>
              </w:rPr>
              <w:t>o</w:t>
            </w:r>
            <w:r w:rsidRPr="006539B9">
              <w:rPr>
                <w:rFonts w:ascii="Verdana" w:eastAsia="Calibri" w:hAnsi="Verdana" w:cs="Calibri"/>
                <w:position w:val="-1"/>
              </w:rPr>
              <w:t>ses</w:t>
            </w:r>
            <w:r w:rsidRPr="006539B9">
              <w:rPr>
                <w:rFonts w:ascii="Verdana" w:eastAsia="Calibri" w:hAnsi="Verdana" w:cs="Calibri"/>
                <w:spacing w:val="1"/>
                <w:position w:val="-1"/>
              </w:rPr>
              <w:t xml:space="preserve"> </w:t>
            </w:r>
            <w:r w:rsidRPr="006539B9">
              <w:rPr>
                <w:rFonts w:ascii="Verdana" w:eastAsia="Calibri" w:hAnsi="Verdana" w:cs="Calibri"/>
                <w:position w:val="-1"/>
              </w:rPr>
              <w:t>a</w:t>
            </w:r>
            <w:r w:rsidRPr="006539B9">
              <w:rPr>
                <w:rFonts w:ascii="Verdana" w:eastAsia="Calibri" w:hAnsi="Verdana" w:cs="Calibri"/>
                <w:spacing w:val="-1"/>
                <w:position w:val="-1"/>
              </w:rPr>
              <w:t>n</w:t>
            </w:r>
            <w:r w:rsidRPr="006539B9">
              <w:rPr>
                <w:rFonts w:ascii="Verdana" w:eastAsia="Calibri" w:hAnsi="Verdana" w:cs="Calibri"/>
                <w:position w:val="-1"/>
              </w:rPr>
              <w:t>d</w:t>
            </w:r>
            <w:r w:rsidRPr="006539B9">
              <w:rPr>
                <w:rFonts w:ascii="Verdana" w:eastAsia="Calibri" w:hAnsi="Verdana" w:cs="Calibri"/>
                <w:spacing w:val="-1"/>
                <w:position w:val="-1"/>
              </w:rPr>
              <w:t xml:space="preserve"> </w:t>
            </w:r>
            <w:r w:rsidRPr="006539B9">
              <w:rPr>
                <w:rFonts w:ascii="Verdana" w:eastAsia="Calibri" w:hAnsi="Verdana" w:cs="Calibri"/>
                <w:position w:val="-1"/>
              </w:rPr>
              <w:t>au</w:t>
            </w:r>
            <w:r w:rsidRPr="006539B9">
              <w:rPr>
                <w:rFonts w:ascii="Verdana" w:eastAsia="Calibri" w:hAnsi="Verdana" w:cs="Calibri"/>
                <w:spacing w:val="-1"/>
                <w:position w:val="-1"/>
              </w:rPr>
              <w:t>d</w:t>
            </w:r>
            <w:r w:rsidRPr="006539B9">
              <w:rPr>
                <w:rFonts w:ascii="Verdana" w:eastAsia="Calibri" w:hAnsi="Verdana" w:cs="Calibri"/>
                <w:position w:val="-1"/>
              </w:rPr>
              <w:t>ie</w:t>
            </w:r>
            <w:r w:rsidRPr="006539B9">
              <w:rPr>
                <w:rFonts w:ascii="Verdana" w:eastAsia="Calibri" w:hAnsi="Verdana" w:cs="Calibri"/>
                <w:spacing w:val="-1"/>
                <w:position w:val="-1"/>
              </w:rPr>
              <w:t>n</w:t>
            </w:r>
            <w:r w:rsidRPr="006539B9">
              <w:rPr>
                <w:rFonts w:ascii="Verdana" w:eastAsia="Calibri" w:hAnsi="Verdana" w:cs="Calibri"/>
                <w:position w:val="-1"/>
              </w:rPr>
              <w:t>ce</w:t>
            </w:r>
            <w:r w:rsidRPr="006539B9">
              <w:rPr>
                <w:rFonts w:ascii="Verdana" w:eastAsia="Calibri" w:hAnsi="Verdana" w:cs="Calibri"/>
                <w:spacing w:val="1"/>
                <w:position w:val="-1"/>
              </w:rPr>
              <w:t>s</w:t>
            </w:r>
            <w:r w:rsidRPr="006539B9">
              <w:rPr>
                <w:rFonts w:ascii="Verdana" w:eastAsia="Calibri" w:hAnsi="Verdana" w:cs="Calibri"/>
                <w:position w:val="-1"/>
              </w:rPr>
              <w:t>.</w:t>
            </w:r>
          </w:p>
        </w:tc>
        <w:tc>
          <w:tcPr>
            <w:tcW w:w="1874" w:type="pct"/>
            <w:tcBorders>
              <w:top w:val="single" w:sz="4" w:space="0" w:color="auto"/>
              <w:bottom w:val="single" w:sz="4" w:space="0" w:color="auto"/>
            </w:tcBorders>
            <w:shd w:val="clear" w:color="auto" w:fill="EAF1DD" w:themeFill="accent3" w:themeFillTint="33"/>
          </w:tcPr>
          <w:p w:rsidR="00365A2E" w:rsidRPr="0081271D" w:rsidRDefault="006539B9" w:rsidP="00612159">
            <w:pPr>
              <w:pStyle w:val="ListParagraph"/>
              <w:numPr>
                <w:ilvl w:val="0"/>
                <w:numId w:val="198"/>
              </w:numPr>
              <w:rPr>
                <w:rFonts w:ascii="Verdana" w:hAnsi="Verdana"/>
              </w:rPr>
            </w:pPr>
            <w:r w:rsidRPr="0081271D">
              <w:rPr>
                <w:rFonts w:ascii="Verdana" w:eastAsia="Calibri" w:hAnsi="Verdana" w:cs="Calibri"/>
              </w:rPr>
              <w:t xml:space="preserve">Build stamina by participating in a daily writing routine (e.g., write for 5 minutes working up to extended </w:t>
            </w:r>
            <w:proofErr w:type="gramStart"/>
            <w:r w:rsidRPr="0081271D">
              <w:rPr>
                <w:rFonts w:ascii="Verdana" w:eastAsia="Calibri" w:hAnsi="Verdana" w:cs="Calibri"/>
              </w:rPr>
              <w:t>period of time</w:t>
            </w:r>
            <w:proofErr w:type="gramEnd"/>
            <w:r w:rsidRPr="0081271D">
              <w:rPr>
                <w:rFonts w:ascii="Verdana" w:eastAsia="Calibri" w:hAnsi="Verdana" w:cs="Calibri"/>
              </w:rPr>
              <w:t>).</w:t>
            </w:r>
          </w:p>
        </w:tc>
      </w:tr>
      <w:tr w:rsidR="00365A2E" w:rsidRPr="000248A3" w:rsidTr="00365A2E">
        <w:trPr>
          <w:cantSplit/>
        </w:trPr>
        <w:tc>
          <w:tcPr>
            <w:tcW w:w="1958" w:type="pct"/>
            <w:tcBorders>
              <w:top w:val="nil"/>
              <w:bottom w:val="double" w:sz="4" w:space="0" w:color="auto"/>
            </w:tcBorders>
          </w:tcPr>
          <w:p w:rsidR="00365A2E" w:rsidRPr="006539B9" w:rsidRDefault="00365A2E" w:rsidP="0089732B">
            <w:pPr>
              <w:tabs>
                <w:tab w:val="left" w:pos="927"/>
              </w:tabs>
              <w:rPr>
                <w:rFonts w:ascii="Verdana" w:eastAsia="Calibri" w:hAnsi="Verdana" w:cs="Calibri"/>
                <w:spacing w:val="1"/>
              </w:rPr>
            </w:pPr>
          </w:p>
        </w:tc>
        <w:tc>
          <w:tcPr>
            <w:tcW w:w="1168" w:type="pct"/>
            <w:tcBorders>
              <w:top w:val="single" w:sz="4" w:space="0" w:color="auto"/>
              <w:bottom w:val="double" w:sz="4" w:space="0" w:color="auto"/>
            </w:tcBorders>
            <w:shd w:val="clear" w:color="auto" w:fill="F2DBDB" w:themeFill="accent2" w:themeFillTint="33"/>
          </w:tcPr>
          <w:p w:rsidR="00365A2E" w:rsidRPr="006539B9" w:rsidRDefault="006539B9" w:rsidP="0089732B">
            <w:pPr>
              <w:rPr>
                <w:rFonts w:ascii="Verdana" w:eastAsia="Calibri" w:hAnsi="Verdana" w:cs="Calibri"/>
              </w:rPr>
            </w:pPr>
            <w:r w:rsidRPr="006539B9">
              <w:rPr>
                <w:rFonts w:ascii="Verdana" w:eastAsia="Calibri" w:hAnsi="Verdana" w:cs="Calibri"/>
                <w:spacing w:val="1"/>
              </w:rPr>
              <w:t>L</w:t>
            </w:r>
            <w:r w:rsidRPr="006539B9">
              <w:rPr>
                <w:rFonts w:ascii="Verdana" w:eastAsia="Calibri" w:hAnsi="Verdana" w:cs="Calibri"/>
              </w:rPr>
              <w:t>A</w:t>
            </w:r>
            <w:r w:rsidRPr="006539B9">
              <w:rPr>
                <w:rFonts w:ascii="Verdana" w:eastAsia="Calibri" w:hAnsi="Verdana" w:cs="Calibri"/>
                <w:spacing w:val="-1"/>
              </w:rPr>
              <w:t>F</w:t>
            </w:r>
            <w:r w:rsidRPr="006539B9">
              <w:rPr>
                <w:rFonts w:ascii="Verdana" w:eastAsia="Calibri" w:hAnsi="Verdana" w:cs="Calibri"/>
              </w:rPr>
              <w:t>S</w:t>
            </w:r>
            <w:r w:rsidRPr="006539B9">
              <w:rPr>
                <w:rFonts w:ascii="Verdana" w:eastAsia="Calibri" w:hAnsi="Verdana" w:cs="Calibri"/>
                <w:spacing w:val="-1"/>
              </w:rPr>
              <w:t>.</w:t>
            </w:r>
            <w:r w:rsidRPr="006539B9">
              <w:rPr>
                <w:rFonts w:ascii="Verdana" w:eastAsia="Calibri" w:hAnsi="Verdana" w:cs="Calibri"/>
                <w:spacing w:val="1"/>
              </w:rPr>
              <w:t>8</w:t>
            </w:r>
            <w:r w:rsidRPr="006539B9">
              <w:rPr>
                <w:rFonts w:ascii="Verdana" w:eastAsia="Calibri" w:hAnsi="Verdana" w:cs="Calibri"/>
              </w:rPr>
              <w:t>.W.4.</w:t>
            </w:r>
            <w:r w:rsidRPr="006539B9">
              <w:rPr>
                <w:rFonts w:ascii="Verdana" w:eastAsia="Calibri" w:hAnsi="Verdana" w:cs="Calibri"/>
                <w:spacing w:val="-1"/>
              </w:rPr>
              <w:t>A</w:t>
            </w:r>
            <w:r w:rsidRPr="006539B9">
              <w:rPr>
                <w:rFonts w:ascii="Verdana" w:eastAsia="Calibri" w:hAnsi="Verdana" w:cs="Calibri"/>
                <w:spacing w:val="1"/>
              </w:rPr>
              <w:t>P</w:t>
            </w:r>
            <w:r w:rsidRPr="006539B9">
              <w:rPr>
                <w:rFonts w:ascii="Verdana" w:eastAsia="Calibri" w:hAnsi="Verdana" w:cs="Calibri"/>
              </w:rPr>
              <w:t>.1</w:t>
            </w:r>
            <w:r w:rsidRPr="006539B9">
              <w:rPr>
                <w:rFonts w:ascii="Verdana" w:eastAsia="Calibri" w:hAnsi="Verdana" w:cs="Calibri"/>
                <w:spacing w:val="1"/>
              </w:rPr>
              <w:t>0</w:t>
            </w:r>
            <w:r w:rsidRPr="006539B9">
              <w:rPr>
                <w:rFonts w:ascii="Verdana" w:eastAsia="Calibri" w:hAnsi="Verdana" w:cs="Calibri"/>
              </w:rPr>
              <w:t>b</w:t>
            </w:r>
          </w:p>
          <w:p w:rsidR="006539B9" w:rsidRPr="006539B9" w:rsidRDefault="006539B9" w:rsidP="0089732B">
            <w:pPr>
              <w:rPr>
                <w:rFonts w:ascii="Verdana" w:eastAsia="Calibri" w:hAnsi="Verdana" w:cs="Calibri"/>
                <w:spacing w:val="1"/>
              </w:rPr>
            </w:pPr>
            <w:r w:rsidRPr="006539B9">
              <w:rPr>
                <w:rFonts w:ascii="Verdana" w:eastAsia="Calibri" w:hAnsi="Verdana" w:cs="Calibri"/>
              </w:rPr>
              <w:t xml:space="preserve">Write routinely in a genre over extended </w:t>
            </w:r>
            <w:proofErr w:type="gramStart"/>
            <w:r w:rsidRPr="006539B9">
              <w:rPr>
                <w:rFonts w:ascii="Verdana" w:eastAsia="Calibri" w:hAnsi="Verdana" w:cs="Calibri"/>
              </w:rPr>
              <w:t>time frames</w:t>
            </w:r>
            <w:proofErr w:type="gramEnd"/>
            <w:r w:rsidRPr="006539B9">
              <w:rPr>
                <w:rFonts w:ascii="Verdana" w:eastAsia="Calibri" w:hAnsi="Verdana" w:cs="Calibri"/>
              </w:rPr>
              <w:t xml:space="preserve"> (planning, drafting, editing, revising, publishing) for a range of discipline-specific tasks, purposes and audiences.</w:t>
            </w:r>
          </w:p>
        </w:tc>
        <w:tc>
          <w:tcPr>
            <w:tcW w:w="1874" w:type="pct"/>
            <w:tcBorders>
              <w:top w:val="single" w:sz="4" w:space="0" w:color="auto"/>
              <w:bottom w:val="double" w:sz="4" w:space="0" w:color="auto"/>
            </w:tcBorders>
            <w:shd w:val="clear" w:color="auto" w:fill="EAF1DD" w:themeFill="accent3" w:themeFillTint="33"/>
          </w:tcPr>
          <w:p w:rsidR="00365A2E" w:rsidRPr="0081271D" w:rsidRDefault="006539B9" w:rsidP="00612159">
            <w:pPr>
              <w:pStyle w:val="ListParagraph"/>
              <w:numPr>
                <w:ilvl w:val="0"/>
                <w:numId w:val="198"/>
              </w:numPr>
              <w:rPr>
                <w:rFonts w:ascii="Verdana" w:hAnsi="Verdana"/>
              </w:rPr>
            </w:pPr>
            <w:r w:rsidRPr="0081271D">
              <w:rPr>
                <w:rFonts w:ascii="Verdana" w:eastAsia="Calibri" w:hAnsi="Verdana" w:cs="Calibri"/>
              </w:rPr>
              <w:t>St</w:t>
            </w:r>
            <w:r w:rsidRPr="0081271D">
              <w:rPr>
                <w:rFonts w:ascii="Verdana" w:eastAsia="Calibri" w:hAnsi="Verdana" w:cs="Calibri"/>
                <w:spacing w:val="-1"/>
              </w:rPr>
              <w:t>ud</w:t>
            </w:r>
            <w:r w:rsidRPr="0081271D">
              <w:rPr>
                <w:rFonts w:ascii="Verdana" w:eastAsia="Calibri" w:hAnsi="Verdana" w:cs="Calibri"/>
              </w:rPr>
              <w:t>ents</w:t>
            </w:r>
            <w:r w:rsidRPr="0081271D">
              <w:rPr>
                <w:rFonts w:ascii="Verdana" w:eastAsia="Calibri" w:hAnsi="Verdana" w:cs="Calibri"/>
                <w:spacing w:val="1"/>
              </w:rPr>
              <w:t xml:space="preserve"> </w:t>
            </w:r>
            <w:r w:rsidRPr="0081271D">
              <w:rPr>
                <w:rFonts w:ascii="Verdana" w:eastAsia="Calibri" w:hAnsi="Verdana" w:cs="Calibri"/>
              </w:rPr>
              <w:t>write</w:t>
            </w:r>
            <w:r w:rsidRPr="0081271D">
              <w:rPr>
                <w:rFonts w:ascii="Verdana" w:eastAsia="Calibri" w:hAnsi="Verdana" w:cs="Calibri"/>
                <w:spacing w:val="1"/>
              </w:rPr>
              <w:t xml:space="preserve"> </w:t>
            </w:r>
            <w:r w:rsidRPr="0081271D">
              <w:rPr>
                <w:rFonts w:ascii="Verdana" w:eastAsia="Calibri" w:hAnsi="Verdana" w:cs="Calibri"/>
                <w:spacing w:val="2"/>
              </w:rPr>
              <w:t>m</w:t>
            </w:r>
            <w:r w:rsidRPr="0081271D">
              <w:rPr>
                <w:rFonts w:ascii="Verdana" w:eastAsia="Calibri" w:hAnsi="Verdana" w:cs="Calibri"/>
                <w:spacing w:val="-1"/>
              </w:rPr>
              <w:t>u</w:t>
            </w:r>
            <w:r w:rsidRPr="0081271D">
              <w:rPr>
                <w:rFonts w:ascii="Verdana" w:eastAsia="Calibri" w:hAnsi="Verdana" w:cs="Calibri"/>
              </w:rPr>
              <w:t>lti</w:t>
            </w:r>
            <w:r w:rsidRPr="0081271D">
              <w:rPr>
                <w:rFonts w:ascii="Verdana" w:eastAsia="Calibri" w:hAnsi="Verdana" w:cs="Calibri"/>
                <w:spacing w:val="-1"/>
              </w:rPr>
              <w:t>p</w:t>
            </w:r>
            <w:r w:rsidRPr="0081271D">
              <w:rPr>
                <w:rFonts w:ascii="Verdana" w:eastAsia="Calibri" w:hAnsi="Verdana" w:cs="Calibri"/>
              </w:rPr>
              <w:t xml:space="preserve">le </w:t>
            </w:r>
            <w:r w:rsidRPr="0081271D">
              <w:rPr>
                <w:rFonts w:ascii="Verdana" w:eastAsia="Calibri" w:hAnsi="Verdana" w:cs="Calibri"/>
                <w:spacing w:val="1"/>
              </w:rPr>
              <w:t>t</w:t>
            </w:r>
            <w:r w:rsidRPr="0081271D">
              <w:rPr>
                <w:rFonts w:ascii="Verdana" w:eastAsia="Calibri" w:hAnsi="Verdana" w:cs="Calibri"/>
              </w:rPr>
              <w:t>e</w:t>
            </w:r>
            <w:r w:rsidRPr="0081271D">
              <w:rPr>
                <w:rFonts w:ascii="Verdana" w:eastAsia="Calibri" w:hAnsi="Verdana" w:cs="Calibri"/>
                <w:spacing w:val="1"/>
              </w:rPr>
              <w:t>x</w:t>
            </w:r>
            <w:r w:rsidRPr="0081271D">
              <w:rPr>
                <w:rFonts w:ascii="Verdana" w:eastAsia="Calibri" w:hAnsi="Verdana" w:cs="Calibri"/>
              </w:rPr>
              <w:t>ts</w:t>
            </w:r>
            <w:r w:rsidRPr="0081271D">
              <w:rPr>
                <w:rFonts w:ascii="Verdana" w:eastAsia="Calibri" w:hAnsi="Verdana" w:cs="Calibri"/>
                <w:spacing w:val="1"/>
              </w:rPr>
              <w:t xml:space="preserve"> </w:t>
            </w:r>
            <w:r w:rsidRPr="0081271D">
              <w:rPr>
                <w:rFonts w:ascii="Verdana" w:eastAsia="Calibri" w:hAnsi="Verdana" w:cs="Calibri"/>
                <w:spacing w:val="-1"/>
              </w:rPr>
              <w:t>du</w:t>
            </w:r>
            <w:r w:rsidRPr="0081271D">
              <w:rPr>
                <w:rFonts w:ascii="Verdana" w:eastAsia="Calibri" w:hAnsi="Verdana" w:cs="Calibri"/>
              </w:rPr>
              <w:t>ri</w:t>
            </w:r>
            <w:r w:rsidRPr="0081271D">
              <w:rPr>
                <w:rFonts w:ascii="Verdana" w:eastAsia="Calibri" w:hAnsi="Verdana" w:cs="Calibri"/>
                <w:spacing w:val="-1"/>
              </w:rPr>
              <w:t>n</w:t>
            </w:r>
            <w:r w:rsidRPr="0081271D">
              <w:rPr>
                <w:rFonts w:ascii="Verdana" w:eastAsia="Calibri" w:hAnsi="Verdana" w:cs="Calibri"/>
              </w:rPr>
              <w:t>g</w:t>
            </w:r>
            <w:r w:rsidRPr="0081271D">
              <w:rPr>
                <w:rFonts w:ascii="Verdana" w:eastAsia="Calibri" w:hAnsi="Verdana" w:cs="Calibri"/>
                <w:spacing w:val="-1"/>
              </w:rPr>
              <w:t xml:space="preserve"> </w:t>
            </w:r>
            <w:r w:rsidRPr="0081271D">
              <w:rPr>
                <w:rFonts w:ascii="Verdana" w:eastAsia="Calibri" w:hAnsi="Verdana" w:cs="Calibri"/>
                <w:spacing w:val="1"/>
              </w:rPr>
              <w:t>t</w:t>
            </w:r>
            <w:r w:rsidRPr="0081271D">
              <w:rPr>
                <w:rFonts w:ascii="Verdana" w:eastAsia="Calibri" w:hAnsi="Verdana" w:cs="Calibri"/>
                <w:spacing w:val="-1"/>
              </w:rPr>
              <w:t>h</w:t>
            </w:r>
            <w:r w:rsidRPr="0081271D">
              <w:rPr>
                <w:rFonts w:ascii="Verdana" w:eastAsia="Calibri" w:hAnsi="Verdana" w:cs="Calibri"/>
              </w:rPr>
              <w:t>e</w:t>
            </w:r>
            <w:r w:rsidRPr="0081271D">
              <w:rPr>
                <w:rFonts w:ascii="Verdana" w:eastAsia="Calibri" w:hAnsi="Verdana" w:cs="Calibri"/>
                <w:spacing w:val="1"/>
              </w:rPr>
              <w:t xml:space="preserve"> </w:t>
            </w:r>
            <w:r w:rsidRPr="0081271D">
              <w:rPr>
                <w:rFonts w:ascii="Verdana" w:eastAsia="Calibri" w:hAnsi="Verdana" w:cs="Calibri"/>
              </w:rPr>
              <w:t>sch</w:t>
            </w:r>
            <w:r w:rsidRPr="0081271D">
              <w:rPr>
                <w:rFonts w:ascii="Verdana" w:eastAsia="Calibri" w:hAnsi="Verdana" w:cs="Calibri"/>
                <w:spacing w:val="1"/>
              </w:rPr>
              <w:t>oo</w:t>
            </w:r>
            <w:r w:rsidRPr="0081271D">
              <w:rPr>
                <w:rFonts w:ascii="Verdana" w:eastAsia="Calibri" w:hAnsi="Verdana" w:cs="Calibri"/>
              </w:rPr>
              <w:t xml:space="preserve">l </w:t>
            </w:r>
            <w:r w:rsidRPr="0081271D">
              <w:rPr>
                <w:rFonts w:ascii="Verdana" w:eastAsia="Calibri" w:hAnsi="Verdana" w:cs="Calibri"/>
                <w:spacing w:val="1"/>
              </w:rPr>
              <w:t>y</w:t>
            </w:r>
            <w:r w:rsidRPr="0081271D">
              <w:rPr>
                <w:rFonts w:ascii="Verdana" w:eastAsia="Calibri" w:hAnsi="Verdana" w:cs="Calibri"/>
              </w:rPr>
              <w:t>ear.</w:t>
            </w:r>
          </w:p>
        </w:tc>
      </w:tr>
    </w:tbl>
    <w:p w:rsidR="00BB31C7" w:rsidRPr="001A1724" w:rsidRDefault="00BB31C7" w:rsidP="00BB31C7">
      <w:pPr>
        <w:shd w:val="clear" w:color="auto" w:fill="2E04E2"/>
        <w:jc w:val="center"/>
        <w:rPr>
          <w:b/>
          <w:szCs w:val="24"/>
        </w:rPr>
      </w:pPr>
      <w:r w:rsidRPr="001A1724">
        <w:rPr>
          <w:b/>
          <w:szCs w:val="24"/>
        </w:rPr>
        <w:t xml:space="preserve">Domain: </w:t>
      </w:r>
      <w:r>
        <w:rPr>
          <w:b/>
          <w:szCs w:val="24"/>
        </w:rPr>
        <w:t>SPEAKING LISTENING</w:t>
      </w:r>
    </w:p>
    <w:p w:rsidR="00BB31C7" w:rsidRPr="001A1724" w:rsidRDefault="00BB31C7" w:rsidP="00BB31C7">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Comprehension and Collaboration</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BB31C7" w:rsidRPr="000248A3" w:rsidTr="00BB31C7">
        <w:trPr>
          <w:cantSplit/>
          <w:tblHeader/>
        </w:trPr>
        <w:tc>
          <w:tcPr>
            <w:tcW w:w="1958" w:type="pct"/>
            <w:tcBorders>
              <w:bottom w:val="single" w:sz="4" w:space="0" w:color="auto"/>
            </w:tcBorders>
            <w:hideMark/>
          </w:tcPr>
          <w:p w:rsidR="00BB31C7" w:rsidRPr="000248A3" w:rsidRDefault="00BB31C7" w:rsidP="00791605">
            <w:pPr>
              <w:rPr>
                <w:rFonts w:ascii="Verdana" w:hAnsi="Verdana"/>
                <w:b/>
                <w:szCs w:val="24"/>
              </w:rPr>
            </w:pPr>
            <w:r w:rsidRPr="000248A3">
              <w:rPr>
                <w:rFonts w:ascii="Verdana" w:hAnsi="Verdana"/>
                <w:b/>
                <w:szCs w:val="24"/>
              </w:rPr>
              <w:lastRenderedPageBreak/>
              <w:t>Standard</w:t>
            </w:r>
          </w:p>
        </w:tc>
        <w:tc>
          <w:tcPr>
            <w:tcW w:w="1168" w:type="pct"/>
            <w:shd w:val="clear" w:color="auto" w:fill="D99594" w:themeFill="accent2" w:themeFillTint="99"/>
            <w:hideMark/>
          </w:tcPr>
          <w:p w:rsidR="00BB31C7" w:rsidRPr="000248A3" w:rsidRDefault="00BB31C7" w:rsidP="00791605">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BB31C7" w:rsidRPr="000248A3" w:rsidRDefault="00BB31C7" w:rsidP="00791605">
            <w:pPr>
              <w:rPr>
                <w:rFonts w:ascii="Verdana" w:hAnsi="Verdana"/>
                <w:b/>
                <w:szCs w:val="24"/>
              </w:rPr>
            </w:pPr>
            <w:r w:rsidRPr="000248A3">
              <w:rPr>
                <w:rFonts w:ascii="Verdana" w:hAnsi="Verdana"/>
                <w:b/>
                <w:szCs w:val="24"/>
              </w:rPr>
              <w:t>Essential Understandings</w:t>
            </w:r>
          </w:p>
        </w:tc>
      </w:tr>
      <w:tr w:rsidR="00BB31C7" w:rsidRPr="000248A3" w:rsidTr="00791605">
        <w:trPr>
          <w:cantSplit/>
        </w:trPr>
        <w:tc>
          <w:tcPr>
            <w:tcW w:w="1958" w:type="pct"/>
            <w:tcBorders>
              <w:top w:val="single" w:sz="4" w:space="0" w:color="auto"/>
              <w:bottom w:val="nil"/>
            </w:tcBorders>
            <w:hideMark/>
          </w:tcPr>
          <w:p w:rsidR="00BB31C7" w:rsidRPr="0081271D" w:rsidRDefault="00BB31C7" w:rsidP="00791605">
            <w:pPr>
              <w:tabs>
                <w:tab w:val="left" w:pos="927"/>
              </w:tabs>
              <w:rPr>
                <w:rFonts w:ascii="Verdana" w:eastAsia="Calibri" w:hAnsi="Verdana" w:cs="Calibri"/>
              </w:rPr>
            </w:pPr>
            <w:r w:rsidRPr="0081271D">
              <w:rPr>
                <w:rFonts w:ascii="Verdana" w:eastAsia="Calibri" w:hAnsi="Verdana" w:cs="Calibri"/>
                <w:spacing w:val="1"/>
              </w:rPr>
              <w:t>L</w:t>
            </w:r>
            <w:r w:rsidRPr="0081271D">
              <w:rPr>
                <w:rFonts w:ascii="Verdana" w:eastAsia="Calibri" w:hAnsi="Verdana" w:cs="Calibri"/>
              </w:rPr>
              <w:t>A</w:t>
            </w:r>
            <w:r w:rsidRPr="0081271D">
              <w:rPr>
                <w:rFonts w:ascii="Verdana" w:eastAsia="Calibri" w:hAnsi="Verdana" w:cs="Calibri"/>
                <w:spacing w:val="-1"/>
              </w:rPr>
              <w:t>F</w:t>
            </w:r>
            <w:r w:rsidRPr="0081271D">
              <w:rPr>
                <w:rFonts w:ascii="Verdana" w:eastAsia="Calibri" w:hAnsi="Verdana" w:cs="Calibri"/>
              </w:rPr>
              <w:t>S</w:t>
            </w:r>
            <w:r w:rsidRPr="0081271D">
              <w:rPr>
                <w:rFonts w:ascii="Verdana" w:eastAsia="Calibri" w:hAnsi="Verdana" w:cs="Calibri"/>
                <w:spacing w:val="-1"/>
              </w:rPr>
              <w:t>.</w:t>
            </w:r>
            <w:r w:rsidRPr="0081271D">
              <w:rPr>
                <w:rFonts w:ascii="Verdana" w:eastAsia="Calibri" w:hAnsi="Verdana" w:cs="Calibri"/>
                <w:spacing w:val="1"/>
              </w:rPr>
              <w:t>8</w:t>
            </w:r>
            <w:r w:rsidRPr="0081271D">
              <w:rPr>
                <w:rFonts w:ascii="Verdana" w:eastAsia="Calibri" w:hAnsi="Verdana" w:cs="Calibri"/>
              </w:rPr>
              <w:t>.</w:t>
            </w:r>
            <w:r w:rsidRPr="0081271D">
              <w:rPr>
                <w:rFonts w:ascii="Verdana" w:eastAsia="Calibri" w:hAnsi="Verdana" w:cs="Calibri"/>
                <w:spacing w:val="-1"/>
              </w:rPr>
              <w:t>S</w:t>
            </w:r>
            <w:r w:rsidRPr="0081271D">
              <w:rPr>
                <w:rFonts w:ascii="Verdana" w:eastAsia="Calibri" w:hAnsi="Verdana" w:cs="Calibri"/>
                <w:spacing w:val="1"/>
              </w:rPr>
              <w:t>L</w:t>
            </w:r>
            <w:r w:rsidRPr="0081271D">
              <w:rPr>
                <w:rFonts w:ascii="Verdana" w:eastAsia="Calibri" w:hAnsi="Verdana" w:cs="Calibri"/>
              </w:rPr>
              <w:t>.1.1</w:t>
            </w:r>
          </w:p>
          <w:p w:rsidR="00BB31C7" w:rsidRPr="0081271D" w:rsidRDefault="00BB31C7" w:rsidP="00BB31C7">
            <w:pPr>
              <w:ind w:right="-20"/>
              <w:rPr>
                <w:rFonts w:ascii="Verdana" w:eastAsia="Calibri" w:hAnsi="Verdana" w:cs="Calibri"/>
              </w:rPr>
            </w:pPr>
            <w:r w:rsidRPr="0081271D">
              <w:rPr>
                <w:rFonts w:ascii="Verdana" w:eastAsia="Calibri" w:hAnsi="Verdana" w:cs="Calibri"/>
              </w:rPr>
              <w:t>Engage effectively in a range of collaborative discussions (one-on-one, in groups, and teacher-led) with diverse partners on grade 8 topics, texts, and issues, building on others’ ideas and expressing their own clearly.</w:t>
            </w:r>
          </w:p>
          <w:p w:rsidR="00BB31C7" w:rsidRPr="0081271D" w:rsidRDefault="00BB31C7" w:rsidP="00BB31C7">
            <w:pPr>
              <w:ind w:right="-20"/>
              <w:rPr>
                <w:rFonts w:ascii="Verdana" w:hAnsi="Verdana"/>
              </w:rPr>
            </w:pPr>
            <w:r w:rsidRPr="0081271D">
              <w:rPr>
                <w:rFonts w:ascii="Verdana" w:hAnsi="Verdana"/>
              </w:rPr>
              <w:t xml:space="preserve">a. Come to discussions </w:t>
            </w:r>
            <w:proofErr w:type="gramStart"/>
            <w:r w:rsidRPr="0081271D">
              <w:rPr>
                <w:rFonts w:ascii="Verdana" w:hAnsi="Verdana"/>
              </w:rPr>
              <w:t>prepared,</w:t>
            </w:r>
            <w:proofErr w:type="gramEnd"/>
            <w:r w:rsidRPr="0081271D">
              <w:rPr>
                <w:rFonts w:ascii="Verdana" w:hAnsi="Verdana"/>
              </w:rPr>
              <w:t xml:space="preserve"> having read or researched material under study; explicitly draw on that preparation by referring to evidence on the topic, text, or issue to probe and reflect on ideas under discussion.</w:t>
            </w:r>
          </w:p>
          <w:p w:rsidR="00BB31C7" w:rsidRPr="0081271D" w:rsidRDefault="00BB31C7" w:rsidP="00BB31C7">
            <w:pPr>
              <w:ind w:right="-20"/>
              <w:rPr>
                <w:rFonts w:ascii="Verdana" w:hAnsi="Verdana"/>
              </w:rPr>
            </w:pPr>
            <w:r w:rsidRPr="0081271D">
              <w:rPr>
                <w:rFonts w:ascii="Verdana" w:hAnsi="Verdana"/>
              </w:rPr>
              <w:t>b. Follow rules for collegial discussions and decision-making, track progress toward specific goals and deadlines, and define individual roles as needed.</w:t>
            </w:r>
          </w:p>
          <w:p w:rsidR="00BB31C7" w:rsidRPr="0081271D" w:rsidRDefault="00BB31C7" w:rsidP="00BB31C7">
            <w:pPr>
              <w:ind w:right="-20"/>
              <w:rPr>
                <w:rFonts w:ascii="Verdana" w:hAnsi="Verdana"/>
              </w:rPr>
            </w:pPr>
            <w:r w:rsidRPr="0081271D">
              <w:rPr>
                <w:rFonts w:ascii="Verdana" w:hAnsi="Verdana"/>
              </w:rPr>
              <w:t>c. Pose questions that connect the ideas of several speakers and respond to others’ questions and comments with relevant evidence, observations, and ideas.</w:t>
            </w:r>
          </w:p>
          <w:p w:rsidR="00BB31C7" w:rsidRPr="0081271D" w:rsidRDefault="00BB31C7" w:rsidP="00BB31C7">
            <w:pPr>
              <w:tabs>
                <w:tab w:val="left" w:pos="927"/>
              </w:tabs>
              <w:rPr>
                <w:rFonts w:ascii="Verdana" w:hAnsi="Verdana"/>
                <w:szCs w:val="24"/>
              </w:rPr>
            </w:pPr>
            <w:r w:rsidRPr="0081271D">
              <w:rPr>
                <w:rFonts w:ascii="Verdana" w:hAnsi="Verdana"/>
              </w:rPr>
              <w:t>d. Acknowledge new information expressed by others, and, when warranted, qualify or justify their own views in light of the evidence presented.</w:t>
            </w:r>
          </w:p>
        </w:tc>
        <w:tc>
          <w:tcPr>
            <w:tcW w:w="1168" w:type="pct"/>
            <w:shd w:val="clear" w:color="auto" w:fill="F2DBDB" w:themeFill="accent2" w:themeFillTint="33"/>
            <w:hideMark/>
          </w:tcPr>
          <w:p w:rsidR="00BB31C7" w:rsidRPr="0081271D" w:rsidRDefault="006539B9" w:rsidP="00791605">
            <w:pPr>
              <w:rPr>
                <w:rFonts w:ascii="Verdana" w:eastAsia="Calibri" w:hAnsi="Verdana" w:cs="Calibri"/>
                <w:spacing w:val="1"/>
              </w:rPr>
            </w:pPr>
            <w:r w:rsidRPr="0081271D">
              <w:rPr>
                <w:rFonts w:ascii="Verdana" w:eastAsia="Calibri" w:hAnsi="Verdana" w:cs="Calibri"/>
                <w:spacing w:val="1"/>
              </w:rPr>
              <w:t>LAFS.8.SL.1.AP.1a</w:t>
            </w:r>
          </w:p>
          <w:p w:rsidR="006539B9" w:rsidRPr="0081271D" w:rsidRDefault="006539B9" w:rsidP="00791605">
            <w:pPr>
              <w:rPr>
                <w:rFonts w:ascii="Verdana" w:eastAsia="Calibri" w:hAnsi="Verdana" w:cs="Calibri"/>
                <w:spacing w:val="1"/>
              </w:rPr>
            </w:pPr>
            <w:r w:rsidRPr="0081271D">
              <w:rPr>
                <w:rFonts w:ascii="Verdana" w:eastAsia="Calibri" w:hAnsi="Verdana" w:cs="Calibri"/>
              </w:rPr>
              <w:t>Use</w:t>
            </w:r>
            <w:r w:rsidRPr="0081271D">
              <w:rPr>
                <w:rFonts w:ascii="Verdana" w:eastAsia="Calibri" w:hAnsi="Verdana" w:cs="Calibri"/>
                <w:spacing w:val="1"/>
              </w:rPr>
              <w:t xml:space="preserve"> </w:t>
            </w:r>
            <w:r w:rsidRPr="0081271D">
              <w:rPr>
                <w:rFonts w:ascii="Verdana" w:eastAsia="Calibri" w:hAnsi="Verdana" w:cs="Calibri"/>
              </w:rPr>
              <w:t>i</w:t>
            </w:r>
            <w:r w:rsidRPr="0081271D">
              <w:rPr>
                <w:rFonts w:ascii="Verdana" w:eastAsia="Calibri" w:hAnsi="Verdana" w:cs="Calibri"/>
                <w:spacing w:val="-1"/>
              </w:rPr>
              <w:t>n</w:t>
            </w:r>
            <w:r w:rsidRPr="0081271D">
              <w:rPr>
                <w:rFonts w:ascii="Verdana" w:eastAsia="Calibri" w:hAnsi="Verdana" w:cs="Calibri"/>
              </w:rPr>
              <w:t>f</w:t>
            </w:r>
            <w:r w:rsidRPr="0081271D">
              <w:rPr>
                <w:rFonts w:ascii="Verdana" w:eastAsia="Calibri" w:hAnsi="Verdana" w:cs="Calibri"/>
                <w:spacing w:val="1"/>
              </w:rPr>
              <w:t>o</w:t>
            </w:r>
            <w:r w:rsidRPr="0081271D">
              <w:rPr>
                <w:rFonts w:ascii="Verdana" w:eastAsia="Calibri" w:hAnsi="Verdana" w:cs="Calibri"/>
              </w:rPr>
              <w:t>r</w:t>
            </w:r>
            <w:r w:rsidRPr="0081271D">
              <w:rPr>
                <w:rFonts w:ascii="Verdana" w:eastAsia="Calibri" w:hAnsi="Verdana" w:cs="Calibri"/>
                <w:spacing w:val="1"/>
              </w:rPr>
              <w:t>m</w:t>
            </w:r>
            <w:r w:rsidRPr="0081271D">
              <w:rPr>
                <w:rFonts w:ascii="Verdana" w:eastAsia="Calibri" w:hAnsi="Verdana" w:cs="Calibri"/>
              </w:rPr>
              <w:t>ati</w:t>
            </w:r>
            <w:r w:rsidRPr="0081271D">
              <w:rPr>
                <w:rFonts w:ascii="Verdana" w:eastAsia="Calibri" w:hAnsi="Verdana" w:cs="Calibri"/>
                <w:spacing w:val="1"/>
              </w:rPr>
              <w:t>o</w:t>
            </w:r>
            <w:r w:rsidRPr="0081271D">
              <w:rPr>
                <w:rFonts w:ascii="Verdana" w:eastAsia="Calibri" w:hAnsi="Verdana" w:cs="Calibri"/>
              </w:rPr>
              <w:t>n</w:t>
            </w:r>
            <w:r w:rsidRPr="0081271D">
              <w:rPr>
                <w:rFonts w:ascii="Verdana" w:eastAsia="Calibri" w:hAnsi="Verdana" w:cs="Calibri"/>
                <w:spacing w:val="-1"/>
              </w:rPr>
              <w:t xml:space="preserve"> </w:t>
            </w:r>
            <w:r w:rsidRPr="0081271D">
              <w:rPr>
                <w:rFonts w:ascii="Verdana" w:eastAsia="Calibri" w:hAnsi="Verdana" w:cs="Calibri"/>
              </w:rPr>
              <w:t>and</w:t>
            </w:r>
            <w:r w:rsidRPr="0081271D">
              <w:rPr>
                <w:rFonts w:ascii="Verdana" w:eastAsia="Calibri" w:hAnsi="Verdana" w:cs="Calibri"/>
                <w:spacing w:val="-1"/>
              </w:rPr>
              <w:t xml:space="preserve"> </w:t>
            </w:r>
            <w:r w:rsidRPr="0081271D">
              <w:rPr>
                <w:rFonts w:ascii="Verdana" w:eastAsia="Calibri" w:hAnsi="Verdana" w:cs="Calibri"/>
              </w:rPr>
              <w:t>f</w:t>
            </w:r>
            <w:r w:rsidRPr="0081271D">
              <w:rPr>
                <w:rFonts w:ascii="Verdana" w:eastAsia="Calibri" w:hAnsi="Verdana" w:cs="Calibri"/>
                <w:spacing w:val="1"/>
              </w:rPr>
              <w:t>e</w:t>
            </w:r>
            <w:r w:rsidRPr="0081271D">
              <w:rPr>
                <w:rFonts w:ascii="Verdana" w:eastAsia="Calibri" w:hAnsi="Verdana" w:cs="Calibri"/>
              </w:rPr>
              <w:t>ed</w:t>
            </w:r>
            <w:r w:rsidRPr="0081271D">
              <w:rPr>
                <w:rFonts w:ascii="Verdana" w:eastAsia="Calibri" w:hAnsi="Verdana" w:cs="Calibri"/>
                <w:spacing w:val="-1"/>
              </w:rPr>
              <w:t>b</w:t>
            </w:r>
            <w:r w:rsidRPr="0081271D">
              <w:rPr>
                <w:rFonts w:ascii="Verdana" w:eastAsia="Calibri" w:hAnsi="Verdana" w:cs="Calibri"/>
              </w:rPr>
              <w:t>ack</w:t>
            </w:r>
            <w:r w:rsidRPr="0081271D">
              <w:rPr>
                <w:rFonts w:ascii="Verdana" w:eastAsia="Calibri" w:hAnsi="Verdana" w:cs="Calibri"/>
                <w:spacing w:val="1"/>
              </w:rPr>
              <w:t xml:space="preserve"> </w:t>
            </w:r>
            <w:r w:rsidRPr="0081271D">
              <w:rPr>
                <w:rFonts w:ascii="Verdana" w:eastAsia="Calibri" w:hAnsi="Verdana" w:cs="Calibri"/>
              </w:rPr>
              <w:t>to</w:t>
            </w:r>
            <w:r w:rsidRPr="0081271D">
              <w:rPr>
                <w:rFonts w:ascii="Verdana" w:eastAsia="Calibri" w:hAnsi="Verdana" w:cs="Calibri"/>
                <w:spacing w:val="2"/>
              </w:rPr>
              <w:t xml:space="preserve"> </w:t>
            </w:r>
            <w:r w:rsidRPr="0081271D">
              <w:rPr>
                <w:rFonts w:ascii="Verdana" w:eastAsia="Calibri" w:hAnsi="Verdana" w:cs="Calibri"/>
              </w:rPr>
              <w:t>r</w:t>
            </w:r>
            <w:r w:rsidRPr="0081271D">
              <w:rPr>
                <w:rFonts w:ascii="Verdana" w:eastAsia="Calibri" w:hAnsi="Verdana" w:cs="Calibri"/>
                <w:spacing w:val="1"/>
              </w:rPr>
              <w:t>e</w:t>
            </w:r>
            <w:r w:rsidRPr="0081271D">
              <w:rPr>
                <w:rFonts w:ascii="Verdana" w:eastAsia="Calibri" w:hAnsi="Verdana" w:cs="Calibri"/>
              </w:rPr>
              <w:t>fi</w:t>
            </w:r>
            <w:r w:rsidRPr="0081271D">
              <w:rPr>
                <w:rFonts w:ascii="Verdana" w:eastAsia="Calibri" w:hAnsi="Verdana" w:cs="Calibri"/>
                <w:spacing w:val="-1"/>
              </w:rPr>
              <w:t>n</w:t>
            </w:r>
            <w:r w:rsidRPr="0081271D">
              <w:rPr>
                <w:rFonts w:ascii="Verdana" w:eastAsia="Calibri" w:hAnsi="Verdana" w:cs="Calibri"/>
              </w:rPr>
              <w:t>e</w:t>
            </w:r>
            <w:r w:rsidRPr="0081271D">
              <w:rPr>
                <w:rFonts w:ascii="Verdana" w:eastAsia="Calibri" w:hAnsi="Verdana" w:cs="Calibri"/>
                <w:spacing w:val="1"/>
              </w:rPr>
              <w:t xml:space="preserve"> </w:t>
            </w:r>
            <w:r w:rsidRPr="0081271D">
              <w:rPr>
                <w:rFonts w:ascii="Verdana" w:eastAsia="Calibri" w:hAnsi="Verdana" w:cs="Calibri"/>
                <w:spacing w:val="-1"/>
              </w:rPr>
              <w:t>und</w:t>
            </w:r>
            <w:r w:rsidRPr="0081271D">
              <w:rPr>
                <w:rFonts w:ascii="Verdana" w:eastAsia="Calibri" w:hAnsi="Verdana" w:cs="Calibri"/>
              </w:rPr>
              <w:t>ers</w:t>
            </w:r>
            <w:r w:rsidRPr="0081271D">
              <w:rPr>
                <w:rFonts w:ascii="Verdana" w:eastAsia="Calibri" w:hAnsi="Verdana" w:cs="Calibri"/>
                <w:spacing w:val="1"/>
              </w:rPr>
              <w:t>t</w:t>
            </w:r>
            <w:r w:rsidRPr="0081271D">
              <w:rPr>
                <w:rFonts w:ascii="Verdana" w:eastAsia="Calibri" w:hAnsi="Verdana" w:cs="Calibri"/>
              </w:rPr>
              <w:t>a</w:t>
            </w:r>
            <w:r w:rsidRPr="0081271D">
              <w:rPr>
                <w:rFonts w:ascii="Verdana" w:eastAsia="Calibri" w:hAnsi="Verdana" w:cs="Calibri"/>
                <w:spacing w:val="-1"/>
              </w:rPr>
              <w:t>nd</w:t>
            </w:r>
            <w:r w:rsidRPr="0081271D">
              <w:rPr>
                <w:rFonts w:ascii="Verdana" w:eastAsia="Calibri" w:hAnsi="Verdana" w:cs="Calibri"/>
              </w:rPr>
              <w:t>i</w:t>
            </w:r>
            <w:r w:rsidRPr="0081271D">
              <w:rPr>
                <w:rFonts w:ascii="Verdana" w:eastAsia="Calibri" w:hAnsi="Verdana" w:cs="Calibri"/>
                <w:spacing w:val="-1"/>
              </w:rPr>
              <w:t>ng</w:t>
            </w:r>
            <w:r w:rsidRPr="0081271D">
              <w:rPr>
                <w:rFonts w:ascii="Verdana" w:eastAsia="Calibri" w:hAnsi="Verdana" w:cs="Calibri"/>
              </w:rPr>
              <w:t>.</w:t>
            </w:r>
          </w:p>
        </w:tc>
        <w:tc>
          <w:tcPr>
            <w:tcW w:w="1874" w:type="pct"/>
            <w:shd w:val="clear" w:color="auto" w:fill="EAF1DD" w:themeFill="accent3" w:themeFillTint="33"/>
          </w:tcPr>
          <w:p w:rsidR="00BB31C7" w:rsidRPr="0081271D" w:rsidRDefault="006539B9" w:rsidP="00612159">
            <w:pPr>
              <w:pStyle w:val="ListParagraph"/>
              <w:numPr>
                <w:ilvl w:val="0"/>
                <w:numId w:val="198"/>
              </w:numPr>
              <w:rPr>
                <w:rFonts w:ascii="Verdana" w:hAnsi="Verdana"/>
              </w:rPr>
            </w:pPr>
            <w:r w:rsidRPr="0081271D">
              <w:rPr>
                <w:rFonts w:ascii="Verdana" w:eastAsia="Calibri" w:hAnsi="Verdana" w:cs="Calibri"/>
              </w:rPr>
              <w:t>Gather related i</w:t>
            </w:r>
            <w:r w:rsidRPr="0081271D">
              <w:rPr>
                <w:rFonts w:ascii="Verdana" w:eastAsia="Calibri" w:hAnsi="Verdana" w:cs="Calibri"/>
                <w:spacing w:val="-1"/>
              </w:rPr>
              <w:t>n</w:t>
            </w:r>
            <w:r w:rsidRPr="0081271D">
              <w:rPr>
                <w:rFonts w:ascii="Verdana" w:eastAsia="Calibri" w:hAnsi="Verdana" w:cs="Calibri"/>
              </w:rPr>
              <w:t>f</w:t>
            </w:r>
            <w:r w:rsidRPr="0081271D">
              <w:rPr>
                <w:rFonts w:ascii="Verdana" w:eastAsia="Calibri" w:hAnsi="Verdana" w:cs="Calibri"/>
                <w:spacing w:val="1"/>
              </w:rPr>
              <w:t>o</w:t>
            </w:r>
            <w:r w:rsidRPr="0081271D">
              <w:rPr>
                <w:rFonts w:ascii="Verdana" w:eastAsia="Calibri" w:hAnsi="Verdana" w:cs="Calibri"/>
              </w:rPr>
              <w:t>r</w:t>
            </w:r>
            <w:r w:rsidRPr="0081271D">
              <w:rPr>
                <w:rFonts w:ascii="Verdana" w:eastAsia="Calibri" w:hAnsi="Verdana" w:cs="Calibri"/>
                <w:spacing w:val="1"/>
              </w:rPr>
              <w:t>m</w:t>
            </w:r>
            <w:r w:rsidRPr="0081271D">
              <w:rPr>
                <w:rFonts w:ascii="Verdana" w:eastAsia="Calibri" w:hAnsi="Verdana" w:cs="Calibri"/>
              </w:rPr>
              <w:t>ati</w:t>
            </w:r>
            <w:r w:rsidRPr="0081271D">
              <w:rPr>
                <w:rFonts w:ascii="Verdana" w:eastAsia="Calibri" w:hAnsi="Verdana" w:cs="Calibri"/>
                <w:spacing w:val="1"/>
              </w:rPr>
              <w:t>o</w:t>
            </w:r>
            <w:r w:rsidRPr="0081271D">
              <w:rPr>
                <w:rFonts w:ascii="Verdana" w:eastAsia="Calibri" w:hAnsi="Verdana" w:cs="Calibri"/>
              </w:rPr>
              <w:t>n</w:t>
            </w:r>
            <w:r w:rsidRPr="0081271D">
              <w:rPr>
                <w:rFonts w:ascii="Verdana" w:eastAsia="Calibri" w:hAnsi="Verdana" w:cs="Calibri"/>
                <w:spacing w:val="-1"/>
              </w:rPr>
              <w:t xml:space="preserve"> </w:t>
            </w:r>
            <w:r w:rsidRPr="0081271D">
              <w:rPr>
                <w:rFonts w:ascii="Verdana" w:eastAsia="Calibri" w:hAnsi="Verdana" w:cs="Calibri"/>
                <w:spacing w:val="1"/>
              </w:rPr>
              <w:t>t</w:t>
            </w:r>
            <w:r w:rsidRPr="0081271D">
              <w:rPr>
                <w:rFonts w:ascii="Verdana" w:eastAsia="Calibri" w:hAnsi="Verdana" w:cs="Calibri"/>
              </w:rPr>
              <w:t>o</w:t>
            </w:r>
            <w:r w:rsidRPr="0081271D">
              <w:rPr>
                <w:rFonts w:ascii="Verdana" w:eastAsia="Calibri" w:hAnsi="Verdana" w:cs="Calibri"/>
                <w:spacing w:val="1"/>
              </w:rPr>
              <w:t xml:space="preserve"> </w:t>
            </w:r>
            <w:r w:rsidRPr="0081271D">
              <w:rPr>
                <w:rFonts w:ascii="Verdana" w:eastAsia="Calibri" w:hAnsi="Verdana" w:cs="Calibri"/>
              </w:rPr>
              <w:t>use</w:t>
            </w:r>
            <w:r w:rsidRPr="0081271D">
              <w:rPr>
                <w:rFonts w:ascii="Verdana" w:eastAsia="Calibri" w:hAnsi="Verdana" w:cs="Calibri"/>
                <w:spacing w:val="1"/>
              </w:rPr>
              <w:t xml:space="preserve"> </w:t>
            </w:r>
            <w:r w:rsidRPr="0081271D">
              <w:rPr>
                <w:rFonts w:ascii="Verdana" w:eastAsia="Calibri" w:hAnsi="Verdana" w:cs="Calibri"/>
              </w:rPr>
              <w:t>in</w:t>
            </w:r>
            <w:r w:rsidRPr="0081271D">
              <w:rPr>
                <w:rFonts w:ascii="Verdana" w:eastAsia="Calibri" w:hAnsi="Verdana" w:cs="Calibri"/>
                <w:spacing w:val="-1"/>
              </w:rPr>
              <w:t xml:space="preserve"> </w:t>
            </w:r>
            <w:r w:rsidRPr="0081271D">
              <w:rPr>
                <w:rFonts w:ascii="Verdana" w:eastAsia="Calibri" w:hAnsi="Verdana" w:cs="Calibri"/>
              </w:rPr>
              <w:t>disc</w:t>
            </w:r>
            <w:r w:rsidRPr="0081271D">
              <w:rPr>
                <w:rFonts w:ascii="Verdana" w:eastAsia="Calibri" w:hAnsi="Verdana" w:cs="Calibri"/>
                <w:spacing w:val="-1"/>
              </w:rPr>
              <w:t>u</w:t>
            </w:r>
            <w:r w:rsidRPr="0081271D">
              <w:rPr>
                <w:rFonts w:ascii="Verdana" w:eastAsia="Calibri" w:hAnsi="Verdana" w:cs="Calibri"/>
              </w:rPr>
              <w:t>ssi</w:t>
            </w:r>
            <w:r w:rsidRPr="0081271D">
              <w:rPr>
                <w:rFonts w:ascii="Verdana" w:eastAsia="Calibri" w:hAnsi="Verdana" w:cs="Calibri"/>
                <w:spacing w:val="1"/>
              </w:rPr>
              <w:t>o</w:t>
            </w:r>
            <w:r w:rsidRPr="0081271D">
              <w:rPr>
                <w:rFonts w:ascii="Verdana" w:eastAsia="Calibri" w:hAnsi="Verdana" w:cs="Calibri"/>
                <w:spacing w:val="-1"/>
              </w:rPr>
              <w:t>n</w:t>
            </w:r>
            <w:r w:rsidRPr="0081271D">
              <w:rPr>
                <w:rFonts w:ascii="Verdana" w:eastAsia="Calibri" w:hAnsi="Verdana" w:cs="Calibri"/>
              </w:rPr>
              <w:t>s.</w:t>
            </w:r>
          </w:p>
        </w:tc>
      </w:tr>
      <w:tr w:rsidR="00BB31C7" w:rsidRPr="003D56F9" w:rsidTr="00BB31C7">
        <w:trPr>
          <w:cantSplit/>
        </w:trPr>
        <w:tc>
          <w:tcPr>
            <w:tcW w:w="1958" w:type="pct"/>
            <w:tcBorders>
              <w:top w:val="nil"/>
              <w:bottom w:val="nil"/>
            </w:tcBorders>
            <w:hideMark/>
          </w:tcPr>
          <w:p w:rsidR="00BB31C7" w:rsidRPr="003D56F9" w:rsidRDefault="00BB31C7" w:rsidP="00791605">
            <w:pPr>
              <w:tabs>
                <w:tab w:val="left" w:pos="927"/>
              </w:tabs>
              <w:rPr>
                <w:rFonts w:ascii="Verdana" w:hAnsi="Verdana"/>
                <w:szCs w:val="24"/>
              </w:rPr>
            </w:pPr>
          </w:p>
        </w:tc>
        <w:tc>
          <w:tcPr>
            <w:tcW w:w="1168" w:type="pct"/>
            <w:tcBorders>
              <w:top w:val="single" w:sz="4" w:space="0" w:color="auto"/>
              <w:bottom w:val="single" w:sz="4" w:space="0" w:color="auto"/>
            </w:tcBorders>
            <w:shd w:val="clear" w:color="auto" w:fill="F2DBDB" w:themeFill="accent2" w:themeFillTint="33"/>
            <w:hideMark/>
          </w:tcPr>
          <w:p w:rsidR="00BB31C7" w:rsidRPr="0081271D" w:rsidRDefault="006539B9" w:rsidP="00791605">
            <w:pPr>
              <w:rPr>
                <w:rFonts w:ascii="Verdana" w:eastAsia="Calibri" w:hAnsi="Verdana" w:cs="Calibri"/>
                <w:spacing w:val="1"/>
              </w:rPr>
            </w:pPr>
            <w:r w:rsidRPr="0081271D">
              <w:rPr>
                <w:rFonts w:ascii="Verdana" w:eastAsia="Calibri" w:hAnsi="Verdana" w:cs="Calibri"/>
                <w:spacing w:val="1"/>
              </w:rPr>
              <w:t>LAFS.8.SL.1.AP.1b</w:t>
            </w:r>
          </w:p>
          <w:p w:rsidR="006539B9" w:rsidRPr="0081271D" w:rsidRDefault="006539B9" w:rsidP="00791605">
            <w:pPr>
              <w:rPr>
                <w:rFonts w:ascii="Verdana" w:eastAsia="Calibri" w:hAnsi="Verdana" w:cs="Calibri"/>
                <w:spacing w:val="1"/>
              </w:rPr>
            </w:pPr>
            <w:r w:rsidRPr="0081271D">
              <w:rPr>
                <w:rFonts w:ascii="Verdana" w:eastAsia="Calibri" w:hAnsi="Verdana" w:cs="Calibri"/>
              </w:rPr>
              <w:t>Use information and feedback to clarify meaning for readers.</w:t>
            </w:r>
          </w:p>
        </w:tc>
        <w:tc>
          <w:tcPr>
            <w:tcW w:w="1874" w:type="pct"/>
            <w:tcBorders>
              <w:top w:val="single" w:sz="4" w:space="0" w:color="auto"/>
              <w:bottom w:val="single" w:sz="4" w:space="0" w:color="auto"/>
            </w:tcBorders>
            <w:shd w:val="clear" w:color="auto" w:fill="EAF1DD" w:themeFill="accent3" w:themeFillTint="33"/>
          </w:tcPr>
          <w:p w:rsidR="006539B9" w:rsidRPr="0081271D" w:rsidRDefault="006539B9" w:rsidP="00612159">
            <w:pPr>
              <w:pStyle w:val="ListParagraph"/>
              <w:numPr>
                <w:ilvl w:val="0"/>
                <w:numId w:val="198"/>
              </w:numPr>
              <w:rPr>
                <w:rFonts w:ascii="Verdana" w:eastAsia="Calibri" w:hAnsi="Verdana" w:cs="Calibri"/>
              </w:rPr>
            </w:pPr>
            <w:r w:rsidRPr="0081271D">
              <w:rPr>
                <w:rFonts w:ascii="Verdana" w:eastAsia="Calibri" w:hAnsi="Verdana" w:cs="Calibri"/>
              </w:rPr>
              <w:t>Use the information gathered in the discussions.</w:t>
            </w:r>
          </w:p>
          <w:p w:rsidR="00BB31C7" w:rsidRPr="0081271D" w:rsidRDefault="006539B9" w:rsidP="00612159">
            <w:pPr>
              <w:pStyle w:val="ListParagraph"/>
              <w:numPr>
                <w:ilvl w:val="0"/>
                <w:numId w:val="198"/>
              </w:numPr>
              <w:rPr>
                <w:rFonts w:ascii="Verdana" w:hAnsi="Verdana"/>
              </w:rPr>
            </w:pPr>
            <w:r w:rsidRPr="0081271D">
              <w:rPr>
                <w:rFonts w:ascii="Verdana" w:eastAsia="Calibri" w:hAnsi="Verdana" w:cs="Calibri"/>
              </w:rPr>
              <w:t>Identify statements that clarify information for a given situation.</w:t>
            </w:r>
          </w:p>
        </w:tc>
      </w:tr>
      <w:tr w:rsidR="00BB31C7" w:rsidRPr="003D56F9" w:rsidTr="00BB31C7">
        <w:trPr>
          <w:cantSplit/>
        </w:trPr>
        <w:tc>
          <w:tcPr>
            <w:tcW w:w="1958" w:type="pct"/>
            <w:tcBorders>
              <w:top w:val="nil"/>
              <w:bottom w:val="double" w:sz="4" w:space="0" w:color="auto"/>
            </w:tcBorders>
          </w:tcPr>
          <w:p w:rsidR="00BB31C7" w:rsidRPr="00AF585D" w:rsidRDefault="00BB31C7" w:rsidP="00791605">
            <w:pPr>
              <w:tabs>
                <w:tab w:val="left" w:pos="927"/>
              </w:tabs>
              <w:rPr>
                <w:rFonts w:ascii="Calibri" w:eastAsia="Calibri" w:hAnsi="Calibri" w:cs="Calibri"/>
                <w:spacing w:val="1"/>
              </w:rPr>
            </w:pPr>
          </w:p>
        </w:tc>
        <w:tc>
          <w:tcPr>
            <w:tcW w:w="1168" w:type="pct"/>
            <w:tcBorders>
              <w:top w:val="single" w:sz="4" w:space="0" w:color="auto"/>
              <w:bottom w:val="double" w:sz="4" w:space="0" w:color="auto"/>
            </w:tcBorders>
            <w:shd w:val="clear" w:color="auto" w:fill="F2DBDB" w:themeFill="accent2" w:themeFillTint="33"/>
          </w:tcPr>
          <w:p w:rsidR="00BB31C7" w:rsidRPr="00D86953" w:rsidRDefault="00D86953" w:rsidP="00791605">
            <w:pPr>
              <w:rPr>
                <w:rFonts w:ascii="Verdana" w:eastAsia="Calibri" w:hAnsi="Verdana" w:cs="Calibri"/>
                <w:spacing w:val="1"/>
              </w:rPr>
            </w:pPr>
            <w:r w:rsidRPr="00D86953">
              <w:rPr>
                <w:rFonts w:ascii="Verdana" w:eastAsia="Calibri" w:hAnsi="Verdana" w:cs="Calibri"/>
                <w:spacing w:val="1"/>
              </w:rPr>
              <w:t>LAFS.8.SL.1.AP.1c</w:t>
            </w:r>
          </w:p>
          <w:p w:rsidR="00D86953" w:rsidRPr="00D86953" w:rsidRDefault="00D86953" w:rsidP="00791605">
            <w:pPr>
              <w:rPr>
                <w:rFonts w:ascii="Verdana" w:eastAsia="Calibri" w:hAnsi="Verdana" w:cs="Calibri"/>
                <w:spacing w:val="1"/>
              </w:rPr>
            </w:pPr>
            <w:r w:rsidRPr="00D86953">
              <w:rPr>
                <w:rFonts w:ascii="Verdana" w:eastAsia="Calibri" w:hAnsi="Verdana" w:cs="Calibri"/>
                <w:spacing w:val="1"/>
              </w:rPr>
              <w:t>D</w:t>
            </w:r>
            <w:r w:rsidRPr="00D86953">
              <w:rPr>
                <w:rFonts w:ascii="Verdana" w:eastAsia="Calibri" w:hAnsi="Verdana" w:cs="Calibri"/>
              </w:rPr>
              <w:t>isc</w:t>
            </w:r>
            <w:r w:rsidRPr="00D86953">
              <w:rPr>
                <w:rFonts w:ascii="Verdana" w:eastAsia="Calibri" w:hAnsi="Verdana" w:cs="Calibri"/>
                <w:spacing w:val="-1"/>
              </w:rPr>
              <w:t>u</w:t>
            </w:r>
            <w:r w:rsidRPr="00D86953">
              <w:rPr>
                <w:rFonts w:ascii="Verdana" w:eastAsia="Calibri" w:hAnsi="Verdana" w:cs="Calibri"/>
              </w:rPr>
              <w:t>ss h</w:t>
            </w:r>
            <w:r w:rsidRPr="00D86953">
              <w:rPr>
                <w:rFonts w:ascii="Verdana" w:eastAsia="Calibri" w:hAnsi="Verdana" w:cs="Calibri"/>
                <w:spacing w:val="1"/>
              </w:rPr>
              <w:t>o</w:t>
            </w:r>
            <w:r w:rsidRPr="00D86953">
              <w:rPr>
                <w:rFonts w:ascii="Verdana" w:eastAsia="Calibri" w:hAnsi="Verdana" w:cs="Calibri"/>
              </w:rPr>
              <w:t>w</w:t>
            </w:r>
            <w:r w:rsidRPr="00D86953">
              <w:rPr>
                <w:rFonts w:ascii="Verdana" w:eastAsia="Calibri" w:hAnsi="Verdana" w:cs="Calibri"/>
                <w:spacing w:val="1"/>
              </w:rPr>
              <w:t xml:space="preserve"> o</w:t>
            </w:r>
            <w:r w:rsidRPr="00D86953">
              <w:rPr>
                <w:rFonts w:ascii="Verdana" w:eastAsia="Calibri" w:hAnsi="Verdana" w:cs="Calibri"/>
              </w:rPr>
              <w:t xml:space="preserve">wn </w:t>
            </w:r>
            <w:r w:rsidRPr="00D86953">
              <w:rPr>
                <w:rFonts w:ascii="Verdana" w:eastAsia="Calibri" w:hAnsi="Verdana" w:cs="Calibri"/>
                <w:spacing w:val="1"/>
              </w:rPr>
              <w:t>v</w:t>
            </w:r>
            <w:r w:rsidRPr="00D86953">
              <w:rPr>
                <w:rFonts w:ascii="Verdana" w:eastAsia="Calibri" w:hAnsi="Verdana" w:cs="Calibri"/>
              </w:rPr>
              <w:t>iew</w:t>
            </w:r>
            <w:r w:rsidRPr="00D86953">
              <w:rPr>
                <w:rFonts w:ascii="Verdana" w:eastAsia="Calibri" w:hAnsi="Verdana" w:cs="Calibri"/>
                <w:spacing w:val="1"/>
              </w:rPr>
              <w:t xml:space="preserve"> o</w:t>
            </w:r>
            <w:r w:rsidRPr="00D86953">
              <w:rPr>
                <w:rFonts w:ascii="Verdana" w:eastAsia="Calibri" w:hAnsi="Verdana" w:cs="Calibri"/>
              </w:rPr>
              <w:t xml:space="preserve">r </w:t>
            </w:r>
            <w:r w:rsidRPr="00D86953">
              <w:rPr>
                <w:rFonts w:ascii="Verdana" w:eastAsia="Calibri" w:hAnsi="Verdana" w:cs="Calibri"/>
                <w:spacing w:val="1"/>
              </w:rPr>
              <w:t>o</w:t>
            </w:r>
            <w:r w:rsidRPr="00D86953">
              <w:rPr>
                <w:rFonts w:ascii="Verdana" w:eastAsia="Calibri" w:hAnsi="Verdana" w:cs="Calibri"/>
                <w:spacing w:val="-1"/>
              </w:rPr>
              <w:t>p</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i</w:t>
            </w:r>
            <w:r w:rsidRPr="00D86953">
              <w:rPr>
                <w:rFonts w:ascii="Verdana" w:eastAsia="Calibri" w:hAnsi="Verdana" w:cs="Calibri"/>
                <w:spacing w:val="1"/>
              </w:rPr>
              <w:t>o</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c</w:t>
            </w:r>
            <w:r w:rsidRPr="00D86953">
              <w:rPr>
                <w:rFonts w:ascii="Verdana" w:eastAsia="Calibri" w:hAnsi="Verdana" w:cs="Calibri"/>
                <w:spacing w:val="-1"/>
              </w:rPr>
              <w:t>h</w:t>
            </w:r>
            <w:r w:rsidRPr="00D86953">
              <w:rPr>
                <w:rFonts w:ascii="Verdana" w:eastAsia="Calibri" w:hAnsi="Verdana" w:cs="Calibri"/>
              </w:rPr>
              <w:t>a</w:t>
            </w:r>
            <w:r w:rsidRPr="00D86953">
              <w:rPr>
                <w:rFonts w:ascii="Verdana" w:eastAsia="Calibri" w:hAnsi="Verdana" w:cs="Calibri"/>
                <w:spacing w:val="-1"/>
              </w:rPr>
              <w:t>ng</w:t>
            </w:r>
            <w:r w:rsidRPr="00D86953">
              <w:rPr>
                <w:rFonts w:ascii="Verdana" w:eastAsia="Calibri" w:hAnsi="Verdana" w:cs="Calibri"/>
              </w:rPr>
              <w:t>es</w:t>
            </w:r>
            <w:r w:rsidRPr="00D86953">
              <w:rPr>
                <w:rFonts w:ascii="Verdana" w:eastAsia="Calibri" w:hAnsi="Verdana" w:cs="Calibri"/>
                <w:spacing w:val="1"/>
              </w:rPr>
              <w:t xml:space="preserve"> </w:t>
            </w:r>
            <w:r w:rsidRPr="00D86953">
              <w:rPr>
                <w:rFonts w:ascii="Verdana" w:eastAsia="Calibri" w:hAnsi="Verdana" w:cs="Calibri"/>
                <w:spacing w:val="-1"/>
              </w:rPr>
              <w:t>u</w:t>
            </w:r>
            <w:r w:rsidRPr="00D86953">
              <w:rPr>
                <w:rFonts w:ascii="Verdana" w:eastAsia="Calibri" w:hAnsi="Verdana" w:cs="Calibri"/>
              </w:rPr>
              <w:t>si</w:t>
            </w:r>
            <w:r w:rsidRPr="00D86953">
              <w:rPr>
                <w:rFonts w:ascii="Verdana" w:eastAsia="Calibri" w:hAnsi="Verdana" w:cs="Calibri"/>
                <w:spacing w:val="-1"/>
              </w:rPr>
              <w:t>n</w:t>
            </w:r>
            <w:r w:rsidRPr="00D86953">
              <w:rPr>
                <w:rFonts w:ascii="Verdana" w:eastAsia="Calibri" w:hAnsi="Verdana" w:cs="Calibri"/>
              </w:rPr>
              <w:t>g</w:t>
            </w:r>
            <w:r w:rsidRPr="00D86953">
              <w:rPr>
                <w:rFonts w:ascii="Verdana" w:eastAsia="Calibri" w:hAnsi="Verdana" w:cs="Calibri"/>
                <w:spacing w:val="-1"/>
              </w:rPr>
              <w:t xml:space="preserve"> </w:t>
            </w:r>
            <w:r w:rsidRPr="00D86953">
              <w:rPr>
                <w:rFonts w:ascii="Verdana" w:eastAsia="Calibri" w:hAnsi="Verdana" w:cs="Calibri"/>
              </w:rPr>
              <w:t>new</w:t>
            </w:r>
            <w:r w:rsidRPr="00D86953">
              <w:rPr>
                <w:rFonts w:ascii="Verdana" w:eastAsia="Calibri" w:hAnsi="Verdana" w:cs="Calibri"/>
                <w:spacing w:val="1"/>
              </w:rPr>
              <w:t xml:space="preserve"> </w:t>
            </w:r>
            <w:r w:rsidRPr="00D86953">
              <w:rPr>
                <w:rFonts w:ascii="Verdana" w:eastAsia="Calibri" w:hAnsi="Verdana" w:cs="Calibri"/>
              </w:rPr>
              <w:t>in</w:t>
            </w:r>
            <w:r w:rsidRPr="00D86953">
              <w:rPr>
                <w:rFonts w:ascii="Verdana" w:eastAsia="Calibri" w:hAnsi="Verdana" w:cs="Calibri"/>
                <w:spacing w:val="-1"/>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ati</w:t>
            </w:r>
            <w:r w:rsidRPr="00D86953">
              <w:rPr>
                <w:rFonts w:ascii="Verdana" w:eastAsia="Calibri" w:hAnsi="Verdana" w:cs="Calibri"/>
                <w:spacing w:val="1"/>
              </w:rPr>
              <w:t>o</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pro</w:t>
            </w:r>
            <w:r w:rsidRPr="00D86953">
              <w:rPr>
                <w:rFonts w:ascii="Verdana" w:eastAsia="Calibri" w:hAnsi="Verdana" w:cs="Calibri"/>
                <w:spacing w:val="1"/>
              </w:rPr>
              <w:t>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ed by</w:t>
            </w:r>
            <w:r w:rsidRPr="00D86953">
              <w:rPr>
                <w:rFonts w:ascii="Verdana" w:eastAsia="Calibri" w:hAnsi="Verdana" w:cs="Calibri"/>
                <w:spacing w:val="1"/>
              </w:rPr>
              <w:t xml:space="preserve"> o</w:t>
            </w:r>
            <w:r w:rsidRPr="00D86953">
              <w:rPr>
                <w:rFonts w:ascii="Verdana" w:eastAsia="Calibri" w:hAnsi="Verdana" w:cs="Calibri"/>
              </w:rPr>
              <w:t>thers.</w:t>
            </w:r>
          </w:p>
        </w:tc>
        <w:tc>
          <w:tcPr>
            <w:tcW w:w="1874" w:type="pct"/>
            <w:tcBorders>
              <w:top w:val="single" w:sz="4" w:space="0" w:color="auto"/>
              <w:bottom w:val="double" w:sz="4" w:space="0" w:color="auto"/>
            </w:tcBorders>
            <w:shd w:val="clear" w:color="auto" w:fill="EAF1DD" w:themeFill="accent3" w:themeFillTint="33"/>
          </w:tcPr>
          <w:p w:rsidR="00BB31C7" w:rsidRPr="00D86953" w:rsidRDefault="00BB31C7" w:rsidP="00791605">
            <w:pPr>
              <w:ind w:left="299" w:hanging="299"/>
              <w:rPr>
                <w:rFonts w:ascii="Verdana" w:eastAsia="Calibri" w:hAnsi="Verdana" w:cs="Calibri"/>
                <w:b/>
                <w:bCs/>
              </w:rPr>
            </w:pPr>
            <w:r w:rsidRPr="00D86953">
              <w:rPr>
                <w:rFonts w:ascii="Verdana" w:eastAsia="Calibri" w:hAnsi="Verdana" w:cs="Calibri"/>
                <w:b/>
                <w:bCs/>
                <w:spacing w:val="1"/>
              </w:rPr>
              <w:t>(</w:t>
            </w:r>
            <w:r w:rsidRPr="00D86953">
              <w:rPr>
                <w:rFonts w:ascii="Verdana" w:eastAsia="Calibri" w:hAnsi="Verdana" w:cs="Calibri"/>
                <w:b/>
                <w:bCs/>
              </w:rPr>
              <w:t>Pers</w:t>
            </w:r>
            <w:r w:rsidRPr="00D86953">
              <w:rPr>
                <w:rFonts w:ascii="Verdana" w:eastAsia="Calibri" w:hAnsi="Verdana" w:cs="Calibri"/>
                <w:b/>
                <w:bCs/>
                <w:spacing w:val="-1"/>
              </w:rPr>
              <w:t>ua</w:t>
            </w:r>
            <w:r w:rsidRPr="00D86953">
              <w:rPr>
                <w:rFonts w:ascii="Verdana" w:eastAsia="Calibri" w:hAnsi="Verdana" w:cs="Calibri"/>
                <w:b/>
                <w:bCs/>
              </w:rPr>
              <w:t>s</w:t>
            </w:r>
            <w:r w:rsidRPr="00D86953">
              <w:rPr>
                <w:rFonts w:ascii="Verdana" w:eastAsia="Calibri" w:hAnsi="Verdana" w:cs="Calibri"/>
                <w:b/>
                <w:bCs/>
                <w:spacing w:val="1"/>
              </w:rPr>
              <w:t>iv</w:t>
            </w:r>
            <w:r w:rsidRPr="00D86953">
              <w:rPr>
                <w:rFonts w:ascii="Verdana" w:eastAsia="Calibri" w:hAnsi="Verdana" w:cs="Calibri"/>
                <w:b/>
                <w:bCs/>
                <w:spacing w:val="-1"/>
              </w:rPr>
              <w:t>e</w:t>
            </w:r>
            <w:r w:rsidRPr="00D86953">
              <w:rPr>
                <w:rFonts w:ascii="Verdana" w:eastAsia="Calibri" w:hAnsi="Verdana" w:cs="Calibri"/>
                <w:b/>
                <w:bCs/>
              </w:rPr>
              <w:t>)</w:t>
            </w:r>
          </w:p>
          <w:p w:rsidR="00D86953" w:rsidRPr="00D86953" w:rsidRDefault="00D86953" w:rsidP="00612159">
            <w:pPr>
              <w:pStyle w:val="ListParagraph"/>
              <w:numPr>
                <w:ilvl w:val="0"/>
                <w:numId w:val="199"/>
              </w:numPr>
              <w:rPr>
                <w:rFonts w:ascii="Verdana" w:eastAsia="Calibri" w:hAnsi="Verdana" w:cs="Calibri"/>
              </w:rPr>
            </w:pPr>
            <w:r w:rsidRPr="00D86953">
              <w:rPr>
                <w:rFonts w:ascii="Verdana" w:eastAsia="Calibri" w:hAnsi="Verdana" w:cs="Calibri"/>
              </w:rPr>
              <w:t>Identify claims made by a speaker in an argument.</w:t>
            </w:r>
          </w:p>
          <w:p w:rsidR="00D86953" w:rsidRPr="00D86953" w:rsidRDefault="00D86953" w:rsidP="00612159">
            <w:pPr>
              <w:pStyle w:val="ListParagraph"/>
              <w:numPr>
                <w:ilvl w:val="0"/>
                <w:numId w:val="199"/>
              </w:numPr>
              <w:rPr>
                <w:rFonts w:ascii="Verdana" w:hAnsi="Verdana"/>
              </w:rPr>
            </w:pPr>
            <w:r w:rsidRPr="00D86953">
              <w:rPr>
                <w:rFonts w:ascii="Verdana" w:eastAsia="Calibri" w:hAnsi="Verdana" w:cs="Calibri"/>
              </w:rPr>
              <w:t>From a list of claims made by a speaker, sort into those that match and that do not match a view or opinion.</w:t>
            </w:r>
          </w:p>
        </w:tc>
      </w:tr>
      <w:tr w:rsidR="00BB31C7" w:rsidRPr="003D56F9" w:rsidTr="00791605">
        <w:trPr>
          <w:cantSplit/>
        </w:trPr>
        <w:tc>
          <w:tcPr>
            <w:tcW w:w="1958" w:type="pct"/>
            <w:tcBorders>
              <w:top w:val="single" w:sz="4" w:space="0" w:color="auto"/>
              <w:bottom w:val="nil"/>
            </w:tcBorders>
            <w:hideMark/>
          </w:tcPr>
          <w:p w:rsidR="00BB31C7" w:rsidRPr="00D86953" w:rsidRDefault="00BB31C7" w:rsidP="00791605">
            <w:pPr>
              <w:tabs>
                <w:tab w:val="left" w:pos="927"/>
              </w:tabs>
              <w:rPr>
                <w:rFonts w:ascii="Verdana" w:eastAsia="Calibri" w:hAnsi="Verdana" w:cs="Calibri"/>
              </w:rPr>
            </w:pPr>
            <w:r w:rsidRPr="00D86953">
              <w:rPr>
                <w:rFonts w:ascii="Verdana" w:eastAsia="Calibri" w:hAnsi="Verdana" w:cs="Calibri"/>
                <w:spacing w:val="1"/>
              </w:rPr>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.1.2</w:t>
            </w:r>
          </w:p>
          <w:p w:rsidR="00BB31C7" w:rsidRPr="00D86953" w:rsidRDefault="00BB31C7" w:rsidP="00791605">
            <w:pPr>
              <w:tabs>
                <w:tab w:val="left" w:pos="927"/>
              </w:tabs>
              <w:rPr>
                <w:rFonts w:ascii="Verdana" w:hAnsi="Verdana"/>
                <w:szCs w:val="24"/>
              </w:rPr>
            </w:pP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 xml:space="preserve">alyze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spacing w:val="-1"/>
              </w:rPr>
              <w:t>pu</w:t>
            </w:r>
            <w:r w:rsidRPr="00D86953">
              <w:rPr>
                <w:rFonts w:ascii="Verdana" w:eastAsia="Calibri" w:hAnsi="Verdana" w:cs="Calibri"/>
              </w:rPr>
              <w:t>r</w:t>
            </w:r>
            <w:r w:rsidRPr="00D86953">
              <w:rPr>
                <w:rFonts w:ascii="Verdana" w:eastAsia="Calibri" w:hAnsi="Verdana" w:cs="Calibri"/>
                <w:spacing w:val="-1"/>
              </w:rPr>
              <w:t>p</w:t>
            </w:r>
            <w:r w:rsidRPr="00D86953">
              <w:rPr>
                <w:rFonts w:ascii="Verdana" w:eastAsia="Calibri" w:hAnsi="Verdana" w:cs="Calibri"/>
                <w:spacing w:val="1"/>
              </w:rPr>
              <w:t>o</w:t>
            </w:r>
            <w:r w:rsidRPr="00D86953">
              <w:rPr>
                <w:rFonts w:ascii="Verdana" w:eastAsia="Calibri" w:hAnsi="Verdana" w:cs="Calibri"/>
              </w:rPr>
              <w:t>se</w:t>
            </w:r>
            <w:r w:rsidRPr="00D86953">
              <w:rPr>
                <w:rFonts w:ascii="Verdana" w:eastAsia="Calibri" w:hAnsi="Verdana" w:cs="Calibri"/>
                <w:spacing w:val="1"/>
              </w:rPr>
              <w:t xml:space="preserve"> o</w:t>
            </w:r>
            <w:r w:rsidRPr="00D86953">
              <w:rPr>
                <w:rFonts w:ascii="Verdana" w:eastAsia="Calibri" w:hAnsi="Verdana" w:cs="Calibri"/>
              </w:rPr>
              <w:t>f i</w:t>
            </w:r>
            <w:r w:rsidRPr="00D86953">
              <w:rPr>
                <w:rFonts w:ascii="Verdana" w:eastAsia="Calibri" w:hAnsi="Verdana" w:cs="Calibri"/>
                <w:spacing w:val="-1"/>
              </w:rPr>
              <w:t>n</w:t>
            </w:r>
            <w:r w:rsidRPr="00D86953">
              <w:rPr>
                <w:rFonts w:ascii="Verdana" w:eastAsia="Calibri" w:hAnsi="Verdana" w:cs="Calibri"/>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ati</w:t>
            </w:r>
            <w:r w:rsidRPr="00D86953">
              <w:rPr>
                <w:rFonts w:ascii="Verdana" w:eastAsia="Calibri" w:hAnsi="Verdana" w:cs="Calibri"/>
                <w:spacing w:val="1"/>
              </w:rPr>
              <w:t>o</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presented in div</w:t>
            </w:r>
            <w:r w:rsidRPr="00D86953">
              <w:rPr>
                <w:rFonts w:ascii="Verdana" w:eastAsia="Calibri" w:hAnsi="Verdana" w:cs="Calibri"/>
                <w:spacing w:val="1"/>
              </w:rPr>
              <w:t>e</w:t>
            </w:r>
            <w:r w:rsidRPr="00D86953">
              <w:rPr>
                <w:rFonts w:ascii="Verdana" w:eastAsia="Calibri" w:hAnsi="Verdana" w:cs="Calibri"/>
              </w:rPr>
              <w:t>rse</w:t>
            </w:r>
            <w:r w:rsidRPr="00D86953">
              <w:rPr>
                <w:rFonts w:ascii="Verdana" w:eastAsia="Calibri" w:hAnsi="Verdana" w:cs="Calibri"/>
                <w:spacing w:val="1"/>
              </w:rPr>
              <w:t xml:space="preserve"> m</w:t>
            </w:r>
            <w:r w:rsidRPr="00D86953">
              <w:rPr>
                <w:rFonts w:ascii="Verdana" w:eastAsia="Calibri" w:hAnsi="Verdana" w:cs="Calibri"/>
              </w:rPr>
              <w:t>ed</w:t>
            </w:r>
            <w:r w:rsidRPr="00D86953">
              <w:rPr>
                <w:rFonts w:ascii="Verdana" w:eastAsia="Calibri" w:hAnsi="Verdana" w:cs="Calibri"/>
                <w:spacing w:val="-1"/>
              </w:rPr>
              <w:t>i</w:t>
            </w:r>
            <w:r w:rsidRPr="00D86953">
              <w:rPr>
                <w:rFonts w:ascii="Verdana" w:eastAsia="Calibri" w:hAnsi="Verdana" w:cs="Calibri"/>
              </w:rPr>
              <w:t>a and</w:t>
            </w:r>
            <w:r w:rsidRPr="00D86953">
              <w:rPr>
                <w:rFonts w:ascii="Verdana" w:eastAsia="Calibri" w:hAnsi="Verdana" w:cs="Calibri"/>
                <w:spacing w:val="-1"/>
              </w:rPr>
              <w:t xml:space="preserve"> </w:t>
            </w:r>
            <w:r w:rsidRPr="00D86953">
              <w:rPr>
                <w:rFonts w:ascii="Verdana" w:eastAsia="Calibri" w:hAnsi="Verdana" w:cs="Calibri"/>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ats</w:t>
            </w:r>
            <w:r w:rsidRPr="00D86953">
              <w:rPr>
                <w:rFonts w:ascii="Verdana" w:eastAsia="Calibri" w:hAnsi="Verdana" w:cs="Calibri"/>
                <w:spacing w:val="1"/>
              </w:rPr>
              <w:t xml:space="preserve"> </w:t>
            </w:r>
            <w:r w:rsidRPr="00D86953">
              <w:rPr>
                <w:rFonts w:ascii="Verdana" w:eastAsia="Calibri" w:hAnsi="Verdana" w:cs="Calibri"/>
              </w:rPr>
              <w:t>(e.</w:t>
            </w:r>
            <w:r w:rsidRPr="00D86953">
              <w:rPr>
                <w:rFonts w:ascii="Verdana" w:eastAsia="Calibri" w:hAnsi="Verdana" w:cs="Calibri"/>
                <w:spacing w:val="-1"/>
              </w:rPr>
              <w:t>g</w:t>
            </w:r>
            <w:r w:rsidRPr="00D86953">
              <w:rPr>
                <w:rFonts w:ascii="Verdana" w:eastAsia="Calibri" w:hAnsi="Verdana" w:cs="Calibri"/>
              </w:rPr>
              <w:t xml:space="preserve">., </w:t>
            </w:r>
            <w:r w:rsidRPr="00D86953">
              <w:rPr>
                <w:rFonts w:ascii="Verdana" w:eastAsia="Calibri" w:hAnsi="Verdana" w:cs="Calibri"/>
                <w:spacing w:val="1"/>
              </w:rPr>
              <w:t>v</w:t>
            </w:r>
            <w:r w:rsidRPr="00D86953">
              <w:rPr>
                <w:rFonts w:ascii="Verdana" w:eastAsia="Calibri" w:hAnsi="Verdana" w:cs="Calibri"/>
              </w:rPr>
              <w:t>is</w:t>
            </w:r>
            <w:r w:rsidRPr="00D86953">
              <w:rPr>
                <w:rFonts w:ascii="Verdana" w:eastAsia="Calibri" w:hAnsi="Verdana" w:cs="Calibri"/>
                <w:spacing w:val="-1"/>
              </w:rPr>
              <w:t>u</w:t>
            </w:r>
            <w:r w:rsidRPr="00D86953">
              <w:rPr>
                <w:rFonts w:ascii="Verdana" w:eastAsia="Calibri" w:hAnsi="Verdana" w:cs="Calibri"/>
              </w:rPr>
              <w:t>al</w:t>
            </w:r>
            <w:r w:rsidRPr="00D86953">
              <w:rPr>
                <w:rFonts w:ascii="Verdana" w:eastAsia="Calibri" w:hAnsi="Verdana" w:cs="Calibri"/>
                <w:spacing w:val="-1"/>
              </w:rPr>
              <w:t>l</w:t>
            </w:r>
            <w:r w:rsidRPr="00D86953">
              <w:rPr>
                <w:rFonts w:ascii="Verdana" w:eastAsia="Calibri" w:hAnsi="Verdana" w:cs="Calibri"/>
                <w:spacing w:val="1"/>
              </w:rPr>
              <w:t>y</w:t>
            </w:r>
            <w:r w:rsidRPr="00D86953">
              <w:rPr>
                <w:rFonts w:ascii="Verdana" w:eastAsia="Calibri" w:hAnsi="Verdana" w:cs="Calibri"/>
              </w:rPr>
              <w:t>, q</w:t>
            </w:r>
            <w:r w:rsidRPr="00D86953">
              <w:rPr>
                <w:rFonts w:ascii="Verdana" w:eastAsia="Calibri" w:hAnsi="Verdana" w:cs="Calibri"/>
                <w:spacing w:val="-1"/>
              </w:rPr>
              <w:t>u</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tita</w:t>
            </w:r>
            <w:r w:rsidRPr="00D86953">
              <w:rPr>
                <w:rFonts w:ascii="Verdana" w:eastAsia="Calibri" w:hAnsi="Verdana" w:cs="Calibri"/>
                <w:spacing w:val="1"/>
              </w:rPr>
              <w:t>t</w:t>
            </w:r>
            <w:r w:rsidRPr="00D86953">
              <w:rPr>
                <w:rFonts w:ascii="Verdana" w:eastAsia="Calibri" w:hAnsi="Verdana" w:cs="Calibri"/>
              </w:rPr>
              <w:t>iv</w:t>
            </w:r>
            <w:r w:rsidRPr="00D86953">
              <w:rPr>
                <w:rFonts w:ascii="Verdana" w:eastAsia="Calibri" w:hAnsi="Verdana" w:cs="Calibri"/>
                <w:spacing w:val="1"/>
              </w:rPr>
              <w:t>e</w:t>
            </w:r>
            <w:r w:rsidRPr="00D86953">
              <w:rPr>
                <w:rFonts w:ascii="Verdana" w:eastAsia="Calibri" w:hAnsi="Verdana" w:cs="Calibri"/>
              </w:rPr>
              <w:t>ly,</w:t>
            </w:r>
            <w:r w:rsidRPr="00D86953">
              <w:rPr>
                <w:rFonts w:ascii="Verdana" w:eastAsia="Calibri" w:hAnsi="Verdana" w:cs="Calibri"/>
                <w:spacing w:val="1"/>
              </w:rPr>
              <w:t xml:space="preserve"> o</w:t>
            </w:r>
            <w:r w:rsidRPr="00D86953">
              <w:rPr>
                <w:rFonts w:ascii="Verdana" w:eastAsia="Calibri" w:hAnsi="Verdana" w:cs="Calibri"/>
              </w:rPr>
              <w:t>ra</w:t>
            </w:r>
            <w:r w:rsidRPr="00D86953">
              <w:rPr>
                <w:rFonts w:ascii="Verdana" w:eastAsia="Calibri" w:hAnsi="Verdana" w:cs="Calibri"/>
                <w:spacing w:val="-1"/>
              </w:rPr>
              <w:t>l</w:t>
            </w:r>
            <w:r w:rsidRPr="00D86953">
              <w:rPr>
                <w:rFonts w:ascii="Verdana" w:eastAsia="Calibri" w:hAnsi="Verdana" w:cs="Calibri"/>
              </w:rPr>
              <w:t>ly)</w:t>
            </w:r>
            <w:r w:rsidRPr="00D86953">
              <w:rPr>
                <w:rFonts w:ascii="Verdana" w:eastAsia="Calibri" w:hAnsi="Verdana" w:cs="Calibri"/>
                <w:spacing w:val="1"/>
              </w:rPr>
              <w:t xml:space="preserve"> </w:t>
            </w:r>
            <w:r w:rsidRPr="00D86953">
              <w:rPr>
                <w:rFonts w:ascii="Verdana" w:eastAsia="Calibri" w:hAnsi="Verdana" w:cs="Calibri"/>
              </w:rPr>
              <w:t>and</w:t>
            </w:r>
            <w:r w:rsidRPr="00D86953">
              <w:rPr>
                <w:rFonts w:ascii="Verdana" w:eastAsia="Calibri" w:hAnsi="Verdana" w:cs="Calibri"/>
                <w:spacing w:val="-1"/>
              </w:rPr>
              <w:t xml:space="preserve"> </w:t>
            </w:r>
            <w:r w:rsidRPr="00D86953">
              <w:rPr>
                <w:rFonts w:ascii="Verdana" w:eastAsia="Calibri" w:hAnsi="Verdana" w:cs="Calibri"/>
                <w:spacing w:val="1"/>
              </w:rPr>
              <w:t>ev</w:t>
            </w:r>
            <w:r w:rsidRPr="00D86953">
              <w:rPr>
                <w:rFonts w:ascii="Verdana" w:eastAsia="Calibri" w:hAnsi="Verdana" w:cs="Calibri"/>
              </w:rPr>
              <w:t>al</w:t>
            </w:r>
            <w:r w:rsidRPr="00D86953">
              <w:rPr>
                <w:rFonts w:ascii="Verdana" w:eastAsia="Calibri" w:hAnsi="Verdana" w:cs="Calibri"/>
                <w:spacing w:val="-1"/>
              </w:rPr>
              <w:t>u</w:t>
            </w:r>
            <w:r w:rsidRPr="00D86953">
              <w:rPr>
                <w:rFonts w:ascii="Verdana" w:eastAsia="Calibri" w:hAnsi="Verdana" w:cs="Calibri"/>
              </w:rPr>
              <w:t>ate</w:t>
            </w:r>
            <w:r w:rsidRPr="00D86953">
              <w:rPr>
                <w:rFonts w:ascii="Verdana" w:eastAsia="Calibri" w:hAnsi="Verdana" w:cs="Calibri"/>
                <w:spacing w:val="1"/>
              </w:rPr>
              <w:t xml:space="preserve"> t</w:t>
            </w:r>
            <w:r w:rsidRPr="00D86953">
              <w:rPr>
                <w:rFonts w:ascii="Verdana" w:eastAsia="Calibri" w:hAnsi="Verdana" w:cs="Calibri"/>
                <w:spacing w:val="-1"/>
              </w:rPr>
              <w:t>h</w:t>
            </w:r>
            <w:r w:rsidRPr="00D86953">
              <w:rPr>
                <w:rFonts w:ascii="Verdana" w:eastAsia="Calibri" w:hAnsi="Verdana" w:cs="Calibri"/>
              </w:rPr>
              <w:t xml:space="preserve">e </w:t>
            </w:r>
            <w:r w:rsidRPr="00D86953">
              <w:rPr>
                <w:rFonts w:ascii="Verdana" w:eastAsia="Calibri" w:hAnsi="Verdana" w:cs="Calibri"/>
                <w:spacing w:val="1"/>
              </w:rPr>
              <w:t>mo</w:t>
            </w:r>
            <w:r w:rsidRPr="00D86953">
              <w:rPr>
                <w:rFonts w:ascii="Verdana" w:eastAsia="Calibri" w:hAnsi="Verdana" w:cs="Calibri"/>
              </w:rPr>
              <w:t>ti</w:t>
            </w:r>
            <w:r w:rsidRPr="00D86953">
              <w:rPr>
                <w:rFonts w:ascii="Verdana" w:eastAsia="Calibri" w:hAnsi="Verdana" w:cs="Calibri"/>
                <w:spacing w:val="1"/>
              </w:rPr>
              <w:t>v</w:t>
            </w:r>
            <w:r w:rsidRPr="00D86953">
              <w:rPr>
                <w:rFonts w:ascii="Verdana" w:eastAsia="Calibri" w:hAnsi="Verdana" w:cs="Calibri"/>
              </w:rPr>
              <w:t>es</w:t>
            </w:r>
            <w:r w:rsidRPr="00D86953">
              <w:rPr>
                <w:rFonts w:ascii="Verdana" w:eastAsia="Calibri" w:hAnsi="Verdana" w:cs="Calibri"/>
                <w:spacing w:val="1"/>
              </w:rPr>
              <w:t xml:space="preserve"> </w:t>
            </w:r>
            <w:r w:rsidRPr="00D86953">
              <w:rPr>
                <w:rFonts w:ascii="Verdana" w:eastAsia="Calibri" w:hAnsi="Verdana" w:cs="Calibri"/>
              </w:rPr>
              <w:t>(e.</w:t>
            </w:r>
            <w:r w:rsidRPr="00D86953">
              <w:rPr>
                <w:rFonts w:ascii="Verdana" w:eastAsia="Calibri" w:hAnsi="Verdana" w:cs="Calibri"/>
                <w:spacing w:val="-1"/>
              </w:rPr>
              <w:t>g</w:t>
            </w:r>
            <w:r w:rsidRPr="00D86953">
              <w:rPr>
                <w:rFonts w:ascii="Verdana" w:eastAsia="Calibri" w:hAnsi="Verdana" w:cs="Calibri"/>
              </w:rPr>
              <w:t>., s</w:t>
            </w:r>
            <w:r w:rsidRPr="00D86953">
              <w:rPr>
                <w:rFonts w:ascii="Verdana" w:eastAsia="Calibri" w:hAnsi="Verdana" w:cs="Calibri"/>
                <w:spacing w:val="1"/>
              </w:rPr>
              <w:t>o</w:t>
            </w:r>
            <w:r w:rsidRPr="00D86953">
              <w:rPr>
                <w:rFonts w:ascii="Verdana" w:eastAsia="Calibri" w:hAnsi="Verdana" w:cs="Calibri"/>
              </w:rPr>
              <w:t>cial, c</w:t>
            </w:r>
            <w:r w:rsidRPr="00D86953">
              <w:rPr>
                <w:rFonts w:ascii="Verdana" w:eastAsia="Calibri" w:hAnsi="Verdana" w:cs="Calibri"/>
                <w:spacing w:val="1"/>
              </w:rPr>
              <w:t>omm</w:t>
            </w:r>
            <w:r w:rsidRPr="00D86953">
              <w:rPr>
                <w:rFonts w:ascii="Verdana" w:eastAsia="Calibri" w:hAnsi="Verdana" w:cs="Calibri"/>
              </w:rPr>
              <w:t>ercial,</w:t>
            </w:r>
            <w:r w:rsidRPr="00D86953">
              <w:rPr>
                <w:rFonts w:ascii="Verdana" w:eastAsia="Calibri" w:hAnsi="Verdana" w:cs="Calibri"/>
                <w:spacing w:val="1"/>
              </w:rPr>
              <w:t xml:space="preserve"> </w:t>
            </w:r>
            <w:r w:rsidRPr="00D86953">
              <w:rPr>
                <w:rFonts w:ascii="Verdana" w:eastAsia="Calibri" w:hAnsi="Verdana" w:cs="Calibri"/>
                <w:spacing w:val="-1"/>
              </w:rPr>
              <w:t>p</w:t>
            </w:r>
            <w:r w:rsidRPr="00D86953">
              <w:rPr>
                <w:rFonts w:ascii="Verdana" w:eastAsia="Calibri" w:hAnsi="Verdana" w:cs="Calibri"/>
                <w:spacing w:val="1"/>
              </w:rPr>
              <w:t>o</w:t>
            </w:r>
            <w:r w:rsidRPr="00D86953">
              <w:rPr>
                <w:rFonts w:ascii="Verdana" w:eastAsia="Calibri" w:hAnsi="Verdana" w:cs="Calibri"/>
              </w:rPr>
              <w:t>litical) beh</w:t>
            </w:r>
            <w:r w:rsidRPr="00D86953">
              <w:rPr>
                <w:rFonts w:ascii="Verdana" w:eastAsia="Calibri" w:hAnsi="Verdana" w:cs="Calibri"/>
                <w:spacing w:val="-1"/>
              </w:rPr>
              <w:t>in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rPr>
              <w:t>its</w:t>
            </w:r>
            <w:r w:rsidRPr="00D86953">
              <w:rPr>
                <w:rFonts w:ascii="Verdana" w:eastAsia="Calibri" w:hAnsi="Verdana" w:cs="Calibri"/>
                <w:spacing w:val="1"/>
              </w:rPr>
              <w:t xml:space="preserve"> </w:t>
            </w:r>
            <w:r w:rsidRPr="00D86953">
              <w:rPr>
                <w:rFonts w:ascii="Verdana" w:eastAsia="Calibri" w:hAnsi="Verdana" w:cs="Calibri"/>
                <w:spacing w:val="-1"/>
              </w:rPr>
              <w:t>p</w:t>
            </w:r>
            <w:r w:rsidRPr="00D86953">
              <w:rPr>
                <w:rFonts w:ascii="Verdana" w:eastAsia="Calibri" w:hAnsi="Verdana" w:cs="Calibri"/>
              </w:rPr>
              <w:t>res</w:t>
            </w:r>
            <w:r w:rsidRPr="00D86953">
              <w:rPr>
                <w:rFonts w:ascii="Verdana" w:eastAsia="Calibri" w:hAnsi="Verdana" w:cs="Calibri"/>
                <w:spacing w:val="1"/>
              </w:rPr>
              <w:t>e</w:t>
            </w:r>
            <w:r w:rsidRPr="00D86953">
              <w:rPr>
                <w:rFonts w:ascii="Verdana" w:eastAsia="Calibri" w:hAnsi="Verdana" w:cs="Calibri"/>
                <w:spacing w:val="-1"/>
              </w:rPr>
              <w:t>n</w:t>
            </w:r>
            <w:r w:rsidRPr="00D86953">
              <w:rPr>
                <w:rFonts w:ascii="Verdana" w:eastAsia="Calibri" w:hAnsi="Verdana" w:cs="Calibri"/>
              </w:rPr>
              <w:t>tati</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w:t>
            </w:r>
          </w:p>
        </w:tc>
        <w:tc>
          <w:tcPr>
            <w:tcW w:w="1168" w:type="pct"/>
            <w:shd w:val="clear" w:color="auto" w:fill="F2DBDB" w:themeFill="accent2" w:themeFillTint="33"/>
            <w:hideMark/>
          </w:tcPr>
          <w:p w:rsidR="00BB31C7" w:rsidRPr="00D86953" w:rsidRDefault="00D86953" w:rsidP="00791605">
            <w:pPr>
              <w:rPr>
                <w:rFonts w:ascii="Verdana" w:eastAsia="Calibri" w:hAnsi="Verdana" w:cs="Calibri"/>
              </w:rPr>
            </w:pPr>
            <w:r w:rsidRPr="00D86953">
              <w:rPr>
                <w:rFonts w:ascii="Verdana" w:eastAsia="Calibri" w:hAnsi="Verdana" w:cs="Calibri"/>
                <w:spacing w:val="1"/>
              </w:rPr>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.1.</w:t>
            </w:r>
            <w:r w:rsidRPr="00D86953">
              <w:rPr>
                <w:rFonts w:ascii="Verdana" w:eastAsia="Calibri" w:hAnsi="Verdana" w:cs="Calibri"/>
                <w:spacing w:val="-1"/>
              </w:rPr>
              <w:t>A</w:t>
            </w:r>
            <w:r w:rsidRPr="00D86953">
              <w:rPr>
                <w:rFonts w:ascii="Verdana" w:eastAsia="Calibri" w:hAnsi="Verdana" w:cs="Calibri"/>
                <w:spacing w:val="1"/>
              </w:rPr>
              <w:t>P</w:t>
            </w:r>
            <w:r w:rsidRPr="00D86953">
              <w:rPr>
                <w:rFonts w:ascii="Verdana" w:eastAsia="Calibri" w:hAnsi="Verdana" w:cs="Calibri"/>
              </w:rPr>
              <w:t>.2a</w:t>
            </w:r>
          </w:p>
          <w:p w:rsidR="00D86953" w:rsidRPr="00D86953" w:rsidRDefault="00D86953" w:rsidP="00791605">
            <w:pPr>
              <w:rPr>
                <w:rFonts w:ascii="Verdana" w:eastAsia="Calibri" w:hAnsi="Verdana" w:cs="Calibri"/>
                <w:spacing w:val="1"/>
              </w:rPr>
            </w:pP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 xml:space="preserve">alyze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spacing w:val="-1"/>
              </w:rPr>
              <w:t>pu</w:t>
            </w:r>
            <w:r w:rsidRPr="00D86953">
              <w:rPr>
                <w:rFonts w:ascii="Verdana" w:eastAsia="Calibri" w:hAnsi="Verdana" w:cs="Calibri"/>
              </w:rPr>
              <w:t>r</w:t>
            </w:r>
            <w:r w:rsidRPr="00D86953">
              <w:rPr>
                <w:rFonts w:ascii="Verdana" w:eastAsia="Calibri" w:hAnsi="Verdana" w:cs="Calibri"/>
                <w:spacing w:val="-1"/>
              </w:rPr>
              <w:t>p</w:t>
            </w:r>
            <w:r w:rsidRPr="00D86953">
              <w:rPr>
                <w:rFonts w:ascii="Verdana" w:eastAsia="Calibri" w:hAnsi="Verdana" w:cs="Calibri"/>
                <w:spacing w:val="1"/>
              </w:rPr>
              <w:t>o</w:t>
            </w:r>
            <w:r w:rsidRPr="00D86953">
              <w:rPr>
                <w:rFonts w:ascii="Verdana" w:eastAsia="Calibri" w:hAnsi="Verdana" w:cs="Calibri"/>
              </w:rPr>
              <w:t>se</w:t>
            </w:r>
            <w:r w:rsidRPr="00D86953">
              <w:rPr>
                <w:rFonts w:ascii="Verdana" w:eastAsia="Calibri" w:hAnsi="Verdana" w:cs="Calibri"/>
                <w:spacing w:val="1"/>
              </w:rPr>
              <w:t xml:space="preserve"> o</w:t>
            </w:r>
            <w:r w:rsidRPr="00D86953">
              <w:rPr>
                <w:rFonts w:ascii="Verdana" w:eastAsia="Calibri" w:hAnsi="Verdana" w:cs="Calibri"/>
              </w:rPr>
              <w:t>f i</w:t>
            </w:r>
            <w:r w:rsidRPr="00D86953">
              <w:rPr>
                <w:rFonts w:ascii="Verdana" w:eastAsia="Calibri" w:hAnsi="Verdana" w:cs="Calibri"/>
                <w:spacing w:val="-1"/>
              </w:rPr>
              <w:t>n</w:t>
            </w:r>
            <w:r w:rsidRPr="00D86953">
              <w:rPr>
                <w:rFonts w:ascii="Verdana" w:eastAsia="Calibri" w:hAnsi="Verdana" w:cs="Calibri"/>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ati</w:t>
            </w:r>
            <w:r w:rsidRPr="00D86953">
              <w:rPr>
                <w:rFonts w:ascii="Verdana" w:eastAsia="Calibri" w:hAnsi="Verdana" w:cs="Calibri"/>
                <w:spacing w:val="1"/>
              </w:rPr>
              <w:t>o</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presented in div</w:t>
            </w:r>
            <w:r w:rsidRPr="00D86953">
              <w:rPr>
                <w:rFonts w:ascii="Verdana" w:eastAsia="Calibri" w:hAnsi="Verdana" w:cs="Calibri"/>
                <w:spacing w:val="1"/>
              </w:rPr>
              <w:t>e</w:t>
            </w:r>
            <w:r w:rsidRPr="00D86953">
              <w:rPr>
                <w:rFonts w:ascii="Verdana" w:eastAsia="Calibri" w:hAnsi="Verdana" w:cs="Calibri"/>
              </w:rPr>
              <w:t>rse</w:t>
            </w:r>
            <w:r w:rsidRPr="00D86953">
              <w:rPr>
                <w:rFonts w:ascii="Verdana" w:eastAsia="Calibri" w:hAnsi="Verdana" w:cs="Calibri"/>
                <w:spacing w:val="1"/>
              </w:rPr>
              <w:t xml:space="preserve"> m</w:t>
            </w:r>
            <w:r w:rsidRPr="00D86953">
              <w:rPr>
                <w:rFonts w:ascii="Verdana" w:eastAsia="Calibri" w:hAnsi="Verdana" w:cs="Calibri"/>
              </w:rPr>
              <w:t>ed</w:t>
            </w:r>
            <w:r w:rsidRPr="00D86953">
              <w:rPr>
                <w:rFonts w:ascii="Verdana" w:eastAsia="Calibri" w:hAnsi="Verdana" w:cs="Calibri"/>
                <w:spacing w:val="-1"/>
              </w:rPr>
              <w:t>i</w:t>
            </w:r>
            <w:r w:rsidRPr="00D86953">
              <w:rPr>
                <w:rFonts w:ascii="Verdana" w:eastAsia="Calibri" w:hAnsi="Verdana" w:cs="Calibri"/>
              </w:rPr>
              <w:t>a (</w:t>
            </w:r>
            <w:r w:rsidRPr="00D86953">
              <w:rPr>
                <w:rFonts w:ascii="Verdana" w:eastAsia="Calibri" w:hAnsi="Verdana" w:cs="Calibri"/>
                <w:spacing w:val="1"/>
              </w:rPr>
              <w:t>e</w:t>
            </w:r>
            <w:r w:rsidRPr="00D86953">
              <w:rPr>
                <w:rFonts w:ascii="Verdana" w:eastAsia="Calibri" w:hAnsi="Verdana" w:cs="Calibri"/>
              </w:rPr>
              <w:t>.</w:t>
            </w:r>
            <w:r w:rsidRPr="00D86953">
              <w:rPr>
                <w:rFonts w:ascii="Verdana" w:eastAsia="Calibri" w:hAnsi="Verdana" w:cs="Calibri"/>
                <w:spacing w:val="-1"/>
              </w:rPr>
              <w:t>g</w:t>
            </w:r>
            <w:r w:rsidRPr="00D86953">
              <w:rPr>
                <w:rFonts w:ascii="Verdana" w:eastAsia="Calibri" w:hAnsi="Verdana" w:cs="Calibri"/>
              </w:rPr>
              <w:t xml:space="preserve">., </w:t>
            </w:r>
            <w:r w:rsidRPr="00D86953">
              <w:rPr>
                <w:rFonts w:ascii="Verdana" w:eastAsia="Calibri" w:hAnsi="Verdana" w:cs="Calibri"/>
                <w:spacing w:val="1"/>
              </w:rPr>
              <w:t>v</w:t>
            </w:r>
            <w:r w:rsidRPr="00D86953">
              <w:rPr>
                <w:rFonts w:ascii="Verdana" w:eastAsia="Calibri" w:hAnsi="Verdana" w:cs="Calibri"/>
              </w:rPr>
              <w:t>is</w:t>
            </w:r>
            <w:r w:rsidRPr="00D86953">
              <w:rPr>
                <w:rFonts w:ascii="Verdana" w:eastAsia="Calibri" w:hAnsi="Verdana" w:cs="Calibri"/>
                <w:spacing w:val="-1"/>
              </w:rPr>
              <w:t>u</w:t>
            </w:r>
            <w:r w:rsidRPr="00D86953">
              <w:rPr>
                <w:rFonts w:ascii="Verdana" w:eastAsia="Calibri" w:hAnsi="Verdana" w:cs="Calibri"/>
              </w:rPr>
              <w:t>al</w:t>
            </w:r>
            <w:r w:rsidRPr="00D86953">
              <w:rPr>
                <w:rFonts w:ascii="Verdana" w:eastAsia="Calibri" w:hAnsi="Verdana" w:cs="Calibri"/>
                <w:spacing w:val="-1"/>
              </w:rPr>
              <w:t>l</w:t>
            </w:r>
            <w:r w:rsidRPr="00D86953">
              <w:rPr>
                <w:rFonts w:ascii="Verdana" w:eastAsia="Calibri" w:hAnsi="Verdana" w:cs="Calibri"/>
                <w:spacing w:val="1"/>
              </w:rPr>
              <w:t>y</w:t>
            </w:r>
            <w:r w:rsidRPr="00D86953">
              <w:rPr>
                <w:rFonts w:ascii="Verdana" w:eastAsia="Calibri" w:hAnsi="Verdana" w:cs="Calibri"/>
              </w:rPr>
              <w:t>, pers</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al c</w:t>
            </w:r>
            <w:r w:rsidRPr="00D86953">
              <w:rPr>
                <w:rFonts w:ascii="Verdana" w:eastAsia="Calibri" w:hAnsi="Verdana" w:cs="Calibri"/>
                <w:spacing w:val="1"/>
              </w:rPr>
              <w:t>omm</w:t>
            </w:r>
            <w:r w:rsidRPr="00D86953">
              <w:rPr>
                <w:rFonts w:ascii="Verdana" w:eastAsia="Calibri" w:hAnsi="Verdana" w:cs="Calibri"/>
                <w:spacing w:val="-1"/>
              </w:rPr>
              <w:t>un</w:t>
            </w:r>
            <w:r w:rsidRPr="00D86953">
              <w:rPr>
                <w:rFonts w:ascii="Verdana" w:eastAsia="Calibri" w:hAnsi="Verdana" w:cs="Calibri"/>
              </w:rPr>
              <w:t>icati</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 peri</w:t>
            </w:r>
            <w:r w:rsidRPr="00D86953">
              <w:rPr>
                <w:rFonts w:ascii="Verdana" w:eastAsia="Calibri" w:hAnsi="Verdana" w:cs="Calibri"/>
                <w:spacing w:val="1"/>
              </w:rPr>
              <w:t>o</w:t>
            </w:r>
            <w:r w:rsidRPr="00D86953">
              <w:rPr>
                <w:rFonts w:ascii="Verdana" w:eastAsia="Calibri" w:hAnsi="Verdana" w:cs="Calibri"/>
                <w:spacing w:val="-1"/>
              </w:rPr>
              <w:t>d</w:t>
            </w:r>
            <w:r w:rsidRPr="00D86953">
              <w:rPr>
                <w:rFonts w:ascii="Verdana" w:eastAsia="Calibri" w:hAnsi="Verdana" w:cs="Calibri"/>
              </w:rPr>
              <w:t>icals, s</w:t>
            </w:r>
            <w:r w:rsidRPr="00D86953">
              <w:rPr>
                <w:rFonts w:ascii="Verdana" w:eastAsia="Calibri" w:hAnsi="Verdana" w:cs="Calibri"/>
                <w:spacing w:val="1"/>
              </w:rPr>
              <w:t>o</w:t>
            </w:r>
            <w:r w:rsidRPr="00D86953">
              <w:rPr>
                <w:rFonts w:ascii="Verdana" w:eastAsia="Calibri" w:hAnsi="Verdana" w:cs="Calibri"/>
              </w:rPr>
              <w:t xml:space="preserve">cial </w:t>
            </w:r>
            <w:r w:rsidRPr="00D86953">
              <w:rPr>
                <w:rFonts w:ascii="Verdana" w:eastAsia="Calibri" w:hAnsi="Verdana" w:cs="Calibri"/>
                <w:spacing w:val="2"/>
              </w:rPr>
              <w:t>m</w:t>
            </w:r>
            <w:r w:rsidRPr="00D86953">
              <w:rPr>
                <w:rFonts w:ascii="Verdana" w:eastAsia="Calibri" w:hAnsi="Verdana" w:cs="Calibri"/>
              </w:rPr>
              <w:t>ed</w:t>
            </w:r>
            <w:r w:rsidRPr="00D86953">
              <w:rPr>
                <w:rFonts w:ascii="Verdana" w:eastAsia="Calibri" w:hAnsi="Verdana" w:cs="Calibri"/>
                <w:spacing w:val="-1"/>
              </w:rPr>
              <w:t>i</w:t>
            </w:r>
            <w:r w:rsidRPr="00D86953">
              <w:rPr>
                <w:rFonts w:ascii="Verdana" w:eastAsia="Calibri" w:hAnsi="Verdana" w:cs="Calibri"/>
              </w:rPr>
              <w:t>a).</w:t>
            </w:r>
          </w:p>
        </w:tc>
        <w:tc>
          <w:tcPr>
            <w:tcW w:w="1874" w:type="pct"/>
            <w:shd w:val="clear" w:color="auto" w:fill="EAF1DD" w:themeFill="accent3" w:themeFillTint="33"/>
          </w:tcPr>
          <w:p w:rsidR="00D86953" w:rsidRPr="00D86953" w:rsidRDefault="00D86953" w:rsidP="00612159">
            <w:pPr>
              <w:pStyle w:val="ListParagraph"/>
              <w:numPr>
                <w:ilvl w:val="0"/>
                <w:numId w:val="200"/>
              </w:numPr>
              <w:rPr>
                <w:rFonts w:ascii="Verdana" w:eastAsia="Calibri" w:hAnsi="Verdana" w:cs="Calibri"/>
              </w:rPr>
            </w:pP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entify</w:t>
            </w:r>
            <w:r w:rsidRPr="00D86953">
              <w:rPr>
                <w:rFonts w:ascii="Verdana" w:eastAsia="Calibri" w:hAnsi="Verdana" w:cs="Calibri"/>
                <w:spacing w:val="1"/>
              </w:rPr>
              <w:t xml:space="preserve"> </w:t>
            </w:r>
            <w:r w:rsidRPr="00D86953">
              <w:rPr>
                <w:rFonts w:ascii="Verdana" w:eastAsia="Calibri" w:hAnsi="Verdana" w:cs="Calibri"/>
              </w:rPr>
              <w:t>the p</w:t>
            </w:r>
            <w:r w:rsidRPr="00D86953">
              <w:rPr>
                <w:rFonts w:ascii="Verdana" w:eastAsia="Calibri" w:hAnsi="Verdana" w:cs="Calibri"/>
                <w:spacing w:val="-1"/>
              </w:rPr>
              <w:t>u</w:t>
            </w:r>
            <w:r w:rsidRPr="00D86953">
              <w:rPr>
                <w:rFonts w:ascii="Verdana" w:eastAsia="Calibri" w:hAnsi="Verdana" w:cs="Calibri"/>
              </w:rPr>
              <w:t>r</w:t>
            </w:r>
            <w:r w:rsidRPr="00D86953">
              <w:rPr>
                <w:rFonts w:ascii="Verdana" w:eastAsia="Calibri" w:hAnsi="Verdana" w:cs="Calibri"/>
                <w:spacing w:val="-1"/>
              </w:rPr>
              <w:t>p</w:t>
            </w:r>
            <w:r w:rsidRPr="00D86953">
              <w:rPr>
                <w:rFonts w:ascii="Verdana" w:eastAsia="Calibri" w:hAnsi="Verdana" w:cs="Calibri"/>
                <w:spacing w:val="1"/>
              </w:rPr>
              <w:t>o</w:t>
            </w:r>
            <w:r w:rsidRPr="00D86953">
              <w:rPr>
                <w:rFonts w:ascii="Verdana" w:eastAsia="Calibri" w:hAnsi="Verdana" w:cs="Calibri"/>
              </w:rPr>
              <w:t>se</w:t>
            </w:r>
            <w:r w:rsidRPr="00D86953">
              <w:rPr>
                <w:rFonts w:ascii="Verdana" w:eastAsia="Calibri" w:hAnsi="Verdana" w:cs="Calibri"/>
                <w:spacing w:val="1"/>
              </w:rPr>
              <w:t xml:space="preserve"> o</w:t>
            </w:r>
            <w:r w:rsidRPr="00D86953">
              <w:rPr>
                <w:rFonts w:ascii="Verdana" w:eastAsia="Calibri" w:hAnsi="Verdana" w:cs="Calibri"/>
              </w:rPr>
              <w:t xml:space="preserve">f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ati</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w:t>
            </w:r>
          </w:p>
          <w:p w:rsidR="00BB31C7" w:rsidRPr="00D86953" w:rsidRDefault="00D86953" w:rsidP="00612159">
            <w:pPr>
              <w:pStyle w:val="ListParagraph"/>
              <w:numPr>
                <w:ilvl w:val="0"/>
                <w:numId w:val="200"/>
              </w:numPr>
            </w:pP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entify</w:t>
            </w:r>
            <w:r w:rsidRPr="00D86953">
              <w:rPr>
                <w:rFonts w:ascii="Verdana" w:eastAsia="Calibri" w:hAnsi="Verdana" w:cs="Calibri"/>
                <w:spacing w:val="1"/>
              </w:rPr>
              <w:t xml:space="preserve"> </w:t>
            </w:r>
            <w:r w:rsidRPr="00D86953">
              <w:rPr>
                <w:rFonts w:ascii="Verdana" w:eastAsia="Calibri" w:hAnsi="Verdana" w:cs="Calibri"/>
              </w:rPr>
              <w:t>the p</w:t>
            </w:r>
            <w:r w:rsidRPr="00D86953">
              <w:rPr>
                <w:rFonts w:ascii="Verdana" w:eastAsia="Calibri" w:hAnsi="Verdana" w:cs="Calibri"/>
                <w:spacing w:val="-1"/>
              </w:rPr>
              <w:t>u</w:t>
            </w:r>
            <w:r w:rsidRPr="00D86953">
              <w:rPr>
                <w:rFonts w:ascii="Verdana" w:eastAsia="Calibri" w:hAnsi="Verdana" w:cs="Calibri"/>
              </w:rPr>
              <w:t>r</w:t>
            </w:r>
            <w:r w:rsidRPr="00D86953">
              <w:rPr>
                <w:rFonts w:ascii="Verdana" w:eastAsia="Calibri" w:hAnsi="Verdana" w:cs="Calibri"/>
                <w:spacing w:val="-1"/>
              </w:rPr>
              <w:t>p</w:t>
            </w:r>
            <w:r w:rsidRPr="00D86953">
              <w:rPr>
                <w:rFonts w:ascii="Verdana" w:eastAsia="Calibri" w:hAnsi="Verdana" w:cs="Calibri"/>
                <w:spacing w:val="1"/>
              </w:rPr>
              <w:t>o</w:t>
            </w:r>
            <w:r w:rsidRPr="00D86953">
              <w:rPr>
                <w:rFonts w:ascii="Verdana" w:eastAsia="Calibri" w:hAnsi="Verdana" w:cs="Calibri"/>
              </w:rPr>
              <w:t>se</w:t>
            </w:r>
            <w:r w:rsidRPr="00D86953">
              <w:rPr>
                <w:rFonts w:ascii="Verdana" w:eastAsia="Calibri" w:hAnsi="Verdana" w:cs="Calibri"/>
                <w:spacing w:val="1"/>
              </w:rPr>
              <w:t xml:space="preserve"> o</w:t>
            </w:r>
            <w:r w:rsidRPr="00D86953">
              <w:rPr>
                <w:rFonts w:ascii="Verdana" w:eastAsia="Calibri" w:hAnsi="Verdana" w:cs="Calibri"/>
              </w:rPr>
              <w:t>f a</w:t>
            </w:r>
            <w:r w:rsidRPr="00D86953">
              <w:rPr>
                <w:rFonts w:ascii="Verdana" w:eastAsia="Calibri" w:hAnsi="Verdana" w:cs="Calibri"/>
                <w:spacing w:val="1"/>
              </w:rPr>
              <w:t xml:space="preserve"> v</w:t>
            </w:r>
            <w:r w:rsidRPr="00D86953">
              <w:rPr>
                <w:rFonts w:ascii="Verdana" w:eastAsia="Calibri" w:hAnsi="Verdana" w:cs="Calibri"/>
              </w:rPr>
              <w:t>is</w:t>
            </w:r>
            <w:r w:rsidRPr="00D86953">
              <w:rPr>
                <w:rFonts w:ascii="Verdana" w:eastAsia="Calibri" w:hAnsi="Verdana" w:cs="Calibri"/>
                <w:spacing w:val="-1"/>
              </w:rPr>
              <w:t>u</w:t>
            </w:r>
            <w:r w:rsidRPr="00D86953">
              <w:rPr>
                <w:rFonts w:ascii="Verdana" w:eastAsia="Calibri" w:hAnsi="Verdana" w:cs="Calibri"/>
              </w:rPr>
              <w:t>al rep</w:t>
            </w:r>
            <w:r w:rsidRPr="00D86953">
              <w:rPr>
                <w:rFonts w:ascii="Verdana" w:eastAsia="Calibri" w:hAnsi="Verdana" w:cs="Calibri"/>
                <w:spacing w:val="-1"/>
              </w:rPr>
              <w:t>r</w:t>
            </w:r>
            <w:r w:rsidRPr="00D86953">
              <w:rPr>
                <w:rFonts w:ascii="Verdana" w:eastAsia="Calibri" w:hAnsi="Verdana" w:cs="Calibri"/>
              </w:rPr>
              <w:t>es</w:t>
            </w:r>
            <w:r w:rsidRPr="00D86953">
              <w:rPr>
                <w:rFonts w:ascii="Verdana" w:eastAsia="Calibri" w:hAnsi="Verdana" w:cs="Calibri"/>
                <w:spacing w:val="1"/>
              </w:rPr>
              <w:t>e</w:t>
            </w:r>
            <w:r w:rsidRPr="00D86953">
              <w:rPr>
                <w:rFonts w:ascii="Verdana" w:eastAsia="Calibri" w:hAnsi="Verdana" w:cs="Calibri"/>
                <w:spacing w:val="-1"/>
              </w:rPr>
              <w:t>n</w:t>
            </w:r>
            <w:r w:rsidRPr="00D86953">
              <w:rPr>
                <w:rFonts w:ascii="Verdana" w:eastAsia="Calibri" w:hAnsi="Verdana" w:cs="Calibri"/>
              </w:rPr>
              <w:t>tati</w:t>
            </w:r>
            <w:r w:rsidRPr="00D86953">
              <w:rPr>
                <w:rFonts w:ascii="Verdana" w:eastAsia="Calibri" w:hAnsi="Verdana" w:cs="Calibri"/>
                <w:spacing w:val="1"/>
              </w:rPr>
              <w:t>o</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such</w:t>
            </w:r>
            <w:r w:rsidRPr="00D86953">
              <w:rPr>
                <w:rFonts w:ascii="Verdana" w:eastAsia="Calibri" w:hAnsi="Verdana" w:cs="Calibri"/>
                <w:spacing w:val="-1"/>
              </w:rPr>
              <w:t xml:space="preserve"> </w:t>
            </w:r>
            <w:r w:rsidRPr="00D86953">
              <w:rPr>
                <w:rFonts w:ascii="Verdana" w:eastAsia="Calibri" w:hAnsi="Verdana" w:cs="Calibri"/>
              </w:rPr>
              <w:t>as</w:t>
            </w:r>
            <w:r w:rsidRPr="00D86953">
              <w:rPr>
                <w:rFonts w:ascii="Verdana" w:eastAsia="Calibri" w:hAnsi="Verdana" w:cs="Calibri"/>
                <w:spacing w:val="1"/>
              </w:rPr>
              <w:t xml:space="preserve"> </w:t>
            </w:r>
            <w:r w:rsidRPr="00D86953">
              <w:rPr>
                <w:rFonts w:ascii="Verdana" w:eastAsia="Calibri" w:hAnsi="Verdana" w:cs="Calibri"/>
              </w:rPr>
              <w:t>a g</w:t>
            </w:r>
            <w:r w:rsidRPr="00D86953">
              <w:rPr>
                <w:rFonts w:ascii="Verdana" w:eastAsia="Calibri" w:hAnsi="Verdana" w:cs="Calibri"/>
                <w:spacing w:val="-1"/>
              </w:rPr>
              <w:t>r</w:t>
            </w:r>
            <w:r w:rsidRPr="00D86953">
              <w:rPr>
                <w:rFonts w:ascii="Verdana" w:eastAsia="Calibri" w:hAnsi="Verdana" w:cs="Calibri"/>
              </w:rPr>
              <w:t>a</w:t>
            </w:r>
            <w:r w:rsidRPr="00D86953">
              <w:rPr>
                <w:rFonts w:ascii="Verdana" w:eastAsia="Calibri" w:hAnsi="Verdana" w:cs="Calibri"/>
                <w:spacing w:val="-1"/>
              </w:rPr>
              <w:t>p</w:t>
            </w:r>
            <w:r w:rsidRPr="00D86953">
              <w:rPr>
                <w:rFonts w:ascii="Verdana" w:eastAsia="Calibri" w:hAnsi="Verdana" w:cs="Calibri"/>
              </w:rPr>
              <w:t>h</w:t>
            </w:r>
            <w:r w:rsidRPr="00D86953">
              <w:rPr>
                <w:rFonts w:ascii="Verdana" w:eastAsia="Calibri" w:hAnsi="Verdana" w:cs="Calibri"/>
                <w:spacing w:val="-1"/>
              </w:rPr>
              <w:t xml:space="preserve"> </w:t>
            </w:r>
            <w:r w:rsidRPr="00D86953">
              <w:rPr>
                <w:rFonts w:ascii="Verdana" w:eastAsia="Calibri" w:hAnsi="Verdana" w:cs="Calibri"/>
                <w:spacing w:val="1"/>
              </w:rPr>
              <w:t>o</w:t>
            </w:r>
            <w:r w:rsidRPr="00D86953">
              <w:rPr>
                <w:rFonts w:ascii="Verdana" w:eastAsia="Calibri" w:hAnsi="Verdana" w:cs="Calibri"/>
              </w:rPr>
              <w:t xml:space="preserve">r a </w:t>
            </w:r>
            <w:r w:rsidRPr="00D86953">
              <w:rPr>
                <w:rFonts w:ascii="Verdana" w:eastAsia="Calibri" w:hAnsi="Verdana" w:cs="Calibri"/>
                <w:spacing w:val="2"/>
              </w:rPr>
              <w:t>m</w:t>
            </w:r>
            <w:r w:rsidRPr="00D86953">
              <w:rPr>
                <w:rFonts w:ascii="Verdana" w:eastAsia="Calibri" w:hAnsi="Verdana" w:cs="Calibri"/>
              </w:rPr>
              <w:t>a</w:t>
            </w:r>
            <w:r w:rsidRPr="00D86953">
              <w:rPr>
                <w:rFonts w:ascii="Verdana" w:eastAsia="Calibri" w:hAnsi="Verdana" w:cs="Calibri"/>
                <w:spacing w:val="-1"/>
              </w:rPr>
              <w:t>p</w:t>
            </w:r>
            <w:r w:rsidRPr="00D86953">
              <w:rPr>
                <w:rFonts w:ascii="Verdana" w:eastAsia="Calibri" w:hAnsi="Verdana" w:cs="Calibri"/>
              </w:rPr>
              <w:t>.</w:t>
            </w:r>
          </w:p>
        </w:tc>
      </w:tr>
      <w:tr w:rsidR="00BB31C7" w:rsidRPr="003D56F9" w:rsidTr="00791605">
        <w:trPr>
          <w:cantSplit/>
        </w:trPr>
        <w:tc>
          <w:tcPr>
            <w:tcW w:w="1958" w:type="pct"/>
            <w:tcBorders>
              <w:top w:val="nil"/>
              <w:bottom w:val="nil"/>
            </w:tcBorders>
            <w:hideMark/>
          </w:tcPr>
          <w:p w:rsidR="00BB31C7" w:rsidRPr="003D56F9" w:rsidRDefault="00BB31C7" w:rsidP="00791605">
            <w:pPr>
              <w:tabs>
                <w:tab w:val="left" w:pos="927"/>
              </w:tabs>
              <w:rPr>
                <w:rFonts w:ascii="Verdana" w:hAnsi="Verdana"/>
                <w:szCs w:val="24"/>
              </w:rPr>
            </w:pPr>
          </w:p>
        </w:tc>
        <w:tc>
          <w:tcPr>
            <w:tcW w:w="1168" w:type="pct"/>
            <w:tcBorders>
              <w:top w:val="single" w:sz="4" w:space="0" w:color="auto"/>
              <w:bottom w:val="single" w:sz="4" w:space="0" w:color="auto"/>
            </w:tcBorders>
            <w:shd w:val="clear" w:color="auto" w:fill="F2DBDB" w:themeFill="accent2" w:themeFillTint="33"/>
            <w:hideMark/>
          </w:tcPr>
          <w:p w:rsidR="00BB31C7" w:rsidRPr="00D86953" w:rsidRDefault="00D86953" w:rsidP="00791605">
            <w:pPr>
              <w:rPr>
                <w:rFonts w:ascii="Verdana" w:eastAsia="Calibri" w:hAnsi="Verdana" w:cs="Calibri"/>
              </w:rPr>
            </w:pPr>
            <w:r w:rsidRPr="00D86953">
              <w:rPr>
                <w:rFonts w:ascii="Verdana" w:eastAsia="Calibri" w:hAnsi="Verdana" w:cs="Calibri"/>
                <w:spacing w:val="1"/>
              </w:rPr>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.1.</w:t>
            </w:r>
            <w:r w:rsidRPr="00D86953">
              <w:rPr>
                <w:rFonts w:ascii="Verdana" w:eastAsia="Calibri" w:hAnsi="Verdana" w:cs="Calibri"/>
                <w:spacing w:val="-1"/>
              </w:rPr>
              <w:t>A</w:t>
            </w:r>
            <w:r w:rsidRPr="00D86953">
              <w:rPr>
                <w:rFonts w:ascii="Verdana" w:eastAsia="Calibri" w:hAnsi="Verdana" w:cs="Calibri"/>
                <w:spacing w:val="1"/>
              </w:rPr>
              <w:t>P</w:t>
            </w:r>
            <w:r w:rsidRPr="00D86953">
              <w:rPr>
                <w:rFonts w:ascii="Verdana" w:eastAsia="Calibri" w:hAnsi="Verdana" w:cs="Calibri"/>
              </w:rPr>
              <w:t>.2b</w:t>
            </w:r>
          </w:p>
          <w:p w:rsidR="00D86953" w:rsidRPr="00D86953" w:rsidRDefault="00D86953" w:rsidP="00791605">
            <w:pPr>
              <w:rPr>
                <w:rFonts w:ascii="Verdana" w:eastAsia="Calibri" w:hAnsi="Verdana" w:cs="Calibri"/>
                <w:spacing w:val="1"/>
              </w:rPr>
            </w:pP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entify</w:t>
            </w:r>
            <w:r w:rsidRPr="00D86953">
              <w:rPr>
                <w:rFonts w:ascii="Verdana" w:eastAsia="Calibri" w:hAnsi="Verdana" w:cs="Calibri"/>
                <w:spacing w:val="1"/>
              </w:rPr>
              <w:t xml:space="preserve"> </w:t>
            </w:r>
            <w:r w:rsidRPr="00D86953">
              <w:rPr>
                <w:rFonts w:ascii="Verdana" w:eastAsia="Calibri" w:hAnsi="Verdana" w:cs="Calibri"/>
              </w:rPr>
              <w:t xml:space="preserve">the </w:t>
            </w:r>
            <w:r w:rsidRPr="00D86953">
              <w:rPr>
                <w:rFonts w:ascii="Verdana" w:eastAsia="Calibri" w:hAnsi="Verdana" w:cs="Calibri"/>
                <w:spacing w:val="2"/>
              </w:rPr>
              <w:t>m</w:t>
            </w:r>
            <w:r w:rsidRPr="00D86953">
              <w:rPr>
                <w:rFonts w:ascii="Verdana" w:eastAsia="Calibri" w:hAnsi="Verdana" w:cs="Calibri"/>
                <w:spacing w:val="1"/>
              </w:rPr>
              <w:t>o</w:t>
            </w:r>
            <w:r w:rsidRPr="00D86953">
              <w:rPr>
                <w:rFonts w:ascii="Verdana" w:eastAsia="Calibri" w:hAnsi="Verdana" w:cs="Calibri"/>
              </w:rPr>
              <w:t>ti</w:t>
            </w:r>
            <w:r w:rsidRPr="00D86953">
              <w:rPr>
                <w:rFonts w:ascii="Verdana" w:eastAsia="Calibri" w:hAnsi="Verdana" w:cs="Calibri"/>
                <w:spacing w:val="1"/>
              </w:rPr>
              <w:t>v</w:t>
            </w:r>
            <w:r w:rsidRPr="00D86953">
              <w:rPr>
                <w:rFonts w:ascii="Verdana" w:eastAsia="Calibri" w:hAnsi="Verdana" w:cs="Calibri"/>
              </w:rPr>
              <w:t>es</w:t>
            </w:r>
            <w:r w:rsidRPr="00D86953">
              <w:rPr>
                <w:rFonts w:ascii="Verdana" w:eastAsia="Calibri" w:hAnsi="Verdana" w:cs="Calibri"/>
                <w:spacing w:val="1"/>
              </w:rPr>
              <w:t xml:space="preserve"> </w:t>
            </w:r>
            <w:r w:rsidRPr="00D86953">
              <w:rPr>
                <w:rFonts w:ascii="Verdana" w:eastAsia="Calibri" w:hAnsi="Verdana" w:cs="Calibri"/>
                <w:spacing w:val="-1"/>
              </w:rPr>
              <w:t>b</w:t>
            </w:r>
            <w:r w:rsidRPr="00D86953">
              <w:rPr>
                <w:rFonts w:ascii="Verdana" w:eastAsia="Calibri" w:hAnsi="Verdana" w:cs="Calibri"/>
              </w:rPr>
              <w:t>eh</w:t>
            </w:r>
            <w:r w:rsidRPr="00D86953">
              <w:rPr>
                <w:rFonts w:ascii="Verdana" w:eastAsia="Calibri" w:hAnsi="Verdana" w:cs="Calibri"/>
                <w:spacing w:val="-1"/>
              </w:rPr>
              <w:t>in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rPr>
              <w:t>in</w:t>
            </w:r>
            <w:r w:rsidRPr="00D86953">
              <w:rPr>
                <w:rFonts w:ascii="Verdana" w:eastAsia="Calibri" w:hAnsi="Verdana" w:cs="Calibri"/>
                <w:spacing w:val="-1"/>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ati</w:t>
            </w:r>
            <w:r w:rsidRPr="00D86953">
              <w:rPr>
                <w:rFonts w:ascii="Verdana" w:eastAsia="Calibri" w:hAnsi="Verdana" w:cs="Calibri"/>
                <w:spacing w:val="1"/>
              </w:rPr>
              <w:t>o</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presented in div</w:t>
            </w:r>
            <w:r w:rsidRPr="00D86953">
              <w:rPr>
                <w:rFonts w:ascii="Verdana" w:eastAsia="Calibri" w:hAnsi="Verdana" w:cs="Calibri"/>
                <w:spacing w:val="1"/>
              </w:rPr>
              <w:t>e</w:t>
            </w:r>
            <w:r w:rsidRPr="00D86953">
              <w:rPr>
                <w:rFonts w:ascii="Verdana" w:eastAsia="Calibri" w:hAnsi="Verdana" w:cs="Calibri"/>
              </w:rPr>
              <w:t>rse</w:t>
            </w:r>
            <w:r w:rsidRPr="00D86953">
              <w:rPr>
                <w:rFonts w:ascii="Verdana" w:eastAsia="Calibri" w:hAnsi="Verdana" w:cs="Calibri"/>
                <w:spacing w:val="1"/>
              </w:rPr>
              <w:t xml:space="preserve"> m</w:t>
            </w:r>
            <w:r w:rsidRPr="00D86953">
              <w:rPr>
                <w:rFonts w:ascii="Verdana" w:eastAsia="Calibri" w:hAnsi="Verdana" w:cs="Calibri"/>
              </w:rPr>
              <w:t>ed</w:t>
            </w:r>
            <w:r w:rsidRPr="00D86953">
              <w:rPr>
                <w:rFonts w:ascii="Verdana" w:eastAsia="Calibri" w:hAnsi="Verdana" w:cs="Calibri"/>
                <w:spacing w:val="-1"/>
              </w:rPr>
              <w:t>i</w:t>
            </w:r>
            <w:r w:rsidRPr="00D86953">
              <w:rPr>
                <w:rFonts w:ascii="Verdana" w:eastAsia="Calibri" w:hAnsi="Verdana" w:cs="Calibri"/>
              </w:rPr>
              <w:t>a and</w:t>
            </w:r>
            <w:r w:rsidRPr="00D86953">
              <w:rPr>
                <w:rFonts w:ascii="Verdana" w:eastAsia="Calibri" w:hAnsi="Verdana" w:cs="Calibri"/>
                <w:spacing w:val="-1"/>
              </w:rPr>
              <w:t xml:space="preserve"> </w:t>
            </w:r>
            <w:r w:rsidRPr="00D86953">
              <w:rPr>
                <w:rFonts w:ascii="Verdana" w:eastAsia="Calibri" w:hAnsi="Verdana" w:cs="Calibri"/>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ats</w:t>
            </w:r>
            <w:r w:rsidRPr="00D86953">
              <w:rPr>
                <w:rFonts w:ascii="Verdana" w:eastAsia="Calibri" w:hAnsi="Verdana" w:cs="Calibri"/>
                <w:spacing w:val="1"/>
              </w:rPr>
              <w:t xml:space="preserve"> </w:t>
            </w:r>
            <w:r w:rsidRPr="00D86953">
              <w:rPr>
                <w:rFonts w:ascii="Verdana" w:eastAsia="Calibri" w:hAnsi="Verdana" w:cs="Calibri"/>
              </w:rPr>
              <w:t>(e.</w:t>
            </w:r>
            <w:r w:rsidRPr="00D86953">
              <w:rPr>
                <w:rFonts w:ascii="Verdana" w:eastAsia="Calibri" w:hAnsi="Verdana" w:cs="Calibri"/>
                <w:spacing w:val="-1"/>
              </w:rPr>
              <w:t>g</w:t>
            </w:r>
            <w:r w:rsidRPr="00D86953">
              <w:rPr>
                <w:rFonts w:ascii="Verdana" w:eastAsia="Calibri" w:hAnsi="Verdana" w:cs="Calibri"/>
              </w:rPr>
              <w:t xml:space="preserve">., </w:t>
            </w:r>
            <w:r w:rsidRPr="00D86953">
              <w:rPr>
                <w:rFonts w:ascii="Verdana" w:eastAsia="Calibri" w:hAnsi="Verdana" w:cs="Calibri"/>
                <w:spacing w:val="1"/>
              </w:rPr>
              <w:t>v</w:t>
            </w:r>
            <w:r w:rsidRPr="00D86953">
              <w:rPr>
                <w:rFonts w:ascii="Verdana" w:eastAsia="Calibri" w:hAnsi="Verdana" w:cs="Calibri"/>
              </w:rPr>
              <w:t>is</w:t>
            </w:r>
            <w:r w:rsidRPr="00D86953">
              <w:rPr>
                <w:rFonts w:ascii="Verdana" w:eastAsia="Calibri" w:hAnsi="Verdana" w:cs="Calibri"/>
                <w:spacing w:val="-1"/>
              </w:rPr>
              <w:t>u</w:t>
            </w:r>
            <w:r w:rsidRPr="00D86953">
              <w:rPr>
                <w:rFonts w:ascii="Verdana" w:eastAsia="Calibri" w:hAnsi="Verdana" w:cs="Calibri"/>
              </w:rPr>
              <w:t>al</w:t>
            </w:r>
            <w:r w:rsidRPr="00D86953">
              <w:rPr>
                <w:rFonts w:ascii="Verdana" w:eastAsia="Calibri" w:hAnsi="Verdana" w:cs="Calibri"/>
                <w:spacing w:val="-1"/>
              </w:rPr>
              <w:t>l</w:t>
            </w:r>
            <w:r w:rsidRPr="00D86953">
              <w:rPr>
                <w:rFonts w:ascii="Verdana" w:eastAsia="Calibri" w:hAnsi="Verdana" w:cs="Calibri"/>
                <w:spacing w:val="1"/>
              </w:rPr>
              <w:t>y</w:t>
            </w:r>
            <w:r w:rsidRPr="00D86953">
              <w:rPr>
                <w:rFonts w:ascii="Verdana" w:eastAsia="Calibri" w:hAnsi="Verdana" w:cs="Calibri"/>
              </w:rPr>
              <w:t xml:space="preserve">, </w:t>
            </w:r>
            <w:r w:rsidRPr="00D86953">
              <w:rPr>
                <w:rFonts w:ascii="Verdana" w:eastAsia="Calibri" w:hAnsi="Verdana" w:cs="Calibri"/>
                <w:spacing w:val="-1"/>
              </w:rPr>
              <w:t>p</w:t>
            </w:r>
            <w:r w:rsidRPr="00D86953">
              <w:rPr>
                <w:rFonts w:ascii="Verdana" w:eastAsia="Calibri" w:hAnsi="Verdana" w:cs="Calibri"/>
              </w:rPr>
              <w:t>ers</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al c</w:t>
            </w:r>
            <w:r w:rsidRPr="00D86953">
              <w:rPr>
                <w:rFonts w:ascii="Verdana" w:eastAsia="Calibri" w:hAnsi="Verdana" w:cs="Calibri"/>
                <w:spacing w:val="1"/>
              </w:rPr>
              <w:t>omm</w:t>
            </w:r>
            <w:r w:rsidRPr="00D86953">
              <w:rPr>
                <w:rFonts w:ascii="Verdana" w:eastAsia="Calibri" w:hAnsi="Verdana" w:cs="Calibri"/>
                <w:spacing w:val="-1"/>
              </w:rPr>
              <w:t>un</w:t>
            </w:r>
            <w:r w:rsidRPr="00D86953">
              <w:rPr>
                <w:rFonts w:ascii="Verdana" w:eastAsia="Calibri" w:hAnsi="Verdana" w:cs="Calibri"/>
              </w:rPr>
              <w:t>icati</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 peri</w:t>
            </w:r>
            <w:r w:rsidRPr="00D86953">
              <w:rPr>
                <w:rFonts w:ascii="Verdana" w:eastAsia="Calibri" w:hAnsi="Verdana" w:cs="Calibri"/>
                <w:spacing w:val="1"/>
              </w:rPr>
              <w:t>o</w:t>
            </w:r>
            <w:r w:rsidRPr="00D86953">
              <w:rPr>
                <w:rFonts w:ascii="Verdana" w:eastAsia="Calibri" w:hAnsi="Verdana" w:cs="Calibri"/>
                <w:spacing w:val="-1"/>
              </w:rPr>
              <w:t>d</w:t>
            </w:r>
            <w:r w:rsidRPr="00D86953">
              <w:rPr>
                <w:rFonts w:ascii="Verdana" w:eastAsia="Calibri" w:hAnsi="Verdana" w:cs="Calibri"/>
              </w:rPr>
              <w:t>icals, s</w:t>
            </w:r>
            <w:r w:rsidRPr="00D86953">
              <w:rPr>
                <w:rFonts w:ascii="Verdana" w:eastAsia="Calibri" w:hAnsi="Verdana" w:cs="Calibri"/>
                <w:spacing w:val="1"/>
              </w:rPr>
              <w:t>o</w:t>
            </w:r>
            <w:r w:rsidRPr="00D86953">
              <w:rPr>
                <w:rFonts w:ascii="Verdana" w:eastAsia="Calibri" w:hAnsi="Verdana" w:cs="Calibri"/>
              </w:rPr>
              <w:t xml:space="preserve">cial </w:t>
            </w:r>
            <w:r w:rsidRPr="00D86953">
              <w:rPr>
                <w:rFonts w:ascii="Verdana" w:eastAsia="Calibri" w:hAnsi="Verdana" w:cs="Calibri"/>
                <w:spacing w:val="2"/>
              </w:rPr>
              <w:t>m</w:t>
            </w:r>
            <w:r w:rsidRPr="00D86953">
              <w:rPr>
                <w:rFonts w:ascii="Verdana" w:eastAsia="Calibri" w:hAnsi="Verdana" w:cs="Calibri"/>
              </w:rPr>
              <w:t>ed</w:t>
            </w:r>
            <w:r w:rsidRPr="00D86953">
              <w:rPr>
                <w:rFonts w:ascii="Verdana" w:eastAsia="Calibri" w:hAnsi="Verdana" w:cs="Calibri"/>
                <w:spacing w:val="-1"/>
              </w:rPr>
              <w:t>i</w:t>
            </w:r>
            <w:r w:rsidRPr="00D86953">
              <w:rPr>
                <w:rFonts w:ascii="Verdana" w:eastAsia="Calibri" w:hAnsi="Verdana" w:cs="Calibri"/>
              </w:rPr>
              <w:t>a).</w:t>
            </w:r>
          </w:p>
        </w:tc>
        <w:tc>
          <w:tcPr>
            <w:tcW w:w="1874" w:type="pct"/>
            <w:tcBorders>
              <w:top w:val="single" w:sz="4" w:space="0" w:color="auto"/>
              <w:bottom w:val="single" w:sz="4" w:space="0" w:color="auto"/>
            </w:tcBorders>
            <w:shd w:val="clear" w:color="auto" w:fill="EAF1DD" w:themeFill="accent3" w:themeFillTint="33"/>
          </w:tcPr>
          <w:p w:rsidR="00BB31C7" w:rsidRPr="00D86953" w:rsidRDefault="00D86953" w:rsidP="00612159">
            <w:pPr>
              <w:pStyle w:val="ListParagraph"/>
              <w:numPr>
                <w:ilvl w:val="0"/>
                <w:numId w:val="201"/>
              </w:numPr>
              <w:rPr>
                <w:rFonts w:ascii="Verdana" w:hAnsi="Verdana"/>
              </w:rPr>
            </w:pP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entify</w:t>
            </w:r>
            <w:r w:rsidRPr="00D86953">
              <w:rPr>
                <w:rFonts w:ascii="Verdana" w:eastAsia="Calibri" w:hAnsi="Verdana" w:cs="Calibri"/>
                <w:spacing w:val="1"/>
              </w:rPr>
              <w:t xml:space="preserve"> </w:t>
            </w:r>
            <w:r w:rsidRPr="00D86953">
              <w:rPr>
                <w:rFonts w:ascii="Verdana" w:eastAsia="Calibri" w:hAnsi="Verdana" w:cs="Calibri"/>
              </w:rPr>
              <w:t>the r</w:t>
            </w:r>
            <w:r w:rsidRPr="00D86953">
              <w:rPr>
                <w:rFonts w:ascii="Verdana" w:eastAsia="Calibri" w:hAnsi="Verdana" w:cs="Calibri"/>
                <w:spacing w:val="1"/>
              </w:rPr>
              <w:t>e</w:t>
            </w:r>
            <w:r w:rsidRPr="00D86953">
              <w:rPr>
                <w:rFonts w:ascii="Verdana" w:eastAsia="Calibri" w:hAnsi="Verdana" w:cs="Calibri"/>
              </w:rPr>
              <w:t>as</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s beh</w:t>
            </w:r>
            <w:r w:rsidRPr="00D86953">
              <w:rPr>
                <w:rFonts w:ascii="Verdana" w:eastAsia="Calibri" w:hAnsi="Verdana" w:cs="Calibri"/>
                <w:spacing w:val="-1"/>
              </w:rPr>
              <w:t>in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ati</w:t>
            </w:r>
            <w:r w:rsidRPr="00D86953">
              <w:rPr>
                <w:rFonts w:ascii="Verdana" w:eastAsia="Calibri" w:hAnsi="Verdana" w:cs="Calibri"/>
                <w:spacing w:val="1"/>
              </w:rPr>
              <w:t>o</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presented.</w:t>
            </w:r>
          </w:p>
        </w:tc>
      </w:tr>
      <w:tr w:rsidR="00BB31C7" w:rsidRPr="003D56F9" w:rsidTr="00791605">
        <w:trPr>
          <w:cantSplit/>
        </w:trPr>
        <w:tc>
          <w:tcPr>
            <w:tcW w:w="1958" w:type="pct"/>
            <w:tcBorders>
              <w:top w:val="nil"/>
              <w:bottom w:val="double" w:sz="4" w:space="0" w:color="auto"/>
            </w:tcBorders>
          </w:tcPr>
          <w:p w:rsidR="00BB31C7" w:rsidRPr="00AF585D" w:rsidRDefault="00BB31C7" w:rsidP="00791605">
            <w:pPr>
              <w:tabs>
                <w:tab w:val="left" w:pos="927"/>
              </w:tabs>
              <w:rPr>
                <w:rFonts w:ascii="Calibri" w:eastAsia="Calibri" w:hAnsi="Calibri" w:cs="Calibri"/>
                <w:spacing w:val="1"/>
              </w:rPr>
            </w:pPr>
          </w:p>
        </w:tc>
        <w:tc>
          <w:tcPr>
            <w:tcW w:w="1168" w:type="pct"/>
            <w:tcBorders>
              <w:top w:val="single" w:sz="4" w:space="0" w:color="auto"/>
              <w:bottom w:val="double" w:sz="4" w:space="0" w:color="auto"/>
            </w:tcBorders>
            <w:shd w:val="clear" w:color="auto" w:fill="F2DBDB" w:themeFill="accent2" w:themeFillTint="33"/>
          </w:tcPr>
          <w:p w:rsidR="00BB31C7" w:rsidRPr="00D86953" w:rsidRDefault="00D86953" w:rsidP="00791605">
            <w:pPr>
              <w:rPr>
                <w:rFonts w:ascii="Verdana" w:eastAsia="Calibri" w:hAnsi="Verdana" w:cs="Calibri"/>
              </w:rPr>
            </w:pPr>
            <w:r w:rsidRPr="00D86953">
              <w:rPr>
                <w:rFonts w:ascii="Verdana" w:eastAsia="Calibri" w:hAnsi="Verdana" w:cs="Calibri"/>
                <w:spacing w:val="1"/>
              </w:rPr>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.1.</w:t>
            </w:r>
            <w:r w:rsidRPr="00D86953">
              <w:rPr>
                <w:rFonts w:ascii="Verdana" w:eastAsia="Calibri" w:hAnsi="Verdana" w:cs="Calibri"/>
                <w:spacing w:val="-1"/>
              </w:rPr>
              <w:t>A</w:t>
            </w:r>
            <w:r w:rsidRPr="00D86953">
              <w:rPr>
                <w:rFonts w:ascii="Verdana" w:eastAsia="Calibri" w:hAnsi="Verdana" w:cs="Calibri"/>
                <w:spacing w:val="1"/>
              </w:rPr>
              <w:t>P</w:t>
            </w:r>
            <w:r w:rsidRPr="00D86953">
              <w:rPr>
                <w:rFonts w:ascii="Verdana" w:eastAsia="Calibri" w:hAnsi="Verdana" w:cs="Calibri"/>
              </w:rPr>
              <w:t>.2c</w:t>
            </w:r>
          </w:p>
          <w:p w:rsidR="00D86953" w:rsidRPr="00D86953" w:rsidRDefault="00D86953" w:rsidP="00791605">
            <w:pPr>
              <w:rPr>
                <w:rFonts w:ascii="Verdana" w:eastAsia="Calibri" w:hAnsi="Verdana" w:cs="Calibri"/>
                <w:spacing w:val="1"/>
              </w:rPr>
            </w:pPr>
            <w:r w:rsidRPr="00D86953">
              <w:rPr>
                <w:rFonts w:ascii="Verdana" w:eastAsia="Calibri" w:hAnsi="Verdana" w:cs="Calibri"/>
              </w:rPr>
              <w:t>E</w:t>
            </w:r>
            <w:r w:rsidRPr="00D86953">
              <w:rPr>
                <w:rFonts w:ascii="Verdana" w:eastAsia="Calibri" w:hAnsi="Verdana" w:cs="Calibri"/>
                <w:spacing w:val="1"/>
              </w:rPr>
              <w:t>v</w:t>
            </w:r>
            <w:r w:rsidRPr="00D86953">
              <w:rPr>
                <w:rFonts w:ascii="Verdana" w:eastAsia="Calibri" w:hAnsi="Verdana" w:cs="Calibri"/>
              </w:rPr>
              <w:t>al</w:t>
            </w:r>
            <w:r w:rsidRPr="00D86953">
              <w:rPr>
                <w:rFonts w:ascii="Verdana" w:eastAsia="Calibri" w:hAnsi="Verdana" w:cs="Calibri"/>
                <w:spacing w:val="-1"/>
              </w:rPr>
              <w:t>u</w:t>
            </w:r>
            <w:r w:rsidRPr="00D86953">
              <w:rPr>
                <w:rFonts w:ascii="Verdana" w:eastAsia="Calibri" w:hAnsi="Verdana" w:cs="Calibri"/>
              </w:rPr>
              <w:t>ate</w:t>
            </w:r>
            <w:r w:rsidRPr="00D86953">
              <w:rPr>
                <w:rFonts w:ascii="Verdana" w:eastAsia="Calibri" w:hAnsi="Verdana" w:cs="Calibri"/>
                <w:spacing w:val="1"/>
              </w:rPr>
              <w:t xml:space="preserve"> 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mo</w:t>
            </w:r>
            <w:r w:rsidRPr="00D86953">
              <w:rPr>
                <w:rFonts w:ascii="Verdana" w:eastAsia="Calibri" w:hAnsi="Verdana" w:cs="Calibri"/>
              </w:rPr>
              <w:t>ti</w:t>
            </w:r>
            <w:r w:rsidRPr="00D86953">
              <w:rPr>
                <w:rFonts w:ascii="Verdana" w:eastAsia="Calibri" w:hAnsi="Verdana" w:cs="Calibri"/>
                <w:spacing w:val="1"/>
              </w:rPr>
              <w:t>v</w:t>
            </w:r>
            <w:r w:rsidRPr="00D86953">
              <w:rPr>
                <w:rFonts w:ascii="Verdana" w:eastAsia="Calibri" w:hAnsi="Verdana" w:cs="Calibri"/>
              </w:rPr>
              <w:t>es</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rPr>
              <w:t>p</w:t>
            </w:r>
            <w:r w:rsidRPr="00D86953">
              <w:rPr>
                <w:rFonts w:ascii="Verdana" w:eastAsia="Calibri" w:hAnsi="Verdana" w:cs="Calibri"/>
                <w:spacing w:val="-1"/>
              </w:rPr>
              <w:t>u</w:t>
            </w:r>
            <w:r w:rsidRPr="00D86953">
              <w:rPr>
                <w:rFonts w:ascii="Verdana" w:eastAsia="Calibri" w:hAnsi="Verdana" w:cs="Calibri"/>
              </w:rPr>
              <w:t>r</w:t>
            </w:r>
            <w:r w:rsidRPr="00D86953">
              <w:rPr>
                <w:rFonts w:ascii="Verdana" w:eastAsia="Calibri" w:hAnsi="Verdana" w:cs="Calibri"/>
                <w:spacing w:val="-1"/>
              </w:rPr>
              <w:t>p</w:t>
            </w:r>
            <w:r w:rsidRPr="00D86953">
              <w:rPr>
                <w:rFonts w:ascii="Verdana" w:eastAsia="Calibri" w:hAnsi="Verdana" w:cs="Calibri"/>
                <w:spacing w:val="1"/>
              </w:rPr>
              <w:t>o</w:t>
            </w:r>
            <w:r w:rsidRPr="00D86953">
              <w:rPr>
                <w:rFonts w:ascii="Verdana" w:eastAsia="Calibri" w:hAnsi="Verdana" w:cs="Calibri"/>
              </w:rPr>
              <w:t>se</w:t>
            </w:r>
            <w:r w:rsidRPr="00D86953">
              <w:rPr>
                <w:rFonts w:ascii="Verdana" w:eastAsia="Calibri" w:hAnsi="Verdana" w:cs="Calibri"/>
                <w:spacing w:val="1"/>
              </w:rPr>
              <w:t xml:space="preserve"> </w:t>
            </w:r>
            <w:r w:rsidRPr="00D86953">
              <w:rPr>
                <w:rFonts w:ascii="Verdana" w:eastAsia="Calibri" w:hAnsi="Verdana" w:cs="Calibri"/>
                <w:spacing w:val="-1"/>
              </w:rPr>
              <w:t>b</w:t>
            </w:r>
            <w:r w:rsidRPr="00D86953">
              <w:rPr>
                <w:rFonts w:ascii="Verdana" w:eastAsia="Calibri" w:hAnsi="Verdana" w:cs="Calibri"/>
              </w:rPr>
              <w:t>eh</w:t>
            </w:r>
            <w:r w:rsidRPr="00D86953">
              <w:rPr>
                <w:rFonts w:ascii="Verdana" w:eastAsia="Calibri" w:hAnsi="Verdana" w:cs="Calibri"/>
                <w:spacing w:val="-1"/>
              </w:rPr>
              <w:t>in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rPr>
              <w:t>in</w:t>
            </w:r>
            <w:r w:rsidRPr="00D86953">
              <w:rPr>
                <w:rFonts w:ascii="Verdana" w:eastAsia="Calibri" w:hAnsi="Verdana" w:cs="Calibri"/>
                <w:spacing w:val="-1"/>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ati</w:t>
            </w:r>
            <w:r w:rsidRPr="00D86953">
              <w:rPr>
                <w:rFonts w:ascii="Verdana" w:eastAsia="Calibri" w:hAnsi="Verdana" w:cs="Calibri"/>
                <w:spacing w:val="1"/>
              </w:rPr>
              <w:t>o</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presented in div</w:t>
            </w:r>
            <w:r w:rsidRPr="00D86953">
              <w:rPr>
                <w:rFonts w:ascii="Verdana" w:eastAsia="Calibri" w:hAnsi="Verdana" w:cs="Calibri"/>
                <w:spacing w:val="1"/>
              </w:rPr>
              <w:t>e</w:t>
            </w:r>
            <w:r w:rsidRPr="00D86953">
              <w:rPr>
                <w:rFonts w:ascii="Verdana" w:eastAsia="Calibri" w:hAnsi="Verdana" w:cs="Calibri"/>
              </w:rPr>
              <w:t>rse</w:t>
            </w:r>
            <w:r w:rsidRPr="00D86953">
              <w:rPr>
                <w:rFonts w:ascii="Verdana" w:eastAsia="Calibri" w:hAnsi="Verdana" w:cs="Calibri"/>
                <w:spacing w:val="1"/>
              </w:rPr>
              <w:t xml:space="preserve"> m</w:t>
            </w:r>
            <w:r w:rsidRPr="00D86953">
              <w:rPr>
                <w:rFonts w:ascii="Verdana" w:eastAsia="Calibri" w:hAnsi="Verdana" w:cs="Calibri"/>
              </w:rPr>
              <w:t>ed</w:t>
            </w:r>
            <w:r w:rsidRPr="00D86953">
              <w:rPr>
                <w:rFonts w:ascii="Verdana" w:eastAsia="Calibri" w:hAnsi="Verdana" w:cs="Calibri"/>
                <w:spacing w:val="-1"/>
              </w:rPr>
              <w:t>i</w:t>
            </w:r>
            <w:r w:rsidRPr="00D86953">
              <w:rPr>
                <w:rFonts w:ascii="Verdana" w:eastAsia="Calibri" w:hAnsi="Verdana" w:cs="Calibri"/>
              </w:rPr>
              <w:t>a and</w:t>
            </w:r>
            <w:r w:rsidRPr="00D86953">
              <w:rPr>
                <w:rFonts w:ascii="Verdana" w:eastAsia="Calibri" w:hAnsi="Verdana" w:cs="Calibri"/>
                <w:spacing w:val="-1"/>
              </w:rPr>
              <w:t xml:space="preserve"> </w:t>
            </w:r>
            <w:r w:rsidRPr="00D86953">
              <w:rPr>
                <w:rFonts w:ascii="Verdana" w:eastAsia="Calibri" w:hAnsi="Verdana" w:cs="Calibri"/>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ats</w:t>
            </w:r>
            <w:r w:rsidRPr="00D86953">
              <w:rPr>
                <w:rFonts w:ascii="Verdana" w:eastAsia="Calibri" w:hAnsi="Verdana" w:cs="Calibri"/>
                <w:spacing w:val="1"/>
              </w:rPr>
              <w:t xml:space="preserve"> </w:t>
            </w:r>
            <w:r w:rsidRPr="00D86953">
              <w:rPr>
                <w:rFonts w:ascii="Verdana" w:eastAsia="Calibri" w:hAnsi="Verdana" w:cs="Calibri"/>
              </w:rPr>
              <w:t>f</w:t>
            </w:r>
            <w:r w:rsidRPr="00D86953">
              <w:rPr>
                <w:rFonts w:ascii="Verdana" w:eastAsia="Calibri" w:hAnsi="Verdana" w:cs="Calibri"/>
                <w:spacing w:val="1"/>
              </w:rPr>
              <w:t>o</w:t>
            </w:r>
            <w:r w:rsidRPr="00D86953">
              <w:rPr>
                <w:rFonts w:ascii="Verdana" w:eastAsia="Calibri" w:hAnsi="Verdana" w:cs="Calibri"/>
              </w:rPr>
              <w:t xml:space="preserve">r </w:t>
            </w:r>
            <w:r w:rsidRPr="00D86953">
              <w:rPr>
                <w:rFonts w:ascii="Verdana" w:eastAsia="Calibri" w:hAnsi="Verdana" w:cs="Calibri"/>
                <w:spacing w:val="-1"/>
              </w:rPr>
              <w:t>p</w:t>
            </w:r>
            <w:r w:rsidRPr="00D86953">
              <w:rPr>
                <w:rFonts w:ascii="Verdana" w:eastAsia="Calibri" w:hAnsi="Verdana" w:cs="Calibri"/>
              </w:rPr>
              <w:t>ersuas</w:t>
            </w:r>
            <w:r w:rsidRPr="00D86953">
              <w:rPr>
                <w:rFonts w:ascii="Verdana" w:eastAsia="Calibri" w:hAnsi="Verdana" w:cs="Calibri"/>
                <w:spacing w:val="-1"/>
              </w:rPr>
              <w:t>i</w:t>
            </w:r>
            <w:r w:rsidRPr="00D86953">
              <w:rPr>
                <w:rFonts w:ascii="Verdana" w:eastAsia="Calibri" w:hAnsi="Verdana" w:cs="Calibri"/>
                <w:spacing w:val="1"/>
              </w:rPr>
              <w:t>v</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reas</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s.</w:t>
            </w:r>
          </w:p>
        </w:tc>
        <w:tc>
          <w:tcPr>
            <w:tcW w:w="1874" w:type="pct"/>
            <w:tcBorders>
              <w:top w:val="single" w:sz="4" w:space="0" w:color="auto"/>
              <w:bottom w:val="double" w:sz="4" w:space="0" w:color="auto"/>
            </w:tcBorders>
            <w:shd w:val="clear" w:color="auto" w:fill="EAF1DD" w:themeFill="accent3" w:themeFillTint="33"/>
          </w:tcPr>
          <w:p w:rsidR="00BB31C7" w:rsidRPr="00D86953" w:rsidRDefault="00BB31C7" w:rsidP="00791605">
            <w:pPr>
              <w:ind w:left="299" w:hanging="299"/>
              <w:rPr>
                <w:rFonts w:ascii="Verdana" w:eastAsia="Calibri" w:hAnsi="Verdana" w:cs="Calibri"/>
                <w:b/>
                <w:bCs/>
              </w:rPr>
            </w:pPr>
            <w:r w:rsidRPr="00D86953">
              <w:rPr>
                <w:rFonts w:ascii="Verdana" w:eastAsia="Calibri" w:hAnsi="Verdana" w:cs="Calibri"/>
                <w:b/>
                <w:bCs/>
                <w:spacing w:val="1"/>
              </w:rPr>
              <w:t>(</w:t>
            </w:r>
            <w:r w:rsidRPr="00D86953">
              <w:rPr>
                <w:rFonts w:ascii="Verdana" w:eastAsia="Calibri" w:hAnsi="Verdana" w:cs="Calibri"/>
                <w:b/>
                <w:bCs/>
              </w:rPr>
              <w:t>Pers</w:t>
            </w:r>
            <w:r w:rsidRPr="00D86953">
              <w:rPr>
                <w:rFonts w:ascii="Verdana" w:eastAsia="Calibri" w:hAnsi="Verdana" w:cs="Calibri"/>
                <w:b/>
                <w:bCs/>
                <w:spacing w:val="-1"/>
              </w:rPr>
              <w:t>ua</w:t>
            </w:r>
            <w:r w:rsidRPr="00D86953">
              <w:rPr>
                <w:rFonts w:ascii="Verdana" w:eastAsia="Calibri" w:hAnsi="Verdana" w:cs="Calibri"/>
                <w:b/>
                <w:bCs/>
              </w:rPr>
              <w:t>s</w:t>
            </w:r>
            <w:r w:rsidRPr="00D86953">
              <w:rPr>
                <w:rFonts w:ascii="Verdana" w:eastAsia="Calibri" w:hAnsi="Verdana" w:cs="Calibri"/>
                <w:b/>
                <w:bCs/>
                <w:spacing w:val="1"/>
              </w:rPr>
              <w:t>iv</w:t>
            </w:r>
            <w:r w:rsidRPr="00D86953">
              <w:rPr>
                <w:rFonts w:ascii="Verdana" w:eastAsia="Calibri" w:hAnsi="Verdana" w:cs="Calibri"/>
                <w:b/>
                <w:bCs/>
                <w:spacing w:val="-1"/>
              </w:rPr>
              <w:t>e</w:t>
            </w:r>
            <w:r w:rsidRPr="00D86953">
              <w:rPr>
                <w:rFonts w:ascii="Verdana" w:eastAsia="Calibri" w:hAnsi="Verdana" w:cs="Calibri"/>
                <w:b/>
                <w:bCs/>
              </w:rPr>
              <w:t>)</w:t>
            </w:r>
          </w:p>
          <w:p w:rsidR="00D86953" w:rsidRPr="00D86953" w:rsidRDefault="00D86953" w:rsidP="00612159">
            <w:pPr>
              <w:pStyle w:val="ListParagraph"/>
              <w:numPr>
                <w:ilvl w:val="0"/>
                <w:numId w:val="201"/>
              </w:numPr>
              <w:rPr>
                <w:rFonts w:ascii="Verdana" w:hAnsi="Verdana"/>
              </w:rPr>
            </w:pP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entify</w:t>
            </w:r>
            <w:r w:rsidRPr="00D86953">
              <w:rPr>
                <w:rFonts w:ascii="Verdana" w:eastAsia="Calibri" w:hAnsi="Verdana" w:cs="Calibri"/>
                <w:spacing w:val="1"/>
              </w:rPr>
              <w:t xml:space="preserve"> </w:t>
            </w:r>
            <w:r w:rsidRPr="00D86953">
              <w:rPr>
                <w:rFonts w:ascii="Verdana" w:eastAsia="Calibri" w:hAnsi="Verdana" w:cs="Calibri"/>
              </w:rPr>
              <w:t xml:space="preserve">the </w:t>
            </w:r>
            <w:r w:rsidRPr="00D86953">
              <w:rPr>
                <w:rFonts w:ascii="Verdana" w:eastAsia="Calibri" w:hAnsi="Verdana" w:cs="Calibri"/>
                <w:spacing w:val="2"/>
              </w:rPr>
              <w:t>m</w:t>
            </w:r>
            <w:r w:rsidRPr="00D86953">
              <w:rPr>
                <w:rFonts w:ascii="Verdana" w:eastAsia="Calibri" w:hAnsi="Verdana" w:cs="Calibri"/>
                <w:spacing w:val="1"/>
              </w:rPr>
              <w:t>o</w:t>
            </w:r>
            <w:r w:rsidRPr="00D86953">
              <w:rPr>
                <w:rFonts w:ascii="Verdana" w:eastAsia="Calibri" w:hAnsi="Verdana" w:cs="Calibri"/>
              </w:rPr>
              <w:t>ti</w:t>
            </w:r>
            <w:r w:rsidRPr="00D86953">
              <w:rPr>
                <w:rFonts w:ascii="Verdana" w:eastAsia="Calibri" w:hAnsi="Verdana" w:cs="Calibri"/>
                <w:spacing w:val="1"/>
              </w:rPr>
              <w:t>v</w:t>
            </w:r>
            <w:r w:rsidRPr="00D86953">
              <w:rPr>
                <w:rFonts w:ascii="Verdana" w:eastAsia="Calibri" w:hAnsi="Verdana" w:cs="Calibri"/>
              </w:rPr>
              <w:t>es</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rPr>
              <w:t>p</w:t>
            </w:r>
            <w:r w:rsidRPr="00D86953">
              <w:rPr>
                <w:rFonts w:ascii="Verdana" w:eastAsia="Calibri" w:hAnsi="Verdana" w:cs="Calibri"/>
                <w:spacing w:val="-1"/>
              </w:rPr>
              <w:t>u</w:t>
            </w:r>
            <w:r w:rsidRPr="00D86953">
              <w:rPr>
                <w:rFonts w:ascii="Verdana" w:eastAsia="Calibri" w:hAnsi="Verdana" w:cs="Calibri"/>
              </w:rPr>
              <w:t>r</w:t>
            </w:r>
            <w:r w:rsidRPr="00D86953">
              <w:rPr>
                <w:rFonts w:ascii="Verdana" w:eastAsia="Calibri" w:hAnsi="Verdana" w:cs="Calibri"/>
                <w:spacing w:val="-1"/>
              </w:rPr>
              <w:t>p</w:t>
            </w:r>
            <w:r w:rsidRPr="00D86953">
              <w:rPr>
                <w:rFonts w:ascii="Verdana" w:eastAsia="Calibri" w:hAnsi="Verdana" w:cs="Calibri"/>
                <w:spacing w:val="1"/>
              </w:rPr>
              <w:t>o</w:t>
            </w:r>
            <w:r w:rsidRPr="00D86953">
              <w:rPr>
                <w:rFonts w:ascii="Verdana" w:eastAsia="Calibri" w:hAnsi="Verdana" w:cs="Calibri"/>
              </w:rPr>
              <w:t>se</w:t>
            </w:r>
            <w:r w:rsidRPr="00D86953">
              <w:rPr>
                <w:rFonts w:ascii="Verdana" w:eastAsia="Calibri" w:hAnsi="Verdana" w:cs="Calibri"/>
                <w:spacing w:val="1"/>
              </w:rPr>
              <w:t xml:space="preserve"> </w:t>
            </w:r>
            <w:r w:rsidRPr="00D86953">
              <w:rPr>
                <w:rFonts w:ascii="Verdana" w:eastAsia="Calibri" w:hAnsi="Verdana" w:cs="Calibri"/>
                <w:spacing w:val="-1"/>
              </w:rPr>
              <w:t>b</w:t>
            </w:r>
            <w:r w:rsidRPr="00D86953">
              <w:rPr>
                <w:rFonts w:ascii="Verdana" w:eastAsia="Calibri" w:hAnsi="Verdana" w:cs="Calibri"/>
              </w:rPr>
              <w:t>eh</w:t>
            </w:r>
            <w:r w:rsidRPr="00D86953">
              <w:rPr>
                <w:rFonts w:ascii="Verdana" w:eastAsia="Calibri" w:hAnsi="Verdana" w:cs="Calibri"/>
                <w:spacing w:val="-1"/>
              </w:rPr>
              <w:t>in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rPr>
              <w:t>in</w:t>
            </w:r>
            <w:r w:rsidRPr="00D86953">
              <w:rPr>
                <w:rFonts w:ascii="Verdana" w:eastAsia="Calibri" w:hAnsi="Verdana" w:cs="Calibri"/>
                <w:spacing w:val="-1"/>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ati</w:t>
            </w:r>
            <w:r w:rsidRPr="00D86953">
              <w:rPr>
                <w:rFonts w:ascii="Verdana" w:eastAsia="Calibri" w:hAnsi="Verdana" w:cs="Calibri"/>
                <w:spacing w:val="1"/>
              </w:rPr>
              <w:t>o</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presented f</w:t>
            </w:r>
            <w:r w:rsidRPr="00D86953">
              <w:rPr>
                <w:rFonts w:ascii="Verdana" w:eastAsia="Calibri" w:hAnsi="Verdana" w:cs="Calibri"/>
                <w:spacing w:val="1"/>
              </w:rPr>
              <w:t>o</w:t>
            </w:r>
            <w:r w:rsidRPr="00D86953">
              <w:rPr>
                <w:rFonts w:ascii="Verdana" w:eastAsia="Calibri" w:hAnsi="Verdana" w:cs="Calibri"/>
              </w:rPr>
              <w:t>r pers</w:t>
            </w:r>
            <w:r w:rsidRPr="00D86953">
              <w:rPr>
                <w:rFonts w:ascii="Verdana" w:eastAsia="Calibri" w:hAnsi="Verdana" w:cs="Calibri"/>
                <w:spacing w:val="-1"/>
              </w:rPr>
              <w:t>u</w:t>
            </w:r>
            <w:r w:rsidRPr="00D86953">
              <w:rPr>
                <w:rFonts w:ascii="Verdana" w:eastAsia="Calibri" w:hAnsi="Verdana" w:cs="Calibri"/>
              </w:rPr>
              <w:t>asive</w:t>
            </w:r>
            <w:r w:rsidRPr="00D86953">
              <w:rPr>
                <w:rFonts w:ascii="Verdana" w:eastAsia="Calibri" w:hAnsi="Verdana" w:cs="Calibri"/>
                <w:spacing w:val="1"/>
              </w:rPr>
              <w:t xml:space="preserve"> </w:t>
            </w:r>
            <w:r w:rsidRPr="00D86953">
              <w:rPr>
                <w:rFonts w:ascii="Verdana" w:eastAsia="Calibri" w:hAnsi="Verdana" w:cs="Calibri"/>
              </w:rPr>
              <w:t>ar</w:t>
            </w:r>
            <w:r w:rsidRPr="00D86953">
              <w:rPr>
                <w:rFonts w:ascii="Verdana" w:eastAsia="Calibri" w:hAnsi="Verdana" w:cs="Calibri"/>
                <w:spacing w:val="-1"/>
              </w:rPr>
              <w:t>gu</w:t>
            </w:r>
            <w:r w:rsidRPr="00D86953">
              <w:rPr>
                <w:rFonts w:ascii="Verdana" w:eastAsia="Calibri" w:hAnsi="Verdana" w:cs="Calibri"/>
                <w:spacing w:val="1"/>
              </w:rPr>
              <w:t>m</w:t>
            </w:r>
            <w:r w:rsidRPr="00D86953">
              <w:rPr>
                <w:rFonts w:ascii="Verdana" w:eastAsia="Calibri" w:hAnsi="Verdana" w:cs="Calibri"/>
              </w:rPr>
              <w:t>ent.</w:t>
            </w:r>
          </w:p>
        </w:tc>
      </w:tr>
      <w:tr w:rsidR="00BB31C7" w:rsidRPr="003D56F9" w:rsidTr="00791605">
        <w:trPr>
          <w:cantSplit/>
        </w:trPr>
        <w:tc>
          <w:tcPr>
            <w:tcW w:w="1958" w:type="pct"/>
            <w:tcBorders>
              <w:top w:val="single" w:sz="4" w:space="0" w:color="auto"/>
              <w:bottom w:val="nil"/>
            </w:tcBorders>
            <w:hideMark/>
          </w:tcPr>
          <w:p w:rsidR="00BB31C7" w:rsidRPr="00D86953" w:rsidRDefault="00BB31C7" w:rsidP="00BB31C7">
            <w:pPr>
              <w:rPr>
                <w:rFonts w:ascii="Verdana" w:eastAsia="Calibri" w:hAnsi="Verdana" w:cs="Calibri"/>
                <w:spacing w:val="1"/>
              </w:rPr>
            </w:pPr>
            <w:r w:rsidRPr="00D86953">
              <w:rPr>
                <w:rFonts w:ascii="Verdana" w:eastAsia="Calibri" w:hAnsi="Verdana" w:cs="Calibri"/>
                <w:spacing w:val="1"/>
              </w:rPr>
              <w:lastRenderedPageBreak/>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.1.3</w:t>
            </w:r>
          </w:p>
          <w:p w:rsidR="00BB31C7" w:rsidRPr="00D86953" w:rsidRDefault="00BB31C7" w:rsidP="00791605">
            <w:pPr>
              <w:tabs>
                <w:tab w:val="left" w:pos="927"/>
              </w:tabs>
              <w:rPr>
                <w:rFonts w:ascii="Verdana" w:hAnsi="Verdana"/>
                <w:szCs w:val="24"/>
              </w:rPr>
            </w:pPr>
            <w:r w:rsidRPr="00D86953">
              <w:rPr>
                <w:rFonts w:ascii="Verdana" w:eastAsia="Calibri" w:hAnsi="Verdana" w:cs="Calibri"/>
                <w:spacing w:val="1"/>
              </w:rPr>
              <w:t>D</w:t>
            </w:r>
            <w:r w:rsidRPr="00D86953">
              <w:rPr>
                <w:rFonts w:ascii="Verdana" w:eastAsia="Calibri" w:hAnsi="Verdana" w:cs="Calibri"/>
              </w:rPr>
              <w:t>eli</w:t>
            </w:r>
            <w:r w:rsidRPr="00D86953">
              <w:rPr>
                <w:rFonts w:ascii="Verdana" w:eastAsia="Calibri" w:hAnsi="Verdana" w:cs="Calibri"/>
                <w:spacing w:val="-1"/>
              </w:rPr>
              <w:t>n</w:t>
            </w:r>
            <w:r w:rsidRPr="00D86953">
              <w:rPr>
                <w:rFonts w:ascii="Verdana" w:eastAsia="Calibri" w:hAnsi="Verdana" w:cs="Calibri"/>
              </w:rPr>
              <w:t>eate</w:t>
            </w:r>
            <w:r w:rsidRPr="00D86953">
              <w:rPr>
                <w:rFonts w:ascii="Verdana" w:eastAsia="Calibri" w:hAnsi="Verdana" w:cs="Calibri"/>
                <w:spacing w:val="1"/>
              </w:rPr>
              <w:t xml:space="preserve"> </w:t>
            </w:r>
            <w:r w:rsidRPr="00D86953">
              <w:rPr>
                <w:rFonts w:ascii="Verdana" w:eastAsia="Calibri" w:hAnsi="Verdana" w:cs="Calibri"/>
              </w:rPr>
              <w:t>a speaker’s ar</w:t>
            </w:r>
            <w:r w:rsidRPr="00D86953">
              <w:rPr>
                <w:rFonts w:ascii="Verdana" w:eastAsia="Calibri" w:hAnsi="Verdana" w:cs="Calibri"/>
                <w:spacing w:val="-1"/>
              </w:rPr>
              <w:t>gu</w:t>
            </w:r>
            <w:r w:rsidRPr="00D86953">
              <w:rPr>
                <w:rFonts w:ascii="Verdana" w:eastAsia="Calibri" w:hAnsi="Verdana" w:cs="Calibri"/>
                <w:spacing w:val="1"/>
              </w:rPr>
              <w:t>m</w:t>
            </w:r>
            <w:r w:rsidRPr="00D86953">
              <w:rPr>
                <w:rFonts w:ascii="Verdana" w:eastAsia="Calibri" w:hAnsi="Verdana" w:cs="Calibri"/>
              </w:rPr>
              <w:t>ent and</w:t>
            </w:r>
            <w:r w:rsidRPr="00D86953">
              <w:rPr>
                <w:rFonts w:ascii="Verdana" w:eastAsia="Calibri" w:hAnsi="Verdana" w:cs="Calibri"/>
                <w:spacing w:val="-1"/>
              </w:rPr>
              <w:t xml:space="preserve"> </w:t>
            </w:r>
            <w:r w:rsidRPr="00D86953">
              <w:rPr>
                <w:rFonts w:ascii="Verdana" w:eastAsia="Calibri" w:hAnsi="Verdana" w:cs="Calibri"/>
              </w:rPr>
              <w:t xml:space="preserve">specific claims, </w:t>
            </w:r>
            <w:r w:rsidRPr="00D86953">
              <w:rPr>
                <w:rFonts w:ascii="Verdana" w:eastAsia="Calibri" w:hAnsi="Verdana" w:cs="Calibri"/>
                <w:spacing w:val="1"/>
              </w:rPr>
              <w:t>ev</w:t>
            </w:r>
            <w:r w:rsidRPr="00D86953">
              <w:rPr>
                <w:rFonts w:ascii="Verdana" w:eastAsia="Calibri" w:hAnsi="Verdana" w:cs="Calibri"/>
              </w:rPr>
              <w:t>al</w:t>
            </w:r>
            <w:r w:rsidRPr="00D86953">
              <w:rPr>
                <w:rFonts w:ascii="Verdana" w:eastAsia="Calibri" w:hAnsi="Verdana" w:cs="Calibri"/>
                <w:spacing w:val="-1"/>
              </w:rPr>
              <w:t>u</w:t>
            </w:r>
            <w:r w:rsidRPr="00D86953">
              <w:rPr>
                <w:rFonts w:ascii="Verdana" w:eastAsia="Calibri" w:hAnsi="Verdana" w:cs="Calibri"/>
              </w:rPr>
              <w:t>ati</w:t>
            </w:r>
            <w:r w:rsidRPr="00D86953">
              <w:rPr>
                <w:rFonts w:ascii="Verdana" w:eastAsia="Calibri" w:hAnsi="Verdana" w:cs="Calibri"/>
                <w:spacing w:val="-1"/>
              </w:rPr>
              <w:t>n</w:t>
            </w:r>
            <w:r w:rsidRPr="00D86953">
              <w:rPr>
                <w:rFonts w:ascii="Verdana" w:eastAsia="Calibri" w:hAnsi="Verdana" w:cs="Calibri"/>
              </w:rPr>
              <w:t>g</w:t>
            </w:r>
            <w:r w:rsidRPr="00D86953">
              <w:rPr>
                <w:rFonts w:ascii="Verdana" w:eastAsia="Calibri" w:hAnsi="Verdana" w:cs="Calibri"/>
                <w:spacing w:val="-1"/>
              </w:rPr>
              <w:t xml:space="preserve">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s</w:t>
            </w:r>
            <w:r w:rsidRPr="00D86953">
              <w:rPr>
                <w:rFonts w:ascii="Verdana" w:eastAsia="Calibri" w:hAnsi="Verdana" w:cs="Calibri"/>
                <w:spacing w:val="1"/>
              </w:rPr>
              <w:t>o</w:t>
            </w:r>
            <w:r w:rsidRPr="00D86953">
              <w:rPr>
                <w:rFonts w:ascii="Verdana" w:eastAsia="Calibri" w:hAnsi="Verdana" w:cs="Calibri"/>
                <w:spacing w:val="-1"/>
              </w:rPr>
              <w:t>undn</w:t>
            </w:r>
            <w:r w:rsidRPr="00D86953">
              <w:rPr>
                <w:rFonts w:ascii="Verdana" w:eastAsia="Calibri" w:hAnsi="Verdana" w:cs="Calibri"/>
              </w:rPr>
              <w:t>ess</w:t>
            </w:r>
            <w:r w:rsidRPr="00D86953">
              <w:rPr>
                <w:rFonts w:ascii="Verdana" w:eastAsia="Calibri" w:hAnsi="Verdana" w:cs="Calibri"/>
                <w:spacing w:val="1"/>
              </w:rPr>
              <w:t xml:space="preserve"> o</w:t>
            </w:r>
            <w:r w:rsidRPr="00D86953">
              <w:rPr>
                <w:rFonts w:ascii="Verdana" w:eastAsia="Calibri" w:hAnsi="Verdana" w:cs="Calibri"/>
              </w:rPr>
              <w:t xml:space="preserve">f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reas</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g</w:t>
            </w:r>
            <w:r w:rsidRPr="00D86953">
              <w:rPr>
                <w:rFonts w:ascii="Verdana" w:eastAsia="Calibri" w:hAnsi="Verdana" w:cs="Calibri"/>
                <w:spacing w:val="-1"/>
              </w:rPr>
              <w:t xml:space="preserve"> </w:t>
            </w:r>
            <w:r w:rsidRPr="00D86953">
              <w:rPr>
                <w:rFonts w:ascii="Verdana" w:eastAsia="Calibri" w:hAnsi="Verdana" w:cs="Calibri"/>
              </w:rPr>
              <w:t>and</w:t>
            </w:r>
            <w:r w:rsidRPr="00D86953">
              <w:rPr>
                <w:rFonts w:ascii="Verdana" w:eastAsia="Calibri" w:hAnsi="Verdana" w:cs="Calibri"/>
                <w:spacing w:val="-1"/>
              </w:rPr>
              <w:t xml:space="preserve"> </w:t>
            </w:r>
            <w:r w:rsidRPr="00D86953">
              <w:rPr>
                <w:rFonts w:ascii="Verdana" w:eastAsia="Calibri" w:hAnsi="Verdana" w:cs="Calibri"/>
              </w:rPr>
              <w:t>rele</w:t>
            </w:r>
            <w:r w:rsidRPr="00D86953">
              <w:rPr>
                <w:rFonts w:ascii="Verdana" w:eastAsia="Calibri" w:hAnsi="Verdana" w:cs="Calibri"/>
                <w:spacing w:val="1"/>
              </w:rPr>
              <w:t>v</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ce</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d suff</w:t>
            </w:r>
            <w:r w:rsidRPr="00D86953">
              <w:rPr>
                <w:rFonts w:ascii="Verdana" w:eastAsia="Calibri" w:hAnsi="Verdana" w:cs="Calibri"/>
                <w:spacing w:val="-1"/>
              </w:rPr>
              <w:t>i</w:t>
            </w:r>
            <w:r w:rsidRPr="00D86953">
              <w:rPr>
                <w:rFonts w:ascii="Verdana" w:eastAsia="Calibri" w:hAnsi="Verdana" w:cs="Calibri"/>
              </w:rPr>
              <w:t>ciency</w:t>
            </w:r>
            <w:r w:rsidRPr="00D86953">
              <w:rPr>
                <w:rFonts w:ascii="Verdana" w:eastAsia="Calibri" w:hAnsi="Verdana" w:cs="Calibri"/>
                <w:spacing w:val="1"/>
              </w:rPr>
              <w:t xml:space="preserve"> o</w:t>
            </w:r>
            <w:r w:rsidRPr="00D86953">
              <w:rPr>
                <w:rFonts w:ascii="Verdana" w:eastAsia="Calibri" w:hAnsi="Verdana" w:cs="Calibri"/>
              </w:rPr>
              <w:t xml:space="preserve">f the </w:t>
            </w:r>
            <w:r w:rsidRPr="00D86953">
              <w:rPr>
                <w:rFonts w:ascii="Verdana" w:eastAsia="Calibri" w:hAnsi="Verdana" w:cs="Calibri"/>
                <w:spacing w:val="1"/>
              </w:rPr>
              <w:t>ev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ence</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rPr>
              <w:t>ide</w:t>
            </w:r>
            <w:r w:rsidRPr="00D86953">
              <w:rPr>
                <w:rFonts w:ascii="Verdana" w:eastAsia="Calibri" w:hAnsi="Verdana" w:cs="Calibri"/>
                <w:spacing w:val="-1"/>
              </w:rPr>
              <w:t>n</w:t>
            </w:r>
            <w:r w:rsidRPr="00D86953">
              <w:rPr>
                <w:rFonts w:ascii="Verdana" w:eastAsia="Calibri" w:hAnsi="Verdana" w:cs="Calibri"/>
              </w:rPr>
              <w:t>tif</w:t>
            </w:r>
            <w:r w:rsidRPr="00D86953">
              <w:rPr>
                <w:rFonts w:ascii="Verdana" w:eastAsia="Calibri" w:hAnsi="Verdana" w:cs="Calibri"/>
                <w:spacing w:val="1"/>
              </w:rPr>
              <w:t>y</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g</w:t>
            </w:r>
            <w:r w:rsidRPr="00D86953">
              <w:rPr>
                <w:rFonts w:ascii="Verdana" w:eastAsia="Calibri" w:hAnsi="Verdana" w:cs="Calibri"/>
                <w:spacing w:val="-1"/>
              </w:rPr>
              <w:t xml:space="preserve"> </w:t>
            </w:r>
            <w:r w:rsidRPr="00D86953">
              <w:rPr>
                <w:rFonts w:ascii="Verdana" w:eastAsia="Calibri" w:hAnsi="Verdana" w:cs="Calibri"/>
                <w:spacing w:val="1"/>
              </w:rPr>
              <w:t>w</w:t>
            </w:r>
            <w:r w:rsidRPr="00D86953">
              <w:rPr>
                <w:rFonts w:ascii="Verdana" w:eastAsia="Calibri" w:hAnsi="Verdana" w:cs="Calibri"/>
                <w:spacing w:val="-1"/>
              </w:rPr>
              <w:t>h</w:t>
            </w:r>
            <w:r w:rsidRPr="00D86953">
              <w:rPr>
                <w:rFonts w:ascii="Verdana" w:eastAsia="Calibri" w:hAnsi="Verdana" w:cs="Calibri"/>
              </w:rPr>
              <w:t>en irrele</w:t>
            </w:r>
            <w:r w:rsidRPr="00D86953">
              <w:rPr>
                <w:rFonts w:ascii="Verdana" w:eastAsia="Calibri" w:hAnsi="Verdana" w:cs="Calibri"/>
                <w:spacing w:val="2"/>
              </w:rPr>
              <w:t>v</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t</w:t>
            </w:r>
            <w:r w:rsidRPr="00D86953">
              <w:rPr>
                <w:rFonts w:ascii="Verdana" w:eastAsia="Calibri" w:hAnsi="Verdana" w:cs="Calibri"/>
                <w:spacing w:val="1"/>
              </w:rPr>
              <w:t xml:space="preserve"> </w:t>
            </w:r>
            <w:r w:rsidRPr="00D86953">
              <w:rPr>
                <w:rFonts w:ascii="Verdana" w:eastAsia="Calibri" w:hAnsi="Verdana" w:cs="Calibri"/>
              </w:rPr>
              <w:t>e</w:t>
            </w:r>
            <w:r w:rsidRPr="00D86953">
              <w:rPr>
                <w:rFonts w:ascii="Verdana" w:eastAsia="Calibri" w:hAnsi="Verdana" w:cs="Calibri"/>
                <w:spacing w:val="1"/>
              </w:rPr>
              <w:t>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ence</w:t>
            </w:r>
            <w:r w:rsidRPr="00D86953">
              <w:rPr>
                <w:rFonts w:ascii="Verdana" w:eastAsia="Calibri" w:hAnsi="Verdana" w:cs="Calibri"/>
                <w:spacing w:val="1"/>
              </w:rPr>
              <w:t xml:space="preserve"> </w:t>
            </w:r>
            <w:proofErr w:type="gramStart"/>
            <w:r w:rsidRPr="00D86953">
              <w:rPr>
                <w:rFonts w:ascii="Verdana" w:eastAsia="Calibri" w:hAnsi="Verdana" w:cs="Calibri"/>
              </w:rPr>
              <w:t>is i</w:t>
            </w:r>
            <w:r w:rsidRPr="00D86953">
              <w:rPr>
                <w:rFonts w:ascii="Verdana" w:eastAsia="Calibri" w:hAnsi="Verdana" w:cs="Calibri"/>
                <w:spacing w:val="-1"/>
              </w:rPr>
              <w:t>n</w:t>
            </w:r>
            <w:r w:rsidRPr="00D86953">
              <w:rPr>
                <w:rFonts w:ascii="Verdana" w:eastAsia="Calibri" w:hAnsi="Verdana" w:cs="Calibri"/>
              </w:rPr>
              <w:t>tr</w:t>
            </w:r>
            <w:r w:rsidRPr="00D86953">
              <w:rPr>
                <w:rFonts w:ascii="Verdana" w:eastAsia="Calibri" w:hAnsi="Verdana" w:cs="Calibri"/>
                <w:spacing w:val="1"/>
              </w:rPr>
              <w:t>o</w:t>
            </w:r>
            <w:r w:rsidRPr="00D86953">
              <w:rPr>
                <w:rFonts w:ascii="Verdana" w:eastAsia="Calibri" w:hAnsi="Verdana" w:cs="Calibri"/>
                <w:spacing w:val="-1"/>
              </w:rPr>
              <w:t>du</w:t>
            </w:r>
            <w:r w:rsidRPr="00D86953">
              <w:rPr>
                <w:rFonts w:ascii="Verdana" w:eastAsia="Calibri" w:hAnsi="Verdana" w:cs="Calibri"/>
              </w:rPr>
              <w:t>ced</w:t>
            </w:r>
            <w:proofErr w:type="gramEnd"/>
            <w:r w:rsidRPr="00D86953">
              <w:rPr>
                <w:rFonts w:ascii="Verdana" w:eastAsia="Calibri" w:hAnsi="Verdana" w:cs="Calibri"/>
              </w:rPr>
              <w:t>.</w:t>
            </w:r>
          </w:p>
        </w:tc>
        <w:tc>
          <w:tcPr>
            <w:tcW w:w="1168" w:type="pct"/>
            <w:shd w:val="clear" w:color="auto" w:fill="F2DBDB" w:themeFill="accent2" w:themeFillTint="33"/>
            <w:hideMark/>
          </w:tcPr>
          <w:p w:rsidR="00BB31C7" w:rsidRPr="00D86953" w:rsidRDefault="00D86953" w:rsidP="00791605">
            <w:pPr>
              <w:rPr>
                <w:rFonts w:ascii="Verdana" w:eastAsia="Calibri" w:hAnsi="Verdana" w:cs="Calibri"/>
              </w:rPr>
            </w:pPr>
            <w:r w:rsidRPr="00D86953">
              <w:rPr>
                <w:rFonts w:ascii="Verdana" w:eastAsia="Calibri" w:hAnsi="Verdana" w:cs="Calibri"/>
                <w:spacing w:val="1"/>
              </w:rPr>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.1.</w:t>
            </w:r>
            <w:r w:rsidRPr="00D86953">
              <w:rPr>
                <w:rFonts w:ascii="Verdana" w:eastAsia="Calibri" w:hAnsi="Verdana" w:cs="Calibri"/>
                <w:spacing w:val="-1"/>
              </w:rPr>
              <w:t>A</w:t>
            </w:r>
            <w:r w:rsidRPr="00D86953">
              <w:rPr>
                <w:rFonts w:ascii="Verdana" w:eastAsia="Calibri" w:hAnsi="Verdana" w:cs="Calibri"/>
                <w:spacing w:val="1"/>
              </w:rPr>
              <w:t>P</w:t>
            </w:r>
            <w:r w:rsidRPr="00D86953">
              <w:rPr>
                <w:rFonts w:ascii="Verdana" w:eastAsia="Calibri" w:hAnsi="Verdana" w:cs="Calibri"/>
              </w:rPr>
              <w:t>.3a</w:t>
            </w:r>
          </w:p>
          <w:p w:rsidR="00D86953" w:rsidRPr="00D86953" w:rsidRDefault="00D86953" w:rsidP="00791605">
            <w:pPr>
              <w:rPr>
                <w:rFonts w:ascii="Verdana" w:eastAsia="Calibri" w:hAnsi="Verdana" w:cs="Calibri"/>
                <w:spacing w:val="1"/>
              </w:rPr>
            </w:pPr>
            <w:r w:rsidRPr="00D86953">
              <w:rPr>
                <w:rFonts w:ascii="Verdana" w:eastAsia="Calibri" w:hAnsi="Verdana" w:cs="Calibri"/>
              </w:rPr>
              <w:t>E</w:t>
            </w:r>
            <w:r w:rsidRPr="00D86953">
              <w:rPr>
                <w:rFonts w:ascii="Verdana" w:eastAsia="Calibri" w:hAnsi="Verdana" w:cs="Calibri"/>
                <w:spacing w:val="1"/>
              </w:rPr>
              <w:t>v</w:t>
            </w:r>
            <w:r w:rsidRPr="00D86953">
              <w:rPr>
                <w:rFonts w:ascii="Verdana" w:eastAsia="Calibri" w:hAnsi="Verdana" w:cs="Calibri"/>
              </w:rPr>
              <w:t>al</w:t>
            </w:r>
            <w:r w:rsidRPr="00D86953">
              <w:rPr>
                <w:rFonts w:ascii="Verdana" w:eastAsia="Calibri" w:hAnsi="Verdana" w:cs="Calibri"/>
                <w:spacing w:val="-1"/>
              </w:rPr>
              <w:t>u</w:t>
            </w:r>
            <w:r w:rsidRPr="00D86953">
              <w:rPr>
                <w:rFonts w:ascii="Verdana" w:eastAsia="Calibri" w:hAnsi="Verdana" w:cs="Calibri"/>
              </w:rPr>
              <w:t>ate</w:t>
            </w:r>
            <w:r w:rsidRPr="00D86953">
              <w:rPr>
                <w:rFonts w:ascii="Verdana" w:eastAsia="Calibri" w:hAnsi="Verdana" w:cs="Calibri"/>
                <w:spacing w:val="1"/>
              </w:rPr>
              <w:t xml:space="preserve"> 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s</w:t>
            </w:r>
            <w:r w:rsidRPr="00D86953">
              <w:rPr>
                <w:rFonts w:ascii="Verdana" w:eastAsia="Calibri" w:hAnsi="Verdana" w:cs="Calibri"/>
                <w:spacing w:val="1"/>
              </w:rPr>
              <w:t>o</w:t>
            </w:r>
            <w:r w:rsidRPr="00D86953">
              <w:rPr>
                <w:rFonts w:ascii="Verdana" w:eastAsia="Calibri" w:hAnsi="Verdana" w:cs="Calibri"/>
                <w:spacing w:val="-1"/>
              </w:rPr>
              <w:t>undn</w:t>
            </w:r>
            <w:r w:rsidRPr="00D86953">
              <w:rPr>
                <w:rFonts w:ascii="Verdana" w:eastAsia="Calibri" w:hAnsi="Verdana" w:cs="Calibri"/>
              </w:rPr>
              <w:t>ess</w:t>
            </w:r>
            <w:r w:rsidRPr="00D86953">
              <w:rPr>
                <w:rFonts w:ascii="Verdana" w:eastAsia="Calibri" w:hAnsi="Verdana" w:cs="Calibri"/>
                <w:spacing w:val="1"/>
              </w:rPr>
              <w:t xml:space="preserve"> o</w:t>
            </w:r>
            <w:r w:rsidRPr="00D86953">
              <w:rPr>
                <w:rFonts w:ascii="Verdana" w:eastAsia="Calibri" w:hAnsi="Verdana" w:cs="Calibri"/>
              </w:rPr>
              <w:t>f reas</w:t>
            </w:r>
            <w:r w:rsidRPr="00D86953">
              <w:rPr>
                <w:rFonts w:ascii="Verdana" w:eastAsia="Calibri" w:hAnsi="Verdana" w:cs="Calibri"/>
                <w:spacing w:val="2"/>
              </w:rPr>
              <w:t>o</w:t>
            </w:r>
            <w:r w:rsidRPr="00D86953">
              <w:rPr>
                <w:rFonts w:ascii="Verdana" w:eastAsia="Calibri" w:hAnsi="Verdana" w:cs="Calibri"/>
                <w:spacing w:val="-1"/>
              </w:rPr>
              <w:t>n</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g</w:t>
            </w:r>
            <w:r w:rsidRPr="00D86953">
              <w:rPr>
                <w:rFonts w:ascii="Verdana" w:eastAsia="Calibri" w:hAnsi="Verdana" w:cs="Calibri"/>
                <w:spacing w:val="-1"/>
              </w:rPr>
              <w:t xml:space="preserve"> </w:t>
            </w:r>
            <w:r w:rsidRPr="00D86953">
              <w:rPr>
                <w:rFonts w:ascii="Verdana" w:eastAsia="Calibri" w:hAnsi="Verdana" w:cs="Calibri"/>
              </w:rPr>
              <w:t>and</w:t>
            </w:r>
            <w:r w:rsidRPr="00D86953">
              <w:rPr>
                <w:rFonts w:ascii="Verdana" w:eastAsia="Calibri" w:hAnsi="Verdana" w:cs="Calibri"/>
                <w:spacing w:val="-1"/>
              </w:rPr>
              <w:t xml:space="preserve">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rele</w:t>
            </w:r>
            <w:r w:rsidRPr="00D86953">
              <w:rPr>
                <w:rFonts w:ascii="Verdana" w:eastAsia="Calibri" w:hAnsi="Verdana" w:cs="Calibri"/>
                <w:spacing w:val="2"/>
              </w:rPr>
              <w:t>v</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ce</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rPr>
              <w:t>suff</w:t>
            </w:r>
            <w:r w:rsidRPr="00D86953">
              <w:rPr>
                <w:rFonts w:ascii="Verdana" w:eastAsia="Calibri" w:hAnsi="Verdana" w:cs="Calibri"/>
                <w:spacing w:val="-1"/>
              </w:rPr>
              <w:t>i</w:t>
            </w:r>
            <w:r w:rsidRPr="00D86953">
              <w:rPr>
                <w:rFonts w:ascii="Verdana" w:eastAsia="Calibri" w:hAnsi="Verdana" w:cs="Calibri"/>
              </w:rPr>
              <w:t>ciency</w:t>
            </w:r>
            <w:r w:rsidRPr="00D86953">
              <w:rPr>
                <w:rFonts w:ascii="Verdana" w:eastAsia="Calibri" w:hAnsi="Verdana" w:cs="Calibri"/>
                <w:spacing w:val="1"/>
              </w:rPr>
              <w:t xml:space="preserve"> o</w:t>
            </w:r>
            <w:r w:rsidRPr="00D86953">
              <w:rPr>
                <w:rFonts w:ascii="Verdana" w:eastAsia="Calibri" w:hAnsi="Verdana" w:cs="Calibri"/>
              </w:rPr>
              <w:t xml:space="preserve">f </w:t>
            </w:r>
            <w:r w:rsidRPr="00D86953">
              <w:rPr>
                <w:rFonts w:ascii="Verdana" w:eastAsia="Calibri" w:hAnsi="Verdana" w:cs="Calibri"/>
                <w:spacing w:val="1"/>
              </w:rPr>
              <w:t>ev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ence</w:t>
            </w:r>
            <w:r w:rsidRPr="00D86953">
              <w:rPr>
                <w:rFonts w:ascii="Verdana" w:eastAsia="Calibri" w:hAnsi="Verdana" w:cs="Calibri"/>
                <w:spacing w:val="1"/>
              </w:rPr>
              <w:t xml:space="preserve"> </w:t>
            </w:r>
            <w:r w:rsidRPr="00D86953">
              <w:rPr>
                <w:rFonts w:ascii="Verdana" w:eastAsia="Calibri" w:hAnsi="Verdana" w:cs="Calibri"/>
                <w:spacing w:val="-1"/>
              </w:rPr>
              <w:t>p</w:t>
            </w:r>
            <w:r w:rsidRPr="00D86953">
              <w:rPr>
                <w:rFonts w:ascii="Verdana" w:eastAsia="Calibri" w:hAnsi="Verdana" w:cs="Calibri"/>
              </w:rPr>
              <w:t>r</w:t>
            </w:r>
            <w:r w:rsidRPr="00D86953">
              <w:rPr>
                <w:rFonts w:ascii="Verdana" w:eastAsia="Calibri" w:hAnsi="Verdana" w:cs="Calibri"/>
                <w:spacing w:val="1"/>
              </w:rPr>
              <w:t>ov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ed in</w:t>
            </w:r>
            <w:r w:rsidRPr="00D86953">
              <w:rPr>
                <w:rFonts w:ascii="Verdana" w:eastAsia="Calibri" w:hAnsi="Verdana" w:cs="Calibri"/>
                <w:spacing w:val="-1"/>
              </w:rPr>
              <w:t xml:space="preserve"> </w:t>
            </w:r>
            <w:r w:rsidRPr="00D86953">
              <w:rPr>
                <w:rFonts w:ascii="Verdana" w:eastAsia="Calibri" w:hAnsi="Verdana" w:cs="Calibri"/>
              </w:rPr>
              <w:t>an ar</w:t>
            </w:r>
            <w:r w:rsidRPr="00D86953">
              <w:rPr>
                <w:rFonts w:ascii="Verdana" w:eastAsia="Calibri" w:hAnsi="Verdana" w:cs="Calibri"/>
                <w:spacing w:val="-1"/>
              </w:rPr>
              <w:t>gu</w:t>
            </w:r>
            <w:r w:rsidRPr="00D86953">
              <w:rPr>
                <w:rFonts w:ascii="Verdana" w:eastAsia="Calibri" w:hAnsi="Verdana" w:cs="Calibri"/>
                <w:spacing w:val="1"/>
              </w:rPr>
              <w:t>m</w:t>
            </w:r>
            <w:r w:rsidRPr="00D86953">
              <w:rPr>
                <w:rFonts w:ascii="Verdana" w:eastAsia="Calibri" w:hAnsi="Verdana" w:cs="Calibri"/>
              </w:rPr>
              <w:t>ent.</w:t>
            </w:r>
          </w:p>
        </w:tc>
        <w:tc>
          <w:tcPr>
            <w:tcW w:w="1874" w:type="pct"/>
            <w:shd w:val="clear" w:color="auto" w:fill="EAF1DD" w:themeFill="accent3" w:themeFillTint="33"/>
          </w:tcPr>
          <w:p w:rsidR="00BB31C7" w:rsidRPr="00D86953" w:rsidRDefault="00BB31C7" w:rsidP="00791605">
            <w:pPr>
              <w:ind w:left="299" w:hanging="299"/>
              <w:rPr>
                <w:rFonts w:ascii="Verdana" w:eastAsia="Calibri" w:hAnsi="Verdana" w:cs="Calibri"/>
                <w:b/>
                <w:bCs/>
              </w:rPr>
            </w:pPr>
            <w:r w:rsidRPr="00D86953">
              <w:rPr>
                <w:rFonts w:ascii="Verdana" w:eastAsia="Calibri" w:hAnsi="Verdana" w:cs="Calibri"/>
                <w:b/>
                <w:bCs/>
                <w:spacing w:val="1"/>
              </w:rPr>
              <w:t>(</w:t>
            </w:r>
            <w:r w:rsidRPr="00D86953">
              <w:rPr>
                <w:rFonts w:ascii="Verdana" w:eastAsia="Calibri" w:hAnsi="Verdana" w:cs="Calibri"/>
                <w:b/>
                <w:bCs/>
              </w:rPr>
              <w:t>Pers</w:t>
            </w:r>
            <w:r w:rsidRPr="00D86953">
              <w:rPr>
                <w:rFonts w:ascii="Verdana" w:eastAsia="Calibri" w:hAnsi="Verdana" w:cs="Calibri"/>
                <w:b/>
                <w:bCs/>
                <w:spacing w:val="-1"/>
              </w:rPr>
              <w:t>ua</w:t>
            </w:r>
            <w:r w:rsidRPr="00D86953">
              <w:rPr>
                <w:rFonts w:ascii="Verdana" w:eastAsia="Calibri" w:hAnsi="Verdana" w:cs="Calibri"/>
                <w:b/>
                <w:bCs/>
              </w:rPr>
              <w:t>s</w:t>
            </w:r>
            <w:r w:rsidRPr="00D86953">
              <w:rPr>
                <w:rFonts w:ascii="Verdana" w:eastAsia="Calibri" w:hAnsi="Verdana" w:cs="Calibri"/>
                <w:b/>
                <w:bCs/>
                <w:spacing w:val="1"/>
              </w:rPr>
              <w:t>iv</w:t>
            </w:r>
            <w:r w:rsidRPr="00D86953">
              <w:rPr>
                <w:rFonts w:ascii="Verdana" w:eastAsia="Calibri" w:hAnsi="Verdana" w:cs="Calibri"/>
                <w:b/>
                <w:bCs/>
                <w:spacing w:val="-1"/>
              </w:rPr>
              <w:t>e</w:t>
            </w:r>
            <w:r w:rsidRPr="00D86953">
              <w:rPr>
                <w:rFonts w:ascii="Verdana" w:eastAsia="Calibri" w:hAnsi="Verdana" w:cs="Calibri"/>
                <w:b/>
                <w:bCs/>
              </w:rPr>
              <w:t>)</w:t>
            </w:r>
          </w:p>
          <w:p w:rsidR="00D86953" w:rsidRPr="00D86953" w:rsidRDefault="00D86953" w:rsidP="00612159">
            <w:pPr>
              <w:pStyle w:val="ListParagraph"/>
              <w:numPr>
                <w:ilvl w:val="0"/>
                <w:numId w:val="201"/>
              </w:numPr>
              <w:rPr>
                <w:rFonts w:ascii="Verdana" w:eastAsia="Calibri" w:hAnsi="Verdana" w:cs="Calibri"/>
              </w:rPr>
            </w:pPr>
            <w:r w:rsidRPr="00D86953">
              <w:rPr>
                <w:rFonts w:ascii="Verdana" w:eastAsia="Calibri" w:hAnsi="Verdana" w:cs="Calibri"/>
                <w:spacing w:val="1"/>
              </w:rPr>
              <w:t>D</w:t>
            </w:r>
            <w:r w:rsidRPr="00D86953">
              <w:rPr>
                <w:rFonts w:ascii="Verdana" w:eastAsia="Calibri" w:hAnsi="Verdana" w:cs="Calibri"/>
              </w:rPr>
              <w:t>isti</w:t>
            </w:r>
            <w:r w:rsidRPr="00D86953">
              <w:rPr>
                <w:rFonts w:ascii="Verdana" w:eastAsia="Calibri" w:hAnsi="Verdana" w:cs="Calibri"/>
                <w:spacing w:val="-1"/>
              </w:rPr>
              <w:t>ngu</w:t>
            </w:r>
            <w:r w:rsidRPr="00D86953">
              <w:rPr>
                <w:rFonts w:ascii="Verdana" w:eastAsia="Calibri" w:hAnsi="Verdana" w:cs="Calibri"/>
              </w:rPr>
              <w:t>ish</w:t>
            </w:r>
            <w:r w:rsidRPr="00D86953">
              <w:rPr>
                <w:rFonts w:ascii="Verdana" w:eastAsia="Calibri" w:hAnsi="Verdana" w:cs="Calibri"/>
                <w:spacing w:val="-1"/>
              </w:rPr>
              <w:t xml:space="preserve"> </w:t>
            </w:r>
            <w:r w:rsidRPr="00D86953">
              <w:rPr>
                <w:rFonts w:ascii="Verdana" w:eastAsia="Calibri" w:hAnsi="Verdana" w:cs="Calibri"/>
              </w:rPr>
              <w:t>cla</w:t>
            </w:r>
            <w:r w:rsidRPr="00D86953">
              <w:rPr>
                <w:rFonts w:ascii="Verdana" w:eastAsia="Calibri" w:hAnsi="Verdana" w:cs="Calibri"/>
                <w:spacing w:val="-1"/>
              </w:rPr>
              <w:t>i</w:t>
            </w:r>
            <w:r w:rsidRPr="00D86953">
              <w:rPr>
                <w:rFonts w:ascii="Verdana" w:eastAsia="Calibri" w:hAnsi="Verdana" w:cs="Calibri"/>
                <w:spacing w:val="1"/>
              </w:rPr>
              <w:t>m</w:t>
            </w:r>
            <w:r w:rsidRPr="00D86953">
              <w:rPr>
                <w:rFonts w:ascii="Verdana" w:eastAsia="Calibri" w:hAnsi="Verdana" w:cs="Calibri"/>
              </w:rPr>
              <w:t xml:space="preserve">s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at</w:t>
            </w:r>
            <w:r w:rsidRPr="00D86953">
              <w:rPr>
                <w:rFonts w:ascii="Verdana" w:eastAsia="Calibri" w:hAnsi="Verdana" w:cs="Calibri"/>
                <w:spacing w:val="1"/>
              </w:rPr>
              <w:t xml:space="preserve"> </w:t>
            </w:r>
            <w:proofErr w:type="gramStart"/>
            <w:r w:rsidRPr="00D86953">
              <w:rPr>
                <w:rFonts w:ascii="Verdana" w:eastAsia="Calibri" w:hAnsi="Verdana" w:cs="Calibri"/>
              </w:rPr>
              <w:t>are su</w:t>
            </w:r>
            <w:r w:rsidRPr="00D86953">
              <w:rPr>
                <w:rFonts w:ascii="Verdana" w:eastAsia="Calibri" w:hAnsi="Verdana" w:cs="Calibri"/>
                <w:spacing w:val="-1"/>
              </w:rPr>
              <w:t>pp</w:t>
            </w:r>
            <w:r w:rsidRPr="00D86953">
              <w:rPr>
                <w:rFonts w:ascii="Verdana" w:eastAsia="Calibri" w:hAnsi="Verdana" w:cs="Calibri"/>
                <w:spacing w:val="1"/>
              </w:rPr>
              <w:t>o</w:t>
            </w:r>
            <w:r w:rsidRPr="00D86953">
              <w:rPr>
                <w:rFonts w:ascii="Verdana" w:eastAsia="Calibri" w:hAnsi="Verdana" w:cs="Calibri"/>
              </w:rPr>
              <w:t>rted</w:t>
            </w:r>
            <w:proofErr w:type="gramEnd"/>
            <w:r w:rsidRPr="00D86953">
              <w:rPr>
                <w:rFonts w:ascii="Verdana" w:eastAsia="Calibri" w:hAnsi="Verdana" w:cs="Calibri"/>
              </w:rPr>
              <w:t xml:space="preserve"> by</w:t>
            </w:r>
            <w:r w:rsidRPr="00D86953">
              <w:rPr>
                <w:rFonts w:ascii="Verdana" w:eastAsia="Calibri" w:hAnsi="Verdana" w:cs="Calibri"/>
                <w:spacing w:val="1"/>
              </w:rPr>
              <w:t xml:space="preserve"> </w:t>
            </w:r>
            <w:r w:rsidRPr="00D86953">
              <w:rPr>
                <w:rFonts w:ascii="Verdana" w:eastAsia="Calibri" w:hAnsi="Verdana" w:cs="Calibri"/>
              </w:rPr>
              <w:t>reas</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s and</w:t>
            </w:r>
            <w:r w:rsidRPr="00D86953">
              <w:rPr>
                <w:rFonts w:ascii="Verdana" w:eastAsia="Calibri" w:hAnsi="Verdana" w:cs="Calibri"/>
                <w:spacing w:val="-1"/>
              </w:rPr>
              <w:t xml:space="preserve"> </w:t>
            </w:r>
            <w:r w:rsidRPr="00D86953">
              <w:rPr>
                <w:rFonts w:ascii="Verdana" w:eastAsia="Calibri" w:hAnsi="Verdana" w:cs="Calibri"/>
                <w:spacing w:val="1"/>
              </w:rPr>
              <w:t>ev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ence</w:t>
            </w:r>
            <w:r w:rsidRPr="00D86953">
              <w:rPr>
                <w:rFonts w:ascii="Verdana" w:eastAsia="Calibri" w:hAnsi="Verdana" w:cs="Calibri"/>
                <w:spacing w:val="1"/>
              </w:rPr>
              <w:t xml:space="preserve"> </w:t>
            </w:r>
            <w:r w:rsidRPr="00D86953">
              <w:rPr>
                <w:rFonts w:ascii="Verdana" w:eastAsia="Calibri" w:hAnsi="Verdana" w:cs="Calibri"/>
              </w:rPr>
              <w:t>fr</w:t>
            </w:r>
            <w:r w:rsidRPr="00D86953">
              <w:rPr>
                <w:rFonts w:ascii="Verdana" w:eastAsia="Calibri" w:hAnsi="Verdana" w:cs="Calibri"/>
                <w:spacing w:val="1"/>
              </w:rPr>
              <w:t>o</w:t>
            </w:r>
            <w:r w:rsidRPr="00D86953">
              <w:rPr>
                <w:rFonts w:ascii="Verdana" w:eastAsia="Calibri" w:hAnsi="Verdana" w:cs="Calibri"/>
              </w:rPr>
              <w:t>m</w:t>
            </w:r>
            <w:r w:rsidRPr="00D86953">
              <w:rPr>
                <w:rFonts w:ascii="Verdana" w:eastAsia="Calibri" w:hAnsi="Verdana" w:cs="Calibri"/>
                <w:spacing w:val="1"/>
              </w:rPr>
              <w:t xml:space="preserve"> </w:t>
            </w:r>
            <w:r w:rsidRPr="00D86953">
              <w:rPr>
                <w:rFonts w:ascii="Verdana" w:eastAsia="Calibri" w:hAnsi="Verdana" w:cs="Calibri"/>
              </w:rPr>
              <w:t>cla</w:t>
            </w:r>
            <w:r w:rsidRPr="00D86953">
              <w:rPr>
                <w:rFonts w:ascii="Verdana" w:eastAsia="Calibri" w:hAnsi="Verdana" w:cs="Calibri"/>
                <w:spacing w:val="-1"/>
              </w:rPr>
              <w:t>i</w:t>
            </w:r>
            <w:r w:rsidRPr="00D86953">
              <w:rPr>
                <w:rFonts w:ascii="Verdana" w:eastAsia="Calibri" w:hAnsi="Verdana" w:cs="Calibri"/>
                <w:spacing w:val="1"/>
              </w:rPr>
              <w:t>m</w:t>
            </w:r>
            <w:r w:rsidRPr="00D86953">
              <w:rPr>
                <w:rFonts w:ascii="Verdana" w:eastAsia="Calibri" w:hAnsi="Verdana" w:cs="Calibri"/>
              </w:rPr>
              <w:t xml:space="preserve">s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at</w:t>
            </w:r>
            <w:r w:rsidRPr="00D86953">
              <w:rPr>
                <w:rFonts w:ascii="Verdana" w:eastAsia="Calibri" w:hAnsi="Verdana" w:cs="Calibri"/>
                <w:spacing w:val="1"/>
              </w:rPr>
              <w:t xml:space="preserve"> </w:t>
            </w:r>
            <w:r w:rsidRPr="00D86953">
              <w:rPr>
                <w:rFonts w:ascii="Verdana" w:eastAsia="Calibri" w:hAnsi="Verdana" w:cs="Calibri"/>
              </w:rPr>
              <w:t>are n</w:t>
            </w:r>
            <w:r w:rsidRPr="00D86953">
              <w:rPr>
                <w:rFonts w:ascii="Verdana" w:eastAsia="Calibri" w:hAnsi="Verdana" w:cs="Calibri"/>
                <w:spacing w:val="1"/>
              </w:rPr>
              <w:t>o</w:t>
            </w:r>
            <w:r w:rsidRPr="00D86953">
              <w:rPr>
                <w:rFonts w:ascii="Verdana" w:eastAsia="Calibri" w:hAnsi="Verdana" w:cs="Calibri"/>
              </w:rPr>
              <w:t>t.</w:t>
            </w:r>
          </w:p>
          <w:p w:rsidR="00D86953" w:rsidRPr="00D86953" w:rsidRDefault="00D86953" w:rsidP="00612159">
            <w:pPr>
              <w:pStyle w:val="ListParagraph"/>
              <w:numPr>
                <w:ilvl w:val="0"/>
                <w:numId w:val="201"/>
              </w:numPr>
              <w:rPr>
                <w:rFonts w:ascii="Verdana" w:hAnsi="Verdana"/>
              </w:rPr>
            </w:pPr>
            <w:r w:rsidRPr="00D86953">
              <w:rPr>
                <w:rFonts w:ascii="Verdana" w:eastAsia="Calibri" w:hAnsi="Verdana" w:cs="Calibri"/>
                <w:spacing w:val="1"/>
              </w:rPr>
              <w:t>D</w:t>
            </w:r>
            <w:r w:rsidRPr="00D86953">
              <w:rPr>
                <w:rFonts w:ascii="Verdana" w:eastAsia="Calibri" w:hAnsi="Verdana" w:cs="Calibri"/>
              </w:rPr>
              <w:t>e</w:t>
            </w:r>
            <w:r w:rsidRPr="00D86953">
              <w:rPr>
                <w:rFonts w:ascii="Verdana" w:eastAsia="Calibri" w:hAnsi="Verdana" w:cs="Calibri"/>
                <w:spacing w:val="1"/>
              </w:rPr>
              <w:t>t</w:t>
            </w:r>
            <w:r w:rsidRPr="00D86953">
              <w:rPr>
                <w:rFonts w:ascii="Verdana" w:eastAsia="Calibri" w:hAnsi="Verdana" w:cs="Calibri"/>
              </w:rPr>
              <w:t>er</w:t>
            </w:r>
            <w:r w:rsidRPr="00D86953">
              <w:rPr>
                <w:rFonts w:ascii="Verdana" w:eastAsia="Calibri" w:hAnsi="Verdana" w:cs="Calibri"/>
                <w:spacing w:val="1"/>
              </w:rPr>
              <w:t>m</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the accu</w:t>
            </w:r>
            <w:r w:rsidRPr="00D86953">
              <w:rPr>
                <w:rFonts w:ascii="Verdana" w:eastAsia="Calibri" w:hAnsi="Verdana" w:cs="Calibri"/>
                <w:spacing w:val="-1"/>
              </w:rPr>
              <w:t>r</w:t>
            </w:r>
            <w:r w:rsidRPr="00D86953">
              <w:rPr>
                <w:rFonts w:ascii="Verdana" w:eastAsia="Calibri" w:hAnsi="Verdana" w:cs="Calibri"/>
              </w:rPr>
              <w:t>acy</w:t>
            </w:r>
            <w:r w:rsidRPr="00D86953">
              <w:rPr>
                <w:rFonts w:ascii="Verdana" w:eastAsia="Calibri" w:hAnsi="Verdana" w:cs="Calibri"/>
                <w:spacing w:val="1"/>
              </w:rPr>
              <w:t xml:space="preserve"> o</w:t>
            </w:r>
            <w:r w:rsidRPr="00D86953">
              <w:rPr>
                <w:rFonts w:ascii="Verdana" w:eastAsia="Calibri" w:hAnsi="Verdana" w:cs="Calibri"/>
              </w:rPr>
              <w:t>f reas</w:t>
            </w:r>
            <w:r w:rsidRPr="00D86953">
              <w:rPr>
                <w:rFonts w:ascii="Verdana" w:eastAsia="Calibri" w:hAnsi="Verdana" w:cs="Calibri"/>
                <w:spacing w:val="2"/>
              </w:rPr>
              <w:t>o</w:t>
            </w:r>
            <w:r w:rsidRPr="00D86953">
              <w:rPr>
                <w:rFonts w:ascii="Verdana" w:eastAsia="Calibri" w:hAnsi="Verdana" w:cs="Calibri"/>
                <w:spacing w:val="-1"/>
              </w:rPr>
              <w:t>n</w:t>
            </w:r>
            <w:r w:rsidRPr="00D86953">
              <w:rPr>
                <w:rFonts w:ascii="Verdana" w:eastAsia="Calibri" w:hAnsi="Verdana" w:cs="Calibri"/>
              </w:rPr>
              <w:t>s present</w:t>
            </w:r>
            <w:r w:rsidRPr="00D86953">
              <w:rPr>
                <w:rFonts w:ascii="Verdana" w:eastAsia="Calibri" w:hAnsi="Verdana" w:cs="Calibri"/>
                <w:spacing w:val="1"/>
              </w:rPr>
              <w:t>e</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spacing w:val="1"/>
              </w:rPr>
              <w:t>t</w:t>
            </w:r>
            <w:r w:rsidRPr="00D86953">
              <w:rPr>
                <w:rFonts w:ascii="Verdana" w:eastAsia="Calibri" w:hAnsi="Verdana" w:cs="Calibri"/>
              </w:rPr>
              <w:t>o</w:t>
            </w:r>
            <w:r w:rsidRPr="00D86953">
              <w:rPr>
                <w:rFonts w:ascii="Verdana" w:eastAsia="Calibri" w:hAnsi="Verdana" w:cs="Calibri"/>
                <w:spacing w:val="1"/>
              </w:rPr>
              <w:t xml:space="preserve"> </w:t>
            </w:r>
            <w:r w:rsidRPr="00D86953">
              <w:rPr>
                <w:rFonts w:ascii="Verdana" w:eastAsia="Calibri" w:hAnsi="Verdana" w:cs="Calibri"/>
              </w:rPr>
              <w:t>su</w:t>
            </w:r>
            <w:r w:rsidRPr="00D86953">
              <w:rPr>
                <w:rFonts w:ascii="Verdana" w:eastAsia="Calibri" w:hAnsi="Verdana" w:cs="Calibri"/>
                <w:spacing w:val="-1"/>
              </w:rPr>
              <w:t>pp</w:t>
            </w:r>
            <w:r w:rsidRPr="00D86953">
              <w:rPr>
                <w:rFonts w:ascii="Verdana" w:eastAsia="Calibri" w:hAnsi="Verdana" w:cs="Calibri"/>
                <w:spacing w:val="1"/>
              </w:rPr>
              <w:t>o</w:t>
            </w:r>
            <w:r w:rsidRPr="00D86953">
              <w:rPr>
                <w:rFonts w:ascii="Verdana" w:eastAsia="Calibri" w:hAnsi="Verdana" w:cs="Calibri"/>
              </w:rPr>
              <w:t>rt</w:t>
            </w:r>
            <w:r w:rsidRPr="00D86953">
              <w:rPr>
                <w:rFonts w:ascii="Verdana" w:eastAsia="Calibri" w:hAnsi="Verdana" w:cs="Calibri"/>
                <w:spacing w:val="1"/>
              </w:rPr>
              <w:t xml:space="preserve"> </w:t>
            </w:r>
            <w:r w:rsidRPr="00D86953">
              <w:rPr>
                <w:rFonts w:ascii="Verdana" w:eastAsia="Calibri" w:hAnsi="Verdana" w:cs="Calibri"/>
              </w:rPr>
              <w:t>a clai</w:t>
            </w:r>
            <w:r w:rsidRPr="00D86953">
              <w:rPr>
                <w:rFonts w:ascii="Verdana" w:eastAsia="Calibri" w:hAnsi="Verdana" w:cs="Calibri"/>
                <w:spacing w:val="1"/>
              </w:rPr>
              <w:t>m</w:t>
            </w:r>
            <w:r w:rsidRPr="00D86953">
              <w:rPr>
                <w:rFonts w:ascii="Verdana" w:eastAsia="Calibri" w:hAnsi="Verdana" w:cs="Calibri"/>
              </w:rPr>
              <w:t>.</w:t>
            </w:r>
          </w:p>
        </w:tc>
      </w:tr>
      <w:tr w:rsidR="00BB31C7" w:rsidRPr="003D56F9" w:rsidTr="00791605">
        <w:trPr>
          <w:cantSplit/>
        </w:trPr>
        <w:tc>
          <w:tcPr>
            <w:tcW w:w="1958" w:type="pct"/>
            <w:tcBorders>
              <w:top w:val="nil"/>
              <w:bottom w:val="nil"/>
            </w:tcBorders>
            <w:hideMark/>
          </w:tcPr>
          <w:p w:rsidR="00BB31C7" w:rsidRPr="003D56F9" w:rsidRDefault="00BB31C7" w:rsidP="00791605">
            <w:pPr>
              <w:tabs>
                <w:tab w:val="left" w:pos="927"/>
              </w:tabs>
              <w:rPr>
                <w:rFonts w:ascii="Verdana" w:hAnsi="Verdana"/>
                <w:szCs w:val="24"/>
              </w:rPr>
            </w:pPr>
          </w:p>
        </w:tc>
        <w:tc>
          <w:tcPr>
            <w:tcW w:w="1168" w:type="pct"/>
            <w:tcBorders>
              <w:top w:val="single" w:sz="4" w:space="0" w:color="auto"/>
              <w:bottom w:val="single" w:sz="4" w:space="0" w:color="auto"/>
            </w:tcBorders>
            <w:shd w:val="clear" w:color="auto" w:fill="F2DBDB" w:themeFill="accent2" w:themeFillTint="33"/>
            <w:hideMark/>
          </w:tcPr>
          <w:p w:rsidR="00BB31C7" w:rsidRPr="00D86953" w:rsidRDefault="00D86953" w:rsidP="00791605">
            <w:pPr>
              <w:rPr>
                <w:rFonts w:ascii="Verdana" w:eastAsia="Calibri" w:hAnsi="Verdana" w:cs="Calibri"/>
              </w:rPr>
            </w:pPr>
            <w:r w:rsidRPr="00D86953">
              <w:rPr>
                <w:rFonts w:ascii="Verdana" w:eastAsia="Calibri" w:hAnsi="Verdana" w:cs="Calibri"/>
                <w:spacing w:val="1"/>
              </w:rPr>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.1.</w:t>
            </w:r>
            <w:r w:rsidRPr="00D86953">
              <w:rPr>
                <w:rFonts w:ascii="Verdana" w:eastAsia="Calibri" w:hAnsi="Verdana" w:cs="Calibri"/>
                <w:spacing w:val="-1"/>
              </w:rPr>
              <w:t>A</w:t>
            </w:r>
            <w:r w:rsidRPr="00D86953">
              <w:rPr>
                <w:rFonts w:ascii="Verdana" w:eastAsia="Calibri" w:hAnsi="Verdana" w:cs="Calibri"/>
                <w:spacing w:val="1"/>
              </w:rPr>
              <w:t>P</w:t>
            </w:r>
            <w:r w:rsidRPr="00D86953">
              <w:rPr>
                <w:rFonts w:ascii="Verdana" w:eastAsia="Calibri" w:hAnsi="Verdana" w:cs="Calibri"/>
              </w:rPr>
              <w:t>.3b</w:t>
            </w:r>
          </w:p>
          <w:p w:rsidR="00D86953" w:rsidRPr="00D86953" w:rsidRDefault="00D86953" w:rsidP="00791605">
            <w:pPr>
              <w:rPr>
                <w:rFonts w:ascii="Verdana" w:eastAsia="Calibri" w:hAnsi="Verdana" w:cs="Calibri"/>
                <w:spacing w:val="1"/>
              </w:rPr>
            </w:pPr>
            <w:r w:rsidRPr="00D86953">
              <w:rPr>
                <w:rFonts w:ascii="Verdana" w:eastAsia="Calibri" w:hAnsi="Verdana" w:cs="Calibri"/>
              </w:rPr>
              <w:t xml:space="preserve">Identify when irrelevant evidence </w:t>
            </w:r>
            <w:proofErr w:type="gramStart"/>
            <w:r w:rsidRPr="00D86953">
              <w:rPr>
                <w:rFonts w:ascii="Verdana" w:eastAsia="Calibri" w:hAnsi="Verdana" w:cs="Calibri"/>
              </w:rPr>
              <w:t>is introduced</w:t>
            </w:r>
            <w:proofErr w:type="gramEnd"/>
            <w:r w:rsidRPr="00D86953">
              <w:rPr>
                <w:rFonts w:ascii="Verdana" w:eastAsia="Calibri" w:hAnsi="Verdana" w:cs="Calibri"/>
              </w:rPr>
              <w:t xml:space="preserve"> within an argument.</w:t>
            </w:r>
          </w:p>
        </w:tc>
        <w:tc>
          <w:tcPr>
            <w:tcW w:w="1874" w:type="pct"/>
            <w:tcBorders>
              <w:top w:val="single" w:sz="4" w:space="0" w:color="auto"/>
              <w:bottom w:val="single" w:sz="4" w:space="0" w:color="auto"/>
            </w:tcBorders>
            <w:shd w:val="clear" w:color="auto" w:fill="EAF1DD" w:themeFill="accent3" w:themeFillTint="33"/>
          </w:tcPr>
          <w:p w:rsidR="00BB31C7" w:rsidRPr="00D86953" w:rsidRDefault="00D86953" w:rsidP="00612159">
            <w:pPr>
              <w:pStyle w:val="ListParagraph"/>
              <w:numPr>
                <w:ilvl w:val="0"/>
                <w:numId w:val="202"/>
              </w:numPr>
              <w:rPr>
                <w:rFonts w:ascii="Verdana" w:hAnsi="Verdana"/>
              </w:rPr>
            </w:pPr>
            <w:r w:rsidRPr="00D86953">
              <w:rPr>
                <w:rFonts w:ascii="Verdana" w:eastAsia="Calibri" w:hAnsi="Verdana" w:cs="Calibri"/>
                <w:spacing w:val="1"/>
              </w:rPr>
              <w:t>D</w:t>
            </w:r>
            <w:r w:rsidRPr="00D86953">
              <w:rPr>
                <w:rFonts w:ascii="Verdana" w:eastAsia="Calibri" w:hAnsi="Verdana" w:cs="Calibri"/>
              </w:rPr>
              <w:t>isti</w:t>
            </w:r>
            <w:r w:rsidRPr="00D86953">
              <w:rPr>
                <w:rFonts w:ascii="Verdana" w:eastAsia="Calibri" w:hAnsi="Verdana" w:cs="Calibri"/>
                <w:spacing w:val="-1"/>
              </w:rPr>
              <w:t>ngu</w:t>
            </w:r>
            <w:r w:rsidRPr="00D86953">
              <w:rPr>
                <w:rFonts w:ascii="Verdana" w:eastAsia="Calibri" w:hAnsi="Verdana" w:cs="Calibri"/>
              </w:rPr>
              <w:t>ish</w:t>
            </w:r>
            <w:r w:rsidRPr="00D86953">
              <w:rPr>
                <w:rFonts w:ascii="Verdana" w:eastAsia="Calibri" w:hAnsi="Verdana" w:cs="Calibri"/>
                <w:spacing w:val="-1"/>
              </w:rPr>
              <w:t xml:space="preserve"> </w:t>
            </w:r>
            <w:r w:rsidRPr="00D86953">
              <w:rPr>
                <w:rFonts w:ascii="Verdana" w:eastAsia="Calibri" w:hAnsi="Verdana" w:cs="Calibri"/>
              </w:rPr>
              <w:t>cla</w:t>
            </w:r>
            <w:r w:rsidRPr="00D86953">
              <w:rPr>
                <w:rFonts w:ascii="Verdana" w:eastAsia="Calibri" w:hAnsi="Verdana" w:cs="Calibri"/>
                <w:spacing w:val="-1"/>
              </w:rPr>
              <w:t>i</w:t>
            </w:r>
            <w:r w:rsidRPr="00D86953">
              <w:rPr>
                <w:rFonts w:ascii="Verdana" w:eastAsia="Calibri" w:hAnsi="Verdana" w:cs="Calibri"/>
                <w:spacing w:val="1"/>
              </w:rPr>
              <w:t>m</w:t>
            </w:r>
            <w:r w:rsidRPr="00D86953">
              <w:rPr>
                <w:rFonts w:ascii="Verdana" w:eastAsia="Calibri" w:hAnsi="Verdana" w:cs="Calibri"/>
              </w:rPr>
              <w:t xml:space="preserve">s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at</w:t>
            </w:r>
            <w:r w:rsidRPr="00D86953">
              <w:rPr>
                <w:rFonts w:ascii="Verdana" w:eastAsia="Calibri" w:hAnsi="Verdana" w:cs="Calibri"/>
                <w:spacing w:val="1"/>
              </w:rPr>
              <w:t xml:space="preserve"> </w:t>
            </w:r>
            <w:proofErr w:type="gramStart"/>
            <w:r w:rsidRPr="00D86953">
              <w:rPr>
                <w:rFonts w:ascii="Verdana" w:eastAsia="Calibri" w:hAnsi="Verdana" w:cs="Calibri"/>
              </w:rPr>
              <w:t>are su</w:t>
            </w:r>
            <w:r w:rsidRPr="00D86953">
              <w:rPr>
                <w:rFonts w:ascii="Verdana" w:eastAsia="Calibri" w:hAnsi="Verdana" w:cs="Calibri"/>
                <w:spacing w:val="-1"/>
              </w:rPr>
              <w:t>pp</w:t>
            </w:r>
            <w:r w:rsidRPr="00D86953">
              <w:rPr>
                <w:rFonts w:ascii="Verdana" w:eastAsia="Calibri" w:hAnsi="Verdana" w:cs="Calibri"/>
                <w:spacing w:val="1"/>
              </w:rPr>
              <w:t>o</w:t>
            </w:r>
            <w:r w:rsidRPr="00D86953">
              <w:rPr>
                <w:rFonts w:ascii="Verdana" w:eastAsia="Calibri" w:hAnsi="Verdana" w:cs="Calibri"/>
              </w:rPr>
              <w:t>rted</w:t>
            </w:r>
            <w:proofErr w:type="gramEnd"/>
            <w:r w:rsidRPr="00D86953">
              <w:rPr>
                <w:rFonts w:ascii="Verdana" w:eastAsia="Calibri" w:hAnsi="Verdana" w:cs="Calibri"/>
              </w:rPr>
              <w:t xml:space="preserve"> by</w:t>
            </w:r>
            <w:r w:rsidRPr="00D86953">
              <w:rPr>
                <w:rFonts w:ascii="Verdana" w:eastAsia="Calibri" w:hAnsi="Verdana" w:cs="Calibri"/>
                <w:spacing w:val="1"/>
              </w:rPr>
              <w:t xml:space="preserve"> </w:t>
            </w:r>
            <w:r w:rsidRPr="00D86953">
              <w:rPr>
                <w:rFonts w:ascii="Verdana" w:eastAsia="Calibri" w:hAnsi="Verdana" w:cs="Calibri"/>
              </w:rPr>
              <w:t>reas</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s and</w:t>
            </w:r>
            <w:r w:rsidRPr="00D86953">
              <w:rPr>
                <w:rFonts w:ascii="Verdana" w:eastAsia="Calibri" w:hAnsi="Verdana" w:cs="Calibri"/>
                <w:spacing w:val="-1"/>
              </w:rPr>
              <w:t xml:space="preserve"> </w:t>
            </w:r>
            <w:r w:rsidRPr="00D86953">
              <w:rPr>
                <w:rFonts w:ascii="Verdana" w:eastAsia="Calibri" w:hAnsi="Verdana" w:cs="Calibri"/>
                <w:spacing w:val="1"/>
              </w:rPr>
              <w:t>ev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ence</w:t>
            </w:r>
            <w:r w:rsidRPr="00D86953">
              <w:rPr>
                <w:rFonts w:ascii="Verdana" w:eastAsia="Calibri" w:hAnsi="Verdana" w:cs="Calibri"/>
                <w:spacing w:val="1"/>
              </w:rPr>
              <w:t xml:space="preserve"> </w:t>
            </w:r>
            <w:r w:rsidRPr="00D86953">
              <w:rPr>
                <w:rFonts w:ascii="Verdana" w:eastAsia="Calibri" w:hAnsi="Verdana" w:cs="Calibri"/>
              </w:rPr>
              <w:t>fr</w:t>
            </w:r>
            <w:r w:rsidRPr="00D86953">
              <w:rPr>
                <w:rFonts w:ascii="Verdana" w:eastAsia="Calibri" w:hAnsi="Verdana" w:cs="Calibri"/>
                <w:spacing w:val="1"/>
              </w:rPr>
              <w:t>o</w:t>
            </w:r>
            <w:r w:rsidRPr="00D86953">
              <w:rPr>
                <w:rFonts w:ascii="Verdana" w:eastAsia="Calibri" w:hAnsi="Verdana" w:cs="Calibri"/>
              </w:rPr>
              <w:t>m</w:t>
            </w:r>
            <w:r w:rsidRPr="00D86953">
              <w:rPr>
                <w:rFonts w:ascii="Verdana" w:eastAsia="Calibri" w:hAnsi="Verdana" w:cs="Calibri"/>
                <w:spacing w:val="1"/>
              </w:rPr>
              <w:t xml:space="preserve"> </w:t>
            </w:r>
            <w:r w:rsidRPr="00D86953">
              <w:rPr>
                <w:rFonts w:ascii="Verdana" w:eastAsia="Calibri" w:hAnsi="Verdana" w:cs="Calibri"/>
              </w:rPr>
              <w:t>cla</w:t>
            </w:r>
            <w:r w:rsidRPr="00D86953">
              <w:rPr>
                <w:rFonts w:ascii="Verdana" w:eastAsia="Calibri" w:hAnsi="Verdana" w:cs="Calibri"/>
                <w:spacing w:val="-1"/>
              </w:rPr>
              <w:t>i</w:t>
            </w:r>
            <w:r w:rsidRPr="00D86953">
              <w:rPr>
                <w:rFonts w:ascii="Verdana" w:eastAsia="Calibri" w:hAnsi="Verdana" w:cs="Calibri"/>
                <w:spacing w:val="1"/>
              </w:rPr>
              <w:t>m</w:t>
            </w:r>
            <w:r w:rsidRPr="00D86953">
              <w:rPr>
                <w:rFonts w:ascii="Verdana" w:eastAsia="Calibri" w:hAnsi="Verdana" w:cs="Calibri"/>
              </w:rPr>
              <w:t xml:space="preserve">s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at</w:t>
            </w:r>
            <w:r w:rsidRPr="00D86953">
              <w:rPr>
                <w:rFonts w:ascii="Verdana" w:eastAsia="Calibri" w:hAnsi="Verdana" w:cs="Calibri"/>
                <w:spacing w:val="1"/>
              </w:rPr>
              <w:t xml:space="preserve"> </w:t>
            </w:r>
            <w:r w:rsidRPr="00D86953">
              <w:rPr>
                <w:rFonts w:ascii="Verdana" w:eastAsia="Calibri" w:hAnsi="Verdana" w:cs="Calibri"/>
              </w:rPr>
              <w:t>are n</w:t>
            </w:r>
            <w:r w:rsidRPr="00D86953">
              <w:rPr>
                <w:rFonts w:ascii="Verdana" w:eastAsia="Calibri" w:hAnsi="Verdana" w:cs="Calibri"/>
                <w:spacing w:val="1"/>
              </w:rPr>
              <w:t>o</w:t>
            </w:r>
            <w:r w:rsidRPr="00D86953">
              <w:rPr>
                <w:rFonts w:ascii="Verdana" w:eastAsia="Calibri" w:hAnsi="Verdana" w:cs="Calibri"/>
              </w:rPr>
              <w:t>t. I</w:t>
            </w:r>
            <w:r w:rsidRPr="00D86953">
              <w:rPr>
                <w:rFonts w:ascii="Verdana" w:eastAsia="Calibri" w:hAnsi="Verdana" w:cs="Calibri"/>
                <w:spacing w:val="-1"/>
              </w:rPr>
              <w:t>nd</w:t>
            </w:r>
            <w:r w:rsidRPr="00D86953">
              <w:rPr>
                <w:rFonts w:ascii="Verdana" w:eastAsia="Calibri" w:hAnsi="Verdana" w:cs="Calibri"/>
              </w:rPr>
              <w:t>icate</w:t>
            </w:r>
            <w:r w:rsidRPr="00D86953">
              <w:rPr>
                <w:rFonts w:ascii="Verdana" w:eastAsia="Calibri" w:hAnsi="Verdana" w:cs="Calibri"/>
                <w:spacing w:val="1"/>
              </w:rPr>
              <w:t xml:space="preserve"> </w:t>
            </w:r>
            <w:r w:rsidRPr="00D86953">
              <w:rPr>
                <w:rFonts w:ascii="Verdana" w:eastAsia="Calibri" w:hAnsi="Verdana" w:cs="Calibri"/>
              </w:rPr>
              <w:t>the irrele</w:t>
            </w:r>
            <w:r w:rsidRPr="00D86953">
              <w:rPr>
                <w:rFonts w:ascii="Verdana" w:eastAsia="Calibri" w:hAnsi="Verdana" w:cs="Calibri"/>
                <w:spacing w:val="2"/>
              </w:rPr>
              <w:t>v</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t</w:t>
            </w:r>
            <w:r w:rsidRPr="00D86953">
              <w:rPr>
                <w:rFonts w:ascii="Verdana" w:eastAsia="Calibri" w:hAnsi="Verdana" w:cs="Calibri"/>
                <w:spacing w:val="1"/>
              </w:rPr>
              <w:t xml:space="preserve"> </w:t>
            </w:r>
            <w:r w:rsidRPr="00D86953">
              <w:rPr>
                <w:rFonts w:ascii="Verdana" w:eastAsia="Calibri" w:hAnsi="Verdana" w:cs="Calibri"/>
              </w:rPr>
              <w:t>e</w:t>
            </w:r>
            <w:r w:rsidRPr="00D86953">
              <w:rPr>
                <w:rFonts w:ascii="Verdana" w:eastAsia="Calibri" w:hAnsi="Verdana" w:cs="Calibri"/>
                <w:spacing w:val="1"/>
              </w:rPr>
              <w:t>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ence.</w:t>
            </w:r>
          </w:p>
        </w:tc>
      </w:tr>
      <w:tr w:rsidR="00BB31C7" w:rsidRPr="003D56F9" w:rsidTr="00791605">
        <w:trPr>
          <w:cantSplit/>
        </w:trPr>
        <w:tc>
          <w:tcPr>
            <w:tcW w:w="1958" w:type="pct"/>
            <w:tcBorders>
              <w:top w:val="nil"/>
              <w:bottom w:val="double" w:sz="4" w:space="0" w:color="auto"/>
            </w:tcBorders>
          </w:tcPr>
          <w:p w:rsidR="00BB31C7" w:rsidRPr="00AF585D" w:rsidRDefault="00BB31C7" w:rsidP="00791605">
            <w:pPr>
              <w:tabs>
                <w:tab w:val="left" w:pos="927"/>
              </w:tabs>
              <w:rPr>
                <w:rFonts w:ascii="Calibri" w:eastAsia="Calibri" w:hAnsi="Calibri" w:cs="Calibri"/>
                <w:spacing w:val="1"/>
              </w:rPr>
            </w:pPr>
          </w:p>
        </w:tc>
        <w:tc>
          <w:tcPr>
            <w:tcW w:w="1168" w:type="pct"/>
            <w:tcBorders>
              <w:top w:val="single" w:sz="4" w:space="0" w:color="auto"/>
              <w:bottom w:val="double" w:sz="4" w:space="0" w:color="auto"/>
            </w:tcBorders>
            <w:shd w:val="clear" w:color="auto" w:fill="F2DBDB" w:themeFill="accent2" w:themeFillTint="33"/>
          </w:tcPr>
          <w:p w:rsidR="00BB31C7" w:rsidRPr="00D86953" w:rsidRDefault="00D86953" w:rsidP="00791605">
            <w:pPr>
              <w:rPr>
                <w:rFonts w:ascii="Verdana" w:eastAsia="Calibri" w:hAnsi="Verdana" w:cs="Calibri"/>
              </w:rPr>
            </w:pPr>
            <w:r w:rsidRPr="00D86953">
              <w:rPr>
                <w:rFonts w:ascii="Verdana" w:eastAsia="Calibri" w:hAnsi="Verdana" w:cs="Calibri"/>
                <w:spacing w:val="1"/>
              </w:rPr>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.1.</w:t>
            </w:r>
            <w:r w:rsidRPr="00D86953">
              <w:rPr>
                <w:rFonts w:ascii="Verdana" w:eastAsia="Calibri" w:hAnsi="Verdana" w:cs="Calibri"/>
                <w:spacing w:val="-1"/>
              </w:rPr>
              <w:t>A</w:t>
            </w:r>
            <w:r w:rsidRPr="00D86953">
              <w:rPr>
                <w:rFonts w:ascii="Verdana" w:eastAsia="Calibri" w:hAnsi="Verdana" w:cs="Calibri"/>
                <w:spacing w:val="1"/>
              </w:rPr>
              <w:t>P</w:t>
            </w:r>
            <w:r w:rsidRPr="00D86953">
              <w:rPr>
                <w:rFonts w:ascii="Verdana" w:eastAsia="Calibri" w:hAnsi="Verdana" w:cs="Calibri"/>
              </w:rPr>
              <w:t>.3c</w:t>
            </w:r>
          </w:p>
          <w:p w:rsidR="00D86953" w:rsidRPr="00D86953" w:rsidRDefault="00D86953" w:rsidP="00791605">
            <w:pPr>
              <w:rPr>
                <w:rFonts w:ascii="Verdana" w:eastAsia="Calibri" w:hAnsi="Verdana" w:cs="Calibri"/>
                <w:spacing w:val="1"/>
              </w:rPr>
            </w:pPr>
            <w:r w:rsidRPr="00D86953">
              <w:rPr>
                <w:rFonts w:ascii="Verdana" w:eastAsia="Calibri" w:hAnsi="Verdana" w:cs="Calibri"/>
              </w:rPr>
              <w:t>E</w:t>
            </w:r>
            <w:r w:rsidRPr="00D86953">
              <w:rPr>
                <w:rFonts w:ascii="Verdana" w:eastAsia="Calibri" w:hAnsi="Verdana" w:cs="Calibri"/>
                <w:spacing w:val="1"/>
              </w:rPr>
              <w:t>v</w:t>
            </w:r>
            <w:r w:rsidRPr="00D86953">
              <w:rPr>
                <w:rFonts w:ascii="Verdana" w:eastAsia="Calibri" w:hAnsi="Verdana" w:cs="Calibri"/>
              </w:rPr>
              <w:t>al</w:t>
            </w:r>
            <w:r w:rsidRPr="00D86953">
              <w:rPr>
                <w:rFonts w:ascii="Verdana" w:eastAsia="Calibri" w:hAnsi="Verdana" w:cs="Calibri"/>
                <w:spacing w:val="-1"/>
              </w:rPr>
              <w:t>u</w:t>
            </w:r>
            <w:r w:rsidRPr="00D86953">
              <w:rPr>
                <w:rFonts w:ascii="Verdana" w:eastAsia="Calibri" w:hAnsi="Verdana" w:cs="Calibri"/>
              </w:rPr>
              <w:t>ate</w:t>
            </w:r>
            <w:r w:rsidRPr="00D86953">
              <w:rPr>
                <w:rFonts w:ascii="Verdana" w:eastAsia="Calibri" w:hAnsi="Verdana" w:cs="Calibri"/>
                <w:spacing w:val="1"/>
              </w:rPr>
              <w:t xml:space="preserve"> 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s</w:t>
            </w:r>
            <w:r w:rsidRPr="00D86953">
              <w:rPr>
                <w:rFonts w:ascii="Verdana" w:eastAsia="Calibri" w:hAnsi="Verdana" w:cs="Calibri"/>
                <w:spacing w:val="1"/>
              </w:rPr>
              <w:t>o</w:t>
            </w:r>
            <w:r w:rsidRPr="00D86953">
              <w:rPr>
                <w:rFonts w:ascii="Verdana" w:eastAsia="Calibri" w:hAnsi="Verdana" w:cs="Calibri"/>
                <w:spacing w:val="-1"/>
              </w:rPr>
              <w:t>undn</w:t>
            </w:r>
            <w:r w:rsidRPr="00D86953">
              <w:rPr>
                <w:rFonts w:ascii="Verdana" w:eastAsia="Calibri" w:hAnsi="Verdana" w:cs="Calibri"/>
              </w:rPr>
              <w:t>ess</w:t>
            </w:r>
            <w:r w:rsidRPr="00D86953">
              <w:rPr>
                <w:rFonts w:ascii="Verdana" w:eastAsia="Calibri" w:hAnsi="Verdana" w:cs="Calibri"/>
                <w:spacing w:val="1"/>
              </w:rPr>
              <w:t xml:space="preserve"> o</w:t>
            </w:r>
            <w:r w:rsidRPr="00D86953">
              <w:rPr>
                <w:rFonts w:ascii="Verdana" w:eastAsia="Calibri" w:hAnsi="Verdana" w:cs="Calibri"/>
              </w:rPr>
              <w:t>r accur</w:t>
            </w:r>
            <w:r w:rsidRPr="00D86953">
              <w:rPr>
                <w:rFonts w:ascii="Verdana" w:eastAsia="Calibri" w:hAnsi="Verdana" w:cs="Calibri"/>
                <w:spacing w:val="-1"/>
              </w:rPr>
              <w:t>a</w:t>
            </w:r>
            <w:r w:rsidRPr="00D86953">
              <w:rPr>
                <w:rFonts w:ascii="Verdana" w:eastAsia="Calibri" w:hAnsi="Verdana" w:cs="Calibri"/>
              </w:rPr>
              <w:t>cy</w:t>
            </w:r>
            <w:r w:rsidRPr="00D86953">
              <w:rPr>
                <w:rFonts w:ascii="Verdana" w:eastAsia="Calibri" w:hAnsi="Verdana" w:cs="Calibri"/>
                <w:spacing w:val="1"/>
              </w:rPr>
              <w:t xml:space="preserve"> (</w:t>
            </w:r>
            <w:r w:rsidRPr="00D86953">
              <w:rPr>
                <w:rFonts w:ascii="Verdana" w:eastAsia="Calibri" w:hAnsi="Verdana" w:cs="Calibri"/>
              </w:rPr>
              <w:t>e.</w:t>
            </w:r>
            <w:r w:rsidRPr="00D86953">
              <w:rPr>
                <w:rFonts w:ascii="Verdana" w:eastAsia="Calibri" w:hAnsi="Verdana" w:cs="Calibri"/>
                <w:spacing w:val="-1"/>
              </w:rPr>
              <w:t>g</w:t>
            </w:r>
            <w:r w:rsidRPr="00D86953">
              <w:rPr>
                <w:rFonts w:ascii="Verdana" w:eastAsia="Calibri" w:hAnsi="Verdana" w:cs="Calibri"/>
              </w:rPr>
              <w:t xml:space="preserve">., </w:t>
            </w:r>
            <w:r w:rsidRPr="00D86953">
              <w:rPr>
                <w:rFonts w:ascii="Verdana" w:eastAsia="Calibri" w:hAnsi="Verdana" w:cs="Calibri"/>
                <w:spacing w:val="1"/>
              </w:rPr>
              <w:t>Do</w:t>
            </w:r>
            <w:r w:rsidRPr="00D86953">
              <w:rPr>
                <w:rFonts w:ascii="Verdana" w:eastAsia="Calibri" w:hAnsi="Verdana" w:cs="Calibri"/>
              </w:rPr>
              <w:t>es</w:t>
            </w:r>
            <w:r w:rsidRPr="00D86953">
              <w:rPr>
                <w:rFonts w:ascii="Verdana" w:eastAsia="Calibri" w:hAnsi="Verdana" w:cs="Calibri"/>
                <w:spacing w:val="1"/>
              </w:rPr>
              <w:t xml:space="preserve"> </w:t>
            </w:r>
            <w:r w:rsidRPr="00D86953">
              <w:rPr>
                <w:rFonts w:ascii="Verdana" w:eastAsia="Calibri" w:hAnsi="Verdana" w:cs="Calibri"/>
              </w:rPr>
              <w:t>the author have</w:t>
            </w:r>
            <w:r w:rsidRPr="00D86953">
              <w:rPr>
                <w:rFonts w:ascii="Verdana" w:eastAsia="Calibri" w:hAnsi="Verdana" w:cs="Calibri"/>
                <w:spacing w:val="1"/>
              </w:rPr>
              <w:t xml:space="preserve"> </w:t>
            </w:r>
            <w:r w:rsidRPr="00D86953">
              <w:rPr>
                <w:rFonts w:ascii="Verdana" w:eastAsia="Calibri" w:hAnsi="Verdana" w:cs="Calibri"/>
                <w:spacing w:val="2"/>
              </w:rPr>
              <w:t>m</w:t>
            </w:r>
            <w:r w:rsidRPr="00D86953">
              <w:rPr>
                <w:rFonts w:ascii="Verdana" w:eastAsia="Calibri" w:hAnsi="Verdana" w:cs="Calibri"/>
                <w:spacing w:val="-1"/>
              </w:rPr>
              <w:t>u</w:t>
            </w:r>
            <w:r w:rsidRPr="00D86953">
              <w:rPr>
                <w:rFonts w:ascii="Verdana" w:eastAsia="Calibri" w:hAnsi="Verdana" w:cs="Calibri"/>
              </w:rPr>
              <w:t>lti</w:t>
            </w:r>
            <w:r w:rsidRPr="00D86953">
              <w:rPr>
                <w:rFonts w:ascii="Verdana" w:eastAsia="Calibri" w:hAnsi="Verdana" w:cs="Calibri"/>
                <w:spacing w:val="-1"/>
              </w:rPr>
              <w:t>p</w:t>
            </w:r>
            <w:r w:rsidRPr="00D86953">
              <w:rPr>
                <w:rFonts w:ascii="Verdana" w:eastAsia="Calibri" w:hAnsi="Verdana" w:cs="Calibri"/>
              </w:rPr>
              <w:t>le s</w:t>
            </w:r>
            <w:r w:rsidRPr="00D86953">
              <w:rPr>
                <w:rFonts w:ascii="Verdana" w:eastAsia="Calibri" w:hAnsi="Verdana" w:cs="Calibri"/>
                <w:spacing w:val="1"/>
              </w:rPr>
              <w:t>o</w:t>
            </w:r>
            <w:r w:rsidRPr="00D86953">
              <w:rPr>
                <w:rFonts w:ascii="Verdana" w:eastAsia="Calibri" w:hAnsi="Verdana" w:cs="Calibri"/>
                <w:spacing w:val="-1"/>
              </w:rPr>
              <w:t>u</w:t>
            </w:r>
            <w:r w:rsidRPr="00D86953">
              <w:rPr>
                <w:rFonts w:ascii="Verdana" w:eastAsia="Calibri" w:hAnsi="Verdana" w:cs="Calibri"/>
              </w:rPr>
              <w:t>rces</w:t>
            </w:r>
            <w:r w:rsidRPr="00D86953">
              <w:rPr>
                <w:rFonts w:ascii="Verdana" w:eastAsia="Calibri" w:hAnsi="Verdana" w:cs="Calibri"/>
                <w:spacing w:val="1"/>
              </w:rPr>
              <w:t xml:space="preserve"> </w:t>
            </w:r>
            <w:r w:rsidRPr="00D86953">
              <w:rPr>
                <w:rFonts w:ascii="Verdana" w:eastAsia="Calibri" w:hAnsi="Verdana" w:cs="Calibri"/>
              </w:rPr>
              <w:t>to</w:t>
            </w:r>
            <w:r w:rsidRPr="00D86953">
              <w:rPr>
                <w:rFonts w:ascii="Verdana" w:eastAsia="Calibri" w:hAnsi="Verdana" w:cs="Calibri"/>
                <w:spacing w:val="2"/>
              </w:rPr>
              <w:t xml:space="preserve"> </w:t>
            </w:r>
            <w:r w:rsidRPr="00D86953">
              <w:rPr>
                <w:rFonts w:ascii="Verdana" w:eastAsia="Calibri" w:hAnsi="Verdana" w:cs="Calibri"/>
                <w:spacing w:val="1"/>
              </w:rPr>
              <w:t>v</w:t>
            </w:r>
            <w:r w:rsidRPr="00D86953">
              <w:rPr>
                <w:rFonts w:ascii="Verdana" w:eastAsia="Calibri" w:hAnsi="Verdana" w:cs="Calibri"/>
              </w:rPr>
              <w:t>al</w:t>
            </w:r>
            <w:r w:rsidRPr="00D86953">
              <w:rPr>
                <w:rFonts w:ascii="Verdana" w:eastAsia="Calibri" w:hAnsi="Verdana" w:cs="Calibri"/>
                <w:spacing w:val="-1"/>
              </w:rPr>
              <w:t>id</w:t>
            </w:r>
            <w:r w:rsidRPr="00D86953">
              <w:rPr>
                <w:rFonts w:ascii="Verdana" w:eastAsia="Calibri" w:hAnsi="Verdana" w:cs="Calibri"/>
              </w:rPr>
              <w:t>ate i</w:t>
            </w:r>
            <w:r w:rsidRPr="00D86953">
              <w:rPr>
                <w:rFonts w:ascii="Verdana" w:eastAsia="Calibri" w:hAnsi="Verdana" w:cs="Calibri"/>
                <w:spacing w:val="-1"/>
              </w:rPr>
              <w:t>n</w:t>
            </w:r>
            <w:r w:rsidRPr="00D86953">
              <w:rPr>
                <w:rFonts w:ascii="Verdana" w:eastAsia="Calibri" w:hAnsi="Verdana" w:cs="Calibri"/>
              </w:rPr>
              <w:t>f</w:t>
            </w:r>
            <w:r w:rsidRPr="00D86953">
              <w:rPr>
                <w:rFonts w:ascii="Verdana" w:eastAsia="Calibri" w:hAnsi="Verdana" w:cs="Calibri"/>
                <w:spacing w:val="1"/>
              </w:rPr>
              <w:t>o</w:t>
            </w:r>
            <w:r w:rsidRPr="00D86953">
              <w:rPr>
                <w:rFonts w:ascii="Verdana" w:eastAsia="Calibri" w:hAnsi="Verdana" w:cs="Calibri"/>
              </w:rPr>
              <w:t>r</w:t>
            </w:r>
            <w:r w:rsidRPr="00D86953">
              <w:rPr>
                <w:rFonts w:ascii="Verdana" w:eastAsia="Calibri" w:hAnsi="Verdana" w:cs="Calibri"/>
                <w:spacing w:val="1"/>
              </w:rPr>
              <w:t>m</w:t>
            </w:r>
            <w:r w:rsidRPr="00D86953">
              <w:rPr>
                <w:rFonts w:ascii="Verdana" w:eastAsia="Calibri" w:hAnsi="Verdana" w:cs="Calibri"/>
              </w:rPr>
              <w:t>ati</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spacing w:val="1"/>
              </w:rPr>
              <w:t>?</w:t>
            </w:r>
            <w:r w:rsidRPr="00D86953">
              <w:rPr>
                <w:rFonts w:ascii="Verdana" w:eastAsia="Calibri" w:hAnsi="Verdana" w:cs="Calibri"/>
              </w:rPr>
              <w:t>)</w:t>
            </w:r>
            <w:r w:rsidRPr="00D86953">
              <w:rPr>
                <w:rFonts w:ascii="Verdana" w:eastAsia="Calibri" w:hAnsi="Verdana" w:cs="Calibri"/>
                <w:spacing w:val="1"/>
              </w:rPr>
              <w:t xml:space="preserve"> o</w:t>
            </w:r>
            <w:r w:rsidRPr="00D86953">
              <w:rPr>
                <w:rFonts w:ascii="Verdana" w:eastAsia="Calibri" w:hAnsi="Verdana" w:cs="Calibri"/>
              </w:rPr>
              <w:t>f reas</w:t>
            </w:r>
            <w:r w:rsidRPr="00D86953">
              <w:rPr>
                <w:rFonts w:ascii="Verdana" w:eastAsia="Calibri" w:hAnsi="Verdana" w:cs="Calibri"/>
                <w:spacing w:val="2"/>
              </w:rPr>
              <w:t>o</w:t>
            </w:r>
            <w:r w:rsidRPr="00D86953">
              <w:rPr>
                <w:rFonts w:ascii="Verdana" w:eastAsia="Calibri" w:hAnsi="Verdana" w:cs="Calibri"/>
                <w:spacing w:val="-1"/>
              </w:rPr>
              <w:t>n</w:t>
            </w:r>
            <w:r w:rsidRPr="00D86953">
              <w:rPr>
                <w:rFonts w:ascii="Verdana" w:eastAsia="Calibri" w:hAnsi="Verdana" w:cs="Calibri"/>
              </w:rPr>
              <w:t>s present</w:t>
            </w:r>
            <w:r w:rsidRPr="00D86953">
              <w:rPr>
                <w:rFonts w:ascii="Verdana" w:eastAsia="Calibri" w:hAnsi="Verdana" w:cs="Calibri"/>
                <w:spacing w:val="1"/>
              </w:rPr>
              <w:t>e</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spacing w:val="1"/>
              </w:rPr>
              <w:t>t</w:t>
            </w:r>
            <w:r w:rsidRPr="00D86953">
              <w:rPr>
                <w:rFonts w:ascii="Verdana" w:eastAsia="Calibri" w:hAnsi="Verdana" w:cs="Calibri"/>
              </w:rPr>
              <w:t>o</w:t>
            </w:r>
            <w:r w:rsidRPr="00D86953">
              <w:rPr>
                <w:rFonts w:ascii="Verdana" w:eastAsia="Calibri" w:hAnsi="Verdana" w:cs="Calibri"/>
                <w:spacing w:val="1"/>
              </w:rPr>
              <w:t xml:space="preserve"> </w:t>
            </w:r>
            <w:r w:rsidRPr="00D86953">
              <w:rPr>
                <w:rFonts w:ascii="Verdana" w:eastAsia="Calibri" w:hAnsi="Verdana" w:cs="Calibri"/>
              </w:rPr>
              <w:t>su</w:t>
            </w:r>
            <w:r w:rsidRPr="00D86953">
              <w:rPr>
                <w:rFonts w:ascii="Verdana" w:eastAsia="Calibri" w:hAnsi="Verdana" w:cs="Calibri"/>
                <w:spacing w:val="-1"/>
              </w:rPr>
              <w:t>pp</w:t>
            </w:r>
            <w:r w:rsidRPr="00D86953">
              <w:rPr>
                <w:rFonts w:ascii="Verdana" w:eastAsia="Calibri" w:hAnsi="Verdana" w:cs="Calibri"/>
                <w:spacing w:val="1"/>
              </w:rPr>
              <w:t>o</w:t>
            </w:r>
            <w:r w:rsidRPr="00D86953">
              <w:rPr>
                <w:rFonts w:ascii="Verdana" w:eastAsia="Calibri" w:hAnsi="Verdana" w:cs="Calibri"/>
              </w:rPr>
              <w:t>rt</w:t>
            </w:r>
            <w:r w:rsidRPr="00D86953">
              <w:rPr>
                <w:rFonts w:ascii="Verdana" w:eastAsia="Calibri" w:hAnsi="Verdana" w:cs="Calibri"/>
                <w:spacing w:val="1"/>
              </w:rPr>
              <w:t xml:space="preserve"> </w:t>
            </w:r>
            <w:r w:rsidRPr="00D86953">
              <w:rPr>
                <w:rFonts w:ascii="Verdana" w:eastAsia="Calibri" w:hAnsi="Verdana" w:cs="Calibri"/>
              </w:rPr>
              <w:t>a clai</w:t>
            </w:r>
            <w:r w:rsidRPr="00D86953">
              <w:rPr>
                <w:rFonts w:ascii="Verdana" w:eastAsia="Calibri" w:hAnsi="Verdana" w:cs="Calibri"/>
                <w:spacing w:val="1"/>
              </w:rPr>
              <w:t>m</w:t>
            </w:r>
            <w:r w:rsidRPr="00D86953">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BB31C7" w:rsidRPr="00D86953" w:rsidRDefault="00BB31C7" w:rsidP="00791605">
            <w:pPr>
              <w:ind w:left="299" w:hanging="299"/>
              <w:rPr>
                <w:rFonts w:ascii="Verdana" w:eastAsia="Calibri" w:hAnsi="Verdana" w:cs="Calibri"/>
                <w:b/>
                <w:bCs/>
              </w:rPr>
            </w:pPr>
            <w:r w:rsidRPr="00D86953">
              <w:rPr>
                <w:rFonts w:ascii="Verdana" w:eastAsia="Calibri" w:hAnsi="Verdana" w:cs="Calibri"/>
                <w:b/>
                <w:bCs/>
                <w:spacing w:val="1"/>
              </w:rPr>
              <w:t>(</w:t>
            </w:r>
            <w:r w:rsidRPr="00D86953">
              <w:rPr>
                <w:rFonts w:ascii="Verdana" w:eastAsia="Calibri" w:hAnsi="Verdana" w:cs="Calibri"/>
                <w:b/>
                <w:bCs/>
              </w:rPr>
              <w:t>Pers</w:t>
            </w:r>
            <w:r w:rsidRPr="00D86953">
              <w:rPr>
                <w:rFonts w:ascii="Verdana" w:eastAsia="Calibri" w:hAnsi="Verdana" w:cs="Calibri"/>
                <w:b/>
                <w:bCs/>
                <w:spacing w:val="-1"/>
              </w:rPr>
              <w:t>ua</w:t>
            </w:r>
            <w:r w:rsidRPr="00D86953">
              <w:rPr>
                <w:rFonts w:ascii="Verdana" w:eastAsia="Calibri" w:hAnsi="Verdana" w:cs="Calibri"/>
                <w:b/>
                <w:bCs/>
              </w:rPr>
              <w:t>s</w:t>
            </w:r>
            <w:r w:rsidRPr="00D86953">
              <w:rPr>
                <w:rFonts w:ascii="Verdana" w:eastAsia="Calibri" w:hAnsi="Verdana" w:cs="Calibri"/>
                <w:b/>
                <w:bCs/>
                <w:spacing w:val="1"/>
              </w:rPr>
              <w:t>iv</w:t>
            </w:r>
            <w:r w:rsidRPr="00D86953">
              <w:rPr>
                <w:rFonts w:ascii="Verdana" w:eastAsia="Calibri" w:hAnsi="Verdana" w:cs="Calibri"/>
                <w:b/>
                <w:bCs/>
                <w:spacing w:val="-1"/>
              </w:rPr>
              <w:t>e</w:t>
            </w:r>
            <w:r w:rsidRPr="00D86953">
              <w:rPr>
                <w:rFonts w:ascii="Verdana" w:eastAsia="Calibri" w:hAnsi="Verdana" w:cs="Calibri"/>
                <w:b/>
                <w:bCs/>
              </w:rPr>
              <w:t>)</w:t>
            </w:r>
          </w:p>
          <w:p w:rsidR="00D86953" w:rsidRPr="00D86953" w:rsidRDefault="00D86953" w:rsidP="00612159">
            <w:pPr>
              <w:pStyle w:val="ListParagraph"/>
              <w:numPr>
                <w:ilvl w:val="0"/>
                <w:numId w:val="202"/>
              </w:numPr>
              <w:rPr>
                <w:rFonts w:ascii="Verdana" w:eastAsia="Calibri" w:hAnsi="Verdana" w:cs="Calibri"/>
              </w:rPr>
            </w:pPr>
            <w:r w:rsidRPr="00D86953">
              <w:rPr>
                <w:rFonts w:ascii="Verdana" w:eastAsia="Calibri" w:hAnsi="Verdana" w:cs="Calibri"/>
                <w:spacing w:val="1"/>
              </w:rPr>
              <w:t>D</w:t>
            </w:r>
            <w:r w:rsidRPr="00D86953">
              <w:rPr>
                <w:rFonts w:ascii="Verdana" w:eastAsia="Calibri" w:hAnsi="Verdana" w:cs="Calibri"/>
              </w:rPr>
              <w:t>isti</w:t>
            </w:r>
            <w:r w:rsidRPr="00D86953">
              <w:rPr>
                <w:rFonts w:ascii="Verdana" w:eastAsia="Calibri" w:hAnsi="Verdana" w:cs="Calibri"/>
                <w:spacing w:val="-1"/>
              </w:rPr>
              <w:t>ngu</w:t>
            </w:r>
            <w:r w:rsidRPr="00D86953">
              <w:rPr>
                <w:rFonts w:ascii="Verdana" w:eastAsia="Calibri" w:hAnsi="Verdana" w:cs="Calibri"/>
              </w:rPr>
              <w:t>ish</w:t>
            </w:r>
            <w:r w:rsidRPr="00D86953">
              <w:rPr>
                <w:rFonts w:ascii="Verdana" w:eastAsia="Calibri" w:hAnsi="Verdana" w:cs="Calibri"/>
                <w:spacing w:val="-1"/>
              </w:rPr>
              <w:t xml:space="preserve"> </w:t>
            </w:r>
            <w:r w:rsidRPr="00D86953">
              <w:rPr>
                <w:rFonts w:ascii="Verdana" w:eastAsia="Calibri" w:hAnsi="Verdana" w:cs="Calibri"/>
              </w:rPr>
              <w:t>cla</w:t>
            </w:r>
            <w:r w:rsidRPr="00D86953">
              <w:rPr>
                <w:rFonts w:ascii="Verdana" w:eastAsia="Calibri" w:hAnsi="Verdana" w:cs="Calibri"/>
                <w:spacing w:val="-1"/>
              </w:rPr>
              <w:t>i</w:t>
            </w:r>
            <w:r w:rsidRPr="00D86953">
              <w:rPr>
                <w:rFonts w:ascii="Verdana" w:eastAsia="Calibri" w:hAnsi="Verdana" w:cs="Calibri"/>
                <w:spacing w:val="1"/>
              </w:rPr>
              <w:t>m</w:t>
            </w:r>
            <w:r w:rsidRPr="00D86953">
              <w:rPr>
                <w:rFonts w:ascii="Verdana" w:eastAsia="Calibri" w:hAnsi="Verdana" w:cs="Calibri"/>
              </w:rPr>
              <w:t xml:space="preserve">s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at</w:t>
            </w:r>
            <w:r w:rsidRPr="00D86953">
              <w:rPr>
                <w:rFonts w:ascii="Verdana" w:eastAsia="Calibri" w:hAnsi="Verdana" w:cs="Calibri"/>
                <w:spacing w:val="1"/>
              </w:rPr>
              <w:t xml:space="preserve"> </w:t>
            </w:r>
            <w:proofErr w:type="gramStart"/>
            <w:r w:rsidRPr="00D86953">
              <w:rPr>
                <w:rFonts w:ascii="Verdana" w:eastAsia="Calibri" w:hAnsi="Verdana" w:cs="Calibri"/>
              </w:rPr>
              <w:t>are su</w:t>
            </w:r>
            <w:r w:rsidRPr="00D86953">
              <w:rPr>
                <w:rFonts w:ascii="Verdana" w:eastAsia="Calibri" w:hAnsi="Verdana" w:cs="Calibri"/>
                <w:spacing w:val="-1"/>
              </w:rPr>
              <w:t>pp</w:t>
            </w:r>
            <w:r w:rsidRPr="00D86953">
              <w:rPr>
                <w:rFonts w:ascii="Verdana" w:eastAsia="Calibri" w:hAnsi="Verdana" w:cs="Calibri"/>
                <w:spacing w:val="1"/>
              </w:rPr>
              <w:t>o</w:t>
            </w:r>
            <w:r w:rsidRPr="00D86953">
              <w:rPr>
                <w:rFonts w:ascii="Verdana" w:eastAsia="Calibri" w:hAnsi="Verdana" w:cs="Calibri"/>
              </w:rPr>
              <w:t>rted</w:t>
            </w:r>
            <w:proofErr w:type="gramEnd"/>
            <w:r w:rsidRPr="00D86953">
              <w:rPr>
                <w:rFonts w:ascii="Verdana" w:eastAsia="Calibri" w:hAnsi="Verdana" w:cs="Calibri"/>
              </w:rPr>
              <w:t xml:space="preserve"> by</w:t>
            </w:r>
            <w:r w:rsidRPr="00D86953">
              <w:rPr>
                <w:rFonts w:ascii="Verdana" w:eastAsia="Calibri" w:hAnsi="Verdana" w:cs="Calibri"/>
                <w:spacing w:val="1"/>
              </w:rPr>
              <w:t xml:space="preserve"> </w:t>
            </w:r>
            <w:r w:rsidRPr="00D86953">
              <w:rPr>
                <w:rFonts w:ascii="Verdana" w:eastAsia="Calibri" w:hAnsi="Verdana" w:cs="Calibri"/>
              </w:rPr>
              <w:t>reas</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s and</w:t>
            </w:r>
            <w:r w:rsidRPr="00D86953">
              <w:rPr>
                <w:rFonts w:ascii="Verdana" w:eastAsia="Calibri" w:hAnsi="Verdana" w:cs="Calibri"/>
                <w:spacing w:val="-1"/>
              </w:rPr>
              <w:t xml:space="preserve"> </w:t>
            </w:r>
            <w:r w:rsidRPr="00D86953">
              <w:rPr>
                <w:rFonts w:ascii="Verdana" w:eastAsia="Calibri" w:hAnsi="Verdana" w:cs="Calibri"/>
                <w:spacing w:val="1"/>
              </w:rPr>
              <w:t>ev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ence</w:t>
            </w:r>
            <w:r w:rsidRPr="00D86953">
              <w:rPr>
                <w:rFonts w:ascii="Verdana" w:eastAsia="Calibri" w:hAnsi="Verdana" w:cs="Calibri"/>
                <w:spacing w:val="1"/>
              </w:rPr>
              <w:t xml:space="preserve"> </w:t>
            </w:r>
            <w:r w:rsidRPr="00D86953">
              <w:rPr>
                <w:rFonts w:ascii="Verdana" w:eastAsia="Calibri" w:hAnsi="Verdana" w:cs="Calibri"/>
              </w:rPr>
              <w:t>fr</w:t>
            </w:r>
            <w:r w:rsidRPr="00D86953">
              <w:rPr>
                <w:rFonts w:ascii="Verdana" w:eastAsia="Calibri" w:hAnsi="Verdana" w:cs="Calibri"/>
                <w:spacing w:val="1"/>
              </w:rPr>
              <w:t>o</w:t>
            </w:r>
            <w:r w:rsidRPr="00D86953">
              <w:rPr>
                <w:rFonts w:ascii="Verdana" w:eastAsia="Calibri" w:hAnsi="Verdana" w:cs="Calibri"/>
              </w:rPr>
              <w:t>m</w:t>
            </w:r>
            <w:r w:rsidRPr="00D86953">
              <w:rPr>
                <w:rFonts w:ascii="Verdana" w:eastAsia="Calibri" w:hAnsi="Verdana" w:cs="Calibri"/>
                <w:spacing w:val="1"/>
              </w:rPr>
              <w:t xml:space="preserve"> </w:t>
            </w:r>
            <w:r w:rsidRPr="00D86953">
              <w:rPr>
                <w:rFonts w:ascii="Verdana" w:eastAsia="Calibri" w:hAnsi="Verdana" w:cs="Calibri"/>
              </w:rPr>
              <w:t>cla</w:t>
            </w:r>
            <w:r w:rsidRPr="00D86953">
              <w:rPr>
                <w:rFonts w:ascii="Verdana" w:eastAsia="Calibri" w:hAnsi="Verdana" w:cs="Calibri"/>
                <w:spacing w:val="-1"/>
              </w:rPr>
              <w:t>i</w:t>
            </w:r>
            <w:r w:rsidRPr="00D86953">
              <w:rPr>
                <w:rFonts w:ascii="Verdana" w:eastAsia="Calibri" w:hAnsi="Verdana" w:cs="Calibri"/>
                <w:spacing w:val="1"/>
              </w:rPr>
              <w:t>m</w:t>
            </w:r>
            <w:r w:rsidRPr="00D86953">
              <w:rPr>
                <w:rFonts w:ascii="Verdana" w:eastAsia="Calibri" w:hAnsi="Verdana" w:cs="Calibri"/>
              </w:rPr>
              <w:t xml:space="preserve">s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at</w:t>
            </w:r>
            <w:r w:rsidRPr="00D86953">
              <w:rPr>
                <w:rFonts w:ascii="Verdana" w:eastAsia="Calibri" w:hAnsi="Verdana" w:cs="Calibri"/>
                <w:spacing w:val="1"/>
              </w:rPr>
              <w:t xml:space="preserve"> </w:t>
            </w:r>
            <w:r w:rsidRPr="00D86953">
              <w:rPr>
                <w:rFonts w:ascii="Verdana" w:eastAsia="Calibri" w:hAnsi="Verdana" w:cs="Calibri"/>
              </w:rPr>
              <w:t>are n</w:t>
            </w:r>
            <w:r w:rsidRPr="00D86953">
              <w:rPr>
                <w:rFonts w:ascii="Verdana" w:eastAsia="Calibri" w:hAnsi="Verdana" w:cs="Calibri"/>
                <w:spacing w:val="1"/>
              </w:rPr>
              <w:t>o</w:t>
            </w:r>
            <w:r w:rsidRPr="00D86953">
              <w:rPr>
                <w:rFonts w:ascii="Verdana" w:eastAsia="Calibri" w:hAnsi="Verdana" w:cs="Calibri"/>
              </w:rPr>
              <w:t>t.</w:t>
            </w:r>
          </w:p>
          <w:p w:rsidR="00D86953" w:rsidRPr="00D86953" w:rsidRDefault="00D86953" w:rsidP="00612159">
            <w:pPr>
              <w:pStyle w:val="ListParagraph"/>
              <w:numPr>
                <w:ilvl w:val="0"/>
                <w:numId w:val="202"/>
              </w:numPr>
              <w:rPr>
                <w:rFonts w:ascii="Verdana" w:hAnsi="Verdana"/>
              </w:rPr>
            </w:pPr>
            <w:r w:rsidRPr="00D86953">
              <w:rPr>
                <w:rFonts w:ascii="Verdana" w:eastAsia="Calibri" w:hAnsi="Verdana" w:cs="Calibri"/>
                <w:spacing w:val="1"/>
              </w:rPr>
              <w:t>D</w:t>
            </w:r>
            <w:r w:rsidRPr="00D86953">
              <w:rPr>
                <w:rFonts w:ascii="Verdana" w:eastAsia="Calibri" w:hAnsi="Verdana" w:cs="Calibri"/>
              </w:rPr>
              <w:t>e</w:t>
            </w:r>
            <w:r w:rsidRPr="00D86953">
              <w:rPr>
                <w:rFonts w:ascii="Verdana" w:eastAsia="Calibri" w:hAnsi="Verdana" w:cs="Calibri"/>
                <w:spacing w:val="1"/>
              </w:rPr>
              <w:t>t</w:t>
            </w:r>
            <w:r w:rsidRPr="00D86953">
              <w:rPr>
                <w:rFonts w:ascii="Verdana" w:eastAsia="Calibri" w:hAnsi="Verdana" w:cs="Calibri"/>
              </w:rPr>
              <w:t>er</w:t>
            </w:r>
            <w:r w:rsidRPr="00D86953">
              <w:rPr>
                <w:rFonts w:ascii="Verdana" w:eastAsia="Calibri" w:hAnsi="Verdana" w:cs="Calibri"/>
                <w:spacing w:val="1"/>
              </w:rPr>
              <w:t>m</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the accu</w:t>
            </w:r>
            <w:r w:rsidRPr="00D86953">
              <w:rPr>
                <w:rFonts w:ascii="Verdana" w:eastAsia="Calibri" w:hAnsi="Verdana" w:cs="Calibri"/>
                <w:spacing w:val="-1"/>
              </w:rPr>
              <w:t>r</w:t>
            </w:r>
            <w:r w:rsidRPr="00D86953">
              <w:rPr>
                <w:rFonts w:ascii="Verdana" w:eastAsia="Calibri" w:hAnsi="Verdana" w:cs="Calibri"/>
              </w:rPr>
              <w:t>acy</w:t>
            </w:r>
            <w:r w:rsidRPr="00D86953">
              <w:rPr>
                <w:rFonts w:ascii="Verdana" w:eastAsia="Calibri" w:hAnsi="Verdana" w:cs="Calibri"/>
                <w:spacing w:val="1"/>
              </w:rPr>
              <w:t xml:space="preserve"> o</w:t>
            </w:r>
            <w:r w:rsidRPr="00D86953">
              <w:rPr>
                <w:rFonts w:ascii="Verdana" w:eastAsia="Calibri" w:hAnsi="Verdana" w:cs="Calibri"/>
              </w:rPr>
              <w:t>f reas</w:t>
            </w:r>
            <w:r w:rsidRPr="00D86953">
              <w:rPr>
                <w:rFonts w:ascii="Verdana" w:eastAsia="Calibri" w:hAnsi="Verdana" w:cs="Calibri"/>
                <w:spacing w:val="2"/>
              </w:rPr>
              <w:t>o</w:t>
            </w:r>
            <w:r w:rsidRPr="00D86953">
              <w:rPr>
                <w:rFonts w:ascii="Verdana" w:eastAsia="Calibri" w:hAnsi="Verdana" w:cs="Calibri"/>
                <w:spacing w:val="-1"/>
              </w:rPr>
              <w:t>n</w:t>
            </w:r>
            <w:r w:rsidRPr="00D86953">
              <w:rPr>
                <w:rFonts w:ascii="Verdana" w:eastAsia="Calibri" w:hAnsi="Verdana" w:cs="Calibri"/>
              </w:rPr>
              <w:t>s present</w:t>
            </w:r>
            <w:r w:rsidRPr="00D86953">
              <w:rPr>
                <w:rFonts w:ascii="Verdana" w:eastAsia="Calibri" w:hAnsi="Verdana" w:cs="Calibri"/>
                <w:spacing w:val="1"/>
              </w:rPr>
              <w:t>e</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spacing w:val="1"/>
              </w:rPr>
              <w:t>t</w:t>
            </w:r>
            <w:r w:rsidRPr="00D86953">
              <w:rPr>
                <w:rFonts w:ascii="Verdana" w:eastAsia="Calibri" w:hAnsi="Verdana" w:cs="Calibri"/>
              </w:rPr>
              <w:t>o</w:t>
            </w:r>
            <w:r w:rsidRPr="00D86953">
              <w:rPr>
                <w:rFonts w:ascii="Verdana" w:eastAsia="Calibri" w:hAnsi="Verdana" w:cs="Calibri"/>
                <w:spacing w:val="1"/>
              </w:rPr>
              <w:t xml:space="preserve"> </w:t>
            </w:r>
            <w:r w:rsidRPr="00D86953">
              <w:rPr>
                <w:rFonts w:ascii="Verdana" w:eastAsia="Calibri" w:hAnsi="Verdana" w:cs="Calibri"/>
              </w:rPr>
              <w:t>su</w:t>
            </w:r>
            <w:r w:rsidRPr="00D86953">
              <w:rPr>
                <w:rFonts w:ascii="Verdana" w:eastAsia="Calibri" w:hAnsi="Verdana" w:cs="Calibri"/>
                <w:spacing w:val="-1"/>
              </w:rPr>
              <w:t>pp</w:t>
            </w:r>
            <w:r w:rsidRPr="00D86953">
              <w:rPr>
                <w:rFonts w:ascii="Verdana" w:eastAsia="Calibri" w:hAnsi="Verdana" w:cs="Calibri"/>
                <w:spacing w:val="1"/>
              </w:rPr>
              <w:t>o</w:t>
            </w:r>
            <w:r w:rsidRPr="00D86953">
              <w:rPr>
                <w:rFonts w:ascii="Verdana" w:eastAsia="Calibri" w:hAnsi="Verdana" w:cs="Calibri"/>
              </w:rPr>
              <w:t>rt</w:t>
            </w:r>
            <w:r w:rsidRPr="00D86953">
              <w:rPr>
                <w:rFonts w:ascii="Verdana" w:eastAsia="Calibri" w:hAnsi="Verdana" w:cs="Calibri"/>
                <w:spacing w:val="1"/>
              </w:rPr>
              <w:t xml:space="preserve"> </w:t>
            </w:r>
            <w:r w:rsidRPr="00D86953">
              <w:rPr>
                <w:rFonts w:ascii="Verdana" w:eastAsia="Calibri" w:hAnsi="Verdana" w:cs="Calibri"/>
              </w:rPr>
              <w:t>a clai</w:t>
            </w:r>
            <w:r w:rsidRPr="00D86953">
              <w:rPr>
                <w:rFonts w:ascii="Verdana" w:eastAsia="Calibri" w:hAnsi="Verdana" w:cs="Calibri"/>
                <w:spacing w:val="1"/>
              </w:rPr>
              <w:t>m</w:t>
            </w:r>
            <w:r w:rsidRPr="00D86953">
              <w:rPr>
                <w:rFonts w:ascii="Verdana" w:eastAsia="Calibri" w:hAnsi="Verdana" w:cs="Calibri"/>
              </w:rPr>
              <w:t>.</w:t>
            </w:r>
          </w:p>
        </w:tc>
      </w:tr>
    </w:tbl>
    <w:p w:rsidR="00BB31C7" w:rsidRPr="001A1724" w:rsidRDefault="00BB31C7" w:rsidP="00BB31C7">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Presentation of Knowledge and Ideas</w:t>
      </w:r>
    </w:p>
    <w:tbl>
      <w:tblPr>
        <w:tblStyle w:val="TableGrid"/>
        <w:tblW w:w="5000" w:type="pct"/>
        <w:tblInd w:w="0" w:type="dxa"/>
        <w:tblBorders>
          <w:top w:val="none" w:sz="0" w:space="0" w:color="auto"/>
          <w:bottom w:val="none" w:sz="0" w:space="0" w:color="auto"/>
        </w:tblBorders>
        <w:tblLook w:val="04A0" w:firstRow="1" w:lastRow="0" w:firstColumn="1" w:lastColumn="0" w:noHBand="0" w:noVBand="1"/>
        <w:tblCaption w:val="Standard, Access Points, and Essential Understandings"/>
      </w:tblPr>
      <w:tblGrid>
        <w:gridCol w:w="4225"/>
        <w:gridCol w:w="2521"/>
        <w:gridCol w:w="4044"/>
      </w:tblGrid>
      <w:tr w:rsidR="00BB31C7" w:rsidRPr="000248A3" w:rsidTr="00791605">
        <w:trPr>
          <w:cantSplit/>
          <w:tblHeader/>
        </w:trPr>
        <w:tc>
          <w:tcPr>
            <w:tcW w:w="1958" w:type="pct"/>
            <w:tcBorders>
              <w:bottom w:val="single" w:sz="4" w:space="0" w:color="auto"/>
            </w:tcBorders>
            <w:hideMark/>
          </w:tcPr>
          <w:p w:rsidR="00BB31C7" w:rsidRPr="000248A3" w:rsidRDefault="00BB31C7" w:rsidP="00791605">
            <w:pPr>
              <w:rPr>
                <w:rFonts w:ascii="Verdana" w:hAnsi="Verdana"/>
                <w:b/>
                <w:szCs w:val="24"/>
              </w:rPr>
            </w:pPr>
            <w:r w:rsidRPr="000248A3">
              <w:rPr>
                <w:rFonts w:ascii="Verdana" w:hAnsi="Verdana"/>
                <w:b/>
                <w:szCs w:val="24"/>
              </w:rPr>
              <w:t>Standard</w:t>
            </w:r>
          </w:p>
        </w:tc>
        <w:tc>
          <w:tcPr>
            <w:tcW w:w="1168" w:type="pct"/>
            <w:tcBorders>
              <w:bottom w:val="single" w:sz="4" w:space="0" w:color="auto"/>
            </w:tcBorders>
            <w:shd w:val="clear" w:color="auto" w:fill="D99594" w:themeFill="accent2" w:themeFillTint="99"/>
            <w:hideMark/>
          </w:tcPr>
          <w:p w:rsidR="00BB31C7" w:rsidRPr="000248A3" w:rsidRDefault="00BB31C7" w:rsidP="00791605">
            <w:pPr>
              <w:rPr>
                <w:rFonts w:ascii="Verdana" w:hAnsi="Verdana"/>
                <w:b/>
                <w:szCs w:val="24"/>
              </w:rPr>
            </w:pPr>
            <w:r w:rsidRPr="000248A3">
              <w:rPr>
                <w:rFonts w:ascii="Verdana" w:hAnsi="Verdana"/>
                <w:b/>
                <w:szCs w:val="24"/>
              </w:rPr>
              <w:t>Access Points</w:t>
            </w:r>
          </w:p>
        </w:tc>
        <w:tc>
          <w:tcPr>
            <w:tcW w:w="1874" w:type="pct"/>
            <w:tcBorders>
              <w:bottom w:val="single" w:sz="4" w:space="0" w:color="auto"/>
            </w:tcBorders>
            <w:shd w:val="clear" w:color="auto" w:fill="76923C" w:themeFill="accent3" w:themeFillShade="BF"/>
            <w:hideMark/>
          </w:tcPr>
          <w:p w:rsidR="00BB31C7" w:rsidRPr="000248A3" w:rsidRDefault="00BB31C7" w:rsidP="00791605">
            <w:pPr>
              <w:rPr>
                <w:rFonts w:ascii="Verdana" w:hAnsi="Verdana"/>
                <w:b/>
                <w:szCs w:val="24"/>
              </w:rPr>
            </w:pPr>
            <w:r w:rsidRPr="000248A3">
              <w:rPr>
                <w:rFonts w:ascii="Verdana" w:hAnsi="Verdana"/>
                <w:b/>
                <w:szCs w:val="24"/>
              </w:rPr>
              <w:t>Essential Understandings</w:t>
            </w:r>
          </w:p>
        </w:tc>
      </w:tr>
      <w:tr w:rsidR="00BB31C7" w:rsidRPr="000248A3" w:rsidTr="00791605">
        <w:trPr>
          <w:cantSplit/>
        </w:trPr>
        <w:tc>
          <w:tcPr>
            <w:tcW w:w="1958" w:type="pct"/>
            <w:tcBorders>
              <w:top w:val="single" w:sz="4" w:space="0" w:color="auto"/>
              <w:bottom w:val="nil"/>
            </w:tcBorders>
            <w:hideMark/>
          </w:tcPr>
          <w:p w:rsidR="00BB31C7" w:rsidRPr="00D86953" w:rsidRDefault="00BB31C7" w:rsidP="00791605">
            <w:pPr>
              <w:tabs>
                <w:tab w:val="left" w:pos="927"/>
              </w:tabs>
              <w:rPr>
                <w:rFonts w:ascii="Verdana" w:eastAsia="Calibri" w:hAnsi="Verdana" w:cs="Calibri"/>
              </w:rPr>
            </w:pPr>
            <w:r w:rsidRPr="00D86953">
              <w:rPr>
                <w:rFonts w:ascii="Verdana" w:eastAsia="Calibri" w:hAnsi="Verdana" w:cs="Calibri"/>
                <w:spacing w:val="1"/>
              </w:rPr>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.2.4</w:t>
            </w:r>
          </w:p>
          <w:p w:rsidR="00BB31C7" w:rsidRPr="00D86953" w:rsidRDefault="00BB31C7" w:rsidP="00791605">
            <w:pPr>
              <w:tabs>
                <w:tab w:val="left" w:pos="927"/>
              </w:tabs>
              <w:rPr>
                <w:rFonts w:ascii="Verdana" w:hAnsi="Verdana"/>
                <w:szCs w:val="24"/>
              </w:rPr>
            </w:pPr>
            <w:r w:rsidRPr="00D86953">
              <w:rPr>
                <w:rFonts w:ascii="Verdana" w:eastAsia="Calibri" w:hAnsi="Verdana" w:cs="Calibri"/>
                <w:spacing w:val="1"/>
                <w:position w:val="1"/>
              </w:rPr>
              <w:t>P</w:t>
            </w:r>
            <w:r w:rsidRPr="00D86953">
              <w:rPr>
                <w:rFonts w:ascii="Verdana" w:eastAsia="Calibri" w:hAnsi="Verdana" w:cs="Calibri"/>
                <w:position w:val="1"/>
              </w:rPr>
              <w:t>res</w:t>
            </w:r>
            <w:r w:rsidRPr="00D86953">
              <w:rPr>
                <w:rFonts w:ascii="Verdana" w:eastAsia="Calibri" w:hAnsi="Verdana" w:cs="Calibri"/>
                <w:spacing w:val="1"/>
                <w:position w:val="1"/>
              </w:rPr>
              <w:t>e</w:t>
            </w:r>
            <w:r w:rsidRPr="00D86953">
              <w:rPr>
                <w:rFonts w:ascii="Verdana" w:eastAsia="Calibri" w:hAnsi="Verdana" w:cs="Calibri"/>
                <w:spacing w:val="-1"/>
                <w:position w:val="1"/>
              </w:rPr>
              <w:t>n</w:t>
            </w:r>
            <w:r w:rsidRPr="00D86953">
              <w:rPr>
                <w:rFonts w:ascii="Verdana" w:eastAsia="Calibri" w:hAnsi="Verdana" w:cs="Calibri"/>
                <w:position w:val="1"/>
              </w:rPr>
              <w:t>t</w:t>
            </w:r>
            <w:r w:rsidRPr="00D86953">
              <w:rPr>
                <w:rFonts w:ascii="Verdana" w:eastAsia="Calibri" w:hAnsi="Verdana" w:cs="Calibri"/>
                <w:spacing w:val="1"/>
                <w:position w:val="1"/>
              </w:rPr>
              <w:t xml:space="preserve"> </w:t>
            </w:r>
            <w:r w:rsidRPr="00D86953">
              <w:rPr>
                <w:rFonts w:ascii="Verdana" w:eastAsia="Calibri" w:hAnsi="Verdana" w:cs="Calibri"/>
                <w:position w:val="1"/>
              </w:rPr>
              <w:t>clai</w:t>
            </w:r>
            <w:r w:rsidRPr="00D86953">
              <w:rPr>
                <w:rFonts w:ascii="Verdana" w:eastAsia="Calibri" w:hAnsi="Verdana" w:cs="Calibri"/>
                <w:spacing w:val="1"/>
                <w:position w:val="1"/>
              </w:rPr>
              <w:t>m</w:t>
            </w:r>
            <w:r w:rsidRPr="00D86953">
              <w:rPr>
                <w:rFonts w:ascii="Verdana" w:eastAsia="Calibri" w:hAnsi="Verdana" w:cs="Calibri"/>
                <w:position w:val="1"/>
              </w:rPr>
              <w:t>s and</w:t>
            </w:r>
            <w:r w:rsidRPr="00D86953">
              <w:rPr>
                <w:rFonts w:ascii="Verdana" w:eastAsia="Calibri" w:hAnsi="Verdana" w:cs="Calibri"/>
                <w:spacing w:val="-1"/>
                <w:position w:val="1"/>
              </w:rPr>
              <w:t xml:space="preserve"> </w:t>
            </w:r>
            <w:r w:rsidRPr="00D86953">
              <w:rPr>
                <w:rFonts w:ascii="Verdana" w:eastAsia="Calibri" w:hAnsi="Verdana" w:cs="Calibri"/>
                <w:position w:val="1"/>
              </w:rPr>
              <w:t>fi</w:t>
            </w:r>
            <w:r w:rsidRPr="00D86953">
              <w:rPr>
                <w:rFonts w:ascii="Verdana" w:eastAsia="Calibri" w:hAnsi="Verdana" w:cs="Calibri"/>
                <w:spacing w:val="-1"/>
                <w:position w:val="1"/>
              </w:rPr>
              <w:t>nd</w:t>
            </w:r>
            <w:r w:rsidRPr="00D86953">
              <w:rPr>
                <w:rFonts w:ascii="Verdana" w:eastAsia="Calibri" w:hAnsi="Verdana" w:cs="Calibri"/>
                <w:position w:val="1"/>
              </w:rPr>
              <w:t>i</w:t>
            </w:r>
            <w:r w:rsidRPr="00D86953">
              <w:rPr>
                <w:rFonts w:ascii="Verdana" w:eastAsia="Calibri" w:hAnsi="Verdana" w:cs="Calibri"/>
                <w:spacing w:val="-1"/>
                <w:position w:val="1"/>
              </w:rPr>
              <w:t>ng</w:t>
            </w:r>
            <w:r w:rsidRPr="00D86953">
              <w:rPr>
                <w:rFonts w:ascii="Verdana" w:eastAsia="Calibri" w:hAnsi="Verdana" w:cs="Calibri"/>
                <w:position w:val="1"/>
              </w:rPr>
              <w:t xml:space="preserve">s, </w:t>
            </w:r>
            <w:r w:rsidRPr="00D86953">
              <w:rPr>
                <w:rFonts w:ascii="Verdana" w:eastAsia="Calibri" w:hAnsi="Verdana" w:cs="Calibri"/>
                <w:spacing w:val="1"/>
                <w:position w:val="1"/>
              </w:rPr>
              <w:t>em</w:t>
            </w:r>
            <w:r w:rsidRPr="00D86953">
              <w:rPr>
                <w:rFonts w:ascii="Verdana" w:eastAsia="Calibri" w:hAnsi="Verdana" w:cs="Calibri"/>
                <w:spacing w:val="-1"/>
                <w:position w:val="1"/>
              </w:rPr>
              <w:t>ph</w:t>
            </w:r>
            <w:r w:rsidRPr="00D86953">
              <w:rPr>
                <w:rFonts w:ascii="Verdana" w:eastAsia="Calibri" w:hAnsi="Verdana" w:cs="Calibri"/>
                <w:position w:val="1"/>
              </w:rPr>
              <w:t>asi</w:t>
            </w:r>
            <w:r w:rsidRPr="00D86953">
              <w:rPr>
                <w:rFonts w:ascii="Verdana" w:eastAsia="Calibri" w:hAnsi="Verdana" w:cs="Calibri"/>
                <w:spacing w:val="-1"/>
                <w:position w:val="1"/>
              </w:rPr>
              <w:t>z</w:t>
            </w:r>
            <w:r w:rsidRPr="00D86953">
              <w:rPr>
                <w:rFonts w:ascii="Verdana" w:eastAsia="Calibri" w:hAnsi="Verdana" w:cs="Calibri"/>
                <w:position w:val="1"/>
              </w:rPr>
              <w:t>i</w:t>
            </w:r>
            <w:r w:rsidRPr="00D86953">
              <w:rPr>
                <w:rFonts w:ascii="Verdana" w:eastAsia="Calibri" w:hAnsi="Verdana" w:cs="Calibri"/>
                <w:spacing w:val="-1"/>
                <w:position w:val="1"/>
              </w:rPr>
              <w:t>n</w:t>
            </w:r>
            <w:r w:rsidRPr="00D86953">
              <w:rPr>
                <w:rFonts w:ascii="Verdana" w:eastAsia="Calibri" w:hAnsi="Verdana" w:cs="Calibri"/>
                <w:position w:val="1"/>
              </w:rPr>
              <w:t>g</w:t>
            </w:r>
            <w:r w:rsidRPr="00D86953">
              <w:rPr>
                <w:rFonts w:ascii="Verdana" w:eastAsia="Calibri" w:hAnsi="Verdana" w:cs="Calibri"/>
                <w:spacing w:val="-1"/>
                <w:position w:val="1"/>
              </w:rPr>
              <w:t xml:space="preserve"> </w:t>
            </w:r>
            <w:r w:rsidRPr="00D86953">
              <w:rPr>
                <w:rFonts w:ascii="Verdana" w:eastAsia="Calibri" w:hAnsi="Verdana" w:cs="Calibri"/>
                <w:position w:val="1"/>
              </w:rPr>
              <w:t>salient p</w:t>
            </w:r>
            <w:r w:rsidRPr="00D86953">
              <w:rPr>
                <w:rFonts w:ascii="Verdana" w:eastAsia="Calibri" w:hAnsi="Verdana" w:cs="Calibri"/>
                <w:spacing w:val="1"/>
                <w:position w:val="1"/>
              </w:rPr>
              <w:t>o</w:t>
            </w:r>
            <w:r w:rsidRPr="00D86953">
              <w:rPr>
                <w:rFonts w:ascii="Verdana" w:eastAsia="Calibri" w:hAnsi="Verdana" w:cs="Calibri"/>
                <w:position w:val="1"/>
              </w:rPr>
              <w:t>i</w:t>
            </w:r>
            <w:r w:rsidRPr="00D86953">
              <w:rPr>
                <w:rFonts w:ascii="Verdana" w:eastAsia="Calibri" w:hAnsi="Verdana" w:cs="Calibri"/>
                <w:spacing w:val="-1"/>
                <w:position w:val="1"/>
              </w:rPr>
              <w:t>n</w:t>
            </w:r>
            <w:r w:rsidRPr="00D86953">
              <w:rPr>
                <w:rFonts w:ascii="Verdana" w:eastAsia="Calibri" w:hAnsi="Verdana" w:cs="Calibri"/>
                <w:position w:val="1"/>
              </w:rPr>
              <w:t>ts</w:t>
            </w:r>
            <w:r w:rsidRPr="00D86953">
              <w:rPr>
                <w:rFonts w:ascii="Verdana" w:eastAsia="Calibri" w:hAnsi="Verdana" w:cs="Calibri"/>
                <w:spacing w:val="1"/>
                <w:position w:val="1"/>
              </w:rPr>
              <w:t xml:space="preserve"> </w:t>
            </w:r>
            <w:r w:rsidRPr="00D86953">
              <w:rPr>
                <w:rFonts w:ascii="Verdana" w:eastAsia="Calibri" w:hAnsi="Verdana" w:cs="Calibri"/>
                <w:position w:val="1"/>
              </w:rPr>
              <w:t>in</w:t>
            </w:r>
            <w:r w:rsidRPr="00D86953">
              <w:rPr>
                <w:rFonts w:ascii="Verdana" w:eastAsia="Calibri" w:hAnsi="Verdana" w:cs="Calibri"/>
                <w:spacing w:val="-1"/>
                <w:position w:val="1"/>
              </w:rPr>
              <w:t xml:space="preserve"> </w:t>
            </w:r>
            <w:r w:rsidRPr="00D86953">
              <w:rPr>
                <w:rFonts w:ascii="Verdana" w:eastAsia="Calibri" w:hAnsi="Verdana" w:cs="Calibri"/>
                <w:position w:val="1"/>
              </w:rPr>
              <w:t>a</w:t>
            </w:r>
            <w:r w:rsidRPr="00D86953">
              <w:rPr>
                <w:rFonts w:ascii="Verdana" w:eastAsia="Calibri" w:hAnsi="Verdana" w:cs="Calibri"/>
                <w:spacing w:val="1"/>
                <w:position w:val="1"/>
              </w:rPr>
              <w:t xml:space="preserve"> </w:t>
            </w:r>
            <w:r w:rsidRPr="00D86953">
              <w:rPr>
                <w:rFonts w:ascii="Verdana" w:eastAsia="Calibri" w:hAnsi="Verdana" w:cs="Calibri"/>
                <w:position w:val="1"/>
              </w:rPr>
              <w:t>f</w:t>
            </w:r>
            <w:r w:rsidRPr="00D86953">
              <w:rPr>
                <w:rFonts w:ascii="Verdana" w:eastAsia="Calibri" w:hAnsi="Verdana" w:cs="Calibri"/>
                <w:spacing w:val="1"/>
                <w:position w:val="1"/>
              </w:rPr>
              <w:t>o</w:t>
            </w:r>
            <w:r w:rsidRPr="00D86953">
              <w:rPr>
                <w:rFonts w:ascii="Verdana" w:eastAsia="Calibri" w:hAnsi="Verdana" w:cs="Calibri"/>
                <w:position w:val="1"/>
              </w:rPr>
              <w:t>cuse</w:t>
            </w:r>
            <w:r w:rsidRPr="00D86953">
              <w:rPr>
                <w:rFonts w:ascii="Verdana" w:eastAsia="Calibri" w:hAnsi="Verdana" w:cs="Calibri"/>
                <w:spacing w:val="-1"/>
                <w:position w:val="1"/>
              </w:rPr>
              <w:t>d</w:t>
            </w:r>
            <w:r w:rsidRPr="00D86953">
              <w:rPr>
                <w:rFonts w:ascii="Verdana" w:eastAsia="Calibri" w:hAnsi="Verdana" w:cs="Calibri"/>
                <w:position w:val="1"/>
              </w:rPr>
              <w:t>, c</w:t>
            </w:r>
            <w:r w:rsidRPr="00D86953">
              <w:rPr>
                <w:rFonts w:ascii="Verdana" w:eastAsia="Calibri" w:hAnsi="Verdana" w:cs="Calibri"/>
                <w:spacing w:val="1"/>
                <w:position w:val="1"/>
              </w:rPr>
              <w:t>o</w:t>
            </w:r>
            <w:r w:rsidRPr="00D86953">
              <w:rPr>
                <w:rFonts w:ascii="Verdana" w:eastAsia="Calibri" w:hAnsi="Verdana" w:cs="Calibri"/>
                <w:spacing w:val="-1"/>
                <w:position w:val="1"/>
              </w:rPr>
              <w:t>h</w:t>
            </w:r>
            <w:r w:rsidRPr="00D86953">
              <w:rPr>
                <w:rFonts w:ascii="Verdana" w:eastAsia="Calibri" w:hAnsi="Verdana" w:cs="Calibri"/>
                <w:position w:val="1"/>
              </w:rPr>
              <w:t>erent</w:t>
            </w:r>
            <w:r w:rsidRPr="00D86953">
              <w:rPr>
                <w:rFonts w:ascii="Verdana" w:eastAsia="Calibri" w:hAnsi="Verdana" w:cs="Calibri"/>
                <w:spacing w:val="1"/>
                <w:position w:val="1"/>
              </w:rPr>
              <w:t xml:space="preserve"> m</w:t>
            </w:r>
            <w:r w:rsidRPr="00D86953">
              <w:rPr>
                <w:rFonts w:ascii="Verdana" w:eastAsia="Calibri" w:hAnsi="Verdana" w:cs="Calibri"/>
                <w:position w:val="1"/>
              </w:rPr>
              <w:t>a</w:t>
            </w:r>
            <w:r w:rsidRPr="00D86953">
              <w:rPr>
                <w:rFonts w:ascii="Verdana" w:eastAsia="Calibri" w:hAnsi="Verdana" w:cs="Calibri"/>
                <w:spacing w:val="-1"/>
                <w:position w:val="1"/>
              </w:rPr>
              <w:t>nn</w:t>
            </w:r>
            <w:r w:rsidRPr="00D86953">
              <w:rPr>
                <w:rFonts w:ascii="Verdana" w:eastAsia="Calibri" w:hAnsi="Verdana" w:cs="Calibri"/>
                <w:position w:val="1"/>
              </w:rPr>
              <w:t>er</w:t>
            </w:r>
            <w:r w:rsidRPr="00D86953">
              <w:rPr>
                <w:rFonts w:ascii="Verdana" w:eastAsia="Calibri" w:hAnsi="Verdana" w:cs="Calibri"/>
                <w:spacing w:val="1"/>
                <w:position w:val="1"/>
              </w:rPr>
              <w:t xml:space="preserve"> </w:t>
            </w:r>
            <w:r w:rsidRPr="00D86953">
              <w:rPr>
                <w:rFonts w:ascii="Verdana" w:eastAsia="Calibri" w:hAnsi="Verdana" w:cs="Calibri"/>
                <w:position w:val="1"/>
              </w:rPr>
              <w:t>with rele</w:t>
            </w:r>
            <w:r w:rsidRPr="00D86953">
              <w:rPr>
                <w:rFonts w:ascii="Verdana" w:eastAsia="Calibri" w:hAnsi="Verdana" w:cs="Calibri"/>
                <w:spacing w:val="2"/>
                <w:position w:val="1"/>
              </w:rPr>
              <w:t>v</w:t>
            </w:r>
            <w:r w:rsidRPr="00D86953">
              <w:rPr>
                <w:rFonts w:ascii="Verdana" w:eastAsia="Calibri" w:hAnsi="Verdana" w:cs="Calibri"/>
                <w:position w:val="1"/>
              </w:rPr>
              <w:t>a</w:t>
            </w:r>
            <w:r w:rsidRPr="00D86953">
              <w:rPr>
                <w:rFonts w:ascii="Verdana" w:eastAsia="Calibri" w:hAnsi="Verdana" w:cs="Calibri"/>
                <w:spacing w:val="-1"/>
                <w:position w:val="1"/>
              </w:rPr>
              <w:t>n</w:t>
            </w:r>
            <w:r w:rsidRPr="00D86953">
              <w:rPr>
                <w:rFonts w:ascii="Verdana" w:eastAsia="Calibri" w:hAnsi="Verdana" w:cs="Calibri"/>
                <w:position w:val="1"/>
              </w:rPr>
              <w:t>t</w:t>
            </w:r>
            <w:r w:rsidRPr="00D86953">
              <w:rPr>
                <w:rFonts w:ascii="Verdana" w:eastAsia="Calibri" w:hAnsi="Verdana" w:cs="Calibri"/>
                <w:spacing w:val="1"/>
                <w:position w:val="1"/>
              </w:rPr>
              <w:t xml:space="preserve"> </w:t>
            </w:r>
            <w:r w:rsidRPr="00D86953">
              <w:rPr>
                <w:rFonts w:ascii="Verdana" w:eastAsia="Calibri" w:hAnsi="Verdana" w:cs="Calibri"/>
                <w:position w:val="1"/>
              </w:rPr>
              <w:t>e</w:t>
            </w:r>
            <w:r w:rsidRPr="00D86953">
              <w:rPr>
                <w:rFonts w:ascii="Verdana" w:eastAsia="Calibri" w:hAnsi="Verdana" w:cs="Calibri"/>
                <w:spacing w:val="1"/>
                <w:position w:val="1"/>
              </w:rPr>
              <w:t>v</w:t>
            </w:r>
            <w:r w:rsidRPr="00D86953">
              <w:rPr>
                <w:rFonts w:ascii="Verdana" w:eastAsia="Calibri" w:hAnsi="Verdana" w:cs="Calibri"/>
                <w:position w:val="1"/>
              </w:rPr>
              <w:t>i</w:t>
            </w:r>
            <w:r w:rsidRPr="00D86953">
              <w:rPr>
                <w:rFonts w:ascii="Verdana" w:eastAsia="Calibri" w:hAnsi="Verdana" w:cs="Calibri"/>
                <w:spacing w:val="-1"/>
                <w:position w:val="1"/>
              </w:rPr>
              <w:t>d</w:t>
            </w:r>
            <w:r w:rsidRPr="00D86953">
              <w:rPr>
                <w:rFonts w:ascii="Verdana" w:eastAsia="Calibri" w:hAnsi="Verdana" w:cs="Calibri"/>
                <w:position w:val="1"/>
              </w:rPr>
              <w:t>ence,</w:t>
            </w:r>
            <w:r w:rsidRPr="00D86953">
              <w:rPr>
                <w:rFonts w:ascii="Verdana" w:eastAsia="Calibri" w:hAnsi="Verdana" w:cs="Calibri"/>
                <w:spacing w:val="1"/>
                <w:position w:val="1"/>
              </w:rPr>
              <w:t xml:space="preserve"> </w:t>
            </w:r>
            <w:r w:rsidRPr="00D86953">
              <w:rPr>
                <w:rFonts w:ascii="Verdana" w:eastAsia="Calibri" w:hAnsi="Verdana" w:cs="Calibri"/>
                <w:position w:val="1"/>
              </w:rPr>
              <w:t>s</w:t>
            </w:r>
            <w:r w:rsidRPr="00D86953">
              <w:rPr>
                <w:rFonts w:ascii="Verdana" w:eastAsia="Calibri" w:hAnsi="Verdana" w:cs="Calibri"/>
                <w:spacing w:val="1"/>
                <w:position w:val="1"/>
              </w:rPr>
              <w:t>o</w:t>
            </w:r>
            <w:r w:rsidRPr="00D86953">
              <w:rPr>
                <w:rFonts w:ascii="Verdana" w:eastAsia="Calibri" w:hAnsi="Verdana" w:cs="Calibri"/>
                <w:spacing w:val="-1"/>
                <w:position w:val="1"/>
              </w:rPr>
              <w:t>un</w:t>
            </w:r>
            <w:r w:rsidRPr="00D86953">
              <w:rPr>
                <w:rFonts w:ascii="Verdana" w:eastAsia="Calibri" w:hAnsi="Verdana" w:cs="Calibri"/>
                <w:position w:val="1"/>
              </w:rPr>
              <w:t>d</w:t>
            </w:r>
            <w:r w:rsidRPr="00D86953">
              <w:rPr>
                <w:rFonts w:ascii="Verdana" w:eastAsia="Calibri" w:hAnsi="Verdana" w:cs="Calibri"/>
                <w:spacing w:val="-1"/>
                <w:position w:val="1"/>
              </w:rPr>
              <w:t xml:space="preserve"> </w:t>
            </w:r>
            <w:r w:rsidRPr="00D86953">
              <w:rPr>
                <w:rFonts w:ascii="Verdana" w:eastAsia="Calibri" w:hAnsi="Verdana" w:cs="Calibri"/>
                <w:spacing w:val="1"/>
                <w:position w:val="1"/>
              </w:rPr>
              <w:t>v</w:t>
            </w:r>
            <w:r w:rsidRPr="00D86953">
              <w:rPr>
                <w:rFonts w:ascii="Verdana" w:eastAsia="Calibri" w:hAnsi="Verdana" w:cs="Calibri"/>
                <w:position w:val="1"/>
              </w:rPr>
              <w:t>al</w:t>
            </w:r>
            <w:r w:rsidRPr="00D86953">
              <w:rPr>
                <w:rFonts w:ascii="Verdana" w:eastAsia="Calibri" w:hAnsi="Verdana" w:cs="Calibri"/>
                <w:spacing w:val="-1"/>
                <w:position w:val="1"/>
              </w:rPr>
              <w:t>i</w:t>
            </w:r>
            <w:r w:rsidRPr="00D86953">
              <w:rPr>
                <w:rFonts w:ascii="Verdana" w:eastAsia="Calibri" w:hAnsi="Verdana" w:cs="Calibri"/>
                <w:position w:val="1"/>
              </w:rPr>
              <w:t xml:space="preserve">d </w:t>
            </w:r>
            <w:r w:rsidRPr="00D86953">
              <w:rPr>
                <w:rFonts w:ascii="Verdana" w:eastAsia="Calibri" w:hAnsi="Verdana" w:cs="Calibri"/>
              </w:rPr>
              <w:t>reas</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i</w:t>
            </w:r>
            <w:r w:rsidRPr="00D86953">
              <w:rPr>
                <w:rFonts w:ascii="Verdana" w:eastAsia="Calibri" w:hAnsi="Verdana" w:cs="Calibri"/>
                <w:spacing w:val="-1"/>
              </w:rPr>
              <w:t>ng</w:t>
            </w:r>
            <w:r w:rsidRPr="00D86953">
              <w:rPr>
                <w:rFonts w:ascii="Verdana" w:eastAsia="Calibri" w:hAnsi="Verdana" w:cs="Calibri"/>
              </w:rPr>
              <w:t>, and</w:t>
            </w:r>
            <w:r w:rsidRPr="00D86953">
              <w:rPr>
                <w:rFonts w:ascii="Verdana" w:eastAsia="Calibri" w:hAnsi="Verdana" w:cs="Calibri"/>
                <w:spacing w:val="-1"/>
              </w:rPr>
              <w:t xml:space="preserve"> </w:t>
            </w:r>
            <w:r w:rsidRPr="00D86953">
              <w:rPr>
                <w:rFonts w:ascii="Verdana" w:eastAsia="Calibri" w:hAnsi="Verdana" w:cs="Calibri"/>
                <w:spacing w:val="1"/>
              </w:rPr>
              <w:t>w</w:t>
            </w:r>
            <w:r w:rsidRPr="00D86953">
              <w:rPr>
                <w:rFonts w:ascii="Verdana" w:eastAsia="Calibri" w:hAnsi="Verdana" w:cs="Calibri"/>
              </w:rPr>
              <w:t>ell-chosen details;</w:t>
            </w:r>
            <w:r w:rsidRPr="00D86953">
              <w:rPr>
                <w:rFonts w:ascii="Verdana" w:eastAsia="Calibri" w:hAnsi="Verdana" w:cs="Calibri"/>
                <w:spacing w:val="1"/>
              </w:rPr>
              <w:t xml:space="preserve"> </w:t>
            </w:r>
            <w:r w:rsidRPr="00D86953">
              <w:rPr>
                <w:rFonts w:ascii="Verdana" w:eastAsia="Calibri" w:hAnsi="Verdana" w:cs="Calibri"/>
                <w:spacing w:val="-1"/>
              </w:rPr>
              <w:t>u</w:t>
            </w:r>
            <w:r w:rsidRPr="00D86953">
              <w:rPr>
                <w:rFonts w:ascii="Verdana" w:eastAsia="Calibri" w:hAnsi="Verdana" w:cs="Calibri"/>
              </w:rPr>
              <w:t>se</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pp</w:t>
            </w:r>
            <w:r w:rsidRPr="00D86953">
              <w:rPr>
                <w:rFonts w:ascii="Verdana" w:eastAsia="Calibri" w:hAnsi="Verdana" w:cs="Calibri"/>
              </w:rPr>
              <w:t>r</w:t>
            </w:r>
            <w:r w:rsidRPr="00D86953">
              <w:rPr>
                <w:rFonts w:ascii="Verdana" w:eastAsia="Calibri" w:hAnsi="Verdana" w:cs="Calibri"/>
                <w:spacing w:val="1"/>
              </w:rPr>
              <w:t>o</w:t>
            </w:r>
            <w:r w:rsidRPr="00D86953">
              <w:rPr>
                <w:rFonts w:ascii="Verdana" w:eastAsia="Calibri" w:hAnsi="Verdana" w:cs="Calibri"/>
                <w:spacing w:val="-1"/>
              </w:rPr>
              <w:t>p</w:t>
            </w:r>
            <w:r w:rsidRPr="00D86953">
              <w:rPr>
                <w:rFonts w:ascii="Verdana" w:eastAsia="Calibri" w:hAnsi="Verdana" w:cs="Calibri"/>
              </w:rPr>
              <w:t>ri</w:t>
            </w:r>
            <w:r w:rsidRPr="00D86953">
              <w:rPr>
                <w:rFonts w:ascii="Verdana" w:eastAsia="Calibri" w:hAnsi="Verdana" w:cs="Calibri"/>
                <w:spacing w:val="-1"/>
              </w:rPr>
              <w:t>a</w:t>
            </w:r>
            <w:r w:rsidRPr="00D86953">
              <w:rPr>
                <w:rFonts w:ascii="Verdana" w:eastAsia="Calibri" w:hAnsi="Verdana" w:cs="Calibri"/>
              </w:rPr>
              <w:t>te</w:t>
            </w:r>
            <w:r w:rsidRPr="00D86953">
              <w:rPr>
                <w:rFonts w:ascii="Verdana" w:eastAsia="Calibri" w:hAnsi="Verdana" w:cs="Calibri"/>
                <w:spacing w:val="1"/>
              </w:rPr>
              <w:t xml:space="preserve"> ey</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c</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tac</w:t>
            </w:r>
            <w:r w:rsidRPr="00D86953">
              <w:rPr>
                <w:rFonts w:ascii="Verdana" w:eastAsia="Calibri" w:hAnsi="Verdana" w:cs="Calibri"/>
                <w:spacing w:val="1"/>
              </w:rPr>
              <w:t>t</w:t>
            </w:r>
            <w:r w:rsidRPr="00D86953">
              <w:rPr>
                <w:rFonts w:ascii="Verdana" w:eastAsia="Calibri" w:hAnsi="Verdana" w:cs="Calibri"/>
              </w:rPr>
              <w:t>, ade</w:t>
            </w:r>
            <w:r w:rsidRPr="00D86953">
              <w:rPr>
                <w:rFonts w:ascii="Verdana" w:eastAsia="Calibri" w:hAnsi="Verdana" w:cs="Calibri"/>
                <w:spacing w:val="-1"/>
              </w:rPr>
              <w:t>qu</w:t>
            </w:r>
            <w:r w:rsidRPr="00D86953">
              <w:rPr>
                <w:rFonts w:ascii="Verdana" w:eastAsia="Calibri" w:hAnsi="Verdana" w:cs="Calibri"/>
              </w:rPr>
              <w:t>ate</w:t>
            </w:r>
            <w:r w:rsidRPr="00D86953">
              <w:rPr>
                <w:rFonts w:ascii="Verdana" w:eastAsia="Calibri" w:hAnsi="Verdana" w:cs="Calibri"/>
                <w:spacing w:val="1"/>
              </w:rPr>
              <w:t xml:space="preserve"> vo</w:t>
            </w:r>
            <w:r w:rsidRPr="00D86953">
              <w:rPr>
                <w:rFonts w:ascii="Verdana" w:eastAsia="Calibri" w:hAnsi="Verdana" w:cs="Calibri"/>
              </w:rPr>
              <w:t>l</w:t>
            </w:r>
            <w:r w:rsidRPr="00D86953">
              <w:rPr>
                <w:rFonts w:ascii="Verdana" w:eastAsia="Calibri" w:hAnsi="Verdana" w:cs="Calibri"/>
                <w:spacing w:val="-1"/>
              </w:rPr>
              <w:t>u</w:t>
            </w:r>
            <w:r w:rsidRPr="00D86953">
              <w:rPr>
                <w:rFonts w:ascii="Verdana" w:eastAsia="Calibri" w:hAnsi="Verdana" w:cs="Calibri"/>
                <w:spacing w:val="1"/>
              </w:rPr>
              <w:t>m</w:t>
            </w:r>
            <w:r w:rsidRPr="00D86953">
              <w:rPr>
                <w:rFonts w:ascii="Verdana" w:eastAsia="Calibri" w:hAnsi="Verdana" w:cs="Calibri"/>
              </w:rPr>
              <w:t>e,</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d</w:t>
            </w:r>
            <w:r w:rsidRPr="00D86953">
              <w:rPr>
                <w:rFonts w:ascii="Verdana" w:eastAsia="Calibri" w:hAnsi="Verdana" w:cs="Calibri"/>
                <w:spacing w:val="-1"/>
              </w:rPr>
              <w:t xml:space="preserve"> </w:t>
            </w:r>
            <w:r w:rsidRPr="00D86953">
              <w:rPr>
                <w:rFonts w:ascii="Verdana" w:eastAsia="Calibri" w:hAnsi="Verdana" w:cs="Calibri"/>
              </w:rPr>
              <w:t>clear p</w:t>
            </w:r>
            <w:r w:rsidRPr="00D86953">
              <w:rPr>
                <w:rFonts w:ascii="Verdana" w:eastAsia="Calibri" w:hAnsi="Verdana" w:cs="Calibri"/>
                <w:spacing w:val="-1"/>
              </w:rPr>
              <w:t>r</w:t>
            </w:r>
            <w:r w:rsidRPr="00D86953">
              <w:rPr>
                <w:rFonts w:ascii="Verdana" w:eastAsia="Calibri" w:hAnsi="Verdana" w:cs="Calibri"/>
                <w:spacing w:val="1"/>
              </w:rPr>
              <w:t>o</w:t>
            </w:r>
            <w:r w:rsidRPr="00D86953">
              <w:rPr>
                <w:rFonts w:ascii="Verdana" w:eastAsia="Calibri" w:hAnsi="Verdana" w:cs="Calibri"/>
                <w:spacing w:val="-1"/>
              </w:rPr>
              <w:t>nun</w:t>
            </w:r>
            <w:r w:rsidRPr="00D86953">
              <w:rPr>
                <w:rFonts w:ascii="Verdana" w:eastAsia="Calibri" w:hAnsi="Verdana" w:cs="Calibri"/>
              </w:rPr>
              <w:t>ciati</w:t>
            </w:r>
            <w:r w:rsidRPr="00D86953">
              <w:rPr>
                <w:rFonts w:ascii="Verdana" w:eastAsia="Calibri" w:hAnsi="Verdana" w:cs="Calibri"/>
                <w:spacing w:val="1"/>
              </w:rPr>
              <w:t>o</w:t>
            </w:r>
            <w:r w:rsidRPr="00D86953">
              <w:rPr>
                <w:rFonts w:ascii="Verdana" w:eastAsia="Calibri" w:hAnsi="Verdana" w:cs="Calibri"/>
                <w:spacing w:val="-1"/>
              </w:rPr>
              <w:t>n</w:t>
            </w:r>
            <w:r w:rsidRPr="00D86953">
              <w:rPr>
                <w:rFonts w:ascii="Verdana" w:eastAsia="Calibri" w:hAnsi="Verdana" w:cs="Calibri"/>
              </w:rPr>
              <w:t>.</w:t>
            </w:r>
          </w:p>
        </w:tc>
        <w:tc>
          <w:tcPr>
            <w:tcW w:w="1168" w:type="pct"/>
            <w:tcBorders>
              <w:top w:val="single" w:sz="4" w:space="0" w:color="auto"/>
              <w:bottom w:val="single" w:sz="4" w:space="0" w:color="auto"/>
            </w:tcBorders>
            <w:shd w:val="clear" w:color="auto" w:fill="F2DBDB" w:themeFill="accent2" w:themeFillTint="33"/>
            <w:hideMark/>
          </w:tcPr>
          <w:p w:rsidR="00BB31C7" w:rsidRPr="00D86953" w:rsidRDefault="00D86953" w:rsidP="00791605">
            <w:pPr>
              <w:rPr>
                <w:rFonts w:ascii="Verdana" w:eastAsia="Calibri" w:hAnsi="Verdana" w:cs="Calibri"/>
              </w:rPr>
            </w:pPr>
            <w:r w:rsidRPr="00D86953">
              <w:rPr>
                <w:rFonts w:ascii="Verdana" w:eastAsia="Calibri" w:hAnsi="Verdana" w:cs="Calibri"/>
                <w:spacing w:val="1"/>
              </w:rPr>
              <w:t>L</w:t>
            </w:r>
            <w:r w:rsidRPr="00D86953">
              <w:rPr>
                <w:rFonts w:ascii="Verdana" w:eastAsia="Calibri" w:hAnsi="Verdana" w:cs="Calibri"/>
              </w:rPr>
              <w:t>A</w:t>
            </w:r>
            <w:r w:rsidRPr="00D86953">
              <w:rPr>
                <w:rFonts w:ascii="Verdana" w:eastAsia="Calibri" w:hAnsi="Verdana" w:cs="Calibri"/>
                <w:spacing w:val="-1"/>
              </w:rPr>
              <w:t>F</w:t>
            </w:r>
            <w:r w:rsidRPr="00D86953">
              <w:rPr>
                <w:rFonts w:ascii="Verdana" w:eastAsia="Calibri" w:hAnsi="Verdana" w:cs="Calibri"/>
              </w:rPr>
              <w:t>S</w:t>
            </w:r>
            <w:r w:rsidRPr="00D86953">
              <w:rPr>
                <w:rFonts w:ascii="Verdana" w:eastAsia="Calibri" w:hAnsi="Verdana" w:cs="Calibri"/>
                <w:spacing w:val="-1"/>
              </w:rPr>
              <w:t>.</w:t>
            </w:r>
            <w:r w:rsidRPr="00D86953">
              <w:rPr>
                <w:rFonts w:ascii="Verdana" w:eastAsia="Calibri" w:hAnsi="Verdana" w:cs="Calibri"/>
                <w:spacing w:val="1"/>
              </w:rPr>
              <w:t>8</w:t>
            </w:r>
            <w:r w:rsidRPr="00D86953">
              <w:rPr>
                <w:rFonts w:ascii="Verdana" w:eastAsia="Calibri" w:hAnsi="Verdana" w:cs="Calibri"/>
              </w:rPr>
              <w:t>.</w:t>
            </w:r>
            <w:r w:rsidRPr="00D86953">
              <w:rPr>
                <w:rFonts w:ascii="Verdana" w:eastAsia="Calibri" w:hAnsi="Verdana" w:cs="Calibri"/>
                <w:spacing w:val="-1"/>
              </w:rPr>
              <w:t>S</w:t>
            </w:r>
            <w:r w:rsidRPr="00D86953">
              <w:rPr>
                <w:rFonts w:ascii="Verdana" w:eastAsia="Calibri" w:hAnsi="Verdana" w:cs="Calibri"/>
                <w:spacing w:val="1"/>
              </w:rPr>
              <w:t>L</w:t>
            </w:r>
            <w:r w:rsidRPr="00D86953">
              <w:rPr>
                <w:rFonts w:ascii="Verdana" w:eastAsia="Calibri" w:hAnsi="Verdana" w:cs="Calibri"/>
              </w:rPr>
              <w:t>.2.</w:t>
            </w:r>
            <w:r w:rsidRPr="00D86953">
              <w:rPr>
                <w:rFonts w:ascii="Verdana" w:eastAsia="Calibri" w:hAnsi="Verdana" w:cs="Calibri"/>
                <w:spacing w:val="-1"/>
              </w:rPr>
              <w:t>A</w:t>
            </w:r>
            <w:r w:rsidRPr="00D86953">
              <w:rPr>
                <w:rFonts w:ascii="Verdana" w:eastAsia="Calibri" w:hAnsi="Verdana" w:cs="Calibri"/>
                <w:spacing w:val="1"/>
              </w:rPr>
              <w:t>P</w:t>
            </w:r>
            <w:r w:rsidRPr="00D86953">
              <w:rPr>
                <w:rFonts w:ascii="Verdana" w:eastAsia="Calibri" w:hAnsi="Verdana" w:cs="Calibri"/>
              </w:rPr>
              <w:t>.4a</w:t>
            </w:r>
          </w:p>
          <w:p w:rsidR="00D86953" w:rsidRPr="00D86953" w:rsidRDefault="00D86953" w:rsidP="00791605">
            <w:pPr>
              <w:rPr>
                <w:rFonts w:ascii="Verdana" w:eastAsia="Calibri" w:hAnsi="Verdana" w:cs="Calibri"/>
                <w:spacing w:val="1"/>
              </w:rPr>
            </w:pPr>
            <w:r w:rsidRPr="00D86953">
              <w:rPr>
                <w:rFonts w:ascii="Verdana" w:eastAsia="Calibri" w:hAnsi="Verdana" w:cs="Calibri"/>
                <w:spacing w:val="1"/>
              </w:rPr>
              <w:t>P</w:t>
            </w:r>
            <w:r w:rsidRPr="00D86953">
              <w:rPr>
                <w:rFonts w:ascii="Verdana" w:eastAsia="Calibri" w:hAnsi="Verdana" w:cs="Calibri"/>
              </w:rPr>
              <w:t>res</w:t>
            </w:r>
            <w:r w:rsidRPr="00D86953">
              <w:rPr>
                <w:rFonts w:ascii="Verdana" w:eastAsia="Calibri" w:hAnsi="Verdana" w:cs="Calibri"/>
                <w:spacing w:val="1"/>
              </w:rPr>
              <w:t>e</w:t>
            </w:r>
            <w:r w:rsidRPr="00D86953">
              <w:rPr>
                <w:rFonts w:ascii="Verdana" w:eastAsia="Calibri" w:hAnsi="Verdana" w:cs="Calibri"/>
                <w:spacing w:val="-1"/>
              </w:rPr>
              <w:t>n</w:t>
            </w:r>
            <w:r w:rsidRPr="00D86953">
              <w:rPr>
                <w:rFonts w:ascii="Verdana" w:eastAsia="Calibri" w:hAnsi="Verdana" w:cs="Calibri"/>
              </w:rPr>
              <w:t>t</w:t>
            </w:r>
            <w:r w:rsidRPr="00D86953">
              <w:rPr>
                <w:rFonts w:ascii="Verdana" w:eastAsia="Calibri" w:hAnsi="Verdana" w:cs="Calibri"/>
                <w:spacing w:val="1"/>
              </w:rPr>
              <w:t xml:space="preserve"> </w:t>
            </w:r>
            <w:r w:rsidRPr="00D86953">
              <w:rPr>
                <w:rFonts w:ascii="Verdana" w:eastAsia="Calibri" w:hAnsi="Verdana" w:cs="Calibri"/>
              </w:rPr>
              <w:t>clai</w:t>
            </w:r>
            <w:r w:rsidRPr="00D86953">
              <w:rPr>
                <w:rFonts w:ascii="Verdana" w:eastAsia="Calibri" w:hAnsi="Verdana" w:cs="Calibri"/>
                <w:spacing w:val="1"/>
              </w:rPr>
              <w:t>m</w:t>
            </w:r>
            <w:r w:rsidRPr="00D86953">
              <w:rPr>
                <w:rFonts w:ascii="Verdana" w:eastAsia="Calibri" w:hAnsi="Verdana" w:cs="Calibri"/>
              </w:rPr>
              <w:t>s and</w:t>
            </w:r>
            <w:r w:rsidRPr="00D86953">
              <w:rPr>
                <w:rFonts w:ascii="Verdana" w:eastAsia="Calibri" w:hAnsi="Verdana" w:cs="Calibri"/>
                <w:spacing w:val="-1"/>
              </w:rPr>
              <w:t xml:space="preserve"> </w:t>
            </w:r>
            <w:r w:rsidRPr="00D86953">
              <w:rPr>
                <w:rFonts w:ascii="Verdana" w:eastAsia="Calibri" w:hAnsi="Verdana" w:cs="Calibri"/>
              </w:rPr>
              <w:t>fi</w:t>
            </w:r>
            <w:r w:rsidRPr="00D86953">
              <w:rPr>
                <w:rFonts w:ascii="Verdana" w:eastAsia="Calibri" w:hAnsi="Verdana" w:cs="Calibri"/>
                <w:spacing w:val="-1"/>
              </w:rPr>
              <w:t>nd</w:t>
            </w:r>
            <w:r w:rsidRPr="00D86953">
              <w:rPr>
                <w:rFonts w:ascii="Verdana" w:eastAsia="Calibri" w:hAnsi="Verdana" w:cs="Calibri"/>
              </w:rPr>
              <w:t>i</w:t>
            </w:r>
            <w:r w:rsidRPr="00D86953">
              <w:rPr>
                <w:rFonts w:ascii="Verdana" w:eastAsia="Calibri" w:hAnsi="Verdana" w:cs="Calibri"/>
                <w:spacing w:val="-1"/>
              </w:rPr>
              <w:t>ng</w:t>
            </w:r>
            <w:r w:rsidRPr="00D86953">
              <w:rPr>
                <w:rFonts w:ascii="Verdana" w:eastAsia="Calibri" w:hAnsi="Verdana" w:cs="Calibri"/>
              </w:rPr>
              <w:t xml:space="preserve">s, </w:t>
            </w:r>
            <w:r w:rsidRPr="00D86953">
              <w:rPr>
                <w:rFonts w:ascii="Verdana" w:eastAsia="Calibri" w:hAnsi="Verdana" w:cs="Calibri"/>
                <w:spacing w:val="1"/>
              </w:rPr>
              <w:t>em</w:t>
            </w:r>
            <w:r w:rsidRPr="00D86953">
              <w:rPr>
                <w:rFonts w:ascii="Verdana" w:eastAsia="Calibri" w:hAnsi="Verdana" w:cs="Calibri"/>
                <w:spacing w:val="-1"/>
              </w:rPr>
              <w:t>ph</w:t>
            </w:r>
            <w:r w:rsidRPr="00D86953">
              <w:rPr>
                <w:rFonts w:ascii="Verdana" w:eastAsia="Calibri" w:hAnsi="Verdana" w:cs="Calibri"/>
              </w:rPr>
              <w:t>asi</w:t>
            </w:r>
            <w:r w:rsidRPr="00D86953">
              <w:rPr>
                <w:rFonts w:ascii="Verdana" w:eastAsia="Calibri" w:hAnsi="Verdana" w:cs="Calibri"/>
                <w:spacing w:val="-1"/>
              </w:rPr>
              <w:t>z</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g</w:t>
            </w:r>
            <w:r w:rsidRPr="00D86953">
              <w:rPr>
                <w:rFonts w:ascii="Verdana" w:eastAsia="Calibri" w:hAnsi="Verdana" w:cs="Calibri"/>
                <w:spacing w:val="-1"/>
              </w:rPr>
              <w:t xml:space="preserve"> </w:t>
            </w:r>
            <w:r w:rsidRPr="00D86953">
              <w:rPr>
                <w:rFonts w:ascii="Verdana" w:eastAsia="Calibri" w:hAnsi="Verdana" w:cs="Calibri"/>
              </w:rPr>
              <w:t>salient p</w:t>
            </w:r>
            <w:r w:rsidRPr="00D86953">
              <w:rPr>
                <w:rFonts w:ascii="Verdana" w:eastAsia="Calibri" w:hAnsi="Verdana" w:cs="Calibri"/>
                <w:spacing w:val="1"/>
              </w:rPr>
              <w:t>o</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ts</w:t>
            </w:r>
            <w:r w:rsidRPr="00D86953">
              <w:rPr>
                <w:rFonts w:ascii="Verdana" w:eastAsia="Calibri" w:hAnsi="Verdana" w:cs="Calibri"/>
                <w:spacing w:val="1"/>
              </w:rPr>
              <w:t xml:space="preserve"> </w:t>
            </w:r>
            <w:r w:rsidRPr="00D86953">
              <w:rPr>
                <w:rFonts w:ascii="Verdana" w:eastAsia="Calibri" w:hAnsi="Verdana" w:cs="Calibri"/>
              </w:rPr>
              <w:t>in</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 xml:space="preserve"> </w:t>
            </w:r>
            <w:r w:rsidRPr="00D86953">
              <w:rPr>
                <w:rFonts w:ascii="Verdana" w:eastAsia="Calibri" w:hAnsi="Verdana" w:cs="Calibri"/>
              </w:rPr>
              <w:t>c</w:t>
            </w:r>
            <w:r w:rsidRPr="00D86953">
              <w:rPr>
                <w:rFonts w:ascii="Verdana" w:eastAsia="Calibri" w:hAnsi="Verdana" w:cs="Calibri"/>
                <w:spacing w:val="1"/>
              </w:rPr>
              <w:t>o</w:t>
            </w:r>
            <w:r w:rsidRPr="00D86953">
              <w:rPr>
                <w:rFonts w:ascii="Verdana" w:eastAsia="Calibri" w:hAnsi="Verdana" w:cs="Calibri"/>
                <w:spacing w:val="-1"/>
              </w:rPr>
              <w:t>h</w:t>
            </w:r>
            <w:r w:rsidRPr="00D86953">
              <w:rPr>
                <w:rFonts w:ascii="Verdana" w:eastAsia="Calibri" w:hAnsi="Verdana" w:cs="Calibri"/>
              </w:rPr>
              <w:t>erent</w:t>
            </w:r>
            <w:r w:rsidRPr="00D86953">
              <w:rPr>
                <w:rFonts w:ascii="Verdana" w:eastAsia="Calibri" w:hAnsi="Verdana" w:cs="Calibri"/>
                <w:spacing w:val="1"/>
              </w:rPr>
              <w:t xml:space="preserve"> m</w:t>
            </w:r>
            <w:r w:rsidRPr="00D86953">
              <w:rPr>
                <w:rFonts w:ascii="Verdana" w:eastAsia="Calibri" w:hAnsi="Verdana" w:cs="Calibri"/>
              </w:rPr>
              <w:t>a</w:t>
            </w:r>
            <w:r w:rsidRPr="00D86953">
              <w:rPr>
                <w:rFonts w:ascii="Verdana" w:eastAsia="Calibri" w:hAnsi="Verdana" w:cs="Calibri"/>
                <w:spacing w:val="-1"/>
              </w:rPr>
              <w:t>nn</w:t>
            </w:r>
            <w:r w:rsidRPr="00D86953">
              <w:rPr>
                <w:rFonts w:ascii="Verdana" w:eastAsia="Calibri" w:hAnsi="Verdana" w:cs="Calibri"/>
              </w:rPr>
              <w:t>er</w:t>
            </w:r>
            <w:r w:rsidRPr="00D86953">
              <w:rPr>
                <w:rFonts w:ascii="Verdana" w:eastAsia="Calibri" w:hAnsi="Verdana" w:cs="Calibri"/>
                <w:spacing w:val="1"/>
              </w:rPr>
              <w:t xml:space="preserve"> </w:t>
            </w:r>
            <w:r w:rsidRPr="00D86953">
              <w:rPr>
                <w:rFonts w:ascii="Verdana" w:eastAsia="Calibri" w:hAnsi="Verdana" w:cs="Calibri"/>
              </w:rPr>
              <w:t>with rele</w:t>
            </w:r>
            <w:r w:rsidRPr="00D86953">
              <w:rPr>
                <w:rFonts w:ascii="Verdana" w:eastAsia="Calibri" w:hAnsi="Verdana" w:cs="Calibri"/>
                <w:spacing w:val="2"/>
              </w:rPr>
              <w:t>v</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t</w:t>
            </w:r>
            <w:r w:rsidRPr="00D86953">
              <w:rPr>
                <w:rFonts w:ascii="Verdana" w:eastAsia="Calibri" w:hAnsi="Verdana" w:cs="Calibri"/>
                <w:spacing w:val="1"/>
              </w:rPr>
              <w:t xml:space="preserve"> </w:t>
            </w:r>
            <w:r w:rsidRPr="00D86953">
              <w:rPr>
                <w:rFonts w:ascii="Verdana" w:eastAsia="Calibri" w:hAnsi="Verdana" w:cs="Calibri"/>
              </w:rPr>
              <w:t>e</w:t>
            </w:r>
            <w:r w:rsidRPr="00D86953">
              <w:rPr>
                <w:rFonts w:ascii="Verdana" w:eastAsia="Calibri" w:hAnsi="Verdana" w:cs="Calibri"/>
                <w:spacing w:val="1"/>
              </w:rPr>
              <w:t>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ence.</w:t>
            </w:r>
          </w:p>
        </w:tc>
        <w:tc>
          <w:tcPr>
            <w:tcW w:w="1874" w:type="pct"/>
            <w:tcBorders>
              <w:top w:val="single" w:sz="4" w:space="0" w:color="auto"/>
              <w:bottom w:val="single" w:sz="4" w:space="0" w:color="auto"/>
            </w:tcBorders>
            <w:shd w:val="clear" w:color="auto" w:fill="EAF1DD" w:themeFill="accent3" w:themeFillTint="33"/>
          </w:tcPr>
          <w:p w:rsidR="00504352" w:rsidRPr="00504352" w:rsidRDefault="00504352" w:rsidP="00504352">
            <w:pPr>
              <w:ind w:left="299" w:right="346" w:hanging="299"/>
              <w:rPr>
                <w:rFonts w:ascii="Verdana" w:eastAsia="Calibri" w:hAnsi="Verdana" w:cs="Calibri"/>
              </w:rPr>
            </w:pPr>
            <w:r w:rsidRPr="00504352">
              <w:rPr>
                <w:rFonts w:ascii="Verdana" w:eastAsia="Calibri" w:hAnsi="Verdana" w:cs="Calibri"/>
                <w:b/>
                <w:bCs/>
              </w:rPr>
              <w:t>(Informational)</w:t>
            </w:r>
          </w:p>
          <w:p w:rsidR="00D86953" w:rsidRPr="00D86953" w:rsidRDefault="00D86953" w:rsidP="00612159">
            <w:pPr>
              <w:pStyle w:val="ListParagraph"/>
              <w:numPr>
                <w:ilvl w:val="0"/>
                <w:numId w:val="203"/>
              </w:numPr>
              <w:ind w:right="346"/>
              <w:rPr>
                <w:rFonts w:ascii="Verdana" w:eastAsia="Calibri" w:hAnsi="Verdana" w:cs="Calibri"/>
              </w:rPr>
            </w:pPr>
            <w:r w:rsidRPr="00D86953">
              <w:rPr>
                <w:rFonts w:ascii="Verdana" w:eastAsia="Calibri" w:hAnsi="Verdana" w:cs="Calibri"/>
              </w:rPr>
              <w:t>F</w:t>
            </w:r>
            <w:r w:rsidRPr="00D86953">
              <w:rPr>
                <w:rFonts w:ascii="Verdana" w:eastAsia="Calibri" w:hAnsi="Verdana" w:cs="Calibri"/>
                <w:spacing w:val="-1"/>
              </w:rPr>
              <w:t>r</w:t>
            </w:r>
            <w:r w:rsidRPr="00D86953">
              <w:rPr>
                <w:rFonts w:ascii="Verdana" w:eastAsia="Calibri" w:hAnsi="Verdana" w:cs="Calibri"/>
                <w:spacing w:val="1"/>
              </w:rPr>
              <w:t>o</w:t>
            </w:r>
            <w:r w:rsidRPr="00D86953">
              <w:rPr>
                <w:rFonts w:ascii="Verdana" w:eastAsia="Calibri" w:hAnsi="Verdana" w:cs="Calibri"/>
              </w:rPr>
              <w:t>m</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 xml:space="preserve"> </w:t>
            </w:r>
            <w:r w:rsidRPr="00D86953">
              <w:rPr>
                <w:rFonts w:ascii="Verdana" w:eastAsia="Calibri" w:hAnsi="Verdana" w:cs="Calibri"/>
                <w:spacing w:val="-1"/>
              </w:rPr>
              <w:t>g</w:t>
            </w:r>
            <w:r w:rsidRPr="00D86953">
              <w:rPr>
                <w:rFonts w:ascii="Verdana" w:eastAsia="Calibri" w:hAnsi="Verdana" w:cs="Calibri"/>
              </w:rPr>
              <w:t>iv</w:t>
            </w:r>
            <w:r w:rsidRPr="00D86953">
              <w:rPr>
                <w:rFonts w:ascii="Verdana" w:eastAsia="Calibri" w:hAnsi="Verdana" w:cs="Calibri"/>
                <w:spacing w:val="1"/>
              </w:rPr>
              <w:t>e</w:t>
            </w:r>
            <w:r w:rsidRPr="00D86953">
              <w:rPr>
                <w:rFonts w:ascii="Verdana" w:eastAsia="Calibri" w:hAnsi="Verdana" w:cs="Calibri"/>
              </w:rPr>
              <w:t>n</w:t>
            </w:r>
            <w:r w:rsidRPr="00D86953">
              <w:rPr>
                <w:rFonts w:ascii="Verdana" w:eastAsia="Calibri" w:hAnsi="Verdana" w:cs="Calibri"/>
                <w:spacing w:val="-1"/>
              </w:rPr>
              <w:t xml:space="preserve"> </w:t>
            </w:r>
            <w:r w:rsidRPr="00D86953">
              <w:rPr>
                <w:rFonts w:ascii="Verdana" w:eastAsia="Calibri" w:hAnsi="Verdana" w:cs="Calibri"/>
              </w:rPr>
              <w:t>list</w:t>
            </w:r>
            <w:r w:rsidRPr="00D86953">
              <w:rPr>
                <w:rFonts w:ascii="Verdana" w:eastAsia="Calibri" w:hAnsi="Verdana" w:cs="Calibri"/>
                <w:spacing w:val="1"/>
              </w:rPr>
              <w:t xml:space="preserve"> o</w:t>
            </w:r>
            <w:r w:rsidRPr="00D86953">
              <w:rPr>
                <w:rFonts w:ascii="Verdana" w:eastAsia="Calibri" w:hAnsi="Verdana" w:cs="Calibri"/>
              </w:rPr>
              <w:t>f clai</w:t>
            </w:r>
            <w:r w:rsidRPr="00D86953">
              <w:rPr>
                <w:rFonts w:ascii="Verdana" w:eastAsia="Calibri" w:hAnsi="Verdana" w:cs="Calibri"/>
                <w:spacing w:val="1"/>
              </w:rPr>
              <w:t>m</w:t>
            </w:r>
            <w:r w:rsidRPr="00D86953">
              <w:rPr>
                <w:rFonts w:ascii="Verdana" w:eastAsia="Calibri" w:hAnsi="Verdana" w:cs="Calibri"/>
              </w:rPr>
              <w:t>s and</w:t>
            </w:r>
            <w:r w:rsidRPr="00D86953">
              <w:rPr>
                <w:rFonts w:ascii="Verdana" w:eastAsia="Calibri" w:hAnsi="Verdana" w:cs="Calibri"/>
                <w:spacing w:val="-1"/>
              </w:rPr>
              <w:t xml:space="preserve"> </w:t>
            </w:r>
            <w:r w:rsidRPr="00D86953">
              <w:rPr>
                <w:rFonts w:ascii="Verdana" w:eastAsia="Calibri" w:hAnsi="Verdana" w:cs="Calibri"/>
              </w:rPr>
              <w:t>fi</w:t>
            </w:r>
            <w:r w:rsidRPr="00D86953">
              <w:rPr>
                <w:rFonts w:ascii="Verdana" w:eastAsia="Calibri" w:hAnsi="Verdana" w:cs="Calibri"/>
                <w:spacing w:val="-1"/>
              </w:rPr>
              <w:t>nd</w:t>
            </w:r>
            <w:r w:rsidRPr="00D86953">
              <w:rPr>
                <w:rFonts w:ascii="Verdana" w:eastAsia="Calibri" w:hAnsi="Verdana" w:cs="Calibri"/>
              </w:rPr>
              <w:t>i</w:t>
            </w:r>
            <w:r w:rsidRPr="00D86953">
              <w:rPr>
                <w:rFonts w:ascii="Verdana" w:eastAsia="Calibri" w:hAnsi="Verdana" w:cs="Calibri"/>
                <w:spacing w:val="-1"/>
              </w:rPr>
              <w:t>ng</w:t>
            </w:r>
            <w:r w:rsidRPr="00D86953">
              <w:rPr>
                <w:rFonts w:ascii="Verdana" w:eastAsia="Calibri" w:hAnsi="Verdana" w:cs="Calibri"/>
              </w:rPr>
              <w:t>s, ide</w:t>
            </w:r>
            <w:r w:rsidRPr="00D86953">
              <w:rPr>
                <w:rFonts w:ascii="Verdana" w:eastAsia="Calibri" w:hAnsi="Verdana" w:cs="Calibri"/>
                <w:spacing w:val="-1"/>
              </w:rPr>
              <w:t>n</w:t>
            </w:r>
            <w:r w:rsidRPr="00D86953">
              <w:rPr>
                <w:rFonts w:ascii="Verdana" w:eastAsia="Calibri" w:hAnsi="Verdana" w:cs="Calibri"/>
              </w:rPr>
              <w:t>tify</w:t>
            </w:r>
            <w:r w:rsidRPr="00D86953">
              <w:rPr>
                <w:rFonts w:ascii="Verdana" w:eastAsia="Calibri" w:hAnsi="Verdana" w:cs="Calibri"/>
                <w:spacing w:val="1"/>
              </w:rPr>
              <w:t xml:space="preserve"> t</w:t>
            </w:r>
            <w:r w:rsidRPr="00D86953">
              <w:rPr>
                <w:rFonts w:ascii="Verdana" w:eastAsia="Calibri" w:hAnsi="Verdana" w:cs="Calibri"/>
                <w:spacing w:val="-1"/>
              </w:rPr>
              <w:t>h</w:t>
            </w:r>
            <w:r w:rsidRPr="00D86953">
              <w:rPr>
                <w:rFonts w:ascii="Verdana" w:eastAsia="Calibri" w:hAnsi="Verdana" w:cs="Calibri"/>
                <w:spacing w:val="1"/>
              </w:rPr>
              <w:t>o</w:t>
            </w:r>
            <w:r w:rsidRPr="00D86953">
              <w:rPr>
                <w:rFonts w:ascii="Verdana" w:eastAsia="Calibri" w:hAnsi="Verdana" w:cs="Calibri"/>
              </w:rPr>
              <w:t>se</w:t>
            </w:r>
            <w:r w:rsidRPr="00D86953">
              <w:rPr>
                <w:rFonts w:ascii="Verdana" w:eastAsia="Calibri" w:hAnsi="Verdana" w:cs="Calibri"/>
                <w:spacing w:val="1"/>
              </w:rPr>
              <w:t xml:space="preserve"> </w:t>
            </w:r>
            <w:r w:rsidRPr="00D86953">
              <w:rPr>
                <w:rFonts w:ascii="Verdana" w:eastAsia="Calibri" w:hAnsi="Verdana" w:cs="Calibri"/>
              </w:rPr>
              <w:t>that li</w:t>
            </w:r>
            <w:r w:rsidRPr="00D86953">
              <w:rPr>
                <w:rFonts w:ascii="Verdana" w:eastAsia="Calibri" w:hAnsi="Verdana" w:cs="Calibri"/>
                <w:spacing w:val="-1"/>
              </w:rPr>
              <w:t>n</w:t>
            </w:r>
            <w:r w:rsidRPr="00D86953">
              <w:rPr>
                <w:rFonts w:ascii="Verdana" w:eastAsia="Calibri" w:hAnsi="Verdana" w:cs="Calibri"/>
              </w:rPr>
              <w:t>k</w:t>
            </w:r>
            <w:r w:rsidRPr="00D86953">
              <w:rPr>
                <w:rFonts w:ascii="Verdana" w:eastAsia="Calibri" w:hAnsi="Verdana" w:cs="Calibri"/>
                <w:spacing w:val="1"/>
              </w:rPr>
              <w:t xml:space="preserve"> </w:t>
            </w:r>
            <w:r w:rsidRPr="00D86953">
              <w:rPr>
                <w:rFonts w:ascii="Verdana" w:eastAsia="Calibri" w:hAnsi="Verdana" w:cs="Calibri"/>
              </w:rPr>
              <w:t>to</w:t>
            </w:r>
            <w:r w:rsidRPr="00D86953">
              <w:rPr>
                <w:rFonts w:ascii="Verdana" w:eastAsia="Calibri" w:hAnsi="Verdana" w:cs="Calibri"/>
                <w:spacing w:val="2"/>
              </w:rPr>
              <w:t xml:space="preserve"> </w:t>
            </w:r>
            <w:r w:rsidRPr="00D86953">
              <w:rPr>
                <w:rFonts w:ascii="Verdana" w:eastAsia="Calibri" w:hAnsi="Verdana" w:cs="Calibri"/>
                <w:spacing w:val="1"/>
              </w:rPr>
              <w:t>t</w:t>
            </w:r>
            <w:r w:rsidRPr="00D86953">
              <w:rPr>
                <w:rFonts w:ascii="Verdana" w:eastAsia="Calibri" w:hAnsi="Verdana" w:cs="Calibri"/>
                <w:spacing w:val="-1"/>
              </w:rPr>
              <w:t>h</w:t>
            </w:r>
            <w:r w:rsidRPr="00D86953">
              <w:rPr>
                <w:rFonts w:ascii="Verdana" w:eastAsia="Calibri" w:hAnsi="Verdana" w:cs="Calibri"/>
              </w:rPr>
              <w:t>e</w:t>
            </w:r>
            <w:r w:rsidRPr="00D86953">
              <w:rPr>
                <w:rFonts w:ascii="Verdana" w:eastAsia="Calibri" w:hAnsi="Verdana" w:cs="Calibri"/>
                <w:spacing w:val="1"/>
              </w:rPr>
              <w:t xml:space="preserve"> mo</w:t>
            </w:r>
            <w:r w:rsidRPr="00D86953">
              <w:rPr>
                <w:rFonts w:ascii="Verdana" w:eastAsia="Calibri" w:hAnsi="Verdana" w:cs="Calibri"/>
              </w:rPr>
              <w:t>st</w:t>
            </w:r>
            <w:r w:rsidRPr="00D86953">
              <w:rPr>
                <w:rFonts w:ascii="Verdana" w:eastAsia="Calibri" w:hAnsi="Verdana" w:cs="Calibri"/>
                <w:spacing w:val="1"/>
              </w:rPr>
              <w:t xml:space="preserve"> </w:t>
            </w:r>
            <w:r w:rsidRPr="00D86953">
              <w:rPr>
                <w:rFonts w:ascii="Verdana" w:eastAsia="Calibri" w:hAnsi="Verdana" w:cs="Calibri"/>
              </w:rPr>
              <w:t>sal</w:t>
            </w:r>
            <w:r w:rsidRPr="00D86953">
              <w:rPr>
                <w:rFonts w:ascii="Verdana" w:eastAsia="Calibri" w:hAnsi="Verdana" w:cs="Calibri"/>
                <w:spacing w:val="-1"/>
              </w:rPr>
              <w:t>i</w:t>
            </w:r>
            <w:r w:rsidRPr="00D86953">
              <w:rPr>
                <w:rFonts w:ascii="Verdana" w:eastAsia="Calibri" w:hAnsi="Verdana" w:cs="Calibri"/>
              </w:rPr>
              <w:t>ent p</w:t>
            </w:r>
            <w:r w:rsidRPr="00D86953">
              <w:rPr>
                <w:rFonts w:ascii="Verdana" w:eastAsia="Calibri" w:hAnsi="Verdana" w:cs="Calibri"/>
                <w:spacing w:val="1"/>
              </w:rPr>
              <w:t>o</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ts</w:t>
            </w:r>
            <w:r w:rsidRPr="00D86953">
              <w:rPr>
                <w:rFonts w:ascii="Verdana" w:eastAsia="Calibri" w:hAnsi="Verdana" w:cs="Calibri"/>
                <w:spacing w:val="1"/>
              </w:rPr>
              <w:t xml:space="preserve"> </w:t>
            </w:r>
            <w:r w:rsidRPr="00D86953">
              <w:rPr>
                <w:rFonts w:ascii="Verdana" w:eastAsia="Calibri" w:hAnsi="Verdana" w:cs="Calibri"/>
              </w:rPr>
              <w:t>in</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 xml:space="preserve"> </w:t>
            </w:r>
            <w:r w:rsidRPr="00D86953">
              <w:rPr>
                <w:rFonts w:ascii="Verdana" w:eastAsia="Calibri" w:hAnsi="Verdana" w:cs="Calibri"/>
                <w:spacing w:val="-1"/>
              </w:rPr>
              <w:t>g</w:t>
            </w:r>
            <w:r w:rsidRPr="00D86953">
              <w:rPr>
                <w:rFonts w:ascii="Verdana" w:eastAsia="Calibri" w:hAnsi="Verdana" w:cs="Calibri"/>
              </w:rPr>
              <w:t>iv</w:t>
            </w:r>
            <w:r w:rsidRPr="00D86953">
              <w:rPr>
                <w:rFonts w:ascii="Verdana" w:eastAsia="Calibri" w:hAnsi="Verdana" w:cs="Calibri"/>
                <w:spacing w:val="1"/>
              </w:rPr>
              <w:t>e</w:t>
            </w:r>
            <w:r w:rsidRPr="00D86953">
              <w:rPr>
                <w:rFonts w:ascii="Verdana" w:eastAsia="Calibri" w:hAnsi="Verdana" w:cs="Calibri"/>
              </w:rPr>
              <w:t>n text.</w:t>
            </w:r>
          </w:p>
          <w:p w:rsidR="00BB31C7" w:rsidRPr="00D86953" w:rsidRDefault="00D86953" w:rsidP="00612159">
            <w:pPr>
              <w:pStyle w:val="ListParagraph"/>
              <w:numPr>
                <w:ilvl w:val="0"/>
                <w:numId w:val="203"/>
              </w:numPr>
              <w:rPr>
                <w:rFonts w:ascii="Verdana" w:hAnsi="Verdana"/>
              </w:rPr>
            </w:pPr>
            <w:r w:rsidRPr="00D86953">
              <w:rPr>
                <w:rFonts w:ascii="Verdana" w:eastAsia="Calibri" w:hAnsi="Verdana" w:cs="Calibri"/>
                <w:spacing w:val="1"/>
              </w:rPr>
              <w:t>M</w:t>
            </w:r>
            <w:r w:rsidRPr="00D86953">
              <w:rPr>
                <w:rFonts w:ascii="Verdana" w:eastAsia="Calibri" w:hAnsi="Verdana" w:cs="Calibri"/>
              </w:rPr>
              <w:t>atch salie</w:t>
            </w:r>
            <w:r w:rsidRPr="00D86953">
              <w:rPr>
                <w:rFonts w:ascii="Verdana" w:eastAsia="Calibri" w:hAnsi="Verdana" w:cs="Calibri"/>
                <w:spacing w:val="-1"/>
              </w:rPr>
              <w:t>n</w:t>
            </w:r>
            <w:r w:rsidRPr="00D86953">
              <w:rPr>
                <w:rFonts w:ascii="Verdana" w:eastAsia="Calibri" w:hAnsi="Verdana" w:cs="Calibri"/>
              </w:rPr>
              <w:t>t</w:t>
            </w:r>
            <w:r w:rsidRPr="00D86953">
              <w:rPr>
                <w:rFonts w:ascii="Verdana" w:eastAsia="Calibri" w:hAnsi="Verdana" w:cs="Calibri"/>
                <w:spacing w:val="1"/>
              </w:rPr>
              <w:t xml:space="preserve"> </w:t>
            </w:r>
            <w:r w:rsidRPr="00D86953">
              <w:rPr>
                <w:rFonts w:ascii="Verdana" w:eastAsia="Calibri" w:hAnsi="Verdana" w:cs="Calibri"/>
                <w:spacing w:val="-1"/>
              </w:rPr>
              <w:t>p</w:t>
            </w:r>
            <w:r w:rsidRPr="00D86953">
              <w:rPr>
                <w:rFonts w:ascii="Verdana" w:eastAsia="Calibri" w:hAnsi="Verdana" w:cs="Calibri"/>
                <w:spacing w:val="1"/>
              </w:rPr>
              <w:t>o</w:t>
            </w:r>
            <w:r w:rsidRPr="00D86953">
              <w:rPr>
                <w:rFonts w:ascii="Verdana" w:eastAsia="Calibri" w:hAnsi="Verdana" w:cs="Calibri"/>
              </w:rPr>
              <w:t>i</w:t>
            </w:r>
            <w:r w:rsidRPr="00D86953">
              <w:rPr>
                <w:rFonts w:ascii="Verdana" w:eastAsia="Calibri" w:hAnsi="Verdana" w:cs="Calibri"/>
                <w:spacing w:val="-1"/>
              </w:rPr>
              <w:t>n</w:t>
            </w:r>
            <w:r w:rsidRPr="00D86953">
              <w:rPr>
                <w:rFonts w:ascii="Verdana" w:eastAsia="Calibri" w:hAnsi="Verdana" w:cs="Calibri"/>
              </w:rPr>
              <w:t>ts</w:t>
            </w:r>
            <w:r w:rsidRPr="00D86953">
              <w:rPr>
                <w:rFonts w:ascii="Verdana" w:eastAsia="Calibri" w:hAnsi="Verdana" w:cs="Calibri"/>
                <w:spacing w:val="1"/>
              </w:rPr>
              <w:t xml:space="preserve"> </w:t>
            </w:r>
            <w:r w:rsidRPr="00D86953">
              <w:rPr>
                <w:rFonts w:ascii="Verdana" w:eastAsia="Calibri" w:hAnsi="Verdana" w:cs="Calibri"/>
              </w:rPr>
              <w:t>in</w:t>
            </w:r>
            <w:r w:rsidRPr="00D86953">
              <w:rPr>
                <w:rFonts w:ascii="Verdana" w:eastAsia="Calibri" w:hAnsi="Verdana" w:cs="Calibri"/>
                <w:spacing w:val="-1"/>
              </w:rPr>
              <w:t xml:space="preserve"> </w:t>
            </w:r>
            <w:r w:rsidRPr="00D86953">
              <w:rPr>
                <w:rFonts w:ascii="Verdana" w:eastAsia="Calibri" w:hAnsi="Verdana" w:cs="Calibri"/>
              </w:rPr>
              <w:t>a</w:t>
            </w:r>
            <w:r w:rsidRPr="00D86953">
              <w:rPr>
                <w:rFonts w:ascii="Verdana" w:eastAsia="Calibri" w:hAnsi="Verdana" w:cs="Calibri"/>
                <w:spacing w:val="1"/>
              </w:rPr>
              <w:t xml:space="preserve"> </w:t>
            </w:r>
            <w:r w:rsidRPr="00D86953">
              <w:rPr>
                <w:rFonts w:ascii="Verdana" w:eastAsia="Calibri" w:hAnsi="Verdana" w:cs="Calibri"/>
              </w:rPr>
              <w:t>t</w:t>
            </w:r>
            <w:r w:rsidRPr="00D86953">
              <w:rPr>
                <w:rFonts w:ascii="Verdana" w:eastAsia="Calibri" w:hAnsi="Verdana" w:cs="Calibri"/>
                <w:spacing w:val="1"/>
              </w:rPr>
              <w:t>e</w:t>
            </w:r>
            <w:r w:rsidRPr="00D86953">
              <w:rPr>
                <w:rFonts w:ascii="Verdana" w:eastAsia="Calibri" w:hAnsi="Verdana" w:cs="Calibri"/>
              </w:rPr>
              <w:t>xt</w:t>
            </w:r>
            <w:r w:rsidRPr="00D86953">
              <w:rPr>
                <w:rFonts w:ascii="Verdana" w:eastAsia="Calibri" w:hAnsi="Verdana" w:cs="Calibri"/>
                <w:spacing w:val="1"/>
              </w:rPr>
              <w:t xml:space="preserve"> t</w:t>
            </w:r>
            <w:r w:rsidRPr="00D86953">
              <w:rPr>
                <w:rFonts w:ascii="Verdana" w:eastAsia="Calibri" w:hAnsi="Verdana" w:cs="Calibri"/>
              </w:rPr>
              <w:t>o</w:t>
            </w:r>
            <w:r w:rsidRPr="00D86953">
              <w:rPr>
                <w:rFonts w:ascii="Verdana" w:eastAsia="Calibri" w:hAnsi="Verdana" w:cs="Calibri"/>
                <w:spacing w:val="1"/>
              </w:rPr>
              <w:t xml:space="preserve"> </w:t>
            </w:r>
            <w:r w:rsidRPr="00D86953">
              <w:rPr>
                <w:rFonts w:ascii="Verdana" w:eastAsia="Calibri" w:hAnsi="Verdana" w:cs="Calibri"/>
              </w:rPr>
              <w:t>r</w:t>
            </w:r>
            <w:r w:rsidRPr="00D86953">
              <w:rPr>
                <w:rFonts w:ascii="Verdana" w:eastAsia="Calibri" w:hAnsi="Verdana" w:cs="Calibri"/>
                <w:spacing w:val="1"/>
              </w:rPr>
              <w:t>e</w:t>
            </w:r>
            <w:r w:rsidRPr="00D86953">
              <w:rPr>
                <w:rFonts w:ascii="Verdana" w:eastAsia="Calibri" w:hAnsi="Verdana" w:cs="Calibri"/>
              </w:rPr>
              <w:t>le</w:t>
            </w:r>
            <w:r w:rsidRPr="00D86953">
              <w:rPr>
                <w:rFonts w:ascii="Verdana" w:eastAsia="Calibri" w:hAnsi="Verdana" w:cs="Calibri"/>
                <w:spacing w:val="1"/>
              </w:rPr>
              <w:t>v</w:t>
            </w:r>
            <w:r w:rsidRPr="00D86953">
              <w:rPr>
                <w:rFonts w:ascii="Verdana" w:eastAsia="Calibri" w:hAnsi="Verdana" w:cs="Calibri"/>
              </w:rPr>
              <w:t>a</w:t>
            </w:r>
            <w:r w:rsidRPr="00D86953">
              <w:rPr>
                <w:rFonts w:ascii="Verdana" w:eastAsia="Calibri" w:hAnsi="Verdana" w:cs="Calibri"/>
                <w:spacing w:val="-1"/>
              </w:rPr>
              <w:t>n</w:t>
            </w:r>
            <w:r w:rsidRPr="00D86953">
              <w:rPr>
                <w:rFonts w:ascii="Verdana" w:eastAsia="Calibri" w:hAnsi="Verdana" w:cs="Calibri"/>
              </w:rPr>
              <w:t>t</w:t>
            </w:r>
            <w:r w:rsidRPr="00D86953">
              <w:rPr>
                <w:rFonts w:ascii="Verdana" w:eastAsia="Calibri" w:hAnsi="Verdana" w:cs="Calibri"/>
                <w:spacing w:val="1"/>
              </w:rPr>
              <w:t xml:space="preserve"> </w:t>
            </w:r>
            <w:r w:rsidRPr="00D86953">
              <w:rPr>
                <w:rFonts w:ascii="Verdana" w:eastAsia="Calibri" w:hAnsi="Verdana" w:cs="Calibri"/>
              </w:rPr>
              <w:t>e</w:t>
            </w:r>
            <w:r w:rsidRPr="00D86953">
              <w:rPr>
                <w:rFonts w:ascii="Verdana" w:eastAsia="Calibri" w:hAnsi="Verdana" w:cs="Calibri"/>
                <w:spacing w:val="1"/>
              </w:rPr>
              <w:t>v</w:t>
            </w:r>
            <w:r w:rsidRPr="00D86953">
              <w:rPr>
                <w:rFonts w:ascii="Verdana" w:eastAsia="Calibri" w:hAnsi="Verdana" w:cs="Calibri"/>
              </w:rPr>
              <w:t>i</w:t>
            </w:r>
            <w:r w:rsidRPr="00D86953">
              <w:rPr>
                <w:rFonts w:ascii="Verdana" w:eastAsia="Calibri" w:hAnsi="Verdana" w:cs="Calibri"/>
                <w:spacing w:val="-1"/>
              </w:rPr>
              <w:t>d</w:t>
            </w:r>
            <w:r w:rsidRPr="00D86953">
              <w:rPr>
                <w:rFonts w:ascii="Verdana" w:eastAsia="Calibri" w:hAnsi="Verdana" w:cs="Calibri"/>
              </w:rPr>
              <w:t>ence</w:t>
            </w:r>
            <w:r w:rsidRPr="00D86953">
              <w:rPr>
                <w:rFonts w:ascii="Verdana" w:eastAsia="Calibri" w:hAnsi="Verdana" w:cs="Calibri"/>
                <w:spacing w:val="1"/>
              </w:rPr>
              <w:t xml:space="preserve"> </w:t>
            </w:r>
            <w:r w:rsidRPr="00D86953">
              <w:rPr>
                <w:rFonts w:ascii="Verdana" w:eastAsia="Calibri" w:hAnsi="Verdana" w:cs="Calibri"/>
              </w:rPr>
              <w:t>state</w:t>
            </w:r>
            <w:r w:rsidRPr="00D86953">
              <w:rPr>
                <w:rFonts w:ascii="Verdana" w:eastAsia="Calibri" w:hAnsi="Verdana" w:cs="Calibri"/>
                <w:spacing w:val="1"/>
              </w:rPr>
              <w:t>m</w:t>
            </w:r>
            <w:r w:rsidRPr="00D86953">
              <w:rPr>
                <w:rFonts w:ascii="Verdana" w:eastAsia="Calibri" w:hAnsi="Verdana" w:cs="Calibri"/>
              </w:rPr>
              <w:t>ents.</w:t>
            </w:r>
          </w:p>
        </w:tc>
      </w:tr>
      <w:tr w:rsidR="00BB31C7" w:rsidRPr="000248A3" w:rsidTr="00BB31C7">
        <w:trPr>
          <w:cantSplit/>
        </w:trPr>
        <w:tc>
          <w:tcPr>
            <w:tcW w:w="1958" w:type="pct"/>
            <w:tcBorders>
              <w:top w:val="nil"/>
              <w:bottom w:val="double" w:sz="4" w:space="0" w:color="auto"/>
            </w:tcBorders>
          </w:tcPr>
          <w:p w:rsidR="00BB31C7" w:rsidRPr="00AF585D" w:rsidRDefault="00BB31C7" w:rsidP="00791605">
            <w:pPr>
              <w:tabs>
                <w:tab w:val="left" w:pos="927"/>
              </w:tabs>
              <w:rPr>
                <w:rFonts w:ascii="Calibri" w:eastAsia="Calibri" w:hAnsi="Calibri" w:cs="Calibri"/>
                <w:spacing w:val="1"/>
              </w:rPr>
            </w:pPr>
          </w:p>
        </w:tc>
        <w:tc>
          <w:tcPr>
            <w:tcW w:w="1168" w:type="pct"/>
            <w:tcBorders>
              <w:top w:val="single" w:sz="4" w:space="0" w:color="auto"/>
              <w:bottom w:val="double" w:sz="4" w:space="0" w:color="auto"/>
            </w:tcBorders>
            <w:shd w:val="clear" w:color="auto" w:fill="F2DBDB" w:themeFill="accent2" w:themeFillTint="33"/>
          </w:tcPr>
          <w:p w:rsidR="00BB31C7" w:rsidRPr="00504352" w:rsidRDefault="00504352" w:rsidP="00791605">
            <w:pPr>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w:t>
            </w:r>
            <w:r w:rsidRPr="00504352">
              <w:rPr>
                <w:rFonts w:ascii="Verdana" w:eastAsia="Calibri" w:hAnsi="Verdana" w:cs="Calibri"/>
                <w:spacing w:val="-1"/>
              </w:rPr>
              <w:t>S</w:t>
            </w:r>
            <w:r w:rsidRPr="00504352">
              <w:rPr>
                <w:rFonts w:ascii="Verdana" w:eastAsia="Calibri" w:hAnsi="Verdana" w:cs="Calibri"/>
                <w:spacing w:val="1"/>
              </w:rPr>
              <w:t>L</w:t>
            </w:r>
            <w:r w:rsidRPr="00504352">
              <w:rPr>
                <w:rFonts w:ascii="Verdana" w:eastAsia="Calibri" w:hAnsi="Verdana" w:cs="Calibri"/>
              </w:rPr>
              <w:t>.2.</w:t>
            </w:r>
            <w:r w:rsidRPr="00504352">
              <w:rPr>
                <w:rFonts w:ascii="Verdana" w:eastAsia="Calibri" w:hAnsi="Verdana" w:cs="Calibri"/>
                <w:spacing w:val="-1"/>
              </w:rPr>
              <w:t>A</w:t>
            </w:r>
            <w:r w:rsidRPr="00504352">
              <w:rPr>
                <w:rFonts w:ascii="Verdana" w:eastAsia="Calibri" w:hAnsi="Verdana" w:cs="Calibri"/>
                <w:spacing w:val="1"/>
              </w:rPr>
              <w:t>P</w:t>
            </w:r>
            <w:r w:rsidRPr="00504352">
              <w:rPr>
                <w:rFonts w:ascii="Verdana" w:eastAsia="Calibri" w:hAnsi="Verdana" w:cs="Calibri"/>
              </w:rPr>
              <w:t>.4b</w:t>
            </w:r>
          </w:p>
          <w:p w:rsidR="00504352" w:rsidRPr="00504352" w:rsidRDefault="00504352" w:rsidP="00791605">
            <w:pPr>
              <w:rPr>
                <w:rFonts w:ascii="Verdana" w:eastAsia="Calibri" w:hAnsi="Verdana" w:cs="Calibri"/>
                <w:spacing w:val="1"/>
              </w:rPr>
            </w:pPr>
            <w:r w:rsidRPr="00504352">
              <w:rPr>
                <w:rFonts w:ascii="Verdana" w:eastAsia="Calibri" w:hAnsi="Verdana" w:cs="Calibri"/>
              </w:rPr>
              <w:t>Rep</w:t>
            </w:r>
            <w:r w:rsidRPr="00504352">
              <w:rPr>
                <w:rFonts w:ascii="Verdana" w:eastAsia="Calibri" w:hAnsi="Verdana" w:cs="Calibri"/>
                <w:spacing w:val="1"/>
              </w:rPr>
              <w:t>o</w:t>
            </w:r>
            <w:r w:rsidRPr="00504352">
              <w:rPr>
                <w:rFonts w:ascii="Verdana" w:eastAsia="Calibri" w:hAnsi="Verdana" w:cs="Calibri"/>
              </w:rPr>
              <w:t>rt</w:t>
            </w:r>
            <w:r w:rsidRPr="00504352">
              <w:rPr>
                <w:rFonts w:ascii="Verdana" w:eastAsia="Calibri" w:hAnsi="Verdana" w:cs="Calibri"/>
                <w:spacing w:val="1"/>
              </w:rPr>
              <w:t xml:space="preserve"> o</w:t>
            </w:r>
            <w:r w:rsidRPr="00504352">
              <w:rPr>
                <w:rFonts w:ascii="Verdana" w:eastAsia="Calibri" w:hAnsi="Verdana" w:cs="Calibri"/>
              </w:rPr>
              <w:t>n</w:t>
            </w:r>
            <w:r w:rsidRPr="00504352">
              <w:rPr>
                <w:rFonts w:ascii="Verdana" w:eastAsia="Calibri" w:hAnsi="Verdana" w:cs="Calibri"/>
                <w:spacing w:val="-1"/>
              </w:rPr>
              <w:t xml:space="preserve"> </w:t>
            </w:r>
            <w:r w:rsidRPr="00504352">
              <w:rPr>
                <w:rFonts w:ascii="Verdana" w:eastAsia="Calibri" w:hAnsi="Verdana" w:cs="Calibri"/>
              </w:rPr>
              <w:t>a</w:t>
            </w:r>
            <w:r w:rsidRPr="00504352">
              <w:rPr>
                <w:rFonts w:ascii="Verdana" w:eastAsia="Calibri" w:hAnsi="Verdana" w:cs="Calibri"/>
                <w:spacing w:val="1"/>
              </w:rPr>
              <w:t xml:space="preserve"> </w:t>
            </w:r>
            <w:r w:rsidRPr="00504352">
              <w:rPr>
                <w:rFonts w:ascii="Verdana" w:eastAsia="Calibri" w:hAnsi="Verdana" w:cs="Calibri"/>
              </w:rPr>
              <w:t>t</w:t>
            </w:r>
            <w:r w:rsidRPr="00504352">
              <w:rPr>
                <w:rFonts w:ascii="Verdana" w:eastAsia="Calibri" w:hAnsi="Verdana" w:cs="Calibri"/>
                <w:spacing w:val="1"/>
              </w:rPr>
              <w:t>o</w:t>
            </w:r>
            <w:r w:rsidRPr="00504352">
              <w:rPr>
                <w:rFonts w:ascii="Verdana" w:eastAsia="Calibri" w:hAnsi="Verdana" w:cs="Calibri"/>
                <w:spacing w:val="-1"/>
              </w:rPr>
              <w:t>p</w:t>
            </w:r>
            <w:r w:rsidRPr="00504352">
              <w:rPr>
                <w:rFonts w:ascii="Verdana" w:eastAsia="Calibri" w:hAnsi="Verdana" w:cs="Calibri"/>
              </w:rPr>
              <w:t xml:space="preserve">ic, </w:t>
            </w:r>
            <w:r w:rsidRPr="00504352">
              <w:rPr>
                <w:rFonts w:ascii="Verdana" w:eastAsia="Calibri" w:hAnsi="Verdana" w:cs="Calibri"/>
                <w:spacing w:val="1"/>
              </w:rPr>
              <w:t>w</w:t>
            </w:r>
            <w:r w:rsidRPr="00504352">
              <w:rPr>
                <w:rFonts w:ascii="Verdana" w:eastAsia="Calibri" w:hAnsi="Verdana" w:cs="Calibri"/>
              </w:rPr>
              <w:t>ith a</w:t>
            </w:r>
            <w:r w:rsidRPr="00504352">
              <w:rPr>
                <w:rFonts w:ascii="Verdana" w:eastAsia="Calibri" w:hAnsi="Verdana" w:cs="Calibri"/>
                <w:spacing w:val="1"/>
              </w:rPr>
              <w:t xml:space="preserve"> </w:t>
            </w:r>
            <w:r w:rsidRPr="00504352">
              <w:rPr>
                <w:rFonts w:ascii="Verdana" w:eastAsia="Calibri" w:hAnsi="Verdana" w:cs="Calibri"/>
              </w:rPr>
              <w:t>l</w:t>
            </w:r>
            <w:r w:rsidRPr="00504352">
              <w:rPr>
                <w:rFonts w:ascii="Verdana" w:eastAsia="Calibri" w:hAnsi="Verdana" w:cs="Calibri"/>
                <w:spacing w:val="1"/>
              </w:rPr>
              <w:t>o</w:t>
            </w:r>
            <w:r w:rsidRPr="00504352">
              <w:rPr>
                <w:rFonts w:ascii="Verdana" w:eastAsia="Calibri" w:hAnsi="Verdana" w:cs="Calibri"/>
                <w:spacing w:val="-1"/>
              </w:rPr>
              <w:t>g</w:t>
            </w:r>
            <w:r w:rsidRPr="00504352">
              <w:rPr>
                <w:rFonts w:ascii="Verdana" w:eastAsia="Calibri" w:hAnsi="Verdana" w:cs="Calibri"/>
              </w:rPr>
              <w:t>ical s</w:t>
            </w:r>
            <w:r w:rsidRPr="00504352">
              <w:rPr>
                <w:rFonts w:ascii="Verdana" w:eastAsia="Calibri" w:hAnsi="Verdana" w:cs="Calibri"/>
                <w:spacing w:val="1"/>
              </w:rPr>
              <w:t>e</w:t>
            </w:r>
            <w:r w:rsidRPr="00504352">
              <w:rPr>
                <w:rFonts w:ascii="Verdana" w:eastAsia="Calibri" w:hAnsi="Verdana" w:cs="Calibri"/>
                <w:spacing w:val="-1"/>
              </w:rPr>
              <w:t>qu</w:t>
            </w:r>
            <w:r w:rsidRPr="00504352">
              <w:rPr>
                <w:rFonts w:ascii="Verdana" w:eastAsia="Calibri" w:hAnsi="Verdana" w:cs="Calibri"/>
              </w:rPr>
              <w:t>ence</w:t>
            </w:r>
            <w:r w:rsidRPr="00504352">
              <w:rPr>
                <w:rFonts w:ascii="Verdana" w:eastAsia="Calibri" w:hAnsi="Verdana" w:cs="Calibri"/>
                <w:spacing w:val="1"/>
              </w:rPr>
              <w:t xml:space="preserve"> o</w:t>
            </w:r>
            <w:r w:rsidRPr="00504352">
              <w:rPr>
                <w:rFonts w:ascii="Verdana" w:eastAsia="Calibri" w:hAnsi="Verdana" w:cs="Calibri"/>
              </w:rPr>
              <w:t>f i</w:t>
            </w:r>
            <w:r w:rsidRPr="00504352">
              <w:rPr>
                <w:rFonts w:ascii="Verdana" w:eastAsia="Calibri" w:hAnsi="Verdana" w:cs="Calibri"/>
                <w:spacing w:val="-1"/>
              </w:rPr>
              <w:t>d</w:t>
            </w:r>
            <w:r w:rsidRPr="00504352">
              <w:rPr>
                <w:rFonts w:ascii="Verdana" w:eastAsia="Calibri" w:hAnsi="Verdana" w:cs="Calibri"/>
              </w:rPr>
              <w:t>eas,</w:t>
            </w:r>
            <w:r w:rsidRPr="00504352">
              <w:rPr>
                <w:rFonts w:ascii="Verdana" w:eastAsia="Calibri" w:hAnsi="Verdana" w:cs="Calibri"/>
                <w:spacing w:val="1"/>
              </w:rPr>
              <w:t xml:space="preserve"> </w:t>
            </w:r>
            <w:r w:rsidRPr="00504352">
              <w:rPr>
                <w:rFonts w:ascii="Verdana" w:eastAsia="Calibri" w:hAnsi="Verdana" w:cs="Calibri"/>
              </w:rPr>
              <w:t>a</w:t>
            </w:r>
            <w:r w:rsidRPr="00504352">
              <w:rPr>
                <w:rFonts w:ascii="Verdana" w:eastAsia="Calibri" w:hAnsi="Verdana" w:cs="Calibri"/>
                <w:spacing w:val="-1"/>
              </w:rPr>
              <w:t>pp</w:t>
            </w:r>
            <w:r w:rsidRPr="00504352">
              <w:rPr>
                <w:rFonts w:ascii="Verdana" w:eastAsia="Calibri" w:hAnsi="Verdana" w:cs="Calibri"/>
              </w:rPr>
              <w:t>r</w:t>
            </w:r>
            <w:r w:rsidRPr="00504352">
              <w:rPr>
                <w:rFonts w:ascii="Verdana" w:eastAsia="Calibri" w:hAnsi="Verdana" w:cs="Calibri"/>
                <w:spacing w:val="1"/>
              </w:rPr>
              <w:t>o</w:t>
            </w:r>
            <w:r w:rsidRPr="00504352">
              <w:rPr>
                <w:rFonts w:ascii="Verdana" w:eastAsia="Calibri" w:hAnsi="Verdana" w:cs="Calibri"/>
                <w:spacing w:val="-1"/>
              </w:rPr>
              <w:t>p</w:t>
            </w:r>
            <w:r w:rsidRPr="00504352">
              <w:rPr>
                <w:rFonts w:ascii="Verdana" w:eastAsia="Calibri" w:hAnsi="Verdana" w:cs="Calibri"/>
              </w:rPr>
              <w:t>ri</w:t>
            </w:r>
            <w:r w:rsidRPr="00504352">
              <w:rPr>
                <w:rFonts w:ascii="Verdana" w:eastAsia="Calibri" w:hAnsi="Verdana" w:cs="Calibri"/>
                <w:spacing w:val="-1"/>
              </w:rPr>
              <w:t>a</w:t>
            </w:r>
            <w:r w:rsidRPr="00504352">
              <w:rPr>
                <w:rFonts w:ascii="Verdana" w:eastAsia="Calibri" w:hAnsi="Verdana" w:cs="Calibri"/>
              </w:rPr>
              <w:t>te</w:t>
            </w:r>
            <w:r w:rsidRPr="00504352">
              <w:rPr>
                <w:rFonts w:ascii="Verdana" w:eastAsia="Calibri" w:hAnsi="Verdana" w:cs="Calibri"/>
                <w:spacing w:val="1"/>
              </w:rPr>
              <w:t xml:space="preserve"> </w:t>
            </w:r>
            <w:r w:rsidRPr="00504352">
              <w:rPr>
                <w:rFonts w:ascii="Verdana" w:eastAsia="Calibri" w:hAnsi="Verdana" w:cs="Calibri"/>
              </w:rPr>
              <w:t>fac</w:t>
            </w:r>
            <w:r w:rsidRPr="00504352">
              <w:rPr>
                <w:rFonts w:ascii="Verdana" w:eastAsia="Calibri" w:hAnsi="Verdana" w:cs="Calibri"/>
                <w:spacing w:val="1"/>
              </w:rPr>
              <w:t>t</w:t>
            </w:r>
            <w:r w:rsidRPr="00504352">
              <w:rPr>
                <w:rFonts w:ascii="Verdana" w:eastAsia="Calibri" w:hAnsi="Verdana" w:cs="Calibri"/>
              </w:rPr>
              <w:t>s and</w:t>
            </w:r>
            <w:r w:rsidRPr="00504352">
              <w:rPr>
                <w:rFonts w:ascii="Verdana" w:eastAsia="Calibri" w:hAnsi="Verdana" w:cs="Calibri"/>
                <w:spacing w:val="-1"/>
              </w:rPr>
              <w:t xml:space="preserve"> </w:t>
            </w:r>
            <w:r w:rsidRPr="00504352">
              <w:rPr>
                <w:rFonts w:ascii="Verdana" w:eastAsia="Calibri" w:hAnsi="Verdana" w:cs="Calibri"/>
              </w:rPr>
              <w:t>r</w:t>
            </w:r>
            <w:r w:rsidRPr="00504352">
              <w:rPr>
                <w:rFonts w:ascii="Verdana" w:eastAsia="Calibri" w:hAnsi="Verdana" w:cs="Calibri"/>
                <w:spacing w:val="1"/>
              </w:rPr>
              <w:t>e</w:t>
            </w:r>
            <w:r w:rsidRPr="00504352">
              <w:rPr>
                <w:rFonts w:ascii="Verdana" w:eastAsia="Calibri" w:hAnsi="Verdana" w:cs="Calibri"/>
              </w:rPr>
              <w:t>le</w:t>
            </w:r>
            <w:r w:rsidRPr="00504352">
              <w:rPr>
                <w:rFonts w:ascii="Verdana" w:eastAsia="Calibri" w:hAnsi="Verdana" w:cs="Calibri"/>
                <w:spacing w:val="1"/>
              </w:rPr>
              <w:t>v</w:t>
            </w:r>
            <w:r w:rsidRPr="00504352">
              <w:rPr>
                <w:rFonts w:ascii="Verdana" w:eastAsia="Calibri" w:hAnsi="Verdana" w:cs="Calibri"/>
              </w:rPr>
              <w:t>a</w:t>
            </w:r>
            <w:r w:rsidRPr="00504352">
              <w:rPr>
                <w:rFonts w:ascii="Verdana" w:eastAsia="Calibri" w:hAnsi="Verdana" w:cs="Calibri"/>
                <w:spacing w:val="-1"/>
              </w:rPr>
              <w:t>n</w:t>
            </w:r>
            <w:r w:rsidRPr="00504352">
              <w:rPr>
                <w:rFonts w:ascii="Verdana" w:eastAsia="Calibri" w:hAnsi="Verdana" w:cs="Calibri"/>
              </w:rPr>
              <w:t>t,</w:t>
            </w:r>
            <w:r w:rsidRPr="00504352">
              <w:rPr>
                <w:rFonts w:ascii="Verdana" w:eastAsia="Calibri" w:hAnsi="Verdana" w:cs="Calibri"/>
                <w:spacing w:val="1"/>
              </w:rPr>
              <w:t xml:space="preserve"> </w:t>
            </w:r>
            <w:r w:rsidRPr="00504352">
              <w:rPr>
                <w:rFonts w:ascii="Verdana" w:eastAsia="Calibri" w:hAnsi="Verdana" w:cs="Calibri"/>
                <w:spacing w:val="-1"/>
              </w:rPr>
              <w:t>d</w:t>
            </w:r>
            <w:r w:rsidRPr="00504352">
              <w:rPr>
                <w:rFonts w:ascii="Verdana" w:eastAsia="Calibri" w:hAnsi="Verdana" w:cs="Calibri"/>
              </w:rPr>
              <w:t>es</w:t>
            </w:r>
            <w:r w:rsidRPr="00504352">
              <w:rPr>
                <w:rFonts w:ascii="Verdana" w:eastAsia="Calibri" w:hAnsi="Verdana" w:cs="Calibri"/>
                <w:spacing w:val="1"/>
              </w:rPr>
              <w:t>c</w:t>
            </w:r>
            <w:r w:rsidRPr="00504352">
              <w:rPr>
                <w:rFonts w:ascii="Verdana" w:eastAsia="Calibri" w:hAnsi="Verdana" w:cs="Calibri"/>
              </w:rPr>
              <w:t>ri</w:t>
            </w:r>
            <w:r w:rsidRPr="00504352">
              <w:rPr>
                <w:rFonts w:ascii="Verdana" w:eastAsia="Calibri" w:hAnsi="Verdana" w:cs="Calibri"/>
                <w:spacing w:val="-1"/>
              </w:rPr>
              <w:t>p</w:t>
            </w:r>
            <w:r w:rsidRPr="00504352">
              <w:rPr>
                <w:rFonts w:ascii="Verdana" w:eastAsia="Calibri" w:hAnsi="Verdana" w:cs="Calibri"/>
              </w:rPr>
              <w:t>ti</w:t>
            </w:r>
            <w:r w:rsidRPr="00504352">
              <w:rPr>
                <w:rFonts w:ascii="Verdana" w:eastAsia="Calibri" w:hAnsi="Verdana" w:cs="Calibri"/>
                <w:spacing w:val="1"/>
              </w:rPr>
              <w:t>v</w:t>
            </w:r>
            <w:r w:rsidRPr="00504352">
              <w:rPr>
                <w:rFonts w:ascii="Verdana" w:eastAsia="Calibri" w:hAnsi="Verdana" w:cs="Calibri"/>
              </w:rPr>
              <w:t>e</w:t>
            </w:r>
            <w:r w:rsidRPr="00504352">
              <w:rPr>
                <w:rFonts w:ascii="Verdana" w:eastAsia="Calibri" w:hAnsi="Verdana" w:cs="Calibri"/>
                <w:spacing w:val="1"/>
              </w:rPr>
              <w:t xml:space="preserve"> </w:t>
            </w:r>
            <w:r w:rsidRPr="00504352">
              <w:rPr>
                <w:rFonts w:ascii="Verdana" w:eastAsia="Calibri" w:hAnsi="Verdana" w:cs="Calibri"/>
                <w:spacing w:val="-1"/>
              </w:rPr>
              <w:t>d</w:t>
            </w:r>
            <w:r w:rsidRPr="00504352">
              <w:rPr>
                <w:rFonts w:ascii="Verdana" w:eastAsia="Calibri" w:hAnsi="Verdana" w:cs="Calibri"/>
              </w:rPr>
              <w:t>e</w:t>
            </w:r>
            <w:r w:rsidRPr="00504352">
              <w:rPr>
                <w:rFonts w:ascii="Verdana" w:eastAsia="Calibri" w:hAnsi="Verdana" w:cs="Calibri"/>
                <w:spacing w:val="1"/>
              </w:rPr>
              <w:t>t</w:t>
            </w:r>
            <w:r w:rsidRPr="00504352">
              <w:rPr>
                <w:rFonts w:ascii="Verdana" w:eastAsia="Calibri" w:hAnsi="Verdana" w:cs="Calibri"/>
              </w:rPr>
              <w:t>ai</w:t>
            </w:r>
            <w:r w:rsidRPr="00504352">
              <w:rPr>
                <w:rFonts w:ascii="Verdana" w:eastAsia="Calibri" w:hAnsi="Verdana" w:cs="Calibri"/>
                <w:spacing w:val="-1"/>
              </w:rPr>
              <w:t>l</w:t>
            </w:r>
            <w:r w:rsidRPr="00504352">
              <w:rPr>
                <w:rFonts w:ascii="Verdana" w:eastAsia="Calibri" w:hAnsi="Verdana" w:cs="Calibri"/>
              </w:rPr>
              <w:t>s that su</w:t>
            </w:r>
            <w:r w:rsidRPr="00504352">
              <w:rPr>
                <w:rFonts w:ascii="Verdana" w:eastAsia="Calibri" w:hAnsi="Verdana" w:cs="Calibri"/>
                <w:spacing w:val="-1"/>
              </w:rPr>
              <w:t>pp</w:t>
            </w:r>
            <w:r w:rsidRPr="00504352">
              <w:rPr>
                <w:rFonts w:ascii="Verdana" w:eastAsia="Calibri" w:hAnsi="Verdana" w:cs="Calibri"/>
                <w:spacing w:val="1"/>
              </w:rPr>
              <w:t>o</w:t>
            </w:r>
            <w:r w:rsidRPr="00504352">
              <w:rPr>
                <w:rFonts w:ascii="Verdana" w:eastAsia="Calibri" w:hAnsi="Verdana" w:cs="Calibri"/>
              </w:rPr>
              <w:t>rt</w:t>
            </w:r>
            <w:r w:rsidRPr="00504352">
              <w:rPr>
                <w:rFonts w:ascii="Verdana" w:eastAsia="Calibri" w:hAnsi="Verdana" w:cs="Calibri"/>
                <w:spacing w:val="1"/>
              </w:rPr>
              <w:t xml:space="preserve"> </w:t>
            </w:r>
            <w:r w:rsidRPr="00504352">
              <w:rPr>
                <w:rFonts w:ascii="Verdana" w:eastAsia="Calibri" w:hAnsi="Verdana" w:cs="Calibri"/>
              </w:rPr>
              <w:t xml:space="preserve">the </w:t>
            </w:r>
            <w:r w:rsidRPr="00504352">
              <w:rPr>
                <w:rFonts w:ascii="Verdana" w:eastAsia="Calibri" w:hAnsi="Verdana" w:cs="Calibri"/>
                <w:spacing w:val="2"/>
              </w:rPr>
              <w:t>m</w:t>
            </w:r>
            <w:r w:rsidRPr="00504352">
              <w:rPr>
                <w:rFonts w:ascii="Verdana" w:eastAsia="Calibri" w:hAnsi="Verdana" w:cs="Calibri"/>
              </w:rPr>
              <w:t>ain</w:t>
            </w:r>
            <w:r w:rsidRPr="00504352">
              <w:rPr>
                <w:rFonts w:ascii="Verdana" w:eastAsia="Calibri" w:hAnsi="Verdana" w:cs="Calibri"/>
                <w:spacing w:val="-1"/>
              </w:rPr>
              <w:t xml:space="preserve"> </w:t>
            </w:r>
            <w:r w:rsidRPr="00504352">
              <w:rPr>
                <w:rFonts w:ascii="Verdana" w:eastAsia="Calibri" w:hAnsi="Verdana" w:cs="Calibri"/>
              </w:rPr>
              <w:t>ideas.</w:t>
            </w:r>
          </w:p>
        </w:tc>
        <w:tc>
          <w:tcPr>
            <w:tcW w:w="1874" w:type="pct"/>
            <w:tcBorders>
              <w:top w:val="single" w:sz="4" w:space="0" w:color="auto"/>
              <w:bottom w:val="double" w:sz="4" w:space="0" w:color="auto"/>
            </w:tcBorders>
            <w:shd w:val="clear" w:color="auto" w:fill="EAF1DD" w:themeFill="accent3" w:themeFillTint="33"/>
          </w:tcPr>
          <w:p w:rsidR="00BB31C7" w:rsidRPr="00504352" w:rsidRDefault="00504352" w:rsidP="00791605">
            <w:pPr>
              <w:ind w:left="299" w:hanging="299"/>
              <w:rPr>
                <w:rFonts w:ascii="Verdana" w:eastAsia="Calibri" w:hAnsi="Verdana" w:cs="Calibri"/>
                <w:b/>
                <w:bCs/>
              </w:rPr>
            </w:pPr>
            <w:r w:rsidRPr="00504352">
              <w:rPr>
                <w:rFonts w:ascii="Verdana" w:eastAsia="Calibri" w:hAnsi="Verdana" w:cs="Calibri"/>
                <w:b/>
                <w:bCs/>
              </w:rPr>
              <w:t>(Informational)</w:t>
            </w:r>
          </w:p>
          <w:p w:rsidR="00504352" w:rsidRPr="00504352" w:rsidRDefault="00504352" w:rsidP="00612159">
            <w:pPr>
              <w:pStyle w:val="ListParagraph"/>
              <w:numPr>
                <w:ilvl w:val="0"/>
                <w:numId w:val="204"/>
              </w:numPr>
              <w:ind w:right="346"/>
              <w:rPr>
                <w:rFonts w:ascii="Verdana" w:eastAsia="Calibri" w:hAnsi="Verdana" w:cs="Calibri"/>
              </w:rPr>
            </w:pPr>
            <w:r w:rsidRPr="00504352">
              <w:rPr>
                <w:rFonts w:ascii="Verdana" w:eastAsia="Calibri" w:hAnsi="Verdana" w:cs="Calibri"/>
              </w:rPr>
              <w:t>Order factual statements to describe a sequence of events or ideas.</w:t>
            </w:r>
          </w:p>
          <w:p w:rsidR="00504352" w:rsidRPr="00504352" w:rsidRDefault="00504352" w:rsidP="00612159">
            <w:pPr>
              <w:pStyle w:val="ListParagraph"/>
              <w:numPr>
                <w:ilvl w:val="0"/>
                <w:numId w:val="204"/>
              </w:numPr>
              <w:ind w:right="346"/>
              <w:rPr>
                <w:rFonts w:ascii="Verdana" w:eastAsia="Calibri" w:hAnsi="Verdana" w:cs="Calibri"/>
              </w:rPr>
            </w:pPr>
            <w:r w:rsidRPr="00504352">
              <w:rPr>
                <w:rFonts w:ascii="Verdana" w:eastAsia="Calibri" w:hAnsi="Verdana" w:cs="Calibri"/>
              </w:rPr>
              <w:t>Sort relevant and irrelevant information related to a given topic into the correct categories.</w:t>
            </w:r>
          </w:p>
          <w:p w:rsidR="00504352" w:rsidRPr="00504352" w:rsidRDefault="00504352" w:rsidP="00612159">
            <w:pPr>
              <w:pStyle w:val="ListParagraph"/>
              <w:numPr>
                <w:ilvl w:val="0"/>
                <w:numId w:val="204"/>
              </w:numPr>
              <w:rPr>
                <w:rFonts w:ascii="Verdana" w:hAnsi="Verdana"/>
              </w:rPr>
            </w:pPr>
            <w:r w:rsidRPr="00504352">
              <w:rPr>
                <w:rFonts w:ascii="Verdana" w:eastAsia="Calibri" w:hAnsi="Verdana" w:cs="Calibri"/>
              </w:rPr>
              <w:t>Develop the topic by identifying at least two relevant facts and descriptive details related to the topic.</w:t>
            </w:r>
          </w:p>
        </w:tc>
      </w:tr>
      <w:tr w:rsidR="00BB31C7" w:rsidRPr="003D56F9" w:rsidTr="00BB31C7">
        <w:trPr>
          <w:cantSplit/>
        </w:trPr>
        <w:tc>
          <w:tcPr>
            <w:tcW w:w="1958" w:type="pct"/>
            <w:tcBorders>
              <w:top w:val="double" w:sz="4" w:space="0" w:color="auto"/>
              <w:bottom w:val="double" w:sz="4" w:space="0" w:color="auto"/>
            </w:tcBorders>
            <w:hideMark/>
          </w:tcPr>
          <w:p w:rsidR="00BB31C7" w:rsidRPr="00504352" w:rsidRDefault="00BB31C7" w:rsidP="00791605">
            <w:pPr>
              <w:tabs>
                <w:tab w:val="left" w:pos="927"/>
              </w:tabs>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w:t>
            </w:r>
            <w:r w:rsidRPr="00504352">
              <w:rPr>
                <w:rFonts w:ascii="Verdana" w:eastAsia="Calibri" w:hAnsi="Verdana" w:cs="Calibri"/>
                <w:spacing w:val="-1"/>
              </w:rPr>
              <w:t>S</w:t>
            </w:r>
            <w:r w:rsidRPr="00504352">
              <w:rPr>
                <w:rFonts w:ascii="Verdana" w:eastAsia="Calibri" w:hAnsi="Verdana" w:cs="Calibri"/>
                <w:spacing w:val="1"/>
              </w:rPr>
              <w:t>L</w:t>
            </w:r>
            <w:r w:rsidRPr="00504352">
              <w:rPr>
                <w:rFonts w:ascii="Verdana" w:eastAsia="Calibri" w:hAnsi="Verdana" w:cs="Calibri"/>
              </w:rPr>
              <w:t>.2.5</w:t>
            </w:r>
          </w:p>
          <w:p w:rsidR="00BB31C7" w:rsidRPr="00504352" w:rsidRDefault="00BB31C7" w:rsidP="00791605">
            <w:pPr>
              <w:tabs>
                <w:tab w:val="left" w:pos="927"/>
              </w:tabs>
              <w:rPr>
                <w:rFonts w:ascii="Verdana" w:hAnsi="Verdana"/>
                <w:szCs w:val="24"/>
              </w:rPr>
            </w:pPr>
            <w:r w:rsidRPr="00504352">
              <w:rPr>
                <w:rFonts w:ascii="Verdana" w:eastAsia="Calibri" w:hAnsi="Verdana" w:cs="Calibri"/>
              </w:rPr>
              <w:t>I</w:t>
            </w:r>
            <w:r w:rsidRPr="00504352">
              <w:rPr>
                <w:rFonts w:ascii="Verdana" w:eastAsia="Calibri" w:hAnsi="Verdana" w:cs="Calibri"/>
                <w:spacing w:val="-1"/>
              </w:rPr>
              <w:t>n</w:t>
            </w:r>
            <w:r w:rsidRPr="00504352">
              <w:rPr>
                <w:rFonts w:ascii="Verdana" w:eastAsia="Calibri" w:hAnsi="Verdana" w:cs="Calibri"/>
              </w:rPr>
              <w:t>t</w:t>
            </w:r>
            <w:r w:rsidRPr="00504352">
              <w:rPr>
                <w:rFonts w:ascii="Verdana" w:eastAsia="Calibri" w:hAnsi="Verdana" w:cs="Calibri"/>
                <w:spacing w:val="1"/>
              </w:rPr>
              <w:t>e</w:t>
            </w:r>
            <w:r w:rsidRPr="00504352">
              <w:rPr>
                <w:rFonts w:ascii="Verdana" w:eastAsia="Calibri" w:hAnsi="Verdana" w:cs="Calibri"/>
                <w:spacing w:val="-1"/>
              </w:rPr>
              <w:t>g</w:t>
            </w:r>
            <w:r w:rsidRPr="00504352">
              <w:rPr>
                <w:rFonts w:ascii="Verdana" w:eastAsia="Calibri" w:hAnsi="Verdana" w:cs="Calibri"/>
              </w:rPr>
              <w:t>rate</w:t>
            </w:r>
            <w:r w:rsidRPr="00504352">
              <w:rPr>
                <w:rFonts w:ascii="Verdana" w:eastAsia="Calibri" w:hAnsi="Verdana" w:cs="Calibri"/>
                <w:spacing w:val="1"/>
              </w:rPr>
              <w:t xml:space="preserve"> m</w:t>
            </w:r>
            <w:r w:rsidRPr="00504352">
              <w:rPr>
                <w:rFonts w:ascii="Verdana" w:eastAsia="Calibri" w:hAnsi="Verdana" w:cs="Calibri"/>
                <w:spacing w:val="-1"/>
              </w:rPr>
              <w:t>u</w:t>
            </w:r>
            <w:r w:rsidRPr="00504352">
              <w:rPr>
                <w:rFonts w:ascii="Verdana" w:eastAsia="Calibri" w:hAnsi="Verdana" w:cs="Calibri"/>
              </w:rPr>
              <w:t>lti</w:t>
            </w:r>
            <w:r w:rsidRPr="00504352">
              <w:rPr>
                <w:rFonts w:ascii="Verdana" w:eastAsia="Calibri" w:hAnsi="Verdana" w:cs="Calibri"/>
                <w:spacing w:val="1"/>
              </w:rPr>
              <w:t>m</w:t>
            </w:r>
            <w:r w:rsidRPr="00504352">
              <w:rPr>
                <w:rFonts w:ascii="Verdana" w:eastAsia="Calibri" w:hAnsi="Verdana" w:cs="Calibri"/>
              </w:rPr>
              <w:t>ed</w:t>
            </w:r>
            <w:r w:rsidRPr="00504352">
              <w:rPr>
                <w:rFonts w:ascii="Verdana" w:eastAsia="Calibri" w:hAnsi="Verdana" w:cs="Calibri"/>
                <w:spacing w:val="-1"/>
              </w:rPr>
              <w:t>i</w:t>
            </w:r>
            <w:r w:rsidRPr="00504352">
              <w:rPr>
                <w:rFonts w:ascii="Verdana" w:eastAsia="Calibri" w:hAnsi="Verdana" w:cs="Calibri"/>
              </w:rPr>
              <w:t>a and</w:t>
            </w:r>
            <w:r w:rsidRPr="00504352">
              <w:rPr>
                <w:rFonts w:ascii="Verdana" w:eastAsia="Calibri" w:hAnsi="Verdana" w:cs="Calibri"/>
                <w:spacing w:val="-1"/>
              </w:rPr>
              <w:t xml:space="preserve"> </w:t>
            </w:r>
            <w:r w:rsidRPr="00504352">
              <w:rPr>
                <w:rFonts w:ascii="Verdana" w:eastAsia="Calibri" w:hAnsi="Verdana" w:cs="Calibri"/>
                <w:spacing w:val="1"/>
              </w:rPr>
              <w:t>v</w:t>
            </w:r>
            <w:r w:rsidRPr="00504352">
              <w:rPr>
                <w:rFonts w:ascii="Verdana" w:eastAsia="Calibri" w:hAnsi="Verdana" w:cs="Calibri"/>
              </w:rPr>
              <w:t>is</w:t>
            </w:r>
            <w:r w:rsidRPr="00504352">
              <w:rPr>
                <w:rFonts w:ascii="Verdana" w:eastAsia="Calibri" w:hAnsi="Verdana" w:cs="Calibri"/>
                <w:spacing w:val="-1"/>
              </w:rPr>
              <w:t>u</w:t>
            </w:r>
            <w:r w:rsidRPr="00504352">
              <w:rPr>
                <w:rFonts w:ascii="Verdana" w:eastAsia="Calibri" w:hAnsi="Verdana" w:cs="Calibri"/>
              </w:rPr>
              <w:t xml:space="preserve">al </w:t>
            </w:r>
            <w:r w:rsidRPr="00504352">
              <w:rPr>
                <w:rFonts w:ascii="Verdana" w:eastAsia="Calibri" w:hAnsi="Verdana" w:cs="Calibri"/>
                <w:spacing w:val="-1"/>
              </w:rPr>
              <w:t>d</w:t>
            </w:r>
            <w:r w:rsidRPr="00504352">
              <w:rPr>
                <w:rFonts w:ascii="Verdana" w:eastAsia="Calibri" w:hAnsi="Verdana" w:cs="Calibri"/>
              </w:rPr>
              <w:t>is</w:t>
            </w:r>
            <w:r w:rsidRPr="00504352">
              <w:rPr>
                <w:rFonts w:ascii="Verdana" w:eastAsia="Calibri" w:hAnsi="Verdana" w:cs="Calibri"/>
                <w:spacing w:val="-1"/>
              </w:rPr>
              <w:t>p</w:t>
            </w:r>
            <w:r w:rsidRPr="00504352">
              <w:rPr>
                <w:rFonts w:ascii="Verdana" w:eastAsia="Calibri" w:hAnsi="Verdana" w:cs="Calibri"/>
              </w:rPr>
              <w:t>lays</w:t>
            </w:r>
            <w:r w:rsidRPr="00504352">
              <w:rPr>
                <w:rFonts w:ascii="Verdana" w:eastAsia="Calibri" w:hAnsi="Verdana" w:cs="Calibri"/>
                <w:spacing w:val="1"/>
              </w:rPr>
              <w:t xml:space="preserve"> </w:t>
            </w:r>
            <w:r w:rsidRPr="00504352">
              <w:rPr>
                <w:rFonts w:ascii="Verdana" w:eastAsia="Calibri" w:hAnsi="Verdana" w:cs="Calibri"/>
              </w:rPr>
              <w:t>i</w:t>
            </w:r>
            <w:r w:rsidRPr="00504352">
              <w:rPr>
                <w:rFonts w:ascii="Verdana" w:eastAsia="Calibri" w:hAnsi="Verdana" w:cs="Calibri"/>
                <w:spacing w:val="-1"/>
              </w:rPr>
              <w:t>n</w:t>
            </w:r>
            <w:r w:rsidRPr="00504352">
              <w:rPr>
                <w:rFonts w:ascii="Verdana" w:eastAsia="Calibri" w:hAnsi="Verdana" w:cs="Calibri"/>
              </w:rPr>
              <w:t>to</w:t>
            </w:r>
            <w:r w:rsidRPr="00504352">
              <w:rPr>
                <w:rFonts w:ascii="Verdana" w:eastAsia="Calibri" w:hAnsi="Verdana" w:cs="Calibri"/>
                <w:spacing w:val="2"/>
              </w:rPr>
              <w:t xml:space="preserve"> </w:t>
            </w:r>
            <w:r w:rsidRPr="00504352">
              <w:rPr>
                <w:rFonts w:ascii="Verdana" w:eastAsia="Calibri" w:hAnsi="Verdana" w:cs="Calibri"/>
              </w:rPr>
              <w:t>presentati</w:t>
            </w:r>
            <w:r w:rsidRPr="00504352">
              <w:rPr>
                <w:rFonts w:ascii="Verdana" w:eastAsia="Calibri" w:hAnsi="Verdana" w:cs="Calibri"/>
                <w:spacing w:val="1"/>
              </w:rPr>
              <w:t>o</w:t>
            </w:r>
            <w:r w:rsidRPr="00504352">
              <w:rPr>
                <w:rFonts w:ascii="Verdana" w:eastAsia="Calibri" w:hAnsi="Verdana" w:cs="Calibri"/>
                <w:spacing w:val="-1"/>
              </w:rPr>
              <w:t>n</w:t>
            </w:r>
            <w:r w:rsidRPr="00504352">
              <w:rPr>
                <w:rFonts w:ascii="Verdana" w:eastAsia="Calibri" w:hAnsi="Verdana" w:cs="Calibri"/>
              </w:rPr>
              <w:t xml:space="preserve">s </w:t>
            </w:r>
            <w:r w:rsidRPr="00504352">
              <w:rPr>
                <w:rFonts w:ascii="Verdana" w:eastAsia="Calibri" w:hAnsi="Verdana" w:cs="Calibri"/>
                <w:spacing w:val="1"/>
              </w:rPr>
              <w:t>t</w:t>
            </w:r>
            <w:r w:rsidRPr="00504352">
              <w:rPr>
                <w:rFonts w:ascii="Verdana" w:eastAsia="Calibri" w:hAnsi="Verdana" w:cs="Calibri"/>
              </w:rPr>
              <w:t>o</w:t>
            </w:r>
            <w:r w:rsidRPr="00504352">
              <w:rPr>
                <w:rFonts w:ascii="Verdana" w:eastAsia="Calibri" w:hAnsi="Verdana" w:cs="Calibri"/>
                <w:spacing w:val="1"/>
              </w:rPr>
              <w:t xml:space="preserve"> </w:t>
            </w:r>
            <w:r w:rsidRPr="00504352">
              <w:rPr>
                <w:rFonts w:ascii="Verdana" w:eastAsia="Calibri" w:hAnsi="Verdana" w:cs="Calibri"/>
              </w:rPr>
              <w:t>cla</w:t>
            </w:r>
            <w:r w:rsidRPr="00504352">
              <w:rPr>
                <w:rFonts w:ascii="Verdana" w:eastAsia="Calibri" w:hAnsi="Verdana" w:cs="Calibri"/>
                <w:spacing w:val="-1"/>
              </w:rPr>
              <w:t>r</w:t>
            </w:r>
            <w:r w:rsidRPr="00504352">
              <w:rPr>
                <w:rFonts w:ascii="Verdana" w:eastAsia="Calibri" w:hAnsi="Verdana" w:cs="Calibri"/>
              </w:rPr>
              <w:t>ify</w:t>
            </w:r>
            <w:r w:rsidRPr="00504352">
              <w:rPr>
                <w:rFonts w:ascii="Verdana" w:eastAsia="Calibri" w:hAnsi="Verdana" w:cs="Calibri"/>
                <w:spacing w:val="1"/>
              </w:rPr>
              <w:t xml:space="preserve"> </w:t>
            </w:r>
            <w:r w:rsidRPr="00504352">
              <w:rPr>
                <w:rFonts w:ascii="Verdana" w:eastAsia="Calibri" w:hAnsi="Verdana" w:cs="Calibri"/>
              </w:rPr>
              <w:t>i</w:t>
            </w:r>
            <w:r w:rsidRPr="00504352">
              <w:rPr>
                <w:rFonts w:ascii="Verdana" w:eastAsia="Calibri" w:hAnsi="Verdana" w:cs="Calibri"/>
                <w:spacing w:val="-1"/>
              </w:rPr>
              <w:t>n</w:t>
            </w:r>
            <w:r w:rsidRPr="00504352">
              <w:rPr>
                <w:rFonts w:ascii="Verdana" w:eastAsia="Calibri" w:hAnsi="Verdana" w:cs="Calibri"/>
              </w:rPr>
              <w:t>f</w:t>
            </w:r>
            <w:r w:rsidRPr="00504352">
              <w:rPr>
                <w:rFonts w:ascii="Verdana" w:eastAsia="Calibri" w:hAnsi="Verdana" w:cs="Calibri"/>
                <w:spacing w:val="1"/>
              </w:rPr>
              <w:t>o</w:t>
            </w:r>
            <w:r w:rsidRPr="00504352">
              <w:rPr>
                <w:rFonts w:ascii="Verdana" w:eastAsia="Calibri" w:hAnsi="Verdana" w:cs="Calibri"/>
              </w:rPr>
              <w:t>r</w:t>
            </w:r>
            <w:r w:rsidRPr="00504352">
              <w:rPr>
                <w:rFonts w:ascii="Verdana" w:eastAsia="Calibri" w:hAnsi="Verdana" w:cs="Calibri"/>
                <w:spacing w:val="1"/>
              </w:rPr>
              <w:t>m</w:t>
            </w:r>
            <w:r w:rsidRPr="00504352">
              <w:rPr>
                <w:rFonts w:ascii="Verdana" w:eastAsia="Calibri" w:hAnsi="Verdana" w:cs="Calibri"/>
              </w:rPr>
              <w:t>ati</w:t>
            </w:r>
            <w:r w:rsidRPr="00504352">
              <w:rPr>
                <w:rFonts w:ascii="Verdana" w:eastAsia="Calibri" w:hAnsi="Verdana" w:cs="Calibri"/>
                <w:spacing w:val="1"/>
              </w:rPr>
              <w:t>o</w:t>
            </w:r>
            <w:r w:rsidRPr="00504352">
              <w:rPr>
                <w:rFonts w:ascii="Verdana" w:eastAsia="Calibri" w:hAnsi="Verdana" w:cs="Calibri"/>
                <w:spacing w:val="-1"/>
              </w:rPr>
              <w:t>n</w:t>
            </w:r>
            <w:r w:rsidRPr="00504352">
              <w:rPr>
                <w:rFonts w:ascii="Verdana" w:eastAsia="Calibri" w:hAnsi="Verdana" w:cs="Calibri"/>
              </w:rPr>
              <w:t>, s</w:t>
            </w:r>
            <w:r w:rsidRPr="00504352">
              <w:rPr>
                <w:rFonts w:ascii="Verdana" w:eastAsia="Calibri" w:hAnsi="Verdana" w:cs="Calibri"/>
                <w:spacing w:val="1"/>
              </w:rPr>
              <w:t>t</w:t>
            </w:r>
            <w:r w:rsidRPr="00504352">
              <w:rPr>
                <w:rFonts w:ascii="Verdana" w:eastAsia="Calibri" w:hAnsi="Verdana" w:cs="Calibri"/>
              </w:rPr>
              <w:t>ren</w:t>
            </w:r>
            <w:r w:rsidRPr="00504352">
              <w:rPr>
                <w:rFonts w:ascii="Verdana" w:eastAsia="Calibri" w:hAnsi="Verdana" w:cs="Calibri"/>
                <w:spacing w:val="-1"/>
              </w:rPr>
              <w:t>g</w:t>
            </w:r>
            <w:r w:rsidRPr="00504352">
              <w:rPr>
                <w:rFonts w:ascii="Verdana" w:eastAsia="Calibri" w:hAnsi="Verdana" w:cs="Calibri"/>
              </w:rPr>
              <w:t>then cla</w:t>
            </w:r>
            <w:r w:rsidRPr="00504352">
              <w:rPr>
                <w:rFonts w:ascii="Verdana" w:eastAsia="Calibri" w:hAnsi="Verdana" w:cs="Calibri"/>
                <w:spacing w:val="-1"/>
              </w:rPr>
              <w:t>i</w:t>
            </w:r>
            <w:r w:rsidRPr="00504352">
              <w:rPr>
                <w:rFonts w:ascii="Verdana" w:eastAsia="Calibri" w:hAnsi="Verdana" w:cs="Calibri"/>
                <w:spacing w:val="1"/>
              </w:rPr>
              <w:t>m</w:t>
            </w:r>
            <w:r w:rsidRPr="00504352">
              <w:rPr>
                <w:rFonts w:ascii="Verdana" w:eastAsia="Calibri" w:hAnsi="Verdana" w:cs="Calibri"/>
              </w:rPr>
              <w:t>s and</w:t>
            </w:r>
            <w:r w:rsidRPr="00504352">
              <w:rPr>
                <w:rFonts w:ascii="Verdana" w:eastAsia="Calibri" w:hAnsi="Verdana" w:cs="Calibri"/>
                <w:spacing w:val="-1"/>
              </w:rPr>
              <w:t xml:space="preserve"> </w:t>
            </w:r>
            <w:r w:rsidRPr="00504352">
              <w:rPr>
                <w:rFonts w:ascii="Verdana" w:eastAsia="Calibri" w:hAnsi="Verdana" w:cs="Calibri"/>
                <w:spacing w:val="1"/>
              </w:rPr>
              <w:t>ev</w:t>
            </w:r>
            <w:r w:rsidRPr="00504352">
              <w:rPr>
                <w:rFonts w:ascii="Verdana" w:eastAsia="Calibri" w:hAnsi="Verdana" w:cs="Calibri"/>
              </w:rPr>
              <w:t>i</w:t>
            </w:r>
            <w:r w:rsidRPr="00504352">
              <w:rPr>
                <w:rFonts w:ascii="Verdana" w:eastAsia="Calibri" w:hAnsi="Verdana" w:cs="Calibri"/>
                <w:spacing w:val="-1"/>
              </w:rPr>
              <w:t>d</w:t>
            </w:r>
            <w:r w:rsidRPr="00504352">
              <w:rPr>
                <w:rFonts w:ascii="Verdana" w:eastAsia="Calibri" w:hAnsi="Verdana" w:cs="Calibri"/>
              </w:rPr>
              <w:t>ence,</w:t>
            </w:r>
            <w:r w:rsidRPr="00504352">
              <w:rPr>
                <w:rFonts w:ascii="Verdana" w:eastAsia="Calibri" w:hAnsi="Verdana" w:cs="Calibri"/>
                <w:spacing w:val="1"/>
              </w:rPr>
              <w:t xml:space="preserve"> </w:t>
            </w:r>
            <w:r w:rsidRPr="00504352">
              <w:rPr>
                <w:rFonts w:ascii="Verdana" w:eastAsia="Calibri" w:hAnsi="Verdana" w:cs="Calibri"/>
              </w:rPr>
              <w:t>a</w:t>
            </w:r>
            <w:r w:rsidRPr="00504352">
              <w:rPr>
                <w:rFonts w:ascii="Verdana" w:eastAsia="Calibri" w:hAnsi="Verdana" w:cs="Calibri"/>
                <w:spacing w:val="-1"/>
              </w:rPr>
              <w:t>n</w:t>
            </w:r>
            <w:r w:rsidRPr="00504352">
              <w:rPr>
                <w:rFonts w:ascii="Verdana" w:eastAsia="Calibri" w:hAnsi="Verdana" w:cs="Calibri"/>
              </w:rPr>
              <w:t>d</w:t>
            </w:r>
            <w:r w:rsidRPr="00504352">
              <w:rPr>
                <w:rFonts w:ascii="Verdana" w:eastAsia="Calibri" w:hAnsi="Verdana" w:cs="Calibri"/>
                <w:spacing w:val="-1"/>
              </w:rPr>
              <w:t xml:space="preserve"> </w:t>
            </w:r>
            <w:r w:rsidRPr="00504352">
              <w:rPr>
                <w:rFonts w:ascii="Verdana" w:eastAsia="Calibri" w:hAnsi="Verdana" w:cs="Calibri"/>
              </w:rPr>
              <w:t>add i</w:t>
            </w:r>
            <w:r w:rsidRPr="00504352">
              <w:rPr>
                <w:rFonts w:ascii="Verdana" w:eastAsia="Calibri" w:hAnsi="Verdana" w:cs="Calibri"/>
                <w:spacing w:val="-1"/>
              </w:rPr>
              <w:t>n</w:t>
            </w:r>
            <w:r w:rsidRPr="00504352">
              <w:rPr>
                <w:rFonts w:ascii="Verdana" w:eastAsia="Calibri" w:hAnsi="Verdana" w:cs="Calibri"/>
              </w:rPr>
              <w:t>t</w:t>
            </w:r>
            <w:r w:rsidRPr="00504352">
              <w:rPr>
                <w:rFonts w:ascii="Verdana" w:eastAsia="Calibri" w:hAnsi="Verdana" w:cs="Calibri"/>
                <w:spacing w:val="1"/>
              </w:rPr>
              <w:t>e</w:t>
            </w:r>
            <w:r w:rsidRPr="00504352">
              <w:rPr>
                <w:rFonts w:ascii="Verdana" w:eastAsia="Calibri" w:hAnsi="Verdana" w:cs="Calibri"/>
              </w:rPr>
              <w:t>res</w:t>
            </w:r>
            <w:r w:rsidRPr="00504352">
              <w:rPr>
                <w:rFonts w:ascii="Verdana" w:eastAsia="Calibri" w:hAnsi="Verdana" w:cs="Calibri"/>
                <w:spacing w:val="1"/>
              </w:rPr>
              <w:t>t</w:t>
            </w:r>
            <w:r w:rsidRPr="00504352">
              <w:rPr>
                <w:rFonts w:ascii="Verdana" w:eastAsia="Calibri" w:hAnsi="Verdana" w:cs="Calibri"/>
              </w:rPr>
              <w:t>.</w:t>
            </w:r>
          </w:p>
        </w:tc>
        <w:tc>
          <w:tcPr>
            <w:tcW w:w="1168" w:type="pct"/>
            <w:tcBorders>
              <w:top w:val="double" w:sz="4" w:space="0" w:color="auto"/>
              <w:bottom w:val="double" w:sz="4" w:space="0" w:color="auto"/>
            </w:tcBorders>
            <w:shd w:val="clear" w:color="auto" w:fill="F2DBDB" w:themeFill="accent2" w:themeFillTint="33"/>
            <w:hideMark/>
          </w:tcPr>
          <w:p w:rsidR="00BB31C7" w:rsidRPr="00504352" w:rsidRDefault="00504352" w:rsidP="00791605">
            <w:pPr>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w:t>
            </w:r>
            <w:r w:rsidRPr="00504352">
              <w:rPr>
                <w:rFonts w:ascii="Verdana" w:eastAsia="Calibri" w:hAnsi="Verdana" w:cs="Calibri"/>
                <w:spacing w:val="-1"/>
              </w:rPr>
              <w:t>S</w:t>
            </w:r>
            <w:r w:rsidRPr="00504352">
              <w:rPr>
                <w:rFonts w:ascii="Verdana" w:eastAsia="Calibri" w:hAnsi="Verdana" w:cs="Calibri"/>
                <w:spacing w:val="1"/>
              </w:rPr>
              <w:t>L</w:t>
            </w:r>
            <w:r w:rsidRPr="00504352">
              <w:rPr>
                <w:rFonts w:ascii="Verdana" w:eastAsia="Calibri" w:hAnsi="Verdana" w:cs="Calibri"/>
              </w:rPr>
              <w:t>.2.</w:t>
            </w:r>
            <w:r w:rsidRPr="00504352">
              <w:rPr>
                <w:rFonts w:ascii="Verdana" w:eastAsia="Calibri" w:hAnsi="Verdana" w:cs="Calibri"/>
                <w:spacing w:val="-1"/>
              </w:rPr>
              <w:t>A</w:t>
            </w:r>
            <w:r w:rsidRPr="00504352">
              <w:rPr>
                <w:rFonts w:ascii="Verdana" w:eastAsia="Calibri" w:hAnsi="Verdana" w:cs="Calibri"/>
                <w:spacing w:val="1"/>
              </w:rPr>
              <w:t>P</w:t>
            </w:r>
            <w:r w:rsidRPr="00504352">
              <w:rPr>
                <w:rFonts w:ascii="Verdana" w:eastAsia="Calibri" w:hAnsi="Verdana" w:cs="Calibri"/>
              </w:rPr>
              <w:t>.5a</w:t>
            </w:r>
          </w:p>
          <w:p w:rsidR="00504352" w:rsidRPr="00504352" w:rsidRDefault="00504352" w:rsidP="00791605">
            <w:pPr>
              <w:rPr>
                <w:rFonts w:ascii="Verdana" w:eastAsia="Calibri" w:hAnsi="Verdana" w:cs="Calibri"/>
                <w:spacing w:val="1"/>
              </w:rPr>
            </w:pPr>
            <w:r w:rsidRPr="00504352">
              <w:rPr>
                <w:rFonts w:ascii="Verdana" w:eastAsia="Calibri" w:hAnsi="Verdana" w:cs="Calibri"/>
              </w:rPr>
              <w:t>With guidance and support, determine and include multimedia components and visual displays in presentations to clarify claims and findings and emphasize salient points.</w:t>
            </w:r>
          </w:p>
        </w:tc>
        <w:tc>
          <w:tcPr>
            <w:tcW w:w="1874" w:type="pct"/>
            <w:tcBorders>
              <w:top w:val="double" w:sz="4" w:space="0" w:color="auto"/>
              <w:bottom w:val="double" w:sz="4" w:space="0" w:color="auto"/>
            </w:tcBorders>
            <w:shd w:val="clear" w:color="auto" w:fill="EAF1DD" w:themeFill="accent3" w:themeFillTint="33"/>
          </w:tcPr>
          <w:p w:rsidR="00504352" w:rsidRPr="00504352" w:rsidRDefault="00504352" w:rsidP="00612159">
            <w:pPr>
              <w:pStyle w:val="ListParagraph"/>
              <w:numPr>
                <w:ilvl w:val="0"/>
                <w:numId w:val="205"/>
              </w:numPr>
              <w:rPr>
                <w:rFonts w:ascii="Verdana" w:eastAsia="Calibri" w:hAnsi="Verdana" w:cs="Calibri"/>
              </w:rPr>
            </w:pPr>
            <w:r w:rsidRPr="00504352">
              <w:rPr>
                <w:rFonts w:ascii="Verdana" w:eastAsia="Calibri" w:hAnsi="Verdana" w:cs="Calibri"/>
              </w:rPr>
              <w:t>Identify from provided choices which multimedia feature matches the information provided in a report (e.g., audio clip, embedded video, maps and diagrams).</w:t>
            </w:r>
          </w:p>
          <w:p w:rsidR="00504352" w:rsidRPr="00504352" w:rsidRDefault="00504352" w:rsidP="00612159">
            <w:pPr>
              <w:pStyle w:val="ListParagraph"/>
              <w:numPr>
                <w:ilvl w:val="0"/>
                <w:numId w:val="205"/>
              </w:numPr>
              <w:rPr>
                <w:rFonts w:ascii="Verdana" w:eastAsia="Calibri" w:hAnsi="Verdana" w:cs="Calibri"/>
              </w:rPr>
            </w:pPr>
            <w:r w:rsidRPr="00504352">
              <w:rPr>
                <w:rFonts w:ascii="Verdana" w:eastAsia="Calibri" w:hAnsi="Verdana" w:cs="Calibri"/>
              </w:rPr>
              <w:t>Identify the most important facts/details in a report.</w:t>
            </w:r>
          </w:p>
          <w:p w:rsidR="00BB31C7" w:rsidRPr="00504352" w:rsidRDefault="00504352" w:rsidP="00612159">
            <w:pPr>
              <w:pStyle w:val="ListParagraph"/>
              <w:numPr>
                <w:ilvl w:val="0"/>
                <w:numId w:val="205"/>
              </w:numPr>
              <w:rPr>
                <w:rFonts w:ascii="Verdana" w:hAnsi="Verdana"/>
              </w:rPr>
            </w:pPr>
            <w:r w:rsidRPr="00504352">
              <w:rPr>
                <w:rFonts w:ascii="Verdana" w:eastAsia="Calibri" w:hAnsi="Verdana" w:cs="Calibri"/>
              </w:rPr>
              <w:t>With guidance and support, determine what multimedia features should/could be included in the writer’s report to emphasize certain facts or details.</w:t>
            </w:r>
          </w:p>
        </w:tc>
      </w:tr>
      <w:tr w:rsidR="00BB31C7" w:rsidRPr="003D56F9" w:rsidTr="00791605">
        <w:trPr>
          <w:cantSplit/>
        </w:trPr>
        <w:tc>
          <w:tcPr>
            <w:tcW w:w="1958" w:type="pct"/>
            <w:tcBorders>
              <w:top w:val="double" w:sz="4" w:space="0" w:color="auto"/>
              <w:bottom w:val="double" w:sz="4" w:space="0" w:color="auto"/>
            </w:tcBorders>
            <w:hideMark/>
          </w:tcPr>
          <w:p w:rsidR="00BB31C7" w:rsidRPr="00504352" w:rsidRDefault="00BB31C7" w:rsidP="00BB31C7">
            <w:pPr>
              <w:tabs>
                <w:tab w:val="left" w:pos="927"/>
              </w:tabs>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w:t>
            </w:r>
            <w:r w:rsidRPr="00504352">
              <w:rPr>
                <w:rFonts w:ascii="Verdana" w:eastAsia="Calibri" w:hAnsi="Verdana" w:cs="Calibri"/>
                <w:spacing w:val="-1"/>
              </w:rPr>
              <w:t>S</w:t>
            </w:r>
            <w:r w:rsidRPr="00504352">
              <w:rPr>
                <w:rFonts w:ascii="Verdana" w:eastAsia="Calibri" w:hAnsi="Verdana" w:cs="Calibri"/>
                <w:spacing w:val="1"/>
              </w:rPr>
              <w:t>L</w:t>
            </w:r>
            <w:r w:rsidRPr="00504352">
              <w:rPr>
                <w:rFonts w:ascii="Verdana" w:eastAsia="Calibri" w:hAnsi="Verdana" w:cs="Calibri"/>
              </w:rPr>
              <w:t>.2.6</w:t>
            </w:r>
          </w:p>
          <w:p w:rsidR="00BB31C7" w:rsidRPr="00504352" w:rsidRDefault="00BB31C7" w:rsidP="00791605">
            <w:pPr>
              <w:tabs>
                <w:tab w:val="left" w:pos="927"/>
              </w:tabs>
              <w:rPr>
                <w:rFonts w:ascii="Verdana" w:hAnsi="Verdana"/>
                <w:szCs w:val="24"/>
              </w:rPr>
            </w:pPr>
            <w:r w:rsidRPr="00504352">
              <w:rPr>
                <w:rFonts w:ascii="Verdana" w:eastAsia="Calibri" w:hAnsi="Verdana" w:cs="Calibri"/>
              </w:rPr>
              <w:t>A</w:t>
            </w:r>
            <w:r w:rsidRPr="00504352">
              <w:rPr>
                <w:rFonts w:ascii="Verdana" w:eastAsia="Calibri" w:hAnsi="Verdana" w:cs="Calibri"/>
                <w:spacing w:val="-1"/>
              </w:rPr>
              <w:t>d</w:t>
            </w:r>
            <w:r w:rsidRPr="00504352">
              <w:rPr>
                <w:rFonts w:ascii="Verdana" w:eastAsia="Calibri" w:hAnsi="Verdana" w:cs="Calibri"/>
              </w:rPr>
              <w:t>a</w:t>
            </w:r>
            <w:r w:rsidRPr="00504352">
              <w:rPr>
                <w:rFonts w:ascii="Verdana" w:eastAsia="Calibri" w:hAnsi="Verdana" w:cs="Calibri"/>
                <w:spacing w:val="-1"/>
              </w:rPr>
              <w:t>p</w:t>
            </w:r>
            <w:r w:rsidRPr="00504352">
              <w:rPr>
                <w:rFonts w:ascii="Verdana" w:eastAsia="Calibri" w:hAnsi="Verdana" w:cs="Calibri"/>
              </w:rPr>
              <w:t>t</w:t>
            </w:r>
            <w:r w:rsidRPr="00504352">
              <w:rPr>
                <w:rFonts w:ascii="Verdana" w:eastAsia="Calibri" w:hAnsi="Verdana" w:cs="Calibri"/>
                <w:spacing w:val="1"/>
              </w:rPr>
              <w:t xml:space="preserve"> </w:t>
            </w:r>
            <w:r w:rsidRPr="00504352">
              <w:rPr>
                <w:rFonts w:ascii="Verdana" w:eastAsia="Calibri" w:hAnsi="Verdana" w:cs="Calibri"/>
              </w:rPr>
              <w:t>speech to</w:t>
            </w:r>
            <w:r w:rsidRPr="00504352">
              <w:rPr>
                <w:rFonts w:ascii="Verdana" w:eastAsia="Calibri" w:hAnsi="Verdana" w:cs="Calibri"/>
                <w:spacing w:val="2"/>
              </w:rPr>
              <w:t xml:space="preserve"> </w:t>
            </w:r>
            <w:r w:rsidRPr="00504352">
              <w:rPr>
                <w:rFonts w:ascii="Verdana" w:eastAsia="Calibri" w:hAnsi="Verdana" w:cs="Calibri"/>
              </w:rPr>
              <w:t>a</w:t>
            </w:r>
            <w:r w:rsidRPr="00504352">
              <w:rPr>
                <w:rFonts w:ascii="Verdana" w:eastAsia="Calibri" w:hAnsi="Verdana" w:cs="Calibri"/>
                <w:spacing w:val="1"/>
              </w:rPr>
              <w:t xml:space="preserve"> v</w:t>
            </w:r>
            <w:r w:rsidRPr="00504352">
              <w:rPr>
                <w:rFonts w:ascii="Verdana" w:eastAsia="Calibri" w:hAnsi="Verdana" w:cs="Calibri"/>
              </w:rPr>
              <w:t>ar</w:t>
            </w:r>
            <w:r w:rsidRPr="00504352">
              <w:rPr>
                <w:rFonts w:ascii="Verdana" w:eastAsia="Calibri" w:hAnsi="Verdana" w:cs="Calibri"/>
                <w:spacing w:val="-1"/>
              </w:rPr>
              <w:t>i</w:t>
            </w:r>
            <w:r w:rsidRPr="00504352">
              <w:rPr>
                <w:rFonts w:ascii="Verdana" w:eastAsia="Calibri" w:hAnsi="Verdana" w:cs="Calibri"/>
              </w:rPr>
              <w:t>e</w:t>
            </w:r>
            <w:r w:rsidRPr="00504352">
              <w:rPr>
                <w:rFonts w:ascii="Verdana" w:eastAsia="Calibri" w:hAnsi="Verdana" w:cs="Calibri"/>
                <w:spacing w:val="1"/>
              </w:rPr>
              <w:t>t</w:t>
            </w:r>
            <w:r w:rsidRPr="00504352">
              <w:rPr>
                <w:rFonts w:ascii="Verdana" w:eastAsia="Calibri" w:hAnsi="Verdana" w:cs="Calibri"/>
              </w:rPr>
              <w:t>y</w:t>
            </w:r>
            <w:r w:rsidRPr="00504352">
              <w:rPr>
                <w:rFonts w:ascii="Verdana" w:eastAsia="Calibri" w:hAnsi="Verdana" w:cs="Calibri"/>
                <w:spacing w:val="1"/>
              </w:rPr>
              <w:t xml:space="preserve"> o</w:t>
            </w:r>
            <w:r w:rsidRPr="00504352">
              <w:rPr>
                <w:rFonts w:ascii="Verdana" w:eastAsia="Calibri" w:hAnsi="Verdana" w:cs="Calibri"/>
              </w:rPr>
              <w:t>f c</w:t>
            </w:r>
            <w:r w:rsidRPr="00504352">
              <w:rPr>
                <w:rFonts w:ascii="Verdana" w:eastAsia="Calibri" w:hAnsi="Verdana" w:cs="Calibri"/>
                <w:spacing w:val="2"/>
              </w:rPr>
              <w:t>o</w:t>
            </w:r>
            <w:r w:rsidRPr="00504352">
              <w:rPr>
                <w:rFonts w:ascii="Verdana" w:eastAsia="Calibri" w:hAnsi="Verdana" w:cs="Calibri"/>
                <w:spacing w:val="-1"/>
              </w:rPr>
              <w:t>n</w:t>
            </w:r>
            <w:r w:rsidRPr="00504352">
              <w:rPr>
                <w:rFonts w:ascii="Verdana" w:eastAsia="Calibri" w:hAnsi="Verdana" w:cs="Calibri"/>
              </w:rPr>
              <w:t>t</w:t>
            </w:r>
            <w:r w:rsidRPr="00504352">
              <w:rPr>
                <w:rFonts w:ascii="Verdana" w:eastAsia="Calibri" w:hAnsi="Verdana" w:cs="Calibri"/>
                <w:spacing w:val="1"/>
              </w:rPr>
              <w:t>e</w:t>
            </w:r>
            <w:r w:rsidRPr="00504352">
              <w:rPr>
                <w:rFonts w:ascii="Verdana" w:eastAsia="Calibri" w:hAnsi="Verdana" w:cs="Calibri"/>
              </w:rPr>
              <w:t>x</w:t>
            </w:r>
            <w:r w:rsidRPr="00504352">
              <w:rPr>
                <w:rFonts w:ascii="Verdana" w:eastAsia="Calibri" w:hAnsi="Verdana" w:cs="Calibri"/>
                <w:spacing w:val="1"/>
              </w:rPr>
              <w:t>t</w:t>
            </w:r>
            <w:r w:rsidRPr="00504352">
              <w:rPr>
                <w:rFonts w:ascii="Verdana" w:eastAsia="Calibri" w:hAnsi="Verdana" w:cs="Calibri"/>
              </w:rPr>
              <w:t>s and</w:t>
            </w:r>
            <w:r w:rsidRPr="00504352">
              <w:rPr>
                <w:rFonts w:ascii="Verdana" w:eastAsia="Calibri" w:hAnsi="Verdana" w:cs="Calibri"/>
                <w:spacing w:val="-1"/>
              </w:rPr>
              <w:t xml:space="preserve"> </w:t>
            </w:r>
            <w:r w:rsidRPr="00504352">
              <w:rPr>
                <w:rFonts w:ascii="Verdana" w:eastAsia="Calibri" w:hAnsi="Verdana" w:cs="Calibri"/>
                <w:spacing w:val="1"/>
              </w:rPr>
              <w:t>t</w:t>
            </w:r>
            <w:r w:rsidRPr="00504352">
              <w:rPr>
                <w:rFonts w:ascii="Verdana" w:eastAsia="Calibri" w:hAnsi="Verdana" w:cs="Calibri"/>
              </w:rPr>
              <w:t>asks,</w:t>
            </w:r>
            <w:r w:rsidRPr="00504352">
              <w:rPr>
                <w:rFonts w:ascii="Verdana" w:eastAsia="Calibri" w:hAnsi="Verdana" w:cs="Calibri"/>
                <w:spacing w:val="1"/>
              </w:rPr>
              <w:t xml:space="preserve"> </w:t>
            </w:r>
            <w:r w:rsidRPr="00504352">
              <w:rPr>
                <w:rFonts w:ascii="Verdana" w:eastAsia="Calibri" w:hAnsi="Verdana" w:cs="Calibri"/>
                <w:spacing w:val="-1"/>
              </w:rPr>
              <w:t>d</w:t>
            </w:r>
            <w:r w:rsidRPr="00504352">
              <w:rPr>
                <w:rFonts w:ascii="Verdana" w:eastAsia="Calibri" w:hAnsi="Verdana" w:cs="Calibri"/>
              </w:rPr>
              <w:t>e</w:t>
            </w:r>
            <w:r w:rsidRPr="00504352">
              <w:rPr>
                <w:rFonts w:ascii="Verdana" w:eastAsia="Calibri" w:hAnsi="Verdana" w:cs="Calibri"/>
                <w:spacing w:val="1"/>
              </w:rPr>
              <w:t>mo</w:t>
            </w:r>
            <w:r w:rsidRPr="00504352">
              <w:rPr>
                <w:rFonts w:ascii="Verdana" w:eastAsia="Calibri" w:hAnsi="Verdana" w:cs="Calibri"/>
                <w:spacing w:val="-1"/>
              </w:rPr>
              <w:t>n</w:t>
            </w:r>
            <w:r w:rsidRPr="00504352">
              <w:rPr>
                <w:rFonts w:ascii="Verdana" w:eastAsia="Calibri" w:hAnsi="Verdana" w:cs="Calibri"/>
              </w:rPr>
              <w:t>strating</w:t>
            </w:r>
            <w:r w:rsidRPr="00504352">
              <w:rPr>
                <w:rFonts w:ascii="Verdana" w:eastAsia="Calibri" w:hAnsi="Verdana" w:cs="Calibri"/>
                <w:spacing w:val="-1"/>
              </w:rPr>
              <w:t xml:space="preserve"> </w:t>
            </w:r>
            <w:r w:rsidRPr="00504352">
              <w:rPr>
                <w:rFonts w:ascii="Verdana" w:eastAsia="Calibri" w:hAnsi="Verdana" w:cs="Calibri"/>
              </w:rPr>
              <w:t>c</w:t>
            </w:r>
            <w:r w:rsidRPr="00504352">
              <w:rPr>
                <w:rFonts w:ascii="Verdana" w:eastAsia="Calibri" w:hAnsi="Verdana" w:cs="Calibri"/>
                <w:spacing w:val="1"/>
              </w:rPr>
              <w:t>omm</w:t>
            </w:r>
            <w:r w:rsidRPr="00504352">
              <w:rPr>
                <w:rFonts w:ascii="Verdana" w:eastAsia="Calibri" w:hAnsi="Verdana" w:cs="Calibri"/>
              </w:rPr>
              <w:t>a</w:t>
            </w:r>
            <w:r w:rsidRPr="00504352">
              <w:rPr>
                <w:rFonts w:ascii="Verdana" w:eastAsia="Calibri" w:hAnsi="Verdana" w:cs="Calibri"/>
                <w:spacing w:val="-1"/>
              </w:rPr>
              <w:t>n</w:t>
            </w:r>
            <w:r w:rsidRPr="00504352">
              <w:rPr>
                <w:rFonts w:ascii="Verdana" w:eastAsia="Calibri" w:hAnsi="Verdana" w:cs="Calibri"/>
              </w:rPr>
              <w:t>d</w:t>
            </w:r>
            <w:r w:rsidRPr="00504352">
              <w:rPr>
                <w:rFonts w:ascii="Verdana" w:eastAsia="Calibri" w:hAnsi="Verdana" w:cs="Calibri"/>
                <w:spacing w:val="-1"/>
              </w:rPr>
              <w:t xml:space="preserve"> </w:t>
            </w:r>
            <w:r w:rsidRPr="00504352">
              <w:rPr>
                <w:rFonts w:ascii="Verdana" w:eastAsia="Calibri" w:hAnsi="Verdana" w:cs="Calibri"/>
                <w:spacing w:val="1"/>
              </w:rPr>
              <w:t>o</w:t>
            </w:r>
            <w:r w:rsidRPr="00504352">
              <w:rPr>
                <w:rFonts w:ascii="Verdana" w:eastAsia="Calibri" w:hAnsi="Verdana" w:cs="Calibri"/>
              </w:rPr>
              <w:t>f f</w:t>
            </w:r>
            <w:r w:rsidRPr="00504352">
              <w:rPr>
                <w:rFonts w:ascii="Verdana" w:eastAsia="Calibri" w:hAnsi="Verdana" w:cs="Calibri"/>
                <w:spacing w:val="1"/>
              </w:rPr>
              <w:t>o</w:t>
            </w:r>
            <w:r w:rsidRPr="00504352">
              <w:rPr>
                <w:rFonts w:ascii="Verdana" w:eastAsia="Calibri" w:hAnsi="Verdana" w:cs="Calibri"/>
              </w:rPr>
              <w:t>r</w:t>
            </w:r>
            <w:r w:rsidRPr="00504352">
              <w:rPr>
                <w:rFonts w:ascii="Verdana" w:eastAsia="Calibri" w:hAnsi="Verdana" w:cs="Calibri"/>
                <w:spacing w:val="1"/>
              </w:rPr>
              <w:t>m</w:t>
            </w:r>
            <w:r w:rsidRPr="00504352">
              <w:rPr>
                <w:rFonts w:ascii="Verdana" w:eastAsia="Calibri" w:hAnsi="Verdana" w:cs="Calibri"/>
              </w:rPr>
              <w:t>al En</w:t>
            </w:r>
            <w:r w:rsidRPr="00504352">
              <w:rPr>
                <w:rFonts w:ascii="Verdana" w:eastAsia="Calibri" w:hAnsi="Verdana" w:cs="Calibri"/>
                <w:spacing w:val="-1"/>
              </w:rPr>
              <w:t>g</w:t>
            </w:r>
            <w:r w:rsidRPr="00504352">
              <w:rPr>
                <w:rFonts w:ascii="Verdana" w:eastAsia="Calibri" w:hAnsi="Verdana" w:cs="Calibri"/>
              </w:rPr>
              <w:t>lish when i</w:t>
            </w:r>
            <w:r w:rsidRPr="00504352">
              <w:rPr>
                <w:rFonts w:ascii="Verdana" w:eastAsia="Calibri" w:hAnsi="Verdana" w:cs="Calibri"/>
                <w:spacing w:val="-1"/>
              </w:rPr>
              <w:t>nd</w:t>
            </w:r>
            <w:r w:rsidRPr="00504352">
              <w:rPr>
                <w:rFonts w:ascii="Verdana" w:eastAsia="Calibri" w:hAnsi="Verdana" w:cs="Calibri"/>
              </w:rPr>
              <w:t xml:space="preserve">icated </w:t>
            </w:r>
            <w:r w:rsidRPr="00504352">
              <w:rPr>
                <w:rFonts w:ascii="Verdana" w:eastAsia="Calibri" w:hAnsi="Verdana" w:cs="Calibri"/>
                <w:spacing w:val="1"/>
              </w:rPr>
              <w:t>o</w:t>
            </w:r>
            <w:r w:rsidRPr="00504352">
              <w:rPr>
                <w:rFonts w:ascii="Verdana" w:eastAsia="Calibri" w:hAnsi="Verdana" w:cs="Calibri"/>
              </w:rPr>
              <w:t>r ap</w:t>
            </w:r>
            <w:r w:rsidRPr="00504352">
              <w:rPr>
                <w:rFonts w:ascii="Verdana" w:eastAsia="Calibri" w:hAnsi="Verdana" w:cs="Calibri"/>
                <w:spacing w:val="-1"/>
              </w:rPr>
              <w:t>p</w:t>
            </w:r>
            <w:r w:rsidRPr="00504352">
              <w:rPr>
                <w:rFonts w:ascii="Verdana" w:eastAsia="Calibri" w:hAnsi="Verdana" w:cs="Calibri"/>
              </w:rPr>
              <w:t>r</w:t>
            </w:r>
            <w:r w:rsidRPr="00504352">
              <w:rPr>
                <w:rFonts w:ascii="Verdana" w:eastAsia="Calibri" w:hAnsi="Verdana" w:cs="Calibri"/>
                <w:spacing w:val="1"/>
              </w:rPr>
              <w:t>o</w:t>
            </w:r>
            <w:r w:rsidRPr="00504352">
              <w:rPr>
                <w:rFonts w:ascii="Verdana" w:eastAsia="Calibri" w:hAnsi="Verdana" w:cs="Calibri"/>
                <w:spacing w:val="-1"/>
              </w:rPr>
              <w:t>p</w:t>
            </w:r>
            <w:r w:rsidRPr="00504352">
              <w:rPr>
                <w:rFonts w:ascii="Verdana" w:eastAsia="Calibri" w:hAnsi="Verdana" w:cs="Calibri"/>
              </w:rPr>
              <w:t>ri</w:t>
            </w:r>
            <w:r w:rsidRPr="00504352">
              <w:rPr>
                <w:rFonts w:ascii="Verdana" w:eastAsia="Calibri" w:hAnsi="Verdana" w:cs="Calibri"/>
                <w:spacing w:val="-1"/>
              </w:rPr>
              <w:t>a</w:t>
            </w:r>
            <w:r w:rsidRPr="00504352">
              <w:rPr>
                <w:rFonts w:ascii="Verdana" w:eastAsia="Calibri" w:hAnsi="Verdana" w:cs="Calibri"/>
              </w:rPr>
              <w:t>t</w:t>
            </w:r>
            <w:r w:rsidRPr="00504352">
              <w:rPr>
                <w:rFonts w:ascii="Verdana" w:eastAsia="Calibri" w:hAnsi="Verdana" w:cs="Calibri"/>
                <w:spacing w:val="1"/>
              </w:rPr>
              <w:t>e</w:t>
            </w:r>
            <w:r w:rsidRPr="00504352">
              <w:rPr>
                <w:rFonts w:ascii="Verdana" w:eastAsia="Calibri" w:hAnsi="Verdana" w:cs="Calibri"/>
              </w:rPr>
              <w:t>.</w:t>
            </w:r>
          </w:p>
        </w:tc>
        <w:tc>
          <w:tcPr>
            <w:tcW w:w="1168" w:type="pct"/>
            <w:tcBorders>
              <w:top w:val="double" w:sz="4" w:space="0" w:color="auto"/>
              <w:bottom w:val="double" w:sz="4" w:space="0" w:color="auto"/>
            </w:tcBorders>
            <w:shd w:val="clear" w:color="auto" w:fill="F2DBDB" w:themeFill="accent2" w:themeFillTint="33"/>
            <w:hideMark/>
          </w:tcPr>
          <w:p w:rsidR="00504352" w:rsidRPr="00504352" w:rsidRDefault="00504352" w:rsidP="00791605">
            <w:pPr>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w:t>
            </w:r>
            <w:r w:rsidRPr="00504352">
              <w:rPr>
                <w:rFonts w:ascii="Verdana" w:eastAsia="Calibri" w:hAnsi="Verdana" w:cs="Calibri"/>
                <w:spacing w:val="-1"/>
              </w:rPr>
              <w:t>S</w:t>
            </w:r>
            <w:r w:rsidRPr="00504352">
              <w:rPr>
                <w:rFonts w:ascii="Verdana" w:eastAsia="Calibri" w:hAnsi="Verdana" w:cs="Calibri"/>
                <w:spacing w:val="1"/>
              </w:rPr>
              <w:t>L</w:t>
            </w:r>
            <w:r w:rsidRPr="00504352">
              <w:rPr>
                <w:rFonts w:ascii="Verdana" w:eastAsia="Calibri" w:hAnsi="Verdana" w:cs="Calibri"/>
              </w:rPr>
              <w:t>.2.</w:t>
            </w:r>
            <w:r w:rsidRPr="00504352">
              <w:rPr>
                <w:rFonts w:ascii="Verdana" w:eastAsia="Calibri" w:hAnsi="Verdana" w:cs="Calibri"/>
                <w:spacing w:val="-1"/>
              </w:rPr>
              <w:t>A</w:t>
            </w:r>
            <w:r w:rsidRPr="00504352">
              <w:rPr>
                <w:rFonts w:ascii="Verdana" w:eastAsia="Calibri" w:hAnsi="Verdana" w:cs="Calibri"/>
                <w:spacing w:val="1"/>
              </w:rPr>
              <w:t>P</w:t>
            </w:r>
            <w:r w:rsidRPr="00504352">
              <w:rPr>
                <w:rFonts w:ascii="Verdana" w:eastAsia="Calibri" w:hAnsi="Verdana" w:cs="Calibri"/>
              </w:rPr>
              <w:t>.6a</w:t>
            </w:r>
          </w:p>
          <w:p w:rsidR="00504352" w:rsidRPr="00504352" w:rsidRDefault="00504352" w:rsidP="00791605">
            <w:pPr>
              <w:rPr>
                <w:rFonts w:ascii="Verdana" w:eastAsia="Calibri" w:hAnsi="Verdana" w:cs="Calibri"/>
                <w:spacing w:val="1"/>
              </w:rPr>
            </w:pPr>
            <w:r w:rsidRPr="00504352">
              <w:rPr>
                <w:rFonts w:ascii="Verdana" w:eastAsia="Calibri" w:hAnsi="Verdana" w:cs="Calibri"/>
                <w:position w:val="1"/>
              </w:rPr>
              <w:t>Re</w:t>
            </w:r>
            <w:r w:rsidRPr="00504352">
              <w:rPr>
                <w:rFonts w:ascii="Verdana" w:eastAsia="Calibri" w:hAnsi="Verdana" w:cs="Calibri"/>
                <w:spacing w:val="1"/>
                <w:position w:val="1"/>
              </w:rPr>
              <w:t>co</w:t>
            </w:r>
            <w:r w:rsidRPr="00504352">
              <w:rPr>
                <w:rFonts w:ascii="Verdana" w:eastAsia="Calibri" w:hAnsi="Verdana" w:cs="Calibri"/>
                <w:spacing w:val="-1"/>
                <w:position w:val="1"/>
              </w:rPr>
              <w:t>gn</w:t>
            </w:r>
            <w:r w:rsidRPr="00504352">
              <w:rPr>
                <w:rFonts w:ascii="Verdana" w:eastAsia="Calibri" w:hAnsi="Verdana" w:cs="Calibri"/>
                <w:position w:val="1"/>
              </w:rPr>
              <w:t>i</w:t>
            </w:r>
            <w:r w:rsidRPr="00504352">
              <w:rPr>
                <w:rFonts w:ascii="Verdana" w:eastAsia="Calibri" w:hAnsi="Verdana" w:cs="Calibri"/>
                <w:spacing w:val="-1"/>
                <w:position w:val="1"/>
              </w:rPr>
              <w:t>z</w:t>
            </w:r>
            <w:r w:rsidRPr="00504352">
              <w:rPr>
                <w:rFonts w:ascii="Verdana" w:eastAsia="Calibri" w:hAnsi="Verdana" w:cs="Calibri"/>
                <w:position w:val="1"/>
              </w:rPr>
              <w:t>e</w:t>
            </w:r>
            <w:r w:rsidRPr="00504352">
              <w:rPr>
                <w:rFonts w:ascii="Verdana" w:eastAsia="Calibri" w:hAnsi="Verdana" w:cs="Calibri"/>
                <w:spacing w:val="1"/>
                <w:position w:val="1"/>
              </w:rPr>
              <w:t xml:space="preserve"> </w:t>
            </w:r>
            <w:r w:rsidRPr="00504352">
              <w:rPr>
                <w:rFonts w:ascii="Verdana" w:eastAsia="Calibri" w:hAnsi="Verdana" w:cs="Calibri"/>
                <w:position w:val="1"/>
              </w:rPr>
              <w:t>situ</w:t>
            </w:r>
            <w:r w:rsidRPr="00504352">
              <w:rPr>
                <w:rFonts w:ascii="Verdana" w:eastAsia="Calibri" w:hAnsi="Verdana" w:cs="Calibri"/>
                <w:spacing w:val="-1"/>
                <w:position w:val="1"/>
              </w:rPr>
              <w:t>a</w:t>
            </w:r>
            <w:r w:rsidRPr="00504352">
              <w:rPr>
                <w:rFonts w:ascii="Verdana" w:eastAsia="Calibri" w:hAnsi="Verdana" w:cs="Calibri"/>
                <w:position w:val="1"/>
              </w:rPr>
              <w:t>ti</w:t>
            </w:r>
            <w:r w:rsidRPr="00504352">
              <w:rPr>
                <w:rFonts w:ascii="Verdana" w:eastAsia="Calibri" w:hAnsi="Verdana" w:cs="Calibri"/>
                <w:spacing w:val="1"/>
                <w:position w:val="1"/>
              </w:rPr>
              <w:t>o</w:t>
            </w:r>
            <w:r w:rsidRPr="00504352">
              <w:rPr>
                <w:rFonts w:ascii="Verdana" w:eastAsia="Calibri" w:hAnsi="Verdana" w:cs="Calibri"/>
                <w:spacing w:val="-1"/>
                <w:position w:val="1"/>
              </w:rPr>
              <w:t>n</w:t>
            </w:r>
            <w:r w:rsidRPr="00504352">
              <w:rPr>
                <w:rFonts w:ascii="Verdana" w:eastAsia="Calibri" w:hAnsi="Verdana" w:cs="Calibri"/>
                <w:position w:val="1"/>
              </w:rPr>
              <w:t xml:space="preserve">s </w:t>
            </w:r>
            <w:r w:rsidRPr="00504352">
              <w:rPr>
                <w:rFonts w:ascii="Verdana" w:eastAsia="Calibri" w:hAnsi="Verdana" w:cs="Calibri"/>
                <w:spacing w:val="1"/>
                <w:position w:val="1"/>
              </w:rPr>
              <w:t>w</w:t>
            </w:r>
            <w:r w:rsidRPr="00504352">
              <w:rPr>
                <w:rFonts w:ascii="Verdana" w:eastAsia="Calibri" w:hAnsi="Verdana" w:cs="Calibri"/>
                <w:spacing w:val="-1"/>
                <w:position w:val="1"/>
              </w:rPr>
              <w:t>h</w:t>
            </w:r>
            <w:r w:rsidRPr="00504352">
              <w:rPr>
                <w:rFonts w:ascii="Verdana" w:eastAsia="Calibri" w:hAnsi="Verdana" w:cs="Calibri"/>
                <w:position w:val="1"/>
              </w:rPr>
              <w:t>en the</w:t>
            </w:r>
            <w:r w:rsidRPr="00504352">
              <w:rPr>
                <w:rFonts w:ascii="Verdana" w:eastAsia="Calibri" w:hAnsi="Verdana" w:cs="Calibri"/>
                <w:spacing w:val="1"/>
                <w:position w:val="1"/>
              </w:rPr>
              <w:t xml:space="preserve"> </w:t>
            </w:r>
            <w:r w:rsidRPr="00504352">
              <w:rPr>
                <w:rFonts w:ascii="Verdana" w:eastAsia="Calibri" w:hAnsi="Verdana" w:cs="Calibri"/>
                <w:spacing w:val="-1"/>
                <w:position w:val="1"/>
              </w:rPr>
              <w:t>u</w:t>
            </w:r>
            <w:r w:rsidRPr="00504352">
              <w:rPr>
                <w:rFonts w:ascii="Verdana" w:eastAsia="Calibri" w:hAnsi="Verdana" w:cs="Calibri"/>
                <w:position w:val="1"/>
              </w:rPr>
              <w:t>se</w:t>
            </w:r>
            <w:r w:rsidRPr="00504352">
              <w:rPr>
                <w:rFonts w:ascii="Verdana" w:eastAsia="Calibri" w:hAnsi="Verdana" w:cs="Calibri"/>
                <w:spacing w:val="1"/>
                <w:position w:val="1"/>
              </w:rPr>
              <w:t xml:space="preserve"> o</w:t>
            </w:r>
            <w:r w:rsidRPr="00504352">
              <w:rPr>
                <w:rFonts w:ascii="Verdana" w:eastAsia="Calibri" w:hAnsi="Verdana" w:cs="Calibri"/>
                <w:position w:val="1"/>
              </w:rPr>
              <w:t>f f</w:t>
            </w:r>
            <w:r w:rsidRPr="00504352">
              <w:rPr>
                <w:rFonts w:ascii="Verdana" w:eastAsia="Calibri" w:hAnsi="Verdana" w:cs="Calibri"/>
                <w:spacing w:val="1"/>
                <w:position w:val="1"/>
              </w:rPr>
              <w:t>o</w:t>
            </w:r>
            <w:r w:rsidRPr="00504352">
              <w:rPr>
                <w:rFonts w:ascii="Verdana" w:eastAsia="Calibri" w:hAnsi="Verdana" w:cs="Calibri"/>
                <w:position w:val="1"/>
              </w:rPr>
              <w:t>r</w:t>
            </w:r>
            <w:r w:rsidRPr="00504352">
              <w:rPr>
                <w:rFonts w:ascii="Verdana" w:eastAsia="Calibri" w:hAnsi="Verdana" w:cs="Calibri"/>
                <w:spacing w:val="1"/>
                <w:position w:val="1"/>
              </w:rPr>
              <w:t>m</w:t>
            </w:r>
            <w:r w:rsidRPr="00504352">
              <w:rPr>
                <w:rFonts w:ascii="Verdana" w:eastAsia="Calibri" w:hAnsi="Verdana" w:cs="Calibri"/>
                <w:position w:val="1"/>
              </w:rPr>
              <w:t>al En</w:t>
            </w:r>
            <w:r w:rsidRPr="00504352">
              <w:rPr>
                <w:rFonts w:ascii="Verdana" w:eastAsia="Calibri" w:hAnsi="Verdana" w:cs="Calibri"/>
                <w:spacing w:val="-1"/>
                <w:position w:val="1"/>
              </w:rPr>
              <w:t>g</w:t>
            </w:r>
            <w:r w:rsidRPr="00504352">
              <w:rPr>
                <w:rFonts w:ascii="Verdana" w:eastAsia="Calibri" w:hAnsi="Verdana" w:cs="Calibri"/>
                <w:position w:val="1"/>
              </w:rPr>
              <w:t xml:space="preserve">lish is </w:t>
            </w:r>
            <w:r w:rsidRPr="00504352">
              <w:rPr>
                <w:rFonts w:ascii="Verdana" w:eastAsia="Calibri" w:hAnsi="Verdana" w:cs="Calibri"/>
                <w:spacing w:val="-1"/>
                <w:position w:val="1"/>
              </w:rPr>
              <w:t>n</w:t>
            </w:r>
            <w:r w:rsidRPr="00504352">
              <w:rPr>
                <w:rFonts w:ascii="Verdana" w:eastAsia="Calibri" w:hAnsi="Verdana" w:cs="Calibri"/>
                <w:position w:val="1"/>
              </w:rPr>
              <w:t>ec</w:t>
            </w:r>
            <w:r w:rsidRPr="00504352">
              <w:rPr>
                <w:rFonts w:ascii="Verdana" w:eastAsia="Calibri" w:hAnsi="Verdana" w:cs="Calibri"/>
                <w:spacing w:val="1"/>
                <w:position w:val="1"/>
              </w:rPr>
              <w:t>e</w:t>
            </w:r>
            <w:r w:rsidRPr="00504352">
              <w:rPr>
                <w:rFonts w:ascii="Verdana" w:eastAsia="Calibri" w:hAnsi="Verdana" w:cs="Calibri"/>
                <w:position w:val="1"/>
              </w:rPr>
              <w:t>ssary</w:t>
            </w:r>
            <w:r w:rsidRPr="00504352">
              <w:rPr>
                <w:rFonts w:ascii="Verdana" w:eastAsia="Calibri" w:hAnsi="Verdana" w:cs="Calibri"/>
                <w:spacing w:val="1"/>
                <w:position w:val="1"/>
              </w:rPr>
              <w:t xml:space="preserve"> </w:t>
            </w:r>
            <w:r w:rsidRPr="00504352">
              <w:rPr>
                <w:rFonts w:ascii="Verdana" w:eastAsia="Calibri" w:hAnsi="Verdana" w:cs="Calibri"/>
                <w:position w:val="1"/>
              </w:rPr>
              <w:t>(e.</w:t>
            </w:r>
            <w:r w:rsidRPr="00504352">
              <w:rPr>
                <w:rFonts w:ascii="Verdana" w:eastAsia="Calibri" w:hAnsi="Verdana" w:cs="Calibri"/>
                <w:spacing w:val="-1"/>
                <w:position w:val="1"/>
              </w:rPr>
              <w:t>g</w:t>
            </w:r>
            <w:r w:rsidRPr="00504352">
              <w:rPr>
                <w:rFonts w:ascii="Verdana" w:eastAsia="Calibri" w:hAnsi="Verdana" w:cs="Calibri"/>
                <w:position w:val="1"/>
              </w:rPr>
              <w:t xml:space="preserve">., </w:t>
            </w:r>
            <w:r w:rsidRPr="00504352">
              <w:rPr>
                <w:rFonts w:ascii="Verdana" w:eastAsia="Calibri" w:hAnsi="Verdana" w:cs="Calibri"/>
                <w:spacing w:val="1"/>
                <w:position w:val="1"/>
              </w:rPr>
              <w:t>m</w:t>
            </w:r>
            <w:r w:rsidRPr="00504352">
              <w:rPr>
                <w:rFonts w:ascii="Verdana" w:eastAsia="Calibri" w:hAnsi="Verdana" w:cs="Calibri"/>
                <w:position w:val="1"/>
              </w:rPr>
              <w:t>aki</w:t>
            </w:r>
            <w:r w:rsidRPr="00504352">
              <w:rPr>
                <w:rFonts w:ascii="Verdana" w:eastAsia="Calibri" w:hAnsi="Verdana" w:cs="Calibri"/>
                <w:spacing w:val="-1"/>
                <w:position w:val="1"/>
              </w:rPr>
              <w:t>n</w:t>
            </w:r>
            <w:r w:rsidRPr="00504352">
              <w:rPr>
                <w:rFonts w:ascii="Verdana" w:eastAsia="Calibri" w:hAnsi="Verdana" w:cs="Calibri"/>
                <w:position w:val="1"/>
              </w:rPr>
              <w:t>g</w:t>
            </w:r>
            <w:r w:rsidRPr="00504352">
              <w:rPr>
                <w:rFonts w:ascii="Verdana" w:eastAsia="Calibri" w:hAnsi="Verdana" w:cs="Calibri"/>
                <w:spacing w:val="-1"/>
                <w:position w:val="1"/>
              </w:rPr>
              <w:t xml:space="preserve"> </w:t>
            </w:r>
            <w:r w:rsidRPr="00504352">
              <w:rPr>
                <w:rFonts w:ascii="Verdana" w:eastAsia="Calibri" w:hAnsi="Verdana" w:cs="Calibri"/>
                <w:position w:val="1"/>
              </w:rPr>
              <w:t>a</w:t>
            </w:r>
            <w:r w:rsidRPr="00504352">
              <w:rPr>
                <w:rFonts w:ascii="Verdana" w:eastAsia="Calibri" w:hAnsi="Verdana" w:cs="Calibri"/>
                <w:spacing w:val="1"/>
                <w:position w:val="1"/>
              </w:rPr>
              <w:t xml:space="preserve"> </w:t>
            </w:r>
            <w:r w:rsidRPr="00504352">
              <w:rPr>
                <w:rFonts w:ascii="Verdana" w:eastAsia="Calibri" w:hAnsi="Verdana" w:cs="Calibri"/>
                <w:spacing w:val="-1"/>
                <w:position w:val="1"/>
              </w:rPr>
              <w:t>p</w:t>
            </w:r>
            <w:r w:rsidRPr="00504352">
              <w:rPr>
                <w:rFonts w:ascii="Verdana" w:eastAsia="Calibri" w:hAnsi="Verdana" w:cs="Calibri"/>
                <w:position w:val="1"/>
              </w:rPr>
              <w:t>res</w:t>
            </w:r>
            <w:r w:rsidRPr="00504352">
              <w:rPr>
                <w:rFonts w:ascii="Verdana" w:eastAsia="Calibri" w:hAnsi="Verdana" w:cs="Calibri"/>
                <w:spacing w:val="1"/>
                <w:position w:val="1"/>
              </w:rPr>
              <w:t>e</w:t>
            </w:r>
            <w:r w:rsidRPr="00504352">
              <w:rPr>
                <w:rFonts w:ascii="Verdana" w:eastAsia="Calibri" w:hAnsi="Verdana" w:cs="Calibri"/>
                <w:spacing w:val="-1"/>
                <w:position w:val="1"/>
              </w:rPr>
              <w:t>n</w:t>
            </w:r>
            <w:r w:rsidRPr="00504352">
              <w:rPr>
                <w:rFonts w:ascii="Verdana" w:eastAsia="Calibri" w:hAnsi="Verdana" w:cs="Calibri"/>
                <w:position w:val="1"/>
              </w:rPr>
              <w:t>tati</w:t>
            </w:r>
            <w:r w:rsidRPr="00504352">
              <w:rPr>
                <w:rFonts w:ascii="Verdana" w:eastAsia="Calibri" w:hAnsi="Verdana" w:cs="Calibri"/>
                <w:spacing w:val="1"/>
                <w:position w:val="1"/>
              </w:rPr>
              <w:t>o</w:t>
            </w:r>
            <w:r w:rsidRPr="00504352">
              <w:rPr>
                <w:rFonts w:ascii="Verdana" w:eastAsia="Calibri" w:hAnsi="Verdana" w:cs="Calibri"/>
                <w:position w:val="1"/>
              </w:rPr>
              <w:t>n</w:t>
            </w:r>
            <w:r w:rsidRPr="00504352">
              <w:rPr>
                <w:rFonts w:ascii="Verdana" w:eastAsia="Calibri" w:hAnsi="Verdana" w:cs="Calibri"/>
                <w:spacing w:val="-1"/>
                <w:position w:val="1"/>
              </w:rPr>
              <w:t xml:space="preserve"> </w:t>
            </w:r>
            <w:r w:rsidRPr="00504352">
              <w:rPr>
                <w:rFonts w:ascii="Verdana" w:eastAsia="Calibri" w:hAnsi="Verdana" w:cs="Calibri"/>
                <w:spacing w:val="1"/>
                <w:position w:val="1"/>
              </w:rPr>
              <w:t>v</w:t>
            </w:r>
            <w:r w:rsidRPr="00504352">
              <w:rPr>
                <w:rFonts w:ascii="Verdana" w:eastAsia="Calibri" w:hAnsi="Verdana" w:cs="Calibri"/>
                <w:position w:val="1"/>
              </w:rPr>
              <w:t xml:space="preserve">s. </w:t>
            </w:r>
            <w:r w:rsidRPr="00504352">
              <w:rPr>
                <w:rFonts w:ascii="Verdana" w:eastAsia="Calibri" w:hAnsi="Verdana" w:cs="Calibri"/>
              </w:rPr>
              <w:t>talki</w:t>
            </w:r>
            <w:r w:rsidRPr="00504352">
              <w:rPr>
                <w:rFonts w:ascii="Verdana" w:eastAsia="Calibri" w:hAnsi="Verdana" w:cs="Calibri"/>
                <w:spacing w:val="-1"/>
              </w:rPr>
              <w:t>n</w:t>
            </w:r>
            <w:r w:rsidRPr="00504352">
              <w:rPr>
                <w:rFonts w:ascii="Verdana" w:eastAsia="Calibri" w:hAnsi="Verdana" w:cs="Calibri"/>
              </w:rPr>
              <w:t>g</w:t>
            </w:r>
            <w:r w:rsidRPr="00504352">
              <w:rPr>
                <w:rFonts w:ascii="Verdana" w:eastAsia="Calibri" w:hAnsi="Verdana" w:cs="Calibri"/>
                <w:spacing w:val="-1"/>
              </w:rPr>
              <w:t xml:space="preserve"> </w:t>
            </w:r>
            <w:r w:rsidRPr="00504352">
              <w:rPr>
                <w:rFonts w:ascii="Verdana" w:eastAsia="Calibri" w:hAnsi="Verdana" w:cs="Calibri"/>
                <w:spacing w:val="1"/>
              </w:rPr>
              <w:t>w</w:t>
            </w:r>
            <w:r w:rsidRPr="00504352">
              <w:rPr>
                <w:rFonts w:ascii="Verdana" w:eastAsia="Calibri" w:hAnsi="Verdana" w:cs="Calibri"/>
              </w:rPr>
              <w:t>ith frien</w:t>
            </w:r>
            <w:r w:rsidRPr="00504352">
              <w:rPr>
                <w:rFonts w:ascii="Verdana" w:eastAsia="Calibri" w:hAnsi="Verdana" w:cs="Calibri"/>
                <w:spacing w:val="-1"/>
              </w:rPr>
              <w:t>d</w:t>
            </w:r>
            <w:r w:rsidRPr="00504352">
              <w:rPr>
                <w:rFonts w:ascii="Verdana" w:eastAsia="Calibri" w:hAnsi="Verdana" w:cs="Calibri"/>
              </w:rPr>
              <w:t>s).</w:t>
            </w:r>
          </w:p>
          <w:p w:rsidR="00BB31C7" w:rsidRPr="00504352" w:rsidRDefault="00BB31C7" w:rsidP="00504352">
            <w:pPr>
              <w:rPr>
                <w:rFonts w:ascii="Verdana" w:eastAsia="Calibri" w:hAnsi="Verdana" w:cs="Calibri"/>
              </w:rPr>
            </w:pPr>
          </w:p>
        </w:tc>
        <w:tc>
          <w:tcPr>
            <w:tcW w:w="1874" w:type="pct"/>
            <w:tcBorders>
              <w:top w:val="double" w:sz="4" w:space="0" w:color="auto"/>
              <w:bottom w:val="double" w:sz="4" w:space="0" w:color="auto"/>
            </w:tcBorders>
            <w:shd w:val="clear" w:color="auto" w:fill="EAF1DD" w:themeFill="accent3" w:themeFillTint="33"/>
          </w:tcPr>
          <w:p w:rsidR="00BB31C7" w:rsidRPr="00504352" w:rsidRDefault="00504352" w:rsidP="00612159">
            <w:pPr>
              <w:pStyle w:val="ListParagraph"/>
              <w:numPr>
                <w:ilvl w:val="0"/>
                <w:numId w:val="206"/>
              </w:numPr>
              <w:rPr>
                <w:rFonts w:ascii="Verdana" w:hAnsi="Verdana"/>
              </w:rPr>
            </w:pPr>
            <w:r w:rsidRPr="00504352">
              <w:rPr>
                <w:rFonts w:ascii="Verdana" w:eastAsia="Calibri" w:hAnsi="Verdana" w:cs="Calibri"/>
              </w:rPr>
              <w:t>I</w:t>
            </w:r>
            <w:r w:rsidRPr="00504352">
              <w:rPr>
                <w:rFonts w:ascii="Verdana" w:eastAsia="Calibri" w:hAnsi="Verdana" w:cs="Calibri"/>
                <w:spacing w:val="-1"/>
              </w:rPr>
              <w:t>d</w:t>
            </w:r>
            <w:r w:rsidRPr="00504352">
              <w:rPr>
                <w:rFonts w:ascii="Verdana" w:eastAsia="Calibri" w:hAnsi="Verdana" w:cs="Calibri"/>
              </w:rPr>
              <w:t>entify</w:t>
            </w:r>
            <w:r w:rsidRPr="00504352">
              <w:rPr>
                <w:rFonts w:ascii="Verdana" w:eastAsia="Calibri" w:hAnsi="Verdana" w:cs="Calibri"/>
                <w:spacing w:val="1"/>
              </w:rPr>
              <w:t xml:space="preserve"> </w:t>
            </w:r>
            <w:r w:rsidRPr="00504352">
              <w:rPr>
                <w:rFonts w:ascii="Verdana" w:eastAsia="Calibri" w:hAnsi="Verdana" w:cs="Calibri"/>
              </w:rPr>
              <w:t>a g</w:t>
            </w:r>
            <w:r w:rsidRPr="00504352">
              <w:rPr>
                <w:rFonts w:ascii="Verdana" w:eastAsia="Calibri" w:hAnsi="Verdana" w:cs="Calibri"/>
                <w:spacing w:val="-1"/>
              </w:rPr>
              <w:t>i</w:t>
            </w:r>
            <w:r w:rsidRPr="00504352">
              <w:rPr>
                <w:rFonts w:ascii="Verdana" w:eastAsia="Calibri" w:hAnsi="Verdana" w:cs="Calibri"/>
                <w:spacing w:val="1"/>
              </w:rPr>
              <w:t>v</w:t>
            </w:r>
            <w:r w:rsidRPr="00504352">
              <w:rPr>
                <w:rFonts w:ascii="Verdana" w:eastAsia="Calibri" w:hAnsi="Verdana" w:cs="Calibri"/>
              </w:rPr>
              <w:t>en t</w:t>
            </w:r>
            <w:r w:rsidRPr="00504352">
              <w:rPr>
                <w:rFonts w:ascii="Verdana" w:eastAsia="Calibri" w:hAnsi="Verdana" w:cs="Calibri"/>
                <w:spacing w:val="1"/>
              </w:rPr>
              <w:t>e</w:t>
            </w:r>
            <w:r w:rsidRPr="00504352">
              <w:rPr>
                <w:rFonts w:ascii="Verdana" w:eastAsia="Calibri" w:hAnsi="Verdana" w:cs="Calibri"/>
              </w:rPr>
              <w:t>xt</w:t>
            </w:r>
            <w:r w:rsidRPr="00504352">
              <w:rPr>
                <w:rFonts w:ascii="Verdana" w:eastAsia="Calibri" w:hAnsi="Verdana" w:cs="Calibri"/>
                <w:spacing w:val="1"/>
              </w:rPr>
              <w:t xml:space="preserve"> o</w:t>
            </w:r>
            <w:r w:rsidRPr="00504352">
              <w:rPr>
                <w:rFonts w:ascii="Verdana" w:eastAsia="Calibri" w:hAnsi="Verdana" w:cs="Calibri"/>
              </w:rPr>
              <w:t>r c</w:t>
            </w:r>
            <w:r w:rsidRPr="00504352">
              <w:rPr>
                <w:rFonts w:ascii="Verdana" w:eastAsia="Calibri" w:hAnsi="Verdana" w:cs="Calibri"/>
                <w:spacing w:val="2"/>
              </w:rPr>
              <w:t>o</w:t>
            </w:r>
            <w:r w:rsidRPr="00504352">
              <w:rPr>
                <w:rFonts w:ascii="Verdana" w:eastAsia="Calibri" w:hAnsi="Verdana" w:cs="Calibri"/>
                <w:spacing w:val="-1"/>
              </w:rPr>
              <w:t>n</w:t>
            </w:r>
            <w:r w:rsidRPr="00504352">
              <w:rPr>
                <w:rFonts w:ascii="Verdana" w:eastAsia="Calibri" w:hAnsi="Verdana" w:cs="Calibri"/>
                <w:spacing w:val="1"/>
              </w:rPr>
              <w:t>v</w:t>
            </w:r>
            <w:r w:rsidRPr="00504352">
              <w:rPr>
                <w:rFonts w:ascii="Verdana" w:eastAsia="Calibri" w:hAnsi="Verdana" w:cs="Calibri"/>
              </w:rPr>
              <w:t>ersati</w:t>
            </w:r>
            <w:r w:rsidRPr="00504352">
              <w:rPr>
                <w:rFonts w:ascii="Verdana" w:eastAsia="Calibri" w:hAnsi="Verdana" w:cs="Calibri"/>
                <w:spacing w:val="1"/>
              </w:rPr>
              <w:t>o</w:t>
            </w:r>
            <w:r w:rsidRPr="00504352">
              <w:rPr>
                <w:rFonts w:ascii="Verdana" w:eastAsia="Calibri" w:hAnsi="Verdana" w:cs="Calibri"/>
              </w:rPr>
              <w:t>n</w:t>
            </w:r>
            <w:r w:rsidRPr="00504352">
              <w:rPr>
                <w:rFonts w:ascii="Verdana" w:eastAsia="Calibri" w:hAnsi="Verdana" w:cs="Calibri"/>
                <w:spacing w:val="-1"/>
              </w:rPr>
              <w:t xml:space="preserve"> </w:t>
            </w:r>
            <w:r w:rsidRPr="00504352">
              <w:rPr>
                <w:rFonts w:ascii="Verdana" w:eastAsia="Calibri" w:hAnsi="Verdana" w:cs="Calibri"/>
              </w:rPr>
              <w:t>as</w:t>
            </w:r>
            <w:r w:rsidRPr="00504352">
              <w:rPr>
                <w:rFonts w:ascii="Verdana" w:eastAsia="Calibri" w:hAnsi="Verdana" w:cs="Calibri"/>
                <w:spacing w:val="1"/>
              </w:rPr>
              <w:t xml:space="preserve"> </w:t>
            </w:r>
            <w:r w:rsidRPr="00504352">
              <w:rPr>
                <w:rFonts w:ascii="Verdana" w:eastAsia="Calibri" w:hAnsi="Verdana" w:cs="Calibri"/>
              </w:rPr>
              <w:t>f</w:t>
            </w:r>
            <w:r w:rsidRPr="00504352">
              <w:rPr>
                <w:rFonts w:ascii="Verdana" w:eastAsia="Calibri" w:hAnsi="Verdana" w:cs="Calibri"/>
                <w:spacing w:val="1"/>
              </w:rPr>
              <w:t>o</w:t>
            </w:r>
            <w:r w:rsidRPr="00504352">
              <w:rPr>
                <w:rFonts w:ascii="Verdana" w:eastAsia="Calibri" w:hAnsi="Verdana" w:cs="Calibri"/>
              </w:rPr>
              <w:t>r</w:t>
            </w:r>
            <w:r w:rsidRPr="00504352">
              <w:rPr>
                <w:rFonts w:ascii="Verdana" w:eastAsia="Calibri" w:hAnsi="Verdana" w:cs="Calibri"/>
                <w:spacing w:val="1"/>
              </w:rPr>
              <w:t>m</w:t>
            </w:r>
            <w:r w:rsidRPr="00504352">
              <w:rPr>
                <w:rFonts w:ascii="Verdana" w:eastAsia="Calibri" w:hAnsi="Verdana" w:cs="Calibri"/>
              </w:rPr>
              <w:t xml:space="preserve">al </w:t>
            </w:r>
            <w:r w:rsidRPr="00504352">
              <w:rPr>
                <w:rFonts w:ascii="Verdana" w:eastAsia="Calibri" w:hAnsi="Verdana" w:cs="Calibri"/>
                <w:spacing w:val="1"/>
              </w:rPr>
              <w:t>o</w:t>
            </w:r>
            <w:r w:rsidRPr="00504352">
              <w:rPr>
                <w:rFonts w:ascii="Verdana" w:eastAsia="Calibri" w:hAnsi="Verdana" w:cs="Calibri"/>
              </w:rPr>
              <w:t>r i</w:t>
            </w:r>
            <w:r w:rsidRPr="00504352">
              <w:rPr>
                <w:rFonts w:ascii="Verdana" w:eastAsia="Calibri" w:hAnsi="Verdana" w:cs="Calibri"/>
                <w:spacing w:val="-1"/>
              </w:rPr>
              <w:t>n</w:t>
            </w:r>
            <w:r w:rsidRPr="00504352">
              <w:rPr>
                <w:rFonts w:ascii="Verdana" w:eastAsia="Calibri" w:hAnsi="Verdana" w:cs="Calibri"/>
              </w:rPr>
              <w:t>f</w:t>
            </w:r>
            <w:r w:rsidRPr="00504352">
              <w:rPr>
                <w:rFonts w:ascii="Verdana" w:eastAsia="Calibri" w:hAnsi="Verdana" w:cs="Calibri"/>
                <w:spacing w:val="1"/>
              </w:rPr>
              <w:t>o</w:t>
            </w:r>
            <w:r w:rsidRPr="00504352">
              <w:rPr>
                <w:rFonts w:ascii="Verdana" w:eastAsia="Calibri" w:hAnsi="Verdana" w:cs="Calibri"/>
              </w:rPr>
              <w:t>r</w:t>
            </w:r>
            <w:r w:rsidRPr="00504352">
              <w:rPr>
                <w:rFonts w:ascii="Verdana" w:eastAsia="Calibri" w:hAnsi="Verdana" w:cs="Calibri"/>
                <w:spacing w:val="1"/>
              </w:rPr>
              <w:t>m</w:t>
            </w:r>
            <w:r w:rsidRPr="00504352">
              <w:rPr>
                <w:rFonts w:ascii="Verdana" w:eastAsia="Calibri" w:hAnsi="Verdana" w:cs="Calibri"/>
              </w:rPr>
              <w:t>al En</w:t>
            </w:r>
            <w:r w:rsidRPr="00504352">
              <w:rPr>
                <w:rFonts w:ascii="Verdana" w:eastAsia="Calibri" w:hAnsi="Verdana" w:cs="Calibri"/>
                <w:spacing w:val="-1"/>
              </w:rPr>
              <w:t>g</w:t>
            </w:r>
            <w:r w:rsidRPr="00504352">
              <w:rPr>
                <w:rFonts w:ascii="Verdana" w:eastAsia="Calibri" w:hAnsi="Verdana" w:cs="Calibri"/>
              </w:rPr>
              <w:t>lish.</w:t>
            </w:r>
          </w:p>
        </w:tc>
      </w:tr>
    </w:tbl>
    <w:p w:rsidR="00066D7C" w:rsidRPr="001A1724" w:rsidRDefault="00066D7C" w:rsidP="00066D7C">
      <w:pPr>
        <w:shd w:val="clear" w:color="auto" w:fill="2E04E2"/>
        <w:jc w:val="center"/>
        <w:rPr>
          <w:b/>
          <w:szCs w:val="24"/>
        </w:rPr>
      </w:pPr>
      <w:r w:rsidRPr="001A1724">
        <w:rPr>
          <w:b/>
          <w:szCs w:val="24"/>
        </w:rPr>
        <w:t xml:space="preserve">Domain: </w:t>
      </w:r>
      <w:r>
        <w:rPr>
          <w:b/>
          <w:szCs w:val="24"/>
        </w:rPr>
        <w:t>LANGUAGE</w:t>
      </w:r>
    </w:p>
    <w:p w:rsidR="00066D7C" w:rsidRPr="001A1724" w:rsidRDefault="00066D7C" w:rsidP="00066D7C">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Conventions of Standard English</w:t>
      </w:r>
    </w:p>
    <w:tbl>
      <w:tblPr>
        <w:tblStyle w:val="TableGrid"/>
        <w:tblW w:w="5000" w:type="pct"/>
        <w:tblInd w:w="0" w:type="dxa"/>
        <w:tblLook w:val="04A0" w:firstRow="1" w:lastRow="0" w:firstColumn="1" w:lastColumn="0" w:noHBand="0" w:noVBand="1"/>
        <w:tblCaption w:val="Standard, Access Points, and Essential Understandings"/>
      </w:tblPr>
      <w:tblGrid>
        <w:gridCol w:w="4225"/>
        <w:gridCol w:w="2521"/>
        <w:gridCol w:w="4044"/>
      </w:tblGrid>
      <w:tr w:rsidR="00066D7C" w:rsidRPr="000248A3" w:rsidTr="00755CCD">
        <w:trPr>
          <w:tblHeader/>
        </w:trPr>
        <w:tc>
          <w:tcPr>
            <w:tcW w:w="1958" w:type="pct"/>
            <w:hideMark/>
          </w:tcPr>
          <w:p w:rsidR="00066D7C" w:rsidRPr="000248A3" w:rsidRDefault="00066D7C" w:rsidP="00791605">
            <w:pPr>
              <w:rPr>
                <w:rFonts w:ascii="Verdana" w:hAnsi="Verdana"/>
                <w:b/>
                <w:szCs w:val="24"/>
              </w:rPr>
            </w:pPr>
            <w:r w:rsidRPr="000248A3">
              <w:rPr>
                <w:rFonts w:ascii="Verdana" w:hAnsi="Verdana"/>
                <w:b/>
                <w:szCs w:val="24"/>
              </w:rPr>
              <w:lastRenderedPageBreak/>
              <w:t>Standard</w:t>
            </w:r>
          </w:p>
        </w:tc>
        <w:tc>
          <w:tcPr>
            <w:tcW w:w="1168" w:type="pct"/>
            <w:shd w:val="clear" w:color="auto" w:fill="D99594" w:themeFill="accent2" w:themeFillTint="99"/>
            <w:hideMark/>
          </w:tcPr>
          <w:p w:rsidR="00066D7C" w:rsidRPr="000248A3" w:rsidRDefault="00066D7C" w:rsidP="00791605">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066D7C" w:rsidRPr="000248A3" w:rsidRDefault="00066D7C" w:rsidP="00791605">
            <w:pPr>
              <w:rPr>
                <w:rFonts w:ascii="Verdana" w:hAnsi="Verdana"/>
                <w:b/>
                <w:szCs w:val="24"/>
              </w:rPr>
            </w:pPr>
            <w:r w:rsidRPr="000248A3">
              <w:rPr>
                <w:rFonts w:ascii="Verdana" w:hAnsi="Verdana"/>
                <w:b/>
                <w:szCs w:val="24"/>
              </w:rPr>
              <w:t>Essential Understandings</w:t>
            </w:r>
          </w:p>
        </w:tc>
      </w:tr>
      <w:tr w:rsidR="00066D7C" w:rsidRPr="003D56F9" w:rsidTr="00755CCD">
        <w:tblPrEx>
          <w:tblBorders>
            <w:top w:val="none" w:sz="0" w:space="0" w:color="auto"/>
            <w:bottom w:val="none" w:sz="0" w:space="0" w:color="auto"/>
          </w:tblBorders>
        </w:tblPrEx>
        <w:tc>
          <w:tcPr>
            <w:tcW w:w="1958" w:type="pct"/>
            <w:tcBorders>
              <w:top w:val="single" w:sz="4" w:space="0" w:color="auto"/>
              <w:bottom w:val="nil"/>
            </w:tcBorders>
            <w:hideMark/>
          </w:tcPr>
          <w:p w:rsidR="00066D7C" w:rsidRPr="00504352" w:rsidRDefault="00066D7C" w:rsidP="00791605">
            <w:pPr>
              <w:tabs>
                <w:tab w:val="left" w:pos="927"/>
              </w:tabs>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.L.1.1</w:t>
            </w:r>
          </w:p>
          <w:p w:rsidR="00066D7C" w:rsidRPr="00504352" w:rsidRDefault="00066D7C" w:rsidP="00066D7C">
            <w:pPr>
              <w:ind w:right="-20"/>
              <w:rPr>
                <w:rFonts w:ascii="Verdana" w:eastAsia="Calibri" w:hAnsi="Verdana" w:cs="Calibri"/>
                <w:position w:val="1"/>
              </w:rPr>
            </w:pPr>
            <w:r w:rsidRPr="00504352">
              <w:rPr>
                <w:rFonts w:ascii="Verdana" w:eastAsia="Calibri" w:hAnsi="Verdana" w:cs="Calibri"/>
                <w:spacing w:val="1"/>
                <w:position w:val="1"/>
              </w:rPr>
              <w:t>D</w:t>
            </w:r>
            <w:r w:rsidRPr="00504352">
              <w:rPr>
                <w:rFonts w:ascii="Verdana" w:eastAsia="Calibri" w:hAnsi="Verdana" w:cs="Calibri"/>
                <w:position w:val="1"/>
              </w:rPr>
              <w:t>e</w:t>
            </w:r>
            <w:r w:rsidRPr="00504352">
              <w:rPr>
                <w:rFonts w:ascii="Verdana" w:eastAsia="Calibri" w:hAnsi="Verdana" w:cs="Calibri"/>
                <w:spacing w:val="1"/>
                <w:position w:val="1"/>
              </w:rPr>
              <w:t>mo</w:t>
            </w:r>
            <w:r w:rsidRPr="00504352">
              <w:rPr>
                <w:rFonts w:ascii="Verdana" w:eastAsia="Calibri" w:hAnsi="Verdana" w:cs="Calibri"/>
                <w:spacing w:val="-1"/>
                <w:position w:val="1"/>
              </w:rPr>
              <w:t>n</w:t>
            </w:r>
            <w:r w:rsidRPr="00504352">
              <w:rPr>
                <w:rFonts w:ascii="Verdana" w:eastAsia="Calibri" w:hAnsi="Verdana" w:cs="Calibri"/>
                <w:position w:val="1"/>
              </w:rPr>
              <w:t>strate</w:t>
            </w:r>
            <w:r w:rsidRPr="00504352">
              <w:rPr>
                <w:rFonts w:ascii="Verdana" w:eastAsia="Calibri" w:hAnsi="Verdana" w:cs="Calibri"/>
                <w:spacing w:val="1"/>
                <w:position w:val="1"/>
              </w:rPr>
              <w:t xml:space="preserve"> </w:t>
            </w:r>
            <w:r w:rsidRPr="00504352">
              <w:rPr>
                <w:rFonts w:ascii="Verdana" w:eastAsia="Calibri" w:hAnsi="Verdana" w:cs="Calibri"/>
                <w:position w:val="1"/>
              </w:rPr>
              <w:t>c</w:t>
            </w:r>
            <w:r w:rsidRPr="00504352">
              <w:rPr>
                <w:rFonts w:ascii="Verdana" w:eastAsia="Calibri" w:hAnsi="Verdana" w:cs="Calibri"/>
                <w:spacing w:val="1"/>
                <w:position w:val="1"/>
              </w:rPr>
              <w:t>omm</w:t>
            </w:r>
            <w:r w:rsidRPr="00504352">
              <w:rPr>
                <w:rFonts w:ascii="Verdana" w:eastAsia="Calibri" w:hAnsi="Verdana" w:cs="Calibri"/>
                <w:position w:val="1"/>
              </w:rPr>
              <w:t>a</w:t>
            </w:r>
            <w:r w:rsidRPr="00504352">
              <w:rPr>
                <w:rFonts w:ascii="Verdana" w:eastAsia="Calibri" w:hAnsi="Verdana" w:cs="Calibri"/>
                <w:spacing w:val="-1"/>
                <w:position w:val="1"/>
              </w:rPr>
              <w:t>n</w:t>
            </w:r>
            <w:r w:rsidRPr="00504352">
              <w:rPr>
                <w:rFonts w:ascii="Verdana" w:eastAsia="Calibri" w:hAnsi="Verdana" w:cs="Calibri"/>
                <w:position w:val="1"/>
              </w:rPr>
              <w:t>d</w:t>
            </w:r>
            <w:r w:rsidRPr="00504352">
              <w:rPr>
                <w:rFonts w:ascii="Verdana" w:eastAsia="Calibri" w:hAnsi="Verdana" w:cs="Calibri"/>
                <w:spacing w:val="-1"/>
                <w:position w:val="1"/>
              </w:rPr>
              <w:t xml:space="preserve"> </w:t>
            </w:r>
            <w:r w:rsidRPr="00504352">
              <w:rPr>
                <w:rFonts w:ascii="Verdana" w:eastAsia="Calibri" w:hAnsi="Verdana" w:cs="Calibri"/>
                <w:spacing w:val="1"/>
                <w:position w:val="1"/>
              </w:rPr>
              <w:t>o</w:t>
            </w:r>
            <w:r w:rsidRPr="00504352">
              <w:rPr>
                <w:rFonts w:ascii="Verdana" w:eastAsia="Calibri" w:hAnsi="Verdana" w:cs="Calibri"/>
                <w:position w:val="1"/>
              </w:rPr>
              <w:t xml:space="preserve">f </w:t>
            </w:r>
            <w:r w:rsidRPr="00504352">
              <w:rPr>
                <w:rFonts w:ascii="Verdana" w:eastAsia="Calibri" w:hAnsi="Verdana" w:cs="Calibri"/>
                <w:spacing w:val="1"/>
                <w:position w:val="1"/>
              </w:rPr>
              <w:t>t</w:t>
            </w:r>
            <w:r w:rsidRPr="00504352">
              <w:rPr>
                <w:rFonts w:ascii="Verdana" w:eastAsia="Calibri" w:hAnsi="Verdana" w:cs="Calibri"/>
                <w:spacing w:val="-1"/>
                <w:position w:val="1"/>
              </w:rPr>
              <w:t>h</w:t>
            </w:r>
            <w:r w:rsidRPr="00504352">
              <w:rPr>
                <w:rFonts w:ascii="Verdana" w:eastAsia="Calibri" w:hAnsi="Verdana" w:cs="Calibri"/>
                <w:position w:val="1"/>
              </w:rPr>
              <w:t>e</w:t>
            </w:r>
            <w:r w:rsidRPr="00504352">
              <w:rPr>
                <w:rFonts w:ascii="Verdana" w:eastAsia="Calibri" w:hAnsi="Verdana" w:cs="Calibri"/>
                <w:spacing w:val="1"/>
                <w:position w:val="1"/>
              </w:rPr>
              <w:t xml:space="preserve"> </w:t>
            </w:r>
            <w:r w:rsidRPr="00504352">
              <w:rPr>
                <w:rFonts w:ascii="Verdana" w:eastAsia="Calibri" w:hAnsi="Verdana" w:cs="Calibri"/>
                <w:position w:val="1"/>
              </w:rPr>
              <w:t>c</w:t>
            </w:r>
            <w:r w:rsidRPr="00504352">
              <w:rPr>
                <w:rFonts w:ascii="Verdana" w:eastAsia="Calibri" w:hAnsi="Verdana" w:cs="Calibri"/>
                <w:spacing w:val="1"/>
                <w:position w:val="1"/>
              </w:rPr>
              <w:t>o</w:t>
            </w:r>
            <w:r w:rsidRPr="00504352">
              <w:rPr>
                <w:rFonts w:ascii="Verdana" w:eastAsia="Calibri" w:hAnsi="Verdana" w:cs="Calibri"/>
                <w:spacing w:val="-1"/>
                <w:position w:val="1"/>
              </w:rPr>
              <w:t>n</w:t>
            </w:r>
            <w:r w:rsidRPr="00504352">
              <w:rPr>
                <w:rFonts w:ascii="Verdana" w:eastAsia="Calibri" w:hAnsi="Verdana" w:cs="Calibri"/>
                <w:spacing w:val="1"/>
                <w:position w:val="1"/>
              </w:rPr>
              <w:t>v</w:t>
            </w:r>
            <w:r w:rsidRPr="00504352">
              <w:rPr>
                <w:rFonts w:ascii="Verdana" w:eastAsia="Calibri" w:hAnsi="Verdana" w:cs="Calibri"/>
                <w:position w:val="1"/>
              </w:rPr>
              <w:t>enti</w:t>
            </w:r>
            <w:r w:rsidRPr="00504352">
              <w:rPr>
                <w:rFonts w:ascii="Verdana" w:eastAsia="Calibri" w:hAnsi="Verdana" w:cs="Calibri"/>
                <w:spacing w:val="1"/>
                <w:position w:val="1"/>
              </w:rPr>
              <w:t>o</w:t>
            </w:r>
            <w:r w:rsidRPr="00504352">
              <w:rPr>
                <w:rFonts w:ascii="Verdana" w:eastAsia="Calibri" w:hAnsi="Verdana" w:cs="Calibri"/>
                <w:spacing w:val="-1"/>
                <w:position w:val="1"/>
              </w:rPr>
              <w:t>n</w:t>
            </w:r>
            <w:r w:rsidRPr="00504352">
              <w:rPr>
                <w:rFonts w:ascii="Verdana" w:eastAsia="Calibri" w:hAnsi="Verdana" w:cs="Calibri"/>
                <w:position w:val="1"/>
              </w:rPr>
              <w:t xml:space="preserve">s </w:t>
            </w:r>
            <w:r w:rsidRPr="00504352">
              <w:rPr>
                <w:rFonts w:ascii="Verdana" w:eastAsia="Calibri" w:hAnsi="Verdana" w:cs="Calibri"/>
                <w:spacing w:val="1"/>
                <w:position w:val="1"/>
              </w:rPr>
              <w:t>o</w:t>
            </w:r>
            <w:r w:rsidRPr="00504352">
              <w:rPr>
                <w:rFonts w:ascii="Verdana" w:eastAsia="Calibri" w:hAnsi="Verdana" w:cs="Calibri"/>
                <w:position w:val="1"/>
              </w:rPr>
              <w:t>f s</w:t>
            </w:r>
            <w:r w:rsidRPr="00504352">
              <w:rPr>
                <w:rFonts w:ascii="Verdana" w:eastAsia="Calibri" w:hAnsi="Verdana" w:cs="Calibri"/>
                <w:spacing w:val="1"/>
                <w:position w:val="1"/>
              </w:rPr>
              <w:t>t</w:t>
            </w:r>
            <w:r w:rsidRPr="00504352">
              <w:rPr>
                <w:rFonts w:ascii="Verdana" w:eastAsia="Calibri" w:hAnsi="Verdana" w:cs="Calibri"/>
                <w:position w:val="1"/>
              </w:rPr>
              <w:t>a</w:t>
            </w:r>
            <w:r w:rsidRPr="00504352">
              <w:rPr>
                <w:rFonts w:ascii="Verdana" w:eastAsia="Calibri" w:hAnsi="Verdana" w:cs="Calibri"/>
                <w:spacing w:val="-1"/>
                <w:position w:val="1"/>
              </w:rPr>
              <w:t>nd</w:t>
            </w:r>
            <w:r w:rsidRPr="00504352">
              <w:rPr>
                <w:rFonts w:ascii="Verdana" w:eastAsia="Calibri" w:hAnsi="Verdana" w:cs="Calibri"/>
                <w:position w:val="1"/>
              </w:rPr>
              <w:t>ard</w:t>
            </w:r>
            <w:r w:rsidRPr="00504352">
              <w:rPr>
                <w:rFonts w:ascii="Verdana" w:eastAsia="Calibri" w:hAnsi="Verdana" w:cs="Calibri"/>
                <w:spacing w:val="-1"/>
                <w:position w:val="1"/>
              </w:rPr>
              <w:t xml:space="preserve"> </w:t>
            </w:r>
            <w:r w:rsidRPr="00504352">
              <w:rPr>
                <w:rFonts w:ascii="Verdana" w:eastAsia="Calibri" w:hAnsi="Verdana" w:cs="Calibri"/>
                <w:position w:val="1"/>
              </w:rPr>
              <w:t>E</w:t>
            </w:r>
            <w:r w:rsidRPr="00504352">
              <w:rPr>
                <w:rFonts w:ascii="Verdana" w:eastAsia="Calibri" w:hAnsi="Verdana" w:cs="Calibri"/>
                <w:spacing w:val="-1"/>
                <w:position w:val="1"/>
              </w:rPr>
              <w:t>ng</w:t>
            </w:r>
            <w:r w:rsidRPr="00504352">
              <w:rPr>
                <w:rFonts w:ascii="Verdana" w:eastAsia="Calibri" w:hAnsi="Verdana" w:cs="Calibri"/>
                <w:position w:val="1"/>
              </w:rPr>
              <w:t xml:space="preserve">lish </w:t>
            </w:r>
            <w:r w:rsidRPr="00504352">
              <w:rPr>
                <w:rFonts w:ascii="Verdana" w:eastAsia="Calibri" w:hAnsi="Verdana" w:cs="Calibri"/>
                <w:spacing w:val="-1"/>
                <w:position w:val="1"/>
              </w:rPr>
              <w:t>g</w:t>
            </w:r>
            <w:r w:rsidRPr="00504352">
              <w:rPr>
                <w:rFonts w:ascii="Verdana" w:eastAsia="Calibri" w:hAnsi="Verdana" w:cs="Calibri"/>
                <w:position w:val="1"/>
              </w:rPr>
              <w:t>ra</w:t>
            </w:r>
            <w:r w:rsidRPr="00504352">
              <w:rPr>
                <w:rFonts w:ascii="Verdana" w:eastAsia="Calibri" w:hAnsi="Verdana" w:cs="Calibri"/>
                <w:spacing w:val="1"/>
                <w:position w:val="1"/>
              </w:rPr>
              <w:t>mm</w:t>
            </w:r>
            <w:r w:rsidRPr="00504352">
              <w:rPr>
                <w:rFonts w:ascii="Verdana" w:eastAsia="Calibri" w:hAnsi="Verdana" w:cs="Calibri"/>
                <w:position w:val="1"/>
              </w:rPr>
              <w:t>ar a</w:t>
            </w:r>
            <w:r w:rsidRPr="00504352">
              <w:rPr>
                <w:rFonts w:ascii="Verdana" w:eastAsia="Calibri" w:hAnsi="Verdana" w:cs="Calibri"/>
                <w:spacing w:val="-1"/>
                <w:position w:val="1"/>
              </w:rPr>
              <w:t>n</w:t>
            </w:r>
            <w:r w:rsidRPr="00504352">
              <w:rPr>
                <w:rFonts w:ascii="Verdana" w:eastAsia="Calibri" w:hAnsi="Verdana" w:cs="Calibri"/>
                <w:position w:val="1"/>
              </w:rPr>
              <w:t>d</w:t>
            </w:r>
            <w:r w:rsidRPr="00504352">
              <w:rPr>
                <w:rFonts w:ascii="Verdana" w:eastAsia="Calibri" w:hAnsi="Verdana" w:cs="Calibri"/>
                <w:spacing w:val="-1"/>
                <w:position w:val="1"/>
              </w:rPr>
              <w:t xml:space="preserve"> </w:t>
            </w:r>
            <w:r w:rsidRPr="00504352">
              <w:rPr>
                <w:rFonts w:ascii="Verdana" w:eastAsia="Calibri" w:hAnsi="Verdana" w:cs="Calibri"/>
                <w:position w:val="1"/>
              </w:rPr>
              <w:t>usa</w:t>
            </w:r>
            <w:r w:rsidRPr="00504352">
              <w:rPr>
                <w:rFonts w:ascii="Verdana" w:eastAsia="Calibri" w:hAnsi="Verdana" w:cs="Calibri"/>
                <w:spacing w:val="-1"/>
                <w:position w:val="1"/>
              </w:rPr>
              <w:t>g</w:t>
            </w:r>
            <w:r w:rsidRPr="00504352">
              <w:rPr>
                <w:rFonts w:ascii="Verdana" w:eastAsia="Calibri" w:hAnsi="Verdana" w:cs="Calibri"/>
                <w:position w:val="1"/>
              </w:rPr>
              <w:t>e</w:t>
            </w:r>
            <w:r w:rsidRPr="00504352">
              <w:rPr>
                <w:rFonts w:ascii="Verdana" w:eastAsia="Calibri" w:hAnsi="Verdana" w:cs="Calibri"/>
                <w:spacing w:val="1"/>
                <w:position w:val="1"/>
              </w:rPr>
              <w:t xml:space="preserve"> </w:t>
            </w:r>
            <w:r w:rsidRPr="00504352">
              <w:rPr>
                <w:rFonts w:ascii="Verdana" w:eastAsia="Calibri" w:hAnsi="Verdana" w:cs="Calibri"/>
                <w:position w:val="1"/>
              </w:rPr>
              <w:t>when writing</w:t>
            </w:r>
            <w:r w:rsidRPr="00504352">
              <w:rPr>
                <w:rFonts w:ascii="Verdana" w:eastAsia="Calibri" w:hAnsi="Verdana" w:cs="Calibri"/>
                <w:spacing w:val="-1"/>
                <w:position w:val="1"/>
              </w:rPr>
              <w:t xml:space="preserve"> </w:t>
            </w:r>
            <w:r w:rsidRPr="00504352">
              <w:rPr>
                <w:rFonts w:ascii="Verdana" w:eastAsia="Calibri" w:hAnsi="Verdana" w:cs="Calibri"/>
                <w:spacing w:val="1"/>
                <w:position w:val="1"/>
              </w:rPr>
              <w:t>o</w:t>
            </w:r>
            <w:r w:rsidRPr="00504352">
              <w:rPr>
                <w:rFonts w:ascii="Verdana" w:eastAsia="Calibri" w:hAnsi="Verdana" w:cs="Calibri"/>
                <w:position w:val="1"/>
              </w:rPr>
              <w:t>r speaki</w:t>
            </w:r>
            <w:r w:rsidRPr="00504352">
              <w:rPr>
                <w:rFonts w:ascii="Verdana" w:eastAsia="Calibri" w:hAnsi="Verdana" w:cs="Calibri"/>
                <w:spacing w:val="-1"/>
                <w:position w:val="1"/>
              </w:rPr>
              <w:t>ng</w:t>
            </w:r>
            <w:r w:rsidRPr="00504352">
              <w:rPr>
                <w:rFonts w:ascii="Verdana" w:eastAsia="Calibri" w:hAnsi="Verdana" w:cs="Calibri"/>
                <w:position w:val="1"/>
              </w:rPr>
              <w:t>.</w:t>
            </w:r>
          </w:p>
          <w:p w:rsidR="00066D7C" w:rsidRPr="00504352" w:rsidRDefault="00066D7C" w:rsidP="00612159">
            <w:pPr>
              <w:pStyle w:val="ListParagraph"/>
              <w:numPr>
                <w:ilvl w:val="0"/>
                <w:numId w:val="141"/>
              </w:numPr>
              <w:ind w:right="-20"/>
              <w:rPr>
                <w:rFonts w:ascii="Verdana" w:eastAsia="Calibri" w:hAnsi="Verdana" w:cs="Calibri"/>
                <w:position w:val="1"/>
              </w:rPr>
            </w:pPr>
            <w:r w:rsidRPr="00504352">
              <w:rPr>
                <w:rFonts w:ascii="Verdana" w:eastAsia="Times New Roman" w:hAnsi="Verdana" w:cs="Helvetica"/>
              </w:rPr>
              <w:t xml:space="preserve">Explain the function of </w:t>
            </w:r>
            <w:proofErr w:type="spellStart"/>
            <w:r w:rsidRPr="00504352">
              <w:rPr>
                <w:rFonts w:ascii="Verdana" w:eastAsia="Times New Roman" w:hAnsi="Verdana" w:cs="Helvetica"/>
              </w:rPr>
              <w:t>verbals</w:t>
            </w:r>
            <w:proofErr w:type="spellEnd"/>
            <w:r w:rsidRPr="00504352">
              <w:rPr>
                <w:rFonts w:ascii="Verdana" w:eastAsia="Times New Roman" w:hAnsi="Verdana" w:cs="Helvetica"/>
              </w:rPr>
              <w:t xml:space="preserve"> (gerunds, participles, infinitives) in general and their function in particular sentences.</w:t>
            </w:r>
          </w:p>
          <w:p w:rsidR="00066D7C" w:rsidRPr="00504352" w:rsidRDefault="00066D7C" w:rsidP="00612159">
            <w:pPr>
              <w:pStyle w:val="ListParagraph"/>
              <w:numPr>
                <w:ilvl w:val="0"/>
                <w:numId w:val="141"/>
              </w:numPr>
              <w:ind w:right="-20"/>
              <w:rPr>
                <w:rFonts w:ascii="Verdana" w:eastAsia="Calibri" w:hAnsi="Verdana" w:cs="Calibri"/>
                <w:position w:val="1"/>
              </w:rPr>
            </w:pPr>
            <w:r w:rsidRPr="00504352">
              <w:rPr>
                <w:rFonts w:ascii="Verdana" w:eastAsia="Times New Roman" w:hAnsi="Verdana" w:cs="Helvetica"/>
              </w:rPr>
              <w:t>Form and use verbs in the active and passive voice.</w:t>
            </w:r>
          </w:p>
          <w:p w:rsidR="00066D7C" w:rsidRPr="00504352" w:rsidRDefault="00066D7C" w:rsidP="00612159">
            <w:pPr>
              <w:pStyle w:val="ListParagraph"/>
              <w:numPr>
                <w:ilvl w:val="0"/>
                <w:numId w:val="141"/>
              </w:numPr>
              <w:ind w:right="-20"/>
              <w:rPr>
                <w:rFonts w:ascii="Verdana" w:eastAsia="Calibri" w:hAnsi="Verdana" w:cs="Calibri"/>
                <w:position w:val="1"/>
              </w:rPr>
            </w:pPr>
            <w:r w:rsidRPr="00504352">
              <w:rPr>
                <w:rFonts w:ascii="Verdana" w:eastAsia="Times New Roman" w:hAnsi="Verdana" w:cs="Helvetica"/>
              </w:rPr>
              <w:t>Form and use verbs in the indicative, imperative, interrogative, conditional, and subjunctive mood.</w:t>
            </w:r>
          </w:p>
          <w:p w:rsidR="00066D7C" w:rsidRPr="00504352" w:rsidRDefault="00066D7C" w:rsidP="00612159">
            <w:pPr>
              <w:pStyle w:val="ListParagraph"/>
              <w:numPr>
                <w:ilvl w:val="0"/>
                <w:numId w:val="141"/>
              </w:numPr>
              <w:ind w:right="-20"/>
              <w:rPr>
                <w:rFonts w:ascii="Verdana" w:eastAsia="Calibri" w:hAnsi="Verdana" w:cs="Calibri"/>
                <w:position w:val="1"/>
              </w:rPr>
            </w:pPr>
            <w:r w:rsidRPr="00504352">
              <w:rPr>
                <w:rFonts w:ascii="Verdana" w:eastAsia="Times New Roman" w:hAnsi="Verdana" w:cs="Helvetica"/>
              </w:rPr>
              <w:t>Recognize and correct inappropriate shifts in verb voice and mood.</w:t>
            </w:r>
          </w:p>
        </w:tc>
        <w:tc>
          <w:tcPr>
            <w:tcW w:w="1168" w:type="pct"/>
            <w:tcBorders>
              <w:top w:val="single" w:sz="4" w:space="0" w:color="auto"/>
              <w:bottom w:val="single" w:sz="4" w:space="0" w:color="auto"/>
            </w:tcBorders>
            <w:shd w:val="clear" w:color="auto" w:fill="F2DBDB" w:themeFill="accent2" w:themeFillTint="33"/>
            <w:hideMark/>
          </w:tcPr>
          <w:p w:rsidR="00504352" w:rsidRPr="00504352" w:rsidRDefault="00504352" w:rsidP="00791605">
            <w:pPr>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.L.1.</w:t>
            </w:r>
            <w:r w:rsidRPr="00504352">
              <w:rPr>
                <w:rFonts w:ascii="Verdana" w:eastAsia="Calibri" w:hAnsi="Verdana" w:cs="Calibri"/>
                <w:spacing w:val="-1"/>
              </w:rPr>
              <w:t>A</w:t>
            </w:r>
            <w:r w:rsidRPr="00504352">
              <w:rPr>
                <w:rFonts w:ascii="Verdana" w:eastAsia="Calibri" w:hAnsi="Verdana" w:cs="Calibri"/>
                <w:spacing w:val="1"/>
              </w:rPr>
              <w:t>P</w:t>
            </w:r>
            <w:r w:rsidRPr="00504352">
              <w:rPr>
                <w:rFonts w:ascii="Verdana" w:eastAsia="Calibri" w:hAnsi="Verdana" w:cs="Calibri"/>
              </w:rPr>
              <w:t>.1a</w:t>
            </w:r>
          </w:p>
          <w:p w:rsidR="00504352" w:rsidRPr="00504352" w:rsidRDefault="00504352" w:rsidP="00791605">
            <w:pPr>
              <w:rPr>
                <w:rFonts w:ascii="Verdana" w:eastAsia="Calibri" w:hAnsi="Verdana" w:cs="Calibri"/>
                <w:spacing w:val="1"/>
              </w:rPr>
            </w:pPr>
            <w:r w:rsidRPr="00504352">
              <w:rPr>
                <w:rFonts w:ascii="Verdana" w:eastAsia="Calibri" w:hAnsi="Verdana" w:cs="Calibri"/>
              </w:rPr>
              <w:t>Use</w:t>
            </w:r>
            <w:r w:rsidRPr="00504352">
              <w:rPr>
                <w:rFonts w:ascii="Verdana" w:eastAsia="Calibri" w:hAnsi="Verdana" w:cs="Calibri"/>
                <w:spacing w:val="1"/>
              </w:rPr>
              <w:t xml:space="preserve"> </w:t>
            </w:r>
            <w:r w:rsidRPr="00504352">
              <w:rPr>
                <w:rFonts w:ascii="Verdana" w:eastAsia="Calibri" w:hAnsi="Verdana" w:cs="Calibri"/>
              </w:rPr>
              <w:t>acti</w:t>
            </w:r>
            <w:r w:rsidRPr="00504352">
              <w:rPr>
                <w:rFonts w:ascii="Verdana" w:eastAsia="Calibri" w:hAnsi="Verdana" w:cs="Calibri"/>
                <w:spacing w:val="1"/>
              </w:rPr>
              <w:t>v</w:t>
            </w:r>
            <w:r w:rsidRPr="00504352">
              <w:rPr>
                <w:rFonts w:ascii="Verdana" w:eastAsia="Calibri" w:hAnsi="Verdana" w:cs="Calibri"/>
              </w:rPr>
              <w:t>e</w:t>
            </w:r>
            <w:r w:rsidRPr="00504352">
              <w:rPr>
                <w:rFonts w:ascii="Verdana" w:eastAsia="Calibri" w:hAnsi="Verdana" w:cs="Calibri"/>
                <w:spacing w:val="1"/>
              </w:rPr>
              <w:t xml:space="preserve"> </w:t>
            </w:r>
            <w:r w:rsidRPr="00504352">
              <w:rPr>
                <w:rFonts w:ascii="Verdana" w:eastAsia="Calibri" w:hAnsi="Verdana" w:cs="Calibri"/>
              </w:rPr>
              <w:t>a</w:t>
            </w:r>
            <w:r w:rsidRPr="00504352">
              <w:rPr>
                <w:rFonts w:ascii="Verdana" w:eastAsia="Calibri" w:hAnsi="Verdana" w:cs="Calibri"/>
                <w:spacing w:val="-1"/>
              </w:rPr>
              <w:t>n</w:t>
            </w:r>
            <w:r w:rsidRPr="00504352">
              <w:rPr>
                <w:rFonts w:ascii="Verdana" w:eastAsia="Calibri" w:hAnsi="Verdana" w:cs="Calibri"/>
              </w:rPr>
              <w:t>d</w:t>
            </w:r>
            <w:r w:rsidRPr="00504352">
              <w:rPr>
                <w:rFonts w:ascii="Verdana" w:eastAsia="Calibri" w:hAnsi="Verdana" w:cs="Calibri"/>
                <w:spacing w:val="-1"/>
              </w:rPr>
              <w:t xml:space="preserve"> </w:t>
            </w:r>
            <w:r w:rsidRPr="00504352">
              <w:rPr>
                <w:rFonts w:ascii="Verdana" w:eastAsia="Calibri" w:hAnsi="Verdana" w:cs="Calibri"/>
              </w:rPr>
              <w:t>passive</w:t>
            </w:r>
            <w:r w:rsidRPr="00504352">
              <w:rPr>
                <w:rFonts w:ascii="Verdana" w:eastAsia="Calibri" w:hAnsi="Verdana" w:cs="Calibri"/>
                <w:spacing w:val="1"/>
              </w:rPr>
              <w:t xml:space="preserve"> v</w:t>
            </w:r>
            <w:r w:rsidRPr="00504352">
              <w:rPr>
                <w:rFonts w:ascii="Verdana" w:eastAsia="Calibri" w:hAnsi="Verdana" w:cs="Calibri"/>
              </w:rPr>
              <w:t>erbs in</w:t>
            </w:r>
            <w:r w:rsidRPr="00504352">
              <w:rPr>
                <w:rFonts w:ascii="Verdana" w:eastAsia="Calibri" w:hAnsi="Verdana" w:cs="Calibri"/>
                <w:spacing w:val="-1"/>
              </w:rPr>
              <w:t xml:space="preserve"> </w:t>
            </w:r>
            <w:r w:rsidRPr="00504352">
              <w:rPr>
                <w:rFonts w:ascii="Verdana" w:eastAsia="Calibri" w:hAnsi="Verdana" w:cs="Calibri"/>
                <w:spacing w:val="1"/>
              </w:rPr>
              <w:t>w</w:t>
            </w:r>
            <w:r w:rsidRPr="00504352">
              <w:rPr>
                <w:rFonts w:ascii="Verdana" w:eastAsia="Calibri" w:hAnsi="Verdana" w:cs="Calibri"/>
              </w:rPr>
              <w:t>riti</w:t>
            </w:r>
            <w:r w:rsidRPr="00504352">
              <w:rPr>
                <w:rFonts w:ascii="Verdana" w:eastAsia="Calibri" w:hAnsi="Verdana" w:cs="Calibri"/>
                <w:spacing w:val="-1"/>
              </w:rPr>
              <w:t>ng</w:t>
            </w:r>
            <w:r w:rsidRPr="00504352">
              <w:rPr>
                <w:rFonts w:ascii="Verdana" w:eastAsia="Calibri" w:hAnsi="Verdana" w:cs="Calibri"/>
              </w:rPr>
              <w:t>.</w:t>
            </w:r>
          </w:p>
          <w:p w:rsidR="00066D7C" w:rsidRPr="00504352" w:rsidRDefault="00066D7C" w:rsidP="00504352">
            <w:pPr>
              <w:rPr>
                <w:rFonts w:ascii="Verdana" w:eastAsia="Calibri" w:hAnsi="Verdana" w:cs="Calibri"/>
              </w:rPr>
            </w:pPr>
          </w:p>
        </w:tc>
        <w:tc>
          <w:tcPr>
            <w:tcW w:w="1874" w:type="pct"/>
            <w:tcBorders>
              <w:top w:val="single" w:sz="4" w:space="0" w:color="auto"/>
              <w:bottom w:val="single" w:sz="4" w:space="0" w:color="auto"/>
            </w:tcBorders>
            <w:shd w:val="clear" w:color="auto" w:fill="EAF1DD" w:themeFill="accent3" w:themeFillTint="33"/>
          </w:tcPr>
          <w:p w:rsidR="00504352" w:rsidRPr="00504352" w:rsidRDefault="00504352" w:rsidP="00612159">
            <w:pPr>
              <w:pStyle w:val="ListParagraph"/>
              <w:numPr>
                <w:ilvl w:val="0"/>
                <w:numId w:val="206"/>
              </w:numPr>
              <w:rPr>
                <w:rFonts w:ascii="Verdana" w:eastAsia="Calibri" w:hAnsi="Verdana" w:cs="Calibri"/>
              </w:rPr>
            </w:pPr>
            <w:r w:rsidRPr="00504352">
              <w:rPr>
                <w:rFonts w:ascii="Verdana" w:eastAsia="Calibri" w:hAnsi="Verdana" w:cs="Calibri"/>
              </w:rPr>
              <w:t>Identify verbs in writing.</w:t>
            </w:r>
          </w:p>
          <w:p w:rsidR="00504352" w:rsidRPr="00504352" w:rsidRDefault="00504352" w:rsidP="00612159">
            <w:pPr>
              <w:pStyle w:val="ListParagraph"/>
              <w:numPr>
                <w:ilvl w:val="0"/>
                <w:numId w:val="206"/>
              </w:numPr>
              <w:rPr>
                <w:rFonts w:ascii="Verdana" w:eastAsia="Calibri" w:hAnsi="Verdana" w:cs="Calibri"/>
              </w:rPr>
            </w:pPr>
            <w:r w:rsidRPr="00504352">
              <w:rPr>
                <w:rFonts w:ascii="Verdana" w:eastAsia="Calibri" w:hAnsi="Verdana" w:cs="Calibri"/>
              </w:rPr>
              <w:t>With guidance and support, identify active and passive verbs in writing.</w:t>
            </w:r>
          </w:p>
          <w:p w:rsidR="00504352" w:rsidRPr="00504352" w:rsidRDefault="00504352" w:rsidP="00612159">
            <w:pPr>
              <w:pStyle w:val="ListParagraph"/>
              <w:numPr>
                <w:ilvl w:val="0"/>
                <w:numId w:val="206"/>
              </w:numPr>
              <w:rPr>
                <w:rFonts w:ascii="Verdana" w:eastAsia="Calibri" w:hAnsi="Verdana" w:cs="Calibri"/>
              </w:rPr>
            </w:pPr>
            <w:r w:rsidRPr="00504352">
              <w:rPr>
                <w:rFonts w:ascii="Verdana" w:eastAsia="Calibri" w:hAnsi="Verdana" w:cs="Calibri"/>
              </w:rPr>
              <w:t>With guidance and support, identify verbs in indicative, imperative, interrogative, conditional, and/or subjunctive moods in writing.</w:t>
            </w:r>
          </w:p>
          <w:p w:rsidR="00504352" w:rsidRPr="00504352" w:rsidRDefault="00504352" w:rsidP="00612159">
            <w:pPr>
              <w:pStyle w:val="ListParagraph"/>
              <w:numPr>
                <w:ilvl w:val="0"/>
                <w:numId w:val="206"/>
              </w:numPr>
              <w:rPr>
                <w:rFonts w:ascii="Verdana" w:eastAsia="Calibri" w:hAnsi="Verdana" w:cs="Calibri"/>
              </w:rPr>
            </w:pPr>
            <w:r w:rsidRPr="00504352">
              <w:rPr>
                <w:rFonts w:ascii="Verdana" w:eastAsia="Calibri" w:hAnsi="Verdana" w:cs="Calibri"/>
              </w:rPr>
              <w:t>With guidance and support, identify verbs in the conditional and subjunctive mood to achieve particular effect.</w:t>
            </w:r>
          </w:p>
          <w:p w:rsidR="00066D7C" w:rsidRPr="00504352" w:rsidRDefault="00504352" w:rsidP="00612159">
            <w:pPr>
              <w:pStyle w:val="ListParagraph"/>
              <w:numPr>
                <w:ilvl w:val="0"/>
                <w:numId w:val="206"/>
              </w:numPr>
              <w:rPr>
                <w:rFonts w:ascii="Verdana" w:hAnsi="Verdana"/>
              </w:rPr>
            </w:pPr>
            <w:r w:rsidRPr="00504352">
              <w:rPr>
                <w:rFonts w:ascii="Verdana" w:eastAsia="Calibri" w:hAnsi="Verdana" w:cs="Calibri"/>
              </w:rPr>
              <w:t>With guidance and support, identify parallel structure (e.g., when using gerunds [-</w:t>
            </w:r>
            <w:proofErr w:type="spellStart"/>
            <w:r w:rsidRPr="00504352">
              <w:rPr>
                <w:rFonts w:ascii="Verdana" w:eastAsia="Calibri" w:hAnsi="Verdana" w:cs="Calibri"/>
              </w:rPr>
              <w:t>ing</w:t>
            </w:r>
            <w:proofErr w:type="spellEnd"/>
            <w:r w:rsidRPr="00504352">
              <w:rPr>
                <w:rFonts w:ascii="Verdana" w:eastAsia="Calibri" w:hAnsi="Verdana" w:cs="Calibri"/>
              </w:rPr>
              <w:t>], infinitives or voice [active or passive]) within writing.</w:t>
            </w:r>
          </w:p>
        </w:tc>
      </w:tr>
      <w:tr w:rsidR="00066D7C" w:rsidRPr="003D56F9" w:rsidTr="00755CCD">
        <w:tblPrEx>
          <w:tblBorders>
            <w:top w:val="none" w:sz="0" w:space="0" w:color="auto"/>
            <w:bottom w:val="none" w:sz="0" w:space="0" w:color="auto"/>
          </w:tblBorders>
        </w:tblPrEx>
        <w:tc>
          <w:tcPr>
            <w:tcW w:w="1958" w:type="pct"/>
            <w:tcBorders>
              <w:top w:val="nil"/>
              <w:bottom w:val="double" w:sz="4" w:space="0" w:color="auto"/>
            </w:tcBorders>
          </w:tcPr>
          <w:p w:rsidR="00066D7C" w:rsidRPr="00AF585D" w:rsidRDefault="00066D7C" w:rsidP="00791605">
            <w:pPr>
              <w:tabs>
                <w:tab w:val="left" w:pos="927"/>
              </w:tabs>
              <w:rPr>
                <w:rFonts w:ascii="Calibri" w:eastAsia="Calibri" w:hAnsi="Calibri" w:cs="Calibri"/>
                <w:spacing w:val="1"/>
              </w:rPr>
            </w:pPr>
          </w:p>
        </w:tc>
        <w:tc>
          <w:tcPr>
            <w:tcW w:w="1168" w:type="pct"/>
            <w:tcBorders>
              <w:top w:val="single" w:sz="4" w:space="0" w:color="auto"/>
              <w:bottom w:val="double" w:sz="4" w:space="0" w:color="auto"/>
            </w:tcBorders>
            <w:shd w:val="clear" w:color="auto" w:fill="F2DBDB" w:themeFill="accent2" w:themeFillTint="33"/>
          </w:tcPr>
          <w:p w:rsidR="00066D7C" w:rsidRPr="00504352" w:rsidRDefault="00504352" w:rsidP="00791605">
            <w:pPr>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.L.1.</w:t>
            </w:r>
            <w:r w:rsidRPr="00504352">
              <w:rPr>
                <w:rFonts w:ascii="Verdana" w:eastAsia="Calibri" w:hAnsi="Verdana" w:cs="Calibri"/>
                <w:spacing w:val="-1"/>
              </w:rPr>
              <w:t>A</w:t>
            </w:r>
            <w:r w:rsidRPr="00504352">
              <w:rPr>
                <w:rFonts w:ascii="Verdana" w:eastAsia="Calibri" w:hAnsi="Verdana" w:cs="Calibri"/>
                <w:spacing w:val="1"/>
              </w:rPr>
              <w:t>P</w:t>
            </w:r>
            <w:r w:rsidRPr="00504352">
              <w:rPr>
                <w:rFonts w:ascii="Verdana" w:eastAsia="Calibri" w:hAnsi="Verdana" w:cs="Calibri"/>
              </w:rPr>
              <w:t>.1b</w:t>
            </w:r>
          </w:p>
          <w:p w:rsidR="00504352" w:rsidRPr="00504352" w:rsidRDefault="00504352" w:rsidP="00791605">
            <w:pPr>
              <w:rPr>
                <w:rFonts w:ascii="Verdana" w:eastAsia="Calibri" w:hAnsi="Verdana" w:cs="Calibri"/>
                <w:spacing w:val="1"/>
              </w:rPr>
            </w:pPr>
            <w:r w:rsidRPr="00504352">
              <w:rPr>
                <w:rFonts w:ascii="Verdana" w:eastAsia="Calibri" w:hAnsi="Verdana" w:cs="Calibri"/>
              </w:rPr>
              <w:t>Use</w:t>
            </w:r>
            <w:r w:rsidRPr="00504352">
              <w:rPr>
                <w:rFonts w:ascii="Verdana" w:eastAsia="Calibri" w:hAnsi="Verdana" w:cs="Calibri"/>
                <w:spacing w:val="1"/>
              </w:rPr>
              <w:t xml:space="preserve"> v</w:t>
            </w:r>
            <w:r w:rsidRPr="00504352">
              <w:rPr>
                <w:rFonts w:ascii="Verdana" w:eastAsia="Calibri" w:hAnsi="Verdana" w:cs="Calibri"/>
              </w:rPr>
              <w:t>erbs in</w:t>
            </w:r>
            <w:r w:rsidRPr="00504352">
              <w:rPr>
                <w:rFonts w:ascii="Verdana" w:eastAsia="Calibri" w:hAnsi="Verdana" w:cs="Calibri"/>
                <w:spacing w:val="-1"/>
              </w:rPr>
              <w:t xml:space="preserve"> </w:t>
            </w:r>
            <w:r w:rsidRPr="00504352">
              <w:rPr>
                <w:rFonts w:ascii="Verdana" w:eastAsia="Calibri" w:hAnsi="Verdana" w:cs="Calibri"/>
              </w:rPr>
              <w:t>in</w:t>
            </w:r>
            <w:r w:rsidRPr="00504352">
              <w:rPr>
                <w:rFonts w:ascii="Verdana" w:eastAsia="Calibri" w:hAnsi="Verdana" w:cs="Calibri"/>
                <w:spacing w:val="-1"/>
              </w:rPr>
              <w:t>d</w:t>
            </w:r>
            <w:r w:rsidRPr="00504352">
              <w:rPr>
                <w:rFonts w:ascii="Verdana" w:eastAsia="Calibri" w:hAnsi="Verdana" w:cs="Calibri"/>
              </w:rPr>
              <w:t>icati</w:t>
            </w:r>
            <w:r w:rsidRPr="00504352">
              <w:rPr>
                <w:rFonts w:ascii="Verdana" w:eastAsia="Calibri" w:hAnsi="Verdana" w:cs="Calibri"/>
                <w:spacing w:val="1"/>
              </w:rPr>
              <w:t>v</w:t>
            </w:r>
            <w:r w:rsidRPr="00504352">
              <w:rPr>
                <w:rFonts w:ascii="Verdana" w:eastAsia="Calibri" w:hAnsi="Verdana" w:cs="Calibri"/>
              </w:rPr>
              <w:t>e,</w:t>
            </w:r>
            <w:r w:rsidRPr="00504352">
              <w:rPr>
                <w:rFonts w:ascii="Verdana" w:eastAsia="Calibri" w:hAnsi="Verdana" w:cs="Calibri"/>
                <w:spacing w:val="1"/>
              </w:rPr>
              <w:t xml:space="preserve"> </w:t>
            </w:r>
            <w:r w:rsidRPr="00504352">
              <w:rPr>
                <w:rFonts w:ascii="Verdana" w:eastAsia="Calibri" w:hAnsi="Verdana" w:cs="Calibri"/>
              </w:rPr>
              <w:t>i</w:t>
            </w:r>
            <w:r w:rsidRPr="00504352">
              <w:rPr>
                <w:rFonts w:ascii="Verdana" w:eastAsia="Calibri" w:hAnsi="Verdana" w:cs="Calibri"/>
                <w:spacing w:val="1"/>
              </w:rPr>
              <w:t>m</w:t>
            </w:r>
            <w:r w:rsidRPr="00504352">
              <w:rPr>
                <w:rFonts w:ascii="Verdana" w:eastAsia="Calibri" w:hAnsi="Verdana" w:cs="Calibri"/>
                <w:spacing w:val="-1"/>
              </w:rPr>
              <w:t>p</w:t>
            </w:r>
            <w:r w:rsidRPr="00504352">
              <w:rPr>
                <w:rFonts w:ascii="Verdana" w:eastAsia="Calibri" w:hAnsi="Verdana" w:cs="Calibri"/>
              </w:rPr>
              <w:t>erati</w:t>
            </w:r>
            <w:r w:rsidRPr="00504352">
              <w:rPr>
                <w:rFonts w:ascii="Verdana" w:eastAsia="Calibri" w:hAnsi="Verdana" w:cs="Calibri"/>
                <w:spacing w:val="1"/>
              </w:rPr>
              <w:t>v</w:t>
            </w:r>
            <w:r w:rsidRPr="00504352">
              <w:rPr>
                <w:rFonts w:ascii="Verdana" w:eastAsia="Calibri" w:hAnsi="Verdana" w:cs="Calibri"/>
              </w:rPr>
              <w:t>e,</w:t>
            </w:r>
            <w:r w:rsidRPr="00504352">
              <w:rPr>
                <w:rFonts w:ascii="Verdana" w:eastAsia="Calibri" w:hAnsi="Verdana" w:cs="Calibri"/>
                <w:spacing w:val="1"/>
              </w:rPr>
              <w:t xml:space="preserve"> </w:t>
            </w:r>
            <w:r w:rsidRPr="00504352">
              <w:rPr>
                <w:rFonts w:ascii="Verdana" w:eastAsia="Calibri" w:hAnsi="Verdana" w:cs="Calibri"/>
              </w:rPr>
              <w:t>i</w:t>
            </w:r>
            <w:r w:rsidRPr="00504352">
              <w:rPr>
                <w:rFonts w:ascii="Verdana" w:eastAsia="Calibri" w:hAnsi="Verdana" w:cs="Calibri"/>
                <w:spacing w:val="-1"/>
              </w:rPr>
              <w:t>n</w:t>
            </w:r>
            <w:r w:rsidRPr="00504352">
              <w:rPr>
                <w:rFonts w:ascii="Verdana" w:eastAsia="Calibri" w:hAnsi="Verdana" w:cs="Calibri"/>
              </w:rPr>
              <w:t>t</w:t>
            </w:r>
            <w:r w:rsidRPr="00504352">
              <w:rPr>
                <w:rFonts w:ascii="Verdana" w:eastAsia="Calibri" w:hAnsi="Verdana" w:cs="Calibri"/>
                <w:spacing w:val="1"/>
              </w:rPr>
              <w:t>e</w:t>
            </w:r>
            <w:r w:rsidRPr="00504352">
              <w:rPr>
                <w:rFonts w:ascii="Verdana" w:eastAsia="Calibri" w:hAnsi="Verdana" w:cs="Calibri"/>
              </w:rPr>
              <w:t>rr</w:t>
            </w:r>
            <w:r w:rsidRPr="00504352">
              <w:rPr>
                <w:rFonts w:ascii="Verdana" w:eastAsia="Calibri" w:hAnsi="Verdana" w:cs="Calibri"/>
                <w:spacing w:val="1"/>
              </w:rPr>
              <w:t>o</w:t>
            </w:r>
            <w:r w:rsidRPr="00504352">
              <w:rPr>
                <w:rFonts w:ascii="Verdana" w:eastAsia="Calibri" w:hAnsi="Verdana" w:cs="Calibri"/>
                <w:spacing w:val="-1"/>
              </w:rPr>
              <w:t>g</w:t>
            </w:r>
            <w:r w:rsidRPr="00504352">
              <w:rPr>
                <w:rFonts w:ascii="Verdana" w:eastAsia="Calibri" w:hAnsi="Verdana" w:cs="Calibri"/>
              </w:rPr>
              <w:t>ati</w:t>
            </w:r>
            <w:r w:rsidRPr="00504352">
              <w:rPr>
                <w:rFonts w:ascii="Verdana" w:eastAsia="Calibri" w:hAnsi="Verdana" w:cs="Calibri"/>
                <w:spacing w:val="1"/>
              </w:rPr>
              <w:t>v</w:t>
            </w:r>
            <w:r w:rsidRPr="00504352">
              <w:rPr>
                <w:rFonts w:ascii="Verdana" w:eastAsia="Calibri" w:hAnsi="Verdana" w:cs="Calibri"/>
              </w:rPr>
              <w:t>e,</w:t>
            </w:r>
            <w:r w:rsidRPr="00504352">
              <w:rPr>
                <w:rFonts w:ascii="Verdana" w:eastAsia="Calibri" w:hAnsi="Verdana" w:cs="Calibri"/>
                <w:spacing w:val="1"/>
              </w:rPr>
              <w:t xml:space="preserve"> </w:t>
            </w:r>
            <w:r w:rsidRPr="00504352">
              <w:rPr>
                <w:rFonts w:ascii="Verdana" w:eastAsia="Calibri" w:hAnsi="Verdana" w:cs="Calibri"/>
              </w:rPr>
              <w:t>c</w:t>
            </w:r>
            <w:r w:rsidRPr="00504352">
              <w:rPr>
                <w:rFonts w:ascii="Verdana" w:eastAsia="Calibri" w:hAnsi="Verdana" w:cs="Calibri"/>
                <w:spacing w:val="1"/>
              </w:rPr>
              <w:t>o</w:t>
            </w:r>
            <w:r w:rsidRPr="00504352">
              <w:rPr>
                <w:rFonts w:ascii="Verdana" w:eastAsia="Calibri" w:hAnsi="Verdana" w:cs="Calibri"/>
                <w:spacing w:val="-1"/>
              </w:rPr>
              <w:t>nd</w:t>
            </w:r>
            <w:r w:rsidRPr="00504352">
              <w:rPr>
                <w:rFonts w:ascii="Verdana" w:eastAsia="Calibri" w:hAnsi="Verdana" w:cs="Calibri"/>
              </w:rPr>
              <w:t>iti</w:t>
            </w:r>
            <w:r w:rsidRPr="00504352">
              <w:rPr>
                <w:rFonts w:ascii="Verdana" w:eastAsia="Calibri" w:hAnsi="Verdana" w:cs="Calibri"/>
                <w:spacing w:val="1"/>
              </w:rPr>
              <w:t>o</w:t>
            </w:r>
            <w:r w:rsidRPr="00504352">
              <w:rPr>
                <w:rFonts w:ascii="Verdana" w:eastAsia="Calibri" w:hAnsi="Verdana" w:cs="Calibri"/>
                <w:spacing w:val="-1"/>
              </w:rPr>
              <w:t>n</w:t>
            </w:r>
            <w:r w:rsidRPr="00504352">
              <w:rPr>
                <w:rFonts w:ascii="Verdana" w:eastAsia="Calibri" w:hAnsi="Verdana" w:cs="Calibri"/>
              </w:rPr>
              <w:t>al a</w:t>
            </w:r>
            <w:r w:rsidRPr="00504352">
              <w:rPr>
                <w:rFonts w:ascii="Verdana" w:eastAsia="Calibri" w:hAnsi="Verdana" w:cs="Calibri"/>
                <w:spacing w:val="-1"/>
              </w:rPr>
              <w:t>nd</w:t>
            </w:r>
            <w:r w:rsidRPr="00504352">
              <w:rPr>
                <w:rFonts w:ascii="Verdana" w:eastAsia="Calibri" w:hAnsi="Verdana" w:cs="Calibri"/>
                <w:spacing w:val="1"/>
              </w:rPr>
              <w:t>/o</w:t>
            </w:r>
            <w:r w:rsidRPr="00504352">
              <w:rPr>
                <w:rFonts w:ascii="Verdana" w:eastAsia="Calibri" w:hAnsi="Verdana" w:cs="Calibri"/>
              </w:rPr>
              <w:t>r su</w:t>
            </w:r>
            <w:r w:rsidRPr="00504352">
              <w:rPr>
                <w:rFonts w:ascii="Verdana" w:eastAsia="Calibri" w:hAnsi="Verdana" w:cs="Calibri"/>
                <w:spacing w:val="-1"/>
              </w:rPr>
              <w:t>b</w:t>
            </w:r>
            <w:r w:rsidRPr="00504352">
              <w:rPr>
                <w:rFonts w:ascii="Verdana" w:eastAsia="Calibri" w:hAnsi="Verdana" w:cs="Calibri"/>
              </w:rPr>
              <w:t>j</w:t>
            </w:r>
            <w:r w:rsidRPr="00504352">
              <w:rPr>
                <w:rFonts w:ascii="Verdana" w:eastAsia="Calibri" w:hAnsi="Verdana" w:cs="Calibri"/>
                <w:spacing w:val="-1"/>
              </w:rPr>
              <w:t>un</w:t>
            </w:r>
            <w:r w:rsidRPr="00504352">
              <w:rPr>
                <w:rFonts w:ascii="Verdana" w:eastAsia="Calibri" w:hAnsi="Verdana" w:cs="Calibri"/>
              </w:rPr>
              <w:t>cti</w:t>
            </w:r>
            <w:r w:rsidRPr="00504352">
              <w:rPr>
                <w:rFonts w:ascii="Verdana" w:eastAsia="Calibri" w:hAnsi="Verdana" w:cs="Calibri"/>
                <w:spacing w:val="1"/>
              </w:rPr>
              <w:t>v</w:t>
            </w:r>
            <w:r w:rsidRPr="00504352">
              <w:rPr>
                <w:rFonts w:ascii="Verdana" w:eastAsia="Calibri" w:hAnsi="Verdana" w:cs="Calibri"/>
              </w:rPr>
              <w:t>e</w:t>
            </w:r>
            <w:r w:rsidRPr="00504352">
              <w:rPr>
                <w:rFonts w:ascii="Verdana" w:eastAsia="Calibri" w:hAnsi="Verdana" w:cs="Calibri"/>
                <w:spacing w:val="1"/>
              </w:rPr>
              <w:t xml:space="preserve"> moo</w:t>
            </w:r>
            <w:r w:rsidRPr="00504352">
              <w:rPr>
                <w:rFonts w:ascii="Verdana" w:eastAsia="Calibri" w:hAnsi="Verdana" w:cs="Calibri"/>
              </w:rPr>
              <w:t>d</w:t>
            </w:r>
            <w:r w:rsidRPr="00504352">
              <w:rPr>
                <w:rFonts w:ascii="Verdana" w:eastAsia="Calibri" w:hAnsi="Verdana" w:cs="Calibri"/>
                <w:spacing w:val="-1"/>
              </w:rPr>
              <w:t xml:space="preserve"> </w:t>
            </w:r>
            <w:r w:rsidRPr="00504352">
              <w:rPr>
                <w:rFonts w:ascii="Verdana" w:eastAsia="Calibri" w:hAnsi="Verdana" w:cs="Calibri"/>
              </w:rPr>
              <w:t>in writi</w:t>
            </w:r>
            <w:r w:rsidRPr="00504352">
              <w:rPr>
                <w:rFonts w:ascii="Verdana" w:eastAsia="Calibri" w:hAnsi="Verdana" w:cs="Calibri"/>
                <w:spacing w:val="-1"/>
              </w:rPr>
              <w:t>ng</w:t>
            </w:r>
            <w:r w:rsidRPr="00504352">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504352" w:rsidRPr="00504352" w:rsidRDefault="00504352" w:rsidP="00612159">
            <w:pPr>
              <w:pStyle w:val="ListParagraph"/>
              <w:numPr>
                <w:ilvl w:val="0"/>
                <w:numId w:val="207"/>
              </w:numPr>
              <w:rPr>
                <w:rFonts w:ascii="Verdana" w:eastAsia="Calibri" w:hAnsi="Verdana" w:cs="Calibri"/>
              </w:rPr>
            </w:pPr>
            <w:r w:rsidRPr="00504352">
              <w:rPr>
                <w:rFonts w:ascii="Verdana" w:eastAsia="Calibri" w:hAnsi="Verdana" w:cs="Calibri"/>
              </w:rPr>
              <w:t>Identify verbs in writing.</w:t>
            </w:r>
          </w:p>
          <w:p w:rsidR="00504352" w:rsidRPr="00504352" w:rsidRDefault="00504352" w:rsidP="00612159">
            <w:pPr>
              <w:pStyle w:val="ListParagraph"/>
              <w:numPr>
                <w:ilvl w:val="0"/>
                <w:numId w:val="207"/>
              </w:numPr>
              <w:rPr>
                <w:rFonts w:ascii="Verdana" w:eastAsia="Calibri" w:hAnsi="Verdana" w:cs="Calibri"/>
              </w:rPr>
            </w:pPr>
            <w:r w:rsidRPr="00504352">
              <w:rPr>
                <w:rFonts w:ascii="Verdana" w:eastAsia="Calibri" w:hAnsi="Verdana" w:cs="Calibri"/>
              </w:rPr>
              <w:t>With guidance and support, identify active and passive verbs in writing.</w:t>
            </w:r>
          </w:p>
          <w:p w:rsidR="00504352" w:rsidRPr="00504352" w:rsidRDefault="00504352" w:rsidP="00612159">
            <w:pPr>
              <w:pStyle w:val="ListParagraph"/>
              <w:numPr>
                <w:ilvl w:val="0"/>
                <w:numId w:val="207"/>
              </w:numPr>
              <w:rPr>
                <w:rFonts w:ascii="Verdana" w:eastAsia="Calibri" w:hAnsi="Verdana" w:cs="Calibri"/>
              </w:rPr>
            </w:pPr>
            <w:r w:rsidRPr="00504352">
              <w:rPr>
                <w:rFonts w:ascii="Verdana" w:eastAsia="Calibri" w:hAnsi="Verdana" w:cs="Calibri"/>
              </w:rPr>
              <w:t>With guidance and support, identify verbs in indicative, imperative, interrogative, conditional, and/or subjunctive moods in writing.</w:t>
            </w:r>
          </w:p>
          <w:p w:rsidR="00504352" w:rsidRPr="00504352" w:rsidRDefault="00504352" w:rsidP="00612159">
            <w:pPr>
              <w:pStyle w:val="ListParagraph"/>
              <w:numPr>
                <w:ilvl w:val="0"/>
                <w:numId w:val="207"/>
              </w:numPr>
              <w:rPr>
                <w:rFonts w:ascii="Verdana" w:eastAsia="Calibri" w:hAnsi="Verdana" w:cs="Calibri"/>
              </w:rPr>
            </w:pPr>
            <w:r w:rsidRPr="00504352">
              <w:rPr>
                <w:rFonts w:ascii="Verdana" w:eastAsia="Calibri" w:hAnsi="Verdana" w:cs="Calibri"/>
              </w:rPr>
              <w:t>With guidance and support, identify verbs in the conditional and subjunctive moods to achieve particular effect.</w:t>
            </w:r>
          </w:p>
          <w:p w:rsidR="00066D7C" w:rsidRPr="00504352" w:rsidRDefault="00504352" w:rsidP="00612159">
            <w:pPr>
              <w:pStyle w:val="ListParagraph"/>
              <w:numPr>
                <w:ilvl w:val="0"/>
                <w:numId w:val="207"/>
              </w:numPr>
              <w:rPr>
                <w:rFonts w:ascii="Verdana" w:hAnsi="Verdana"/>
              </w:rPr>
            </w:pPr>
            <w:r w:rsidRPr="00504352">
              <w:rPr>
                <w:rFonts w:ascii="Verdana" w:eastAsia="Calibri" w:hAnsi="Verdana" w:cs="Calibri"/>
              </w:rPr>
              <w:t>With guidance and support, identify parallel structure (e.g., when using gerunds [-</w:t>
            </w:r>
            <w:proofErr w:type="spellStart"/>
            <w:r w:rsidRPr="00504352">
              <w:rPr>
                <w:rFonts w:ascii="Verdana" w:eastAsia="Calibri" w:hAnsi="Verdana" w:cs="Calibri"/>
              </w:rPr>
              <w:t>ing</w:t>
            </w:r>
            <w:proofErr w:type="spellEnd"/>
            <w:r w:rsidRPr="00504352">
              <w:rPr>
                <w:rFonts w:ascii="Verdana" w:eastAsia="Calibri" w:hAnsi="Verdana" w:cs="Calibri"/>
              </w:rPr>
              <w:t>], infinitives or voice [active or passive]) within writing.</w:t>
            </w:r>
          </w:p>
        </w:tc>
      </w:tr>
      <w:tr w:rsidR="00066D7C" w:rsidRPr="003D56F9" w:rsidTr="00755CCD">
        <w:tblPrEx>
          <w:tblBorders>
            <w:top w:val="none" w:sz="0" w:space="0" w:color="auto"/>
            <w:bottom w:val="none" w:sz="0" w:space="0" w:color="auto"/>
          </w:tblBorders>
        </w:tblPrEx>
        <w:tc>
          <w:tcPr>
            <w:tcW w:w="1958" w:type="pct"/>
            <w:tcBorders>
              <w:top w:val="single" w:sz="4" w:space="0" w:color="auto"/>
              <w:bottom w:val="nil"/>
            </w:tcBorders>
            <w:hideMark/>
          </w:tcPr>
          <w:p w:rsidR="00066D7C" w:rsidRPr="00504352" w:rsidRDefault="00066D7C" w:rsidP="00791605">
            <w:pPr>
              <w:tabs>
                <w:tab w:val="left" w:pos="927"/>
              </w:tabs>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.L.1.2</w:t>
            </w:r>
          </w:p>
          <w:p w:rsidR="00066D7C" w:rsidRPr="00504352" w:rsidRDefault="00066D7C" w:rsidP="00066D7C">
            <w:pPr>
              <w:ind w:right="-20"/>
              <w:rPr>
                <w:rFonts w:ascii="Verdana" w:eastAsia="Calibri" w:hAnsi="Verdana" w:cs="Calibri"/>
              </w:rPr>
            </w:pPr>
            <w:r w:rsidRPr="00504352">
              <w:rPr>
                <w:rFonts w:ascii="Verdana" w:eastAsia="Calibri" w:hAnsi="Verdana" w:cs="Calibri"/>
                <w:spacing w:val="1"/>
              </w:rPr>
              <w:t>D</w:t>
            </w:r>
            <w:r w:rsidRPr="00504352">
              <w:rPr>
                <w:rFonts w:ascii="Verdana" w:eastAsia="Calibri" w:hAnsi="Verdana" w:cs="Calibri"/>
              </w:rPr>
              <w:t>e</w:t>
            </w:r>
            <w:r w:rsidRPr="00504352">
              <w:rPr>
                <w:rFonts w:ascii="Verdana" w:eastAsia="Calibri" w:hAnsi="Verdana" w:cs="Calibri"/>
                <w:spacing w:val="1"/>
              </w:rPr>
              <w:t>mo</w:t>
            </w:r>
            <w:r w:rsidRPr="00504352">
              <w:rPr>
                <w:rFonts w:ascii="Verdana" w:eastAsia="Calibri" w:hAnsi="Verdana" w:cs="Calibri"/>
                <w:spacing w:val="-1"/>
              </w:rPr>
              <w:t>n</w:t>
            </w:r>
            <w:r w:rsidRPr="00504352">
              <w:rPr>
                <w:rFonts w:ascii="Verdana" w:eastAsia="Calibri" w:hAnsi="Verdana" w:cs="Calibri"/>
              </w:rPr>
              <w:t>strate</w:t>
            </w:r>
            <w:r w:rsidRPr="00504352">
              <w:rPr>
                <w:rFonts w:ascii="Verdana" w:eastAsia="Calibri" w:hAnsi="Verdana" w:cs="Calibri"/>
                <w:spacing w:val="1"/>
              </w:rPr>
              <w:t xml:space="preserve"> </w:t>
            </w:r>
            <w:r w:rsidRPr="00504352">
              <w:rPr>
                <w:rFonts w:ascii="Verdana" w:eastAsia="Calibri" w:hAnsi="Verdana" w:cs="Calibri"/>
              </w:rPr>
              <w:t>c</w:t>
            </w:r>
            <w:r w:rsidRPr="00504352">
              <w:rPr>
                <w:rFonts w:ascii="Verdana" w:eastAsia="Calibri" w:hAnsi="Verdana" w:cs="Calibri"/>
                <w:spacing w:val="1"/>
              </w:rPr>
              <w:t>omm</w:t>
            </w:r>
            <w:r w:rsidRPr="00504352">
              <w:rPr>
                <w:rFonts w:ascii="Verdana" w:eastAsia="Calibri" w:hAnsi="Verdana" w:cs="Calibri"/>
              </w:rPr>
              <w:t>a</w:t>
            </w:r>
            <w:r w:rsidRPr="00504352">
              <w:rPr>
                <w:rFonts w:ascii="Verdana" w:eastAsia="Calibri" w:hAnsi="Verdana" w:cs="Calibri"/>
                <w:spacing w:val="-1"/>
              </w:rPr>
              <w:t>n</w:t>
            </w:r>
            <w:r w:rsidRPr="00504352">
              <w:rPr>
                <w:rFonts w:ascii="Verdana" w:eastAsia="Calibri" w:hAnsi="Verdana" w:cs="Calibri"/>
              </w:rPr>
              <w:t>d</w:t>
            </w:r>
            <w:r w:rsidRPr="00504352">
              <w:rPr>
                <w:rFonts w:ascii="Verdana" w:eastAsia="Calibri" w:hAnsi="Verdana" w:cs="Calibri"/>
                <w:spacing w:val="-1"/>
              </w:rPr>
              <w:t xml:space="preserve"> </w:t>
            </w:r>
            <w:r w:rsidRPr="00504352">
              <w:rPr>
                <w:rFonts w:ascii="Verdana" w:eastAsia="Calibri" w:hAnsi="Verdana" w:cs="Calibri"/>
                <w:spacing w:val="1"/>
              </w:rPr>
              <w:t>o</w:t>
            </w:r>
            <w:r w:rsidRPr="00504352">
              <w:rPr>
                <w:rFonts w:ascii="Verdana" w:eastAsia="Calibri" w:hAnsi="Verdana" w:cs="Calibri"/>
              </w:rPr>
              <w:t xml:space="preserve">f </w:t>
            </w:r>
            <w:r w:rsidRPr="00504352">
              <w:rPr>
                <w:rFonts w:ascii="Verdana" w:eastAsia="Calibri" w:hAnsi="Verdana" w:cs="Calibri"/>
                <w:spacing w:val="1"/>
              </w:rPr>
              <w:t>t</w:t>
            </w:r>
            <w:r w:rsidRPr="00504352">
              <w:rPr>
                <w:rFonts w:ascii="Verdana" w:eastAsia="Calibri" w:hAnsi="Verdana" w:cs="Calibri"/>
                <w:spacing w:val="-1"/>
              </w:rPr>
              <w:t>h</w:t>
            </w:r>
            <w:r w:rsidRPr="00504352">
              <w:rPr>
                <w:rFonts w:ascii="Verdana" w:eastAsia="Calibri" w:hAnsi="Verdana" w:cs="Calibri"/>
              </w:rPr>
              <w:t>e</w:t>
            </w:r>
            <w:r w:rsidRPr="00504352">
              <w:rPr>
                <w:rFonts w:ascii="Verdana" w:eastAsia="Calibri" w:hAnsi="Verdana" w:cs="Calibri"/>
                <w:spacing w:val="1"/>
              </w:rPr>
              <w:t xml:space="preserve"> </w:t>
            </w:r>
            <w:r w:rsidRPr="00504352">
              <w:rPr>
                <w:rFonts w:ascii="Verdana" w:eastAsia="Calibri" w:hAnsi="Verdana" w:cs="Calibri"/>
              </w:rPr>
              <w:lastRenderedPageBreak/>
              <w:t>c</w:t>
            </w:r>
            <w:r w:rsidRPr="00504352">
              <w:rPr>
                <w:rFonts w:ascii="Verdana" w:eastAsia="Calibri" w:hAnsi="Verdana" w:cs="Calibri"/>
                <w:spacing w:val="1"/>
              </w:rPr>
              <w:t>o</w:t>
            </w:r>
            <w:r w:rsidRPr="00504352">
              <w:rPr>
                <w:rFonts w:ascii="Verdana" w:eastAsia="Calibri" w:hAnsi="Verdana" w:cs="Calibri"/>
                <w:spacing w:val="-1"/>
              </w:rPr>
              <w:t>n</w:t>
            </w:r>
            <w:r w:rsidRPr="00504352">
              <w:rPr>
                <w:rFonts w:ascii="Verdana" w:eastAsia="Calibri" w:hAnsi="Verdana" w:cs="Calibri"/>
                <w:spacing w:val="1"/>
              </w:rPr>
              <w:t>v</w:t>
            </w:r>
            <w:r w:rsidRPr="00504352">
              <w:rPr>
                <w:rFonts w:ascii="Verdana" w:eastAsia="Calibri" w:hAnsi="Verdana" w:cs="Calibri"/>
              </w:rPr>
              <w:t>enti</w:t>
            </w:r>
            <w:r w:rsidRPr="00504352">
              <w:rPr>
                <w:rFonts w:ascii="Verdana" w:eastAsia="Calibri" w:hAnsi="Verdana" w:cs="Calibri"/>
                <w:spacing w:val="1"/>
              </w:rPr>
              <w:t>o</w:t>
            </w:r>
            <w:r w:rsidRPr="00504352">
              <w:rPr>
                <w:rFonts w:ascii="Verdana" w:eastAsia="Calibri" w:hAnsi="Verdana" w:cs="Calibri"/>
                <w:spacing w:val="-1"/>
              </w:rPr>
              <w:t>n</w:t>
            </w:r>
            <w:r w:rsidRPr="00504352">
              <w:rPr>
                <w:rFonts w:ascii="Verdana" w:eastAsia="Calibri" w:hAnsi="Verdana" w:cs="Calibri"/>
              </w:rPr>
              <w:t xml:space="preserve">s </w:t>
            </w:r>
            <w:r w:rsidRPr="00504352">
              <w:rPr>
                <w:rFonts w:ascii="Verdana" w:eastAsia="Calibri" w:hAnsi="Verdana" w:cs="Calibri"/>
                <w:spacing w:val="1"/>
              </w:rPr>
              <w:t>o</w:t>
            </w:r>
            <w:r w:rsidRPr="00504352">
              <w:rPr>
                <w:rFonts w:ascii="Verdana" w:eastAsia="Calibri" w:hAnsi="Verdana" w:cs="Calibri"/>
              </w:rPr>
              <w:t>f s</w:t>
            </w:r>
            <w:r w:rsidRPr="00504352">
              <w:rPr>
                <w:rFonts w:ascii="Verdana" w:eastAsia="Calibri" w:hAnsi="Verdana" w:cs="Calibri"/>
                <w:spacing w:val="1"/>
              </w:rPr>
              <w:t>t</w:t>
            </w:r>
            <w:r w:rsidRPr="00504352">
              <w:rPr>
                <w:rFonts w:ascii="Verdana" w:eastAsia="Calibri" w:hAnsi="Verdana" w:cs="Calibri"/>
              </w:rPr>
              <w:t>a</w:t>
            </w:r>
            <w:r w:rsidRPr="00504352">
              <w:rPr>
                <w:rFonts w:ascii="Verdana" w:eastAsia="Calibri" w:hAnsi="Verdana" w:cs="Calibri"/>
                <w:spacing w:val="-1"/>
              </w:rPr>
              <w:t>nd</w:t>
            </w:r>
            <w:r w:rsidRPr="00504352">
              <w:rPr>
                <w:rFonts w:ascii="Verdana" w:eastAsia="Calibri" w:hAnsi="Verdana" w:cs="Calibri"/>
              </w:rPr>
              <w:t>ard</w:t>
            </w:r>
            <w:r w:rsidRPr="00504352">
              <w:rPr>
                <w:rFonts w:ascii="Verdana" w:eastAsia="Calibri" w:hAnsi="Verdana" w:cs="Calibri"/>
                <w:spacing w:val="-1"/>
              </w:rPr>
              <w:t xml:space="preserve"> </w:t>
            </w:r>
            <w:r w:rsidRPr="00504352">
              <w:rPr>
                <w:rFonts w:ascii="Verdana" w:eastAsia="Calibri" w:hAnsi="Verdana" w:cs="Calibri"/>
              </w:rPr>
              <w:t>E</w:t>
            </w:r>
            <w:r w:rsidRPr="00504352">
              <w:rPr>
                <w:rFonts w:ascii="Verdana" w:eastAsia="Calibri" w:hAnsi="Verdana" w:cs="Calibri"/>
                <w:spacing w:val="-1"/>
              </w:rPr>
              <w:t>ng</w:t>
            </w:r>
            <w:r w:rsidRPr="00504352">
              <w:rPr>
                <w:rFonts w:ascii="Verdana" w:eastAsia="Calibri" w:hAnsi="Verdana" w:cs="Calibri"/>
              </w:rPr>
              <w:t>lish ca</w:t>
            </w:r>
            <w:r w:rsidRPr="00504352">
              <w:rPr>
                <w:rFonts w:ascii="Verdana" w:eastAsia="Calibri" w:hAnsi="Verdana" w:cs="Calibri"/>
                <w:spacing w:val="-1"/>
              </w:rPr>
              <w:t>p</w:t>
            </w:r>
            <w:r w:rsidRPr="00504352">
              <w:rPr>
                <w:rFonts w:ascii="Verdana" w:eastAsia="Calibri" w:hAnsi="Verdana" w:cs="Calibri"/>
              </w:rPr>
              <w:t>ital</w:t>
            </w:r>
            <w:r w:rsidRPr="00504352">
              <w:rPr>
                <w:rFonts w:ascii="Verdana" w:eastAsia="Calibri" w:hAnsi="Verdana" w:cs="Calibri"/>
                <w:spacing w:val="-1"/>
              </w:rPr>
              <w:t>iz</w:t>
            </w:r>
            <w:r w:rsidRPr="00504352">
              <w:rPr>
                <w:rFonts w:ascii="Verdana" w:eastAsia="Calibri" w:hAnsi="Verdana" w:cs="Calibri"/>
              </w:rPr>
              <w:t>ati</w:t>
            </w:r>
            <w:r w:rsidRPr="00504352">
              <w:rPr>
                <w:rFonts w:ascii="Verdana" w:eastAsia="Calibri" w:hAnsi="Verdana" w:cs="Calibri"/>
                <w:spacing w:val="1"/>
              </w:rPr>
              <w:t>o</w:t>
            </w:r>
            <w:r w:rsidRPr="00504352">
              <w:rPr>
                <w:rFonts w:ascii="Verdana" w:eastAsia="Calibri" w:hAnsi="Verdana" w:cs="Calibri"/>
                <w:spacing w:val="-1"/>
              </w:rPr>
              <w:t>n</w:t>
            </w:r>
            <w:r w:rsidRPr="00504352">
              <w:rPr>
                <w:rFonts w:ascii="Verdana" w:eastAsia="Calibri" w:hAnsi="Verdana" w:cs="Calibri"/>
              </w:rPr>
              <w:t>, p</w:t>
            </w:r>
            <w:r w:rsidRPr="00504352">
              <w:rPr>
                <w:rFonts w:ascii="Verdana" w:eastAsia="Calibri" w:hAnsi="Verdana" w:cs="Calibri"/>
                <w:spacing w:val="-1"/>
              </w:rPr>
              <w:t>un</w:t>
            </w:r>
            <w:r w:rsidRPr="00504352">
              <w:rPr>
                <w:rFonts w:ascii="Verdana" w:eastAsia="Calibri" w:hAnsi="Verdana" w:cs="Calibri"/>
              </w:rPr>
              <w:t>ctuati</w:t>
            </w:r>
            <w:r w:rsidRPr="00504352">
              <w:rPr>
                <w:rFonts w:ascii="Verdana" w:eastAsia="Calibri" w:hAnsi="Verdana" w:cs="Calibri"/>
                <w:spacing w:val="1"/>
              </w:rPr>
              <w:t>o</w:t>
            </w:r>
            <w:r w:rsidRPr="00504352">
              <w:rPr>
                <w:rFonts w:ascii="Verdana" w:eastAsia="Calibri" w:hAnsi="Verdana" w:cs="Calibri"/>
                <w:spacing w:val="-1"/>
              </w:rPr>
              <w:t>n</w:t>
            </w:r>
            <w:r w:rsidRPr="00504352">
              <w:rPr>
                <w:rFonts w:ascii="Verdana" w:eastAsia="Calibri" w:hAnsi="Verdana" w:cs="Calibri"/>
              </w:rPr>
              <w:t>, and</w:t>
            </w:r>
            <w:r w:rsidRPr="00504352">
              <w:rPr>
                <w:rFonts w:ascii="Verdana" w:eastAsia="Calibri" w:hAnsi="Verdana" w:cs="Calibri"/>
                <w:spacing w:val="-1"/>
              </w:rPr>
              <w:t xml:space="preserve"> </w:t>
            </w:r>
            <w:r w:rsidRPr="00504352">
              <w:rPr>
                <w:rFonts w:ascii="Verdana" w:eastAsia="Calibri" w:hAnsi="Verdana" w:cs="Calibri"/>
              </w:rPr>
              <w:t>spell</w:t>
            </w:r>
            <w:r w:rsidRPr="00504352">
              <w:rPr>
                <w:rFonts w:ascii="Verdana" w:eastAsia="Calibri" w:hAnsi="Verdana" w:cs="Calibri"/>
                <w:spacing w:val="-1"/>
              </w:rPr>
              <w:t>in</w:t>
            </w:r>
            <w:r w:rsidRPr="00504352">
              <w:rPr>
                <w:rFonts w:ascii="Verdana" w:eastAsia="Calibri" w:hAnsi="Verdana" w:cs="Calibri"/>
              </w:rPr>
              <w:t>g</w:t>
            </w:r>
            <w:r w:rsidRPr="00504352">
              <w:rPr>
                <w:rFonts w:ascii="Verdana" w:eastAsia="Calibri" w:hAnsi="Verdana" w:cs="Calibri"/>
                <w:spacing w:val="-1"/>
              </w:rPr>
              <w:t xml:space="preserve"> </w:t>
            </w:r>
            <w:r w:rsidRPr="00504352">
              <w:rPr>
                <w:rFonts w:ascii="Verdana" w:eastAsia="Calibri" w:hAnsi="Verdana" w:cs="Calibri"/>
                <w:spacing w:val="1"/>
              </w:rPr>
              <w:t>w</w:t>
            </w:r>
            <w:r w:rsidRPr="00504352">
              <w:rPr>
                <w:rFonts w:ascii="Verdana" w:eastAsia="Calibri" w:hAnsi="Verdana" w:cs="Calibri"/>
                <w:spacing w:val="-1"/>
              </w:rPr>
              <w:t>h</w:t>
            </w:r>
            <w:r w:rsidRPr="00504352">
              <w:rPr>
                <w:rFonts w:ascii="Verdana" w:eastAsia="Calibri" w:hAnsi="Verdana" w:cs="Calibri"/>
              </w:rPr>
              <w:t>en writi</w:t>
            </w:r>
            <w:r w:rsidRPr="00504352">
              <w:rPr>
                <w:rFonts w:ascii="Verdana" w:eastAsia="Calibri" w:hAnsi="Verdana" w:cs="Calibri"/>
                <w:spacing w:val="-1"/>
              </w:rPr>
              <w:t>ng</w:t>
            </w:r>
            <w:r w:rsidRPr="00504352">
              <w:rPr>
                <w:rFonts w:ascii="Verdana" w:eastAsia="Calibri" w:hAnsi="Verdana" w:cs="Calibri"/>
              </w:rPr>
              <w:t>.</w:t>
            </w:r>
          </w:p>
          <w:p w:rsidR="00066D7C" w:rsidRPr="00504352" w:rsidRDefault="00066D7C" w:rsidP="00612159">
            <w:pPr>
              <w:pStyle w:val="ListParagraph"/>
              <w:numPr>
                <w:ilvl w:val="0"/>
                <w:numId w:val="142"/>
              </w:numPr>
              <w:ind w:right="-20"/>
              <w:rPr>
                <w:rFonts w:ascii="Verdana" w:eastAsia="Calibri" w:hAnsi="Verdana" w:cs="Calibri"/>
              </w:rPr>
            </w:pPr>
            <w:r w:rsidRPr="00504352">
              <w:rPr>
                <w:rFonts w:ascii="Verdana" w:eastAsia="Times New Roman" w:hAnsi="Verdana" w:cs="Helvetica"/>
              </w:rPr>
              <w:t>Use punctuation (comma, ellipsis, dash) to indicate a pause or break.</w:t>
            </w:r>
          </w:p>
          <w:p w:rsidR="00066D7C" w:rsidRPr="00504352" w:rsidRDefault="00066D7C" w:rsidP="00612159">
            <w:pPr>
              <w:pStyle w:val="ListParagraph"/>
              <w:numPr>
                <w:ilvl w:val="0"/>
                <w:numId w:val="142"/>
              </w:numPr>
              <w:ind w:right="-20"/>
              <w:rPr>
                <w:rFonts w:ascii="Verdana" w:eastAsia="Calibri" w:hAnsi="Verdana" w:cs="Calibri"/>
              </w:rPr>
            </w:pPr>
            <w:r w:rsidRPr="00504352">
              <w:rPr>
                <w:rFonts w:ascii="Verdana" w:eastAsia="Times New Roman" w:hAnsi="Verdana" w:cs="Helvetica"/>
              </w:rPr>
              <w:t>Use an ellipsis to indicate an omission.</w:t>
            </w:r>
          </w:p>
          <w:p w:rsidR="00066D7C" w:rsidRPr="00504352" w:rsidRDefault="00066D7C" w:rsidP="00612159">
            <w:pPr>
              <w:pStyle w:val="ListParagraph"/>
              <w:numPr>
                <w:ilvl w:val="0"/>
                <w:numId w:val="142"/>
              </w:numPr>
              <w:tabs>
                <w:tab w:val="left" w:pos="927"/>
              </w:tabs>
              <w:rPr>
                <w:rFonts w:ascii="Verdana" w:hAnsi="Verdana"/>
                <w:szCs w:val="24"/>
              </w:rPr>
            </w:pPr>
            <w:r w:rsidRPr="00504352">
              <w:rPr>
                <w:rFonts w:ascii="Verdana" w:eastAsia="Times New Roman" w:hAnsi="Verdana" w:cs="Helvetica"/>
              </w:rPr>
              <w:t>Spell correctly</w:t>
            </w:r>
          </w:p>
        </w:tc>
        <w:tc>
          <w:tcPr>
            <w:tcW w:w="1168" w:type="pct"/>
            <w:shd w:val="clear" w:color="auto" w:fill="F2DBDB" w:themeFill="accent2" w:themeFillTint="33"/>
            <w:hideMark/>
          </w:tcPr>
          <w:p w:rsidR="00504352" w:rsidRPr="00504352" w:rsidRDefault="00504352" w:rsidP="00791605">
            <w:pPr>
              <w:rPr>
                <w:rFonts w:ascii="Verdana" w:eastAsia="Calibri" w:hAnsi="Verdana" w:cs="Calibri"/>
              </w:rPr>
            </w:pPr>
            <w:r w:rsidRPr="00504352">
              <w:rPr>
                <w:rFonts w:ascii="Verdana" w:eastAsia="Calibri" w:hAnsi="Verdana" w:cs="Calibri"/>
                <w:spacing w:val="1"/>
              </w:rPr>
              <w:lastRenderedPageBreak/>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.L.1.</w:t>
            </w:r>
            <w:r w:rsidRPr="00504352">
              <w:rPr>
                <w:rFonts w:ascii="Verdana" w:eastAsia="Calibri" w:hAnsi="Verdana" w:cs="Calibri"/>
                <w:spacing w:val="-1"/>
              </w:rPr>
              <w:t>A</w:t>
            </w:r>
            <w:r w:rsidRPr="00504352">
              <w:rPr>
                <w:rFonts w:ascii="Verdana" w:eastAsia="Calibri" w:hAnsi="Verdana" w:cs="Calibri"/>
                <w:spacing w:val="1"/>
              </w:rPr>
              <w:t>P</w:t>
            </w:r>
            <w:r w:rsidRPr="00504352">
              <w:rPr>
                <w:rFonts w:ascii="Verdana" w:eastAsia="Calibri" w:hAnsi="Verdana" w:cs="Calibri"/>
              </w:rPr>
              <w:t>.2a</w:t>
            </w:r>
          </w:p>
          <w:p w:rsidR="00504352" w:rsidRPr="00504352" w:rsidRDefault="00504352" w:rsidP="00791605">
            <w:pPr>
              <w:rPr>
                <w:rFonts w:ascii="Verdana" w:eastAsia="Calibri" w:hAnsi="Verdana" w:cs="Calibri"/>
                <w:spacing w:val="1"/>
              </w:rPr>
            </w:pPr>
            <w:r w:rsidRPr="00504352">
              <w:rPr>
                <w:rFonts w:ascii="Verdana" w:eastAsia="Calibri" w:hAnsi="Verdana" w:cs="Calibri"/>
              </w:rPr>
              <w:t>Use</w:t>
            </w:r>
            <w:r w:rsidRPr="00504352">
              <w:rPr>
                <w:rFonts w:ascii="Verdana" w:eastAsia="Calibri" w:hAnsi="Verdana" w:cs="Calibri"/>
                <w:spacing w:val="1"/>
              </w:rPr>
              <w:t xml:space="preserve"> </w:t>
            </w:r>
            <w:r w:rsidRPr="00504352">
              <w:rPr>
                <w:rFonts w:ascii="Verdana" w:eastAsia="Calibri" w:hAnsi="Verdana" w:cs="Calibri"/>
                <w:spacing w:val="-1"/>
              </w:rPr>
              <w:t>pun</w:t>
            </w:r>
            <w:r w:rsidRPr="00504352">
              <w:rPr>
                <w:rFonts w:ascii="Verdana" w:eastAsia="Calibri" w:hAnsi="Verdana" w:cs="Calibri"/>
              </w:rPr>
              <w:t>ctuati</w:t>
            </w:r>
            <w:r w:rsidRPr="00504352">
              <w:rPr>
                <w:rFonts w:ascii="Verdana" w:eastAsia="Calibri" w:hAnsi="Verdana" w:cs="Calibri"/>
                <w:spacing w:val="1"/>
              </w:rPr>
              <w:t>o</w:t>
            </w:r>
            <w:r w:rsidRPr="00504352">
              <w:rPr>
                <w:rFonts w:ascii="Verdana" w:eastAsia="Calibri" w:hAnsi="Verdana" w:cs="Calibri"/>
              </w:rPr>
              <w:t>n</w:t>
            </w:r>
            <w:r w:rsidRPr="00504352">
              <w:rPr>
                <w:rFonts w:ascii="Verdana" w:eastAsia="Calibri" w:hAnsi="Verdana" w:cs="Calibri"/>
                <w:spacing w:val="-1"/>
              </w:rPr>
              <w:t xml:space="preserve"> </w:t>
            </w:r>
            <w:r w:rsidRPr="00504352">
              <w:rPr>
                <w:rFonts w:ascii="Verdana" w:eastAsia="Calibri" w:hAnsi="Verdana" w:cs="Calibri"/>
                <w:spacing w:val="1"/>
              </w:rPr>
              <w:lastRenderedPageBreak/>
              <w:t>(</w:t>
            </w:r>
            <w:r w:rsidRPr="00504352">
              <w:rPr>
                <w:rFonts w:ascii="Verdana" w:eastAsia="Calibri" w:hAnsi="Verdana" w:cs="Calibri"/>
              </w:rPr>
              <w:t>e.</w:t>
            </w:r>
            <w:r w:rsidRPr="00504352">
              <w:rPr>
                <w:rFonts w:ascii="Verdana" w:eastAsia="Calibri" w:hAnsi="Verdana" w:cs="Calibri"/>
                <w:spacing w:val="-1"/>
              </w:rPr>
              <w:t>g</w:t>
            </w:r>
            <w:r w:rsidRPr="00504352">
              <w:rPr>
                <w:rFonts w:ascii="Verdana" w:eastAsia="Calibri" w:hAnsi="Verdana" w:cs="Calibri"/>
              </w:rPr>
              <w:t>., c</w:t>
            </w:r>
            <w:r w:rsidRPr="00504352">
              <w:rPr>
                <w:rFonts w:ascii="Verdana" w:eastAsia="Calibri" w:hAnsi="Verdana" w:cs="Calibri"/>
                <w:spacing w:val="1"/>
              </w:rPr>
              <w:t>omm</w:t>
            </w:r>
            <w:r w:rsidRPr="00504352">
              <w:rPr>
                <w:rFonts w:ascii="Verdana" w:eastAsia="Calibri" w:hAnsi="Verdana" w:cs="Calibri"/>
              </w:rPr>
              <w:t xml:space="preserve">a, </w:t>
            </w:r>
            <w:r w:rsidRPr="00504352">
              <w:rPr>
                <w:rFonts w:ascii="Verdana" w:eastAsia="Calibri" w:hAnsi="Verdana" w:cs="Calibri"/>
                <w:spacing w:val="1"/>
              </w:rPr>
              <w:t>e</w:t>
            </w:r>
            <w:r w:rsidRPr="00504352">
              <w:rPr>
                <w:rFonts w:ascii="Verdana" w:eastAsia="Calibri" w:hAnsi="Verdana" w:cs="Calibri"/>
              </w:rPr>
              <w:t>lli</w:t>
            </w:r>
            <w:r w:rsidRPr="00504352">
              <w:rPr>
                <w:rFonts w:ascii="Verdana" w:eastAsia="Calibri" w:hAnsi="Verdana" w:cs="Calibri"/>
                <w:spacing w:val="-1"/>
              </w:rPr>
              <w:t>p</w:t>
            </w:r>
            <w:r w:rsidRPr="00504352">
              <w:rPr>
                <w:rFonts w:ascii="Verdana" w:eastAsia="Calibri" w:hAnsi="Verdana" w:cs="Calibri"/>
              </w:rPr>
              <w:t>sis, das</w:t>
            </w:r>
            <w:r w:rsidRPr="00504352">
              <w:rPr>
                <w:rFonts w:ascii="Verdana" w:eastAsia="Calibri" w:hAnsi="Verdana" w:cs="Calibri"/>
                <w:spacing w:val="-2"/>
              </w:rPr>
              <w:t>h</w:t>
            </w:r>
            <w:r w:rsidRPr="00504352">
              <w:rPr>
                <w:rFonts w:ascii="Verdana" w:eastAsia="Calibri" w:hAnsi="Verdana" w:cs="Calibri"/>
              </w:rPr>
              <w:t>)</w:t>
            </w:r>
            <w:r w:rsidRPr="00504352">
              <w:rPr>
                <w:rFonts w:ascii="Verdana" w:eastAsia="Calibri" w:hAnsi="Verdana" w:cs="Calibri"/>
                <w:spacing w:val="1"/>
              </w:rPr>
              <w:t xml:space="preserve"> </w:t>
            </w:r>
            <w:r w:rsidRPr="00504352">
              <w:rPr>
                <w:rFonts w:ascii="Verdana" w:eastAsia="Calibri" w:hAnsi="Verdana" w:cs="Calibri"/>
              </w:rPr>
              <w:t>to</w:t>
            </w:r>
            <w:r w:rsidRPr="00504352">
              <w:rPr>
                <w:rFonts w:ascii="Verdana" w:eastAsia="Calibri" w:hAnsi="Verdana" w:cs="Calibri"/>
                <w:spacing w:val="2"/>
              </w:rPr>
              <w:t xml:space="preserve"> </w:t>
            </w:r>
            <w:r w:rsidRPr="00504352">
              <w:rPr>
                <w:rFonts w:ascii="Verdana" w:eastAsia="Calibri" w:hAnsi="Verdana" w:cs="Calibri"/>
              </w:rPr>
              <w:t>in</w:t>
            </w:r>
            <w:r w:rsidRPr="00504352">
              <w:rPr>
                <w:rFonts w:ascii="Verdana" w:eastAsia="Calibri" w:hAnsi="Verdana" w:cs="Calibri"/>
                <w:spacing w:val="-1"/>
              </w:rPr>
              <w:t>d</w:t>
            </w:r>
            <w:r w:rsidRPr="00504352">
              <w:rPr>
                <w:rFonts w:ascii="Verdana" w:eastAsia="Calibri" w:hAnsi="Verdana" w:cs="Calibri"/>
              </w:rPr>
              <w:t>icate</w:t>
            </w:r>
            <w:r w:rsidRPr="00504352">
              <w:rPr>
                <w:rFonts w:ascii="Verdana" w:eastAsia="Calibri" w:hAnsi="Verdana" w:cs="Calibri"/>
                <w:spacing w:val="1"/>
              </w:rPr>
              <w:t xml:space="preserve"> </w:t>
            </w:r>
            <w:r w:rsidRPr="00504352">
              <w:rPr>
                <w:rFonts w:ascii="Verdana" w:eastAsia="Calibri" w:hAnsi="Verdana" w:cs="Calibri"/>
              </w:rPr>
              <w:t>a pa</w:t>
            </w:r>
            <w:r w:rsidRPr="00504352">
              <w:rPr>
                <w:rFonts w:ascii="Verdana" w:eastAsia="Calibri" w:hAnsi="Verdana" w:cs="Calibri"/>
                <w:spacing w:val="-1"/>
              </w:rPr>
              <w:t>u</w:t>
            </w:r>
            <w:r w:rsidRPr="00504352">
              <w:rPr>
                <w:rFonts w:ascii="Verdana" w:eastAsia="Calibri" w:hAnsi="Verdana" w:cs="Calibri"/>
              </w:rPr>
              <w:t>se</w:t>
            </w:r>
            <w:r w:rsidRPr="00504352">
              <w:rPr>
                <w:rFonts w:ascii="Verdana" w:eastAsia="Calibri" w:hAnsi="Verdana" w:cs="Calibri"/>
                <w:spacing w:val="1"/>
              </w:rPr>
              <w:t xml:space="preserve"> o</w:t>
            </w:r>
            <w:r w:rsidRPr="00504352">
              <w:rPr>
                <w:rFonts w:ascii="Verdana" w:eastAsia="Calibri" w:hAnsi="Verdana" w:cs="Calibri"/>
              </w:rPr>
              <w:t>r b</w:t>
            </w:r>
            <w:r w:rsidRPr="00504352">
              <w:rPr>
                <w:rFonts w:ascii="Verdana" w:eastAsia="Calibri" w:hAnsi="Verdana" w:cs="Calibri"/>
                <w:spacing w:val="-1"/>
              </w:rPr>
              <w:t>r</w:t>
            </w:r>
            <w:r w:rsidRPr="00504352">
              <w:rPr>
                <w:rFonts w:ascii="Verdana" w:eastAsia="Calibri" w:hAnsi="Verdana" w:cs="Calibri"/>
              </w:rPr>
              <w:t>eak.</w:t>
            </w:r>
          </w:p>
          <w:p w:rsidR="00066D7C" w:rsidRPr="00504352" w:rsidRDefault="00066D7C" w:rsidP="00504352">
            <w:pPr>
              <w:rPr>
                <w:rFonts w:ascii="Verdana" w:eastAsia="Calibri" w:hAnsi="Verdana" w:cs="Calibri"/>
              </w:rPr>
            </w:pPr>
          </w:p>
        </w:tc>
        <w:tc>
          <w:tcPr>
            <w:tcW w:w="1874" w:type="pct"/>
            <w:shd w:val="clear" w:color="auto" w:fill="EAF1DD" w:themeFill="accent3" w:themeFillTint="33"/>
          </w:tcPr>
          <w:p w:rsidR="00504352" w:rsidRPr="00504352" w:rsidRDefault="00504352" w:rsidP="00612159">
            <w:pPr>
              <w:pStyle w:val="ListParagraph"/>
              <w:numPr>
                <w:ilvl w:val="0"/>
                <w:numId w:val="208"/>
              </w:numPr>
              <w:rPr>
                <w:rFonts w:ascii="Verdana" w:eastAsia="Calibri" w:hAnsi="Verdana" w:cs="Calibri"/>
              </w:rPr>
            </w:pPr>
            <w:r w:rsidRPr="00504352">
              <w:rPr>
                <w:rFonts w:ascii="Verdana" w:eastAsia="Calibri" w:hAnsi="Verdana" w:cs="Calibri"/>
              </w:rPr>
              <w:lastRenderedPageBreak/>
              <w:t xml:space="preserve">Identify the meaning of various punctuation marks </w:t>
            </w:r>
            <w:r w:rsidRPr="00504352">
              <w:rPr>
                <w:rFonts w:ascii="Verdana" w:eastAsia="Calibri" w:hAnsi="Verdana" w:cs="Calibri"/>
              </w:rPr>
              <w:lastRenderedPageBreak/>
              <w:t>(e.g., commas, ellipses and, dashes) for a text (e.g., tells how a reader reads a text).</w:t>
            </w:r>
          </w:p>
          <w:p w:rsidR="00066D7C" w:rsidRPr="00504352" w:rsidRDefault="00504352" w:rsidP="00612159">
            <w:pPr>
              <w:pStyle w:val="ListParagraph"/>
              <w:numPr>
                <w:ilvl w:val="0"/>
                <w:numId w:val="208"/>
              </w:numPr>
              <w:rPr>
                <w:rFonts w:ascii="Verdana" w:hAnsi="Verdana"/>
              </w:rPr>
            </w:pPr>
            <w:r w:rsidRPr="00504352">
              <w:rPr>
                <w:rFonts w:ascii="Verdana" w:eastAsia="Calibri" w:hAnsi="Verdana" w:cs="Calibri"/>
              </w:rPr>
              <w:t xml:space="preserve">Determine which punctuation marks </w:t>
            </w:r>
            <w:proofErr w:type="gramStart"/>
            <w:r w:rsidRPr="00504352">
              <w:rPr>
                <w:rFonts w:ascii="Verdana" w:eastAsia="Calibri" w:hAnsi="Verdana" w:cs="Calibri"/>
              </w:rPr>
              <w:t>should be used</w:t>
            </w:r>
            <w:proofErr w:type="gramEnd"/>
            <w:r w:rsidRPr="00504352">
              <w:rPr>
                <w:rFonts w:ascii="Verdana" w:eastAsia="Calibri" w:hAnsi="Verdana" w:cs="Calibri"/>
              </w:rPr>
              <w:t xml:space="preserve"> to determine how a reader reads a text.</w:t>
            </w:r>
          </w:p>
        </w:tc>
      </w:tr>
      <w:tr w:rsidR="00066D7C" w:rsidRPr="003D56F9" w:rsidTr="00755CCD">
        <w:tblPrEx>
          <w:tblBorders>
            <w:top w:val="none" w:sz="0" w:space="0" w:color="auto"/>
            <w:bottom w:val="none" w:sz="0" w:space="0" w:color="auto"/>
          </w:tblBorders>
        </w:tblPrEx>
        <w:tc>
          <w:tcPr>
            <w:tcW w:w="1958" w:type="pct"/>
            <w:tcBorders>
              <w:top w:val="nil"/>
              <w:bottom w:val="nil"/>
            </w:tcBorders>
            <w:hideMark/>
          </w:tcPr>
          <w:p w:rsidR="00066D7C" w:rsidRPr="003D56F9" w:rsidRDefault="00066D7C" w:rsidP="00791605">
            <w:pPr>
              <w:tabs>
                <w:tab w:val="left" w:pos="927"/>
              </w:tabs>
              <w:rPr>
                <w:rFonts w:ascii="Verdana" w:hAnsi="Verdana"/>
                <w:szCs w:val="24"/>
              </w:rPr>
            </w:pPr>
          </w:p>
        </w:tc>
        <w:tc>
          <w:tcPr>
            <w:tcW w:w="1168" w:type="pct"/>
            <w:tcBorders>
              <w:top w:val="single" w:sz="4" w:space="0" w:color="auto"/>
              <w:bottom w:val="single" w:sz="4" w:space="0" w:color="auto"/>
            </w:tcBorders>
            <w:shd w:val="clear" w:color="auto" w:fill="F2DBDB" w:themeFill="accent2" w:themeFillTint="33"/>
            <w:hideMark/>
          </w:tcPr>
          <w:p w:rsidR="00066D7C" w:rsidRPr="00504352" w:rsidRDefault="00504352" w:rsidP="00791605">
            <w:pPr>
              <w:rPr>
                <w:rFonts w:ascii="Verdana" w:eastAsia="Calibri" w:hAnsi="Verdana" w:cs="Calibri"/>
              </w:rPr>
            </w:pPr>
            <w:r w:rsidRPr="00504352">
              <w:rPr>
                <w:rFonts w:ascii="Verdana" w:eastAsia="Calibri" w:hAnsi="Verdana" w:cs="Calibri"/>
                <w:spacing w:val="1"/>
              </w:rPr>
              <w:t>L</w:t>
            </w:r>
            <w:r w:rsidRPr="00504352">
              <w:rPr>
                <w:rFonts w:ascii="Verdana" w:eastAsia="Calibri" w:hAnsi="Verdana" w:cs="Calibri"/>
              </w:rPr>
              <w:t>A</w:t>
            </w:r>
            <w:r w:rsidRPr="00504352">
              <w:rPr>
                <w:rFonts w:ascii="Verdana" w:eastAsia="Calibri" w:hAnsi="Verdana" w:cs="Calibri"/>
                <w:spacing w:val="-1"/>
              </w:rPr>
              <w:t>F</w:t>
            </w:r>
            <w:r w:rsidRPr="00504352">
              <w:rPr>
                <w:rFonts w:ascii="Verdana" w:eastAsia="Calibri" w:hAnsi="Verdana" w:cs="Calibri"/>
              </w:rPr>
              <w:t>S</w:t>
            </w:r>
            <w:r w:rsidRPr="00504352">
              <w:rPr>
                <w:rFonts w:ascii="Verdana" w:eastAsia="Calibri" w:hAnsi="Verdana" w:cs="Calibri"/>
                <w:spacing w:val="-1"/>
              </w:rPr>
              <w:t>.</w:t>
            </w:r>
            <w:r w:rsidRPr="00504352">
              <w:rPr>
                <w:rFonts w:ascii="Verdana" w:eastAsia="Calibri" w:hAnsi="Verdana" w:cs="Calibri"/>
                <w:spacing w:val="1"/>
              </w:rPr>
              <w:t>8</w:t>
            </w:r>
            <w:r w:rsidRPr="00504352">
              <w:rPr>
                <w:rFonts w:ascii="Verdana" w:eastAsia="Calibri" w:hAnsi="Verdana" w:cs="Calibri"/>
              </w:rPr>
              <w:t>.L.1.</w:t>
            </w:r>
            <w:r w:rsidRPr="00504352">
              <w:rPr>
                <w:rFonts w:ascii="Verdana" w:eastAsia="Calibri" w:hAnsi="Verdana" w:cs="Calibri"/>
                <w:spacing w:val="-1"/>
              </w:rPr>
              <w:t>A</w:t>
            </w:r>
            <w:r w:rsidRPr="00504352">
              <w:rPr>
                <w:rFonts w:ascii="Verdana" w:eastAsia="Calibri" w:hAnsi="Verdana" w:cs="Calibri"/>
                <w:spacing w:val="1"/>
              </w:rPr>
              <w:t>P</w:t>
            </w:r>
            <w:r w:rsidRPr="00504352">
              <w:rPr>
                <w:rFonts w:ascii="Verdana" w:eastAsia="Calibri" w:hAnsi="Verdana" w:cs="Calibri"/>
              </w:rPr>
              <w:t>.2b</w:t>
            </w:r>
          </w:p>
          <w:p w:rsidR="00504352" w:rsidRPr="00504352" w:rsidRDefault="00504352" w:rsidP="00791605">
            <w:pPr>
              <w:rPr>
                <w:rFonts w:ascii="Verdana" w:eastAsia="Calibri" w:hAnsi="Verdana" w:cs="Calibri"/>
                <w:spacing w:val="1"/>
              </w:rPr>
            </w:pPr>
            <w:r w:rsidRPr="00504352">
              <w:rPr>
                <w:rFonts w:ascii="Verdana" w:eastAsia="Calibri" w:hAnsi="Verdana" w:cs="Calibri"/>
              </w:rPr>
              <w:t>I</w:t>
            </w:r>
            <w:r w:rsidRPr="00504352">
              <w:rPr>
                <w:rFonts w:ascii="Verdana" w:eastAsia="Calibri" w:hAnsi="Verdana" w:cs="Calibri"/>
                <w:spacing w:val="-1"/>
              </w:rPr>
              <w:t>d</w:t>
            </w:r>
            <w:r w:rsidRPr="00504352">
              <w:rPr>
                <w:rFonts w:ascii="Verdana" w:eastAsia="Calibri" w:hAnsi="Verdana" w:cs="Calibri"/>
              </w:rPr>
              <w:t>entify</w:t>
            </w:r>
            <w:r w:rsidRPr="00504352">
              <w:rPr>
                <w:rFonts w:ascii="Verdana" w:eastAsia="Calibri" w:hAnsi="Verdana" w:cs="Calibri"/>
                <w:spacing w:val="1"/>
              </w:rPr>
              <w:t xml:space="preserve"> </w:t>
            </w:r>
            <w:r w:rsidRPr="00504352">
              <w:rPr>
                <w:rFonts w:ascii="Verdana" w:eastAsia="Calibri" w:hAnsi="Verdana" w:cs="Calibri"/>
              </w:rPr>
              <w:t>the use</w:t>
            </w:r>
            <w:r w:rsidRPr="00504352">
              <w:rPr>
                <w:rFonts w:ascii="Verdana" w:eastAsia="Calibri" w:hAnsi="Verdana" w:cs="Calibri"/>
                <w:spacing w:val="1"/>
              </w:rPr>
              <w:t xml:space="preserve"> o</w:t>
            </w:r>
            <w:r w:rsidRPr="00504352">
              <w:rPr>
                <w:rFonts w:ascii="Verdana" w:eastAsia="Calibri" w:hAnsi="Verdana" w:cs="Calibri"/>
              </w:rPr>
              <w:t>f an elli</w:t>
            </w:r>
            <w:r w:rsidRPr="00504352">
              <w:rPr>
                <w:rFonts w:ascii="Verdana" w:eastAsia="Calibri" w:hAnsi="Verdana" w:cs="Calibri"/>
                <w:spacing w:val="-1"/>
              </w:rPr>
              <w:t>p</w:t>
            </w:r>
            <w:r w:rsidRPr="00504352">
              <w:rPr>
                <w:rFonts w:ascii="Verdana" w:eastAsia="Calibri" w:hAnsi="Verdana" w:cs="Calibri"/>
              </w:rPr>
              <w:t>sis to</w:t>
            </w:r>
            <w:r w:rsidRPr="00504352">
              <w:rPr>
                <w:rFonts w:ascii="Verdana" w:eastAsia="Calibri" w:hAnsi="Verdana" w:cs="Calibri"/>
                <w:spacing w:val="1"/>
              </w:rPr>
              <w:t xml:space="preserve"> </w:t>
            </w:r>
            <w:r w:rsidRPr="00504352">
              <w:rPr>
                <w:rFonts w:ascii="Verdana" w:eastAsia="Calibri" w:hAnsi="Verdana" w:cs="Calibri"/>
              </w:rPr>
              <w:t>in</w:t>
            </w:r>
            <w:r w:rsidRPr="00504352">
              <w:rPr>
                <w:rFonts w:ascii="Verdana" w:eastAsia="Calibri" w:hAnsi="Verdana" w:cs="Calibri"/>
                <w:spacing w:val="-1"/>
              </w:rPr>
              <w:t>d</w:t>
            </w:r>
            <w:r w:rsidRPr="00504352">
              <w:rPr>
                <w:rFonts w:ascii="Verdana" w:eastAsia="Calibri" w:hAnsi="Verdana" w:cs="Calibri"/>
              </w:rPr>
              <w:t>icate</w:t>
            </w:r>
            <w:r w:rsidRPr="00504352">
              <w:rPr>
                <w:rFonts w:ascii="Verdana" w:eastAsia="Calibri" w:hAnsi="Verdana" w:cs="Calibri"/>
                <w:spacing w:val="1"/>
              </w:rPr>
              <w:t xml:space="preserve"> </w:t>
            </w:r>
            <w:r w:rsidRPr="00504352">
              <w:rPr>
                <w:rFonts w:ascii="Verdana" w:eastAsia="Calibri" w:hAnsi="Verdana" w:cs="Calibri"/>
              </w:rPr>
              <w:t>an</w:t>
            </w:r>
            <w:r w:rsidRPr="00504352">
              <w:rPr>
                <w:rFonts w:ascii="Verdana" w:eastAsia="Calibri" w:hAnsi="Verdana" w:cs="Calibri"/>
                <w:spacing w:val="-1"/>
              </w:rPr>
              <w:t xml:space="preserve"> </w:t>
            </w:r>
            <w:r w:rsidRPr="00504352">
              <w:rPr>
                <w:rFonts w:ascii="Verdana" w:eastAsia="Calibri" w:hAnsi="Verdana" w:cs="Calibri"/>
                <w:spacing w:val="1"/>
              </w:rPr>
              <w:t>om</w:t>
            </w:r>
            <w:r w:rsidRPr="00504352">
              <w:rPr>
                <w:rFonts w:ascii="Verdana" w:eastAsia="Calibri" w:hAnsi="Verdana" w:cs="Calibri"/>
              </w:rPr>
              <w:t>ission.</w:t>
            </w:r>
          </w:p>
        </w:tc>
        <w:tc>
          <w:tcPr>
            <w:tcW w:w="1874" w:type="pct"/>
            <w:tcBorders>
              <w:top w:val="single" w:sz="4" w:space="0" w:color="auto"/>
              <w:bottom w:val="single" w:sz="4" w:space="0" w:color="auto"/>
            </w:tcBorders>
            <w:shd w:val="clear" w:color="auto" w:fill="EAF1DD" w:themeFill="accent3" w:themeFillTint="33"/>
          </w:tcPr>
          <w:p w:rsidR="00504352" w:rsidRPr="00504352" w:rsidRDefault="00504352" w:rsidP="00612159">
            <w:pPr>
              <w:pStyle w:val="ListParagraph"/>
              <w:numPr>
                <w:ilvl w:val="0"/>
                <w:numId w:val="209"/>
              </w:numPr>
              <w:rPr>
                <w:rFonts w:ascii="Verdana" w:eastAsia="Calibri" w:hAnsi="Verdana" w:cs="Calibri"/>
              </w:rPr>
            </w:pPr>
            <w:r w:rsidRPr="00504352">
              <w:rPr>
                <w:rFonts w:ascii="Verdana" w:eastAsia="Calibri" w:hAnsi="Verdana" w:cs="Calibri"/>
              </w:rPr>
              <w:t>Define ellipsis (set of three periods, “…”, indicating an omission).</w:t>
            </w:r>
          </w:p>
          <w:p w:rsidR="00066D7C" w:rsidRPr="00504352" w:rsidRDefault="00504352" w:rsidP="00612159">
            <w:pPr>
              <w:pStyle w:val="ListParagraph"/>
              <w:numPr>
                <w:ilvl w:val="0"/>
                <w:numId w:val="209"/>
              </w:numPr>
              <w:rPr>
                <w:rFonts w:ascii="Verdana" w:hAnsi="Verdana"/>
              </w:rPr>
            </w:pPr>
            <w:r w:rsidRPr="00504352">
              <w:rPr>
                <w:rFonts w:ascii="Verdana" w:eastAsia="Calibri" w:hAnsi="Verdana" w:cs="Calibri"/>
              </w:rPr>
              <w:t>Identify examples of ellipsis.</w:t>
            </w:r>
          </w:p>
        </w:tc>
      </w:tr>
      <w:tr w:rsidR="00066D7C" w:rsidRPr="003D56F9" w:rsidTr="00755CCD">
        <w:tblPrEx>
          <w:tblBorders>
            <w:top w:val="none" w:sz="0" w:space="0" w:color="auto"/>
            <w:bottom w:val="none" w:sz="0" w:space="0" w:color="auto"/>
          </w:tblBorders>
        </w:tblPrEx>
        <w:tc>
          <w:tcPr>
            <w:tcW w:w="1958" w:type="pct"/>
            <w:tcBorders>
              <w:top w:val="nil"/>
              <w:bottom w:val="double" w:sz="4" w:space="0" w:color="auto"/>
            </w:tcBorders>
          </w:tcPr>
          <w:p w:rsidR="00066D7C" w:rsidRPr="00AF585D" w:rsidRDefault="00066D7C" w:rsidP="00791605">
            <w:pPr>
              <w:tabs>
                <w:tab w:val="left" w:pos="927"/>
              </w:tabs>
              <w:rPr>
                <w:rFonts w:ascii="Calibri" w:eastAsia="Calibri" w:hAnsi="Calibri" w:cs="Calibri"/>
                <w:spacing w:val="1"/>
              </w:rPr>
            </w:pPr>
          </w:p>
        </w:tc>
        <w:tc>
          <w:tcPr>
            <w:tcW w:w="1168" w:type="pct"/>
            <w:tcBorders>
              <w:top w:val="single" w:sz="4" w:space="0" w:color="auto"/>
              <w:bottom w:val="double" w:sz="4" w:space="0" w:color="auto"/>
            </w:tcBorders>
            <w:shd w:val="clear" w:color="auto" w:fill="F2DBDB" w:themeFill="accent2" w:themeFillTint="33"/>
          </w:tcPr>
          <w:p w:rsidR="00066D7C" w:rsidRPr="00A00833" w:rsidRDefault="00A00833" w:rsidP="00A00833">
            <w:pPr>
              <w:rPr>
                <w:rFonts w:ascii="Verdana" w:eastAsia="Calibri" w:hAnsi="Verdana" w:cs="Calibri"/>
              </w:rPr>
            </w:pPr>
            <w:r w:rsidRPr="00A00833">
              <w:rPr>
                <w:rFonts w:ascii="Verdana" w:eastAsia="Calibri" w:hAnsi="Verdana" w:cs="Calibri"/>
                <w:spacing w:val="1"/>
              </w:rPr>
              <w:t>L</w:t>
            </w:r>
            <w:r w:rsidRPr="00A00833">
              <w:rPr>
                <w:rFonts w:ascii="Verdana" w:eastAsia="Calibri" w:hAnsi="Verdana" w:cs="Calibri"/>
              </w:rPr>
              <w:t>A</w:t>
            </w:r>
            <w:r w:rsidRPr="00A00833">
              <w:rPr>
                <w:rFonts w:ascii="Verdana" w:eastAsia="Calibri" w:hAnsi="Verdana" w:cs="Calibri"/>
                <w:spacing w:val="-1"/>
              </w:rPr>
              <w:t>F</w:t>
            </w:r>
            <w:r w:rsidRPr="00A00833">
              <w:rPr>
                <w:rFonts w:ascii="Verdana" w:eastAsia="Calibri" w:hAnsi="Verdana" w:cs="Calibri"/>
              </w:rPr>
              <w:t>S</w:t>
            </w:r>
            <w:r w:rsidRPr="00A00833">
              <w:rPr>
                <w:rFonts w:ascii="Verdana" w:eastAsia="Calibri" w:hAnsi="Verdana" w:cs="Calibri"/>
                <w:spacing w:val="-1"/>
              </w:rPr>
              <w:t>.</w:t>
            </w:r>
            <w:r w:rsidRPr="00A00833">
              <w:rPr>
                <w:rFonts w:ascii="Verdana" w:eastAsia="Calibri" w:hAnsi="Verdana" w:cs="Calibri"/>
                <w:spacing w:val="1"/>
              </w:rPr>
              <w:t>8</w:t>
            </w:r>
            <w:r w:rsidRPr="00A00833">
              <w:rPr>
                <w:rFonts w:ascii="Verdana" w:eastAsia="Calibri" w:hAnsi="Verdana" w:cs="Calibri"/>
              </w:rPr>
              <w:t>.L.1.</w:t>
            </w:r>
            <w:r w:rsidRPr="00A00833">
              <w:rPr>
                <w:rFonts w:ascii="Verdana" w:eastAsia="Calibri" w:hAnsi="Verdana" w:cs="Calibri"/>
                <w:spacing w:val="-1"/>
              </w:rPr>
              <w:t>A</w:t>
            </w:r>
            <w:r w:rsidRPr="00A00833">
              <w:rPr>
                <w:rFonts w:ascii="Verdana" w:eastAsia="Calibri" w:hAnsi="Verdana" w:cs="Calibri"/>
                <w:spacing w:val="1"/>
              </w:rPr>
              <w:t>P</w:t>
            </w:r>
            <w:r w:rsidRPr="00A00833">
              <w:rPr>
                <w:rFonts w:ascii="Verdana" w:eastAsia="Calibri" w:hAnsi="Verdana" w:cs="Calibri"/>
              </w:rPr>
              <w:t>.2c</w:t>
            </w:r>
          </w:p>
          <w:p w:rsidR="00A00833" w:rsidRPr="00A00833" w:rsidRDefault="00A00833" w:rsidP="00A00833">
            <w:pPr>
              <w:rPr>
                <w:rFonts w:ascii="Verdana" w:eastAsia="Calibri" w:hAnsi="Verdana" w:cs="Calibri"/>
                <w:spacing w:val="1"/>
              </w:rPr>
            </w:pPr>
            <w:r w:rsidRPr="00A00833">
              <w:rPr>
                <w:rFonts w:ascii="Verdana" w:eastAsia="Calibri" w:hAnsi="Verdana" w:cs="Calibri"/>
              </w:rPr>
              <w:t>S</w:t>
            </w:r>
            <w:r w:rsidRPr="00A00833">
              <w:rPr>
                <w:rFonts w:ascii="Verdana" w:eastAsia="Calibri" w:hAnsi="Verdana" w:cs="Calibri"/>
                <w:spacing w:val="-2"/>
              </w:rPr>
              <w:t>p</w:t>
            </w:r>
            <w:r w:rsidRPr="00A00833">
              <w:rPr>
                <w:rFonts w:ascii="Verdana" w:eastAsia="Calibri" w:hAnsi="Verdana" w:cs="Calibri"/>
              </w:rPr>
              <w:t>ell</w:t>
            </w:r>
            <w:r w:rsidRPr="00A00833">
              <w:rPr>
                <w:rFonts w:ascii="Verdana" w:eastAsia="Calibri" w:hAnsi="Verdana" w:cs="Calibri"/>
                <w:spacing w:val="1"/>
              </w:rPr>
              <w:t xml:space="preserve"> </w:t>
            </w:r>
            <w:r w:rsidRPr="00A00833">
              <w:rPr>
                <w:rFonts w:ascii="Verdana" w:eastAsia="Calibri" w:hAnsi="Verdana" w:cs="Calibri"/>
              </w:rPr>
              <w:t>w</w:t>
            </w:r>
            <w:r w:rsidRPr="00A00833">
              <w:rPr>
                <w:rFonts w:ascii="Verdana" w:eastAsia="Calibri" w:hAnsi="Verdana" w:cs="Calibri"/>
                <w:spacing w:val="1"/>
              </w:rPr>
              <w:t>o</w:t>
            </w:r>
            <w:r w:rsidRPr="00A00833">
              <w:rPr>
                <w:rFonts w:ascii="Verdana" w:eastAsia="Calibri" w:hAnsi="Verdana" w:cs="Calibri"/>
              </w:rPr>
              <w:t>r</w:t>
            </w:r>
            <w:r w:rsidRPr="00A00833">
              <w:rPr>
                <w:rFonts w:ascii="Verdana" w:eastAsia="Calibri" w:hAnsi="Verdana" w:cs="Calibri"/>
                <w:spacing w:val="-1"/>
              </w:rPr>
              <w:t>d</w:t>
            </w:r>
            <w:r w:rsidRPr="00A00833">
              <w:rPr>
                <w:rFonts w:ascii="Verdana" w:eastAsia="Calibri" w:hAnsi="Verdana" w:cs="Calibri"/>
              </w:rPr>
              <w:t>s c</w:t>
            </w:r>
            <w:r w:rsidRPr="00A00833">
              <w:rPr>
                <w:rFonts w:ascii="Verdana" w:eastAsia="Calibri" w:hAnsi="Verdana" w:cs="Calibri"/>
                <w:spacing w:val="1"/>
              </w:rPr>
              <w:t>o</w:t>
            </w:r>
            <w:r w:rsidRPr="00A00833">
              <w:rPr>
                <w:rFonts w:ascii="Verdana" w:eastAsia="Calibri" w:hAnsi="Verdana" w:cs="Calibri"/>
              </w:rPr>
              <w:t>rrectly</w:t>
            </w:r>
            <w:r w:rsidRPr="00A00833">
              <w:rPr>
                <w:rFonts w:ascii="Verdana" w:eastAsia="Calibri" w:hAnsi="Verdana" w:cs="Calibri"/>
                <w:spacing w:val="1"/>
              </w:rPr>
              <w:t xml:space="preserve"> </w:t>
            </w:r>
            <w:r w:rsidRPr="00A00833">
              <w:rPr>
                <w:rFonts w:ascii="Verdana" w:eastAsia="Calibri" w:hAnsi="Verdana" w:cs="Calibri"/>
              </w:rPr>
              <w:t>in writi</w:t>
            </w:r>
            <w:r w:rsidRPr="00A00833">
              <w:rPr>
                <w:rFonts w:ascii="Verdana" w:eastAsia="Calibri" w:hAnsi="Verdana" w:cs="Calibri"/>
                <w:spacing w:val="-1"/>
              </w:rPr>
              <w:t>ng</w:t>
            </w:r>
            <w:r w:rsidRPr="00A00833">
              <w:rPr>
                <w:rFonts w:ascii="Verdana" w:eastAsia="Calibri" w:hAnsi="Verdana" w:cs="Calibri"/>
              </w:rPr>
              <w:t>.</w:t>
            </w:r>
          </w:p>
        </w:tc>
        <w:tc>
          <w:tcPr>
            <w:tcW w:w="1874" w:type="pct"/>
            <w:tcBorders>
              <w:top w:val="single" w:sz="4" w:space="0" w:color="auto"/>
              <w:bottom w:val="double" w:sz="4" w:space="0" w:color="auto"/>
            </w:tcBorders>
            <w:shd w:val="clear" w:color="auto" w:fill="EAF1DD" w:themeFill="accent3" w:themeFillTint="33"/>
          </w:tcPr>
          <w:p w:rsidR="00A00833" w:rsidRPr="00A00833" w:rsidRDefault="00A00833" w:rsidP="00612159">
            <w:pPr>
              <w:pStyle w:val="ListParagraph"/>
              <w:numPr>
                <w:ilvl w:val="0"/>
                <w:numId w:val="210"/>
              </w:numPr>
              <w:rPr>
                <w:rFonts w:ascii="Verdana" w:eastAsia="Calibri" w:hAnsi="Verdana" w:cs="Calibri"/>
              </w:rPr>
            </w:pPr>
            <w:r w:rsidRPr="00A00833">
              <w:rPr>
                <w:rFonts w:ascii="Verdana" w:eastAsia="Calibri" w:hAnsi="Verdana" w:cs="Calibri"/>
              </w:rPr>
              <w:t xml:space="preserve">Use spelling features typically representative of Letter Name spellers (e.g., beginning consonants, ending consonants, </w:t>
            </w:r>
            <w:proofErr w:type="spellStart"/>
            <w:r w:rsidRPr="00A00833">
              <w:rPr>
                <w:rFonts w:ascii="Verdana" w:eastAsia="Calibri" w:hAnsi="Verdana" w:cs="Calibri"/>
              </w:rPr>
              <w:t>preconsonatal</w:t>
            </w:r>
            <w:proofErr w:type="spellEnd"/>
            <w:r w:rsidRPr="00A00833">
              <w:rPr>
                <w:rFonts w:ascii="Verdana" w:eastAsia="Calibri" w:hAnsi="Verdana" w:cs="Calibri"/>
              </w:rPr>
              <w:t xml:space="preserve"> nasals, medial vowels and affricates).</w:t>
            </w:r>
          </w:p>
          <w:p w:rsidR="00A00833" w:rsidRPr="00A00833" w:rsidRDefault="00A00833" w:rsidP="00612159">
            <w:pPr>
              <w:pStyle w:val="ListParagraph"/>
              <w:numPr>
                <w:ilvl w:val="0"/>
                <w:numId w:val="210"/>
              </w:numPr>
              <w:rPr>
                <w:rFonts w:ascii="Verdana" w:eastAsia="Calibri" w:hAnsi="Verdana" w:cs="Calibri"/>
              </w:rPr>
            </w:pPr>
            <w:r w:rsidRPr="00A00833">
              <w:rPr>
                <w:rFonts w:ascii="Verdana" w:eastAsia="Calibri" w:hAnsi="Verdana" w:cs="Calibri"/>
              </w:rPr>
              <w:t xml:space="preserve">Use spelling features typically representative of Within Word spellers (i.e., long-vowel patterns [e.g., </w:t>
            </w:r>
            <w:proofErr w:type="spellStart"/>
            <w:r w:rsidRPr="00A00833">
              <w:rPr>
                <w:rFonts w:ascii="Verdana" w:eastAsia="Calibri" w:hAnsi="Verdana" w:cs="Calibri"/>
              </w:rPr>
              <w:t>ai</w:t>
            </w:r>
            <w:proofErr w:type="spellEnd"/>
            <w:r w:rsidRPr="00A00833">
              <w:rPr>
                <w:rFonts w:ascii="Verdana" w:eastAsia="Calibri" w:hAnsi="Verdana" w:cs="Calibri"/>
              </w:rPr>
              <w:t xml:space="preserve">, </w:t>
            </w:r>
            <w:proofErr w:type="spellStart"/>
            <w:r w:rsidRPr="00A00833">
              <w:rPr>
                <w:rFonts w:ascii="Verdana" w:eastAsia="Calibri" w:hAnsi="Verdana" w:cs="Calibri"/>
              </w:rPr>
              <w:t>ue</w:t>
            </w:r>
            <w:proofErr w:type="spellEnd"/>
            <w:r w:rsidRPr="00A00833">
              <w:rPr>
                <w:rFonts w:ascii="Verdana" w:eastAsia="Calibri" w:hAnsi="Verdana" w:cs="Calibri"/>
              </w:rPr>
              <w:t xml:space="preserve">, </w:t>
            </w:r>
            <w:proofErr w:type="spellStart"/>
            <w:r w:rsidRPr="00A00833">
              <w:rPr>
                <w:rFonts w:ascii="Verdana" w:eastAsia="Calibri" w:hAnsi="Verdana" w:cs="Calibri"/>
              </w:rPr>
              <w:t>oa</w:t>
            </w:r>
            <w:proofErr w:type="spellEnd"/>
            <w:r w:rsidRPr="00A00833">
              <w:rPr>
                <w:rFonts w:ascii="Verdana" w:eastAsia="Calibri" w:hAnsi="Verdana" w:cs="Calibri"/>
              </w:rPr>
              <w:t xml:space="preserve"> and </w:t>
            </w:r>
            <w:proofErr w:type="spellStart"/>
            <w:r w:rsidRPr="00A00833">
              <w:rPr>
                <w:rFonts w:ascii="Verdana" w:eastAsia="Calibri" w:hAnsi="Verdana" w:cs="Calibri"/>
              </w:rPr>
              <w:t>ee</w:t>
            </w:r>
            <w:proofErr w:type="spellEnd"/>
            <w:r w:rsidRPr="00A00833">
              <w:rPr>
                <w:rFonts w:ascii="Verdana" w:eastAsia="Calibri" w:hAnsi="Verdana" w:cs="Calibri"/>
              </w:rPr>
              <w:t xml:space="preserve">], long-vowel patterns with silent e marker, ambiguous-vowel patterns [e.g., </w:t>
            </w:r>
            <w:proofErr w:type="spellStart"/>
            <w:r w:rsidRPr="00A00833">
              <w:rPr>
                <w:rFonts w:ascii="Verdana" w:eastAsia="Calibri" w:hAnsi="Verdana" w:cs="Calibri"/>
              </w:rPr>
              <w:t>ou</w:t>
            </w:r>
            <w:proofErr w:type="spellEnd"/>
            <w:r w:rsidRPr="00A00833">
              <w:rPr>
                <w:rFonts w:ascii="Verdana" w:eastAsia="Calibri" w:hAnsi="Verdana" w:cs="Calibri"/>
              </w:rPr>
              <w:t>, ow and oi], and r-controlled vowels).</w:t>
            </w:r>
          </w:p>
          <w:p w:rsidR="00A00833" w:rsidRPr="00A00833" w:rsidRDefault="00A00833" w:rsidP="00612159">
            <w:pPr>
              <w:pStyle w:val="ListParagraph"/>
              <w:numPr>
                <w:ilvl w:val="0"/>
                <w:numId w:val="210"/>
              </w:numPr>
              <w:rPr>
                <w:rFonts w:ascii="Verdana" w:eastAsia="Calibri" w:hAnsi="Verdana" w:cs="Calibri"/>
              </w:rPr>
            </w:pPr>
            <w:r w:rsidRPr="00A00833">
              <w:rPr>
                <w:rFonts w:ascii="Verdana" w:eastAsia="Calibri" w:hAnsi="Verdana" w:cs="Calibri"/>
              </w:rPr>
              <w:t>Use spelling features typically representative of Syllables and Affixes spellers (e.g., open/closed syllables and doubling).</w:t>
            </w:r>
          </w:p>
          <w:p w:rsidR="00A00833" w:rsidRPr="00A00833" w:rsidRDefault="00A00833" w:rsidP="00612159">
            <w:pPr>
              <w:pStyle w:val="ListParagraph"/>
              <w:numPr>
                <w:ilvl w:val="0"/>
                <w:numId w:val="210"/>
              </w:numPr>
              <w:rPr>
                <w:rFonts w:ascii="Verdana" w:eastAsia="Calibri" w:hAnsi="Verdana" w:cs="Calibri"/>
              </w:rPr>
            </w:pPr>
            <w:r w:rsidRPr="00A00833">
              <w:rPr>
                <w:rFonts w:ascii="Verdana" w:eastAsia="Calibri" w:hAnsi="Verdana" w:cs="Calibri"/>
              </w:rPr>
              <w:t>Use spelling features typically representative of Derivational Relations spellers.</w:t>
            </w:r>
          </w:p>
          <w:p w:rsidR="00A00833" w:rsidRPr="00A00833" w:rsidRDefault="00A00833" w:rsidP="00612159">
            <w:pPr>
              <w:pStyle w:val="ListParagraph"/>
              <w:numPr>
                <w:ilvl w:val="0"/>
                <w:numId w:val="210"/>
              </w:numPr>
              <w:rPr>
                <w:rFonts w:ascii="Verdana" w:eastAsia="Calibri" w:hAnsi="Verdana" w:cs="Calibri"/>
              </w:rPr>
            </w:pPr>
            <w:r w:rsidRPr="00A00833">
              <w:rPr>
                <w:rFonts w:ascii="Verdana" w:eastAsia="Calibri" w:hAnsi="Verdana" w:cs="Calibri"/>
              </w:rPr>
              <w:t>Understand common spelling errors in writing.</w:t>
            </w:r>
          </w:p>
          <w:p w:rsidR="00066D7C" w:rsidRPr="00A00833" w:rsidRDefault="00A00833" w:rsidP="00612159">
            <w:pPr>
              <w:pStyle w:val="ListParagraph"/>
              <w:numPr>
                <w:ilvl w:val="0"/>
                <w:numId w:val="210"/>
              </w:numPr>
              <w:rPr>
                <w:rFonts w:ascii="Verdana" w:eastAsia="Calibri" w:hAnsi="Verdana" w:cs="Calibri"/>
              </w:rPr>
            </w:pPr>
            <w:r w:rsidRPr="00A00833">
              <w:rPr>
                <w:rFonts w:ascii="Verdana" w:eastAsia="Calibri" w:hAnsi="Verdana" w:cs="Calibri"/>
              </w:rPr>
              <w:t xml:space="preserve">Use resources (e.g., </w:t>
            </w:r>
            <w:r w:rsidRPr="00A00833">
              <w:rPr>
                <w:rFonts w:ascii="Verdana" w:eastAsia="Calibri" w:hAnsi="Verdana" w:cs="Calibri"/>
              </w:rPr>
              <w:lastRenderedPageBreak/>
              <w:t>predictive text, spell check, dictionary and peer/teacher).</w:t>
            </w:r>
          </w:p>
        </w:tc>
      </w:tr>
    </w:tbl>
    <w:p w:rsidR="00066D7C" w:rsidRPr="001A1724" w:rsidRDefault="00066D7C" w:rsidP="00066D7C">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Knowledge of Language</w:t>
      </w:r>
    </w:p>
    <w:tbl>
      <w:tblPr>
        <w:tblStyle w:val="TableGrid"/>
        <w:tblW w:w="5000" w:type="pct"/>
        <w:tblInd w:w="0" w:type="dxa"/>
        <w:tblLook w:val="04A0" w:firstRow="1" w:lastRow="0" w:firstColumn="1" w:lastColumn="0" w:noHBand="0" w:noVBand="1"/>
        <w:tblCaption w:val="Standard, Access Points, and Essential Understandings"/>
      </w:tblPr>
      <w:tblGrid>
        <w:gridCol w:w="4225"/>
        <w:gridCol w:w="2521"/>
        <w:gridCol w:w="4044"/>
      </w:tblGrid>
      <w:tr w:rsidR="00066D7C" w:rsidRPr="000248A3" w:rsidTr="00755CCD">
        <w:trPr>
          <w:tblHeader/>
        </w:trPr>
        <w:tc>
          <w:tcPr>
            <w:tcW w:w="1958" w:type="pct"/>
            <w:hideMark/>
          </w:tcPr>
          <w:p w:rsidR="00066D7C" w:rsidRPr="000248A3" w:rsidRDefault="00066D7C" w:rsidP="00791605">
            <w:pPr>
              <w:rPr>
                <w:rFonts w:ascii="Verdana" w:hAnsi="Verdana"/>
                <w:b/>
                <w:szCs w:val="24"/>
              </w:rPr>
            </w:pPr>
            <w:r w:rsidRPr="000248A3">
              <w:rPr>
                <w:rFonts w:ascii="Verdana" w:hAnsi="Verdana"/>
                <w:b/>
                <w:szCs w:val="24"/>
              </w:rPr>
              <w:t>Standard</w:t>
            </w:r>
          </w:p>
        </w:tc>
        <w:tc>
          <w:tcPr>
            <w:tcW w:w="1168" w:type="pct"/>
            <w:shd w:val="clear" w:color="auto" w:fill="D99594" w:themeFill="accent2" w:themeFillTint="99"/>
            <w:hideMark/>
          </w:tcPr>
          <w:p w:rsidR="00066D7C" w:rsidRPr="000248A3" w:rsidRDefault="00066D7C" w:rsidP="00791605">
            <w:pPr>
              <w:rPr>
                <w:rFonts w:ascii="Verdana" w:hAnsi="Verdana"/>
                <w:b/>
                <w:szCs w:val="24"/>
              </w:rPr>
            </w:pPr>
            <w:r w:rsidRPr="000248A3">
              <w:rPr>
                <w:rFonts w:ascii="Verdana" w:hAnsi="Verdana"/>
                <w:b/>
                <w:szCs w:val="24"/>
              </w:rPr>
              <w:t>Access Points</w:t>
            </w:r>
          </w:p>
        </w:tc>
        <w:tc>
          <w:tcPr>
            <w:tcW w:w="1874" w:type="pct"/>
            <w:shd w:val="clear" w:color="auto" w:fill="76923C" w:themeFill="accent3" w:themeFillShade="BF"/>
            <w:hideMark/>
          </w:tcPr>
          <w:p w:rsidR="00066D7C" w:rsidRPr="000248A3" w:rsidRDefault="00066D7C" w:rsidP="00791605">
            <w:pPr>
              <w:rPr>
                <w:rFonts w:ascii="Verdana" w:hAnsi="Verdana"/>
                <w:b/>
                <w:szCs w:val="24"/>
              </w:rPr>
            </w:pPr>
            <w:r w:rsidRPr="000248A3">
              <w:rPr>
                <w:rFonts w:ascii="Verdana" w:hAnsi="Verdana"/>
                <w:b/>
                <w:szCs w:val="24"/>
              </w:rPr>
              <w:t>Essential Understandings</w:t>
            </w:r>
          </w:p>
        </w:tc>
      </w:tr>
      <w:tr w:rsidR="00066D7C" w:rsidRPr="003D56F9" w:rsidTr="00755CCD">
        <w:tblPrEx>
          <w:tblBorders>
            <w:top w:val="none" w:sz="0" w:space="0" w:color="auto"/>
            <w:bottom w:val="none" w:sz="0" w:space="0" w:color="auto"/>
          </w:tblBorders>
        </w:tblPrEx>
        <w:tc>
          <w:tcPr>
            <w:tcW w:w="1958" w:type="pct"/>
            <w:tcBorders>
              <w:top w:val="single" w:sz="4" w:space="0" w:color="auto"/>
              <w:bottom w:val="nil"/>
            </w:tcBorders>
            <w:hideMark/>
          </w:tcPr>
          <w:p w:rsidR="00066D7C" w:rsidRPr="00A00833" w:rsidRDefault="00066D7C" w:rsidP="00066D7C">
            <w:pPr>
              <w:ind w:left="299" w:right="-20" w:hanging="299"/>
              <w:rPr>
                <w:rFonts w:ascii="Verdana" w:eastAsia="Calibri" w:hAnsi="Verdana" w:cs="Calibri"/>
              </w:rPr>
            </w:pPr>
            <w:r w:rsidRPr="00A00833">
              <w:rPr>
                <w:rFonts w:ascii="Verdana" w:eastAsia="Calibri" w:hAnsi="Verdana" w:cs="Calibri"/>
                <w:spacing w:val="1"/>
              </w:rPr>
              <w:t>L</w:t>
            </w:r>
            <w:r w:rsidRPr="00A00833">
              <w:rPr>
                <w:rFonts w:ascii="Verdana" w:eastAsia="Calibri" w:hAnsi="Verdana" w:cs="Calibri"/>
              </w:rPr>
              <w:t>A</w:t>
            </w:r>
            <w:r w:rsidRPr="00A00833">
              <w:rPr>
                <w:rFonts w:ascii="Verdana" w:eastAsia="Calibri" w:hAnsi="Verdana" w:cs="Calibri"/>
                <w:spacing w:val="-1"/>
              </w:rPr>
              <w:t>F</w:t>
            </w:r>
            <w:r w:rsidRPr="00A00833">
              <w:rPr>
                <w:rFonts w:ascii="Verdana" w:eastAsia="Calibri" w:hAnsi="Verdana" w:cs="Calibri"/>
              </w:rPr>
              <w:t>S</w:t>
            </w:r>
            <w:r w:rsidRPr="00A00833">
              <w:rPr>
                <w:rFonts w:ascii="Verdana" w:eastAsia="Calibri" w:hAnsi="Verdana" w:cs="Calibri"/>
                <w:spacing w:val="-1"/>
              </w:rPr>
              <w:t>.</w:t>
            </w:r>
            <w:r w:rsidRPr="00A00833">
              <w:rPr>
                <w:rFonts w:ascii="Verdana" w:eastAsia="Calibri" w:hAnsi="Verdana" w:cs="Calibri"/>
                <w:spacing w:val="1"/>
              </w:rPr>
              <w:t>8</w:t>
            </w:r>
            <w:r w:rsidRPr="00A00833">
              <w:rPr>
                <w:rFonts w:ascii="Verdana" w:eastAsia="Calibri" w:hAnsi="Verdana" w:cs="Calibri"/>
              </w:rPr>
              <w:t>.L.2.3</w:t>
            </w:r>
          </w:p>
          <w:p w:rsidR="00066D7C" w:rsidRPr="00A00833" w:rsidRDefault="00066D7C" w:rsidP="00066D7C">
            <w:pPr>
              <w:ind w:right="-20"/>
              <w:rPr>
                <w:rFonts w:ascii="Verdana" w:eastAsia="Calibri" w:hAnsi="Verdana" w:cs="Calibri"/>
              </w:rPr>
            </w:pPr>
            <w:r w:rsidRPr="00A00833">
              <w:rPr>
                <w:rFonts w:ascii="Verdana" w:eastAsia="Calibri" w:hAnsi="Verdana" w:cs="Calibri"/>
              </w:rPr>
              <w:t>Use knowledge of language and its conventions when writing, speaking, reading, or listening.</w:t>
            </w:r>
          </w:p>
          <w:p w:rsidR="00066D7C" w:rsidRPr="00A00833" w:rsidRDefault="00066D7C" w:rsidP="00066D7C">
            <w:pPr>
              <w:ind w:left="299" w:right="-20" w:hanging="299"/>
              <w:rPr>
                <w:rFonts w:ascii="Verdana" w:eastAsia="Calibri" w:hAnsi="Verdana" w:cs="Calibri"/>
                <w:position w:val="1"/>
              </w:rPr>
            </w:pPr>
            <w:r w:rsidRPr="00A00833">
              <w:rPr>
                <w:rFonts w:ascii="Verdana" w:hAnsi="Verdana"/>
              </w:rPr>
              <w:t>a. Use verbs in the active and passive voice and in the conditional and subjunctive mood to achieve particular effects (e.g., emphasizing the actor or the action; expressing uncertainty or describing a state contrary to fact).</w:t>
            </w:r>
          </w:p>
        </w:tc>
        <w:tc>
          <w:tcPr>
            <w:tcW w:w="1168" w:type="pct"/>
            <w:tcBorders>
              <w:top w:val="single" w:sz="4" w:space="0" w:color="auto"/>
              <w:bottom w:val="single" w:sz="4" w:space="0" w:color="auto"/>
            </w:tcBorders>
            <w:shd w:val="clear" w:color="auto" w:fill="F2DBDB" w:themeFill="accent2" w:themeFillTint="33"/>
            <w:hideMark/>
          </w:tcPr>
          <w:p w:rsidR="00066D7C" w:rsidRPr="00A00833" w:rsidRDefault="00A00833" w:rsidP="00791605">
            <w:pPr>
              <w:rPr>
                <w:rFonts w:ascii="Verdana" w:eastAsia="Calibri" w:hAnsi="Verdana" w:cs="Calibri"/>
              </w:rPr>
            </w:pPr>
            <w:r w:rsidRPr="00A00833">
              <w:rPr>
                <w:rFonts w:ascii="Verdana" w:eastAsia="Calibri" w:hAnsi="Verdana" w:cs="Calibri"/>
                <w:spacing w:val="1"/>
              </w:rPr>
              <w:t>L</w:t>
            </w:r>
            <w:r w:rsidRPr="00A00833">
              <w:rPr>
                <w:rFonts w:ascii="Verdana" w:eastAsia="Calibri" w:hAnsi="Verdana" w:cs="Calibri"/>
              </w:rPr>
              <w:t>A</w:t>
            </w:r>
            <w:r w:rsidRPr="00A00833">
              <w:rPr>
                <w:rFonts w:ascii="Verdana" w:eastAsia="Calibri" w:hAnsi="Verdana" w:cs="Calibri"/>
                <w:spacing w:val="-1"/>
              </w:rPr>
              <w:t>F</w:t>
            </w:r>
            <w:r w:rsidRPr="00A00833">
              <w:rPr>
                <w:rFonts w:ascii="Verdana" w:eastAsia="Calibri" w:hAnsi="Verdana" w:cs="Calibri"/>
              </w:rPr>
              <w:t>S</w:t>
            </w:r>
            <w:r w:rsidRPr="00A00833">
              <w:rPr>
                <w:rFonts w:ascii="Verdana" w:eastAsia="Calibri" w:hAnsi="Verdana" w:cs="Calibri"/>
                <w:spacing w:val="-1"/>
              </w:rPr>
              <w:t>.</w:t>
            </w:r>
            <w:r w:rsidRPr="00A00833">
              <w:rPr>
                <w:rFonts w:ascii="Verdana" w:eastAsia="Calibri" w:hAnsi="Verdana" w:cs="Calibri"/>
                <w:spacing w:val="1"/>
              </w:rPr>
              <w:t>8</w:t>
            </w:r>
            <w:r w:rsidRPr="00A00833">
              <w:rPr>
                <w:rFonts w:ascii="Verdana" w:eastAsia="Calibri" w:hAnsi="Verdana" w:cs="Calibri"/>
              </w:rPr>
              <w:t>.L.2.</w:t>
            </w:r>
            <w:r w:rsidRPr="00A00833">
              <w:rPr>
                <w:rFonts w:ascii="Verdana" w:eastAsia="Calibri" w:hAnsi="Verdana" w:cs="Calibri"/>
                <w:spacing w:val="-1"/>
              </w:rPr>
              <w:t>A</w:t>
            </w:r>
            <w:r w:rsidRPr="00A00833">
              <w:rPr>
                <w:rFonts w:ascii="Verdana" w:eastAsia="Calibri" w:hAnsi="Verdana" w:cs="Calibri"/>
                <w:spacing w:val="1"/>
              </w:rPr>
              <w:t>P</w:t>
            </w:r>
            <w:r w:rsidRPr="00A00833">
              <w:rPr>
                <w:rFonts w:ascii="Verdana" w:eastAsia="Calibri" w:hAnsi="Verdana" w:cs="Calibri"/>
              </w:rPr>
              <w:t>.3a</w:t>
            </w:r>
          </w:p>
          <w:p w:rsidR="00A00833" w:rsidRPr="00A00833" w:rsidRDefault="00A00833" w:rsidP="00791605">
            <w:pPr>
              <w:rPr>
                <w:rFonts w:ascii="Verdana" w:eastAsia="Calibri" w:hAnsi="Verdana" w:cs="Calibri"/>
                <w:spacing w:val="1"/>
              </w:rPr>
            </w:pPr>
            <w:r w:rsidRPr="00A00833">
              <w:rPr>
                <w:rFonts w:ascii="Verdana" w:eastAsia="Calibri" w:hAnsi="Verdana" w:cs="Calibri"/>
              </w:rPr>
              <w:t>Use</w:t>
            </w:r>
            <w:r w:rsidRPr="00A00833">
              <w:rPr>
                <w:rFonts w:ascii="Verdana" w:eastAsia="Calibri" w:hAnsi="Verdana" w:cs="Calibri"/>
                <w:spacing w:val="1"/>
              </w:rPr>
              <w:t xml:space="preserve"> </w:t>
            </w:r>
            <w:r w:rsidRPr="00A00833">
              <w:rPr>
                <w:rFonts w:ascii="Verdana" w:eastAsia="Calibri" w:hAnsi="Verdana" w:cs="Calibri"/>
              </w:rPr>
              <w:t>acti</w:t>
            </w:r>
            <w:r w:rsidRPr="00A00833">
              <w:rPr>
                <w:rFonts w:ascii="Verdana" w:eastAsia="Calibri" w:hAnsi="Verdana" w:cs="Calibri"/>
                <w:spacing w:val="1"/>
              </w:rPr>
              <w:t>v</w:t>
            </w:r>
            <w:r w:rsidRPr="00A00833">
              <w:rPr>
                <w:rFonts w:ascii="Verdana" w:eastAsia="Calibri" w:hAnsi="Verdana" w:cs="Calibri"/>
              </w:rPr>
              <w:t>e</w:t>
            </w:r>
            <w:r w:rsidRPr="00A00833">
              <w:rPr>
                <w:rFonts w:ascii="Verdana" w:eastAsia="Calibri" w:hAnsi="Verdana" w:cs="Calibri"/>
                <w:spacing w:val="1"/>
              </w:rPr>
              <w:t xml:space="preserve"> </w:t>
            </w:r>
            <w:r w:rsidRPr="00A00833">
              <w:rPr>
                <w:rFonts w:ascii="Verdana" w:eastAsia="Calibri" w:hAnsi="Verdana" w:cs="Calibri"/>
              </w:rPr>
              <w:t>a</w:t>
            </w:r>
            <w:r w:rsidRPr="00A00833">
              <w:rPr>
                <w:rFonts w:ascii="Verdana" w:eastAsia="Calibri" w:hAnsi="Verdana" w:cs="Calibri"/>
                <w:spacing w:val="-1"/>
              </w:rPr>
              <w:t>n</w:t>
            </w:r>
            <w:r w:rsidRPr="00A00833">
              <w:rPr>
                <w:rFonts w:ascii="Verdana" w:eastAsia="Calibri" w:hAnsi="Verdana" w:cs="Calibri"/>
              </w:rPr>
              <w:t>d</w:t>
            </w:r>
            <w:r w:rsidRPr="00A00833">
              <w:rPr>
                <w:rFonts w:ascii="Verdana" w:eastAsia="Calibri" w:hAnsi="Verdana" w:cs="Calibri"/>
                <w:spacing w:val="-1"/>
              </w:rPr>
              <w:t xml:space="preserve"> </w:t>
            </w:r>
            <w:r w:rsidRPr="00A00833">
              <w:rPr>
                <w:rFonts w:ascii="Verdana" w:eastAsia="Calibri" w:hAnsi="Verdana" w:cs="Calibri"/>
              </w:rPr>
              <w:t>passive</w:t>
            </w:r>
            <w:r w:rsidRPr="00A00833">
              <w:rPr>
                <w:rFonts w:ascii="Verdana" w:eastAsia="Calibri" w:hAnsi="Verdana" w:cs="Calibri"/>
                <w:spacing w:val="1"/>
              </w:rPr>
              <w:t xml:space="preserve"> vo</w:t>
            </w:r>
            <w:r w:rsidRPr="00A00833">
              <w:rPr>
                <w:rFonts w:ascii="Verdana" w:eastAsia="Calibri" w:hAnsi="Verdana" w:cs="Calibri"/>
              </w:rPr>
              <w:t>ice</w:t>
            </w:r>
            <w:r w:rsidRPr="00A00833">
              <w:rPr>
                <w:rFonts w:ascii="Verdana" w:eastAsia="Calibri" w:hAnsi="Verdana" w:cs="Calibri"/>
                <w:spacing w:val="1"/>
              </w:rPr>
              <w:t xml:space="preserve"> </w:t>
            </w:r>
            <w:r w:rsidRPr="00A00833">
              <w:rPr>
                <w:rFonts w:ascii="Verdana" w:eastAsia="Calibri" w:hAnsi="Verdana" w:cs="Calibri"/>
              </w:rPr>
              <w:t>in</w:t>
            </w:r>
            <w:r w:rsidRPr="00A00833">
              <w:rPr>
                <w:rFonts w:ascii="Verdana" w:eastAsia="Calibri" w:hAnsi="Verdana" w:cs="Calibri"/>
                <w:spacing w:val="-1"/>
              </w:rPr>
              <w:t xml:space="preserve"> </w:t>
            </w:r>
            <w:r w:rsidRPr="00A00833">
              <w:rPr>
                <w:rFonts w:ascii="Verdana" w:eastAsia="Calibri" w:hAnsi="Verdana" w:cs="Calibri"/>
                <w:spacing w:val="1"/>
              </w:rPr>
              <w:t>w</w:t>
            </w:r>
            <w:r w:rsidRPr="00A00833">
              <w:rPr>
                <w:rFonts w:ascii="Verdana" w:eastAsia="Calibri" w:hAnsi="Verdana" w:cs="Calibri"/>
              </w:rPr>
              <w:t>riti</w:t>
            </w:r>
            <w:r w:rsidRPr="00A00833">
              <w:rPr>
                <w:rFonts w:ascii="Verdana" w:eastAsia="Calibri" w:hAnsi="Verdana" w:cs="Calibri"/>
                <w:spacing w:val="-1"/>
              </w:rPr>
              <w:t>n</w:t>
            </w:r>
            <w:r w:rsidRPr="00A00833">
              <w:rPr>
                <w:rFonts w:ascii="Verdana" w:eastAsia="Calibri" w:hAnsi="Verdana" w:cs="Calibri"/>
              </w:rPr>
              <w:t>g</w:t>
            </w:r>
            <w:r w:rsidRPr="00A00833">
              <w:rPr>
                <w:rFonts w:ascii="Verdana" w:eastAsia="Calibri" w:hAnsi="Verdana" w:cs="Calibri"/>
                <w:spacing w:val="-1"/>
              </w:rPr>
              <w:t xml:space="preserve"> </w:t>
            </w:r>
            <w:r w:rsidRPr="00A00833">
              <w:rPr>
                <w:rFonts w:ascii="Verdana" w:eastAsia="Calibri" w:hAnsi="Verdana" w:cs="Calibri"/>
                <w:spacing w:val="1"/>
              </w:rPr>
              <w:t>t</w:t>
            </w:r>
            <w:r w:rsidRPr="00A00833">
              <w:rPr>
                <w:rFonts w:ascii="Verdana" w:eastAsia="Calibri" w:hAnsi="Verdana" w:cs="Calibri"/>
              </w:rPr>
              <w:t>o</w:t>
            </w:r>
            <w:r w:rsidRPr="00A00833">
              <w:rPr>
                <w:rFonts w:ascii="Verdana" w:eastAsia="Calibri" w:hAnsi="Verdana" w:cs="Calibri"/>
                <w:spacing w:val="1"/>
              </w:rPr>
              <w:t xml:space="preserve"> </w:t>
            </w:r>
            <w:r w:rsidRPr="00A00833">
              <w:rPr>
                <w:rFonts w:ascii="Verdana" w:eastAsia="Calibri" w:hAnsi="Verdana" w:cs="Calibri"/>
              </w:rPr>
              <w:t>achie</w:t>
            </w:r>
            <w:r w:rsidRPr="00A00833">
              <w:rPr>
                <w:rFonts w:ascii="Verdana" w:eastAsia="Calibri" w:hAnsi="Verdana" w:cs="Calibri"/>
                <w:spacing w:val="1"/>
              </w:rPr>
              <w:t>v</w:t>
            </w:r>
            <w:r w:rsidRPr="00A00833">
              <w:rPr>
                <w:rFonts w:ascii="Verdana" w:eastAsia="Calibri" w:hAnsi="Verdana" w:cs="Calibri"/>
              </w:rPr>
              <w:t>e</w:t>
            </w:r>
            <w:r w:rsidRPr="00A00833">
              <w:rPr>
                <w:rFonts w:ascii="Verdana" w:eastAsia="Calibri" w:hAnsi="Verdana" w:cs="Calibri"/>
                <w:spacing w:val="1"/>
              </w:rPr>
              <w:t xml:space="preserve"> </w:t>
            </w:r>
            <w:r w:rsidRPr="00A00833">
              <w:rPr>
                <w:rFonts w:ascii="Verdana" w:eastAsia="Calibri" w:hAnsi="Verdana" w:cs="Calibri"/>
              </w:rPr>
              <w:t>a pa</w:t>
            </w:r>
            <w:r w:rsidRPr="00A00833">
              <w:rPr>
                <w:rFonts w:ascii="Verdana" w:eastAsia="Calibri" w:hAnsi="Verdana" w:cs="Calibri"/>
                <w:spacing w:val="-1"/>
              </w:rPr>
              <w:t>r</w:t>
            </w:r>
            <w:r w:rsidRPr="00A00833">
              <w:rPr>
                <w:rFonts w:ascii="Verdana" w:eastAsia="Calibri" w:hAnsi="Verdana" w:cs="Calibri"/>
              </w:rPr>
              <w:t>ticu</w:t>
            </w:r>
            <w:r w:rsidRPr="00A00833">
              <w:rPr>
                <w:rFonts w:ascii="Verdana" w:eastAsia="Calibri" w:hAnsi="Verdana" w:cs="Calibri"/>
                <w:spacing w:val="-1"/>
              </w:rPr>
              <w:t>l</w:t>
            </w:r>
            <w:r w:rsidRPr="00A00833">
              <w:rPr>
                <w:rFonts w:ascii="Verdana" w:eastAsia="Calibri" w:hAnsi="Verdana" w:cs="Calibri"/>
              </w:rPr>
              <w:t>ar eff</w:t>
            </w:r>
            <w:r w:rsidRPr="00A00833">
              <w:rPr>
                <w:rFonts w:ascii="Verdana" w:eastAsia="Calibri" w:hAnsi="Verdana" w:cs="Calibri"/>
                <w:spacing w:val="1"/>
              </w:rPr>
              <w:t>e</w:t>
            </w:r>
            <w:r w:rsidRPr="00A00833">
              <w:rPr>
                <w:rFonts w:ascii="Verdana" w:eastAsia="Calibri" w:hAnsi="Verdana" w:cs="Calibri"/>
              </w:rPr>
              <w:t>ct.</w:t>
            </w:r>
          </w:p>
        </w:tc>
        <w:tc>
          <w:tcPr>
            <w:tcW w:w="1874" w:type="pct"/>
            <w:tcBorders>
              <w:top w:val="single" w:sz="4" w:space="0" w:color="auto"/>
              <w:bottom w:val="single" w:sz="4" w:space="0" w:color="auto"/>
            </w:tcBorders>
            <w:shd w:val="clear" w:color="auto" w:fill="EAF1DD" w:themeFill="accent3" w:themeFillTint="33"/>
          </w:tcPr>
          <w:p w:rsidR="00A00833" w:rsidRPr="00A00833" w:rsidRDefault="00A00833" w:rsidP="00612159">
            <w:pPr>
              <w:pStyle w:val="ListParagraph"/>
              <w:numPr>
                <w:ilvl w:val="0"/>
                <w:numId w:val="211"/>
              </w:numPr>
              <w:rPr>
                <w:rFonts w:ascii="Verdana" w:eastAsia="Calibri" w:hAnsi="Verdana" w:cs="Calibri"/>
              </w:rPr>
            </w:pPr>
            <w:r w:rsidRPr="00A00833">
              <w:rPr>
                <w:rFonts w:ascii="Verdana" w:eastAsia="Calibri" w:hAnsi="Verdana" w:cs="Calibri"/>
              </w:rPr>
              <w:t>Identify verbs in writing.</w:t>
            </w:r>
          </w:p>
          <w:p w:rsidR="00A00833" w:rsidRPr="00A00833" w:rsidRDefault="00A00833" w:rsidP="00612159">
            <w:pPr>
              <w:pStyle w:val="ListParagraph"/>
              <w:numPr>
                <w:ilvl w:val="0"/>
                <w:numId w:val="211"/>
              </w:numPr>
              <w:rPr>
                <w:rFonts w:ascii="Verdana" w:eastAsia="Calibri" w:hAnsi="Verdana" w:cs="Calibri"/>
              </w:rPr>
            </w:pPr>
            <w:r w:rsidRPr="00A00833">
              <w:rPr>
                <w:rFonts w:ascii="Verdana" w:eastAsia="Calibri" w:hAnsi="Verdana" w:cs="Calibri"/>
              </w:rPr>
              <w:t>With guidance and support, identify active and passive verbs in writing.</w:t>
            </w:r>
          </w:p>
          <w:p w:rsidR="00A00833" w:rsidRPr="00A00833" w:rsidRDefault="00A00833" w:rsidP="00612159">
            <w:pPr>
              <w:pStyle w:val="ListParagraph"/>
              <w:numPr>
                <w:ilvl w:val="0"/>
                <w:numId w:val="211"/>
              </w:numPr>
              <w:rPr>
                <w:rFonts w:ascii="Verdana" w:eastAsia="Calibri" w:hAnsi="Verdana" w:cs="Calibri"/>
              </w:rPr>
            </w:pPr>
            <w:r w:rsidRPr="00A00833">
              <w:rPr>
                <w:rFonts w:ascii="Verdana" w:eastAsia="Calibri" w:hAnsi="Verdana" w:cs="Calibri"/>
              </w:rPr>
              <w:t>With guidance and support, identify verbs in indicative, imperative, interrogative, conditional and/or subjunctive moods in writing.</w:t>
            </w:r>
          </w:p>
          <w:p w:rsidR="00A00833" w:rsidRPr="00A00833" w:rsidRDefault="00A00833" w:rsidP="00612159">
            <w:pPr>
              <w:pStyle w:val="ListParagraph"/>
              <w:numPr>
                <w:ilvl w:val="0"/>
                <w:numId w:val="211"/>
              </w:numPr>
              <w:rPr>
                <w:rFonts w:ascii="Verdana" w:eastAsia="Calibri" w:hAnsi="Verdana" w:cs="Calibri"/>
              </w:rPr>
            </w:pPr>
            <w:r w:rsidRPr="00A00833">
              <w:rPr>
                <w:rFonts w:ascii="Verdana" w:eastAsia="Calibri" w:hAnsi="Verdana" w:cs="Calibri"/>
              </w:rPr>
              <w:t>With guidance and support, identify verbs in conditional and subjunctive moods to achieve particular effect.</w:t>
            </w:r>
          </w:p>
          <w:p w:rsidR="00066D7C" w:rsidRPr="00A00833" w:rsidRDefault="00A00833" w:rsidP="00612159">
            <w:pPr>
              <w:pStyle w:val="ListParagraph"/>
              <w:numPr>
                <w:ilvl w:val="0"/>
                <w:numId w:val="211"/>
              </w:numPr>
              <w:rPr>
                <w:rFonts w:ascii="Verdana" w:hAnsi="Verdana"/>
              </w:rPr>
            </w:pPr>
            <w:r w:rsidRPr="00A00833">
              <w:rPr>
                <w:rFonts w:ascii="Verdana" w:eastAsia="Calibri" w:hAnsi="Verdana" w:cs="Calibri"/>
              </w:rPr>
              <w:t>With guidance and support, identify parallel structure (e.g., when using gerunds [-</w:t>
            </w:r>
            <w:proofErr w:type="spellStart"/>
            <w:r w:rsidRPr="00A00833">
              <w:rPr>
                <w:rFonts w:ascii="Verdana" w:eastAsia="Calibri" w:hAnsi="Verdana" w:cs="Calibri"/>
              </w:rPr>
              <w:t>ing</w:t>
            </w:r>
            <w:proofErr w:type="spellEnd"/>
            <w:r w:rsidRPr="00A00833">
              <w:rPr>
                <w:rFonts w:ascii="Verdana" w:eastAsia="Calibri" w:hAnsi="Verdana" w:cs="Calibri"/>
              </w:rPr>
              <w:t>], infinitives or voice [active or passive]) within writing.</w:t>
            </w:r>
          </w:p>
        </w:tc>
      </w:tr>
      <w:tr w:rsidR="00066D7C" w:rsidRPr="003D56F9" w:rsidTr="00755CCD">
        <w:tblPrEx>
          <w:tblBorders>
            <w:top w:val="none" w:sz="0" w:space="0" w:color="auto"/>
            <w:bottom w:val="none" w:sz="0" w:space="0" w:color="auto"/>
          </w:tblBorders>
        </w:tblPrEx>
        <w:tc>
          <w:tcPr>
            <w:tcW w:w="1958" w:type="pct"/>
            <w:tcBorders>
              <w:top w:val="nil"/>
              <w:bottom w:val="double" w:sz="4" w:space="0" w:color="auto"/>
            </w:tcBorders>
          </w:tcPr>
          <w:p w:rsidR="00066D7C" w:rsidRPr="00AF585D" w:rsidRDefault="00066D7C" w:rsidP="00791605">
            <w:pPr>
              <w:tabs>
                <w:tab w:val="left" w:pos="927"/>
              </w:tabs>
              <w:rPr>
                <w:rFonts w:ascii="Calibri" w:eastAsia="Calibri" w:hAnsi="Calibri" w:cs="Calibri"/>
                <w:spacing w:val="1"/>
              </w:rPr>
            </w:pPr>
          </w:p>
        </w:tc>
        <w:tc>
          <w:tcPr>
            <w:tcW w:w="1168" w:type="pct"/>
            <w:tcBorders>
              <w:top w:val="single" w:sz="4" w:space="0" w:color="auto"/>
              <w:bottom w:val="double" w:sz="4" w:space="0" w:color="auto"/>
            </w:tcBorders>
            <w:shd w:val="clear" w:color="auto" w:fill="F2DBDB" w:themeFill="accent2" w:themeFillTint="33"/>
          </w:tcPr>
          <w:p w:rsidR="00066D7C" w:rsidRPr="00A00833" w:rsidRDefault="00A00833" w:rsidP="00A00833">
            <w:pPr>
              <w:rPr>
                <w:rFonts w:ascii="Verdana" w:eastAsia="Calibri" w:hAnsi="Verdana" w:cs="Calibri"/>
              </w:rPr>
            </w:pPr>
            <w:r w:rsidRPr="00A00833">
              <w:rPr>
                <w:rFonts w:ascii="Verdana" w:eastAsia="Calibri" w:hAnsi="Verdana" w:cs="Calibri"/>
                <w:spacing w:val="1"/>
              </w:rPr>
              <w:t>L</w:t>
            </w:r>
            <w:r w:rsidRPr="00A00833">
              <w:rPr>
                <w:rFonts w:ascii="Verdana" w:eastAsia="Calibri" w:hAnsi="Verdana" w:cs="Calibri"/>
              </w:rPr>
              <w:t>A</w:t>
            </w:r>
            <w:r w:rsidRPr="00A00833">
              <w:rPr>
                <w:rFonts w:ascii="Verdana" w:eastAsia="Calibri" w:hAnsi="Verdana" w:cs="Calibri"/>
                <w:spacing w:val="-1"/>
              </w:rPr>
              <w:t>F</w:t>
            </w:r>
            <w:r w:rsidRPr="00A00833">
              <w:rPr>
                <w:rFonts w:ascii="Verdana" w:eastAsia="Calibri" w:hAnsi="Verdana" w:cs="Calibri"/>
              </w:rPr>
              <w:t>S</w:t>
            </w:r>
            <w:r w:rsidRPr="00A00833">
              <w:rPr>
                <w:rFonts w:ascii="Verdana" w:eastAsia="Calibri" w:hAnsi="Verdana" w:cs="Calibri"/>
                <w:spacing w:val="-1"/>
              </w:rPr>
              <w:t>.</w:t>
            </w:r>
            <w:r w:rsidRPr="00A00833">
              <w:rPr>
                <w:rFonts w:ascii="Verdana" w:eastAsia="Calibri" w:hAnsi="Verdana" w:cs="Calibri"/>
                <w:spacing w:val="1"/>
              </w:rPr>
              <w:t>8</w:t>
            </w:r>
            <w:r w:rsidRPr="00A00833">
              <w:rPr>
                <w:rFonts w:ascii="Verdana" w:eastAsia="Calibri" w:hAnsi="Verdana" w:cs="Calibri"/>
              </w:rPr>
              <w:t>.L.2.</w:t>
            </w:r>
            <w:r w:rsidRPr="00A00833">
              <w:rPr>
                <w:rFonts w:ascii="Verdana" w:eastAsia="Calibri" w:hAnsi="Verdana" w:cs="Calibri"/>
                <w:spacing w:val="-1"/>
              </w:rPr>
              <w:t>A</w:t>
            </w:r>
            <w:r w:rsidRPr="00A00833">
              <w:rPr>
                <w:rFonts w:ascii="Verdana" w:eastAsia="Calibri" w:hAnsi="Verdana" w:cs="Calibri"/>
                <w:spacing w:val="1"/>
              </w:rPr>
              <w:t>P</w:t>
            </w:r>
            <w:r w:rsidRPr="00A00833">
              <w:rPr>
                <w:rFonts w:ascii="Verdana" w:eastAsia="Calibri" w:hAnsi="Verdana" w:cs="Calibri"/>
              </w:rPr>
              <w:t>.3b</w:t>
            </w:r>
          </w:p>
          <w:p w:rsidR="00A00833" w:rsidRPr="00A00833" w:rsidRDefault="00A00833" w:rsidP="00A00833">
            <w:pPr>
              <w:rPr>
                <w:rFonts w:ascii="Verdana" w:eastAsia="Calibri" w:hAnsi="Verdana" w:cs="Calibri"/>
                <w:spacing w:val="1"/>
              </w:rPr>
            </w:pPr>
            <w:r w:rsidRPr="00A00833">
              <w:rPr>
                <w:rFonts w:ascii="Verdana" w:eastAsia="Calibri" w:hAnsi="Verdana" w:cs="Calibri"/>
              </w:rPr>
              <w:t>Use</w:t>
            </w:r>
            <w:r w:rsidRPr="00A00833">
              <w:rPr>
                <w:rFonts w:ascii="Verdana" w:eastAsia="Calibri" w:hAnsi="Verdana" w:cs="Calibri"/>
                <w:spacing w:val="1"/>
              </w:rPr>
              <w:t xml:space="preserve"> v</w:t>
            </w:r>
            <w:r w:rsidRPr="00A00833">
              <w:rPr>
                <w:rFonts w:ascii="Verdana" w:eastAsia="Calibri" w:hAnsi="Verdana" w:cs="Calibri"/>
              </w:rPr>
              <w:t>erbs in</w:t>
            </w:r>
            <w:r w:rsidRPr="00A00833">
              <w:rPr>
                <w:rFonts w:ascii="Verdana" w:eastAsia="Calibri" w:hAnsi="Verdana" w:cs="Calibri"/>
                <w:spacing w:val="-1"/>
              </w:rPr>
              <w:t xml:space="preserve"> </w:t>
            </w:r>
            <w:r w:rsidRPr="00A00833">
              <w:rPr>
                <w:rFonts w:ascii="Verdana" w:eastAsia="Calibri" w:hAnsi="Verdana" w:cs="Calibri"/>
                <w:spacing w:val="1"/>
              </w:rPr>
              <w:t>t</w:t>
            </w:r>
            <w:r w:rsidRPr="00A00833">
              <w:rPr>
                <w:rFonts w:ascii="Verdana" w:eastAsia="Calibri" w:hAnsi="Verdana" w:cs="Calibri"/>
                <w:spacing w:val="-1"/>
              </w:rPr>
              <w:t>h</w:t>
            </w:r>
            <w:r w:rsidRPr="00A00833">
              <w:rPr>
                <w:rFonts w:ascii="Verdana" w:eastAsia="Calibri" w:hAnsi="Verdana" w:cs="Calibri"/>
              </w:rPr>
              <w:t>e</w:t>
            </w:r>
            <w:r w:rsidRPr="00A00833">
              <w:rPr>
                <w:rFonts w:ascii="Verdana" w:eastAsia="Calibri" w:hAnsi="Verdana" w:cs="Calibri"/>
                <w:spacing w:val="1"/>
              </w:rPr>
              <w:t xml:space="preserve"> </w:t>
            </w:r>
            <w:r w:rsidRPr="00A00833">
              <w:rPr>
                <w:rFonts w:ascii="Verdana" w:eastAsia="Calibri" w:hAnsi="Verdana" w:cs="Calibri"/>
              </w:rPr>
              <w:t>c</w:t>
            </w:r>
            <w:r w:rsidRPr="00A00833">
              <w:rPr>
                <w:rFonts w:ascii="Verdana" w:eastAsia="Calibri" w:hAnsi="Verdana" w:cs="Calibri"/>
                <w:spacing w:val="1"/>
              </w:rPr>
              <w:t>o</w:t>
            </w:r>
            <w:r w:rsidRPr="00A00833">
              <w:rPr>
                <w:rFonts w:ascii="Verdana" w:eastAsia="Calibri" w:hAnsi="Verdana" w:cs="Calibri"/>
                <w:spacing w:val="-1"/>
              </w:rPr>
              <w:t>nd</w:t>
            </w:r>
            <w:r w:rsidRPr="00A00833">
              <w:rPr>
                <w:rFonts w:ascii="Verdana" w:eastAsia="Calibri" w:hAnsi="Verdana" w:cs="Calibri"/>
              </w:rPr>
              <w:t>iti</w:t>
            </w:r>
            <w:r w:rsidRPr="00A00833">
              <w:rPr>
                <w:rFonts w:ascii="Verdana" w:eastAsia="Calibri" w:hAnsi="Verdana" w:cs="Calibri"/>
                <w:spacing w:val="1"/>
              </w:rPr>
              <w:t>o</w:t>
            </w:r>
            <w:r w:rsidRPr="00A00833">
              <w:rPr>
                <w:rFonts w:ascii="Verdana" w:eastAsia="Calibri" w:hAnsi="Verdana" w:cs="Calibri"/>
                <w:spacing w:val="-1"/>
              </w:rPr>
              <w:t>n</w:t>
            </w:r>
            <w:r w:rsidRPr="00A00833">
              <w:rPr>
                <w:rFonts w:ascii="Verdana" w:eastAsia="Calibri" w:hAnsi="Verdana" w:cs="Calibri"/>
              </w:rPr>
              <w:t>al a</w:t>
            </w:r>
            <w:r w:rsidRPr="00A00833">
              <w:rPr>
                <w:rFonts w:ascii="Verdana" w:eastAsia="Calibri" w:hAnsi="Verdana" w:cs="Calibri"/>
                <w:spacing w:val="-1"/>
              </w:rPr>
              <w:t>n</w:t>
            </w:r>
            <w:r w:rsidRPr="00A00833">
              <w:rPr>
                <w:rFonts w:ascii="Verdana" w:eastAsia="Calibri" w:hAnsi="Verdana" w:cs="Calibri"/>
              </w:rPr>
              <w:t>d</w:t>
            </w:r>
            <w:r w:rsidRPr="00A00833">
              <w:rPr>
                <w:rFonts w:ascii="Verdana" w:eastAsia="Calibri" w:hAnsi="Verdana" w:cs="Calibri"/>
                <w:spacing w:val="-1"/>
              </w:rPr>
              <w:t xml:space="preserve"> </w:t>
            </w:r>
            <w:r w:rsidRPr="00A00833">
              <w:rPr>
                <w:rFonts w:ascii="Verdana" w:eastAsia="Calibri" w:hAnsi="Verdana" w:cs="Calibri"/>
              </w:rPr>
              <w:t>su</w:t>
            </w:r>
            <w:r w:rsidRPr="00A00833">
              <w:rPr>
                <w:rFonts w:ascii="Verdana" w:eastAsia="Calibri" w:hAnsi="Verdana" w:cs="Calibri"/>
                <w:spacing w:val="-1"/>
              </w:rPr>
              <w:t>b</w:t>
            </w:r>
            <w:r w:rsidRPr="00A00833">
              <w:rPr>
                <w:rFonts w:ascii="Verdana" w:eastAsia="Calibri" w:hAnsi="Verdana" w:cs="Calibri"/>
              </w:rPr>
              <w:t>j</w:t>
            </w:r>
            <w:r w:rsidRPr="00A00833">
              <w:rPr>
                <w:rFonts w:ascii="Verdana" w:eastAsia="Calibri" w:hAnsi="Verdana" w:cs="Calibri"/>
                <w:spacing w:val="-1"/>
              </w:rPr>
              <w:t>un</w:t>
            </w:r>
            <w:r w:rsidRPr="00A00833">
              <w:rPr>
                <w:rFonts w:ascii="Verdana" w:eastAsia="Calibri" w:hAnsi="Verdana" w:cs="Calibri"/>
              </w:rPr>
              <w:t>cti</w:t>
            </w:r>
            <w:r w:rsidRPr="00A00833">
              <w:rPr>
                <w:rFonts w:ascii="Verdana" w:eastAsia="Calibri" w:hAnsi="Verdana" w:cs="Calibri"/>
                <w:spacing w:val="1"/>
              </w:rPr>
              <w:t>v</w:t>
            </w:r>
            <w:r w:rsidRPr="00A00833">
              <w:rPr>
                <w:rFonts w:ascii="Verdana" w:eastAsia="Calibri" w:hAnsi="Verdana" w:cs="Calibri"/>
              </w:rPr>
              <w:t>e</w:t>
            </w:r>
            <w:r w:rsidRPr="00A00833">
              <w:rPr>
                <w:rFonts w:ascii="Verdana" w:eastAsia="Calibri" w:hAnsi="Verdana" w:cs="Calibri"/>
                <w:spacing w:val="1"/>
              </w:rPr>
              <w:t xml:space="preserve"> moo</w:t>
            </w:r>
            <w:r w:rsidRPr="00A00833">
              <w:rPr>
                <w:rFonts w:ascii="Verdana" w:eastAsia="Calibri" w:hAnsi="Verdana" w:cs="Calibri"/>
              </w:rPr>
              <w:t>d</w:t>
            </w:r>
            <w:r w:rsidRPr="00A00833">
              <w:rPr>
                <w:rFonts w:ascii="Verdana" w:eastAsia="Calibri" w:hAnsi="Verdana" w:cs="Calibri"/>
                <w:spacing w:val="-1"/>
              </w:rPr>
              <w:t xml:space="preserve"> </w:t>
            </w:r>
            <w:r w:rsidRPr="00A00833">
              <w:rPr>
                <w:rFonts w:ascii="Verdana" w:eastAsia="Calibri" w:hAnsi="Verdana" w:cs="Calibri"/>
                <w:spacing w:val="1"/>
              </w:rPr>
              <w:t>t</w:t>
            </w:r>
            <w:r w:rsidRPr="00A00833">
              <w:rPr>
                <w:rFonts w:ascii="Verdana" w:eastAsia="Calibri" w:hAnsi="Verdana" w:cs="Calibri"/>
              </w:rPr>
              <w:t>o</w:t>
            </w:r>
            <w:r w:rsidRPr="00A00833">
              <w:rPr>
                <w:rFonts w:ascii="Verdana" w:eastAsia="Calibri" w:hAnsi="Verdana" w:cs="Calibri"/>
                <w:spacing w:val="1"/>
              </w:rPr>
              <w:t xml:space="preserve"> </w:t>
            </w:r>
            <w:r w:rsidRPr="00A00833">
              <w:rPr>
                <w:rFonts w:ascii="Verdana" w:eastAsia="Calibri" w:hAnsi="Verdana" w:cs="Calibri"/>
              </w:rPr>
              <w:t>achie</w:t>
            </w:r>
            <w:r w:rsidRPr="00A00833">
              <w:rPr>
                <w:rFonts w:ascii="Verdana" w:eastAsia="Calibri" w:hAnsi="Verdana" w:cs="Calibri"/>
                <w:spacing w:val="1"/>
              </w:rPr>
              <w:t>v</w:t>
            </w:r>
            <w:r w:rsidRPr="00A00833">
              <w:rPr>
                <w:rFonts w:ascii="Verdana" w:eastAsia="Calibri" w:hAnsi="Verdana" w:cs="Calibri"/>
              </w:rPr>
              <w:t>e</w:t>
            </w:r>
            <w:r w:rsidRPr="00A00833">
              <w:rPr>
                <w:rFonts w:ascii="Verdana" w:eastAsia="Calibri" w:hAnsi="Verdana" w:cs="Calibri"/>
                <w:spacing w:val="1"/>
              </w:rPr>
              <w:t xml:space="preserve"> </w:t>
            </w:r>
            <w:r w:rsidRPr="00A00833">
              <w:rPr>
                <w:rFonts w:ascii="Verdana" w:eastAsia="Calibri" w:hAnsi="Verdana" w:cs="Calibri"/>
              </w:rPr>
              <w:t>a pa</w:t>
            </w:r>
            <w:r w:rsidRPr="00A00833">
              <w:rPr>
                <w:rFonts w:ascii="Verdana" w:eastAsia="Calibri" w:hAnsi="Verdana" w:cs="Calibri"/>
                <w:spacing w:val="-1"/>
              </w:rPr>
              <w:t>r</w:t>
            </w:r>
            <w:r w:rsidRPr="00A00833">
              <w:rPr>
                <w:rFonts w:ascii="Verdana" w:eastAsia="Calibri" w:hAnsi="Verdana" w:cs="Calibri"/>
              </w:rPr>
              <w:t>ticu</w:t>
            </w:r>
            <w:r w:rsidRPr="00A00833">
              <w:rPr>
                <w:rFonts w:ascii="Verdana" w:eastAsia="Calibri" w:hAnsi="Verdana" w:cs="Calibri"/>
                <w:spacing w:val="-1"/>
              </w:rPr>
              <w:t>l</w:t>
            </w:r>
            <w:r w:rsidRPr="00A00833">
              <w:rPr>
                <w:rFonts w:ascii="Verdana" w:eastAsia="Calibri" w:hAnsi="Verdana" w:cs="Calibri"/>
              </w:rPr>
              <w:t>ar eff</w:t>
            </w:r>
            <w:r w:rsidRPr="00A00833">
              <w:rPr>
                <w:rFonts w:ascii="Verdana" w:eastAsia="Calibri" w:hAnsi="Verdana" w:cs="Calibri"/>
                <w:spacing w:val="1"/>
              </w:rPr>
              <w:t>e</w:t>
            </w:r>
            <w:r w:rsidRPr="00A00833">
              <w:rPr>
                <w:rFonts w:ascii="Verdana" w:eastAsia="Calibri" w:hAnsi="Verdana" w:cs="Calibri"/>
              </w:rPr>
              <w:t>ct.</w:t>
            </w:r>
          </w:p>
        </w:tc>
        <w:tc>
          <w:tcPr>
            <w:tcW w:w="1874" w:type="pct"/>
            <w:tcBorders>
              <w:top w:val="single" w:sz="4" w:space="0" w:color="auto"/>
              <w:bottom w:val="double" w:sz="4" w:space="0" w:color="auto"/>
            </w:tcBorders>
            <w:shd w:val="clear" w:color="auto" w:fill="EAF1DD" w:themeFill="accent3" w:themeFillTint="33"/>
          </w:tcPr>
          <w:p w:rsidR="00A00833" w:rsidRPr="00A00833" w:rsidRDefault="00A00833" w:rsidP="00612159">
            <w:pPr>
              <w:pStyle w:val="ListParagraph"/>
              <w:numPr>
                <w:ilvl w:val="0"/>
                <w:numId w:val="212"/>
              </w:numPr>
              <w:rPr>
                <w:rFonts w:ascii="Verdana" w:eastAsia="Calibri" w:hAnsi="Verdana" w:cs="Calibri"/>
              </w:rPr>
            </w:pPr>
            <w:r w:rsidRPr="00A00833">
              <w:rPr>
                <w:rFonts w:ascii="Verdana" w:eastAsia="Calibri" w:hAnsi="Verdana" w:cs="Calibri"/>
              </w:rPr>
              <w:t>Identify verbs in writing.</w:t>
            </w:r>
          </w:p>
          <w:p w:rsidR="00A00833" w:rsidRPr="00A00833" w:rsidRDefault="00A00833" w:rsidP="00612159">
            <w:pPr>
              <w:pStyle w:val="ListParagraph"/>
              <w:numPr>
                <w:ilvl w:val="0"/>
                <w:numId w:val="212"/>
              </w:numPr>
              <w:rPr>
                <w:rFonts w:ascii="Verdana" w:eastAsia="Calibri" w:hAnsi="Verdana" w:cs="Calibri"/>
              </w:rPr>
            </w:pPr>
            <w:r w:rsidRPr="00A00833">
              <w:rPr>
                <w:rFonts w:ascii="Verdana" w:eastAsia="Calibri" w:hAnsi="Verdana" w:cs="Calibri"/>
              </w:rPr>
              <w:t>With guidance and support, identify active and passive verbs in writing.</w:t>
            </w:r>
          </w:p>
          <w:p w:rsidR="00A00833" w:rsidRPr="00A00833" w:rsidRDefault="00A00833" w:rsidP="00612159">
            <w:pPr>
              <w:pStyle w:val="ListParagraph"/>
              <w:numPr>
                <w:ilvl w:val="0"/>
                <w:numId w:val="212"/>
              </w:numPr>
              <w:rPr>
                <w:rFonts w:ascii="Verdana" w:eastAsia="Calibri" w:hAnsi="Verdana" w:cs="Calibri"/>
              </w:rPr>
            </w:pPr>
            <w:r w:rsidRPr="00A00833">
              <w:rPr>
                <w:rFonts w:ascii="Verdana" w:eastAsia="Calibri" w:hAnsi="Verdana" w:cs="Calibri"/>
              </w:rPr>
              <w:t xml:space="preserve">With guidance and support, </w:t>
            </w:r>
            <w:proofErr w:type="gramStart"/>
            <w:r w:rsidRPr="00A00833">
              <w:rPr>
                <w:rFonts w:ascii="Verdana" w:eastAsia="Calibri" w:hAnsi="Verdana" w:cs="Calibri"/>
              </w:rPr>
              <w:t>Identify</w:t>
            </w:r>
            <w:proofErr w:type="gramEnd"/>
            <w:r w:rsidRPr="00A00833">
              <w:rPr>
                <w:rFonts w:ascii="Verdana" w:eastAsia="Calibri" w:hAnsi="Verdana" w:cs="Calibri"/>
              </w:rPr>
              <w:t xml:space="preserve"> verbs in indicative, imperative, interrogative, conditional and/or subjunctive moods in writing.</w:t>
            </w:r>
          </w:p>
          <w:p w:rsidR="00A00833" w:rsidRPr="00A00833" w:rsidRDefault="00A00833" w:rsidP="00612159">
            <w:pPr>
              <w:pStyle w:val="ListParagraph"/>
              <w:numPr>
                <w:ilvl w:val="0"/>
                <w:numId w:val="212"/>
              </w:numPr>
              <w:rPr>
                <w:rFonts w:ascii="Verdana" w:eastAsia="Calibri" w:hAnsi="Verdana" w:cs="Calibri"/>
              </w:rPr>
            </w:pPr>
            <w:r w:rsidRPr="00A00833">
              <w:rPr>
                <w:rFonts w:ascii="Verdana" w:eastAsia="Calibri" w:hAnsi="Verdana" w:cs="Calibri"/>
              </w:rPr>
              <w:t>With guidance and support, identify verbs in the conditional and subjunctive moods to achieve particular effect.</w:t>
            </w:r>
          </w:p>
          <w:p w:rsidR="00066D7C" w:rsidRPr="00A00833" w:rsidRDefault="00A00833" w:rsidP="00612159">
            <w:pPr>
              <w:pStyle w:val="ListParagraph"/>
              <w:numPr>
                <w:ilvl w:val="0"/>
                <w:numId w:val="212"/>
              </w:numPr>
              <w:rPr>
                <w:rFonts w:ascii="Verdana" w:hAnsi="Verdana"/>
              </w:rPr>
            </w:pPr>
            <w:r w:rsidRPr="00A00833">
              <w:rPr>
                <w:rFonts w:ascii="Verdana" w:eastAsia="Calibri" w:hAnsi="Verdana" w:cs="Calibri"/>
              </w:rPr>
              <w:t xml:space="preserve">With guidance and support, identify parallel structure (e.g., when using gerunds </w:t>
            </w:r>
            <w:r w:rsidRPr="00A00833">
              <w:rPr>
                <w:rFonts w:ascii="Verdana" w:eastAsia="Calibri" w:hAnsi="Verdana" w:cs="Calibri"/>
              </w:rPr>
              <w:lastRenderedPageBreak/>
              <w:t>[-</w:t>
            </w:r>
            <w:proofErr w:type="spellStart"/>
            <w:r w:rsidRPr="00A00833">
              <w:rPr>
                <w:rFonts w:ascii="Verdana" w:eastAsia="Calibri" w:hAnsi="Verdana" w:cs="Calibri"/>
              </w:rPr>
              <w:t>ing</w:t>
            </w:r>
            <w:proofErr w:type="spellEnd"/>
            <w:r w:rsidRPr="00A00833">
              <w:rPr>
                <w:rFonts w:ascii="Verdana" w:eastAsia="Calibri" w:hAnsi="Verdana" w:cs="Calibri"/>
              </w:rPr>
              <w:t>], infinitives or voice [active or passive]) within writing.</w:t>
            </w:r>
          </w:p>
        </w:tc>
      </w:tr>
    </w:tbl>
    <w:p w:rsidR="00066D7C" w:rsidRPr="001A1724" w:rsidRDefault="00066D7C" w:rsidP="00066D7C">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Vocabulary Acquisition and Use</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066D7C" w:rsidRPr="000248A3" w:rsidTr="002D1EB5">
        <w:trPr>
          <w:tblHeader/>
        </w:trPr>
        <w:tc>
          <w:tcPr>
            <w:tcW w:w="1666" w:type="pct"/>
            <w:hideMark/>
          </w:tcPr>
          <w:p w:rsidR="00066D7C" w:rsidRPr="000248A3" w:rsidRDefault="00066D7C" w:rsidP="00791605">
            <w:pPr>
              <w:rPr>
                <w:rFonts w:ascii="Verdana" w:hAnsi="Verdana"/>
                <w:b/>
                <w:szCs w:val="24"/>
              </w:rPr>
            </w:pPr>
            <w:r w:rsidRPr="000248A3">
              <w:rPr>
                <w:rFonts w:ascii="Verdana" w:hAnsi="Verdana"/>
                <w:b/>
                <w:szCs w:val="24"/>
              </w:rPr>
              <w:t>Standard</w:t>
            </w:r>
          </w:p>
        </w:tc>
        <w:tc>
          <w:tcPr>
            <w:tcW w:w="1376" w:type="pct"/>
            <w:shd w:val="clear" w:color="auto" w:fill="D99594" w:themeFill="accent2" w:themeFillTint="99"/>
            <w:hideMark/>
          </w:tcPr>
          <w:p w:rsidR="00066D7C" w:rsidRPr="000248A3" w:rsidRDefault="00066D7C" w:rsidP="00791605">
            <w:pPr>
              <w:rPr>
                <w:rFonts w:ascii="Verdana" w:hAnsi="Verdana"/>
                <w:b/>
                <w:szCs w:val="24"/>
              </w:rPr>
            </w:pPr>
            <w:r w:rsidRPr="000248A3">
              <w:rPr>
                <w:rFonts w:ascii="Verdana" w:hAnsi="Verdana"/>
                <w:b/>
                <w:szCs w:val="24"/>
              </w:rPr>
              <w:t>Access Points</w:t>
            </w:r>
          </w:p>
        </w:tc>
        <w:tc>
          <w:tcPr>
            <w:tcW w:w="1958" w:type="pct"/>
            <w:shd w:val="clear" w:color="auto" w:fill="76923C" w:themeFill="accent3" w:themeFillShade="BF"/>
            <w:hideMark/>
          </w:tcPr>
          <w:p w:rsidR="00066D7C" w:rsidRPr="000248A3" w:rsidRDefault="00066D7C" w:rsidP="00791605">
            <w:pPr>
              <w:rPr>
                <w:rFonts w:ascii="Verdana" w:hAnsi="Verdana"/>
                <w:b/>
                <w:szCs w:val="24"/>
              </w:rPr>
            </w:pPr>
            <w:r w:rsidRPr="000248A3">
              <w:rPr>
                <w:rFonts w:ascii="Verdana" w:hAnsi="Verdana"/>
                <w:b/>
                <w:szCs w:val="24"/>
              </w:rPr>
              <w:t>Essential Understandings</w:t>
            </w:r>
          </w:p>
        </w:tc>
      </w:tr>
      <w:tr w:rsidR="00066D7C" w:rsidRPr="003D56F9" w:rsidTr="002D1EB5">
        <w:tblPrEx>
          <w:tblBorders>
            <w:top w:val="none" w:sz="0" w:space="0" w:color="auto"/>
            <w:bottom w:val="none" w:sz="0" w:space="0" w:color="auto"/>
          </w:tblBorders>
        </w:tblPrEx>
        <w:tc>
          <w:tcPr>
            <w:tcW w:w="1666" w:type="pct"/>
            <w:tcBorders>
              <w:top w:val="single" w:sz="4" w:space="0" w:color="auto"/>
              <w:bottom w:val="nil"/>
            </w:tcBorders>
            <w:hideMark/>
          </w:tcPr>
          <w:p w:rsidR="00066D7C" w:rsidRPr="00A00833" w:rsidRDefault="00866144" w:rsidP="00791605">
            <w:pPr>
              <w:ind w:left="299" w:right="-20" w:hanging="299"/>
              <w:rPr>
                <w:rFonts w:ascii="Verdana" w:eastAsia="Calibri" w:hAnsi="Verdana" w:cs="Calibri"/>
                <w:spacing w:val="1"/>
              </w:rPr>
            </w:pPr>
            <w:r w:rsidRPr="00A00833">
              <w:rPr>
                <w:rFonts w:ascii="Verdana" w:eastAsia="Calibri" w:hAnsi="Verdana" w:cs="Calibri"/>
                <w:spacing w:val="1"/>
              </w:rPr>
              <w:t>LAFS.8.L.3.4</w:t>
            </w:r>
          </w:p>
          <w:p w:rsidR="00866144" w:rsidRPr="00A00833" w:rsidRDefault="00866144" w:rsidP="00866144">
            <w:pPr>
              <w:ind w:right="-20"/>
              <w:rPr>
                <w:rFonts w:ascii="Verdana" w:eastAsia="Calibri" w:hAnsi="Verdana" w:cs="Calibri"/>
              </w:rPr>
            </w:pPr>
            <w:r w:rsidRPr="00A00833">
              <w:rPr>
                <w:rFonts w:ascii="Verdana" w:eastAsia="Calibri" w:hAnsi="Verdana" w:cs="Calibri"/>
              </w:rPr>
              <w:t>Determine or clarify the meaning of unknown and multiple-meaning words or phrases based on grade 8 reading and content, choosing flexibly from a range of strategies.</w:t>
            </w:r>
          </w:p>
          <w:p w:rsidR="00866144" w:rsidRPr="00A00833" w:rsidRDefault="00866144" w:rsidP="00612159">
            <w:pPr>
              <w:pStyle w:val="ListParagraph"/>
              <w:numPr>
                <w:ilvl w:val="0"/>
                <w:numId w:val="143"/>
              </w:numPr>
              <w:ind w:right="-20"/>
              <w:rPr>
                <w:rFonts w:ascii="Verdana" w:eastAsia="Calibri" w:hAnsi="Verdana" w:cs="Calibri"/>
              </w:rPr>
            </w:pPr>
            <w:r w:rsidRPr="00A00833">
              <w:rPr>
                <w:rFonts w:ascii="Verdana" w:hAnsi="Verdana"/>
              </w:rPr>
              <w:t>Use context (e.g., the overall meaning of a sentence or paragraph; a word’s position or function in a sentence) as a clue to the meaning of a word or phrase.</w:t>
            </w:r>
          </w:p>
          <w:p w:rsidR="00866144" w:rsidRPr="00A00833" w:rsidRDefault="00866144" w:rsidP="00612159">
            <w:pPr>
              <w:pStyle w:val="ListParagraph"/>
              <w:numPr>
                <w:ilvl w:val="0"/>
                <w:numId w:val="143"/>
              </w:numPr>
              <w:ind w:right="-20"/>
              <w:rPr>
                <w:rFonts w:ascii="Verdana" w:eastAsia="Calibri" w:hAnsi="Verdana" w:cs="Calibri"/>
              </w:rPr>
            </w:pPr>
            <w:r w:rsidRPr="00A00833">
              <w:rPr>
                <w:rFonts w:ascii="Verdana" w:hAnsi="Verdana"/>
              </w:rPr>
              <w:t xml:space="preserve">Use common, grade-appropriate Greek or Latin affixes and roots as clues to the meaning of a word (e.g., precede, recede, </w:t>
            </w:r>
            <w:proofErr w:type="gramStart"/>
            <w:r w:rsidRPr="00A00833">
              <w:rPr>
                <w:rFonts w:ascii="Verdana" w:hAnsi="Verdana"/>
              </w:rPr>
              <w:t>secede</w:t>
            </w:r>
            <w:proofErr w:type="gramEnd"/>
            <w:r w:rsidRPr="00A00833">
              <w:rPr>
                <w:rFonts w:ascii="Verdana" w:hAnsi="Verdana"/>
              </w:rPr>
              <w:t>).</w:t>
            </w:r>
          </w:p>
          <w:p w:rsidR="00866144" w:rsidRPr="00A00833" w:rsidRDefault="00866144" w:rsidP="00612159">
            <w:pPr>
              <w:pStyle w:val="ListParagraph"/>
              <w:numPr>
                <w:ilvl w:val="0"/>
                <w:numId w:val="143"/>
              </w:numPr>
              <w:ind w:right="-20"/>
              <w:rPr>
                <w:rFonts w:ascii="Verdana" w:eastAsia="Calibri" w:hAnsi="Verdana" w:cs="Calibri"/>
              </w:rPr>
            </w:pPr>
            <w:r w:rsidRPr="00A00833">
              <w:rPr>
                <w:rFonts w:ascii="Verdana" w:hAnsi="Verdana"/>
              </w:rPr>
              <w:t>Consult general and specialized reference materials (e.g., dictionaries, glossaries, thesauruses), both print and digital, to find the pronunciation of a word or determine or clarify its precise meaning or its part of speech.</w:t>
            </w:r>
          </w:p>
          <w:p w:rsidR="00866144" w:rsidRPr="00A00833" w:rsidRDefault="00866144" w:rsidP="00612159">
            <w:pPr>
              <w:pStyle w:val="ListParagraph"/>
              <w:numPr>
                <w:ilvl w:val="0"/>
                <w:numId w:val="143"/>
              </w:numPr>
              <w:ind w:right="-20"/>
              <w:rPr>
                <w:rFonts w:ascii="Verdana" w:eastAsia="Calibri" w:hAnsi="Verdana" w:cs="Calibri"/>
              </w:rPr>
            </w:pPr>
            <w:r w:rsidRPr="00A00833">
              <w:rPr>
                <w:rFonts w:ascii="Verdana" w:hAnsi="Verdana"/>
              </w:rPr>
              <w:t>Verify the preliminary determination of the meaning of a word or phrase (e.g., by checking the inferred meaning in context or in a dictionary).</w:t>
            </w:r>
          </w:p>
        </w:tc>
        <w:tc>
          <w:tcPr>
            <w:tcW w:w="1376" w:type="pct"/>
            <w:tcBorders>
              <w:top w:val="single" w:sz="4" w:space="0" w:color="auto"/>
              <w:bottom w:val="single" w:sz="4" w:space="0" w:color="auto"/>
            </w:tcBorders>
            <w:shd w:val="clear" w:color="auto" w:fill="F2DBDB" w:themeFill="accent2" w:themeFillTint="33"/>
            <w:hideMark/>
          </w:tcPr>
          <w:p w:rsidR="00066D7C" w:rsidRPr="00A00833" w:rsidRDefault="00A00833" w:rsidP="00791605">
            <w:pPr>
              <w:rPr>
                <w:rFonts w:ascii="Verdana" w:eastAsia="Calibri" w:hAnsi="Verdana" w:cs="Calibri"/>
              </w:rPr>
            </w:pPr>
            <w:r w:rsidRPr="00A00833">
              <w:rPr>
                <w:rFonts w:ascii="Verdana" w:eastAsia="Calibri" w:hAnsi="Verdana" w:cs="Calibri"/>
                <w:spacing w:val="1"/>
              </w:rPr>
              <w:t>L</w:t>
            </w:r>
            <w:r w:rsidRPr="00A00833">
              <w:rPr>
                <w:rFonts w:ascii="Verdana" w:eastAsia="Calibri" w:hAnsi="Verdana" w:cs="Calibri"/>
              </w:rPr>
              <w:t>A</w:t>
            </w:r>
            <w:r w:rsidRPr="00A00833">
              <w:rPr>
                <w:rFonts w:ascii="Verdana" w:eastAsia="Calibri" w:hAnsi="Verdana" w:cs="Calibri"/>
                <w:spacing w:val="-1"/>
              </w:rPr>
              <w:t>F</w:t>
            </w:r>
            <w:r w:rsidRPr="00A00833">
              <w:rPr>
                <w:rFonts w:ascii="Verdana" w:eastAsia="Calibri" w:hAnsi="Verdana" w:cs="Calibri"/>
              </w:rPr>
              <w:t>S</w:t>
            </w:r>
            <w:r w:rsidRPr="00A00833">
              <w:rPr>
                <w:rFonts w:ascii="Verdana" w:eastAsia="Calibri" w:hAnsi="Verdana" w:cs="Calibri"/>
                <w:spacing w:val="-1"/>
              </w:rPr>
              <w:t>.</w:t>
            </w:r>
            <w:r w:rsidRPr="00A00833">
              <w:rPr>
                <w:rFonts w:ascii="Verdana" w:eastAsia="Calibri" w:hAnsi="Verdana" w:cs="Calibri"/>
                <w:spacing w:val="1"/>
              </w:rPr>
              <w:t>8</w:t>
            </w:r>
            <w:r w:rsidRPr="00A00833">
              <w:rPr>
                <w:rFonts w:ascii="Verdana" w:eastAsia="Calibri" w:hAnsi="Verdana" w:cs="Calibri"/>
              </w:rPr>
              <w:t>.L.3.</w:t>
            </w:r>
            <w:r w:rsidRPr="00A00833">
              <w:rPr>
                <w:rFonts w:ascii="Verdana" w:eastAsia="Calibri" w:hAnsi="Verdana" w:cs="Calibri"/>
                <w:spacing w:val="-1"/>
              </w:rPr>
              <w:t>A</w:t>
            </w:r>
            <w:r w:rsidRPr="00A00833">
              <w:rPr>
                <w:rFonts w:ascii="Verdana" w:eastAsia="Calibri" w:hAnsi="Verdana" w:cs="Calibri"/>
                <w:spacing w:val="1"/>
              </w:rPr>
              <w:t>P</w:t>
            </w:r>
            <w:r w:rsidRPr="00A00833">
              <w:rPr>
                <w:rFonts w:ascii="Verdana" w:eastAsia="Calibri" w:hAnsi="Verdana" w:cs="Calibri"/>
              </w:rPr>
              <w:t>.4a</w:t>
            </w:r>
          </w:p>
          <w:p w:rsidR="00A00833" w:rsidRPr="00A00833" w:rsidRDefault="00A00833" w:rsidP="00791605">
            <w:pPr>
              <w:rPr>
                <w:rFonts w:ascii="Verdana" w:eastAsia="Calibri" w:hAnsi="Verdana" w:cs="Calibri"/>
                <w:spacing w:val="1"/>
              </w:rPr>
            </w:pPr>
            <w:r w:rsidRPr="00A00833">
              <w:rPr>
                <w:rFonts w:ascii="Verdana" w:eastAsia="Calibri" w:hAnsi="Verdana" w:cs="Calibri"/>
              </w:rPr>
              <w:t>Use context (e.g., the overall meaning of a sentence, paragraph or text; a word’s position in a sentence) as a clue to the meaning of a grade-appropriate word or phrase.</w:t>
            </w:r>
          </w:p>
        </w:tc>
        <w:tc>
          <w:tcPr>
            <w:tcW w:w="1958" w:type="pct"/>
            <w:tcBorders>
              <w:top w:val="single" w:sz="4" w:space="0" w:color="auto"/>
              <w:bottom w:val="single" w:sz="4" w:space="0" w:color="auto"/>
            </w:tcBorders>
            <w:shd w:val="clear" w:color="auto" w:fill="EAF1DD" w:themeFill="accent3" w:themeFillTint="33"/>
          </w:tcPr>
          <w:p w:rsidR="00A00833" w:rsidRPr="00A00833" w:rsidRDefault="00A00833" w:rsidP="00612159">
            <w:pPr>
              <w:pStyle w:val="ListParagraph"/>
              <w:numPr>
                <w:ilvl w:val="0"/>
                <w:numId w:val="213"/>
              </w:numPr>
              <w:rPr>
                <w:rFonts w:ascii="Verdana" w:eastAsia="Calibri" w:hAnsi="Verdana" w:cs="Calibri"/>
              </w:rPr>
            </w:pPr>
            <w:r w:rsidRPr="00A00833">
              <w:rPr>
                <w:rFonts w:ascii="Verdana" w:eastAsia="Calibri" w:hAnsi="Verdana" w:cs="Calibri"/>
              </w:rPr>
              <w:t>Recall the meaning of frequently used nouns.</w:t>
            </w:r>
          </w:p>
          <w:p w:rsidR="00A00833" w:rsidRPr="00A00833" w:rsidRDefault="00A00833" w:rsidP="00612159">
            <w:pPr>
              <w:pStyle w:val="ListParagraph"/>
              <w:numPr>
                <w:ilvl w:val="0"/>
                <w:numId w:val="213"/>
              </w:numPr>
              <w:rPr>
                <w:rFonts w:ascii="Verdana" w:eastAsia="Calibri" w:hAnsi="Verdana" w:cs="Calibri"/>
              </w:rPr>
            </w:pPr>
            <w:r w:rsidRPr="00A00833">
              <w:rPr>
                <w:rFonts w:ascii="Verdana" w:eastAsia="Calibri" w:hAnsi="Verdana" w:cs="Calibri"/>
              </w:rPr>
              <w:t>Identify multiple meaning words up to two grade levels below the student’s grade level.</w:t>
            </w:r>
          </w:p>
          <w:p w:rsidR="00A00833" w:rsidRPr="00A00833" w:rsidRDefault="00A00833" w:rsidP="00612159">
            <w:pPr>
              <w:pStyle w:val="ListParagraph"/>
              <w:numPr>
                <w:ilvl w:val="0"/>
                <w:numId w:val="213"/>
              </w:numPr>
              <w:rPr>
                <w:rFonts w:ascii="Verdana" w:eastAsia="Calibri" w:hAnsi="Verdana" w:cs="Calibri"/>
              </w:rPr>
            </w:pPr>
            <w:r w:rsidRPr="00A00833">
              <w:rPr>
                <w:rFonts w:ascii="Verdana" w:eastAsia="Calibri" w:hAnsi="Verdana" w:cs="Calibri"/>
              </w:rPr>
              <w:t xml:space="preserve">Identify the context in which the unknown word </w:t>
            </w:r>
            <w:proofErr w:type="gramStart"/>
            <w:r w:rsidRPr="00A00833">
              <w:rPr>
                <w:rFonts w:ascii="Verdana" w:eastAsia="Calibri" w:hAnsi="Verdana" w:cs="Calibri"/>
              </w:rPr>
              <w:t>is being used</w:t>
            </w:r>
            <w:proofErr w:type="gramEnd"/>
            <w:r w:rsidRPr="00A00833">
              <w:rPr>
                <w:rFonts w:ascii="Verdana" w:eastAsia="Calibri" w:hAnsi="Verdana" w:cs="Calibri"/>
              </w:rPr>
              <w:t xml:space="preserve"> by looking at the text before and after it.</w:t>
            </w:r>
          </w:p>
          <w:p w:rsidR="00A00833" w:rsidRPr="00A00833" w:rsidRDefault="00A00833" w:rsidP="00612159">
            <w:pPr>
              <w:pStyle w:val="ListParagraph"/>
              <w:numPr>
                <w:ilvl w:val="0"/>
                <w:numId w:val="213"/>
              </w:numPr>
              <w:rPr>
                <w:rFonts w:ascii="Verdana" w:eastAsia="Calibri" w:hAnsi="Verdana" w:cs="Calibri"/>
              </w:rPr>
            </w:pPr>
            <w:r w:rsidRPr="00A00833">
              <w:rPr>
                <w:rFonts w:ascii="Verdana" w:eastAsia="Calibri" w:hAnsi="Verdana" w:cs="Calibri"/>
              </w:rPr>
              <w:t>List the possible meanings of an unknown word by using the context (words surrounding the unknown word).</w:t>
            </w:r>
          </w:p>
          <w:p w:rsidR="00066D7C" w:rsidRPr="00A00833" w:rsidRDefault="00A00833" w:rsidP="00612159">
            <w:pPr>
              <w:pStyle w:val="ListParagraph"/>
              <w:numPr>
                <w:ilvl w:val="0"/>
                <w:numId w:val="213"/>
              </w:numPr>
              <w:rPr>
                <w:rFonts w:ascii="Verdana" w:hAnsi="Verdana"/>
              </w:rPr>
            </w:pPr>
            <w:r w:rsidRPr="00A00833">
              <w:rPr>
                <w:rFonts w:ascii="Verdana" w:eastAsia="Calibri" w:hAnsi="Verdana" w:cs="Calibri"/>
              </w:rPr>
              <w:t>Use a dictionary to verify the meaning guessed by using the surrounding words.</w:t>
            </w:r>
          </w:p>
        </w:tc>
      </w:tr>
      <w:tr w:rsidR="00866144" w:rsidRPr="003D56F9" w:rsidTr="002D1EB5">
        <w:tblPrEx>
          <w:tblBorders>
            <w:top w:val="none" w:sz="0" w:space="0" w:color="auto"/>
            <w:bottom w:val="none" w:sz="0" w:space="0" w:color="auto"/>
          </w:tblBorders>
        </w:tblPrEx>
        <w:tc>
          <w:tcPr>
            <w:tcW w:w="1666" w:type="pct"/>
            <w:tcBorders>
              <w:top w:val="nil"/>
              <w:bottom w:val="nil"/>
            </w:tcBorders>
          </w:tcPr>
          <w:p w:rsidR="00866144" w:rsidRPr="00AF585D" w:rsidRDefault="00866144" w:rsidP="00791605">
            <w:pPr>
              <w:tabs>
                <w:tab w:val="left" w:pos="927"/>
              </w:tabs>
              <w:rPr>
                <w:rFonts w:ascii="Calibri" w:eastAsia="Calibri" w:hAnsi="Calibri" w:cs="Calibri"/>
                <w:spacing w:val="1"/>
              </w:rPr>
            </w:pPr>
          </w:p>
        </w:tc>
        <w:tc>
          <w:tcPr>
            <w:tcW w:w="1376" w:type="pct"/>
            <w:tcBorders>
              <w:top w:val="single" w:sz="4" w:space="0" w:color="auto"/>
              <w:bottom w:val="single" w:sz="4" w:space="0" w:color="auto"/>
            </w:tcBorders>
            <w:shd w:val="clear" w:color="auto" w:fill="F2DBDB" w:themeFill="accent2" w:themeFillTint="33"/>
          </w:tcPr>
          <w:p w:rsidR="00866144" w:rsidRPr="00A00833" w:rsidRDefault="00A00833" w:rsidP="00791605">
            <w:pPr>
              <w:rPr>
                <w:rFonts w:ascii="Verdana" w:eastAsia="Calibri" w:hAnsi="Verdana" w:cs="Calibri"/>
              </w:rPr>
            </w:pPr>
            <w:r w:rsidRPr="00A00833">
              <w:rPr>
                <w:rFonts w:ascii="Verdana" w:eastAsia="Calibri" w:hAnsi="Verdana" w:cs="Calibri"/>
                <w:spacing w:val="1"/>
              </w:rPr>
              <w:t>L</w:t>
            </w:r>
            <w:r w:rsidRPr="00A00833">
              <w:rPr>
                <w:rFonts w:ascii="Verdana" w:eastAsia="Calibri" w:hAnsi="Verdana" w:cs="Calibri"/>
              </w:rPr>
              <w:t>A</w:t>
            </w:r>
            <w:r w:rsidRPr="00A00833">
              <w:rPr>
                <w:rFonts w:ascii="Verdana" w:eastAsia="Calibri" w:hAnsi="Verdana" w:cs="Calibri"/>
                <w:spacing w:val="-1"/>
              </w:rPr>
              <w:t>F</w:t>
            </w:r>
            <w:r w:rsidRPr="00A00833">
              <w:rPr>
                <w:rFonts w:ascii="Verdana" w:eastAsia="Calibri" w:hAnsi="Verdana" w:cs="Calibri"/>
              </w:rPr>
              <w:t>S</w:t>
            </w:r>
            <w:r w:rsidRPr="00A00833">
              <w:rPr>
                <w:rFonts w:ascii="Verdana" w:eastAsia="Calibri" w:hAnsi="Verdana" w:cs="Calibri"/>
                <w:spacing w:val="-1"/>
              </w:rPr>
              <w:t>.</w:t>
            </w:r>
            <w:r w:rsidRPr="00A00833">
              <w:rPr>
                <w:rFonts w:ascii="Verdana" w:eastAsia="Calibri" w:hAnsi="Verdana" w:cs="Calibri"/>
                <w:spacing w:val="1"/>
              </w:rPr>
              <w:t>8</w:t>
            </w:r>
            <w:r w:rsidRPr="00A00833">
              <w:rPr>
                <w:rFonts w:ascii="Verdana" w:eastAsia="Calibri" w:hAnsi="Verdana" w:cs="Calibri"/>
              </w:rPr>
              <w:t>.L.3.</w:t>
            </w:r>
            <w:r w:rsidRPr="00A00833">
              <w:rPr>
                <w:rFonts w:ascii="Verdana" w:eastAsia="Calibri" w:hAnsi="Verdana" w:cs="Calibri"/>
                <w:spacing w:val="-1"/>
              </w:rPr>
              <w:t>A</w:t>
            </w:r>
            <w:r w:rsidRPr="00A00833">
              <w:rPr>
                <w:rFonts w:ascii="Verdana" w:eastAsia="Calibri" w:hAnsi="Verdana" w:cs="Calibri"/>
                <w:spacing w:val="1"/>
              </w:rPr>
              <w:t>P</w:t>
            </w:r>
            <w:r w:rsidRPr="00A00833">
              <w:rPr>
                <w:rFonts w:ascii="Verdana" w:eastAsia="Calibri" w:hAnsi="Verdana" w:cs="Calibri"/>
              </w:rPr>
              <w:t>.4b</w:t>
            </w:r>
          </w:p>
          <w:p w:rsidR="00A00833" w:rsidRPr="00A00833" w:rsidRDefault="00A00833" w:rsidP="00791605">
            <w:pPr>
              <w:rPr>
                <w:rFonts w:ascii="Verdana" w:eastAsia="Calibri" w:hAnsi="Verdana" w:cs="Calibri"/>
                <w:spacing w:val="1"/>
              </w:rPr>
            </w:pPr>
            <w:r w:rsidRPr="00A00833">
              <w:rPr>
                <w:rFonts w:ascii="Verdana" w:eastAsia="Calibri" w:hAnsi="Verdana" w:cs="Calibri"/>
              </w:rPr>
              <w:lastRenderedPageBreak/>
              <w:t>Verify the prediction of the meaning of a new word or phrase.</w:t>
            </w:r>
          </w:p>
        </w:tc>
        <w:tc>
          <w:tcPr>
            <w:tcW w:w="1958" w:type="pct"/>
            <w:tcBorders>
              <w:top w:val="single" w:sz="4" w:space="0" w:color="auto"/>
              <w:bottom w:val="single" w:sz="4" w:space="0" w:color="auto"/>
            </w:tcBorders>
            <w:shd w:val="clear" w:color="auto" w:fill="EAF1DD" w:themeFill="accent3" w:themeFillTint="33"/>
          </w:tcPr>
          <w:p w:rsidR="00A00833" w:rsidRPr="00A00833" w:rsidRDefault="00A00833" w:rsidP="00612159">
            <w:pPr>
              <w:pStyle w:val="ListParagraph"/>
              <w:numPr>
                <w:ilvl w:val="0"/>
                <w:numId w:val="214"/>
              </w:numPr>
              <w:rPr>
                <w:rFonts w:ascii="Verdana" w:eastAsia="Calibri" w:hAnsi="Verdana" w:cs="Calibri"/>
              </w:rPr>
            </w:pPr>
            <w:r w:rsidRPr="00A00833">
              <w:rPr>
                <w:rFonts w:ascii="Verdana" w:eastAsia="Calibri" w:hAnsi="Verdana" w:cs="Calibri"/>
              </w:rPr>
              <w:lastRenderedPageBreak/>
              <w:t xml:space="preserve">Sort a given list of words into </w:t>
            </w:r>
            <w:r w:rsidRPr="00A00833">
              <w:rPr>
                <w:rFonts w:ascii="Verdana" w:eastAsia="Calibri" w:hAnsi="Verdana" w:cs="Calibri"/>
              </w:rPr>
              <w:lastRenderedPageBreak/>
              <w:t>alphabetical order.</w:t>
            </w:r>
          </w:p>
          <w:p w:rsidR="00A00833" w:rsidRPr="00A00833" w:rsidRDefault="00A00833" w:rsidP="00612159">
            <w:pPr>
              <w:pStyle w:val="ListParagraph"/>
              <w:numPr>
                <w:ilvl w:val="0"/>
                <w:numId w:val="214"/>
              </w:numPr>
              <w:rPr>
                <w:rFonts w:ascii="Verdana" w:eastAsia="Calibri" w:hAnsi="Verdana" w:cs="Calibri"/>
              </w:rPr>
            </w:pPr>
            <w:r w:rsidRPr="00A00833">
              <w:rPr>
                <w:rFonts w:ascii="Verdana" w:eastAsia="Calibri" w:hAnsi="Verdana" w:cs="Calibri"/>
              </w:rPr>
              <w:t>Identify the definition when presented with the entire listing of a word from a dictionary.</w:t>
            </w:r>
          </w:p>
          <w:p w:rsidR="00A00833" w:rsidRPr="00A00833" w:rsidRDefault="00A00833" w:rsidP="00612159">
            <w:pPr>
              <w:pStyle w:val="ListParagraph"/>
              <w:numPr>
                <w:ilvl w:val="0"/>
                <w:numId w:val="214"/>
              </w:numPr>
              <w:rPr>
                <w:rFonts w:ascii="Verdana" w:eastAsia="Calibri" w:hAnsi="Verdana" w:cs="Calibri"/>
              </w:rPr>
            </w:pPr>
            <w:r w:rsidRPr="00A00833">
              <w:rPr>
                <w:rFonts w:ascii="Verdana" w:eastAsia="Calibri" w:hAnsi="Verdana" w:cs="Calibri"/>
              </w:rPr>
              <w:t>Identify the part of speech of a word when presented with the entire listing of a word from a dictionary.</w:t>
            </w:r>
          </w:p>
          <w:p w:rsidR="00866144" w:rsidRPr="00A00833" w:rsidRDefault="00A00833" w:rsidP="00612159">
            <w:pPr>
              <w:pStyle w:val="ListParagraph"/>
              <w:numPr>
                <w:ilvl w:val="0"/>
                <w:numId w:val="214"/>
              </w:numPr>
              <w:rPr>
                <w:rFonts w:ascii="Verdana" w:hAnsi="Verdana"/>
              </w:rPr>
            </w:pPr>
            <w:r w:rsidRPr="00A00833">
              <w:rPr>
                <w:rFonts w:ascii="Verdana" w:eastAsia="Calibri" w:hAnsi="Verdana" w:cs="Calibri"/>
              </w:rPr>
              <w:t>Use the context to help decide which definition (from a list of definitions) is the most appropriate choice.</w:t>
            </w:r>
          </w:p>
        </w:tc>
      </w:tr>
      <w:tr w:rsidR="00D017A6" w:rsidRPr="003D56F9" w:rsidTr="002D1EB5">
        <w:tblPrEx>
          <w:tblBorders>
            <w:top w:val="none" w:sz="0" w:space="0" w:color="auto"/>
            <w:bottom w:val="none" w:sz="0" w:space="0" w:color="auto"/>
          </w:tblBorders>
        </w:tblPrEx>
        <w:tc>
          <w:tcPr>
            <w:tcW w:w="1666" w:type="pct"/>
            <w:tcBorders>
              <w:top w:val="nil"/>
              <w:bottom w:val="nil"/>
            </w:tcBorders>
          </w:tcPr>
          <w:p w:rsidR="00D017A6" w:rsidRPr="00AF585D" w:rsidRDefault="00D017A6" w:rsidP="00791605">
            <w:pPr>
              <w:tabs>
                <w:tab w:val="left" w:pos="927"/>
              </w:tabs>
              <w:rPr>
                <w:rFonts w:ascii="Calibri" w:eastAsia="Calibri" w:hAnsi="Calibri" w:cs="Calibri"/>
                <w:spacing w:val="1"/>
              </w:rPr>
            </w:pPr>
          </w:p>
        </w:tc>
        <w:tc>
          <w:tcPr>
            <w:tcW w:w="1376" w:type="pct"/>
            <w:tcBorders>
              <w:top w:val="single" w:sz="4" w:space="0" w:color="auto"/>
              <w:bottom w:val="single" w:sz="4" w:space="0" w:color="auto"/>
            </w:tcBorders>
            <w:shd w:val="clear" w:color="auto" w:fill="F2DBDB" w:themeFill="accent2" w:themeFillTint="33"/>
          </w:tcPr>
          <w:p w:rsidR="00D017A6" w:rsidRPr="0022593D" w:rsidRDefault="0022593D" w:rsidP="00791605">
            <w:pPr>
              <w:rPr>
                <w:rFonts w:ascii="Verdana" w:eastAsia="Calibri" w:hAnsi="Verdana" w:cs="Times New Roman"/>
                <w:spacing w:val="1"/>
              </w:rPr>
            </w:pPr>
            <w:r w:rsidRPr="0022593D">
              <w:rPr>
                <w:rFonts w:ascii="Verdana" w:eastAsia="Calibri" w:hAnsi="Verdana" w:cs="Times New Roman"/>
                <w:spacing w:val="1"/>
              </w:rPr>
              <w:t>LAFS.8.L.3.AP.4c</w:t>
            </w:r>
          </w:p>
          <w:p w:rsidR="0022593D" w:rsidRPr="0022593D" w:rsidRDefault="0022593D" w:rsidP="00791605">
            <w:pPr>
              <w:rPr>
                <w:rFonts w:ascii="Verdana" w:eastAsia="Calibri" w:hAnsi="Verdana" w:cs="Times New Roman"/>
                <w:spacing w:val="1"/>
              </w:rPr>
            </w:pPr>
            <w:r w:rsidRPr="0022593D">
              <w:rPr>
                <w:rFonts w:ascii="Verdana" w:eastAsia="Calibri" w:hAnsi="Verdana" w:cs="Times New Roman"/>
              </w:rPr>
              <w:t>Find the pronunciation of a word.</w:t>
            </w:r>
          </w:p>
        </w:tc>
        <w:tc>
          <w:tcPr>
            <w:tcW w:w="1958" w:type="pct"/>
            <w:tcBorders>
              <w:top w:val="single" w:sz="4" w:space="0" w:color="auto"/>
              <w:bottom w:val="single" w:sz="4" w:space="0" w:color="auto"/>
            </w:tcBorders>
            <w:shd w:val="clear" w:color="auto" w:fill="EAF1DD" w:themeFill="accent3" w:themeFillTint="33"/>
          </w:tcPr>
          <w:p w:rsidR="0022593D" w:rsidRPr="0022593D" w:rsidRDefault="0022593D" w:rsidP="00612159">
            <w:pPr>
              <w:pStyle w:val="ListParagraph"/>
              <w:numPr>
                <w:ilvl w:val="0"/>
                <w:numId w:val="215"/>
              </w:numPr>
              <w:rPr>
                <w:rFonts w:ascii="Verdana" w:eastAsia="Calibri" w:hAnsi="Verdana" w:cs="Times New Roman"/>
              </w:rPr>
            </w:pPr>
            <w:r w:rsidRPr="0022593D">
              <w:rPr>
                <w:rFonts w:ascii="Verdana" w:eastAsia="Calibri" w:hAnsi="Verdana" w:cs="Times New Roman"/>
              </w:rPr>
              <w:t>Sort a given list of words into alphabetical order.</w:t>
            </w:r>
          </w:p>
          <w:p w:rsidR="0022593D" w:rsidRPr="0022593D" w:rsidRDefault="0022593D" w:rsidP="00612159">
            <w:pPr>
              <w:pStyle w:val="ListParagraph"/>
              <w:numPr>
                <w:ilvl w:val="0"/>
                <w:numId w:val="215"/>
              </w:numPr>
              <w:rPr>
                <w:rFonts w:ascii="Verdana" w:eastAsia="Calibri" w:hAnsi="Verdana" w:cs="Times New Roman"/>
              </w:rPr>
            </w:pPr>
            <w:r w:rsidRPr="0022593D">
              <w:rPr>
                <w:rFonts w:ascii="Verdana" w:eastAsia="Calibri" w:hAnsi="Verdana" w:cs="Times New Roman"/>
              </w:rPr>
              <w:t>Identify the definition when presented with the entire listing of a word from a dictionary.</w:t>
            </w:r>
          </w:p>
          <w:p w:rsidR="0022593D" w:rsidRPr="0022593D" w:rsidRDefault="0022593D" w:rsidP="00612159">
            <w:pPr>
              <w:pStyle w:val="ListParagraph"/>
              <w:numPr>
                <w:ilvl w:val="0"/>
                <w:numId w:val="215"/>
              </w:numPr>
              <w:rPr>
                <w:rFonts w:ascii="Verdana" w:eastAsia="Calibri" w:hAnsi="Verdana" w:cs="Times New Roman"/>
              </w:rPr>
            </w:pPr>
            <w:r w:rsidRPr="0022593D">
              <w:rPr>
                <w:rFonts w:ascii="Verdana" w:eastAsia="Calibri" w:hAnsi="Verdana" w:cs="Times New Roman"/>
              </w:rPr>
              <w:t>Identify the part of speech of a word when presented with the entire listing of a word from a dictionary.</w:t>
            </w:r>
          </w:p>
          <w:p w:rsidR="00D017A6" w:rsidRPr="0022593D" w:rsidRDefault="0022593D" w:rsidP="00612159">
            <w:pPr>
              <w:pStyle w:val="ListParagraph"/>
              <w:numPr>
                <w:ilvl w:val="0"/>
                <w:numId w:val="215"/>
              </w:numPr>
              <w:rPr>
                <w:rFonts w:ascii="Verdana" w:hAnsi="Verdana" w:cs="Times New Roman"/>
              </w:rPr>
            </w:pPr>
            <w:r w:rsidRPr="0022593D">
              <w:rPr>
                <w:rFonts w:ascii="Verdana" w:eastAsia="Calibri" w:hAnsi="Verdana" w:cs="Times New Roman"/>
              </w:rPr>
              <w:t>Use the context to help decide which definition (from a list of definitions) is the most appropriate choice.</w:t>
            </w:r>
          </w:p>
        </w:tc>
      </w:tr>
      <w:tr w:rsidR="00D017A6" w:rsidRPr="003D56F9" w:rsidTr="002D1EB5">
        <w:tblPrEx>
          <w:tblBorders>
            <w:top w:val="none" w:sz="0" w:space="0" w:color="auto"/>
            <w:bottom w:val="none" w:sz="0" w:space="0" w:color="auto"/>
          </w:tblBorders>
        </w:tblPrEx>
        <w:tc>
          <w:tcPr>
            <w:tcW w:w="1666" w:type="pct"/>
            <w:tcBorders>
              <w:top w:val="nil"/>
              <w:bottom w:val="nil"/>
            </w:tcBorders>
          </w:tcPr>
          <w:p w:rsidR="00D017A6" w:rsidRPr="00AF585D" w:rsidRDefault="00D017A6" w:rsidP="00791605">
            <w:pPr>
              <w:tabs>
                <w:tab w:val="left" w:pos="927"/>
              </w:tabs>
              <w:rPr>
                <w:rFonts w:ascii="Calibri" w:eastAsia="Calibri" w:hAnsi="Calibri" w:cs="Calibri"/>
                <w:spacing w:val="1"/>
              </w:rPr>
            </w:pPr>
          </w:p>
        </w:tc>
        <w:tc>
          <w:tcPr>
            <w:tcW w:w="1376" w:type="pct"/>
            <w:tcBorders>
              <w:top w:val="single" w:sz="4" w:space="0" w:color="auto"/>
              <w:bottom w:val="single" w:sz="4" w:space="0" w:color="auto"/>
            </w:tcBorders>
            <w:shd w:val="clear" w:color="auto" w:fill="F2DBDB" w:themeFill="accent2" w:themeFillTint="33"/>
          </w:tcPr>
          <w:p w:rsidR="00D017A6" w:rsidRPr="0022593D" w:rsidRDefault="0022593D" w:rsidP="00791605">
            <w:pPr>
              <w:rPr>
                <w:rFonts w:ascii="Verdana" w:eastAsia="Calibri" w:hAnsi="Verdana" w:cs="Calibri"/>
                <w:spacing w:val="1"/>
              </w:rPr>
            </w:pPr>
            <w:r w:rsidRPr="0022593D">
              <w:rPr>
                <w:rFonts w:ascii="Verdana" w:eastAsia="Calibri" w:hAnsi="Verdana" w:cs="Calibri"/>
                <w:spacing w:val="1"/>
              </w:rPr>
              <w:t>LAFS.8.L.3.AP.4d</w:t>
            </w:r>
          </w:p>
          <w:p w:rsidR="0022593D" w:rsidRPr="0022593D" w:rsidRDefault="0022593D" w:rsidP="00791605">
            <w:pPr>
              <w:rPr>
                <w:rFonts w:ascii="Verdana" w:eastAsia="Calibri" w:hAnsi="Verdana" w:cs="Calibri"/>
                <w:spacing w:val="1"/>
              </w:rPr>
            </w:pPr>
            <w:r w:rsidRPr="0022593D">
              <w:rPr>
                <w:rFonts w:ascii="Verdana" w:eastAsia="Calibri" w:hAnsi="Verdana" w:cs="Calibri"/>
              </w:rPr>
              <w:t>Find the synonym for a word.</w:t>
            </w:r>
          </w:p>
        </w:tc>
        <w:tc>
          <w:tcPr>
            <w:tcW w:w="1958" w:type="pct"/>
            <w:tcBorders>
              <w:top w:val="single" w:sz="4" w:space="0" w:color="auto"/>
              <w:bottom w:val="single" w:sz="4" w:space="0" w:color="auto"/>
            </w:tcBorders>
            <w:shd w:val="clear" w:color="auto" w:fill="EAF1DD" w:themeFill="accent3" w:themeFillTint="33"/>
          </w:tcPr>
          <w:p w:rsidR="00D017A6" w:rsidRPr="0022593D" w:rsidRDefault="0022593D" w:rsidP="00612159">
            <w:pPr>
              <w:pStyle w:val="ListParagraph"/>
              <w:numPr>
                <w:ilvl w:val="0"/>
                <w:numId w:val="216"/>
              </w:numPr>
              <w:rPr>
                <w:rFonts w:ascii="Verdana" w:hAnsi="Verdana"/>
              </w:rPr>
            </w:pPr>
            <w:r w:rsidRPr="0022593D">
              <w:rPr>
                <w:rFonts w:ascii="Verdana" w:eastAsia="Calibri" w:hAnsi="Verdana" w:cs="Calibri"/>
              </w:rPr>
              <w:t>Identify the purpose or use of reference materials (e.g., dictionaries, glossaries and thesauruses).</w:t>
            </w:r>
          </w:p>
        </w:tc>
      </w:tr>
      <w:tr w:rsidR="00066D7C" w:rsidRPr="003D56F9" w:rsidTr="002D1EB5">
        <w:tblPrEx>
          <w:tblBorders>
            <w:top w:val="none" w:sz="0" w:space="0" w:color="auto"/>
            <w:bottom w:val="none" w:sz="0" w:space="0" w:color="auto"/>
          </w:tblBorders>
        </w:tblPrEx>
        <w:tc>
          <w:tcPr>
            <w:tcW w:w="1666" w:type="pct"/>
            <w:tcBorders>
              <w:top w:val="nil"/>
              <w:bottom w:val="double" w:sz="4" w:space="0" w:color="auto"/>
            </w:tcBorders>
          </w:tcPr>
          <w:p w:rsidR="00066D7C" w:rsidRPr="00AF585D" w:rsidRDefault="00066D7C" w:rsidP="00791605">
            <w:pPr>
              <w:tabs>
                <w:tab w:val="left" w:pos="927"/>
              </w:tabs>
              <w:rPr>
                <w:rFonts w:ascii="Calibri" w:eastAsia="Calibri" w:hAnsi="Calibri" w:cs="Calibri"/>
                <w:spacing w:val="1"/>
              </w:rPr>
            </w:pPr>
          </w:p>
        </w:tc>
        <w:tc>
          <w:tcPr>
            <w:tcW w:w="1376" w:type="pct"/>
            <w:tcBorders>
              <w:top w:val="single" w:sz="4" w:space="0" w:color="auto"/>
              <w:bottom w:val="double" w:sz="4" w:space="0" w:color="auto"/>
            </w:tcBorders>
            <w:shd w:val="clear" w:color="auto" w:fill="F2DBDB" w:themeFill="accent2" w:themeFillTint="33"/>
          </w:tcPr>
          <w:p w:rsidR="00066D7C" w:rsidRPr="0022593D" w:rsidRDefault="0022593D" w:rsidP="00791605">
            <w:pPr>
              <w:rPr>
                <w:rFonts w:ascii="Verdana" w:eastAsia="Calibri" w:hAnsi="Verdana" w:cs="Calibri"/>
              </w:rPr>
            </w:pPr>
            <w:r w:rsidRPr="0022593D">
              <w:rPr>
                <w:rFonts w:ascii="Verdana" w:eastAsia="Calibri" w:hAnsi="Verdana" w:cs="Calibri"/>
                <w:spacing w:val="1"/>
              </w:rPr>
              <w:t>L</w:t>
            </w:r>
            <w:r w:rsidRPr="0022593D">
              <w:rPr>
                <w:rFonts w:ascii="Verdana" w:eastAsia="Calibri" w:hAnsi="Verdana" w:cs="Calibri"/>
              </w:rPr>
              <w:t>A</w:t>
            </w:r>
            <w:r w:rsidRPr="0022593D">
              <w:rPr>
                <w:rFonts w:ascii="Verdana" w:eastAsia="Calibri" w:hAnsi="Verdana" w:cs="Calibri"/>
                <w:spacing w:val="-1"/>
              </w:rPr>
              <w:t>F</w:t>
            </w:r>
            <w:r w:rsidRPr="0022593D">
              <w:rPr>
                <w:rFonts w:ascii="Verdana" w:eastAsia="Calibri" w:hAnsi="Verdana" w:cs="Calibri"/>
              </w:rPr>
              <w:t>S</w:t>
            </w:r>
            <w:r w:rsidRPr="0022593D">
              <w:rPr>
                <w:rFonts w:ascii="Verdana" w:eastAsia="Calibri" w:hAnsi="Verdana" w:cs="Calibri"/>
                <w:spacing w:val="-1"/>
              </w:rPr>
              <w:t>.</w:t>
            </w:r>
            <w:r w:rsidRPr="0022593D">
              <w:rPr>
                <w:rFonts w:ascii="Verdana" w:eastAsia="Calibri" w:hAnsi="Verdana" w:cs="Calibri"/>
                <w:spacing w:val="1"/>
              </w:rPr>
              <w:t>8</w:t>
            </w:r>
            <w:r w:rsidRPr="0022593D">
              <w:rPr>
                <w:rFonts w:ascii="Verdana" w:eastAsia="Calibri" w:hAnsi="Verdana" w:cs="Calibri"/>
              </w:rPr>
              <w:t>.L.3.</w:t>
            </w:r>
            <w:r w:rsidRPr="0022593D">
              <w:rPr>
                <w:rFonts w:ascii="Verdana" w:eastAsia="Calibri" w:hAnsi="Verdana" w:cs="Calibri"/>
                <w:spacing w:val="-1"/>
              </w:rPr>
              <w:t>A</w:t>
            </w:r>
            <w:r w:rsidRPr="0022593D">
              <w:rPr>
                <w:rFonts w:ascii="Verdana" w:eastAsia="Calibri" w:hAnsi="Verdana" w:cs="Calibri"/>
                <w:spacing w:val="1"/>
              </w:rPr>
              <w:t>P</w:t>
            </w:r>
            <w:r w:rsidRPr="0022593D">
              <w:rPr>
                <w:rFonts w:ascii="Verdana" w:eastAsia="Calibri" w:hAnsi="Verdana" w:cs="Calibri"/>
              </w:rPr>
              <w:t>.4e</w:t>
            </w:r>
          </w:p>
          <w:p w:rsidR="0022593D" w:rsidRPr="0022593D" w:rsidRDefault="0022593D" w:rsidP="00791605">
            <w:pPr>
              <w:rPr>
                <w:rFonts w:ascii="Verdana" w:eastAsia="Calibri" w:hAnsi="Verdana" w:cs="Calibri"/>
                <w:spacing w:val="1"/>
              </w:rPr>
            </w:pPr>
            <w:r w:rsidRPr="0022593D">
              <w:rPr>
                <w:rFonts w:ascii="Verdana" w:eastAsia="Calibri" w:hAnsi="Verdana" w:cs="Calibri"/>
              </w:rPr>
              <w:t>Find the precise meaning of a word.</w:t>
            </w:r>
          </w:p>
        </w:tc>
        <w:tc>
          <w:tcPr>
            <w:tcW w:w="1958" w:type="pct"/>
            <w:tcBorders>
              <w:top w:val="single" w:sz="4" w:space="0" w:color="auto"/>
              <w:bottom w:val="double" w:sz="4" w:space="0" w:color="auto"/>
            </w:tcBorders>
            <w:shd w:val="clear" w:color="auto" w:fill="EAF1DD" w:themeFill="accent3" w:themeFillTint="33"/>
          </w:tcPr>
          <w:p w:rsidR="0022593D" w:rsidRPr="0022593D" w:rsidRDefault="0022593D" w:rsidP="00612159">
            <w:pPr>
              <w:pStyle w:val="ListParagraph"/>
              <w:numPr>
                <w:ilvl w:val="0"/>
                <w:numId w:val="216"/>
              </w:numPr>
              <w:rPr>
                <w:rFonts w:ascii="Verdana" w:eastAsia="Calibri" w:hAnsi="Verdana" w:cs="Calibri"/>
              </w:rPr>
            </w:pPr>
            <w:r w:rsidRPr="0022593D">
              <w:rPr>
                <w:rFonts w:ascii="Verdana" w:eastAsia="Calibri" w:hAnsi="Verdana" w:cs="Calibri"/>
              </w:rPr>
              <w:t>Sort a given list of words into alphabetical order.</w:t>
            </w:r>
          </w:p>
          <w:p w:rsidR="0022593D" w:rsidRPr="0022593D" w:rsidRDefault="0022593D" w:rsidP="00612159">
            <w:pPr>
              <w:pStyle w:val="ListParagraph"/>
              <w:numPr>
                <w:ilvl w:val="0"/>
                <w:numId w:val="216"/>
              </w:numPr>
              <w:rPr>
                <w:rFonts w:ascii="Verdana" w:eastAsia="Calibri" w:hAnsi="Verdana" w:cs="Calibri"/>
              </w:rPr>
            </w:pPr>
            <w:r w:rsidRPr="0022593D">
              <w:rPr>
                <w:rFonts w:ascii="Verdana" w:eastAsia="Calibri" w:hAnsi="Verdana" w:cs="Calibri"/>
              </w:rPr>
              <w:t>Identify the definition when presented with the entire listing of a word from a dictionary.</w:t>
            </w:r>
          </w:p>
          <w:p w:rsidR="0022593D" w:rsidRPr="0022593D" w:rsidRDefault="0022593D" w:rsidP="00612159">
            <w:pPr>
              <w:pStyle w:val="ListParagraph"/>
              <w:numPr>
                <w:ilvl w:val="0"/>
                <w:numId w:val="216"/>
              </w:numPr>
              <w:rPr>
                <w:rFonts w:ascii="Verdana" w:eastAsia="Calibri" w:hAnsi="Verdana" w:cs="Calibri"/>
              </w:rPr>
            </w:pPr>
            <w:r w:rsidRPr="0022593D">
              <w:rPr>
                <w:rFonts w:ascii="Verdana" w:eastAsia="Calibri" w:hAnsi="Verdana" w:cs="Calibri"/>
              </w:rPr>
              <w:t>Identify the part of speech of a word when presented with the entire listing of a word from a dictionary.</w:t>
            </w:r>
          </w:p>
          <w:p w:rsidR="00066D7C" w:rsidRPr="0022593D" w:rsidRDefault="0022593D" w:rsidP="00612159">
            <w:pPr>
              <w:pStyle w:val="ListParagraph"/>
              <w:numPr>
                <w:ilvl w:val="0"/>
                <w:numId w:val="216"/>
              </w:numPr>
              <w:rPr>
                <w:rFonts w:ascii="Verdana" w:hAnsi="Verdana"/>
              </w:rPr>
            </w:pPr>
            <w:r w:rsidRPr="0022593D">
              <w:rPr>
                <w:rFonts w:ascii="Verdana" w:eastAsia="Calibri" w:hAnsi="Verdana" w:cs="Calibri"/>
              </w:rPr>
              <w:t xml:space="preserve">Use the context to help decide which definition (from a list of definitions) is the </w:t>
            </w:r>
            <w:r w:rsidRPr="0022593D">
              <w:rPr>
                <w:rFonts w:ascii="Verdana" w:eastAsia="Calibri" w:hAnsi="Verdana" w:cs="Calibri"/>
              </w:rPr>
              <w:lastRenderedPageBreak/>
              <w:t>most appropriate choice.</w:t>
            </w:r>
          </w:p>
        </w:tc>
      </w:tr>
      <w:tr w:rsidR="00D017A6" w:rsidRPr="003D56F9" w:rsidTr="002D1EB5">
        <w:tblPrEx>
          <w:tblBorders>
            <w:top w:val="none" w:sz="0" w:space="0" w:color="auto"/>
            <w:bottom w:val="none" w:sz="0" w:space="0" w:color="auto"/>
          </w:tblBorders>
        </w:tblPrEx>
        <w:tc>
          <w:tcPr>
            <w:tcW w:w="1666" w:type="pct"/>
            <w:tcBorders>
              <w:top w:val="single" w:sz="4" w:space="0" w:color="auto"/>
              <w:bottom w:val="nil"/>
            </w:tcBorders>
            <w:hideMark/>
          </w:tcPr>
          <w:p w:rsidR="00D017A6" w:rsidRPr="0022593D" w:rsidRDefault="00D017A6" w:rsidP="00D017A6">
            <w:pPr>
              <w:ind w:left="299" w:right="-20" w:hanging="299"/>
              <w:rPr>
                <w:rFonts w:ascii="Verdana" w:eastAsia="Calibri" w:hAnsi="Verdana" w:cs="Calibri"/>
              </w:rPr>
            </w:pPr>
            <w:r w:rsidRPr="0022593D">
              <w:rPr>
                <w:rFonts w:ascii="Verdana" w:eastAsia="Calibri" w:hAnsi="Verdana" w:cs="Calibri"/>
                <w:spacing w:val="1"/>
              </w:rPr>
              <w:t>L</w:t>
            </w:r>
            <w:r w:rsidRPr="0022593D">
              <w:rPr>
                <w:rFonts w:ascii="Verdana" w:eastAsia="Calibri" w:hAnsi="Verdana" w:cs="Calibri"/>
              </w:rPr>
              <w:t>A</w:t>
            </w:r>
            <w:r w:rsidRPr="0022593D">
              <w:rPr>
                <w:rFonts w:ascii="Verdana" w:eastAsia="Calibri" w:hAnsi="Verdana" w:cs="Calibri"/>
                <w:spacing w:val="-1"/>
              </w:rPr>
              <w:t>F</w:t>
            </w:r>
            <w:r w:rsidRPr="0022593D">
              <w:rPr>
                <w:rFonts w:ascii="Verdana" w:eastAsia="Calibri" w:hAnsi="Verdana" w:cs="Calibri"/>
              </w:rPr>
              <w:t>S</w:t>
            </w:r>
            <w:r w:rsidRPr="0022593D">
              <w:rPr>
                <w:rFonts w:ascii="Verdana" w:eastAsia="Calibri" w:hAnsi="Verdana" w:cs="Calibri"/>
                <w:spacing w:val="-1"/>
              </w:rPr>
              <w:t>.</w:t>
            </w:r>
            <w:r w:rsidRPr="0022593D">
              <w:rPr>
                <w:rFonts w:ascii="Verdana" w:eastAsia="Calibri" w:hAnsi="Verdana" w:cs="Calibri"/>
                <w:spacing w:val="1"/>
              </w:rPr>
              <w:t>8</w:t>
            </w:r>
            <w:r w:rsidRPr="0022593D">
              <w:rPr>
                <w:rFonts w:ascii="Verdana" w:eastAsia="Calibri" w:hAnsi="Verdana" w:cs="Calibri"/>
              </w:rPr>
              <w:t>.L.3.5</w:t>
            </w:r>
          </w:p>
          <w:p w:rsidR="00D017A6" w:rsidRPr="0022593D" w:rsidRDefault="00D017A6" w:rsidP="00D017A6">
            <w:pPr>
              <w:ind w:right="-20"/>
              <w:rPr>
                <w:rFonts w:ascii="Verdana" w:eastAsia="Calibri" w:hAnsi="Verdana" w:cs="Calibri"/>
              </w:rPr>
            </w:pPr>
            <w:r w:rsidRPr="0022593D">
              <w:rPr>
                <w:rFonts w:ascii="Verdana" w:eastAsia="Calibri" w:hAnsi="Verdana" w:cs="Calibri"/>
                <w:spacing w:val="1"/>
              </w:rPr>
              <w:t>D</w:t>
            </w:r>
            <w:r w:rsidRPr="0022593D">
              <w:rPr>
                <w:rFonts w:ascii="Verdana" w:eastAsia="Calibri" w:hAnsi="Verdana" w:cs="Calibri"/>
              </w:rPr>
              <w:t>e</w:t>
            </w:r>
            <w:r w:rsidRPr="0022593D">
              <w:rPr>
                <w:rFonts w:ascii="Verdana" w:eastAsia="Calibri" w:hAnsi="Verdana" w:cs="Calibri"/>
                <w:spacing w:val="1"/>
              </w:rPr>
              <w:t>mo</w:t>
            </w:r>
            <w:r w:rsidRPr="0022593D">
              <w:rPr>
                <w:rFonts w:ascii="Verdana" w:eastAsia="Calibri" w:hAnsi="Verdana" w:cs="Calibri"/>
                <w:spacing w:val="-1"/>
              </w:rPr>
              <w:t>n</w:t>
            </w:r>
            <w:r w:rsidRPr="0022593D">
              <w:rPr>
                <w:rFonts w:ascii="Verdana" w:eastAsia="Calibri" w:hAnsi="Verdana" w:cs="Calibri"/>
              </w:rPr>
              <w:t>strate</w:t>
            </w:r>
            <w:r w:rsidRPr="0022593D">
              <w:rPr>
                <w:rFonts w:ascii="Verdana" w:eastAsia="Calibri" w:hAnsi="Verdana" w:cs="Calibri"/>
                <w:spacing w:val="1"/>
              </w:rPr>
              <w:t xml:space="preserve"> </w:t>
            </w:r>
            <w:r w:rsidRPr="0022593D">
              <w:rPr>
                <w:rFonts w:ascii="Verdana" w:eastAsia="Calibri" w:hAnsi="Verdana" w:cs="Calibri"/>
              </w:rPr>
              <w:t>u</w:t>
            </w:r>
            <w:r w:rsidRPr="0022593D">
              <w:rPr>
                <w:rFonts w:ascii="Verdana" w:eastAsia="Calibri" w:hAnsi="Verdana" w:cs="Calibri"/>
                <w:spacing w:val="-1"/>
              </w:rPr>
              <w:t>nd</w:t>
            </w:r>
            <w:r w:rsidRPr="0022593D">
              <w:rPr>
                <w:rFonts w:ascii="Verdana" w:eastAsia="Calibri" w:hAnsi="Verdana" w:cs="Calibri"/>
              </w:rPr>
              <w:t>ers</w:t>
            </w:r>
            <w:r w:rsidRPr="0022593D">
              <w:rPr>
                <w:rFonts w:ascii="Verdana" w:eastAsia="Calibri" w:hAnsi="Verdana" w:cs="Calibri"/>
                <w:spacing w:val="1"/>
              </w:rPr>
              <w:t>t</w:t>
            </w:r>
            <w:r w:rsidRPr="0022593D">
              <w:rPr>
                <w:rFonts w:ascii="Verdana" w:eastAsia="Calibri" w:hAnsi="Verdana" w:cs="Calibri"/>
              </w:rPr>
              <w:t>a</w:t>
            </w:r>
            <w:r w:rsidRPr="0022593D">
              <w:rPr>
                <w:rFonts w:ascii="Verdana" w:eastAsia="Calibri" w:hAnsi="Verdana" w:cs="Calibri"/>
                <w:spacing w:val="-1"/>
              </w:rPr>
              <w:t>nd</w:t>
            </w:r>
            <w:r w:rsidRPr="0022593D">
              <w:rPr>
                <w:rFonts w:ascii="Verdana" w:eastAsia="Calibri" w:hAnsi="Verdana" w:cs="Calibri"/>
              </w:rPr>
              <w:t>i</w:t>
            </w:r>
            <w:r w:rsidRPr="0022593D">
              <w:rPr>
                <w:rFonts w:ascii="Verdana" w:eastAsia="Calibri" w:hAnsi="Verdana" w:cs="Calibri"/>
                <w:spacing w:val="-1"/>
              </w:rPr>
              <w:t>n</w:t>
            </w:r>
            <w:r w:rsidRPr="0022593D">
              <w:rPr>
                <w:rFonts w:ascii="Verdana" w:eastAsia="Calibri" w:hAnsi="Verdana" w:cs="Calibri"/>
              </w:rPr>
              <w:t>g</w:t>
            </w:r>
            <w:r w:rsidRPr="0022593D">
              <w:rPr>
                <w:rFonts w:ascii="Verdana" w:eastAsia="Calibri" w:hAnsi="Verdana" w:cs="Calibri"/>
                <w:spacing w:val="-1"/>
              </w:rPr>
              <w:t xml:space="preserve"> </w:t>
            </w:r>
            <w:r w:rsidRPr="0022593D">
              <w:rPr>
                <w:rFonts w:ascii="Verdana" w:eastAsia="Calibri" w:hAnsi="Verdana" w:cs="Calibri"/>
                <w:spacing w:val="1"/>
              </w:rPr>
              <w:t>o</w:t>
            </w:r>
            <w:r w:rsidRPr="0022593D">
              <w:rPr>
                <w:rFonts w:ascii="Verdana" w:eastAsia="Calibri" w:hAnsi="Verdana" w:cs="Calibri"/>
              </w:rPr>
              <w:t>f fi</w:t>
            </w:r>
            <w:r w:rsidRPr="0022593D">
              <w:rPr>
                <w:rFonts w:ascii="Verdana" w:eastAsia="Calibri" w:hAnsi="Verdana" w:cs="Calibri"/>
                <w:spacing w:val="-1"/>
              </w:rPr>
              <w:t>gu</w:t>
            </w:r>
            <w:r w:rsidRPr="0022593D">
              <w:rPr>
                <w:rFonts w:ascii="Verdana" w:eastAsia="Calibri" w:hAnsi="Verdana" w:cs="Calibri"/>
              </w:rPr>
              <w:t>rative</w:t>
            </w:r>
            <w:r w:rsidRPr="0022593D">
              <w:rPr>
                <w:rFonts w:ascii="Verdana" w:eastAsia="Calibri" w:hAnsi="Verdana" w:cs="Calibri"/>
                <w:spacing w:val="1"/>
              </w:rPr>
              <w:t xml:space="preserve"> </w:t>
            </w:r>
            <w:r w:rsidRPr="0022593D">
              <w:rPr>
                <w:rFonts w:ascii="Verdana" w:eastAsia="Calibri" w:hAnsi="Verdana" w:cs="Calibri"/>
              </w:rPr>
              <w:t>la</w:t>
            </w:r>
            <w:r w:rsidRPr="0022593D">
              <w:rPr>
                <w:rFonts w:ascii="Verdana" w:eastAsia="Calibri" w:hAnsi="Verdana" w:cs="Calibri"/>
                <w:spacing w:val="-1"/>
              </w:rPr>
              <w:t>ngu</w:t>
            </w:r>
            <w:r w:rsidRPr="0022593D">
              <w:rPr>
                <w:rFonts w:ascii="Verdana" w:eastAsia="Calibri" w:hAnsi="Verdana" w:cs="Calibri"/>
              </w:rPr>
              <w:t>a</w:t>
            </w:r>
            <w:r w:rsidRPr="0022593D">
              <w:rPr>
                <w:rFonts w:ascii="Verdana" w:eastAsia="Calibri" w:hAnsi="Verdana" w:cs="Calibri"/>
                <w:spacing w:val="-1"/>
              </w:rPr>
              <w:t>g</w:t>
            </w:r>
            <w:r w:rsidRPr="0022593D">
              <w:rPr>
                <w:rFonts w:ascii="Verdana" w:eastAsia="Calibri" w:hAnsi="Verdana" w:cs="Calibri"/>
              </w:rPr>
              <w:t>e,</w:t>
            </w:r>
            <w:r w:rsidRPr="0022593D">
              <w:rPr>
                <w:rFonts w:ascii="Verdana" w:eastAsia="Calibri" w:hAnsi="Verdana" w:cs="Calibri"/>
                <w:spacing w:val="1"/>
              </w:rPr>
              <w:t xml:space="preserve"> </w:t>
            </w:r>
            <w:r w:rsidRPr="0022593D">
              <w:rPr>
                <w:rFonts w:ascii="Verdana" w:eastAsia="Calibri" w:hAnsi="Verdana" w:cs="Calibri"/>
              </w:rPr>
              <w:t>w</w:t>
            </w:r>
            <w:r w:rsidRPr="0022593D">
              <w:rPr>
                <w:rFonts w:ascii="Verdana" w:eastAsia="Calibri" w:hAnsi="Verdana" w:cs="Calibri"/>
                <w:spacing w:val="2"/>
              </w:rPr>
              <w:t>o</w:t>
            </w:r>
            <w:r w:rsidRPr="0022593D">
              <w:rPr>
                <w:rFonts w:ascii="Verdana" w:eastAsia="Calibri" w:hAnsi="Verdana" w:cs="Calibri"/>
              </w:rPr>
              <w:t>rd</w:t>
            </w:r>
            <w:r w:rsidRPr="0022593D">
              <w:rPr>
                <w:rFonts w:ascii="Verdana" w:eastAsia="Calibri" w:hAnsi="Verdana" w:cs="Calibri"/>
                <w:spacing w:val="-1"/>
              </w:rPr>
              <w:t xml:space="preserve"> </w:t>
            </w:r>
            <w:r w:rsidRPr="0022593D">
              <w:rPr>
                <w:rFonts w:ascii="Verdana" w:eastAsia="Calibri" w:hAnsi="Verdana" w:cs="Calibri"/>
              </w:rPr>
              <w:t>r</w:t>
            </w:r>
            <w:r w:rsidRPr="0022593D">
              <w:rPr>
                <w:rFonts w:ascii="Verdana" w:eastAsia="Calibri" w:hAnsi="Verdana" w:cs="Calibri"/>
                <w:spacing w:val="1"/>
              </w:rPr>
              <w:t>e</w:t>
            </w:r>
            <w:r w:rsidRPr="0022593D">
              <w:rPr>
                <w:rFonts w:ascii="Verdana" w:eastAsia="Calibri" w:hAnsi="Verdana" w:cs="Calibri"/>
              </w:rPr>
              <w:t>lati</w:t>
            </w:r>
            <w:r w:rsidRPr="0022593D">
              <w:rPr>
                <w:rFonts w:ascii="Verdana" w:eastAsia="Calibri" w:hAnsi="Verdana" w:cs="Calibri"/>
                <w:spacing w:val="1"/>
              </w:rPr>
              <w:t>o</w:t>
            </w:r>
            <w:r w:rsidRPr="0022593D">
              <w:rPr>
                <w:rFonts w:ascii="Verdana" w:eastAsia="Calibri" w:hAnsi="Verdana" w:cs="Calibri"/>
                <w:spacing w:val="-1"/>
              </w:rPr>
              <w:t>n</w:t>
            </w:r>
            <w:r w:rsidRPr="0022593D">
              <w:rPr>
                <w:rFonts w:ascii="Verdana" w:eastAsia="Calibri" w:hAnsi="Verdana" w:cs="Calibri"/>
              </w:rPr>
              <w:t>sh</w:t>
            </w:r>
            <w:r w:rsidRPr="0022593D">
              <w:rPr>
                <w:rFonts w:ascii="Verdana" w:eastAsia="Calibri" w:hAnsi="Verdana" w:cs="Calibri"/>
                <w:spacing w:val="-1"/>
              </w:rPr>
              <w:t>ip</w:t>
            </w:r>
            <w:r w:rsidRPr="0022593D">
              <w:rPr>
                <w:rFonts w:ascii="Verdana" w:eastAsia="Calibri" w:hAnsi="Verdana" w:cs="Calibri"/>
              </w:rPr>
              <w:t>s, and</w:t>
            </w:r>
            <w:r w:rsidRPr="0022593D">
              <w:rPr>
                <w:rFonts w:ascii="Verdana" w:eastAsia="Calibri" w:hAnsi="Verdana" w:cs="Calibri"/>
                <w:spacing w:val="-1"/>
              </w:rPr>
              <w:t xml:space="preserve"> </w:t>
            </w:r>
            <w:r w:rsidRPr="0022593D">
              <w:rPr>
                <w:rFonts w:ascii="Verdana" w:eastAsia="Calibri" w:hAnsi="Verdana" w:cs="Calibri"/>
              </w:rPr>
              <w:t>n</w:t>
            </w:r>
            <w:r w:rsidRPr="0022593D">
              <w:rPr>
                <w:rFonts w:ascii="Verdana" w:eastAsia="Calibri" w:hAnsi="Verdana" w:cs="Calibri"/>
                <w:spacing w:val="-1"/>
              </w:rPr>
              <w:t>u</w:t>
            </w:r>
            <w:r w:rsidRPr="0022593D">
              <w:rPr>
                <w:rFonts w:ascii="Verdana" w:eastAsia="Calibri" w:hAnsi="Verdana" w:cs="Calibri"/>
              </w:rPr>
              <w:t>a</w:t>
            </w:r>
            <w:r w:rsidRPr="0022593D">
              <w:rPr>
                <w:rFonts w:ascii="Verdana" w:eastAsia="Calibri" w:hAnsi="Verdana" w:cs="Calibri"/>
                <w:spacing w:val="-1"/>
              </w:rPr>
              <w:t>n</w:t>
            </w:r>
            <w:r w:rsidRPr="0022593D">
              <w:rPr>
                <w:rFonts w:ascii="Verdana" w:eastAsia="Calibri" w:hAnsi="Verdana" w:cs="Calibri"/>
              </w:rPr>
              <w:t>ces</w:t>
            </w:r>
            <w:r w:rsidRPr="0022593D">
              <w:rPr>
                <w:rFonts w:ascii="Verdana" w:eastAsia="Calibri" w:hAnsi="Verdana" w:cs="Calibri"/>
                <w:spacing w:val="1"/>
              </w:rPr>
              <w:t xml:space="preserve"> </w:t>
            </w:r>
            <w:r w:rsidRPr="0022593D">
              <w:rPr>
                <w:rFonts w:ascii="Verdana" w:eastAsia="Calibri" w:hAnsi="Verdana" w:cs="Calibri"/>
              </w:rPr>
              <w:t>in w</w:t>
            </w:r>
            <w:r w:rsidRPr="0022593D">
              <w:rPr>
                <w:rFonts w:ascii="Verdana" w:eastAsia="Calibri" w:hAnsi="Verdana" w:cs="Calibri"/>
                <w:spacing w:val="2"/>
              </w:rPr>
              <w:t>o</w:t>
            </w:r>
            <w:r w:rsidRPr="0022593D">
              <w:rPr>
                <w:rFonts w:ascii="Verdana" w:eastAsia="Calibri" w:hAnsi="Verdana" w:cs="Calibri"/>
              </w:rPr>
              <w:t>rd</w:t>
            </w:r>
            <w:r w:rsidRPr="0022593D">
              <w:rPr>
                <w:rFonts w:ascii="Verdana" w:eastAsia="Calibri" w:hAnsi="Verdana" w:cs="Calibri"/>
                <w:spacing w:val="-1"/>
              </w:rPr>
              <w:t xml:space="preserve"> </w:t>
            </w:r>
            <w:r w:rsidRPr="0022593D">
              <w:rPr>
                <w:rFonts w:ascii="Verdana" w:eastAsia="Calibri" w:hAnsi="Verdana" w:cs="Calibri"/>
                <w:spacing w:val="2"/>
              </w:rPr>
              <w:t>m</w:t>
            </w:r>
            <w:r w:rsidRPr="0022593D">
              <w:rPr>
                <w:rFonts w:ascii="Verdana" w:eastAsia="Calibri" w:hAnsi="Verdana" w:cs="Calibri"/>
              </w:rPr>
              <w:t>ean</w:t>
            </w:r>
            <w:r w:rsidRPr="0022593D">
              <w:rPr>
                <w:rFonts w:ascii="Verdana" w:eastAsia="Calibri" w:hAnsi="Verdana" w:cs="Calibri"/>
                <w:spacing w:val="-1"/>
              </w:rPr>
              <w:t>ing</w:t>
            </w:r>
            <w:r w:rsidRPr="0022593D">
              <w:rPr>
                <w:rFonts w:ascii="Verdana" w:eastAsia="Calibri" w:hAnsi="Verdana" w:cs="Calibri"/>
              </w:rPr>
              <w:t>s.</w:t>
            </w:r>
          </w:p>
          <w:p w:rsidR="00D017A6" w:rsidRPr="0022593D" w:rsidRDefault="00D017A6" w:rsidP="00612159">
            <w:pPr>
              <w:pStyle w:val="ListParagraph"/>
              <w:numPr>
                <w:ilvl w:val="0"/>
                <w:numId w:val="144"/>
              </w:numPr>
              <w:ind w:right="-20"/>
              <w:rPr>
                <w:rFonts w:ascii="Verdana" w:eastAsia="Calibri" w:hAnsi="Verdana" w:cs="Calibri"/>
              </w:rPr>
            </w:pPr>
            <w:r w:rsidRPr="0022593D">
              <w:rPr>
                <w:rFonts w:ascii="Verdana" w:hAnsi="Verdana"/>
              </w:rPr>
              <w:t>I</w:t>
            </w:r>
            <w:r w:rsidRPr="0022593D">
              <w:rPr>
                <w:rFonts w:ascii="Verdana" w:hAnsi="Verdana"/>
                <w:spacing w:val="-1"/>
              </w:rPr>
              <w:t>n</w:t>
            </w:r>
            <w:r w:rsidRPr="0022593D">
              <w:rPr>
                <w:rFonts w:ascii="Verdana" w:hAnsi="Verdana"/>
              </w:rPr>
              <w:t>t</w:t>
            </w:r>
            <w:r w:rsidRPr="0022593D">
              <w:rPr>
                <w:rFonts w:ascii="Verdana" w:hAnsi="Verdana"/>
                <w:spacing w:val="1"/>
              </w:rPr>
              <w:t>e</w:t>
            </w:r>
            <w:r w:rsidRPr="0022593D">
              <w:rPr>
                <w:rFonts w:ascii="Verdana" w:hAnsi="Verdana"/>
              </w:rPr>
              <w:t>r</w:t>
            </w:r>
            <w:r w:rsidRPr="0022593D">
              <w:rPr>
                <w:rFonts w:ascii="Verdana" w:hAnsi="Verdana"/>
                <w:spacing w:val="-1"/>
              </w:rPr>
              <w:t>p</w:t>
            </w:r>
            <w:r w:rsidRPr="0022593D">
              <w:rPr>
                <w:rFonts w:ascii="Verdana" w:hAnsi="Verdana"/>
              </w:rPr>
              <w:t>ret</w:t>
            </w:r>
            <w:r w:rsidRPr="0022593D">
              <w:rPr>
                <w:rFonts w:ascii="Verdana" w:hAnsi="Verdana"/>
                <w:spacing w:val="1"/>
              </w:rPr>
              <w:t xml:space="preserve"> </w:t>
            </w:r>
            <w:r w:rsidRPr="0022593D">
              <w:rPr>
                <w:rFonts w:ascii="Verdana" w:hAnsi="Verdana"/>
              </w:rPr>
              <w:t>fi</w:t>
            </w:r>
            <w:r w:rsidRPr="0022593D">
              <w:rPr>
                <w:rFonts w:ascii="Verdana" w:hAnsi="Verdana"/>
                <w:spacing w:val="-1"/>
              </w:rPr>
              <w:t>gu</w:t>
            </w:r>
            <w:r w:rsidRPr="0022593D">
              <w:rPr>
                <w:rFonts w:ascii="Verdana" w:hAnsi="Verdana"/>
              </w:rPr>
              <w:t>res</w:t>
            </w:r>
            <w:r w:rsidRPr="0022593D">
              <w:rPr>
                <w:rFonts w:ascii="Verdana" w:hAnsi="Verdana"/>
                <w:spacing w:val="1"/>
              </w:rPr>
              <w:t xml:space="preserve"> o</w:t>
            </w:r>
            <w:r w:rsidRPr="0022593D">
              <w:rPr>
                <w:rFonts w:ascii="Verdana" w:hAnsi="Verdana"/>
              </w:rPr>
              <w:t>f spee</w:t>
            </w:r>
            <w:r w:rsidRPr="0022593D">
              <w:rPr>
                <w:rFonts w:ascii="Verdana" w:hAnsi="Verdana"/>
                <w:spacing w:val="1"/>
              </w:rPr>
              <w:t>c</w:t>
            </w:r>
            <w:r w:rsidRPr="0022593D">
              <w:rPr>
                <w:rFonts w:ascii="Verdana" w:hAnsi="Verdana"/>
              </w:rPr>
              <w:t>h</w:t>
            </w:r>
            <w:r w:rsidRPr="0022593D">
              <w:rPr>
                <w:rFonts w:ascii="Verdana" w:hAnsi="Verdana"/>
                <w:spacing w:val="-1"/>
              </w:rPr>
              <w:t xml:space="preserve"> </w:t>
            </w:r>
            <w:r w:rsidRPr="0022593D">
              <w:rPr>
                <w:rFonts w:ascii="Verdana" w:hAnsi="Verdana"/>
                <w:spacing w:val="1"/>
              </w:rPr>
              <w:t>(</w:t>
            </w:r>
            <w:r w:rsidRPr="0022593D">
              <w:rPr>
                <w:rFonts w:ascii="Verdana" w:hAnsi="Verdana"/>
              </w:rPr>
              <w:t>e.</w:t>
            </w:r>
            <w:r w:rsidRPr="0022593D">
              <w:rPr>
                <w:rFonts w:ascii="Verdana" w:hAnsi="Verdana"/>
                <w:spacing w:val="-1"/>
              </w:rPr>
              <w:t>g</w:t>
            </w:r>
            <w:r w:rsidRPr="0022593D">
              <w:rPr>
                <w:rFonts w:ascii="Verdana" w:hAnsi="Verdana"/>
              </w:rPr>
              <w:t xml:space="preserve">. </w:t>
            </w:r>
            <w:r w:rsidRPr="0022593D">
              <w:rPr>
                <w:rFonts w:ascii="Verdana" w:hAnsi="Verdana"/>
                <w:spacing w:val="1"/>
              </w:rPr>
              <w:t>v</w:t>
            </w:r>
            <w:r w:rsidRPr="0022593D">
              <w:rPr>
                <w:rFonts w:ascii="Verdana" w:hAnsi="Verdana"/>
              </w:rPr>
              <w:t>erb</w:t>
            </w:r>
            <w:r w:rsidRPr="0022593D">
              <w:rPr>
                <w:rFonts w:ascii="Verdana" w:hAnsi="Verdana"/>
                <w:spacing w:val="-1"/>
              </w:rPr>
              <w:t>a</w:t>
            </w:r>
            <w:r w:rsidRPr="0022593D">
              <w:rPr>
                <w:rFonts w:ascii="Verdana" w:hAnsi="Verdana"/>
              </w:rPr>
              <w:t>l ir</w:t>
            </w:r>
            <w:r w:rsidRPr="0022593D">
              <w:rPr>
                <w:rFonts w:ascii="Verdana" w:hAnsi="Verdana"/>
                <w:spacing w:val="1"/>
              </w:rPr>
              <w:t>o</w:t>
            </w:r>
            <w:r w:rsidRPr="0022593D">
              <w:rPr>
                <w:rFonts w:ascii="Verdana" w:hAnsi="Verdana"/>
                <w:spacing w:val="-1"/>
              </w:rPr>
              <w:t>n</w:t>
            </w:r>
            <w:r w:rsidRPr="0022593D">
              <w:rPr>
                <w:rFonts w:ascii="Verdana" w:hAnsi="Verdana"/>
                <w:spacing w:val="1"/>
              </w:rPr>
              <w:t>y</w:t>
            </w:r>
            <w:r w:rsidRPr="0022593D">
              <w:rPr>
                <w:rFonts w:ascii="Verdana" w:hAnsi="Verdana"/>
              </w:rPr>
              <w:t>, p</w:t>
            </w:r>
            <w:r w:rsidRPr="0022593D">
              <w:rPr>
                <w:rFonts w:ascii="Verdana" w:hAnsi="Verdana"/>
                <w:spacing w:val="-1"/>
              </w:rPr>
              <w:t>un</w:t>
            </w:r>
            <w:r w:rsidRPr="0022593D">
              <w:rPr>
                <w:rFonts w:ascii="Verdana" w:hAnsi="Verdana"/>
              </w:rPr>
              <w:t>s)</w:t>
            </w:r>
            <w:r w:rsidRPr="0022593D">
              <w:rPr>
                <w:rFonts w:ascii="Verdana" w:hAnsi="Verdana"/>
                <w:spacing w:val="1"/>
              </w:rPr>
              <w:t xml:space="preserve"> </w:t>
            </w:r>
            <w:r w:rsidRPr="0022593D">
              <w:rPr>
                <w:rFonts w:ascii="Verdana" w:hAnsi="Verdana"/>
              </w:rPr>
              <w:t>in</w:t>
            </w:r>
            <w:r w:rsidRPr="0022593D">
              <w:rPr>
                <w:rFonts w:ascii="Verdana" w:hAnsi="Verdana"/>
                <w:spacing w:val="-1"/>
              </w:rPr>
              <w:t xml:space="preserve"> </w:t>
            </w:r>
            <w:r w:rsidRPr="0022593D">
              <w:rPr>
                <w:rFonts w:ascii="Verdana" w:hAnsi="Verdana"/>
              </w:rPr>
              <w:t>c</w:t>
            </w:r>
            <w:r w:rsidRPr="0022593D">
              <w:rPr>
                <w:rFonts w:ascii="Verdana" w:hAnsi="Verdana"/>
                <w:spacing w:val="1"/>
              </w:rPr>
              <w:t>o</w:t>
            </w:r>
            <w:r w:rsidRPr="0022593D">
              <w:rPr>
                <w:rFonts w:ascii="Verdana" w:hAnsi="Verdana"/>
                <w:spacing w:val="-1"/>
              </w:rPr>
              <w:t>n</w:t>
            </w:r>
            <w:r w:rsidRPr="0022593D">
              <w:rPr>
                <w:rFonts w:ascii="Verdana" w:hAnsi="Verdana"/>
              </w:rPr>
              <w:t>t</w:t>
            </w:r>
            <w:r w:rsidRPr="0022593D">
              <w:rPr>
                <w:rFonts w:ascii="Verdana" w:hAnsi="Verdana"/>
                <w:spacing w:val="1"/>
              </w:rPr>
              <w:t>e</w:t>
            </w:r>
            <w:r w:rsidRPr="0022593D">
              <w:rPr>
                <w:rFonts w:ascii="Verdana" w:hAnsi="Verdana"/>
              </w:rPr>
              <w:t>x</w:t>
            </w:r>
            <w:r w:rsidRPr="0022593D">
              <w:rPr>
                <w:rFonts w:ascii="Verdana" w:hAnsi="Verdana"/>
                <w:spacing w:val="1"/>
              </w:rPr>
              <w:t>t</w:t>
            </w:r>
            <w:r w:rsidRPr="0022593D">
              <w:rPr>
                <w:rFonts w:ascii="Verdana" w:hAnsi="Verdana"/>
              </w:rPr>
              <w:t>.</w:t>
            </w:r>
          </w:p>
          <w:p w:rsidR="00D017A6" w:rsidRPr="0022593D" w:rsidRDefault="00D017A6" w:rsidP="00612159">
            <w:pPr>
              <w:pStyle w:val="ListParagraph"/>
              <w:numPr>
                <w:ilvl w:val="0"/>
                <w:numId w:val="144"/>
              </w:numPr>
              <w:ind w:right="-20"/>
              <w:rPr>
                <w:rFonts w:ascii="Verdana" w:eastAsia="Calibri" w:hAnsi="Verdana" w:cs="Calibri"/>
              </w:rPr>
            </w:pPr>
            <w:r w:rsidRPr="0022593D">
              <w:rPr>
                <w:rFonts w:ascii="Verdana" w:hAnsi="Verdana"/>
              </w:rPr>
              <w:t>Use</w:t>
            </w:r>
            <w:r w:rsidRPr="0022593D">
              <w:rPr>
                <w:rFonts w:ascii="Verdana" w:hAnsi="Verdana"/>
                <w:spacing w:val="1"/>
              </w:rPr>
              <w:t xml:space="preserve"> </w:t>
            </w:r>
            <w:r w:rsidRPr="0022593D">
              <w:rPr>
                <w:rFonts w:ascii="Verdana" w:hAnsi="Verdana"/>
              </w:rPr>
              <w:t>the r</w:t>
            </w:r>
            <w:r w:rsidRPr="0022593D">
              <w:rPr>
                <w:rFonts w:ascii="Verdana" w:hAnsi="Verdana"/>
                <w:spacing w:val="1"/>
              </w:rPr>
              <w:t>e</w:t>
            </w:r>
            <w:r w:rsidRPr="0022593D">
              <w:rPr>
                <w:rFonts w:ascii="Verdana" w:hAnsi="Verdana"/>
              </w:rPr>
              <w:t>lati</w:t>
            </w:r>
            <w:r w:rsidRPr="0022593D">
              <w:rPr>
                <w:rFonts w:ascii="Verdana" w:hAnsi="Verdana"/>
                <w:spacing w:val="1"/>
              </w:rPr>
              <w:t>o</w:t>
            </w:r>
            <w:r w:rsidRPr="0022593D">
              <w:rPr>
                <w:rFonts w:ascii="Verdana" w:hAnsi="Verdana"/>
                <w:spacing w:val="-1"/>
              </w:rPr>
              <w:t>n</w:t>
            </w:r>
            <w:r w:rsidRPr="0022593D">
              <w:rPr>
                <w:rFonts w:ascii="Verdana" w:hAnsi="Verdana"/>
              </w:rPr>
              <w:t>sh</w:t>
            </w:r>
            <w:r w:rsidRPr="0022593D">
              <w:rPr>
                <w:rFonts w:ascii="Verdana" w:hAnsi="Verdana"/>
                <w:spacing w:val="-1"/>
              </w:rPr>
              <w:t>i</w:t>
            </w:r>
            <w:r w:rsidRPr="0022593D">
              <w:rPr>
                <w:rFonts w:ascii="Verdana" w:hAnsi="Verdana"/>
              </w:rPr>
              <w:t>p</w:t>
            </w:r>
            <w:r w:rsidRPr="0022593D">
              <w:rPr>
                <w:rFonts w:ascii="Verdana" w:hAnsi="Verdana"/>
                <w:spacing w:val="-1"/>
              </w:rPr>
              <w:t xml:space="preserve"> </w:t>
            </w:r>
            <w:r w:rsidRPr="0022593D">
              <w:rPr>
                <w:rFonts w:ascii="Verdana" w:hAnsi="Verdana"/>
              </w:rPr>
              <w:t>bet</w:t>
            </w:r>
            <w:r w:rsidRPr="0022593D">
              <w:rPr>
                <w:rFonts w:ascii="Verdana" w:hAnsi="Verdana"/>
                <w:spacing w:val="1"/>
              </w:rPr>
              <w:t>w</w:t>
            </w:r>
            <w:r w:rsidRPr="0022593D">
              <w:rPr>
                <w:rFonts w:ascii="Verdana" w:hAnsi="Verdana"/>
              </w:rPr>
              <w:t>e</w:t>
            </w:r>
            <w:r w:rsidRPr="0022593D">
              <w:rPr>
                <w:rFonts w:ascii="Verdana" w:hAnsi="Verdana"/>
                <w:spacing w:val="1"/>
              </w:rPr>
              <w:t>e</w:t>
            </w:r>
            <w:r w:rsidRPr="0022593D">
              <w:rPr>
                <w:rFonts w:ascii="Verdana" w:hAnsi="Verdana"/>
              </w:rPr>
              <w:t>n</w:t>
            </w:r>
            <w:r w:rsidRPr="0022593D">
              <w:rPr>
                <w:rFonts w:ascii="Verdana" w:hAnsi="Verdana"/>
                <w:spacing w:val="-1"/>
              </w:rPr>
              <w:t xml:space="preserve"> </w:t>
            </w:r>
            <w:r w:rsidRPr="0022593D">
              <w:rPr>
                <w:rFonts w:ascii="Verdana" w:hAnsi="Verdana"/>
              </w:rPr>
              <w:t>partic</w:t>
            </w:r>
            <w:r w:rsidRPr="0022593D">
              <w:rPr>
                <w:rFonts w:ascii="Verdana" w:hAnsi="Verdana"/>
                <w:spacing w:val="-1"/>
              </w:rPr>
              <w:t>u</w:t>
            </w:r>
            <w:r w:rsidRPr="0022593D">
              <w:rPr>
                <w:rFonts w:ascii="Verdana" w:hAnsi="Verdana"/>
              </w:rPr>
              <w:t>lar</w:t>
            </w:r>
            <w:r w:rsidRPr="0022593D">
              <w:rPr>
                <w:rFonts w:ascii="Verdana" w:hAnsi="Verdana"/>
                <w:spacing w:val="-1"/>
              </w:rPr>
              <w:t xml:space="preserve"> </w:t>
            </w:r>
            <w:r w:rsidRPr="0022593D">
              <w:rPr>
                <w:rFonts w:ascii="Verdana" w:hAnsi="Verdana"/>
                <w:spacing w:val="1"/>
              </w:rPr>
              <w:t>wo</w:t>
            </w:r>
            <w:r w:rsidRPr="0022593D">
              <w:rPr>
                <w:rFonts w:ascii="Verdana" w:hAnsi="Verdana"/>
              </w:rPr>
              <w:t>r</w:t>
            </w:r>
            <w:r w:rsidRPr="0022593D">
              <w:rPr>
                <w:rFonts w:ascii="Verdana" w:hAnsi="Verdana"/>
                <w:spacing w:val="-1"/>
              </w:rPr>
              <w:t>d</w:t>
            </w:r>
            <w:r w:rsidRPr="0022593D">
              <w:rPr>
                <w:rFonts w:ascii="Verdana" w:hAnsi="Verdana"/>
              </w:rPr>
              <w:t xml:space="preserve">s </w:t>
            </w:r>
            <w:proofErr w:type="gramStart"/>
            <w:r w:rsidRPr="0022593D">
              <w:rPr>
                <w:rFonts w:ascii="Verdana" w:hAnsi="Verdana"/>
                <w:spacing w:val="1"/>
              </w:rPr>
              <w:t>t</w:t>
            </w:r>
            <w:r w:rsidRPr="0022593D">
              <w:rPr>
                <w:rFonts w:ascii="Verdana" w:hAnsi="Verdana"/>
              </w:rPr>
              <w:t>o</w:t>
            </w:r>
            <w:r w:rsidRPr="0022593D">
              <w:rPr>
                <w:rFonts w:ascii="Verdana" w:hAnsi="Verdana"/>
                <w:spacing w:val="1"/>
              </w:rPr>
              <w:t xml:space="preserve"> </w:t>
            </w:r>
            <w:r w:rsidRPr="0022593D">
              <w:rPr>
                <w:rFonts w:ascii="Verdana" w:hAnsi="Verdana"/>
              </w:rPr>
              <w:t>bet</w:t>
            </w:r>
            <w:r w:rsidRPr="0022593D">
              <w:rPr>
                <w:rFonts w:ascii="Verdana" w:hAnsi="Verdana"/>
                <w:spacing w:val="1"/>
              </w:rPr>
              <w:t>t</w:t>
            </w:r>
            <w:r w:rsidRPr="0022593D">
              <w:rPr>
                <w:rFonts w:ascii="Verdana" w:hAnsi="Verdana"/>
              </w:rPr>
              <w:t>er</w:t>
            </w:r>
            <w:r w:rsidRPr="0022593D">
              <w:rPr>
                <w:rFonts w:ascii="Verdana" w:hAnsi="Verdana"/>
                <w:spacing w:val="1"/>
              </w:rPr>
              <w:t xml:space="preserve"> </w:t>
            </w:r>
            <w:r w:rsidRPr="0022593D">
              <w:rPr>
                <w:rFonts w:ascii="Verdana" w:hAnsi="Verdana"/>
                <w:spacing w:val="-1"/>
              </w:rPr>
              <w:t>und</w:t>
            </w:r>
            <w:r w:rsidRPr="0022593D">
              <w:rPr>
                <w:rFonts w:ascii="Verdana" w:hAnsi="Verdana"/>
              </w:rPr>
              <w:t>ers</w:t>
            </w:r>
            <w:r w:rsidRPr="0022593D">
              <w:rPr>
                <w:rFonts w:ascii="Verdana" w:hAnsi="Verdana"/>
                <w:spacing w:val="1"/>
              </w:rPr>
              <w:t>t</w:t>
            </w:r>
            <w:r w:rsidRPr="0022593D">
              <w:rPr>
                <w:rFonts w:ascii="Verdana" w:hAnsi="Verdana"/>
              </w:rPr>
              <w:t>a</w:t>
            </w:r>
            <w:r w:rsidRPr="0022593D">
              <w:rPr>
                <w:rFonts w:ascii="Verdana" w:hAnsi="Verdana"/>
                <w:spacing w:val="-1"/>
              </w:rPr>
              <w:t>n</w:t>
            </w:r>
            <w:r w:rsidRPr="0022593D">
              <w:rPr>
                <w:rFonts w:ascii="Verdana" w:hAnsi="Verdana"/>
              </w:rPr>
              <w:t>d</w:t>
            </w:r>
            <w:proofErr w:type="gramEnd"/>
            <w:r w:rsidRPr="0022593D">
              <w:rPr>
                <w:rFonts w:ascii="Verdana" w:hAnsi="Verdana"/>
                <w:spacing w:val="-1"/>
              </w:rPr>
              <w:t xml:space="preserve"> </w:t>
            </w:r>
            <w:r w:rsidRPr="0022593D">
              <w:rPr>
                <w:rFonts w:ascii="Verdana" w:hAnsi="Verdana"/>
                <w:spacing w:val="1"/>
              </w:rPr>
              <w:t>e</w:t>
            </w:r>
            <w:r w:rsidRPr="0022593D">
              <w:rPr>
                <w:rFonts w:ascii="Verdana" w:hAnsi="Verdana"/>
              </w:rPr>
              <w:t>ach</w:t>
            </w:r>
            <w:r w:rsidRPr="0022593D">
              <w:rPr>
                <w:rFonts w:ascii="Verdana" w:hAnsi="Verdana"/>
                <w:spacing w:val="-1"/>
              </w:rPr>
              <w:t xml:space="preserve"> </w:t>
            </w:r>
            <w:r w:rsidRPr="0022593D">
              <w:rPr>
                <w:rFonts w:ascii="Verdana" w:hAnsi="Verdana"/>
                <w:spacing w:val="1"/>
              </w:rPr>
              <w:t>o</w:t>
            </w:r>
            <w:r w:rsidRPr="0022593D">
              <w:rPr>
                <w:rFonts w:ascii="Verdana" w:hAnsi="Verdana"/>
              </w:rPr>
              <w:t xml:space="preserve">f </w:t>
            </w:r>
            <w:r w:rsidRPr="0022593D">
              <w:rPr>
                <w:rFonts w:ascii="Verdana" w:hAnsi="Verdana"/>
                <w:spacing w:val="1"/>
              </w:rPr>
              <w:t>t</w:t>
            </w:r>
            <w:r w:rsidRPr="0022593D">
              <w:rPr>
                <w:rFonts w:ascii="Verdana" w:hAnsi="Verdana"/>
                <w:spacing w:val="-1"/>
              </w:rPr>
              <w:t>h</w:t>
            </w:r>
            <w:r w:rsidRPr="0022593D">
              <w:rPr>
                <w:rFonts w:ascii="Verdana" w:hAnsi="Verdana"/>
              </w:rPr>
              <w:t>e</w:t>
            </w:r>
            <w:r w:rsidRPr="0022593D">
              <w:rPr>
                <w:rFonts w:ascii="Verdana" w:hAnsi="Verdana"/>
                <w:spacing w:val="1"/>
              </w:rPr>
              <w:t xml:space="preserve"> </w:t>
            </w:r>
            <w:r w:rsidRPr="0022593D">
              <w:rPr>
                <w:rFonts w:ascii="Verdana" w:hAnsi="Verdana"/>
              </w:rPr>
              <w:t>w</w:t>
            </w:r>
            <w:r w:rsidRPr="0022593D">
              <w:rPr>
                <w:rFonts w:ascii="Verdana" w:hAnsi="Verdana"/>
                <w:spacing w:val="2"/>
              </w:rPr>
              <w:t>o</w:t>
            </w:r>
            <w:r w:rsidRPr="0022593D">
              <w:rPr>
                <w:rFonts w:ascii="Verdana" w:hAnsi="Verdana"/>
              </w:rPr>
              <w:t>r</w:t>
            </w:r>
            <w:r w:rsidRPr="0022593D">
              <w:rPr>
                <w:rFonts w:ascii="Verdana" w:hAnsi="Verdana"/>
                <w:spacing w:val="-1"/>
              </w:rPr>
              <w:t>d</w:t>
            </w:r>
            <w:r w:rsidRPr="0022593D">
              <w:rPr>
                <w:rFonts w:ascii="Verdana" w:hAnsi="Verdana"/>
              </w:rPr>
              <w:t>s.</w:t>
            </w:r>
          </w:p>
          <w:p w:rsidR="00D017A6" w:rsidRPr="0022593D" w:rsidRDefault="00D017A6" w:rsidP="00612159">
            <w:pPr>
              <w:pStyle w:val="ListParagraph"/>
              <w:numPr>
                <w:ilvl w:val="0"/>
                <w:numId w:val="144"/>
              </w:numPr>
              <w:ind w:right="-20"/>
              <w:rPr>
                <w:rFonts w:ascii="Verdana" w:eastAsia="Calibri" w:hAnsi="Verdana" w:cs="Calibri"/>
              </w:rPr>
            </w:pPr>
            <w:r w:rsidRPr="0022593D">
              <w:rPr>
                <w:rFonts w:ascii="Verdana" w:hAnsi="Verdana"/>
                <w:spacing w:val="1"/>
              </w:rPr>
              <w:t>D</w:t>
            </w:r>
            <w:r w:rsidRPr="0022593D">
              <w:rPr>
                <w:rFonts w:ascii="Verdana" w:hAnsi="Verdana"/>
              </w:rPr>
              <w:t>isti</w:t>
            </w:r>
            <w:r w:rsidRPr="0022593D">
              <w:rPr>
                <w:rFonts w:ascii="Verdana" w:hAnsi="Verdana"/>
                <w:spacing w:val="-1"/>
              </w:rPr>
              <w:t>ngu</w:t>
            </w:r>
            <w:r w:rsidRPr="0022593D">
              <w:rPr>
                <w:rFonts w:ascii="Verdana" w:hAnsi="Verdana"/>
              </w:rPr>
              <w:t>ish</w:t>
            </w:r>
            <w:r w:rsidRPr="0022593D">
              <w:rPr>
                <w:rFonts w:ascii="Verdana" w:hAnsi="Verdana"/>
                <w:spacing w:val="-1"/>
              </w:rPr>
              <w:t xml:space="preserve"> </w:t>
            </w:r>
            <w:r w:rsidRPr="0022593D">
              <w:rPr>
                <w:rFonts w:ascii="Verdana" w:hAnsi="Verdana"/>
              </w:rPr>
              <w:t>a</w:t>
            </w:r>
            <w:r w:rsidRPr="0022593D">
              <w:rPr>
                <w:rFonts w:ascii="Verdana" w:hAnsi="Verdana"/>
                <w:spacing w:val="1"/>
              </w:rPr>
              <w:t>mo</w:t>
            </w:r>
            <w:r w:rsidRPr="0022593D">
              <w:rPr>
                <w:rFonts w:ascii="Verdana" w:hAnsi="Verdana"/>
                <w:spacing w:val="-1"/>
              </w:rPr>
              <w:t>n</w:t>
            </w:r>
            <w:r w:rsidRPr="0022593D">
              <w:rPr>
                <w:rFonts w:ascii="Verdana" w:hAnsi="Verdana"/>
              </w:rPr>
              <w:t>g</w:t>
            </w:r>
            <w:r w:rsidRPr="0022593D">
              <w:rPr>
                <w:rFonts w:ascii="Verdana" w:hAnsi="Verdana"/>
                <w:spacing w:val="-1"/>
              </w:rPr>
              <w:t xml:space="preserve"> </w:t>
            </w:r>
            <w:r w:rsidRPr="0022593D">
              <w:rPr>
                <w:rFonts w:ascii="Verdana" w:hAnsi="Verdana"/>
                <w:spacing w:val="1"/>
              </w:rPr>
              <w:t>t</w:t>
            </w:r>
            <w:r w:rsidRPr="0022593D">
              <w:rPr>
                <w:rFonts w:ascii="Verdana" w:hAnsi="Verdana"/>
                <w:spacing w:val="-1"/>
              </w:rPr>
              <w:t>h</w:t>
            </w:r>
            <w:r w:rsidRPr="0022593D">
              <w:rPr>
                <w:rFonts w:ascii="Verdana" w:hAnsi="Verdana"/>
              </w:rPr>
              <w:t>e</w:t>
            </w:r>
            <w:r w:rsidRPr="0022593D">
              <w:rPr>
                <w:rFonts w:ascii="Verdana" w:hAnsi="Verdana"/>
                <w:spacing w:val="1"/>
              </w:rPr>
              <w:t xml:space="preserve"> </w:t>
            </w:r>
            <w:r w:rsidRPr="0022593D">
              <w:rPr>
                <w:rFonts w:ascii="Verdana" w:hAnsi="Verdana"/>
              </w:rPr>
              <w:t>c</w:t>
            </w:r>
            <w:r w:rsidRPr="0022593D">
              <w:rPr>
                <w:rFonts w:ascii="Verdana" w:hAnsi="Verdana"/>
                <w:spacing w:val="1"/>
              </w:rPr>
              <w:t>o</w:t>
            </w:r>
            <w:r w:rsidRPr="0022593D">
              <w:rPr>
                <w:rFonts w:ascii="Verdana" w:hAnsi="Verdana"/>
                <w:spacing w:val="-1"/>
              </w:rPr>
              <w:t>nn</w:t>
            </w:r>
            <w:r w:rsidRPr="0022593D">
              <w:rPr>
                <w:rFonts w:ascii="Verdana" w:hAnsi="Verdana"/>
                <w:spacing w:val="1"/>
              </w:rPr>
              <w:t>o</w:t>
            </w:r>
            <w:r w:rsidRPr="0022593D">
              <w:rPr>
                <w:rFonts w:ascii="Verdana" w:hAnsi="Verdana"/>
              </w:rPr>
              <w:t>tati</w:t>
            </w:r>
            <w:r w:rsidRPr="0022593D">
              <w:rPr>
                <w:rFonts w:ascii="Verdana" w:hAnsi="Verdana"/>
                <w:spacing w:val="1"/>
              </w:rPr>
              <w:t>o</w:t>
            </w:r>
            <w:r w:rsidRPr="0022593D">
              <w:rPr>
                <w:rFonts w:ascii="Verdana" w:hAnsi="Verdana"/>
                <w:spacing w:val="-1"/>
              </w:rPr>
              <w:t>n</w:t>
            </w:r>
            <w:r w:rsidRPr="0022593D">
              <w:rPr>
                <w:rFonts w:ascii="Verdana" w:hAnsi="Verdana"/>
              </w:rPr>
              <w:t xml:space="preserve">s </w:t>
            </w:r>
            <w:r w:rsidRPr="0022593D">
              <w:rPr>
                <w:rFonts w:ascii="Verdana" w:hAnsi="Verdana"/>
                <w:spacing w:val="1"/>
              </w:rPr>
              <w:t>(</w:t>
            </w:r>
            <w:r w:rsidRPr="0022593D">
              <w:rPr>
                <w:rFonts w:ascii="Verdana" w:hAnsi="Verdana"/>
              </w:rPr>
              <w:t>ass</w:t>
            </w:r>
            <w:r w:rsidRPr="0022593D">
              <w:rPr>
                <w:rFonts w:ascii="Verdana" w:hAnsi="Verdana"/>
                <w:spacing w:val="1"/>
              </w:rPr>
              <w:t>o</w:t>
            </w:r>
            <w:r w:rsidRPr="0022593D">
              <w:rPr>
                <w:rFonts w:ascii="Verdana" w:hAnsi="Verdana"/>
              </w:rPr>
              <w:t>ciati</w:t>
            </w:r>
            <w:r w:rsidRPr="0022593D">
              <w:rPr>
                <w:rFonts w:ascii="Verdana" w:hAnsi="Verdana"/>
                <w:spacing w:val="1"/>
              </w:rPr>
              <w:t>o</w:t>
            </w:r>
            <w:r w:rsidRPr="0022593D">
              <w:rPr>
                <w:rFonts w:ascii="Verdana" w:hAnsi="Verdana"/>
                <w:spacing w:val="-1"/>
              </w:rPr>
              <w:t>n</w:t>
            </w:r>
            <w:r w:rsidRPr="0022593D">
              <w:rPr>
                <w:rFonts w:ascii="Verdana" w:hAnsi="Verdana"/>
              </w:rPr>
              <w:t>s)</w:t>
            </w:r>
            <w:r w:rsidRPr="0022593D">
              <w:rPr>
                <w:rFonts w:ascii="Verdana" w:hAnsi="Verdana"/>
                <w:spacing w:val="1"/>
              </w:rPr>
              <w:t xml:space="preserve"> o</w:t>
            </w:r>
            <w:r w:rsidRPr="0022593D">
              <w:rPr>
                <w:rFonts w:ascii="Verdana" w:hAnsi="Verdana"/>
              </w:rPr>
              <w:t xml:space="preserve">f </w:t>
            </w:r>
            <w:r w:rsidRPr="0022593D">
              <w:rPr>
                <w:rFonts w:ascii="Verdana" w:hAnsi="Verdana"/>
                <w:spacing w:val="1"/>
              </w:rPr>
              <w:t>wo</w:t>
            </w:r>
            <w:r w:rsidRPr="0022593D">
              <w:rPr>
                <w:rFonts w:ascii="Verdana" w:hAnsi="Verdana"/>
              </w:rPr>
              <w:t>r</w:t>
            </w:r>
            <w:r w:rsidRPr="0022593D">
              <w:rPr>
                <w:rFonts w:ascii="Verdana" w:hAnsi="Verdana"/>
                <w:spacing w:val="-1"/>
              </w:rPr>
              <w:t>d</w:t>
            </w:r>
            <w:r w:rsidRPr="0022593D">
              <w:rPr>
                <w:rFonts w:ascii="Verdana" w:hAnsi="Verdana"/>
              </w:rPr>
              <w:t xml:space="preserve">s </w:t>
            </w:r>
            <w:r w:rsidRPr="0022593D">
              <w:rPr>
                <w:rFonts w:ascii="Verdana" w:hAnsi="Verdana"/>
                <w:spacing w:val="1"/>
              </w:rPr>
              <w:t>w</w:t>
            </w:r>
            <w:r w:rsidRPr="0022593D">
              <w:rPr>
                <w:rFonts w:ascii="Verdana" w:hAnsi="Verdana"/>
              </w:rPr>
              <w:t>ith si</w:t>
            </w:r>
            <w:r w:rsidRPr="0022593D">
              <w:rPr>
                <w:rFonts w:ascii="Verdana" w:hAnsi="Verdana"/>
                <w:spacing w:val="1"/>
              </w:rPr>
              <w:t>m</w:t>
            </w:r>
            <w:r w:rsidRPr="0022593D">
              <w:rPr>
                <w:rFonts w:ascii="Verdana" w:hAnsi="Verdana"/>
              </w:rPr>
              <w:t>ilar de</w:t>
            </w:r>
            <w:r w:rsidRPr="0022593D">
              <w:rPr>
                <w:rFonts w:ascii="Verdana" w:hAnsi="Verdana"/>
                <w:spacing w:val="-1"/>
              </w:rPr>
              <w:t>n</w:t>
            </w:r>
            <w:r w:rsidRPr="0022593D">
              <w:rPr>
                <w:rFonts w:ascii="Verdana" w:hAnsi="Verdana"/>
                <w:spacing w:val="1"/>
              </w:rPr>
              <w:t>o</w:t>
            </w:r>
            <w:r w:rsidRPr="0022593D">
              <w:rPr>
                <w:rFonts w:ascii="Verdana" w:hAnsi="Verdana"/>
              </w:rPr>
              <w:t>tati</w:t>
            </w:r>
            <w:r w:rsidRPr="0022593D">
              <w:rPr>
                <w:rFonts w:ascii="Verdana" w:hAnsi="Verdana"/>
                <w:spacing w:val="1"/>
              </w:rPr>
              <w:t>o</w:t>
            </w:r>
            <w:r w:rsidRPr="0022593D">
              <w:rPr>
                <w:rFonts w:ascii="Verdana" w:hAnsi="Verdana"/>
                <w:spacing w:val="-1"/>
              </w:rPr>
              <w:t>n</w:t>
            </w:r>
            <w:r w:rsidRPr="0022593D">
              <w:rPr>
                <w:rFonts w:ascii="Verdana" w:hAnsi="Verdana"/>
              </w:rPr>
              <w:t xml:space="preserve">s </w:t>
            </w:r>
            <w:r w:rsidRPr="0022593D">
              <w:rPr>
                <w:rFonts w:ascii="Verdana" w:hAnsi="Verdana"/>
                <w:spacing w:val="1"/>
              </w:rPr>
              <w:t>(</w:t>
            </w:r>
            <w:r w:rsidRPr="0022593D">
              <w:rPr>
                <w:rFonts w:ascii="Verdana" w:hAnsi="Verdana"/>
                <w:spacing w:val="-1"/>
              </w:rPr>
              <w:t>d</w:t>
            </w:r>
            <w:r w:rsidRPr="0022593D">
              <w:rPr>
                <w:rFonts w:ascii="Verdana" w:hAnsi="Verdana"/>
              </w:rPr>
              <w:t>efi</w:t>
            </w:r>
            <w:r w:rsidRPr="0022593D">
              <w:rPr>
                <w:rFonts w:ascii="Verdana" w:hAnsi="Verdana"/>
                <w:spacing w:val="-1"/>
              </w:rPr>
              <w:t>n</w:t>
            </w:r>
            <w:r w:rsidRPr="0022593D">
              <w:rPr>
                <w:rFonts w:ascii="Verdana" w:hAnsi="Verdana"/>
              </w:rPr>
              <w:t>iti</w:t>
            </w:r>
            <w:r w:rsidRPr="0022593D">
              <w:rPr>
                <w:rFonts w:ascii="Verdana" w:hAnsi="Verdana"/>
                <w:spacing w:val="1"/>
              </w:rPr>
              <w:t>o</w:t>
            </w:r>
            <w:r w:rsidRPr="0022593D">
              <w:rPr>
                <w:rFonts w:ascii="Verdana" w:hAnsi="Verdana"/>
                <w:spacing w:val="-1"/>
              </w:rPr>
              <w:t>n</w:t>
            </w:r>
            <w:r w:rsidRPr="0022593D">
              <w:rPr>
                <w:rFonts w:ascii="Verdana" w:hAnsi="Verdana"/>
              </w:rPr>
              <w:t>s)</w:t>
            </w:r>
            <w:r w:rsidRPr="0022593D">
              <w:rPr>
                <w:rFonts w:ascii="Verdana" w:hAnsi="Verdana"/>
                <w:spacing w:val="1"/>
              </w:rPr>
              <w:t xml:space="preserve"> </w:t>
            </w:r>
            <w:r w:rsidRPr="0022593D">
              <w:rPr>
                <w:rFonts w:ascii="Verdana" w:hAnsi="Verdana"/>
              </w:rPr>
              <w:t>(e.</w:t>
            </w:r>
            <w:r w:rsidRPr="0022593D">
              <w:rPr>
                <w:rFonts w:ascii="Verdana" w:hAnsi="Verdana"/>
                <w:spacing w:val="-1"/>
              </w:rPr>
              <w:t>g</w:t>
            </w:r>
            <w:r w:rsidRPr="0022593D">
              <w:rPr>
                <w:rFonts w:ascii="Verdana" w:hAnsi="Verdana"/>
              </w:rPr>
              <w:t xml:space="preserve">., </w:t>
            </w:r>
            <w:r w:rsidRPr="0022593D">
              <w:rPr>
                <w:rFonts w:ascii="Verdana" w:hAnsi="Verdana"/>
                <w:spacing w:val="-1"/>
              </w:rPr>
              <w:t>bu</w:t>
            </w:r>
            <w:r w:rsidRPr="0022593D">
              <w:rPr>
                <w:rFonts w:ascii="Verdana" w:hAnsi="Verdana"/>
              </w:rPr>
              <w:t>ll</w:t>
            </w:r>
            <w:r w:rsidRPr="0022593D">
              <w:rPr>
                <w:rFonts w:ascii="Verdana" w:hAnsi="Verdana"/>
                <w:spacing w:val="-1"/>
              </w:rPr>
              <w:t>h</w:t>
            </w:r>
            <w:r w:rsidRPr="0022593D">
              <w:rPr>
                <w:rFonts w:ascii="Verdana" w:hAnsi="Verdana"/>
              </w:rPr>
              <w:t>eade</w:t>
            </w:r>
            <w:r w:rsidRPr="0022593D">
              <w:rPr>
                <w:rFonts w:ascii="Verdana" w:hAnsi="Verdana"/>
                <w:spacing w:val="-1"/>
              </w:rPr>
              <w:t>d</w:t>
            </w:r>
            <w:r w:rsidRPr="0022593D">
              <w:rPr>
                <w:rFonts w:ascii="Verdana" w:hAnsi="Verdana"/>
              </w:rPr>
              <w:t xml:space="preserve">, </w:t>
            </w:r>
            <w:r w:rsidRPr="0022593D">
              <w:rPr>
                <w:rFonts w:ascii="Verdana" w:hAnsi="Verdana"/>
                <w:spacing w:val="1"/>
              </w:rPr>
              <w:t>w</w:t>
            </w:r>
            <w:r w:rsidRPr="0022593D">
              <w:rPr>
                <w:rFonts w:ascii="Verdana" w:hAnsi="Verdana"/>
              </w:rPr>
              <w:t>illf</w:t>
            </w:r>
            <w:r w:rsidRPr="0022593D">
              <w:rPr>
                <w:rFonts w:ascii="Verdana" w:hAnsi="Verdana"/>
                <w:spacing w:val="-1"/>
              </w:rPr>
              <w:t>u</w:t>
            </w:r>
            <w:r w:rsidRPr="0022593D">
              <w:rPr>
                <w:rFonts w:ascii="Verdana" w:hAnsi="Verdana"/>
              </w:rPr>
              <w:t>l, fi</w:t>
            </w:r>
            <w:r w:rsidRPr="0022593D">
              <w:rPr>
                <w:rFonts w:ascii="Verdana" w:hAnsi="Verdana"/>
                <w:spacing w:val="-1"/>
              </w:rPr>
              <w:t>r</w:t>
            </w:r>
            <w:r w:rsidRPr="0022593D">
              <w:rPr>
                <w:rFonts w:ascii="Verdana" w:hAnsi="Verdana"/>
                <w:spacing w:val="1"/>
              </w:rPr>
              <w:t>m</w:t>
            </w:r>
            <w:r w:rsidRPr="0022593D">
              <w:rPr>
                <w:rFonts w:ascii="Verdana" w:hAnsi="Verdana"/>
              </w:rPr>
              <w:t>, persistent,</w:t>
            </w:r>
            <w:r w:rsidRPr="0022593D">
              <w:rPr>
                <w:rFonts w:ascii="Verdana" w:hAnsi="Verdana"/>
                <w:spacing w:val="1"/>
              </w:rPr>
              <w:t xml:space="preserve"> </w:t>
            </w:r>
            <w:r w:rsidRPr="0022593D">
              <w:rPr>
                <w:rFonts w:ascii="Verdana" w:hAnsi="Verdana"/>
              </w:rPr>
              <w:t>res</w:t>
            </w:r>
            <w:r w:rsidRPr="0022593D">
              <w:rPr>
                <w:rFonts w:ascii="Verdana" w:hAnsi="Verdana"/>
                <w:spacing w:val="1"/>
              </w:rPr>
              <w:t>o</w:t>
            </w:r>
            <w:r w:rsidRPr="0022593D">
              <w:rPr>
                <w:rFonts w:ascii="Verdana" w:hAnsi="Verdana"/>
              </w:rPr>
              <w:t>l</w:t>
            </w:r>
            <w:r w:rsidRPr="0022593D">
              <w:rPr>
                <w:rFonts w:ascii="Verdana" w:hAnsi="Verdana"/>
                <w:spacing w:val="-1"/>
              </w:rPr>
              <w:t>u</w:t>
            </w:r>
            <w:r w:rsidRPr="0022593D">
              <w:rPr>
                <w:rFonts w:ascii="Verdana" w:hAnsi="Verdana"/>
              </w:rPr>
              <w:t>t</w:t>
            </w:r>
            <w:r w:rsidRPr="0022593D">
              <w:rPr>
                <w:rFonts w:ascii="Verdana" w:hAnsi="Verdana"/>
                <w:spacing w:val="1"/>
              </w:rPr>
              <w:t>e</w:t>
            </w:r>
            <w:r w:rsidRPr="0022593D">
              <w:rPr>
                <w:rFonts w:ascii="Verdana" w:hAnsi="Verdana"/>
              </w:rPr>
              <w:t>).</w:t>
            </w:r>
          </w:p>
        </w:tc>
        <w:tc>
          <w:tcPr>
            <w:tcW w:w="1376" w:type="pct"/>
            <w:tcBorders>
              <w:top w:val="single" w:sz="4" w:space="0" w:color="auto"/>
              <w:bottom w:val="single" w:sz="4" w:space="0" w:color="auto"/>
            </w:tcBorders>
            <w:shd w:val="clear" w:color="auto" w:fill="F2DBDB" w:themeFill="accent2" w:themeFillTint="33"/>
            <w:hideMark/>
          </w:tcPr>
          <w:p w:rsidR="00D017A6" w:rsidRPr="0022593D" w:rsidRDefault="0022593D" w:rsidP="00791605">
            <w:pPr>
              <w:rPr>
                <w:rFonts w:ascii="Verdana" w:eastAsia="Calibri" w:hAnsi="Verdana" w:cs="Calibri"/>
                <w:spacing w:val="1"/>
              </w:rPr>
            </w:pPr>
            <w:r w:rsidRPr="0022593D">
              <w:rPr>
                <w:rFonts w:ascii="Verdana" w:eastAsia="Calibri" w:hAnsi="Verdana" w:cs="Calibri"/>
                <w:spacing w:val="1"/>
              </w:rPr>
              <w:t>LAFS.8.L.3.AP.5a</w:t>
            </w:r>
          </w:p>
          <w:p w:rsidR="0022593D" w:rsidRPr="0022593D" w:rsidRDefault="0022593D" w:rsidP="00791605">
            <w:pPr>
              <w:rPr>
                <w:rFonts w:ascii="Verdana" w:eastAsia="Calibri" w:hAnsi="Verdana" w:cs="Calibri"/>
                <w:spacing w:val="1"/>
              </w:rPr>
            </w:pPr>
            <w:r w:rsidRPr="0022593D">
              <w:rPr>
                <w:rFonts w:ascii="Verdana" w:eastAsia="Calibri" w:hAnsi="Verdana" w:cs="Calibri"/>
              </w:rPr>
              <w:t>Use literacy devices (e.g., similes, metaphors, hyperbole, personification, imagery) in narrative writing.</w:t>
            </w:r>
          </w:p>
        </w:tc>
        <w:tc>
          <w:tcPr>
            <w:tcW w:w="1958" w:type="pct"/>
            <w:tcBorders>
              <w:top w:val="single" w:sz="4" w:space="0" w:color="auto"/>
              <w:bottom w:val="single" w:sz="4" w:space="0" w:color="auto"/>
            </w:tcBorders>
            <w:shd w:val="clear" w:color="auto" w:fill="EAF1DD" w:themeFill="accent3" w:themeFillTint="33"/>
          </w:tcPr>
          <w:p w:rsidR="00D017A6" w:rsidRPr="0022593D" w:rsidRDefault="0022593D" w:rsidP="00791605">
            <w:pPr>
              <w:ind w:left="299" w:hanging="299"/>
              <w:rPr>
                <w:rFonts w:ascii="Verdana" w:eastAsia="Calibri" w:hAnsi="Verdana" w:cs="Calibri"/>
                <w:b/>
                <w:bCs/>
              </w:rPr>
            </w:pPr>
            <w:r w:rsidRPr="0022593D">
              <w:rPr>
                <w:rFonts w:ascii="Verdana" w:eastAsia="Calibri" w:hAnsi="Verdana" w:cs="Calibri"/>
                <w:b/>
                <w:bCs/>
                <w:spacing w:val="1"/>
              </w:rPr>
              <w:t>(N</w:t>
            </w:r>
            <w:r w:rsidRPr="0022593D">
              <w:rPr>
                <w:rFonts w:ascii="Verdana" w:eastAsia="Calibri" w:hAnsi="Verdana" w:cs="Calibri"/>
                <w:b/>
                <w:bCs/>
                <w:spacing w:val="-1"/>
              </w:rPr>
              <w:t>a</w:t>
            </w:r>
            <w:r w:rsidRPr="0022593D">
              <w:rPr>
                <w:rFonts w:ascii="Verdana" w:eastAsia="Calibri" w:hAnsi="Verdana" w:cs="Calibri"/>
                <w:b/>
                <w:bCs/>
                <w:spacing w:val="1"/>
              </w:rPr>
              <w:t>rr</w:t>
            </w:r>
            <w:r w:rsidRPr="0022593D">
              <w:rPr>
                <w:rFonts w:ascii="Verdana" w:eastAsia="Calibri" w:hAnsi="Verdana" w:cs="Calibri"/>
                <w:b/>
                <w:bCs/>
                <w:spacing w:val="-1"/>
              </w:rPr>
              <w:t>a</w:t>
            </w:r>
            <w:r w:rsidRPr="0022593D">
              <w:rPr>
                <w:rFonts w:ascii="Verdana" w:eastAsia="Calibri" w:hAnsi="Verdana" w:cs="Calibri"/>
                <w:b/>
                <w:bCs/>
              </w:rPr>
              <w:t>t</w:t>
            </w:r>
            <w:r w:rsidRPr="0022593D">
              <w:rPr>
                <w:rFonts w:ascii="Verdana" w:eastAsia="Calibri" w:hAnsi="Verdana" w:cs="Calibri"/>
                <w:b/>
                <w:bCs/>
                <w:spacing w:val="1"/>
              </w:rPr>
              <w:t>iv</w:t>
            </w:r>
            <w:r w:rsidRPr="0022593D">
              <w:rPr>
                <w:rFonts w:ascii="Verdana" w:eastAsia="Calibri" w:hAnsi="Verdana" w:cs="Calibri"/>
                <w:b/>
                <w:bCs/>
                <w:spacing w:val="-1"/>
              </w:rPr>
              <w:t>e</w:t>
            </w:r>
            <w:r w:rsidRPr="0022593D">
              <w:rPr>
                <w:rFonts w:ascii="Verdana" w:eastAsia="Calibri" w:hAnsi="Verdana" w:cs="Calibri"/>
                <w:b/>
                <w:bCs/>
              </w:rPr>
              <w:t>)</w:t>
            </w:r>
          </w:p>
          <w:p w:rsidR="0022593D" w:rsidRPr="0022593D" w:rsidRDefault="0022593D" w:rsidP="00612159">
            <w:pPr>
              <w:pStyle w:val="ListParagraph"/>
              <w:numPr>
                <w:ilvl w:val="0"/>
                <w:numId w:val="217"/>
              </w:numPr>
              <w:rPr>
                <w:rFonts w:ascii="Verdana" w:eastAsia="Calibri" w:hAnsi="Verdana" w:cs="Calibri"/>
              </w:rPr>
            </w:pPr>
            <w:r w:rsidRPr="0022593D">
              <w:rPr>
                <w:rFonts w:ascii="Verdana" w:eastAsia="Calibri" w:hAnsi="Verdana" w:cs="Calibri"/>
              </w:rPr>
              <w:t>Identify a sentence that uses a literary device (e.g., similes, metaphors, hyperbole, personification and imagery).</w:t>
            </w:r>
          </w:p>
          <w:p w:rsidR="0022593D" w:rsidRPr="0022593D" w:rsidRDefault="0022593D" w:rsidP="00612159">
            <w:pPr>
              <w:pStyle w:val="ListParagraph"/>
              <w:numPr>
                <w:ilvl w:val="0"/>
                <w:numId w:val="217"/>
              </w:numPr>
              <w:rPr>
                <w:rFonts w:ascii="Verdana" w:hAnsi="Verdana"/>
              </w:rPr>
            </w:pPr>
            <w:r w:rsidRPr="0022593D">
              <w:rPr>
                <w:rFonts w:ascii="Verdana" w:eastAsia="Calibri" w:hAnsi="Verdana" w:cs="Calibri"/>
              </w:rPr>
              <w:t>Write a sentence using a literary device (e.g., similes, metaphors, hyperbole, personification and imagery).</w:t>
            </w:r>
          </w:p>
        </w:tc>
      </w:tr>
      <w:tr w:rsidR="00D017A6" w:rsidRPr="003D56F9" w:rsidTr="002D1EB5">
        <w:tblPrEx>
          <w:tblBorders>
            <w:top w:val="none" w:sz="0" w:space="0" w:color="auto"/>
            <w:bottom w:val="none" w:sz="0" w:space="0" w:color="auto"/>
          </w:tblBorders>
        </w:tblPrEx>
        <w:tc>
          <w:tcPr>
            <w:tcW w:w="1666" w:type="pct"/>
            <w:tcBorders>
              <w:top w:val="nil"/>
              <w:bottom w:val="nil"/>
            </w:tcBorders>
          </w:tcPr>
          <w:p w:rsidR="00D017A6" w:rsidRPr="00AF585D" w:rsidRDefault="00D017A6" w:rsidP="00791605">
            <w:pPr>
              <w:tabs>
                <w:tab w:val="left" w:pos="927"/>
              </w:tabs>
              <w:rPr>
                <w:rFonts w:ascii="Calibri" w:eastAsia="Calibri" w:hAnsi="Calibri" w:cs="Calibri"/>
                <w:spacing w:val="1"/>
              </w:rPr>
            </w:pPr>
          </w:p>
        </w:tc>
        <w:tc>
          <w:tcPr>
            <w:tcW w:w="1376" w:type="pct"/>
            <w:tcBorders>
              <w:top w:val="single" w:sz="4" w:space="0" w:color="auto"/>
              <w:bottom w:val="single" w:sz="4" w:space="0" w:color="auto"/>
            </w:tcBorders>
            <w:shd w:val="clear" w:color="auto" w:fill="F2DBDB" w:themeFill="accent2" w:themeFillTint="33"/>
          </w:tcPr>
          <w:p w:rsidR="00D017A6" w:rsidRPr="0022593D" w:rsidRDefault="0022593D" w:rsidP="00791605">
            <w:pPr>
              <w:rPr>
                <w:rFonts w:ascii="Verdana" w:eastAsia="Calibri" w:hAnsi="Verdana" w:cs="Calibri"/>
              </w:rPr>
            </w:pPr>
            <w:r w:rsidRPr="0022593D">
              <w:rPr>
                <w:rFonts w:ascii="Verdana" w:eastAsia="Calibri" w:hAnsi="Verdana" w:cs="Calibri"/>
                <w:spacing w:val="1"/>
              </w:rPr>
              <w:t>L</w:t>
            </w:r>
            <w:r w:rsidRPr="0022593D">
              <w:rPr>
                <w:rFonts w:ascii="Verdana" w:eastAsia="Calibri" w:hAnsi="Verdana" w:cs="Calibri"/>
              </w:rPr>
              <w:t>A</w:t>
            </w:r>
            <w:r w:rsidRPr="0022593D">
              <w:rPr>
                <w:rFonts w:ascii="Verdana" w:eastAsia="Calibri" w:hAnsi="Verdana" w:cs="Calibri"/>
                <w:spacing w:val="-1"/>
              </w:rPr>
              <w:t>F</w:t>
            </w:r>
            <w:r w:rsidRPr="0022593D">
              <w:rPr>
                <w:rFonts w:ascii="Verdana" w:eastAsia="Calibri" w:hAnsi="Verdana" w:cs="Calibri"/>
              </w:rPr>
              <w:t>S</w:t>
            </w:r>
            <w:r w:rsidRPr="0022593D">
              <w:rPr>
                <w:rFonts w:ascii="Verdana" w:eastAsia="Calibri" w:hAnsi="Verdana" w:cs="Calibri"/>
                <w:spacing w:val="-1"/>
              </w:rPr>
              <w:t>.</w:t>
            </w:r>
            <w:r w:rsidRPr="0022593D">
              <w:rPr>
                <w:rFonts w:ascii="Verdana" w:eastAsia="Calibri" w:hAnsi="Verdana" w:cs="Calibri"/>
                <w:spacing w:val="1"/>
              </w:rPr>
              <w:t>8</w:t>
            </w:r>
            <w:r w:rsidRPr="0022593D">
              <w:rPr>
                <w:rFonts w:ascii="Verdana" w:eastAsia="Calibri" w:hAnsi="Verdana" w:cs="Calibri"/>
              </w:rPr>
              <w:t>.L.3.</w:t>
            </w:r>
            <w:r w:rsidRPr="0022593D">
              <w:rPr>
                <w:rFonts w:ascii="Verdana" w:eastAsia="Calibri" w:hAnsi="Verdana" w:cs="Calibri"/>
                <w:spacing w:val="-1"/>
              </w:rPr>
              <w:t>A</w:t>
            </w:r>
            <w:r w:rsidRPr="0022593D">
              <w:rPr>
                <w:rFonts w:ascii="Verdana" w:eastAsia="Calibri" w:hAnsi="Verdana" w:cs="Calibri"/>
                <w:spacing w:val="1"/>
              </w:rPr>
              <w:t>P</w:t>
            </w:r>
            <w:r w:rsidRPr="0022593D">
              <w:rPr>
                <w:rFonts w:ascii="Verdana" w:eastAsia="Calibri" w:hAnsi="Verdana" w:cs="Calibri"/>
              </w:rPr>
              <w:t>.5b</w:t>
            </w:r>
          </w:p>
          <w:p w:rsidR="0022593D" w:rsidRPr="0022593D" w:rsidRDefault="0022593D" w:rsidP="00791605">
            <w:pPr>
              <w:rPr>
                <w:rFonts w:ascii="Verdana" w:eastAsia="Calibri" w:hAnsi="Verdana" w:cs="Calibri"/>
                <w:spacing w:val="1"/>
              </w:rPr>
            </w:pPr>
            <w:r w:rsidRPr="0022593D">
              <w:rPr>
                <w:rFonts w:ascii="Verdana" w:eastAsia="Calibri" w:hAnsi="Verdana" w:cs="Calibri"/>
                <w:spacing w:val="1"/>
              </w:rPr>
              <w:t>D</w:t>
            </w:r>
            <w:r w:rsidRPr="0022593D">
              <w:rPr>
                <w:rFonts w:ascii="Verdana" w:eastAsia="Calibri" w:hAnsi="Verdana" w:cs="Calibri"/>
              </w:rPr>
              <w:t>isti</w:t>
            </w:r>
            <w:r w:rsidRPr="0022593D">
              <w:rPr>
                <w:rFonts w:ascii="Verdana" w:eastAsia="Calibri" w:hAnsi="Verdana" w:cs="Calibri"/>
                <w:spacing w:val="-1"/>
              </w:rPr>
              <w:t>ngu</w:t>
            </w:r>
            <w:r w:rsidRPr="0022593D">
              <w:rPr>
                <w:rFonts w:ascii="Verdana" w:eastAsia="Calibri" w:hAnsi="Verdana" w:cs="Calibri"/>
              </w:rPr>
              <w:t>ish</w:t>
            </w:r>
            <w:r w:rsidRPr="0022593D">
              <w:rPr>
                <w:rFonts w:ascii="Verdana" w:eastAsia="Calibri" w:hAnsi="Verdana" w:cs="Calibri"/>
                <w:spacing w:val="-1"/>
              </w:rPr>
              <w:t xml:space="preserve"> </w:t>
            </w:r>
            <w:r w:rsidRPr="0022593D">
              <w:rPr>
                <w:rFonts w:ascii="Verdana" w:eastAsia="Calibri" w:hAnsi="Verdana" w:cs="Calibri"/>
              </w:rPr>
              <w:t>a</w:t>
            </w:r>
            <w:r w:rsidRPr="0022593D">
              <w:rPr>
                <w:rFonts w:ascii="Verdana" w:eastAsia="Calibri" w:hAnsi="Verdana" w:cs="Calibri"/>
                <w:spacing w:val="1"/>
              </w:rPr>
              <w:t>mo</w:t>
            </w:r>
            <w:r w:rsidRPr="0022593D">
              <w:rPr>
                <w:rFonts w:ascii="Verdana" w:eastAsia="Calibri" w:hAnsi="Verdana" w:cs="Calibri"/>
                <w:spacing w:val="-1"/>
              </w:rPr>
              <w:t>n</w:t>
            </w:r>
            <w:r w:rsidRPr="0022593D">
              <w:rPr>
                <w:rFonts w:ascii="Verdana" w:eastAsia="Calibri" w:hAnsi="Verdana" w:cs="Calibri"/>
              </w:rPr>
              <w:t>g</w:t>
            </w:r>
            <w:r w:rsidRPr="0022593D">
              <w:rPr>
                <w:rFonts w:ascii="Verdana" w:eastAsia="Calibri" w:hAnsi="Verdana" w:cs="Calibri"/>
                <w:spacing w:val="-1"/>
              </w:rPr>
              <w:t xml:space="preserve"> </w:t>
            </w:r>
            <w:r w:rsidRPr="0022593D">
              <w:rPr>
                <w:rFonts w:ascii="Verdana" w:eastAsia="Calibri" w:hAnsi="Verdana" w:cs="Calibri"/>
                <w:spacing w:val="1"/>
              </w:rPr>
              <w:t>t</w:t>
            </w:r>
            <w:r w:rsidRPr="0022593D">
              <w:rPr>
                <w:rFonts w:ascii="Verdana" w:eastAsia="Calibri" w:hAnsi="Verdana" w:cs="Calibri"/>
                <w:spacing w:val="-1"/>
              </w:rPr>
              <w:t>h</w:t>
            </w:r>
            <w:r w:rsidRPr="0022593D">
              <w:rPr>
                <w:rFonts w:ascii="Verdana" w:eastAsia="Calibri" w:hAnsi="Verdana" w:cs="Calibri"/>
              </w:rPr>
              <w:t>e</w:t>
            </w:r>
            <w:r w:rsidRPr="0022593D">
              <w:rPr>
                <w:rFonts w:ascii="Verdana" w:eastAsia="Calibri" w:hAnsi="Verdana" w:cs="Calibri"/>
                <w:spacing w:val="1"/>
              </w:rPr>
              <w:t xml:space="preserve"> </w:t>
            </w:r>
            <w:r w:rsidRPr="0022593D">
              <w:rPr>
                <w:rFonts w:ascii="Verdana" w:eastAsia="Calibri" w:hAnsi="Verdana" w:cs="Calibri"/>
              </w:rPr>
              <w:t>c</w:t>
            </w:r>
            <w:r w:rsidRPr="0022593D">
              <w:rPr>
                <w:rFonts w:ascii="Verdana" w:eastAsia="Calibri" w:hAnsi="Verdana" w:cs="Calibri"/>
                <w:spacing w:val="1"/>
              </w:rPr>
              <w:t>o</w:t>
            </w:r>
            <w:r w:rsidRPr="0022593D">
              <w:rPr>
                <w:rFonts w:ascii="Verdana" w:eastAsia="Calibri" w:hAnsi="Verdana" w:cs="Calibri"/>
                <w:spacing w:val="-1"/>
              </w:rPr>
              <w:t>nn</w:t>
            </w:r>
            <w:r w:rsidRPr="0022593D">
              <w:rPr>
                <w:rFonts w:ascii="Verdana" w:eastAsia="Calibri" w:hAnsi="Verdana" w:cs="Calibri"/>
                <w:spacing w:val="1"/>
              </w:rPr>
              <w:t>o</w:t>
            </w:r>
            <w:r w:rsidRPr="0022593D">
              <w:rPr>
                <w:rFonts w:ascii="Verdana" w:eastAsia="Calibri" w:hAnsi="Verdana" w:cs="Calibri"/>
              </w:rPr>
              <w:t>tati</w:t>
            </w:r>
            <w:r w:rsidRPr="0022593D">
              <w:rPr>
                <w:rFonts w:ascii="Verdana" w:eastAsia="Calibri" w:hAnsi="Verdana" w:cs="Calibri"/>
                <w:spacing w:val="1"/>
              </w:rPr>
              <w:t>o</w:t>
            </w:r>
            <w:r w:rsidRPr="0022593D">
              <w:rPr>
                <w:rFonts w:ascii="Verdana" w:eastAsia="Calibri" w:hAnsi="Verdana" w:cs="Calibri"/>
                <w:spacing w:val="-1"/>
              </w:rPr>
              <w:t>n</w:t>
            </w:r>
            <w:r w:rsidRPr="0022593D">
              <w:rPr>
                <w:rFonts w:ascii="Verdana" w:eastAsia="Calibri" w:hAnsi="Verdana" w:cs="Calibri"/>
              </w:rPr>
              <w:t xml:space="preserve">s </w:t>
            </w:r>
            <w:r w:rsidRPr="0022593D">
              <w:rPr>
                <w:rFonts w:ascii="Verdana" w:eastAsia="Calibri" w:hAnsi="Verdana" w:cs="Calibri"/>
                <w:spacing w:val="1"/>
              </w:rPr>
              <w:t>(</w:t>
            </w:r>
            <w:r w:rsidRPr="0022593D">
              <w:rPr>
                <w:rFonts w:ascii="Verdana" w:eastAsia="Calibri" w:hAnsi="Verdana" w:cs="Calibri"/>
              </w:rPr>
              <w:t>ass</w:t>
            </w:r>
            <w:r w:rsidRPr="0022593D">
              <w:rPr>
                <w:rFonts w:ascii="Verdana" w:eastAsia="Calibri" w:hAnsi="Verdana" w:cs="Calibri"/>
                <w:spacing w:val="1"/>
              </w:rPr>
              <w:t>o</w:t>
            </w:r>
            <w:r w:rsidRPr="0022593D">
              <w:rPr>
                <w:rFonts w:ascii="Verdana" w:eastAsia="Calibri" w:hAnsi="Verdana" w:cs="Calibri"/>
              </w:rPr>
              <w:t>ciati</w:t>
            </w:r>
            <w:r w:rsidRPr="0022593D">
              <w:rPr>
                <w:rFonts w:ascii="Verdana" w:eastAsia="Calibri" w:hAnsi="Verdana" w:cs="Calibri"/>
                <w:spacing w:val="1"/>
              </w:rPr>
              <w:t>o</w:t>
            </w:r>
            <w:r w:rsidRPr="0022593D">
              <w:rPr>
                <w:rFonts w:ascii="Verdana" w:eastAsia="Calibri" w:hAnsi="Verdana" w:cs="Calibri"/>
                <w:spacing w:val="-1"/>
              </w:rPr>
              <w:t>n</w:t>
            </w:r>
            <w:r w:rsidRPr="0022593D">
              <w:rPr>
                <w:rFonts w:ascii="Verdana" w:eastAsia="Calibri" w:hAnsi="Verdana" w:cs="Calibri"/>
              </w:rPr>
              <w:t>s)</w:t>
            </w:r>
            <w:r w:rsidRPr="0022593D">
              <w:rPr>
                <w:rFonts w:ascii="Verdana" w:eastAsia="Calibri" w:hAnsi="Verdana" w:cs="Calibri"/>
                <w:spacing w:val="1"/>
              </w:rPr>
              <w:t xml:space="preserve"> o</w:t>
            </w:r>
            <w:r w:rsidRPr="0022593D">
              <w:rPr>
                <w:rFonts w:ascii="Verdana" w:eastAsia="Calibri" w:hAnsi="Verdana" w:cs="Calibri"/>
              </w:rPr>
              <w:t xml:space="preserve">f </w:t>
            </w:r>
            <w:r w:rsidRPr="0022593D">
              <w:rPr>
                <w:rFonts w:ascii="Verdana" w:eastAsia="Calibri" w:hAnsi="Verdana" w:cs="Calibri"/>
                <w:spacing w:val="1"/>
              </w:rPr>
              <w:t>wo</w:t>
            </w:r>
            <w:r w:rsidRPr="0022593D">
              <w:rPr>
                <w:rFonts w:ascii="Verdana" w:eastAsia="Calibri" w:hAnsi="Verdana" w:cs="Calibri"/>
              </w:rPr>
              <w:t>r</w:t>
            </w:r>
            <w:r w:rsidRPr="0022593D">
              <w:rPr>
                <w:rFonts w:ascii="Verdana" w:eastAsia="Calibri" w:hAnsi="Verdana" w:cs="Calibri"/>
                <w:spacing w:val="-1"/>
              </w:rPr>
              <w:t>d</w:t>
            </w:r>
            <w:r w:rsidRPr="0022593D">
              <w:rPr>
                <w:rFonts w:ascii="Verdana" w:eastAsia="Calibri" w:hAnsi="Verdana" w:cs="Calibri"/>
              </w:rPr>
              <w:t xml:space="preserve">s </w:t>
            </w:r>
            <w:r w:rsidRPr="0022593D">
              <w:rPr>
                <w:rFonts w:ascii="Verdana" w:eastAsia="Calibri" w:hAnsi="Verdana" w:cs="Calibri"/>
                <w:spacing w:val="1"/>
              </w:rPr>
              <w:t>w</w:t>
            </w:r>
            <w:r w:rsidRPr="0022593D">
              <w:rPr>
                <w:rFonts w:ascii="Verdana" w:eastAsia="Calibri" w:hAnsi="Verdana" w:cs="Calibri"/>
              </w:rPr>
              <w:t>ith si</w:t>
            </w:r>
            <w:r w:rsidRPr="0022593D">
              <w:rPr>
                <w:rFonts w:ascii="Verdana" w:eastAsia="Calibri" w:hAnsi="Verdana" w:cs="Calibri"/>
                <w:spacing w:val="1"/>
              </w:rPr>
              <w:t>m</w:t>
            </w:r>
            <w:r w:rsidRPr="0022593D">
              <w:rPr>
                <w:rFonts w:ascii="Verdana" w:eastAsia="Calibri" w:hAnsi="Verdana" w:cs="Calibri"/>
              </w:rPr>
              <w:t>ilar de</w:t>
            </w:r>
            <w:r w:rsidRPr="0022593D">
              <w:rPr>
                <w:rFonts w:ascii="Verdana" w:eastAsia="Calibri" w:hAnsi="Verdana" w:cs="Calibri"/>
                <w:spacing w:val="-1"/>
              </w:rPr>
              <w:t>n</w:t>
            </w:r>
            <w:r w:rsidRPr="0022593D">
              <w:rPr>
                <w:rFonts w:ascii="Verdana" w:eastAsia="Calibri" w:hAnsi="Verdana" w:cs="Calibri"/>
                <w:spacing w:val="1"/>
              </w:rPr>
              <w:t>o</w:t>
            </w:r>
            <w:r w:rsidRPr="0022593D">
              <w:rPr>
                <w:rFonts w:ascii="Verdana" w:eastAsia="Calibri" w:hAnsi="Verdana" w:cs="Calibri"/>
              </w:rPr>
              <w:t>tati</w:t>
            </w:r>
            <w:r w:rsidRPr="0022593D">
              <w:rPr>
                <w:rFonts w:ascii="Verdana" w:eastAsia="Calibri" w:hAnsi="Verdana" w:cs="Calibri"/>
                <w:spacing w:val="1"/>
              </w:rPr>
              <w:t>o</w:t>
            </w:r>
            <w:r w:rsidRPr="0022593D">
              <w:rPr>
                <w:rFonts w:ascii="Verdana" w:eastAsia="Calibri" w:hAnsi="Verdana" w:cs="Calibri"/>
                <w:spacing w:val="-1"/>
              </w:rPr>
              <w:t>n</w:t>
            </w:r>
            <w:r w:rsidRPr="0022593D">
              <w:rPr>
                <w:rFonts w:ascii="Verdana" w:eastAsia="Calibri" w:hAnsi="Verdana" w:cs="Calibri"/>
              </w:rPr>
              <w:t xml:space="preserve">s </w:t>
            </w:r>
            <w:r w:rsidRPr="0022593D">
              <w:rPr>
                <w:rFonts w:ascii="Verdana" w:eastAsia="Calibri" w:hAnsi="Verdana" w:cs="Calibri"/>
                <w:spacing w:val="1"/>
              </w:rPr>
              <w:t>(</w:t>
            </w:r>
            <w:r w:rsidRPr="0022593D">
              <w:rPr>
                <w:rFonts w:ascii="Verdana" w:eastAsia="Calibri" w:hAnsi="Verdana" w:cs="Calibri"/>
                <w:spacing w:val="-1"/>
              </w:rPr>
              <w:t>d</w:t>
            </w:r>
            <w:r w:rsidRPr="0022593D">
              <w:rPr>
                <w:rFonts w:ascii="Verdana" w:eastAsia="Calibri" w:hAnsi="Verdana" w:cs="Calibri"/>
              </w:rPr>
              <w:t>efi</w:t>
            </w:r>
            <w:r w:rsidRPr="0022593D">
              <w:rPr>
                <w:rFonts w:ascii="Verdana" w:eastAsia="Calibri" w:hAnsi="Verdana" w:cs="Calibri"/>
                <w:spacing w:val="-1"/>
              </w:rPr>
              <w:t>n</w:t>
            </w:r>
            <w:r w:rsidRPr="0022593D">
              <w:rPr>
                <w:rFonts w:ascii="Verdana" w:eastAsia="Calibri" w:hAnsi="Verdana" w:cs="Calibri"/>
              </w:rPr>
              <w:t>iti</w:t>
            </w:r>
            <w:r w:rsidRPr="0022593D">
              <w:rPr>
                <w:rFonts w:ascii="Verdana" w:eastAsia="Calibri" w:hAnsi="Verdana" w:cs="Calibri"/>
                <w:spacing w:val="1"/>
              </w:rPr>
              <w:t>o</w:t>
            </w:r>
            <w:r w:rsidRPr="0022593D">
              <w:rPr>
                <w:rFonts w:ascii="Verdana" w:eastAsia="Calibri" w:hAnsi="Verdana" w:cs="Calibri"/>
                <w:spacing w:val="-1"/>
              </w:rPr>
              <w:t>n</w:t>
            </w:r>
            <w:r w:rsidRPr="0022593D">
              <w:rPr>
                <w:rFonts w:ascii="Verdana" w:eastAsia="Calibri" w:hAnsi="Verdana" w:cs="Calibri"/>
              </w:rPr>
              <w:t>s)</w:t>
            </w:r>
            <w:r w:rsidRPr="0022593D">
              <w:rPr>
                <w:rFonts w:ascii="Verdana" w:eastAsia="Calibri" w:hAnsi="Verdana" w:cs="Calibri"/>
                <w:spacing w:val="1"/>
              </w:rPr>
              <w:t xml:space="preserve"> </w:t>
            </w:r>
            <w:r w:rsidRPr="0022593D">
              <w:rPr>
                <w:rFonts w:ascii="Verdana" w:eastAsia="Calibri" w:hAnsi="Verdana" w:cs="Calibri"/>
              </w:rPr>
              <w:t>(e.</w:t>
            </w:r>
            <w:r w:rsidRPr="0022593D">
              <w:rPr>
                <w:rFonts w:ascii="Verdana" w:eastAsia="Calibri" w:hAnsi="Verdana" w:cs="Calibri"/>
                <w:spacing w:val="-1"/>
              </w:rPr>
              <w:t>g</w:t>
            </w:r>
            <w:r w:rsidRPr="0022593D">
              <w:rPr>
                <w:rFonts w:ascii="Verdana" w:eastAsia="Calibri" w:hAnsi="Verdana" w:cs="Calibri"/>
              </w:rPr>
              <w:t xml:space="preserve">., </w:t>
            </w:r>
            <w:r w:rsidRPr="0022593D">
              <w:rPr>
                <w:rFonts w:ascii="Verdana" w:eastAsia="Calibri" w:hAnsi="Verdana" w:cs="Calibri"/>
                <w:spacing w:val="-1"/>
              </w:rPr>
              <w:t>bu</w:t>
            </w:r>
            <w:r w:rsidRPr="0022593D">
              <w:rPr>
                <w:rFonts w:ascii="Verdana" w:eastAsia="Calibri" w:hAnsi="Verdana" w:cs="Calibri"/>
              </w:rPr>
              <w:t>ll</w:t>
            </w:r>
            <w:r w:rsidRPr="0022593D">
              <w:rPr>
                <w:rFonts w:ascii="Verdana" w:eastAsia="Calibri" w:hAnsi="Verdana" w:cs="Calibri"/>
                <w:spacing w:val="-1"/>
              </w:rPr>
              <w:t>h</w:t>
            </w:r>
            <w:r w:rsidRPr="0022593D">
              <w:rPr>
                <w:rFonts w:ascii="Verdana" w:eastAsia="Calibri" w:hAnsi="Verdana" w:cs="Calibri"/>
              </w:rPr>
              <w:t>eade</w:t>
            </w:r>
            <w:r w:rsidRPr="0022593D">
              <w:rPr>
                <w:rFonts w:ascii="Verdana" w:eastAsia="Calibri" w:hAnsi="Verdana" w:cs="Calibri"/>
                <w:spacing w:val="-1"/>
              </w:rPr>
              <w:t>d</w:t>
            </w:r>
            <w:r w:rsidRPr="0022593D">
              <w:rPr>
                <w:rFonts w:ascii="Verdana" w:eastAsia="Calibri" w:hAnsi="Verdana" w:cs="Calibri"/>
              </w:rPr>
              <w:t xml:space="preserve">, </w:t>
            </w:r>
            <w:r w:rsidRPr="0022593D">
              <w:rPr>
                <w:rFonts w:ascii="Verdana" w:eastAsia="Calibri" w:hAnsi="Verdana" w:cs="Calibri"/>
                <w:spacing w:val="1"/>
              </w:rPr>
              <w:t>w</w:t>
            </w:r>
            <w:r w:rsidRPr="0022593D">
              <w:rPr>
                <w:rFonts w:ascii="Verdana" w:eastAsia="Calibri" w:hAnsi="Verdana" w:cs="Calibri"/>
              </w:rPr>
              <w:t>illf</w:t>
            </w:r>
            <w:r w:rsidRPr="0022593D">
              <w:rPr>
                <w:rFonts w:ascii="Verdana" w:eastAsia="Calibri" w:hAnsi="Verdana" w:cs="Calibri"/>
                <w:spacing w:val="-1"/>
              </w:rPr>
              <w:t>u</w:t>
            </w:r>
            <w:r w:rsidRPr="0022593D">
              <w:rPr>
                <w:rFonts w:ascii="Verdana" w:eastAsia="Calibri" w:hAnsi="Verdana" w:cs="Calibri"/>
              </w:rPr>
              <w:t>l, fi</w:t>
            </w:r>
            <w:r w:rsidRPr="0022593D">
              <w:rPr>
                <w:rFonts w:ascii="Verdana" w:eastAsia="Calibri" w:hAnsi="Verdana" w:cs="Calibri"/>
                <w:spacing w:val="-1"/>
              </w:rPr>
              <w:t>r</w:t>
            </w:r>
            <w:r w:rsidRPr="0022593D">
              <w:rPr>
                <w:rFonts w:ascii="Verdana" w:eastAsia="Calibri" w:hAnsi="Verdana" w:cs="Calibri"/>
                <w:spacing w:val="1"/>
              </w:rPr>
              <w:t>m</w:t>
            </w:r>
            <w:r w:rsidRPr="0022593D">
              <w:rPr>
                <w:rFonts w:ascii="Verdana" w:eastAsia="Calibri" w:hAnsi="Verdana" w:cs="Calibri"/>
              </w:rPr>
              <w:t>, persistent,</w:t>
            </w:r>
            <w:r w:rsidRPr="0022593D">
              <w:rPr>
                <w:rFonts w:ascii="Verdana" w:eastAsia="Calibri" w:hAnsi="Verdana" w:cs="Calibri"/>
                <w:spacing w:val="1"/>
              </w:rPr>
              <w:t xml:space="preserve"> </w:t>
            </w:r>
            <w:r w:rsidRPr="0022593D">
              <w:rPr>
                <w:rFonts w:ascii="Verdana" w:eastAsia="Calibri" w:hAnsi="Verdana" w:cs="Calibri"/>
              </w:rPr>
              <w:t>res</w:t>
            </w:r>
            <w:r w:rsidRPr="0022593D">
              <w:rPr>
                <w:rFonts w:ascii="Verdana" w:eastAsia="Calibri" w:hAnsi="Verdana" w:cs="Calibri"/>
                <w:spacing w:val="1"/>
              </w:rPr>
              <w:t>o</w:t>
            </w:r>
            <w:r w:rsidRPr="0022593D">
              <w:rPr>
                <w:rFonts w:ascii="Verdana" w:eastAsia="Calibri" w:hAnsi="Verdana" w:cs="Calibri"/>
              </w:rPr>
              <w:t>l</w:t>
            </w:r>
            <w:r w:rsidRPr="0022593D">
              <w:rPr>
                <w:rFonts w:ascii="Verdana" w:eastAsia="Calibri" w:hAnsi="Verdana" w:cs="Calibri"/>
                <w:spacing w:val="-1"/>
              </w:rPr>
              <w:t>u</w:t>
            </w:r>
            <w:r w:rsidRPr="0022593D">
              <w:rPr>
                <w:rFonts w:ascii="Verdana" w:eastAsia="Calibri" w:hAnsi="Verdana" w:cs="Calibri"/>
              </w:rPr>
              <w:t>t</w:t>
            </w:r>
            <w:r w:rsidRPr="0022593D">
              <w:rPr>
                <w:rFonts w:ascii="Verdana" w:eastAsia="Calibri" w:hAnsi="Verdana" w:cs="Calibri"/>
                <w:spacing w:val="1"/>
              </w:rPr>
              <w:t>e</w:t>
            </w:r>
            <w:r w:rsidRPr="0022593D">
              <w:rPr>
                <w:rFonts w:ascii="Verdana" w:eastAsia="Calibri" w:hAnsi="Verdana" w:cs="Calibri"/>
              </w:rPr>
              <w:t>).</w:t>
            </w:r>
          </w:p>
        </w:tc>
        <w:tc>
          <w:tcPr>
            <w:tcW w:w="1958" w:type="pct"/>
            <w:tcBorders>
              <w:top w:val="single" w:sz="4" w:space="0" w:color="auto"/>
              <w:bottom w:val="single" w:sz="4" w:space="0" w:color="auto"/>
            </w:tcBorders>
            <w:shd w:val="clear" w:color="auto" w:fill="EAF1DD" w:themeFill="accent3" w:themeFillTint="33"/>
          </w:tcPr>
          <w:p w:rsidR="0022593D" w:rsidRPr="0022593D" w:rsidRDefault="0022593D" w:rsidP="00612159">
            <w:pPr>
              <w:pStyle w:val="ListParagraph"/>
              <w:numPr>
                <w:ilvl w:val="0"/>
                <w:numId w:val="218"/>
              </w:numPr>
              <w:rPr>
                <w:rFonts w:ascii="Verdana" w:eastAsia="Calibri" w:hAnsi="Verdana" w:cs="Calibri"/>
              </w:rPr>
            </w:pPr>
            <w:r w:rsidRPr="0022593D">
              <w:rPr>
                <w:rFonts w:ascii="Verdana" w:eastAsia="Calibri" w:hAnsi="Verdana" w:cs="Calibri"/>
              </w:rPr>
              <w:t xml:space="preserve">From a given list of words with similar denotations, choose an appropriate word to </w:t>
            </w:r>
            <w:proofErr w:type="gramStart"/>
            <w:r w:rsidRPr="0022593D">
              <w:rPr>
                <w:rFonts w:ascii="Verdana" w:eastAsia="Calibri" w:hAnsi="Verdana" w:cs="Calibri"/>
              </w:rPr>
              <w:t>be used</w:t>
            </w:r>
            <w:proofErr w:type="gramEnd"/>
            <w:r w:rsidRPr="0022593D">
              <w:rPr>
                <w:rFonts w:ascii="Verdana" w:eastAsia="Calibri" w:hAnsi="Verdana" w:cs="Calibri"/>
              </w:rPr>
              <w:t xml:space="preserve"> in a given context (e.g., short, stubby, petite – which word would you use to describe a friend’s mother?).</w:t>
            </w:r>
          </w:p>
          <w:p w:rsidR="00D017A6" w:rsidRPr="0022593D" w:rsidRDefault="0022593D" w:rsidP="00612159">
            <w:pPr>
              <w:pStyle w:val="ListParagraph"/>
              <w:numPr>
                <w:ilvl w:val="0"/>
                <w:numId w:val="218"/>
              </w:numPr>
              <w:rPr>
                <w:rFonts w:ascii="Verdana" w:hAnsi="Verdana"/>
              </w:rPr>
            </w:pPr>
            <w:r w:rsidRPr="0022593D">
              <w:rPr>
                <w:rFonts w:ascii="Verdana" w:eastAsia="Calibri" w:hAnsi="Verdana" w:cs="Calibri"/>
              </w:rPr>
              <w:t>Use a dictionary to define words with similar denotations.</w:t>
            </w:r>
          </w:p>
        </w:tc>
      </w:tr>
      <w:tr w:rsidR="00D017A6" w:rsidRPr="003D56F9" w:rsidTr="002D1EB5">
        <w:tblPrEx>
          <w:tblBorders>
            <w:top w:val="none" w:sz="0" w:space="0" w:color="auto"/>
            <w:bottom w:val="none" w:sz="0" w:space="0" w:color="auto"/>
          </w:tblBorders>
        </w:tblPrEx>
        <w:tc>
          <w:tcPr>
            <w:tcW w:w="1666" w:type="pct"/>
            <w:tcBorders>
              <w:top w:val="nil"/>
              <w:bottom w:val="nil"/>
            </w:tcBorders>
          </w:tcPr>
          <w:p w:rsidR="00D017A6" w:rsidRPr="00AF585D" w:rsidRDefault="00D017A6" w:rsidP="00791605">
            <w:pPr>
              <w:tabs>
                <w:tab w:val="left" w:pos="927"/>
              </w:tabs>
              <w:rPr>
                <w:rFonts w:ascii="Calibri" w:eastAsia="Calibri" w:hAnsi="Calibri" w:cs="Calibri"/>
                <w:spacing w:val="1"/>
              </w:rPr>
            </w:pPr>
          </w:p>
        </w:tc>
        <w:tc>
          <w:tcPr>
            <w:tcW w:w="1376" w:type="pct"/>
            <w:tcBorders>
              <w:top w:val="single" w:sz="4" w:space="0" w:color="auto"/>
              <w:bottom w:val="single" w:sz="4" w:space="0" w:color="auto"/>
            </w:tcBorders>
            <w:shd w:val="clear" w:color="auto" w:fill="F2DBDB" w:themeFill="accent2" w:themeFillTint="33"/>
          </w:tcPr>
          <w:p w:rsidR="00D017A6" w:rsidRPr="0022593D" w:rsidRDefault="0022593D" w:rsidP="0022593D">
            <w:pPr>
              <w:rPr>
                <w:rFonts w:ascii="Verdana" w:eastAsia="Calibri" w:hAnsi="Verdana" w:cs="Calibri"/>
              </w:rPr>
            </w:pPr>
            <w:r w:rsidRPr="0022593D">
              <w:rPr>
                <w:rFonts w:ascii="Verdana" w:eastAsia="Calibri" w:hAnsi="Verdana" w:cs="Calibri"/>
                <w:spacing w:val="1"/>
              </w:rPr>
              <w:t>L</w:t>
            </w:r>
            <w:r w:rsidRPr="0022593D">
              <w:rPr>
                <w:rFonts w:ascii="Verdana" w:eastAsia="Calibri" w:hAnsi="Verdana" w:cs="Calibri"/>
              </w:rPr>
              <w:t>A</w:t>
            </w:r>
            <w:r w:rsidRPr="0022593D">
              <w:rPr>
                <w:rFonts w:ascii="Verdana" w:eastAsia="Calibri" w:hAnsi="Verdana" w:cs="Calibri"/>
                <w:spacing w:val="-1"/>
              </w:rPr>
              <w:t>F</w:t>
            </w:r>
            <w:r w:rsidRPr="0022593D">
              <w:rPr>
                <w:rFonts w:ascii="Verdana" w:eastAsia="Calibri" w:hAnsi="Verdana" w:cs="Calibri"/>
              </w:rPr>
              <w:t>S</w:t>
            </w:r>
            <w:r w:rsidRPr="0022593D">
              <w:rPr>
                <w:rFonts w:ascii="Verdana" w:eastAsia="Calibri" w:hAnsi="Verdana" w:cs="Calibri"/>
                <w:spacing w:val="-1"/>
              </w:rPr>
              <w:t>.</w:t>
            </w:r>
            <w:r w:rsidRPr="0022593D">
              <w:rPr>
                <w:rFonts w:ascii="Verdana" w:eastAsia="Calibri" w:hAnsi="Verdana" w:cs="Calibri"/>
                <w:spacing w:val="1"/>
              </w:rPr>
              <w:t>8</w:t>
            </w:r>
            <w:r w:rsidRPr="0022593D">
              <w:rPr>
                <w:rFonts w:ascii="Verdana" w:eastAsia="Calibri" w:hAnsi="Verdana" w:cs="Calibri"/>
              </w:rPr>
              <w:t>.L.3.</w:t>
            </w:r>
            <w:r w:rsidRPr="0022593D">
              <w:rPr>
                <w:rFonts w:ascii="Verdana" w:eastAsia="Calibri" w:hAnsi="Verdana" w:cs="Calibri"/>
                <w:spacing w:val="-1"/>
              </w:rPr>
              <w:t>A</w:t>
            </w:r>
            <w:r w:rsidRPr="0022593D">
              <w:rPr>
                <w:rFonts w:ascii="Verdana" w:eastAsia="Calibri" w:hAnsi="Verdana" w:cs="Calibri"/>
                <w:spacing w:val="1"/>
              </w:rPr>
              <w:t>P</w:t>
            </w:r>
            <w:r w:rsidRPr="0022593D">
              <w:rPr>
                <w:rFonts w:ascii="Verdana" w:eastAsia="Calibri" w:hAnsi="Verdana" w:cs="Calibri"/>
              </w:rPr>
              <w:t>.5c</w:t>
            </w:r>
          </w:p>
          <w:p w:rsidR="0022593D" w:rsidRPr="0022593D" w:rsidRDefault="0022593D" w:rsidP="0022593D">
            <w:pPr>
              <w:rPr>
                <w:rFonts w:ascii="Verdana" w:eastAsia="Calibri" w:hAnsi="Verdana" w:cs="Calibri"/>
                <w:spacing w:val="1"/>
              </w:rPr>
            </w:pPr>
            <w:r w:rsidRPr="0022593D">
              <w:rPr>
                <w:rFonts w:ascii="Verdana" w:eastAsia="Calibri" w:hAnsi="Verdana" w:cs="Calibri"/>
              </w:rPr>
              <w:t>Use</w:t>
            </w:r>
            <w:r w:rsidRPr="0022593D">
              <w:rPr>
                <w:rFonts w:ascii="Verdana" w:eastAsia="Calibri" w:hAnsi="Verdana" w:cs="Calibri"/>
                <w:spacing w:val="1"/>
              </w:rPr>
              <w:t xml:space="preserve"> </w:t>
            </w:r>
            <w:r w:rsidRPr="0022593D">
              <w:rPr>
                <w:rFonts w:ascii="Verdana" w:eastAsia="Calibri" w:hAnsi="Verdana" w:cs="Calibri"/>
              </w:rPr>
              <w:t>the r</w:t>
            </w:r>
            <w:r w:rsidRPr="0022593D">
              <w:rPr>
                <w:rFonts w:ascii="Verdana" w:eastAsia="Calibri" w:hAnsi="Verdana" w:cs="Calibri"/>
                <w:spacing w:val="1"/>
              </w:rPr>
              <w:t>e</w:t>
            </w:r>
            <w:r w:rsidRPr="0022593D">
              <w:rPr>
                <w:rFonts w:ascii="Verdana" w:eastAsia="Calibri" w:hAnsi="Verdana" w:cs="Calibri"/>
              </w:rPr>
              <w:t>lati</w:t>
            </w:r>
            <w:r w:rsidRPr="0022593D">
              <w:rPr>
                <w:rFonts w:ascii="Verdana" w:eastAsia="Calibri" w:hAnsi="Verdana" w:cs="Calibri"/>
                <w:spacing w:val="1"/>
              </w:rPr>
              <w:t>o</w:t>
            </w:r>
            <w:r w:rsidRPr="0022593D">
              <w:rPr>
                <w:rFonts w:ascii="Verdana" w:eastAsia="Calibri" w:hAnsi="Verdana" w:cs="Calibri"/>
                <w:spacing w:val="-1"/>
              </w:rPr>
              <w:t>n</w:t>
            </w:r>
            <w:r w:rsidRPr="0022593D">
              <w:rPr>
                <w:rFonts w:ascii="Verdana" w:eastAsia="Calibri" w:hAnsi="Verdana" w:cs="Calibri"/>
              </w:rPr>
              <w:t>sh</w:t>
            </w:r>
            <w:r w:rsidRPr="0022593D">
              <w:rPr>
                <w:rFonts w:ascii="Verdana" w:eastAsia="Calibri" w:hAnsi="Verdana" w:cs="Calibri"/>
                <w:spacing w:val="-1"/>
              </w:rPr>
              <w:t>i</w:t>
            </w:r>
            <w:r w:rsidRPr="0022593D">
              <w:rPr>
                <w:rFonts w:ascii="Verdana" w:eastAsia="Calibri" w:hAnsi="Verdana" w:cs="Calibri"/>
              </w:rPr>
              <w:t>p</w:t>
            </w:r>
            <w:r w:rsidRPr="0022593D">
              <w:rPr>
                <w:rFonts w:ascii="Verdana" w:eastAsia="Calibri" w:hAnsi="Verdana" w:cs="Calibri"/>
                <w:spacing w:val="-1"/>
              </w:rPr>
              <w:t xml:space="preserve"> </w:t>
            </w:r>
            <w:r w:rsidRPr="0022593D">
              <w:rPr>
                <w:rFonts w:ascii="Verdana" w:eastAsia="Calibri" w:hAnsi="Verdana" w:cs="Calibri"/>
              </w:rPr>
              <w:t>bet</w:t>
            </w:r>
            <w:r w:rsidRPr="0022593D">
              <w:rPr>
                <w:rFonts w:ascii="Verdana" w:eastAsia="Calibri" w:hAnsi="Verdana" w:cs="Calibri"/>
                <w:spacing w:val="1"/>
              </w:rPr>
              <w:t>w</w:t>
            </w:r>
            <w:r w:rsidRPr="0022593D">
              <w:rPr>
                <w:rFonts w:ascii="Verdana" w:eastAsia="Calibri" w:hAnsi="Verdana" w:cs="Calibri"/>
              </w:rPr>
              <w:t>e</w:t>
            </w:r>
            <w:r w:rsidRPr="0022593D">
              <w:rPr>
                <w:rFonts w:ascii="Verdana" w:eastAsia="Calibri" w:hAnsi="Verdana" w:cs="Calibri"/>
                <w:spacing w:val="1"/>
              </w:rPr>
              <w:t>e</w:t>
            </w:r>
            <w:r w:rsidRPr="0022593D">
              <w:rPr>
                <w:rFonts w:ascii="Verdana" w:eastAsia="Calibri" w:hAnsi="Verdana" w:cs="Calibri"/>
              </w:rPr>
              <w:t>n</w:t>
            </w:r>
            <w:r w:rsidRPr="0022593D">
              <w:rPr>
                <w:rFonts w:ascii="Verdana" w:eastAsia="Calibri" w:hAnsi="Verdana" w:cs="Calibri"/>
                <w:spacing w:val="-1"/>
              </w:rPr>
              <w:t xml:space="preserve"> </w:t>
            </w:r>
            <w:r w:rsidRPr="0022593D">
              <w:rPr>
                <w:rFonts w:ascii="Verdana" w:eastAsia="Calibri" w:hAnsi="Verdana" w:cs="Calibri"/>
              </w:rPr>
              <w:t>partic</w:t>
            </w:r>
            <w:r w:rsidRPr="0022593D">
              <w:rPr>
                <w:rFonts w:ascii="Verdana" w:eastAsia="Calibri" w:hAnsi="Verdana" w:cs="Calibri"/>
                <w:spacing w:val="-1"/>
              </w:rPr>
              <w:t>u</w:t>
            </w:r>
            <w:r w:rsidRPr="0022593D">
              <w:rPr>
                <w:rFonts w:ascii="Verdana" w:eastAsia="Calibri" w:hAnsi="Verdana" w:cs="Calibri"/>
              </w:rPr>
              <w:t>lar</w:t>
            </w:r>
            <w:r w:rsidRPr="0022593D">
              <w:rPr>
                <w:rFonts w:ascii="Verdana" w:eastAsia="Calibri" w:hAnsi="Verdana" w:cs="Calibri"/>
                <w:spacing w:val="-1"/>
              </w:rPr>
              <w:t xml:space="preserve"> </w:t>
            </w:r>
            <w:r w:rsidRPr="0022593D">
              <w:rPr>
                <w:rFonts w:ascii="Verdana" w:eastAsia="Calibri" w:hAnsi="Verdana" w:cs="Calibri"/>
                <w:spacing w:val="1"/>
              </w:rPr>
              <w:t>wo</w:t>
            </w:r>
            <w:r w:rsidRPr="0022593D">
              <w:rPr>
                <w:rFonts w:ascii="Verdana" w:eastAsia="Calibri" w:hAnsi="Verdana" w:cs="Calibri"/>
              </w:rPr>
              <w:t>r</w:t>
            </w:r>
            <w:r w:rsidRPr="0022593D">
              <w:rPr>
                <w:rFonts w:ascii="Verdana" w:eastAsia="Calibri" w:hAnsi="Verdana" w:cs="Calibri"/>
                <w:spacing w:val="-1"/>
              </w:rPr>
              <w:t>d</w:t>
            </w:r>
            <w:r w:rsidRPr="0022593D">
              <w:rPr>
                <w:rFonts w:ascii="Verdana" w:eastAsia="Calibri" w:hAnsi="Verdana" w:cs="Calibri"/>
              </w:rPr>
              <w:t xml:space="preserve">s </w:t>
            </w:r>
            <w:proofErr w:type="gramStart"/>
            <w:r w:rsidRPr="0022593D">
              <w:rPr>
                <w:rFonts w:ascii="Verdana" w:eastAsia="Calibri" w:hAnsi="Verdana" w:cs="Calibri"/>
                <w:spacing w:val="1"/>
              </w:rPr>
              <w:t>t</w:t>
            </w:r>
            <w:r w:rsidRPr="0022593D">
              <w:rPr>
                <w:rFonts w:ascii="Verdana" w:eastAsia="Calibri" w:hAnsi="Verdana" w:cs="Calibri"/>
              </w:rPr>
              <w:t>o</w:t>
            </w:r>
            <w:r w:rsidRPr="0022593D">
              <w:rPr>
                <w:rFonts w:ascii="Verdana" w:eastAsia="Calibri" w:hAnsi="Verdana" w:cs="Calibri"/>
                <w:spacing w:val="1"/>
              </w:rPr>
              <w:t xml:space="preserve"> </w:t>
            </w:r>
            <w:r w:rsidRPr="0022593D">
              <w:rPr>
                <w:rFonts w:ascii="Verdana" w:eastAsia="Calibri" w:hAnsi="Verdana" w:cs="Calibri"/>
              </w:rPr>
              <w:t>bet</w:t>
            </w:r>
            <w:r w:rsidRPr="0022593D">
              <w:rPr>
                <w:rFonts w:ascii="Verdana" w:eastAsia="Calibri" w:hAnsi="Verdana" w:cs="Calibri"/>
                <w:spacing w:val="1"/>
              </w:rPr>
              <w:t>t</w:t>
            </w:r>
            <w:r w:rsidRPr="0022593D">
              <w:rPr>
                <w:rFonts w:ascii="Verdana" w:eastAsia="Calibri" w:hAnsi="Verdana" w:cs="Calibri"/>
              </w:rPr>
              <w:t>er</w:t>
            </w:r>
            <w:r w:rsidRPr="0022593D">
              <w:rPr>
                <w:rFonts w:ascii="Verdana" w:eastAsia="Calibri" w:hAnsi="Verdana" w:cs="Calibri"/>
                <w:spacing w:val="1"/>
              </w:rPr>
              <w:t xml:space="preserve"> </w:t>
            </w:r>
            <w:r w:rsidRPr="0022593D">
              <w:rPr>
                <w:rFonts w:ascii="Verdana" w:eastAsia="Calibri" w:hAnsi="Verdana" w:cs="Calibri"/>
                <w:spacing w:val="-1"/>
              </w:rPr>
              <w:t>und</w:t>
            </w:r>
            <w:r w:rsidRPr="0022593D">
              <w:rPr>
                <w:rFonts w:ascii="Verdana" w:eastAsia="Calibri" w:hAnsi="Verdana" w:cs="Calibri"/>
              </w:rPr>
              <w:t>ers</w:t>
            </w:r>
            <w:r w:rsidRPr="0022593D">
              <w:rPr>
                <w:rFonts w:ascii="Verdana" w:eastAsia="Calibri" w:hAnsi="Verdana" w:cs="Calibri"/>
                <w:spacing w:val="1"/>
              </w:rPr>
              <w:t>t</w:t>
            </w:r>
            <w:r w:rsidRPr="0022593D">
              <w:rPr>
                <w:rFonts w:ascii="Verdana" w:eastAsia="Calibri" w:hAnsi="Verdana" w:cs="Calibri"/>
              </w:rPr>
              <w:t>a</w:t>
            </w:r>
            <w:r w:rsidRPr="0022593D">
              <w:rPr>
                <w:rFonts w:ascii="Verdana" w:eastAsia="Calibri" w:hAnsi="Verdana" w:cs="Calibri"/>
                <w:spacing w:val="-1"/>
              </w:rPr>
              <w:t>n</w:t>
            </w:r>
            <w:r w:rsidRPr="0022593D">
              <w:rPr>
                <w:rFonts w:ascii="Verdana" w:eastAsia="Calibri" w:hAnsi="Verdana" w:cs="Calibri"/>
              </w:rPr>
              <w:t>d</w:t>
            </w:r>
            <w:proofErr w:type="gramEnd"/>
            <w:r w:rsidRPr="0022593D">
              <w:rPr>
                <w:rFonts w:ascii="Verdana" w:eastAsia="Calibri" w:hAnsi="Verdana" w:cs="Calibri"/>
                <w:spacing w:val="-1"/>
              </w:rPr>
              <w:t xml:space="preserve"> </w:t>
            </w:r>
            <w:r w:rsidRPr="0022593D">
              <w:rPr>
                <w:rFonts w:ascii="Verdana" w:eastAsia="Calibri" w:hAnsi="Verdana" w:cs="Calibri"/>
                <w:spacing w:val="1"/>
              </w:rPr>
              <w:t>e</w:t>
            </w:r>
            <w:r w:rsidRPr="0022593D">
              <w:rPr>
                <w:rFonts w:ascii="Verdana" w:eastAsia="Calibri" w:hAnsi="Verdana" w:cs="Calibri"/>
              </w:rPr>
              <w:t>ach</w:t>
            </w:r>
            <w:r w:rsidRPr="0022593D">
              <w:rPr>
                <w:rFonts w:ascii="Verdana" w:eastAsia="Calibri" w:hAnsi="Verdana" w:cs="Calibri"/>
                <w:spacing w:val="-1"/>
              </w:rPr>
              <w:t xml:space="preserve"> </w:t>
            </w:r>
            <w:r w:rsidRPr="0022593D">
              <w:rPr>
                <w:rFonts w:ascii="Verdana" w:eastAsia="Calibri" w:hAnsi="Verdana" w:cs="Calibri"/>
                <w:spacing w:val="1"/>
              </w:rPr>
              <w:t>o</w:t>
            </w:r>
            <w:r w:rsidRPr="0022593D">
              <w:rPr>
                <w:rFonts w:ascii="Verdana" w:eastAsia="Calibri" w:hAnsi="Verdana" w:cs="Calibri"/>
              </w:rPr>
              <w:t xml:space="preserve">f </w:t>
            </w:r>
            <w:r w:rsidRPr="0022593D">
              <w:rPr>
                <w:rFonts w:ascii="Verdana" w:eastAsia="Calibri" w:hAnsi="Verdana" w:cs="Calibri"/>
                <w:spacing w:val="1"/>
              </w:rPr>
              <w:t>t</w:t>
            </w:r>
            <w:r w:rsidRPr="0022593D">
              <w:rPr>
                <w:rFonts w:ascii="Verdana" w:eastAsia="Calibri" w:hAnsi="Verdana" w:cs="Calibri"/>
                <w:spacing w:val="-1"/>
              </w:rPr>
              <w:t>h</w:t>
            </w:r>
            <w:r w:rsidRPr="0022593D">
              <w:rPr>
                <w:rFonts w:ascii="Verdana" w:eastAsia="Calibri" w:hAnsi="Verdana" w:cs="Calibri"/>
              </w:rPr>
              <w:t>e</w:t>
            </w:r>
            <w:r w:rsidRPr="0022593D">
              <w:rPr>
                <w:rFonts w:ascii="Verdana" w:eastAsia="Calibri" w:hAnsi="Verdana" w:cs="Calibri"/>
                <w:spacing w:val="1"/>
              </w:rPr>
              <w:t xml:space="preserve"> </w:t>
            </w:r>
            <w:r w:rsidRPr="0022593D">
              <w:rPr>
                <w:rFonts w:ascii="Verdana" w:eastAsia="Calibri" w:hAnsi="Verdana" w:cs="Calibri"/>
              </w:rPr>
              <w:t>w</w:t>
            </w:r>
            <w:r w:rsidRPr="0022593D">
              <w:rPr>
                <w:rFonts w:ascii="Verdana" w:eastAsia="Calibri" w:hAnsi="Verdana" w:cs="Calibri"/>
                <w:spacing w:val="2"/>
              </w:rPr>
              <w:t>o</w:t>
            </w:r>
            <w:r w:rsidRPr="0022593D">
              <w:rPr>
                <w:rFonts w:ascii="Verdana" w:eastAsia="Calibri" w:hAnsi="Verdana" w:cs="Calibri"/>
              </w:rPr>
              <w:t>r</w:t>
            </w:r>
            <w:r w:rsidRPr="0022593D">
              <w:rPr>
                <w:rFonts w:ascii="Verdana" w:eastAsia="Calibri" w:hAnsi="Verdana" w:cs="Calibri"/>
                <w:spacing w:val="-1"/>
              </w:rPr>
              <w:t>d</w:t>
            </w:r>
            <w:r w:rsidRPr="0022593D">
              <w:rPr>
                <w:rFonts w:ascii="Verdana" w:eastAsia="Calibri" w:hAnsi="Verdana" w:cs="Calibri"/>
              </w:rPr>
              <w:t>s.</w:t>
            </w:r>
          </w:p>
        </w:tc>
        <w:tc>
          <w:tcPr>
            <w:tcW w:w="1958" w:type="pct"/>
            <w:tcBorders>
              <w:top w:val="single" w:sz="4" w:space="0" w:color="auto"/>
              <w:bottom w:val="single" w:sz="4" w:space="0" w:color="auto"/>
            </w:tcBorders>
            <w:shd w:val="clear" w:color="auto" w:fill="EAF1DD" w:themeFill="accent3" w:themeFillTint="33"/>
          </w:tcPr>
          <w:p w:rsidR="00D017A6" w:rsidRPr="0022593D" w:rsidRDefault="0022593D" w:rsidP="00612159">
            <w:pPr>
              <w:pStyle w:val="ListParagraph"/>
              <w:numPr>
                <w:ilvl w:val="0"/>
                <w:numId w:val="219"/>
              </w:numPr>
              <w:rPr>
                <w:rFonts w:ascii="Verdana" w:hAnsi="Verdana"/>
              </w:rPr>
            </w:pPr>
            <w:r w:rsidRPr="0022593D">
              <w:rPr>
                <w:rFonts w:ascii="Verdana" w:eastAsia="Calibri" w:hAnsi="Verdana" w:cs="Calibri"/>
              </w:rPr>
              <w:t>For a giv</w:t>
            </w:r>
            <w:r w:rsidRPr="0022593D">
              <w:rPr>
                <w:rFonts w:ascii="Verdana" w:eastAsia="Calibri" w:hAnsi="Verdana" w:cs="Calibri"/>
                <w:spacing w:val="1"/>
              </w:rPr>
              <w:t>e</w:t>
            </w:r>
            <w:r w:rsidRPr="0022593D">
              <w:rPr>
                <w:rFonts w:ascii="Verdana" w:eastAsia="Calibri" w:hAnsi="Verdana" w:cs="Calibri"/>
              </w:rPr>
              <w:t>n</w:t>
            </w:r>
            <w:r w:rsidRPr="0022593D">
              <w:rPr>
                <w:rFonts w:ascii="Verdana" w:eastAsia="Calibri" w:hAnsi="Verdana" w:cs="Calibri"/>
                <w:spacing w:val="-1"/>
              </w:rPr>
              <w:t xml:space="preserve"> </w:t>
            </w:r>
            <w:r w:rsidRPr="0022593D">
              <w:rPr>
                <w:rFonts w:ascii="Verdana" w:eastAsia="Calibri" w:hAnsi="Verdana" w:cs="Calibri"/>
              </w:rPr>
              <w:t>pa</w:t>
            </w:r>
            <w:r w:rsidRPr="0022593D">
              <w:rPr>
                <w:rFonts w:ascii="Verdana" w:eastAsia="Calibri" w:hAnsi="Verdana" w:cs="Calibri"/>
                <w:spacing w:val="-1"/>
              </w:rPr>
              <w:t>i</w:t>
            </w:r>
            <w:r w:rsidRPr="0022593D">
              <w:rPr>
                <w:rFonts w:ascii="Verdana" w:eastAsia="Calibri" w:hAnsi="Verdana" w:cs="Calibri"/>
              </w:rPr>
              <w:t xml:space="preserve">r </w:t>
            </w:r>
            <w:r w:rsidRPr="0022593D">
              <w:rPr>
                <w:rFonts w:ascii="Verdana" w:eastAsia="Calibri" w:hAnsi="Verdana" w:cs="Calibri"/>
                <w:spacing w:val="1"/>
              </w:rPr>
              <w:t>o</w:t>
            </w:r>
            <w:r w:rsidRPr="0022593D">
              <w:rPr>
                <w:rFonts w:ascii="Verdana" w:eastAsia="Calibri" w:hAnsi="Verdana" w:cs="Calibri"/>
              </w:rPr>
              <w:t xml:space="preserve">f </w:t>
            </w:r>
            <w:r w:rsidRPr="0022593D">
              <w:rPr>
                <w:rFonts w:ascii="Verdana" w:eastAsia="Calibri" w:hAnsi="Verdana" w:cs="Calibri"/>
                <w:spacing w:val="1"/>
              </w:rPr>
              <w:t>wo</w:t>
            </w:r>
            <w:r w:rsidRPr="0022593D">
              <w:rPr>
                <w:rFonts w:ascii="Verdana" w:eastAsia="Calibri" w:hAnsi="Verdana" w:cs="Calibri"/>
              </w:rPr>
              <w:t>r</w:t>
            </w:r>
            <w:r w:rsidRPr="0022593D">
              <w:rPr>
                <w:rFonts w:ascii="Verdana" w:eastAsia="Calibri" w:hAnsi="Verdana" w:cs="Calibri"/>
                <w:spacing w:val="-1"/>
              </w:rPr>
              <w:t>d</w:t>
            </w:r>
            <w:r w:rsidRPr="0022593D">
              <w:rPr>
                <w:rFonts w:ascii="Verdana" w:eastAsia="Calibri" w:hAnsi="Verdana" w:cs="Calibri"/>
              </w:rPr>
              <w:t>s, deter</w:t>
            </w:r>
            <w:r w:rsidRPr="0022593D">
              <w:rPr>
                <w:rFonts w:ascii="Verdana" w:eastAsia="Calibri" w:hAnsi="Verdana" w:cs="Calibri"/>
                <w:spacing w:val="1"/>
              </w:rPr>
              <w:t>m</w:t>
            </w:r>
            <w:r w:rsidRPr="0022593D">
              <w:rPr>
                <w:rFonts w:ascii="Verdana" w:eastAsia="Calibri" w:hAnsi="Verdana" w:cs="Calibri"/>
              </w:rPr>
              <w:t>i</w:t>
            </w:r>
            <w:r w:rsidRPr="0022593D">
              <w:rPr>
                <w:rFonts w:ascii="Verdana" w:eastAsia="Calibri" w:hAnsi="Verdana" w:cs="Calibri"/>
                <w:spacing w:val="-1"/>
              </w:rPr>
              <w:t>n</w:t>
            </w:r>
            <w:r w:rsidRPr="0022593D">
              <w:rPr>
                <w:rFonts w:ascii="Verdana" w:eastAsia="Calibri" w:hAnsi="Verdana" w:cs="Calibri"/>
              </w:rPr>
              <w:t>e</w:t>
            </w:r>
            <w:r w:rsidRPr="0022593D">
              <w:rPr>
                <w:rFonts w:ascii="Verdana" w:eastAsia="Calibri" w:hAnsi="Verdana" w:cs="Calibri"/>
                <w:spacing w:val="1"/>
              </w:rPr>
              <w:t xml:space="preserve"> </w:t>
            </w:r>
            <w:r w:rsidRPr="0022593D">
              <w:rPr>
                <w:rFonts w:ascii="Verdana" w:eastAsia="Calibri" w:hAnsi="Verdana" w:cs="Calibri"/>
              </w:rPr>
              <w:t>the r</w:t>
            </w:r>
            <w:r w:rsidRPr="0022593D">
              <w:rPr>
                <w:rFonts w:ascii="Verdana" w:eastAsia="Calibri" w:hAnsi="Verdana" w:cs="Calibri"/>
                <w:spacing w:val="1"/>
              </w:rPr>
              <w:t>e</w:t>
            </w:r>
            <w:r w:rsidRPr="0022593D">
              <w:rPr>
                <w:rFonts w:ascii="Verdana" w:eastAsia="Calibri" w:hAnsi="Verdana" w:cs="Calibri"/>
              </w:rPr>
              <w:t>lati</w:t>
            </w:r>
            <w:r w:rsidRPr="0022593D">
              <w:rPr>
                <w:rFonts w:ascii="Verdana" w:eastAsia="Calibri" w:hAnsi="Verdana" w:cs="Calibri"/>
                <w:spacing w:val="1"/>
              </w:rPr>
              <w:t>o</w:t>
            </w:r>
            <w:r w:rsidRPr="0022593D">
              <w:rPr>
                <w:rFonts w:ascii="Verdana" w:eastAsia="Calibri" w:hAnsi="Verdana" w:cs="Calibri"/>
                <w:spacing w:val="-1"/>
              </w:rPr>
              <w:t>n</w:t>
            </w:r>
            <w:r w:rsidRPr="0022593D">
              <w:rPr>
                <w:rFonts w:ascii="Verdana" w:eastAsia="Calibri" w:hAnsi="Verdana" w:cs="Calibri"/>
              </w:rPr>
              <w:t>sh</w:t>
            </w:r>
            <w:r w:rsidRPr="0022593D">
              <w:rPr>
                <w:rFonts w:ascii="Verdana" w:eastAsia="Calibri" w:hAnsi="Verdana" w:cs="Calibri"/>
                <w:spacing w:val="-1"/>
              </w:rPr>
              <w:t>i</w:t>
            </w:r>
            <w:r w:rsidRPr="0022593D">
              <w:rPr>
                <w:rFonts w:ascii="Verdana" w:eastAsia="Calibri" w:hAnsi="Verdana" w:cs="Calibri"/>
              </w:rPr>
              <w:t>p</w:t>
            </w:r>
            <w:r w:rsidRPr="0022593D">
              <w:rPr>
                <w:rFonts w:ascii="Verdana" w:eastAsia="Calibri" w:hAnsi="Verdana" w:cs="Calibri"/>
                <w:spacing w:val="-1"/>
              </w:rPr>
              <w:t xml:space="preserve"> </w:t>
            </w:r>
            <w:r w:rsidRPr="0022593D">
              <w:rPr>
                <w:rFonts w:ascii="Verdana" w:eastAsia="Calibri" w:hAnsi="Verdana" w:cs="Calibri"/>
              </w:rPr>
              <w:t>bet</w:t>
            </w:r>
            <w:r w:rsidRPr="0022593D">
              <w:rPr>
                <w:rFonts w:ascii="Verdana" w:eastAsia="Calibri" w:hAnsi="Verdana" w:cs="Calibri"/>
                <w:spacing w:val="1"/>
              </w:rPr>
              <w:t>w</w:t>
            </w:r>
            <w:r w:rsidRPr="0022593D">
              <w:rPr>
                <w:rFonts w:ascii="Verdana" w:eastAsia="Calibri" w:hAnsi="Verdana" w:cs="Calibri"/>
              </w:rPr>
              <w:t>e</w:t>
            </w:r>
            <w:r w:rsidRPr="0022593D">
              <w:rPr>
                <w:rFonts w:ascii="Verdana" w:eastAsia="Calibri" w:hAnsi="Verdana" w:cs="Calibri"/>
                <w:spacing w:val="1"/>
              </w:rPr>
              <w:t>e</w:t>
            </w:r>
            <w:r w:rsidRPr="0022593D">
              <w:rPr>
                <w:rFonts w:ascii="Verdana" w:eastAsia="Calibri" w:hAnsi="Verdana" w:cs="Calibri"/>
              </w:rPr>
              <w:t>n</w:t>
            </w:r>
            <w:r w:rsidRPr="0022593D">
              <w:rPr>
                <w:rFonts w:ascii="Verdana" w:eastAsia="Calibri" w:hAnsi="Verdana" w:cs="Calibri"/>
                <w:spacing w:val="-1"/>
              </w:rPr>
              <w:t xml:space="preserve"> </w:t>
            </w:r>
            <w:r w:rsidRPr="0022593D">
              <w:rPr>
                <w:rFonts w:ascii="Verdana" w:eastAsia="Calibri" w:hAnsi="Verdana" w:cs="Calibri"/>
                <w:spacing w:val="1"/>
              </w:rPr>
              <w:t>t</w:t>
            </w:r>
            <w:r w:rsidRPr="0022593D">
              <w:rPr>
                <w:rFonts w:ascii="Verdana" w:eastAsia="Calibri" w:hAnsi="Verdana" w:cs="Calibri"/>
                <w:spacing w:val="-1"/>
              </w:rPr>
              <w:t>h</w:t>
            </w:r>
            <w:r w:rsidRPr="0022593D">
              <w:rPr>
                <w:rFonts w:ascii="Verdana" w:eastAsia="Calibri" w:hAnsi="Verdana" w:cs="Calibri"/>
              </w:rPr>
              <w:t>e</w:t>
            </w:r>
            <w:r w:rsidRPr="0022593D">
              <w:rPr>
                <w:rFonts w:ascii="Verdana" w:eastAsia="Calibri" w:hAnsi="Verdana" w:cs="Calibri"/>
                <w:spacing w:val="1"/>
              </w:rPr>
              <w:t xml:space="preserve"> </w:t>
            </w:r>
            <w:r w:rsidRPr="0022593D">
              <w:rPr>
                <w:rFonts w:ascii="Verdana" w:eastAsia="Calibri" w:hAnsi="Verdana" w:cs="Calibri"/>
              </w:rPr>
              <w:t>w</w:t>
            </w:r>
            <w:r w:rsidRPr="0022593D">
              <w:rPr>
                <w:rFonts w:ascii="Verdana" w:eastAsia="Calibri" w:hAnsi="Verdana" w:cs="Calibri"/>
                <w:spacing w:val="2"/>
              </w:rPr>
              <w:t>o</w:t>
            </w:r>
            <w:r w:rsidRPr="0022593D">
              <w:rPr>
                <w:rFonts w:ascii="Verdana" w:eastAsia="Calibri" w:hAnsi="Verdana" w:cs="Calibri"/>
              </w:rPr>
              <w:t>r</w:t>
            </w:r>
            <w:r w:rsidRPr="0022593D">
              <w:rPr>
                <w:rFonts w:ascii="Verdana" w:eastAsia="Calibri" w:hAnsi="Verdana" w:cs="Calibri"/>
                <w:spacing w:val="-1"/>
              </w:rPr>
              <w:t>d</w:t>
            </w:r>
            <w:r w:rsidRPr="0022593D">
              <w:rPr>
                <w:rFonts w:ascii="Verdana" w:eastAsia="Calibri" w:hAnsi="Verdana" w:cs="Calibri"/>
              </w:rPr>
              <w:t xml:space="preserve">s </w:t>
            </w:r>
            <w:r w:rsidRPr="0022593D">
              <w:rPr>
                <w:rFonts w:ascii="Verdana" w:eastAsia="Calibri" w:hAnsi="Verdana" w:cs="Calibri"/>
                <w:spacing w:val="1"/>
              </w:rPr>
              <w:t>(</w:t>
            </w:r>
            <w:r w:rsidRPr="0022593D">
              <w:rPr>
                <w:rFonts w:ascii="Verdana" w:eastAsia="Calibri" w:hAnsi="Verdana" w:cs="Calibri"/>
              </w:rPr>
              <w:t>e.</w:t>
            </w:r>
            <w:r w:rsidRPr="0022593D">
              <w:rPr>
                <w:rFonts w:ascii="Verdana" w:eastAsia="Calibri" w:hAnsi="Verdana" w:cs="Calibri"/>
                <w:spacing w:val="-1"/>
              </w:rPr>
              <w:t>g</w:t>
            </w:r>
            <w:r w:rsidRPr="0022593D">
              <w:rPr>
                <w:rFonts w:ascii="Verdana" w:eastAsia="Calibri" w:hAnsi="Verdana" w:cs="Calibri"/>
              </w:rPr>
              <w:t>., cause</w:t>
            </w:r>
            <w:r w:rsidRPr="0022593D">
              <w:rPr>
                <w:rFonts w:ascii="Verdana" w:eastAsia="Calibri" w:hAnsi="Verdana" w:cs="Calibri"/>
                <w:spacing w:val="1"/>
              </w:rPr>
              <w:t>/</w:t>
            </w:r>
            <w:r w:rsidRPr="0022593D">
              <w:rPr>
                <w:rFonts w:ascii="Verdana" w:eastAsia="Calibri" w:hAnsi="Verdana" w:cs="Calibri"/>
              </w:rPr>
              <w:t>effe</w:t>
            </w:r>
            <w:r w:rsidRPr="0022593D">
              <w:rPr>
                <w:rFonts w:ascii="Verdana" w:eastAsia="Calibri" w:hAnsi="Verdana" w:cs="Calibri"/>
                <w:spacing w:val="1"/>
              </w:rPr>
              <w:t>c</w:t>
            </w:r>
            <w:r w:rsidRPr="0022593D">
              <w:rPr>
                <w:rFonts w:ascii="Verdana" w:eastAsia="Calibri" w:hAnsi="Verdana" w:cs="Calibri"/>
              </w:rPr>
              <w:t xml:space="preserve">t, </w:t>
            </w:r>
            <w:r w:rsidRPr="0022593D">
              <w:rPr>
                <w:rFonts w:ascii="Verdana" w:eastAsia="Calibri" w:hAnsi="Verdana" w:cs="Calibri"/>
                <w:spacing w:val="-1"/>
              </w:rPr>
              <w:t>p</w:t>
            </w:r>
            <w:r w:rsidRPr="0022593D">
              <w:rPr>
                <w:rFonts w:ascii="Verdana" w:eastAsia="Calibri" w:hAnsi="Verdana" w:cs="Calibri"/>
              </w:rPr>
              <w:t>art</w:t>
            </w:r>
            <w:r w:rsidRPr="0022593D">
              <w:rPr>
                <w:rFonts w:ascii="Verdana" w:eastAsia="Calibri" w:hAnsi="Verdana" w:cs="Calibri"/>
                <w:spacing w:val="1"/>
              </w:rPr>
              <w:t>/</w:t>
            </w:r>
            <w:r w:rsidRPr="0022593D">
              <w:rPr>
                <w:rFonts w:ascii="Verdana" w:eastAsia="Calibri" w:hAnsi="Verdana" w:cs="Calibri"/>
              </w:rPr>
              <w:t>wh</w:t>
            </w:r>
            <w:r w:rsidRPr="0022593D">
              <w:rPr>
                <w:rFonts w:ascii="Verdana" w:eastAsia="Calibri" w:hAnsi="Verdana" w:cs="Calibri"/>
                <w:spacing w:val="1"/>
              </w:rPr>
              <w:t>o</w:t>
            </w:r>
            <w:r w:rsidRPr="0022593D">
              <w:rPr>
                <w:rFonts w:ascii="Verdana" w:eastAsia="Calibri" w:hAnsi="Verdana" w:cs="Calibri"/>
              </w:rPr>
              <w:t>le and cat</w:t>
            </w:r>
            <w:r w:rsidRPr="0022593D">
              <w:rPr>
                <w:rFonts w:ascii="Verdana" w:eastAsia="Calibri" w:hAnsi="Verdana" w:cs="Calibri"/>
                <w:spacing w:val="1"/>
              </w:rPr>
              <w:t>e</w:t>
            </w:r>
            <w:r w:rsidRPr="0022593D">
              <w:rPr>
                <w:rFonts w:ascii="Verdana" w:eastAsia="Calibri" w:hAnsi="Verdana" w:cs="Calibri"/>
                <w:spacing w:val="-1"/>
              </w:rPr>
              <w:t>g</w:t>
            </w:r>
            <w:r w:rsidRPr="0022593D">
              <w:rPr>
                <w:rFonts w:ascii="Verdana" w:eastAsia="Calibri" w:hAnsi="Verdana" w:cs="Calibri"/>
                <w:spacing w:val="1"/>
              </w:rPr>
              <w:t>o</w:t>
            </w:r>
            <w:r w:rsidRPr="0022593D">
              <w:rPr>
                <w:rFonts w:ascii="Verdana" w:eastAsia="Calibri" w:hAnsi="Verdana" w:cs="Calibri"/>
              </w:rPr>
              <w:t>ry</w:t>
            </w:r>
            <w:r w:rsidRPr="0022593D">
              <w:rPr>
                <w:rFonts w:ascii="Verdana" w:eastAsia="Calibri" w:hAnsi="Verdana" w:cs="Calibri"/>
                <w:spacing w:val="1"/>
              </w:rPr>
              <w:t>)</w:t>
            </w:r>
            <w:r w:rsidRPr="0022593D">
              <w:rPr>
                <w:rFonts w:ascii="Verdana" w:eastAsia="Calibri" w:hAnsi="Verdana" w:cs="Calibri"/>
              </w:rPr>
              <w:t>.</w:t>
            </w:r>
          </w:p>
        </w:tc>
      </w:tr>
      <w:tr w:rsidR="00D017A6" w:rsidRPr="003D56F9" w:rsidTr="002D1EB5">
        <w:tblPrEx>
          <w:tblBorders>
            <w:top w:val="none" w:sz="0" w:space="0" w:color="auto"/>
            <w:bottom w:val="none" w:sz="0" w:space="0" w:color="auto"/>
          </w:tblBorders>
        </w:tblPrEx>
        <w:tc>
          <w:tcPr>
            <w:tcW w:w="1666" w:type="pct"/>
            <w:tcBorders>
              <w:top w:val="nil"/>
              <w:bottom w:val="nil"/>
            </w:tcBorders>
          </w:tcPr>
          <w:p w:rsidR="00D017A6" w:rsidRPr="00AF585D" w:rsidRDefault="00D017A6" w:rsidP="00791605">
            <w:pPr>
              <w:tabs>
                <w:tab w:val="left" w:pos="927"/>
              </w:tabs>
              <w:rPr>
                <w:rFonts w:ascii="Calibri" w:eastAsia="Calibri" w:hAnsi="Calibri" w:cs="Calibri"/>
                <w:spacing w:val="1"/>
              </w:rPr>
            </w:pPr>
          </w:p>
        </w:tc>
        <w:tc>
          <w:tcPr>
            <w:tcW w:w="1376" w:type="pct"/>
            <w:tcBorders>
              <w:top w:val="single" w:sz="4" w:space="0" w:color="auto"/>
              <w:bottom w:val="single" w:sz="4" w:space="0" w:color="auto"/>
            </w:tcBorders>
            <w:shd w:val="clear" w:color="auto" w:fill="F2DBDB" w:themeFill="accent2" w:themeFillTint="33"/>
          </w:tcPr>
          <w:p w:rsidR="00D017A6" w:rsidRPr="002D1EB5" w:rsidRDefault="0022593D" w:rsidP="00791605">
            <w:pPr>
              <w:rPr>
                <w:rFonts w:ascii="Verdana" w:eastAsia="Calibri" w:hAnsi="Verdana" w:cs="Calibri"/>
              </w:rPr>
            </w:pPr>
            <w:r w:rsidRPr="002D1EB5">
              <w:rPr>
                <w:rFonts w:ascii="Verdana" w:eastAsia="Calibri" w:hAnsi="Verdana" w:cs="Calibri"/>
                <w:spacing w:val="1"/>
              </w:rPr>
              <w:t>L</w:t>
            </w:r>
            <w:r w:rsidRPr="002D1EB5">
              <w:rPr>
                <w:rFonts w:ascii="Verdana" w:eastAsia="Calibri" w:hAnsi="Verdana" w:cs="Calibri"/>
              </w:rPr>
              <w:t>A</w:t>
            </w:r>
            <w:r w:rsidRPr="002D1EB5">
              <w:rPr>
                <w:rFonts w:ascii="Verdana" w:eastAsia="Calibri" w:hAnsi="Verdana" w:cs="Calibri"/>
                <w:spacing w:val="-1"/>
              </w:rPr>
              <w:t>F</w:t>
            </w:r>
            <w:r w:rsidRPr="002D1EB5">
              <w:rPr>
                <w:rFonts w:ascii="Verdana" w:eastAsia="Calibri" w:hAnsi="Verdana" w:cs="Calibri"/>
              </w:rPr>
              <w:t>S</w:t>
            </w:r>
            <w:r w:rsidRPr="002D1EB5">
              <w:rPr>
                <w:rFonts w:ascii="Verdana" w:eastAsia="Calibri" w:hAnsi="Verdana" w:cs="Calibri"/>
                <w:spacing w:val="-1"/>
              </w:rPr>
              <w:t>.</w:t>
            </w:r>
            <w:r w:rsidRPr="002D1EB5">
              <w:rPr>
                <w:rFonts w:ascii="Verdana" w:eastAsia="Calibri" w:hAnsi="Verdana" w:cs="Calibri"/>
                <w:spacing w:val="1"/>
              </w:rPr>
              <w:t>8</w:t>
            </w:r>
            <w:r w:rsidRPr="002D1EB5">
              <w:rPr>
                <w:rFonts w:ascii="Verdana" w:eastAsia="Calibri" w:hAnsi="Verdana" w:cs="Calibri"/>
              </w:rPr>
              <w:t>.L.3.</w:t>
            </w:r>
            <w:r w:rsidRPr="002D1EB5">
              <w:rPr>
                <w:rFonts w:ascii="Verdana" w:eastAsia="Calibri" w:hAnsi="Verdana" w:cs="Calibri"/>
                <w:spacing w:val="-1"/>
              </w:rPr>
              <w:t>A</w:t>
            </w:r>
            <w:r w:rsidRPr="002D1EB5">
              <w:rPr>
                <w:rFonts w:ascii="Verdana" w:eastAsia="Calibri" w:hAnsi="Verdana" w:cs="Calibri"/>
                <w:spacing w:val="1"/>
              </w:rPr>
              <w:t>P</w:t>
            </w:r>
            <w:r w:rsidRPr="002D1EB5">
              <w:rPr>
                <w:rFonts w:ascii="Verdana" w:eastAsia="Calibri" w:hAnsi="Verdana" w:cs="Calibri"/>
              </w:rPr>
              <w:t>.5d</w:t>
            </w:r>
          </w:p>
          <w:p w:rsidR="0022593D" w:rsidRPr="002D1EB5" w:rsidRDefault="0022593D" w:rsidP="00791605">
            <w:pPr>
              <w:rPr>
                <w:rFonts w:ascii="Verdana" w:eastAsia="Calibri" w:hAnsi="Verdana" w:cs="Calibri"/>
                <w:spacing w:val="1"/>
              </w:rPr>
            </w:pPr>
            <w:r w:rsidRPr="002D1EB5">
              <w:rPr>
                <w:rFonts w:ascii="Verdana" w:eastAsia="Calibri" w:hAnsi="Verdana" w:cs="Calibri"/>
              </w:rPr>
              <w:t>I</w:t>
            </w:r>
            <w:r w:rsidRPr="002D1EB5">
              <w:rPr>
                <w:rFonts w:ascii="Verdana" w:eastAsia="Calibri" w:hAnsi="Verdana" w:cs="Calibri"/>
                <w:spacing w:val="-1"/>
              </w:rPr>
              <w:t>d</w:t>
            </w:r>
            <w:r w:rsidRPr="002D1EB5">
              <w:rPr>
                <w:rFonts w:ascii="Verdana" w:eastAsia="Calibri" w:hAnsi="Verdana" w:cs="Calibri"/>
              </w:rPr>
              <w:t>entify</w:t>
            </w:r>
            <w:r w:rsidRPr="002D1EB5">
              <w:rPr>
                <w:rFonts w:ascii="Verdana" w:eastAsia="Calibri" w:hAnsi="Verdana" w:cs="Calibri"/>
                <w:spacing w:val="1"/>
              </w:rPr>
              <w:t xml:space="preserve"> </w:t>
            </w:r>
            <w:r w:rsidRPr="002D1EB5">
              <w:rPr>
                <w:rFonts w:ascii="Verdana" w:eastAsia="Calibri" w:hAnsi="Verdana" w:cs="Calibri"/>
              </w:rPr>
              <w:t>irony</w:t>
            </w:r>
            <w:r w:rsidRPr="002D1EB5">
              <w:rPr>
                <w:rFonts w:ascii="Verdana" w:eastAsia="Calibri" w:hAnsi="Verdana" w:cs="Calibri"/>
                <w:spacing w:val="1"/>
              </w:rPr>
              <w:t xml:space="preserve"> </w:t>
            </w:r>
            <w:r w:rsidRPr="002D1EB5">
              <w:rPr>
                <w:rFonts w:ascii="Verdana" w:eastAsia="Calibri" w:hAnsi="Verdana" w:cs="Calibri"/>
              </w:rPr>
              <w:t>within</w:t>
            </w:r>
            <w:r w:rsidRPr="002D1EB5">
              <w:rPr>
                <w:rFonts w:ascii="Verdana" w:eastAsia="Calibri" w:hAnsi="Verdana" w:cs="Calibri"/>
                <w:spacing w:val="-1"/>
              </w:rPr>
              <w:t xml:space="preserve"> </w:t>
            </w:r>
            <w:r w:rsidRPr="002D1EB5">
              <w:rPr>
                <w:rFonts w:ascii="Verdana" w:eastAsia="Calibri" w:hAnsi="Verdana" w:cs="Calibri"/>
              </w:rPr>
              <w:t>a</w:t>
            </w:r>
            <w:r w:rsidRPr="002D1EB5">
              <w:rPr>
                <w:rFonts w:ascii="Verdana" w:eastAsia="Calibri" w:hAnsi="Verdana" w:cs="Calibri"/>
                <w:spacing w:val="1"/>
              </w:rPr>
              <w:t xml:space="preserve"> </w:t>
            </w:r>
            <w:r w:rsidRPr="002D1EB5">
              <w:rPr>
                <w:rFonts w:ascii="Verdana" w:eastAsia="Calibri" w:hAnsi="Verdana" w:cs="Calibri"/>
              </w:rPr>
              <w:t>t</w:t>
            </w:r>
            <w:r w:rsidRPr="002D1EB5">
              <w:rPr>
                <w:rFonts w:ascii="Verdana" w:eastAsia="Calibri" w:hAnsi="Verdana" w:cs="Calibri"/>
                <w:spacing w:val="1"/>
              </w:rPr>
              <w:t>e</w:t>
            </w:r>
            <w:r w:rsidRPr="002D1EB5">
              <w:rPr>
                <w:rFonts w:ascii="Verdana" w:eastAsia="Calibri" w:hAnsi="Verdana" w:cs="Calibri"/>
              </w:rPr>
              <w:t>xt</w:t>
            </w:r>
            <w:r w:rsidRPr="002D1EB5">
              <w:rPr>
                <w:rFonts w:ascii="Verdana" w:eastAsia="Calibri" w:hAnsi="Verdana" w:cs="Calibri"/>
                <w:spacing w:val="1"/>
              </w:rPr>
              <w:t xml:space="preserve"> o</w:t>
            </w:r>
            <w:r w:rsidRPr="002D1EB5">
              <w:rPr>
                <w:rFonts w:ascii="Verdana" w:eastAsia="Calibri" w:hAnsi="Verdana" w:cs="Calibri"/>
              </w:rPr>
              <w:t xml:space="preserve">r </w:t>
            </w:r>
            <w:r w:rsidRPr="002D1EB5">
              <w:rPr>
                <w:rFonts w:ascii="Verdana" w:eastAsia="Calibri" w:hAnsi="Verdana" w:cs="Calibri"/>
                <w:spacing w:val="1"/>
              </w:rPr>
              <w:t>m</w:t>
            </w:r>
            <w:r w:rsidRPr="002D1EB5">
              <w:rPr>
                <w:rFonts w:ascii="Verdana" w:eastAsia="Calibri" w:hAnsi="Verdana" w:cs="Calibri"/>
              </w:rPr>
              <w:t>ed</w:t>
            </w:r>
            <w:r w:rsidRPr="002D1EB5">
              <w:rPr>
                <w:rFonts w:ascii="Verdana" w:eastAsia="Calibri" w:hAnsi="Verdana" w:cs="Calibri"/>
                <w:spacing w:val="-1"/>
              </w:rPr>
              <w:t>i</w:t>
            </w:r>
            <w:r w:rsidRPr="002D1EB5">
              <w:rPr>
                <w:rFonts w:ascii="Verdana" w:eastAsia="Calibri" w:hAnsi="Verdana" w:cs="Calibri"/>
              </w:rPr>
              <w:t>a.</w:t>
            </w:r>
          </w:p>
        </w:tc>
        <w:tc>
          <w:tcPr>
            <w:tcW w:w="1958" w:type="pct"/>
            <w:tcBorders>
              <w:top w:val="single" w:sz="4" w:space="0" w:color="auto"/>
              <w:bottom w:val="single" w:sz="4" w:space="0" w:color="auto"/>
            </w:tcBorders>
            <w:shd w:val="clear" w:color="auto" w:fill="EAF1DD" w:themeFill="accent3" w:themeFillTint="33"/>
          </w:tcPr>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Identify a phrase that contains a simile from a list. Identify a phrase that contains a metaphor from a list.</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 xml:space="preserve">Sort a list of phrases into three groups – similes, </w:t>
            </w:r>
            <w:r w:rsidRPr="002D1EB5">
              <w:rPr>
                <w:rFonts w:ascii="Verdana" w:eastAsia="Calibri" w:hAnsi="Verdana" w:cs="Calibri"/>
              </w:rPr>
              <w:lastRenderedPageBreak/>
              <w:t xml:space="preserve">metaphors and literal (not a simile or a metaphor). </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Identify an idiom or proverb from a list.</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Define alliteration.</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Identify a phrase or sentence that contains alliteration from a list.</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Identify a phrase that contains allusion or personification from a list.</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Identify a phrase, sentence or paragraph that contains irony from a list.</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Identify the sentence that contains a pun from a list of sentences.</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Sort a list of statements containing allusions and personifications into correct groups.</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Identify a phrase that contains an oxymoron from a list.</w:t>
            </w:r>
          </w:p>
          <w:p w:rsidR="0022593D" w:rsidRPr="002D1EB5" w:rsidRDefault="0022593D" w:rsidP="00612159">
            <w:pPr>
              <w:pStyle w:val="ListParagraph"/>
              <w:numPr>
                <w:ilvl w:val="0"/>
                <w:numId w:val="219"/>
              </w:numPr>
              <w:rPr>
                <w:rFonts w:ascii="Verdana" w:eastAsia="Calibri" w:hAnsi="Verdana" w:cs="Calibri"/>
              </w:rPr>
            </w:pPr>
            <w:r w:rsidRPr="002D1EB5">
              <w:rPr>
                <w:rFonts w:ascii="Verdana" w:eastAsia="Calibri" w:hAnsi="Verdana" w:cs="Calibri"/>
              </w:rPr>
              <w:t>Identify a phrase that contains hyperbole from a list.</w:t>
            </w:r>
          </w:p>
          <w:p w:rsidR="00D017A6" w:rsidRPr="002D1EB5" w:rsidRDefault="0022593D" w:rsidP="00612159">
            <w:pPr>
              <w:pStyle w:val="ListParagraph"/>
              <w:numPr>
                <w:ilvl w:val="0"/>
                <w:numId w:val="219"/>
              </w:numPr>
              <w:rPr>
                <w:rFonts w:ascii="Verdana" w:hAnsi="Verdana"/>
              </w:rPr>
            </w:pPr>
            <w:r w:rsidRPr="002D1EB5">
              <w:rPr>
                <w:rFonts w:ascii="Verdana" w:eastAsia="Calibri" w:hAnsi="Verdana" w:cs="Calibri"/>
              </w:rPr>
              <w:t>Identify a requested figure of speech (e.g., hyperbole, oxymoron, irony, pun, alliteration, allusion, personification, simile, metaphor or analogy) within a list of phrases and sentences.</w:t>
            </w:r>
          </w:p>
        </w:tc>
      </w:tr>
      <w:tr w:rsidR="00D017A6" w:rsidRPr="003D56F9" w:rsidTr="002D1EB5">
        <w:tblPrEx>
          <w:tblBorders>
            <w:top w:val="none" w:sz="0" w:space="0" w:color="auto"/>
            <w:bottom w:val="none" w:sz="0" w:space="0" w:color="auto"/>
          </w:tblBorders>
        </w:tblPrEx>
        <w:tc>
          <w:tcPr>
            <w:tcW w:w="1666" w:type="pct"/>
            <w:tcBorders>
              <w:top w:val="nil"/>
              <w:bottom w:val="nil"/>
            </w:tcBorders>
          </w:tcPr>
          <w:p w:rsidR="00D017A6" w:rsidRPr="00AF585D" w:rsidRDefault="00D017A6" w:rsidP="00791605">
            <w:pPr>
              <w:tabs>
                <w:tab w:val="left" w:pos="927"/>
              </w:tabs>
              <w:rPr>
                <w:rFonts w:ascii="Calibri" w:eastAsia="Calibri" w:hAnsi="Calibri" w:cs="Calibri"/>
                <w:spacing w:val="1"/>
              </w:rPr>
            </w:pPr>
          </w:p>
        </w:tc>
        <w:tc>
          <w:tcPr>
            <w:tcW w:w="1376" w:type="pct"/>
            <w:tcBorders>
              <w:top w:val="single" w:sz="4" w:space="0" w:color="auto"/>
              <w:bottom w:val="single" w:sz="4" w:space="0" w:color="auto"/>
            </w:tcBorders>
            <w:shd w:val="clear" w:color="auto" w:fill="F2DBDB" w:themeFill="accent2" w:themeFillTint="33"/>
          </w:tcPr>
          <w:p w:rsidR="00D017A6" w:rsidRPr="002D1EB5" w:rsidRDefault="002D1EB5" w:rsidP="00791605">
            <w:pPr>
              <w:rPr>
                <w:rFonts w:ascii="Verdana" w:eastAsia="Calibri" w:hAnsi="Verdana" w:cs="Calibri"/>
              </w:rPr>
            </w:pPr>
            <w:r w:rsidRPr="002D1EB5">
              <w:rPr>
                <w:rFonts w:ascii="Verdana" w:eastAsia="Calibri" w:hAnsi="Verdana" w:cs="Calibri"/>
                <w:spacing w:val="1"/>
              </w:rPr>
              <w:t>L</w:t>
            </w:r>
            <w:r w:rsidRPr="002D1EB5">
              <w:rPr>
                <w:rFonts w:ascii="Verdana" w:eastAsia="Calibri" w:hAnsi="Verdana" w:cs="Calibri"/>
              </w:rPr>
              <w:t>A</w:t>
            </w:r>
            <w:r w:rsidRPr="002D1EB5">
              <w:rPr>
                <w:rFonts w:ascii="Verdana" w:eastAsia="Calibri" w:hAnsi="Verdana" w:cs="Calibri"/>
                <w:spacing w:val="-1"/>
              </w:rPr>
              <w:t>F</w:t>
            </w:r>
            <w:r w:rsidRPr="002D1EB5">
              <w:rPr>
                <w:rFonts w:ascii="Verdana" w:eastAsia="Calibri" w:hAnsi="Verdana" w:cs="Calibri"/>
              </w:rPr>
              <w:t>S</w:t>
            </w:r>
            <w:r w:rsidRPr="002D1EB5">
              <w:rPr>
                <w:rFonts w:ascii="Verdana" w:eastAsia="Calibri" w:hAnsi="Verdana" w:cs="Calibri"/>
                <w:spacing w:val="-1"/>
              </w:rPr>
              <w:t>.</w:t>
            </w:r>
            <w:r w:rsidRPr="002D1EB5">
              <w:rPr>
                <w:rFonts w:ascii="Verdana" w:eastAsia="Calibri" w:hAnsi="Verdana" w:cs="Calibri"/>
                <w:spacing w:val="1"/>
              </w:rPr>
              <w:t>8</w:t>
            </w:r>
            <w:r w:rsidRPr="002D1EB5">
              <w:rPr>
                <w:rFonts w:ascii="Verdana" w:eastAsia="Calibri" w:hAnsi="Verdana" w:cs="Calibri"/>
              </w:rPr>
              <w:t>.L.3.</w:t>
            </w:r>
            <w:r w:rsidRPr="002D1EB5">
              <w:rPr>
                <w:rFonts w:ascii="Verdana" w:eastAsia="Calibri" w:hAnsi="Verdana" w:cs="Calibri"/>
                <w:spacing w:val="-1"/>
              </w:rPr>
              <w:t>A</w:t>
            </w:r>
            <w:r w:rsidRPr="002D1EB5">
              <w:rPr>
                <w:rFonts w:ascii="Verdana" w:eastAsia="Calibri" w:hAnsi="Verdana" w:cs="Calibri"/>
                <w:spacing w:val="1"/>
              </w:rPr>
              <w:t>P</w:t>
            </w:r>
            <w:r w:rsidRPr="002D1EB5">
              <w:rPr>
                <w:rFonts w:ascii="Verdana" w:eastAsia="Calibri" w:hAnsi="Verdana" w:cs="Calibri"/>
              </w:rPr>
              <w:t>.5e</w:t>
            </w:r>
          </w:p>
          <w:p w:rsidR="002D1EB5" w:rsidRPr="002D1EB5" w:rsidRDefault="002D1EB5" w:rsidP="00791605">
            <w:pPr>
              <w:rPr>
                <w:rFonts w:ascii="Verdana" w:eastAsia="Calibri" w:hAnsi="Verdana" w:cs="Calibri"/>
                <w:spacing w:val="1"/>
              </w:rPr>
            </w:pPr>
            <w:r w:rsidRPr="002D1EB5">
              <w:rPr>
                <w:rFonts w:ascii="Verdana" w:eastAsia="Calibri" w:hAnsi="Verdana" w:cs="Calibri"/>
              </w:rPr>
              <w:t>I</w:t>
            </w:r>
            <w:r w:rsidRPr="002D1EB5">
              <w:rPr>
                <w:rFonts w:ascii="Verdana" w:eastAsia="Calibri" w:hAnsi="Verdana" w:cs="Calibri"/>
                <w:spacing w:val="-1"/>
              </w:rPr>
              <w:t>d</w:t>
            </w:r>
            <w:r w:rsidRPr="002D1EB5">
              <w:rPr>
                <w:rFonts w:ascii="Verdana" w:eastAsia="Calibri" w:hAnsi="Verdana" w:cs="Calibri"/>
              </w:rPr>
              <w:t>entify</w:t>
            </w:r>
            <w:r w:rsidRPr="002D1EB5">
              <w:rPr>
                <w:rFonts w:ascii="Verdana" w:eastAsia="Calibri" w:hAnsi="Verdana" w:cs="Calibri"/>
                <w:spacing w:val="1"/>
              </w:rPr>
              <w:t xml:space="preserve"> </w:t>
            </w:r>
            <w:r w:rsidRPr="002D1EB5">
              <w:rPr>
                <w:rFonts w:ascii="Verdana" w:eastAsia="Calibri" w:hAnsi="Verdana" w:cs="Calibri"/>
              </w:rPr>
              <w:t>a p</w:t>
            </w:r>
            <w:r w:rsidRPr="002D1EB5">
              <w:rPr>
                <w:rFonts w:ascii="Verdana" w:eastAsia="Calibri" w:hAnsi="Verdana" w:cs="Calibri"/>
                <w:spacing w:val="-1"/>
              </w:rPr>
              <w:t>u</w:t>
            </w:r>
            <w:r w:rsidRPr="002D1EB5">
              <w:rPr>
                <w:rFonts w:ascii="Verdana" w:eastAsia="Calibri" w:hAnsi="Verdana" w:cs="Calibri"/>
              </w:rPr>
              <w:t>n</w:t>
            </w:r>
            <w:r w:rsidRPr="002D1EB5">
              <w:rPr>
                <w:rFonts w:ascii="Verdana" w:eastAsia="Calibri" w:hAnsi="Verdana" w:cs="Calibri"/>
                <w:spacing w:val="-1"/>
              </w:rPr>
              <w:t xml:space="preserve"> </w:t>
            </w:r>
            <w:r w:rsidRPr="002D1EB5">
              <w:rPr>
                <w:rFonts w:ascii="Verdana" w:eastAsia="Calibri" w:hAnsi="Verdana" w:cs="Calibri"/>
                <w:spacing w:val="1"/>
              </w:rPr>
              <w:t>w</w:t>
            </w:r>
            <w:r w:rsidRPr="002D1EB5">
              <w:rPr>
                <w:rFonts w:ascii="Verdana" w:eastAsia="Calibri" w:hAnsi="Verdana" w:cs="Calibri"/>
              </w:rPr>
              <w:t>it</w:t>
            </w:r>
            <w:r w:rsidRPr="002D1EB5">
              <w:rPr>
                <w:rFonts w:ascii="Verdana" w:eastAsia="Calibri" w:hAnsi="Verdana" w:cs="Calibri"/>
                <w:spacing w:val="-1"/>
              </w:rPr>
              <w:t>h</w:t>
            </w:r>
            <w:r w:rsidRPr="002D1EB5">
              <w:rPr>
                <w:rFonts w:ascii="Verdana" w:eastAsia="Calibri" w:hAnsi="Verdana" w:cs="Calibri"/>
              </w:rPr>
              <w:t>in</w:t>
            </w:r>
            <w:r w:rsidRPr="002D1EB5">
              <w:rPr>
                <w:rFonts w:ascii="Verdana" w:eastAsia="Calibri" w:hAnsi="Verdana" w:cs="Calibri"/>
                <w:spacing w:val="-1"/>
              </w:rPr>
              <w:t xml:space="preserve"> </w:t>
            </w:r>
            <w:r w:rsidRPr="002D1EB5">
              <w:rPr>
                <w:rFonts w:ascii="Verdana" w:eastAsia="Calibri" w:hAnsi="Verdana" w:cs="Calibri"/>
              </w:rPr>
              <w:t>a</w:t>
            </w:r>
            <w:r w:rsidRPr="002D1EB5">
              <w:rPr>
                <w:rFonts w:ascii="Verdana" w:eastAsia="Calibri" w:hAnsi="Verdana" w:cs="Calibri"/>
                <w:spacing w:val="1"/>
              </w:rPr>
              <w:t xml:space="preserve"> </w:t>
            </w:r>
            <w:r w:rsidRPr="002D1EB5">
              <w:rPr>
                <w:rFonts w:ascii="Verdana" w:eastAsia="Calibri" w:hAnsi="Verdana" w:cs="Calibri"/>
              </w:rPr>
              <w:t>t</w:t>
            </w:r>
            <w:r w:rsidRPr="002D1EB5">
              <w:rPr>
                <w:rFonts w:ascii="Verdana" w:eastAsia="Calibri" w:hAnsi="Verdana" w:cs="Calibri"/>
                <w:spacing w:val="1"/>
              </w:rPr>
              <w:t>e</w:t>
            </w:r>
            <w:r w:rsidRPr="002D1EB5">
              <w:rPr>
                <w:rFonts w:ascii="Verdana" w:eastAsia="Calibri" w:hAnsi="Verdana" w:cs="Calibri"/>
              </w:rPr>
              <w:t>xt</w:t>
            </w:r>
            <w:r w:rsidRPr="002D1EB5">
              <w:rPr>
                <w:rFonts w:ascii="Verdana" w:eastAsia="Calibri" w:hAnsi="Verdana" w:cs="Calibri"/>
                <w:spacing w:val="1"/>
              </w:rPr>
              <w:t xml:space="preserve"> o</w:t>
            </w:r>
            <w:r w:rsidRPr="002D1EB5">
              <w:rPr>
                <w:rFonts w:ascii="Verdana" w:eastAsia="Calibri" w:hAnsi="Verdana" w:cs="Calibri"/>
              </w:rPr>
              <w:t xml:space="preserve">r </w:t>
            </w:r>
            <w:r w:rsidRPr="002D1EB5">
              <w:rPr>
                <w:rFonts w:ascii="Verdana" w:eastAsia="Calibri" w:hAnsi="Verdana" w:cs="Calibri"/>
                <w:spacing w:val="1"/>
              </w:rPr>
              <w:t>m</w:t>
            </w:r>
            <w:r w:rsidRPr="002D1EB5">
              <w:rPr>
                <w:rFonts w:ascii="Verdana" w:eastAsia="Calibri" w:hAnsi="Verdana" w:cs="Calibri"/>
              </w:rPr>
              <w:t>ed</w:t>
            </w:r>
            <w:r w:rsidRPr="002D1EB5">
              <w:rPr>
                <w:rFonts w:ascii="Verdana" w:eastAsia="Calibri" w:hAnsi="Verdana" w:cs="Calibri"/>
                <w:spacing w:val="-1"/>
              </w:rPr>
              <w:t>i</w:t>
            </w:r>
            <w:r w:rsidRPr="002D1EB5">
              <w:rPr>
                <w:rFonts w:ascii="Verdana" w:eastAsia="Calibri" w:hAnsi="Verdana" w:cs="Calibri"/>
              </w:rPr>
              <w:t>a.</w:t>
            </w:r>
          </w:p>
        </w:tc>
        <w:tc>
          <w:tcPr>
            <w:tcW w:w="1958" w:type="pct"/>
            <w:tcBorders>
              <w:top w:val="single" w:sz="4" w:space="0" w:color="auto"/>
              <w:bottom w:val="single" w:sz="4" w:space="0" w:color="auto"/>
            </w:tcBorders>
            <w:shd w:val="clear" w:color="auto" w:fill="EAF1DD" w:themeFill="accent3" w:themeFillTint="33"/>
          </w:tcPr>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Identify a phrase that contains a simile from a list.</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Identify a phrase that contains a metaphor from a list</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Sort a list of phrases into three groups – similes, metaphors and literal (not a simile or a metaphor).</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lastRenderedPageBreak/>
              <w:t>Identify an idiom or proverb from a list.</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Define alliteration.</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Identify a phrase or sentence that contains alliteration from a list.</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Identify a phrase that contains allusion or personification from a list.</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Identify a phrase, sentence or paragraph that contains irony from a list.</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Identify the sentence that contains a pun from a list of sentences.</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Sort a list of statements containing allusions and personifications into correct groups.</w:t>
            </w:r>
          </w:p>
          <w:p w:rsidR="002D1EB5"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Identify a phrase that contains an oxymoron from a list.</w:t>
            </w:r>
          </w:p>
          <w:p w:rsid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Identify a phrase that contains hyperbole from a list.</w:t>
            </w:r>
          </w:p>
          <w:p w:rsidR="00D017A6" w:rsidRPr="002D1EB5" w:rsidRDefault="002D1EB5" w:rsidP="00612159">
            <w:pPr>
              <w:pStyle w:val="ListParagraph"/>
              <w:numPr>
                <w:ilvl w:val="0"/>
                <w:numId w:val="220"/>
              </w:numPr>
              <w:rPr>
                <w:rFonts w:ascii="Verdana" w:eastAsia="Calibri" w:hAnsi="Verdana" w:cs="Calibri"/>
              </w:rPr>
            </w:pPr>
            <w:r w:rsidRPr="002D1EB5">
              <w:rPr>
                <w:rFonts w:ascii="Verdana" w:eastAsia="Calibri" w:hAnsi="Verdana" w:cs="Calibri"/>
              </w:rPr>
              <w:t>Identify a requested figure of speech (e.g., hyperbole, oxymoron, irony, pun, alliteration, allusion, personification, simile, metaphor or analogy) within a list of phrases and sentences.</w:t>
            </w:r>
          </w:p>
        </w:tc>
      </w:tr>
      <w:tr w:rsidR="00D017A6" w:rsidRPr="003D56F9" w:rsidTr="002D1EB5">
        <w:tblPrEx>
          <w:tblBorders>
            <w:top w:val="none" w:sz="0" w:space="0" w:color="auto"/>
            <w:bottom w:val="none" w:sz="0" w:space="0" w:color="auto"/>
          </w:tblBorders>
        </w:tblPrEx>
        <w:tc>
          <w:tcPr>
            <w:tcW w:w="1666" w:type="pct"/>
            <w:tcBorders>
              <w:top w:val="nil"/>
              <w:bottom w:val="double" w:sz="4" w:space="0" w:color="auto"/>
            </w:tcBorders>
          </w:tcPr>
          <w:p w:rsidR="00D017A6" w:rsidRPr="00AF585D" w:rsidRDefault="00D017A6" w:rsidP="00791605">
            <w:pPr>
              <w:tabs>
                <w:tab w:val="left" w:pos="927"/>
              </w:tabs>
              <w:rPr>
                <w:rFonts w:ascii="Calibri" w:eastAsia="Calibri" w:hAnsi="Calibri" w:cs="Calibri"/>
                <w:spacing w:val="1"/>
              </w:rPr>
            </w:pPr>
          </w:p>
        </w:tc>
        <w:tc>
          <w:tcPr>
            <w:tcW w:w="1376" w:type="pct"/>
            <w:tcBorders>
              <w:top w:val="single" w:sz="4" w:space="0" w:color="auto"/>
              <w:bottom w:val="double" w:sz="4" w:space="0" w:color="auto"/>
            </w:tcBorders>
            <w:shd w:val="clear" w:color="auto" w:fill="F2DBDB" w:themeFill="accent2" w:themeFillTint="33"/>
          </w:tcPr>
          <w:p w:rsidR="00D017A6" w:rsidRPr="002D1EB5" w:rsidRDefault="002D1EB5" w:rsidP="002D1EB5">
            <w:pPr>
              <w:rPr>
                <w:rFonts w:ascii="Verdana" w:eastAsia="Calibri" w:hAnsi="Verdana" w:cs="Calibri"/>
              </w:rPr>
            </w:pPr>
            <w:r w:rsidRPr="002D1EB5">
              <w:rPr>
                <w:rFonts w:ascii="Verdana" w:eastAsia="Calibri" w:hAnsi="Verdana" w:cs="Calibri"/>
                <w:spacing w:val="1"/>
              </w:rPr>
              <w:t>L</w:t>
            </w:r>
            <w:r w:rsidRPr="002D1EB5">
              <w:rPr>
                <w:rFonts w:ascii="Verdana" w:eastAsia="Calibri" w:hAnsi="Verdana" w:cs="Calibri"/>
              </w:rPr>
              <w:t>A</w:t>
            </w:r>
            <w:r w:rsidRPr="002D1EB5">
              <w:rPr>
                <w:rFonts w:ascii="Verdana" w:eastAsia="Calibri" w:hAnsi="Verdana" w:cs="Calibri"/>
                <w:spacing w:val="-1"/>
              </w:rPr>
              <w:t>F</w:t>
            </w:r>
            <w:r w:rsidRPr="002D1EB5">
              <w:rPr>
                <w:rFonts w:ascii="Verdana" w:eastAsia="Calibri" w:hAnsi="Verdana" w:cs="Calibri"/>
              </w:rPr>
              <w:t>S</w:t>
            </w:r>
            <w:r w:rsidRPr="002D1EB5">
              <w:rPr>
                <w:rFonts w:ascii="Verdana" w:eastAsia="Calibri" w:hAnsi="Verdana" w:cs="Calibri"/>
                <w:spacing w:val="-1"/>
              </w:rPr>
              <w:t>.</w:t>
            </w:r>
            <w:r w:rsidRPr="002D1EB5">
              <w:rPr>
                <w:rFonts w:ascii="Verdana" w:eastAsia="Calibri" w:hAnsi="Verdana" w:cs="Calibri"/>
                <w:spacing w:val="1"/>
              </w:rPr>
              <w:t>8</w:t>
            </w:r>
            <w:r w:rsidRPr="002D1EB5">
              <w:rPr>
                <w:rFonts w:ascii="Verdana" w:eastAsia="Calibri" w:hAnsi="Verdana" w:cs="Calibri"/>
              </w:rPr>
              <w:t>.L.3.</w:t>
            </w:r>
            <w:r w:rsidRPr="002D1EB5">
              <w:rPr>
                <w:rFonts w:ascii="Verdana" w:eastAsia="Calibri" w:hAnsi="Verdana" w:cs="Calibri"/>
                <w:spacing w:val="-1"/>
              </w:rPr>
              <w:t>A</w:t>
            </w:r>
            <w:r w:rsidRPr="002D1EB5">
              <w:rPr>
                <w:rFonts w:ascii="Verdana" w:eastAsia="Calibri" w:hAnsi="Verdana" w:cs="Calibri"/>
                <w:spacing w:val="1"/>
              </w:rPr>
              <w:t>P</w:t>
            </w:r>
            <w:r w:rsidRPr="002D1EB5">
              <w:rPr>
                <w:rFonts w:ascii="Verdana" w:eastAsia="Calibri" w:hAnsi="Verdana" w:cs="Calibri"/>
              </w:rPr>
              <w:t>.5f</w:t>
            </w:r>
          </w:p>
          <w:p w:rsidR="002D1EB5" w:rsidRPr="002D1EB5" w:rsidRDefault="002D1EB5" w:rsidP="002D1EB5">
            <w:pPr>
              <w:rPr>
                <w:rFonts w:ascii="Verdana" w:eastAsia="Calibri" w:hAnsi="Verdana" w:cs="Calibri"/>
                <w:spacing w:val="1"/>
              </w:rPr>
            </w:pPr>
            <w:r w:rsidRPr="002D1EB5">
              <w:rPr>
                <w:rFonts w:ascii="Verdana" w:eastAsia="Calibri" w:hAnsi="Verdana" w:cs="Calibri"/>
              </w:rPr>
              <w:t>Interpret figures of speech (e.g., allusions, verbal irony, puns) in context.</w:t>
            </w:r>
          </w:p>
        </w:tc>
        <w:tc>
          <w:tcPr>
            <w:tcW w:w="1958" w:type="pct"/>
            <w:tcBorders>
              <w:top w:val="single" w:sz="4" w:space="0" w:color="auto"/>
              <w:bottom w:val="double" w:sz="4" w:space="0" w:color="auto"/>
            </w:tcBorders>
            <w:shd w:val="clear" w:color="auto" w:fill="EAF1DD" w:themeFill="accent3" w:themeFillTint="33"/>
          </w:tcPr>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Identify a phrase that contains a simile from a list. Identify a phrase that contains a metaphor from a list.</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 xml:space="preserve">Sort a list of phrases into three groups – similes, metaphors and literal (not a simile or a metaphor). </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Identify an idiom or proverb from a list.</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lastRenderedPageBreak/>
              <w:t>Define alliteration.</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Identify a phrase or sentence that contains alliteration from a list.</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Identify a phrase that contains allusion or personification from a list.</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Identify a phrase, sentence or paragraph that contains irony from a list.</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Identify the sentence that contains a pun from a list of sentences.</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Sort a list of statements containing allusions and personifications into correct groups.</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Identify a phrase that contains an oxymoron from a list.</w:t>
            </w:r>
          </w:p>
          <w:p w:rsidR="002D1EB5" w:rsidRPr="002D1EB5" w:rsidRDefault="002D1EB5" w:rsidP="00612159">
            <w:pPr>
              <w:pStyle w:val="ListParagraph"/>
              <w:numPr>
                <w:ilvl w:val="0"/>
                <w:numId w:val="221"/>
              </w:numPr>
              <w:rPr>
                <w:rFonts w:ascii="Verdana" w:eastAsia="Calibri" w:hAnsi="Verdana" w:cs="Calibri"/>
              </w:rPr>
            </w:pPr>
            <w:r w:rsidRPr="002D1EB5">
              <w:rPr>
                <w:rFonts w:ascii="Verdana" w:eastAsia="Calibri" w:hAnsi="Verdana" w:cs="Calibri"/>
              </w:rPr>
              <w:t>Identify a phrase that contains hyperbole from a list.</w:t>
            </w:r>
          </w:p>
          <w:p w:rsidR="00D017A6" w:rsidRPr="002D1EB5" w:rsidRDefault="002D1EB5" w:rsidP="00612159">
            <w:pPr>
              <w:pStyle w:val="ListParagraph"/>
              <w:numPr>
                <w:ilvl w:val="0"/>
                <w:numId w:val="221"/>
              </w:numPr>
              <w:rPr>
                <w:rFonts w:ascii="Verdana" w:hAnsi="Verdana"/>
              </w:rPr>
            </w:pPr>
            <w:r w:rsidRPr="002D1EB5">
              <w:rPr>
                <w:rFonts w:ascii="Verdana" w:eastAsia="Calibri" w:hAnsi="Verdana" w:cs="Calibri"/>
              </w:rPr>
              <w:t>Identify a requested figure of speech (e.g., hyperbole, oxymoron, irony, pun, alliteration, allusion, personification, simile, metaphor or analogy) within a list of phrases and sentences.</w:t>
            </w:r>
          </w:p>
        </w:tc>
      </w:tr>
      <w:tr w:rsidR="00D017A6" w:rsidRPr="003D56F9" w:rsidTr="002D1EB5">
        <w:tblPrEx>
          <w:tblBorders>
            <w:top w:val="none" w:sz="0" w:space="0" w:color="auto"/>
            <w:bottom w:val="none" w:sz="0" w:space="0" w:color="auto"/>
          </w:tblBorders>
        </w:tblPrEx>
        <w:tc>
          <w:tcPr>
            <w:tcW w:w="1666" w:type="pct"/>
            <w:tcBorders>
              <w:top w:val="single" w:sz="4" w:space="0" w:color="auto"/>
              <w:bottom w:val="nil"/>
            </w:tcBorders>
            <w:hideMark/>
          </w:tcPr>
          <w:p w:rsidR="00D017A6" w:rsidRPr="002D1EB5" w:rsidRDefault="00D017A6" w:rsidP="00D017A6">
            <w:pPr>
              <w:ind w:right="-20"/>
              <w:rPr>
                <w:rFonts w:ascii="Verdana" w:eastAsia="Calibri" w:hAnsi="Verdana" w:cs="Calibri"/>
              </w:rPr>
            </w:pPr>
            <w:r w:rsidRPr="002D1EB5">
              <w:rPr>
                <w:rFonts w:ascii="Verdana" w:eastAsia="Calibri" w:hAnsi="Verdana" w:cs="Calibri"/>
                <w:spacing w:val="1"/>
              </w:rPr>
              <w:t>L</w:t>
            </w:r>
            <w:r w:rsidRPr="002D1EB5">
              <w:rPr>
                <w:rFonts w:ascii="Verdana" w:eastAsia="Calibri" w:hAnsi="Verdana" w:cs="Calibri"/>
              </w:rPr>
              <w:t>A</w:t>
            </w:r>
            <w:r w:rsidRPr="002D1EB5">
              <w:rPr>
                <w:rFonts w:ascii="Verdana" w:eastAsia="Calibri" w:hAnsi="Verdana" w:cs="Calibri"/>
                <w:spacing w:val="-1"/>
              </w:rPr>
              <w:t>F</w:t>
            </w:r>
            <w:r w:rsidRPr="002D1EB5">
              <w:rPr>
                <w:rFonts w:ascii="Verdana" w:eastAsia="Calibri" w:hAnsi="Verdana" w:cs="Calibri"/>
              </w:rPr>
              <w:t>S</w:t>
            </w:r>
            <w:r w:rsidRPr="002D1EB5">
              <w:rPr>
                <w:rFonts w:ascii="Verdana" w:eastAsia="Calibri" w:hAnsi="Verdana" w:cs="Calibri"/>
                <w:spacing w:val="-1"/>
              </w:rPr>
              <w:t>.</w:t>
            </w:r>
            <w:r w:rsidRPr="002D1EB5">
              <w:rPr>
                <w:rFonts w:ascii="Verdana" w:eastAsia="Calibri" w:hAnsi="Verdana" w:cs="Calibri"/>
                <w:spacing w:val="1"/>
              </w:rPr>
              <w:t>8</w:t>
            </w:r>
            <w:r w:rsidRPr="002D1EB5">
              <w:rPr>
                <w:rFonts w:ascii="Verdana" w:eastAsia="Calibri" w:hAnsi="Verdana" w:cs="Calibri"/>
              </w:rPr>
              <w:t>.L.3.6</w:t>
            </w:r>
          </w:p>
          <w:p w:rsidR="00D017A6" w:rsidRPr="002D1EB5" w:rsidRDefault="00D017A6" w:rsidP="00D017A6">
            <w:pPr>
              <w:ind w:right="-20"/>
              <w:rPr>
                <w:rFonts w:ascii="Verdana" w:eastAsia="Calibri" w:hAnsi="Verdana" w:cs="Calibri"/>
              </w:rPr>
            </w:pPr>
            <w:r w:rsidRPr="002D1EB5">
              <w:rPr>
                <w:rFonts w:ascii="Verdana" w:eastAsia="Calibri" w:hAnsi="Verdana" w:cs="Calibri"/>
              </w:rPr>
              <w:t>Ac</w:t>
            </w:r>
            <w:r w:rsidRPr="002D1EB5">
              <w:rPr>
                <w:rFonts w:ascii="Verdana" w:eastAsia="Calibri" w:hAnsi="Verdana" w:cs="Calibri"/>
                <w:spacing w:val="-1"/>
              </w:rPr>
              <w:t>qu</w:t>
            </w:r>
            <w:r w:rsidRPr="002D1EB5">
              <w:rPr>
                <w:rFonts w:ascii="Verdana" w:eastAsia="Calibri" w:hAnsi="Verdana" w:cs="Calibri"/>
              </w:rPr>
              <w:t>ire and</w:t>
            </w:r>
            <w:r w:rsidRPr="002D1EB5">
              <w:rPr>
                <w:rFonts w:ascii="Verdana" w:eastAsia="Calibri" w:hAnsi="Verdana" w:cs="Calibri"/>
                <w:spacing w:val="-1"/>
              </w:rPr>
              <w:t xml:space="preserve"> </w:t>
            </w:r>
            <w:r w:rsidRPr="002D1EB5">
              <w:rPr>
                <w:rFonts w:ascii="Verdana" w:eastAsia="Calibri" w:hAnsi="Verdana" w:cs="Calibri"/>
              </w:rPr>
              <w:t>use</w:t>
            </w:r>
            <w:r w:rsidRPr="002D1EB5">
              <w:rPr>
                <w:rFonts w:ascii="Verdana" w:eastAsia="Calibri" w:hAnsi="Verdana" w:cs="Calibri"/>
                <w:spacing w:val="1"/>
              </w:rPr>
              <w:t xml:space="preserve"> </w:t>
            </w:r>
            <w:r w:rsidRPr="002D1EB5">
              <w:rPr>
                <w:rFonts w:ascii="Verdana" w:eastAsia="Calibri" w:hAnsi="Verdana" w:cs="Calibri"/>
              </w:rPr>
              <w:t>accu</w:t>
            </w:r>
            <w:r w:rsidRPr="002D1EB5">
              <w:rPr>
                <w:rFonts w:ascii="Verdana" w:eastAsia="Calibri" w:hAnsi="Verdana" w:cs="Calibri"/>
                <w:spacing w:val="-1"/>
              </w:rPr>
              <w:t>r</w:t>
            </w:r>
            <w:r w:rsidRPr="002D1EB5">
              <w:rPr>
                <w:rFonts w:ascii="Verdana" w:eastAsia="Calibri" w:hAnsi="Verdana" w:cs="Calibri"/>
              </w:rPr>
              <w:t>at</w:t>
            </w:r>
            <w:r w:rsidRPr="002D1EB5">
              <w:rPr>
                <w:rFonts w:ascii="Verdana" w:eastAsia="Calibri" w:hAnsi="Verdana" w:cs="Calibri"/>
                <w:spacing w:val="1"/>
              </w:rPr>
              <w:t>e</w:t>
            </w:r>
            <w:r w:rsidRPr="002D1EB5">
              <w:rPr>
                <w:rFonts w:ascii="Verdana" w:eastAsia="Calibri" w:hAnsi="Verdana" w:cs="Calibri"/>
              </w:rPr>
              <w:t>ly</w:t>
            </w:r>
            <w:r w:rsidRPr="002D1EB5">
              <w:rPr>
                <w:rFonts w:ascii="Verdana" w:eastAsia="Calibri" w:hAnsi="Verdana" w:cs="Calibri"/>
                <w:spacing w:val="1"/>
              </w:rPr>
              <w:t xml:space="preserve"> </w:t>
            </w:r>
            <w:r w:rsidRPr="002D1EB5">
              <w:rPr>
                <w:rFonts w:ascii="Verdana" w:eastAsia="Calibri" w:hAnsi="Verdana" w:cs="Calibri"/>
                <w:spacing w:val="-1"/>
              </w:rPr>
              <w:t>g</w:t>
            </w:r>
            <w:r w:rsidRPr="002D1EB5">
              <w:rPr>
                <w:rFonts w:ascii="Verdana" w:eastAsia="Calibri" w:hAnsi="Verdana" w:cs="Calibri"/>
              </w:rPr>
              <w:t>ra</w:t>
            </w:r>
            <w:r w:rsidRPr="002D1EB5">
              <w:rPr>
                <w:rFonts w:ascii="Verdana" w:eastAsia="Calibri" w:hAnsi="Verdana" w:cs="Calibri"/>
                <w:spacing w:val="-1"/>
              </w:rPr>
              <w:t>d</w:t>
            </w:r>
            <w:r w:rsidRPr="002D1EB5">
              <w:rPr>
                <w:rFonts w:ascii="Verdana" w:eastAsia="Calibri" w:hAnsi="Verdana" w:cs="Calibri"/>
              </w:rPr>
              <w:t>e-a</w:t>
            </w:r>
            <w:r w:rsidRPr="002D1EB5">
              <w:rPr>
                <w:rFonts w:ascii="Verdana" w:eastAsia="Calibri" w:hAnsi="Verdana" w:cs="Calibri"/>
                <w:spacing w:val="-1"/>
              </w:rPr>
              <w:t>pp</w:t>
            </w:r>
            <w:r w:rsidRPr="002D1EB5">
              <w:rPr>
                <w:rFonts w:ascii="Verdana" w:eastAsia="Calibri" w:hAnsi="Verdana" w:cs="Calibri"/>
              </w:rPr>
              <w:t>r</w:t>
            </w:r>
            <w:r w:rsidRPr="002D1EB5">
              <w:rPr>
                <w:rFonts w:ascii="Verdana" w:eastAsia="Calibri" w:hAnsi="Verdana" w:cs="Calibri"/>
                <w:spacing w:val="1"/>
              </w:rPr>
              <w:t>o</w:t>
            </w:r>
            <w:r w:rsidRPr="002D1EB5">
              <w:rPr>
                <w:rFonts w:ascii="Verdana" w:eastAsia="Calibri" w:hAnsi="Verdana" w:cs="Calibri"/>
                <w:spacing w:val="-1"/>
              </w:rPr>
              <w:t>p</w:t>
            </w:r>
            <w:r w:rsidRPr="002D1EB5">
              <w:rPr>
                <w:rFonts w:ascii="Verdana" w:eastAsia="Calibri" w:hAnsi="Verdana" w:cs="Calibri"/>
              </w:rPr>
              <w:t>ri</w:t>
            </w:r>
            <w:r w:rsidRPr="002D1EB5">
              <w:rPr>
                <w:rFonts w:ascii="Verdana" w:eastAsia="Calibri" w:hAnsi="Verdana" w:cs="Calibri"/>
                <w:spacing w:val="-1"/>
              </w:rPr>
              <w:t>a</w:t>
            </w:r>
            <w:r w:rsidRPr="002D1EB5">
              <w:rPr>
                <w:rFonts w:ascii="Verdana" w:eastAsia="Calibri" w:hAnsi="Verdana" w:cs="Calibri"/>
              </w:rPr>
              <w:t>te</w:t>
            </w:r>
            <w:r w:rsidRPr="002D1EB5">
              <w:rPr>
                <w:rFonts w:ascii="Verdana" w:eastAsia="Calibri" w:hAnsi="Verdana" w:cs="Calibri"/>
                <w:spacing w:val="1"/>
              </w:rPr>
              <w:t xml:space="preserve"> </w:t>
            </w:r>
            <w:r w:rsidRPr="002D1EB5">
              <w:rPr>
                <w:rFonts w:ascii="Verdana" w:eastAsia="Calibri" w:hAnsi="Verdana" w:cs="Calibri"/>
              </w:rPr>
              <w:t>general acade</w:t>
            </w:r>
            <w:r w:rsidRPr="002D1EB5">
              <w:rPr>
                <w:rFonts w:ascii="Verdana" w:eastAsia="Calibri" w:hAnsi="Verdana" w:cs="Calibri"/>
                <w:spacing w:val="1"/>
              </w:rPr>
              <w:t>m</w:t>
            </w:r>
            <w:r w:rsidRPr="002D1EB5">
              <w:rPr>
                <w:rFonts w:ascii="Verdana" w:eastAsia="Calibri" w:hAnsi="Verdana" w:cs="Calibri"/>
              </w:rPr>
              <w:t>ic and</w:t>
            </w:r>
            <w:r w:rsidRPr="002D1EB5">
              <w:rPr>
                <w:rFonts w:ascii="Verdana" w:eastAsia="Calibri" w:hAnsi="Verdana" w:cs="Calibri"/>
                <w:spacing w:val="-1"/>
              </w:rPr>
              <w:t xml:space="preserve"> </w:t>
            </w:r>
            <w:r w:rsidRPr="002D1EB5">
              <w:rPr>
                <w:rFonts w:ascii="Verdana" w:eastAsia="Calibri" w:hAnsi="Verdana" w:cs="Calibri"/>
              </w:rPr>
              <w:t>d</w:t>
            </w:r>
            <w:r w:rsidRPr="002D1EB5">
              <w:rPr>
                <w:rFonts w:ascii="Verdana" w:eastAsia="Calibri" w:hAnsi="Verdana" w:cs="Calibri"/>
                <w:spacing w:val="1"/>
              </w:rPr>
              <w:t>om</w:t>
            </w:r>
            <w:r w:rsidRPr="002D1EB5">
              <w:rPr>
                <w:rFonts w:ascii="Verdana" w:eastAsia="Calibri" w:hAnsi="Verdana" w:cs="Calibri"/>
              </w:rPr>
              <w:t>ai</w:t>
            </w:r>
            <w:r w:rsidRPr="002D1EB5">
              <w:rPr>
                <w:rFonts w:ascii="Verdana" w:eastAsia="Calibri" w:hAnsi="Verdana" w:cs="Calibri"/>
                <w:spacing w:val="-1"/>
              </w:rPr>
              <w:t>n</w:t>
            </w:r>
            <w:r w:rsidRPr="002D1EB5">
              <w:rPr>
                <w:rFonts w:ascii="Verdana" w:eastAsia="Calibri" w:hAnsi="Verdana" w:cs="Calibri"/>
              </w:rPr>
              <w:t>-s</w:t>
            </w:r>
            <w:r w:rsidRPr="002D1EB5">
              <w:rPr>
                <w:rFonts w:ascii="Verdana" w:eastAsia="Calibri" w:hAnsi="Verdana" w:cs="Calibri"/>
                <w:spacing w:val="-1"/>
              </w:rPr>
              <w:t>p</w:t>
            </w:r>
            <w:r w:rsidRPr="002D1EB5">
              <w:rPr>
                <w:rFonts w:ascii="Verdana" w:eastAsia="Calibri" w:hAnsi="Verdana" w:cs="Calibri"/>
              </w:rPr>
              <w:t>ecific</w:t>
            </w:r>
            <w:r w:rsidRPr="002D1EB5">
              <w:rPr>
                <w:rFonts w:ascii="Verdana" w:eastAsia="Calibri" w:hAnsi="Verdana" w:cs="Calibri"/>
                <w:spacing w:val="1"/>
              </w:rPr>
              <w:t xml:space="preserve"> wo</w:t>
            </w:r>
            <w:r w:rsidRPr="002D1EB5">
              <w:rPr>
                <w:rFonts w:ascii="Verdana" w:eastAsia="Calibri" w:hAnsi="Verdana" w:cs="Calibri"/>
              </w:rPr>
              <w:t>r</w:t>
            </w:r>
            <w:r w:rsidRPr="002D1EB5">
              <w:rPr>
                <w:rFonts w:ascii="Verdana" w:eastAsia="Calibri" w:hAnsi="Verdana" w:cs="Calibri"/>
                <w:spacing w:val="-1"/>
              </w:rPr>
              <w:t>d</w:t>
            </w:r>
            <w:r w:rsidRPr="002D1EB5">
              <w:rPr>
                <w:rFonts w:ascii="Verdana" w:eastAsia="Calibri" w:hAnsi="Verdana" w:cs="Calibri"/>
              </w:rPr>
              <w:t>s and</w:t>
            </w:r>
            <w:r w:rsidRPr="002D1EB5">
              <w:rPr>
                <w:rFonts w:ascii="Verdana" w:eastAsia="Calibri" w:hAnsi="Verdana" w:cs="Calibri"/>
                <w:spacing w:val="-1"/>
              </w:rPr>
              <w:t xml:space="preserve"> </w:t>
            </w:r>
            <w:r w:rsidRPr="002D1EB5">
              <w:rPr>
                <w:rFonts w:ascii="Verdana" w:eastAsia="Calibri" w:hAnsi="Verdana" w:cs="Calibri"/>
              </w:rPr>
              <w:t>p</w:t>
            </w:r>
            <w:r w:rsidRPr="002D1EB5">
              <w:rPr>
                <w:rFonts w:ascii="Verdana" w:eastAsia="Calibri" w:hAnsi="Verdana" w:cs="Calibri"/>
                <w:spacing w:val="-1"/>
              </w:rPr>
              <w:t>h</w:t>
            </w:r>
            <w:r w:rsidRPr="002D1EB5">
              <w:rPr>
                <w:rFonts w:ascii="Verdana" w:eastAsia="Calibri" w:hAnsi="Verdana" w:cs="Calibri"/>
              </w:rPr>
              <w:t>rases;</w:t>
            </w:r>
            <w:r w:rsidRPr="002D1EB5">
              <w:rPr>
                <w:rFonts w:ascii="Verdana" w:eastAsia="Calibri" w:hAnsi="Verdana" w:cs="Calibri"/>
                <w:spacing w:val="1"/>
              </w:rPr>
              <w:t xml:space="preserve"> </w:t>
            </w:r>
            <w:r w:rsidRPr="002D1EB5">
              <w:rPr>
                <w:rFonts w:ascii="Verdana" w:eastAsia="Calibri" w:hAnsi="Verdana" w:cs="Calibri"/>
              </w:rPr>
              <w:t>gat</w:t>
            </w:r>
            <w:r w:rsidRPr="002D1EB5">
              <w:rPr>
                <w:rFonts w:ascii="Verdana" w:eastAsia="Calibri" w:hAnsi="Verdana" w:cs="Calibri"/>
                <w:spacing w:val="-1"/>
              </w:rPr>
              <w:t>h</w:t>
            </w:r>
            <w:r w:rsidRPr="002D1EB5">
              <w:rPr>
                <w:rFonts w:ascii="Verdana" w:eastAsia="Calibri" w:hAnsi="Verdana" w:cs="Calibri"/>
              </w:rPr>
              <w:t>er</w:t>
            </w:r>
            <w:r w:rsidRPr="002D1EB5">
              <w:rPr>
                <w:rFonts w:ascii="Verdana" w:eastAsia="Calibri" w:hAnsi="Verdana" w:cs="Calibri"/>
                <w:spacing w:val="1"/>
              </w:rPr>
              <w:t xml:space="preserve"> vo</w:t>
            </w:r>
            <w:r w:rsidRPr="002D1EB5">
              <w:rPr>
                <w:rFonts w:ascii="Verdana" w:eastAsia="Calibri" w:hAnsi="Verdana" w:cs="Calibri"/>
              </w:rPr>
              <w:t>ca</w:t>
            </w:r>
            <w:r w:rsidRPr="002D1EB5">
              <w:rPr>
                <w:rFonts w:ascii="Verdana" w:eastAsia="Calibri" w:hAnsi="Verdana" w:cs="Calibri"/>
                <w:spacing w:val="-1"/>
              </w:rPr>
              <w:t>bu</w:t>
            </w:r>
            <w:r w:rsidRPr="002D1EB5">
              <w:rPr>
                <w:rFonts w:ascii="Verdana" w:eastAsia="Calibri" w:hAnsi="Verdana" w:cs="Calibri"/>
              </w:rPr>
              <w:t>la</w:t>
            </w:r>
            <w:r w:rsidRPr="002D1EB5">
              <w:rPr>
                <w:rFonts w:ascii="Verdana" w:eastAsia="Calibri" w:hAnsi="Verdana" w:cs="Calibri"/>
                <w:spacing w:val="-1"/>
              </w:rPr>
              <w:t>r</w:t>
            </w:r>
            <w:r w:rsidRPr="002D1EB5">
              <w:rPr>
                <w:rFonts w:ascii="Verdana" w:eastAsia="Calibri" w:hAnsi="Verdana" w:cs="Calibri"/>
              </w:rPr>
              <w:t>y kn</w:t>
            </w:r>
            <w:r w:rsidRPr="002D1EB5">
              <w:rPr>
                <w:rFonts w:ascii="Verdana" w:eastAsia="Calibri" w:hAnsi="Verdana" w:cs="Calibri"/>
                <w:spacing w:val="1"/>
              </w:rPr>
              <w:t>o</w:t>
            </w:r>
            <w:r w:rsidRPr="002D1EB5">
              <w:rPr>
                <w:rFonts w:ascii="Verdana" w:eastAsia="Calibri" w:hAnsi="Verdana" w:cs="Calibri"/>
              </w:rPr>
              <w:t>wled</w:t>
            </w:r>
            <w:r w:rsidRPr="002D1EB5">
              <w:rPr>
                <w:rFonts w:ascii="Verdana" w:eastAsia="Calibri" w:hAnsi="Verdana" w:cs="Calibri"/>
                <w:spacing w:val="-1"/>
              </w:rPr>
              <w:t>g</w:t>
            </w:r>
            <w:r w:rsidRPr="002D1EB5">
              <w:rPr>
                <w:rFonts w:ascii="Verdana" w:eastAsia="Calibri" w:hAnsi="Verdana" w:cs="Calibri"/>
              </w:rPr>
              <w:t>e</w:t>
            </w:r>
            <w:r w:rsidRPr="002D1EB5">
              <w:rPr>
                <w:rFonts w:ascii="Verdana" w:eastAsia="Calibri" w:hAnsi="Verdana" w:cs="Calibri"/>
                <w:spacing w:val="1"/>
              </w:rPr>
              <w:t xml:space="preserve"> </w:t>
            </w:r>
            <w:r w:rsidRPr="002D1EB5">
              <w:rPr>
                <w:rFonts w:ascii="Verdana" w:eastAsia="Calibri" w:hAnsi="Verdana" w:cs="Calibri"/>
              </w:rPr>
              <w:t>when c</w:t>
            </w:r>
            <w:r w:rsidRPr="002D1EB5">
              <w:rPr>
                <w:rFonts w:ascii="Verdana" w:eastAsia="Calibri" w:hAnsi="Verdana" w:cs="Calibri"/>
                <w:spacing w:val="1"/>
              </w:rPr>
              <w:t>o</w:t>
            </w:r>
            <w:r w:rsidRPr="002D1EB5">
              <w:rPr>
                <w:rFonts w:ascii="Verdana" w:eastAsia="Calibri" w:hAnsi="Verdana" w:cs="Calibri"/>
                <w:spacing w:val="-1"/>
              </w:rPr>
              <w:t>n</w:t>
            </w:r>
            <w:r w:rsidRPr="002D1EB5">
              <w:rPr>
                <w:rFonts w:ascii="Verdana" w:eastAsia="Calibri" w:hAnsi="Verdana" w:cs="Calibri"/>
              </w:rPr>
              <w:t>si</w:t>
            </w:r>
            <w:r w:rsidRPr="002D1EB5">
              <w:rPr>
                <w:rFonts w:ascii="Verdana" w:eastAsia="Calibri" w:hAnsi="Verdana" w:cs="Calibri"/>
                <w:spacing w:val="-1"/>
              </w:rPr>
              <w:t>d</w:t>
            </w:r>
            <w:r w:rsidRPr="002D1EB5">
              <w:rPr>
                <w:rFonts w:ascii="Verdana" w:eastAsia="Calibri" w:hAnsi="Verdana" w:cs="Calibri"/>
              </w:rPr>
              <w:t>eri</w:t>
            </w:r>
            <w:r w:rsidRPr="002D1EB5">
              <w:rPr>
                <w:rFonts w:ascii="Verdana" w:eastAsia="Calibri" w:hAnsi="Verdana" w:cs="Calibri"/>
                <w:spacing w:val="-1"/>
              </w:rPr>
              <w:t>n</w:t>
            </w:r>
            <w:r w:rsidRPr="002D1EB5">
              <w:rPr>
                <w:rFonts w:ascii="Verdana" w:eastAsia="Calibri" w:hAnsi="Verdana" w:cs="Calibri"/>
              </w:rPr>
              <w:t>g</w:t>
            </w:r>
            <w:r w:rsidRPr="002D1EB5">
              <w:rPr>
                <w:rFonts w:ascii="Verdana" w:eastAsia="Calibri" w:hAnsi="Verdana" w:cs="Calibri"/>
                <w:spacing w:val="-1"/>
              </w:rPr>
              <w:t xml:space="preserve"> </w:t>
            </w:r>
            <w:r w:rsidRPr="002D1EB5">
              <w:rPr>
                <w:rFonts w:ascii="Verdana" w:eastAsia="Calibri" w:hAnsi="Verdana" w:cs="Calibri"/>
              </w:rPr>
              <w:t>a</w:t>
            </w:r>
            <w:r w:rsidRPr="002D1EB5">
              <w:rPr>
                <w:rFonts w:ascii="Verdana" w:eastAsia="Calibri" w:hAnsi="Verdana" w:cs="Calibri"/>
                <w:spacing w:val="1"/>
              </w:rPr>
              <w:t xml:space="preserve"> </w:t>
            </w:r>
            <w:r w:rsidRPr="002D1EB5">
              <w:rPr>
                <w:rFonts w:ascii="Verdana" w:eastAsia="Calibri" w:hAnsi="Verdana" w:cs="Calibri"/>
              </w:rPr>
              <w:t>w</w:t>
            </w:r>
            <w:r w:rsidRPr="002D1EB5">
              <w:rPr>
                <w:rFonts w:ascii="Verdana" w:eastAsia="Calibri" w:hAnsi="Verdana" w:cs="Calibri"/>
                <w:spacing w:val="2"/>
              </w:rPr>
              <w:t>o</w:t>
            </w:r>
            <w:r w:rsidRPr="002D1EB5">
              <w:rPr>
                <w:rFonts w:ascii="Verdana" w:eastAsia="Calibri" w:hAnsi="Verdana" w:cs="Calibri"/>
              </w:rPr>
              <w:t>rd</w:t>
            </w:r>
            <w:r w:rsidRPr="002D1EB5">
              <w:rPr>
                <w:rFonts w:ascii="Verdana" w:eastAsia="Calibri" w:hAnsi="Verdana" w:cs="Calibri"/>
                <w:spacing w:val="-1"/>
              </w:rPr>
              <w:t xml:space="preserve"> </w:t>
            </w:r>
            <w:r w:rsidRPr="002D1EB5">
              <w:rPr>
                <w:rFonts w:ascii="Verdana" w:eastAsia="Calibri" w:hAnsi="Verdana" w:cs="Calibri"/>
                <w:spacing w:val="1"/>
              </w:rPr>
              <w:t>o</w:t>
            </w:r>
            <w:r w:rsidRPr="002D1EB5">
              <w:rPr>
                <w:rFonts w:ascii="Verdana" w:eastAsia="Calibri" w:hAnsi="Verdana" w:cs="Calibri"/>
              </w:rPr>
              <w:t>r p</w:t>
            </w:r>
            <w:r w:rsidRPr="002D1EB5">
              <w:rPr>
                <w:rFonts w:ascii="Verdana" w:eastAsia="Calibri" w:hAnsi="Verdana" w:cs="Calibri"/>
                <w:spacing w:val="-1"/>
              </w:rPr>
              <w:t>h</w:t>
            </w:r>
            <w:r w:rsidRPr="002D1EB5">
              <w:rPr>
                <w:rFonts w:ascii="Verdana" w:eastAsia="Calibri" w:hAnsi="Verdana" w:cs="Calibri"/>
              </w:rPr>
              <w:t>rase i</w:t>
            </w:r>
            <w:r w:rsidRPr="002D1EB5">
              <w:rPr>
                <w:rFonts w:ascii="Verdana" w:eastAsia="Calibri" w:hAnsi="Verdana" w:cs="Calibri"/>
                <w:spacing w:val="1"/>
              </w:rPr>
              <w:t>m</w:t>
            </w:r>
            <w:r w:rsidRPr="002D1EB5">
              <w:rPr>
                <w:rFonts w:ascii="Verdana" w:eastAsia="Calibri" w:hAnsi="Verdana" w:cs="Calibri"/>
                <w:spacing w:val="-1"/>
              </w:rPr>
              <w:t>p</w:t>
            </w:r>
            <w:r w:rsidRPr="002D1EB5">
              <w:rPr>
                <w:rFonts w:ascii="Verdana" w:eastAsia="Calibri" w:hAnsi="Verdana" w:cs="Calibri"/>
                <w:spacing w:val="1"/>
              </w:rPr>
              <w:t>o</w:t>
            </w:r>
            <w:r w:rsidRPr="002D1EB5">
              <w:rPr>
                <w:rFonts w:ascii="Verdana" w:eastAsia="Calibri" w:hAnsi="Verdana" w:cs="Calibri"/>
              </w:rPr>
              <w:t>rta</w:t>
            </w:r>
            <w:r w:rsidRPr="002D1EB5">
              <w:rPr>
                <w:rFonts w:ascii="Verdana" w:eastAsia="Calibri" w:hAnsi="Verdana" w:cs="Calibri"/>
                <w:spacing w:val="-1"/>
              </w:rPr>
              <w:t>n</w:t>
            </w:r>
            <w:r w:rsidRPr="002D1EB5">
              <w:rPr>
                <w:rFonts w:ascii="Verdana" w:eastAsia="Calibri" w:hAnsi="Verdana" w:cs="Calibri"/>
              </w:rPr>
              <w:t>t</w:t>
            </w:r>
            <w:r w:rsidRPr="002D1EB5">
              <w:rPr>
                <w:rFonts w:ascii="Verdana" w:eastAsia="Calibri" w:hAnsi="Verdana" w:cs="Calibri"/>
                <w:spacing w:val="1"/>
              </w:rPr>
              <w:t xml:space="preserve"> </w:t>
            </w:r>
            <w:r w:rsidRPr="002D1EB5">
              <w:rPr>
                <w:rFonts w:ascii="Verdana" w:eastAsia="Calibri" w:hAnsi="Verdana" w:cs="Calibri"/>
              </w:rPr>
              <w:t>to</w:t>
            </w:r>
            <w:r w:rsidRPr="002D1EB5">
              <w:rPr>
                <w:rFonts w:ascii="Verdana" w:eastAsia="Calibri" w:hAnsi="Verdana" w:cs="Calibri"/>
                <w:spacing w:val="2"/>
              </w:rPr>
              <w:t xml:space="preserve"> </w:t>
            </w:r>
            <w:r w:rsidRPr="002D1EB5">
              <w:rPr>
                <w:rFonts w:ascii="Verdana" w:eastAsia="Calibri" w:hAnsi="Verdana" w:cs="Calibri"/>
              </w:rPr>
              <w:t>c</w:t>
            </w:r>
            <w:r w:rsidRPr="002D1EB5">
              <w:rPr>
                <w:rFonts w:ascii="Verdana" w:eastAsia="Calibri" w:hAnsi="Verdana" w:cs="Calibri"/>
                <w:spacing w:val="1"/>
              </w:rPr>
              <w:t>om</w:t>
            </w:r>
            <w:r w:rsidRPr="002D1EB5">
              <w:rPr>
                <w:rFonts w:ascii="Verdana" w:eastAsia="Calibri" w:hAnsi="Verdana" w:cs="Calibri"/>
                <w:spacing w:val="-1"/>
              </w:rPr>
              <w:t>p</w:t>
            </w:r>
            <w:r w:rsidRPr="002D1EB5">
              <w:rPr>
                <w:rFonts w:ascii="Verdana" w:eastAsia="Calibri" w:hAnsi="Verdana" w:cs="Calibri"/>
              </w:rPr>
              <w:t>rehe</w:t>
            </w:r>
            <w:r w:rsidRPr="002D1EB5">
              <w:rPr>
                <w:rFonts w:ascii="Verdana" w:eastAsia="Calibri" w:hAnsi="Verdana" w:cs="Calibri"/>
                <w:spacing w:val="-1"/>
              </w:rPr>
              <w:t>n</w:t>
            </w:r>
            <w:r w:rsidRPr="002D1EB5">
              <w:rPr>
                <w:rFonts w:ascii="Verdana" w:eastAsia="Calibri" w:hAnsi="Verdana" w:cs="Calibri"/>
              </w:rPr>
              <w:t>si</w:t>
            </w:r>
            <w:r w:rsidRPr="002D1EB5">
              <w:rPr>
                <w:rFonts w:ascii="Verdana" w:eastAsia="Calibri" w:hAnsi="Verdana" w:cs="Calibri"/>
                <w:spacing w:val="1"/>
              </w:rPr>
              <w:t>o</w:t>
            </w:r>
            <w:r w:rsidRPr="002D1EB5">
              <w:rPr>
                <w:rFonts w:ascii="Verdana" w:eastAsia="Calibri" w:hAnsi="Verdana" w:cs="Calibri"/>
              </w:rPr>
              <w:t>n</w:t>
            </w:r>
            <w:r w:rsidRPr="002D1EB5">
              <w:rPr>
                <w:rFonts w:ascii="Verdana" w:eastAsia="Calibri" w:hAnsi="Verdana" w:cs="Calibri"/>
                <w:spacing w:val="-1"/>
              </w:rPr>
              <w:t xml:space="preserve"> </w:t>
            </w:r>
            <w:r w:rsidRPr="002D1EB5">
              <w:rPr>
                <w:rFonts w:ascii="Verdana" w:eastAsia="Calibri" w:hAnsi="Verdana" w:cs="Calibri"/>
                <w:spacing w:val="1"/>
              </w:rPr>
              <w:t>o</w:t>
            </w:r>
            <w:r w:rsidRPr="002D1EB5">
              <w:rPr>
                <w:rFonts w:ascii="Verdana" w:eastAsia="Calibri" w:hAnsi="Verdana" w:cs="Calibri"/>
              </w:rPr>
              <w:t xml:space="preserve">r </w:t>
            </w:r>
            <w:r w:rsidRPr="002D1EB5">
              <w:rPr>
                <w:rFonts w:ascii="Verdana" w:eastAsia="Calibri" w:hAnsi="Verdana" w:cs="Calibri"/>
                <w:spacing w:val="1"/>
              </w:rPr>
              <w:t>e</w:t>
            </w:r>
            <w:r w:rsidRPr="002D1EB5">
              <w:rPr>
                <w:rFonts w:ascii="Verdana" w:eastAsia="Calibri" w:hAnsi="Verdana" w:cs="Calibri"/>
              </w:rPr>
              <w:t>xpressi</w:t>
            </w:r>
            <w:r w:rsidRPr="002D1EB5">
              <w:rPr>
                <w:rFonts w:ascii="Verdana" w:eastAsia="Calibri" w:hAnsi="Verdana" w:cs="Calibri"/>
                <w:spacing w:val="1"/>
              </w:rPr>
              <w:t>o</w:t>
            </w:r>
            <w:r w:rsidRPr="002D1EB5">
              <w:rPr>
                <w:rFonts w:ascii="Verdana" w:eastAsia="Calibri" w:hAnsi="Verdana" w:cs="Calibri"/>
                <w:spacing w:val="-1"/>
              </w:rPr>
              <w:t>n</w:t>
            </w:r>
            <w:r w:rsidRPr="002D1EB5">
              <w:rPr>
                <w:rFonts w:ascii="Verdana" w:eastAsia="Calibri" w:hAnsi="Verdana" w:cs="Calibri"/>
              </w:rPr>
              <w:t>.</w:t>
            </w:r>
          </w:p>
        </w:tc>
        <w:tc>
          <w:tcPr>
            <w:tcW w:w="1376" w:type="pct"/>
            <w:tcBorders>
              <w:top w:val="single" w:sz="4" w:space="0" w:color="auto"/>
              <w:bottom w:val="single" w:sz="4" w:space="0" w:color="auto"/>
            </w:tcBorders>
            <w:shd w:val="clear" w:color="auto" w:fill="F2DBDB" w:themeFill="accent2" w:themeFillTint="33"/>
            <w:hideMark/>
          </w:tcPr>
          <w:p w:rsidR="00D017A6" w:rsidRPr="002D1EB5" w:rsidRDefault="002D1EB5" w:rsidP="00791605">
            <w:pPr>
              <w:rPr>
                <w:rFonts w:ascii="Verdana" w:eastAsia="Calibri" w:hAnsi="Verdana" w:cs="Calibri"/>
              </w:rPr>
            </w:pPr>
            <w:r w:rsidRPr="002D1EB5">
              <w:rPr>
                <w:rFonts w:ascii="Verdana" w:eastAsia="Calibri" w:hAnsi="Verdana" w:cs="Calibri"/>
                <w:spacing w:val="1"/>
              </w:rPr>
              <w:t>L</w:t>
            </w:r>
            <w:r w:rsidRPr="002D1EB5">
              <w:rPr>
                <w:rFonts w:ascii="Verdana" w:eastAsia="Calibri" w:hAnsi="Verdana" w:cs="Calibri"/>
              </w:rPr>
              <w:t>A</w:t>
            </w:r>
            <w:r w:rsidRPr="002D1EB5">
              <w:rPr>
                <w:rFonts w:ascii="Verdana" w:eastAsia="Calibri" w:hAnsi="Verdana" w:cs="Calibri"/>
                <w:spacing w:val="-1"/>
              </w:rPr>
              <w:t>F</w:t>
            </w:r>
            <w:r w:rsidRPr="002D1EB5">
              <w:rPr>
                <w:rFonts w:ascii="Verdana" w:eastAsia="Calibri" w:hAnsi="Verdana" w:cs="Calibri"/>
              </w:rPr>
              <w:t>S</w:t>
            </w:r>
            <w:r w:rsidRPr="002D1EB5">
              <w:rPr>
                <w:rFonts w:ascii="Verdana" w:eastAsia="Calibri" w:hAnsi="Verdana" w:cs="Calibri"/>
                <w:spacing w:val="-1"/>
              </w:rPr>
              <w:t>.</w:t>
            </w:r>
            <w:r w:rsidRPr="002D1EB5">
              <w:rPr>
                <w:rFonts w:ascii="Verdana" w:eastAsia="Calibri" w:hAnsi="Verdana" w:cs="Calibri"/>
                <w:spacing w:val="1"/>
              </w:rPr>
              <w:t>8</w:t>
            </w:r>
            <w:r w:rsidRPr="002D1EB5">
              <w:rPr>
                <w:rFonts w:ascii="Verdana" w:eastAsia="Calibri" w:hAnsi="Verdana" w:cs="Calibri"/>
              </w:rPr>
              <w:t>.L.3.</w:t>
            </w:r>
            <w:r w:rsidRPr="002D1EB5">
              <w:rPr>
                <w:rFonts w:ascii="Verdana" w:eastAsia="Calibri" w:hAnsi="Verdana" w:cs="Calibri"/>
                <w:spacing w:val="-1"/>
              </w:rPr>
              <w:t>A</w:t>
            </w:r>
            <w:r w:rsidRPr="002D1EB5">
              <w:rPr>
                <w:rFonts w:ascii="Verdana" w:eastAsia="Calibri" w:hAnsi="Verdana" w:cs="Calibri"/>
                <w:spacing w:val="1"/>
              </w:rPr>
              <w:t>P</w:t>
            </w:r>
            <w:r w:rsidRPr="002D1EB5">
              <w:rPr>
                <w:rFonts w:ascii="Verdana" w:eastAsia="Calibri" w:hAnsi="Verdana" w:cs="Calibri"/>
              </w:rPr>
              <w:t>.6a</w:t>
            </w:r>
          </w:p>
          <w:p w:rsidR="002D1EB5" w:rsidRPr="002D1EB5" w:rsidRDefault="002D1EB5" w:rsidP="00791605">
            <w:pPr>
              <w:rPr>
                <w:rFonts w:ascii="Verdana" w:eastAsia="Calibri" w:hAnsi="Verdana" w:cs="Calibri"/>
                <w:spacing w:val="1"/>
              </w:rPr>
            </w:pPr>
            <w:r w:rsidRPr="002D1EB5">
              <w:rPr>
                <w:rFonts w:ascii="Verdana" w:eastAsia="Calibri" w:hAnsi="Verdana" w:cs="Calibri"/>
              </w:rPr>
              <w:t>Use</w:t>
            </w:r>
            <w:r w:rsidRPr="002D1EB5">
              <w:rPr>
                <w:rFonts w:ascii="Verdana" w:eastAsia="Calibri" w:hAnsi="Verdana" w:cs="Calibri"/>
                <w:spacing w:val="1"/>
              </w:rPr>
              <w:t xml:space="preserve"> </w:t>
            </w:r>
            <w:r w:rsidRPr="002D1EB5">
              <w:rPr>
                <w:rFonts w:ascii="Verdana" w:eastAsia="Calibri" w:hAnsi="Verdana" w:cs="Calibri"/>
                <w:spacing w:val="-1"/>
              </w:rPr>
              <w:t>g</w:t>
            </w:r>
            <w:r w:rsidRPr="002D1EB5">
              <w:rPr>
                <w:rFonts w:ascii="Verdana" w:eastAsia="Calibri" w:hAnsi="Verdana" w:cs="Calibri"/>
              </w:rPr>
              <w:t>ra</w:t>
            </w:r>
            <w:r w:rsidRPr="002D1EB5">
              <w:rPr>
                <w:rFonts w:ascii="Verdana" w:eastAsia="Calibri" w:hAnsi="Verdana" w:cs="Calibri"/>
                <w:spacing w:val="-1"/>
              </w:rPr>
              <w:t>d</w:t>
            </w:r>
            <w:r w:rsidRPr="002D1EB5">
              <w:rPr>
                <w:rFonts w:ascii="Verdana" w:eastAsia="Calibri" w:hAnsi="Verdana" w:cs="Calibri"/>
              </w:rPr>
              <w:t>e-a</w:t>
            </w:r>
            <w:r w:rsidRPr="002D1EB5">
              <w:rPr>
                <w:rFonts w:ascii="Verdana" w:eastAsia="Calibri" w:hAnsi="Verdana" w:cs="Calibri"/>
                <w:spacing w:val="-1"/>
              </w:rPr>
              <w:t>pp</w:t>
            </w:r>
            <w:r w:rsidRPr="002D1EB5">
              <w:rPr>
                <w:rFonts w:ascii="Verdana" w:eastAsia="Calibri" w:hAnsi="Verdana" w:cs="Calibri"/>
              </w:rPr>
              <w:t>r</w:t>
            </w:r>
            <w:r w:rsidRPr="002D1EB5">
              <w:rPr>
                <w:rFonts w:ascii="Verdana" w:eastAsia="Calibri" w:hAnsi="Verdana" w:cs="Calibri"/>
                <w:spacing w:val="1"/>
              </w:rPr>
              <w:t>o</w:t>
            </w:r>
            <w:r w:rsidRPr="002D1EB5">
              <w:rPr>
                <w:rFonts w:ascii="Verdana" w:eastAsia="Calibri" w:hAnsi="Verdana" w:cs="Calibri"/>
                <w:spacing w:val="-1"/>
              </w:rPr>
              <w:t>p</w:t>
            </w:r>
            <w:r w:rsidRPr="002D1EB5">
              <w:rPr>
                <w:rFonts w:ascii="Verdana" w:eastAsia="Calibri" w:hAnsi="Verdana" w:cs="Calibri"/>
              </w:rPr>
              <w:t>ri</w:t>
            </w:r>
            <w:r w:rsidRPr="002D1EB5">
              <w:rPr>
                <w:rFonts w:ascii="Verdana" w:eastAsia="Calibri" w:hAnsi="Verdana" w:cs="Calibri"/>
                <w:spacing w:val="-1"/>
              </w:rPr>
              <w:t>a</w:t>
            </w:r>
            <w:r w:rsidRPr="002D1EB5">
              <w:rPr>
                <w:rFonts w:ascii="Verdana" w:eastAsia="Calibri" w:hAnsi="Verdana" w:cs="Calibri"/>
              </w:rPr>
              <w:t>te</w:t>
            </w:r>
            <w:r w:rsidRPr="002D1EB5">
              <w:rPr>
                <w:rFonts w:ascii="Verdana" w:eastAsia="Calibri" w:hAnsi="Verdana" w:cs="Calibri"/>
                <w:spacing w:val="1"/>
              </w:rPr>
              <w:t xml:space="preserve"> </w:t>
            </w:r>
            <w:r w:rsidRPr="002D1EB5">
              <w:rPr>
                <w:rFonts w:ascii="Verdana" w:eastAsia="Calibri" w:hAnsi="Verdana" w:cs="Calibri"/>
              </w:rPr>
              <w:t>general acade</w:t>
            </w:r>
            <w:r w:rsidRPr="002D1EB5">
              <w:rPr>
                <w:rFonts w:ascii="Verdana" w:eastAsia="Calibri" w:hAnsi="Verdana" w:cs="Calibri"/>
                <w:spacing w:val="1"/>
              </w:rPr>
              <w:t>m</w:t>
            </w:r>
            <w:r w:rsidRPr="002D1EB5">
              <w:rPr>
                <w:rFonts w:ascii="Verdana" w:eastAsia="Calibri" w:hAnsi="Verdana" w:cs="Calibri"/>
              </w:rPr>
              <w:t>ic and</w:t>
            </w:r>
            <w:r w:rsidRPr="002D1EB5">
              <w:rPr>
                <w:rFonts w:ascii="Verdana" w:eastAsia="Calibri" w:hAnsi="Verdana" w:cs="Calibri"/>
                <w:spacing w:val="-1"/>
              </w:rPr>
              <w:t xml:space="preserve"> </w:t>
            </w:r>
            <w:r w:rsidRPr="002D1EB5">
              <w:rPr>
                <w:rFonts w:ascii="Verdana" w:eastAsia="Calibri" w:hAnsi="Verdana" w:cs="Calibri"/>
              </w:rPr>
              <w:t>d</w:t>
            </w:r>
            <w:r w:rsidRPr="002D1EB5">
              <w:rPr>
                <w:rFonts w:ascii="Verdana" w:eastAsia="Calibri" w:hAnsi="Verdana" w:cs="Calibri"/>
                <w:spacing w:val="1"/>
              </w:rPr>
              <w:t>om</w:t>
            </w:r>
            <w:r w:rsidRPr="002D1EB5">
              <w:rPr>
                <w:rFonts w:ascii="Verdana" w:eastAsia="Calibri" w:hAnsi="Verdana" w:cs="Calibri"/>
              </w:rPr>
              <w:t>ai</w:t>
            </w:r>
            <w:r w:rsidRPr="002D1EB5">
              <w:rPr>
                <w:rFonts w:ascii="Verdana" w:eastAsia="Calibri" w:hAnsi="Verdana" w:cs="Calibri"/>
                <w:spacing w:val="-1"/>
              </w:rPr>
              <w:t>n</w:t>
            </w:r>
            <w:r w:rsidRPr="002D1EB5">
              <w:rPr>
                <w:rFonts w:ascii="Verdana" w:eastAsia="Calibri" w:hAnsi="Verdana" w:cs="Calibri"/>
              </w:rPr>
              <w:t>-s</w:t>
            </w:r>
            <w:r w:rsidRPr="002D1EB5">
              <w:rPr>
                <w:rFonts w:ascii="Verdana" w:eastAsia="Calibri" w:hAnsi="Verdana" w:cs="Calibri"/>
                <w:spacing w:val="-1"/>
              </w:rPr>
              <w:t>p</w:t>
            </w:r>
            <w:r w:rsidRPr="002D1EB5">
              <w:rPr>
                <w:rFonts w:ascii="Verdana" w:eastAsia="Calibri" w:hAnsi="Verdana" w:cs="Calibri"/>
              </w:rPr>
              <w:t>ecific</w:t>
            </w:r>
            <w:r w:rsidRPr="002D1EB5">
              <w:rPr>
                <w:rFonts w:ascii="Verdana" w:eastAsia="Calibri" w:hAnsi="Verdana" w:cs="Calibri"/>
                <w:spacing w:val="1"/>
              </w:rPr>
              <w:t xml:space="preserve"> wo</w:t>
            </w:r>
            <w:r w:rsidRPr="002D1EB5">
              <w:rPr>
                <w:rFonts w:ascii="Verdana" w:eastAsia="Calibri" w:hAnsi="Verdana" w:cs="Calibri"/>
              </w:rPr>
              <w:t>r</w:t>
            </w:r>
            <w:r w:rsidRPr="002D1EB5">
              <w:rPr>
                <w:rFonts w:ascii="Verdana" w:eastAsia="Calibri" w:hAnsi="Verdana" w:cs="Calibri"/>
                <w:spacing w:val="-1"/>
              </w:rPr>
              <w:t>d</w:t>
            </w:r>
            <w:r w:rsidRPr="002D1EB5">
              <w:rPr>
                <w:rFonts w:ascii="Verdana" w:eastAsia="Calibri" w:hAnsi="Verdana" w:cs="Calibri"/>
              </w:rPr>
              <w:t>s and</w:t>
            </w:r>
            <w:r w:rsidRPr="002D1EB5">
              <w:rPr>
                <w:rFonts w:ascii="Verdana" w:eastAsia="Calibri" w:hAnsi="Verdana" w:cs="Calibri"/>
                <w:spacing w:val="-1"/>
              </w:rPr>
              <w:t xml:space="preserve"> </w:t>
            </w:r>
            <w:r w:rsidRPr="002D1EB5">
              <w:rPr>
                <w:rFonts w:ascii="Verdana" w:eastAsia="Calibri" w:hAnsi="Verdana" w:cs="Calibri"/>
              </w:rPr>
              <w:t>p</w:t>
            </w:r>
            <w:r w:rsidRPr="002D1EB5">
              <w:rPr>
                <w:rFonts w:ascii="Verdana" w:eastAsia="Calibri" w:hAnsi="Verdana" w:cs="Calibri"/>
                <w:spacing w:val="-1"/>
              </w:rPr>
              <w:t>h</w:t>
            </w:r>
            <w:r w:rsidRPr="002D1EB5">
              <w:rPr>
                <w:rFonts w:ascii="Verdana" w:eastAsia="Calibri" w:hAnsi="Verdana" w:cs="Calibri"/>
              </w:rPr>
              <w:t>rases accu</w:t>
            </w:r>
            <w:r w:rsidRPr="002D1EB5">
              <w:rPr>
                <w:rFonts w:ascii="Verdana" w:eastAsia="Calibri" w:hAnsi="Verdana" w:cs="Calibri"/>
                <w:spacing w:val="-1"/>
              </w:rPr>
              <w:t>r</w:t>
            </w:r>
            <w:r w:rsidRPr="002D1EB5">
              <w:rPr>
                <w:rFonts w:ascii="Verdana" w:eastAsia="Calibri" w:hAnsi="Verdana" w:cs="Calibri"/>
              </w:rPr>
              <w:t>at</w:t>
            </w:r>
            <w:r w:rsidRPr="002D1EB5">
              <w:rPr>
                <w:rFonts w:ascii="Verdana" w:eastAsia="Calibri" w:hAnsi="Verdana" w:cs="Calibri"/>
                <w:spacing w:val="1"/>
              </w:rPr>
              <w:t>e</w:t>
            </w:r>
            <w:r w:rsidRPr="002D1EB5">
              <w:rPr>
                <w:rFonts w:ascii="Verdana" w:eastAsia="Calibri" w:hAnsi="Verdana" w:cs="Calibri"/>
              </w:rPr>
              <w:t>ly</w:t>
            </w:r>
            <w:r w:rsidRPr="002D1EB5">
              <w:rPr>
                <w:rFonts w:ascii="Verdana" w:eastAsia="Calibri" w:hAnsi="Verdana" w:cs="Calibri"/>
                <w:spacing w:val="1"/>
              </w:rPr>
              <w:t xml:space="preserve"> </w:t>
            </w:r>
            <w:r w:rsidRPr="002D1EB5">
              <w:rPr>
                <w:rFonts w:ascii="Verdana" w:eastAsia="Calibri" w:hAnsi="Verdana" w:cs="Calibri"/>
              </w:rPr>
              <w:t>within writi</w:t>
            </w:r>
            <w:r w:rsidRPr="002D1EB5">
              <w:rPr>
                <w:rFonts w:ascii="Verdana" w:eastAsia="Calibri" w:hAnsi="Verdana" w:cs="Calibri"/>
                <w:spacing w:val="-1"/>
              </w:rPr>
              <w:t>ng</w:t>
            </w:r>
            <w:r w:rsidRPr="002D1EB5">
              <w:rPr>
                <w:rFonts w:ascii="Verdana" w:eastAsia="Calibri" w:hAnsi="Verdana" w:cs="Calibri"/>
              </w:rPr>
              <w:t>.</w:t>
            </w:r>
          </w:p>
        </w:tc>
        <w:tc>
          <w:tcPr>
            <w:tcW w:w="1958" w:type="pct"/>
            <w:tcBorders>
              <w:top w:val="single" w:sz="4" w:space="0" w:color="auto"/>
              <w:bottom w:val="single" w:sz="4" w:space="0" w:color="auto"/>
            </w:tcBorders>
            <w:shd w:val="clear" w:color="auto" w:fill="EAF1DD" w:themeFill="accent3" w:themeFillTint="33"/>
          </w:tcPr>
          <w:p w:rsidR="002D1EB5" w:rsidRPr="002D1EB5" w:rsidRDefault="002D1EB5" w:rsidP="00612159">
            <w:pPr>
              <w:pStyle w:val="ListParagraph"/>
              <w:numPr>
                <w:ilvl w:val="0"/>
                <w:numId w:val="222"/>
              </w:numPr>
              <w:rPr>
                <w:rFonts w:ascii="Verdana" w:eastAsia="Calibri" w:hAnsi="Verdana" w:cs="Calibri"/>
              </w:rPr>
            </w:pPr>
            <w:r w:rsidRPr="002D1EB5">
              <w:rPr>
                <w:rFonts w:ascii="Verdana" w:eastAsia="Calibri" w:hAnsi="Verdana" w:cs="Calibri"/>
              </w:rPr>
              <w:t>Identify which general academic or domain-specific vocabulary, from a list, completes a sentence.</w:t>
            </w:r>
          </w:p>
          <w:p w:rsidR="00D017A6" w:rsidRPr="002D1EB5" w:rsidRDefault="002D1EB5" w:rsidP="00612159">
            <w:pPr>
              <w:pStyle w:val="ListParagraph"/>
              <w:numPr>
                <w:ilvl w:val="0"/>
                <w:numId w:val="222"/>
              </w:numPr>
              <w:rPr>
                <w:rFonts w:ascii="Verdana" w:hAnsi="Verdana"/>
              </w:rPr>
            </w:pPr>
            <w:r w:rsidRPr="002D1EB5">
              <w:rPr>
                <w:rFonts w:ascii="Verdana" w:eastAsia="Calibri" w:hAnsi="Verdana" w:cs="Calibri"/>
              </w:rPr>
              <w:t>Identify which general academic and domain-specific vocabulary from a list would be included based upon a topic within informational or persuasive writing.</w:t>
            </w:r>
          </w:p>
        </w:tc>
      </w:tr>
      <w:tr w:rsidR="00D017A6" w:rsidRPr="003D56F9" w:rsidTr="002D1EB5">
        <w:tblPrEx>
          <w:tblBorders>
            <w:top w:val="none" w:sz="0" w:space="0" w:color="auto"/>
            <w:bottom w:val="none" w:sz="0" w:space="0" w:color="auto"/>
          </w:tblBorders>
        </w:tblPrEx>
        <w:tc>
          <w:tcPr>
            <w:tcW w:w="1666" w:type="pct"/>
            <w:tcBorders>
              <w:top w:val="nil"/>
              <w:bottom w:val="double" w:sz="4" w:space="0" w:color="auto"/>
            </w:tcBorders>
          </w:tcPr>
          <w:p w:rsidR="00D017A6" w:rsidRPr="00AF585D" w:rsidRDefault="00D017A6" w:rsidP="00791605">
            <w:pPr>
              <w:tabs>
                <w:tab w:val="left" w:pos="927"/>
              </w:tabs>
              <w:rPr>
                <w:rFonts w:ascii="Calibri" w:eastAsia="Calibri" w:hAnsi="Calibri" w:cs="Calibri"/>
                <w:spacing w:val="1"/>
              </w:rPr>
            </w:pPr>
          </w:p>
        </w:tc>
        <w:tc>
          <w:tcPr>
            <w:tcW w:w="1376" w:type="pct"/>
            <w:tcBorders>
              <w:top w:val="single" w:sz="4" w:space="0" w:color="auto"/>
              <w:bottom w:val="double" w:sz="4" w:space="0" w:color="auto"/>
            </w:tcBorders>
            <w:shd w:val="clear" w:color="auto" w:fill="F2DBDB" w:themeFill="accent2" w:themeFillTint="33"/>
          </w:tcPr>
          <w:p w:rsidR="00D017A6" w:rsidRPr="002D1EB5" w:rsidRDefault="002D1EB5" w:rsidP="00791605">
            <w:pPr>
              <w:rPr>
                <w:rFonts w:ascii="Verdana" w:eastAsia="Calibri" w:hAnsi="Verdana" w:cs="Calibri"/>
              </w:rPr>
            </w:pPr>
            <w:r w:rsidRPr="002D1EB5">
              <w:rPr>
                <w:rFonts w:ascii="Verdana" w:eastAsia="Calibri" w:hAnsi="Verdana" w:cs="Calibri"/>
                <w:spacing w:val="1"/>
              </w:rPr>
              <w:t>L</w:t>
            </w:r>
            <w:r w:rsidRPr="002D1EB5">
              <w:rPr>
                <w:rFonts w:ascii="Verdana" w:eastAsia="Calibri" w:hAnsi="Verdana" w:cs="Calibri"/>
              </w:rPr>
              <w:t>A</w:t>
            </w:r>
            <w:r w:rsidRPr="002D1EB5">
              <w:rPr>
                <w:rFonts w:ascii="Verdana" w:eastAsia="Calibri" w:hAnsi="Verdana" w:cs="Calibri"/>
                <w:spacing w:val="-1"/>
              </w:rPr>
              <w:t>F</w:t>
            </w:r>
            <w:r w:rsidRPr="002D1EB5">
              <w:rPr>
                <w:rFonts w:ascii="Verdana" w:eastAsia="Calibri" w:hAnsi="Verdana" w:cs="Calibri"/>
              </w:rPr>
              <w:t>S</w:t>
            </w:r>
            <w:r w:rsidRPr="002D1EB5">
              <w:rPr>
                <w:rFonts w:ascii="Verdana" w:eastAsia="Calibri" w:hAnsi="Verdana" w:cs="Calibri"/>
                <w:spacing w:val="-1"/>
              </w:rPr>
              <w:t>.</w:t>
            </w:r>
            <w:r w:rsidRPr="002D1EB5">
              <w:rPr>
                <w:rFonts w:ascii="Verdana" w:eastAsia="Calibri" w:hAnsi="Verdana" w:cs="Calibri"/>
                <w:spacing w:val="1"/>
              </w:rPr>
              <w:t>8</w:t>
            </w:r>
            <w:r w:rsidRPr="002D1EB5">
              <w:rPr>
                <w:rFonts w:ascii="Verdana" w:eastAsia="Calibri" w:hAnsi="Verdana" w:cs="Calibri"/>
              </w:rPr>
              <w:t>.L.3.</w:t>
            </w:r>
            <w:r w:rsidRPr="002D1EB5">
              <w:rPr>
                <w:rFonts w:ascii="Verdana" w:eastAsia="Calibri" w:hAnsi="Verdana" w:cs="Calibri"/>
                <w:spacing w:val="-1"/>
              </w:rPr>
              <w:t>A</w:t>
            </w:r>
            <w:r w:rsidRPr="002D1EB5">
              <w:rPr>
                <w:rFonts w:ascii="Verdana" w:eastAsia="Calibri" w:hAnsi="Verdana" w:cs="Calibri"/>
                <w:spacing w:val="1"/>
              </w:rPr>
              <w:t>P</w:t>
            </w:r>
            <w:r w:rsidRPr="002D1EB5">
              <w:rPr>
                <w:rFonts w:ascii="Verdana" w:eastAsia="Calibri" w:hAnsi="Verdana" w:cs="Calibri"/>
              </w:rPr>
              <w:t>.6b</w:t>
            </w:r>
          </w:p>
          <w:p w:rsidR="002D1EB5" w:rsidRPr="002D1EB5" w:rsidRDefault="002D1EB5" w:rsidP="00791605">
            <w:pPr>
              <w:rPr>
                <w:rFonts w:ascii="Verdana" w:eastAsia="Calibri" w:hAnsi="Verdana" w:cs="Calibri"/>
                <w:spacing w:val="1"/>
              </w:rPr>
            </w:pPr>
            <w:r w:rsidRPr="002D1EB5">
              <w:rPr>
                <w:rFonts w:ascii="Verdana" w:eastAsia="Calibri" w:hAnsi="Verdana" w:cs="Calibri"/>
              </w:rPr>
              <w:t>Use</w:t>
            </w:r>
            <w:r w:rsidRPr="002D1EB5">
              <w:rPr>
                <w:rFonts w:ascii="Verdana" w:eastAsia="Calibri" w:hAnsi="Verdana" w:cs="Calibri"/>
                <w:spacing w:val="1"/>
              </w:rPr>
              <w:t xml:space="preserve"> </w:t>
            </w:r>
            <w:r w:rsidRPr="002D1EB5">
              <w:rPr>
                <w:rFonts w:ascii="Verdana" w:eastAsia="Calibri" w:hAnsi="Verdana" w:cs="Calibri"/>
                <w:spacing w:val="-1"/>
              </w:rPr>
              <w:t>g</w:t>
            </w:r>
            <w:r w:rsidRPr="002D1EB5">
              <w:rPr>
                <w:rFonts w:ascii="Verdana" w:eastAsia="Calibri" w:hAnsi="Verdana" w:cs="Calibri"/>
              </w:rPr>
              <w:t>eneral aca</w:t>
            </w:r>
            <w:r w:rsidRPr="002D1EB5">
              <w:rPr>
                <w:rFonts w:ascii="Verdana" w:eastAsia="Calibri" w:hAnsi="Verdana" w:cs="Calibri"/>
                <w:spacing w:val="-1"/>
              </w:rPr>
              <w:t>d</w:t>
            </w:r>
            <w:r w:rsidRPr="002D1EB5">
              <w:rPr>
                <w:rFonts w:ascii="Verdana" w:eastAsia="Calibri" w:hAnsi="Verdana" w:cs="Calibri"/>
              </w:rPr>
              <w:t>e</w:t>
            </w:r>
            <w:r w:rsidRPr="002D1EB5">
              <w:rPr>
                <w:rFonts w:ascii="Verdana" w:eastAsia="Calibri" w:hAnsi="Verdana" w:cs="Calibri"/>
                <w:spacing w:val="1"/>
              </w:rPr>
              <w:t>m</w:t>
            </w:r>
            <w:r w:rsidRPr="002D1EB5">
              <w:rPr>
                <w:rFonts w:ascii="Verdana" w:eastAsia="Calibri" w:hAnsi="Verdana" w:cs="Calibri"/>
              </w:rPr>
              <w:t xml:space="preserve">ic </w:t>
            </w:r>
            <w:r w:rsidRPr="002D1EB5">
              <w:rPr>
                <w:rFonts w:ascii="Verdana" w:eastAsia="Calibri" w:hAnsi="Verdana" w:cs="Calibri"/>
              </w:rPr>
              <w:lastRenderedPageBreak/>
              <w:t>and</w:t>
            </w:r>
            <w:r w:rsidRPr="002D1EB5">
              <w:rPr>
                <w:rFonts w:ascii="Verdana" w:eastAsia="Calibri" w:hAnsi="Verdana" w:cs="Calibri"/>
                <w:spacing w:val="-1"/>
              </w:rPr>
              <w:t xml:space="preserve"> </w:t>
            </w:r>
            <w:r w:rsidRPr="002D1EB5">
              <w:rPr>
                <w:rFonts w:ascii="Verdana" w:eastAsia="Calibri" w:hAnsi="Verdana" w:cs="Calibri"/>
              </w:rPr>
              <w:t>d</w:t>
            </w:r>
            <w:r w:rsidRPr="002D1EB5">
              <w:rPr>
                <w:rFonts w:ascii="Verdana" w:eastAsia="Calibri" w:hAnsi="Verdana" w:cs="Calibri"/>
                <w:spacing w:val="1"/>
              </w:rPr>
              <w:t>om</w:t>
            </w:r>
            <w:r w:rsidRPr="002D1EB5">
              <w:rPr>
                <w:rFonts w:ascii="Verdana" w:eastAsia="Calibri" w:hAnsi="Verdana" w:cs="Calibri"/>
              </w:rPr>
              <w:t>ai</w:t>
            </w:r>
            <w:r w:rsidRPr="002D1EB5">
              <w:rPr>
                <w:rFonts w:ascii="Verdana" w:eastAsia="Calibri" w:hAnsi="Verdana" w:cs="Calibri"/>
                <w:spacing w:val="-1"/>
              </w:rPr>
              <w:t>n</w:t>
            </w:r>
            <w:r w:rsidRPr="002D1EB5">
              <w:rPr>
                <w:rFonts w:ascii="Verdana" w:eastAsia="Calibri" w:hAnsi="Verdana" w:cs="Calibri"/>
              </w:rPr>
              <w:t>-s</w:t>
            </w:r>
            <w:r w:rsidRPr="002D1EB5">
              <w:rPr>
                <w:rFonts w:ascii="Verdana" w:eastAsia="Calibri" w:hAnsi="Verdana" w:cs="Calibri"/>
                <w:spacing w:val="-1"/>
              </w:rPr>
              <w:t>p</w:t>
            </w:r>
            <w:r w:rsidRPr="002D1EB5">
              <w:rPr>
                <w:rFonts w:ascii="Verdana" w:eastAsia="Calibri" w:hAnsi="Verdana" w:cs="Calibri"/>
              </w:rPr>
              <w:t>ecific</w:t>
            </w:r>
            <w:r w:rsidRPr="002D1EB5">
              <w:rPr>
                <w:rFonts w:ascii="Verdana" w:eastAsia="Calibri" w:hAnsi="Verdana" w:cs="Calibri"/>
                <w:spacing w:val="1"/>
              </w:rPr>
              <w:t xml:space="preserve"> wo</w:t>
            </w:r>
            <w:r w:rsidRPr="002D1EB5">
              <w:rPr>
                <w:rFonts w:ascii="Verdana" w:eastAsia="Calibri" w:hAnsi="Verdana" w:cs="Calibri"/>
              </w:rPr>
              <w:t>r</w:t>
            </w:r>
            <w:r w:rsidRPr="002D1EB5">
              <w:rPr>
                <w:rFonts w:ascii="Verdana" w:eastAsia="Calibri" w:hAnsi="Verdana" w:cs="Calibri"/>
                <w:spacing w:val="-1"/>
              </w:rPr>
              <w:t>d</w:t>
            </w:r>
            <w:r w:rsidRPr="002D1EB5">
              <w:rPr>
                <w:rFonts w:ascii="Verdana" w:eastAsia="Calibri" w:hAnsi="Verdana" w:cs="Calibri"/>
              </w:rPr>
              <w:t>s and</w:t>
            </w:r>
            <w:r w:rsidRPr="002D1EB5">
              <w:rPr>
                <w:rFonts w:ascii="Verdana" w:eastAsia="Calibri" w:hAnsi="Verdana" w:cs="Calibri"/>
                <w:spacing w:val="-1"/>
              </w:rPr>
              <w:t xml:space="preserve"> </w:t>
            </w:r>
            <w:r w:rsidRPr="002D1EB5">
              <w:rPr>
                <w:rFonts w:ascii="Verdana" w:eastAsia="Calibri" w:hAnsi="Verdana" w:cs="Calibri"/>
              </w:rPr>
              <w:t>p</w:t>
            </w:r>
            <w:r w:rsidRPr="002D1EB5">
              <w:rPr>
                <w:rFonts w:ascii="Verdana" w:eastAsia="Calibri" w:hAnsi="Verdana" w:cs="Calibri"/>
                <w:spacing w:val="-1"/>
              </w:rPr>
              <w:t>h</w:t>
            </w:r>
            <w:r w:rsidRPr="002D1EB5">
              <w:rPr>
                <w:rFonts w:ascii="Verdana" w:eastAsia="Calibri" w:hAnsi="Verdana" w:cs="Calibri"/>
              </w:rPr>
              <w:t>rases accu</w:t>
            </w:r>
            <w:r w:rsidRPr="002D1EB5">
              <w:rPr>
                <w:rFonts w:ascii="Verdana" w:eastAsia="Calibri" w:hAnsi="Verdana" w:cs="Calibri"/>
                <w:spacing w:val="-1"/>
              </w:rPr>
              <w:t>r</w:t>
            </w:r>
            <w:r w:rsidRPr="002D1EB5">
              <w:rPr>
                <w:rFonts w:ascii="Verdana" w:eastAsia="Calibri" w:hAnsi="Verdana" w:cs="Calibri"/>
              </w:rPr>
              <w:t>at</w:t>
            </w:r>
            <w:r w:rsidRPr="002D1EB5">
              <w:rPr>
                <w:rFonts w:ascii="Verdana" w:eastAsia="Calibri" w:hAnsi="Verdana" w:cs="Calibri"/>
                <w:spacing w:val="1"/>
              </w:rPr>
              <w:t>e</w:t>
            </w:r>
            <w:r w:rsidRPr="002D1EB5">
              <w:rPr>
                <w:rFonts w:ascii="Verdana" w:eastAsia="Calibri" w:hAnsi="Verdana" w:cs="Calibri"/>
              </w:rPr>
              <w:t>ly.</w:t>
            </w:r>
          </w:p>
        </w:tc>
        <w:tc>
          <w:tcPr>
            <w:tcW w:w="1958" w:type="pct"/>
            <w:tcBorders>
              <w:top w:val="single" w:sz="4" w:space="0" w:color="auto"/>
              <w:bottom w:val="double" w:sz="4" w:space="0" w:color="auto"/>
            </w:tcBorders>
            <w:shd w:val="clear" w:color="auto" w:fill="EAF1DD" w:themeFill="accent3" w:themeFillTint="33"/>
          </w:tcPr>
          <w:p w:rsidR="00D017A6" w:rsidRPr="002D1EB5" w:rsidRDefault="002D1EB5" w:rsidP="00612159">
            <w:pPr>
              <w:pStyle w:val="ListParagraph"/>
              <w:numPr>
                <w:ilvl w:val="0"/>
                <w:numId w:val="223"/>
              </w:numPr>
              <w:rPr>
                <w:rFonts w:ascii="Verdana" w:hAnsi="Verdana"/>
              </w:rPr>
            </w:pPr>
            <w:r w:rsidRPr="002D1EB5">
              <w:rPr>
                <w:rFonts w:ascii="Verdana" w:eastAsia="Calibri" w:hAnsi="Verdana" w:cs="Calibri"/>
              </w:rPr>
              <w:lastRenderedPageBreak/>
              <w:t xml:space="preserve">With guidance and </w:t>
            </w:r>
            <w:proofErr w:type="gramStart"/>
            <w:r w:rsidRPr="002D1EB5">
              <w:rPr>
                <w:rFonts w:ascii="Verdana" w:eastAsia="Calibri" w:hAnsi="Verdana" w:cs="Calibri"/>
              </w:rPr>
              <w:t>support</w:t>
            </w:r>
            <w:proofErr w:type="gramEnd"/>
            <w:r w:rsidRPr="002D1EB5">
              <w:rPr>
                <w:rFonts w:ascii="Verdana" w:eastAsia="Calibri" w:hAnsi="Verdana" w:cs="Calibri"/>
              </w:rPr>
              <w:t xml:space="preserve"> use newly acquired words to </w:t>
            </w:r>
            <w:r w:rsidRPr="002D1EB5">
              <w:rPr>
                <w:rFonts w:ascii="Verdana" w:eastAsia="Calibri" w:hAnsi="Verdana" w:cs="Calibri"/>
              </w:rPr>
              <w:lastRenderedPageBreak/>
              <w:t>answer questions.</w:t>
            </w:r>
          </w:p>
        </w:tc>
      </w:tr>
    </w:tbl>
    <w:p w:rsidR="00420FA8" w:rsidRDefault="00420FA8" w:rsidP="002D1EB5">
      <w:pPr>
        <w:pStyle w:val="Heading2"/>
        <w:jc w:val="center"/>
        <w:rPr>
          <w:szCs w:val="24"/>
        </w:rPr>
      </w:pPr>
    </w:p>
    <w:p w:rsidR="00420FA8" w:rsidRDefault="00420FA8">
      <w:pPr>
        <w:spacing w:after="160" w:line="259" w:lineRule="auto"/>
        <w:rPr>
          <w:rFonts w:eastAsiaTheme="majorEastAsia" w:cstheme="majorBidi"/>
          <w:b/>
          <w:szCs w:val="24"/>
        </w:rPr>
      </w:pPr>
      <w:r>
        <w:rPr>
          <w:szCs w:val="24"/>
        </w:rPr>
        <w:br w:type="page"/>
      </w:r>
    </w:p>
    <w:p w:rsidR="002D1EB5" w:rsidRPr="001A1724" w:rsidRDefault="002D1EB5" w:rsidP="002D1EB5">
      <w:pPr>
        <w:pStyle w:val="Heading2"/>
        <w:jc w:val="center"/>
        <w:rPr>
          <w:szCs w:val="24"/>
        </w:rPr>
      </w:pPr>
      <w:r>
        <w:rPr>
          <w:szCs w:val="24"/>
        </w:rPr>
        <w:lastRenderedPageBreak/>
        <w:t>GRADE: 9-10</w:t>
      </w:r>
    </w:p>
    <w:p w:rsidR="002D1EB5" w:rsidRPr="001A1724" w:rsidRDefault="002D1EB5" w:rsidP="002D1EB5">
      <w:pPr>
        <w:shd w:val="clear" w:color="auto" w:fill="2E04E2"/>
        <w:jc w:val="center"/>
        <w:rPr>
          <w:b/>
          <w:szCs w:val="24"/>
        </w:rPr>
      </w:pPr>
      <w:r w:rsidRPr="001A1724">
        <w:rPr>
          <w:b/>
          <w:szCs w:val="24"/>
        </w:rPr>
        <w:t xml:space="preserve">Domain: </w:t>
      </w:r>
      <w:r>
        <w:rPr>
          <w:b/>
          <w:szCs w:val="24"/>
        </w:rPr>
        <w:t>LITERATURE</w:t>
      </w:r>
    </w:p>
    <w:p w:rsidR="002D1EB5" w:rsidRPr="001A1724" w:rsidRDefault="002D1EB5" w:rsidP="002D1EB5">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2D1EB5" w:rsidRPr="000248A3" w:rsidTr="00046FD6">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2D1EB5" w:rsidRPr="000248A3" w:rsidRDefault="002D1EB5" w:rsidP="00D97B59">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D1EB5" w:rsidRPr="000248A3" w:rsidRDefault="002D1EB5"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2D1EB5" w:rsidRPr="000248A3" w:rsidRDefault="002D1EB5" w:rsidP="00D97B59">
            <w:pPr>
              <w:rPr>
                <w:rFonts w:ascii="Verdana" w:hAnsi="Verdana"/>
                <w:b/>
                <w:szCs w:val="24"/>
              </w:rPr>
            </w:pPr>
            <w:r w:rsidRPr="000248A3">
              <w:rPr>
                <w:rFonts w:ascii="Verdana" w:hAnsi="Verdana"/>
                <w:b/>
                <w:szCs w:val="24"/>
              </w:rPr>
              <w:t>Essential Understandings</w:t>
            </w:r>
          </w:p>
        </w:tc>
      </w:tr>
      <w:tr w:rsidR="002D1EB5" w:rsidRPr="000248A3" w:rsidTr="00046FD6">
        <w:trPr>
          <w:cantSplit/>
          <w:trHeight w:val="323"/>
        </w:trPr>
        <w:tc>
          <w:tcPr>
            <w:tcW w:w="1666" w:type="pct"/>
            <w:tcBorders>
              <w:top w:val="single" w:sz="4" w:space="0" w:color="auto"/>
              <w:left w:val="single" w:sz="4" w:space="0" w:color="auto"/>
              <w:bottom w:val="nil"/>
              <w:right w:val="single" w:sz="4" w:space="0" w:color="auto"/>
            </w:tcBorders>
            <w:hideMark/>
          </w:tcPr>
          <w:p w:rsidR="002D1EB5" w:rsidRPr="00656723" w:rsidRDefault="002D1EB5" w:rsidP="00D97B59">
            <w:pPr>
              <w:rPr>
                <w:rFonts w:ascii="Verdana" w:eastAsia="Calibri" w:hAnsi="Verdana" w:cs="Calibri"/>
              </w:rPr>
            </w:pPr>
            <w:r w:rsidRPr="00656723">
              <w:rPr>
                <w:rFonts w:ascii="Verdana" w:eastAsia="Calibri" w:hAnsi="Verdana" w:cs="Calibri"/>
                <w:spacing w:val="1"/>
              </w:rPr>
              <w:t>L</w:t>
            </w:r>
            <w:r w:rsidRPr="00656723">
              <w:rPr>
                <w:rFonts w:ascii="Verdana" w:eastAsia="Calibri" w:hAnsi="Verdana" w:cs="Calibri"/>
              </w:rPr>
              <w:t>A</w:t>
            </w:r>
            <w:r w:rsidRPr="00656723">
              <w:rPr>
                <w:rFonts w:ascii="Verdana" w:eastAsia="Calibri" w:hAnsi="Verdana" w:cs="Calibri"/>
                <w:spacing w:val="-1"/>
              </w:rPr>
              <w:t>F</w:t>
            </w:r>
            <w:r w:rsidRPr="00656723">
              <w:rPr>
                <w:rFonts w:ascii="Verdana" w:eastAsia="Calibri" w:hAnsi="Verdana" w:cs="Calibri"/>
              </w:rPr>
              <w:t>S</w:t>
            </w:r>
            <w:r w:rsidRPr="00656723">
              <w:rPr>
                <w:rFonts w:ascii="Verdana" w:eastAsia="Calibri" w:hAnsi="Verdana" w:cs="Calibri"/>
                <w:spacing w:val="-1"/>
              </w:rPr>
              <w:t>.</w:t>
            </w:r>
            <w:r w:rsidRPr="00656723">
              <w:rPr>
                <w:rFonts w:ascii="Verdana" w:eastAsia="Calibri" w:hAnsi="Verdana" w:cs="Calibri"/>
                <w:spacing w:val="1"/>
              </w:rPr>
              <w:t>9</w:t>
            </w:r>
            <w:r w:rsidRPr="00656723">
              <w:rPr>
                <w:rFonts w:ascii="Verdana" w:eastAsia="Calibri" w:hAnsi="Verdana" w:cs="Calibri"/>
              </w:rPr>
              <w:t>-1</w:t>
            </w:r>
            <w:r w:rsidRPr="00656723">
              <w:rPr>
                <w:rFonts w:ascii="Verdana" w:eastAsia="Calibri" w:hAnsi="Verdana" w:cs="Calibri"/>
                <w:spacing w:val="1"/>
              </w:rPr>
              <w:t>0</w:t>
            </w:r>
            <w:r w:rsidRPr="00656723">
              <w:rPr>
                <w:rFonts w:ascii="Verdana" w:eastAsia="Calibri" w:hAnsi="Verdana" w:cs="Calibri"/>
              </w:rPr>
              <w:t>.RL.1.1</w:t>
            </w:r>
          </w:p>
          <w:p w:rsidR="002D1EB5" w:rsidRPr="00656723" w:rsidRDefault="002D1EB5" w:rsidP="00D97B59">
            <w:pPr>
              <w:rPr>
                <w:rFonts w:ascii="Verdana" w:hAnsi="Verdana"/>
                <w:szCs w:val="24"/>
              </w:rPr>
            </w:pPr>
            <w:r w:rsidRPr="00656723">
              <w:rPr>
                <w:rFonts w:ascii="Verdana" w:eastAsia="Calibri" w:hAnsi="Verdana" w:cs="Calibri"/>
              </w:rPr>
              <w:t>Cite</w:t>
            </w:r>
            <w:r w:rsidRPr="00656723">
              <w:rPr>
                <w:rFonts w:ascii="Verdana" w:eastAsia="Calibri" w:hAnsi="Verdana" w:cs="Calibri"/>
                <w:spacing w:val="1"/>
              </w:rPr>
              <w:t xml:space="preserve"> </w:t>
            </w:r>
            <w:r w:rsidRPr="00656723">
              <w:rPr>
                <w:rFonts w:ascii="Verdana" w:eastAsia="Calibri" w:hAnsi="Verdana" w:cs="Calibri"/>
              </w:rPr>
              <w:t>str</w:t>
            </w:r>
            <w:r w:rsidRPr="00656723">
              <w:rPr>
                <w:rFonts w:ascii="Verdana" w:eastAsia="Calibri" w:hAnsi="Verdana" w:cs="Calibri"/>
                <w:spacing w:val="1"/>
              </w:rPr>
              <w:t>o</w:t>
            </w:r>
            <w:r w:rsidRPr="00656723">
              <w:rPr>
                <w:rFonts w:ascii="Verdana" w:eastAsia="Calibri" w:hAnsi="Verdana" w:cs="Calibri"/>
                <w:spacing w:val="-1"/>
              </w:rPr>
              <w:t>n</w:t>
            </w:r>
            <w:r w:rsidRPr="00656723">
              <w:rPr>
                <w:rFonts w:ascii="Verdana" w:eastAsia="Calibri" w:hAnsi="Verdana" w:cs="Calibri"/>
              </w:rPr>
              <w:t>g</w:t>
            </w:r>
            <w:r w:rsidRPr="00656723">
              <w:rPr>
                <w:rFonts w:ascii="Verdana" w:eastAsia="Calibri" w:hAnsi="Verdana" w:cs="Calibri"/>
                <w:spacing w:val="-1"/>
              </w:rPr>
              <w:t xml:space="preserve"> </w:t>
            </w:r>
            <w:r w:rsidRPr="00656723">
              <w:rPr>
                <w:rFonts w:ascii="Verdana" w:eastAsia="Calibri" w:hAnsi="Verdana" w:cs="Calibri"/>
              </w:rPr>
              <w:t>and</w:t>
            </w:r>
            <w:r w:rsidRPr="00656723">
              <w:rPr>
                <w:rFonts w:ascii="Verdana" w:eastAsia="Calibri" w:hAnsi="Verdana" w:cs="Calibri"/>
                <w:spacing w:val="-1"/>
              </w:rPr>
              <w:t xml:space="preserve"> </w:t>
            </w:r>
            <w:r w:rsidRPr="00656723">
              <w:rPr>
                <w:rFonts w:ascii="Verdana" w:eastAsia="Calibri" w:hAnsi="Verdana" w:cs="Calibri"/>
                <w:spacing w:val="1"/>
              </w:rPr>
              <w:t>t</w:t>
            </w:r>
            <w:r w:rsidRPr="00656723">
              <w:rPr>
                <w:rFonts w:ascii="Verdana" w:eastAsia="Calibri" w:hAnsi="Verdana" w:cs="Calibri"/>
                <w:spacing w:val="-1"/>
              </w:rPr>
              <w:t>h</w:t>
            </w:r>
            <w:r w:rsidRPr="00656723">
              <w:rPr>
                <w:rFonts w:ascii="Verdana" w:eastAsia="Calibri" w:hAnsi="Verdana" w:cs="Calibri"/>
                <w:spacing w:val="1"/>
              </w:rPr>
              <w:t>o</w:t>
            </w:r>
            <w:r w:rsidRPr="00656723">
              <w:rPr>
                <w:rFonts w:ascii="Verdana" w:eastAsia="Calibri" w:hAnsi="Verdana" w:cs="Calibri"/>
              </w:rPr>
              <w:t>r</w:t>
            </w:r>
            <w:r w:rsidRPr="00656723">
              <w:rPr>
                <w:rFonts w:ascii="Verdana" w:eastAsia="Calibri" w:hAnsi="Verdana" w:cs="Calibri"/>
                <w:spacing w:val="1"/>
              </w:rPr>
              <w:t>o</w:t>
            </w:r>
            <w:r w:rsidRPr="00656723">
              <w:rPr>
                <w:rFonts w:ascii="Verdana" w:eastAsia="Calibri" w:hAnsi="Verdana" w:cs="Calibri"/>
                <w:spacing w:val="-1"/>
              </w:rPr>
              <w:t>ug</w:t>
            </w:r>
            <w:r w:rsidRPr="00656723">
              <w:rPr>
                <w:rFonts w:ascii="Verdana" w:eastAsia="Calibri" w:hAnsi="Verdana" w:cs="Calibri"/>
              </w:rPr>
              <w:t>h</w:t>
            </w:r>
            <w:r w:rsidRPr="00656723">
              <w:rPr>
                <w:rFonts w:ascii="Verdana" w:eastAsia="Calibri" w:hAnsi="Verdana" w:cs="Calibri"/>
                <w:spacing w:val="-1"/>
              </w:rPr>
              <w:t xml:space="preserve"> </w:t>
            </w:r>
            <w:r w:rsidRPr="00656723">
              <w:rPr>
                <w:rFonts w:ascii="Verdana" w:eastAsia="Calibri" w:hAnsi="Verdana" w:cs="Calibri"/>
                <w:spacing w:val="1"/>
              </w:rPr>
              <w:t>t</w:t>
            </w:r>
            <w:r w:rsidRPr="00656723">
              <w:rPr>
                <w:rFonts w:ascii="Verdana" w:eastAsia="Calibri" w:hAnsi="Verdana" w:cs="Calibri"/>
              </w:rPr>
              <w:t>e</w:t>
            </w:r>
            <w:r w:rsidRPr="00656723">
              <w:rPr>
                <w:rFonts w:ascii="Verdana" w:eastAsia="Calibri" w:hAnsi="Verdana" w:cs="Calibri"/>
                <w:spacing w:val="1"/>
              </w:rPr>
              <w:t>x</w:t>
            </w:r>
            <w:r w:rsidRPr="00656723">
              <w:rPr>
                <w:rFonts w:ascii="Verdana" w:eastAsia="Calibri" w:hAnsi="Verdana" w:cs="Calibri"/>
              </w:rPr>
              <w:t>tual</w:t>
            </w:r>
            <w:r w:rsidRPr="00656723">
              <w:rPr>
                <w:rFonts w:ascii="Verdana" w:eastAsia="Calibri" w:hAnsi="Verdana" w:cs="Calibri"/>
                <w:spacing w:val="-1"/>
              </w:rPr>
              <w:t xml:space="preserve"> </w:t>
            </w:r>
            <w:r w:rsidRPr="00656723">
              <w:rPr>
                <w:rFonts w:ascii="Verdana" w:eastAsia="Calibri" w:hAnsi="Verdana" w:cs="Calibri"/>
                <w:spacing w:val="1"/>
              </w:rPr>
              <w:t>ev</w:t>
            </w:r>
            <w:r w:rsidRPr="00656723">
              <w:rPr>
                <w:rFonts w:ascii="Verdana" w:eastAsia="Calibri" w:hAnsi="Verdana" w:cs="Calibri"/>
              </w:rPr>
              <w:t>i</w:t>
            </w:r>
            <w:r w:rsidRPr="00656723">
              <w:rPr>
                <w:rFonts w:ascii="Verdana" w:eastAsia="Calibri" w:hAnsi="Verdana" w:cs="Calibri"/>
                <w:spacing w:val="-1"/>
              </w:rPr>
              <w:t>d</w:t>
            </w:r>
            <w:r w:rsidRPr="00656723">
              <w:rPr>
                <w:rFonts w:ascii="Verdana" w:eastAsia="Calibri" w:hAnsi="Verdana" w:cs="Calibri"/>
              </w:rPr>
              <w:t>ence</w:t>
            </w:r>
            <w:r w:rsidRPr="00656723">
              <w:rPr>
                <w:rFonts w:ascii="Verdana" w:eastAsia="Calibri" w:hAnsi="Verdana" w:cs="Calibri"/>
                <w:spacing w:val="1"/>
              </w:rPr>
              <w:t xml:space="preserve"> </w:t>
            </w:r>
            <w:r w:rsidRPr="00656723">
              <w:rPr>
                <w:rFonts w:ascii="Verdana" w:eastAsia="Calibri" w:hAnsi="Verdana" w:cs="Calibri"/>
              </w:rPr>
              <w:t>to</w:t>
            </w:r>
            <w:r w:rsidRPr="00656723">
              <w:rPr>
                <w:rFonts w:ascii="Verdana" w:eastAsia="Calibri" w:hAnsi="Verdana" w:cs="Calibri"/>
                <w:spacing w:val="2"/>
              </w:rPr>
              <w:t xml:space="preserve"> </w:t>
            </w:r>
            <w:r w:rsidRPr="00656723">
              <w:rPr>
                <w:rFonts w:ascii="Verdana" w:eastAsia="Calibri" w:hAnsi="Verdana" w:cs="Calibri"/>
              </w:rPr>
              <w:t>su</w:t>
            </w:r>
            <w:r w:rsidRPr="00656723">
              <w:rPr>
                <w:rFonts w:ascii="Verdana" w:eastAsia="Calibri" w:hAnsi="Verdana" w:cs="Calibri"/>
                <w:spacing w:val="-1"/>
              </w:rPr>
              <w:t>pp</w:t>
            </w:r>
            <w:r w:rsidRPr="00656723">
              <w:rPr>
                <w:rFonts w:ascii="Verdana" w:eastAsia="Calibri" w:hAnsi="Verdana" w:cs="Calibri"/>
                <w:spacing w:val="1"/>
              </w:rPr>
              <w:t>o</w:t>
            </w:r>
            <w:r w:rsidRPr="00656723">
              <w:rPr>
                <w:rFonts w:ascii="Verdana" w:eastAsia="Calibri" w:hAnsi="Verdana" w:cs="Calibri"/>
              </w:rPr>
              <w:t>rt</w:t>
            </w:r>
            <w:r w:rsidRPr="00656723">
              <w:rPr>
                <w:rFonts w:ascii="Verdana" w:eastAsia="Calibri" w:hAnsi="Verdana" w:cs="Calibri"/>
                <w:spacing w:val="1"/>
              </w:rPr>
              <w:t xml:space="preserve"> </w:t>
            </w:r>
            <w:r w:rsidRPr="00656723">
              <w:rPr>
                <w:rFonts w:ascii="Verdana" w:eastAsia="Calibri" w:hAnsi="Verdana" w:cs="Calibri"/>
              </w:rPr>
              <w:t>a</w:t>
            </w:r>
            <w:r w:rsidRPr="00656723">
              <w:rPr>
                <w:rFonts w:ascii="Verdana" w:eastAsia="Calibri" w:hAnsi="Verdana" w:cs="Calibri"/>
                <w:spacing w:val="-1"/>
              </w:rPr>
              <w:t>n</w:t>
            </w:r>
            <w:r w:rsidRPr="00656723">
              <w:rPr>
                <w:rFonts w:ascii="Verdana" w:eastAsia="Calibri" w:hAnsi="Verdana" w:cs="Calibri"/>
              </w:rPr>
              <w:t xml:space="preserve">alysis </w:t>
            </w:r>
            <w:r w:rsidRPr="00656723">
              <w:rPr>
                <w:rFonts w:ascii="Verdana" w:eastAsia="Calibri" w:hAnsi="Verdana" w:cs="Calibri"/>
                <w:spacing w:val="1"/>
              </w:rPr>
              <w:t>o</w:t>
            </w:r>
            <w:r w:rsidRPr="00656723">
              <w:rPr>
                <w:rFonts w:ascii="Verdana" w:eastAsia="Calibri" w:hAnsi="Verdana" w:cs="Calibri"/>
              </w:rPr>
              <w:t xml:space="preserve">f </w:t>
            </w:r>
            <w:r w:rsidRPr="00656723">
              <w:rPr>
                <w:rFonts w:ascii="Verdana" w:eastAsia="Calibri" w:hAnsi="Verdana" w:cs="Calibri"/>
                <w:spacing w:val="1"/>
              </w:rPr>
              <w:t>w</w:t>
            </w:r>
            <w:r w:rsidRPr="00656723">
              <w:rPr>
                <w:rFonts w:ascii="Verdana" w:eastAsia="Calibri" w:hAnsi="Verdana" w:cs="Calibri"/>
                <w:spacing w:val="-1"/>
              </w:rPr>
              <w:t>h</w:t>
            </w:r>
            <w:r w:rsidRPr="00656723">
              <w:rPr>
                <w:rFonts w:ascii="Verdana" w:eastAsia="Calibri" w:hAnsi="Verdana" w:cs="Calibri"/>
              </w:rPr>
              <w:t>at</w:t>
            </w:r>
            <w:r w:rsidRPr="00656723">
              <w:rPr>
                <w:rFonts w:ascii="Verdana" w:eastAsia="Calibri" w:hAnsi="Verdana" w:cs="Calibri"/>
                <w:spacing w:val="1"/>
              </w:rPr>
              <w:t xml:space="preserve"> </w:t>
            </w:r>
            <w:r w:rsidRPr="00656723">
              <w:rPr>
                <w:rFonts w:ascii="Verdana" w:eastAsia="Calibri" w:hAnsi="Verdana" w:cs="Calibri"/>
              </w:rPr>
              <w:t xml:space="preserve">the </w:t>
            </w:r>
            <w:r w:rsidRPr="00656723">
              <w:rPr>
                <w:rFonts w:ascii="Verdana" w:eastAsia="Calibri" w:hAnsi="Verdana" w:cs="Calibri"/>
                <w:spacing w:val="1"/>
              </w:rPr>
              <w:t>t</w:t>
            </w:r>
            <w:r w:rsidRPr="00656723">
              <w:rPr>
                <w:rFonts w:ascii="Verdana" w:eastAsia="Calibri" w:hAnsi="Verdana" w:cs="Calibri"/>
              </w:rPr>
              <w:t>e</w:t>
            </w:r>
            <w:r w:rsidRPr="00656723">
              <w:rPr>
                <w:rFonts w:ascii="Verdana" w:eastAsia="Calibri" w:hAnsi="Verdana" w:cs="Calibri"/>
                <w:spacing w:val="1"/>
              </w:rPr>
              <w:t>x</w:t>
            </w:r>
            <w:r w:rsidRPr="00656723">
              <w:rPr>
                <w:rFonts w:ascii="Verdana" w:eastAsia="Calibri" w:hAnsi="Verdana" w:cs="Calibri"/>
              </w:rPr>
              <w:t>t</w:t>
            </w:r>
            <w:r w:rsidRPr="00656723">
              <w:rPr>
                <w:rFonts w:ascii="Verdana" w:eastAsia="Calibri" w:hAnsi="Verdana" w:cs="Calibri"/>
                <w:spacing w:val="1"/>
              </w:rPr>
              <w:t xml:space="preserve"> </w:t>
            </w:r>
            <w:r w:rsidRPr="00656723">
              <w:rPr>
                <w:rFonts w:ascii="Verdana" w:eastAsia="Calibri" w:hAnsi="Verdana" w:cs="Calibri"/>
              </w:rPr>
              <w:t xml:space="preserve">says </w:t>
            </w:r>
            <w:r w:rsidRPr="00656723">
              <w:rPr>
                <w:rFonts w:ascii="Verdana" w:eastAsia="Calibri" w:hAnsi="Verdana" w:cs="Calibri"/>
                <w:spacing w:val="1"/>
              </w:rPr>
              <w:t>e</w:t>
            </w:r>
            <w:r w:rsidRPr="00656723">
              <w:rPr>
                <w:rFonts w:ascii="Verdana" w:eastAsia="Calibri" w:hAnsi="Verdana" w:cs="Calibri"/>
              </w:rPr>
              <w:t>xp</w:t>
            </w:r>
            <w:r w:rsidRPr="00656723">
              <w:rPr>
                <w:rFonts w:ascii="Verdana" w:eastAsia="Calibri" w:hAnsi="Verdana" w:cs="Calibri"/>
                <w:spacing w:val="-1"/>
              </w:rPr>
              <w:t>l</w:t>
            </w:r>
            <w:r w:rsidRPr="00656723">
              <w:rPr>
                <w:rFonts w:ascii="Verdana" w:eastAsia="Calibri" w:hAnsi="Verdana" w:cs="Calibri"/>
              </w:rPr>
              <w:t>icitly</w:t>
            </w:r>
            <w:r w:rsidRPr="00656723">
              <w:rPr>
                <w:rFonts w:ascii="Verdana" w:eastAsia="Calibri" w:hAnsi="Verdana" w:cs="Calibri"/>
                <w:spacing w:val="1"/>
              </w:rPr>
              <w:t xml:space="preserve"> </w:t>
            </w:r>
            <w:r w:rsidRPr="00656723">
              <w:rPr>
                <w:rFonts w:ascii="Verdana" w:eastAsia="Calibri" w:hAnsi="Verdana" w:cs="Calibri"/>
              </w:rPr>
              <w:t xml:space="preserve">as </w:t>
            </w:r>
            <w:r w:rsidRPr="00656723">
              <w:rPr>
                <w:rFonts w:ascii="Verdana" w:eastAsia="Calibri" w:hAnsi="Verdana" w:cs="Calibri"/>
                <w:spacing w:val="1"/>
              </w:rPr>
              <w:t>w</w:t>
            </w:r>
            <w:r w:rsidRPr="00656723">
              <w:rPr>
                <w:rFonts w:ascii="Verdana" w:eastAsia="Calibri" w:hAnsi="Verdana" w:cs="Calibri"/>
              </w:rPr>
              <w:t>ell</w:t>
            </w:r>
            <w:r w:rsidRPr="00656723">
              <w:rPr>
                <w:rFonts w:ascii="Verdana" w:eastAsia="Calibri" w:hAnsi="Verdana" w:cs="Calibri"/>
                <w:spacing w:val="1"/>
              </w:rPr>
              <w:t xml:space="preserve"> </w:t>
            </w:r>
            <w:r w:rsidRPr="00656723">
              <w:rPr>
                <w:rFonts w:ascii="Verdana" w:eastAsia="Calibri" w:hAnsi="Verdana" w:cs="Calibri"/>
              </w:rPr>
              <w:t>as in</w:t>
            </w:r>
            <w:r w:rsidRPr="00656723">
              <w:rPr>
                <w:rFonts w:ascii="Verdana" w:eastAsia="Calibri" w:hAnsi="Verdana" w:cs="Calibri"/>
                <w:spacing w:val="-1"/>
              </w:rPr>
              <w:t>f</w:t>
            </w:r>
            <w:r w:rsidRPr="00656723">
              <w:rPr>
                <w:rFonts w:ascii="Verdana" w:eastAsia="Calibri" w:hAnsi="Verdana" w:cs="Calibri"/>
              </w:rPr>
              <w:t>erences</w:t>
            </w:r>
            <w:r w:rsidRPr="00656723">
              <w:rPr>
                <w:rFonts w:ascii="Verdana" w:eastAsia="Calibri" w:hAnsi="Verdana" w:cs="Calibri"/>
                <w:spacing w:val="1"/>
              </w:rPr>
              <w:t xml:space="preserve"> </w:t>
            </w:r>
            <w:r w:rsidRPr="00656723">
              <w:rPr>
                <w:rFonts w:ascii="Verdana" w:eastAsia="Calibri" w:hAnsi="Verdana" w:cs="Calibri"/>
                <w:spacing w:val="-1"/>
              </w:rPr>
              <w:t>d</w:t>
            </w:r>
            <w:r w:rsidRPr="00656723">
              <w:rPr>
                <w:rFonts w:ascii="Verdana" w:eastAsia="Calibri" w:hAnsi="Verdana" w:cs="Calibri"/>
              </w:rPr>
              <w:t>rawn from</w:t>
            </w:r>
            <w:r w:rsidRPr="00656723">
              <w:rPr>
                <w:rFonts w:ascii="Verdana" w:eastAsia="Calibri" w:hAnsi="Verdana" w:cs="Calibri"/>
                <w:spacing w:val="1"/>
              </w:rPr>
              <w:t xml:space="preserve"> t</w:t>
            </w:r>
            <w:r w:rsidRPr="00656723">
              <w:rPr>
                <w:rFonts w:ascii="Verdana" w:eastAsia="Calibri" w:hAnsi="Verdana" w:cs="Calibri"/>
                <w:spacing w:val="-1"/>
              </w:rPr>
              <w:t>h</w:t>
            </w:r>
            <w:r w:rsidRPr="00656723">
              <w:rPr>
                <w:rFonts w:ascii="Verdana" w:eastAsia="Calibri" w:hAnsi="Verdana" w:cs="Calibri"/>
              </w:rPr>
              <w:t>e text.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56723" w:rsidRPr="00656723" w:rsidRDefault="00656723" w:rsidP="00D97B59">
            <w:pPr>
              <w:rPr>
                <w:rFonts w:ascii="Verdana" w:eastAsia="Calibri" w:hAnsi="Verdana" w:cs="Calibri"/>
              </w:rPr>
            </w:pPr>
            <w:r w:rsidRPr="00656723">
              <w:rPr>
                <w:rFonts w:ascii="Verdana" w:eastAsia="Calibri" w:hAnsi="Verdana" w:cs="Calibri"/>
                <w:spacing w:val="1"/>
              </w:rPr>
              <w:t>L</w:t>
            </w:r>
            <w:r w:rsidRPr="00656723">
              <w:rPr>
                <w:rFonts w:ascii="Verdana" w:eastAsia="Calibri" w:hAnsi="Verdana" w:cs="Calibri"/>
              </w:rPr>
              <w:t>A</w:t>
            </w:r>
            <w:r w:rsidRPr="00656723">
              <w:rPr>
                <w:rFonts w:ascii="Verdana" w:eastAsia="Calibri" w:hAnsi="Verdana" w:cs="Calibri"/>
                <w:spacing w:val="-1"/>
              </w:rPr>
              <w:t>F</w:t>
            </w:r>
            <w:r w:rsidRPr="00656723">
              <w:rPr>
                <w:rFonts w:ascii="Verdana" w:eastAsia="Calibri" w:hAnsi="Verdana" w:cs="Calibri"/>
              </w:rPr>
              <w:t>S</w:t>
            </w:r>
            <w:r w:rsidRPr="00656723">
              <w:rPr>
                <w:rFonts w:ascii="Verdana" w:eastAsia="Calibri" w:hAnsi="Verdana" w:cs="Calibri"/>
                <w:spacing w:val="-1"/>
              </w:rPr>
              <w:t>.</w:t>
            </w:r>
            <w:r w:rsidRPr="00656723">
              <w:rPr>
                <w:rFonts w:ascii="Verdana" w:eastAsia="Calibri" w:hAnsi="Verdana" w:cs="Calibri"/>
                <w:spacing w:val="1"/>
              </w:rPr>
              <w:t>9</w:t>
            </w:r>
            <w:r w:rsidRPr="00656723">
              <w:rPr>
                <w:rFonts w:ascii="Verdana" w:eastAsia="Calibri" w:hAnsi="Verdana" w:cs="Calibri"/>
              </w:rPr>
              <w:t>-1</w:t>
            </w:r>
            <w:r w:rsidRPr="00656723">
              <w:rPr>
                <w:rFonts w:ascii="Verdana" w:eastAsia="Calibri" w:hAnsi="Verdana" w:cs="Calibri"/>
                <w:spacing w:val="1"/>
              </w:rPr>
              <w:t>0</w:t>
            </w:r>
            <w:r w:rsidRPr="00656723">
              <w:rPr>
                <w:rFonts w:ascii="Verdana" w:eastAsia="Calibri" w:hAnsi="Verdana" w:cs="Calibri"/>
              </w:rPr>
              <w:t>.RL.1.</w:t>
            </w:r>
            <w:r w:rsidRPr="00656723">
              <w:rPr>
                <w:rFonts w:ascii="Verdana" w:eastAsia="Calibri" w:hAnsi="Verdana" w:cs="Calibri"/>
                <w:spacing w:val="-1"/>
              </w:rPr>
              <w:t>A</w:t>
            </w:r>
            <w:r w:rsidRPr="00656723">
              <w:rPr>
                <w:rFonts w:ascii="Verdana" w:eastAsia="Calibri" w:hAnsi="Verdana" w:cs="Calibri"/>
                <w:spacing w:val="1"/>
              </w:rPr>
              <w:t>P</w:t>
            </w:r>
            <w:r w:rsidRPr="00656723">
              <w:rPr>
                <w:rFonts w:ascii="Verdana" w:eastAsia="Calibri" w:hAnsi="Verdana" w:cs="Calibri"/>
              </w:rPr>
              <w:t>.1a</w:t>
            </w:r>
          </w:p>
          <w:p w:rsidR="00656723" w:rsidRPr="00656723" w:rsidRDefault="00656723" w:rsidP="00D97B59">
            <w:pPr>
              <w:rPr>
                <w:rFonts w:ascii="Verdana" w:hAnsi="Verdana"/>
                <w:szCs w:val="24"/>
              </w:rPr>
            </w:pPr>
            <w:r w:rsidRPr="00656723">
              <w:rPr>
                <w:rFonts w:ascii="Verdana" w:eastAsia="Calibri" w:hAnsi="Verdana" w:cs="Calibri"/>
              </w:rPr>
              <w:t>Use</w:t>
            </w:r>
            <w:r w:rsidRPr="00656723">
              <w:rPr>
                <w:rFonts w:ascii="Verdana" w:eastAsia="Calibri" w:hAnsi="Verdana" w:cs="Calibri"/>
                <w:spacing w:val="1"/>
              </w:rPr>
              <w:t xml:space="preserve"> </w:t>
            </w:r>
            <w:r w:rsidRPr="00656723">
              <w:rPr>
                <w:rFonts w:ascii="Verdana" w:eastAsia="Calibri" w:hAnsi="Verdana" w:cs="Calibri"/>
              </w:rPr>
              <w:t>t</w:t>
            </w:r>
            <w:r w:rsidRPr="00656723">
              <w:rPr>
                <w:rFonts w:ascii="Verdana" w:eastAsia="Calibri" w:hAnsi="Verdana" w:cs="Calibri"/>
                <w:spacing w:val="1"/>
              </w:rPr>
              <w:t>w</w:t>
            </w:r>
            <w:r w:rsidRPr="00656723">
              <w:rPr>
                <w:rFonts w:ascii="Verdana" w:eastAsia="Calibri" w:hAnsi="Verdana" w:cs="Calibri"/>
              </w:rPr>
              <w:t>o</w:t>
            </w:r>
            <w:r w:rsidRPr="00656723">
              <w:rPr>
                <w:rFonts w:ascii="Verdana" w:eastAsia="Calibri" w:hAnsi="Verdana" w:cs="Calibri"/>
                <w:spacing w:val="1"/>
              </w:rPr>
              <w:t xml:space="preserve"> o</w:t>
            </w:r>
            <w:r w:rsidRPr="00656723">
              <w:rPr>
                <w:rFonts w:ascii="Verdana" w:eastAsia="Calibri" w:hAnsi="Verdana" w:cs="Calibri"/>
              </w:rPr>
              <w:t xml:space="preserve">r </w:t>
            </w:r>
            <w:r w:rsidRPr="00656723">
              <w:rPr>
                <w:rFonts w:ascii="Verdana" w:eastAsia="Calibri" w:hAnsi="Verdana" w:cs="Calibri"/>
                <w:spacing w:val="1"/>
              </w:rPr>
              <w:t>mo</w:t>
            </w:r>
            <w:r w:rsidRPr="00656723">
              <w:rPr>
                <w:rFonts w:ascii="Verdana" w:eastAsia="Calibri" w:hAnsi="Verdana" w:cs="Calibri"/>
              </w:rPr>
              <w:t>re</w:t>
            </w:r>
            <w:r w:rsidRPr="00656723">
              <w:rPr>
                <w:rFonts w:ascii="Verdana" w:eastAsia="Calibri" w:hAnsi="Verdana" w:cs="Calibri"/>
                <w:spacing w:val="1"/>
              </w:rPr>
              <w:t xml:space="preserve"> </w:t>
            </w:r>
            <w:r w:rsidRPr="00656723">
              <w:rPr>
                <w:rFonts w:ascii="Verdana" w:eastAsia="Calibri" w:hAnsi="Verdana" w:cs="Calibri"/>
                <w:spacing w:val="-1"/>
              </w:rPr>
              <w:t>p</w:t>
            </w:r>
            <w:r w:rsidRPr="00656723">
              <w:rPr>
                <w:rFonts w:ascii="Verdana" w:eastAsia="Calibri" w:hAnsi="Verdana" w:cs="Calibri"/>
              </w:rPr>
              <w:t>iec</w:t>
            </w:r>
            <w:r w:rsidRPr="00656723">
              <w:rPr>
                <w:rFonts w:ascii="Verdana" w:eastAsia="Calibri" w:hAnsi="Verdana" w:cs="Calibri"/>
                <w:spacing w:val="1"/>
              </w:rPr>
              <w:t>e</w:t>
            </w:r>
            <w:r w:rsidRPr="00656723">
              <w:rPr>
                <w:rFonts w:ascii="Verdana" w:eastAsia="Calibri" w:hAnsi="Verdana" w:cs="Calibri"/>
              </w:rPr>
              <w:t xml:space="preserve">s </w:t>
            </w:r>
            <w:r w:rsidRPr="00656723">
              <w:rPr>
                <w:rFonts w:ascii="Verdana" w:eastAsia="Calibri" w:hAnsi="Verdana" w:cs="Calibri"/>
                <w:spacing w:val="1"/>
              </w:rPr>
              <w:t>o</w:t>
            </w:r>
            <w:r w:rsidRPr="00656723">
              <w:rPr>
                <w:rFonts w:ascii="Verdana" w:eastAsia="Calibri" w:hAnsi="Verdana" w:cs="Calibri"/>
              </w:rPr>
              <w:t xml:space="preserve">f </w:t>
            </w:r>
            <w:r w:rsidRPr="00656723">
              <w:rPr>
                <w:rFonts w:ascii="Verdana" w:eastAsia="Calibri" w:hAnsi="Verdana" w:cs="Calibri"/>
                <w:spacing w:val="1"/>
              </w:rPr>
              <w:t>ev</w:t>
            </w:r>
            <w:r w:rsidRPr="00656723">
              <w:rPr>
                <w:rFonts w:ascii="Verdana" w:eastAsia="Calibri" w:hAnsi="Verdana" w:cs="Calibri"/>
              </w:rPr>
              <w:t>i</w:t>
            </w:r>
            <w:r w:rsidRPr="00656723">
              <w:rPr>
                <w:rFonts w:ascii="Verdana" w:eastAsia="Calibri" w:hAnsi="Verdana" w:cs="Calibri"/>
                <w:spacing w:val="-1"/>
              </w:rPr>
              <w:t>d</w:t>
            </w:r>
            <w:r w:rsidRPr="00656723">
              <w:rPr>
                <w:rFonts w:ascii="Verdana" w:eastAsia="Calibri" w:hAnsi="Verdana" w:cs="Calibri"/>
              </w:rPr>
              <w:t>ence</w:t>
            </w:r>
            <w:r w:rsidRPr="00656723">
              <w:rPr>
                <w:rFonts w:ascii="Verdana" w:eastAsia="Calibri" w:hAnsi="Verdana" w:cs="Calibri"/>
                <w:spacing w:val="1"/>
              </w:rPr>
              <w:t xml:space="preserve"> </w:t>
            </w:r>
            <w:r w:rsidRPr="00656723">
              <w:rPr>
                <w:rFonts w:ascii="Verdana" w:eastAsia="Calibri" w:hAnsi="Verdana" w:cs="Calibri"/>
              </w:rPr>
              <w:t>to</w:t>
            </w:r>
            <w:r w:rsidRPr="00656723">
              <w:rPr>
                <w:rFonts w:ascii="Verdana" w:eastAsia="Calibri" w:hAnsi="Verdana" w:cs="Calibri"/>
                <w:spacing w:val="2"/>
              </w:rPr>
              <w:t xml:space="preserve"> </w:t>
            </w:r>
            <w:r w:rsidRPr="00656723">
              <w:rPr>
                <w:rFonts w:ascii="Verdana" w:eastAsia="Calibri" w:hAnsi="Verdana" w:cs="Calibri"/>
              </w:rPr>
              <w:t>su</w:t>
            </w:r>
            <w:r w:rsidRPr="00656723">
              <w:rPr>
                <w:rFonts w:ascii="Verdana" w:eastAsia="Calibri" w:hAnsi="Verdana" w:cs="Calibri"/>
                <w:spacing w:val="-1"/>
              </w:rPr>
              <w:t>pp</w:t>
            </w:r>
            <w:r w:rsidRPr="00656723">
              <w:rPr>
                <w:rFonts w:ascii="Verdana" w:eastAsia="Calibri" w:hAnsi="Verdana" w:cs="Calibri"/>
                <w:spacing w:val="1"/>
              </w:rPr>
              <w:t>o</w:t>
            </w:r>
            <w:r w:rsidRPr="00656723">
              <w:rPr>
                <w:rFonts w:ascii="Verdana" w:eastAsia="Calibri" w:hAnsi="Verdana" w:cs="Calibri"/>
              </w:rPr>
              <w:t>rt</w:t>
            </w:r>
            <w:r w:rsidRPr="00656723">
              <w:rPr>
                <w:rFonts w:ascii="Verdana" w:eastAsia="Calibri" w:hAnsi="Verdana" w:cs="Calibri"/>
                <w:spacing w:val="1"/>
              </w:rPr>
              <w:t xml:space="preserve"> </w:t>
            </w:r>
            <w:r w:rsidRPr="00656723">
              <w:rPr>
                <w:rFonts w:ascii="Verdana" w:eastAsia="Calibri" w:hAnsi="Verdana" w:cs="Calibri"/>
              </w:rPr>
              <w:t>i</w:t>
            </w:r>
            <w:r w:rsidRPr="00656723">
              <w:rPr>
                <w:rFonts w:ascii="Verdana" w:eastAsia="Calibri" w:hAnsi="Verdana" w:cs="Calibri"/>
                <w:spacing w:val="-1"/>
              </w:rPr>
              <w:t>n</w:t>
            </w:r>
            <w:r w:rsidRPr="00656723">
              <w:rPr>
                <w:rFonts w:ascii="Verdana" w:eastAsia="Calibri" w:hAnsi="Verdana" w:cs="Calibri"/>
              </w:rPr>
              <w:t>ferences.</w:t>
            </w:r>
          </w:p>
          <w:p w:rsidR="002D1EB5" w:rsidRPr="00656723" w:rsidRDefault="002D1EB5" w:rsidP="00656723">
            <w:pPr>
              <w:rPr>
                <w:rFonts w:ascii="Verdana" w:hAnsi="Verdana"/>
                <w:szCs w:val="24"/>
              </w:rPr>
            </w:pP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6723" w:rsidRPr="00656723" w:rsidRDefault="00656723" w:rsidP="00612159">
            <w:pPr>
              <w:pStyle w:val="ListParagraph"/>
              <w:numPr>
                <w:ilvl w:val="0"/>
                <w:numId w:val="223"/>
              </w:numPr>
              <w:spacing w:line="200" w:lineRule="exact"/>
              <w:rPr>
                <w:rFonts w:ascii="Verdana" w:eastAsia="Calibri" w:hAnsi="Verdana" w:cs="Calibri"/>
              </w:rPr>
            </w:pPr>
            <w:r w:rsidRPr="00656723">
              <w:rPr>
                <w:rFonts w:ascii="Verdana" w:eastAsia="Calibri" w:hAnsi="Verdana" w:cs="Calibri"/>
              </w:rPr>
              <w:t>Determine the plot, purpose or theme within a text.</w:t>
            </w:r>
          </w:p>
          <w:p w:rsidR="002D1EB5" w:rsidRPr="00656723" w:rsidRDefault="00656723" w:rsidP="00612159">
            <w:pPr>
              <w:pStyle w:val="ListParagraph"/>
              <w:numPr>
                <w:ilvl w:val="0"/>
                <w:numId w:val="223"/>
              </w:numPr>
              <w:rPr>
                <w:rFonts w:ascii="Verdana" w:hAnsi="Verdana"/>
              </w:rPr>
            </w:pPr>
            <w:r w:rsidRPr="00656723">
              <w:rPr>
                <w:rFonts w:ascii="Verdana" w:eastAsia="Calibri" w:hAnsi="Verdana" w:cs="Calibri"/>
              </w:rPr>
              <w:t>Cite evidence that supports an inference, conclusion or summary within the text.</w:t>
            </w:r>
          </w:p>
        </w:tc>
      </w:tr>
      <w:tr w:rsidR="002D1EB5" w:rsidRPr="000248A3" w:rsidTr="00046FD6">
        <w:trPr>
          <w:cantSplit/>
          <w:trHeight w:val="323"/>
        </w:trPr>
        <w:tc>
          <w:tcPr>
            <w:tcW w:w="1666" w:type="pct"/>
            <w:tcBorders>
              <w:top w:val="nil"/>
              <w:left w:val="single" w:sz="4" w:space="0" w:color="auto"/>
              <w:bottom w:val="nil"/>
              <w:right w:val="single" w:sz="4" w:space="0" w:color="auto"/>
            </w:tcBorders>
          </w:tcPr>
          <w:p w:rsidR="002D1EB5" w:rsidRPr="00656723" w:rsidRDefault="002D1EB5" w:rsidP="00D97B59">
            <w:pPr>
              <w:rPr>
                <w:rFonts w:ascii="Verdana" w:hAnsi="Verdana"/>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D1EB5" w:rsidRPr="00656723" w:rsidRDefault="00656723" w:rsidP="00D97B59">
            <w:pPr>
              <w:rPr>
                <w:rFonts w:ascii="Verdana" w:eastAsia="Calibri" w:hAnsi="Verdana" w:cs="Calibri"/>
              </w:rPr>
            </w:pPr>
            <w:r w:rsidRPr="00656723">
              <w:rPr>
                <w:rFonts w:ascii="Verdana" w:eastAsia="Calibri" w:hAnsi="Verdana" w:cs="Calibri"/>
                <w:spacing w:val="1"/>
              </w:rPr>
              <w:t>L</w:t>
            </w:r>
            <w:r w:rsidRPr="00656723">
              <w:rPr>
                <w:rFonts w:ascii="Verdana" w:eastAsia="Calibri" w:hAnsi="Verdana" w:cs="Calibri"/>
              </w:rPr>
              <w:t>A</w:t>
            </w:r>
            <w:r w:rsidRPr="00656723">
              <w:rPr>
                <w:rFonts w:ascii="Verdana" w:eastAsia="Calibri" w:hAnsi="Verdana" w:cs="Calibri"/>
                <w:spacing w:val="-1"/>
              </w:rPr>
              <w:t>F</w:t>
            </w:r>
            <w:r w:rsidRPr="00656723">
              <w:rPr>
                <w:rFonts w:ascii="Verdana" w:eastAsia="Calibri" w:hAnsi="Verdana" w:cs="Calibri"/>
              </w:rPr>
              <w:t>S</w:t>
            </w:r>
            <w:r w:rsidRPr="00656723">
              <w:rPr>
                <w:rFonts w:ascii="Verdana" w:eastAsia="Calibri" w:hAnsi="Verdana" w:cs="Calibri"/>
                <w:spacing w:val="-1"/>
              </w:rPr>
              <w:t>.</w:t>
            </w:r>
            <w:r w:rsidRPr="00656723">
              <w:rPr>
                <w:rFonts w:ascii="Verdana" w:eastAsia="Calibri" w:hAnsi="Verdana" w:cs="Calibri"/>
                <w:spacing w:val="1"/>
              </w:rPr>
              <w:t>9</w:t>
            </w:r>
            <w:r w:rsidRPr="00656723">
              <w:rPr>
                <w:rFonts w:ascii="Verdana" w:eastAsia="Calibri" w:hAnsi="Verdana" w:cs="Calibri"/>
              </w:rPr>
              <w:t>-1</w:t>
            </w:r>
            <w:r w:rsidRPr="00656723">
              <w:rPr>
                <w:rFonts w:ascii="Verdana" w:eastAsia="Calibri" w:hAnsi="Verdana" w:cs="Calibri"/>
                <w:spacing w:val="1"/>
              </w:rPr>
              <w:t>0</w:t>
            </w:r>
            <w:r w:rsidRPr="00656723">
              <w:rPr>
                <w:rFonts w:ascii="Verdana" w:eastAsia="Calibri" w:hAnsi="Verdana" w:cs="Calibri"/>
              </w:rPr>
              <w:t>.RL.1.</w:t>
            </w:r>
            <w:r w:rsidRPr="00656723">
              <w:rPr>
                <w:rFonts w:ascii="Verdana" w:eastAsia="Calibri" w:hAnsi="Verdana" w:cs="Calibri"/>
                <w:spacing w:val="-1"/>
              </w:rPr>
              <w:t>A</w:t>
            </w:r>
            <w:r w:rsidRPr="00656723">
              <w:rPr>
                <w:rFonts w:ascii="Verdana" w:eastAsia="Calibri" w:hAnsi="Verdana" w:cs="Calibri"/>
                <w:spacing w:val="1"/>
              </w:rPr>
              <w:t>P</w:t>
            </w:r>
            <w:r w:rsidRPr="00656723">
              <w:rPr>
                <w:rFonts w:ascii="Verdana" w:eastAsia="Calibri" w:hAnsi="Verdana" w:cs="Calibri"/>
              </w:rPr>
              <w:t>.1b</w:t>
            </w:r>
          </w:p>
          <w:p w:rsidR="00656723" w:rsidRPr="00656723" w:rsidRDefault="00656723" w:rsidP="00D97B59">
            <w:pPr>
              <w:rPr>
                <w:rFonts w:ascii="Verdana" w:hAnsi="Verdana"/>
                <w:szCs w:val="24"/>
              </w:rPr>
            </w:pPr>
            <w:r w:rsidRPr="00656723">
              <w:rPr>
                <w:rFonts w:ascii="Verdana" w:eastAsia="Calibri" w:hAnsi="Verdana" w:cs="Calibri"/>
              </w:rPr>
              <w:t>Use</w:t>
            </w:r>
            <w:r w:rsidRPr="00656723">
              <w:rPr>
                <w:rFonts w:ascii="Verdana" w:eastAsia="Calibri" w:hAnsi="Verdana" w:cs="Calibri"/>
                <w:spacing w:val="1"/>
              </w:rPr>
              <w:t xml:space="preserve"> </w:t>
            </w:r>
            <w:r w:rsidRPr="00656723">
              <w:rPr>
                <w:rFonts w:ascii="Verdana" w:eastAsia="Calibri" w:hAnsi="Verdana" w:cs="Calibri"/>
              </w:rPr>
              <w:t>t</w:t>
            </w:r>
            <w:r w:rsidRPr="00656723">
              <w:rPr>
                <w:rFonts w:ascii="Verdana" w:eastAsia="Calibri" w:hAnsi="Verdana" w:cs="Calibri"/>
                <w:spacing w:val="1"/>
              </w:rPr>
              <w:t>w</w:t>
            </w:r>
            <w:r w:rsidRPr="00656723">
              <w:rPr>
                <w:rFonts w:ascii="Verdana" w:eastAsia="Calibri" w:hAnsi="Verdana" w:cs="Calibri"/>
              </w:rPr>
              <w:t>o</w:t>
            </w:r>
            <w:r w:rsidRPr="00656723">
              <w:rPr>
                <w:rFonts w:ascii="Verdana" w:eastAsia="Calibri" w:hAnsi="Verdana" w:cs="Calibri"/>
                <w:spacing w:val="1"/>
              </w:rPr>
              <w:t xml:space="preserve"> o</w:t>
            </w:r>
            <w:r w:rsidRPr="00656723">
              <w:rPr>
                <w:rFonts w:ascii="Verdana" w:eastAsia="Calibri" w:hAnsi="Verdana" w:cs="Calibri"/>
              </w:rPr>
              <w:t xml:space="preserve">r </w:t>
            </w:r>
            <w:r w:rsidRPr="00656723">
              <w:rPr>
                <w:rFonts w:ascii="Verdana" w:eastAsia="Calibri" w:hAnsi="Verdana" w:cs="Calibri"/>
                <w:spacing w:val="1"/>
              </w:rPr>
              <w:t>mo</w:t>
            </w:r>
            <w:r w:rsidRPr="00656723">
              <w:rPr>
                <w:rFonts w:ascii="Verdana" w:eastAsia="Calibri" w:hAnsi="Verdana" w:cs="Calibri"/>
              </w:rPr>
              <w:t>re</w:t>
            </w:r>
            <w:r w:rsidRPr="00656723">
              <w:rPr>
                <w:rFonts w:ascii="Verdana" w:eastAsia="Calibri" w:hAnsi="Verdana" w:cs="Calibri"/>
                <w:spacing w:val="1"/>
              </w:rPr>
              <w:t xml:space="preserve"> </w:t>
            </w:r>
            <w:r w:rsidRPr="00656723">
              <w:rPr>
                <w:rFonts w:ascii="Verdana" w:eastAsia="Calibri" w:hAnsi="Verdana" w:cs="Calibri"/>
                <w:spacing w:val="-1"/>
              </w:rPr>
              <w:t>p</w:t>
            </w:r>
            <w:r w:rsidRPr="00656723">
              <w:rPr>
                <w:rFonts w:ascii="Verdana" w:eastAsia="Calibri" w:hAnsi="Verdana" w:cs="Calibri"/>
              </w:rPr>
              <w:t>iec</w:t>
            </w:r>
            <w:r w:rsidRPr="00656723">
              <w:rPr>
                <w:rFonts w:ascii="Verdana" w:eastAsia="Calibri" w:hAnsi="Verdana" w:cs="Calibri"/>
                <w:spacing w:val="1"/>
              </w:rPr>
              <w:t>e</w:t>
            </w:r>
            <w:r w:rsidRPr="00656723">
              <w:rPr>
                <w:rFonts w:ascii="Verdana" w:eastAsia="Calibri" w:hAnsi="Verdana" w:cs="Calibri"/>
              </w:rPr>
              <w:t xml:space="preserve">s </w:t>
            </w:r>
            <w:r w:rsidRPr="00656723">
              <w:rPr>
                <w:rFonts w:ascii="Verdana" w:eastAsia="Calibri" w:hAnsi="Verdana" w:cs="Calibri"/>
                <w:spacing w:val="1"/>
              </w:rPr>
              <w:t>o</w:t>
            </w:r>
            <w:r w:rsidRPr="00656723">
              <w:rPr>
                <w:rFonts w:ascii="Verdana" w:eastAsia="Calibri" w:hAnsi="Verdana" w:cs="Calibri"/>
              </w:rPr>
              <w:t xml:space="preserve">f </w:t>
            </w:r>
            <w:r w:rsidRPr="00656723">
              <w:rPr>
                <w:rFonts w:ascii="Verdana" w:eastAsia="Calibri" w:hAnsi="Verdana" w:cs="Calibri"/>
                <w:spacing w:val="1"/>
              </w:rPr>
              <w:t>t</w:t>
            </w:r>
            <w:r w:rsidRPr="00656723">
              <w:rPr>
                <w:rFonts w:ascii="Verdana" w:eastAsia="Calibri" w:hAnsi="Verdana" w:cs="Calibri"/>
              </w:rPr>
              <w:t>e</w:t>
            </w:r>
            <w:r w:rsidRPr="00656723">
              <w:rPr>
                <w:rFonts w:ascii="Verdana" w:eastAsia="Calibri" w:hAnsi="Verdana" w:cs="Calibri"/>
                <w:spacing w:val="1"/>
              </w:rPr>
              <w:t>x</w:t>
            </w:r>
            <w:r w:rsidRPr="00656723">
              <w:rPr>
                <w:rFonts w:ascii="Verdana" w:eastAsia="Calibri" w:hAnsi="Verdana" w:cs="Calibri"/>
              </w:rPr>
              <w:t>tual</w:t>
            </w:r>
            <w:r w:rsidRPr="00656723">
              <w:rPr>
                <w:rFonts w:ascii="Verdana" w:eastAsia="Calibri" w:hAnsi="Verdana" w:cs="Calibri"/>
                <w:spacing w:val="-1"/>
              </w:rPr>
              <w:t xml:space="preserve"> </w:t>
            </w:r>
            <w:r w:rsidRPr="00656723">
              <w:rPr>
                <w:rFonts w:ascii="Verdana" w:eastAsia="Calibri" w:hAnsi="Verdana" w:cs="Calibri"/>
                <w:spacing w:val="1"/>
              </w:rPr>
              <w:t>ev</w:t>
            </w:r>
            <w:r w:rsidRPr="00656723">
              <w:rPr>
                <w:rFonts w:ascii="Verdana" w:eastAsia="Calibri" w:hAnsi="Verdana" w:cs="Calibri"/>
              </w:rPr>
              <w:t>i</w:t>
            </w:r>
            <w:r w:rsidRPr="00656723">
              <w:rPr>
                <w:rFonts w:ascii="Verdana" w:eastAsia="Calibri" w:hAnsi="Verdana" w:cs="Calibri"/>
                <w:spacing w:val="-1"/>
              </w:rPr>
              <w:t>d</w:t>
            </w:r>
            <w:r w:rsidRPr="00656723">
              <w:rPr>
                <w:rFonts w:ascii="Verdana" w:eastAsia="Calibri" w:hAnsi="Verdana" w:cs="Calibri"/>
              </w:rPr>
              <w:t>ence</w:t>
            </w:r>
            <w:r w:rsidRPr="00656723">
              <w:rPr>
                <w:rFonts w:ascii="Verdana" w:eastAsia="Calibri" w:hAnsi="Verdana" w:cs="Calibri"/>
                <w:spacing w:val="1"/>
              </w:rPr>
              <w:t xml:space="preserve"> </w:t>
            </w:r>
            <w:r w:rsidRPr="00656723">
              <w:rPr>
                <w:rFonts w:ascii="Verdana" w:eastAsia="Calibri" w:hAnsi="Verdana" w:cs="Calibri"/>
              </w:rPr>
              <w:t>to</w:t>
            </w:r>
            <w:r w:rsidRPr="00656723">
              <w:rPr>
                <w:rFonts w:ascii="Verdana" w:eastAsia="Calibri" w:hAnsi="Verdana" w:cs="Calibri"/>
                <w:spacing w:val="2"/>
              </w:rPr>
              <w:t xml:space="preserve"> </w:t>
            </w:r>
            <w:r w:rsidRPr="00656723">
              <w:rPr>
                <w:rFonts w:ascii="Verdana" w:eastAsia="Calibri" w:hAnsi="Verdana" w:cs="Calibri"/>
              </w:rPr>
              <w:t>su</w:t>
            </w:r>
            <w:r w:rsidRPr="00656723">
              <w:rPr>
                <w:rFonts w:ascii="Verdana" w:eastAsia="Calibri" w:hAnsi="Verdana" w:cs="Calibri"/>
                <w:spacing w:val="-1"/>
              </w:rPr>
              <w:t>pp</w:t>
            </w:r>
            <w:r w:rsidRPr="00656723">
              <w:rPr>
                <w:rFonts w:ascii="Verdana" w:eastAsia="Calibri" w:hAnsi="Verdana" w:cs="Calibri"/>
                <w:spacing w:val="1"/>
              </w:rPr>
              <w:t>o</w:t>
            </w:r>
            <w:r w:rsidRPr="00656723">
              <w:rPr>
                <w:rFonts w:ascii="Verdana" w:eastAsia="Calibri" w:hAnsi="Verdana" w:cs="Calibri"/>
              </w:rPr>
              <w:t>rt</w:t>
            </w:r>
            <w:r w:rsidRPr="00656723">
              <w:rPr>
                <w:rFonts w:ascii="Verdana" w:eastAsia="Calibri" w:hAnsi="Verdana" w:cs="Calibri"/>
                <w:spacing w:val="1"/>
              </w:rPr>
              <w:t xml:space="preserve"> </w:t>
            </w:r>
            <w:r w:rsidRPr="00656723">
              <w:rPr>
                <w:rFonts w:ascii="Verdana" w:eastAsia="Calibri" w:hAnsi="Verdana" w:cs="Calibri"/>
              </w:rPr>
              <w:t>c</w:t>
            </w:r>
            <w:r w:rsidRPr="00656723">
              <w:rPr>
                <w:rFonts w:ascii="Verdana" w:eastAsia="Calibri" w:hAnsi="Verdana" w:cs="Calibri"/>
                <w:spacing w:val="1"/>
              </w:rPr>
              <w:t>o</w:t>
            </w:r>
            <w:r w:rsidRPr="00656723">
              <w:rPr>
                <w:rFonts w:ascii="Verdana" w:eastAsia="Calibri" w:hAnsi="Verdana" w:cs="Calibri"/>
                <w:spacing w:val="-1"/>
              </w:rPr>
              <w:t>n</w:t>
            </w:r>
            <w:r w:rsidRPr="00656723">
              <w:rPr>
                <w:rFonts w:ascii="Verdana" w:eastAsia="Calibri" w:hAnsi="Verdana" w:cs="Calibri"/>
              </w:rPr>
              <w:t>cl</w:t>
            </w:r>
            <w:r w:rsidRPr="00656723">
              <w:rPr>
                <w:rFonts w:ascii="Verdana" w:eastAsia="Calibri" w:hAnsi="Verdana" w:cs="Calibri"/>
                <w:spacing w:val="-1"/>
              </w:rPr>
              <w:t>u</w:t>
            </w:r>
            <w:r w:rsidRPr="00656723">
              <w:rPr>
                <w:rFonts w:ascii="Verdana" w:eastAsia="Calibri" w:hAnsi="Verdana" w:cs="Calibri"/>
              </w:rPr>
              <w:t>si</w:t>
            </w:r>
            <w:r w:rsidRPr="00656723">
              <w:rPr>
                <w:rFonts w:ascii="Verdana" w:eastAsia="Calibri" w:hAnsi="Verdana" w:cs="Calibri"/>
                <w:spacing w:val="1"/>
              </w:rPr>
              <w:t>o</w:t>
            </w:r>
            <w:r w:rsidRPr="00656723">
              <w:rPr>
                <w:rFonts w:ascii="Verdana" w:eastAsia="Calibri" w:hAnsi="Verdana" w:cs="Calibri"/>
                <w:spacing w:val="-1"/>
              </w:rPr>
              <w:t>n</w:t>
            </w:r>
            <w:r w:rsidRPr="00656723">
              <w:rPr>
                <w:rFonts w:ascii="Verdana" w:eastAsia="Calibri" w:hAnsi="Verdana" w:cs="Calibri"/>
              </w:rPr>
              <w: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6723" w:rsidRPr="00656723" w:rsidRDefault="00656723" w:rsidP="00612159">
            <w:pPr>
              <w:pStyle w:val="ListParagraph"/>
              <w:numPr>
                <w:ilvl w:val="0"/>
                <w:numId w:val="277"/>
              </w:numPr>
              <w:rPr>
                <w:rFonts w:ascii="Verdana" w:eastAsia="Calibri" w:hAnsi="Verdana" w:cs="Calibri"/>
              </w:rPr>
            </w:pPr>
            <w:r w:rsidRPr="00656723">
              <w:rPr>
                <w:rFonts w:ascii="Verdana" w:eastAsia="Calibri" w:hAnsi="Verdana" w:cs="Calibri"/>
              </w:rPr>
              <w:t>Match evidence to a provided summary.</w:t>
            </w:r>
          </w:p>
          <w:p w:rsidR="00656723" w:rsidRPr="00656723" w:rsidRDefault="00656723" w:rsidP="00612159">
            <w:pPr>
              <w:pStyle w:val="ListParagraph"/>
              <w:numPr>
                <w:ilvl w:val="0"/>
                <w:numId w:val="277"/>
              </w:numPr>
              <w:rPr>
                <w:rFonts w:ascii="Verdana" w:eastAsia="Calibri" w:hAnsi="Verdana" w:cs="Calibri"/>
              </w:rPr>
            </w:pPr>
            <w:r w:rsidRPr="00656723">
              <w:rPr>
                <w:rFonts w:ascii="Verdana" w:eastAsia="Calibri" w:hAnsi="Verdana" w:cs="Calibri"/>
              </w:rPr>
              <w:t>Identify a summary of the plot of the selected text.</w:t>
            </w:r>
          </w:p>
          <w:p w:rsidR="00656723" w:rsidRPr="00656723" w:rsidRDefault="00656723" w:rsidP="00612159">
            <w:pPr>
              <w:pStyle w:val="ListParagraph"/>
              <w:numPr>
                <w:ilvl w:val="0"/>
                <w:numId w:val="277"/>
              </w:numPr>
              <w:rPr>
                <w:rFonts w:ascii="Verdana" w:eastAsia="Calibri" w:hAnsi="Verdana" w:cs="Calibri"/>
              </w:rPr>
            </w:pPr>
            <w:r w:rsidRPr="00656723">
              <w:rPr>
                <w:rFonts w:ascii="Verdana" w:eastAsia="Calibri" w:hAnsi="Verdana" w:cs="Calibri"/>
              </w:rPr>
              <w:t>Find evidence for a conclusion from a selected text.</w:t>
            </w:r>
          </w:p>
          <w:p w:rsidR="002D1EB5" w:rsidRPr="00656723" w:rsidRDefault="00656723" w:rsidP="00612159">
            <w:pPr>
              <w:pStyle w:val="ListParagraph"/>
              <w:numPr>
                <w:ilvl w:val="0"/>
                <w:numId w:val="277"/>
              </w:numPr>
              <w:rPr>
                <w:rFonts w:ascii="Verdana" w:hAnsi="Verdana"/>
              </w:rPr>
            </w:pPr>
            <w:r w:rsidRPr="00656723">
              <w:rPr>
                <w:rFonts w:ascii="Verdana" w:eastAsia="Calibri" w:hAnsi="Verdana" w:cs="Calibri"/>
              </w:rPr>
              <w:t>Find evidence for a selected inference from a text.</w:t>
            </w:r>
          </w:p>
        </w:tc>
      </w:tr>
      <w:tr w:rsidR="002D1EB5" w:rsidRPr="000248A3" w:rsidTr="00046FD6">
        <w:trPr>
          <w:cantSplit/>
          <w:trHeight w:val="323"/>
        </w:trPr>
        <w:tc>
          <w:tcPr>
            <w:tcW w:w="1666" w:type="pct"/>
            <w:tcBorders>
              <w:top w:val="nil"/>
              <w:left w:val="single" w:sz="4" w:space="0" w:color="auto"/>
              <w:bottom w:val="nil"/>
              <w:right w:val="single" w:sz="4" w:space="0" w:color="auto"/>
            </w:tcBorders>
          </w:tcPr>
          <w:p w:rsidR="002D1EB5" w:rsidRPr="00656723" w:rsidRDefault="002D1EB5" w:rsidP="00D97B59">
            <w:pPr>
              <w:rPr>
                <w:rFonts w:ascii="Verdana" w:hAnsi="Verdana"/>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D1EB5" w:rsidRPr="00656723" w:rsidRDefault="00656723" w:rsidP="00D97B59">
            <w:pPr>
              <w:rPr>
                <w:rFonts w:ascii="Verdana" w:eastAsia="Calibri" w:hAnsi="Verdana" w:cs="Calibri"/>
                <w:color w:val="000000" w:themeColor="text1"/>
                <w:position w:val="-1"/>
              </w:rPr>
            </w:pPr>
            <w:r w:rsidRPr="00656723">
              <w:rPr>
                <w:rFonts w:ascii="Verdana" w:eastAsia="Calibri" w:hAnsi="Verdana" w:cs="Calibri"/>
                <w:color w:val="000000" w:themeColor="text1"/>
                <w:spacing w:val="1"/>
                <w:position w:val="-1"/>
              </w:rPr>
              <w:t>L</w:t>
            </w:r>
            <w:r w:rsidRPr="00656723">
              <w:rPr>
                <w:rFonts w:ascii="Verdana" w:eastAsia="Calibri" w:hAnsi="Verdana" w:cs="Calibri"/>
                <w:color w:val="000000" w:themeColor="text1"/>
                <w:position w:val="-1"/>
              </w:rPr>
              <w:t>A</w:t>
            </w:r>
            <w:r w:rsidRPr="00656723">
              <w:rPr>
                <w:rFonts w:ascii="Verdana" w:eastAsia="Calibri" w:hAnsi="Verdana" w:cs="Calibri"/>
                <w:color w:val="000000" w:themeColor="text1"/>
                <w:spacing w:val="-1"/>
                <w:position w:val="-1"/>
              </w:rPr>
              <w:t>F</w:t>
            </w:r>
            <w:r w:rsidRPr="00656723">
              <w:rPr>
                <w:rFonts w:ascii="Verdana" w:eastAsia="Calibri" w:hAnsi="Verdana" w:cs="Calibri"/>
                <w:color w:val="000000" w:themeColor="text1"/>
                <w:position w:val="-1"/>
              </w:rPr>
              <w:t>S</w:t>
            </w:r>
            <w:r w:rsidRPr="00656723">
              <w:rPr>
                <w:rFonts w:ascii="Verdana" w:eastAsia="Calibri" w:hAnsi="Verdana" w:cs="Calibri"/>
                <w:color w:val="000000" w:themeColor="text1"/>
                <w:spacing w:val="-1"/>
                <w:position w:val="-1"/>
              </w:rPr>
              <w:t>.</w:t>
            </w:r>
            <w:r w:rsidRPr="00656723">
              <w:rPr>
                <w:rFonts w:ascii="Verdana" w:eastAsia="Calibri" w:hAnsi="Verdana" w:cs="Calibri"/>
                <w:color w:val="000000" w:themeColor="text1"/>
                <w:spacing w:val="1"/>
                <w:position w:val="-1"/>
              </w:rPr>
              <w:t>9</w:t>
            </w:r>
            <w:r w:rsidRPr="00656723">
              <w:rPr>
                <w:rFonts w:ascii="Verdana" w:eastAsia="Calibri" w:hAnsi="Verdana" w:cs="Calibri"/>
                <w:color w:val="000000" w:themeColor="text1"/>
                <w:position w:val="-1"/>
              </w:rPr>
              <w:t>-1</w:t>
            </w:r>
            <w:r w:rsidRPr="00656723">
              <w:rPr>
                <w:rFonts w:ascii="Verdana" w:eastAsia="Calibri" w:hAnsi="Verdana" w:cs="Calibri"/>
                <w:color w:val="000000" w:themeColor="text1"/>
                <w:spacing w:val="1"/>
                <w:position w:val="-1"/>
              </w:rPr>
              <w:t>0</w:t>
            </w:r>
            <w:r w:rsidRPr="00656723">
              <w:rPr>
                <w:rFonts w:ascii="Verdana" w:eastAsia="Calibri" w:hAnsi="Verdana" w:cs="Calibri"/>
                <w:color w:val="000000" w:themeColor="text1"/>
                <w:position w:val="-1"/>
              </w:rPr>
              <w:t>.RL.1.</w:t>
            </w:r>
            <w:r w:rsidRPr="00656723">
              <w:rPr>
                <w:rFonts w:ascii="Verdana" w:eastAsia="Calibri" w:hAnsi="Verdana" w:cs="Calibri"/>
                <w:color w:val="000000" w:themeColor="text1"/>
                <w:spacing w:val="-1"/>
                <w:position w:val="-1"/>
              </w:rPr>
              <w:t>A</w:t>
            </w:r>
            <w:r w:rsidRPr="00656723">
              <w:rPr>
                <w:rFonts w:ascii="Verdana" w:eastAsia="Calibri" w:hAnsi="Verdana" w:cs="Calibri"/>
                <w:color w:val="000000" w:themeColor="text1"/>
                <w:spacing w:val="1"/>
                <w:position w:val="-1"/>
              </w:rPr>
              <w:t>P</w:t>
            </w:r>
            <w:r w:rsidRPr="00656723">
              <w:rPr>
                <w:rFonts w:ascii="Verdana" w:eastAsia="Calibri" w:hAnsi="Verdana" w:cs="Calibri"/>
                <w:color w:val="000000" w:themeColor="text1"/>
                <w:position w:val="-1"/>
              </w:rPr>
              <w:t>.1c</w:t>
            </w:r>
          </w:p>
          <w:p w:rsidR="00656723" w:rsidRPr="00656723" w:rsidRDefault="00656723" w:rsidP="00D97B59">
            <w:pPr>
              <w:rPr>
                <w:rFonts w:ascii="Verdana" w:hAnsi="Verdana"/>
                <w:szCs w:val="24"/>
              </w:rPr>
            </w:pPr>
            <w:r w:rsidRPr="00656723">
              <w:rPr>
                <w:rFonts w:ascii="Verdana" w:eastAsia="Calibri" w:hAnsi="Verdana" w:cs="Calibri"/>
                <w:position w:val="-1"/>
              </w:rPr>
              <w:t>Use</w:t>
            </w:r>
            <w:r w:rsidRPr="00656723">
              <w:rPr>
                <w:rFonts w:ascii="Verdana" w:eastAsia="Calibri" w:hAnsi="Verdana" w:cs="Calibri"/>
                <w:spacing w:val="1"/>
                <w:position w:val="-1"/>
              </w:rPr>
              <w:t xml:space="preserve"> </w:t>
            </w:r>
            <w:r w:rsidRPr="00656723">
              <w:rPr>
                <w:rFonts w:ascii="Verdana" w:eastAsia="Calibri" w:hAnsi="Verdana" w:cs="Calibri"/>
                <w:position w:val="-1"/>
              </w:rPr>
              <w:t>t</w:t>
            </w:r>
            <w:r w:rsidRPr="00656723">
              <w:rPr>
                <w:rFonts w:ascii="Verdana" w:eastAsia="Calibri" w:hAnsi="Verdana" w:cs="Calibri"/>
                <w:spacing w:val="1"/>
                <w:position w:val="-1"/>
              </w:rPr>
              <w:t>w</w:t>
            </w:r>
            <w:r w:rsidRPr="00656723">
              <w:rPr>
                <w:rFonts w:ascii="Verdana" w:eastAsia="Calibri" w:hAnsi="Verdana" w:cs="Calibri"/>
                <w:position w:val="-1"/>
              </w:rPr>
              <w:t>o</w:t>
            </w:r>
            <w:r w:rsidRPr="00656723">
              <w:rPr>
                <w:rFonts w:ascii="Verdana" w:eastAsia="Calibri" w:hAnsi="Verdana" w:cs="Calibri"/>
                <w:spacing w:val="1"/>
                <w:position w:val="-1"/>
              </w:rPr>
              <w:t xml:space="preserve"> o</w:t>
            </w:r>
            <w:r w:rsidRPr="00656723">
              <w:rPr>
                <w:rFonts w:ascii="Verdana" w:eastAsia="Calibri" w:hAnsi="Verdana" w:cs="Calibri"/>
                <w:position w:val="-1"/>
              </w:rPr>
              <w:t xml:space="preserve">r </w:t>
            </w:r>
            <w:r w:rsidRPr="00656723">
              <w:rPr>
                <w:rFonts w:ascii="Verdana" w:eastAsia="Calibri" w:hAnsi="Verdana" w:cs="Calibri"/>
                <w:spacing w:val="1"/>
                <w:position w:val="-1"/>
              </w:rPr>
              <w:t>mo</w:t>
            </w:r>
            <w:r w:rsidRPr="00656723">
              <w:rPr>
                <w:rFonts w:ascii="Verdana" w:eastAsia="Calibri" w:hAnsi="Verdana" w:cs="Calibri"/>
                <w:position w:val="-1"/>
              </w:rPr>
              <w:t>re</w:t>
            </w:r>
            <w:r w:rsidRPr="00656723">
              <w:rPr>
                <w:rFonts w:ascii="Verdana" w:eastAsia="Calibri" w:hAnsi="Verdana" w:cs="Calibri"/>
                <w:spacing w:val="1"/>
                <w:position w:val="-1"/>
              </w:rPr>
              <w:t xml:space="preserve"> </w:t>
            </w:r>
            <w:r w:rsidRPr="00656723">
              <w:rPr>
                <w:rFonts w:ascii="Verdana" w:eastAsia="Calibri" w:hAnsi="Verdana" w:cs="Calibri"/>
                <w:spacing w:val="-1"/>
                <w:position w:val="-1"/>
              </w:rPr>
              <w:t>p</w:t>
            </w:r>
            <w:r w:rsidRPr="00656723">
              <w:rPr>
                <w:rFonts w:ascii="Verdana" w:eastAsia="Calibri" w:hAnsi="Verdana" w:cs="Calibri"/>
                <w:position w:val="-1"/>
              </w:rPr>
              <w:t>iec</w:t>
            </w:r>
            <w:r w:rsidRPr="00656723">
              <w:rPr>
                <w:rFonts w:ascii="Verdana" w:eastAsia="Calibri" w:hAnsi="Verdana" w:cs="Calibri"/>
                <w:spacing w:val="1"/>
                <w:position w:val="-1"/>
              </w:rPr>
              <w:t>e</w:t>
            </w:r>
            <w:r w:rsidRPr="00656723">
              <w:rPr>
                <w:rFonts w:ascii="Verdana" w:eastAsia="Calibri" w:hAnsi="Verdana" w:cs="Calibri"/>
                <w:position w:val="-1"/>
              </w:rPr>
              <w:t xml:space="preserve">s </w:t>
            </w:r>
            <w:r w:rsidRPr="00656723">
              <w:rPr>
                <w:rFonts w:ascii="Verdana" w:eastAsia="Calibri" w:hAnsi="Verdana" w:cs="Calibri"/>
                <w:spacing w:val="1"/>
                <w:position w:val="-1"/>
              </w:rPr>
              <w:t>o</w:t>
            </w:r>
            <w:r w:rsidRPr="00656723">
              <w:rPr>
                <w:rFonts w:ascii="Verdana" w:eastAsia="Calibri" w:hAnsi="Verdana" w:cs="Calibri"/>
                <w:position w:val="-1"/>
              </w:rPr>
              <w:t xml:space="preserve">f </w:t>
            </w:r>
            <w:r w:rsidRPr="00656723">
              <w:rPr>
                <w:rFonts w:ascii="Verdana" w:eastAsia="Calibri" w:hAnsi="Verdana" w:cs="Calibri"/>
                <w:spacing w:val="1"/>
                <w:position w:val="-1"/>
              </w:rPr>
              <w:t>ev</w:t>
            </w:r>
            <w:r w:rsidRPr="00656723">
              <w:rPr>
                <w:rFonts w:ascii="Verdana" w:eastAsia="Calibri" w:hAnsi="Verdana" w:cs="Calibri"/>
                <w:position w:val="-1"/>
              </w:rPr>
              <w:t>i</w:t>
            </w:r>
            <w:r w:rsidRPr="00656723">
              <w:rPr>
                <w:rFonts w:ascii="Verdana" w:eastAsia="Calibri" w:hAnsi="Verdana" w:cs="Calibri"/>
                <w:spacing w:val="-1"/>
                <w:position w:val="-1"/>
              </w:rPr>
              <w:t>d</w:t>
            </w:r>
            <w:r w:rsidRPr="00656723">
              <w:rPr>
                <w:rFonts w:ascii="Verdana" w:eastAsia="Calibri" w:hAnsi="Verdana" w:cs="Calibri"/>
                <w:position w:val="-1"/>
              </w:rPr>
              <w:t>ence</w:t>
            </w:r>
            <w:r w:rsidRPr="00656723">
              <w:rPr>
                <w:rFonts w:ascii="Verdana" w:eastAsia="Calibri" w:hAnsi="Verdana" w:cs="Calibri"/>
                <w:spacing w:val="1"/>
                <w:position w:val="-1"/>
              </w:rPr>
              <w:t xml:space="preserve"> </w:t>
            </w:r>
            <w:r w:rsidRPr="00656723">
              <w:rPr>
                <w:rFonts w:ascii="Verdana" w:eastAsia="Calibri" w:hAnsi="Verdana" w:cs="Calibri"/>
                <w:position w:val="-1"/>
              </w:rPr>
              <w:t>to</w:t>
            </w:r>
            <w:r w:rsidRPr="00656723">
              <w:rPr>
                <w:rFonts w:ascii="Verdana" w:eastAsia="Calibri" w:hAnsi="Verdana" w:cs="Calibri"/>
                <w:spacing w:val="2"/>
                <w:position w:val="-1"/>
              </w:rPr>
              <w:t xml:space="preserve"> </w:t>
            </w:r>
            <w:r w:rsidRPr="00656723">
              <w:rPr>
                <w:rFonts w:ascii="Verdana" w:eastAsia="Calibri" w:hAnsi="Verdana" w:cs="Calibri"/>
                <w:position w:val="-1"/>
              </w:rPr>
              <w:t>su</w:t>
            </w:r>
            <w:r w:rsidRPr="00656723">
              <w:rPr>
                <w:rFonts w:ascii="Verdana" w:eastAsia="Calibri" w:hAnsi="Verdana" w:cs="Calibri"/>
                <w:spacing w:val="-1"/>
                <w:position w:val="-1"/>
              </w:rPr>
              <w:t>pp</w:t>
            </w:r>
            <w:r w:rsidRPr="00656723">
              <w:rPr>
                <w:rFonts w:ascii="Verdana" w:eastAsia="Calibri" w:hAnsi="Verdana" w:cs="Calibri"/>
                <w:spacing w:val="1"/>
                <w:position w:val="-1"/>
              </w:rPr>
              <w:t>o</w:t>
            </w:r>
            <w:r w:rsidRPr="00656723">
              <w:rPr>
                <w:rFonts w:ascii="Verdana" w:eastAsia="Calibri" w:hAnsi="Verdana" w:cs="Calibri"/>
                <w:position w:val="-1"/>
              </w:rPr>
              <w:t>rt</w:t>
            </w:r>
            <w:r w:rsidRPr="00656723">
              <w:rPr>
                <w:rFonts w:ascii="Verdana" w:eastAsia="Calibri" w:hAnsi="Verdana" w:cs="Calibri"/>
                <w:spacing w:val="1"/>
                <w:position w:val="-1"/>
              </w:rPr>
              <w:t xml:space="preserve"> </w:t>
            </w:r>
            <w:r w:rsidRPr="00656723">
              <w:rPr>
                <w:rFonts w:ascii="Verdana" w:eastAsia="Calibri" w:hAnsi="Verdana" w:cs="Calibri"/>
                <w:position w:val="-1"/>
              </w:rPr>
              <w:t>the s</w:t>
            </w:r>
            <w:r w:rsidRPr="00656723">
              <w:rPr>
                <w:rFonts w:ascii="Verdana" w:eastAsia="Calibri" w:hAnsi="Verdana" w:cs="Calibri"/>
                <w:spacing w:val="-1"/>
                <w:position w:val="-1"/>
              </w:rPr>
              <w:t>u</w:t>
            </w:r>
            <w:r w:rsidRPr="00656723">
              <w:rPr>
                <w:rFonts w:ascii="Verdana" w:eastAsia="Calibri" w:hAnsi="Verdana" w:cs="Calibri"/>
                <w:spacing w:val="1"/>
                <w:position w:val="-1"/>
              </w:rPr>
              <w:t>mm</w:t>
            </w:r>
            <w:r w:rsidRPr="00656723">
              <w:rPr>
                <w:rFonts w:ascii="Verdana" w:eastAsia="Calibri" w:hAnsi="Verdana" w:cs="Calibri"/>
                <w:position w:val="-1"/>
              </w:rPr>
              <w:t>ary</w:t>
            </w:r>
            <w:r w:rsidRPr="00656723">
              <w:rPr>
                <w:rFonts w:ascii="Verdana" w:eastAsia="Calibri" w:hAnsi="Verdana" w:cs="Calibri"/>
                <w:spacing w:val="1"/>
                <w:position w:val="-1"/>
              </w:rPr>
              <w:t xml:space="preserve"> o</w:t>
            </w:r>
            <w:r w:rsidRPr="00656723">
              <w:rPr>
                <w:rFonts w:ascii="Verdana" w:eastAsia="Calibri" w:hAnsi="Verdana" w:cs="Calibri"/>
                <w:position w:val="-1"/>
              </w:rPr>
              <w:t xml:space="preserve">f </w:t>
            </w:r>
            <w:r w:rsidRPr="00656723">
              <w:rPr>
                <w:rFonts w:ascii="Verdana" w:eastAsia="Calibri" w:hAnsi="Verdana" w:cs="Calibri"/>
                <w:spacing w:val="1"/>
                <w:position w:val="-1"/>
              </w:rPr>
              <w:t>t</w:t>
            </w:r>
            <w:r w:rsidRPr="00656723">
              <w:rPr>
                <w:rFonts w:ascii="Verdana" w:eastAsia="Calibri" w:hAnsi="Verdana" w:cs="Calibri"/>
                <w:spacing w:val="-1"/>
                <w:position w:val="-1"/>
              </w:rPr>
              <w:t>h</w:t>
            </w:r>
            <w:r w:rsidRPr="00656723">
              <w:rPr>
                <w:rFonts w:ascii="Verdana" w:eastAsia="Calibri" w:hAnsi="Verdana" w:cs="Calibri"/>
                <w:position w:val="-1"/>
              </w:rPr>
              <w:t>e</w:t>
            </w:r>
            <w:r w:rsidRPr="00656723">
              <w:rPr>
                <w:rFonts w:ascii="Verdana" w:eastAsia="Calibri" w:hAnsi="Verdana" w:cs="Calibri"/>
                <w:spacing w:val="1"/>
                <w:position w:val="-1"/>
              </w:rPr>
              <w:t xml:space="preserve"> </w:t>
            </w:r>
            <w:r w:rsidRPr="00656723">
              <w:rPr>
                <w:rFonts w:ascii="Verdana" w:eastAsia="Calibri" w:hAnsi="Verdana" w:cs="Calibri"/>
                <w:position w:val="-1"/>
              </w:rPr>
              <w:t>t</w:t>
            </w:r>
            <w:r w:rsidRPr="00656723">
              <w:rPr>
                <w:rFonts w:ascii="Verdana" w:eastAsia="Calibri" w:hAnsi="Verdana" w:cs="Calibri"/>
                <w:spacing w:val="1"/>
                <w:position w:val="-1"/>
              </w:rPr>
              <w:t>e</w:t>
            </w:r>
            <w:r w:rsidRPr="00656723">
              <w:rPr>
                <w:rFonts w:ascii="Verdana" w:eastAsia="Calibri" w:hAnsi="Verdana" w:cs="Calibri"/>
                <w:position w:val="-1"/>
              </w:rPr>
              <w:t>x</w:t>
            </w:r>
            <w:r w:rsidRPr="00656723">
              <w:rPr>
                <w:rFonts w:ascii="Verdana" w:eastAsia="Calibri" w:hAnsi="Verdana" w:cs="Calibri"/>
                <w:spacing w:val="1"/>
                <w:position w:val="-1"/>
              </w:rPr>
              <w:t>t</w:t>
            </w:r>
            <w:r w:rsidRPr="00656723">
              <w:rPr>
                <w:rFonts w:ascii="Verdana" w:eastAsia="Calibri" w:hAnsi="Verdana" w:cs="Calibri"/>
                <w:position w:val="-1"/>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2D1EB5" w:rsidRPr="00656723" w:rsidRDefault="00656723" w:rsidP="00612159">
            <w:pPr>
              <w:pStyle w:val="ListParagraph"/>
              <w:numPr>
                <w:ilvl w:val="0"/>
                <w:numId w:val="278"/>
              </w:numPr>
              <w:rPr>
                <w:rFonts w:ascii="Verdana" w:hAnsi="Verdana"/>
              </w:rPr>
            </w:pPr>
            <w:r w:rsidRPr="00656723">
              <w:rPr>
                <w:rFonts w:ascii="Verdana" w:eastAsia="Calibri" w:hAnsi="Verdana" w:cs="Calibri"/>
              </w:rPr>
              <w:t>Identify literary elements to develop a text summary (e.g., characters, setting, plot, conflict and resolution).</w:t>
            </w:r>
          </w:p>
        </w:tc>
      </w:tr>
      <w:tr w:rsidR="002D1EB5" w:rsidRPr="002D1EB5" w:rsidTr="00046FD6">
        <w:tblPrEx>
          <w:tblBorders>
            <w:top w:val="none" w:sz="0" w:space="0" w:color="auto"/>
            <w:bottom w:val="none" w:sz="0" w:space="0" w:color="auto"/>
          </w:tblBorders>
        </w:tblPrEx>
        <w:tc>
          <w:tcPr>
            <w:tcW w:w="1666" w:type="pct"/>
            <w:tcBorders>
              <w:top w:val="nil"/>
              <w:bottom w:val="double" w:sz="4" w:space="0" w:color="auto"/>
            </w:tcBorders>
          </w:tcPr>
          <w:p w:rsidR="002D1EB5" w:rsidRPr="00656723" w:rsidRDefault="002D1EB5" w:rsidP="00D97B59">
            <w:pPr>
              <w:tabs>
                <w:tab w:val="left" w:pos="927"/>
              </w:tabs>
              <w:rPr>
                <w:rFonts w:ascii="Verdana" w:eastAsia="Calibri" w:hAnsi="Verdana" w:cs="Calibri"/>
                <w:spacing w:val="1"/>
              </w:rPr>
            </w:pPr>
          </w:p>
        </w:tc>
        <w:tc>
          <w:tcPr>
            <w:tcW w:w="1376" w:type="pct"/>
            <w:tcBorders>
              <w:top w:val="single" w:sz="4" w:space="0" w:color="auto"/>
              <w:bottom w:val="double" w:sz="4" w:space="0" w:color="auto"/>
            </w:tcBorders>
            <w:shd w:val="clear" w:color="auto" w:fill="F2DBDB" w:themeFill="accent2" w:themeFillTint="33"/>
          </w:tcPr>
          <w:p w:rsidR="002D1EB5" w:rsidRPr="00656723" w:rsidRDefault="00656723" w:rsidP="00D97B59">
            <w:pPr>
              <w:rPr>
                <w:rFonts w:ascii="Verdana" w:eastAsia="Calibri" w:hAnsi="Verdana" w:cs="Calibri"/>
                <w:position w:val="-1"/>
              </w:rPr>
            </w:pPr>
            <w:r w:rsidRPr="00656723">
              <w:rPr>
                <w:rFonts w:ascii="Verdana" w:eastAsia="Calibri" w:hAnsi="Verdana" w:cs="Calibri"/>
                <w:spacing w:val="1"/>
                <w:position w:val="-1"/>
              </w:rPr>
              <w:t>L</w:t>
            </w:r>
            <w:r w:rsidRPr="00656723">
              <w:rPr>
                <w:rFonts w:ascii="Verdana" w:eastAsia="Calibri" w:hAnsi="Verdana" w:cs="Calibri"/>
                <w:position w:val="-1"/>
              </w:rPr>
              <w:t>A</w:t>
            </w:r>
            <w:r w:rsidRPr="00656723">
              <w:rPr>
                <w:rFonts w:ascii="Verdana" w:eastAsia="Calibri" w:hAnsi="Verdana" w:cs="Calibri"/>
                <w:spacing w:val="-1"/>
                <w:position w:val="-1"/>
              </w:rPr>
              <w:t>F</w:t>
            </w:r>
            <w:r w:rsidRPr="00656723">
              <w:rPr>
                <w:rFonts w:ascii="Verdana" w:eastAsia="Calibri" w:hAnsi="Verdana" w:cs="Calibri"/>
                <w:position w:val="-1"/>
              </w:rPr>
              <w:t>S</w:t>
            </w:r>
            <w:r w:rsidRPr="00656723">
              <w:rPr>
                <w:rFonts w:ascii="Verdana" w:eastAsia="Calibri" w:hAnsi="Verdana" w:cs="Calibri"/>
                <w:spacing w:val="-1"/>
                <w:position w:val="-1"/>
              </w:rPr>
              <w:t>.</w:t>
            </w:r>
            <w:r w:rsidRPr="00656723">
              <w:rPr>
                <w:rFonts w:ascii="Verdana" w:eastAsia="Calibri" w:hAnsi="Verdana" w:cs="Calibri"/>
                <w:spacing w:val="1"/>
                <w:position w:val="-1"/>
              </w:rPr>
              <w:t>9</w:t>
            </w:r>
            <w:r w:rsidRPr="00656723">
              <w:rPr>
                <w:rFonts w:ascii="Verdana" w:eastAsia="Calibri" w:hAnsi="Verdana" w:cs="Calibri"/>
                <w:position w:val="-1"/>
              </w:rPr>
              <w:t>-1</w:t>
            </w:r>
            <w:r w:rsidRPr="00656723">
              <w:rPr>
                <w:rFonts w:ascii="Verdana" w:eastAsia="Calibri" w:hAnsi="Verdana" w:cs="Calibri"/>
                <w:spacing w:val="1"/>
                <w:position w:val="-1"/>
              </w:rPr>
              <w:t>0</w:t>
            </w:r>
            <w:r w:rsidRPr="00656723">
              <w:rPr>
                <w:rFonts w:ascii="Verdana" w:eastAsia="Calibri" w:hAnsi="Verdana" w:cs="Calibri"/>
                <w:position w:val="-1"/>
              </w:rPr>
              <w:t>.RL.1.</w:t>
            </w:r>
            <w:r w:rsidRPr="00656723">
              <w:rPr>
                <w:rFonts w:ascii="Verdana" w:eastAsia="Calibri" w:hAnsi="Verdana" w:cs="Calibri"/>
                <w:spacing w:val="-1"/>
                <w:position w:val="-1"/>
              </w:rPr>
              <w:t>A</w:t>
            </w:r>
            <w:r w:rsidRPr="00656723">
              <w:rPr>
                <w:rFonts w:ascii="Verdana" w:eastAsia="Calibri" w:hAnsi="Verdana" w:cs="Calibri"/>
                <w:spacing w:val="1"/>
                <w:position w:val="-1"/>
              </w:rPr>
              <w:t>P</w:t>
            </w:r>
            <w:r w:rsidRPr="00656723">
              <w:rPr>
                <w:rFonts w:ascii="Verdana" w:eastAsia="Calibri" w:hAnsi="Verdana" w:cs="Calibri"/>
                <w:position w:val="-1"/>
              </w:rPr>
              <w:t>.1d</w:t>
            </w:r>
          </w:p>
          <w:p w:rsidR="00656723" w:rsidRPr="00656723" w:rsidRDefault="00656723" w:rsidP="00D97B59">
            <w:pPr>
              <w:rPr>
                <w:rFonts w:ascii="Verdana" w:eastAsia="Calibri" w:hAnsi="Verdana" w:cs="Calibri"/>
                <w:spacing w:val="1"/>
              </w:rPr>
            </w:pPr>
            <w:r w:rsidRPr="00656723">
              <w:rPr>
                <w:rFonts w:ascii="Verdana" w:eastAsia="Calibri" w:hAnsi="Verdana" w:cs="Calibri"/>
              </w:rPr>
              <w:t>Determine which piece(s) of evidence provide the strongest support for inferences, conclusions or summaries of text.</w:t>
            </w:r>
          </w:p>
        </w:tc>
        <w:tc>
          <w:tcPr>
            <w:tcW w:w="1958" w:type="pct"/>
            <w:tcBorders>
              <w:top w:val="single" w:sz="4" w:space="0" w:color="auto"/>
              <w:bottom w:val="double" w:sz="4" w:space="0" w:color="auto"/>
            </w:tcBorders>
            <w:shd w:val="clear" w:color="auto" w:fill="EAF1DD" w:themeFill="accent3" w:themeFillTint="33"/>
          </w:tcPr>
          <w:p w:rsidR="00656723" w:rsidRPr="00656723" w:rsidRDefault="00656723" w:rsidP="00612159">
            <w:pPr>
              <w:pStyle w:val="ListParagraph"/>
              <w:numPr>
                <w:ilvl w:val="0"/>
                <w:numId w:val="278"/>
              </w:numPr>
              <w:rPr>
                <w:rFonts w:ascii="Verdana" w:eastAsia="Calibri" w:hAnsi="Verdana" w:cs="Calibri"/>
                <w:spacing w:val="1"/>
                <w:position w:val="-1"/>
              </w:rPr>
            </w:pPr>
            <w:r w:rsidRPr="00656723">
              <w:rPr>
                <w:rFonts w:ascii="Verdana" w:eastAsia="Calibri" w:hAnsi="Verdana" w:cs="Calibri"/>
                <w:spacing w:val="1"/>
                <w:position w:val="-1"/>
              </w:rPr>
              <w:t>Understand the meanings of inferences, conclusions and summaries of the text.</w:t>
            </w:r>
          </w:p>
          <w:p w:rsidR="002D1EB5" w:rsidRPr="00656723" w:rsidRDefault="00656723" w:rsidP="00612159">
            <w:pPr>
              <w:pStyle w:val="ListParagraph"/>
              <w:numPr>
                <w:ilvl w:val="0"/>
                <w:numId w:val="278"/>
              </w:numPr>
              <w:rPr>
                <w:rFonts w:ascii="Verdana" w:hAnsi="Verdana"/>
              </w:rPr>
            </w:pPr>
            <w:r w:rsidRPr="00656723">
              <w:rPr>
                <w:rFonts w:ascii="Verdana" w:eastAsia="Calibri" w:hAnsi="Verdana" w:cs="Calibri"/>
                <w:spacing w:val="1"/>
                <w:position w:val="-1"/>
              </w:rPr>
              <w:t>Find context clues, main idea/detail, author’s purpose, theme, sequencing, and/or cause and effect.</w:t>
            </w:r>
          </w:p>
        </w:tc>
      </w:tr>
      <w:tr w:rsidR="002D1EB5" w:rsidRPr="000248A3" w:rsidTr="00046FD6">
        <w:trPr>
          <w:cantSplit/>
          <w:trHeight w:val="323"/>
        </w:trPr>
        <w:tc>
          <w:tcPr>
            <w:tcW w:w="1666" w:type="pct"/>
            <w:tcBorders>
              <w:top w:val="single" w:sz="4" w:space="0" w:color="auto"/>
              <w:left w:val="single" w:sz="4" w:space="0" w:color="auto"/>
              <w:bottom w:val="nil"/>
              <w:right w:val="single" w:sz="4" w:space="0" w:color="auto"/>
            </w:tcBorders>
            <w:hideMark/>
          </w:tcPr>
          <w:p w:rsidR="002D1EB5" w:rsidRPr="00656723" w:rsidRDefault="002D1EB5" w:rsidP="002D1EB5">
            <w:pPr>
              <w:rPr>
                <w:rFonts w:ascii="Verdana" w:hAnsi="Verdana"/>
                <w:szCs w:val="24"/>
              </w:rPr>
            </w:pPr>
            <w:r w:rsidRPr="00656723">
              <w:rPr>
                <w:rFonts w:ascii="Verdana" w:eastAsia="Calibri" w:hAnsi="Verdana" w:cs="Calibri"/>
                <w:spacing w:val="1"/>
              </w:rPr>
              <w:t>L</w:t>
            </w:r>
            <w:r w:rsidRPr="00656723">
              <w:rPr>
                <w:rFonts w:ascii="Verdana" w:eastAsia="Calibri" w:hAnsi="Verdana" w:cs="Calibri"/>
              </w:rPr>
              <w:t>A</w:t>
            </w:r>
            <w:r w:rsidRPr="00656723">
              <w:rPr>
                <w:rFonts w:ascii="Verdana" w:eastAsia="Calibri" w:hAnsi="Verdana" w:cs="Calibri"/>
                <w:spacing w:val="-1"/>
              </w:rPr>
              <w:t>F</w:t>
            </w:r>
            <w:r w:rsidRPr="00656723">
              <w:rPr>
                <w:rFonts w:ascii="Verdana" w:eastAsia="Calibri" w:hAnsi="Verdana" w:cs="Calibri"/>
              </w:rPr>
              <w:t>S</w:t>
            </w:r>
            <w:r w:rsidRPr="00656723">
              <w:rPr>
                <w:rFonts w:ascii="Verdana" w:eastAsia="Calibri" w:hAnsi="Verdana" w:cs="Calibri"/>
                <w:spacing w:val="-1"/>
              </w:rPr>
              <w:t>.</w:t>
            </w:r>
            <w:r w:rsidRPr="00656723">
              <w:rPr>
                <w:rFonts w:ascii="Verdana" w:eastAsia="Calibri" w:hAnsi="Verdana" w:cs="Calibri"/>
                <w:spacing w:val="1"/>
              </w:rPr>
              <w:t>9</w:t>
            </w:r>
            <w:r w:rsidRPr="00656723">
              <w:rPr>
                <w:rFonts w:ascii="Verdana" w:eastAsia="Calibri" w:hAnsi="Verdana" w:cs="Calibri"/>
              </w:rPr>
              <w:t>-1</w:t>
            </w:r>
            <w:r w:rsidRPr="00656723">
              <w:rPr>
                <w:rFonts w:ascii="Verdana" w:eastAsia="Calibri" w:hAnsi="Verdana" w:cs="Calibri"/>
                <w:spacing w:val="1"/>
              </w:rPr>
              <w:t>0</w:t>
            </w:r>
            <w:r w:rsidRPr="00656723">
              <w:rPr>
                <w:rFonts w:ascii="Verdana" w:eastAsia="Calibri" w:hAnsi="Verdana" w:cs="Calibri"/>
              </w:rPr>
              <w:t>.RL.1.2</w:t>
            </w:r>
          </w:p>
          <w:p w:rsidR="002D1EB5" w:rsidRPr="00656723" w:rsidRDefault="00046FD6" w:rsidP="00D97B59">
            <w:pPr>
              <w:rPr>
                <w:rFonts w:ascii="Verdana" w:hAnsi="Verdana"/>
                <w:szCs w:val="24"/>
              </w:rPr>
            </w:pPr>
            <w:r w:rsidRPr="00656723">
              <w:rPr>
                <w:rFonts w:ascii="Verdana" w:eastAsia="Calibri" w:hAnsi="Verdana" w:cs="Calibri"/>
                <w:spacing w:val="1"/>
              </w:rPr>
              <w:t>D</w:t>
            </w:r>
            <w:r w:rsidRPr="00656723">
              <w:rPr>
                <w:rFonts w:ascii="Verdana" w:eastAsia="Calibri" w:hAnsi="Verdana" w:cs="Calibri"/>
              </w:rPr>
              <w:t>e</w:t>
            </w:r>
            <w:r w:rsidRPr="00656723">
              <w:rPr>
                <w:rFonts w:ascii="Verdana" w:eastAsia="Calibri" w:hAnsi="Verdana" w:cs="Calibri"/>
                <w:spacing w:val="1"/>
              </w:rPr>
              <w:t>t</w:t>
            </w:r>
            <w:r w:rsidRPr="00656723">
              <w:rPr>
                <w:rFonts w:ascii="Verdana" w:eastAsia="Calibri" w:hAnsi="Verdana" w:cs="Calibri"/>
              </w:rPr>
              <w:t>er</w:t>
            </w:r>
            <w:r w:rsidRPr="00656723">
              <w:rPr>
                <w:rFonts w:ascii="Verdana" w:eastAsia="Calibri" w:hAnsi="Verdana" w:cs="Calibri"/>
                <w:spacing w:val="1"/>
              </w:rPr>
              <w:t>m</w:t>
            </w:r>
            <w:r w:rsidRPr="00656723">
              <w:rPr>
                <w:rFonts w:ascii="Verdana" w:eastAsia="Calibri" w:hAnsi="Verdana" w:cs="Calibri"/>
              </w:rPr>
              <w:t>i</w:t>
            </w:r>
            <w:r w:rsidRPr="00656723">
              <w:rPr>
                <w:rFonts w:ascii="Verdana" w:eastAsia="Calibri" w:hAnsi="Verdana" w:cs="Calibri"/>
                <w:spacing w:val="-1"/>
              </w:rPr>
              <w:t>n</w:t>
            </w:r>
            <w:r w:rsidRPr="00656723">
              <w:rPr>
                <w:rFonts w:ascii="Verdana" w:eastAsia="Calibri" w:hAnsi="Verdana" w:cs="Calibri"/>
              </w:rPr>
              <w:t>e</w:t>
            </w:r>
            <w:r w:rsidRPr="00656723">
              <w:rPr>
                <w:rFonts w:ascii="Verdana" w:eastAsia="Calibri" w:hAnsi="Verdana" w:cs="Calibri"/>
                <w:spacing w:val="1"/>
              </w:rPr>
              <w:t xml:space="preserve"> </w:t>
            </w:r>
            <w:r w:rsidRPr="00656723">
              <w:rPr>
                <w:rFonts w:ascii="Verdana" w:eastAsia="Calibri" w:hAnsi="Verdana" w:cs="Calibri"/>
              </w:rPr>
              <w:t>a t</w:t>
            </w:r>
            <w:r w:rsidRPr="00656723">
              <w:rPr>
                <w:rFonts w:ascii="Verdana" w:eastAsia="Calibri" w:hAnsi="Verdana" w:cs="Calibri"/>
                <w:spacing w:val="-1"/>
              </w:rPr>
              <w:t>h</w:t>
            </w:r>
            <w:r w:rsidRPr="00656723">
              <w:rPr>
                <w:rFonts w:ascii="Verdana" w:eastAsia="Calibri" w:hAnsi="Verdana" w:cs="Calibri"/>
              </w:rPr>
              <w:t>e</w:t>
            </w:r>
            <w:r w:rsidRPr="00656723">
              <w:rPr>
                <w:rFonts w:ascii="Verdana" w:eastAsia="Calibri" w:hAnsi="Verdana" w:cs="Calibri"/>
                <w:spacing w:val="1"/>
              </w:rPr>
              <w:t>m</w:t>
            </w:r>
            <w:r w:rsidRPr="00656723">
              <w:rPr>
                <w:rFonts w:ascii="Verdana" w:eastAsia="Calibri" w:hAnsi="Verdana" w:cs="Calibri"/>
              </w:rPr>
              <w:t>e</w:t>
            </w:r>
            <w:r w:rsidRPr="00656723">
              <w:rPr>
                <w:rFonts w:ascii="Verdana" w:eastAsia="Calibri" w:hAnsi="Verdana" w:cs="Calibri"/>
                <w:spacing w:val="1"/>
              </w:rPr>
              <w:t xml:space="preserve"> o</w:t>
            </w:r>
            <w:r w:rsidRPr="00656723">
              <w:rPr>
                <w:rFonts w:ascii="Verdana" w:eastAsia="Calibri" w:hAnsi="Verdana" w:cs="Calibri"/>
              </w:rPr>
              <w:t>r c</w:t>
            </w:r>
            <w:r w:rsidRPr="00656723">
              <w:rPr>
                <w:rFonts w:ascii="Verdana" w:eastAsia="Calibri" w:hAnsi="Verdana" w:cs="Calibri"/>
                <w:spacing w:val="1"/>
              </w:rPr>
              <w:t>e</w:t>
            </w:r>
            <w:r w:rsidRPr="00656723">
              <w:rPr>
                <w:rFonts w:ascii="Verdana" w:eastAsia="Calibri" w:hAnsi="Verdana" w:cs="Calibri"/>
                <w:spacing w:val="-1"/>
              </w:rPr>
              <w:t>n</w:t>
            </w:r>
            <w:r w:rsidRPr="00656723">
              <w:rPr>
                <w:rFonts w:ascii="Verdana" w:eastAsia="Calibri" w:hAnsi="Verdana" w:cs="Calibri"/>
              </w:rPr>
              <w:t>tral i</w:t>
            </w:r>
            <w:r w:rsidRPr="00656723">
              <w:rPr>
                <w:rFonts w:ascii="Verdana" w:eastAsia="Calibri" w:hAnsi="Verdana" w:cs="Calibri"/>
                <w:spacing w:val="-1"/>
              </w:rPr>
              <w:t>d</w:t>
            </w:r>
            <w:r w:rsidRPr="00656723">
              <w:rPr>
                <w:rFonts w:ascii="Verdana" w:eastAsia="Calibri" w:hAnsi="Verdana" w:cs="Calibri"/>
              </w:rPr>
              <w:t>ea</w:t>
            </w:r>
            <w:r w:rsidRPr="00656723">
              <w:rPr>
                <w:rFonts w:ascii="Verdana" w:eastAsia="Calibri" w:hAnsi="Verdana" w:cs="Calibri"/>
                <w:spacing w:val="1"/>
              </w:rPr>
              <w:t xml:space="preserve"> o</w:t>
            </w:r>
            <w:r w:rsidRPr="00656723">
              <w:rPr>
                <w:rFonts w:ascii="Verdana" w:eastAsia="Calibri" w:hAnsi="Verdana" w:cs="Calibri"/>
              </w:rPr>
              <w:t>f a</w:t>
            </w:r>
            <w:r w:rsidRPr="00656723">
              <w:rPr>
                <w:rFonts w:ascii="Verdana" w:eastAsia="Calibri" w:hAnsi="Verdana" w:cs="Calibri"/>
                <w:spacing w:val="1"/>
              </w:rPr>
              <w:t xml:space="preserve"> </w:t>
            </w:r>
            <w:r w:rsidRPr="00656723">
              <w:rPr>
                <w:rFonts w:ascii="Verdana" w:eastAsia="Calibri" w:hAnsi="Verdana" w:cs="Calibri"/>
              </w:rPr>
              <w:t>t</w:t>
            </w:r>
            <w:r w:rsidRPr="00656723">
              <w:rPr>
                <w:rFonts w:ascii="Verdana" w:eastAsia="Calibri" w:hAnsi="Verdana" w:cs="Calibri"/>
                <w:spacing w:val="1"/>
              </w:rPr>
              <w:t>e</w:t>
            </w:r>
            <w:r w:rsidRPr="00656723">
              <w:rPr>
                <w:rFonts w:ascii="Verdana" w:eastAsia="Calibri" w:hAnsi="Verdana" w:cs="Calibri"/>
              </w:rPr>
              <w:t>xt</w:t>
            </w:r>
            <w:r w:rsidRPr="00656723">
              <w:rPr>
                <w:rFonts w:ascii="Verdana" w:eastAsia="Calibri" w:hAnsi="Verdana" w:cs="Calibri"/>
                <w:spacing w:val="1"/>
              </w:rPr>
              <w:t xml:space="preserve"> </w:t>
            </w:r>
            <w:r w:rsidRPr="00656723">
              <w:rPr>
                <w:rFonts w:ascii="Verdana" w:eastAsia="Calibri" w:hAnsi="Verdana" w:cs="Calibri"/>
              </w:rPr>
              <w:t>and</w:t>
            </w:r>
            <w:r w:rsidRPr="00656723">
              <w:rPr>
                <w:rFonts w:ascii="Verdana" w:eastAsia="Calibri" w:hAnsi="Verdana" w:cs="Calibri"/>
                <w:spacing w:val="-1"/>
              </w:rPr>
              <w:t xml:space="preserve"> </w:t>
            </w:r>
            <w:r w:rsidRPr="00656723">
              <w:rPr>
                <w:rFonts w:ascii="Verdana" w:eastAsia="Calibri" w:hAnsi="Verdana" w:cs="Calibri"/>
              </w:rPr>
              <w:t>ana</w:t>
            </w:r>
            <w:r w:rsidRPr="00656723">
              <w:rPr>
                <w:rFonts w:ascii="Verdana" w:eastAsia="Calibri" w:hAnsi="Verdana" w:cs="Calibri"/>
                <w:spacing w:val="-1"/>
              </w:rPr>
              <w:t>l</w:t>
            </w:r>
            <w:r w:rsidRPr="00656723">
              <w:rPr>
                <w:rFonts w:ascii="Verdana" w:eastAsia="Calibri" w:hAnsi="Verdana" w:cs="Calibri"/>
                <w:spacing w:val="1"/>
              </w:rPr>
              <w:t>y</w:t>
            </w:r>
            <w:r w:rsidRPr="00656723">
              <w:rPr>
                <w:rFonts w:ascii="Verdana" w:eastAsia="Calibri" w:hAnsi="Verdana" w:cs="Calibri"/>
                <w:spacing w:val="-1"/>
              </w:rPr>
              <w:t>z</w:t>
            </w:r>
            <w:r w:rsidRPr="00656723">
              <w:rPr>
                <w:rFonts w:ascii="Verdana" w:eastAsia="Calibri" w:hAnsi="Verdana" w:cs="Calibri"/>
              </w:rPr>
              <w:t>e</w:t>
            </w:r>
            <w:r w:rsidRPr="00656723">
              <w:rPr>
                <w:rFonts w:ascii="Verdana" w:eastAsia="Calibri" w:hAnsi="Verdana" w:cs="Calibri"/>
                <w:spacing w:val="1"/>
              </w:rPr>
              <w:t xml:space="preserve"> </w:t>
            </w:r>
            <w:r w:rsidRPr="00656723">
              <w:rPr>
                <w:rFonts w:ascii="Verdana" w:eastAsia="Calibri" w:hAnsi="Verdana" w:cs="Calibri"/>
              </w:rPr>
              <w:t>in</w:t>
            </w:r>
            <w:r w:rsidRPr="00656723">
              <w:rPr>
                <w:rFonts w:ascii="Verdana" w:eastAsia="Calibri" w:hAnsi="Verdana" w:cs="Calibri"/>
                <w:spacing w:val="-1"/>
              </w:rPr>
              <w:t xml:space="preserve"> </w:t>
            </w:r>
            <w:r w:rsidRPr="00656723">
              <w:rPr>
                <w:rFonts w:ascii="Verdana" w:eastAsia="Calibri" w:hAnsi="Verdana" w:cs="Calibri"/>
              </w:rPr>
              <w:t>detail its</w:t>
            </w:r>
            <w:r w:rsidRPr="00656723">
              <w:rPr>
                <w:rFonts w:ascii="Verdana" w:eastAsia="Calibri" w:hAnsi="Verdana" w:cs="Calibri"/>
                <w:spacing w:val="1"/>
              </w:rPr>
              <w:t xml:space="preserve"> </w:t>
            </w:r>
            <w:r w:rsidRPr="00656723">
              <w:rPr>
                <w:rFonts w:ascii="Verdana" w:eastAsia="Calibri" w:hAnsi="Verdana" w:cs="Calibri"/>
                <w:spacing w:val="-1"/>
              </w:rPr>
              <w:t>d</w:t>
            </w:r>
            <w:r w:rsidRPr="00656723">
              <w:rPr>
                <w:rFonts w:ascii="Verdana" w:eastAsia="Calibri" w:hAnsi="Verdana" w:cs="Calibri"/>
              </w:rPr>
              <w:t>e</w:t>
            </w:r>
            <w:r w:rsidRPr="00656723">
              <w:rPr>
                <w:rFonts w:ascii="Verdana" w:eastAsia="Calibri" w:hAnsi="Verdana" w:cs="Calibri"/>
                <w:spacing w:val="1"/>
              </w:rPr>
              <w:t>v</w:t>
            </w:r>
            <w:r w:rsidRPr="00656723">
              <w:rPr>
                <w:rFonts w:ascii="Verdana" w:eastAsia="Calibri" w:hAnsi="Verdana" w:cs="Calibri"/>
              </w:rPr>
              <w:t>el</w:t>
            </w:r>
            <w:r w:rsidRPr="00656723">
              <w:rPr>
                <w:rFonts w:ascii="Verdana" w:eastAsia="Calibri" w:hAnsi="Verdana" w:cs="Calibri"/>
                <w:spacing w:val="1"/>
              </w:rPr>
              <w:t>o</w:t>
            </w:r>
            <w:r w:rsidRPr="00656723">
              <w:rPr>
                <w:rFonts w:ascii="Verdana" w:eastAsia="Calibri" w:hAnsi="Verdana" w:cs="Calibri"/>
                <w:spacing w:val="-1"/>
              </w:rPr>
              <w:t>p</w:t>
            </w:r>
            <w:r w:rsidRPr="00656723">
              <w:rPr>
                <w:rFonts w:ascii="Verdana" w:eastAsia="Calibri" w:hAnsi="Verdana" w:cs="Calibri"/>
                <w:spacing w:val="1"/>
              </w:rPr>
              <w:t>m</w:t>
            </w:r>
            <w:r w:rsidRPr="00656723">
              <w:rPr>
                <w:rFonts w:ascii="Verdana" w:eastAsia="Calibri" w:hAnsi="Verdana" w:cs="Calibri"/>
              </w:rPr>
              <w:t xml:space="preserve">ent </w:t>
            </w:r>
            <w:r w:rsidRPr="00656723">
              <w:rPr>
                <w:rFonts w:ascii="Verdana" w:eastAsia="Calibri" w:hAnsi="Verdana" w:cs="Calibri"/>
                <w:spacing w:val="2"/>
              </w:rPr>
              <w:t>o</w:t>
            </w:r>
            <w:r w:rsidRPr="00656723">
              <w:rPr>
                <w:rFonts w:ascii="Verdana" w:eastAsia="Calibri" w:hAnsi="Verdana" w:cs="Calibri"/>
                <w:spacing w:val="1"/>
              </w:rPr>
              <w:t>v</w:t>
            </w:r>
            <w:r w:rsidRPr="00656723">
              <w:rPr>
                <w:rFonts w:ascii="Verdana" w:eastAsia="Calibri" w:hAnsi="Verdana" w:cs="Calibri"/>
              </w:rPr>
              <w:t>er</w:t>
            </w:r>
            <w:r w:rsidRPr="00656723">
              <w:rPr>
                <w:rFonts w:ascii="Verdana" w:eastAsia="Calibri" w:hAnsi="Verdana" w:cs="Calibri"/>
                <w:spacing w:val="1"/>
              </w:rPr>
              <w:t xml:space="preserve"> </w:t>
            </w:r>
            <w:r w:rsidRPr="00656723">
              <w:rPr>
                <w:rFonts w:ascii="Verdana" w:eastAsia="Calibri" w:hAnsi="Verdana" w:cs="Calibri"/>
              </w:rPr>
              <w:t xml:space="preserve">the </w:t>
            </w:r>
            <w:r w:rsidRPr="00656723">
              <w:rPr>
                <w:rFonts w:ascii="Verdana" w:eastAsia="Calibri" w:hAnsi="Verdana" w:cs="Calibri"/>
                <w:spacing w:val="1"/>
              </w:rPr>
              <w:t>co</w:t>
            </w:r>
            <w:r w:rsidRPr="00656723">
              <w:rPr>
                <w:rFonts w:ascii="Verdana" w:eastAsia="Calibri" w:hAnsi="Verdana" w:cs="Calibri"/>
                <w:spacing w:val="-1"/>
              </w:rPr>
              <w:t>u</w:t>
            </w:r>
            <w:r w:rsidRPr="00656723">
              <w:rPr>
                <w:rFonts w:ascii="Verdana" w:eastAsia="Calibri" w:hAnsi="Verdana" w:cs="Calibri"/>
              </w:rPr>
              <w:t>rse</w:t>
            </w:r>
            <w:r w:rsidRPr="00656723">
              <w:rPr>
                <w:rFonts w:ascii="Verdana" w:eastAsia="Calibri" w:hAnsi="Verdana" w:cs="Calibri"/>
                <w:spacing w:val="1"/>
              </w:rPr>
              <w:t xml:space="preserve"> o</w:t>
            </w:r>
            <w:r w:rsidRPr="00656723">
              <w:rPr>
                <w:rFonts w:ascii="Verdana" w:eastAsia="Calibri" w:hAnsi="Verdana" w:cs="Calibri"/>
              </w:rPr>
              <w:t xml:space="preserve">f </w:t>
            </w:r>
            <w:r w:rsidRPr="00656723">
              <w:rPr>
                <w:rFonts w:ascii="Verdana" w:eastAsia="Calibri" w:hAnsi="Verdana" w:cs="Calibri"/>
                <w:spacing w:val="1"/>
              </w:rPr>
              <w:t>t</w:t>
            </w:r>
            <w:r w:rsidRPr="00656723">
              <w:rPr>
                <w:rFonts w:ascii="Verdana" w:eastAsia="Calibri" w:hAnsi="Verdana" w:cs="Calibri"/>
                <w:spacing w:val="-1"/>
              </w:rPr>
              <w:t>h</w:t>
            </w:r>
            <w:r w:rsidRPr="00656723">
              <w:rPr>
                <w:rFonts w:ascii="Verdana" w:eastAsia="Calibri" w:hAnsi="Verdana" w:cs="Calibri"/>
              </w:rPr>
              <w:t>e</w:t>
            </w:r>
            <w:r w:rsidRPr="00656723">
              <w:rPr>
                <w:rFonts w:ascii="Verdana" w:eastAsia="Calibri" w:hAnsi="Verdana" w:cs="Calibri"/>
                <w:spacing w:val="1"/>
              </w:rPr>
              <w:t xml:space="preserve"> </w:t>
            </w:r>
            <w:r w:rsidRPr="00656723">
              <w:rPr>
                <w:rFonts w:ascii="Verdana" w:eastAsia="Calibri" w:hAnsi="Verdana" w:cs="Calibri"/>
              </w:rPr>
              <w:t>t</w:t>
            </w:r>
            <w:r w:rsidRPr="00656723">
              <w:rPr>
                <w:rFonts w:ascii="Verdana" w:eastAsia="Calibri" w:hAnsi="Verdana" w:cs="Calibri"/>
                <w:spacing w:val="1"/>
              </w:rPr>
              <w:t>e</w:t>
            </w:r>
            <w:r w:rsidRPr="00656723">
              <w:rPr>
                <w:rFonts w:ascii="Verdana" w:eastAsia="Calibri" w:hAnsi="Verdana" w:cs="Calibri"/>
              </w:rPr>
              <w:t>x</w:t>
            </w:r>
            <w:r w:rsidRPr="00656723">
              <w:rPr>
                <w:rFonts w:ascii="Verdana" w:eastAsia="Calibri" w:hAnsi="Verdana" w:cs="Calibri"/>
                <w:spacing w:val="1"/>
              </w:rPr>
              <w:t>t</w:t>
            </w:r>
            <w:r w:rsidRPr="00656723">
              <w:rPr>
                <w:rFonts w:ascii="Verdana" w:eastAsia="Calibri" w:hAnsi="Verdana" w:cs="Calibri"/>
              </w:rPr>
              <w:t>, inc</w:t>
            </w:r>
            <w:r w:rsidRPr="00656723">
              <w:rPr>
                <w:rFonts w:ascii="Verdana" w:eastAsia="Calibri" w:hAnsi="Verdana" w:cs="Calibri"/>
                <w:spacing w:val="-1"/>
              </w:rPr>
              <w:t>lud</w:t>
            </w:r>
            <w:r w:rsidRPr="00656723">
              <w:rPr>
                <w:rFonts w:ascii="Verdana" w:eastAsia="Calibri" w:hAnsi="Verdana" w:cs="Calibri"/>
              </w:rPr>
              <w:t>i</w:t>
            </w:r>
            <w:r w:rsidRPr="00656723">
              <w:rPr>
                <w:rFonts w:ascii="Verdana" w:eastAsia="Calibri" w:hAnsi="Verdana" w:cs="Calibri"/>
                <w:spacing w:val="-1"/>
              </w:rPr>
              <w:t>n</w:t>
            </w:r>
            <w:r w:rsidRPr="00656723">
              <w:rPr>
                <w:rFonts w:ascii="Verdana" w:eastAsia="Calibri" w:hAnsi="Verdana" w:cs="Calibri"/>
              </w:rPr>
              <w:t>g</w:t>
            </w:r>
            <w:r w:rsidRPr="00656723">
              <w:rPr>
                <w:rFonts w:ascii="Verdana" w:eastAsia="Calibri" w:hAnsi="Verdana" w:cs="Calibri"/>
                <w:spacing w:val="-1"/>
              </w:rPr>
              <w:t xml:space="preserve"> </w:t>
            </w:r>
            <w:r w:rsidRPr="00656723">
              <w:rPr>
                <w:rFonts w:ascii="Verdana" w:eastAsia="Calibri" w:hAnsi="Verdana" w:cs="Calibri"/>
              </w:rPr>
              <w:t>h</w:t>
            </w:r>
            <w:r w:rsidRPr="00656723">
              <w:rPr>
                <w:rFonts w:ascii="Verdana" w:eastAsia="Calibri" w:hAnsi="Verdana" w:cs="Calibri"/>
                <w:spacing w:val="1"/>
              </w:rPr>
              <w:t>o</w:t>
            </w:r>
            <w:r w:rsidRPr="00656723">
              <w:rPr>
                <w:rFonts w:ascii="Verdana" w:eastAsia="Calibri" w:hAnsi="Verdana" w:cs="Calibri"/>
              </w:rPr>
              <w:t>w</w:t>
            </w:r>
            <w:r w:rsidRPr="00656723">
              <w:rPr>
                <w:rFonts w:ascii="Verdana" w:eastAsia="Calibri" w:hAnsi="Verdana" w:cs="Calibri"/>
                <w:spacing w:val="1"/>
              </w:rPr>
              <w:t xml:space="preserve"> </w:t>
            </w:r>
            <w:r w:rsidRPr="00656723">
              <w:rPr>
                <w:rFonts w:ascii="Verdana" w:eastAsia="Calibri" w:hAnsi="Verdana" w:cs="Calibri"/>
              </w:rPr>
              <w:t>it e</w:t>
            </w:r>
            <w:r w:rsidRPr="00656723">
              <w:rPr>
                <w:rFonts w:ascii="Verdana" w:eastAsia="Calibri" w:hAnsi="Verdana" w:cs="Calibri"/>
                <w:spacing w:val="1"/>
              </w:rPr>
              <w:t>m</w:t>
            </w:r>
            <w:r w:rsidRPr="00656723">
              <w:rPr>
                <w:rFonts w:ascii="Verdana" w:eastAsia="Calibri" w:hAnsi="Verdana" w:cs="Calibri"/>
              </w:rPr>
              <w:t>erges and</w:t>
            </w:r>
            <w:r w:rsidRPr="00656723">
              <w:rPr>
                <w:rFonts w:ascii="Verdana" w:eastAsia="Calibri" w:hAnsi="Verdana" w:cs="Calibri"/>
                <w:spacing w:val="-1"/>
              </w:rPr>
              <w:t xml:space="preserve"> </w:t>
            </w:r>
            <w:r w:rsidRPr="00656723">
              <w:rPr>
                <w:rFonts w:ascii="Verdana" w:eastAsia="Calibri" w:hAnsi="Verdana" w:cs="Calibri"/>
              </w:rPr>
              <w:t>is</w:t>
            </w:r>
            <w:r w:rsidRPr="00656723">
              <w:rPr>
                <w:rFonts w:ascii="Verdana" w:eastAsia="Calibri" w:hAnsi="Verdana" w:cs="Calibri"/>
                <w:spacing w:val="1"/>
              </w:rPr>
              <w:t xml:space="preserve"> </w:t>
            </w:r>
            <w:r w:rsidRPr="00656723">
              <w:rPr>
                <w:rFonts w:ascii="Verdana" w:eastAsia="Calibri" w:hAnsi="Verdana" w:cs="Calibri"/>
              </w:rPr>
              <w:t>sh</w:t>
            </w:r>
            <w:r w:rsidRPr="00656723">
              <w:rPr>
                <w:rFonts w:ascii="Verdana" w:eastAsia="Calibri" w:hAnsi="Verdana" w:cs="Calibri"/>
                <w:spacing w:val="-1"/>
              </w:rPr>
              <w:t>ap</w:t>
            </w:r>
            <w:r w:rsidRPr="00656723">
              <w:rPr>
                <w:rFonts w:ascii="Verdana" w:eastAsia="Calibri" w:hAnsi="Verdana" w:cs="Calibri"/>
              </w:rPr>
              <w:t>ed and</w:t>
            </w:r>
            <w:r w:rsidRPr="00656723">
              <w:rPr>
                <w:rFonts w:ascii="Verdana" w:eastAsia="Calibri" w:hAnsi="Verdana" w:cs="Calibri"/>
                <w:spacing w:val="-1"/>
              </w:rPr>
              <w:t xml:space="preserve"> </w:t>
            </w:r>
            <w:r w:rsidRPr="00656723">
              <w:rPr>
                <w:rFonts w:ascii="Verdana" w:eastAsia="Calibri" w:hAnsi="Verdana" w:cs="Calibri"/>
              </w:rPr>
              <w:t>r</w:t>
            </w:r>
            <w:r w:rsidRPr="00656723">
              <w:rPr>
                <w:rFonts w:ascii="Verdana" w:eastAsia="Calibri" w:hAnsi="Verdana" w:cs="Calibri"/>
                <w:spacing w:val="1"/>
              </w:rPr>
              <w:t>e</w:t>
            </w:r>
            <w:r w:rsidRPr="00656723">
              <w:rPr>
                <w:rFonts w:ascii="Verdana" w:eastAsia="Calibri" w:hAnsi="Verdana" w:cs="Calibri"/>
              </w:rPr>
              <w:t>fi</w:t>
            </w:r>
            <w:r w:rsidRPr="00656723">
              <w:rPr>
                <w:rFonts w:ascii="Verdana" w:eastAsia="Calibri" w:hAnsi="Verdana" w:cs="Calibri"/>
                <w:spacing w:val="-1"/>
              </w:rPr>
              <w:t>n</w:t>
            </w:r>
            <w:r w:rsidRPr="00656723">
              <w:rPr>
                <w:rFonts w:ascii="Verdana" w:eastAsia="Calibri" w:hAnsi="Verdana" w:cs="Calibri"/>
              </w:rPr>
              <w:t>ed by</w:t>
            </w:r>
            <w:r w:rsidRPr="00656723">
              <w:rPr>
                <w:rFonts w:ascii="Verdana" w:eastAsia="Calibri" w:hAnsi="Verdana" w:cs="Calibri"/>
                <w:spacing w:val="1"/>
              </w:rPr>
              <w:t xml:space="preserve"> </w:t>
            </w:r>
            <w:r w:rsidRPr="00656723">
              <w:rPr>
                <w:rFonts w:ascii="Verdana" w:eastAsia="Calibri" w:hAnsi="Verdana" w:cs="Calibri"/>
              </w:rPr>
              <w:t>specif</w:t>
            </w:r>
            <w:r w:rsidRPr="00656723">
              <w:rPr>
                <w:rFonts w:ascii="Verdana" w:eastAsia="Calibri" w:hAnsi="Verdana" w:cs="Calibri"/>
                <w:spacing w:val="-1"/>
              </w:rPr>
              <w:t>i</w:t>
            </w:r>
            <w:r w:rsidRPr="00656723">
              <w:rPr>
                <w:rFonts w:ascii="Verdana" w:eastAsia="Calibri" w:hAnsi="Verdana" w:cs="Calibri"/>
              </w:rPr>
              <w:t>c</w:t>
            </w:r>
            <w:r w:rsidRPr="00656723">
              <w:rPr>
                <w:rFonts w:ascii="Verdana" w:eastAsia="Calibri" w:hAnsi="Verdana" w:cs="Calibri"/>
                <w:spacing w:val="1"/>
              </w:rPr>
              <w:t xml:space="preserve"> </w:t>
            </w:r>
            <w:r w:rsidRPr="00656723">
              <w:rPr>
                <w:rFonts w:ascii="Verdana" w:eastAsia="Calibri" w:hAnsi="Verdana" w:cs="Calibri"/>
                <w:spacing w:val="-1"/>
              </w:rPr>
              <w:t>d</w:t>
            </w:r>
            <w:r w:rsidRPr="00656723">
              <w:rPr>
                <w:rFonts w:ascii="Verdana" w:eastAsia="Calibri" w:hAnsi="Verdana" w:cs="Calibri"/>
              </w:rPr>
              <w:t>e</w:t>
            </w:r>
            <w:r w:rsidRPr="00656723">
              <w:rPr>
                <w:rFonts w:ascii="Verdana" w:eastAsia="Calibri" w:hAnsi="Verdana" w:cs="Calibri"/>
                <w:spacing w:val="1"/>
              </w:rPr>
              <w:t>t</w:t>
            </w:r>
            <w:r w:rsidRPr="00656723">
              <w:rPr>
                <w:rFonts w:ascii="Verdana" w:eastAsia="Calibri" w:hAnsi="Verdana" w:cs="Calibri"/>
              </w:rPr>
              <w:t>ai</w:t>
            </w:r>
            <w:r w:rsidRPr="00656723">
              <w:rPr>
                <w:rFonts w:ascii="Verdana" w:eastAsia="Calibri" w:hAnsi="Verdana" w:cs="Calibri"/>
                <w:spacing w:val="-1"/>
              </w:rPr>
              <w:t>l</w:t>
            </w:r>
            <w:r w:rsidRPr="00656723">
              <w:rPr>
                <w:rFonts w:ascii="Verdana" w:eastAsia="Calibri" w:hAnsi="Verdana" w:cs="Calibri"/>
              </w:rPr>
              <w:t>s;</w:t>
            </w:r>
            <w:r w:rsidRPr="00656723">
              <w:rPr>
                <w:rFonts w:ascii="Verdana" w:eastAsia="Calibri" w:hAnsi="Verdana" w:cs="Calibri"/>
                <w:spacing w:val="1"/>
              </w:rPr>
              <w:t xml:space="preserve"> </w:t>
            </w:r>
            <w:r w:rsidRPr="00656723">
              <w:rPr>
                <w:rFonts w:ascii="Verdana" w:eastAsia="Calibri" w:hAnsi="Verdana" w:cs="Calibri"/>
              </w:rPr>
              <w:t>pro</w:t>
            </w:r>
            <w:r w:rsidRPr="00656723">
              <w:rPr>
                <w:rFonts w:ascii="Verdana" w:eastAsia="Calibri" w:hAnsi="Verdana" w:cs="Calibri"/>
                <w:spacing w:val="1"/>
              </w:rPr>
              <w:t>v</w:t>
            </w:r>
            <w:r w:rsidRPr="00656723">
              <w:rPr>
                <w:rFonts w:ascii="Verdana" w:eastAsia="Calibri" w:hAnsi="Verdana" w:cs="Calibri"/>
              </w:rPr>
              <w:t>i</w:t>
            </w:r>
            <w:r w:rsidRPr="00656723">
              <w:rPr>
                <w:rFonts w:ascii="Verdana" w:eastAsia="Calibri" w:hAnsi="Verdana" w:cs="Calibri"/>
                <w:spacing w:val="-1"/>
              </w:rPr>
              <w:t>d</w:t>
            </w:r>
            <w:r w:rsidRPr="00656723">
              <w:rPr>
                <w:rFonts w:ascii="Verdana" w:eastAsia="Calibri" w:hAnsi="Verdana" w:cs="Calibri"/>
              </w:rPr>
              <w:t>e</w:t>
            </w:r>
            <w:r w:rsidRPr="00656723">
              <w:rPr>
                <w:rFonts w:ascii="Verdana" w:eastAsia="Calibri" w:hAnsi="Verdana" w:cs="Calibri"/>
                <w:spacing w:val="1"/>
              </w:rPr>
              <w:t xml:space="preserve"> </w:t>
            </w:r>
            <w:r w:rsidRPr="00656723">
              <w:rPr>
                <w:rFonts w:ascii="Verdana" w:eastAsia="Calibri" w:hAnsi="Verdana" w:cs="Calibri"/>
              </w:rPr>
              <w:t>an</w:t>
            </w:r>
            <w:r w:rsidRPr="00656723">
              <w:rPr>
                <w:rFonts w:ascii="Verdana" w:eastAsia="Calibri" w:hAnsi="Verdana" w:cs="Calibri"/>
                <w:spacing w:val="-1"/>
              </w:rPr>
              <w:t xml:space="preserve"> </w:t>
            </w:r>
            <w:r w:rsidRPr="00656723">
              <w:rPr>
                <w:rFonts w:ascii="Verdana" w:eastAsia="Calibri" w:hAnsi="Verdana" w:cs="Calibri"/>
                <w:spacing w:val="1"/>
              </w:rPr>
              <w:t>o</w:t>
            </w:r>
            <w:r w:rsidRPr="00656723">
              <w:rPr>
                <w:rFonts w:ascii="Verdana" w:eastAsia="Calibri" w:hAnsi="Verdana" w:cs="Calibri"/>
                <w:spacing w:val="-1"/>
              </w:rPr>
              <w:t>b</w:t>
            </w:r>
            <w:r w:rsidRPr="00656723">
              <w:rPr>
                <w:rFonts w:ascii="Verdana" w:eastAsia="Calibri" w:hAnsi="Verdana" w:cs="Calibri"/>
              </w:rPr>
              <w:t>je</w:t>
            </w:r>
            <w:r w:rsidRPr="00656723">
              <w:rPr>
                <w:rFonts w:ascii="Verdana" w:eastAsia="Calibri" w:hAnsi="Verdana" w:cs="Calibri"/>
                <w:spacing w:val="1"/>
              </w:rPr>
              <w:t>c</w:t>
            </w:r>
            <w:r w:rsidRPr="00656723">
              <w:rPr>
                <w:rFonts w:ascii="Verdana" w:eastAsia="Calibri" w:hAnsi="Verdana" w:cs="Calibri"/>
              </w:rPr>
              <w:t>ti</w:t>
            </w:r>
            <w:r w:rsidRPr="00656723">
              <w:rPr>
                <w:rFonts w:ascii="Verdana" w:eastAsia="Calibri" w:hAnsi="Verdana" w:cs="Calibri"/>
                <w:spacing w:val="1"/>
              </w:rPr>
              <w:t>v</w:t>
            </w:r>
            <w:r w:rsidRPr="00656723">
              <w:rPr>
                <w:rFonts w:ascii="Verdana" w:eastAsia="Calibri" w:hAnsi="Verdana" w:cs="Calibri"/>
              </w:rPr>
              <w:t>e</w:t>
            </w:r>
            <w:r w:rsidRPr="00656723">
              <w:rPr>
                <w:rFonts w:ascii="Verdana" w:eastAsia="Calibri" w:hAnsi="Verdana" w:cs="Calibri"/>
                <w:spacing w:val="1"/>
              </w:rPr>
              <w:t xml:space="preserve"> </w:t>
            </w:r>
            <w:r w:rsidRPr="00656723">
              <w:rPr>
                <w:rFonts w:ascii="Verdana" w:eastAsia="Calibri" w:hAnsi="Verdana" w:cs="Calibri"/>
              </w:rPr>
              <w:t>sum</w:t>
            </w:r>
            <w:r w:rsidRPr="00656723">
              <w:rPr>
                <w:rFonts w:ascii="Verdana" w:eastAsia="Calibri" w:hAnsi="Verdana" w:cs="Calibri"/>
                <w:spacing w:val="2"/>
              </w:rPr>
              <w:t>m</w:t>
            </w:r>
            <w:r w:rsidRPr="00656723">
              <w:rPr>
                <w:rFonts w:ascii="Verdana" w:eastAsia="Calibri" w:hAnsi="Verdana" w:cs="Calibri"/>
              </w:rPr>
              <w:t>ary</w:t>
            </w:r>
            <w:r w:rsidRPr="00656723">
              <w:rPr>
                <w:rFonts w:ascii="Verdana" w:eastAsia="Calibri" w:hAnsi="Verdana" w:cs="Calibri"/>
                <w:spacing w:val="1"/>
              </w:rPr>
              <w:t xml:space="preserve"> o</w:t>
            </w:r>
            <w:r w:rsidRPr="00656723">
              <w:rPr>
                <w:rFonts w:ascii="Verdana" w:eastAsia="Calibri" w:hAnsi="Verdana" w:cs="Calibri"/>
              </w:rPr>
              <w:t xml:space="preserve">f </w:t>
            </w:r>
            <w:r w:rsidRPr="00656723">
              <w:rPr>
                <w:rFonts w:ascii="Verdana" w:eastAsia="Calibri" w:hAnsi="Verdana" w:cs="Calibri"/>
                <w:spacing w:val="1"/>
              </w:rPr>
              <w:t>t</w:t>
            </w:r>
            <w:r w:rsidRPr="00656723">
              <w:rPr>
                <w:rFonts w:ascii="Verdana" w:eastAsia="Calibri" w:hAnsi="Verdana" w:cs="Calibri"/>
                <w:spacing w:val="-1"/>
              </w:rPr>
              <w:t>h</w:t>
            </w:r>
            <w:r w:rsidRPr="00656723">
              <w:rPr>
                <w:rFonts w:ascii="Verdana" w:eastAsia="Calibri" w:hAnsi="Verdana" w:cs="Calibri"/>
              </w:rPr>
              <w:t>e</w:t>
            </w:r>
            <w:r w:rsidRPr="00656723">
              <w:rPr>
                <w:rFonts w:ascii="Verdana" w:eastAsia="Calibri" w:hAnsi="Verdana" w:cs="Calibri"/>
                <w:spacing w:val="1"/>
              </w:rPr>
              <w:t xml:space="preserve"> </w:t>
            </w:r>
            <w:r w:rsidRPr="00656723">
              <w:rPr>
                <w:rFonts w:ascii="Verdana" w:eastAsia="Calibri" w:hAnsi="Verdana" w:cs="Calibri"/>
              </w:rPr>
              <w:t>t</w:t>
            </w:r>
            <w:r w:rsidRPr="00656723">
              <w:rPr>
                <w:rFonts w:ascii="Verdana" w:eastAsia="Calibri" w:hAnsi="Verdana" w:cs="Calibri"/>
                <w:spacing w:val="1"/>
              </w:rPr>
              <w:t>e</w:t>
            </w:r>
            <w:r w:rsidRPr="00656723">
              <w:rPr>
                <w:rFonts w:ascii="Verdana" w:eastAsia="Calibri" w:hAnsi="Verdana" w:cs="Calibri"/>
              </w:rPr>
              <w:t>x</w:t>
            </w:r>
            <w:r w:rsidRPr="00656723">
              <w:rPr>
                <w:rFonts w:ascii="Verdana" w:eastAsia="Calibri" w:hAnsi="Verdana" w:cs="Calibri"/>
                <w:spacing w:val="1"/>
              </w:rPr>
              <w:t>t</w:t>
            </w:r>
            <w:r w:rsidRPr="00656723">
              <w:rPr>
                <w:rFonts w:ascii="Verdana" w:eastAsia="Calibri" w:hAnsi="Verdana" w:cs="Calibri"/>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D1EB5" w:rsidRPr="00656723" w:rsidRDefault="00656723" w:rsidP="00D97B59">
            <w:pPr>
              <w:rPr>
                <w:rFonts w:ascii="Verdana" w:eastAsia="Calibri" w:hAnsi="Verdana" w:cs="Calibri"/>
              </w:rPr>
            </w:pPr>
            <w:r w:rsidRPr="00656723">
              <w:rPr>
                <w:rFonts w:ascii="Verdana" w:eastAsia="Calibri" w:hAnsi="Verdana" w:cs="Calibri"/>
                <w:spacing w:val="1"/>
              </w:rPr>
              <w:t>L</w:t>
            </w:r>
            <w:r w:rsidRPr="00656723">
              <w:rPr>
                <w:rFonts w:ascii="Verdana" w:eastAsia="Calibri" w:hAnsi="Verdana" w:cs="Calibri"/>
              </w:rPr>
              <w:t>A</w:t>
            </w:r>
            <w:r w:rsidRPr="00656723">
              <w:rPr>
                <w:rFonts w:ascii="Verdana" w:eastAsia="Calibri" w:hAnsi="Verdana" w:cs="Calibri"/>
                <w:spacing w:val="-1"/>
              </w:rPr>
              <w:t>F</w:t>
            </w:r>
            <w:r w:rsidRPr="00656723">
              <w:rPr>
                <w:rFonts w:ascii="Verdana" w:eastAsia="Calibri" w:hAnsi="Verdana" w:cs="Calibri"/>
              </w:rPr>
              <w:t>S</w:t>
            </w:r>
            <w:r w:rsidRPr="00656723">
              <w:rPr>
                <w:rFonts w:ascii="Verdana" w:eastAsia="Calibri" w:hAnsi="Verdana" w:cs="Calibri"/>
                <w:spacing w:val="-1"/>
              </w:rPr>
              <w:t>.</w:t>
            </w:r>
            <w:r w:rsidRPr="00656723">
              <w:rPr>
                <w:rFonts w:ascii="Verdana" w:eastAsia="Calibri" w:hAnsi="Verdana" w:cs="Calibri"/>
                <w:spacing w:val="1"/>
              </w:rPr>
              <w:t>9</w:t>
            </w:r>
            <w:r w:rsidRPr="00656723">
              <w:rPr>
                <w:rFonts w:ascii="Verdana" w:eastAsia="Calibri" w:hAnsi="Verdana" w:cs="Calibri"/>
              </w:rPr>
              <w:t>-1</w:t>
            </w:r>
            <w:r w:rsidRPr="00656723">
              <w:rPr>
                <w:rFonts w:ascii="Verdana" w:eastAsia="Calibri" w:hAnsi="Verdana" w:cs="Calibri"/>
                <w:spacing w:val="1"/>
              </w:rPr>
              <w:t>0</w:t>
            </w:r>
            <w:r w:rsidRPr="00656723">
              <w:rPr>
                <w:rFonts w:ascii="Verdana" w:eastAsia="Calibri" w:hAnsi="Verdana" w:cs="Calibri"/>
              </w:rPr>
              <w:t>.RL.1.</w:t>
            </w:r>
            <w:r w:rsidRPr="00656723">
              <w:rPr>
                <w:rFonts w:ascii="Verdana" w:eastAsia="Calibri" w:hAnsi="Verdana" w:cs="Calibri"/>
                <w:spacing w:val="-1"/>
              </w:rPr>
              <w:t>A</w:t>
            </w:r>
            <w:r w:rsidRPr="00656723">
              <w:rPr>
                <w:rFonts w:ascii="Verdana" w:eastAsia="Calibri" w:hAnsi="Verdana" w:cs="Calibri"/>
                <w:spacing w:val="1"/>
              </w:rPr>
              <w:t>P</w:t>
            </w:r>
            <w:r w:rsidRPr="00656723">
              <w:rPr>
                <w:rFonts w:ascii="Verdana" w:eastAsia="Calibri" w:hAnsi="Verdana" w:cs="Calibri"/>
              </w:rPr>
              <w:t>.2a</w:t>
            </w:r>
          </w:p>
          <w:p w:rsidR="00656723" w:rsidRPr="00656723" w:rsidRDefault="00656723" w:rsidP="00D97B59">
            <w:pPr>
              <w:rPr>
                <w:rFonts w:ascii="Verdana" w:hAnsi="Verdana"/>
                <w:szCs w:val="24"/>
              </w:rPr>
            </w:pPr>
            <w:r w:rsidRPr="00656723">
              <w:rPr>
                <w:rFonts w:ascii="Verdana" w:eastAsia="Calibri" w:hAnsi="Verdana" w:cs="Calibri"/>
                <w:spacing w:val="1"/>
              </w:rPr>
              <w:t>D</w:t>
            </w:r>
            <w:r w:rsidRPr="00656723">
              <w:rPr>
                <w:rFonts w:ascii="Verdana" w:eastAsia="Calibri" w:hAnsi="Verdana" w:cs="Calibri"/>
              </w:rPr>
              <w:t>e</w:t>
            </w:r>
            <w:r w:rsidRPr="00656723">
              <w:rPr>
                <w:rFonts w:ascii="Verdana" w:eastAsia="Calibri" w:hAnsi="Verdana" w:cs="Calibri"/>
                <w:spacing w:val="1"/>
              </w:rPr>
              <w:t>t</w:t>
            </w:r>
            <w:r w:rsidRPr="00656723">
              <w:rPr>
                <w:rFonts w:ascii="Verdana" w:eastAsia="Calibri" w:hAnsi="Verdana" w:cs="Calibri"/>
              </w:rPr>
              <w:t>er</w:t>
            </w:r>
            <w:r w:rsidRPr="00656723">
              <w:rPr>
                <w:rFonts w:ascii="Verdana" w:eastAsia="Calibri" w:hAnsi="Verdana" w:cs="Calibri"/>
                <w:spacing w:val="1"/>
              </w:rPr>
              <w:t>m</w:t>
            </w:r>
            <w:r w:rsidRPr="00656723">
              <w:rPr>
                <w:rFonts w:ascii="Verdana" w:eastAsia="Calibri" w:hAnsi="Verdana" w:cs="Calibri"/>
              </w:rPr>
              <w:t>i</w:t>
            </w:r>
            <w:r w:rsidRPr="00656723">
              <w:rPr>
                <w:rFonts w:ascii="Verdana" w:eastAsia="Calibri" w:hAnsi="Verdana" w:cs="Calibri"/>
                <w:spacing w:val="-1"/>
              </w:rPr>
              <w:t>n</w:t>
            </w:r>
            <w:r w:rsidRPr="00656723">
              <w:rPr>
                <w:rFonts w:ascii="Verdana" w:eastAsia="Calibri" w:hAnsi="Verdana" w:cs="Calibri"/>
              </w:rPr>
              <w:t>e</w:t>
            </w:r>
            <w:r w:rsidRPr="00656723">
              <w:rPr>
                <w:rFonts w:ascii="Verdana" w:eastAsia="Calibri" w:hAnsi="Verdana" w:cs="Calibri"/>
                <w:spacing w:val="1"/>
              </w:rPr>
              <w:t xml:space="preserve"> </w:t>
            </w:r>
            <w:r w:rsidRPr="00656723">
              <w:rPr>
                <w:rFonts w:ascii="Verdana" w:eastAsia="Calibri" w:hAnsi="Verdana" w:cs="Calibri"/>
              </w:rPr>
              <w:t xml:space="preserve">the </w:t>
            </w:r>
            <w:r w:rsidRPr="00656723">
              <w:rPr>
                <w:rFonts w:ascii="Verdana" w:eastAsia="Calibri" w:hAnsi="Verdana" w:cs="Calibri"/>
                <w:spacing w:val="1"/>
              </w:rPr>
              <w:t>t</w:t>
            </w:r>
            <w:r w:rsidRPr="00656723">
              <w:rPr>
                <w:rFonts w:ascii="Verdana" w:eastAsia="Calibri" w:hAnsi="Verdana" w:cs="Calibri"/>
                <w:spacing w:val="-1"/>
              </w:rPr>
              <w:t>h</w:t>
            </w:r>
            <w:r w:rsidRPr="00656723">
              <w:rPr>
                <w:rFonts w:ascii="Verdana" w:eastAsia="Calibri" w:hAnsi="Verdana" w:cs="Calibri"/>
              </w:rPr>
              <w:t>e</w:t>
            </w:r>
            <w:r w:rsidRPr="00656723">
              <w:rPr>
                <w:rFonts w:ascii="Verdana" w:eastAsia="Calibri" w:hAnsi="Verdana" w:cs="Calibri"/>
                <w:spacing w:val="1"/>
              </w:rPr>
              <w:t>m</w:t>
            </w:r>
            <w:r w:rsidRPr="00656723">
              <w:rPr>
                <w:rFonts w:ascii="Verdana" w:eastAsia="Calibri" w:hAnsi="Verdana" w:cs="Calibri"/>
              </w:rPr>
              <w:t>e</w:t>
            </w:r>
            <w:r w:rsidRPr="00656723">
              <w:rPr>
                <w:rFonts w:ascii="Verdana" w:eastAsia="Calibri" w:hAnsi="Verdana" w:cs="Calibri"/>
                <w:spacing w:val="1"/>
              </w:rPr>
              <w:t xml:space="preserve"> o</w:t>
            </w:r>
            <w:r w:rsidRPr="00656723">
              <w:rPr>
                <w:rFonts w:ascii="Verdana" w:eastAsia="Calibri" w:hAnsi="Verdana" w:cs="Calibri"/>
              </w:rPr>
              <w:t>r c</w:t>
            </w:r>
            <w:r w:rsidRPr="00656723">
              <w:rPr>
                <w:rFonts w:ascii="Verdana" w:eastAsia="Calibri" w:hAnsi="Verdana" w:cs="Calibri"/>
                <w:spacing w:val="1"/>
              </w:rPr>
              <w:t>e</w:t>
            </w:r>
            <w:r w:rsidRPr="00656723">
              <w:rPr>
                <w:rFonts w:ascii="Verdana" w:eastAsia="Calibri" w:hAnsi="Verdana" w:cs="Calibri"/>
                <w:spacing w:val="-1"/>
              </w:rPr>
              <w:t>n</w:t>
            </w:r>
            <w:r w:rsidRPr="00656723">
              <w:rPr>
                <w:rFonts w:ascii="Verdana" w:eastAsia="Calibri" w:hAnsi="Verdana" w:cs="Calibri"/>
              </w:rPr>
              <w:t>tral i</w:t>
            </w:r>
            <w:r w:rsidRPr="00656723">
              <w:rPr>
                <w:rFonts w:ascii="Verdana" w:eastAsia="Calibri" w:hAnsi="Verdana" w:cs="Calibri"/>
                <w:spacing w:val="-1"/>
              </w:rPr>
              <w:t>d</w:t>
            </w:r>
            <w:r w:rsidRPr="00656723">
              <w:rPr>
                <w:rFonts w:ascii="Verdana" w:eastAsia="Calibri" w:hAnsi="Verdana" w:cs="Calibri"/>
              </w:rPr>
              <w:t>ea</w:t>
            </w:r>
            <w:r w:rsidRPr="00656723">
              <w:rPr>
                <w:rFonts w:ascii="Verdana" w:eastAsia="Calibri" w:hAnsi="Verdana" w:cs="Calibri"/>
                <w:spacing w:val="1"/>
              </w:rPr>
              <w:t xml:space="preserve"> o</w:t>
            </w:r>
            <w:r w:rsidRPr="00656723">
              <w:rPr>
                <w:rFonts w:ascii="Verdana" w:eastAsia="Calibri" w:hAnsi="Verdana" w:cs="Calibri"/>
              </w:rPr>
              <w:t>f an a</w:t>
            </w:r>
            <w:r w:rsidRPr="00656723">
              <w:rPr>
                <w:rFonts w:ascii="Verdana" w:eastAsia="Calibri" w:hAnsi="Verdana" w:cs="Calibri"/>
                <w:spacing w:val="-1"/>
              </w:rPr>
              <w:t>d</w:t>
            </w:r>
            <w:r w:rsidRPr="00656723">
              <w:rPr>
                <w:rFonts w:ascii="Verdana" w:eastAsia="Calibri" w:hAnsi="Verdana" w:cs="Calibri"/>
              </w:rPr>
              <w:t>a</w:t>
            </w:r>
            <w:r w:rsidRPr="00656723">
              <w:rPr>
                <w:rFonts w:ascii="Verdana" w:eastAsia="Calibri" w:hAnsi="Verdana" w:cs="Calibri"/>
                <w:spacing w:val="-1"/>
              </w:rPr>
              <w:t>p</w:t>
            </w:r>
            <w:r w:rsidRPr="00656723">
              <w:rPr>
                <w:rFonts w:ascii="Verdana" w:eastAsia="Calibri" w:hAnsi="Verdana" w:cs="Calibri"/>
              </w:rPr>
              <w:t>t</w:t>
            </w:r>
            <w:r w:rsidRPr="00656723">
              <w:rPr>
                <w:rFonts w:ascii="Verdana" w:eastAsia="Calibri" w:hAnsi="Verdana" w:cs="Calibri"/>
                <w:spacing w:val="1"/>
              </w:rPr>
              <w:t>e</w:t>
            </w:r>
            <w:r w:rsidRPr="00656723">
              <w:rPr>
                <w:rFonts w:ascii="Verdana" w:eastAsia="Calibri" w:hAnsi="Verdana" w:cs="Calibri"/>
              </w:rPr>
              <w:t>d</w:t>
            </w:r>
            <w:r w:rsidRPr="00656723">
              <w:rPr>
                <w:rFonts w:ascii="Verdana" w:eastAsia="Calibri" w:hAnsi="Verdana" w:cs="Calibri"/>
                <w:spacing w:val="-1"/>
              </w:rPr>
              <w:t xml:space="preserve"> </w:t>
            </w:r>
            <w:r w:rsidRPr="00656723">
              <w:rPr>
                <w:rFonts w:ascii="Verdana" w:eastAsia="Calibri" w:hAnsi="Verdana" w:cs="Calibri"/>
              </w:rPr>
              <w:t>gr</w:t>
            </w:r>
            <w:r w:rsidRPr="00656723">
              <w:rPr>
                <w:rFonts w:ascii="Verdana" w:eastAsia="Calibri" w:hAnsi="Verdana" w:cs="Calibri"/>
                <w:spacing w:val="-1"/>
              </w:rPr>
              <w:t>ad</w:t>
            </w:r>
            <w:r w:rsidRPr="00656723">
              <w:rPr>
                <w:rFonts w:ascii="Verdana" w:eastAsia="Calibri" w:hAnsi="Verdana" w:cs="Calibri"/>
              </w:rPr>
              <w:t>e-a</w:t>
            </w:r>
            <w:r w:rsidRPr="00656723">
              <w:rPr>
                <w:rFonts w:ascii="Verdana" w:eastAsia="Calibri" w:hAnsi="Verdana" w:cs="Calibri"/>
                <w:spacing w:val="-1"/>
              </w:rPr>
              <w:t>pp</w:t>
            </w:r>
            <w:r w:rsidRPr="00656723">
              <w:rPr>
                <w:rFonts w:ascii="Verdana" w:eastAsia="Calibri" w:hAnsi="Verdana" w:cs="Calibri"/>
              </w:rPr>
              <w:t>r</w:t>
            </w:r>
            <w:r w:rsidRPr="00656723">
              <w:rPr>
                <w:rFonts w:ascii="Verdana" w:eastAsia="Calibri" w:hAnsi="Verdana" w:cs="Calibri"/>
                <w:spacing w:val="1"/>
              </w:rPr>
              <w:t>o</w:t>
            </w:r>
            <w:r w:rsidRPr="00656723">
              <w:rPr>
                <w:rFonts w:ascii="Verdana" w:eastAsia="Calibri" w:hAnsi="Verdana" w:cs="Calibri"/>
                <w:spacing w:val="-1"/>
              </w:rPr>
              <w:t>p</w:t>
            </w:r>
            <w:r w:rsidRPr="00656723">
              <w:rPr>
                <w:rFonts w:ascii="Verdana" w:eastAsia="Calibri" w:hAnsi="Verdana" w:cs="Calibri"/>
              </w:rPr>
              <w:t>ri</w:t>
            </w:r>
            <w:r w:rsidRPr="00656723">
              <w:rPr>
                <w:rFonts w:ascii="Verdana" w:eastAsia="Calibri" w:hAnsi="Verdana" w:cs="Calibri"/>
                <w:spacing w:val="-1"/>
              </w:rPr>
              <w:t>a</w:t>
            </w:r>
            <w:r w:rsidRPr="00656723">
              <w:rPr>
                <w:rFonts w:ascii="Verdana" w:eastAsia="Calibri" w:hAnsi="Verdana" w:cs="Calibri"/>
              </w:rPr>
              <w:t>te</w:t>
            </w:r>
            <w:r w:rsidRPr="00656723">
              <w:rPr>
                <w:rFonts w:ascii="Verdana" w:eastAsia="Calibri" w:hAnsi="Verdana" w:cs="Calibri"/>
                <w:spacing w:val="1"/>
              </w:rPr>
              <w:t xml:space="preserve"> t</w:t>
            </w:r>
            <w:r w:rsidRPr="00656723">
              <w:rPr>
                <w:rFonts w:ascii="Verdana" w:eastAsia="Calibri" w:hAnsi="Verdana" w:cs="Calibri"/>
              </w:rPr>
              <w:t>e</w:t>
            </w:r>
            <w:r w:rsidRPr="00656723">
              <w:rPr>
                <w:rFonts w:ascii="Verdana" w:eastAsia="Calibri" w:hAnsi="Verdana" w:cs="Calibri"/>
                <w:spacing w:val="1"/>
              </w:rPr>
              <w:t>x</w:t>
            </w:r>
            <w:r w:rsidRPr="00656723">
              <w:rPr>
                <w:rFonts w:ascii="Verdana" w:eastAsia="Calibri" w:hAnsi="Verdana" w:cs="Calibri"/>
              </w:rPr>
              <w:t>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6723" w:rsidRPr="00656723" w:rsidRDefault="00656723" w:rsidP="00612159">
            <w:pPr>
              <w:pStyle w:val="ListParagraph"/>
              <w:numPr>
                <w:ilvl w:val="0"/>
                <w:numId w:val="279"/>
              </w:numPr>
              <w:rPr>
                <w:rFonts w:ascii="Verdana" w:eastAsia="Calibri" w:hAnsi="Verdana" w:cs="Calibri"/>
              </w:rPr>
            </w:pPr>
            <w:r w:rsidRPr="00656723">
              <w:rPr>
                <w:rFonts w:ascii="Verdana" w:eastAsia="Calibri" w:hAnsi="Verdana" w:cs="Calibri"/>
              </w:rPr>
              <w:t>Understand the theme and/or central idea.</w:t>
            </w:r>
          </w:p>
          <w:p w:rsidR="002D1EB5" w:rsidRPr="00656723" w:rsidRDefault="00656723" w:rsidP="00612159">
            <w:pPr>
              <w:pStyle w:val="ListParagraph"/>
              <w:numPr>
                <w:ilvl w:val="0"/>
                <w:numId w:val="279"/>
              </w:numPr>
              <w:rPr>
                <w:rFonts w:ascii="Verdana" w:hAnsi="Verdana"/>
              </w:rPr>
            </w:pPr>
            <w:r w:rsidRPr="00656723">
              <w:rPr>
                <w:rFonts w:ascii="Verdana" w:eastAsia="Calibri" w:hAnsi="Verdana" w:cs="Calibri"/>
              </w:rPr>
              <w:t>Distinguish the theme of a text from a list.</w:t>
            </w:r>
          </w:p>
        </w:tc>
      </w:tr>
      <w:tr w:rsidR="002D1EB5" w:rsidRPr="000248A3" w:rsidTr="00046FD6">
        <w:trPr>
          <w:trHeight w:val="323"/>
        </w:trPr>
        <w:tc>
          <w:tcPr>
            <w:tcW w:w="1666" w:type="pct"/>
            <w:tcBorders>
              <w:top w:val="nil"/>
              <w:left w:val="single" w:sz="4" w:space="0" w:color="auto"/>
              <w:bottom w:val="nil"/>
              <w:right w:val="single" w:sz="4" w:space="0" w:color="auto"/>
            </w:tcBorders>
          </w:tcPr>
          <w:p w:rsidR="002D1EB5" w:rsidRPr="00656723" w:rsidRDefault="002D1EB5" w:rsidP="00D97B59">
            <w:pPr>
              <w:rPr>
                <w:rFonts w:ascii="Verdana" w:hAnsi="Verdana"/>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D1EB5" w:rsidRPr="00656723" w:rsidRDefault="00656723" w:rsidP="00D97B59">
            <w:pPr>
              <w:rPr>
                <w:rFonts w:ascii="Verdana" w:eastAsia="Calibri" w:hAnsi="Verdana" w:cs="Calibri"/>
              </w:rPr>
            </w:pPr>
            <w:r w:rsidRPr="00656723">
              <w:rPr>
                <w:rFonts w:ascii="Verdana" w:eastAsia="Calibri" w:hAnsi="Verdana" w:cs="Calibri"/>
                <w:spacing w:val="1"/>
              </w:rPr>
              <w:t>L</w:t>
            </w:r>
            <w:r w:rsidRPr="00656723">
              <w:rPr>
                <w:rFonts w:ascii="Verdana" w:eastAsia="Calibri" w:hAnsi="Verdana" w:cs="Calibri"/>
              </w:rPr>
              <w:t>A</w:t>
            </w:r>
            <w:r w:rsidRPr="00656723">
              <w:rPr>
                <w:rFonts w:ascii="Verdana" w:eastAsia="Calibri" w:hAnsi="Verdana" w:cs="Calibri"/>
                <w:spacing w:val="-1"/>
              </w:rPr>
              <w:t>F</w:t>
            </w:r>
            <w:r w:rsidRPr="00656723">
              <w:rPr>
                <w:rFonts w:ascii="Verdana" w:eastAsia="Calibri" w:hAnsi="Verdana" w:cs="Calibri"/>
              </w:rPr>
              <w:t>S</w:t>
            </w:r>
            <w:r w:rsidRPr="00656723">
              <w:rPr>
                <w:rFonts w:ascii="Verdana" w:eastAsia="Calibri" w:hAnsi="Verdana" w:cs="Calibri"/>
                <w:spacing w:val="-1"/>
              </w:rPr>
              <w:t>.</w:t>
            </w:r>
            <w:r w:rsidRPr="00656723">
              <w:rPr>
                <w:rFonts w:ascii="Verdana" w:eastAsia="Calibri" w:hAnsi="Verdana" w:cs="Calibri"/>
                <w:spacing w:val="1"/>
              </w:rPr>
              <w:t>9</w:t>
            </w:r>
            <w:r w:rsidRPr="00656723">
              <w:rPr>
                <w:rFonts w:ascii="Verdana" w:eastAsia="Calibri" w:hAnsi="Verdana" w:cs="Calibri"/>
              </w:rPr>
              <w:t>-1</w:t>
            </w:r>
            <w:r w:rsidRPr="00656723">
              <w:rPr>
                <w:rFonts w:ascii="Verdana" w:eastAsia="Calibri" w:hAnsi="Verdana" w:cs="Calibri"/>
                <w:spacing w:val="1"/>
              </w:rPr>
              <w:t>0</w:t>
            </w:r>
            <w:r w:rsidRPr="00656723">
              <w:rPr>
                <w:rFonts w:ascii="Verdana" w:eastAsia="Calibri" w:hAnsi="Verdana" w:cs="Calibri"/>
              </w:rPr>
              <w:t>.RL.1.</w:t>
            </w:r>
            <w:r w:rsidRPr="00656723">
              <w:rPr>
                <w:rFonts w:ascii="Verdana" w:eastAsia="Calibri" w:hAnsi="Verdana" w:cs="Calibri"/>
                <w:spacing w:val="-1"/>
              </w:rPr>
              <w:t>A</w:t>
            </w:r>
            <w:r w:rsidRPr="00656723">
              <w:rPr>
                <w:rFonts w:ascii="Verdana" w:eastAsia="Calibri" w:hAnsi="Verdana" w:cs="Calibri"/>
                <w:spacing w:val="1"/>
              </w:rPr>
              <w:t>P</w:t>
            </w:r>
            <w:r w:rsidRPr="00656723">
              <w:rPr>
                <w:rFonts w:ascii="Verdana" w:eastAsia="Calibri" w:hAnsi="Verdana" w:cs="Calibri"/>
              </w:rPr>
              <w:t>.2b</w:t>
            </w:r>
          </w:p>
          <w:p w:rsidR="00656723" w:rsidRPr="00656723" w:rsidRDefault="00656723" w:rsidP="00D97B59">
            <w:pPr>
              <w:rPr>
                <w:rFonts w:ascii="Verdana" w:hAnsi="Verdana"/>
                <w:szCs w:val="24"/>
              </w:rPr>
            </w:pPr>
            <w:r w:rsidRPr="00656723">
              <w:rPr>
                <w:rFonts w:ascii="Verdana" w:eastAsia="Calibri" w:hAnsi="Verdana" w:cs="Calibri"/>
                <w:spacing w:val="1"/>
              </w:rPr>
              <w:t>D</w:t>
            </w:r>
            <w:r w:rsidRPr="00656723">
              <w:rPr>
                <w:rFonts w:ascii="Verdana" w:eastAsia="Calibri" w:hAnsi="Verdana" w:cs="Calibri"/>
              </w:rPr>
              <w:t>e</w:t>
            </w:r>
            <w:r w:rsidRPr="00656723">
              <w:rPr>
                <w:rFonts w:ascii="Verdana" w:eastAsia="Calibri" w:hAnsi="Verdana" w:cs="Calibri"/>
                <w:spacing w:val="1"/>
              </w:rPr>
              <w:t>t</w:t>
            </w:r>
            <w:r w:rsidRPr="00656723">
              <w:rPr>
                <w:rFonts w:ascii="Verdana" w:eastAsia="Calibri" w:hAnsi="Verdana" w:cs="Calibri"/>
              </w:rPr>
              <w:t>er</w:t>
            </w:r>
            <w:r w:rsidRPr="00656723">
              <w:rPr>
                <w:rFonts w:ascii="Verdana" w:eastAsia="Calibri" w:hAnsi="Verdana" w:cs="Calibri"/>
                <w:spacing w:val="1"/>
              </w:rPr>
              <w:t>m</w:t>
            </w:r>
            <w:r w:rsidRPr="00656723">
              <w:rPr>
                <w:rFonts w:ascii="Verdana" w:eastAsia="Calibri" w:hAnsi="Verdana" w:cs="Calibri"/>
              </w:rPr>
              <w:t>i</w:t>
            </w:r>
            <w:r w:rsidRPr="00656723">
              <w:rPr>
                <w:rFonts w:ascii="Verdana" w:eastAsia="Calibri" w:hAnsi="Verdana" w:cs="Calibri"/>
                <w:spacing w:val="-1"/>
              </w:rPr>
              <w:t>n</w:t>
            </w:r>
            <w:r w:rsidRPr="00656723">
              <w:rPr>
                <w:rFonts w:ascii="Verdana" w:eastAsia="Calibri" w:hAnsi="Verdana" w:cs="Calibri"/>
              </w:rPr>
              <w:t>e</w:t>
            </w:r>
            <w:r w:rsidRPr="00656723">
              <w:rPr>
                <w:rFonts w:ascii="Verdana" w:eastAsia="Calibri" w:hAnsi="Verdana" w:cs="Calibri"/>
                <w:spacing w:val="1"/>
              </w:rPr>
              <w:t xml:space="preserve"> </w:t>
            </w:r>
            <w:r w:rsidRPr="00656723">
              <w:rPr>
                <w:rFonts w:ascii="Verdana" w:eastAsia="Calibri" w:hAnsi="Verdana" w:cs="Calibri"/>
                <w:spacing w:val="-1"/>
              </w:rPr>
              <w:t>h</w:t>
            </w:r>
            <w:r w:rsidRPr="00656723">
              <w:rPr>
                <w:rFonts w:ascii="Verdana" w:eastAsia="Calibri" w:hAnsi="Verdana" w:cs="Calibri"/>
                <w:spacing w:val="1"/>
              </w:rPr>
              <w:t>o</w:t>
            </w:r>
            <w:r w:rsidRPr="00656723">
              <w:rPr>
                <w:rFonts w:ascii="Verdana" w:eastAsia="Calibri" w:hAnsi="Verdana" w:cs="Calibri"/>
              </w:rPr>
              <w:t>w</w:t>
            </w:r>
            <w:r w:rsidRPr="00656723">
              <w:rPr>
                <w:rFonts w:ascii="Verdana" w:eastAsia="Calibri" w:hAnsi="Verdana" w:cs="Calibri"/>
                <w:spacing w:val="1"/>
              </w:rPr>
              <w:t xml:space="preserve"> </w:t>
            </w:r>
            <w:r w:rsidRPr="00656723">
              <w:rPr>
                <w:rFonts w:ascii="Verdana" w:eastAsia="Calibri" w:hAnsi="Verdana" w:cs="Calibri"/>
              </w:rPr>
              <w:t xml:space="preserve">the </w:t>
            </w:r>
            <w:r w:rsidRPr="00656723">
              <w:rPr>
                <w:rFonts w:ascii="Verdana" w:eastAsia="Calibri" w:hAnsi="Verdana" w:cs="Calibri"/>
                <w:spacing w:val="1"/>
              </w:rPr>
              <w:lastRenderedPageBreak/>
              <w:t>t</w:t>
            </w:r>
            <w:r w:rsidRPr="00656723">
              <w:rPr>
                <w:rFonts w:ascii="Verdana" w:eastAsia="Calibri" w:hAnsi="Verdana" w:cs="Calibri"/>
                <w:spacing w:val="-1"/>
              </w:rPr>
              <w:t>h</w:t>
            </w:r>
            <w:r w:rsidRPr="00656723">
              <w:rPr>
                <w:rFonts w:ascii="Verdana" w:eastAsia="Calibri" w:hAnsi="Verdana" w:cs="Calibri"/>
              </w:rPr>
              <w:t>e</w:t>
            </w:r>
            <w:r w:rsidRPr="00656723">
              <w:rPr>
                <w:rFonts w:ascii="Verdana" w:eastAsia="Calibri" w:hAnsi="Verdana" w:cs="Calibri"/>
                <w:spacing w:val="1"/>
              </w:rPr>
              <w:t>m</w:t>
            </w:r>
            <w:r w:rsidRPr="00656723">
              <w:rPr>
                <w:rFonts w:ascii="Verdana" w:eastAsia="Calibri" w:hAnsi="Verdana" w:cs="Calibri"/>
              </w:rPr>
              <w:t>e</w:t>
            </w:r>
            <w:r w:rsidRPr="00656723">
              <w:rPr>
                <w:rFonts w:ascii="Verdana" w:eastAsia="Calibri" w:hAnsi="Verdana" w:cs="Calibri"/>
                <w:spacing w:val="1"/>
              </w:rPr>
              <w:t xml:space="preserve"> </w:t>
            </w:r>
            <w:r w:rsidRPr="00656723">
              <w:rPr>
                <w:rFonts w:ascii="Verdana" w:eastAsia="Calibri" w:hAnsi="Verdana" w:cs="Calibri"/>
                <w:spacing w:val="-1"/>
              </w:rPr>
              <w:t>d</w:t>
            </w:r>
            <w:r w:rsidRPr="00656723">
              <w:rPr>
                <w:rFonts w:ascii="Verdana" w:eastAsia="Calibri" w:hAnsi="Verdana" w:cs="Calibri"/>
              </w:rPr>
              <w:t>e</w:t>
            </w:r>
            <w:r w:rsidRPr="00656723">
              <w:rPr>
                <w:rFonts w:ascii="Verdana" w:eastAsia="Calibri" w:hAnsi="Verdana" w:cs="Calibri"/>
                <w:spacing w:val="1"/>
              </w:rPr>
              <w:t>v</w:t>
            </w:r>
            <w:r w:rsidRPr="00656723">
              <w:rPr>
                <w:rFonts w:ascii="Verdana" w:eastAsia="Calibri" w:hAnsi="Verdana" w:cs="Calibri"/>
              </w:rPr>
              <w:t>el</w:t>
            </w:r>
            <w:r w:rsidRPr="00656723">
              <w:rPr>
                <w:rFonts w:ascii="Verdana" w:eastAsia="Calibri" w:hAnsi="Verdana" w:cs="Calibri"/>
                <w:spacing w:val="1"/>
              </w:rPr>
              <w:t>o</w:t>
            </w:r>
            <w:r w:rsidRPr="00656723">
              <w:rPr>
                <w:rFonts w:ascii="Verdana" w:eastAsia="Calibri" w:hAnsi="Verdana" w:cs="Calibri"/>
                <w:spacing w:val="-1"/>
              </w:rPr>
              <w:t>p</w:t>
            </w:r>
            <w:r w:rsidRPr="00656723">
              <w:rPr>
                <w:rFonts w:ascii="Verdana" w:eastAsia="Calibri" w:hAnsi="Verdana" w:cs="Calibri"/>
              </w:rPr>
              <w: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6723" w:rsidRPr="00656723" w:rsidRDefault="00656723" w:rsidP="00612159">
            <w:pPr>
              <w:pStyle w:val="ListParagraph"/>
              <w:numPr>
                <w:ilvl w:val="0"/>
                <w:numId w:val="280"/>
              </w:numPr>
              <w:rPr>
                <w:rFonts w:ascii="Verdana" w:eastAsia="Calibri" w:hAnsi="Verdana" w:cs="Calibri"/>
              </w:rPr>
            </w:pPr>
            <w:r w:rsidRPr="00656723">
              <w:rPr>
                <w:rFonts w:ascii="Verdana" w:eastAsia="Calibri" w:hAnsi="Verdana" w:cs="Calibri"/>
              </w:rPr>
              <w:lastRenderedPageBreak/>
              <w:t>Identify theme of a text from a list.</w:t>
            </w:r>
          </w:p>
          <w:p w:rsidR="00656723" w:rsidRPr="00656723" w:rsidRDefault="00656723" w:rsidP="00612159">
            <w:pPr>
              <w:pStyle w:val="ListParagraph"/>
              <w:numPr>
                <w:ilvl w:val="0"/>
                <w:numId w:val="280"/>
              </w:numPr>
              <w:rPr>
                <w:rFonts w:ascii="Verdana" w:eastAsia="Calibri" w:hAnsi="Verdana" w:cs="Calibri"/>
              </w:rPr>
            </w:pPr>
            <w:r w:rsidRPr="00656723">
              <w:rPr>
                <w:rFonts w:ascii="Verdana" w:eastAsia="Calibri" w:hAnsi="Verdana" w:cs="Calibri"/>
              </w:rPr>
              <w:lastRenderedPageBreak/>
              <w:t>Locate important details to identify the theme.</w:t>
            </w:r>
          </w:p>
          <w:p w:rsidR="00656723" w:rsidRPr="00656723" w:rsidRDefault="00656723" w:rsidP="00612159">
            <w:pPr>
              <w:pStyle w:val="ListParagraph"/>
              <w:numPr>
                <w:ilvl w:val="0"/>
                <w:numId w:val="280"/>
              </w:numPr>
              <w:rPr>
                <w:rFonts w:ascii="Verdana" w:eastAsia="Calibri" w:hAnsi="Verdana" w:cs="Calibri"/>
              </w:rPr>
            </w:pPr>
            <w:r w:rsidRPr="00656723">
              <w:rPr>
                <w:rFonts w:ascii="Verdana" w:eastAsia="Calibri" w:hAnsi="Verdana" w:cs="Calibri"/>
              </w:rPr>
              <w:t>Understand how the theme develops over time in a text.</w:t>
            </w:r>
          </w:p>
          <w:p w:rsidR="002D1EB5" w:rsidRPr="00656723" w:rsidRDefault="00656723" w:rsidP="00612159">
            <w:pPr>
              <w:pStyle w:val="ListParagraph"/>
              <w:numPr>
                <w:ilvl w:val="0"/>
                <w:numId w:val="280"/>
              </w:numPr>
              <w:rPr>
                <w:rFonts w:ascii="Verdana" w:hAnsi="Verdana"/>
              </w:rPr>
            </w:pPr>
            <w:r w:rsidRPr="00656723">
              <w:rPr>
                <w:rFonts w:ascii="Verdana" w:eastAsia="Calibri" w:hAnsi="Verdana" w:cs="Calibri"/>
              </w:rPr>
              <w:t>Map the theme throughout a text using evidence.</w:t>
            </w:r>
          </w:p>
        </w:tc>
      </w:tr>
      <w:tr w:rsidR="00046FD6" w:rsidRPr="002D1EB5" w:rsidTr="00046FD6">
        <w:tc>
          <w:tcPr>
            <w:tcW w:w="1666" w:type="pct"/>
            <w:tcBorders>
              <w:top w:val="nil"/>
              <w:bottom w:val="double" w:sz="4" w:space="0" w:color="auto"/>
            </w:tcBorders>
          </w:tcPr>
          <w:p w:rsidR="00046FD6" w:rsidRPr="00656723" w:rsidRDefault="00046FD6" w:rsidP="00D97B59">
            <w:pPr>
              <w:tabs>
                <w:tab w:val="left" w:pos="927"/>
              </w:tabs>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046FD6" w:rsidRPr="00656723" w:rsidRDefault="00656723" w:rsidP="00D97B59">
            <w:pPr>
              <w:rPr>
                <w:rFonts w:ascii="Verdana" w:eastAsia="Calibri" w:hAnsi="Verdana" w:cs="Calibri"/>
              </w:rPr>
            </w:pPr>
            <w:r w:rsidRPr="00656723">
              <w:rPr>
                <w:rFonts w:ascii="Verdana" w:eastAsia="Calibri" w:hAnsi="Verdana" w:cs="Calibri"/>
                <w:spacing w:val="1"/>
              </w:rPr>
              <w:t>L</w:t>
            </w:r>
            <w:r w:rsidRPr="00656723">
              <w:rPr>
                <w:rFonts w:ascii="Verdana" w:eastAsia="Calibri" w:hAnsi="Verdana" w:cs="Calibri"/>
              </w:rPr>
              <w:t>A</w:t>
            </w:r>
            <w:r w:rsidRPr="00656723">
              <w:rPr>
                <w:rFonts w:ascii="Verdana" w:eastAsia="Calibri" w:hAnsi="Verdana" w:cs="Calibri"/>
                <w:spacing w:val="-1"/>
              </w:rPr>
              <w:t>F</w:t>
            </w:r>
            <w:r w:rsidRPr="00656723">
              <w:rPr>
                <w:rFonts w:ascii="Verdana" w:eastAsia="Calibri" w:hAnsi="Verdana" w:cs="Calibri"/>
              </w:rPr>
              <w:t>S</w:t>
            </w:r>
            <w:r w:rsidRPr="00656723">
              <w:rPr>
                <w:rFonts w:ascii="Verdana" w:eastAsia="Calibri" w:hAnsi="Verdana" w:cs="Calibri"/>
                <w:spacing w:val="-1"/>
              </w:rPr>
              <w:t>.</w:t>
            </w:r>
            <w:r w:rsidRPr="00656723">
              <w:rPr>
                <w:rFonts w:ascii="Verdana" w:eastAsia="Calibri" w:hAnsi="Verdana" w:cs="Calibri"/>
                <w:spacing w:val="1"/>
              </w:rPr>
              <w:t>9</w:t>
            </w:r>
            <w:r w:rsidRPr="00656723">
              <w:rPr>
                <w:rFonts w:ascii="Verdana" w:eastAsia="Calibri" w:hAnsi="Verdana" w:cs="Calibri"/>
              </w:rPr>
              <w:t>-1</w:t>
            </w:r>
            <w:r w:rsidRPr="00656723">
              <w:rPr>
                <w:rFonts w:ascii="Verdana" w:eastAsia="Calibri" w:hAnsi="Verdana" w:cs="Calibri"/>
                <w:spacing w:val="1"/>
              </w:rPr>
              <w:t>0</w:t>
            </w:r>
            <w:r w:rsidRPr="00656723">
              <w:rPr>
                <w:rFonts w:ascii="Verdana" w:eastAsia="Calibri" w:hAnsi="Verdana" w:cs="Calibri"/>
              </w:rPr>
              <w:t>.RL.1.</w:t>
            </w:r>
            <w:r w:rsidRPr="00656723">
              <w:rPr>
                <w:rFonts w:ascii="Verdana" w:eastAsia="Calibri" w:hAnsi="Verdana" w:cs="Calibri"/>
                <w:spacing w:val="-1"/>
              </w:rPr>
              <w:t>A</w:t>
            </w:r>
            <w:r w:rsidRPr="00656723">
              <w:rPr>
                <w:rFonts w:ascii="Verdana" w:eastAsia="Calibri" w:hAnsi="Verdana" w:cs="Calibri"/>
                <w:spacing w:val="1"/>
              </w:rPr>
              <w:t>P</w:t>
            </w:r>
            <w:r w:rsidRPr="00656723">
              <w:rPr>
                <w:rFonts w:ascii="Verdana" w:eastAsia="Calibri" w:hAnsi="Verdana" w:cs="Calibri"/>
              </w:rPr>
              <w:t>.2c</w:t>
            </w:r>
          </w:p>
          <w:p w:rsidR="00656723" w:rsidRPr="00656723" w:rsidRDefault="00656723" w:rsidP="00D97B59">
            <w:pPr>
              <w:rPr>
                <w:rFonts w:ascii="Verdana" w:eastAsia="Calibri" w:hAnsi="Verdana" w:cs="Calibri"/>
                <w:spacing w:val="1"/>
              </w:rPr>
            </w:pPr>
            <w:r w:rsidRPr="00656723">
              <w:rPr>
                <w:rFonts w:ascii="Verdana" w:eastAsia="Calibri" w:hAnsi="Verdana" w:cs="Calibri"/>
              </w:rPr>
              <w:t>Determine how key details support the development of the theme of an adapted grade-appropriate text.</w:t>
            </w:r>
          </w:p>
        </w:tc>
        <w:tc>
          <w:tcPr>
            <w:tcW w:w="1958" w:type="pct"/>
            <w:tcBorders>
              <w:bottom w:val="double" w:sz="4" w:space="0" w:color="auto"/>
            </w:tcBorders>
            <w:shd w:val="clear" w:color="auto" w:fill="EAF1DD" w:themeFill="accent3" w:themeFillTint="33"/>
          </w:tcPr>
          <w:p w:rsidR="00656723" w:rsidRPr="00656723" w:rsidRDefault="00656723" w:rsidP="00612159">
            <w:pPr>
              <w:pStyle w:val="ListParagraph"/>
              <w:numPr>
                <w:ilvl w:val="0"/>
                <w:numId w:val="281"/>
              </w:numPr>
              <w:spacing w:line="200" w:lineRule="exact"/>
              <w:rPr>
                <w:rFonts w:ascii="Verdana" w:eastAsia="Calibri" w:hAnsi="Verdana" w:cs="Calibri"/>
              </w:rPr>
            </w:pPr>
            <w:r w:rsidRPr="00656723">
              <w:rPr>
                <w:rFonts w:ascii="Verdana" w:eastAsia="Calibri" w:hAnsi="Verdana" w:cs="Calibri"/>
              </w:rPr>
              <w:t>Identify the theme of a text from a list.</w:t>
            </w:r>
          </w:p>
          <w:p w:rsidR="00046FD6" w:rsidRPr="00656723" w:rsidRDefault="00656723" w:rsidP="00612159">
            <w:pPr>
              <w:pStyle w:val="ListParagraph"/>
              <w:numPr>
                <w:ilvl w:val="0"/>
                <w:numId w:val="281"/>
              </w:numPr>
              <w:rPr>
                <w:rFonts w:ascii="Verdana" w:hAnsi="Verdana"/>
              </w:rPr>
            </w:pPr>
            <w:r w:rsidRPr="00656723">
              <w:rPr>
                <w:rFonts w:ascii="Verdana" w:eastAsia="Calibri" w:hAnsi="Verdana" w:cs="Calibri"/>
              </w:rPr>
              <w:t>Locate important details to identify the theme.</w:t>
            </w:r>
          </w:p>
        </w:tc>
      </w:tr>
      <w:tr w:rsidR="00046FD6" w:rsidRPr="000248A3" w:rsidTr="00D97B59">
        <w:trPr>
          <w:cantSplit/>
          <w:trHeight w:val="323"/>
        </w:trPr>
        <w:tc>
          <w:tcPr>
            <w:tcW w:w="1666" w:type="pct"/>
            <w:tcBorders>
              <w:top w:val="single" w:sz="4" w:space="0" w:color="auto"/>
              <w:left w:val="single" w:sz="4" w:space="0" w:color="auto"/>
              <w:bottom w:val="nil"/>
              <w:right w:val="single" w:sz="4" w:space="0" w:color="auto"/>
            </w:tcBorders>
            <w:hideMark/>
          </w:tcPr>
          <w:p w:rsidR="00046FD6" w:rsidRPr="004A723F" w:rsidRDefault="00046FD6" w:rsidP="00046FD6">
            <w:pPr>
              <w:rPr>
                <w:rFonts w:ascii="Verdana" w:hAnsi="Verdana"/>
                <w:szCs w:val="24"/>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.RL.1.3</w:t>
            </w:r>
          </w:p>
          <w:p w:rsidR="00046FD6" w:rsidRPr="004A723F" w:rsidRDefault="00046FD6" w:rsidP="00D97B59">
            <w:pPr>
              <w:rPr>
                <w:rFonts w:ascii="Verdana" w:hAnsi="Verdana"/>
                <w:szCs w:val="24"/>
              </w:rPr>
            </w:pPr>
            <w:r w:rsidRPr="004A723F">
              <w:rPr>
                <w:rFonts w:ascii="Verdana" w:eastAsia="Calibri" w:hAnsi="Verdana" w:cs="Calibri"/>
              </w:rPr>
              <w:t>Analyze how complex characters (e.g., those with multiple or conflicting motivations) develop over the course of a text, interact with other characters, and advance the plot or develop the theme.</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A723F" w:rsidRPr="004A723F" w:rsidRDefault="004A723F" w:rsidP="00D97B59">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.RL.1.</w:t>
            </w:r>
            <w:r w:rsidRPr="004A723F">
              <w:rPr>
                <w:rFonts w:ascii="Verdana" w:eastAsia="Calibri" w:hAnsi="Verdana" w:cs="Calibri"/>
                <w:spacing w:val="-1"/>
              </w:rPr>
              <w:t>A</w:t>
            </w:r>
            <w:r w:rsidRPr="004A723F">
              <w:rPr>
                <w:rFonts w:ascii="Verdana" w:eastAsia="Calibri" w:hAnsi="Verdana" w:cs="Calibri"/>
                <w:spacing w:val="1"/>
              </w:rPr>
              <w:t>P</w:t>
            </w:r>
            <w:r w:rsidRPr="004A723F">
              <w:rPr>
                <w:rFonts w:ascii="Verdana" w:eastAsia="Calibri" w:hAnsi="Verdana" w:cs="Calibri"/>
              </w:rPr>
              <w:t>.3a</w:t>
            </w:r>
          </w:p>
          <w:p w:rsidR="004A723F" w:rsidRPr="004A723F" w:rsidRDefault="004A723F" w:rsidP="00D97B59">
            <w:pPr>
              <w:rPr>
                <w:rFonts w:ascii="Verdana" w:hAnsi="Verdana"/>
                <w:szCs w:val="24"/>
              </w:rPr>
            </w:pPr>
            <w:r w:rsidRPr="004A723F">
              <w:rPr>
                <w:rFonts w:ascii="Verdana" w:eastAsia="Calibri" w:hAnsi="Verdana" w:cs="Calibri"/>
              </w:rPr>
              <w:t>Identify a character with multiple or conflicting motivations (i.e., a complex character).</w:t>
            </w:r>
          </w:p>
          <w:p w:rsidR="00046FD6" w:rsidRPr="004A723F" w:rsidRDefault="00046FD6" w:rsidP="004A723F">
            <w:pPr>
              <w:rPr>
                <w:rFonts w:ascii="Verdana" w:hAnsi="Verdana"/>
                <w:szCs w:val="24"/>
              </w:rPr>
            </w:pP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46FD6" w:rsidRPr="004A723F" w:rsidRDefault="004A723F" w:rsidP="00612159">
            <w:pPr>
              <w:pStyle w:val="ListParagraph"/>
              <w:numPr>
                <w:ilvl w:val="0"/>
                <w:numId w:val="282"/>
              </w:numPr>
              <w:rPr>
                <w:rFonts w:ascii="Verdana" w:hAnsi="Verdana"/>
              </w:rPr>
            </w:pPr>
            <w:r w:rsidRPr="004A723F">
              <w:rPr>
                <w:rFonts w:ascii="Verdana" w:eastAsia="Calibri" w:hAnsi="Verdana" w:cs="Calibri"/>
              </w:rPr>
              <w:t>Define complex character (i.e., you know more details about the character’s life).</w:t>
            </w:r>
          </w:p>
        </w:tc>
      </w:tr>
      <w:tr w:rsidR="00046FD6" w:rsidRPr="002D1EB5" w:rsidTr="00D97B59">
        <w:tc>
          <w:tcPr>
            <w:tcW w:w="1666" w:type="pct"/>
            <w:tcBorders>
              <w:top w:val="nil"/>
              <w:bottom w:val="double" w:sz="4" w:space="0" w:color="auto"/>
            </w:tcBorders>
          </w:tcPr>
          <w:p w:rsidR="00046FD6" w:rsidRPr="004A723F" w:rsidRDefault="00046FD6" w:rsidP="00D97B59">
            <w:pPr>
              <w:tabs>
                <w:tab w:val="left" w:pos="927"/>
              </w:tabs>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046FD6" w:rsidRPr="004A723F" w:rsidRDefault="004A723F" w:rsidP="00D97B59">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.RL.1.</w:t>
            </w:r>
            <w:r w:rsidRPr="004A723F">
              <w:rPr>
                <w:rFonts w:ascii="Verdana" w:eastAsia="Calibri" w:hAnsi="Verdana" w:cs="Calibri"/>
                <w:spacing w:val="-1"/>
              </w:rPr>
              <w:t>A</w:t>
            </w:r>
            <w:r w:rsidRPr="004A723F">
              <w:rPr>
                <w:rFonts w:ascii="Verdana" w:eastAsia="Calibri" w:hAnsi="Verdana" w:cs="Calibri"/>
                <w:spacing w:val="1"/>
              </w:rPr>
              <w:t>P</w:t>
            </w:r>
            <w:r w:rsidRPr="004A723F">
              <w:rPr>
                <w:rFonts w:ascii="Verdana" w:eastAsia="Calibri" w:hAnsi="Verdana" w:cs="Calibri"/>
              </w:rPr>
              <w:t>.3b</w:t>
            </w:r>
          </w:p>
          <w:p w:rsidR="004A723F" w:rsidRPr="004A723F" w:rsidRDefault="004A723F" w:rsidP="00D97B59">
            <w:pPr>
              <w:rPr>
                <w:rFonts w:ascii="Verdana" w:eastAsia="Calibri" w:hAnsi="Verdana" w:cs="Calibri"/>
                <w:spacing w:val="1"/>
              </w:rPr>
            </w:pPr>
            <w:r w:rsidRPr="004A723F">
              <w:rPr>
                <w:rFonts w:ascii="Verdana" w:eastAsia="Calibri" w:hAnsi="Verdana" w:cs="Calibri"/>
                <w:spacing w:val="1"/>
              </w:rPr>
              <w:t>D</w:t>
            </w:r>
            <w:r w:rsidRPr="004A723F">
              <w:rPr>
                <w:rFonts w:ascii="Verdana" w:eastAsia="Calibri" w:hAnsi="Verdana" w:cs="Calibri"/>
              </w:rPr>
              <w:t>eli</w:t>
            </w:r>
            <w:r w:rsidRPr="004A723F">
              <w:rPr>
                <w:rFonts w:ascii="Verdana" w:eastAsia="Calibri" w:hAnsi="Verdana" w:cs="Calibri"/>
                <w:spacing w:val="-1"/>
              </w:rPr>
              <w:t>n</w:t>
            </w:r>
            <w:r w:rsidRPr="004A723F">
              <w:rPr>
                <w:rFonts w:ascii="Verdana" w:eastAsia="Calibri" w:hAnsi="Verdana" w:cs="Calibri"/>
              </w:rPr>
              <w:t>ea</w:t>
            </w:r>
            <w:r w:rsidRPr="004A723F">
              <w:rPr>
                <w:rFonts w:ascii="Verdana" w:eastAsia="Calibri" w:hAnsi="Verdana" w:cs="Calibri"/>
                <w:spacing w:val="1"/>
              </w:rPr>
              <w:t>t</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spacing w:val="-1"/>
              </w:rPr>
              <w:t>h</w:t>
            </w:r>
            <w:r w:rsidRPr="004A723F">
              <w:rPr>
                <w:rFonts w:ascii="Verdana" w:eastAsia="Calibri" w:hAnsi="Verdana" w:cs="Calibri"/>
                <w:spacing w:val="1"/>
              </w:rPr>
              <w:t>o</w:t>
            </w:r>
            <w:r w:rsidRPr="004A723F">
              <w:rPr>
                <w:rFonts w:ascii="Verdana" w:eastAsia="Calibri" w:hAnsi="Verdana" w:cs="Calibri"/>
              </w:rPr>
              <w:t>w</w:t>
            </w:r>
            <w:r w:rsidRPr="004A723F">
              <w:rPr>
                <w:rFonts w:ascii="Verdana" w:eastAsia="Calibri" w:hAnsi="Verdana" w:cs="Calibri"/>
                <w:spacing w:val="1"/>
              </w:rPr>
              <w:t xml:space="preserve"> </w:t>
            </w:r>
            <w:r w:rsidRPr="004A723F">
              <w:rPr>
                <w:rFonts w:ascii="Verdana" w:eastAsia="Calibri" w:hAnsi="Verdana" w:cs="Calibri"/>
              </w:rPr>
              <w:t>a c</w:t>
            </w:r>
            <w:r w:rsidRPr="004A723F">
              <w:rPr>
                <w:rFonts w:ascii="Verdana" w:eastAsia="Calibri" w:hAnsi="Verdana" w:cs="Calibri"/>
                <w:spacing w:val="2"/>
              </w:rPr>
              <w:t>o</w:t>
            </w:r>
            <w:r w:rsidRPr="004A723F">
              <w:rPr>
                <w:rFonts w:ascii="Verdana" w:eastAsia="Calibri" w:hAnsi="Verdana" w:cs="Calibri"/>
                <w:spacing w:val="1"/>
              </w:rPr>
              <w:t>m</w:t>
            </w:r>
            <w:r w:rsidRPr="004A723F">
              <w:rPr>
                <w:rFonts w:ascii="Verdana" w:eastAsia="Calibri" w:hAnsi="Verdana" w:cs="Calibri"/>
                <w:spacing w:val="-1"/>
              </w:rPr>
              <w:t>p</w:t>
            </w:r>
            <w:r w:rsidRPr="004A723F">
              <w:rPr>
                <w:rFonts w:ascii="Verdana" w:eastAsia="Calibri" w:hAnsi="Verdana" w:cs="Calibri"/>
              </w:rPr>
              <w:t>lex</w:t>
            </w:r>
            <w:r w:rsidRPr="004A723F">
              <w:rPr>
                <w:rFonts w:ascii="Verdana" w:eastAsia="Calibri" w:hAnsi="Verdana" w:cs="Calibri"/>
                <w:spacing w:val="1"/>
              </w:rPr>
              <w:t xml:space="preserve"> </w:t>
            </w:r>
            <w:r w:rsidRPr="004A723F">
              <w:rPr>
                <w:rFonts w:ascii="Verdana" w:eastAsia="Calibri" w:hAnsi="Verdana" w:cs="Calibri"/>
              </w:rPr>
              <w:t>ch</w:t>
            </w:r>
            <w:r w:rsidRPr="004A723F">
              <w:rPr>
                <w:rFonts w:ascii="Verdana" w:eastAsia="Calibri" w:hAnsi="Verdana" w:cs="Calibri"/>
                <w:spacing w:val="-1"/>
              </w:rPr>
              <w:t>a</w:t>
            </w:r>
            <w:r w:rsidRPr="004A723F">
              <w:rPr>
                <w:rFonts w:ascii="Verdana" w:eastAsia="Calibri" w:hAnsi="Verdana" w:cs="Calibri"/>
              </w:rPr>
              <w:t>racter</w:t>
            </w:r>
            <w:r w:rsidRPr="004A723F">
              <w:rPr>
                <w:rFonts w:ascii="Verdana" w:eastAsia="Calibri" w:hAnsi="Verdana" w:cs="Calibri"/>
                <w:spacing w:val="1"/>
              </w:rPr>
              <w:t xml:space="preserve"> </w:t>
            </w:r>
            <w:r w:rsidRPr="004A723F">
              <w:rPr>
                <w:rFonts w:ascii="Verdana" w:eastAsia="Calibri" w:hAnsi="Verdana" w:cs="Calibri"/>
                <w:spacing w:val="-1"/>
              </w:rPr>
              <w:t>d</w:t>
            </w:r>
            <w:r w:rsidRPr="004A723F">
              <w:rPr>
                <w:rFonts w:ascii="Verdana" w:eastAsia="Calibri" w:hAnsi="Verdana" w:cs="Calibri"/>
              </w:rPr>
              <w:t>e</w:t>
            </w:r>
            <w:r w:rsidRPr="004A723F">
              <w:rPr>
                <w:rFonts w:ascii="Verdana" w:eastAsia="Calibri" w:hAnsi="Verdana" w:cs="Calibri"/>
                <w:spacing w:val="1"/>
              </w:rPr>
              <w:t>v</w:t>
            </w:r>
            <w:r w:rsidRPr="004A723F">
              <w:rPr>
                <w:rFonts w:ascii="Verdana" w:eastAsia="Calibri" w:hAnsi="Verdana" w:cs="Calibri"/>
              </w:rPr>
              <w:t>el</w:t>
            </w:r>
            <w:r w:rsidRPr="004A723F">
              <w:rPr>
                <w:rFonts w:ascii="Verdana" w:eastAsia="Calibri" w:hAnsi="Verdana" w:cs="Calibri"/>
                <w:spacing w:val="1"/>
              </w:rPr>
              <w:t>o</w:t>
            </w:r>
            <w:r w:rsidRPr="004A723F">
              <w:rPr>
                <w:rFonts w:ascii="Verdana" w:eastAsia="Calibri" w:hAnsi="Verdana" w:cs="Calibri"/>
                <w:spacing w:val="-1"/>
              </w:rPr>
              <w:t>p</w:t>
            </w:r>
            <w:r w:rsidRPr="004A723F">
              <w:rPr>
                <w:rFonts w:ascii="Verdana" w:eastAsia="Calibri" w:hAnsi="Verdana" w:cs="Calibri"/>
              </w:rPr>
              <w:t xml:space="preserve">s </w:t>
            </w:r>
            <w:r w:rsidRPr="004A723F">
              <w:rPr>
                <w:rFonts w:ascii="Verdana" w:eastAsia="Calibri" w:hAnsi="Verdana" w:cs="Calibri"/>
                <w:spacing w:val="1"/>
              </w:rPr>
              <w:t>ov</w:t>
            </w:r>
            <w:r w:rsidRPr="004A723F">
              <w:rPr>
                <w:rFonts w:ascii="Verdana" w:eastAsia="Calibri" w:hAnsi="Verdana" w:cs="Calibri"/>
              </w:rPr>
              <w:t>er</w:t>
            </w:r>
            <w:r w:rsidRPr="004A723F">
              <w:rPr>
                <w:rFonts w:ascii="Verdana" w:eastAsia="Calibri" w:hAnsi="Verdana" w:cs="Calibri"/>
                <w:spacing w:val="1"/>
              </w:rPr>
              <w:t xml:space="preserve"> </w:t>
            </w:r>
            <w:r w:rsidRPr="004A723F">
              <w:rPr>
                <w:rFonts w:ascii="Verdana" w:eastAsia="Calibri" w:hAnsi="Verdana" w:cs="Calibri"/>
              </w:rPr>
              <w:t xml:space="preserve">the </w:t>
            </w:r>
            <w:r w:rsidRPr="004A723F">
              <w:rPr>
                <w:rFonts w:ascii="Verdana" w:eastAsia="Calibri" w:hAnsi="Verdana" w:cs="Calibri"/>
                <w:spacing w:val="1"/>
              </w:rPr>
              <w:t>co</w:t>
            </w:r>
            <w:r w:rsidRPr="004A723F">
              <w:rPr>
                <w:rFonts w:ascii="Verdana" w:eastAsia="Calibri" w:hAnsi="Verdana" w:cs="Calibri"/>
                <w:spacing w:val="-1"/>
              </w:rPr>
              <w:t>u</w:t>
            </w:r>
            <w:r w:rsidRPr="004A723F">
              <w:rPr>
                <w:rFonts w:ascii="Verdana" w:eastAsia="Calibri" w:hAnsi="Verdana" w:cs="Calibri"/>
              </w:rPr>
              <w:t>rse</w:t>
            </w:r>
            <w:r w:rsidRPr="004A723F">
              <w:rPr>
                <w:rFonts w:ascii="Verdana" w:eastAsia="Calibri" w:hAnsi="Verdana" w:cs="Calibri"/>
                <w:spacing w:val="1"/>
              </w:rPr>
              <w:t xml:space="preserve"> o</w:t>
            </w:r>
            <w:r w:rsidRPr="004A723F">
              <w:rPr>
                <w:rFonts w:ascii="Verdana" w:eastAsia="Calibri" w:hAnsi="Verdana" w:cs="Calibri"/>
              </w:rPr>
              <w:t>f a</w:t>
            </w:r>
            <w:r w:rsidRPr="004A723F">
              <w:rPr>
                <w:rFonts w:ascii="Verdana" w:eastAsia="Calibri" w:hAnsi="Verdana" w:cs="Calibri"/>
                <w:spacing w:val="1"/>
              </w:rPr>
              <w:t xml:space="preserve"> </w:t>
            </w:r>
            <w:r w:rsidRPr="004A723F">
              <w:rPr>
                <w:rFonts w:ascii="Verdana" w:eastAsia="Calibri" w:hAnsi="Verdana" w:cs="Calibri"/>
              </w:rPr>
              <w:t>t</w:t>
            </w:r>
            <w:r w:rsidRPr="004A723F">
              <w:rPr>
                <w:rFonts w:ascii="Verdana" w:eastAsia="Calibri" w:hAnsi="Verdana" w:cs="Calibri"/>
                <w:spacing w:val="1"/>
              </w:rPr>
              <w:t>e</w:t>
            </w:r>
            <w:r w:rsidRPr="004A723F">
              <w:rPr>
                <w:rFonts w:ascii="Verdana" w:eastAsia="Calibri" w:hAnsi="Verdana" w:cs="Calibri"/>
              </w:rPr>
              <w:t>x</w:t>
            </w:r>
            <w:r w:rsidRPr="004A723F">
              <w:rPr>
                <w:rFonts w:ascii="Verdana" w:eastAsia="Calibri" w:hAnsi="Verdana" w:cs="Calibri"/>
                <w:spacing w:val="1"/>
              </w:rPr>
              <w:t>t</w:t>
            </w:r>
            <w:r w:rsidRPr="004A723F">
              <w:rPr>
                <w:rFonts w:ascii="Verdana" w:eastAsia="Calibri" w:hAnsi="Verdana" w:cs="Calibri"/>
              </w:rPr>
              <w:t>, interacts</w:t>
            </w:r>
            <w:r w:rsidRPr="004A723F">
              <w:rPr>
                <w:rFonts w:ascii="Verdana" w:eastAsia="Calibri" w:hAnsi="Verdana" w:cs="Calibri"/>
                <w:spacing w:val="1"/>
              </w:rPr>
              <w:t xml:space="preserve"> </w:t>
            </w:r>
            <w:r w:rsidRPr="004A723F">
              <w:rPr>
                <w:rFonts w:ascii="Verdana" w:eastAsia="Calibri" w:hAnsi="Verdana" w:cs="Calibri"/>
              </w:rPr>
              <w:t xml:space="preserve">with </w:t>
            </w:r>
            <w:r w:rsidRPr="004A723F">
              <w:rPr>
                <w:rFonts w:ascii="Verdana" w:eastAsia="Calibri" w:hAnsi="Verdana" w:cs="Calibri"/>
                <w:spacing w:val="1"/>
              </w:rPr>
              <w:t>o</w:t>
            </w:r>
            <w:r w:rsidRPr="004A723F">
              <w:rPr>
                <w:rFonts w:ascii="Verdana" w:eastAsia="Calibri" w:hAnsi="Verdana" w:cs="Calibri"/>
              </w:rPr>
              <w:t>ther char</w:t>
            </w:r>
            <w:r w:rsidRPr="004A723F">
              <w:rPr>
                <w:rFonts w:ascii="Verdana" w:eastAsia="Calibri" w:hAnsi="Verdana" w:cs="Calibri"/>
                <w:spacing w:val="-1"/>
              </w:rPr>
              <w:t>a</w:t>
            </w:r>
            <w:r w:rsidRPr="004A723F">
              <w:rPr>
                <w:rFonts w:ascii="Verdana" w:eastAsia="Calibri" w:hAnsi="Verdana" w:cs="Calibri"/>
              </w:rPr>
              <w:t>ct</w:t>
            </w:r>
            <w:r w:rsidRPr="004A723F">
              <w:rPr>
                <w:rFonts w:ascii="Verdana" w:eastAsia="Calibri" w:hAnsi="Verdana" w:cs="Calibri"/>
                <w:spacing w:val="1"/>
              </w:rPr>
              <w:t>e</w:t>
            </w:r>
            <w:r w:rsidRPr="004A723F">
              <w:rPr>
                <w:rFonts w:ascii="Verdana" w:eastAsia="Calibri" w:hAnsi="Verdana" w:cs="Calibri"/>
              </w:rPr>
              <w:t>rs a</w:t>
            </w:r>
            <w:r w:rsidRPr="004A723F">
              <w:rPr>
                <w:rFonts w:ascii="Verdana" w:eastAsia="Calibri" w:hAnsi="Verdana" w:cs="Calibri"/>
                <w:spacing w:val="-1"/>
              </w:rPr>
              <w:t>n</w:t>
            </w:r>
            <w:r w:rsidRPr="004A723F">
              <w:rPr>
                <w:rFonts w:ascii="Verdana" w:eastAsia="Calibri" w:hAnsi="Verdana" w:cs="Calibri"/>
              </w:rPr>
              <w:t>d</w:t>
            </w:r>
            <w:r w:rsidRPr="004A723F">
              <w:rPr>
                <w:rFonts w:ascii="Verdana" w:eastAsia="Calibri" w:hAnsi="Verdana" w:cs="Calibri"/>
                <w:spacing w:val="-1"/>
              </w:rPr>
              <w:t xml:space="preserve"> </w:t>
            </w:r>
            <w:r w:rsidRPr="004A723F">
              <w:rPr>
                <w:rFonts w:ascii="Verdana" w:eastAsia="Calibri" w:hAnsi="Verdana" w:cs="Calibri"/>
              </w:rPr>
              <w:t>advances</w:t>
            </w:r>
            <w:r w:rsidRPr="004A723F">
              <w:rPr>
                <w:rFonts w:ascii="Verdana" w:eastAsia="Calibri" w:hAnsi="Verdana" w:cs="Calibri"/>
                <w:spacing w:val="1"/>
              </w:rPr>
              <w:t xml:space="preserve"> </w:t>
            </w:r>
            <w:r w:rsidRPr="004A723F">
              <w:rPr>
                <w:rFonts w:ascii="Verdana" w:eastAsia="Calibri" w:hAnsi="Verdana" w:cs="Calibri"/>
              </w:rPr>
              <w:t>the pl</w:t>
            </w:r>
            <w:r w:rsidRPr="004A723F">
              <w:rPr>
                <w:rFonts w:ascii="Verdana" w:eastAsia="Calibri" w:hAnsi="Verdana" w:cs="Calibri"/>
                <w:spacing w:val="1"/>
              </w:rPr>
              <w:t>o</w:t>
            </w:r>
            <w:r w:rsidRPr="004A723F">
              <w:rPr>
                <w:rFonts w:ascii="Verdana" w:eastAsia="Calibri" w:hAnsi="Verdana" w:cs="Calibri"/>
              </w:rPr>
              <w:t>t</w:t>
            </w:r>
            <w:r w:rsidRPr="004A723F">
              <w:rPr>
                <w:rFonts w:ascii="Verdana" w:eastAsia="Calibri" w:hAnsi="Verdana" w:cs="Calibri"/>
                <w:spacing w:val="1"/>
              </w:rPr>
              <w:t xml:space="preserve"> o</w:t>
            </w:r>
            <w:r w:rsidRPr="004A723F">
              <w:rPr>
                <w:rFonts w:ascii="Verdana" w:eastAsia="Calibri" w:hAnsi="Verdana" w:cs="Calibri"/>
              </w:rPr>
              <w:t>r de</w:t>
            </w:r>
            <w:r w:rsidRPr="004A723F">
              <w:rPr>
                <w:rFonts w:ascii="Verdana" w:eastAsia="Calibri" w:hAnsi="Verdana" w:cs="Calibri"/>
                <w:spacing w:val="1"/>
              </w:rPr>
              <w:t>v</w:t>
            </w:r>
            <w:r w:rsidRPr="004A723F">
              <w:rPr>
                <w:rFonts w:ascii="Verdana" w:eastAsia="Calibri" w:hAnsi="Verdana" w:cs="Calibri"/>
              </w:rPr>
              <w:t>el</w:t>
            </w:r>
            <w:r w:rsidRPr="004A723F">
              <w:rPr>
                <w:rFonts w:ascii="Verdana" w:eastAsia="Calibri" w:hAnsi="Verdana" w:cs="Calibri"/>
                <w:spacing w:val="1"/>
              </w:rPr>
              <w:t>o</w:t>
            </w:r>
            <w:r w:rsidRPr="004A723F">
              <w:rPr>
                <w:rFonts w:ascii="Verdana" w:eastAsia="Calibri" w:hAnsi="Verdana" w:cs="Calibri"/>
                <w:spacing w:val="-1"/>
              </w:rPr>
              <w:t>p</w:t>
            </w:r>
            <w:r w:rsidRPr="004A723F">
              <w:rPr>
                <w:rFonts w:ascii="Verdana" w:eastAsia="Calibri" w:hAnsi="Verdana" w:cs="Calibri"/>
              </w:rPr>
              <w:t xml:space="preserve">s </w:t>
            </w:r>
            <w:r w:rsidRPr="004A723F">
              <w:rPr>
                <w:rFonts w:ascii="Verdana" w:eastAsia="Calibri" w:hAnsi="Verdana" w:cs="Calibri"/>
                <w:spacing w:val="1"/>
              </w:rPr>
              <w:t>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the</w:t>
            </w:r>
            <w:r w:rsidRPr="004A723F">
              <w:rPr>
                <w:rFonts w:ascii="Verdana" w:eastAsia="Calibri" w:hAnsi="Verdana" w:cs="Calibri"/>
                <w:spacing w:val="1"/>
              </w:rPr>
              <w:t>m</w:t>
            </w:r>
            <w:r w:rsidRPr="004A723F">
              <w:rPr>
                <w:rFonts w:ascii="Verdana" w:eastAsia="Calibri" w:hAnsi="Verdana" w:cs="Calibri"/>
              </w:rPr>
              <w:t>e.</w:t>
            </w:r>
          </w:p>
        </w:tc>
        <w:tc>
          <w:tcPr>
            <w:tcW w:w="1958" w:type="pct"/>
            <w:tcBorders>
              <w:bottom w:val="double" w:sz="4" w:space="0" w:color="auto"/>
            </w:tcBorders>
            <w:shd w:val="clear" w:color="auto" w:fill="EAF1DD" w:themeFill="accent3" w:themeFillTint="33"/>
          </w:tcPr>
          <w:p w:rsidR="004A723F" w:rsidRPr="004A723F" w:rsidRDefault="004A723F" w:rsidP="00612159">
            <w:pPr>
              <w:pStyle w:val="ListParagraph"/>
              <w:numPr>
                <w:ilvl w:val="0"/>
                <w:numId w:val="282"/>
              </w:numPr>
              <w:rPr>
                <w:rFonts w:ascii="Verdana" w:eastAsia="Calibri" w:hAnsi="Verdana" w:cs="Calibri"/>
              </w:rPr>
            </w:pPr>
            <w:r w:rsidRPr="004A723F">
              <w:rPr>
                <w:rFonts w:ascii="Verdana" w:eastAsia="Calibri" w:hAnsi="Verdana" w:cs="Calibri"/>
              </w:rPr>
              <w:t>List how or why a character’s decisions make them a complex character.</w:t>
            </w:r>
          </w:p>
          <w:p w:rsidR="004A723F" w:rsidRPr="004A723F" w:rsidRDefault="004A723F" w:rsidP="00612159">
            <w:pPr>
              <w:pStyle w:val="ListParagraph"/>
              <w:numPr>
                <w:ilvl w:val="0"/>
                <w:numId w:val="282"/>
              </w:numPr>
              <w:rPr>
                <w:rFonts w:ascii="Verdana" w:eastAsia="Calibri" w:hAnsi="Verdana" w:cs="Calibri"/>
              </w:rPr>
            </w:pPr>
            <w:r w:rsidRPr="004A723F">
              <w:rPr>
                <w:rFonts w:ascii="Verdana" w:eastAsia="Calibri" w:hAnsi="Verdana" w:cs="Calibri"/>
              </w:rPr>
              <w:t>Create a timeline of events (i.e., beginning, middle and ending) that contributes to the development of the complex character in a text.</w:t>
            </w:r>
          </w:p>
          <w:p w:rsidR="00046FD6" w:rsidRPr="004A723F" w:rsidRDefault="004A723F" w:rsidP="00612159">
            <w:pPr>
              <w:pStyle w:val="ListParagraph"/>
              <w:numPr>
                <w:ilvl w:val="0"/>
                <w:numId w:val="282"/>
              </w:numPr>
              <w:rPr>
                <w:rFonts w:ascii="Verdana" w:hAnsi="Verdana"/>
              </w:rPr>
            </w:pPr>
            <w:r w:rsidRPr="004A723F">
              <w:rPr>
                <w:rFonts w:ascii="Verdana" w:eastAsia="Calibri" w:hAnsi="Verdana" w:cs="Calibri"/>
              </w:rPr>
              <w:t>Identify how a character changes over time by analyzing how the character develops throughout the text.</w:t>
            </w:r>
          </w:p>
        </w:tc>
      </w:tr>
    </w:tbl>
    <w:p w:rsidR="004C0445" w:rsidRPr="001A1724" w:rsidRDefault="004C0445" w:rsidP="004C0445">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4C0445" w:rsidRPr="000248A3" w:rsidTr="004C0445">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4C0445" w:rsidRPr="000248A3" w:rsidRDefault="004C0445" w:rsidP="00D97B59">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C0445" w:rsidRPr="000248A3" w:rsidRDefault="004C0445"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C0445" w:rsidRPr="000248A3" w:rsidRDefault="004C0445" w:rsidP="00D97B59">
            <w:pPr>
              <w:rPr>
                <w:rFonts w:ascii="Verdana" w:hAnsi="Verdana"/>
                <w:b/>
                <w:szCs w:val="24"/>
              </w:rPr>
            </w:pPr>
            <w:r w:rsidRPr="000248A3">
              <w:rPr>
                <w:rFonts w:ascii="Verdana" w:hAnsi="Verdana"/>
                <w:b/>
                <w:szCs w:val="24"/>
              </w:rPr>
              <w:t>Essential Understandings</w:t>
            </w:r>
          </w:p>
        </w:tc>
      </w:tr>
      <w:tr w:rsidR="004C0445" w:rsidRPr="000248A3" w:rsidTr="004C0445">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4C0445" w:rsidRPr="004A723F" w:rsidRDefault="004C0445" w:rsidP="004C0445">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.RL.2.4</w:t>
            </w:r>
          </w:p>
          <w:p w:rsidR="004C0445" w:rsidRPr="004A723F" w:rsidRDefault="004C0445" w:rsidP="004C0445">
            <w:pPr>
              <w:rPr>
                <w:rFonts w:ascii="Verdana" w:hAnsi="Verdana"/>
                <w:szCs w:val="24"/>
              </w:rPr>
            </w:pPr>
            <w:r w:rsidRPr="004A723F">
              <w:rPr>
                <w:rFonts w:ascii="Verdana" w:eastAsia="Calibri" w:hAnsi="Verdana" w:cs="Calibri"/>
                <w:spacing w:val="1"/>
              </w:rPr>
              <w:t>D</w:t>
            </w:r>
            <w:r w:rsidRPr="004A723F">
              <w:rPr>
                <w:rFonts w:ascii="Verdana" w:eastAsia="Calibri" w:hAnsi="Verdana" w:cs="Calibri"/>
              </w:rPr>
              <w:t>e</w:t>
            </w:r>
            <w:r w:rsidRPr="004A723F">
              <w:rPr>
                <w:rFonts w:ascii="Verdana" w:eastAsia="Calibri" w:hAnsi="Verdana" w:cs="Calibri"/>
                <w:spacing w:val="1"/>
              </w:rPr>
              <w:t>t</w:t>
            </w:r>
            <w:r w:rsidRPr="004A723F">
              <w:rPr>
                <w:rFonts w:ascii="Verdana" w:eastAsia="Calibri" w:hAnsi="Verdana" w:cs="Calibri"/>
              </w:rPr>
              <w:t>er</w:t>
            </w:r>
            <w:r w:rsidRPr="004A723F">
              <w:rPr>
                <w:rFonts w:ascii="Verdana" w:eastAsia="Calibri" w:hAnsi="Verdana" w:cs="Calibri"/>
                <w:spacing w:val="1"/>
              </w:rPr>
              <w:t>m</w:t>
            </w:r>
            <w:r w:rsidRPr="004A723F">
              <w:rPr>
                <w:rFonts w:ascii="Verdana" w:eastAsia="Calibri" w:hAnsi="Verdana" w:cs="Calibri"/>
              </w:rPr>
              <w:t>i</w:t>
            </w:r>
            <w:r w:rsidRPr="004A723F">
              <w:rPr>
                <w:rFonts w:ascii="Verdana" w:eastAsia="Calibri" w:hAnsi="Verdana" w:cs="Calibri"/>
                <w:spacing w:val="-1"/>
              </w:rPr>
              <w:t>n</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 xml:space="preserve">the </w:t>
            </w:r>
            <w:r w:rsidRPr="004A723F">
              <w:rPr>
                <w:rFonts w:ascii="Verdana" w:eastAsia="Calibri" w:hAnsi="Verdana" w:cs="Calibri"/>
                <w:spacing w:val="2"/>
              </w:rPr>
              <w:t>m</w:t>
            </w:r>
            <w:r w:rsidRPr="004A723F">
              <w:rPr>
                <w:rFonts w:ascii="Verdana" w:eastAsia="Calibri" w:hAnsi="Verdana" w:cs="Calibri"/>
              </w:rPr>
              <w:t>ean</w:t>
            </w:r>
            <w:r w:rsidRPr="004A723F">
              <w:rPr>
                <w:rFonts w:ascii="Verdana" w:eastAsia="Calibri" w:hAnsi="Verdana" w:cs="Calibri"/>
                <w:spacing w:val="-1"/>
              </w:rPr>
              <w:t>in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spacing w:val="1"/>
              </w:rPr>
              <w:t>o</w:t>
            </w:r>
            <w:r w:rsidRPr="004A723F">
              <w:rPr>
                <w:rFonts w:ascii="Verdana" w:eastAsia="Calibri" w:hAnsi="Verdana" w:cs="Calibri"/>
              </w:rPr>
              <w:t xml:space="preserve">f </w:t>
            </w:r>
            <w:r w:rsidRPr="004A723F">
              <w:rPr>
                <w:rFonts w:ascii="Verdana" w:eastAsia="Calibri" w:hAnsi="Verdana" w:cs="Calibri"/>
                <w:spacing w:val="1"/>
              </w:rPr>
              <w:t>wo</w:t>
            </w:r>
            <w:r w:rsidRPr="004A723F">
              <w:rPr>
                <w:rFonts w:ascii="Verdana" w:eastAsia="Calibri" w:hAnsi="Verdana" w:cs="Calibri"/>
              </w:rPr>
              <w:t>r</w:t>
            </w:r>
            <w:r w:rsidRPr="004A723F">
              <w:rPr>
                <w:rFonts w:ascii="Verdana" w:eastAsia="Calibri" w:hAnsi="Verdana" w:cs="Calibri"/>
                <w:spacing w:val="-1"/>
              </w:rPr>
              <w:t>d</w:t>
            </w:r>
            <w:r w:rsidRPr="004A723F">
              <w:rPr>
                <w:rFonts w:ascii="Verdana" w:eastAsia="Calibri" w:hAnsi="Verdana" w:cs="Calibri"/>
              </w:rPr>
              <w:t>s and</w:t>
            </w:r>
            <w:r w:rsidRPr="004A723F">
              <w:rPr>
                <w:rFonts w:ascii="Verdana" w:eastAsia="Calibri" w:hAnsi="Verdana" w:cs="Calibri"/>
                <w:spacing w:val="-1"/>
              </w:rPr>
              <w:t xml:space="preserve"> </w:t>
            </w:r>
            <w:r w:rsidRPr="004A723F">
              <w:rPr>
                <w:rFonts w:ascii="Verdana" w:eastAsia="Calibri" w:hAnsi="Verdana" w:cs="Calibri"/>
              </w:rPr>
              <w:t>p</w:t>
            </w:r>
            <w:r w:rsidRPr="004A723F">
              <w:rPr>
                <w:rFonts w:ascii="Verdana" w:eastAsia="Calibri" w:hAnsi="Verdana" w:cs="Calibri"/>
                <w:spacing w:val="-1"/>
              </w:rPr>
              <w:t>h</w:t>
            </w:r>
            <w:r w:rsidRPr="004A723F">
              <w:rPr>
                <w:rFonts w:ascii="Verdana" w:eastAsia="Calibri" w:hAnsi="Verdana" w:cs="Calibri"/>
              </w:rPr>
              <w:t>rases as</w:t>
            </w:r>
            <w:r w:rsidRPr="004A723F">
              <w:rPr>
                <w:rFonts w:ascii="Verdana" w:eastAsia="Calibri" w:hAnsi="Verdana" w:cs="Calibri"/>
                <w:spacing w:val="1"/>
              </w:rPr>
              <w:t xml:space="preserve"> </w:t>
            </w:r>
            <w:r w:rsidRPr="004A723F">
              <w:rPr>
                <w:rFonts w:ascii="Verdana" w:eastAsia="Calibri" w:hAnsi="Verdana" w:cs="Calibri"/>
              </w:rPr>
              <w:t>they</w:t>
            </w:r>
            <w:r w:rsidRPr="004A723F">
              <w:rPr>
                <w:rFonts w:ascii="Verdana" w:eastAsia="Calibri" w:hAnsi="Verdana" w:cs="Calibri"/>
                <w:spacing w:val="1"/>
              </w:rPr>
              <w:t xml:space="preserve"> </w:t>
            </w:r>
            <w:proofErr w:type="gramStart"/>
            <w:r w:rsidRPr="004A723F">
              <w:rPr>
                <w:rFonts w:ascii="Verdana" w:eastAsia="Calibri" w:hAnsi="Verdana" w:cs="Calibri"/>
              </w:rPr>
              <w:t>are</w:t>
            </w:r>
            <w:r w:rsidRPr="004A723F">
              <w:rPr>
                <w:rFonts w:ascii="Verdana" w:eastAsia="Calibri" w:hAnsi="Verdana" w:cs="Calibri"/>
                <w:spacing w:val="1"/>
              </w:rPr>
              <w:t xml:space="preserve"> </w:t>
            </w:r>
            <w:r w:rsidRPr="004A723F">
              <w:rPr>
                <w:rFonts w:ascii="Verdana" w:eastAsia="Calibri" w:hAnsi="Verdana" w:cs="Calibri"/>
                <w:spacing w:val="-1"/>
              </w:rPr>
              <w:t>u</w:t>
            </w:r>
            <w:r w:rsidRPr="004A723F">
              <w:rPr>
                <w:rFonts w:ascii="Verdana" w:eastAsia="Calibri" w:hAnsi="Verdana" w:cs="Calibri"/>
              </w:rPr>
              <w:t>sed</w:t>
            </w:r>
            <w:proofErr w:type="gramEnd"/>
            <w:r w:rsidRPr="004A723F">
              <w:rPr>
                <w:rFonts w:ascii="Verdana" w:eastAsia="Calibri" w:hAnsi="Verdana" w:cs="Calibri"/>
              </w:rPr>
              <w:t xml:space="preserve"> in</w:t>
            </w:r>
            <w:r w:rsidRPr="004A723F">
              <w:rPr>
                <w:rFonts w:ascii="Verdana" w:eastAsia="Calibri" w:hAnsi="Verdana" w:cs="Calibri"/>
                <w:spacing w:val="-1"/>
              </w:rPr>
              <w:t xml:space="preserve"> </w:t>
            </w:r>
            <w:r w:rsidRPr="004A723F">
              <w:rPr>
                <w:rFonts w:ascii="Verdana" w:eastAsia="Calibri" w:hAnsi="Verdana" w:cs="Calibri"/>
                <w:spacing w:val="1"/>
              </w:rPr>
              <w:t>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t</w:t>
            </w:r>
            <w:r w:rsidRPr="004A723F">
              <w:rPr>
                <w:rFonts w:ascii="Verdana" w:eastAsia="Calibri" w:hAnsi="Verdana" w:cs="Calibri"/>
                <w:spacing w:val="1"/>
              </w:rPr>
              <w:t>e</w:t>
            </w:r>
            <w:r w:rsidRPr="004A723F">
              <w:rPr>
                <w:rFonts w:ascii="Verdana" w:eastAsia="Calibri" w:hAnsi="Verdana" w:cs="Calibri"/>
              </w:rPr>
              <w:t>x</w:t>
            </w:r>
            <w:r w:rsidRPr="004A723F">
              <w:rPr>
                <w:rFonts w:ascii="Verdana" w:eastAsia="Calibri" w:hAnsi="Verdana" w:cs="Calibri"/>
                <w:spacing w:val="1"/>
              </w:rPr>
              <w:t>t</w:t>
            </w:r>
            <w:r w:rsidRPr="004A723F">
              <w:rPr>
                <w:rFonts w:ascii="Verdana" w:eastAsia="Calibri" w:hAnsi="Verdana" w:cs="Calibri"/>
              </w:rPr>
              <w:t>, inc</w:t>
            </w:r>
            <w:r w:rsidRPr="004A723F">
              <w:rPr>
                <w:rFonts w:ascii="Verdana" w:eastAsia="Calibri" w:hAnsi="Verdana" w:cs="Calibri"/>
                <w:spacing w:val="-1"/>
              </w:rPr>
              <w:t>lud</w:t>
            </w:r>
            <w:r w:rsidRPr="004A723F">
              <w:rPr>
                <w:rFonts w:ascii="Verdana" w:eastAsia="Calibri" w:hAnsi="Verdana" w:cs="Calibri"/>
              </w:rPr>
              <w:t>i</w:t>
            </w:r>
            <w:r w:rsidRPr="004A723F">
              <w:rPr>
                <w:rFonts w:ascii="Verdana" w:eastAsia="Calibri" w:hAnsi="Verdana" w:cs="Calibri"/>
                <w:spacing w:val="-1"/>
              </w:rPr>
              <w:t>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rPr>
              <w:t>fi</w:t>
            </w:r>
            <w:r w:rsidRPr="004A723F">
              <w:rPr>
                <w:rFonts w:ascii="Verdana" w:eastAsia="Calibri" w:hAnsi="Verdana" w:cs="Calibri"/>
                <w:spacing w:val="-1"/>
              </w:rPr>
              <w:t>gu</w:t>
            </w:r>
            <w:r w:rsidRPr="004A723F">
              <w:rPr>
                <w:rFonts w:ascii="Verdana" w:eastAsia="Calibri" w:hAnsi="Verdana" w:cs="Calibri"/>
              </w:rPr>
              <w:t>rative</w:t>
            </w:r>
            <w:r w:rsidRPr="004A723F">
              <w:rPr>
                <w:rFonts w:ascii="Verdana" w:eastAsia="Calibri" w:hAnsi="Verdana" w:cs="Calibri"/>
                <w:spacing w:val="1"/>
              </w:rPr>
              <w:t xml:space="preserve"> </w:t>
            </w:r>
            <w:r w:rsidRPr="004A723F">
              <w:rPr>
                <w:rFonts w:ascii="Verdana" w:eastAsia="Calibri" w:hAnsi="Verdana" w:cs="Calibri"/>
              </w:rPr>
              <w:t>and</w:t>
            </w:r>
            <w:r w:rsidRPr="004A723F">
              <w:rPr>
                <w:rFonts w:ascii="Verdana" w:eastAsia="Calibri" w:hAnsi="Verdana" w:cs="Calibri"/>
                <w:spacing w:val="-1"/>
              </w:rPr>
              <w:t xml:space="preserve"> </w:t>
            </w:r>
            <w:r w:rsidRPr="004A723F">
              <w:rPr>
                <w:rFonts w:ascii="Verdana" w:eastAsia="Calibri" w:hAnsi="Verdana" w:cs="Calibri"/>
              </w:rPr>
              <w:t>c</w:t>
            </w:r>
            <w:r w:rsidRPr="004A723F">
              <w:rPr>
                <w:rFonts w:ascii="Verdana" w:eastAsia="Calibri" w:hAnsi="Verdana" w:cs="Calibri"/>
                <w:spacing w:val="1"/>
              </w:rPr>
              <w:t>o</w:t>
            </w:r>
            <w:r w:rsidRPr="004A723F">
              <w:rPr>
                <w:rFonts w:ascii="Verdana" w:eastAsia="Calibri" w:hAnsi="Verdana" w:cs="Calibri"/>
                <w:spacing w:val="-1"/>
              </w:rPr>
              <w:t>nn</w:t>
            </w:r>
            <w:r w:rsidRPr="004A723F">
              <w:rPr>
                <w:rFonts w:ascii="Verdana" w:eastAsia="Calibri" w:hAnsi="Verdana" w:cs="Calibri"/>
                <w:spacing w:val="1"/>
              </w:rPr>
              <w:t>o</w:t>
            </w:r>
            <w:r w:rsidRPr="004A723F">
              <w:rPr>
                <w:rFonts w:ascii="Verdana" w:eastAsia="Calibri" w:hAnsi="Verdana" w:cs="Calibri"/>
              </w:rPr>
              <w:t>tative</w:t>
            </w:r>
            <w:r w:rsidRPr="004A723F">
              <w:rPr>
                <w:rFonts w:ascii="Verdana" w:eastAsia="Calibri" w:hAnsi="Verdana" w:cs="Calibri"/>
                <w:spacing w:val="1"/>
              </w:rPr>
              <w:t xml:space="preserve"> </w:t>
            </w:r>
            <w:r w:rsidRPr="004A723F">
              <w:rPr>
                <w:rFonts w:ascii="Verdana" w:eastAsia="Calibri" w:hAnsi="Verdana" w:cs="Calibri"/>
                <w:spacing w:val="2"/>
              </w:rPr>
              <w:t>m</w:t>
            </w:r>
            <w:r w:rsidRPr="004A723F">
              <w:rPr>
                <w:rFonts w:ascii="Verdana" w:eastAsia="Calibri" w:hAnsi="Verdana" w:cs="Calibri"/>
              </w:rPr>
              <w:t>ean</w:t>
            </w:r>
            <w:r w:rsidRPr="004A723F">
              <w:rPr>
                <w:rFonts w:ascii="Verdana" w:eastAsia="Calibri" w:hAnsi="Verdana" w:cs="Calibri"/>
                <w:spacing w:val="-1"/>
              </w:rPr>
              <w:t>ing</w:t>
            </w:r>
            <w:r w:rsidRPr="004A723F">
              <w:rPr>
                <w:rFonts w:ascii="Verdana" w:eastAsia="Calibri" w:hAnsi="Verdana" w:cs="Calibri"/>
              </w:rPr>
              <w:t>s;</w:t>
            </w:r>
            <w:r w:rsidRPr="004A723F">
              <w:rPr>
                <w:rFonts w:ascii="Verdana" w:eastAsia="Calibri" w:hAnsi="Verdana" w:cs="Calibri"/>
                <w:spacing w:val="1"/>
              </w:rPr>
              <w:t xml:space="preserve"> </w:t>
            </w:r>
            <w:r w:rsidRPr="004A723F">
              <w:rPr>
                <w:rFonts w:ascii="Verdana" w:eastAsia="Calibri" w:hAnsi="Verdana" w:cs="Calibri"/>
              </w:rPr>
              <w:t>ana</w:t>
            </w:r>
            <w:r w:rsidRPr="004A723F">
              <w:rPr>
                <w:rFonts w:ascii="Verdana" w:eastAsia="Calibri" w:hAnsi="Verdana" w:cs="Calibri"/>
                <w:spacing w:val="-1"/>
              </w:rPr>
              <w:t>l</w:t>
            </w:r>
            <w:r w:rsidRPr="004A723F">
              <w:rPr>
                <w:rFonts w:ascii="Verdana" w:eastAsia="Calibri" w:hAnsi="Verdana" w:cs="Calibri"/>
                <w:spacing w:val="1"/>
              </w:rPr>
              <w:t>y</w:t>
            </w:r>
            <w:r w:rsidRPr="004A723F">
              <w:rPr>
                <w:rFonts w:ascii="Verdana" w:eastAsia="Calibri" w:hAnsi="Verdana" w:cs="Calibri"/>
                <w:spacing w:val="-1"/>
              </w:rPr>
              <w:t>z</w:t>
            </w:r>
            <w:r w:rsidRPr="004A723F">
              <w:rPr>
                <w:rFonts w:ascii="Verdana" w:eastAsia="Calibri" w:hAnsi="Verdana" w:cs="Calibri"/>
              </w:rPr>
              <w:t xml:space="preserve">e the </w:t>
            </w:r>
            <w:r w:rsidRPr="004A723F">
              <w:rPr>
                <w:rFonts w:ascii="Verdana" w:eastAsia="Calibri" w:hAnsi="Verdana" w:cs="Calibri"/>
                <w:spacing w:val="1"/>
              </w:rPr>
              <w:t>c</w:t>
            </w:r>
            <w:r w:rsidRPr="004A723F">
              <w:rPr>
                <w:rFonts w:ascii="Verdana" w:eastAsia="Calibri" w:hAnsi="Verdana" w:cs="Calibri"/>
                <w:spacing w:val="-1"/>
              </w:rPr>
              <w:t>u</w:t>
            </w:r>
            <w:r w:rsidRPr="004A723F">
              <w:rPr>
                <w:rFonts w:ascii="Verdana" w:eastAsia="Calibri" w:hAnsi="Verdana" w:cs="Calibri"/>
                <w:spacing w:val="1"/>
              </w:rPr>
              <w:t>m</w:t>
            </w:r>
            <w:r w:rsidRPr="004A723F">
              <w:rPr>
                <w:rFonts w:ascii="Verdana" w:eastAsia="Calibri" w:hAnsi="Verdana" w:cs="Calibri"/>
                <w:spacing w:val="-1"/>
              </w:rPr>
              <w:t>u</w:t>
            </w:r>
            <w:r w:rsidRPr="004A723F">
              <w:rPr>
                <w:rFonts w:ascii="Verdana" w:eastAsia="Calibri" w:hAnsi="Verdana" w:cs="Calibri"/>
              </w:rPr>
              <w:t>lative</w:t>
            </w:r>
            <w:r w:rsidRPr="004A723F">
              <w:rPr>
                <w:rFonts w:ascii="Verdana" w:eastAsia="Calibri" w:hAnsi="Verdana" w:cs="Calibri"/>
                <w:spacing w:val="1"/>
              </w:rPr>
              <w:t xml:space="preserve"> </w:t>
            </w:r>
            <w:r w:rsidRPr="004A723F">
              <w:rPr>
                <w:rFonts w:ascii="Verdana" w:eastAsia="Calibri" w:hAnsi="Verdana" w:cs="Calibri"/>
              </w:rPr>
              <w:t>i</w:t>
            </w:r>
            <w:r w:rsidRPr="004A723F">
              <w:rPr>
                <w:rFonts w:ascii="Verdana" w:eastAsia="Calibri" w:hAnsi="Verdana" w:cs="Calibri"/>
                <w:spacing w:val="1"/>
              </w:rPr>
              <w:t>m</w:t>
            </w:r>
            <w:r w:rsidRPr="004A723F">
              <w:rPr>
                <w:rFonts w:ascii="Verdana" w:eastAsia="Calibri" w:hAnsi="Verdana" w:cs="Calibri"/>
                <w:spacing w:val="-1"/>
              </w:rPr>
              <w:t>p</w:t>
            </w:r>
            <w:r w:rsidRPr="004A723F">
              <w:rPr>
                <w:rFonts w:ascii="Verdana" w:eastAsia="Calibri" w:hAnsi="Verdana" w:cs="Calibri"/>
              </w:rPr>
              <w:t>act</w:t>
            </w:r>
            <w:r w:rsidRPr="004A723F">
              <w:rPr>
                <w:rFonts w:ascii="Verdana" w:eastAsia="Calibri" w:hAnsi="Verdana" w:cs="Calibri"/>
                <w:spacing w:val="1"/>
              </w:rPr>
              <w:t xml:space="preserve"> o</w:t>
            </w:r>
            <w:r w:rsidRPr="004A723F">
              <w:rPr>
                <w:rFonts w:ascii="Verdana" w:eastAsia="Calibri" w:hAnsi="Verdana" w:cs="Calibri"/>
              </w:rPr>
              <w:t>f specific w</w:t>
            </w:r>
            <w:r w:rsidRPr="004A723F">
              <w:rPr>
                <w:rFonts w:ascii="Verdana" w:eastAsia="Calibri" w:hAnsi="Verdana" w:cs="Calibri"/>
                <w:spacing w:val="2"/>
              </w:rPr>
              <w:t>o</w:t>
            </w:r>
            <w:r w:rsidRPr="004A723F">
              <w:rPr>
                <w:rFonts w:ascii="Verdana" w:eastAsia="Calibri" w:hAnsi="Verdana" w:cs="Calibri"/>
              </w:rPr>
              <w:t>rd</w:t>
            </w:r>
            <w:r w:rsidRPr="004A723F">
              <w:rPr>
                <w:rFonts w:ascii="Verdana" w:eastAsia="Calibri" w:hAnsi="Verdana" w:cs="Calibri"/>
                <w:spacing w:val="-1"/>
              </w:rPr>
              <w:t xml:space="preserve"> </w:t>
            </w:r>
            <w:r w:rsidRPr="004A723F">
              <w:rPr>
                <w:rFonts w:ascii="Verdana" w:eastAsia="Calibri" w:hAnsi="Verdana" w:cs="Calibri"/>
              </w:rPr>
              <w:t>c</w:t>
            </w:r>
            <w:r w:rsidRPr="004A723F">
              <w:rPr>
                <w:rFonts w:ascii="Verdana" w:eastAsia="Calibri" w:hAnsi="Verdana" w:cs="Calibri"/>
                <w:spacing w:val="-1"/>
              </w:rPr>
              <w:t>h</w:t>
            </w:r>
            <w:r w:rsidRPr="004A723F">
              <w:rPr>
                <w:rFonts w:ascii="Verdana" w:eastAsia="Calibri" w:hAnsi="Verdana" w:cs="Calibri"/>
                <w:spacing w:val="1"/>
              </w:rPr>
              <w:t>o</w:t>
            </w:r>
            <w:r w:rsidRPr="004A723F">
              <w:rPr>
                <w:rFonts w:ascii="Verdana" w:eastAsia="Calibri" w:hAnsi="Verdana" w:cs="Calibri"/>
              </w:rPr>
              <w:t>ices</w:t>
            </w:r>
            <w:r w:rsidRPr="004A723F">
              <w:rPr>
                <w:rFonts w:ascii="Verdana" w:eastAsia="Calibri" w:hAnsi="Verdana" w:cs="Calibri"/>
                <w:spacing w:val="1"/>
              </w:rPr>
              <w:t xml:space="preserve"> o</w:t>
            </w:r>
            <w:r w:rsidRPr="004A723F">
              <w:rPr>
                <w:rFonts w:ascii="Verdana" w:eastAsia="Calibri" w:hAnsi="Verdana" w:cs="Calibri"/>
              </w:rPr>
              <w:t>n</w:t>
            </w:r>
            <w:r w:rsidRPr="004A723F">
              <w:rPr>
                <w:rFonts w:ascii="Verdana" w:eastAsia="Calibri" w:hAnsi="Verdana" w:cs="Calibri"/>
                <w:spacing w:val="-1"/>
              </w:rPr>
              <w:t xml:space="preserve"> </w:t>
            </w:r>
            <w:r w:rsidRPr="004A723F">
              <w:rPr>
                <w:rFonts w:ascii="Verdana" w:eastAsia="Calibri" w:hAnsi="Verdana" w:cs="Calibri"/>
                <w:spacing w:val="2"/>
              </w:rPr>
              <w:t>m</w:t>
            </w:r>
            <w:r w:rsidRPr="004A723F">
              <w:rPr>
                <w:rFonts w:ascii="Verdana" w:eastAsia="Calibri" w:hAnsi="Verdana" w:cs="Calibri"/>
              </w:rPr>
              <w:t>ean</w:t>
            </w:r>
            <w:r w:rsidRPr="004A723F">
              <w:rPr>
                <w:rFonts w:ascii="Verdana" w:eastAsia="Calibri" w:hAnsi="Verdana" w:cs="Calibri"/>
                <w:spacing w:val="-1"/>
              </w:rPr>
              <w:t>in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rPr>
              <w:t>and</w:t>
            </w:r>
            <w:r w:rsidRPr="004A723F">
              <w:rPr>
                <w:rFonts w:ascii="Verdana" w:eastAsia="Calibri" w:hAnsi="Verdana" w:cs="Calibri"/>
                <w:spacing w:val="-1"/>
              </w:rPr>
              <w:t xml:space="preserve"> </w:t>
            </w:r>
            <w:r w:rsidRPr="004A723F">
              <w:rPr>
                <w:rFonts w:ascii="Verdana" w:eastAsia="Calibri" w:hAnsi="Verdana" w:cs="Calibri"/>
                <w:spacing w:val="1"/>
              </w:rPr>
              <w:t>to</w:t>
            </w:r>
            <w:r w:rsidRPr="004A723F">
              <w:rPr>
                <w:rFonts w:ascii="Verdana" w:eastAsia="Calibri" w:hAnsi="Verdana" w:cs="Calibri"/>
                <w:spacing w:val="-1"/>
              </w:rPr>
              <w:t>n</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(e.</w:t>
            </w:r>
            <w:r w:rsidRPr="004A723F">
              <w:rPr>
                <w:rFonts w:ascii="Verdana" w:eastAsia="Calibri" w:hAnsi="Verdana" w:cs="Calibri"/>
                <w:spacing w:val="-1"/>
              </w:rPr>
              <w:t>g</w:t>
            </w:r>
            <w:r w:rsidRPr="004A723F">
              <w:rPr>
                <w:rFonts w:ascii="Verdana" w:eastAsia="Calibri" w:hAnsi="Verdana" w:cs="Calibri"/>
              </w:rPr>
              <w:t xml:space="preserve">., </w:t>
            </w:r>
            <w:r w:rsidRPr="004A723F">
              <w:rPr>
                <w:rFonts w:ascii="Verdana" w:eastAsia="Calibri" w:hAnsi="Verdana" w:cs="Calibri"/>
                <w:spacing w:val="-1"/>
              </w:rPr>
              <w:t>h</w:t>
            </w:r>
            <w:r w:rsidRPr="004A723F">
              <w:rPr>
                <w:rFonts w:ascii="Verdana" w:eastAsia="Calibri" w:hAnsi="Verdana" w:cs="Calibri"/>
                <w:spacing w:val="1"/>
              </w:rPr>
              <w:t>o</w:t>
            </w:r>
            <w:r w:rsidRPr="004A723F">
              <w:rPr>
                <w:rFonts w:ascii="Verdana" w:eastAsia="Calibri" w:hAnsi="Verdana" w:cs="Calibri"/>
              </w:rPr>
              <w:t>w</w:t>
            </w:r>
            <w:r w:rsidRPr="004A723F">
              <w:rPr>
                <w:rFonts w:ascii="Verdana" w:eastAsia="Calibri" w:hAnsi="Verdana" w:cs="Calibri"/>
                <w:spacing w:val="1"/>
              </w:rPr>
              <w:t xml:space="preserve"> </w:t>
            </w:r>
            <w:r w:rsidRPr="004A723F">
              <w:rPr>
                <w:rFonts w:ascii="Verdana" w:eastAsia="Calibri" w:hAnsi="Verdana" w:cs="Calibri"/>
              </w:rPr>
              <w:t>the lan</w:t>
            </w:r>
            <w:r w:rsidRPr="004A723F">
              <w:rPr>
                <w:rFonts w:ascii="Verdana" w:eastAsia="Calibri" w:hAnsi="Verdana" w:cs="Calibri"/>
                <w:spacing w:val="-1"/>
              </w:rPr>
              <w:t>gu</w:t>
            </w:r>
            <w:r w:rsidRPr="004A723F">
              <w:rPr>
                <w:rFonts w:ascii="Verdana" w:eastAsia="Calibri" w:hAnsi="Verdana" w:cs="Calibri"/>
              </w:rPr>
              <w:t>a</w:t>
            </w:r>
            <w:r w:rsidRPr="004A723F">
              <w:rPr>
                <w:rFonts w:ascii="Verdana" w:eastAsia="Calibri" w:hAnsi="Verdana" w:cs="Calibri"/>
                <w:spacing w:val="-1"/>
              </w:rPr>
              <w:t>g</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e</w:t>
            </w:r>
            <w:r w:rsidRPr="004A723F">
              <w:rPr>
                <w:rFonts w:ascii="Verdana" w:eastAsia="Calibri" w:hAnsi="Verdana" w:cs="Calibri"/>
                <w:spacing w:val="1"/>
              </w:rPr>
              <w:t>vo</w:t>
            </w:r>
            <w:r w:rsidRPr="004A723F">
              <w:rPr>
                <w:rFonts w:ascii="Verdana" w:eastAsia="Calibri" w:hAnsi="Verdana" w:cs="Calibri"/>
              </w:rPr>
              <w:t>k</w:t>
            </w:r>
            <w:r w:rsidRPr="004A723F">
              <w:rPr>
                <w:rFonts w:ascii="Verdana" w:eastAsia="Calibri" w:hAnsi="Verdana" w:cs="Calibri"/>
                <w:spacing w:val="1"/>
              </w:rPr>
              <w:t>e</w:t>
            </w:r>
            <w:r w:rsidRPr="004A723F">
              <w:rPr>
                <w:rFonts w:ascii="Verdana" w:eastAsia="Calibri" w:hAnsi="Verdana" w:cs="Calibri"/>
              </w:rPr>
              <w:t>s a</w:t>
            </w:r>
            <w:r w:rsidRPr="004A723F">
              <w:rPr>
                <w:rFonts w:ascii="Verdana" w:eastAsia="Calibri" w:hAnsi="Verdana" w:cs="Calibri"/>
                <w:spacing w:val="1"/>
              </w:rPr>
              <w:t xml:space="preserve"> </w:t>
            </w:r>
            <w:r w:rsidRPr="004A723F">
              <w:rPr>
                <w:rFonts w:ascii="Verdana" w:eastAsia="Calibri" w:hAnsi="Verdana" w:cs="Calibri"/>
              </w:rPr>
              <w:t>sense</w:t>
            </w:r>
            <w:r w:rsidRPr="004A723F">
              <w:rPr>
                <w:rFonts w:ascii="Verdana" w:eastAsia="Calibri" w:hAnsi="Verdana" w:cs="Calibri"/>
                <w:spacing w:val="1"/>
              </w:rPr>
              <w:t xml:space="preserve"> o</w:t>
            </w:r>
            <w:r w:rsidRPr="004A723F">
              <w:rPr>
                <w:rFonts w:ascii="Verdana" w:eastAsia="Calibri" w:hAnsi="Verdana" w:cs="Calibri"/>
              </w:rPr>
              <w:t xml:space="preserve">f </w:t>
            </w:r>
            <w:r w:rsidRPr="004A723F">
              <w:rPr>
                <w:rFonts w:ascii="Verdana" w:eastAsia="Calibri" w:hAnsi="Verdana" w:cs="Calibri"/>
                <w:spacing w:val="1"/>
              </w:rPr>
              <w:t>t</w:t>
            </w:r>
            <w:r w:rsidRPr="004A723F">
              <w:rPr>
                <w:rFonts w:ascii="Verdana" w:eastAsia="Calibri" w:hAnsi="Verdana" w:cs="Calibri"/>
              </w:rPr>
              <w:t>i</w:t>
            </w:r>
            <w:r w:rsidRPr="004A723F">
              <w:rPr>
                <w:rFonts w:ascii="Verdana" w:eastAsia="Calibri" w:hAnsi="Verdana" w:cs="Calibri"/>
                <w:spacing w:val="1"/>
              </w:rPr>
              <w:t>m</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a</w:t>
            </w:r>
            <w:r w:rsidRPr="004A723F">
              <w:rPr>
                <w:rFonts w:ascii="Verdana" w:eastAsia="Calibri" w:hAnsi="Verdana" w:cs="Calibri"/>
                <w:spacing w:val="-1"/>
              </w:rPr>
              <w:t>n</w:t>
            </w:r>
            <w:r w:rsidRPr="004A723F">
              <w:rPr>
                <w:rFonts w:ascii="Verdana" w:eastAsia="Calibri" w:hAnsi="Verdana" w:cs="Calibri"/>
              </w:rPr>
              <w:t>d</w:t>
            </w:r>
            <w:r w:rsidRPr="004A723F">
              <w:rPr>
                <w:rFonts w:ascii="Verdana" w:eastAsia="Calibri" w:hAnsi="Verdana" w:cs="Calibri"/>
                <w:spacing w:val="-1"/>
              </w:rPr>
              <w:t xml:space="preserve"> </w:t>
            </w:r>
            <w:r w:rsidRPr="004A723F">
              <w:rPr>
                <w:rFonts w:ascii="Verdana" w:eastAsia="Calibri" w:hAnsi="Verdana" w:cs="Calibri"/>
              </w:rPr>
              <w:t>pl</w:t>
            </w:r>
            <w:r w:rsidRPr="004A723F">
              <w:rPr>
                <w:rFonts w:ascii="Verdana" w:eastAsia="Calibri" w:hAnsi="Verdana" w:cs="Calibri"/>
                <w:spacing w:val="-1"/>
              </w:rPr>
              <w:t>a</w:t>
            </w:r>
            <w:r w:rsidRPr="004A723F">
              <w:rPr>
                <w:rFonts w:ascii="Verdana" w:eastAsia="Calibri" w:hAnsi="Verdana" w:cs="Calibri"/>
              </w:rPr>
              <w:t xml:space="preserve">ce; </w:t>
            </w:r>
            <w:r w:rsidRPr="004A723F">
              <w:rPr>
                <w:rFonts w:ascii="Verdana" w:eastAsia="Calibri" w:hAnsi="Verdana" w:cs="Calibri"/>
                <w:spacing w:val="-1"/>
              </w:rPr>
              <w:t>h</w:t>
            </w:r>
            <w:r w:rsidRPr="004A723F">
              <w:rPr>
                <w:rFonts w:ascii="Verdana" w:eastAsia="Calibri" w:hAnsi="Verdana" w:cs="Calibri"/>
                <w:spacing w:val="1"/>
              </w:rPr>
              <w:t>o</w:t>
            </w:r>
            <w:r w:rsidRPr="004A723F">
              <w:rPr>
                <w:rFonts w:ascii="Verdana" w:eastAsia="Calibri" w:hAnsi="Verdana" w:cs="Calibri"/>
              </w:rPr>
              <w:t>w</w:t>
            </w:r>
            <w:r w:rsidRPr="004A723F">
              <w:rPr>
                <w:rFonts w:ascii="Verdana" w:eastAsia="Calibri" w:hAnsi="Verdana" w:cs="Calibri"/>
                <w:spacing w:val="1"/>
              </w:rPr>
              <w:t xml:space="preserve"> </w:t>
            </w:r>
            <w:r w:rsidRPr="004A723F">
              <w:rPr>
                <w:rFonts w:ascii="Verdana" w:eastAsia="Calibri" w:hAnsi="Verdana" w:cs="Calibri"/>
              </w:rPr>
              <w:t>it s</w:t>
            </w:r>
            <w:r w:rsidRPr="004A723F">
              <w:rPr>
                <w:rFonts w:ascii="Verdana" w:eastAsia="Calibri" w:hAnsi="Verdana" w:cs="Calibri"/>
                <w:spacing w:val="1"/>
              </w:rPr>
              <w:t>e</w:t>
            </w:r>
            <w:r w:rsidRPr="004A723F">
              <w:rPr>
                <w:rFonts w:ascii="Verdana" w:eastAsia="Calibri" w:hAnsi="Verdana" w:cs="Calibri"/>
              </w:rPr>
              <w:t>ts</w:t>
            </w:r>
            <w:r w:rsidRPr="004A723F">
              <w:rPr>
                <w:rFonts w:ascii="Verdana" w:eastAsia="Calibri" w:hAnsi="Verdana" w:cs="Calibri"/>
                <w:spacing w:val="1"/>
              </w:rPr>
              <w:t xml:space="preserve"> </w:t>
            </w:r>
            <w:r w:rsidRPr="004A723F">
              <w:rPr>
                <w:rFonts w:ascii="Verdana" w:eastAsia="Calibri" w:hAnsi="Verdana" w:cs="Calibri"/>
              </w:rPr>
              <w:t>a f</w:t>
            </w:r>
            <w:r w:rsidRPr="004A723F">
              <w:rPr>
                <w:rFonts w:ascii="Verdana" w:eastAsia="Calibri" w:hAnsi="Verdana" w:cs="Calibri"/>
                <w:spacing w:val="1"/>
              </w:rPr>
              <w:t>o</w:t>
            </w:r>
            <w:r w:rsidRPr="004A723F">
              <w:rPr>
                <w:rFonts w:ascii="Verdana" w:eastAsia="Calibri" w:hAnsi="Verdana" w:cs="Calibri"/>
              </w:rPr>
              <w:t>r</w:t>
            </w:r>
            <w:r w:rsidRPr="004A723F">
              <w:rPr>
                <w:rFonts w:ascii="Verdana" w:eastAsia="Calibri" w:hAnsi="Verdana" w:cs="Calibri"/>
                <w:spacing w:val="1"/>
              </w:rPr>
              <w:t>m</w:t>
            </w:r>
            <w:r w:rsidRPr="004A723F">
              <w:rPr>
                <w:rFonts w:ascii="Verdana" w:eastAsia="Calibri" w:hAnsi="Verdana" w:cs="Calibri"/>
              </w:rPr>
              <w:t xml:space="preserve">al </w:t>
            </w:r>
            <w:r w:rsidRPr="004A723F">
              <w:rPr>
                <w:rFonts w:ascii="Verdana" w:eastAsia="Calibri" w:hAnsi="Verdana" w:cs="Calibri"/>
                <w:spacing w:val="1"/>
              </w:rPr>
              <w:t>o</w:t>
            </w:r>
            <w:r w:rsidRPr="004A723F">
              <w:rPr>
                <w:rFonts w:ascii="Verdana" w:eastAsia="Calibri" w:hAnsi="Verdana" w:cs="Calibri"/>
              </w:rPr>
              <w:t>r i</w:t>
            </w:r>
            <w:r w:rsidRPr="004A723F">
              <w:rPr>
                <w:rFonts w:ascii="Verdana" w:eastAsia="Calibri" w:hAnsi="Verdana" w:cs="Calibri"/>
                <w:spacing w:val="-1"/>
              </w:rPr>
              <w:t>n</w:t>
            </w:r>
            <w:r w:rsidRPr="004A723F">
              <w:rPr>
                <w:rFonts w:ascii="Verdana" w:eastAsia="Calibri" w:hAnsi="Verdana" w:cs="Calibri"/>
              </w:rPr>
              <w:t>f</w:t>
            </w:r>
            <w:r w:rsidRPr="004A723F">
              <w:rPr>
                <w:rFonts w:ascii="Verdana" w:eastAsia="Calibri" w:hAnsi="Verdana" w:cs="Calibri"/>
                <w:spacing w:val="1"/>
              </w:rPr>
              <w:t>o</w:t>
            </w:r>
            <w:r w:rsidRPr="004A723F">
              <w:rPr>
                <w:rFonts w:ascii="Verdana" w:eastAsia="Calibri" w:hAnsi="Verdana" w:cs="Calibri"/>
              </w:rPr>
              <w:t>r</w:t>
            </w:r>
            <w:r w:rsidRPr="004A723F">
              <w:rPr>
                <w:rFonts w:ascii="Verdana" w:eastAsia="Calibri" w:hAnsi="Verdana" w:cs="Calibri"/>
                <w:spacing w:val="1"/>
              </w:rPr>
              <w:t>m</w:t>
            </w:r>
            <w:r w:rsidRPr="004A723F">
              <w:rPr>
                <w:rFonts w:ascii="Verdana" w:eastAsia="Calibri" w:hAnsi="Verdana" w:cs="Calibri"/>
              </w:rPr>
              <w:t>al t</w:t>
            </w:r>
            <w:r w:rsidRPr="004A723F">
              <w:rPr>
                <w:rFonts w:ascii="Verdana" w:eastAsia="Calibri" w:hAnsi="Verdana" w:cs="Calibri"/>
                <w:spacing w:val="1"/>
              </w:rPr>
              <w:t>o</w:t>
            </w:r>
            <w:r w:rsidRPr="004A723F">
              <w:rPr>
                <w:rFonts w:ascii="Verdana" w:eastAsia="Calibri" w:hAnsi="Verdana" w:cs="Calibri"/>
                <w:spacing w:val="-1"/>
              </w:rPr>
              <w:t>n</w:t>
            </w:r>
            <w:r w:rsidRPr="004A723F">
              <w:rPr>
                <w:rFonts w:ascii="Verdana" w:eastAsia="Calibri" w:hAnsi="Verdana" w:cs="Calibri"/>
              </w:rPr>
              <w:t>e).</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4C0445" w:rsidRPr="004A723F" w:rsidRDefault="004C0445" w:rsidP="00D97B59">
            <w:pPr>
              <w:rPr>
                <w:rFonts w:ascii="Verdana" w:eastAsia="Calibri" w:hAnsi="Verdana" w:cs="Calibri"/>
                <w:spacing w:val="1"/>
              </w:rPr>
            </w:pPr>
            <w:r w:rsidRPr="004A723F">
              <w:rPr>
                <w:rFonts w:ascii="Verdana" w:eastAsia="Calibri" w:hAnsi="Verdana" w:cs="Calibri"/>
                <w:spacing w:val="1"/>
              </w:rPr>
              <w:t>LAFS.9-10.RL.2.AP.4a</w:t>
            </w:r>
          </w:p>
          <w:p w:rsidR="004C0445" w:rsidRPr="004A723F" w:rsidRDefault="004A723F" w:rsidP="00D97B59">
            <w:pPr>
              <w:rPr>
                <w:rFonts w:ascii="Verdana" w:hAnsi="Verdana"/>
                <w:szCs w:val="24"/>
              </w:rPr>
            </w:pPr>
            <w:r w:rsidRPr="004A723F">
              <w:rPr>
                <w:rFonts w:ascii="Verdana" w:eastAsia="Calibri" w:hAnsi="Verdana" w:cs="Calibri"/>
              </w:rPr>
              <w:t>Determine the meaning of words and phrases as they are used in a text, including figurative (i.e., metaphors, similes and idioms) and connotative meanings.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Define various types of figures of speech.</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Identify a phrase that contains a simile from a list.</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Identify a phrase that contains a metaphor from a list.</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Sort a list of phrases into three groups – similes, metaphors and literal (not a simile or a metaphor).</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Identify an idiom or proverb from a list.</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Define alliteration.</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Identify a phrase or sentence that contains alliteration from a list.</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Identify a phrase that contains allusion or personification from a list.</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Identify a phrase, sentence or paragraph that contains irony from a list.</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Identify the sentence that contains a pun from a list of sentences.</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Sort a list of statements containing allusions and personifications into correct groups.</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Identify a phrase that contains an oxymoron from a list.</w:t>
            </w:r>
          </w:p>
          <w:p w:rsidR="004A723F" w:rsidRPr="004A723F" w:rsidRDefault="004A723F" w:rsidP="00612159">
            <w:pPr>
              <w:pStyle w:val="ListParagraph"/>
              <w:numPr>
                <w:ilvl w:val="0"/>
                <w:numId w:val="283"/>
              </w:numPr>
              <w:rPr>
                <w:rFonts w:ascii="Verdana" w:eastAsia="Calibri" w:hAnsi="Verdana" w:cs="Calibri"/>
              </w:rPr>
            </w:pPr>
            <w:r w:rsidRPr="004A723F">
              <w:rPr>
                <w:rFonts w:ascii="Verdana" w:eastAsia="Calibri" w:hAnsi="Verdana" w:cs="Calibri"/>
              </w:rPr>
              <w:t>Identify a phrase that contains hyperbole from a list.</w:t>
            </w:r>
          </w:p>
          <w:p w:rsidR="004C0445" w:rsidRPr="004A723F" w:rsidRDefault="004A723F" w:rsidP="00612159">
            <w:pPr>
              <w:pStyle w:val="ListParagraph"/>
              <w:numPr>
                <w:ilvl w:val="0"/>
                <w:numId w:val="283"/>
              </w:numPr>
              <w:rPr>
                <w:rFonts w:ascii="Verdana" w:hAnsi="Verdana"/>
              </w:rPr>
            </w:pPr>
            <w:r w:rsidRPr="004A723F">
              <w:rPr>
                <w:rFonts w:ascii="Verdana" w:eastAsia="Calibri" w:hAnsi="Verdana" w:cs="Calibri"/>
              </w:rPr>
              <w:t>Identify a requested figure of speech (e.g., hyperbole, oxymoron, irony, pun, alliteration or allusion).</w:t>
            </w:r>
          </w:p>
        </w:tc>
      </w:tr>
      <w:tr w:rsidR="004C0445" w:rsidRPr="000248A3" w:rsidTr="004C0445">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4C0445" w:rsidRPr="004A723F" w:rsidRDefault="004C0445" w:rsidP="004C0445">
            <w:pPr>
              <w:rPr>
                <w:rFonts w:ascii="Verdana" w:eastAsia="Calibri" w:hAnsi="Verdana" w:cs="Calibri"/>
              </w:rPr>
            </w:pPr>
            <w:r w:rsidRPr="004A723F">
              <w:rPr>
                <w:rFonts w:ascii="Verdana" w:eastAsia="Calibri" w:hAnsi="Verdana" w:cs="Calibri"/>
                <w:spacing w:val="1"/>
              </w:rPr>
              <w:lastRenderedPageBreak/>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.RL.2.5</w:t>
            </w:r>
          </w:p>
          <w:p w:rsidR="004C0445" w:rsidRPr="004A723F" w:rsidRDefault="004C0445" w:rsidP="004C0445">
            <w:pPr>
              <w:rPr>
                <w:rFonts w:ascii="Verdana" w:hAnsi="Verdana"/>
                <w:szCs w:val="24"/>
              </w:rPr>
            </w:pPr>
            <w:r w:rsidRPr="004A723F">
              <w:rPr>
                <w:rFonts w:ascii="Verdana" w:eastAsia="Calibri" w:hAnsi="Verdana" w:cs="Calibri"/>
              </w:rPr>
              <w:t>A</w:t>
            </w:r>
            <w:r w:rsidRPr="004A723F">
              <w:rPr>
                <w:rFonts w:ascii="Verdana" w:eastAsia="Calibri" w:hAnsi="Verdana" w:cs="Calibri"/>
                <w:spacing w:val="-1"/>
              </w:rPr>
              <w:t>n</w:t>
            </w:r>
            <w:r w:rsidRPr="004A723F">
              <w:rPr>
                <w:rFonts w:ascii="Verdana" w:eastAsia="Calibri" w:hAnsi="Verdana" w:cs="Calibri"/>
              </w:rPr>
              <w:t>alyze h</w:t>
            </w:r>
            <w:r w:rsidRPr="004A723F">
              <w:rPr>
                <w:rFonts w:ascii="Verdana" w:eastAsia="Calibri" w:hAnsi="Verdana" w:cs="Calibri"/>
                <w:spacing w:val="1"/>
              </w:rPr>
              <w:t>o</w:t>
            </w:r>
            <w:r w:rsidRPr="004A723F">
              <w:rPr>
                <w:rFonts w:ascii="Verdana" w:eastAsia="Calibri" w:hAnsi="Verdana" w:cs="Calibri"/>
              </w:rPr>
              <w:t>w</w:t>
            </w:r>
            <w:r w:rsidRPr="004A723F">
              <w:rPr>
                <w:rFonts w:ascii="Verdana" w:eastAsia="Calibri" w:hAnsi="Verdana" w:cs="Calibri"/>
                <w:spacing w:val="1"/>
              </w:rPr>
              <w:t xml:space="preserve"> </w:t>
            </w:r>
            <w:r w:rsidRPr="004A723F">
              <w:rPr>
                <w:rFonts w:ascii="Verdana" w:eastAsia="Calibri" w:hAnsi="Verdana" w:cs="Calibri"/>
              </w:rPr>
              <w:t>an</w:t>
            </w:r>
            <w:r w:rsidRPr="004A723F">
              <w:rPr>
                <w:rFonts w:ascii="Verdana" w:eastAsia="Calibri" w:hAnsi="Verdana" w:cs="Calibri"/>
                <w:spacing w:val="-1"/>
              </w:rPr>
              <w:t xml:space="preserve"> </w:t>
            </w:r>
            <w:r w:rsidRPr="004A723F">
              <w:rPr>
                <w:rFonts w:ascii="Verdana" w:eastAsia="Calibri" w:hAnsi="Verdana" w:cs="Calibri"/>
              </w:rPr>
              <w:t>aut</w:t>
            </w:r>
            <w:r w:rsidRPr="004A723F">
              <w:rPr>
                <w:rFonts w:ascii="Verdana" w:eastAsia="Calibri" w:hAnsi="Verdana" w:cs="Calibri"/>
                <w:spacing w:val="-1"/>
              </w:rPr>
              <w:t>h</w:t>
            </w:r>
            <w:r w:rsidRPr="004A723F">
              <w:rPr>
                <w:rFonts w:ascii="Verdana" w:eastAsia="Calibri" w:hAnsi="Verdana" w:cs="Calibri"/>
                <w:spacing w:val="1"/>
              </w:rPr>
              <w:t>o</w:t>
            </w:r>
            <w:r w:rsidRPr="004A723F">
              <w:rPr>
                <w:rFonts w:ascii="Verdana" w:eastAsia="Calibri" w:hAnsi="Verdana" w:cs="Calibri"/>
              </w:rPr>
              <w:t>r’s ch</w:t>
            </w:r>
            <w:r w:rsidRPr="004A723F">
              <w:rPr>
                <w:rFonts w:ascii="Verdana" w:eastAsia="Calibri" w:hAnsi="Verdana" w:cs="Calibri"/>
                <w:spacing w:val="1"/>
              </w:rPr>
              <w:t>o</w:t>
            </w:r>
            <w:r w:rsidRPr="004A723F">
              <w:rPr>
                <w:rFonts w:ascii="Verdana" w:eastAsia="Calibri" w:hAnsi="Verdana" w:cs="Calibri"/>
              </w:rPr>
              <w:t>ices</w:t>
            </w:r>
            <w:r w:rsidRPr="004A723F">
              <w:rPr>
                <w:rFonts w:ascii="Verdana" w:eastAsia="Calibri" w:hAnsi="Verdana" w:cs="Calibri"/>
                <w:spacing w:val="1"/>
              </w:rPr>
              <w:t xml:space="preserve"> </w:t>
            </w:r>
            <w:r w:rsidRPr="004A723F">
              <w:rPr>
                <w:rFonts w:ascii="Verdana" w:eastAsia="Calibri" w:hAnsi="Verdana" w:cs="Calibri"/>
              </w:rPr>
              <w:t>c</w:t>
            </w:r>
            <w:r w:rsidRPr="004A723F">
              <w:rPr>
                <w:rFonts w:ascii="Verdana" w:eastAsia="Calibri" w:hAnsi="Verdana" w:cs="Calibri"/>
                <w:spacing w:val="1"/>
              </w:rPr>
              <w:t>o</w:t>
            </w:r>
            <w:r w:rsidRPr="004A723F">
              <w:rPr>
                <w:rFonts w:ascii="Verdana" w:eastAsia="Calibri" w:hAnsi="Verdana" w:cs="Calibri"/>
                <w:spacing w:val="-1"/>
              </w:rPr>
              <w:t>n</w:t>
            </w:r>
            <w:r w:rsidRPr="004A723F">
              <w:rPr>
                <w:rFonts w:ascii="Verdana" w:eastAsia="Calibri" w:hAnsi="Verdana" w:cs="Calibri"/>
              </w:rPr>
              <w:t>cern</w:t>
            </w:r>
            <w:r w:rsidRPr="004A723F">
              <w:rPr>
                <w:rFonts w:ascii="Verdana" w:eastAsia="Calibri" w:hAnsi="Verdana" w:cs="Calibri"/>
                <w:spacing w:val="-1"/>
              </w:rPr>
              <w:t>in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rPr>
              <w:t>h</w:t>
            </w:r>
            <w:r w:rsidRPr="004A723F">
              <w:rPr>
                <w:rFonts w:ascii="Verdana" w:eastAsia="Calibri" w:hAnsi="Verdana" w:cs="Calibri"/>
                <w:spacing w:val="1"/>
              </w:rPr>
              <w:t>o</w:t>
            </w:r>
            <w:r w:rsidRPr="004A723F">
              <w:rPr>
                <w:rFonts w:ascii="Verdana" w:eastAsia="Calibri" w:hAnsi="Verdana" w:cs="Calibri"/>
              </w:rPr>
              <w:t>w</w:t>
            </w:r>
            <w:r w:rsidRPr="004A723F">
              <w:rPr>
                <w:rFonts w:ascii="Verdana" w:eastAsia="Calibri" w:hAnsi="Verdana" w:cs="Calibri"/>
                <w:spacing w:val="1"/>
              </w:rPr>
              <w:t xml:space="preserve"> </w:t>
            </w:r>
            <w:r w:rsidRPr="004A723F">
              <w:rPr>
                <w:rFonts w:ascii="Verdana" w:eastAsia="Calibri" w:hAnsi="Verdana" w:cs="Calibri"/>
              </w:rPr>
              <w:t>to</w:t>
            </w:r>
            <w:r w:rsidRPr="004A723F">
              <w:rPr>
                <w:rFonts w:ascii="Verdana" w:eastAsia="Calibri" w:hAnsi="Verdana" w:cs="Calibri"/>
                <w:spacing w:val="2"/>
              </w:rPr>
              <w:t xml:space="preserve"> </w:t>
            </w:r>
            <w:r w:rsidRPr="004A723F">
              <w:rPr>
                <w:rFonts w:ascii="Verdana" w:eastAsia="Calibri" w:hAnsi="Verdana" w:cs="Calibri"/>
              </w:rPr>
              <w:t>s</w:t>
            </w:r>
            <w:r w:rsidRPr="004A723F">
              <w:rPr>
                <w:rFonts w:ascii="Verdana" w:eastAsia="Calibri" w:hAnsi="Verdana" w:cs="Calibri"/>
                <w:spacing w:val="1"/>
              </w:rPr>
              <w:t>t</w:t>
            </w:r>
            <w:r w:rsidRPr="004A723F">
              <w:rPr>
                <w:rFonts w:ascii="Verdana" w:eastAsia="Calibri" w:hAnsi="Verdana" w:cs="Calibri"/>
              </w:rPr>
              <w:t>r</w:t>
            </w:r>
            <w:r w:rsidRPr="004A723F">
              <w:rPr>
                <w:rFonts w:ascii="Verdana" w:eastAsia="Calibri" w:hAnsi="Verdana" w:cs="Calibri"/>
                <w:spacing w:val="-1"/>
              </w:rPr>
              <w:t>u</w:t>
            </w:r>
            <w:r w:rsidRPr="004A723F">
              <w:rPr>
                <w:rFonts w:ascii="Verdana" w:eastAsia="Calibri" w:hAnsi="Verdana" w:cs="Calibri"/>
              </w:rPr>
              <w:t>cture a</w:t>
            </w:r>
            <w:r w:rsidRPr="004A723F">
              <w:rPr>
                <w:rFonts w:ascii="Verdana" w:eastAsia="Calibri" w:hAnsi="Verdana" w:cs="Calibri"/>
                <w:spacing w:val="1"/>
              </w:rPr>
              <w:t xml:space="preserve"> </w:t>
            </w:r>
            <w:r w:rsidRPr="004A723F">
              <w:rPr>
                <w:rFonts w:ascii="Verdana" w:eastAsia="Calibri" w:hAnsi="Verdana" w:cs="Calibri"/>
              </w:rPr>
              <w:t>t</w:t>
            </w:r>
            <w:r w:rsidRPr="004A723F">
              <w:rPr>
                <w:rFonts w:ascii="Verdana" w:eastAsia="Calibri" w:hAnsi="Verdana" w:cs="Calibri"/>
                <w:spacing w:val="1"/>
              </w:rPr>
              <w:t>e</w:t>
            </w:r>
            <w:r w:rsidRPr="004A723F">
              <w:rPr>
                <w:rFonts w:ascii="Verdana" w:eastAsia="Calibri" w:hAnsi="Verdana" w:cs="Calibri"/>
              </w:rPr>
              <w:t>x</w:t>
            </w:r>
            <w:r w:rsidRPr="004A723F">
              <w:rPr>
                <w:rFonts w:ascii="Verdana" w:eastAsia="Calibri" w:hAnsi="Verdana" w:cs="Calibri"/>
                <w:spacing w:val="1"/>
              </w:rPr>
              <w:t>t</w:t>
            </w:r>
            <w:r w:rsidRPr="004A723F">
              <w:rPr>
                <w:rFonts w:ascii="Verdana" w:eastAsia="Calibri" w:hAnsi="Verdana" w:cs="Calibri"/>
              </w:rPr>
              <w:t xml:space="preserve">, </w:t>
            </w:r>
            <w:r w:rsidRPr="004A723F">
              <w:rPr>
                <w:rFonts w:ascii="Verdana" w:eastAsia="Calibri" w:hAnsi="Verdana" w:cs="Calibri"/>
                <w:spacing w:val="2"/>
              </w:rPr>
              <w:t>o</w:t>
            </w:r>
            <w:r w:rsidRPr="004A723F">
              <w:rPr>
                <w:rFonts w:ascii="Verdana" w:eastAsia="Calibri" w:hAnsi="Verdana" w:cs="Calibri"/>
              </w:rPr>
              <w:t>r</w:t>
            </w:r>
            <w:r w:rsidRPr="004A723F">
              <w:rPr>
                <w:rFonts w:ascii="Verdana" w:eastAsia="Calibri" w:hAnsi="Verdana" w:cs="Calibri"/>
                <w:spacing w:val="-1"/>
              </w:rPr>
              <w:t>d</w:t>
            </w:r>
            <w:r w:rsidRPr="004A723F">
              <w:rPr>
                <w:rFonts w:ascii="Verdana" w:eastAsia="Calibri" w:hAnsi="Verdana" w:cs="Calibri"/>
              </w:rPr>
              <w:t>er</w:t>
            </w:r>
            <w:r w:rsidRPr="004A723F">
              <w:rPr>
                <w:rFonts w:ascii="Verdana" w:eastAsia="Calibri" w:hAnsi="Verdana" w:cs="Calibri"/>
                <w:spacing w:val="1"/>
              </w:rPr>
              <w:t xml:space="preserve"> </w:t>
            </w:r>
            <w:r w:rsidRPr="004A723F">
              <w:rPr>
                <w:rFonts w:ascii="Verdana" w:eastAsia="Calibri" w:hAnsi="Verdana" w:cs="Calibri"/>
              </w:rPr>
              <w:t>e</w:t>
            </w:r>
            <w:r w:rsidRPr="004A723F">
              <w:rPr>
                <w:rFonts w:ascii="Verdana" w:eastAsia="Calibri" w:hAnsi="Verdana" w:cs="Calibri"/>
                <w:spacing w:val="1"/>
              </w:rPr>
              <w:t>v</w:t>
            </w:r>
            <w:r w:rsidRPr="004A723F">
              <w:rPr>
                <w:rFonts w:ascii="Verdana" w:eastAsia="Calibri" w:hAnsi="Verdana" w:cs="Calibri"/>
              </w:rPr>
              <w:t>ents</w:t>
            </w:r>
            <w:r w:rsidRPr="004A723F">
              <w:rPr>
                <w:rFonts w:ascii="Verdana" w:eastAsia="Calibri" w:hAnsi="Verdana" w:cs="Calibri"/>
                <w:spacing w:val="1"/>
              </w:rPr>
              <w:t xml:space="preserve"> </w:t>
            </w:r>
            <w:r w:rsidRPr="004A723F">
              <w:rPr>
                <w:rFonts w:ascii="Verdana" w:eastAsia="Calibri" w:hAnsi="Verdana" w:cs="Calibri"/>
              </w:rPr>
              <w:t>within</w:t>
            </w:r>
            <w:r w:rsidRPr="004A723F">
              <w:rPr>
                <w:rFonts w:ascii="Verdana" w:eastAsia="Calibri" w:hAnsi="Verdana" w:cs="Calibri"/>
                <w:spacing w:val="-1"/>
              </w:rPr>
              <w:t xml:space="preserve"> </w:t>
            </w:r>
            <w:r w:rsidRPr="004A723F">
              <w:rPr>
                <w:rFonts w:ascii="Verdana" w:eastAsia="Calibri" w:hAnsi="Verdana" w:cs="Calibri"/>
              </w:rPr>
              <w:t>it</w:t>
            </w:r>
            <w:r w:rsidRPr="004A723F">
              <w:rPr>
                <w:rFonts w:ascii="Verdana" w:eastAsia="Calibri" w:hAnsi="Verdana" w:cs="Calibri"/>
                <w:spacing w:val="1"/>
              </w:rPr>
              <w:t xml:space="preserve"> </w:t>
            </w:r>
            <w:r w:rsidRPr="004A723F">
              <w:rPr>
                <w:rFonts w:ascii="Verdana" w:eastAsia="Calibri" w:hAnsi="Verdana" w:cs="Calibri"/>
              </w:rPr>
              <w:t>(e.</w:t>
            </w:r>
            <w:r w:rsidRPr="004A723F">
              <w:rPr>
                <w:rFonts w:ascii="Verdana" w:eastAsia="Calibri" w:hAnsi="Verdana" w:cs="Calibri"/>
                <w:spacing w:val="-1"/>
              </w:rPr>
              <w:t>g</w:t>
            </w:r>
            <w:r w:rsidRPr="004A723F">
              <w:rPr>
                <w:rFonts w:ascii="Verdana" w:eastAsia="Calibri" w:hAnsi="Verdana" w:cs="Calibri"/>
              </w:rPr>
              <w:t xml:space="preserve">., </w:t>
            </w:r>
            <w:r w:rsidRPr="004A723F">
              <w:rPr>
                <w:rFonts w:ascii="Verdana" w:eastAsia="Calibri" w:hAnsi="Verdana" w:cs="Calibri"/>
                <w:spacing w:val="-1"/>
              </w:rPr>
              <w:t>p</w:t>
            </w:r>
            <w:r w:rsidRPr="004A723F">
              <w:rPr>
                <w:rFonts w:ascii="Verdana" w:eastAsia="Calibri" w:hAnsi="Verdana" w:cs="Calibri"/>
              </w:rPr>
              <w:t>ara</w:t>
            </w:r>
            <w:r w:rsidRPr="004A723F">
              <w:rPr>
                <w:rFonts w:ascii="Verdana" w:eastAsia="Calibri" w:hAnsi="Verdana" w:cs="Calibri"/>
                <w:spacing w:val="-1"/>
              </w:rPr>
              <w:t>l</w:t>
            </w:r>
            <w:r w:rsidRPr="004A723F">
              <w:rPr>
                <w:rFonts w:ascii="Verdana" w:eastAsia="Calibri" w:hAnsi="Verdana" w:cs="Calibri"/>
              </w:rPr>
              <w:t>lel p</w:t>
            </w:r>
            <w:r w:rsidRPr="004A723F">
              <w:rPr>
                <w:rFonts w:ascii="Verdana" w:eastAsia="Calibri" w:hAnsi="Verdana" w:cs="Calibri"/>
                <w:spacing w:val="-1"/>
              </w:rPr>
              <w:t>l</w:t>
            </w:r>
            <w:r w:rsidRPr="004A723F">
              <w:rPr>
                <w:rFonts w:ascii="Verdana" w:eastAsia="Calibri" w:hAnsi="Verdana" w:cs="Calibri"/>
                <w:spacing w:val="1"/>
              </w:rPr>
              <w:t>o</w:t>
            </w:r>
            <w:r w:rsidRPr="004A723F">
              <w:rPr>
                <w:rFonts w:ascii="Verdana" w:eastAsia="Calibri" w:hAnsi="Verdana" w:cs="Calibri"/>
              </w:rPr>
              <w:t>ts</w:t>
            </w:r>
            <w:r w:rsidRPr="004A723F">
              <w:rPr>
                <w:rFonts w:ascii="Verdana" w:eastAsia="Calibri" w:hAnsi="Verdana" w:cs="Calibri"/>
                <w:spacing w:val="1"/>
              </w:rPr>
              <w:t>)</w:t>
            </w:r>
            <w:r w:rsidRPr="004A723F">
              <w:rPr>
                <w:rFonts w:ascii="Verdana" w:eastAsia="Calibri" w:hAnsi="Verdana" w:cs="Calibri"/>
              </w:rPr>
              <w:t>, and</w:t>
            </w:r>
            <w:r w:rsidRPr="004A723F">
              <w:rPr>
                <w:rFonts w:ascii="Verdana" w:eastAsia="Calibri" w:hAnsi="Verdana" w:cs="Calibri"/>
                <w:spacing w:val="-1"/>
              </w:rPr>
              <w:t xml:space="preserve"> </w:t>
            </w:r>
            <w:r w:rsidRPr="004A723F">
              <w:rPr>
                <w:rFonts w:ascii="Verdana" w:eastAsia="Calibri" w:hAnsi="Verdana" w:cs="Calibri"/>
                <w:spacing w:val="2"/>
              </w:rPr>
              <w:t>m</w:t>
            </w:r>
            <w:r w:rsidRPr="004A723F">
              <w:rPr>
                <w:rFonts w:ascii="Verdana" w:eastAsia="Calibri" w:hAnsi="Verdana" w:cs="Calibri"/>
              </w:rPr>
              <w:t>a</w:t>
            </w:r>
            <w:r w:rsidRPr="004A723F">
              <w:rPr>
                <w:rFonts w:ascii="Verdana" w:eastAsia="Calibri" w:hAnsi="Verdana" w:cs="Calibri"/>
                <w:spacing w:val="-1"/>
              </w:rPr>
              <w:t>n</w:t>
            </w:r>
            <w:r w:rsidRPr="004A723F">
              <w:rPr>
                <w:rFonts w:ascii="Verdana" w:eastAsia="Calibri" w:hAnsi="Verdana" w:cs="Calibri"/>
              </w:rPr>
              <w:t>i</w:t>
            </w:r>
            <w:r w:rsidRPr="004A723F">
              <w:rPr>
                <w:rFonts w:ascii="Verdana" w:eastAsia="Calibri" w:hAnsi="Verdana" w:cs="Calibri"/>
                <w:spacing w:val="-1"/>
              </w:rPr>
              <w:t>pu</w:t>
            </w:r>
            <w:r w:rsidRPr="004A723F">
              <w:rPr>
                <w:rFonts w:ascii="Verdana" w:eastAsia="Calibri" w:hAnsi="Verdana" w:cs="Calibri"/>
              </w:rPr>
              <w:t>late ti</w:t>
            </w:r>
            <w:r w:rsidRPr="004A723F">
              <w:rPr>
                <w:rFonts w:ascii="Verdana" w:eastAsia="Calibri" w:hAnsi="Verdana" w:cs="Calibri"/>
                <w:spacing w:val="1"/>
              </w:rPr>
              <w:t>m</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(e.</w:t>
            </w:r>
            <w:r w:rsidRPr="004A723F">
              <w:rPr>
                <w:rFonts w:ascii="Verdana" w:eastAsia="Calibri" w:hAnsi="Verdana" w:cs="Calibri"/>
                <w:spacing w:val="-1"/>
              </w:rPr>
              <w:t>g</w:t>
            </w:r>
            <w:r w:rsidRPr="004A723F">
              <w:rPr>
                <w:rFonts w:ascii="Verdana" w:eastAsia="Calibri" w:hAnsi="Verdana" w:cs="Calibri"/>
              </w:rPr>
              <w:t xml:space="preserve">., </w:t>
            </w:r>
            <w:r w:rsidRPr="004A723F">
              <w:rPr>
                <w:rFonts w:ascii="Verdana" w:eastAsia="Calibri" w:hAnsi="Verdana" w:cs="Calibri"/>
                <w:spacing w:val="-1"/>
              </w:rPr>
              <w:t>p</w:t>
            </w:r>
            <w:r w:rsidRPr="004A723F">
              <w:rPr>
                <w:rFonts w:ascii="Verdana" w:eastAsia="Calibri" w:hAnsi="Verdana" w:cs="Calibri"/>
              </w:rPr>
              <w:t>aci</w:t>
            </w:r>
            <w:r w:rsidRPr="004A723F">
              <w:rPr>
                <w:rFonts w:ascii="Verdana" w:eastAsia="Calibri" w:hAnsi="Verdana" w:cs="Calibri"/>
                <w:spacing w:val="-1"/>
              </w:rPr>
              <w:t>ng</w:t>
            </w:r>
            <w:r w:rsidRPr="004A723F">
              <w:rPr>
                <w:rFonts w:ascii="Verdana" w:eastAsia="Calibri" w:hAnsi="Verdana" w:cs="Calibri"/>
              </w:rPr>
              <w:t>, flas</w:t>
            </w:r>
            <w:r w:rsidRPr="004A723F">
              <w:rPr>
                <w:rFonts w:ascii="Verdana" w:eastAsia="Calibri" w:hAnsi="Verdana" w:cs="Calibri"/>
                <w:spacing w:val="-1"/>
              </w:rPr>
              <w:t>hb</w:t>
            </w:r>
            <w:r w:rsidRPr="004A723F">
              <w:rPr>
                <w:rFonts w:ascii="Verdana" w:eastAsia="Calibri" w:hAnsi="Verdana" w:cs="Calibri"/>
              </w:rPr>
              <w:t>acks)</w:t>
            </w:r>
            <w:r w:rsidRPr="004A723F">
              <w:rPr>
                <w:rFonts w:ascii="Verdana" w:eastAsia="Calibri" w:hAnsi="Verdana" w:cs="Calibri"/>
                <w:spacing w:val="1"/>
              </w:rPr>
              <w:t xml:space="preserve"> </w:t>
            </w:r>
            <w:r w:rsidRPr="004A723F">
              <w:rPr>
                <w:rFonts w:ascii="Verdana" w:eastAsia="Calibri" w:hAnsi="Verdana" w:cs="Calibri"/>
              </w:rPr>
              <w:t>create</w:t>
            </w:r>
            <w:r w:rsidRPr="004A723F">
              <w:rPr>
                <w:rFonts w:ascii="Verdana" w:eastAsia="Calibri" w:hAnsi="Verdana" w:cs="Calibri"/>
                <w:spacing w:val="1"/>
              </w:rPr>
              <w:t xml:space="preserve"> </w:t>
            </w:r>
            <w:r w:rsidRPr="004A723F">
              <w:rPr>
                <w:rFonts w:ascii="Verdana" w:eastAsia="Calibri" w:hAnsi="Verdana" w:cs="Calibri"/>
              </w:rPr>
              <w:t>such</w:t>
            </w:r>
            <w:r w:rsidRPr="004A723F">
              <w:rPr>
                <w:rFonts w:ascii="Verdana" w:eastAsia="Calibri" w:hAnsi="Verdana" w:cs="Calibri"/>
                <w:spacing w:val="-1"/>
              </w:rPr>
              <w:t xml:space="preserve"> </w:t>
            </w:r>
            <w:r w:rsidRPr="004A723F">
              <w:rPr>
                <w:rFonts w:ascii="Verdana" w:eastAsia="Calibri" w:hAnsi="Verdana" w:cs="Calibri"/>
                <w:spacing w:val="1"/>
              </w:rPr>
              <w:t>e</w:t>
            </w:r>
            <w:r w:rsidRPr="004A723F">
              <w:rPr>
                <w:rFonts w:ascii="Verdana" w:eastAsia="Calibri" w:hAnsi="Verdana" w:cs="Calibri"/>
              </w:rPr>
              <w:t>ffec</w:t>
            </w:r>
            <w:r w:rsidRPr="004A723F">
              <w:rPr>
                <w:rFonts w:ascii="Verdana" w:eastAsia="Calibri" w:hAnsi="Verdana" w:cs="Calibri"/>
                <w:spacing w:val="1"/>
              </w:rPr>
              <w:t>t</w:t>
            </w:r>
            <w:r w:rsidRPr="004A723F">
              <w:rPr>
                <w:rFonts w:ascii="Verdana" w:eastAsia="Calibri" w:hAnsi="Verdana" w:cs="Calibri"/>
              </w:rPr>
              <w:t>s as</w:t>
            </w:r>
            <w:r w:rsidRPr="004A723F">
              <w:rPr>
                <w:rFonts w:ascii="Verdana" w:eastAsia="Calibri" w:hAnsi="Verdana" w:cs="Calibri"/>
                <w:spacing w:val="1"/>
              </w:rPr>
              <w:t xml:space="preserve"> my</w:t>
            </w:r>
            <w:r w:rsidRPr="004A723F">
              <w:rPr>
                <w:rFonts w:ascii="Verdana" w:eastAsia="Calibri" w:hAnsi="Verdana" w:cs="Calibri"/>
              </w:rPr>
              <w:t>st</w:t>
            </w:r>
            <w:r w:rsidRPr="004A723F">
              <w:rPr>
                <w:rFonts w:ascii="Verdana" w:eastAsia="Calibri" w:hAnsi="Verdana" w:cs="Calibri"/>
                <w:spacing w:val="1"/>
              </w:rPr>
              <w:t>e</w:t>
            </w:r>
            <w:r w:rsidRPr="004A723F">
              <w:rPr>
                <w:rFonts w:ascii="Verdana" w:eastAsia="Calibri" w:hAnsi="Verdana" w:cs="Calibri"/>
              </w:rPr>
              <w:t>ry,</w:t>
            </w:r>
            <w:r w:rsidRPr="004A723F">
              <w:rPr>
                <w:rFonts w:ascii="Verdana" w:eastAsia="Calibri" w:hAnsi="Verdana" w:cs="Calibri"/>
                <w:spacing w:val="1"/>
              </w:rPr>
              <w:t xml:space="preserve"> </w:t>
            </w:r>
            <w:r w:rsidRPr="004A723F">
              <w:rPr>
                <w:rFonts w:ascii="Verdana" w:eastAsia="Calibri" w:hAnsi="Verdana" w:cs="Calibri"/>
              </w:rPr>
              <w:t>t</w:t>
            </w:r>
            <w:r w:rsidRPr="004A723F">
              <w:rPr>
                <w:rFonts w:ascii="Verdana" w:eastAsia="Calibri" w:hAnsi="Verdana" w:cs="Calibri"/>
                <w:spacing w:val="1"/>
              </w:rPr>
              <w:t>e</w:t>
            </w:r>
            <w:r w:rsidRPr="004A723F">
              <w:rPr>
                <w:rFonts w:ascii="Verdana" w:eastAsia="Calibri" w:hAnsi="Verdana" w:cs="Calibri"/>
                <w:spacing w:val="-1"/>
              </w:rPr>
              <w:t>n</w:t>
            </w:r>
            <w:r w:rsidRPr="004A723F">
              <w:rPr>
                <w:rFonts w:ascii="Verdana" w:eastAsia="Calibri" w:hAnsi="Verdana" w:cs="Calibri"/>
              </w:rPr>
              <w:t>si</w:t>
            </w:r>
            <w:r w:rsidRPr="004A723F">
              <w:rPr>
                <w:rFonts w:ascii="Verdana" w:eastAsia="Calibri" w:hAnsi="Verdana" w:cs="Calibri"/>
                <w:spacing w:val="1"/>
              </w:rPr>
              <w:t>o</w:t>
            </w:r>
            <w:r w:rsidRPr="004A723F">
              <w:rPr>
                <w:rFonts w:ascii="Verdana" w:eastAsia="Calibri" w:hAnsi="Verdana" w:cs="Calibri"/>
                <w:spacing w:val="-1"/>
              </w:rPr>
              <w:t>n</w:t>
            </w:r>
            <w:r w:rsidRPr="004A723F">
              <w:rPr>
                <w:rFonts w:ascii="Verdana" w:eastAsia="Calibri" w:hAnsi="Verdana" w:cs="Calibri"/>
              </w:rPr>
              <w:t xml:space="preserve">, </w:t>
            </w:r>
            <w:r w:rsidRPr="004A723F">
              <w:rPr>
                <w:rFonts w:ascii="Verdana" w:eastAsia="Calibri" w:hAnsi="Verdana" w:cs="Calibri"/>
                <w:spacing w:val="1"/>
              </w:rPr>
              <w:t>o</w:t>
            </w:r>
            <w:r w:rsidRPr="004A723F">
              <w:rPr>
                <w:rFonts w:ascii="Verdana" w:eastAsia="Calibri" w:hAnsi="Verdana" w:cs="Calibri"/>
              </w:rPr>
              <w:t>r su</w:t>
            </w:r>
            <w:r w:rsidRPr="004A723F">
              <w:rPr>
                <w:rFonts w:ascii="Verdana" w:eastAsia="Calibri" w:hAnsi="Verdana" w:cs="Calibri"/>
                <w:spacing w:val="-1"/>
              </w:rPr>
              <w:t>rp</w:t>
            </w:r>
            <w:r w:rsidRPr="004A723F">
              <w:rPr>
                <w:rFonts w:ascii="Verdana" w:eastAsia="Calibri" w:hAnsi="Verdana" w:cs="Calibri"/>
              </w:rPr>
              <w:t>rise.</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4A723F" w:rsidRPr="004A723F" w:rsidRDefault="004A723F" w:rsidP="004C0445">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.RL.2.</w:t>
            </w:r>
            <w:r w:rsidRPr="004A723F">
              <w:rPr>
                <w:rFonts w:ascii="Verdana" w:eastAsia="Calibri" w:hAnsi="Verdana" w:cs="Calibri"/>
                <w:spacing w:val="-1"/>
              </w:rPr>
              <w:t>A</w:t>
            </w:r>
            <w:r w:rsidRPr="004A723F">
              <w:rPr>
                <w:rFonts w:ascii="Verdana" w:eastAsia="Calibri" w:hAnsi="Verdana" w:cs="Calibri"/>
                <w:spacing w:val="1"/>
              </w:rPr>
              <w:t>P</w:t>
            </w:r>
            <w:r w:rsidRPr="004A723F">
              <w:rPr>
                <w:rFonts w:ascii="Verdana" w:eastAsia="Calibri" w:hAnsi="Verdana" w:cs="Calibri"/>
              </w:rPr>
              <w:t>.5a</w:t>
            </w:r>
          </w:p>
          <w:p w:rsidR="004A723F" w:rsidRPr="004A723F" w:rsidRDefault="004A723F" w:rsidP="004C0445">
            <w:pPr>
              <w:rPr>
                <w:rFonts w:ascii="Verdana" w:hAnsi="Verdana"/>
                <w:szCs w:val="24"/>
              </w:rPr>
            </w:pPr>
            <w:r w:rsidRPr="004A723F">
              <w:rPr>
                <w:rFonts w:ascii="Verdana" w:eastAsia="Calibri" w:hAnsi="Verdana" w:cs="Calibri"/>
              </w:rPr>
              <w:t>I</w:t>
            </w:r>
            <w:r w:rsidRPr="004A723F">
              <w:rPr>
                <w:rFonts w:ascii="Verdana" w:eastAsia="Calibri" w:hAnsi="Verdana" w:cs="Calibri"/>
                <w:spacing w:val="-1"/>
              </w:rPr>
              <w:t>d</w:t>
            </w:r>
            <w:r w:rsidRPr="004A723F">
              <w:rPr>
                <w:rFonts w:ascii="Verdana" w:eastAsia="Calibri" w:hAnsi="Verdana" w:cs="Calibri"/>
              </w:rPr>
              <w:t xml:space="preserve">entify </w:t>
            </w:r>
            <w:r w:rsidRPr="004A723F">
              <w:rPr>
                <w:rFonts w:ascii="Verdana" w:eastAsia="Calibri" w:hAnsi="Verdana" w:cs="Calibri"/>
                <w:spacing w:val="1"/>
              </w:rPr>
              <w:t>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a</w:t>
            </w:r>
            <w:r w:rsidRPr="004A723F">
              <w:rPr>
                <w:rFonts w:ascii="Verdana" w:eastAsia="Calibri" w:hAnsi="Verdana" w:cs="Calibri"/>
                <w:spacing w:val="-1"/>
              </w:rPr>
              <w:t>u</w:t>
            </w:r>
            <w:r w:rsidRPr="004A723F">
              <w:rPr>
                <w:rFonts w:ascii="Verdana" w:eastAsia="Calibri" w:hAnsi="Verdana" w:cs="Calibri"/>
              </w:rPr>
              <w:t>th</w:t>
            </w:r>
            <w:r w:rsidRPr="004A723F">
              <w:rPr>
                <w:rFonts w:ascii="Verdana" w:eastAsia="Calibri" w:hAnsi="Verdana" w:cs="Calibri"/>
                <w:spacing w:val="1"/>
              </w:rPr>
              <w:t>o</w:t>
            </w:r>
            <w:r w:rsidRPr="004A723F">
              <w:rPr>
                <w:rFonts w:ascii="Verdana" w:eastAsia="Calibri" w:hAnsi="Verdana" w:cs="Calibri"/>
              </w:rPr>
              <w:t>r’s ch</w:t>
            </w:r>
            <w:r w:rsidRPr="004A723F">
              <w:rPr>
                <w:rFonts w:ascii="Verdana" w:eastAsia="Calibri" w:hAnsi="Verdana" w:cs="Calibri"/>
                <w:spacing w:val="1"/>
              </w:rPr>
              <w:t>o</w:t>
            </w:r>
            <w:r w:rsidRPr="004A723F">
              <w:rPr>
                <w:rFonts w:ascii="Verdana" w:eastAsia="Calibri" w:hAnsi="Verdana" w:cs="Calibri"/>
              </w:rPr>
              <w:t>ice</w:t>
            </w:r>
            <w:r w:rsidRPr="004A723F">
              <w:rPr>
                <w:rFonts w:ascii="Verdana" w:eastAsia="Calibri" w:hAnsi="Verdana" w:cs="Calibri"/>
                <w:spacing w:val="1"/>
              </w:rPr>
              <w:t xml:space="preserve"> o</w:t>
            </w:r>
            <w:r w:rsidRPr="004A723F">
              <w:rPr>
                <w:rFonts w:ascii="Verdana" w:eastAsia="Calibri" w:hAnsi="Verdana" w:cs="Calibri"/>
              </w:rPr>
              <w:t xml:space="preserve">f </w:t>
            </w:r>
            <w:r w:rsidRPr="004A723F">
              <w:rPr>
                <w:rFonts w:ascii="Verdana" w:eastAsia="Calibri" w:hAnsi="Verdana" w:cs="Calibri"/>
                <w:spacing w:val="1"/>
              </w:rPr>
              <w:t>t</w:t>
            </w:r>
            <w:r w:rsidRPr="004A723F">
              <w:rPr>
                <w:rFonts w:ascii="Verdana" w:eastAsia="Calibri" w:hAnsi="Verdana" w:cs="Calibri"/>
              </w:rPr>
              <w:t>e</w:t>
            </w:r>
            <w:r w:rsidRPr="004A723F">
              <w:rPr>
                <w:rFonts w:ascii="Verdana" w:eastAsia="Calibri" w:hAnsi="Verdana" w:cs="Calibri"/>
                <w:spacing w:val="1"/>
              </w:rPr>
              <w:t>x</w:t>
            </w:r>
            <w:r w:rsidRPr="004A723F">
              <w:rPr>
                <w:rFonts w:ascii="Verdana" w:eastAsia="Calibri" w:hAnsi="Verdana" w:cs="Calibri"/>
              </w:rPr>
              <w:t>t</w:t>
            </w:r>
            <w:r w:rsidRPr="004A723F">
              <w:rPr>
                <w:rFonts w:ascii="Verdana" w:eastAsia="Calibri" w:hAnsi="Verdana" w:cs="Calibri"/>
                <w:spacing w:val="1"/>
              </w:rPr>
              <w:t xml:space="preserve"> </w:t>
            </w:r>
            <w:r w:rsidRPr="004A723F">
              <w:rPr>
                <w:rFonts w:ascii="Verdana" w:eastAsia="Calibri" w:hAnsi="Verdana" w:cs="Calibri"/>
              </w:rPr>
              <w:t>structu</w:t>
            </w:r>
            <w:r w:rsidRPr="004A723F">
              <w:rPr>
                <w:rFonts w:ascii="Verdana" w:eastAsia="Calibri" w:hAnsi="Verdana" w:cs="Calibri"/>
                <w:spacing w:val="-1"/>
              </w:rPr>
              <w:t>r</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to</w:t>
            </w:r>
            <w:r w:rsidRPr="004A723F">
              <w:rPr>
                <w:rFonts w:ascii="Verdana" w:eastAsia="Calibri" w:hAnsi="Verdana" w:cs="Calibri"/>
                <w:spacing w:val="2"/>
              </w:rPr>
              <w:t xml:space="preserve"> </w:t>
            </w:r>
            <w:r w:rsidRPr="004A723F">
              <w:rPr>
                <w:rFonts w:ascii="Verdana" w:eastAsia="Calibri" w:hAnsi="Verdana" w:cs="Calibri"/>
              </w:rPr>
              <w:t>create</w:t>
            </w:r>
            <w:r w:rsidRPr="004A723F">
              <w:rPr>
                <w:rFonts w:ascii="Verdana" w:eastAsia="Calibri" w:hAnsi="Verdana" w:cs="Calibri"/>
                <w:spacing w:val="1"/>
              </w:rPr>
              <w:t xml:space="preserve"> </w:t>
            </w:r>
            <w:r w:rsidRPr="004A723F">
              <w:rPr>
                <w:rFonts w:ascii="Verdana" w:eastAsia="Calibri" w:hAnsi="Verdana" w:cs="Calibri"/>
                <w:spacing w:val="2"/>
              </w:rPr>
              <w:t>m</w:t>
            </w:r>
            <w:r w:rsidRPr="004A723F">
              <w:rPr>
                <w:rFonts w:ascii="Verdana" w:eastAsia="Calibri" w:hAnsi="Verdana" w:cs="Calibri"/>
              </w:rPr>
              <w:t>ean</w:t>
            </w:r>
            <w:r w:rsidRPr="004A723F">
              <w:rPr>
                <w:rFonts w:ascii="Verdana" w:eastAsia="Calibri" w:hAnsi="Verdana" w:cs="Calibri"/>
                <w:spacing w:val="-1"/>
              </w:rPr>
              <w:t>in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spacing w:val="1"/>
              </w:rPr>
              <w:t>(</w:t>
            </w:r>
            <w:r w:rsidRPr="004A723F">
              <w:rPr>
                <w:rFonts w:ascii="Verdana" w:eastAsia="Calibri" w:hAnsi="Verdana" w:cs="Calibri"/>
              </w:rPr>
              <w:t>e.</w:t>
            </w:r>
            <w:r w:rsidRPr="004A723F">
              <w:rPr>
                <w:rFonts w:ascii="Verdana" w:eastAsia="Calibri" w:hAnsi="Verdana" w:cs="Calibri"/>
                <w:spacing w:val="-1"/>
              </w:rPr>
              <w:t>g</w:t>
            </w:r>
            <w:r w:rsidRPr="004A723F">
              <w:rPr>
                <w:rFonts w:ascii="Verdana" w:eastAsia="Calibri" w:hAnsi="Verdana" w:cs="Calibri"/>
              </w:rPr>
              <w:t xml:space="preserve">., </w:t>
            </w:r>
            <w:r w:rsidRPr="004A723F">
              <w:rPr>
                <w:rFonts w:ascii="Verdana" w:eastAsia="Calibri" w:hAnsi="Verdana" w:cs="Calibri"/>
                <w:spacing w:val="1"/>
              </w:rPr>
              <w:t>o</w:t>
            </w:r>
            <w:r w:rsidRPr="004A723F">
              <w:rPr>
                <w:rFonts w:ascii="Verdana" w:eastAsia="Calibri" w:hAnsi="Verdana" w:cs="Calibri"/>
              </w:rPr>
              <w:t>r</w:t>
            </w:r>
            <w:r w:rsidRPr="004A723F">
              <w:rPr>
                <w:rFonts w:ascii="Verdana" w:eastAsia="Calibri" w:hAnsi="Verdana" w:cs="Calibri"/>
                <w:spacing w:val="-1"/>
              </w:rPr>
              <w:t>d</w:t>
            </w:r>
            <w:r w:rsidRPr="004A723F">
              <w:rPr>
                <w:rFonts w:ascii="Verdana" w:eastAsia="Calibri" w:hAnsi="Verdana" w:cs="Calibri"/>
              </w:rPr>
              <w:t>er</w:t>
            </w:r>
            <w:r w:rsidRPr="004A723F">
              <w:rPr>
                <w:rFonts w:ascii="Verdana" w:eastAsia="Calibri" w:hAnsi="Verdana" w:cs="Calibri"/>
                <w:spacing w:val="1"/>
              </w:rPr>
              <w:t xml:space="preserve"> o</w:t>
            </w:r>
            <w:r w:rsidRPr="004A723F">
              <w:rPr>
                <w:rFonts w:ascii="Verdana" w:eastAsia="Calibri" w:hAnsi="Verdana" w:cs="Calibri"/>
              </w:rPr>
              <w:t xml:space="preserve">f </w:t>
            </w:r>
            <w:r w:rsidRPr="004A723F">
              <w:rPr>
                <w:rFonts w:ascii="Verdana" w:eastAsia="Calibri" w:hAnsi="Verdana" w:cs="Calibri"/>
                <w:spacing w:val="1"/>
              </w:rPr>
              <w:t>ev</w:t>
            </w:r>
            <w:r w:rsidRPr="004A723F">
              <w:rPr>
                <w:rFonts w:ascii="Verdana" w:eastAsia="Calibri" w:hAnsi="Verdana" w:cs="Calibri"/>
              </w:rPr>
              <w:t>ents,</w:t>
            </w:r>
            <w:r w:rsidRPr="004A723F">
              <w:rPr>
                <w:rFonts w:ascii="Verdana" w:eastAsia="Calibri" w:hAnsi="Verdana" w:cs="Calibri"/>
                <w:spacing w:val="1"/>
              </w:rPr>
              <w:t xml:space="preserve"> </w:t>
            </w:r>
            <w:r w:rsidRPr="004A723F">
              <w:rPr>
                <w:rFonts w:ascii="Verdana" w:eastAsia="Calibri" w:hAnsi="Verdana" w:cs="Calibri"/>
              </w:rPr>
              <w:t>fl</w:t>
            </w:r>
            <w:r w:rsidRPr="004A723F">
              <w:rPr>
                <w:rFonts w:ascii="Verdana" w:eastAsia="Calibri" w:hAnsi="Verdana" w:cs="Calibri"/>
                <w:spacing w:val="-1"/>
              </w:rPr>
              <w:t>a</w:t>
            </w:r>
            <w:r w:rsidRPr="004A723F">
              <w:rPr>
                <w:rFonts w:ascii="Verdana" w:eastAsia="Calibri" w:hAnsi="Verdana" w:cs="Calibri"/>
              </w:rPr>
              <w:t>sh</w:t>
            </w:r>
            <w:r w:rsidRPr="004A723F">
              <w:rPr>
                <w:rFonts w:ascii="Verdana" w:eastAsia="Calibri" w:hAnsi="Verdana" w:cs="Calibri"/>
                <w:spacing w:val="-1"/>
              </w:rPr>
              <w:t>b</w:t>
            </w:r>
            <w:r w:rsidRPr="004A723F">
              <w:rPr>
                <w:rFonts w:ascii="Verdana" w:eastAsia="Calibri" w:hAnsi="Verdana" w:cs="Calibri"/>
              </w:rPr>
              <w:t>acks, f</w:t>
            </w:r>
            <w:r w:rsidRPr="004A723F">
              <w:rPr>
                <w:rFonts w:ascii="Verdana" w:eastAsia="Calibri" w:hAnsi="Verdana" w:cs="Calibri"/>
                <w:spacing w:val="1"/>
              </w:rPr>
              <w:t>o</w:t>
            </w:r>
            <w:r w:rsidRPr="004A723F">
              <w:rPr>
                <w:rFonts w:ascii="Verdana" w:eastAsia="Calibri" w:hAnsi="Verdana" w:cs="Calibri"/>
              </w:rPr>
              <w:t>resha</w:t>
            </w:r>
            <w:r w:rsidRPr="004A723F">
              <w:rPr>
                <w:rFonts w:ascii="Verdana" w:eastAsia="Calibri" w:hAnsi="Verdana" w:cs="Calibri"/>
                <w:spacing w:val="-1"/>
              </w:rPr>
              <w:t>d</w:t>
            </w:r>
            <w:r w:rsidRPr="004A723F">
              <w:rPr>
                <w:rFonts w:ascii="Verdana" w:eastAsia="Calibri" w:hAnsi="Verdana" w:cs="Calibri"/>
                <w:spacing w:val="1"/>
              </w:rPr>
              <w:t>o</w:t>
            </w:r>
            <w:r w:rsidRPr="004A723F">
              <w:rPr>
                <w:rFonts w:ascii="Verdana" w:eastAsia="Calibri" w:hAnsi="Verdana" w:cs="Calibri"/>
              </w:rPr>
              <w:t>win</w:t>
            </w:r>
            <w:r w:rsidRPr="004A723F">
              <w:rPr>
                <w:rFonts w:ascii="Verdana" w:eastAsia="Calibri" w:hAnsi="Verdana" w:cs="Calibri"/>
                <w:spacing w:val="-1"/>
              </w:rPr>
              <w:t>g</w:t>
            </w:r>
            <w:r w:rsidRPr="004A723F">
              <w:rPr>
                <w:rFonts w:ascii="Verdana" w:eastAsia="Calibri" w:hAnsi="Verdana" w:cs="Calibri"/>
              </w:rPr>
              <w:t>).</w:t>
            </w:r>
          </w:p>
          <w:p w:rsidR="004C0445" w:rsidRPr="004A723F" w:rsidRDefault="004C0445" w:rsidP="004A723F">
            <w:pPr>
              <w:rPr>
                <w:rFonts w:ascii="Verdana" w:hAnsi="Verdana"/>
                <w:szCs w:val="24"/>
              </w:rPr>
            </w:pP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A723F" w:rsidRPr="004A723F" w:rsidRDefault="004A723F" w:rsidP="00612159">
            <w:pPr>
              <w:pStyle w:val="ListParagraph"/>
              <w:numPr>
                <w:ilvl w:val="0"/>
                <w:numId w:val="284"/>
              </w:numPr>
              <w:rPr>
                <w:rFonts w:ascii="Verdana" w:eastAsia="Calibri" w:hAnsi="Verdana" w:cs="Calibri"/>
              </w:rPr>
            </w:pPr>
            <w:r w:rsidRPr="004A723F">
              <w:rPr>
                <w:rFonts w:ascii="Verdana" w:eastAsia="Calibri" w:hAnsi="Verdana" w:cs="Calibri"/>
              </w:rPr>
              <w:t>Identify the author’s effect (e.g., tension, suspense and surprise) for a text.</w:t>
            </w:r>
          </w:p>
          <w:p w:rsidR="004A723F" w:rsidRPr="004A723F" w:rsidRDefault="004A723F" w:rsidP="00612159">
            <w:pPr>
              <w:pStyle w:val="ListParagraph"/>
              <w:numPr>
                <w:ilvl w:val="0"/>
                <w:numId w:val="284"/>
              </w:numPr>
              <w:rPr>
                <w:rFonts w:ascii="Verdana" w:eastAsia="Calibri" w:hAnsi="Verdana" w:cs="Calibri"/>
              </w:rPr>
            </w:pPr>
            <w:r w:rsidRPr="004A723F">
              <w:rPr>
                <w:rFonts w:ascii="Verdana" w:eastAsia="Calibri" w:hAnsi="Verdana" w:cs="Calibri"/>
              </w:rPr>
              <w:t>Identify evidence from the text that contributes to mystery, tension or surprise.</w:t>
            </w:r>
          </w:p>
          <w:p w:rsidR="004C0445" w:rsidRPr="004A723F" w:rsidRDefault="004A723F" w:rsidP="00612159">
            <w:pPr>
              <w:pStyle w:val="ListParagraph"/>
              <w:numPr>
                <w:ilvl w:val="0"/>
                <w:numId w:val="284"/>
              </w:numPr>
              <w:rPr>
                <w:rFonts w:ascii="Verdana" w:hAnsi="Verdana"/>
              </w:rPr>
            </w:pPr>
            <w:r w:rsidRPr="004A723F">
              <w:rPr>
                <w:rFonts w:ascii="Verdana" w:eastAsia="Calibri" w:hAnsi="Verdana" w:cs="Calibri"/>
              </w:rPr>
              <w:t>Justify how the author's choice of text structure best fits his/her purpose.</w:t>
            </w:r>
          </w:p>
        </w:tc>
      </w:tr>
      <w:tr w:rsidR="004C0445" w:rsidRPr="000248A3" w:rsidTr="004C0445">
        <w:trPr>
          <w:trHeight w:val="323"/>
        </w:trPr>
        <w:tc>
          <w:tcPr>
            <w:tcW w:w="1666" w:type="pct"/>
            <w:tcBorders>
              <w:top w:val="double" w:sz="4" w:space="0" w:color="auto"/>
              <w:bottom w:val="nil"/>
            </w:tcBorders>
            <w:hideMark/>
          </w:tcPr>
          <w:p w:rsidR="004C0445" w:rsidRPr="004A723F" w:rsidRDefault="004C0445" w:rsidP="004C0445">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.RL.2.6</w:t>
            </w:r>
          </w:p>
          <w:p w:rsidR="004C0445" w:rsidRPr="004A723F" w:rsidRDefault="004C0445" w:rsidP="004C0445">
            <w:pPr>
              <w:rPr>
                <w:rFonts w:ascii="Verdana" w:hAnsi="Verdana"/>
                <w:szCs w:val="24"/>
              </w:rPr>
            </w:pPr>
            <w:r w:rsidRPr="004A723F">
              <w:rPr>
                <w:rFonts w:ascii="Verdana" w:eastAsia="Calibri" w:hAnsi="Verdana" w:cs="Calibri"/>
              </w:rPr>
              <w:t>Analyze a particular point of view or cultural experience reflected in a work of literature from outside the United States, drawing on a wide reading of world literature.</w:t>
            </w:r>
          </w:p>
        </w:tc>
        <w:tc>
          <w:tcPr>
            <w:tcW w:w="1376" w:type="pct"/>
            <w:tcBorders>
              <w:bottom w:val="single" w:sz="4" w:space="0" w:color="auto"/>
            </w:tcBorders>
            <w:shd w:val="clear" w:color="auto" w:fill="F2DBDB" w:themeFill="accent2" w:themeFillTint="33"/>
            <w:hideMark/>
          </w:tcPr>
          <w:p w:rsidR="004C0445" w:rsidRPr="004A723F" w:rsidRDefault="004A723F" w:rsidP="004C0445">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.RL.2.</w:t>
            </w:r>
            <w:r w:rsidRPr="004A723F">
              <w:rPr>
                <w:rFonts w:ascii="Verdana" w:eastAsia="Calibri" w:hAnsi="Verdana" w:cs="Calibri"/>
                <w:spacing w:val="-1"/>
              </w:rPr>
              <w:t>A</w:t>
            </w:r>
            <w:r w:rsidRPr="004A723F">
              <w:rPr>
                <w:rFonts w:ascii="Verdana" w:eastAsia="Calibri" w:hAnsi="Verdana" w:cs="Calibri"/>
                <w:spacing w:val="1"/>
              </w:rPr>
              <w:t>P</w:t>
            </w:r>
            <w:r w:rsidRPr="004A723F">
              <w:rPr>
                <w:rFonts w:ascii="Verdana" w:eastAsia="Calibri" w:hAnsi="Verdana" w:cs="Calibri"/>
              </w:rPr>
              <w:t>.6a</w:t>
            </w:r>
          </w:p>
          <w:p w:rsidR="004A723F" w:rsidRPr="004A723F" w:rsidRDefault="004A723F" w:rsidP="004C0445">
            <w:pPr>
              <w:rPr>
                <w:rFonts w:ascii="Verdana" w:hAnsi="Verdana"/>
                <w:szCs w:val="24"/>
              </w:rPr>
            </w:pPr>
            <w:r w:rsidRPr="004A723F">
              <w:rPr>
                <w:rFonts w:ascii="Verdana" w:eastAsia="Calibri" w:hAnsi="Verdana" w:cs="Calibri"/>
              </w:rPr>
              <w:t>C</w:t>
            </w:r>
            <w:r w:rsidRPr="004A723F">
              <w:rPr>
                <w:rFonts w:ascii="Verdana" w:eastAsia="Calibri" w:hAnsi="Verdana" w:cs="Calibri"/>
                <w:spacing w:val="1"/>
              </w:rPr>
              <w:t>om</w:t>
            </w:r>
            <w:r w:rsidRPr="004A723F">
              <w:rPr>
                <w:rFonts w:ascii="Verdana" w:eastAsia="Calibri" w:hAnsi="Verdana" w:cs="Calibri"/>
                <w:spacing w:val="-1"/>
              </w:rPr>
              <w:t>p</w:t>
            </w:r>
            <w:r w:rsidRPr="004A723F">
              <w:rPr>
                <w:rFonts w:ascii="Verdana" w:eastAsia="Calibri" w:hAnsi="Verdana" w:cs="Calibri"/>
              </w:rPr>
              <w:t>are and</w:t>
            </w:r>
            <w:r w:rsidRPr="004A723F">
              <w:rPr>
                <w:rFonts w:ascii="Verdana" w:eastAsia="Calibri" w:hAnsi="Verdana" w:cs="Calibri"/>
                <w:spacing w:val="-1"/>
              </w:rPr>
              <w:t xml:space="preserve"> </w:t>
            </w:r>
            <w:r w:rsidRPr="004A723F">
              <w:rPr>
                <w:rFonts w:ascii="Verdana" w:eastAsia="Calibri" w:hAnsi="Verdana" w:cs="Calibri"/>
              </w:rPr>
              <w:t>c</w:t>
            </w:r>
            <w:r w:rsidRPr="004A723F">
              <w:rPr>
                <w:rFonts w:ascii="Verdana" w:eastAsia="Calibri" w:hAnsi="Verdana" w:cs="Calibri"/>
                <w:spacing w:val="1"/>
              </w:rPr>
              <w:t>o</w:t>
            </w:r>
            <w:r w:rsidRPr="004A723F">
              <w:rPr>
                <w:rFonts w:ascii="Verdana" w:eastAsia="Calibri" w:hAnsi="Verdana" w:cs="Calibri"/>
                <w:spacing w:val="-1"/>
              </w:rPr>
              <w:t>n</w:t>
            </w:r>
            <w:r w:rsidRPr="004A723F">
              <w:rPr>
                <w:rFonts w:ascii="Verdana" w:eastAsia="Calibri" w:hAnsi="Verdana" w:cs="Calibri"/>
              </w:rPr>
              <w:t>trast</w:t>
            </w:r>
            <w:r w:rsidRPr="004A723F">
              <w:rPr>
                <w:rFonts w:ascii="Verdana" w:eastAsia="Calibri" w:hAnsi="Verdana" w:cs="Calibri"/>
                <w:spacing w:val="1"/>
              </w:rPr>
              <w:t xml:space="preserve"> </w:t>
            </w:r>
            <w:r w:rsidRPr="004A723F">
              <w:rPr>
                <w:rFonts w:ascii="Verdana" w:eastAsia="Calibri" w:hAnsi="Verdana" w:cs="Calibri"/>
              </w:rPr>
              <w:t>w</w:t>
            </w:r>
            <w:r w:rsidRPr="004A723F">
              <w:rPr>
                <w:rFonts w:ascii="Verdana" w:eastAsia="Calibri" w:hAnsi="Verdana" w:cs="Calibri"/>
                <w:spacing w:val="2"/>
              </w:rPr>
              <w:t>o</w:t>
            </w:r>
            <w:r w:rsidRPr="004A723F">
              <w:rPr>
                <w:rFonts w:ascii="Verdana" w:eastAsia="Calibri" w:hAnsi="Verdana" w:cs="Calibri"/>
              </w:rPr>
              <w:t>rks fr</w:t>
            </w:r>
            <w:r w:rsidRPr="004A723F">
              <w:rPr>
                <w:rFonts w:ascii="Verdana" w:eastAsia="Calibri" w:hAnsi="Verdana" w:cs="Calibri"/>
                <w:spacing w:val="1"/>
              </w:rPr>
              <w:t>o</w:t>
            </w:r>
            <w:r w:rsidRPr="004A723F">
              <w:rPr>
                <w:rFonts w:ascii="Verdana" w:eastAsia="Calibri" w:hAnsi="Verdana" w:cs="Calibri"/>
              </w:rPr>
              <w:t>m</w:t>
            </w:r>
            <w:r w:rsidRPr="004A723F">
              <w:rPr>
                <w:rFonts w:ascii="Verdana" w:eastAsia="Calibri" w:hAnsi="Verdana" w:cs="Calibri"/>
                <w:spacing w:val="1"/>
              </w:rPr>
              <w:t xml:space="preserve"> </w:t>
            </w:r>
            <w:r w:rsidRPr="004A723F">
              <w:rPr>
                <w:rFonts w:ascii="Verdana" w:eastAsia="Calibri" w:hAnsi="Verdana" w:cs="Calibri"/>
              </w:rPr>
              <w:t>di</w:t>
            </w:r>
            <w:r w:rsidRPr="004A723F">
              <w:rPr>
                <w:rFonts w:ascii="Verdana" w:eastAsia="Calibri" w:hAnsi="Verdana" w:cs="Calibri"/>
                <w:spacing w:val="-1"/>
              </w:rPr>
              <w:t>f</w:t>
            </w:r>
            <w:r w:rsidRPr="004A723F">
              <w:rPr>
                <w:rFonts w:ascii="Verdana" w:eastAsia="Calibri" w:hAnsi="Verdana" w:cs="Calibri"/>
              </w:rPr>
              <w:t>ferent</w:t>
            </w:r>
            <w:r w:rsidRPr="004A723F">
              <w:rPr>
                <w:rFonts w:ascii="Verdana" w:eastAsia="Calibri" w:hAnsi="Verdana" w:cs="Calibri"/>
                <w:spacing w:val="1"/>
              </w:rPr>
              <w:t xml:space="preserve"> </w:t>
            </w:r>
            <w:r w:rsidRPr="004A723F">
              <w:rPr>
                <w:rFonts w:ascii="Verdana" w:eastAsia="Calibri" w:hAnsi="Verdana" w:cs="Calibri"/>
              </w:rPr>
              <w:t>cu</w:t>
            </w:r>
            <w:r w:rsidRPr="004A723F">
              <w:rPr>
                <w:rFonts w:ascii="Verdana" w:eastAsia="Calibri" w:hAnsi="Verdana" w:cs="Calibri"/>
                <w:spacing w:val="-1"/>
              </w:rPr>
              <w:t>l</w:t>
            </w:r>
            <w:r w:rsidRPr="004A723F">
              <w:rPr>
                <w:rFonts w:ascii="Verdana" w:eastAsia="Calibri" w:hAnsi="Verdana" w:cs="Calibri"/>
              </w:rPr>
              <w:t xml:space="preserve">tures </w:t>
            </w:r>
            <w:r w:rsidRPr="004A723F">
              <w:rPr>
                <w:rFonts w:ascii="Verdana" w:eastAsia="Calibri" w:hAnsi="Verdana" w:cs="Calibri"/>
                <w:spacing w:val="1"/>
              </w:rPr>
              <w:t>w</w:t>
            </w:r>
            <w:r w:rsidRPr="004A723F">
              <w:rPr>
                <w:rFonts w:ascii="Verdana" w:eastAsia="Calibri" w:hAnsi="Verdana" w:cs="Calibri"/>
              </w:rPr>
              <w:t>ith a</w:t>
            </w:r>
            <w:r w:rsidRPr="004A723F">
              <w:rPr>
                <w:rFonts w:ascii="Verdana" w:eastAsia="Calibri" w:hAnsi="Verdana" w:cs="Calibri"/>
                <w:spacing w:val="1"/>
              </w:rPr>
              <w:t xml:space="preserve"> </w:t>
            </w:r>
            <w:r w:rsidRPr="004A723F">
              <w:rPr>
                <w:rFonts w:ascii="Verdana" w:eastAsia="Calibri" w:hAnsi="Verdana" w:cs="Calibri"/>
              </w:rPr>
              <w:t>c</w:t>
            </w:r>
            <w:r w:rsidRPr="004A723F">
              <w:rPr>
                <w:rFonts w:ascii="Verdana" w:eastAsia="Calibri" w:hAnsi="Verdana" w:cs="Calibri"/>
                <w:spacing w:val="1"/>
              </w:rPr>
              <w:t>ommo</w:t>
            </w:r>
            <w:r w:rsidRPr="004A723F">
              <w:rPr>
                <w:rFonts w:ascii="Verdana" w:eastAsia="Calibri" w:hAnsi="Verdana" w:cs="Calibri"/>
              </w:rPr>
              <w:t>n</w:t>
            </w:r>
            <w:r w:rsidRPr="004A723F">
              <w:rPr>
                <w:rFonts w:ascii="Verdana" w:eastAsia="Calibri" w:hAnsi="Verdana" w:cs="Calibri"/>
                <w:spacing w:val="-1"/>
              </w:rPr>
              <w:t xml:space="preserve"> </w:t>
            </w:r>
            <w:r w:rsidRPr="004A723F">
              <w:rPr>
                <w:rFonts w:ascii="Verdana" w:eastAsia="Calibri" w:hAnsi="Verdana" w:cs="Calibri"/>
                <w:spacing w:val="1"/>
              </w:rPr>
              <w:t>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m</w:t>
            </w:r>
            <w:r w:rsidRPr="004A723F">
              <w:rPr>
                <w:rFonts w:ascii="Verdana" w:eastAsia="Calibri" w:hAnsi="Verdana" w:cs="Calibri"/>
              </w:rPr>
              <w:t>e.</w:t>
            </w:r>
          </w:p>
        </w:tc>
        <w:tc>
          <w:tcPr>
            <w:tcW w:w="1958" w:type="pct"/>
            <w:tcBorders>
              <w:bottom w:val="single" w:sz="4" w:space="0" w:color="auto"/>
            </w:tcBorders>
            <w:shd w:val="clear" w:color="auto" w:fill="EAF1DD" w:themeFill="accent3" w:themeFillTint="33"/>
          </w:tcPr>
          <w:p w:rsidR="004A723F" w:rsidRPr="004A723F" w:rsidRDefault="004A723F" w:rsidP="00612159">
            <w:pPr>
              <w:pStyle w:val="ListParagraph"/>
              <w:numPr>
                <w:ilvl w:val="0"/>
                <w:numId w:val="285"/>
              </w:numPr>
              <w:rPr>
                <w:rFonts w:ascii="Verdana" w:eastAsia="Calibri" w:hAnsi="Verdana" w:cs="Calibri"/>
              </w:rPr>
            </w:pPr>
            <w:r w:rsidRPr="004A723F">
              <w:rPr>
                <w:rFonts w:ascii="Verdana" w:eastAsia="Calibri" w:hAnsi="Verdana" w:cs="Calibri"/>
              </w:rPr>
              <w:t>Categorize the main idea for two given texts, finding the common theme (e.g., bravery, triumph and friendship).</w:t>
            </w:r>
          </w:p>
          <w:p w:rsidR="004C0445" w:rsidRPr="004A723F" w:rsidRDefault="004A723F" w:rsidP="00612159">
            <w:pPr>
              <w:pStyle w:val="ListParagraph"/>
              <w:numPr>
                <w:ilvl w:val="0"/>
                <w:numId w:val="285"/>
              </w:numPr>
              <w:rPr>
                <w:rFonts w:ascii="Verdana" w:hAnsi="Verdana"/>
              </w:rPr>
            </w:pPr>
            <w:r w:rsidRPr="004A723F">
              <w:rPr>
                <w:rFonts w:ascii="Verdana" w:eastAsia="Calibri" w:hAnsi="Verdana" w:cs="Calibri"/>
              </w:rPr>
              <w:t>Compare and contrast how the different cultures effect the way a theme is developed.</w:t>
            </w:r>
          </w:p>
        </w:tc>
      </w:tr>
      <w:tr w:rsidR="004C0445" w:rsidRPr="000248A3" w:rsidTr="004C0445">
        <w:trPr>
          <w:trHeight w:val="323"/>
        </w:trPr>
        <w:tc>
          <w:tcPr>
            <w:tcW w:w="1666" w:type="pct"/>
            <w:tcBorders>
              <w:top w:val="nil"/>
              <w:bottom w:val="double" w:sz="4" w:space="0" w:color="auto"/>
            </w:tcBorders>
          </w:tcPr>
          <w:p w:rsidR="004C0445" w:rsidRPr="004A723F" w:rsidRDefault="004C0445" w:rsidP="004C0445">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4C0445" w:rsidRPr="004A723F" w:rsidRDefault="004A723F" w:rsidP="004C0445">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.RL.2.</w:t>
            </w:r>
            <w:r w:rsidRPr="004A723F">
              <w:rPr>
                <w:rFonts w:ascii="Verdana" w:eastAsia="Calibri" w:hAnsi="Verdana" w:cs="Calibri"/>
                <w:spacing w:val="-1"/>
              </w:rPr>
              <w:t>A</w:t>
            </w:r>
            <w:r w:rsidRPr="004A723F">
              <w:rPr>
                <w:rFonts w:ascii="Verdana" w:eastAsia="Calibri" w:hAnsi="Verdana" w:cs="Calibri"/>
                <w:spacing w:val="1"/>
              </w:rPr>
              <w:t>P</w:t>
            </w:r>
            <w:r w:rsidRPr="004A723F">
              <w:rPr>
                <w:rFonts w:ascii="Verdana" w:eastAsia="Calibri" w:hAnsi="Verdana" w:cs="Calibri"/>
              </w:rPr>
              <w:t>.6b</w:t>
            </w:r>
          </w:p>
          <w:p w:rsidR="004A723F" w:rsidRPr="004A723F" w:rsidRDefault="004A723F" w:rsidP="004C0445">
            <w:pPr>
              <w:rPr>
                <w:rFonts w:ascii="Verdana" w:hAnsi="Verdana"/>
                <w:szCs w:val="24"/>
              </w:rPr>
            </w:pPr>
            <w:r w:rsidRPr="004A723F">
              <w:rPr>
                <w:rFonts w:ascii="Verdana" w:eastAsia="Calibri" w:hAnsi="Verdana" w:cs="Calibri"/>
              </w:rPr>
              <w:t>A</w:t>
            </w:r>
            <w:r w:rsidRPr="004A723F">
              <w:rPr>
                <w:rFonts w:ascii="Verdana" w:eastAsia="Calibri" w:hAnsi="Verdana" w:cs="Calibri"/>
                <w:spacing w:val="-1"/>
              </w:rPr>
              <w:t>n</w:t>
            </w:r>
            <w:r w:rsidRPr="004A723F">
              <w:rPr>
                <w:rFonts w:ascii="Verdana" w:eastAsia="Calibri" w:hAnsi="Verdana" w:cs="Calibri"/>
              </w:rPr>
              <w:t xml:space="preserve">alyze </w:t>
            </w:r>
            <w:r w:rsidRPr="004A723F">
              <w:rPr>
                <w:rFonts w:ascii="Verdana" w:eastAsia="Calibri" w:hAnsi="Verdana" w:cs="Calibri"/>
                <w:spacing w:val="1"/>
              </w:rPr>
              <w:t>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spacing w:val="-1"/>
              </w:rPr>
              <w:t>p</w:t>
            </w:r>
            <w:r w:rsidRPr="004A723F">
              <w:rPr>
                <w:rFonts w:ascii="Verdana" w:eastAsia="Calibri" w:hAnsi="Verdana" w:cs="Calibri"/>
                <w:spacing w:val="1"/>
              </w:rPr>
              <w:t>o</w:t>
            </w:r>
            <w:r w:rsidRPr="004A723F">
              <w:rPr>
                <w:rFonts w:ascii="Verdana" w:eastAsia="Calibri" w:hAnsi="Verdana" w:cs="Calibri"/>
              </w:rPr>
              <w:t>i</w:t>
            </w:r>
            <w:r w:rsidRPr="004A723F">
              <w:rPr>
                <w:rFonts w:ascii="Verdana" w:eastAsia="Calibri" w:hAnsi="Verdana" w:cs="Calibri"/>
                <w:spacing w:val="-1"/>
              </w:rPr>
              <w:t>n</w:t>
            </w:r>
            <w:r w:rsidRPr="004A723F">
              <w:rPr>
                <w:rFonts w:ascii="Verdana" w:eastAsia="Calibri" w:hAnsi="Verdana" w:cs="Calibri"/>
              </w:rPr>
              <w:t>t</w:t>
            </w:r>
            <w:r w:rsidRPr="004A723F">
              <w:rPr>
                <w:rFonts w:ascii="Verdana" w:eastAsia="Calibri" w:hAnsi="Verdana" w:cs="Calibri"/>
                <w:spacing w:val="1"/>
              </w:rPr>
              <w:t xml:space="preserve"> o</w:t>
            </w:r>
            <w:r w:rsidRPr="004A723F">
              <w:rPr>
                <w:rFonts w:ascii="Verdana" w:eastAsia="Calibri" w:hAnsi="Verdana" w:cs="Calibri"/>
              </w:rPr>
              <w:t xml:space="preserve">f </w:t>
            </w:r>
            <w:r w:rsidRPr="004A723F">
              <w:rPr>
                <w:rFonts w:ascii="Verdana" w:eastAsia="Calibri" w:hAnsi="Verdana" w:cs="Calibri"/>
                <w:spacing w:val="1"/>
              </w:rPr>
              <w:t>v</w:t>
            </w:r>
            <w:r w:rsidRPr="004A723F">
              <w:rPr>
                <w:rFonts w:ascii="Verdana" w:eastAsia="Calibri" w:hAnsi="Verdana" w:cs="Calibri"/>
              </w:rPr>
              <w:t>iew</w:t>
            </w:r>
            <w:r w:rsidRPr="004A723F">
              <w:rPr>
                <w:rFonts w:ascii="Verdana" w:eastAsia="Calibri" w:hAnsi="Verdana" w:cs="Calibri"/>
                <w:spacing w:val="1"/>
              </w:rPr>
              <w:t xml:space="preserve"> </w:t>
            </w:r>
            <w:r w:rsidRPr="004A723F">
              <w:rPr>
                <w:rFonts w:ascii="Verdana" w:eastAsia="Calibri" w:hAnsi="Verdana" w:cs="Calibri"/>
              </w:rPr>
              <w:t>reflec</w:t>
            </w:r>
            <w:r w:rsidRPr="004A723F">
              <w:rPr>
                <w:rFonts w:ascii="Verdana" w:eastAsia="Calibri" w:hAnsi="Verdana" w:cs="Calibri"/>
                <w:spacing w:val="1"/>
              </w:rPr>
              <w:t>t</w:t>
            </w:r>
            <w:r w:rsidRPr="004A723F">
              <w:rPr>
                <w:rFonts w:ascii="Verdana" w:eastAsia="Calibri" w:hAnsi="Verdana" w:cs="Calibri"/>
              </w:rPr>
              <w:t>ed in</w:t>
            </w:r>
            <w:r w:rsidRPr="004A723F">
              <w:rPr>
                <w:rFonts w:ascii="Verdana" w:eastAsia="Calibri" w:hAnsi="Verdana" w:cs="Calibri"/>
                <w:spacing w:val="-1"/>
              </w:rPr>
              <w:t xml:space="preserve"> </w:t>
            </w:r>
            <w:r w:rsidRPr="004A723F">
              <w:rPr>
                <w:rFonts w:ascii="Verdana" w:eastAsia="Calibri" w:hAnsi="Verdana" w:cs="Calibri"/>
              </w:rPr>
              <w:t>a</w:t>
            </w:r>
            <w:r w:rsidRPr="004A723F">
              <w:rPr>
                <w:rFonts w:ascii="Verdana" w:eastAsia="Calibri" w:hAnsi="Verdana" w:cs="Calibri"/>
                <w:spacing w:val="1"/>
              </w:rPr>
              <w:t xml:space="preserve"> </w:t>
            </w:r>
            <w:r w:rsidRPr="004A723F">
              <w:rPr>
                <w:rFonts w:ascii="Verdana" w:eastAsia="Calibri" w:hAnsi="Verdana" w:cs="Calibri"/>
              </w:rPr>
              <w:t>w</w:t>
            </w:r>
            <w:r w:rsidRPr="004A723F">
              <w:rPr>
                <w:rFonts w:ascii="Verdana" w:eastAsia="Calibri" w:hAnsi="Verdana" w:cs="Calibri"/>
                <w:spacing w:val="2"/>
              </w:rPr>
              <w:t>o</w:t>
            </w:r>
            <w:r w:rsidRPr="004A723F">
              <w:rPr>
                <w:rFonts w:ascii="Verdana" w:eastAsia="Calibri" w:hAnsi="Verdana" w:cs="Calibri"/>
              </w:rPr>
              <w:t xml:space="preserve">rk </w:t>
            </w:r>
            <w:r w:rsidRPr="004A723F">
              <w:rPr>
                <w:rFonts w:ascii="Verdana" w:eastAsia="Calibri" w:hAnsi="Verdana" w:cs="Calibri"/>
                <w:spacing w:val="1"/>
              </w:rPr>
              <w:t>o</w:t>
            </w:r>
            <w:r w:rsidRPr="004A723F">
              <w:rPr>
                <w:rFonts w:ascii="Verdana" w:eastAsia="Calibri" w:hAnsi="Verdana" w:cs="Calibri"/>
              </w:rPr>
              <w:t>f literature.</w:t>
            </w:r>
          </w:p>
        </w:tc>
        <w:tc>
          <w:tcPr>
            <w:tcW w:w="1958" w:type="pct"/>
            <w:tcBorders>
              <w:bottom w:val="double" w:sz="4" w:space="0" w:color="auto"/>
            </w:tcBorders>
            <w:shd w:val="clear" w:color="auto" w:fill="EAF1DD" w:themeFill="accent3" w:themeFillTint="33"/>
          </w:tcPr>
          <w:p w:rsidR="004A723F" w:rsidRPr="004A723F" w:rsidRDefault="004A723F" w:rsidP="00612159">
            <w:pPr>
              <w:pStyle w:val="ListParagraph"/>
              <w:numPr>
                <w:ilvl w:val="0"/>
                <w:numId w:val="286"/>
              </w:numPr>
              <w:spacing w:line="200" w:lineRule="exact"/>
              <w:rPr>
                <w:rFonts w:ascii="Verdana" w:eastAsia="Calibri" w:hAnsi="Verdana" w:cs="Calibri"/>
              </w:rPr>
            </w:pPr>
            <w:r w:rsidRPr="004A723F">
              <w:rPr>
                <w:rFonts w:ascii="Verdana" w:eastAsia="Calibri" w:hAnsi="Verdana" w:cs="Calibri"/>
              </w:rPr>
              <w:t>Define point of view.</w:t>
            </w:r>
          </w:p>
          <w:p w:rsidR="004A723F" w:rsidRPr="004A723F" w:rsidRDefault="004A723F" w:rsidP="00612159">
            <w:pPr>
              <w:pStyle w:val="ListParagraph"/>
              <w:numPr>
                <w:ilvl w:val="0"/>
                <w:numId w:val="286"/>
              </w:numPr>
              <w:rPr>
                <w:rFonts w:ascii="Verdana" w:eastAsia="Calibri" w:hAnsi="Verdana" w:cs="Calibri"/>
              </w:rPr>
            </w:pPr>
            <w:r w:rsidRPr="004A723F">
              <w:rPr>
                <w:rFonts w:ascii="Verdana" w:eastAsia="Calibri" w:hAnsi="Verdana" w:cs="Calibri"/>
              </w:rPr>
              <w:t>Understand there are multiple points of view on a given topic (first – e.g., I, me and my; second – e.g., you and yours; and third – e.g., he, she and they).</w:t>
            </w:r>
          </w:p>
          <w:p w:rsidR="004C0445" w:rsidRPr="004A723F" w:rsidRDefault="004A723F" w:rsidP="00612159">
            <w:pPr>
              <w:pStyle w:val="ListParagraph"/>
              <w:numPr>
                <w:ilvl w:val="0"/>
                <w:numId w:val="286"/>
              </w:numPr>
              <w:rPr>
                <w:rFonts w:ascii="Verdana" w:hAnsi="Verdana"/>
              </w:rPr>
            </w:pPr>
            <w:r w:rsidRPr="004A723F">
              <w:rPr>
                <w:rFonts w:ascii="Verdana" w:eastAsia="Calibri" w:hAnsi="Verdana" w:cs="Calibri"/>
              </w:rPr>
              <w:t>Determine the point of view of a selected text.</w:t>
            </w:r>
          </w:p>
        </w:tc>
      </w:tr>
    </w:tbl>
    <w:p w:rsidR="004C0445" w:rsidRPr="001A1724" w:rsidRDefault="004C0445" w:rsidP="004C0445">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Integration of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4C0445" w:rsidRPr="000248A3" w:rsidTr="00D97B59">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4C0445" w:rsidRPr="000248A3" w:rsidRDefault="004C0445" w:rsidP="00D97B59">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C0445" w:rsidRPr="000248A3" w:rsidRDefault="004C0445"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C0445" w:rsidRPr="000248A3" w:rsidRDefault="004C0445" w:rsidP="00D97B59">
            <w:pPr>
              <w:rPr>
                <w:rFonts w:ascii="Verdana" w:hAnsi="Verdana"/>
                <w:b/>
                <w:szCs w:val="24"/>
              </w:rPr>
            </w:pPr>
            <w:r w:rsidRPr="000248A3">
              <w:rPr>
                <w:rFonts w:ascii="Verdana" w:hAnsi="Verdana"/>
                <w:b/>
                <w:szCs w:val="24"/>
              </w:rPr>
              <w:t>Essential Understandings</w:t>
            </w:r>
          </w:p>
        </w:tc>
      </w:tr>
      <w:tr w:rsidR="004C0445" w:rsidRPr="000248A3" w:rsidTr="00D97B59">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4C0445" w:rsidRPr="004A723F" w:rsidRDefault="004C0445" w:rsidP="004C0445">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.RL.3.7</w:t>
            </w:r>
          </w:p>
          <w:p w:rsidR="004C0445" w:rsidRPr="004A723F" w:rsidRDefault="004C0445" w:rsidP="004C0445">
            <w:pPr>
              <w:rPr>
                <w:rFonts w:ascii="Verdana" w:hAnsi="Verdana"/>
                <w:szCs w:val="24"/>
              </w:rPr>
            </w:pPr>
            <w:r w:rsidRPr="004A723F">
              <w:rPr>
                <w:rFonts w:ascii="Verdana" w:eastAsia="Calibri" w:hAnsi="Verdana" w:cs="Calibri"/>
              </w:rPr>
              <w:t>A</w:t>
            </w:r>
            <w:r w:rsidRPr="004A723F">
              <w:rPr>
                <w:rFonts w:ascii="Verdana" w:eastAsia="Calibri" w:hAnsi="Verdana" w:cs="Calibri"/>
                <w:spacing w:val="-1"/>
              </w:rPr>
              <w:t>n</w:t>
            </w:r>
            <w:r w:rsidRPr="004A723F">
              <w:rPr>
                <w:rFonts w:ascii="Verdana" w:eastAsia="Calibri" w:hAnsi="Verdana" w:cs="Calibri"/>
              </w:rPr>
              <w:t xml:space="preserve">alyze </w:t>
            </w:r>
            <w:r w:rsidRPr="004A723F">
              <w:rPr>
                <w:rFonts w:ascii="Verdana" w:eastAsia="Calibri" w:hAnsi="Verdana" w:cs="Calibri"/>
                <w:spacing w:val="1"/>
              </w:rPr>
              <w:t>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rep</w:t>
            </w:r>
            <w:r w:rsidRPr="004A723F">
              <w:rPr>
                <w:rFonts w:ascii="Verdana" w:eastAsia="Calibri" w:hAnsi="Verdana" w:cs="Calibri"/>
                <w:spacing w:val="-1"/>
              </w:rPr>
              <w:t>r</w:t>
            </w:r>
            <w:r w:rsidRPr="004A723F">
              <w:rPr>
                <w:rFonts w:ascii="Verdana" w:eastAsia="Calibri" w:hAnsi="Verdana" w:cs="Calibri"/>
              </w:rPr>
              <w:t>es</w:t>
            </w:r>
            <w:r w:rsidRPr="004A723F">
              <w:rPr>
                <w:rFonts w:ascii="Verdana" w:eastAsia="Calibri" w:hAnsi="Verdana" w:cs="Calibri"/>
                <w:spacing w:val="1"/>
              </w:rPr>
              <w:t>e</w:t>
            </w:r>
            <w:r w:rsidRPr="004A723F">
              <w:rPr>
                <w:rFonts w:ascii="Verdana" w:eastAsia="Calibri" w:hAnsi="Verdana" w:cs="Calibri"/>
                <w:spacing w:val="-1"/>
              </w:rPr>
              <w:t>n</w:t>
            </w:r>
            <w:r w:rsidRPr="004A723F">
              <w:rPr>
                <w:rFonts w:ascii="Verdana" w:eastAsia="Calibri" w:hAnsi="Verdana" w:cs="Calibri"/>
              </w:rPr>
              <w:t>tati</w:t>
            </w:r>
            <w:r w:rsidRPr="004A723F">
              <w:rPr>
                <w:rFonts w:ascii="Verdana" w:eastAsia="Calibri" w:hAnsi="Verdana" w:cs="Calibri"/>
                <w:spacing w:val="1"/>
              </w:rPr>
              <w:t>o</w:t>
            </w:r>
            <w:r w:rsidRPr="004A723F">
              <w:rPr>
                <w:rFonts w:ascii="Verdana" w:eastAsia="Calibri" w:hAnsi="Verdana" w:cs="Calibri"/>
              </w:rPr>
              <w:t>n</w:t>
            </w:r>
            <w:r w:rsidRPr="004A723F">
              <w:rPr>
                <w:rFonts w:ascii="Verdana" w:eastAsia="Calibri" w:hAnsi="Verdana" w:cs="Calibri"/>
                <w:spacing w:val="-1"/>
              </w:rPr>
              <w:t xml:space="preserve"> </w:t>
            </w:r>
            <w:r w:rsidRPr="004A723F">
              <w:rPr>
                <w:rFonts w:ascii="Verdana" w:eastAsia="Calibri" w:hAnsi="Verdana" w:cs="Calibri"/>
                <w:spacing w:val="1"/>
              </w:rPr>
              <w:t>o</w:t>
            </w:r>
            <w:r w:rsidRPr="004A723F">
              <w:rPr>
                <w:rFonts w:ascii="Verdana" w:eastAsia="Calibri" w:hAnsi="Verdana" w:cs="Calibri"/>
              </w:rPr>
              <w:t>f a</w:t>
            </w:r>
            <w:r w:rsidRPr="004A723F">
              <w:rPr>
                <w:rFonts w:ascii="Verdana" w:eastAsia="Calibri" w:hAnsi="Verdana" w:cs="Calibri"/>
                <w:spacing w:val="1"/>
              </w:rPr>
              <w:t xml:space="preserve"> </w:t>
            </w:r>
            <w:r w:rsidRPr="004A723F">
              <w:rPr>
                <w:rFonts w:ascii="Verdana" w:eastAsia="Calibri" w:hAnsi="Verdana" w:cs="Calibri"/>
              </w:rPr>
              <w:t>su</w:t>
            </w:r>
            <w:r w:rsidRPr="004A723F">
              <w:rPr>
                <w:rFonts w:ascii="Verdana" w:eastAsia="Calibri" w:hAnsi="Verdana" w:cs="Calibri"/>
                <w:spacing w:val="-2"/>
              </w:rPr>
              <w:t>b</w:t>
            </w:r>
            <w:r w:rsidRPr="004A723F">
              <w:rPr>
                <w:rFonts w:ascii="Verdana" w:eastAsia="Calibri" w:hAnsi="Verdana" w:cs="Calibri"/>
              </w:rPr>
              <w:t>je</w:t>
            </w:r>
            <w:r w:rsidRPr="004A723F">
              <w:rPr>
                <w:rFonts w:ascii="Verdana" w:eastAsia="Calibri" w:hAnsi="Verdana" w:cs="Calibri"/>
                <w:spacing w:val="1"/>
              </w:rPr>
              <w:t>c</w:t>
            </w:r>
            <w:r w:rsidRPr="004A723F">
              <w:rPr>
                <w:rFonts w:ascii="Verdana" w:eastAsia="Calibri" w:hAnsi="Verdana" w:cs="Calibri"/>
              </w:rPr>
              <w:t>t</w:t>
            </w:r>
            <w:r w:rsidRPr="004A723F">
              <w:rPr>
                <w:rFonts w:ascii="Verdana" w:eastAsia="Calibri" w:hAnsi="Verdana" w:cs="Calibri"/>
                <w:spacing w:val="1"/>
              </w:rPr>
              <w:t xml:space="preserve"> o</w:t>
            </w:r>
            <w:r w:rsidRPr="004A723F">
              <w:rPr>
                <w:rFonts w:ascii="Verdana" w:eastAsia="Calibri" w:hAnsi="Verdana" w:cs="Calibri"/>
              </w:rPr>
              <w:t xml:space="preserve">r a </w:t>
            </w:r>
            <w:r w:rsidRPr="004A723F">
              <w:rPr>
                <w:rFonts w:ascii="Verdana" w:eastAsia="Calibri" w:hAnsi="Verdana" w:cs="Calibri"/>
                <w:spacing w:val="1"/>
              </w:rPr>
              <w:t>k</w:t>
            </w:r>
            <w:r w:rsidRPr="004A723F">
              <w:rPr>
                <w:rFonts w:ascii="Verdana" w:eastAsia="Calibri" w:hAnsi="Verdana" w:cs="Calibri"/>
              </w:rPr>
              <w:t>ey</w:t>
            </w:r>
            <w:r w:rsidRPr="004A723F">
              <w:rPr>
                <w:rFonts w:ascii="Verdana" w:eastAsia="Calibri" w:hAnsi="Verdana" w:cs="Calibri"/>
                <w:spacing w:val="1"/>
              </w:rPr>
              <w:t xml:space="preserve"> </w:t>
            </w:r>
            <w:r w:rsidRPr="004A723F">
              <w:rPr>
                <w:rFonts w:ascii="Verdana" w:eastAsia="Calibri" w:hAnsi="Verdana" w:cs="Calibri"/>
              </w:rPr>
              <w:t>scene</w:t>
            </w:r>
            <w:r w:rsidRPr="004A723F">
              <w:rPr>
                <w:rFonts w:ascii="Verdana" w:eastAsia="Calibri" w:hAnsi="Verdana" w:cs="Calibri"/>
                <w:spacing w:val="1"/>
              </w:rPr>
              <w:t xml:space="preserve"> </w:t>
            </w:r>
            <w:r w:rsidRPr="004A723F">
              <w:rPr>
                <w:rFonts w:ascii="Verdana" w:eastAsia="Calibri" w:hAnsi="Verdana" w:cs="Calibri"/>
              </w:rPr>
              <w:t>in</w:t>
            </w:r>
            <w:r w:rsidRPr="004A723F">
              <w:rPr>
                <w:rFonts w:ascii="Verdana" w:eastAsia="Calibri" w:hAnsi="Verdana" w:cs="Calibri"/>
                <w:spacing w:val="-1"/>
              </w:rPr>
              <w:t xml:space="preserve"> </w:t>
            </w:r>
            <w:r w:rsidRPr="004A723F">
              <w:rPr>
                <w:rFonts w:ascii="Verdana" w:eastAsia="Calibri" w:hAnsi="Verdana" w:cs="Calibri"/>
                <w:spacing w:val="1"/>
              </w:rPr>
              <w:t>t</w:t>
            </w:r>
            <w:r w:rsidRPr="004A723F">
              <w:rPr>
                <w:rFonts w:ascii="Verdana" w:eastAsia="Calibri" w:hAnsi="Verdana" w:cs="Calibri"/>
              </w:rPr>
              <w:t>wo</w:t>
            </w:r>
            <w:r w:rsidRPr="004A723F">
              <w:rPr>
                <w:rFonts w:ascii="Verdana" w:eastAsia="Calibri" w:hAnsi="Verdana" w:cs="Calibri"/>
                <w:spacing w:val="2"/>
              </w:rPr>
              <w:t xml:space="preserve"> </w:t>
            </w:r>
            <w:r w:rsidRPr="004A723F">
              <w:rPr>
                <w:rFonts w:ascii="Verdana" w:eastAsia="Calibri" w:hAnsi="Verdana" w:cs="Calibri"/>
              </w:rPr>
              <w:t>di</w:t>
            </w:r>
            <w:r w:rsidRPr="004A723F">
              <w:rPr>
                <w:rFonts w:ascii="Verdana" w:eastAsia="Calibri" w:hAnsi="Verdana" w:cs="Calibri"/>
                <w:spacing w:val="-1"/>
              </w:rPr>
              <w:t>f</w:t>
            </w:r>
            <w:r w:rsidRPr="004A723F">
              <w:rPr>
                <w:rFonts w:ascii="Verdana" w:eastAsia="Calibri" w:hAnsi="Verdana" w:cs="Calibri"/>
              </w:rPr>
              <w:t>ferent</w:t>
            </w:r>
            <w:r w:rsidRPr="004A723F">
              <w:rPr>
                <w:rFonts w:ascii="Verdana" w:eastAsia="Calibri" w:hAnsi="Verdana" w:cs="Calibri"/>
                <w:spacing w:val="1"/>
              </w:rPr>
              <w:t xml:space="preserve"> </w:t>
            </w:r>
            <w:r w:rsidRPr="004A723F">
              <w:rPr>
                <w:rFonts w:ascii="Verdana" w:eastAsia="Calibri" w:hAnsi="Verdana" w:cs="Calibri"/>
              </w:rPr>
              <w:t>artistic</w:t>
            </w:r>
            <w:r w:rsidRPr="004A723F">
              <w:rPr>
                <w:rFonts w:ascii="Verdana" w:eastAsia="Calibri" w:hAnsi="Verdana" w:cs="Calibri"/>
                <w:spacing w:val="1"/>
              </w:rPr>
              <w:t xml:space="preserve"> m</w:t>
            </w:r>
            <w:r w:rsidRPr="004A723F">
              <w:rPr>
                <w:rFonts w:ascii="Verdana" w:eastAsia="Calibri" w:hAnsi="Verdana" w:cs="Calibri"/>
              </w:rPr>
              <w:t>ed</w:t>
            </w:r>
            <w:r w:rsidRPr="004A723F">
              <w:rPr>
                <w:rFonts w:ascii="Verdana" w:eastAsia="Calibri" w:hAnsi="Verdana" w:cs="Calibri"/>
                <w:spacing w:val="-1"/>
              </w:rPr>
              <w:t>iu</w:t>
            </w:r>
            <w:r w:rsidRPr="004A723F">
              <w:rPr>
                <w:rFonts w:ascii="Verdana" w:eastAsia="Calibri" w:hAnsi="Verdana" w:cs="Calibri"/>
                <w:spacing w:val="1"/>
              </w:rPr>
              <w:t>m</w:t>
            </w:r>
            <w:r w:rsidRPr="004A723F">
              <w:rPr>
                <w:rFonts w:ascii="Verdana" w:eastAsia="Calibri" w:hAnsi="Verdana" w:cs="Calibri"/>
              </w:rPr>
              <w:t>s, incl</w:t>
            </w:r>
            <w:r w:rsidRPr="004A723F">
              <w:rPr>
                <w:rFonts w:ascii="Verdana" w:eastAsia="Calibri" w:hAnsi="Verdana" w:cs="Calibri"/>
                <w:spacing w:val="-1"/>
              </w:rPr>
              <w:t>ud</w:t>
            </w:r>
            <w:r w:rsidRPr="004A723F">
              <w:rPr>
                <w:rFonts w:ascii="Verdana" w:eastAsia="Calibri" w:hAnsi="Verdana" w:cs="Calibri"/>
              </w:rPr>
              <w:t>i</w:t>
            </w:r>
            <w:r w:rsidRPr="004A723F">
              <w:rPr>
                <w:rFonts w:ascii="Verdana" w:eastAsia="Calibri" w:hAnsi="Verdana" w:cs="Calibri"/>
                <w:spacing w:val="-1"/>
              </w:rPr>
              <w:t>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spacing w:val="1"/>
              </w:rPr>
              <w:t>w</w:t>
            </w:r>
            <w:r w:rsidRPr="004A723F">
              <w:rPr>
                <w:rFonts w:ascii="Verdana" w:eastAsia="Calibri" w:hAnsi="Verdana" w:cs="Calibri"/>
                <w:spacing w:val="-1"/>
              </w:rPr>
              <w:t>h</w:t>
            </w:r>
            <w:r w:rsidRPr="004A723F">
              <w:rPr>
                <w:rFonts w:ascii="Verdana" w:eastAsia="Calibri" w:hAnsi="Verdana" w:cs="Calibri"/>
              </w:rPr>
              <w:t>at</w:t>
            </w:r>
            <w:r w:rsidRPr="004A723F">
              <w:rPr>
                <w:rFonts w:ascii="Verdana" w:eastAsia="Calibri" w:hAnsi="Verdana" w:cs="Calibri"/>
                <w:spacing w:val="1"/>
              </w:rPr>
              <w:t xml:space="preserve"> </w:t>
            </w:r>
            <w:r w:rsidRPr="004A723F">
              <w:rPr>
                <w:rFonts w:ascii="Verdana" w:eastAsia="Calibri" w:hAnsi="Verdana" w:cs="Calibri"/>
              </w:rPr>
              <w:t>is e</w:t>
            </w:r>
            <w:r w:rsidRPr="004A723F">
              <w:rPr>
                <w:rFonts w:ascii="Verdana" w:eastAsia="Calibri" w:hAnsi="Verdana" w:cs="Calibri"/>
                <w:spacing w:val="2"/>
              </w:rPr>
              <w:t>m</w:t>
            </w:r>
            <w:r w:rsidRPr="004A723F">
              <w:rPr>
                <w:rFonts w:ascii="Verdana" w:eastAsia="Calibri" w:hAnsi="Verdana" w:cs="Calibri"/>
                <w:spacing w:val="-1"/>
              </w:rPr>
              <w:t>ph</w:t>
            </w:r>
            <w:r w:rsidRPr="004A723F">
              <w:rPr>
                <w:rFonts w:ascii="Verdana" w:eastAsia="Calibri" w:hAnsi="Verdana" w:cs="Calibri"/>
              </w:rPr>
              <w:t>asi</w:t>
            </w:r>
            <w:r w:rsidRPr="004A723F">
              <w:rPr>
                <w:rFonts w:ascii="Verdana" w:eastAsia="Calibri" w:hAnsi="Verdana" w:cs="Calibri"/>
                <w:spacing w:val="-1"/>
              </w:rPr>
              <w:t>z</w:t>
            </w:r>
            <w:r w:rsidRPr="004A723F">
              <w:rPr>
                <w:rFonts w:ascii="Verdana" w:eastAsia="Calibri" w:hAnsi="Verdana" w:cs="Calibri"/>
              </w:rPr>
              <w:t xml:space="preserve">ed </w:t>
            </w:r>
            <w:r w:rsidRPr="004A723F">
              <w:rPr>
                <w:rFonts w:ascii="Verdana" w:eastAsia="Calibri" w:hAnsi="Verdana" w:cs="Calibri"/>
                <w:spacing w:val="1"/>
              </w:rPr>
              <w:t>o</w:t>
            </w:r>
            <w:r w:rsidRPr="004A723F">
              <w:rPr>
                <w:rFonts w:ascii="Verdana" w:eastAsia="Calibri" w:hAnsi="Verdana" w:cs="Calibri"/>
              </w:rPr>
              <w:t>r abse</w:t>
            </w:r>
            <w:r w:rsidRPr="004A723F">
              <w:rPr>
                <w:rFonts w:ascii="Verdana" w:eastAsia="Calibri" w:hAnsi="Verdana" w:cs="Calibri"/>
                <w:spacing w:val="-1"/>
              </w:rPr>
              <w:t>n</w:t>
            </w:r>
            <w:r w:rsidRPr="004A723F">
              <w:rPr>
                <w:rFonts w:ascii="Verdana" w:eastAsia="Calibri" w:hAnsi="Verdana" w:cs="Calibri"/>
              </w:rPr>
              <w:t>t in</w:t>
            </w:r>
            <w:r w:rsidRPr="004A723F">
              <w:rPr>
                <w:rFonts w:ascii="Verdana" w:eastAsia="Calibri" w:hAnsi="Verdana" w:cs="Calibri"/>
                <w:spacing w:val="-1"/>
              </w:rPr>
              <w:t xml:space="preserve"> </w:t>
            </w:r>
            <w:r w:rsidRPr="004A723F">
              <w:rPr>
                <w:rFonts w:ascii="Verdana" w:eastAsia="Calibri" w:hAnsi="Verdana" w:cs="Calibri"/>
                <w:spacing w:val="1"/>
              </w:rPr>
              <w:t>e</w:t>
            </w:r>
            <w:r w:rsidRPr="004A723F">
              <w:rPr>
                <w:rFonts w:ascii="Verdana" w:eastAsia="Calibri" w:hAnsi="Verdana" w:cs="Calibri"/>
              </w:rPr>
              <w:t xml:space="preserve">ach </w:t>
            </w:r>
            <w:r w:rsidRPr="004A723F">
              <w:rPr>
                <w:rFonts w:ascii="Verdana" w:eastAsia="Calibri" w:hAnsi="Verdana" w:cs="Calibri"/>
                <w:spacing w:val="1"/>
              </w:rPr>
              <w:t>t</w:t>
            </w:r>
            <w:r w:rsidRPr="004A723F">
              <w:rPr>
                <w:rFonts w:ascii="Verdana" w:eastAsia="Calibri" w:hAnsi="Verdana" w:cs="Calibri"/>
              </w:rPr>
              <w:t>reat</w:t>
            </w:r>
            <w:r w:rsidRPr="004A723F">
              <w:rPr>
                <w:rFonts w:ascii="Verdana" w:eastAsia="Calibri" w:hAnsi="Verdana" w:cs="Calibri"/>
                <w:spacing w:val="1"/>
              </w:rPr>
              <w:t>m</w:t>
            </w:r>
            <w:r w:rsidRPr="004A723F">
              <w:rPr>
                <w:rFonts w:ascii="Verdana" w:eastAsia="Calibri" w:hAnsi="Verdana" w:cs="Calibri"/>
              </w:rPr>
              <w:t xml:space="preserve">ent </w:t>
            </w:r>
            <w:r w:rsidRPr="004A723F">
              <w:rPr>
                <w:rFonts w:ascii="Verdana" w:eastAsia="Calibri" w:hAnsi="Verdana" w:cs="Calibri"/>
                <w:spacing w:val="1"/>
              </w:rPr>
              <w:t>(</w:t>
            </w:r>
            <w:r w:rsidRPr="004A723F">
              <w:rPr>
                <w:rFonts w:ascii="Verdana" w:eastAsia="Calibri" w:hAnsi="Verdana" w:cs="Calibri"/>
              </w:rPr>
              <w:t>e.</w:t>
            </w:r>
            <w:r w:rsidRPr="004A723F">
              <w:rPr>
                <w:rFonts w:ascii="Verdana" w:eastAsia="Calibri" w:hAnsi="Verdana" w:cs="Calibri"/>
                <w:spacing w:val="-1"/>
              </w:rPr>
              <w:t>g</w:t>
            </w:r>
            <w:r w:rsidRPr="004A723F">
              <w:rPr>
                <w:rFonts w:ascii="Verdana" w:eastAsia="Calibri" w:hAnsi="Verdana" w:cs="Calibri"/>
              </w:rPr>
              <w:t>., A</w:t>
            </w:r>
            <w:r w:rsidRPr="004A723F">
              <w:rPr>
                <w:rFonts w:ascii="Verdana" w:eastAsia="Calibri" w:hAnsi="Verdana" w:cs="Calibri"/>
                <w:spacing w:val="-1"/>
              </w:rPr>
              <w:t>ud</w:t>
            </w:r>
            <w:r w:rsidRPr="004A723F">
              <w:rPr>
                <w:rFonts w:ascii="Verdana" w:eastAsia="Calibri" w:hAnsi="Verdana" w:cs="Calibri"/>
              </w:rPr>
              <w:t xml:space="preserve">en’s </w:t>
            </w:r>
            <w:r w:rsidRPr="004A723F">
              <w:rPr>
                <w:rFonts w:ascii="Verdana" w:eastAsia="Calibri" w:hAnsi="Verdana" w:cs="Calibri"/>
                <w:spacing w:val="1"/>
              </w:rPr>
              <w:t>“</w:t>
            </w:r>
            <w:proofErr w:type="spellStart"/>
            <w:r w:rsidRPr="004A723F">
              <w:rPr>
                <w:rFonts w:ascii="Verdana" w:eastAsia="Calibri" w:hAnsi="Verdana" w:cs="Calibri"/>
                <w:spacing w:val="1"/>
              </w:rPr>
              <w:t>M</w:t>
            </w:r>
            <w:r w:rsidRPr="004A723F">
              <w:rPr>
                <w:rFonts w:ascii="Verdana" w:eastAsia="Calibri" w:hAnsi="Verdana" w:cs="Calibri"/>
                <w:spacing w:val="-1"/>
              </w:rPr>
              <w:t>u</w:t>
            </w:r>
            <w:r w:rsidRPr="004A723F">
              <w:rPr>
                <w:rFonts w:ascii="Verdana" w:eastAsia="Calibri" w:hAnsi="Verdana" w:cs="Calibri"/>
              </w:rPr>
              <w:t>sée</w:t>
            </w:r>
            <w:proofErr w:type="spellEnd"/>
            <w:r w:rsidRPr="004A723F">
              <w:rPr>
                <w:rFonts w:ascii="Verdana" w:eastAsia="Calibri" w:hAnsi="Verdana" w:cs="Calibri"/>
                <w:spacing w:val="1"/>
              </w:rPr>
              <w:t xml:space="preserve"> </w:t>
            </w:r>
            <w:r w:rsidRPr="004A723F">
              <w:rPr>
                <w:rFonts w:ascii="Verdana" w:eastAsia="Calibri" w:hAnsi="Verdana" w:cs="Calibri"/>
              </w:rPr>
              <w:t>des</w:t>
            </w:r>
            <w:r w:rsidRPr="004A723F">
              <w:rPr>
                <w:rFonts w:ascii="Verdana" w:eastAsia="Calibri" w:hAnsi="Verdana" w:cs="Calibri"/>
                <w:spacing w:val="1"/>
              </w:rPr>
              <w:t xml:space="preserve"> </w:t>
            </w:r>
            <w:r w:rsidRPr="004A723F">
              <w:rPr>
                <w:rFonts w:ascii="Verdana" w:eastAsia="Calibri" w:hAnsi="Verdana" w:cs="Calibri"/>
              </w:rPr>
              <w:t>Beaux Arts”</w:t>
            </w:r>
            <w:r w:rsidRPr="004A723F">
              <w:rPr>
                <w:rFonts w:ascii="Verdana" w:eastAsia="Calibri" w:hAnsi="Verdana" w:cs="Calibri"/>
                <w:spacing w:val="1"/>
              </w:rPr>
              <w:t xml:space="preserve"> </w:t>
            </w:r>
            <w:r w:rsidRPr="004A723F">
              <w:rPr>
                <w:rFonts w:ascii="Verdana" w:eastAsia="Calibri" w:hAnsi="Verdana" w:cs="Calibri"/>
              </w:rPr>
              <w:t>and</w:t>
            </w:r>
            <w:r w:rsidRPr="004A723F">
              <w:rPr>
                <w:rFonts w:ascii="Verdana" w:eastAsia="Calibri" w:hAnsi="Verdana" w:cs="Calibri"/>
                <w:spacing w:val="-1"/>
              </w:rPr>
              <w:t xml:space="preserve"> </w:t>
            </w:r>
            <w:r w:rsidRPr="004A723F">
              <w:rPr>
                <w:rFonts w:ascii="Verdana" w:eastAsia="Calibri" w:hAnsi="Verdana" w:cs="Calibri"/>
              </w:rPr>
              <w:t>Breu</w:t>
            </w:r>
            <w:r w:rsidRPr="004A723F">
              <w:rPr>
                <w:rFonts w:ascii="Verdana" w:eastAsia="Calibri" w:hAnsi="Verdana" w:cs="Calibri"/>
                <w:spacing w:val="-1"/>
              </w:rPr>
              <w:t>gh</w:t>
            </w:r>
            <w:r w:rsidRPr="004A723F">
              <w:rPr>
                <w:rFonts w:ascii="Verdana" w:eastAsia="Calibri" w:hAnsi="Verdana" w:cs="Calibri"/>
              </w:rPr>
              <w:t xml:space="preserve">el’s </w:t>
            </w: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nd</w:t>
            </w:r>
            <w:r w:rsidRPr="004A723F">
              <w:rPr>
                <w:rFonts w:ascii="Verdana" w:eastAsia="Calibri" w:hAnsi="Verdana" w:cs="Calibri"/>
              </w:rPr>
              <w:t xml:space="preserve">scape </w:t>
            </w:r>
            <w:r w:rsidRPr="004A723F">
              <w:rPr>
                <w:rFonts w:ascii="Verdana" w:eastAsia="Calibri" w:hAnsi="Verdana" w:cs="Calibri"/>
                <w:spacing w:val="1"/>
              </w:rPr>
              <w:t>w</w:t>
            </w:r>
            <w:r w:rsidRPr="004A723F">
              <w:rPr>
                <w:rFonts w:ascii="Verdana" w:eastAsia="Calibri" w:hAnsi="Verdana" w:cs="Calibri"/>
              </w:rPr>
              <w:t xml:space="preserve">ith </w:t>
            </w:r>
            <w:r w:rsidRPr="004A723F">
              <w:rPr>
                <w:rFonts w:ascii="Verdana" w:eastAsia="Calibri" w:hAnsi="Verdana" w:cs="Calibri"/>
                <w:spacing w:val="1"/>
              </w:rPr>
              <w:t>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F</w:t>
            </w:r>
            <w:r w:rsidRPr="004A723F">
              <w:rPr>
                <w:rFonts w:ascii="Verdana" w:eastAsia="Calibri" w:hAnsi="Verdana" w:cs="Calibri"/>
                <w:spacing w:val="-1"/>
              </w:rPr>
              <w:t>a</w:t>
            </w:r>
            <w:r w:rsidRPr="004A723F">
              <w:rPr>
                <w:rFonts w:ascii="Verdana" w:eastAsia="Calibri" w:hAnsi="Verdana" w:cs="Calibri"/>
              </w:rPr>
              <w:t xml:space="preserve">ll </w:t>
            </w:r>
            <w:r w:rsidRPr="004A723F">
              <w:rPr>
                <w:rFonts w:ascii="Verdana" w:eastAsia="Calibri" w:hAnsi="Verdana" w:cs="Calibri"/>
                <w:spacing w:val="2"/>
              </w:rPr>
              <w:t>o</w:t>
            </w:r>
            <w:r w:rsidRPr="004A723F">
              <w:rPr>
                <w:rFonts w:ascii="Verdana" w:eastAsia="Calibri" w:hAnsi="Verdana" w:cs="Calibri"/>
              </w:rPr>
              <w:t>f Icar</w:t>
            </w:r>
            <w:r w:rsidRPr="004A723F">
              <w:rPr>
                <w:rFonts w:ascii="Verdana" w:eastAsia="Calibri" w:hAnsi="Verdana" w:cs="Calibri"/>
                <w:spacing w:val="-1"/>
              </w:rPr>
              <w:t>u</w:t>
            </w:r>
            <w:r w:rsidRPr="004A723F">
              <w:rPr>
                <w:rFonts w:ascii="Verdana" w:eastAsia="Calibri" w:hAnsi="Verdana" w:cs="Calibri"/>
              </w:rPr>
              <w:t>s).</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4C0445" w:rsidRPr="004A723F" w:rsidRDefault="004A723F" w:rsidP="004C0445">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.RL.3.</w:t>
            </w:r>
            <w:r w:rsidRPr="004A723F">
              <w:rPr>
                <w:rFonts w:ascii="Verdana" w:eastAsia="Calibri" w:hAnsi="Verdana" w:cs="Calibri"/>
                <w:spacing w:val="-1"/>
              </w:rPr>
              <w:t>A</w:t>
            </w:r>
            <w:r w:rsidRPr="004A723F">
              <w:rPr>
                <w:rFonts w:ascii="Verdana" w:eastAsia="Calibri" w:hAnsi="Verdana" w:cs="Calibri"/>
                <w:spacing w:val="1"/>
              </w:rPr>
              <w:t>P</w:t>
            </w:r>
            <w:r w:rsidRPr="004A723F">
              <w:rPr>
                <w:rFonts w:ascii="Verdana" w:eastAsia="Calibri" w:hAnsi="Verdana" w:cs="Calibri"/>
              </w:rPr>
              <w:t>.7a</w:t>
            </w:r>
          </w:p>
          <w:p w:rsidR="004A723F" w:rsidRPr="004A723F" w:rsidRDefault="004A723F" w:rsidP="004C0445">
            <w:pPr>
              <w:rPr>
                <w:rFonts w:ascii="Verdana" w:hAnsi="Verdana"/>
                <w:szCs w:val="24"/>
              </w:rPr>
            </w:pPr>
            <w:r w:rsidRPr="004A723F">
              <w:rPr>
                <w:rFonts w:ascii="Verdana" w:eastAsia="Calibri" w:hAnsi="Verdana" w:cs="Calibri"/>
              </w:rPr>
              <w:t>I</w:t>
            </w:r>
            <w:r w:rsidRPr="004A723F">
              <w:rPr>
                <w:rFonts w:ascii="Verdana" w:eastAsia="Calibri" w:hAnsi="Verdana" w:cs="Calibri"/>
                <w:spacing w:val="-1"/>
              </w:rPr>
              <w:t>d</w:t>
            </w:r>
            <w:r w:rsidRPr="004A723F">
              <w:rPr>
                <w:rFonts w:ascii="Verdana" w:eastAsia="Calibri" w:hAnsi="Verdana" w:cs="Calibri"/>
              </w:rPr>
              <w:t>entify</w:t>
            </w:r>
            <w:r w:rsidRPr="004A723F">
              <w:rPr>
                <w:rFonts w:ascii="Verdana" w:eastAsia="Calibri" w:hAnsi="Verdana" w:cs="Calibri"/>
                <w:spacing w:val="1"/>
              </w:rPr>
              <w:t xml:space="preserve"> </w:t>
            </w:r>
            <w:r w:rsidRPr="004A723F">
              <w:rPr>
                <w:rFonts w:ascii="Verdana" w:eastAsia="Calibri" w:hAnsi="Verdana" w:cs="Calibri"/>
              </w:rPr>
              <w:t>what is</w:t>
            </w:r>
            <w:r w:rsidRPr="004A723F">
              <w:rPr>
                <w:rFonts w:ascii="Verdana" w:eastAsia="Calibri" w:hAnsi="Verdana" w:cs="Calibri"/>
                <w:spacing w:val="1"/>
              </w:rPr>
              <w:t xml:space="preserve"> </w:t>
            </w:r>
            <w:r w:rsidRPr="004A723F">
              <w:rPr>
                <w:rFonts w:ascii="Verdana" w:eastAsia="Calibri" w:hAnsi="Verdana" w:cs="Calibri"/>
              </w:rPr>
              <w:t>the sa</w:t>
            </w:r>
            <w:r w:rsidRPr="004A723F">
              <w:rPr>
                <w:rFonts w:ascii="Verdana" w:eastAsia="Calibri" w:hAnsi="Verdana" w:cs="Calibri"/>
                <w:spacing w:val="1"/>
              </w:rPr>
              <w:t>m</w:t>
            </w:r>
            <w:r w:rsidRPr="004A723F">
              <w:rPr>
                <w:rFonts w:ascii="Verdana" w:eastAsia="Calibri" w:hAnsi="Verdana" w:cs="Calibri"/>
              </w:rPr>
              <w:t>e</w:t>
            </w:r>
            <w:r w:rsidRPr="004A723F">
              <w:rPr>
                <w:rFonts w:ascii="Verdana" w:eastAsia="Calibri" w:hAnsi="Verdana" w:cs="Calibri"/>
                <w:spacing w:val="1"/>
              </w:rPr>
              <w:t xml:space="preserve"> o</w:t>
            </w:r>
            <w:r w:rsidRPr="004A723F">
              <w:rPr>
                <w:rFonts w:ascii="Verdana" w:eastAsia="Calibri" w:hAnsi="Verdana" w:cs="Calibri"/>
              </w:rPr>
              <w:t>r w</w:t>
            </w:r>
            <w:r w:rsidRPr="004A723F">
              <w:rPr>
                <w:rFonts w:ascii="Verdana" w:eastAsia="Calibri" w:hAnsi="Verdana" w:cs="Calibri"/>
                <w:spacing w:val="-1"/>
              </w:rPr>
              <w:t>h</w:t>
            </w:r>
            <w:r w:rsidRPr="004A723F">
              <w:rPr>
                <w:rFonts w:ascii="Verdana" w:eastAsia="Calibri" w:hAnsi="Verdana" w:cs="Calibri"/>
              </w:rPr>
              <w:t>at</w:t>
            </w:r>
            <w:r w:rsidRPr="004A723F">
              <w:rPr>
                <w:rFonts w:ascii="Verdana" w:eastAsia="Calibri" w:hAnsi="Verdana" w:cs="Calibri"/>
                <w:spacing w:val="1"/>
              </w:rPr>
              <w:t xml:space="preserve"> </w:t>
            </w:r>
            <w:r w:rsidRPr="004A723F">
              <w:rPr>
                <w:rFonts w:ascii="Verdana" w:eastAsia="Calibri" w:hAnsi="Verdana" w:cs="Calibri"/>
              </w:rPr>
              <w:t>is d</w:t>
            </w:r>
            <w:r w:rsidRPr="004A723F">
              <w:rPr>
                <w:rFonts w:ascii="Verdana" w:eastAsia="Calibri" w:hAnsi="Verdana" w:cs="Calibri"/>
                <w:spacing w:val="-1"/>
              </w:rPr>
              <w:t>i</w:t>
            </w:r>
            <w:r w:rsidRPr="004A723F">
              <w:rPr>
                <w:rFonts w:ascii="Verdana" w:eastAsia="Calibri" w:hAnsi="Verdana" w:cs="Calibri"/>
              </w:rPr>
              <w:t>fferent in t</w:t>
            </w:r>
            <w:r w:rsidRPr="004A723F">
              <w:rPr>
                <w:rFonts w:ascii="Verdana" w:eastAsia="Calibri" w:hAnsi="Verdana" w:cs="Calibri"/>
                <w:spacing w:val="1"/>
              </w:rPr>
              <w:t>w</w:t>
            </w:r>
            <w:r w:rsidRPr="004A723F">
              <w:rPr>
                <w:rFonts w:ascii="Verdana" w:eastAsia="Calibri" w:hAnsi="Verdana" w:cs="Calibri"/>
              </w:rPr>
              <w:t>o</w:t>
            </w:r>
            <w:r w:rsidRPr="004A723F">
              <w:rPr>
                <w:rFonts w:ascii="Verdana" w:eastAsia="Calibri" w:hAnsi="Verdana" w:cs="Calibri"/>
                <w:spacing w:val="1"/>
              </w:rPr>
              <w:t xml:space="preserve"> </w:t>
            </w:r>
            <w:r w:rsidRPr="004A723F">
              <w:rPr>
                <w:rFonts w:ascii="Verdana" w:eastAsia="Calibri" w:hAnsi="Verdana" w:cs="Calibri"/>
              </w:rPr>
              <w:t>s</w:t>
            </w:r>
            <w:r w:rsidRPr="004A723F">
              <w:rPr>
                <w:rFonts w:ascii="Verdana" w:eastAsia="Calibri" w:hAnsi="Verdana" w:cs="Calibri"/>
                <w:spacing w:val="1"/>
              </w:rPr>
              <w:t>o</w:t>
            </w:r>
            <w:r w:rsidRPr="004A723F">
              <w:rPr>
                <w:rFonts w:ascii="Verdana" w:eastAsia="Calibri" w:hAnsi="Verdana" w:cs="Calibri"/>
                <w:spacing w:val="-1"/>
              </w:rPr>
              <w:t>u</w:t>
            </w:r>
            <w:r w:rsidRPr="004A723F">
              <w:rPr>
                <w:rFonts w:ascii="Verdana" w:eastAsia="Calibri" w:hAnsi="Verdana" w:cs="Calibri"/>
              </w:rPr>
              <w:t>rces</w:t>
            </w:r>
            <w:r w:rsidRPr="004A723F">
              <w:rPr>
                <w:rFonts w:ascii="Verdana" w:eastAsia="Calibri" w:hAnsi="Verdana" w:cs="Calibri"/>
                <w:spacing w:val="1"/>
              </w:rPr>
              <w:t xml:space="preserve"> o</w:t>
            </w:r>
            <w:r w:rsidRPr="004A723F">
              <w:rPr>
                <w:rFonts w:ascii="Verdana" w:eastAsia="Calibri" w:hAnsi="Verdana" w:cs="Calibri"/>
              </w:rPr>
              <w:t xml:space="preserve">r </w:t>
            </w:r>
            <w:r w:rsidRPr="004A723F">
              <w:rPr>
                <w:rFonts w:ascii="Verdana" w:eastAsia="Calibri" w:hAnsi="Verdana" w:cs="Calibri"/>
                <w:spacing w:val="1"/>
              </w:rPr>
              <w:t>m</w:t>
            </w:r>
            <w:r w:rsidRPr="004A723F">
              <w:rPr>
                <w:rFonts w:ascii="Verdana" w:eastAsia="Calibri" w:hAnsi="Verdana" w:cs="Calibri"/>
              </w:rPr>
              <w:t>ed</w:t>
            </w:r>
            <w:r w:rsidRPr="004A723F">
              <w:rPr>
                <w:rFonts w:ascii="Verdana" w:eastAsia="Calibri" w:hAnsi="Verdana" w:cs="Calibri"/>
                <w:spacing w:val="-1"/>
              </w:rPr>
              <w:t>iu</w:t>
            </w:r>
            <w:r w:rsidRPr="004A723F">
              <w:rPr>
                <w:rFonts w:ascii="Verdana" w:eastAsia="Calibri" w:hAnsi="Verdana" w:cs="Calibri"/>
                <w:spacing w:val="1"/>
              </w:rPr>
              <w:t>m</w:t>
            </w:r>
            <w:r w:rsidRPr="004A723F">
              <w:rPr>
                <w:rFonts w:ascii="Verdana" w:eastAsia="Calibri" w:hAnsi="Verdana" w:cs="Calibri"/>
              </w:rPr>
              <w:t>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C0445" w:rsidRPr="004A723F" w:rsidRDefault="004A723F" w:rsidP="00612159">
            <w:pPr>
              <w:pStyle w:val="ListParagraph"/>
              <w:numPr>
                <w:ilvl w:val="0"/>
                <w:numId w:val="287"/>
              </w:numPr>
              <w:rPr>
                <w:rFonts w:ascii="Verdana" w:hAnsi="Verdana"/>
              </w:rPr>
            </w:pPr>
            <w:r w:rsidRPr="004A723F">
              <w:rPr>
                <w:rFonts w:ascii="Verdana" w:eastAsia="Calibri" w:hAnsi="Verdana" w:cs="Calibri"/>
              </w:rPr>
              <w:t>Giv</w:t>
            </w:r>
            <w:r w:rsidRPr="004A723F">
              <w:rPr>
                <w:rFonts w:ascii="Verdana" w:eastAsia="Calibri" w:hAnsi="Verdana" w:cs="Calibri"/>
                <w:spacing w:val="1"/>
              </w:rPr>
              <w:t>e</w:t>
            </w:r>
            <w:r w:rsidRPr="004A723F">
              <w:rPr>
                <w:rFonts w:ascii="Verdana" w:eastAsia="Calibri" w:hAnsi="Verdana" w:cs="Calibri"/>
              </w:rPr>
              <w:t>n</w:t>
            </w:r>
            <w:r w:rsidRPr="004A723F">
              <w:rPr>
                <w:rFonts w:ascii="Verdana" w:eastAsia="Calibri" w:hAnsi="Verdana" w:cs="Calibri"/>
                <w:spacing w:val="-1"/>
              </w:rPr>
              <w:t xml:space="preserve"> </w:t>
            </w:r>
            <w:r w:rsidRPr="004A723F">
              <w:rPr>
                <w:rFonts w:ascii="Verdana" w:eastAsia="Calibri" w:hAnsi="Verdana" w:cs="Calibri"/>
              </w:rPr>
              <w:t>pro</w:t>
            </w:r>
            <w:r w:rsidRPr="004A723F">
              <w:rPr>
                <w:rFonts w:ascii="Verdana" w:eastAsia="Calibri" w:hAnsi="Verdana" w:cs="Calibri"/>
                <w:spacing w:val="1"/>
              </w:rPr>
              <w:t>v</w:t>
            </w:r>
            <w:r w:rsidRPr="004A723F">
              <w:rPr>
                <w:rFonts w:ascii="Verdana" w:eastAsia="Calibri" w:hAnsi="Verdana" w:cs="Calibri"/>
              </w:rPr>
              <w:t>i</w:t>
            </w:r>
            <w:r w:rsidRPr="004A723F">
              <w:rPr>
                <w:rFonts w:ascii="Verdana" w:eastAsia="Calibri" w:hAnsi="Verdana" w:cs="Calibri"/>
                <w:spacing w:val="-1"/>
              </w:rPr>
              <w:t>d</w:t>
            </w:r>
            <w:r w:rsidRPr="004A723F">
              <w:rPr>
                <w:rFonts w:ascii="Verdana" w:eastAsia="Calibri" w:hAnsi="Verdana" w:cs="Calibri"/>
              </w:rPr>
              <w:t>ed i</w:t>
            </w:r>
            <w:r w:rsidRPr="004A723F">
              <w:rPr>
                <w:rFonts w:ascii="Verdana" w:eastAsia="Calibri" w:hAnsi="Verdana" w:cs="Calibri"/>
                <w:spacing w:val="-1"/>
              </w:rPr>
              <w:t>n</w:t>
            </w:r>
            <w:r w:rsidRPr="004A723F">
              <w:rPr>
                <w:rFonts w:ascii="Verdana" w:eastAsia="Calibri" w:hAnsi="Verdana" w:cs="Calibri"/>
              </w:rPr>
              <w:t>f</w:t>
            </w:r>
            <w:r w:rsidRPr="004A723F">
              <w:rPr>
                <w:rFonts w:ascii="Verdana" w:eastAsia="Calibri" w:hAnsi="Verdana" w:cs="Calibri"/>
                <w:spacing w:val="1"/>
              </w:rPr>
              <w:t>o</w:t>
            </w:r>
            <w:r w:rsidRPr="004A723F">
              <w:rPr>
                <w:rFonts w:ascii="Verdana" w:eastAsia="Calibri" w:hAnsi="Verdana" w:cs="Calibri"/>
              </w:rPr>
              <w:t>r</w:t>
            </w:r>
            <w:r w:rsidRPr="004A723F">
              <w:rPr>
                <w:rFonts w:ascii="Verdana" w:eastAsia="Calibri" w:hAnsi="Verdana" w:cs="Calibri"/>
                <w:spacing w:val="1"/>
              </w:rPr>
              <w:t>m</w:t>
            </w:r>
            <w:r w:rsidRPr="004A723F">
              <w:rPr>
                <w:rFonts w:ascii="Verdana" w:eastAsia="Calibri" w:hAnsi="Verdana" w:cs="Calibri"/>
              </w:rPr>
              <w:t>ati</w:t>
            </w:r>
            <w:r w:rsidRPr="004A723F">
              <w:rPr>
                <w:rFonts w:ascii="Verdana" w:eastAsia="Calibri" w:hAnsi="Verdana" w:cs="Calibri"/>
                <w:spacing w:val="1"/>
              </w:rPr>
              <w:t>o</w:t>
            </w:r>
            <w:r w:rsidRPr="004A723F">
              <w:rPr>
                <w:rFonts w:ascii="Verdana" w:eastAsia="Calibri" w:hAnsi="Verdana" w:cs="Calibri"/>
              </w:rPr>
              <w:t>n</w:t>
            </w:r>
            <w:r w:rsidRPr="004A723F">
              <w:rPr>
                <w:rFonts w:ascii="Verdana" w:eastAsia="Calibri" w:hAnsi="Verdana" w:cs="Calibri"/>
                <w:spacing w:val="-1"/>
              </w:rPr>
              <w:t xml:space="preserve"> </w:t>
            </w:r>
            <w:r w:rsidRPr="004A723F">
              <w:rPr>
                <w:rFonts w:ascii="Verdana" w:eastAsia="Calibri" w:hAnsi="Verdana" w:cs="Calibri"/>
                <w:spacing w:val="1"/>
              </w:rPr>
              <w:t>(</w:t>
            </w:r>
            <w:r w:rsidRPr="004A723F">
              <w:rPr>
                <w:rFonts w:ascii="Verdana" w:eastAsia="Calibri" w:hAnsi="Verdana" w:cs="Calibri"/>
              </w:rPr>
              <w:t>e.</w:t>
            </w:r>
            <w:r w:rsidRPr="004A723F">
              <w:rPr>
                <w:rFonts w:ascii="Verdana" w:eastAsia="Calibri" w:hAnsi="Verdana" w:cs="Calibri"/>
                <w:spacing w:val="-1"/>
              </w:rPr>
              <w:t>g</w:t>
            </w:r>
            <w:r w:rsidRPr="004A723F">
              <w:rPr>
                <w:rFonts w:ascii="Verdana" w:eastAsia="Calibri" w:hAnsi="Verdana" w:cs="Calibri"/>
              </w:rPr>
              <w:t>., st</w:t>
            </w:r>
            <w:r w:rsidRPr="004A723F">
              <w:rPr>
                <w:rFonts w:ascii="Verdana" w:eastAsia="Calibri" w:hAnsi="Verdana" w:cs="Calibri"/>
                <w:spacing w:val="1"/>
              </w:rPr>
              <w:t>o</w:t>
            </w:r>
            <w:r w:rsidRPr="004A723F">
              <w:rPr>
                <w:rFonts w:ascii="Verdana" w:eastAsia="Calibri" w:hAnsi="Verdana" w:cs="Calibri"/>
              </w:rPr>
              <w:t>ry</w:t>
            </w:r>
            <w:r w:rsidRPr="004A723F">
              <w:rPr>
                <w:rFonts w:ascii="Verdana" w:eastAsia="Calibri" w:hAnsi="Verdana" w:cs="Calibri"/>
                <w:spacing w:val="1"/>
              </w:rPr>
              <w:t xml:space="preserve"> </w:t>
            </w:r>
            <w:r w:rsidRPr="004A723F">
              <w:rPr>
                <w:rFonts w:ascii="Verdana" w:eastAsia="Calibri" w:hAnsi="Verdana" w:cs="Calibri"/>
              </w:rPr>
              <w:t>ele</w:t>
            </w:r>
            <w:r w:rsidRPr="004A723F">
              <w:rPr>
                <w:rFonts w:ascii="Verdana" w:eastAsia="Calibri" w:hAnsi="Verdana" w:cs="Calibri"/>
                <w:spacing w:val="2"/>
              </w:rPr>
              <w:t>m</w:t>
            </w:r>
            <w:r w:rsidRPr="004A723F">
              <w:rPr>
                <w:rFonts w:ascii="Verdana" w:eastAsia="Calibri" w:hAnsi="Verdana" w:cs="Calibri"/>
              </w:rPr>
              <w:t>ents),</w:t>
            </w:r>
            <w:r w:rsidRPr="004A723F">
              <w:rPr>
                <w:rFonts w:ascii="Verdana" w:eastAsia="Calibri" w:hAnsi="Verdana" w:cs="Calibri"/>
                <w:spacing w:val="1"/>
              </w:rPr>
              <w:t xml:space="preserve"> </w:t>
            </w:r>
            <w:r w:rsidRPr="004A723F">
              <w:rPr>
                <w:rFonts w:ascii="Verdana" w:eastAsia="Calibri" w:hAnsi="Verdana" w:cs="Calibri"/>
              </w:rPr>
              <w:t>i</w:t>
            </w:r>
            <w:r w:rsidRPr="004A723F">
              <w:rPr>
                <w:rFonts w:ascii="Verdana" w:eastAsia="Calibri" w:hAnsi="Verdana" w:cs="Calibri"/>
                <w:spacing w:val="-1"/>
              </w:rPr>
              <w:t>d</w:t>
            </w:r>
            <w:r w:rsidRPr="004A723F">
              <w:rPr>
                <w:rFonts w:ascii="Verdana" w:eastAsia="Calibri" w:hAnsi="Verdana" w:cs="Calibri"/>
              </w:rPr>
              <w:t>entify</w:t>
            </w:r>
            <w:r w:rsidRPr="004A723F">
              <w:rPr>
                <w:rFonts w:ascii="Verdana" w:eastAsia="Calibri" w:hAnsi="Verdana" w:cs="Calibri"/>
                <w:spacing w:val="1"/>
              </w:rPr>
              <w:t xml:space="preserve"> </w:t>
            </w:r>
            <w:r w:rsidRPr="004A723F">
              <w:rPr>
                <w:rFonts w:ascii="Verdana" w:eastAsia="Calibri" w:hAnsi="Verdana" w:cs="Calibri"/>
              </w:rPr>
              <w:t>what is</w:t>
            </w:r>
            <w:r w:rsidRPr="004A723F">
              <w:rPr>
                <w:rFonts w:ascii="Verdana" w:eastAsia="Calibri" w:hAnsi="Verdana" w:cs="Calibri"/>
                <w:spacing w:val="1"/>
              </w:rPr>
              <w:t xml:space="preserve"> </w:t>
            </w:r>
            <w:r w:rsidRPr="004A723F">
              <w:rPr>
                <w:rFonts w:ascii="Verdana" w:eastAsia="Calibri" w:hAnsi="Verdana" w:cs="Calibri"/>
              </w:rPr>
              <w:t>the sa</w:t>
            </w:r>
            <w:r w:rsidRPr="004A723F">
              <w:rPr>
                <w:rFonts w:ascii="Verdana" w:eastAsia="Calibri" w:hAnsi="Verdana" w:cs="Calibri"/>
                <w:spacing w:val="1"/>
              </w:rPr>
              <w:t>m</w:t>
            </w:r>
            <w:r w:rsidRPr="004A723F">
              <w:rPr>
                <w:rFonts w:ascii="Verdana" w:eastAsia="Calibri" w:hAnsi="Verdana" w:cs="Calibri"/>
              </w:rPr>
              <w:t>e</w:t>
            </w:r>
            <w:r w:rsidRPr="004A723F">
              <w:rPr>
                <w:rFonts w:ascii="Verdana" w:eastAsia="Calibri" w:hAnsi="Verdana" w:cs="Calibri"/>
                <w:spacing w:val="1"/>
              </w:rPr>
              <w:t xml:space="preserve"> o</w:t>
            </w:r>
            <w:r w:rsidRPr="004A723F">
              <w:rPr>
                <w:rFonts w:ascii="Verdana" w:eastAsia="Calibri" w:hAnsi="Verdana" w:cs="Calibri"/>
              </w:rPr>
              <w:t>r w</w:t>
            </w:r>
            <w:r w:rsidRPr="004A723F">
              <w:rPr>
                <w:rFonts w:ascii="Verdana" w:eastAsia="Calibri" w:hAnsi="Verdana" w:cs="Calibri"/>
                <w:spacing w:val="-1"/>
              </w:rPr>
              <w:t>h</w:t>
            </w:r>
            <w:r w:rsidRPr="004A723F">
              <w:rPr>
                <w:rFonts w:ascii="Verdana" w:eastAsia="Calibri" w:hAnsi="Verdana" w:cs="Calibri"/>
              </w:rPr>
              <w:t>at</w:t>
            </w:r>
            <w:r w:rsidRPr="004A723F">
              <w:rPr>
                <w:rFonts w:ascii="Verdana" w:eastAsia="Calibri" w:hAnsi="Verdana" w:cs="Calibri"/>
                <w:spacing w:val="1"/>
              </w:rPr>
              <w:t xml:space="preserve"> </w:t>
            </w:r>
            <w:r w:rsidRPr="004A723F">
              <w:rPr>
                <w:rFonts w:ascii="Verdana" w:eastAsia="Calibri" w:hAnsi="Verdana" w:cs="Calibri"/>
              </w:rPr>
              <w:t>is d</w:t>
            </w:r>
            <w:r w:rsidRPr="004A723F">
              <w:rPr>
                <w:rFonts w:ascii="Verdana" w:eastAsia="Calibri" w:hAnsi="Verdana" w:cs="Calibri"/>
                <w:spacing w:val="-1"/>
              </w:rPr>
              <w:t>i</w:t>
            </w:r>
            <w:r w:rsidRPr="004A723F">
              <w:rPr>
                <w:rFonts w:ascii="Verdana" w:eastAsia="Calibri" w:hAnsi="Verdana" w:cs="Calibri"/>
              </w:rPr>
              <w:t>fferent in t</w:t>
            </w:r>
            <w:r w:rsidRPr="004A723F">
              <w:rPr>
                <w:rFonts w:ascii="Verdana" w:eastAsia="Calibri" w:hAnsi="Verdana" w:cs="Calibri"/>
                <w:spacing w:val="1"/>
              </w:rPr>
              <w:t>w</w:t>
            </w:r>
            <w:r w:rsidRPr="004A723F">
              <w:rPr>
                <w:rFonts w:ascii="Verdana" w:eastAsia="Calibri" w:hAnsi="Verdana" w:cs="Calibri"/>
              </w:rPr>
              <w:t>o s</w:t>
            </w:r>
            <w:r w:rsidRPr="004A723F">
              <w:rPr>
                <w:rFonts w:ascii="Verdana" w:eastAsia="Calibri" w:hAnsi="Verdana" w:cs="Calibri"/>
                <w:spacing w:val="1"/>
              </w:rPr>
              <w:t>o</w:t>
            </w:r>
            <w:r w:rsidRPr="004A723F">
              <w:rPr>
                <w:rFonts w:ascii="Verdana" w:eastAsia="Calibri" w:hAnsi="Verdana" w:cs="Calibri"/>
                <w:spacing w:val="-1"/>
              </w:rPr>
              <w:t>u</w:t>
            </w:r>
            <w:r w:rsidRPr="004A723F">
              <w:rPr>
                <w:rFonts w:ascii="Verdana" w:eastAsia="Calibri" w:hAnsi="Verdana" w:cs="Calibri"/>
              </w:rPr>
              <w:t>rces</w:t>
            </w:r>
            <w:r w:rsidRPr="004A723F">
              <w:rPr>
                <w:rFonts w:ascii="Verdana" w:eastAsia="Calibri" w:hAnsi="Verdana" w:cs="Calibri"/>
                <w:spacing w:val="1"/>
              </w:rPr>
              <w:t xml:space="preserve"> o</w:t>
            </w:r>
            <w:r w:rsidRPr="004A723F">
              <w:rPr>
                <w:rFonts w:ascii="Verdana" w:eastAsia="Calibri" w:hAnsi="Verdana" w:cs="Calibri"/>
              </w:rPr>
              <w:t xml:space="preserve">r </w:t>
            </w:r>
            <w:r w:rsidRPr="004A723F">
              <w:rPr>
                <w:rFonts w:ascii="Verdana" w:eastAsia="Calibri" w:hAnsi="Verdana" w:cs="Calibri"/>
                <w:spacing w:val="1"/>
              </w:rPr>
              <w:t>m</w:t>
            </w:r>
            <w:r w:rsidRPr="004A723F">
              <w:rPr>
                <w:rFonts w:ascii="Verdana" w:eastAsia="Calibri" w:hAnsi="Verdana" w:cs="Calibri"/>
              </w:rPr>
              <w:t>ed</w:t>
            </w:r>
            <w:r w:rsidRPr="004A723F">
              <w:rPr>
                <w:rFonts w:ascii="Verdana" w:eastAsia="Calibri" w:hAnsi="Verdana" w:cs="Calibri"/>
                <w:spacing w:val="-1"/>
              </w:rPr>
              <w:t>iu</w:t>
            </w:r>
            <w:r w:rsidRPr="004A723F">
              <w:rPr>
                <w:rFonts w:ascii="Verdana" w:eastAsia="Calibri" w:hAnsi="Verdana" w:cs="Calibri"/>
                <w:spacing w:val="1"/>
              </w:rPr>
              <w:t>m</w:t>
            </w:r>
            <w:r w:rsidRPr="004A723F">
              <w:rPr>
                <w:rFonts w:ascii="Verdana" w:eastAsia="Calibri" w:hAnsi="Verdana" w:cs="Calibri"/>
              </w:rPr>
              <w:t>s (e.g., poems, paintings, video, sculpture and magazine article).</w:t>
            </w:r>
          </w:p>
        </w:tc>
      </w:tr>
      <w:tr w:rsidR="004C0445" w:rsidRPr="000248A3" w:rsidTr="00D97B59">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4C0445" w:rsidRPr="004A723F" w:rsidRDefault="004C0445" w:rsidP="004C0445">
            <w:pPr>
              <w:rPr>
                <w:rFonts w:ascii="Verdana" w:eastAsia="Calibri" w:hAnsi="Verdana" w:cs="Calibri"/>
              </w:rPr>
            </w:pPr>
            <w:r w:rsidRPr="004A723F">
              <w:rPr>
                <w:rFonts w:ascii="Verdana" w:eastAsia="Calibri" w:hAnsi="Verdana" w:cs="Calibri"/>
                <w:spacing w:val="1"/>
              </w:rPr>
              <w:lastRenderedPageBreak/>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.RL.3.9</w:t>
            </w:r>
          </w:p>
          <w:p w:rsidR="004C0445" w:rsidRPr="004A723F" w:rsidRDefault="004C0445" w:rsidP="004C0445">
            <w:pPr>
              <w:rPr>
                <w:rFonts w:ascii="Verdana" w:hAnsi="Verdana"/>
                <w:szCs w:val="24"/>
              </w:rPr>
            </w:pPr>
            <w:r w:rsidRPr="004A723F">
              <w:rPr>
                <w:rFonts w:ascii="Verdana" w:eastAsia="Calibri" w:hAnsi="Verdana" w:cs="Calibri"/>
              </w:rPr>
              <w:t>Analyze how an author draws on and transforms source material in a specific work (e.g., how Shakespeare treats a theme or topic from Ovid or the Bible or how a later author draws on a play by Shakespeare).</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4A723F" w:rsidRPr="004A723F" w:rsidRDefault="004A723F" w:rsidP="00D97B59">
            <w:pPr>
              <w:rPr>
                <w:rFonts w:ascii="Verdana" w:eastAsia="Calibri" w:hAnsi="Verdana" w:cs="Calibri"/>
                <w:spacing w:val="1"/>
              </w:rPr>
            </w:pPr>
            <w:r w:rsidRPr="004A723F">
              <w:rPr>
                <w:rFonts w:ascii="Verdana" w:eastAsia="Calibri" w:hAnsi="Verdana" w:cs="Calibri"/>
                <w:spacing w:val="1"/>
              </w:rPr>
              <w:t>LAFS.9-10.RL.3.AP.9a</w:t>
            </w:r>
          </w:p>
          <w:p w:rsidR="004A723F" w:rsidRPr="004A723F" w:rsidRDefault="004A723F" w:rsidP="00D97B59">
            <w:pPr>
              <w:rPr>
                <w:rFonts w:ascii="Verdana" w:hAnsi="Verdana"/>
                <w:szCs w:val="24"/>
              </w:rPr>
            </w:pPr>
            <w:r w:rsidRPr="004A723F">
              <w:rPr>
                <w:rFonts w:ascii="Verdana" w:eastAsia="Calibri" w:hAnsi="Verdana" w:cs="Calibri"/>
              </w:rPr>
              <w:t>Analyze how an author uses specific works with similar themes to build meaning.</w:t>
            </w:r>
          </w:p>
          <w:p w:rsidR="004C0445" w:rsidRPr="004A723F" w:rsidRDefault="004C0445" w:rsidP="004A723F">
            <w:pPr>
              <w:rPr>
                <w:rFonts w:ascii="Verdana" w:hAnsi="Verdana"/>
                <w:szCs w:val="24"/>
              </w:rPr>
            </w:pP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A723F" w:rsidRPr="004A723F" w:rsidRDefault="004A723F" w:rsidP="00612159">
            <w:pPr>
              <w:pStyle w:val="ListParagraph"/>
              <w:numPr>
                <w:ilvl w:val="0"/>
                <w:numId w:val="287"/>
              </w:numPr>
              <w:rPr>
                <w:rFonts w:ascii="Verdana" w:eastAsia="Calibri" w:hAnsi="Verdana" w:cs="Calibri"/>
              </w:rPr>
            </w:pPr>
            <w:r w:rsidRPr="004A723F">
              <w:rPr>
                <w:rFonts w:ascii="Verdana" w:eastAsia="Calibri" w:hAnsi="Verdana" w:cs="Calibri"/>
              </w:rPr>
              <w:t>Given an excerpt of text, match to a source or reference material written about a similar theme.</w:t>
            </w:r>
          </w:p>
          <w:p w:rsidR="004C0445" w:rsidRPr="004A723F" w:rsidRDefault="004A723F" w:rsidP="00612159">
            <w:pPr>
              <w:pStyle w:val="ListParagraph"/>
              <w:numPr>
                <w:ilvl w:val="0"/>
                <w:numId w:val="287"/>
              </w:numPr>
              <w:rPr>
                <w:rFonts w:ascii="Verdana" w:hAnsi="Verdana"/>
              </w:rPr>
            </w:pPr>
            <w:r w:rsidRPr="004A723F">
              <w:rPr>
                <w:rFonts w:ascii="Verdana" w:eastAsia="Calibri" w:hAnsi="Verdana" w:cs="Calibri"/>
              </w:rPr>
              <w:t>Identify how the author builds meaning by comparing work with similar themes.</w:t>
            </w:r>
          </w:p>
        </w:tc>
      </w:tr>
    </w:tbl>
    <w:p w:rsidR="004C0445" w:rsidRPr="001A1724" w:rsidRDefault="004C0445" w:rsidP="004C0445">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Range of Reading and Level of Text Complexity</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4C0445" w:rsidRPr="000248A3" w:rsidTr="00FA7624">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4C0445" w:rsidRPr="000248A3" w:rsidRDefault="004C0445" w:rsidP="00D97B59">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C0445" w:rsidRPr="000248A3" w:rsidRDefault="004C0445"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C0445" w:rsidRPr="000248A3" w:rsidRDefault="004C0445" w:rsidP="00D97B59">
            <w:pPr>
              <w:rPr>
                <w:rFonts w:ascii="Verdana" w:hAnsi="Verdana"/>
                <w:b/>
                <w:szCs w:val="24"/>
              </w:rPr>
            </w:pPr>
            <w:r w:rsidRPr="000248A3">
              <w:rPr>
                <w:rFonts w:ascii="Verdana" w:hAnsi="Verdana"/>
                <w:b/>
                <w:szCs w:val="24"/>
              </w:rPr>
              <w:t>Essential Understandings</w:t>
            </w:r>
          </w:p>
        </w:tc>
      </w:tr>
      <w:tr w:rsidR="00FA7624" w:rsidRPr="000248A3" w:rsidTr="00FA7624">
        <w:trPr>
          <w:cantSplit/>
          <w:trHeight w:val="323"/>
        </w:trPr>
        <w:tc>
          <w:tcPr>
            <w:tcW w:w="1666" w:type="pct"/>
            <w:tcBorders>
              <w:top w:val="single" w:sz="4" w:space="0" w:color="auto"/>
              <w:left w:val="single" w:sz="4" w:space="0" w:color="auto"/>
              <w:bottom w:val="nil"/>
              <w:right w:val="single" w:sz="4" w:space="0" w:color="auto"/>
            </w:tcBorders>
            <w:hideMark/>
          </w:tcPr>
          <w:p w:rsidR="004C0445" w:rsidRPr="004A723F" w:rsidRDefault="004C0445" w:rsidP="004C0445">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.RL.4.10</w:t>
            </w:r>
          </w:p>
          <w:p w:rsidR="004C0445" w:rsidRPr="004A723F" w:rsidRDefault="004C0445" w:rsidP="004C0445">
            <w:pPr>
              <w:rPr>
                <w:rFonts w:ascii="Verdana" w:hAnsi="Verdana"/>
                <w:szCs w:val="24"/>
              </w:rPr>
            </w:pPr>
            <w:r w:rsidRPr="004A723F">
              <w:rPr>
                <w:rFonts w:ascii="Verdana" w:eastAsia="Calibri" w:hAnsi="Verdana" w:cs="Calibri"/>
              </w:rPr>
              <w:t>By</w:t>
            </w:r>
            <w:r w:rsidRPr="004A723F">
              <w:rPr>
                <w:rFonts w:ascii="Verdana" w:eastAsia="Calibri" w:hAnsi="Verdana" w:cs="Calibri"/>
                <w:spacing w:val="1"/>
              </w:rPr>
              <w:t xml:space="preserve"> </w:t>
            </w:r>
            <w:r w:rsidRPr="004A723F">
              <w:rPr>
                <w:rFonts w:ascii="Verdana" w:eastAsia="Calibri" w:hAnsi="Verdana" w:cs="Calibri"/>
              </w:rPr>
              <w:t xml:space="preserve">the </w:t>
            </w:r>
            <w:r w:rsidRPr="004A723F">
              <w:rPr>
                <w:rFonts w:ascii="Verdana" w:eastAsia="Calibri" w:hAnsi="Verdana" w:cs="Calibri"/>
                <w:spacing w:val="1"/>
              </w:rPr>
              <w:t>e</w:t>
            </w:r>
            <w:r w:rsidRPr="004A723F">
              <w:rPr>
                <w:rFonts w:ascii="Verdana" w:eastAsia="Calibri" w:hAnsi="Verdana" w:cs="Calibri"/>
                <w:spacing w:val="-1"/>
              </w:rPr>
              <w:t>n</w:t>
            </w:r>
            <w:r w:rsidRPr="004A723F">
              <w:rPr>
                <w:rFonts w:ascii="Verdana" w:eastAsia="Calibri" w:hAnsi="Verdana" w:cs="Calibri"/>
              </w:rPr>
              <w:t xml:space="preserve">d </w:t>
            </w:r>
            <w:r w:rsidRPr="004A723F">
              <w:rPr>
                <w:rFonts w:ascii="Verdana" w:eastAsia="Calibri" w:hAnsi="Verdana" w:cs="Calibri"/>
                <w:spacing w:val="2"/>
              </w:rPr>
              <w:t>o</w:t>
            </w:r>
            <w:r w:rsidRPr="004A723F">
              <w:rPr>
                <w:rFonts w:ascii="Verdana" w:eastAsia="Calibri" w:hAnsi="Verdana" w:cs="Calibri"/>
              </w:rPr>
              <w:t>f g</w:t>
            </w:r>
            <w:r w:rsidRPr="004A723F">
              <w:rPr>
                <w:rFonts w:ascii="Verdana" w:eastAsia="Calibri" w:hAnsi="Verdana" w:cs="Calibri"/>
                <w:spacing w:val="-1"/>
              </w:rPr>
              <w:t>r</w:t>
            </w:r>
            <w:r w:rsidRPr="004A723F">
              <w:rPr>
                <w:rFonts w:ascii="Verdana" w:eastAsia="Calibri" w:hAnsi="Verdana" w:cs="Calibri"/>
              </w:rPr>
              <w:t>a</w:t>
            </w:r>
            <w:r w:rsidRPr="004A723F">
              <w:rPr>
                <w:rFonts w:ascii="Verdana" w:eastAsia="Calibri" w:hAnsi="Verdana" w:cs="Calibri"/>
                <w:spacing w:val="-1"/>
              </w:rPr>
              <w:t>d</w:t>
            </w:r>
            <w:r w:rsidRPr="004A723F">
              <w:rPr>
                <w:rFonts w:ascii="Verdana" w:eastAsia="Calibri" w:hAnsi="Verdana" w:cs="Calibri"/>
              </w:rPr>
              <w:t>e</w:t>
            </w:r>
            <w:r w:rsidRPr="004A723F">
              <w:rPr>
                <w:rFonts w:ascii="Verdana" w:eastAsia="Calibri" w:hAnsi="Verdana" w:cs="Calibri"/>
                <w:spacing w:val="1"/>
              </w:rPr>
              <w:t xml:space="preserve"> 9</w:t>
            </w:r>
            <w:r w:rsidRPr="004A723F">
              <w:rPr>
                <w:rFonts w:ascii="Verdana" w:eastAsia="Calibri" w:hAnsi="Verdana" w:cs="Calibri"/>
              </w:rPr>
              <w:t>, read</w:t>
            </w:r>
            <w:r w:rsidRPr="004A723F">
              <w:rPr>
                <w:rFonts w:ascii="Verdana" w:eastAsia="Calibri" w:hAnsi="Verdana" w:cs="Calibri"/>
                <w:spacing w:val="-1"/>
              </w:rPr>
              <w:t xml:space="preserve"> </w:t>
            </w:r>
            <w:r w:rsidRPr="004A723F">
              <w:rPr>
                <w:rFonts w:ascii="Verdana" w:eastAsia="Calibri" w:hAnsi="Verdana" w:cs="Calibri"/>
              </w:rPr>
              <w:t>and</w:t>
            </w:r>
            <w:r w:rsidRPr="004A723F">
              <w:rPr>
                <w:rFonts w:ascii="Verdana" w:eastAsia="Calibri" w:hAnsi="Verdana" w:cs="Calibri"/>
                <w:spacing w:val="-1"/>
              </w:rPr>
              <w:t xml:space="preserve"> </w:t>
            </w:r>
            <w:r w:rsidRPr="004A723F">
              <w:rPr>
                <w:rFonts w:ascii="Verdana" w:eastAsia="Calibri" w:hAnsi="Verdana" w:cs="Calibri"/>
              </w:rPr>
              <w:t>c</w:t>
            </w:r>
            <w:r w:rsidRPr="004A723F">
              <w:rPr>
                <w:rFonts w:ascii="Verdana" w:eastAsia="Calibri" w:hAnsi="Verdana" w:cs="Calibri"/>
                <w:spacing w:val="1"/>
              </w:rPr>
              <w:t>om</w:t>
            </w:r>
            <w:r w:rsidRPr="004A723F">
              <w:rPr>
                <w:rFonts w:ascii="Verdana" w:eastAsia="Calibri" w:hAnsi="Verdana" w:cs="Calibri"/>
                <w:spacing w:val="-1"/>
              </w:rPr>
              <w:t>p</w:t>
            </w:r>
            <w:r w:rsidRPr="004A723F">
              <w:rPr>
                <w:rFonts w:ascii="Verdana" w:eastAsia="Calibri" w:hAnsi="Verdana" w:cs="Calibri"/>
              </w:rPr>
              <w:t>rehe</w:t>
            </w:r>
            <w:r w:rsidRPr="004A723F">
              <w:rPr>
                <w:rFonts w:ascii="Verdana" w:eastAsia="Calibri" w:hAnsi="Verdana" w:cs="Calibri"/>
                <w:spacing w:val="-1"/>
              </w:rPr>
              <w:t>n</w:t>
            </w:r>
            <w:r w:rsidRPr="004A723F">
              <w:rPr>
                <w:rFonts w:ascii="Verdana" w:eastAsia="Calibri" w:hAnsi="Verdana" w:cs="Calibri"/>
              </w:rPr>
              <w:t>d literature, inc</w:t>
            </w:r>
            <w:r w:rsidRPr="004A723F">
              <w:rPr>
                <w:rFonts w:ascii="Verdana" w:eastAsia="Calibri" w:hAnsi="Verdana" w:cs="Calibri"/>
                <w:spacing w:val="-1"/>
              </w:rPr>
              <w:t>lud</w:t>
            </w:r>
            <w:r w:rsidRPr="004A723F">
              <w:rPr>
                <w:rFonts w:ascii="Verdana" w:eastAsia="Calibri" w:hAnsi="Verdana" w:cs="Calibri"/>
              </w:rPr>
              <w:t>i</w:t>
            </w:r>
            <w:r w:rsidRPr="004A723F">
              <w:rPr>
                <w:rFonts w:ascii="Verdana" w:eastAsia="Calibri" w:hAnsi="Verdana" w:cs="Calibri"/>
                <w:spacing w:val="-1"/>
              </w:rPr>
              <w:t>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rPr>
              <w:t>s</w:t>
            </w:r>
            <w:r w:rsidRPr="004A723F">
              <w:rPr>
                <w:rFonts w:ascii="Verdana" w:eastAsia="Calibri" w:hAnsi="Verdana" w:cs="Calibri"/>
                <w:spacing w:val="1"/>
              </w:rPr>
              <w:t>to</w:t>
            </w:r>
            <w:r w:rsidRPr="004A723F">
              <w:rPr>
                <w:rFonts w:ascii="Verdana" w:eastAsia="Calibri" w:hAnsi="Verdana" w:cs="Calibri"/>
              </w:rPr>
              <w:t>ries, dr</w:t>
            </w:r>
            <w:r w:rsidRPr="004A723F">
              <w:rPr>
                <w:rFonts w:ascii="Verdana" w:eastAsia="Calibri" w:hAnsi="Verdana" w:cs="Calibri"/>
                <w:spacing w:val="-1"/>
              </w:rPr>
              <w:t>a</w:t>
            </w:r>
            <w:r w:rsidRPr="004A723F">
              <w:rPr>
                <w:rFonts w:ascii="Verdana" w:eastAsia="Calibri" w:hAnsi="Verdana" w:cs="Calibri"/>
                <w:spacing w:val="1"/>
              </w:rPr>
              <w:t>m</w:t>
            </w:r>
            <w:r w:rsidRPr="004A723F">
              <w:rPr>
                <w:rFonts w:ascii="Verdana" w:eastAsia="Calibri" w:hAnsi="Verdana" w:cs="Calibri"/>
              </w:rPr>
              <w:t>as, and</w:t>
            </w:r>
            <w:r w:rsidRPr="004A723F">
              <w:rPr>
                <w:rFonts w:ascii="Verdana" w:eastAsia="Calibri" w:hAnsi="Verdana" w:cs="Calibri"/>
                <w:spacing w:val="-1"/>
              </w:rPr>
              <w:t xml:space="preserve"> </w:t>
            </w:r>
            <w:r w:rsidRPr="004A723F">
              <w:rPr>
                <w:rFonts w:ascii="Verdana" w:eastAsia="Calibri" w:hAnsi="Verdana" w:cs="Calibri"/>
              </w:rPr>
              <w:t>p</w:t>
            </w:r>
            <w:r w:rsidRPr="004A723F">
              <w:rPr>
                <w:rFonts w:ascii="Verdana" w:eastAsia="Calibri" w:hAnsi="Verdana" w:cs="Calibri"/>
                <w:spacing w:val="1"/>
              </w:rPr>
              <w:t>o</w:t>
            </w:r>
            <w:r w:rsidRPr="004A723F">
              <w:rPr>
                <w:rFonts w:ascii="Verdana" w:eastAsia="Calibri" w:hAnsi="Verdana" w:cs="Calibri"/>
              </w:rPr>
              <w:t>e</w:t>
            </w:r>
            <w:r w:rsidRPr="004A723F">
              <w:rPr>
                <w:rFonts w:ascii="Verdana" w:eastAsia="Calibri" w:hAnsi="Verdana" w:cs="Calibri"/>
                <w:spacing w:val="1"/>
              </w:rPr>
              <w:t>m</w:t>
            </w:r>
            <w:r w:rsidRPr="004A723F">
              <w:rPr>
                <w:rFonts w:ascii="Verdana" w:eastAsia="Calibri" w:hAnsi="Verdana" w:cs="Calibri"/>
              </w:rPr>
              <w:t>s, in the gra</w:t>
            </w:r>
            <w:r w:rsidRPr="004A723F">
              <w:rPr>
                <w:rFonts w:ascii="Verdana" w:eastAsia="Calibri" w:hAnsi="Verdana" w:cs="Calibri"/>
                <w:spacing w:val="-1"/>
              </w:rPr>
              <w:t>d</w:t>
            </w:r>
            <w:r w:rsidRPr="004A723F">
              <w:rPr>
                <w:rFonts w:ascii="Verdana" w:eastAsia="Calibri" w:hAnsi="Verdana" w:cs="Calibri"/>
              </w:rPr>
              <w:t>es</w:t>
            </w:r>
            <w:r w:rsidRPr="004A723F">
              <w:rPr>
                <w:rFonts w:ascii="Verdana" w:eastAsia="Calibri" w:hAnsi="Verdana" w:cs="Calibri"/>
                <w:spacing w:val="1"/>
              </w:rPr>
              <w:t xml:space="preserve"> 9</w:t>
            </w:r>
            <w:r w:rsidRPr="004A723F">
              <w:rPr>
                <w:rFonts w:ascii="Verdana" w:eastAsia="Calibri" w:hAnsi="Verdana" w:cs="Calibri"/>
              </w:rPr>
              <w:t>–</w:t>
            </w:r>
            <w:r w:rsidRPr="004A723F">
              <w:rPr>
                <w:rFonts w:ascii="Verdana" w:eastAsia="Calibri" w:hAnsi="Verdana" w:cs="Calibri"/>
                <w:spacing w:val="1"/>
              </w:rPr>
              <w:t>1</w:t>
            </w:r>
            <w:r w:rsidRPr="004A723F">
              <w:rPr>
                <w:rFonts w:ascii="Verdana" w:eastAsia="Calibri" w:hAnsi="Verdana" w:cs="Calibri"/>
              </w:rPr>
              <w:t>0</w:t>
            </w:r>
            <w:r w:rsidRPr="004A723F">
              <w:rPr>
                <w:rFonts w:ascii="Verdana" w:eastAsia="Calibri" w:hAnsi="Verdana" w:cs="Calibri"/>
                <w:spacing w:val="1"/>
              </w:rPr>
              <w:t xml:space="preserve"> t</w:t>
            </w:r>
            <w:r w:rsidRPr="004A723F">
              <w:rPr>
                <w:rFonts w:ascii="Verdana" w:eastAsia="Calibri" w:hAnsi="Verdana" w:cs="Calibri"/>
              </w:rPr>
              <w:t>e</w:t>
            </w:r>
            <w:r w:rsidRPr="004A723F">
              <w:rPr>
                <w:rFonts w:ascii="Verdana" w:eastAsia="Calibri" w:hAnsi="Verdana" w:cs="Calibri"/>
                <w:spacing w:val="1"/>
              </w:rPr>
              <w:t>x</w:t>
            </w:r>
            <w:r w:rsidRPr="004A723F">
              <w:rPr>
                <w:rFonts w:ascii="Verdana" w:eastAsia="Calibri" w:hAnsi="Verdana" w:cs="Calibri"/>
              </w:rPr>
              <w:t>t</w:t>
            </w:r>
            <w:r w:rsidRPr="004A723F">
              <w:rPr>
                <w:rFonts w:ascii="Verdana" w:eastAsia="Calibri" w:hAnsi="Verdana" w:cs="Calibri"/>
                <w:spacing w:val="1"/>
              </w:rPr>
              <w:t xml:space="preserve"> </w:t>
            </w:r>
            <w:r w:rsidRPr="004A723F">
              <w:rPr>
                <w:rFonts w:ascii="Verdana" w:eastAsia="Calibri" w:hAnsi="Verdana" w:cs="Calibri"/>
              </w:rPr>
              <w:t>c</w:t>
            </w:r>
            <w:r w:rsidRPr="004A723F">
              <w:rPr>
                <w:rFonts w:ascii="Verdana" w:eastAsia="Calibri" w:hAnsi="Verdana" w:cs="Calibri"/>
                <w:spacing w:val="1"/>
              </w:rPr>
              <w:t>om</w:t>
            </w:r>
            <w:r w:rsidRPr="004A723F">
              <w:rPr>
                <w:rFonts w:ascii="Verdana" w:eastAsia="Calibri" w:hAnsi="Verdana" w:cs="Calibri"/>
                <w:spacing w:val="-1"/>
              </w:rPr>
              <w:t>p</w:t>
            </w:r>
            <w:r w:rsidRPr="004A723F">
              <w:rPr>
                <w:rFonts w:ascii="Verdana" w:eastAsia="Calibri" w:hAnsi="Verdana" w:cs="Calibri"/>
              </w:rPr>
              <w:t xml:space="preserve">lexity </w:t>
            </w:r>
            <w:r w:rsidRPr="004A723F">
              <w:rPr>
                <w:rFonts w:ascii="Verdana" w:eastAsia="Calibri" w:hAnsi="Verdana" w:cs="Calibri"/>
                <w:spacing w:val="-1"/>
              </w:rPr>
              <w:t>b</w:t>
            </w:r>
            <w:r w:rsidRPr="004A723F">
              <w:rPr>
                <w:rFonts w:ascii="Verdana" w:eastAsia="Calibri" w:hAnsi="Verdana" w:cs="Calibri"/>
              </w:rPr>
              <w:t>a</w:t>
            </w:r>
            <w:r w:rsidRPr="004A723F">
              <w:rPr>
                <w:rFonts w:ascii="Verdana" w:eastAsia="Calibri" w:hAnsi="Verdana" w:cs="Calibri"/>
                <w:spacing w:val="-1"/>
              </w:rPr>
              <w:t>n</w:t>
            </w:r>
            <w:r w:rsidRPr="004A723F">
              <w:rPr>
                <w:rFonts w:ascii="Verdana" w:eastAsia="Calibri" w:hAnsi="Verdana" w:cs="Calibri"/>
              </w:rPr>
              <w:t>d</w:t>
            </w:r>
            <w:r w:rsidRPr="004A723F">
              <w:rPr>
                <w:rFonts w:ascii="Verdana" w:eastAsia="Calibri" w:hAnsi="Verdana" w:cs="Calibri"/>
                <w:spacing w:val="-1"/>
              </w:rPr>
              <w:t xml:space="preserve"> </w:t>
            </w:r>
            <w:r w:rsidRPr="004A723F">
              <w:rPr>
                <w:rFonts w:ascii="Verdana" w:eastAsia="Calibri" w:hAnsi="Verdana" w:cs="Calibri"/>
              </w:rPr>
              <w:t>proficiently,</w:t>
            </w:r>
            <w:r w:rsidRPr="004A723F">
              <w:rPr>
                <w:rFonts w:ascii="Verdana" w:eastAsia="Calibri" w:hAnsi="Verdana" w:cs="Calibri"/>
                <w:spacing w:val="1"/>
              </w:rPr>
              <w:t xml:space="preserve"> </w:t>
            </w:r>
            <w:r w:rsidRPr="004A723F">
              <w:rPr>
                <w:rFonts w:ascii="Verdana" w:eastAsia="Calibri" w:hAnsi="Verdana" w:cs="Calibri"/>
              </w:rPr>
              <w:t>with scaff</w:t>
            </w:r>
            <w:r w:rsidRPr="004A723F">
              <w:rPr>
                <w:rFonts w:ascii="Verdana" w:eastAsia="Calibri" w:hAnsi="Verdana" w:cs="Calibri"/>
                <w:spacing w:val="1"/>
              </w:rPr>
              <w:t>o</w:t>
            </w:r>
            <w:r w:rsidRPr="004A723F">
              <w:rPr>
                <w:rFonts w:ascii="Verdana" w:eastAsia="Calibri" w:hAnsi="Verdana" w:cs="Calibri"/>
              </w:rPr>
              <w:t>l</w:t>
            </w:r>
            <w:r w:rsidRPr="004A723F">
              <w:rPr>
                <w:rFonts w:ascii="Verdana" w:eastAsia="Calibri" w:hAnsi="Verdana" w:cs="Calibri"/>
                <w:spacing w:val="-1"/>
              </w:rPr>
              <w:t>d</w:t>
            </w:r>
            <w:r w:rsidRPr="004A723F">
              <w:rPr>
                <w:rFonts w:ascii="Verdana" w:eastAsia="Calibri" w:hAnsi="Verdana" w:cs="Calibri"/>
              </w:rPr>
              <w:t>i</w:t>
            </w:r>
            <w:r w:rsidRPr="004A723F">
              <w:rPr>
                <w:rFonts w:ascii="Verdana" w:eastAsia="Calibri" w:hAnsi="Verdana" w:cs="Calibri"/>
                <w:spacing w:val="-1"/>
              </w:rPr>
              <w:t>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rPr>
              <w:t>as</w:t>
            </w:r>
            <w:r w:rsidRPr="004A723F">
              <w:rPr>
                <w:rFonts w:ascii="Verdana" w:eastAsia="Calibri" w:hAnsi="Verdana" w:cs="Calibri"/>
                <w:spacing w:val="1"/>
              </w:rPr>
              <w:t xml:space="preserve"> </w:t>
            </w:r>
            <w:r w:rsidRPr="004A723F">
              <w:rPr>
                <w:rFonts w:ascii="Verdana" w:eastAsia="Calibri" w:hAnsi="Verdana" w:cs="Calibri"/>
                <w:spacing w:val="-1"/>
              </w:rPr>
              <w:t>n</w:t>
            </w:r>
            <w:r w:rsidRPr="004A723F">
              <w:rPr>
                <w:rFonts w:ascii="Verdana" w:eastAsia="Calibri" w:hAnsi="Verdana" w:cs="Calibri"/>
              </w:rPr>
              <w:t>e</w:t>
            </w:r>
            <w:r w:rsidRPr="004A723F">
              <w:rPr>
                <w:rFonts w:ascii="Verdana" w:eastAsia="Calibri" w:hAnsi="Verdana" w:cs="Calibri"/>
                <w:spacing w:val="1"/>
              </w:rPr>
              <w:t>e</w:t>
            </w:r>
            <w:r w:rsidRPr="004A723F">
              <w:rPr>
                <w:rFonts w:ascii="Verdana" w:eastAsia="Calibri" w:hAnsi="Verdana" w:cs="Calibri"/>
                <w:spacing w:val="-1"/>
              </w:rPr>
              <w:t>d</w:t>
            </w:r>
            <w:r w:rsidRPr="004A723F">
              <w:rPr>
                <w:rFonts w:ascii="Verdana" w:eastAsia="Calibri" w:hAnsi="Verdana" w:cs="Calibri"/>
              </w:rPr>
              <w:t>ed at</w:t>
            </w:r>
            <w:r w:rsidRPr="004A723F">
              <w:rPr>
                <w:rFonts w:ascii="Verdana" w:eastAsia="Calibri" w:hAnsi="Verdana" w:cs="Calibri"/>
                <w:spacing w:val="1"/>
              </w:rPr>
              <w:t xml:space="preserve"> </w:t>
            </w:r>
            <w:r w:rsidRPr="004A723F">
              <w:rPr>
                <w:rFonts w:ascii="Verdana" w:eastAsia="Calibri" w:hAnsi="Verdana" w:cs="Calibri"/>
              </w:rPr>
              <w:t>the hi</w:t>
            </w:r>
            <w:r w:rsidRPr="004A723F">
              <w:rPr>
                <w:rFonts w:ascii="Verdana" w:eastAsia="Calibri" w:hAnsi="Verdana" w:cs="Calibri"/>
                <w:spacing w:val="-1"/>
              </w:rPr>
              <w:t>g</w:t>
            </w:r>
            <w:r w:rsidRPr="004A723F">
              <w:rPr>
                <w:rFonts w:ascii="Verdana" w:eastAsia="Calibri" w:hAnsi="Verdana" w:cs="Calibri"/>
              </w:rPr>
              <w:t>h</w:t>
            </w:r>
            <w:r w:rsidRPr="004A723F">
              <w:rPr>
                <w:rFonts w:ascii="Verdana" w:eastAsia="Calibri" w:hAnsi="Verdana" w:cs="Calibri"/>
                <w:spacing w:val="-1"/>
              </w:rPr>
              <w:t xml:space="preserve"> </w:t>
            </w:r>
            <w:r w:rsidRPr="004A723F">
              <w:rPr>
                <w:rFonts w:ascii="Verdana" w:eastAsia="Calibri" w:hAnsi="Verdana" w:cs="Calibri"/>
                <w:spacing w:val="1"/>
              </w:rPr>
              <w:t>e</w:t>
            </w:r>
            <w:r w:rsidRPr="004A723F">
              <w:rPr>
                <w:rFonts w:ascii="Verdana" w:eastAsia="Calibri" w:hAnsi="Verdana" w:cs="Calibri"/>
                <w:spacing w:val="-1"/>
              </w:rPr>
              <w:t>n</w:t>
            </w:r>
            <w:r w:rsidRPr="004A723F">
              <w:rPr>
                <w:rFonts w:ascii="Verdana" w:eastAsia="Calibri" w:hAnsi="Verdana" w:cs="Calibri"/>
              </w:rPr>
              <w:t>d</w:t>
            </w:r>
            <w:r w:rsidRPr="004A723F">
              <w:rPr>
                <w:rFonts w:ascii="Verdana" w:eastAsia="Calibri" w:hAnsi="Verdana" w:cs="Calibri"/>
                <w:spacing w:val="-1"/>
              </w:rPr>
              <w:t xml:space="preserve"> </w:t>
            </w:r>
            <w:r w:rsidRPr="004A723F">
              <w:rPr>
                <w:rFonts w:ascii="Verdana" w:eastAsia="Calibri" w:hAnsi="Verdana" w:cs="Calibri"/>
                <w:spacing w:val="1"/>
              </w:rPr>
              <w:t>o</w:t>
            </w:r>
            <w:r w:rsidRPr="004A723F">
              <w:rPr>
                <w:rFonts w:ascii="Verdana" w:eastAsia="Calibri" w:hAnsi="Verdana" w:cs="Calibri"/>
              </w:rPr>
              <w:t xml:space="preserve">f </w:t>
            </w:r>
            <w:r w:rsidRPr="004A723F">
              <w:rPr>
                <w:rFonts w:ascii="Verdana" w:eastAsia="Calibri" w:hAnsi="Verdana" w:cs="Calibri"/>
                <w:spacing w:val="1"/>
              </w:rPr>
              <w:t>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ra</w:t>
            </w:r>
            <w:r w:rsidRPr="004A723F">
              <w:rPr>
                <w:rFonts w:ascii="Verdana" w:eastAsia="Calibri" w:hAnsi="Verdana" w:cs="Calibri"/>
                <w:spacing w:val="-1"/>
              </w:rPr>
              <w:t>ng</w:t>
            </w:r>
            <w:r w:rsidRPr="004A723F">
              <w:rPr>
                <w:rFonts w:ascii="Verdana" w:eastAsia="Calibri" w:hAnsi="Verdana" w:cs="Calibri"/>
              </w:rPr>
              <w:t>e. By</w:t>
            </w:r>
            <w:r w:rsidRPr="004A723F">
              <w:rPr>
                <w:rFonts w:ascii="Verdana" w:eastAsia="Calibri" w:hAnsi="Verdana" w:cs="Calibri"/>
                <w:spacing w:val="1"/>
              </w:rPr>
              <w:t xml:space="preserve"> 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rPr>
              <w:t>end</w:t>
            </w:r>
            <w:r w:rsidRPr="004A723F">
              <w:rPr>
                <w:rFonts w:ascii="Verdana" w:eastAsia="Calibri" w:hAnsi="Verdana" w:cs="Calibri"/>
                <w:spacing w:val="-1"/>
              </w:rPr>
              <w:t xml:space="preserve"> </w:t>
            </w:r>
            <w:r w:rsidRPr="004A723F">
              <w:rPr>
                <w:rFonts w:ascii="Verdana" w:eastAsia="Calibri" w:hAnsi="Verdana" w:cs="Calibri"/>
                <w:spacing w:val="1"/>
              </w:rPr>
              <w:t>o</w:t>
            </w:r>
            <w:r w:rsidRPr="004A723F">
              <w:rPr>
                <w:rFonts w:ascii="Verdana" w:eastAsia="Calibri" w:hAnsi="Verdana" w:cs="Calibri"/>
              </w:rPr>
              <w:t>f g</w:t>
            </w:r>
            <w:r w:rsidRPr="004A723F">
              <w:rPr>
                <w:rFonts w:ascii="Verdana" w:eastAsia="Calibri" w:hAnsi="Verdana" w:cs="Calibri"/>
                <w:spacing w:val="-1"/>
              </w:rPr>
              <w:t>r</w:t>
            </w:r>
            <w:r w:rsidRPr="004A723F">
              <w:rPr>
                <w:rFonts w:ascii="Verdana" w:eastAsia="Calibri" w:hAnsi="Verdana" w:cs="Calibri"/>
              </w:rPr>
              <w:t>a</w:t>
            </w:r>
            <w:r w:rsidRPr="004A723F">
              <w:rPr>
                <w:rFonts w:ascii="Verdana" w:eastAsia="Calibri" w:hAnsi="Verdana" w:cs="Calibri"/>
                <w:spacing w:val="-1"/>
              </w:rPr>
              <w:t>d</w:t>
            </w:r>
            <w:r w:rsidRPr="004A723F">
              <w:rPr>
                <w:rFonts w:ascii="Verdana" w:eastAsia="Calibri" w:hAnsi="Verdana" w:cs="Calibri"/>
              </w:rPr>
              <w:t>e</w:t>
            </w:r>
            <w:r w:rsidRPr="004A723F">
              <w:rPr>
                <w:rFonts w:ascii="Verdana" w:eastAsia="Calibri" w:hAnsi="Verdana" w:cs="Calibri"/>
                <w:spacing w:val="1"/>
              </w:rPr>
              <w:t xml:space="preserve"> 10</w:t>
            </w:r>
            <w:r w:rsidRPr="004A723F">
              <w:rPr>
                <w:rFonts w:ascii="Verdana" w:eastAsia="Calibri" w:hAnsi="Verdana" w:cs="Calibri"/>
              </w:rPr>
              <w:t>, r</w:t>
            </w:r>
            <w:r w:rsidRPr="004A723F">
              <w:rPr>
                <w:rFonts w:ascii="Verdana" w:eastAsia="Calibri" w:hAnsi="Verdana" w:cs="Calibri"/>
                <w:spacing w:val="1"/>
              </w:rPr>
              <w:t>e</w:t>
            </w:r>
            <w:r w:rsidRPr="004A723F">
              <w:rPr>
                <w:rFonts w:ascii="Verdana" w:eastAsia="Calibri" w:hAnsi="Verdana" w:cs="Calibri"/>
              </w:rPr>
              <w:t>ad</w:t>
            </w:r>
            <w:r w:rsidRPr="004A723F">
              <w:rPr>
                <w:rFonts w:ascii="Verdana" w:eastAsia="Calibri" w:hAnsi="Verdana" w:cs="Calibri"/>
                <w:spacing w:val="-1"/>
              </w:rPr>
              <w:t xml:space="preserve"> </w:t>
            </w:r>
            <w:r w:rsidRPr="004A723F">
              <w:rPr>
                <w:rFonts w:ascii="Verdana" w:eastAsia="Calibri" w:hAnsi="Verdana" w:cs="Calibri"/>
              </w:rPr>
              <w:t>and</w:t>
            </w:r>
            <w:r w:rsidRPr="004A723F">
              <w:rPr>
                <w:rFonts w:ascii="Verdana" w:eastAsia="Calibri" w:hAnsi="Verdana" w:cs="Calibri"/>
                <w:spacing w:val="-1"/>
              </w:rPr>
              <w:t xml:space="preserve"> </w:t>
            </w:r>
            <w:r w:rsidRPr="004A723F">
              <w:rPr>
                <w:rFonts w:ascii="Verdana" w:eastAsia="Calibri" w:hAnsi="Verdana" w:cs="Calibri"/>
              </w:rPr>
              <w:t>c</w:t>
            </w:r>
            <w:r w:rsidRPr="004A723F">
              <w:rPr>
                <w:rFonts w:ascii="Verdana" w:eastAsia="Calibri" w:hAnsi="Verdana" w:cs="Calibri"/>
                <w:spacing w:val="1"/>
              </w:rPr>
              <w:t>om</w:t>
            </w:r>
            <w:r w:rsidRPr="004A723F">
              <w:rPr>
                <w:rFonts w:ascii="Verdana" w:eastAsia="Calibri" w:hAnsi="Verdana" w:cs="Calibri"/>
                <w:spacing w:val="-1"/>
              </w:rPr>
              <w:t>p</w:t>
            </w:r>
            <w:r w:rsidRPr="004A723F">
              <w:rPr>
                <w:rFonts w:ascii="Verdana" w:eastAsia="Calibri" w:hAnsi="Verdana" w:cs="Calibri"/>
              </w:rPr>
              <w:t>rehe</w:t>
            </w:r>
            <w:r w:rsidRPr="004A723F">
              <w:rPr>
                <w:rFonts w:ascii="Verdana" w:eastAsia="Calibri" w:hAnsi="Verdana" w:cs="Calibri"/>
                <w:spacing w:val="-1"/>
              </w:rPr>
              <w:t>n</w:t>
            </w:r>
            <w:r w:rsidRPr="004A723F">
              <w:rPr>
                <w:rFonts w:ascii="Verdana" w:eastAsia="Calibri" w:hAnsi="Verdana" w:cs="Calibri"/>
              </w:rPr>
              <w:t>d l</w:t>
            </w:r>
            <w:r w:rsidRPr="004A723F">
              <w:rPr>
                <w:rFonts w:ascii="Verdana" w:eastAsia="Calibri" w:hAnsi="Verdana" w:cs="Calibri"/>
                <w:spacing w:val="-1"/>
              </w:rPr>
              <w:t>i</w:t>
            </w:r>
            <w:r w:rsidRPr="004A723F">
              <w:rPr>
                <w:rFonts w:ascii="Verdana" w:eastAsia="Calibri" w:hAnsi="Verdana" w:cs="Calibri"/>
              </w:rPr>
              <w:t>t</w:t>
            </w:r>
            <w:r w:rsidRPr="004A723F">
              <w:rPr>
                <w:rFonts w:ascii="Verdana" w:eastAsia="Calibri" w:hAnsi="Verdana" w:cs="Calibri"/>
                <w:spacing w:val="1"/>
              </w:rPr>
              <w:t>e</w:t>
            </w:r>
            <w:r w:rsidRPr="004A723F">
              <w:rPr>
                <w:rFonts w:ascii="Verdana" w:eastAsia="Calibri" w:hAnsi="Verdana" w:cs="Calibri"/>
              </w:rPr>
              <w:t>rat</w:t>
            </w:r>
            <w:r w:rsidRPr="004A723F">
              <w:rPr>
                <w:rFonts w:ascii="Verdana" w:eastAsia="Calibri" w:hAnsi="Verdana" w:cs="Calibri"/>
                <w:spacing w:val="-1"/>
              </w:rPr>
              <w:t>u</w:t>
            </w:r>
            <w:r w:rsidRPr="004A723F">
              <w:rPr>
                <w:rFonts w:ascii="Verdana" w:eastAsia="Calibri" w:hAnsi="Verdana" w:cs="Calibri"/>
              </w:rPr>
              <w:t>re,</w:t>
            </w:r>
            <w:r w:rsidRPr="004A723F">
              <w:rPr>
                <w:rFonts w:ascii="Verdana" w:eastAsia="Calibri" w:hAnsi="Verdana" w:cs="Calibri"/>
                <w:spacing w:val="1"/>
              </w:rPr>
              <w:t xml:space="preserve"> </w:t>
            </w:r>
            <w:r w:rsidRPr="004A723F">
              <w:rPr>
                <w:rFonts w:ascii="Verdana" w:eastAsia="Calibri" w:hAnsi="Verdana" w:cs="Calibri"/>
              </w:rPr>
              <w:t>i</w:t>
            </w:r>
            <w:r w:rsidRPr="004A723F">
              <w:rPr>
                <w:rFonts w:ascii="Verdana" w:eastAsia="Calibri" w:hAnsi="Verdana" w:cs="Calibri"/>
                <w:spacing w:val="-1"/>
              </w:rPr>
              <w:t>n</w:t>
            </w:r>
            <w:r w:rsidRPr="004A723F">
              <w:rPr>
                <w:rFonts w:ascii="Verdana" w:eastAsia="Calibri" w:hAnsi="Verdana" w:cs="Calibri"/>
              </w:rPr>
              <w:t>cl</w:t>
            </w:r>
            <w:r w:rsidRPr="004A723F">
              <w:rPr>
                <w:rFonts w:ascii="Verdana" w:eastAsia="Calibri" w:hAnsi="Verdana" w:cs="Calibri"/>
                <w:spacing w:val="-1"/>
              </w:rPr>
              <w:t>ud</w:t>
            </w:r>
            <w:r w:rsidRPr="004A723F">
              <w:rPr>
                <w:rFonts w:ascii="Verdana" w:eastAsia="Calibri" w:hAnsi="Verdana" w:cs="Calibri"/>
              </w:rPr>
              <w:t>i</w:t>
            </w:r>
            <w:r w:rsidRPr="004A723F">
              <w:rPr>
                <w:rFonts w:ascii="Verdana" w:eastAsia="Calibri" w:hAnsi="Verdana" w:cs="Calibri"/>
                <w:spacing w:val="-1"/>
              </w:rPr>
              <w:t>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rPr>
              <w:t>s</w:t>
            </w:r>
            <w:r w:rsidRPr="004A723F">
              <w:rPr>
                <w:rFonts w:ascii="Verdana" w:eastAsia="Calibri" w:hAnsi="Verdana" w:cs="Calibri"/>
                <w:spacing w:val="1"/>
              </w:rPr>
              <w:t>to</w:t>
            </w:r>
            <w:r w:rsidRPr="004A723F">
              <w:rPr>
                <w:rFonts w:ascii="Verdana" w:eastAsia="Calibri" w:hAnsi="Verdana" w:cs="Calibri"/>
              </w:rPr>
              <w:t>ries, dr</w:t>
            </w:r>
            <w:r w:rsidRPr="004A723F">
              <w:rPr>
                <w:rFonts w:ascii="Verdana" w:eastAsia="Calibri" w:hAnsi="Verdana" w:cs="Calibri"/>
                <w:spacing w:val="-1"/>
              </w:rPr>
              <w:t>a</w:t>
            </w:r>
            <w:r w:rsidRPr="004A723F">
              <w:rPr>
                <w:rFonts w:ascii="Verdana" w:eastAsia="Calibri" w:hAnsi="Verdana" w:cs="Calibri"/>
                <w:spacing w:val="1"/>
              </w:rPr>
              <w:t>m</w:t>
            </w:r>
            <w:r w:rsidRPr="004A723F">
              <w:rPr>
                <w:rFonts w:ascii="Verdana" w:eastAsia="Calibri" w:hAnsi="Verdana" w:cs="Calibri"/>
              </w:rPr>
              <w:t>as, and</w:t>
            </w:r>
            <w:r w:rsidRPr="004A723F">
              <w:rPr>
                <w:rFonts w:ascii="Verdana" w:eastAsia="Calibri" w:hAnsi="Verdana" w:cs="Calibri"/>
                <w:spacing w:val="-1"/>
              </w:rPr>
              <w:t xml:space="preserve"> </w:t>
            </w:r>
            <w:r w:rsidRPr="004A723F">
              <w:rPr>
                <w:rFonts w:ascii="Verdana" w:eastAsia="Calibri" w:hAnsi="Verdana" w:cs="Calibri"/>
              </w:rPr>
              <w:t>p</w:t>
            </w:r>
            <w:r w:rsidRPr="004A723F">
              <w:rPr>
                <w:rFonts w:ascii="Verdana" w:eastAsia="Calibri" w:hAnsi="Verdana" w:cs="Calibri"/>
                <w:spacing w:val="1"/>
              </w:rPr>
              <w:t>o</w:t>
            </w:r>
            <w:r w:rsidRPr="004A723F">
              <w:rPr>
                <w:rFonts w:ascii="Verdana" w:eastAsia="Calibri" w:hAnsi="Verdana" w:cs="Calibri"/>
              </w:rPr>
              <w:t>e</w:t>
            </w:r>
            <w:r w:rsidRPr="004A723F">
              <w:rPr>
                <w:rFonts w:ascii="Verdana" w:eastAsia="Calibri" w:hAnsi="Verdana" w:cs="Calibri"/>
                <w:spacing w:val="1"/>
              </w:rPr>
              <w:t>m</w:t>
            </w:r>
            <w:r w:rsidRPr="004A723F">
              <w:rPr>
                <w:rFonts w:ascii="Verdana" w:eastAsia="Calibri" w:hAnsi="Verdana" w:cs="Calibri"/>
              </w:rPr>
              <w:t>s, at</w:t>
            </w:r>
            <w:r w:rsidRPr="004A723F">
              <w:rPr>
                <w:rFonts w:ascii="Verdana" w:eastAsia="Calibri" w:hAnsi="Verdana" w:cs="Calibri"/>
                <w:spacing w:val="1"/>
              </w:rPr>
              <w:t xml:space="preserve"> 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spacing w:val="-1"/>
              </w:rPr>
              <w:t>h</w:t>
            </w:r>
            <w:r w:rsidRPr="004A723F">
              <w:rPr>
                <w:rFonts w:ascii="Verdana" w:eastAsia="Calibri" w:hAnsi="Verdana" w:cs="Calibri"/>
              </w:rPr>
              <w:t>i</w:t>
            </w:r>
            <w:r w:rsidRPr="004A723F">
              <w:rPr>
                <w:rFonts w:ascii="Verdana" w:eastAsia="Calibri" w:hAnsi="Verdana" w:cs="Calibri"/>
                <w:spacing w:val="-1"/>
              </w:rPr>
              <w:t>g</w:t>
            </w:r>
            <w:r w:rsidRPr="004A723F">
              <w:rPr>
                <w:rFonts w:ascii="Verdana" w:eastAsia="Calibri" w:hAnsi="Verdana" w:cs="Calibri"/>
              </w:rPr>
              <w:t xml:space="preserve">h </w:t>
            </w:r>
            <w:r w:rsidRPr="004A723F">
              <w:rPr>
                <w:rFonts w:ascii="Verdana" w:eastAsia="Calibri" w:hAnsi="Verdana" w:cs="Calibri"/>
                <w:spacing w:val="1"/>
              </w:rPr>
              <w:t>e</w:t>
            </w:r>
            <w:r w:rsidRPr="004A723F">
              <w:rPr>
                <w:rFonts w:ascii="Verdana" w:eastAsia="Calibri" w:hAnsi="Verdana" w:cs="Calibri"/>
                <w:spacing w:val="-1"/>
              </w:rPr>
              <w:t>n</w:t>
            </w:r>
            <w:r w:rsidRPr="004A723F">
              <w:rPr>
                <w:rFonts w:ascii="Verdana" w:eastAsia="Calibri" w:hAnsi="Verdana" w:cs="Calibri"/>
              </w:rPr>
              <w:t xml:space="preserve">d </w:t>
            </w:r>
            <w:r w:rsidRPr="004A723F">
              <w:rPr>
                <w:rFonts w:ascii="Verdana" w:eastAsia="Calibri" w:hAnsi="Verdana" w:cs="Calibri"/>
                <w:spacing w:val="2"/>
              </w:rPr>
              <w:t>o</w:t>
            </w:r>
            <w:r w:rsidRPr="004A723F">
              <w:rPr>
                <w:rFonts w:ascii="Verdana" w:eastAsia="Calibri" w:hAnsi="Verdana" w:cs="Calibri"/>
              </w:rPr>
              <w:t xml:space="preserve">f </w:t>
            </w:r>
            <w:r w:rsidRPr="004A723F">
              <w:rPr>
                <w:rFonts w:ascii="Verdana" w:eastAsia="Calibri" w:hAnsi="Verdana" w:cs="Calibri"/>
                <w:spacing w:val="1"/>
              </w:rPr>
              <w:t>t</w:t>
            </w:r>
            <w:r w:rsidRPr="004A723F">
              <w:rPr>
                <w:rFonts w:ascii="Verdana" w:eastAsia="Calibri" w:hAnsi="Verdana" w:cs="Calibri"/>
                <w:spacing w:val="-1"/>
              </w:rPr>
              <w:t>h</w:t>
            </w:r>
            <w:r w:rsidRPr="004A723F">
              <w:rPr>
                <w:rFonts w:ascii="Verdana" w:eastAsia="Calibri" w:hAnsi="Verdana" w:cs="Calibri"/>
              </w:rPr>
              <w:t>e</w:t>
            </w:r>
            <w:r w:rsidRPr="004A723F">
              <w:rPr>
                <w:rFonts w:ascii="Verdana" w:eastAsia="Calibri" w:hAnsi="Verdana" w:cs="Calibri"/>
                <w:spacing w:val="1"/>
              </w:rPr>
              <w:t xml:space="preserve"> </w:t>
            </w:r>
            <w:r w:rsidRPr="004A723F">
              <w:rPr>
                <w:rFonts w:ascii="Verdana" w:eastAsia="Calibri" w:hAnsi="Verdana" w:cs="Calibri"/>
                <w:spacing w:val="-1"/>
              </w:rPr>
              <w:t>g</w:t>
            </w:r>
            <w:r w:rsidRPr="004A723F">
              <w:rPr>
                <w:rFonts w:ascii="Verdana" w:eastAsia="Calibri" w:hAnsi="Verdana" w:cs="Calibri"/>
              </w:rPr>
              <w:t>ra</w:t>
            </w:r>
            <w:r w:rsidRPr="004A723F">
              <w:rPr>
                <w:rFonts w:ascii="Verdana" w:eastAsia="Calibri" w:hAnsi="Verdana" w:cs="Calibri"/>
                <w:spacing w:val="-1"/>
              </w:rPr>
              <w:t>d</w:t>
            </w:r>
            <w:r w:rsidRPr="004A723F">
              <w:rPr>
                <w:rFonts w:ascii="Verdana" w:eastAsia="Calibri" w:hAnsi="Verdana" w:cs="Calibri"/>
              </w:rPr>
              <w:t>es</w:t>
            </w:r>
            <w:r w:rsidRPr="004A723F">
              <w:rPr>
                <w:rFonts w:ascii="Verdana" w:eastAsia="Calibri" w:hAnsi="Verdana" w:cs="Calibri"/>
                <w:spacing w:val="1"/>
              </w:rPr>
              <w:t xml:space="preserve"> 9</w:t>
            </w:r>
            <w:r w:rsidRPr="004A723F">
              <w:rPr>
                <w:rFonts w:ascii="Verdana" w:eastAsia="Calibri" w:hAnsi="Verdana" w:cs="Calibri"/>
              </w:rPr>
              <w:t>–</w:t>
            </w:r>
            <w:r w:rsidRPr="004A723F">
              <w:rPr>
                <w:rFonts w:ascii="Verdana" w:eastAsia="Calibri" w:hAnsi="Verdana" w:cs="Calibri"/>
                <w:spacing w:val="1"/>
              </w:rPr>
              <w:t>1</w:t>
            </w:r>
            <w:r w:rsidRPr="004A723F">
              <w:rPr>
                <w:rFonts w:ascii="Verdana" w:eastAsia="Calibri" w:hAnsi="Verdana" w:cs="Calibri"/>
              </w:rPr>
              <w:t>0</w:t>
            </w:r>
            <w:r w:rsidRPr="004A723F">
              <w:rPr>
                <w:rFonts w:ascii="Verdana" w:eastAsia="Calibri" w:hAnsi="Verdana" w:cs="Calibri"/>
                <w:spacing w:val="1"/>
              </w:rPr>
              <w:t xml:space="preserve"> t</w:t>
            </w:r>
            <w:r w:rsidRPr="004A723F">
              <w:rPr>
                <w:rFonts w:ascii="Verdana" w:eastAsia="Calibri" w:hAnsi="Verdana" w:cs="Calibri"/>
              </w:rPr>
              <w:t>e</w:t>
            </w:r>
            <w:r w:rsidRPr="004A723F">
              <w:rPr>
                <w:rFonts w:ascii="Verdana" w:eastAsia="Calibri" w:hAnsi="Verdana" w:cs="Calibri"/>
                <w:spacing w:val="1"/>
              </w:rPr>
              <w:t>x</w:t>
            </w:r>
            <w:r w:rsidRPr="004A723F">
              <w:rPr>
                <w:rFonts w:ascii="Verdana" w:eastAsia="Calibri" w:hAnsi="Verdana" w:cs="Calibri"/>
              </w:rPr>
              <w:t>t</w:t>
            </w:r>
            <w:r w:rsidRPr="004A723F">
              <w:rPr>
                <w:rFonts w:ascii="Verdana" w:eastAsia="Calibri" w:hAnsi="Verdana" w:cs="Calibri"/>
                <w:spacing w:val="1"/>
              </w:rPr>
              <w:t xml:space="preserve"> </w:t>
            </w:r>
            <w:r w:rsidRPr="004A723F">
              <w:rPr>
                <w:rFonts w:ascii="Verdana" w:eastAsia="Calibri" w:hAnsi="Verdana" w:cs="Calibri"/>
              </w:rPr>
              <w:t>c</w:t>
            </w:r>
            <w:r w:rsidRPr="004A723F">
              <w:rPr>
                <w:rFonts w:ascii="Verdana" w:eastAsia="Calibri" w:hAnsi="Verdana" w:cs="Calibri"/>
                <w:spacing w:val="1"/>
              </w:rPr>
              <w:t>om</w:t>
            </w:r>
            <w:r w:rsidRPr="004A723F">
              <w:rPr>
                <w:rFonts w:ascii="Verdana" w:eastAsia="Calibri" w:hAnsi="Verdana" w:cs="Calibri"/>
                <w:spacing w:val="-1"/>
              </w:rPr>
              <w:t>p</w:t>
            </w:r>
            <w:r w:rsidRPr="004A723F">
              <w:rPr>
                <w:rFonts w:ascii="Verdana" w:eastAsia="Calibri" w:hAnsi="Verdana" w:cs="Calibri"/>
              </w:rPr>
              <w:t>lexity</w:t>
            </w:r>
            <w:r w:rsidRPr="004A723F">
              <w:rPr>
                <w:rFonts w:ascii="Verdana" w:eastAsia="Calibri" w:hAnsi="Verdana" w:cs="Calibri"/>
                <w:spacing w:val="1"/>
              </w:rPr>
              <w:t xml:space="preserve"> </w:t>
            </w:r>
            <w:r w:rsidRPr="004A723F">
              <w:rPr>
                <w:rFonts w:ascii="Verdana" w:eastAsia="Calibri" w:hAnsi="Verdana" w:cs="Calibri"/>
              </w:rPr>
              <w:t>ba</w:t>
            </w:r>
            <w:r w:rsidRPr="004A723F">
              <w:rPr>
                <w:rFonts w:ascii="Verdana" w:eastAsia="Calibri" w:hAnsi="Verdana" w:cs="Calibri"/>
                <w:spacing w:val="-1"/>
              </w:rPr>
              <w:t>n</w:t>
            </w:r>
            <w:r w:rsidRPr="004A723F">
              <w:rPr>
                <w:rFonts w:ascii="Verdana" w:eastAsia="Calibri" w:hAnsi="Verdana" w:cs="Calibri"/>
              </w:rPr>
              <w:t>d in</w:t>
            </w:r>
            <w:r w:rsidRPr="004A723F">
              <w:rPr>
                <w:rFonts w:ascii="Verdana" w:eastAsia="Calibri" w:hAnsi="Verdana" w:cs="Calibri"/>
                <w:spacing w:val="-1"/>
              </w:rPr>
              <w:t>d</w:t>
            </w:r>
            <w:r w:rsidRPr="004A723F">
              <w:rPr>
                <w:rFonts w:ascii="Verdana" w:eastAsia="Calibri" w:hAnsi="Verdana" w:cs="Calibri"/>
              </w:rPr>
              <w:t>epen</w:t>
            </w:r>
            <w:r w:rsidRPr="004A723F">
              <w:rPr>
                <w:rFonts w:ascii="Verdana" w:eastAsia="Calibri" w:hAnsi="Verdana" w:cs="Calibri"/>
                <w:spacing w:val="-1"/>
              </w:rPr>
              <w:t>d</w:t>
            </w:r>
            <w:r w:rsidRPr="004A723F">
              <w:rPr>
                <w:rFonts w:ascii="Verdana" w:eastAsia="Calibri" w:hAnsi="Verdana" w:cs="Calibri"/>
              </w:rPr>
              <w:t>ently</w:t>
            </w:r>
            <w:r w:rsidRPr="004A723F">
              <w:rPr>
                <w:rFonts w:ascii="Verdana" w:eastAsia="Calibri" w:hAnsi="Verdana" w:cs="Calibri"/>
                <w:spacing w:val="1"/>
              </w:rPr>
              <w:t xml:space="preserve"> </w:t>
            </w:r>
            <w:r w:rsidRPr="004A723F">
              <w:rPr>
                <w:rFonts w:ascii="Verdana" w:eastAsia="Calibri" w:hAnsi="Verdana" w:cs="Calibri"/>
              </w:rPr>
              <w:t>a</w:t>
            </w:r>
            <w:r w:rsidRPr="004A723F">
              <w:rPr>
                <w:rFonts w:ascii="Verdana" w:eastAsia="Calibri" w:hAnsi="Verdana" w:cs="Calibri"/>
                <w:spacing w:val="-1"/>
              </w:rPr>
              <w:t>n</w:t>
            </w:r>
            <w:r w:rsidRPr="004A723F">
              <w:rPr>
                <w:rFonts w:ascii="Verdana" w:eastAsia="Calibri" w:hAnsi="Verdana" w:cs="Calibri"/>
              </w:rPr>
              <w:t xml:space="preserve">d </w:t>
            </w:r>
            <w:r w:rsidRPr="004A723F">
              <w:rPr>
                <w:rFonts w:ascii="Verdana" w:eastAsia="Calibri" w:hAnsi="Verdana" w:cs="Calibri"/>
                <w:spacing w:val="-1"/>
              </w:rPr>
              <w:t>p</w:t>
            </w:r>
            <w:r w:rsidRPr="004A723F">
              <w:rPr>
                <w:rFonts w:ascii="Verdana" w:eastAsia="Calibri" w:hAnsi="Verdana" w:cs="Calibri"/>
              </w:rPr>
              <w:t>r</w:t>
            </w:r>
            <w:r w:rsidRPr="004A723F">
              <w:rPr>
                <w:rFonts w:ascii="Verdana" w:eastAsia="Calibri" w:hAnsi="Verdana" w:cs="Calibri"/>
                <w:spacing w:val="1"/>
              </w:rPr>
              <w:t>o</w:t>
            </w:r>
            <w:r w:rsidRPr="004A723F">
              <w:rPr>
                <w:rFonts w:ascii="Verdana" w:eastAsia="Calibri" w:hAnsi="Verdana" w:cs="Calibri"/>
              </w:rPr>
              <w:t>ficiently.</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C0445" w:rsidRPr="004A723F" w:rsidRDefault="004A723F" w:rsidP="00D97B59">
            <w:pPr>
              <w:rPr>
                <w:rFonts w:ascii="Verdana" w:eastAsia="Calibri" w:hAnsi="Verdana" w:cs="Calibri"/>
                <w:spacing w:val="1"/>
              </w:rPr>
            </w:pPr>
            <w:r w:rsidRPr="004A723F">
              <w:rPr>
                <w:rFonts w:ascii="Verdana" w:eastAsia="Calibri" w:hAnsi="Verdana" w:cs="Calibri"/>
                <w:spacing w:val="1"/>
              </w:rPr>
              <w:t>LAFS.9-10.RL.4.AP.10a</w:t>
            </w:r>
          </w:p>
          <w:p w:rsidR="004A723F" w:rsidRPr="004A723F" w:rsidRDefault="004A723F" w:rsidP="00D97B59">
            <w:pPr>
              <w:rPr>
                <w:rFonts w:ascii="Verdana" w:hAnsi="Verdana"/>
                <w:szCs w:val="24"/>
              </w:rPr>
            </w:pPr>
            <w:r w:rsidRPr="004A723F">
              <w:rPr>
                <w:rFonts w:ascii="Verdana" w:eastAsia="Calibri" w:hAnsi="Verdana" w:cs="Calibri"/>
              </w:rPr>
              <w:t>Read or listen to a variety of texts or adapted texts, including historical novels, classical dramas or plays, poetry, novels, fiction and nonfiction.</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C0445" w:rsidRPr="004A723F" w:rsidRDefault="004A723F" w:rsidP="00612159">
            <w:pPr>
              <w:pStyle w:val="ListParagraph"/>
              <w:numPr>
                <w:ilvl w:val="0"/>
                <w:numId w:val="288"/>
              </w:numPr>
              <w:rPr>
                <w:rFonts w:ascii="Verdana" w:hAnsi="Verdana"/>
              </w:rPr>
            </w:pPr>
            <w:r w:rsidRPr="004A723F">
              <w:rPr>
                <w:rFonts w:ascii="Verdana" w:eastAsia="Calibri" w:hAnsi="Verdana" w:cs="Calibri"/>
              </w:rPr>
              <w:t xml:space="preserve">Read </w:t>
            </w:r>
            <w:r w:rsidRPr="004A723F">
              <w:rPr>
                <w:rFonts w:ascii="Verdana" w:eastAsia="Calibri" w:hAnsi="Verdana" w:cs="Calibri"/>
                <w:spacing w:val="1"/>
              </w:rPr>
              <w:t>o</w:t>
            </w:r>
            <w:r w:rsidRPr="004A723F">
              <w:rPr>
                <w:rFonts w:ascii="Verdana" w:eastAsia="Calibri" w:hAnsi="Verdana" w:cs="Calibri"/>
              </w:rPr>
              <w:t>r be read to</w:t>
            </w:r>
            <w:r w:rsidRPr="004A723F">
              <w:rPr>
                <w:rFonts w:ascii="Verdana" w:eastAsia="Calibri" w:hAnsi="Verdana" w:cs="Calibri"/>
                <w:spacing w:val="1"/>
              </w:rPr>
              <w:t xml:space="preserve"> </w:t>
            </w:r>
            <w:r w:rsidRPr="004A723F">
              <w:rPr>
                <w:rFonts w:ascii="Verdana" w:eastAsia="Calibri" w:hAnsi="Verdana" w:cs="Calibri"/>
              </w:rPr>
              <w:t>a</w:t>
            </w:r>
            <w:r w:rsidRPr="004A723F">
              <w:rPr>
                <w:rFonts w:ascii="Verdana" w:eastAsia="Calibri" w:hAnsi="Verdana" w:cs="Calibri"/>
                <w:spacing w:val="1"/>
              </w:rPr>
              <w:t xml:space="preserve"> v</w:t>
            </w:r>
            <w:r w:rsidRPr="004A723F">
              <w:rPr>
                <w:rFonts w:ascii="Verdana" w:eastAsia="Calibri" w:hAnsi="Verdana" w:cs="Calibri"/>
              </w:rPr>
              <w:t>ar</w:t>
            </w:r>
            <w:r w:rsidRPr="004A723F">
              <w:rPr>
                <w:rFonts w:ascii="Verdana" w:eastAsia="Calibri" w:hAnsi="Verdana" w:cs="Calibri"/>
                <w:spacing w:val="-1"/>
              </w:rPr>
              <w:t>i</w:t>
            </w:r>
            <w:r w:rsidRPr="004A723F">
              <w:rPr>
                <w:rFonts w:ascii="Verdana" w:eastAsia="Calibri" w:hAnsi="Verdana" w:cs="Calibri"/>
              </w:rPr>
              <w:t>e</w:t>
            </w:r>
            <w:r w:rsidRPr="004A723F">
              <w:rPr>
                <w:rFonts w:ascii="Verdana" w:eastAsia="Calibri" w:hAnsi="Verdana" w:cs="Calibri"/>
                <w:spacing w:val="1"/>
              </w:rPr>
              <w:t>t</w:t>
            </w:r>
            <w:r w:rsidRPr="004A723F">
              <w:rPr>
                <w:rFonts w:ascii="Verdana" w:eastAsia="Calibri" w:hAnsi="Verdana" w:cs="Calibri"/>
              </w:rPr>
              <w:t>y</w:t>
            </w:r>
            <w:r w:rsidRPr="004A723F">
              <w:rPr>
                <w:rFonts w:ascii="Verdana" w:eastAsia="Calibri" w:hAnsi="Verdana" w:cs="Calibri"/>
                <w:spacing w:val="1"/>
              </w:rPr>
              <w:t xml:space="preserve"> o</w:t>
            </w:r>
            <w:r w:rsidRPr="004A723F">
              <w:rPr>
                <w:rFonts w:ascii="Verdana" w:eastAsia="Calibri" w:hAnsi="Verdana" w:cs="Calibri"/>
              </w:rPr>
              <w:t>f fa</w:t>
            </w:r>
            <w:r w:rsidRPr="004A723F">
              <w:rPr>
                <w:rFonts w:ascii="Verdana" w:eastAsia="Calibri" w:hAnsi="Verdana" w:cs="Calibri"/>
                <w:spacing w:val="1"/>
              </w:rPr>
              <w:t>m</w:t>
            </w:r>
            <w:r w:rsidRPr="004A723F">
              <w:rPr>
                <w:rFonts w:ascii="Verdana" w:eastAsia="Calibri" w:hAnsi="Verdana" w:cs="Calibri"/>
              </w:rPr>
              <w:t>iliar</w:t>
            </w:r>
            <w:r w:rsidRPr="004A723F">
              <w:rPr>
                <w:rFonts w:ascii="Verdana" w:eastAsia="Calibri" w:hAnsi="Verdana" w:cs="Calibri"/>
                <w:spacing w:val="-1"/>
              </w:rPr>
              <w:t xml:space="preserve"> </w:t>
            </w:r>
            <w:r w:rsidRPr="004A723F">
              <w:rPr>
                <w:rFonts w:ascii="Verdana" w:eastAsia="Calibri" w:hAnsi="Verdana" w:cs="Calibri"/>
                <w:spacing w:val="1"/>
              </w:rPr>
              <w:t>t</w:t>
            </w:r>
            <w:r w:rsidRPr="004A723F">
              <w:rPr>
                <w:rFonts w:ascii="Verdana" w:eastAsia="Calibri" w:hAnsi="Verdana" w:cs="Calibri"/>
              </w:rPr>
              <w:t>e</w:t>
            </w:r>
            <w:r w:rsidRPr="004A723F">
              <w:rPr>
                <w:rFonts w:ascii="Verdana" w:eastAsia="Calibri" w:hAnsi="Verdana" w:cs="Calibri"/>
                <w:spacing w:val="1"/>
              </w:rPr>
              <w:t>x</w:t>
            </w:r>
            <w:r w:rsidRPr="004A723F">
              <w:rPr>
                <w:rFonts w:ascii="Verdana" w:eastAsia="Calibri" w:hAnsi="Verdana" w:cs="Calibri"/>
              </w:rPr>
              <w:t>ts</w:t>
            </w:r>
            <w:r w:rsidRPr="004A723F">
              <w:rPr>
                <w:rFonts w:ascii="Verdana" w:eastAsia="Calibri" w:hAnsi="Verdana" w:cs="Calibri"/>
                <w:spacing w:val="1"/>
              </w:rPr>
              <w:t xml:space="preserve"> o</w:t>
            </w:r>
            <w:r w:rsidRPr="004A723F">
              <w:rPr>
                <w:rFonts w:ascii="Verdana" w:eastAsia="Calibri" w:hAnsi="Verdana" w:cs="Calibri"/>
              </w:rPr>
              <w:t>r ad</w:t>
            </w:r>
            <w:r w:rsidRPr="004A723F">
              <w:rPr>
                <w:rFonts w:ascii="Verdana" w:eastAsia="Calibri" w:hAnsi="Verdana" w:cs="Calibri"/>
                <w:spacing w:val="-1"/>
              </w:rPr>
              <w:t>ap</w:t>
            </w:r>
            <w:r w:rsidRPr="004A723F">
              <w:rPr>
                <w:rFonts w:ascii="Verdana" w:eastAsia="Calibri" w:hAnsi="Verdana" w:cs="Calibri"/>
              </w:rPr>
              <w:t>t</w:t>
            </w:r>
            <w:r w:rsidRPr="004A723F">
              <w:rPr>
                <w:rFonts w:ascii="Verdana" w:eastAsia="Calibri" w:hAnsi="Verdana" w:cs="Calibri"/>
                <w:spacing w:val="1"/>
              </w:rPr>
              <w:t>e</w:t>
            </w:r>
            <w:r w:rsidRPr="004A723F">
              <w:rPr>
                <w:rFonts w:ascii="Verdana" w:eastAsia="Calibri" w:hAnsi="Verdana" w:cs="Calibri"/>
              </w:rPr>
              <w:t>d</w:t>
            </w:r>
            <w:r w:rsidRPr="004A723F">
              <w:rPr>
                <w:rFonts w:ascii="Verdana" w:eastAsia="Calibri" w:hAnsi="Verdana" w:cs="Calibri"/>
                <w:spacing w:val="-1"/>
              </w:rPr>
              <w:t xml:space="preserve"> </w:t>
            </w:r>
            <w:r w:rsidRPr="004A723F">
              <w:rPr>
                <w:rFonts w:ascii="Verdana" w:eastAsia="Calibri" w:hAnsi="Verdana" w:cs="Calibri"/>
                <w:spacing w:val="1"/>
              </w:rPr>
              <w:t>t</w:t>
            </w:r>
            <w:r w:rsidRPr="004A723F">
              <w:rPr>
                <w:rFonts w:ascii="Verdana" w:eastAsia="Calibri" w:hAnsi="Verdana" w:cs="Calibri"/>
              </w:rPr>
              <w:t>e</w:t>
            </w:r>
            <w:r w:rsidRPr="004A723F">
              <w:rPr>
                <w:rFonts w:ascii="Verdana" w:eastAsia="Calibri" w:hAnsi="Verdana" w:cs="Calibri"/>
                <w:spacing w:val="1"/>
              </w:rPr>
              <w:t>x</w:t>
            </w:r>
            <w:r w:rsidRPr="004A723F">
              <w:rPr>
                <w:rFonts w:ascii="Verdana" w:eastAsia="Calibri" w:hAnsi="Verdana" w:cs="Calibri"/>
              </w:rPr>
              <w:t>ts.</w:t>
            </w:r>
          </w:p>
        </w:tc>
      </w:tr>
      <w:tr w:rsidR="004C0445" w:rsidRPr="000248A3" w:rsidTr="00FA7624">
        <w:trPr>
          <w:cantSplit/>
          <w:trHeight w:val="323"/>
        </w:trPr>
        <w:tc>
          <w:tcPr>
            <w:tcW w:w="1666" w:type="pct"/>
            <w:tcBorders>
              <w:top w:val="nil"/>
              <w:left w:val="single" w:sz="4" w:space="0" w:color="auto"/>
              <w:bottom w:val="double" w:sz="4" w:space="0" w:color="auto"/>
              <w:right w:val="single" w:sz="4" w:space="0" w:color="auto"/>
            </w:tcBorders>
          </w:tcPr>
          <w:p w:rsidR="004C0445" w:rsidRPr="004A723F" w:rsidRDefault="004C0445" w:rsidP="004C0445">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4C0445" w:rsidRPr="004A723F" w:rsidRDefault="004A723F" w:rsidP="00D97B59">
            <w:pPr>
              <w:rPr>
                <w:rFonts w:ascii="Verdana" w:eastAsia="Calibri" w:hAnsi="Verdana" w:cs="Calibri"/>
              </w:rPr>
            </w:pPr>
            <w:r w:rsidRPr="004A723F">
              <w:rPr>
                <w:rFonts w:ascii="Verdana" w:eastAsia="Calibri" w:hAnsi="Verdana" w:cs="Calibri"/>
                <w:spacing w:val="1"/>
              </w:rPr>
              <w:t>L</w:t>
            </w:r>
            <w:r w:rsidRPr="004A723F">
              <w:rPr>
                <w:rFonts w:ascii="Verdana" w:eastAsia="Calibri" w:hAnsi="Verdana" w:cs="Calibri"/>
              </w:rPr>
              <w:t>A</w:t>
            </w:r>
            <w:r w:rsidRPr="004A723F">
              <w:rPr>
                <w:rFonts w:ascii="Verdana" w:eastAsia="Calibri" w:hAnsi="Verdana" w:cs="Calibri"/>
                <w:spacing w:val="-1"/>
              </w:rPr>
              <w:t>F</w:t>
            </w:r>
            <w:r w:rsidRPr="004A723F">
              <w:rPr>
                <w:rFonts w:ascii="Verdana" w:eastAsia="Calibri" w:hAnsi="Verdana" w:cs="Calibri"/>
              </w:rPr>
              <w:t>S</w:t>
            </w:r>
            <w:r w:rsidRPr="004A723F">
              <w:rPr>
                <w:rFonts w:ascii="Verdana" w:eastAsia="Calibri" w:hAnsi="Verdana" w:cs="Calibri"/>
                <w:spacing w:val="-1"/>
              </w:rPr>
              <w:t>.</w:t>
            </w:r>
            <w:r w:rsidRPr="004A723F">
              <w:rPr>
                <w:rFonts w:ascii="Verdana" w:eastAsia="Calibri" w:hAnsi="Verdana" w:cs="Calibri"/>
                <w:spacing w:val="1"/>
              </w:rPr>
              <w:t>9</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.RL.4.</w:t>
            </w:r>
            <w:r w:rsidRPr="004A723F">
              <w:rPr>
                <w:rFonts w:ascii="Verdana" w:eastAsia="Calibri" w:hAnsi="Verdana" w:cs="Calibri"/>
                <w:spacing w:val="-1"/>
              </w:rPr>
              <w:t>A</w:t>
            </w:r>
            <w:r w:rsidRPr="004A723F">
              <w:rPr>
                <w:rFonts w:ascii="Verdana" w:eastAsia="Calibri" w:hAnsi="Verdana" w:cs="Calibri"/>
                <w:spacing w:val="1"/>
              </w:rPr>
              <w:t>P</w:t>
            </w:r>
            <w:r w:rsidRPr="004A723F">
              <w:rPr>
                <w:rFonts w:ascii="Verdana" w:eastAsia="Calibri" w:hAnsi="Verdana" w:cs="Calibri"/>
              </w:rPr>
              <w:t>.1</w:t>
            </w:r>
            <w:r w:rsidRPr="004A723F">
              <w:rPr>
                <w:rFonts w:ascii="Verdana" w:eastAsia="Calibri" w:hAnsi="Verdana" w:cs="Calibri"/>
                <w:spacing w:val="1"/>
              </w:rPr>
              <w:t>0</w:t>
            </w:r>
            <w:r w:rsidRPr="004A723F">
              <w:rPr>
                <w:rFonts w:ascii="Verdana" w:eastAsia="Calibri" w:hAnsi="Verdana" w:cs="Calibri"/>
              </w:rPr>
              <w:t>b</w:t>
            </w:r>
          </w:p>
          <w:p w:rsidR="004A723F" w:rsidRPr="004A723F" w:rsidRDefault="004A723F" w:rsidP="00D97B59">
            <w:pPr>
              <w:rPr>
                <w:rFonts w:ascii="Verdana" w:hAnsi="Verdana"/>
                <w:szCs w:val="24"/>
              </w:rPr>
            </w:pPr>
            <w:r w:rsidRPr="004A723F">
              <w:rPr>
                <w:rFonts w:ascii="Verdana" w:eastAsia="Calibri" w:hAnsi="Verdana" w:cs="Calibri"/>
              </w:rPr>
              <w:t>Use</w:t>
            </w:r>
            <w:r w:rsidRPr="004A723F">
              <w:rPr>
                <w:rFonts w:ascii="Verdana" w:eastAsia="Calibri" w:hAnsi="Verdana" w:cs="Calibri"/>
                <w:spacing w:val="1"/>
              </w:rPr>
              <w:t xml:space="preserve"> </w:t>
            </w:r>
            <w:r w:rsidRPr="004A723F">
              <w:rPr>
                <w:rFonts w:ascii="Verdana" w:eastAsia="Calibri" w:hAnsi="Verdana" w:cs="Calibri"/>
              </w:rPr>
              <w:t>strat</w:t>
            </w:r>
            <w:r w:rsidRPr="004A723F">
              <w:rPr>
                <w:rFonts w:ascii="Verdana" w:eastAsia="Calibri" w:hAnsi="Verdana" w:cs="Calibri"/>
                <w:spacing w:val="1"/>
              </w:rPr>
              <w:t>e</w:t>
            </w:r>
            <w:r w:rsidRPr="004A723F">
              <w:rPr>
                <w:rFonts w:ascii="Verdana" w:eastAsia="Calibri" w:hAnsi="Verdana" w:cs="Calibri"/>
                <w:spacing w:val="-1"/>
              </w:rPr>
              <w:t>g</w:t>
            </w:r>
            <w:r w:rsidRPr="004A723F">
              <w:rPr>
                <w:rFonts w:ascii="Verdana" w:eastAsia="Calibri" w:hAnsi="Verdana" w:cs="Calibri"/>
              </w:rPr>
              <w:t xml:space="preserve">ies </w:t>
            </w:r>
            <w:r w:rsidRPr="004A723F">
              <w:rPr>
                <w:rFonts w:ascii="Verdana" w:eastAsia="Calibri" w:hAnsi="Verdana" w:cs="Calibri"/>
                <w:spacing w:val="1"/>
              </w:rPr>
              <w:t>t</w:t>
            </w:r>
            <w:r w:rsidRPr="004A723F">
              <w:rPr>
                <w:rFonts w:ascii="Verdana" w:eastAsia="Calibri" w:hAnsi="Verdana" w:cs="Calibri"/>
              </w:rPr>
              <w:t>o</w:t>
            </w:r>
            <w:r w:rsidRPr="004A723F">
              <w:rPr>
                <w:rFonts w:ascii="Verdana" w:eastAsia="Calibri" w:hAnsi="Verdana" w:cs="Calibri"/>
                <w:spacing w:val="1"/>
              </w:rPr>
              <w:t xml:space="preserve"> </w:t>
            </w:r>
            <w:r w:rsidRPr="004A723F">
              <w:rPr>
                <w:rFonts w:ascii="Verdana" w:eastAsia="Calibri" w:hAnsi="Verdana" w:cs="Calibri"/>
              </w:rPr>
              <w:t>derive</w:t>
            </w:r>
            <w:r w:rsidRPr="004A723F">
              <w:rPr>
                <w:rFonts w:ascii="Verdana" w:eastAsia="Calibri" w:hAnsi="Verdana" w:cs="Calibri"/>
                <w:spacing w:val="1"/>
              </w:rPr>
              <w:t xml:space="preserve"> </w:t>
            </w:r>
            <w:r w:rsidRPr="004A723F">
              <w:rPr>
                <w:rFonts w:ascii="Verdana" w:eastAsia="Calibri" w:hAnsi="Verdana" w:cs="Calibri"/>
                <w:spacing w:val="2"/>
              </w:rPr>
              <w:t>m</w:t>
            </w:r>
            <w:r w:rsidRPr="004A723F">
              <w:rPr>
                <w:rFonts w:ascii="Verdana" w:eastAsia="Calibri" w:hAnsi="Verdana" w:cs="Calibri"/>
              </w:rPr>
              <w:t>ean</w:t>
            </w:r>
            <w:r w:rsidRPr="004A723F">
              <w:rPr>
                <w:rFonts w:ascii="Verdana" w:eastAsia="Calibri" w:hAnsi="Verdana" w:cs="Calibri"/>
                <w:spacing w:val="-1"/>
              </w:rPr>
              <w:t>in</w:t>
            </w:r>
            <w:r w:rsidRPr="004A723F">
              <w:rPr>
                <w:rFonts w:ascii="Verdana" w:eastAsia="Calibri" w:hAnsi="Verdana" w:cs="Calibri"/>
              </w:rPr>
              <w:t>g</w:t>
            </w:r>
            <w:r w:rsidRPr="004A723F">
              <w:rPr>
                <w:rFonts w:ascii="Verdana" w:eastAsia="Calibri" w:hAnsi="Verdana" w:cs="Calibri"/>
                <w:spacing w:val="-1"/>
              </w:rPr>
              <w:t xml:space="preserve"> </w:t>
            </w:r>
            <w:r w:rsidRPr="004A723F">
              <w:rPr>
                <w:rFonts w:ascii="Verdana" w:eastAsia="Calibri" w:hAnsi="Verdana" w:cs="Calibri"/>
              </w:rPr>
              <w:t>fr</w:t>
            </w:r>
            <w:r w:rsidRPr="004A723F">
              <w:rPr>
                <w:rFonts w:ascii="Verdana" w:eastAsia="Calibri" w:hAnsi="Verdana" w:cs="Calibri"/>
                <w:spacing w:val="1"/>
              </w:rPr>
              <w:t>o</w:t>
            </w:r>
            <w:r w:rsidRPr="004A723F">
              <w:rPr>
                <w:rFonts w:ascii="Verdana" w:eastAsia="Calibri" w:hAnsi="Verdana" w:cs="Calibri"/>
              </w:rPr>
              <w:t>m</w:t>
            </w:r>
            <w:r w:rsidRPr="004A723F">
              <w:rPr>
                <w:rFonts w:ascii="Verdana" w:eastAsia="Calibri" w:hAnsi="Verdana" w:cs="Calibri"/>
                <w:spacing w:val="1"/>
              </w:rPr>
              <w:t xml:space="preserve"> </w:t>
            </w:r>
            <w:r w:rsidRPr="004A723F">
              <w:rPr>
                <w:rFonts w:ascii="Verdana" w:eastAsia="Calibri" w:hAnsi="Verdana" w:cs="Calibri"/>
              </w:rPr>
              <w:t>a</w:t>
            </w:r>
            <w:r w:rsidRPr="004A723F">
              <w:rPr>
                <w:rFonts w:ascii="Verdana" w:eastAsia="Calibri" w:hAnsi="Verdana" w:cs="Calibri"/>
                <w:spacing w:val="1"/>
              </w:rPr>
              <w:t xml:space="preserve"> v</w:t>
            </w:r>
            <w:r w:rsidRPr="004A723F">
              <w:rPr>
                <w:rFonts w:ascii="Verdana" w:eastAsia="Calibri" w:hAnsi="Verdana" w:cs="Calibri"/>
              </w:rPr>
              <w:t>ar</w:t>
            </w:r>
            <w:r w:rsidRPr="004A723F">
              <w:rPr>
                <w:rFonts w:ascii="Verdana" w:eastAsia="Calibri" w:hAnsi="Verdana" w:cs="Calibri"/>
                <w:spacing w:val="-1"/>
              </w:rPr>
              <w:t>i</w:t>
            </w:r>
            <w:r w:rsidRPr="004A723F">
              <w:rPr>
                <w:rFonts w:ascii="Verdana" w:eastAsia="Calibri" w:hAnsi="Verdana" w:cs="Calibri"/>
              </w:rPr>
              <w:t>e</w:t>
            </w:r>
            <w:r w:rsidRPr="004A723F">
              <w:rPr>
                <w:rFonts w:ascii="Verdana" w:eastAsia="Calibri" w:hAnsi="Verdana" w:cs="Calibri"/>
                <w:spacing w:val="1"/>
              </w:rPr>
              <w:t>t</w:t>
            </w:r>
            <w:r w:rsidRPr="004A723F">
              <w:rPr>
                <w:rFonts w:ascii="Verdana" w:eastAsia="Calibri" w:hAnsi="Verdana" w:cs="Calibri"/>
              </w:rPr>
              <w:t>y</w:t>
            </w:r>
            <w:r w:rsidRPr="004A723F">
              <w:rPr>
                <w:rFonts w:ascii="Verdana" w:eastAsia="Calibri" w:hAnsi="Verdana" w:cs="Calibri"/>
                <w:spacing w:val="1"/>
              </w:rPr>
              <w:t xml:space="preserve"> o</w:t>
            </w:r>
            <w:r w:rsidRPr="004A723F">
              <w:rPr>
                <w:rFonts w:ascii="Verdana" w:eastAsia="Calibri" w:hAnsi="Verdana" w:cs="Calibri"/>
              </w:rPr>
              <w:t xml:space="preserve">f </w:t>
            </w:r>
            <w:r w:rsidRPr="004A723F">
              <w:rPr>
                <w:rFonts w:ascii="Verdana" w:eastAsia="Calibri" w:hAnsi="Verdana" w:cs="Calibri"/>
                <w:spacing w:val="1"/>
              </w:rPr>
              <w:t>t</w:t>
            </w:r>
            <w:r w:rsidRPr="004A723F">
              <w:rPr>
                <w:rFonts w:ascii="Verdana" w:eastAsia="Calibri" w:hAnsi="Verdana" w:cs="Calibri"/>
              </w:rPr>
              <w:t>e</w:t>
            </w:r>
            <w:r w:rsidRPr="004A723F">
              <w:rPr>
                <w:rFonts w:ascii="Verdana" w:eastAsia="Calibri" w:hAnsi="Verdana" w:cs="Calibri"/>
                <w:spacing w:val="1"/>
              </w:rPr>
              <w:t>x</w:t>
            </w:r>
            <w:r w:rsidRPr="004A723F">
              <w:rPr>
                <w:rFonts w:ascii="Verdana" w:eastAsia="Calibri" w:hAnsi="Verdana" w:cs="Calibri"/>
              </w:rPr>
              <w:t>ts</w:t>
            </w:r>
            <w:r w:rsidRPr="004A723F">
              <w:rPr>
                <w:rFonts w:ascii="Verdana" w:eastAsia="Calibri" w:hAnsi="Verdana" w:cs="Calibri"/>
                <w:spacing w:val="1"/>
              </w:rPr>
              <w:t xml:space="preserve"> </w:t>
            </w:r>
            <w:r w:rsidRPr="004A723F">
              <w:rPr>
                <w:rFonts w:ascii="Verdana" w:eastAsia="Calibri" w:hAnsi="Verdana" w:cs="Calibri"/>
              </w:rPr>
              <w:t>a</w:t>
            </w:r>
            <w:r w:rsidRPr="004A723F">
              <w:rPr>
                <w:rFonts w:ascii="Verdana" w:eastAsia="Calibri" w:hAnsi="Verdana" w:cs="Calibri"/>
                <w:spacing w:val="-1"/>
              </w:rPr>
              <w:t>n</w:t>
            </w:r>
            <w:r w:rsidRPr="004A723F">
              <w:rPr>
                <w:rFonts w:ascii="Verdana" w:eastAsia="Calibri" w:hAnsi="Verdana" w:cs="Calibri"/>
              </w:rPr>
              <w:t>d</w:t>
            </w:r>
            <w:r w:rsidRPr="004A723F">
              <w:rPr>
                <w:rFonts w:ascii="Verdana" w:eastAsia="Calibri" w:hAnsi="Verdana" w:cs="Calibri"/>
                <w:spacing w:val="-1"/>
              </w:rPr>
              <w:t xml:space="preserve"> </w:t>
            </w:r>
            <w:r w:rsidRPr="004A723F">
              <w:rPr>
                <w:rFonts w:ascii="Verdana" w:eastAsia="Calibri" w:hAnsi="Verdana" w:cs="Calibri"/>
                <w:spacing w:val="2"/>
              </w:rPr>
              <w:t>m</w:t>
            </w:r>
            <w:r w:rsidRPr="004A723F">
              <w:rPr>
                <w:rFonts w:ascii="Verdana" w:eastAsia="Calibri" w:hAnsi="Verdana" w:cs="Calibri"/>
              </w:rPr>
              <w:t>ed</w:t>
            </w:r>
            <w:r w:rsidRPr="004A723F">
              <w:rPr>
                <w:rFonts w:ascii="Verdana" w:eastAsia="Calibri" w:hAnsi="Verdana" w:cs="Calibri"/>
                <w:spacing w:val="-1"/>
              </w:rPr>
              <w:t>iu</w:t>
            </w:r>
            <w:r w:rsidRPr="004A723F">
              <w:rPr>
                <w:rFonts w:ascii="Verdana" w:eastAsia="Calibri" w:hAnsi="Verdana" w:cs="Calibri"/>
                <w:spacing w:val="1"/>
              </w:rPr>
              <w:t>m</w:t>
            </w:r>
            <w:r w:rsidRPr="004A723F">
              <w:rPr>
                <w:rFonts w:ascii="Verdana" w:eastAsia="Calibri" w:hAnsi="Verdana" w:cs="Calibri"/>
              </w:rPr>
              <w:t>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A723F" w:rsidRPr="004A723F" w:rsidRDefault="004A723F" w:rsidP="00612159">
            <w:pPr>
              <w:pStyle w:val="ListParagraph"/>
              <w:numPr>
                <w:ilvl w:val="0"/>
                <w:numId w:val="288"/>
              </w:numPr>
              <w:rPr>
                <w:rFonts w:ascii="Verdana" w:eastAsia="Calibri" w:hAnsi="Verdana" w:cs="Calibri"/>
              </w:rPr>
            </w:pPr>
            <w:r w:rsidRPr="004A723F">
              <w:rPr>
                <w:rFonts w:ascii="Verdana" w:eastAsia="Calibri" w:hAnsi="Verdana" w:cs="Calibri"/>
              </w:rPr>
              <w:t>Build prior knowledge.</w:t>
            </w:r>
          </w:p>
          <w:p w:rsidR="004A723F" w:rsidRPr="004A723F" w:rsidRDefault="004A723F" w:rsidP="00612159">
            <w:pPr>
              <w:pStyle w:val="ListParagraph"/>
              <w:numPr>
                <w:ilvl w:val="0"/>
                <w:numId w:val="288"/>
              </w:numPr>
              <w:rPr>
                <w:rFonts w:ascii="Verdana" w:eastAsia="Calibri" w:hAnsi="Verdana" w:cs="Calibri"/>
              </w:rPr>
            </w:pPr>
            <w:r w:rsidRPr="004A723F">
              <w:rPr>
                <w:rFonts w:ascii="Verdana" w:eastAsia="Calibri" w:hAnsi="Verdana" w:cs="Calibri"/>
              </w:rPr>
              <w:t>Use predicting to understand texts.</w:t>
            </w:r>
          </w:p>
          <w:p w:rsidR="004A723F" w:rsidRPr="004A723F" w:rsidRDefault="004A723F" w:rsidP="00612159">
            <w:pPr>
              <w:pStyle w:val="ListParagraph"/>
              <w:numPr>
                <w:ilvl w:val="0"/>
                <w:numId w:val="288"/>
              </w:numPr>
              <w:rPr>
                <w:rFonts w:ascii="Verdana" w:eastAsia="Calibri" w:hAnsi="Verdana" w:cs="Calibri"/>
              </w:rPr>
            </w:pPr>
            <w:r w:rsidRPr="004A723F">
              <w:rPr>
                <w:rFonts w:ascii="Verdana" w:eastAsia="Calibri" w:hAnsi="Verdana" w:cs="Calibri"/>
              </w:rPr>
              <w:t>Make text-to-text, text-to-self and text-to-world connections.</w:t>
            </w:r>
          </w:p>
          <w:p w:rsidR="004A723F" w:rsidRPr="004A723F" w:rsidRDefault="004A723F" w:rsidP="00612159">
            <w:pPr>
              <w:pStyle w:val="ListParagraph"/>
              <w:numPr>
                <w:ilvl w:val="0"/>
                <w:numId w:val="288"/>
              </w:numPr>
              <w:rPr>
                <w:rFonts w:ascii="Verdana" w:eastAsia="Calibri" w:hAnsi="Verdana" w:cs="Calibri"/>
              </w:rPr>
            </w:pPr>
            <w:r w:rsidRPr="004A723F">
              <w:rPr>
                <w:rFonts w:ascii="Verdana" w:eastAsia="Calibri" w:hAnsi="Verdana" w:cs="Calibri"/>
              </w:rPr>
              <w:t>Use summarizing to demonstrate understanding of texts.</w:t>
            </w:r>
          </w:p>
          <w:p w:rsidR="004C0445" w:rsidRPr="004A723F" w:rsidRDefault="004A723F" w:rsidP="00612159">
            <w:pPr>
              <w:pStyle w:val="ListParagraph"/>
              <w:numPr>
                <w:ilvl w:val="0"/>
                <w:numId w:val="288"/>
              </w:numPr>
              <w:rPr>
                <w:rFonts w:ascii="Verdana" w:hAnsi="Verdana"/>
              </w:rPr>
            </w:pPr>
            <w:r w:rsidRPr="004A723F">
              <w:rPr>
                <w:rFonts w:ascii="Verdana" w:eastAsia="Calibri" w:hAnsi="Verdana" w:cs="Calibri"/>
              </w:rPr>
              <w:t>Identify main ideas and details.</w:t>
            </w:r>
          </w:p>
        </w:tc>
      </w:tr>
    </w:tbl>
    <w:p w:rsidR="004C0445" w:rsidRPr="001A1724" w:rsidRDefault="004C0445" w:rsidP="004C0445">
      <w:pPr>
        <w:shd w:val="clear" w:color="auto" w:fill="2E04E2"/>
        <w:jc w:val="center"/>
        <w:rPr>
          <w:b/>
          <w:szCs w:val="24"/>
        </w:rPr>
      </w:pPr>
      <w:r w:rsidRPr="001A1724">
        <w:rPr>
          <w:b/>
          <w:szCs w:val="24"/>
        </w:rPr>
        <w:t xml:space="preserve">Domain: </w:t>
      </w:r>
      <w:r>
        <w:rPr>
          <w:b/>
          <w:szCs w:val="24"/>
        </w:rPr>
        <w:t>INFORMATIONAL TEXT</w:t>
      </w:r>
    </w:p>
    <w:p w:rsidR="004C0445" w:rsidRPr="001A1724" w:rsidRDefault="004C0445" w:rsidP="004C0445">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4C0445" w:rsidRPr="000248A3" w:rsidTr="0063133D">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4C0445" w:rsidRPr="000248A3" w:rsidRDefault="004C0445" w:rsidP="00D97B59">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C0445" w:rsidRPr="000248A3" w:rsidRDefault="004C0445"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C0445" w:rsidRPr="000248A3" w:rsidRDefault="004C0445" w:rsidP="00D97B59">
            <w:pPr>
              <w:rPr>
                <w:rFonts w:ascii="Verdana" w:hAnsi="Verdana"/>
                <w:b/>
                <w:szCs w:val="24"/>
              </w:rPr>
            </w:pPr>
            <w:r w:rsidRPr="000248A3">
              <w:rPr>
                <w:rFonts w:ascii="Verdana" w:hAnsi="Verdana"/>
                <w:b/>
                <w:szCs w:val="24"/>
              </w:rPr>
              <w:t>Essential Understandings</w:t>
            </w:r>
          </w:p>
        </w:tc>
      </w:tr>
      <w:tr w:rsidR="004C0445" w:rsidRPr="000248A3" w:rsidTr="0063133D">
        <w:trPr>
          <w:cantSplit/>
          <w:trHeight w:val="1853"/>
        </w:trPr>
        <w:tc>
          <w:tcPr>
            <w:tcW w:w="1666" w:type="pct"/>
            <w:tcBorders>
              <w:top w:val="single" w:sz="4" w:space="0" w:color="auto"/>
              <w:left w:val="single" w:sz="4" w:space="0" w:color="auto"/>
              <w:bottom w:val="nil"/>
              <w:right w:val="single" w:sz="4" w:space="0" w:color="auto"/>
            </w:tcBorders>
            <w:hideMark/>
          </w:tcPr>
          <w:p w:rsidR="004C0445" w:rsidRPr="003E1FE4" w:rsidRDefault="004C0445"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.1.1</w:t>
            </w:r>
          </w:p>
          <w:p w:rsidR="004C0445" w:rsidRPr="003E1FE4" w:rsidRDefault="004C0445" w:rsidP="00D97B59">
            <w:pPr>
              <w:rPr>
                <w:rFonts w:ascii="Verdana" w:hAnsi="Verdana"/>
                <w:szCs w:val="24"/>
              </w:rPr>
            </w:pPr>
            <w:r w:rsidRPr="003E1FE4">
              <w:rPr>
                <w:rFonts w:ascii="Verdana" w:eastAsia="Calibri" w:hAnsi="Verdana" w:cs="Calibri"/>
              </w:rPr>
              <w:t>Cite strong and thorough textual evidence to support analysis of what the text says explicitly as well as inferences drawn from the text.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C0445" w:rsidRPr="003E1FE4" w:rsidRDefault="004A723F"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.1.</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.1a</w:t>
            </w:r>
          </w:p>
          <w:p w:rsidR="004A723F" w:rsidRPr="003E1FE4" w:rsidRDefault="003E1FE4" w:rsidP="00D97B59">
            <w:pPr>
              <w:rPr>
                <w:rFonts w:ascii="Verdana" w:hAnsi="Verdana"/>
                <w:szCs w:val="24"/>
              </w:rPr>
            </w:pPr>
            <w:r w:rsidRPr="003E1FE4">
              <w:rPr>
                <w:rFonts w:ascii="Verdana" w:eastAsia="Calibri" w:hAnsi="Verdana" w:cs="Calibri"/>
              </w:rPr>
              <w:t>Use</w:t>
            </w:r>
            <w:r w:rsidRPr="003E1FE4">
              <w:rPr>
                <w:rFonts w:ascii="Verdana" w:eastAsia="Calibri" w:hAnsi="Verdana" w:cs="Calibri"/>
                <w:spacing w:val="1"/>
              </w:rPr>
              <w:t xml:space="preserve"> </w:t>
            </w:r>
            <w:r w:rsidRPr="003E1FE4">
              <w:rPr>
                <w:rFonts w:ascii="Verdana" w:eastAsia="Calibri" w:hAnsi="Verdana" w:cs="Calibri"/>
              </w:rPr>
              <w:t>t</w:t>
            </w:r>
            <w:r w:rsidRPr="003E1FE4">
              <w:rPr>
                <w:rFonts w:ascii="Verdana" w:eastAsia="Calibri" w:hAnsi="Verdana" w:cs="Calibri"/>
                <w:spacing w:val="1"/>
              </w:rPr>
              <w:t>w</w:t>
            </w:r>
            <w:r w:rsidRPr="003E1FE4">
              <w:rPr>
                <w:rFonts w:ascii="Verdana" w:eastAsia="Calibri" w:hAnsi="Verdana" w:cs="Calibri"/>
              </w:rPr>
              <w:t>o</w:t>
            </w:r>
            <w:r w:rsidRPr="003E1FE4">
              <w:rPr>
                <w:rFonts w:ascii="Verdana" w:eastAsia="Calibri" w:hAnsi="Verdana" w:cs="Calibri"/>
                <w:spacing w:val="1"/>
              </w:rPr>
              <w:t xml:space="preserve"> o</w:t>
            </w:r>
            <w:r w:rsidRPr="003E1FE4">
              <w:rPr>
                <w:rFonts w:ascii="Verdana" w:eastAsia="Calibri" w:hAnsi="Verdana" w:cs="Calibri"/>
              </w:rPr>
              <w:t xml:space="preserve">r </w:t>
            </w:r>
            <w:r w:rsidRPr="003E1FE4">
              <w:rPr>
                <w:rFonts w:ascii="Verdana" w:eastAsia="Calibri" w:hAnsi="Verdana" w:cs="Calibri"/>
                <w:spacing w:val="1"/>
              </w:rPr>
              <w:t>mo</w:t>
            </w:r>
            <w:r w:rsidRPr="003E1FE4">
              <w:rPr>
                <w:rFonts w:ascii="Verdana" w:eastAsia="Calibri" w:hAnsi="Verdana" w:cs="Calibri"/>
              </w:rPr>
              <w:t>re</w:t>
            </w:r>
            <w:r w:rsidRPr="003E1FE4">
              <w:rPr>
                <w:rFonts w:ascii="Verdana" w:eastAsia="Calibri" w:hAnsi="Verdana" w:cs="Calibri"/>
                <w:spacing w:val="1"/>
              </w:rPr>
              <w:t xml:space="preserve"> </w:t>
            </w:r>
            <w:r w:rsidRPr="003E1FE4">
              <w:rPr>
                <w:rFonts w:ascii="Verdana" w:eastAsia="Calibri" w:hAnsi="Verdana" w:cs="Calibri"/>
                <w:spacing w:val="-1"/>
              </w:rPr>
              <w:t>p</w:t>
            </w:r>
            <w:r w:rsidRPr="003E1FE4">
              <w:rPr>
                <w:rFonts w:ascii="Verdana" w:eastAsia="Calibri" w:hAnsi="Verdana" w:cs="Calibri"/>
              </w:rPr>
              <w:t>iec</w:t>
            </w:r>
            <w:r w:rsidRPr="003E1FE4">
              <w:rPr>
                <w:rFonts w:ascii="Verdana" w:eastAsia="Calibri" w:hAnsi="Verdana" w:cs="Calibri"/>
                <w:spacing w:val="1"/>
              </w:rPr>
              <w:t>e</w:t>
            </w:r>
            <w:r w:rsidRPr="003E1FE4">
              <w:rPr>
                <w:rFonts w:ascii="Verdana" w:eastAsia="Calibri" w:hAnsi="Verdana" w:cs="Calibri"/>
              </w:rPr>
              <w:t xml:space="preserve">s </w:t>
            </w:r>
            <w:r w:rsidRPr="003E1FE4">
              <w:rPr>
                <w:rFonts w:ascii="Verdana" w:eastAsia="Calibri" w:hAnsi="Verdana" w:cs="Calibri"/>
                <w:spacing w:val="1"/>
              </w:rPr>
              <w:t>o</w:t>
            </w:r>
            <w:r w:rsidRPr="003E1FE4">
              <w:rPr>
                <w:rFonts w:ascii="Verdana" w:eastAsia="Calibri" w:hAnsi="Verdana" w:cs="Calibri"/>
              </w:rPr>
              <w:t xml:space="preserve">f </w:t>
            </w:r>
            <w:r w:rsidRPr="003E1FE4">
              <w:rPr>
                <w:rFonts w:ascii="Verdana" w:eastAsia="Calibri" w:hAnsi="Verdana" w:cs="Calibri"/>
                <w:spacing w:val="1"/>
              </w:rPr>
              <w:t>ev</w:t>
            </w:r>
            <w:r w:rsidRPr="003E1FE4">
              <w:rPr>
                <w:rFonts w:ascii="Verdana" w:eastAsia="Calibri" w:hAnsi="Verdana" w:cs="Calibri"/>
              </w:rPr>
              <w:t>i</w:t>
            </w:r>
            <w:r w:rsidRPr="003E1FE4">
              <w:rPr>
                <w:rFonts w:ascii="Verdana" w:eastAsia="Calibri" w:hAnsi="Verdana" w:cs="Calibri"/>
                <w:spacing w:val="-1"/>
              </w:rPr>
              <w:t>d</w:t>
            </w:r>
            <w:r w:rsidRPr="003E1FE4">
              <w:rPr>
                <w:rFonts w:ascii="Verdana" w:eastAsia="Calibri" w:hAnsi="Verdana" w:cs="Calibri"/>
              </w:rPr>
              <w:t>ence</w:t>
            </w:r>
            <w:r w:rsidRPr="003E1FE4">
              <w:rPr>
                <w:rFonts w:ascii="Verdana" w:eastAsia="Calibri" w:hAnsi="Verdana" w:cs="Calibri"/>
                <w:spacing w:val="1"/>
              </w:rPr>
              <w:t xml:space="preserve"> </w:t>
            </w:r>
            <w:r w:rsidRPr="003E1FE4">
              <w:rPr>
                <w:rFonts w:ascii="Verdana" w:eastAsia="Calibri" w:hAnsi="Verdana" w:cs="Calibri"/>
              </w:rPr>
              <w:t>to</w:t>
            </w:r>
            <w:r w:rsidRPr="003E1FE4">
              <w:rPr>
                <w:rFonts w:ascii="Verdana" w:eastAsia="Calibri" w:hAnsi="Verdana" w:cs="Calibri"/>
                <w:spacing w:val="2"/>
              </w:rPr>
              <w:t xml:space="preserve"> </w:t>
            </w:r>
            <w:r w:rsidRPr="003E1FE4">
              <w:rPr>
                <w:rFonts w:ascii="Verdana" w:eastAsia="Calibri" w:hAnsi="Verdana" w:cs="Calibri"/>
              </w:rPr>
              <w:t>su</w:t>
            </w:r>
            <w:r w:rsidRPr="003E1FE4">
              <w:rPr>
                <w:rFonts w:ascii="Verdana" w:eastAsia="Calibri" w:hAnsi="Verdana" w:cs="Calibri"/>
                <w:spacing w:val="-1"/>
              </w:rPr>
              <w:t>pp</w:t>
            </w:r>
            <w:r w:rsidRPr="003E1FE4">
              <w:rPr>
                <w:rFonts w:ascii="Verdana" w:eastAsia="Calibri" w:hAnsi="Verdana" w:cs="Calibri"/>
                <w:spacing w:val="1"/>
              </w:rPr>
              <w:t>o</w:t>
            </w:r>
            <w:r w:rsidRPr="003E1FE4">
              <w:rPr>
                <w:rFonts w:ascii="Verdana" w:eastAsia="Calibri" w:hAnsi="Verdana" w:cs="Calibri"/>
              </w:rPr>
              <w:t>rt</w:t>
            </w:r>
            <w:r w:rsidRPr="003E1FE4">
              <w:rPr>
                <w:rFonts w:ascii="Verdana" w:eastAsia="Calibri" w:hAnsi="Verdana" w:cs="Calibri"/>
                <w:spacing w:val="1"/>
              </w:rPr>
              <w:t xml:space="preserve"> </w:t>
            </w:r>
            <w:r w:rsidRPr="003E1FE4">
              <w:rPr>
                <w:rFonts w:ascii="Verdana" w:eastAsia="Calibri" w:hAnsi="Verdana" w:cs="Calibri"/>
              </w:rPr>
              <w:t>i</w:t>
            </w:r>
            <w:r w:rsidRPr="003E1FE4">
              <w:rPr>
                <w:rFonts w:ascii="Verdana" w:eastAsia="Calibri" w:hAnsi="Verdana" w:cs="Calibri"/>
                <w:spacing w:val="-1"/>
              </w:rPr>
              <w:t>n</w:t>
            </w:r>
            <w:r w:rsidRPr="003E1FE4">
              <w:rPr>
                <w:rFonts w:ascii="Verdana" w:eastAsia="Calibri" w:hAnsi="Verdana" w:cs="Calibri"/>
              </w:rPr>
              <w:t>ferences,</w:t>
            </w:r>
            <w:r w:rsidRPr="003E1FE4">
              <w:rPr>
                <w:rFonts w:ascii="Verdana" w:eastAsia="Calibri" w:hAnsi="Verdana" w:cs="Calibri"/>
                <w:spacing w:val="1"/>
              </w:rPr>
              <w:t xml:space="preserve"> </w:t>
            </w:r>
            <w:r w:rsidRPr="003E1FE4">
              <w:rPr>
                <w:rFonts w:ascii="Verdana" w:eastAsia="Calibri" w:hAnsi="Verdana" w:cs="Calibri"/>
              </w:rPr>
              <w:t>c</w:t>
            </w:r>
            <w:r w:rsidRPr="003E1FE4">
              <w:rPr>
                <w:rFonts w:ascii="Verdana" w:eastAsia="Calibri" w:hAnsi="Verdana" w:cs="Calibri"/>
                <w:spacing w:val="1"/>
              </w:rPr>
              <w:t>o</w:t>
            </w:r>
            <w:r w:rsidRPr="003E1FE4">
              <w:rPr>
                <w:rFonts w:ascii="Verdana" w:eastAsia="Calibri" w:hAnsi="Verdana" w:cs="Calibri"/>
                <w:spacing w:val="-1"/>
              </w:rPr>
              <w:t>n</w:t>
            </w:r>
            <w:r w:rsidRPr="003E1FE4">
              <w:rPr>
                <w:rFonts w:ascii="Verdana" w:eastAsia="Calibri" w:hAnsi="Verdana" w:cs="Calibri"/>
              </w:rPr>
              <w:t>cl</w:t>
            </w:r>
            <w:r w:rsidRPr="003E1FE4">
              <w:rPr>
                <w:rFonts w:ascii="Verdana" w:eastAsia="Calibri" w:hAnsi="Verdana" w:cs="Calibri"/>
                <w:spacing w:val="-1"/>
              </w:rPr>
              <w:t>u</w:t>
            </w:r>
            <w:r w:rsidRPr="003E1FE4">
              <w:rPr>
                <w:rFonts w:ascii="Verdana" w:eastAsia="Calibri" w:hAnsi="Verdana" w:cs="Calibri"/>
              </w:rPr>
              <w:t>si</w:t>
            </w:r>
            <w:r w:rsidRPr="003E1FE4">
              <w:rPr>
                <w:rFonts w:ascii="Verdana" w:eastAsia="Calibri" w:hAnsi="Verdana" w:cs="Calibri"/>
                <w:spacing w:val="1"/>
              </w:rPr>
              <w:t>o</w:t>
            </w:r>
            <w:r w:rsidRPr="003E1FE4">
              <w:rPr>
                <w:rFonts w:ascii="Verdana" w:eastAsia="Calibri" w:hAnsi="Verdana" w:cs="Calibri"/>
                <w:spacing w:val="-1"/>
              </w:rPr>
              <w:t>n</w:t>
            </w:r>
            <w:r w:rsidRPr="003E1FE4">
              <w:rPr>
                <w:rFonts w:ascii="Verdana" w:eastAsia="Calibri" w:hAnsi="Verdana" w:cs="Calibri"/>
              </w:rPr>
              <w:t xml:space="preserve">s </w:t>
            </w:r>
            <w:r w:rsidRPr="003E1FE4">
              <w:rPr>
                <w:rFonts w:ascii="Verdana" w:eastAsia="Calibri" w:hAnsi="Verdana" w:cs="Calibri"/>
                <w:spacing w:val="1"/>
              </w:rPr>
              <w:t>o</w:t>
            </w:r>
            <w:r w:rsidRPr="003E1FE4">
              <w:rPr>
                <w:rFonts w:ascii="Verdana" w:eastAsia="Calibri" w:hAnsi="Verdana" w:cs="Calibri"/>
              </w:rPr>
              <w:t>r sum</w:t>
            </w:r>
            <w:r w:rsidRPr="003E1FE4">
              <w:rPr>
                <w:rFonts w:ascii="Verdana" w:eastAsia="Calibri" w:hAnsi="Verdana" w:cs="Calibri"/>
                <w:spacing w:val="1"/>
              </w:rPr>
              <w:t>m</w:t>
            </w:r>
            <w:r w:rsidRPr="003E1FE4">
              <w:rPr>
                <w:rFonts w:ascii="Verdana" w:eastAsia="Calibri" w:hAnsi="Verdana" w:cs="Calibri"/>
              </w:rPr>
              <w:t>ar</w:t>
            </w:r>
            <w:r w:rsidRPr="003E1FE4">
              <w:rPr>
                <w:rFonts w:ascii="Verdana" w:eastAsia="Calibri" w:hAnsi="Verdana" w:cs="Calibri"/>
                <w:spacing w:val="-1"/>
              </w:rPr>
              <w:t>i</w:t>
            </w:r>
            <w:r w:rsidRPr="003E1FE4">
              <w:rPr>
                <w:rFonts w:ascii="Verdana" w:eastAsia="Calibri" w:hAnsi="Verdana" w:cs="Calibri"/>
              </w:rPr>
              <w:t>es.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E1FE4" w:rsidRPr="003E1FE4" w:rsidRDefault="003E1FE4" w:rsidP="00612159">
            <w:pPr>
              <w:pStyle w:val="ListParagraph"/>
              <w:numPr>
                <w:ilvl w:val="0"/>
                <w:numId w:val="289"/>
              </w:numPr>
              <w:rPr>
                <w:rFonts w:ascii="Verdana" w:eastAsia="Calibri" w:hAnsi="Verdana" w:cs="Calibri"/>
              </w:rPr>
            </w:pPr>
            <w:r w:rsidRPr="003E1FE4">
              <w:rPr>
                <w:rFonts w:ascii="Verdana" w:eastAsia="Calibri" w:hAnsi="Verdana" w:cs="Calibri"/>
              </w:rPr>
              <w:t>Make an inference from an informational text.</w:t>
            </w:r>
          </w:p>
          <w:p w:rsidR="003E1FE4" w:rsidRPr="003E1FE4" w:rsidRDefault="003E1FE4" w:rsidP="00612159">
            <w:pPr>
              <w:pStyle w:val="ListParagraph"/>
              <w:numPr>
                <w:ilvl w:val="0"/>
                <w:numId w:val="289"/>
              </w:numPr>
              <w:rPr>
                <w:rFonts w:ascii="Verdana" w:eastAsia="Calibri" w:hAnsi="Verdana" w:cs="Calibri"/>
              </w:rPr>
            </w:pPr>
            <w:r w:rsidRPr="003E1FE4">
              <w:rPr>
                <w:rFonts w:ascii="Verdana" w:eastAsia="Calibri" w:hAnsi="Verdana" w:cs="Calibri"/>
              </w:rPr>
              <w:t>Identify a conclusion from an informational text.</w:t>
            </w:r>
          </w:p>
          <w:p w:rsidR="003E1FE4" w:rsidRPr="003E1FE4" w:rsidRDefault="003E1FE4" w:rsidP="00612159">
            <w:pPr>
              <w:pStyle w:val="ListParagraph"/>
              <w:numPr>
                <w:ilvl w:val="0"/>
                <w:numId w:val="289"/>
              </w:numPr>
              <w:rPr>
                <w:rFonts w:ascii="Verdana" w:eastAsia="Calibri" w:hAnsi="Verdana" w:cs="Calibri"/>
              </w:rPr>
            </w:pPr>
            <w:r w:rsidRPr="003E1FE4">
              <w:rPr>
                <w:rFonts w:ascii="Verdana" w:eastAsia="Calibri" w:hAnsi="Verdana" w:cs="Calibri"/>
              </w:rPr>
              <w:t>Identify a summary from an informational text.</w:t>
            </w:r>
          </w:p>
          <w:p w:rsidR="004C0445" w:rsidRPr="003E1FE4" w:rsidRDefault="003E1FE4" w:rsidP="00612159">
            <w:pPr>
              <w:pStyle w:val="ListParagraph"/>
              <w:numPr>
                <w:ilvl w:val="0"/>
                <w:numId w:val="289"/>
              </w:numPr>
              <w:rPr>
                <w:rFonts w:ascii="Verdana" w:hAnsi="Verdana"/>
              </w:rPr>
            </w:pPr>
            <w:r w:rsidRPr="003E1FE4">
              <w:rPr>
                <w:rFonts w:ascii="Verdana" w:eastAsia="Calibri" w:hAnsi="Verdana" w:cs="Calibri"/>
              </w:rPr>
              <w:t>Identify details to support the inference, conclusion or summary.</w:t>
            </w:r>
          </w:p>
        </w:tc>
      </w:tr>
      <w:tr w:rsidR="004C0445" w:rsidRPr="000248A3" w:rsidTr="0063133D">
        <w:trPr>
          <w:cantSplit/>
          <w:trHeight w:val="350"/>
        </w:trPr>
        <w:tc>
          <w:tcPr>
            <w:tcW w:w="1666" w:type="pct"/>
            <w:tcBorders>
              <w:top w:val="nil"/>
              <w:left w:val="single" w:sz="4" w:space="0" w:color="auto"/>
              <w:bottom w:val="double" w:sz="4" w:space="0" w:color="auto"/>
              <w:right w:val="single" w:sz="4" w:space="0" w:color="auto"/>
            </w:tcBorders>
          </w:tcPr>
          <w:p w:rsidR="004C0445" w:rsidRPr="003E1FE4" w:rsidRDefault="004C0445" w:rsidP="00D97B59">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4C0445" w:rsidRPr="003E1FE4" w:rsidRDefault="003E1FE4"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.1.</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.1b</w:t>
            </w:r>
          </w:p>
          <w:p w:rsidR="003E1FE4" w:rsidRPr="003E1FE4" w:rsidRDefault="003E1FE4" w:rsidP="00D97B59">
            <w:pPr>
              <w:rPr>
                <w:rFonts w:ascii="Verdana" w:hAnsi="Verdana"/>
                <w:szCs w:val="24"/>
              </w:rPr>
            </w:pPr>
            <w:r w:rsidRPr="003E1FE4">
              <w:rPr>
                <w:rFonts w:ascii="Verdana" w:eastAsia="Calibri" w:hAnsi="Verdana" w:cs="Calibri"/>
              </w:rPr>
              <w:t>Determine which piece(s) of evidence provide the strongest support for inferences, conclusions or summaries in a text.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3E1FE4" w:rsidRPr="003E1FE4" w:rsidRDefault="003E1FE4" w:rsidP="00612159">
            <w:pPr>
              <w:pStyle w:val="ListParagraph"/>
              <w:numPr>
                <w:ilvl w:val="0"/>
                <w:numId w:val="290"/>
              </w:numPr>
              <w:rPr>
                <w:rFonts w:ascii="Verdana" w:eastAsia="Calibri" w:hAnsi="Verdana" w:cs="Calibri"/>
              </w:rPr>
            </w:pPr>
            <w:r w:rsidRPr="003E1FE4">
              <w:rPr>
                <w:rFonts w:ascii="Verdana" w:eastAsia="Calibri" w:hAnsi="Verdana" w:cs="Calibri"/>
              </w:rPr>
              <w:t>Identify the specific pieces of evidences (e.g., main idea, pictures, graphs, specific sentences and details) for inference, conclusion and/or summary from a selected text.</w:t>
            </w:r>
          </w:p>
          <w:p w:rsidR="003E1FE4" w:rsidRPr="003E1FE4" w:rsidRDefault="003E1FE4" w:rsidP="00612159">
            <w:pPr>
              <w:pStyle w:val="ListParagraph"/>
              <w:numPr>
                <w:ilvl w:val="0"/>
                <w:numId w:val="290"/>
              </w:numPr>
              <w:rPr>
                <w:rFonts w:ascii="Verdana" w:eastAsia="Calibri" w:hAnsi="Verdana" w:cs="Calibri"/>
              </w:rPr>
            </w:pPr>
            <w:r w:rsidRPr="003E1FE4">
              <w:rPr>
                <w:rFonts w:ascii="Verdana" w:eastAsia="Calibri" w:hAnsi="Verdana" w:cs="Calibri"/>
              </w:rPr>
              <w:t>Categorize the evidences into the three categories: inference, conclusion and/or summary.</w:t>
            </w:r>
          </w:p>
          <w:p w:rsidR="004C0445" w:rsidRPr="003E1FE4" w:rsidRDefault="003E1FE4" w:rsidP="00612159">
            <w:pPr>
              <w:pStyle w:val="ListParagraph"/>
              <w:numPr>
                <w:ilvl w:val="0"/>
                <w:numId w:val="290"/>
              </w:numPr>
              <w:rPr>
                <w:rFonts w:ascii="Verdana" w:hAnsi="Verdana"/>
              </w:rPr>
            </w:pPr>
            <w:r w:rsidRPr="003E1FE4">
              <w:rPr>
                <w:rFonts w:ascii="Verdana" w:eastAsia="Calibri" w:hAnsi="Verdana" w:cs="Calibri"/>
              </w:rPr>
              <w:t>Choose the strongest piece of evidence in each category.</w:t>
            </w:r>
          </w:p>
        </w:tc>
      </w:tr>
      <w:tr w:rsidR="004C0445" w:rsidRPr="000248A3" w:rsidTr="0063133D">
        <w:trPr>
          <w:trHeight w:val="1853"/>
        </w:trPr>
        <w:tc>
          <w:tcPr>
            <w:tcW w:w="1666" w:type="pct"/>
            <w:tcBorders>
              <w:top w:val="double" w:sz="4" w:space="0" w:color="auto"/>
              <w:bottom w:val="nil"/>
            </w:tcBorders>
            <w:hideMark/>
          </w:tcPr>
          <w:p w:rsidR="004C0445" w:rsidRPr="003E1FE4" w:rsidRDefault="004C0445" w:rsidP="004C0445">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.1.2</w:t>
            </w:r>
          </w:p>
          <w:p w:rsidR="004C0445" w:rsidRPr="003E1FE4" w:rsidRDefault="004C0445" w:rsidP="004C0445">
            <w:pPr>
              <w:rPr>
                <w:rFonts w:ascii="Verdana" w:hAnsi="Verdana"/>
                <w:szCs w:val="24"/>
              </w:rPr>
            </w:pPr>
            <w:r w:rsidRPr="003E1FE4">
              <w:rPr>
                <w:rFonts w:ascii="Verdana" w:eastAsia="Calibri" w:hAnsi="Verdana" w:cs="Calibri"/>
              </w:rPr>
              <w:t>Determine a central idea of a text and analyze its development over the course of the text, including how it emerges and is shaped and refined by specific details; provide an objective summary of the text.</w:t>
            </w:r>
          </w:p>
        </w:tc>
        <w:tc>
          <w:tcPr>
            <w:tcW w:w="1376" w:type="pct"/>
            <w:shd w:val="clear" w:color="auto" w:fill="F2DBDB" w:themeFill="accent2" w:themeFillTint="33"/>
            <w:hideMark/>
          </w:tcPr>
          <w:p w:rsidR="004C0445" w:rsidRPr="003E1FE4" w:rsidRDefault="003E1FE4"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.1.</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.2a</w:t>
            </w:r>
          </w:p>
          <w:p w:rsidR="003E1FE4" w:rsidRPr="003E1FE4" w:rsidRDefault="003E1FE4" w:rsidP="00D97B59">
            <w:pPr>
              <w:rPr>
                <w:rFonts w:ascii="Verdana" w:hAnsi="Verdana"/>
                <w:szCs w:val="24"/>
              </w:rPr>
            </w:pPr>
            <w:r w:rsidRPr="003E1FE4">
              <w:rPr>
                <w:rFonts w:ascii="Verdana" w:eastAsia="Calibri" w:hAnsi="Verdana" w:cs="Calibri"/>
                <w:spacing w:val="1"/>
              </w:rPr>
              <w:t>D</w:t>
            </w:r>
            <w:r w:rsidRPr="003E1FE4">
              <w:rPr>
                <w:rFonts w:ascii="Verdana" w:eastAsia="Calibri" w:hAnsi="Verdana" w:cs="Calibri"/>
              </w:rPr>
              <w:t>e</w:t>
            </w:r>
            <w:r w:rsidRPr="003E1FE4">
              <w:rPr>
                <w:rFonts w:ascii="Verdana" w:eastAsia="Calibri" w:hAnsi="Verdana" w:cs="Calibri"/>
                <w:spacing w:val="1"/>
              </w:rPr>
              <w:t>t</w:t>
            </w:r>
            <w:r w:rsidRPr="003E1FE4">
              <w:rPr>
                <w:rFonts w:ascii="Verdana" w:eastAsia="Calibri" w:hAnsi="Verdana" w:cs="Calibri"/>
              </w:rPr>
              <w:t>er</w:t>
            </w:r>
            <w:r w:rsidRPr="003E1FE4">
              <w:rPr>
                <w:rFonts w:ascii="Verdana" w:eastAsia="Calibri" w:hAnsi="Verdana" w:cs="Calibri"/>
                <w:spacing w:val="1"/>
              </w:rPr>
              <w:t>m</w:t>
            </w:r>
            <w:r w:rsidRPr="003E1FE4">
              <w:rPr>
                <w:rFonts w:ascii="Verdana" w:eastAsia="Calibri" w:hAnsi="Verdana" w:cs="Calibri"/>
              </w:rPr>
              <w:t>i</w:t>
            </w:r>
            <w:r w:rsidRPr="003E1FE4">
              <w:rPr>
                <w:rFonts w:ascii="Verdana" w:eastAsia="Calibri" w:hAnsi="Verdana" w:cs="Calibri"/>
                <w:spacing w:val="-1"/>
              </w:rPr>
              <w:t>n</w:t>
            </w:r>
            <w:r w:rsidRPr="003E1FE4">
              <w:rPr>
                <w:rFonts w:ascii="Verdana" w:eastAsia="Calibri" w:hAnsi="Verdana" w:cs="Calibri"/>
              </w:rPr>
              <w:t>e</w:t>
            </w:r>
            <w:r w:rsidRPr="003E1FE4">
              <w:rPr>
                <w:rFonts w:ascii="Verdana" w:eastAsia="Calibri" w:hAnsi="Verdana" w:cs="Calibri"/>
                <w:spacing w:val="1"/>
              </w:rPr>
              <w:t xml:space="preserve"> </w:t>
            </w:r>
            <w:r w:rsidRPr="003E1FE4">
              <w:rPr>
                <w:rFonts w:ascii="Verdana" w:eastAsia="Calibri" w:hAnsi="Verdana" w:cs="Calibri"/>
              </w:rPr>
              <w:t xml:space="preserve">the </w:t>
            </w:r>
            <w:r w:rsidRPr="003E1FE4">
              <w:rPr>
                <w:rFonts w:ascii="Verdana" w:eastAsia="Calibri" w:hAnsi="Verdana" w:cs="Calibri"/>
                <w:spacing w:val="1"/>
              </w:rPr>
              <w:t>c</w:t>
            </w:r>
            <w:r w:rsidRPr="003E1FE4">
              <w:rPr>
                <w:rFonts w:ascii="Verdana" w:eastAsia="Calibri" w:hAnsi="Verdana" w:cs="Calibri"/>
              </w:rPr>
              <w:t>entral i</w:t>
            </w:r>
            <w:r w:rsidRPr="003E1FE4">
              <w:rPr>
                <w:rFonts w:ascii="Verdana" w:eastAsia="Calibri" w:hAnsi="Verdana" w:cs="Calibri"/>
                <w:spacing w:val="-1"/>
              </w:rPr>
              <w:t>d</w:t>
            </w:r>
            <w:r w:rsidRPr="003E1FE4">
              <w:rPr>
                <w:rFonts w:ascii="Verdana" w:eastAsia="Calibri" w:hAnsi="Verdana" w:cs="Calibri"/>
              </w:rPr>
              <w:t>ea</w:t>
            </w:r>
            <w:r w:rsidRPr="003E1FE4">
              <w:rPr>
                <w:rFonts w:ascii="Verdana" w:eastAsia="Calibri" w:hAnsi="Verdana" w:cs="Calibri"/>
                <w:spacing w:val="1"/>
              </w:rPr>
              <w:t xml:space="preserve"> o</w:t>
            </w:r>
            <w:r w:rsidRPr="003E1FE4">
              <w:rPr>
                <w:rFonts w:ascii="Verdana" w:eastAsia="Calibri" w:hAnsi="Verdana" w:cs="Calibri"/>
              </w:rPr>
              <w:t>f a</w:t>
            </w:r>
            <w:r w:rsidRPr="003E1FE4">
              <w:rPr>
                <w:rFonts w:ascii="Verdana" w:eastAsia="Calibri" w:hAnsi="Verdana" w:cs="Calibri"/>
                <w:spacing w:val="1"/>
              </w:rPr>
              <w:t xml:space="preserve"> </w:t>
            </w:r>
            <w:r w:rsidRPr="003E1FE4">
              <w:rPr>
                <w:rFonts w:ascii="Verdana" w:eastAsia="Calibri" w:hAnsi="Verdana" w:cs="Calibri"/>
              </w:rPr>
              <w:t>t</w:t>
            </w:r>
            <w:r w:rsidRPr="003E1FE4">
              <w:rPr>
                <w:rFonts w:ascii="Verdana" w:eastAsia="Calibri" w:hAnsi="Verdana" w:cs="Calibri"/>
                <w:spacing w:val="1"/>
              </w:rPr>
              <w:t>e</w:t>
            </w:r>
            <w:r w:rsidRPr="003E1FE4">
              <w:rPr>
                <w:rFonts w:ascii="Verdana" w:eastAsia="Calibri" w:hAnsi="Verdana" w:cs="Calibri"/>
              </w:rPr>
              <w:t>x</w:t>
            </w:r>
            <w:r w:rsidRPr="003E1FE4">
              <w:rPr>
                <w:rFonts w:ascii="Verdana" w:eastAsia="Calibri" w:hAnsi="Verdana" w:cs="Calibri"/>
                <w:spacing w:val="1"/>
              </w:rPr>
              <w:t>t</w:t>
            </w:r>
            <w:r w:rsidRPr="003E1FE4">
              <w:rPr>
                <w:rFonts w:ascii="Verdana" w:eastAsia="Calibri" w:hAnsi="Verdana" w:cs="Calibri"/>
              </w:rPr>
              <w:t>.</w:t>
            </w:r>
          </w:p>
        </w:tc>
        <w:tc>
          <w:tcPr>
            <w:tcW w:w="1958" w:type="pct"/>
            <w:shd w:val="clear" w:color="auto" w:fill="EAF1DD" w:themeFill="accent3" w:themeFillTint="33"/>
          </w:tcPr>
          <w:p w:rsidR="004C0445" w:rsidRPr="003E1FE4" w:rsidRDefault="003E1FE4" w:rsidP="00612159">
            <w:pPr>
              <w:pStyle w:val="ListParagraph"/>
              <w:numPr>
                <w:ilvl w:val="0"/>
                <w:numId w:val="291"/>
              </w:numPr>
              <w:rPr>
                <w:rFonts w:ascii="Verdana" w:hAnsi="Verdana"/>
              </w:rPr>
            </w:pPr>
            <w:r w:rsidRPr="003E1FE4">
              <w:rPr>
                <w:rFonts w:ascii="Verdana" w:eastAsia="Calibri" w:hAnsi="Verdana" w:cs="Calibri"/>
              </w:rPr>
              <w:t>I</w:t>
            </w:r>
            <w:r w:rsidRPr="003E1FE4">
              <w:rPr>
                <w:rFonts w:ascii="Verdana" w:eastAsia="Calibri" w:hAnsi="Verdana" w:cs="Calibri"/>
                <w:spacing w:val="-1"/>
              </w:rPr>
              <w:t>d</w:t>
            </w:r>
            <w:r w:rsidRPr="003E1FE4">
              <w:rPr>
                <w:rFonts w:ascii="Verdana" w:eastAsia="Calibri" w:hAnsi="Verdana" w:cs="Calibri"/>
              </w:rPr>
              <w:t>entify</w:t>
            </w:r>
            <w:r w:rsidRPr="003E1FE4">
              <w:rPr>
                <w:rFonts w:ascii="Verdana" w:eastAsia="Calibri" w:hAnsi="Verdana" w:cs="Calibri"/>
                <w:spacing w:val="1"/>
              </w:rPr>
              <w:t xml:space="preserve"> </w:t>
            </w:r>
            <w:r w:rsidRPr="003E1FE4">
              <w:rPr>
                <w:rFonts w:ascii="Verdana" w:eastAsia="Calibri" w:hAnsi="Verdana" w:cs="Calibri"/>
              </w:rPr>
              <w:t xml:space="preserve">the </w:t>
            </w:r>
            <w:r w:rsidRPr="003E1FE4">
              <w:rPr>
                <w:rFonts w:ascii="Verdana" w:eastAsia="Calibri" w:hAnsi="Verdana" w:cs="Calibri"/>
                <w:spacing w:val="2"/>
              </w:rPr>
              <w:t>m</w:t>
            </w:r>
            <w:r w:rsidRPr="003E1FE4">
              <w:rPr>
                <w:rFonts w:ascii="Verdana" w:eastAsia="Calibri" w:hAnsi="Verdana" w:cs="Calibri"/>
              </w:rPr>
              <w:t>ain</w:t>
            </w:r>
            <w:r w:rsidRPr="003E1FE4">
              <w:rPr>
                <w:rFonts w:ascii="Verdana" w:eastAsia="Calibri" w:hAnsi="Verdana" w:cs="Calibri"/>
                <w:spacing w:val="-1"/>
              </w:rPr>
              <w:t xml:space="preserve"> </w:t>
            </w:r>
            <w:r w:rsidRPr="003E1FE4">
              <w:rPr>
                <w:rFonts w:ascii="Verdana" w:eastAsia="Calibri" w:hAnsi="Verdana" w:cs="Calibri"/>
              </w:rPr>
              <w:t>idea in</w:t>
            </w:r>
            <w:r w:rsidRPr="003E1FE4">
              <w:rPr>
                <w:rFonts w:ascii="Verdana" w:eastAsia="Calibri" w:hAnsi="Verdana" w:cs="Calibri"/>
                <w:spacing w:val="-1"/>
              </w:rPr>
              <w:t xml:space="preserve"> </w:t>
            </w:r>
            <w:r w:rsidRPr="003E1FE4">
              <w:rPr>
                <w:rFonts w:ascii="Verdana" w:eastAsia="Calibri" w:hAnsi="Verdana" w:cs="Calibri"/>
              </w:rPr>
              <w:t>a</w:t>
            </w:r>
            <w:r w:rsidRPr="003E1FE4">
              <w:rPr>
                <w:rFonts w:ascii="Verdana" w:eastAsia="Calibri" w:hAnsi="Verdana" w:cs="Calibri"/>
                <w:spacing w:val="1"/>
              </w:rPr>
              <w:t xml:space="preserve"> </w:t>
            </w:r>
            <w:r w:rsidRPr="003E1FE4">
              <w:rPr>
                <w:rFonts w:ascii="Verdana" w:eastAsia="Calibri" w:hAnsi="Verdana" w:cs="Calibri"/>
              </w:rPr>
              <w:t>t</w:t>
            </w:r>
            <w:r w:rsidRPr="003E1FE4">
              <w:rPr>
                <w:rFonts w:ascii="Verdana" w:eastAsia="Calibri" w:hAnsi="Verdana" w:cs="Calibri"/>
                <w:spacing w:val="1"/>
              </w:rPr>
              <w:t>e</w:t>
            </w:r>
            <w:r w:rsidRPr="003E1FE4">
              <w:rPr>
                <w:rFonts w:ascii="Verdana" w:eastAsia="Calibri" w:hAnsi="Verdana" w:cs="Calibri"/>
              </w:rPr>
              <w:t>x</w:t>
            </w:r>
            <w:r w:rsidRPr="003E1FE4">
              <w:rPr>
                <w:rFonts w:ascii="Verdana" w:eastAsia="Calibri" w:hAnsi="Verdana" w:cs="Calibri"/>
                <w:spacing w:val="1"/>
              </w:rPr>
              <w:t>t</w:t>
            </w:r>
            <w:r w:rsidRPr="003E1FE4">
              <w:rPr>
                <w:rFonts w:ascii="Verdana" w:eastAsia="Calibri" w:hAnsi="Verdana" w:cs="Calibri"/>
              </w:rPr>
              <w:t>.</w:t>
            </w:r>
          </w:p>
        </w:tc>
      </w:tr>
      <w:tr w:rsidR="0063133D" w:rsidRPr="000248A3" w:rsidTr="0063133D">
        <w:trPr>
          <w:trHeight w:val="70"/>
        </w:trPr>
        <w:tc>
          <w:tcPr>
            <w:tcW w:w="1666" w:type="pct"/>
            <w:tcBorders>
              <w:top w:val="nil"/>
              <w:bottom w:val="nil"/>
            </w:tcBorders>
          </w:tcPr>
          <w:p w:rsidR="0063133D" w:rsidRPr="003E1FE4" w:rsidRDefault="0063133D" w:rsidP="004C0445">
            <w:pPr>
              <w:rPr>
                <w:rFonts w:ascii="Verdana" w:eastAsia="Calibri" w:hAnsi="Verdana" w:cs="Calibri"/>
                <w:spacing w:val="1"/>
              </w:rPr>
            </w:pPr>
          </w:p>
        </w:tc>
        <w:tc>
          <w:tcPr>
            <w:tcW w:w="1376" w:type="pct"/>
            <w:shd w:val="clear" w:color="auto" w:fill="F2DBDB" w:themeFill="accent2" w:themeFillTint="33"/>
          </w:tcPr>
          <w:p w:rsidR="0063133D" w:rsidRPr="003E1FE4" w:rsidRDefault="003E1FE4" w:rsidP="00D97B59">
            <w:pPr>
              <w:rPr>
                <w:rFonts w:ascii="Verdana" w:eastAsia="Calibri" w:hAnsi="Verdana" w:cs="Calibri"/>
                <w:spacing w:val="1"/>
              </w:rPr>
            </w:pPr>
            <w:r w:rsidRPr="003E1FE4">
              <w:rPr>
                <w:rFonts w:ascii="Verdana" w:eastAsia="Calibri" w:hAnsi="Verdana" w:cs="Calibri"/>
                <w:spacing w:val="1"/>
              </w:rPr>
              <w:t>LAFS.9-10.RI.1.AP.2b</w:t>
            </w:r>
          </w:p>
          <w:p w:rsidR="003E1FE4" w:rsidRPr="003E1FE4" w:rsidRDefault="003E1FE4" w:rsidP="00D97B59">
            <w:pPr>
              <w:rPr>
                <w:rFonts w:ascii="Verdana" w:hAnsi="Verdana"/>
                <w:szCs w:val="24"/>
              </w:rPr>
            </w:pPr>
            <w:r w:rsidRPr="003E1FE4">
              <w:rPr>
                <w:rFonts w:ascii="Verdana" w:eastAsia="Calibri" w:hAnsi="Verdana" w:cs="Calibri"/>
              </w:rPr>
              <w:t>Determine how the central idea develops.</w:t>
            </w:r>
          </w:p>
        </w:tc>
        <w:tc>
          <w:tcPr>
            <w:tcW w:w="1958" w:type="pct"/>
            <w:shd w:val="clear" w:color="auto" w:fill="EAF1DD" w:themeFill="accent3" w:themeFillTint="33"/>
          </w:tcPr>
          <w:p w:rsidR="003E1FE4" w:rsidRPr="003E1FE4" w:rsidRDefault="003E1FE4" w:rsidP="00612159">
            <w:pPr>
              <w:pStyle w:val="ListParagraph"/>
              <w:numPr>
                <w:ilvl w:val="0"/>
                <w:numId w:val="291"/>
              </w:numPr>
              <w:rPr>
                <w:rFonts w:ascii="Verdana" w:eastAsia="Calibri" w:hAnsi="Verdana" w:cs="Calibri"/>
              </w:rPr>
            </w:pPr>
            <w:r w:rsidRPr="003E1FE4">
              <w:rPr>
                <w:rFonts w:ascii="Verdana" w:eastAsia="Calibri" w:hAnsi="Verdana" w:cs="Calibri"/>
              </w:rPr>
              <w:t>Identify the main idea in a text.</w:t>
            </w:r>
          </w:p>
          <w:p w:rsidR="003E1FE4" w:rsidRPr="003E1FE4" w:rsidRDefault="003E1FE4" w:rsidP="00612159">
            <w:pPr>
              <w:pStyle w:val="ListParagraph"/>
              <w:numPr>
                <w:ilvl w:val="0"/>
                <w:numId w:val="291"/>
              </w:numPr>
              <w:rPr>
                <w:rFonts w:ascii="Verdana" w:eastAsia="Calibri" w:hAnsi="Verdana" w:cs="Calibri"/>
              </w:rPr>
            </w:pPr>
            <w:r w:rsidRPr="003E1FE4">
              <w:rPr>
                <w:rFonts w:ascii="Verdana" w:eastAsia="Calibri" w:hAnsi="Verdana" w:cs="Calibri"/>
              </w:rPr>
              <w:t>Identify key details that link to the main idea.</w:t>
            </w:r>
          </w:p>
          <w:p w:rsidR="0063133D" w:rsidRPr="003E1FE4" w:rsidRDefault="003E1FE4" w:rsidP="00612159">
            <w:pPr>
              <w:pStyle w:val="ListParagraph"/>
              <w:numPr>
                <w:ilvl w:val="0"/>
                <w:numId w:val="291"/>
              </w:numPr>
              <w:rPr>
                <w:rFonts w:ascii="Verdana" w:hAnsi="Verdana"/>
              </w:rPr>
            </w:pPr>
            <w:r w:rsidRPr="003E1FE4">
              <w:rPr>
                <w:rFonts w:ascii="Verdana" w:eastAsia="Calibri" w:hAnsi="Verdana" w:cs="Calibri"/>
              </w:rPr>
              <w:t>Identify how the key details support the main idea.</w:t>
            </w:r>
          </w:p>
        </w:tc>
      </w:tr>
      <w:tr w:rsidR="0063133D" w:rsidRPr="000248A3" w:rsidTr="0063133D">
        <w:trPr>
          <w:trHeight w:val="70"/>
        </w:trPr>
        <w:tc>
          <w:tcPr>
            <w:tcW w:w="1666" w:type="pct"/>
            <w:tcBorders>
              <w:top w:val="nil"/>
              <w:bottom w:val="nil"/>
            </w:tcBorders>
          </w:tcPr>
          <w:p w:rsidR="0063133D" w:rsidRPr="003E1FE4" w:rsidRDefault="0063133D" w:rsidP="004C0445">
            <w:pPr>
              <w:rPr>
                <w:rFonts w:ascii="Verdana" w:eastAsia="Calibri" w:hAnsi="Verdana" w:cs="Calibri"/>
                <w:spacing w:val="1"/>
              </w:rPr>
            </w:pPr>
          </w:p>
        </w:tc>
        <w:tc>
          <w:tcPr>
            <w:tcW w:w="1376" w:type="pct"/>
            <w:tcBorders>
              <w:bottom w:val="single" w:sz="4" w:space="0" w:color="auto"/>
            </w:tcBorders>
            <w:shd w:val="clear" w:color="auto" w:fill="F2DBDB" w:themeFill="accent2" w:themeFillTint="33"/>
          </w:tcPr>
          <w:p w:rsidR="0063133D" w:rsidRPr="003E1FE4" w:rsidRDefault="003E1FE4" w:rsidP="00D97B59">
            <w:pPr>
              <w:rPr>
                <w:rFonts w:ascii="Verdana" w:eastAsia="Calibri" w:hAnsi="Verdana" w:cs="Calibri"/>
                <w:spacing w:val="1"/>
              </w:rPr>
            </w:pPr>
            <w:r w:rsidRPr="003E1FE4">
              <w:rPr>
                <w:rFonts w:ascii="Verdana" w:eastAsia="Calibri" w:hAnsi="Verdana" w:cs="Calibri"/>
                <w:spacing w:val="1"/>
              </w:rPr>
              <w:t>LAFS.9-10.RI.1.AP.2c</w:t>
            </w:r>
          </w:p>
          <w:p w:rsidR="003E1FE4" w:rsidRPr="003E1FE4" w:rsidRDefault="003E1FE4" w:rsidP="00D97B59">
            <w:pPr>
              <w:rPr>
                <w:rFonts w:ascii="Verdana" w:hAnsi="Verdana"/>
                <w:szCs w:val="24"/>
              </w:rPr>
            </w:pPr>
            <w:r w:rsidRPr="003E1FE4">
              <w:rPr>
                <w:rFonts w:ascii="Verdana" w:eastAsia="Calibri" w:hAnsi="Verdana" w:cs="Calibri"/>
              </w:rPr>
              <w:t xml:space="preserve">Determine how key details support the development of the central idea of a text or an adapted grade- </w:t>
            </w:r>
            <w:r w:rsidRPr="003E1FE4">
              <w:rPr>
                <w:rFonts w:ascii="Verdana" w:eastAsia="Calibri" w:hAnsi="Verdana" w:cs="Calibri"/>
              </w:rPr>
              <w:lastRenderedPageBreak/>
              <w:t>appropriate text.</w:t>
            </w:r>
          </w:p>
        </w:tc>
        <w:tc>
          <w:tcPr>
            <w:tcW w:w="1958" w:type="pct"/>
            <w:tcBorders>
              <w:bottom w:val="single" w:sz="4" w:space="0" w:color="auto"/>
            </w:tcBorders>
            <w:shd w:val="clear" w:color="auto" w:fill="EAF1DD" w:themeFill="accent3" w:themeFillTint="33"/>
          </w:tcPr>
          <w:p w:rsidR="003E1FE4" w:rsidRPr="003E1FE4" w:rsidRDefault="003E1FE4" w:rsidP="00612159">
            <w:pPr>
              <w:pStyle w:val="ListParagraph"/>
              <w:numPr>
                <w:ilvl w:val="0"/>
                <w:numId w:val="292"/>
              </w:numPr>
              <w:rPr>
                <w:rFonts w:ascii="Verdana" w:eastAsia="Calibri" w:hAnsi="Verdana" w:cs="Calibri"/>
              </w:rPr>
            </w:pPr>
            <w:r w:rsidRPr="003E1FE4">
              <w:rPr>
                <w:rFonts w:ascii="Verdana" w:eastAsia="Calibri" w:hAnsi="Verdana" w:cs="Calibri"/>
              </w:rPr>
              <w:lastRenderedPageBreak/>
              <w:t>Identify the main idea in a text.</w:t>
            </w:r>
          </w:p>
          <w:p w:rsidR="003E1FE4" w:rsidRPr="003E1FE4" w:rsidRDefault="003E1FE4" w:rsidP="00612159">
            <w:pPr>
              <w:pStyle w:val="ListParagraph"/>
              <w:numPr>
                <w:ilvl w:val="0"/>
                <w:numId w:val="292"/>
              </w:numPr>
              <w:rPr>
                <w:rFonts w:ascii="Verdana" w:eastAsia="Calibri" w:hAnsi="Verdana" w:cs="Calibri"/>
              </w:rPr>
            </w:pPr>
            <w:r w:rsidRPr="003E1FE4">
              <w:rPr>
                <w:rFonts w:ascii="Verdana" w:eastAsia="Calibri" w:hAnsi="Verdana" w:cs="Calibri"/>
              </w:rPr>
              <w:t>Identify key details that link to the main idea.</w:t>
            </w:r>
          </w:p>
          <w:p w:rsidR="0063133D" w:rsidRPr="003E1FE4" w:rsidRDefault="003E1FE4" w:rsidP="00612159">
            <w:pPr>
              <w:pStyle w:val="ListParagraph"/>
              <w:numPr>
                <w:ilvl w:val="0"/>
                <w:numId w:val="292"/>
              </w:numPr>
              <w:rPr>
                <w:rFonts w:ascii="Verdana" w:hAnsi="Verdana"/>
              </w:rPr>
            </w:pPr>
            <w:r w:rsidRPr="003E1FE4">
              <w:rPr>
                <w:rFonts w:ascii="Verdana" w:eastAsia="Calibri" w:hAnsi="Verdana" w:cs="Calibri"/>
              </w:rPr>
              <w:t>Identify how the key details support the central idea.</w:t>
            </w:r>
          </w:p>
        </w:tc>
      </w:tr>
      <w:tr w:rsidR="0063133D" w:rsidRPr="000248A3" w:rsidTr="0063133D">
        <w:trPr>
          <w:trHeight w:val="70"/>
        </w:trPr>
        <w:tc>
          <w:tcPr>
            <w:tcW w:w="1666" w:type="pct"/>
            <w:tcBorders>
              <w:top w:val="nil"/>
              <w:bottom w:val="double" w:sz="4" w:space="0" w:color="auto"/>
            </w:tcBorders>
          </w:tcPr>
          <w:p w:rsidR="0063133D" w:rsidRPr="003E1FE4" w:rsidRDefault="0063133D" w:rsidP="004C0445">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63133D" w:rsidRPr="003E1FE4" w:rsidRDefault="003E1FE4"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.1.</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.2d</w:t>
            </w:r>
          </w:p>
          <w:p w:rsidR="003E1FE4" w:rsidRPr="003E1FE4" w:rsidRDefault="003E1FE4" w:rsidP="00D97B59">
            <w:pPr>
              <w:rPr>
                <w:rFonts w:ascii="Verdana" w:hAnsi="Verdana"/>
                <w:szCs w:val="24"/>
              </w:rPr>
            </w:pPr>
            <w:r w:rsidRPr="003E1FE4">
              <w:rPr>
                <w:rFonts w:ascii="Verdana" w:eastAsia="Calibri" w:hAnsi="Verdana" w:cs="Calibri"/>
                <w:spacing w:val="1"/>
              </w:rPr>
              <w:t>P</w:t>
            </w:r>
            <w:r w:rsidRPr="003E1FE4">
              <w:rPr>
                <w:rFonts w:ascii="Verdana" w:eastAsia="Calibri" w:hAnsi="Verdana" w:cs="Calibri"/>
              </w:rPr>
              <w:t>r</w:t>
            </w:r>
            <w:r w:rsidRPr="003E1FE4">
              <w:rPr>
                <w:rFonts w:ascii="Verdana" w:eastAsia="Calibri" w:hAnsi="Verdana" w:cs="Calibri"/>
                <w:spacing w:val="1"/>
              </w:rPr>
              <w:t>ov</w:t>
            </w:r>
            <w:r w:rsidRPr="003E1FE4">
              <w:rPr>
                <w:rFonts w:ascii="Verdana" w:eastAsia="Calibri" w:hAnsi="Verdana" w:cs="Calibri"/>
              </w:rPr>
              <w:t>i</w:t>
            </w:r>
            <w:r w:rsidRPr="003E1FE4">
              <w:rPr>
                <w:rFonts w:ascii="Verdana" w:eastAsia="Calibri" w:hAnsi="Verdana" w:cs="Calibri"/>
                <w:spacing w:val="-1"/>
              </w:rPr>
              <w:t>d</w:t>
            </w:r>
            <w:r w:rsidRPr="003E1FE4">
              <w:rPr>
                <w:rFonts w:ascii="Verdana" w:eastAsia="Calibri" w:hAnsi="Verdana" w:cs="Calibri"/>
              </w:rPr>
              <w:t>e</w:t>
            </w:r>
            <w:r w:rsidRPr="003E1FE4">
              <w:rPr>
                <w:rFonts w:ascii="Verdana" w:eastAsia="Calibri" w:hAnsi="Verdana" w:cs="Calibri"/>
                <w:spacing w:val="1"/>
              </w:rPr>
              <w:t>/</w:t>
            </w:r>
            <w:r w:rsidRPr="003E1FE4">
              <w:rPr>
                <w:rFonts w:ascii="Verdana" w:eastAsia="Calibri" w:hAnsi="Verdana" w:cs="Calibri"/>
              </w:rPr>
              <w:t>create</w:t>
            </w:r>
            <w:r w:rsidRPr="003E1FE4">
              <w:rPr>
                <w:rFonts w:ascii="Verdana" w:eastAsia="Calibri" w:hAnsi="Verdana" w:cs="Calibri"/>
                <w:spacing w:val="1"/>
              </w:rPr>
              <w:t xml:space="preserve"> </w:t>
            </w:r>
            <w:r w:rsidRPr="003E1FE4">
              <w:rPr>
                <w:rFonts w:ascii="Verdana" w:eastAsia="Calibri" w:hAnsi="Verdana" w:cs="Calibri"/>
              </w:rPr>
              <w:t xml:space="preserve">an </w:t>
            </w:r>
            <w:r w:rsidRPr="003E1FE4">
              <w:rPr>
                <w:rFonts w:ascii="Verdana" w:eastAsia="Calibri" w:hAnsi="Verdana" w:cs="Calibri"/>
                <w:spacing w:val="1"/>
              </w:rPr>
              <w:t>o</w:t>
            </w:r>
            <w:r w:rsidRPr="003E1FE4">
              <w:rPr>
                <w:rFonts w:ascii="Verdana" w:eastAsia="Calibri" w:hAnsi="Verdana" w:cs="Calibri"/>
                <w:spacing w:val="-1"/>
              </w:rPr>
              <w:t>b</w:t>
            </w:r>
            <w:r w:rsidRPr="003E1FE4">
              <w:rPr>
                <w:rFonts w:ascii="Verdana" w:eastAsia="Calibri" w:hAnsi="Verdana" w:cs="Calibri"/>
              </w:rPr>
              <w:t>je</w:t>
            </w:r>
            <w:r w:rsidRPr="003E1FE4">
              <w:rPr>
                <w:rFonts w:ascii="Verdana" w:eastAsia="Calibri" w:hAnsi="Verdana" w:cs="Calibri"/>
                <w:spacing w:val="1"/>
              </w:rPr>
              <w:t>c</w:t>
            </w:r>
            <w:r w:rsidRPr="003E1FE4">
              <w:rPr>
                <w:rFonts w:ascii="Verdana" w:eastAsia="Calibri" w:hAnsi="Verdana" w:cs="Calibri"/>
              </w:rPr>
              <w:t>ti</w:t>
            </w:r>
            <w:r w:rsidRPr="003E1FE4">
              <w:rPr>
                <w:rFonts w:ascii="Verdana" w:eastAsia="Calibri" w:hAnsi="Verdana" w:cs="Calibri"/>
                <w:spacing w:val="1"/>
              </w:rPr>
              <w:t>v</w:t>
            </w:r>
            <w:r w:rsidRPr="003E1FE4">
              <w:rPr>
                <w:rFonts w:ascii="Verdana" w:eastAsia="Calibri" w:hAnsi="Verdana" w:cs="Calibri"/>
              </w:rPr>
              <w:t>e</w:t>
            </w:r>
            <w:r w:rsidRPr="003E1FE4">
              <w:rPr>
                <w:rFonts w:ascii="Verdana" w:eastAsia="Calibri" w:hAnsi="Verdana" w:cs="Calibri"/>
                <w:spacing w:val="1"/>
              </w:rPr>
              <w:t xml:space="preserve"> </w:t>
            </w:r>
            <w:r w:rsidRPr="003E1FE4">
              <w:rPr>
                <w:rFonts w:ascii="Verdana" w:eastAsia="Calibri" w:hAnsi="Verdana" w:cs="Calibri"/>
              </w:rPr>
              <w:t>sum</w:t>
            </w:r>
            <w:r w:rsidRPr="003E1FE4">
              <w:rPr>
                <w:rFonts w:ascii="Verdana" w:eastAsia="Calibri" w:hAnsi="Verdana" w:cs="Calibri"/>
                <w:spacing w:val="2"/>
              </w:rPr>
              <w:t>m</w:t>
            </w:r>
            <w:r w:rsidRPr="003E1FE4">
              <w:rPr>
                <w:rFonts w:ascii="Verdana" w:eastAsia="Calibri" w:hAnsi="Verdana" w:cs="Calibri"/>
              </w:rPr>
              <w:t>ary</w:t>
            </w:r>
            <w:r w:rsidRPr="003E1FE4">
              <w:rPr>
                <w:rFonts w:ascii="Verdana" w:eastAsia="Calibri" w:hAnsi="Verdana" w:cs="Calibri"/>
                <w:spacing w:val="1"/>
              </w:rPr>
              <w:t xml:space="preserve"> o</w:t>
            </w:r>
            <w:r w:rsidRPr="003E1FE4">
              <w:rPr>
                <w:rFonts w:ascii="Verdana" w:eastAsia="Calibri" w:hAnsi="Verdana" w:cs="Calibri"/>
              </w:rPr>
              <w:t>f a</w:t>
            </w:r>
            <w:r w:rsidRPr="003E1FE4">
              <w:rPr>
                <w:rFonts w:ascii="Verdana" w:eastAsia="Calibri" w:hAnsi="Verdana" w:cs="Calibri"/>
                <w:spacing w:val="1"/>
              </w:rPr>
              <w:t xml:space="preserve"> </w:t>
            </w:r>
            <w:r w:rsidRPr="003E1FE4">
              <w:rPr>
                <w:rFonts w:ascii="Verdana" w:eastAsia="Calibri" w:hAnsi="Verdana" w:cs="Calibri"/>
              </w:rPr>
              <w:t>t</w:t>
            </w:r>
            <w:r w:rsidRPr="003E1FE4">
              <w:rPr>
                <w:rFonts w:ascii="Verdana" w:eastAsia="Calibri" w:hAnsi="Verdana" w:cs="Calibri"/>
                <w:spacing w:val="1"/>
              </w:rPr>
              <w:t>e</w:t>
            </w:r>
            <w:r w:rsidRPr="003E1FE4">
              <w:rPr>
                <w:rFonts w:ascii="Verdana" w:eastAsia="Calibri" w:hAnsi="Verdana" w:cs="Calibri"/>
              </w:rPr>
              <w:t>xt</w:t>
            </w:r>
            <w:r w:rsidRPr="003E1FE4">
              <w:rPr>
                <w:rFonts w:ascii="Verdana" w:eastAsia="Calibri" w:hAnsi="Verdana" w:cs="Calibri"/>
                <w:spacing w:val="1"/>
              </w:rPr>
              <w:t xml:space="preserve"> o</w:t>
            </w:r>
            <w:r w:rsidRPr="003E1FE4">
              <w:rPr>
                <w:rFonts w:ascii="Verdana" w:eastAsia="Calibri" w:hAnsi="Verdana" w:cs="Calibri"/>
              </w:rPr>
              <w:t>r an a</w:t>
            </w:r>
            <w:r w:rsidRPr="003E1FE4">
              <w:rPr>
                <w:rFonts w:ascii="Verdana" w:eastAsia="Calibri" w:hAnsi="Verdana" w:cs="Calibri"/>
                <w:spacing w:val="-1"/>
              </w:rPr>
              <w:t>d</w:t>
            </w:r>
            <w:r w:rsidRPr="003E1FE4">
              <w:rPr>
                <w:rFonts w:ascii="Verdana" w:eastAsia="Calibri" w:hAnsi="Verdana" w:cs="Calibri"/>
              </w:rPr>
              <w:t>a</w:t>
            </w:r>
            <w:r w:rsidRPr="003E1FE4">
              <w:rPr>
                <w:rFonts w:ascii="Verdana" w:eastAsia="Calibri" w:hAnsi="Verdana" w:cs="Calibri"/>
                <w:spacing w:val="-1"/>
              </w:rPr>
              <w:t>p</w:t>
            </w:r>
            <w:r w:rsidRPr="003E1FE4">
              <w:rPr>
                <w:rFonts w:ascii="Verdana" w:eastAsia="Calibri" w:hAnsi="Verdana" w:cs="Calibri"/>
              </w:rPr>
              <w:t>t</w:t>
            </w:r>
            <w:r w:rsidRPr="003E1FE4">
              <w:rPr>
                <w:rFonts w:ascii="Verdana" w:eastAsia="Calibri" w:hAnsi="Verdana" w:cs="Calibri"/>
                <w:spacing w:val="1"/>
              </w:rPr>
              <w:t>e</w:t>
            </w:r>
            <w:r w:rsidRPr="003E1FE4">
              <w:rPr>
                <w:rFonts w:ascii="Verdana" w:eastAsia="Calibri" w:hAnsi="Verdana" w:cs="Calibri"/>
              </w:rPr>
              <w:t>d</w:t>
            </w:r>
            <w:r w:rsidRPr="003E1FE4">
              <w:rPr>
                <w:rFonts w:ascii="Verdana" w:eastAsia="Calibri" w:hAnsi="Verdana" w:cs="Calibri"/>
                <w:spacing w:val="-1"/>
              </w:rPr>
              <w:t xml:space="preserve"> </w:t>
            </w:r>
            <w:r w:rsidRPr="003E1FE4">
              <w:rPr>
                <w:rFonts w:ascii="Verdana" w:eastAsia="Calibri" w:hAnsi="Verdana" w:cs="Calibri"/>
              </w:rPr>
              <w:t>gr</w:t>
            </w:r>
            <w:r w:rsidRPr="003E1FE4">
              <w:rPr>
                <w:rFonts w:ascii="Verdana" w:eastAsia="Calibri" w:hAnsi="Verdana" w:cs="Calibri"/>
                <w:spacing w:val="-1"/>
              </w:rPr>
              <w:t>ad</w:t>
            </w:r>
            <w:r w:rsidRPr="003E1FE4">
              <w:rPr>
                <w:rFonts w:ascii="Verdana" w:eastAsia="Calibri" w:hAnsi="Verdana" w:cs="Calibri"/>
              </w:rPr>
              <w:t>e-a</w:t>
            </w:r>
            <w:r w:rsidRPr="003E1FE4">
              <w:rPr>
                <w:rFonts w:ascii="Verdana" w:eastAsia="Calibri" w:hAnsi="Verdana" w:cs="Calibri"/>
                <w:spacing w:val="-1"/>
              </w:rPr>
              <w:t>pp</w:t>
            </w:r>
            <w:r w:rsidRPr="003E1FE4">
              <w:rPr>
                <w:rFonts w:ascii="Verdana" w:eastAsia="Calibri" w:hAnsi="Verdana" w:cs="Calibri"/>
              </w:rPr>
              <w:t>r</w:t>
            </w:r>
            <w:r w:rsidRPr="003E1FE4">
              <w:rPr>
                <w:rFonts w:ascii="Verdana" w:eastAsia="Calibri" w:hAnsi="Verdana" w:cs="Calibri"/>
                <w:spacing w:val="1"/>
              </w:rPr>
              <w:t>o</w:t>
            </w:r>
            <w:r w:rsidRPr="003E1FE4">
              <w:rPr>
                <w:rFonts w:ascii="Verdana" w:eastAsia="Calibri" w:hAnsi="Verdana" w:cs="Calibri"/>
                <w:spacing w:val="-1"/>
              </w:rPr>
              <w:t>p</w:t>
            </w:r>
            <w:r w:rsidRPr="003E1FE4">
              <w:rPr>
                <w:rFonts w:ascii="Verdana" w:eastAsia="Calibri" w:hAnsi="Verdana" w:cs="Calibri"/>
              </w:rPr>
              <w:t>ri</w:t>
            </w:r>
            <w:r w:rsidRPr="003E1FE4">
              <w:rPr>
                <w:rFonts w:ascii="Verdana" w:eastAsia="Calibri" w:hAnsi="Verdana" w:cs="Calibri"/>
                <w:spacing w:val="-1"/>
              </w:rPr>
              <w:t>a</w:t>
            </w:r>
            <w:r w:rsidRPr="003E1FE4">
              <w:rPr>
                <w:rFonts w:ascii="Verdana" w:eastAsia="Calibri" w:hAnsi="Verdana" w:cs="Calibri"/>
              </w:rPr>
              <w:t>te</w:t>
            </w:r>
            <w:r w:rsidRPr="003E1FE4">
              <w:rPr>
                <w:rFonts w:ascii="Verdana" w:eastAsia="Calibri" w:hAnsi="Verdana" w:cs="Calibri"/>
                <w:spacing w:val="1"/>
              </w:rPr>
              <w:t xml:space="preserve"> t</w:t>
            </w:r>
            <w:r w:rsidRPr="003E1FE4">
              <w:rPr>
                <w:rFonts w:ascii="Verdana" w:eastAsia="Calibri" w:hAnsi="Verdana" w:cs="Calibri"/>
              </w:rPr>
              <w:t>e</w:t>
            </w:r>
            <w:r w:rsidRPr="003E1FE4">
              <w:rPr>
                <w:rFonts w:ascii="Verdana" w:eastAsia="Calibri" w:hAnsi="Verdana" w:cs="Calibri"/>
                <w:spacing w:val="1"/>
              </w:rPr>
              <w:t>x</w:t>
            </w:r>
            <w:r w:rsidRPr="003E1FE4">
              <w:rPr>
                <w:rFonts w:ascii="Verdana" w:eastAsia="Calibri" w:hAnsi="Verdana" w:cs="Calibri"/>
              </w:rPr>
              <w:t>t.</w:t>
            </w:r>
          </w:p>
        </w:tc>
        <w:tc>
          <w:tcPr>
            <w:tcW w:w="1958" w:type="pct"/>
            <w:tcBorders>
              <w:bottom w:val="double" w:sz="4" w:space="0" w:color="auto"/>
            </w:tcBorders>
            <w:shd w:val="clear" w:color="auto" w:fill="EAF1DD" w:themeFill="accent3" w:themeFillTint="33"/>
          </w:tcPr>
          <w:p w:rsidR="003E1FE4" w:rsidRPr="003E1FE4" w:rsidRDefault="003E1FE4" w:rsidP="00612159">
            <w:pPr>
              <w:pStyle w:val="ListParagraph"/>
              <w:numPr>
                <w:ilvl w:val="0"/>
                <w:numId w:val="293"/>
              </w:numPr>
              <w:rPr>
                <w:rFonts w:ascii="Verdana" w:eastAsia="Calibri" w:hAnsi="Verdana" w:cs="Calibri"/>
              </w:rPr>
            </w:pPr>
            <w:r w:rsidRPr="003E1FE4">
              <w:rPr>
                <w:rFonts w:ascii="Verdana" w:eastAsia="Calibri" w:hAnsi="Verdana" w:cs="Calibri"/>
              </w:rPr>
              <w:t>Identify the main idea of a text.</w:t>
            </w:r>
          </w:p>
          <w:p w:rsidR="003E1FE4" w:rsidRPr="003E1FE4" w:rsidRDefault="003E1FE4" w:rsidP="00612159">
            <w:pPr>
              <w:pStyle w:val="ListParagraph"/>
              <w:numPr>
                <w:ilvl w:val="0"/>
                <w:numId w:val="293"/>
              </w:numPr>
              <w:rPr>
                <w:rFonts w:ascii="Verdana" w:eastAsia="Calibri" w:hAnsi="Verdana" w:cs="Calibri"/>
              </w:rPr>
            </w:pPr>
            <w:r w:rsidRPr="003E1FE4">
              <w:rPr>
                <w:rFonts w:ascii="Verdana" w:eastAsia="Calibri" w:hAnsi="Verdana" w:cs="Calibri"/>
              </w:rPr>
              <w:t>Identify key details related to the main idea of a text.</w:t>
            </w:r>
          </w:p>
          <w:p w:rsidR="0063133D" w:rsidRPr="003E1FE4" w:rsidRDefault="003E1FE4" w:rsidP="00612159">
            <w:pPr>
              <w:pStyle w:val="ListParagraph"/>
              <w:numPr>
                <w:ilvl w:val="0"/>
                <w:numId w:val="293"/>
              </w:numPr>
              <w:rPr>
                <w:rFonts w:ascii="Verdana" w:hAnsi="Verdana"/>
              </w:rPr>
            </w:pPr>
            <w:r w:rsidRPr="003E1FE4">
              <w:rPr>
                <w:rFonts w:ascii="Verdana" w:eastAsia="Calibri" w:hAnsi="Verdana" w:cs="Calibri"/>
              </w:rPr>
              <w:t>Write a factual summary/statement about the text.</w:t>
            </w:r>
          </w:p>
        </w:tc>
      </w:tr>
      <w:tr w:rsidR="0063133D" w:rsidRPr="000248A3" w:rsidTr="0063133D">
        <w:trPr>
          <w:trHeight w:val="1853"/>
        </w:trPr>
        <w:tc>
          <w:tcPr>
            <w:tcW w:w="1666" w:type="pct"/>
            <w:tcBorders>
              <w:top w:val="double" w:sz="4" w:space="0" w:color="auto"/>
              <w:bottom w:val="nil"/>
            </w:tcBorders>
            <w:hideMark/>
          </w:tcPr>
          <w:p w:rsidR="0063133D" w:rsidRPr="003E1FE4" w:rsidRDefault="0063133D" w:rsidP="0063133D">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.1.3</w:t>
            </w:r>
          </w:p>
          <w:p w:rsidR="0063133D" w:rsidRPr="003E1FE4" w:rsidRDefault="0063133D" w:rsidP="0063133D">
            <w:pPr>
              <w:rPr>
                <w:rFonts w:ascii="Verdana" w:hAnsi="Verdana"/>
                <w:szCs w:val="24"/>
              </w:rPr>
            </w:pPr>
            <w:r w:rsidRPr="003E1FE4">
              <w:rPr>
                <w:rFonts w:ascii="Verdana" w:eastAsia="Calibri" w:hAnsi="Verdana" w:cs="Calibri"/>
              </w:rPr>
              <w:t>A</w:t>
            </w:r>
            <w:r w:rsidRPr="003E1FE4">
              <w:rPr>
                <w:rFonts w:ascii="Verdana" w:eastAsia="Calibri" w:hAnsi="Verdana" w:cs="Calibri"/>
                <w:spacing w:val="-1"/>
              </w:rPr>
              <w:t>n</w:t>
            </w:r>
            <w:r w:rsidRPr="003E1FE4">
              <w:rPr>
                <w:rFonts w:ascii="Verdana" w:eastAsia="Calibri" w:hAnsi="Verdana" w:cs="Calibri"/>
              </w:rPr>
              <w:t>alyze h</w:t>
            </w:r>
            <w:r w:rsidRPr="003E1FE4">
              <w:rPr>
                <w:rFonts w:ascii="Verdana" w:eastAsia="Calibri" w:hAnsi="Verdana" w:cs="Calibri"/>
                <w:spacing w:val="1"/>
              </w:rPr>
              <w:t>o</w:t>
            </w:r>
            <w:r w:rsidRPr="003E1FE4">
              <w:rPr>
                <w:rFonts w:ascii="Verdana" w:eastAsia="Calibri" w:hAnsi="Verdana" w:cs="Calibri"/>
              </w:rPr>
              <w:t>w</w:t>
            </w:r>
            <w:r w:rsidRPr="003E1FE4">
              <w:rPr>
                <w:rFonts w:ascii="Verdana" w:eastAsia="Calibri" w:hAnsi="Verdana" w:cs="Calibri"/>
                <w:spacing w:val="1"/>
              </w:rPr>
              <w:t xml:space="preserve"> </w:t>
            </w:r>
            <w:r w:rsidRPr="003E1FE4">
              <w:rPr>
                <w:rFonts w:ascii="Verdana" w:eastAsia="Calibri" w:hAnsi="Verdana" w:cs="Calibri"/>
              </w:rPr>
              <w:t>the author u</w:t>
            </w:r>
            <w:r w:rsidRPr="003E1FE4">
              <w:rPr>
                <w:rFonts w:ascii="Verdana" w:eastAsia="Calibri" w:hAnsi="Verdana" w:cs="Calibri"/>
                <w:spacing w:val="-1"/>
              </w:rPr>
              <w:t>n</w:t>
            </w:r>
            <w:r w:rsidRPr="003E1FE4">
              <w:rPr>
                <w:rFonts w:ascii="Verdana" w:eastAsia="Calibri" w:hAnsi="Verdana" w:cs="Calibri"/>
              </w:rPr>
              <w:t>f</w:t>
            </w:r>
            <w:r w:rsidRPr="003E1FE4">
              <w:rPr>
                <w:rFonts w:ascii="Verdana" w:eastAsia="Calibri" w:hAnsi="Verdana" w:cs="Calibri"/>
                <w:spacing w:val="1"/>
              </w:rPr>
              <w:t>o</w:t>
            </w:r>
            <w:r w:rsidRPr="003E1FE4">
              <w:rPr>
                <w:rFonts w:ascii="Verdana" w:eastAsia="Calibri" w:hAnsi="Verdana" w:cs="Calibri"/>
              </w:rPr>
              <w:t>l</w:t>
            </w:r>
            <w:r w:rsidRPr="003E1FE4">
              <w:rPr>
                <w:rFonts w:ascii="Verdana" w:eastAsia="Calibri" w:hAnsi="Verdana" w:cs="Calibri"/>
                <w:spacing w:val="-1"/>
              </w:rPr>
              <w:t>d</w:t>
            </w:r>
            <w:r w:rsidRPr="003E1FE4">
              <w:rPr>
                <w:rFonts w:ascii="Verdana" w:eastAsia="Calibri" w:hAnsi="Verdana" w:cs="Calibri"/>
              </w:rPr>
              <w:t>s an a</w:t>
            </w:r>
            <w:r w:rsidRPr="003E1FE4">
              <w:rPr>
                <w:rFonts w:ascii="Verdana" w:eastAsia="Calibri" w:hAnsi="Verdana" w:cs="Calibri"/>
                <w:spacing w:val="-1"/>
              </w:rPr>
              <w:t>n</w:t>
            </w:r>
            <w:r w:rsidRPr="003E1FE4">
              <w:rPr>
                <w:rFonts w:ascii="Verdana" w:eastAsia="Calibri" w:hAnsi="Verdana" w:cs="Calibri"/>
              </w:rPr>
              <w:t xml:space="preserve">alysis </w:t>
            </w:r>
            <w:r w:rsidRPr="003E1FE4">
              <w:rPr>
                <w:rFonts w:ascii="Verdana" w:eastAsia="Calibri" w:hAnsi="Verdana" w:cs="Calibri"/>
                <w:spacing w:val="1"/>
              </w:rPr>
              <w:t>o</w:t>
            </w:r>
            <w:r w:rsidRPr="003E1FE4">
              <w:rPr>
                <w:rFonts w:ascii="Verdana" w:eastAsia="Calibri" w:hAnsi="Verdana" w:cs="Calibri"/>
              </w:rPr>
              <w:t>r s</w:t>
            </w:r>
            <w:r w:rsidRPr="003E1FE4">
              <w:rPr>
                <w:rFonts w:ascii="Verdana" w:eastAsia="Calibri" w:hAnsi="Verdana" w:cs="Calibri"/>
                <w:spacing w:val="1"/>
              </w:rPr>
              <w:t>e</w:t>
            </w:r>
            <w:r w:rsidRPr="003E1FE4">
              <w:rPr>
                <w:rFonts w:ascii="Verdana" w:eastAsia="Calibri" w:hAnsi="Verdana" w:cs="Calibri"/>
              </w:rPr>
              <w:t xml:space="preserve">ries </w:t>
            </w:r>
            <w:r w:rsidRPr="003E1FE4">
              <w:rPr>
                <w:rFonts w:ascii="Verdana" w:eastAsia="Calibri" w:hAnsi="Verdana" w:cs="Calibri"/>
                <w:spacing w:val="1"/>
              </w:rPr>
              <w:t>o</w:t>
            </w:r>
            <w:r w:rsidRPr="003E1FE4">
              <w:rPr>
                <w:rFonts w:ascii="Verdana" w:eastAsia="Calibri" w:hAnsi="Verdana" w:cs="Calibri"/>
              </w:rPr>
              <w:t>f i</w:t>
            </w:r>
            <w:r w:rsidRPr="003E1FE4">
              <w:rPr>
                <w:rFonts w:ascii="Verdana" w:eastAsia="Calibri" w:hAnsi="Verdana" w:cs="Calibri"/>
                <w:spacing w:val="-1"/>
              </w:rPr>
              <w:t>d</w:t>
            </w:r>
            <w:r w:rsidRPr="003E1FE4">
              <w:rPr>
                <w:rFonts w:ascii="Verdana" w:eastAsia="Calibri" w:hAnsi="Verdana" w:cs="Calibri"/>
              </w:rPr>
              <w:t>eas</w:t>
            </w:r>
            <w:r w:rsidRPr="003E1FE4">
              <w:rPr>
                <w:rFonts w:ascii="Verdana" w:eastAsia="Calibri" w:hAnsi="Verdana" w:cs="Calibri"/>
                <w:spacing w:val="1"/>
              </w:rPr>
              <w:t xml:space="preserve"> o</w:t>
            </w:r>
            <w:r w:rsidRPr="003E1FE4">
              <w:rPr>
                <w:rFonts w:ascii="Verdana" w:eastAsia="Calibri" w:hAnsi="Verdana" w:cs="Calibri"/>
              </w:rPr>
              <w:t xml:space="preserve">r </w:t>
            </w:r>
            <w:r w:rsidRPr="003E1FE4">
              <w:rPr>
                <w:rFonts w:ascii="Verdana" w:eastAsia="Calibri" w:hAnsi="Verdana" w:cs="Calibri"/>
                <w:spacing w:val="1"/>
              </w:rPr>
              <w:t>ev</w:t>
            </w:r>
            <w:r w:rsidRPr="003E1FE4">
              <w:rPr>
                <w:rFonts w:ascii="Verdana" w:eastAsia="Calibri" w:hAnsi="Verdana" w:cs="Calibri"/>
              </w:rPr>
              <w:t>ents,</w:t>
            </w:r>
            <w:r w:rsidRPr="003E1FE4">
              <w:rPr>
                <w:rFonts w:ascii="Verdana" w:eastAsia="Calibri" w:hAnsi="Verdana" w:cs="Calibri"/>
                <w:spacing w:val="1"/>
              </w:rPr>
              <w:t xml:space="preserve"> </w:t>
            </w:r>
            <w:r w:rsidRPr="003E1FE4">
              <w:rPr>
                <w:rFonts w:ascii="Verdana" w:eastAsia="Calibri" w:hAnsi="Verdana" w:cs="Calibri"/>
              </w:rPr>
              <w:t>i</w:t>
            </w:r>
            <w:r w:rsidRPr="003E1FE4">
              <w:rPr>
                <w:rFonts w:ascii="Verdana" w:eastAsia="Calibri" w:hAnsi="Verdana" w:cs="Calibri"/>
                <w:spacing w:val="-1"/>
              </w:rPr>
              <w:t>n</w:t>
            </w:r>
            <w:r w:rsidRPr="003E1FE4">
              <w:rPr>
                <w:rFonts w:ascii="Verdana" w:eastAsia="Calibri" w:hAnsi="Verdana" w:cs="Calibri"/>
              </w:rPr>
              <w:t>cl</w:t>
            </w:r>
            <w:r w:rsidRPr="003E1FE4">
              <w:rPr>
                <w:rFonts w:ascii="Verdana" w:eastAsia="Calibri" w:hAnsi="Verdana" w:cs="Calibri"/>
                <w:spacing w:val="-1"/>
              </w:rPr>
              <w:t>ud</w:t>
            </w:r>
            <w:r w:rsidRPr="003E1FE4">
              <w:rPr>
                <w:rFonts w:ascii="Verdana" w:eastAsia="Calibri" w:hAnsi="Verdana" w:cs="Calibri"/>
              </w:rPr>
              <w:t>i</w:t>
            </w:r>
            <w:r w:rsidRPr="003E1FE4">
              <w:rPr>
                <w:rFonts w:ascii="Verdana" w:eastAsia="Calibri" w:hAnsi="Verdana" w:cs="Calibri"/>
                <w:spacing w:val="-1"/>
              </w:rPr>
              <w:t>n</w:t>
            </w:r>
            <w:r w:rsidRPr="003E1FE4">
              <w:rPr>
                <w:rFonts w:ascii="Verdana" w:eastAsia="Calibri" w:hAnsi="Verdana" w:cs="Calibri"/>
              </w:rPr>
              <w:t>g</w:t>
            </w:r>
            <w:r w:rsidRPr="003E1FE4">
              <w:rPr>
                <w:rFonts w:ascii="Verdana" w:eastAsia="Calibri" w:hAnsi="Verdana" w:cs="Calibri"/>
                <w:spacing w:val="-1"/>
              </w:rPr>
              <w:t xml:space="preserve"> </w:t>
            </w:r>
            <w:r w:rsidRPr="003E1FE4">
              <w:rPr>
                <w:rFonts w:ascii="Verdana" w:eastAsia="Calibri" w:hAnsi="Verdana" w:cs="Calibri"/>
                <w:spacing w:val="1"/>
              </w:rPr>
              <w:t>t</w:t>
            </w:r>
            <w:r w:rsidRPr="003E1FE4">
              <w:rPr>
                <w:rFonts w:ascii="Verdana" w:eastAsia="Calibri" w:hAnsi="Verdana" w:cs="Calibri"/>
                <w:spacing w:val="-1"/>
              </w:rPr>
              <w:t>h</w:t>
            </w:r>
            <w:r w:rsidRPr="003E1FE4">
              <w:rPr>
                <w:rFonts w:ascii="Verdana" w:eastAsia="Calibri" w:hAnsi="Verdana" w:cs="Calibri"/>
              </w:rPr>
              <w:t>e</w:t>
            </w:r>
            <w:r w:rsidRPr="003E1FE4">
              <w:rPr>
                <w:rFonts w:ascii="Verdana" w:eastAsia="Calibri" w:hAnsi="Verdana" w:cs="Calibri"/>
                <w:spacing w:val="1"/>
              </w:rPr>
              <w:t xml:space="preserve"> o</w:t>
            </w:r>
            <w:r w:rsidRPr="003E1FE4">
              <w:rPr>
                <w:rFonts w:ascii="Verdana" w:eastAsia="Calibri" w:hAnsi="Verdana" w:cs="Calibri"/>
              </w:rPr>
              <w:t>r</w:t>
            </w:r>
            <w:r w:rsidRPr="003E1FE4">
              <w:rPr>
                <w:rFonts w:ascii="Verdana" w:eastAsia="Calibri" w:hAnsi="Verdana" w:cs="Calibri"/>
                <w:spacing w:val="-1"/>
              </w:rPr>
              <w:t>d</w:t>
            </w:r>
            <w:r w:rsidRPr="003E1FE4">
              <w:rPr>
                <w:rFonts w:ascii="Verdana" w:eastAsia="Calibri" w:hAnsi="Verdana" w:cs="Calibri"/>
              </w:rPr>
              <w:t>er</w:t>
            </w:r>
            <w:r w:rsidRPr="003E1FE4">
              <w:rPr>
                <w:rFonts w:ascii="Verdana" w:eastAsia="Calibri" w:hAnsi="Verdana" w:cs="Calibri"/>
                <w:spacing w:val="1"/>
              </w:rPr>
              <w:t xml:space="preserve"> </w:t>
            </w:r>
            <w:r w:rsidRPr="003E1FE4">
              <w:rPr>
                <w:rFonts w:ascii="Verdana" w:eastAsia="Calibri" w:hAnsi="Verdana" w:cs="Calibri"/>
              </w:rPr>
              <w:t>in</w:t>
            </w:r>
            <w:r w:rsidRPr="003E1FE4">
              <w:rPr>
                <w:rFonts w:ascii="Verdana" w:eastAsia="Calibri" w:hAnsi="Verdana" w:cs="Calibri"/>
                <w:spacing w:val="-1"/>
              </w:rPr>
              <w:t xml:space="preserve"> </w:t>
            </w:r>
            <w:r w:rsidRPr="003E1FE4">
              <w:rPr>
                <w:rFonts w:ascii="Verdana" w:eastAsia="Calibri" w:hAnsi="Verdana" w:cs="Calibri"/>
                <w:spacing w:val="1"/>
              </w:rPr>
              <w:t>w</w:t>
            </w:r>
            <w:r w:rsidRPr="003E1FE4">
              <w:rPr>
                <w:rFonts w:ascii="Verdana" w:eastAsia="Calibri" w:hAnsi="Verdana" w:cs="Calibri"/>
                <w:spacing w:val="-1"/>
              </w:rPr>
              <w:t>h</w:t>
            </w:r>
            <w:r w:rsidRPr="003E1FE4">
              <w:rPr>
                <w:rFonts w:ascii="Verdana" w:eastAsia="Calibri" w:hAnsi="Verdana" w:cs="Calibri"/>
              </w:rPr>
              <w:t>ich</w:t>
            </w:r>
            <w:r w:rsidRPr="003E1FE4">
              <w:rPr>
                <w:rFonts w:ascii="Verdana" w:eastAsia="Calibri" w:hAnsi="Verdana" w:cs="Calibri"/>
                <w:spacing w:val="-1"/>
              </w:rPr>
              <w:t xml:space="preserve"> </w:t>
            </w:r>
            <w:r w:rsidRPr="003E1FE4">
              <w:rPr>
                <w:rFonts w:ascii="Verdana" w:eastAsia="Calibri" w:hAnsi="Verdana" w:cs="Calibri"/>
                <w:spacing w:val="1"/>
              </w:rPr>
              <w:t>t</w:t>
            </w:r>
            <w:r w:rsidRPr="003E1FE4">
              <w:rPr>
                <w:rFonts w:ascii="Verdana" w:eastAsia="Calibri" w:hAnsi="Verdana" w:cs="Calibri"/>
                <w:spacing w:val="-1"/>
              </w:rPr>
              <w:t>h</w:t>
            </w:r>
            <w:r w:rsidRPr="003E1FE4">
              <w:rPr>
                <w:rFonts w:ascii="Verdana" w:eastAsia="Calibri" w:hAnsi="Verdana" w:cs="Calibri"/>
              </w:rPr>
              <w:t>e</w:t>
            </w:r>
            <w:r w:rsidRPr="003E1FE4">
              <w:rPr>
                <w:rFonts w:ascii="Verdana" w:eastAsia="Calibri" w:hAnsi="Verdana" w:cs="Calibri"/>
                <w:spacing w:val="1"/>
              </w:rPr>
              <w:t xml:space="preserve"> </w:t>
            </w:r>
            <w:r w:rsidRPr="003E1FE4">
              <w:rPr>
                <w:rFonts w:ascii="Verdana" w:eastAsia="Calibri" w:hAnsi="Verdana" w:cs="Calibri"/>
                <w:spacing w:val="-1"/>
              </w:rPr>
              <w:t>p</w:t>
            </w:r>
            <w:r w:rsidRPr="003E1FE4">
              <w:rPr>
                <w:rFonts w:ascii="Verdana" w:eastAsia="Calibri" w:hAnsi="Verdana" w:cs="Calibri"/>
                <w:spacing w:val="1"/>
              </w:rPr>
              <w:t>o</w:t>
            </w:r>
            <w:r w:rsidRPr="003E1FE4">
              <w:rPr>
                <w:rFonts w:ascii="Verdana" w:eastAsia="Calibri" w:hAnsi="Verdana" w:cs="Calibri"/>
              </w:rPr>
              <w:t>i</w:t>
            </w:r>
            <w:r w:rsidRPr="003E1FE4">
              <w:rPr>
                <w:rFonts w:ascii="Verdana" w:eastAsia="Calibri" w:hAnsi="Verdana" w:cs="Calibri"/>
                <w:spacing w:val="-1"/>
              </w:rPr>
              <w:t>n</w:t>
            </w:r>
            <w:r w:rsidRPr="003E1FE4">
              <w:rPr>
                <w:rFonts w:ascii="Verdana" w:eastAsia="Calibri" w:hAnsi="Verdana" w:cs="Calibri"/>
              </w:rPr>
              <w:t>ts</w:t>
            </w:r>
            <w:r w:rsidRPr="003E1FE4">
              <w:rPr>
                <w:rFonts w:ascii="Verdana" w:eastAsia="Calibri" w:hAnsi="Verdana" w:cs="Calibri"/>
                <w:spacing w:val="1"/>
              </w:rPr>
              <w:t xml:space="preserve"> </w:t>
            </w:r>
            <w:proofErr w:type="gramStart"/>
            <w:r w:rsidR="003E1FE4" w:rsidRPr="003E1FE4">
              <w:rPr>
                <w:rFonts w:ascii="Verdana" w:eastAsia="Calibri" w:hAnsi="Verdana" w:cs="Calibri"/>
              </w:rPr>
              <w:t xml:space="preserve">are </w:t>
            </w:r>
            <w:r w:rsidRPr="003E1FE4">
              <w:rPr>
                <w:rFonts w:ascii="Verdana" w:eastAsia="Calibri" w:hAnsi="Verdana" w:cs="Calibri"/>
                <w:spacing w:val="2"/>
              </w:rPr>
              <w:t>m</w:t>
            </w:r>
            <w:r w:rsidRPr="003E1FE4">
              <w:rPr>
                <w:rFonts w:ascii="Verdana" w:eastAsia="Calibri" w:hAnsi="Verdana" w:cs="Calibri"/>
              </w:rPr>
              <w:t>a</w:t>
            </w:r>
            <w:r w:rsidRPr="003E1FE4">
              <w:rPr>
                <w:rFonts w:ascii="Verdana" w:eastAsia="Calibri" w:hAnsi="Verdana" w:cs="Calibri"/>
                <w:spacing w:val="-1"/>
              </w:rPr>
              <w:t>d</w:t>
            </w:r>
            <w:r w:rsidRPr="003E1FE4">
              <w:rPr>
                <w:rFonts w:ascii="Verdana" w:eastAsia="Calibri" w:hAnsi="Verdana" w:cs="Calibri"/>
              </w:rPr>
              <w:t>e</w:t>
            </w:r>
            <w:proofErr w:type="gramEnd"/>
            <w:r w:rsidRPr="003E1FE4">
              <w:rPr>
                <w:rFonts w:ascii="Verdana" w:eastAsia="Calibri" w:hAnsi="Verdana" w:cs="Calibri"/>
              </w:rPr>
              <w:t>,</w:t>
            </w:r>
            <w:r w:rsidRPr="003E1FE4">
              <w:rPr>
                <w:rFonts w:ascii="Verdana" w:eastAsia="Calibri" w:hAnsi="Verdana" w:cs="Calibri"/>
                <w:spacing w:val="1"/>
              </w:rPr>
              <w:t xml:space="preserve"> </w:t>
            </w:r>
            <w:r w:rsidRPr="003E1FE4">
              <w:rPr>
                <w:rFonts w:ascii="Verdana" w:eastAsia="Calibri" w:hAnsi="Verdana" w:cs="Calibri"/>
                <w:spacing w:val="-1"/>
              </w:rPr>
              <w:t>h</w:t>
            </w:r>
            <w:r w:rsidRPr="003E1FE4">
              <w:rPr>
                <w:rFonts w:ascii="Verdana" w:eastAsia="Calibri" w:hAnsi="Verdana" w:cs="Calibri"/>
                <w:spacing w:val="1"/>
              </w:rPr>
              <w:t>o</w:t>
            </w:r>
            <w:r w:rsidRPr="003E1FE4">
              <w:rPr>
                <w:rFonts w:ascii="Verdana" w:eastAsia="Calibri" w:hAnsi="Verdana" w:cs="Calibri"/>
              </w:rPr>
              <w:t xml:space="preserve">w </w:t>
            </w:r>
            <w:r w:rsidRPr="003E1FE4">
              <w:rPr>
                <w:rFonts w:ascii="Verdana" w:eastAsia="Calibri" w:hAnsi="Verdana" w:cs="Calibri"/>
                <w:position w:val="-1"/>
              </w:rPr>
              <w:t>they</w:t>
            </w:r>
            <w:r w:rsidRPr="003E1FE4">
              <w:rPr>
                <w:rFonts w:ascii="Verdana" w:eastAsia="Calibri" w:hAnsi="Verdana" w:cs="Calibri"/>
                <w:spacing w:val="1"/>
                <w:position w:val="-1"/>
              </w:rPr>
              <w:t xml:space="preserve"> </w:t>
            </w:r>
            <w:r w:rsidRPr="003E1FE4">
              <w:rPr>
                <w:rFonts w:ascii="Verdana" w:eastAsia="Calibri" w:hAnsi="Verdana" w:cs="Calibri"/>
                <w:position w:val="-1"/>
              </w:rPr>
              <w:t>are</w:t>
            </w:r>
            <w:r w:rsidRPr="003E1FE4">
              <w:rPr>
                <w:rFonts w:ascii="Verdana" w:eastAsia="Calibri" w:hAnsi="Verdana" w:cs="Calibri"/>
                <w:spacing w:val="1"/>
                <w:position w:val="-1"/>
              </w:rPr>
              <w:t xml:space="preserve"> </w:t>
            </w:r>
            <w:r w:rsidRPr="003E1FE4">
              <w:rPr>
                <w:rFonts w:ascii="Verdana" w:eastAsia="Calibri" w:hAnsi="Verdana" w:cs="Calibri"/>
                <w:position w:val="-1"/>
              </w:rPr>
              <w:t>i</w:t>
            </w:r>
            <w:r w:rsidRPr="003E1FE4">
              <w:rPr>
                <w:rFonts w:ascii="Verdana" w:eastAsia="Calibri" w:hAnsi="Verdana" w:cs="Calibri"/>
                <w:spacing w:val="-1"/>
                <w:position w:val="-1"/>
              </w:rPr>
              <w:t>n</w:t>
            </w:r>
            <w:r w:rsidRPr="003E1FE4">
              <w:rPr>
                <w:rFonts w:ascii="Verdana" w:eastAsia="Calibri" w:hAnsi="Verdana" w:cs="Calibri"/>
                <w:position w:val="-1"/>
              </w:rPr>
              <w:t>tr</w:t>
            </w:r>
            <w:r w:rsidRPr="003E1FE4">
              <w:rPr>
                <w:rFonts w:ascii="Verdana" w:eastAsia="Calibri" w:hAnsi="Verdana" w:cs="Calibri"/>
                <w:spacing w:val="1"/>
                <w:position w:val="-1"/>
              </w:rPr>
              <w:t>o</w:t>
            </w:r>
            <w:r w:rsidRPr="003E1FE4">
              <w:rPr>
                <w:rFonts w:ascii="Verdana" w:eastAsia="Calibri" w:hAnsi="Verdana" w:cs="Calibri"/>
                <w:spacing w:val="-1"/>
                <w:position w:val="-1"/>
              </w:rPr>
              <w:t>du</w:t>
            </w:r>
            <w:r w:rsidRPr="003E1FE4">
              <w:rPr>
                <w:rFonts w:ascii="Verdana" w:eastAsia="Calibri" w:hAnsi="Verdana" w:cs="Calibri"/>
                <w:position w:val="-1"/>
              </w:rPr>
              <w:t>ced and</w:t>
            </w:r>
            <w:r w:rsidRPr="003E1FE4">
              <w:rPr>
                <w:rFonts w:ascii="Verdana" w:eastAsia="Calibri" w:hAnsi="Verdana" w:cs="Calibri"/>
                <w:spacing w:val="-1"/>
                <w:position w:val="-1"/>
              </w:rPr>
              <w:t xml:space="preserve"> </w:t>
            </w:r>
            <w:r w:rsidRPr="003E1FE4">
              <w:rPr>
                <w:rFonts w:ascii="Verdana" w:eastAsia="Calibri" w:hAnsi="Verdana" w:cs="Calibri"/>
                <w:position w:val="-1"/>
              </w:rPr>
              <w:t>de</w:t>
            </w:r>
            <w:r w:rsidRPr="003E1FE4">
              <w:rPr>
                <w:rFonts w:ascii="Verdana" w:eastAsia="Calibri" w:hAnsi="Verdana" w:cs="Calibri"/>
                <w:spacing w:val="1"/>
                <w:position w:val="-1"/>
              </w:rPr>
              <w:t>v</w:t>
            </w:r>
            <w:r w:rsidRPr="003E1FE4">
              <w:rPr>
                <w:rFonts w:ascii="Verdana" w:eastAsia="Calibri" w:hAnsi="Verdana" w:cs="Calibri"/>
                <w:position w:val="-1"/>
              </w:rPr>
              <w:t>el</w:t>
            </w:r>
            <w:r w:rsidRPr="003E1FE4">
              <w:rPr>
                <w:rFonts w:ascii="Verdana" w:eastAsia="Calibri" w:hAnsi="Verdana" w:cs="Calibri"/>
                <w:spacing w:val="1"/>
                <w:position w:val="-1"/>
              </w:rPr>
              <w:t>o</w:t>
            </w:r>
            <w:r w:rsidRPr="003E1FE4">
              <w:rPr>
                <w:rFonts w:ascii="Verdana" w:eastAsia="Calibri" w:hAnsi="Verdana" w:cs="Calibri"/>
                <w:spacing w:val="-1"/>
                <w:position w:val="-1"/>
              </w:rPr>
              <w:t>p</w:t>
            </w:r>
            <w:r w:rsidRPr="003E1FE4">
              <w:rPr>
                <w:rFonts w:ascii="Verdana" w:eastAsia="Calibri" w:hAnsi="Verdana" w:cs="Calibri"/>
                <w:position w:val="-1"/>
              </w:rPr>
              <w:t>ed, and</w:t>
            </w:r>
            <w:r w:rsidRPr="003E1FE4">
              <w:rPr>
                <w:rFonts w:ascii="Verdana" w:eastAsia="Calibri" w:hAnsi="Verdana" w:cs="Calibri"/>
                <w:spacing w:val="-1"/>
                <w:position w:val="-1"/>
              </w:rPr>
              <w:t xml:space="preserve"> </w:t>
            </w:r>
            <w:r w:rsidRPr="003E1FE4">
              <w:rPr>
                <w:rFonts w:ascii="Verdana" w:eastAsia="Calibri" w:hAnsi="Verdana" w:cs="Calibri"/>
                <w:spacing w:val="1"/>
                <w:position w:val="-1"/>
              </w:rPr>
              <w:t>t</w:t>
            </w:r>
            <w:r w:rsidRPr="003E1FE4">
              <w:rPr>
                <w:rFonts w:ascii="Verdana" w:eastAsia="Calibri" w:hAnsi="Verdana" w:cs="Calibri"/>
                <w:spacing w:val="-1"/>
                <w:position w:val="-1"/>
              </w:rPr>
              <w:t>h</w:t>
            </w:r>
            <w:r w:rsidRPr="003E1FE4">
              <w:rPr>
                <w:rFonts w:ascii="Verdana" w:eastAsia="Calibri" w:hAnsi="Verdana" w:cs="Calibri"/>
                <w:position w:val="-1"/>
              </w:rPr>
              <w:t>e</w:t>
            </w:r>
            <w:r w:rsidRPr="003E1FE4">
              <w:rPr>
                <w:rFonts w:ascii="Verdana" w:eastAsia="Calibri" w:hAnsi="Verdana" w:cs="Calibri"/>
                <w:spacing w:val="1"/>
                <w:position w:val="-1"/>
              </w:rPr>
              <w:t xml:space="preserve"> </w:t>
            </w:r>
            <w:r w:rsidRPr="003E1FE4">
              <w:rPr>
                <w:rFonts w:ascii="Verdana" w:eastAsia="Calibri" w:hAnsi="Verdana" w:cs="Calibri"/>
                <w:position w:val="-1"/>
              </w:rPr>
              <w:t>c</w:t>
            </w:r>
            <w:r w:rsidRPr="003E1FE4">
              <w:rPr>
                <w:rFonts w:ascii="Verdana" w:eastAsia="Calibri" w:hAnsi="Verdana" w:cs="Calibri"/>
                <w:spacing w:val="1"/>
                <w:position w:val="-1"/>
              </w:rPr>
              <w:t>o</w:t>
            </w:r>
            <w:r w:rsidRPr="003E1FE4">
              <w:rPr>
                <w:rFonts w:ascii="Verdana" w:eastAsia="Calibri" w:hAnsi="Verdana" w:cs="Calibri"/>
                <w:spacing w:val="-1"/>
                <w:position w:val="-1"/>
              </w:rPr>
              <w:t>nn</w:t>
            </w:r>
            <w:r w:rsidRPr="003E1FE4">
              <w:rPr>
                <w:rFonts w:ascii="Verdana" w:eastAsia="Calibri" w:hAnsi="Verdana" w:cs="Calibri"/>
                <w:position w:val="-1"/>
              </w:rPr>
              <w:t>ec</w:t>
            </w:r>
            <w:r w:rsidRPr="003E1FE4">
              <w:rPr>
                <w:rFonts w:ascii="Verdana" w:eastAsia="Calibri" w:hAnsi="Verdana" w:cs="Calibri"/>
                <w:spacing w:val="1"/>
                <w:position w:val="-1"/>
              </w:rPr>
              <w:t>t</w:t>
            </w:r>
            <w:r w:rsidRPr="003E1FE4">
              <w:rPr>
                <w:rFonts w:ascii="Verdana" w:eastAsia="Calibri" w:hAnsi="Verdana" w:cs="Calibri"/>
                <w:position w:val="-1"/>
              </w:rPr>
              <w:t>i</w:t>
            </w:r>
            <w:r w:rsidRPr="003E1FE4">
              <w:rPr>
                <w:rFonts w:ascii="Verdana" w:eastAsia="Calibri" w:hAnsi="Verdana" w:cs="Calibri"/>
                <w:spacing w:val="1"/>
                <w:position w:val="-1"/>
              </w:rPr>
              <w:t>o</w:t>
            </w:r>
            <w:r w:rsidRPr="003E1FE4">
              <w:rPr>
                <w:rFonts w:ascii="Verdana" w:eastAsia="Calibri" w:hAnsi="Verdana" w:cs="Calibri"/>
                <w:spacing w:val="-1"/>
                <w:position w:val="-1"/>
              </w:rPr>
              <w:t>n</w:t>
            </w:r>
            <w:r w:rsidRPr="003E1FE4">
              <w:rPr>
                <w:rFonts w:ascii="Verdana" w:eastAsia="Calibri" w:hAnsi="Verdana" w:cs="Calibri"/>
                <w:position w:val="-1"/>
              </w:rPr>
              <w:t xml:space="preserve">s </w:t>
            </w:r>
            <w:r w:rsidRPr="003E1FE4">
              <w:rPr>
                <w:rFonts w:ascii="Verdana" w:eastAsia="Calibri" w:hAnsi="Verdana" w:cs="Calibri"/>
                <w:spacing w:val="1"/>
                <w:position w:val="-1"/>
              </w:rPr>
              <w:t>t</w:t>
            </w:r>
            <w:r w:rsidRPr="003E1FE4">
              <w:rPr>
                <w:rFonts w:ascii="Verdana" w:eastAsia="Calibri" w:hAnsi="Verdana" w:cs="Calibri"/>
                <w:spacing w:val="-1"/>
                <w:position w:val="-1"/>
              </w:rPr>
              <w:t>h</w:t>
            </w:r>
            <w:r w:rsidRPr="003E1FE4">
              <w:rPr>
                <w:rFonts w:ascii="Verdana" w:eastAsia="Calibri" w:hAnsi="Verdana" w:cs="Calibri"/>
                <w:position w:val="-1"/>
              </w:rPr>
              <w:t>at</w:t>
            </w:r>
            <w:r w:rsidRPr="003E1FE4">
              <w:rPr>
                <w:rFonts w:ascii="Verdana" w:eastAsia="Calibri" w:hAnsi="Verdana" w:cs="Calibri"/>
                <w:spacing w:val="1"/>
                <w:position w:val="-1"/>
              </w:rPr>
              <w:t xml:space="preserve"> </w:t>
            </w:r>
            <w:r w:rsidRPr="003E1FE4">
              <w:rPr>
                <w:rFonts w:ascii="Verdana" w:eastAsia="Calibri" w:hAnsi="Verdana" w:cs="Calibri"/>
                <w:position w:val="-1"/>
              </w:rPr>
              <w:t>are drawn</w:t>
            </w:r>
            <w:r w:rsidRPr="003E1FE4">
              <w:rPr>
                <w:rFonts w:ascii="Verdana" w:eastAsia="Calibri" w:hAnsi="Verdana" w:cs="Calibri"/>
                <w:spacing w:val="-1"/>
                <w:position w:val="-1"/>
              </w:rPr>
              <w:t xml:space="preserve"> </w:t>
            </w:r>
            <w:r w:rsidRPr="003E1FE4">
              <w:rPr>
                <w:rFonts w:ascii="Verdana" w:eastAsia="Calibri" w:hAnsi="Verdana" w:cs="Calibri"/>
                <w:position w:val="-1"/>
              </w:rPr>
              <w:t>bet</w:t>
            </w:r>
            <w:r w:rsidRPr="003E1FE4">
              <w:rPr>
                <w:rFonts w:ascii="Verdana" w:eastAsia="Calibri" w:hAnsi="Verdana" w:cs="Calibri"/>
                <w:spacing w:val="1"/>
                <w:position w:val="-1"/>
              </w:rPr>
              <w:t>w</w:t>
            </w:r>
            <w:r w:rsidRPr="003E1FE4">
              <w:rPr>
                <w:rFonts w:ascii="Verdana" w:eastAsia="Calibri" w:hAnsi="Verdana" w:cs="Calibri"/>
                <w:position w:val="-1"/>
              </w:rPr>
              <w:t>e</w:t>
            </w:r>
            <w:r w:rsidRPr="003E1FE4">
              <w:rPr>
                <w:rFonts w:ascii="Verdana" w:eastAsia="Calibri" w:hAnsi="Verdana" w:cs="Calibri"/>
                <w:spacing w:val="1"/>
                <w:position w:val="-1"/>
              </w:rPr>
              <w:t>e</w:t>
            </w:r>
            <w:r w:rsidRPr="003E1FE4">
              <w:rPr>
                <w:rFonts w:ascii="Verdana" w:eastAsia="Calibri" w:hAnsi="Verdana" w:cs="Calibri"/>
                <w:position w:val="-1"/>
              </w:rPr>
              <w:t>n</w:t>
            </w:r>
            <w:r w:rsidRPr="003E1FE4">
              <w:rPr>
                <w:rFonts w:ascii="Verdana" w:eastAsia="Calibri" w:hAnsi="Verdana" w:cs="Calibri"/>
                <w:spacing w:val="-1"/>
                <w:position w:val="-1"/>
              </w:rPr>
              <w:t xml:space="preserve"> </w:t>
            </w:r>
            <w:r w:rsidRPr="003E1FE4">
              <w:rPr>
                <w:rFonts w:ascii="Verdana" w:eastAsia="Calibri" w:hAnsi="Verdana" w:cs="Calibri"/>
                <w:spacing w:val="1"/>
                <w:position w:val="-1"/>
              </w:rPr>
              <w:t>t</w:t>
            </w:r>
            <w:r w:rsidRPr="003E1FE4">
              <w:rPr>
                <w:rFonts w:ascii="Verdana" w:eastAsia="Calibri" w:hAnsi="Verdana" w:cs="Calibri"/>
                <w:spacing w:val="-1"/>
                <w:position w:val="-1"/>
              </w:rPr>
              <w:t>h</w:t>
            </w:r>
            <w:r w:rsidRPr="003E1FE4">
              <w:rPr>
                <w:rFonts w:ascii="Verdana" w:eastAsia="Calibri" w:hAnsi="Verdana" w:cs="Calibri"/>
                <w:position w:val="-1"/>
              </w:rPr>
              <w:t>e</w:t>
            </w:r>
            <w:r w:rsidRPr="003E1FE4">
              <w:rPr>
                <w:rFonts w:ascii="Verdana" w:eastAsia="Calibri" w:hAnsi="Verdana" w:cs="Calibri"/>
                <w:spacing w:val="1"/>
                <w:position w:val="-1"/>
              </w:rPr>
              <w:t>m</w:t>
            </w:r>
            <w:r w:rsidRPr="003E1FE4">
              <w:rPr>
                <w:rFonts w:ascii="Verdana" w:eastAsia="Calibri" w:hAnsi="Verdana" w:cs="Calibri"/>
                <w:position w:val="-1"/>
              </w:rPr>
              <w:t>.</w:t>
            </w:r>
          </w:p>
          <w:p w:rsidR="0063133D" w:rsidRPr="003E1FE4" w:rsidRDefault="0063133D" w:rsidP="00D97B59">
            <w:pPr>
              <w:rPr>
                <w:rFonts w:ascii="Verdana" w:hAnsi="Verdana"/>
                <w:szCs w:val="24"/>
              </w:rPr>
            </w:pPr>
          </w:p>
        </w:tc>
        <w:tc>
          <w:tcPr>
            <w:tcW w:w="1376" w:type="pct"/>
            <w:shd w:val="clear" w:color="auto" w:fill="F2DBDB" w:themeFill="accent2" w:themeFillTint="33"/>
            <w:hideMark/>
          </w:tcPr>
          <w:p w:rsidR="0063133D" w:rsidRPr="003E1FE4" w:rsidRDefault="003E1FE4"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.1.</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.3a</w:t>
            </w:r>
          </w:p>
          <w:p w:rsidR="003E1FE4" w:rsidRPr="003E1FE4" w:rsidRDefault="003E1FE4" w:rsidP="00D97B59">
            <w:pPr>
              <w:rPr>
                <w:rFonts w:ascii="Verdana" w:hAnsi="Verdana"/>
                <w:szCs w:val="24"/>
              </w:rPr>
            </w:pPr>
            <w:r w:rsidRPr="003E1FE4">
              <w:rPr>
                <w:rFonts w:ascii="Verdana" w:eastAsia="Calibri" w:hAnsi="Verdana" w:cs="Calibri"/>
              </w:rPr>
              <w:t>Analyze key points throughout a text to determine the organizational pattern or text structure.</w:t>
            </w:r>
          </w:p>
        </w:tc>
        <w:tc>
          <w:tcPr>
            <w:tcW w:w="1958" w:type="pct"/>
            <w:shd w:val="clear" w:color="auto" w:fill="EAF1DD" w:themeFill="accent3" w:themeFillTint="33"/>
          </w:tcPr>
          <w:p w:rsidR="003E1FE4" w:rsidRPr="003E1FE4" w:rsidRDefault="003E1FE4" w:rsidP="00612159">
            <w:pPr>
              <w:pStyle w:val="ListParagraph"/>
              <w:numPr>
                <w:ilvl w:val="0"/>
                <w:numId w:val="294"/>
              </w:numPr>
              <w:rPr>
                <w:rFonts w:ascii="Verdana" w:eastAsia="Calibri" w:hAnsi="Verdana" w:cs="Calibri"/>
              </w:rPr>
            </w:pPr>
            <w:r w:rsidRPr="003E1FE4">
              <w:rPr>
                <w:rFonts w:ascii="Verdana" w:eastAsia="Calibri" w:hAnsi="Verdana" w:cs="Calibri"/>
              </w:rPr>
              <w:t>Identify key ideas in a text.</w:t>
            </w:r>
          </w:p>
          <w:p w:rsidR="003E1FE4" w:rsidRPr="003E1FE4" w:rsidRDefault="003E1FE4" w:rsidP="00612159">
            <w:pPr>
              <w:pStyle w:val="ListParagraph"/>
              <w:numPr>
                <w:ilvl w:val="0"/>
                <w:numId w:val="294"/>
              </w:numPr>
              <w:rPr>
                <w:rFonts w:ascii="Verdana" w:eastAsia="Calibri" w:hAnsi="Verdana" w:cs="Calibri"/>
              </w:rPr>
            </w:pPr>
            <w:r w:rsidRPr="003E1FE4">
              <w:rPr>
                <w:rFonts w:ascii="Verdana" w:eastAsia="Calibri" w:hAnsi="Verdana" w:cs="Calibri"/>
              </w:rPr>
              <w:t>Determine the text structure (e.g., description, sequence and order, compare and contrast, cause and effect, or problem/solution) for a text.</w:t>
            </w:r>
          </w:p>
          <w:p w:rsidR="0063133D" w:rsidRPr="003E1FE4" w:rsidRDefault="003E1FE4" w:rsidP="00612159">
            <w:pPr>
              <w:pStyle w:val="ListParagraph"/>
              <w:numPr>
                <w:ilvl w:val="0"/>
                <w:numId w:val="294"/>
              </w:numPr>
              <w:rPr>
                <w:rFonts w:ascii="Verdana" w:hAnsi="Verdana"/>
              </w:rPr>
            </w:pPr>
            <w:r w:rsidRPr="003E1FE4">
              <w:rPr>
                <w:rFonts w:ascii="Verdana" w:eastAsia="Calibri" w:hAnsi="Verdana" w:cs="Calibri"/>
              </w:rPr>
              <w:t>Identify how transitional/signal words help develop ideas or events.</w:t>
            </w:r>
          </w:p>
        </w:tc>
      </w:tr>
      <w:tr w:rsidR="0063133D" w:rsidRPr="000248A3" w:rsidTr="0063133D">
        <w:trPr>
          <w:trHeight w:val="350"/>
        </w:trPr>
        <w:tc>
          <w:tcPr>
            <w:tcW w:w="1666" w:type="pct"/>
            <w:tcBorders>
              <w:top w:val="nil"/>
              <w:bottom w:val="double" w:sz="4" w:space="0" w:color="auto"/>
            </w:tcBorders>
          </w:tcPr>
          <w:p w:rsidR="0063133D" w:rsidRPr="003E1FE4" w:rsidRDefault="0063133D" w:rsidP="00D97B59">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63133D" w:rsidRPr="003E1FE4" w:rsidRDefault="003E1FE4"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.1.</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.3b</w:t>
            </w:r>
          </w:p>
          <w:p w:rsidR="003E1FE4" w:rsidRPr="003E1FE4" w:rsidRDefault="003E1FE4" w:rsidP="00D97B59">
            <w:pPr>
              <w:rPr>
                <w:rFonts w:ascii="Verdana" w:hAnsi="Verdana"/>
                <w:szCs w:val="24"/>
              </w:rPr>
            </w:pPr>
            <w:r w:rsidRPr="003E1FE4">
              <w:rPr>
                <w:rFonts w:ascii="Verdana" w:eastAsia="Calibri" w:hAnsi="Verdana" w:cs="Calibri"/>
              </w:rPr>
              <w:t>I</w:t>
            </w:r>
            <w:r w:rsidRPr="003E1FE4">
              <w:rPr>
                <w:rFonts w:ascii="Verdana" w:eastAsia="Calibri" w:hAnsi="Verdana" w:cs="Calibri"/>
                <w:spacing w:val="-1"/>
              </w:rPr>
              <w:t>d</w:t>
            </w:r>
            <w:r w:rsidRPr="003E1FE4">
              <w:rPr>
                <w:rFonts w:ascii="Verdana" w:eastAsia="Calibri" w:hAnsi="Verdana" w:cs="Calibri"/>
              </w:rPr>
              <w:t>entify</w:t>
            </w:r>
            <w:r w:rsidRPr="003E1FE4">
              <w:rPr>
                <w:rFonts w:ascii="Verdana" w:eastAsia="Calibri" w:hAnsi="Verdana" w:cs="Calibri"/>
                <w:spacing w:val="1"/>
              </w:rPr>
              <w:t xml:space="preserve"> </w:t>
            </w:r>
            <w:r w:rsidRPr="003E1FE4">
              <w:rPr>
                <w:rFonts w:ascii="Verdana" w:eastAsia="Calibri" w:hAnsi="Verdana" w:cs="Calibri"/>
              </w:rPr>
              <w:t>c</w:t>
            </w:r>
            <w:r w:rsidRPr="003E1FE4">
              <w:rPr>
                <w:rFonts w:ascii="Verdana" w:eastAsia="Calibri" w:hAnsi="Verdana" w:cs="Calibri"/>
                <w:spacing w:val="1"/>
              </w:rPr>
              <w:t>o</w:t>
            </w:r>
            <w:r w:rsidRPr="003E1FE4">
              <w:rPr>
                <w:rFonts w:ascii="Verdana" w:eastAsia="Calibri" w:hAnsi="Verdana" w:cs="Calibri"/>
                <w:spacing w:val="-1"/>
              </w:rPr>
              <w:t>nn</w:t>
            </w:r>
            <w:r w:rsidRPr="003E1FE4">
              <w:rPr>
                <w:rFonts w:ascii="Verdana" w:eastAsia="Calibri" w:hAnsi="Verdana" w:cs="Calibri"/>
              </w:rPr>
              <w:t>ec</w:t>
            </w:r>
            <w:r w:rsidRPr="003E1FE4">
              <w:rPr>
                <w:rFonts w:ascii="Verdana" w:eastAsia="Calibri" w:hAnsi="Verdana" w:cs="Calibri"/>
                <w:spacing w:val="1"/>
              </w:rPr>
              <w:t>t</w:t>
            </w:r>
            <w:r w:rsidRPr="003E1FE4">
              <w:rPr>
                <w:rFonts w:ascii="Verdana" w:eastAsia="Calibri" w:hAnsi="Verdana" w:cs="Calibri"/>
              </w:rPr>
              <w:t>i</w:t>
            </w:r>
            <w:r w:rsidRPr="003E1FE4">
              <w:rPr>
                <w:rFonts w:ascii="Verdana" w:eastAsia="Calibri" w:hAnsi="Verdana" w:cs="Calibri"/>
                <w:spacing w:val="1"/>
              </w:rPr>
              <w:t>o</w:t>
            </w:r>
            <w:r w:rsidRPr="003E1FE4">
              <w:rPr>
                <w:rFonts w:ascii="Verdana" w:eastAsia="Calibri" w:hAnsi="Verdana" w:cs="Calibri"/>
                <w:spacing w:val="-1"/>
              </w:rPr>
              <w:t>n</w:t>
            </w:r>
            <w:r w:rsidRPr="003E1FE4">
              <w:rPr>
                <w:rFonts w:ascii="Verdana" w:eastAsia="Calibri" w:hAnsi="Verdana" w:cs="Calibri"/>
              </w:rPr>
              <w:t>s betw</w:t>
            </w:r>
            <w:r w:rsidRPr="003E1FE4">
              <w:rPr>
                <w:rFonts w:ascii="Verdana" w:eastAsia="Calibri" w:hAnsi="Verdana" w:cs="Calibri"/>
                <w:spacing w:val="1"/>
              </w:rPr>
              <w:t>e</w:t>
            </w:r>
            <w:r w:rsidRPr="003E1FE4">
              <w:rPr>
                <w:rFonts w:ascii="Verdana" w:eastAsia="Calibri" w:hAnsi="Verdana" w:cs="Calibri"/>
              </w:rPr>
              <w:t>en k</w:t>
            </w:r>
            <w:r w:rsidRPr="003E1FE4">
              <w:rPr>
                <w:rFonts w:ascii="Verdana" w:eastAsia="Calibri" w:hAnsi="Verdana" w:cs="Calibri"/>
                <w:spacing w:val="1"/>
              </w:rPr>
              <w:t>e</w:t>
            </w:r>
            <w:r w:rsidRPr="003E1FE4">
              <w:rPr>
                <w:rFonts w:ascii="Verdana" w:eastAsia="Calibri" w:hAnsi="Verdana" w:cs="Calibri"/>
              </w:rPr>
              <w:t>y</w:t>
            </w:r>
            <w:r w:rsidRPr="003E1FE4">
              <w:rPr>
                <w:rFonts w:ascii="Verdana" w:eastAsia="Calibri" w:hAnsi="Verdana" w:cs="Calibri"/>
                <w:spacing w:val="1"/>
              </w:rPr>
              <w:t xml:space="preserve"> </w:t>
            </w:r>
            <w:r w:rsidRPr="003E1FE4">
              <w:rPr>
                <w:rFonts w:ascii="Verdana" w:eastAsia="Calibri" w:hAnsi="Verdana" w:cs="Calibri"/>
              </w:rPr>
              <w:t>p</w:t>
            </w:r>
            <w:r w:rsidRPr="003E1FE4">
              <w:rPr>
                <w:rFonts w:ascii="Verdana" w:eastAsia="Calibri" w:hAnsi="Verdana" w:cs="Calibri"/>
                <w:spacing w:val="1"/>
              </w:rPr>
              <w:t>o</w:t>
            </w:r>
            <w:r w:rsidRPr="003E1FE4">
              <w:rPr>
                <w:rFonts w:ascii="Verdana" w:eastAsia="Calibri" w:hAnsi="Verdana" w:cs="Calibri"/>
              </w:rPr>
              <w:t>i</w:t>
            </w:r>
            <w:r w:rsidRPr="003E1FE4">
              <w:rPr>
                <w:rFonts w:ascii="Verdana" w:eastAsia="Calibri" w:hAnsi="Verdana" w:cs="Calibri"/>
                <w:spacing w:val="-1"/>
              </w:rPr>
              <w:t>n</w:t>
            </w:r>
            <w:r w:rsidRPr="003E1FE4">
              <w:rPr>
                <w:rFonts w:ascii="Verdana" w:eastAsia="Calibri" w:hAnsi="Verdana" w:cs="Calibri"/>
              </w:rPr>
              <w:t>ts.</w:t>
            </w:r>
          </w:p>
        </w:tc>
        <w:tc>
          <w:tcPr>
            <w:tcW w:w="1958" w:type="pct"/>
            <w:tcBorders>
              <w:bottom w:val="double" w:sz="4" w:space="0" w:color="auto"/>
            </w:tcBorders>
            <w:shd w:val="clear" w:color="auto" w:fill="EAF1DD" w:themeFill="accent3" w:themeFillTint="33"/>
          </w:tcPr>
          <w:p w:rsidR="003E1FE4" w:rsidRPr="003E1FE4" w:rsidRDefault="003E1FE4" w:rsidP="00612159">
            <w:pPr>
              <w:pStyle w:val="ListParagraph"/>
              <w:numPr>
                <w:ilvl w:val="0"/>
                <w:numId w:val="295"/>
              </w:numPr>
              <w:rPr>
                <w:rFonts w:ascii="Verdana" w:eastAsia="Calibri" w:hAnsi="Verdana" w:cs="Calibri"/>
              </w:rPr>
            </w:pPr>
            <w:r w:rsidRPr="003E1FE4">
              <w:rPr>
                <w:rFonts w:ascii="Verdana" w:eastAsia="Calibri" w:hAnsi="Verdana" w:cs="Calibri"/>
              </w:rPr>
              <w:t>Identify key ideas in a text.</w:t>
            </w:r>
          </w:p>
          <w:p w:rsidR="0063133D" w:rsidRPr="003E1FE4" w:rsidRDefault="003E1FE4" w:rsidP="00612159">
            <w:pPr>
              <w:pStyle w:val="ListParagraph"/>
              <w:numPr>
                <w:ilvl w:val="0"/>
                <w:numId w:val="295"/>
              </w:numPr>
              <w:rPr>
                <w:rFonts w:ascii="Verdana" w:hAnsi="Verdana"/>
              </w:rPr>
            </w:pPr>
            <w:r w:rsidRPr="003E1FE4">
              <w:rPr>
                <w:rFonts w:ascii="Verdana" w:eastAsia="Calibri" w:hAnsi="Verdana" w:cs="Calibri"/>
              </w:rPr>
              <w:t>Identify the type of signal words that connect key points.</w:t>
            </w:r>
          </w:p>
        </w:tc>
      </w:tr>
    </w:tbl>
    <w:p w:rsidR="0063133D" w:rsidRPr="001A1724" w:rsidRDefault="0063133D" w:rsidP="0063133D">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63133D" w:rsidRPr="000248A3" w:rsidTr="00DF33A3">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63133D" w:rsidRPr="000248A3" w:rsidRDefault="0063133D" w:rsidP="00D97B59">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3133D" w:rsidRPr="000248A3" w:rsidRDefault="0063133D"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3133D" w:rsidRPr="000248A3" w:rsidRDefault="0063133D" w:rsidP="00D97B59">
            <w:pPr>
              <w:rPr>
                <w:rFonts w:ascii="Verdana" w:hAnsi="Verdana"/>
                <w:b/>
                <w:szCs w:val="24"/>
              </w:rPr>
            </w:pPr>
            <w:r w:rsidRPr="000248A3">
              <w:rPr>
                <w:rFonts w:ascii="Verdana" w:hAnsi="Verdana"/>
                <w:b/>
                <w:szCs w:val="24"/>
              </w:rPr>
              <w:t>Essential Understandings</w:t>
            </w:r>
          </w:p>
        </w:tc>
      </w:tr>
      <w:tr w:rsidR="0063133D" w:rsidRPr="000248A3" w:rsidTr="00DF33A3">
        <w:trPr>
          <w:cantSplit/>
          <w:trHeight w:val="1853"/>
        </w:trPr>
        <w:tc>
          <w:tcPr>
            <w:tcW w:w="1666" w:type="pct"/>
            <w:tcBorders>
              <w:top w:val="single" w:sz="4" w:space="0" w:color="auto"/>
              <w:left w:val="single" w:sz="4" w:space="0" w:color="auto"/>
              <w:bottom w:val="nil"/>
              <w:right w:val="single" w:sz="4" w:space="0" w:color="auto"/>
            </w:tcBorders>
            <w:hideMark/>
          </w:tcPr>
          <w:p w:rsidR="0063133D" w:rsidRPr="003E1FE4" w:rsidRDefault="0063133D" w:rsidP="0063133D">
            <w:pPr>
              <w:rPr>
                <w:rFonts w:ascii="Verdana" w:hAnsi="Verdana"/>
                <w:szCs w:val="24"/>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.2.4</w:t>
            </w:r>
          </w:p>
          <w:p w:rsidR="0063133D" w:rsidRPr="003E1FE4" w:rsidRDefault="0063133D" w:rsidP="00D97B59">
            <w:pPr>
              <w:rPr>
                <w:rFonts w:ascii="Verdana" w:hAnsi="Verdana"/>
                <w:szCs w:val="24"/>
              </w:rPr>
            </w:pPr>
            <w:r w:rsidRPr="003E1FE4">
              <w:rPr>
                <w:rFonts w:ascii="Verdana" w:eastAsia="Calibri" w:hAnsi="Verdana" w:cs="Calibri"/>
              </w:rPr>
              <w:t>Determine the meaning of words and phrases as they are used in a text, including figurative, connotative, and technical meanings; analyze the cumulative impact of specific word choices on meaning and tone (e.g., how the language of a court opinion differs from that of a newspaper).</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3133D" w:rsidRPr="003E1FE4" w:rsidRDefault="003E1FE4"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.2.</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.4a</w:t>
            </w:r>
          </w:p>
          <w:p w:rsidR="003E1FE4" w:rsidRPr="003E1FE4" w:rsidRDefault="003E1FE4" w:rsidP="00D97B59">
            <w:pPr>
              <w:rPr>
                <w:rFonts w:ascii="Verdana" w:hAnsi="Verdana"/>
                <w:szCs w:val="24"/>
              </w:rPr>
            </w:pPr>
            <w:r w:rsidRPr="003E1FE4">
              <w:rPr>
                <w:rFonts w:ascii="Verdana" w:eastAsia="Calibri" w:hAnsi="Verdana" w:cs="Calibri"/>
              </w:rPr>
              <w:t>Determine the meaning of words and phrases as they are used in a text, including figurative (i.e., metaphors, similes and idioms) and connotative meanings.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E1FE4" w:rsidRPr="003E1FE4" w:rsidRDefault="003E1FE4" w:rsidP="00612159">
            <w:pPr>
              <w:pStyle w:val="ListParagraph"/>
              <w:numPr>
                <w:ilvl w:val="0"/>
                <w:numId w:val="296"/>
              </w:numPr>
              <w:rPr>
                <w:rFonts w:ascii="Verdana" w:eastAsia="Calibri" w:hAnsi="Verdana" w:cs="Calibri"/>
              </w:rPr>
            </w:pPr>
            <w:r w:rsidRPr="003E1FE4">
              <w:rPr>
                <w:rFonts w:ascii="Verdana" w:eastAsia="Calibri" w:hAnsi="Verdana" w:cs="Calibri"/>
              </w:rPr>
              <w:t>Define the various figures of speech.</w:t>
            </w:r>
          </w:p>
          <w:p w:rsidR="003E1FE4" w:rsidRPr="003E1FE4" w:rsidRDefault="003E1FE4" w:rsidP="00612159">
            <w:pPr>
              <w:pStyle w:val="ListParagraph"/>
              <w:numPr>
                <w:ilvl w:val="0"/>
                <w:numId w:val="296"/>
              </w:numPr>
              <w:rPr>
                <w:rFonts w:ascii="Verdana" w:eastAsia="Calibri" w:hAnsi="Verdana" w:cs="Calibri"/>
              </w:rPr>
            </w:pPr>
            <w:r w:rsidRPr="003E1FE4">
              <w:rPr>
                <w:rFonts w:ascii="Verdana" w:eastAsia="Calibri" w:hAnsi="Verdana" w:cs="Calibri"/>
              </w:rPr>
              <w:t>Identify a phrase that contains a simile from a list.</w:t>
            </w:r>
          </w:p>
          <w:p w:rsidR="003E1FE4" w:rsidRPr="003E1FE4" w:rsidRDefault="003E1FE4" w:rsidP="00612159">
            <w:pPr>
              <w:pStyle w:val="ListParagraph"/>
              <w:numPr>
                <w:ilvl w:val="0"/>
                <w:numId w:val="296"/>
              </w:numPr>
              <w:ind w:right="-20"/>
              <w:rPr>
                <w:rFonts w:ascii="Verdana" w:eastAsia="Calibri" w:hAnsi="Verdana" w:cs="Calibri"/>
              </w:rPr>
            </w:pPr>
            <w:r w:rsidRPr="003E1FE4">
              <w:rPr>
                <w:rFonts w:ascii="Verdana" w:eastAsia="Calibri" w:hAnsi="Verdana" w:cs="Calibri"/>
              </w:rPr>
              <w:t>Identify a phrase that contains a metaphor from a list.</w:t>
            </w:r>
          </w:p>
          <w:p w:rsidR="003E1FE4" w:rsidRPr="003E1FE4" w:rsidRDefault="003E1FE4" w:rsidP="00612159">
            <w:pPr>
              <w:pStyle w:val="ListParagraph"/>
              <w:numPr>
                <w:ilvl w:val="0"/>
                <w:numId w:val="296"/>
              </w:numPr>
              <w:ind w:right="-20"/>
              <w:rPr>
                <w:rFonts w:ascii="Verdana" w:eastAsia="Calibri" w:hAnsi="Verdana" w:cs="Calibri"/>
              </w:rPr>
            </w:pPr>
            <w:r w:rsidRPr="003E1FE4">
              <w:rPr>
                <w:rFonts w:ascii="Verdana" w:eastAsia="Calibri" w:hAnsi="Verdana" w:cs="Calibri"/>
              </w:rPr>
              <w:t>Identify an idiom or proverb from a list.</w:t>
            </w:r>
          </w:p>
          <w:p w:rsidR="003E1FE4" w:rsidRPr="003E1FE4" w:rsidRDefault="003E1FE4" w:rsidP="00612159">
            <w:pPr>
              <w:pStyle w:val="ListParagraph"/>
              <w:numPr>
                <w:ilvl w:val="0"/>
                <w:numId w:val="296"/>
              </w:numPr>
              <w:ind w:right="-20"/>
              <w:rPr>
                <w:rFonts w:ascii="Verdana" w:eastAsia="Calibri" w:hAnsi="Verdana" w:cs="Calibri"/>
              </w:rPr>
            </w:pPr>
            <w:r w:rsidRPr="003E1FE4">
              <w:rPr>
                <w:rFonts w:ascii="Verdana" w:eastAsia="Calibri" w:hAnsi="Verdana" w:cs="Calibri"/>
              </w:rPr>
              <w:t>Define alliteration.</w:t>
            </w:r>
          </w:p>
          <w:p w:rsidR="003E1FE4" w:rsidRPr="003E1FE4" w:rsidRDefault="003E1FE4" w:rsidP="00612159">
            <w:pPr>
              <w:pStyle w:val="ListParagraph"/>
              <w:numPr>
                <w:ilvl w:val="0"/>
                <w:numId w:val="296"/>
              </w:numPr>
              <w:ind w:right="-20"/>
              <w:rPr>
                <w:rFonts w:ascii="Verdana" w:eastAsia="Calibri" w:hAnsi="Verdana" w:cs="Calibri"/>
              </w:rPr>
            </w:pPr>
            <w:r w:rsidRPr="003E1FE4">
              <w:rPr>
                <w:rFonts w:ascii="Verdana" w:eastAsia="Calibri" w:hAnsi="Verdana" w:cs="Calibri"/>
              </w:rPr>
              <w:t>Identify a phrase or sentence that contains alliteration from a list. Identify a phrase that contains allusion or personification from a list.</w:t>
            </w:r>
          </w:p>
          <w:p w:rsidR="003E1FE4" w:rsidRPr="003E1FE4" w:rsidRDefault="003E1FE4" w:rsidP="00612159">
            <w:pPr>
              <w:pStyle w:val="ListParagraph"/>
              <w:numPr>
                <w:ilvl w:val="0"/>
                <w:numId w:val="296"/>
              </w:numPr>
              <w:ind w:right="-20"/>
              <w:rPr>
                <w:rFonts w:ascii="Verdana" w:eastAsia="Calibri" w:hAnsi="Verdana" w:cs="Calibri"/>
              </w:rPr>
            </w:pPr>
            <w:r w:rsidRPr="003E1FE4">
              <w:rPr>
                <w:rFonts w:ascii="Verdana" w:eastAsia="Calibri" w:hAnsi="Verdana" w:cs="Calibri"/>
              </w:rPr>
              <w:t>Identify a phrase, sentence or paragraph that contains irony from a list</w:t>
            </w:r>
          </w:p>
          <w:p w:rsidR="003E1FE4" w:rsidRPr="003E1FE4" w:rsidRDefault="003E1FE4" w:rsidP="00612159">
            <w:pPr>
              <w:pStyle w:val="ListParagraph"/>
              <w:numPr>
                <w:ilvl w:val="0"/>
                <w:numId w:val="296"/>
              </w:numPr>
              <w:ind w:right="-20"/>
              <w:rPr>
                <w:rFonts w:ascii="Verdana" w:eastAsia="Calibri" w:hAnsi="Verdana" w:cs="Calibri"/>
              </w:rPr>
            </w:pPr>
            <w:r w:rsidRPr="003E1FE4">
              <w:rPr>
                <w:rFonts w:ascii="Verdana" w:eastAsia="Calibri" w:hAnsi="Verdana" w:cs="Calibri"/>
              </w:rPr>
              <w:t xml:space="preserve">Identify the sentence that contains a pun from a list of sentences. </w:t>
            </w:r>
          </w:p>
          <w:p w:rsidR="003E1FE4" w:rsidRPr="003E1FE4" w:rsidRDefault="003E1FE4" w:rsidP="00612159">
            <w:pPr>
              <w:pStyle w:val="ListParagraph"/>
              <w:numPr>
                <w:ilvl w:val="0"/>
                <w:numId w:val="296"/>
              </w:numPr>
              <w:ind w:right="-20"/>
              <w:rPr>
                <w:rFonts w:ascii="Verdana" w:eastAsia="Calibri" w:hAnsi="Verdana" w:cs="Calibri"/>
              </w:rPr>
            </w:pPr>
            <w:r w:rsidRPr="003E1FE4">
              <w:rPr>
                <w:rFonts w:ascii="Verdana" w:eastAsia="Calibri" w:hAnsi="Verdana" w:cs="Calibri"/>
              </w:rPr>
              <w:t>Identify a phrase that contains an oxymoron from a list.</w:t>
            </w:r>
          </w:p>
          <w:p w:rsidR="003E1FE4" w:rsidRPr="003E1FE4" w:rsidRDefault="003E1FE4" w:rsidP="00612159">
            <w:pPr>
              <w:pStyle w:val="ListParagraph"/>
              <w:numPr>
                <w:ilvl w:val="0"/>
                <w:numId w:val="296"/>
              </w:numPr>
              <w:ind w:right="-20"/>
              <w:rPr>
                <w:rFonts w:ascii="Verdana" w:eastAsia="Calibri" w:hAnsi="Verdana" w:cs="Calibri"/>
              </w:rPr>
            </w:pPr>
            <w:r w:rsidRPr="003E1FE4">
              <w:rPr>
                <w:rFonts w:ascii="Verdana" w:eastAsia="Calibri" w:hAnsi="Verdana" w:cs="Calibri"/>
              </w:rPr>
              <w:t>Identify a phrase that contains hyperbole from a list.</w:t>
            </w:r>
          </w:p>
          <w:p w:rsidR="0063133D" w:rsidRPr="003E1FE4" w:rsidRDefault="003E1FE4" w:rsidP="00612159">
            <w:pPr>
              <w:pStyle w:val="ListParagraph"/>
              <w:numPr>
                <w:ilvl w:val="0"/>
                <w:numId w:val="296"/>
              </w:numPr>
              <w:rPr>
                <w:rFonts w:ascii="Verdana" w:hAnsi="Verdana"/>
              </w:rPr>
            </w:pPr>
            <w:r w:rsidRPr="003E1FE4">
              <w:rPr>
                <w:rFonts w:ascii="Verdana" w:eastAsia="Calibri" w:hAnsi="Verdana" w:cs="Calibri"/>
              </w:rPr>
              <w:t>Identify a requested figure of speech (e.g., hyperbole, oxymoron, irony, pun, alliteration, allusion, personification, simile, metaphor or analogy) within a list of phrases and sentences.</w:t>
            </w:r>
          </w:p>
        </w:tc>
      </w:tr>
      <w:tr w:rsidR="0063133D" w:rsidRPr="000248A3" w:rsidTr="00DF33A3">
        <w:trPr>
          <w:cantSplit/>
          <w:trHeight w:val="80"/>
        </w:trPr>
        <w:tc>
          <w:tcPr>
            <w:tcW w:w="1666" w:type="pct"/>
            <w:tcBorders>
              <w:top w:val="nil"/>
              <w:left w:val="single" w:sz="4" w:space="0" w:color="auto"/>
              <w:bottom w:val="double" w:sz="4" w:space="0" w:color="auto"/>
              <w:right w:val="single" w:sz="4" w:space="0" w:color="auto"/>
            </w:tcBorders>
          </w:tcPr>
          <w:p w:rsidR="0063133D" w:rsidRPr="003E1FE4" w:rsidRDefault="0063133D" w:rsidP="0063133D">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3133D" w:rsidRPr="003E1FE4" w:rsidRDefault="003E1FE4"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.2.</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.4b</w:t>
            </w:r>
          </w:p>
          <w:p w:rsidR="003E1FE4" w:rsidRPr="003E1FE4" w:rsidRDefault="003E1FE4" w:rsidP="00D97B59">
            <w:pPr>
              <w:rPr>
                <w:rFonts w:ascii="Verdana" w:hAnsi="Verdana"/>
                <w:szCs w:val="24"/>
              </w:rPr>
            </w:pPr>
            <w:r w:rsidRPr="003E1FE4">
              <w:rPr>
                <w:rFonts w:ascii="Verdana" w:eastAsia="Calibri" w:hAnsi="Verdana" w:cs="Calibri"/>
              </w:rPr>
              <w:t>Analyze the use of figurative, connotative or technical terms on the meaning or tone of text.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3E1FE4" w:rsidRPr="003E1FE4" w:rsidRDefault="003E1FE4" w:rsidP="00612159">
            <w:pPr>
              <w:pStyle w:val="ListParagraph"/>
              <w:numPr>
                <w:ilvl w:val="0"/>
                <w:numId w:val="297"/>
              </w:numPr>
              <w:rPr>
                <w:rFonts w:ascii="Verdana" w:eastAsia="Calibri" w:hAnsi="Verdana" w:cs="Calibri"/>
              </w:rPr>
            </w:pPr>
            <w:r w:rsidRPr="003E1FE4">
              <w:rPr>
                <w:rFonts w:ascii="Verdana" w:eastAsia="Calibri" w:hAnsi="Verdana" w:cs="Calibri"/>
              </w:rPr>
              <w:t>Define connotative meaning.</w:t>
            </w:r>
          </w:p>
          <w:p w:rsidR="003E1FE4" w:rsidRPr="003E1FE4" w:rsidRDefault="003E1FE4" w:rsidP="00612159">
            <w:pPr>
              <w:pStyle w:val="ListParagraph"/>
              <w:numPr>
                <w:ilvl w:val="0"/>
                <w:numId w:val="297"/>
              </w:numPr>
              <w:rPr>
                <w:rFonts w:ascii="Verdana" w:eastAsia="Calibri" w:hAnsi="Verdana" w:cs="Calibri"/>
              </w:rPr>
            </w:pPr>
            <w:r w:rsidRPr="003E1FE4">
              <w:rPr>
                <w:rFonts w:ascii="Verdana" w:eastAsia="Calibri" w:hAnsi="Verdana" w:cs="Calibri"/>
              </w:rPr>
              <w:t>Identify the tone or meaning of a text.</w:t>
            </w:r>
          </w:p>
          <w:p w:rsidR="0063133D" w:rsidRPr="003E1FE4" w:rsidRDefault="003E1FE4" w:rsidP="00612159">
            <w:pPr>
              <w:pStyle w:val="ListParagraph"/>
              <w:numPr>
                <w:ilvl w:val="0"/>
                <w:numId w:val="297"/>
              </w:numPr>
              <w:rPr>
                <w:rFonts w:ascii="Verdana" w:hAnsi="Verdana"/>
              </w:rPr>
            </w:pPr>
            <w:r w:rsidRPr="003E1FE4">
              <w:rPr>
                <w:rFonts w:ascii="Verdana" w:eastAsia="Calibri" w:hAnsi="Verdana" w:cs="Calibri"/>
              </w:rPr>
              <w:t>Identify figurative, connotative or technical terms within a text.</w:t>
            </w:r>
          </w:p>
        </w:tc>
      </w:tr>
      <w:tr w:rsidR="00DF33A3" w:rsidRPr="000248A3" w:rsidTr="00DF33A3">
        <w:trPr>
          <w:trHeight w:val="1853"/>
        </w:trPr>
        <w:tc>
          <w:tcPr>
            <w:tcW w:w="1666" w:type="pct"/>
            <w:tcBorders>
              <w:top w:val="double" w:sz="4" w:space="0" w:color="auto"/>
              <w:bottom w:val="nil"/>
            </w:tcBorders>
            <w:hideMark/>
          </w:tcPr>
          <w:p w:rsidR="00DF33A3" w:rsidRPr="003E1FE4" w:rsidRDefault="00DF33A3" w:rsidP="00DF33A3">
            <w:pPr>
              <w:rPr>
                <w:rFonts w:ascii="Verdana" w:eastAsia="Calibri" w:hAnsi="Verdana" w:cs="Calibri"/>
              </w:rPr>
            </w:pPr>
            <w:r w:rsidRPr="003E1FE4">
              <w:rPr>
                <w:rFonts w:ascii="Verdana" w:eastAsia="Calibri" w:hAnsi="Verdana" w:cs="Calibri"/>
                <w:spacing w:val="1"/>
              </w:rPr>
              <w:lastRenderedPageBreak/>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.2.5</w:t>
            </w:r>
          </w:p>
          <w:p w:rsidR="00DF33A3" w:rsidRPr="003E1FE4" w:rsidRDefault="00DF33A3" w:rsidP="00DF33A3">
            <w:pPr>
              <w:rPr>
                <w:rFonts w:ascii="Verdana" w:hAnsi="Verdana"/>
                <w:szCs w:val="24"/>
              </w:rPr>
            </w:pPr>
            <w:r w:rsidRPr="003E1FE4">
              <w:rPr>
                <w:rFonts w:ascii="Verdana" w:eastAsia="Calibri" w:hAnsi="Verdana" w:cs="Calibri"/>
              </w:rPr>
              <w:t xml:space="preserve">Analyze in detail how an author’s ideas or claims </w:t>
            </w:r>
            <w:proofErr w:type="gramStart"/>
            <w:r w:rsidRPr="003E1FE4">
              <w:rPr>
                <w:rFonts w:ascii="Verdana" w:eastAsia="Calibri" w:hAnsi="Verdana" w:cs="Calibri"/>
              </w:rPr>
              <w:t>are developed and refined by particular sentences, paragraphs, or larger portions of a text (e.g., a section or chapter)</w:t>
            </w:r>
            <w:proofErr w:type="gramEnd"/>
            <w:r w:rsidRPr="003E1FE4">
              <w:rPr>
                <w:rFonts w:ascii="Verdana" w:eastAsia="Calibri" w:hAnsi="Verdana" w:cs="Calibri"/>
              </w:rPr>
              <w:t>.</w:t>
            </w:r>
          </w:p>
        </w:tc>
        <w:tc>
          <w:tcPr>
            <w:tcW w:w="1376" w:type="pct"/>
            <w:shd w:val="clear" w:color="auto" w:fill="F2DBDB" w:themeFill="accent2" w:themeFillTint="33"/>
            <w:hideMark/>
          </w:tcPr>
          <w:p w:rsidR="00DF33A3" w:rsidRPr="003E1FE4" w:rsidRDefault="003E1FE4"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.2.</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.5a</w:t>
            </w:r>
          </w:p>
          <w:p w:rsidR="003E1FE4" w:rsidRPr="003E1FE4" w:rsidRDefault="003E1FE4" w:rsidP="00D97B59">
            <w:pPr>
              <w:rPr>
                <w:rFonts w:ascii="Verdana" w:hAnsi="Verdana"/>
                <w:szCs w:val="24"/>
              </w:rPr>
            </w:pPr>
            <w:r w:rsidRPr="003E1FE4">
              <w:rPr>
                <w:rFonts w:ascii="Verdana" w:eastAsia="Calibri" w:hAnsi="Verdana" w:cs="Calibri"/>
              </w:rPr>
              <w:t>A</w:t>
            </w:r>
            <w:r w:rsidRPr="003E1FE4">
              <w:rPr>
                <w:rFonts w:ascii="Verdana" w:eastAsia="Calibri" w:hAnsi="Verdana" w:cs="Calibri"/>
                <w:spacing w:val="-1"/>
              </w:rPr>
              <w:t>n</w:t>
            </w:r>
            <w:r w:rsidRPr="003E1FE4">
              <w:rPr>
                <w:rFonts w:ascii="Verdana" w:eastAsia="Calibri" w:hAnsi="Verdana" w:cs="Calibri"/>
              </w:rPr>
              <w:t>alyze in detail how</w:t>
            </w:r>
            <w:r w:rsidRPr="003E1FE4">
              <w:rPr>
                <w:rFonts w:ascii="Verdana" w:eastAsia="Calibri" w:hAnsi="Verdana" w:cs="Calibri"/>
                <w:spacing w:val="1"/>
              </w:rPr>
              <w:t xml:space="preserve"> </w:t>
            </w:r>
            <w:r w:rsidRPr="003E1FE4">
              <w:rPr>
                <w:rFonts w:ascii="Verdana" w:eastAsia="Calibri" w:hAnsi="Verdana" w:cs="Calibri"/>
              </w:rPr>
              <w:t>an</w:t>
            </w:r>
            <w:r w:rsidRPr="003E1FE4">
              <w:rPr>
                <w:rFonts w:ascii="Verdana" w:eastAsia="Calibri" w:hAnsi="Verdana" w:cs="Calibri"/>
                <w:spacing w:val="-1"/>
              </w:rPr>
              <w:t xml:space="preserve"> </w:t>
            </w:r>
            <w:r w:rsidRPr="003E1FE4">
              <w:rPr>
                <w:rFonts w:ascii="Verdana" w:eastAsia="Calibri" w:hAnsi="Verdana" w:cs="Calibri"/>
              </w:rPr>
              <w:t>aut</w:t>
            </w:r>
            <w:r w:rsidRPr="003E1FE4">
              <w:rPr>
                <w:rFonts w:ascii="Verdana" w:eastAsia="Calibri" w:hAnsi="Verdana" w:cs="Calibri"/>
                <w:spacing w:val="-1"/>
              </w:rPr>
              <w:t>h</w:t>
            </w:r>
            <w:r w:rsidRPr="003E1FE4">
              <w:rPr>
                <w:rFonts w:ascii="Verdana" w:eastAsia="Calibri" w:hAnsi="Verdana" w:cs="Calibri"/>
                <w:spacing w:val="1"/>
              </w:rPr>
              <w:t>o</w:t>
            </w:r>
            <w:r w:rsidRPr="003E1FE4">
              <w:rPr>
                <w:rFonts w:ascii="Verdana" w:eastAsia="Calibri" w:hAnsi="Verdana" w:cs="Calibri"/>
              </w:rPr>
              <w:t>r’s i</w:t>
            </w:r>
            <w:r w:rsidRPr="003E1FE4">
              <w:rPr>
                <w:rFonts w:ascii="Verdana" w:eastAsia="Calibri" w:hAnsi="Verdana" w:cs="Calibri"/>
                <w:spacing w:val="-1"/>
              </w:rPr>
              <w:t>d</w:t>
            </w:r>
            <w:r w:rsidRPr="003E1FE4">
              <w:rPr>
                <w:rFonts w:ascii="Verdana" w:eastAsia="Calibri" w:hAnsi="Verdana" w:cs="Calibri"/>
              </w:rPr>
              <w:t>eas</w:t>
            </w:r>
            <w:r w:rsidRPr="003E1FE4">
              <w:rPr>
                <w:rFonts w:ascii="Verdana" w:eastAsia="Calibri" w:hAnsi="Verdana" w:cs="Calibri"/>
                <w:spacing w:val="1"/>
              </w:rPr>
              <w:t xml:space="preserve"> o</w:t>
            </w:r>
            <w:r w:rsidRPr="003E1FE4">
              <w:rPr>
                <w:rFonts w:ascii="Verdana" w:eastAsia="Calibri" w:hAnsi="Verdana" w:cs="Calibri"/>
              </w:rPr>
              <w:t>r claims are</w:t>
            </w:r>
            <w:r w:rsidRPr="003E1FE4">
              <w:rPr>
                <w:rFonts w:ascii="Verdana" w:eastAsia="Calibri" w:hAnsi="Verdana" w:cs="Calibri"/>
                <w:spacing w:val="1"/>
              </w:rPr>
              <w:t xml:space="preserve"> </w:t>
            </w:r>
            <w:r w:rsidRPr="003E1FE4">
              <w:rPr>
                <w:rFonts w:ascii="Verdana" w:eastAsia="Calibri" w:hAnsi="Verdana" w:cs="Calibri"/>
                <w:spacing w:val="-1"/>
              </w:rPr>
              <w:t>d</w:t>
            </w:r>
            <w:r w:rsidRPr="003E1FE4">
              <w:rPr>
                <w:rFonts w:ascii="Verdana" w:eastAsia="Calibri" w:hAnsi="Verdana" w:cs="Calibri"/>
              </w:rPr>
              <w:t>e</w:t>
            </w:r>
            <w:r w:rsidRPr="003E1FE4">
              <w:rPr>
                <w:rFonts w:ascii="Verdana" w:eastAsia="Calibri" w:hAnsi="Verdana" w:cs="Calibri"/>
                <w:spacing w:val="1"/>
              </w:rPr>
              <w:t>v</w:t>
            </w:r>
            <w:r w:rsidRPr="003E1FE4">
              <w:rPr>
                <w:rFonts w:ascii="Verdana" w:eastAsia="Calibri" w:hAnsi="Verdana" w:cs="Calibri"/>
              </w:rPr>
              <w:t>el</w:t>
            </w:r>
            <w:r w:rsidRPr="003E1FE4">
              <w:rPr>
                <w:rFonts w:ascii="Verdana" w:eastAsia="Calibri" w:hAnsi="Verdana" w:cs="Calibri"/>
                <w:spacing w:val="1"/>
              </w:rPr>
              <w:t>o</w:t>
            </w:r>
            <w:r w:rsidRPr="003E1FE4">
              <w:rPr>
                <w:rFonts w:ascii="Verdana" w:eastAsia="Calibri" w:hAnsi="Verdana" w:cs="Calibri"/>
                <w:spacing w:val="-1"/>
              </w:rPr>
              <w:t>p</w:t>
            </w:r>
            <w:r w:rsidRPr="003E1FE4">
              <w:rPr>
                <w:rFonts w:ascii="Verdana" w:eastAsia="Calibri" w:hAnsi="Verdana" w:cs="Calibri"/>
              </w:rPr>
              <w:t>ed.</w:t>
            </w:r>
          </w:p>
        </w:tc>
        <w:tc>
          <w:tcPr>
            <w:tcW w:w="1958" w:type="pct"/>
            <w:shd w:val="clear" w:color="auto" w:fill="EAF1DD" w:themeFill="accent3" w:themeFillTint="33"/>
          </w:tcPr>
          <w:p w:rsidR="003E1FE4" w:rsidRPr="003E1FE4" w:rsidRDefault="003E1FE4" w:rsidP="00612159">
            <w:pPr>
              <w:pStyle w:val="ListParagraph"/>
              <w:numPr>
                <w:ilvl w:val="0"/>
                <w:numId w:val="298"/>
              </w:numPr>
              <w:rPr>
                <w:rFonts w:ascii="Verdana" w:eastAsia="Calibri" w:hAnsi="Verdana" w:cs="Calibri"/>
              </w:rPr>
            </w:pPr>
            <w:r w:rsidRPr="003E1FE4">
              <w:rPr>
                <w:rFonts w:ascii="Verdana" w:eastAsia="Calibri" w:hAnsi="Verdana" w:cs="Calibri"/>
              </w:rPr>
              <w:t>Find a claim the author makes in the text.</w:t>
            </w:r>
          </w:p>
          <w:p w:rsidR="003E1FE4" w:rsidRPr="003E1FE4" w:rsidRDefault="003E1FE4" w:rsidP="00612159">
            <w:pPr>
              <w:pStyle w:val="ListParagraph"/>
              <w:numPr>
                <w:ilvl w:val="0"/>
                <w:numId w:val="298"/>
              </w:numPr>
              <w:rPr>
                <w:rFonts w:ascii="Verdana" w:eastAsia="Calibri" w:hAnsi="Verdana" w:cs="Calibri"/>
              </w:rPr>
            </w:pPr>
            <w:r w:rsidRPr="003E1FE4">
              <w:rPr>
                <w:rFonts w:ascii="Verdana" w:eastAsia="Calibri" w:hAnsi="Verdana" w:cs="Calibri"/>
              </w:rPr>
              <w:t>List/highlight one or more sentences that support the claim.</w:t>
            </w:r>
          </w:p>
          <w:p w:rsidR="003E1FE4" w:rsidRPr="003E1FE4" w:rsidRDefault="003E1FE4" w:rsidP="00612159">
            <w:pPr>
              <w:pStyle w:val="ListParagraph"/>
              <w:numPr>
                <w:ilvl w:val="0"/>
                <w:numId w:val="298"/>
              </w:numPr>
              <w:rPr>
                <w:rFonts w:ascii="Verdana" w:eastAsia="Calibri" w:hAnsi="Verdana" w:cs="Calibri"/>
              </w:rPr>
            </w:pPr>
            <w:r w:rsidRPr="003E1FE4">
              <w:rPr>
                <w:rFonts w:ascii="Verdana" w:eastAsia="Calibri" w:hAnsi="Verdana" w:cs="Calibri"/>
              </w:rPr>
              <w:t>Compare similar claims/evidence from two texts.</w:t>
            </w:r>
          </w:p>
          <w:p w:rsidR="00DF33A3" w:rsidRPr="003E1FE4" w:rsidRDefault="003E1FE4" w:rsidP="00612159">
            <w:pPr>
              <w:pStyle w:val="ListParagraph"/>
              <w:numPr>
                <w:ilvl w:val="0"/>
                <w:numId w:val="298"/>
              </w:numPr>
              <w:rPr>
                <w:rFonts w:ascii="Verdana" w:hAnsi="Verdana"/>
              </w:rPr>
            </w:pPr>
            <w:r w:rsidRPr="003E1FE4">
              <w:rPr>
                <w:rFonts w:ascii="Verdana" w:eastAsia="Calibri" w:hAnsi="Verdana" w:cs="Calibri"/>
              </w:rPr>
              <w:t>Look for connections between ideas or claims to understand how the ideas are developed.</w:t>
            </w:r>
          </w:p>
        </w:tc>
      </w:tr>
      <w:tr w:rsidR="00DF33A3" w:rsidRPr="000248A3" w:rsidTr="00DF33A3">
        <w:trPr>
          <w:trHeight w:val="80"/>
        </w:trPr>
        <w:tc>
          <w:tcPr>
            <w:tcW w:w="1666" w:type="pct"/>
            <w:tcBorders>
              <w:top w:val="nil"/>
              <w:bottom w:val="double" w:sz="4" w:space="0" w:color="auto"/>
            </w:tcBorders>
          </w:tcPr>
          <w:p w:rsidR="00DF33A3" w:rsidRPr="003E1FE4" w:rsidRDefault="00DF33A3" w:rsidP="00D97B59">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DF33A3" w:rsidRPr="003E1FE4" w:rsidRDefault="003E1FE4" w:rsidP="00D97B59">
            <w:pPr>
              <w:rPr>
                <w:rFonts w:ascii="Verdana" w:eastAsia="Calibri" w:hAnsi="Verdana" w:cs="Calibri"/>
              </w:rPr>
            </w:pPr>
            <w:r w:rsidRPr="003E1FE4">
              <w:rPr>
                <w:rFonts w:ascii="Verdana" w:eastAsia="Calibri" w:hAnsi="Verdana" w:cs="Calibri"/>
                <w:spacing w:val="1"/>
              </w:rPr>
              <w:t>L</w:t>
            </w:r>
            <w:r w:rsidRPr="003E1FE4">
              <w:rPr>
                <w:rFonts w:ascii="Verdana" w:eastAsia="Calibri" w:hAnsi="Verdana" w:cs="Calibri"/>
              </w:rPr>
              <w:t>A</w:t>
            </w:r>
            <w:r w:rsidRPr="003E1FE4">
              <w:rPr>
                <w:rFonts w:ascii="Verdana" w:eastAsia="Calibri" w:hAnsi="Verdana" w:cs="Calibri"/>
                <w:spacing w:val="-1"/>
              </w:rPr>
              <w:t>F</w:t>
            </w:r>
            <w:r w:rsidRPr="003E1FE4">
              <w:rPr>
                <w:rFonts w:ascii="Verdana" w:eastAsia="Calibri" w:hAnsi="Verdana" w:cs="Calibri"/>
              </w:rPr>
              <w:t>S</w:t>
            </w:r>
            <w:r w:rsidRPr="003E1FE4">
              <w:rPr>
                <w:rFonts w:ascii="Verdana" w:eastAsia="Calibri" w:hAnsi="Verdana" w:cs="Calibri"/>
                <w:spacing w:val="-1"/>
              </w:rPr>
              <w:t>.</w:t>
            </w:r>
            <w:r w:rsidRPr="003E1FE4">
              <w:rPr>
                <w:rFonts w:ascii="Verdana" w:eastAsia="Calibri" w:hAnsi="Verdana" w:cs="Calibri"/>
                <w:spacing w:val="1"/>
              </w:rPr>
              <w:t>9</w:t>
            </w:r>
            <w:r w:rsidRPr="003E1FE4">
              <w:rPr>
                <w:rFonts w:ascii="Verdana" w:eastAsia="Calibri" w:hAnsi="Verdana" w:cs="Calibri"/>
              </w:rPr>
              <w:t>-1</w:t>
            </w:r>
            <w:r w:rsidRPr="003E1FE4">
              <w:rPr>
                <w:rFonts w:ascii="Verdana" w:eastAsia="Calibri" w:hAnsi="Verdana" w:cs="Calibri"/>
                <w:spacing w:val="1"/>
              </w:rPr>
              <w:t>0</w:t>
            </w:r>
            <w:r w:rsidRPr="003E1FE4">
              <w:rPr>
                <w:rFonts w:ascii="Verdana" w:eastAsia="Calibri" w:hAnsi="Verdana" w:cs="Calibri"/>
              </w:rPr>
              <w:t>.R</w:t>
            </w:r>
            <w:r w:rsidRPr="003E1FE4">
              <w:rPr>
                <w:rFonts w:ascii="Verdana" w:eastAsia="Calibri" w:hAnsi="Verdana" w:cs="Calibri"/>
                <w:spacing w:val="-1"/>
              </w:rPr>
              <w:t>I</w:t>
            </w:r>
            <w:r w:rsidRPr="003E1FE4">
              <w:rPr>
                <w:rFonts w:ascii="Verdana" w:eastAsia="Calibri" w:hAnsi="Verdana" w:cs="Calibri"/>
              </w:rPr>
              <w:t>.2.</w:t>
            </w:r>
            <w:r w:rsidRPr="003E1FE4">
              <w:rPr>
                <w:rFonts w:ascii="Verdana" w:eastAsia="Calibri" w:hAnsi="Verdana" w:cs="Calibri"/>
                <w:spacing w:val="-1"/>
              </w:rPr>
              <w:t>A</w:t>
            </w:r>
            <w:r w:rsidRPr="003E1FE4">
              <w:rPr>
                <w:rFonts w:ascii="Verdana" w:eastAsia="Calibri" w:hAnsi="Verdana" w:cs="Calibri"/>
                <w:spacing w:val="1"/>
              </w:rPr>
              <w:t>P</w:t>
            </w:r>
            <w:r w:rsidRPr="003E1FE4">
              <w:rPr>
                <w:rFonts w:ascii="Verdana" w:eastAsia="Calibri" w:hAnsi="Verdana" w:cs="Calibri"/>
              </w:rPr>
              <w:t>.5b</w:t>
            </w:r>
          </w:p>
          <w:p w:rsidR="003E1FE4" w:rsidRPr="003E1FE4" w:rsidRDefault="003E1FE4" w:rsidP="00D97B59">
            <w:pPr>
              <w:rPr>
                <w:rFonts w:ascii="Verdana" w:hAnsi="Verdana"/>
                <w:szCs w:val="24"/>
              </w:rPr>
            </w:pPr>
            <w:r w:rsidRPr="003E1FE4">
              <w:rPr>
                <w:rFonts w:ascii="Verdana" w:eastAsia="Calibri" w:hAnsi="Verdana" w:cs="Calibri"/>
              </w:rPr>
              <w:t>I</w:t>
            </w:r>
            <w:r w:rsidRPr="003E1FE4">
              <w:rPr>
                <w:rFonts w:ascii="Verdana" w:eastAsia="Calibri" w:hAnsi="Verdana" w:cs="Calibri"/>
                <w:spacing w:val="-1"/>
              </w:rPr>
              <w:t>d</w:t>
            </w:r>
            <w:r w:rsidRPr="003E1FE4">
              <w:rPr>
                <w:rFonts w:ascii="Verdana" w:eastAsia="Calibri" w:hAnsi="Verdana" w:cs="Calibri"/>
              </w:rPr>
              <w:t>entify</w:t>
            </w:r>
            <w:r w:rsidRPr="003E1FE4">
              <w:rPr>
                <w:rFonts w:ascii="Verdana" w:eastAsia="Calibri" w:hAnsi="Verdana" w:cs="Calibri"/>
                <w:spacing w:val="1"/>
              </w:rPr>
              <w:t xml:space="preserve"> </w:t>
            </w:r>
            <w:r w:rsidRPr="003E1FE4">
              <w:rPr>
                <w:rFonts w:ascii="Verdana" w:eastAsia="Calibri" w:hAnsi="Verdana" w:cs="Calibri"/>
              </w:rPr>
              <w:t>k</w:t>
            </w:r>
            <w:r w:rsidRPr="003E1FE4">
              <w:rPr>
                <w:rFonts w:ascii="Verdana" w:eastAsia="Calibri" w:hAnsi="Verdana" w:cs="Calibri"/>
                <w:spacing w:val="1"/>
              </w:rPr>
              <w:t>e</w:t>
            </w:r>
            <w:r w:rsidRPr="003E1FE4">
              <w:rPr>
                <w:rFonts w:ascii="Verdana" w:eastAsia="Calibri" w:hAnsi="Verdana" w:cs="Calibri"/>
              </w:rPr>
              <w:t>y</w:t>
            </w:r>
            <w:r w:rsidRPr="003E1FE4">
              <w:rPr>
                <w:rFonts w:ascii="Verdana" w:eastAsia="Calibri" w:hAnsi="Verdana" w:cs="Calibri"/>
                <w:spacing w:val="1"/>
              </w:rPr>
              <w:t xml:space="preserve"> </w:t>
            </w:r>
            <w:r w:rsidRPr="003E1FE4">
              <w:rPr>
                <w:rFonts w:ascii="Verdana" w:eastAsia="Calibri" w:hAnsi="Verdana" w:cs="Calibri"/>
              </w:rPr>
              <w:t>s</w:t>
            </w:r>
            <w:r w:rsidRPr="003E1FE4">
              <w:rPr>
                <w:rFonts w:ascii="Verdana" w:eastAsia="Calibri" w:hAnsi="Verdana" w:cs="Calibri"/>
                <w:spacing w:val="1"/>
              </w:rPr>
              <w:t>e</w:t>
            </w:r>
            <w:r w:rsidRPr="003E1FE4">
              <w:rPr>
                <w:rFonts w:ascii="Verdana" w:eastAsia="Calibri" w:hAnsi="Verdana" w:cs="Calibri"/>
                <w:spacing w:val="-1"/>
              </w:rPr>
              <w:t>n</w:t>
            </w:r>
            <w:r w:rsidRPr="003E1FE4">
              <w:rPr>
                <w:rFonts w:ascii="Verdana" w:eastAsia="Calibri" w:hAnsi="Verdana" w:cs="Calibri"/>
              </w:rPr>
              <w:t>t</w:t>
            </w:r>
            <w:r w:rsidRPr="003E1FE4">
              <w:rPr>
                <w:rFonts w:ascii="Verdana" w:eastAsia="Calibri" w:hAnsi="Verdana" w:cs="Calibri"/>
                <w:spacing w:val="1"/>
              </w:rPr>
              <w:t>e</w:t>
            </w:r>
            <w:r w:rsidRPr="003E1FE4">
              <w:rPr>
                <w:rFonts w:ascii="Verdana" w:eastAsia="Calibri" w:hAnsi="Verdana" w:cs="Calibri"/>
                <w:spacing w:val="-1"/>
              </w:rPr>
              <w:t>n</w:t>
            </w:r>
            <w:r w:rsidRPr="003E1FE4">
              <w:rPr>
                <w:rFonts w:ascii="Verdana" w:eastAsia="Calibri" w:hAnsi="Verdana" w:cs="Calibri"/>
              </w:rPr>
              <w:t>ces</w:t>
            </w:r>
            <w:r w:rsidRPr="003E1FE4">
              <w:rPr>
                <w:rFonts w:ascii="Verdana" w:eastAsia="Calibri" w:hAnsi="Verdana" w:cs="Calibri"/>
                <w:spacing w:val="1"/>
              </w:rPr>
              <w:t xml:space="preserve"> o</w:t>
            </w:r>
            <w:r w:rsidRPr="003E1FE4">
              <w:rPr>
                <w:rFonts w:ascii="Verdana" w:eastAsia="Calibri" w:hAnsi="Verdana" w:cs="Calibri"/>
              </w:rPr>
              <w:t>r pa</w:t>
            </w:r>
            <w:r w:rsidRPr="003E1FE4">
              <w:rPr>
                <w:rFonts w:ascii="Verdana" w:eastAsia="Calibri" w:hAnsi="Verdana" w:cs="Calibri"/>
                <w:spacing w:val="-1"/>
              </w:rPr>
              <w:t>r</w:t>
            </w:r>
            <w:r w:rsidRPr="003E1FE4">
              <w:rPr>
                <w:rFonts w:ascii="Verdana" w:eastAsia="Calibri" w:hAnsi="Verdana" w:cs="Calibri"/>
              </w:rPr>
              <w:t>a</w:t>
            </w:r>
            <w:r w:rsidRPr="003E1FE4">
              <w:rPr>
                <w:rFonts w:ascii="Verdana" w:eastAsia="Calibri" w:hAnsi="Verdana" w:cs="Calibri"/>
                <w:spacing w:val="-1"/>
              </w:rPr>
              <w:t>g</w:t>
            </w:r>
            <w:r w:rsidRPr="003E1FE4">
              <w:rPr>
                <w:rFonts w:ascii="Verdana" w:eastAsia="Calibri" w:hAnsi="Verdana" w:cs="Calibri"/>
              </w:rPr>
              <w:t>ra</w:t>
            </w:r>
            <w:r w:rsidRPr="003E1FE4">
              <w:rPr>
                <w:rFonts w:ascii="Verdana" w:eastAsia="Calibri" w:hAnsi="Verdana" w:cs="Calibri"/>
                <w:spacing w:val="-1"/>
              </w:rPr>
              <w:t>ph</w:t>
            </w:r>
            <w:r w:rsidRPr="003E1FE4">
              <w:rPr>
                <w:rFonts w:ascii="Verdana" w:eastAsia="Calibri" w:hAnsi="Verdana" w:cs="Calibri"/>
              </w:rPr>
              <w:t xml:space="preserve">s </w:t>
            </w:r>
            <w:r w:rsidRPr="003E1FE4">
              <w:rPr>
                <w:rFonts w:ascii="Verdana" w:eastAsia="Calibri" w:hAnsi="Verdana" w:cs="Calibri"/>
                <w:spacing w:val="1"/>
              </w:rPr>
              <w:t>t</w:t>
            </w:r>
            <w:r w:rsidRPr="003E1FE4">
              <w:rPr>
                <w:rFonts w:ascii="Verdana" w:eastAsia="Calibri" w:hAnsi="Verdana" w:cs="Calibri"/>
                <w:spacing w:val="-1"/>
              </w:rPr>
              <w:t>h</w:t>
            </w:r>
            <w:r w:rsidRPr="003E1FE4">
              <w:rPr>
                <w:rFonts w:ascii="Verdana" w:eastAsia="Calibri" w:hAnsi="Verdana" w:cs="Calibri"/>
              </w:rPr>
              <w:t>at</w:t>
            </w:r>
            <w:r w:rsidRPr="003E1FE4">
              <w:rPr>
                <w:rFonts w:ascii="Verdana" w:eastAsia="Calibri" w:hAnsi="Verdana" w:cs="Calibri"/>
                <w:spacing w:val="1"/>
              </w:rPr>
              <w:t xml:space="preserve"> </w:t>
            </w:r>
            <w:r w:rsidRPr="003E1FE4">
              <w:rPr>
                <w:rFonts w:ascii="Verdana" w:eastAsia="Calibri" w:hAnsi="Verdana" w:cs="Calibri"/>
              </w:rPr>
              <w:t>su</w:t>
            </w:r>
            <w:r w:rsidRPr="003E1FE4">
              <w:rPr>
                <w:rFonts w:ascii="Verdana" w:eastAsia="Calibri" w:hAnsi="Verdana" w:cs="Calibri"/>
                <w:spacing w:val="-2"/>
              </w:rPr>
              <w:t>p</w:t>
            </w:r>
            <w:r w:rsidRPr="003E1FE4">
              <w:rPr>
                <w:rFonts w:ascii="Verdana" w:eastAsia="Calibri" w:hAnsi="Verdana" w:cs="Calibri"/>
                <w:spacing w:val="-1"/>
              </w:rPr>
              <w:t>p</w:t>
            </w:r>
            <w:r w:rsidRPr="003E1FE4">
              <w:rPr>
                <w:rFonts w:ascii="Verdana" w:eastAsia="Calibri" w:hAnsi="Verdana" w:cs="Calibri"/>
                <w:spacing w:val="1"/>
              </w:rPr>
              <w:t>o</w:t>
            </w:r>
            <w:r w:rsidRPr="003E1FE4">
              <w:rPr>
                <w:rFonts w:ascii="Verdana" w:eastAsia="Calibri" w:hAnsi="Verdana" w:cs="Calibri"/>
              </w:rPr>
              <w:t>rt</w:t>
            </w:r>
            <w:r w:rsidRPr="003E1FE4">
              <w:rPr>
                <w:rFonts w:ascii="Verdana" w:eastAsia="Calibri" w:hAnsi="Verdana" w:cs="Calibri"/>
                <w:spacing w:val="1"/>
              </w:rPr>
              <w:t xml:space="preserve"> </w:t>
            </w:r>
            <w:r w:rsidRPr="003E1FE4">
              <w:rPr>
                <w:rFonts w:ascii="Verdana" w:eastAsia="Calibri" w:hAnsi="Verdana" w:cs="Calibri"/>
              </w:rPr>
              <w:t>clai</w:t>
            </w:r>
            <w:r w:rsidRPr="003E1FE4">
              <w:rPr>
                <w:rFonts w:ascii="Verdana" w:eastAsia="Calibri" w:hAnsi="Verdana" w:cs="Calibri"/>
                <w:spacing w:val="1"/>
              </w:rPr>
              <w:t>m</w:t>
            </w:r>
            <w:r w:rsidRPr="003E1FE4">
              <w:rPr>
                <w:rFonts w:ascii="Verdana" w:eastAsia="Calibri" w:hAnsi="Verdana" w:cs="Calibri"/>
              </w:rPr>
              <w:t>s.</w:t>
            </w:r>
          </w:p>
        </w:tc>
        <w:tc>
          <w:tcPr>
            <w:tcW w:w="1958" w:type="pct"/>
            <w:tcBorders>
              <w:bottom w:val="double" w:sz="4" w:space="0" w:color="auto"/>
            </w:tcBorders>
            <w:shd w:val="clear" w:color="auto" w:fill="EAF1DD" w:themeFill="accent3" w:themeFillTint="33"/>
          </w:tcPr>
          <w:p w:rsidR="003E1FE4" w:rsidRPr="003E1FE4" w:rsidRDefault="003E1FE4" w:rsidP="00612159">
            <w:pPr>
              <w:pStyle w:val="ListParagraph"/>
              <w:numPr>
                <w:ilvl w:val="0"/>
                <w:numId w:val="299"/>
              </w:numPr>
              <w:rPr>
                <w:rFonts w:ascii="Verdana" w:eastAsia="Calibri" w:hAnsi="Verdana" w:cs="Calibri"/>
              </w:rPr>
            </w:pPr>
            <w:r w:rsidRPr="003E1FE4">
              <w:rPr>
                <w:rFonts w:ascii="Verdana" w:eastAsia="Calibri" w:hAnsi="Verdana" w:cs="Calibri"/>
              </w:rPr>
              <w:t>Find a claim the author makes in the text.</w:t>
            </w:r>
          </w:p>
          <w:p w:rsidR="003E1FE4" w:rsidRPr="003E1FE4" w:rsidRDefault="003E1FE4" w:rsidP="00612159">
            <w:pPr>
              <w:pStyle w:val="ListParagraph"/>
              <w:numPr>
                <w:ilvl w:val="0"/>
                <w:numId w:val="299"/>
              </w:numPr>
              <w:rPr>
                <w:rFonts w:ascii="Verdana" w:eastAsia="Calibri" w:hAnsi="Verdana" w:cs="Calibri"/>
              </w:rPr>
            </w:pPr>
            <w:r w:rsidRPr="003E1FE4">
              <w:rPr>
                <w:rFonts w:ascii="Verdana" w:eastAsia="Calibri" w:hAnsi="Verdana" w:cs="Calibri"/>
              </w:rPr>
              <w:t>List/highlight one or more sentences that support the claim.</w:t>
            </w:r>
          </w:p>
          <w:p w:rsidR="003E1FE4" w:rsidRPr="003E1FE4" w:rsidRDefault="003E1FE4" w:rsidP="00612159">
            <w:pPr>
              <w:pStyle w:val="ListParagraph"/>
              <w:numPr>
                <w:ilvl w:val="0"/>
                <w:numId w:val="299"/>
              </w:numPr>
              <w:rPr>
                <w:rFonts w:ascii="Verdana" w:eastAsia="Calibri" w:hAnsi="Verdana" w:cs="Calibri"/>
              </w:rPr>
            </w:pPr>
            <w:r w:rsidRPr="003E1FE4">
              <w:rPr>
                <w:rFonts w:ascii="Verdana" w:eastAsia="Calibri" w:hAnsi="Verdana" w:cs="Calibri"/>
              </w:rPr>
              <w:t>Identify and match what sentences support which claims.</w:t>
            </w:r>
          </w:p>
          <w:p w:rsidR="00DF33A3" w:rsidRPr="003E1FE4" w:rsidRDefault="003E1FE4" w:rsidP="00612159">
            <w:pPr>
              <w:pStyle w:val="ListParagraph"/>
              <w:numPr>
                <w:ilvl w:val="0"/>
                <w:numId w:val="299"/>
              </w:numPr>
              <w:rPr>
                <w:rFonts w:ascii="Verdana" w:hAnsi="Verdana"/>
              </w:rPr>
            </w:pPr>
            <w:r w:rsidRPr="003E1FE4">
              <w:rPr>
                <w:rFonts w:ascii="Verdana" w:eastAsia="Calibri" w:hAnsi="Verdana" w:cs="Calibri"/>
              </w:rPr>
              <w:t>Compare similar claims/evidence from two texts.</w:t>
            </w:r>
          </w:p>
        </w:tc>
      </w:tr>
      <w:tr w:rsidR="00DF33A3" w:rsidRPr="000248A3" w:rsidTr="00DF33A3">
        <w:trPr>
          <w:trHeight w:val="1853"/>
        </w:trPr>
        <w:tc>
          <w:tcPr>
            <w:tcW w:w="1666" w:type="pct"/>
            <w:tcBorders>
              <w:top w:val="double" w:sz="4" w:space="0" w:color="auto"/>
              <w:bottom w:val="nil"/>
            </w:tcBorders>
            <w:hideMark/>
          </w:tcPr>
          <w:p w:rsidR="00DF33A3" w:rsidRPr="009A03CD" w:rsidRDefault="00DF33A3" w:rsidP="00DF33A3">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.2.6</w:t>
            </w:r>
          </w:p>
          <w:p w:rsidR="00DF33A3" w:rsidRPr="009A03CD" w:rsidRDefault="00DF33A3" w:rsidP="00DF33A3">
            <w:pPr>
              <w:rPr>
                <w:rFonts w:ascii="Verdana" w:hAnsi="Verdana"/>
                <w:szCs w:val="24"/>
              </w:rPr>
            </w:pPr>
            <w:r w:rsidRPr="009A03CD">
              <w:rPr>
                <w:rFonts w:ascii="Verdana" w:eastAsia="Calibri" w:hAnsi="Verdana" w:cs="Calibri"/>
              </w:rPr>
              <w:t>Determine an author’s point of view or purpose in a text and analyze how an author uses rhetoric to advance that point of view or purpose.</w:t>
            </w:r>
          </w:p>
        </w:tc>
        <w:tc>
          <w:tcPr>
            <w:tcW w:w="1376" w:type="pct"/>
            <w:shd w:val="clear" w:color="auto" w:fill="F2DBDB" w:themeFill="accent2" w:themeFillTint="33"/>
            <w:hideMark/>
          </w:tcPr>
          <w:p w:rsidR="00DF33A3" w:rsidRPr="009A03CD" w:rsidRDefault="009A03CD" w:rsidP="00D97B59">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.2.</w:t>
            </w:r>
            <w:r w:rsidRPr="009A03CD">
              <w:rPr>
                <w:rFonts w:ascii="Verdana" w:eastAsia="Calibri" w:hAnsi="Verdana" w:cs="Calibri"/>
                <w:spacing w:val="-1"/>
              </w:rPr>
              <w:t>A</w:t>
            </w:r>
            <w:r w:rsidRPr="009A03CD">
              <w:rPr>
                <w:rFonts w:ascii="Verdana" w:eastAsia="Calibri" w:hAnsi="Verdana" w:cs="Calibri"/>
                <w:spacing w:val="1"/>
              </w:rPr>
              <w:t>P</w:t>
            </w:r>
            <w:r w:rsidRPr="009A03CD">
              <w:rPr>
                <w:rFonts w:ascii="Verdana" w:eastAsia="Calibri" w:hAnsi="Verdana" w:cs="Calibri"/>
              </w:rPr>
              <w:t>.6a</w:t>
            </w:r>
          </w:p>
          <w:p w:rsidR="009A03CD" w:rsidRPr="009A03CD" w:rsidRDefault="009A03CD" w:rsidP="00D97B59">
            <w:pPr>
              <w:rPr>
                <w:rFonts w:ascii="Verdana" w:hAnsi="Verdana"/>
                <w:szCs w:val="24"/>
              </w:rPr>
            </w:pPr>
            <w:r w:rsidRPr="009A03CD">
              <w:rPr>
                <w:rFonts w:ascii="Verdana" w:eastAsia="Calibri" w:hAnsi="Verdana" w:cs="Calibri"/>
                <w:spacing w:val="1"/>
              </w:rPr>
              <w:t>D</w:t>
            </w:r>
            <w:r w:rsidRPr="009A03CD">
              <w:rPr>
                <w:rFonts w:ascii="Verdana" w:eastAsia="Calibri" w:hAnsi="Verdana" w:cs="Calibri"/>
              </w:rPr>
              <w:t>e</w:t>
            </w:r>
            <w:r w:rsidRPr="009A03CD">
              <w:rPr>
                <w:rFonts w:ascii="Verdana" w:eastAsia="Calibri" w:hAnsi="Verdana" w:cs="Calibri"/>
                <w:spacing w:val="1"/>
              </w:rPr>
              <w:t>t</w:t>
            </w:r>
            <w:r w:rsidRPr="009A03CD">
              <w:rPr>
                <w:rFonts w:ascii="Verdana" w:eastAsia="Calibri" w:hAnsi="Verdana" w:cs="Calibri"/>
              </w:rPr>
              <w:t>er</w:t>
            </w:r>
            <w:r w:rsidRPr="009A03CD">
              <w:rPr>
                <w:rFonts w:ascii="Verdana" w:eastAsia="Calibri" w:hAnsi="Verdana" w:cs="Calibri"/>
                <w:spacing w:val="1"/>
              </w:rPr>
              <w:t>m</w:t>
            </w:r>
            <w:r w:rsidRPr="009A03CD">
              <w:rPr>
                <w:rFonts w:ascii="Verdana" w:eastAsia="Calibri" w:hAnsi="Verdana" w:cs="Calibri"/>
              </w:rPr>
              <w:t>i</w:t>
            </w:r>
            <w:r w:rsidRPr="009A03CD">
              <w:rPr>
                <w:rFonts w:ascii="Verdana" w:eastAsia="Calibri" w:hAnsi="Verdana" w:cs="Calibri"/>
                <w:spacing w:val="-1"/>
              </w:rPr>
              <w:t>n</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the author’s p</w:t>
            </w:r>
            <w:r w:rsidRPr="009A03CD">
              <w:rPr>
                <w:rFonts w:ascii="Verdana" w:eastAsia="Calibri" w:hAnsi="Verdana" w:cs="Calibri"/>
                <w:spacing w:val="1"/>
              </w:rPr>
              <w:t>o</w:t>
            </w:r>
            <w:r w:rsidRPr="009A03CD">
              <w:rPr>
                <w:rFonts w:ascii="Verdana" w:eastAsia="Calibri" w:hAnsi="Verdana" w:cs="Calibri"/>
              </w:rPr>
              <w:t>i</w:t>
            </w:r>
            <w:r w:rsidRPr="009A03CD">
              <w:rPr>
                <w:rFonts w:ascii="Verdana" w:eastAsia="Calibri" w:hAnsi="Verdana" w:cs="Calibri"/>
                <w:spacing w:val="-1"/>
              </w:rPr>
              <w:t>n</w:t>
            </w:r>
            <w:r w:rsidRPr="009A03CD">
              <w:rPr>
                <w:rFonts w:ascii="Verdana" w:eastAsia="Calibri" w:hAnsi="Verdana" w:cs="Calibri"/>
              </w:rPr>
              <w:t>t</w:t>
            </w:r>
            <w:r w:rsidRPr="009A03CD">
              <w:rPr>
                <w:rFonts w:ascii="Verdana" w:eastAsia="Calibri" w:hAnsi="Verdana" w:cs="Calibri"/>
                <w:spacing w:val="1"/>
              </w:rPr>
              <w:t xml:space="preserve"> o</w:t>
            </w:r>
            <w:r w:rsidRPr="009A03CD">
              <w:rPr>
                <w:rFonts w:ascii="Verdana" w:eastAsia="Calibri" w:hAnsi="Verdana" w:cs="Calibri"/>
              </w:rPr>
              <w:t xml:space="preserve">f </w:t>
            </w:r>
            <w:r w:rsidRPr="009A03CD">
              <w:rPr>
                <w:rFonts w:ascii="Verdana" w:eastAsia="Calibri" w:hAnsi="Verdana" w:cs="Calibri"/>
                <w:spacing w:val="1"/>
              </w:rPr>
              <w:t>v</w:t>
            </w:r>
            <w:r w:rsidRPr="009A03CD">
              <w:rPr>
                <w:rFonts w:ascii="Verdana" w:eastAsia="Calibri" w:hAnsi="Verdana" w:cs="Calibri"/>
              </w:rPr>
              <w:t>iew</w:t>
            </w:r>
            <w:r w:rsidRPr="009A03CD">
              <w:rPr>
                <w:rFonts w:ascii="Verdana" w:eastAsia="Calibri" w:hAnsi="Verdana" w:cs="Calibri"/>
                <w:spacing w:val="1"/>
              </w:rPr>
              <w:t xml:space="preserve"> o</w:t>
            </w:r>
            <w:r w:rsidRPr="009A03CD">
              <w:rPr>
                <w:rFonts w:ascii="Verdana" w:eastAsia="Calibri" w:hAnsi="Verdana" w:cs="Calibri"/>
              </w:rPr>
              <w:t>r p</w:t>
            </w:r>
            <w:r w:rsidRPr="009A03CD">
              <w:rPr>
                <w:rFonts w:ascii="Verdana" w:eastAsia="Calibri" w:hAnsi="Verdana" w:cs="Calibri"/>
                <w:spacing w:val="-1"/>
              </w:rPr>
              <w:t>u</w:t>
            </w:r>
            <w:r w:rsidRPr="009A03CD">
              <w:rPr>
                <w:rFonts w:ascii="Verdana" w:eastAsia="Calibri" w:hAnsi="Verdana" w:cs="Calibri"/>
              </w:rPr>
              <w:t>r</w:t>
            </w:r>
            <w:r w:rsidRPr="009A03CD">
              <w:rPr>
                <w:rFonts w:ascii="Verdana" w:eastAsia="Calibri" w:hAnsi="Verdana" w:cs="Calibri"/>
                <w:spacing w:val="-1"/>
              </w:rPr>
              <w:t>p</w:t>
            </w:r>
            <w:r w:rsidRPr="009A03CD">
              <w:rPr>
                <w:rFonts w:ascii="Verdana" w:eastAsia="Calibri" w:hAnsi="Verdana" w:cs="Calibri"/>
                <w:spacing w:val="1"/>
              </w:rPr>
              <w:t>o</w:t>
            </w:r>
            <w:r w:rsidRPr="009A03CD">
              <w:rPr>
                <w:rFonts w:ascii="Verdana" w:eastAsia="Calibri" w:hAnsi="Verdana" w:cs="Calibri"/>
              </w:rPr>
              <w:t>se</w:t>
            </w:r>
            <w:r w:rsidRPr="009A03CD">
              <w:rPr>
                <w:rFonts w:ascii="Verdana" w:eastAsia="Calibri" w:hAnsi="Verdana" w:cs="Calibri"/>
                <w:spacing w:val="1"/>
              </w:rPr>
              <w:t xml:space="preserve"> </w:t>
            </w:r>
            <w:r w:rsidRPr="009A03CD">
              <w:rPr>
                <w:rFonts w:ascii="Verdana" w:eastAsia="Calibri" w:hAnsi="Verdana" w:cs="Calibri"/>
              </w:rPr>
              <w:t>in</w:t>
            </w:r>
            <w:r w:rsidRPr="009A03CD">
              <w:rPr>
                <w:rFonts w:ascii="Verdana" w:eastAsia="Calibri" w:hAnsi="Verdana" w:cs="Calibri"/>
                <w:spacing w:val="-1"/>
              </w:rPr>
              <w:t xml:space="preserve"> </w:t>
            </w:r>
            <w:r w:rsidRPr="009A03CD">
              <w:rPr>
                <w:rFonts w:ascii="Verdana" w:eastAsia="Calibri" w:hAnsi="Verdana" w:cs="Calibri"/>
              </w:rPr>
              <w:t>a</w:t>
            </w:r>
            <w:r w:rsidRPr="009A03CD">
              <w:rPr>
                <w:rFonts w:ascii="Verdana" w:eastAsia="Calibri" w:hAnsi="Verdana" w:cs="Calibri"/>
                <w:spacing w:val="1"/>
              </w:rPr>
              <w:t xml:space="preserve"> </w:t>
            </w:r>
            <w:r w:rsidRPr="009A03CD">
              <w:rPr>
                <w:rFonts w:ascii="Verdana" w:eastAsia="Calibri" w:hAnsi="Verdana" w:cs="Calibri"/>
              </w:rPr>
              <w:t>t</w:t>
            </w:r>
            <w:r w:rsidRPr="009A03CD">
              <w:rPr>
                <w:rFonts w:ascii="Verdana" w:eastAsia="Calibri" w:hAnsi="Verdana" w:cs="Calibri"/>
                <w:spacing w:val="1"/>
              </w:rPr>
              <w:t>e</w:t>
            </w:r>
            <w:r w:rsidRPr="009A03CD">
              <w:rPr>
                <w:rFonts w:ascii="Verdana" w:eastAsia="Calibri" w:hAnsi="Verdana" w:cs="Calibri"/>
              </w:rPr>
              <w:t>x</w:t>
            </w:r>
            <w:r w:rsidRPr="009A03CD">
              <w:rPr>
                <w:rFonts w:ascii="Verdana" w:eastAsia="Calibri" w:hAnsi="Verdana" w:cs="Calibri"/>
                <w:spacing w:val="1"/>
              </w:rPr>
              <w:t>t</w:t>
            </w:r>
            <w:r w:rsidRPr="009A03CD">
              <w:rPr>
                <w:rFonts w:ascii="Verdana" w:eastAsia="Calibri" w:hAnsi="Verdana" w:cs="Calibri"/>
              </w:rPr>
              <w:t>.</w:t>
            </w:r>
          </w:p>
        </w:tc>
        <w:tc>
          <w:tcPr>
            <w:tcW w:w="1958" w:type="pct"/>
            <w:shd w:val="clear" w:color="auto" w:fill="EAF1DD" w:themeFill="accent3" w:themeFillTint="33"/>
          </w:tcPr>
          <w:p w:rsidR="009A03CD" w:rsidRPr="009A03CD" w:rsidRDefault="009A03CD" w:rsidP="00612159">
            <w:pPr>
              <w:pStyle w:val="ListParagraph"/>
              <w:numPr>
                <w:ilvl w:val="0"/>
                <w:numId w:val="300"/>
              </w:numPr>
              <w:rPr>
                <w:rFonts w:ascii="Verdana" w:eastAsia="Calibri" w:hAnsi="Verdana" w:cs="Calibri"/>
              </w:rPr>
            </w:pPr>
            <w:r w:rsidRPr="009A03CD">
              <w:rPr>
                <w:rFonts w:ascii="Verdana" w:eastAsia="Calibri" w:hAnsi="Verdana" w:cs="Calibri"/>
              </w:rPr>
              <w:t>Identify what an author tells about a topic.</w:t>
            </w:r>
          </w:p>
          <w:p w:rsidR="009A03CD" w:rsidRPr="009A03CD" w:rsidRDefault="009A03CD" w:rsidP="00612159">
            <w:pPr>
              <w:pStyle w:val="ListParagraph"/>
              <w:numPr>
                <w:ilvl w:val="0"/>
                <w:numId w:val="300"/>
              </w:numPr>
              <w:rPr>
                <w:rFonts w:ascii="Verdana" w:eastAsia="Calibri" w:hAnsi="Verdana" w:cs="Calibri"/>
              </w:rPr>
            </w:pPr>
            <w:r w:rsidRPr="009A03CD">
              <w:rPr>
                <w:rFonts w:ascii="Verdana" w:eastAsia="Calibri" w:hAnsi="Verdana" w:cs="Calibri"/>
              </w:rPr>
              <w:t>Identify the author’s purpose in telling about a topic.</w:t>
            </w:r>
          </w:p>
          <w:p w:rsidR="00DF33A3" w:rsidRPr="009A03CD" w:rsidRDefault="009A03CD" w:rsidP="00612159">
            <w:pPr>
              <w:pStyle w:val="ListParagraph"/>
              <w:numPr>
                <w:ilvl w:val="0"/>
                <w:numId w:val="300"/>
              </w:numPr>
              <w:rPr>
                <w:rFonts w:ascii="Verdana" w:hAnsi="Verdana"/>
              </w:rPr>
            </w:pPr>
            <w:r w:rsidRPr="009A03CD">
              <w:rPr>
                <w:rFonts w:ascii="Verdana" w:eastAsia="Calibri" w:hAnsi="Verdana" w:cs="Calibri"/>
              </w:rPr>
              <w:t>Identify the author's point of view (e.g., choice of strong words that state an opinion or feeling, descriptions, what is not in the text, and/or choice of details).</w:t>
            </w:r>
          </w:p>
        </w:tc>
      </w:tr>
      <w:tr w:rsidR="00DF33A3" w:rsidRPr="000248A3" w:rsidTr="00DF33A3">
        <w:trPr>
          <w:trHeight w:val="80"/>
        </w:trPr>
        <w:tc>
          <w:tcPr>
            <w:tcW w:w="1666" w:type="pct"/>
            <w:tcBorders>
              <w:top w:val="nil"/>
              <w:bottom w:val="nil"/>
            </w:tcBorders>
          </w:tcPr>
          <w:p w:rsidR="00DF33A3" w:rsidRPr="009A03CD" w:rsidRDefault="00DF33A3" w:rsidP="00D97B59">
            <w:pPr>
              <w:rPr>
                <w:rFonts w:ascii="Verdana" w:eastAsia="Calibri" w:hAnsi="Verdana" w:cs="Calibri"/>
                <w:spacing w:val="1"/>
              </w:rPr>
            </w:pPr>
          </w:p>
        </w:tc>
        <w:tc>
          <w:tcPr>
            <w:tcW w:w="1376" w:type="pct"/>
            <w:shd w:val="clear" w:color="auto" w:fill="F2DBDB" w:themeFill="accent2" w:themeFillTint="33"/>
          </w:tcPr>
          <w:p w:rsidR="00DF33A3" w:rsidRPr="009A03CD" w:rsidRDefault="009A03CD" w:rsidP="00D97B59">
            <w:pPr>
              <w:rPr>
                <w:rFonts w:ascii="Verdana" w:eastAsia="Calibri" w:hAnsi="Verdana" w:cs="Calibri"/>
                <w:spacing w:val="1"/>
              </w:rPr>
            </w:pPr>
            <w:r w:rsidRPr="009A03CD">
              <w:rPr>
                <w:rFonts w:ascii="Verdana" w:eastAsia="Calibri" w:hAnsi="Verdana" w:cs="Calibri"/>
                <w:spacing w:val="1"/>
              </w:rPr>
              <w:t>LAFS.9-10.RI.2.AP.6b</w:t>
            </w:r>
          </w:p>
          <w:p w:rsidR="009A03CD" w:rsidRPr="009A03CD" w:rsidRDefault="009A03CD" w:rsidP="00D97B59">
            <w:pPr>
              <w:rPr>
                <w:rFonts w:ascii="Verdana" w:hAnsi="Verdana"/>
                <w:szCs w:val="24"/>
              </w:rPr>
            </w:pPr>
            <w:r w:rsidRPr="009A03CD">
              <w:rPr>
                <w:rFonts w:ascii="Verdana" w:eastAsia="Calibri" w:hAnsi="Verdana" w:cs="Calibri"/>
              </w:rPr>
              <w:t>Determine/identify the specific language/words that the author uses to advance the point of view or purpose.</w:t>
            </w:r>
          </w:p>
        </w:tc>
        <w:tc>
          <w:tcPr>
            <w:tcW w:w="1958" w:type="pct"/>
            <w:shd w:val="clear" w:color="auto" w:fill="EAF1DD" w:themeFill="accent3" w:themeFillTint="33"/>
          </w:tcPr>
          <w:p w:rsidR="009A03CD" w:rsidRPr="009A03CD" w:rsidRDefault="009A03CD" w:rsidP="00612159">
            <w:pPr>
              <w:pStyle w:val="ListParagraph"/>
              <w:numPr>
                <w:ilvl w:val="0"/>
                <w:numId w:val="301"/>
              </w:numPr>
              <w:rPr>
                <w:rFonts w:ascii="Verdana" w:eastAsia="Calibri" w:hAnsi="Verdana" w:cs="Calibri"/>
              </w:rPr>
            </w:pPr>
            <w:r w:rsidRPr="009A03CD">
              <w:rPr>
                <w:rFonts w:ascii="Verdana" w:eastAsia="Calibri" w:hAnsi="Verdana" w:cs="Calibri"/>
              </w:rPr>
              <w:t>Identify what an author tells about a topic.</w:t>
            </w:r>
          </w:p>
          <w:p w:rsidR="00DF33A3" w:rsidRPr="009A03CD" w:rsidRDefault="009A03CD" w:rsidP="00612159">
            <w:pPr>
              <w:pStyle w:val="ListParagraph"/>
              <w:numPr>
                <w:ilvl w:val="0"/>
                <w:numId w:val="301"/>
              </w:numPr>
              <w:rPr>
                <w:rFonts w:ascii="Verdana" w:hAnsi="Verdana"/>
              </w:rPr>
            </w:pPr>
            <w:r w:rsidRPr="009A03CD">
              <w:rPr>
                <w:rFonts w:ascii="Verdana" w:eastAsia="Calibri" w:hAnsi="Verdana" w:cs="Calibri"/>
              </w:rPr>
              <w:t>Identify the author's point of view or purpose (e.g., choice of strong words that state an opinion or feeling, descriptions, what is not in the text, and/or choice of details).</w:t>
            </w:r>
          </w:p>
        </w:tc>
      </w:tr>
      <w:tr w:rsidR="00DF33A3" w:rsidRPr="000248A3" w:rsidTr="00DF33A3">
        <w:trPr>
          <w:trHeight w:val="80"/>
        </w:trPr>
        <w:tc>
          <w:tcPr>
            <w:tcW w:w="1666" w:type="pct"/>
            <w:tcBorders>
              <w:top w:val="nil"/>
              <w:bottom w:val="double" w:sz="4" w:space="0" w:color="auto"/>
            </w:tcBorders>
          </w:tcPr>
          <w:p w:rsidR="00DF33A3" w:rsidRPr="009A03CD" w:rsidRDefault="00DF33A3" w:rsidP="00D97B59">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DF33A3" w:rsidRPr="009A03CD" w:rsidRDefault="009A03CD" w:rsidP="00D97B59">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.2.</w:t>
            </w:r>
            <w:r w:rsidRPr="009A03CD">
              <w:rPr>
                <w:rFonts w:ascii="Verdana" w:eastAsia="Calibri" w:hAnsi="Verdana" w:cs="Calibri"/>
                <w:spacing w:val="-1"/>
              </w:rPr>
              <w:t>A</w:t>
            </w:r>
            <w:r w:rsidRPr="009A03CD">
              <w:rPr>
                <w:rFonts w:ascii="Verdana" w:eastAsia="Calibri" w:hAnsi="Verdana" w:cs="Calibri"/>
                <w:spacing w:val="1"/>
              </w:rPr>
              <w:t>P</w:t>
            </w:r>
            <w:r w:rsidRPr="009A03CD">
              <w:rPr>
                <w:rFonts w:ascii="Verdana" w:eastAsia="Calibri" w:hAnsi="Verdana" w:cs="Calibri"/>
              </w:rPr>
              <w:t>.6c</w:t>
            </w:r>
          </w:p>
          <w:p w:rsidR="009A03CD" w:rsidRPr="009A03CD" w:rsidRDefault="009A03CD" w:rsidP="00D97B59">
            <w:pPr>
              <w:rPr>
                <w:rFonts w:ascii="Verdana" w:hAnsi="Verdana"/>
                <w:szCs w:val="24"/>
              </w:rPr>
            </w:pPr>
            <w:r w:rsidRPr="009A03CD">
              <w:rPr>
                <w:rFonts w:ascii="Verdana" w:eastAsia="Calibri" w:hAnsi="Verdana" w:cs="Calibri"/>
                <w:spacing w:val="1"/>
              </w:rPr>
              <w:t>D</w:t>
            </w:r>
            <w:r w:rsidRPr="009A03CD">
              <w:rPr>
                <w:rFonts w:ascii="Verdana" w:eastAsia="Calibri" w:hAnsi="Verdana" w:cs="Calibri"/>
              </w:rPr>
              <w:t>e</w:t>
            </w:r>
            <w:r w:rsidRPr="009A03CD">
              <w:rPr>
                <w:rFonts w:ascii="Verdana" w:eastAsia="Calibri" w:hAnsi="Verdana" w:cs="Calibri"/>
                <w:spacing w:val="1"/>
              </w:rPr>
              <w:t>v</w:t>
            </w:r>
            <w:r w:rsidRPr="009A03CD">
              <w:rPr>
                <w:rFonts w:ascii="Verdana" w:eastAsia="Calibri" w:hAnsi="Verdana" w:cs="Calibri"/>
              </w:rPr>
              <w:t>el</w:t>
            </w:r>
            <w:r w:rsidRPr="009A03CD">
              <w:rPr>
                <w:rFonts w:ascii="Verdana" w:eastAsia="Calibri" w:hAnsi="Verdana" w:cs="Calibri"/>
                <w:spacing w:val="1"/>
              </w:rPr>
              <w:t>o</w:t>
            </w:r>
            <w:r w:rsidRPr="009A03CD">
              <w:rPr>
                <w:rFonts w:ascii="Verdana" w:eastAsia="Calibri" w:hAnsi="Verdana" w:cs="Calibri"/>
              </w:rPr>
              <w:t>p</w:t>
            </w:r>
            <w:r w:rsidRPr="009A03CD">
              <w:rPr>
                <w:rFonts w:ascii="Verdana" w:eastAsia="Calibri" w:hAnsi="Verdana" w:cs="Calibri"/>
                <w:spacing w:val="-1"/>
              </w:rPr>
              <w:t xml:space="preserve"> </w:t>
            </w:r>
            <w:r w:rsidRPr="009A03CD">
              <w:rPr>
                <w:rFonts w:ascii="Verdana" w:eastAsia="Calibri" w:hAnsi="Verdana" w:cs="Calibri"/>
              </w:rPr>
              <w:t>and</w:t>
            </w:r>
            <w:r w:rsidRPr="009A03CD">
              <w:rPr>
                <w:rFonts w:ascii="Verdana" w:eastAsia="Calibri" w:hAnsi="Verdana" w:cs="Calibri"/>
                <w:spacing w:val="-1"/>
              </w:rPr>
              <w:t xml:space="preserve"> </w:t>
            </w:r>
            <w:r w:rsidRPr="009A03CD">
              <w:rPr>
                <w:rFonts w:ascii="Verdana" w:eastAsia="Calibri" w:hAnsi="Verdana" w:cs="Calibri"/>
                <w:spacing w:val="1"/>
              </w:rPr>
              <w:t>e</w:t>
            </w:r>
            <w:r w:rsidRPr="009A03CD">
              <w:rPr>
                <w:rFonts w:ascii="Verdana" w:eastAsia="Calibri" w:hAnsi="Verdana" w:cs="Calibri"/>
              </w:rPr>
              <w:t>xp</w:t>
            </w:r>
            <w:r w:rsidRPr="009A03CD">
              <w:rPr>
                <w:rFonts w:ascii="Verdana" w:eastAsia="Calibri" w:hAnsi="Verdana" w:cs="Calibri"/>
                <w:spacing w:val="-1"/>
              </w:rPr>
              <w:t>l</w:t>
            </w:r>
            <w:r w:rsidRPr="009A03CD">
              <w:rPr>
                <w:rFonts w:ascii="Verdana" w:eastAsia="Calibri" w:hAnsi="Verdana" w:cs="Calibri"/>
              </w:rPr>
              <w:t>ain</w:t>
            </w:r>
            <w:r w:rsidRPr="009A03CD">
              <w:rPr>
                <w:rFonts w:ascii="Verdana" w:eastAsia="Calibri" w:hAnsi="Verdana" w:cs="Calibri"/>
                <w:spacing w:val="-1"/>
              </w:rPr>
              <w:t xml:space="preserve"> </w:t>
            </w:r>
            <w:r w:rsidRPr="009A03CD">
              <w:rPr>
                <w:rFonts w:ascii="Verdana" w:eastAsia="Calibri" w:hAnsi="Verdana" w:cs="Calibri"/>
              </w:rPr>
              <w:lastRenderedPageBreak/>
              <w:t>ideas f</w:t>
            </w:r>
            <w:r w:rsidRPr="009A03CD">
              <w:rPr>
                <w:rFonts w:ascii="Verdana" w:eastAsia="Calibri" w:hAnsi="Verdana" w:cs="Calibri"/>
                <w:spacing w:val="1"/>
              </w:rPr>
              <w:t>o</w:t>
            </w:r>
            <w:r w:rsidRPr="009A03CD">
              <w:rPr>
                <w:rFonts w:ascii="Verdana" w:eastAsia="Calibri" w:hAnsi="Verdana" w:cs="Calibri"/>
              </w:rPr>
              <w:t>r w</w:t>
            </w:r>
            <w:r w:rsidRPr="009A03CD">
              <w:rPr>
                <w:rFonts w:ascii="Verdana" w:eastAsia="Calibri" w:hAnsi="Verdana" w:cs="Calibri"/>
                <w:spacing w:val="-1"/>
              </w:rPr>
              <w:t>h</w:t>
            </w:r>
            <w:r w:rsidRPr="009A03CD">
              <w:rPr>
                <w:rFonts w:ascii="Verdana" w:eastAsia="Calibri" w:hAnsi="Verdana" w:cs="Calibri"/>
              </w:rPr>
              <w:t>y</w:t>
            </w:r>
            <w:r w:rsidRPr="009A03CD">
              <w:rPr>
                <w:rFonts w:ascii="Verdana" w:eastAsia="Calibri" w:hAnsi="Verdana" w:cs="Calibri"/>
                <w:spacing w:val="1"/>
              </w:rPr>
              <w:t xml:space="preserve"> </w:t>
            </w:r>
            <w:r w:rsidRPr="009A03CD">
              <w:rPr>
                <w:rFonts w:ascii="Verdana" w:eastAsia="Calibri" w:hAnsi="Verdana" w:cs="Calibri"/>
              </w:rPr>
              <w:t>aut</w:t>
            </w:r>
            <w:r w:rsidRPr="009A03CD">
              <w:rPr>
                <w:rFonts w:ascii="Verdana" w:eastAsia="Calibri" w:hAnsi="Verdana" w:cs="Calibri"/>
                <w:spacing w:val="-1"/>
              </w:rPr>
              <w:t>h</w:t>
            </w:r>
            <w:r w:rsidRPr="009A03CD">
              <w:rPr>
                <w:rFonts w:ascii="Verdana" w:eastAsia="Calibri" w:hAnsi="Verdana" w:cs="Calibri"/>
                <w:spacing w:val="1"/>
              </w:rPr>
              <w:t>o</w:t>
            </w:r>
            <w:r w:rsidRPr="009A03CD">
              <w:rPr>
                <w:rFonts w:ascii="Verdana" w:eastAsia="Calibri" w:hAnsi="Verdana" w:cs="Calibri"/>
              </w:rPr>
              <w:t xml:space="preserve">rs </w:t>
            </w:r>
            <w:r w:rsidRPr="009A03CD">
              <w:rPr>
                <w:rFonts w:ascii="Verdana" w:eastAsia="Calibri" w:hAnsi="Verdana" w:cs="Calibri"/>
                <w:spacing w:val="1"/>
              </w:rPr>
              <w:t>m</w:t>
            </w:r>
            <w:r w:rsidRPr="009A03CD">
              <w:rPr>
                <w:rFonts w:ascii="Verdana" w:eastAsia="Calibri" w:hAnsi="Verdana" w:cs="Calibri"/>
              </w:rPr>
              <w:t>a</w:t>
            </w:r>
            <w:r w:rsidRPr="009A03CD">
              <w:rPr>
                <w:rFonts w:ascii="Verdana" w:eastAsia="Calibri" w:hAnsi="Verdana" w:cs="Calibri"/>
                <w:spacing w:val="-1"/>
              </w:rPr>
              <w:t>d</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specif</w:t>
            </w:r>
            <w:r w:rsidRPr="009A03CD">
              <w:rPr>
                <w:rFonts w:ascii="Verdana" w:eastAsia="Calibri" w:hAnsi="Verdana" w:cs="Calibri"/>
                <w:spacing w:val="-1"/>
              </w:rPr>
              <w:t>i</w:t>
            </w:r>
            <w:r w:rsidRPr="009A03CD">
              <w:rPr>
                <w:rFonts w:ascii="Verdana" w:eastAsia="Calibri" w:hAnsi="Verdana" w:cs="Calibri"/>
              </w:rPr>
              <w:t>c</w:t>
            </w:r>
            <w:r w:rsidRPr="009A03CD">
              <w:rPr>
                <w:rFonts w:ascii="Verdana" w:eastAsia="Calibri" w:hAnsi="Verdana" w:cs="Calibri"/>
                <w:spacing w:val="1"/>
              </w:rPr>
              <w:t xml:space="preserve"> </w:t>
            </w:r>
            <w:r w:rsidRPr="009A03CD">
              <w:rPr>
                <w:rFonts w:ascii="Verdana" w:eastAsia="Calibri" w:hAnsi="Verdana" w:cs="Calibri"/>
              </w:rPr>
              <w:t>w</w:t>
            </w:r>
            <w:r w:rsidRPr="009A03CD">
              <w:rPr>
                <w:rFonts w:ascii="Verdana" w:eastAsia="Calibri" w:hAnsi="Verdana" w:cs="Calibri"/>
                <w:spacing w:val="2"/>
              </w:rPr>
              <w:t>o</w:t>
            </w:r>
            <w:r w:rsidRPr="009A03CD">
              <w:rPr>
                <w:rFonts w:ascii="Verdana" w:eastAsia="Calibri" w:hAnsi="Verdana" w:cs="Calibri"/>
              </w:rPr>
              <w:t>rd</w:t>
            </w:r>
            <w:r w:rsidRPr="009A03CD">
              <w:rPr>
                <w:rFonts w:ascii="Verdana" w:eastAsia="Calibri" w:hAnsi="Verdana" w:cs="Calibri"/>
                <w:spacing w:val="-1"/>
              </w:rPr>
              <w:t xml:space="preserve"> </w:t>
            </w:r>
            <w:r w:rsidRPr="009A03CD">
              <w:rPr>
                <w:rFonts w:ascii="Verdana" w:eastAsia="Calibri" w:hAnsi="Verdana" w:cs="Calibri"/>
              </w:rPr>
              <w:t>c</w:t>
            </w:r>
            <w:r w:rsidRPr="009A03CD">
              <w:rPr>
                <w:rFonts w:ascii="Verdana" w:eastAsia="Calibri" w:hAnsi="Verdana" w:cs="Calibri"/>
                <w:spacing w:val="-1"/>
              </w:rPr>
              <w:t>h</w:t>
            </w:r>
            <w:r w:rsidRPr="009A03CD">
              <w:rPr>
                <w:rFonts w:ascii="Verdana" w:eastAsia="Calibri" w:hAnsi="Verdana" w:cs="Calibri"/>
                <w:spacing w:val="1"/>
              </w:rPr>
              <w:t>o</w:t>
            </w:r>
            <w:r w:rsidRPr="009A03CD">
              <w:rPr>
                <w:rFonts w:ascii="Verdana" w:eastAsia="Calibri" w:hAnsi="Verdana" w:cs="Calibri"/>
              </w:rPr>
              <w:t>ices</w:t>
            </w:r>
            <w:r w:rsidRPr="009A03CD">
              <w:rPr>
                <w:rFonts w:ascii="Verdana" w:eastAsia="Calibri" w:hAnsi="Verdana" w:cs="Calibri"/>
                <w:spacing w:val="1"/>
              </w:rPr>
              <w:t xml:space="preserve"> </w:t>
            </w:r>
            <w:r w:rsidRPr="009A03CD">
              <w:rPr>
                <w:rFonts w:ascii="Verdana" w:eastAsia="Calibri" w:hAnsi="Verdana" w:cs="Calibri"/>
              </w:rPr>
              <w:t>within</w:t>
            </w:r>
            <w:r w:rsidRPr="009A03CD">
              <w:rPr>
                <w:rFonts w:ascii="Verdana" w:eastAsia="Calibri" w:hAnsi="Verdana" w:cs="Calibri"/>
                <w:spacing w:val="-1"/>
              </w:rPr>
              <w:t xml:space="preserve"> </w:t>
            </w:r>
            <w:r w:rsidRPr="009A03CD">
              <w:rPr>
                <w:rFonts w:ascii="Verdana" w:eastAsia="Calibri" w:hAnsi="Verdana" w:cs="Calibri"/>
                <w:spacing w:val="1"/>
              </w:rPr>
              <w:t>t</w:t>
            </w:r>
            <w:r w:rsidRPr="009A03CD">
              <w:rPr>
                <w:rFonts w:ascii="Verdana" w:eastAsia="Calibri" w:hAnsi="Verdana" w:cs="Calibri"/>
              </w:rPr>
              <w:t>e</w:t>
            </w:r>
            <w:r w:rsidRPr="009A03CD">
              <w:rPr>
                <w:rFonts w:ascii="Verdana" w:eastAsia="Calibri" w:hAnsi="Verdana" w:cs="Calibri"/>
                <w:spacing w:val="1"/>
              </w:rPr>
              <w:t>x</w:t>
            </w:r>
            <w:r w:rsidRPr="009A03CD">
              <w:rPr>
                <w:rFonts w:ascii="Verdana" w:eastAsia="Calibri" w:hAnsi="Verdana" w:cs="Calibri"/>
              </w:rPr>
              <w:t>t.</w:t>
            </w:r>
          </w:p>
        </w:tc>
        <w:tc>
          <w:tcPr>
            <w:tcW w:w="1958" w:type="pct"/>
            <w:tcBorders>
              <w:bottom w:val="double" w:sz="4" w:space="0" w:color="auto"/>
            </w:tcBorders>
            <w:shd w:val="clear" w:color="auto" w:fill="EAF1DD" w:themeFill="accent3" w:themeFillTint="33"/>
          </w:tcPr>
          <w:p w:rsidR="009A03CD" w:rsidRPr="009A03CD" w:rsidRDefault="009A03CD" w:rsidP="00612159">
            <w:pPr>
              <w:pStyle w:val="ListParagraph"/>
              <w:numPr>
                <w:ilvl w:val="0"/>
                <w:numId w:val="302"/>
              </w:numPr>
              <w:rPr>
                <w:rFonts w:ascii="Verdana" w:eastAsia="Calibri" w:hAnsi="Verdana" w:cs="Calibri"/>
              </w:rPr>
            </w:pPr>
            <w:r w:rsidRPr="009A03CD">
              <w:rPr>
                <w:rFonts w:ascii="Verdana" w:eastAsia="Calibri" w:hAnsi="Verdana" w:cs="Calibri"/>
              </w:rPr>
              <w:lastRenderedPageBreak/>
              <w:t xml:space="preserve">List words that provide description or detail </w:t>
            </w:r>
            <w:r w:rsidRPr="009A03CD">
              <w:rPr>
                <w:rFonts w:ascii="Verdana" w:eastAsia="Calibri" w:hAnsi="Verdana" w:cs="Calibri"/>
              </w:rPr>
              <w:lastRenderedPageBreak/>
              <w:t>(specificity) that an author uses in a sentence or short paragraph.</w:t>
            </w:r>
          </w:p>
          <w:p w:rsidR="00DF33A3" w:rsidRPr="009A03CD" w:rsidRDefault="009A03CD" w:rsidP="00612159">
            <w:pPr>
              <w:pStyle w:val="ListParagraph"/>
              <w:numPr>
                <w:ilvl w:val="0"/>
                <w:numId w:val="302"/>
              </w:numPr>
              <w:rPr>
                <w:rFonts w:ascii="Verdana" w:hAnsi="Verdana"/>
              </w:rPr>
            </w:pPr>
            <w:r w:rsidRPr="009A03CD">
              <w:rPr>
                <w:rFonts w:ascii="Verdana" w:eastAsia="Calibri" w:hAnsi="Verdana" w:cs="Calibri"/>
              </w:rPr>
              <w:t>Identify synonyms for specific words that an author uses (from, e.g., a list and thesaurus).</w:t>
            </w:r>
          </w:p>
        </w:tc>
      </w:tr>
    </w:tbl>
    <w:p w:rsidR="00DF33A3" w:rsidRPr="001A1724" w:rsidRDefault="00DF33A3" w:rsidP="00DF33A3">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Integration and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DF33A3" w:rsidRPr="000248A3" w:rsidTr="00B850E3">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DF33A3" w:rsidRPr="000248A3" w:rsidRDefault="00DF33A3" w:rsidP="00D97B59">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F33A3" w:rsidRPr="000248A3" w:rsidRDefault="00DF33A3"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F33A3" w:rsidRPr="000248A3" w:rsidRDefault="00DF33A3" w:rsidP="00D97B59">
            <w:pPr>
              <w:rPr>
                <w:rFonts w:ascii="Verdana" w:hAnsi="Verdana"/>
                <w:b/>
                <w:szCs w:val="24"/>
              </w:rPr>
            </w:pPr>
            <w:r w:rsidRPr="000248A3">
              <w:rPr>
                <w:rFonts w:ascii="Verdana" w:hAnsi="Verdana"/>
                <w:b/>
                <w:szCs w:val="24"/>
              </w:rPr>
              <w:t>Essential Understandings</w:t>
            </w:r>
          </w:p>
        </w:tc>
      </w:tr>
      <w:tr w:rsidR="00DF33A3" w:rsidRPr="000248A3" w:rsidTr="00B850E3">
        <w:trPr>
          <w:cantSplit/>
          <w:trHeight w:val="2078"/>
        </w:trPr>
        <w:tc>
          <w:tcPr>
            <w:tcW w:w="1666" w:type="pct"/>
            <w:tcBorders>
              <w:top w:val="single" w:sz="4" w:space="0" w:color="auto"/>
              <w:left w:val="single" w:sz="4" w:space="0" w:color="auto"/>
              <w:bottom w:val="double" w:sz="4" w:space="0" w:color="auto"/>
              <w:right w:val="single" w:sz="4" w:space="0" w:color="auto"/>
            </w:tcBorders>
            <w:hideMark/>
          </w:tcPr>
          <w:p w:rsidR="00DF33A3" w:rsidRPr="009A03CD" w:rsidRDefault="00DF33A3" w:rsidP="00DF33A3">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.3.7</w:t>
            </w:r>
          </w:p>
          <w:p w:rsidR="00DF33A3" w:rsidRPr="009A03CD" w:rsidRDefault="00DF33A3" w:rsidP="00DF33A3">
            <w:pPr>
              <w:rPr>
                <w:rFonts w:ascii="Verdana" w:hAnsi="Verdana"/>
                <w:szCs w:val="24"/>
              </w:rPr>
            </w:pPr>
            <w:r w:rsidRPr="009A03CD">
              <w:rPr>
                <w:rFonts w:ascii="Verdana" w:eastAsia="Calibri" w:hAnsi="Verdana" w:cs="Calibri"/>
              </w:rPr>
              <w:t xml:space="preserve">Analyze various accounts of a subject told in different mediums (e.g., a person’s life story in both print and multimedia), determining which details </w:t>
            </w:r>
            <w:proofErr w:type="gramStart"/>
            <w:r w:rsidRPr="009A03CD">
              <w:rPr>
                <w:rFonts w:ascii="Verdana" w:eastAsia="Calibri" w:hAnsi="Verdana" w:cs="Calibri"/>
              </w:rPr>
              <w:t>are emphasized</w:t>
            </w:r>
            <w:proofErr w:type="gramEnd"/>
            <w:r w:rsidRPr="009A03CD">
              <w:rPr>
                <w:rFonts w:ascii="Verdana" w:eastAsia="Calibri" w:hAnsi="Verdana" w:cs="Calibri"/>
              </w:rPr>
              <w:t xml:space="preserve"> in each account.</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DF33A3" w:rsidRPr="009A03CD" w:rsidRDefault="009A03CD" w:rsidP="00D97B59">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.3.</w:t>
            </w:r>
            <w:r w:rsidRPr="009A03CD">
              <w:rPr>
                <w:rFonts w:ascii="Verdana" w:eastAsia="Calibri" w:hAnsi="Verdana" w:cs="Calibri"/>
                <w:spacing w:val="-1"/>
              </w:rPr>
              <w:t>A</w:t>
            </w:r>
            <w:r w:rsidRPr="009A03CD">
              <w:rPr>
                <w:rFonts w:ascii="Verdana" w:eastAsia="Calibri" w:hAnsi="Verdana" w:cs="Calibri"/>
                <w:spacing w:val="1"/>
              </w:rPr>
              <w:t>P</w:t>
            </w:r>
            <w:r w:rsidRPr="009A03CD">
              <w:rPr>
                <w:rFonts w:ascii="Verdana" w:eastAsia="Calibri" w:hAnsi="Verdana" w:cs="Calibri"/>
              </w:rPr>
              <w:t>.7a</w:t>
            </w:r>
          </w:p>
          <w:p w:rsidR="009A03CD" w:rsidRPr="009A03CD" w:rsidRDefault="009A03CD" w:rsidP="00D97B59">
            <w:pPr>
              <w:rPr>
                <w:rFonts w:ascii="Verdana" w:hAnsi="Verdana"/>
                <w:szCs w:val="24"/>
              </w:rPr>
            </w:pPr>
            <w:r w:rsidRPr="009A03CD">
              <w:rPr>
                <w:rFonts w:ascii="Verdana" w:eastAsia="Calibri" w:hAnsi="Verdana" w:cs="Calibri"/>
              </w:rPr>
              <w:t>C</w:t>
            </w:r>
            <w:r w:rsidRPr="009A03CD">
              <w:rPr>
                <w:rFonts w:ascii="Verdana" w:eastAsia="Calibri" w:hAnsi="Verdana" w:cs="Calibri"/>
                <w:spacing w:val="1"/>
              </w:rPr>
              <w:t>om</w:t>
            </w:r>
            <w:r w:rsidRPr="009A03CD">
              <w:rPr>
                <w:rFonts w:ascii="Verdana" w:eastAsia="Calibri" w:hAnsi="Verdana" w:cs="Calibri"/>
                <w:spacing w:val="-1"/>
              </w:rPr>
              <w:t>p</w:t>
            </w:r>
            <w:r w:rsidRPr="009A03CD">
              <w:rPr>
                <w:rFonts w:ascii="Verdana" w:eastAsia="Calibri" w:hAnsi="Verdana" w:cs="Calibri"/>
              </w:rPr>
              <w:t>are and</w:t>
            </w:r>
            <w:r w:rsidRPr="009A03CD">
              <w:rPr>
                <w:rFonts w:ascii="Verdana" w:eastAsia="Calibri" w:hAnsi="Verdana" w:cs="Calibri"/>
                <w:spacing w:val="-1"/>
              </w:rPr>
              <w:t xml:space="preserve"> </w:t>
            </w:r>
            <w:r w:rsidRPr="009A03CD">
              <w:rPr>
                <w:rFonts w:ascii="Verdana" w:eastAsia="Calibri" w:hAnsi="Verdana" w:cs="Calibri"/>
              </w:rPr>
              <w:t>c</w:t>
            </w:r>
            <w:r w:rsidRPr="009A03CD">
              <w:rPr>
                <w:rFonts w:ascii="Verdana" w:eastAsia="Calibri" w:hAnsi="Verdana" w:cs="Calibri"/>
                <w:spacing w:val="1"/>
              </w:rPr>
              <w:t>o</w:t>
            </w:r>
            <w:r w:rsidRPr="009A03CD">
              <w:rPr>
                <w:rFonts w:ascii="Verdana" w:eastAsia="Calibri" w:hAnsi="Verdana" w:cs="Calibri"/>
                <w:spacing w:val="-1"/>
              </w:rPr>
              <w:t>n</w:t>
            </w:r>
            <w:r w:rsidRPr="009A03CD">
              <w:rPr>
                <w:rFonts w:ascii="Verdana" w:eastAsia="Calibri" w:hAnsi="Verdana" w:cs="Calibri"/>
              </w:rPr>
              <w:t>trast</w:t>
            </w:r>
            <w:r w:rsidRPr="009A03CD">
              <w:rPr>
                <w:rFonts w:ascii="Verdana" w:eastAsia="Calibri" w:hAnsi="Verdana" w:cs="Calibri"/>
                <w:spacing w:val="1"/>
              </w:rPr>
              <w:t xml:space="preserve"> v</w:t>
            </w:r>
            <w:r w:rsidRPr="009A03CD">
              <w:rPr>
                <w:rFonts w:ascii="Verdana" w:eastAsia="Calibri" w:hAnsi="Verdana" w:cs="Calibri"/>
              </w:rPr>
              <w:t>ar</w:t>
            </w:r>
            <w:r w:rsidRPr="009A03CD">
              <w:rPr>
                <w:rFonts w:ascii="Verdana" w:eastAsia="Calibri" w:hAnsi="Verdana" w:cs="Calibri"/>
                <w:spacing w:val="-1"/>
              </w:rPr>
              <w:t>i</w:t>
            </w:r>
            <w:r w:rsidRPr="009A03CD">
              <w:rPr>
                <w:rFonts w:ascii="Verdana" w:eastAsia="Calibri" w:hAnsi="Verdana" w:cs="Calibri"/>
                <w:spacing w:val="1"/>
              </w:rPr>
              <w:t>o</w:t>
            </w:r>
            <w:r w:rsidRPr="009A03CD">
              <w:rPr>
                <w:rFonts w:ascii="Verdana" w:eastAsia="Calibri" w:hAnsi="Verdana" w:cs="Calibri"/>
                <w:spacing w:val="-1"/>
              </w:rPr>
              <w:t>u</w:t>
            </w:r>
            <w:r w:rsidRPr="009A03CD">
              <w:rPr>
                <w:rFonts w:ascii="Verdana" w:eastAsia="Calibri" w:hAnsi="Verdana" w:cs="Calibri"/>
              </w:rPr>
              <w:t>s ac</w:t>
            </w:r>
            <w:r w:rsidRPr="009A03CD">
              <w:rPr>
                <w:rFonts w:ascii="Verdana" w:eastAsia="Calibri" w:hAnsi="Verdana" w:cs="Calibri"/>
                <w:spacing w:val="1"/>
              </w:rPr>
              <w:t>co</w:t>
            </w:r>
            <w:r w:rsidRPr="009A03CD">
              <w:rPr>
                <w:rFonts w:ascii="Verdana" w:eastAsia="Calibri" w:hAnsi="Verdana" w:cs="Calibri"/>
                <w:spacing w:val="-1"/>
              </w:rPr>
              <w:t>un</w:t>
            </w:r>
            <w:r w:rsidRPr="009A03CD">
              <w:rPr>
                <w:rFonts w:ascii="Verdana" w:eastAsia="Calibri" w:hAnsi="Verdana" w:cs="Calibri"/>
              </w:rPr>
              <w:t>ts</w:t>
            </w:r>
            <w:r w:rsidRPr="009A03CD">
              <w:rPr>
                <w:rFonts w:ascii="Verdana" w:eastAsia="Calibri" w:hAnsi="Verdana" w:cs="Calibri"/>
                <w:spacing w:val="1"/>
              </w:rPr>
              <w:t xml:space="preserve"> o</w:t>
            </w:r>
            <w:r w:rsidRPr="009A03CD">
              <w:rPr>
                <w:rFonts w:ascii="Verdana" w:eastAsia="Calibri" w:hAnsi="Verdana" w:cs="Calibri"/>
              </w:rPr>
              <w:t>f a</w:t>
            </w:r>
            <w:r w:rsidRPr="009A03CD">
              <w:rPr>
                <w:rFonts w:ascii="Verdana" w:eastAsia="Calibri" w:hAnsi="Verdana" w:cs="Calibri"/>
                <w:spacing w:val="1"/>
              </w:rPr>
              <w:t xml:space="preserve"> </w:t>
            </w:r>
            <w:r w:rsidRPr="009A03CD">
              <w:rPr>
                <w:rFonts w:ascii="Verdana" w:eastAsia="Calibri" w:hAnsi="Verdana" w:cs="Calibri"/>
              </w:rPr>
              <w:t>su</w:t>
            </w:r>
            <w:r w:rsidRPr="009A03CD">
              <w:rPr>
                <w:rFonts w:ascii="Verdana" w:eastAsia="Calibri" w:hAnsi="Verdana" w:cs="Calibri"/>
                <w:spacing w:val="-2"/>
              </w:rPr>
              <w:t>b</w:t>
            </w:r>
            <w:r w:rsidRPr="009A03CD">
              <w:rPr>
                <w:rFonts w:ascii="Verdana" w:eastAsia="Calibri" w:hAnsi="Verdana" w:cs="Calibri"/>
              </w:rPr>
              <w:t>je</w:t>
            </w:r>
            <w:r w:rsidRPr="009A03CD">
              <w:rPr>
                <w:rFonts w:ascii="Verdana" w:eastAsia="Calibri" w:hAnsi="Verdana" w:cs="Calibri"/>
                <w:spacing w:val="1"/>
              </w:rPr>
              <w:t>c</w:t>
            </w:r>
            <w:r w:rsidRPr="009A03CD">
              <w:rPr>
                <w:rFonts w:ascii="Verdana" w:eastAsia="Calibri" w:hAnsi="Verdana" w:cs="Calibri"/>
              </w:rPr>
              <w:t>t</w:t>
            </w:r>
            <w:r w:rsidRPr="009A03CD">
              <w:rPr>
                <w:rFonts w:ascii="Verdana" w:eastAsia="Calibri" w:hAnsi="Verdana" w:cs="Calibri"/>
                <w:spacing w:val="1"/>
              </w:rPr>
              <w:t xml:space="preserve"> </w:t>
            </w:r>
            <w:r w:rsidRPr="009A03CD">
              <w:rPr>
                <w:rFonts w:ascii="Verdana" w:eastAsia="Calibri" w:hAnsi="Verdana" w:cs="Calibri"/>
              </w:rPr>
              <w:t>in</w:t>
            </w:r>
            <w:r w:rsidRPr="009A03CD">
              <w:rPr>
                <w:rFonts w:ascii="Verdana" w:eastAsia="Calibri" w:hAnsi="Verdana" w:cs="Calibri"/>
                <w:spacing w:val="-1"/>
              </w:rPr>
              <w:t xml:space="preserve"> </w:t>
            </w:r>
            <w:r w:rsidRPr="009A03CD">
              <w:rPr>
                <w:rFonts w:ascii="Verdana" w:eastAsia="Calibri" w:hAnsi="Verdana" w:cs="Calibri"/>
                <w:spacing w:val="1"/>
              </w:rPr>
              <w:t>t</w:t>
            </w:r>
            <w:r w:rsidRPr="009A03CD">
              <w:rPr>
                <w:rFonts w:ascii="Verdana" w:eastAsia="Calibri" w:hAnsi="Verdana" w:cs="Calibri"/>
              </w:rPr>
              <w:t>wo</w:t>
            </w:r>
            <w:r w:rsidRPr="009A03CD">
              <w:rPr>
                <w:rFonts w:ascii="Verdana" w:eastAsia="Calibri" w:hAnsi="Verdana" w:cs="Calibri"/>
                <w:spacing w:val="2"/>
              </w:rPr>
              <w:t xml:space="preserve"> </w:t>
            </w:r>
            <w:r w:rsidRPr="009A03CD">
              <w:rPr>
                <w:rFonts w:ascii="Verdana" w:eastAsia="Calibri" w:hAnsi="Verdana" w:cs="Calibri"/>
                <w:spacing w:val="1"/>
              </w:rPr>
              <w:t>o</w:t>
            </w:r>
            <w:r w:rsidRPr="009A03CD">
              <w:rPr>
                <w:rFonts w:ascii="Verdana" w:eastAsia="Calibri" w:hAnsi="Verdana" w:cs="Calibri"/>
              </w:rPr>
              <w:t xml:space="preserve">r </w:t>
            </w:r>
            <w:r w:rsidRPr="009A03CD">
              <w:rPr>
                <w:rFonts w:ascii="Verdana" w:eastAsia="Calibri" w:hAnsi="Verdana" w:cs="Calibri"/>
                <w:spacing w:val="1"/>
              </w:rPr>
              <w:t>mo</w:t>
            </w:r>
            <w:r w:rsidRPr="009A03CD">
              <w:rPr>
                <w:rFonts w:ascii="Verdana" w:eastAsia="Calibri" w:hAnsi="Verdana" w:cs="Calibri"/>
              </w:rPr>
              <w:t>re</w:t>
            </w:r>
            <w:r w:rsidRPr="009A03CD">
              <w:rPr>
                <w:rFonts w:ascii="Verdana" w:eastAsia="Calibri" w:hAnsi="Verdana" w:cs="Calibri"/>
                <w:spacing w:val="1"/>
              </w:rPr>
              <w:t xml:space="preserve"> m</w:t>
            </w:r>
            <w:r w:rsidRPr="009A03CD">
              <w:rPr>
                <w:rFonts w:ascii="Verdana" w:eastAsia="Calibri" w:hAnsi="Verdana" w:cs="Calibri"/>
              </w:rPr>
              <w:t>ed</w:t>
            </w:r>
            <w:r w:rsidRPr="009A03CD">
              <w:rPr>
                <w:rFonts w:ascii="Verdana" w:eastAsia="Calibri" w:hAnsi="Verdana" w:cs="Calibri"/>
                <w:spacing w:val="-1"/>
              </w:rPr>
              <w:t>iu</w:t>
            </w:r>
            <w:r w:rsidRPr="009A03CD">
              <w:rPr>
                <w:rFonts w:ascii="Verdana" w:eastAsia="Calibri" w:hAnsi="Verdana" w:cs="Calibri"/>
                <w:spacing w:val="1"/>
              </w:rPr>
              <w:t>m</w:t>
            </w:r>
            <w:r w:rsidRPr="009A03CD">
              <w:rPr>
                <w:rFonts w:ascii="Verdana" w:eastAsia="Calibri" w:hAnsi="Verdana" w:cs="Calibri"/>
              </w:rPr>
              <w:t>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A03CD" w:rsidRPr="009A03CD" w:rsidRDefault="009A03CD" w:rsidP="00612159">
            <w:pPr>
              <w:pStyle w:val="ListParagraph"/>
              <w:numPr>
                <w:ilvl w:val="0"/>
                <w:numId w:val="303"/>
              </w:numPr>
              <w:rPr>
                <w:rFonts w:ascii="Verdana" w:eastAsia="Calibri" w:hAnsi="Verdana" w:cs="Calibri"/>
              </w:rPr>
            </w:pPr>
            <w:r w:rsidRPr="009A03CD">
              <w:rPr>
                <w:rFonts w:ascii="Verdana" w:eastAsia="Calibri" w:hAnsi="Verdana" w:cs="Calibri"/>
              </w:rPr>
              <w:t>Identify, from print sources, information about the topic of the informational report.</w:t>
            </w:r>
          </w:p>
          <w:p w:rsidR="009A03CD" w:rsidRPr="009A03CD" w:rsidRDefault="009A03CD" w:rsidP="00612159">
            <w:pPr>
              <w:pStyle w:val="ListParagraph"/>
              <w:numPr>
                <w:ilvl w:val="0"/>
                <w:numId w:val="303"/>
              </w:numPr>
              <w:rPr>
                <w:rFonts w:ascii="Verdana" w:eastAsia="Calibri" w:hAnsi="Verdana" w:cs="Calibri"/>
              </w:rPr>
            </w:pPr>
            <w:r w:rsidRPr="009A03CD">
              <w:rPr>
                <w:rFonts w:ascii="Verdana" w:eastAsia="Calibri" w:hAnsi="Verdana" w:cs="Calibri"/>
              </w:rPr>
              <w:t>Identify, from digital sources, information about the topic of the informational report.</w:t>
            </w:r>
          </w:p>
          <w:p w:rsidR="00DF33A3" w:rsidRPr="009A03CD" w:rsidRDefault="009A03CD" w:rsidP="00612159">
            <w:pPr>
              <w:pStyle w:val="ListParagraph"/>
              <w:numPr>
                <w:ilvl w:val="0"/>
                <w:numId w:val="303"/>
              </w:numPr>
              <w:rPr>
                <w:rFonts w:ascii="Verdana" w:hAnsi="Verdana"/>
              </w:rPr>
            </w:pPr>
            <w:r w:rsidRPr="009A03CD">
              <w:rPr>
                <w:rFonts w:ascii="Verdana" w:eastAsia="Calibri" w:hAnsi="Verdana" w:cs="Calibri"/>
              </w:rPr>
              <w:t xml:space="preserve">Compare/contrast how the topic </w:t>
            </w:r>
            <w:proofErr w:type="gramStart"/>
            <w:r w:rsidRPr="009A03CD">
              <w:rPr>
                <w:rFonts w:ascii="Verdana" w:eastAsia="Calibri" w:hAnsi="Verdana" w:cs="Calibri"/>
              </w:rPr>
              <w:t>is portrayed</w:t>
            </w:r>
            <w:proofErr w:type="gramEnd"/>
            <w:r w:rsidRPr="009A03CD">
              <w:rPr>
                <w:rFonts w:ascii="Verdana" w:eastAsia="Calibri" w:hAnsi="Verdana" w:cs="Calibri"/>
              </w:rPr>
              <w:t xml:space="preserve"> in each medium.</w:t>
            </w:r>
          </w:p>
        </w:tc>
      </w:tr>
      <w:tr w:rsidR="00DF33A3" w:rsidRPr="000248A3" w:rsidTr="00B850E3">
        <w:trPr>
          <w:trHeight w:val="2078"/>
        </w:trPr>
        <w:tc>
          <w:tcPr>
            <w:tcW w:w="1666" w:type="pct"/>
            <w:tcBorders>
              <w:top w:val="double" w:sz="4" w:space="0" w:color="auto"/>
              <w:bottom w:val="nil"/>
            </w:tcBorders>
            <w:hideMark/>
          </w:tcPr>
          <w:p w:rsidR="00DF33A3" w:rsidRPr="009A03CD" w:rsidRDefault="00DF33A3" w:rsidP="00DF33A3">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.3.8</w:t>
            </w:r>
          </w:p>
          <w:p w:rsidR="00DF33A3" w:rsidRPr="009A03CD" w:rsidRDefault="00DF33A3" w:rsidP="00DF33A3">
            <w:pPr>
              <w:rPr>
                <w:rFonts w:ascii="Verdana" w:hAnsi="Verdana"/>
                <w:szCs w:val="24"/>
              </w:rPr>
            </w:pPr>
            <w:r w:rsidRPr="009A03CD">
              <w:rPr>
                <w:rFonts w:ascii="Verdana" w:eastAsia="Calibri" w:hAnsi="Verdana" w:cs="Calibri"/>
                <w:spacing w:val="1"/>
              </w:rPr>
              <w:t>D</w:t>
            </w:r>
            <w:r w:rsidRPr="009A03CD">
              <w:rPr>
                <w:rFonts w:ascii="Verdana" w:eastAsia="Calibri" w:hAnsi="Verdana" w:cs="Calibri"/>
              </w:rPr>
              <w:t>eli</w:t>
            </w:r>
            <w:r w:rsidRPr="009A03CD">
              <w:rPr>
                <w:rFonts w:ascii="Verdana" w:eastAsia="Calibri" w:hAnsi="Verdana" w:cs="Calibri"/>
                <w:spacing w:val="-1"/>
              </w:rPr>
              <w:t>n</w:t>
            </w:r>
            <w:r w:rsidRPr="009A03CD">
              <w:rPr>
                <w:rFonts w:ascii="Verdana" w:eastAsia="Calibri" w:hAnsi="Verdana" w:cs="Calibri"/>
              </w:rPr>
              <w:t>ea</w:t>
            </w:r>
            <w:r w:rsidRPr="009A03CD">
              <w:rPr>
                <w:rFonts w:ascii="Verdana" w:eastAsia="Calibri" w:hAnsi="Verdana" w:cs="Calibri"/>
                <w:spacing w:val="1"/>
              </w:rPr>
              <w:t>t</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a</w:t>
            </w:r>
            <w:r w:rsidRPr="009A03CD">
              <w:rPr>
                <w:rFonts w:ascii="Verdana" w:eastAsia="Calibri" w:hAnsi="Verdana" w:cs="Calibri"/>
                <w:spacing w:val="-1"/>
              </w:rPr>
              <w:t>n</w:t>
            </w:r>
            <w:r w:rsidRPr="009A03CD">
              <w:rPr>
                <w:rFonts w:ascii="Verdana" w:eastAsia="Calibri" w:hAnsi="Verdana" w:cs="Calibri"/>
              </w:rPr>
              <w:t>d</w:t>
            </w:r>
            <w:r w:rsidRPr="009A03CD">
              <w:rPr>
                <w:rFonts w:ascii="Verdana" w:eastAsia="Calibri" w:hAnsi="Verdana" w:cs="Calibri"/>
                <w:spacing w:val="-1"/>
              </w:rPr>
              <w:t xml:space="preserve"> </w:t>
            </w:r>
            <w:r w:rsidRPr="009A03CD">
              <w:rPr>
                <w:rFonts w:ascii="Verdana" w:eastAsia="Calibri" w:hAnsi="Verdana" w:cs="Calibri"/>
                <w:spacing w:val="1"/>
              </w:rPr>
              <w:t>ev</w:t>
            </w:r>
            <w:r w:rsidRPr="009A03CD">
              <w:rPr>
                <w:rFonts w:ascii="Verdana" w:eastAsia="Calibri" w:hAnsi="Verdana" w:cs="Calibri"/>
              </w:rPr>
              <w:t>al</w:t>
            </w:r>
            <w:r w:rsidRPr="009A03CD">
              <w:rPr>
                <w:rFonts w:ascii="Verdana" w:eastAsia="Calibri" w:hAnsi="Verdana" w:cs="Calibri"/>
                <w:spacing w:val="-1"/>
              </w:rPr>
              <w:t>u</w:t>
            </w:r>
            <w:r w:rsidRPr="009A03CD">
              <w:rPr>
                <w:rFonts w:ascii="Verdana" w:eastAsia="Calibri" w:hAnsi="Verdana" w:cs="Calibri"/>
              </w:rPr>
              <w:t>ate</w:t>
            </w:r>
            <w:r w:rsidRPr="009A03CD">
              <w:rPr>
                <w:rFonts w:ascii="Verdana" w:eastAsia="Calibri" w:hAnsi="Verdana" w:cs="Calibri"/>
                <w:spacing w:val="1"/>
              </w:rPr>
              <w:t xml:space="preserve"> t</w:t>
            </w:r>
            <w:r w:rsidRPr="009A03CD">
              <w:rPr>
                <w:rFonts w:ascii="Verdana" w:eastAsia="Calibri" w:hAnsi="Verdana" w:cs="Calibri"/>
                <w:spacing w:val="-1"/>
              </w:rPr>
              <w:t>h</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ar</w:t>
            </w:r>
            <w:r w:rsidRPr="009A03CD">
              <w:rPr>
                <w:rFonts w:ascii="Verdana" w:eastAsia="Calibri" w:hAnsi="Verdana" w:cs="Calibri"/>
                <w:spacing w:val="-1"/>
              </w:rPr>
              <w:t>gu</w:t>
            </w:r>
            <w:r w:rsidRPr="009A03CD">
              <w:rPr>
                <w:rFonts w:ascii="Verdana" w:eastAsia="Calibri" w:hAnsi="Verdana" w:cs="Calibri"/>
                <w:spacing w:val="1"/>
              </w:rPr>
              <w:t>m</w:t>
            </w:r>
            <w:r w:rsidRPr="009A03CD">
              <w:rPr>
                <w:rFonts w:ascii="Verdana" w:eastAsia="Calibri" w:hAnsi="Verdana" w:cs="Calibri"/>
              </w:rPr>
              <w:t>ent and</w:t>
            </w:r>
            <w:r w:rsidRPr="009A03CD">
              <w:rPr>
                <w:rFonts w:ascii="Verdana" w:eastAsia="Calibri" w:hAnsi="Verdana" w:cs="Calibri"/>
                <w:spacing w:val="-1"/>
              </w:rPr>
              <w:t xml:space="preserve"> </w:t>
            </w:r>
            <w:r w:rsidRPr="009A03CD">
              <w:rPr>
                <w:rFonts w:ascii="Verdana" w:eastAsia="Calibri" w:hAnsi="Verdana" w:cs="Calibri"/>
              </w:rPr>
              <w:t>specific clai</w:t>
            </w:r>
            <w:r w:rsidRPr="009A03CD">
              <w:rPr>
                <w:rFonts w:ascii="Verdana" w:eastAsia="Calibri" w:hAnsi="Verdana" w:cs="Calibri"/>
                <w:spacing w:val="1"/>
              </w:rPr>
              <w:t>m</w:t>
            </w:r>
            <w:r w:rsidRPr="009A03CD">
              <w:rPr>
                <w:rFonts w:ascii="Verdana" w:eastAsia="Calibri" w:hAnsi="Verdana" w:cs="Calibri"/>
              </w:rPr>
              <w:t>s in a te</w:t>
            </w:r>
            <w:r w:rsidRPr="009A03CD">
              <w:rPr>
                <w:rFonts w:ascii="Verdana" w:eastAsia="Calibri" w:hAnsi="Verdana" w:cs="Calibri"/>
                <w:spacing w:val="1"/>
              </w:rPr>
              <w:t>x</w:t>
            </w:r>
            <w:r w:rsidRPr="009A03CD">
              <w:rPr>
                <w:rFonts w:ascii="Verdana" w:eastAsia="Calibri" w:hAnsi="Verdana" w:cs="Calibri"/>
              </w:rPr>
              <w:t>t,</w:t>
            </w:r>
            <w:r w:rsidRPr="009A03CD">
              <w:rPr>
                <w:rFonts w:ascii="Verdana" w:eastAsia="Calibri" w:hAnsi="Verdana" w:cs="Calibri"/>
                <w:spacing w:val="1"/>
              </w:rPr>
              <w:t xml:space="preserve"> </w:t>
            </w:r>
            <w:r w:rsidRPr="009A03CD">
              <w:rPr>
                <w:rFonts w:ascii="Verdana" w:eastAsia="Calibri" w:hAnsi="Verdana" w:cs="Calibri"/>
              </w:rPr>
              <w:t>assessing</w:t>
            </w:r>
            <w:r w:rsidRPr="009A03CD">
              <w:rPr>
                <w:rFonts w:ascii="Verdana" w:eastAsia="Calibri" w:hAnsi="Verdana" w:cs="Calibri"/>
                <w:spacing w:val="-1"/>
              </w:rPr>
              <w:t xml:space="preserve"> </w:t>
            </w:r>
            <w:r w:rsidRPr="009A03CD">
              <w:rPr>
                <w:rFonts w:ascii="Verdana" w:eastAsia="Calibri" w:hAnsi="Verdana" w:cs="Calibri"/>
                <w:spacing w:val="1"/>
              </w:rPr>
              <w:t>w</w:t>
            </w:r>
            <w:r w:rsidRPr="009A03CD">
              <w:rPr>
                <w:rFonts w:ascii="Verdana" w:eastAsia="Calibri" w:hAnsi="Verdana" w:cs="Calibri"/>
                <w:spacing w:val="-1"/>
              </w:rPr>
              <w:t>h</w:t>
            </w:r>
            <w:r w:rsidRPr="009A03CD">
              <w:rPr>
                <w:rFonts w:ascii="Verdana" w:eastAsia="Calibri" w:hAnsi="Verdana" w:cs="Calibri"/>
              </w:rPr>
              <w:t>e</w:t>
            </w:r>
            <w:r w:rsidRPr="009A03CD">
              <w:rPr>
                <w:rFonts w:ascii="Verdana" w:eastAsia="Calibri" w:hAnsi="Verdana" w:cs="Calibri"/>
                <w:spacing w:val="1"/>
              </w:rPr>
              <w:t>t</w:t>
            </w:r>
            <w:r w:rsidRPr="009A03CD">
              <w:rPr>
                <w:rFonts w:ascii="Verdana" w:eastAsia="Calibri" w:hAnsi="Verdana" w:cs="Calibri"/>
                <w:spacing w:val="-1"/>
              </w:rPr>
              <w:t>h</w:t>
            </w:r>
            <w:r w:rsidRPr="009A03CD">
              <w:rPr>
                <w:rFonts w:ascii="Verdana" w:eastAsia="Calibri" w:hAnsi="Verdana" w:cs="Calibri"/>
              </w:rPr>
              <w:t>er</w:t>
            </w:r>
            <w:r w:rsidRPr="009A03CD">
              <w:rPr>
                <w:rFonts w:ascii="Verdana" w:eastAsia="Calibri" w:hAnsi="Verdana" w:cs="Calibri"/>
                <w:spacing w:val="1"/>
              </w:rPr>
              <w:t xml:space="preserve"> </w:t>
            </w:r>
            <w:r w:rsidRPr="009A03CD">
              <w:rPr>
                <w:rFonts w:ascii="Verdana" w:eastAsia="Calibri" w:hAnsi="Verdana" w:cs="Calibri"/>
              </w:rPr>
              <w:t>the r</w:t>
            </w:r>
            <w:r w:rsidRPr="009A03CD">
              <w:rPr>
                <w:rFonts w:ascii="Verdana" w:eastAsia="Calibri" w:hAnsi="Verdana" w:cs="Calibri"/>
                <w:spacing w:val="1"/>
              </w:rPr>
              <w:t>e</w:t>
            </w:r>
            <w:r w:rsidRPr="009A03CD">
              <w:rPr>
                <w:rFonts w:ascii="Verdana" w:eastAsia="Calibri" w:hAnsi="Verdana" w:cs="Calibri"/>
              </w:rPr>
              <w:t>as</w:t>
            </w:r>
            <w:r w:rsidRPr="009A03CD">
              <w:rPr>
                <w:rFonts w:ascii="Verdana" w:eastAsia="Calibri" w:hAnsi="Verdana" w:cs="Calibri"/>
                <w:spacing w:val="1"/>
              </w:rPr>
              <w:t>o</w:t>
            </w:r>
            <w:r w:rsidRPr="009A03CD">
              <w:rPr>
                <w:rFonts w:ascii="Verdana" w:eastAsia="Calibri" w:hAnsi="Verdana" w:cs="Calibri"/>
                <w:spacing w:val="-1"/>
              </w:rPr>
              <w:t>n</w:t>
            </w:r>
            <w:r w:rsidRPr="009A03CD">
              <w:rPr>
                <w:rFonts w:ascii="Verdana" w:eastAsia="Calibri" w:hAnsi="Verdana" w:cs="Calibri"/>
              </w:rPr>
              <w:t>i</w:t>
            </w:r>
            <w:r w:rsidRPr="009A03CD">
              <w:rPr>
                <w:rFonts w:ascii="Verdana" w:eastAsia="Calibri" w:hAnsi="Verdana" w:cs="Calibri"/>
                <w:spacing w:val="-1"/>
              </w:rPr>
              <w:t>n</w:t>
            </w:r>
            <w:r w:rsidRPr="009A03CD">
              <w:rPr>
                <w:rFonts w:ascii="Verdana" w:eastAsia="Calibri" w:hAnsi="Verdana" w:cs="Calibri"/>
              </w:rPr>
              <w:t>g</w:t>
            </w:r>
            <w:r w:rsidRPr="009A03CD">
              <w:rPr>
                <w:rFonts w:ascii="Verdana" w:eastAsia="Calibri" w:hAnsi="Verdana" w:cs="Calibri"/>
                <w:spacing w:val="-1"/>
              </w:rPr>
              <w:t xml:space="preserve"> </w:t>
            </w:r>
            <w:r w:rsidRPr="009A03CD">
              <w:rPr>
                <w:rFonts w:ascii="Verdana" w:eastAsia="Calibri" w:hAnsi="Verdana" w:cs="Calibri"/>
              </w:rPr>
              <w:t>is</w:t>
            </w:r>
            <w:r w:rsidRPr="009A03CD">
              <w:rPr>
                <w:rFonts w:ascii="Verdana" w:eastAsia="Calibri" w:hAnsi="Verdana" w:cs="Calibri"/>
                <w:spacing w:val="1"/>
              </w:rPr>
              <w:t xml:space="preserve"> v</w:t>
            </w:r>
            <w:r w:rsidRPr="009A03CD">
              <w:rPr>
                <w:rFonts w:ascii="Verdana" w:eastAsia="Calibri" w:hAnsi="Verdana" w:cs="Calibri"/>
              </w:rPr>
              <w:t>al</w:t>
            </w:r>
            <w:r w:rsidRPr="009A03CD">
              <w:rPr>
                <w:rFonts w:ascii="Verdana" w:eastAsia="Calibri" w:hAnsi="Verdana" w:cs="Calibri"/>
                <w:spacing w:val="-1"/>
              </w:rPr>
              <w:t>i</w:t>
            </w:r>
            <w:r w:rsidRPr="009A03CD">
              <w:rPr>
                <w:rFonts w:ascii="Verdana" w:eastAsia="Calibri" w:hAnsi="Verdana" w:cs="Calibri"/>
              </w:rPr>
              <w:t>d</w:t>
            </w:r>
            <w:r w:rsidRPr="009A03CD">
              <w:rPr>
                <w:rFonts w:ascii="Verdana" w:eastAsia="Calibri" w:hAnsi="Verdana" w:cs="Calibri"/>
                <w:spacing w:val="-1"/>
              </w:rPr>
              <w:t xml:space="preserve"> </w:t>
            </w:r>
            <w:r w:rsidRPr="009A03CD">
              <w:rPr>
                <w:rFonts w:ascii="Verdana" w:eastAsia="Calibri" w:hAnsi="Verdana" w:cs="Calibri"/>
              </w:rPr>
              <w:t>and</w:t>
            </w:r>
            <w:r w:rsidRPr="009A03CD">
              <w:rPr>
                <w:rFonts w:ascii="Verdana" w:eastAsia="Calibri" w:hAnsi="Verdana" w:cs="Calibri"/>
                <w:spacing w:val="-1"/>
              </w:rPr>
              <w:t xml:space="preserve"> </w:t>
            </w:r>
            <w:r w:rsidRPr="009A03CD">
              <w:rPr>
                <w:rFonts w:ascii="Verdana" w:eastAsia="Calibri" w:hAnsi="Verdana" w:cs="Calibri"/>
                <w:spacing w:val="1"/>
              </w:rPr>
              <w:t>t</w:t>
            </w:r>
            <w:r w:rsidRPr="009A03CD">
              <w:rPr>
                <w:rFonts w:ascii="Verdana" w:eastAsia="Calibri" w:hAnsi="Verdana" w:cs="Calibri"/>
                <w:spacing w:val="-1"/>
              </w:rPr>
              <w:t>h</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e</w:t>
            </w:r>
            <w:r w:rsidRPr="009A03CD">
              <w:rPr>
                <w:rFonts w:ascii="Verdana" w:eastAsia="Calibri" w:hAnsi="Verdana" w:cs="Calibri"/>
                <w:spacing w:val="1"/>
              </w:rPr>
              <w:t>v</w:t>
            </w:r>
            <w:r w:rsidRPr="009A03CD">
              <w:rPr>
                <w:rFonts w:ascii="Verdana" w:eastAsia="Calibri" w:hAnsi="Verdana" w:cs="Calibri"/>
              </w:rPr>
              <w:t>i</w:t>
            </w:r>
            <w:r w:rsidRPr="009A03CD">
              <w:rPr>
                <w:rFonts w:ascii="Verdana" w:eastAsia="Calibri" w:hAnsi="Verdana" w:cs="Calibri"/>
                <w:spacing w:val="-1"/>
              </w:rPr>
              <w:t>d</w:t>
            </w:r>
            <w:r w:rsidRPr="009A03CD">
              <w:rPr>
                <w:rFonts w:ascii="Verdana" w:eastAsia="Calibri" w:hAnsi="Verdana" w:cs="Calibri"/>
              </w:rPr>
              <w:t>ence</w:t>
            </w:r>
            <w:r w:rsidRPr="009A03CD">
              <w:rPr>
                <w:rFonts w:ascii="Verdana" w:eastAsia="Calibri" w:hAnsi="Verdana" w:cs="Calibri"/>
                <w:spacing w:val="1"/>
              </w:rPr>
              <w:t xml:space="preserve"> </w:t>
            </w:r>
            <w:r w:rsidRPr="009A03CD">
              <w:rPr>
                <w:rFonts w:ascii="Verdana" w:eastAsia="Calibri" w:hAnsi="Verdana" w:cs="Calibri"/>
              </w:rPr>
              <w:t>is rele</w:t>
            </w:r>
            <w:r w:rsidRPr="009A03CD">
              <w:rPr>
                <w:rFonts w:ascii="Verdana" w:eastAsia="Calibri" w:hAnsi="Verdana" w:cs="Calibri"/>
                <w:spacing w:val="2"/>
              </w:rPr>
              <w:t>v</w:t>
            </w:r>
            <w:r w:rsidRPr="009A03CD">
              <w:rPr>
                <w:rFonts w:ascii="Verdana" w:eastAsia="Calibri" w:hAnsi="Verdana" w:cs="Calibri"/>
              </w:rPr>
              <w:t>a</w:t>
            </w:r>
            <w:r w:rsidRPr="009A03CD">
              <w:rPr>
                <w:rFonts w:ascii="Verdana" w:eastAsia="Calibri" w:hAnsi="Verdana" w:cs="Calibri"/>
                <w:spacing w:val="-1"/>
              </w:rPr>
              <w:t>n</w:t>
            </w:r>
            <w:r w:rsidRPr="009A03CD">
              <w:rPr>
                <w:rFonts w:ascii="Verdana" w:eastAsia="Calibri" w:hAnsi="Verdana" w:cs="Calibri"/>
              </w:rPr>
              <w:t>t</w:t>
            </w:r>
            <w:r w:rsidRPr="009A03CD">
              <w:rPr>
                <w:rFonts w:ascii="Verdana" w:eastAsia="Calibri" w:hAnsi="Verdana" w:cs="Calibri"/>
                <w:spacing w:val="1"/>
              </w:rPr>
              <w:t xml:space="preserve"> </w:t>
            </w:r>
            <w:r w:rsidRPr="009A03CD">
              <w:rPr>
                <w:rFonts w:ascii="Verdana" w:eastAsia="Calibri" w:hAnsi="Verdana" w:cs="Calibri"/>
              </w:rPr>
              <w:t>a</w:t>
            </w:r>
            <w:r w:rsidRPr="009A03CD">
              <w:rPr>
                <w:rFonts w:ascii="Verdana" w:eastAsia="Calibri" w:hAnsi="Verdana" w:cs="Calibri"/>
                <w:spacing w:val="-1"/>
              </w:rPr>
              <w:t>n</w:t>
            </w:r>
            <w:r w:rsidRPr="009A03CD">
              <w:rPr>
                <w:rFonts w:ascii="Verdana" w:eastAsia="Calibri" w:hAnsi="Verdana" w:cs="Calibri"/>
              </w:rPr>
              <w:t>d</w:t>
            </w:r>
            <w:r w:rsidRPr="009A03CD">
              <w:rPr>
                <w:rFonts w:ascii="Verdana" w:eastAsia="Calibri" w:hAnsi="Verdana" w:cs="Calibri"/>
                <w:spacing w:val="-1"/>
              </w:rPr>
              <w:t xml:space="preserve"> </w:t>
            </w:r>
            <w:r w:rsidRPr="009A03CD">
              <w:rPr>
                <w:rFonts w:ascii="Verdana" w:eastAsia="Calibri" w:hAnsi="Verdana" w:cs="Calibri"/>
              </w:rPr>
              <w:t>suff</w:t>
            </w:r>
            <w:r w:rsidRPr="009A03CD">
              <w:rPr>
                <w:rFonts w:ascii="Verdana" w:eastAsia="Calibri" w:hAnsi="Verdana" w:cs="Calibri"/>
                <w:spacing w:val="-1"/>
              </w:rPr>
              <w:t>i</w:t>
            </w:r>
            <w:r w:rsidRPr="009A03CD">
              <w:rPr>
                <w:rFonts w:ascii="Verdana" w:eastAsia="Calibri" w:hAnsi="Verdana" w:cs="Calibri"/>
              </w:rPr>
              <w:t>cient;</w:t>
            </w:r>
            <w:r w:rsidRPr="009A03CD">
              <w:rPr>
                <w:rFonts w:ascii="Verdana" w:eastAsia="Calibri" w:hAnsi="Verdana" w:cs="Calibri"/>
                <w:spacing w:val="1"/>
              </w:rPr>
              <w:t xml:space="preserve"> </w:t>
            </w:r>
            <w:r w:rsidRPr="009A03CD">
              <w:rPr>
                <w:rFonts w:ascii="Verdana" w:eastAsia="Calibri" w:hAnsi="Verdana" w:cs="Calibri"/>
              </w:rPr>
              <w:t>ide</w:t>
            </w:r>
            <w:r w:rsidRPr="009A03CD">
              <w:rPr>
                <w:rFonts w:ascii="Verdana" w:eastAsia="Calibri" w:hAnsi="Verdana" w:cs="Calibri"/>
                <w:spacing w:val="-1"/>
              </w:rPr>
              <w:t>n</w:t>
            </w:r>
            <w:r w:rsidRPr="009A03CD">
              <w:rPr>
                <w:rFonts w:ascii="Verdana" w:eastAsia="Calibri" w:hAnsi="Verdana" w:cs="Calibri"/>
              </w:rPr>
              <w:t>tify</w:t>
            </w:r>
            <w:r w:rsidRPr="009A03CD">
              <w:rPr>
                <w:rFonts w:ascii="Verdana" w:eastAsia="Calibri" w:hAnsi="Verdana" w:cs="Calibri"/>
                <w:spacing w:val="1"/>
              </w:rPr>
              <w:t xml:space="preserve"> </w:t>
            </w:r>
            <w:r w:rsidRPr="009A03CD">
              <w:rPr>
                <w:rFonts w:ascii="Verdana" w:eastAsia="Calibri" w:hAnsi="Verdana" w:cs="Calibri"/>
              </w:rPr>
              <w:t>false</w:t>
            </w:r>
            <w:r w:rsidRPr="009A03CD">
              <w:rPr>
                <w:rFonts w:ascii="Verdana" w:eastAsia="Calibri" w:hAnsi="Verdana" w:cs="Calibri"/>
                <w:spacing w:val="1"/>
              </w:rPr>
              <w:t xml:space="preserve"> </w:t>
            </w:r>
            <w:r w:rsidRPr="009A03CD">
              <w:rPr>
                <w:rFonts w:ascii="Verdana" w:eastAsia="Calibri" w:hAnsi="Verdana" w:cs="Calibri"/>
              </w:rPr>
              <w:t>state</w:t>
            </w:r>
            <w:r w:rsidRPr="009A03CD">
              <w:rPr>
                <w:rFonts w:ascii="Verdana" w:eastAsia="Calibri" w:hAnsi="Verdana" w:cs="Calibri"/>
                <w:spacing w:val="1"/>
              </w:rPr>
              <w:t>m</w:t>
            </w:r>
            <w:r w:rsidRPr="009A03CD">
              <w:rPr>
                <w:rFonts w:ascii="Verdana" w:eastAsia="Calibri" w:hAnsi="Verdana" w:cs="Calibri"/>
              </w:rPr>
              <w:t>ents</w:t>
            </w:r>
            <w:r w:rsidRPr="009A03CD">
              <w:rPr>
                <w:rFonts w:ascii="Verdana" w:eastAsia="Calibri" w:hAnsi="Verdana" w:cs="Calibri"/>
                <w:spacing w:val="1"/>
              </w:rPr>
              <w:t xml:space="preserve"> </w:t>
            </w:r>
            <w:r w:rsidRPr="009A03CD">
              <w:rPr>
                <w:rFonts w:ascii="Verdana" w:eastAsia="Calibri" w:hAnsi="Verdana" w:cs="Calibri"/>
              </w:rPr>
              <w:t>a</w:t>
            </w:r>
            <w:r w:rsidRPr="009A03CD">
              <w:rPr>
                <w:rFonts w:ascii="Verdana" w:eastAsia="Calibri" w:hAnsi="Verdana" w:cs="Calibri"/>
                <w:spacing w:val="-1"/>
              </w:rPr>
              <w:t>n</w:t>
            </w:r>
            <w:r w:rsidRPr="009A03CD">
              <w:rPr>
                <w:rFonts w:ascii="Verdana" w:eastAsia="Calibri" w:hAnsi="Verdana" w:cs="Calibri"/>
              </w:rPr>
              <w:t>d</w:t>
            </w:r>
            <w:r w:rsidRPr="009A03CD">
              <w:rPr>
                <w:rFonts w:ascii="Verdana" w:eastAsia="Calibri" w:hAnsi="Verdana" w:cs="Calibri"/>
                <w:spacing w:val="-1"/>
              </w:rPr>
              <w:t xml:space="preserve"> </w:t>
            </w:r>
            <w:r w:rsidRPr="009A03CD">
              <w:rPr>
                <w:rFonts w:ascii="Verdana" w:eastAsia="Calibri" w:hAnsi="Verdana" w:cs="Calibri"/>
              </w:rPr>
              <w:t>fallaci</w:t>
            </w:r>
            <w:r w:rsidRPr="009A03CD">
              <w:rPr>
                <w:rFonts w:ascii="Verdana" w:eastAsia="Calibri" w:hAnsi="Verdana" w:cs="Calibri"/>
                <w:spacing w:val="1"/>
              </w:rPr>
              <w:t>o</w:t>
            </w:r>
            <w:r w:rsidRPr="009A03CD">
              <w:rPr>
                <w:rFonts w:ascii="Verdana" w:eastAsia="Calibri" w:hAnsi="Verdana" w:cs="Calibri"/>
                <w:spacing w:val="-1"/>
              </w:rPr>
              <w:t>u</w:t>
            </w:r>
            <w:r w:rsidRPr="009A03CD">
              <w:rPr>
                <w:rFonts w:ascii="Verdana" w:eastAsia="Calibri" w:hAnsi="Verdana" w:cs="Calibri"/>
              </w:rPr>
              <w:t>s r</w:t>
            </w:r>
            <w:r w:rsidRPr="009A03CD">
              <w:rPr>
                <w:rFonts w:ascii="Verdana" w:eastAsia="Calibri" w:hAnsi="Verdana" w:cs="Calibri"/>
                <w:spacing w:val="1"/>
              </w:rPr>
              <w:t>e</w:t>
            </w:r>
            <w:r w:rsidRPr="009A03CD">
              <w:rPr>
                <w:rFonts w:ascii="Verdana" w:eastAsia="Calibri" w:hAnsi="Verdana" w:cs="Calibri"/>
              </w:rPr>
              <w:t>as</w:t>
            </w:r>
            <w:r w:rsidRPr="009A03CD">
              <w:rPr>
                <w:rFonts w:ascii="Verdana" w:eastAsia="Calibri" w:hAnsi="Verdana" w:cs="Calibri"/>
                <w:spacing w:val="1"/>
              </w:rPr>
              <w:t>o</w:t>
            </w:r>
            <w:r w:rsidRPr="009A03CD">
              <w:rPr>
                <w:rFonts w:ascii="Verdana" w:eastAsia="Calibri" w:hAnsi="Verdana" w:cs="Calibri"/>
                <w:spacing w:val="-1"/>
              </w:rPr>
              <w:t>n</w:t>
            </w:r>
            <w:r w:rsidRPr="009A03CD">
              <w:rPr>
                <w:rFonts w:ascii="Verdana" w:eastAsia="Calibri" w:hAnsi="Verdana" w:cs="Calibri"/>
              </w:rPr>
              <w:t>i</w:t>
            </w:r>
            <w:r w:rsidRPr="009A03CD">
              <w:rPr>
                <w:rFonts w:ascii="Verdana" w:eastAsia="Calibri" w:hAnsi="Verdana" w:cs="Calibri"/>
                <w:spacing w:val="-1"/>
              </w:rPr>
              <w:t>ng</w:t>
            </w:r>
            <w:r w:rsidRPr="009A03CD">
              <w:rPr>
                <w:rFonts w:ascii="Verdana" w:eastAsia="Calibri" w:hAnsi="Verdana" w:cs="Calibri"/>
              </w:rPr>
              <w:t>.</w:t>
            </w:r>
          </w:p>
        </w:tc>
        <w:tc>
          <w:tcPr>
            <w:tcW w:w="1376" w:type="pct"/>
            <w:shd w:val="clear" w:color="auto" w:fill="F2DBDB" w:themeFill="accent2" w:themeFillTint="33"/>
            <w:hideMark/>
          </w:tcPr>
          <w:p w:rsidR="00DF33A3" w:rsidRPr="009A03CD" w:rsidRDefault="009A03CD" w:rsidP="00D97B59">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.3.</w:t>
            </w:r>
            <w:r w:rsidRPr="009A03CD">
              <w:rPr>
                <w:rFonts w:ascii="Verdana" w:eastAsia="Calibri" w:hAnsi="Verdana" w:cs="Calibri"/>
                <w:spacing w:val="-1"/>
              </w:rPr>
              <w:t>A</w:t>
            </w:r>
            <w:r w:rsidRPr="009A03CD">
              <w:rPr>
                <w:rFonts w:ascii="Verdana" w:eastAsia="Calibri" w:hAnsi="Verdana" w:cs="Calibri"/>
                <w:spacing w:val="1"/>
              </w:rPr>
              <w:t>P</w:t>
            </w:r>
            <w:r w:rsidRPr="009A03CD">
              <w:rPr>
                <w:rFonts w:ascii="Verdana" w:eastAsia="Calibri" w:hAnsi="Verdana" w:cs="Calibri"/>
              </w:rPr>
              <w:t>.8a</w:t>
            </w:r>
          </w:p>
          <w:p w:rsidR="009A03CD" w:rsidRPr="009A03CD" w:rsidRDefault="009A03CD" w:rsidP="00D97B59">
            <w:pPr>
              <w:rPr>
                <w:rFonts w:ascii="Verdana" w:hAnsi="Verdana"/>
                <w:szCs w:val="24"/>
              </w:rPr>
            </w:pPr>
            <w:r w:rsidRPr="009A03CD">
              <w:rPr>
                <w:rFonts w:ascii="Verdana" w:eastAsia="Calibri" w:hAnsi="Verdana" w:cs="Calibri"/>
              </w:rPr>
              <w:t>I</w:t>
            </w:r>
            <w:r w:rsidRPr="009A03CD">
              <w:rPr>
                <w:rFonts w:ascii="Verdana" w:eastAsia="Calibri" w:hAnsi="Verdana" w:cs="Calibri"/>
                <w:spacing w:val="-1"/>
              </w:rPr>
              <w:t>d</w:t>
            </w:r>
            <w:r w:rsidRPr="009A03CD">
              <w:rPr>
                <w:rFonts w:ascii="Verdana" w:eastAsia="Calibri" w:hAnsi="Verdana" w:cs="Calibri"/>
              </w:rPr>
              <w:t>entify</w:t>
            </w:r>
            <w:r w:rsidRPr="009A03CD">
              <w:rPr>
                <w:rFonts w:ascii="Verdana" w:eastAsia="Calibri" w:hAnsi="Verdana" w:cs="Calibri"/>
                <w:spacing w:val="1"/>
              </w:rPr>
              <w:t xml:space="preserve"> </w:t>
            </w:r>
            <w:r w:rsidRPr="009A03CD">
              <w:rPr>
                <w:rFonts w:ascii="Verdana" w:eastAsia="Calibri" w:hAnsi="Verdana" w:cs="Calibri"/>
              </w:rPr>
              <w:t>clai</w:t>
            </w:r>
            <w:r w:rsidRPr="009A03CD">
              <w:rPr>
                <w:rFonts w:ascii="Verdana" w:eastAsia="Calibri" w:hAnsi="Verdana" w:cs="Calibri"/>
                <w:spacing w:val="1"/>
              </w:rPr>
              <w:t>m</w:t>
            </w:r>
            <w:r w:rsidRPr="009A03CD">
              <w:rPr>
                <w:rFonts w:ascii="Verdana" w:eastAsia="Calibri" w:hAnsi="Verdana" w:cs="Calibri"/>
              </w:rPr>
              <w:t>s and</w:t>
            </w:r>
            <w:r w:rsidRPr="009A03CD">
              <w:rPr>
                <w:rFonts w:ascii="Verdana" w:eastAsia="Calibri" w:hAnsi="Verdana" w:cs="Calibri"/>
                <w:spacing w:val="-1"/>
              </w:rPr>
              <w:t xml:space="preserve"> </w:t>
            </w:r>
            <w:r w:rsidRPr="009A03CD">
              <w:rPr>
                <w:rFonts w:ascii="Verdana" w:eastAsia="Calibri" w:hAnsi="Verdana" w:cs="Calibri"/>
              </w:rPr>
              <w:t>ar</w:t>
            </w:r>
            <w:r w:rsidRPr="009A03CD">
              <w:rPr>
                <w:rFonts w:ascii="Verdana" w:eastAsia="Calibri" w:hAnsi="Verdana" w:cs="Calibri"/>
                <w:spacing w:val="-1"/>
              </w:rPr>
              <w:t>gu</w:t>
            </w:r>
            <w:r w:rsidRPr="009A03CD">
              <w:rPr>
                <w:rFonts w:ascii="Verdana" w:eastAsia="Calibri" w:hAnsi="Verdana" w:cs="Calibri"/>
                <w:spacing w:val="1"/>
              </w:rPr>
              <w:t>m</w:t>
            </w:r>
            <w:r w:rsidRPr="009A03CD">
              <w:rPr>
                <w:rFonts w:ascii="Verdana" w:eastAsia="Calibri" w:hAnsi="Verdana" w:cs="Calibri"/>
              </w:rPr>
              <w:t>ents</w:t>
            </w:r>
            <w:r w:rsidRPr="009A03CD">
              <w:rPr>
                <w:rFonts w:ascii="Verdana" w:eastAsia="Calibri" w:hAnsi="Verdana" w:cs="Calibri"/>
                <w:spacing w:val="1"/>
              </w:rPr>
              <w:t xml:space="preserve"> m</w:t>
            </w:r>
            <w:r w:rsidRPr="009A03CD">
              <w:rPr>
                <w:rFonts w:ascii="Verdana" w:eastAsia="Calibri" w:hAnsi="Verdana" w:cs="Calibri"/>
              </w:rPr>
              <w:t>a</w:t>
            </w:r>
            <w:r w:rsidRPr="009A03CD">
              <w:rPr>
                <w:rFonts w:ascii="Verdana" w:eastAsia="Calibri" w:hAnsi="Verdana" w:cs="Calibri"/>
                <w:spacing w:val="-1"/>
              </w:rPr>
              <w:t>d</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spacing w:val="-1"/>
              </w:rPr>
              <w:t>b</w:t>
            </w:r>
            <w:r w:rsidRPr="009A03CD">
              <w:rPr>
                <w:rFonts w:ascii="Verdana" w:eastAsia="Calibri" w:hAnsi="Verdana" w:cs="Calibri"/>
              </w:rPr>
              <w:t>y</w:t>
            </w:r>
            <w:r w:rsidRPr="009A03CD">
              <w:rPr>
                <w:rFonts w:ascii="Verdana" w:eastAsia="Calibri" w:hAnsi="Verdana" w:cs="Calibri"/>
                <w:spacing w:val="1"/>
              </w:rPr>
              <w:t xml:space="preserve"> t</w:t>
            </w:r>
            <w:r w:rsidRPr="009A03CD">
              <w:rPr>
                <w:rFonts w:ascii="Verdana" w:eastAsia="Calibri" w:hAnsi="Verdana" w:cs="Calibri"/>
                <w:spacing w:val="-1"/>
              </w:rPr>
              <w:t>h</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a</w:t>
            </w:r>
            <w:r w:rsidRPr="009A03CD">
              <w:rPr>
                <w:rFonts w:ascii="Verdana" w:eastAsia="Calibri" w:hAnsi="Verdana" w:cs="Calibri"/>
                <w:spacing w:val="-1"/>
              </w:rPr>
              <w:t>u</w:t>
            </w:r>
            <w:r w:rsidRPr="009A03CD">
              <w:rPr>
                <w:rFonts w:ascii="Verdana" w:eastAsia="Calibri" w:hAnsi="Verdana" w:cs="Calibri"/>
              </w:rPr>
              <w:t>th</w:t>
            </w:r>
            <w:r w:rsidRPr="009A03CD">
              <w:rPr>
                <w:rFonts w:ascii="Verdana" w:eastAsia="Calibri" w:hAnsi="Verdana" w:cs="Calibri"/>
                <w:spacing w:val="1"/>
              </w:rPr>
              <w:t>o</w:t>
            </w:r>
            <w:r w:rsidRPr="009A03CD">
              <w:rPr>
                <w:rFonts w:ascii="Verdana" w:eastAsia="Calibri" w:hAnsi="Verdana" w:cs="Calibri"/>
              </w:rPr>
              <w:t>r.</w:t>
            </w:r>
          </w:p>
        </w:tc>
        <w:tc>
          <w:tcPr>
            <w:tcW w:w="1958" w:type="pct"/>
            <w:shd w:val="clear" w:color="auto" w:fill="EAF1DD" w:themeFill="accent3" w:themeFillTint="33"/>
          </w:tcPr>
          <w:p w:rsidR="009A03CD" w:rsidRPr="009A03CD" w:rsidRDefault="009A03CD" w:rsidP="00612159">
            <w:pPr>
              <w:pStyle w:val="ListParagraph"/>
              <w:numPr>
                <w:ilvl w:val="0"/>
                <w:numId w:val="304"/>
              </w:numPr>
              <w:rPr>
                <w:rFonts w:ascii="Verdana" w:eastAsia="Calibri" w:hAnsi="Verdana" w:cs="Calibri"/>
              </w:rPr>
            </w:pPr>
            <w:r w:rsidRPr="009A03CD">
              <w:rPr>
                <w:rFonts w:ascii="Verdana" w:eastAsia="Calibri" w:hAnsi="Verdana" w:cs="Calibri"/>
              </w:rPr>
              <w:t>Find a claim/argument the author makes in the text.</w:t>
            </w:r>
          </w:p>
          <w:p w:rsidR="00DF33A3" w:rsidRPr="009A03CD" w:rsidRDefault="009A03CD" w:rsidP="00612159">
            <w:pPr>
              <w:pStyle w:val="ListParagraph"/>
              <w:numPr>
                <w:ilvl w:val="0"/>
                <w:numId w:val="304"/>
              </w:numPr>
              <w:rPr>
                <w:rFonts w:ascii="Verdana" w:hAnsi="Verdana"/>
              </w:rPr>
            </w:pPr>
            <w:r w:rsidRPr="009A03CD">
              <w:rPr>
                <w:rFonts w:ascii="Verdana" w:eastAsia="Calibri" w:hAnsi="Verdana" w:cs="Calibri"/>
              </w:rPr>
              <w:t>List/highlight one or more sentences that support the claim.</w:t>
            </w:r>
          </w:p>
        </w:tc>
      </w:tr>
      <w:tr w:rsidR="00DF33A3" w:rsidRPr="000248A3" w:rsidTr="00B850E3">
        <w:trPr>
          <w:trHeight w:val="107"/>
        </w:trPr>
        <w:tc>
          <w:tcPr>
            <w:tcW w:w="1666" w:type="pct"/>
            <w:tcBorders>
              <w:top w:val="nil"/>
              <w:bottom w:val="nil"/>
            </w:tcBorders>
          </w:tcPr>
          <w:p w:rsidR="00DF33A3" w:rsidRPr="009A03CD" w:rsidRDefault="00DF33A3" w:rsidP="00DF33A3">
            <w:pPr>
              <w:rPr>
                <w:rFonts w:ascii="Verdana" w:eastAsia="Calibri" w:hAnsi="Verdana" w:cs="Calibri"/>
                <w:spacing w:val="1"/>
              </w:rPr>
            </w:pPr>
          </w:p>
        </w:tc>
        <w:tc>
          <w:tcPr>
            <w:tcW w:w="1376" w:type="pct"/>
            <w:shd w:val="clear" w:color="auto" w:fill="F2DBDB" w:themeFill="accent2" w:themeFillTint="33"/>
          </w:tcPr>
          <w:p w:rsidR="00DF33A3" w:rsidRPr="009A03CD" w:rsidRDefault="009A03CD" w:rsidP="00D97B59">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.3.</w:t>
            </w:r>
            <w:r w:rsidRPr="009A03CD">
              <w:rPr>
                <w:rFonts w:ascii="Verdana" w:eastAsia="Calibri" w:hAnsi="Verdana" w:cs="Calibri"/>
                <w:spacing w:val="-1"/>
              </w:rPr>
              <w:t>A</w:t>
            </w:r>
            <w:r w:rsidRPr="009A03CD">
              <w:rPr>
                <w:rFonts w:ascii="Verdana" w:eastAsia="Calibri" w:hAnsi="Verdana" w:cs="Calibri"/>
                <w:spacing w:val="1"/>
              </w:rPr>
              <w:t>P</w:t>
            </w:r>
            <w:r w:rsidRPr="009A03CD">
              <w:rPr>
                <w:rFonts w:ascii="Verdana" w:eastAsia="Calibri" w:hAnsi="Verdana" w:cs="Calibri"/>
              </w:rPr>
              <w:t>.8b</w:t>
            </w:r>
          </w:p>
          <w:p w:rsidR="009A03CD" w:rsidRPr="009A03CD" w:rsidRDefault="009A03CD" w:rsidP="00D97B59">
            <w:pPr>
              <w:rPr>
                <w:rFonts w:ascii="Verdana" w:hAnsi="Verdana"/>
                <w:szCs w:val="24"/>
              </w:rPr>
            </w:pPr>
            <w:r w:rsidRPr="009A03CD">
              <w:rPr>
                <w:rFonts w:ascii="Verdana" w:eastAsia="Calibri" w:hAnsi="Verdana" w:cs="Calibri"/>
                <w:spacing w:val="1"/>
              </w:rPr>
              <w:t>D</w:t>
            </w:r>
            <w:r w:rsidRPr="009A03CD">
              <w:rPr>
                <w:rFonts w:ascii="Verdana" w:eastAsia="Calibri" w:hAnsi="Verdana" w:cs="Calibri"/>
              </w:rPr>
              <w:t>eli</w:t>
            </w:r>
            <w:r w:rsidRPr="009A03CD">
              <w:rPr>
                <w:rFonts w:ascii="Verdana" w:eastAsia="Calibri" w:hAnsi="Verdana" w:cs="Calibri"/>
                <w:spacing w:val="-1"/>
              </w:rPr>
              <w:t>n</w:t>
            </w:r>
            <w:r w:rsidRPr="009A03CD">
              <w:rPr>
                <w:rFonts w:ascii="Verdana" w:eastAsia="Calibri" w:hAnsi="Verdana" w:cs="Calibri"/>
              </w:rPr>
              <w:t>ea</w:t>
            </w:r>
            <w:r w:rsidRPr="009A03CD">
              <w:rPr>
                <w:rFonts w:ascii="Verdana" w:eastAsia="Calibri" w:hAnsi="Verdana" w:cs="Calibri"/>
                <w:spacing w:val="1"/>
              </w:rPr>
              <w:t>t</w:t>
            </w:r>
            <w:r w:rsidRPr="009A03CD">
              <w:rPr>
                <w:rFonts w:ascii="Verdana" w:eastAsia="Calibri" w:hAnsi="Verdana" w:cs="Calibri"/>
              </w:rPr>
              <w:t>e</w:t>
            </w:r>
            <w:r w:rsidRPr="009A03CD">
              <w:rPr>
                <w:rFonts w:ascii="Verdana" w:eastAsia="Calibri" w:hAnsi="Verdana" w:cs="Calibri"/>
                <w:spacing w:val="1"/>
              </w:rPr>
              <w:t>/</w:t>
            </w:r>
            <w:r w:rsidRPr="009A03CD">
              <w:rPr>
                <w:rFonts w:ascii="Verdana" w:eastAsia="Calibri" w:hAnsi="Verdana" w:cs="Calibri"/>
              </w:rPr>
              <w:t>trace</w:t>
            </w:r>
            <w:r w:rsidRPr="009A03CD">
              <w:rPr>
                <w:rFonts w:ascii="Verdana" w:eastAsia="Calibri" w:hAnsi="Verdana" w:cs="Calibri"/>
                <w:spacing w:val="1"/>
              </w:rPr>
              <w:t xml:space="preserve"> </w:t>
            </w:r>
            <w:r w:rsidRPr="009A03CD">
              <w:rPr>
                <w:rFonts w:ascii="Verdana" w:eastAsia="Calibri" w:hAnsi="Verdana" w:cs="Calibri"/>
              </w:rPr>
              <w:t>the author’s ar</w:t>
            </w:r>
            <w:r w:rsidRPr="009A03CD">
              <w:rPr>
                <w:rFonts w:ascii="Verdana" w:eastAsia="Calibri" w:hAnsi="Verdana" w:cs="Calibri"/>
                <w:spacing w:val="-1"/>
              </w:rPr>
              <w:t>gu</w:t>
            </w:r>
            <w:r w:rsidRPr="009A03CD">
              <w:rPr>
                <w:rFonts w:ascii="Verdana" w:eastAsia="Calibri" w:hAnsi="Verdana" w:cs="Calibri"/>
                <w:spacing w:val="1"/>
              </w:rPr>
              <w:t>m</w:t>
            </w:r>
            <w:r w:rsidRPr="009A03CD">
              <w:rPr>
                <w:rFonts w:ascii="Verdana" w:eastAsia="Calibri" w:hAnsi="Verdana" w:cs="Calibri"/>
              </w:rPr>
              <w:t>ent and</w:t>
            </w:r>
            <w:r w:rsidRPr="009A03CD">
              <w:rPr>
                <w:rFonts w:ascii="Verdana" w:eastAsia="Calibri" w:hAnsi="Verdana" w:cs="Calibri"/>
                <w:spacing w:val="-1"/>
              </w:rPr>
              <w:t xml:space="preserve"> </w:t>
            </w:r>
            <w:r w:rsidRPr="009A03CD">
              <w:rPr>
                <w:rFonts w:ascii="Verdana" w:eastAsia="Calibri" w:hAnsi="Verdana" w:cs="Calibri"/>
              </w:rPr>
              <w:t>specific clai</w:t>
            </w:r>
            <w:r w:rsidRPr="009A03CD">
              <w:rPr>
                <w:rFonts w:ascii="Verdana" w:eastAsia="Calibri" w:hAnsi="Verdana" w:cs="Calibri"/>
                <w:spacing w:val="1"/>
              </w:rPr>
              <w:t>m</w:t>
            </w:r>
            <w:r w:rsidRPr="009A03CD">
              <w:rPr>
                <w:rFonts w:ascii="Verdana" w:eastAsia="Calibri" w:hAnsi="Verdana" w:cs="Calibri"/>
              </w:rPr>
              <w:t>s.</w:t>
            </w:r>
          </w:p>
        </w:tc>
        <w:tc>
          <w:tcPr>
            <w:tcW w:w="1958" w:type="pct"/>
            <w:shd w:val="clear" w:color="auto" w:fill="EAF1DD" w:themeFill="accent3" w:themeFillTint="33"/>
          </w:tcPr>
          <w:p w:rsidR="009A03CD" w:rsidRPr="009A03CD" w:rsidRDefault="009A03CD" w:rsidP="00612159">
            <w:pPr>
              <w:pStyle w:val="ListParagraph"/>
              <w:numPr>
                <w:ilvl w:val="0"/>
                <w:numId w:val="305"/>
              </w:numPr>
              <w:rPr>
                <w:rFonts w:ascii="Verdana" w:eastAsia="Calibri" w:hAnsi="Verdana" w:cs="Calibri"/>
              </w:rPr>
            </w:pPr>
            <w:r w:rsidRPr="009A03CD">
              <w:rPr>
                <w:rFonts w:ascii="Verdana" w:eastAsia="Calibri" w:hAnsi="Verdana" w:cs="Calibri"/>
              </w:rPr>
              <w:t>Find a specific claim/argument the author makes in the text.</w:t>
            </w:r>
          </w:p>
          <w:p w:rsidR="009A03CD" w:rsidRPr="009A03CD" w:rsidRDefault="009A03CD" w:rsidP="00612159">
            <w:pPr>
              <w:pStyle w:val="ListParagraph"/>
              <w:numPr>
                <w:ilvl w:val="0"/>
                <w:numId w:val="305"/>
              </w:numPr>
              <w:rPr>
                <w:rFonts w:ascii="Verdana" w:eastAsia="Calibri" w:hAnsi="Verdana" w:cs="Calibri"/>
              </w:rPr>
            </w:pPr>
            <w:r w:rsidRPr="009A03CD">
              <w:rPr>
                <w:rFonts w:ascii="Verdana" w:eastAsia="Calibri" w:hAnsi="Verdana" w:cs="Calibri"/>
              </w:rPr>
              <w:t>List/highlight one or more sentences that support the claim/argument.</w:t>
            </w:r>
          </w:p>
          <w:p w:rsidR="00DF33A3" w:rsidRPr="009A03CD" w:rsidRDefault="009A03CD" w:rsidP="00612159">
            <w:pPr>
              <w:pStyle w:val="ListParagraph"/>
              <w:numPr>
                <w:ilvl w:val="0"/>
                <w:numId w:val="305"/>
              </w:numPr>
              <w:rPr>
                <w:rFonts w:ascii="Verdana" w:hAnsi="Verdana"/>
              </w:rPr>
            </w:pPr>
            <w:r w:rsidRPr="009A03CD">
              <w:rPr>
                <w:rFonts w:ascii="Verdana" w:eastAsia="Calibri" w:hAnsi="Verdana" w:cs="Calibri"/>
              </w:rPr>
              <w:t>Compare similar claims/arguments and find specific supporting evidence from two texts.</w:t>
            </w:r>
          </w:p>
        </w:tc>
      </w:tr>
      <w:tr w:rsidR="00DF33A3" w:rsidRPr="000248A3" w:rsidTr="00B850E3">
        <w:trPr>
          <w:trHeight w:val="107"/>
        </w:trPr>
        <w:tc>
          <w:tcPr>
            <w:tcW w:w="1666" w:type="pct"/>
            <w:tcBorders>
              <w:top w:val="nil"/>
              <w:bottom w:val="nil"/>
            </w:tcBorders>
          </w:tcPr>
          <w:p w:rsidR="00DF33A3" w:rsidRPr="009A03CD" w:rsidRDefault="00DF33A3" w:rsidP="00DF33A3">
            <w:pPr>
              <w:rPr>
                <w:rFonts w:ascii="Verdana" w:eastAsia="Calibri" w:hAnsi="Verdana" w:cs="Calibri"/>
                <w:spacing w:val="1"/>
              </w:rPr>
            </w:pPr>
          </w:p>
        </w:tc>
        <w:tc>
          <w:tcPr>
            <w:tcW w:w="1376" w:type="pct"/>
            <w:shd w:val="clear" w:color="auto" w:fill="F2DBDB" w:themeFill="accent2" w:themeFillTint="33"/>
          </w:tcPr>
          <w:p w:rsidR="009A03CD" w:rsidRPr="009A03CD" w:rsidRDefault="009A03CD" w:rsidP="009A03CD">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.3.</w:t>
            </w:r>
            <w:r w:rsidRPr="009A03CD">
              <w:rPr>
                <w:rFonts w:ascii="Verdana" w:eastAsia="Calibri" w:hAnsi="Verdana" w:cs="Calibri"/>
                <w:spacing w:val="-1"/>
              </w:rPr>
              <w:t>A</w:t>
            </w:r>
            <w:r w:rsidRPr="009A03CD">
              <w:rPr>
                <w:rFonts w:ascii="Verdana" w:eastAsia="Calibri" w:hAnsi="Verdana" w:cs="Calibri"/>
                <w:spacing w:val="1"/>
              </w:rPr>
              <w:t>P</w:t>
            </w:r>
            <w:r w:rsidRPr="009A03CD">
              <w:rPr>
                <w:rFonts w:ascii="Verdana" w:eastAsia="Calibri" w:hAnsi="Verdana" w:cs="Calibri"/>
              </w:rPr>
              <w:t>.8c</w:t>
            </w:r>
          </w:p>
          <w:p w:rsidR="00DF33A3" w:rsidRPr="009A03CD" w:rsidRDefault="009A03CD" w:rsidP="00D97B59">
            <w:pPr>
              <w:rPr>
                <w:rFonts w:ascii="Verdana" w:hAnsi="Verdana"/>
                <w:szCs w:val="24"/>
              </w:rPr>
            </w:pPr>
            <w:r w:rsidRPr="009A03CD">
              <w:rPr>
                <w:rFonts w:ascii="Verdana" w:eastAsia="Calibri" w:hAnsi="Verdana" w:cs="Calibri"/>
              </w:rPr>
              <w:t>E</w:t>
            </w:r>
            <w:r w:rsidRPr="009A03CD">
              <w:rPr>
                <w:rFonts w:ascii="Verdana" w:eastAsia="Calibri" w:hAnsi="Verdana" w:cs="Calibri"/>
                <w:spacing w:val="1"/>
              </w:rPr>
              <w:t>v</w:t>
            </w:r>
            <w:r w:rsidRPr="009A03CD">
              <w:rPr>
                <w:rFonts w:ascii="Verdana" w:eastAsia="Calibri" w:hAnsi="Verdana" w:cs="Calibri"/>
              </w:rPr>
              <w:t>al</w:t>
            </w:r>
            <w:r w:rsidRPr="009A03CD">
              <w:rPr>
                <w:rFonts w:ascii="Verdana" w:eastAsia="Calibri" w:hAnsi="Verdana" w:cs="Calibri"/>
                <w:spacing w:val="-1"/>
              </w:rPr>
              <w:t>u</w:t>
            </w:r>
            <w:r w:rsidRPr="009A03CD">
              <w:rPr>
                <w:rFonts w:ascii="Verdana" w:eastAsia="Calibri" w:hAnsi="Verdana" w:cs="Calibri"/>
              </w:rPr>
              <w:t>ate</w:t>
            </w:r>
            <w:r w:rsidRPr="009A03CD">
              <w:rPr>
                <w:rFonts w:ascii="Verdana" w:eastAsia="Calibri" w:hAnsi="Verdana" w:cs="Calibri"/>
                <w:spacing w:val="1"/>
              </w:rPr>
              <w:t xml:space="preserve"> t</w:t>
            </w:r>
            <w:r w:rsidRPr="009A03CD">
              <w:rPr>
                <w:rFonts w:ascii="Verdana" w:eastAsia="Calibri" w:hAnsi="Verdana" w:cs="Calibri"/>
                <w:spacing w:val="-1"/>
              </w:rPr>
              <w:t>h</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ar</w:t>
            </w:r>
            <w:r w:rsidRPr="009A03CD">
              <w:rPr>
                <w:rFonts w:ascii="Verdana" w:eastAsia="Calibri" w:hAnsi="Verdana" w:cs="Calibri"/>
                <w:spacing w:val="-1"/>
              </w:rPr>
              <w:t>gu</w:t>
            </w:r>
            <w:r w:rsidRPr="009A03CD">
              <w:rPr>
                <w:rFonts w:ascii="Verdana" w:eastAsia="Calibri" w:hAnsi="Verdana" w:cs="Calibri"/>
                <w:spacing w:val="1"/>
              </w:rPr>
              <w:t>m</w:t>
            </w:r>
            <w:r w:rsidRPr="009A03CD">
              <w:rPr>
                <w:rFonts w:ascii="Verdana" w:eastAsia="Calibri" w:hAnsi="Verdana" w:cs="Calibri"/>
              </w:rPr>
              <w:t>ent</w:t>
            </w:r>
            <w:r w:rsidRPr="009A03CD">
              <w:rPr>
                <w:rFonts w:ascii="Verdana" w:eastAsia="Calibri" w:hAnsi="Verdana" w:cs="Calibri"/>
                <w:spacing w:val="1"/>
              </w:rPr>
              <w:t>/</w:t>
            </w:r>
            <w:r w:rsidRPr="009A03CD">
              <w:rPr>
                <w:rFonts w:ascii="Verdana" w:eastAsia="Calibri" w:hAnsi="Verdana" w:cs="Calibri"/>
              </w:rPr>
              <w:t>clai</w:t>
            </w:r>
            <w:r w:rsidRPr="009A03CD">
              <w:rPr>
                <w:rFonts w:ascii="Verdana" w:eastAsia="Calibri" w:hAnsi="Verdana" w:cs="Calibri"/>
                <w:spacing w:val="1"/>
              </w:rPr>
              <w:t>m</w:t>
            </w:r>
            <w:r w:rsidRPr="009A03CD">
              <w:rPr>
                <w:rFonts w:ascii="Verdana" w:eastAsia="Calibri" w:hAnsi="Verdana" w:cs="Calibri"/>
              </w:rPr>
              <w:t xml:space="preserve">s </w:t>
            </w:r>
            <w:r w:rsidRPr="009A03CD">
              <w:rPr>
                <w:rFonts w:ascii="Verdana" w:eastAsia="Calibri" w:hAnsi="Verdana" w:cs="Calibri"/>
                <w:spacing w:val="1"/>
              </w:rPr>
              <w:t>t</w:t>
            </w:r>
            <w:r w:rsidRPr="009A03CD">
              <w:rPr>
                <w:rFonts w:ascii="Verdana" w:eastAsia="Calibri" w:hAnsi="Verdana" w:cs="Calibri"/>
                <w:spacing w:val="-1"/>
              </w:rPr>
              <w:t>h</w:t>
            </w:r>
            <w:r w:rsidRPr="009A03CD">
              <w:rPr>
                <w:rFonts w:ascii="Verdana" w:eastAsia="Calibri" w:hAnsi="Verdana" w:cs="Calibri"/>
              </w:rPr>
              <w:t>at</w:t>
            </w:r>
            <w:r w:rsidRPr="009A03CD">
              <w:rPr>
                <w:rFonts w:ascii="Verdana" w:eastAsia="Calibri" w:hAnsi="Verdana" w:cs="Calibri"/>
                <w:spacing w:val="1"/>
              </w:rPr>
              <w:t xml:space="preserve"> </w:t>
            </w:r>
            <w:r w:rsidRPr="009A03CD">
              <w:rPr>
                <w:rFonts w:ascii="Verdana" w:eastAsia="Calibri" w:hAnsi="Verdana" w:cs="Calibri"/>
              </w:rPr>
              <w:t xml:space="preserve">the author </w:t>
            </w:r>
            <w:r w:rsidRPr="009A03CD">
              <w:rPr>
                <w:rFonts w:ascii="Verdana" w:eastAsia="Calibri" w:hAnsi="Verdana" w:cs="Calibri"/>
                <w:spacing w:val="1"/>
              </w:rPr>
              <w:t>m</w:t>
            </w:r>
            <w:r w:rsidRPr="009A03CD">
              <w:rPr>
                <w:rFonts w:ascii="Verdana" w:eastAsia="Calibri" w:hAnsi="Verdana" w:cs="Calibri"/>
              </w:rPr>
              <w:t>akes</w:t>
            </w:r>
            <w:r w:rsidRPr="009A03CD">
              <w:rPr>
                <w:rFonts w:ascii="Verdana" w:eastAsia="Calibri" w:hAnsi="Verdana" w:cs="Calibri"/>
                <w:spacing w:val="1"/>
              </w:rPr>
              <w:t xml:space="preserve"> t</w:t>
            </w:r>
            <w:r w:rsidRPr="009A03CD">
              <w:rPr>
                <w:rFonts w:ascii="Verdana" w:eastAsia="Calibri" w:hAnsi="Verdana" w:cs="Calibri"/>
              </w:rPr>
              <w:t>o</w:t>
            </w:r>
            <w:r w:rsidRPr="009A03CD">
              <w:rPr>
                <w:rFonts w:ascii="Verdana" w:eastAsia="Calibri" w:hAnsi="Verdana" w:cs="Calibri"/>
                <w:spacing w:val="1"/>
              </w:rPr>
              <w:t xml:space="preserve"> </w:t>
            </w:r>
            <w:r w:rsidRPr="009A03CD">
              <w:rPr>
                <w:rFonts w:ascii="Verdana" w:eastAsia="Calibri" w:hAnsi="Verdana" w:cs="Calibri"/>
              </w:rPr>
              <w:t>det</w:t>
            </w:r>
            <w:r w:rsidRPr="009A03CD">
              <w:rPr>
                <w:rFonts w:ascii="Verdana" w:eastAsia="Calibri" w:hAnsi="Verdana" w:cs="Calibri"/>
                <w:spacing w:val="1"/>
              </w:rPr>
              <w:t>e</w:t>
            </w:r>
            <w:r w:rsidRPr="009A03CD">
              <w:rPr>
                <w:rFonts w:ascii="Verdana" w:eastAsia="Calibri" w:hAnsi="Verdana" w:cs="Calibri"/>
              </w:rPr>
              <w:t>r</w:t>
            </w:r>
            <w:r w:rsidRPr="009A03CD">
              <w:rPr>
                <w:rFonts w:ascii="Verdana" w:eastAsia="Calibri" w:hAnsi="Verdana" w:cs="Calibri"/>
                <w:spacing w:val="1"/>
              </w:rPr>
              <w:t>m</w:t>
            </w:r>
            <w:r w:rsidRPr="009A03CD">
              <w:rPr>
                <w:rFonts w:ascii="Verdana" w:eastAsia="Calibri" w:hAnsi="Verdana" w:cs="Calibri"/>
              </w:rPr>
              <w:t>i</w:t>
            </w:r>
            <w:r w:rsidRPr="009A03CD">
              <w:rPr>
                <w:rFonts w:ascii="Verdana" w:eastAsia="Calibri" w:hAnsi="Verdana" w:cs="Calibri"/>
                <w:spacing w:val="-1"/>
              </w:rPr>
              <w:t>n</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if the state</w:t>
            </w:r>
            <w:r w:rsidRPr="009A03CD">
              <w:rPr>
                <w:rFonts w:ascii="Verdana" w:eastAsia="Calibri" w:hAnsi="Verdana" w:cs="Calibri"/>
                <w:spacing w:val="1"/>
              </w:rPr>
              <w:t>m</w:t>
            </w:r>
            <w:r w:rsidRPr="009A03CD">
              <w:rPr>
                <w:rFonts w:ascii="Verdana" w:eastAsia="Calibri" w:hAnsi="Verdana" w:cs="Calibri"/>
              </w:rPr>
              <w:t>ents</w:t>
            </w:r>
            <w:r w:rsidRPr="009A03CD">
              <w:rPr>
                <w:rFonts w:ascii="Verdana" w:eastAsia="Calibri" w:hAnsi="Verdana" w:cs="Calibri"/>
                <w:spacing w:val="1"/>
              </w:rPr>
              <w:t xml:space="preserve"> </w:t>
            </w:r>
            <w:r w:rsidRPr="009A03CD">
              <w:rPr>
                <w:rFonts w:ascii="Verdana" w:eastAsia="Calibri" w:hAnsi="Verdana" w:cs="Calibri"/>
              </w:rPr>
              <w:t xml:space="preserve">are </w:t>
            </w:r>
            <w:r w:rsidRPr="009A03CD">
              <w:rPr>
                <w:rFonts w:ascii="Verdana" w:eastAsia="Calibri" w:hAnsi="Verdana" w:cs="Calibri"/>
                <w:spacing w:val="1"/>
              </w:rPr>
              <w:t>t</w:t>
            </w:r>
            <w:r w:rsidRPr="009A03CD">
              <w:rPr>
                <w:rFonts w:ascii="Verdana" w:eastAsia="Calibri" w:hAnsi="Verdana" w:cs="Calibri"/>
              </w:rPr>
              <w:t>r</w:t>
            </w:r>
            <w:r w:rsidRPr="009A03CD">
              <w:rPr>
                <w:rFonts w:ascii="Verdana" w:eastAsia="Calibri" w:hAnsi="Verdana" w:cs="Calibri"/>
                <w:spacing w:val="-1"/>
              </w:rPr>
              <w:t>u</w:t>
            </w:r>
            <w:r w:rsidRPr="009A03CD">
              <w:rPr>
                <w:rFonts w:ascii="Verdana" w:eastAsia="Calibri" w:hAnsi="Verdana" w:cs="Calibri"/>
              </w:rPr>
              <w:t>e</w:t>
            </w:r>
            <w:r w:rsidRPr="009A03CD">
              <w:rPr>
                <w:rFonts w:ascii="Verdana" w:eastAsia="Calibri" w:hAnsi="Verdana" w:cs="Calibri"/>
                <w:spacing w:val="1"/>
              </w:rPr>
              <w:t xml:space="preserve"> o</w:t>
            </w:r>
            <w:r w:rsidRPr="009A03CD">
              <w:rPr>
                <w:rFonts w:ascii="Verdana" w:eastAsia="Calibri" w:hAnsi="Verdana" w:cs="Calibri"/>
              </w:rPr>
              <w:t xml:space="preserve">r </w:t>
            </w:r>
            <w:r w:rsidRPr="009A03CD">
              <w:rPr>
                <w:rFonts w:ascii="Verdana" w:eastAsia="Calibri" w:hAnsi="Verdana" w:cs="Calibri"/>
              </w:rPr>
              <w:lastRenderedPageBreak/>
              <w:t>false.</w:t>
            </w:r>
          </w:p>
        </w:tc>
        <w:tc>
          <w:tcPr>
            <w:tcW w:w="1958" w:type="pct"/>
            <w:shd w:val="clear" w:color="auto" w:fill="EAF1DD" w:themeFill="accent3" w:themeFillTint="33"/>
          </w:tcPr>
          <w:p w:rsidR="009A03CD" w:rsidRPr="009A03CD" w:rsidRDefault="009A03CD" w:rsidP="00612159">
            <w:pPr>
              <w:pStyle w:val="ListParagraph"/>
              <w:numPr>
                <w:ilvl w:val="0"/>
                <w:numId w:val="306"/>
              </w:numPr>
              <w:rPr>
                <w:rFonts w:ascii="Verdana" w:eastAsia="Calibri" w:hAnsi="Verdana" w:cs="Calibri"/>
              </w:rPr>
            </w:pPr>
            <w:r w:rsidRPr="009A03CD">
              <w:rPr>
                <w:rFonts w:ascii="Verdana" w:eastAsia="Calibri" w:hAnsi="Verdana" w:cs="Calibri"/>
              </w:rPr>
              <w:lastRenderedPageBreak/>
              <w:t>Find a claim or argument in a text.</w:t>
            </w:r>
          </w:p>
          <w:p w:rsidR="009A03CD" w:rsidRPr="009A03CD" w:rsidRDefault="009A03CD" w:rsidP="00612159">
            <w:pPr>
              <w:pStyle w:val="ListParagraph"/>
              <w:numPr>
                <w:ilvl w:val="0"/>
                <w:numId w:val="306"/>
              </w:numPr>
              <w:rPr>
                <w:rFonts w:ascii="Verdana" w:eastAsia="Calibri" w:hAnsi="Verdana" w:cs="Calibri"/>
              </w:rPr>
            </w:pPr>
            <w:r w:rsidRPr="009A03CD">
              <w:rPr>
                <w:rFonts w:ascii="Verdana" w:eastAsia="Calibri" w:hAnsi="Verdana" w:cs="Calibri"/>
              </w:rPr>
              <w:t>List at least two pieces of evidence the author uses to support their claim.</w:t>
            </w:r>
          </w:p>
          <w:p w:rsidR="009A03CD" w:rsidRPr="009A03CD" w:rsidRDefault="009A03CD" w:rsidP="00612159">
            <w:pPr>
              <w:pStyle w:val="ListParagraph"/>
              <w:numPr>
                <w:ilvl w:val="0"/>
                <w:numId w:val="306"/>
              </w:numPr>
              <w:rPr>
                <w:rFonts w:ascii="Verdana" w:eastAsia="Calibri" w:hAnsi="Verdana" w:cs="Calibri"/>
              </w:rPr>
            </w:pPr>
            <w:r w:rsidRPr="009A03CD">
              <w:rPr>
                <w:rFonts w:ascii="Verdana" w:eastAsia="Calibri" w:hAnsi="Verdana" w:cs="Calibri"/>
              </w:rPr>
              <w:t xml:space="preserve">Find at least two independent </w:t>
            </w:r>
            <w:r w:rsidRPr="009A03CD">
              <w:rPr>
                <w:rFonts w:ascii="Verdana" w:eastAsia="Calibri" w:hAnsi="Verdana" w:cs="Calibri"/>
              </w:rPr>
              <w:lastRenderedPageBreak/>
              <w:t>sources to see if evidence supporting the claim/argument is true or false.</w:t>
            </w:r>
          </w:p>
          <w:p w:rsidR="009A03CD" w:rsidRPr="009A03CD" w:rsidRDefault="009A03CD" w:rsidP="00612159">
            <w:pPr>
              <w:pStyle w:val="ListParagraph"/>
              <w:numPr>
                <w:ilvl w:val="0"/>
                <w:numId w:val="306"/>
              </w:numPr>
              <w:rPr>
                <w:rFonts w:ascii="Verdana" w:eastAsia="Calibri" w:hAnsi="Verdana" w:cs="Calibri"/>
              </w:rPr>
            </w:pPr>
            <w:r w:rsidRPr="009A03CD">
              <w:rPr>
                <w:rFonts w:ascii="Verdana" w:eastAsia="Calibri" w:hAnsi="Verdana" w:cs="Calibri"/>
              </w:rPr>
              <w:t>Compare similar claims/arguments and find supporting evidence from two texts.</w:t>
            </w:r>
          </w:p>
          <w:p w:rsidR="00DF33A3" w:rsidRPr="009A03CD" w:rsidRDefault="009A03CD" w:rsidP="00612159">
            <w:pPr>
              <w:pStyle w:val="ListParagraph"/>
              <w:numPr>
                <w:ilvl w:val="0"/>
                <w:numId w:val="306"/>
              </w:numPr>
              <w:rPr>
                <w:rFonts w:ascii="Verdana" w:hAnsi="Verdana"/>
              </w:rPr>
            </w:pPr>
            <w:r w:rsidRPr="009A03CD">
              <w:rPr>
                <w:rFonts w:ascii="Verdana" w:eastAsia="Calibri" w:hAnsi="Verdana" w:cs="Calibri"/>
              </w:rPr>
              <w:t xml:space="preserve">Decide whether the arguments </w:t>
            </w:r>
            <w:proofErr w:type="gramStart"/>
            <w:r w:rsidRPr="009A03CD">
              <w:rPr>
                <w:rFonts w:ascii="Verdana" w:eastAsia="Calibri" w:hAnsi="Verdana" w:cs="Calibri"/>
              </w:rPr>
              <w:t>are true or false based</w:t>
            </w:r>
            <w:proofErr w:type="gramEnd"/>
            <w:r w:rsidRPr="009A03CD">
              <w:rPr>
                <w:rFonts w:ascii="Verdana" w:eastAsia="Calibri" w:hAnsi="Verdana" w:cs="Calibri"/>
              </w:rPr>
              <w:t xml:space="preserve"> on the support.</w:t>
            </w:r>
          </w:p>
        </w:tc>
      </w:tr>
      <w:tr w:rsidR="00DF33A3" w:rsidRPr="000248A3" w:rsidTr="00B850E3">
        <w:trPr>
          <w:trHeight w:val="107"/>
        </w:trPr>
        <w:tc>
          <w:tcPr>
            <w:tcW w:w="1666" w:type="pct"/>
            <w:tcBorders>
              <w:top w:val="nil"/>
              <w:bottom w:val="nil"/>
            </w:tcBorders>
          </w:tcPr>
          <w:p w:rsidR="00DF33A3" w:rsidRPr="009A03CD" w:rsidRDefault="00DF33A3" w:rsidP="00DF33A3">
            <w:pPr>
              <w:rPr>
                <w:rFonts w:ascii="Verdana" w:eastAsia="Calibri" w:hAnsi="Verdana" w:cs="Calibri"/>
                <w:spacing w:val="1"/>
              </w:rPr>
            </w:pPr>
          </w:p>
        </w:tc>
        <w:tc>
          <w:tcPr>
            <w:tcW w:w="1376" w:type="pct"/>
            <w:tcBorders>
              <w:bottom w:val="single" w:sz="4" w:space="0" w:color="auto"/>
            </w:tcBorders>
            <w:shd w:val="clear" w:color="auto" w:fill="F2DBDB" w:themeFill="accent2" w:themeFillTint="33"/>
          </w:tcPr>
          <w:p w:rsidR="00DF33A3" w:rsidRPr="009A03CD" w:rsidRDefault="009A03CD" w:rsidP="00D97B59">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.3.</w:t>
            </w:r>
            <w:r w:rsidRPr="009A03CD">
              <w:rPr>
                <w:rFonts w:ascii="Verdana" w:eastAsia="Calibri" w:hAnsi="Verdana" w:cs="Calibri"/>
                <w:spacing w:val="-1"/>
              </w:rPr>
              <w:t>A</w:t>
            </w:r>
            <w:r w:rsidRPr="009A03CD">
              <w:rPr>
                <w:rFonts w:ascii="Verdana" w:eastAsia="Calibri" w:hAnsi="Verdana" w:cs="Calibri"/>
                <w:spacing w:val="1"/>
              </w:rPr>
              <w:t>P</w:t>
            </w:r>
            <w:r w:rsidRPr="009A03CD">
              <w:rPr>
                <w:rFonts w:ascii="Verdana" w:eastAsia="Calibri" w:hAnsi="Verdana" w:cs="Calibri"/>
              </w:rPr>
              <w:t>.8d</w:t>
            </w:r>
          </w:p>
          <w:p w:rsidR="009A03CD" w:rsidRPr="009A03CD" w:rsidRDefault="009A03CD" w:rsidP="00D97B59">
            <w:pPr>
              <w:rPr>
                <w:rFonts w:ascii="Verdana" w:hAnsi="Verdana"/>
                <w:szCs w:val="24"/>
              </w:rPr>
            </w:pPr>
            <w:r w:rsidRPr="009A03CD">
              <w:rPr>
                <w:rFonts w:ascii="Verdana" w:eastAsia="Calibri" w:hAnsi="Verdana" w:cs="Calibri"/>
                <w:spacing w:val="1"/>
              </w:rPr>
              <w:t>D</w:t>
            </w:r>
            <w:r w:rsidRPr="009A03CD">
              <w:rPr>
                <w:rFonts w:ascii="Verdana" w:eastAsia="Calibri" w:hAnsi="Verdana" w:cs="Calibri"/>
              </w:rPr>
              <w:t>eli</w:t>
            </w:r>
            <w:r w:rsidRPr="009A03CD">
              <w:rPr>
                <w:rFonts w:ascii="Verdana" w:eastAsia="Calibri" w:hAnsi="Verdana" w:cs="Calibri"/>
                <w:spacing w:val="-1"/>
              </w:rPr>
              <w:t>n</w:t>
            </w:r>
            <w:r w:rsidRPr="009A03CD">
              <w:rPr>
                <w:rFonts w:ascii="Verdana" w:eastAsia="Calibri" w:hAnsi="Verdana" w:cs="Calibri"/>
              </w:rPr>
              <w:t>ea</w:t>
            </w:r>
            <w:r w:rsidRPr="009A03CD">
              <w:rPr>
                <w:rFonts w:ascii="Verdana" w:eastAsia="Calibri" w:hAnsi="Verdana" w:cs="Calibri"/>
                <w:spacing w:val="1"/>
              </w:rPr>
              <w:t>t</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the arg</w:t>
            </w:r>
            <w:r w:rsidRPr="009A03CD">
              <w:rPr>
                <w:rFonts w:ascii="Verdana" w:eastAsia="Calibri" w:hAnsi="Verdana" w:cs="Calibri"/>
                <w:spacing w:val="-1"/>
              </w:rPr>
              <w:t>u</w:t>
            </w:r>
            <w:r w:rsidRPr="009A03CD">
              <w:rPr>
                <w:rFonts w:ascii="Verdana" w:eastAsia="Calibri" w:hAnsi="Verdana" w:cs="Calibri"/>
                <w:spacing w:val="1"/>
              </w:rPr>
              <w:t>m</w:t>
            </w:r>
            <w:r w:rsidRPr="009A03CD">
              <w:rPr>
                <w:rFonts w:ascii="Verdana" w:eastAsia="Calibri" w:hAnsi="Verdana" w:cs="Calibri"/>
              </w:rPr>
              <w:t>ent and</w:t>
            </w:r>
            <w:r w:rsidRPr="009A03CD">
              <w:rPr>
                <w:rFonts w:ascii="Verdana" w:eastAsia="Calibri" w:hAnsi="Verdana" w:cs="Calibri"/>
                <w:spacing w:val="-1"/>
              </w:rPr>
              <w:t xml:space="preserve"> </w:t>
            </w:r>
            <w:r w:rsidRPr="009A03CD">
              <w:rPr>
                <w:rFonts w:ascii="Verdana" w:eastAsia="Calibri" w:hAnsi="Verdana" w:cs="Calibri"/>
              </w:rPr>
              <w:t>specific clai</w:t>
            </w:r>
            <w:r w:rsidRPr="009A03CD">
              <w:rPr>
                <w:rFonts w:ascii="Verdana" w:eastAsia="Calibri" w:hAnsi="Verdana" w:cs="Calibri"/>
                <w:spacing w:val="1"/>
              </w:rPr>
              <w:t>m</w:t>
            </w:r>
            <w:r w:rsidRPr="009A03CD">
              <w:rPr>
                <w:rFonts w:ascii="Verdana" w:eastAsia="Calibri" w:hAnsi="Verdana" w:cs="Calibri"/>
              </w:rPr>
              <w:t>s in t</w:t>
            </w:r>
            <w:r w:rsidRPr="009A03CD">
              <w:rPr>
                <w:rFonts w:ascii="Verdana" w:eastAsia="Calibri" w:hAnsi="Verdana" w:cs="Calibri"/>
                <w:spacing w:val="1"/>
              </w:rPr>
              <w:t>w</w:t>
            </w:r>
            <w:r w:rsidRPr="009A03CD">
              <w:rPr>
                <w:rFonts w:ascii="Verdana" w:eastAsia="Calibri" w:hAnsi="Verdana" w:cs="Calibri"/>
              </w:rPr>
              <w:t>o</w:t>
            </w:r>
            <w:r w:rsidRPr="009A03CD">
              <w:rPr>
                <w:rFonts w:ascii="Verdana" w:eastAsia="Calibri" w:hAnsi="Verdana" w:cs="Calibri"/>
                <w:spacing w:val="1"/>
              </w:rPr>
              <w:t xml:space="preserve"> o</w:t>
            </w:r>
            <w:r w:rsidRPr="009A03CD">
              <w:rPr>
                <w:rFonts w:ascii="Verdana" w:eastAsia="Calibri" w:hAnsi="Verdana" w:cs="Calibri"/>
              </w:rPr>
              <w:t xml:space="preserve">r </w:t>
            </w:r>
            <w:r w:rsidRPr="009A03CD">
              <w:rPr>
                <w:rFonts w:ascii="Verdana" w:eastAsia="Calibri" w:hAnsi="Verdana" w:cs="Calibri"/>
                <w:spacing w:val="1"/>
              </w:rPr>
              <w:t>mo</w:t>
            </w:r>
            <w:r w:rsidRPr="009A03CD">
              <w:rPr>
                <w:rFonts w:ascii="Verdana" w:eastAsia="Calibri" w:hAnsi="Verdana" w:cs="Calibri"/>
              </w:rPr>
              <w:t>re</w:t>
            </w:r>
            <w:r w:rsidRPr="009A03CD">
              <w:rPr>
                <w:rFonts w:ascii="Verdana" w:eastAsia="Calibri" w:hAnsi="Verdana" w:cs="Calibri"/>
                <w:spacing w:val="1"/>
              </w:rPr>
              <w:t xml:space="preserve"> </w:t>
            </w:r>
            <w:r w:rsidRPr="009A03CD">
              <w:rPr>
                <w:rFonts w:ascii="Verdana" w:eastAsia="Calibri" w:hAnsi="Verdana" w:cs="Calibri"/>
              </w:rPr>
              <w:t>t</w:t>
            </w:r>
            <w:r w:rsidRPr="009A03CD">
              <w:rPr>
                <w:rFonts w:ascii="Verdana" w:eastAsia="Calibri" w:hAnsi="Verdana" w:cs="Calibri"/>
                <w:spacing w:val="1"/>
              </w:rPr>
              <w:t>e</w:t>
            </w:r>
            <w:r w:rsidRPr="009A03CD">
              <w:rPr>
                <w:rFonts w:ascii="Verdana" w:eastAsia="Calibri" w:hAnsi="Verdana" w:cs="Calibri"/>
              </w:rPr>
              <w:t>x</w:t>
            </w:r>
            <w:r w:rsidRPr="009A03CD">
              <w:rPr>
                <w:rFonts w:ascii="Verdana" w:eastAsia="Calibri" w:hAnsi="Verdana" w:cs="Calibri"/>
                <w:spacing w:val="1"/>
              </w:rPr>
              <w:t>t</w:t>
            </w:r>
            <w:r w:rsidRPr="009A03CD">
              <w:rPr>
                <w:rFonts w:ascii="Verdana" w:eastAsia="Calibri" w:hAnsi="Verdana" w:cs="Calibri"/>
              </w:rPr>
              <w:t xml:space="preserve">s </w:t>
            </w:r>
            <w:r w:rsidRPr="009A03CD">
              <w:rPr>
                <w:rFonts w:ascii="Verdana" w:eastAsia="Calibri" w:hAnsi="Verdana" w:cs="Calibri"/>
                <w:spacing w:val="1"/>
              </w:rPr>
              <w:t>o</w:t>
            </w:r>
            <w:r w:rsidRPr="009A03CD">
              <w:rPr>
                <w:rFonts w:ascii="Verdana" w:eastAsia="Calibri" w:hAnsi="Verdana" w:cs="Calibri"/>
              </w:rPr>
              <w:t>r ad</w:t>
            </w:r>
            <w:r w:rsidRPr="009A03CD">
              <w:rPr>
                <w:rFonts w:ascii="Verdana" w:eastAsia="Calibri" w:hAnsi="Verdana" w:cs="Calibri"/>
                <w:spacing w:val="-1"/>
              </w:rPr>
              <w:t>ap</w:t>
            </w:r>
            <w:r w:rsidRPr="009A03CD">
              <w:rPr>
                <w:rFonts w:ascii="Verdana" w:eastAsia="Calibri" w:hAnsi="Verdana" w:cs="Calibri"/>
              </w:rPr>
              <w:t>t</w:t>
            </w:r>
            <w:r w:rsidRPr="009A03CD">
              <w:rPr>
                <w:rFonts w:ascii="Verdana" w:eastAsia="Calibri" w:hAnsi="Verdana" w:cs="Calibri"/>
                <w:spacing w:val="1"/>
              </w:rPr>
              <w:t>e</w:t>
            </w:r>
            <w:r w:rsidRPr="009A03CD">
              <w:rPr>
                <w:rFonts w:ascii="Verdana" w:eastAsia="Calibri" w:hAnsi="Verdana" w:cs="Calibri"/>
              </w:rPr>
              <w:t>d</w:t>
            </w:r>
            <w:r w:rsidRPr="009A03CD">
              <w:rPr>
                <w:rFonts w:ascii="Verdana" w:eastAsia="Calibri" w:hAnsi="Verdana" w:cs="Calibri"/>
                <w:spacing w:val="-1"/>
              </w:rPr>
              <w:t xml:space="preserve"> </w:t>
            </w:r>
            <w:r w:rsidRPr="009A03CD">
              <w:rPr>
                <w:rFonts w:ascii="Verdana" w:eastAsia="Calibri" w:hAnsi="Verdana" w:cs="Calibri"/>
              </w:rPr>
              <w:t>gr</w:t>
            </w:r>
            <w:r w:rsidRPr="009A03CD">
              <w:rPr>
                <w:rFonts w:ascii="Verdana" w:eastAsia="Calibri" w:hAnsi="Verdana" w:cs="Calibri"/>
                <w:spacing w:val="-1"/>
              </w:rPr>
              <w:t>ad</w:t>
            </w:r>
            <w:r w:rsidRPr="009A03CD">
              <w:rPr>
                <w:rFonts w:ascii="Verdana" w:eastAsia="Calibri" w:hAnsi="Verdana" w:cs="Calibri"/>
              </w:rPr>
              <w:t>e-a</w:t>
            </w:r>
            <w:r w:rsidRPr="009A03CD">
              <w:rPr>
                <w:rFonts w:ascii="Verdana" w:eastAsia="Calibri" w:hAnsi="Verdana" w:cs="Calibri"/>
                <w:spacing w:val="-1"/>
              </w:rPr>
              <w:t>pp</w:t>
            </w:r>
            <w:r w:rsidRPr="009A03CD">
              <w:rPr>
                <w:rFonts w:ascii="Verdana" w:eastAsia="Calibri" w:hAnsi="Verdana" w:cs="Calibri"/>
              </w:rPr>
              <w:t>r</w:t>
            </w:r>
            <w:r w:rsidRPr="009A03CD">
              <w:rPr>
                <w:rFonts w:ascii="Verdana" w:eastAsia="Calibri" w:hAnsi="Verdana" w:cs="Calibri"/>
                <w:spacing w:val="1"/>
              </w:rPr>
              <w:t>o</w:t>
            </w:r>
            <w:r w:rsidRPr="009A03CD">
              <w:rPr>
                <w:rFonts w:ascii="Verdana" w:eastAsia="Calibri" w:hAnsi="Verdana" w:cs="Calibri"/>
                <w:spacing w:val="-1"/>
              </w:rPr>
              <w:t>p</w:t>
            </w:r>
            <w:r w:rsidRPr="009A03CD">
              <w:rPr>
                <w:rFonts w:ascii="Verdana" w:eastAsia="Calibri" w:hAnsi="Verdana" w:cs="Calibri"/>
              </w:rPr>
              <w:t>ri</w:t>
            </w:r>
            <w:r w:rsidRPr="009A03CD">
              <w:rPr>
                <w:rFonts w:ascii="Verdana" w:eastAsia="Calibri" w:hAnsi="Verdana" w:cs="Calibri"/>
                <w:spacing w:val="-1"/>
              </w:rPr>
              <w:t>a</w:t>
            </w:r>
            <w:r w:rsidRPr="009A03CD">
              <w:rPr>
                <w:rFonts w:ascii="Verdana" w:eastAsia="Calibri" w:hAnsi="Verdana" w:cs="Calibri"/>
              </w:rPr>
              <w:t>te</w:t>
            </w:r>
            <w:r w:rsidRPr="009A03CD">
              <w:rPr>
                <w:rFonts w:ascii="Verdana" w:eastAsia="Calibri" w:hAnsi="Verdana" w:cs="Calibri"/>
                <w:spacing w:val="1"/>
              </w:rPr>
              <w:t xml:space="preserve"> t</w:t>
            </w:r>
            <w:r w:rsidRPr="009A03CD">
              <w:rPr>
                <w:rFonts w:ascii="Verdana" w:eastAsia="Calibri" w:hAnsi="Verdana" w:cs="Calibri"/>
              </w:rPr>
              <w:t>e</w:t>
            </w:r>
            <w:r w:rsidRPr="009A03CD">
              <w:rPr>
                <w:rFonts w:ascii="Verdana" w:eastAsia="Calibri" w:hAnsi="Verdana" w:cs="Calibri"/>
                <w:spacing w:val="1"/>
              </w:rPr>
              <w:t>x</w:t>
            </w:r>
            <w:r w:rsidRPr="009A03CD">
              <w:rPr>
                <w:rFonts w:ascii="Verdana" w:eastAsia="Calibri" w:hAnsi="Verdana" w:cs="Calibri"/>
              </w:rPr>
              <w:t xml:space="preserve">ts </w:t>
            </w:r>
            <w:r w:rsidRPr="009A03CD">
              <w:rPr>
                <w:rFonts w:ascii="Verdana" w:eastAsia="Calibri" w:hAnsi="Verdana" w:cs="Calibri"/>
                <w:spacing w:val="1"/>
              </w:rPr>
              <w:t>o</w:t>
            </w:r>
            <w:r w:rsidRPr="009A03CD">
              <w:rPr>
                <w:rFonts w:ascii="Verdana" w:eastAsia="Calibri" w:hAnsi="Verdana" w:cs="Calibri"/>
              </w:rPr>
              <w:t>n</w:t>
            </w:r>
            <w:r w:rsidRPr="009A03CD">
              <w:rPr>
                <w:rFonts w:ascii="Verdana" w:eastAsia="Calibri" w:hAnsi="Verdana" w:cs="Calibri"/>
                <w:spacing w:val="-1"/>
              </w:rPr>
              <w:t xml:space="preserve"> </w:t>
            </w:r>
            <w:r w:rsidRPr="009A03CD">
              <w:rPr>
                <w:rFonts w:ascii="Verdana" w:eastAsia="Calibri" w:hAnsi="Verdana" w:cs="Calibri"/>
              </w:rPr>
              <w:t>r</w:t>
            </w:r>
            <w:r w:rsidRPr="009A03CD">
              <w:rPr>
                <w:rFonts w:ascii="Verdana" w:eastAsia="Calibri" w:hAnsi="Verdana" w:cs="Calibri"/>
                <w:spacing w:val="1"/>
              </w:rPr>
              <w:t>e</w:t>
            </w:r>
            <w:r w:rsidRPr="009A03CD">
              <w:rPr>
                <w:rFonts w:ascii="Verdana" w:eastAsia="Calibri" w:hAnsi="Verdana" w:cs="Calibri"/>
              </w:rPr>
              <w:t>lated t</w:t>
            </w:r>
            <w:r w:rsidRPr="009A03CD">
              <w:rPr>
                <w:rFonts w:ascii="Verdana" w:eastAsia="Calibri" w:hAnsi="Verdana" w:cs="Calibri"/>
                <w:spacing w:val="1"/>
              </w:rPr>
              <w:t>o</w:t>
            </w:r>
            <w:r w:rsidRPr="009A03CD">
              <w:rPr>
                <w:rFonts w:ascii="Verdana" w:eastAsia="Calibri" w:hAnsi="Verdana" w:cs="Calibri"/>
                <w:spacing w:val="-1"/>
              </w:rPr>
              <w:t>p</w:t>
            </w:r>
            <w:r w:rsidRPr="009A03CD">
              <w:rPr>
                <w:rFonts w:ascii="Verdana" w:eastAsia="Calibri" w:hAnsi="Verdana" w:cs="Calibri"/>
              </w:rPr>
              <w:t>ics.</w:t>
            </w:r>
          </w:p>
        </w:tc>
        <w:tc>
          <w:tcPr>
            <w:tcW w:w="1958" w:type="pct"/>
            <w:tcBorders>
              <w:bottom w:val="single" w:sz="4" w:space="0" w:color="auto"/>
            </w:tcBorders>
            <w:shd w:val="clear" w:color="auto" w:fill="EAF1DD" w:themeFill="accent3" w:themeFillTint="33"/>
          </w:tcPr>
          <w:p w:rsidR="009A03CD" w:rsidRPr="009A03CD" w:rsidRDefault="009A03CD" w:rsidP="00612159">
            <w:pPr>
              <w:pStyle w:val="ListParagraph"/>
              <w:numPr>
                <w:ilvl w:val="0"/>
                <w:numId w:val="307"/>
              </w:numPr>
              <w:rPr>
                <w:rFonts w:ascii="Verdana" w:eastAsia="Calibri" w:hAnsi="Verdana" w:cs="Calibri"/>
              </w:rPr>
            </w:pPr>
            <w:r w:rsidRPr="009A03CD">
              <w:rPr>
                <w:rFonts w:ascii="Verdana" w:eastAsia="Calibri" w:hAnsi="Verdana" w:cs="Calibri"/>
              </w:rPr>
              <w:t>Find a claim the author makes in the text.</w:t>
            </w:r>
          </w:p>
          <w:p w:rsidR="009A03CD" w:rsidRPr="009A03CD" w:rsidRDefault="009A03CD" w:rsidP="00612159">
            <w:pPr>
              <w:pStyle w:val="ListParagraph"/>
              <w:numPr>
                <w:ilvl w:val="0"/>
                <w:numId w:val="307"/>
              </w:numPr>
              <w:rPr>
                <w:rFonts w:ascii="Verdana" w:eastAsia="Calibri" w:hAnsi="Verdana" w:cs="Calibri"/>
              </w:rPr>
            </w:pPr>
            <w:r w:rsidRPr="009A03CD">
              <w:rPr>
                <w:rFonts w:ascii="Verdana" w:eastAsia="Calibri" w:hAnsi="Verdana" w:cs="Calibri"/>
              </w:rPr>
              <w:t>List/highlight one or more sentences that support the claim.</w:t>
            </w:r>
          </w:p>
          <w:p w:rsidR="009A03CD" w:rsidRPr="009A03CD" w:rsidRDefault="009A03CD" w:rsidP="00612159">
            <w:pPr>
              <w:pStyle w:val="ListParagraph"/>
              <w:numPr>
                <w:ilvl w:val="0"/>
                <w:numId w:val="307"/>
              </w:numPr>
              <w:rPr>
                <w:rFonts w:ascii="Verdana" w:eastAsia="Calibri" w:hAnsi="Verdana" w:cs="Calibri"/>
              </w:rPr>
            </w:pPr>
            <w:r w:rsidRPr="009A03CD">
              <w:rPr>
                <w:rFonts w:ascii="Verdana" w:eastAsia="Calibri" w:hAnsi="Verdana" w:cs="Calibri"/>
              </w:rPr>
              <w:t>Explain how the two claims relate to one another.</w:t>
            </w:r>
          </w:p>
          <w:p w:rsidR="00DF33A3" w:rsidRPr="009A03CD" w:rsidRDefault="009A03CD" w:rsidP="00612159">
            <w:pPr>
              <w:pStyle w:val="ListParagraph"/>
              <w:numPr>
                <w:ilvl w:val="0"/>
                <w:numId w:val="307"/>
              </w:numPr>
              <w:rPr>
                <w:rFonts w:ascii="Verdana" w:hAnsi="Verdana"/>
              </w:rPr>
            </w:pPr>
            <w:r w:rsidRPr="009A03CD">
              <w:rPr>
                <w:rFonts w:ascii="Verdana" w:eastAsia="Calibri" w:hAnsi="Verdana" w:cs="Calibri"/>
              </w:rPr>
              <w:t>Compare similar claims/arguments and find specific supporting evidence from two texts.</w:t>
            </w:r>
          </w:p>
        </w:tc>
      </w:tr>
      <w:tr w:rsidR="00DF33A3" w:rsidRPr="000248A3" w:rsidTr="00B850E3">
        <w:trPr>
          <w:trHeight w:val="107"/>
        </w:trPr>
        <w:tc>
          <w:tcPr>
            <w:tcW w:w="1666" w:type="pct"/>
            <w:tcBorders>
              <w:top w:val="nil"/>
              <w:bottom w:val="double" w:sz="4" w:space="0" w:color="auto"/>
            </w:tcBorders>
          </w:tcPr>
          <w:p w:rsidR="00DF33A3" w:rsidRPr="009A03CD" w:rsidRDefault="00DF33A3" w:rsidP="00DF33A3">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DF33A3" w:rsidRPr="009A03CD" w:rsidRDefault="009A03CD" w:rsidP="00D97B59">
            <w:pPr>
              <w:rPr>
                <w:rFonts w:ascii="Verdana" w:eastAsia="Calibri" w:hAnsi="Verdana" w:cs="Calibri"/>
              </w:rPr>
            </w:pPr>
            <w:r w:rsidRPr="009A03CD">
              <w:rPr>
                <w:rFonts w:ascii="Verdana" w:eastAsia="Calibri" w:hAnsi="Verdana" w:cs="Calibri"/>
                <w:spacing w:val="1"/>
              </w:rPr>
              <w:t>L</w:t>
            </w:r>
            <w:r w:rsidRPr="009A03CD">
              <w:rPr>
                <w:rFonts w:ascii="Verdana" w:eastAsia="Calibri" w:hAnsi="Verdana" w:cs="Calibri"/>
              </w:rPr>
              <w:t>A</w:t>
            </w:r>
            <w:r w:rsidRPr="009A03CD">
              <w:rPr>
                <w:rFonts w:ascii="Verdana" w:eastAsia="Calibri" w:hAnsi="Verdana" w:cs="Calibri"/>
                <w:spacing w:val="-1"/>
              </w:rPr>
              <w:t>F</w:t>
            </w:r>
            <w:r w:rsidRPr="009A03CD">
              <w:rPr>
                <w:rFonts w:ascii="Verdana" w:eastAsia="Calibri" w:hAnsi="Verdana" w:cs="Calibri"/>
              </w:rPr>
              <w:t>S</w:t>
            </w:r>
            <w:r w:rsidRPr="009A03CD">
              <w:rPr>
                <w:rFonts w:ascii="Verdana" w:eastAsia="Calibri" w:hAnsi="Verdana" w:cs="Calibri"/>
                <w:spacing w:val="-1"/>
              </w:rPr>
              <w:t>.</w:t>
            </w:r>
            <w:r w:rsidRPr="009A03CD">
              <w:rPr>
                <w:rFonts w:ascii="Verdana" w:eastAsia="Calibri" w:hAnsi="Verdana" w:cs="Calibri"/>
                <w:spacing w:val="1"/>
              </w:rPr>
              <w:t>9</w:t>
            </w:r>
            <w:r w:rsidRPr="009A03CD">
              <w:rPr>
                <w:rFonts w:ascii="Verdana" w:eastAsia="Calibri" w:hAnsi="Verdana" w:cs="Calibri"/>
              </w:rPr>
              <w:t>-1</w:t>
            </w:r>
            <w:r w:rsidRPr="009A03CD">
              <w:rPr>
                <w:rFonts w:ascii="Verdana" w:eastAsia="Calibri" w:hAnsi="Verdana" w:cs="Calibri"/>
                <w:spacing w:val="1"/>
              </w:rPr>
              <w:t>0</w:t>
            </w:r>
            <w:r w:rsidRPr="009A03CD">
              <w:rPr>
                <w:rFonts w:ascii="Verdana" w:eastAsia="Calibri" w:hAnsi="Verdana" w:cs="Calibri"/>
              </w:rPr>
              <w:t>.R</w:t>
            </w:r>
            <w:r w:rsidRPr="009A03CD">
              <w:rPr>
                <w:rFonts w:ascii="Verdana" w:eastAsia="Calibri" w:hAnsi="Verdana" w:cs="Calibri"/>
                <w:spacing w:val="-1"/>
              </w:rPr>
              <w:t>I</w:t>
            </w:r>
            <w:r w:rsidRPr="009A03CD">
              <w:rPr>
                <w:rFonts w:ascii="Verdana" w:eastAsia="Calibri" w:hAnsi="Verdana" w:cs="Calibri"/>
              </w:rPr>
              <w:t>.3.</w:t>
            </w:r>
            <w:r w:rsidRPr="009A03CD">
              <w:rPr>
                <w:rFonts w:ascii="Verdana" w:eastAsia="Calibri" w:hAnsi="Verdana" w:cs="Calibri"/>
                <w:spacing w:val="-1"/>
              </w:rPr>
              <w:t>A</w:t>
            </w:r>
            <w:r w:rsidRPr="009A03CD">
              <w:rPr>
                <w:rFonts w:ascii="Verdana" w:eastAsia="Calibri" w:hAnsi="Verdana" w:cs="Calibri"/>
                <w:spacing w:val="1"/>
              </w:rPr>
              <w:t>P</w:t>
            </w:r>
            <w:r w:rsidRPr="009A03CD">
              <w:rPr>
                <w:rFonts w:ascii="Verdana" w:eastAsia="Calibri" w:hAnsi="Verdana" w:cs="Calibri"/>
              </w:rPr>
              <w:t>.8e</w:t>
            </w:r>
          </w:p>
          <w:p w:rsidR="009A03CD" w:rsidRPr="009A03CD" w:rsidRDefault="009A03CD" w:rsidP="00D97B59">
            <w:pPr>
              <w:rPr>
                <w:rFonts w:ascii="Verdana" w:hAnsi="Verdana"/>
                <w:szCs w:val="24"/>
              </w:rPr>
            </w:pPr>
            <w:r w:rsidRPr="009A03CD">
              <w:rPr>
                <w:rFonts w:ascii="Verdana" w:eastAsia="Calibri" w:hAnsi="Verdana" w:cs="Calibri"/>
              </w:rPr>
              <w:t xml:space="preserve">Assess </w:t>
            </w:r>
            <w:r w:rsidRPr="009A03CD">
              <w:rPr>
                <w:rFonts w:ascii="Verdana" w:eastAsia="Calibri" w:hAnsi="Verdana" w:cs="Calibri"/>
                <w:spacing w:val="1"/>
              </w:rPr>
              <w:t>t</w:t>
            </w:r>
            <w:r w:rsidRPr="009A03CD">
              <w:rPr>
                <w:rFonts w:ascii="Verdana" w:eastAsia="Calibri" w:hAnsi="Verdana" w:cs="Calibri"/>
                <w:spacing w:val="-1"/>
              </w:rPr>
              <w:t>h</w:t>
            </w:r>
            <w:r w:rsidRPr="009A03CD">
              <w:rPr>
                <w:rFonts w:ascii="Verdana" w:eastAsia="Calibri" w:hAnsi="Verdana" w:cs="Calibri"/>
              </w:rPr>
              <w:t>e</w:t>
            </w:r>
            <w:r w:rsidRPr="009A03CD">
              <w:rPr>
                <w:rFonts w:ascii="Verdana" w:eastAsia="Calibri" w:hAnsi="Verdana" w:cs="Calibri"/>
                <w:spacing w:val="1"/>
              </w:rPr>
              <w:t xml:space="preserve"> v</w:t>
            </w:r>
            <w:r w:rsidRPr="009A03CD">
              <w:rPr>
                <w:rFonts w:ascii="Verdana" w:eastAsia="Calibri" w:hAnsi="Verdana" w:cs="Calibri"/>
              </w:rPr>
              <w:t>al</w:t>
            </w:r>
            <w:r w:rsidRPr="009A03CD">
              <w:rPr>
                <w:rFonts w:ascii="Verdana" w:eastAsia="Calibri" w:hAnsi="Verdana" w:cs="Calibri"/>
                <w:spacing w:val="-1"/>
              </w:rPr>
              <w:t>id</w:t>
            </w:r>
            <w:r w:rsidRPr="009A03CD">
              <w:rPr>
                <w:rFonts w:ascii="Verdana" w:eastAsia="Calibri" w:hAnsi="Verdana" w:cs="Calibri"/>
              </w:rPr>
              <w:t>ity</w:t>
            </w:r>
            <w:r w:rsidRPr="009A03CD">
              <w:rPr>
                <w:rFonts w:ascii="Verdana" w:eastAsia="Calibri" w:hAnsi="Verdana" w:cs="Calibri"/>
                <w:spacing w:val="1"/>
              </w:rPr>
              <w:t xml:space="preserve"> o</w:t>
            </w:r>
            <w:r w:rsidRPr="009A03CD">
              <w:rPr>
                <w:rFonts w:ascii="Verdana" w:eastAsia="Calibri" w:hAnsi="Verdana" w:cs="Calibri"/>
              </w:rPr>
              <w:t xml:space="preserve">f </w:t>
            </w:r>
            <w:r w:rsidRPr="009A03CD">
              <w:rPr>
                <w:rFonts w:ascii="Verdana" w:eastAsia="Calibri" w:hAnsi="Verdana" w:cs="Calibri"/>
                <w:spacing w:val="1"/>
              </w:rPr>
              <w:t>t</w:t>
            </w:r>
            <w:r w:rsidRPr="009A03CD">
              <w:rPr>
                <w:rFonts w:ascii="Verdana" w:eastAsia="Calibri" w:hAnsi="Verdana" w:cs="Calibri"/>
                <w:spacing w:val="-1"/>
              </w:rPr>
              <w:t>h</w:t>
            </w:r>
            <w:r w:rsidRPr="009A03CD">
              <w:rPr>
                <w:rFonts w:ascii="Verdana" w:eastAsia="Calibri" w:hAnsi="Verdana" w:cs="Calibri"/>
              </w:rPr>
              <w:t>e</w:t>
            </w:r>
            <w:r w:rsidRPr="009A03CD">
              <w:rPr>
                <w:rFonts w:ascii="Verdana" w:eastAsia="Calibri" w:hAnsi="Verdana" w:cs="Calibri"/>
                <w:spacing w:val="1"/>
              </w:rPr>
              <w:t xml:space="preserve"> </w:t>
            </w:r>
            <w:r w:rsidRPr="009A03CD">
              <w:rPr>
                <w:rFonts w:ascii="Verdana" w:eastAsia="Calibri" w:hAnsi="Verdana" w:cs="Calibri"/>
              </w:rPr>
              <w:t>ar</w:t>
            </w:r>
            <w:r w:rsidRPr="009A03CD">
              <w:rPr>
                <w:rFonts w:ascii="Verdana" w:eastAsia="Calibri" w:hAnsi="Verdana" w:cs="Calibri"/>
                <w:spacing w:val="-1"/>
              </w:rPr>
              <w:t>gu</w:t>
            </w:r>
            <w:r w:rsidRPr="009A03CD">
              <w:rPr>
                <w:rFonts w:ascii="Verdana" w:eastAsia="Calibri" w:hAnsi="Verdana" w:cs="Calibri"/>
                <w:spacing w:val="1"/>
              </w:rPr>
              <w:t>m</w:t>
            </w:r>
            <w:r w:rsidRPr="009A03CD">
              <w:rPr>
                <w:rFonts w:ascii="Verdana" w:eastAsia="Calibri" w:hAnsi="Verdana" w:cs="Calibri"/>
              </w:rPr>
              <w:t>ents</w:t>
            </w:r>
            <w:r w:rsidRPr="009A03CD">
              <w:rPr>
                <w:rFonts w:ascii="Verdana" w:eastAsia="Calibri" w:hAnsi="Verdana" w:cs="Calibri"/>
                <w:spacing w:val="1"/>
              </w:rPr>
              <w:t xml:space="preserve"> </w:t>
            </w:r>
            <w:r w:rsidRPr="009A03CD">
              <w:rPr>
                <w:rFonts w:ascii="Verdana" w:eastAsia="Calibri" w:hAnsi="Verdana" w:cs="Calibri"/>
              </w:rPr>
              <w:t>acr</w:t>
            </w:r>
            <w:r w:rsidRPr="009A03CD">
              <w:rPr>
                <w:rFonts w:ascii="Verdana" w:eastAsia="Calibri" w:hAnsi="Verdana" w:cs="Calibri"/>
                <w:spacing w:val="1"/>
              </w:rPr>
              <w:t>o</w:t>
            </w:r>
            <w:r w:rsidRPr="009A03CD">
              <w:rPr>
                <w:rFonts w:ascii="Verdana" w:eastAsia="Calibri" w:hAnsi="Verdana" w:cs="Calibri"/>
              </w:rPr>
              <w:t xml:space="preserve">ss </w:t>
            </w:r>
            <w:r w:rsidRPr="009A03CD">
              <w:rPr>
                <w:rFonts w:ascii="Verdana" w:eastAsia="Calibri" w:hAnsi="Verdana" w:cs="Calibri"/>
                <w:spacing w:val="1"/>
              </w:rPr>
              <w:t>t</w:t>
            </w:r>
            <w:r w:rsidRPr="009A03CD">
              <w:rPr>
                <w:rFonts w:ascii="Verdana" w:eastAsia="Calibri" w:hAnsi="Verdana" w:cs="Calibri"/>
              </w:rPr>
              <w:t>e</w:t>
            </w:r>
            <w:r w:rsidRPr="009A03CD">
              <w:rPr>
                <w:rFonts w:ascii="Verdana" w:eastAsia="Calibri" w:hAnsi="Verdana" w:cs="Calibri"/>
                <w:spacing w:val="1"/>
              </w:rPr>
              <w:t>x</w:t>
            </w:r>
            <w:r w:rsidRPr="009A03CD">
              <w:rPr>
                <w:rFonts w:ascii="Verdana" w:eastAsia="Calibri" w:hAnsi="Verdana" w:cs="Calibri"/>
              </w:rPr>
              <w:t>ts</w:t>
            </w:r>
            <w:r w:rsidRPr="009A03CD">
              <w:rPr>
                <w:rFonts w:ascii="Verdana" w:eastAsia="Calibri" w:hAnsi="Verdana" w:cs="Calibri"/>
                <w:spacing w:val="1"/>
              </w:rPr>
              <w:t xml:space="preserve"> o</w:t>
            </w:r>
            <w:r w:rsidRPr="009A03CD">
              <w:rPr>
                <w:rFonts w:ascii="Verdana" w:eastAsia="Calibri" w:hAnsi="Verdana" w:cs="Calibri"/>
              </w:rPr>
              <w:t>n</w:t>
            </w:r>
            <w:r w:rsidRPr="009A03CD">
              <w:rPr>
                <w:rFonts w:ascii="Verdana" w:eastAsia="Calibri" w:hAnsi="Verdana" w:cs="Calibri"/>
                <w:spacing w:val="-1"/>
              </w:rPr>
              <w:t xml:space="preserve"> </w:t>
            </w:r>
            <w:r w:rsidRPr="009A03CD">
              <w:rPr>
                <w:rFonts w:ascii="Verdana" w:eastAsia="Calibri" w:hAnsi="Verdana" w:cs="Calibri"/>
              </w:rPr>
              <w:t>r</w:t>
            </w:r>
            <w:r w:rsidRPr="009A03CD">
              <w:rPr>
                <w:rFonts w:ascii="Verdana" w:eastAsia="Calibri" w:hAnsi="Verdana" w:cs="Calibri"/>
                <w:spacing w:val="1"/>
              </w:rPr>
              <w:t>e</w:t>
            </w:r>
            <w:r w:rsidRPr="009A03CD">
              <w:rPr>
                <w:rFonts w:ascii="Verdana" w:eastAsia="Calibri" w:hAnsi="Verdana" w:cs="Calibri"/>
              </w:rPr>
              <w:t>lated t</w:t>
            </w:r>
            <w:r w:rsidRPr="009A03CD">
              <w:rPr>
                <w:rFonts w:ascii="Verdana" w:eastAsia="Calibri" w:hAnsi="Verdana" w:cs="Calibri"/>
                <w:spacing w:val="1"/>
              </w:rPr>
              <w:t>o</w:t>
            </w:r>
            <w:r w:rsidRPr="009A03CD">
              <w:rPr>
                <w:rFonts w:ascii="Verdana" w:eastAsia="Calibri" w:hAnsi="Verdana" w:cs="Calibri"/>
                <w:spacing w:val="-1"/>
              </w:rPr>
              <w:t>p</w:t>
            </w:r>
            <w:r w:rsidRPr="009A03CD">
              <w:rPr>
                <w:rFonts w:ascii="Verdana" w:eastAsia="Calibri" w:hAnsi="Verdana" w:cs="Calibri"/>
              </w:rPr>
              <w:t>ics.</w:t>
            </w:r>
          </w:p>
        </w:tc>
        <w:tc>
          <w:tcPr>
            <w:tcW w:w="1958" w:type="pct"/>
            <w:tcBorders>
              <w:bottom w:val="double" w:sz="4" w:space="0" w:color="auto"/>
            </w:tcBorders>
            <w:shd w:val="clear" w:color="auto" w:fill="EAF1DD" w:themeFill="accent3" w:themeFillTint="33"/>
          </w:tcPr>
          <w:p w:rsidR="009A03CD" w:rsidRPr="009A03CD" w:rsidRDefault="009A03CD" w:rsidP="00612159">
            <w:pPr>
              <w:pStyle w:val="ListParagraph"/>
              <w:numPr>
                <w:ilvl w:val="0"/>
                <w:numId w:val="308"/>
              </w:numPr>
              <w:rPr>
                <w:rFonts w:ascii="Verdana" w:eastAsia="Calibri" w:hAnsi="Verdana" w:cs="Calibri"/>
              </w:rPr>
            </w:pPr>
            <w:r w:rsidRPr="009A03CD">
              <w:rPr>
                <w:rFonts w:ascii="Verdana" w:eastAsia="Calibri" w:hAnsi="Verdana" w:cs="Calibri"/>
              </w:rPr>
              <w:t>Find a claim or argument in a text.</w:t>
            </w:r>
          </w:p>
          <w:p w:rsidR="009A03CD" w:rsidRPr="009A03CD" w:rsidRDefault="009A03CD" w:rsidP="00612159">
            <w:pPr>
              <w:pStyle w:val="ListParagraph"/>
              <w:numPr>
                <w:ilvl w:val="0"/>
                <w:numId w:val="308"/>
              </w:numPr>
              <w:rPr>
                <w:rFonts w:ascii="Verdana" w:eastAsia="Calibri" w:hAnsi="Verdana" w:cs="Calibri"/>
              </w:rPr>
            </w:pPr>
            <w:r w:rsidRPr="009A03CD">
              <w:rPr>
                <w:rFonts w:ascii="Verdana" w:eastAsia="Calibri" w:hAnsi="Verdana" w:cs="Calibri"/>
              </w:rPr>
              <w:t>List at least two pieces of evidence the author uses to support their claim.</w:t>
            </w:r>
          </w:p>
          <w:p w:rsidR="009A03CD" w:rsidRPr="009A03CD" w:rsidRDefault="009A03CD" w:rsidP="00612159">
            <w:pPr>
              <w:pStyle w:val="ListParagraph"/>
              <w:numPr>
                <w:ilvl w:val="0"/>
                <w:numId w:val="308"/>
              </w:numPr>
              <w:rPr>
                <w:rFonts w:ascii="Verdana" w:eastAsia="Calibri" w:hAnsi="Verdana" w:cs="Calibri"/>
              </w:rPr>
            </w:pPr>
            <w:r w:rsidRPr="009A03CD">
              <w:rPr>
                <w:rFonts w:ascii="Verdana" w:eastAsia="Calibri" w:hAnsi="Verdana" w:cs="Calibri"/>
              </w:rPr>
              <w:t>Find at least two independent sources to see if evidence supporting the claim/argument is true or false.</w:t>
            </w:r>
          </w:p>
          <w:p w:rsidR="00DF33A3" w:rsidRPr="009A03CD" w:rsidRDefault="009A03CD" w:rsidP="00612159">
            <w:pPr>
              <w:pStyle w:val="ListParagraph"/>
              <w:numPr>
                <w:ilvl w:val="0"/>
                <w:numId w:val="308"/>
              </w:numPr>
              <w:rPr>
                <w:rFonts w:ascii="Verdana" w:hAnsi="Verdana"/>
              </w:rPr>
            </w:pPr>
            <w:r w:rsidRPr="009A03CD">
              <w:rPr>
                <w:rFonts w:ascii="Verdana" w:eastAsia="Calibri" w:hAnsi="Verdana" w:cs="Calibri"/>
              </w:rPr>
              <w:t xml:space="preserve">Decide whether the arguments </w:t>
            </w:r>
            <w:proofErr w:type="gramStart"/>
            <w:r w:rsidRPr="009A03CD">
              <w:rPr>
                <w:rFonts w:ascii="Verdana" w:eastAsia="Calibri" w:hAnsi="Verdana" w:cs="Calibri"/>
              </w:rPr>
              <w:t>are true or false based</w:t>
            </w:r>
            <w:proofErr w:type="gramEnd"/>
            <w:r w:rsidRPr="009A03CD">
              <w:rPr>
                <w:rFonts w:ascii="Verdana" w:eastAsia="Calibri" w:hAnsi="Verdana" w:cs="Calibri"/>
              </w:rPr>
              <w:t xml:space="preserve"> on the support.</w:t>
            </w:r>
          </w:p>
        </w:tc>
      </w:tr>
      <w:tr w:rsidR="00B850E3" w:rsidRPr="000248A3" w:rsidTr="00C079CA">
        <w:trPr>
          <w:trHeight w:val="618"/>
        </w:trPr>
        <w:tc>
          <w:tcPr>
            <w:tcW w:w="1666" w:type="pct"/>
            <w:tcBorders>
              <w:top w:val="double" w:sz="4" w:space="0" w:color="auto"/>
              <w:bottom w:val="nil"/>
            </w:tcBorders>
            <w:hideMark/>
          </w:tcPr>
          <w:p w:rsidR="00B850E3" w:rsidRPr="00C079CA" w:rsidRDefault="00B850E3" w:rsidP="00B850E3">
            <w:pPr>
              <w:rPr>
                <w:rFonts w:ascii="Verdana" w:eastAsia="Calibri" w:hAnsi="Verdana" w:cs="Calibri"/>
              </w:rPr>
            </w:pPr>
            <w:r w:rsidRPr="00C079CA">
              <w:rPr>
                <w:rFonts w:ascii="Verdana" w:eastAsia="Calibri" w:hAnsi="Verdana" w:cs="Calibri"/>
                <w:spacing w:val="1"/>
              </w:rPr>
              <w:t>L</w:t>
            </w:r>
            <w:r w:rsidRPr="00C079CA">
              <w:rPr>
                <w:rFonts w:ascii="Verdana" w:eastAsia="Calibri" w:hAnsi="Verdana" w:cs="Calibri"/>
              </w:rPr>
              <w:t>A</w:t>
            </w:r>
            <w:r w:rsidRPr="00C079CA">
              <w:rPr>
                <w:rFonts w:ascii="Verdana" w:eastAsia="Calibri" w:hAnsi="Verdana" w:cs="Calibri"/>
                <w:spacing w:val="-1"/>
              </w:rPr>
              <w:t>F</w:t>
            </w:r>
            <w:r w:rsidRPr="00C079CA">
              <w:rPr>
                <w:rFonts w:ascii="Verdana" w:eastAsia="Calibri" w:hAnsi="Verdana" w:cs="Calibri"/>
              </w:rPr>
              <w:t>S</w:t>
            </w:r>
            <w:r w:rsidRPr="00C079CA">
              <w:rPr>
                <w:rFonts w:ascii="Verdana" w:eastAsia="Calibri" w:hAnsi="Verdana" w:cs="Calibri"/>
                <w:spacing w:val="-1"/>
              </w:rPr>
              <w:t>.</w:t>
            </w:r>
            <w:r w:rsidRPr="00C079CA">
              <w:rPr>
                <w:rFonts w:ascii="Verdana" w:eastAsia="Calibri" w:hAnsi="Verdana" w:cs="Calibri"/>
                <w:spacing w:val="1"/>
              </w:rPr>
              <w:t>9</w:t>
            </w:r>
            <w:r w:rsidRPr="00C079CA">
              <w:rPr>
                <w:rFonts w:ascii="Verdana" w:eastAsia="Calibri" w:hAnsi="Verdana" w:cs="Calibri"/>
              </w:rPr>
              <w:t>-1</w:t>
            </w:r>
            <w:r w:rsidRPr="00C079CA">
              <w:rPr>
                <w:rFonts w:ascii="Verdana" w:eastAsia="Calibri" w:hAnsi="Verdana" w:cs="Calibri"/>
                <w:spacing w:val="1"/>
              </w:rPr>
              <w:t>0</w:t>
            </w:r>
            <w:r w:rsidRPr="00C079CA">
              <w:rPr>
                <w:rFonts w:ascii="Verdana" w:eastAsia="Calibri" w:hAnsi="Verdana" w:cs="Calibri"/>
              </w:rPr>
              <w:t>.R</w:t>
            </w:r>
            <w:r w:rsidRPr="00C079CA">
              <w:rPr>
                <w:rFonts w:ascii="Verdana" w:eastAsia="Calibri" w:hAnsi="Verdana" w:cs="Calibri"/>
                <w:spacing w:val="-1"/>
              </w:rPr>
              <w:t>I</w:t>
            </w:r>
            <w:r w:rsidRPr="00C079CA">
              <w:rPr>
                <w:rFonts w:ascii="Verdana" w:eastAsia="Calibri" w:hAnsi="Verdana" w:cs="Calibri"/>
              </w:rPr>
              <w:t>.3.9</w:t>
            </w:r>
          </w:p>
          <w:p w:rsidR="00B850E3" w:rsidRPr="00C079CA" w:rsidRDefault="00B850E3" w:rsidP="00B850E3">
            <w:pPr>
              <w:rPr>
                <w:rFonts w:ascii="Verdana" w:hAnsi="Verdana"/>
                <w:szCs w:val="24"/>
              </w:rPr>
            </w:pPr>
            <w:r w:rsidRPr="00C079CA">
              <w:rPr>
                <w:rFonts w:ascii="Verdana" w:eastAsia="Calibri" w:hAnsi="Verdana" w:cs="Calibri"/>
              </w:rPr>
              <w:t>A</w:t>
            </w:r>
            <w:r w:rsidRPr="00C079CA">
              <w:rPr>
                <w:rFonts w:ascii="Verdana" w:eastAsia="Calibri" w:hAnsi="Verdana" w:cs="Calibri"/>
                <w:spacing w:val="-1"/>
              </w:rPr>
              <w:t>n</w:t>
            </w:r>
            <w:r w:rsidRPr="00C079CA">
              <w:rPr>
                <w:rFonts w:ascii="Verdana" w:eastAsia="Calibri" w:hAnsi="Verdana" w:cs="Calibri"/>
              </w:rPr>
              <w:t>alyze s</w:t>
            </w:r>
            <w:r w:rsidRPr="00C079CA">
              <w:rPr>
                <w:rFonts w:ascii="Verdana" w:eastAsia="Calibri" w:hAnsi="Verdana" w:cs="Calibri"/>
                <w:spacing w:val="1"/>
              </w:rPr>
              <w:t>em</w:t>
            </w:r>
            <w:r w:rsidRPr="00C079CA">
              <w:rPr>
                <w:rFonts w:ascii="Verdana" w:eastAsia="Calibri" w:hAnsi="Verdana" w:cs="Calibri"/>
              </w:rPr>
              <w:t>i</w:t>
            </w:r>
            <w:r w:rsidRPr="00C079CA">
              <w:rPr>
                <w:rFonts w:ascii="Verdana" w:eastAsia="Calibri" w:hAnsi="Verdana" w:cs="Calibri"/>
                <w:spacing w:val="-1"/>
              </w:rPr>
              <w:t>n</w:t>
            </w:r>
            <w:r w:rsidRPr="00C079CA">
              <w:rPr>
                <w:rFonts w:ascii="Verdana" w:eastAsia="Calibri" w:hAnsi="Verdana" w:cs="Calibri"/>
              </w:rPr>
              <w:t>al U.</w:t>
            </w:r>
            <w:r w:rsidRPr="00C079CA">
              <w:rPr>
                <w:rFonts w:ascii="Verdana" w:eastAsia="Calibri" w:hAnsi="Verdana" w:cs="Calibri"/>
                <w:spacing w:val="-1"/>
              </w:rPr>
              <w:t>S</w:t>
            </w:r>
            <w:r w:rsidRPr="00C079CA">
              <w:rPr>
                <w:rFonts w:ascii="Verdana" w:eastAsia="Calibri" w:hAnsi="Verdana" w:cs="Calibri"/>
              </w:rPr>
              <w:t xml:space="preserve">. </w:t>
            </w:r>
            <w:r w:rsidRPr="00C079CA">
              <w:rPr>
                <w:rFonts w:ascii="Verdana" w:eastAsia="Calibri" w:hAnsi="Verdana" w:cs="Calibri"/>
                <w:spacing w:val="-1"/>
              </w:rPr>
              <w:t>d</w:t>
            </w:r>
            <w:r w:rsidRPr="00C079CA">
              <w:rPr>
                <w:rFonts w:ascii="Verdana" w:eastAsia="Calibri" w:hAnsi="Verdana" w:cs="Calibri"/>
                <w:spacing w:val="1"/>
              </w:rPr>
              <w:t>o</w:t>
            </w:r>
            <w:r w:rsidRPr="00C079CA">
              <w:rPr>
                <w:rFonts w:ascii="Verdana" w:eastAsia="Calibri" w:hAnsi="Verdana" w:cs="Calibri"/>
              </w:rPr>
              <w:t>cuments</w:t>
            </w:r>
            <w:r w:rsidRPr="00C079CA">
              <w:rPr>
                <w:rFonts w:ascii="Verdana" w:eastAsia="Calibri" w:hAnsi="Verdana" w:cs="Calibri"/>
                <w:spacing w:val="1"/>
              </w:rPr>
              <w:t xml:space="preserve"> o</w:t>
            </w:r>
            <w:r w:rsidRPr="00C079CA">
              <w:rPr>
                <w:rFonts w:ascii="Verdana" w:eastAsia="Calibri" w:hAnsi="Verdana" w:cs="Calibri"/>
              </w:rPr>
              <w:t>f h</w:t>
            </w:r>
            <w:r w:rsidRPr="00C079CA">
              <w:rPr>
                <w:rFonts w:ascii="Verdana" w:eastAsia="Calibri" w:hAnsi="Verdana" w:cs="Calibri"/>
                <w:spacing w:val="-1"/>
              </w:rPr>
              <w:t>i</w:t>
            </w:r>
            <w:r w:rsidRPr="00C079CA">
              <w:rPr>
                <w:rFonts w:ascii="Verdana" w:eastAsia="Calibri" w:hAnsi="Verdana" w:cs="Calibri"/>
              </w:rPr>
              <w:t>st</w:t>
            </w:r>
            <w:r w:rsidRPr="00C079CA">
              <w:rPr>
                <w:rFonts w:ascii="Verdana" w:eastAsia="Calibri" w:hAnsi="Verdana" w:cs="Calibri"/>
                <w:spacing w:val="2"/>
              </w:rPr>
              <w:t>o</w:t>
            </w:r>
            <w:r w:rsidRPr="00C079CA">
              <w:rPr>
                <w:rFonts w:ascii="Verdana" w:eastAsia="Calibri" w:hAnsi="Verdana" w:cs="Calibri"/>
              </w:rPr>
              <w:t>rical</w:t>
            </w:r>
            <w:r w:rsidRPr="00C079CA">
              <w:rPr>
                <w:rFonts w:ascii="Verdana" w:eastAsia="Calibri" w:hAnsi="Verdana" w:cs="Calibri"/>
                <w:spacing w:val="-1"/>
              </w:rPr>
              <w:t xml:space="preserve"> </w:t>
            </w:r>
            <w:r w:rsidRPr="00C079CA">
              <w:rPr>
                <w:rFonts w:ascii="Verdana" w:eastAsia="Calibri" w:hAnsi="Verdana" w:cs="Calibri"/>
              </w:rPr>
              <w:t>and</w:t>
            </w:r>
            <w:r w:rsidRPr="00C079CA">
              <w:rPr>
                <w:rFonts w:ascii="Verdana" w:eastAsia="Calibri" w:hAnsi="Verdana" w:cs="Calibri"/>
                <w:spacing w:val="-1"/>
              </w:rPr>
              <w:t xml:space="preserve"> </w:t>
            </w:r>
            <w:r w:rsidRPr="00C079CA">
              <w:rPr>
                <w:rFonts w:ascii="Verdana" w:eastAsia="Calibri" w:hAnsi="Verdana" w:cs="Calibri"/>
              </w:rPr>
              <w:t>literary</w:t>
            </w:r>
            <w:r w:rsidRPr="00C079CA">
              <w:rPr>
                <w:rFonts w:ascii="Verdana" w:eastAsia="Calibri" w:hAnsi="Verdana" w:cs="Calibri"/>
                <w:spacing w:val="1"/>
              </w:rPr>
              <w:t xml:space="preserve"> </w:t>
            </w:r>
            <w:r w:rsidRPr="00C079CA">
              <w:rPr>
                <w:rFonts w:ascii="Verdana" w:eastAsia="Calibri" w:hAnsi="Verdana" w:cs="Calibri"/>
              </w:rPr>
              <w:t>sig</w:t>
            </w:r>
            <w:r w:rsidRPr="00C079CA">
              <w:rPr>
                <w:rFonts w:ascii="Verdana" w:eastAsia="Calibri" w:hAnsi="Verdana" w:cs="Calibri"/>
                <w:spacing w:val="-1"/>
              </w:rPr>
              <w:t>n</w:t>
            </w:r>
            <w:r w:rsidRPr="00C079CA">
              <w:rPr>
                <w:rFonts w:ascii="Verdana" w:eastAsia="Calibri" w:hAnsi="Verdana" w:cs="Calibri"/>
              </w:rPr>
              <w:t>if</w:t>
            </w:r>
            <w:r w:rsidRPr="00C079CA">
              <w:rPr>
                <w:rFonts w:ascii="Verdana" w:eastAsia="Calibri" w:hAnsi="Verdana" w:cs="Calibri"/>
                <w:spacing w:val="-1"/>
              </w:rPr>
              <w:t>i</w:t>
            </w:r>
            <w:r w:rsidRPr="00C079CA">
              <w:rPr>
                <w:rFonts w:ascii="Verdana" w:eastAsia="Calibri" w:hAnsi="Verdana" w:cs="Calibri"/>
              </w:rPr>
              <w:t>ca</w:t>
            </w:r>
            <w:r w:rsidRPr="00C079CA">
              <w:rPr>
                <w:rFonts w:ascii="Verdana" w:eastAsia="Calibri" w:hAnsi="Verdana" w:cs="Calibri"/>
                <w:spacing w:val="-1"/>
              </w:rPr>
              <w:t>n</w:t>
            </w:r>
            <w:r w:rsidRPr="00C079CA">
              <w:rPr>
                <w:rFonts w:ascii="Verdana" w:eastAsia="Calibri" w:hAnsi="Verdana" w:cs="Calibri"/>
              </w:rPr>
              <w:t>ce</w:t>
            </w:r>
            <w:r w:rsidRPr="00C079CA">
              <w:rPr>
                <w:rFonts w:ascii="Verdana" w:eastAsia="Calibri" w:hAnsi="Verdana" w:cs="Calibri"/>
                <w:spacing w:val="1"/>
              </w:rPr>
              <w:t xml:space="preserve"> </w:t>
            </w:r>
            <w:r w:rsidRPr="00C079CA">
              <w:rPr>
                <w:rFonts w:ascii="Verdana" w:eastAsia="Calibri" w:hAnsi="Verdana" w:cs="Calibri"/>
              </w:rPr>
              <w:t>(e.</w:t>
            </w:r>
            <w:r w:rsidRPr="00C079CA">
              <w:rPr>
                <w:rFonts w:ascii="Verdana" w:eastAsia="Calibri" w:hAnsi="Verdana" w:cs="Calibri"/>
                <w:spacing w:val="-1"/>
              </w:rPr>
              <w:t>g</w:t>
            </w:r>
            <w:r w:rsidRPr="00C079CA">
              <w:rPr>
                <w:rFonts w:ascii="Verdana" w:eastAsia="Calibri" w:hAnsi="Verdana" w:cs="Calibri"/>
              </w:rPr>
              <w:t>., Wash</w:t>
            </w:r>
            <w:r w:rsidRPr="00C079CA">
              <w:rPr>
                <w:rFonts w:ascii="Verdana" w:eastAsia="Calibri" w:hAnsi="Verdana" w:cs="Calibri"/>
                <w:spacing w:val="-1"/>
              </w:rPr>
              <w:t>ing</w:t>
            </w:r>
            <w:r w:rsidRPr="00C079CA">
              <w:rPr>
                <w:rFonts w:ascii="Verdana" w:eastAsia="Calibri" w:hAnsi="Verdana" w:cs="Calibri"/>
              </w:rPr>
              <w:t>t</w:t>
            </w:r>
            <w:r w:rsidRPr="00C079CA">
              <w:rPr>
                <w:rFonts w:ascii="Verdana" w:eastAsia="Calibri" w:hAnsi="Verdana" w:cs="Calibri"/>
                <w:spacing w:val="2"/>
              </w:rPr>
              <w:t>o</w:t>
            </w:r>
            <w:r w:rsidRPr="00C079CA">
              <w:rPr>
                <w:rFonts w:ascii="Verdana" w:eastAsia="Calibri" w:hAnsi="Verdana" w:cs="Calibri"/>
                <w:spacing w:val="-1"/>
              </w:rPr>
              <w:t>n</w:t>
            </w:r>
            <w:r w:rsidRPr="00C079CA">
              <w:rPr>
                <w:rFonts w:ascii="Verdana" w:eastAsia="Calibri" w:hAnsi="Verdana" w:cs="Calibri"/>
              </w:rPr>
              <w:t>’s Farew</w:t>
            </w:r>
            <w:r w:rsidRPr="00C079CA">
              <w:rPr>
                <w:rFonts w:ascii="Verdana" w:eastAsia="Calibri" w:hAnsi="Verdana" w:cs="Calibri"/>
                <w:spacing w:val="1"/>
              </w:rPr>
              <w:t>e</w:t>
            </w:r>
            <w:r w:rsidRPr="00C079CA">
              <w:rPr>
                <w:rFonts w:ascii="Verdana" w:eastAsia="Calibri" w:hAnsi="Verdana" w:cs="Calibri"/>
              </w:rPr>
              <w:t>ll A</w:t>
            </w:r>
            <w:r w:rsidRPr="00C079CA">
              <w:rPr>
                <w:rFonts w:ascii="Verdana" w:eastAsia="Calibri" w:hAnsi="Verdana" w:cs="Calibri"/>
                <w:spacing w:val="-1"/>
              </w:rPr>
              <w:t>dd</w:t>
            </w:r>
            <w:r w:rsidRPr="00C079CA">
              <w:rPr>
                <w:rFonts w:ascii="Verdana" w:eastAsia="Calibri" w:hAnsi="Verdana" w:cs="Calibri"/>
              </w:rPr>
              <w:t>ress,</w:t>
            </w:r>
            <w:r w:rsidRPr="00C079CA">
              <w:rPr>
                <w:rFonts w:ascii="Verdana" w:eastAsia="Calibri" w:hAnsi="Verdana" w:cs="Calibri"/>
                <w:spacing w:val="1"/>
              </w:rPr>
              <w:t xml:space="preserve"> </w:t>
            </w:r>
            <w:r w:rsidRPr="00C079CA">
              <w:rPr>
                <w:rFonts w:ascii="Verdana" w:eastAsia="Calibri" w:hAnsi="Verdana" w:cs="Calibri"/>
              </w:rPr>
              <w:t>the G</w:t>
            </w:r>
            <w:r w:rsidRPr="00C079CA">
              <w:rPr>
                <w:rFonts w:ascii="Verdana" w:eastAsia="Calibri" w:hAnsi="Verdana" w:cs="Calibri"/>
                <w:spacing w:val="1"/>
              </w:rPr>
              <w:t>e</w:t>
            </w:r>
            <w:r w:rsidRPr="00C079CA">
              <w:rPr>
                <w:rFonts w:ascii="Verdana" w:eastAsia="Calibri" w:hAnsi="Verdana" w:cs="Calibri"/>
              </w:rPr>
              <w:t>t</w:t>
            </w:r>
            <w:r w:rsidRPr="00C079CA">
              <w:rPr>
                <w:rFonts w:ascii="Verdana" w:eastAsia="Calibri" w:hAnsi="Verdana" w:cs="Calibri"/>
                <w:spacing w:val="1"/>
              </w:rPr>
              <w:t>ty</w:t>
            </w:r>
            <w:r w:rsidRPr="00C079CA">
              <w:rPr>
                <w:rFonts w:ascii="Verdana" w:eastAsia="Calibri" w:hAnsi="Verdana" w:cs="Calibri"/>
              </w:rPr>
              <w:t>sb</w:t>
            </w:r>
            <w:r w:rsidRPr="00C079CA">
              <w:rPr>
                <w:rFonts w:ascii="Verdana" w:eastAsia="Calibri" w:hAnsi="Verdana" w:cs="Calibri"/>
                <w:spacing w:val="-1"/>
              </w:rPr>
              <w:t>u</w:t>
            </w:r>
            <w:r w:rsidRPr="00C079CA">
              <w:rPr>
                <w:rFonts w:ascii="Verdana" w:eastAsia="Calibri" w:hAnsi="Verdana" w:cs="Calibri"/>
              </w:rPr>
              <w:t>rg A</w:t>
            </w:r>
            <w:r w:rsidRPr="00C079CA">
              <w:rPr>
                <w:rFonts w:ascii="Verdana" w:eastAsia="Calibri" w:hAnsi="Verdana" w:cs="Calibri"/>
                <w:spacing w:val="-1"/>
              </w:rPr>
              <w:t>dd</w:t>
            </w:r>
            <w:r w:rsidRPr="00C079CA">
              <w:rPr>
                <w:rFonts w:ascii="Verdana" w:eastAsia="Calibri" w:hAnsi="Verdana" w:cs="Calibri"/>
              </w:rPr>
              <w:t>ress,</w:t>
            </w:r>
            <w:r w:rsidRPr="00C079CA">
              <w:rPr>
                <w:rFonts w:ascii="Verdana" w:eastAsia="Calibri" w:hAnsi="Verdana" w:cs="Calibri"/>
                <w:spacing w:val="1"/>
              </w:rPr>
              <w:t xml:space="preserve"> </w:t>
            </w:r>
            <w:r w:rsidRPr="00C079CA">
              <w:rPr>
                <w:rFonts w:ascii="Verdana" w:eastAsia="Calibri" w:hAnsi="Verdana" w:cs="Calibri"/>
              </w:rPr>
              <w:t>R</w:t>
            </w:r>
            <w:r w:rsidRPr="00C079CA">
              <w:rPr>
                <w:rFonts w:ascii="Verdana" w:eastAsia="Calibri" w:hAnsi="Verdana" w:cs="Calibri"/>
                <w:spacing w:val="1"/>
              </w:rPr>
              <w:t>oo</w:t>
            </w:r>
            <w:r w:rsidRPr="00C079CA">
              <w:rPr>
                <w:rFonts w:ascii="Verdana" w:eastAsia="Calibri" w:hAnsi="Verdana" w:cs="Calibri"/>
              </w:rPr>
              <w:t>se</w:t>
            </w:r>
            <w:r w:rsidRPr="00C079CA">
              <w:rPr>
                <w:rFonts w:ascii="Verdana" w:eastAsia="Calibri" w:hAnsi="Verdana" w:cs="Calibri"/>
                <w:spacing w:val="1"/>
              </w:rPr>
              <w:t>v</w:t>
            </w:r>
            <w:r w:rsidRPr="00C079CA">
              <w:rPr>
                <w:rFonts w:ascii="Verdana" w:eastAsia="Calibri" w:hAnsi="Verdana" w:cs="Calibri"/>
              </w:rPr>
              <w:t>elt’s</w:t>
            </w:r>
            <w:r w:rsidRPr="00C079CA">
              <w:rPr>
                <w:rFonts w:ascii="Verdana" w:eastAsia="Calibri" w:hAnsi="Verdana" w:cs="Calibri"/>
                <w:spacing w:val="1"/>
              </w:rPr>
              <w:t xml:space="preserve"> </w:t>
            </w:r>
            <w:r w:rsidRPr="00C079CA">
              <w:rPr>
                <w:rFonts w:ascii="Verdana" w:eastAsia="Calibri" w:hAnsi="Verdana" w:cs="Calibri"/>
              </w:rPr>
              <w:t>Fo</w:t>
            </w:r>
            <w:r w:rsidRPr="00C079CA">
              <w:rPr>
                <w:rFonts w:ascii="Verdana" w:eastAsia="Calibri" w:hAnsi="Verdana" w:cs="Calibri"/>
                <w:spacing w:val="-1"/>
              </w:rPr>
              <w:t>u</w:t>
            </w:r>
            <w:r w:rsidRPr="00C079CA">
              <w:rPr>
                <w:rFonts w:ascii="Verdana" w:eastAsia="Calibri" w:hAnsi="Verdana" w:cs="Calibri"/>
              </w:rPr>
              <w:t>r Freed</w:t>
            </w:r>
            <w:r w:rsidRPr="00C079CA">
              <w:rPr>
                <w:rFonts w:ascii="Verdana" w:eastAsia="Calibri" w:hAnsi="Verdana" w:cs="Calibri"/>
                <w:spacing w:val="1"/>
              </w:rPr>
              <w:t>om</w:t>
            </w:r>
            <w:r w:rsidRPr="00C079CA">
              <w:rPr>
                <w:rFonts w:ascii="Verdana" w:eastAsia="Calibri" w:hAnsi="Verdana" w:cs="Calibri"/>
              </w:rPr>
              <w:t>s spe</w:t>
            </w:r>
            <w:r w:rsidRPr="00C079CA">
              <w:rPr>
                <w:rFonts w:ascii="Verdana" w:eastAsia="Calibri" w:hAnsi="Verdana" w:cs="Calibri"/>
                <w:spacing w:val="1"/>
              </w:rPr>
              <w:t>e</w:t>
            </w:r>
            <w:r w:rsidRPr="00C079CA">
              <w:rPr>
                <w:rFonts w:ascii="Verdana" w:eastAsia="Calibri" w:hAnsi="Verdana" w:cs="Calibri"/>
              </w:rPr>
              <w:t>ch, Ki</w:t>
            </w:r>
            <w:r w:rsidRPr="00C079CA">
              <w:rPr>
                <w:rFonts w:ascii="Verdana" w:eastAsia="Calibri" w:hAnsi="Verdana" w:cs="Calibri"/>
                <w:spacing w:val="-1"/>
              </w:rPr>
              <w:t>ng</w:t>
            </w:r>
            <w:r w:rsidRPr="00C079CA">
              <w:rPr>
                <w:rFonts w:ascii="Verdana" w:eastAsia="Calibri" w:hAnsi="Verdana" w:cs="Calibri"/>
              </w:rPr>
              <w:t xml:space="preserve">’s </w:t>
            </w:r>
            <w:r w:rsidRPr="00C079CA">
              <w:rPr>
                <w:rFonts w:ascii="Verdana" w:eastAsia="Calibri" w:hAnsi="Verdana" w:cs="Calibri"/>
                <w:spacing w:val="1"/>
              </w:rPr>
              <w:t>"L</w:t>
            </w:r>
            <w:r w:rsidRPr="00C079CA">
              <w:rPr>
                <w:rFonts w:ascii="Verdana" w:eastAsia="Calibri" w:hAnsi="Verdana" w:cs="Calibri"/>
              </w:rPr>
              <w:t>e</w:t>
            </w:r>
            <w:r w:rsidRPr="00C079CA">
              <w:rPr>
                <w:rFonts w:ascii="Verdana" w:eastAsia="Calibri" w:hAnsi="Verdana" w:cs="Calibri"/>
                <w:spacing w:val="1"/>
              </w:rPr>
              <w:t>t</w:t>
            </w:r>
            <w:r w:rsidRPr="00C079CA">
              <w:rPr>
                <w:rFonts w:ascii="Verdana" w:eastAsia="Calibri" w:hAnsi="Verdana" w:cs="Calibri"/>
              </w:rPr>
              <w:t>t</w:t>
            </w:r>
            <w:r w:rsidRPr="00C079CA">
              <w:rPr>
                <w:rFonts w:ascii="Verdana" w:eastAsia="Calibri" w:hAnsi="Verdana" w:cs="Calibri"/>
                <w:spacing w:val="1"/>
              </w:rPr>
              <w:t>e</w:t>
            </w:r>
            <w:r w:rsidRPr="00C079CA">
              <w:rPr>
                <w:rFonts w:ascii="Verdana" w:eastAsia="Calibri" w:hAnsi="Verdana" w:cs="Calibri"/>
              </w:rPr>
              <w:t>r From</w:t>
            </w:r>
            <w:r w:rsidRPr="00C079CA">
              <w:rPr>
                <w:rFonts w:ascii="Verdana" w:eastAsia="Calibri" w:hAnsi="Verdana" w:cs="Calibri"/>
                <w:spacing w:val="1"/>
              </w:rPr>
              <w:t xml:space="preserve"> </w:t>
            </w:r>
            <w:r w:rsidRPr="00C079CA">
              <w:rPr>
                <w:rFonts w:ascii="Verdana" w:eastAsia="Calibri" w:hAnsi="Verdana" w:cs="Calibri"/>
              </w:rPr>
              <w:t>Bir</w:t>
            </w:r>
            <w:r w:rsidRPr="00C079CA">
              <w:rPr>
                <w:rFonts w:ascii="Verdana" w:eastAsia="Calibri" w:hAnsi="Verdana" w:cs="Calibri"/>
                <w:spacing w:val="1"/>
              </w:rPr>
              <w:t>m</w:t>
            </w:r>
            <w:r w:rsidRPr="00C079CA">
              <w:rPr>
                <w:rFonts w:ascii="Verdana" w:eastAsia="Calibri" w:hAnsi="Verdana" w:cs="Calibri"/>
              </w:rPr>
              <w:t>i</w:t>
            </w:r>
            <w:r w:rsidRPr="00C079CA">
              <w:rPr>
                <w:rFonts w:ascii="Verdana" w:eastAsia="Calibri" w:hAnsi="Verdana" w:cs="Calibri"/>
                <w:spacing w:val="-1"/>
              </w:rPr>
              <w:t>ngh</w:t>
            </w:r>
            <w:r w:rsidRPr="00C079CA">
              <w:rPr>
                <w:rFonts w:ascii="Verdana" w:eastAsia="Calibri" w:hAnsi="Verdana" w:cs="Calibri"/>
              </w:rPr>
              <w:t>am</w:t>
            </w:r>
            <w:r w:rsidRPr="00C079CA">
              <w:rPr>
                <w:rFonts w:ascii="Verdana" w:eastAsia="Calibri" w:hAnsi="Verdana" w:cs="Calibri"/>
                <w:spacing w:val="1"/>
              </w:rPr>
              <w:t xml:space="preserve"> </w:t>
            </w:r>
            <w:r w:rsidRPr="00C079CA">
              <w:rPr>
                <w:rFonts w:ascii="Verdana" w:eastAsia="Calibri" w:hAnsi="Verdana" w:cs="Calibri"/>
              </w:rPr>
              <w:lastRenderedPageBreak/>
              <w:t>Ja</w:t>
            </w:r>
            <w:r w:rsidRPr="00C079CA">
              <w:rPr>
                <w:rFonts w:ascii="Verdana" w:eastAsia="Calibri" w:hAnsi="Verdana" w:cs="Calibri"/>
                <w:spacing w:val="-1"/>
              </w:rPr>
              <w:t>i</w:t>
            </w:r>
            <w:r w:rsidRPr="00C079CA">
              <w:rPr>
                <w:rFonts w:ascii="Verdana" w:eastAsia="Calibri" w:hAnsi="Verdana" w:cs="Calibri"/>
              </w:rPr>
              <w:t>l")</w:t>
            </w:r>
            <w:proofErr w:type="gramStart"/>
            <w:r w:rsidRPr="00C079CA">
              <w:rPr>
                <w:rFonts w:ascii="Verdana" w:eastAsia="Calibri" w:hAnsi="Verdana" w:cs="Calibri"/>
              </w:rPr>
              <w:t>,</w:t>
            </w:r>
            <w:proofErr w:type="gramEnd"/>
            <w:r w:rsidRPr="00C079CA">
              <w:rPr>
                <w:rFonts w:ascii="Verdana" w:eastAsia="Calibri" w:hAnsi="Verdana" w:cs="Calibri"/>
                <w:spacing w:val="1"/>
              </w:rPr>
              <w:t xml:space="preserve"> </w:t>
            </w:r>
            <w:r w:rsidRPr="00C079CA">
              <w:rPr>
                <w:rFonts w:ascii="Verdana" w:eastAsia="Calibri" w:hAnsi="Verdana" w:cs="Calibri"/>
              </w:rPr>
              <w:t>i</w:t>
            </w:r>
            <w:r w:rsidRPr="00C079CA">
              <w:rPr>
                <w:rFonts w:ascii="Verdana" w:eastAsia="Calibri" w:hAnsi="Verdana" w:cs="Calibri"/>
                <w:spacing w:val="-1"/>
              </w:rPr>
              <w:t>n</w:t>
            </w:r>
            <w:r w:rsidRPr="00C079CA">
              <w:rPr>
                <w:rFonts w:ascii="Verdana" w:eastAsia="Calibri" w:hAnsi="Verdana" w:cs="Calibri"/>
              </w:rPr>
              <w:t>cl</w:t>
            </w:r>
            <w:r w:rsidRPr="00C079CA">
              <w:rPr>
                <w:rFonts w:ascii="Verdana" w:eastAsia="Calibri" w:hAnsi="Verdana" w:cs="Calibri"/>
                <w:spacing w:val="-1"/>
              </w:rPr>
              <w:t>ud</w:t>
            </w:r>
            <w:r w:rsidRPr="00C079CA">
              <w:rPr>
                <w:rFonts w:ascii="Verdana" w:eastAsia="Calibri" w:hAnsi="Verdana" w:cs="Calibri"/>
              </w:rPr>
              <w:t>i</w:t>
            </w:r>
            <w:r w:rsidRPr="00C079CA">
              <w:rPr>
                <w:rFonts w:ascii="Verdana" w:eastAsia="Calibri" w:hAnsi="Verdana" w:cs="Calibri"/>
                <w:spacing w:val="-1"/>
              </w:rPr>
              <w:t>n</w:t>
            </w:r>
            <w:r w:rsidRPr="00C079CA">
              <w:rPr>
                <w:rFonts w:ascii="Verdana" w:eastAsia="Calibri" w:hAnsi="Verdana" w:cs="Calibri"/>
              </w:rPr>
              <w:t>g</w:t>
            </w:r>
            <w:r w:rsidRPr="00C079CA">
              <w:rPr>
                <w:rFonts w:ascii="Verdana" w:eastAsia="Calibri" w:hAnsi="Verdana" w:cs="Calibri"/>
                <w:spacing w:val="-1"/>
              </w:rPr>
              <w:t xml:space="preserve"> </w:t>
            </w:r>
            <w:r w:rsidRPr="00C079CA">
              <w:rPr>
                <w:rFonts w:ascii="Verdana" w:eastAsia="Calibri" w:hAnsi="Verdana" w:cs="Calibri"/>
              </w:rPr>
              <w:t>h</w:t>
            </w:r>
            <w:r w:rsidRPr="00C079CA">
              <w:rPr>
                <w:rFonts w:ascii="Verdana" w:eastAsia="Calibri" w:hAnsi="Verdana" w:cs="Calibri"/>
                <w:spacing w:val="1"/>
              </w:rPr>
              <w:t>o</w:t>
            </w:r>
            <w:r w:rsidRPr="00C079CA">
              <w:rPr>
                <w:rFonts w:ascii="Verdana" w:eastAsia="Calibri" w:hAnsi="Verdana" w:cs="Calibri"/>
              </w:rPr>
              <w:t>w</w:t>
            </w:r>
            <w:r w:rsidRPr="00C079CA">
              <w:rPr>
                <w:rFonts w:ascii="Verdana" w:eastAsia="Calibri" w:hAnsi="Verdana" w:cs="Calibri"/>
                <w:spacing w:val="1"/>
              </w:rPr>
              <w:t xml:space="preserve"> </w:t>
            </w:r>
            <w:r w:rsidRPr="00C079CA">
              <w:rPr>
                <w:rFonts w:ascii="Verdana" w:eastAsia="Calibri" w:hAnsi="Verdana" w:cs="Calibri"/>
              </w:rPr>
              <w:t>they</w:t>
            </w:r>
            <w:r w:rsidRPr="00C079CA">
              <w:rPr>
                <w:rFonts w:ascii="Verdana" w:eastAsia="Calibri" w:hAnsi="Verdana" w:cs="Calibri"/>
                <w:spacing w:val="1"/>
              </w:rPr>
              <w:t xml:space="preserve"> </w:t>
            </w:r>
            <w:r w:rsidRPr="00C079CA">
              <w:rPr>
                <w:rFonts w:ascii="Verdana" w:eastAsia="Calibri" w:hAnsi="Verdana" w:cs="Calibri"/>
              </w:rPr>
              <w:t>ad</w:t>
            </w:r>
            <w:r w:rsidRPr="00C079CA">
              <w:rPr>
                <w:rFonts w:ascii="Verdana" w:eastAsia="Calibri" w:hAnsi="Verdana" w:cs="Calibri"/>
                <w:spacing w:val="-1"/>
              </w:rPr>
              <w:t>d</w:t>
            </w:r>
            <w:r w:rsidRPr="00C079CA">
              <w:rPr>
                <w:rFonts w:ascii="Verdana" w:eastAsia="Calibri" w:hAnsi="Verdana" w:cs="Calibri"/>
              </w:rPr>
              <w:t>ress</w:t>
            </w:r>
            <w:r w:rsidRPr="00C079CA">
              <w:rPr>
                <w:rFonts w:ascii="Verdana" w:eastAsia="Calibri" w:hAnsi="Verdana" w:cs="Calibri"/>
                <w:spacing w:val="1"/>
              </w:rPr>
              <w:t xml:space="preserve"> </w:t>
            </w:r>
            <w:r w:rsidRPr="00C079CA">
              <w:rPr>
                <w:rFonts w:ascii="Verdana" w:eastAsia="Calibri" w:hAnsi="Verdana" w:cs="Calibri"/>
              </w:rPr>
              <w:t>related t</w:t>
            </w:r>
            <w:r w:rsidRPr="00C079CA">
              <w:rPr>
                <w:rFonts w:ascii="Verdana" w:eastAsia="Calibri" w:hAnsi="Verdana" w:cs="Calibri"/>
                <w:spacing w:val="-1"/>
              </w:rPr>
              <w:t>h</w:t>
            </w:r>
            <w:r w:rsidRPr="00C079CA">
              <w:rPr>
                <w:rFonts w:ascii="Verdana" w:eastAsia="Calibri" w:hAnsi="Verdana" w:cs="Calibri"/>
              </w:rPr>
              <w:t>e</w:t>
            </w:r>
            <w:r w:rsidRPr="00C079CA">
              <w:rPr>
                <w:rFonts w:ascii="Verdana" w:eastAsia="Calibri" w:hAnsi="Verdana" w:cs="Calibri"/>
                <w:spacing w:val="1"/>
              </w:rPr>
              <w:t>m</w:t>
            </w:r>
            <w:r w:rsidRPr="00C079CA">
              <w:rPr>
                <w:rFonts w:ascii="Verdana" w:eastAsia="Calibri" w:hAnsi="Verdana" w:cs="Calibri"/>
              </w:rPr>
              <w:t>es a</w:t>
            </w:r>
            <w:r w:rsidRPr="00C079CA">
              <w:rPr>
                <w:rFonts w:ascii="Verdana" w:eastAsia="Calibri" w:hAnsi="Verdana" w:cs="Calibri"/>
                <w:spacing w:val="-1"/>
              </w:rPr>
              <w:t>n</w:t>
            </w:r>
            <w:r w:rsidRPr="00C079CA">
              <w:rPr>
                <w:rFonts w:ascii="Verdana" w:eastAsia="Calibri" w:hAnsi="Verdana" w:cs="Calibri"/>
              </w:rPr>
              <w:t>d</w:t>
            </w:r>
            <w:r w:rsidRPr="00C079CA">
              <w:rPr>
                <w:rFonts w:ascii="Verdana" w:eastAsia="Calibri" w:hAnsi="Verdana" w:cs="Calibri"/>
                <w:spacing w:val="-1"/>
              </w:rPr>
              <w:t xml:space="preserve"> </w:t>
            </w:r>
            <w:r w:rsidRPr="00C079CA">
              <w:rPr>
                <w:rFonts w:ascii="Verdana" w:eastAsia="Calibri" w:hAnsi="Verdana" w:cs="Calibri"/>
              </w:rPr>
              <w:t>c</w:t>
            </w:r>
            <w:r w:rsidRPr="00C079CA">
              <w:rPr>
                <w:rFonts w:ascii="Verdana" w:eastAsia="Calibri" w:hAnsi="Verdana" w:cs="Calibri"/>
                <w:spacing w:val="1"/>
              </w:rPr>
              <w:t>o</w:t>
            </w:r>
            <w:r w:rsidRPr="00C079CA">
              <w:rPr>
                <w:rFonts w:ascii="Verdana" w:eastAsia="Calibri" w:hAnsi="Verdana" w:cs="Calibri"/>
                <w:spacing w:val="-1"/>
              </w:rPr>
              <w:t>n</w:t>
            </w:r>
            <w:r w:rsidRPr="00C079CA">
              <w:rPr>
                <w:rFonts w:ascii="Verdana" w:eastAsia="Calibri" w:hAnsi="Verdana" w:cs="Calibri"/>
              </w:rPr>
              <w:t>cepts.</w:t>
            </w:r>
          </w:p>
        </w:tc>
        <w:tc>
          <w:tcPr>
            <w:tcW w:w="1376" w:type="pct"/>
            <w:tcBorders>
              <w:bottom w:val="single" w:sz="4" w:space="0" w:color="auto"/>
            </w:tcBorders>
            <w:shd w:val="clear" w:color="auto" w:fill="F2DBDB" w:themeFill="accent2" w:themeFillTint="33"/>
            <w:hideMark/>
          </w:tcPr>
          <w:p w:rsidR="00B850E3" w:rsidRPr="00C079CA" w:rsidRDefault="00C079CA" w:rsidP="00D97B59">
            <w:pPr>
              <w:rPr>
                <w:rFonts w:ascii="Verdana" w:eastAsia="Calibri" w:hAnsi="Verdana" w:cs="Calibri"/>
                <w:spacing w:val="1"/>
              </w:rPr>
            </w:pPr>
            <w:r w:rsidRPr="00C079CA">
              <w:rPr>
                <w:rFonts w:ascii="Verdana" w:eastAsia="Calibri" w:hAnsi="Verdana" w:cs="Calibri"/>
                <w:spacing w:val="1"/>
              </w:rPr>
              <w:lastRenderedPageBreak/>
              <w:t>LAFS.9-10.RI.3.AP.9a</w:t>
            </w:r>
          </w:p>
          <w:p w:rsidR="00C079CA" w:rsidRPr="00C079CA" w:rsidRDefault="00C079CA" w:rsidP="00D97B59">
            <w:pPr>
              <w:rPr>
                <w:rFonts w:ascii="Verdana" w:hAnsi="Verdana"/>
                <w:szCs w:val="24"/>
              </w:rPr>
            </w:pPr>
            <w:r w:rsidRPr="00C079CA">
              <w:rPr>
                <w:rFonts w:ascii="Verdana" w:eastAsia="Calibri" w:hAnsi="Verdana" w:cs="Calibri"/>
              </w:rPr>
              <w:t xml:space="preserve">Identify central ideas and concepts in seminal U.S. documents of historical and literary significance (e.g., Washington’s Farewell Address, the </w:t>
            </w:r>
            <w:r w:rsidRPr="00C079CA">
              <w:rPr>
                <w:rFonts w:ascii="Verdana" w:eastAsia="Calibri" w:hAnsi="Verdana" w:cs="Calibri"/>
              </w:rPr>
              <w:lastRenderedPageBreak/>
              <w:t>Gettysburg Address, Roosevelt’s Four Freedoms speech, King’s "Letter from Birmingham Jail").</w:t>
            </w:r>
          </w:p>
        </w:tc>
        <w:tc>
          <w:tcPr>
            <w:tcW w:w="1958" w:type="pct"/>
            <w:tcBorders>
              <w:bottom w:val="single" w:sz="4" w:space="0" w:color="auto"/>
            </w:tcBorders>
            <w:shd w:val="clear" w:color="auto" w:fill="EAF1DD" w:themeFill="accent3" w:themeFillTint="33"/>
          </w:tcPr>
          <w:p w:rsidR="00C079CA" w:rsidRPr="00C079CA" w:rsidRDefault="00C079CA" w:rsidP="00612159">
            <w:pPr>
              <w:pStyle w:val="ListParagraph"/>
              <w:numPr>
                <w:ilvl w:val="0"/>
                <w:numId w:val="309"/>
              </w:numPr>
              <w:rPr>
                <w:rFonts w:ascii="Verdana" w:eastAsia="Calibri" w:hAnsi="Verdana" w:cs="Calibri"/>
              </w:rPr>
            </w:pPr>
            <w:r w:rsidRPr="00C079CA">
              <w:rPr>
                <w:rFonts w:ascii="Verdana" w:eastAsia="Calibri" w:hAnsi="Verdana" w:cs="Calibri"/>
              </w:rPr>
              <w:lastRenderedPageBreak/>
              <w:t xml:space="preserve">Identify main idea/theme from a U.S. document of significance. </w:t>
            </w:r>
          </w:p>
          <w:p w:rsidR="00B850E3" w:rsidRPr="00C079CA" w:rsidRDefault="00C079CA" w:rsidP="00612159">
            <w:pPr>
              <w:pStyle w:val="ListParagraph"/>
              <w:numPr>
                <w:ilvl w:val="0"/>
                <w:numId w:val="309"/>
              </w:numPr>
              <w:rPr>
                <w:rFonts w:ascii="Verdana" w:hAnsi="Verdana"/>
              </w:rPr>
            </w:pPr>
            <w:r w:rsidRPr="00C079CA">
              <w:rPr>
                <w:rFonts w:ascii="Verdana" w:eastAsia="Calibri" w:hAnsi="Verdana" w:cs="Calibri"/>
              </w:rPr>
              <w:t>Identify main idea/theme from several documents.</w:t>
            </w:r>
          </w:p>
        </w:tc>
      </w:tr>
      <w:tr w:rsidR="00B850E3" w:rsidRPr="000248A3" w:rsidTr="00B850E3">
        <w:trPr>
          <w:trHeight w:val="70"/>
        </w:trPr>
        <w:tc>
          <w:tcPr>
            <w:tcW w:w="1666" w:type="pct"/>
            <w:tcBorders>
              <w:top w:val="nil"/>
              <w:bottom w:val="double" w:sz="4" w:space="0" w:color="auto"/>
            </w:tcBorders>
          </w:tcPr>
          <w:p w:rsidR="00B850E3" w:rsidRPr="00C079CA" w:rsidRDefault="00B850E3" w:rsidP="00B850E3">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B850E3" w:rsidRPr="00C079CA" w:rsidRDefault="00C079CA" w:rsidP="00D97B59">
            <w:pPr>
              <w:rPr>
                <w:rFonts w:ascii="Verdana" w:eastAsia="Calibri" w:hAnsi="Verdana" w:cs="Calibri"/>
              </w:rPr>
            </w:pPr>
            <w:r w:rsidRPr="00C079CA">
              <w:rPr>
                <w:rFonts w:ascii="Verdana" w:eastAsia="Calibri" w:hAnsi="Verdana" w:cs="Calibri"/>
                <w:spacing w:val="1"/>
              </w:rPr>
              <w:t>L</w:t>
            </w:r>
            <w:r w:rsidRPr="00C079CA">
              <w:rPr>
                <w:rFonts w:ascii="Verdana" w:eastAsia="Calibri" w:hAnsi="Verdana" w:cs="Calibri"/>
              </w:rPr>
              <w:t>A</w:t>
            </w:r>
            <w:r w:rsidRPr="00C079CA">
              <w:rPr>
                <w:rFonts w:ascii="Verdana" w:eastAsia="Calibri" w:hAnsi="Verdana" w:cs="Calibri"/>
                <w:spacing w:val="-1"/>
              </w:rPr>
              <w:t>F</w:t>
            </w:r>
            <w:r w:rsidRPr="00C079CA">
              <w:rPr>
                <w:rFonts w:ascii="Verdana" w:eastAsia="Calibri" w:hAnsi="Verdana" w:cs="Calibri"/>
              </w:rPr>
              <w:t>S</w:t>
            </w:r>
            <w:r w:rsidRPr="00C079CA">
              <w:rPr>
                <w:rFonts w:ascii="Verdana" w:eastAsia="Calibri" w:hAnsi="Verdana" w:cs="Calibri"/>
                <w:spacing w:val="-1"/>
              </w:rPr>
              <w:t>.</w:t>
            </w:r>
            <w:r w:rsidRPr="00C079CA">
              <w:rPr>
                <w:rFonts w:ascii="Verdana" w:eastAsia="Calibri" w:hAnsi="Verdana" w:cs="Calibri"/>
                <w:spacing w:val="1"/>
              </w:rPr>
              <w:t>9</w:t>
            </w:r>
            <w:r w:rsidRPr="00C079CA">
              <w:rPr>
                <w:rFonts w:ascii="Verdana" w:eastAsia="Calibri" w:hAnsi="Verdana" w:cs="Calibri"/>
              </w:rPr>
              <w:t>-1</w:t>
            </w:r>
            <w:r w:rsidRPr="00C079CA">
              <w:rPr>
                <w:rFonts w:ascii="Verdana" w:eastAsia="Calibri" w:hAnsi="Verdana" w:cs="Calibri"/>
                <w:spacing w:val="1"/>
              </w:rPr>
              <w:t>0</w:t>
            </w:r>
            <w:r w:rsidRPr="00C079CA">
              <w:rPr>
                <w:rFonts w:ascii="Verdana" w:eastAsia="Calibri" w:hAnsi="Verdana" w:cs="Calibri"/>
              </w:rPr>
              <w:t>.R</w:t>
            </w:r>
            <w:r w:rsidRPr="00C079CA">
              <w:rPr>
                <w:rFonts w:ascii="Verdana" w:eastAsia="Calibri" w:hAnsi="Verdana" w:cs="Calibri"/>
                <w:spacing w:val="-1"/>
              </w:rPr>
              <w:t>I</w:t>
            </w:r>
            <w:r w:rsidRPr="00C079CA">
              <w:rPr>
                <w:rFonts w:ascii="Verdana" w:eastAsia="Calibri" w:hAnsi="Verdana" w:cs="Calibri"/>
              </w:rPr>
              <w:t>.3.</w:t>
            </w:r>
            <w:r w:rsidRPr="00C079CA">
              <w:rPr>
                <w:rFonts w:ascii="Verdana" w:eastAsia="Calibri" w:hAnsi="Verdana" w:cs="Calibri"/>
                <w:spacing w:val="-1"/>
              </w:rPr>
              <w:t>A</w:t>
            </w:r>
            <w:r w:rsidRPr="00C079CA">
              <w:rPr>
                <w:rFonts w:ascii="Verdana" w:eastAsia="Calibri" w:hAnsi="Verdana" w:cs="Calibri"/>
                <w:spacing w:val="1"/>
              </w:rPr>
              <w:t>P</w:t>
            </w:r>
            <w:r w:rsidRPr="00C079CA">
              <w:rPr>
                <w:rFonts w:ascii="Verdana" w:eastAsia="Calibri" w:hAnsi="Verdana" w:cs="Calibri"/>
              </w:rPr>
              <w:t>.9b</w:t>
            </w:r>
          </w:p>
          <w:p w:rsidR="00C079CA" w:rsidRPr="00C079CA" w:rsidRDefault="00C079CA" w:rsidP="00D97B59">
            <w:pPr>
              <w:rPr>
                <w:rFonts w:ascii="Verdana" w:hAnsi="Verdana"/>
                <w:szCs w:val="24"/>
              </w:rPr>
            </w:pPr>
            <w:r w:rsidRPr="00C079CA">
              <w:rPr>
                <w:rFonts w:ascii="Verdana" w:eastAsia="Calibri" w:hAnsi="Verdana" w:cs="Calibri"/>
              </w:rPr>
              <w:t>Analyze how seminal U.S. documents of historical and literary significance (e.g., Washington’s Farewell Address, the Gettysburg Address, Roosevelt’s Four Freedoms speech, King’s "Letter from Birmingham Jail"), address similar central ideas.</w:t>
            </w:r>
          </w:p>
        </w:tc>
        <w:tc>
          <w:tcPr>
            <w:tcW w:w="1958" w:type="pct"/>
            <w:tcBorders>
              <w:bottom w:val="double" w:sz="4" w:space="0" w:color="auto"/>
            </w:tcBorders>
            <w:shd w:val="clear" w:color="auto" w:fill="EAF1DD" w:themeFill="accent3" w:themeFillTint="33"/>
          </w:tcPr>
          <w:p w:rsidR="00C079CA" w:rsidRPr="00C079CA" w:rsidRDefault="00C079CA" w:rsidP="00612159">
            <w:pPr>
              <w:pStyle w:val="ListParagraph"/>
              <w:numPr>
                <w:ilvl w:val="0"/>
                <w:numId w:val="310"/>
              </w:numPr>
              <w:rPr>
                <w:rFonts w:ascii="Verdana" w:eastAsia="Calibri" w:hAnsi="Verdana" w:cs="Calibri"/>
              </w:rPr>
            </w:pPr>
            <w:r w:rsidRPr="00C079CA">
              <w:rPr>
                <w:rFonts w:ascii="Verdana" w:eastAsia="Calibri" w:hAnsi="Verdana" w:cs="Calibri"/>
              </w:rPr>
              <w:t>Identify main idea/theme from a U.S. document of significance.</w:t>
            </w:r>
          </w:p>
          <w:p w:rsidR="00C079CA" w:rsidRPr="00C079CA" w:rsidRDefault="00C079CA" w:rsidP="00612159">
            <w:pPr>
              <w:pStyle w:val="ListParagraph"/>
              <w:numPr>
                <w:ilvl w:val="0"/>
                <w:numId w:val="310"/>
              </w:numPr>
              <w:rPr>
                <w:rFonts w:ascii="Verdana" w:eastAsia="Calibri" w:hAnsi="Verdana" w:cs="Calibri"/>
              </w:rPr>
            </w:pPr>
            <w:r w:rsidRPr="00C079CA">
              <w:rPr>
                <w:rFonts w:ascii="Verdana" w:eastAsia="Calibri" w:hAnsi="Verdana" w:cs="Calibri"/>
              </w:rPr>
              <w:t>Identify main idea/theme from several documents.</w:t>
            </w:r>
          </w:p>
          <w:p w:rsidR="00C079CA" w:rsidRPr="00C079CA" w:rsidRDefault="00C079CA" w:rsidP="00612159">
            <w:pPr>
              <w:pStyle w:val="ListParagraph"/>
              <w:numPr>
                <w:ilvl w:val="0"/>
                <w:numId w:val="310"/>
              </w:numPr>
              <w:rPr>
                <w:rFonts w:ascii="Verdana" w:eastAsia="Calibri" w:hAnsi="Verdana" w:cs="Calibri"/>
              </w:rPr>
            </w:pPr>
            <w:r w:rsidRPr="00C079CA">
              <w:rPr>
                <w:rFonts w:ascii="Verdana" w:eastAsia="Calibri" w:hAnsi="Verdana" w:cs="Calibri"/>
              </w:rPr>
              <w:t>List common key details that two or more documents share.</w:t>
            </w:r>
          </w:p>
          <w:p w:rsidR="00B850E3" w:rsidRPr="00C079CA" w:rsidRDefault="00C079CA" w:rsidP="00612159">
            <w:pPr>
              <w:pStyle w:val="ListParagraph"/>
              <w:numPr>
                <w:ilvl w:val="0"/>
                <w:numId w:val="310"/>
              </w:numPr>
              <w:rPr>
                <w:rFonts w:ascii="Verdana" w:hAnsi="Verdana"/>
              </w:rPr>
            </w:pPr>
            <w:r w:rsidRPr="00C079CA">
              <w:rPr>
                <w:rFonts w:ascii="Verdana" w:eastAsia="Calibri" w:hAnsi="Verdana" w:cs="Calibri"/>
              </w:rPr>
              <w:t>Explain how the documents address similar central ideas.</w:t>
            </w:r>
          </w:p>
        </w:tc>
      </w:tr>
    </w:tbl>
    <w:p w:rsidR="00B850E3" w:rsidRPr="001A1724" w:rsidRDefault="00B850E3" w:rsidP="00B850E3">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Range of Reading and Level of Text Complexity</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B850E3" w:rsidRPr="000248A3" w:rsidTr="00B850E3">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B850E3" w:rsidRPr="000248A3" w:rsidRDefault="00B850E3" w:rsidP="00D97B59">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850E3" w:rsidRPr="000248A3" w:rsidRDefault="00B850E3"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850E3" w:rsidRPr="000248A3" w:rsidRDefault="00B850E3" w:rsidP="00D97B59">
            <w:pPr>
              <w:rPr>
                <w:rFonts w:ascii="Verdana" w:hAnsi="Verdana"/>
                <w:b/>
                <w:szCs w:val="24"/>
              </w:rPr>
            </w:pPr>
            <w:r w:rsidRPr="000248A3">
              <w:rPr>
                <w:rFonts w:ascii="Verdana" w:hAnsi="Verdana"/>
                <w:b/>
                <w:szCs w:val="24"/>
              </w:rPr>
              <w:t>Essential Understandings</w:t>
            </w:r>
          </w:p>
        </w:tc>
      </w:tr>
      <w:tr w:rsidR="00B850E3" w:rsidRPr="000248A3" w:rsidTr="00B850E3">
        <w:trPr>
          <w:cantSplit/>
          <w:trHeight w:val="2078"/>
        </w:trPr>
        <w:tc>
          <w:tcPr>
            <w:tcW w:w="1666" w:type="pct"/>
            <w:tcBorders>
              <w:top w:val="single" w:sz="4" w:space="0" w:color="auto"/>
              <w:left w:val="single" w:sz="4" w:space="0" w:color="auto"/>
              <w:bottom w:val="nil"/>
              <w:right w:val="single" w:sz="4" w:space="0" w:color="auto"/>
            </w:tcBorders>
            <w:hideMark/>
          </w:tcPr>
          <w:p w:rsidR="00B850E3" w:rsidRPr="00C079CA" w:rsidRDefault="00B850E3" w:rsidP="00B850E3">
            <w:pPr>
              <w:rPr>
                <w:rFonts w:ascii="Verdana" w:eastAsia="Calibri" w:hAnsi="Verdana" w:cs="Calibri"/>
              </w:rPr>
            </w:pPr>
            <w:r w:rsidRPr="00C079CA">
              <w:rPr>
                <w:rFonts w:ascii="Verdana" w:eastAsia="Calibri" w:hAnsi="Verdana" w:cs="Calibri"/>
                <w:spacing w:val="1"/>
              </w:rPr>
              <w:t>L</w:t>
            </w:r>
            <w:r w:rsidRPr="00C079CA">
              <w:rPr>
                <w:rFonts w:ascii="Verdana" w:eastAsia="Calibri" w:hAnsi="Verdana" w:cs="Calibri"/>
              </w:rPr>
              <w:t>A</w:t>
            </w:r>
            <w:r w:rsidRPr="00C079CA">
              <w:rPr>
                <w:rFonts w:ascii="Verdana" w:eastAsia="Calibri" w:hAnsi="Verdana" w:cs="Calibri"/>
                <w:spacing w:val="-1"/>
              </w:rPr>
              <w:t>F</w:t>
            </w:r>
            <w:r w:rsidRPr="00C079CA">
              <w:rPr>
                <w:rFonts w:ascii="Verdana" w:eastAsia="Calibri" w:hAnsi="Verdana" w:cs="Calibri"/>
              </w:rPr>
              <w:t>S</w:t>
            </w:r>
            <w:r w:rsidRPr="00C079CA">
              <w:rPr>
                <w:rFonts w:ascii="Verdana" w:eastAsia="Calibri" w:hAnsi="Verdana" w:cs="Calibri"/>
                <w:spacing w:val="-1"/>
              </w:rPr>
              <w:t>.</w:t>
            </w:r>
            <w:r w:rsidRPr="00C079CA">
              <w:rPr>
                <w:rFonts w:ascii="Verdana" w:eastAsia="Calibri" w:hAnsi="Verdana" w:cs="Calibri"/>
                <w:spacing w:val="1"/>
              </w:rPr>
              <w:t>9</w:t>
            </w:r>
            <w:r w:rsidRPr="00C079CA">
              <w:rPr>
                <w:rFonts w:ascii="Verdana" w:eastAsia="Calibri" w:hAnsi="Verdana" w:cs="Calibri"/>
              </w:rPr>
              <w:t>-1</w:t>
            </w:r>
            <w:r w:rsidRPr="00C079CA">
              <w:rPr>
                <w:rFonts w:ascii="Verdana" w:eastAsia="Calibri" w:hAnsi="Verdana" w:cs="Calibri"/>
                <w:spacing w:val="1"/>
              </w:rPr>
              <w:t>0</w:t>
            </w:r>
            <w:r w:rsidRPr="00C079CA">
              <w:rPr>
                <w:rFonts w:ascii="Verdana" w:eastAsia="Calibri" w:hAnsi="Verdana" w:cs="Calibri"/>
              </w:rPr>
              <w:t>.R</w:t>
            </w:r>
            <w:r w:rsidRPr="00C079CA">
              <w:rPr>
                <w:rFonts w:ascii="Verdana" w:eastAsia="Calibri" w:hAnsi="Verdana" w:cs="Calibri"/>
                <w:spacing w:val="-1"/>
              </w:rPr>
              <w:t>I</w:t>
            </w:r>
            <w:r w:rsidRPr="00C079CA">
              <w:rPr>
                <w:rFonts w:ascii="Verdana" w:eastAsia="Calibri" w:hAnsi="Verdana" w:cs="Calibri"/>
              </w:rPr>
              <w:t>.4.10</w:t>
            </w:r>
          </w:p>
          <w:p w:rsidR="00B850E3" w:rsidRPr="00C079CA" w:rsidRDefault="00B850E3" w:rsidP="00B850E3">
            <w:pPr>
              <w:rPr>
                <w:rFonts w:ascii="Verdana" w:hAnsi="Verdana"/>
                <w:szCs w:val="24"/>
              </w:rPr>
            </w:pPr>
            <w:r w:rsidRPr="00C079CA">
              <w:rPr>
                <w:rFonts w:ascii="Verdana" w:eastAsia="Calibri" w:hAnsi="Verdana" w:cs="Calibri"/>
                <w:position w:val="1"/>
              </w:rPr>
              <w:t>By</w:t>
            </w:r>
            <w:r w:rsidRPr="00C079CA">
              <w:rPr>
                <w:rFonts w:ascii="Verdana" w:eastAsia="Calibri" w:hAnsi="Verdana" w:cs="Calibri"/>
                <w:spacing w:val="1"/>
                <w:position w:val="1"/>
              </w:rPr>
              <w:t xml:space="preserve"> </w:t>
            </w:r>
            <w:r w:rsidRPr="00C079CA">
              <w:rPr>
                <w:rFonts w:ascii="Verdana" w:eastAsia="Calibri" w:hAnsi="Verdana" w:cs="Calibri"/>
                <w:position w:val="1"/>
              </w:rPr>
              <w:t xml:space="preserve">the </w:t>
            </w:r>
            <w:r w:rsidRPr="00C079CA">
              <w:rPr>
                <w:rFonts w:ascii="Verdana" w:eastAsia="Calibri" w:hAnsi="Verdana" w:cs="Calibri"/>
                <w:spacing w:val="1"/>
                <w:position w:val="1"/>
              </w:rPr>
              <w:t>e</w:t>
            </w:r>
            <w:r w:rsidRPr="00C079CA">
              <w:rPr>
                <w:rFonts w:ascii="Verdana" w:eastAsia="Calibri" w:hAnsi="Verdana" w:cs="Calibri"/>
                <w:spacing w:val="-1"/>
                <w:position w:val="1"/>
              </w:rPr>
              <w:t>n</w:t>
            </w:r>
            <w:r w:rsidRPr="00C079CA">
              <w:rPr>
                <w:rFonts w:ascii="Verdana" w:eastAsia="Calibri" w:hAnsi="Verdana" w:cs="Calibri"/>
                <w:position w:val="1"/>
              </w:rPr>
              <w:t xml:space="preserve">d </w:t>
            </w:r>
            <w:r w:rsidRPr="00C079CA">
              <w:rPr>
                <w:rFonts w:ascii="Verdana" w:eastAsia="Calibri" w:hAnsi="Verdana" w:cs="Calibri"/>
                <w:spacing w:val="2"/>
                <w:position w:val="1"/>
              </w:rPr>
              <w:t>o</w:t>
            </w:r>
            <w:r w:rsidRPr="00C079CA">
              <w:rPr>
                <w:rFonts w:ascii="Verdana" w:eastAsia="Calibri" w:hAnsi="Verdana" w:cs="Calibri"/>
                <w:position w:val="1"/>
              </w:rPr>
              <w:t>f g</w:t>
            </w:r>
            <w:r w:rsidRPr="00C079CA">
              <w:rPr>
                <w:rFonts w:ascii="Verdana" w:eastAsia="Calibri" w:hAnsi="Verdana" w:cs="Calibri"/>
                <w:spacing w:val="-1"/>
                <w:position w:val="1"/>
              </w:rPr>
              <w:t>r</w:t>
            </w:r>
            <w:r w:rsidRPr="00C079CA">
              <w:rPr>
                <w:rFonts w:ascii="Verdana" w:eastAsia="Calibri" w:hAnsi="Verdana" w:cs="Calibri"/>
                <w:position w:val="1"/>
              </w:rPr>
              <w:t>a</w:t>
            </w:r>
            <w:r w:rsidRPr="00C079CA">
              <w:rPr>
                <w:rFonts w:ascii="Verdana" w:eastAsia="Calibri" w:hAnsi="Verdana" w:cs="Calibri"/>
                <w:spacing w:val="-1"/>
                <w:position w:val="1"/>
              </w:rPr>
              <w:t>d</w:t>
            </w:r>
            <w:r w:rsidRPr="00C079CA">
              <w:rPr>
                <w:rFonts w:ascii="Verdana" w:eastAsia="Calibri" w:hAnsi="Verdana" w:cs="Calibri"/>
                <w:position w:val="1"/>
              </w:rPr>
              <w:t>e</w:t>
            </w:r>
            <w:r w:rsidRPr="00C079CA">
              <w:rPr>
                <w:rFonts w:ascii="Verdana" w:eastAsia="Calibri" w:hAnsi="Verdana" w:cs="Calibri"/>
                <w:spacing w:val="1"/>
                <w:position w:val="1"/>
              </w:rPr>
              <w:t xml:space="preserve"> 9</w:t>
            </w:r>
            <w:r w:rsidRPr="00C079CA">
              <w:rPr>
                <w:rFonts w:ascii="Verdana" w:eastAsia="Calibri" w:hAnsi="Verdana" w:cs="Calibri"/>
                <w:position w:val="1"/>
              </w:rPr>
              <w:t>, read</w:t>
            </w:r>
            <w:r w:rsidRPr="00C079CA">
              <w:rPr>
                <w:rFonts w:ascii="Verdana" w:eastAsia="Calibri" w:hAnsi="Verdana" w:cs="Calibri"/>
                <w:spacing w:val="-1"/>
                <w:position w:val="1"/>
              </w:rPr>
              <w:t xml:space="preserve"> </w:t>
            </w:r>
            <w:r w:rsidRPr="00C079CA">
              <w:rPr>
                <w:rFonts w:ascii="Verdana" w:eastAsia="Calibri" w:hAnsi="Verdana" w:cs="Calibri"/>
                <w:position w:val="1"/>
              </w:rPr>
              <w:t>and</w:t>
            </w:r>
            <w:r w:rsidRPr="00C079CA">
              <w:rPr>
                <w:rFonts w:ascii="Verdana" w:eastAsia="Calibri" w:hAnsi="Verdana" w:cs="Calibri"/>
                <w:spacing w:val="-1"/>
                <w:position w:val="1"/>
              </w:rPr>
              <w:t xml:space="preserve"> </w:t>
            </w:r>
            <w:r w:rsidRPr="00C079CA">
              <w:rPr>
                <w:rFonts w:ascii="Verdana" w:eastAsia="Calibri" w:hAnsi="Verdana" w:cs="Calibri"/>
                <w:position w:val="1"/>
              </w:rPr>
              <w:t>c</w:t>
            </w:r>
            <w:r w:rsidRPr="00C079CA">
              <w:rPr>
                <w:rFonts w:ascii="Verdana" w:eastAsia="Calibri" w:hAnsi="Verdana" w:cs="Calibri"/>
                <w:spacing w:val="1"/>
                <w:position w:val="1"/>
              </w:rPr>
              <w:t>om</w:t>
            </w:r>
            <w:r w:rsidRPr="00C079CA">
              <w:rPr>
                <w:rFonts w:ascii="Verdana" w:eastAsia="Calibri" w:hAnsi="Verdana" w:cs="Calibri"/>
                <w:spacing w:val="-1"/>
                <w:position w:val="1"/>
              </w:rPr>
              <w:t>p</w:t>
            </w:r>
            <w:r w:rsidRPr="00C079CA">
              <w:rPr>
                <w:rFonts w:ascii="Verdana" w:eastAsia="Calibri" w:hAnsi="Verdana" w:cs="Calibri"/>
                <w:position w:val="1"/>
              </w:rPr>
              <w:t>rehe</w:t>
            </w:r>
            <w:r w:rsidRPr="00C079CA">
              <w:rPr>
                <w:rFonts w:ascii="Verdana" w:eastAsia="Calibri" w:hAnsi="Verdana" w:cs="Calibri"/>
                <w:spacing w:val="-1"/>
                <w:position w:val="1"/>
              </w:rPr>
              <w:t>n</w:t>
            </w:r>
            <w:r w:rsidRPr="00C079CA">
              <w:rPr>
                <w:rFonts w:ascii="Verdana" w:eastAsia="Calibri" w:hAnsi="Verdana" w:cs="Calibri"/>
                <w:position w:val="1"/>
              </w:rPr>
              <w:t>d literary</w:t>
            </w:r>
            <w:r w:rsidRPr="00C079CA">
              <w:rPr>
                <w:rFonts w:ascii="Verdana" w:eastAsia="Calibri" w:hAnsi="Verdana" w:cs="Calibri"/>
                <w:spacing w:val="1"/>
                <w:position w:val="1"/>
              </w:rPr>
              <w:t xml:space="preserve"> </w:t>
            </w:r>
            <w:r w:rsidRPr="00C079CA">
              <w:rPr>
                <w:rFonts w:ascii="Verdana" w:eastAsia="Calibri" w:hAnsi="Verdana" w:cs="Calibri"/>
                <w:position w:val="1"/>
              </w:rPr>
              <w:t>n</w:t>
            </w:r>
            <w:r w:rsidRPr="00C079CA">
              <w:rPr>
                <w:rFonts w:ascii="Verdana" w:eastAsia="Calibri" w:hAnsi="Verdana" w:cs="Calibri"/>
                <w:spacing w:val="1"/>
                <w:position w:val="1"/>
              </w:rPr>
              <w:t>o</w:t>
            </w:r>
            <w:r w:rsidRPr="00C079CA">
              <w:rPr>
                <w:rFonts w:ascii="Verdana" w:eastAsia="Calibri" w:hAnsi="Verdana" w:cs="Calibri"/>
                <w:spacing w:val="-1"/>
                <w:position w:val="1"/>
              </w:rPr>
              <w:t>n</w:t>
            </w:r>
            <w:r w:rsidRPr="00C079CA">
              <w:rPr>
                <w:rFonts w:ascii="Verdana" w:eastAsia="Calibri" w:hAnsi="Verdana" w:cs="Calibri"/>
                <w:position w:val="1"/>
              </w:rPr>
              <w:t>ficti</w:t>
            </w:r>
            <w:r w:rsidRPr="00C079CA">
              <w:rPr>
                <w:rFonts w:ascii="Verdana" w:eastAsia="Calibri" w:hAnsi="Verdana" w:cs="Calibri"/>
                <w:spacing w:val="1"/>
                <w:position w:val="1"/>
              </w:rPr>
              <w:t>o</w:t>
            </w:r>
            <w:r w:rsidRPr="00C079CA">
              <w:rPr>
                <w:rFonts w:ascii="Verdana" w:eastAsia="Calibri" w:hAnsi="Verdana" w:cs="Calibri"/>
                <w:position w:val="1"/>
              </w:rPr>
              <w:t>n in the gr</w:t>
            </w:r>
            <w:r w:rsidRPr="00C079CA">
              <w:rPr>
                <w:rFonts w:ascii="Verdana" w:eastAsia="Calibri" w:hAnsi="Verdana" w:cs="Calibri"/>
                <w:spacing w:val="-1"/>
                <w:position w:val="1"/>
              </w:rPr>
              <w:t>ad</w:t>
            </w:r>
            <w:r w:rsidRPr="00C079CA">
              <w:rPr>
                <w:rFonts w:ascii="Verdana" w:eastAsia="Calibri" w:hAnsi="Verdana" w:cs="Calibri"/>
                <w:position w:val="1"/>
              </w:rPr>
              <w:t>es</w:t>
            </w:r>
            <w:r w:rsidRPr="00C079CA">
              <w:rPr>
                <w:rFonts w:ascii="Verdana" w:eastAsia="Calibri" w:hAnsi="Verdana" w:cs="Calibri"/>
                <w:spacing w:val="1"/>
                <w:position w:val="1"/>
              </w:rPr>
              <w:t xml:space="preserve"> 9</w:t>
            </w:r>
            <w:r w:rsidRPr="00C079CA">
              <w:rPr>
                <w:rFonts w:ascii="Verdana" w:eastAsia="Calibri" w:hAnsi="Verdana" w:cs="Calibri"/>
                <w:position w:val="1"/>
              </w:rPr>
              <w:t>–</w:t>
            </w:r>
            <w:r w:rsidRPr="00C079CA">
              <w:rPr>
                <w:rFonts w:ascii="Verdana" w:eastAsia="Calibri" w:hAnsi="Verdana" w:cs="Calibri"/>
                <w:spacing w:val="1"/>
                <w:position w:val="1"/>
              </w:rPr>
              <w:t>1</w:t>
            </w:r>
            <w:r w:rsidRPr="00C079CA">
              <w:rPr>
                <w:rFonts w:ascii="Verdana" w:eastAsia="Calibri" w:hAnsi="Verdana" w:cs="Calibri"/>
                <w:position w:val="1"/>
              </w:rPr>
              <w:t>0</w:t>
            </w:r>
            <w:r w:rsidRPr="00C079CA">
              <w:rPr>
                <w:rFonts w:ascii="Verdana" w:eastAsia="Calibri" w:hAnsi="Verdana" w:cs="Calibri"/>
                <w:spacing w:val="1"/>
                <w:position w:val="1"/>
              </w:rPr>
              <w:t xml:space="preserve"> t</w:t>
            </w:r>
            <w:r w:rsidRPr="00C079CA">
              <w:rPr>
                <w:rFonts w:ascii="Verdana" w:eastAsia="Calibri" w:hAnsi="Verdana" w:cs="Calibri"/>
                <w:position w:val="1"/>
              </w:rPr>
              <w:t>e</w:t>
            </w:r>
            <w:r w:rsidRPr="00C079CA">
              <w:rPr>
                <w:rFonts w:ascii="Verdana" w:eastAsia="Calibri" w:hAnsi="Verdana" w:cs="Calibri"/>
                <w:spacing w:val="1"/>
                <w:position w:val="1"/>
              </w:rPr>
              <w:t>x</w:t>
            </w:r>
            <w:r w:rsidRPr="00C079CA">
              <w:rPr>
                <w:rFonts w:ascii="Verdana" w:eastAsia="Calibri" w:hAnsi="Verdana" w:cs="Calibri"/>
                <w:position w:val="1"/>
              </w:rPr>
              <w:t>t</w:t>
            </w:r>
            <w:r w:rsidRPr="00C079CA">
              <w:rPr>
                <w:rFonts w:ascii="Verdana" w:eastAsia="Calibri" w:hAnsi="Verdana" w:cs="Calibri"/>
                <w:spacing w:val="1"/>
                <w:position w:val="1"/>
              </w:rPr>
              <w:t xml:space="preserve"> </w:t>
            </w:r>
            <w:r w:rsidRPr="00C079CA">
              <w:rPr>
                <w:rFonts w:ascii="Verdana" w:eastAsia="Calibri" w:hAnsi="Verdana" w:cs="Calibri"/>
                <w:position w:val="1"/>
              </w:rPr>
              <w:t>c</w:t>
            </w:r>
            <w:r w:rsidRPr="00C079CA">
              <w:rPr>
                <w:rFonts w:ascii="Verdana" w:eastAsia="Calibri" w:hAnsi="Verdana" w:cs="Calibri"/>
                <w:spacing w:val="1"/>
                <w:position w:val="1"/>
              </w:rPr>
              <w:t>om</w:t>
            </w:r>
            <w:r w:rsidRPr="00C079CA">
              <w:rPr>
                <w:rFonts w:ascii="Verdana" w:eastAsia="Calibri" w:hAnsi="Verdana" w:cs="Calibri"/>
                <w:spacing w:val="-1"/>
                <w:position w:val="1"/>
              </w:rPr>
              <w:t>p</w:t>
            </w:r>
            <w:r w:rsidRPr="00C079CA">
              <w:rPr>
                <w:rFonts w:ascii="Verdana" w:eastAsia="Calibri" w:hAnsi="Verdana" w:cs="Calibri"/>
                <w:position w:val="1"/>
              </w:rPr>
              <w:t>lexity</w:t>
            </w:r>
            <w:r w:rsidRPr="00C079CA">
              <w:rPr>
                <w:rFonts w:ascii="Verdana" w:eastAsia="Calibri" w:hAnsi="Verdana" w:cs="Calibri"/>
                <w:spacing w:val="1"/>
                <w:position w:val="1"/>
              </w:rPr>
              <w:t xml:space="preserve"> </w:t>
            </w:r>
            <w:r w:rsidRPr="00C079CA">
              <w:rPr>
                <w:rFonts w:ascii="Verdana" w:eastAsia="Calibri" w:hAnsi="Verdana" w:cs="Calibri"/>
                <w:position w:val="1"/>
              </w:rPr>
              <w:t>ba</w:t>
            </w:r>
            <w:r w:rsidRPr="00C079CA">
              <w:rPr>
                <w:rFonts w:ascii="Verdana" w:eastAsia="Calibri" w:hAnsi="Verdana" w:cs="Calibri"/>
                <w:spacing w:val="-1"/>
                <w:position w:val="1"/>
              </w:rPr>
              <w:t>n</w:t>
            </w:r>
            <w:r w:rsidRPr="00C079CA">
              <w:rPr>
                <w:rFonts w:ascii="Verdana" w:eastAsia="Calibri" w:hAnsi="Verdana" w:cs="Calibri"/>
                <w:position w:val="1"/>
              </w:rPr>
              <w:t>d profic</w:t>
            </w:r>
            <w:r w:rsidRPr="00C079CA">
              <w:rPr>
                <w:rFonts w:ascii="Verdana" w:eastAsia="Calibri" w:hAnsi="Verdana" w:cs="Calibri"/>
                <w:spacing w:val="-1"/>
                <w:position w:val="1"/>
              </w:rPr>
              <w:t>i</w:t>
            </w:r>
            <w:r w:rsidRPr="00C079CA">
              <w:rPr>
                <w:rFonts w:ascii="Verdana" w:eastAsia="Calibri" w:hAnsi="Verdana" w:cs="Calibri"/>
                <w:position w:val="1"/>
              </w:rPr>
              <w:t>ently,</w:t>
            </w:r>
            <w:r w:rsidRPr="00C079CA">
              <w:rPr>
                <w:rFonts w:ascii="Verdana" w:eastAsia="Calibri" w:hAnsi="Verdana" w:cs="Calibri"/>
                <w:spacing w:val="1"/>
                <w:position w:val="1"/>
              </w:rPr>
              <w:t xml:space="preserve"> </w:t>
            </w:r>
            <w:r w:rsidRPr="00C079CA">
              <w:rPr>
                <w:rFonts w:ascii="Verdana" w:eastAsia="Calibri" w:hAnsi="Verdana" w:cs="Calibri"/>
                <w:position w:val="1"/>
              </w:rPr>
              <w:t xml:space="preserve">with </w:t>
            </w:r>
            <w:r w:rsidRPr="00C079CA">
              <w:rPr>
                <w:rFonts w:ascii="Verdana" w:eastAsia="Calibri" w:hAnsi="Verdana" w:cs="Calibri"/>
              </w:rPr>
              <w:t>scaff</w:t>
            </w:r>
            <w:r w:rsidRPr="00C079CA">
              <w:rPr>
                <w:rFonts w:ascii="Verdana" w:eastAsia="Calibri" w:hAnsi="Verdana" w:cs="Calibri"/>
                <w:spacing w:val="1"/>
              </w:rPr>
              <w:t>o</w:t>
            </w:r>
            <w:r w:rsidRPr="00C079CA">
              <w:rPr>
                <w:rFonts w:ascii="Verdana" w:eastAsia="Calibri" w:hAnsi="Verdana" w:cs="Calibri"/>
              </w:rPr>
              <w:t>l</w:t>
            </w:r>
            <w:r w:rsidRPr="00C079CA">
              <w:rPr>
                <w:rFonts w:ascii="Verdana" w:eastAsia="Calibri" w:hAnsi="Verdana" w:cs="Calibri"/>
                <w:spacing w:val="-1"/>
              </w:rPr>
              <w:t>d</w:t>
            </w:r>
            <w:r w:rsidRPr="00C079CA">
              <w:rPr>
                <w:rFonts w:ascii="Verdana" w:eastAsia="Calibri" w:hAnsi="Verdana" w:cs="Calibri"/>
              </w:rPr>
              <w:t>i</w:t>
            </w:r>
            <w:r w:rsidRPr="00C079CA">
              <w:rPr>
                <w:rFonts w:ascii="Verdana" w:eastAsia="Calibri" w:hAnsi="Verdana" w:cs="Calibri"/>
                <w:spacing w:val="-1"/>
              </w:rPr>
              <w:t>n</w:t>
            </w:r>
            <w:r w:rsidRPr="00C079CA">
              <w:rPr>
                <w:rFonts w:ascii="Verdana" w:eastAsia="Calibri" w:hAnsi="Verdana" w:cs="Calibri"/>
              </w:rPr>
              <w:t>g</w:t>
            </w:r>
            <w:r w:rsidRPr="00C079CA">
              <w:rPr>
                <w:rFonts w:ascii="Verdana" w:eastAsia="Calibri" w:hAnsi="Verdana" w:cs="Calibri"/>
                <w:spacing w:val="-1"/>
              </w:rPr>
              <w:t xml:space="preserve"> </w:t>
            </w:r>
            <w:r w:rsidRPr="00C079CA">
              <w:rPr>
                <w:rFonts w:ascii="Verdana" w:eastAsia="Calibri" w:hAnsi="Verdana" w:cs="Calibri"/>
              </w:rPr>
              <w:t>as</w:t>
            </w:r>
            <w:r w:rsidRPr="00C079CA">
              <w:rPr>
                <w:rFonts w:ascii="Verdana" w:eastAsia="Calibri" w:hAnsi="Verdana" w:cs="Calibri"/>
                <w:spacing w:val="1"/>
              </w:rPr>
              <w:t xml:space="preserve"> </w:t>
            </w:r>
            <w:r w:rsidRPr="00C079CA">
              <w:rPr>
                <w:rFonts w:ascii="Verdana" w:eastAsia="Calibri" w:hAnsi="Verdana" w:cs="Calibri"/>
                <w:spacing w:val="-1"/>
              </w:rPr>
              <w:t>n</w:t>
            </w:r>
            <w:r w:rsidRPr="00C079CA">
              <w:rPr>
                <w:rFonts w:ascii="Verdana" w:eastAsia="Calibri" w:hAnsi="Verdana" w:cs="Calibri"/>
              </w:rPr>
              <w:t>e</w:t>
            </w:r>
            <w:r w:rsidRPr="00C079CA">
              <w:rPr>
                <w:rFonts w:ascii="Verdana" w:eastAsia="Calibri" w:hAnsi="Verdana" w:cs="Calibri"/>
                <w:spacing w:val="1"/>
              </w:rPr>
              <w:t>e</w:t>
            </w:r>
            <w:r w:rsidRPr="00C079CA">
              <w:rPr>
                <w:rFonts w:ascii="Verdana" w:eastAsia="Calibri" w:hAnsi="Verdana" w:cs="Calibri"/>
                <w:spacing w:val="-1"/>
              </w:rPr>
              <w:t>d</w:t>
            </w:r>
            <w:r w:rsidRPr="00C079CA">
              <w:rPr>
                <w:rFonts w:ascii="Verdana" w:eastAsia="Calibri" w:hAnsi="Verdana" w:cs="Calibri"/>
              </w:rPr>
              <w:t>ed at</w:t>
            </w:r>
            <w:r w:rsidRPr="00C079CA">
              <w:rPr>
                <w:rFonts w:ascii="Verdana" w:eastAsia="Calibri" w:hAnsi="Verdana" w:cs="Calibri"/>
                <w:spacing w:val="1"/>
              </w:rPr>
              <w:t xml:space="preserve"> </w:t>
            </w:r>
            <w:r w:rsidRPr="00C079CA">
              <w:rPr>
                <w:rFonts w:ascii="Verdana" w:eastAsia="Calibri" w:hAnsi="Verdana" w:cs="Calibri"/>
              </w:rPr>
              <w:t>the hi</w:t>
            </w:r>
            <w:r w:rsidRPr="00C079CA">
              <w:rPr>
                <w:rFonts w:ascii="Verdana" w:eastAsia="Calibri" w:hAnsi="Verdana" w:cs="Calibri"/>
                <w:spacing w:val="-1"/>
              </w:rPr>
              <w:t>g</w:t>
            </w:r>
            <w:r w:rsidRPr="00C079CA">
              <w:rPr>
                <w:rFonts w:ascii="Verdana" w:eastAsia="Calibri" w:hAnsi="Verdana" w:cs="Calibri"/>
              </w:rPr>
              <w:t>h</w:t>
            </w:r>
            <w:r w:rsidRPr="00C079CA">
              <w:rPr>
                <w:rFonts w:ascii="Verdana" w:eastAsia="Calibri" w:hAnsi="Verdana" w:cs="Calibri"/>
                <w:spacing w:val="-1"/>
              </w:rPr>
              <w:t xml:space="preserve"> </w:t>
            </w:r>
            <w:r w:rsidRPr="00C079CA">
              <w:rPr>
                <w:rFonts w:ascii="Verdana" w:eastAsia="Calibri" w:hAnsi="Verdana" w:cs="Calibri"/>
                <w:spacing w:val="1"/>
              </w:rPr>
              <w:t>e</w:t>
            </w:r>
            <w:r w:rsidRPr="00C079CA">
              <w:rPr>
                <w:rFonts w:ascii="Verdana" w:eastAsia="Calibri" w:hAnsi="Verdana" w:cs="Calibri"/>
                <w:spacing w:val="-1"/>
              </w:rPr>
              <w:t>n</w:t>
            </w:r>
            <w:r w:rsidRPr="00C079CA">
              <w:rPr>
                <w:rFonts w:ascii="Verdana" w:eastAsia="Calibri" w:hAnsi="Verdana" w:cs="Calibri"/>
              </w:rPr>
              <w:t>d</w:t>
            </w:r>
            <w:r w:rsidRPr="00C079CA">
              <w:rPr>
                <w:rFonts w:ascii="Verdana" w:eastAsia="Calibri" w:hAnsi="Verdana" w:cs="Calibri"/>
                <w:spacing w:val="-1"/>
              </w:rPr>
              <w:t xml:space="preserve"> </w:t>
            </w:r>
            <w:r w:rsidRPr="00C079CA">
              <w:rPr>
                <w:rFonts w:ascii="Verdana" w:eastAsia="Calibri" w:hAnsi="Verdana" w:cs="Calibri"/>
                <w:spacing w:val="1"/>
              </w:rPr>
              <w:t>o</w:t>
            </w:r>
            <w:r w:rsidRPr="00C079CA">
              <w:rPr>
                <w:rFonts w:ascii="Verdana" w:eastAsia="Calibri" w:hAnsi="Verdana" w:cs="Calibri"/>
              </w:rPr>
              <w:t xml:space="preserve">f </w:t>
            </w:r>
            <w:r w:rsidRPr="00C079CA">
              <w:rPr>
                <w:rFonts w:ascii="Verdana" w:eastAsia="Calibri" w:hAnsi="Verdana" w:cs="Calibri"/>
                <w:spacing w:val="1"/>
              </w:rPr>
              <w:t>t</w:t>
            </w:r>
            <w:r w:rsidRPr="00C079CA">
              <w:rPr>
                <w:rFonts w:ascii="Verdana" w:eastAsia="Calibri" w:hAnsi="Verdana" w:cs="Calibri"/>
                <w:spacing w:val="-1"/>
              </w:rPr>
              <w:t>h</w:t>
            </w:r>
            <w:r w:rsidRPr="00C079CA">
              <w:rPr>
                <w:rFonts w:ascii="Verdana" w:eastAsia="Calibri" w:hAnsi="Verdana" w:cs="Calibri"/>
              </w:rPr>
              <w:t>e</w:t>
            </w:r>
            <w:r w:rsidRPr="00C079CA">
              <w:rPr>
                <w:rFonts w:ascii="Verdana" w:eastAsia="Calibri" w:hAnsi="Verdana" w:cs="Calibri"/>
                <w:spacing w:val="1"/>
              </w:rPr>
              <w:t xml:space="preserve"> </w:t>
            </w:r>
            <w:r w:rsidRPr="00C079CA">
              <w:rPr>
                <w:rFonts w:ascii="Verdana" w:eastAsia="Calibri" w:hAnsi="Verdana" w:cs="Calibri"/>
              </w:rPr>
              <w:t>ra</w:t>
            </w:r>
            <w:r w:rsidRPr="00C079CA">
              <w:rPr>
                <w:rFonts w:ascii="Verdana" w:eastAsia="Calibri" w:hAnsi="Verdana" w:cs="Calibri"/>
                <w:spacing w:val="-1"/>
              </w:rPr>
              <w:t>ng</w:t>
            </w:r>
            <w:r w:rsidRPr="00C079CA">
              <w:rPr>
                <w:rFonts w:ascii="Verdana" w:eastAsia="Calibri" w:hAnsi="Verdana" w:cs="Calibri"/>
              </w:rPr>
              <w:t>e. By</w:t>
            </w:r>
            <w:r w:rsidRPr="00C079CA">
              <w:rPr>
                <w:rFonts w:ascii="Verdana" w:eastAsia="Calibri" w:hAnsi="Verdana" w:cs="Calibri"/>
                <w:spacing w:val="1"/>
              </w:rPr>
              <w:t xml:space="preserve"> t</w:t>
            </w:r>
            <w:r w:rsidRPr="00C079CA">
              <w:rPr>
                <w:rFonts w:ascii="Verdana" w:eastAsia="Calibri" w:hAnsi="Verdana" w:cs="Calibri"/>
                <w:spacing w:val="-1"/>
              </w:rPr>
              <w:t>h</w:t>
            </w:r>
            <w:r w:rsidRPr="00C079CA">
              <w:rPr>
                <w:rFonts w:ascii="Verdana" w:eastAsia="Calibri" w:hAnsi="Verdana" w:cs="Calibri"/>
              </w:rPr>
              <w:t>e</w:t>
            </w:r>
            <w:r w:rsidRPr="00C079CA">
              <w:rPr>
                <w:rFonts w:ascii="Verdana" w:eastAsia="Calibri" w:hAnsi="Verdana" w:cs="Calibri"/>
                <w:spacing w:val="1"/>
              </w:rPr>
              <w:t xml:space="preserve"> </w:t>
            </w:r>
            <w:r w:rsidRPr="00C079CA">
              <w:rPr>
                <w:rFonts w:ascii="Verdana" w:eastAsia="Calibri" w:hAnsi="Verdana" w:cs="Calibri"/>
              </w:rPr>
              <w:t>end</w:t>
            </w:r>
            <w:r w:rsidRPr="00C079CA">
              <w:rPr>
                <w:rFonts w:ascii="Verdana" w:eastAsia="Calibri" w:hAnsi="Verdana" w:cs="Calibri"/>
                <w:spacing w:val="-1"/>
              </w:rPr>
              <w:t xml:space="preserve"> </w:t>
            </w:r>
            <w:r w:rsidRPr="00C079CA">
              <w:rPr>
                <w:rFonts w:ascii="Verdana" w:eastAsia="Calibri" w:hAnsi="Verdana" w:cs="Calibri"/>
                <w:spacing w:val="1"/>
              </w:rPr>
              <w:t>o</w:t>
            </w:r>
            <w:r w:rsidRPr="00C079CA">
              <w:rPr>
                <w:rFonts w:ascii="Verdana" w:eastAsia="Calibri" w:hAnsi="Verdana" w:cs="Calibri"/>
              </w:rPr>
              <w:t>f g</w:t>
            </w:r>
            <w:r w:rsidRPr="00C079CA">
              <w:rPr>
                <w:rFonts w:ascii="Verdana" w:eastAsia="Calibri" w:hAnsi="Verdana" w:cs="Calibri"/>
                <w:spacing w:val="-1"/>
              </w:rPr>
              <w:t>r</w:t>
            </w:r>
            <w:r w:rsidRPr="00C079CA">
              <w:rPr>
                <w:rFonts w:ascii="Verdana" w:eastAsia="Calibri" w:hAnsi="Verdana" w:cs="Calibri"/>
              </w:rPr>
              <w:t>a</w:t>
            </w:r>
            <w:r w:rsidRPr="00C079CA">
              <w:rPr>
                <w:rFonts w:ascii="Verdana" w:eastAsia="Calibri" w:hAnsi="Verdana" w:cs="Calibri"/>
                <w:spacing w:val="-1"/>
              </w:rPr>
              <w:t>d</w:t>
            </w:r>
            <w:r w:rsidRPr="00C079CA">
              <w:rPr>
                <w:rFonts w:ascii="Verdana" w:eastAsia="Calibri" w:hAnsi="Verdana" w:cs="Calibri"/>
              </w:rPr>
              <w:t>e</w:t>
            </w:r>
            <w:r w:rsidRPr="00C079CA">
              <w:rPr>
                <w:rFonts w:ascii="Verdana" w:eastAsia="Calibri" w:hAnsi="Verdana" w:cs="Calibri"/>
                <w:spacing w:val="1"/>
              </w:rPr>
              <w:t xml:space="preserve"> 10</w:t>
            </w:r>
            <w:r w:rsidRPr="00C079CA">
              <w:rPr>
                <w:rFonts w:ascii="Verdana" w:eastAsia="Calibri" w:hAnsi="Verdana" w:cs="Calibri"/>
              </w:rPr>
              <w:t>, r</w:t>
            </w:r>
            <w:r w:rsidRPr="00C079CA">
              <w:rPr>
                <w:rFonts w:ascii="Verdana" w:eastAsia="Calibri" w:hAnsi="Verdana" w:cs="Calibri"/>
                <w:spacing w:val="1"/>
              </w:rPr>
              <w:t>e</w:t>
            </w:r>
            <w:r w:rsidRPr="00C079CA">
              <w:rPr>
                <w:rFonts w:ascii="Verdana" w:eastAsia="Calibri" w:hAnsi="Verdana" w:cs="Calibri"/>
              </w:rPr>
              <w:t>ad</w:t>
            </w:r>
            <w:r w:rsidRPr="00C079CA">
              <w:rPr>
                <w:rFonts w:ascii="Verdana" w:eastAsia="Calibri" w:hAnsi="Verdana" w:cs="Calibri"/>
                <w:spacing w:val="-1"/>
              </w:rPr>
              <w:t xml:space="preserve"> </w:t>
            </w:r>
            <w:r w:rsidRPr="00C079CA">
              <w:rPr>
                <w:rFonts w:ascii="Verdana" w:eastAsia="Calibri" w:hAnsi="Verdana" w:cs="Calibri"/>
              </w:rPr>
              <w:t>and</w:t>
            </w:r>
            <w:r w:rsidRPr="00C079CA">
              <w:rPr>
                <w:rFonts w:ascii="Verdana" w:eastAsia="Calibri" w:hAnsi="Verdana" w:cs="Calibri"/>
                <w:spacing w:val="-1"/>
              </w:rPr>
              <w:t xml:space="preserve"> </w:t>
            </w:r>
            <w:r w:rsidRPr="00C079CA">
              <w:rPr>
                <w:rFonts w:ascii="Verdana" w:eastAsia="Calibri" w:hAnsi="Verdana" w:cs="Calibri"/>
              </w:rPr>
              <w:t>c</w:t>
            </w:r>
            <w:r w:rsidRPr="00C079CA">
              <w:rPr>
                <w:rFonts w:ascii="Verdana" w:eastAsia="Calibri" w:hAnsi="Verdana" w:cs="Calibri"/>
                <w:spacing w:val="1"/>
              </w:rPr>
              <w:t>om</w:t>
            </w:r>
            <w:r w:rsidRPr="00C079CA">
              <w:rPr>
                <w:rFonts w:ascii="Verdana" w:eastAsia="Calibri" w:hAnsi="Verdana" w:cs="Calibri"/>
                <w:spacing w:val="-1"/>
              </w:rPr>
              <w:t>p</w:t>
            </w:r>
            <w:r w:rsidRPr="00C079CA">
              <w:rPr>
                <w:rFonts w:ascii="Verdana" w:eastAsia="Calibri" w:hAnsi="Verdana" w:cs="Calibri"/>
              </w:rPr>
              <w:t>rehe</w:t>
            </w:r>
            <w:r w:rsidRPr="00C079CA">
              <w:rPr>
                <w:rFonts w:ascii="Verdana" w:eastAsia="Calibri" w:hAnsi="Verdana" w:cs="Calibri"/>
                <w:spacing w:val="-1"/>
              </w:rPr>
              <w:t>n</w:t>
            </w:r>
            <w:r w:rsidRPr="00C079CA">
              <w:rPr>
                <w:rFonts w:ascii="Verdana" w:eastAsia="Calibri" w:hAnsi="Verdana" w:cs="Calibri"/>
              </w:rPr>
              <w:t>d</w:t>
            </w:r>
            <w:r w:rsidRPr="00C079CA">
              <w:rPr>
                <w:rFonts w:ascii="Verdana" w:eastAsia="Calibri" w:hAnsi="Verdana" w:cs="Calibri"/>
                <w:spacing w:val="-1"/>
              </w:rPr>
              <w:t xml:space="preserve"> </w:t>
            </w:r>
            <w:r w:rsidRPr="00C079CA">
              <w:rPr>
                <w:rFonts w:ascii="Verdana" w:eastAsia="Calibri" w:hAnsi="Verdana" w:cs="Calibri"/>
              </w:rPr>
              <w:t>literary</w:t>
            </w:r>
            <w:r w:rsidRPr="00C079CA">
              <w:rPr>
                <w:rFonts w:ascii="Verdana" w:eastAsia="Calibri" w:hAnsi="Verdana" w:cs="Calibri"/>
                <w:spacing w:val="1"/>
              </w:rPr>
              <w:t xml:space="preserve"> </w:t>
            </w:r>
            <w:r w:rsidRPr="00C079CA">
              <w:rPr>
                <w:rFonts w:ascii="Verdana" w:eastAsia="Calibri" w:hAnsi="Verdana" w:cs="Calibri"/>
              </w:rPr>
              <w:t>n</w:t>
            </w:r>
            <w:r w:rsidRPr="00C079CA">
              <w:rPr>
                <w:rFonts w:ascii="Verdana" w:eastAsia="Calibri" w:hAnsi="Verdana" w:cs="Calibri"/>
                <w:spacing w:val="1"/>
              </w:rPr>
              <w:t>o</w:t>
            </w:r>
            <w:r w:rsidRPr="00C079CA">
              <w:rPr>
                <w:rFonts w:ascii="Verdana" w:eastAsia="Calibri" w:hAnsi="Verdana" w:cs="Calibri"/>
                <w:spacing w:val="-1"/>
              </w:rPr>
              <w:t>n</w:t>
            </w:r>
            <w:r w:rsidRPr="00C079CA">
              <w:rPr>
                <w:rFonts w:ascii="Verdana" w:eastAsia="Calibri" w:hAnsi="Verdana" w:cs="Calibri"/>
              </w:rPr>
              <w:t>ficti</w:t>
            </w:r>
            <w:r w:rsidRPr="00C079CA">
              <w:rPr>
                <w:rFonts w:ascii="Verdana" w:eastAsia="Calibri" w:hAnsi="Verdana" w:cs="Calibri"/>
                <w:spacing w:val="1"/>
              </w:rPr>
              <w:t>o</w:t>
            </w:r>
            <w:r w:rsidRPr="00C079CA">
              <w:rPr>
                <w:rFonts w:ascii="Verdana" w:eastAsia="Calibri" w:hAnsi="Verdana" w:cs="Calibri"/>
              </w:rPr>
              <w:t>n</w:t>
            </w:r>
            <w:r w:rsidRPr="00C079CA">
              <w:rPr>
                <w:rFonts w:ascii="Verdana" w:eastAsia="Calibri" w:hAnsi="Verdana" w:cs="Calibri"/>
                <w:spacing w:val="-1"/>
              </w:rPr>
              <w:t xml:space="preserve"> </w:t>
            </w:r>
            <w:r w:rsidRPr="00C079CA">
              <w:rPr>
                <w:rFonts w:ascii="Verdana" w:eastAsia="Calibri" w:hAnsi="Verdana" w:cs="Calibri"/>
              </w:rPr>
              <w:t>at</w:t>
            </w:r>
            <w:r w:rsidRPr="00C079CA">
              <w:rPr>
                <w:rFonts w:ascii="Verdana" w:eastAsia="Calibri" w:hAnsi="Verdana" w:cs="Calibri"/>
                <w:spacing w:val="1"/>
              </w:rPr>
              <w:t xml:space="preserve"> t</w:t>
            </w:r>
            <w:r w:rsidRPr="00C079CA">
              <w:rPr>
                <w:rFonts w:ascii="Verdana" w:eastAsia="Calibri" w:hAnsi="Verdana" w:cs="Calibri"/>
                <w:spacing w:val="-1"/>
              </w:rPr>
              <w:t>h</w:t>
            </w:r>
            <w:r w:rsidRPr="00C079CA">
              <w:rPr>
                <w:rFonts w:ascii="Verdana" w:eastAsia="Calibri" w:hAnsi="Verdana" w:cs="Calibri"/>
              </w:rPr>
              <w:t>e</w:t>
            </w:r>
            <w:r w:rsidRPr="00C079CA">
              <w:rPr>
                <w:rFonts w:ascii="Verdana" w:eastAsia="Calibri" w:hAnsi="Verdana" w:cs="Calibri"/>
                <w:spacing w:val="1"/>
              </w:rPr>
              <w:t xml:space="preserve"> </w:t>
            </w:r>
            <w:r w:rsidRPr="00C079CA">
              <w:rPr>
                <w:rFonts w:ascii="Verdana" w:eastAsia="Calibri" w:hAnsi="Verdana" w:cs="Calibri"/>
                <w:spacing w:val="-1"/>
              </w:rPr>
              <w:t>h</w:t>
            </w:r>
            <w:r w:rsidRPr="00C079CA">
              <w:rPr>
                <w:rFonts w:ascii="Verdana" w:eastAsia="Calibri" w:hAnsi="Verdana" w:cs="Calibri"/>
              </w:rPr>
              <w:t>i</w:t>
            </w:r>
            <w:r w:rsidRPr="00C079CA">
              <w:rPr>
                <w:rFonts w:ascii="Verdana" w:eastAsia="Calibri" w:hAnsi="Verdana" w:cs="Calibri"/>
                <w:spacing w:val="-1"/>
              </w:rPr>
              <w:t>g</w:t>
            </w:r>
            <w:r w:rsidRPr="00C079CA">
              <w:rPr>
                <w:rFonts w:ascii="Verdana" w:eastAsia="Calibri" w:hAnsi="Verdana" w:cs="Calibri"/>
              </w:rPr>
              <w:t>h end</w:t>
            </w:r>
            <w:r w:rsidRPr="00C079CA">
              <w:rPr>
                <w:rFonts w:ascii="Verdana" w:eastAsia="Calibri" w:hAnsi="Verdana" w:cs="Calibri"/>
                <w:spacing w:val="-1"/>
              </w:rPr>
              <w:t xml:space="preserve"> </w:t>
            </w:r>
            <w:r w:rsidRPr="00C079CA">
              <w:rPr>
                <w:rFonts w:ascii="Verdana" w:eastAsia="Calibri" w:hAnsi="Verdana" w:cs="Calibri"/>
                <w:spacing w:val="2"/>
              </w:rPr>
              <w:t>o</w:t>
            </w:r>
            <w:r w:rsidRPr="00C079CA">
              <w:rPr>
                <w:rFonts w:ascii="Verdana" w:eastAsia="Calibri" w:hAnsi="Verdana" w:cs="Calibri"/>
              </w:rPr>
              <w:t xml:space="preserve">f </w:t>
            </w:r>
            <w:r w:rsidRPr="00C079CA">
              <w:rPr>
                <w:rFonts w:ascii="Verdana" w:eastAsia="Calibri" w:hAnsi="Verdana" w:cs="Calibri"/>
                <w:spacing w:val="1"/>
              </w:rPr>
              <w:t>t</w:t>
            </w:r>
            <w:r w:rsidRPr="00C079CA">
              <w:rPr>
                <w:rFonts w:ascii="Verdana" w:eastAsia="Calibri" w:hAnsi="Verdana" w:cs="Calibri"/>
                <w:spacing w:val="-1"/>
              </w:rPr>
              <w:t>h</w:t>
            </w:r>
            <w:r w:rsidRPr="00C079CA">
              <w:rPr>
                <w:rFonts w:ascii="Verdana" w:eastAsia="Calibri" w:hAnsi="Verdana" w:cs="Calibri"/>
              </w:rPr>
              <w:t>e</w:t>
            </w:r>
            <w:r w:rsidRPr="00C079CA">
              <w:rPr>
                <w:rFonts w:ascii="Verdana" w:eastAsia="Calibri" w:hAnsi="Verdana" w:cs="Calibri"/>
                <w:spacing w:val="1"/>
              </w:rPr>
              <w:t xml:space="preserve"> </w:t>
            </w:r>
            <w:r w:rsidRPr="00C079CA">
              <w:rPr>
                <w:rFonts w:ascii="Verdana" w:eastAsia="Calibri" w:hAnsi="Verdana" w:cs="Calibri"/>
                <w:spacing w:val="-1"/>
              </w:rPr>
              <w:t>g</w:t>
            </w:r>
            <w:r w:rsidRPr="00C079CA">
              <w:rPr>
                <w:rFonts w:ascii="Verdana" w:eastAsia="Calibri" w:hAnsi="Verdana" w:cs="Calibri"/>
              </w:rPr>
              <w:t>ra</w:t>
            </w:r>
            <w:r w:rsidRPr="00C079CA">
              <w:rPr>
                <w:rFonts w:ascii="Verdana" w:eastAsia="Calibri" w:hAnsi="Verdana" w:cs="Calibri"/>
                <w:spacing w:val="-1"/>
              </w:rPr>
              <w:t>d</w:t>
            </w:r>
            <w:r w:rsidRPr="00C079CA">
              <w:rPr>
                <w:rFonts w:ascii="Verdana" w:eastAsia="Calibri" w:hAnsi="Verdana" w:cs="Calibri"/>
              </w:rPr>
              <w:t>es</w:t>
            </w:r>
            <w:r w:rsidRPr="00C079CA">
              <w:rPr>
                <w:rFonts w:ascii="Verdana" w:eastAsia="Calibri" w:hAnsi="Verdana" w:cs="Calibri"/>
                <w:spacing w:val="1"/>
              </w:rPr>
              <w:t xml:space="preserve"> 9</w:t>
            </w:r>
            <w:r w:rsidRPr="00C079CA">
              <w:rPr>
                <w:rFonts w:ascii="Verdana" w:eastAsia="Calibri" w:hAnsi="Verdana" w:cs="Calibri"/>
              </w:rPr>
              <w:t>–</w:t>
            </w:r>
            <w:r w:rsidRPr="00C079CA">
              <w:rPr>
                <w:rFonts w:ascii="Verdana" w:eastAsia="Calibri" w:hAnsi="Verdana" w:cs="Calibri"/>
                <w:spacing w:val="1"/>
              </w:rPr>
              <w:t>1</w:t>
            </w:r>
            <w:r w:rsidRPr="00C079CA">
              <w:rPr>
                <w:rFonts w:ascii="Verdana" w:eastAsia="Calibri" w:hAnsi="Verdana" w:cs="Calibri"/>
              </w:rPr>
              <w:t>0</w:t>
            </w:r>
            <w:r w:rsidRPr="00C079CA">
              <w:rPr>
                <w:rFonts w:ascii="Verdana" w:eastAsia="Calibri" w:hAnsi="Verdana" w:cs="Calibri"/>
                <w:spacing w:val="1"/>
              </w:rPr>
              <w:t xml:space="preserve"> t</w:t>
            </w:r>
            <w:r w:rsidRPr="00C079CA">
              <w:rPr>
                <w:rFonts w:ascii="Verdana" w:eastAsia="Calibri" w:hAnsi="Verdana" w:cs="Calibri"/>
              </w:rPr>
              <w:t>e</w:t>
            </w:r>
            <w:r w:rsidRPr="00C079CA">
              <w:rPr>
                <w:rFonts w:ascii="Verdana" w:eastAsia="Calibri" w:hAnsi="Verdana" w:cs="Calibri"/>
                <w:spacing w:val="1"/>
              </w:rPr>
              <w:t>x</w:t>
            </w:r>
            <w:r w:rsidRPr="00C079CA">
              <w:rPr>
                <w:rFonts w:ascii="Verdana" w:eastAsia="Calibri" w:hAnsi="Verdana" w:cs="Calibri"/>
              </w:rPr>
              <w:t>t</w:t>
            </w:r>
            <w:r w:rsidRPr="00C079CA">
              <w:rPr>
                <w:rFonts w:ascii="Verdana" w:eastAsia="Calibri" w:hAnsi="Verdana" w:cs="Calibri"/>
                <w:spacing w:val="1"/>
              </w:rPr>
              <w:t xml:space="preserve"> </w:t>
            </w:r>
            <w:r w:rsidRPr="00C079CA">
              <w:rPr>
                <w:rFonts w:ascii="Verdana" w:eastAsia="Calibri" w:hAnsi="Verdana" w:cs="Calibri"/>
              </w:rPr>
              <w:t>c</w:t>
            </w:r>
            <w:r w:rsidRPr="00C079CA">
              <w:rPr>
                <w:rFonts w:ascii="Verdana" w:eastAsia="Calibri" w:hAnsi="Verdana" w:cs="Calibri"/>
                <w:spacing w:val="1"/>
              </w:rPr>
              <w:t>om</w:t>
            </w:r>
            <w:r w:rsidRPr="00C079CA">
              <w:rPr>
                <w:rFonts w:ascii="Verdana" w:eastAsia="Calibri" w:hAnsi="Verdana" w:cs="Calibri"/>
                <w:spacing w:val="-1"/>
              </w:rPr>
              <w:t>p</w:t>
            </w:r>
            <w:r w:rsidRPr="00C079CA">
              <w:rPr>
                <w:rFonts w:ascii="Verdana" w:eastAsia="Calibri" w:hAnsi="Verdana" w:cs="Calibri"/>
              </w:rPr>
              <w:t>lexity</w:t>
            </w:r>
            <w:r w:rsidRPr="00C079CA">
              <w:rPr>
                <w:rFonts w:ascii="Verdana" w:eastAsia="Calibri" w:hAnsi="Verdana" w:cs="Calibri"/>
                <w:spacing w:val="1"/>
              </w:rPr>
              <w:t xml:space="preserve"> </w:t>
            </w:r>
            <w:r w:rsidRPr="00C079CA">
              <w:rPr>
                <w:rFonts w:ascii="Verdana" w:eastAsia="Calibri" w:hAnsi="Verdana" w:cs="Calibri"/>
              </w:rPr>
              <w:t>ba</w:t>
            </w:r>
            <w:r w:rsidRPr="00C079CA">
              <w:rPr>
                <w:rFonts w:ascii="Verdana" w:eastAsia="Calibri" w:hAnsi="Verdana" w:cs="Calibri"/>
                <w:spacing w:val="-1"/>
              </w:rPr>
              <w:t>n</w:t>
            </w:r>
            <w:r w:rsidRPr="00C079CA">
              <w:rPr>
                <w:rFonts w:ascii="Verdana" w:eastAsia="Calibri" w:hAnsi="Verdana" w:cs="Calibri"/>
              </w:rPr>
              <w:t>d in</w:t>
            </w:r>
            <w:r w:rsidRPr="00C079CA">
              <w:rPr>
                <w:rFonts w:ascii="Verdana" w:eastAsia="Calibri" w:hAnsi="Verdana" w:cs="Calibri"/>
                <w:spacing w:val="-1"/>
              </w:rPr>
              <w:t>d</w:t>
            </w:r>
            <w:r w:rsidRPr="00C079CA">
              <w:rPr>
                <w:rFonts w:ascii="Verdana" w:eastAsia="Calibri" w:hAnsi="Verdana" w:cs="Calibri"/>
              </w:rPr>
              <w:t>epen</w:t>
            </w:r>
            <w:r w:rsidRPr="00C079CA">
              <w:rPr>
                <w:rFonts w:ascii="Verdana" w:eastAsia="Calibri" w:hAnsi="Verdana" w:cs="Calibri"/>
                <w:spacing w:val="-1"/>
              </w:rPr>
              <w:t>d</w:t>
            </w:r>
            <w:r w:rsidRPr="00C079CA">
              <w:rPr>
                <w:rFonts w:ascii="Verdana" w:eastAsia="Calibri" w:hAnsi="Verdana" w:cs="Calibri"/>
              </w:rPr>
              <w:t>ently</w:t>
            </w:r>
            <w:r w:rsidRPr="00C079CA">
              <w:rPr>
                <w:rFonts w:ascii="Verdana" w:eastAsia="Calibri" w:hAnsi="Verdana" w:cs="Calibri"/>
                <w:spacing w:val="1"/>
              </w:rPr>
              <w:t xml:space="preserve"> </w:t>
            </w:r>
            <w:r w:rsidRPr="00C079CA">
              <w:rPr>
                <w:rFonts w:ascii="Verdana" w:eastAsia="Calibri" w:hAnsi="Verdana" w:cs="Calibri"/>
              </w:rPr>
              <w:t>a</w:t>
            </w:r>
            <w:r w:rsidRPr="00C079CA">
              <w:rPr>
                <w:rFonts w:ascii="Verdana" w:eastAsia="Calibri" w:hAnsi="Verdana" w:cs="Calibri"/>
                <w:spacing w:val="-1"/>
              </w:rPr>
              <w:t>n</w:t>
            </w:r>
            <w:r w:rsidRPr="00C079CA">
              <w:rPr>
                <w:rFonts w:ascii="Verdana" w:eastAsia="Calibri" w:hAnsi="Verdana" w:cs="Calibri"/>
              </w:rPr>
              <w:t>d profic</w:t>
            </w:r>
            <w:r w:rsidRPr="00C079CA">
              <w:rPr>
                <w:rFonts w:ascii="Verdana" w:eastAsia="Calibri" w:hAnsi="Verdana" w:cs="Calibri"/>
                <w:spacing w:val="-1"/>
              </w:rPr>
              <w:t>i</w:t>
            </w:r>
            <w:r w:rsidRPr="00C079CA">
              <w:rPr>
                <w:rFonts w:ascii="Verdana" w:eastAsia="Calibri" w:hAnsi="Verdana" w:cs="Calibri"/>
              </w:rPr>
              <w:t>ently.</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850E3" w:rsidRPr="00C079CA" w:rsidRDefault="00C079CA" w:rsidP="00D97B59">
            <w:pPr>
              <w:rPr>
                <w:rFonts w:ascii="Verdana" w:eastAsia="Calibri" w:hAnsi="Verdana" w:cs="Calibri"/>
              </w:rPr>
            </w:pPr>
            <w:r w:rsidRPr="00C079CA">
              <w:rPr>
                <w:rFonts w:ascii="Verdana" w:eastAsia="Calibri" w:hAnsi="Verdana" w:cs="Calibri"/>
                <w:spacing w:val="1"/>
              </w:rPr>
              <w:t>L</w:t>
            </w:r>
            <w:r w:rsidRPr="00C079CA">
              <w:rPr>
                <w:rFonts w:ascii="Verdana" w:eastAsia="Calibri" w:hAnsi="Verdana" w:cs="Calibri"/>
              </w:rPr>
              <w:t>A</w:t>
            </w:r>
            <w:r w:rsidRPr="00C079CA">
              <w:rPr>
                <w:rFonts w:ascii="Verdana" w:eastAsia="Calibri" w:hAnsi="Verdana" w:cs="Calibri"/>
                <w:spacing w:val="-1"/>
              </w:rPr>
              <w:t>F</w:t>
            </w:r>
            <w:r w:rsidRPr="00C079CA">
              <w:rPr>
                <w:rFonts w:ascii="Verdana" w:eastAsia="Calibri" w:hAnsi="Verdana" w:cs="Calibri"/>
              </w:rPr>
              <w:t>S</w:t>
            </w:r>
            <w:r w:rsidRPr="00C079CA">
              <w:rPr>
                <w:rFonts w:ascii="Verdana" w:eastAsia="Calibri" w:hAnsi="Verdana" w:cs="Calibri"/>
                <w:spacing w:val="-1"/>
              </w:rPr>
              <w:t>.</w:t>
            </w:r>
            <w:r w:rsidRPr="00C079CA">
              <w:rPr>
                <w:rFonts w:ascii="Verdana" w:eastAsia="Calibri" w:hAnsi="Verdana" w:cs="Calibri"/>
                <w:spacing w:val="1"/>
              </w:rPr>
              <w:t>9</w:t>
            </w:r>
            <w:r w:rsidRPr="00C079CA">
              <w:rPr>
                <w:rFonts w:ascii="Verdana" w:eastAsia="Calibri" w:hAnsi="Verdana" w:cs="Calibri"/>
              </w:rPr>
              <w:t>-</w:t>
            </w:r>
            <w:r w:rsidRPr="00C079CA">
              <w:rPr>
                <w:rFonts w:ascii="Verdana" w:eastAsia="Calibri" w:hAnsi="Verdana" w:cs="Calibri"/>
                <w:spacing w:val="1"/>
              </w:rPr>
              <w:t>10</w:t>
            </w:r>
            <w:r w:rsidRPr="00C079CA">
              <w:rPr>
                <w:rFonts w:ascii="Verdana" w:eastAsia="Calibri" w:hAnsi="Verdana" w:cs="Calibri"/>
              </w:rPr>
              <w:t>.R</w:t>
            </w:r>
            <w:r w:rsidRPr="00C079CA">
              <w:rPr>
                <w:rFonts w:ascii="Verdana" w:eastAsia="Calibri" w:hAnsi="Verdana" w:cs="Calibri"/>
                <w:spacing w:val="-1"/>
              </w:rPr>
              <w:t>I</w:t>
            </w:r>
            <w:r w:rsidRPr="00C079CA">
              <w:rPr>
                <w:rFonts w:ascii="Verdana" w:eastAsia="Calibri" w:hAnsi="Verdana" w:cs="Calibri"/>
              </w:rPr>
              <w:t>.4.</w:t>
            </w:r>
            <w:r w:rsidRPr="00C079CA">
              <w:rPr>
                <w:rFonts w:ascii="Verdana" w:eastAsia="Calibri" w:hAnsi="Verdana" w:cs="Calibri"/>
                <w:spacing w:val="-1"/>
              </w:rPr>
              <w:t>A</w:t>
            </w:r>
            <w:r w:rsidRPr="00C079CA">
              <w:rPr>
                <w:rFonts w:ascii="Verdana" w:eastAsia="Calibri" w:hAnsi="Verdana" w:cs="Calibri"/>
                <w:spacing w:val="1"/>
              </w:rPr>
              <w:t>P</w:t>
            </w:r>
            <w:r w:rsidRPr="00C079CA">
              <w:rPr>
                <w:rFonts w:ascii="Verdana" w:eastAsia="Calibri" w:hAnsi="Verdana" w:cs="Calibri"/>
              </w:rPr>
              <w:t>.1</w:t>
            </w:r>
            <w:r w:rsidRPr="00C079CA">
              <w:rPr>
                <w:rFonts w:ascii="Verdana" w:eastAsia="Calibri" w:hAnsi="Verdana" w:cs="Calibri"/>
                <w:spacing w:val="1"/>
              </w:rPr>
              <w:t>0</w:t>
            </w:r>
            <w:r w:rsidRPr="00C079CA">
              <w:rPr>
                <w:rFonts w:ascii="Verdana" w:eastAsia="Calibri" w:hAnsi="Verdana" w:cs="Calibri"/>
              </w:rPr>
              <w:t>a</w:t>
            </w:r>
          </w:p>
          <w:p w:rsidR="00C079CA" w:rsidRPr="00C079CA" w:rsidRDefault="00C079CA" w:rsidP="00D97B59">
            <w:pPr>
              <w:rPr>
                <w:rFonts w:ascii="Verdana" w:hAnsi="Verdana"/>
                <w:szCs w:val="24"/>
              </w:rPr>
            </w:pPr>
            <w:r w:rsidRPr="00C079CA">
              <w:rPr>
                <w:rFonts w:ascii="Verdana" w:eastAsia="Calibri" w:hAnsi="Verdana" w:cs="Calibri"/>
              </w:rPr>
              <w:t xml:space="preserve">Read </w:t>
            </w:r>
            <w:r w:rsidRPr="00C079CA">
              <w:rPr>
                <w:rFonts w:ascii="Verdana" w:eastAsia="Calibri" w:hAnsi="Verdana" w:cs="Calibri"/>
                <w:spacing w:val="1"/>
              </w:rPr>
              <w:t>o</w:t>
            </w:r>
            <w:r w:rsidRPr="00C079CA">
              <w:rPr>
                <w:rFonts w:ascii="Verdana" w:eastAsia="Calibri" w:hAnsi="Verdana" w:cs="Calibri"/>
              </w:rPr>
              <w:t>r listen to</w:t>
            </w:r>
            <w:r w:rsidRPr="00C079CA">
              <w:rPr>
                <w:rFonts w:ascii="Verdana" w:eastAsia="Calibri" w:hAnsi="Verdana" w:cs="Calibri"/>
                <w:spacing w:val="2"/>
              </w:rPr>
              <w:t xml:space="preserve"> </w:t>
            </w:r>
            <w:r w:rsidRPr="00C079CA">
              <w:rPr>
                <w:rFonts w:ascii="Verdana" w:eastAsia="Calibri" w:hAnsi="Verdana" w:cs="Calibri"/>
              </w:rPr>
              <w:t>a</w:t>
            </w:r>
            <w:r w:rsidRPr="00C079CA">
              <w:rPr>
                <w:rFonts w:ascii="Verdana" w:eastAsia="Calibri" w:hAnsi="Verdana" w:cs="Calibri"/>
                <w:spacing w:val="1"/>
              </w:rPr>
              <w:t xml:space="preserve"> v</w:t>
            </w:r>
            <w:r w:rsidRPr="00C079CA">
              <w:rPr>
                <w:rFonts w:ascii="Verdana" w:eastAsia="Calibri" w:hAnsi="Verdana" w:cs="Calibri"/>
              </w:rPr>
              <w:t>ar</w:t>
            </w:r>
            <w:r w:rsidRPr="00C079CA">
              <w:rPr>
                <w:rFonts w:ascii="Verdana" w:eastAsia="Calibri" w:hAnsi="Verdana" w:cs="Calibri"/>
                <w:spacing w:val="-1"/>
              </w:rPr>
              <w:t>i</w:t>
            </w:r>
            <w:r w:rsidRPr="00C079CA">
              <w:rPr>
                <w:rFonts w:ascii="Verdana" w:eastAsia="Calibri" w:hAnsi="Verdana" w:cs="Calibri"/>
              </w:rPr>
              <w:t>e</w:t>
            </w:r>
            <w:r w:rsidRPr="00C079CA">
              <w:rPr>
                <w:rFonts w:ascii="Verdana" w:eastAsia="Calibri" w:hAnsi="Verdana" w:cs="Calibri"/>
                <w:spacing w:val="1"/>
              </w:rPr>
              <w:t>t</w:t>
            </w:r>
            <w:r w:rsidRPr="00C079CA">
              <w:rPr>
                <w:rFonts w:ascii="Verdana" w:eastAsia="Calibri" w:hAnsi="Verdana" w:cs="Calibri"/>
              </w:rPr>
              <w:t>y</w:t>
            </w:r>
            <w:r w:rsidRPr="00C079CA">
              <w:rPr>
                <w:rFonts w:ascii="Verdana" w:eastAsia="Calibri" w:hAnsi="Verdana" w:cs="Calibri"/>
                <w:spacing w:val="1"/>
              </w:rPr>
              <w:t xml:space="preserve"> o</w:t>
            </w:r>
            <w:r w:rsidRPr="00C079CA">
              <w:rPr>
                <w:rFonts w:ascii="Verdana" w:eastAsia="Calibri" w:hAnsi="Verdana" w:cs="Calibri"/>
              </w:rPr>
              <w:t xml:space="preserve">f </w:t>
            </w:r>
            <w:r w:rsidRPr="00C079CA">
              <w:rPr>
                <w:rFonts w:ascii="Verdana" w:eastAsia="Calibri" w:hAnsi="Verdana" w:cs="Calibri"/>
                <w:spacing w:val="1"/>
              </w:rPr>
              <w:t>t</w:t>
            </w:r>
            <w:r w:rsidRPr="00C079CA">
              <w:rPr>
                <w:rFonts w:ascii="Verdana" w:eastAsia="Calibri" w:hAnsi="Verdana" w:cs="Calibri"/>
              </w:rPr>
              <w:t>e</w:t>
            </w:r>
            <w:r w:rsidRPr="00C079CA">
              <w:rPr>
                <w:rFonts w:ascii="Verdana" w:eastAsia="Calibri" w:hAnsi="Verdana" w:cs="Calibri"/>
                <w:spacing w:val="1"/>
              </w:rPr>
              <w:t>x</w:t>
            </w:r>
            <w:r w:rsidRPr="00C079CA">
              <w:rPr>
                <w:rFonts w:ascii="Verdana" w:eastAsia="Calibri" w:hAnsi="Verdana" w:cs="Calibri"/>
              </w:rPr>
              <w:t>ts,</w:t>
            </w:r>
            <w:r w:rsidRPr="00C079CA">
              <w:rPr>
                <w:rFonts w:ascii="Verdana" w:eastAsia="Calibri" w:hAnsi="Verdana" w:cs="Calibri"/>
                <w:spacing w:val="1"/>
              </w:rPr>
              <w:t xml:space="preserve"> </w:t>
            </w:r>
            <w:r w:rsidRPr="00C079CA">
              <w:rPr>
                <w:rFonts w:ascii="Verdana" w:eastAsia="Calibri" w:hAnsi="Verdana" w:cs="Calibri"/>
              </w:rPr>
              <w:t>i</w:t>
            </w:r>
            <w:r w:rsidRPr="00C079CA">
              <w:rPr>
                <w:rFonts w:ascii="Verdana" w:eastAsia="Calibri" w:hAnsi="Verdana" w:cs="Calibri"/>
                <w:spacing w:val="-1"/>
              </w:rPr>
              <w:t>n</w:t>
            </w:r>
            <w:r w:rsidRPr="00C079CA">
              <w:rPr>
                <w:rFonts w:ascii="Verdana" w:eastAsia="Calibri" w:hAnsi="Verdana" w:cs="Calibri"/>
              </w:rPr>
              <w:t>cl</w:t>
            </w:r>
            <w:r w:rsidRPr="00C079CA">
              <w:rPr>
                <w:rFonts w:ascii="Verdana" w:eastAsia="Calibri" w:hAnsi="Verdana" w:cs="Calibri"/>
                <w:spacing w:val="-1"/>
              </w:rPr>
              <w:t>ud</w:t>
            </w:r>
            <w:r w:rsidRPr="00C079CA">
              <w:rPr>
                <w:rFonts w:ascii="Verdana" w:eastAsia="Calibri" w:hAnsi="Verdana" w:cs="Calibri"/>
              </w:rPr>
              <w:t>i</w:t>
            </w:r>
            <w:r w:rsidRPr="00C079CA">
              <w:rPr>
                <w:rFonts w:ascii="Verdana" w:eastAsia="Calibri" w:hAnsi="Verdana" w:cs="Calibri"/>
                <w:spacing w:val="-1"/>
              </w:rPr>
              <w:t>n</w:t>
            </w:r>
            <w:r w:rsidRPr="00C079CA">
              <w:rPr>
                <w:rFonts w:ascii="Verdana" w:eastAsia="Calibri" w:hAnsi="Verdana" w:cs="Calibri"/>
              </w:rPr>
              <w:t>g</w:t>
            </w:r>
            <w:r w:rsidRPr="00C079CA">
              <w:rPr>
                <w:rFonts w:ascii="Verdana" w:eastAsia="Calibri" w:hAnsi="Verdana" w:cs="Calibri"/>
                <w:spacing w:val="-1"/>
              </w:rPr>
              <w:t xml:space="preserve"> </w:t>
            </w:r>
            <w:r w:rsidRPr="00C079CA">
              <w:rPr>
                <w:rFonts w:ascii="Verdana" w:eastAsia="Calibri" w:hAnsi="Verdana" w:cs="Calibri"/>
              </w:rPr>
              <w:t>biogra</w:t>
            </w:r>
            <w:r w:rsidRPr="00C079CA">
              <w:rPr>
                <w:rFonts w:ascii="Verdana" w:eastAsia="Calibri" w:hAnsi="Verdana" w:cs="Calibri"/>
                <w:spacing w:val="-1"/>
              </w:rPr>
              <w:t>ph</w:t>
            </w:r>
            <w:r w:rsidRPr="00C079CA">
              <w:rPr>
                <w:rFonts w:ascii="Verdana" w:eastAsia="Calibri" w:hAnsi="Verdana" w:cs="Calibri"/>
              </w:rPr>
              <w:t xml:space="preserve">ies, </w:t>
            </w:r>
            <w:r w:rsidRPr="00C079CA">
              <w:rPr>
                <w:rFonts w:ascii="Verdana" w:eastAsia="Calibri" w:hAnsi="Verdana" w:cs="Calibri"/>
                <w:spacing w:val="1"/>
              </w:rPr>
              <w:t>e</w:t>
            </w:r>
            <w:r w:rsidRPr="00C079CA">
              <w:rPr>
                <w:rFonts w:ascii="Verdana" w:eastAsia="Calibri" w:hAnsi="Verdana" w:cs="Calibri"/>
              </w:rPr>
              <w:t>ssays, spe</w:t>
            </w:r>
            <w:r w:rsidRPr="00C079CA">
              <w:rPr>
                <w:rFonts w:ascii="Verdana" w:eastAsia="Calibri" w:hAnsi="Verdana" w:cs="Calibri"/>
                <w:spacing w:val="1"/>
              </w:rPr>
              <w:t>e</w:t>
            </w:r>
            <w:r w:rsidRPr="00C079CA">
              <w:rPr>
                <w:rFonts w:ascii="Verdana" w:eastAsia="Calibri" w:hAnsi="Verdana" w:cs="Calibri"/>
              </w:rPr>
              <w:t>ches, j</w:t>
            </w:r>
            <w:r w:rsidRPr="00C079CA">
              <w:rPr>
                <w:rFonts w:ascii="Verdana" w:eastAsia="Calibri" w:hAnsi="Verdana" w:cs="Calibri"/>
                <w:spacing w:val="1"/>
              </w:rPr>
              <w:t>o</w:t>
            </w:r>
            <w:r w:rsidRPr="00C079CA">
              <w:rPr>
                <w:rFonts w:ascii="Verdana" w:eastAsia="Calibri" w:hAnsi="Verdana" w:cs="Calibri"/>
                <w:spacing w:val="-1"/>
              </w:rPr>
              <w:t>u</w:t>
            </w:r>
            <w:r w:rsidRPr="00C079CA">
              <w:rPr>
                <w:rFonts w:ascii="Verdana" w:eastAsia="Calibri" w:hAnsi="Verdana" w:cs="Calibri"/>
              </w:rPr>
              <w:t>r</w:t>
            </w:r>
            <w:r w:rsidRPr="00C079CA">
              <w:rPr>
                <w:rFonts w:ascii="Verdana" w:eastAsia="Calibri" w:hAnsi="Verdana" w:cs="Calibri"/>
                <w:spacing w:val="-1"/>
              </w:rPr>
              <w:t>n</w:t>
            </w:r>
            <w:r w:rsidRPr="00C079CA">
              <w:rPr>
                <w:rFonts w:ascii="Verdana" w:eastAsia="Calibri" w:hAnsi="Verdana" w:cs="Calibri"/>
              </w:rPr>
              <w:t>als a</w:t>
            </w:r>
            <w:r w:rsidRPr="00C079CA">
              <w:rPr>
                <w:rFonts w:ascii="Verdana" w:eastAsia="Calibri" w:hAnsi="Verdana" w:cs="Calibri"/>
                <w:spacing w:val="-1"/>
              </w:rPr>
              <w:t>n</w:t>
            </w:r>
            <w:r w:rsidRPr="00C079CA">
              <w:rPr>
                <w:rFonts w:ascii="Verdana" w:eastAsia="Calibri" w:hAnsi="Verdana" w:cs="Calibri"/>
              </w:rPr>
              <w:t>d</w:t>
            </w:r>
            <w:r w:rsidRPr="00C079CA">
              <w:rPr>
                <w:rFonts w:ascii="Verdana" w:eastAsia="Calibri" w:hAnsi="Verdana" w:cs="Calibri"/>
                <w:spacing w:val="-1"/>
              </w:rPr>
              <w:t xml:space="preserve"> </w:t>
            </w:r>
            <w:r w:rsidRPr="00C079CA">
              <w:rPr>
                <w:rFonts w:ascii="Verdana" w:eastAsia="Calibri" w:hAnsi="Verdana" w:cs="Calibri"/>
              </w:rPr>
              <w:t>news articles.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850E3" w:rsidRPr="00C079CA" w:rsidRDefault="00C079CA" w:rsidP="00612159">
            <w:pPr>
              <w:pStyle w:val="ListParagraph"/>
              <w:numPr>
                <w:ilvl w:val="0"/>
                <w:numId w:val="311"/>
              </w:numPr>
              <w:rPr>
                <w:rFonts w:ascii="Verdana" w:hAnsi="Verdana"/>
              </w:rPr>
            </w:pPr>
            <w:r w:rsidRPr="00C079CA">
              <w:rPr>
                <w:rFonts w:ascii="Verdana" w:eastAsia="Calibri" w:hAnsi="Verdana" w:cs="Calibri"/>
              </w:rPr>
              <w:t xml:space="preserve">Read </w:t>
            </w:r>
            <w:r w:rsidRPr="00C079CA">
              <w:rPr>
                <w:rFonts w:ascii="Verdana" w:eastAsia="Calibri" w:hAnsi="Verdana" w:cs="Calibri"/>
                <w:spacing w:val="1"/>
              </w:rPr>
              <w:t>o</w:t>
            </w:r>
            <w:r w:rsidRPr="00C079CA">
              <w:rPr>
                <w:rFonts w:ascii="Verdana" w:eastAsia="Calibri" w:hAnsi="Verdana" w:cs="Calibri"/>
              </w:rPr>
              <w:t>r be read to</w:t>
            </w:r>
            <w:r w:rsidRPr="00C079CA">
              <w:rPr>
                <w:rFonts w:ascii="Verdana" w:eastAsia="Calibri" w:hAnsi="Verdana" w:cs="Calibri"/>
                <w:spacing w:val="1"/>
              </w:rPr>
              <w:t xml:space="preserve"> </w:t>
            </w:r>
            <w:r w:rsidRPr="00C079CA">
              <w:rPr>
                <w:rFonts w:ascii="Verdana" w:eastAsia="Calibri" w:hAnsi="Verdana" w:cs="Calibri"/>
              </w:rPr>
              <w:t>a</w:t>
            </w:r>
            <w:r w:rsidRPr="00C079CA">
              <w:rPr>
                <w:rFonts w:ascii="Verdana" w:eastAsia="Calibri" w:hAnsi="Verdana" w:cs="Calibri"/>
                <w:spacing w:val="1"/>
              </w:rPr>
              <w:t xml:space="preserve"> v</w:t>
            </w:r>
            <w:r w:rsidRPr="00C079CA">
              <w:rPr>
                <w:rFonts w:ascii="Verdana" w:eastAsia="Calibri" w:hAnsi="Verdana" w:cs="Calibri"/>
              </w:rPr>
              <w:t>ar</w:t>
            </w:r>
            <w:r w:rsidRPr="00C079CA">
              <w:rPr>
                <w:rFonts w:ascii="Verdana" w:eastAsia="Calibri" w:hAnsi="Verdana" w:cs="Calibri"/>
                <w:spacing w:val="-1"/>
              </w:rPr>
              <w:t>i</w:t>
            </w:r>
            <w:r w:rsidRPr="00C079CA">
              <w:rPr>
                <w:rFonts w:ascii="Verdana" w:eastAsia="Calibri" w:hAnsi="Verdana" w:cs="Calibri"/>
              </w:rPr>
              <w:t>e</w:t>
            </w:r>
            <w:r w:rsidRPr="00C079CA">
              <w:rPr>
                <w:rFonts w:ascii="Verdana" w:eastAsia="Calibri" w:hAnsi="Verdana" w:cs="Calibri"/>
                <w:spacing w:val="1"/>
              </w:rPr>
              <w:t>t</w:t>
            </w:r>
            <w:r w:rsidRPr="00C079CA">
              <w:rPr>
                <w:rFonts w:ascii="Verdana" w:eastAsia="Calibri" w:hAnsi="Verdana" w:cs="Calibri"/>
              </w:rPr>
              <w:t>y</w:t>
            </w:r>
            <w:r w:rsidRPr="00C079CA">
              <w:rPr>
                <w:rFonts w:ascii="Verdana" w:eastAsia="Calibri" w:hAnsi="Verdana" w:cs="Calibri"/>
                <w:spacing w:val="1"/>
              </w:rPr>
              <w:t xml:space="preserve"> o</w:t>
            </w:r>
            <w:r w:rsidRPr="00C079CA">
              <w:rPr>
                <w:rFonts w:ascii="Verdana" w:eastAsia="Calibri" w:hAnsi="Verdana" w:cs="Calibri"/>
              </w:rPr>
              <w:t>f n</w:t>
            </w:r>
            <w:r w:rsidRPr="00C079CA">
              <w:rPr>
                <w:rFonts w:ascii="Verdana" w:eastAsia="Calibri" w:hAnsi="Verdana" w:cs="Calibri"/>
                <w:spacing w:val="1"/>
              </w:rPr>
              <w:t>o</w:t>
            </w:r>
            <w:r w:rsidRPr="00C079CA">
              <w:rPr>
                <w:rFonts w:ascii="Verdana" w:eastAsia="Calibri" w:hAnsi="Verdana" w:cs="Calibri"/>
                <w:spacing w:val="-1"/>
              </w:rPr>
              <w:t>n</w:t>
            </w:r>
            <w:r w:rsidRPr="00C079CA">
              <w:rPr>
                <w:rFonts w:ascii="Verdana" w:eastAsia="Calibri" w:hAnsi="Verdana" w:cs="Calibri"/>
              </w:rPr>
              <w:t>ficti</w:t>
            </w:r>
            <w:r w:rsidRPr="00C079CA">
              <w:rPr>
                <w:rFonts w:ascii="Verdana" w:eastAsia="Calibri" w:hAnsi="Verdana" w:cs="Calibri"/>
                <w:spacing w:val="1"/>
              </w:rPr>
              <w:t>o</w:t>
            </w:r>
            <w:r w:rsidRPr="00C079CA">
              <w:rPr>
                <w:rFonts w:ascii="Verdana" w:eastAsia="Calibri" w:hAnsi="Verdana" w:cs="Calibri"/>
                <w:spacing w:val="-1"/>
              </w:rPr>
              <w:t>n</w:t>
            </w:r>
            <w:r w:rsidRPr="00C079CA">
              <w:rPr>
                <w:rFonts w:ascii="Verdana" w:eastAsia="Calibri" w:hAnsi="Verdana" w:cs="Calibri"/>
              </w:rPr>
              <w:t>al t</w:t>
            </w:r>
            <w:r w:rsidRPr="00C079CA">
              <w:rPr>
                <w:rFonts w:ascii="Verdana" w:eastAsia="Calibri" w:hAnsi="Verdana" w:cs="Calibri"/>
                <w:spacing w:val="1"/>
              </w:rPr>
              <w:t>e</w:t>
            </w:r>
            <w:r w:rsidRPr="00C079CA">
              <w:rPr>
                <w:rFonts w:ascii="Verdana" w:eastAsia="Calibri" w:hAnsi="Verdana" w:cs="Calibri"/>
              </w:rPr>
              <w:t>x</w:t>
            </w:r>
            <w:r w:rsidRPr="00C079CA">
              <w:rPr>
                <w:rFonts w:ascii="Verdana" w:eastAsia="Calibri" w:hAnsi="Verdana" w:cs="Calibri"/>
                <w:spacing w:val="1"/>
              </w:rPr>
              <w:t>t</w:t>
            </w:r>
            <w:r w:rsidRPr="00C079CA">
              <w:rPr>
                <w:rFonts w:ascii="Verdana" w:eastAsia="Calibri" w:hAnsi="Verdana" w:cs="Calibri"/>
              </w:rPr>
              <w:t xml:space="preserve">s </w:t>
            </w:r>
            <w:r w:rsidRPr="00C079CA">
              <w:rPr>
                <w:rFonts w:ascii="Verdana" w:eastAsia="Calibri" w:hAnsi="Verdana" w:cs="Calibri"/>
                <w:spacing w:val="1"/>
              </w:rPr>
              <w:t>o</w:t>
            </w:r>
            <w:r w:rsidRPr="00C079CA">
              <w:rPr>
                <w:rFonts w:ascii="Verdana" w:eastAsia="Calibri" w:hAnsi="Verdana" w:cs="Calibri"/>
              </w:rPr>
              <w:t>r ad</w:t>
            </w:r>
            <w:r w:rsidRPr="00C079CA">
              <w:rPr>
                <w:rFonts w:ascii="Verdana" w:eastAsia="Calibri" w:hAnsi="Verdana" w:cs="Calibri"/>
                <w:spacing w:val="-1"/>
              </w:rPr>
              <w:t>ap</w:t>
            </w:r>
            <w:r w:rsidRPr="00C079CA">
              <w:rPr>
                <w:rFonts w:ascii="Verdana" w:eastAsia="Calibri" w:hAnsi="Verdana" w:cs="Calibri"/>
              </w:rPr>
              <w:t>t</w:t>
            </w:r>
            <w:r w:rsidRPr="00C079CA">
              <w:rPr>
                <w:rFonts w:ascii="Verdana" w:eastAsia="Calibri" w:hAnsi="Verdana" w:cs="Calibri"/>
                <w:spacing w:val="1"/>
              </w:rPr>
              <w:t>e</w:t>
            </w:r>
            <w:r w:rsidRPr="00C079CA">
              <w:rPr>
                <w:rFonts w:ascii="Verdana" w:eastAsia="Calibri" w:hAnsi="Verdana" w:cs="Calibri"/>
              </w:rPr>
              <w:t>d</w:t>
            </w:r>
            <w:r w:rsidRPr="00C079CA">
              <w:rPr>
                <w:rFonts w:ascii="Verdana" w:eastAsia="Calibri" w:hAnsi="Verdana" w:cs="Calibri"/>
                <w:spacing w:val="-1"/>
              </w:rPr>
              <w:t xml:space="preserve"> </w:t>
            </w:r>
            <w:r w:rsidRPr="00C079CA">
              <w:rPr>
                <w:rFonts w:ascii="Verdana" w:eastAsia="Calibri" w:hAnsi="Verdana" w:cs="Calibri"/>
                <w:spacing w:val="1"/>
              </w:rPr>
              <w:t>t</w:t>
            </w:r>
            <w:r w:rsidRPr="00C079CA">
              <w:rPr>
                <w:rFonts w:ascii="Verdana" w:eastAsia="Calibri" w:hAnsi="Verdana" w:cs="Calibri"/>
              </w:rPr>
              <w:t>e</w:t>
            </w:r>
            <w:r w:rsidRPr="00C079CA">
              <w:rPr>
                <w:rFonts w:ascii="Verdana" w:eastAsia="Calibri" w:hAnsi="Verdana" w:cs="Calibri"/>
                <w:spacing w:val="1"/>
              </w:rPr>
              <w:t>x</w:t>
            </w:r>
            <w:r w:rsidRPr="00C079CA">
              <w:rPr>
                <w:rFonts w:ascii="Verdana" w:eastAsia="Calibri" w:hAnsi="Verdana" w:cs="Calibri"/>
              </w:rPr>
              <w:t>ts.</w:t>
            </w:r>
          </w:p>
        </w:tc>
      </w:tr>
      <w:tr w:rsidR="00B850E3" w:rsidRPr="000248A3" w:rsidTr="00B850E3">
        <w:trPr>
          <w:cantSplit/>
          <w:trHeight w:val="98"/>
        </w:trPr>
        <w:tc>
          <w:tcPr>
            <w:tcW w:w="1666" w:type="pct"/>
            <w:tcBorders>
              <w:top w:val="nil"/>
              <w:left w:val="single" w:sz="4" w:space="0" w:color="auto"/>
              <w:bottom w:val="nil"/>
              <w:right w:val="single" w:sz="4" w:space="0" w:color="auto"/>
            </w:tcBorders>
          </w:tcPr>
          <w:p w:rsidR="00B850E3" w:rsidRPr="00C079CA" w:rsidRDefault="00B850E3" w:rsidP="00B850E3">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850E3" w:rsidRPr="00C079CA" w:rsidRDefault="00C079CA" w:rsidP="00D97B59">
            <w:pPr>
              <w:rPr>
                <w:rFonts w:ascii="Verdana" w:eastAsia="Calibri" w:hAnsi="Verdana" w:cs="Calibri"/>
              </w:rPr>
            </w:pPr>
            <w:r w:rsidRPr="00C079CA">
              <w:rPr>
                <w:rFonts w:ascii="Verdana" w:eastAsia="Calibri" w:hAnsi="Verdana" w:cs="Calibri"/>
                <w:spacing w:val="1"/>
              </w:rPr>
              <w:t>L</w:t>
            </w:r>
            <w:r w:rsidRPr="00C079CA">
              <w:rPr>
                <w:rFonts w:ascii="Verdana" w:eastAsia="Calibri" w:hAnsi="Verdana" w:cs="Calibri"/>
              </w:rPr>
              <w:t>A</w:t>
            </w:r>
            <w:r w:rsidRPr="00C079CA">
              <w:rPr>
                <w:rFonts w:ascii="Verdana" w:eastAsia="Calibri" w:hAnsi="Verdana" w:cs="Calibri"/>
                <w:spacing w:val="-1"/>
              </w:rPr>
              <w:t>F</w:t>
            </w:r>
            <w:r w:rsidRPr="00C079CA">
              <w:rPr>
                <w:rFonts w:ascii="Verdana" w:eastAsia="Calibri" w:hAnsi="Verdana" w:cs="Calibri"/>
              </w:rPr>
              <w:t>S</w:t>
            </w:r>
            <w:r w:rsidRPr="00C079CA">
              <w:rPr>
                <w:rFonts w:ascii="Verdana" w:eastAsia="Calibri" w:hAnsi="Verdana" w:cs="Calibri"/>
                <w:spacing w:val="-1"/>
              </w:rPr>
              <w:t>.</w:t>
            </w:r>
            <w:r w:rsidRPr="00C079CA">
              <w:rPr>
                <w:rFonts w:ascii="Verdana" w:eastAsia="Calibri" w:hAnsi="Verdana" w:cs="Calibri"/>
                <w:spacing w:val="1"/>
              </w:rPr>
              <w:t>9</w:t>
            </w:r>
            <w:r w:rsidRPr="00C079CA">
              <w:rPr>
                <w:rFonts w:ascii="Verdana" w:eastAsia="Calibri" w:hAnsi="Verdana" w:cs="Calibri"/>
              </w:rPr>
              <w:t>-1</w:t>
            </w:r>
            <w:r w:rsidRPr="00C079CA">
              <w:rPr>
                <w:rFonts w:ascii="Verdana" w:eastAsia="Calibri" w:hAnsi="Verdana" w:cs="Calibri"/>
                <w:spacing w:val="1"/>
              </w:rPr>
              <w:t>0</w:t>
            </w:r>
            <w:r w:rsidRPr="00C079CA">
              <w:rPr>
                <w:rFonts w:ascii="Verdana" w:eastAsia="Calibri" w:hAnsi="Verdana" w:cs="Calibri"/>
              </w:rPr>
              <w:t>.R</w:t>
            </w:r>
            <w:r w:rsidRPr="00C079CA">
              <w:rPr>
                <w:rFonts w:ascii="Verdana" w:eastAsia="Calibri" w:hAnsi="Verdana" w:cs="Calibri"/>
                <w:spacing w:val="-1"/>
              </w:rPr>
              <w:t>I</w:t>
            </w:r>
            <w:r w:rsidRPr="00C079CA">
              <w:rPr>
                <w:rFonts w:ascii="Verdana" w:eastAsia="Calibri" w:hAnsi="Verdana" w:cs="Calibri"/>
              </w:rPr>
              <w:t>.4.</w:t>
            </w:r>
            <w:r w:rsidRPr="00C079CA">
              <w:rPr>
                <w:rFonts w:ascii="Verdana" w:eastAsia="Calibri" w:hAnsi="Verdana" w:cs="Calibri"/>
                <w:spacing w:val="-1"/>
              </w:rPr>
              <w:t>A</w:t>
            </w:r>
            <w:r w:rsidRPr="00C079CA">
              <w:rPr>
                <w:rFonts w:ascii="Verdana" w:eastAsia="Calibri" w:hAnsi="Verdana" w:cs="Calibri"/>
                <w:spacing w:val="1"/>
              </w:rPr>
              <w:t>P</w:t>
            </w:r>
            <w:r w:rsidRPr="00C079CA">
              <w:rPr>
                <w:rFonts w:ascii="Verdana" w:eastAsia="Calibri" w:hAnsi="Verdana" w:cs="Calibri"/>
              </w:rPr>
              <w:t>.1</w:t>
            </w:r>
            <w:r w:rsidRPr="00C079CA">
              <w:rPr>
                <w:rFonts w:ascii="Verdana" w:eastAsia="Calibri" w:hAnsi="Verdana" w:cs="Calibri"/>
                <w:spacing w:val="1"/>
              </w:rPr>
              <w:t>0</w:t>
            </w:r>
            <w:r w:rsidRPr="00C079CA">
              <w:rPr>
                <w:rFonts w:ascii="Verdana" w:eastAsia="Calibri" w:hAnsi="Verdana" w:cs="Calibri"/>
              </w:rPr>
              <w:t>b</w:t>
            </w:r>
          </w:p>
          <w:p w:rsidR="00C079CA" w:rsidRPr="00C079CA" w:rsidRDefault="00C079CA" w:rsidP="00D97B59">
            <w:pPr>
              <w:rPr>
                <w:rFonts w:ascii="Verdana" w:hAnsi="Verdana"/>
                <w:szCs w:val="24"/>
              </w:rPr>
            </w:pPr>
            <w:r w:rsidRPr="00C079CA">
              <w:rPr>
                <w:rFonts w:ascii="Verdana" w:eastAsia="Calibri" w:hAnsi="Verdana" w:cs="Calibri"/>
              </w:rPr>
              <w:t xml:space="preserve">Read </w:t>
            </w:r>
            <w:r w:rsidRPr="00C079CA">
              <w:rPr>
                <w:rFonts w:ascii="Verdana" w:eastAsia="Calibri" w:hAnsi="Verdana" w:cs="Calibri"/>
                <w:spacing w:val="1"/>
              </w:rPr>
              <w:t>o</w:t>
            </w:r>
            <w:r w:rsidRPr="00C079CA">
              <w:rPr>
                <w:rFonts w:ascii="Verdana" w:eastAsia="Calibri" w:hAnsi="Verdana" w:cs="Calibri"/>
              </w:rPr>
              <w:t>r listen to</w:t>
            </w:r>
            <w:r w:rsidRPr="00C079CA">
              <w:rPr>
                <w:rFonts w:ascii="Verdana" w:eastAsia="Calibri" w:hAnsi="Verdana" w:cs="Calibri"/>
                <w:spacing w:val="2"/>
              </w:rPr>
              <w:t xml:space="preserve"> </w:t>
            </w:r>
            <w:r w:rsidRPr="00C079CA">
              <w:rPr>
                <w:rFonts w:ascii="Verdana" w:eastAsia="Calibri" w:hAnsi="Verdana" w:cs="Calibri"/>
              </w:rPr>
              <w:t>c</w:t>
            </w:r>
            <w:r w:rsidRPr="00C079CA">
              <w:rPr>
                <w:rFonts w:ascii="Verdana" w:eastAsia="Calibri" w:hAnsi="Verdana" w:cs="Calibri"/>
                <w:spacing w:val="-1"/>
              </w:rPr>
              <w:t>h</w:t>
            </w:r>
            <w:r w:rsidRPr="00C079CA">
              <w:rPr>
                <w:rFonts w:ascii="Verdana" w:eastAsia="Calibri" w:hAnsi="Verdana" w:cs="Calibri"/>
              </w:rPr>
              <w:t>al</w:t>
            </w:r>
            <w:r w:rsidRPr="00C079CA">
              <w:rPr>
                <w:rFonts w:ascii="Verdana" w:eastAsia="Calibri" w:hAnsi="Verdana" w:cs="Calibri"/>
                <w:spacing w:val="-1"/>
              </w:rPr>
              <w:t>l</w:t>
            </w:r>
            <w:r w:rsidRPr="00C079CA">
              <w:rPr>
                <w:rFonts w:ascii="Verdana" w:eastAsia="Calibri" w:hAnsi="Verdana" w:cs="Calibri"/>
              </w:rPr>
              <w:t>en</w:t>
            </w:r>
            <w:r w:rsidRPr="00C079CA">
              <w:rPr>
                <w:rFonts w:ascii="Verdana" w:eastAsia="Calibri" w:hAnsi="Verdana" w:cs="Calibri"/>
                <w:spacing w:val="-1"/>
              </w:rPr>
              <w:t>g</w:t>
            </w:r>
            <w:r w:rsidRPr="00C079CA">
              <w:rPr>
                <w:rFonts w:ascii="Verdana" w:eastAsia="Calibri" w:hAnsi="Verdana" w:cs="Calibri"/>
              </w:rPr>
              <w:t>i</w:t>
            </w:r>
            <w:r w:rsidRPr="00C079CA">
              <w:rPr>
                <w:rFonts w:ascii="Verdana" w:eastAsia="Calibri" w:hAnsi="Verdana" w:cs="Calibri"/>
                <w:spacing w:val="-1"/>
              </w:rPr>
              <w:t>n</w:t>
            </w:r>
            <w:r w:rsidRPr="00C079CA">
              <w:rPr>
                <w:rFonts w:ascii="Verdana" w:eastAsia="Calibri" w:hAnsi="Verdana" w:cs="Calibri"/>
              </w:rPr>
              <w:t>g</w:t>
            </w:r>
            <w:r w:rsidRPr="00C079CA">
              <w:rPr>
                <w:rFonts w:ascii="Verdana" w:eastAsia="Calibri" w:hAnsi="Verdana" w:cs="Calibri"/>
                <w:spacing w:val="-1"/>
              </w:rPr>
              <w:t xml:space="preserve"> </w:t>
            </w:r>
            <w:r w:rsidRPr="00C079CA">
              <w:rPr>
                <w:rFonts w:ascii="Verdana" w:eastAsia="Calibri" w:hAnsi="Verdana" w:cs="Calibri"/>
              </w:rPr>
              <w:t>gr</w:t>
            </w:r>
            <w:r w:rsidRPr="00C079CA">
              <w:rPr>
                <w:rFonts w:ascii="Verdana" w:eastAsia="Calibri" w:hAnsi="Verdana" w:cs="Calibri"/>
                <w:spacing w:val="-1"/>
              </w:rPr>
              <w:t>ad</w:t>
            </w:r>
            <w:r w:rsidRPr="00C079CA">
              <w:rPr>
                <w:rFonts w:ascii="Verdana" w:eastAsia="Calibri" w:hAnsi="Verdana" w:cs="Calibri"/>
              </w:rPr>
              <w:t>e-a</w:t>
            </w:r>
            <w:r w:rsidRPr="00C079CA">
              <w:rPr>
                <w:rFonts w:ascii="Verdana" w:eastAsia="Calibri" w:hAnsi="Verdana" w:cs="Calibri"/>
                <w:spacing w:val="-1"/>
              </w:rPr>
              <w:t>pp</w:t>
            </w:r>
            <w:r w:rsidRPr="00C079CA">
              <w:rPr>
                <w:rFonts w:ascii="Verdana" w:eastAsia="Calibri" w:hAnsi="Verdana" w:cs="Calibri"/>
              </w:rPr>
              <w:t>r</w:t>
            </w:r>
            <w:r w:rsidRPr="00C079CA">
              <w:rPr>
                <w:rFonts w:ascii="Verdana" w:eastAsia="Calibri" w:hAnsi="Verdana" w:cs="Calibri"/>
                <w:spacing w:val="1"/>
              </w:rPr>
              <w:t>o</w:t>
            </w:r>
            <w:r w:rsidRPr="00C079CA">
              <w:rPr>
                <w:rFonts w:ascii="Verdana" w:eastAsia="Calibri" w:hAnsi="Verdana" w:cs="Calibri"/>
                <w:spacing w:val="-1"/>
              </w:rPr>
              <w:t>p</w:t>
            </w:r>
            <w:r w:rsidRPr="00C079CA">
              <w:rPr>
                <w:rFonts w:ascii="Verdana" w:eastAsia="Calibri" w:hAnsi="Verdana" w:cs="Calibri"/>
              </w:rPr>
              <w:t>ri</w:t>
            </w:r>
            <w:r w:rsidRPr="00C079CA">
              <w:rPr>
                <w:rFonts w:ascii="Verdana" w:eastAsia="Calibri" w:hAnsi="Verdana" w:cs="Calibri"/>
                <w:spacing w:val="-1"/>
              </w:rPr>
              <w:t>a</w:t>
            </w:r>
            <w:r w:rsidRPr="00C079CA">
              <w:rPr>
                <w:rFonts w:ascii="Verdana" w:eastAsia="Calibri" w:hAnsi="Verdana" w:cs="Calibri"/>
              </w:rPr>
              <w:t>te</w:t>
            </w:r>
            <w:r w:rsidRPr="00C079CA">
              <w:rPr>
                <w:rFonts w:ascii="Verdana" w:eastAsia="Calibri" w:hAnsi="Verdana" w:cs="Calibri"/>
                <w:spacing w:val="1"/>
              </w:rPr>
              <w:t xml:space="preserve"> t</w:t>
            </w:r>
            <w:r w:rsidRPr="00C079CA">
              <w:rPr>
                <w:rFonts w:ascii="Verdana" w:eastAsia="Calibri" w:hAnsi="Verdana" w:cs="Calibri"/>
              </w:rPr>
              <w:t>e</w:t>
            </w:r>
            <w:r w:rsidRPr="00C079CA">
              <w:rPr>
                <w:rFonts w:ascii="Verdana" w:eastAsia="Calibri" w:hAnsi="Verdana" w:cs="Calibri"/>
                <w:spacing w:val="1"/>
              </w:rPr>
              <w:t>x</w:t>
            </w:r>
            <w:r w:rsidRPr="00C079CA">
              <w:rPr>
                <w:rFonts w:ascii="Verdana" w:eastAsia="Calibri" w:hAnsi="Verdana" w:cs="Calibri"/>
              </w:rPr>
              <w:t>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079CA" w:rsidRPr="00C079CA" w:rsidRDefault="00C079CA" w:rsidP="00612159">
            <w:pPr>
              <w:pStyle w:val="ListParagraph"/>
              <w:numPr>
                <w:ilvl w:val="0"/>
                <w:numId w:val="311"/>
              </w:numPr>
              <w:rPr>
                <w:rFonts w:ascii="Verdana" w:eastAsia="Calibri" w:hAnsi="Verdana" w:cs="Calibri"/>
              </w:rPr>
            </w:pPr>
            <w:r w:rsidRPr="00C079CA">
              <w:rPr>
                <w:rFonts w:ascii="Verdana" w:eastAsia="Calibri" w:hAnsi="Verdana" w:cs="Calibri"/>
              </w:rPr>
              <w:t>Independently read using appropriate technology (e.g., audio books and technology programs).</w:t>
            </w:r>
          </w:p>
          <w:p w:rsidR="00B850E3" w:rsidRPr="00C079CA" w:rsidRDefault="00C079CA" w:rsidP="00612159">
            <w:pPr>
              <w:pStyle w:val="ListParagraph"/>
              <w:numPr>
                <w:ilvl w:val="0"/>
                <w:numId w:val="311"/>
              </w:numPr>
              <w:rPr>
                <w:rFonts w:ascii="Verdana" w:hAnsi="Verdana"/>
              </w:rPr>
            </w:pPr>
            <w:r w:rsidRPr="00C079CA">
              <w:rPr>
                <w:rFonts w:ascii="Verdana" w:eastAsia="Calibri" w:hAnsi="Verdana" w:cs="Calibri"/>
              </w:rPr>
              <w:t>Participate in an oral cloze reading of the text.</w:t>
            </w:r>
          </w:p>
        </w:tc>
      </w:tr>
      <w:tr w:rsidR="00B850E3" w:rsidRPr="000248A3" w:rsidTr="00B850E3">
        <w:trPr>
          <w:cantSplit/>
          <w:trHeight w:val="70"/>
        </w:trPr>
        <w:tc>
          <w:tcPr>
            <w:tcW w:w="1666" w:type="pct"/>
            <w:tcBorders>
              <w:top w:val="nil"/>
              <w:left w:val="single" w:sz="4" w:space="0" w:color="auto"/>
              <w:bottom w:val="double" w:sz="4" w:space="0" w:color="auto"/>
              <w:right w:val="single" w:sz="4" w:space="0" w:color="auto"/>
            </w:tcBorders>
          </w:tcPr>
          <w:p w:rsidR="00B850E3" w:rsidRPr="00C079CA" w:rsidRDefault="00B850E3" w:rsidP="00B850E3">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B850E3" w:rsidRPr="00C079CA" w:rsidRDefault="00C079CA" w:rsidP="00D97B59">
            <w:pPr>
              <w:rPr>
                <w:rFonts w:ascii="Verdana" w:eastAsia="Calibri" w:hAnsi="Verdana" w:cs="Calibri"/>
              </w:rPr>
            </w:pPr>
            <w:r w:rsidRPr="00C079CA">
              <w:rPr>
                <w:rFonts w:ascii="Verdana" w:eastAsia="Calibri" w:hAnsi="Verdana" w:cs="Calibri"/>
                <w:spacing w:val="1"/>
              </w:rPr>
              <w:t>L</w:t>
            </w:r>
            <w:r w:rsidRPr="00C079CA">
              <w:rPr>
                <w:rFonts w:ascii="Verdana" w:eastAsia="Calibri" w:hAnsi="Verdana" w:cs="Calibri"/>
              </w:rPr>
              <w:t>A</w:t>
            </w:r>
            <w:r w:rsidRPr="00C079CA">
              <w:rPr>
                <w:rFonts w:ascii="Verdana" w:eastAsia="Calibri" w:hAnsi="Verdana" w:cs="Calibri"/>
                <w:spacing w:val="-1"/>
              </w:rPr>
              <w:t>F</w:t>
            </w:r>
            <w:r w:rsidRPr="00C079CA">
              <w:rPr>
                <w:rFonts w:ascii="Verdana" w:eastAsia="Calibri" w:hAnsi="Verdana" w:cs="Calibri"/>
              </w:rPr>
              <w:t>S</w:t>
            </w:r>
            <w:r w:rsidRPr="00C079CA">
              <w:rPr>
                <w:rFonts w:ascii="Verdana" w:eastAsia="Calibri" w:hAnsi="Verdana" w:cs="Calibri"/>
                <w:spacing w:val="-1"/>
              </w:rPr>
              <w:t>.</w:t>
            </w:r>
            <w:r w:rsidRPr="00C079CA">
              <w:rPr>
                <w:rFonts w:ascii="Verdana" w:eastAsia="Calibri" w:hAnsi="Verdana" w:cs="Calibri"/>
                <w:spacing w:val="1"/>
              </w:rPr>
              <w:t>9</w:t>
            </w:r>
            <w:r w:rsidRPr="00C079CA">
              <w:rPr>
                <w:rFonts w:ascii="Verdana" w:eastAsia="Calibri" w:hAnsi="Verdana" w:cs="Calibri"/>
              </w:rPr>
              <w:t>-1</w:t>
            </w:r>
            <w:r w:rsidRPr="00C079CA">
              <w:rPr>
                <w:rFonts w:ascii="Verdana" w:eastAsia="Calibri" w:hAnsi="Verdana" w:cs="Calibri"/>
                <w:spacing w:val="1"/>
              </w:rPr>
              <w:t>0</w:t>
            </w:r>
            <w:r w:rsidRPr="00C079CA">
              <w:rPr>
                <w:rFonts w:ascii="Verdana" w:eastAsia="Calibri" w:hAnsi="Verdana" w:cs="Calibri"/>
              </w:rPr>
              <w:t>.R</w:t>
            </w:r>
            <w:r w:rsidRPr="00C079CA">
              <w:rPr>
                <w:rFonts w:ascii="Verdana" w:eastAsia="Calibri" w:hAnsi="Verdana" w:cs="Calibri"/>
                <w:spacing w:val="-1"/>
              </w:rPr>
              <w:t>I</w:t>
            </w:r>
            <w:r w:rsidRPr="00C079CA">
              <w:rPr>
                <w:rFonts w:ascii="Verdana" w:eastAsia="Calibri" w:hAnsi="Verdana" w:cs="Calibri"/>
              </w:rPr>
              <w:t>.4.</w:t>
            </w:r>
            <w:r w:rsidRPr="00C079CA">
              <w:rPr>
                <w:rFonts w:ascii="Verdana" w:eastAsia="Calibri" w:hAnsi="Verdana" w:cs="Calibri"/>
                <w:spacing w:val="-1"/>
              </w:rPr>
              <w:t>A</w:t>
            </w:r>
            <w:r w:rsidRPr="00C079CA">
              <w:rPr>
                <w:rFonts w:ascii="Verdana" w:eastAsia="Calibri" w:hAnsi="Verdana" w:cs="Calibri"/>
                <w:spacing w:val="1"/>
              </w:rPr>
              <w:t>P</w:t>
            </w:r>
            <w:r w:rsidRPr="00C079CA">
              <w:rPr>
                <w:rFonts w:ascii="Verdana" w:eastAsia="Calibri" w:hAnsi="Verdana" w:cs="Calibri"/>
              </w:rPr>
              <w:t>.1</w:t>
            </w:r>
            <w:r w:rsidRPr="00C079CA">
              <w:rPr>
                <w:rFonts w:ascii="Verdana" w:eastAsia="Calibri" w:hAnsi="Verdana" w:cs="Calibri"/>
                <w:spacing w:val="1"/>
              </w:rPr>
              <w:t>0</w:t>
            </w:r>
            <w:r w:rsidRPr="00C079CA">
              <w:rPr>
                <w:rFonts w:ascii="Verdana" w:eastAsia="Calibri" w:hAnsi="Verdana" w:cs="Calibri"/>
              </w:rPr>
              <w:t>c</w:t>
            </w:r>
          </w:p>
          <w:p w:rsidR="00C079CA" w:rsidRPr="00C079CA" w:rsidRDefault="00C079CA" w:rsidP="00D97B59">
            <w:pPr>
              <w:rPr>
                <w:rFonts w:ascii="Verdana" w:hAnsi="Verdana"/>
                <w:szCs w:val="24"/>
              </w:rPr>
            </w:pPr>
            <w:r w:rsidRPr="00C079CA">
              <w:rPr>
                <w:rFonts w:ascii="Verdana" w:eastAsia="Calibri" w:hAnsi="Verdana" w:cs="Calibri"/>
              </w:rPr>
              <w:t>Use</w:t>
            </w:r>
            <w:r w:rsidRPr="00C079CA">
              <w:rPr>
                <w:rFonts w:ascii="Verdana" w:eastAsia="Calibri" w:hAnsi="Verdana" w:cs="Calibri"/>
                <w:spacing w:val="1"/>
              </w:rPr>
              <w:t xml:space="preserve"> </w:t>
            </w:r>
            <w:r w:rsidRPr="00C079CA">
              <w:rPr>
                <w:rFonts w:ascii="Verdana" w:eastAsia="Calibri" w:hAnsi="Verdana" w:cs="Calibri"/>
              </w:rPr>
              <w:t xml:space="preserve">a </w:t>
            </w:r>
            <w:r w:rsidRPr="00C079CA">
              <w:rPr>
                <w:rFonts w:ascii="Verdana" w:eastAsia="Calibri" w:hAnsi="Verdana" w:cs="Calibri"/>
                <w:spacing w:val="1"/>
              </w:rPr>
              <w:t>v</w:t>
            </w:r>
            <w:r w:rsidRPr="00C079CA">
              <w:rPr>
                <w:rFonts w:ascii="Verdana" w:eastAsia="Calibri" w:hAnsi="Verdana" w:cs="Calibri"/>
              </w:rPr>
              <w:t>ar</w:t>
            </w:r>
            <w:r w:rsidRPr="00C079CA">
              <w:rPr>
                <w:rFonts w:ascii="Verdana" w:eastAsia="Calibri" w:hAnsi="Verdana" w:cs="Calibri"/>
                <w:spacing w:val="-1"/>
              </w:rPr>
              <w:t>i</w:t>
            </w:r>
            <w:r w:rsidRPr="00C079CA">
              <w:rPr>
                <w:rFonts w:ascii="Verdana" w:eastAsia="Calibri" w:hAnsi="Verdana" w:cs="Calibri"/>
              </w:rPr>
              <w:t>e</w:t>
            </w:r>
            <w:r w:rsidRPr="00C079CA">
              <w:rPr>
                <w:rFonts w:ascii="Verdana" w:eastAsia="Calibri" w:hAnsi="Verdana" w:cs="Calibri"/>
                <w:spacing w:val="1"/>
              </w:rPr>
              <w:t>t</w:t>
            </w:r>
            <w:r w:rsidRPr="00C079CA">
              <w:rPr>
                <w:rFonts w:ascii="Verdana" w:eastAsia="Calibri" w:hAnsi="Verdana" w:cs="Calibri"/>
              </w:rPr>
              <w:t>y</w:t>
            </w:r>
            <w:r w:rsidRPr="00C079CA">
              <w:rPr>
                <w:rFonts w:ascii="Verdana" w:eastAsia="Calibri" w:hAnsi="Verdana" w:cs="Calibri"/>
                <w:spacing w:val="1"/>
              </w:rPr>
              <w:t xml:space="preserve"> o</w:t>
            </w:r>
            <w:r w:rsidRPr="00C079CA">
              <w:rPr>
                <w:rFonts w:ascii="Verdana" w:eastAsia="Calibri" w:hAnsi="Verdana" w:cs="Calibri"/>
              </w:rPr>
              <w:t>f s</w:t>
            </w:r>
            <w:r w:rsidRPr="00C079CA">
              <w:rPr>
                <w:rFonts w:ascii="Verdana" w:eastAsia="Calibri" w:hAnsi="Verdana" w:cs="Calibri"/>
                <w:spacing w:val="1"/>
              </w:rPr>
              <w:t>t</w:t>
            </w:r>
            <w:r w:rsidRPr="00C079CA">
              <w:rPr>
                <w:rFonts w:ascii="Verdana" w:eastAsia="Calibri" w:hAnsi="Verdana" w:cs="Calibri"/>
              </w:rPr>
              <w:t>rategies</w:t>
            </w:r>
            <w:r w:rsidRPr="00C079CA">
              <w:rPr>
                <w:rFonts w:ascii="Verdana" w:eastAsia="Calibri" w:hAnsi="Verdana" w:cs="Calibri"/>
                <w:spacing w:val="1"/>
              </w:rPr>
              <w:t xml:space="preserve"> </w:t>
            </w:r>
            <w:r w:rsidRPr="00C079CA">
              <w:rPr>
                <w:rFonts w:ascii="Verdana" w:eastAsia="Calibri" w:hAnsi="Verdana" w:cs="Calibri"/>
              </w:rPr>
              <w:t>to</w:t>
            </w:r>
            <w:r w:rsidRPr="00C079CA">
              <w:rPr>
                <w:rFonts w:ascii="Verdana" w:eastAsia="Calibri" w:hAnsi="Verdana" w:cs="Calibri"/>
                <w:spacing w:val="2"/>
              </w:rPr>
              <w:t xml:space="preserve"> </w:t>
            </w:r>
            <w:r w:rsidRPr="00C079CA">
              <w:rPr>
                <w:rFonts w:ascii="Verdana" w:eastAsia="Calibri" w:hAnsi="Verdana" w:cs="Calibri"/>
              </w:rPr>
              <w:t>derive</w:t>
            </w:r>
            <w:r w:rsidRPr="00C079CA">
              <w:rPr>
                <w:rFonts w:ascii="Verdana" w:eastAsia="Calibri" w:hAnsi="Verdana" w:cs="Calibri"/>
                <w:spacing w:val="1"/>
              </w:rPr>
              <w:t xml:space="preserve"> </w:t>
            </w:r>
            <w:r w:rsidRPr="00C079CA">
              <w:rPr>
                <w:rFonts w:ascii="Verdana" w:eastAsia="Calibri" w:hAnsi="Verdana" w:cs="Calibri"/>
                <w:spacing w:val="2"/>
              </w:rPr>
              <w:t>m</w:t>
            </w:r>
            <w:r w:rsidRPr="00C079CA">
              <w:rPr>
                <w:rFonts w:ascii="Verdana" w:eastAsia="Calibri" w:hAnsi="Verdana" w:cs="Calibri"/>
              </w:rPr>
              <w:t>ean</w:t>
            </w:r>
            <w:r w:rsidRPr="00C079CA">
              <w:rPr>
                <w:rFonts w:ascii="Verdana" w:eastAsia="Calibri" w:hAnsi="Verdana" w:cs="Calibri"/>
                <w:spacing w:val="-1"/>
              </w:rPr>
              <w:t>in</w:t>
            </w:r>
            <w:r w:rsidRPr="00C079CA">
              <w:rPr>
                <w:rFonts w:ascii="Verdana" w:eastAsia="Calibri" w:hAnsi="Verdana" w:cs="Calibri"/>
              </w:rPr>
              <w:t>g</w:t>
            </w:r>
            <w:r w:rsidRPr="00C079CA">
              <w:rPr>
                <w:rFonts w:ascii="Verdana" w:eastAsia="Calibri" w:hAnsi="Verdana" w:cs="Calibri"/>
                <w:spacing w:val="-1"/>
              </w:rPr>
              <w:t xml:space="preserve"> </w:t>
            </w:r>
            <w:r w:rsidRPr="00C079CA">
              <w:rPr>
                <w:rFonts w:ascii="Verdana" w:eastAsia="Calibri" w:hAnsi="Verdana" w:cs="Calibri"/>
              </w:rPr>
              <w:t>fr</w:t>
            </w:r>
            <w:r w:rsidRPr="00C079CA">
              <w:rPr>
                <w:rFonts w:ascii="Verdana" w:eastAsia="Calibri" w:hAnsi="Verdana" w:cs="Calibri"/>
                <w:spacing w:val="1"/>
              </w:rPr>
              <w:t>o</w:t>
            </w:r>
            <w:r w:rsidRPr="00C079CA">
              <w:rPr>
                <w:rFonts w:ascii="Verdana" w:eastAsia="Calibri" w:hAnsi="Verdana" w:cs="Calibri"/>
              </w:rPr>
              <w:t>m</w:t>
            </w:r>
            <w:r w:rsidRPr="00C079CA">
              <w:rPr>
                <w:rFonts w:ascii="Verdana" w:eastAsia="Calibri" w:hAnsi="Verdana" w:cs="Calibri"/>
                <w:spacing w:val="1"/>
              </w:rPr>
              <w:t xml:space="preserve"> </w:t>
            </w:r>
            <w:r w:rsidRPr="00C079CA">
              <w:rPr>
                <w:rFonts w:ascii="Verdana" w:eastAsia="Calibri" w:hAnsi="Verdana" w:cs="Calibri"/>
              </w:rPr>
              <w:t>a</w:t>
            </w:r>
            <w:r w:rsidRPr="00C079CA">
              <w:rPr>
                <w:rFonts w:ascii="Verdana" w:eastAsia="Calibri" w:hAnsi="Verdana" w:cs="Calibri"/>
                <w:spacing w:val="1"/>
              </w:rPr>
              <w:t xml:space="preserve"> v</w:t>
            </w:r>
            <w:r w:rsidRPr="00C079CA">
              <w:rPr>
                <w:rFonts w:ascii="Verdana" w:eastAsia="Calibri" w:hAnsi="Verdana" w:cs="Calibri"/>
              </w:rPr>
              <w:t>ar</w:t>
            </w:r>
            <w:r w:rsidRPr="00C079CA">
              <w:rPr>
                <w:rFonts w:ascii="Verdana" w:eastAsia="Calibri" w:hAnsi="Verdana" w:cs="Calibri"/>
                <w:spacing w:val="-1"/>
              </w:rPr>
              <w:t>i</w:t>
            </w:r>
            <w:r w:rsidRPr="00C079CA">
              <w:rPr>
                <w:rFonts w:ascii="Verdana" w:eastAsia="Calibri" w:hAnsi="Verdana" w:cs="Calibri"/>
              </w:rPr>
              <w:t>e</w:t>
            </w:r>
            <w:r w:rsidRPr="00C079CA">
              <w:rPr>
                <w:rFonts w:ascii="Verdana" w:eastAsia="Calibri" w:hAnsi="Verdana" w:cs="Calibri"/>
                <w:spacing w:val="1"/>
              </w:rPr>
              <w:t>t</w:t>
            </w:r>
            <w:r w:rsidRPr="00C079CA">
              <w:rPr>
                <w:rFonts w:ascii="Verdana" w:eastAsia="Calibri" w:hAnsi="Verdana" w:cs="Calibri"/>
              </w:rPr>
              <w:t>y</w:t>
            </w:r>
            <w:r w:rsidRPr="00C079CA">
              <w:rPr>
                <w:rFonts w:ascii="Verdana" w:eastAsia="Calibri" w:hAnsi="Verdana" w:cs="Calibri"/>
                <w:spacing w:val="1"/>
              </w:rPr>
              <w:t xml:space="preserve"> </w:t>
            </w:r>
            <w:r w:rsidRPr="00C079CA">
              <w:rPr>
                <w:rFonts w:ascii="Verdana" w:eastAsia="Calibri" w:hAnsi="Verdana" w:cs="Calibri"/>
              </w:rPr>
              <w:t>pr</w:t>
            </w:r>
            <w:r w:rsidRPr="00C079CA">
              <w:rPr>
                <w:rFonts w:ascii="Verdana" w:eastAsia="Calibri" w:hAnsi="Verdana" w:cs="Calibri"/>
                <w:spacing w:val="-1"/>
              </w:rPr>
              <w:t>in</w:t>
            </w:r>
            <w:r w:rsidRPr="00C079CA">
              <w:rPr>
                <w:rFonts w:ascii="Verdana" w:eastAsia="Calibri" w:hAnsi="Verdana" w:cs="Calibri"/>
              </w:rPr>
              <w:t>t</w:t>
            </w:r>
            <w:r w:rsidRPr="00C079CA">
              <w:rPr>
                <w:rFonts w:ascii="Verdana" w:eastAsia="Calibri" w:hAnsi="Verdana" w:cs="Calibri"/>
                <w:spacing w:val="1"/>
              </w:rPr>
              <w:t>/</w:t>
            </w:r>
            <w:r w:rsidRPr="00C079CA">
              <w:rPr>
                <w:rFonts w:ascii="Verdana" w:eastAsia="Calibri" w:hAnsi="Verdana" w:cs="Calibri"/>
                <w:spacing w:val="-1"/>
              </w:rPr>
              <w:t>n</w:t>
            </w:r>
            <w:r w:rsidRPr="00C079CA">
              <w:rPr>
                <w:rFonts w:ascii="Verdana" w:eastAsia="Calibri" w:hAnsi="Verdana" w:cs="Calibri"/>
                <w:spacing w:val="1"/>
              </w:rPr>
              <w:t>o</w:t>
            </w:r>
            <w:r w:rsidRPr="00C079CA">
              <w:rPr>
                <w:rFonts w:ascii="Verdana" w:eastAsia="Calibri" w:hAnsi="Verdana" w:cs="Calibri"/>
                <w:spacing w:val="-1"/>
              </w:rPr>
              <w:t>n</w:t>
            </w:r>
            <w:r w:rsidRPr="00C079CA">
              <w:rPr>
                <w:rFonts w:ascii="Verdana" w:eastAsia="Calibri" w:hAnsi="Verdana" w:cs="Calibri"/>
              </w:rPr>
              <w:t>-</w:t>
            </w:r>
            <w:r w:rsidRPr="00C079CA">
              <w:rPr>
                <w:rFonts w:ascii="Verdana" w:eastAsia="Calibri" w:hAnsi="Verdana" w:cs="Calibri"/>
                <w:spacing w:val="-1"/>
              </w:rPr>
              <w:t>p</w:t>
            </w:r>
            <w:r w:rsidRPr="00C079CA">
              <w:rPr>
                <w:rFonts w:ascii="Verdana" w:eastAsia="Calibri" w:hAnsi="Verdana" w:cs="Calibri"/>
              </w:rPr>
              <w:t>ri</w:t>
            </w:r>
            <w:r w:rsidRPr="00C079CA">
              <w:rPr>
                <w:rFonts w:ascii="Verdana" w:eastAsia="Calibri" w:hAnsi="Verdana" w:cs="Calibri"/>
                <w:spacing w:val="-1"/>
              </w:rPr>
              <w:t>n</w:t>
            </w:r>
            <w:r w:rsidRPr="00C079CA">
              <w:rPr>
                <w:rFonts w:ascii="Verdana" w:eastAsia="Calibri" w:hAnsi="Verdana" w:cs="Calibri"/>
              </w:rPr>
              <w:t>t</w:t>
            </w:r>
            <w:r w:rsidRPr="00C079CA">
              <w:rPr>
                <w:rFonts w:ascii="Verdana" w:eastAsia="Calibri" w:hAnsi="Verdana" w:cs="Calibri"/>
                <w:spacing w:val="1"/>
              </w:rPr>
              <w:t xml:space="preserve"> </w:t>
            </w:r>
            <w:r w:rsidRPr="00C079CA">
              <w:rPr>
                <w:rFonts w:ascii="Verdana" w:eastAsia="Calibri" w:hAnsi="Verdana" w:cs="Calibri"/>
              </w:rPr>
              <w:t>t</w:t>
            </w:r>
            <w:r w:rsidRPr="00C079CA">
              <w:rPr>
                <w:rFonts w:ascii="Verdana" w:eastAsia="Calibri" w:hAnsi="Verdana" w:cs="Calibri"/>
                <w:spacing w:val="1"/>
              </w:rPr>
              <w:t>e</w:t>
            </w:r>
            <w:r w:rsidRPr="00C079CA">
              <w:rPr>
                <w:rFonts w:ascii="Verdana" w:eastAsia="Calibri" w:hAnsi="Verdana" w:cs="Calibri"/>
              </w:rPr>
              <w:t>x</w:t>
            </w:r>
            <w:r w:rsidRPr="00C079CA">
              <w:rPr>
                <w:rFonts w:ascii="Verdana" w:eastAsia="Calibri" w:hAnsi="Verdana" w:cs="Calibri"/>
                <w:spacing w:val="1"/>
              </w:rPr>
              <w:t>t</w:t>
            </w:r>
            <w:r w:rsidRPr="00C079CA">
              <w:rPr>
                <w:rFonts w:ascii="Verdana" w:eastAsia="Calibri" w:hAnsi="Verdana" w:cs="Calibri"/>
              </w:rPr>
              <w:t>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C079CA" w:rsidRPr="00C079CA" w:rsidRDefault="00C079CA" w:rsidP="00612159">
            <w:pPr>
              <w:pStyle w:val="ListParagraph"/>
              <w:numPr>
                <w:ilvl w:val="0"/>
                <w:numId w:val="312"/>
              </w:numPr>
              <w:rPr>
                <w:rFonts w:ascii="Verdana" w:eastAsia="Calibri" w:hAnsi="Verdana" w:cs="Calibri"/>
              </w:rPr>
            </w:pPr>
            <w:r w:rsidRPr="00C079CA">
              <w:rPr>
                <w:rFonts w:ascii="Verdana" w:eastAsia="Calibri" w:hAnsi="Verdana" w:cs="Calibri"/>
              </w:rPr>
              <w:t>Identify the type of informational text (e.g., literary nonfiction, expository texts, argument or persuasive texts, or procedural texts).</w:t>
            </w:r>
          </w:p>
          <w:p w:rsidR="00C079CA" w:rsidRPr="00C079CA" w:rsidRDefault="00C079CA" w:rsidP="00612159">
            <w:pPr>
              <w:pStyle w:val="ListParagraph"/>
              <w:numPr>
                <w:ilvl w:val="0"/>
                <w:numId w:val="312"/>
              </w:numPr>
              <w:rPr>
                <w:rFonts w:ascii="Verdana" w:eastAsia="Calibri" w:hAnsi="Verdana" w:cs="Calibri"/>
              </w:rPr>
            </w:pPr>
            <w:r w:rsidRPr="00C079CA">
              <w:rPr>
                <w:rFonts w:ascii="Verdana" w:eastAsia="Calibri" w:hAnsi="Verdana" w:cs="Calibri"/>
              </w:rPr>
              <w:t>Draw relationships within information texts to derive meaning (i.e., combine what was learned from text with what was learned from information presented visually).</w:t>
            </w:r>
          </w:p>
          <w:p w:rsidR="00C079CA" w:rsidRPr="00C079CA" w:rsidRDefault="00C079CA" w:rsidP="00612159">
            <w:pPr>
              <w:pStyle w:val="ListParagraph"/>
              <w:numPr>
                <w:ilvl w:val="0"/>
                <w:numId w:val="312"/>
              </w:numPr>
              <w:rPr>
                <w:rFonts w:ascii="Verdana" w:eastAsia="Calibri" w:hAnsi="Verdana" w:cs="Calibri"/>
              </w:rPr>
            </w:pPr>
            <w:r w:rsidRPr="00C079CA">
              <w:rPr>
                <w:rFonts w:ascii="Verdana" w:eastAsia="Calibri" w:hAnsi="Verdana" w:cs="Calibri"/>
              </w:rPr>
              <w:t>Use summarizing to derive meaning from informational texts (i.e., monitor comprehension using a graphic organizer).</w:t>
            </w:r>
          </w:p>
          <w:p w:rsidR="00B850E3" w:rsidRPr="00C079CA" w:rsidRDefault="00C079CA" w:rsidP="00612159">
            <w:pPr>
              <w:pStyle w:val="ListParagraph"/>
              <w:numPr>
                <w:ilvl w:val="0"/>
                <w:numId w:val="312"/>
              </w:numPr>
              <w:rPr>
                <w:rFonts w:ascii="Verdana" w:hAnsi="Verdana"/>
              </w:rPr>
            </w:pPr>
            <w:r w:rsidRPr="00C079CA">
              <w:rPr>
                <w:rFonts w:ascii="Verdana" w:eastAsia="Calibri" w:hAnsi="Verdana" w:cs="Calibri"/>
              </w:rPr>
              <w:t>Use synthesizing to derive meaning from informational texts (i.e., taking information from multiple, diverse sources).</w:t>
            </w:r>
          </w:p>
        </w:tc>
      </w:tr>
    </w:tbl>
    <w:p w:rsidR="00B850E3" w:rsidRPr="001A1724" w:rsidRDefault="00B850E3" w:rsidP="00B850E3">
      <w:pPr>
        <w:shd w:val="clear" w:color="auto" w:fill="2E04E2"/>
        <w:jc w:val="center"/>
        <w:rPr>
          <w:b/>
          <w:szCs w:val="24"/>
        </w:rPr>
      </w:pPr>
      <w:r>
        <w:rPr>
          <w:b/>
          <w:szCs w:val="24"/>
        </w:rPr>
        <w:t>Domain:  WRITING</w:t>
      </w:r>
    </w:p>
    <w:p w:rsidR="00B850E3" w:rsidRPr="001A1724" w:rsidRDefault="00B850E3" w:rsidP="00B850E3">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Text Types and Purposes</w:t>
      </w:r>
    </w:p>
    <w:tbl>
      <w:tblPr>
        <w:tblStyle w:val="TableGrid"/>
        <w:tblW w:w="5000" w:type="pct"/>
        <w:tblInd w:w="0" w:type="dxa"/>
        <w:tblLook w:val="04A0" w:firstRow="1" w:lastRow="0" w:firstColumn="1" w:lastColumn="0" w:noHBand="0" w:noVBand="1"/>
        <w:tblCaption w:val="Standard, Access Points, and Essential Understandings"/>
      </w:tblPr>
      <w:tblGrid>
        <w:gridCol w:w="3589"/>
        <w:gridCol w:w="2963"/>
        <w:gridCol w:w="4238"/>
      </w:tblGrid>
      <w:tr w:rsidR="00B850E3" w:rsidRPr="000248A3" w:rsidTr="00E95A01">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B850E3" w:rsidRPr="000248A3" w:rsidRDefault="00B850E3" w:rsidP="00D97B59">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850E3" w:rsidRPr="000248A3" w:rsidRDefault="00B850E3"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850E3" w:rsidRPr="000248A3" w:rsidRDefault="00B850E3" w:rsidP="00D97B59">
            <w:pPr>
              <w:rPr>
                <w:rFonts w:ascii="Verdana" w:hAnsi="Verdana"/>
                <w:b/>
                <w:szCs w:val="24"/>
              </w:rPr>
            </w:pPr>
            <w:r w:rsidRPr="000248A3">
              <w:rPr>
                <w:rFonts w:ascii="Verdana" w:hAnsi="Verdana"/>
                <w:b/>
                <w:szCs w:val="24"/>
              </w:rPr>
              <w:t>Essential Understandings</w:t>
            </w:r>
          </w:p>
        </w:tc>
      </w:tr>
      <w:tr w:rsidR="00B850E3" w:rsidRPr="000248A3" w:rsidTr="00E95A01">
        <w:trPr>
          <w:cantSplit/>
          <w:trHeight w:val="1853"/>
        </w:trPr>
        <w:tc>
          <w:tcPr>
            <w:tcW w:w="1666" w:type="pct"/>
            <w:tcBorders>
              <w:top w:val="single" w:sz="4" w:space="0" w:color="auto"/>
              <w:left w:val="single" w:sz="4" w:space="0" w:color="auto"/>
              <w:bottom w:val="nil"/>
              <w:right w:val="single" w:sz="4" w:space="0" w:color="auto"/>
            </w:tcBorders>
            <w:hideMark/>
          </w:tcPr>
          <w:p w:rsidR="00B850E3" w:rsidRPr="0085717B" w:rsidRDefault="00B850E3" w:rsidP="00D97B59">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.W.1.1</w:t>
            </w:r>
          </w:p>
          <w:p w:rsidR="00B850E3" w:rsidRPr="0085717B" w:rsidRDefault="00B850E3" w:rsidP="00B850E3">
            <w:pPr>
              <w:ind w:right="-20"/>
              <w:rPr>
                <w:rFonts w:ascii="Verdana" w:eastAsia="Calibri" w:hAnsi="Verdana" w:cs="Calibri"/>
              </w:rPr>
            </w:pPr>
            <w:r w:rsidRPr="0085717B">
              <w:rPr>
                <w:rFonts w:ascii="Verdana" w:eastAsia="Calibri" w:hAnsi="Verdana" w:cs="Calibri"/>
              </w:rPr>
              <w:t>Write arguments to support claims in an analysis of substantive topics or texts, using valid reasoning and relevant and sufficient evidence.</w:t>
            </w:r>
          </w:p>
          <w:p w:rsidR="00B850E3" w:rsidRPr="0085717B" w:rsidRDefault="00B850E3" w:rsidP="00B850E3">
            <w:pPr>
              <w:ind w:right="-20"/>
              <w:rPr>
                <w:rFonts w:ascii="Verdana" w:hAnsi="Verdana"/>
              </w:rPr>
            </w:pPr>
            <w:r w:rsidRPr="0085717B">
              <w:rPr>
                <w:rFonts w:ascii="Verdana" w:hAnsi="Verdana"/>
              </w:rPr>
              <w:t>a. Introduce precise claim(s), distinguish the claim(s) from alternate or opposing claims, and create an organization that establishes clear relationships among claim(s), counterclaims, reasons, and evidence.</w:t>
            </w:r>
          </w:p>
          <w:p w:rsidR="00B850E3" w:rsidRPr="0085717B" w:rsidRDefault="00B850E3" w:rsidP="00B850E3">
            <w:pPr>
              <w:ind w:right="-20"/>
              <w:rPr>
                <w:rFonts w:ascii="Verdana" w:hAnsi="Verdana"/>
              </w:rPr>
            </w:pPr>
            <w:proofErr w:type="gramStart"/>
            <w:r w:rsidRPr="0085717B">
              <w:rPr>
                <w:rFonts w:ascii="Verdana" w:hAnsi="Verdana"/>
              </w:rPr>
              <w:t>b</w:t>
            </w:r>
            <w:proofErr w:type="gramEnd"/>
            <w:r w:rsidRPr="0085717B">
              <w:rPr>
                <w:rFonts w:ascii="Verdana" w:hAnsi="Verdana"/>
              </w:rPr>
              <w:t>. Develop claim(s) and counterclaims fairly, supplying evidence for each while pointing out the strengths and limitations of both in a manner that anticipates the audience’s knowledge level and concerns.</w:t>
            </w:r>
          </w:p>
          <w:p w:rsidR="00B850E3" w:rsidRPr="0085717B" w:rsidRDefault="00B850E3" w:rsidP="00B850E3">
            <w:pPr>
              <w:ind w:right="-20"/>
              <w:rPr>
                <w:rFonts w:ascii="Verdana" w:hAnsi="Verdana"/>
              </w:rPr>
            </w:pPr>
            <w:r w:rsidRPr="0085717B">
              <w:rPr>
                <w:rFonts w:ascii="Verdana" w:hAnsi="Verdana"/>
              </w:rPr>
              <w:t>c. Use words, phrases, and clauses to link the major sections of the text, create cohesion, and clarify the relationships between claim(s) and reasons, between reasons and evidence, and between claim(s) and counterclaims.</w:t>
            </w:r>
          </w:p>
          <w:p w:rsidR="00B850E3" w:rsidRPr="0085717B" w:rsidRDefault="00B850E3" w:rsidP="00B850E3">
            <w:pPr>
              <w:ind w:right="-20"/>
              <w:rPr>
                <w:rFonts w:ascii="Verdana" w:hAnsi="Verdana"/>
              </w:rPr>
            </w:pPr>
            <w:r w:rsidRPr="0085717B">
              <w:rPr>
                <w:rFonts w:ascii="Verdana" w:hAnsi="Verdana"/>
              </w:rPr>
              <w:t>d. Establish and maintain a formal style and objective tone while attending to the norms and conventions of the discipline in which they are writing.</w:t>
            </w:r>
          </w:p>
          <w:p w:rsidR="00B850E3" w:rsidRPr="0085717B" w:rsidRDefault="00B850E3" w:rsidP="00B850E3">
            <w:pPr>
              <w:rPr>
                <w:rFonts w:ascii="Verdana" w:hAnsi="Verdana"/>
                <w:szCs w:val="24"/>
              </w:rPr>
            </w:pPr>
            <w:r w:rsidRPr="0085717B">
              <w:rPr>
                <w:rFonts w:ascii="Verdana" w:hAnsi="Verdana"/>
              </w:rPr>
              <w:t>e. Provide a concluding statement or section that follows from and supports the argument presented.</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850E3" w:rsidRPr="0085717B" w:rsidRDefault="00C079CA" w:rsidP="00D97B59">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w:t>
            </w:r>
            <w:r w:rsidRPr="0085717B">
              <w:rPr>
                <w:rFonts w:ascii="Verdana" w:eastAsia="Calibri" w:hAnsi="Verdana" w:cs="Calibri"/>
                <w:spacing w:val="-1"/>
              </w:rPr>
              <w:t>A</w:t>
            </w:r>
            <w:r w:rsidRPr="0085717B">
              <w:rPr>
                <w:rFonts w:ascii="Verdana" w:eastAsia="Calibri" w:hAnsi="Verdana" w:cs="Calibri"/>
                <w:spacing w:val="1"/>
              </w:rPr>
              <w:t>P</w:t>
            </w:r>
            <w:r w:rsidRPr="0085717B">
              <w:rPr>
                <w:rFonts w:ascii="Verdana" w:eastAsia="Calibri" w:hAnsi="Verdana" w:cs="Calibri"/>
              </w:rPr>
              <w:t>.1a</w:t>
            </w:r>
          </w:p>
          <w:p w:rsidR="00C079CA" w:rsidRPr="0085717B" w:rsidRDefault="00C079CA" w:rsidP="00D97B59">
            <w:pPr>
              <w:rPr>
                <w:rFonts w:ascii="Verdana" w:hAnsi="Verdana"/>
                <w:szCs w:val="24"/>
              </w:rPr>
            </w:pPr>
            <w:r w:rsidRPr="0085717B">
              <w:rPr>
                <w:rFonts w:ascii="Verdana" w:eastAsia="Calibri" w:hAnsi="Verdana" w:cs="Calibri"/>
              </w:rPr>
              <w:t>I</w:t>
            </w:r>
            <w:r w:rsidRPr="0085717B">
              <w:rPr>
                <w:rFonts w:ascii="Verdana" w:eastAsia="Calibri" w:hAnsi="Verdana" w:cs="Calibri"/>
                <w:spacing w:val="-1"/>
              </w:rPr>
              <w:t>n</w:t>
            </w:r>
            <w:r w:rsidRPr="0085717B">
              <w:rPr>
                <w:rFonts w:ascii="Verdana" w:eastAsia="Calibri" w:hAnsi="Verdana" w:cs="Calibri"/>
              </w:rPr>
              <w:t>tr</w:t>
            </w:r>
            <w:r w:rsidRPr="0085717B">
              <w:rPr>
                <w:rFonts w:ascii="Verdana" w:eastAsia="Calibri" w:hAnsi="Verdana" w:cs="Calibri"/>
                <w:spacing w:val="1"/>
              </w:rPr>
              <w:t>o</w:t>
            </w:r>
            <w:r w:rsidRPr="0085717B">
              <w:rPr>
                <w:rFonts w:ascii="Verdana" w:eastAsia="Calibri" w:hAnsi="Verdana" w:cs="Calibri"/>
                <w:spacing w:val="-1"/>
              </w:rPr>
              <w:t>du</w:t>
            </w:r>
            <w:r w:rsidRPr="0085717B">
              <w:rPr>
                <w:rFonts w:ascii="Verdana" w:eastAsia="Calibri" w:hAnsi="Verdana" w:cs="Calibri"/>
              </w:rPr>
              <w:t>ce</w:t>
            </w:r>
            <w:r w:rsidRPr="0085717B">
              <w:rPr>
                <w:rFonts w:ascii="Verdana" w:eastAsia="Calibri" w:hAnsi="Verdana" w:cs="Calibri"/>
                <w:spacing w:val="1"/>
              </w:rPr>
              <w:t xml:space="preserve"> </w:t>
            </w:r>
            <w:r w:rsidRPr="0085717B">
              <w:rPr>
                <w:rFonts w:ascii="Verdana" w:eastAsia="Calibri" w:hAnsi="Verdana" w:cs="Calibri"/>
              </w:rPr>
              <w:t>clai</w:t>
            </w:r>
            <w:r w:rsidRPr="0085717B">
              <w:rPr>
                <w:rFonts w:ascii="Verdana" w:eastAsia="Calibri" w:hAnsi="Verdana" w:cs="Calibri"/>
                <w:spacing w:val="1"/>
              </w:rPr>
              <w:t>m</w:t>
            </w:r>
            <w:r w:rsidRPr="0085717B">
              <w:rPr>
                <w:rFonts w:ascii="Verdana" w:eastAsia="Calibri" w:hAnsi="Verdana" w:cs="Calibri"/>
              </w:rPr>
              <w:t>(s) f</w:t>
            </w:r>
            <w:r w:rsidRPr="0085717B">
              <w:rPr>
                <w:rFonts w:ascii="Verdana" w:eastAsia="Calibri" w:hAnsi="Verdana" w:cs="Calibri"/>
                <w:spacing w:val="1"/>
              </w:rPr>
              <w:t>o</w:t>
            </w:r>
            <w:r w:rsidRPr="0085717B">
              <w:rPr>
                <w:rFonts w:ascii="Verdana" w:eastAsia="Calibri" w:hAnsi="Verdana" w:cs="Calibri"/>
              </w:rPr>
              <w:t>r an ar</w:t>
            </w:r>
            <w:r w:rsidRPr="0085717B">
              <w:rPr>
                <w:rFonts w:ascii="Verdana" w:eastAsia="Calibri" w:hAnsi="Verdana" w:cs="Calibri"/>
                <w:spacing w:val="-1"/>
              </w:rPr>
              <w:t>gu</w:t>
            </w:r>
            <w:r w:rsidRPr="0085717B">
              <w:rPr>
                <w:rFonts w:ascii="Verdana" w:eastAsia="Calibri" w:hAnsi="Verdana" w:cs="Calibri"/>
                <w:spacing w:val="1"/>
              </w:rPr>
              <w:t>m</w:t>
            </w:r>
            <w:r w:rsidRPr="0085717B">
              <w:rPr>
                <w:rFonts w:ascii="Verdana" w:eastAsia="Calibri" w:hAnsi="Verdana" w:cs="Calibri"/>
              </w:rPr>
              <w:t xml:space="preserve">ent </w:t>
            </w:r>
            <w:r w:rsidRPr="0085717B">
              <w:rPr>
                <w:rFonts w:ascii="Verdana" w:eastAsia="Calibri" w:hAnsi="Verdana" w:cs="Calibri"/>
                <w:spacing w:val="1"/>
              </w:rPr>
              <w:t>t</w:t>
            </w:r>
            <w:r w:rsidRPr="0085717B">
              <w:rPr>
                <w:rFonts w:ascii="Verdana" w:eastAsia="Calibri" w:hAnsi="Verdana" w:cs="Calibri"/>
                <w:spacing w:val="-1"/>
              </w:rPr>
              <w:t>h</w:t>
            </w:r>
            <w:r w:rsidRPr="0085717B">
              <w:rPr>
                <w:rFonts w:ascii="Verdana" w:eastAsia="Calibri" w:hAnsi="Verdana" w:cs="Calibri"/>
              </w:rPr>
              <w:t>at</w:t>
            </w:r>
            <w:r w:rsidRPr="0085717B">
              <w:rPr>
                <w:rFonts w:ascii="Verdana" w:eastAsia="Calibri" w:hAnsi="Verdana" w:cs="Calibri"/>
                <w:spacing w:val="1"/>
              </w:rPr>
              <w:t xml:space="preserve"> </w:t>
            </w:r>
            <w:r w:rsidRPr="0085717B">
              <w:rPr>
                <w:rFonts w:ascii="Verdana" w:eastAsia="Calibri" w:hAnsi="Verdana" w:cs="Calibri"/>
              </w:rPr>
              <w:t>reflec</w:t>
            </w:r>
            <w:r w:rsidRPr="0085717B">
              <w:rPr>
                <w:rFonts w:ascii="Verdana" w:eastAsia="Calibri" w:hAnsi="Verdana" w:cs="Calibri"/>
                <w:spacing w:val="1"/>
              </w:rPr>
              <w:t>t</w:t>
            </w:r>
            <w:r w:rsidRPr="0085717B">
              <w:rPr>
                <w:rFonts w:ascii="Verdana" w:eastAsia="Calibri" w:hAnsi="Verdana" w:cs="Calibri"/>
              </w:rPr>
              <w:t xml:space="preserve">s </w:t>
            </w:r>
            <w:r w:rsidRPr="0085717B">
              <w:rPr>
                <w:rFonts w:ascii="Verdana" w:eastAsia="Calibri" w:hAnsi="Verdana" w:cs="Calibri"/>
                <w:spacing w:val="1"/>
              </w:rPr>
              <w:t>k</w:t>
            </w:r>
            <w:r w:rsidRPr="0085717B">
              <w:rPr>
                <w:rFonts w:ascii="Verdana" w:eastAsia="Calibri" w:hAnsi="Verdana" w:cs="Calibri"/>
                <w:spacing w:val="-1"/>
              </w:rPr>
              <w:t>n</w:t>
            </w:r>
            <w:r w:rsidRPr="0085717B">
              <w:rPr>
                <w:rFonts w:ascii="Verdana" w:eastAsia="Calibri" w:hAnsi="Verdana" w:cs="Calibri"/>
                <w:spacing w:val="1"/>
              </w:rPr>
              <w:t>o</w:t>
            </w:r>
            <w:r w:rsidRPr="0085717B">
              <w:rPr>
                <w:rFonts w:ascii="Verdana" w:eastAsia="Calibri" w:hAnsi="Verdana" w:cs="Calibri"/>
              </w:rPr>
              <w:t>wled</w:t>
            </w:r>
            <w:r w:rsidRPr="0085717B">
              <w:rPr>
                <w:rFonts w:ascii="Verdana" w:eastAsia="Calibri" w:hAnsi="Verdana" w:cs="Calibri"/>
                <w:spacing w:val="-1"/>
              </w:rPr>
              <w:t>g</w:t>
            </w:r>
            <w:r w:rsidRPr="0085717B">
              <w:rPr>
                <w:rFonts w:ascii="Verdana" w:eastAsia="Calibri" w:hAnsi="Verdana" w:cs="Calibri"/>
              </w:rPr>
              <w:t>e</w:t>
            </w:r>
            <w:r w:rsidRPr="0085717B">
              <w:rPr>
                <w:rFonts w:ascii="Verdana" w:eastAsia="Calibri" w:hAnsi="Verdana" w:cs="Calibri"/>
                <w:spacing w:val="1"/>
              </w:rPr>
              <w:t xml:space="preserve"> o</w:t>
            </w:r>
            <w:r w:rsidRPr="0085717B">
              <w:rPr>
                <w:rFonts w:ascii="Verdana" w:eastAsia="Calibri" w:hAnsi="Verdana" w:cs="Calibri"/>
              </w:rPr>
              <w:t xml:space="preserve">f </w:t>
            </w:r>
            <w:r w:rsidRPr="0085717B">
              <w:rPr>
                <w:rFonts w:ascii="Verdana" w:eastAsia="Calibri" w:hAnsi="Verdana" w:cs="Calibri"/>
                <w:spacing w:val="1"/>
              </w:rPr>
              <w:t>t</w:t>
            </w:r>
            <w:r w:rsidRPr="0085717B">
              <w:rPr>
                <w:rFonts w:ascii="Verdana" w:eastAsia="Calibri" w:hAnsi="Verdana" w:cs="Calibri"/>
                <w:spacing w:val="-1"/>
              </w:rPr>
              <w:t>h</w:t>
            </w:r>
            <w:r w:rsidRPr="0085717B">
              <w:rPr>
                <w:rFonts w:ascii="Verdana" w:eastAsia="Calibri" w:hAnsi="Verdana" w:cs="Calibri"/>
              </w:rPr>
              <w:t>e</w:t>
            </w:r>
            <w:r w:rsidRPr="0085717B">
              <w:rPr>
                <w:rFonts w:ascii="Verdana" w:eastAsia="Calibri" w:hAnsi="Verdana" w:cs="Calibri"/>
                <w:spacing w:val="1"/>
              </w:rPr>
              <w:t xml:space="preserve"> </w:t>
            </w:r>
            <w:r w:rsidRPr="0085717B">
              <w:rPr>
                <w:rFonts w:ascii="Verdana" w:eastAsia="Calibri" w:hAnsi="Verdana" w:cs="Calibri"/>
              </w:rPr>
              <w:t>t</w:t>
            </w:r>
            <w:r w:rsidRPr="0085717B">
              <w:rPr>
                <w:rFonts w:ascii="Verdana" w:eastAsia="Calibri" w:hAnsi="Verdana" w:cs="Calibri"/>
                <w:spacing w:val="1"/>
              </w:rPr>
              <w:t>o</w:t>
            </w:r>
            <w:r w:rsidRPr="0085717B">
              <w:rPr>
                <w:rFonts w:ascii="Verdana" w:eastAsia="Calibri" w:hAnsi="Verdana" w:cs="Calibri"/>
                <w:spacing w:val="-1"/>
              </w:rPr>
              <w:t>p</w:t>
            </w:r>
            <w:r w:rsidRPr="0085717B">
              <w:rPr>
                <w:rFonts w:ascii="Verdana" w:eastAsia="Calibri" w:hAnsi="Verdana" w:cs="Calibri"/>
              </w:rPr>
              <w:t>ic.</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850E3" w:rsidRPr="0085717B" w:rsidRDefault="00C079CA" w:rsidP="00656723">
            <w:pPr>
              <w:rPr>
                <w:rFonts w:ascii="Verdana" w:eastAsia="Calibri" w:hAnsi="Verdana" w:cs="Calibri"/>
                <w:b/>
                <w:bCs/>
              </w:rPr>
            </w:pPr>
            <w:r w:rsidRPr="0085717B">
              <w:rPr>
                <w:rFonts w:ascii="Verdana" w:eastAsia="Calibri" w:hAnsi="Verdana" w:cs="Calibri"/>
                <w:b/>
                <w:bCs/>
                <w:spacing w:val="1"/>
              </w:rPr>
              <w:t>(</w:t>
            </w:r>
            <w:r w:rsidRPr="0085717B">
              <w:rPr>
                <w:rFonts w:ascii="Verdana" w:eastAsia="Calibri" w:hAnsi="Verdana" w:cs="Calibri"/>
                <w:b/>
                <w:bCs/>
              </w:rPr>
              <w:t>Pers</w:t>
            </w:r>
            <w:r w:rsidRPr="0085717B">
              <w:rPr>
                <w:rFonts w:ascii="Verdana" w:eastAsia="Calibri" w:hAnsi="Verdana" w:cs="Calibri"/>
                <w:b/>
                <w:bCs/>
                <w:spacing w:val="-1"/>
              </w:rPr>
              <w:t>ua</w:t>
            </w:r>
            <w:r w:rsidRPr="0085717B">
              <w:rPr>
                <w:rFonts w:ascii="Verdana" w:eastAsia="Calibri" w:hAnsi="Verdana" w:cs="Calibri"/>
                <w:b/>
                <w:bCs/>
              </w:rPr>
              <w:t>s</w:t>
            </w:r>
            <w:r w:rsidRPr="0085717B">
              <w:rPr>
                <w:rFonts w:ascii="Verdana" w:eastAsia="Calibri" w:hAnsi="Verdana" w:cs="Calibri"/>
                <w:b/>
                <w:bCs/>
                <w:spacing w:val="1"/>
              </w:rPr>
              <w:t>iv</w:t>
            </w:r>
            <w:r w:rsidRPr="0085717B">
              <w:rPr>
                <w:rFonts w:ascii="Verdana" w:eastAsia="Calibri" w:hAnsi="Verdana" w:cs="Calibri"/>
                <w:b/>
                <w:bCs/>
                <w:spacing w:val="-1"/>
              </w:rPr>
              <w:t>e</w:t>
            </w:r>
            <w:r w:rsidRPr="0085717B">
              <w:rPr>
                <w:rFonts w:ascii="Verdana" w:eastAsia="Calibri" w:hAnsi="Verdana" w:cs="Calibri"/>
                <w:b/>
                <w:bCs/>
              </w:rPr>
              <w:t>)</w:t>
            </w:r>
          </w:p>
          <w:p w:rsidR="0085717B" w:rsidRPr="0085717B" w:rsidRDefault="0085717B" w:rsidP="00612159">
            <w:pPr>
              <w:pStyle w:val="ListParagraph"/>
              <w:numPr>
                <w:ilvl w:val="0"/>
                <w:numId w:val="313"/>
              </w:numPr>
              <w:rPr>
                <w:rFonts w:ascii="Verdana" w:eastAsia="Calibri" w:hAnsi="Verdana" w:cs="Calibri"/>
              </w:rPr>
            </w:pPr>
            <w:r w:rsidRPr="0085717B">
              <w:rPr>
                <w:rFonts w:ascii="Verdana" w:eastAsia="Calibri" w:hAnsi="Verdana" w:cs="Calibri"/>
              </w:rPr>
              <w:t>Identify the claim within a persuasive text.</w:t>
            </w:r>
          </w:p>
          <w:p w:rsidR="0085717B" w:rsidRPr="0085717B" w:rsidRDefault="0085717B" w:rsidP="00612159">
            <w:pPr>
              <w:pStyle w:val="ListParagraph"/>
              <w:numPr>
                <w:ilvl w:val="0"/>
                <w:numId w:val="313"/>
              </w:numPr>
              <w:rPr>
                <w:rFonts w:ascii="Verdana" w:eastAsia="Calibri" w:hAnsi="Verdana" w:cs="Calibri"/>
              </w:rPr>
            </w:pPr>
            <w:r w:rsidRPr="0085717B">
              <w:rPr>
                <w:rFonts w:ascii="Verdana" w:eastAsia="Calibri" w:hAnsi="Verdana" w:cs="Calibri"/>
              </w:rPr>
              <w:t>Match claims to an argument.</w:t>
            </w:r>
          </w:p>
          <w:p w:rsidR="00C079CA" w:rsidRPr="0085717B" w:rsidRDefault="0085717B" w:rsidP="00612159">
            <w:pPr>
              <w:pStyle w:val="ListParagraph"/>
              <w:numPr>
                <w:ilvl w:val="0"/>
                <w:numId w:val="313"/>
              </w:numPr>
              <w:rPr>
                <w:rFonts w:ascii="Verdana" w:hAnsi="Verdana"/>
              </w:rPr>
            </w:pPr>
            <w:r w:rsidRPr="0085717B">
              <w:rPr>
                <w:rFonts w:ascii="Verdana" w:eastAsia="Calibri" w:hAnsi="Verdana" w:cs="Calibri"/>
              </w:rPr>
              <w:t>Identify context that establishes the importance of a provided claim.</w:t>
            </w:r>
          </w:p>
        </w:tc>
      </w:tr>
      <w:tr w:rsidR="00B850E3" w:rsidRPr="000248A3" w:rsidTr="00E95A01">
        <w:trPr>
          <w:cantSplit/>
          <w:trHeight w:val="368"/>
        </w:trPr>
        <w:tc>
          <w:tcPr>
            <w:tcW w:w="1666" w:type="pct"/>
            <w:tcBorders>
              <w:top w:val="nil"/>
              <w:left w:val="single" w:sz="4" w:space="0" w:color="auto"/>
              <w:bottom w:val="nil"/>
              <w:right w:val="single" w:sz="4" w:space="0" w:color="auto"/>
            </w:tcBorders>
          </w:tcPr>
          <w:p w:rsidR="00B850E3" w:rsidRPr="0085717B" w:rsidRDefault="00B850E3"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850E3" w:rsidRPr="0085717B" w:rsidRDefault="0085717B" w:rsidP="00D97B59">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w:t>
            </w:r>
            <w:r w:rsidRPr="0085717B">
              <w:rPr>
                <w:rFonts w:ascii="Verdana" w:eastAsia="Calibri" w:hAnsi="Verdana" w:cs="Calibri"/>
                <w:spacing w:val="-1"/>
              </w:rPr>
              <w:t>A</w:t>
            </w:r>
            <w:r w:rsidRPr="0085717B">
              <w:rPr>
                <w:rFonts w:ascii="Verdana" w:eastAsia="Calibri" w:hAnsi="Verdana" w:cs="Calibri"/>
                <w:spacing w:val="1"/>
              </w:rPr>
              <w:t>P</w:t>
            </w:r>
            <w:r w:rsidRPr="0085717B">
              <w:rPr>
                <w:rFonts w:ascii="Verdana" w:eastAsia="Calibri" w:hAnsi="Verdana" w:cs="Calibri"/>
              </w:rPr>
              <w:t>.1b</w:t>
            </w:r>
          </w:p>
          <w:p w:rsidR="0085717B" w:rsidRPr="0085717B" w:rsidRDefault="0085717B" w:rsidP="00D97B59">
            <w:pPr>
              <w:rPr>
                <w:rFonts w:ascii="Verdana" w:hAnsi="Verdana"/>
                <w:szCs w:val="24"/>
              </w:rPr>
            </w:pPr>
            <w:r w:rsidRPr="0085717B">
              <w:rPr>
                <w:rFonts w:ascii="Verdana" w:eastAsia="Calibri" w:hAnsi="Verdana" w:cs="Calibri"/>
              </w:rPr>
              <w:t>I</w:t>
            </w:r>
            <w:r w:rsidRPr="0085717B">
              <w:rPr>
                <w:rFonts w:ascii="Verdana" w:eastAsia="Calibri" w:hAnsi="Verdana" w:cs="Calibri"/>
                <w:spacing w:val="-1"/>
              </w:rPr>
              <w:t>d</w:t>
            </w:r>
            <w:r w:rsidRPr="0085717B">
              <w:rPr>
                <w:rFonts w:ascii="Verdana" w:eastAsia="Calibri" w:hAnsi="Verdana" w:cs="Calibri"/>
              </w:rPr>
              <w:t>entify</w:t>
            </w:r>
            <w:r w:rsidRPr="0085717B">
              <w:rPr>
                <w:rFonts w:ascii="Verdana" w:eastAsia="Calibri" w:hAnsi="Verdana" w:cs="Calibri"/>
                <w:spacing w:val="1"/>
              </w:rPr>
              <w:t xml:space="preserve"> </w:t>
            </w:r>
            <w:r w:rsidRPr="0085717B">
              <w:rPr>
                <w:rFonts w:ascii="Verdana" w:eastAsia="Calibri" w:hAnsi="Verdana" w:cs="Calibri"/>
              </w:rPr>
              <w:t>clai</w:t>
            </w:r>
            <w:r w:rsidRPr="0085717B">
              <w:rPr>
                <w:rFonts w:ascii="Verdana" w:eastAsia="Calibri" w:hAnsi="Verdana" w:cs="Calibri"/>
                <w:spacing w:val="1"/>
              </w:rPr>
              <w:t>m</w:t>
            </w:r>
            <w:r w:rsidRPr="0085717B">
              <w:rPr>
                <w:rFonts w:ascii="Verdana" w:eastAsia="Calibri" w:hAnsi="Verdana" w:cs="Calibri"/>
              </w:rPr>
              <w:t>(s) fr</w:t>
            </w:r>
            <w:r w:rsidRPr="0085717B">
              <w:rPr>
                <w:rFonts w:ascii="Verdana" w:eastAsia="Calibri" w:hAnsi="Verdana" w:cs="Calibri"/>
                <w:spacing w:val="1"/>
              </w:rPr>
              <w:t>o</w:t>
            </w:r>
            <w:r w:rsidRPr="0085717B">
              <w:rPr>
                <w:rFonts w:ascii="Verdana" w:eastAsia="Calibri" w:hAnsi="Verdana" w:cs="Calibri"/>
              </w:rPr>
              <w:t>m</w:t>
            </w:r>
            <w:r w:rsidRPr="0085717B">
              <w:rPr>
                <w:rFonts w:ascii="Verdana" w:eastAsia="Calibri" w:hAnsi="Verdana" w:cs="Calibri"/>
                <w:spacing w:val="1"/>
              </w:rPr>
              <w:t xml:space="preserve"> </w:t>
            </w:r>
            <w:r w:rsidRPr="0085717B">
              <w:rPr>
                <w:rFonts w:ascii="Verdana" w:eastAsia="Calibri" w:hAnsi="Verdana" w:cs="Calibri"/>
              </w:rPr>
              <w:t>alt</w:t>
            </w:r>
            <w:r w:rsidRPr="0085717B">
              <w:rPr>
                <w:rFonts w:ascii="Verdana" w:eastAsia="Calibri" w:hAnsi="Verdana" w:cs="Calibri"/>
                <w:spacing w:val="1"/>
              </w:rPr>
              <w:t>e</w:t>
            </w:r>
            <w:r w:rsidRPr="0085717B">
              <w:rPr>
                <w:rFonts w:ascii="Verdana" w:eastAsia="Calibri" w:hAnsi="Verdana" w:cs="Calibri"/>
              </w:rPr>
              <w:t>r</w:t>
            </w:r>
            <w:r w:rsidRPr="0085717B">
              <w:rPr>
                <w:rFonts w:ascii="Verdana" w:eastAsia="Calibri" w:hAnsi="Verdana" w:cs="Calibri"/>
                <w:spacing w:val="-1"/>
              </w:rPr>
              <w:t>n</w:t>
            </w:r>
            <w:r w:rsidRPr="0085717B">
              <w:rPr>
                <w:rFonts w:ascii="Verdana" w:eastAsia="Calibri" w:hAnsi="Verdana" w:cs="Calibri"/>
              </w:rPr>
              <w:t>ate</w:t>
            </w:r>
            <w:r w:rsidRPr="0085717B">
              <w:rPr>
                <w:rFonts w:ascii="Verdana" w:eastAsia="Calibri" w:hAnsi="Verdana" w:cs="Calibri"/>
                <w:spacing w:val="1"/>
              </w:rPr>
              <w:t xml:space="preserve"> o</w:t>
            </w:r>
            <w:r w:rsidRPr="0085717B">
              <w:rPr>
                <w:rFonts w:ascii="Verdana" w:eastAsia="Calibri" w:hAnsi="Verdana" w:cs="Calibri"/>
              </w:rPr>
              <w:t xml:space="preserve">r </w:t>
            </w:r>
            <w:r w:rsidRPr="0085717B">
              <w:rPr>
                <w:rFonts w:ascii="Verdana" w:eastAsia="Calibri" w:hAnsi="Verdana" w:cs="Calibri"/>
                <w:spacing w:val="1"/>
              </w:rPr>
              <w:t>o</w:t>
            </w:r>
            <w:r w:rsidRPr="0085717B">
              <w:rPr>
                <w:rFonts w:ascii="Verdana" w:eastAsia="Calibri" w:hAnsi="Verdana" w:cs="Calibri"/>
                <w:spacing w:val="-1"/>
              </w:rPr>
              <w:t>pp</w:t>
            </w:r>
            <w:r w:rsidRPr="0085717B">
              <w:rPr>
                <w:rFonts w:ascii="Verdana" w:eastAsia="Calibri" w:hAnsi="Verdana" w:cs="Calibri"/>
                <w:spacing w:val="1"/>
              </w:rPr>
              <w:t>o</w:t>
            </w:r>
            <w:r w:rsidRPr="0085717B">
              <w:rPr>
                <w:rFonts w:ascii="Verdana" w:eastAsia="Calibri" w:hAnsi="Verdana" w:cs="Calibri"/>
              </w:rPr>
              <w:t>si</w:t>
            </w:r>
            <w:r w:rsidRPr="0085717B">
              <w:rPr>
                <w:rFonts w:ascii="Verdana" w:eastAsia="Calibri" w:hAnsi="Verdana" w:cs="Calibri"/>
                <w:spacing w:val="-1"/>
              </w:rPr>
              <w:t>n</w:t>
            </w:r>
            <w:r w:rsidRPr="0085717B">
              <w:rPr>
                <w:rFonts w:ascii="Verdana" w:eastAsia="Calibri" w:hAnsi="Verdana" w:cs="Calibri"/>
              </w:rPr>
              <w:t>g</w:t>
            </w:r>
            <w:r w:rsidRPr="0085717B">
              <w:rPr>
                <w:rFonts w:ascii="Verdana" w:eastAsia="Calibri" w:hAnsi="Verdana" w:cs="Calibri"/>
                <w:spacing w:val="-1"/>
              </w:rPr>
              <w:t xml:space="preserve"> </w:t>
            </w:r>
            <w:r w:rsidRPr="0085717B">
              <w:rPr>
                <w:rFonts w:ascii="Verdana" w:eastAsia="Calibri" w:hAnsi="Verdana" w:cs="Calibri"/>
              </w:rPr>
              <w:t>cla</w:t>
            </w:r>
            <w:r w:rsidRPr="0085717B">
              <w:rPr>
                <w:rFonts w:ascii="Verdana" w:eastAsia="Calibri" w:hAnsi="Verdana" w:cs="Calibri"/>
                <w:spacing w:val="-1"/>
              </w:rPr>
              <w:t>i</w:t>
            </w:r>
            <w:r w:rsidRPr="0085717B">
              <w:rPr>
                <w:rFonts w:ascii="Verdana" w:eastAsia="Calibri" w:hAnsi="Verdana" w:cs="Calibri"/>
                <w:spacing w:val="1"/>
              </w:rPr>
              <w:t>m</w:t>
            </w:r>
            <w:r w:rsidRPr="0085717B">
              <w:rPr>
                <w:rFonts w:ascii="Verdana" w:eastAsia="Calibri" w:hAnsi="Verdana" w:cs="Calibri"/>
              </w:rPr>
              <w:t>s(s) in writi</w:t>
            </w:r>
            <w:r w:rsidRPr="0085717B">
              <w:rPr>
                <w:rFonts w:ascii="Verdana" w:eastAsia="Calibri" w:hAnsi="Verdana" w:cs="Calibri"/>
                <w:spacing w:val="-1"/>
              </w:rPr>
              <w:t>ng</w:t>
            </w:r>
            <w:r w:rsidRPr="0085717B">
              <w:rPr>
                <w:rFonts w:ascii="Verdana" w:eastAsia="Calibri" w:hAnsi="Verdana" w:cs="Calibri"/>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850E3" w:rsidRPr="0085717B" w:rsidRDefault="0085717B" w:rsidP="00656723">
            <w:pPr>
              <w:ind w:left="299" w:hanging="299"/>
              <w:rPr>
                <w:rFonts w:ascii="Verdana" w:eastAsia="Calibri" w:hAnsi="Verdana" w:cs="Calibri"/>
                <w:b/>
                <w:bCs/>
              </w:rPr>
            </w:pPr>
            <w:r w:rsidRPr="0085717B">
              <w:rPr>
                <w:rFonts w:ascii="Verdana" w:eastAsia="Calibri" w:hAnsi="Verdana" w:cs="Calibri"/>
                <w:b/>
                <w:bCs/>
                <w:spacing w:val="1"/>
              </w:rPr>
              <w:t>(</w:t>
            </w:r>
            <w:r w:rsidRPr="0085717B">
              <w:rPr>
                <w:rFonts w:ascii="Verdana" w:eastAsia="Calibri" w:hAnsi="Verdana" w:cs="Calibri"/>
                <w:b/>
                <w:bCs/>
              </w:rPr>
              <w:t>Pers</w:t>
            </w:r>
            <w:r w:rsidRPr="0085717B">
              <w:rPr>
                <w:rFonts w:ascii="Verdana" w:eastAsia="Calibri" w:hAnsi="Verdana" w:cs="Calibri"/>
                <w:b/>
                <w:bCs/>
                <w:spacing w:val="-1"/>
              </w:rPr>
              <w:t>ua</w:t>
            </w:r>
            <w:r w:rsidRPr="0085717B">
              <w:rPr>
                <w:rFonts w:ascii="Verdana" w:eastAsia="Calibri" w:hAnsi="Verdana" w:cs="Calibri"/>
                <w:b/>
                <w:bCs/>
              </w:rPr>
              <w:t>s</w:t>
            </w:r>
            <w:r w:rsidRPr="0085717B">
              <w:rPr>
                <w:rFonts w:ascii="Verdana" w:eastAsia="Calibri" w:hAnsi="Verdana" w:cs="Calibri"/>
                <w:b/>
                <w:bCs/>
                <w:spacing w:val="1"/>
              </w:rPr>
              <w:t>iv</w:t>
            </w:r>
            <w:r w:rsidRPr="0085717B">
              <w:rPr>
                <w:rFonts w:ascii="Verdana" w:eastAsia="Calibri" w:hAnsi="Verdana" w:cs="Calibri"/>
                <w:b/>
                <w:bCs/>
                <w:spacing w:val="-1"/>
              </w:rPr>
              <w:t>e</w:t>
            </w:r>
            <w:r w:rsidRPr="0085717B">
              <w:rPr>
                <w:rFonts w:ascii="Verdana" w:eastAsia="Calibri" w:hAnsi="Verdana" w:cs="Calibri"/>
                <w:b/>
                <w:bCs/>
              </w:rPr>
              <w:t>)</w:t>
            </w:r>
          </w:p>
          <w:p w:rsidR="0085717B" w:rsidRPr="0085717B" w:rsidRDefault="0085717B" w:rsidP="00612159">
            <w:pPr>
              <w:pStyle w:val="ListParagraph"/>
              <w:numPr>
                <w:ilvl w:val="0"/>
                <w:numId w:val="314"/>
              </w:numPr>
              <w:spacing w:before="1"/>
              <w:ind w:right="-14"/>
              <w:rPr>
                <w:rFonts w:ascii="Verdana" w:eastAsia="Calibri" w:hAnsi="Verdana" w:cs="Calibri"/>
              </w:rPr>
            </w:pPr>
            <w:r w:rsidRPr="0085717B">
              <w:rPr>
                <w:rFonts w:ascii="Verdana" w:eastAsia="Calibri" w:hAnsi="Verdana" w:cs="Calibri"/>
              </w:rPr>
              <w:t>I</w:t>
            </w:r>
            <w:r w:rsidRPr="0085717B">
              <w:rPr>
                <w:rFonts w:ascii="Verdana" w:eastAsia="Calibri" w:hAnsi="Verdana" w:cs="Calibri"/>
                <w:spacing w:val="-1"/>
              </w:rPr>
              <w:t>d</w:t>
            </w:r>
            <w:r w:rsidRPr="0085717B">
              <w:rPr>
                <w:rFonts w:ascii="Verdana" w:eastAsia="Calibri" w:hAnsi="Verdana" w:cs="Calibri"/>
              </w:rPr>
              <w:t>entify</w:t>
            </w:r>
            <w:r w:rsidRPr="0085717B">
              <w:rPr>
                <w:rFonts w:ascii="Verdana" w:eastAsia="Calibri" w:hAnsi="Verdana" w:cs="Calibri"/>
                <w:spacing w:val="1"/>
              </w:rPr>
              <w:t xml:space="preserve"> </w:t>
            </w:r>
            <w:r w:rsidRPr="0085717B">
              <w:rPr>
                <w:rFonts w:ascii="Verdana" w:eastAsia="Calibri" w:hAnsi="Verdana" w:cs="Calibri"/>
              </w:rPr>
              <w:t>clai</w:t>
            </w:r>
            <w:r w:rsidRPr="0085717B">
              <w:rPr>
                <w:rFonts w:ascii="Verdana" w:eastAsia="Calibri" w:hAnsi="Verdana" w:cs="Calibri"/>
                <w:spacing w:val="1"/>
              </w:rPr>
              <w:t>m</w:t>
            </w:r>
            <w:r w:rsidRPr="0085717B">
              <w:rPr>
                <w:rFonts w:ascii="Verdana" w:eastAsia="Calibri" w:hAnsi="Verdana" w:cs="Calibri"/>
              </w:rPr>
              <w:t>s f</w:t>
            </w:r>
            <w:r w:rsidRPr="0085717B">
              <w:rPr>
                <w:rFonts w:ascii="Verdana" w:eastAsia="Calibri" w:hAnsi="Verdana" w:cs="Calibri"/>
                <w:spacing w:val="1"/>
              </w:rPr>
              <w:t>o</w:t>
            </w:r>
            <w:r w:rsidRPr="0085717B">
              <w:rPr>
                <w:rFonts w:ascii="Verdana" w:eastAsia="Calibri" w:hAnsi="Verdana" w:cs="Calibri"/>
              </w:rPr>
              <w:t>r a giv</w:t>
            </w:r>
            <w:r w:rsidRPr="0085717B">
              <w:rPr>
                <w:rFonts w:ascii="Verdana" w:eastAsia="Calibri" w:hAnsi="Verdana" w:cs="Calibri"/>
                <w:spacing w:val="1"/>
              </w:rPr>
              <w:t>e</w:t>
            </w:r>
            <w:r w:rsidRPr="0085717B">
              <w:rPr>
                <w:rFonts w:ascii="Verdana" w:eastAsia="Calibri" w:hAnsi="Verdana" w:cs="Calibri"/>
              </w:rPr>
              <w:t>n</w:t>
            </w:r>
            <w:r w:rsidRPr="0085717B">
              <w:rPr>
                <w:rFonts w:ascii="Verdana" w:eastAsia="Calibri" w:hAnsi="Verdana" w:cs="Calibri"/>
                <w:spacing w:val="-1"/>
              </w:rPr>
              <w:t xml:space="preserve"> </w:t>
            </w:r>
            <w:r w:rsidRPr="0085717B">
              <w:rPr>
                <w:rFonts w:ascii="Verdana" w:eastAsia="Calibri" w:hAnsi="Verdana" w:cs="Calibri"/>
              </w:rPr>
              <w:t>ar</w:t>
            </w:r>
            <w:r w:rsidRPr="0085717B">
              <w:rPr>
                <w:rFonts w:ascii="Verdana" w:eastAsia="Calibri" w:hAnsi="Verdana" w:cs="Calibri"/>
                <w:spacing w:val="-1"/>
              </w:rPr>
              <w:t>gu</w:t>
            </w:r>
            <w:r w:rsidRPr="0085717B">
              <w:rPr>
                <w:rFonts w:ascii="Verdana" w:eastAsia="Calibri" w:hAnsi="Verdana" w:cs="Calibri"/>
                <w:spacing w:val="1"/>
              </w:rPr>
              <w:t>m</w:t>
            </w:r>
            <w:r w:rsidRPr="0085717B">
              <w:rPr>
                <w:rFonts w:ascii="Verdana" w:eastAsia="Calibri" w:hAnsi="Verdana" w:cs="Calibri"/>
              </w:rPr>
              <w:t>ent.</w:t>
            </w:r>
          </w:p>
          <w:p w:rsidR="0085717B" w:rsidRPr="0085717B" w:rsidRDefault="0085717B" w:rsidP="00612159">
            <w:pPr>
              <w:pStyle w:val="ListParagraph"/>
              <w:numPr>
                <w:ilvl w:val="0"/>
                <w:numId w:val="314"/>
              </w:numPr>
              <w:rPr>
                <w:rFonts w:ascii="Verdana" w:hAnsi="Verdana"/>
              </w:rPr>
            </w:pPr>
            <w:r w:rsidRPr="0085717B">
              <w:rPr>
                <w:rFonts w:ascii="Verdana" w:eastAsia="Calibri" w:hAnsi="Verdana" w:cs="Calibri"/>
              </w:rPr>
              <w:t>I</w:t>
            </w:r>
            <w:r w:rsidRPr="0085717B">
              <w:rPr>
                <w:rFonts w:ascii="Verdana" w:eastAsia="Calibri" w:hAnsi="Verdana" w:cs="Calibri"/>
                <w:spacing w:val="-1"/>
              </w:rPr>
              <w:t>d</w:t>
            </w:r>
            <w:r w:rsidRPr="0085717B">
              <w:rPr>
                <w:rFonts w:ascii="Verdana" w:eastAsia="Calibri" w:hAnsi="Verdana" w:cs="Calibri"/>
              </w:rPr>
              <w:t>entify</w:t>
            </w:r>
            <w:r w:rsidRPr="0085717B">
              <w:rPr>
                <w:rFonts w:ascii="Verdana" w:eastAsia="Calibri" w:hAnsi="Verdana" w:cs="Calibri"/>
                <w:spacing w:val="1"/>
              </w:rPr>
              <w:t xml:space="preserve"> </w:t>
            </w:r>
            <w:r w:rsidRPr="0085717B">
              <w:rPr>
                <w:rFonts w:ascii="Verdana" w:eastAsia="Calibri" w:hAnsi="Verdana" w:cs="Calibri"/>
              </w:rPr>
              <w:t>clai</w:t>
            </w:r>
            <w:r w:rsidRPr="0085717B">
              <w:rPr>
                <w:rFonts w:ascii="Verdana" w:eastAsia="Calibri" w:hAnsi="Verdana" w:cs="Calibri"/>
                <w:spacing w:val="1"/>
              </w:rPr>
              <w:t>m</w:t>
            </w:r>
            <w:r w:rsidRPr="0085717B">
              <w:rPr>
                <w:rFonts w:ascii="Verdana" w:eastAsia="Calibri" w:hAnsi="Verdana" w:cs="Calibri"/>
              </w:rPr>
              <w:t xml:space="preserve">s </w:t>
            </w:r>
            <w:r w:rsidRPr="0085717B">
              <w:rPr>
                <w:rFonts w:ascii="Verdana" w:eastAsia="Calibri" w:hAnsi="Verdana" w:cs="Calibri"/>
                <w:spacing w:val="1"/>
              </w:rPr>
              <w:t>t</w:t>
            </w:r>
            <w:r w:rsidRPr="0085717B">
              <w:rPr>
                <w:rFonts w:ascii="Verdana" w:eastAsia="Calibri" w:hAnsi="Verdana" w:cs="Calibri"/>
                <w:spacing w:val="-1"/>
              </w:rPr>
              <w:t>h</w:t>
            </w:r>
            <w:r w:rsidRPr="0085717B">
              <w:rPr>
                <w:rFonts w:ascii="Verdana" w:eastAsia="Calibri" w:hAnsi="Verdana" w:cs="Calibri"/>
              </w:rPr>
              <w:t>at</w:t>
            </w:r>
            <w:r w:rsidRPr="0085717B">
              <w:rPr>
                <w:rFonts w:ascii="Verdana" w:eastAsia="Calibri" w:hAnsi="Verdana" w:cs="Calibri"/>
                <w:spacing w:val="1"/>
              </w:rPr>
              <w:t xml:space="preserve"> o</w:t>
            </w:r>
            <w:r w:rsidRPr="0085717B">
              <w:rPr>
                <w:rFonts w:ascii="Verdana" w:eastAsia="Calibri" w:hAnsi="Verdana" w:cs="Calibri"/>
                <w:spacing w:val="-1"/>
              </w:rPr>
              <w:t>pp</w:t>
            </w:r>
            <w:r w:rsidRPr="0085717B">
              <w:rPr>
                <w:rFonts w:ascii="Verdana" w:eastAsia="Calibri" w:hAnsi="Verdana" w:cs="Calibri"/>
                <w:spacing w:val="1"/>
              </w:rPr>
              <w:t>o</w:t>
            </w:r>
            <w:r w:rsidRPr="0085717B">
              <w:rPr>
                <w:rFonts w:ascii="Verdana" w:eastAsia="Calibri" w:hAnsi="Verdana" w:cs="Calibri"/>
              </w:rPr>
              <w:t>se</w:t>
            </w:r>
            <w:r w:rsidRPr="0085717B">
              <w:rPr>
                <w:rFonts w:ascii="Verdana" w:eastAsia="Calibri" w:hAnsi="Verdana" w:cs="Calibri"/>
                <w:spacing w:val="1"/>
              </w:rPr>
              <w:t xml:space="preserve"> </w:t>
            </w:r>
            <w:r w:rsidRPr="0085717B">
              <w:rPr>
                <w:rFonts w:ascii="Verdana" w:eastAsia="Calibri" w:hAnsi="Verdana" w:cs="Calibri"/>
              </w:rPr>
              <w:t>a g</w:t>
            </w:r>
            <w:r w:rsidRPr="0085717B">
              <w:rPr>
                <w:rFonts w:ascii="Verdana" w:eastAsia="Calibri" w:hAnsi="Verdana" w:cs="Calibri"/>
                <w:spacing w:val="-1"/>
              </w:rPr>
              <w:t>i</w:t>
            </w:r>
            <w:r w:rsidRPr="0085717B">
              <w:rPr>
                <w:rFonts w:ascii="Verdana" w:eastAsia="Calibri" w:hAnsi="Verdana" w:cs="Calibri"/>
                <w:spacing w:val="1"/>
              </w:rPr>
              <w:t>v</w:t>
            </w:r>
            <w:r w:rsidRPr="0085717B">
              <w:rPr>
                <w:rFonts w:ascii="Verdana" w:eastAsia="Calibri" w:hAnsi="Verdana" w:cs="Calibri"/>
              </w:rPr>
              <w:t>en ar</w:t>
            </w:r>
            <w:r w:rsidRPr="0085717B">
              <w:rPr>
                <w:rFonts w:ascii="Verdana" w:eastAsia="Calibri" w:hAnsi="Verdana" w:cs="Calibri"/>
                <w:spacing w:val="-1"/>
              </w:rPr>
              <w:t>gu</w:t>
            </w:r>
            <w:r w:rsidRPr="0085717B">
              <w:rPr>
                <w:rFonts w:ascii="Verdana" w:eastAsia="Calibri" w:hAnsi="Verdana" w:cs="Calibri"/>
                <w:spacing w:val="1"/>
              </w:rPr>
              <w:t>m</w:t>
            </w:r>
            <w:r w:rsidRPr="0085717B">
              <w:rPr>
                <w:rFonts w:ascii="Verdana" w:eastAsia="Calibri" w:hAnsi="Verdana" w:cs="Calibri"/>
              </w:rPr>
              <w:t>ent.</w:t>
            </w:r>
          </w:p>
        </w:tc>
      </w:tr>
      <w:tr w:rsidR="00B850E3" w:rsidRPr="000248A3" w:rsidTr="00E95A01">
        <w:trPr>
          <w:cantSplit/>
          <w:trHeight w:val="368"/>
        </w:trPr>
        <w:tc>
          <w:tcPr>
            <w:tcW w:w="1666" w:type="pct"/>
            <w:tcBorders>
              <w:top w:val="nil"/>
              <w:left w:val="single" w:sz="4" w:space="0" w:color="auto"/>
              <w:bottom w:val="nil"/>
              <w:right w:val="single" w:sz="4" w:space="0" w:color="auto"/>
            </w:tcBorders>
          </w:tcPr>
          <w:p w:rsidR="00B850E3" w:rsidRPr="0085717B" w:rsidRDefault="00B850E3"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850E3" w:rsidRPr="0085717B" w:rsidRDefault="0085717B" w:rsidP="00D97B59">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w:t>
            </w:r>
            <w:r w:rsidRPr="0085717B">
              <w:rPr>
                <w:rFonts w:ascii="Verdana" w:eastAsia="Calibri" w:hAnsi="Verdana" w:cs="Calibri"/>
                <w:spacing w:val="-1"/>
              </w:rPr>
              <w:t>A</w:t>
            </w:r>
            <w:r w:rsidRPr="0085717B">
              <w:rPr>
                <w:rFonts w:ascii="Verdana" w:eastAsia="Calibri" w:hAnsi="Verdana" w:cs="Calibri"/>
                <w:spacing w:val="1"/>
              </w:rPr>
              <w:t>P</w:t>
            </w:r>
            <w:r w:rsidRPr="0085717B">
              <w:rPr>
                <w:rFonts w:ascii="Verdana" w:eastAsia="Calibri" w:hAnsi="Verdana" w:cs="Calibri"/>
              </w:rPr>
              <w:t>.1c</w:t>
            </w:r>
          </w:p>
          <w:p w:rsidR="0085717B" w:rsidRPr="0085717B" w:rsidRDefault="0085717B" w:rsidP="00D97B59">
            <w:pPr>
              <w:rPr>
                <w:rFonts w:ascii="Verdana" w:hAnsi="Verdana"/>
                <w:szCs w:val="24"/>
              </w:rPr>
            </w:pPr>
            <w:r w:rsidRPr="0085717B">
              <w:rPr>
                <w:rFonts w:ascii="Verdana" w:eastAsia="Calibri" w:hAnsi="Verdana" w:cs="Calibri"/>
              </w:rPr>
              <w:t>Create a writing organizational structure (e.g., introduce claims, distinguish supporting and opposing claims and relevant evidence for each, provides conclusion) developing relationships among claim(s), reason and evidence.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850E3" w:rsidRPr="0085717B" w:rsidRDefault="0085717B" w:rsidP="00656723">
            <w:pPr>
              <w:rPr>
                <w:rFonts w:ascii="Verdana" w:eastAsia="Calibri" w:hAnsi="Verdana" w:cs="Calibri"/>
                <w:b/>
                <w:bCs/>
              </w:rPr>
            </w:pPr>
            <w:r w:rsidRPr="0085717B">
              <w:rPr>
                <w:rFonts w:ascii="Verdana" w:eastAsia="Calibri" w:hAnsi="Verdana" w:cs="Calibri"/>
                <w:b/>
                <w:bCs/>
                <w:spacing w:val="1"/>
              </w:rPr>
              <w:t>(</w:t>
            </w:r>
            <w:r w:rsidRPr="0085717B">
              <w:rPr>
                <w:rFonts w:ascii="Verdana" w:eastAsia="Calibri" w:hAnsi="Verdana" w:cs="Calibri"/>
                <w:b/>
                <w:bCs/>
              </w:rPr>
              <w:t>Pers</w:t>
            </w:r>
            <w:r w:rsidRPr="0085717B">
              <w:rPr>
                <w:rFonts w:ascii="Verdana" w:eastAsia="Calibri" w:hAnsi="Verdana" w:cs="Calibri"/>
                <w:b/>
                <w:bCs/>
                <w:spacing w:val="-1"/>
              </w:rPr>
              <w:t>ua</w:t>
            </w:r>
            <w:r w:rsidRPr="0085717B">
              <w:rPr>
                <w:rFonts w:ascii="Verdana" w:eastAsia="Calibri" w:hAnsi="Verdana" w:cs="Calibri"/>
                <w:b/>
                <w:bCs/>
              </w:rPr>
              <w:t>s</w:t>
            </w:r>
            <w:r w:rsidRPr="0085717B">
              <w:rPr>
                <w:rFonts w:ascii="Verdana" w:eastAsia="Calibri" w:hAnsi="Verdana" w:cs="Calibri"/>
                <w:b/>
                <w:bCs/>
                <w:spacing w:val="1"/>
              </w:rPr>
              <w:t>iv</w:t>
            </w:r>
            <w:r w:rsidRPr="0085717B">
              <w:rPr>
                <w:rFonts w:ascii="Verdana" w:eastAsia="Calibri" w:hAnsi="Verdana" w:cs="Calibri"/>
                <w:b/>
                <w:bCs/>
                <w:spacing w:val="-1"/>
              </w:rPr>
              <w:t>e</w:t>
            </w:r>
            <w:r w:rsidRPr="0085717B">
              <w:rPr>
                <w:rFonts w:ascii="Verdana" w:eastAsia="Calibri" w:hAnsi="Verdana" w:cs="Calibri"/>
                <w:b/>
                <w:bCs/>
              </w:rPr>
              <w:t>)</w:t>
            </w:r>
          </w:p>
          <w:p w:rsidR="0085717B" w:rsidRPr="0085717B" w:rsidRDefault="0085717B" w:rsidP="00612159">
            <w:pPr>
              <w:pStyle w:val="ListParagraph"/>
              <w:numPr>
                <w:ilvl w:val="0"/>
                <w:numId w:val="315"/>
              </w:numPr>
              <w:rPr>
                <w:rFonts w:ascii="Verdana" w:eastAsia="Calibri" w:hAnsi="Verdana" w:cs="Calibri"/>
              </w:rPr>
            </w:pPr>
            <w:r w:rsidRPr="0085717B">
              <w:rPr>
                <w:rFonts w:ascii="Verdana" w:eastAsia="Calibri" w:hAnsi="Verdana" w:cs="Calibri"/>
              </w:rPr>
              <w:t>Identify a reason/evidence that supports a claim within a persuasive text.</w:t>
            </w:r>
          </w:p>
          <w:p w:rsidR="0085717B" w:rsidRPr="0085717B" w:rsidRDefault="0085717B" w:rsidP="00612159">
            <w:pPr>
              <w:pStyle w:val="ListParagraph"/>
              <w:numPr>
                <w:ilvl w:val="0"/>
                <w:numId w:val="315"/>
              </w:numPr>
              <w:rPr>
                <w:rFonts w:ascii="Verdana" w:eastAsia="Calibri" w:hAnsi="Verdana" w:cs="Calibri"/>
              </w:rPr>
            </w:pPr>
            <w:r w:rsidRPr="0085717B">
              <w:rPr>
                <w:rFonts w:ascii="Verdana" w:eastAsia="Calibri" w:hAnsi="Verdana" w:cs="Calibri"/>
              </w:rPr>
              <w:t>Use a template to outline a claim, reasons and evidence.</w:t>
            </w:r>
          </w:p>
          <w:p w:rsidR="0085717B" w:rsidRPr="0085717B" w:rsidRDefault="0085717B" w:rsidP="00612159">
            <w:pPr>
              <w:pStyle w:val="ListParagraph"/>
              <w:numPr>
                <w:ilvl w:val="0"/>
                <w:numId w:val="315"/>
              </w:numPr>
              <w:rPr>
                <w:rFonts w:ascii="Verdana" w:hAnsi="Verdana"/>
              </w:rPr>
            </w:pPr>
            <w:r w:rsidRPr="0085717B">
              <w:rPr>
                <w:rFonts w:ascii="Verdana" w:eastAsia="Calibri" w:hAnsi="Verdana" w:cs="Calibri"/>
              </w:rPr>
              <w:t>Create a writing organizational structure (i.e., introduce claim(s), distinguish supporting and opposing claims and relevant evidence for each, provide conclusion) developing relationships among claim(s), reason(s) and evidence.</w:t>
            </w:r>
          </w:p>
        </w:tc>
      </w:tr>
      <w:tr w:rsidR="00B850E3" w:rsidRPr="000248A3" w:rsidTr="00E95A01">
        <w:trPr>
          <w:cantSplit/>
          <w:trHeight w:val="368"/>
        </w:trPr>
        <w:tc>
          <w:tcPr>
            <w:tcW w:w="1666" w:type="pct"/>
            <w:tcBorders>
              <w:top w:val="nil"/>
              <w:left w:val="single" w:sz="4" w:space="0" w:color="auto"/>
              <w:bottom w:val="nil"/>
              <w:right w:val="single" w:sz="4" w:space="0" w:color="auto"/>
            </w:tcBorders>
          </w:tcPr>
          <w:p w:rsidR="00B850E3" w:rsidRPr="0085717B" w:rsidRDefault="00B850E3"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850E3" w:rsidRPr="0085717B" w:rsidRDefault="0085717B" w:rsidP="00D97B59">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w:t>
            </w:r>
            <w:r w:rsidRPr="0085717B">
              <w:rPr>
                <w:rFonts w:ascii="Verdana" w:eastAsia="Calibri" w:hAnsi="Verdana" w:cs="Calibri"/>
                <w:spacing w:val="-1"/>
              </w:rPr>
              <w:t>A</w:t>
            </w:r>
            <w:r w:rsidRPr="0085717B">
              <w:rPr>
                <w:rFonts w:ascii="Verdana" w:eastAsia="Calibri" w:hAnsi="Verdana" w:cs="Calibri"/>
                <w:spacing w:val="1"/>
              </w:rPr>
              <w:t>P</w:t>
            </w:r>
            <w:r w:rsidRPr="0085717B">
              <w:rPr>
                <w:rFonts w:ascii="Verdana" w:eastAsia="Calibri" w:hAnsi="Verdana" w:cs="Calibri"/>
              </w:rPr>
              <w:t>.1d</w:t>
            </w:r>
          </w:p>
          <w:p w:rsidR="0085717B" w:rsidRPr="0085717B" w:rsidRDefault="0085717B" w:rsidP="00D97B59">
            <w:pPr>
              <w:rPr>
                <w:rFonts w:ascii="Verdana" w:hAnsi="Verdana"/>
                <w:szCs w:val="24"/>
              </w:rPr>
            </w:pPr>
            <w:r w:rsidRPr="0085717B">
              <w:rPr>
                <w:rFonts w:ascii="Verdana" w:eastAsia="Calibri" w:hAnsi="Verdana" w:cs="Calibri"/>
              </w:rPr>
              <w:t>I</w:t>
            </w:r>
            <w:r w:rsidRPr="0085717B">
              <w:rPr>
                <w:rFonts w:ascii="Verdana" w:eastAsia="Calibri" w:hAnsi="Verdana" w:cs="Calibri"/>
                <w:spacing w:val="-1"/>
              </w:rPr>
              <w:t>d</w:t>
            </w:r>
            <w:r w:rsidRPr="0085717B">
              <w:rPr>
                <w:rFonts w:ascii="Verdana" w:eastAsia="Calibri" w:hAnsi="Verdana" w:cs="Calibri"/>
              </w:rPr>
              <w:t>entify</w:t>
            </w:r>
            <w:r w:rsidRPr="0085717B">
              <w:rPr>
                <w:rFonts w:ascii="Verdana" w:eastAsia="Calibri" w:hAnsi="Verdana" w:cs="Calibri"/>
                <w:spacing w:val="1"/>
              </w:rPr>
              <w:t xml:space="preserve"> </w:t>
            </w:r>
            <w:r w:rsidRPr="0085717B">
              <w:rPr>
                <w:rFonts w:ascii="Verdana" w:eastAsia="Calibri" w:hAnsi="Verdana" w:cs="Calibri"/>
              </w:rPr>
              <w:t>e</w:t>
            </w:r>
            <w:r w:rsidRPr="0085717B">
              <w:rPr>
                <w:rFonts w:ascii="Verdana" w:eastAsia="Calibri" w:hAnsi="Verdana" w:cs="Calibri"/>
                <w:spacing w:val="1"/>
              </w:rPr>
              <w:t>v</w:t>
            </w:r>
            <w:r w:rsidRPr="0085717B">
              <w:rPr>
                <w:rFonts w:ascii="Verdana" w:eastAsia="Calibri" w:hAnsi="Verdana" w:cs="Calibri"/>
              </w:rPr>
              <w:t>i</w:t>
            </w:r>
            <w:r w:rsidRPr="0085717B">
              <w:rPr>
                <w:rFonts w:ascii="Verdana" w:eastAsia="Calibri" w:hAnsi="Verdana" w:cs="Calibri"/>
                <w:spacing w:val="-1"/>
              </w:rPr>
              <w:t>d</w:t>
            </w:r>
            <w:r w:rsidRPr="0085717B">
              <w:rPr>
                <w:rFonts w:ascii="Verdana" w:eastAsia="Calibri" w:hAnsi="Verdana" w:cs="Calibri"/>
              </w:rPr>
              <w:t>ence</w:t>
            </w:r>
            <w:r w:rsidRPr="0085717B">
              <w:rPr>
                <w:rFonts w:ascii="Verdana" w:eastAsia="Calibri" w:hAnsi="Verdana" w:cs="Calibri"/>
                <w:spacing w:val="1"/>
              </w:rPr>
              <w:t xml:space="preserve"> </w:t>
            </w:r>
            <w:r w:rsidRPr="0085717B">
              <w:rPr>
                <w:rFonts w:ascii="Verdana" w:eastAsia="Calibri" w:hAnsi="Verdana" w:cs="Calibri"/>
              </w:rPr>
              <w:t>f</w:t>
            </w:r>
            <w:r w:rsidRPr="0085717B">
              <w:rPr>
                <w:rFonts w:ascii="Verdana" w:eastAsia="Calibri" w:hAnsi="Verdana" w:cs="Calibri"/>
                <w:spacing w:val="1"/>
              </w:rPr>
              <w:t>o</w:t>
            </w:r>
            <w:r w:rsidRPr="0085717B">
              <w:rPr>
                <w:rFonts w:ascii="Verdana" w:eastAsia="Calibri" w:hAnsi="Verdana" w:cs="Calibri"/>
              </w:rPr>
              <w:t>r clai</w:t>
            </w:r>
            <w:r w:rsidRPr="0085717B">
              <w:rPr>
                <w:rFonts w:ascii="Verdana" w:eastAsia="Calibri" w:hAnsi="Verdana" w:cs="Calibri"/>
                <w:spacing w:val="1"/>
              </w:rPr>
              <w:t>m</w:t>
            </w:r>
            <w:r w:rsidRPr="0085717B">
              <w:rPr>
                <w:rFonts w:ascii="Verdana" w:eastAsia="Calibri" w:hAnsi="Verdana" w:cs="Calibri"/>
              </w:rPr>
              <w:t>(s) and</w:t>
            </w:r>
            <w:r w:rsidRPr="0085717B">
              <w:rPr>
                <w:rFonts w:ascii="Verdana" w:eastAsia="Calibri" w:hAnsi="Verdana" w:cs="Calibri"/>
                <w:spacing w:val="-1"/>
              </w:rPr>
              <w:t xml:space="preserve"> </w:t>
            </w:r>
            <w:r w:rsidRPr="0085717B">
              <w:rPr>
                <w:rFonts w:ascii="Verdana" w:eastAsia="Calibri" w:hAnsi="Verdana" w:cs="Calibri"/>
              </w:rPr>
              <w:t>c</w:t>
            </w:r>
            <w:r w:rsidRPr="0085717B">
              <w:rPr>
                <w:rFonts w:ascii="Verdana" w:eastAsia="Calibri" w:hAnsi="Verdana" w:cs="Calibri"/>
                <w:spacing w:val="1"/>
              </w:rPr>
              <w:t>o</w:t>
            </w:r>
            <w:r w:rsidRPr="0085717B">
              <w:rPr>
                <w:rFonts w:ascii="Verdana" w:eastAsia="Calibri" w:hAnsi="Verdana" w:cs="Calibri"/>
                <w:spacing w:val="-1"/>
              </w:rPr>
              <w:t>un</w:t>
            </w:r>
            <w:r w:rsidRPr="0085717B">
              <w:rPr>
                <w:rFonts w:ascii="Verdana" w:eastAsia="Calibri" w:hAnsi="Verdana" w:cs="Calibri"/>
              </w:rPr>
              <w:t>t</w:t>
            </w:r>
            <w:r w:rsidRPr="0085717B">
              <w:rPr>
                <w:rFonts w:ascii="Verdana" w:eastAsia="Calibri" w:hAnsi="Verdana" w:cs="Calibri"/>
                <w:spacing w:val="1"/>
              </w:rPr>
              <w:t>e</w:t>
            </w:r>
            <w:r w:rsidRPr="0085717B">
              <w:rPr>
                <w:rFonts w:ascii="Verdana" w:eastAsia="Calibri" w:hAnsi="Verdana" w:cs="Calibri"/>
              </w:rPr>
              <w:t>rcla</w:t>
            </w:r>
            <w:r w:rsidRPr="0085717B">
              <w:rPr>
                <w:rFonts w:ascii="Verdana" w:eastAsia="Calibri" w:hAnsi="Verdana" w:cs="Calibri"/>
                <w:spacing w:val="-1"/>
              </w:rPr>
              <w:t>i</w:t>
            </w:r>
            <w:r w:rsidRPr="0085717B">
              <w:rPr>
                <w:rFonts w:ascii="Verdana" w:eastAsia="Calibri" w:hAnsi="Verdana" w:cs="Calibri"/>
                <w:spacing w:val="1"/>
              </w:rPr>
              <w:t>m</w:t>
            </w:r>
            <w:r w:rsidRPr="0085717B">
              <w:rPr>
                <w:rFonts w:ascii="Verdana" w:eastAsia="Calibri" w:hAnsi="Verdana" w:cs="Calibri"/>
              </w:rPr>
              <w: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850E3" w:rsidRPr="0085717B" w:rsidRDefault="0085717B" w:rsidP="00656723">
            <w:pPr>
              <w:rPr>
                <w:rFonts w:ascii="Verdana" w:eastAsia="Calibri" w:hAnsi="Verdana" w:cs="Calibri"/>
                <w:b/>
                <w:bCs/>
              </w:rPr>
            </w:pPr>
            <w:r w:rsidRPr="0085717B">
              <w:rPr>
                <w:rFonts w:ascii="Verdana" w:eastAsia="Calibri" w:hAnsi="Verdana" w:cs="Calibri"/>
                <w:b/>
                <w:bCs/>
                <w:spacing w:val="1"/>
              </w:rPr>
              <w:t>(</w:t>
            </w:r>
            <w:r w:rsidRPr="0085717B">
              <w:rPr>
                <w:rFonts w:ascii="Verdana" w:eastAsia="Calibri" w:hAnsi="Verdana" w:cs="Calibri"/>
                <w:b/>
                <w:bCs/>
              </w:rPr>
              <w:t>Pers</w:t>
            </w:r>
            <w:r w:rsidRPr="0085717B">
              <w:rPr>
                <w:rFonts w:ascii="Verdana" w:eastAsia="Calibri" w:hAnsi="Verdana" w:cs="Calibri"/>
                <w:b/>
                <w:bCs/>
                <w:spacing w:val="-1"/>
              </w:rPr>
              <w:t>ua</w:t>
            </w:r>
            <w:r w:rsidRPr="0085717B">
              <w:rPr>
                <w:rFonts w:ascii="Verdana" w:eastAsia="Calibri" w:hAnsi="Verdana" w:cs="Calibri"/>
                <w:b/>
                <w:bCs/>
              </w:rPr>
              <w:t>s</w:t>
            </w:r>
            <w:r w:rsidRPr="0085717B">
              <w:rPr>
                <w:rFonts w:ascii="Verdana" w:eastAsia="Calibri" w:hAnsi="Verdana" w:cs="Calibri"/>
                <w:b/>
                <w:bCs/>
                <w:spacing w:val="1"/>
              </w:rPr>
              <w:t>iv</w:t>
            </w:r>
            <w:r w:rsidRPr="0085717B">
              <w:rPr>
                <w:rFonts w:ascii="Verdana" w:eastAsia="Calibri" w:hAnsi="Verdana" w:cs="Calibri"/>
                <w:b/>
                <w:bCs/>
                <w:spacing w:val="-1"/>
              </w:rPr>
              <w:t>e</w:t>
            </w:r>
            <w:r w:rsidRPr="0085717B">
              <w:rPr>
                <w:rFonts w:ascii="Verdana" w:eastAsia="Calibri" w:hAnsi="Verdana" w:cs="Calibri"/>
                <w:b/>
                <w:bCs/>
              </w:rPr>
              <w:t>)</w:t>
            </w:r>
          </w:p>
          <w:p w:rsidR="0085717B" w:rsidRPr="0085717B" w:rsidRDefault="0085717B" w:rsidP="00612159">
            <w:pPr>
              <w:pStyle w:val="ListParagraph"/>
              <w:numPr>
                <w:ilvl w:val="0"/>
                <w:numId w:val="316"/>
              </w:numPr>
              <w:rPr>
                <w:rFonts w:ascii="Verdana" w:eastAsia="Calibri" w:hAnsi="Verdana" w:cs="Calibri"/>
              </w:rPr>
            </w:pPr>
            <w:r w:rsidRPr="0085717B">
              <w:rPr>
                <w:rFonts w:ascii="Verdana" w:eastAsia="Calibri" w:hAnsi="Verdana" w:cs="Calibri"/>
              </w:rPr>
              <w:t>Identify evidence for a claim.</w:t>
            </w:r>
          </w:p>
          <w:p w:rsidR="0085717B" w:rsidRPr="0085717B" w:rsidRDefault="0085717B" w:rsidP="00612159">
            <w:pPr>
              <w:pStyle w:val="ListParagraph"/>
              <w:numPr>
                <w:ilvl w:val="0"/>
                <w:numId w:val="316"/>
              </w:numPr>
              <w:rPr>
                <w:rFonts w:ascii="Verdana" w:eastAsia="Calibri" w:hAnsi="Verdana" w:cs="Calibri"/>
              </w:rPr>
            </w:pPr>
            <w:r w:rsidRPr="0085717B">
              <w:rPr>
                <w:rFonts w:ascii="Verdana" w:eastAsia="Calibri" w:hAnsi="Verdana" w:cs="Calibri"/>
              </w:rPr>
              <w:t>Identify evidence that is most relevant/important/convincing for a provided claim.</w:t>
            </w:r>
          </w:p>
          <w:p w:rsidR="0085717B" w:rsidRPr="0085717B" w:rsidRDefault="0085717B" w:rsidP="00612159">
            <w:pPr>
              <w:pStyle w:val="ListParagraph"/>
              <w:numPr>
                <w:ilvl w:val="0"/>
                <w:numId w:val="316"/>
              </w:numPr>
              <w:rPr>
                <w:rFonts w:ascii="Verdana" w:hAnsi="Verdana"/>
              </w:rPr>
            </w:pPr>
            <w:r w:rsidRPr="0085717B">
              <w:rPr>
                <w:rFonts w:ascii="Verdana" w:eastAsia="Calibri" w:hAnsi="Verdana" w:cs="Calibri"/>
              </w:rPr>
              <w:t>Identify evidence for a counterclaim.</w:t>
            </w:r>
          </w:p>
        </w:tc>
      </w:tr>
      <w:tr w:rsidR="00B850E3" w:rsidRPr="000248A3" w:rsidTr="00E95A01">
        <w:trPr>
          <w:cantSplit/>
          <w:trHeight w:val="368"/>
        </w:trPr>
        <w:tc>
          <w:tcPr>
            <w:tcW w:w="1666" w:type="pct"/>
            <w:tcBorders>
              <w:top w:val="nil"/>
              <w:left w:val="single" w:sz="4" w:space="0" w:color="auto"/>
              <w:bottom w:val="nil"/>
              <w:right w:val="single" w:sz="4" w:space="0" w:color="auto"/>
            </w:tcBorders>
          </w:tcPr>
          <w:p w:rsidR="00B850E3" w:rsidRPr="0085717B" w:rsidRDefault="00B850E3"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850E3" w:rsidRPr="0085717B" w:rsidRDefault="0085717B" w:rsidP="00D97B59">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w:t>
            </w:r>
            <w:r w:rsidRPr="0085717B">
              <w:rPr>
                <w:rFonts w:ascii="Verdana" w:eastAsia="Calibri" w:hAnsi="Verdana" w:cs="Calibri"/>
                <w:spacing w:val="-1"/>
              </w:rPr>
              <w:t>A</w:t>
            </w:r>
            <w:r w:rsidRPr="0085717B">
              <w:rPr>
                <w:rFonts w:ascii="Verdana" w:eastAsia="Calibri" w:hAnsi="Verdana" w:cs="Calibri"/>
                <w:spacing w:val="1"/>
              </w:rPr>
              <w:t>P</w:t>
            </w:r>
            <w:r w:rsidRPr="0085717B">
              <w:rPr>
                <w:rFonts w:ascii="Verdana" w:eastAsia="Calibri" w:hAnsi="Verdana" w:cs="Calibri"/>
              </w:rPr>
              <w:t>.1e</w:t>
            </w:r>
          </w:p>
          <w:p w:rsidR="0085717B" w:rsidRPr="0085717B" w:rsidRDefault="0085717B" w:rsidP="00D97B59">
            <w:pPr>
              <w:rPr>
                <w:rFonts w:ascii="Verdana" w:hAnsi="Verdana"/>
                <w:szCs w:val="24"/>
              </w:rPr>
            </w:pPr>
            <w:r w:rsidRPr="0085717B">
              <w:rPr>
                <w:rFonts w:ascii="Verdana" w:eastAsia="Calibri" w:hAnsi="Verdana" w:cs="Calibri"/>
                <w:spacing w:val="1"/>
              </w:rPr>
              <w:t>D</w:t>
            </w:r>
            <w:r w:rsidRPr="0085717B">
              <w:rPr>
                <w:rFonts w:ascii="Verdana" w:eastAsia="Calibri" w:hAnsi="Verdana" w:cs="Calibri"/>
              </w:rPr>
              <w:t>e</w:t>
            </w:r>
            <w:r w:rsidRPr="0085717B">
              <w:rPr>
                <w:rFonts w:ascii="Verdana" w:eastAsia="Calibri" w:hAnsi="Verdana" w:cs="Calibri"/>
                <w:spacing w:val="1"/>
              </w:rPr>
              <w:t>v</w:t>
            </w:r>
            <w:r w:rsidRPr="0085717B">
              <w:rPr>
                <w:rFonts w:ascii="Verdana" w:eastAsia="Calibri" w:hAnsi="Verdana" w:cs="Calibri"/>
              </w:rPr>
              <w:t>el</w:t>
            </w:r>
            <w:r w:rsidRPr="0085717B">
              <w:rPr>
                <w:rFonts w:ascii="Verdana" w:eastAsia="Calibri" w:hAnsi="Verdana" w:cs="Calibri"/>
                <w:spacing w:val="1"/>
              </w:rPr>
              <w:t>o</w:t>
            </w:r>
            <w:r w:rsidRPr="0085717B">
              <w:rPr>
                <w:rFonts w:ascii="Verdana" w:eastAsia="Calibri" w:hAnsi="Verdana" w:cs="Calibri"/>
              </w:rPr>
              <w:t>p</w:t>
            </w:r>
            <w:r w:rsidRPr="0085717B">
              <w:rPr>
                <w:rFonts w:ascii="Verdana" w:eastAsia="Calibri" w:hAnsi="Verdana" w:cs="Calibri"/>
                <w:spacing w:val="-1"/>
              </w:rPr>
              <w:t xml:space="preserve"> </w:t>
            </w:r>
            <w:r w:rsidRPr="0085717B">
              <w:rPr>
                <w:rFonts w:ascii="Verdana" w:eastAsia="Calibri" w:hAnsi="Verdana" w:cs="Calibri"/>
              </w:rPr>
              <w:t>clear claim</w:t>
            </w:r>
            <w:r w:rsidRPr="0085717B">
              <w:rPr>
                <w:rFonts w:ascii="Verdana" w:eastAsia="Calibri" w:hAnsi="Verdana" w:cs="Calibri"/>
                <w:spacing w:val="1"/>
              </w:rPr>
              <w:t>(</w:t>
            </w:r>
            <w:r w:rsidRPr="0085717B">
              <w:rPr>
                <w:rFonts w:ascii="Verdana" w:eastAsia="Calibri" w:hAnsi="Verdana" w:cs="Calibri"/>
              </w:rPr>
              <w:t>s)</w:t>
            </w:r>
            <w:r w:rsidRPr="0085717B">
              <w:rPr>
                <w:rFonts w:ascii="Verdana" w:eastAsia="Calibri" w:hAnsi="Verdana" w:cs="Calibri"/>
                <w:spacing w:val="1"/>
              </w:rPr>
              <w:t xml:space="preserve"> </w:t>
            </w:r>
            <w:r w:rsidRPr="0085717B">
              <w:rPr>
                <w:rFonts w:ascii="Verdana" w:eastAsia="Calibri" w:hAnsi="Verdana" w:cs="Calibri"/>
              </w:rPr>
              <w:t>with specific e</w:t>
            </w:r>
            <w:r w:rsidRPr="0085717B">
              <w:rPr>
                <w:rFonts w:ascii="Verdana" w:eastAsia="Calibri" w:hAnsi="Verdana" w:cs="Calibri"/>
                <w:spacing w:val="1"/>
              </w:rPr>
              <w:t>v</w:t>
            </w:r>
            <w:r w:rsidRPr="0085717B">
              <w:rPr>
                <w:rFonts w:ascii="Verdana" w:eastAsia="Calibri" w:hAnsi="Verdana" w:cs="Calibri"/>
              </w:rPr>
              <w:t>i</w:t>
            </w:r>
            <w:r w:rsidRPr="0085717B">
              <w:rPr>
                <w:rFonts w:ascii="Verdana" w:eastAsia="Calibri" w:hAnsi="Verdana" w:cs="Calibri"/>
                <w:spacing w:val="-1"/>
              </w:rPr>
              <w:t>d</w:t>
            </w:r>
            <w:r w:rsidRPr="0085717B">
              <w:rPr>
                <w:rFonts w:ascii="Verdana" w:eastAsia="Calibri" w:hAnsi="Verdana" w:cs="Calibri"/>
              </w:rPr>
              <w:t>ence</w:t>
            </w:r>
            <w:r w:rsidRPr="0085717B">
              <w:rPr>
                <w:rFonts w:ascii="Verdana" w:eastAsia="Calibri" w:hAnsi="Verdana" w:cs="Calibri"/>
                <w:spacing w:val="1"/>
              </w:rPr>
              <w:t xml:space="preserve"> </w:t>
            </w:r>
            <w:r w:rsidRPr="0085717B">
              <w:rPr>
                <w:rFonts w:ascii="Verdana" w:eastAsia="Calibri" w:hAnsi="Verdana" w:cs="Calibri"/>
              </w:rPr>
              <w:t>f</w:t>
            </w:r>
            <w:r w:rsidRPr="0085717B">
              <w:rPr>
                <w:rFonts w:ascii="Verdana" w:eastAsia="Calibri" w:hAnsi="Verdana" w:cs="Calibri"/>
                <w:spacing w:val="1"/>
              </w:rPr>
              <w:t>o</w:t>
            </w:r>
            <w:r w:rsidRPr="0085717B">
              <w:rPr>
                <w:rFonts w:ascii="Verdana" w:eastAsia="Calibri" w:hAnsi="Verdana" w:cs="Calibri"/>
              </w:rPr>
              <w:t xml:space="preserve">r a </w:t>
            </w:r>
            <w:r w:rsidRPr="0085717B">
              <w:rPr>
                <w:rFonts w:ascii="Verdana" w:eastAsia="Calibri" w:hAnsi="Verdana" w:cs="Calibri"/>
                <w:spacing w:val="1"/>
              </w:rPr>
              <w:t>to</w:t>
            </w:r>
            <w:r w:rsidRPr="0085717B">
              <w:rPr>
                <w:rFonts w:ascii="Verdana" w:eastAsia="Calibri" w:hAnsi="Verdana" w:cs="Calibri"/>
                <w:spacing w:val="-1"/>
              </w:rPr>
              <w:t>p</w:t>
            </w:r>
            <w:r w:rsidRPr="0085717B">
              <w:rPr>
                <w:rFonts w:ascii="Verdana" w:eastAsia="Calibri" w:hAnsi="Verdana" w:cs="Calibri"/>
              </w:rPr>
              <w:t xml:space="preserve">ic </w:t>
            </w:r>
            <w:r w:rsidRPr="0085717B">
              <w:rPr>
                <w:rFonts w:ascii="Verdana" w:eastAsia="Calibri" w:hAnsi="Verdana" w:cs="Calibri"/>
                <w:spacing w:val="1"/>
              </w:rPr>
              <w:t>o</w:t>
            </w:r>
            <w:r w:rsidRPr="0085717B">
              <w:rPr>
                <w:rFonts w:ascii="Verdana" w:eastAsia="Calibri" w:hAnsi="Verdana" w:cs="Calibri"/>
              </w:rPr>
              <w:t>r te</w:t>
            </w:r>
            <w:r w:rsidRPr="0085717B">
              <w:rPr>
                <w:rFonts w:ascii="Verdana" w:eastAsia="Calibri" w:hAnsi="Verdana" w:cs="Calibri"/>
                <w:spacing w:val="1"/>
              </w:rPr>
              <w:t>x</w:t>
            </w:r>
            <w:r w:rsidRPr="0085717B">
              <w:rPr>
                <w:rFonts w:ascii="Verdana" w:eastAsia="Calibri" w:hAnsi="Verdana" w:cs="Calibri"/>
              </w:rPr>
              <w:t>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850E3" w:rsidRPr="0085717B" w:rsidRDefault="0085717B" w:rsidP="00656723">
            <w:pPr>
              <w:rPr>
                <w:rFonts w:ascii="Verdana" w:eastAsia="Calibri" w:hAnsi="Verdana" w:cs="Calibri"/>
                <w:b/>
                <w:bCs/>
              </w:rPr>
            </w:pPr>
            <w:r w:rsidRPr="0085717B">
              <w:rPr>
                <w:rFonts w:ascii="Verdana" w:eastAsia="Calibri" w:hAnsi="Verdana" w:cs="Calibri"/>
                <w:b/>
                <w:bCs/>
                <w:spacing w:val="1"/>
              </w:rPr>
              <w:t>(</w:t>
            </w:r>
            <w:r w:rsidRPr="0085717B">
              <w:rPr>
                <w:rFonts w:ascii="Verdana" w:eastAsia="Calibri" w:hAnsi="Verdana" w:cs="Calibri"/>
                <w:b/>
                <w:bCs/>
              </w:rPr>
              <w:t>Pers</w:t>
            </w:r>
            <w:r w:rsidRPr="0085717B">
              <w:rPr>
                <w:rFonts w:ascii="Verdana" w:eastAsia="Calibri" w:hAnsi="Verdana" w:cs="Calibri"/>
                <w:b/>
                <w:bCs/>
                <w:spacing w:val="-1"/>
              </w:rPr>
              <w:t>ua</w:t>
            </w:r>
            <w:r w:rsidRPr="0085717B">
              <w:rPr>
                <w:rFonts w:ascii="Verdana" w:eastAsia="Calibri" w:hAnsi="Verdana" w:cs="Calibri"/>
                <w:b/>
                <w:bCs/>
              </w:rPr>
              <w:t>s</w:t>
            </w:r>
            <w:r w:rsidRPr="0085717B">
              <w:rPr>
                <w:rFonts w:ascii="Verdana" w:eastAsia="Calibri" w:hAnsi="Verdana" w:cs="Calibri"/>
                <w:b/>
                <w:bCs/>
                <w:spacing w:val="1"/>
              </w:rPr>
              <w:t>iv</w:t>
            </w:r>
            <w:r w:rsidRPr="0085717B">
              <w:rPr>
                <w:rFonts w:ascii="Verdana" w:eastAsia="Calibri" w:hAnsi="Verdana" w:cs="Calibri"/>
                <w:b/>
                <w:bCs/>
                <w:spacing w:val="-1"/>
              </w:rPr>
              <w:t>e</w:t>
            </w:r>
            <w:r w:rsidRPr="0085717B">
              <w:rPr>
                <w:rFonts w:ascii="Verdana" w:eastAsia="Calibri" w:hAnsi="Verdana" w:cs="Calibri"/>
                <w:b/>
                <w:bCs/>
              </w:rPr>
              <w:t>)</w:t>
            </w:r>
          </w:p>
          <w:p w:rsidR="0085717B" w:rsidRPr="0085717B" w:rsidRDefault="0085717B" w:rsidP="00612159">
            <w:pPr>
              <w:pStyle w:val="ListParagraph"/>
              <w:numPr>
                <w:ilvl w:val="0"/>
                <w:numId w:val="317"/>
              </w:numPr>
              <w:rPr>
                <w:rFonts w:ascii="Verdana" w:eastAsia="Calibri" w:hAnsi="Verdana" w:cs="Calibri"/>
              </w:rPr>
            </w:pPr>
            <w:r w:rsidRPr="0085717B">
              <w:rPr>
                <w:rFonts w:ascii="Verdana" w:eastAsia="Calibri" w:hAnsi="Verdana" w:cs="Calibri"/>
              </w:rPr>
              <w:t>Identify appropriate words, phrases, and/or clauses to help support claims and/or evidence within a persuasive text.</w:t>
            </w:r>
          </w:p>
          <w:p w:rsidR="0085717B" w:rsidRPr="0085717B" w:rsidRDefault="0085717B" w:rsidP="00612159">
            <w:pPr>
              <w:pStyle w:val="ListParagraph"/>
              <w:numPr>
                <w:ilvl w:val="0"/>
                <w:numId w:val="317"/>
              </w:numPr>
              <w:rPr>
                <w:rFonts w:ascii="Verdana" w:eastAsia="Calibri" w:hAnsi="Verdana" w:cs="Calibri"/>
              </w:rPr>
            </w:pPr>
            <w:r w:rsidRPr="0085717B">
              <w:rPr>
                <w:rFonts w:ascii="Verdana" w:eastAsia="Calibri" w:hAnsi="Verdana" w:cs="Calibri"/>
              </w:rPr>
              <w:t>Identify words, phrases and clauses that clarify the relationship among claims, counterclaims, reasons and evidence.</w:t>
            </w:r>
          </w:p>
          <w:p w:rsidR="0085717B" w:rsidRPr="0085717B" w:rsidRDefault="0085717B" w:rsidP="00612159">
            <w:pPr>
              <w:pStyle w:val="ListParagraph"/>
              <w:numPr>
                <w:ilvl w:val="0"/>
                <w:numId w:val="317"/>
              </w:numPr>
              <w:rPr>
                <w:rFonts w:ascii="Verdana" w:hAnsi="Verdana"/>
              </w:rPr>
            </w:pPr>
            <w:r w:rsidRPr="0085717B">
              <w:rPr>
                <w:rFonts w:ascii="Verdana" w:eastAsia="Calibri" w:hAnsi="Verdana" w:cs="Calibri"/>
              </w:rPr>
              <w:t xml:space="preserve">List word, phrases and clauses </w:t>
            </w:r>
            <w:proofErr w:type="gramStart"/>
            <w:r w:rsidRPr="0085717B">
              <w:rPr>
                <w:rFonts w:ascii="Verdana" w:eastAsia="Calibri" w:hAnsi="Verdana" w:cs="Calibri"/>
              </w:rPr>
              <w:t>which</w:t>
            </w:r>
            <w:proofErr w:type="gramEnd"/>
            <w:r w:rsidRPr="0085717B">
              <w:rPr>
                <w:rFonts w:ascii="Verdana" w:eastAsia="Calibri" w:hAnsi="Verdana" w:cs="Calibri"/>
              </w:rPr>
              <w:t xml:space="preserve"> might be used to link claims and reasons (e.g., “For that reason,” “Therefore,” and “A second point that should be made”).</w:t>
            </w:r>
          </w:p>
        </w:tc>
      </w:tr>
      <w:tr w:rsidR="00B850E3" w:rsidRPr="000248A3" w:rsidTr="00E95A01">
        <w:trPr>
          <w:cantSplit/>
          <w:trHeight w:val="368"/>
        </w:trPr>
        <w:tc>
          <w:tcPr>
            <w:tcW w:w="1666" w:type="pct"/>
            <w:tcBorders>
              <w:top w:val="nil"/>
              <w:left w:val="single" w:sz="4" w:space="0" w:color="auto"/>
              <w:bottom w:val="nil"/>
              <w:right w:val="single" w:sz="4" w:space="0" w:color="auto"/>
            </w:tcBorders>
          </w:tcPr>
          <w:p w:rsidR="00B850E3" w:rsidRPr="0085717B" w:rsidRDefault="00B850E3"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850E3" w:rsidRPr="0085717B" w:rsidRDefault="0085717B" w:rsidP="00D97B59">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w:t>
            </w:r>
            <w:r w:rsidRPr="0085717B">
              <w:rPr>
                <w:rFonts w:ascii="Verdana" w:eastAsia="Calibri" w:hAnsi="Verdana" w:cs="Calibri"/>
                <w:spacing w:val="-1"/>
              </w:rPr>
              <w:t>A</w:t>
            </w:r>
            <w:r w:rsidRPr="0085717B">
              <w:rPr>
                <w:rFonts w:ascii="Verdana" w:eastAsia="Calibri" w:hAnsi="Verdana" w:cs="Calibri"/>
                <w:spacing w:val="1"/>
              </w:rPr>
              <w:t>P</w:t>
            </w:r>
            <w:r w:rsidRPr="0085717B">
              <w:rPr>
                <w:rFonts w:ascii="Verdana" w:eastAsia="Calibri" w:hAnsi="Verdana" w:cs="Calibri"/>
              </w:rPr>
              <w:t>.1f</w:t>
            </w:r>
          </w:p>
          <w:p w:rsidR="0085717B" w:rsidRPr="0085717B" w:rsidRDefault="0085717B" w:rsidP="00D97B59">
            <w:pPr>
              <w:rPr>
                <w:rFonts w:ascii="Verdana" w:hAnsi="Verdana"/>
                <w:szCs w:val="24"/>
              </w:rPr>
            </w:pPr>
            <w:r w:rsidRPr="0085717B">
              <w:rPr>
                <w:rFonts w:ascii="Verdana" w:eastAsia="Calibri" w:hAnsi="Verdana" w:cs="Calibri"/>
              </w:rPr>
              <w:t>Use words, phrases and clauses to create cohesion within writing.</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850E3" w:rsidRPr="0085717B" w:rsidRDefault="0085717B" w:rsidP="00656723">
            <w:pPr>
              <w:rPr>
                <w:rFonts w:ascii="Verdana" w:eastAsia="Calibri" w:hAnsi="Verdana" w:cs="Calibri"/>
                <w:b/>
                <w:bCs/>
              </w:rPr>
            </w:pPr>
            <w:r w:rsidRPr="0085717B">
              <w:rPr>
                <w:rFonts w:ascii="Verdana" w:eastAsia="Calibri" w:hAnsi="Verdana" w:cs="Calibri"/>
                <w:b/>
                <w:bCs/>
                <w:spacing w:val="1"/>
              </w:rPr>
              <w:t>(</w:t>
            </w:r>
            <w:r w:rsidRPr="0085717B">
              <w:rPr>
                <w:rFonts w:ascii="Verdana" w:eastAsia="Calibri" w:hAnsi="Verdana" w:cs="Calibri"/>
                <w:b/>
                <w:bCs/>
              </w:rPr>
              <w:t>Pers</w:t>
            </w:r>
            <w:r w:rsidRPr="0085717B">
              <w:rPr>
                <w:rFonts w:ascii="Verdana" w:eastAsia="Calibri" w:hAnsi="Verdana" w:cs="Calibri"/>
                <w:b/>
                <w:bCs/>
                <w:spacing w:val="-1"/>
              </w:rPr>
              <w:t>ua</w:t>
            </w:r>
            <w:r w:rsidRPr="0085717B">
              <w:rPr>
                <w:rFonts w:ascii="Verdana" w:eastAsia="Calibri" w:hAnsi="Verdana" w:cs="Calibri"/>
                <w:b/>
                <w:bCs/>
              </w:rPr>
              <w:t>s</w:t>
            </w:r>
            <w:r w:rsidRPr="0085717B">
              <w:rPr>
                <w:rFonts w:ascii="Verdana" w:eastAsia="Calibri" w:hAnsi="Verdana" w:cs="Calibri"/>
                <w:b/>
                <w:bCs/>
                <w:spacing w:val="1"/>
              </w:rPr>
              <w:t>iv</w:t>
            </w:r>
            <w:r w:rsidRPr="0085717B">
              <w:rPr>
                <w:rFonts w:ascii="Verdana" w:eastAsia="Calibri" w:hAnsi="Verdana" w:cs="Calibri"/>
                <w:b/>
                <w:bCs/>
                <w:spacing w:val="-1"/>
              </w:rPr>
              <w:t>e</w:t>
            </w:r>
            <w:r w:rsidRPr="0085717B">
              <w:rPr>
                <w:rFonts w:ascii="Verdana" w:eastAsia="Calibri" w:hAnsi="Verdana" w:cs="Calibri"/>
                <w:b/>
                <w:bCs/>
              </w:rPr>
              <w:t>)</w:t>
            </w:r>
          </w:p>
          <w:p w:rsidR="0085717B" w:rsidRPr="0085717B" w:rsidRDefault="0085717B" w:rsidP="00612159">
            <w:pPr>
              <w:pStyle w:val="ListParagraph"/>
              <w:numPr>
                <w:ilvl w:val="0"/>
                <w:numId w:val="318"/>
              </w:numPr>
              <w:rPr>
                <w:rFonts w:ascii="Verdana" w:eastAsia="Calibri" w:hAnsi="Verdana" w:cs="Calibri"/>
              </w:rPr>
            </w:pPr>
            <w:r w:rsidRPr="0085717B">
              <w:rPr>
                <w:rFonts w:ascii="Verdana" w:hAnsi="Verdana"/>
              </w:rPr>
              <w:t>Teach vocabulary: cohesion.</w:t>
            </w:r>
          </w:p>
          <w:p w:rsidR="0085717B" w:rsidRPr="0085717B" w:rsidRDefault="0085717B" w:rsidP="00612159">
            <w:pPr>
              <w:pStyle w:val="ListParagraph"/>
              <w:numPr>
                <w:ilvl w:val="0"/>
                <w:numId w:val="318"/>
              </w:numPr>
              <w:rPr>
                <w:rFonts w:ascii="Verdana" w:hAnsi="Verdana"/>
              </w:rPr>
            </w:pPr>
            <w:r w:rsidRPr="0085717B">
              <w:rPr>
                <w:rFonts w:ascii="Verdana" w:eastAsia="Calibri" w:hAnsi="Verdana" w:cs="Calibri"/>
              </w:rPr>
              <w:t>Identify appropriate words, phrases and/or clauses to help support claims and/or evidence within a persuasive text.</w:t>
            </w:r>
          </w:p>
        </w:tc>
      </w:tr>
      <w:tr w:rsidR="00B850E3" w:rsidRPr="000248A3" w:rsidTr="00E95A01">
        <w:trPr>
          <w:cantSplit/>
          <w:trHeight w:val="368"/>
        </w:trPr>
        <w:tc>
          <w:tcPr>
            <w:tcW w:w="1666" w:type="pct"/>
            <w:tcBorders>
              <w:top w:val="nil"/>
              <w:left w:val="single" w:sz="4" w:space="0" w:color="auto"/>
              <w:bottom w:val="nil"/>
              <w:right w:val="single" w:sz="4" w:space="0" w:color="auto"/>
            </w:tcBorders>
          </w:tcPr>
          <w:p w:rsidR="00B850E3" w:rsidRPr="0085717B" w:rsidRDefault="00B850E3"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850E3" w:rsidRPr="0085717B" w:rsidRDefault="0085717B" w:rsidP="0085717B">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w:t>
            </w:r>
            <w:r w:rsidRPr="0085717B">
              <w:rPr>
                <w:rFonts w:ascii="Verdana" w:eastAsia="Calibri" w:hAnsi="Verdana" w:cs="Calibri"/>
                <w:spacing w:val="-1"/>
              </w:rPr>
              <w:t>A</w:t>
            </w:r>
            <w:r w:rsidRPr="0085717B">
              <w:rPr>
                <w:rFonts w:ascii="Verdana" w:eastAsia="Calibri" w:hAnsi="Verdana" w:cs="Calibri"/>
                <w:spacing w:val="1"/>
              </w:rPr>
              <w:t>P</w:t>
            </w:r>
            <w:r w:rsidRPr="0085717B">
              <w:rPr>
                <w:rFonts w:ascii="Verdana" w:eastAsia="Calibri" w:hAnsi="Verdana" w:cs="Calibri"/>
              </w:rPr>
              <w:t>.1g</w:t>
            </w:r>
          </w:p>
          <w:p w:rsidR="0085717B" w:rsidRPr="0085717B" w:rsidRDefault="0085717B" w:rsidP="0085717B">
            <w:pPr>
              <w:rPr>
                <w:rFonts w:ascii="Verdana" w:hAnsi="Verdana"/>
                <w:szCs w:val="24"/>
              </w:rPr>
            </w:pPr>
            <w:r w:rsidRPr="0085717B">
              <w:rPr>
                <w:rFonts w:ascii="Verdana" w:eastAsia="Calibri" w:hAnsi="Verdana" w:cs="Calibri"/>
              </w:rPr>
              <w:t>Use words, phrases and clauses to clarify the relationship among claims, counterclaims, reasons and evidence.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850E3" w:rsidRPr="0085717B" w:rsidRDefault="0085717B" w:rsidP="00656723">
            <w:pPr>
              <w:rPr>
                <w:rFonts w:ascii="Verdana" w:eastAsia="Calibri" w:hAnsi="Verdana" w:cs="Calibri"/>
                <w:b/>
                <w:bCs/>
              </w:rPr>
            </w:pPr>
            <w:r w:rsidRPr="0085717B">
              <w:rPr>
                <w:rFonts w:ascii="Verdana" w:eastAsia="Calibri" w:hAnsi="Verdana" w:cs="Calibri"/>
                <w:b/>
                <w:bCs/>
                <w:spacing w:val="1"/>
              </w:rPr>
              <w:t>(</w:t>
            </w:r>
            <w:r w:rsidRPr="0085717B">
              <w:rPr>
                <w:rFonts w:ascii="Verdana" w:eastAsia="Calibri" w:hAnsi="Verdana" w:cs="Calibri"/>
                <w:b/>
                <w:bCs/>
              </w:rPr>
              <w:t>Pers</w:t>
            </w:r>
            <w:r w:rsidRPr="0085717B">
              <w:rPr>
                <w:rFonts w:ascii="Verdana" w:eastAsia="Calibri" w:hAnsi="Verdana" w:cs="Calibri"/>
                <w:b/>
                <w:bCs/>
                <w:spacing w:val="-1"/>
              </w:rPr>
              <w:t>ua</w:t>
            </w:r>
            <w:r w:rsidRPr="0085717B">
              <w:rPr>
                <w:rFonts w:ascii="Verdana" w:eastAsia="Calibri" w:hAnsi="Verdana" w:cs="Calibri"/>
                <w:b/>
                <w:bCs/>
              </w:rPr>
              <w:t>s</w:t>
            </w:r>
            <w:r w:rsidRPr="0085717B">
              <w:rPr>
                <w:rFonts w:ascii="Verdana" w:eastAsia="Calibri" w:hAnsi="Verdana" w:cs="Calibri"/>
                <w:b/>
                <w:bCs/>
                <w:spacing w:val="1"/>
              </w:rPr>
              <w:t>iv</w:t>
            </w:r>
            <w:r w:rsidRPr="0085717B">
              <w:rPr>
                <w:rFonts w:ascii="Verdana" w:eastAsia="Calibri" w:hAnsi="Verdana" w:cs="Calibri"/>
                <w:b/>
                <w:bCs/>
                <w:spacing w:val="-1"/>
              </w:rPr>
              <w:t>e</w:t>
            </w:r>
            <w:r w:rsidRPr="0085717B">
              <w:rPr>
                <w:rFonts w:ascii="Verdana" w:eastAsia="Calibri" w:hAnsi="Verdana" w:cs="Calibri"/>
                <w:b/>
                <w:bCs/>
              </w:rPr>
              <w:t>)</w:t>
            </w:r>
          </w:p>
          <w:p w:rsidR="0085717B" w:rsidRPr="0085717B" w:rsidRDefault="0085717B" w:rsidP="00612159">
            <w:pPr>
              <w:pStyle w:val="ListParagraph"/>
              <w:numPr>
                <w:ilvl w:val="0"/>
                <w:numId w:val="319"/>
              </w:numPr>
              <w:rPr>
                <w:rFonts w:ascii="Verdana" w:eastAsia="Calibri" w:hAnsi="Verdana" w:cs="Calibri"/>
              </w:rPr>
            </w:pPr>
            <w:r w:rsidRPr="0085717B">
              <w:rPr>
                <w:rFonts w:ascii="Verdana" w:eastAsia="Calibri" w:hAnsi="Verdana" w:cs="Calibri"/>
              </w:rPr>
              <w:t>Identify appropriate words, phrases, and/or clauses to help support claims and/or evidence within a persuasive text.</w:t>
            </w:r>
          </w:p>
          <w:p w:rsidR="0085717B" w:rsidRPr="0085717B" w:rsidRDefault="0085717B" w:rsidP="00612159">
            <w:pPr>
              <w:pStyle w:val="ListParagraph"/>
              <w:numPr>
                <w:ilvl w:val="0"/>
                <w:numId w:val="319"/>
              </w:numPr>
              <w:rPr>
                <w:rFonts w:ascii="Verdana" w:eastAsia="Calibri" w:hAnsi="Verdana" w:cs="Calibri"/>
              </w:rPr>
            </w:pPr>
            <w:r w:rsidRPr="0085717B">
              <w:rPr>
                <w:rFonts w:ascii="Verdana" w:eastAsia="Calibri" w:hAnsi="Verdana" w:cs="Calibri"/>
              </w:rPr>
              <w:t>Identify words, phrases and clauses that clarify the relationship among claims, counterclaims, reasons and evidence.</w:t>
            </w:r>
          </w:p>
          <w:p w:rsidR="0085717B" w:rsidRPr="0085717B" w:rsidRDefault="0085717B" w:rsidP="00612159">
            <w:pPr>
              <w:pStyle w:val="ListParagraph"/>
              <w:numPr>
                <w:ilvl w:val="0"/>
                <w:numId w:val="319"/>
              </w:numPr>
              <w:rPr>
                <w:rFonts w:ascii="Verdana" w:eastAsia="Calibri" w:hAnsi="Verdana" w:cs="Calibri"/>
              </w:rPr>
            </w:pPr>
            <w:r w:rsidRPr="0085717B">
              <w:rPr>
                <w:rFonts w:ascii="Verdana" w:eastAsia="Calibri" w:hAnsi="Verdana" w:cs="Calibri"/>
              </w:rPr>
              <w:t>Locate signal/transitional words to link claims and reasons.</w:t>
            </w:r>
          </w:p>
          <w:p w:rsidR="0085717B" w:rsidRPr="0085717B" w:rsidRDefault="0085717B" w:rsidP="00612159">
            <w:pPr>
              <w:pStyle w:val="ListParagraph"/>
              <w:numPr>
                <w:ilvl w:val="0"/>
                <w:numId w:val="319"/>
              </w:numPr>
              <w:rPr>
                <w:rFonts w:ascii="Verdana" w:hAnsi="Verdana"/>
              </w:rPr>
            </w:pPr>
            <w:r w:rsidRPr="0085717B">
              <w:rPr>
                <w:rFonts w:ascii="Verdana" w:eastAsia="Calibri" w:hAnsi="Verdana" w:cs="Calibri"/>
              </w:rPr>
              <w:t xml:space="preserve">List word, phrases and clauses </w:t>
            </w:r>
            <w:proofErr w:type="gramStart"/>
            <w:r w:rsidRPr="0085717B">
              <w:rPr>
                <w:rFonts w:ascii="Verdana" w:eastAsia="Calibri" w:hAnsi="Verdana" w:cs="Calibri"/>
              </w:rPr>
              <w:t>which</w:t>
            </w:r>
            <w:proofErr w:type="gramEnd"/>
            <w:r w:rsidRPr="0085717B">
              <w:rPr>
                <w:rFonts w:ascii="Verdana" w:eastAsia="Calibri" w:hAnsi="Verdana" w:cs="Calibri"/>
              </w:rPr>
              <w:t xml:space="preserve"> might be used to link claims and reasons (e.g., “For that reason,” “Therefore,” and “A second point that should be made”).</w:t>
            </w:r>
          </w:p>
        </w:tc>
      </w:tr>
      <w:tr w:rsidR="00B850E3" w:rsidRPr="000248A3" w:rsidTr="00E95A01">
        <w:trPr>
          <w:cantSplit/>
          <w:trHeight w:val="368"/>
        </w:trPr>
        <w:tc>
          <w:tcPr>
            <w:tcW w:w="1666" w:type="pct"/>
            <w:tcBorders>
              <w:top w:val="nil"/>
              <w:left w:val="single" w:sz="4" w:space="0" w:color="auto"/>
              <w:bottom w:val="nil"/>
              <w:right w:val="single" w:sz="4" w:space="0" w:color="auto"/>
            </w:tcBorders>
          </w:tcPr>
          <w:p w:rsidR="00B850E3" w:rsidRPr="0085717B" w:rsidRDefault="00B850E3"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850E3" w:rsidRPr="0085717B" w:rsidRDefault="0085717B" w:rsidP="00D97B59">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w:t>
            </w:r>
            <w:r w:rsidRPr="0085717B">
              <w:rPr>
                <w:rFonts w:ascii="Verdana" w:eastAsia="Calibri" w:hAnsi="Verdana" w:cs="Calibri"/>
                <w:spacing w:val="-1"/>
              </w:rPr>
              <w:t>A</w:t>
            </w:r>
            <w:r w:rsidRPr="0085717B">
              <w:rPr>
                <w:rFonts w:ascii="Verdana" w:eastAsia="Calibri" w:hAnsi="Verdana" w:cs="Calibri"/>
                <w:spacing w:val="1"/>
              </w:rPr>
              <w:t>P</w:t>
            </w:r>
            <w:r w:rsidRPr="0085717B">
              <w:rPr>
                <w:rFonts w:ascii="Verdana" w:eastAsia="Calibri" w:hAnsi="Verdana" w:cs="Calibri"/>
              </w:rPr>
              <w:t>.1h</w:t>
            </w:r>
          </w:p>
          <w:p w:rsidR="0085717B" w:rsidRPr="0085717B" w:rsidRDefault="0085717B" w:rsidP="00D97B59">
            <w:pPr>
              <w:rPr>
                <w:rFonts w:ascii="Verdana" w:hAnsi="Verdana"/>
                <w:szCs w:val="24"/>
              </w:rPr>
            </w:pPr>
            <w:r w:rsidRPr="0085717B">
              <w:rPr>
                <w:rFonts w:ascii="Verdana" w:eastAsia="Calibri" w:hAnsi="Verdana" w:cs="Calibri"/>
                <w:spacing w:val="1"/>
              </w:rPr>
              <w:t>M</w:t>
            </w:r>
            <w:r w:rsidRPr="0085717B">
              <w:rPr>
                <w:rFonts w:ascii="Verdana" w:eastAsia="Calibri" w:hAnsi="Verdana" w:cs="Calibri"/>
              </w:rPr>
              <w:t>ai</w:t>
            </w:r>
            <w:r w:rsidRPr="0085717B">
              <w:rPr>
                <w:rFonts w:ascii="Verdana" w:eastAsia="Calibri" w:hAnsi="Verdana" w:cs="Calibri"/>
                <w:spacing w:val="-1"/>
              </w:rPr>
              <w:t>n</w:t>
            </w:r>
            <w:r w:rsidRPr="0085717B">
              <w:rPr>
                <w:rFonts w:ascii="Verdana" w:eastAsia="Calibri" w:hAnsi="Verdana" w:cs="Calibri"/>
              </w:rPr>
              <w:t>tain</w:t>
            </w:r>
            <w:r w:rsidRPr="0085717B">
              <w:rPr>
                <w:rFonts w:ascii="Verdana" w:eastAsia="Calibri" w:hAnsi="Verdana" w:cs="Calibri"/>
                <w:spacing w:val="-1"/>
              </w:rPr>
              <w:t xml:space="preserve"> </w:t>
            </w:r>
            <w:r w:rsidRPr="0085717B">
              <w:rPr>
                <w:rFonts w:ascii="Verdana" w:eastAsia="Calibri" w:hAnsi="Verdana" w:cs="Calibri"/>
              </w:rPr>
              <w:t>a</w:t>
            </w:r>
            <w:r w:rsidRPr="0085717B">
              <w:rPr>
                <w:rFonts w:ascii="Verdana" w:eastAsia="Calibri" w:hAnsi="Verdana" w:cs="Calibri"/>
                <w:spacing w:val="1"/>
              </w:rPr>
              <w:t xml:space="preserve"> </w:t>
            </w:r>
            <w:r w:rsidRPr="0085717B">
              <w:rPr>
                <w:rFonts w:ascii="Verdana" w:eastAsia="Calibri" w:hAnsi="Verdana" w:cs="Calibri"/>
              </w:rPr>
              <w:t>c</w:t>
            </w:r>
            <w:r w:rsidRPr="0085717B">
              <w:rPr>
                <w:rFonts w:ascii="Verdana" w:eastAsia="Calibri" w:hAnsi="Verdana" w:cs="Calibri"/>
                <w:spacing w:val="1"/>
              </w:rPr>
              <w:t>o</w:t>
            </w:r>
            <w:r w:rsidRPr="0085717B">
              <w:rPr>
                <w:rFonts w:ascii="Verdana" w:eastAsia="Calibri" w:hAnsi="Verdana" w:cs="Calibri"/>
                <w:spacing w:val="-1"/>
              </w:rPr>
              <w:t>n</w:t>
            </w:r>
            <w:r w:rsidRPr="0085717B">
              <w:rPr>
                <w:rFonts w:ascii="Verdana" w:eastAsia="Calibri" w:hAnsi="Verdana" w:cs="Calibri"/>
              </w:rPr>
              <w:t>sistent</w:t>
            </w:r>
            <w:r w:rsidRPr="0085717B">
              <w:rPr>
                <w:rFonts w:ascii="Verdana" w:eastAsia="Calibri" w:hAnsi="Verdana" w:cs="Calibri"/>
                <w:spacing w:val="1"/>
              </w:rPr>
              <w:t xml:space="preserve"> </w:t>
            </w:r>
            <w:r w:rsidRPr="0085717B">
              <w:rPr>
                <w:rFonts w:ascii="Verdana" w:eastAsia="Calibri" w:hAnsi="Verdana" w:cs="Calibri"/>
              </w:rPr>
              <w:t>st</w:t>
            </w:r>
            <w:r w:rsidRPr="0085717B">
              <w:rPr>
                <w:rFonts w:ascii="Verdana" w:eastAsia="Calibri" w:hAnsi="Verdana" w:cs="Calibri"/>
                <w:spacing w:val="1"/>
              </w:rPr>
              <w:t>y</w:t>
            </w:r>
            <w:r w:rsidRPr="0085717B">
              <w:rPr>
                <w:rFonts w:ascii="Verdana" w:eastAsia="Calibri" w:hAnsi="Verdana" w:cs="Calibri"/>
              </w:rPr>
              <w:t>le and</w:t>
            </w:r>
            <w:r w:rsidRPr="0085717B">
              <w:rPr>
                <w:rFonts w:ascii="Verdana" w:eastAsia="Calibri" w:hAnsi="Verdana" w:cs="Calibri"/>
                <w:spacing w:val="-1"/>
              </w:rPr>
              <w:t xml:space="preserve"> </w:t>
            </w:r>
            <w:r w:rsidRPr="0085717B">
              <w:rPr>
                <w:rFonts w:ascii="Verdana" w:eastAsia="Calibri" w:hAnsi="Verdana" w:cs="Calibri"/>
                <w:spacing w:val="1"/>
              </w:rPr>
              <w:t>vo</w:t>
            </w:r>
            <w:r w:rsidRPr="0085717B">
              <w:rPr>
                <w:rFonts w:ascii="Verdana" w:eastAsia="Calibri" w:hAnsi="Verdana" w:cs="Calibri"/>
              </w:rPr>
              <w:t>ice</w:t>
            </w:r>
            <w:r w:rsidRPr="0085717B">
              <w:rPr>
                <w:rFonts w:ascii="Verdana" w:eastAsia="Calibri" w:hAnsi="Verdana" w:cs="Calibri"/>
                <w:spacing w:val="1"/>
              </w:rPr>
              <w:t xml:space="preserve"> </w:t>
            </w:r>
            <w:r w:rsidRPr="0085717B">
              <w:rPr>
                <w:rFonts w:ascii="Verdana" w:eastAsia="Calibri" w:hAnsi="Verdana" w:cs="Calibri"/>
              </w:rPr>
              <w:t>thro</w:t>
            </w:r>
            <w:r w:rsidRPr="0085717B">
              <w:rPr>
                <w:rFonts w:ascii="Verdana" w:eastAsia="Calibri" w:hAnsi="Verdana" w:cs="Calibri"/>
                <w:spacing w:val="-1"/>
              </w:rPr>
              <w:t>ugh</w:t>
            </w:r>
            <w:r w:rsidRPr="0085717B">
              <w:rPr>
                <w:rFonts w:ascii="Verdana" w:eastAsia="Calibri" w:hAnsi="Verdana" w:cs="Calibri"/>
                <w:spacing w:val="1"/>
              </w:rPr>
              <w:t>o</w:t>
            </w:r>
            <w:r w:rsidRPr="0085717B">
              <w:rPr>
                <w:rFonts w:ascii="Verdana" w:eastAsia="Calibri" w:hAnsi="Verdana" w:cs="Calibri"/>
                <w:spacing w:val="-1"/>
              </w:rPr>
              <w:t>u</w:t>
            </w:r>
            <w:r w:rsidRPr="0085717B">
              <w:rPr>
                <w:rFonts w:ascii="Verdana" w:eastAsia="Calibri" w:hAnsi="Verdana" w:cs="Calibri"/>
              </w:rPr>
              <w:t>t</w:t>
            </w:r>
            <w:r w:rsidRPr="0085717B">
              <w:rPr>
                <w:rFonts w:ascii="Verdana" w:eastAsia="Calibri" w:hAnsi="Verdana" w:cs="Calibri"/>
                <w:spacing w:val="1"/>
              </w:rPr>
              <w:t xml:space="preserve"> </w:t>
            </w:r>
            <w:r w:rsidRPr="0085717B">
              <w:rPr>
                <w:rFonts w:ascii="Verdana" w:eastAsia="Calibri" w:hAnsi="Verdana" w:cs="Calibri"/>
              </w:rPr>
              <w:t>writi</w:t>
            </w:r>
            <w:r w:rsidRPr="0085717B">
              <w:rPr>
                <w:rFonts w:ascii="Verdana" w:eastAsia="Calibri" w:hAnsi="Verdana" w:cs="Calibri"/>
                <w:spacing w:val="-1"/>
              </w:rPr>
              <w:t>n</w:t>
            </w:r>
            <w:r w:rsidRPr="0085717B">
              <w:rPr>
                <w:rFonts w:ascii="Verdana" w:eastAsia="Calibri" w:hAnsi="Verdana" w:cs="Calibri"/>
              </w:rPr>
              <w:t>g</w:t>
            </w:r>
            <w:r w:rsidRPr="0085717B">
              <w:rPr>
                <w:rFonts w:ascii="Verdana" w:eastAsia="Calibri" w:hAnsi="Verdana" w:cs="Calibri"/>
                <w:spacing w:val="50"/>
              </w:rPr>
              <w:t xml:space="preserve"> </w:t>
            </w:r>
            <w:r w:rsidRPr="0085717B">
              <w:rPr>
                <w:rFonts w:ascii="Verdana" w:eastAsia="Calibri" w:hAnsi="Verdana" w:cs="Calibri"/>
              </w:rPr>
              <w:t>(e.</w:t>
            </w:r>
            <w:r w:rsidRPr="0085717B">
              <w:rPr>
                <w:rFonts w:ascii="Verdana" w:eastAsia="Calibri" w:hAnsi="Verdana" w:cs="Calibri"/>
                <w:spacing w:val="-1"/>
              </w:rPr>
              <w:t>g</w:t>
            </w:r>
            <w:r w:rsidRPr="0085717B">
              <w:rPr>
                <w:rFonts w:ascii="Verdana" w:eastAsia="Calibri" w:hAnsi="Verdana" w:cs="Calibri"/>
              </w:rPr>
              <w:t>., thi</w:t>
            </w:r>
            <w:r w:rsidRPr="0085717B">
              <w:rPr>
                <w:rFonts w:ascii="Verdana" w:eastAsia="Calibri" w:hAnsi="Verdana" w:cs="Calibri"/>
                <w:spacing w:val="-1"/>
              </w:rPr>
              <w:t>r</w:t>
            </w:r>
            <w:r w:rsidRPr="0085717B">
              <w:rPr>
                <w:rFonts w:ascii="Verdana" w:eastAsia="Calibri" w:hAnsi="Verdana" w:cs="Calibri"/>
              </w:rPr>
              <w:t>d</w:t>
            </w:r>
            <w:r w:rsidRPr="0085717B">
              <w:rPr>
                <w:rFonts w:ascii="Verdana" w:eastAsia="Calibri" w:hAnsi="Verdana" w:cs="Calibri"/>
                <w:spacing w:val="-1"/>
              </w:rPr>
              <w:t xml:space="preserve"> </w:t>
            </w:r>
            <w:r w:rsidRPr="0085717B">
              <w:rPr>
                <w:rFonts w:ascii="Verdana" w:eastAsia="Calibri" w:hAnsi="Verdana" w:cs="Calibri"/>
              </w:rPr>
              <w:t>pers</w:t>
            </w:r>
            <w:r w:rsidRPr="0085717B">
              <w:rPr>
                <w:rFonts w:ascii="Verdana" w:eastAsia="Calibri" w:hAnsi="Verdana" w:cs="Calibri"/>
                <w:spacing w:val="1"/>
              </w:rPr>
              <w:t>o</w:t>
            </w:r>
            <w:r w:rsidRPr="0085717B">
              <w:rPr>
                <w:rFonts w:ascii="Verdana" w:eastAsia="Calibri" w:hAnsi="Verdana" w:cs="Calibri"/>
              </w:rPr>
              <w:t>n</w:t>
            </w:r>
            <w:r w:rsidRPr="0085717B">
              <w:rPr>
                <w:rFonts w:ascii="Verdana" w:eastAsia="Calibri" w:hAnsi="Verdana" w:cs="Calibri"/>
                <w:spacing w:val="-1"/>
              </w:rPr>
              <w:t xml:space="preserve"> </w:t>
            </w:r>
            <w:r w:rsidRPr="0085717B">
              <w:rPr>
                <w:rFonts w:ascii="Verdana" w:eastAsia="Calibri" w:hAnsi="Verdana" w:cs="Calibri"/>
              </w:rPr>
              <w:t>f</w:t>
            </w:r>
            <w:r w:rsidRPr="0085717B">
              <w:rPr>
                <w:rFonts w:ascii="Verdana" w:eastAsia="Calibri" w:hAnsi="Verdana" w:cs="Calibri"/>
                <w:spacing w:val="1"/>
              </w:rPr>
              <w:t>o</w:t>
            </w:r>
            <w:r w:rsidRPr="0085717B">
              <w:rPr>
                <w:rFonts w:ascii="Verdana" w:eastAsia="Calibri" w:hAnsi="Verdana" w:cs="Calibri"/>
              </w:rPr>
              <w:t>r f</w:t>
            </w:r>
            <w:r w:rsidRPr="0085717B">
              <w:rPr>
                <w:rFonts w:ascii="Verdana" w:eastAsia="Calibri" w:hAnsi="Verdana" w:cs="Calibri"/>
                <w:spacing w:val="1"/>
              </w:rPr>
              <w:t>o</w:t>
            </w:r>
            <w:r w:rsidRPr="0085717B">
              <w:rPr>
                <w:rFonts w:ascii="Verdana" w:eastAsia="Calibri" w:hAnsi="Verdana" w:cs="Calibri"/>
              </w:rPr>
              <w:t>r</w:t>
            </w:r>
            <w:r w:rsidRPr="0085717B">
              <w:rPr>
                <w:rFonts w:ascii="Verdana" w:eastAsia="Calibri" w:hAnsi="Verdana" w:cs="Calibri"/>
                <w:spacing w:val="1"/>
              </w:rPr>
              <w:t>m</w:t>
            </w:r>
            <w:r w:rsidRPr="0085717B">
              <w:rPr>
                <w:rFonts w:ascii="Verdana" w:eastAsia="Calibri" w:hAnsi="Verdana" w:cs="Calibri"/>
              </w:rPr>
              <w:t>al st</w:t>
            </w:r>
            <w:r w:rsidRPr="0085717B">
              <w:rPr>
                <w:rFonts w:ascii="Verdana" w:eastAsia="Calibri" w:hAnsi="Verdana" w:cs="Calibri"/>
                <w:spacing w:val="1"/>
              </w:rPr>
              <w:t>y</w:t>
            </w:r>
            <w:r w:rsidRPr="0085717B">
              <w:rPr>
                <w:rFonts w:ascii="Verdana" w:eastAsia="Calibri" w:hAnsi="Verdana" w:cs="Calibri"/>
              </w:rPr>
              <w:t>le, ac</w:t>
            </w:r>
            <w:r w:rsidRPr="0085717B">
              <w:rPr>
                <w:rFonts w:ascii="Verdana" w:eastAsia="Calibri" w:hAnsi="Verdana" w:cs="Calibri"/>
                <w:spacing w:val="1"/>
              </w:rPr>
              <w:t>c</w:t>
            </w:r>
            <w:r w:rsidRPr="0085717B">
              <w:rPr>
                <w:rFonts w:ascii="Verdana" w:eastAsia="Calibri" w:hAnsi="Verdana" w:cs="Calibri"/>
                <w:spacing w:val="-1"/>
              </w:rPr>
              <w:t>u</w:t>
            </w:r>
            <w:r w:rsidRPr="0085717B">
              <w:rPr>
                <w:rFonts w:ascii="Verdana" w:eastAsia="Calibri" w:hAnsi="Verdana" w:cs="Calibri"/>
              </w:rPr>
              <w:t>rate a</w:t>
            </w:r>
            <w:r w:rsidRPr="0085717B">
              <w:rPr>
                <w:rFonts w:ascii="Verdana" w:eastAsia="Calibri" w:hAnsi="Verdana" w:cs="Calibri"/>
                <w:spacing w:val="-1"/>
              </w:rPr>
              <w:t>n</w:t>
            </w:r>
            <w:r w:rsidRPr="0085717B">
              <w:rPr>
                <w:rFonts w:ascii="Verdana" w:eastAsia="Calibri" w:hAnsi="Verdana" w:cs="Calibri"/>
              </w:rPr>
              <w:t>d</w:t>
            </w:r>
            <w:r w:rsidRPr="0085717B">
              <w:rPr>
                <w:rFonts w:ascii="Verdana" w:eastAsia="Calibri" w:hAnsi="Verdana" w:cs="Calibri"/>
                <w:spacing w:val="-1"/>
              </w:rPr>
              <w:t xml:space="preserve"> </w:t>
            </w:r>
            <w:r w:rsidRPr="0085717B">
              <w:rPr>
                <w:rFonts w:ascii="Verdana" w:eastAsia="Calibri" w:hAnsi="Verdana" w:cs="Calibri"/>
                <w:spacing w:val="1"/>
              </w:rPr>
              <w:t>e</w:t>
            </w:r>
            <w:r w:rsidRPr="0085717B">
              <w:rPr>
                <w:rFonts w:ascii="Verdana" w:eastAsia="Calibri" w:hAnsi="Verdana" w:cs="Calibri"/>
              </w:rPr>
              <w:t>ff</w:t>
            </w:r>
            <w:r w:rsidRPr="0085717B">
              <w:rPr>
                <w:rFonts w:ascii="Verdana" w:eastAsia="Calibri" w:hAnsi="Verdana" w:cs="Calibri"/>
                <w:spacing w:val="-1"/>
              </w:rPr>
              <w:t>i</w:t>
            </w:r>
            <w:r w:rsidRPr="0085717B">
              <w:rPr>
                <w:rFonts w:ascii="Verdana" w:eastAsia="Calibri" w:hAnsi="Verdana" w:cs="Calibri"/>
              </w:rPr>
              <w:t xml:space="preserve">cient </w:t>
            </w:r>
            <w:r w:rsidRPr="0085717B">
              <w:rPr>
                <w:rFonts w:ascii="Verdana" w:eastAsia="Calibri" w:hAnsi="Verdana" w:cs="Calibri"/>
                <w:spacing w:val="1"/>
              </w:rPr>
              <w:t>wo</w:t>
            </w:r>
            <w:r w:rsidRPr="0085717B">
              <w:rPr>
                <w:rFonts w:ascii="Verdana" w:eastAsia="Calibri" w:hAnsi="Verdana" w:cs="Calibri"/>
              </w:rPr>
              <w:t>rd</w:t>
            </w:r>
            <w:r w:rsidRPr="0085717B">
              <w:rPr>
                <w:rFonts w:ascii="Verdana" w:eastAsia="Calibri" w:hAnsi="Verdana" w:cs="Calibri"/>
                <w:spacing w:val="-1"/>
              </w:rPr>
              <w:t xml:space="preserve"> </w:t>
            </w:r>
            <w:r w:rsidRPr="0085717B">
              <w:rPr>
                <w:rFonts w:ascii="Verdana" w:eastAsia="Calibri" w:hAnsi="Verdana" w:cs="Calibri"/>
              </w:rPr>
              <w:t>c</w:t>
            </w:r>
            <w:r w:rsidRPr="0085717B">
              <w:rPr>
                <w:rFonts w:ascii="Verdana" w:eastAsia="Calibri" w:hAnsi="Verdana" w:cs="Calibri"/>
                <w:spacing w:val="-1"/>
              </w:rPr>
              <w:t>h</w:t>
            </w:r>
            <w:r w:rsidRPr="0085717B">
              <w:rPr>
                <w:rFonts w:ascii="Verdana" w:eastAsia="Calibri" w:hAnsi="Verdana" w:cs="Calibri"/>
                <w:spacing w:val="1"/>
              </w:rPr>
              <w:t>o</w:t>
            </w:r>
            <w:r w:rsidRPr="0085717B">
              <w:rPr>
                <w:rFonts w:ascii="Verdana" w:eastAsia="Calibri" w:hAnsi="Verdana" w:cs="Calibri"/>
              </w:rPr>
              <w:t>ice,</w:t>
            </w:r>
            <w:r w:rsidRPr="0085717B">
              <w:rPr>
                <w:rFonts w:ascii="Verdana" w:eastAsia="Calibri" w:hAnsi="Verdana" w:cs="Calibri"/>
                <w:spacing w:val="1"/>
              </w:rPr>
              <w:t xml:space="preserve"> </w:t>
            </w:r>
            <w:r w:rsidRPr="0085717B">
              <w:rPr>
                <w:rFonts w:ascii="Verdana" w:eastAsia="Calibri" w:hAnsi="Verdana" w:cs="Calibri"/>
              </w:rPr>
              <w:t>sent</w:t>
            </w:r>
            <w:r w:rsidRPr="0085717B">
              <w:rPr>
                <w:rFonts w:ascii="Verdana" w:eastAsia="Calibri" w:hAnsi="Verdana" w:cs="Calibri"/>
                <w:spacing w:val="1"/>
              </w:rPr>
              <w:t>e</w:t>
            </w:r>
            <w:r w:rsidRPr="0085717B">
              <w:rPr>
                <w:rFonts w:ascii="Verdana" w:eastAsia="Calibri" w:hAnsi="Verdana" w:cs="Calibri"/>
                <w:spacing w:val="-1"/>
              </w:rPr>
              <w:t>n</w:t>
            </w:r>
            <w:r w:rsidRPr="0085717B">
              <w:rPr>
                <w:rFonts w:ascii="Verdana" w:eastAsia="Calibri" w:hAnsi="Verdana" w:cs="Calibri"/>
              </w:rPr>
              <w:t>ce</w:t>
            </w:r>
            <w:r w:rsidRPr="0085717B">
              <w:rPr>
                <w:rFonts w:ascii="Verdana" w:eastAsia="Calibri" w:hAnsi="Verdana" w:cs="Calibri"/>
                <w:spacing w:val="1"/>
              </w:rPr>
              <w:t xml:space="preserve"> </w:t>
            </w:r>
            <w:r w:rsidRPr="0085717B">
              <w:rPr>
                <w:rFonts w:ascii="Verdana" w:eastAsia="Calibri" w:hAnsi="Verdana" w:cs="Calibri"/>
              </w:rPr>
              <w:t>fl</w:t>
            </w:r>
            <w:r w:rsidRPr="0085717B">
              <w:rPr>
                <w:rFonts w:ascii="Verdana" w:eastAsia="Calibri" w:hAnsi="Verdana" w:cs="Calibri"/>
                <w:spacing w:val="-1"/>
              </w:rPr>
              <w:t>u</w:t>
            </w:r>
            <w:r w:rsidRPr="0085717B">
              <w:rPr>
                <w:rFonts w:ascii="Verdana" w:eastAsia="Calibri" w:hAnsi="Verdana" w:cs="Calibri"/>
              </w:rPr>
              <w:t>enc</w:t>
            </w:r>
            <w:r w:rsidRPr="0085717B">
              <w:rPr>
                <w:rFonts w:ascii="Verdana" w:eastAsia="Calibri" w:hAnsi="Verdana" w:cs="Calibri"/>
                <w:spacing w:val="1"/>
              </w:rPr>
              <w:t>y</w:t>
            </w:r>
            <w:r w:rsidRPr="0085717B">
              <w:rPr>
                <w:rFonts w:ascii="Verdana" w:eastAsia="Calibri" w:hAnsi="Verdana" w:cs="Calibri"/>
              </w:rPr>
              <w:t xml:space="preserve">, </w:t>
            </w:r>
            <w:r w:rsidRPr="0085717B">
              <w:rPr>
                <w:rFonts w:ascii="Verdana" w:eastAsia="Calibri" w:hAnsi="Verdana" w:cs="Calibri"/>
                <w:spacing w:val="1"/>
              </w:rPr>
              <w:t>and vo</w:t>
            </w:r>
            <w:r w:rsidRPr="0085717B">
              <w:rPr>
                <w:rFonts w:ascii="Verdana" w:eastAsia="Calibri" w:hAnsi="Verdana" w:cs="Calibri"/>
              </w:rPr>
              <w:t>ice</w:t>
            </w:r>
            <w:r w:rsidRPr="0085717B">
              <w:rPr>
                <w:rFonts w:ascii="Verdana" w:eastAsia="Calibri" w:hAnsi="Verdana" w:cs="Calibri"/>
                <w:spacing w:val="1"/>
              </w:rPr>
              <w:t xml:space="preserve"> </w:t>
            </w:r>
            <w:r w:rsidRPr="0085717B">
              <w:rPr>
                <w:rFonts w:ascii="Verdana" w:eastAsia="Calibri" w:hAnsi="Verdana" w:cs="Calibri"/>
              </w:rPr>
              <w:t>should</w:t>
            </w:r>
            <w:r w:rsidRPr="0085717B">
              <w:rPr>
                <w:rFonts w:ascii="Verdana" w:eastAsia="Calibri" w:hAnsi="Verdana" w:cs="Calibri"/>
                <w:spacing w:val="-1"/>
              </w:rPr>
              <w:t xml:space="preserve"> </w:t>
            </w:r>
            <w:r w:rsidRPr="0085717B">
              <w:rPr>
                <w:rFonts w:ascii="Verdana" w:eastAsia="Calibri" w:hAnsi="Verdana" w:cs="Calibri"/>
              </w:rPr>
              <w:t>be</w:t>
            </w:r>
            <w:r w:rsidRPr="0085717B">
              <w:rPr>
                <w:rFonts w:ascii="Verdana" w:eastAsia="Calibri" w:hAnsi="Verdana" w:cs="Calibri"/>
                <w:spacing w:val="1"/>
              </w:rPr>
              <w:t xml:space="preserve"> </w:t>
            </w:r>
            <w:r w:rsidRPr="0085717B">
              <w:rPr>
                <w:rFonts w:ascii="Verdana" w:eastAsia="Calibri" w:hAnsi="Verdana" w:cs="Calibri"/>
              </w:rPr>
              <w:t>acti</w:t>
            </w:r>
            <w:r w:rsidRPr="0085717B">
              <w:rPr>
                <w:rFonts w:ascii="Verdana" w:eastAsia="Calibri" w:hAnsi="Verdana" w:cs="Calibri"/>
                <w:spacing w:val="1"/>
              </w:rPr>
              <w:t>v</w:t>
            </w:r>
            <w:r w:rsidRPr="0085717B">
              <w:rPr>
                <w:rFonts w:ascii="Verdana" w:eastAsia="Calibri" w:hAnsi="Verdana" w:cs="Calibri"/>
              </w:rPr>
              <w:t>e</w:t>
            </w:r>
            <w:r w:rsidRPr="0085717B">
              <w:rPr>
                <w:rFonts w:ascii="Verdana" w:eastAsia="Calibri" w:hAnsi="Verdana" w:cs="Calibri"/>
                <w:spacing w:val="1"/>
              </w:rPr>
              <w:t xml:space="preserve"> v</w:t>
            </w:r>
            <w:r w:rsidRPr="0085717B">
              <w:rPr>
                <w:rFonts w:ascii="Verdana" w:eastAsia="Calibri" w:hAnsi="Verdana" w:cs="Calibri"/>
              </w:rPr>
              <w:t>ersus p</w:t>
            </w:r>
            <w:r w:rsidRPr="0085717B">
              <w:rPr>
                <w:rFonts w:ascii="Verdana" w:eastAsia="Calibri" w:hAnsi="Verdana" w:cs="Calibri"/>
                <w:spacing w:val="-1"/>
              </w:rPr>
              <w:t>a</w:t>
            </w:r>
            <w:r w:rsidRPr="0085717B">
              <w:rPr>
                <w:rFonts w:ascii="Verdana" w:eastAsia="Calibri" w:hAnsi="Verdana" w:cs="Calibri"/>
              </w:rPr>
              <w:t>ssi</w:t>
            </w:r>
            <w:r w:rsidRPr="0085717B">
              <w:rPr>
                <w:rFonts w:ascii="Verdana" w:eastAsia="Calibri" w:hAnsi="Verdana" w:cs="Calibri"/>
                <w:spacing w:val="1"/>
              </w:rPr>
              <w:t>v</w:t>
            </w:r>
            <w:r w:rsidRPr="0085717B">
              <w:rPr>
                <w:rFonts w:ascii="Verdana" w:eastAsia="Calibri" w:hAnsi="Verdana" w:cs="Calibri"/>
              </w:rPr>
              <w:t>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850E3" w:rsidRPr="0085717B" w:rsidRDefault="0085717B" w:rsidP="00656723">
            <w:pPr>
              <w:ind w:left="299" w:hanging="299"/>
              <w:rPr>
                <w:rFonts w:ascii="Verdana" w:eastAsia="Calibri" w:hAnsi="Verdana" w:cs="Calibri"/>
                <w:b/>
                <w:bCs/>
              </w:rPr>
            </w:pPr>
            <w:r w:rsidRPr="0085717B">
              <w:rPr>
                <w:rFonts w:ascii="Verdana" w:eastAsia="Calibri" w:hAnsi="Verdana" w:cs="Calibri"/>
                <w:b/>
                <w:bCs/>
                <w:spacing w:val="1"/>
              </w:rPr>
              <w:t>(</w:t>
            </w:r>
            <w:r w:rsidRPr="0085717B">
              <w:rPr>
                <w:rFonts w:ascii="Verdana" w:eastAsia="Calibri" w:hAnsi="Verdana" w:cs="Calibri"/>
                <w:b/>
                <w:bCs/>
              </w:rPr>
              <w:t>Pers</w:t>
            </w:r>
            <w:r w:rsidRPr="0085717B">
              <w:rPr>
                <w:rFonts w:ascii="Verdana" w:eastAsia="Calibri" w:hAnsi="Verdana" w:cs="Calibri"/>
                <w:b/>
                <w:bCs/>
                <w:spacing w:val="-1"/>
              </w:rPr>
              <w:t>ua</w:t>
            </w:r>
            <w:r w:rsidRPr="0085717B">
              <w:rPr>
                <w:rFonts w:ascii="Verdana" w:eastAsia="Calibri" w:hAnsi="Verdana" w:cs="Calibri"/>
                <w:b/>
                <w:bCs/>
              </w:rPr>
              <w:t>s</w:t>
            </w:r>
            <w:r w:rsidRPr="0085717B">
              <w:rPr>
                <w:rFonts w:ascii="Verdana" w:eastAsia="Calibri" w:hAnsi="Verdana" w:cs="Calibri"/>
                <w:b/>
                <w:bCs/>
                <w:spacing w:val="1"/>
              </w:rPr>
              <w:t>iv</w:t>
            </w:r>
            <w:r w:rsidRPr="0085717B">
              <w:rPr>
                <w:rFonts w:ascii="Verdana" w:eastAsia="Calibri" w:hAnsi="Verdana" w:cs="Calibri"/>
                <w:b/>
                <w:bCs/>
                <w:spacing w:val="-1"/>
              </w:rPr>
              <w:t>e</w:t>
            </w:r>
            <w:r w:rsidRPr="0085717B">
              <w:rPr>
                <w:rFonts w:ascii="Verdana" w:eastAsia="Calibri" w:hAnsi="Verdana" w:cs="Calibri"/>
                <w:b/>
                <w:bCs/>
              </w:rPr>
              <w:t>)</w:t>
            </w:r>
          </w:p>
          <w:p w:rsidR="0085717B" w:rsidRPr="0085717B" w:rsidRDefault="0085717B" w:rsidP="00612159">
            <w:pPr>
              <w:pStyle w:val="ListParagraph"/>
              <w:numPr>
                <w:ilvl w:val="0"/>
                <w:numId w:val="320"/>
              </w:numPr>
              <w:rPr>
                <w:rFonts w:ascii="Verdana" w:eastAsia="Calibri" w:hAnsi="Verdana" w:cs="Calibri"/>
              </w:rPr>
            </w:pPr>
            <w:r w:rsidRPr="0085717B">
              <w:rPr>
                <w:rFonts w:ascii="Verdana" w:eastAsia="Calibri" w:hAnsi="Verdana" w:cs="Calibri"/>
              </w:rPr>
              <w:t>Distinguish third-person writing from first-person writing.</w:t>
            </w:r>
          </w:p>
          <w:p w:rsidR="0085717B" w:rsidRPr="0085717B" w:rsidRDefault="0085717B" w:rsidP="00612159">
            <w:pPr>
              <w:pStyle w:val="ListParagraph"/>
              <w:numPr>
                <w:ilvl w:val="0"/>
                <w:numId w:val="320"/>
              </w:numPr>
              <w:rPr>
                <w:rFonts w:ascii="Verdana" w:hAnsi="Verdana"/>
              </w:rPr>
            </w:pPr>
            <w:r w:rsidRPr="0085717B">
              <w:rPr>
                <w:rFonts w:ascii="Verdana" w:eastAsia="Calibri" w:hAnsi="Verdana" w:cs="Calibri"/>
              </w:rPr>
              <w:t>Distinguish active voice from passive voice.</w:t>
            </w:r>
          </w:p>
        </w:tc>
      </w:tr>
      <w:tr w:rsidR="00B850E3" w:rsidRPr="000248A3" w:rsidTr="00E95A01">
        <w:trPr>
          <w:cantSplit/>
          <w:trHeight w:val="368"/>
        </w:trPr>
        <w:tc>
          <w:tcPr>
            <w:tcW w:w="1666" w:type="pct"/>
            <w:tcBorders>
              <w:top w:val="nil"/>
              <w:left w:val="single" w:sz="4" w:space="0" w:color="auto"/>
              <w:bottom w:val="double" w:sz="4" w:space="0" w:color="auto"/>
              <w:right w:val="single" w:sz="4" w:space="0" w:color="auto"/>
            </w:tcBorders>
          </w:tcPr>
          <w:p w:rsidR="00B850E3" w:rsidRPr="0085717B" w:rsidRDefault="00B850E3" w:rsidP="00D97B59">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B850E3" w:rsidRPr="0085717B" w:rsidRDefault="0085717B" w:rsidP="00D97B59">
            <w:pPr>
              <w:rPr>
                <w:rFonts w:ascii="Verdana" w:eastAsia="Calibri" w:hAnsi="Verdana" w:cs="Calibri"/>
              </w:rPr>
            </w:pPr>
            <w:r w:rsidRPr="0085717B">
              <w:rPr>
                <w:rFonts w:ascii="Verdana" w:eastAsia="Calibri" w:hAnsi="Verdana" w:cs="Calibri"/>
                <w:spacing w:val="1"/>
              </w:rPr>
              <w:t>L</w:t>
            </w:r>
            <w:r w:rsidRPr="0085717B">
              <w:rPr>
                <w:rFonts w:ascii="Verdana" w:eastAsia="Calibri" w:hAnsi="Verdana" w:cs="Calibri"/>
              </w:rPr>
              <w:t>A</w:t>
            </w:r>
            <w:r w:rsidRPr="0085717B">
              <w:rPr>
                <w:rFonts w:ascii="Verdana" w:eastAsia="Calibri" w:hAnsi="Verdana" w:cs="Calibri"/>
                <w:spacing w:val="-1"/>
              </w:rPr>
              <w:t>F</w:t>
            </w:r>
            <w:r w:rsidRPr="0085717B">
              <w:rPr>
                <w:rFonts w:ascii="Verdana" w:eastAsia="Calibri" w:hAnsi="Verdana" w:cs="Calibri"/>
              </w:rPr>
              <w:t>S</w:t>
            </w:r>
            <w:r w:rsidRPr="0085717B">
              <w:rPr>
                <w:rFonts w:ascii="Verdana" w:eastAsia="Calibri" w:hAnsi="Verdana" w:cs="Calibri"/>
                <w:spacing w:val="-1"/>
              </w:rPr>
              <w:t>.</w:t>
            </w:r>
            <w:r w:rsidRPr="0085717B">
              <w:rPr>
                <w:rFonts w:ascii="Verdana" w:eastAsia="Calibri" w:hAnsi="Verdana" w:cs="Calibri"/>
                <w:spacing w:val="1"/>
              </w:rPr>
              <w:t>9</w:t>
            </w:r>
            <w:r w:rsidRPr="0085717B">
              <w:rPr>
                <w:rFonts w:ascii="Verdana" w:eastAsia="Calibri" w:hAnsi="Verdana" w:cs="Calibri"/>
              </w:rPr>
              <w:t>-1</w:t>
            </w:r>
            <w:r w:rsidRPr="0085717B">
              <w:rPr>
                <w:rFonts w:ascii="Verdana" w:eastAsia="Calibri" w:hAnsi="Verdana" w:cs="Calibri"/>
                <w:spacing w:val="1"/>
              </w:rPr>
              <w:t>0</w:t>
            </w:r>
            <w:r w:rsidRPr="0085717B">
              <w:rPr>
                <w:rFonts w:ascii="Verdana" w:eastAsia="Calibri" w:hAnsi="Verdana" w:cs="Calibri"/>
              </w:rPr>
              <w:t>.W.1.</w:t>
            </w:r>
            <w:r w:rsidRPr="0085717B">
              <w:rPr>
                <w:rFonts w:ascii="Verdana" w:eastAsia="Calibri" w:hAnsi="Verdana" w:cs="Calibri"/>
                <w:spacing w:val="-1"/>
              </w:rPr>
              <w:t>A</w:t>
            </w:r>
            <w:r w:rsidRPr="0085717B">
              <w:rPr>
                <w:rFonts w:ascii="Verdana" w:eastAsia="Calibri" w:hAnsi="Verdana" w:cs="Calibri"/>
                <w:spacing w:val="1"/>
              </w:rPr>
              <w:t>P</w:t>
            </w:r>
            <w:r w:rsidRPr="0085717B">
              <w:rPr>
                <w:rFonts w:ascii="Verdana" w:eastAsia="Calibri" w:hAnsi="Verdana" w:cs="Calibri"/>
              </w:rPr>
              <w:t>.1i</w:t>
            </w:r>
          </w:p>
          <w:p w:rsidR="0085717B" w:rsidRPr="0085717B" w:rsidRDefault="0085717B" w:rsidP="00D97B59">
            <w:pPr>
              <w:rPr>
                <w:rFonts w:ascii="Verdana" w:hAnsi="Verdana"/>
                <w:szCs w:val="24"/>
              </w:rPr>
            </w:pPr>
            <w:r w:rsidRPr="0085717B">
              <w:rPr>
                <w:rFonts w:ascii="Verdana" w:eastAsia="Calibri" w:hAnsi="Verdana" w:cs="Calibri"/>
                <w:spacing w:val="1"/>
              </w:rPr>
              <w:t>P</w:t>
            </w:r>
            <w:r w:rsidRPr="0085717B">
              <w:rPr>
                <w:rFonts w:ascii="Verdana" w:eastAsia="Calibri" w:hAnsi="Verdana" w:cs="Calibri"/>
              </w:rPr>
              <w:t>r</w:t>
            </w:r>
            <w:r w:rsidRPr="0085717B">
              <w:rPr>
                <w:rFonts w:ascii="Verdana" w:eastAsia="Calibri" w:hAnsi="Verdana" w:cs="Calibri"/>
                <w:spacing w:val="1"/>
              </w:rPr>
              <w:t>ov</w:t>
            </w:r>
            <w:r w:rsidRPr="0085717B">
              <w:rPr>
                <w:rFonts w:ascii="Verdana" w:eastAsia="Calibri" w:hAnsi="Verdana" w:cs="Calibri"/>
              </w:rPr>
              <w:t>i</w:t>
            </w:r>
            <w:r w:rsidRPr="0085717B">
              <w:rPr>
                <w:rFonts w:ascii="Verdana" w:eastAsia="Calibri" w:hAnsi="Verdana" w:cs="Calibri"/>
                <w:spacing w:val="-1"/>
              </w:rPr>
              <w:t>d</w:t>
            </w:r>
            <w:r w:rsidRPr="0085717B">
              <w:rPr>
                <w:rFonts w:ascii="Verdana" w:eastAsia="Calibri" w:hAnsi="Verdana" w:cs="Calibri"/>
              </w:rPr>
              <w:t>e</w:t>
            </w:r>
            <w:r w:rsidRPr="0085717B">
              <w:rPr>
                <w:rFonts w:ascii="Verdana" w:eastAsia="Calibri" w:hAnsi="Verdana" w:cs="Calibri"/>
                <w:spacing w:val="1"/>
              </w:rPr>
              <w:t xml:space="preserve"> </w:t>
            </w:r>
            <w:r w:rsidRPr="0085717B">
              <w:rPr>
                <w:rFonts w:ascii="Verdana" w:eastAsia="Calibri" w:hAnsi="Verdana" w:cs="Calibri"/>
              </w:rPr>
              <w:t>a c</w:t>
            </w:r>
            <w:r w:rsidRPr="0085717B">
              <w:rPr>
                <w:rFonts w:ascii="Verdana" w:eastAsia="Calibri" w:hAnsi="Verdana" w:cs="Calibri"/>
                <w:spacing w:val="2"/>
              </w:rPr>
              <w:t>o</w:t>
            </w:r>
            <w:r w:rsidRPr="0085717B">
              <w:rPr>
                <w:rFonts w:ascii="Verdana" w:eastAsia="Calibri" w:hAnsi="Verdana" w:cs="Calibri"/>
                <w:spacing w:val="-1"/>
              </w:rPr>
              <w:t>n</w:t>
            </w:r>
            <w:r w:rsidRPr="0085717B">
              <w:rPr>
                <w:rFonts w:ascii="Verdana" w:eastAsia="Calibri" w:hAnsi="Verdana" w:cs="Calibri"/>
              </w:rPr>
              <w:t>cl</w:t>
            </w:r>
            <w:r w:rsidRPr="0085717B">
              <w:rPr>
                <w:rFonts w:ascii="Verdana" w:eastAsia="Calibri" w:hAnsi="Verdana" w:cs="Calibri"/>
                <w:spacing w:val="-1"/>
              </w:rPr>
              <w:t>ud</w:t>
            </w:r>
            <w:r w:rsidRPr="0085717B">
              <w:rPr>
                <w:rFonts w:ascii="Verdana" w:eastAsia="Calibri" w:hAnsi="Verdana" w:cs="Calibri"/>
              </w:rPr>
              <w:t>i</w:t>
            </w:r>
            <w:r w:rsidRPr="0085717B">
              <w:rPr>
                <w:rFonts w:ascii="Verdana" w:eastAsia="Calibri" w:hAnsi="Verdana" w:cs="Calibri"/>
                <w:spacing w:val="-1"/>
              </w:rPr>
              <w:t>n</w:t>
            </w:r>
            <w:r w:rsidRPr="0085717B">
              <w:rPr>
                <w:rFonts w:ascii="Verdana" w:eastAsia="Calibri" w:hAnsi="Verdana" w:cs="Calibri"/>
              </w:rPr>
              <w:t>g</w:t>
            </w:r>
            <w:r w:rsidRPr="0085717B">
              <w:rPr>
                <w:rFonts w:ascii="Verdana" w:eastAsia="Calibri" w:hAnsi="Verdana" w:cs="Calibri"/>
                <w:spacing w:val="-1"/>
              </w:rPr>
              <w:t xml:space="preserve"> </w:t>
            </w:r>
            <w:r w:rsidRPr="0085717B">
              <w:rPr>
                <w:rFonts w:ascii="Verdana" w:eastAsia="Calibri" w:hAnsi="Verdana" w:cs="Calibri"/>
              </w:rPr>
              <w:t>s</w:t>
            </w:r>
            <w:r w:rsidRPr="0085717B">
              <w:rPr>
                <w:rFonts w:ascii="Verdana" w:eastAsia="Calibri" w:hAnsi="Verdana" w:cs="Calibri"/>
                <w:spacing w:val="1"/>
              </w:rPr>
              <w:t>t</w:t>
            </w:r>
            <w:r w:rsidRPr="0085717B">
              <w:rPr>
                <w:rFonts w:ascii="Verdana" w:eastAsia="Calibri" w:hAnsi="Verdana" w:cs="Calibri"/>
              </w:rPr>
              <w:t>at</w:t>
            </w:r>
            <w:r w:rsidRPr="0085717B">
              <w:rPr>
                <w:rFonts w:ascii="Verdana" w:eastAsia="Calibri" w:hAnsi="Verdana" w:cs="Calibri"/>
                <w:spacing w:val="1"/>
              </w:rPr>
              <w:t>em</w:t>
            </w:r>
            <w:r w:rsidRPr="0085717B">
              <w:rPr>
                <w:rFonts w:ascii="Verdana" w:eastAsia="Calibri" w:hAnsi="Verdana" w:cs="Calibri"/>
              </w:rPr>
              <w:t xml:space="preserve">ent </w:t>
            </w:r>
            <w:r w:rsidRPr="0085717B">
              <w:rPr>
                <w:rFonts w:ascii="Verdana" w:eastAsia="Calibri" w:hAnsi="Verdana" w:cs="Calibri"/>
                <w:spacing w:val="2"/>
              </w:rPr>
              <w:t>o</w:t>
            </w:r>
            <w:r w:rsidRPr="0085717B">
              <w:rPr>
                <w:rFonts w:ascii="Verdana" w:eastAsia="Calibri" w:hAnsi="Verdana" w:cs="Calibri"/>
              </w:rPr>
              <w:t>r s</w:t>
            </w:r>
            <w:r w:rsidRPr="0085717B">
              <w:rPr>
                <w:rFonts w:ascii="Verdana" w:eastAsia="Calibri" w:hAnsi="Verdana" w:cs="Calibri"/>
                <w:spacing w:val="1"/>
              </w:rPr>
              <w:t>e</w:t>
            </w:r>
            <w:r w:rsidRPr="0085717B">
              <w:rPr>
                <w:rFonts w:ascii="Verdana" w:eastAsia="Calibri" w:hAnsi="Verdana" w:cs="Calibri"/>
              </w:rPr>
              <w:t>cti</w:t>
            </w:r>
            <w:r w:rsidRPr="0085717B">
              <w:rPr>
                <w:rFonts w:ascii="Verdana" w:eastAsia="Calibri" w:hAnsi="Verdana" w:cs="Calibri"/>
                <w:spacing w:val="1"/>
              </w:rPr>
              <w:t>o</w:t>
            </w:r>
            <w:r w:rsidRPr="0085717B">
              <w:rPr>
                <w:rFonts w:ascii="Verdana" w:eastAsia="Calibri" w:hAnsi="Verdana" w:cs="Calibri"/>
              </w:rPr>
              <w:t>n</w:t>
            </w:r>
            <w:r w:rsidRPr="0085717B">
              <w:rPr>
                <w:rFonts w:ascii="Verdana" w:eastAsia="Calibri" w:hAnsi="Verdana" w:cs="Calibri"/>
                <w:spacing w:val="-1"/>
              </w:rPr>
              <w:t xml:space="preserve"> </w:t>
            </w:r>
            <w:r w:rsidRPr="0085717B">
              <w:rPr>
                <w:rFonts w:ascii="Verdana" w:eastAsia="Calibri" w:hAnsi="Verdana" w:cs="Calibri"/>
                <w:spacing w:val="1"/>
              </w:rPr>
              <w:t>t</w:t>
            </w:r>
            <w:r w:rsidRPr="0085717B">
              <w:rPr>
                <w:rFonts w:ascii="Verdana" w:eastAsia="Calibri" w:hAnsi="Verdana" w:cs="Calibri"/>
                <w:spacing w:val="-1"/>
              </w:rPr>
              <w:t>h</w:t>
            </w:r>
            <w:r w:rsidRPr="0085717B">
              <w:rPr>
                <w:rFonts w:ascii="Verdana" w:eastAsia="Calibri" w:hAnsi="Verdana" w:cs="Calibri"/>
              </w:rPr>
              <w:t>at</w:t>
            </w:r>
            <w:r w:rsidRPr="0085717B">
              <w:rPr>
                <w:rFonts w:ascii="Verdana" w:eastAsia="Calibri" w:hAnsi="Verdana" w:cs="Calibri"/>
                <w:spacing w:val="1"/>
              </w:rPr>
              <w:t xml:space="preserve"> </w:t>
            </w:r>
            <w:r w:rsidRPr="0085717B">
              <w:rPr>
                <w:rFonts w:ascii="Verdana" w:eastAsia="Calibri" w:hAnsi="Verdana" w:cs="Calibri"/>
              </w:rPr>
              <w:t>su</w:t>
            </w:r>
            <w:r w:rsidRPr="0085717B">
              <w:rPr>
                <w:rFonts w:ascii="Verdana" w:eastAsia="Calibri" w:hAnsi="Verdana" w:cs="Calibri"/>
                <w:spacing w:val="-2"/>
              </w:rPr>
              <w:t>p</w:t>
            </w:r>
            <w:r w:rsidRPr="0085717B">
              <w:rPr>
                <w:rFonts w:ascii="Verdana" w:eastAsia="Calibri" w:hAnsi="Verdana" w:cs="Calibri"/>
                <w:spacing w:val="-1"/>
              </w:rPr>
              <w:t>p</w:t>
            </w:r>
            <w:r w:rsidRPr="0085717B">
              <w:rPr>
                <w:rFonts w:ascii="Verdana" w:eastAsia="Calibri" w:hAnsi="Verdana" w:cs="Calibri"/>
                <w:spacing w:val="1"/>
              </w:rPr>
              <w:t>o</w:t>
            </w:r>
            <w:r w:rsidRPr="0085717B">
              <w:rPr>
                <w:rFonts w:ascii="Verdana" w:eastAsia="Calibri" w:hAnsi="Verdana" w:cs="Calibri"/>
              </w:rPr>
              <w:t>rts</w:t>
            </w:r>
            <w:r w:rsidRPr="0085717B">
              <w:rPr>
                <w:rFonts w:ascii="Verdana" w:eastAsia="Calibri" w:hAnsi="Verdana" w:cs="Calibri"/>
                <w:spacing w:val="1"/>
              </w:rPr>
              <w:t xml:space="preserve"> </w:t>
            </w:r>
            <w:r w:rsidRPr="0085717B">
              <w:rPr>
                <w:rFonts w:ascii="Verdana" w:eastAsia="Calibri" w:hAnsi="Verdana" w:cs="Calibri"/>
              </w:rPr>
              <w:t>the arg</w:t>
            </w:r>
            <w:r w:rsidRPr="0085717B">
              <w:rPr>
                <w:rFonts w:ascii="Verdana" w:eastAsia="Calibri" w:hAnsi="Verdana" w:cs="Calibri"/>
                <w:spacing w:val="-1"/>
              </w:rPr>
              <w:t>u</w:t>
            </w:r>
            <w:r w:rsidRPr="0085717B">
              <w:rPr>
                <w:rFonts w:ascii="Verdana" w:eastAsia="Calibri" w:hAnsi="Verdana" w:cs="Calibri"/>
                <w:spacing w:val="1"/>
              </w:rPr>
              <w:t>m</w:t>
            </w:r>
            <w:r w:rsidRPr="0085717B">
              <w:rPr>
                <w:rFonts w:ascii="Verdana" w:eastAsia="Calibri" w:hAnsi="Verdana" w:cs="Calibri"/>
              </w:rPr>
              <w:t>ent present</w:t>
            </w:r>
            <w:r w:rsidRPr="0085717B">
              <w:rPr>
                <w:rFonts w:ascii="Verdana" w:eastAsia="Calibri" w:hAnsi="Verdana" w:cs="Calibri"/>
                <w:spacing w:val="1"/>
              </w:rPr>
              <w:t>e</w:t>
            </w:r>
            <w:r w:rsidRPr="0085717B">
              <w:rPr>
                <w:rFonts w:ascii="Verdana" w:eastAsia="Calibri" w:hAnsi="Verdana" w:cs="Calibri"/>
              </w:rPr>
              <w:t>d</w:t>
            </w:r>
            <w:r w:rsidRPr="0085717B">
              <w:rPr>
                <w:rFonts w:ascii="Verdana" w:eastAsia="Calibri" w:hAnsi="Verdana" w:cs="Calibri"/>
                <w:spacing w:val="-1"/>
              </w:rPr>
              <w:t xml:space="preserve"> </w:t>
            </w:r>
            <w:r w:rsidRPr="0085717B">
              <w:rPr>
                <w:rFonts w:ascii="Verdana" w:eastAsia="Calibri" w:hAnsi="Verdana" w:cs="Calibri"/>
              </w:rPr>
              <w:t>by</w:t>
            </w:r>
            <w:r w:rsidRPr="0085717B">
              <w:rPr>
                <w:rFonts w:ascii="Verdana" w:eastAsia="Calibri" w:hAnsi="Verdana" w:cs="Calibri"/>
                <w:spacing w:val="1"/>
              </w:rPr>
              <w:t xml:space="preserve"> </w:t>
            </w:r>
            <w:r w:rsidRPr="0085717B">
              <w:rPr>
                <w:rFonts w:ascii="Verdana" w:eastAsia="Calibri" w:hAnsi="Verdana" w:cs="Calibri"/>
              </w:rPr>
              <w:t>stati</w:t>
            </w:r>
            <w:r w:rsidRPr="0085717B">
              <w:rPr>
                <w:rFonts w:ascii="Verdana" w:eastAsia="Calibri" w:hAnsi="Verdana" w:cs="Calibri"/>
                <w:spacing w:val="-1"/>
              </w:rPr>
              <w:t>n</w:t>
            </w:r>
            <w:r w:rsidRPr="0085717B">
              <w:rPr>
                <w:rFonts w:ascii="Verdana" w:eastAsia="Calibri" w:hAnsi="Verdana" w:cs="Calibri"/>
              </w:rPr>
              <w:t>g</w:t>
            </w:r>
            <w:r w:rsidRPr="0085717B">
              <w:rPr>
                <w:rFonts w:ascii="Verdana" w:eastAsia="Calibri" w:hAnsi="Verdana" w:cs="Calibri"/>
                <w:spacing w:val="-1"/>
              </w:rPr>
              <w:t xml:space="preserve"> </w:t>
            </w:r>
            <w:r w:rsidRPr="0085717B">
              <w:rPr>
                <w:rFonts w:ascii="Verdana" w:eastAsia="Calibri" w:hAnsi="Verdana" w:cs="Calibri"/>
                <w:spacing w:val="1"/>
              </w:rPr>
              <w:t>t</w:t>
            </w:r>
            <w:r w:rsidRPr="0085717B">
              <w:rPr>
                <w:rFonts w:ascii="Verdana" w:eastAsia="Calibri" w:hAnsi="Verdana" w:cs="Calibri"/>
                <w:spacing w:val="-1"/>
              </w:rPr>
              <w:t>h</w:t>
            </w:r>
            <w:r w:rsidRPr="0085717B">
              <w:rPr>
                <w:rFonts w:ascii="Verdana" w:eastAsia="Calibri" w:hAnsi="Verdana" w:cs="Calibri"/>
              </w:rPr>
              <w:t>e si</w:t>
            </w:r>
            <w:r w:rsidRPr="0085717B">
              <w:rPr>
                <w:rFonts w:ascii="Verdana" w:eastAsia="Calibri" w:hAnsi="Verdana" w:cs="Calibri"/>
                <w:spacing w:val="-1"/>
              </w:rPr>
              <w:t>gn</w:t>
            </w:r>
            <w:r w:rsidRPr="0085717B">
              <w:rPr>
                <w:rFonts w:ascii="Verdana" w:eastAsia="Calibri" w:hAnsi="Verdana" w:cs="Calibri"/>
              </w:rPr>
              <w:t>if</w:t>
            </w:r>
            <w:r w:rsidRPr="0085717B">
              <w:rPr>
                <w:rFonts w:ascii="Verdana" w:eastAsia="Calibri" w:hAnsi="Verdana" w:cs="Calibri"/>
                <w:spacing w:val="-1"/>
              </w:rPr>
              <w:t>i</w:t>
            </w:r>
            <w:r w:rsidRPr="0085717B">
              <w:rPr>
                <w:rFonts w:ascii="Verdana" w:eastAsia="Calibri" w:hAnsi="Verdana" w:cs="Calibri"/>
              </w:rPr>
              <w:t>ca</w:t>
            </w:r>
            <w:r w:rsidRPr="0085717B">
              <w:rPr>
                <w:rFonts w:ascii="Verdana" w:eastAsia="Calibri" w:hAnsi="Verdana" w:cs="Calibri"/>
                <w:spacing w:val="-1"/>
              </w:rPr>
              <w:t>n</w:t>
            </w:r>
            <w:r w:rsidRPr="0085717B">
              <w:rPr>
                <w:rFonts w:ascii="Verdana" w:eastAsia="Calibri" w:hAnsi="Verdana" w:cs="Calibri"/>
              </w:rPr>
              <w:t>ce</w:t>
            </w:r>
            <w:r w:rsidRPr="0085717B">
              <w:rPr>
                <w:rFonts w:ascii="Verdana" w:eastAsia="Calibri" w:hAnsi="Verdana" w:cs="Calibri"/>
                <w:spacing w:val="1"/>
              </w:rPr>
              <w:t xml:space="preserve"> o</w:t>
            </w:r>
            <w:r w:rsidRPr="0085717B">
              <w:rPr>
                <w:rFonts w:ascii="Verdana" w:eastAsia="Calibri" w:hAnsi="Verdana" w:cs="Calibri"/>
              </w:rPr>
              <w:t xml:space="preserve">f </w:t>
            </w:r>
            <w:r w:rsidRPr="0085717B">
              <w:rPr>
                <w:rFonts w:ascii="Verdana" w:eastAsia="Calibri" w:hAnsi="Verdana" w:cs="Calibri"/>
                <w:spacing w:val="1"/>
              </w:rPr>
              <w:t>t</w:t>
            </w:r>
            <w:r w:rsidRPr="0085717B">
              <w:rPr>
                <w:rFonts w:ascii="Verdana" w:eastAsia="Calibri" w:hAnsi="Verdana" w:cs="Calibri"/>
                <w:spacing w:val="-1"/>
              </w:rPr>
              <w:t>h</w:t>
            </w:r>
            <w:r w:rsidRPr="0085717B">
              <w:rPr>
                <w:rFonts w:ascii="Verdana" w:eastAsia="Calibri" w:hAnsi="Verdana" w:cs="Calibri"/>
              </w:rPr>
              <w:t>e</w:t>
            </w:r>
            <w:r w:rsidRPr="0085717B">
              <w:rPr>
                <w:rFonts w:ascii="Verdana" w:eastAsia="Calibri" w:hAnsi="Verdana" w:cs="Calibri"/>
                <w:spacing w:val="1"/>
              </w:rPr>
              <w:t xml:space="preserve"> </w:t>
            </w:r>
            <w:r w:rsidRPr="0085717B">
              <w:rPr>
                <w:rFonts w:ascii="Verdana" w:eastAsia="Calibri" w:hAnsi="Verdana" w:cs="Calibri"/>
              </w:rPr>
              <w:t>clai</w:t>
            </w:r>
            <w:r w:rsidRPr="0085717B">
              <w:rPr>
                <w:rFonts w:ascii="Verdana" w:eastAsia="Calibri" w:hAnsi="Verdana" w:cs="Calibri"/>
                <w:spacing w:val="1"/>
              </w:rPr>
              <w:t>m</w:t>
            </w:r>
            <w:r w:rsidRPr="0085717B">
              <w:rPr>
                <w:rFonts w:ascii="Verdana" w:eastAsia="Calibri" w:hAnsi="Verdana" w:cs="Calibri"/>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B850E3" w:rsidRPr="0085717B" w:rsidRDefault="0085717B" w:rsidP="00656723">
            <w:pPr>
              <w:rPr>
                <w:rFonts w:ascii="Verdana" w:eastAsia="Calibri" w:hAnsi="Verdana" w:cs="Calibri"/>
                <w:b/>
                <w:bCs/>
              </w:rPr>
            </w:pPr>
            <w:r w:rsidRPr="0085717B">
              <w:rPr>
                <w:rFonts w:ascii="Verdana" w:eastAsia="Calibri" w:hAnsi="Verdana" w:cs="Calibri"/>
                <w:b/>
                <w:bCs/>
                <w:spacing w:val="1"/>
              </w:rPr>
              <w:t>(</w:t>
            </w:r>
            <w:r w:rsidRPr="0085717B">
              <w:rPr>
                <w:rFonts w:ascii="Verdana" w:eastAsia="Calibri" w:hAnsi="Verdana" w:cs="Calibri"/>
                <w:b/>
                <w:bCs/>
              </w:rPr>
              <w:t>Pers</w:t>
            </w:r>
            <w:r w:rsidRPr="0085717B">
              <w:rPr>
                <w:rFonts w:ascii="Verdana" w:eastAsia="Calibri" w:hAnsi="Verdana" w:cs="Calibri"/>
                <w:b/>
                <w:bCs/>
                <w:spacing w:val="-1"/>
              </w:rPr>
              <w:t>ua</w:t>
            </w:r>
            <w:r w:rsidRPr="0085717B">
              <w:rPr>
                <w:rFonts w:ascii="Verdana" w:eastAsia="Calibri" w:hAnsi="Verdana" w:cs="Calibri"/>
                <w:b/>
                <w:bCs/>
              </w:rPr>
              <w:t>s</w:t>
            </w:r>
            <w:r w:rsidRPr="0085717B">
              <w:rPr>
                <w:rFonts w:ascii="Verdana" w:eastAsia="Calibri" w:hAnsi="Verdana" w:cs="Calibri"/>
                <w:b/>
                <w:bCs/>
                <w:spacing w:val="1"/>
              </w:rPr>
              <w:t>iv</w:t>
            </w:r>
            <w:r w:rsidRPr="0085717B">
              <w:rPr>
                <w:rFonts w:ascii="Verdana" w:eastAsia="Calibri" w:hAnsi="Verdana" w:cs="Calibri"/>
                <w:b/>
                <w:bCs/>
                <w:spacing w:val="-1"/>
              </w:rPr>
              <w:t>e</w:t>
            </w:r>
            <w:r w:rsidRPr="0085717B">
              <w:rPr>
                <w:rFonts w:ascii="Verdana" w:eastAsia="Calibri" w:hAnsi="Verdana" w:cs="Calibri"/>
                <w:b/>
                <w:bCs/>
              </w:rPr>
              <w:t>)</w:t>
            </w:r>
          </w:p>
          <w:p w:rsidR="0085717B" w:rsidRPr="0085717B" w:rsidRDefault="0085717B" w:rsidP="00612159">
            <w:pPr>
              <w:pStyle w:val="ListParagraph"/>
              <w:numPr>
                <w:ilvl w:val="0"/>
                <w:numId w:val="321"/>
              </w:numPr>
              <w:rPr>
                <w:rFonts w:ascii="Verdana" w:eastAsia="Calibri" w:hAnsi="Verdana" w:cs="Calibri"/>
              </w:rPr>
            </w:pPr>
            <w:r w:rsidRPr="0085717B">
              <w:rPr>
                <w:rFonts w:ascii="Verdana" w:eastAsia="Calibri" w:hAnsi="Verdana" w:cs="Calibri"/>
              </w:rPr>
              <w:t>Develop a short list of the most important ideas from a provided text to include in a concluding statement or section.</w:t>
            </w:r>
          </w:p>
          <w:p w:rsidR="0085717B" w:rsidRPr="0085717B" w:rsidRDefault="0085717B" w:rsidP="00612159">
            <w:pPr>
              <w:pStyle w:val="ListParagraph"/>
              <w:numPr>
                <w:ilvl w:val="0"/>
                <w:numId w:val="321"/>
              </w:numPr>
              <w:rPr>
                <w:rFonts w:ascii="Verdana" w:hAnsi="Verdana"/>
              </w:rPr>
            </w:pPr>
            <w:r w:rsidRPr="0085717B">
              <w:rPr>
                <w:rFonts w:ascii="Verdana" w:eastAsia="Calibri" w:hAnsi="Verdana" w:cs="Calibri"/>
              </w:rPr>
              <w:t>Identify an appropriate concluding statement/section based upon claim(s) within a persuasive text.</w:t>
            </w:r>
          </w:p>
        </w:tc>
      </w:tr>
      <w:tr w:rsidR="00E95A01" w:rsidRPr="000248A3" w:rsidTr="00E95A01">
        <w:trPr>
          <w:trHeight w:val="1853"/>
        </w:trPr>
        <w:tc>
          <w:tcPr>
            <w:tcW w:w="1666" w:type="pct"/>
            <w:tcBorders>
              <w:top w:val="double" w:sz="4" w:space="0" w:color="auto"/>
              <w:bottom w:val="nil"/>
            </w:tcBorders>
            <w:hideMark/>
          </w:tcPr>
          <w:p w:rsidR="00E95A01" w:rsidRPr="000B53F8" w:rsidRDefault="00E95A01" w:rsidP="00E95A01">
            <w:pPr>
              <w:rPr>
                <w:rFonts w:ascii="Verdana" w:eastAsia="Calibri" w:hAnsi="Verdana" w:cs="Calibri"/>
              </w:rPr>
            </w:pPr>
            <w:r w:rsidRPr="000B53F8">
              <w:rPr>
                <w:rFonts w:ascii="Verdana" w:eastAsia="Calibri" w:hAnsi="Verdana" w:cs="Calibri"/>
                <w:spacing w:val="1"/>
              </w:rPr>
              <w:t>L</w:t>
            </w:r>
            <w:r w:rsidRPr="000B53F8">
              <w:rPr>
                <w:rFonts w:ascii="Verdana" w:eastAsia="Calibri" w:hAnsi="Verdana" w:cs="Calibri"/>
              </w:rPr>
              <w:t>A</w:t>
            </w:r>
            <w:r w:rsidRPr="000B53F8">
              <w:rPr>
                <w:rFonts w:ascii="Verdana" w:eastAsia="Calibri" w:hAnsi="Verdana" w:cs="Calibri"/>
                <w:spacing w:val="-1"/>
              </w:rPr>
              <w:t>F</w:t>
            </w:r>
            <w:r w:rsidRPr="000B53F8">
              <w:rPr>
                <w:rFonts w:ascii="Verdana" w:eastAsia="Calibri" w:hAnsi="Verdana" w:cs="Calibri"/>
              </w:rPr>
              <w:t>S</w:t>
            </w:r>
            <w:r w:rsidRPr="000B53F8">
              <w:rPr>
                <w:rFonts w:ascii="Verdana" w:eastAsia="Calibri" w:hAnsi="Verdana" w:cs="Calibri"/>
                <w:spacing w:val="-1"/>
              </w:rPr>
              <w:t>.</w:t>
            </w:r>
            <w:r w:rsidRPr="000B53F8">
              <w:rPr>
                <w:rFonts w:ascii="Verdana" w:eastAsia="Calibri" w:hAnsi="Verdana" w:cs="Calibri"/>
                <w:spacing w:val="1"/>
              </w:rPr>
              <w:t>9</w:t>
            </w:r>
            <w:r w:rsidRPr="000B53F8">
              <w:rPr>
                <w:rFonts w:ascii="Verdana" w:eastAsia="Calibri" w:hAnsi="Verdana" w:cs="Calibri"/>
              </w:rPr>
              <w:t>-1</w:t>
            </w:r>
            <w:r w:rsidRPr="000B53F8">
              <w:rPr>
                <w:rFonts w:ascii="Verdana" w:eastAsia="Calibri" w:hAnsi="Verdana" w:cs="Calibri"/>
                <w:spacing w:val="1"/>
              </w:rPr>
              <w:t>0</w:t>
            </w:r>
            <w:r w:rsidRPr="000B53F8">
              <w:rPr>
                <w:rFonts w:ascii="Verdana" w:eastAsia="Calibri" w:hAnsi="Verdana" w:cs="Calibri"/>
              </w:rPr>
              <w:t>.W.1.2</w:t>
            </w:r>
          </w:p>
          <w:p w:rsidR="00E95A01" w:rsidRPr="000B53F8" w:rsidRDefault="00E95A01" w:rsidP="00E95A01">
            <w:pPr>
              <w:ind w:right="-20"/>
              <w:rPr>
                <w:rFonts w:ascii="Verdana" w:eastAsia="Calibri" w:hAnsi="Verdana" w:cs="Calibri"/>
              </w:rPr>
            </w:pPr>
            <w:r w:rsidRPr="000B53F8">
              <w:rPr>
                <w:rFonts w:ascii="Verdana" w:eastAsia="Calibri" w:hAnsi="Verdana" w:cs="Calibri"/>
              </w:rPr>
              <w:t>Write informative/explanatory texts to examine and convey complex ideas, concepts and information clearly and accurately through the effective selection, organization and analysis of content.</w:t>
            </w:r>
          </w:p>
          <w:p w:rsidR="00E95A01" w:rsidRPr="000B53F8" w:rsidRDefault="00E95A01" w:rsidP="00612159">
            <w:pPr>
              <w:pStyle w:val="ListParagraph"/>
              <w:numPr>
                <w:ilvl w:val="0"/>
                <w:numId w:val="224"/>
              </w:numPr>
              <w:ind w:right="-20"/>
              <w:rPr>
                <w:rFonts w:ascii="Verdana" w:eastAsia="Calibri" w:hAnsi="Verdana" w:cs="Calibri"/>
              </w:rPr>
            </w:pPr>
            <w:r w:rsidRPr="000B53F8">
              <w:rPr>
                <w:rFonts w:ascii="Verdana" w:eastAsia="Calibri" w:hAnsi="Verdana" w:cs="Calibri"/>
              </w:rPr>
              <w:t>Introduce a topic; organize complex ideas, concepts and information to make important connections and distinctions; include formatting (e.g., headings), graphics (e.g., figures, tables) and multimedia when useful to aiding comprehension.</w:t>
            </w:r>
          </w:p>
          <w:p w:rsidR="00E95A01" w:rsidRPr="000B53F8" w:rsidRDefault="00E95A01" w:rsidP="00612159">
            <w:pPr>
              <w:pStyle w:val="ListParagraph"/>
              <w:numPr>
                <w:ilvl w:val="0"/>
                <w:numId w:val="224"/>
              </w:numPr>
              <w:ind w:right="-20"/>
              <w:rPr>
                <w:rFonts w:ascii="Verdana" w:eastAsia="Calibri" w:hAnsi="Verdana" w:cs="Calibri"/>
              </w:rPr>
            </w:pPr>
            <w:r w:rsidRPr="000B53F8">
              <w:rPr>
                <w:rFonts w:ascii="Verdana" w:eastAsia="Calibri" w:hAnsi="Verdana" w:cs="Calibri"/>
              </w:rPr>
              <w:t>Develop the topic with well-chosen, relevant and sufficient facts; extended definitions; concrete details; quotations; or other information and examples appropriate to the audience’s knowledge of the topic.</w:t>
            </w:r>
          </w:p>
          <w:p w:rsidR="00E95A01" w:rsidRPr="000B53F8" w:rsidRDefault="00E95A01" w:rsidP="00612159">
            <w:pPr>
              <w:pStyle w:val="ListParagraph"/>
              <w:numPr>
                <w:ilvl w:val="0"/>
                <w:numId w:val="224"/>
              </w:numPr>
              <w:ind w:right="-20"/>
              <w:rPr>
                <w:rFonts w:ascii="Verdana" w:eastAsia="Calibri" w:hAnsi="Verdana" w:cs="Calibri"/>
              </w:rPr>
            </w:pPr>
            <w:r w:rsidRPr="000B53F8">
              <w:rPr>
                <w:rFonts w:ascii="Verdana" w:eastAsia="Calibri" w:hAnsi="Verdana" w:cs="Calibri"/>
              </w:rPr>
              <w:t xml:space="preserve">Use appropriate and varied transitions to link </w:t>
            </w:r>
            <w:r w:rsidRPr="000B53F8">
              <w:rPr>
                <w:rFonts w:ascii="Verdana" w:eastAsia="Calibri" w:hAnsi="Verdana" w:cs="Calibri"/>
              </w:rPr>
              <w:lastRenderedPageBreak/>
              <w:t>the major sections of the text, create cohesion and clarify the relationships among complex ideas and concepts.</w:t>
            </w:r>
          </w:p>
          <w:p w:rsidR="00E95A01" w:rsidRPr="000B53F8" w:rsidRDefault="00E95A01" w:rsidP="00612159">
            <w:pPr>
              <w:pStyle w:val="ListParagraph"/>
              <w:numPr>
                <w:ilvl w:val="0"/>
                <w:numId w:val="224"/>
              </w:numPr>
              <w:ind w:right="-20"/>
              <w:rPr>
                <w:rFonts w:ascii="Verdana" w:eastAsia="Calibri" w:hAnsi="Verdana" w:cs="Calibri"/>
              </w:rPr>
            </w:pPr>
            <w:r w:rsidRPr="000B53F8">
              <w:rPr>
                <w:rFonts w:ascii="Verdana" w:eastAsia="Calibri" w:hAnsi="Verdana" w:cs="Calibri"/>
              </w:rPr>
              <w:t>Use precise language and domain-specific vocabulary to manage the complexity of the topic.</w:t>
            </w:r>
          </w:p>
          <w:p w:rsidR="00E95A01" w:rsidRPr="000B53F8" w:rsidRDefault="00E95A01" w:rsidP="00612159">
            <w:pPr>
              <w:pStyle w:val="ListParagraph"/>
              <w:numPr>
                <w:ilvl w:val="0"/>
                <w:numId w:val="224"/>
              </w:numPr>
              <w:ind w:right="-20"/>
              <w:rPr>
                <w:rFonts w:ascii="Verdana" w:eastAsia="Calibri" w:hAnsi="Verdana" w:cs="Calibri"/>
              </w:rPr>
            </w:pPr>
            <w:r w:rsidRPr="000B53F8">
              <w:rPr>
                <w:rFonts w:ascii="Verdana" w:eastAsia="Calibri" w:hAnsi="Verdana" w:cs="Calibri"/>
              </w:rPr>
              <w:t>Establish and maintain a formal style and objective tone while attending to the norms and conventions of the discipline in which they are writing.</w:t>
            </w:r>
          </w:p>
          <w:p w:rsidR="00E95A01" w:rsidRPr="000B53F8" w:rsidRDefault="00E95A01" w:rsidP="00612159">
            <w:pPr>
              <w:pStyle w:val="ListParagraph"/>
              <w:numPr>
                <w:ilvl w:val="0"/>
                <w:numId w:val="224"/>
              </w:numPr>
              <w:ind w:right="-20"/>
              <w:rPr>
                <w:rFonts w:ascii="Verdana" w:eastAsia="Calibri" w:hAnsi="Verdana" w:cs="Calibri"/>
              </w:rPr>
            </w:pPr>
            <w:r w:rsidRPr="000B53F8">
              <w:rPr>
                <w:rFonts w:ascii="Verdana" w:eastAsia="Calibri" w:hAnsi="Verdana" w:cs="Calibri"/>
              </w:rPr>
              <w:t>Provide a concluding statement or section that follows from and supports the information or explanation presented (e.g., articulating implications or the significance of the topic).</w:t>
            </w:r>
          </w:p>
        </w:tc>
        <w:tc>
          <w:tcPr>
            <w:tcW w:w="1376" w:type="pct"/>
            <w:shd w:val="clear" w:color="auto" w:fill="F2DBDB" w:themeFill="accent2" w:themeFillTint="33"/>
            <w:hideMark/>
          </w:tcPr>
          <w:p w:rsidR="00E95A01" w:rsidRPr="000B53F8" w:rsidRDefault="0085717B" w:rsidP="00D97B59">
            <w:pPr>
              <w:rPr>
                <w:rFonts w:ascii="Verdana" w:eastAsia="Calibri" w:hAnsi="Verdana" w:cs="Calibri"/>
              </w:rPr>
            </w:pPr>
            <w:r w:rsidRPr="000B53F8">
              <w:rPr>
                <w:rFonts w:ascii="Verdana" w:eastAsia="Calibri" w:hAnsi="Verdana" w:cs="Calibri"/>
                <w:spacing w:val="1"/>
              </w:rPr>
              <w:lastRenderedPageBreak/>
              <w:t>L</w:t>
            </w:r>
            <w:r w:rsidRPr="000B53F8">
              <w:rPr>
                <w:rFonts w:ascii="Verdana" w:eastAsia="Calibri" w:hAnsi="Verdana" w:cs="Calibri"/>
              </w:rPr>
              <w:t>A</w:t>
            </w:r>
            <w:r w:rsidRPr="000B53F8">
              <w:rPr>
                <w:rFonts w:ascii="Verdana" w:eastAsia="Calibri" w:hAnsi="Verdana" w:cs="Calibri"/>
                <w:spacing w:val="-1"/>
              </w:rPr>
              <w:t>F</w:t>
            </w:r>
            <w:r w:rsidRPr="000B53F8">
              <w:rPr>
                <w:rFonts w:ascii="Verdana" w:eastAsia="Calibri" w:hAnsi="Verdana" w:cs="Calibri"/>
              </w:rPr>
              <w:t>S</w:t>
            </w:r>
            <w:r w:rsidRPr="000B53F8">
              <w:rPr>
                <w:rFonts w:ascii="Verdana" w:eastAsia="Calibri" w:hAnsi="Verdana" w:cs="Calibri"/>
                <w:spacing w:val="-1"/>
              </w:rPr>
              <w:t>.</w:t>
            </w:r>
            <w:r w:rsidRPr="000B53F8">
              <w:rPr>
                <w:rFonts w:ascii="Verdana" w:eastAsia="Calibri" w:hAnsi="Verdana" w:cs="Calibri"/>
                <w:spacing w:val="1"/>
              </w:rPr>
              <w:t>9</w:t>
            </w:r>
            <w:r w:rsidRPr="000B53F8">
              <w:rPr>
                <w:rFonts w:ascii="Verdana" w:eastAsia="Calibri" w:hAnsi="Verdana" w:cs="Calibri"/>
              </w:rPr>
              <w:t>-1</w:t>
            </w:r>
            <w:r w:rsidRPr="000B53F8">
              <w:rPr>
                <w:rFonts w:ascii="Verdana" w:eastAsia="Calibri" w:hAnsi="Verdana" w:cs="Calibri"/>
                <w:spacing w:val="1"/>
              </w:rPr>
              <w:t>0</w:t>
            </w:r>
            <w:r w:rsidRPr="000B53F8">
              <w:rPr>
                <w:rFonts w:ascii="Verdana" w:eastAsia="Calibri" w:hAnsi="Verdana" w:cs="Calibri"/>
              </w:rPr>
              <w:t>.W.1.</w:t>
            </w:r>
            <w:r w:rsidRPr="000B53F8">
              <w:rPr>
                <w:rFonts w:ascii="Verdana" w:eastAsia="Calibri" w:hAnsi="Verdana" w:cs="Calibri"/>
                <w:spacing w:val="-1"/>
              </w:rPr>
              <w:t>A</w:t>
            </w:r>
            <w:r w:rsidRPr="000B53F8">
              <w:rPr>
                <w:rFonts w:ascii="Verdana" w:eastAsia="Calibri" w:hAnsi="Verdana" w:cs="Calibri"/>
                <w:spacing w:val="1"/>
              </w:rPr>
              <w:t>P</w:t>
            </w:r>
            <w:r w:rsidRPr="000B53F8">
              <w:rPr>
                <w:rFonts w:ascii="Verdana" w:eastAsia="Calibri" w:hAnsi="Verdana" w:cs="Calibri"/>
              </w:rPr>
              <w:t>.2a</w:t>
            </w:r>
          </w:p>
          <w:p w:rsidR="0085717B" w:rsidRPr="000B53F8" w:rsidRDefault="0085717B" w:rsidP="00D97B59">
            <w:pPr>
              <w:rPr>
                <w:rFonts w:ascii="Verdana" w:hAnsi="Verdana"/>
                <w:szCs w:val="24"/>
              </w:rPr>
            </w:pPr>
            <w:r w:rsidRPr="000B53F8">
              <w:rPr>
                <w:rFonts w:ascii="Verdana" w:eastAsia="Calibri" w:hAnsi="Verdana" w:cs="Calibri"/>
              </w:rPr>
              <w:t>Create</w:t>
            </w:r>
            <w:r w:rsidRPr="000B53F8">
              <w:rPr>
                <w:rFonts w:ascii="Verdana" w:eastAsia="Calibri" w:hAnsi="Verdana" w:cs="Calibri"/>
                <w:spacing w:val="1"/>
              </w:rPr>
              <w:t xml:space="preserve"> </w:t>
            </w:r>
            <w:r w:rsidRPr="000B53F8">
              <w:rPr>
                <w:rFonts w:ascii="Verdana" w:eastAsia="Calibri" w:hAnsi="Verdana" w:cs="Calibri"/>
              </w:rPr>
              <w:t xml:space="preserve">an </w:t>
            </w:r>
            <w:r w:rsidRPr="000B53F8">
              <w:rPr>
                <w:rFonts w:ascii="Verdana" w:eastAsia="Calibri" w:hAnsi="Verdana" w:cs="Calibri"/>
                <w:spacing w:val="1"/>
              </w:rPr>
              <w:t>o</w:t>
            </w:r>
            <w:r w:rsidRPr="000B53F8">
              <w:rPr>
                <w:rFonts w:ascii="Verdana" w:eastAsia="Calibri" w:hAnsi="Verdana" w:cs="Calibri"/>
              </w:rPr>
              <w:t>r</w:t>
            </w:r>
            <w:r w:rsidRPr="000B53F8">
              <w:rPr>
                <w:rFonts w:ascii="Verdana" w:eastAsia="Calibri" w:hAnsi="Verdana" w:cs="Calibri"/>
                <w:spacing w:val="-1"/>
              </w:rPr>
              <w:t>g</w:t>
            </w:r>
            <w:r w:rsidRPr="000B53F8">
              <w:rPr>
                <w:rFonts w:ascii="Verdana" w:eastAsia="Calibri" w:hAnsi="Verdana" w:cs="Calibri"/>
              </w:rPr>
              <w:t>a</w:t>
            </w:r>
            <w:r w:rsidRPr="000B53F8">
              <w:rPr>
                <w:rFonts w:ascii="Verdana" w:eastAsia="Calibri" w:hAnsi="Verdana" w:cs="Calibri"/>
                <w:spacing w:val="-1"/>
              </w:rPr>
              <w:t>n</w:t>
            </w:r>
            <w:r w:rsidRPr="000B53F8">
              <w:rPr>
                <w:rFonts w:ascii="Verdana" w:eastAsia="Calibri" w:hAnsi="Verdana" w:cs="Calibri"/>
              </w:rPr>
              <w:t>i</w:t>
            </w:r>
            <w:r w:rsidRPr="000B53F8">
              <w:rPr>
                <w:rFonts w:ascii="Verdana" w:eastAsia="Calibri" w:hAnsi="Verdana" w:cs="Calibri"/>
                <w:spacing w:val="-1"/>
              </w:rPr>
              <w:t>z</w:t>
            </w:r>
            <w:r w:rsidRPr="000B53F8">
              <w:rPr>
                <w:rFonts w:ascii="Verdana" w:eastAsia="Calibri" w:hAnsi="Verdana" w:cs="Calibri"/>
              </w:rPr>
              <w:t>ati</w:t>
            </w:r>
            <w:r w:rsidRPr="000B53F8">
              <w:rPr>
                <w:rFonts w:ascii="Verdana" w:eastAsia="Calibri" w:hAnsi="Verdana" w:cs="Calibri"/>
                <w:spacing w:val="1"/>
              </w:rPr>
              <w:t>o</w:t>
            </w:r>
            <w:r w:rsidRPr="000B53F8">
              <w:rPr>
                <w:rFonts w:ascii="Verdana" w:eastAsia="Calibri" w:hAnsi="Verdana" w:cs="Calibri"/>
                <w:spacing w:val="-1"/>
              </w:rPr>
              <w:t>n</w:t>
            </w:r>
            <w:r w:rsidRPr="000B53F8">
              <w:rPr>
                <w:rFonts w:ascii="Verdana" w:eastAsia="Calibri" w:hAnsi="Verdana" w:cs="Calibri"/>
              </w:rPr>
              <w:t>al structu</w:t>
            </w:r>
            <w:r w:rsidRPr="000B53F8">
              <w:rPr>
                <w:rFonts w:ascii="Verdana" w:eastAsia="Calibri" w:hAnsi="Verdana" w:cs="Calibri"/>
                <w:spacing w:val="-1"/>
              </w:rPr>
              <w:t>r</w:t>
            </w:r>
            <w:r w:rsidRPr="000B53F8">
              <w:rPr>
                <w:rFonts w:ascii="Verdana" w:eastAsia="Calibri" w:hAnsi="Verdana" w:cs="Calibri"/>
              </w:rPr>
              <w:t>e</w:t>
            </w:r>
            <w:r w:rsidRPr="000B53F8">
              <w:rPr>
                <w:rFonts w:ascii="Verdana" w:eastAsia="Calibri" w:hAnsi="Verdana" w:cs="Calibri"/>
                <w:spacing w:val="1"/>
              </w:rPr>
              <w:t xml:space="preserve"> </w:t>
            </w:r>
            <w:r w:rsidRPr="000B53F8">
              <w:rPr>
                <w:rFonts w:ascii="Verdana" w:eastAsia="Calibri" w:hAnsi="Verdana" w:cs="Calibri"/>
              </w:rPr>
              <w:t>f</w:t>
            </w:r>
            <w:r w:rsidRPr="000B53F8">
              <w:rPr>
                <w:rFonts w:ascii="Verdana" w:eastAsia="Calibri" w:hAnsi="Verdana" w:cs="Calibri"/>
                <w:spacing w:val="1"/>
              </w:rPr>
              <w:t>o</w:t>
            </w:r>
            <w:r w:rsidRPr="000B53F8">
              <w:rPr>
                <w:rFonts w:ascii="Verdana" w:eastAsia="Calibri" w:hAnsi="Verdana" w:cs="Calibri"/>
              </w:rPr>
              <w:t>r writi</w:t>
            </w:r>
            <w:r w:rsidRPr="000B53F8">
              <w:rPr>
                <w:rFonts w:ascii="Verdana" w:eastAsia="Calibri" w:hAnsi="Verdana" w:cs="Calibri"/>
                <w:spacing w:val="-1"/>
              </w:rPr>
              <w:t>n</w:t>
            </w:r>
            <w:r w:rsidRPr="000B53F8">
              <w:rPr>
                <w:rFonts w:ascii="Verdana" w:eastAsia="Calibri" w:hAnsi="Verdana" w:cs="Calibri"/>
              </w:rPr>
              <w:t>g</w:t>
            </w:r>
            <w:r w:rsidRPr="000B53F8">
              <w:rPr>
                <w:rFonts w:ascii="Verdana" w:eastAsia="Calibri" w:hAnsi="Verdana" w:cs="Calibri"/>
                <w:spacing w:val="-1"/>
              </w:rPr>
              <w:t xml:space="preserve"> </w:t>
            </w:r>
            <w:r w:rsidRPr="000B53F8">
              <w:rPr>
                <w:rFonts w:ascii="Verdana" w:eastAsia="Calibri" w:hAnsi="Verdana" w:cs="Calibri"/>
                <w:spacing w:val="1"/>
              </w:rPr>
              <w:t>t</w:t>
            </w:r>
            <w:r w:rsidRPr="000B53F8">
              <w:rPr>
                <w:rFonts w:ascii="Verdana" w:eastAsia="Calibri" w:hAnsi="Verdana" w:cs="Calibri"/>
                <w:spacing w:val="-1"/>
              </w:rPr>
              <w:t>h</w:t>
            </w:r>
            <w:r w:rsidRPr="000B53F8">
              <w:rPr>
                <w:rFonts w:ascii="Verdana" w:eastAsia="Calibri" w:hAnsi="Verdana" w:cs="Calibri"/>
              </w:rPr>
              <w:t>at</w:t>
            </w:r>
            <w:r w:rsidRPr="000B53F8">
              <w:rPr>
                <w:rFonts w:ascii="Verdana" w:eastAsia="Calibri" w:hAnsi="Verdana" w:cs="Calibri"/>
                <w:spacing w:val="1"/>
              </w:rPr>
              <w:t xml:space="preserve"> </w:t>
            </w:r>
            <w:r w:rsidRPr="000B53F8">
              <w:rPr>
                <w:rFonts w:ascii="Verdana" w:eastAsia="Calibri" w:hAnsi="Verdana" w:cs="Calibri"/>
                <w:spacing w:val="-1"/>
              </w:rPr>
              <w:t>g</w:t>
            </w:r>
            <w:r w:rsidRPr="000B53F8">
              <w:rPr>
                <w:rFonts w:ascii="Verdana" w:eastAsia="Calibri" w:hAnsi="Verdana" w:cs="Calibri"/>
              </w:rPr>
              <w:t>r</w:t>
            </w:r>
            <w:r w:rsidRPr="000B53F8">
              <w:rPr>
                <w:rFonts w:ascii="Verdana" w:eastAsia="Calibri" w:hAnsi="Verdana" w:cs="Calibri"/>
                <w:spacing w:val="1"/>
              </w:rPr>
              <w:t>o</w:t>
            </w:r>
            <w:r w:rsidRPr="000B53F8">
              <w:rPr>
                <w:rFonts w:ascii="Verdana" w:eastAsia="Calibri" w:hAnsi="Verdana" w:cs="Calibri"/>
                <w:spacing w:val="-1"/>
              </w:rPr>
              <w:t>up</w:t>
            </w:r>
            <w:r w:rsidRPr="000B53F8">
              <w:rPr>
                <w:rFonts w:ascii="Verdana" w:eastAsia="Calibri" w:hAnsi="Verdana" w:cs="Calibri"/>
              </w:rPr>
              <w:t>s in</w:t>
            </w:r>
            <w:r w:rsidRPr="000B53F8">
              <w:rPr>
                <w:rFonts w:ascii="Verdana" w:eastAsia="Calibri" w:hAnsi="Verdana" w:cs="Calibri"/>
                <w:spacing w:val="-1"/>
              </w:rPr>
              <w:t>f</w:t>
            </w:r>
            <w:r w:rsidRPr="000B53F8">
              <w:rPr>
                <w:rFonts w:ascii="Verdana" w:eastAsia="Calibri" w:hAnsi="Verdana" w:cs="Calibri"/>
                <w:spacing w:val="1"/>
              </w:rPr>
              <w:t>o</w:t>
            </w:r>
            <w:r w:rsidRPr="000B53F8">
              <w:rPr>
                <w:rFonts w:ascii="Verdana" w:eastAsia="Calibri" w:hAnsi="Verdana" w:cs="Calibri"/>
              </w:rPr>
              <w:t>r</w:t>
            </w:r>
            <w:r w:rsidRPr="000B53F8">
              <w:rPr>
                <w:rFonts w:ascii="Verdana" w:eastAsia="Calibri" w:hAnsi="Verdana" w:cs="Calibri"/>
                <w:spacing w:val="1"/>
              </w:rPr>
              <w:t>m</w:t>
            </w:r>
            <w:r w:rsidRPr="000B53F8">
              <w:rPr>
                <w:rFonts w:ascii="Verdana" w:eastAsia="Calibri" w:hAnsi="Verdana" w:cs="Calibri"/>
              </w:rPr>
              <w:t>ati</w:t>
            </w:r>
            <w:r w:rsidRPr="000B53F8">
              <w:rPr>
                <w:rFonts w:ascii="Verdana" w:eastAsia="Calibri" w:hAnsi="Verdana" w:cs="Calibri"/>
                <w:spacing w:val="1"/>
              </w:rPr>
              <w:t>o</w:t>
            </w:r>
            <w:r w:rsidRPr="000B53F8">
              <w:rPr>
                <w:rFonts w:ascii="Verdana" w:eastAsia="Calibri" w:hAnsi="Verdana" w:cs="Calibri"/>
              </w:rPr>
              <w:t>n</w:t>
            </w:r>
            <w:r w:rsidRPr="000B53F8">
              <w:rPr>
                <w:rFonts w:ascii="Verdana" w:eastAsia="Calibri" w:hAnsi="Verdana" w:cs="Calibri"/>
                <w:spacing w:val="-1"/>
              </w:rPr>
              <w:t xml:space="preserve"> </w:t>
            </w:r>
            <w:r w:rsidRPr="000B53F8">
              <w:rPr>
                <w:rFonts w:ascii="Verdana" w:eastAsia="Calibri" w:hAnsi="Verdana" w:cs="Calibri"/>
              </w:rPr>
              <w:t>l</w:t>
            </w:r>
            <w:r w:rsidRPr="000B53F8">
              <w:rPr>
                <w:rFonts w:ascii="Verdana" w:eastAsia="Calibri" w:hAnsi="Verdana" w:cs="Calibri"/>
                <w:spacing w:val="1"/>
              </w:rPr>
              <w:t>o</w:t>
            </w:r>
            <w:r w:rsidRPr="000B53F8">
              <w:rPr>
                <w:rFonts w:ascii="Verdana" w:eastAsia="Calibri" w:hAnsi="Verdana" w:cs="Calibri"/>
                <w:spacing w:val="-1"/>
              </w:rPr>
              <w:t>g</w:t>
            </w:r>
            <w:r w:rsidRPr="000B53F8">
              <w:rPr>
                <w:rFonts w:ascii="Verdana" w:eastAsia="Calibri" w:hAnsi="Verdana" w:cs="Calibri"/>
              </w:rPr>
              <w:t>ically</w:t>
            </w:r>
            <w:r w:rsidRPr="000B53F8">
              <w:rPr>
                <w:rFonts w:ascii="Verdana" w:eastAsia="Calibri" w:hAnsi="Verdana" w:cs="Calibri"/>
                <w:spacing w:val="1"/>
              </w:rPr>
              <w:t xml:space="preserve"> </w:t>
            </w:r>
            <w:r w:rsidRPr="000B53F8">
              <w:rPr>
                <w:rFonts w:ascii="Verdana" w:eastAsia="Calibri" w:hAnsi="Verdana" w:cs="Calibri"/>
              </w:rPr>
              <w:t>(e.</w:t>
            </w:r>
            <w:r w:rsidRPr="000B53F8">
              <w:rPr>
                <w:rFonts w:ascii="Verdana" w:eastAsia="Calibri" w:hAnsi="Verdana" w:cs="Calibri"/>
                <w:spacing w:val="-1"/>
              </w:rPr>
              <w:t>g</w:t>
            </w:r>
            <w:r w:rsidRPr="000B53F8">
              <w:rPr>
                <w:rFonts w:ascii="Verdana" w:eastAsia="Calibri" w:hAnsi="Verdana" w:cs="Calibri"/>
              </w:rPr>
              <w:t>., cause</w:t>
            </w:r>
            <w:r w:rsidRPr="000B53F8">
              <w:rPr>
                <w:rFonts w:ascii="Verdana" w:eastAsia="Calibri" w:hAnsi="Verdana" w:cs="Calibri"/>
                <w:spacing w:val="1"/>
              </w:rPr>
              <w:t>/</w:t>
            </w:r>
            <w:r w:rsidRPr="000B53F8">
              <w:rPr>
                <w:rFonts w:ascii="Verdana" w:eastAsia="Calibri" w:hAnsi="Verdana" w:cs="Calibri"/>
              </w:rPr>
              <w:t>effe</w:t>
            </w:r>
            <w:r w:rsidRPr="000B53F8">
              <w:rPr>
                <w:rFonts w:ascii="Verdana" w:eastAsia="Calibri" w:hAnsi="Verdana" w:cs="Calibri"/>
                <w:spacing w:val="1"/>
              </w:rPr>
              <w:t>c</w:t>
            </w:r>
            <w:r w:rsidRPr="000B53F8">
              <w:rPr>
                <w:rFonts w:ascii="Verdana" w:eastAsia="Calibri" w:hAnsi="Verdana" w:cs="Calibri"/>
              </w:rPr>
              <w:t>t, c</w:t>
            </w:r>
            <w:r w:rsidRPr="000B53F8">
              <w:rPr>
                <w:rFonts w:ascii="Verdana" w:eastAsia="Calibri" w:hAnsi="Verdana" w:cs="Calibri"/>
                <w:spacing w:val="1"/>
              </w:rPr>
              <w:t>om</w:t>
            </w:r>
            <w:r w:rsidRPr="000B53F8">
              <w:rPr>
                <w:rFonts w:ascii="Verdana" w:eastAsia="Calibri" w:hAnsi="Verdana" w:cs="Calibri"/>
                <w:spacing w:val="-1"/>
              </w:rPr>
              <w:t>p</w:t>
            </w:r>
            <w:r w:rsidRPr="000B53F8">
              <w:rPr>
                <w:rFonts w:ascii="Verdana" w:eastAsia="Calibri" w:hAnsi="Verdana" w:cs="Calibri"/>
              </w:rPr>
              <w:t>are</w:t>
            </w:r>
            <w:r w:rsidRPr="000B53F8">
              <w:rPr>
                <w:rFonts w:ascii="Verdana" w:eastAsia="Calibri" w:hAnsi="Verdana" w:cs="Calibri"/>
                <w:spacing w:val="1"/>
              </w:rPr>
              <w:t>/</w:t>
            </w:r>
            <w:r w:rsidRPr="000B53F8">
              <w:rPr>
                <w:rFonts w:ascii="Verdana" w:eastAsia="Calibri" w:hAnsi="Verdana" w:cs="Calibri"/>
              </w:rPr>
              <w:t>c</w:t>
            </w:r>
            <w:r w:rsidRPr="000B53F8">
              <w:rPr>
                <w:rFonts w:ascii="Verdana" w:eastAsia="Calibri" w:hAnsi="Verdana" w:cs="Calibri"/>
                <w:spacing w:val="1"/>
              </w:rPr>
              <w:t>o</w:t>
            </w:r>
            <w:r w:rsidRPr="000B53F8">
              <w:rPr>
                <w:rFonts w:ascii="Verdana" w:eastAsia="Calibri" w:hAnsi="Verdana" w:cs="Calibri"/>
                <w:spacing w:val="-1"/>
              </w:rPr>
              <w:t>n</w:t>
            </w:r>
            <w:r w:rsidRPr="000B53F8">
              <w:rPr>
                <w:rFonts w:ascii="Verdana" w:eastAsia="Calibri" w:hAnsi="Verdana" w:cs="Calibri"/>
              </w:rPr>
              <w:t>trast,</w:t>
            </w:r>
            <w:r w:rsidRPr="000B53F8">
              <w:rPr>
                <w:rFonts w:ascii="Verdana" w:eastAsia="Calibri" w:hAnsi="Verdana" w:cs="Calibri"/>
                <w:spacing w:val="1"/>
              </w:rPr>
              <w:t xml:space="preserve"> </w:t>
            </w:r>
            <w:r w:rsidRPr="000B53F8">
              <w:rPr>
                <w:rFonts w:ascii="Verdana" w:eastAsia="Calibri" w:hAnsi="Verdana" w:cs="Calibri"/>
                <w:spacing w:val="-1"/>
              </w:rPr>
              <w:t>d</w:t>
            </w:r>
            <w:r w:rsidRPr="000B53F8">
              <w:rPr>
                <w:rFonts w:ascii="Verdana" w:eastAsia="Calibri" w:hAnsi="Verdana" w:cs="Calibri"/>
              </w:rPr>
              <w:t>es</w:t>
            </w:r>
            <w:r w:rsidRPr="000B53F8">
              <w:rPr>
                <w:rFonts w:ascii="Verdana" w:eastAsia="Calibri" w:hAnsi="Verdana" w:cs="Calibri"/>
                <w:spacing w:val="1"/>
              </w:rPr>
              <w:t>c</w:t>
            </w:r>
            <w:r w:rsidRPr="000B53F8">
              <w:rPr>
                <w:rFonts w:ascii="Verdana" w:eastAsia="Calibri" w:hAnsi="Verdana" w:cs="Calibri"/>
              </w:rPr>
              <w:t>ri</w:t>
            </w:r>
            <w:r w:rsidRPr="000B53F8">
              <w:rPr>
                <w:rFonts w:ascii="Verdana" w:eastAsia="Calibri" w:hAnsi="Verdana" w:cs="Calibri"/>
                <w:spacing w:val="-1"/>
              </w:rPr>
              <w:t>p</w:t>
            </w:r>
            <w:r w:rsidRPr="000B53F8">
              <w:rPr>
                <w:rFonts w:ascii="Verdana" w:eastAsia="Calibri" w:hAnsi="Verdana" w:cs="Calibri"/>
              </w:rPr>
              <w:t>ti</w:t>
            </w:r>
            <w:r w:rsidRPr="000B53F8">
              <w:rPr>
                <w:rFonts w:ascii="Verdana" w:eastAsia="Calibri" w:hAnsi="Verdana" w:cs="Calibri"/>
                <w:spacing w:val="1"/>
              </w:rPr>
              <w:t>o</w:t>
            </w:r>
            <w:r w:rsidRPr="000B53F8">
              <w:rPr>
                <w:rFonts w:ascii="Verdana" w:eastAsia="Calibri" w:hAnsi="Verdana" w:cs="Calibri"/>
                <w:spacing w:val="-1"/>
              </w:rPr>
              <w:t>n</w:t>
            </w:r>
            <w:r w:rsidRPr="000B53F8">
              <w:rPr>
                <w:rFonts w:ascii="Verdana" w:eastAsia="Calibri" w:hAnsi="Verdana" w:cs="Calibri"/>
              </w:rPr>
              <w:t>s and</w:t>
            </w:r>
            <w:r w:rsidRPr="000B53F8">
              <w:rPr>
                <w:rFonts w:ascii="Verdana" w:eastAsia="Calibri" w:hAnsi="Verdana" w:cs="Calibri"/>
                <w:spacing w:val="-1"/>
              </w:rPr>
              <w:t xml:space="preserve"> </w:t>
            </w:r>
            <w:r w:rsidRPr="000B53F8">
              <w:rPr>
                <w:rFonts w:ascii="Verdana" w:eastAsia="Calibri" w:hAnsi="Verdana" w:cs="Calibri"/>
                <w:spacing w:val="1"/>
              </w:rPr>
              <w:t>e</w:t>
            </w:r>
            <w:r w:rsidRPr="000B53F8">
              <w:rPr>
                <w:rFonts w:ascii="Verdana" w:eastAsia="Calibri" w:hAnsi="Verdana" w:cs="Calibri"/>
              </w:rPr>
              <w:t>xa</w:t>
            </w:r>
            <w:r w:rsidRPr="000B53F8">
              <w:rPr>
                <w:rFonts w:ascii="Verdana" w:eastAsia="Calibri" w:hAnsi="Verdana" w:cs="Calibri"/>
                <w:spacing w:val="1"/>
              </w:rPr>
              <w:t>m</w:t>
            </w:r>
            <w:r w:rsidRPr="000B53F8">
              <w:rPr>
                <w:rFonts w:ascii="Verdana" w:eastAsia="Calibri" w:hAnsi="Verdana" w:cs="Calibri"/>
                <w:spacing w:val="-1"/>
              </w:rPr>
              <w:t>p</w:t>
            </w:r>
            <w:r w:rsidRPr="000B53F8">
              <w:rPr>
                <w:rFonts w:ascii="Verdana" w:eastAsia="Calibri" w:hAnsi="Verdana" w:cs="Calibri"/>
              </w:rPr>
              <w:t>les)</w:t>
            </w:r>
            <w:r w:rsidRPr="000B53F8">
              <w:rPr>
                <w:rFonts w:ascii="Verdana" w:eastAsia="Calibri" w:hAnsi="Verdana" w:cs="Calibri"/>
                <w:spacing w:val="1"/>
              </w:rPr>
              <w:t xml:space="preserve"> </w:t>
            </w:r>
            <w:r w:rsidRPr="000B53F8">
              <w:rPr>
                <w:rFonts w:ascii="Verdana" w:eastAsia="Calibri" w:hAnsi="Verdana" w:cs="Calibri"/>
              </w:rPr>
              <w:t>to</w:t>
            </w:r>
            <w:r w:rsidRPr="000B53F8">
              <w:rPr>
                <w:rFonts w:ascii="Verdana" w:eastAsia="Calibri" w:hAnsi="Verdana" w:cs="Calibri"/>
                <w:spacing w:val="2"/>
              </w:rPr>
              <w:t xml:space="preserve"> </w:t>
            </w:r>
            <w:r w:rsidRPr="000B53F8">
              <w:rPr>
                <w:rFonts w:ascii="Verdana" w:eastAsia="Calibri" w:hAnsi="Verdana" w:cs="Calibri"/>
              </w:rPr>
              <w:t>su</w:t>
            </w:r>
            <w:r w:rsidRPr="000B53F8">
              <w:rPr>
                <w:rFonts w:ascii="Verdana" w:eastAsia="Calibri" w:hAnsi="Verdana" w:cs="Calibri"/>
                <w:spacing w:val="-1"/>
              </w:rPr>
              <w:t>pp</w:t>
            </w:r>
            <w:r w:rsidRPr="000B53F8">
              <w:rPr>
                <w:rFonts w:ascii="Verdana" w:eastAsia="Calibri" w:hAnsi="Verdana" w:cs="Calibri"/>
                <w:spacing w:val="1"/>
              </w:rPr>
              <w:t>o</w:t>
            </w:r>
            <w:r w:rsidRPr="000B53F8">
              <w:rPr>
                <w:rFonts w:ascii="Verdana" w:eastAsia="Calibri" w:hAnsi="Verdana" w:cs="Calibri"/>
              </w:rPr>
              <w:t>rt</w:t>
            </w:r>
            <w:r w:rsidRPr="000B53F8">
              <w:rPr>
                <w:rFonts w:ascii="Verdana" w:eastAsia="Calibri" w:hAnsi="Verdana" w:cs="Calibri"/>
                <w:spacing w:val="1"/>
              </w:rPr>
              <w:t xml:space="preserve"> </w:t>
            </w:r>
            <w:r w:rsidRPr="000B53F8">
              <w:rPr>
                <w:rFonts w:ascii="Verdana" w:eastAsia="Calibri" w:hAnsi="Verdana" w:cs="Calibri"/>
                <w:spacing w:val="-1"/>
              </w:rPr>
              <w:t>p</w:t>
            </w:r>
            <w:r w:rsidRPr="000B53F8">
              <w:rPr>
                <w:rFonts w:ascii="Verdana" w:eastAsia="Calibri" w:hAnsi="Verdana" w:cs="Calibri"/>
              </w:rPr>
              <w:t>ara</w:t>
            </w:r>
            <w:r w:rsidRPr="000B53F8">
              <w:rPr>
                <w:rFonts w:ascii="Verdana" w:eastAsia="Calibri" w:hAnsi="Verdana" w:cs="Calibri"/>
                <w:spacing w:val="-1"/>
              </w:rPr>
              <w:t>g</w:t>
            </w:r>
            <w:r w:rsidRPr="000B53F8">
              <w:rPr>
                <w:rFonts w:ascii="Verdana" w:eastAsia="Calibri" w:hAnsi="Verdana" w:cs="Calibri"/>
              </w:rPr>
              <w:t>ra</w:t>
            </w:r>
            <w:r w:rsidRPr="000B53F8">
              <w:rPr>
                <w:rFonts w:ascii="Verdana" w:eastAsia="Calibri" w:hAnsi="Verdana" w:cs="Calibri"/>
                <w:spacing w:val="-1"/>
              </w:rPr>
              <w:t>p</w:t>
            </w:r>
            <w:r w:rsidRPr="000B53F8">
              <w:rPr>
                <w:rFonts w:ascii="Verdana" w:eastAsia="Calibri" w:hAnsi="Verdana" w:cs="Calibri"/>
              </w:rPr>
              <w:t>h</w:t>
            </w:r>
            <w:r w:rsidRPr="000B53F8">
              <w:rPr>
                <w:rFonts w:ascii="Verdana" w:eastAsia="Calibri" w:hAnsi="Verdana" w:cs="Calibri"/>
                <w:spacing w:val="-1"/>
              </w:rPr>
              <w:t xml:space="preserve"> </w:t>
            </w:r>
            <w:r w:rsidRPr="000B53F8">
              <w:rPr>
                <w:rFonts w:ascii="Verdana" w:eastAsia="Calibri" w:hAnsi="Verdana" w:cs="Calibri"/>
              </w:rPr>
              <w:t>f</w:t>
            </w:r>
            <w:r w:rsidRPr="000B53F8">
              <w:rPr>
                <w:rFonts w:ascii="Verdana" w:eastAsia="Calibri" w:hAnsi="Verdana" w:cs="Calibri"/>
                <w:spacing w:val="1"/>
              </w:rPr>
              <w:t>o</w:t>
            </w:r>
            <w:r w:rsidRPr="000B53F8">
              <w:rPr>
                <w:rFonts w:ascii="Verdana" w:eastAsia="Calibri" w:hAnsi="Verdana" w:cs="Calibri"/>
              </w:rPr>
              <w:t>cus.</w:t>
            </w:r>
          </w:p>
        </w:tc>
        <w:tc>
          <w:tcPr>
            <w:tcW w:w="1958" w:type="pct"/>
            <w:shd w:val="clear" w:color="auto" w:fill="EAF1DD" w:themeFill="accent3" w:themeFillTint="33"/>
          </w:tcPr>
          <w:p w:rsidR="00E95A01" w:rsidRPr="000B53F8" w:rsidRDefault="0085717B" w:rsidP="00656723">
            <w:pPr>
              <w:rPr>
                <w:rFonts w:ascii="Verdana" w:eastAsia="Calibri" w:hAnsi="Verdana" w:cs="Calibri"/>
                <w:b/>
                <w:bCs/>
              </w:rPr>
            </w:pPr>
            <w:r w:rsidRPr="000B53F8">
              <w:rPr>
                <w:rFonts w:ascii="Verdana" w:eastAsia="Calibri" w:hAnsi="Verdana" w:cs="Calibri"/>
                <w:b/>
                <w:bCs/>
                <w:spacing w:val="1"/>
              </w:rPr>
              <w:t>(I</w:t>
            </w:r>
            <w:r w:rsidRPr="000B53F8">
              <w:rPr>
                <w:rFonts w:ascii="Verdana" w:eastAsia="Calibri" w:hAnsi="Verdana" w:cs="Calibri"/>
                <w:b/>
                <w:bCs/>
                <w:spacing w:val="-1"/>
              </w:rPr>
              <w:t>n</w:t>
            </w:r>
            <w:r w:rsidRPr="000B53F8">
              <w:rPr>
                <w:rFonts w:ascii="Verdana" w:eastAsia="Calibri" w:hAnsi="Verdana" w:cs="Calibri"/>
                <w:b/>
                <w:bCs/>
              </w:rPr>
              <w:t>f</w:t>
            </w:r>
            <w:r w:rsidRPr="000B53F8">
              <w:rPr>
                <w:rFonts w:ascii="Verdana" w:eastAsia="Calibri" w:hAnsi="Verdana" w:cs="Calibri"/>
                <w:b/>
                <w:bCs/>
                <w:spacing w:val="-1"/>
              </w:rPr>
              <w:t>o</w:t>
            </w:r>
            <w:r w:rsidRPr="000B53F8">
              <w:rPr>
                <w:rFonts w:ascii="Verdana" w:eastAsia="Calibri" w:hAnsi="Verdana" w:cs="Calibri"/>
                <w:b/>
                <w:bCs/>
                <w:spacing w:val="1"/>
              </w:rPr>
              <w:t>r</w:t>
            </w:r>
            <w:r w:rsidRPr="000B53F8">
              <w:rPr>
                <w:rFonts w:ascii="Verdana" w:eastAsia="Calibri" w:hAnsi="Verdana" w:cs="Calibri"/>
                <w:b/>
                <w:bCs/>
              </w:rPr>
              <w:t>matio</w:t>
            </w:r>
            <w:r w:rsidRPr="000B53F8">
              <w:rPr>
                <w:rFonts w:ascii="Verdana" w:eastAsia="Calibri" w:hAnsi="Verdana" w:cs="Calibri"/>
                <w:b/>
                <w:bCs/>
                <w:spacing w:val="-1"/>
              </w:rPr>
              <w:t>na</w:t>
            </w:r>
            <w:r w:rsidRPr="000B53F8">
              <w:rPr>
                <w:rFonts w:ascii="Verdana" w:eastAsia="Calibri" w:hAnsi="Verdana" w:cs="Calibri"/>
                <w:b/>
                <w:bCs/>
                <w:spacing w:val="1"/>
              </w:rPr>
              <w:t>l</w:t>
            </w:r>
            <w:r w:rsidRPr="000B53F8">
              <w:rPr>
                <w:rFonts w:ascii="Verdana" w:eastAsia="Calibri" w:hAnsi="Verdana" w:cs="Calibri"/>
                <w:b/>
                <w:bCs/>
              </w:rPr>
              <w:t>)</w:t>
            </w:r>
          </w:p>
          <w:p w:rsidR="0085717B" w:rsidRPr="000B53F8" w:rsidRDefault="0085717B" w:rsidP="00612159">
            <w:pPr>
              <w:pStyle w:val="ListParagraph"/>
              <w:numPr>
                <w:ilvl w:val="0"/>
                <w:numId w:val="322"/>
              </w:numPr>
              <w:rPr>
                <w:rFonts w:ascii="Verdana" w:eastAsia="Calibri" w:hAnsi="Verdana" w:cs="Calibri"/>
              </w:rPr>
            </w:pPr>
            <w:r w:rsidRPr="000B53F8">
              <w:rPr>
                <w:rFonts w:ascii="Verdana" w:eastAsia="Calibri" w:hAnsi="Verdana" w:cs="Calibri"/>
              </w:rPr>
              <w:t>Identify relationship of set of items in various categories (e.g., description, classification, compare/contrast and cause/effect).</w:t>
            </w:r>
          </w:p>
          <w:p w:rsidR="0085717B" w:rsidRPr="000B53F8" w:rsidRDefault="0085717B" w:rsidP="00612159">
            <w:pPr>
              <w:pStyle w:val="ListParagraph"/>
              <w:numPr>
                <w:ilvl w:val="0"/>
                <w:numId w:val="322"/>
              </w:numPr>
              <w:rPr>
                <w:rFonts w:ascii="Verdana" w:eastAsia="Calibri" w:hAnsi="Verdana" w:cs="Calibri"/>
              </w:rPr>
            </w:pPr>
            <w:r w:rsidRPr="000B53F8">
              <w:rPr>
                <w:rFonts w:ascii="Verdana" w:eastAsia="Calibri" w:hAnsi="Verdana" w:cs="Calibri"/>
              </w:rPr>
              <w:t>Identify the text structure of a provided text (e.g., cause/effect, compare/contrast, descriptions and examples).</w:t>
            </w:r>
          </w:p>
          <w:p w:rsidR="0085717B" w:rsidRPr="000B53F8" w:rsidRDefault="0085717B" w:rsidP="00612159">
            <w:pPr>
              <w:pStyle w:val="ListParagraph"/>
              <w:numPr>
                <w:ilvl w:val="0"/>
                <w:numId w:val="322"/>
              </w:numPr>
              <w:rPr>
                <w:rFonts w:ascii="Verdana" w:hAnsi="Verdana"/>
              </w:rPr>
            </w:pPr>
            <w:r w:rsidRPr="000B53F8">
              <w:rPr>
                <w:rFonts w:ascii="Verdana" w:eastAsia="Calibri" w:hAnsi="Verdana" w:cs="Calibri"/>
              </w:rPr>
              <w:t>Outline a list of key ideas, concepts and information from a provided text.</w:t>
            </w:r>
          </w:p>
        </w:tc>
      </w:tr>
      <w:tr w:rsidR="00E95A01" w:rsidRPr="000248A3" w:rsidTr="00E95A01">
        <w:trPr>
          <w:trHeight w:val="368"/>
        </w:trPr>
        <w:tc>
          <w:tcPr>
            <w:tcW w:w="1666" w:type="pct"/>
            <w:tcBorders>
              <w:top w:val="nil"/>
              <w:bottom w:val="nil"/>
            </w:tcBorders>
          </w:tcPr>
          <w:p w:rsidR="00E95A01" w:rsidRPr="000B53F8"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0B53F8" w:rsidRDefault="0085717B" w:rsidP="00D97B59">
            <w:pPr>
              <w:rPr>
                <w:rFonts w:ascii="Verdana" w:eastAsia="Calibri" w:hAnsi="Verdana" w:cs="Calibri"/>
              </w:rPr>
            </w:pPr>
            <w:r w:rsidRPr="000B53F8">
              <w:rPr>
                <w:rFonts w:ascii="Verdana" w:eastAsia="Calibri" w:hAnsi="Verdana" w:cs="Calibri"/>
                <w:spacing w:val="1"/>
              </w:rPr>
              <w:t>L</w:t>
            </w:r>
            <w:r w:rsidRPr="000B53F8">
              <w:rPr>
                <w:rFonts w:ascii="Verdana" w:eastAsia="Calibri" w:hAnsi="Verdana" w:cs="Calibri"/>
              </w:rPr>
              <w:t>A</w:t>
            </w:r>
            <w:r w:rsidRPr="000B53F8">
              <w:rPr>
                <w:rFonts w:ascii="Verdana" w:eastAsia="Calibri" w:hAnsi="Verdana" w:cs="Calibri"/>
                <w:spacing w:val="-1"/>
              </w:rPr>
              <w:t>F</w:t>
            </w:r>
            <w:r w:rsidRPr="000B53F8">
              <w:rPr>
                <w:rFonts w:ascii="Verdana" w:eastAsia="Calibri" w:hAnsi="Verdana" w:cs="Calibri"/>
              </w:rPr>
              <w:t>S</w:t>
            </w:r>
            <w:r w:rsidRPr="000B53F8">
              <w:rPr>
                <w:rFonts w:ascii="Verdana" w:eastAsia="Calibri" w:hAnsi="Verdana" w:cs="Calibri"/>
                <w:spacing w:val="-1"/>
              </w:rPr>
              <w:t>.</w:t>
            </w:r>
            <w:r w:rsidRPr="000B53F8">
              <w:rPr>
                <w:rFonts w:ascii="Verdana" w:eastAsia="Calibri" w:hAnsi="Verdana" w:cs="Calibri"/>
                <w:spacing w:val="1"/>
              </w:rPr>
              <w:t>9</w:t>
            </w:r>
            <w:r w:rsidRPr="000B53F8">
              <w:rPr>
                <w:rFonts w:ascii="Verdana" w:eastAsia="Calibri" w:hAnsi="Verdana" w:cs="Calibri"/>
              </w:rPr>
              <w:t>-1</w:t>
            </w:r>
            <w:r w:rsidRPr="000B53F8">
              <w:rPr>
                <w:rFonts w:ascii="Verdana" w:eastAsia="Calibri" w:hAnsi="Verdana" w:cs="Calibri"/>
                <w:spacing w:val="1"/>
              </w:rPr>
              <w:t>0</w:t>
            </w:r>
            <w:r w:rsidRPr="000B53F8">
              <w:rPr>
                <w:rFonts w:ascii="Verdana" w:eastAsia="Calibri" w:hAnsi="Verdana" w:cs="Calibri"/>
              </w:rPr>
              <w:t>.W.1.</w:t>
            </w:r>
            <w:r w:rsidRPr="000B53F8">
              <w:rPr>
                <w:rFonts w:ascii="Verdana" w:eastAsia="Calibri" w:hAnsi="Verdana" w:cs="Calibri"/>
                <w:spacing w:val="-1"/>
              </w:rPr>
              <w:t>A</w:t>
            </w:r>
            <w:r w:rsidRPr="000B53F8">
              <w:rPr>
                <w:rFonts w:ascii="Verdana" w:eastAsia="Calibri" w:hAnsi="Verdana" w:cs="Calibri"/>
                <w:spacing w:val="1"/>
              </w:rPr>
              <w:t>P</w:t>
            </w:r>
            <w:r w:rsidRPr="000B53F8">
              <w:rPr>
                <w:rFonts w:ascii="Verdana" w:eastAsia="Calibri" w:hAnsi="Verdana" w:cs="Calibri"/>
              </w:rPr>
              <w:t>.2b</w:t>
            </w:r>
          </w:p>
          <w:p w:rsidR="0085717B" w:rsidRPr="000B53F8" w:rsidRDefault="0085717B" w:rsidP="00D97B59">
            <w:pPr>
              <w:rPr>
                <w:rFonts w:ascii="Verdana" w:hAnsi="Verdana"/>
                <w:szCs w:val="24"/>
              </w:rPr>
            </w:pPr>
            <w:r w:rsidRPr="000B53F8">
              <w:rPr>
                <w:rFonts w:ascii="Verdana" w:eastAsia="Calibri" w:hAnsi="Verdana" w:cs="Calibri"/>
                <w:spacing w:val="1"/>
              </w:rPr>
              <w:t>P</w:t>
            </w:r>
            <w:r w:rsidRPr="000B53F8">
              <w:rPr>
                <w:rFonts w:ascii="Verdana" w:eastAsia="Calibri" w:hAnsi="Verdana" w:cs="Calibri"/>
              </w:rPr>
              <w:t>r</w:t>
            </w:r>
            <w:r w:rsidRPr="000B53F8">
              <w:rPr>
                <w:rFonts w:ascii="Verdana" w:eastAsia="Calibri" w:hAnsi="Verdana" w:cs="Calibri"/>
                <w:spacing w:val="1"/>
              </w:rPr>
              <w:t>ov</w:t>
            </w:r>
            <w:r w:rsidRPr="000B53F8">
              <w:rPr>
                <w:rFonts w:ascii="Verdana" w:eastAsia="Calibri" w:hAnsi="Verdana" w:cs="Calibri"/>
              </w:rPr>
              <w:t>i</w:t>
            </w:r>
            <w:r w:rsidRPr="000B53F8">
              <w:rPr>
                <w:rFonts w:ascii="Verdana" w:eastAsia="Calibri" w:hAnsi="Verdana" w:cs="Calibri"/>
                <w:spacing w:val="-1"/>
              </w:rPr>
              <w:t>d</w:t>
            </w:r>
            <w:r w:rsidRPr="000B53F8">
              <w:rPr>
                <w:rFonts w:ascii="Verdana" w:eastAsia="Calibri" w:hAnsi="Verdana" w:cs="Calibri"/>
              </w:rPr>
              <w:t>e</w:t>
            </w:r>
            <w:r w:rsidRPr="000B53F8">
              <w:rPr>
                <w:rFonts w:ascii="Verdana" w:eastAsia="Calibri" w:hAnsi="Verdana" w:cs="Calibri"/>
                <w:spacing w:val="1"/>
              </w:rPr>
              <w:t xml:space="preserve"> </w:t>
            </w:r>
            <w:r w:rsidRPr="000B53F8">
              <w:rPr>
                <w:rFonts w:ascii="Verdana" w:eastAsia="Calibri" w:hAnsi="Verdana" w:cs="Calibri"/>
              </w:rPr>
              <w:t>a clear</w:t>
            </w:r>
            <w:r w:rsidRPr="000B53F8">
              <w:rPr>
                <w:rFonts w:ascii="Verdana" w:eastAsia="Calibri" w:hAnsi="Verdana" w:cs="Calibri"/>
                <w:spacing w:val="1"/>
              </w:rPr>
              <w:t xml:space="preserve"> </w:t>
            </w:r>
            <w:r w:rsidRPr="000B53F8">
              <w:rPr>
                <w:rFonts w:ascii="Verdana" w:eastAsia="Calibri" w:hAnsi="Verdana" w:cs="Calibri"/>
              </w:rPr>
              <w:t>i</w:t>
            </w:r>
            <w:r w:rsidRPr="000B53F8">
              <w:rPr>
                <w:rFonts w:ascii="Verdana" w:eastAsia="Calibri" w:hAnsi="Verdana" w:cs="Calibri"/>
                <w:spacing w:val="-1"/>
              </w:rPr>
              <w:t>n</w:t>
            </w:r>
            <w:r w:rsidRPr="000B53F8">
              <w:rPr>
                <w:rFonts w:ascii="Verdana" w:eastAsia="Calibri" w:hAnsi="Verdana" w:cs="Calibri"/>
              </w:rPr>
              <w:t>tr</w:t>
            </w:r>
            <w:r w:rsidRPr="000B53F8">
              <w:rPr>
                <w:rFonts w:ascii="Verdana" w:eastAsia="Calibri" w:hAnsi="Verdana" w:cs="Calibri"/>
                <w:spacing w:val="1"/>
              </w:rPr>
              <w:t>o</w:t>
            </w:r>
            <w:r w:rsidRPr="000B53F8">
              <w:rPr>
                <w:rFonts w:ascii="Verdana" w:eastAsia="Calibri" w:hAnsi="Verdana" w:cs="Calibri"/>
                <w:spacing w:val="-1"/>
              </w:rPr>
              <w:t>du</w:t>
            </w:r>
            <w:r w:rsidRPr="000B53F8">
              <w:rPr>
                <w:rFonts w:ascii="Verdana" w:eastAsia="Calibri" w:hAnsi="Verdana" w:cs="Calibri"/>
              </w:rPr>
              <w:t>cti</w:t>
            </w:r>
            <w:r w:rsidRPr="000B53F8">
              <w:rPr>
                <w:rFonts w:ascii="Verdana" w:eastAsia="Calibri" w:hAnsi="Verdana" w:cs="Calibri"/>
                <w:spacing w:val="1"/>
              </w:rPr>
              <w:t>o</w:t>
            </w:r>
            <w:r w:rsidRPr="000B53F8">
              <w:rPr>
                <w:rFonts w:ascii="Verdana" w:eastAsia="Calibri" w:hAnsi="Verdana" w:cs="Calibri"/>
              </w:rPr>
              <w:t>n</w:t>
            </w:r>
            <w:r w:rsidRPr="000B53F8">
              <w:rPr>
                <w:rFonts w:ascii="Verdana" w:eastAsia="Calibri" w:hAnsi="Verdana" w:cs="Calibri"/>
                <w:spacing w:val="-1"/>
              </w:rPr>
              <w:t xml:space="preserve"> </w:t>
            </w:r>
            <w:r w:rsidRPr="000B53F8">
              <w:rPr>
                <w:rFonts w:ascii="Verdana" w:eastAsia="Calibri" w:hAnsi="Verdana" w:cs="Calibri"/>
              </w:rPr>
              <w:t>pre</w:t>
            </w:r>
            <w:r w:rsidRPr="000B53F8">
              <w:rPr>
                <w:rFonts w:ascii="Verdana" w:eastAsia="Calibri" w:hAnsi="Verdana" w:cs="Calibri"/>
                <w:spacing w:val="1"/>
              </w:rPr>
              <w:t>v</w:t>
            </w:r>
            <w:r w:rsidRPr="000B53F8">
              <w:rPr>
                <w:rFonts w:ascii="Verdana" w:eastAsia="Calibri" w:hAnsi="Verdana" w:cs="Calibri"/>
              </w:rPr>
              <w:t>iewing</w:t>
            </w:r>
            <w:r w:rsidRPr="000B53F8">
              <w:rPr>
                <w:rFonts w:ascii="Verdana" w:eastAsia="Calibri" w:hAnsi="Verdana" w:cs="Calibri"/>
                <w:spacing w:val="-1"/>
              </w:rPr>
              <w:t xml:space="preserve"> </w:t>
            </w:r>
            <w:r w:rsidRPr="000B53F8">
              <w:rPr>
                <w:rFonts w:ascii="Verdana" w:eastAsia="Calibri" w:hAnsi="Verdana" w:cs="Calibri"/>
              </w:rPr>
              <w:t>in</w:t>
            </w:r>
            <w:r w:rsidRPr="000B53F8">
              <w:rPr>
                <w:rFonts w:ascii="Verdana" w:eastAsia="Calibri" w:hAnsi="Verdana" w:cs="Calibri"/>
                <w:spacing w:val="-1"/>
              </w:rPr>
              <w:t>f</w:t>
            </w:r>
            <w:r w:rsidRPr="000B53F8">
              <w:rPr>
                <w:rFonts w:ascii="Verdana" w:eastAsia="Calibri" w:hAnsi="Verdana" w:cs="Calibri"/>
                <w:spacing w:val="1"/>
              </w:rPr>
              <w:t>o</w:t>
            </w:r>
            <w:r w:rsidRPr="000B53F8">
              <w:rPr>
                <w:rFonts w:ascii="Verdana" w:eastAsia="Calibri" w:hAnsi="Verdana" w:cs="Calibri"/>
              </w:rPr>
              <w:t>r</w:t>
            </w:r>
            <w:r w:rsidRPr="000B53F8">
              <w:rPr>
                <w:rFonts w:ascii="Verdana" w:eastAsia="Calibri" w:hAnsi="Verdana" w:cs="Calibri"/>
                <w:spacing w:val="1"/>
              </w:rPr>
              <w:t>m</w:t>
            </w:r>
            <w:r w:rsidRPr="000B53F8">
              <w:rPr>
                <w:rFonts w:ascii="Verdana" w:eastAsia="Calibri" w:hAnsi="Verdana" w:cs="Calibri"/>
              </w:rPr>
              <w:t>ati</w:t>
            </w:r>
            <w:r w:rsidRPr="000B53F8">
              <w:rPr>
                <w:rFonts w:ascii="Verdana" w:eastAsia="Calibri" w:hAnsi="Verdana" w:cs="Calibri"/>
                <w:spacing w:val="1"/>
              </w:rPr>
              <w:t>o</w:t>
            </w:r>
            <w:r w:rsidRPr="000B53F8">
              <w:rPr>
                <w:rFonts w:ascii="Verdana" w:eastAsia="Calibri" w:hAnsi="Verdana" w:cs="Calibri"/>
              </w:rPr>
              <w:t>n</w:t>
            </w:r>
            <w:r w:rsidRPr="000B53F8">
              <w:rPr>
                <w:rFonts w:ascii="Verdana" w:eastAsia="Calibri" w:hAnsi="Verdana" w:cs="Calibri"/>
                <w:spacing w:val="-1"/>
              </w:rPr>
              <w:t xml:space="preserve"> </w:t>
            </w:r>
            <w:r w:rsidRPr="000B53F8">
              <w:rPr>
                <w:rFonts w:ascii="Verdana" w:eastAsia="Calibri" w:hAnsi="Verdana" w:cs="Calibri"/>
                <w:spacing w:val="1"/>
              </w:rPr>
              <w:t>t</w:t>
            </w:r>
            <w:r w:rsidRPr="000B53F8">
              <w:rPr>
                <w:rFonts w:ascii="Verdana" w:eastAsia="Calibri" w:hAnsi="Verdana" w:cs="Calibri"/>
              </w:rPr>
              <w:t>o</w:t>
            </w:r>
            <w:r w:rsidRPr="000B53F8">
              <w:rPr>
                <w:rFonts w:ascii="Verdana" w:eastAsia="Calibri" w:hAnsi="Verdana" w:cs="Calibri"/>
                <w:spacing w:val="1"/>
              </w:rPr>
              <w:t xml:space="preserve"> </w:t>
            </w:r>
            <w:r w:rsidRPr="000B53F8">
              <w:rPr>
                <w:rFonts w:ascii="Verdana" w:eastAsia="Calibri" w:hAnsi="Verdana" w:cs="Calibri"/>
              </w:rPr>
              <w:t>f</w:t>
            </w:r>
            <w:r w:rsidRPr="000B53F8">
              <w:rPr>
                <w:rFonts w:ascii="Verdana" w:eastAsia="Calibri" w:hAnsi="Verdana" w:cs="Calibri"/>
                <w:spacing w:val="1"/>
              </w:rPr>
              <w:t>o</w:t>
            </w:r>
            <w:r w:rsidRPr="000B53F8">
              <w:rPr>
                <w:rFonts w:ascii="Verdana" w:eastAsia="Calibri" w:hAnsi="Verdana" w:cs="Calibri"/>
              </w:rPr>
              <w:t>ll</w:t>
            </w:r>
            <w:r w:rsidRPr="000B53F8">
              <w:rPr>
                <w:rFonts w:ascii="Verdana" w:eastAsia="Calibri" w:hAnsi="Verdana" w:cs="Calibri"/>
                <w:spacing w:val="1"/>
              </w:rPr>
              <w:t>o</w:t>
            </w:r>
            <w:r w:rsidRPr="000B53F8">
              <w:rPr>
                <w:rFonts w:ascii="Verdana" w:eastAsia="Calibri" w:hAnsi="Verdana" w:cs="Calibri"/>
              </w:rPr>
              <w:t>w</w:t>
            </w:r>
            <w:r w:rsidRPr="000B53F8">
              <w:rPr>
                <w:rFonts w:ascii="Verdana" w:eastAsia="Calibri" w:hAnsi="Verdana" w:cs="Calibri"/>
                <w:spacing w:val="1"/>
              </w:rPr>
              <w:t xml:space="preserve"> </w:t>
            </w:r>
            <w:r w:rsidRPr="000B53F8">
              <w:rPr>
                <w:rFonts w:ascii="Verdana" w:eastAsia="Calibri" w:hAnsi="Verdana" w:cs="Calibri"/>
              </w:rPr>
              <w:t>a</w:t>
            </w:r>
            <w:r w:rsidRPr="000B53F8">
              <w:rPr>
                <w:rFonts w:ascii="Verdana" w:eastAsia="Calibri" w:hAnsi="Verdana" w:cs="Calibri"/>
                <w:spacing w:val="-1"/>
              </w:rPr>
              <w:t>n</w:t>
            </w:r>
            <w:r w:rsidRPr="000B53F8">
              <w:rPr>
                <w:rFonts w:ascii="Verdana" w:eastAsia="Calibri" w:hAnsi="Verdana" w:cs="Calibri"/>
              </w:rPr>
              <w:t>d</w:t>
            </w:r>
            <w:r w:rsidRPr="000B53F8">
              <w:rPr>
                <w:rFonts w:ascii="Verdana" w:eastAsia="Calibri" w:hAnsi="Verdana" w:cs="Calibri"/>
                <w:spacing w:val="-1"/>
              </w:rPr>
              <w:t xml:space="preserve"> </w:t>
            </w:r>
            <w:r w:rsidRPr="000B53F8">
              <w:rPr>
                <w:rFonts w:ascii="Verdana" w:eastAsia="Calibri" w:hAnsi="Verdana" w:cs="Calibri"/>
              </w:rPr>
              <w:t>su</w:t>
            </w:r>
            <w:r w:rsidRPr="000B53F8">
              <w:rPr>
                <w:rFonts w:ascii="Verdana" w:eastAsia="Calibri" w:hAnsi="Verdana" w:cs="Calibri"/>
                <w:spacing w:val="1"/>
              </w:rPr>
              <w:t>mm</w:t>
            </w:r>
            <w:r w:rsidRPr="000B53F8">
              <w:rPr>
                <w:rFonts w:ascii="Verdana" w:eastAsia="Calibri" w:hAnsi="Verdana" w:cs="Calibri"/>
              </w:rPr>
              <w:t>ar</w:t>
            </w:r>
            <w:r w:rsidRPr="000B53F8">
              <w:rPr>
                <w:rFonts w:ascii="Verdana" w:eastAsia="Calibri" w:hAnsi="Verdana" w:cs="Calibri"/>
                <w:spacing w:val="-1"/>
              </w:rPr>
              <w:t>iz</w:t>
            </w:r>
            <w:r w:rsidRPr="000B53F8">
              <w:rPr>
                <w:rFonts w:ascii="Verdana" w:eastAsia="Calibri" w:hAnsi="Verdana" w:cs="Calibri"/>
              </w:rPr>
              <w:t>i</w:t>
            </w:r>
            <w:r w:rsidRPr="000B53F8">
              <w:rPr>
                <w:rFonts w:ascii="Verdana" w:eastAsia="Calibri" w:hAnsi="Verdana" w:cs="Calibri"/>
                <w:spacing w:val="-1"/>
              </w:rPr>
              <w:t>n</w:t>
            </w:r>
            <w:r w:rsidRPr="000B53F8">
              <w:rPr>
                <w:rFonts w:ascii="Verdana" w:eastAsia="Calibri" w:hAnsi="Verdana" w:cs="Calibri"/>
              </w:rPr>
              <w:t>g</w:t>
            </w:r>
            <w:r w:rsidRPr="000B53F8">
              <w:rPr>
                <w:rFonts w:ascii="Verdana" w:eastAsia="Calibri" w:hAnsi="Verdana" w:cs="Calibri"/>
                <w:spacing w:val="-1"/>
              </w:rPr>
              <w:t xml:space="preserve"> </w:t>
            </w:r>
            <w:r w:rsidRPr="000B53F8">
              <w:rPr>
                <w:rFonts w:ascii="Verdana" w:eastAsia="Calibri" w:hAnsi="Verdana" w:cs="Calibri"/>
              </w:rPr>
              <w:t>s</w:t>
            </w:r>
            <w:r w:rsidRPr="000B53F8">
              <w:rPr>
                <w:rFonts w:ascii="Verdana" w:eastAsia="Calibri" w:hAnsi="Verdana" w:cs="Calibri"/>
                <w:spacing w:val="1"/>
              </w:rPr>
              <w:t>t</w:t>
            </w:r>
            <w:r w:rsidRPr="000B53F8">
              <w:rPr>
                <w:rFonts w:ascii="Verdana" w:eastAsia="Calibri" w:hAnsi="Verdana" w:cs="Calibri"/>
              </w:rPr>
              <w:t>at</w:t>
            </w:r>
            <w:r w:rsidRPr="000B53F8">
              <w:rPr>
                <w:rFonts w:ascii="Verdana" w:eastAsia="Calibri" w:hAnsi="Verdana" w:cs="Calibri"/>
                <w:spacing w:val="1"/>
              </w:rPr>
              <w:t>e</w:t>
            </w:r>
            <w:r w:rsidRPr="000B53F8">
              <w:rPr>
                <w:rFonts w:ascii="Verdana" w:eastAsia="Calibri" w:hAnsi="Verdana" w:cs="Calibri"/>
              </w:rPr>
              <w:t>d</w:t>
            </w:r>
            <w:r w:rsidRPr="000B53F8">
              <w:rPr>
                <w:rFonts w:ascii="Verdana" w:eastAsia="Calibri" w:hAnsi="Verdana" w:cs="Calibri"/>
                <w:spacing w:val="-1"/>
              </w:rPr>
              <w:t xml:space="preserve"> </w:t>
            </w:r>
            <w:r w:rsidRPr="000B53F8">
              <w:rPr>
                <w:rFonts w:ascii="Verdana" w:eastAsia="Calibri" w:hAnsi="Verdana" w:cs="Calibri"/>
              </w:rPr>
              <w:t>f</w:t>
            </w:r>
            <w:r w:rsidRPr="000B53F8">
              <w:rPr>
                <w:rFonts w:ascii="Verdana" w:eastAsia="Calibri" w:hAnsi="Verdana" w:cs="Calibri"/>
                <w:spacing w:val="1"/>
              </w:rPr>
              <w:t>o</w:t>
            </w:r>
            <w:r w:rsidRPr="000B53F8">
              <w:rPr>
                <w:rFonts w:ascii="Verdana" w:eastAsia="Calibri" w:hAnsi="Verdana" w:cs="Calibri"/>
              </w:rPr>
              <w:t>cus.</w:t>
            </w:r>
          </w:p>
        </w:tc>
        <w:tc>
          <w:tcPr>
            <w:tcW w:w="1958" w:type="pct"/>
            <w:shd w:val="clear" w:color="auto" w:fill="EAF1DD" w:themeFill="accent3" w:themeFillTint="33"/>
          </w:tcPr>
          <w:p w:rsidR="00E95A01" w:rsidRPr="000B53F8" w:rsidRDefault="0085717B" w:rsidP="00656723">
            <w:pPr>
              <w:ind w:left="299" w:hanging="299"/>
              <w:rPr>
                <w:rFonts w:ascii="Verdana" w:eastAsia="Calibri" w:hAnsi="Verdana" w:cs="Calibri"/>
                <w:b/>
                <w:bCs/>
              </w:rPr>
            </w:pPr>
            <w:r w:rsidRPr="000B53F8">
              <w:rPr>
                <w:rFonts w:ascii="Verdana" w:eastAsia="Calibri" w:hAnsi="Verdana" w:cs="Calibri"/>
                <w:b/>
                <w:bCs/>
                <w:spacing w:val="1"/>
              </w:rPr>
              <w:t>(I</w:t>
            </w:r>
            <w:r w:rsidRPr="000B53F8">
              <w:rPr>
                <w:rFonts w:ascii="Verdana" w:eastAsia="Calibri" w:hAnsi="Verdana" w:cs="Calibri"/>
                <w:b/>
                <w:bCs/>
                <w:spacing w:val="-1"/>
              </w:rPr>
              <w:t>n</w:t>
            </w:r>
            <w:r w:rsidRPr="000B53F8">
              <w:rPr>
                <w:rFonts w:ascii="Verdana" w:eastAsia="Calibri" w:hAnsi="Verdana" w:cs="Calibri"/>
                <w:b/>
                <w:bCs/>
              </w:rPr>
              <w:t>f</w:t>
            </w:r>
            <w:r w:rsidRPr="000B53F8">
              <w:rPr>
                <w:rFonts w:ascii="Verdana" w:eastAsia="Calibri" w:hAnsi="Verdana" w:cs="Calibri"/>
                <w:b/>
                <w:bCs/>
                <w:spacing w:val="-1"/>
              </w:rPr>
              <w:t>o</w:t>
            </w:r>
            <w:r w:rsidRPr="000B53F8">
              <w:rPr>
                <w:rFonts w:ascii="Verdana" w:eastAsia="Calibri" w:hAnsi="Verdana" w:cs="Calibri"/>
                <w:b/>
                <w:bCs/>
                <w:spacing w:val="1"/>
              </w:rPr>
              <w:t>r</w:t>
            </w:r>
            <w:r w:rsidRPr="000B53F8">
              <w:rPr>
                <w:rFonts w:ascii="Verdana" w:eastAsia="Calibri" w:hAnsi="Verdana" w:cs="Calibri"/>
                <w:b/>
                <w:bCs/>
              </w:rPr>
              <w:t>matio</w:t>
            </w:r>
            <w:r w:rsidRPr="000B53F8">
              <w:rPr>
                <w:rFonts w:ascii="Verdana" w:eastAsia="Calibri" w:hAnsi="Verdana" w:cs="Calibri"/>
                <w:b/>
                <w:bCs/>
                <w:spacing w:val="-1"/>
              </w:rPr>
              <w:t>na</w:t>
            </w:r>
            <w:r w:rsidRPr="000B53F8">
              <w:rPr>
                <w:rFonts w:ascii="Verdana" w:eastAsia="Calibri" w:hAnsi="Verdana" w:cs="Calibri"/>
                <w:b/>
                <w:bCs/>
                <w:spacing w:val="1"/>
              </w:rPr>
              <w:t>l</w:t>
            </w:r>
            <w:r w:rsidRPr="000B53F8">
              <w:rPr>
                <w:rFonts w:ascii="Verdana" w:eastAsia="Calibri" w:hAnsi="Verdana" w:cs="Calibri"/>
                <w:b/>
                <w:bCs/>
              </w:rPr>
              <w:t>)</w:t>
            </w:r>
          </w:p>
          <w:p w:rsidR="0085717B" w:rsidRPr="000B53F8" w:rsidRDefault="0085717B" w:rsidP="00612159">
            <w:pPr>
              <w:pStyle w:val="ListParagraph"/>
              <w:numPr>
                <w:ilvl w:val="0"/>
                <w:numId w:val="323"/>
              </w:numPr>
              <w:rPr>
                <w:rFonts w:ascii="Verdana" w:eastAsia="Calibri" w:hAnsi="Verdana" w:cs="Calibri"/>
              </w:rPr>
            </w:pPr>
            <w:r w:rsidRPr="000B53F8">
              <w:rPr>
                <w:rFonts w:ascii="Verdana" w:eastAsia="Calibri" w:hAnsi="Verdana" w:cs="Calibri"/>
              </w:rPr>
              <w:t>Identify the introductory paragraph for a provided topic that includes context or background information and established a central idea or focus.</w:t>
            </w:r>
          </w:p>
          <w:p w:rsidR="0085717B" w:rsidRPr="000B53F8" w:rsidRDefault="0085717B" w:rsidP="00612159">
            <w:pPr>
              <w:pStyle w:val="ListParagraph"/>
              <w:numPr>
                <w:ilvl w:val="0"/>
                <w:numId w:val="323"/>
              </w:numPr>
              <w:rPr>
                <w:rFonts w:ascii="Verdana" w:hAnsi="Verdana"/>
              </w:rPr>
            </w:pPr>
            <w:r w:rsidRPr="000B53F8">
              <w:rPr>
                <w:rFonts w:ascii="Verdana" w:eastAsia="Calibri" w:hAnsi="Verdana" w:cs="Calibri"/>
              </w:rPr>
              <w:t>Within the introduction to an informational text, state the topic and the central idea.</w:t>
            </w:r>
          </w:p>
        </w:tc>
      </w:tr>
      <w:tr w:rsidR="00E95A01" w:rsidRPr="000248A3" w:rsidTr="00E95A01">
        <w:trPr>
          <w:trHeight w:val="368"/>
        </w:trPr>
        <w:tc>
          <w:tcPr>
            <w:tcW w:w="1666" w:type="pct"/>
            <w:tcBorders>
              <w:top w:val="nil"/>
              <w:bottom w:val="nil"/>
            </w:tcBorders>
          </w:tcPr>
          <w:p w:rsidR="00E95A01" w:rsidRPr="000B53F8"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0B53F8" w:rsidRDefault="00200AE3" w:rsidP="00D97B59">
            <w:pPr>
              <w:rPr>
                <w:rFonts w:ascii="Verdana" w:eastAsia="Calibri" w:hAnsi="Verdana" w:cs="Calibri"/>
              </w:rPr>
            </w:pPr>
            <w:r w:rsidRPr="000B53F8">
              <w:rPr>
                <w:rFonts w:ascii="Verdana" w:eastAsia="Calibri" w:hAnsi="Verdana" w:cs="Calibri"/>
                <w:spacing w:val="1"/>
              </w:rPr>
              <w:t>L</w:t>
            </w:r>
            <w:r w:rsidRPr="000B53F8">
              <w:rPr>
                <w:rFonts w:ascii="Verdana" w:eastAsia="Calibri" w:hAnsi="Verdana" w:cs="Calibri"/>
              </w:rPr>
              <w:t>A</w:t>
            </w:r>
            <w:r w:rsidRPr="000B53F8">
              <w:rPr>
                <w:rFonts w:ascii="Verdana" w:eastAsia="Calibri" w:hAnsi="Verdana" w:cs="Calibri"/>
                <w:spacing w:val="-1"/>
              </w:rPr>
              <w:t>F</w:t>
            </w:r>
            <w:r w:rsidRPr="000B53F8">
              <w:rPr>
                <w:rFonts w:ascii="Verdana" w:eastAsia="Calibri" w:hAnsi="Verdana" w:cs="Calibri"/>
              </w:rPr>
              <w:t>S</w:t>
            </w:r>
            <w:r w:rsidRPr="000B53F8">
              <w:rPr>
                <w:rFonts w:ascii="Verdana" w:eastAsia="Calibri" w:hAnsi="Verdana" w:cs="Calibri"/>
                <w:spacing w:val="-1"/>
              </w:rPr>
              <w:t>.</w:t>
            </w:r>
            <w:r w:rsidRPr="000B53F8">
              <w:rPr>
                <w:rFonts w:ascii="Verdana" w:eastAsia="Calibri" w:hAnsi="Verdana" w:cs="Calibri"/>
                <w:spacing w:val="1"/>
              </w:rPr>
              <w:t>9</w:t>
            </w:r>
            <w:r w:rsidRPr="000B53F8">
              <w:rPr>
                <w:rFonts w:ascii="Verdana" w:eastAsia="Calibri" w:hAnsi="Verdana" w:cs="Calibri"/>
              </w:rPr>
              <w:t>-1</w:t>
            </w:r>
            <w:r w:rsidRPr="000B53F8">
              <w:rPr>
                <w:rFonts w:ascii="Verdana" w:eastAsia="Calibri" w:hAnsi="Verdana" w:cs="Calibri"/>
                <w:spacing w:val="1"/>
              </w:rPr>
              <w:t>0</w:t>
            </w:r>
            <w:r w:rsidRPr="000B53F8">
              <w:rPr>
                <w:rFonts w:ascii="Verdana" w:eastAsia="Calibri" w:hAnsi="Verdana" w:cs="Calibri"/>
              </w:rPr>
              <w:t>.W.1.</w:t>
            </w:r>
            <w:r w:rsidRPr="000B53F8">
              <w:rPr>
                <w:rFonts w:ascii="Verdana" w:eastAsia="Calibri" w:hAnsi="Verdana" w:cs="Calibri"/>
                <w:spacing w:val="-1"/>
              </w:rPr>
              <w:t>A</w:t>
            </w:r>
            <w:r w:rsidRPr="000B53F8">
              <w:rPr>
                <w:rFonts w:ascii="Verdana" w:eastAsia="Calibri" w:hAnsi="Verdana" w:cs="Calibri"/>
                <w:spacing w:val="1"/>
              </w:rPr>
              <w:t>P</w:t>
            </w:r>
            <w:r w:rsidRPr="000B53F8">
              <w:rPr>
                <w:rFonts w:ascii="Verdana" w:eastAsia="Calibri" w:hAnsi="Verdana" w:cs="Calibri"/>
              </w:rPr>
              <w:t>.2c</w:t>
            </w:r>
          </w:p>
          <w:p w:rsidR="00200AE3" w:rsidRPr="000B53F8" w:rsidRDefault="00200AE3" w:rsidP="00D97B59">
            <w:pPr>
              <w:rPr>
                <w:rFonts w:ascii="Verdana" w:hAnsi="Verdana"/>
                <w:szCs w:val="24"/>
              </w:rPr>
            </w:pPr>
            <w:r w:rsidRPr="000B53F8">
              <w:rPr>
                <w:rFonts w:ascii="Verdana" w:eastAsia="Calibri" w:hAnsi="Verdana" w:cs="Calibri"/>
                <w:spacing w:val="1"/>
              </w:rPr>
              <w:t>P</w:t>
            </w:r>
            <w:r w:rsidRPr="000B53F8">
              <w:rPr>
                <w:rFonts w:ascii="Verdana" w:eastAsia="Calibri" w:hAnsi="Verdana" w:cs="Calibri"/>
              </w:rPr>
              <w:t>r</w:t>
            </w:r>
            <w:r w:rsidRPr="000B53F8">
              <w:rPr>
                <w:rFonts w:ascii="Verdana" w:eastAsia="Calibri" w:hAnsi="Verdana" w:cs="Calibri"/>
                <w:spacing w:val="1"/>
              </w:rPr>
              <w:t>ov</w:t>
            </w:r>
            <w:r w:rsidRPr="000B53F8">
              <w:rPr>
                <w:rFonts w:ascii="Verdana" w:eastAsia="Calibri" w:hAnsi="Verdana" w:cs="Calibri"/>
              </w:rPr>
              <w:t>i</w:t>
            </w:r>
            <w:r w:rsidRPr="000B53F8">
              <w:rPr>
                <w:rFonts w:ascii="Verdana" w:eastAsia="Calibri" w:hAnsi="Verdana" w:cs="Calibri"/>
                <w:spacing w:val="-1"/>
              </w:rPr>
              <w:t>d</w:t>
            </w:r>
            <w:r w:rsidRPr="000B53F8">
              <w:rPr>
                <w:rFonts w:ascii="Verdana" w:eastAsia="Calibri" w:hAnsi="Verdana" w:cs="Calibri"/>
              </w:rPr>
              <w:t>e</w:t>
            </w:r>
            <w:r w:rsidRPr="000B53F8">
              <w:rPr>
                <w:rFonts w:ascii="Verdana" w:eastAsia="Calibri" w:hAnsi="Verdana" w:cs="Calibri"/>
                <w:spacing w:val="1"/>
              </w:rPr>
              <w:t xml:space="preserve"> </w:t>
            </w:r>
            <w:r w:rsidRPr="000B53F8">
              <w:rPr>
                <w:rFonts w:ascii="Verdana" w:eastAsia="Calibri" w:hAnsi="Verdana" w:cs="Calibri"/>
              </w:rPr>
              <w:t>rele</w:t>
            </w:r>
            <w:r w:rsidRPr="000B53F8">
              <w:rPr>
                <w:rFonts w:ascii="Verdana" w:eastAsia="Calibri" w:hAnsi="Verdana" w:cs="Calibri"/>
                <w:spacing w:val="2"/>
              </w:rPr>
              <w:t>v</w:t>
            </w:r>
            <w:r w:rsidRPr="000B53F8">
              <w:rPr>
                <w:rFonts w:ascii="Verdana" w:eastAsia="Calibri" w:hAnsi="Verdana" w:cs="Calibri"/>
              </w:rPr>
              <w:t>a</w:t>
            </w:r>
            <w:r w:rsidRPr="000B53F8">
              <w:rPr>
                <w:rFonts w:ascii="Verdana" w:eastAsia="Calibri" w:hAnsi="Verdana" w:cs="Calibri"/>
                <w:spacing w:val="-1"/>
              </w:rPr>
              <w:t>n</w:t>
            </w:r>
            <w:r w:rsidRPr="000B53F8">
              <w:rPr>
                <w:rFonts w:ascii="Verdana" w:eastAsia="Calibri" w:hAnsi="Verdana" w:cs="Calibri"/>
              </w:rPr>
              <w:t>t</w:t>
            </w:r>
            <w:r w:rsidRPr="000B53F8">
              <w:rPr>
                <w:rFonts w:ascii="Verdana" w:eastAsia="Calibri" w:hAnsi="Verdana" w:cs="Calibri"/>
                <w:spacing w:val="1"/>
              </w:rPr>
              <w:t xml:space="preserve"> </w:t>
            </w:r>
            <w:r w:rsidRPr="000B53F8">
              <w:rPr>
                <w:rFonts w:ascii="Verdana" w:eastAsia="Calibri" w:hAnsi="Verdana" w:cs="Calibri"/>
              </w:rPr>
              <w:t>facts,</w:t>
            </w:r>
            <w:r w:rsidRPr="000B53F8">
              <w:rPr>
                <w:rFonts w:ascii="Verdana" w:eastAsia="Calibri" w:hAnsi="Verdana" w:cs="Calibri"/>
                <w:spacing w:val="1"/>
              </w:rPr>
              <w:t xml:space="preserve"> </w:t>
            </w:r>
            <w:r w:rsidRPr="000B53F8">
              <w:rPr>
                <w:rFonts w:ascii="Verdana" w:eastAsia="Calibri" w:hAnsi="Verdana" w:cs="Calibri"/>
              </w:rPr>
              <w:t>e</w:t>
            </w:r>
            <w:r w:rsidRPr="000B53F8">
              <w:rPr>
                <w:rFonts w:ascii="Verdana" w:eastAsia="Calibri" w:hAnsi="Verdana" w:cs="Calibri"/>
                <w:spacing w:val="1"/>
              </w:rPr>
              <w:t>x</w:t>
            </w:r>
            <w:r w:rsidRPr="000B53F8">
              <w:rPr>
                <w:rFonts w:ascii="Verdana" w:eastAsia="Calibri" w:hAnsi="Verdana" w:cs="Calibri"/>
              </w:rPr>
              <w:t>t</w:t>
            </w:r>
            <w:r w:rsidRPr="000B53F8">
              <w:rPr>
                <w:rFonts w:ascii="Verdana" w:eastAsia="Calibri" w:hAnsi="Verdana" w:cs="Calibri"/>
                <w:spacing w:val="1"/>
              </w:rPr>
              <w:t>e</w:t>
            </w:r>
            <w:r w:rsidRPr="000B53F8">
              <w:rPr>
                <w:rFonts w:ascii="Verdana" w:eastAsia="Calibri" w:hAnsi="Verdana" w:cs="Calibri"/>
                <w:spacing w:val="-1"/>
              </w:rPr>
              <w:t>nd</w:t>
            </w:r>
            <w:r w:rsidRPr="000B53F8">
              <w:rPr>
                <w:rFonts w:ascii="Verdana" w:eastAsia="Calibri" w:hAnsi="Verdana" w:cs="Calibri"/>
              </w:rPr>
              <w:t>ed defi</w:t>
            </w:r>
            <w:r w:rsidRPr="000B53F8">
              <w:rPr>
                <w:rFonts w:ascii="Verdana" w:eastAsia="Calibri" w:hAnsi="Verdana" w:cs="Calibri"/>
                <w:spacing w:val="-1"/>
              </w:rPr>
              <w:t>n</w:t>
            </w:r>
            <w:r w:rsidRPr="000B53F8">
              <w:rPr>
                <w:rFonts w:ascii="Verdana" w:eastAsia="Calibri" w:hAnsi="Verdana" w:cs="Calibri"/>
              </w:rPr>
              <w:t>iti</w:t>
            </w:r>
            <w:r w:rsidRPr="000B53F8">
              <w:rPr>
                <w:rFonts w:ascii="Verdana" w:eastAsia="Calibri" w:hAnsi="Verdana" w:cs="Calibri"/>
                <w:spacing w:val="1"/>
              </w:rPr>
              <w:t>o</w:t>
            </w:r>
            <w:r w:rsidRPr="000B53F8">
              <w:rPr>
                <w:rFonts w:ascii="Verdana" w:eastAsia="Calibri" w:hAnsi="Verdana" w:cs="Calibri"/>
                <w:spacing w:val="-1"/>
              </w:rPr>
              <w:t>n</w:t>
            </w:r>
            <w:r w:rsidRPr="000B53F8">
              <w:rPr>
                <w:rFonts w:ascii="Verdana" w:eastAsia="Calibri" w:hAnsi="Verdana" w:cs="Calibri"/>
              </w:rPr>
              <w:t>s, c</w:t>
            </w:r>
            <w:r w:rsidRPr="000B53F8">
              <w:rPr>
                <w:rFonts w:ascii="Verdana" w:eastAsia="Calibri" w:hAnsi="Verdana" w:cs="Calibri"/>
                <w:spacing w:val="1"/>
              </w:rPr>
              <w:t>o</w:t>
            </w:r>
            <w:r w:rsidRPr="000B53F8">
              <w:rPr>
                <w:rFonts w:ascii="Verdana" w:eastAsia="Calibri" w:hAnsi="Verdana" w:cs="Calibri"/>
                <w:spacing w:val="-1"/>
              </w:rPr>
              <w:t>n</w:t>
            </w:r>
            <w:r w:rsidRPr="000B53F8">
              <w:rPr>
                <w:rFonts w:ascii="Verdana" w:eastAsia="Calibri" w:hAnsi="Verdana" w:cs="Calibri"/>
              </w:rPr>
              <w:t>cre</w:t>
            </w:r>
            <w:r w:rsidRPr="000B53F8">
              <w:rPr>
                <w:rFonts w:ascii="Verdana" w:eastAsia="Calibri" w:hAnsi="Verdana" w:cs="Calibri"/>
                <w:spacing w:val="1"/>
              </w:rPr>
              <w:t>t</w:t>
            </w:r>
            <w:r w:rsidRPr="000B53F8">
              <w:rPr>
                <w:rFonts w:ascii="Verdana" w:eastAsia="Calibri" w:hAnsi="Verdana" w:cs="Calibri"/>
              </w:rPr>
              <w:t>e</w:t>
            </w:r>
            <w:r w:rsidRPr="000B53F8">
              <w:rPr>
                <w:rFonts w:ascii="Verdana" w:eastAsia="Calibri" w:hAnsi="Verdana" w:cs="Calibri"/>
                <w:spacing w:val="1"/>
              </w:rPr>
              <w:t xml:space="preserve"> </w:t>
            </w:r>
            <w:r w:rsidRPr="000B53F8">
              <w:rPr>
                <w:rFonts w:ascii="Verdana" w:eastAsia="Calibri" w:hAnsi="Verdana" w:cs="Calibri"/>
                <w:spacing w:val="-1"/>
              </w:rPr>
              <w:t>d</w:t>
            </w:r>
            <w:r w:rsidRPr="000B53F8">
              <w:rPr>
                <w:rFonts w:ascii="Verdana" w:eastAsia="Calibri" w:hAnsi="Verdana" w:cs="Calibri"/>
              </w:rPr>
              <w:t>e</w:t>
            </w:r>
            <w:r w:rsidRPr="000B53F8">
              <w:rPr>
                <w:rFonts w:ascii="Verdana" w:eastAsia="Calibri" w:hAnsi="Verdana" w:cs="Calibri"/>
                <w:spacing w:val="1"/>
              </w:rPr>
              <w:t>t</w:t>
            </w:r>
            <w:r w:rsidRPr="000B53F8">
              <w:rPr>
                <w:rFonts w:ascii="Verdana" w:eastAsia="Calibri" w:hAnsi="Verdana" w:cs="Calibri"/>
              </w:rPr>
              <w:t>ai</w:t>
            </w:r>
            <w:r w:rsidRPr="000B53F8">
              <w:rPr>
                <w:rFonts w:ascii="Verdana" w:eastAsia="Calibri" w:hAnsi="Verdana" w:cs="Calibri"/>
                <w:spacing w:val="-1"/>
              </w:rPr>
              <w:t>l</w:t>
            </w:r>
            <w:r w:rsidRPr="000B53F8">
              <w:rPr>
                <w:rFonts w:ascii="Verdana" w:eastAsia="Calibri" w:hAnsi="Verdana" w:cs="Calibri"/>
              </w:rPr>
              <w:t>s, q</w:t>
            </w:r>
            <w:r w:rsidRPr="000B53F8">
              <w:rPr>
                <w:rFonts w:ascii="Verdana" w:eastAsia="Calibri" w:hAnsi="Verdana" w:cs="Calibri"/>
                <w:spacing w:val="-1"/>
              </w:rPr>
              <w:t>u</w:t>
            </w:r>
            <w:r w:rsidRPr="000B53F8">
              <w:rPr>
                <w:rFonts w:ascii="Verdana" w:eastAsia="Calibri" w:hAnsi="Verdana" w:cs="Calibri"/>
                <w:spacing w:val="1"/>
              </w:rPr>
              <w:t>o</w:t>
            </w:r>
            <w:r w:rsidRPr="000B53F8">
              <w:rPr>
                <w:rFonts w:ascii="Verdana" w:eastAsia="Calibri" w:hAnsi="Verdana" w:cs="Calibri"/>
              </w:rPr>
              <w:t>tati</w:t>
            </w:r>
            <w:r w:rsidRPr="000B53F8">
              <w:rPr>
                <w:rFonts w:ascii="Verdana" w:eastAsia="Calibri" w:hAnsi="Verdana" w:cs="Calibri"/>
                <w:spacing w:val="1"/>
              </w:rPr>
              <w:t>o</w:t>
            </w:r>
            <w:r w:rsidRPr="000B53F8">
              <w:rPr>
                <w:rFonts w:ascii="Verdana" w:eastAsia="Calibri" w:hAnsi="Verdana" w:cs="Calibri"/>
                <w:spacing w:val="-1"/>
              </w:rPr>
              <w:t>n</w:t>
            </w:r>
            <w:r w:rsidRPr="000B53F8">
              <w:rPr>
                <w:rFonts w:ascii="Verdana" w:eastAsia="Calibri" w:hAnsi="Verdana" w:cs="Calibri"/>
              </w:rPr>
              <w:t xml:space="preserve">s </w:t>
            </w:r>
            <w:r w:rsidRPr="000B53F8">
              <w:rPr>
                <w:rFonts w:ascii="Verdana" w:eastAsia="Calibri" w:hAnsi="Verdana" w:cs="Calibri"/>
                <w:spacing w:val="1"/>
              </w:rPr>
              <w:t>o</w:t>
            </w:r>
            <w:r w:rsidRPr="000B53F8">
              <w:rPr>
                <w:rFonts w:ascii="Verdana" w:eastAsia="Calibri" w:hAnsi="Verdana" w:cs="Calibri"/>
              </w:rPr>
              <w:t xml:space="preserve">r </w:t>
            </w:r>
            <w:r w:rsidRPr="000B53F8">
              <w:rPr>
                <w:rFonts w:ascii="Verdana" w:eastAsia="Calibri" w:hAnsi="Verdana" w:cs="Calibri"/>
                <w:spacing w:val="1"/>
              </w:rPr>
              <w:t>o</w:t>
            </w:r>
            <w:r w:rsidRPr="000B53F8">
              <w:rPr>
                <w:rFonts w:ascii="Verdana" w:eastAsia="Calibri" w:hAnsi="Verdana" w:cs="Calibri"/>
              </w:rPr>
              <w:t>ther i</w:t>
            </w:r>
            <w:r w:rsidRPr="000B53F8">
              <w:rPr>
                <w:rFonts w:ascii="Verdana" w:eastAsia="Calibri" w:hAnsi="Verdana" w:cs="Calibri"/>
                <w:spacing w:val="-1"/>
              </w:rPr>
              <w:t>n</w:t>
            </w:r>
            <w:r w:rsidRPr="000B53F8">
              <w:rPr>
                <w:rFonts w:ascii="Verdana" w:eastAsia="Calibri" w:hAnsi="Verdana" w:cs="Calibri"/>
              </w:rPr>
              <w:t>f</w:t>
            </w:r>
            <w:r w:rsidRPr="000B53F8">
              <w:rPr>
                <w:rFonts w:ascii="Verdana" w:eastAsia="Calibri" w:hAnsi="Verdana" w:cs="Calibri"/>
                <w:spacing w:val="1"/>
              </w:rPr>
              <w:t>o</w:t>
            </w:r>
            <w:r w:rsidRPr="000B53F8">
              <w:rPr>
                <w:rFonts w:ascii="Verdana" w:eastAsia="Calibri" w:hAnsi="Verdana" w:cs="Calibri"/>
              </w:rPr>
              <w:t>r</w:t>
            </w:r>
            <w:r w:rsidRPr="000B53F8">
              <w:rPr>
                <w:rFonts w:ascii="Verdana" w:eastAsia="Calibri" w:hAnsi="Verdana" w:cs="Calibri"/>
                <w:spacing w:val="1"/>
              </w:rPr>
              <w:t>m</w:t>
            </w:r>
            <w:r w:rsidRPr="000B53F8">
              <w:rPr>
                <w:rFonts w:ascii="Verdana" w:eastAsia="Calibri" w:hAnsi="Verdana" w:cs="Calibri"/>
              </w:rPr>
              <w:t>ati</w:t>
            </w:r>
            <w:r w:rsidRPr="000B53F8">
              <w:rPr>
                <w:rFonts w:ascii="Verdana" w:eastAsia="Calibri" w:hAnsi="Verdana" w:cs="Calibri"/>
                <w:spacing w:val="1"/>
              </w:rPr>
              <w:t>o</w:t>
            </w:r>
            <w:r w:rsidRPr="000B53F8">
              <w:rPr>
                <w:rFonts w:ascii="Verdana" w:eastAsia="Calibri" w:hAnsi="Verdana" w:cs="Calibri"/>
              </w:rPr>
              <w:t>n</w:t>
            </w:r>
            <w:r w:rsidRPr="000B53F8">
              <w:rPr>
                <w:rFonts w:ascii="Verdana" w:eastAsia="Calibri" w:hAnsi="Verdana" w:cs="Calibri"/>
                <w:spacing w:val="-1"/>
              </w:rPr>
              <w:t xml:space="preserve"> </w:t>
            </w:r>
            <w:r w:rsidRPr="000B53F8">
              <w:rPr>
                <w:rFonts w:ascii="Verdana" w:eastAsia="Calibri" w:hAnsi="Verdana" w:cs="Calibri"/>
              </w:rPr>
              <w:t>and e</w:t>
            </w:r>
            <w:r w:rsidRPr="000B53F8">
              <w:rPr>
                <w:rFonts w:ascii="Verdana" w:eastAsia="Calibri" w:hAnsi="Verdana" w:cs="Calibri"/>
                <w:spacing w:val="1"/>
              </w:rPr>
              <w:t>x</w:t>
            </w:r>
            <w:r w:rsidRPr="000B53F8">
              <w:rPr>
                <w:rFonts w:ascii="Verdana" w:eastAsia="Calibri" w:hAnsi="Verdana" w:cs="Calibri"/>
              </w:rPr>
              <w:t>a</w:t>
            </w:r>
            <w:r w:rsidRPr="000B53F8">
              <w:rPr>
                <w:rFonts w:ascii="Verdana" w:eastAsia="Calibri" w:hAnsi="Verdana" w:cs="Calibri"/>
                <w:spacing w:val="1"/>
              </w:rPr>
              <w:t>m</w:t>
            </w:r>
            <w:r w:rsidRPr="000B53F8">
              <w:rPr>
                <w:rFonts w:ascii="Verdana" w:eastAsia="Calibri" w:hAnsi="Verdana" w:cs="Calibri"/>
                <w:spacing w:val="-1"/>
              </w:rPr>
              <w:t>p</w:t>
            </w:r>
            <w:r w:rsidRPr="000B53F8">
              <w:rPr>
                <w:rFonts w:ascii="Verdana" w:eastAsia="Calibri" w:hAnsi="Verdana" w:cs="Calibri"/>
              </w:rPr>
              <w:t>les ap</w:t>
            </w:r>
            <w:r w:rsidRPr="000B53F8">
              <w:rPr>
                <w:rFonts w:ascii="Verdana" w:eastAsia="Calibri" w:hAnsi="Verdana" w:cs="Calibri"/>
                <w:spacing w:val="-1"/>
              </w:rPr>
              <w:t>p</w:t>
            </w:r>
            <w:r w:rsidRPr="000B53F8">
              <w:rPr>
                <w:rFonts w:ascii="Verdana" w:eastAsia="Calibri" w:hAnsi="Verdana" w:cs="Calibri"/>
              </w:rPr>
              <w:t>r</w:t>
            </w:r>
            <w:r w:rsidRPr="000B53F8">
              <w:rPr>
                <w:rFonts w:ascii="Verdana" w:eastAsia="Calibri" w:hAnsi="Verdana" w:cs="Calibri"/>
                <w:spacing w:val="1"/>
              </w:rPr>
              <w:t>o</w:t>
            </w:r>
            <w:r w:rsidRPr="000B53F8">
              <w:rPr>
                <w:rFonts w:ascii="Verdana" w:eastAsia="Calibri" w:hAnsi="Verdana" w:cs="Calibri"/>
                <w:spacing w:val="-1"/>
              </w:rPr>
              <w:t>p</w:t>
            </w:r>
            <w:r w:rsidRPr="000B53F8">
              <w:rPr>
                <w:rFonts w:ascii="Verdana" w:eastAsia="Calibri" w:hAnsi="Verdana" w:cs="Calibri"/>
              </w:rPr>
              <w:t>ri</w:t>
            </w:r>
            <w:r w:rsidRPr="000B53F8">
              <w:rPr>
                <w:rFonts w:ascii="Verdana" w:eastAsia="Calibri" w:hAnsi="Verdana" w:cs="Calibri"/>
                <w:spacing w:val="-1"/>
              </w:rPr>
              <w:t>a</w:t>
            </w:r>
            <w:r w:rsidRPr="000B53F8">
              <w:rPr>
                <w:rFonts w:ascii="Verdana" w:eastAsia="Calibri" w:hAnsi="Verdana" w:cs="Calibri"/>
              </w:rPr>
              <w:t>te</w:t>
            </w:r>
            <w:r w:rsidRPr="000B53F8">
              <w:rPr>
                <w:rFonts w:ascii="Verdana" w:eastAsia="Calibri" w:hAnsi="Verdana" w:cs="Calibri"/>
                <w:spacing w:val="1"/>
              </w:rPr>
              <w:t xml:space="preserve"> </w:t>
            </w:r>
            <w:r w:rsidRPr="000B53F8">
              <w:rPr>
                <w:rFonts w:ascii="Verdana" w:eastAsia="Calibri" w:hAnsi="Verdana" w:cs="Calibri"/>
              </w:rPr>
              <w:lastRenderedPageBreak/>
              <w:t>f</w:t>
            </w:r>
            <w:r w:rsidRPr="000B53F8">
              <w:rPr>
                <w:rFonts w:ascii="Verdana" w:eastAsia="Calibri" w:hAnsi="Verdana" w:cs="Calibri"/>
                <w:spacing w:val="1"/>
              </w:rPr>
              <w:t>o</w:t>
            </w:r>
            <w:r w:rsidRPr="000B53F8">
              <w:rPr>
                <w:rFonts w:ascii="Verdana" w:eastAsia="Calibri" w:hAnsi="Verdana" w:cs="Calibri"/>
              </w:rPr>
              <w:t>r t</w:t>
            </w:r>
            <w:r w:rsidRPr="000B53F8">
              <w:rPr>
                <w:rFonts w:ascii="Verdana" w:eastAsia="Calibri" w:hAnsi="Verdana" w:cs="Calibri"/>
                <w:spacing w:val="-1"/>
              </w:rPr>
              <w:t>h</w:t>
            </w:r>
            <w:r w:rsidRPr="000B53F8">
              <w:rPr>
                <w:rFonts w:ascii="Verdana" w:eastAsia="Calibri" w:hAnsi="Verdana" w:cs="Calibri"/>
              </w:rPr>
              <w:t>e</w:t>
            </w:r>
            <w:r w:rsidRPr="000B53F8">
              <w:rPr>
                <w:rFonts w:ascii="Verdana" w:eastAsia="Calibri" w:hAnsi="Verdana" w:cs="Calibri"/>
                <w:spacing w:val="1"/>
              </w:rPr>
              <w:t xml:space="preserve"> </w:t>
            </w:r>
            <w:r w:rsidRPr="000B53F8">
              <w:rPr>
                <w:rFonts w:ascii="Verdana" w:eastAsia="Calibri" w:hAnsi="Verdana" w:cs="Calibri"/>
              </w:rPr>
              <w:t>a</w:t>
            </w:r>
            <w:r w:rsidRPr="000B53F8">
              <w:rPr>
                <w:rFonts w:ascii="Verdana" w:eastAsia="Calibri" w:hAnsi="Verdana" w:cs="Calibri"/>
                <w:spacing w:val="-1"/>
              </w:rPr>
              <w:t>ud</w:t>
            </w:r>
            <w:r w:rsidRPr="000B53F8">
              <w:rPr>
                <w:rFonts w:ascii="Verdana" w:eastAsia="Calibri" w:hAnsi="Verdana" w:cs="Calibri"/>
              </w:rPr>
              <w:t>ie</w:t>
            </w:r>
            <w:r w:rsidRPr="000B53F8">
              <w:rPr>
                <w:rFonts w:ascii="Verdana" w:eastAsia="Calibri" w:hAnsi="Verdana" w:cs="Calibri"/>
                <w:spacing w:val="-1"/>
              </w:rPr>
              <w:t>n</w:t>
            </w:r>
            <w:r w:rsidRPr="000B53F8">
              <w:rPr>
                <w:rFonts w:ascii="Verdana" w:eastAsia="Calibri" w:hAnsi="Verdana" w:cs="Calibri"/>
              </w:rPr>
              <w:t>ce.</w:t>
            </w:r>
          </w:p>
        </w:tc>
        <w:tc>
          <w:tcPr>
            <w:tcW w:w="1958" w:type="pct"/>
            <w:shd w:val="clear" w:color="auto" w:fill="EAF1DD" w:themeFill="accent3" w:themeFillTint="33"/>
          </w:tcPr>
          <w:p w:rsidR="00E95A01" w:rsidRPr="000B53F8" w:rsidRDefault="0085717B" w:rsidP="00656723">
            <w:pPr>
              <w:rPr>
                <w:rFonts w:ascii="Verdana" w:eastAsia="Calibri" w:hAnsi="Verdana" w:cs="Calibri"/>
                <w:b/>
                <w:bCs/>
              </w:rPr>
            </w:pPr>
            <w:r w:rsidRPr="000B53F8">
              <w:rPr>
                <w:rFonts w:ascii="Verdana" w:eastAsia="Calibri" w:hAnsi="Verdana" w:cs="Calibri"/>
                <w:b/>
                <w:bCs/>
                <w:spacing w:val="1"/>
              </w:rPr>
              <w:lastRenderedPageBreak/>
              <w:t>(I</w:t>
            </w:r>
            <w:r w:rsidRPr="000B53F8">
              <w:rPr>
                <w:rFonts w:ascii="Verdana" w:eastAsia="Calibri" w:hAnsi="Verdana" w:cs="Calibri"/>
                <w:b/>
                <w:bCs/>
                <w:spacing w:val="-1"/>
              </w:rPr>
              <w:t>n</w:t>
            </w:r>
            <w:r w:rsidRPr="000B53F8">
              <w:rPr>
                <w:rFonts w:ascii="Verdana" w:eastAsia="Calibri" w:hAnsi="Verdana" w:cs="Calibri"/>
                <w:b/>
                <w:bCs/>
              </w:rPr>
              <w:t>f</w:t>
            </w:r>
            <w:r w:rsidRPr="000B53F8">
              <w:rPr>
                <w:rFonts w:ascii="Verdana" w:eastAsia="Calibri" w:hAnsi="Verdana" w:cs="Calibri"/>
                <w:b/>
                <w:bCs/>
                <w:spacing w:val="-1"/>
              </w:rPr>
              <w:t>o</w:t>
            </w:r>
            <w:r w:rsidRPr="000B53F8">
              <w:rPr>
                <w:rFonts w:ascii="Verdana" w:eastAsia="Calibri" w:hAnsi="Verdana" w:cs="Calibri"/>
                <w:b/>
                <w:bCs/>
                <w:spacing w:val="1"/>
              </w:rPr>
              <w:t>r</w:t>
            </w:r>
            <w:r w:rsidRPr="000B53F8">
              <w:rPr>
                <w:rFonts w:ascii="Verdana" w:eastAsia="Calibri" w:hAnsi="Verdana" w:cs="Calibri"/>
                <w:b/>
                <w:bCs/>
              </w:rPr>
              <w:t>matio</w:t>
            </w:r>
            <w:r w:rsidRPr="000B53F8">
              <w:rPr>
                <w:rFonts w:ascii="Verdana" w:eastAsia="Calibri" w:hAnsi="Verdana" w:cs="Calibri"/>
                <w:b/>
                <w:bCs/>
                <w:spacing w:val="-1"/>
              </w:rPr>
              <w:t>na</w:t>
            </w:r>
            <w:r w:rsidRPr="000B53F8">
              <w:rPr>
                <w:rFonts w:ascii="Verdana" w:eastAsia="Calibri" w:hAnsi="Verdana" w:cs="Calibri"/>
                <w:b/>
                <w:bCs/>
                <w:spacing w:val="1"/>
              </w:rPr>
              <w:t>l</w:t>
            </w:r>
            <w:r w:rsidRPr="000B53F8">
              <w:rPr>
                <w:rFonts w:ascii="Verdana" w:eastAsia="Calibri" w:hAnsi="Verdana" w:cs="Calibri"/>
                <w:b/>
                <w:bCs/>
              </w:rPr>
              <w:t>)</w:t>
            </w:r>
          </w:p>
          <w:p w:rsidR="00200AE3" w:rsidRPr="000B53F8" w:rsidRDefault="00200AE3" w:rsidP="00612159">
            <w:pPr>
              <w:pStyle w:val="ListParagraph"/>
              <w:numPr>
                <w:ilvl w:val="0"/>
                <w:numId w:val="324"/>
              </w:numPr>
              <w:rPr>
                <w:rFonts w:ascii="Verdana" w:eastAsia="Calibri" w:hAnsi="Verdana" w:cs="Calibri"/>
              </w:rPr>
            </w:pPr>
            <w:r w:rsidRPr="000B53F8">
              <w:rPr>
                <w:rFonts w:ascii="Verdana" w:eastAsia="Calibri" w:hAnsi="Verdana" w:cs="Calibri"/>
              </w:rPr>
              <w:t>Sort relevant and irrelevant information related to a given topic into the correct categories.</w:t>
            </w:r>
          </w:p>
          <w:p w:rsidR="00200AE3" w:rsidRPr="000B53F8" w:rsidRDefault="00200AE3" w:rsidP="00612159">
            <w:pPr>
              <w:pStyle w:val="ListParagraph"/>
              <w:numPr>
                <w:ilvl w:val="0"/>
                <w:numId w:val="324"/>
              </w:numPr>
              <w:rPr>
                <w:rFonts w:ascii="Verdana" w:eastAsia="Calibri" w:hAnsi="Verdana" w:cs="Calibri"/>
              </w:rPr>
            </w:pPr>
            <w:r w:rsidRPr="000B53F8">
              <w:rPr>
                <w:rFonts w:ascii="Verdana" w:eastAsia="Calibri" w:hAnsi="Verdana" w:cs="Calibri"/>
              </w:rPr>
              <w:t>Identify facts and details related to a specified topic.</w:t>
            </w:r>
          </w:p>
          <w:p w:rsidR="00200AE3" w:rsidRPr="000B53F8" w:rsidRDefault="00200AE3" w:rsidP="00612159">
            <w:pPr>
              <w:pStyle w:val="ListParagraph"/>
              <w:numPr>
                <w:ilvl w:val="0"/>
                <w:numId w:val="324"/>
              </w:numPr>
              <w:rPr>
                <w:rFonts w:ascii="Verdana" w:eastAsia="Calibri" w:hAnsi="Verdana" w:cs="Calibri"/>
              </w:rPr>
            </w:pPr>
            <w:r w:rsidRPr="000B53F8">
              <w:rPr>
                <w:rFonts w:ascii="Verdana" w:eastAsia="Calibri" w:hAnsi="Verdana" w:cs="Calibri"/>
              </w:rPr>
              <w:lastRenderedPageBreak/>
              <w:t>Develop the topic by identifying at least one relevant fact, definition, quote, example or detail.</w:t>
            </w:r>
          </w:p>
          <w:p w:rsidR="0085717B" w:rsidRPr="000B53F8" w:rsidRDefault="00200AE3" w:rsidP="00612159">
            <w:pPr>
              <w:pStyle w:val="ListParagraph"/>
              <w:numPr>
                <w:ilvl w:val="0"/>
                <w:numId w:val="324"/>
              </w:numPr>
              <w:rPr>
                <w:rFonts w:ascii="Verdana" w:hAnsi="Verdana"/>
              </w:rPr>
            </w:pPr>
            <w:r w:rsidRPr="000B53F8">
              <w:rPr>
                <w:rFonts w:ascii="Verdana" w:eastAsia="Calibri" w:hAnsi="Verdana" w:cs="Calibri"/>
              </w:rPr>
              <w:t>List characteristics of a given audience that might change the focus of the writing.</w:t>
            </w:r>
          </w:p>
        </w:tc>
      </w:tr>
      <w:tr w:rsidR="00E95A01" w:rsidRPr="000248A3" w:rsidTr="00E95A01">
        <w:trPr>
          <w:trHeight w:val="368"/>
        </w:trPr>
        <w:tc>
          <w:tcPr>
            <w:tcW w:w="1666" w:type="pct"/>
            <w:tcBorders>
              <w:top w:val="nil"/>
              <w:bottom w:val="nil"/>
            </w:tcBorders>
          </w:tcPr>
          <w:p w:rsidR="00E95A01" w:rsidRPr="000B53F8"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0B53F8" w:rsidRDefault="00200AE3" w:rsidP="00D97B59">
            <w:pPr>
              <w:rPr>
                <w:rFonts w:ascii="Verdana" w:eastAsia="Calibri" w:hAnsi="Verdana" w:cs="Calibri"/>
              </w:rPr>
            </w:pPr>
            <w:r w:rsidRPr="000B53F8">
              <w:rPr>
                <w:rFonts w:ascii="Verdana" w:eastAsia="Calibri" w:hAnsi="Verdana" w:cs="Calibri"/>
                <w:spacing w:val="1"/>
              </w:rPr>
              <w:t>L</w:t>
            </w:r>
            <w:r w:rsidRPr="000B53F8">
              <w:rPr>
                <w:rFonts w:ascii="Verdana" w:eastAsia="Calibri" w:hAnsi="Verdana" w:cs="Calibri"/>
              </w:rPr>
              <w:t>A</w:t>
            </w:r>
            <w:r w:rsidRPr="000B53F8">
              <w:rPr>
                <w:rFonts w:ascii="Verdana" w:eastAsia="Calibri" w:hAnsi="Verdana" w:cs="Calibri"/>
                <w:spacing w:val="-1"/>
              </w:rPr>
              <w:t>F</w:t>
            </w:r>
            <w:r w:rsidRPr="000B53F8">
              <w:rPr>
                <w:rFonts w:ascii="Verdana" w:eastAsia="Calibri" w:hAnsi="Verdana" w:cs="Calibri"/>
              </w:rPr>
              <w:t>S</w:t>
            </w:r>
            <w:r w:rsidRPr="000B53F8">
              <w:rPr>
                <w:rFonts w:ascii="Verdana" w:eastAsia="Calibri" w:hAnsi="Verdana" w:cs="Calibri"/>
                <w:spacing w:val="-1"/>
              </w:rPr>
              <w:t>.</w:t>
            </w:r>
            <w:r w:rsidRPr="000B53F8">
              <w:rPr>
                <w:rFonts w:ascii="Verdana" w:eastAsia="Calibri" w:hAnsi="Verdana" w:cs="Calibri"/>
                <w:spacing w:val="1"/>
              </w:rPr>
              <w:t>9</w:t>
            </w:r>
            <w:r w:rsidRPr="000B53F8">
              <w:rPr>
                <w:rFonts w:ascii="Verdana" w:eastAsia="Calibri" w:hAnsi="Verdana" w:cs="Calibri"/>
              </w:rPr>
              <w:t>-1</w:t>
            </w:r>
            <w:r w:rsidRPr="000B53F8">
              <w:rPr>
                <w:rFonts w:ascii="Verdana" w:eastAsia="Calibri" w:hAnsi="Verdana" w:cs="Calibri"/>
                <w:spacing w:val="1"/>
              </w:rPr>
              <w:t>0</w:t>
            </w:r>
            <w:r w:rsidRPr="000B53F8">
              <w:rPr>
                <w:rFonts w:ascii="Verdana" w:eastAsia="Calibri" w:hAnsi="Verdana" w:cs="Calibri"/>
              </w:rPr>
              <w:t>.W.1.</w:t>
            </w:r>
            <w:r w:rsidRPr="000B53F8">
              <w:rPr>
                <w:rFonts w:ascii="Verdana" w:eastAsia="Calibri" w:hAnsi="Verdana" w:cs="Calibri"/>
                <w:spacing w:val="-1"/>
              </w:rPr>
              <w:t>A</w:t>
            </w:r>
            <w:r w:rsidRPr="000B53F8">
              <w:rPr>
                <w:rFonts w:ascii="Verdana" w:eastAsia="Calibri" w:hAnsi="Verdana" w:cs="Calibri"/>
                <w:spacing w:val="1"/>
              </w:rPr>
              <w:t>P</w:t>
            </w:r>
            <w:r w:rsidRPr="000B53F8">
              <w:rPr>
                <w:rFonts w:ascii="Verdana" w:eastAsia="Calibri" w:hAnsi="Verdana" w:cs="Calibri"/>
              </w:rPr>
              <w:t>.2d</w:t>
            </w:r>
          </w:p>
          <w:p w:rsidR="00200AE3" w:rsidRPr="000B53F8" w:rsidRDefault="00200AE3" w:rsidP="00D97B59">
            <w:pPr>
              <w:rPr>
                <w:rFonts w:ascii="Verdana" w:hAnsi="Verdana"/>
                <w:szCs w:val="24"/>
              </w:rPr>
            </w:pPr>
            <w:r w:rsidRPr="000B53F8">
              <w:rPr>
                <w:rFonts w:ascii="Verdana" w:eastAsia="Calibri" w:hAnsi="Verdana" w:cs="Calibri"/>
              </w:rPr>
              <w:t>Use</w:t>
            </w:r>
            <w:r w:rsidRPr="000B53F8">
              <w:rPr>
                <w:rFonts w:ascii="Verdana" w:eastAsia="Calibri" w:hAnsi="Verdana" w:cs="Calibri"/>
                <w:spacing w:val="1"/>
              </w:rPr>
              <w:t xml:space="preserve"> </w:t>
            </w:r>
            <w:r w:rsidRPr="000B53F8">
              <w:rPr>
                <w:rFonts w:ascii="Verdana" w:eastAsia="Calibri" w:hAnsi="Verdana" w:cs="Calibri"/>
              </w:rPr>
              <w:t>tra</w:t>
            </w:r>
            <w:r w:rsidRPr="000B53F8">
              <w:rPr>
                <w:rFonts w:ascii="Verdana" w:eastAsia="Calibri" w:hAnsi="Verdana" w:cs="Calibri"/>
                <w:spacing w:val="-1"/>
              </w:rPr>
              <w:t>n</w:t>
            </w:r>
            <w:r w:rsidRPr="000B53F8">
              <w:rPr>
                <w:rFonts w:ascii="Verdana" w:eastAsia="Calibri" w:hAnsi="Verdana" w:cs="Calibri"/>
              </w:rPr>
              <w:t>siti</w:t>
            </w:r>
            <w:r w:rsidRPr="000B53F8">
              <w:rPr>
                <w:rFonts w:ascii="Verdana" w:eastAsia="Calibri" w:hAnsi="Verdana" w:cs="Calibri"/>
                <w:spacing w:val="1"/>
              </w:rPr>
              <w:t>o</w:t>
            </w:r>
            <w:r w:rsidRPr="000B53F8">
              <w:rPr>
                <w:rFonts w:ascii="Verdana" w:eastAsia="Calibri" w:hAnsi="Verdana" w:cs="Calibri"/>
                <w:spacing w:val="-1"/>
              </w:rPr>
              <w:t>n</w:t>
            </w:r>
            <w:r w:rsidRPr="000B53F8">
              <w:rPr>
                <w:rFonts w:ascii="Verdana" w:eastAsia="Calibri" w:hAnsi="Verdana" w:cs="Calibri"/>
              </w:rPr>
              <w:t>al w</w:t>
            </w:r>
            <w:r w:rsidRPr="000B53F8">
              <w:rPr>
                <w:rFonts w:ascii="Verdana" w:eastAsia="Calibri" w:hAnsi="Verdana" w:cs="Calibri"/>
                <w:spacing w:val="2"/>
              </w:rPr>
              <w:t>o</w:t>
            </w:r>
            <w:r w:rsidRPr="000B53F8">
              <w:rPr>
                <w:rFonts w:ascii="Verdana" w:eastAsia="Calibri" w:hAnsi="Verdana" w:cs="Calibri"/>
              </w:rPr>
              <w:t>r</w:t>
            </w:r>
            <w:r w:rsidRPr="000B53F8">
              <w:rPr>
                <w:rFonts w:ascii="Verdana" w:eastAsia="Calibri" w:hAnsi="Verdana" w:cs="Calibri"/>
                <w:spacing w:val="-1"/>
              </w:rPr>
              <w:t>d</w:t>
            </w:r>
            <w:r w:rsidRPr="000B53F8">
              <w:rPr>
                <w:rFonts w:ascii="Verdana" w:eastAsia="Calibri" w:hAnsi="Verdana" w:cs="Calibri"/>
              </w:rPr>
              <w:t>s, p</w:t>
            </w:r>
            <w:r w:rsidRPr="000B53F8">
              <w:rPr>
                <w:rFonts w:ascii="Verdana" w:eastAsia="Calibri" w:hAnsi="Verdana" w:cs="Calibri"/>
                <w:spacing w:val="-1"/>
              </w:rPr>
              <w:t>h</w:t>
            </w:r>
            <w:r w:rsidRPr="000B53F8">
              <w:rPr>
                <w:rFonts w:ascii="Verdana" w:eastAsia="Calibri" w:hAnsi="Verdana" w:cs="Calibri"/>
              </w:rPr>
              <w:t>rases and</w:t>
            </w:r>
            <w:r w:rsidRPr="000B53F8">
              <w:rPr>
                <w:rFonts w:ascii="Verdana" w:eastAsia="Calibri" w:hAnsi="Verdana" w:cs="Calibri"/>
                <w:spacing w:val="-1"/>
              </w:rPr>
              <w:t xml:space="preserve"> </w:t>
            </w:r>
            <w:r w:rsidRPr="000B53F8">
              <w:rPr>
                <w:rFonts w:ascii="Verdana" w:eastAsia="Calibri" w:hAnsi="Verdana" w:cs="Calibri"/>
              </w:rPr>
              <w:t>cla</w:t>
            </w:r>
            <w:r w:rsidRPr="000B53F8">
              <w:rPr>
                <w:rFonts w:ascii="Verdana" w:eastAsia="Calibri" w:hAnsi="Verdana" w:cs="Calibri"/>
                <w:spacing w:val="-1"/>
              </w:rPr>
              <w:t>u</w:t>
            </w:r>
            <w:r w:rsidRPr="000B53F8">
              <w:rPr>
                <w:rFonts w:ascii="Verdana" w:eastAsia="Calibri" w:hAnsi="Verdana" w:cs="Calibri"/>
              </w:rPr>
              <w:t>ses</w:t>
            </w:r>
            <w:r w:rsidRPr="000B53F8">
              <w:rPr>
                <w:rFonts w:ascii="Verdana" w:eastAsia="Calibri" w:hAnsi="Verdana" w:cs="Calibri"/>
                <w:spacing w:val="1"/>
              </w:rPr>
              <w:t xml:space="preserve"> </w:t>
            </w:r>
            <w:r w:rsidRPr="000B53F8">
              <w:rPr>
                <w:rFonts w:ascii="Verdana" w:eastAsia="Calibri" w:hAnsi="Verdana" w:cs="Calibri"/>
              </w:rPr>
              <w:t>that c</w:t>
            </w:r>
            <w:r w:rsidRPr="000B53F8">
              <w:rPr>
                <w:rFonts w:ascii="Verdana" w:eastAsia="Calibri" w:hAnsi="Verdana" w:cs="Calibri"/>
                <w:spacing w:val="1"/>
              </w:rPr>
              <w:t>o</w:t>
            </w:r>
            <w:r w:rsidRPr="000B53F8">
              <w:rPr>
                <w:rFonts w:ascii="Verdana" w:eastAsia="Calibri" w:hAnsi="Verdana" w:cs="Calibri"/>
                <w:spacing w:val="-1"/>
              </w:rPr>
              <w:t>nn</w:t>
            </w:r>
            <w:r w:rsidRPr="000B53F8">
              <w:rPr>
                <w:rFonts w:ascii="Verdana" w:eastAsia="Calibri" w:hAnsi="Verdana" w:cs="Calibri"/>
              </w:rPr>
              <w:t>ect</w:t>
            </w:r>
            <w:r w:rsidRPr="000B53F8">
              <w:rPr>
                <w:rFonts w:ascii="Verdana" w:eastAsia="Calibri" w:hAnsi="Verdana" w:cs="Calibri"/>
                <w:spacing w:val="1"/>
              </w:rPr>
              <w:t xml:space="preserve"> </w:t>
            </w:r>
            <w:r w:rsidRPr="000B53F8">
              <w:rPr>
                <w:rFonts w:ascii="Verdana" w:eastAsia="Calibri" w:hAnsi="Verdana" w:cs="Calibri"/>
              </w:rPr>
              <w:t>ideas and</w:t>
            </w:r>
            <w:r w:rsidRPr="000B53F8">
              <w:rPr>
                <w:rFonts w:ascii="Verdana" w:eastAsia="Calibri" w:hAnsi="Verdana" w:cs="Calibri"/>
                <w:spacing w:val="-1"/>
              </w:rPr>
              <w:t xml:space="preserve"> </w:t>
            </w:r>
            <w:r w:rsidRPr="000B53F8">
              <w:rPr>
                <w:rFonts w:ascii="Verdana" w:eastAsia="Calibri" w:hAnsi="Verdana" w:cs="Calibri"/>
              </w:rPr>
              <w:t>create</w:t>
            </w:r>
            <w:r w:rsidRPr="000B53F8">
              <w:rPr>
                <w:rFonts w:ascii="Verdana" w:eastAsia="Calibri" w:hAnsi="Verdana" w:cs="Calibri"/>
                <w:spacing w:val="1"/>
              </w:rPr>
              <w:t xml:space="preserve"> </w:t>
            </w:r>
            <w:r w:rsidRPr="000B53F8">
              <w:rPr>
                <w:rFonts w:ascii="Verdana" w:eastAsia="Calibri" w:hAnsi="Verdana" w:cs="Calibri"/>
              </w:rPr>
              <w:t>c</w:t>
            </w:r>
            <w:r w:rsidRPr="000B53F8">
              <w:rPr>
                <w:rFonts w:ascii="Verdana" w:eastAsia="Calibri" w:hAnsi="Verdana" w:cs="Calibri"/>
                <w:spacing w:val="1"/>
              </w:rPr>
              <w:t>o</w:t>
            </w:r>
            <w:r w:rsidRPr="000B53F8">
              <w:rPr>
                <w:rFonts w:ascii="Verdana" w:eastAsia="Calibri" w:hAnsi="Verdana" w:cs="Calibri"/>
                <w:spacing w:val="-1"/>
              </w:rPr>
              <w:t>h</w:t>
            </w:r>
            <w:r w:rsidRPr="000B53F8">
              <w:rPr>
                <w:rFonts w:ascii="Verdana" w:eastAsia="Calibri" w:hAnsi="Verdana" w:cs="Calibri"/>
              </w:rPr>
              <w:t>esi</w:t>
            </w:r>
            <w:r w:rsidRPr="000B53F8">
              <w:rPr>
                <w:rFonts w:ascii="Verdana" w:eastAsia="Calibri" w:hAnsi="Verdana" w:cs="Calibri"/>
                <w:spacing w:val="1"/>
              </w:rPr>
              <w:t>o</w:t>
            </w:r>
            <w:r w:rsidRPr="000B53F8">
              <w:rPr>
                <w:rFonts w:ascii="Verdana" w:eastAsia="Calibri" w:hAnsi="Verdana" w:cs="Calibri"/>
              </w:rPr>
              <w:t>n</w:t>
            </w:r>
            <w:r w:rsidRPr="000B53F8">
              <w:rPr>
                <w:rFonts w:ascii="Verdana" w:eastAsia="Calibri" w:hAnsi="Verdana" w:cs="Calibri"/>
                <w:spacing w:val="-1"/>
              </w:rPr>
              <w:t xml:space="preserve"> </w:t>
            </w:r>
            <w:r w:rsidRPr="000B53F8">
              <w:rPr>
                <w:rFonts w:ascii="Verdana" w:eastAsia="Calibri" w:hAnsi="Verdana" w:cs="Calibri"/>
                <w:spacing w:val="1"/>
              </w:rPr>
              <w:t>w</w:t>
            </w:r>
            <w:r w:rsidRPr="000B53F8">
              <w:rPr>
                <w:rFonts w:ascii="Verdana" w:eastAsia="Calibri" w:hAnsi="Verdana" w:cs="Calibri"/>
              </w:rPr>
              <w:t>it</w:t>
            </w:r>
            <w:r w:rsidRPr="000B53F8">
              <w:rPr>
                <w:rFonts w:ascii="Verdana" w:eastAsia="Calibri" w:hAnsi="Verdana" w:cs="Calibri"/>
                <w:spacing w:val="-1"/>
              </w:rPr>
              <w:t>h</w:t>
            </w:r>
            <w:r w:rsidRPr="000B53F8">
              <w:rPr>
                <w:rFonts w:ascii="Verdana" w:eastAsia="Calibri" w:hAnsi="Verdana" w:cs="Calibri"/>
              </w:rPr>
              <w:t>in</w:t>
            </w:r>
            <w:r w:rsidRPr="000B53F8">
              <w:rPr>
                <w:rFonts w:ascii="Verdana" w:eastAsia="Calibri" w:hAnsi="Verdana" w:cs="Calibri"/>
                <w:spacing w:val="-1"/>
              </w:rPr>
              <w:t xml:space="preserve"> </w:t>
            </w:r>
            <w:r w:rsidRPr="000B53F8">
              <w:rPr>
                <w:rFonts w:ascii="Verdana" w:eastAsia="Calibri" w:hAnsi="Verdana" w:cs="Calibri"/>
                <w:spacing w:val="1"/>
              </w:rPr>
              <w:t>w</w:t>
            </w:r>
            <w:r w:rsidRPr="000B53F8">
              <w:rPr>
                <w:rFonts w:ascii="Verdana" w:eastAsia="Calibri" w:hAnsi="Verdana" w:cs="Calibri"/>
              </w:rPr>
              <w:t>riti</w:t>
            </w:r>
            <w:r w:rsidRPr="000B53F8">
              <w:rPr>
                <w:rFonts w:ascii="Verdana" w:eastAsia="Calibri" w:hAnsi="Verdana" w:cs="Calibri"/>
                <w:spacing w:val="-1"/>
              </w:rPr>
              <w:t>ng</w:t>
            </w:r>
            <w:r w:rsidRPr="000B53F8">
              <w:rPr>
                <w:rFonts w:ascii="Verdana" w:eastAsia="Calibri" w:hAnsi="Verdana" w:cs="Calibri"/>
              </w:rPr>
              <w:t>.</w:t>
            </w:r>
          </w:p>
        </w:tc>
        <w:tc>
          <w:tcPr>
            <w:tcW w:w="1958" w:type="pct"/>
            <w:shd w:val="clear" w:color="auto" w:fill="EAF1DD" w:themeFill="accent3" w:themeFillTint="33"/>
          </w:tcPr>
          <w:p w:rsidR="00E95A01" w:rsidRPr="000B53F8" w:rsidRDefault="0085717B" w:rsidP="00656723">
            <w:pPr>
              <w:ind w:left="299" w:hanging="299"/>
              <w:rPr>
                <w:rFonts w:ascii="Verdana" w:eastAsia="Calibri" w:hAnsi="Verdana" w:cs="Calibri"/>
                <w:b/>
                <w:bCs/>
              </w:rPr>
            </w:pPr>
            <w:r w:rsidRPr="000B53F8">
              <w:rPr>
                <w:rFonts w:ascii="Verdana" w:eastAsia="Calibri" w:hAnsi="Verdana" w:cs="Calibri"/>
                <w:b/>
                <w:bCs/>
                <w:spacing w:val="1"/>
              </w:rPr>
              <w:t>(I</w:t>
            </w:r>
            <w:r w:rsidRPr="000B53F8">
              <w:rPr>
                <w:rFonts w:ascii="Verdana" w:eastAsia="Calibri" w:hAnsi="Verdana" w:cs="Calibri"/>
                <w:b/>
                <w:bCs/>
                <w:spacing w:val="-1"/>
              </w:rPr>
              <w:t>n</w:t>
            </w:r>
            <w:r w:rsidRPr="000B53F8">
              <w:rPr>
                <w:rFonts w:ascii="Verdana" w:eastAsia="Calibri" w:hAnsi="Verdana" w:cs="Calibri"/>
                <w:b/>
                <w:bCs/>
              </w:rPr>
              <w:t>f</w:t>
            </w:r>
            <w:r w:rsidRPr="000B53F8">
              <w:rPr>
                <w:rFonts w:ascii="Verdana" w:eastAsia="Calibri" w:hAnsi="Verdana" w:cs="Calibri"/>
                <w:b/>
                <w:bCs/>
                <w:spacing w:val="-1"/>
              </w:rPr>
              <w:t>o</w:t>
            </w:r>
            <w:r w:rsidRPr="000B53F8">
              <w:rPr>
                <w:rFonts w:ascii="Verdana" w:eastAsia="Calibri" w:hAnsi="Verdana" w:cs="Calibri"/>
                <w:b/>
                <w:bCs/>
                <w:spacing w:val="1"/>
              </w:rPr>
              <w:t>r</w:t>
            </w:r>
            <w:r w:rsidRPr="000B53F8">
              <w:rPr>
                <w:rFonts w:ascii="Verdana" w:eastAsia="Calibri" w:hAnsi="Verdana" w:cs="Calibri"/>
                <w:b/>
                <w:bCs/>
              </w:rPr>
              <w:t>matio</w:t>
            </w:r>
            <w:r w:rsidRPr="000B53F8">
              <w:rPr>
                <w:rFonts w:ascii="Verdana" w:eastAsia="Calibri" w:hAnsi="Verdana" w:cs="Calibri"/>
                <w:b/>
                <w:bCs/>
                <w:spacing w:val="-1"/>
              </w:rPr>
              <w:t>na</w:t>
            </w:r>
            <w:r w:rsidRPr="000B53F8">
              <w:rPr>
                <w:rFonts w:ascii="Verdana" w:eastAsia="Calibri" w:hAnsi="Verdana" w:cs="Calibri"/>
                <w:b/>
                <w:bCs/>
                <w:spacing w:val="1"/>
              </w:rPr>
              <w:t>l</w:t>
            </w:r>
            <w:r w:rsidRPr="000B53F8">
              <w:rPr>
                <w:rFonts w:ascii="Verdana" w:eastAsia="Calibri" w:hAnsi="Verdana" w:cs="Calibri"/>
                <w:b/>
                <w:bCs/>
              </w:rPr>
              <w:t>)</w:t>
            </w:r>
          </w:p>
          <w:p w:rsidR="00200AE3" w:rsidRPr="000B53F8" w:rsidRDefault="00200AE3" w:rsidP="00612159">
            <w:pPr>
              <w:pStyle w:val="ListParagraph"/>
              <w:numPr>
                <w:ilvl w:val="0"/>
                <w:numId w:val="325"/>
              </w:numPr>
              <w:rPr>
                <w:rFonts w:ascii="Verdana" w:eastAsia="Calibri" w:hAnsi="Verdana" w:cs="Calibri"/>
              </w:rPr>
            </w:pPr>
            <w:r w:rsidRPr="000B53F8">
              <w:rPr>
                <w:rFonts w:ascii="Verdana" w:eastAsia="Calibri" w:hAnsi="Verdana" w:cs="Calibri"/>
              </w:rPr>
              <w:t>Identify the transition words or phrases within a given text that connect ideas and create cohesion</w:t>
            </w:r>
          </w:p>
          <w:p w:rsidR="00200AE3" w:rsidRPr="000B53F8" w:rsidRDefault="00200AE3" w:rsidP="00612159">
            <w:pPr>
              <w:pStyle w:val="ListParagraph"/>
              <w:numPr>
                <w:ilvl w:val="0"/>
                <w:numId w:val="325"/>
              </w:numPr>
              <w:rPr>
                <w:rFonts w:ascii="Verdana" w:eastAsia="Calibri" w:hAnsi="Verdana" w:cs="Calibri"/>
              </w:rPr>
            </w:pPr>
            <w:r w:rsidRPr="000B53F8">
              <w:rPr>
                <w:rFonts w:ascii="Verdana" w:eastAsia="Calibri" w:hAnsi="Verdana" w:cs="Calibri"/>
              </w:rPr>
              <w:t>(e.g., “A second kind of” and “In the same way”).</w:t>
            </w:r>
          </w:p>
          <w:p w:rsidR="0085717B" w:rsidRPr="000B53F8" w:rsidRDefault="00200AE3" w:rsidP="00612159">
            <w:pPr>
              <w:pStyle w:val="ListParagraph"/>
              <w:numPr>
                <w:ilvl w:val="0"/>
                <w:numId w:val="325"/>
              </w:numPr>
              <w:rPr>
                <w:rFonts w:ascii="Verdana" w:hAnsi="Verdana"/>
              </w:rPr>
            </w:pPr>
            <w:r w:rsidRPr="000B53F8">
              <w:rPr>
                <w:rFonts w:ascii="Verdana" w:eastAsia="Calibri" w:hAnsi="Verdana" w:cs="Calibri"/>
              </w:rPr>
              <w:t>Add transitional words, phrases or clauses to connect ideas and create cohesion within given informational writing.</w:t>
            </w:r>
          </w:p>
        </w:tc>
      </w:tr>
      <w:tr w:rsidR="00E95A01" w:rsidRPr="000248A3" w:rsidTr="00E95A01">
        <w:trPr>
          <w:trHeight w:val="368"/>
        </w:trPr>
        <w:tc>
          <w:tcPr>
            <w:tcW w:w="1666" w:type="pct"/>
            <w:tcBorders>
              <w:top w:val="nil"/>
              <w:bottom w:val="nil"/>
            </w:tcBorders>
          </w:tcPr>
          <w:p w:rsidR="00E95A01" w:rsidRPr="000B53F8"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0B53F8" w:rsidRDefault="00200AE3" w:rsidP="00D97B59">
            <w:pPr>
              <w:rPr>
                <w:rFonts w:ascii="Verdana" w:eastAsia="Calibri" w:hAnsi="Verdana" w:cs="Calibri"/>
              </w:rPr>
            </w:pPr>
            <w:r w:rsidRPr="000B53F8">
              <w:rPr>
                <w:rFonts w:ascii="Verdana" w:eastAsia="Calibri" w:hAnsi="Verdana" w:cs="Calibri"/>
                <w:spacing w:val="1"/>
              </w:rPr>
              <w:t>L</w:t>
            </w:r>
            <w:r w:rsidRPr="000B53F8">
              <w:rPr>
                <w:rFonts w:ascii="Verdana" w:eastAsia="Calibri" w:hAnsi="Verdana" w:cs="Calibri"/>
              </w:rPr>
              <w:t>A</w:t>
            </w:r>
            <w:r w:rsidRPr="000B53F8">
              <w:rPr>
                <w:rFonts w:ascii="Verdana" w:eastAsia="Calibri" w:hAnsi="Verdana" w:cs="Calibri"/>
                <w:spacing w:val="-1"/>
              </w:rPr>
              <w:t>F</w:t>
            </w:r>
            <w:r w:rsidRPr="000B53F8">
              <w:rPr>
                <w:rFonts w:ascii="Verdana" w:eastAsia="Calibri" w:hAnsi="Verdana" w:cs="Calibri"/>
              </w:rPr>
              <w:t>S</w:t>
            </w:r>
            <w:r w:rsidRPr="000B53F8">
              <w:rPr>
                <w:rFonts w:ascii="Verdana" w:eastAsia="Calibri" w:hAnsi="Verdana" w:cs="Calibri"/>
                <w:spacing w:val="-1"/>
              </w:rPr>
              <w:t>.</w:t>
            </w:r>
            <w:r w:rsidRPr="000B53F8">
              <w:rPr>
                <w:rFonts w:ascii="Verdana" w:eastAsia="Calibri" w:hAnsi="Verdana" w:cs="Calibri"/>
                <w:spacing w:val="1"/>
              </w:rPr>
              <w:t>9</w:t>
            </w:r>
            <w:r w:rsidRPr="000B53F8">
              <w:rPr>
                <w:rFonts w:ascii="Verdana" w:eastAsia="Calibri" w:hAnsi="Verdana" w:cs="Calibri"/>
              </w:rPr>
              <w:t>-1</w:t>
            </w:r>
            <w:r w:rsidRPr="000B53F8">
              <w:rPr>
                <w:rFonts w:ascii="Verdana" w:eastAsia="Calibri" w:hAnsi="Verdana" w:cs="Calibri"/>
                <w:spacing w:val="1"/>
              </w:rPr>
              <w:t>0</w:t>
            </w:r>
            <w:r w:rsidRPr="000B53F8">
              <w:rPr>
                <w:rFonts w:ascii="Verdana" w:eastAsia="Calibri" w:hAnsi="Verdana" w:cs="Calibri"/>
              </w:rPr>
              <w:t>.W.1.</w:t>
            </w:r>
            <w:r w:rsidRPr="000B53F8">
              <w:rPr>
                <w:rFonts w:ascii="Verdana" w:eastAsia="Calibri" w:hAnsi="Verdana" w:cs="Calibri"/>
                <w:spacing w:val="-1"/>
              </w:rPr>
              <w:t>A</w:t>
            </w:r>
            <w:r w:rsidRPr="000B53F8">
              <w:rPr>
                <w:rFonts w:ascii="Verdana" w:eastAsia="Calibri" w:hAnsi="Verdana" w:cs="Calibri"/>
                <w:spacing w:val="1"/>
              </w:rPr>
              <w:t>P</w:t>
            </w:r>
            <w:r w:rsidRPr="000B53F8">
              <w:rPr>
                <w:rFonts w:ascii="Verdana" w:eastAsia="Calibri" w:hAnsi="Verdana" w:cs="Calibri"/>
              </w:rPr>
              <w:t>.2e</w:t>
            </w:r>
          </w:p>
          <w:p w:rsidR="00200AE3" w:rsidRPr="000B53F8" w:rsidRDefault="00200AE3" w:rsidP="00D97B59">
            <w:pPr>
              <w:rPr>
                <w:rFonts w:ascii="Verdana" w:hAnsi="Verdana"/>
                <w:szCs w:val="24"/>
              </w:rPr>
            </w:pPr>
            <w:r w:rsidRPr="000B53F8">
              <w:rPr>
                <w:rFonts w:ascii="Verdana" w:eastAsia="Calibri" w:hAnsi="Verdana" w:cs="Calibri"/>
              </w:rPr>
              <w:t>Use</w:t>
            </w:r>
            <w:r w:rsidRPr="000B53F8">
              <w:rPr>
                <w:rFonts w:ascii="Verdana" w:eastAsia="Calibri" w:hAnsi="Verdana" w:cs="Calibri"/>
                <w:spacing w:val="1"/>
              </w:rPr>
              <w:t xml:space="preserve"> </w:t>
            </w:r>
            <w:r w:rsidRPr="000B53F8">
              <w:rPr>
                <w:rFonts w:ascii="Verdana" w:eastAsia="Calibri" w:hAnsi="Verdana" w:cs="Calibri"/>
                <w:spacing w:val="-1"/>
              </w:rPr>
              <w:t>p</w:t>
            </w:r>
            <w:r w:rsidRPr="000B53F8">
              <w:rPr>
                <w:rFonts w:ascii="Verdana" w:eastAsia="Calibri" w:hAnsi="Verdana" w:cs="Calibri"/>
              </w:rPr>
              <w:t>recise</w:t>
            </w:r>
            <w:r w:rsidRPr="000B53F8">
              <w:rPr>
                <w:rFonts w:ascii="Verdana" w:eastAsia="Calibri" w:hAnsi="Verdana" w:cs="Calibri"/>
                <w:spacing w:val="1"/>
              </w:rPr>
              <w:t xml:space="preserve"> </w:t>
            </w:r>
            <w:r w:rsidRPr="000B53F8">
              <w:rPr>
                <w:rFonts w:ascii="Verdana" w:eastAsia="Calibri" w:hAnsi="Verdana" w:cs="Calibri"/>
              </w:rPr>
              <w:t>la</w:t>
            </w:r>
            <w:r w:rsidRPr="000B53F8">
              <w:rPr>
                <w:rFonts w:ascii="Verdana" w:eastAsia="Calibri" w:hAnsi="Verdana" w:cs="Calibri"/>
                <w:spacing w:val="-1"/>
              </w:rPr>
              <w:t>ngu</w:t>
            </w:r>
            <w:r w:rsidRPr="000B53F8">
              <w:rPr>
                <w:rFonts w:ascii="Verdana" w:eastAsia="Calibri" w:hAnsi="Verdana" w:cs="Calibri"/>
              </w:rPr>
              <w:t>a</w:t>
            </w:r>
            <w:r w:rsidRPr="000B53F8">
              <w:rPr>
                <w:rFonts w:ascii="Verdana" w:eastAsia="Calibri" w:hAnsi="Verdana" w:cs="Calibri"/>
                <w:spacing w:val="-1"/>
              </w:rPr>
              <w:t>g</w:t>
            </w:r>
            <w:r w:rsidRPr="000B53F8">
              <w:rPr>
                <w:rFonts w:ascii="Verdana" w:eastAsia="Calibri" w:hAnsi="Verdana" w:cs="Calibri"/>
              </w:rPr>
              <w:t>e</w:t>
            </w:r>
            <w:r w:rsidRPr="000B53F8">
              <w:rPr>
                <w:rFonts w:ascii="Verdana" w:eastAsia="Calibri" w:hAnsi="Verdana" w:cs="Calibri"/>
                <w:spacing w:val="1"/>
              </w:rPr>
              <w:t xml:space="preserve"> </w:t>
            </w:r>
            <w:r w:rsidRPr="000B53F8">
              <w:rPr>
                <w:rFonts w:ascii="Verdana" w:eastAsia="Calibri" w:hAnsi="Verdana" w:cs="Calibri"/>
              </w:rPr>
              <w:t>a</w:t>
            </w:r>
            <w:r w:rsidRPr="000B53F8">
              <w:rPr>
                <w:rFonts w:ascii="Verdana" w:eastAsia="Calibri" w:hAnsi="Verdana" w:cs="Calibri"/>
                <w:spacing w:val="-1"/>
              </w:rPr>
              <w:t>n</w:t>
            </w:r>
            <w:r w:rsidRPr="000B53F8">
              <w:rPr>
                <w:rFonts w:ascii="Verdana" w:eastAsia="Calibri" w:hAnsi="Verdana" w:cs="Calibri"/>
              </w:rPr>
              <w:t>d</w:t>
            </w:r>
            <w:r w:rsidRPr="000B53F8">
              <w:rPr>
                <w:rFonts w:ascii="Verdana" w:eastAsia="Calibri" w:hAnsi="Verdana" w:cs="Calibri"/>
                <w:spacing w:val="-1"/>
              </w:rPr>
              <w:t xml:space="preserve"> </w:t>
            </w:r>
            <w:r w:rsidRPr="000B53F8">
              <w:rPr>
                <w:rFonts w:ascii="Verdana" w:eastAsia="Calibri" w:hAnsi="Verdana" w:cs="Calibri"/>
              </w:rPr>
              <w:t>d</w:t>
            </w:r>
            <w:r w:rsidRPr="000B53F8">
              <w:rPr>
                <w:rFonts w:ascii="Verdana" w:eastAsia="Calibri" w:hAnsi="Verdana" w:cs="Calibri"/>
                <w:spacing w:val="1"/>
              </w:rPr>
              <w:t>om</w:t>
            </w:r>
            <w:r w:rsidRPr="000B53F8">
              <w:rPr>
                <w:rFonts w:ascii="Verdana" w:eastAsia="Calibri" w:hAnsi="Verdana" w:cs="Calibri"/>
              </w:rPr>
              <w:t>ai</w:t>
            </w:r>
            <w:r w:rsidRPr="000B53F8">
              <w:rPr>
                <w:rFonts w:ascii="Verdana" w:eastAsia="Calibri" w:hAnsi="Verdana" w:cs="Calibri"/>
                <w:spacing w:val="-1"/>
              </w:rPr>
              <w:t>n</w:t>
            </w:r>
            <w:r w:rsidRPr="000B53F8">
              <w:rPr>
                <w:rFonts w:ascii="Verdana" w:eastAsia="Calibri" w:hAnsi="Verdana" w:cs="Calibri"/>
              </w:rPr>
              <w:t>-s</w:t>
            </w:r>
            <w:r w:rsidRPr="000B53F8">
              <w:rPr>
                <w:rFonts w:ascii="Verdana" w:eastAsia="Calibri" w:hAnsi="Verdana" w:cs="Calibri"/>
                <w:spacing w:val="-1"/>
              </w:rPr>
              <w:t>p</w:t>
            </w:r>
            <w:r w:rsidRPr="000B53F8">
              <w:rPr>
                <w:rFonts w:ascii="Verdana" w:eastAsia="Calibri" w:hAnsi="Verdana" w:cs="Calibri"/>
              </w:rPr>
              <w:t>ecific</w:t>
            </w:r>
            <w:r w:rsidRPr="000B53F8">
              <w:rPr>
                <w:rFonts w:ascii="Verdana" w:eastAsia="Calibri" w:hAnsi="Verdana" w:cs="Calibri"/>
                <w:spacing w:val="1"/>
              </w:rPr>
              <w:t xml:space="preserve"> vo</w:t>
            </w:r>
            <w:r w:rsidRPr="000B53F8">
              <w:rPr>
                <w:rFonts w:ascii="Verdana" w:eastAsia="Calibri" w:hAnsi="Verdana" w:cs="Calibri"/>
              </w:rPr>
              <w:t>ca</w:t>
            </w:r>
            <w:r w:rsidRPr="000B53F8">
              <w:rPr>
                <w:rFonts w:ascii="Verdana" w:eastAsia="Calibri" w:hAnsi="Verdana" w:cs="Calibri"/>
                <w:spacing w:val="-1"/>
              </w:rPr>
              <w:t>bu</w:t>
            </w:r>
            <w:r w:rsidRPr="000B53F8">
              <w:rPr>
                <w:rFonts w:ascii="Verdana" w:eastAsia="Calibri" w:hAnsi="Verdana" w:cs="Calibri"/>
              </w:rPr>
              <w:t>la</w:t>
            </w:r>
            <w:r w:rsidRPr="000B53F8">
              <w:rPr>
                <w:rFonts w:ascii="Verdana" w:eastAsia="Calibri" w:hAnsi="Verdana" w:cs="Calibri"/>
                <w:spacing w:val="-1"/>
              </w:rPr>
              <w:t>r</w:t>
            </w:r>
            <w:r w:rsidRPr="000B53F8">
              <w:rPr>
                <w:rFonts w:ascii="Verdana" w:eastAsia="Calibri" w:hAnsi="Verdana" w:cs="Calibri"/>
              </w:rPr>
              <w:t>y</w:t>
            </w:r>
            <w:r w:rsidRPr="000B53F8">
              <w:rPr>
                <w:rFonts w:ascii="Verdana" w:eastAsia="Calibri" w:hAnsi="Verdana" w:cs="Calibri"/>
                <w:spacing w:val="1"/>
              </w:rPr>
              <w:t xml:space="preserve"> t</w:t>
            </w:r>
            <w:r w:rsidRPr="000B53F8">
              <w:rPr>
                <w:rFonts w:ascii="Verdana" w:eastAsia="Calibri" w:hAnsi="Verdana" w:cs="Calibri"/>
              </w:rPr>
              <w:t>o</w:t>
            </w:r>
            <w:r w:rsidRPr="000B53F8">
              <w:rPr>
                <w:rFonts w:ascii="Verdana" w:eastAsia="Calibri" w:hAnsi="Verdana" w:cs="Calibri"/>
                <w:spacing w:val="1"/>
              </w:rPr>
              <w:t xml:space="preserve"> </w:t>
            </w:r>
            <w:r w:rsidRPr="000B53F8">
              <w:rPr>
                <w:rFonts w:ascii="Verdana" w:eastAsia="Calibri" w:hAnsi="Verdana" w:cs="Calibri"/>
                <w:spacing w:val="2"/>
              </w:rPr>
              <w:t>m</w:t>
            </w:r>
            <w:r w:rsidRPr="000B53F8">
              <w:rPr>
                <w:rFonts w:ascii="Verdana" w:eastAsia="Calibri" w:hAnsi="Verdana" w:cs="Calibri"/>
              </w:rPr>
              <w:t>a</w:t>
            </w:r>
            <w:r w:rsidRPr="000B53F8">
              <w:rPr>
                <w:rFonts w:ascii="Verdana" w:eastAsia="Calibri" w:hAnsi="Verdana" w:cs="Calibri"/>
                <w:spacing w:val="-1"/>
              </w:rPr>
              <w:t>n</w:t>
            </w:r>
            <w:r w:rsidRPr="000B53F8">
              <w:rPr>
                <w:rFonts w:ascii="Verdana" w:eastAsia="Calibri" w:hAnsi="Verdana" w:cs="Calibri"/>
              </w:rPr>
              <w:t>a</w:t>
            </w:r>
            <w:r w:rsidRPr="000B53F8">
              <w:rPr>
                <w:rFonts w:ascii="Verdana" w:eastAsia="Calibri" w:hAnsi="Verdana" w:cs="Calibri"/>
                <w:spacing w:val="-1"/>
              </w:rPr>
              <w:t>g</w:t>
            </w:r>
            <w:r w:rsidRPr="000B53F8">
              <w:rPr>
                <w:rFonts w:ascii="Verdana" w:eastAsia="Calibri" w:hAnsi="Verdana" w:cs="Calibri"/>
              </w:rPr>
              <w:t>e</w:t>
            </w:r>
            <w:r w:rsidRPr="000B53F8">
              <w:rPr>
                <w:rFonts w:ascii="Verdana" w:eastAsia="Calibri" w:hAnsi="Verdana" w:cs="Calibri"/>
                <w:spacing w:val="1"/>
              </w:rPr>
              <w:t xml:space="preserve"> </w:t>
            </w:r>
            <w:r w:rsidRPr="000B53F8">
              <w:rPr>
                <w:rFonts w:ascii="Verdana" w:eastAsia="Calibri" w:hAnsi="Verdana" w:cs="Calibri"/>
              </w:rPr>
              <w:t xml:space="preserve">the </w:t>
            </w:r>
            <w:r w:rsidRPr="000B53F8">
              <w:rPr>
                <w:rFonts w:ascii="Verdana" w:eastAsia="Calibri" w:hAnsi="Verdana" w:cs="Calibri"/>
                <w:spacing w:val="1"/>
              </w:rPr>
              <w:t>com</w:t>
            </w:r>
            <w:r w:rsidRPr="000B53F8">
              <w:rPr>
                <w:rFonts w:ascii="Verdana" w:eastAsia="Calibri" w:hAnsi="Verdana" w:cs="Calibri"/>
                <w:spacing w:val="-1"/>
              </w:rPr>
              <w:t>p</w:t>
            </w:r>
            <w:r w:rsidRPr="000B53F8">
              <w:rPr>
                <w:rFonts w:ascii="Verdana" w:eastAsia="Calibri" w:hAnsi="Verdana" w:cs="Calibri"/>
              </w:rPr>
              <w:t>lexity</w:t>
            </w:r>
            <w:r w:rsidRPr="000B53F8">
              <w:rPr>
                <w:rFonts w:ascii="Verdana" w:eastAsia="Calibri" w:hAnsi="Verdana" w:cs="Calibri"/>
                <w:spacing w:val="2"/>
              </w:rPr>
              <w:t xml:space="preserve"> </w:t>
            </w:r>
            <w:r w:rsidRPr="000B53F8">
              <w:rPr>
                <w:rFonts w:ascii="Verdana" w:eastAsia="Calibri" w:hAnsi="Verdana" w:cs="Calibri"/>
                <w:spacing w:val="1"/>
              </w:rPr>
              <w:t>o</w:t>
            </w:r>
            <w:r w:rsidRPr="000B53F8">
              <w:rPr>
                <w:rFonts w:ascii="Verdana" w:eastAsia="Calibri" w:hAnsi="Verdana" w:cs="Calibri"/>
              </w:rPr>
              <w:t xml:space="preserve">f </w:t>
            </w:r>
            <w:r w:rsidRPr="000B53F8">
              <w:rPr>
                <w:rFonts w:ascii="Verdana" w:eastAsia="Calibri" w:hAnsi="Verdana" w:cs="Calibri"/>
                <w:spacing w:val="1"/>
              </w:rPr>
              <w:t>t</w:t>
            </w:r>
            <w:r w:rsidRPr="000B53F8">
              <w:rPr>
                <w:rFonts w:ascii="Verdana" w:eastAsia="Calibri" w:hAnsi="Verdana" w:cs="Calibri"/>
                <w:spacing w:val="-1"/>
              </w:rPr>
              <w:t>h</w:t>
            </w:r>
            <w:r w:rsidRPr="000B53F8">
              <w:rPr>
                <w:rFonts w:ascii="Verdana" w:eastAsia="Calibri" w:hAnsi="Verdana" w:cs="Calibri"/>
              </w:rPr>
              <w:t>e</w:t>
            </w:r>
            <w:r w:rsidRPr="000B53F8">
              <w:rPr>
                <w:rFonts w:ascii="Verdana" w:eastAsia="Calibri" w:hAnsi="Verdana" w:cs="Calibri"/>
                <w:spacing w:val="1"/>
              </w:rPr>
              <w:t xml:space="preserve"> </w:t>
            </w:r>
            <w:r w:rsidRPr="000B53F8">
              <w:rPr>
                <w:rFonts w:ascii="Verdana" w:eastAsia="Calibri" w:hAnsi="Verdana" w:cs="Calibri"/>
              </w:rPr>
              <w:t>t</w:t>
            </w:r>
            <w:r w:rsidRPr="000B53F8">
              <w:rPr>
                <w:rFonts w:ascii="Verdana" w:eastAsia="Calibri" w:hAnsi="Verdana" w:cs="Calibri"/>
                <w:spacing w:val="1"/>
              </w:rPr>
              <w:t>o</w:t>
            </w:r>
            <w:r w:rsidRPr="000B53F8">
              <w:rPr>
                <w:rFonts w:ascii="Verdana" w:eastAsia="Calibri" w:hAnsi="Verdana" w:cs="Calibri"/>
                <w:spacing w:val="-1"/>
              </w:rPr>
              <w:t>p</w:t>
            </w:r>
            <w:r w:rsidRPr="000B53F8">
              <w:rPr>
                <w:rFonts w:ascii="Verdana" w:eastAsia="Calibri" w:hAnsi="Verdana" w:cs="Calibri"/>
              </w:rPr>
              <w:t>ic.</w:t>
            </w:r>
          </w:p>
        </w:tc>
        <w:tc>
          <w:tcPr>
            <w:tcW w:w="1958" w:type="pct"/>
            <w:shd w:val="clear" w:color="auto" w:fill="EAF1DD" w:themeFill="accent3" w:themeFillTint="33"/>
          </w:tcPr>
          <w:p w:rsidR="00E95A01" w:rsidRPr="000B53F8" w:rsidRDefault="0085717B" w:rsidP="00656723">
            <w:pPr>
              <w:rPr>
                <w:rFonts w:ascii="Verdana" w:eastAsia="Calibri" w:hAnsi="Verdana" w:cs="Calibri"/>
                <w:b/>
                <w:bCs/>
              </w:rPr>
            </w:pPr>
            <w:r w:rsidRPr="000B53F8">
              <w:rPr>
                <w:rFonts w:ascii="Verdana" w:eastAsia="Calibri" w:hAnsi="Verdana" w:cs="Calibri"/>
                <w:b/>
                <w:bCs/>
                <w:spacing w:val="1"/>
              </w:rPr>
              <w:t>(I</w:t>
            </w:r>
            <w:r w:rsidRPr="000B53F8">
              <w:rPr>
                <w:rFonts w:ascii="Verdana" w:eastAsia="Calibri" w:hAnsi="Verdana" w:cs="Calibri"/>
                <w:b/>
                <w:bCs/>
                <w:spacing w:val="-1"/>
              </w:rPr>
              <w:t>n</w:t>
            </w:r>
            <w:r w:rsidRPr="000B53F8">
              <w:rPr>
                <w:rFonts w:ascii="Verdana" w:eastAsia="Calibri" w:hAnsi="Verdana" w:cs="Calibri"/>
                <w:b/>
                <w:bCs/>
              </w:rPr>
              <w:t>f</w:t>
            </w:r>
            <w:r w:rsidRPr="000B53F8">
              <w:rPr>
                <w:rFonts w:ascii="Verdana" w:eastAsia="Calibri" w:hAnsi="Verdana" w:cs="Calibri"/>
                <w:b/>
                <w:bCs/>
                <w:spacing w:val="-1"/>
              </w:rPr>
              <w:t>o</w:t>
            </w:r>
            <w:r w:rsidRPr="000B53F8">
              <w:rPr>
                <w:rFonts w:ascii="Verdana" w:eastAsia="Calibri" w:hAnsi="Verdana" w:cs="Calibri"/>
                <w:b/>
                <w:bCs/>
                <w:spacing w:val="1"/>
              </w:rPr>
              <w:t>r</w:t>
            </w:r>
            <w:r w:rsidRPr="000B53F8">
              <w:rPr>
                <w:rFonts w:ascii="Verdana" w:eastAsia="Calibri" w:hAnsi="Verdana" w:cs="Calibri"/>
                <w:b/>
                <w:bCs/>
              </w:rPr>
              <w:t>matio</w:t>
            </w:r>
            <w:r w:rsidRPr="000B53F8">
              <w:rPr>
                <w:rFonts w:ascii="Verdana" w:eastAsia="Calibri" w:hAnsi="Verdana" w:cs="Calibri"/>
                <w:b/>
                <w:bCs/>
                <w:spacing w:val="-1"/>
              </w:rPr>
              <w:t>na</w:t>
            </w:r>
            <w:r w:rsidRPr="000B53F8">
              <w:rPr>
                <w:rFonts w:ascii="Verdana" w:eastAsia="Calibri" w:hAnsi="Verdana" w:cs="Calibri"/>
                <w:b/>
                <w:bCs/>
                <w:spacing w:val="1"/>
              </w:rPr>
              <w:t>l</w:t>
            </w:r>
            <w:r w:rsidRPr="000B53F8">
              <w:rPr>
                <w:rFonts w:ascii="Verdana" w:eastAsia="Calibri" w:hAnsi="Verdana" w:cs="Calibri"/>
                <w:b/>
                <w:bCs/>
              </w:rPr>
              <w:t>)</w:t>
            </w:r>
          </w:p>
          <w:p w:rsidR="00200AE3" w:rsidRPr="000B53F8" w:rsidRDefault="00200AE3" w:rsidP="00612159">
            <w:pPr>
              <w:pStyle w:val="ListParagraph"/>
              <w:numPr>
                <w:ilvl w:val="0"/>
                <w:numId w:val="326"/>
              </w:numPr>
              <w:rPr>
                <w:rFonts w:ascii="Verdana" w:eastAsia="Calibri" w:hAnsi="Verdana" w:cs="Calibri"/>
              </w:rPr>
            </w:pPr>
            <w:r w:rsidRPr="000B53F8">
              <w:rPr>
                <w:rFonts w:ascii="Verdana" w:eastAsia="Calibri" w:hAnsi="Verdana" w:cs="Calibri"/>
              </w:rPr>
              <w:t>Identify precise language and domain-specific vocabulary within an informational text that is appropriate to the specific topic.</w:t>
            </w:r>
          </w:p>
          <w:p w:rsidR="00200AE3" w:rsidRPr="000B53F8" w:rsidRDefault="00200AE3" w:rsidP="00612159">
            <w:pPr>
              <w:pStyle w:val="ListParagraph"/>
              <w:numPr>
                <w:ilvl w:val="0"/>
                <w:numId w:val="326"/>
              </w:numPr>
              <w:rPr>
                <w:rFonts w:ascii="Verdana" w:eastAsia="Calibri" w:hAnsi="Verdana" w:cs="Calibri"/>
              </w:rPr>
            </w:pPr>
            <w:r w:rsidRPr="000B53F8">
              <w:rPr>
                <w:rFonts w:ascii="Verdana" w:eastAsia="Calibri" w:hAnsi="Verdana" w:cs="Calibri"/>
              </w:rPr>
              <w:t>Identify the most descriptive or specific noun/verb appropriate for provided text (e.g., instead of</w:t>
            </w:r>
          </w:p>
          <w:p w:rsidR="00200AE3" w:rsidRPr="000B53F8" w:rsidRDefault="00200AE3" w:rsidP="00612159">
            <w:pPr>
              <w:pStyle w:val="ListParagraph"/>
              <w:numPr>
                <w:ilvl w:val="0"/>
                <w:numId w:val="326"/>
              </w:numPr>
              <w:rPr>
                <w:rFonts w:ascii="Verdana" w:eastAsia="Calibri" w:hAnsi="Verdana" w:cs="Calibri"/>
              </w:rPr>
            </w:pPr>
            <w:r w:rsidRPr="000B53F8">
              <w:rPr>
                <w:rFonts w:ascii="Verdana" w:eastAsia="Calibri" w:hAnsi="Verdana" w:cs="Calibri"/>
              </w:rPr>
              <w:t>“Volcanoes blow up.” use “Mt. Vesuvius erupted.”).</w:t>
            </w:r>
          </w:p>
          <w:p w:rsidR="0085717B" w:rsidRPr="000B53F8" w:rsidRDefault="00200AE3" w:rsidP="00612159">
            <w:pPr>
              <w:pStyle w:val="ListParagraph"/>
              <w:numPr>
                <w:ilvl w:val="0"/>
                <w:numId w:val="326"/>
              </w:numPr>
              <w:rPr>
                <w:rFonts w:ascii="Verdana" w:hAnsi="Verdana"/>
              </w:rPr>
            </w:pPr>
            <w:r w:rsidRPr="000B53F8">
              <w:rPr>
                <w:rFonts w:ascii="Verdana" w:eastAsia="Calibri" w:hAnsi="Verdana" w:cs="Calibri"/>
              </w:rPr>
              <w:t>Use a resource (e.g., thesaurus) to revise given text to become more descriptive.</w:t>
            </w:r>
          </w:p>
        </w:tc>
      </w:tr>
      <w:tr w:rsidR="00E95A01" w:rsidRPr="000248A3" w:rsidTr="00E95A01">
        <w:trPr>
          <w:trHeight w:val="368"/>
        </w:trPr>
        <w:tc>
          <w:tcPr>
            <w:tcW w:w="1666" w:type="pct"/>
            <w:tcBorders>
              <w:top w:val="nil"/>
              <w:bottom w:val="nil"/>
            </w:tcBorders>
          </w:tcPr>
          <w:p w:rsidR="00E95A01" w:rsidRPr="000B53F8"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0B53F8" w:rsidRDefault="00200AE3" w:rsidP="00D97B59">
            <w:pPr>
              <w:rPr>
                <w:rFonts w:ascii="Verdana" w:eastAsia="Calibri" w:hAnsi="Verdana" w:cs="Calibri"/>
              </w:rPr>
            </w:pPr>
            <w:r w:rsidRPr="000B53F8">
              <w:rPr>
                <w:rFonts w:ascii="Verdana" w:eastAsia="Calibri" w:hAnsi="Verdana" w:cs="Calibri"/>
                <w:spacing w:val="1"/>
              </w:rPr>
              <w:t>L</w:t>
            </w:r>
            <w:r w:rsidRPr="000B53F8">
              <w:rPr>
                <w:rFonts w:ascii="Verdana" w:eastAsia="Calibri" w:hAnsi="Verdana" w:cs="Calibri"/>
              </w:rPr>
              <w:t>A</w:t>
            </w:r>
            <w:r w:rsidRPr="000B53F8">
              <w:rPr>
                <w:rFonts w:ascii="Verdana" w:eastAsia="Calibri" w:hAnsi="Verdana" w:cs="Calibri"/>
                <w:spacing w:val="-1"/>
              </w:rPr>
              <w:t>F</w:t>
            </w:r>
            <w:r w:rsidRPr="000B53F8">
              <w:rPr>
                <w:rFonts w:ascii="Verdana" w:eastAsia="Calibri" w:hAnsi="Verdana" w:cs="Calibri"/>
              </w:rPr>
              <w:t>S</w:t>
            </w:r>
            <w:r w:rsidRPr="000B53F8">
              <w:rPr>
                <w:rFonts w:ascii="Verdana" w:eastAsia="Calibri" w:hAnsi="Verdana" w:cs="Calibri"/>
                <w:spacing w:val="-1"/>
              </w:rPr>
              <w:t>.</w:t>
            </w:r>
            <w:r w:rsidRPr="000B53F8">
              <w:rPr>
                <w:rFonts w:ascii="Verdana" w:eastAsia="Calibri" w:hAnsi="Verdana" w:cs="Calibri"/>
                <w:spacing w:val="1"/>
              </w:rPr>
              <w:t>9</w:t>
            </w:r>
            <w:r w:rsidRPr="000B53F8">
              <w:rPr>
                <w:rFonts w:ascii="Verdana" w:eastAsia="Calibri" w:hAnsi="Verdana" w:cs="Calibri"/>
              </w:rPr>
              <w:t>-1</w:t>
            </w:r>
            <w:r w:rsidRPr="000B53F8">
              <w:rPr>
                <w:rFonts w:ascii="Verdana" w:eastAsia="Calibri" w:hAnsi="Verdana" w:cs="Calibri"/>
                <w:spacing w:val="1"/>
              </w:rPr>
              <w:t>0</w:t>
            </w:r>
            <w:r w:rsidRPr="000B53F8">
              <w:rPr>
                <w:rFonts w:ascii="Verdana" w:eastAsia="Calibri" w:hAnsi="Verdana" w:cs="Calibri"/>
              </w:rPr>
              <w:t>.W.1.</w:t>
            </w:r>
            <w:r w:rsidRPr="000B53F8">
              <w:rPr>
                <w:rFonts w:ascii="Verdana" w:eastAsia="Calibri" w:hAnsi="Verdana" w:cs="Calibri"/>
                <w:spacing w:val="-1"/>
              </w:rPr>
              <w:t>A</w:t>
            </w:r>
            <w:r w:rsidRPr="000B53F8">
              <w:rPr>
                <w:rFonts w:ascii="Verdana" w:eastAsia="Calibri" w:hAnsi="Verdana" w:cs="Calibri"/>
                <w:spacing w:val="1"/>
              </w:rPr>
              <w:t>P</w:t>
            </w:r>
            <w:r w:rsidRPr="000B53F8">
              <w:rPr>
                <w:rFonts w:ascii="Verdana" w:eastAsia="Calibri" w:hAnsi="Verdana" w:cs="Calibri"/>
              </w:rPr>
              <w:t>.2f</w:t>
            </w:r>
          </w:p>
          <w:p w:rsidR="00200AE3" w:rsidRPr="000B53F8" w:rsidRDefault="00200AE3" w:rsidP="00D97B59">
            <w:pPr>
              <w:rPr>
                <w:rFonts w:ascii="Verdana" w:hAnsi="Verdana"/>
                <w:szCs w:val="24"/>
              </w:rPr>
            </w:pPr>
            <w:r w:rsidRPr="000B53F8">
              <w:rPr>
                <w:rFonts w:ascii="Verdana" w:eastAsia="Calibri" w:hAnsi="Verdana" w:cs="Calibri"/>
                <w:spacing w:val="1"/>
              </w:rPr>
              <w:t>M</w:t>
            </w:r>
            <w:r w:rsidRPr="000B53F8">
              <w:rPr>
                <w:rFonts w:ascii="Verdana" w:eastAsia="Calibri" w:hAnsi="Verdana" w:cs="Calibri"/>
              </w:rPr>
              <w:t>ai</w:t>
            </w:r>
            <w:r w:rsidRPr="000B53F8">
              <w:rPr>
                <w:rFonts w:ascii="Verdana" w:eastAsia="Calibri" w:hAnsi="Verdana" w:cs="Calibri"/>
                <w:spacing w:val="-1"/>
              </w:rPr>
              <w:t>n</w:t>
            </w:r>
            <w:r w:rsidRPr="000B53F8">
              <w:rPr>
                <w:rFonts w:ascii="Verdana" w:eastAsia="Calibri" w:hAnsi="Verdana" w:cs="Calibri"/>
              </w:rPr>
              <w:t>tain</w:t>
            </w:r>
            <w:r w:rsidRPr="000B53F8">
              <w:rPr>
                <w:rFonts w:ascii="Verdana" w:eastAsia="Calibri" w:hAnsi="Verdana" w:cs="Calibri"/>
                <w:spacing w:val="-1"/>
              </w:rPr>
              <w:t xml:space="preserve"> </w:t>
            </w:r>
            <w:r w:rsidRPr="000B53F8">
              <w:rPr>
                <w:rFonts w:ascii="Verdana" w:eastAsia="Calibri" w:hAnsi="Verdana" w:cs="Calibri"/>
              </w:rPr>
              <w:t>a</w:t>
            </w:r>
            <w:r w:rsidRPr="000B53F8">
              <w:rPr>
                <w:rFonts w:ascii="Verdana" w:eastAsia="Calibri" w:hAnsi="Verdana" w:cs="Calibri"/>
                <w:spacing w:val="1"/>
              </w:rPr>
              <w:t xml:space="preserve"> </w:t>
            </w:r>
            <w:r w:rsidRPr="000B53F8">
              <w:rPr>
                <w:rFonts w:ascii="Verdana" w:eastAsia="Calibri" w:hAnsi="Verdana" w:cs="Calibri"/>
              </w:rPr>
              <w:t>c</w:t>
            </w:r>
            <w:r w:rsidRPr="000B53F8">
              <w:rPr>
                <w:rFonts w:ascii="Verdana" w:eastAsia="Calibri" w:hAnsi="Verdana" w:cs="Calibri"/>
                <w:spacing w:val="1"/>
              </w:rPr>
              <w:t>o</w:t>
            </w:r>
            <w:r w:rsidRPr="000B53F8">
              <w:rPr>
                <w:rFonts w:ascii="Verdana" w:eastAsia="Calibri" w:hAnsi="Verdana" w:cs="Calibri"/>
                <w:spacing w:val="-1"/>
              </w:rPr>
              <w:t>n</w:t>
            </w:r>
            <w:r w:rsidRPr="000B53F8">
              <w:rPr>
                <w:rFonts w:ascii="Verdana" w:eastAsia="Calibri" w:hAnsi="Verdana" w:cs="Calibri"/>
              </w:rPr>
              <w:t>sistent</w:t>
            </w:r>
            <w:r w:rsidRPr="000B53F8">
              <w:rPr>
                <w:rFonts w:ascii="Verdana" w:eastAsia="Calibri" w:hAnsi="Verdana" w:cs="Calibri"/>
                <w:spacing w:val="1"/>
              </w:rPr>
              <w:t xml:space="preserve"> </w:t>
            </w:r>
            <w:r w:rsidRPr="000B53F8">
              <w:rPr>
                <w:rFonts w:ascii="Verdana" w:eastAsia="Calibri" w:hAnsi="Verdana" w:cs="Calibri"/>
              </w:rPr>
              <w:t>st</w:t>
            </w:r>
            <w:r w:rsidRPr="000B53F8">
              <w:rPr>
                <w:rFonts w:ascii="Verdana" w:eastAsia="Calibri" w:hAnsi="Verdana" w:cs="Calibri"/>
                <w:spacing w:val="1"/>
              </w:rPr>
              <w:t>y</w:t>
            </w:r>
            <w:r w:rsidRPr="000B53F8">
              <w:rPr>
                <w:rFonts w:ascii="Verdana" w:eastAsia="Calibri" w:hAnsi="Verdana" w:cs="Calibri"/>
              </w:rPr>
              <w:t>le and</w:t>
            </w:r>
            <w:r w:rsidRPr="000B53F8">
              <w:rPr>
                <w:rFonts w:ascii="Verdana" w:eastAsia="Calibri" w:hAnsi="Verdana" w:cs="Calibri"/>
                <w:spacing w:val="-1"/>
              </w:rPr>
              <w:t xml:space="preserve"> </w:t>
            </w:r>
            <w:r w:rsidRPr="000B53F8">
              <w:rPr>
                <w:rFonts w:ascii="Verdana" w:eastAsia="Calibri" w:hAnsi="Verdana" w:cs="Calibri"/>
                <w:spacing w:val="1"/>
              </w:rPr>
              <w:t>vo</w:t>
            </w:r>
            <w:r w:rsidRPr="000B53F8">
              <w:rPr>
                <w:rFonts w:ascii="Verdana" w:eastAsia="Calibri" w:hAnsi="Verdana" w:cs="Calibri"/>
              </w:rPr>
              <w:t>ice</w:t>
            </w:r>
            <w:r w:rsidRPr="000B53F8">
              <w:rPr>
                <w:rFonts w:ascii="Verdana" w:eastAsia="Calibri" w:hAnsi="Verdana" w:cs="Calibri"/>
                <w:spacing w:val="1"/>
              </w:rPr>
              <w:t xml:space="preserve"> </w:t>
            </w:r>
            <w:r w:rsidRPr="000B53F8">
              <w:rPr>
                <w:rFonts w:ascii="Verdana" w:eastAsia="Calibri" w:hAnsi="Verdana" w:cs="Calibri"/>
              </w:rPr>
              <w:t>thro</w:t>
            </w:r>
            <w:r w:rsidRPr="000B53F8">
              <w:rPr>
                <w:rFonts w:ascii="Verdana" w:eastAsia="Calibri" w:hAnsi="Verdana" w:cs="Calibri"/>
                <w:spacing w:val="-1"/>
              </w:rPr>
              <w:t>ugh</w:t>
            </w:r>
            <w:r w:rsidRPr="000B53F8">
              <w:rPr>
                <w:rFonts w:ascii="Verdana" w:eastAsia="Calibri" w:hAnsi="Verdana" w:cs="Calibri"/>
                <w:spacing w:val="1"/>
              </w:rPr>
              <w:t>o</w:t>
            </w:r>
            <w:r w:rsidRPr="000B53F8">
              <w:rPr>
                <w:rFonts w:ascii="Verdana" w:eastAsia="Calibri" w:hAnsi="Verdana" w:cs="Calibri"/>
                <w:spacing w:val="-1"/>
              </w:rPr>
              <w:t>u</w:t>
            </w:r>
            <w:r w:rsidRPr="000B53F8">
              <w:rPr>
                <w:rFonts w:ascii="Verdana" w:eastAsia="Calibri" w:hAnsi="Verdana" w:cs="Calibri"/>
              </w:rPr>
              <w:t>t</w:t>
            </w:r>
            <w:r w:rsidRPr="000B53F8">
              <w:rPr>
                <w:rFonts w:ascii="Verdana" w:eastAsia="Calibri" w:hAnsi="Verdana" w:cs="Calibri"/>
                <w:spacing w:val="1"/>
              </w:rPr>
              <w:t xml:space="preserve"> </w:t>
            </w:r>
            <w:r w:rsidRPr="000B53F8">
              <w:rPr>
                <w:rFonts w:ascii="Verdana" w:eastAsia="Calibri" w:hAnsi="Verdana" w:cs="Calibri"/>
              </w:rPr>
              <w:t>writi</w:t>
            </w:r>
            <w:r w:rsidRPr="000B53F8">
              <w:rPr>
                <w:rFonts w:ascii="Verdana" w:eastAsia="Calibri" w:hAnsi="Verdana" w:cs="Calibri"/>
                <w:spacing w:val="-1"/>
              </w:rPr>
              <w:t>n</w:t>
            </w:r>
            <w:r w:rsidRPr="000B53F8">
              <w:rPr>
                <w:rFonts w:ascii="Verdana" w:eastAsia="Calibri" w:hAnsi="Verdana" w:cs="Calibri"/>
              </w:rPr>
              <w:t>g</w:t>
            </w:r>
            <w:r w:rsidRPr="000B53F8">
              <w:rPr>
                <w:rFonts w:ascii="Verdana" w:eastAsia="Calibri" w:hAnsi="Verdana" w:cs="Calibri"/>
                <w:spacing w:val="-1"/>
              </w:rPr>
              <w:t xml:space="preserve"> </w:t>
            </w:r>
            <w:r w:rsidRPr="000B53F8">
              <w:rPr>
                <w:rFonts w:ascii="Verdana" w:eastAsia="Calibri" w:hAnsi="Verdana" w:cs="Calibri"/>
                <w:spacing w:val="1"/>
              </w:rPr>
              <w:t>(</w:t>
            </w:r>
            <w:r w:rsidRPr="000B53F8">
              <w:rPr>
                <w:rFonts w:ascii="Verdana" w:eastAsia="Calibri" w:hAnsi="Verdana" w:cs="Calibri"/>
              </w:rPr>
              <w:t>e.</w:t>
            </w:r>
            <w:r w:rsidRPr="000B53F8">
              <w:rPr>
                <w:rFonts w:ascii="Verdana" w:eastAsia="Calibri" w:hAnsi="Verdana" w:cs="Calibri"/>
                <w:spacing w:val="-1"/>
              </w:rPr>
              <w:t>g</w:t>
            </w:r>
            <w:r w:rsidRPr="000B53F8">
              <w:rPr>
                <w:rFonts w:ascii="Verdana" w:eastAsia="Calibri" w:hAnsi="Verdana" w:cs="Calibri"/>
              </w:rPr>
              <w:t>., thi</w:t>
            </w:r>
            <w:r w:rsidRPr="000B53F8">
              <w:rPr>
                <w:rFonts w:ascii="Verdana" w:eastAsia="Calibri" w:hAnsi="Verdana" w:cs="Calibri"/>
                <w:spacing w:val="-1"/>
              </w:rPr>
              <w:t>r</w:t>
            </w:r>
            <w:r w:rsidRPr="000B53F8">
              <w:rPr>
                <w:rFonts w:ascii="Verdana" w:eastAsia="Calibri" w:hAnsi="Verdana" w:cs="Calibri"/>
              </w:rPr>
              <w:t>d</w:t>
            </w:r>
            <w:r w:rsidRPr="000B53F8">
              <w:rPr>
                <w:rFonts w:ascii="Verdana" w:eastAsia="Calibri" w:hAnsi="Verdana" w:cs="Calibri"/>
                <w:spacing w:val="-1"/>
              </w:rPr>
              <w:t xml:space="preserve"> </w:t>
            </w:r>
            <w:r w:rsidRPr="000B53F8">
              <w:rPr>
                <w:rFonts w:ascii="Verdana" w:eastAsia="Calibri" w:hAnsi="Verdana" w:cs="Calibri"/>
              </w:rPr>
              <w:t>pers</w:t>
            </w:r>
            <w:r w:rsidRPr="000B53F8">
              <w:rPr>
                <w:rFonts w:ascii="Verdana" w:eastAsia="Calibri" w:hAnsi="Verdana" w:cs="Calibri"/>
                <w:spacing w:val="1"/>
              </w:rPr>
              <w:t>o</w:t>
            </w:r>
            <w:r w:rsidRPr="000B53F8">
              <w:rPr>
                <w:rFonts w:ascii="Verdana" w:eastAsia="Calibri" w:hAnsi="Verdana" w:cs="Calibri"/>
              </w:rPr>
              <w:t>n</w:t>
            </w:r>
            <w:r w:rsidRPr="000B53F8">
              <w:rPr>
                <w:rFonts w:ascii="Verdana" w:eastAsia="Calibri" w:hAnsi="Verdana" w:cs="Calibri"/>
                <w:spacing w:val="-1"/>
              </w:rPr>
              <w:t xml:space="preserve"> </w:t>
            </w:r>
            <w:r w:rsidRPr="000B53F8">
              <w:rPr>
                <w:rFonts w:ascii="Verdana" w:eastAsia="Calibri" w:hAnsi="Verdana" w:cs="Calibri"/>
              </w:rPr>
              <w:t>f</w:t>
            </w:r>
            <w:r w:rsidRPr="000B53F8">
              <w:rPr>
                <w:rFonts w:ascii="Verdana" w:eastAsia="Calibri" w:hAnsi="Verdana" w:cs="Calibri"/>
                <w:spacing w:val="1"/>
              </w:rPr>
              <w:t>o</w:t>
            </w:r>
            <w:r w:rsidRPr="000B53F8">
              <w:rPr>
                <w:rFonts w:ascii="Verdana" w:eastAsia="Calibri" w:hAnsi="Verdana" w:cs="Calibri"/>
              </w:rPr>
              <w:t>r f</w:t>
            </w:r>
            <w:r w:rsidRPr="000B53F8">
              <w:rPr>
                <w:rFonts w:ascii="Verdana" w:eastAsia="Calibri" w:hAnsi="Verdana" w:cs="Calibri"/>
                <w:spacing w:val="1"/>
              </w:rPr>
              <w:t>o</w:t>
            </w:r>
            <w:r w:rsidRPr="000B53F8">
              <w:rPr>
                <w:rFonts w:ascii="Verdana" w:eastAsia="Calibri" w:hAnsi="Verdana" w:cs="Calibri"/>
              </w:rPr>
              <w:t>r</w:t>
            </w:r>
            <w:r w:rsidRPr="000B53F8">
              <w:rPr>
                <w:rFonts w:ascii="Verdana" w:eastAsia="Calibri" w:hAnsi="Verdana" w:cs="Calibri"/>
                <w:spacing w:val="1"/>
              </w:rPr>
              <w:t>m</w:t>
            </w:r>
            <w:r w:rsidRPr="000B53F8">
              <w:rPr>
                <w:rFonts w:ascii="Verdana" w:eastAsia="Calibri" w:hAnsi="Verdana" w:cs="Calibri"/>
              </w:rPr>
              <w:t>al st</w:t>
            </w:r>
            <w:r w:rsidRPr="000B53F8">
              <w:rPr>
                <w:rFonts w:ascii="Verdana" w:eastAsia="Calibri" w:hAnsi="Verdana" w:cs="Calibri"/>
                <w:spacing w:val="1"/>
              </w:rPr>
              <w:t>y</w:t>
            </w:r>
            <w:r w:rsidRPr="000B53F8">
              <w:rPr>
                <w:rFonts w:ascii="Verdana" w:eastAsia="Calibri" w:hAnsi="Verdana" w:cs="Calibri"/>
              </w:rPr>
              <w:t>le, ac</w:t>
            </w:r>
            <w:r w:rsidRPr="000B53F8">
              <w:rPr>
                <w:rFonts w:ascii="Verdana" w:eastAsia="Calibri" w:hAnsi="Verdana" w:cs="Calibri"/>
                <w:spacing w:val="1"/>
              </w:rPr>
              <w:t>c</w:t>
            </w:r>
            <w:r w:rsidRPr="000B53F8">
              <w:rPr>
                <w:rFonts w:ascii="Verdana" w:eastAsia="Calibri" w:hAnsi="Verdana" w:cs="Calibri"/>
                <w:spacing w:val="-1"/>
              </w:rPr>
              <w:t>u</w:t>
            </w:r>
            <w:r w:rsidRPr="000B53F8">
              <w:rPr>
                <w:rFonts w:ascii="Verdana" w:eastAsia="Calibri" w:hAnsi="Verdana" w:cs="Calibri"/>
              </w:rPr>
              <w:t>rate a</w:t>
            </w:r>
            <w:r w:rsidRPr="000B53F8">
              <w:rPr>
                <w:rFonts w:ascii="Verdana" w:eastAsia="Calibri" w:hAnsi="Verdana" w:cs="Calibri"/>
                <w:spacing w:val="-1"/>
              </w:rPr>
              <w:t>n</w:t>
            </w:r>
            <w:r w:rsidRPr="000B53F8">
              <w:rPr>
                <w:rFonts w:ascii="Verdana" w:eastAsia="Calibri" w:hAnsi="Verdana" w:cs="Calibri"/>
              </w:rPr>
              <w:t>d</w:t>
            </w:r>
            <w:r w:rsidRPr="000B53F8">
              <w:rPr>
                <w:rFonts w:ascii="Verdana" w:eastAsia="Calibri" w:hAnsi="Verdana" w:cs="Calibri"/>
                <w:spacing w:val="-1"/>
              </w:rPr>
              <w:t xml:space="preserve"> </w:t>
            </w:r>
            <w:r w:rsidRPr="000B53F8">
              <w:rPr>
                <w:rFonts w:ascii="Verdana" w:eastAsia="Calibri" w:hAnsi="Verdana" w:cs="Calibri"/>
                <w:spacing w:val="1"/>
              </w:rPr>
              <w:t>e</w:t>
            </w:r>
            <w:r w:rsidRPr="000B53F8">
              <w:rPr>
                <w:rFonts w:ascii="Verdana" w:eastAsia="Calibri" w:hAnsi="Verdana" w:cs="Calibri"/>
              </w:rPr>
              <w:t>ff</w:t>
            </w:r>
            <w:r w:rsidRPr="000B53F8">
              <w:rPr>
                <w:rFonts w:ascii="Verdana" w:eastAsia="Calibri" w:hAnsi="Verdana" w:cs="Calibri"/>
                <w:spacing w:val="-1"/>
              </w:rPr>
              <w:t>i</w:t>
            </w:r>
            <w:r w:rsidRPr="000B53F8">
              <w:rPr>
                <w:rFonts w:ascii="Verdana" w:eastAsia="Calibri" w:hAnsi="Verdana" w:cs="Calibri"/>
              </w:rPr>
              <w:t xml:space="preserve">cient </w:t>
            </w:r>
            <w:r w:rsidRPr="000B53F8">
              <w:rPr>
                <w:rFonts w:ascii="Verdana" w:eastAsia="Calibri" w:hAnsi="Verdana" w:cs="Calibri"/>
                <w:spacing w:val="1"/>
              </w:rPr>
              <w:t>wo</w:t>
            </w:r>
            <w:r w:rsidRPr="000B53F8">
              <w:rPr>
                <w:rFonts w:ascii="Verdana" w:eastAsia="Calibri" w:hAnsi="Verdana" w:cs="Calibri"/>
              </w:rPr>
              <w:t>rd</w:t>
            </w:r>
            <w:r w:rsidRPr="000B53F8">
              <w:rPr>
                <w:rFonts w:ascii="Verdana" w:eastAsia="Calibri" w:hAnsi="Verdana" w:cs="Calibri"/>
                <w:spacing w:val="-1"/>
              </w:rPr>
              <w:t xml:space="preserve"> </w:t>
            </w:r>
            <w:r w:rsidRPr="000B53F8">
              <w:rPr>
                <w:rFonts w:ascii="Verdana" w:eastAsia="Calibri" w:hAnsi="Verdana" w:cs="Calibri"/>
              </w:rPr>
              <w:t>c</w:t>
            </w:r>
            <w:r w:rsidRPr="000B53F8">
              <w:rPr>
                <w:rFonts w:ascii="Verdana" w:eastAsia="Calibri" w:hAnsi="Verdana" w:cs="Calibri"/>
                <w:spacing w:val="-1"/>
              </w:rPr>
              <w:t>h</w:t>
            </w:r>
            <w:r w:rsidRPr="000B53F8">
              <w:rPr>
                <w:rFonts w:ascii="Verdana" w:eastAsia="Calibri" w:hAnsi="Verdana" w:cs="Calibri"/>
                <w:spacing w:val="1"/>
              </w:rPr>
              <w:t>o</w:t>
            </w:r>
            <w:r w:rsidRPr="000B53F8">
              <w:rPr>
                <w:rFonts w:ascii="Verdana" w:eastAsia="Calibri" w:hAnsi="Verdana" w:cs="Calibri"/>
              </w:rPr>
              <w:t>ice,</w:t>
            </w:r>
            <w:r w:rsidRPr="000B53F8">
              <w:rPr>
                <w:rFonts w:ascii="Verdana" w:eastAsia="Calibri" w:hAnsi="Verdana" w:cs="Calibri"/>
                <w:spacing w:val="1"/>
              </w:rPr>
              <w:t xml:space="preserve"> </w:t>
            </w:r>
            <w:r w:rsidRPr="000B53F8">
              <w:rPr>
                <w:rFonts w:ascii="Verdana" w:eastAsia="Calibri" w:hAnsi="Verdana" w:cs="Calibri"/>
              </w:rPr>
              <w:t>sent</w:t>
            </w:r>
            <w:r w:rsidRPr="000B53F8">
              <w:rPr>
                <w:rFonts w:ascii="Verdana" w:eastAsia="Calibri" w:hAnsi="Verdana" w:cs="Calibri"/>
                <w:spacing w:val="1"/>
              </w:rPr>
              <w:t>e</w:t>
            </w:r>
            <w:r w:rsidRPr="000B53F8">
              <w:rPr>
                <w:rFonts w:ascii="Verdana" w:eastAsia="Calibri" w:hAnsi="Verdana" w:cs="Calibri"/>
                <w:spacing w:val="-1"/>
              </w:rPr>
              <w:t>n</w:t>
            </w:r>
            <w:r w:rsidRPr="000B53F8">
              <w:rPr>
                <w:rFonts w:ascii="Verdana" w:eastAsia="Calibri" w:hAnsi="Verdana" w:cs="Calibri"/>
              </w:rPr>
              <w:t>ce</w:t>
            </w:r>
            <w:r w:rsidRPr="000B53F8">
              <w:rPr>
                <w:rFonts w:ascii="Verdana" w:eastAsia="Calibri" w:hAnsi="Verdana" w:cs="Calibri"/>
                <w:spacing w:val="1"/>
              </w:rPr>
              <w:t xml:space="preserve"> </w:t>
            </w:r>
            <w:r w:rsidRPr="000B53F8">
              <w:rPr>
                <w:rFonts w:ascii="Verdana" w:eastAsia="Calibri" w:hAnsi="Verdana" w:cs="Calibri"/>
              </w:rPr>
              <w:t>fl</w:t>
            </w:r>
            <w:r w:rsidRPr="000B53F8">
              <w:rPr>
                <w:rFonts w:ascii="Verdana" w:eastAsia="Calibri" w:hAnsi="Verdana" w:cs="Calibri"/>
                <w:spacing w:val="-1"/>
              </w:rPr>
              <w:t>u</w:t>
            </w:r>
            <w:r w:rsidRPr="000B53F8">
              <w:rPr>
                <w:rFonts w:ascii="Verdana" w:eastAsia="Calibri" w:hAnsi="Verdana" w:cs="Calibri"/>
              </w:rPr>
              <w:t>enc</w:t>
            </w:r>
            <w:r w:rsidRPr="000B53F8">
              <w:rPr>
                <w:rFonts w:ascii="Verdana" w:eastAsia="Calibri" w:hAnsi="Verdana" w:cs="Calibri"/>
                <w:spacing w:val="1"/>
              </w:rPr>
              <w:t>y</w:t>
            </w:r>
            <w:r w:rsidRPr="000B53F8">
              <w:rPr>
                <w:rFonts w:ascii="Verdana" w:eastAsia="Calibri" w:hAnsi="Verdana" w:cs="Calibri"/>
              </w:rPr>
              <w:t xml:space="preserve">, </w:t>
            </w:r>
            <w:r w:rsidRPr="000B53F8">
              <w:rPr>
                <w:rFonts w:ascii="Verdana" w:eastAsia="Calibri" w:hAnsi="Verdana" w:cs="Calibri"/>
                <w:spacing w:val="1"/>
              </w:rPr>
              <w:t>vo</w:t>
            </w:r>
            <w:r w:rsidRPr="000B53F8">
              <w:rPr>
                <w:rFonts w:ascii="Verdana" w:eastAsia="Calibri" w:hAnsi="Verdana" w:cs="Calibri"/>
              </w:rPr>
              <w:t>ice</w:t>
            </w:r>
            <w:r w:rsidRPr="000B53F8">
              <w:rPr>
                <w:rFonts w:ascii="Verdana" w:eastAsia="Calibri" w:hAnsi="Verdana" w:cs="Calibri"/>
                <w:spacing w:val="1"/>
              </w:rPr>
              <w:t xml:space="preserve"> </w:t>
            </w:r>
            <w:r w:rsidRPr="000B53F8">
              <w:rPr>
                <w:rFonts w:ascii="Verdana" w:eastAsia="Calibri" w:hAnsi="Verdana" w:cs="Calibri"/>
              </w:rPr>
              <w:t>should</w:t>
            </w:r>
            <w:r w:rsidRPr="000B53F8">
              <w:rPr>
                <w:rFonts w:ascii="Verdana" w:eastAsia="Calibri" w:hAnsi="Verdana" w:cs="Calibri"/>
                <w:spacing w:val="-1"/>
              </w:rPr>
              <w:t xml:space="preserve"> </w:t>
            </w:r>
            <w:r w:rsidRPr="000B53F8">
              <w:rPr>
                <w:rFonts w:ascii="Verdana" w:eastAsia="Calibri" w:hAnsi="Verdana" w:cs="Calibri"/>
              </w:rPr>
              <w:lastRenderedPageBreak/>
              <w:t>be</w:t>
            </w:r>
            <w:r w:rsidRPr="000B53F8">
              <w:rPr>
                <w:rFonts w:ascii="Verdana" w:eastAsia="Calibri" w:hAnsi="Verdana" w:cs="Calibri"/>
                <w:spacing w:val="1"/>
              </w:rPr>
              <w:t xml:space="preserve"> </w:t>
            </w:r>
            <w:r w:rsidRPr="000B53F8">
              <w:rPr>
                <w:rFonts w:ascii="Verdana" w:eastAsia="Calibri" w:hAnsi="Verdana" w:cs="Calibri"/>
              </w:rPr>
              <w:t>acti</w:t>
            </w:r>
            <w:r w:rsidRPr="000B53F8">
              <w:rPr>
                <w:rFonts w:ascii="Verdana" w:eastAsia="Calibri" w:hAnsi="Verdana" w:cs="Calibri"/>
                <w:spacing w:val="1"/>
              </w:rPr>
              <w:t>v</w:t>
            </w:r>
            <w:r w:rsidRPr="000B53F8">
              <w:rPr>
                <w:rFonts w:ascii="Verdana" w:eastAsia="Calibri" w:hAnsi="Verdana" w:cs="Calibri"/>
              </w:rPr>
              <w:t>e</w:t>
            </w:r>
            <w:r w:rsidRPr="000B53F8">
              <w:rPr>
                <w:rFonts w:ascii="Verdana" w:eastAsia="Calibri" w:hAnsi="Verdana" w:cs="Calibri"/>
                <w:spacing w:val="1"/>
              </w:rPr>
              <w:t xml:space="preserve"> v</w:t>
            </w:r>
            <w:r w:rsidRPr="000B53F8">
              <w:rPr>
                <w:rFonts w:ascii="Verdana" w:eastAsia="Calibri" w:hAnsi="Verdana" w:cs="Calibri"/>
              </w:rPr>
              <w:t>ersus p</w:t>
            </w:r>
            <w:r w:rsidRPr="000B53F8">
              <w:rPr>
                <w:rFonts w:ascii="Verdana" w:eastAsia="Calibri" w:hAnsi="Verdana" w:cs="Calibri"/>
                <w:spacing w:val="-1"/>
              </w:rPr>
              <w:t>a</w:t>
            </w:r>
            <w:r w:rsidRPr="000B53F8">
              <w:rPr>
                <w:rFonts w:ascii="Verdana" w:eastAsia="Calibri" w:hAnsi="Verdana" w:cs="Calibri"/>
              </w:rPr>
              <w:t>ssi</w:t>
            </w:r>
            <w:r w:rsidRPr="000B53F8">
              <w:rPr>
                <w:rFonts w:ascii="Verdana" w:eastAsia="Calibri" w:hAnsi="Verdana" w:cs="Calibri"/>
                <w:spacing w:val="1"/>
              </w:rPr>
              <w:t>v</w:t>
            </w:r>
            <w:r w:rsidRPr="000B53F8">
              <w:rPr>
                <w:rFonts w:ascii="Verdana" w:eastAsia="Calibri" w:hAnsi="Verdana" w:cs="Calibri"/>
              </w:rPr>
              <w:t>e).</w:t>
            </w:r>
          </w:p>
        </w:tc>
        <w:tc>
          <w:tcPr>
            <w:tcW w:w="1958" w:type="pct"/>
            <w:shd w:val="clear" w:color="auto" w:fill="EAF1DD" w:themeFill="accent3" w:themeFillTint="33"/>
          </w:tcPr>
          <w:p w:rsidR="00E95A01" w:rsidRPr="000B53F8" w:rsidRDefault="0085717B" w:rsidP="00656723">
            <w:pPr>
              <w:rPr>
                <w:rFonts w:ascii="Verdana" w:eastAsia="Calibri" w:hAnsi="Verdana" w:cs="Calibri"/>
                <w:b/>
                <w:bCs/>
              </w:rPr>
            </w:pPr>
            <w:r w:rsidRPr="000B53F8">
              <w:rPr>
                <w:rFonts w:ascii="Verdana" w:eastAsia="Calibri" w:hAnsi="Verdana" w:cs="Calibri"/>
                <w:b/>
                <w:bCs/>
                <w:spacing w:val="1"/>
              </w:rPr>
              <w:lastRenderedPageBreak/>
              <w:t>(I</w:t>
            </w:r>
            <w:r w:rsidRPr="000B53F8">
              <w:rPr>
                <w:rFonts w:ascii="Verdana" w:eastAsia="Calibri" w:hAnsi="Verdana" w:cs="Calibri"/>
                <w:b/>
                <w:bCs/>
                <w:spacing w:val="-1"/>
              </w:rPr>
              <w:t>n</w:t>
            </w:r>
            <w:r w:rsidRPr="000B53F8">
              <w:rPr>
                <w:rFonts w:ascii="Verdana" w:eastAsia="Calibri" w:hAnsi="Verdana" w:cs="Calibri"/>
                <w:b/>
                <w:bCs/>
              </w:rPr>
              <w:t>f</w:t>
            </w:r>
            <w:r w:rsidRPr="000B53F8">
              <w:rPr>
                <w:rFonts w:ascii="Verdana" w:eastAsia="Calibri" w:hAnsi="Verdana" w:cs="Calibri"/>
                <w:b/>
                <w:bCs/>
                <w:spacing w:val="-1"/>
              </w:rPr>
              <w:t>o</w:t>
            </w:r>
            <w:r w:rsidRPr="000B53F8">
              <w:rPr>
                <w:rFonts w:ascii="Verdana" w:eastAsia="Calibri" w:hAnsi="Verdana" w:cs="Calibri"/>
                <w:b/>
                <w:bCs/>
                <w:spacing w:val="1"/>
              </w:rPr>
              <w:t>r</w:t>
            </w:r>
            <w:r w:rsidRPr="000B53F8">
              <w:rPr>
                <w:rFonts w:ascii="Verdana" w:eastAsia="Calibri" w:hAnsi="Verdana" w:cs="Calibri"/>
                <w:b/>
                <w:bCs/>
              </w:rPr>
              <w:t>matio</w:t>
            </w:r>
            <w:r w:rsidRPr="000B53F8">
              <w:rPr>
                <w:rFonts w:ascii="Verdana" w:eastAsia="Calibri" w:hAnsi="Verdana" w:cs="Calibri"/>
                <w:b/>
                <w:bCs/>
                <w:spacing w:val="-1"/>
              </w:rPr>
              <w:t>na</w:t>
            </w:r>
            <w:r w:rsidRPr="000B53F8">
              <w:rPr>
                <w:rFonts w:ascii="Verdana" w:eastAsia="Calibri" w:hAnsi="Verdana" w:cs="Calibri"/>
                <w:b/>
                <w:bCs/>
                <w:spacing w:val="1"/>
              </w:rPr>
              <w:t>l</w:t>
            </w:r>
            <w:r w:rsidRPr="000B53F8">
              <w:rPr>
                <w:rFonts w:ascii="Verdana" w:eastAsia="Calibri" w:hAnsi="Verdana" w:cs="Calibri"/>
                <w:b/>
                <w:bCs/>
              </w:rPr>
              <w:t>)</w:t>
            </w:r>
          </w:p>
          <w:p w:rsidR="00200AE3" w:rsidRPr="000B53F8" w:rsidRDefault="00200AE3" w:rsidP="00612159">
            <w:pPr>
              <w:pStyle w:val="ListParagraph"/>
              <w:numPr>
                <w:ilvl w:val="0"/>
                <w:numId w:val="327"/>
              </w:numPr>
              <w:rPr>
                <w:rFonts w:ascii="Verdana" w:eastAsia="Calibri" w:hAnsi="Verdana" w:cs="Calibri"/>
              </w:rPr>
            </w:pPr>
            <w:r w:rsidRPr="000B53F8">
              <w:rPr>
                <w:rFonts w:ascii="Verdana" w:eastAsia="Calibri" w:hAnsi="Verdana" w:cs="Calibri"/>
              </w:rPr>
              <w:t xml:space="preserve">Distinguish third-person writing from first-person writing. </w:t>
            </w:r>
          </w:p>
          <w:p w:rsidR="00200AE3" w:rsidRPr="000B53F8" w:rsidRDefault="00200AE3" w:rsidP="00612159">
            <w:pPr>
              <w:pStyle w:val="ListParagraph"/>
              <w:numPr>
                <w:ilvl w:val="0"/>
                <w:numId w:val="327"/>
              </w:numPr>
              <w:rPr>
                <w:rFonts w:ascii="Verdana" w:eastAsia="Calibri" w:hAnsi="Verdana" w:cs="Calibri"/>
              </w:rPr>
            </w:pPr>
            <w:r w:rsidRPr="000B53F8">
              <w:rPr>
                <w:rFonts w:ascii="Verdana" w:eastAsia="Calibri" w:hAnsi="Verdana" w:cs="Calibri"/>
              </w:rPr>
              <w:t>Identify specific styles of writing (e.g., expository or argumentative, descriptive, persuasive and narrative).</w:t>
            </w:r>
          </w:p>
          <w:p w:rsidR="0085717B" w:rsidRPr="000B53F8" w:rsidRDefault="00200AE3" w:rsidP="00612159">
            <w:pPr>
              <w:pStyle w:val="ListParagraph"/>
              <w:numPr>
                <w:ilvl w:val="0"/>
                <w:numId w:val="327"/>
              </w:numPr>
              <w:rPr>
                <w:rFonts w:ascii="Verdana" w:hAnsi="Verdana"/>
              </w:rPr>
            </w:pPr>
            <w:r w:rsidRPr="000B53F8">
              <w:rPr>
                <w:rFonts w:ascii="Verdana" w:eastAsia="Calibri" w:hAnsi="Verdana" w:cs="Calibri"/>
              </w:rPr>
              <w:t xml:space="preserve">With guidance and support, </w:t>
            </w:r>
            <w:r w:rsidRPr="000B53F8">
              <w:rPr>
                <w:rFonts w:ascii="Verdana" w:eastAsia="Calibri" w:hAnsi="Verdana" w:cs="Calibri"/>
              </w:rPr>
              <w:lastRenderedPageBreak/>
              <w:t>distinguish active voice from passive voice.</w:t>
            </w:r>
          </w:p>
        </w:tc>
      </w:tr>
      <w:tr w:rsidR="00E95A01" w:rsidRPr="000248A3" w:rsidTr="00E95A01">
        <w:trPr>
          <w:trHeight w:val="368"/>
        </w:trPr>
        <w:tc>
          <w:tcPr>
            <w:tcW w:w="1666" w:type="pct"/>
            <w:tcBorders>
              <w:top w:val="nil"/>
              <w:bottom w:val="nil"/>
            </w:tcBorders>
          </w:tcPr>
          <w:p w:rsidR="00E95A01" w:rsidRPr="000B53F8"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0B53F8" w:rsidRDefault="00200AE3" w:rsidP="00D97B59">
            <w:pPr>
              <w:rPr>
                <w:rFonts w:ascii="Verdana" w:eastAsia="Calibri" w:hAnsi="Verdana" w:cs="Calibri"/>
              </w:rPr>
            </w:pPr>
            <w:r w:rsidRPr="000B53F8">
              <w:rPr>
                <w:rFonts w:ascii="Verdana" w:eastAsia="Calibri" w:hAnsi="Verdana" w:cs="Calibri"/>
                <w:spacing w:val="1"/>
              </w:rPr>
              <w:t>L</w:t>
            </w:r>
            <w:r w:rsidRPr="000B53F8">
              <w:rPr>
                <w:rFonts w:ascii="Verdana" w:eastAsia="Calibri" w:hAnsi="Verdana" w:cs="Calibri"/>
              </w:rPr>
              <w:t>A</w:t>
            </w:r>
            <w:r w:rsidRPr="000B53F8">
              <w:rPr>
                <w:rFonts w:ascii="Verdana" w:eastAsia="Calibri" w:hAnsi="Verdana" w:cs="Calibri"/>
                <w:spacing w:val="-1"/>
              </w:rPr>
              <w:t>F</w:t>
            </w:r>
            <w:r w:rsidRPr="000B53F8">
              <w:rPr>
                <w:rFonts w:ascii="Verdana" w:eastAsia="Calibri" w:hAnsi="Verdana" w:cs="Calibri"/>
              </w:rPr>
              <w:t>S</w:t>
            </w:r>
            <w:r w:rsidRPr="000B53F8">
              <w:rPr>
                <w:rFonts w:ascii="Verdana" w:eastAsia="Calibri" w:hAnsi="Verdana" w:cs="Calibri"/>
                <w:spacing w:val="-1"/>
              </w:rPr>
              <w:t>.</w:t>
            </w:r>
            <w:r w:rsidRPr="000B53F8">
              <w:rPr>
                <w:rFonts w:ascii="Verdana" w:eastAsia="Calibri" w:hAnsi="Verdana" w:cs="Calibri"/>
                <w:spacing w:val="1"/>
              </w:rPr>
              <w:t>9</w:t>
            </w:r>
            <w:r w:rsidRPr="000B53F8">
              <w:rPr>
                <w:rFonts w:ascii="Verdana" w:eastAsia="Calibri" w:hAnsi="Verdana" w:cs="Calibri"/>
              </w:rPr>
              <w:t>-1</w:t>
            </w:r>
            <w:r w:rsidRPr="000B53F8">
              <w:rPr>
                <w:rFonts w:ascii="Verdana" w:eastAsia="Calibri" w:hAnsi="Verdana" w:cs="Calibri"/>
                <w:spacing w:val="1"/>
              </w:rPr>
              <w:t>0</w:t>
            </w:r>
            <w:r w:rsidRPr="000B53F8">
              <w:rPr>
                <w:rFonts w:ascii="Verdana" w:eastAsia="Calibri" w:hAnsi="Verdana" w:cs="Calibri"/>
              </w:rPr>
              <w:t>.W.1.</w:t>
            </w:r>
            <w:r w:rsidRPr="000B53F8">
              <w:rPr>
                <w:rFonts w:ascii="Verdana" w:eastAsia="Calibri" w:hAnsi="Verdana" w:cs="Calibri"/>
                <w:spacing w:val="-1"/>
              </w:rPr>
              <w:t>A</w:t>
            </w:r>
            <w:r w:rsidRPr="000B53F8">
              <w:rPr>
                <w:rFonts w:ascii="Verdana" w:eastAsia="Calibri" w:hAnsi="Verdana" w:cs="Calibri"/>
                <w:spacing w:val="1"/>
              </w:rPr>
              <w:t>P</w:t>
            </w:r>
            <w:r w:rsidRPr="000B53F8">
              <w:rPr>
                <w:rFonts w:ascii="Verdana" w:eastAsia="Calibri" w:hAnsi="Verdana" w:cs="Calibri"/>
              </w:rPr>
              <w:t>.2g</w:t>
            </w:r>
          </w:p>
          <w:p w:rsidR="00200AE3" w:rsidRPr="000B53F8" w:rsidRDefault="00200AE3" w:rsidP="00D97B59">
            <w:pPr>
              <w:rPr>
                <w:rFonts w:ascii="Verdana" w:hAnsi="Verdana"/>
                <w:szCs w:val="24"/>
              </w:rPr>
            </w:pPr>
            <w:r w:rsidRPr="000B53F8">
              <w:rPr>
                <w:rFonts w:ascii="Verdana" w:eastAsia="Calibri" w:hAnsi="Verdana" w:cs="Calibri"/>
              </w:rPr>
              <w:t>Provide a concluding statement or section that follows from and supports the information or explanation presented.</w:t>
            </w:r>
          </w:p>
        </w:tc>
        <w:tc>
          <w:tcPr>
            <w:tcW w:w="1958" w:type="pct"/>
            <w:shd w:val="clear" w:color="auto" w:fill="EAF1DD" w:themeFill="accent3" w:themeFillTint="33"/>
          </w:tcPr>
          <w:p w:rsidR="00E95A01" w:rsidRPr="000B53F8" w:rsidRDefault="0085717B" w:rsidP="00656723">
            <w:pPr>
              <w:rPr>
                <w:rFonts w:ascii="Verdana" w:eastAsia="Calibri" w:hAnsi="Verdana" w:cs="Calibri"/>
                <w:b/>
                <w:bCs/>
              </w:rPr>
            </w:pPr>
            <w:r w:rsidRPr="000B53F8">
              <w:rPr>
                <w:rFonts w:ascii="Verdana" w:eastAsia="Calibri" w:hAnsi="Verdana" w:cs="Calibri"/>
                <w:b/>
                <w:bCs/>
                <w:spacing w:val="1"/>
              </w:rPr>
              <w:t>(I</w:t>
            </w:r>
            <w:r w:rsidRPr="000B53F8">
              <w:rPr>
                <w:rFonts w:ascii="Verdana" w:eastAsia="Calibri" w:hAnsi="Verdana" w:cs="Calibri"/>
                <w:b/>
                <w:bCs/>
                <w:spacing w:val="-1"/>
              </w:rPr>
              <w:t>n</w:t>
            </w:r>
            <w:r w:rsidRPr="000B53F8">
              <w:rPr>
                <w:rFonts w:ascii="Verdana" w:eastAsia="Calibri" w:hAnsi="Verdana" w:cs="Calibri"/>
                <w:b/>
                <w:bCs/>
              </w:rPr>
              <w:t>f</w:t>
            </w:r>
            <w:r w:rsidRPr="000B53F8">
              <w:rPr>
                <w:rFonts w:ascii="Verdana" w:eastAsia="Calibri" w:hAnsi="Verdana" w:cs="Calibri"/>
                <w:b/>
                <w:bCs/>
                <w:spacing w:val="-1"/>
              </w:rPr>
              <w:t>o</w:t>
            </w:r>
            <w:r w:rsidRPr="000B53F8">
              <w:rPr>
                <w:rFonts w:ascii="Verdana" w:eastAsia="Calibri" w:hAnsi="Verdana" w:cs="Calibri"/>
                <w:b/>
                <w:bCs/>
                <w:spacing w:val="1"/>
              </w:rPr>
              <w:t>r</w:t>
            </w:r>
            <w:r w:rsidRPr="000B53F8">
              <w:rPr>
                <w:rFonts w:ascii="Verdana" w:eastAsia="Calibri" w:hAnsi="Verdana" w:cs="Calibri"/>
                <w:b/>
                <w:bCs/>
              </w:rPr>
              <w:t>matio</w:t>
            </w:r>
            <w:r w:rsidRPr="000B53F8">
              <w:rPr>
                <w:rFonts w:ascii="Verdana" w:eastAsia="Calibri" w:hAnsi="Verdana" w:cs="Calibri"/>
                <w:b/>
                <w:bCs/>
                <w:spacing w:val="-1"/>
              </w:rPr>
              <w:t>na</w:t>
            </w:r>
            <w:r w:rsidRPr="000B53F8">
              <w:rPr>
                <w:rFonts w:ascii="Verdana" w:eastAsia="Calibri" w:hAnsi="Verdana" w:cs="Calibri"/>
                <w:b/>
                <w:bCs/>
                <w:spacing w:val="1"/>
              </w:rPr>
              <w:t>l</w:t>
            </w:r>
            <w:r w:rsidRPr="000B53F8">
              <w:rPr>
                <w:rFonts w:ascii="Verdana" w:eastAsia="Calibri" w:hAnsi="Verdana" w:cs="Calibri"/>
                <w:b/>
                <w:bCs/>
              </w:rPr>
              <w:t>)</w:t>
            </w:r>
          </w:p>
          <w:p w:rsidR="00200AE3" w:rsidRPr="000B53F8" w:rsidRDefault="00200AE3" w:rsidP="00612159">
            <w:pPr>
              <w:pStyle w:val="ListParagraph"/>
              <w:numPr>
                <w:ilvl w:val="0"/>
                <w:numId w:val="328"/>
              </w:numPr>
              <w:rPr>
                <w:rFonts w:ascii="Verdana" w:eastAsia="Calibri" w:hAnsi="Verdana" w:cs="Calibri"/>
              </w:rPr>
            </w:pPr>
            <w:r w:rsidRPr="000B53F8">
              <w:rPr>
                <w:rFonts w:ascii="Verdana" w:eastAsia="Calibri" w:hAnsi="Verdana" w:cs="Calibri"/>
              </w:rPr>
              <w:t>Identify the appropriate concluding section for a provided informational text.</w:t>
            </w:r>
          </w:p>
          <w:p w:rsidR="0085717B" w:rsidRPr="000B53F8" w:rsidRDefault="00200AE3" w:rsidP="00612159">
            <w:pPr>
              <w:pStyle w:val="ListParagraph"/>
              <w:numPr>
                <w:ilvl w:val="0"/>
                <w:numId w:val="328"/>
              </w:numPr>
              <w:rPr>
                <w:rFonts w:ascii="Verdana" w:hAnsi="Verdana"/>
              </w:rPr>
            </w:pPr>
            <w:r w:rsidRPr="000B53F8">
              <w:rPr>
                <w:rFonts w:ascii="Verdana" w:eastAsia="Calibri" w:hAnsi="Verdana" w:cs="Calibri"/>
              </w:rPr>
              <w:t>Develop a short list of the most important ideas from a provided text to include in a concluding statement or section.</w:t>
            </w:r>
          </w:p>
        </w:tc>
      </w:tr>
      <w:tr w:rsidR="00E95A01" w:rsidRPr="000248A3" w:rsidTr="00E95A01">
        <w:trPr>
          <w:trHeight w:val="368"/>
        </w:trPr>
        <w:tc>
          <w:tcPr>
            <w:tcW w:w="1666" w:type="pct"/>
            <w:tcBorders>
              <w:top w:val="nil"/>
              <w:bottom w:val="double" w:sz="4" w:space="0" w:color="auto"/>
            </w:tcBorders>
          </w:tcPr>
          <w:p w:rsidR="00E95A01" w:rsidRPr="000B53F8" w:rsidRDefault="00E95A01" w:rsidP="00D97B59">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E95A01" w:rsidRPr="000B53F8" w:rsidRDefault="00200AE3" w:rsidP="00D97B59">
            <w:pPr>
              <w:rPr>
                <w:rFonts w:ascii="Verdana" w:eastAsia="Calibri" w:hAnsi="Verdana" w:cs="Calibri"/>
              </w:rPr>
            </w:pPr>
            <w:r w:rsidRPr="000B53F8">
              <w:rPr>
                <w:rFonts w:ascii="Verdana" w:eastAsia="Calibri" w:hAnsi="Verdana" w:cs="Calibri"/>
                <w:spacing w:val="1"/>
              </w:rPr>
              <w:t>L</w:t>
            </w:r>
            <w:r w:rsidRPr="000B53F8">
              <w:rPr>
                <w:rFonts w:ascii="Verdana" w:eastAsia="Calibri" w:hAnsi="Verdana" w:cs="Calibri"/>
              </w:rPr>
              <w:t>A</w:t>
            </w:r>
            <w:r w:rsidRPr="000B53F8">
              <w:rPr>
                <w:rFonts w:ascii="Verdana" w:eastAsia="Calibri" w:hAnsi="Verdana" w:cs="Calibri"/>
                <w:spacing w:val="-1"/>
              </w:rPr>
              <w:t>F</w:t>
            </w:r>
            <w:r w:rsidRPr="000B53F8">
              <w:rPr>
                <w:rFonts w:ascii="Verdana" w:eastAsia="Calibri" w:hAnsi="Verdana" w:cs="Calibri"/>
              </w:rPr>
              <w:t>S</w:t>
            </w:r>
            <w:r w:rsidRPr="000B53F8">
              <w:rPr>
                <w:rFonts w:ascii="Verdana" w:eastAsia="Calibri" w:hAnsi="Verdana" w:cs="Calibri"/>
                <w:spacing w:val="-1"/>
              </w:rPr>
              <w:t>.</w:t>
            </w:r>
            <w:r w:rsidRPr="000B53F8">
              <w:rPr>
                <w:rFonts w:ascii="Verdana" w:eastAsia="Calibri" w:hAnsi="Verdana" w:cs="Calibri"/>
                <w:spacing w:val="1"/>
              </w:rPr>
              <w:t>9</w:t>
            </w:r>
            <w:r w:rsidRPr="000B53F8">
              <w:rPr>
                <w:rFonts w:ascii="Verdana" w:eastAsia="Calibri" w:hAnsi="Verdana" w:cs="Calibri"/>
              </w:rPr>
              <w:t>-1</w:t>
            </w:r>
            <w:r w:rsidRPr="000B53F8">
              <w:rPr>
                <w:rFonts w:ascii="Verdana" w:eastAsia="Calibri" w:hAnsi="Verdana" w:cs="Calibri"/>
                <w:spacing w:val="1"/>
              </w:rPr>
              <w:t>0</w:t>
            </w:r>
            <w:r w:rsidRPr="000B53F8">
              <w:rPr>
                <w:rFonts w:ascii="Verdana" w:eastAsia="Calibri" w:hAnsi="Verdana" w:cs="Calibri"/>
              </w:rPr>
              <w:t>.W.1.</w:t>
            </w:r>
            <w:r w:rsidRPr="000B53F8">
              <w:rPr>
                <w:rFonts w:ascii="Verdana" w:eastAsia="Calibri" w:hAnsi="Verdana" w:cs="Calibri"/>
                <w:spacing w:val="-1"/>
              </w:rPr>
              <w:t>A</w:t>
            </w:r>
            <w:r w:rsidRPr="000B53F8">
              <w:rPr>
                <w:rFonts w:ascii="Verdana" w:eastAsia="Calibri" w:hAnsi="Verdana" w:cs="Calibri"/>
                <w:spacing w:val="1"/>
              </w:rPr>
              <w:t>P</w:t>
            </w:r>
            <w:r w:rsidRPr="000B53F8">
              <w:rPr>
                <w:rFonts w:ascii="Verdana" w:eastAsia="Calibri" w:hAnsi="Verdana" w:cs="Calibri"/>
              </w:rPr>
              <w:t>.2h</w:t>
            </w:r>
          </w:p>
          <w:p w:rsidR="00200AE3" w:rsidRPr="000B53F8" w:rsidRDefault="00200AE3" w:rsidP="00D97B59">
            <w:pPr>
              <w:rPr>
                <w:rFonts w:ascii="Verdana" w:hAnsi="Verdana"/>
                <w:szCs w:val="24"/>
              </w:rPr>
            </w:pPr>
            <w:r w:rsidRPr="000B53F8">
              <w:rPr>
                <w:rFonts w:ascii="Verdana" w:eastAsia="Calibri" w:hAnsi="Verdana" w:cs="Calibri"/>
              </w:rPr>
              <w:t>Rep</w:t>
            </w:r>
            <w:r w:rsidRPr="000B53F8">
              <w:rPr>
                <w:rFonts w:ascii="Verdana" w:eastAsia="Calibri" w:hAnsi="Verdana" w:cs="Calibri"/>
                <w:spacing w:val="1"/>
              </w:rPr>
              <w:t>o</w:t>
            </w:r>
            <w:r w:rsidRPr="000B53F8">
              <w:rPr>
                <w:rFonts w:ascii="Verdana" w:eastAsia="Calibri" w:hAnsi="Verdana" w:cs="Calibri"/>
              </w:rPr>
              <w:t>rt</w:t>
            </w:r>
            <w:r w:rsidRPr="000B53F8">
              <w:rPr>
                <w:rFonts w:ascii="Verdana" w:eastAsia="Calibri" w:hAnsi="Verdana" w:cs="Calibri"/>
                <w:spacing w:val="1"/>
              </w:rPr>
              <w:t xml:space="preserve"> o</w:t>
            </w:r>
            <w:r w:rsidRPr="000B53F8">
              <w:rPr>
                <w:rFonts w:ascii="Verdana" w:eastAsia="Calibri" w:hAnsi="Verdana" w:cs="Calibri"/>
              </w:rPr>
              <w:t>n</w:t>
            </w:r>
            <w:r w:rsidRPr="000B53F8">
              <w:rPr>
                <w:rFonts w:ascii="Verdana" w:eastAsia="Calibri" w:hAnsi="Verdana" w:cs="Calibri"/>
                <w:spacing w:val="-1"/>
              </w:rPr>
              <w:t xml:space="preserve"> </w:t>
            </w:r>
            <w:r w:rsidRPr="000B53F8">
              <w:rPr>
                <w:rFonts w:ascii="Verdana" w:eastAsia="Calibri" w:hAnsi="Verdana" w:cs="Calibri"/>
              </w:rPr>
              <w:t>a</w:t>
            </w:r>
            <w:r w:rsidRPr="000B53F8">
              <w:rPr>
                <w:rFonts w:ascii="Verdana" w:eastAsia="Calibri" w:hAnsi="Verdana" w:cs="Calibri"/>
                <w:spacing w:val="1"/>
              </w:rPr>
              <w:t xml:space="preserve"> </w:t>
            </w:r>
            <w:r w:rsidRPr="000B53F8">
              <w:rPr>
                <w:rFonts w:ascii="Verdana" w:eastAsia="Calibri" w:hAnsi="Verdana" w:cs="Calibri"/>
              </w:rPr>
              <w:t>t</w:t>
            </w:r>
            <w:r w:rsidRPr="000B53F8">
              <w:rPr>
                <w:rFonts w:ascii="Verdana" w:eastAsia="Calibri" w:hAnsi="Verdana" w:cs="Calibri"/>
                <w:spacing w:val="1"/>
              </w:rPr>
              <w:t>o</w:t>
            </w:r>
            <w:r w:rsidRPr="000B53F8">
              <w:rPr>
                <w:rFonts w:ascii="Verdana" w:eastAsia="Calibri" w:hAnsi="Verdana" w:cs="Calibri"/>
                <w:spacing w:val="-1"/>
              </w:rPr>
              <w:t>p</w:t>
            </w:r>
            <w:r w:rsidRPr="000B53F8">
              <w:rPr>
                <w:rFonts w:ascii="Verdana" w:eastAsia="Calibri" w:hAnsi="Verdana" w:cs="Calibri"/>
              </w:rPr>
              <w:t>ic, us</w:t>
            </w:r>
            <w:r w:rsidRPr="000B53F8">
              <w:rPr>
                <w:rFonts w:ascii="Verdana" w:eastAsia="Calibri" w:hAnsi="Verdana" w:cs="Calibri"/>
                <w:spacing w:val="-1"/>
              </w:rPr>
              <w:t>in</w:t>
            </w:r>
            <w:r w:rsidRPr="000B53F8">
              <w:rPr>
                <w:rFonts w:ascii="Verdana" w:eastAsia="Calibri" w:hAnsi="Verdana" w:cs="Calibri"/>
              </w:rPr>
              <w:t>g</w:t>
            </w:r>
            <w:r w:rsidRPr="000B53F8">
              <w:rPr>
                <w:rFonts w:ascii="Verdana" w:eastAsia="Calibri" w:hAnsi="Verdana" w:cs="Calibri"/>
                <w:spacing w:val="-1"/>
              </w:rPr>
              <w:t xml:space="preserve"> </w:t>
            </w:r>
            <w:r w:rsidRPr="000B53F8">
              <w:rPr>
                <w:rFonts w:ascii="Verdana" w:eastAsia="Calibri" w:hAnsi="Verdana" w:cs="Calibri"/>
              </w:rPr>
              <w:t>a</w:t>
            </w:r>
            <w:r w:rsidRPr="000B53F8">
              <w:rPr>
                <w:rFonts w:ascii="Verdana" w:eastAsia="Calibri" w:hAnsi="Verdana" w:cs="Calibri"/>
                <w:spacing w:val="1"/>
              </w:rPr>
              <w:t xml:space="preserve"> </w:t>
            </w:r>
            <w:r w:rsidRPr="000B53F8">
              <w:rPr>
                <w:rFonts w:ascii="Verdana" w:eastAsia="Calibri" w:hAnsi="Verdana" w:cs="Calibri"/>
              </w:rPr>
              <w:t>l</w:t>
            </w:r>
            <w:r w:rsidRPr="000B53F8">
              <w:rPr>
                <w:rFonts w:ascii="Verdana" w:eastAsia="Calibri" w:hAnsi="Verdana" w:cs="Calibri"/>
                <w:spacing w:val="1"/>
              </w:rPr>
              <w:t>o</w:t>
            </w:r>
            <w:r w:rsidRPr="000B53F8">
              <w:rPr>
                <w:rFonts w:ascii="Verdana" w:eastAsia="Calibri" w:hAnsi="Verdana" w:cs="Calibri"/>
                <w:spacing w:val="-1"/>
              </w:rPr>
              <w:t>g</w:t>
            </w:r>
            <w:r w:rsidRPr="000B53F8">
              <w:rPr>
                <w:rFonts w:ascii="Verdana" w:eastAsia="Calibri" w:hAnsi="Verdana" w:cs="Calibri"/>
              </w:rPr>
              <w:t>ical s</w:t>
            </w:r>
            <w:r w:rsidRPr="000B53F8">
              <w:rPr>
                <w:rFonts w:ascii="Verdana" w:eastAsia="Calibri" w:hAnsi="Verdana" w:cs="Calibri"/>
                <w:spacing w:val="1"/>
              </w:rPr>
              <w:t>e</w:t>
            </w:r>
            <w:r w:rsidRPr="000B53F8">
              <w:rPr>
                <w:rFonts w:ascii="Verdana" w:eastAsia="Calibri" w:hAnsi="Verdana" w:cs="Calibri"/>
                <w:spacing w:val="-1"/>
              </w:rPr>
              <w:t>qu</w:t>
            </w:r>
            <w:r w:rsidRPr="000B53F8">
              <w:rPr>
                <w:rFonts w:ascii="Verdana" w:eastAsia="Calibri" w:hAnsi="Verdana" w:cs="Calibri"/>
              </w:rPr>
              <w:t>ence</w:t>
            </w:r>
            <w:r w:rsidRPr="000B53F8">
              <w:rPr>
                <w:rFonts w:ascii="Verdana" w:eastAsia="Calibri" w:hAnsi="Verdana" w:cs="Calibri"/>
                <w:spacing w:val="1"/>
              </w:rPr>
              <w:t xml:space="preserve"> o</w:t>
            </w:r>
            <w:r w:rsidRPr="000B53F8">
              <w:rPr>
                <w:rFonts w:ascii="Verdana" w:eastAsia="Calibri" w:hAnsi="Verdana" w:cs="Calibri"/>
              </w:rPr>
              <w:t>f i</w:t>
            </w:r>
            <w:r w:rsidRPr="000B53F8">
              <w:rPr>
                <w:rFonts w:ascii="Verdana" w:eastAsia="Calibri" w:hAnsi="Verdana" w:cs="Calibri"/>
                <w:spacing w:val="-1"/>
              </w:rPr>
              <w:t>d</w:t>
            </w:r>
            <w:r w:rsidRPr="000B53F8">
              <w:rPr>
                <w:rFonts w:ascii="Verdana" w:eastAsia="Calibri" w:hAnsi="Verdana" w:cs="Calibri"/>
              </w:rPr>
              <w:t>eas,</w:t>
            </w:r>
            <w:r w:rsidRPr="000B53F8">
              <w:rPr>
                <w:rFonts w:ascii="Verdana" w:eastAsia="Calibri" w:hAnsi="Verdana" w:cs="Calibri"/>
                <w:spacing w:val="1"/>
              </w:rPr>
              <w:t xml:space="preserve"> </w:t>
            </w:r>
            <w:r w:rsidRPr="000B53F8">
              <w:rPr>
                <w:rFonts w:ascii="Verdana" w:eastAsia="Calibri" w:hAnsi="Verdana" w:cs="Calibri"/>
              </w:rPr>
              <w:t>a</w:t>
            </w:r>
            <w:r w:rsidRPr="000B53F8">
              <w:rPr>
                <w:rFonts w:ascii="Verdana" w:eastAsia="Calibri" w:hAnsi="Verdana" w:cs="Calibri"/>
                <w:spacing w:val="-1"/>
              </w:rPr>
              <w:t>pp</w:t>
            </w:r>
            <w:r w:rsidRPr="000B53F8">
              <w:rPr>
                <w:rFonts w:ascii="Verdana" w:eastAsia="Calibri" w:hAnsi="Verdana" w:cs="Calibri"/>
              </w:rPr>
              <w:t>r</w:t>
            </w:r>
            <w:r w:rsidRPr="000B53F8">
              <w:rPr>
                <w:rFonts w:ascii="Verdana" w:eastAsia="Calibri" w:hAnsi="Verdana" w:cs="Calibri"/>
                <w:spacing w:val="1"/>
              </w:rPr>
              <w:t>o</w:t>
            </w:r>
            <w:r w:rsidRPr="000B53F8">
              <w:rPr>
                <w:rFonts w:ascii="Verdana" w:eastAsia="Calibri" w:hAnsi="Verdana" w:cs="Calibri"/>
                <w:spacing w:val="-1"/>
              </w:rPr>
              <w:t>p</w:t>
            </w:r>
            <w:r w:rsidRPr="000B53F8">
              <w:rPr>
                <w:rFonts w:ascii="Verdana" w:eastAsia="Calibri" w:hAnsi="Verdana" w:cs="Calibri"/>
              </w:rPr>
              <w:t>ri</w:t>
            </w:r>
            <w:r w:rsidRPr="000B53F8">
              <w:rPr>
                <w:rFonts w:ascii="Verdana" w:eastAsia="Calibri" w:hAnsi="Verdana" w:cs="Calibri"/>
                <w:spacing w:val="-1"/>
              </w:rPr>
              <w:t>a</w:t>
            </w:r>
            <w:r w:rsidRPr="000B53F8">
              <w:rPr>
                <w:rFonts w:ascii="Verdana" w:eastAsia="Calibri" w:hAnsi="Verdana" w:cs="Calibri"/>
              </w:rPr>
              <w:t>te</w:t>
            </w:r>
            <w:r w:rsidRPr="000B53F8">
              <w:rPr>
                <w:rFonts w:ascii="Verdana" w:eastAsia="Calibri" w:hAnsi="Verdana" w:cs="Calibri"/>
                <w:spacing w:val="1"/>
              </w:rPr>
              <w:t xml:space="preserve"> </w:t>
            </w:r>
            <w:r w:rsidRPr="000B53F8">
              <w:rPr>
                <w:rFonts w:ascii="Verdana" w:eastAsia="Calibri" w:hAnsi="Verdana" w:cs="Calibri"/>
              </w:rPr>
              <w:t>fac</w:t>
            </w:r>
            <w:r w:rsidRPr="000B53F8">
              <w:rPr>
                <w:rFonts w:ascii="Verdana" w:eastAsia="Calibri" w:hAnsi="Verdana" w:cs="Calibri"/>
                <w:spacing w:val="1"/>
              </w:rPr>
              <w:t>t</w:t>
            </w:r>
            <w:r w:rsidRPr="000B53F8">
              <w:rPr>
                <w:rFonts w:ascii="Verdana" w:eastAsia="Calibri" w:hAnsi="Verdana" w:cs="Calibri"/>
              </w:rPr>
              <w:t>s and</w:t>
            </w:r>
            <w:r w:rsidRPr="000B53F8">
              <w:rPr>
                <w:rFonts w:ascii="Verdana" w:eastAsia="Calibri" w:hAnsi="Verdana" w:cs="Calibri"/>
                <w:spacing w:val="-1"/>
              </w:rPr>
              <w:t xml:space="preserve"> </w:t>
            </w:r>
            <w:proofErr w:type="gramStart"/>
            <w:r w:rsidRPr="000B53F8">
              <w:rPr>
                <w:rFonts w:ascii="Verdana" w:eastAsia="Calibri" w:hAnsi="Verdana" w:cs="Calibri"/>
              </w:rPr>
              <w:t>r</w:t>
            </w:r>
            <w:r w:rsidRPr="000B53F8">
              <w:rPr>
                <w:rFonts w:ascii="Verdana" w:eastAsia="Calibri" w:hAnsi="Verdana" w:cs="Calibri"/>
                <w:spacing w:val="1"/>
              </w:rPr>
              <w:t>e</w:t>
            </w:r>
            <w:r w:rsidRPr="000B53F8">
              <w:rPr>
                <w:rFonts w:ascii="Verdana" w:eastAsia="Calibri" w:hAnsi="Verdana" w:cs="Calibri"/>
              </w:rPr>
              <w:t>le</w:t>
            </w:r>
            <w:r w:rsidRPr="000B53F8">
              <w:rPr>
                <w:rFonts w:ascii="Verdana" w:eastAsia="Calibri" w:hAnsi="Verdana" w:cs="Calibri"/>
                <w:spacing w:val="1"/>
              </w:rPr>
              <w:t>v</w:t>
            </w:r>
            <w:r w:rsidRPr="000B53F8">
              <w:rPr>
                <w:rFonts w:ascii="Verdana" w:eastAsia="Calibri" w:hAnsi="Verdana" w:cs="Calibri"/>
              </w:rPr>
              <w:t>a</w:t>
            </w:r>
            <w:r w:rsidRPr="000B53F8">
              <w:rPr>
                <w:rFonts w:ascii="Verdana" w:eastAsia="Calibri" w:hAnsi="Verdana" w:cs="Calibri"/>
                <w:spacing w:val="-1"/>
              </w:rPr>
              <w:t>n</w:t>
            </w:r>
            <w:r w:rsidRPr="000B53F8">
              <w:rPr>
                <w:rFonts w:ascii="Verdana" w:eastAsia="Calibri" w:hAnsi="Verdana" w:cs="Calibri"/>
              </w:rPr>
              <w:t>t,</w:t>
            </w:r>
            <w:proofErr w:type="gramEnd"/>
            <w:r w:rsidRPr="000B53F8">
              <w:rPr>
                <w:rFonts w:ascii="Verdana" w:eastAsia="Calibri" w:hAnsi="Verdana" w:cs="Calibri"/>
                <w:spacing w:val="1"/>
              </w:rPr>
              <w:t xml:space="preserve"> </w:t>
            </w:r>
            <w:r w:rsidRPr="000B53F8">
              <w:rPr>
                <w:rFonts w:ascii="Verdana" w:eastAsia="Calibri" w:hAnsi="Verdana" w:cs="Calibri"/>
              </w:rPr>
              <w:t>a</w:t>
            </w:r>
            <w:r w:rsidRPr="000B53F8">
              <w:rPr>
                <w:rFonts w:ascii="Verdana" w:eastAsia="Calibri" w:hAnsi="Verdana" w:cs="Calibri"/>
                <w:spacing w:val="-1"/>
              </w:rPr>
              <w:t>n</w:t>
            </w:r>
            <w:r w:rsidRPr="000B53F8">
              <w:rPr>
                <w:rFonts w:ascii="Verdana" w:eastAsia="Calibri" w:hAnsi="Verdana" w:cs="Calibri"/>
              </w:rPr>
              <w:t>d</w:t>
            </w:r>
            <w:r w:rsidRPr="000B53F8">
              <w:rPr>
                <w:rFonts w:ascii="Verdana" w:eastAsia="Calibri" w:hAnsi="Verdana" w:cs="Calibri"/>
                <w:spacing w:val="-1"/>
              </w:rPr>
              <w:t xml:space="preserve"> </w:t>
            </w:r>
            <w:r w:rsidRPr="000B53F8">
              <w:rPr>
                <w:rFonts w:ascii="Verdana" w:eastAsia="Calibri" w:hAnsi="Verdana" w:cs="Calibri"/>
              </w:rPr>
              <w:t>descri</w:t>
            </w:r>
            <w:r w:rsidRPr="000B53F8">
              <w:rPr>
                <w:rFonts w:ascii="Verdana" w:eastAsia="Calibri" w:hAnsi="Verdana" w:cs="Calibri"/>
                <w:spacing w:val="-1"/>
              </w:rPr>
              <w:t>p</w:t>
            </w:r>
            <w:r w:rsidRPr="000B53F8">
              <w:rPr>
                <w:rFonts w:ascii="Verdana" w:eastAsia="Calibri" w:hAnsi="Verdana" w:cs="Calibri"/>
              </w:rPr>
              <w:t>ti</w:t>
            </w:r>
            <w:r w:rsidRPr="000B53F8">
              <w:rPr>
                <w:rFonts w:ascii="Verdana" w:eastAsia="Calibri" w:hAnsi="Verdana" w:cs="Calibri"/>
                <w:spacing w:val="1"/>
              </w:rPr>
              <w:t>v</w:t>
            </w:r>
            <w:r w:rsidRPr="000B53F8">
              <w:rPr>
                <w:rFonts w:ascii="Verdana" w:eastAsia="Calibri" w:hAnsi="Verdana" w:cs="Calibri"/>
              </w:rPr>
              <w:t xml:space="preserve">e </w:t>
            </w:r>
            <w:r w:rsidRPr="000B53F8">
              <w:rPr>
                <w:rFonts w:ascii="Verdana" w:eastAsia="Calibri" w:hAnsi="Verdana" w:cs="Calibri"/>
                <w:spacing w:val="-1"/>
              </w:rPr>
              <w:t>d</w:t>
            </w:r>
            <w:r w:rsidRPr="000B53F8">
              <w:rPr>
                <w:rFonts w:ascii="Verdana" w:eastAsia="Calibri" w:hAnsi="Verdana" w:cs="Calibri"/>
              </w:rPr>
              <w:t>e</w:t>
            </w:r>
            <w:r w:rsidRPr="000B53F8">
              <w:rPr>
                <w:rFonts w:ascii="Verdana" w:eastAsia="Calibri" w:hAnsi="Verdana" w:cs="Calibri"/>
                <w:spacing w:val="1"/>
              </w:rPr>
              <w:t>t</w:t>
            </w:r>
            <w:r w:rsidRPr="000B53F8">
              <w:rPr>
                <w:rFonts w:ascii="Verdana" w:eastAsia="Calibri" w:hAnsi="Verdana" w:cs="Calibri"/>
              </w:rPr>
              <w:t>ai</w:t>
            </w:r>
            <w:r w:rsidRPr="000B53F8">
              <w:rPr>
                <w:rFonts w:ascii="Verdana" w:eastAsia="Calibri" w:hAnsi="Verdana" w:cs="Calibri"/>
                <w:spacing w:val="-1"/>
              </w:rPr>
              <w:t>l</w:t>
            </w:r>
            <w:r w:rsidRPr="000B53F8">
              <w:rPr>
                <w:rFonts w:ascii="Verdana" w:eastAsia="Calibri" w:hAnsi="Verdana" w:cs="Calibri"/>
              </w:rPr>
              <w:t xml:space="preserve">s </w:t>
            </w:r>
            <w:r w:rsidRPr="000B53F8">
              <w:rPr>
                <w:rFonts w:ascii="Verdana" w:eastAsia="Calibri" w:hAnsi="Verdana" w:cs="Calibri"/>
                <w:spacing w:val="1"/>
              </w:rPr>
              <w:t>t</w:t>
            </w:r>
            <w:r w:rsidRPr="000B53F8">
              <w:rPr>
                <w:rFonts w:ascii="Verdana" w:eastAsia="Calibri" w:hAnsi="Verdana" w:cs="Calibri"/>
                <w:spacing w:val="-1"/>
              </w:rPr>
              <w:t>h</w:t>
            </w:r>
            <w:r w:rsidRPr="000B53F8">
              <w:rPr>
                <w:rFonts w:ascii="Verdana" w:eastAsia="Calibri" w:hAnsi="Verdana" w:cs="Calibri"/>
              </w:rPr>
              <w:t>at</w:t>
            </w:r>
            <w:r w:rsidRPr="000B53F8">
              <w:rPr>
                <w:rFonts w:ascii="Verdana" w:eastAsia="Calibri" w:hAnsi="Verdana" w:cs="Calibri"/>
                <w:spacing w:val="1"/>
              </w:rPr>
              <w:t xml:space="preserve"> </w:t>
            </w:r>
            <w:r w:rsidRPr="000B53F8">
              <w:rPr>
                <w:rFonts w:ascii="Verdana" w:eastAsia="Calibri" w:hAnsi="Verdana" w:cs="Calibri"/>
              </w:rPr>
              <w:t>su</w:t>
            </w:r>
            <w:r w:rsidRPr="000B53F8">
              <w:rPr>
                <w:rFonts w:ascii="Verdana" w:eastAsia="Calibri" w:hAnsi="Verdana" w:cs="Calibri"/>
                <w:spacing w:val="-2"/>
              </w:rPr>
              <w:t>p</w:t>
            </w:r>
            <w:r w:rsidRPr="000B53F8">
              <w:rPr>
                <w:rFonts w:ascii="Verdana" w:eastAsia="Calibri" w:hAnsi="Verdana" w:cs="Calibri"/>
                <w:spacing w:val="-1"/>
              </w:rPr>
              <w:t>p</w:t>
            </w:r>
            <w:r w:rsidRPr="000B53F8">
              <w:rPr>
                <w:rFonts w:ascii="Verdana" w:eastAsia="Calibri" w:hAnsi="Verdana" w:cs="Calibri"/>
                <w:spacing w:val="1"/>
              </w:rPr>
              <w:t>o</w:t>
            </w:r>
            <w:r w:rsidRPr="000B53F8">
              <w:rPr>
                <w:rFonts w:ascii="Verdana" w:eastAsia="Calibri" w:hAnsi="Verdana" w:cs="Calibri"/>
              </w:rPr>
              <w:t>rt</w:t>
            </w:r>
            <w:r w:rsidRPr="000B53F8">
              <w:rPr>
                <w:rFonts w:ascii="Verdana" w:eastAsia="Calibri" w:hAnsi="Verdana" w:cs="Calibri"/>
                <w:spacing w:val="1"/>
              </w:rPr>
              <w:t xml:space="preserve"> </w:t>
            </w:r>
            <w:r w:rsidRPr="000B53F8">
              <w:rPr>
                <w:rFonts w:ascii="Verdana" w:eastAsia="Calibri" w:hAnsi="Verdana" w:cs="Calibri"/>
              </w:rPr>
              <w:t xml:space="preserve">the </w:t>
            </w:r>
            <w:r w:rsidRPr="000B53F8">
              <w:rPr>
                <w:rFonts w:ascii="Verdana" w:eastAsia="Calibri" w:hAnsi="Verdana" w:cs="Calibri"/>
                <w:spacing w:val="2"/>
              </w:rPr>
              <w:t>m</w:t>
            </w:r>
            <w:r w:rsidRPr="000B53F8">
              <w:rPr>
                <w:rFonts w:ascii="Verdana" w:eastAsia="Calibri" w:hAnsi="Verdana" w:cs="Calibri"/>
              </w:rPr>
              <w:t>ain</w:t>
            </w:r>
            <w:r w:rsidRPr="000B53F8">
              <w:rPr>
                <w:rFonts w:ascii="Verdana" w:eastAsia="Calibri" w:hAnsi="Verdana" w:cs="Calibri"/>
                <w:spacing w:val="-1"/>
              </w:rPr>
              <w:t xml:space="preserve"> </w:t>
            </w:r>
            <w:r w:rsidRPr="000B53F8">
              <w:rPr>
                <w:rFonts w:ascii="Verdana" w:eastAsia="Calibri" w:hAnsi="Verdana" w:cs="Calibri"/>
              </w:rPr>
              <w:t>ideas.</w:t>
            </w:r>
          </w:p>
        </w:tc>
        <w:tc>
          <w:tcPr>
            <w:tcW w:w="1958" w:type="pct"/>
            <w:tcBorders>
              <w:bottom w:val="double" w:sz="4" w:space="0" w:color="auto"/>
            </w:tcBorders>
            <w:shd w:val="clear" w:color="auto" w:fill="EAF1DD" w:themeFill="accent3" w:themeFillTint="33"/>
          </w:tcPr>
          <w:p w:rsidR="00E95A01" w:rsidRPr="000B53F8" w:rsidRDefault="0085717B" w:rsidP="00656723">
            <w:pPr>
              <w:rPr>
                <w:rFonts w:ascii="Verdana" w:eastAsia="Calibri" w:hAnsi="Verdana" w:cs="Calibri"/>
                <w:b/>
                <w:bCs/>
              </w:rPr>
            </w:pPr>
            <w:r w:rsidRPr="000B53F8">
              <w:rPr>
                <w:rFonts w:ascii="Verdana" w:eastAsia="Calibri" w:hAnsi="Verdana" w:cs="Calibri"/>
                <w:b/>
                <w:bCs/>
                <w:spacing w:val="1"/>
              </w:rPr>
              <w:t>(I</w:t>
            </w:r>
            <w:r w:rsidRPr="000B53F8">
              <w:rPr>
                <w:rFonts w:ascii="Verdana" w:eastAsia="Calibri" w:hAnsi="Verdana" w:cs="Calibri"/>
                <w:b/>
                <w:bCs/>
                <w:spacing w:val="-1"/>
              </w:rPr>
              <w:t>n</w:t>
            </w:r>
            <w:r w:rsidRPr="000B53F8">
              <w:rPr>
                <w:rFonts w:ascii="Verdana" w:eastAsia="Calibri" w:hAnsi="Verdana" w:cs="Calibri"/>
                <w:b/>
                <w:bCs/>
              </w:rPr>
              <w:t>f</w:t>
            </w:r>
            <w:r w:rsidRPr="000B53F8">
              <w:rPr>
                <w:rFonts w:ascii="Verdana" w:eastAsia="Calibri" w:hAnsi="Verdana" w:cs="Calibri"/>
                <w:b/>
                <w:bCs/>
                <w:spacing w:val="-1"/>
              </w:rPr>
              <w:t>o</w:t>
            </w:r>
            <w:r w:rsidRPr="000B53F8">
              <w:rPr>
                <w:rFonts w:ascii="Verdana" w:eastAsia="Calibri" w:hAnsi="Verdana" w:cs="Calibri"/>
                <w:b/>
                <w:bCs/>
                <w:spacing w:val="1"/>
              </w:rPr>
              <w:t>r</w:t>
            </w:r>
            <w:r w:rsidRPr="000B53F8">
              <w:rPr>
                <w:rFonts w:ascii="Verdana" w:eastAsia="Calibri" w:hAnsi="Verdana" w:cs="Calibri"/>
                <w:b/>
                <w:bCs/>
              </w:rPr>
              <w:t>matio</w:t>
            </w:r>
            <w:r w:rsidRPr="000B53F8">
              <w:rPr>
                <w:rFonts w:ascii="Verdana" w:eastAsia="Calibri" w:hAnsi="Verdana" w:cs="Calibri"/>
                <w:b/>
                <w:bCs/>
                <w:spacing w:val="-1"/>
              </w:rPr>
              <w:t>na</w:t>
            </w:r>
            <w:r w:rsidRPr="000B53F8">
              <w:rPr>
                <w:rFonts w:ascii="Verdana" w:eastAsia="Calibri" w:hAnsi="Verdana" w:cs="Calibri"/>
                <w:b/>
                <w:bCs/>
                <w:spacing w:val="1"/>
              </w:rPr>
              <w:t>l</w:t>
            </w:r>
            <w:r w:rsidRPr="000B53F8">
              <w:rPr>
                <w:rFonts w:ascii="Verdana" w:eastAsia="Calibri" w:hAnsi="Verdana" w:cs="Calibri"/>
                <w:b/>
                <w:bCs/>
              </w:rPr>
              <w:t>)</w:t>
            </w:r>
          </w:p>
          <w:p w:rsidR="00200AE3" w:rsidRPr="000B53F8" w:rsidRDefault="00200AE3" w:rsidP="00612159">
            <w:pPr>
              <w:pStyle w:val="ListParagraph"/>
              <w:numPr>
                <w:ilvl w:val="0"/>
                <w:numId w:val="329"/>
              </w:numPr>
              <w:rPr>
                <w:rFonts w:ascii="Verdana" w:eastAsia="Calibri" w:hAnsi="Verdana" w:cs="Calibri"/>
              </w:rPr>
            </w:pPr>
            <w:r w:rsidRPr="000B53F8">
              <w:rPr>
                <w:rFonts w:ascii="Verdana" w:eastAsia="Calibri" w:hAnsi="Verdana" w:cs="Calibri"/>
              </w:rPr>
              <w:t>Order factual statements to describe a sequence of events or ideas.</w:t>
            </w:r>
          </w:p>
          <w:p w:rsidR="00200AE3" w:rsidRPr="000B53F8" w:rsidRDefault="00200AE3" w:rsidP="00612159">
            <w:pPr>
              <w:pStyle w:val="ListParagraph"/>
              <w:numPr>
                <w:ilvl w:val="0"/>
                <w:numId w:val="329"/>
              </w:numPr>
              <w:rPr>
                <w:rFonts w:ascii="Verdana" w:eastAsia="Calibri" w:hAnsi="Verdana" w:cs="Calibri"/>
              </w:rPr>
            </w:pPr>
            <w:r w:rsidRPr="000B53F8">
              <w:rPr>
                <w:rFonts w:ascii="Verdana" w:eastAsia="Calibri" w:hAnsi="Verdana" w:cs="Calibri"/>
              </w:rPr>
              <w:t>Sort relevant and irrelevant information related to a given topic into the correct categories.</w:t>
            </w:r>
          </w:p>
          <w:p w:rsidR="0085717B" w:rsidRPr="000B53F8" w:rsidRDefault="00200AE3" w:rsidP="00612159">
            <w:pPr>
              <w:pStyle w:val="ListParagraph"/>
              <w:numPr>
                <w:ilvl w:val="0"/>
                <w:numId w:val="329"/>
              </w:numPr>
              <w:rPr>
                <w:rFonts w:ascii="Verdana" w:hAnsi="Verdana"/>
              </w:rPr>
            </w:pPr>
            <w:r w:rsidRPr="000B53F8">
              <w:rPr>
                <w:rFonts w:ascii="Verdana" w:eastAsia="Calibri" w:hAnsi="Verdana" w:cs="Calibri"/>
              </w:rPr>
              <w:t>Develop the topic by identifying at least two relevant facts and descriptive details related to the topic.</w:t>
            </w:r>
          </w:p>
        </w:tc>
      </w:tr>
      <w:tr w:rsidR="00E95A01" w:rsidRPr="000248A3" w:rsidTr="00785C2D">
        <w:trPr>
          <w:trHeight w:val="348"/>
        </w:trPr>
        <w:tc>
          <w:tcPr>
            <w:tcW w:w="1666" w:type="pct"/>
            <w:tcBorders>
              <w:top w:val="double" w:sz="4" w:space="0" w:color="auto"/>
              <w:bottom w:val="nil"/>
            </w:tcBorders>
            <w:hideMark/>
          </w:tcPr>
          <w:p w:rsidR="00E95A01" w:rsidRPr="00785C2D" w:rsidRDefault="00E95A01" w:rsidP="00E95A01">
            <w:pPr>
              <w:rPr>
                <w:rFonts w:ascii="Verdana" w:eastAsia="Calibri" w:hAnsi="Verdana" w:cs="Calibri"/>
              </w:rPr>
            </w:pPr>
            <w:r w:rsidRPr="00785C2D">
              <w:rPr>
                <w:rFonts w:ascii="Verdana" w:eastAsia="Calibri" w:hAnsi="Verdana" w:cs="Calibri"/>
                <w:spacing w:val="1"/>
              </w:rPr>
              <w:t>L</w:t>
            </w:r>
            <w:r w:rsidRPr="00785C2D">
              <w:rPr>
                <w:rFonts w:ascii="Verdana" w:eastAsia="Calibri" w:hAnsi="Verdana" w:cs="Calibri"/>
              </w:rPr>
              <w:t>A</w:t>
            </w:r>
            <w:r w:rsidRPr="00785C2D">
              <w:rPr>
                <w:rFonts w:ascii="Verdana" w:eastAsia="Calibri" w:hAnsi="Verdana" w:cs="Calibri"/>
                <w:spacing w:val="-1"/>
              </w:rPr>
              <w:t>F</w:t>
            </w:r>
            <w:r w:rsidRPr="00785C2D">
              <w:rPr>
                <w:rFonts w:ascii="Verdana" w:eastAsia="Calibri" w:hAnsi="Verdana" w:cs="Calibri"/>
              </w:rPr>
              <w:t>S</w:t>
            </w:r>
            <w:r w:rsidRPr="00785C2D">
              <w:rPr>
                <w:rFonts w:ascii="Verdana" w:eastAsia="Calibri" w:hAnsi="Verdana" w:cs="Calibri"/>
                <w:spacing w:val="-1"/>
              </w:rPr>
              <w:t>.</w:t>
            </w:r>
            <w:r w:rsidRPr="00785C2D">
              <w:rPr>
                <w:rFonts w:ascii="Verdana" w:eastAsia="Calibri" w:hAnsi="Verdana" w:cs="Calibri"/>
                <w:spacing w:val="1"/>
              </w:rPr>
              <w:t>9</w:t>
            </w:r>
            <w:r w:rsidRPr="00785C2D">
              <w:rPr>
                <w:rFonts w:ascii="Verdana" w:eastAsia="Calibri" w:hAnsi="Verdana" w:cs="Calibri"/>
              </w:rPr>
              <w:t>-1</w:t>
            </w:r>
            <w:r w:rsidRPr="00785C2D">
              <w:rPr>
                <w:rFonts w:ascii="Verdana" w:eastAsia="Calibri" w:hAnsi="Verdana" w:cs="Calibri"/>
                <w:spacing w:val="1"/>
              </w:rPr>
              <w:t>0</w:t>
            </w:r>
            <w:r w:rsidRPr="00785C2D">
              <w:rPr>
                <w:rFonts w:ascii="Verdana" w:eastAsia="Calibri" w:hAnsi="Verdana" w:cs="Calibri"/>
              </w:rPr>
              <w:t>.W.1.3</w:t>
            </w:r>
          </w:p>
          <w:p w:rsidR="00E95A01" w:rsidRPr="00785C2D" w:rsidRDefault="00E95A01" w:rsidP="00E95A01">
            <w:pPr>
              <w:spacing w:line="260" w:lineRule="exact"/>
              <w:ind w:left="28" w:right="-20"/>
              <w:rPr>
                <w:rFonts w:ascii="Verdana" w:eastAsia="Calibri" w:hAnsi="Verdana" w:cs="Calibri"/>
              </w:rPr>
            </w:pPr>
            <w:r w:rsidRPr="00785C2D">
              <w:rPr>
                <w:rFonts w:ascii="Verdana" w:eastAsia="Calibri" w:hAnsi="Verdana" w:cs="Calibri"/>
                <w:position w:val="1"/>
              </w:rPr>
              <w:t>Write</w:t>
            </w:r>
            <w:r w:rsidRPr="00785C2D">
              <w:rPr>
                <w:rFonts w:ascii="Verdana" w:eastAsia="Calibri" w:hAnsi="Verdana" w:cs="Calibri"/>
                <w:spacing w:val="1"/>
                <w:position w:val="1"/>
              </w:rPr>
              <w:t xml:space="preserve"> </w:t>
            </w:r>
            <w:r w:rsidRPr="00785C2D">
              <w:rPr>
                <w:rFonts w:ascii="Verdana" w:eastAsia="Calibri" w:hAnsi="Verdana" w:cs="Calibri"/>
                <w:spacing w:val="-1"/>
                <w:position w:val="1"/>
              </w:rPr>
              <w:t>n</w:t>
            </w:r>
            <w:r w:rsidRPr="00785C2D">
              <w:rPr>
                <w:rFonts w:ascii="Verdana" w:eastAsia="Calibri" w:hAnsi="Verdana" w:cs="Calibri"/>
                <w:position w:val="1"/>
              </w:rPr>
              <w:t>ar</w:t>
            </w:r>
            <w:r w:rsidRPr="00785C2D">
              <w:rPr>
                <w:rFonts w:ascii="Verdana" w:eastAsia="Calibri" w:hAnsi="Verdana" w:cs="Calibri"/>
                <w:spacing w:val="-1"/>
                <w:position w:val="1"/>
              </w:rPr>
              <w:t>r</w:t>
            </w:r>
            <w:r w:rsidRPr="00785C2D">
              <w:rPr>
                <w:rFonts w:ascii="Verdana" w:eastAsia="Calibri" w:hAnsi="Verdana" w:cs="Calibri"/>
                <w:position w:val="1"/>
              </w:rPr>
              <w:t>ati</w:t>
            </w:r>
            <w:r w:rsidRPr="00785C2D">
              <w:rPr>
                <w:rFonts w:ascii="Verdana" w:eastAsia="Calibri" w:hAnsi="Verdana" w:cs="Calibri"/>
                <w:spacing w:val="1"/>
                <w:position w:val="1"/>
              </w:rPr>
              <w:t>v</w:t>
            </w:r>
            <w:r w:rsidRPr="00785C2D">
              <w:rPr>
                <w:rFonts w:ascii="Verdana" w:eastAsia="Calibri" w:hAnsi="Verdana" w:cs="Calibri"/>
                <w:position w:val="1"/>
              </w:rPr>
              <w:t>es</w:t>
            </w:r>
            <w:r w:rsidRPr="00785C2D">
              <w:rPr>
                <w:rFonts w:ascii="Verdana" w:eastAsia="Calibri" w:hAnsi="Verdana" w:cs="Calibri"/>
                <w:spacing w:val="1"/>
                <w:position w:val="1"/>
              </w:rPr>
              <w:t xml:space="preserve"> </w:t>
            </w:r>
            <w:r w:rsidRPr="00785C2D">
              <w:rPr>
                <w:rFonts w:ascii="Verdana" w:eastAsia="Calibri" w:hAnsi="Verdana" w:cs="Calibri"/>
                <w:position w:val="1"/>
              </w:rPr>
              <w:t>to</w:t>
            </w:r>
            <w:r w:rsidRPr="00785C2D">
              <w:rPr>
                <w:rFonts w:ascii="Verdana" w:eastAsia="Calibri" w:hAnsi="Verdana" w:cs="Calibri"/>
                <w:spacing w:val="2"/>
                <w:position w:val="1"/>
              </w:rPr>
              <w:t xml:space="preserve"> </w:t>
            </w:r>
            <w:r w:rsidRPr="00785C2D">
              <w:rPr>
                <w:rFonts w:ascii="Verdana" w:eastAsia="Calibri" w:hAnsi="Verdana" w:cs="Calibri"/>
                <w:position w:val="1"/>
              </w:rPr>
              <w:t>de</w:t>
            </w:r>
            <w:r w:rsidRPr="00785C2D">
              <w:rPr>
                <w:rFonts w:ascii="Verdana" w:eastAsia="Calibri" w:hAnsi="Verdana" w:cs="Calibri"/>
                <w:spacing w:val="1"/>
                <w:position w:val="1"/>
              </w:rPr>
              <w:t>v</w:t>
            </w:r>
            <w:r w:rsidRPr="00785C2D">
              <w:rPr>
                <w:rFonts w:ascii="Verdana" w:eastAsia="Calibri" w:hAnsi="Verdana" w:cs="Calibri"/>
                <w:position w:val="1"/>
              </w:rPr>
              <w:t>el</w:t>
            </w:r>
            <w:r w:rsidRPr="00785C2D">
              <w:rPr>
                <w:rFonts w:ascii="Verdana" w:eastAsia="Calibri" w:hAnsi="Verdana" w:cs="Calibri"/>
                <w:spacing w:val="1"/>
                <w:position w:val="1"/>
              </w:rPr>
              <w:t>o</w:t>
            </w:r>
            <w:r w:rsidRPr="00785C2D">
              <w:rPr>
                <w:rFonts w:ascii="Verdana" w:eastAsia="Calibri" w:hAnsi="Verdana" w:cs="Calibri"/>
                <w:position w:val="1"/>
              </w:rPr>
              <w:t>p</w:t>
            </w:r>
            <w:r w:rsidRPr="00785C2D">
              <w:rPr>
                <w:rFonts w:ascii="Verdana" w:eastAsia="Calibri" w:hAnsi="Verdana" w:cs="Calibri"/>
                <w:spacing w:val="-1"/>
                <w:position w:val="1"/>
              </w:rPr>
              <w:t xml:space="preserve"> </w:t>
            </w:r>
            <w:r w:rsidRPr="00785C2D">
              <w:rPr>
                <w:rFonts w:ascii="Verdana" w:eastAsia="Calibri" w:hAnsi="Verdana" w:cs="Calibri"/>
                <w:position w:val="1"/>
              </w:rPr>
              <w:t>r</w:t>
            </w:r>
            <w:r w:rsidRPr="00785C2D">
              <w:rPr>
                <w:rFonts w:ascii="Verdana" w:eastAsia="Calibri" w:hAnsi="Verdana" w:cs="Calibri"/>
                <w:spacing w:val="1"/>
                <w:position w:val="1"/>
              </w:rPr>
              <w:t>e</w:t>
            </w:r>
            <w:r w:rsidRPr="00785C2D">
              <w:rPr>
                <w:rFonts w:ascii="Verdana" w:eastAsia="Calibri" w:hAnsi="Verdana" w:cs="Calibri"/>
                <w:position w:val="1"/>
              </w:rPr>
              <w:t xml:space="preserve">al </w:t>
            </w:r>
            <w:r w:rsidRPr="00785C2D">
              <w:rPr>
                <w:rFonts w:ascii="Verdana" w:eastAsia="Calibri" w:hAnsi="Verdana" w:cs="Calibri"/>
                <w:spacing w:val="1"/>
                <w:position w:val="1"/>
              </w:rPr>
              <w:t>o</w:t>
            </w:r>
            <w:r w:rsidRPr="00785C2D">
              <w:rPr>
                <w:rFonts w:ascii="Verdana" w:eastAsia="Calibri" w:hAnsi="Verdana" w:cs="Calibri"/>
                <w:position w:val="1"/>
              </w:rPr>
              <w:t>r i</w:t>
            </w:r>
            <w:r w:rsidRPr="00785C2D">
              <w:rPr>
                <w:rFonts w:ascii="Verdana" w:eastAsia="Calibri" w:hAnsi="Verdana" w:cs="Calibri"/>
                <w:spacing w:val="1"/>
                <w:position w:val="1"/>
              </w:rPr>
              <w:t>m</w:t>
            </w:r>
            <w:r w:rsidRPr="00785C2D">
              <w:rPr>
                <w:rFonts w:ascii="Verdana" w:eastAsia="Calibri" w:hAnsi="Verdana" w:cs="Calibri"/>
                <w:position w:val="1"/>
              </w:rPr>
              <w:t>a</w:t>
            </w:r>
            <w:r w:rsidRPr="00785C2D">
              <w:rPr>
                <w:rFonts w:ascii="Verdana" w:eastAsia="Calibri" w:hAnsi="Verdana" w:cs="Calibri"/>
                <w:spacing w:val="-1"/>
                <w:position w:val="1"/>
              </w:rPr>
              <w:t>g</w:t>
            </w:r>
            <w:r w:rsidRPr="00785C2D">
              <w:rPr>
                <w:rFonts w:ascii="Verdana" w:eastAsia="Calibri" w:hAnsi="Verdana" w:cs="Calibri"/>
                <w:position w:val="1"/>
              </w:rPr>
              <w:t>i</w:t>
            </w:r>
            <w:r w:rsidRPr="00785C2D">
              <w:rPr>
                <w:rFonts w:ascii="Verdana" w:eastAsia="Calibri" w:hAnsi="Verdana" w:cs="Calibri"/>
                <w:spacing w:val="-1"/>
                <w:position w:val="1"/>
              </w:rPr>
              <w:t>n</w:t>
            </w:r>
            <w:r w:rsidRPr="00785C2D">
              <w:rPr>
                <w:rFonts w:ascii="Verdana" w:eastAsia="Calibri" w:hAnsi="Verdana" w:cs="Calibri"/>
                <w:position w:val="1"/>
              </w:rPr>
              <w:t xml:space="preserve">ed </w:t>
            </w:r>
            <w:r w:rsidRPr="00785C2D">
              <w:rPr>
                <w:rFonts w:ascii="Verdana" w:eastAsia="Calibri" w:hAnsi="Verdana" w:cs="Calibri"/>
                <w:spacing w:val="1"/>
                <w:position w:val="1"/>
              </w:rPr>
              <w:t>e</w:t>
            </w:r>
            <w:r w:rsidRPr="00785C2D">
              <w:rPr>
                <w:rFonts w:ascii="Verdana" w:eastAsia="Calibri" w:hAnsi="Verdana" w:cs="Calibri"/>
                <w:position w:val="1"/>
              </w:rPr>
              <w:t>xperie</w:t>
            </w:r>
            <w:r w:rsidRPr="00785C2D">
              <w:rPr>
                <w:rFonts w:ascii="Verdana" w:eastAsia="Calibri" w:hAnsi="Verdana" w:cs="Calibri"/>
                <w:spacing w:val="-1"/>
                <w:position w:val="1"/>
              </w:rPr>
              <w:t>n</w:t>
            </w:r>
            <w:r w:rsidRPr="00785C2D">
              <w:rPr>
                <w:rFonts w:ascii="Verdana" w:eastAsia="Calibri" w:hAnsi="Verdana" w:cs="Calibri"/>
                <w:position w:val="1"/>
              </w:rPr>
              <w:t>ces</w:t>
            </w:r>
            <w:r w:rsidRPr="00785C2D">
              <w:rPr>
                <w:rFonts w:ascii="Verdana" w:eastAsia="Calibri" w:hAnsi="Verdana" w:cs="Calibri"/>
                <w:spacing w:val="1"/>
                <w:position w:val="1"/>
              </w:rPr>
              <w:t xml:space="preserve"> o</w:t>
            </w:r>
            <w:r w:rsidRPr="00785C2D">
              <w:rPr>
                <w:rFonts w:ascii="Verdana" w:eastAsia="Calibri" w:hAnsi="Verdana" w:cs="Calibri"/>
                <w:position w:val="1"/>
              </w:rPr>
              <w:t xml:space="preserve">r </w:t>
            </w:r>
            <w:r w:rsidRPr="00785C2D">
              <w:rPr>
                <w:rFonts w:ascii="Verdana" w:eastAsia="Calibri" w:hAnsi="Verdana" w:cs="Calibri"/>
                <w:spacing w:val="1"/>
                <w:position w:val="1"/>
              </w:rPr>
              <w:t>ev</w:t>
            </w:r>
            <w:r w:rsidRPr="00785C2D">
              <w:rPr>
                <w:rFonts w:ascii="Verdana" w:eastAsia="Calibri" w:hAnsi="Verdana" w:cs="Calibri"/>
                <w:position w:val="1"/>
              </w:rPr>
              <w:t>ents</w:t>
            </w:r>
            <w:r w:rsidRPr="00785C2D">
              <w:rPr>
                <w:rFonts w:ascii="Verdana" w:eastAsia="Calibri" w:hAnsi="Verdana" w:cs="Calibri"/>
                <w:spacing w:val="1"/>
                <w:position w:val="1"/>
              </w:rPr>
              <w:t xml:space="preserve"> </w:t>
            </w:r>
            <w:r w:rsidRPr="00785C2D">
              <w:rPr>
                <w:rFonts w:ascii="Verdana" w:eastAsia="Calibri" w:hAnsi="Verdana" w:cs="Calibri"/>
                <w:spacing w:val="-1"/>
                <w:position w:val="1"/>
              </w:rPr>
              <w:t>u</w:t>
            </w:r>
            <w:r w:rsidRPr="00785C2D">
              <w:rPr>
                <w:rFonts w:ascii="Verdana" w:eastAsia="Calibri" w:hAnsi="Verdana" w:cs="Calibri"/>
                <w:position w:val="1"/>
              </w:rPr>
              <w:t>si</w:t>
            </w:r>
            <w:r w:rsidRPr="00785C2D">
              <w:rPr>
                <w:rFonts w:ascii="Verdana" w:eastAsia="Calibri" w:hAnsi="Verdana" w:cs="Calibri"/>
                <w:spacing w:val="-1"/>
                <w:position w:val="1"/>
              </w:rPr>
              <w:t>n</w:t>
            </w:r>
            <w:r w:rsidRPr="00785C2D">
              <w:rPr>
                <w:rFonts w:ascii="Verdana" w:eastAsia="Calibri" w:hAnsi="Verdana" w:cs="Calibri"/>
                <w:position w:val="1"/>
              </w:rPr>
              <w:t>g</w:t>
            </w:r>
            <w:r w:rsidRPr="00785C2D">
              <w:rPr>
                <w:rFonts w:ascii="Verdana" w:eastAsia="Calibri" w:hAnsi="Verdana" w:cs="Calibri"/>
                <w:spacing w:val="-1"/>
                <w:position w:val="1"/>
              </w:rPr>
              <w:t xml:space="preserve"> </w:t>
            </w:r>
            <w:r w:rsidRPr="00785C2D">
              <w:rPr>
                <w:rFonts w:ascii="Verdana" w:eastAsia="Calibri" w:hAnsi="Verdana" w:cs="Calibri"/>
                <w:spacing w:val="1"/>
                <w:position w:val="1"/>
              </w:rPr>
              <w:t>e</w:t>
            </w:r>
            <w:r w:rsidRPr="00785C2D">
              <w:rPr>
                <w:rFonts w:ascii="Verdana" w:eastAsia="Calibri" w:hAnsi="Verdana" w:cs="Calibri"/>
                <w:position w:val="1"/>
              </w:rPr>
              <w:t>ffec</w:t>
            </w:r>
            <w:r w:rsidRPr="00785C2D">
              <w:rPr>
                <w:rFonts w:ascii="Verdana" w:eastAsia="Calibri" w:hAnsi="Verdana" w:cs="Calibri"/>
                <w:spacing w:val="1"/>
                <w:position w:val="1"/>
              </w:rPr>
              <w:t>t</w:t>
            </w:r>
            <w:r w:rsidRPr="00785C2D">
              <w:rPr>
                <w:rFonts w:ascii="Verdana" w:eastAsia="Calibri" w:hAnsi="Verdana" w:cs="Calibri"/>
                <w:position w:val="1"/>
              </w:rPr>
              <w:t>ive</w:t>
            </w:r>
            <w:r w:rsidRPr="00785C2D">
              <w:rPr>
                <w:rFonts w:ascii="Verdana" w:eastAsia="Calibri" w:hAnsi="Verdana" w:cs="Calibri"/>
                <w:spacing w:val="1"/>
                <w:position w:val="1"/>
              </w:rPr>
              <w:t xml:space="preserve"> t</w:t>
            </w:r>
            <w:r w:rsidRPr="00785C2D">
              <w:rPr>
                <w:rFonts w:ascii="Verdana" w:eastAsia="Calibri" w:hAnsi="Verdana" w:cs="Calibri"/>
                <w:position w:val="1"/>
              </w:rPr>
              <w:t>ech</w:t>
            </w:r>
            <w:r w:rsidRPr="00785C2D">
              <w:rPr>
                <w:rFonts w:ascii="Verdana" w:eastAsia="Calibri" w:hAnsi="Verdana" w:cs="Calibri"/>
                <w:spacing w:val="-1"/>
                <w:position w:val="1"/>
              </w:rPr>
              <w:t>n</w:t>
            </w:r>
            <w:r w:rsidRPr="00785C2D">
              <w:rPr>
                <w:rFonts w:ascii="Verdana" w:eastAsia="Calibri" w:hAnsi="Verdana" w:cs="Calibri"/>
                <w:position w:val="1"/>
              </w:rPr>
              <w:t>i</w:t>
            </w:r>
            <w:r w:rsidRPr="00785C2D">
              <w:rPr>
                <w:rFonts w:ascii="Verdana" w:eastAsia="Calibri" w:hAnsi="Verdana" w:cs="Calibri"/>
                <w:spacing w:val="-1"/>
                <w:position w:val="1"/>
              </w:rPr>
              <w:t>qu</w:t>
            </w:r>
            <w:r w:rsidRPr="00785C2D">
              <w:rPr>
                <w:rFonts w:ascii="Verdana" w:eastAsia="Calibri" w:hAnsi="Verdana" w:cs="Calibri"/>
                <w:position w:val="1"/>
              </w:rPr>
              <w:t>e,</w:t>
            </w:r>
            <w:r w:rsidRPr="00785C2D">
              <w:rPr>
                <w:rFonts w:ascii="Verdana" w:eastAsia="Calibri" w:hAnsi="Verdana" w:cs="Calibri"/>
                <w:spacing w:val="1"/>
                <w:position w:val="1"/>
              </w:rPr>
              <w:t xml:space="preserve"> </w:t>
            </w:r>
            <w:r w:rsidRPr="00785C2D">
              <w:rPr>
                <w:rFonts w:ascii="Verdana" w:eastAsia="Calibri" w:hAnsi="Verdana" w:cs="Calibri"/>
                <w:position w:val="1"/>
              </w:rPr>
              <w:t>w</w:t>
            </w:r>
            <w:r w:rsidRPr="00785C2D">
              <w:rPr>
                <w:rFonts w:ascii="Verdana" w:eastAsia="Calibri" w:hAnsi="Verdana" w:cs="Calibri"/>
                <w:spacing w:val="1"/>
                <w:position w:val="1"/>
              </w:rPr>
              <w:t>e</w:t>
            </w:r>
            <w:r w:rsidRPr="00785C2D">
              <w:rPr>
                <w:rFonts w:ascii="Verdana" w:eastAsia="Calibri" w:hAnsi="Verdana" w:cs="Calibri"/>
                <w:position w:val="1"/>
              </w:rPr>
              <w:t>ll-c</w:t>
            </w:r>
            <w:r w:rsidRPr="00785C2D">
              <w:rPr>
                <w:rFonts w:ascii="Verdana" w:eastAsia="Calibri" w:hAnsi="Verdana" w:cs="Calibri"/>
                <w:spacing w:val="-1"/>
                <w:position w:val="1"/>
              </w:rPr>
              <w:t>h</w:t>
            </w:r>
            <w:r w:rsidRPr="00785C2D">
              <w:rPr>
                <w:rFonts w:ascii="Verdana" w:eastAsia="Calibri" w:hAnsi="Verdana" w:cs="Calibri"/>
                <w:spacing w:val="1"/>
                <w:position w:val="1"/>
              </w:rPr>
              <w:t>o</w:t>
            </w:r>
            <w:r w:rsidRPr="00785C2D">
              <w:rPr>
                <w:rFonts w:ascii="Verdana" w:eastAsia="Calibri" w:hAnsi="Verdana" w:cs="Calibri"/>
                <w:position w:val="1"/>
              </w:rPr>
              <w:t>sen details,</w:t>
            </w:r>
            <w:r w:rsidRPr="00785C2D">
              <w:rPr>
                <w:rFonts w:ascii="Verdana" w:eastAsia="Calibri" w:hAnsi="Verdana" w:cs="Calibri"/>
                <w:spacing w:val="1"/>
                <w:position w:val="1"/>
              </w:rPr>
              <w:t xml:space="preserve"> </w:t>
            </w:r>
            <w:r w:rsidRPr="00785C2D">
              <w:rPr>
                <w:rFonts w:ascii="Verdana" w:eastAsia="Calibri" w:hAnsi="Verdana" w:cs="Calibri"/>
                <w:position w:val="1"/>
              </w:rPr>
              <w:t>a</w:t>
            </w:r>
            <w:r w:rsidRPr="00785C2D">
              <w:rPr>
                <w:rFonts w:ascii="Verdana" w:eastAsia="Calibri" w:hAnsi="Verdana" w:cs="Calibri"/>
                <w:spacing w:val="-1"/>
                <w:position w:val="1"/>
              </w:rPr>
              <w:t>n</w:t>
            </w:r>
            <w:r w:rsidRPr="00785C2D">
              <w:rPr>
                <w:rFonts w:ascii="Verdana" w:eastAsia="Calibri" w:hAnsi="Verdana" w:cs="Calibri"/>
                <w:position w:val="1"/>
              </w:rPr>
              <w:t>d</w:t>
            </w:r>
            <w:r w:rsidRPr="00785C2D">
              <w:rPr>
                <w:rFonts w:ascii="Verdana" w:eastAsia="Calibri" w:hAnsi="Verdana" w:cs="Calibri"/>
                <w:spacing w:val="-1"/>
                <w:position w:val="1"/>
              </w:rPr>
              <w:t xml:space="preserve"> </w:t>
            </w:r>
            <w:r w:rsidRPr="00785C2D">
              <w:rPr>
                <w:rFonts w:ascii="Verdana" w:eastAsia="Calibri" w:hAnsi="Verdana" w:cs="Calibri"/>
                <w:spacing w:val="1"/>
                <w:position w:val="1"/>
              </w:rPr>
              <w:t>w</w:t>
            </w:r>
            <w:r w:rsidRPr="00785C2D">
              <w:rPr>
                <w:rFonts w:ascii="Verdana" w:eastAsia="Calibri" w:hAnsi="Verdana" w:cs="Calibri"/>
                <w:position w:val="1"/>
              </w:rPr>
              <w:t>ell-</w:t>
            </w:r>
            <w:r w:rsidRPr="00785C2D">
              <w:rPr>
                <w:rFonts w:ascii="Verdana" w:eastAsia="Calibri" w:hAnsi="Verdana" w:cs="Calibri"/>
              </w:rPr>
              <w:t>structu</w:t>
            </w:r>
            <w:r w:rsidRPr="00785C2D">
              <w:rPr>
                <w:rFonts w:ascii="Verdana" w:eastAsia="Calibri" w:hAnsi="Verdana" w:cs="Calibri"/>
                <w:spacing w:val="-1"/>
              </w:rPr>
              <w:t>r</w:t>
            </w:r>
            <w:r w:rsidRPr="00785C2D">
              <w:rPr>
                <w:rFonts w:ascii="Verdana" w:eastAsia="Calibri" w:hAnsi="Verdana" w:cs="Calibri"/>
              </w:rPr>
              <w:t xml:space="preserve">ed </w:t>
            </w:r>
            <w:r w:rsidRPr="00785C2D">
              <w:rPr>
                <w:rFonts w:ascii="Verdana" w:eastAsia="Calibri" w:hAnsi="Verdana" w:cs="Calibri"/>
                <w:spacing w:val="1"/>
              </w:rPr>
              <w:t>ev</w:t>
            </w:r>
            <w:r w:rsidRPr="00785C2D">
              <w:rPr>
                <w:rFonts w:ascii="Verdana" w:eastAsia="Calibri" w:hAnsi="Verdana" w:cs="Calibri"/>
              </w:rPr>
              <w:t>ent seq</w:t>
            </w:r>
            <w:r w:rsidRPr="00785C2D">
              <w:rPr>
                <w:rFonts w:ascii="Verdana" w:eastAsia="Calibri" w:hAnsi="Verdana" w:cs="Calibri"/>
                <w:spacing w:val="-1"/>
              </w:rPr>
              <w:t>u</w:t>
            </w:r>
            <w:r w:rsidRPr="00785C2D">
              <w:rPr>
                <w:rFonts w:ascii="Verdana" w:eastAsia="Calibri" w:hAnsi="Verdana" w:cs="Calibri"/>
              </w:rPr>
              <w:t>ences.</w:t>
            </w:r>
          </w:p>
          <w:p w:rsidR="00E95A01" w:rsidRPr="00785C2D" w:rsidRDefault="00E95A01" w:rsidP="00612159">
            <w:pPr>
              <w:numPr>
                <w:ilvl w:val="0"/>
                <w:numId w:val="225"/>
              </w:numPr>
              <w:shd w:val="clear" w:color="auto" w:fill="FFFFFF"/>
              <w:spacing w:before="100" w:beforeAutospacing="1" w:after="100" w:afterAutospacing="1" w:line="270" w:lineRule="atLeast"/>
              <w:ind w:right="-14"/>
              <w:rPr>
                <w:rFonts w:ascii="Verdana" w:eastAsia="Times New Roman" w:hAnsi="Verdana" w:cs="Helvetica"/>
              </w:rPr>
            </w:pPr>
            <w:r w:rsidRPr="00785C2D">
              <w:rPr>
                <w:rFonts w:ascii="Verdana" w:eastAsia="Times New Roman" w:hAnsi="Verdana" w:cs="Helvetica"/>
              </w:rPr>
              <w:t>Engage and orient the reader by setting out a problem, situation, or observation, establishing one or multiple point(s) of view, and introducing a narrator and/or characters; create a smooth progression of experiences or events.</w:t>
            </w:r>
          </w:p>
          <w:p w:rsidR="00E95A01" w:rsidRPr="00785C2D" w:rsidRDefault="00E95A01" w:rsidP="00612159">
            <w:pPr>
              <w:numPr>
                <w:ilvl w:val="0"/>
                <w:numId w:val="225"/>
              </w:numPr>
              <w:shd w:val="clear" w:color="auto" w:fill="FFFFFF"/>
              <w:spacing w:before="100" w:beforeAutospacing="1" w:after="100" w:afterAutospacing="1" w:line="270" w:lineRule="atLeast"/>
              <w:ind w:right="-14"/>
              <w:rPr>
                <w:rFonts w:ascii="Verdana" w:eastAsia="Times New Roman" w:hAnsi="Verdana" w:cs="Helvetica"/>
              </w:rPr>
            </w:pPr>
            <w:r w:rsidRPr="00785C2D">
              <w:rPr>
                <w:rFonts w:ascii="Verdana" w:eastAsia="Times New Roman" w:hAnsi="Verdana" w:cs="Helvetica"/>
              </w:rPr>
              <w:t xml:space="preserve">Use narrative techniques, such as </w:t>
            </w:r>
            <w:r w:rsidRPr="00785C2D">
              <w:rPr>
                <w:rFonts w:ascii="Verdana" w:eastAsia="Times New Roman" w:hAnsi="Verdana" w:cs="Helvetica"/>
              </w:rPr>
              <w:lastRenderedPageBreak/>
              <w:t>dialogue, pacing, description, reflection, and multiple plot lines, to develop experiences, events, and/or characters.</w:t>
            </w:r>
          </w:p>
          <w:p w:rsidR="00E95A01" w:rsidRPr="00785C2D" w:rsidRDefault="00E95A01" w:rsidP="00612159">
            <w:pPr>
              <w:numPr>
                <w:ilvl w:val="0"/>
                <w:numId w:val="225"/>
              </w:numPr>
              <w:shd w:val="clear" w:color="auto" w:fill="FFFFFF"/>
              <w:spacing w:before="100" w:beforeAutospacing="1" w:after="100" w:afterAutospacing="1" w:line="270" w:lineRule="atLeast"/>
              <w:ind w:right="-14"/>
              <w:rPr>
                <w:rFonts w:ascii="Verdana" w:eastAsia="Times New Roman" w:hAnsi="Verdana" w:cs="Helvetica"/>
              </w:rPr>
            </w:pPr>
            <w:r w:rsidRPr="00785C2D">
              <w:rPr>
                <w:rFonts w:ascii="Verdana" w:eastAsia="Times New Roman" w:hAnsi="Verdana" w:cs="Helvetica"/>
              </w:rPr>
              <w:t>Use a variety of techniques to sequence events so that they build on one another to create a coherent whole.</w:t>
            </w:r>
          </w:p>
          <w:p w:rsidR="00E95A01" w:rsidRPr="00785C2D" w:rsidRDefault="00E95A01" w:rsidP="00612159">
            <w:pPr>
              <w:numPr>
                <w:ilvl w:val="0"/>
                <w:numId w:val="225"/>
              </w:numPr>
              <w:shd w:val="clear" w:color="auto" w:fill="FFFFFF"/>
              <w:spacing w:before="100" w:beforeAutospacing="1" w:after="100" w:afterAutospacing="1" w:line="270" w:lineRule="atLeast"/>
              <w:ind w:right="-14"/>
              <w:rPr>
                <w:rFonts w:ascii="Verdana" w:eastAsia="Times New Roman" w:hAnsi="Verdana" w:cs="Helvetica"/>
              </w:rPr>
            </w:pPr>
            <w:r w:rsidRPr="00785C2D">
              <w:rPr>
                <w:rFonts w:ascii="Verdana" w:eastAsia="Times New Roman" w:hAnsi="Verdana" w:cs="Helvetica"/>
              </w:rPr>
              <w:t>Use precise words and phrases, telling details, and sensory language to convey a vivid picture of the experiences, events, setting, and/or characters.</w:t>
            </w:r>
          </w:p>
          <w:p w:rsidR="00E95A01" w:rsidRPr="00785C2D" w:rsidRDefault="00E95A01" w:rsidP="00612159">
            <w:pPr>
              <w:numPr>
                <w:ilvl w:val="0"/>
                <w:numId w:val="225"/>
              </w:numPr>
              <w:shd w:val="clear" w:color="auto" w:fill="FFFFFF"/>
              <w:spacing w:before="100" w:beforeAutospacing="1" w:after="100" w:afterAutospacing="1" w:line="270" w:lineRule="atLeast"/>
              <w:ind w:right="-14"/>
              <w:rPr>
                <w:rFonts w:ascii="Verdana" w:eastAsia="Times New Roman" w:hAnsi="Verdana" w:cs="Helvetica"/>
              </w:rPr>
            </w:pPr>
            <w:r w:rsidRPr="00785C2D">
              <w:rPr>
                <w:rFonts w:ascii="Verdana" w:eastAsia="Times New Roman" w:hAnsi="Verdana" w:cs="Helvetica"/>
              </w:rPr>
              <w:t xml:space="preserve">Provide a conclusion that follows from and reflects on what </w:t>
            </w:r>
            <w:proofErr w:type="gramStart"/>
            <w:r w:rsidRPr="00785C2D">
              <w:rPr>
                <w:rFonts w:ascii="Verdana" w:eastAsia="Times New Roman" w:hAnsi="Verdana" w:cs="Helvetica"/>
              </w:rPr>
              <w:t>is experienced, observed, or resolved over the course of the narrative</w:t>
            </w:r>
            <w:proofErr w:type="gramEnd"/>
            <w:r w:rsidRPr="00785C2D">
              <w:rPr>
                <w:rFonts w:ascii="Verdana" w:eastAsia="Times New Roman" w:hAnsi="Verdana" w:cs="Helvetica"/>
              </w:rPr>
              <w:t>.</w:t>
            </w:r>
          </w:p>
        </w:tc>
        <w:tc>
          <w:tcPr>
            <w:tcW w:w="1376" w:type="pct"/>
            <w:shd w:val="clear" w:color="auto" w:fill="F2DBDB" w:themeFill="accent2" w:themeFillTint="33"/>
            <w:hideMark/>
          </w:tcPr>
          <w:p w:rsidR="00E95A01" w:rsidRPr="00785C2D" w:rsidRDefault="00200AE3" w:rsidP="00D97B59">
            <w:pPr>
              <w:rPr>
                <w:rFonts w:ascii="Verdana" w:eastAsia="Calibri" w:hAnsi="Verdana" w:cs="Calibri"/>
              </w:rPr>
            </w:pPr>
            <w:r w:rsidRPr="00785C2D">
              <w:rPr>
                <w:rFonts w:ascii="Verdana" w:eastAsia="Calibri" w:hAnsi="Verdana" w:cs="Calibri"/>
                <w:spacing w:val="1"/>
              </w:rPr>
              <w:lastRenderedPageBreak/>
              <w:t>L</w:t>
            </w:r>
            <w:r w:rsidRPr="00785C2D">
              <w:rPr>
                <w:rFonts w:ascii="Verdana" w:eastAsia="Calibri" w:hAnsi="Verdana" w:cs="Calibri"/>
              </w:rPr>
              <w:t>A</w:t>
            </w:r>
            <w:r w:rsidRPr="00785C2D">
              <w:rPr>
                <w:rFonts w:ascii="Verdana" w:eastAsia="Calibri" w:hAnsi="Verdana" w:cs="Calibri"/>
                <w:spacing w:val="-1"/>
              </w:rPr>
              <w:t>F</w:t>
            </w:r>
            <w:r w:rsidRPr="00785C2D">
              <w:rPr>
                <w:rFonts w:ascii="Verdana" w:eastAsia="Calibri" w:hAnsi="Verdana" w:cs="Calibri"/>
              </w:rPr>
              <w:t>S</w:t>
            </w:r>
            <w:r w:rsidRPr="00785C2D">
              <w:rPr>
                <w:rFonts w:ascii="Verdana" w:eastAsia="Calibri" w:hAnsi="Verdana" w:cs="Calibri"/>
                <w:spacing w:val="-1"/>
              </w:rPr>
              <w:t>.</w:t>
            </w:r>
            <w:r w:rsidRPr="00785C2D">
              <w:rPr>
                <w:rFonts w:ascii="Verdana" w:eastAsia="Calibri" w:hAnsi="Verdana" w:cs="Calibri"/>
                <w:spacing w:val="1"/>
              </w:rPr>
              <w:t>9</w:t>
            </w:r>
            <w:r w:rsidRPr="00785C2D">
              <w:rPr>
                <w:rFonts w:ascii="Verdana" w:eastAsia="Calibri" w:hAnsi="Verdana" w:cs="Calibri"/>
              </w:rPr>
              <w:t>-1</w:t>
            </w:r>
            <w:r w:rsidRPr="00785C2D">
              <w:rPr>
                <w:rFonts w:ascii="Verdana" w:eastAsia="Calibri" w:hAnsi="Verdana" w:cs="Calibri"/>
                <w:spacing w:val="1"/>
              </w:rPr>
              <w:t>0</w:t>
            </w:r>
            <w:r w:rsidRPr="00785C2D">
              <w:rPr>
                <w:rFonts w:ascii="Verdana" w:eastAsia="Calibri" w:hAnsi="Verdana" w:cs="Calibri"/>
              </w:rPr>
              <w:t>.W.1.</w:t>
            </w:r>
            <w:r w:rsidRPr="00785C2D">
              <w:rPr>
                <w:rFonts w:ascii="Verdana" w:eastAsia="Calibri" w:hAnsi="Verdana" w:cs="Calibri"/>
                <w:spacing w:val="-1"/>
              </w:rPr>
              <w:t>A</w:t>
            </w:r>
            <w:r w:rsidRPr="00785C2D">
              <w:rPr>
                <w:rFonts w:ascii="Verdana" w:eastAsia="Calibri" w:hAnsi="Verdana" w:cs="Calibri"/>
                <w:spacing w:val="1"/>
              </w:rPr>
              <w:t>P</w:t>
            </w:r>
            <w:r w:rsidRPr="00785C2D">
              <w:rPr>
                <w:rFonts w:ascii="Verdana" w:eastAsia="Calibri" w:hAnsi="Verdana" w:cs="Calibri"/>
              </w:rPr>
              <w:t>.3a</w:t>
            </w:r>
          </w:p>
          <w:p w:rsidR="00200AE3" w:rsidRPr="00785C2D" w:rsidRDefault="00200AE3" w:rsidP="00D97B59">
            <w:pPr>
              <w:rPr>
                <w:rFonts w:ascii="Verdana" w:hAnsi="Verdana"/>
                <w:szCs w:val="24"/>
              </w:rPr>
            </w:pPr>
            <w:r w:rsidRPr="00785C2D">
              <w:rPr>
                <w:rFonts w:ascii="Verdana" w:eastAsia="Calibri" w:hAnsi="Verdana" w:cs="Calibri"/>
              </w:rPr>
              <w:t>En</w:t>
            </w:r>
            <w:r w:rsidRPr="00785C2D">
              <w:rPr>
                <w:rFonts w:ascii="Verdana" w:eastAsia="Calibri" w:hAnsi="Verdana" w:cs="Calibri"/>
                <w:spacing w:val="-1"/>
              </w:rPr>
              <w:t>g</w:t>
            </w:r>
            <w:r w:rsidRPr="00785C2D">
              <w:rPr>
                <w:rFonts w:ascii="Verdana" w:eastAsia="Calibri" w:hAnsi="Verdana" w:cs="Calibri"/>
              </w:rPr>
              <w:t>a</w:t>
            </w:r>
            <w:r w:rsidRPr="00785C2D">
              <w:rPr>
                <w:rFonts w:ascii="Verdana" w:eastAsia="Calibri" w:hAnsi="Verdana" w:cs="Calibri"/>
                <w:spacing w:val="-1"/>
              </w:rPr>
              <w:t>g</w:t>
            </w:r>
            <w:r w:rsidRPr="00785C2D">
              <w:rPr>
                <w:rFonts w:ascii="Verdana" w:eastAsia="Calibri" w:hAnsi="Verdana" w:cs="Calibri"/>
              </w:rPr>
              <w:t>e</w:t>
            </w:r>
            <w:r w:rsidRPr="00785C2D">
              <w:rPr>
                <w:rFonts w:ascii="Verdana" w:eastAsia="Calibri" w:hAnsi="Verdana" w:cs="Calibri"/>
                <w:spacing w:val="1"/>
              </w:rPr>
              <w:t xml:space="preserve"> </w:t>
            </w:r>
            <w:r w:rsidRPr="00785C2D">
              <w:rPr>
                <w:rFonts w:ascii="Verdana" w:eastAsia="Calibri" w:hAnsi="Verdana" w:cs="Calibri"/>
              </w:rPr>
              <w:t>a</w:t>
            </w:r>
            <w:r w:rsidRPr="00785C2D">
              <w:rPr>
                <w:rFonts w:ascii="Verdana" w:eastAsia="Calibri" w:hAnsi="Verdana" w:cs="Calibri"/>
                <w:spacing w:val="-1"/>
              </w:rPr>
              <w:t>n</w:t>
            </w:r>
            <w:r w:rsidRPr="00785C2D">
              <w:rPr>
                <w:rFonts w:ascii="Verdana" w:eastAsia="Calibri" w:hAnsi="Verdana" w:cs="Calibri"/>
              </w:rPr>
              <w:t>d</w:t>
            </w:r>
            <w:r w:rsidRPr="00785C2D">
              <w:rPr>
                <w:rFonts w:ascii="Verdana" w:eastAsia="Calibri" w:hAnsi="Verdana" w:cs="Calibri"/>
                <w:spacing w:val="-1"/>
              </w:rPr>
              <w:t xml:space="preserve"> </w:t>
            </w:r>
            <w:r w:rsidRPr="00785C2D">
              <w:rPr>
                <w:rFonts w:ascii="Verdana" w:eastAsia="Calibri" w:hAnsi="Verdana" w:cs="Calibri"/>
                <w:spacing w:val="1"/>
              </w:rPr>
              <w:t>o</w:t>
            </w:r>
            <w:r w:rsidRPr="00785C2D">
              <w:rPr>
                <w:rFonts w:ascii="Verdana" w:eastAsia="Calibri" w:hAnsi="Verdana" w:cs="Calibri"/>
              </w:rPr>
              <w:t>rie</w:t>
            </w:r>
            <w:r w:rsidRPr="00785C2D">
              <w:rPr>
                <w:rFonts w:ascii="Verdana" w:eastAsia="Calibri" w:hAnsi="Verdana" w:cs="Calibri"/>
                <w:spacing w:val="-1"/>
              </w:rPr>
              <w:t>n</w:t>
            </w:r>
            <w:r w:rsidRPr="00785C2D">
              <w:rPr>
                <w:rFonts w:ascii="Verdana" w:eastAsia="Calibri" w:hAnsi="Verdana" w:cs="Calibri"/>
              </w:rPr>
              <w:t>t</w:t>
            </w:r>
            <w:r w:rsidRPr="00785C2D">
              <w:rPr>
                <w:rFonts w:ascii="Verdana" w:eastAsia="Calibri" w:hAnsi="Verdana" w:cs="Calibri"/>
                <w:spacing w:val="1"/>
              </w:rPr>
              <w:t xml:space="preserve"> </w:t>
            </w:r>
            <w:r w:rsidRPr="00785C2D">
              <w:rPr>
                <w:rFonts w:ascii="Verdana" w:eastAsia="Calibri" w:hAnsi="Verdana" w:cs="Calibri"/>
              </w:rPr>
              <w:t>the r</w:t>
            </w:r>
            <w:r w:rsidRPr="00785C2D">
              <w:rPr>
                <w:rFonts w:ascii="Verdana" w:eastAsia="Calibri" w:hAnsi="Verdana" w:cs="Calibri"/>
                <w:spacing w:val="1"/>
              </w:rPr>
              <w:t>e</w:t>
            </w:r>
            <w:r w:rsidRPr="00785C2D">
              <w:rPr>
                <w:rFonts w:ascii="Verdana" w:eastAsia="Calibri" w:hAnsi="Verdana" w:cs="Calibri"/>
              </w:rPr>
              <w:t>a</w:t>
            </w:r>
            <w:r w:rsidRPr="00785C2D">
              <w:rPr>
                <w:rFonts w:ascii="Verdana" w:eastAsia="Calibri" w:hAnsi="Verdana" w:cs="Calibri"/>
                <w:spacing w:val="-1"/>
              </w:rPr>
              <w:t>d</w:t>
            </w:r>
            <w:r w:rsidRPr="00785C2D">
              <w:rPr>
                <w:rFonts w:ascii="Verdana" w:eastAsia="Calibri" w:hAnsi="Verdana" w:cs="Calibri"/>
              </w:rPr>
              <w:t>er</w:t>
            </w:r>
            <w:r w:rsidRPr="00785C2D">
              <w:rPr>
                <w:rFonts w:ascii="Verdana" w:eastAsia="Calibri" w:hAnsi="Verdana" w:cs="Calibri"/>
                <w:spacing w:val="1"/>
              </w:rPr>
              <w:t xml:space="preserve"> </w:t>
            </w:r>
            <w:r w:rsidRPr="00785C2D">
              <w:rPr>
                <w:rFonts w:ascii="Verdana" w:eastAsia="Calibri" w:hAnsi="Verdana" w:cs="Calibri"/>
                <w:spacing w:val="-1"/>
              </w:rPr>
              <w:t>b</w:t>
            </w:r>
            <w:r w:rsidRPr="00785C2D">
              <w:rPr>
                <w:rFonts w:ascii="Verdana" w:eastAsia="Calibri" w:hAnsi="Verdana" w:cs="Calibri"/>
              </w:rPr>
              <w:t>y</w:t>
            </w:r>
            <w:r w:rsidRPr="00785C2D">
              <w:rPr>
                <w:rFonts w:ascii="Verdana" w:eastAsia="Calibri" w:hAnsi="Verdana" w:cs="Calibri"/>
                <w:spacing w:val="1"/>
              </w:rPr>
              <w:t xml:space="preserve"> </w:t>
            </w:r>
            <w:r w:rsidRPr="00785C2D">
              <w:rPr>
                <w:rFonts w:ascii="Verdana" w:eastAsia="Calibri" w:hAnsi="Verdana" w:cs="Calibri"/>
              </w:rPr>
              <w:t>s</w:t>
            </w:r>
            <w:r w:rsidRPr="00785C2D">
              <w:rPr>
                <w:rFonts w:ascii="Verdana" w:eastAsia="Calibri" w:hAnsi="Verdana" w:cs="Calibri"/>
                <w:spacing w:val="1"/>
              </w:rPr>
              <w:t>e</w:t>
            </w:r>
            <w:r w:rsidRPr="00785C2D">
              <w:rPr>
                <w:rFonts w:ascii="Verdana" w:eastAsia="Calibri" w:hAnsi="Verdana" w:cs="Calibri"/>
              </w:rPr>
              <w:t>t</w:t>
            </w:r>
            <w:r w:rsidRPr="00785C2D">
              <w:rPr>
                <w:rFonts w:ascii="Verdana" w:eastAsia="Calibri" w:hAnsi="Verdana" w:cs="Calibri"/>
                <w:spacing w:val="1"/>
              </w:rPr>
              <w:t>t</w:t>
            </w:r>
            <w:r w:rsidRPr="00785C2D">
              <w:rPr>
                <w:rFonts w:ascii="Verdana" w:eastAsia="Calibri" w:hAnsi="Verdana" w:cs="Calibri"/>
              </w:rPr>
              <w:t>i</w:t>
            </w:r>
            <w:r w:rsidRPr="00785C2D">
              <w:rPr>
                <w:rFonts w:ascii="Verdana" w:eastAsia="Calibri" w:hAnsi="Verdana" w:cs="Calibri"/>
                <w:spacing w:val="-1"/>
              </w:rPr>
              <w:t>n</w:t>
            </w:r>
            <w:r w:rsidRPr="00785C2D">
              <w:rPr>
                <w:rFonts w:ascii="Verdana" w:eastAsia="Calibri" w:hAnsi="Verdana" w:cs="Calibri"/>
              </w:rPr>
              <w:t>g</w:t>
            </w:r>
            <w:r w:rsidRPr="00785C2D">
              <w:rPr>
                <w:rFonts w:ascii="Verdana" w:eastAsia="Calibri" w:hAnsi="Verdana" w:cs="Calibri"/>
                <w:spacing w:val="-1"/>
              </w:rPr>
              <w:t xml:space="preserve"> </w:t>
            </w:r>
            <w:r w:rsidRPr="00785C2D">
              <w:rPr>
                <w:rFonts w:ascii="Verdana" w:eastAsia="Calibri" w:hAnsi="Verdana" w:cs="Calibri"/>
                <w:spacing w:val="1"/>
              </w:rPr>
              <w:t>o</w:t>
            </w:r>
            <w:r w:rsidRPr="00785C2D">
              <w:rPr>
                <w:rFonts w:ascii="Verdana" w:eastAsia="Calibri" w:hAnsi="Verdana" w:cs="Calibri"/>
                <w:spacing w:val="-1"/>
              </w:rPr>
              <w:t>u</w:t>
            </w:r>
            <w:r w:rsidRPr="00785C2D">
              <w:rPr>
                <w:rFonts w:ascii="Verdana" w:eastAsia="Calibri" w:hAnsi="Verdana" w:cs="Calibri"/>
              </w:rPr>
              <w:t>t</w:t>
            </w:r>
            <w:r w:rsidRPr="00785C2D">
              <w:rPr>
                <w:rFonts w:ascii="Verdana" w:eastAsia="Calibri" w:hAnsi="Verdana" w:cs="Calibri"/>
                <w:spacing w:val="1"/>
              </w:rPr>
              <w:t xml:space="preserve"> </w:t>
            </w:r>
            <w:r w:rsidRPr="00785C2D">
              <w:rPr>
                <w:rFonts w:ascii="Verdana" w:eastAsia="Calibri" w:hAnsi="Verdana" w:cs="Calibri"/>
              </w:rPr>
              <w:t>a proble</w:t>
            </w:r>
            <w:r w:rsidRPr="00785C2D">
              <w:rPr>
                <w:rFonts w:ascii="Verdana" w:eastAsia="Calibri" w:hAnsi="Verdana" w:cs="Calibri"/>
                <w:spacing w:val="1"/>
              </w:rPr>
              <w:t>m</w:t>
            </w:r>
            <w:r w:rsidRPr="00785C2D">
              <w:rPr>
                <w:rFonts w:ascii="Verdana" w:eastAsia="Calibri" w:hAnsi="Verdana" w:cs="Calibri"/>
              </w:rPr>
              <w:t>, situati</w:t>
            </w:r>
            <w:r w:rsidRPr="00785C2D">
              <w:rPr>
                <w:rFonts w:ascii="Verdana" w:eastAsia="Calibri" w:hAnsi="Verdana" w:cs="Calibri"/>
                <w:spacing w:val="1"/>
              </w:rPr>
              <w:t>o</w:t>
            </w:r>
            <w:r w:rsidRPr="00785C2D">
              <w:rPr>
                <w:rFonts w:ascii="Verdana" w:eastAsia="Calibri" w:hAnsi="Verdana" w:cs="Calibri"/>
              </w:rPr>
              <w:t>n</w:t>
            </w:r>
            <w:r w:rsidRPr="00785C2D">
              <w:rPr>
                <w:rFonts w:ascii="Verdana" w:eastAsia="Calibri" w:hAnsi="Verdana" w:cs="Calibri"/>
                <w:spacing w:val="-1"/>
              </w:rPr>
              <w:t xml:space="preserve"> </w:t>
            </w:r>
            <w:r w:rsidRPr="00785C2D">
              <w:rPr>
                <w:rFonts w:ascii="Verdana" w:eastAsia="Calibri" w:hAnsi="Verdana" w:cs="Calibri"/>
                <w:spacing w:val="1"/>
              </w:rPr>
              <w:t>o</w:t>
            </w:r>
            <w:r w:rsidRPr="00785C2D">
              <w:rPr>
                <w:rFonts w:ascii="Verdana" w:eastAsia="Calibri" w:hAnsi="Verdana" w:cs="Calibri"/>
              </w:rPr>
              <w:t xml:space="preserve">r </w:t>
            </w:r>
            <w:r w:rsidRPr="00785C2D">
              <w:rPr>
                <w:rFonts w:ascii="Verdana" w:eastAsia="Calibri" w:hAnsi="Verdana" w:cs="Calibri"/>
                <w:spacing w:val="1"/>
              </w:rPr>
              <w:t>o</w:t>
            </w:r>
            <w:r w:rsidRPr="00785C2D">
              <w:rPr>
                <w:rFonts w:ascii="Verdana" w:eastAsia="Calibri" w:hAnsi="Verdana" w:cs="Calibri"/>
                <w:spacing w:val="-1"/>
              </w:rPr>
              <w:t>b</w:t>
            </w:r>
            <w:r w:rsidRPr="00785C2D">
              <w:rPr>
                <w:rFonts w:ascii="Verdana" w:eastAsia="Calibri" w:hAnsi="Verdana" w:cs="Calibri"/>
              </w:rPr>
              <w:t>ser</w:t>
            </w:r>
            <w:r w:rsidRPr="00785C2D">
              <w:rPr>
                <w:rFonts w:ascii="Verdana" w:eastAsia="Calibri" w:hAnsi="Verdana" w:cs="Calibri"/>
                <w:spacing w:val="1"/>
              </w:rPr>
              <w:t>v</w:t>
            </w:r>
            <w:r w:rsidRPr="00785C2D">
              <w:rPr>
                <w:rFonts w:ascii="Verdana" w:eastAsia="Calibri" w:hAnsi="Verdana" w:cs="Calibri"/>
              </w:rPr>
              <w:t>ati</w:t>
            </w:r>
            <w:r w:rsidRPr="00785C2D">
              <w:rPr>
                <w:rFonts w:ascii="Verdana" w:eastAsia="Calibri" w:hAnsi="Verdana" w:cs="Calibri"/>
                <w:spacing w:val="1"/>
              </w:rPr>
              <w:t>o</w:t>
            </w:r>
            <w:r w:rsidRPr="00785C2D">
              <w:rPr>
                <w:rFonts w:ascii="Verdana" w:eastAsia="Calibri" w:hAnsi="Verdana" w:cs="Calibri"/>
              </w:rPr>
              <w:t>n</w:t>
            </w:r>
            <w:r w:rsidRPr="00785C2D">
              <w:rPr>
                <w:rFonts w:ascii="Verdana" w:eastAsia="Calibri" w:hAnsi="Verdana" w:cs="Calibri"/>
                <w:spacing w:val="-1"/>
              </w:rPr>
              <w:t xml:space="preserve"> </w:t>
            </w:r>
            <w:r w:rsidRPr="00785C2D">
              <w:rPr>
                <w:rFonts w:ascii="Verdana" w:eastAsia="Calibri" w:hAnsi="Verdana" w:cs="Calibri"/>
              </w:rPr>
              <w:t>and</w:t>
            </w:r>
            <w:r w:rsidRPr="00785C2D">
              <w:rPr>
                <w:rFonts w:ascii="Verdana" w:eastAsia="Calibri" w:hAnsi="Verdana" w:cs="Calibri"/>
                <w:spacing w:val="-1"/>
              </w:rPr>
              <w:t xml:space="preserve"> </w:t>
            </w:r>
            <w:r w:rsidRPr="00785C2D">
              <w:rPr>
                <w:rFonts w:ascii="Verdana" w:eastAsia="Calibri" w:hAnsi="Verdana" w:cs="Calibri"/>
                <w:spacing w:val="1"/>
              </w:rPr>
              <w:t>e</w:t>
            </w:r>
            <w:r w:rsidRPr="00785C2D">
              <w:rPr>
                <w:rFonts w:ascii="Verdana" w:eastAsia="Calibri" w:hAnsi="Verdana" w:cs="Calibri"/>
              </w:rPr>
              <w:t>stab</w:t>
            </w:r>
            <w:r w:rsidRPr="00785C2D">
              <w:rPr>
                <w:rFonts w:ascii="Verdana" w:eastAsia="Calibri" w:hAnsi="Verdana" w:cs="Calibri"/>
                <w:spacing w:val="-1"/>
              </w:rPr>
              <w:t>l</w:t>
            </w:r>
            <w:r w:rsidRPr="00785C2D">
              <w:rPr>
                <w:rFonts w:ascii="Verdana" w:eastAsia="Calibri" w:hAnsi="Verdana" w:cs="Calibri"/>
              </w:rPr>
              <w:t>is</w:t>
            </w:r>
            <w:r w:rsidRPr="00785C2D">
              <w:rPr>
                <w:rFonts w:ascii="Verdana" w:eastAsia="Calibri" w:hAnsi="Verdana" w:cs="Calibri"/>
                <w:spacing w:val="-1"/>
              </w:rPr>
              <w:t>h</w:t>
            </w:r>
            <w:r w:rsidRPr="00785C2D">
              <w:rPr>
                <w:rFonts w:ascii="Verdana" w:eastAsia="Calibri" w:hAnsi="Verdana" w:cs="Calibri"/>
              </w:rPr>
              <w:t>i</w:t>
            </w:r>
            <w:r w:rsidRPr="00785C2D">
              <w:rPr>
                <w:rFonts w:ascii="Verdana" w:eastAsia="Calibri" w:hAnsi="Verdana" w:cs="Calibri"/>
                <w:spacing w:val="-1"/>
              </w:rPr>
              <w:t>n</w:t>
            </w:r>
            <w:r w:rsidRPr="00785C2D">
              <w:rPr>
                <w:rFonts w:ascii="Verdana" w:eastAsia="Calibri" w:hAnsi="Verdana" w:cs="Calibri"/>
              </w:rPr>
              <w:t>g</w:t>
            </w:r>
            <w:r w:rsidRPr="00785C2D">
              <w:rPr>
                <w:rFonts w:ascii="Verdana" w:eastAsia="Calibri" w:hAnsi="Verdana" w:cs="Calibri"/>
                <w:spacing w:val="-1"/>
              </w:rPr>
              <w:t xml:space="preserve"> </w:t>
            </w:r>
            <w:r w:rsidRPr="00785C2D">
              <w:rPr>
                <w:rFonts w:ascii="Verdana" w:eastAsia="Calibri" w:hAnsi="Verdana" w:cs="Calibri"/>
                <w:spacing w:val="1"/>
              </w:rPr>
              <w:t>o</w:t>
            </w:r>
            <w:r w:rsidRPr="00785C2D">
              <w:rPr>
                <w:rFonts w:ascii="Verdana" w:eastAsia="Calibri" w:hAnsi="Verdana" w:cs="Calibri"/>
                <w:spacing w:val="-1"/>
              </w:rPr>
              <w:t>n</w:t>
            </w:r>
            <w:r w:rsidRPr="00785C2D">
              <w:rPr>
                <w:rFonts w:ascii="Verdana" w:eastAsia="Calibri" w:hAnsi="Verdana" w:cs="Calibri"/>
              </w:rPr>
              <w:t xml:space="preserve">e </w:t>
            </w:r>
            <w:r w:rsidRPr="00785C2D">
              <w:rPr>
                <w:rFonts w:ascii="Verdana" w:eastAsia="Calibri" w:hAnsi="Verdana" w:cs="Calibri"/>
                <w:spacing w:val="1"/>
              </w:rPr>
              <w:t>o</w:t>
            </w:r>
            <w:r w:rsidRPr="00785C2D">
              <w:rPr>
                <w:rFonts w:ascii="Verdana" w:eastAsia="Calibri" w:hAnsi="Verdana" w:cs="Calibri"/>
              </w:rPr>
              <w:t xml:space="preserve">r </w:t>
            </w:r>
            <w:r w:rsidRPr="00785C2D">
              <w:rPr>
                <w:rFonts w:ascii="Verdana" w:eastAsia="Calibri" w:hAnsi="Verdana" w:cs="Calibri"/>
                <w:spacing w:val="1"/>
              </w:rPr>
              <w:t>m</w:t>
            </w:r>
            <w:r w:rsidRPr="00785C2D">
              <w:rPr>
                <w:rFonts w:ascii="Verdana" w:eastAsia="Calibri" w:hAnsi="Verdana" w:cs="Calibri"/>
                <w:spacing w:val="-1"/>
              </w:rPr>
              <w:t>u</w:t>
            </w:r>
            <w:r w:rsidRPr="00785C2D">
              <w:rPr>
                <w:rFonts w:ascii="Verdana" w:eastAsia="Calibri" w:hAnsi="Verdana" w:cs="Calibri"/>
              </w:rPr>
              <w:t>lti</w:t>
            </w:r>
            <w:r w:rsidRPr="00785C2D">
              <w:rPr>
                <w:rFonts w:ascii="Verdana" w:eastAsia="Calibri" w:hAnsi="Verdana" w:cs="Calibri"/>
                <w:spacing w:val="-1"/>
              </w:rPr>
              <w:t>p</w:t>
            </w:r>
            <w:r w:rsidRPr="00785C2D">
              <w:rPr>
                <w:rFonts w:ascii="Verdana" w:eastAsia="Calibri" w:hAnsi="Verdana" w:cs="Calibri"/>
              </w:rPr>
              <w:t>le p</w:t>
            </w:r>
            <w:r w:rsidRPr="00785C2D">
              <w:rPr>
                <w:rFonts w:ascii="Verdana" w:eastAsia="Calibri" w:hAnsi="Verdana" w:cs="Calibri"/>
                <w:spacing w:val="1"/>
              </w:rPr>
              <w:t>o</w:t>
            </w:r>
            <w:r w:rsidRPr="00785C2D">
              <w:rPr>
                <w:rFonts w:ascii="Verdana" w:eastAsia="Calibri" w:hAnsi="Verdana" w:cs="Calibri"/>
              </w:rPr>
              <w:t>i</w:t>
            </w:r>
            <w:r w:rsidRPr="00785C2D">
              <w:rPr>
                <w:rFonts w:ascii="Verdana" w:eastAsia="Calibri" w:hAnsi="Verdana" w:cs="Calibri"/>
                <w:spacing w:val="-1"/>
              </w:rPr>
              <w:t>n</w:t>
            </w:r>
            <w:r w:rsidRPr="00785C2D">
              <w:rPr>
                <w:rFonts w:ascii="Verdana" w:eastAsia="Calibri" w:hAnsi="Verdana" w:cs="Calibri"/>
              </w:rPr>
              <w:t>t(s)</w:t>
            </w:r>
            <w:r w:rsidRPr="00785C2D">
              <w:rPr>
                <w:rFonts w:ascii="Verdana" w:eastAsia="Calibri" w:hAnsi="Verdana" w:cs="Calibri"/>
                <w:spacing w:val="1"/>
              </w:rPr>
              <w:t xml:space="preserve"> o</w:t>
            </w:r>
            <w:r w:rsidRPr="00785C2D">
              <w:rPr>
                <w:rFonts w:ascii="Verdana" w:eastAsia="Calibri" w:hAnsi="Verdana" w:cs="Calibri"/>
              </w:rPr>
              <w:t xml:space="preserve">f </w:t>
            </w:r>
            <w:r w:rsidRPr="00785C2D">
              <w:rPr>
                <w:rFonts w:ascii="Verdana" w:eastAsia="Calibri" w:hAnsi="Verdana" w:cs="Calibri"/>
                <w:spacing w:val="1"/>
              </w:rPr>
              <w:t>v</w:t>
            </w:r>
            <w:r w:rsidRPr="00785C2D">
              <w:rPr>
                <w:rFonts w:ascii="Verdana" w:eastAsia="Calibri" w:hAnsi="Verdana" w:cs="Calibri"/>
              </w:rPr>
              <w:t>iew.</w:t>
            </w:r>
          </w:p>
        </w:tc>
        <w:tc>
          <w:tcPr>
            <w:tcW w:w="1958" w:type="pct"/>
            <w:shd w:val="clear" w:color="auto" w:fill="EAF1DD" w:themeFill="accent3" w:themeFillTint="33"/>
          </w:tcPr>
          <w:p w:rsidR="00E95A01" w:rsidRPr="00785C2D" w:rsidRDefault="00200AE3" w:rsidP="00656723">
            <w:pPr>
              <w:ind w:left="299" w:hanging="299"/>
              <w:rPr>
                <w:rFonts w:ascii="Verdana" w:eastAsia="Calibri" w:hAnsi="Verdana" w:cs="Calibri"/>
                <w:b/>
                <w:bCs/>
              </w:rPr>
            </w:pPr>
            <w:r w:rsidRPr="00785C2D">
              <w:rPr>
                <w:rFonts w:ascii="Verdana" w:eastAsia="Calibri" w:hAnsi="Verdana" w:cs="Calibri"/>
                <w:b/>
                <w:bCs/>
                <w:spacing w:val="1"/>
              </w:rPr>
              <w:t>(N</w:t>
            </w:r>
            <w:r w:rsidRPr="00785C2D">
              <w:rPr>
                <w:rFonts w:ascii="Verdana" w:eastAsia="Calibri" w:hAnsi="Verdana" w:cs="Calibri"/>
                <w:b/>
                <w:bCs/>
                <w:spacing w:val="-1"/>
              </w:rPr>
              <w:t>a</w:t>
            </w:r>
            <w:r w:rsidRPr="00785C2D">
              <w:rPr>
                <w:rFonts w:ascii="Verdana" w:eastAsia="Calibri" w:hAnsi="Verdana" w:cs="Calibri"/>
                <w:b/>
                <w:bCs/>
                <w:spacing w:val="1"/>
              </w:rPr>
              <w:t>rr</w:t>
            </w:r>
            <w:r w:rsidRPr="00785C2D">
              <w:rPr>
                <w:rFonts w:ascii="Verdana" w:eastAsia="Calibri" w:hAnsi="Verdana" w:cs="Calibri"/>
                <w:b/>
                <w:bCs/>
                <w:spacing w:val="-1"/>
              </w:rPr>
              <w:t>a</w:t>
            </w:r>
            <w:r w:rsidRPr="00785C2D">
              <w:rPr>
                <w:rFonts w:ascii="Verdana" w:eastAsia="Calibri" w:hAnsi="Verdana" w:cs="Calibri"/>
                <w:b/>
                <w:bCs/>
              </w:rPr>
              <w:t>t</w:t>
            </w:r>
            <w:r w:rsidRPr="00785C2D">
              <w:rPr>
                <w:rFonts w:ascii="Verdana" w:eastAsia="Calibri" w:hAnsi="Verdana" w:cs="Calibri"/>
                <w:b/>
                <w:bCs/>
                <w:spacing w:val="1"/>
              </w:rPr>
              <w:t>iv</w:t>
            </w:r>
            <w:r w:rsidRPr="00785C2D">
              <w:rPr>
                <w:rFonts w:ascii="Verdana" w:eastAsia="Calibri" w:hAnsi="Verdana" w:cs="Calibri"/>
                <w:b/>
                <w:bCs/>
                <w:spacing w:val="-1"/>
              </w:rPr>
              <w:t>e</w:t>
            </w:r>
            <w:r w:rsidRPr="00785C2D">
              <w:rPr>
                <w:rFonts w:ascii="Verdana" w:eastAsia="Calibri" w:hAnsi="Verdana" w:cs="Calibri"/>
                <w:b/>
                <w:bCs/>
              </w:rPr>
              <w:t>)</w:t>
            </w:r>
          </w:p>
          <w:p w:rsidR="00200AE3" w:rsidRPr="00785C2D" w:rsidRDefault="00200AE3" w:rsidP="00612159">
            <w:pPr>
              <w:pStyle w:val="ListParagraph"/>
              <w:numPr>
                <w:ilvl w:val="0"/>
                <w:numId w:val="330"/>
              </w:numPr>
              <w:rPr>
                <w:rFonts w:ascii="Verdana" w:eastAsia="Calibri" w:hAnsi="Verdana" w:cs="Calibri"/>
              </w:rPr>
            </w:pPr>
            <w:r w:rsidRPr="00785C2D">
              <w:rPr>
                <w:rFonts w:ascii="Verdana" w:eastAsia="Calibri" w:hAnsi="Verdana" w:cs="Calibri"/>
              </w:rPr>
              <w:t>Choose an engaging beginning of a story from provided choices.</w:t>
            </w:r>
          </w:p>
          <w:p w:rsidR="00200AE3" w:rsidRPr="00785C2D" w:rsidRDefault="00200AE3" w:rsidP="00612159">
            <w:pPr>
              <w:pStyle w:val="ListParagraph"/>
              <w:numPr>
                <w:ilvl w:val="0"/>
                <w:numId w:val="330"/>
              </w:numPr>
              <w:rPr>
                <w:rFonts w:ascii="Verdana" w:eastAsia="Calibri" w:hAnsi="Verdana" w:cs="Calibri"/>
              </w:rPr>
            </w:pPr>
            <w:r w:rsidRPr="00785C2D">
              <w:rPr>
                <w:rFonts w:ascii="Verdana" w:eastAsia="Calibri" w:hAnsi="Verdana" w:cs="Calibri"/>
              </w:rPr>
              <w:t>Identify the text that establishes a problem within the story.</w:t>
            </w:r>
          </w:p>
          <w:p w:rsidR="00200AE3" w:rsidRPr="00785C2D" w:rsidRDefault="00200AE3" w:rsidP="00612159">
            <w:pPr>
              <w:pStyle w:val="ListParagraph"/>
              <w:numPr>
                <w:ilvl w:val="0"/>
                <w:numId w:val="330"/>
              </w:numPr>
              <w:rPr>
                <w:rFonts w:ascii="Verdana" w:hAnsi="Verdana"/>
              </w:rPr>
            </w:pPr>
            <w:r w:rsidRPr="00785C2D">
              <w:rPr>
                <w:rFonts w:ascii="Verdana" w:eastAsia="Calibri" w:hAnsi="Verdana" w:cs="Calibri"/>
              </w:rPr>
              <w:t>Identify the point of view within the story.</w:t>
            </w:r>
          </w:p>
        </w:tc>
      </w:tr>
      <w:tr w:rsidR="00E95A01" w:rsidRPr="000248A3" w:rsidTr="00E95A01">
        <w:trPr>
          <w:trHeight w:val="368"/>
        </w:trPr>
        <w:tc>
          <w:tcPr>
            <w:tcW w:w="1666" w:type="pct"/>
            <w:tcBorders>
              <w:top w:val="nil"/>
              <w:bottom w:val="nil"/>
            </w:tcBorders>
          </w:tcPr>
          <w:p w:rsidR="00E95A01" w:rsidRPr="00785C2D"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785C2D" w:rsidRDefault="00200AE3" w:rsidP="00D97B59">
            <w:pPr>
              <w:rPr>
                <w:rFonts w:ascii="Verdana" w:eastAsia="Calibri" w:hAnsi="Verdana" w:cs="Calibri"/>
              </w:rPr>
            </w:pPr>
            <w:r w:rsidRPr="00785C2D">
              <w:rPr>
                <w:rFonts w:ascii="Verdana" w:eastAsia="Calibri" w:hAnsi="Verdana" w:cs="Calibri"/>
                <w:spacing w:val="1"/>
              </w:rPr>
              <w:t>L</w:t>
            </w:r>
            <w:r w:rsidRPr="00785C2D">
              <w:rPr>
                <w:rFonts w:ascii="Verdana" w:eastAsia="Calibri" w:hAnsi="Verdana" w:cs="Calibri"/>
              </w:rPr>
              <w:t>A</w:t>
            </w:r>
            <w:r w:rsidRPr="00785C2D">
              <w:rPr>
                <w:rFonts w:ascii="Verdana" w:eastAsia="Calibri" w:hAnsi="Verdana" w:cs="Calibri"/>
                <w:spacing w:val="-1"/>
              </w:rPr>
              <w:t>F</w:t>
            </w:r>
            <w:r w:rsidRPr="00785C2D">
              <w:rPr>
                <w:rFonts w:ascii="Verdana" w:eastAsia="Calibri" w:hAnsi="Verdana" w:cs="Calibri"/>
              </w:rPr>
              <w:t>S</w:t>
            </w:r>
            <w:r w:rsidRPr="00785C2D">
              <w:rPr>
                <w:rFonts w:ascii="Verdana" w:eastAsia="Calibri" w:hAnsi="Verdana" w:cs="Calibri"/>
                <w:spacing w:val="-1"/>
              </w:rPr>
              <w:t>.</w:t>
            </w:r>
            <w:r w:rsidRPr="00785C2D">
              <w:rPr>
                <w:rFonts w:ascii="Verdana" w:eastAsia="Calibri" w:hAnsi="Verdana" w:cs="Calibri"/>
                <w:spacing w:val="1"/>
              </w:rPr>
              <w:t>9</w:t>
            </w:r>
            <w:r w:rsidRPr="00785C2D">
              <w:rPr>
                <w:rFonts w:ascii="Verdana" w:eastAsia="Calibri" w:hAnsi="Verdana" w:cs="Calibri"/>
              </w:rPr>
              <w:t>-1</w:t>
            </w:r>
            <w:r w:rsidRPr="00785C2D">
              <w:rPr>
                <w:rFonts w:ascii="Verdana" w:eastAsia="Calibri" w:hAnsi="Verdana" w:cs="Calibri"/>
                <w:spacing w:val="1"/>
              </w:rPr>
              <w:t>0</w:t>
            </w:r>
            <w:r w:rsidRPr="00785C2D">
              <w:rPr>
                <w:rFonts w:ascii="Verdana" w:eastAsia="Calibri" w:hAnsi="Verdana" w:cs="Calibri"/>
              </w:rPr>
              <w:t>.W.1.</w:t>
            </w:r>
            <w:r w:rsidRPr="00785C2D">
              <w:rPr>
                <w:rFonts w:ascii="Verdana" w:eastAsia="Calibri" w:hAnsi="Verdana" w:cs="Calibri"/>
                <w:spacing w:val="-1"/>
              </w:rPr>
              <w:t>A</w:t>
            </w:r>
            <w:r w:rsidRPr="00785C2D">
              <w:rPr>
                <w:rFonts w:ascii="Verdana" w:eastAsia="Calibri" w:hAnsi="Verdana" w:cs="Calibri"/>
                <w:spacing w:val="1"/>
              </w:rPr>
              <w:t>P</w:t>
            </w:r>
            <w:r w:rsidRPr="00785C2D">
              <w:rPr>
                <w:rFonts w:ascii="Verdana" w:eastAsia="Calibri" w:hAnsi="Verdana" w:cs="Calibri"/>
              </w:rPr>
              <w:t>.3b</w:t>
            </w:r>
          </w:p>
          <w:p w:rsidR="00200AE3" w:rsidRPr="00785C2D" w:rsidRDefault="00200AE3" w:rsidP="00D97B59">
            <w:pPr>
              <w:rPr>
                <w:rFonts w:ascii="Verdana" w:hAnsi="Verdana"/>
                <w:szCs w:val="24"/>
              </w:rPr>
            </w:pPr>
            <w:r w:rsidRPr="00785C2D">
              <w:rPr>
                <w:rFonts w:ascii="Verdana" w:eastAsia="Calibri" w:hAnsi="Verdana" w:cs="Calibri"/>
              </w:rPr>
              <w:t>En</w:t>
            </w:r>
            <w:r w:rsidRPr="00785C2D">
              <w:rPr>
                <w:rFonts w:ascii="Verdana" w:eastAsia="Calibri" w:hAnsi="Verdana" w:cs="Calibri"/>
                <w:spacing w:val="-1"/>
              </w:rPr>
              <w:t>g</w:t>
            </w:r>
            <w:r w:rsidRPr="00785C2D">
              <w:rPr>
                <w:rFonts w:ascii="Verdana" w:eastAsia="Calibri" w:hAnsi="Verdana" w:cs="Calibri"/>
              </w:rPr>
              <w:t>a</w:t>
            </w:r>
            <w:r w:rsidRPr="00785C2D">
              <w:rPr>
                <w:rFonts w:ascii="Verdana" w:eastAsia="Calibri" w:hAnsi="Verdana" w:cs="Calibri"/>
                <w:spacing w:val="-1"/>
              </w:rPr>
              <w:t>g</w:t>
            </w:r>
            <w:r w:rsidRPr="00785C2D">
              <w:rPr>
                <w:rFonts w:ascii="Verdana" w:eastAsia="Calibri" w:hAnsi="Verdana" w:cs="Calibri"/>
              </w:rPr>
              <w:t>e</w:t>
            </w:r>
            <w:r w:rsidRPr="00785C2D">
              <w:rPr>
                <w:rFonts w:ascii="Verdana" w:eastAsia="Calibri" w:hAnsi="Verdana" w:cs="Calibri"/>
                <w:spacing w:val="1"/>
              </w:rPr>
              <w:t xml:space="preserve"> </w:t>
            </w:r>
            <w:r w:rsidRPr="00785C2D">
              <w:rPr>
                <w:rFonts w:ascii="Verdana" w:eastAsia="Calibri" w:hAnsi="Verdana" w:cs="Calibri"/>
              </w:rPr>
              <w:t>a</w:t>
            </w:r>
            <w:r w:rsidRPr="00785C2D">
              <w:rPr>
                <w:rFonts w:ascii="Verdana" w:eastAsia="Calibri" w:hAnsi="Verdana" w:cs="Calibri"/>
                <w:spacing w:val="-1"/>
              </w:rPr>
              <w:t>n</w:t>
            </w:r>
            <w:r w:rsidRPr="00785C2D">
              <w:rPr>
                <w:rFonts w:ascii="Verdana" w:eastAsia="Calibri" w:hAnsi="Verdana" w:cs="Calibri"/>
              </w:rPr>
              <w:t>d</w:t>
            </w:r>
            <w:r w:rsidRPr="00785C2D">
              <w:rPr>
                <w:rFonts w:ascii="Verdana" w:eastAsia="Calibri" w:hAnsi="Verdana" w:cs="Calibri"/>
                <w:spacing w:val="-1"/>
              </w:rPr>
              <w:t xml:space="preserve"> </w:t>
            </w:r>
            <w:r w:rsidRPr="00785C2D">
              <w:rPr>
                <w:rFonts w:ascii="Verdana" w:eastAsia="Calibri" w:hAnsi="Verdana" w:cs="Calibri"/>
                <w:spacing w:val="1"/>
              </w:rPr>
              <w:t>o</w:t>
            </w:r>
            <w:r w:rsidRPr="00785C2D">
              <w:rPr>
                <w:rFonts w:ascii="Verdana" w:eastAsia="Calibri" w:hAnsi="Verdana" w:cs="Calibri"/>
              </w:rPr>
              <w:t>rie</w:t>
            </w:r>
            <w:r w:rsidRPr="00785C2D">
              <w:rPr>
                <w:rFonts w:ascii="Verdana" w:eastAsia="Calibri" w:hAnsi="Verdana" w:cs="Calibri"/>
                <w:spacing w:val="-1"/>
              </w:rPr>
              <w:t>n</w:t>
            </w:r>
            <w:r w:rsidRPr="00785C2D">
              <w:rPr>
                <w:rFonts w:ascii="Verdana" w:eastAsia="Calibri" w:hAnsi="Verdana" w:cs="Calibri"/>
              </w:rPr>
              <w:t>t</w:t>
            </w:r>
            <w:r w:rsidRPr="00785C2D">
              <w:rPr>
                <w:rFonts w:ascii="Verdana" w:eastAsia="Calibri" w:hAnsi="Verdana" w:cs="Calibri"/>
                <w:spacing w:val="1"/>
              </w:rPr>
              <w:t xml:space="preserve"> </w:t>
            </w:r>
            <w:r w:rsidRPr="00785C2D">
              <w:rPr>
                <w:rFonts w:ascii="Verdana" w:eastAsia="Calibri" w:hAnsi="Verdana" w:cs="Calibri"/>
              </w:rPr>
              <w:t>the r</w:t>
            </w:r>
            <w:r w:rsidRPr="00785C2D">
              <w:rPr>
                <w:rFonts w:ascii="Verdana" w:eastAsia="Calibri" w:hAnsi="Verdana" w:cs="Calibri"/>
                <w:spacing w:val="1"/>
              </w:rPr>
              <w:t>e</w:t>
            </w:r>
            <w:r w:rsidRPr="00785C2D">
              <w:rPr>
                <w:rFonts w:ascii="Verdana" w:eastAsia="Calibri" w:hAnsi="Verdana" w:cs="Calibri"/>
              </w:rPr>
              <w:t>a</w:t>
            </w:r>
            <w:r w:rsidRPr="00785C2D">
              <w:rPr>
                <w:rFonts w:ascii="Verdana" w:eastAsia="Calibri" w:hAnsi="Verdana" w:cs="Calibri"/>
                <w:spacing w:val="-1"/>
              </w:rPr>
              <w:t>d</w:t>
            </w:r>
            <w:r w:rsidRPr="00785C2D">
              <w:rPr>
                <w:rFonts w:ascii="Verdana" w:eastAsia="Calibri" w:hAnsi="Verdana" w:cs="Calibri"/>
              </w:rPr>
              <w:t>er</w:t>
            </w:r>
            <w:r w:rsidRPr="00785C2D">
              <w:rPr>
                <w:rFonts w:ascii="Verdana" w:eastAsia="Calibri" w:hAnsi="Verdana" w:cs="Calibri"/>
                <w:spacing w:val="1"/>
              </w:rPr>
              <w:t xml:space="preserve"> </w:t>
            </w:r>
            <w:r w:rsidRPr="00785C2D">
              <w:rPr>
                <w:rFonts w:ascii="Verdana" w:eastAsia="Calibri" w:hAnsi="Verdana" w:cs="Calibri"/>
              </w:rPr>
              <w:t>to</w:t>
            </w:r>
            <w:r w:rsidRPr="00785C2D">
              <w:rPr>
                <w:rFonts w:ascii="Verdana" w:eastAsia="Calibri" w:hAnsi="Verdana" w:cs="Calibri"/>
                <w:spacing w:val="2"/>
              </w:rPr>
              <w:t xml:space="preserve"> </w:t>
            </w:r>
            <w:r w:rsidRPr="00785C2D">
              <w:rPr>
                <w:rFonts w:ascii="Verdana" w:eastAsia="Calibri" w:hAnsi="Verdana" w:cs="Calibri"/>
                <w:spacing w:val="1"/>
              </w:rPr>
              <w:t>t</w:t>
            </w:r>
            <w:r w:rsidRPr="00785C2D">
              <w:rPr>
                <w:rFonts w:ascii="Verdana" w:eastAsia="Calibri" w:hAnsi="Verdana" w:cs="Calibri"/>
                <w:spacing w:val="-1"/>
              </w:rPr>
              <w:t>h</w:t>
            </w:r>
            <w:r w:rsidRPr="00785C2D">
              <w:rPr>
                <w:rFonts w:ascii="Verdana" w:eastAsia="Calibri" w:hAnsi="Verdana" w:cs="Calibri"/>
              </w:rPr>
              <w:t>e</w:t>
            </w:r>
            <w:r w:rsidRPr="00785C2D">
              <w:rPr>
                <w:rFonts w:ascii="Verdana" w:eastAsia="Calibri" w:hAnsi="Verdana" w:cs="Calibri"/>
                <w:spacing w:val="1"/>
              </w:rPr>
              <w:t xml:space="preserve"> </w:t>
            </w:r>
            <w:r w:rsidRPr="00785C2D">
              <w:rPr>
                <w:rFonts w:ascii="Verdana" w:eastAsia="Calibri" w:hAnsi="Verdana" w:cs="Calibri"/>
                <w:spacing w:val="-1"/>
              </w:rPr>
              <w:t>n</w:t>
            </w:r>
            <w:r w:rsidRPr="00785C2D">
              <w:rPr>
                <w:rFonts w:ascii="Verdana" w:eastAsia="Calibri" w:hAnsi="Verdana" w:cs="Calibri"/>
              </w:rPr>
              <w:t>ar</w:t>
            </w:r>
            <w:r w:rsidRPr="00785C2D">
              <w:rPr>
                <w:rFonts w:ascii="Verdana" w:eastAsia="Calibri" w:hAnsi="Verdana" w:cs="Calibri"/>
                <w:spacing w:val="-1"/>
              </w:rPr>
              <w:t>r</w:t>
            </w:r>
            <w:r w:rsidRPr="00785C2D">
              <w:rPr>
                <w:rFonts w:ascii="Verdana" w:eastAsia="Calibri" w:hAnsi="Verdana" w:cs="Calibri"/>
              </w:rPr>
              <w:t>at</w:t>
            </w:r>
            <w:r w:rsidRPr="00785C2D">
              <w:rPr>
                <w:rFonts w:ascii="Verdana" w:eastAsia="Calibri" w:hAnsi="Verdana" w:cs="Calibri"/>
                <w:spacing w:val="1"/>
              </w:rPr>
              <w:t>o</w:t>
            </w:r>
            <w:r w:rsidRPr="00785C2D">
              <w:rPr>
                <w:rFonts w:ascii="Verdana" w:eastAsia="Calibri" w:hAnsi="Verdana" w:cs="Calibri"/>
              </w:rPr>
              <w:t>r an</w:t>
            </w:r>
            <w:r w:rsidRPr="00785C2D">
              <w:rPr>
                <w:rFonts w:ascii="Verdana" w:eastAsia="Calibri" w:hAnsi="Verdana" w:cs="Calibri"/>
                <w:spacing w:val="-1"/>
              </w:rPr>
              <w:t>d</w:t>
            </w:r>
            <w:r w:rsidRPr="00785C2D">
              <w:rPr>
                <w:rFonts w:ascii="Verdana" w:eastAsia="Calibri" w:hAnsi="Verdana" w:cs="Calibri"/>
                <w:spacing w:val="1"/>
              </w:rPr>
              <w:t>/o</w:t>
            </w:r>
            <w:r w:rsidRPr="00785C2D">
              <w:rPr>
                <w:rFonts w:ascii="Verdana" w:eastAsia="Calibri" w:hAnsi="Verdana" w:cs="Calibri"/>
              </w:rPr>
              <w:t>r cha</w:t>
            </w:r>
            <w:r w:rsidRPr="00785C2D">
              <w:rPr>
                <w:rFonts w:ascii="Verdana" w:eastAsia="Calibri" w:hAnsi="Verdana" w:cs="Calibri"/>
                <w:spacing w:val="-1"/>
              </w:rPr>
              <w:t>r</w:t>
            </w:r>
            <w:r w:rsidRPr="00785C2D">
              <w:rPr>
                <w:rFonts w:ascii="Verdana" w:eastAsia="Calibri" w:hAnsi="Verdana" w:cs="Calibri"/>
              </w:rPr>
              <w:t>act</w:t>
            </w:r>
            <w:r w:rsidRPr="00785C2D">
              <w:rPr>
                <w:rFonts w:ascii="Verdana" w:eastAsia="Calibri" w:hAnsi="Verdana" w:cs="Calibri"/>
                <w:spacing w:val="1"/>
              </w:rPr>
              <w:t>e</w:t>
            </w:r>
            <w:r w:rsidRPr="00785C2D">
              <w:rPr>
                <w:rFonts w:ascii="Verdana" w:eastAsia="Calibri" w:hAnsi="Verdana" w:cs="Calibri"/>
              </w:rPr>
              <w:t>rs.</w:t>
            </w:r>
          </w:p>
        </w:tc>
        <w:tc>
          <w:tcPr>
            <w:tcW w:w="1958" w:type="pct"/>
            <w:shd w:val="clear" w:color="auto" w:fill="EAF1DD" w:themeFill="accent3" w:themeFillTint="33"/>
          </w:tcPr>
          <w:p w:rsidR="00E95A01" w:rsidRPr="00785C2D" w:rsidRDefault="00200AE3" w:rsidP="00656723">
            <w:pPr>
              <w:ind w:left="299" w:hanging="299"/>
              <w:rPr>
                <w:rFonts w:ascii="Verdana" w:eastAsia="Calibri" w:hAnsi="Verdana" w:cs="Calibri"/>
                <w:b/>
                <w:bCs/>
              </w:rPr>
            </w:pPr>
            <w:r w:rsidRPr="00785C2D">
              <w:rPr>
                <w:rFonts w:ascii="Verdana" w:eastAsia="Calibri" w:hAnsi="Verdana" w:cs="Calibri"/>
                <w:b/>
                <w:bCs/>
                <w:spacing w:val="1"/>
              </w:rPr>
              <w:t>(N</w:t>
            </w:r>
            <w:r w:rsidRPr="00785C2D">
              <w:rPr>
                <w:rFonts w:ascii="Verdana" w:eastAsia="Calibri" w:hAnsi="Verdana" w:cs="Calibri"/>
                <w:b/>
                <w:bCs/>
                <w:spacing w:val="-1"/>
              </w:rPr>
              <w:t>a</w:t>
            </w:r>
            <w:r w:rsidRPr="00785C2D">
              <w:rPr>
                <w:rFonts w:ascii="Verdana" w:eastAsia="Calibri" w:hAnsi="Verdana" w:cs="Calibri"/>
                <w:b/>
                <w:bCs/>
                <w:spacing w:val="1"/>
              </w:rPr>
              <w:t>rr</w:t>
            </w:r>
            <w:r w:rsidRPr="00785C2D">
              <w:rPr>
                <w:rFonts w:ascii="Verdana" w:eastAsia="Calibri" w:hAnsi="Verdana" w:cs="Calibri"/>
                <w:b/>
                <w:bCs/>
                <w:spacing w:val="-1"/>
              </w:rPr>
              <w:t>a</w:t>
            </w:r>
            <w:r w:rsidRPr="00785C2D">
              <w:rPr>
                <w:rFonts w:ascii="Verdana" w:eastAsia="Calibri" w:hAnsi="Verdana" w:cs="Calibri"/>
                <w:b/>
                <w:bCs/>
              </w:rPr>
              <w:t>t</w:t>
            </w:r>
            <w:r w:rsidRPr="00785C2D">
              <w:rPr>
                <w:rFonts w:ascii="Verdana" w:eastAsia="Calibri" w:hAnsi="Verdana" w:cs="Calibri"/>
                <w:b/>
                <w:bCs/>
                <w:spacing w:val="1"/>
              </w:rPr>
              <w:t>iv</w:t>
            </w:r>
            <w:r w:rsidRPr="00785C2D">
              <w:rPr>
                <w:rFonts w:ascii="Verdana" w:eastAsia="Calibri" w:hAnsi="Verdana" w:cs="Calibri"/>
                <w:b/>
                <w:bCs/>
                <w:spacing w:val="-1"/>
              </w:rPr>
              <w:t>e</w:t>
            </w:r>
            <w:r w:rsidRPr="00785C2D">
              <w:rPr>
                <w:rFonts w:ascii="Verdana" w:eastAsia="Calibri" w:hAnsi="Verdana" w:cs="Calibri"/>
                <w:b/>
                <w:bCs/>
              </w:rPr>
              <w:t>)</w:t>
            </w:r>
          </w:p>
          <w:p w:rsidR="00200AE3" w:rsidRPr="00785C2D" w:rsidRDefault="00200AE3" w:rsidP="00612159">
            <w:pPr>
              <w:pStyle w:val="ListParagraph"/>
              <w:numPr>
                <w:ilvl w:val="0"/>
                <w:numId w:val="331"/>
              </w:numPr>
              <w:rPr>
                <w:rFonts w:ascii="Verdana" w:eastAsia="Calibri" w:hAnsi="Verdana" w:cs="Calibri"/>
              </w:rPr>
            </w:pPr>
            <w:r w:rsidRPr="00785C2D">
              <w:rPr>
                <w:rFonts w:ascii="Verdana" w:eastAsia="Calibri" w:hAnsi="Verdana" w:cs="Calibri"/>
              </w:rPr>
              <w:t>Choose an engaging beginning of a story from provided choices.</w:t>
            </w:r>
          </w:p>
          <w:p w:rsidR="00200AE3" w:rsidRPr="00785C2D" w:rsidRDefault="00200AE3" w:rsidP="00612159">
            <w:pPr>
              <w:pStyle w:val="ListParagraph"/>
              <w:numPr>
                <w:ilvl w:val="0"/>
                <w:numId w:val="331"/>
              </w:numPr>
              <w:rPr>
                <w:rFonts w:ascii="Verdana" w:eastAsia="Calibri" w:hAnsi="Verdana" w:cs="Calibri"/>
              </w:rPr>
            </w:pPr>
            <w:r w:rsidRPr="00785C2D">
              <w:rPr>
                <w:rFonts w:ascii="Verdana" w:eastAsia="Calibri" w:hAnsi="Verdana" w:cs="Calibri"/>
              </w:rPr>
              <w:t>Identify the narrator and characters within a story.</w:t>
            </w:r>
          </w:p>
          <w:p w:rsidR="00200AE3" w:rsidRPr="00785C2D" w:rsidRDefault="00200AE3" w:rsidP="00612159">
            <w:pPr>
              <w:pStyle w:val="ListParagraph"/>
              <w:numPr>
                <w:ilvl w:val="0"/>
                <w:numId w:val="331"/>
              </w:numPr>
              <w:rPr>
                <w:rFonts w:ascii="Verdana" w:eastAsia="Calibri" w:hAnsi="Verdana" w:cs="Calibri"/>
              </w:rPr>
            </w:pPr>
            <w:r w:rsidRPr="00785C2D">
              <w:rPr>
                <w:rFonts w:ascii="Verdana" w:eastAsia="Calibri" w:hAnsi="Verdana" w:cs="Calibri"/>
              </w:rPr>
              <w:t>Identify the text that establishes a problem within the story.</w:t>
            </w:r>
          </w:p>
          <w:p w:rsidR="00200AE3" w:rsidRPr="00785C2D" w:rsidRDefault="00200AE3" w:rsidP="00612159">
            <w:pPr>
              <w:pStyle w:val="ListParagraph"/>
              <w:numPr>
                <w:ilvl w:val="0"/>
                <w:numId w:val="331"/>
              </w:numPr>
              <w:rPr>
                <w:rFonts w:ascii="Verdana" w:hAnsi="Verdana"/>
              </w:rPr>
            </w:pPr>
            <w:r w:rsidRPr="00785C2D">
              <w:rPr>
                <w:rFonts w:ascii="Verdana" w:eastAsia="Calibri" w:hAnsi="Verdana" w:cs="Calibri"/>
              </w:rPr>
              <w:t>Link points of view to the characters from a story.</w:t>
            </w:r>
          </w:p>
        </w:tc>
      </w:tr>
      <w:tr w:rsidR="00E95A01" w:rsidRPr="000248A3" w:rsidTr="00E95A01">
        <w:trPr>
          <w:trHeight w:val="368"/>
        </w:trPr>
        <w:tc>
          <w:tcPr>
            <w:tcW w:w="1666" w:type="pct"/>
            <w:tcBorders>
              <w:top w:val="nil"/>
              <w:bottom w:val="nil"/>
            </w:tcBorders>
          </w:tcPr>
          <w:p w:rsidR="00E95A01" w:rsidRPr="00785C2D"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785C2D" w:rsidRDefault="00785C2D" w:rsidP="00D97B59">
            <w:pPr>
              <w:rPr>
                <w:rFonts w:ascii="Verdana" w:eastAsia="Calibri" w:hAnsi="Verdana" w:cs="Calibri"/>
              </w:rPr>
            </w:pPr>
            <w:r w:rsidRPr="00785C2D">
              <w:rPr>
                <w:rFonts w:ascii="Verdana" w:eastAsia="Calibri" w:hAnsi="Verdana" w:cs="Calibri"/>
                <w:spacing w:val="1"/>
              </w:rPr>
              <w:t>L</w:t>
            </w:r>
            <w:r w:rsidRPr="00785C2D">
              <w:rPr>
                <w:rFonts w:ascii="Verdana" w:eastAsia="Calibri" w:hAnsi="Verdana" w:cs="Calibri"/>
              </w:rPr>
              <w:t>A</w:t>
            </w:r>
            <w:r w:rsidRPr="00785C2D">
              <w:rPr>
                <w:rFonts w:ascii="Verdana" w:eastAsia="Calibri" w:hAnsi="Verdana" w:cs="Calibri"/>
                <w:spacing w:val="-1"/>
              </w:rPr>
              <w:t>F</w:t>
            </w:r>
            <w:r w:rsidRPr="00785C2D">
              <w:rPr>
                <w:rFonts w:ascii="Verdana" w:eastAsia="Calibri" w:hAnsi="Verdana" w:cs="Calibri"/>
              </w:rPr>
              <w:t>S</w:t>
            </w:r>
            <w:r w:rsidRPr="00785C2D">
              <w:rPr>
                <w:rFonts w:ascii="Verdana" w:eastAsia="Calibri" w:hAnsi="Verdana" w:cs="Calibri"/>
                <w:spacing w:val="-1"/>
              </w:rPr>
              <w:t>.</w:t>
            </w:r>
            <w:r w:rsidRPr="00785C2D">
              <w:rPr>
                <w:rFonts w:ascii="Verdana" w:eastAsia="Calibri" w:hAnsi="Verdana" w:cs="Calibri"/>
                <w:spacing w:val="1"/>
              </w:rPr>
              <w:t>9</w:t>
            </w:r>
            <w:r w:rsidRPr="00785C2D">
              <w:rPr>
                <w:rFonts w:ascii="Verdana" w:eastAsia="Calibri" w:hAnsi="Verdana" w:cs="Calibri"/>
              </w:rPr>
              <w:t>-1</w:t>
            </w:r>
            <w:r w:rsidRPr="00785C2D">
              <w:rPr>
                <w:rFonts w:ascii="Verdana" w:eastAsia="Calibri" w:hAnsi="Verdana" w:cs="Calibri"/>
                <w:spacing w:val="1"/>
              </w:rPr>
              <w:t>0</w:t>
            </w:r>
            <w:r w:rsidRPr="00785C2D">
              <w:rPr>
                <w:rFonts w:ascii="Verdana" w:eastAsia="Calibri" w:hAnsi="Verdana" w:cs="Calibri"/>
              </w:rPr>
              <w:t>.W.1.</w:t>
            </w:r>
            <w:r w:rsidRPr="00785C2D">
              <w:rPr>
                <w:rFonts w:ascii="Verdana" w:eastAsia="Calibri" w:hAnsi="Verdana" w:cs="Calibri"/>
                <w:spacing w:val="-1"/>
              </w:rPr>
              <w:t>A</w:t>
            </w:r>
            <w:r w:rsidRPr="00785C2D">
              <w:rPr>
                <w:rFonts w:ascii="Verdana" w:eastAsia="Calibri" w:hAnsi="Verdana" w:cs="Calibri"/>
                <w:spacing w:val="1"/>
              </w:rPr>
              <w:t>P</w:t>
            </w:r>
            <w:r w:rsidRPr="00785C2D">
              <w:rPr>
                <w:rFonts w:ascii="Verdana" w:eastAsia="Calibri" w:hAnsi="Verdana" w:cs="Calibri"/>
              </w:rPr>
              <w:t>.3c</w:t>
            </w:r>
          </w:p>
          <w:p w:rsidR="00785C2D" w:rsidRPr="00785C2D" w:rsidRDefault="00785C2D" w:rsidP="00D97B59">
            <w:pPr>
              <w:rPr>
                <w:rFonts w:ascii="Verdana" w:hAnsi="Verdana"/>
                <w:szCs w:val="24"/>
              </w:rPr>
            </w:pPr>
            <w:r w:rsidRPr="00785C2D">
              <w:rPr>
                <w:rFonts w:ascii="Verdana" w:eastAsia="Calibri" w:hAnsi="Verdana" w:cs="Calibri"/>
                <w:spacing w:val="1"/>
              </w:rPr>
              <w:t>P</w:t>
            </w:r>
            <w:r w:rsidRPr="00785C2D">
              <w:rPr>
                <w:rFonts w:ascii="Verdana" w:eastAsia="Calibri" w:hAnsi="Verdana" w:cs="Calibri"/>
              </w:rPr>
              <w:t>r</w:t>
            </w:r>
            <w:r w:rsidRPr="00785C2D">
              <w:rPr>
                <w:rFonts w:ascii="Verdana" w:eastAsia="Calibri" w:hAnsi="Verdana" w:cs="Calibri"/>
                <w:spacing w:val="1"/>
              </w:rPr>
              <w:t>o</w:t>
            </w:r>
            <w:r w:rsidRPr="00785C2D">
              <w:rPr>
                <w:rFonts w:ascii="Verdana" w:eastAsia="Calibri" w:hAnsi="Verdana" w:cs="Calibri"/>
                <w:spacing w:val="-1"/>
              </w:rPr>
              <w:t>du</w:t>
            </w:r>
            <w:r w:rsidRPr="00785C2D">
              <w:rPr>
                <w:rFonts w:ascii="Verdana" w:eastAsia="Calibri" w:hAnsi="Verdana" w:cs="Calibri"/>
              </w:rPr>
              <w:t>ce</w:t>
            </w:r>
            <w:r w:rsidRPr="00785C2D">
              <w:rPr>
                <w:rFonts w:ascii="Verdana" w:eastAsia="Calibri" w:hAnsi="Verdana" w:cs="Calibri"/>
                <w:spacing w:val="1"/>
              </w:rPr>
              <w:t xml:space="preserve"> </w:t>
            </w:r>
            <w:r w:rsidRPr="00785C2D">
              <w:rPr>
                <w:rFonts w:ascii="Verdana" w:eastAsia="Calibri" w:hAnsi="Verdana" w:cs="Calibri"/>
              </w:rPr>
              <w:t>a na</w:t>
            </w:r>
            <w:r w:rsidRPr="00785C2D">
              <w:rPr>
                <w:rFonts w:ascii="Verdana" w:eastAsia="Calibri" w:hAnsi="Verdana" w:cs="Calibri"/>
                <w:spacing w:val="-1"/>
              </w:rPr>
              <w:t>r</w:t>
            </w:r>
            <w:r w:rsidRPr="00785C2D">
              <w:rPr>
                <w:rFonts w:ascii="Verdana" w:eastAsia="Calibri" w:hAnsi="Verdana" w:cs="Calibri"/>
              </w:rPr>
              <w:t>rative</w:t>
            </w:r>
            <w:r w:rsidRPr="00785C2D">
              <w:rPr>
                <w:rFonts w:ascii="Verdana" w:eastAsia="Calibri" w:hAnsi="Verdana" w:cs="Calibri"/>
                <w:spacing w:val="1"/>
              </w:rPr>
              <w:t xml:space="preserve"> t</w:t>
            </w:r>
            <w:r w:rsidRPr="00785C2D">
              <w:rPr>
                <w:rFonts w:ascii="Verdana" w:eastAsia="Calibri" w:hAnsi="Verdana" w:cs="Calibri"/>
                <w:spacing w:val="-1"/>
              </w:rPr>
              <w:t>h</w:t>
            </w:r>
            <w:r w:rsidRPr="00785C2D">
              <w:rPr>
                <w:rFonts w:ascii="Verdana" w:eastAsia="Calibri" w:hAnsi="Verdana" w:cs="Calibri"/>
              </w:rPr>
              <w:t>at</w:t>
            </w:r>
            <w:r w:rsidRPr="00785C2D">
              <w:rPr>
                <w:rFonts w:ascii="Verdana" w:eastAsia="Calibri" w:hAnsi="Verdana" w:cs="Calibri"/>
                <w:spacing w:val="1"/>
              </w:rPr>
              <w:t xml:space="preserve"> </w:t>
            </w:r>
            <w:r w:rsidRPr="00785C2D">
              <w:rPr>
                <w:rFonts w:ascii="Verdana" w:eastAsia="Calibri" w:hAnsi="Verdana" w:cs="Calibri"/>
              </w:rPr>
              <w:t>i</w:t>
            </w:r>
            <w:r w:rsidRPr="00785C2D">
              <w:rPr>
                <w:rFonts w:ascii="Verdana" w:eastAsia="Calibri" w:hAnsi="Verdana" w:cs="Calibri"/>
                <w:spacing w:val="-1"/>
              </w:rPr>
              <w:t>n</w:t>
            </w:r>
            <w:r w:rsidRPr="00785C2D">
              <w:rPr>
                <w:rFonts w:ascii="Verdana" w:eastAsia="Calibri" w:hAnsi="Verdana" w:cs="Calibri"/>
              </w:rPr>
              <w:t>cl</w:t>
            </w:r>
            <w:r w:rsidRPr="00785C2D">
              <w:rPr>
                <w:rFonts w:ascii="Verdana" w:eastAsia="Calibri" w:hAnsi="Verdana" w:cs="Calibri"/>
                <w:spacing w:val="-1"/>
              </w:rPr>
              <w:t>ud</w:t>
            </w:r>
            <w:r w:rsidRPr="00785C2D">
              <w:rPr>
                <w:rFonts w:ascii="Verdana" w:eastAsia="Calibri" w:hAnsi="Verdana" w:cs="Calibri"/>
              </w:rPr>
              <w:t>es</w:t>
            </w:r>
            <w:r w:rsidRPr="00785C2D">
              <w:rPr>
                <w:rFonts w:ascii="Verdana" w:eastAsia="Calibri" w:hAnsi="Verdana" w:cs="Calibri"/>
                <w:spacing w:val="1"/>
              </w:rPr>
              <w:t xml:space="preserve"> </w:t>
            </w:r>
            <w:r w:rsidRPr="00785C2D">
              <w:rPr>
                <w:rFonts w:ascii="Verdana" w:eastAsia="Calibri" w:hAnsi="Verdana" w:cs="Calibri"/>
                <w:spacing w:val="-1"/>
              </w:rPr>
              <w:t>d</w:t>
            </w:r>
            <w:r w:rsidRPr="00785C2D">
              <w:rPr>
                <w:rFonts w:ascii="Verdana" w:eastAsia="Calibri" w:hAnsi="Verdana" w:cs="Calibri"/>
              </w:rPr>
              <w:t>ia</w:t>
            </w:r>
            <w:r w:rsidRPr="00785C2D">
              <w:rPr>
                <w:rFonts w:ascii="Verdana" w:eastAsia="Calibri" w:hAnsi="Verdana" w:cs="Calibri"/>
                <w:spacing w:val="-1"/>
              </w:rPr>
              <w:t>l</w:t>
            </w:r>
            <w:r w:rsidRPr="00785C2D">
              <w:rPr>
                <w:rFonts w:ascii="Verdana" w:eastAsia="Calibri" w:hAnsi="Verdana" w:cs="Calibri"/>
                <w:spacing w:val="1"/>
              </w:rPr>
              <w:t>o</w:t>
            </w:r>
            <w:r w:rsidRPr="00785C2D">
              <w:rPr>
                <w:rFonts w:ascii="Verdana" w:eastAsia="Calibri" w:hAnsi="Verdana" w:cs="Calibri"/>
                <w:spacing w:val="-1"/>
              </w:rPr>
              <w:t>gu</w:t>
            </w:r>
            <w:r w:rsidRPr="00785C2D">
              <w:rPr>
                <w:rFonts w:ascii="Verdana" w:eastAsia="Calibri" w:hAnsi="Verdana" w:cs="Calibri"/>
              </w:rPr>
              <w:t>e</w:t>
            </w:r>
            <w:r w:rsidRPr="00785C2D">
              <w:rPr>
                <w:rFonts w:ascii="Verdana" w:eastAsia="Calibri" w:hAnsi="Verdana" w:cs="Calibri"/>
                <w:spacing w:val="1"/>
              </w:rPr>
              <w:t xml:space="preserve"> </w:t>
            </w:r>
            <w:r w:rsidRPr="00785C2D">
              <w:rPr>
                <w:rFonts w:ascii="Verdana" w:eastAsia="Calibri" w:hAnsi="Verdana" w:cs="Calibri"/>
              </w:rPr>
              <w:t>that advances</w:t>
            </w:r>
            <w:r w:rsidRPr="00785C2D">
              <w:rPr>
                <w:rFonts w:ascii="Verdana" w:eastAsia="Calibri" w:hAnsi="Verdana" w:cs="Calibri"/>
                <w:spacing w:val="1"/>
              </w:rPr>
              <w:t xml:space="preserve"> </w:t>
            </w:r>
            <w:r w:rsidRPr="00785C2D">
              <w:rPr>
                <w:rFonts w:ascii="Verdana" w:eastAsia="Calibri" w:hAnsi="Verdana" w:cs="Calibri"/>
              </w:rPr>
              <w:t>the pl</w:t>
            </w:r>
            <w:r w:rsidRPr="00785C2D">
              <w:rPr>
                <w:rFonts w:ascii="Verdana" w:eastAsia="Calibri" w:hAnsi="Verdana" w:cs="Calibri"/>
                <w:spacing w:val="1"/>
              </w:rPr>
              <w:t>o</w:t>
            </w:r>
            <w:r w:rsidRPr="00785C2D">
              <w:rPr>
                <w:rFonts w:ascii="Verdana" w:eastAsia="Calibri" w:hAnsi="Verdana" w:cs="Calibri"/>
              </w:rPr>
              <w:t>t</w:t>
            </w:r>
            <w:r w:rsidRPr="00785C2D">
              <w:rPr>
                <w:rFonts w:ascii="Verdana" w:eastAsia="Calibri" w:hAnsi="Verdana" w:cs="Calibri"/>
                <w:spacing w:val="1"/>
              </w:rPr>
              <w:t xml:space="preserve"> o</w:t>
            </w:r>
            <w:r w:rsidRPr="00785C2D">
              <w:rPr>
                <w:rFonts w:ascii="Verdana" w:eastAsia="Calibri" w:hAnsi="Verdana" w:cs="Calibri"/>
              </w:rPr>
              <w:t>r t</w:t>
            </w:r>
            <w:r w:rsidRPr="00785C2D">
              <w:rPr>
                <w:rFonts w:ascii="Verdana" w:eastAsia="Calibri" w:hAnsi="Verdana" w:cs="Calibri"/>
                <w:spacing w:val="-1"/>
              </w:rPr>
              <w:t>h</w:t>
            </w:r>
            <w:r w:rsidRPr="00785C2D">
              <w:rPr>
                <w:rFonts w:ascii="Verdana" w:eastAsia="Calibri" w:hAnsi="Verdana" w:cs="Calibri"/>
              </w:rPr>
              <w:t>e</w:t>
            </w:r>
            <w:r w:rsidRPr="00785C2D">
              <w:rPr>
                <w:rFonts w:ascii="Verdana" w:eastAsia="Calibri" w:hAnsi="Verdana" w:cs="Calibri"/>
                <w:spacing w:val="1"/>
              </w:rPr>
              <w:t>m</w:t>
            </w:r>
            <w:r w:rsidRPr="00785C2D">
              <w:rPr>
                <w:rFonts w:ascii="Verdana" w:eastAsia="Calibri" w:hAnsi="Verdana" w:cs="Calibri"/>
              </w:rPr>
              <w:t>e</w:t>
            </w:r>
            <w:r w:rsidRPr="00785C2D">
              <w:rPr>
                <w:rFonts w:ascii="Verdana" w:eastAsia="Calibri" w:hAnsi="Verdana" w:cs="Calibri"/>
                <w:spacing w:val="1"/>
              </w:rPr>
              <w:t xml:space="preserve"> </w:t>
            </w:r>
            <w:r w:rsidRPr="00785C2D">
              <w:rPr>
                <w:rFonts w:ascii="Verdana" w:eastAsia="Calibri" w:hAnsi="Verdana" w:cs="Calibri"/>
              </w:rPr>
              <w:t>(e.</w:t>
            </w:r>
            <w:r w:rsidRPr="00785C2D">
              <w:rPr>
                <w:rFonts w:ascii="Verdana" w:eastAsia="Calibri" w:hAnsi="Verdana" w:cs="Calibri"/>
                <w:spacing w:val="-1"/>
              </w:rPr>
              <w:t>g</w:t>
            </w:r>
            <w:r w:rsidRPr="00785C2D">
              <w:rPr>
                <w:rFonts w:ascii="Verdana" w:eastAsia="Calibri" w:hAnsi="Verdana" w:cs="Calibri"/>
              </w:rPr>
              <w:t>., re</w:t>
            </w:r>
            <w:r w:rsidRPr="00785C2D">
              <w:rPr>
                <w:rFonts w:ascii="Verdana" w:eastAsia="Calibri" w:hAnsi="Verdana" w:cs="Calibri"/>
                <w:spacing w:val="1"/>
              </w:rPr>
              <w:t>v</w:t>
            </w:r>
            <w:r w:rsidRPr="00785C2D">
              <w:rPr>
                <w:rFonts w:ascii="Verdana" w:eastAsia="Calibri" w:hAnsi="Verdana" w:cs="Calibri"/>
              </w:rPr>
              <w:t>eals c</w:t>
            </w:r>
            <w:r w:rsidRPr="00785C2D">
              <w:rPr>
                <w:rFonts w:ascii="Verdana" w:eastAsia="Calibri" w:hAnsi="Verdana" w:cs="Calibri"/>
                <w:spacing w:val="-1"/>
              </w:rPr>
              <w:t>h</w:t>
            </w:r>
            <w:r w:rsidRPr="00785C2D">
              <w:rPr>
                <w:rFonts w:ascii="Verdana" w:eastAsia="Calibri" w:hAnsi="Verdana" w:cs="Calibri"/>
              </w:rPr>
              <w:t xml:space="preserve">aracter </w:t>
            </w:r>
            <w:r w:rsidRPr="00785C2D">
              <w:rPr>
                <w:rFonts w:ascii="Verdana" w:eastAsia="Calibri" w:hAnsi="Verdana" w:cs="Calibri"/>
                <w:spacing w:val="1"/>
              </w:rPr>
              <w:t>mo</w:t>
            </w:r>
            <w:r w:rsidRPr="00785C2D">
              <w:rPr>
                <w:rFonts w:ascii="Verdana" w:eastAsia="Calibri" w:hAnsi="Verdana" w:cs="Calibri"/>
              </w:rPr>
              <w:t>ti</w:t>
            </w:r>
            <w:r w:rsidRPr="00785C2D">
              <w:rPr>
                <w:rFonts w:ascii="Verdana" w:eastAsia="Calibri" w:hAnsi="Verdana" w:cs="Calibri"/>
                <w:spacing w:val="1"/>
              </w:rPr>
              <w:t>v</w:t>
            </w:r>
            <w:r w:rsidRPr="00785C2D">
              <w:rPr>
                <w:rFonts w:ascii="Verdana" w:eastAsia="Calibri" w:hAnsi="Verdana" w:cs="Calibri"/>
              </w:rPr>
              <w:t>ati</w:t>
            </w:r>
            <w:r w:rsidRPr="00785C2D">
              <w:rPr>
                <w:rFonts w:ascii="Verdana" w:eastAsia="Calibri" w:hAnsi="Verdana" w:cs="Calibri"/>
                <w:spacing w:val="1"/>
              </w:rPr>
              <w:t>o</w:t>
            </w:r>
            <w:r w:rsidRPr="00785C2D">
              <w:rPr>
                <w:rFonts w:ascii="Verdana" w:eastAsia="Calibri" w:hAnsi="Verdana" w:cs="Calibri"/>
                <w:spacing w:val="-1"/>
              </w:rPr>
              <w:t>n</w:t>
            </w:r>
            <w:r w:rsidRPr="00785C2D">
              <w:rPr>
                <w:rFonts w:ascii="Verdana" w:eastAsia="Calibri" w:hAnsi="Verdana" w:cs="Calibri"/>
              </w:rPr>
              <w:t>, f</w:t>
            </w:r>
            <w:r w:rsidRPr="00785C2D">
              <w:rPr>
                <w:rFonts w:ascii="Verdana" w:eastAsia="Calibri" w:hAnsi="Verdana" w:cs="Calibri"/>
                <w:spacing w:val="1"/>
              </w:rPr>
              <w:t>e</w:t>
            </w:r>
            <w:r w:rsidRPr="00785C2D">
              <w:rPr>
                <w:rFonts w:ascii="Verdana" w:eastAsia="Calibri" w:hAnsi="Verdana" w:cs="Calibri"/>
              </w:rPr>
              <w:t>eli</w:t>
            </w:r>
            <w:r w:rsidRPr="00785C2D">
              <w:rPr>
                <w:rFonts w:ascii="Verdana" w:eastAsia="Calibri" w:hAnsi="Verdana" w:cs="Calibri"/>
                <w:spacing w:val="-1"/>
              </w:rPr>
              <w:t>ng</w:t>
            </w:r>
            <w:r w:rsidRPr="00785C2D">
              <w:rPr>
                <w:rFonts w:ascii="Verdana" w:eastAsia="Calibri" w:hAnsi="Verdana" w:cs="Calibri"/>
              </w:rPr>
              <w:t xml:space="preserve">s, </w:t>
            </w:r>
            <w:proofErr w:type="gramStart"/>
            <w:r w:rsidRPr="00785C2D">
              <w:rPr>
                <w:rFonts w:ascii="Verdana" w:eastAsia="Calibri" w:hAnsi="Verdana" w:cs="Calibri"/>
                <w:spacing w:val="1"/>
              </w:rPr>
              <w:t>t</w:t>
            </w:r>
            <w:r w:rsidRPr="00785C2D">
              <w:rPr>
                <w:rFonts w:ascii="Verdana" w:eastAsia="Calibri" w:hAnsi="Verdana" w:cs="Calibri"/>
                <w:spacing w:val="-1"/>
              </w:rPr>
              <w:t>h</w:t>
            </w:r>
            <w:r w:rsidRPr="00785C2D">
              <w:rPr>
                <w:rFonts w:ascii="Verdana" w:eastAsia="Calibri" w:hAnsi="Verdana" w:cs="Calibri"/>
                <w:spacing w:val="1"/>
              </w:rPr>
              <w:t>o</w:t>
            </w:r>
            <w:r w:rsidRPr="00785C2D">
              <w:rPr>
                <w:rFonts w:ascii="Verdana" w:eastAsia="Calibri" w:hAnsi="Verdana" w:cs="Calibri"/>
                <w:spacing w:val="-1"/>
              </w:rPr>
              <w:t>ugh</w:t>
            </w:r>
            <w:r w:rsidRPr="00785C2D">
              <w:rPr>
                <w:rFonts w:ascii="Verdana" w:eastAsia="Calibri" w:hAnsi="Verdana" w:cs="Calibri"/>
              </w:rPr>
              <w:t>ts</w:t>
            </w:r>
            <w:proofErr w:type="gramEnd"/>
            <w:r w:rsidRPr="00785C2D">
              <w:rPr>
                <w:rFonts w:ascii="Verdana" w:eastAsia="Calibri" w:hAnsi="Verdana" w:cs="Calibri"/>
              </w:rPr>
              <w:t>,</w:t>
            </w:r>
            <w:r w:rsidRPr="00785C2D">
              <w:rPr>
                <w:rFonts w:ascii="Verdana" w:eastAsia="Calibri" w:hAnsi="Verdana" w:cs="Calibri"/>
                <w:spacing w:val="1"/>
              </w:rPr>
              <w:t xml:space="preserve"> </w:t>
            </w:r>
            <w:r w:rsidRPr="00785C2D">
              <w:rPr>
                <w:rFonts w:ascii="Verdana" w:eastAsia="Calibri" w:hAnsi="Verdana" w:cs="Calibri"/>
                <w:spacing w:val="-1"/>
              </w:rPr>
              <w:t>h</w:t>
            </w:r>
            <w:r w:rsidRPr="00785C2D">
              <w:rPr>
                <w:rFonts w:ascii="Verdana" w:eastAsia="Calibri" w:hAnsi="Verdana" w:cs="Calibri"/>
                <w:spacing w:val="1"/>
              </w:rPr>
              <w:t>o</w:t>
            </w:r>
            <w:r w:rsidRPr="00785C2D">
              <w:rPr>
                <w:rFonts w:ascii="Verdana" w:eastAsia="Calibri" w:hAnsi="Verdana" w:cs="Calibri"/>
              </w:rPr>
              <w:t>w</w:t>
            </w:r>
            <w:r w:rsidRPr="00785C2D">
              <w:rPr>
                <w:rFonts w:ascii="Verdana" w:eastAsia="Calibri" w:hAnsi="Verdana" w:cs="Calibri"/>
                <w:spacing w:val="1"/>
              </w:rPr>
              <w:t xml:space="preserve"> </w:t>
            </w:r>
            <w:r w:rsidRPr="00785C2D">
              <w:rPr>
                <w:rFonts w:ascii="Verdana" w:eastAsia="Calibri" w:hAnsi="Verdana" w:cs="Calibri"/>
              </w:rPr>
              <w:lastRenderedPageBreak/>
              <w:t>ch</w:t>
            </w:r>
            <w:r w:rsidRPr="00785C2D">
              <w:rPr>
                <w:rFonts w:ascii="Verdana" w:eastAsia="Calibri" w:hAnsi="Verdana" w:cs="Calibri"/>
                <w:spacing w:val="-1"/>
              </w:rPr>
              <w:t>a</w:t>
            </w:r>
            <w:r w:rsidRPr="00785C2D">
              <w:rPr>
                <w:rFonts w:ascii="Verdana" w:eastAsia="Calibri" w:hAnsi="Verdana" w:cs="Calibri"/>
              </w:rPr>
              <w:t>racter</w:t>
            </w:r>
            <w:r w:rsidRPr="00785C2D">
              <w:rPr>
                <w:rFonts w:ascii="Verdana" w:eastAsia="Calibri" w:hAnsi="Verdana" w:cs="Calibri"/>
                <w:spacing w:val="1"/>
              </w:rPr>
              <w:t xml:space="preserve"> </w:t>
            </w:r>
            <w:r w:rsidRPr="00785C2D">
              <w:rPr>
                <w:rFonts w:ascii="Verdana" w:eastAsia="Calibri" w:hAnsi="Verdana" w:cs="Calibri"/>
                <w:spacing w:val="-1"/>
              </w:rPr>
              <w:t>h</w:t>
            </w:r>
            <w:r w:rsidRPr="00785C2D">
              <w:rPr>
                <w:rFonts w:ascii="Verdana" w:eastAsia="Calibri" w:hAnsi="Verdana" w:cs="Calibri"/>
              </w:rPr>
              <w:t>as cha</w:t>
            </w:r>
            <w:r w:rsidRPr="00785C2D">
              <w:rPr>
                <w:rFonts w:ascii="Verdana" w:eastAsia="Calibri" w:hAnsi="Verdana" w:cs="Calibri"/>
                <w:spacing w:val="-1"/>
              </w:rPr>
              <w:t>ng</w:t>
            </w:r>
            <w:r w:rsidRPr="00785C2D">
              <w:rPr>
                <w:rFonts w:ascii="Verdana" w:eastAsia="Calibri" w:hAnsi="Verdana" w:cs="Calibri"/>
              </w:rPr>
              <w:t>ed pers</w:t>
            </w:r>
            <w:r w:rsidRPr="00785C2D">
              <w:rPr>
                <w:rFonts w:ascii="Verdana" w:eastAsia="Calibri" w:hAnsi="Verdana" w:cs="Calibri"/>
                <w:spacing w:val="-1"/>
              </w:rPr>
              <w:t>p</w:t>
            </w:r>
            <w:r w:rsidRPr="00785C2D">
              <w:rPr>
                <w:rFonts w:ascii="Verdana" w:eastAsia="Calibri" w:hAnsi="Verdana" w:cs="Calibri"/>
              </w:rPr>
              <w:t>ec</w:t>
            </w:r>
            <w:r w:rsidRPr="00785C2D">
              <w:rPr>
                <w:rFonts w:ascii="Verdana" w:eastAsia="Calibri" w:hAnsi="Verdana" w:cs="Calibri"/>
                <w:spacing w:val="1"/>
              </w:rPr>
              <w:t>t</w:t>
            </w:r>
            <w:r w:rsidRPr="00785C2D">
              <w:rPr>
                <w:rFonts w:ascii="Verdana" w:eastAsia="Calibri" w:hAnsi="Verdana" w:cs="Calibri"/>
              </w:rPr>
              <w:t>iv</w:t>
            </w:r>
            <w:r w:rsidRPr="00785C2D">
              <w:rPr>
                <w:rFonts w:ascii="Verdana" w:eastAsia="Calibri" w:hAnsi="Verdana" w:cs="Calibri"/>
                <w:spacing w:val="1"/>
              </w:rPr>
              <w:t>e</w:t>
            </w:r>
            <w:r w:rsidRPr="00785C2D">
              <w:rPr>
                <w:rFonts w:ascii="Verdana" w:eastAsia="Calibri" w:hAnsi="Verdana" w:cs="Calibri"/>
              </w:rPr>
              <w:t>s).</w:t>
            </w:r>
          </w:p>
        </w:tc>
        <w:tc>
          <w:tcPr>
            <w:tcW w:w="1958" w:type="pct"/>
            <w:shd w:val="clear" w:color="auto" w:fill="EAF1DD" w:themeFill="accent3" w:themeFillTint="33"/>
          </w:tcPr>
          <w:p w:rsidR="00E95A01" w:rsidRPr="00785C2D" w:rsidRDefault="00200AE3" w:rsidP="00656723">
            <w:pPr>
              <w:ind w:left="299" w:hanging="299"/>
              <w:rPr>
                <w:rFonts w:ascii="Verdana" w:eastAsia="Calibri" w:hAnsi="Verdana" w:cs="Calibri"/>
                <w:b/>
                <w:bCs/>
              </w:rPr>
            </w:pPr>
            <w:r w:rsidRPr="00785C2D">
              <w:rPr>
                <w:rFonts w:ascii="Verdana" w:eastAsia="Calibri" w:hAnsi="Verdana" w:cs="Calibri"/>
                <w:b/>
                <w:bCs/>
                <w:spacing w:val="1"/>
              </w:rPr>
              <w:lastRenderedPageBreak/>
              <w:t>(N</w:t>
            </w:r>
            <w:r w:rsidRPr="00785C2D">
              <w:rPr>
                <w:rFonts w:ascii="Verdana" w:eastAsia="Calibri" w:hAnsi="Verdana" w:cs="Calibri"/>
                <w:b/>
                <w:bCs/>
                <w:spacing w:val="-1"/>
              </w:rPr>
              <w:t>a</w:t>
            </w:r>
            <w:r w:rsidRPr="00785C2D">
              <w:rPr>
                <w:rFonts w:ascii="Verdana" w:eastAsia="Calibri" w:hAnsi="Verdana" w:cs="Calibri"/>
                <w:b/>
                <w:bCs/>
                <w:spacing w:val="1"/>
              </w:rPr>
              <w:t>rr</w:t>
            </w:r>
            <w:r w:rsidRPr="00785C2D">
              <w:rPr>
                <w:rFonts w:ascii="Verdana" w:eastAsia="Calibri" w:hAnsi="Verdana" w:cs="Calibri"/>
                <w:b/>
                <w:bCs/>
                <w:spacing w:val="-1"/>
              </w:rPr>
              <w:t>a</w:t>
            </w:r>
            <w:r w:rsidRPr="00785C2D">
              <w:rPr>
                <w:rFonts w:ascii="Verdana" w:eastAsia="Calibri" w:hAnsi="Verdana" w:cs="Calibri"/>
                <w:b/>
                <w:bCs/>
              </w:rPr>
              <w:t>t</w:t>
            </w:r>
            <w:r w:rsidRPr="00785C2D">
              <w:rPr>
                <w:rFonts w:ascii="Verdana" w:eastAsia="Calibri" w:hAnsi="Verdana" w:cs="Calibri"/>
                <w:b/>
                <w:bCs/>
                <w:spacing w:val="1"/>
              </w:rPr>
              <w:t>iv</w:t>
            </w:r>
            <w:r w:rsidRPr="00785C2D">
              <w:rPr>
                <w:rFonts w:ascii="Verdana" w:eastAsia="Calibri" w:hAnsi="Verdana" w:cs="Calibri"/>
                <w:b/>
                <w:bCs/>
                <w:spacing w:val="-1"/>
              </w:rPr>
              <w:t>e</w:t>
            </w:r>
            <w:r w:rsidRPr="00785C2D">
              <w:rPr>
                <w:rFonts w:ascii="Verdana" w:eastAsia="Calibri" w:hAnsi="Verdana" w:cs="Calibri"/>
                <w:b/>
                <w:bCs/>
              </w:rPr>
              <w:t>)</w:t>
            </w:r>
          </w:p>
          <w:p w:rsidR="00785C2D" w:rsidRPr="00785C2D" w:rsidRDefault="00785C2D" w:rsidP="00612159">
            <w:pPr>
              <w:pStyle w:val="ListParagraph"/>
              <w:numPr>
                <w:ilvl w:val="0"/>
                <w:numId w:val="332"/>
              </w:numPr>
              <w:rPr>
                <w:rFonts w:ascii="Verdana" w:eastAsia="Calibri" w:hAnsi="Verdana" w:cs="Calibri"/>
              </w:rPr>
            </w:pPr>
            <w:r w:rsidRPr="00785C2D">
              <w:rPr>
                <w:rFonts w:ascii="Verdana" w:eastAsia="Calibri" w:hAnsi="Verdana" w:cs="Calibri"/>
              </w:rPr>
              <w:t>Understand the term “dialogue.”</w:t>
            </w:r>
          </w:p>
          <w:p w:rsidR="00785C2D" w:rsidRPr="00785C2D" w:rsidRDefault="00785C2D" w:rsidP="00612159">
            <w:pPr>
              <w:pStyle w:val="ListParagraph"/>
              <w:numPr>
                <w:ilvl w:val="0"/>
                <w:numId w:val="332"/>
              </w:numPr>
              <w:rPr>
                <w:rFonts w:ascii="Verdana" w:eastAsia="Calibri" w:hAnsi="Verdana" w:cs="Calibri"/>
              </w:rPr>
            </w:pPr>
            <w:r w:rsidRPr="00785C2D">
              <w:rPr>
                <w:rFonts w:ascii="Verdana" w:eastAsia="Calibri" w:hAnsi="Verdana" w:cs="Calibri"/>
              </w:rPr>
              <w:t>Add dialogue in a story.</w:t>
            </w:r>
          </w:p>
          <w:p w:rsidR="00200AE3" w:rsidRPr="00785C2D" w:rsidRDefault="00785C2D" w:rsidP="00612159">
            <w:pPr>
              <w:pStyle w:val="ListParagraph"/>
              <w:numPr>
                <w:ilvl w:val="0"/>
                <w:numId w:val="332"/>
              </w:numPr>
              <w:rPr>
                <w:rFonts w:ascii="Verdana" w:hAnsi="Verdana"/>
              </w:rPr>
            </w:pPr>
            <w:r w:rsidRPr="00785C2D">
              <w:rPr>
                <w:rFonts w:ascii="Verdana" w:eastAsia="Calibri" w:hAnsi="Verdana" w:cs="Calibri"/>
              </w:rPr>
              <w:t xml:space="preserve">Add dialogue to a story that advances the plot or theme (e.g., reveals character motivation, feelings and </w:t>
            </w:r>
            <w:r w:rsidRPr="00785C2D">
              <w:rPr>
                <w:rFonts w:ascii="Verdana" w:eastAsia="Calibri" w:hAnsi="Verdana" w:cs="Calibri"/>
              </w:rPr>
              <w:lastRenderedPageBreak/>
              <w:t>thoughts; and/or how character has changed perspectives).</w:t>
            </w:r>
          </w:p>
        </w:tc>
      </w:tr>
      <w:tr w:rsidR="00E95A01" w:rsidRPr="000248A3" w:rsidTr="00E95A01">
        <w:trPr>
          <w:trHeight w:val="368"/>
        </w:trPr>
        <w:tc>
          <w:tcPr>
            <w:tcW w:w="1666" w:type="pct"/>
            <w:tcBorders>
              <w:top w:val="nil"/>
              <w:bottom w:val="nil"/>
            </w:tcBorders>
          </w:tcPr>
          <w:p w:rsidR="00E95A01" w:rsidRPr="00785C2D"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785C2D" w:rsidRDefault="00785C2D" w:rsidP="00D97B59">
            <w:pPr>
              <w:rPr>
                <w:rFonts w:ascii="Verdana" w:eastAsia="Calibri" w:hAnsi="Verdana" w:cs="Calibri"/>
              </w:rPr>
            </w:pPr>
            <w:r w:rsidRPr="00785C2D">
              <w:rPr>
                <w:rFonts w:ascii="Verdana" w:eastAsia="Calibri" w:hAnsi="Verdana" w:cs="Calibri"/>
                <w:spacing w:val="1"/>
              </w:rPr>
              <w:t>L</w:t>
            </w:r>
            <w:r w:rsidRPr="00785C2D">
              <w:rPr>
                <w:rFonts w:ascii="Verdana" w:eastAsia="Calibri" w:hAnsi="Verdana" w:cs="Calibri"/>
              </w:rPr>
              <w:t>A</w:t>
            </w:r>
            <w:r w:rsidRPr="00785C2D">
              <w:rPr>
                <w:rFonts w:ascii="Verdana" w:eastAsia="Calibri" w:hAnsi="Verdana" w:cs="Calibri"/>
                <w:spacing w:val="-1"/>
              </w:rPr>
              <w:t>F</w:t>
            </w:r>
            <w:r w:rsidRPr="00785C2D">
              <w:rPr>
                <w:rFonts w:ascii="Verdana" w:eastAsia="Calibri" w:hAnsi="Verdana" w:cs="Calibri"/>
              </w:rPr>
              <w:t>S</w:t>
            </w:r>
            <w:r w:rsidRPr="00785C2D">
              <w:rPr>
                <w:rFonts w:ascii="Verdana" w:eastAsia="Calibri" w:hAnsi="Verdana" w:cs="Calibri"/>
                <w:spacing w:val="-1"/>
              </w:rPr>
              <w:t>.</w:t>
            </w:r>
            <w:r w:rsidRPr="00785C2D">
              <w:rPr>
                <w:rFonts w:ascii="Verdana" w:eastAsia="Calibri" w:hAnsi="Verdana" w:cs="Calibri"/>
                <w:spacing w:val="1"/>
              </w:rPr>
              <w:t>9</w:t>
            </w:r>
            <w:r w:rsidRPr="00785C2D">
              <w:rPr>
                <w:rFonts w:ascii="Verdana" w:eastAsia="Calibri" w:hAnsi="Verdana" w:cs="Calibri"/>
              </w:rPr>
              <w:t>-1</w:t>
            </w:r>
            <w:r w:rsidRPr="00785C2D">
              <w:rPr>
                <w:rFonts w:ascii="Verdana" w:eastAsia="Calibri" w:hAnsi="Verdana" w:cs="Calibri"/>
                <w:spacing w:val="1"/>
              </w:rPr>
              <w:t>0</w:t>
            </w:r>
            <w:r w:rsidRPr="00785C2D">
              <w:rPr>
                <w:rFonts w:ascii="Verdana" w:eastAsia="Calibri" w:hAnsi="Verdana" w:cs="Calibri"/>
              </w:rPr>
              <w:t>.W.1.</w:t>
            </w:r>
            <w:r w:rsidRPr="00785C2D">
              <w:rPr>
                <w:rFonts w:ascii="Verdana" w:eastAsia="Calibri" w:hAnsi="Verdana" w:cs="Calibri"/>
                <w:spacing w:val="-1"/>
              </w:rPr>
              <w:t>A</w:t>
            </w:r>
            <w:r w:rsidRPr="00785C2D">
              <w:rPr>
                <w:rFonts w:ascii="Verdana" w:eastAsia="Calibri" w:hAnsi="Verdana" w:cs="Calibri"/>
                <w:spacing w:val="1"/>
              </w:rPr>
              <w:t>P</w:t>
            </w:r>
            <w:r w:rsidRPr="00785C2D">
              <w:rPr>
                <w:rFonts w:ascii="Verdana" w:eastAsia="Calibri" w:hAnsi="Verdana" w:cs="Calibri"/>
              </w:rPr>
              <w:t>.3d</w:t>
            </w:r>
          </w:p>
          <w:p w:rsidR="00785C2D" w:rsidRPr="00785C2D" w:rsidRDefault="00785C2D" w:rsidP="00D97B59">
            <w:pPr>
              <w:rPr>
                <w:rFonts w:ascii="Verdana" w:hAnsi="Verdana"/>
                <w:szCs w:val="24"/>
              </w:rPr>
            </w:pPr>
            <w:r w:rsidRPr="00785C2D">
              <w:rPr>
                <w:rFonts w:ascii="Verdana" w:eastAsia="Calibri" w:hAnsi="Verdana" w:cs="Calibri"/>
              </w:rPr>
              <w:t>I</w:t>
            </w:r>
            <w:r w:rsidRPr="00785C2D">
              <w:rPr>
                <w:rFonts w:ascii="Verdana" w:eastAsia="Calibri" w:hAnsi="Verdana" w:cs="Calibri"/>
                <w:spacing w:val="-1"/>
              </w:rPr>
              <w:t>n</w:t>
            </w:r>
            <w:r w:rsidRPr="00785C2D">
              <w:rPr>
                <w:rFonts w:ascii="Verdana" w:eastAsia="Calibri" w:hAnsi="Verdana" w:cs="Calibri"/>
              </w:rPr>
              <w:t>cl</w:t>
            </w:r>
            <w:r w:rsidRPr="00785C2D">
              <w:rPr>
                <w:rFonts w:ascii="Verdana" w:eastAsia="Calibri" w:hAnsi="Verdana" w:cs="Calibri"/>
                <w:spacing w:val="-1"/>
              </w:rPr>
              <w:t>ud</w:t>
            </w:r>
            <w:r w:rsidRPr="00785C2D">
              <w:rPr>
                <w:rFonts w:ascii="Verdana" w:eastAsia="Calibri" w:hAnsi="Verdana" w:cs="Calibri"/>
              </w:rPr>
              <w:t>e</w:t>
            </w:r>
            <w:r w:rsidRPr="00785C2D">
              <w:rPr>
                <w:rFonts w:ascii="Verdana" w:eastAsia="Calibri" w:hAnsi="Verdana" w:cs="Calibri"/>
                <w:spacing w:val="1"/>
              </w:rPr>
              <w:t xml:space="preserve"> </w:t>
            </w:r>
            <w:r w:rsidRPr="00785C2D">
              <w:rPr>
                <w:rFonts w:ascii="Verdana" w:eastAsia="Calibri" w:hAnsi="Verdana" w:cs="Calibri"/>
                <w:spacing w:val="-1"/>
              </w:rPr>
              <w:t>p</w:t>
            </w:r>
            <w:r w:rsidRPr="00785C2D">
              <w:rPr>
                <w:rFonts w:ascii="Verdana" w:eastAsia="Calibri" w:hAnsi="Verdana" w:cs="Calibri"/>
              </w:rPr>
              <w:t>l</w:t>
            </w:r>
            <w:r w:rsidRPr="00785C2D">
              <w:rPr>
                <w:rFonts w:ascii="Verdana" w:eastAsia="Calibri" w:hAnsi="Verdana" w:cs="Calibri"/>
                <w:spacing w:val="1"/>
              </w:rPr>
              <w:t>o</w:t>
            </w:r>
            <w:r w:rsidRPr="00785C2D">
              <w:rPr>
                <w:rFonts w:ascii="Verdana" w:eastAsia="Calibri" w:hAnsi="Verdana" w:cs="Calibri"/>
              </w:rPr>
              <w:t>t</w:t>
            </w:r>
            <w:r w:rsidRPr="00785C2D">
              <w:rPr>
                <w:rFonts w:ascii="Verdana" w:eastAsia="Calibri" w:hAnsi="Verdana" w:cs="Calibri"/>
                <w:spacing w:val="1"/>
              </w:rPr>
              <w:t xml:space="preserve"> </w:t>
            </w:r>
            <w:r w:rsidRPr="00785C2D">
              <w:rPr>
                <w:rFonts w:ascii="Verdana" w:eastAsia="Calibri" w:hAnsi="Verdana" w:cs="Calibri"/>
              </w:rPr>
              <w:t>t</w:t>
            </w:r>
            <w:r w:rsidRPr="00785C2D">
              <w:rPr>
                <w:rFonts w:ascii="Verdana" w:eastAsia="Calibri" w:hAnsi="Verdana" w:cs="Calibri"/>
                <w:spacing w:val="1"/>
              </w:rPr>
              <w:t>e</w:t>
            </w:r>
            <w:r w:rsidRPr="00785C2D">
              <w:rPr>
                <w:rFonts w:ascii="Verdana" w:eastAsia="Calibri" w:hAnsi="Verdana" w:cs="Calibri"/>
              </w:rPr>
              <w:t>ch</w:t>
            </w:r>
            <w:r w:rsidRPr="00785C2D">
              <w:rPr>
                <w:rFonts w:ascii="Verdana" w:eastAsia="Calibri" w:hAnsi="Verdana" w:cs="Calibri"/>
                <w:spacing w:val="-1"/>
              </w:rPr>
              <w:t>n</w:t>
            </w:r>
            <w:r w:rsidRPr="00785C2D">
              <w:rPr>
                <w:rFonts w:ascii="Verdana" w:eastAsia="Calibri" w:hAnsi="Verdana" w:cs="Calibri"/>
              </w:rPr>
              <w:t>i</w:t>
            </w:r>
            <w:r w:rsidRPr="00785C2D">
              <w:rPr>
                <w:rFonts w:ascii="Verdana" w:eastAsia="Calibri" w:hAnsi="Verdana" w:cs="Calibri"/>
                <w:spacing w:val="-1"/>
              </w:rPr>
              <w:t>qu</w:t>
            </w:r>
            <w:r w:rsidRPr="00785C2D">
              <w:rPr>
                <w:rFonts w:ascii="Verdana" w:eastAsia="Calibri" w:hAnsi="Verdana" w:cs="Calibri"/>
              </w:rPr>
              <w:t>es</w:t>
            </w:r>
            <w:r w:rsidRPr="00785C2D">
              <w:rPr>
                <w:rFonts w:ascii="Verdana" w:eastAsia="Calibri" w:hAnsi="Verdana" w:cs="Calibri"/>
                <w:spacing w:val="1"/>
              </w:rPr>
              <w:t xml:space="preserve"> </w:t>
            </w:r>
            <w:r w:rsidRPr="00785C2D">
              <w:rPr>
                <w:rFonts w:ascii="Verdana" w:eastAsia="Calibri" w:hAnsi="Verdana" w:cs="Calibri"/>
              </w:rPr>
              <w:t>a</w:t>
            </w:r>
            <w:r w:rsidRPr="00785C2D">
              <w:rPr>
                <w:rFonts w:ascii="Verdana" w:eastAsia="Calibri" w:hAnsi="Verdana" w:cs="Calibri"/>
                <w:spacing w:val="-1"/>
              </w:rPr>
              <w:t>n</w:t>
            </w:r>
            <w:r w:rsidRPr="00785C2D">
              <w:rPr>
                <w:rFonts w:ascii="Verdana" w:eastAsia="Calibri" w:hAnsi="Verdana" w:cs="Calibri"/>
              </w:rPr>
              <w:t>d</w:t>
            </w:r>
            <w:r w:rsidRPr="00785C2D">
              <w:rPr>
                <w:rFonts w:ascii="Verdana" w:eastAsia="Calibri" w:hAnsi="Verdana" w:cs="Calibri"/>
                <w:spacing w:val="-1"/>
              </w:rPr>
              <w:t xml:space="preserve"> </w:t>
            </w:r>
            <w:r w:rsidRPr="00785C2D">
              <w:rPr>
                <w:rFonts w:ascii="Verdana" w:eastAsia="Calibri" w:hAnsi="Verdana" w:cs="Calibri"/>
              </w:rPr>
              <w:t>paci</w:t>
            </w:r>
            <w:r w:rsidRPr="00785C2D">
              <w:rPr>
                <w:rFonts w:ascii="Verdana" w:eastAsia="Calibri" w:hAnsi="Verdana" w:cs="Calibri"/>
                <w:spacing w:val="-1"/>
              </w:rPr>
              <w:t>n</w:t>
            </w:r>
            <w:r w:rsidRPr="00785C2D">
              <w:rPr>
                <w:rFonts w:ascii="Verdana" w:eastAsia="Calibri" w:hAnsi="Verdana" w:cs="Calibri"/>
              </w:rPr>
              <w:t>g</w:t>
            </w:r>
            <w:r w:rsidRPr="00785C2D">
              <w:rPr>
                <w:rFonts w:ascii="Verdana" w:eastAsia="Calibri" w:hAnsi="Verdana" w:cs="Calibri"/>
                <w:spacing w:val="-1"/>
              </w:rPr>
              <w:t xml:space="preserve"> </w:t>
            </w:r>
            <w:r w:rsidRPr="00785C2D">
              <w:rPr>
                <w:rFonts w:ascii="Verdana" w:eastAsia="Calibri" w:hAnsi="Verdana" w:cs="Calibri"/>
                <w:spacing w:val="1"/>
              </w:rPr>
              <w:t>(</w:t>
            </w:r>
            <w:r w:rsidRPr="00785C2D">
              <w:rPr>
                <w:rFonts w:ascii="Verdana" w:eastAsia="Calibri" w:hAnsi="Verdana" w:cs="Calibri"/>
              </w:rPr>
              <w:t>e.</w:t>
            </w:r>
            <w:r w:rsidRPr="00785C2D">
              <w:rPr>
                <w:rFonts w:ascii="Verdana" w:eastAsia="Calibri" w:hAnsi="Verdana" w:cs="Calibri"/>
                <w:spacing w:val="-1"/>
              </w:rPr>
              <w:t>g</w:t>
            </w:r>
            <w:r w:rsidRPr="00785C2D">
              <w:rPr>
                <w:rFonts w:ascii="Verdana" w:eastAsia="Calibri" w:hAnsi="Verdana" w:cs="Calibri"/>
              </w:rPr>
              <w:t>., flas</w:t>
            </w:r>
            <w:r w:rsidRPr="00785C2D">
              <w:rPr>
                <w:rFonts w:ascii="Verdana" w:eastAsia="Calibri" w:hAnsi="Verdana" w:cs="Calibri"/>
                <w:spacing w:val="-1"/>
              </w:rPr>
              <w:t>hb</w:t>
            </w:r>
            <w:r w:rsidRPr="00785C2D">
              <w:rPr>
                <w:rFonts w:ascii="Verdana" w:eastAsia="Calibri" w:hAnsi="Verdana" w:cs="Calibri"/>
              </w:rPr>
              <w:t>ack,</w:t>
            </w:r>
            <w:r w:rsidRPr="00785C2D">
              <w:rPr>
                <w:rFonts w:ascii="Verdana" w:eastAsia="Calibri" w:hAnsi="Verdana" w:cs="Calibri"/>
                <w:spacing w:val="1"/>
              </w:rPr>
              <w:t xml:space="preserve"> </w:t>
            </w:r>
            <w:r w:rsidRPr="00785C2D">
              <w:rPr>
                <w:rFonts w:ascii="Verdana" w:eastAsia="Calibri" w:hAnsi="Verdana" w:cs="Calibri"/>
              </w:rPr>
              <w:t>f</w:t>
            </w:r>
            <w:r w:rsidRPr="00785C2D">
              <w:rPr>
                <w:rFonts w:ascii="Verdana" w:eastAsia="Calibri" w:hAnsi="Verdana" w:cs="Calibri"/>
                <w:spacing w:val="1"/>
              </w:rPr>
              <w:t>o</w:t>
            </w:r>
            <w:r w:rsidRPr="00785C2D">
              <w:rPr>
                <w:rFonts w:ascii="Verdana" w:eastAsia="Calibri" w:hAnsi="Verdana" w:cs="Calibri"/>
              </w:rPr>
              <w:t>resha</w:t>
            </w:r>
            <w:r w:rsidRPr="00785C2D">
              <w:rPr>
                <w:rFonts w:ascii="Verdana" w:eastAsia="Calibri" w:hAnsi="Verdana" w:cs="Calibri"/>
                <w:spacing w:val="-1"/>
              </w:rPr>
              <w:t>d</w:t>
            </w:r>
            <w:r w:rsidRPr="00785C2D">
              <w:rPr>
                <w:rFonts w:ascii="Verdana" w:eastAsia="Calibri" w:hAnsi="Verdana" w:cs="Calibri"/>
                <w:spacing w:val="1"/>
              </w:rPr>
              <w:t>o</w:t>
            </w:r>
            <w:r w:rsidRPr="00785C2D">
              <w:rPr>
                <w:rFonts w:ascii="Verdana" w:eastAsia="Calibri" w:hAnsi="Verdana" w:cs="Calibri"/>
              </w:rPr>
              <w:t>win</w:t>
            </w:r>
            <w:r w:rsidRPr="00785C2D">
              <w:rPr>
                <w:rFonts w:ascii="Verdana" w:eastAsia="Calibri" w:hAnsi="Verdana" w:cs="Calibri"/>
                <w:spacing w:val="-1"/>
              </w:rPr>
              <w:t>g</w:t>
            </w:r>
            <w:r w:rsidRPr="00785C2D">
              <w:rPr>
                <w:rFonts w:ascii="Verdana" w:eastAsia="Calibri" w:hAnsi="Verdana" w:cs="Calibri"/>
              </w:rPr>
              <w:t xml:space="preserve"> sus</w:t>
            </w:r>
            <w:r w:rsidRPr="00785C2D">
              <w:rPr>
                <w:rFonts w:ascii="Verdana" w:eastAsia="Calibri" w:hAnsi="Verdana" w:cs="Calibri"/>
                <w:spacing w:val="-1"/>
              </w:rPr>
              <w:t>p</w:t>
            </w:r>
            <w:r w:rsidRPr="00785C2D">
              <w:rPr>
                <w:rFonts w:ascii="Verdana" w:eastAsia="Calibri" w:hAnsi="Verdana" w:cs="Calibri"/>
              </w:rPr>
              <w:t>ense)</w:t>
            </w:r>
            <w:r w:rsidRPr="00785C2D">
              <w:rPr>
                <w:rFonts w:ascii="Verdana" w:eastAsia="Calibri" w:hAnsi="Verdana" w:cs="Calibri"/>
                <w:spacing w:val="1"/>
              </w:rPr>
              <w:t xml:space="preserve"> </w:t>
            </w:r>
            <w:r w:rsidRPr="00785C2D">
              <w:rPr>
                <w:rFonts w:ascii="Verdana" w:eastAsia="Calibri" w:hAnsi="Verdana" w:cs="Calibri"/>
              </w:rPr>
              <w:t>as ap</w:t>
            </w:r>
            <w:r w:rsidRPr="00785C2D">
              <w:rPr>
                <w:rFonts w:ascii="Verdana" w:eastAsia="Calibri" w:hAnsi="Verdana" w:cs="Calibri"/>
                <w:spacing w:val="-1"/>
              </w:rPr>
              <w:t>p</w:t>
            </w:r>
            <w:r w:rsidRPr="00785C2D">
              <w:rPr>
                <w:rFonts w:ascii="Verdana" w:eastAsia="Calibri" w:hAnsi="Verdana" w:cs="Calibri"/>
              </w:rPr>
              <w:t>r</w:t>
            </w:r>
            <w:r w:rsidRPr="00785C2D">
              <w:rPr>
                <w:rFonts w:ascii="Verdana" w:eastAsia="Calibri" w:hAnsi="Verdana" w:cs="Calibri"/>
                <w:spacing w:val="1"/>
              </w:rPr>
              <w:t>o</w:t>
            </w:r>
            <w:r w:rsidRPr="00785C2D">
              <w:rPr>
                <w:rFonts w:ascii="Verdana" w:eastAsia="Calibri" w:hAnsi="Verdana" w:cs="Calibri"/>
                <w:spacing w:val="-1"/>
              </w:rPr>
              <w:t>p</w:t>
            </w:r>
            <w:r w:rsidRPr="00785C2D">
              <w:rPr>
                <w:rFonts w:ascii="Verdana" w:eastAsia="Calibri" w:hAnsi="Verdana" w:cs="Calibri"/>
              </w:rPr>
              <w:t>ri</w:t>
            </w:r>
            <w:r w:rsidRPr="00785C2D">
              <w:rPr>
                <w:rFonts w:ascii="Verdana" w:eastAsia="Calibri" w:hAnsi="Verdana" w:cs="Calibri"/>
                <w:spacing w:val="-1"/>
              </w:rPr>
              <w:t>a</w:t>
            </w:r>
            <w:r w:rsidRPr="00785C2D">
              <w:rPr>
                <w:rFonts w:ascii="Verdana" w:eastAsia="Calibri" w:hAnsi="Verdana" w:cs="Calibri"/>
              </w:rPr>
              <w:t>te</w:t>
            </w:r>
            <w:r w:rsidRPr="00785C2D">
              <w:rPr>
                <w:rFonts w:ascii="Verdana" w:eastAsia="Calibri" w:hAnsi="Verdana" w:cs="Calibri"/>
                <w:spacing w:val="1"/>
              </w:rPr>
              <w:t xml:space="preserve"> </w:t>
            </w:r>
            <w:r w:rsidRPr="00785C2D">
              <w:rPr>
                <w:rFonts w:ascii="Verdana" w:eastAsia="Calibri" w:hAnsi="Verdana" w:cs="Calibri"/>
              </w:rPr>
              <w:t>in writi</w:t>
            </w:r>
            <w:r w:rsidRPr="00785C2D">
              <w:rPr>
                <w:rFonts w:ascii="Verdana" w:eastAsia="Calibri" w:hAnsi="Verdana" w:cs="Calibri"/>
                <w:spacing w:val="-1"/>
              </w:rPr>
              <w:t>ng</w:t>
            </w:r>
            <w:r w:rsidRPr="00785C2D">
              <w:rPr>
                <w:rFonts w:ascii="Verdana" w:eastAsia="Calibri" w:hAnsi="Verdana" w:cs="Calibri"/>
              </w:rPr>
              <w:t>.</w:t>
            </w:r>
          </w:p>
        </w:tc>
        <w:tc>
          <w:tcPr>
            <w:tcW w:w="1958" w:type="pct"/>
            <w:shd w:val="clear" w:color="auto" w:fill="EAF1DD" w:themeFill="accent3" w:themeFillTint="33"/>
          </w:tcPr>
          <w:p w:rsidR="00E95A01" w:rsidRPr="00785C2D" w:rsidRDefault="00200AE3" w:rsidP="00656723">
            <w:pPr>
              <w:rPr>
                <w:rFonts w:ascii="Verdana" w:eastAsia="Calibri" w:hAnsi="Verdana" w:cs="Calibri"/>
                <w:b/>
                <w:bCs/>
              </w:rPr>
            </w:pPr>
            <w:r w:rsidRPr="00785C2D">
              <w:rPr>
                <w:rFonts w:ascii="Verdana" w:eastAsia="Calibri" w:hAnsi="Verdana" w:cs="Calibri"/>
                <w:b/>
                <w:bCs/>
                <w:spacing w:val="1"/>
              </w:rPr>
              <w:t>(N</w:t>
            </w:r>
            <w:r w:rsidRPr="00785C2D">
              <w:rPr>
                <w:rFonts w:ascii="Verdana" w:eastAsia="Calibri" w:hAnsi="Verdana" w:cs="Calibri"/>
                <w:b/>
                <w:bCs/>
                <w:spacing w:val="-1"/>
              </w:rPr>
              <w:t>a</w:t>
            </w:r>
            <w:r w:rsidRPr="00785C2D">
              <w:rPr>
                <w:rFonts w:ascii="Verdana" w:eastAsia="Calibri" w:hAnsi="Verdana" w:cs="Calibri"/>
                <w:b/>
                <w:bCs/>
                <w:spacing w:val="1"/>
              </w:rPr>
              <w:t>rr</w:t>
            </w:r>
            <w:r w:rsidRPr="00785C2D">
              <w:rPr>
                <w:rFonts w:ascii="Verdana" w:eastAsia="Calibri" w:hAnsi="Verdana" w:cs="Calibri"/>
                <w:b/>
                <w:bCs/>
                <w:spacing w:val="-1"/>
              </w:rPr>
              <w:t>a</w:t>
            </w:r>
            <w:r w:rsidRPr="00785C2D">
              <w:rPr>
                <w:rFonts w:ascii="Verdana" w:eastAsia="Calibri" w:hAnsi="Verdana" w:cs="Calibri"/>
                <w:b/>
                <w:bCs/>
              </w:rPr>
              <w:t>t</w:t>
            </w:r>
            <w:r w:rsidRPr="00785C2D">
              <w:rPr>
                <w:rFonts w:ascii="Verdana" w:eastAsia="Calibri" w:hAnsi="Verdana" w:cs="Calibri"/>
                <w:b/>
                <w:bCs/>
                <w:spacing w:val="1"/>
              </w:rPr>
              <w:t>iv</w:t>
            </w:r>
            <w:r w:rsidRPr="00785C2D">
              <w:rPr>
                <w:rFonts w:ascii="Verdana" w:eastAsia="Calibri" w:hAnsi="Verdana" w:cs="Calibri"/>
                <w:b/>
                <w:bCs/>
                <w:spacing w:val="-1"/>
              </w:rPr>
              <w:t>e</w:t>
            </w:r>
            <w:r w:rsidRPr="00785C2D">
              <w:rPr>
                <w:rFonts w:ascii="Verdana" w:eastAsia="Calibri" w:hAnsi="Verdana" w:cs="Calibri"/>
                <w:b/>
                <w:bCs/>
              </w:rPr>
              <w:t>)</w:t>
            </w:r>
          </w:p>
          <w:p w:rsidR="00785C2D" w:rsidRPr="00785C2D" w:rsidRDefault="00785C2D" w:rsidP="00612159">
            <w:pPr>
              <w:pStyle w:val="ListParagraph"/>
              <w:numPr>
                <w:ilvl w:val="0"/>
                <w:numId w:val="333"/>
              </w:numPr>
              <w:rPr>
                <w:rFonts w:ascii="Verdana" w:eastAsia="Calibri" w:hAnsi="Verdana" w:cs="Calibri"/>
              </w:rPr>
            </w:pPr>
            <w:r w:rsidRPr="00785C2D">
              <w:rPr>
                <w:rFonts w:ascii="Verdana" w:eastAsia="Calibri" w:hAnsi="Verdana" w:cs="Calibri"/>
              </w:rPr>
              <w:t xml:space="preserve">Define plot techniques and pacing as flashback, foreshadowing and suspense. </w:t>
            </w:r>
          </w:p>
          <w:p w:rsidR="00785C2D" w:rsidRPr="00785C2D" w:rsidRDefault="00785C2D" w:rsidP="00612159">
            <w:pPr>
              <w:pStyle w:val="ListParagraph"/>
              <w:numPr>
                <w:ilvl w:val="0"/>
                <w:numId w:val="333"/>
              </w:numPr>
              <w:rPr>
                <w:rFonts w:ascii="Verdana" w:eastAsia="Calibri" w:hAnsi="Verdana" w:cs="Calibri"/>
              </w:rPr>
            </w:pPr>
            <w:r w:rsidRPr="00785C2D">
              <w:rPr>
                <w:rFonts w:ascii="Verdana" w:eastAsia="Calibri" w:hAnsi="Verdana" w:cs="Calibri"/>
              </w:rPr>
              <w:t>Identify plot techniques and pacing (e.g., flashback, foreshadowing and suspense) as appropriate in the writing of others.</w:t>
            </w:r>
          </w:p>
          <w:p w:rsidR="00200AE3" w:rsidRPr="00785C2D" w:rsidRDefault="00785C2D" w:rsidP="00612159">
            <w:pPr>
              <w:pStyle w:val="ListParagraph"/>
              <w:numPr>
                <w:ilvl w:val="0"/>
                <w:numId w:val="333"/>
              </w:numPr>
              <w:rPr>
                <w:rFonts w:ascii="Verdana" w:hAnsi="Verdana"/>
              </w:rPr>
            </w:pPr>
            <w:r w:rsidRPr="00785C2D">
              <w:rPr>
                <w:rFonts w:ascii="Verdana" w:eastAsia="Calibri" w:hAnsi="Verdana" w:cs="Calibri"/>
              </w:rPr>
              <w:t xml:space="preserve">In a writing </w:t>
            </w:r>
            <w:proofErr w:type="gramStart"/>
            <w:r w:rsidRPr="00785C2D">
              <w:rPr>
                <w:rFonts w:ascii="Verdana" w:eastAsia="Calibri" w:hAnsi="Verdana" w:cs="Calibri"/>
              </w:rPr>
              <w:t>piece</w:t>
            </w:r>
            <w:proofErr w:type="gramEnd"/>
            <w:r w:rsidRPr="00785C2D">
              <w:rPr>
                <w:rFonts w:ascii="Verdana" w:eastAsia="Calibri" w:hAnsi="Verdana" w:cs="Calibri"/>
              </w:rPr>
              <w:t xml:space="preserve"> add plot techniques or pacing.</w:t>
            </w:r>
          </w:p>
        </w:tc>
      </w:tr>
      <w:tr w:rsidR="00E95A01" w:rsidRPr="000248A3" w:rsidTr="00E95A01">
        <w:trPr>
          <w:trHeight w:val="368"/>
        </w:trPr>
        <w:tc>
          <w:tcPr>
            <w:tcW w:w="1666" w:type="pct"/>
            <w:tcBorders>
              <w:top w:val="nil"/>
              <w:bottom w:val="nil"/>
            </w:tcBorders>
          </w:tcPr>
          <w:p w:rsidR="00E95A01" w:rsidRPr="00785C2D"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785C2D" w:rsidRDefault="00785C2D" w:rsidP="00D97B59">
            <w:pPr>
              <w:rPr>
                <w:rFonts w:ascii="Verdana" w:eastAsia="Calibri" w:hAnsi="Verdana" w:cs="Calibri"/>
              </w:rPr>
            </w:pPr>
            <w:r w:rsidRPr="00785C2D">
              <w:rPr>
                <w:rFonts w:ascii="Verdana" w:eastAsia="Calibri" w:hAnsi="Verdana" w:cs="Calibri"/>
                <w:spacing w:val="1"/>
              </w:rPr>
              <w:t>L</w:t>
            </w:r>
            <w:r w:rsidRPr="00785C2D">
              <w:rPr>
                <w:rFonts w:ascii="Verdana" w:eastAsia="Calibri" w:hAnsi="Verdana" w:cs="Calibri"/>
              </w:rPr>
              <w:t>A</w:t>
            </w:r>
            <w:r w:rsidRPr="00785C2D">
              <w:rPr>
                <w:rFonts w:ascii="Verdana" w:eastAsia="Calibri" w:hAnsi="Verdana" w:cs="Calibri"/>
                <w:spacing w:val="-1"/>
              </w:rPr>
              <w:t>F</w:t>
            </w:r>
            <w:r w:rsidRPr="00785C2D">
              <w:rPr>
                <w:rFonts w:ascii="Verdana" w:eastAsia="Calibri" w:hAnsi="Verdana" w:cs="Calibri"/>
              </w:rPr>
              <w:t>S</w:t>
            </w:r>
            <w:r w:rsidRPr="00785C2D">
              <w:rPr>
                <w:rFonts w:ascii="Verdana" w:eastAsia="Calibri" w:hAnsi="Verdana" w:cs="Calibri"/>
                <w:spacing w:val="-1"/>
              </w:rPr>
              <w:t>.</w:t>
            </w:r>
            <w:r w:rsidRPr="00785C2D">
              <w:rPr>
                <w:rFonts w:ascii="Verdana" w:eastAsia="Calibri" w:hAnsi="Verdana" w:cs="Calibri"/>
                <w:spacing w:val="1"/>
              </w:rPr>
              <w:t>9</w:t>
            </w:r>
            <w:r w:rsidRPr="00785C2D">
              <w:rPr>
                <w:rFonts w:ascii="Verdana" w:eastAsia="Calibri" w:hAnsi="Verdana" w:cs="Calibri"/>
              </w:rPr>
              <w:t>-1</w:t>
            </w:r>
            <w:r w:rsidRPr="00785C2D">
              <w:rPr>
                <w:rFonts w:ascii="Verdana" w:eastAsia="Calibri" w:hAnsi="Verdana" w:cs="Calibri"/>
                <w:spacing w:val="1"/>
              </w:rPr>
              <w:t>0</w:t>
            </w:r>
            <w:r w:rsidRPr="00785C2D">
              <w:rPr>
                <w:rFonts w:ascii="Verdana" w:eastAsia="Calibri" w:hAnsi="Verdana" w:cs="Calibri"/>
              </w:rPr>
              <w:t>.W.1.</w:t>
            </w:r>
            <w:r w:rsidRPr="00785C2D">
              <w:rPr>
                <w:rFonts w:ascii="Verdana" w:eastAsia="Calibri" w:hAnsi="Verdana" w:cs="Calibri"/>
                <w:spacing w:val="-1"/>
              </w:rPr>
              <w:t>A</w:t>
            </w:r>
            <w:r w:rsidRPr="00785C2D">
              <w:rPr>
                <w:rFonts w:ascii="Verdana" w:eastAsia="Calibri" w:hAnsi="Verdana" w:cs="Calibri"/>
                <w:spacing w:val="1"/>
              </w:rPr>
              <w:t>P</w:t>
            </w:r>
            <w:r w:rsidRPr="00785C2D">
              <w:rPr>
                <w:rFonts w:ascii="Verdana" w:eastAsia="Calibri" w:hAnsi="Verdana" w:cs="Calibri"/>
              </w:rPr>
              <w:t>.3e</w:t>
            </w:r>
          </w:p>
          <w:p w:rsidR="00785C2D" w:rsidRPr="00785C2D" w:rsidRDefault="00785C2D" w:rsidP="00D97B59">
            <w:pPr>
              <w:rPr>
                <w:rFonts w:ascii="Verdana" w:hAnsi="Verdana"/>
                <w:szCs w:val="24"/>
              </w:rPr>
            </w:pPr>
            <w:r w:rsidRPr="00785C2D">
              <w:rPr>
                <w:rFonts w:ascii="Verdana" w:eastAsia="Calibri" w:hAnsi="Verdana" w:cs="Calibri"/>
              </w:rPr>
              <w:t>Se</w:t>
            </w:r>
            <w:r w:rsidRPr="00785C2D">
              <w:rPr>
                <w:rFonts w:ascii="Verdana" w:eastAsia="Calibri" w:hAnsi="Verdana" w:cs="Calibri"/>
                <w:spacing w:val="-1"/>
              </w:rPr>
              <w:t>qu</w:t>
            </w:r>
            <w:r w:rsidRPr="00785C2D">
              <w:rPr>
                <w:rFonts w:ascii="Verdana" w:eastAsia="Calibri" w:hAnsi="Verdana" w:cs="Calibri"/>
              </w:rPr>
              <w:t>ence</w:t>
            </w:r>
            <w:r w:rsidRPr="00785C2D">
              <w:rPr>
                <w:rFonts w:ascii="Verdana" w:eastAsia="Calibri" w:hAnsi="Verdana" w:cs="Calibri"/>
                <w:spacing w:val="1"/>
              </w:rPr>
              <w:t xml:space="preserve"> </w:t>
            </w:r>
            <w:r w:rsidRPr="00785C2D">
              <w:rPr>
                <w:rFonts w:ascii="Verdana" w:eastAsia="Calibri" w:hAnsi="Verdana" w:cs="Calibri"/>
              </w:rPr>
              <w:t>e</w:t>
            </w:r>
            <w:r w:rsidRPr="00785C2D">
              <w:rPr>
                <w:rFonts w:ascii="Verdana" w:eastAsia="Calibri" w:hAnsi="Verdana" w:cs="Calibri"/>
                <w:spacing w:val="1"/>
              </w:rPr>
              <w:t>v</w:t>
            </w:r>
            <w:r w:rsidRPr="00785C2D">
              <w:rPr>
                <w:rFonts w:ascii="Verdana" w:eastAsia="Calibri" w:hAnsi="Verdana" w:cs="Calibri"/>
              </w:rPr>
              <w:t>ents</w:t>
            </w:r>
            <w:r w:rsidRPr="00785C2D">
              <w:rPr>
                <w:rFonts w:ascii="Verdana" w:eastAsia="Calibri" w:hAnsi="Verdana" w:cs="Calibri"/>
                <w:spacing w:val="1"/>
              </w:rPr>
              <w:t xml:space="preserve"> </w:t>
            </w:r>
            <w:r w:rsidRPr="00785C2D">
              <w:rPr>
                <w:rFonts w:ascii="Verdana" w:eastAsia="Calibri" w:hAnsi="Verdana" w:cs="Calibri"/>
              </w:rPr>
              <w:t>so</w:t>
            </w:r>
            <w:r w:rsidRPr="00785C2D">
              <w:rPr>
                <w:rFonts w:ascii="Verdana" w:eastAsia="Calibri" w:hAnsi="Verdana" w:cs="Calibri"/>
                <w:spacing w:val="1"/>
              </w:rPr>
              <w:t xml:space="preserve"> t</w:t>
            </w:r>
            <w:r w:rsidRPr="00785C2D">
              <w:rPr>
                <w:rFonts w:ascii="Verdana" w:eastAsia="Calibri" w:hAnsi="Verdana" w:cs="Calibri"/>
                <w:spacing w:val="-1"/>
              </w:rPr>
              <w:t>h</w:t>
            </w:r>
            <w:r w:rsidRPr="00785C2D">
              <w:rPr>
                <w:rFonts w:ascii="Verdana" w:eastAsia="Calibri" w:hAnsi="Verdana" w:cs="Calibri"/>
              </w:rPr>
              <w:t>at</w:t>
            </w:r>
            <w:r w:rsidRPr="00785C2D">
              <w:rPr>
                <w:rFonts w:ascii="Verdana" w:eastAsia="Calibri" w:hAnsi="Verdana" w:cs="Calibri"/>
                <w:spacing w:val="1"/>
              </w:rPr>
              <w:t xml:space="preserve"> </w:t>
            </w:r>
            <w:r w:rsidRPr="00785C2D">
              <w:rPr>
                <w:rFonts w:ascii="Verdana" w:eastAsia="Calibri" w:hAnsi="Verdana" w:cs="Calibri"/>
              </w:rPr>
              <w:t>they</w:t>
            </w:r>
            <w:r w:rsidRPr="00785C2D">
              <w:rPr>
                <w:rFonts w:ascii="Verdana" w:eastAsia="Calibri" w:hAnsi="Verdana" w:cs="Calibri"/>
                <w:spacing w:val="1"/>
              </w:rPr>
              <w:t xml:space="preserve"> </w:t>
            </w:r>
            <w:r w:rsidRPr="00785C2D">
              <w:rPr>
                <w:rFonts w:ascii="Verdana" w:eastAsia="Calibri" w:hAnsi="Verdana" w:cs="Calibri"/>
              </w:rPr>
              <w:t>b</w:t>
            </w:r>
            <w:r w:rsidRPr="00785C2D">
              <w:rPr>
                <w:rFonts w:ascii="Verdana" w:eastAsia="Calibri" w:hAnsi="Verdana" w:cs="Calibri"/>
                <w:spacing w:val="-1"/>
              </w:rPr>
              <w:t>u</w:t>
            </w:r>
            <w:r w:rsidRPr="00785C2D">
              <w:rPr>
                <w:rFonts w:ascii="Verdana" w:eastAsia="Calibri" w:hAnsi="Verdana" w:cs="Calibri"/>
              </w:rPr>
              <w:t>ild</w:t>
            </w:r>
            <w:r w:rsidRPr="00785C2D">
              <w:rPr>
                <w:rFonts w:ascii="Verdana" w:eastAsia="Calibri" w:hAnsi="Verdana" w:cs="Calibri"/>
                <w:spacing w:val="-1"/>
              </w:rPr>
              <w:t xml:space="preserve"> </w:t>
            </w:r>
            <w:r w:rsidRPr="00785C2D">
              <w:rPr>
                <w:rFonts w:ascii="Verdana" w:eastAsia="Calibri" w:hAnsi="Verdana" w:cs="Calibri"/>
                <w:spacing w:val="1"/>
              </w:rPr>
              <w:t>o</w:t>
            </w:r>
            <w:r w:rsidRPr="00785C2D">
              <w:rPr>
                <w:rFonts w:ascii="Verdana" w:eastAsia="Calibri" w:hAnsi="Verdana" w:cs="Calibri"/>
              </w:rPr>
              <w:t>n</w:t>
            </w:r>
            <w:r w:rsidRPr="00785C2D">
              <w:rPr>
                <w:rFonts w:ascii="Verdana" w:eastAsia="Calibri" w:hAnsi="Verdana" w:cs="Calibri"/>
                <w:spacing w:val="-1"/>
              </w:rPr>
              <w:t xml:space="preserve"> </w:t>
            </w:r>
            <w:r w:rsidRPr="00785C2D">
              <w:rPr>
                <w:rFonts w:ascii="Verdana" w:eastAsia="Calibri" w:hAnsi="Verdana" w:cs="Calibri"/>
                <w:spacing w:val="1"/>
              </w:rPr>
              <w:t>o</w:t>
            </w:r>
            <w:r w:rsidRPr="00785C2D">
              <w:rPr>
                <w:rFonts w:ascii="Verdana" w:eastAsia="Calibri" w:hAnsi="Verdana" w:cs="Calibri"/>
                <w:spacing w:val="-1"/>
              </w:rPr>
              <w:t>n</w:t>
            </w:r>
            <w:r w:rsidRPr="00785C2D">
              <w:rPr>
                <w:rFonts w:ascii="Verdana" w:eastAsia="Calibri" w:hAnsi="Verdana" w:cs="Calibri"/>
              </w:rPr>
              <w:t>e</w:t>
            </w:r>
            <w:r w:rsidRPr="00785C2D">
              <w:rPr>
                <w:rFonts w:ascii="Verdana" w:eastAsia="Calibri" w:hAnsi="Verdana" w:cs="Calibri"/>
                <w:spacing w:val="1"/>
              </w:rPr>
              <w:t xml:space="preserve"> </w:t>
            </w:r>
            <w:r w:rsidRPr="00785C2D">
              <w:rPr>
                <w:rFonts w:ascii="Verdana" w:eastAsia="Calibri" w:hAnsi="Verdana" w:cs="Calibri"/>
              </w:rPr>
              <w:t>a</w:t>
            </w:r>
            <w:r w:rsidRPr="00785C2D">
              <w:rPr>
                <w:rFonts w:ascii="Verdana" w:eastAsia="Calibri" w:hAnsi="Verdana" w:cs="Calibri"/>
                <w:spacing w:val="-1"/>
              </w:rPr>
              <w:t>n</w:t>
            </w:r>
            <w:r w:rsidRPr="00785C2D">
              <w:rPr>
                <w:rFonts w:ascii="Verdana" w:eastAsia="Calibri" w:hAnsi="Verdana" w:cs="Calibri"/>
                <w:spacing w:val="1"/>
              </w:rPr>
              <w:t>o</w:t>
            </w:r>
            <w:r w:rsidRPr="00785C2D">
              <w:rPr>
                <w:rFonts w:ascii="Verdana" w:eastAsia="Calibri" w:hAnsi="Verdana" w:cs="Calibri"/>
              </w:rPr>
              <w:t xml:space="preserve">ther </w:t>
            </w:r>
            <w:r w:rsidRPr="00785C2D">
              <w:rPr>
                <w:rFonts w:ascii="Verdana" w:eastAsia="Calibri" w:hAnsi="Verdana" w:cs="Calibri"/>
                <w:spacing w:val="1"/>
              </w:rPr>
              <w:t>t</w:t>
            </w:r>
            <w:r w:rsidRPr="00785C2D">
              <w:rPr>
                <w:rFonts w:ascii="Verdana" w:eastAsia="Calibri" w:hAnsi="Verdana" w:cs="Calibri"/>
              </w:rPr>
              <w:t>o</w:t>
            </w:r>
            <w:r w:rsidRPr="00785C2D">
              <w:rPr>
                <w:rFonts w:ascii="Verdana" w:eastAsia="Calibri" w:hAnsi="Verdana" w:cs="Calibri"/>
                <w:spacing w:val="1"/>
              </w:rPr>
              <w:t xml:space="preserve"> </w:t>
            </w:r>
            <w:r w:rsidRPr="00785C2D">
              <w:rPr>
                <w:rFonts w:ascii="Verdana" w:eastAsia="Calibri" w:hAnsi="Verdana" w:cs="Calibri"/>
              </w:rPr>
              <w:t>create</w:t>
            </w:r>
            <w:r w:rsidRPr="00785C2D">
              <w:rPr>
                <w:rFonts w:ascii="Verdana" w:eastAsia="Calibri" w:hAnsi="Verdana" w:cs="Calibri"/>
                <w:spacing w:val="1"/>
              </w:rPr>
              <w:t xml:space="preserve"> </w:t>
            </w:r>
            <w:r w:rsidRPr="00785C2D">
              <w:rPr>
                <w:rFonts w:ascii="Verdana" w:eastAsia="Calibri" w:hAnsi="Verdana" w:cs="Calibri"/>
              </w:rPr>
              <w:t>a</w:t>
            </w:r>
            <w:r w:rsidRPr="00785C2D">
              <w:rPr>
                <w:rFonts w:ascii="Verdana" w:eastAsia="Calibri" w:hAnsi="Verdana" w:cs="Calibri"/>
                <w:spacing w:val="1"/>
              </w:rPr>
              <w:t xml:space="preserve"> </w:t>
            </w:r>
            <w:r w:rsidRPr="00785C2D">
              <w:rPr>
                <w:rFonts w:ascii="Verdana" w:eastAsia="Calibri" w:hAnsi="Verdana" w:cs="Calibri"/>
              </w:rPr>
              <w:t>c</w:t>
            </w:r>
            <w:r w:rsidRPr="00785C2D">
              <w:rPr>
                <w:rFonts w:ascii="Verdana" w:eastAsia="Calibri" w:hAnsi="Verdana" w:cs="Calibri"/>
                <w:spacing w:val="1"/>
              </w:rPr>
              <w:t>o</w:t>
            </w:r>
            <w:r w:rsidRPr="00785C2D">
              <w:rPr>
                <w:rFonts w:ascii="Verdana" w:eastAsia="Calibri" w:hAnsi="Verdana" w:cs="Calibri"/>
                <w:spacing w:val="-1"/>
              </w:rPr>
              <w:t>h</w:t>
            </w:r>
            <w:r w:rsidRPr="00785C2D">
              <w:rPr>
                <w:rFonts w:ascii="Verdana" w:eastAsia="Calibri" w:hAnsi="Verdana" w:cs="Calibri"/>
              </w:rPr>
              <w:t>erent</w:t>
            </w:r>
            <w:r w:rsidRPr="00785C2D">
              <w:rPr>
                <w:rFonts w:ascii="Verdana" w:eastAsia="Calibri" w:hAnsi="Verdana" w:cs="Calibri"/>
                <w:spacing w:val="1"/>
              </w:rPr>
              <w:t xml:space="preserve"> </w:t>
            </w:r>
            <w:r w:rsidRPr="00785C2D">
              <w:rPr>
                <w:rFonts w:ascii="Verdana" w:eastAsia="Calibri" w:hAnsi="Verdana" w:cs="Calibri"/>
              </w:rPr>
              <w:t>wh</w:t>
            </w:r>
            <w:r w:rsidRPr="00785C2D">
              <w:rPr>
                <w:rFonts w:ascii="Verdana" w:eastAsia="Calibri" w:hAnsi="Verdana" w:cs="Calibri"/>
                <w:spacing w:val="1"/>
              </w:rPr>
              <w:t>o</w:t>
            </w:r>
            <w:r w:rsidRPr="00785C2D">
              <w:rPr>
                <w:rFonts w:ascii="Verdana" w:eastAsia="Calibri" w:hAnsi="Verdana" w:cs="Calibri"/>
              </w:rPr>
              <w:t>le.</w:t>
            </w:r>
          </w:p>
        </w:tc>
        <w:tc>
          <w:tcPr>
            <w:tcW w:w="1958" w:type="pct"/>
            <w:shd w:val="clear" w:color="auto" w:fill="EAF1DD" w:themeFill="accent3" w:themeFillTint="33"/>
          </w:tcPr>
          <w:p w:rsidR="00E95A01" w:rsidRPr="00785C2D" w:rsidRDefault="00200AE3" w:rsidP="00656723">
            <w:pPr>
              <w:rPr>
                <w:rFonts w:ascii="Verdana" w:eastAsia="Calibri" w:hAnsi="Verdana" w:cs="Calibri"/>
                <w:b/>
                <w:bCs/>
              </w:rPr>
            </w:pPr>
            <w:r w:rsidRPr="00785C2D">
              <w:rPr>
                <w:rFonts w:ascii="Verdana" w:eastAsia="Calibri" w:hAnsi="Verdana" w:cs="Calibri"/>
                <w:b/>
                <w:bCs/>
                <w:spacing w:val="1"/>
              </w:rPr>
              <w:t>(N</w:t>
            </w:r>
            <w:r w:rsidRPr="00785C2D">
              <w:rPr>
                <w:rFonts w:ascii="Verdana" w:eastAsia="Calibri" w:hAnsi="Verdana" w:cs="Calibri"/>
                <w:b/>
                <w:bCs/>
                <w:spacing w:val="-1"/>
              </w:rPr>
              <w:t>a</w:t>
            </w:r>
            <w:r w:rsidRPr="00785C2D">
              <w:rPr>
                <w:rFonts w:ascii="Verdana" w:eastAsia="Calibri" w:hAnsi="Verdana" w:cs="Calibri"/>
                <w:b/>
                <w:bCs/>
                <w:spacing w:val="1"/>
              </w:rPr>
              <w:t>rr</w:t>
            </w:r>
            <w:r w:rsidRPr="00785C2D">
              <w:rPr>
                <w:rFonts w:ascii="Verdana" w:eastAsia="Calibri" w:hAnsi="Verdana" w:cs="Calibri"/>
                <w:b/>
                <w:bCs/>
                <w:spacing w:val="-1"/>
              </w:rPr>
              <w:t>a</w:t>
            </w:r>
            <w:r w:rsidRPr="00785C2D">
              <w:rPr>
                <w:rFonts w:ascii="Verdana" w:eastAsia="Calibri" w:hAnsi="Verdana" w:cs="Calibri"/>
                <w:b/>
                <w:bCs/>
              </w:rPr>
              <w:t>t</w:t>
            </w:r>
            <w:r w:rsidRPr="00785C2D">
              <w:rPr>
                <w:rFonts w:ascii="Verdana" w:eastAsia="Calibri" w:hAnsi="Verdana" w:cs="Calibri"/>
                <w:b/>
                <w:bCs/>
                <w:spacing w:val="1"/>
              </w:rPr>
              <w:t>iv</w:t>
            </w:r>
            <w:r w:rsidRPr="00785C2D">
              <w:rPr>
                <w:rFonts w:ascii="Verdana" w:eastAsia="Calibri" w:hAnsi="Verdana" w:cs="Calibri"/>
                <w:b/>
                <w:bCs/>
                <w:spacing w:val="-1"/>
              </w:rPr>
              <w:t>e</w:t>
            </w:r>
            <w:r w:rsidRPr="00785C2D">
              <w:rPr>
                <w:rFonts w:ascii="Verdana" w:eastAsia="Calibri" w:hAnsi="Verdana" w:cs="Calibri"/>
                <w:b/>
                <w:bCs/>
              </w:rPr>
              <w:t>)</w:t>
            </w:r>
          </w:p>
          <w:p w:rsidR="00785C2D" w:rsidRPr="00785C2D" w:rsidRDefault="00785C2D" w:rsidP="00612159">
            <w:pPr>
              <w:pStyle w:val="ListParagraph"/>
              <w:numPr>
                <w:ilvl w:val="0"/>
                <w:numId w:val="334"/>
              </w:numPr>
              <w:rPr>
                <w:rFonts w:ascii="Verdana" w:eastAsia="Calibri" w:hAnsi="Verdana" w:cs="Calibri"/>
              </w:rPr>
            </w:pPr>
            <w:r w:rsidRPr="00785C2D">
              <w:rPr>
                <w:rFonts w:ascii="Verdana" w:eastAsia="Calibri" w:hAnsi="Verdana" w:cs="Calibri"/>
              </w:rPr>
              <w:t>Sequence events of beginning, middle and ending within a text.</w:t>
            </w:r>
          </w:p>
          <w:p w:rsidR="00200AE3" w:rsidRPr="00785C2D" w:rsidRDefault="00785C2D" w:rsidP="00612159">
            <w:pPr>
              <w:pStyle w:val="ListParagraph"/>
              <w:numPr>
                <w:ilvl w:val="0"/>
                <w:numId w:val="334"/>
              </w:numPr>
              <w:rPr>
                <w:rFonts w:ascii="Verdana" w:hAnsi="Verdana"/>
              </w:rPr>
            </w:pPr>
            <w:r w:rsidRPr="00785C2D">
              <w:rPr>
                <w:rFonts w:ascii="Verdana" w:eastAsia="Calibri" w:hAnsi="Verdana" w:cs="Calibri"/>
              </w:rPr>
              <w:t>Create a progression of experiences or events for a familiar experience or event (e.g., “Write a story about your trip to the county fair describing each experience you had in detail.”).</w:t>
            </w:r>
          </w:p>
        </w:tc>
      </w:tr>
      <w:tr w:rsidR="00E95A01" w:rsidRPr="000248A3" w:rsidTr="00E95A01">
        <w:trPr>
          <w:trHeight w:val="368"/>
        </w:trPr>
        <w:tc>
          <w:tcPr>
            <w:tcW w:w="1666" w:type="pct"/>
            <w:tcBorders>
              <w:top w:val="nil"/>
              <w:bottom w:val="nil"/>
            </w:tcBorders>
          </w:tcPr>
          <w:p w:rsidR="00E95A01" w:rsidRPr="00785C2D"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785C2D" w:rsidRDefault="00785C2D" w:rsidP="00D97B59">
            <w:pPr>
              <w:rPr>
                <w:rFonts w:ascii="Verdana" w:eastAsia="Calibri" w:hAnsi="Verdana" w:cs="Calibri"/>
              </w:rPr>
            </w:pPr>
            <w:r w:rsidRPr="00785C2D">
              <w:rPr>
                <w:rFonts w:ascii="Verdana" w:eastAsia="Calibri" w:hAnsi="Verdana" w:cs="Calibri"/>
                <w:spacing w:val="1"/>
              </w:rPr>
              <w:t>L</w:t>
            </w:r>
            <w:r w:rsidRPr="00785C2D">
              <w:rPr>
                <w:rFonts w:ascii="Verdana" w:eastAsia="Calibri" w:hAnsi="Verdana" w:cs="Calibri"/>
              </w:rPr>
              <w:t>A</w:t>
            </w:r>
            <w:r w:rsidRPr="00785C2D">
              <w:rPr>
                <w:rFonts w:ascii="Verdana" w:eastAsia="Calibri" w:hAnsi="Verdana" w:cs="Calibri"/>
                <w:spacing w:val="-1"/>
              </w:rPr>
              <w:t>F</w:t>
            </w:r>
            <w:r w:rsidRPr="00785C2D">
              <w:rPr>
                <w:rFonts w:ascii="Verdana" w:eastAsia="Calibri" w:hAnsi="Verdana" w:cs="Calibri"/>
              </w:rPr>
              <w:t>S</w:t>
            </w:r>
            <w:r w:rsidRPr="00785C2D">
              <w:rPr>
                <w:rFonts w:ascii="Verdana" w:eastAsia="Calibri" w:hAnsi="Verdana" w:cs="Calibri"/>
                <w:spacing w:val="-1"/>
              </w:rPr>
              <w:t>.</w:t>
            </w:r>
            <w:r w:rsidRPr="00785C2D">
              <w:rPr>
                <w:rFonts w:ascii="Verdana" w:eastAsia="Calibri" w:hAnsi="Verdana" w:cs="Calibri"/>
                <w:spacing w:val="1"/>
              </w:rPr>
              <w:t>9</w:t>
            </w:r>
            <w:r w:rsidRPr="00785C2D">
              <w:rPr>
                <w:rFonts w:ascii="Verdana" w:eastAsia="Calibri" w:hAnsi="Verdana" w:cs="Calibri"/>
              </w:rPr>
              <w:t>-1</w:t>
            </w:r>
            <w:r w:rsidRPr="00785C2D">
              <w:rPr>
                <w:rFonts w:ascii="Verdana" w:eastAsia="Calibri" w:hAnsi="Verdana" w:cs="Calibri"/>
                <w:spacing w:val="1"/>
              </w:rPr>
              <w:t>0</w:t>
            </w:r>
            <w:r w:rsidRPr="00785C2D">
              <w:rPr>
                <w:rFonts w:ascii="Verdana" w:eastAsia="Calibri" w:hAnsi="Verdana" w:cs="Calibri"/>
              </w:rPr>
              <w:t>.W.1.</w:t>
            </w:r>
            <w:r w:rsidRPr="00785C2D">
              <w:rPr>
                <w:rFonts w:ascii="Verdana" w:eastAsia="Calibri" w:hAnsi="Verdana" w:cs="Calibri"/>
                <w:spacing w:val="-1"/>
              </w:rPr>
              <w:t>A</w:t>
            </w:r>
            <w:r w:rsidRPr="00785C2D">
              <w:rPr>
                <w:rFonts w:ascii="Verdana" w:eastAsia="Calibri" w:hAnsi="Verdana" w:cs="Calibri"/>
                <w:spacing w:val="1"/>
              </w:rPr>
              <w:t>P</w:t>
            </w:r>
            <w:r w:rsidRPr="00785C2D">
              <w:rPr>
                <w:rFonts w:ascii="Verdana" w:eastAsia="Calibri" w:hAnsi="Verdana" w:cs="Calibri"/>
              </w:rPr>
              <w:t>.3f</w:t>
            </w:r>
          </w:p>
          <w:p w:rsidR="00785C2D" w:rsidRPr="00785C2D" w:rsidRDefault="00785C2D" w:rsidP="00D97B59">
            <w:pPr>
              <w:rPr>
                <w:rFonts w:ascii="Verdana" w:hAnsi="Verdana"/>
                <w:szCs w:val="24"/>
              </w:rPr>
            </w:pPr>
            <w:r w:rsidRPr="00785C2D">
              <w:rPr>
                <w:rFonts w:ascii="Verdana" w:eastAsia="Calibri" w:hAnsi="Verdana" w:cs="Calibri"/>
              </w:rPr>
              <w:t>Create</w:t>
            </w:r>
            <w:r w:rsidRPr="00785C2D">
              <w:rPr>
                <w:rFonts w:ascii="Verdana" w:eastAsia="Calibri" w:hAnsi="Verdana" w:cs="Calibri"/>
                <w:spacing w:val="1"/>
              </w:rPr>
              <w:t xml:space="preserve"> </w:t>
            </w:r>
            <w:r w:rsidRPr="00785C2D">
              <w:rPr>
                <w:rFonts w:ascii="Verdana" w:eastAsia="Calibri" w:hAnsi="Verdana" w:cs="Calibri"/>
              </w:rPr>
              <w:t>a</w:t>
            </w:r>
            <w:r w:rsidRPr="00785C2D">
              <w:rPr>
                <w:rFonts w:ascii="Verdana" w:eastAsia="Calibri" w:hAnsi="Verdana" w:cs="Calibri"/>
                <w:spacing w:val="1"/>
              </w:rPr>
              <w:t xml:space="preserve"> </w:t>
            </w:r>
            <w:r w:rsidRPr="00785C2D">
              <w:rPr>
                <w:rFonts w:ascii="Verdana" w:eastAsia="Calibri" w:hAnsi="Verdana" w:cs="Calibri"/>
              </w:rPr>
              <w:t>s</w:t>
            </w:r>
            <w:r w:rsidRPr="00785C2D">
              <w:rPr>
                <w:rFonts w:ascii="Verdana" w:eastAsia="Calibri" w:hAnsi="Verdana" w:cs="Calibri"/>
                <w:spacing w:val="1"/>
              </w:rPr>
              <w:t>moo</w:t>
            </w:r>
            <w:r w:rsidRPr="00785C2D">
              <w:rPr>
                <w:rFonts w:ascii="Verdana" w:eastAsia="Calibri" w:hAnsi="Verdana" w:cs="Calibri"/>
              </w:rPr>
              <w:t>th p</w:t>
            </w:r>
            <w:r w:rsidRPr="00785C2D">
              <w:rPr>
                <w:rFonts w:ascii="Verdana" w:eastAsia="Calibri" w:hAnsi="Verdana" w:cs="Calibri"/>
                <w:spacing w:val="-1"/>
              </w:rPr>
              <w:t>r</w:t>
            </w:r>
            <w:r w:rsidRPr="00785C2D">
              <w:rPr>
                <w:rFonts w:ascii="Verdana" w:eastAsia="Calibri" w:hAnsi="Verdana" w:cs="Calibri"/>
                <w:spacing w:val="1"/>
              </w:rPr>
              <w:t>o</w:t>
            </w:r>
            <w:r w:rsidRPr="00785C2D">
              <w:rPr>
                <w:rFonts w:ascii="Verdana" w:eastAsia="Calibri" w:hAnsi="Verdana" w:cs="Calibri"/>
                <w:spacing w:val="-1"/>
              </w:rPr>
              <w:t>g</w:t>
            </w:r>
            <w:r w:rsidRPr="00785C2D">
              <w:rPr>
                <w:rFonts w:ascii="Verdana" w:eastAsia="Calibri" w:hAnsi="Verdana" w:cs="Calibri"/>
              </w:rPr>
              <w:t>ressi</w:t>
            </w:r>
            <w:r w:rsidRPr="00785C2D">
              <w:rPr>
                <w:rFonts w:ascii="Verdana" w:eastAsia="Calibri" w:hAnsi="Verdana" w:cs="Calibri"/>
                <w:spacing w:val="1"/>
              </w:rPr>
              <w:t>o</w:t>
            </w:r>
            <w:r w:rsidRPr="00785C2D">
              <w:rPr>
                <w:rFonts w:ascii="Verdana" w:eastAsia="Calibri" w:hAnsi="Verdana" w:cs="Calibri"/>
              </w:rPr>
              <w:t>n</w:t>
            </w:r>
            <w:r w:rsidRPr="00785C2D">
              <w:rPr>
                <w:rFonts w:ascii="Verdana" w:eastAsia="Calibri" w:hAnsi="Verdana" w:cs="Calibri"/>
                <w:spacing w:val="-1"/>
              </w:rPr>
              <w:t xml:space="preserve"> </w:t>
            </w:r>
            <w:r w:rsidRPr="00785C2D">
              <w:rPr>
                <w:rFonts w:ascii="Verdana" w:eastAsia="Calibri" w:hAnsi="Verdana" w:cs="Calibri"/>
                <w:spacing w:val="1"/>
              </w:rPr>
              <w:t>o</w:t>
            </w:r>
            <w:r w:rsidRPr="00785C2D">
              <w:rPr>
                <w:rFonts w:ascii="Verdana" w:eastAsia="Calibri" w:hAnsi="Verdana" w:cs="Calibri"/>
              </w:rPr>
              <w:t xml:space="preserve">f </w:t>
            </w:r>
            <w:r w:rsidRPr="00785C2D">
              <w:rPr>
                <w:rFonts w:ascii="Verdana" w:eastAsia="Calibri" w:hAnsi="Verdana" w:cs="Calibri"/>
                <w:spacing w:val="1"/>
              </w:rPr>
              <w:t>e</w:t>
            </w:r>
            <w:r w:rsidRPr="00785C2D">
              <w:rPr>
                <w:rFonts w:ascii="Verdana" w:eastAsia="Calibri" w:hAnsi="Verdana" w:cs="Calibri"/>
              </w:rPr>
              <w:t>xperie</w:t>
            </w:r>
            <w:r w:rsidRPr="00785C2D">
              <w:rPr>
                <w:rFonts w:ascii="Verdana" w:eastAsia="Calibri" w:hAnsi="Verdana" w:cs="Calibri"/>
                <w:spacing w:val="-1"/>
              </w:rPr>
              <w:t>n</w:t>
            </w:r>
            <w:r w:rsidRPr="00785C2D">
              <w:rPr>
                <w:rFonts w:ascii="Verdana" w:eastAsia="Calibri" w:hAnsi="Verdana" w:cs="Calibri"/>
              </w:rPr>
              <w:t>ces</w:t>
            </w:r>
            <w:r w:rsidRPr="00785C2D">
              <w:rPr>
                <w:rFonts w:ascii="Verdana" w:eastAsia="Calibri" w:hAnsi="Verdana" w:cs="Calibri"/>
                <w:spacing w:val="1"/>
              </w:rPr>
              <w:t xml:space="preserve"> o</w:t>
            </w:r>
            <w:r w:rsidRPr="00785C2D">
              <w:rPr>
                <w:rFonts w:ascii="Verdana" w:eastAsia="Calibri" w:hAnsi="Verdana" w:cs="Calibri"/>
              </w:rPr>
              <w:t xml:space="preserve">r </w:t>
            </w:r>
            <w:r w:rsidRPr="00785C2D">
              <w:rPr>
                <w:rFonts w:ascii="Verdana" w:eastAsia="Calibri" w:hAnsi="Verdana" w:cs="Calibri"/>
                <w:spacing w:val="1"/>
              </w:rPr>
              <w:t>ev</w:t>
            </w:r>
            <w:r w:rsidRPr="00785C2D">
              <w:rPr>
                <w:rFonts w:ascii="Verdana" w:eastAsia="Calibri" w:hAnsi="Verdana" w:cs="Calibri"/>
              </w:rPr>
              <w:t>ents.</w:t>
            </w:r>
          </w:p>
        </w:tc>
        <w:tc>
          <w:tcPr>
            <w:tcW w:w="1958" w:type="pct"/>
            <w:shd w:val="clear" w:color="auto" w:fill="EAF1DD" w:themeFill="accent3" w:themeFillTint="33"/>
          </w:tcPr>
          <w:p w:rsidR="00E95A01" w:rsidRPr="00785C2D" w:rsidRDefault="00200AE3" w:rsidP="00656723">
            <w:pPr>
              <w:rPr>
                <w:rFonts w:ascii="Verdana" w:eastAsia="Calibri" w:hAnsi="Verdana" w:cs="Calibri"/>
                <w:b/>
                <w:bCs/>
              </w:rPr>
            </w:pPr>
            <w:r w:rsidRPr="00785C2D">
              <w:rPr>
                <w:rFonts w:ascii="Verdana" w:eastAsia="Calibri" w:hAnsi="Verdana" w:cs="Calibri"/>
                <w:b/>
                <w:bCs/>
                <w:spacing w:val="1"/>
              </w:rPr>
              <w:t>(N</w:t>
            </w:r>
            <w:r w:rsidRPr="00785C2D">
              <w:rPr>
                <w:rFonts w:ascii="Verdana" w:eastAsia="Calibri" w:hAnsi="Verdana" w:cs="Calibri"/>
                <w:b/>
                <w:bCs/>
                <w:spacing w:val="-1"/>
              </w:rPr>
              <w:t>a</w:t>
            </w:r>
            <w:r w:rsidRPr="00785C2D">
              <w:rPr>
                <w:rFonts w:ascii="Verdana" w:eastAsia="Calibri" w:hAnsi="Verdana" w:cs="Calibri"/>
                <w:b/>
                <w:bCs/>
                <w:spacing w:val="1"/>
              </w:rPr>
              <w:t>rr</w:t>
            </w:r>
            <w:r w:rsidRPr="00785C2D">
              <w:rPr>
                <w:rFonts w:ascii="Verdana" w:eastAsia="Calibri" w:hAnsi="Verdana" w:cs="Calibri"/>
                <w:b/>
                <w:bCs/>
                <w:spacing w:val="-1"/>
              </w:rPr>
              <w:t>a</w:t>
            </w:r>
            <w:r w:rsidRPr="00785C2D">
              <w:rPr>
                <w:rFonts w:ascii="Verdana" w:eastAsia="Calibri" w:hAnsi="Verdana" w:cs="Calibri"/>
                <w:b/>
                <w:bCs/>
              </w:rPr>
              <w:t>t</w:t>
            </w:r>
            <w:r w:rsidRPr="00785C2D">
              <w:rPr>
                <w:rFonts w:ascii="Verdana" w:eastAsia="Calibri" w:hAnsi="Verdana" w:cs="Calibri"/>
                <w:b/>
                <w:bCs/>
                <w:spacing w:val="1"/>
              </w:rPr>
              <w:t>iv</w:t>
            </w:r>
            <w:r w:rsidRPr="00785C2D">
              <w:rPr>
                <w:rFonts w:ascii="Verdana" w:eastAsia="Calibri" w:hAnsi="Verdana" w:cs="Calibri"/>
                <w:b/>
                <w:bCs/>
                <w:spacing w:val="-1"/>
              </w:rPr>
              <w:t>e</w:t>
            </w:r>
            <w:r w:rsidRPr="00785C2D">
              <w:rPr>
                <w:rFonts w:ascii="Verdana" w:eastAsia="Calibri" w:hAnsi="Verdana" w:cs="Calibri"/>
                <w:b/>
                <w:bCs/>
              </w:rPr>
              <w:t>)</w:t>
            </w:r>
          </w:p>
          <w:p w:rsidR="00785C2D" w:rsidRPr="00785C2D" w:rsidRDefault="00785C2D" w:rsidP="00612159">
            <w:pPr>
              <w:pStyle w:val="ListParagraph"/>
              <w:numPr>
                <w:ilvl w:val="0"/>
                <w:numId w:val="335"/>
              </w:numPr>
              <w:rPr>
                <w:rFonts w:ascii="Verdana" w:eastAsia="Calibri" w:hAnsi="Verdana" w:cs="Calibri"/>
              </w:rPr>
            </w:pPr>
            <w:r w:rsidRPr="00785C2D">
              <w:rPr>
                <w:rFonts w:ascii="Verdana" w:eastAsia="Calibri" w:hAnsi="Verdana" w:cs="Calibri"/>
              </w:rPr>
              <w:t>Sequence events of beginning, middle and ending within a text.</w:t>
            </w:r>
          </w:p>
          <w:p w:rsidR="00785C2D" w:rsidRPr="00785C2D" w:rsidRDefault="00785C2D" w:rsidP="00612159">
            <w:pPr>
              <w:pStyle w:val="ListParagraph"/>
              <w:numPr>
                <w:ilvl w:val="0"/>
                <w:numId w:val="335"/>
              </w:numPr>
              <w:rPr>
                <w:rFonts w:ascii="Verdana" w:eastAsia="Calibri" w:hAnsi="Verdana" w:cs="Calibri"/>
              </w:rPr>
            </w:pPr>
            <w:r w:rsidRPr="00785C2D">
              <w:rPr>
                <w:rFonts w:ascii="Verdana" w:eastAsia="Calibri" w:hAnsi="Verdana" w:cs="Calibri"/>
              </w:rPr>
              <w:t>Add transitional words to link ideas and events in a story.</w:t>
            </w:r>
          </w:p>
          <w:p w:rsidR="00200AE3" w:rsidRPr="00785C2D" w:rsidRDefault="00785C2D" w:rsidP="00612159">
            <w:pPr>
              <w:pStyle w:val="ListParagraph"/>
              <w:numPr>
                <w:ilvl w:val="0"/>
                <w:numId w:val="335"/>
              </w:numPr>
              <w:rPr>
                <w:rFonts w:ascii="Verdana" w:hAnsi="Verdana"/>
              </w:rPr>
            </w:pPr>
            <w:r w:rsidRPr="00785C2D">
              <w:rPr>
                <w:rFonts w:ascii="Verdana" w:eastAsia="Calibri" w:hAnsi="Verdana" w:cs="Calibri"/>
              </w:rPr>
              <w:t>Create a progression of experiences or events for a familiar experience or event (e.g., “Write a story about your trip to the county fair describing each experience you had in detail.”).</w:t>
            </w:r>
          </w:p>
        </w:tc>
      </w:tr>
      <w:tr w:rsidR="00E95A01" w:rsidRPr="000248A3" w:rsidTr="00E95A01">
        <w:trPr>
          <w:trHeight w:val="368"/>
        </w:trPr>
        <w:tc>
          <w:tcPr>
            <w:tcW w:w="1666" w:type="pct"/>
            <w:tcBorders>
              <w:top w:val="nil"/>
              <w:bottom w:val="nil"/>
            </w:tcBorders>
          </w:tcPr>
          <w:p w:rsidR="00E95A01" w:rsidRPr="00785C2D" w:rsidRDefault="00E95A01" w:rsidP="00D97B59">
            <w:pPr>
              <w:rPr>
                <w:rFonts w:ascii="Verdana" w:eastAsia="Calibri" w:hAnsi="Verdana" w:cs="Calibri"/>
                <w:spacing w:val="1"/>
              </w:rPr>
            </w:pPr>
          </w:p>
        </w:tc>
        <w:tc>
          <w:tcPr>
            <w:tcW w:w="1376" w:type="pct"/>
            <w:shd w:val="clear" w:color="auto" w:fill="F2DBDB" w:themeFill="accent2" w:themeFillTint="33"/>
          </w:tcPr>
          <w:p w:rsidR="00E95A01" w:rsidRPr="00785C2D" w:rsidRDefault="00785C2D" w:rsidP="00D97B59">
            <w:pPr>
              <w:rPr>
                <w:rFonts w:ascii="Verdana" w:eastAsia="Calibri" w:hAnsi="Verdana" w:cs="Calibri"/>
              </w:rPr>
            </w:pPr>
            <w:r w:rsidRPr="00785C2D">
              <w:rPr>
                <w:rFonts w:ascii="Verdana" w:eastAsia="Calibri" w:hAnsi="Verdana" w:cs="Calibri"/>
                <w:spacing w:val="1"/>
              </w:rPr>
              <w:t>L</w:t>
            </w:r>
            <w:r w:rsidRPr="00785C2D">
              <w:rPr>
                <w:rFonts w:ascii="Verdana" w:eastAsia="Calibri" w:hAnsi="Verdana" w:cs="Calibri"/>
              </w:rPr>
              <w:t>A</w:t>
            </w:r>
            <w:r w:rsidRPr="00785C2D">
              <w:rPr>
                <w:rFonts w:ascii="Verdana" w:eastAsia="Calibri" w:hAnsi="Verdana" w:cs="Calibri"/>
                <w:spacing w:val="-1"/>
              </w:rPr>
              <w:t>F</w:t>
            </w:r>
            <w:r w:rsidRPr="00785C2D">
              <w:rPr>
                <w:rFonts w:ascii="Verdana" w:eastAsia="Calibri" w:hAnsi="Verdana" w:cs="Calibri"/>
              </w:rPr>
              <w:t>S</w:t>
            </w:r>
            <w:r w:rsidRPr="00785C2D">
              <w:rPr>
                <w:rFonts w:ascii="Verdana" w:eastAsia="Calibri" w:hAnsi="Verdana" w:cs="Calibri"/>
                <w:spacing w:val="-1"/>
              </w:rPr>
              <w:t>.</w:t>
            </w:r>
            <w:r w:rsidRPr="00785C2D">
              <w:rPr>
                <w:rFonts w:ascii="Verdana" w:eastAsia="Calibri" w:hAnsi="Verdana" w:cs="Calibri"/>
                <w:spacing w:val="1"/>
              </w:rPr>
              <w:t>9</w:t>
            </w:r>
            <w:r w:rsidRPr="00785C2D">
              <w:rPr>
                <w:rFonts w:ascii="Verdana" w:eastAsia="Calibri" w:hAnsi="Verdana" w:cs="Calibri"/>
              </w:rPr>
              <w:t>-1</w:t>
            </w:r>
            <w:r w:rsidRPr="00785C2D">
              <w:rPr>
                <w:rFonts w:ascii="Verdana" w:eastAsia="Calibri" w:hAnsi="Verdana" w:cs="Calibri"/>
                <w:spacing w:val="1"/>
              </w:rPr>
              <w:t>0</w:t>
            </w:r>
            <w:r w:rsidRPr="00785C2D">
              <w:rPr>
                <w:rFonts w:ascii="Verdana" w:eastAsia="Calibri" w:hAnsi="Verdana" w:cs="Calibri"/>
              </w:rPr>
              <w:t>.W.1.</w:t>
            </w:r>
            <w:r w:rsidRPr="00785C2D">
              <w:rPr>
                <w:rFonts w:ascii="Verdana" w:eastAsia="Calibri" w:hAnsi="Verdana" w:cs="Calibri"/>
                <w:spacing w:val="-1"/>
              </w:rPr>
              <w:t>A</w:t>
            </w:r>
            <w:r w:rsidRPr="00785C2D">
              <w:rPr>
                <w:rFonts w:ascii="Verdana" w:eastAsia="Calibri" w:hAnsi="Verdana" w:cs="Calibri"/>
                <w:spacing w:val="1"/>
              </w:rPr>
              <w:t>P</w:t>
            </w:r>
            <w:r w:rsidRPr="00785C2D">
              <w:rPr>
                <w:rFonts w:ascii="Verdana" w:eastAsia="Calibri" w:hAnsi="Verdana" w:cs="Calibri"/>
              </w:rPr>
              <w:t>.3g</w:t>
            </w:r>
          </w:p>
          <w:p w:rsidR="00785C2D" w:rsidRPr="00785C2D" w:rsidRDefault="00785C2D" w:rsidP="00D97B59">
            <w:pPr>
              <w:rPr>
                <w:rFonts w:ascii="Verdana" w:hAnsi="Verdana"/>
                <w:szCs w:val="24"/>
              </w:rPr>
            </w:pPr>
            <w:r w:rsidRPr="00785C2D">
              <w:rPr>
                <w:rFonts w:ascii="Verdana" w:eastAsia="Calibri" w:hAnsi="Verdana" w:cs="Calibri"/>
              </w:rPr>
              <w:t>Use</w:t>
            </w:r>
            <w:r w:rsidRPr="00785C2D">
              <w:rPr>
                <w:rFonts w:ascii="Verdana" w:eastAsia="Calibri" w:hAnsi="Verdana" w:cs="Calibri"/>
                <w:spacing w:val="1"/>
              </w:rPr>
              <w:t xml:space="preserve"> </w:t>
            </w:r>
            <w:r w:rsidRPr="00785C2D">
              <w:rPr>
                <w:rFonts w:ascii="Verdana" w:eastAsia="Calibri" w:hAnsi="Verdana" w:cs="Calibri"/>
                <w:spacing w:val="-1"/>
              </w:rPr>
              <w:t>p</w:t>
            </w:r>
            <w:r w:rsidRPr="00785C2D">
              <w:rPr>
                <w:rFonts w:ascii="Verdana" w:eastAsia="Calibri" w:hAnsi="Verdana" w:cs="Calibri"/>
              </w:rPr>
              <w:t>recise</w:t>
            </w:r>
            <w:r w:rsidRPr="00785C2D">
              <w:rPr>
                <w:rFonts w:ascii="Verdana" w:eastAsia="Calibri" w:hAnsi="Verdana" w:cs="Calibri"/>
                <w:spacing w:val="1"/>
              </w:rPr>
              <w:t xml:space="preserve"> </w:t>
            </w:r>
            <w:r w:rsidRPr="00785C2D">
              <w:rPr>
                <w:rFonts w:ascii="Verdana" w:eastAsia="Calibri" w:hAnsi="Verdana" w:cs="Calibri"/>
              </w:rPr>
              <w:t>w</w:t>
            </w:r>
            <w:r w:rsidRPr="00785C2D">
              <w:rPr>
                <w:rFonts w:ascii="Verdana" w:eastAsia="Calibri" w:hAnsi="Verdana" w:cs="Calibri"/>
                <w:spacing w:val="2"/>
              </w:rPr>
              <w:t>o</w:t>
            </w:r>
            <w:r w:rsidRPr="00785C2D">
              <w:rPr>
                <w:rFonts w:ascii="Verdana" w:eastAsia="Calibri" w:hAnsi="Verdana" w:cs="Calibri"/>
              </w:rPr>
              <w:t>r</w:t>
            </w:r>
            <w:r w:rsidRPr="00785C2D">
              <w:rPr>
                <w:rFonts w:ascii="Verdana" w:eastAsia="Calibri" w:hAnsi="Verdana" w:cs="Calibri"/>
                <w:spacing w:val="-1"/>
              </w:rPr>
              <w:t>d</w:t>
            </w:r>
            <w:r w:rsidRPr="00785C2D">
              <w:rPr>
                <w:rFonts w:ascii="Verdana" w:eastAsia="Calibri" w:hAnsi="Verdana" w:cs="Calibri"/>
              </w:rPr>
              <w:t>s and</w:t>
            </w:r>
            <w:r w:rsidRPr="00785C2D">
              <w:rPr>
                <w:rFonts w:ascii="Verdana" w:eastAsia="Calibri" w:hAnsi="Verdana" w:cs="Calibri"/>
                <w:spacing w:val="-1"/>
              </w:rPr>
              <w:t xml:space="preserve"> </w:t>
            </w:r>
            <w:r w:rsidRPr="00785C2D">
              <w:rPr>
                <w:rFonts w:ascii="Verdana" w:eastAsia="Calibri" w:hAnsi="Verdana" w:cs="Calibri"/>
              </w:rPr>
              <w:t>p</w:t>
            </w:r>
            <w:r w:rsidRPr="00785C2D">
              <w:rPr>
                <w:rFonts w:ascii="Verdana" w:eastAsia="Calibri" w:hAnsi="Verdana" w:cs="Calibri"/>
                <w:spacing w:val="-1"/>
              </w:rPr>
              <w:t>h</w:t>
            </w:r>
            <w:r w:rsidRPr="00785C2D">
              <w:rPr>
                <w:rFonts w:ascii="Verdana" w:eastAsia="Calibri" w:hAnsi="Verdana" w:cs="Calibri"/>
              </w:rPr>
              <w:t xml:space="preserve">rases, </w:t>
            </w:r>
            <w:r w:rsidRPr="00785C2D">
              <w:rPr>
                <w:rFonts w:ascii="Verdana" w:eastAsia="Calibri" w:hAnsi="Verdana" w:cs="Calibri"/>
                <w:spacing w:val="1"/>
              </w:rPr>
              <w:t>t</w:t>
            </w:r>
            <w:r w:rsidRPr="00785C2D">
              <w:rPr>
                <w:rFonts w:ascii="Verdana" w:eastAsia="Calibri" w:hAnsi="Verdana" w:cs="Calibri"/>
              </w:rPr>
              <w:t>elli</w:t>
            </w:r>
            <w:r w:rsidRPr="00785C2D">
              <w:rPr>
                <w:rFonts w:ascii="Verdana" w:eastAsia="Calibri" w:hAnsi="Verdana" w:cs="Calibri"/>
                <w:spacing w:val="-1"/>
              </w:rPr>
              <w:t>n</w:t>
            </w:r>
            <w:r w:rsidRPr="00785C2D">
              <w:rPr>
                <w:rFonts w:ascii="Verdana" w:eastAsia="Calibri" w:hAnsi="Verdana" w:cs="Calibri"/>
              </w:rPr>
              <w:t>g</w:t>
            </w:r>
            <w:r w:rsidRPr="00785C2D">
              <w:rPr>
                <w:rFonts w:ascii="Verdana" w:eastAsia="Calibri" w:hAnsi="Verdana" w:cs="Calibri"/>
                <w:spacing w:val="-1"/>
              </w:rPr>
              <w:t xml:space="preserve"> </w:t>
            </w:r>
            <w:r w:rsidRPr="00785C2D">
              <w:rPr>
                <w:rFonts w:ascii="Verdana" w:eastAsia="Calibri" w:hAnsi="Verdana" w:cs="Calibri"/>
              </w:rPr>
              <w:t>details and</w:t>
            </w:r>
            <w:r w:rsidRPr="00785C2D">
              <w:rPr>
                <w:rFonts w:ascii="Verdana" w:eastAsia="Calibri" w:hAnsi="Verdana" w:cs="Calibri"/>
                <w:spacing w:val="-1"/>
              </w:rPr>
              <w:t xml:space="preserve"> </w:t>
            </w:r>
            <w:r w:rsidRPr="00785C2D">
              <w:rPr>
                <w:rFonts w:ascii="Verdana" w:eastAsia="Calibri" w:hAnsi="Verdana" w:cs="Calibri"/>
              </w:rPr>
              <w:t>s</w:t>
            </w:r>
            <w:r w:rsidRPr="00785C2D">
              <w:rPr>
                <w:rFonts w:ascii="Verdana" w:eastAsia="Calibri" w:hAnsi="Verdana" w:cs="Calibri"/>
                <w:spacing w:val="1"/>
              </w:rPr>
              <w:t>e</w:t>
            </w:r>
            <w:r w:rsidRPr="00785C2D">
              <w:rPr>
                <w:rFonts w:ascii="Verdana" w:eastAsia="Calibri" w:hAnsi="Verdana" w:cs="Calibri"/>
                <w:spacing w:val="-1"/>
              </w:rPr>
              <w:t>n</w:t>
            </w:r>
            <w:r w:rsidRPr="00785C2D">
              <w:rPr>
                <w:rFonts w:ascii="Verdana" w:eastAsia="Calibri" w:hAnsi="Verdana" w:cs="Calibri"/>
              </w:rPr>
              <w:t>s</w:t>
            </w:r>
            <w:r w:rsidRPr="00785C2D">
              <w:rPr>
                <w:rFonts w:ascii="Verdana" w:eastAsia="Calibri" w:hAnsi="Verdana" w:cs="Calibri"/>
                <w:spacing w:val="1"/>
              </w:rPr>
              <w:t>o</w:t>
            </w:r>
            <w:r w:rsidRPr="00785C2D">
              <w:rPr>
                <w:rFonts w:ascii="Verdana" w:eastAsia="Calibri" w:hAnsi="Verdana" w:cs="Calibri"/>
              </w:rPr>
              <w:t>ry</w:t>
            </w:r>
            <w:r w:rsidRPr="00785C2D">
              <w:rPr>
                <w:rFonts w:ascii="Verdana" w:eastAsia="Calibri" w:hAnsi="Verdana" w:cs="Calibri"/>
                <w:spacing w:val="1"/>
              </w:rPr>
              <w:t xml:space="preserve"> </w:t>
            </w:r>
            <w:r w:rsidRPr="00785C2D">
              <w:rPr>
                <w:rFonts w:ascii="Verdana" w:eastAsia="Calibri" w:hAnsi="Verdana" w:cs="Calibri"/>
              </w:rPr>
              <w:t>la</w:t>
            </w:r>
            <w:r w:rsidRPr="00785C2D">
              <w:rPr>
                <w:rFonts w:ascii="Verdana" w:eastAsia="Calibri" w:hAnsi="Verdana" w:cs="Calibri"/>
                <w:spacing w:val="-1"/>
              </w:rPr>
              <w:t>ngu</w:t>
            </w:r>
            <w:r w:rsidRPr="00785C2D">
              <w:rPr>
                <w:rFonts w:ascii="Verdana" w:eastAsia="Calibri" w:hAnsi="Verdana" w:cs="Calibri"/>
              </w:rPr>
              <w:t>a</w:t>
            </w:r>
            <w:r w:rsidRPr="00785C2D">
              <w:rPr>
                <w:rFonts w:ascii="Verdana" w:eastAsia="Calibri" w:hAnsi="Verdana" w:cs="Calibri"/>
                <w:spacing w:val="-1"/>
              </w:rPr>
              <w:t>g</w:t>
            </w:r>
            <w:r w:rsidRPr="00785C2D">
              <w:rPr>
                <w:rFonts w:ascii="Verdana" w:eastAsia="Calibri" w:hAnsi="Verdana" w:cs="Calibri"/>
              </w:rPr>
              <w:t>e</w:t>
            </w:r>
            <w:r w:rsidRPr="00785C2D">
              <w:rPr>
                <w:rFonts w:ascii="Verdana" w:eastAsia="Calibri" w:hAnsi="Verdana" w:cs="Calibri"/>
                <w:spacing w:val="1"/>
              </w:rPr>
              <w:t xml:space="preserve"> </w:t>
            </w:r>
            <w:r w:rsidRPr="00785C2D">
              <w:rPr>
                <w:rFonts w:ascii="Verdana" w:eastAsia="Calibri" w:hAnsi="Verdana" w:cs="Calibri"/>
              </w:rPr>
              <w:t>to</w:t>
            </w:r>
            <w:r w:rsidRPr="00785C2D">
              <w:rPr>
                <w:rFonts w:ascii="Verdana" w:eastAsia="Calibri" w:hAnsi="Verdana" w:cs="Calibri"/>
                <w:spacing w:val="2"/>
              </w:rPr>
              <w:t xml:space="preserve"> </w:t>
            </w:r>
            <w:r w:rsidRPr="00785C2D">
              <w:rPr>
                <w:rFonts w:ascii="Verdana" w:eastAsia="Calibri" w:hAnsi="Verdana" w:cs="Calibri"/>
              </w:rPr>
              <w:t>c</w:t>
            </w:r>
            <w:r w:rsidRPr="00785C2D">
              <w:rPr>
                <w:rFonts w:ascii="Verdana" w:eastAsia="Calibri" w:hAnsi="Verdana" w:cs="Calibri"/>
                <w:spacing w:val="1"/>
              </w:rPr>
              <w:t>o</w:t>
            </w:r>
            <w:r w:rsidRPr="00785C2D">
              <w:rPr>
                <w:rFonts w:ascii="Verdana" w:eastAsia="Calibri" w:hAnsi="Verdana" w:cs="Calibri"/>
                <w:spacing w:val="-1"/>
              </w:rPr>
              <w:t>n</w:t>
            </w:r>
            <w:r w:rsidRPr="00785C2D">
              <w:rPr>
                <w:rFonts w:ascii="Verdana" w:eastAsia="Calibri" w:hAnsi="Verdana" w:cs="Calibri"/>
                <w:spacing w:val="1"/>
              </w:rPr>
              <w:t>v</w:t>
            </w:r>
            <w:r w:rsidRPr="00785C2D">
              <w:rPr>
                <w:rFonts w:ascii="Verdana" w:eastAsia="Calibri" w:hAnsi="Verdana" w:cs="Calibri"/>
              </w:rPr>
              <w:t>ey</w:t>
            </w:r>
            <w:r w:rsidRPr="00785C2D">
              <w:rPr>
                <w:rFonts w:ascii="Verdana" w:eastAsia="Calibri" w:hAnsi="Verdana" w:cs="Calibri"/>
                <w:spacing w:val="1"/>
              </w:rPr>
              <w:t xml:space="preserve"> </w:t>
            </w:r>
            <w:r w:rsidRPr="00785C2D">
              <w:rPr>
                <w:rFonts w:ascii="Verdana" w:eastAsia="Calibri" w:hAnsi="Verdana" w:cs="Calibri"/>
              </w:rPr>
              <w:t>a</w:t>
            </w:r>
            <w:r w:rsidRPr="00785C2D">
              <w:rPr>
                <w:rFonts w:ascii="Verdana" w:eastAsia="Calibri" w:hAnsi="Verdana" w:cs="Calibri"/>
                <w:spacing w:val="1"/>
              </w:rPr>
              <w:t xml:space="preserve"> v</w:t>
            </w:r>
            <w:r w:rsidRPr="00785C2D">
              <w:rPr>
                <w:rFonts w:ascii="Verdana" w:eastAsia="Calibri" w:hAnsi="Verdana" w:cs="Calibri"/>
              </w:rPr>
              <w:t xml:space="preserve">ivid </w:t>
            </w:r>
            <w:r w:rsidRPr="00785C2D">
              <w:rPr>
                <w:rFonts w:ascii="Verdana" w:eastAsia="Calibri" w:hAnsi="Verdana" w:cs="Calibri"/>
                <w:spacing w:val="-1"/>
              </w:rPr>
              <w:t>p</w:t>
            </w:r>
            <w:r w:rsidRPr="00785C2D">
              <w:rPr>
                <w:rFonts w:ascii="Verdana" w:eastAsia="Calibri" w:hAnsi="Verdana" w:cs="Calibri"/>
              </w:rPr>
              <w:t>ictu</w:t>
            </w:r>
            <w:r w:rsidRPr="00785C2D">
              <w:rPr>
                <w:rFonts w:ascii="Verdana" w:eastAsia="Calibri" w:hAnsi="Verdana" w:cs="Calibri"/>
                <w:spacing w:val="-1"/>
              </w:rPr>
              <w:t>r</w:t>
            </w:r>
            <w:r w:rsidRPr="00785C2D">
              <w:rPr>
                <w:rFonts w:ascii="Verdana" w:eastAsia="Calibri" w:hAnsi="Verdana" w:cs="Calibri"/>
              </w:rPr>
              <w:t>e</w:t>
            </w:r>
            <w:r w:rsidRPr="00785C2D">
              <w:rPr>
                <w:rFonts w:ascii="Verdana" w:eastAsia="Calibri" w:hAnsi="Verdana" w:cs="Calibri"/>
                <w:spacing w:val="1"/>
              </w:rPr>
              <w:t xml:space="preserve"> o</w:t>
            </w:r>
            <w:r w:rsidRPr="00785C2D">
              <w:rPr>
                <w:rFonts w:ascii="Verdana" w:eastAsia="Calibri" w:hAnsi="Verdana" w:cs="Calibri"/>
              </w:rPr>
              <w:t xml:space="preserve">f </w:t>
            </w:r>
            <w:r w:rsidRPr="00785C2D">
              <w:rPr>
                <w:rFonts w:ascii="Verdana" w:eastAsia="Calibri" w:hAnsi="Verdana" w:cs="Calibri"/>
                <w:spacing w:val="1"/>
              </w:rPr>
              <w:t>t</w:t>
            </w:r>
            <w:r w:rsidRPr="00785C2D">
              <w:rPr>
                <w:rFonts w:ascii="Verdana" w:eastAsia="Calibri" w:hAnsi="Verdana" w:cs="Calibri"/>
                <w:spacing w:val="-1"/>
              </w:rPr>
              <w:t>h</w:t>
            </w:r>
            <w:r w:rsidRPr="00785C2D">
              <w:rPr>
                <w:rFonts w:ascii="Verdana" w:eastAsia="Calibri" w:hAnsi="Verdana" w:cs="Calibri"/>
              </w:rPr>
              <w:t xml:space="preserve">e </w:t>
            </w:r>
            <w:r w:rsidRPr="00785C2D">
              <w:rPr>
                <w:rFonts w:ascii="Verdana" w:eastAsia="Calibri" w:hAnsi="Verdana" w:cs="Calibri"/>
              </w:rPr>
              <w:lastRenderedPageBreak/>
              <w:t>e</w:t>
            </w:r>
            <w:r w:rsidRPr="00785C2D">
              <w:rPr>
                <w:rFonts w:ascii="Verdana" w:eastAsia="Calibri" w:hAnsi="Verdana" w:cs="Calibri"/>
                <w:spacing w:val="1"/>
              </w:rPr>
              <w:t>x</w:t>
            </w:r>
            <w:r w:rsidRPr="00785C2D">
              <w:rPr>
                <w:rFonts w:ascii="Verdana" w:eastAsia="Calibri" w:hAnsi="Verdana" w:cs="Calibri"/>
                <w:spacing w:val="-1"/>
              </w:rPr>
              <w:t>p</w:t>
            </w:r>
            <w:r w:rsidRPr="00785C2D">
              <w:rPr>
                <w:rFonts w:ascii="Verdana" w:eastAsia="Calibri" w:hAnsi="Verdana" w:cs="Calibri"/>
              </w:rPr>
              <w:t>eriences,</w:t>
            </w:r>
            <w:r w:rsidRPr="00785C2D">
              <w:rPr>
                <w:rFonts w:ascii="Verdana" w:eastAsia="Calibri" w:hAnsi="Verdana" w:cs="Calibri"/>
                <w:spacing w:val="1"/>
              </w:rPr>
              <w:t xml:space="preserve"> </w:t>
            </w:r>
            <w:r w:rsidRPr="00785C2D">
              <w:rPr>
                <w:rFonts w:ascii="Verdana" w:eastAsia="Calibri" w:hAnsi="Verdana" w:cs="Calibri"/>
              </w:rPr>
              <w:t>e</w:t>
            </w:r>
            <w:r w:rsidRPr="00785C2D">
              <w:rPr>
                <w:rFonts w:ascii="Verdana" w:eastAsia="Calibri" w:hAnsi="Verdana" w:cs="Calibri"/>
                <w:spacing w:val="1"/>
              </w:rPr>
              <w:t>v</w:t>
            </w:r>
            <w:r w:rsidRPr="00785C2D">
              <w:rPr>
                <w:rFonts w:ascii="Verdana" w:eastAsia="Calibri" w:hAnsi="Verdana" w:cs="Calibri"/>
              </w:rPr>
              <w:t>ents,</w:t>
            </w:r>
            <w:r w:rsidRPr="00785C2D">
              <w:rPr>
                <w:rFonts w:ascii="Verdana" w:eastAsia="Calibri" w:hAnsi="Verdana" w:cs="Calibri"/>
                <w:spacing w:val="1"/>
              </w:rPr>
              <w:t xml:space="preserve"> </w:t>
            </w:r>
            <w:r w:rsidRPr="00785C2D">
              <w:rPr>
                <w:rFonts w:ascii="Verdana" w:eastAsia="Calibri" w:hAnsi="Verdana" w:cs="Calibri"/>
              </w:rPr>
              <w:t>se</w:t>
            </w:r>
            <w:r w:rsidRPr="00785C2D">
              <w:rPr>
                <w:rFonts w:ascii="Verdana" w:eastAsia="Calibri" w:hAnsi="Verdana" w:cs="Calibri"/>
                <w:spacing w:val="1"/>
              </w:rPr>
              <w:t>t</w:t>
            </w:r>
            <w:r w:rsidRPr="00785C2D">
              <w:rPr>
                <w:rFonts w:ascii="Verdana" w:eastAsia="Calibri" w:hAnsi="Verdana" w:cs="Calibri"/>
              </w:rPr>
              <w:t>ti</w:t>
            </w:r>
            <w:r w:rsidRPr="00785C2D">
              <w:rPr>
                <w:rFonts w:ascii="Verdana" w:eastAsia="Calibri" w:hAnsi="Verdana" w:cs="Calibri"/>
                <w:spacing w:val="-1"/>
              </w:rPr>
              <w:t>n</w:t>
            </w:r>
            <w:r w:rsidRPr="00785C2D">
              <w:rPr>
                <w:rFonts w:ascii="Verdana" w:eastAsia="Calibri" w:hAnsi="Verdana" w:cs="Calibri"/>
              </w:rPr>
              <w:t>g</w:t>
            </w:r>
            <w:r w:rsidRPr="00785C2D">
              <w:rPr>
                <w:rFonts w:ascii="Verdana" w:eastAsia="Calibri" w:hAnsi="Verdana" w:cs="Calibri"/>
                <w:spacing w:val="-1"/>
              </w:rPr>
              <w:t xml:space="preserve"> </w:t>
            </w:r>
            <w:r w:rsidRPr="00785C2D">
              <w:rPr>
                <w:rFonts w:ascii="Verdana" w:eastAsia="Calibri" w:hAnsi="Verdana" w:cs="Calibri"/>
              </w:rPr>
              <w:t>an</w:t>
            </w:r>
            <w:r w:rsidRPr="00785C2D">
              <w:rPr>
                <w:rFonts w:ascii="Verdana" w:eastAsia="Calibri" w:hAnsi="Verdana" w:cs="Calibri"/>
                <w:spacing w:val="-1"/>
              </w:rPr>
              <w:t>d</w:t>
            </w:r>
            <w:r w:rsidRPr="00785C2D">
              <w:rPr>
                <w:rFonts w:ascii="Verdana" w:eastAsia="Calibri" w:hAnsi="Verdana" w:cs="Calibri"/>
                <w:spacing w:val="1"/>
              </w:rPr>
              <w:t>/o</w:t>
            </w:r>
            <w:r w:rsidRPr="00785C2D">
              <w:rPr>
                <w:rFonts w:ascii="Verdana" w:eastAsia="Calibri" w:hAnsi="Verdana" w:cs="Calibri"/>
              </w:rPr>
              <w:t>r cha</w:t>
            </w:r>
            <w:r w:rsidRPr="00785C2D">
              <w:rPr>
                <w:rFonts w:ascii="Verdana" w:eastAsia="Calibri" w:hAnsi="Verdana" w:cs="Calibri"/>
                <w:spacing w:val="-1"/>
              </w:rPr>
              <w:t>r</w:t>
            </w:r>
            <w:r w:rsidRPr="00785C2D">
              <w:rPr>
                <w:rFonts w:ascii="Verdana" w:eastAsia="Calibri" w:hAnsi="Verdana" w:cs="Calibri"/>
              </w:rPr>
              <w:t>act</w:t>
            </w:r>
            <w:r w:rsidRPr="00785C2D">
              <w:rPr>
                <w:rFonts w:ascii="Verdana" w:eastAsia="Calibri" w:hAnsi="Verdana" w:cs="Calibri"/>
                <w:spacing w:val="1"/>
              </w:rPr>
              <w:t>e</w:t>
            </w:r>
            <w:r w:rsidRPr="00785C2D">
              <w:rPr>
                <w:rFonts w:ascii="Verdana" w:eastAsia="Calibri" w:hAnsi="Verdana" w:cs="Calibri"/>
              </w:rPr>
              <w:t>rs.</w:t>
            </w:r>
          </w:p>
        </w:tc>
        <w:tc>
          <w:tcPr>
            <w:tcW w:w="1958" w:type="pct"/>
            <w:shd w:val="clear" w:color="auto" w:fill="EAF1DD" w:themeFill="accent3" w:themeFillTint="33"/>
          </w:tcPr>
          <w:p w:rsidR="00E95A01" w:rsidRPr="00785C2D" w:rsidRDefault="00200AE3" w:rsidP="00656723">
            <w:pPr>
              <w:rPr>
                <w:rFonts w:ascii="Verdana" w:eastAsia="Calibri" w:hAnsi="Verdana" w:cs="Calibri"/>
                <w:b/>
                <w:bCs/>
              </w:rPr>
            </w:pPr>
            <w:r w:rsidRPr="00785C2D">
              <w:rPr>
                <w:rFonts w:ascii="Verdana" w:eastAsia="Calibri" w:hAnsi="Verdana" w:cs="Calibri"/>
                <w:b/>
                <w:bCs/>
                <w:spacing w:val="1"/>
              </w:rPr>
              <w:lastRenderedPageBreak/>
              <w:t>(N</w:t>
            </w:r>
            <w:r w:rsidRPr="00785C2D">
              <w:rPr>
                <w:rFonts w:ascii="Verdana" w:eastAsia="Calibri" w:hAnsi="Verdana" w:cs="Calibri"/>
                <w:b/>
                <w:bCs/>
                <w:spacing w:val="-1"/>
              </w:rPr>
              <w:t>a</w:t>
            </w:r>
            <w:r w:rsidRPr="00785C2D">
              <w:rPr>
                <w:rFonts w:ascii="Verdana" w:eastAsia="Calibri" w:hAnsi="Verdana" w:cs="Calibri"/>
                <w:b/>
                <w:bCs/>
                <w:spacing w:val="1"/>
              </w:rPr>
              <w:t>rr</w:t>
            </w:r>
            <w:r w:rsidRPr="00785C2D">
              <w:rPr>
                <w:rFonts w:ascii="Verdana" w:eastAsia="Calibri" w:hAnsi="Verdana" w:cs="Calibri"/>
                <w:b/>
                <w:bCs/>
                <w:spacing w:val="-1"/>
              </w:rPr>
              <w:t>a</w:t>
            </w:r>
            <w:r w:rsidRPr="00785C2D">
              <w:rPr>
                <w:rFonts w:ascii="Verdana" w:eastAsia="Calibri" w:hAnsi="Verdana" w:cs="Calibri"/>
                <w:b/>
                <w:bCs/>
              </w:rPr>
              <w:t>t</w:t>
            </w:r>
            <w:r w:rsidRPr="00785C2D">
              <w:rPr>
                <w:rFonts w:ascii="Verdana" w:eastAsia="Calibri" w:hAnsi="Verdana" w:cs="Calibri"/>
                <w:b/>
                <w:bCs/>
                <w:spacing w:val="1"/>
              </w:rPr>
              <w:t>iv</w:t>
            </w:r>
            <w:r w:rsidRPr="00785C2D">
              <w:rPr>
                <w:rFonts w:ascii="Verdana" w:eastAsia="Calibri" w:hAnsi="Verdana" w:cs="Calibri"/>
                <w:b/>
                <w:bCs/>
                <w:spacing w:val="-1"/>
              </w:rPr>
              <w:t>e</w:t>
            </w:r>
            <w:r w:rsidRPr="00785C2D">
              <w:rPr>
                <w:rFonts w:ascii="Verdana" w:eastAsia="Calibri" w:hAnsi="Verdana" w:cs="Calibri"/>
                <w:b/>
                <w:bCs/>
              </w:rPr>
              <w:t>)</w:t>
            </w:r>
          </w:p>
          <w:p w:rsidR="00785C2D" w:rsidRPr="00785C2D" w:rsidRDefault="00785C2D" w:rsidP="00612159">
            <w:pPr>
              <w:pStyle w:val="ListParagraph"/>
              <w:numPr>
                <w:ilvl w:val="0"/>
                <w:numId w:val="336"/>
              </w:numPr>
              <w:rPr>
                <w:rFonts w:ascii="Verdana" w:eastAsia="Calibri" w:hAnsi="Verdana" w:cs="Calibri"/>
              </w:rPr>
            </w:pPr>
            <w:r w:rsidRPr="00785C2D">
              <w:rPr>
                <w:rFonts w:ascii="Verdana" w:eastAsia="Calibri" w:hAnsi="Verdana" w:cs="Calibri"/>
              </w:rPr>
              <w:t xml:space="preserve">Identify precise words and phrases, relevant details and/or sensory language that convey experiences, events, setting and/or characters in a </w:t>
            </w:r>
            <w:r w:rsidRPr="00785C2D">
              <w:rPr>
                <w:rFonts w:ascii="Verdana" w:eastAsia="Calibri" w:hAnsi="Verdana" w:cs="Calibri"/>
              </w:rPr>
              <w:lastRenderedPageBreak/>
              <w:t>provided text.</w:t>
            </w:r>
          </w:p>
          <w:p w:rsidR="00200AE3" w:rsidRPr="00785C2D" w:rsidRDefault="00785C2D" w:rsidP="00612159">
            <w:pPr>
              <w:pStyle w:val="ListParagraph"/>
              <w:numPr>
                <w:ilvl w:val="0"/>
                <w:numId w:val="336"/>
              </w:numPr>
              <w:rPr>
                <w:rFonts w:ascii="Verdana" w:hAnsi="Verdana"/>
              </w:rPr>
            </w:pPr>
            <w:r w:rsidRPr="00785C2D">
              <w:rPr>
                <w:rFonts w:ascii="Verdana" w:eastAsia="Calibri" w:hAnsi="Verdana" w:cs="Calibri"/>
              </w:rPr>
              <w:t>Add precise words and phrases and relevant details to a familiar story.</w:t>
            </w:r>
          </w:p>
        </w:tc>
      </w:tr>
      <w:tr w:rsidR="00E95A01" w:rsidRPr="000248A3" w:rsidTr="00E95A01">
        <w:trPr>
          <w:trHeight w:val="368"/>
        </w:trPr>
        <w:tc>
          <w:tcPr>
            <w:tcW w:w="1666" w:type="pct"/>
            <w:tcBorders>
              <w:top w:val="nil"/>
              <w:bottom w:val="double" w:sz="4" w:space="0" w:color="auto"/>
            </w:tcBorders>
          </w:tcPr>
          <w:p w:rsidR="00E95A01" w:rsidRPr="00785C2D" w:rsidRDefault="00E95A01" w:rsidP="00D97B59">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E95A01" w:rsidRPr="00785C2D" w:rsidRDefault="00785C2D" w:rsidP="00D97B59">
            <w:pPr>
              <w:rPr>
                <w:rFonts w:ascii="Verdana" w:eastAsia="Calibri" w:hAnsi="Verdana" w:cs="Calibri"/>
              </w:rPr>
            </w:pPr>
            <w:r w:rsidRPr="00785C2D">
              <w:rPr>
                <w:rFonts w:ascii="Verdana" w:eastAsia="Calibri" w:hAnsi="Verdana" w:cs="Calibri"/>
                <w:spacing w:val="1"/>
              </w:rPr>
              <w:t>L</w:t>
            </w:r>
            <w:r w:rsidRPr="00785C2D">
              <w:rPr>
                <w:rFonts w:ascii="Verdana" w:eastAsia="Calibri" w:hAnsi="Verdana" w:cs="Calibri"/>
              </w:rPr>
              <w:t>A</w:t>
            </w:r>
            <w:r w:rsidRPr="00785C2D">
              <w:rPr>
                <w:rFonts w:ascii="Verdana" w:eastAsia="Calibri" w:hAnsi="Verdana" w:cs="Calibri"/>
                <w:spacing w:val="-1"/>
              </w:rPr>
              <w:t>F</w:t>
            </w:r>
            <w:r w:rsidRPr="00785C2D">
              <w:rPr>
                <w:rFonts w:ascii="Verdana" w:eastAsia="Calibri" w:hAnsi="Verdana" w:cs="Calibri"/>
              </w:rPr>
              <w:t>S</w:t>
            </w:r>
            <w:r w:rsidRPr="00785C2D">
              <w:rPr>
                <w:rFonts w:ascii="Verdana" w:eastAsia="Calibri" w:hAnsi="Verdana" w:cs="Calibri"/>
                <w:spacing w:val="-1"/>
              </w:rPr>
              <w:t>.</w:t>
            </w:r>
            <w:r w:rsidRPr="00785C2D">
              <w:rPr>
                <w:rFonts w:ascii="Verdana" w:eastAsia="Calibri" w:hAnsi="Verdana" w:cs="Calibri"/>
                <w:spacing w:val="1"/>
              </w:rPr>
              <w:t>9</w:t>
            </w:r>
            <w:r w:rsidRPr="00785C2D">
              <w:rPr>
                <w:rFonts w:ascii="Verdana" w:eastAsia="Calibri" w:hAnsi="Verdana" w:cs="Calibri"/>
              </w:rPr>
              <w:t>-1</w:t>
            </w:r>
            <w:r w:rsidRPr="00785C2D">
              <w:rPr>
                <w:rFonts w:ascii="Verdana" w:eastAsia="Calibri" w:hAnsi="Verdana" w:cs="Calibri"/>
                <w:spacing w:val="1"/>
              </w:rPr>
              <w:t>0</w:t>
            </w:r>
            <w:r w:rsidRPr="00785C2D">
              <w:rPr>
                <w:rFonts w:ascii="Verdana" w:eastAsia="Calibri" w:hAnsi="Verdana" w:cs="Calibri"/>
              </w:rPr>
              <w:t>.W.1.</w:t>
            </w:r>
            <w:r w:rsidRPr="00785C2D">
              <w:rPr>
                <w:rFonts w:ascii="Verdana" w:eastAsia="Calibri" w:hAnsi="Verdana" w:cs="Calibri"/>
                <w:spacing w:val="-1"/>
              </w:rPr>
              <w:t>A</w:t>
            </w:r>
            <w:r w:rsidRPr="00785C2D">
              <w:rPr>
                <w:rFonts w:ascii="Verdana" w:eastAsia="Calibri" w:hAnsi="Verdana" w:cs="Calibri"/>
                <w:spacing w:val="1"/>
              </w:rPr>
              <w:t>P</w:t>
            </w:r>
            <w:r w:rsidRPr="00785C2D">
              <w:rPr>
                <w:rFonts w:ascii="Verdana" w:eastAsia="Calibri" w:hAnsi="Verdana" w:cs="Calibri"/>
              </w:rPr>
              <w:t>.3h</w:t>
            </w:r>
          </w:p>
          <w:p w:rsidR="00785C2D" w:rsidRPr="00785C2D" w:rsidRDefault="00785C2D" w:rsidP="00D97B59">
            <w:pPr>
              <w:rPr>
                <w:rFonts w:ascii="Verdana" w:hAnsi="Verdana"/>
                <w:szCs w:val="24"/>
              </w:rPr>
            </w:pPr>
            <w:r w:rsidRPr="00785C2D">
              <w:rPr>
                <w:rFonts w:ascii="Verdana" w:eastAsia="Calibri" w:hAnsi="Verdana" w:cs="Calibri"/>
              </w:rPr>
              <w:t xml:space="preserve">Provide a conclusion that follows from and reflects on what </w:t>
            </w:r>
            <w:proofErr w:type="gramStart"/>
            <w:r w:rsidRPr="00785C2D">
              <w:rPr>
                <w:rFonts w:ascii="Verdana" w:eastAsia="Calibri" w:hAnsi="Verdana" w:cs="Calibri"/>
              </w:rPr>
              <w:t>is experienced, observed or resolved over the course of the narrative</w:t>
            </w:r>
            <w:proofErr w:type="gramEnd"/>
            <w:r w:rsidRPr="00785C2D">
              <w:rPr>
                <w:rFonts w:ascii="Verdana" w:eastAsia="Calibri" w:hAnsi="Verdana" w:cs="Calibri"/>
              </w:rPr>
              <w:t xml:space="preserve">.  </w:t>
            </w:r>
          </w:p>
        </w:tc>
        <w:tc>
          <w:tcPr>
            <w:tcW w:w="1958" w:type="pct"/>
            <w:tcBorders>
              <w:bottom w:val="double" w:sz="4" w:space="0" w:color="auto"/>
            </w:tcBorders>
            <w:shd w:val="clear" w:color="auto" w:fill="EAF1DD" w:themeFill="accent3" w:themeFillTint="33"/>
          </w:tcPr>
          <w:p w:rsidR="00E95A01" w:rsidRPr="00785C2D" w:rsidRDefault="00200AE3" w:rsidP="00656723">
            <w:pPr>
              <w:rPr>
                <w:rFonts w:ascii="Verdana" w:eastAsia="Calibri" w:hAnsi="Verdana" w:cs="Calibri"/>
                <w:b/>
                <w:bCs/>
              </w:rPr>
            </w:pPr>
            <w:r w:rsidRPr="00785C2D">
              <w:rPr>
                <w:rFonts w:ascii="Verdana" w:eastAsia="Calibri" w:hAnsi="Verdana" w:cs="Calibri"/>
                <w:b/>
                <w:bCs/>
                <w:spacing w:val="1"/>
              </w:rPr>
              <w:t>(N</w:t>
            </w:r>
            <w:r w:rsidRPr="00785C2D">
              <w:rPr>
                <w:rFonts w:ascii="Verdana" w:eastAsia="Calibri" w:hAnsi="Verdana" w:cs="Calibri"/>
                <w:b/>
                <w:bCs/>
                <w:spacing w:val="-1"/>
              </w:rPr>
              <w:t>a</w:t>
            </w:r>
            <w:r w:rsidRPr="00785C2D">
              <w:rPr>
                <w:rFonts w:ascii="Verdana" w:eastAsia="Calibri" w:hAnsi="Verdana" w:cs="Calibri"/>
                <w:b/>
                <w:bCs/>
                <w:spacing w:val="1"/>
              </w:rPr>
              <w:t>rr</w:t>
            </w:r>
            <w:r w:rsidRPr="00785C2D">
              <w:rPr>
                <w:rFonts w:ascii="Verdana" w:eastAsia="Calibri" w:hAnsi="Verdana" w:cs="Calibri"/>
                <w:b/>
                <w:bCs/>
                <w:spacing w:val="-1"/>
              </w:rPr>
              <w:t>a</w:t>
            </w:r>
            <w:r w:rsidRPr="00785C2D">
              <w:rPr>
                <w:rFonts w:ascii="Verdana" w:eastAsia="Calibri" w:hAnsi="Verdana" w:cs="Calibri"/>
                <w:b/>
                <w:bCs/>
              </w:rPr>
              <w:t>t</w:t>
            </w:r>
            <w:r w:rsidRPr="00785C2D">
              <w:rPr>
                <w:rFonts w:ascii="Verdana" w:eastAsia="Calibri" w:hAnsi="Verdana" w:cs="Calibri"/>
                <w:b/>
                <w:bCs/>
                <w:spacing w:val="1"/>
              </w:rPr>
              <w:t>iv</w:t>
            </w:r>
            <w:r w:rsidRPr="00785C2D">
              <w:rPr>
                <w:rFonts w:ascii="Verdana" w:eastAsia="Calibri" w:hAnsi="Verdana" w:cs="Calibri"/>
                <w:b/>
                <w:bCs/>
                <w:spacing w:val="-1"/>
              </w:rPr>
              <w:t>e</w:t>
            </w:r>
            <w:r w:rsidRPr="00785C2D">
              <w:rPr>
                <w:rFonts w:ascii="Verdana" w:eastAsia="Calibri" w:hAnsi="Verdana" w:cs="Calibri"/>
                <w:b/>
                <w:bCs/>
              </w:rPr>
              <w:t>)</w:t>
            </w:r>
          </w:p>
          <w:p w:rsidR="00200AE3" w:rsidRPr="00785C2D" w:rsidRDefault="00785C2D" w:rsidP="00612159">
            <w:pPr>
              <w:pStyle w:val="ListParagraph"/>
              <w:numPr>
                <w:ilvl w:val="0"/>
                <w:numId w:val="337"/>
              </w:numPr>
              <w:rPr>
                <w:rFonts w:ascii="Verdana" w:hAnsi="Verdana"/>
              </w:rPr>
            </w:pPr>
            <w:r w:rsidRPr="00785C2D">
              <w:rPr>
                <w:rFonts w:ascii="Verdana" w:eastAsia="Calibri" w:hAnsi="Verdana" w:cs="Calibri"/>
              </w:rPr>
              <w:t>A</w:t>
            </w:r>
            <w:r w:rsidRPr="00785C2D">
              <w:rPr>
                <w:rFonts w:ascii="Verdana" w:eastAsia="Calibri" w:hAnsi="Verdana" w:cs="Calibri"/>
                <w:spacing w:val="-1"/>
              </w:rPr>
              <w:t>d</w:t>
            </w:r>
            <w:r w:rsidRPr="00785C2D">
              <w:rPr>
                <w:rFonts w:ascii="Verdana" w:eastAsia="Calibri" w:hAnsi="Verdana" w:cs="Calibri"/>
              </w:rPr>
              <w:t>d</w:t>
            </w:r>
            <w:r w:rsidRPr="00785C2D">
              <w:rPr>
                <w:rFonts w:ascii="Verdana" w:eastAsia="Calibri" w:hAnsi="Verdana" w:cs="Calibri"/>
                <w:spacing w:val="-1"/>
              </w:rPr>
              <w:t xml:space="preserve"> </w:t>
            </w:r>
            <w:r w:rsidRPr="00785C2D">
              <w:rPr>
                <w:rFonts w:ascii="Verdana" w:eastAsia="Calibri" w:hAnsi="Verdana" w:cs="Calibri"/>
              </w:rPr>
              <w:t>an a</w:t>
            </w:r>
            <w:r w:rsidRPr="00785C2D">
              <w:rPr>
                <w:rFonts w:ascii="Verdana" w:eastAsia="Calibri" w:hAnsi="Verdana" w:cs="Calibri"/>
                <w:spacing w:val="-1"/>
              </w:rPr>
              <w:t>pp</w:t>
            </w:r>
            <w:r w:rsidRPr="00785C2D">
              <w:rPr>
                <w:rFonts w:ascii="Verdana" w:eastAsia="Calibri" w:hAnsi="Verdana" w:cs="Calibri"/>
              </w:rPr>
              <w:t>r</w:t>
            </w:r>
            <w:r w:rsidRPr="00785C2D">
              <w:rPr>
                <w:rFonts w:ascii="Verdana" w:eastAsia="Calibri" w:hAnsi="Verdana" w:cs="Calibri"/>
                <w:spacing w:val="1"/>
              </w:rPr>
              <w:t>o</w:t>
            </w:r>
            <w:r w:rsidRPr="00785C2D">
              <w:rPr>
                <w:rFonts w:ascii="Verdana" w:eastAsia="Calibri" w:hAnsi="Verdana" w:cs="Calibri"/>
                <w:spacing w:val="-1"/>
              </w:rPr>
              <w:t>p</w:t>
            </w:r>
            <w:r w:rsidRPr="00785C2D">
              <w:rPr>
                <w:rFonts w:ascii="Verdana" w:eastAsia="Calibri" w:hAnsi="Verdana" w:cs="Calibri"/>
              </w:rPr>
              <w:t>ri</w:t>
            </w:r>
            <w:r w:rsidRPr="00785C2D">
              <w:rPr>
                <w:rFonts w:ascii="Verdana" w:eastAsia="Calibri" w:hAnsi="Verdana" w:cs="Calibri"/>
                <w:spacing w:val="-1"/>
              </w:rPr>
              <w:t>a</w:t>
            </w:r>
            <w:r w:rsidRPr="00785C2D">
              <w:rPr>
                <w:rFonts w:ascii="Verdana" w:eastAsia="Calibri" w:hAnsi="Verdana" w:cs="Calibri"/>
              </w:rPr>
              <w:t>te</w:t>
            </w:r>
            <w:r w:rsidRPr="00785C2D">
              <w:rPr>
                <w:rFonts w:ascii="Verdana" w:eastAsia="Calibri" w:hAnsi="Verdana" w:cs="Calibri"/>
                <w:spacing w:val="1"/>
              </w:rPr>
              <w:t xml:space="preserve"> </w:t>
            </w:r>
            <w:r w:rsidRPr="00785C2D">
              <w:rPr>
                <w:rFonts w:ascii="Verdana" w:eastAsia="Calibri" w:hAnsi="Verdana" w:cs="Calibri"/>
              </w:rPr>
              <w:t>c</w:t>
            </w:r>
            <w:r w:rsidRPr="00785C2D">
              <w:rPr>
                <w:rFonts w:ascii="Verdana" w:eastAsia="Calibri" w:hAnsi="Verdana" w:cs="Calibri"/>
                <w:spacing w:val="1"/>
              </w:rPr>
              <w:t>o</w:t>
            </w:r>
            <w:r w:rsidRPr="00785C2D">
              <w:rPr>
                <w:rFonts w:ascii="Verdana" w:eastAsia="Calibri" w:hAnsi="Verdana" w:cs="Calibri"/>
                <w:spacing w:val="-1"/>
              </w:rPr>
              <w:t>n</w:t>
            </w:r>
            <w:r w:rsidRPr="00785C2D">
              <w:rPr>
                <w:rFonts w:ascii="Verdana" w:eastAsia="Calibri" w:hAnsi="Verdana" w:cs="Calibri"/>
              </w:rPr>
              <w:t>cl</w:t>
            </w:r>
            <w:r w:rsidRPr="00785C2D">
              <w:rPr>
                <w:rFonts w:ascii="Verdana" w:eastAsia="Calibri" w:hAnsi="Verdana" w:cs="Calibri"/>
                <w:spacing w:val="-1"/>
              </w:rPr>
              <w:t>u</w:t>
            </w:r>
            <w:r w:rsidRPr="00785C2D">
              <w:rPr>
                <w:rFonts w:ascii="Verdana" w:eastAsia="Calibri" w:hAnsi="Verdana" w:cs="Calibri"/>
              </w:rPr>
              <w:t>si</w:t>
            </w:r>
            <w:r w:rsidRPr="00785C2D">
              <w:rPr>
                <w:rFonts w:ascii="Verdana" w:eastAsia="Calibri" w:hAnsi="Verdana" w:cs="Calibri"/>
                <w:spacing w:val="1"/>
              </w:rPr>
              <w:t>o</w:t>
            </w:r>
            <w:r w:rsidRPr="00785C2D">
              <w:rPr>
                <w:rFonts w:ascii="Verdana" w:eastAsia="Calibri" w:hAnsi="Verdana" w:cs="Calibri"/>
              </w:rPr>
              <w:t>n</w:t>
            </w:r>
            <w:r w:rsidRPr="00785C2D">
              <w:rPr>
                <w:rFonts w:ascii="Verdana" w:eastAsia="Calibri" w:hAnsi="Verdana" w:cs="Calibri"/>
                <w:spacing w:val="-1"/>
              </w:rPr>
              <w:t xml:space="preserve"> to a </w:t>
            </w:r>
            <w:r w:rsidRPr="00785C2D">
              <w:rPr>
                <w:rFonts w:ascii="Verdana" w:eastAsia="Calibri" w:hAnsi="Verdana" w:cs="Calibri"/>
              </w:rPr>
              <w:t>pro</w:t>
            </w:r>
            <w:r w:rsidRPr="00785C2D">
              <w:rPr>
                <w:rFonts w:ascii="Verdana" w:eastAsia="Calibri" w:hAnsi="Verdana" w:cs="Calibri"/>
                <w:spacing w:val="1"/>
              </w:rPr>
              <w:t>v</w:t>
            </w:r>
            <w:r w:rsidRPr="00785C2D">
              <w:rPr>
                <w:rFonts w:ascii="Verdana" w:eastAsia="Calibri" w:hAnsi="Verdana" w:cs="Calibri"/>
              </w:rPr>
              <w:t>i</w:t>
            </w:r>
            <w:r w:rsidRPr="00785C2D">
              <w:rPr>
                <w:rFonts w:ascii="Verdana" w:eastAsia="Calibri" w:hAnsi="Verdana" w:cs="Calibri"/>
                <w:spacing w:val="-1"/>
              </w:rPr>
              <w:t>d</w:t>
            </w:r>
            <w:r w:rsidRPr="00785C2D">
              <w:rPr>
                <w:rFonts w:ascii="Verdana" w:eastAsia="Calibri" w:hAnsi="Verdana" w:cs="Calibri"/>
              </w:rPr>
              <w:t>ed or to an original story.</w:t>
            </w:r>
          </w:p>
        </w:tc>
      </w:tr>
    </w:tbl>
    <w:p w:rsidR="00FA7624" w:rsidRPr="001A1724" w:rsidRDefault="00FA7624" w:rsidP="00FA7624">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Production and Distribution of Writing</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FA7624" w:rsidRPr="000248A3" w:rsidTr="001A6439">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FA7624" w:rsidRPr="000248A3" w:rsidRDefault="00FA7624" w:rsidP="00D97B59">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A7624" w:rsidRPr="000248A3" w:rsidRDefault="00FA7624"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A7624" w:rsidRPr="000248A3" w:rsidRDefault="00FA7624" w:rsidP="00D97B59">
            <w:pPr>
              <w:rPr>
                <w:rFonts w:ascii="Verdana" w:hAnsi="Verdana"/>
                <w:b/>
                <w:szCs w:val="24"/>
              </w:rPr>
            </w:pPr>
            <w:r w:rsidRPr="000248A3">
              <w:rPr>
                <w:rFonts w:ascii="Verdana" w:hAnsi="Verdana"/>
                <w:b/>
                <w:szCs w:val="24"/>
              </w:rPr>
              <w:t>Essential Understandings</w:t>
            </w:r>
          </w:p>
        </w:tc>
      </w:tr>
      <w:tr w:rsidR="001A6439" w:rsidRPr="000248A3" w:rsidTr="001A6439">
        <w:trPr>
          <w:cantSplit/>
          <w:trHeight w:val="377"/>
        </w:trPr>
        <w:tc>
          <w:tcPr>
            <w:tcW w:w="1666" w:type="pct"/>
            <w:tcBorders>
              <w:top w:val="single" w:sz="4" w:space="0" w:color="auto"/>
              <w:left w:val="single" w:sz="4" w:space="0" w:color="auto"/>
              <w:bottom w:val="nil"/>
              <w:right w:val="single" w:sz="4" w:space="0" w:color="auto"/>
            </w:tcBorders>
            <w:hideMark/>
          </w:tcPr>
          <w:p w:rsidR="00FA7624" w:rsidRPr="00ED234F" w:rsidRDefault="00FA7624"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.W.2.4</w:t>
            </w:r>
          </w:p>
          <w:p w:rsidR="00FA7624" w:rsidRPr="00ED234F" w:rsidRDefault="00FA7624" w:rsidP="00D97B59">
            <w:pPr>
              <w:rPr>
                <w:rFonts w:ascii="Verdana" w:hAnsi="Verdana"/>
                <w:szCs w:val="24"/>
              </w:rPr>
            </w:pPr>
            <w:r w:rsidRPr="00ED234F">
              <w:rPr>
                <w:rFonts w:ascii="Verdana" w:eastAsia="Calibri" w:hAnsi="Verdana" w:cs="Calibri"/>
                <w:spacing w:val="1"/>
                <w:position w:val="1"/>
              </w:rPr>
              <w:t>P</w:t>
            </w:r>
            <w:r w:rsidRPr="00ED234F">
              <w:rPr>
                <w:rFonts w:ascii="Verdana" w:eastAsia="Calibri" w:hAnsi="Verdana" w:cs="Calibri"/>
                <w:position w:val="1"/>
              </w:rPr>
              <w:t>r</w:t>
            </w:r>
            <w:r w:rsidRPr="00ED234F">
              <w:rPr>
                <w:rFonts w:ascii="Verdana" w:eastAsia="Calibri" w:hAnsi="Verdana" w:cs="Calibri"/>
                <w:spacing w:val="1"/>
                <w:position w:val="1"/>
              </w:rPr>
              <w:t>o</w:t>
            </w:r>
            <w:r w:rsidRPr="00ED234F">
              <w:rPr>
                <w:rFonts w:ascii="Verdana" w:eastAsia="Calibri" w:hAnsi="Verdana" w:cs="Calibri"/>
                <w:spacing w:val="-1"/>
                <w:position w:val="1"/>
              </w:rPr>
              <w:t>du</w:t>
            </w:r>
            <w:r w:rsidRPr="00ED234F">
              <w:rPr>
                <w:rFonts w:ascii="Verdana" w:eastAsia="Calibri" w:hAnsi="Verdana" w:cs="Calibri"/>
                <w:position w:val="1"/>
              </w:rPr>
              <w:t>ce</w:t>
            </w:r>
            <w:r w:rsidRPr="00ED234F">
              <w:rPr>
                <w:rFonts w:ascii="Verdana" w:eastAsia="Calibri" w:hAnsi="Verdana" w:cs="Calibri"/>
                <w:spacing w:val="1"/>
                <w:position w:val="1"/>
              </w:rPr>
              <w:t xml:space="preserve"> </w:t>
            </w:r>
            <w:r w:rsidRPr="00ED234F">
              <w:rPr>
                <w:rFonts w:ascii="Verdana" w:eastAsia="Calibri" w:hAnsi="Verdana" w:cs="Calibri"/>
                <w:position w:val="1"/>
              </w:rPr>
              <w:t>clear</w:t>
            </w:r>
            <w:r w:rsidRPr="00ED234F">
              <w:rPr>
                <w:rFonts w:ascii="Verdana" w:eastAsia="Calibri" w:hAnsi="Verdana" w:cs="Calibri"/>
                <w:spacing w:val="1"/>
                <w:position w:val="1"/>
              </w:rPr>
              <w:t xml:space="preserve"> </w:t>
            </w:r>
            <w:r w:rsidRPr="00ED234F">
              <w:rPr>
                <w:rFonts w:ascii="Verdana" w:eastAsia="Calibri" w:hAnsi="Verdana" w:cs="Calibri"/>
                <w:position w:val="1"/>
              </w:rPr>
              <w:t>and</w:t>
            </w:r>
            <w:r w:rsidRPr="00ED234F">
              <w:rPr>
                <w:rFonts w:ascii="Verdana" w:eastAsia="Calibri" w:hAnsi="Verdana" w:cs="Calibri"/>
                <w:spacing w:val="-1"/>
                <w:position w:val="1"/>
              </w:rPr>
              <w:t xml:space="preserve"> </w:t>
            </w:r>
            <w:r w:rsidRPr="00ED234F">
              <w:rPr>
                <w:rFonts w:ascii="Verdana" w:eastAsia="Calibri" w:hAnsi="Verdana" w:cs="Calibri"/>
                <w:position w:val="1"/>
              </w:rPr>
              <w:t>c</w:t>
            </w:r>
            <w:r w:rsidRPr="00ED234F">
              <w:rPr>
                <w:rFonts w:ascii="Verdana" w:eastAsia="Calibri" w:hAnsi="Verdana" w:cs="Calibri"/>
                <w:spacing w:val="1"/>
                <w:position w:val="1"/>
              </w:rPr>
              <w:t>o</w:t>
            </w:r>
            <w:r w:rsidRPr="00ED234F">
              <w:rPr>
                <w:rFonts w:ascii="Verdana" w:eastAsia="Calibri" w:hAnsi="Verdana" w:cs="Calibri"/>
                <w:spacing w:val="-1"/>
                <w:position w:val="1"/>
              </w:rPr>
              <w:t>h</w:t>
            </w:r>
            <w:r w:rsidRPr="00ED234F">
              <w:rPr>
                <w:rFonts w:ascii="Verdana" w:eastAsia="Calibri" w:hAnsi="Verdana" w:cs="Calibri"/>
                <w:position w:val="1"/>
              </w:rPr>
              <w:t>erent</w:t>
            </w:r>
            <w:r w:rsidRPr="00ED234F">
              <w:rPr>
                <w:rFonts w:ascii="Verdana" w:eastAsia="Calibri" w:hAnsi="Verdana" w:cs="Calibri"/>
                <w:spacing w:val="1"/>
                <w:position w:val="1"/>
              </w:rPr>
              <w:t xml:space="preserve"> </w:t>
            </w:r>
            <w:r w:rsidRPr="00ED234F">
              <w:rPr>
                <w:rFonts w:ascii="Verdana" w:eastAsia="Calibri" w:hAnsi="Verdana" w:cs="Calibri"/>
                <w:position w:val="1"/>
              </w:rPr>
              <w:t>writi</w:t>
            </w:r>
            <w:r w:rsidRPr="00ED234F">
              <w:rPr>
                <w:rFonts w:ascii="Verdana" w:eastAsia="Calibri" w:hAnsi="Verdana" w:cs="Calibri"/>
                <w:spacing w:val="-1"/>
                <w:position w:val="1"/>
              </w:rPr>
              <w:t>n</w:t>
            </w:r>
            <w:r w:rsidRPr="00ED234F">
              <w:rPr>
                <w:rFonts w:ascii="Verdana" w:eastAsia="Calibri" w:hAnsi="Verdana" w:cs="Calibri"/>
                <w:position w:val="1"/>
              </w:rPr>
              <w:t>g</w:t>
            </w:r>
            <w:r w:rsidRPr="00ED234F">
              <w:rPr>
                <w:rFonts w:ascii="Verdana" w:eastAsia="Calibri" w:hAnsi="Verdana" w:cs="Calibri"/>
                <w:spacing w:val="-1"/>
                <w:position w:val="1"/>
              </w:rPr>
              <w:t xml:space="preserve"> </w:t>
            </w:r>
            <w:r w:rsidRPr="00ED234F">
              <w:rPr>
                <w:rFonts w:ascii="Verdana" w:eastAsia="Calibri" w:hAnsi="Verdana" w:cs="Calibri"/>
                <w:position w:val="1"/>
              </w:rPr>
              <w:t>in wh</w:t>
            </w:r>
            <w:r w:rsidRPr="00ED234F">
              <w:rPr>
                <w:rFonts w:ascii="Verdana" w:eastAsia="Calibri" w:hAnsi="Verdana" w:cs="Calibri"/>
                <w:spacing w:val="-1"/>
                <w:position w:val="1"/>
              </w:rPr>
              <w:t>i</w:t>
            </w:r>
            <w:r w:rsidRPr="00ED234F">
              <w:rPr>
                <w:rFonts w:ascii="Verdana" w:eastAsia="Calibri" w:hAnsi="Verdana" w:cs="Calibri"/>
                <w:position w:val="1"/>
              </w:rPr>
              <w:t>ch the de</w:t>
            </w:r>
            <w:r w:rsidRPr="00ED234F">
              <w:rPr>
                <w:rFonts w:ascii="Verdana" w:eastAsia="Calibri" w:hAnsi="Verdana" w:cs="Calibri"/>
                <w:spacing w:val="1"/>
                <w:position w:val="1"/>
              </w:rPr>
              <w:t>v</w:t>
            </w:r>
            <w:r w:rsidRPr="00ED234F">
              <w:rPr>
                <w:rFonts w:ascii="Verdana" w:eastAsia="Calibri" w:hAnsi="Verdana" w:cs="Calibri"/>
                <w:position w:val="1"/>
              </w:rPr>
              <w:t>el</w:t>
            </w:r>
            <w:r w:rsidRPr="00ED234F">
              <w:rPr>
                <w:rFonts w:ascii="Verdana" w:eastAsia="Calibri" w:hAnsi="Verdana" w:cs="Calibri"/>
                <w:spacing w:val="1"/>
                <w:position w:val="1"/>
              </w:rPr>
              <w:t>o</w:t>
            </w:r>
            <w:r w:rsidRPr="00ED234F">
              <w:rPr>
                <w:rFonts w:ascii="Verdana" w:eastAsia="Calibri" w:hAnsi="Verdana" w:cs="Calibri"/>
                <w:spacing w:val="-1"/>
                <w:position w:val="1"/>
              </w:rPr>
              <w:t>p</w:t>
            </w:r>
            <w:r w:rsidRPr="00ED234F">
              <w:rPr>
                <w:rFonts w:ascii="Verdana" w:eastAsia="Calibri" w:hAnsi="Verdana" w:cs="Calibri"/>
                <w:spacing w:val="1"/>
                <w:position w:val="1"/>
              </w:rPr>
              <w:t>m</w:t>
            </w:r>
            <w:r w:rsidRPr="00ED234F">
              <w:rPr>
                <w:rFonts w:ascii="Verdana" w:eastAsia="Calibri" w:hAnsi="Verdana" w:cs="Calibri"/>
                <w:position w:val="1"/>
              </w:rPr>
              <w:t xml:space="preserve">ent, </w:t>
            </w:r>
            <w:r w:rsidRPr="00ED234F">
              <w:rPr>
                <w:rFonts w:ascii="Verdana" w:eastAsia="Calibri" w:hAnsi="Verdana" w:cs="Calibri"/>
                <w:spacing w:val="2"/>
                <w:position w:val="1"/>
              </w:rPr>
              <w:t>o</w:t>
            </w:r>
            <w:r w:rsidRPr="00ED234F">
              <w:rPr>
                <w:rFonts w:ascii="Verdana" w:eastAsia="Calibri" w:hAnsi="Verdana" w:cs="Calibri"/>
                <w:position w:val="1"/>
              </w:rPr>
              <w:t>r</w:t>
            </w:r>
            <w:r w:rsidRPr="00ED234F">
              <w:rPr>
                <w:rFonts w:ascii="Verdana" w:eastAsia="Calibri" w:hAnsi="Verdana" w:cs="Calibri"/>
                <w:spacing w:val="-1"/>
                <w:position w:val="1"/>
              </w:rPr>
              <w:t>g</w:t>
            </w:r>
            <w:r w:rsidRPr="00ED234F">
              <w:rPr>
                <w:rFonts w:ascii="Verdana" w:eastAsia="Calibri" w:hAnsi="Verdana" w:cs="Calibri"/>
                <w:position w:val="1"/>
              </w:rPr>
              <w:t>a</w:t>
            </w:r>
            <w:r w:rsidRPr="00ED234F">
              <w:rPr>
                <w:rFonts w:ascii="Verdana" w:eastAsia="Calibri" w:hAnsi="Verdana" w:cs="Calibri"/>
                <w:spacing w:val="-1"/>
                <w:position w:val="1"/>
              </w:rPr>
              <w:t>n</w:t>
            </w:r>
            <w:r w:rsidRPr="00ED234F">
              <w:rPr>
                <w:rFonts w:ascii="Verdana" w:eastAsia="Calibri" w:hAnsi="Verdana" w:cs="Calibri"/>
                <w:position w:val="1"/>
              </w:rPr>
              <w:t>i</w:t>
            </w:r>
            <w:r w:rsidRPr="00ED234F">
              <w:rPr>
                <w:rFonts w:ascii="Verdana" w:eastAsia="Calibri" w:hAnsi="Verdana" w:cs="Calibri"/>
                <w:spacing w:val="-1"/>
                <w:position w:val="1"/>
              </w:rPr>
              <w:t>z</w:t>
            </w:r>
            <w:r w:rsidRPr="00ED234F">
              <w:rPr>
                <w:rFonts w:ascii="Verdana" w:eastAsia="Calibri" w:hAnsi="Verdana" w:cs="Calibri"/>
                <w:position w:val="1"/>
              </w:rPr>
              <w:t>ati</w:t>
            </w:r>
            <w:r w:rsidRPr="00ED234F">
              <w:rPr>
                <w:rFonts w:ascii="Verdana" w:eastAsia="Calibri" w:hAnsi="Verdana" w:cs="Calibri"/>
                <w:spacing w:val="1"/>
                <w:position w:val="1"/>
              </w:rPr>
              <w:t>o</w:t>
            </w:r>
            <w:r w:rsidRPr="00ED234F">
              <w:rPr>
                <w:rFonts w:ascii="Verdana" w:eastAsia="Calibri" w:hAnsi="Verdana" w:cs="Calibri"/>
                <w:spacing w:val="-1"/>
                <w:position w:val="1"/>
              </w:rPr>
              <w:t>n</w:t>
            </w:r>
            <w:r w:rsidRPr="00ED234F">
              <w:rPr>
                <w:rFonts w:ascii="Verdana" w:eastAsia="Calibri" w:hAnsi="Verdana" w:cs="Calibri"/>
                <w:position w:val="1"/>
              </w:rPr>
              <w:t>, and</w:t>
            </w:r>
            <w:r w:rsidRPr="00ED234F">
              <w:rPr>
                <w:rFonts w:ascii="Verdana" w:eastAsia="Calibri" w:hAnsi="Verdana" w:cs="Calibri"/>
                <w:spacing w:val="-1"/>
                <w:position w:val="1"/>
              </w:rPr>
              <w:t xml:space="preserve"> </w:t>
            </w:r>
            <w:r w:rsidRPr="00ED234F">
              <w:rPr>
                <w:rFonts w:ascii="Verdana" w:eastAsia="Calibri" w:hAnsi="Verdana" w:cs="Calibri"/>
                <w:position w:val="1"/>
              </w:rPr>
              <w:t>s</w:t>
            </w:r>
            <w:r w:rsidRPr="00ED234F">
              <w:rPr>
                <w:rFonts w:ascii="Verdana" w:eastAsia="Calibri" w:hAnsi="Verdana" w:cs="Calibri"/>
                <w:spacing w:val="1"/>
                <w:position w:val="1"/>
              </w:rPr>
              <w:t>ty</w:t>
            </w:r>
            <w:r w:rsidRPr="00ED234F">
              <w:rPr>
                <w:rFonts w:ascii="Verdana" w:eastAsia="Calibri" w:hAnsi="Verdana" w:cs="Calibri"/>
                <w:position w:val="1"/>
              </w:rPr>
              <w:t>le are</w:t>
            </w:r>
            <w:r w:rsidRPr="00ED234F">
              <w:rPr>
                <w:rFonts w:ascii="Verdana" w:eastAsia="Calibri" w:hAnsi="Verdana" w:cs="Calibri"/>
                <w:spacing w:val="1"/>
                <w:position w:val="1"/>
              </w:rPr>
              <w:t xml:space="preserve"> </w:t>
            </w:r>
            <w:r w:rsidRPr="00ED234F">
              <w:rPr>
                <w:rFonts w:ascii="Verdana" w:eastAsia="Calibri" w:hAnsi="Verdana" w:cs="Calibri"/>
                <w:position w:val="1"/>
              </w:rPr>
              <w:t>a</w:t>
            </w:r>
            <w:r w:rsidRPr="00ED234F">
              <w:rPr>
                <w:rFonts w:ascii="Verdana" w:eastAsia="Calibri" w:hAnsi="Verdana" w:cs="Calibri"/>
                <w:spacing w:val="-1"/>
                <w:position w:val="1"/>
              </w:rPr>
              <w:t>pp</w:t>
            </w:r>
            <w:r w:rsidRPr="00ED234F">
              <w:rPr>
                <w:rFonts w:ascii="Verdana" w:eastAsia="Calibri" w:hAnsi="Verdana" w:cs="Calibri"/>
                <w:position w:val="1"/>
              </w:rPr>
              <w:t>r</w:t>
            </w:r>
            <w:r w:rsidRPr="00ED234F">
              <w:rPr>
                <w:rFonts w:ascii="Verdana" w:eastAsia="Calibri" w:hAnsi="Verdana" w:cs="Calibri"/>
                <w:spacing w:val="1"/>
                <w:position w:val="1"/>
              </w:rPr>
              <w:t>o</w:t>
            </w:r>
            <w:r w:rsidRPr="00ED234F">
              <w:rPr>
                <w:rFonts w:ascii="Verdana" w:eastAsia="Calibri" w:hAnsi="Verdana" w:cs="Calibri"/>
                <w:spacing w:val="-1"/>
                <w:position w:val="1"/>
              </w:rPr>
              <w:t>p</w:t>
            </w:r>
            <w:r w:rsidRPr="00ED234F">
              <w:rPr>
                <w:rFonts w:ascii="Verdana" w:eastAsia="Calibri" w:hAnsi="Verdana" w:cs="Calibri"/>
                <w:position w:val="1"/>
              </w:rPr>
              <w:t>ri</w:t>
            </w:r>
            <w:r w:rsidRPr="00ED234F">
              <w:rPr>
                <w:rFonts w:ascii="Verdana" w:eastAsia="Calibri" w:hAnsi="Verdana" w:cs="Calibri"/>
                <w:spacing w:val="-1"/>
                <w:position w:val="1"/>
              </w:rPr>
              <w:t>a</w:t>
            </w:r>
            <w:r w:rsidRPr="00ED234F">
              <w:rPr>
                <w:rFonts w:ascii="Verdana" w:eastAsia="Calibri" w:hAnsi="Verdana" w:cs="Calibri"/>
                <w:position w:val="1"/>
              </w:rPr>
              <w:t>te</w:t>
            </w:r>
            <w:r w:rsidRPr="00ED234F">
              <w:rPr>
                <w:rFonts w:ascii="Verdana" w:eastAsia="Calibri" w:hAnsi="Verdana" w:cs="Calibri"/>
                <w:spacing w:val="1"/>
                <w:position w:val="1"/>
              </w:rPr>
              <w:t xml:space="preserve"> t</w:t>
            </w:r>
            <w:r w:rsidRPr="00ED234F">
              <w:rPr>
                <w:rFonts w:ascii="Verdana" w:eastAsia="Calibri" w:hAnsi="Verdana" w:cs="Calibri"/>
                <w:position w:val="1"/>
              </w:rPr>
              <w:t>o</w:t>
            </w:r>
            <w:r w:rsidRPr="00ED234F">
              <w:rPr>
                <w:rFonts w:ascii="Verdana" w:eastAsia="Calibri" w:hAnsi="Verdana" w:cs="Calibri"/>
                <w:spacing w:val="1"/>
                <w:position w:val="1"/>
              </w:rPr>
              <w:t xml:space="preserve"> t</w:t>
            </w:r>
            <w:r w:rsidRPr="00ED234F">
              <w:rPr>
                <w:rFonts w:ascii="Verdana" w:eastAsia="Calibri" w:hAnsi="Verdana" w:cs="Calibri"/>
                <w:position w:val="1"/>
              </w:rPr>
              <w:t>ask,</w:t>
            </w:r>
            <w:r w:rsidRPr="00ED234F">
              <w:rPr>
                <w:rFonts w:ascii="Verdana" w:eastAsia="Calibri" w:hAnsi="Verdana" w:cs="Calibri"/>
                <w:spacing w:val="1"/>
                <w:position w:val="1"/>
              </w:rPr>
              <w:t xml:space="preserve"> </w:t>
            </w:r>
            <w:r w:rsidRPr="00ED234F">
              <w:rPr>
                <w:rFonts w:ascii="Verdana" w:eastAsia="Calibri" w:hAnsi="Verdana" w:cs="Calibri"/>
                <w:spacing w:val="-1"/>
                <w:position w:val="1"/>
              </w:rPr>
              <w:t>pu</w:t>
            </w:r>
            <w:r w:rsidRPr="00ED234F">
              <w:rPr>
                <w:rFonts w:ascii="Verdana" w:eastAsia="Calibri" w:hAnsi="Verdana" w:cs="Calibri"/>
                <w:position w:val="1"/>
              </w:rPr>
              <w:t>r</w:t>
            </w:r>
            <w:r w:rsidRPr="00ED234F">
              <w:rPr>
                <w:rFonts w:ascii="Verdana" w:eastAsia="Calibri" w:hAnsi="Verdana" w:cs="Calibri"/>
                <w:spacing w:val="-1"/>
                <w:position w:val="1"/>
              </w:rPr>
              <w:t>p</w:t>
            </w:r>
            <w:r w:rsidRPr="00ED234F">
              <w:rPr>
                <w:rFonts w:ascii="Verdana" w:eastAsia="Calibri" w:hAnsi="Verdana" w:cs="Calibri"/>
                <w:spacing w:val="1"/>
                <w:position w:val="1"/>
              </w:rPr>
              <w:t>o</w:t>
            </w:r>
            <w:r w:rsidRPr="00ED234F">
              <w:rPr>
                <w:rFonts w:ascii="Verdana" w:eastAsia="Calibri" w:hAnsi="Verdana" w:cs="Calibri"/>
                <w:position w:val="1"/>
              </w:rPr>
              <w:t>se,</w:t>
            </w:r>
            <w:r w:rsidRPr="00ED234F">
              <w:rPr>
                <w:rFonts w:ascii="Verdana" w:eastAsia="Calibri" w:hAnsi="Verdana" w:cs="Calibri"/>
                <w:spacing w:val="1"/>
                <w:position w:val="1"/>
              </w:rPr>
              <w:t xml:space="preserve"> </w:t>
            </w:r>
            <w:r w:rsidRPr="00ED234F">
              <w:rPr>
                <w:rFonts w:ascii="Verdana" w:eastAsia="Calibri" w:hAnsi="Verdana" w:cs="Calibri"/>
                <w:position w:val="1"/>
              </w:rPr>
              <w:t>a</w:t>
            </w:r>
            <w:r w:rsidRPr="00ED234F">
              <w:rPr>
                <w:rFonts w:ascii="Verdana" w:eastAsia="Calibri" w:hAnsi="Verdana" w:cs="Calibri"/>
                <w:spacing w:val="-1"/>
                <w:position w:val="1"/>
              </w:rPr>
              <w:t>n</w:t>
            </w:r>
            <w:r w:rsidRPr="00ED234F">
              <w:rPr>
                <w:rFonts w:ascii="Verdana" w:eastAsia="Calibri" w:hAnsi="Verdana" w:cs="Calibri"/>
                <w:position w:val="1"/>
              </w:rPr>
              <w:t xml:space="preserve">d </w:t>
            </w:r>
            <w:r w:rsidRPr="00ED234F">
              <w:rPr>
                <w:rFonts w:ascii="Verdana" w:eastAsia="Calibri" w:hAnsi="Verdana" w:cs="Calibri"/>
              </w:rPr>
              <w:t>a</w:t>
            </w:r>
            <w:r w:rsidRPr="00ED234F">
              <w:rPr>
                <w:rFonts w:ascii="Verdana" w:eastAsia="Calibri" w:hAnsi="Verdana" w:cs="Calibri"/>
                <w:spacing w:val="-1"/>
              </w:rPr>
              <w:t>ud</w:t>
            </w:r>
            <w:r w:rsidRPr="00ED234F">
              <w:rPr>
                <w:rFonts w:ascii="Verdana" w:eastAsia="Calibri" w:hAnsi="Verdana" w:cs="Calibri"/>
              </w:rPr>
              <w:t>ie</w:t>
            </w:r>
            <w:r w:rsidRPr="00ED234F">
              <w:rPr>
                <w:rFonts w:ascii="Verdana" w:eastAsia="Calibri" w:hAnsi="Verdana" w:cs="Calibri"/>
                <w:spacing w:val="-1"/>
              </w:rPr>
              <w:t>n</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(Gra</w:t>
            </w:r>
            <w:r w:rsidRPr="00ED234F">
              <w:rPr>
                <w:rFonts w:ascii="Verdana" w:eastAsia="Calibri" w:hAnsi="Verdana" w:cs="Calibri"/>
                <w:spacing w:val="-1"/>
              </w:rPr>
              <w:t>d</w:t>
            </w:r>
            <w:r w:rsidRPr="00ED234F">
              <w:rPr>
                <w:rFonts w:ascii="Verdana" w:eastAsia="Calibri" w:hAnsi="Verdana" w:cs="Calibri"/>
              </w:rPr>
              <w:t>e-specif</w:t>
            </w:r>
            <w:r w:rsidRPr="00ED234F">
              <w:rPr>
                <w:rFonts w:ascii="Verdana" w:eastAsia="Calibri" w:hAnsi="Verdana" w:cs="Calibri"/>
                <w:spacing w:val="-1"/>
              </w:rPr>
              <w:t>i</w:t>
            </w:r>
            <w:r w:rsidRPr="00ED234F">
              <w:rPr>
                <w:rFonts w:ascii="Verdana" w:eastAsia="Calibri" w:hAnsi="Verdana" w:cs="Calibri"/>
              </w:rPr>
              <w:t>c</w:t>
            </w:r>
            <w:r w:rsidRPr="00ED234F">
              <w:rPr>
                <w:rFonts w:ascii="Verdana" w:eastAsia="Calibri" w:hAnsi="Verdana" w:cs="Calibri"/>
                <w:spacing w:val="1"/>
              </w:rPr>
              <w:t xml:space="preserve"> </w:t>
            </w:r>
            <w:r w:rsidRPr="00ED234F">
              <w:rPr>
                <w:rFonts w:ascii="Verdana" w:eastAsia="Calibri" w:hAnsi="Verdana" w:cs="Calibri"/>
              </w:rPr>
              <w:t>e</w:t>
            </w:r>
            <w:r w:rsidRPr="00ED234F">
              <w:rPr>
                <w:rFonts w:ascii="Verdana" w:eastAsia="Calibri" w:hAnsi="Verdana" w:cs="Calibri"/>
                <w:spacing w:val="1"/>
              </w:rPr>
              <w:t>x</w:t>
            </w:r>
            <w:r w:rsidRPr="00ED234F">
              <w:rPr>
                <w:rFonts w:ascii="Verdana" w:eastAsia="Calibri" w:hAnsi="Verdana" w:cs="Calibri"/>
                <w:spacing w:val="-1"/>
              </w:rPr>
              <w:t>p</w:t>
            </w:r>
            <w:r w:rsidRPr="00ED234F">
              <w:rPr>
                <w:rFonts w:ascii="Verdana" w:eastAsia="Calibri" w:hAnsi="Verdana" w:cs="Calibri"/>
              </w:rPr>
              <w:t>ec</w:t>
            </w:r>
            <w:r w:rsidRPr="00ED234F">
              <w:rPr>
                <w:rFonts w:ascii="Verdana" w:eastAsia="Calibri" w:hAnsi="Verdana" w:cs="Calibri"/>
                <w:spacing w:val="1"/>
              </w:rPr>
              <w:t>t</w:t>
            </w:r>
            <w:r w:rsidRPr="00ED234F">
              <w:rPr>
                <w:rFonts w:ascii="Verdana" w:eastAsia="Calibri" w:hAnsi="Verdana" w:cs="Calibri"/>
              </w:rPr>
              <w:t>ati</w:t>
            </w:r>
            <w:r w:rsidRPr="00ED234F">
              <w:rPr>
                <w:rFonts w:ascii="Verdana" w:eastAsia="Calibri" w:hAnsi="Verdana" w:cs="Calibri"/>
                <w:spacing w:val="1"/>
              </w:rPr>
              <w:t>o</w:t>
            </w:r>
            <w:r w:rsidRPr="00ED234F">
              <w:rPr>
                <w:rFonts w:ascii="Verdana" w:eastAsia="Calibri" w:hAnsi="Verdana" w:cs="Calibri"/>
                <w:spacing w:val="-1"/>
              </w:rPr>
              <w:t>n</w:t>
            </w:r>
            <w:r w:rsidRPr="00ED234F">
              <w:rPr>
                <w:rFonts w:ascii="Verdana" w:eastAsia="Calibri" w:hAnsi="Verdana" w:cs="Calibri"/>
              </w:rPr>
              <w:t>s f</w:t>
            </w:r>
            <w:r w:rsidRPr="00ED234F">
              <w:rPr>
                <w:rFonts w:ascii="Verdana" w:eastAsia="Calibri" w:hAnsi="Verdana" w:cs="Calibri"/>
                <w:spacing w:val="2"/>
              </w:rPr>
              <w:t>o</w:t>
            </w:r>
            <w:r w:rsidRPr="00ED234F">
              <w:rPr>
                <w:rFonts w:ascii="Verdana" w:eastAsia="Calibri" w:hAnsi="Verdana" w:cs="Calibri"/>
              </w:rPr>
              <w:t>r writi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spacing w:val="1"/>
              </w:rPr>
              <w:t>ty</w:t>
            </w:r>
            <w:r w:rsidRPr="00ED234F">
              <w:rPr>
                <w:rFonts w:ascii="Verdana" w:eastAsia="Calibri" w:hAnsi="Verdana" w:cs="Calibri"/>
                <w:spacing w:val="-1"/>
              </w:rPr>
              <w:t>p</w:t>
            </w:r>
            <w:r w:rsidRPr="00ED234F">
              <w:rPr>
                <w:rFonts w:ascii="Verdana" w:eastAsia="Calibri" w:hAnsi="Verdana" w:cs="Calibri"/>
              </w:rPr>
              <w:t>es</w:t>
            </w:r>
            <w:r w:rsidRPr="00ED234F">
              <w:rPr>
                <w:rFonts w:ascii="Verdana" w:eastAsia="Calibri" w:hAnsi="Verdana" w:cs="Calibri"/>
                <w:spacing w:val="1"/>
              </w:rPr>
              <w:t xml:space="preserve"> </w:t>
            </w:r>
            <w:proofErr w:type="gramStart"/>
            <w:r w:rsidRPr="00ED234F">
              <w:rPr>
                <w:rFonts w:ascii="Verdana" w:eastAsia="Calibri" w:hAnsi="Verdana" w:cs="Calibri"/>
              </w:rPr>
              <w:t>are defi</w:t>
            </w:r>
            <w:r w:rsidRPr="00ED234F">
              <w:rPr>
                <w:rFonts w:ascii="Verdana" w:eastAsia="Calibri" w:hAnsi="Verdana" w:cs="Calibri"/>
                <w:spacing w:val="-1"/>
              </w:rPr>
              <w:t>n</w:t>
            </w:r>
            <w:r w:rsidRPr="00ED234F">
              <w:rPr>
                <w:rFonts w:ascii="Verdana" w:eastAsia="Calibri" w:hAnsi="Verdana" w:cs="Calibri"/>
              </w:rPr>
              <w:t>ed</w:t>
            </w:r>
            <w:proofErr w:type="gramEnd"/>
            <w:r w:rsidRPr="00ED234F">
              <w:rPr>
                <w:rFonts w:ascii="Verdana" w:eastAsia="Calibri" w:hAnsi="Verdana" w:cs="Calibri"/>
              </w:rPr>
              <w:t xml:space="preserve"> in</w:t>
            </w:r>
            <w:r w:rsidRPr="00ED234F">
              <w:rPr>
                <w:rFonts w:ascii="Verdana" w:eastAsia="Calibri" w:hAnsi="Verdana" w:cs="Calibri"/>
                <w:spacing w:val="-1"/>
              </w:rPr>
              <w:t xml:space="preserve"> </w:t>
            </w:r>
            <w:r w:rsidRPr="00ED234F">
              <w:rPr>
                <w:rFonts w:ascii="Verdana" w:eastAsia="Calibri" w:hAnsi="Verdana" w:cs="Calibri"/>
              </w:rPr>
              <w:t>s</w:t>
            </w:r>
            <w:r w:rsidRPr="00ED234F">
              <w:rPr>
                <w:rFonts w:ascii="Verdana" w:eastAsia="Calibri" w:hAnsi="Verdana" w:cs="Calibri"/>
                <w:spacing w:val="1"/>
              </w:rPr>
              <w:t>t</w:t>
            </w:r>
            <w:r w:rsidRPr="00ED234F">
              <w:rPr>
                <w:rFonts w:ascii="Verdana" w:eastAsia="Calibri" w:hAnsi="Verdana" w:cs="Calibri"/>
              </w:rPr>
              <w:t>a</w:t>
            </w:r>
            <w:r w:rsidRPr="00ED234F">
              <w:rPr>
                <w:rFonts w:ascii="Verdana" w:eastAsia="Calibri" w:hAnsi="Verdana" w:cs="Calibri"/>
                <w:spacing w:val="-1"/>
              </w:rPr>
              <w:t>nd</w:t>
            </w:r>
            <w:r w:rsidRPr="00ED234F">
              <w:rPr>
                <w:rFonts w:ascii="Verdana" w:eastAsia="Calibri" w:hAnsi="Verdana" w:cs="Calibri"/>
              </w:rPr>
              <w:t>ar</w:t>
            </w:r>
            <w:r w:rsidRPr="00ED234F">
              <w:rPr>
                <w:rFonts w:ascii="Verdana" w:eastAsia="Calibri" w:hAnsi="Verdana" w:cs="Calibri"/>
                <w:spacing w:val="-1"/>
              </w:rPr>
              <w:t>d</w:t>
            </w:r>
            <w:r w:rsidRPr="00ED234F">
              <w:rPr>
                <w:rFonts w:ascii="Verdana" w:eastAsia="Calibri" w:hAnsi="Verdana" w:cs="Calibri"/>
              </w:rPr>
              <w:t xml:space="preserve">s </w:t>
            </w:r>
            <w:r w:rsidRPr="00ED234F">
              <w:rPr>
                <w:rFonts w:ascii="Verdana" w:eastAsia="Calibri" w:hAnsi="Verdana" w:cs="Calibri"/>
                <w:spacing w:val="1"/>
              </w:rPr>
              <w:t>1</w:t>
            </w:r>
            <w:r w:rsidRPr="00ED234F">
              <w:rPr>
                <w:rFonts w:ascii="Verdana" w:eastAsia="Calibri" w:hAnsi="Verdana" w:cs="Calibri"/>
              </w:rPr>
              <w:t>–3</w:t>
            </w:r>
            <w:r w:rsidRPr="00ED234F">
              <w:rPr>
                <w:rFonts w:ascii="Verdana" w:eastAsia="Calibri" w:hAnsi="Verdana" w:cs="Calibri"/>
                <w:spacing w:val="1"/>
              </w:rPr>
              <w:t xml:space="preserve"> </w:t>
            </w:r>
            <w:r w:rsidRPr="00ED234F">
              <w:rPr>
                <w:rFonts w:ascii="Verdana" w:eastAsia="Calibri" w:hAnsi="Verdana" w:cs="Calibri"/>
              </w:rPr>
              <w:t>ab</w:t>
            </w:r>
            <w:r w:rsidRPr="00ED234F">
              <w:rPr>
                <w:rFonts w:ascii="Verdana" w:eastAsia="Calibri" w:hAnsi="Verdana" w:cs="Calibri"/>
                <w:spacing w:val="1"/>
              </w:rPr>
              <w:t>ov</w:t>
            </w:r>
            <w:r w:rsidRPr="00ED234F">
              <w:rPr>
                <w:rFonts w:ascii="Verdana" w:eastAsia="Calibri" w:hAnsi="Verdana" w:cs="Calibri"/>
              </w:rPr>
              <w:t>e.)</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85C2D" w:rsidRPr="00ED234F" w:rsidRDefault="00785C2D"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w:t>
            </w:r>
            <w:r w:rsidRPr="00ED234F">
              <w:rPr>
                <w:rFonts w:ascii="Verdana" w:eastAsia="Calibri" w:hAnsi="Verdana" w:cs="Calibri"/>
                <w:spacing w:val="-1"/>
              </w:rPr>
              <w:t>A</w:t>
            </w:r>
            <w:r w:rsidRPr="00ED234F">
              <w:rPr>
                <w:rFonts w:ascii="Verdana" w:eastAsia="Calibri" w:hAnsi="Verdana" w:cs="Calibri"/>
                <w:spacing w:val="1"/>
              </w:rPr>
              <w:t>P</w:t>
            </w:r>
            <w:r w:rsidRPr="00ED234F">
              <w:rPr>
                <w:rFonts w:ascii="Verdana" w:eastAsia="Calibri" w:hAnsi="Verdana" w:cs="Calibri"/>
              </w:rPr>
              <w:t>.4a</w:t>
            </w:r>
          </w:p>
          <w:p w:rsidR="00785C2D" w:rsidRPr="00ED234F" w:rsidRDefault="00785C2D" w:rsidP="00D97B59">
            <w:pPr>
              <w:rPr>
                <w:rFonts w:ascii="Verdana" w:hAnsi="Verdana"/>
                <w:szCs w:val="24"/>
              </w:rPr>
            </w:pPr>
            <w:r w:rsidRPr="00ED234F">
              <w:rPr>
                <w:rFonts w:ascii="Verdana" w:eastAsia="Calibri" w:hAnsi="Verdana" w:cs="Calibri"/>
                <w:spacing w:val="1"/>
              </w:rPr>
              <w:t>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a clear,</w:t>
            </w:r>
            <w:r w:rsidRPr="00ED234F">
              <w:rPr>
                <w:rFonts w:ascii="Verdana" w:eastAsia="Calibri" w:hAnsi="Verdana" w:cs="Calibri"/>
                <w:spacing w:val="1"/>
              </w:rPr>
              <w:t xml:space="preserve"> </w:t>
            </w:r>
            <w:r w:rsidRPr="00ED234F">
              <w:rPr>
                <w:rFonts w:ascii="Verdana" w:eastAsia="Calibri" w:hAnsi="Verdana" w:cs="Calibri"/>
              </w:rPr>
              <w:t>c</w:t>
            </w:r>
            <w:r w:rsidRPr="00ED234F">
              <w:rPr>
                <w:rFonts w:ascii="Verdana" w:eastAsia="Calibri" w:hAnsi="Verdana" w:cs="Calibri"/>
                <w:spacing w:val="1"/>
              </w:rPr>
              <w:t>o</w:t>
            </w:r>
            <w:r w:rsidRPr="00ED234F">
              <w:rPr>
                <w:rFonts w:ascii="Verdana" w:eastAsia="Calibri" w:hAnsi="Verdana" w:cs="Calibri"/>
                <w:spacing w:val="-1"/>
              </w:rPr>
              <w:t>h</w:t>
            </w:r>
            <w:r w:rsidRPr="00ED234F">
              <w:rPr>
                <w:rFonts w:ascii="Verdana" w:eastAsia="Calibri" w:hAnsi="Verdana" w:cs="Calibri"/>
              </w:rPr>
              <w:t>erent,</w:t>
            </w:r>
            <w:r w:rsidRPr="00ED234F">
              <w:rPr>
                <w:rFonts w:ascii="Verdana" w:eastAsia="Calibri" w:hAnsi="Verdana" w:cs="Calibri"/>
                <w:spacing w:val="1"/>
              </w:rPr>
              <w:t xml:space="preserve"> </w:t>
            </w:r>
            <w:r w:rsidRPr="00ED234F">
              <w:rPr>
                <w:rFonts w:ascii="Verdana" w:eastAsia="Calibri" w:hAnsi="Verdana" w:cs="Calibri"/>
                <w:spacing w:val="-1"/>
              </w:rPr>
              <w:t>p</w:t>
            </w:r>
            <w:r w:rsidRPr="00ED234F">
              <w:rPr>
                <w:rFonts w:ascii="Verdana" w:eastAsia="Calibri" w:hAnsi="Verdana" w:cs="Calibri"/>
              </w:rPr>
              <w:t>er</w:t>
            </w:r>
            <w:r w:rsidRPr="00ED234F">
              <w:rPr>
                <w:rFonts w:ascii="Verdana" w:eastAsia="Calibri" w:hAnsi="Verdana" w:cs="Calibri"/>
                <w:spacing w:val="1"/>
              </w:rPr>
              <w:t>m</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ent pr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ct</w:t>
            </w:r>
            <w:r w:rsidRPr="00ED234F">
              <w:rPr>
                <w:rFonts w:ascii="Verdana" w:eastAsia="Calibri" w:hAnsi="Verdana" w:cs="Calibri"/>
                <w:spacing w:val="1"/>
              </w:rPr>
              <w:t xml:space="preserve"> </w:t>
            </w:r>
            <w:r w:rsidRPr="00ED234F">
              <w:rPr>
                <w:rFonts w:ascii="Verdana" w:eastAsia="Calibri" w:hAnsi="Verdana" w:cs="Calibri"/>
              </w:rPr>
              <w:t>that is</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pp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ri</w:t>
            </w:r>
            <w:r w:rsidRPr="00ED234F">
              <w:rPr>
                <w:rFonts w:ascii="Verdana" w:eastAsia="Calibri" w:hAnsi="Verdana" w:cs="Calibri"/>
                <w:spacing w:val="-1"/>
              </w:rPr>
              <w:t>a</w:t>
            </w:r>
            <w:r w:rsidRPr="00ED234F">
              <w:rPr>
                <w:rFonts w:ascii="Verdana" w:eastAsia="Calibri" w:hAnsi="Verdana" w:cs="Calibri"/>
              </w:rPr>
              <w:t>te</w:t>
            </w:r>
            <w:r w:rsidRPr="00ED234F">
              <w:rPr>
                <w:rFonts w:ascii="Verdana" w:eastAsia="Calibri" w:hAnsi="Verdana" w:cs="Calibri"/>
                <w:spacing w:val="1"/>
              </w:rPr>
              <w:t xml:space="preserve"> t</w:t>
            </w:r>
            <w:r w:rsidRPr="00ED234F">
              <w:rPr>
                <w:rFonts w:ascii="Verdana" w:eastAsia="Calibri" w:hAnsi="Verdana" w:cs="Calibri"/>
              </w:rPr>
              <w:t>o</w:t>
            </w:r>
            <w:r w:rsidRPr="00ED234F">
              <w:rPr>
                <w:rFonts w:ascii="Verdana" w:eastAsia="Calibri" w:hAnsi="Verdana" w:cs="Calibri"/>
                <w:spacing w:val="1"/>
              </w:rPr>
              <w:t xml:space="preserve"> t</w:t>
            </w:r>
            <w:r w:rsidRPr="00ED234F">
              <w:rPr>
                <w:rFonts w:ascii="Verdana" w:eastAsia="Calibri" w:hAnsi="Verdana" w:cs="Calibri"/>
                <w:spacing w:val="-1"/>
              </w:rPr>
              <w:t>h</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specif</w:t>
            </w:r>
            <w:r w:rsidRPr="00ED234F">
              <w:rPr>
                <w:rFonts w:ascii="Verdana" w:eastAsia="Calibri" w:hAnsi="Verdana" w:cs="Calibri"/>
                <w:spacing w:val="-1"/>
              </w:rPr>
              <w:t>i</w:t>
            </w:r>
            <w:r w:rsidRPr="00ED234F">
              <w:rPr>
                <w:rFonts w:ascii="Verdana" w:eastAsia="Calibri" w:hAnsi="Verdana" w:cs="Calibri"/>
              </w:rPr>
              <w:t>c</w:t>
            </w:r>
            <w:r w:rsidRPr="00ED234F">
              <w:rPr>
                <w:rFonts w:ascii="Verdana" w:eastAsia="Calibri" w:hAnsi="Verdana" w:cs="Calibri"/>
                <w:spacing w:val="1"/>
              </w:rPr>
              <w:t xml:space="preserve"> </w:t>
            </w:r>
            <w:r w:rsidRPr="00ED234F">
              <w:rPr>
                <w:rFonts w:ascii="Verdana" w:eastAsia="Calibri" w:hAnsi="Verdana" w:cs="Calibri"/>
              </w:rPr>
              <w:t>task</w:t>
            </w:r>
            <w:r w:rsidRPr="00ED234F">
              <w:rPr>
                <w:rFonts w:ascii="Verdana" w:eastAsia="Calibri" w:hAnsi="Verdana" w:cs="Calibri"/>
                <w:spacing w:val="1"/>
              </w:rPr>
              <w:t xml:space="preserve"> (</w:t>
            </w:r>
            <w:r w:rsidRPr="00ED234F">
              <w:rPr>
                <w:rFonts w:ascii="Verdana" w:eastAsia="Calibri" w:hAnsi="Verdana" w:cs="Calibri"/>
              </w:rPr>
              <w:t>e.</w:t>
            </w:r>
            <w:r w:rsidRPr="00ED234F">
              <w:rPr>
                <w:rFonts w:ascii="Verdana" w:eastAsia="Calibri" w:hAnsi="Verdana" w:cs="Calibri"/>
                <w:spacing w:val="-1"/>
              </w:rPr>
              <w:t>g</w:t>
            </w:r>
            <w:r w:rsidRPr="00ED234F">
              <w:rPr>
                <w:rFonts w:ascii="Verdana" w:eastAsia="Calibri" w:hAnsi="Verdana" w:cs="Calibri"/>
              </w:rPr>
              <w:t>., t</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 xml:space="preserve">ic), </w:t>
            </w:r>
            <w:r w:rsidRPr="00ED234F">
              <w:rPr>
                <w:rFonts w:ascii="Verdana" w:eastAsia="Calibri" w:hAnsi="Verdana" w:cs="Calibri"/>
                <w:spacing w:val="-1"/>
              </w:rPr>
              <w:t>pu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(e.</w:t>
            </w:r>
            <w:r w:rsidRPr="00ED234F">
              <w:rPr>
                <w:rFonts w:ascii="Verdana" w:eastAsia="Calibri" w:hAnsi="Verdana" w:cs="Calibri"/>
                <w:spacing w:val="-1"/>
              </w:rPr>
              <w:t>g</w:t>
            </w:r>
            <w:r w:rsidRPr="00ED234F">
              <w:rPr>
                <w:rFonts w:ascii="Verdana" w:eastAsia="Calibri" w:hAnsi="Verdana" w:cs="Calibri"/>
              </w:rPr>
              <w:t>., to</w:t>
            </w:r>
            <w:r w:rsidRPr="00ED234F">
              <w:rPr>
                <w:rFonts w:ascii="Verdana" w:eastAsia="Calibri" w:hAnsi="Verdana" w:cs="Calibri"/>
                <w:spacing w:val="2"/>
              </w:rPr>
              <w:t xml:space="preserve"> </w:t>
            </w:r>
            <w:r w:rsidRPr="00ED234F">
              <w:rPr>
                <w:rFonts w:ascii="Verdana" w:eastAsia="Calibri" w:hAnsi="Verdana" w:cs="Calibri"/>
              </w:rPr>
              <w:t>in</w:t>
            </w:r>
            <w:r w:rsidRPr="00ED234F">
              <w:rPr>
                <w:rFonts w:ascii="Verdana" w:eastAsia="Calibri" w:hAnsi="Verdana" w:cs="Calibri"/>
                <w:spacing w:val="-1"/>
              </w:rPr>
              <w:t>f</w:t>
            </w:r>
            <w:r w:rsidRPr="00ED234F">
              <w:rPr>
                <w:rFonts w:ascii="Verdana" w:eastAsia="Calibri" w:hAnsi="Verdana" w:cs="Calibri"/>
                <w:spacing w:val="1"/>
              </w:rPr>
              <w:t>o</w:t>
            </w:r>
            <w:r w:rsidRPr="00ED234F">
              <w:rPr>
                <w:rFonts w:ascii="Verdana" w:eastAsia="Calibri" w:hAnsi="Verdana" w:cs="Calibri"/>
              </w:rPr>
              <w:t>r</w:t>
            </w:r>
            <w:r w:rsidRPr="00ED234F">
              <w:rPr>
                <w:rFonts w:ascii="Verdana" w:eastAsia="Calibri" w:hAnsi="Verdana" w:cs="Calibri"/>
                <w:spacing w:val="1"/>
              </w:rPr>
              <w:t>m</w:t>
            </w:r>
            <w:r w:rsidRPr="00ED234F">
              <w:rPr>
                <w:rFonts w:ascii="Verdana" w:eastAsia="Calibri" w:hAnsi="Verdana" w:cs="Calibri"/>
              </w:rPr>
              <w:t>)</w:t>
            </w:r>
            <w:r w:rsidRPr="00ED234F">
              <w:rPr>
                <w:rFonts w:ascii="Verdana" w:eastAsia="Calibri" w:hAnsi="Verdana" w:cs="Calibri"/>
                <w:spacing w:val="1"/>
              </w:rPr>
              <w:t xml:space="preserve"> o</w:t>
            </w:r>
            <w:r w:rsidRPr="00ED234F">
              <w:rPr>
                <w:rFonts w:ascii="Verdana" w:eastAsia="Calibri" w:hAnsi="Verdana" w:cs="Calibri"/>
              </w:rPr>
              <w:t>r au</w:t>
            </w:r>
            <w:r w:rsidRPr="00ED234F">
              <w:rPr>
                <w:rFonts w:ascii="Verdana" w:eastAsia="Calibri" w:hAnsi="Verdana" w:cs="Calibri"/>
                <w:spacing w:val="-1"/>
              </w:rPr>
              <w:t>d</w:t>
            </w:r>
            <w:r w:rsidRPr="00ED234F">
              <w:rPr>
                <w:rFonts w:ascii="Verdana" w:eastAsia="Calibri" w:hAnsi="Verdana" w:cs="Calibri"/>
              </w:rPr>
              <w:t>ie</w:t>
            </w:r>
            <w:r w:rsidRPr="00ED234F">
              <w:rPr>
                <w:rFonts w:ascii="Verdana" w:eastAsia="Calibri" w:hAnsi="Verdana" w:cs="Calibri"/>
                <w:spacing w:val="-1"/>
              </w:rPr>
              <w:t>n</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(e.</w:t>
            </w:r>
            <w:r w:rsidRPr="00ED234F">
              <w:rPr>
                <w:rFonts w:ascii="Verdana" w:eastAsia="Calibri" w:hAnsi="Verdana" w:cs="Calibri"/>
                <w:spacing w:val="-1"/>
              </w:rPr>
              <w:t>g</w:t>
            </w:r>
            <w:r w:rsidRPr="00ED234F">
              <w:rPr>
                <w:rFonts w:ascii="Verdana" w:eastAsia="Calibri" w:hAnsi="Verdana" w:cs="Calibri"/>
              </w:rPr>
              <w:t>., reader).</w:t>
            </w:r>
          </w:p>
          <w:p w:rsidR="00FA7624" w:rsidRPr="00ED234F" w:rsidRDefault="00FA7624" w:rsidP="00785C2D">
            <w:pPr>
              <w:rPr>
                <w:rFonts w:ascii="Verdana" w:hAnsi="Verdana"/>
                <w:szCs w:val="24"/>
              </w:rPr>
            </w:pP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7624" w:rsidRPr="00ED234F" w:rsidRDefault="00785C2D" w:rsidP="00656723">
            <w:pPr>
              <w:rPr>
                <w:rFonts w:ascii="Verdana" w:eastAsia="Calibri" w:hAnsi="Verdana" w:cs="Calibri"/>
                <w:b/>
                <w:bCs/>
              </w:rPr>
            </w:pPr>
            <w:r w:rsidRPr="00ED234F">
              <w:rPr>
                <w:rFonts w:ascii="Verdana" w:eastAsia="Calibri" w:hAnsi="Verdana" w:cs="Calibri"/>
                <w:b/>
                <w:bCs/>
                <w:spacing w:val="1"/>
              </w:rPr>
              <w:t>(I</w:t>
            </w:r>
            <w:r w:rsidRPr="00ED234F">
              <w:rPr>
                <w:rFonts w:ascii="Verdana" w:eastAsia="Calibri" w:hAnsi="Verdana" w:cs="Calibri"/>
                <w:b/>
                <w:bCs/>
                <w:spacing w:val="-1"/>
              </w:rPr>
              <w:t>n</w:t>
            </w:r>
            <w:r w:rsidRPr="00ED234F">
              <w:rPr>
                <w:rFonts w:ascii="Verdana" w:eastAsia="Calibri" w:hAnsi="Verdana" w:cs="Calibri"/>
                <w:b/>
                <w:bCs/>
              </w:rPr>
              <w:t>f</w:t>
            </w:r>
            <w:r w:rsidRPr="00ED234F">
              <w:rPr>
                <w:rFonts w:ascii="Verdana" w:eastAsia="Calibri" w:hAnsi="Verdana" w:cs="Calibri"/>
                <w:b/>
                <w:bCs/>
                <w:spacing w:val="-1"/>
              </w:rPr>
              <w:t>o</w:t>
            </w:r>
            <w:r w:rsidRPr="00ED234F">
              <w:rPr>
                <w:rFonts w:ascii="Verdana" w:eastAsia="Calibri" w:hAnsi="Verdana" w:cs="Calibri"/>
                <w:b/>
                <w:bCs/>
                <w:spacing w:val="1"/>
              </w:rPr>
              <w:t>r</w:t>
            </w:r>
            <w:r w:rsidRPr="00ED234F">
              <w:rPr>
                <w:rFonts w:ascii="Verdana" w:eastAsia="Calibri" w:hAnsi="Verdana" w:cs="Calibri"/>
                <w:b/>
                <w:bCs/>
              </w:rPr>
              <w:t>matio</w:t>
            </w:r>
            <w:r w:rsidRPr="00ED234F">
              <w:rPr>
                <w:rFonts w:ascii="Verdana" w:eastAsia="Calibri" w:hAnsi="Verdana" w:cs="Calibri"/>
                <w:b/>
                <w:bCs/>
                <w:spacing w:val="-1"/>
              </w:rPr>
              <w:t>na</w:t>
            </w:r>
            <w:r w:rsidRPr="00ED234F">
              <w:rPr>
                <w:rFonts w:ascii="Verdana" w:eastAsia="Calibri" w:hAnsi="Verdana" w:cs="Calibri"/>
                <w:b/>
                <w:bCs/>
                <w:spacing w:val="1"/>
              </w:rPr>
              <w:t>l</w:t>
            </w:r>
            <w:r w:rsidRPr="00ED234F">
              <w:rPr>
                <w:rFonts w:ascii="Verdana" w:eastAsia="Calibri" w:hAnsi="Verdana" w:cs="Calibri"/>
                <w:b/>
                <w:bCs/>
              </w:rPr>
              <w:t>)</w:t>
            </w:r>
          </w:p>
          <w:p w:rsidR="00785C2D" w:rsidRPr="00ED234F" w:rsidRDefault="00785C2D" w:rsidP="00612159">
            <w:pPr>
              <w:pStyle w:val="ListParagraph"/>
              <w:numPr>
                <w:ilvl w:val="0"/>
                <w:numId w:val="337"/>
              </w:numPr>
              <w:rPr>
                <w:rFonts w:ascii="Verdana" w:hAnsi="Verdana"/>
              </w:rPr>
            </w:pPr>
            <w:r w:rsidRPr="00ED234F">
              <w:rPr>
                <w:rFonts w:ascii="Verdana" w:eastAsia="Calibri" w:hAnsi="Verdana" w:cs="Calibri"/>
              </w:rPr>
              <w:t>Giv</w:t>
            </w:r>
            <w:r w:rsidRPr="00ED234F">
              <w:rPr>
                <w:rFonts w:ascii="Verdana" w:eastAsia="Calibri" w:hAnsi="Verdana" w:cs="Calibri"/>
                <w:spacing w:val="1"/>
              </w:rPr>
              <w:t>e</w:t>
            </w:r>
            <w:r w:rsidRPr="00ED234F">
              <w:rPr>
                <w:rFonts w:ascii="Verdana" w:eastAsia="Calibri" w:hAnsi="Verdana" w:cs="Calibri"/>
              </w:rPr>
              <w:t>n</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specif</w:t>
            </w:r>
            <w:r w:rsidRPr="00ED234F">
              <w:rPr>
                <w:rFonts w:ascii="Verdana" w:eastAsia="Calibri" w:hAnsi="Verdana" w:cs="Calibri"/>
                <w:spacing w:val="-1"/>
              </w:rPr>
              <w:t>i</w:t>
            </w:r>
            <w:r w:rsidRPr="00ED234F">
              <w:rPr>
                <w:rFonts w:ascii="Verdana" w:eastAsia="Calibri" w:hAnsi="Verdana" w:cs="Calibri"/>
              </w:rPr>
              <w:t>c</w:t>
            </w:r>
            <w:r w:rsidRPr="00ED234F">
              <w:rPr>
                <w:rFonts w:ascii="Verdana" w:eastAsia="Calibri" w:hAnsi="Verdana" w:cs="Calibri"/>
                <w:spacing w:val="1"/>
              </w:rPr>
              <w:t xml:space="preserve"> </w:t>
            </w:r>
            <w:r w:rsidRPr="00ED234F">
              <w:rPr>
                <w:rFonts w:ascii="Verdana" w:eastAsia="Calibri" w:hAnsi="Verdana" w:cs="Calibri"/>
                <w:spacing w:val="-1"/>
              </w:rPr>
              <w:t>pu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to</w:t>
            </w:r>
            <w:r w:rsidRPr="00ED234F">
              <w:rPr>
                <w:rFonts w:ascii="Verdana" w:eastAsia="Calibri" w:hAnsi="Verdana" w:cs="Calibri"/>
                <w:spacing w:val="2"/>
              </w:rPr>
              <w:t xml:space="preserve"> </w:t>
            </w:r>
            <w:r w:rsidRPr="00ED234F">
              <w:rPr>
                <w:rFonts w:ascii="Verdana" w:eastAsia="Calibri" w:hAnsi="Verdana" w:cs="Calibri"/>
              </w:rPr>
              <w:t>in</w:t>
            </w:r>
            <w:r w:rsidRPr="00ED234F">
              <w:rPr>
                <w:rFonts w:ascii="Verdana" w:eastAsia="Calibri" w:hAnsi="Verdana" w:cs="Calibri"/>
                <w:spacing w:val="-1"/>
              </w:rPr>
              <w:t>f</w:t>
            </w:r>
            <w:r w:rsidRPr="00ED234F">
              <w:rPr>
                <w:rFonts w:ascii="Verdana" w:eastAsia="Calibri" w:hAnsi="Verdana" w:cs="Calibri"/>
                <w:spacing w:val="1"/>
              </w:rPr>
              <w:t>o</w:t>
            </w:r>
            <w:r w:rsidRPr="00ED234F">
              <w:rPr>
                <w:rFonts w:ascii="Verdana" w:eastAsia="Calibri" w:hAnsi="Verdana" w:cs="Calibri"/>
              </w:rPr>
              <w:t>r</w:t>
            </w:r>
            <w:r w:rsidRPr="00ED234F">
              <w:rPr>
                <w:rFonts w:ascii="Verdana" w:eastAsia="Calibri" w:hAnsi="Verdana" w:cs="Calibri"/>
                <w:spacing w:val="1"/>
              </w:rPr>
              <w:t>m</w:t>
            </w:r>
            <w:r w:rsidRPr="00ED234F">
              <w:rPr>
                <w:rFonts w:ascii="Verdana" w:eastAsia="Calibri" w:hAnsi="Verdana" w:cs="Calibri"/>
              </w:rPr>
              <w:t>, pro</w:t>
            </w:r>
            <w:r w:rsidRPr="00ED234F">
              <w:rPr>
                <w:rFonts w:ascii="Verdana" w:eastAsia="Calibri" w:hAnsi="Verdana" w:cs="Calibri"/>
                <w:spacing w:val="-1"/>
              </w:rPr>
              <w:t>du</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a per</w:t>
            </w:r>
            <w:r w:rsidRPr="00ED234F">
              <w:rPr>
                <w:rFonts w:ascii="Verdana" w:eastAsia="Calibri" w:hAnsi="Verdana" w:cs="Calibri"/>
                <w:spacing w:val="1"/>
              </w:rPr>
              <w:t>m</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ent pr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ct</w:t>
            </w:r>
            <w:r w:rsidRPr="00ED234F">
              <w:rPr>
                <w:rFonts w:ascii="Verdana" w:eastAsia="Calibri" w:hAnsi="Verdana" w:cs="Calibri"/>
                <w:spacing w:val="1"/>
              </w:rPr>
              <w:t xml:space="preserve"> </w:t>
            </w:r>
            <w:r w:rsidRPr="00ED234F">
              <w:rPr>
                <w:rFonts w:ascii="Verdana" w:eastAsia="Calibri" w:hAnsi="Verdana" w:cs="Calibri"/>
              </w:rPr>
              <w:t>(i.e., i</w:t>
            </w:r>
            <w:r w:rsidRPr="00ED234F">
              <w:rPr>
                <w:rFonts w:ascii="Verdana" w:eastAsia="Calibri" w:hAnsi="Verdana" w:cs="Calibri"/>
                <w:spacing w:val="-1"/>
              </w:rPr>
              <w:t>d</w:t>
            </w:r>
            <w:r w:rsidRPr="00ED234F">
              <w:rPr>
                <w:rFonts w:ascii="Verdana" w:eastAsia="Calibri" w:hAnsi="Verdana" w:cs="Calibri"/>
              </w:rPr>
              <w:t>entify</w:t>
            </w:r>
            <w:r w:rsidRPr="00ED234F">
              <w:rPr>
                <w:rFonts w:ascii="Verdana" w:eastAsia="Calibri" w:hAnsi="Verdana" w:cs="Calibri"/>
                <w:spacing w:val="1"/>
              </w:rPr>
              <w:t xml:space="preserve"> </w:t>
            </w:r>
            <w:r w:rsidRPr="00ED234F">
              <w:rPr>
                <w:rFonts w:ascii="Verdana" w:eastAsia="Calibri" w:hAnsi="Verdana" w:cs="Calibri"/>
              </w:rPr>
              <w:t>t</w:t>
            </w:r>
            <w:r w:rsidRPr="00ED234F">
              <w:rPr>
                <w:rFonts w:ascii="Verdana" w:eastAsia="Calibri" w:hAnsi="Verdana" w:cs="Calibri"/>
                <w:spacing w:val="1"/>
              </w:rPr>
              <w:t>e</w:t>
            </w:r>
            <w:r w:rsidRPr="00ED234F">
              <w:rPr>
                <w:rFonts w:ascii="Verdana" w:eastAsia="Calibri" w:hAnsi="Verdana" w:cs="Calibri"/>
              </w:rPr>
              <w:t>xt</w:t>
            </w:r>
            <w:r w:rsidRPr="00ED234F">
              <w:rPr>
                <w:rFonts w:ascii="Verdana" w:eastAsia="Calibri" w:hAnsi="Verdana" w:cs="Calibri"/>
                <w:spacing w:val="1"/>
              </w:rPr>
              <w:t xml:space="preserve"> </w:t>
            </w:r>
            <w:r w:rsidRPr="00ED234F">
              <w:rPr>
                <w:rFonts w:ascii="Verdana" w:eastAsia="Calibri" w:hAnsi="Verdana" w:cs="Calibri"/>
              </w:rPr>
              <w:t>ap</w:t>
            </w:r>
            <w:r w:rsidRPr="00ED234F">
              <w:rPr>
                <w:rFonts w:ascii="Verdana" w:eastAsia="Calibri" w:hAnsi="Verdana" w:cs="Calibri"/>
                <w:spacing w:val="-1"/>
              </w:rPr>
              <w:t>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ri</w:t>
            </w:r>
            <w:r w:rsidRPr="00ED234F">
              <w:rPr>
                <w:rFonts w:ascii="Verdana" w:eastAsia="Calibri" w:hAnsi="Verdana" w:cs="Calibri"/>
                <w:spacing w:val="-1"/>
              </w:rPr>
              <w:t>a</w:t>
            </w:r>
            <w:r w:rsidRPr="00ED234F">
              <w:rPr>
                <w:rFonts w:ascii="Verdana" w:eastAsia="Calibri" w:hAnsi="Verdana" w:cs="Calibri"/>
              </w:rPr>
              <w:t>te</w:t>
            </w:r>
            <w:r w:rsidRPr="00ED234F">
              <w:rPr>
                <w:rFonts w:ascii="Verdana" w:eastAsia="Calibri" w:hAnsi="Verdana" w:cs="Calibri"/>
                <w:spacing w:val="1"/>
              </w:rPr>
              <w:t xml:space="preserve"> t</w:t>
            </w:r>
            <w:r w:rsidRPr="00ED234F">
              <w:rPr>
                <w:rFonts w:ascii="Verdana" w:eastAsia="Calibri" w:hAnsi="Verdana" w:cs="Calibri"/>
              </w:rPr>
              <w:t>o the p</w:t>
            </w:r>
            <w:r w:rsidRPr="00ED234F">
              <w:rPr>
                <w:rFonts w:ascii="Verdana" w:eastAsia="Calibri" w:hAnsi="Verdana" w:cs="Calibri"/>
                <w:spacing w:val="-1"/>
              </w:rPr>
              <w:t>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i</w:t>
            </w:r>
            <w:r w:rsidRPr="00ED234F">
              <w:rPr>
                <w:rFonts w:ascii="Verdana" w:eastAsia="Calibri" w:hAnsi="Verdana" w:cs="Calibri"/>
                <w:spacing w:val="-1"/>
              </w:rPr>
              <w:t>d</w:t>
            </w:r>
            <w:r w:rsidRPr="00ED234F">
              <w:rPr>
                <w:rFonts w:ascii="Verdana" w:eastAsia="Calibri" w:hAnsi="Verdana" w:cs="Calibri"/>
              </w:rPr>
              <w:t>entify</w:t>
            </w:r>
            <w:r w:rsidRPr="00ED234F">
              <w:rPr>
                <w:rFonts w:ascii="Verdana" w:eastAsia="Calibri" w:hAnsi="Verdana" w:cs="Calibri"/>
                <w:spacing w:val="1"/>
              </w:rPr>
              <w:t xml:space="preserve"> </w:t>
            </w:r>
            <w:r w:rsidRPr="00ED234F">
              <w:rPr>
                <w:rFonts w:ascii="Verdana" w:eastAsia="Calibri" w:hAnsi="Verdana" w:cs="Calibri"/>
                <w:spacing w:val="-1"/>
              </w:rPr>
              <w:t>d</w:t>
            </w:r>
            <w:r w:rsidRPr="00ED234F">
              <w:rPr>
                <w:rFonts w:ascii="Verdana" w:eastAsia="Calibri" w:hAnsi="Verdana" w:cs="Calibri"/>
              </w:rPr>
              <w:t>es</w:t>
            </w:r>
            <w:r w:rsidRPr="00ED234F">
              <w:rPr>
                <w:rFonts w:ascii="Verdana" w:eastAsia="Calibri" w:hAnsi="Verdana" w:cs="Calibri"/>
                <w:spacing w:val="1"/>
              </w:rPr>
              <w:t>c</w:t>
            </w:r>
            <w:r w:rsidRPr="00ED234F">
              <w:rPr>
                <w:rFonts w:ascii="Verdana" w:eastAsia="Calibri" w:hAnsi="Verdana" w:cs="Calibri"/>
              </w:rPr>
              <w:t>ri</w:t>
            </w:r>
            <w:r w:rsidRPr="00ED234F">
              <w:rPr>
                <w:rFonts w:ascii="Verdana" w:eastAsia="Calibri" w:hAnsi="Verdana" w:cs="Calibri"/>
                <w:spacing w:val="-1"/>
              </w:rPr>
              <w:t>p</w:t>
            </w:r>
            <w:r w:rsidRPr="00ED234F">
              <w:rPr>
                <w:rFonts w:ascii="Verdana" w:eastAsia="Calibri" w:hAnsi="Verdana" w:cs="Calibri"/>
              </w:rPr>
              <w:t>ti</w:t>
            </w:r>
            <w:r w:rsidRPr="00ED234F">
              <w:rPr>
                <w:rFonts w:ascii="Verdana" w:eastAsia="Calibri" w:hAnsi="Verdana" w:cs="Calibri"/>
                <w:spacing w:val="1"/>
              </w:rPr>
              <w:t>v</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sent</w:t>
            </w:r>
            <w:r w:rsidRPr="00ED234F">
              <w:rPr>
                <w:rFonts w:ascii="Verdana" w:eastAsia="Calibri" w:hAnsi="Verdana" w:cs="Calibri"/>
                <w:spacing w:val="1"/>
              </w:rPr>
              <w:t>e</w:t>
            </w:r>
            <w:r w:rsidRPr="00ED234F">
              <w:rPr>
                <w:rFonts w:ascii="Verdana" w:eastAsia="Calibri" w:hAnsi="Verdana" w:cs="Calibri"/>
                <w:spacing w:val="-1"/>
              </w:rPr>
              <w:t>n</w:t>
            </w:r>
            <w:r w:rsidRPr="00ED234F">
              <w:rPr>
                <w:rFonts w:ascii="Verdana" w:eastAsia="Calibri" w:hAnsi="Verdana" w:cs="Calibri"/>
              </w:rPr>
              <w:t>ce</w:t>
            </w:r>
            <w:r w:rsidRPr="00ED234F">
              <w:rPr>
                <w:rFonts w:ascii="Verdana" w:eastAsia="Calibri" w:hAnsi="Verdana" w:cs="Calibri"/>
                <w:spacing w:val="1"/>
              </w:rPr>
              <w:t>s</w:t>
            </w:r>
            <w:r w:rsidRPr="00ED234F">
              <w:rPr>
                <w:rFonts w:ascii="Verdana" w:eastAsia="Calibri" w:hAnsi="Verdana" w:cs="Calibri"/>
              </w:rPr>
              <w:t xml:space="preserve"> and</w:t>
            </w:r>
            <w:r w:rsidRPr="00ED234F">
              <w:rPr>
                <w:rFonts w:ascii="Verdana" w:eastAsia="Calibri" w:hAnsi="Verdana" w:cs="Calibri"/>
                <w:spacing w:val="-1"/>
              </w:rPr>
              <w:t xml:space="preserve"> </w:t>
            </w:r>
            <w:r w:rsidRPr="00ED234F">
              <w:rPr>
                <w:rFonts w:ascii="Verdana" w:eastAsia="Calibri" w:hAnsi="Verdana" w:cs="Calibri"/>
              </w:rPr>
              <w:t>ide</w:t>
            </w:r>
            <w:r w:rsidRPr="00ED234F">
              <w:rPr>
                <w:rFonts w:ascii="Verdana" w:eastAsia="Calibri" w:hAnsi="Verdana" w:cs="Calibri"/>
                <w:spacing w:val="-1"/>
              </w:rPr>
              <w:t>n</w:t>
            </w:r>
            <w:r w:rsidRPr="00ED234F">
              <w:rPr>
                <w:rFonts w:ascii="Verdana" w:eastAsia="Calibri" w:hAnsi="Verdana" w:cs="Calibri"/>
              </w:rPr>
              <w:t>tify</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c</w:t>
            </w:r>
            <w:r w:rsidRPr="00ED234F">
              <w:rPr>
                <w:rFonts w:ascii="Verdana" w:eastAsia="Calibri" w:hAnsi="Verdana" w:cs="Calibri"/>
                <w:spacing w:val="1"/>
              </w:rPr>
              <w:t>o</w:t>
            </w:r>
            <w:r w:rsidRPr="00ED234F">
              <w:rPr>
                <w:rFonts w:ascii="Verdana" w:eastAsia="Calibri" w:hAnsi="Verdana" w:cs="Calibri"/>
                <w:spacing w:val="-1"/>
              </w:rPr>
              <w:t>n</w:t>
            </w:r>
            <w:r w:rsidRPr="00ED234F">
              <w:rPr>
                <w:rFonts w:ascii="Verdana" w:eastAsia="Calibri" w:hAnsi="Verdana" w:cs="Calibri"/>
              </w:rPr>
              <w:t>cl</w:t>
            </w:r>
            <w:r w:rsidRPr="00ED234F">
              <w:rPr>
                <w:rFonts w:ascii="Verdana" w:eastAsia="Calibri" w:hAnsi="Verdana" w:cs="Calibri"/>
                <w:spacing w:val="-1"/>
              </w:rPr>
              <w:t>ud</w:t>
            </w:r>
            <w:r w:rsidRPr="00ED234F">
              <w:rPr>
                <w:rFonts w:ascii="Verdana" w:eastAsia="Calibri" w:hAnsi="Verdana" w:cs="Calibri"/>
              </w:rPr>
              <w: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rPr>
              <w:t>s</w:t>
            </w:r>
            <w:r w:rsidRPr="00ED234F">
              <w:rPr>
                <w:rFonts w:ascii="Verdana" w:eastAsia="Calibri" w:hAnsi="Verdana" w:cs="Calibri"/>
                <w:spacing w:val="1"/>
              </w:rPr>
              <w:t>t</w:t>
            </w:r>
            <w:r w:rsidRPr="00ED234F">
              <w:rPr>
                <w:rFonts w:ascii="Verdana" w:eastAsia="Calibri" w:hAnsi="Verdana" w:cs="Calibri"/>
              </w:rPr>
              <w:t>at</w:t>
            </w:r>
            <w:r w:rsidRPr="00ED234F">
              <w:rPr>
                <w:rFonts w:ascii="Verdana" w:eastAsia="Calibri" w:hAnsi="Verdana" w:cs="Calibri"/>
                <w:spacing w:val="1"/>
              </w:rPr>
              <w:t>em</w:t>
            </w:r>
            <w:r w:rsidRPr="00ED234F">
              <w:rPr>
                <w:rFonts w:ascii="Verdana" w:eastAsia="Calibri" w:hAnsi="Verdana" w:cs="Calibri"/>
              </w:rPr>
              <w:t>ent).</w:t>
            </w:r>
          </w:p>
        </w:tc>
      </w:tr>
      <w:tr w:rsidR="00FA7624" w:rsidRPr="000248A3" w:rsidTr="001A6439">
        <w:trPr>
          <w:cantSplit/>
          <w:trHeight w:val="377"/>
        </w:trPr>
        <w:tc>
          <w:tcPr>
            <w:tcW w:w="1666" w:type="pct"/>
            <w:tcBorders>
              <w:top w:val="nil"/>
              <w:left w:val="single" w:sz="4" w:space="0" w:color="auto"/>
              <w:bottom w:val="nil"/>
              <w:right w:val="single" w:sz="4" w:space="0" w:color="auto"/>
            </w:tcBorders>
          </w:tcPr>
          <w:p w:rsidR="00FA7624" w:rsidRPr="00ED234F" w:rsidRDefault="00FA7624"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7624" w:rsidRPr="00ED234F" w:rsidRDefault="00785C2D"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w:t>
            </w:r>
            <w:r w:rsidRPr="00ED234F">
              <w:rPr>
                <w:rFonts w:ascii="Verdana" w:eastAsia="Calibri" w:hAnsi="Verdana" w:cs="Calibri"/>
                <w:spacing w:val="-1"/>
              </w:rPr>
              <w:t>A</w:t>
            </w:r>
            <w:r w:rsidRPr="00ED234F">
              <w:rPr>
                <w:rFonts w:ascii="Verdana" w:eastAsia="Calibri" w:hAnsi="Verdana" w:cs="Calibri"/>
                <w:spacing w:val="1"/>
              </w:rPr>
              <w:t>P</w:t>
            </w:r>
            <w:r w:rsidRPr="00ED234F">
              <w:rPr>
                <w:rFonts w:ascii="Verdana" w:eastAsia="Calibri" w:hAnsi="Verdana" w:cs="Calibri"/>
              </w:rPr>
              <w:t>.4b</w:t>
            </w:r>
          </w:p>
          <w:p w:rsidR="00785C2D" w:rsidRPr="00ED234F" w:rsidRDefault="00785C2D" w:rsidP="00D97B59">
            <w:pPr>
              <w:rPr>
                <w:rFonts w:ascii="Verdana" w:hAnsi="Verdana"/>
                <w:szCs w:val="24"/>
              </w:rPr>
            </w:pPr>
            <w:r w:rsidRPr="00ED234F">
              <w:rPr>
                <w:rFonts w:ascii="Verdana" w:eastAsia="Calibri" w:hAnsi="Verdana" w:cs="Calibri"/>
                <w:spacing w:val="1"/>
              </w:rPr>
              <w:t>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a clear,</w:t>
            </w:r>
            <w:r w:rsidRPr="00ED234F">
              <w:rPr>
                <w:rFonts w:ascii="Verdana" w:eastAsia="Calibri" w:hAnsi="Verdana" w:cs="Calibri"/>
                <w:spacing w:val="1"/>
              </w:rPr>
              <w:t xml:space="preserve"> </w:t>
            </w:r>
            <w:r w:rsidRPr="00ED234F">
              <w:rPr>
                <w:rFonts w:ascii="Verdana" w:eastAsia="Calibri" w:hAnsi="Verdana" w:cs="Calibri"/>
              </w:rPr>
              <w:t>c</w:t>
            </w:r>
            <w:r w:rsidRPr="00ED234F">
              <w:rPr>
                <w:rFonts w:ascii="Verdana" w:eastAsia="Calibri" w:hAnsi="Verdana" w:cs="Calibri"/>
                <w:spacing w:val="1"/>
              </w:rPr>
              <w:t>o</w:t>
            </w:r>
            <w:r w:rsidRPr="00ED234F">
              <w:rPr>
                <w:rFonts w:ascii="Verdana" w:eastAsia="Calibri" w:hAnsi="Verdana" w:cs="Calibri"/>
                <w:spacing w:val="-1"/>
              </w:rPr>
              <w:t>h</w:t>
            </w:r>
            <w:r w:rsidRPr="00ED234F">
              <w:rPr>
                <w:rFonts w:ascii="Verdana" w:eastAsia="Calibri" w:hAnsi="Verdana" w:cs="Calibri"/>
              </w:rPr>
              <w:t xml:space="preserve">erent </w:t>
            </w:r>
            <w:r w:rsidRPr="00ED234F">
              <w:rPr>
                <w:rFonts w:ascii="Verdana" w:eastAsia="Calibri" w:hAnsi="Verdana" w:cs="Calibri"/>
                <w:spacing w:val="-1"/>
              </w:rPr>
              <w:t>p</w:t>
            </w:r>
            <w:r w:rsidRPr="00ED234F">
              <w:rPr>
                <w:rFonts w:ascii="Verdana" w:eastAsia="Calibri" w:hAnsi="Verdana" w:cs="Calibri"/>
              </w:rPr>
              <w:t>er</w:t>
            </w:r>
            <w:r w:rsidRPr="00ED234F">
              <w:rPr>
                <w:rFonts w:ascii="Verdana" w:eastAsia="Calibri" w:hAnsi="Verdana" w:cs="Calibri"/>
                <w:spacing w:val="1"/>
              </w:rPr>
              <w:t>m</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ent pr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ct</w:t>
            </w:r>
            <w:r w:rsidRPr="00ED234F">
              <w:rPr>
                <w:rFonts w:ascii="Verdana" w:eastAsia="Calibri" w:hAnsi="Verdana" w:cs="Calibri"/>
                <w:spacing w:val="1"/>
              </w:rPr>
              <w:t xml:space="preserve"> </w:t>
            </w:r>
            <w:r w:rsidRPr="00ED234F">
              <w:rPr>
                <w:rFonts w:ascii="Verdana" w:eastAsia="Calibri" w:hAnsi="Verdana" w:cs="Calibri"/>
              </w:rPr>
              <w:t>that is</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pp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ri</w:t>
            </w:r>
            <w:r w:rsidRPr="00ED234F">
              <w:rPr>
                <w:rFonts w:ascii="Verdana" w:eastAsia="Calibri" w:hAnsi="Verdana" w:cs="Calibri"/>
                <w:spacing w:val="-1"/>
              </w:rPr>
              <w:t>a</w:t>
            </w:r>
            <w:r w:rsidRPr="00ED234F">
              <w:rPr>
                <w:rFonts w:ascii="Verdana" w:eastAsia="Calibri" w:hAnsi="Verdana" w:cs="Calibri"/>
              </w:rPr>
              <w:t>te</w:t>
            </w:r>
            <w:r w:rsidRPr="00ED234F">
              <w:rPr>
                <w:rFonts w:ascii="Verdana" w:eastAsia="Calibri" w:hAnsi="Verdana" w:cs="Calibri"/>
                <w:spacing w:val="1"/>
              </w:rPr>
              <w:t xml:space="preserve"> t</w:t>
            </w:r>
            <w:r w:rsidRPr="00ED234F">
              <w:rPr>
                <w:rFonts w:ascii="Verdana" w:eastAsia="Calibri" w:hAnsi="Verdana" w:cs="Calibri"/>
              </w:rPr>
              <w:t>o</w:t>
            </w:r>
            <w:r w:rsidRPr="00ED234F">
              <w:rPr>
                <w:rFonts w:ascii="Verdana" w:eastAsia="Calibri" w:hAnsi="Verdana" w:cs="Calibri"/>
                <w:spacing w:val="1"/>
              </w:rPr>
              <w:t xml:space="preserve"> t</w:t>
            </w:r>
            <w:r w:rsidRPr="00ED234F">
              <w:rPr>
                <w:rFonts w:ascii="Verdana" w:eastAsia="Calibri" w:hAnsi="Verdana" w:cs="Calibri"/>
                <w:spacing w:val="-1"/>
              </w:rPr>
              <w:t>h</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specif</w:t>
            </w:r>
            <w:r w:rsidRPr="00ED234F">
              <w:rPr>
                <w:rFonts w:ascii="Verdana" w:eastAsia="Calibri" w:hAnsi="Verdana" w:cs="Calibri"/>
                <w:spacing w:val="-1"/>
              </w:rPr>
              <w:t>i</w:t>
            </w:r>
            <w:r w:rsidRPr="00ED234F">
              <w:rPr>
                <w:rFonts w:ascii="Verdana" w:eastAsia="Calibri" w:hAnsi="Verdana" w:cs="Calibri"/>
              </w:rPr>
              <w:t>c</w:t>
            </w:r>
            <w:r w:rsidRPr="00ED234F">
              <w:rPr>
                <w:rFonts w:ascii="Verdana" w:eastAsia="Calibri" w:hAnsi="Verdana" w:cs="Calibri"/>
                <w:spacing w:val="1"/>
              </w:rPr>
              <w:t xml:space="preserve"> </w:t>
            </w:r>
            <w:r w:rsidRPr="00ED234F">
              <w:rPr>
                <w:rFonts w:ascii="Verdana" w:eastAsia="Calibri" w:hAnsi="Verdana" w:cs="Calibri"/>
              </w:rPr>
              <w:t>tas</w:t>
            </w:r>
            <w:r w:rsidRPr="00ED234F">
              <w:rPr>
                <w:rFonts w:ascii="Verdana" w:eastAsia="Calibri" w:hAnsi="Verdana" w:cs="Calibri"/>
                <w:spacing w:val="1"/>
              </w:rPr>
              <w:t>k</w:t>
            </w:r>
            <w:r w:rsidRPr="00ED234F">
              <w:rPr>
                <w:rFonts w:ascii="Verdana" w:eastAsia="Calibri" w:hAnsi="Verdana" w:cs="Calibri"/>
              </w:rPr>
              <w:t>, p</w:t>
            </w:r>
            <w:r w:rsidRPr="00ED234F">
              <w:rPr>
                <w:rFonts w:ascii="Verdana" w:eastAsia="Calibri" w:hAnsi="Verdana" w:cs="Calibri"/>
                <w:spacing w:val="-1"/>
              </w:rPr>
              <w:t>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(e.</w:t>
            </w:r>
            <w:r w:rsidRPr="00ED234F">
              <w:rPr>
                <w:rFonts w:ascii="Verdana" w:eastAsia="Calibri" w:hAnsi="Verdana" w:cs="Calibri"/>
                <w:spacing w:val="-1"/>
              </w:rPr>
              <w:t>g</w:t>
            </w:r>
            <w:r w:rsidRPr="00ED234F">
              <w:rPr>
                <w:rFonts w:ascii="Verdana" w:eastAsia="Calibri" w:hAnsi="Verdana" w:cs="Calibri"/>
              </w:rPr>
              <w:t>., to enter</w:t>
            </w:r>
            <w:r w:rsidRPr="00ED234F">
              <w:rPr>
                <w:rFonts w:ascii="Verdana" w:eastAsia="Calibri" w:hAnsi="Verdana" w:cs="Calibri"/>
                <w:spacing w:val="1"/>
              </w:rPr>
              <w:t>t</w:t>
            </w:r>
            <w:r w:rsidRPr="00ED234F">
              <w:rPr>
                <w:rFonts w:ascii="Verdana" w:eastAsia="Calibri" w:hAnsi="Verdana" w:cs="Calibri"/>
              </w:rPr>
              <w:t>ai</w:t>
            </w:r>
            <w:r w:rsidRPr="00ED234F">
              <w:rPr>
                <w:rFonts w:ascii="Verdana" w:eastAsia="Calibri" w:hAnsi="Verdana" w:cs="Calibri"/>
                <w:spacing w:val="-1"/>
              </w:rPr>
              <w:t>n</w:t>
            </w:r>
            <w:r w:rsidRPr="00ED234F">
              <w:rPr>
                <w:rFonts w:ascii="Verdana" w:eastAsia="Calibri" w:hAnsi="Verdana" w:cs="Calibri"/>
              </w:rPr>
              <w:t>)</w:t>
            </w:r>
            <w:r w:rsidRPr="00ED234F">
              <w:rPr>
                <w:rFonts w:ascii="Verdana" w:eastAsia="Calibri" w:hAnsi="Verdana" w:cs="Calibri"/>
                <w:spacing w:val="1"/>
              </w:rPr>
              <w:t xml:space="preserve"> o</w:t>
            </w:r>
            <w:r w:rsidRPr="00ED234F">
              <w:rPr>
                <w:rFonts w:ascii="Verdana" w:eastAsia="Calibri" w:hAnsi="Verdana" w:cs="Calibri"/>
              </w:rPr>
              <w:t>r au</w:t>
            </w:r>
            <w:r w:rsidRPr="00ED234F">
              <w:rPr>
                <w:rFonts w:ascii="Verdana" w:eastAsia="Calibri" w:hAnsi="Verdana" w:cs="Calibri"/>
                <w:spacing w:val="-1"/>
              </w:rPr>
              <w:t>d</w:t>
            </w:r>
            <w:r w:rsidRPr="00ED234F">
              <w:rPr>
                <w:rFonts w:ascii="Verdana" w:eastAsia="Calibri" w:hAnsi="Verdana" w:cs="Calibri"/>
              </w:rPr>
              <w:t>ie</w:t>
            </w:r>
            <w:r w:rsidRPr="00ED234F">
              <w:rPr>
                <w:rFonts w:ascii="Verdana" w:eastAsia="Calibri" w:hAnsi="Verdana" w:cs="Calibri"/>
                <w:spacing w:val="-1"/>
              </w:rPr>
              <w:t>n</w:t>
            </w:r>
            <w:r w:rsidRPr="00ED234F">
              <w:rPr>
                <w:rFonts w:ascii="Verdana" w:eastAsia="Calibri" w:hAnsi="Verdana" w:cs="Calibri"/>
              </w:rPr>
              <w:t>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85C2D" w:rsidRPr="00ED234F" w:rsidRDefault="00785C2D" w:rsidP="00656723">
            <w:pPr>
              <w:ind w:left="299" w:hanging="299"/>
              <w:rPr>
                <w:rFonts w:ascii="Verdana" w:eastAsia="Calibri" w:hAnsi="Verdana" w:cs="Calibri"/>
                <w:b/>
                <w:bCs/>
              </w:rPr>
            </w:pPr>
            <w:r w:rsidRPr="00ED234F">
              <w:rPr>
                <w:rFonts w:ascii="Verdana" w:eastAsia="Calibri" w:hAnsi="Verdana" w:cs="Calibri"/>
                <w:b/>
                <w:bCs/>
                <w:spacing w:val="1"/>
              </w:rPr>
              <w:t>(N</w:t>
            </w:r>
            <w:r w:rsidRPr="00ED234F">
              <w:rPr>
                <w:rFonts w:ascii="Verdana" w:eastAsia="Calibri" w:hAnsi="Verdana" w:cs="Calibri"/>
                <w:b/>
                <w:bCs/>
                <w:spacing w:val="-1"/>
              </w:rPr>
              <w:t>a</w:t>
            </w:r>
            <w:r w:rsidRPr="00ED234F">
              <w:rPr>
                <w:rFonts w:ascii="Verdana" w:eastAsia="Calibri" w:hAnsi="Verdana" w:cs="Calibri"/>
                <w:b/>
                <w:bCs/>
                <w:spacing w:val="1"/>
              </w:rPr>
              <w:t>rr</w:t>
            </w:r>
            <w:r w:rsidRPr="00ED234F">
              <w:rPr>
                <w:rFonts w:ascii="Verdana" w:eastAsia="Calibri" w:hAnsi="Verdana" w:cs="Calibri"/>
                <w:b/>
                <w:bCs/>
                <w:spacing w:val="-1"/>
              </w:rPr>
              <w:t>a</w:t>
            </w:r>
            <w:r w:rsidRPr="00ED234F">
              <w:rPr>
                <w:rFonts w:ascii="Verdana" w:eastAsia="Calibri" w:hAnsi="Verdana" w:cs="Calibri"/>
                <w:b/>
                <w:bCs/>
              </w:rPr>
              <w:t>t</w:t>
            </w:r>
            <w:r w:rsidRPr="00ED234F">
              <w:rPr>
                <w:rFonts w:ascii="Verdana" w:eastAsia="Calibri" w:hAnsi="Verdana" w:cs="Calibri"/>
                <w:b/>
                <w:bCs/>
                <w:spacing w:val="1"/>
              </w:rPr>
              <w:t>iv</w:t>
            </w:r>
            <w:r w:rsidRPr="00ED234F">
              <w:rPr>
                <w:rFonts w:ascii="Verdana" w:eastAsia="Calibri" w:hAnsi="Verdana" w:cs="Calibri"/>
                <w:b/>
                <w:bCs/>
                <w:spacing w:val="-1"/>
              </w:rPr>
              <w:t>e</w:t>
            </w:r>
            <w:r w:rsidRPr="00ED234F">
              <w:rPr>
                <w:rFonts w:ascii="Verdana" w:eastAsia="Calibri" w:hAnsi="Verdana" w:cs="Calibri"/>
                <w:b/>
                <w:bCs/>
              </w:rPr>
              <w:t>)</w:t>
            </w:r>
          </w:p>
          <w:p w:rsidR="00785C2D" w:rsidRPr="00ED234F" w:rsidRDefault="00785C2D" w:rsidP="00612159">
            <w:pPr>
              <w:pStyle w:val="ListParagraph"/>
              <w:numPr>
                <w:ilvl w:val="0"/>
                <w:numId w:val="337"/>
              </w:numPr>
              <w:rPr>
                <w:rFonts w:ascii="Verdana" w:hAnsi="Verdana"/>
              </w:rPr>
            </w:pPr>
            <w:r w:rsidRPr="00ED234F">
              <w:rPr>
                <w:rFonts w:ascii="Verdana" w:eastAsia="Calibri" w:hAnsi="Verdana" w:cs="Calibri"/>
              </w:rPr>
              <w:t>Giv</w:t>
            </w:r>
            <w:r w:rsidRPr="00ED234F">
              <w:rPr>
                <w:rFonts w:ascii="Verdana" w:eastAsia="Calibri" w:hAnsi="Verdana" w:cs="Calibri"/>
                <w:spacing w:val="1"/>
              </w:rPr>
              <w:t>e</w:t>
            </w:r>
            <w:r w:rsidRPr="00ED234F">
              <w:rPr>
                <w:rFonts w:ascii="Verdana" w:eastAsia="Calibri" w:hAnsi="Verdana" w:cs="Calibri"/>
              </w:rPr>
              <w:t>n</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specif</w:t>
            </w:r>
            <w:r w:rsidRPr="00ED234F">
              <w:rPr>
                <w:rFonts w:ascii="Verdana" w:eastAsia="Calibri" w:hAnsi="Verdana" w:cs="Calibri"/>
                <w:spacing w:val="-1"/>
              </w:rPr>
              <w:t>i</w:t>
            </w:r>
            <w:r w:rsidRPr="00ED234F">
              <w:rPr>
                <w:rFonts w:ascii="Verdana" w:eastAsia="Calibri" w:hAnsi="Verdana" w:cs="Calibri"/>
              </w:rPr>
              <w:t>c</w:t>
            </w:r>
            <w:r w:rsidRPr="00ED234F">
              <w:rPr>
                <w:rFonts w:ascii="Verdana" w:eastAsia="Calibri" w:hAnsi="Verdana" w:cs="Calibri"/>
                <w:spacing w:val="1"/>
              </w:rPr>
              <w:t xml:space="preserve"> </w:t>
            </w:r>
            <w:r w:rsidRPr="00ED234F">
              <w:rPr>
                <w:rFonts w:ascii="Verdana" w:eastAsia="Calibri" w:hAnsi="Verdana" w:cs="Calibri"/>
                <w:spacing w:val="-1"/>
              </w:rPr>
              <w:t>pu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to</w:t>
            </w:r>
            <w:r w:rsidRPr="00ED234F">
              <w:rPr>
                <w:rFonts w:ascii="Verdana" w:eastAsia="Calibri" w:hAnsi="Verdana" w:cs="Calibri"/>
                <w:spacing w:val="2"/>
              </w:rPr>
              <w:t xml:space="preserve"> </w:t>
            </w:r>
            <w:r w:rsidRPr="00ED234F">
              <w:rPr>
                <w:rFonts w:ascii="Verdana" w:eastAsia="Calibri" w:hAnsi="Verdana" w:cs="Calibri"/>
              </w:rPr>
              <w:t>nar</w:t>
            </w:r>
            <w:r w:rsidRPr="00ED234F">
              <w:rPr>
                <w:rFonts w:ascii="Verdana" w:eastAsia="Calibri" w:hAnsi="Verdana" w:cs="Calibri"/>
                <w:spacing w:val="-1"/>
              </w:rPr>
              <w:t>r</w:t>
            </w:r>
            <w:r w:rsidRPr="00ED234F">
              <w:rPr>
                <w:rFonts w:ascii="Verdana" w:eastAsia="Calibri" w:hAnsi="Verdana" w:cs="Calibri"/>
              </w:rPr>
              <w:t>at</w:t>
            </w:r>
            <w:r w:rsidRPr="00ED234F">
              <w:rPr>
                <w:rFonts w:ascii="Verdana" w:eastAsia="Calibri" w:hAnsi="Verdana" w:cs="Calibri"/>
                <w:spacing w:val="1"/>
              </w:rPr>
              <w:t>e</w:t>
            </w:r>
            <w:r w:rsidRPr="00ED234F">
              <w:rPr>
                <w:rFonts w:ascii="Verdana" w:eastAsia="Calibri" w:hAnsi="Verdana" w:cs="Calibri"/>
              </w:rPr>
              <w:t>, pro</w:t>
            </w:r>
            <w:r w:rsidRPr="00ED234F">
              <w:rPr>
                <w:rFonts w:ascii="Verdana" w:eastAsia="Calibri" w:hAnsi="Verdana" w:cs="Calibri"/>
                <w:spacing w:val="-1"/>
              </w:rPr>
              <w:t>du</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a per</w:t>
            </w:r>
            <w:r w:rsidRPr="00ED234F">
              <w:rPr>
                <w:rFonts w:ascii="Verdana" w:eastAsia="Calibri" w:hAnsi="Verdana" w:cs="Calibri"/>
                <w:spacing w:val="1"/>
              </w:rPr>
              <w:t>m</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ent pr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ct</w:t>
            </w:r>
            <w:r w:rsidRPr="00ED234F">
              <w:rPr>
                <w:rFonts w:ascii="Verdana" w:eastAsia="Calibri" w:hAnsi="Verdana" w:cs="Calibri"/>
                <w:spacing w:val="1"/>
              </w:rPr>
              <w:t xml:space="preserve"> </w:t>
            </w:r>
            <w:r w:rsidRPr="00ED234F">
              <w:rPr>
                <w:rFonts w:ascii="Verdana" w:eastAsia="Calibri" w:hAnsi="Verdana" w:cs="Calibri"/>
              </w:rPr>
              <w:t>(i.e., i</w:t>
            </w:r>
            <w:r w:rsidRPr="00ED234F">
              <w:rPr>
                <w:rFonts w:ascii="Verdana" w:eastAsia="Calibri" w:hAnsi="Verdana" w:cs="Calibri"/>
                <w:spacing w:val="-1"/>
              </w:rPr>
              <w:t>d</w:t>
            </w:r>
            <w:r w:rsidRPr="00ED234F">
              <w:rPr>
                <w:rFonts w:ascii="Verdana" w:eastAsia="Calibri" w:hAnsi="Verdana" w:cs="Calibri"/>
              </w:rPr>
              <w:t>entify</w:t>
            </w:r>
            <w:r w:rsidRPr="00ED234F">
              <w:rPr>
                <w:rFonts w:ascii="Verdana" w:eastAsia="Calibri" w:hAnsi="Verdana" w:cs="Calibri"/>
                <w:spacing w:val="1"/>
              </w:rPr>
              <w:t xml:space="preserve"> </w:t>
            </w:r>
            <w:r w:rsidRPr="00ED234F">
              <w:rPr>
                <w:rFonts w:ascii="Verdana" w:eastAsia="Calibri" w:hAnsi="Verdana" w:cs="Calibri"/>
              </w:rPr>
              <w:t>t</w:t>
            </w:r>
            <w:r w:rsidRPr="00ED234F">
              <w:rPr>
                <w:rFonts w:ascii="Verdana" w:eastAsia="Calibri" w:hAnsi="Verdana" w:cs="Calibri"/>
                <w:spacing w:val="1"/>
              </w:rPr>
              <w:t>e</w:t>
            </w:r>
            <w:r w:rsidRPr="00ED234F">
              <w:rPr>
                <w:rFonts w:ascii="Verdana" w:eastAsia="Calibri" w:hAnsi="Verdana" w:cs="Calibri"/>
              </w:rPr>
              <w:t>xt</w:t>
            </w:r>
            <w:r w:rsidRPr="00ED234F">
              <w:rPr>
                <w:rFonts w:ascii="Verdana" w:eastAsia="Calibri" w:hAnsi="Verdana" w:cs="Calibri"/>
                <w:spacing w:val="1"/>
              </w:rPr>
              <w:t xml:space="preserve"> </w:t>
            </w:r>
            <w:r w:rsidRPr="00ED234F">
              <w:rPr>
                <w:rFonts w:ascii="Verdana" w:eastAsia="Calibri" w:hAnsi="Verdana" w:cs="Calibri"/>
              </w:rPr>
              <w:t>ap</w:t>
            </w:r>
            <w:r w:rsidRPr="00ED234F">
              <w:rPr>
                <w:rFonts w:ascii="Verdana" w:eastAsia="Calibri" w:hAnsi="Verdana" w:cs="Calibri"/>
                <w:spacing w:val="-1"/>
              </w:rPr>
              <w:t>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ri</w:t>
            </w:r>
            <w:r w:rsidRPr="00ED234F">
              <w:rPr>
                <w:rFonts w:ascii="Verdana" w:eastAsia="Calibri" w:hAnsi="Verdana" w:cs="Calibri"/>
                <w:spacing w:val="-1"/>
              </w:rPr>
              <w:t>a</w:t>
            </w:r>
            <w:r w:rsidRPr="00ED234F">
              <w:rPr>
                <w:rFonts w:ascii="Verdana" w:eastAsia="Calibri" w:hAnsi="Verdana" w:cs="Calibri"/>
              </w:rPr>
              <w:t>te</w:t>
            </w:r>
            <w:r w:rsidRPr="00ED234F">
              <w:rPr>
                <w:rFonts w:ascii="Verdana" w:eastAsia="Calibri" w:hAnsi="Verdana" w:cs="Calibri"/>
                <w:spacing w:val="1"/>
              </w:rPr>
              <w:t xml:space="preserve"> t</w:t>
            </w:r>
            <w:r w:rsidRPr="00ED234F">
              <w:rPr>
                <w:rFonts w:ascii="Verdana" w:eastAsia="Calibri" w:hAnsi="Verdana" w:cs="Calibri"/>
              </w:rPr>
              <w:t>o the p</w:t>
            </w:r>
            <w:r w:rsidRPr="00ED234F">
              <w:rPr>
                <w:rFonts w:ascii="Verdana" w:eastAsia="Calibri" w:hAnsi="Verdana" w:cs="Calibri"/>
                <w:spacing w:val="-1"/>
              </w:rPr>
              <w:t>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i</w:t>
            </w:r>
            <w:r w:rsidRPr="00ED234F">
              <w:rPr>
                <w:rFonts w:ascii="Verdana" w:eastAsia="Calibri" w:hAnsi="Verdana" w:cs="Calibri"/>
                <w:spacing w:val="-1"/>
              </w:rPr>
              <w:t>d</w:t>
            </w:r>
            <w:r w:rsidRPr="00ED234F">
              <w:rPr>
                <w:rFonts w:ascii="Verdana" w:eastAsia="Calibri" w:hAnsi="Verdana" w:cs="Calibri"/>
              </w:rPr>
              <w:t>entify</w:t>
            </w:r>
            <w:r w:rsidRPr="00ED234F">
              <w:rPr>
                <w:rFonts w:ascii="Verdana" w:eastAsia="Calibri" w:hAnsi="Verdana" w:cs="Calibri"/>
                <w:spacing w:val="1"/>
              </w:rPr>
              <w:t xml:space="preserve"> </w:t>
            </w:r>
            <w:r w:rsidRPr="00ED234F">
              <w:rPr>
                <w:rFonts w:ascii="Verdana" w:eastAsia="Calibri" w:hAnsi="Verdana" w:cs="Calibri"/>
                <w:spacing w:val="-1"/>
              </w:rPr>
              <w:t>d</w:t>
            </w:r>
            <w:r w:rsidRPr="00ED234F">
              <w:rPr>
                <w:rFonts w:ascii="Verdana" w:eastAsia="Calibri" w:hAnsi="Verdana" w:cs="Calibri"/>
              </w:rPr>
              <w:t>es</w:t>
            </w:r>
            <w:r w:rsidRPr="00ED234F">
              <w:rPr>
                <w:rFonts w:ascii="Verdana" w:eastAsia="Calibri" w:hAnsi="Verdana" w:cs="Calibri"/>
                <w:spacing w:val="1"/>
              </w:rPr>
              <w:t>c</w:t>
            </w:r>
            <w:r w:rsidRPr="00ED234F">
              <w:rPr>
                <w:rFonts w:ascii="Verdana" w:eastAsia="Calibri" w:hAnsi="Verdana" w:cs="Calibri"/>
              </w:rPr>
              <w:t>ri</w:t>
            </w:r>
            <w:r w:rsidRPr="00ED234F">
              <w:rPr>
                <w:rFonts w:ascii="Verdana" w:eastAsia="Calibri" w:hAnsi="Verdana" w:cs="Calibri"/>
                <w:spacing w:val="-1"/>
              </w:rPr>
              <w:t>p</w:t>
            </w:r>
            <w:r w:rsidRPr="00ED234F">
              <w:rPr>
                <w:rFonts w:ascii="Verdana" w:eastAsia="Calibri" w:hAnsi="Verdana" w:cs="Calibri"/>
              </w:rPr>
              <w:t>ti</w:t>
            </w:r>
            <w:r w:rsidRPr="00ED234F">
              <w:rPr>
                <w:rFonts w:ascii="Verdana" w:eastAsia="Calibri" w:hAnsi="Verdana" w:cs="Calibri"/>
                <w:spacing w:val="1"/>
              </w:rPr>
              <w:t>v</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sent</w:t>
            </w:r>
            <w:r w:rsidRPr="00ED234F">
              <w:rPr>
                <w:rFonts w:ascii="Verdana" w:eastAsia="Calibri" w:hAnsi="Verdana" w:cs="Calibri"/>
                <w:spacing w:val="1"/>
              </w:rPr>
              <w:t>e</w:t>
            </w:r>
            <w:r w:rsidRPr="00ED234F">
              <w:rPr>
                <w:rFonts w:ascii="Verdana" w:eastAsia="Calibri" w:hAnsi="Verdana" w:cs="Calibri"/>
                <w:spacing w:val="-1"/>
              </w:rPr>
              <w:t>n</w:t>
            </w:r>
            <w:r w:rsidRPr="00ED234F">
              <w:rPr>
                <w:rFonts w:ascii="Verdana" w:eastAsia="Calibri" w:hAnsi="Verdana" w:cs="Calibri"/>
              </w:rPr>
              <w:t>ce</w:t>
            </w:r>
            <w:r w:rsidRPr="00ED234F">
              <w:rPr>
                <w:rFonts w:ascii="Verdana" w:eastAsia="Calibri" w:hAnsi="Verdana" w:cs="Calibri"/>
                <w:spacing w:val="1"/>
              </w:rPr>
              <w:t>s</w:t>
            </w:r>
            <w:r w:rsidRPr="00ED234F">
              <w:rPr>
                <w:rFonts w:ascii="Verdana" w:eastAsia="Calibri" w:hAnsi="Verdana" w:cs="Calibri"/>
              </w:rPr>
              <w:t xml:space="preserve"> and</w:t>
            </w:r>
            <w:r w:rsidRPr="00ED234F">
              <w:rPr>
                <w:rFonts w:ascii="Verdana" w:eastAsia="Calibri" w:hAnsi="Verdana" w:cs="Calibri"/>
                <w:spacing w:val="-1"/>
              </w:rPr>
              <w:t xml:space="preserve"> </w:t>
            </w:r>
            <w:r w:rsidRPr="00ED234F">
              <w:rPr>
                <w:rFonts w:ascii="Verdana" w:eastAsia="Calibri" w:hAnsi="Verdana" w:cs="Calibri"/>
              </w:rPr>
              <w:t>ide</w:t>
            </w:r>
            <w:r w:rsidRPr="00ED234F">
              <w:rPr>
                <w:rFonts w:ascii="Verdana" w:eastAsia="Calibri" w:hAnsi="Verdana" w:cs="Calibri"/>
                <w:spacing w:val="-1"/>
              </w:rPr>
              <w:t>n</w:t>
            </w:r>
            <w:r w:rsidRPr="00ED234F">
              <w:rPr>
                <w:rFonts w:ascii="Verdana" w:eastAsia="Calibri" w:hAnsi="Verdana" w:cs="Calibri"/>
              </w:rPr>
              <w:t>tify</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c</w:t>
            </w:r>
            <w:r w:rsidRPr="00ED234F">
              <w:rPr>
                <w:rFonts w:ascii="Verdana" w:eastAsia="Calibri" w:hAnsi="Verdana" w:cs="Calibri"/>
                <w:spacing w:val="1"/>
              </w:rPr>
              <w:t>o</w:t>
            </w:r>
            <w:r w:rsidRPr="00ED234F">
              <w:rPr>
                <w:rFonts w:ascii="Verdana" w:eastAsia="Calibri" w:hAnsi="Verdana" w:cs="Calibri"/>
                <w:spacing w:val="-1"/>
              </w:rPr>
              <w:t>n</w:t>
            </w:r>
            <w:r w:rsidRPr="00ED234F">
              <w:rPr>
                <w:rFonts w:ascii="Verdana" w:eastAsia="Calibri" w:hAnsi="Verdana" w:cs="Calibri"/>
              </w:rPr>
              <w:t>cl</w:t>
            </w:r>
            <w:r w:rsidRPr="00ED234F">
              <w:rPr>
                <w:rFonts w:ascii="Verdana" w:eastAsia="Calibri" w:hAnsi="Verdana" w:cs="Calibri"/>
                <w:spacing w:val="-1"/>
              </w:rPr>
              <w:t>ud</w:t>
            </w:r>
            <w:r w:rsidRPr="00ED234F">
              <w:rPr>
                <w:rFonts w:ascii="Verdana" w:eastAsia="Calibri" w:hAnsi="Verdana" w:cs="Calibri"/>
              </w:rPr>
              <w: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rPr>
              <w:t>s</w:t>
            </w:r>
            <w:r w:rsidRPr="00ED234F">
              <w:rPr>
                <w:rFonts w:ascii="Verdana" w:eastAsia="Calibri" w:hAnsi="Verdana" w:cs="Calibri"/>
                <w:spacing w:val="1"/>
              </w:rPr>
              <w:t>t</w:t>
            </w:r>
            <w:r w:rsidRPr="00ED234F">
              <w:rPr>
                <w:rFonts w:ascii="Verdana" w:eastAsia="Calibri" w:hAnsi="Verdana" w:cs="Calibri"/>
              </w:rPr>
              <w:t>at</w:t>
            </w:r>
            <w:r w:rsidRPr="00ED234F">
              <w:rPr>
                <w:rFonts w:ascii="Verdana" w:eastAsia="Calibri" w:hAnsi="Verdana" w:cs="Calibri"/>
                <w:spacing w:val="1"/>
              </w:rPr>
              <w:t>em</w:t>
            </w:r>
            <w:r w:rsidRPr="00ED234F">
              <w:rPr>
                <w:rFonts w:ascii="Verdana" w:eastAsia="Calibri" w:hAnsi="Verdana" w:cs="Calibri"/>
              </w:rPr>
              <w:t>ent).</w:t>
            </w:r>
          </w:p>
        </w:tc>
      </w:tr>
      <w:tr w:rsidR="00FA7624" w:rsidRPr="000248A3" w:rsidTr="001A6439">
        <w:trPr>
          <w:cantSplit/>
          <w:trHeight w:val="377"/>
        </w:trPr>
        <w:tc>
          <w:tcPr>
            <w:tcW w:w="1666" w:type="pct"/>
            <w:tcBorders>
              <w:top w:val="nil"/>
              <w:left w:val="single" w:sz="4" w:space="0" w:color="auto"/>
              <w:bottom w:val="double" w:sz="4" w:space="0" w:color="auto"/>
              <w:right w:val="single" w:sz="4" w:space="0" w:color="auto"/>
            </w:tcBorders>
          </w:tcPr>
          <w:p w:rsidR="00FA7624" w:rsidRPr="00ED234F" w:rsidRDefault="00FA7624" w:rsidP="00D97B59">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A7624" w:rsidRPr="00ED234F" w:rsidRDefault="00785C2D"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w:t>
            </w:r>
            <w:r w:rsidRPr="00ED234F">
              <w:rPr>
                <w:rFonts w:ascii="Verdana" w:eastAsia="Calibri" w:hAnsi="Verdana" w:cs="Calibri"/>
                <w:spacing w:val="-1"/>
              </w:rPr>
              <w:t>A</w:t>
            </w:r>
            <w:r w:rsidRPr="00ED234F">
              <w:rPr>
                <w:rFonts w:ascii="Verdana" w:eastAsia="Calibri" w:hAnsi="Verdana" w:cs="Calibri"/>
                <w:spacing w:val="1"/>
              </w:rPr>
              <w:t>P</w:t>
            </w:r>
            <w:r w:rsidRPr="00ED234F">
              <w:rPr>
                <w:rFonts w:ascii="Verdana" w:eastAsia="Calibri" w:hAnsi="Verdana" w:cs="Calibri"/>
              </w:rPr>
              <w:t>.4c</w:t>
            </w:r>
          </w:p>
          <w:p w:rsidR="00785C2D" w:rsidRPr="00ED234F" w:rsidRDefault="00785C2D" w:rsidP="00D97B59">
            <w:pPr>
              <w:rPr>
                <w:rFonts w:ascii="Verdana" w:hAnsi="Verdana"/>
                <w:szCs w:val="24"/>
              </w:rPr>
            </w:pPr>
            <w:r w:rsidRPr="00ED234F">
              <w:rPr>
                <w:rFonts w:ascii="Verdana" w:eastAsia="Calibri" w:hAnsi="Verdana" w:cs="Calibri"/>
                <w:spacing w:val="1"/>
              </w:rPr>
              <w:t>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a clear,</w:t>
            </w:r>
            <w:r w:rsidRPr="00ED234F">
              <w:rPr>
                <w:rFonts w:ascii="Verdana" w:eastAsia="Calibri" w:hAnsi="Verdana" w:cs="Calibri"/>
                <w:spacing w:val="1"/>
              </w:rPr>
              <w:t xml:space="preserve"> </w:t>
            </w:r>
            <w:r w:rsidRPr="00ED234F">
              <w:rPr>
                <w:rFonts w:ascii="Verdana" w:eastAsia="Calibri" w:hAnsi="Verdana" w:cs="Calibri"/>
              </w:rPr>
              <w:t>c</w:t>
            </w:r>
            <w:r w:rsidRPr="00ED234F">
              <w:rPr>
                <w:rFonts w:ascii="Verdana" w:eastAsia="Calibri" w:hAnsi="Verdana" w:cs="Calibri"/>
                <w:spacing w:val="1"/>
              </w:rPr>
              <w:t>o</w:t>
            </w:r>
            <w:r w:rsidRPr="00ED234F">
              <w:rPr>
                <w:rFonts w:ascii="Verdana" w:eastAsia="Calibri" w:hAnsi="Verdana" w:cs="Calibri"/>
                <w:spacing w:val="-1"/>
              </w:rPr>
              <w:t>h</w:t>
            </w:r>
            <w:r w:rsidRPr="00ED234F">
              <w:rPr>
                <w:rFonts w:ascii="Verdana" w:eastAsia="Calibri" w:hAnsi="Verdana" w:cs="Calibri"/>
              </w:rPr>
              <w:t>erent,</w:t>
            </w:r>
            <w:r w:rsidRPr="00ED234F">
              <w:rPr>
                <w:rFonts w:ascii="Verdana" w:eastAsia="Calibri" w:hAnsi="Verdana" w:cs="Calibri"/>
                <w:spacing w:val="1"/>
              </w:rPr>
              <w:t xml:space="preserve"> </w:t>
            </w:r>
            <w:r w:rsidRPr="00ED234F">
              <w:rPr>
                <w:rFonts w:ascii="Verdana" w:eastAsia="Calibri" w:hAnsi="Verdana" w:cs="Calibri"/>
                <w:spacing w:val="-1"/>
              </w:rPr>
              <w:t>p</w:t>
            </w:r>
            <w:r w:rsidRPr="00ED234F">
              <w:rPr>
                <w:rFonts w:ascii="Verdana" w:eastAsia="Calibri" w:hAnsi="Verdana" w:cs="Calibri"/>
              </w:rPr>
              <w:t>er</w:t>
            </w:r>
            <w:r w:rsidRPr="00ED234F">
              <w:rPr>
                <w:rFonts w:ascii="Verdana" w:eastAsia="Calibri" w:hAnsi="Verdana" w:cs="Calibri"/>
                <w:spacing w:val="1"/>
              </w:rPr>
              <w:t>m</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ent pr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ct</w:t>
            </w:r>
            <w:r w:rsidRPr="00ED234F">
              <w:rPr>
                <w:rFonts w:ascii="Verdana" w:eastAsia="Calibri" w:hAnsi="Verdana" w:cs="Calibri"/>
                <w:spacing w:val="1"/>
              </w:rPr>
              <w:t xml:space="preserve"> </w:t>
            </w:r>
            <w:r w:rsidRPr="00ED234F">
              <w:rPr>
                <w:rFonts w:ascii="Verdana" w:eastAsia="Calibri" w:hAnsi="Verdana" w:cs="Calibri"/>
              </w:rPr>
              <w:t>that is</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pp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ri</w:t>
            </w:r>
            <w:r w:rsidRPr="00ED234F">
              <w:rPr>
                <w:rFonts w:ascii="Verdana" w:eastAsia="Calibri" w:hAnsi="Verdana" w:cs="Calibri"/>
                <w:spacing w:val="-1"/>
              </w:rPr>
              <w:t>a</w:t>
            </w:r>
            <w:r w:rsidRPr="00ED234F">
              <w:rPr>
                <w:rFonts w:ascii="Verdana" w:eastAsia="Calibri" w:hAnsi="Verdana" w:cs="Calibri"/>
              </w:rPr>
              <w:t>te</w:t>
            </w:r>
            <w:r w:rsidRPr="00ED234F">
              <w:rPr>
                <w:rFonts w:ascii="Verdana" w:eastAsia="Calibri" w:hAnsi="Verdana" w:cs="Calibri"/>
                <w:spacing w:val="1"/>
              </w:rPr>
              <w:t xml:space="preserve"> t</w:t>
            </w:r>
            <w:r w:rsidRPr="00ED234F">
              <w:rPr>
                <w:rFonts w:ascii="Verdana" w:eastAsia="Calibri" w:hAnsi="Verdana" w:cs="Calibri"/>
              </w:rPr>
              <w:t>o</w:t>
            </w:r>
            <w:r w:rsidRPr="00ED234F">
              <w:rPr>
                <w:rFonts w:ascii="Verdana" w:eastAsia="Calibri" w:hAnsi="Verdana" w:cs="Calibri"/>
                <w:spacing w:val="1"/>
              </w:rPr>
              <w:t xml:space="preserve"> t</w:t>
            </w:r>
            <w:r w:rsidRPr="00ED234F">
              <w:rPr>
                <w:rFonts w:ascii="Verdana" w:eastAsia="Calibri" w:hAnsi="Verdana" w:cs="Calibri"/>
                <w:spacing w:val="-1"/>
              </w:rPr>
              <w:t>h</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specif</w:t>
            </w:r>
            <w:r w:rsidRPr="00ED234F">
              <w:rPr>
                <w:rFonts w:ascii="Verdana" w:eastAsia="Calibri" w:hAnsi="Verdana" w:cs="Calibri"/>
                <w:spacing w:val="-1"/>
              </w:rPr>
              <w:t>i</w:t>
            </w:r>
            <w:r w:rsidRPr="00ED234F">
              <w:rPr>
                <w:rFonts w:ascii="Verdana" w:eastAsia="Calibri" w:hAnsi="Verdana" w:cs="Calibri"/>
              </w:rPr>
              <w:t>c</w:t>
            </w:r>
            <w:r w:rsidRPr="00ED234F">
              <w:rPr>
                <w:rFonts w:ascii="Verdana" w:eastAsia="Calibri" w:hAnsi="Verdana" w:cs="Calibri"/>
                <w:spacing w:val="1"/>
              </w:rPr>
              <w:t xml:space="preserve"> </w:t>
            </w:r>
            <w:r w:rsidRPr="00ED234F">
              <w:rPr>
                <w:rFonts w:ascii="Verdana" w:eastAsia="Calibri" w:hAnsi="Verdana" w:cs="Calibri"/>
              </w:rPr>
              <w:t>tas</w:t>
            </w:r>
            <w:r w:rsidRPr="00ED234F">
              <w:rPr>
                <w:rFonts w:ascii="Verdana" w:eastAsia="Calibri" w:hAnsi="Verdana" w:cs="Calibri"/>
                <w:spacing w:val="1"/>
              </w:rPr>
              <w:t>k</w:t>
            </w:r>
            <w:r w:rsidRPr="00ED234F">
              <w:rPr>
                <w:rFonts w:ascii="Verdana" w:eastAsia="Calibri" w:hAnsi="Verdana" w:cs="Calibri"/>
              </w:rPr>
              <w:t>, p</w:t>
            </w:r>
            <w:r w:rsidRPr="00ED234F">
              <w:rPr>
                <w:rFonts w:ascii="Verdana" w:eastAsia="Calibri" w:hAnsi="Verdana" w:cs="Calibri"/>
                <w:spacing w:val="-1"/>
              </w:rPr>
              <w:t>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(e.</w:t>
            </w:r>
            <w:r w:rsidRPr="00ED234F">
              <w:rPr>
                <w:rFonts w:ascii="Verdana" w:eastAsia="Calibri" w:hAnsi="Verdana" w:cs="Calibri"/>
                <w:spacing w:val="-1"/>
              </w:rPr>
              <w:t>g</w:t>
            </w:r>
            <w:r w:rsidRPr="00ED234F">
              <w:rPr>
                <w:rFonts w:ascii="Verdana" w:eastAsia="Calibri" w:hAnsi="Verdana" w:cs="Calibri"/>
              </w:rPr>
              <w:t>., to ar</w:t>
            </w:r>
            <w:r w:rsidRPr="00ED234F">
              <w:rPr>
                <w:rFonts w:ascii="Verdana" w:eastAsia="Calibri" w:hAnsi="Verdana" w:cs="Calibri"/>
                <w:spacing w:val="-1"/>
              </w:rPr>
              <w:t>gu</w:t>
            </w:r>
            <w:r w:rsidRPr="00ED234F">
              <w:rPr>
                <w:rFonts w:ascii="Verdana" w:eastAsia="Calibri" w:hAnsi="Verdana" w:cs="Calibri"/>
              </w:rPr>
              <w:t>e)</w:t>
            </w:r>
            <w:r w:rsidRPr="00ED234F">
              <w:rPr>
                <w:rFonts w:ascii="Verdana" w:eastAsia="Calibri" w:hAnsi="Verdana" w:cs="Calibri"/>
                <w:spacing w:val="1"/>
              </w:rPr>
              <w:t xml:space="preserve"> o</w:t>
            </w:r>
            <w:r w:rsidRPr="00ED234F">
              <w:rPr>
                <w:rFonts w:ascii="Verdana" w:eastAsia="Calibri" w:hAnsi="Verdana" w:cs="Calibri"/>
              </w:rPr>
              <w:t>r au</w:t>
            </w:r>
            <w:r w:rsidRPr="00ED234F">
              <w:rPr>
                <w:rFonts w:ascii="Verdana" w:eastAsia="Calibri" w:hAnsi="Verdana" w:cs="Calibri"/>
                <w:spacing w:val="-1"/>
              </w:rPr>
              <w:t>d</w:t>
            </w:r>
            <w:r w:rsidRPr="00ED234F">
              <w:rPr>
                <w:rFonts w:ascii="Verdana" w:eastAsia="Calibri" w:hAnsi="Verdana" w:cs="Calibri"/>
              </w:rPr>
              <w:t>ie</w:t>
            </w:r>
            <w:r w:rsidRPr="00ED234F">
              <w:rPr>
                <w:rFonts w:ascii="Verdana" w:eastAsia="Calibri" w:hAnsi="Verdana" w:cs="Calibri"/>
                <w:spacing w:val="-1"/>
              </w:rPr>
              <w:t>n</w:t>
            </w:r>
            <w:r w:rsidRPr="00ED234F">
              <w:rPr>
                <w:rFonts w:ascii="Verdana" w:eastAsia="Calibri" w:hAnsi="Verdana" w:cs="Calibri"/>
              </w:rPr>
              <w:t>ce.</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85C2D" w:rsidRPr="00ED234F" w:rsidRDefault="00785C2D" w:rsidP="00656723">
            <w:pPr>
              <w:ind w:left="299" w:hanging="299"/>
              <w:rPr>
                <w:rFonts w:ascii="Verdana" w:eastAsia="Calibri" w:hAnsi="Verdana" w:cs="Calibri"/>
                <w:b/>
                <w:bCs/>
              </w:rPr>
            </w:pPr>
            <w:r w:rsidRPr="00ED234F">
              <w:rPr>
                <w:rFonts w:ascii="Verdana" w:eastAsia="Calibri" w:hAnsi="Verdana" w:cs="Calibri"/>
                <w:b/>
                <w:bCs/>
                <w:spacing w:val="1"/>
              </w:rPr>
              <w:t>(</w:t>
            </w:r>
            <w:r w:rsidRPr="00ED234F">
              <w:rPr>
                <w:rFonts w:ascii="Verdana" w:eastAsia="Calibri" w:hAnsi="Verdana" w:cs="Calibri"/>
                <w:b/>
                <w:bCs/>
              </w:rPr>
              <w:t>Pers</w:t>
            </w:r>
            <w:r w:rsidRPr="00ED234F">
              <w:rPr>
                <w:rFonts w:ascii="Verdana" w:eastAsia="Calibri" w:hAnsi="Verdana" w:cs="Calibri"/>
                <w:b/>
                <w:bCs/>
                <w:spacing w:val="-1"/>
              </w:rPr>
              <w:t>ua</w:t>
            </w:r>
            <w:r w:rsidRPr="00ED234F">
              <w:rPr>
                <w:rFonts w:ascii="Verdana" w:eastAsia="Calibri" w:hAnsi="Verdana" w:cs="Calibri"/>
                <w:b/>
                <w:bCs/>
              </w:rPr>
              <w:t>s</w:t>
            </w:r>
            <w:r w:rsidRPr="00ED234F">
              <w:rPr>
                <w:rFonts w:ascii="Verdana" w:eastAsia="Calibri" w:hAnsi="Verdana" w:cs="Calibri"/>
                <w:b/>
                <w:bCs/>
                <w:spacing w:val="1"/>
              </w:rPr>
              <w:t>iv</w:t>
            </w:r>
            <w:r w:rsidRPr="00ED234F">
              <w:rPr>
                <w:rFonts w:ascii="Verdana" w:eastAsia="Calibri" w:hAnsi="Verdana" w:cs="Calibri"/>
                <w:b/>
                <w:bCs/>
                <w:spacing w:val="-1"/>
              </w:rPr>
              <w:t>e</w:t>
            </w:r>
            <w:r w:rsidRPr="00ED234F">
              <w:rPr>
                <w:rFonts w:ascii="Verdana" w:eastAsia="Calibri" w:hAnsi="Verdana" w:cs="Calibri"/>
                <w:b/>
                <w:bCs/>
              </w:rPr>
              <w:t>)</w:t>
            </w:r>
          </w:p>
          <w:p w:rsidR="00785C2D" w:rsidRPr="00ED234F" w:rsidRDefault="00785C2D" w:rsidP="00612159">
            <w:pPr>
              <w:pStyle w:val="ListParagraph"/>
              <w:numPr>
                <w:ilvl w:val="0"/>
                <w:numId w:val="337"/>
              </w:numPr>
              <w:rPr>
                <w:rFonts w:ascii="Verdana" w:hAnsi="Verdana"/>
              </w:rPr>
            </w:pPr>
            <w:r w:rsidRPr="00ED234F">
              <w:rPr>
                <w:rFonts w:ascii="Verdana" w:eastAsia="Calibri" w:hAnsi="Verdana" w:cs="Calibri"/>
              </w:rPr>
              <w:t>Giv</w:t>
            </w:r>
            <w:r w:rsidRPr="00ED234F">
              <w:rPr>
                <w:rFonts w:ascii="Verdana" w:eastAsia="Calibri" w:hAnsi="Verdana" w:cs="Calibri"/>
                <w:spacing w:val="1"/>
              </w:rPr>
              <w:t>e</w:t>
            </w:r>
            <w:r w:rsidRPr="00ED234F">
              <w:rPr>
                <w:rFonts w:ascii="Verdana" w:eastAsia="Calibri" w:hAnsi="Verdana" w:cs="Calibri"/>
              </w:rPr>
              <w:t>n</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specif</w:t>
            </w:r>
            <w:r w:rsidRPr="00ED234F">
              <w:rPr>
                <w:rFonts w:ascii="Verdana" w:eastAsia="Calibri" w:hAnsi="Verdana" w:cs="Calibri"/>
                <w:spacing w:val="-1"/>
              </w:rPr>
              <w:t>i</w:t>
            </w:r>
            <w:r w:rsidRPr="00ED234F">
              <w:rPr>
                <w:rFonts w:ascii="Verdana" w:eastAsia="Calibri" w:hAnsi="Verdana" w:cs="Calibri"/>
              </w:rPr>
              <w:t>c</w:t>
            </w:r>
            <w:r w:rsidRPr="00ED234F">
              <w:rPr>
                <w:rFonts w:ascii="Verdana" w:eastAsia="Calibri" w:hAnsi="Verdana" w:cs="Calibri"/>
                <w:spacing w:val="1"/>
              </w:rPr>
              <w:t xml:space="preserve"> </w:t>
            </w:r>
            <w:r w:rsidRPr="00ED234F">
              <w:rPr>
                <w:rFonts w:ascii="Verdana" w:eastAsia="Calibri" w:hAnsi="Verdana" w:cs="Calibri"/>
                <w:spacing w:val="-1"/>
              </w:rPr>
              <w:t>pu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to</w:t>
            </w:r>
            <w:r w:rsidRPr="00ED234F">
              <w:rPr>
                <w:rFonts w:ascii="Verdana" w:eastAsia="Calibri" w:hAnsi="Verdana" w:cs="Calibri"/>
                <w:spacing w:val="2"/>
              </w:rPr>
              <w:t xml:space="preserve"> persuade</w:t>
            </w:r>
            <w:r w:rsidRPr="00ED234F">
              <w:rPr>
                <w:rFonts w:ascii="Verdana" w:eastAsia="Calibri" w:hAnsi="Verdana" w:cs="Calibri"/>
              </w:rPr>
              <w:t>, pro</w:t>
            </w:r>
            <w:r w:rsidRPr="00ED234F">
              <w:rPr>
                <w:rFonts w:ascii="Verdana" w:eastAsia="Calibri" w:hAnsi="Verdana" w:cs="Calibri"/>
                <w:spacing w:val="-1"/>
              </w:rPr>
              <w:t>du</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a per</w:t>
            </w:r>
            <w:r w:rsidRPr="00ED234F">
              <w:rPr>
                <w:rFonts w:ascii="Verdana" w:eastAsia="Calibri" w:hAnsi="Verdana" w:cs="Calibri"/>
                <w:spacing w:val="1"/>
              </w:rPr>
              <w:t>m</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ent pr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ct</w:t>
            </w:r>
            <w:r w:rsidRPr="00ED234F">
              <w:rPr>
                <w:rFonts w:ascii="Verdana" w:eastAsia="Calibri" w:hAnsi="Verdana" w:cs="Calibri"/>
                <w:spacing w:val="1"/>
              </w:rPr>
              <w:t xml:space="preserve"> </w:t>
            </w:r>
            <w:r w:rsidRPr="00ED234F">
              <w:rPr>
                <w:rFonts w:ascii="Verdana" w:eastAsia="Calibri" w:hAnsi="Verdana" w:cs="Calibri"/>
              </w:rPr>
              <w:t>(i.e., i</w:t>
            </w:r>
            <w:r w:rsidRPr="00ED234F">
              <w:rPr>
                <w:rFonts w:ascii="Verdana" w:eastAsia="Calibri" w:hAnsi="Verdana" w:cs="Calibri"/>
                <w:spacing w:val="-1"/>
              </w:rPr>
              <w:t>d</w:t>
            </w:r>
            <w:r w:rsidRPr="00ED234F">
              <w:rPr>
                <w:rFonts w:ascii="Verdana" w:eastAsia="Calibri" w:hAnsi="Verdana" w:cs="Calibri"/>
              </w:rPr>
              <w:t>entify</w:t>
            </w:r>
            <w:r w:rsidRPr="00ED234F">
              <w:rPr>
                <w:rFonts w:ascii="Verdana" w:eastAsia="Calibri" w:hAnsi="Verdana" w:cs="Calibri"/>
                <w:spacing w:val="1"/>
              </w:rPr>
              <w:t xml:space="preserve"> </w:t>
            </w:r>
            <w:r w:rsidRPr="00ED234F">
              <w:rPr>
                <w:rFonts w:ascii="Verdana" w:eastAsia="Calibri" w:hAnsi="Verdana" w:cs="Calibri"/>
              </w:rPr>
              <w:t>t</w:t>
            </w:r>
            <w:r w:rsidRPr="00ED234F">
              <w:rPr>
                <w:rFonts w:ascii="Verdana" w:eastAsia="Calibri" w:hAnsi="Verdana" w:cs="Calibri"/>
                <w:spacing w:val="1"/>
              </w:rPr>
              <w:t>e</w:t>
            </w:r>
            <w:r w:rsidRPr="00ED234F">
              <w:rPr>
                <w:rFonts w:ascii="Verdana" w:eastAsia="Calibri" w:hAnsi="Verdana" w:cs="Calibri"/>
              </w:rPr>
              <w:t>xt</w:t>
            </w:r>
            <w:r w:rsidRPr="00ED234F">
              <w:rPr>
                <w:rFonts w:ascii="Verdana" w:eastAsia="Calibri" w:hAnsi="Verdana" w:cs="Calibri"/>
                <w:spacing w:val="1"/>
              </w:rPr>
              <w:t xml:space="preserve"> </w:t>
            </w:r>
            <w:r w:rsidRPr="00ED234F">
              <w:rPr>
                <w:rFonts w:ascii="Verdana" w:eastAsia="Calibri" w:hAnsi="Verdana" w:cs="Calibri"/>
              </w:rPr>
              <w:t>ap</w:t>
            </w:r>
            <w:r w:rsidRPr="00ED234F">
              <w:rPr>
                <w:rFonts w:ascii="Verdana" w:eastAsia="Calibri" w:hAnsi="Verdana" w:cs="Calibri"/>
                <w:spacing w:val="-1"/>
              </w:rPr>
              <w:t>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ri</w:t>
            </w:r>
            <w:r w:rsidRPr="00ED234F">
              <w:rPr>
                <w:rFonts w:ascii="Verdana" w:eastAsia="Calibri" w:hAnsi="Verdana" w:cs="Calibri"/>
                <w:spacing w:val="-1"/>
              </w:rPr>
              <w:t>a</w:t>
            </w:r>
            <w:r w:rsidRPr="00ED234F">
              <w:rPr>
                <w:rFonts w:ascii="Verdana" w:eastAsia="Calibri" w:hAnsi="Verdana" w:cs="Calibri"/>
              </w:rPr>
              <w:t>te</w:t>
            </w:r>
            <w:r w:rsidRPr="00ED234F">
              <w:rPr>
                <w:rFonts w:ascii="Verdana" w:eastAsia="Calibri" w:hAnsi="Verdana" w:cs="Calibri"/>
                <w:spacing w:val="1"/>
              </w:rPr>
              <w:t xml:space="preserve"> t</w:t>
            </w:r>
            <w:r w:rsidRPr="00ED234F">
              <w:rPr>
                <w:rFonts w:ascii="Verdana" w:eastAsia="Calibri" w:hAnsi="Verdana" w:cs="Calibri"/>
              </w:rPr>
              <w:t>o the p</w:t>
            </w:r>
            <w:r w:rsidRPr="00ED234F">
              <w:rPr>
                <w:rFonts w:ascii="Verdana" w:eastAsia="Calibri" w:hAnsi="Verdana" w:cs="Calibri"/>
                <w:spacing w:val="-1"/>
              </w:rPr>
              <w:t>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i</w:t>
            </w:r>
            <w:r w:rsidRPr="00ED234F">
              <w:rPr>
                <w:rFonts w:ascii="Verdana" w:eastAsia="Calibri" w:hAnsi="Verdana" w:cs="Calibri"/>
                <w:spacing w:val="-1"/>
              </w:rPr>
              <w:t>d</w:t>
            </w:r>
            <w:r w:rsidRPr="00ED234F">
              <w:rPr>
                <w:rFonts w:ascii="Verdana" w:eastAsia="Calibri" w:hAnsi="Verdana" w:cs="Calibri"/>
              </w:rPr>
              <w:t>entify</w:t>
            </w:r>
            <w:r w:rsidRPr="00ED234F">
              <w:rPr>
                <w:rFonts w:ascii="Verdana" w:eastAsia="Calibri" w:hAnsi="Verdana" w:cs="Calibri"/>
                <w:spacing w:val="1"/>
              </w:rPr>
              <w:t xml:space="preserve"> </w:t>
            </w:r>
            <w:r w:rsidRPr="00ED234F">
              <w:rPr>
                <w:rFonts w:ascii="Verdana" w:eastAsia="Calibri" w:hAnsi="Verdana" w:cs="Calibri"/>
                <w:spacing w:val="-1"/>
              </w:rPr>
              <w:t>d</w:t>
            </w:r>
            <w:r w:rsidRPr="00ED234F">
              <w:rPr>
                <w:rFonts w:ascii="Verdana" w:eastAsia="Calibri" w:hAnsi="Verdana" w:cs="Calibri"/>
              </w:rPr>
              <w:t>es</w:t>
            </w:r>
            <w:r w:rsidRPr="00ED234F">
              <w:rPr>
                <w:rFonts w:ascii="Verdana" w:eastAsia="Calibri" w:hAnsi="Verdana" w:cs="Calibri"/>
                <w:spacing w:val="1"/>
              </w:rPr>
              <w:t>c</w:t>
            </w:r>
            <w:r w:rsidRPr="00ED234F">
              <w:rPr>
                <w:rFonts w:ascii="Verdana" w:eastAsia="Calibri" w:hAnsi="Verdana" w:cs="Calibri"/>
              </w:rPr>
              <w:t>ri</w:t>
            </w:r>
            <w:r w:rsidRPr="00ED234F">
              <w:rPr>
                <w:rFonts w:ascii="Verdana" w:eastAsia="Calibri" w:hAnsi="Verdana" w:cs="Calibri"/>
                <w:spacing w:val="-1"/>
              </w:rPr>
              <w:t>p</w:t>
            </w:r>
            <w:r w:rsidRPr="00ED234F">
              <w:rPr>
                <w:rFonts w:ascii="Verdana" w:eastAsia="Calibri" w:hAnsi="Verdana" w:cs="Calibri"/>
              </w:rPr>
              <w:t>ti</w:t>
            </w:r>
            <w:r w:rsidRPr="00ED234F">
              <w:rPr>
                <w:rFonts w:ascii="Verdana" w:eastAsia="Calibri" w:hAnsi="Verdana" w:cs="Calibri"/>
                <w:spacing w:val="1"/>
              </w:rPr>
              <w:t>v</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sent</w:t>
            </w:r>
            <w:r w:rsidRPr="00ED234F">
              <w:rPr>
                <w:rFonts w:ascii="Verdana" w:eastAsia="Calibri" w:hAnsi="Verdana" w:cs="Calibri"/>
                <w:spacing w:val="1"/>
              </w:rPr>
              <w:t>e</w:t>
            </w:r>
            <w:r w:rsidRPr="00ED234F">
              <w:rPr>
                <w:rFonts w:ascii="Verdana" w:eastAsia="Calibri" w:hAnsi="Verdana" w:cs="Calibri"/>
                <w:spacing w:val="-1"/>
              </w:rPr>
              <w:t>n</w:t>
            </w:r>
            <w:r w:rsidRPr="00ED234F">
              <w:rPr>
                <w:rFonts w:ascii="Verdana" w:eastAsia="Calibri" w:hAnsi="Verdana" w:cs="Calibri"/>
              </w:rPr>
              <w:t>ce</w:t>
            </w:r>
            <w:r w:rsidRPr="00ED234F">
              <w:rPr>
                <w:rFonts w:ascii="Verdana" w:eastAsia="Calibri" w:hAnsi="Verdana" w:cs="Calibri"/>
                <w:spacing w:val="1"/>
              </w:rPr>
              <w:t>s</w:t>
            </w:r>
            <w:r w:rsidRPr="00ED234F">
              <w:rPr>
                <w:rFonts w:ascii="Verdana" w:eastAsia="Calibri" w:hAnsi="Verdana" w:cs="Calibri"/>
              </w:rPr>
              <w:t xml:space="preserve"> and</w:t>
            </w:r>
            <w:r w:rsidRPr="00ED234F">
              <w:rPr>
                <w:rFonts w:ascii="Verdana" w:eastAsia="Calibri" w:hAnsi="Verdana" w:cs="Calibri"/>
                <w:spacing w:val="-1"/>
              </w:rPr>
              <w:t xml:space="preserve"> </w:t>
            </w:r>
            <w:r w:rsidRPr="00ED234F">
              <w:rPr>
                <w:rFonts w:ascii="Verdana" w:eastAsia="Calibri" w:hAnsi="Verdana" w:cs="Calibri"/>
              </w:rPr>
              <w:t>ide</w:t>
            </w:r>
            <w:r w:rsidRPr="00ED234F">
              <w:rPr>
                <w:rFonts w:ascii="Verdana" w:eastAsia="Calibri" w:hAnsi="Verdana" w:cs="Calibri"/>
                <w:spacing w:val="-1"/>
              </w:rPr>
              <w:t>n</w:t>
            </w:r>
            <w:r w:rsidRPr="00ED234F">
              <w:rPr>
                <w:rFonts w:ascii="Verdana" w:eastAsia="Calibri" w:hAnsi="Verdana" w:cs="Calibri"/>
              </w:rPr>
              <w:t>tify</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c</w:t>
            </w:r>
            <w:r w:rsidRPr="00ED234F">
              <w:rPr>
                <w:rFonts w:ascii="Verdana" w:eastAsia="Calibri" w:hAnsi="Verdana" w:cs="Calibri"/>
                <w:spacing w:val="1"/>
              </w:rPr>
              <w:t>o</w:t>
            </w:r>
            <w:r w:rsidRPr="00ED234F">
              <w:rPr>
                <w:rFonts w:ascii="Verdana" w:eastAsia="Calibri" w:hAnsi="Verdana" w:cs="Calibri"/>
                <w:spacing w:val="-1"/>
              </w:rPr>
              <w:t>n</w:t>
            </w:r>
            <w:r w:rsidRPr="00ED234F">
              <w:rPr>
                <w:rFonts w:ascii="Verdana" w:eastAsia="Calibri" w:hAnsi="Verdana" w:cs="Calibri"/>
              </w:rPr>
              <w:t>cl</w:t>
            </w:r>
            <w:r w:rsidRPr="00ED234F">
              <w:rPr>
                <w:rFonts w:ascii="Verdana" w:eastAsia="Calibri" w:hAnsi="Verdana" w:cs="Calibri"/>
                <w:spacing w:val="-1"/>
              </w:rPr>
              <w:t>ud</w:t>
            </w:r>
            <w:r w:rsidRPr="00ED234F">
              <w:rPr>
                <w:rFonts w:ascii="Verdana" w:eastAsia="Calibri" w:hAnsi="Verdana" w:cs="Calibri"/>
              </w:rPr>
              <w: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rPr>
              <w:t>s</w:t>
            </w:r>
            <w:r w:rsidRPr="00ED234F">
              <w:rPr>
                <w:rFonts w:ascii="Verdana" w:eastAsia="Calibri" w:hAnsi="Verdana" w:cs="Calibri"/>
                <w:spacing w:val="1"/>
              </w:rPr>
              <w:t>t</w:t>
            </w:r>
            <w:r w:rsidRPr="00ED234F">
              <w:rPr>
                <w:rFonts w:ascii="Verdana" w:eastAsia="Calibri" w:hAnsi="Verdana" w:cs="Calibri"/>
              </w:rPr>
              <w:t>at</w:t>
            </w:r>
            <w:r w:rsidRPr="00ED234F">
              <w:rPr>
                <w:rFonts w:ascii="Verdana" w:eastAsia="Calibri" w:hAnsi="Verdana" w:cs="Calibri"/>
                <w:spacing w:val="1"/>
              </w:rPr>
              <w:t>em</w:t>
            </w:r>
            <w:r w:rsidRPr="00ED234F">
              <w:rPr>
                <w:rFonts w:ascii="Verdana" w:eastAsia="Calibri" w:hAnsi="Verdana" w:cs="Calibri"/>
              </w:rPr>
              <w:t>ent).</w:t>
            </w:r>
          </w:p>
        </w:tc>
      </w:tr>
      <w:tr w:rsidR="001A6439" w:rsidRPr="000248A3" w:rsidTr="00D97B59">
        <w:trPr>
          <w:cantSplit/>
          <w:trHeight w:val="377"/>
        </w:trPr>
        <w:tc>
          <w:tcPr>
            <w:tcW w:w="1666" w:type="pct"/>
            <w:tcBorders>
              <w:top w:val="single" w:sz="4" w:space="0" w:color="auto"/>
              <w:left w:val="single" w:sz="4" w:space="0" w:color="auto"/>
              <w:bottom w:val="nil"/>
              <w:right w:val="single" w:sz="4" w:space="0" w:color="auto"/>
            </w:tcBorders>
            <w:hideMark/>
          </w:tcPr>
          <w:p w:rsidR="001A6439" w:rsidRPr="00ED234F" w:rsidRDefault="001A6439" w:rsidP="001A6439">
            <w:pPr>
              <w:rPr>
                <w:rFonts w:ascii="Verdana" w:eastAsia="Calibri" w:hAnsi="Verdana" w:cs="Calibri"/>
              </w:rPr>
            </w:pPr>
            <w:r w:rsidRPr="00ED234F">
              <w:rPr>
                <w:rFonts w:ascii="Verdana" w:eastAsia="Calibri" w:hAnsi="Verdana" w:cs="Calibri"/>
                <w:spacing w:val="1"/>
              </w:rPr>
              <w:lastRenderedPageBreak/>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.W.2.5</w:t>
            </w:r>
          </w:p>
          <w:p w:rsidR="001A6439" w:rsidRPr="00ED234F" w:rsidRDefault="001A6439" w:rsidP="001A6439">
            <w:pPr>
              <w:rPr>
                <w:rFonts w:ascii="Verdana" w:hAnsi="Verdana"/>
                <w:szCs w:val="24"/>
              </w:rPr>
            </w:pPr>
            <w:r w:rsidRPr="00ED234F">
              <w:rPr>
                <w:rFonts w:ascii="Verdana" w:eastAsia="Calibri" w:hAnsi="Verdana" w:cs="Calibri"/>
                <w:spacing w:val="1"/>
                <w:position w:val="1"/>
              </w:rPr>
              <w:t>D</w:t>
            </w:r>
            <w:r w:rsidRPr="00ED234F">
              <w:rPr>
                <w:rFonts w:ascii="Verdana" w:eastAsia="Calibri" w:hAnsi="Verdana" w:cs="Calibri"/>
                <w:position w:val="1"/>
              </w:rPr>
              <w:t>e</w:t>
            </w:r>
            <w:r w:rsidRPr="00ED234F">
              <w:rPr>
                <w:rFonts w:ascii="Verdana" w:eastAsia="Calibri" w:hAnsi="Verdana" w:cs="Calibri"/>
                <w:spacing w:val="1"/>
                <w:position w:val="1"/>
              </w:rPr>
              <w:t>v</w:t>
            </w:r>
            <w:r w:rsidRPr="00ED234F">
              <w:rPr>
                <w:rFonts w:ascii="Verdana" w:eastAsia="Calibri" w:hAnsi="Verdana" w:cs="Calibri"/>
                <w:position w:val="1"/>
              </w:rPr>
              <w:t>el</w:t>
            </w:r>
            <w:r w:rsidRPr="00ED234F">
              <w:rPr>
                <w:rFonts w:ascii="Verdana" w:eastAsia="Calibri" w:hAnsi="Verdana" w:cs="Calibri"/>
                <w:spacing w:val="1"/>
                <w:position w:val="1"/>
              </w:rPr>
              <w:t>o</w:t>
            </w:r>
            <w:r w:rsidRPr="00ED234F">
              <w:rPr>
                <w:rFonts w:ascii="Verdana" w:eastAsia="Calibri" w:hAnsi="Verdana" w:cs="Calibri"/>
                <w:position w:val="1"/>
              </w:rPr>
              <w:t>p</w:t>
            </w:r>
            <w:r w:rsidRPr="00ED234F">
              <w:rPr>
                <w:rFonts w:ascii="Verdana" w:eastAsia="Calibri" w:hAnsi="Verdana" w:cs="Calibri"/>
                <w:spacing w:val="-1"/>
                <w:position w:val="1"/>
              </w:rPr>
              <w:t xml:space="preserve"> </w:t>
            </w:r>
            <w:r w:rsidRPr="00ED234F">
              <w:rPr>
                <w:rFonts w:ascii="Verdana" w:eastAsia="Calibri" w:hAnsi="Verdana" w:cs="Calibri"/>
                <w:position w:val="1"/>
              </w:rPr>
              <w:t>and</w:t>
            </w:r>
            <w:r w:rsidRPr="00ED234F">
              <w:rPr>
                <w:rFonts w:ascii="Verdana" w:eastAsia="Calibri" w:hAnsi="Verdana" w:cs="Calibri"/>
                <w:spacing w:val="-1"/>
                <w:position w:val="1"/>
              </w:rPr>
              <w:t xml:space="preserve"> </w:t>
            </w:r>
            <w:r w:rsidRPr="00ED234F">
              <w:rPr>
                <w:rFonts w:ascii="Verdana" w:eastAsia="Calibri" w:hAnsi="Verdana" w:cs="Calibri"/>
                <w:position w:val="1"/>
              </w:rPr>
              <w:t>s</w:t>
            </w:r>
            <w:r w:rsidRPr="00ED234F">
              <w:rPr>
                <w:rFonts w:ascii="Verdana" w:eastAsia="Calibri" w:hAnsi="Verdana" w:cs="Calibri"/>
                <w:spacing w:val="1"/>
                <w:position w:val="1"/>
              </w:rPr>
              <w:t>t</w:t>
            </w:r>
            <w:r w:rsidRPr="00ED234F">
              <w:rPr>
                <w:rFonts w:ascii="Verdana" w:eastAsia="Calibri" w:hAnsi="Verdana" w:cs="Calibri"/>
                <w:position w:val="1"/>
              </w:rPr>
              <w:t>ren</w:t>
            </w:r>
            <w:r w:rsidRPr="00ED234F">
              <w:rPr>
                <w:rFonts w:ascii="Verdana" w:eastAsia="Calibri" w:hAnsi="Verdana" w:cs="Calibri"/>
                <w:spacing w:val="-1"/>
                <w:position w:val="1"/>
              </w:rPr>
              <w:t>g</w:t>
            </w:r>
            <w:r w:rsidRPr="00ED234F">
              <w:rPr>
                <w:rFonts w:ascii="Verdana" w:eastAsia="Calibri" w:hAnsi="Verdana" w:cs="Calibri"/>
                <w:position w:val="1"/>
              </w:rPr>
              <w:t>then writi</w:t>
            </w:r>
            <w:r w:rsidRPr="00ED234F">
              <w:rPr>
                <w:rFonts w:ascii="Verdana" w:eastAsia="Calibri" w:hAnsi="Verdana" w:cs="Calibri"/>
                <w:spacing w:val="-1"/>
                <w:position w:val="1"/>
              </w:rPr>
              <w:t>n</w:t>
            </w:r>
            <w:r w:rsidRPr="00ED234F">
              <w:rPr>
                <w:rFonts w:ascii="Verdana" w:eastAsia="Calibri" w:hAnsi="Verdana" w:cs="Calibri"/>
                <w:position w:val="1"/>
              </w:rPr>
              <w:t>g</w:t>
            </w:r>
            <w:r w:rsidRPr="00ED234F">
              <w:rPr>
                <w:rFonts w:ascii="Verdana" w:eastAsia="Calibri" w:hAnsi="Verdana" w:cs="Calibri"/>
                <w:spacing w:val="-1"/>
                <w:position w:val="1"/>
              </w:rPr>
              <w:t xml:space="preserve"> </w:t>
            </w:r>
            <w:r w:rsidRPr="00ED234F">
              <w:rPr>
                <w:rFonts w:ascii="Verdana" w:eastAsia="Calibri" w:hAnsi="Verdana" w:cs="Calibri"/>
                <w:position w:val="1"/>
              </w:rPr>
              <w:t>as</w:t>
            </w:r>
            <w:r w:rsidRPr="00ED234F">
              <w:rPr>
                <w:rFonts w:ascii="Verdana" w:eastAsia="Calibri" w:hAnsi="Verdana" w:cs="Calibri"/>
                <w:spacing w:val="1"/>
                <w:position w:val="1"/>
              </w:rPr>
              <w:t xml:space="preserve"> </w:t>
            </w:r>
            <w:r w:rsidRPr="00ED234F">
              <w:rPr>
                <w:rFonts w:ascii="Verdana" w:eastAsia="Calibri" w:hAnsi="Verdana" w:cs="Calibri"/>
                <w:spacing w:val="-1"/>
                <w:position w:val="1"/>
              </w:rPr>
              <w:t>n</w:t>
            </w:r>
            <w:r w:rsidRPr="00ED234F">
              <w:rPr>
                <w:rFonts w:ascii="Verdana" w:eastAsia="Calibri" w:hAnsi="Verdana" w:cs="Calibri"/>
                <w:position w:val="1"/>
              </w:rPr>
              <w:t>e</w:t>
            </w:r>
            <w:r w:rsidRPr="00ED234F">
              <w:rPr>
                <w:rFonts w:ascii="Verdana" w:eastAsia="Calibri" w:hAnsi="Verdana" w:cs="Calibri"/>
                <w:spacing w:val="1"/>
                <w:position w:val="1"/>
              </w:rPr>
              <w:t>e</w:t>
            </w:r>
            <w:r w:rsidRPr="00ED234F">
              <w:rPr>
                <w:rFonts w:ascii="Verdana" w:eastAsia="Calibri" w:hAnsi="Verdana" w:cs="Calibri"/>
                <w:spacing w:val="-1"/>
                <w:position w:val="1"/>
              </w:rPr>
              <w:t>d</w:t>
            </w:r>
            <w:r w:rsidRPr="00ED234F">
              <w:rPr>
                <w:rFonts w:ascii="Verdana" w:eastAsia="Calibri" w:hAnsi="Verdana" w:cs="Calibri"/>
                <w:position w:val="1"/>
              </w:rPr>
              <w:t>ed by</w:t>
            </w:r>
            <w:r w:rsidRPr="00ED234F">
              <w:rPr>
                <w:rFonts w:ascii="Verdana" w:eastAsia="Calibri" w:hAnsi="Verdana" w:cs="Calibri"/>
                <w:spacing w:val="1"/>
                <w:position w:val="1"/>
              </w:rPr>
              <w:t xml:space="preserve"> </w:t>
            </w:r>
            <w:r w:rsidRPr="00ED234F">
              <w:rPr>
                <w:rFonts w:ascii="Verdana" w:eastAsia="Calibri" w:hAnsi="Verdana" w:cs="Calibri"/>
                <w:spacing w:val="-1"/>
                <w:position w:val="1"/>
              </w:rPr>
              <w:t>p</w:t>
            </w:r>
            <w:r w:rsidRPr="00ED234F">
              <w:rPr>
                <w:rFonts w:ascii="Verdana" w:eastAsia="Calibri" w:hAnsi="Verdana" w:cs="Calibri"/>
                <w:position w:val="1"/>
              </w:rPr>
              <w:t>la</w:t>
            </w:r>
            <w:r w:rsidRPr="00ED234F">
              <w:rPr>
                <w:rFonts w:ascii="Verdana" w:eastAsia="Calibri" w:hAnsi="Verdana" w:cs="Calibri"/>
                <w:spacing w:val="-1"/>
                <w:position w:val="1"/>
              </w:rPr>
              <w:t>nn</w:t>
            </w:r>
            <w:r w:rsidRPr="00ED234F">
              <w:rPr>
                <w:rFonts w:ascii="Verdana" w:eastAsia="Calibri" w:hAnsi="Verdana" w:cs="Calibri"/>
                <w:position w:val="1"/>
              </w:rPr>
              <w:t>i</w:t>
            </w:r>
            <w:r w:rsidRPr="00ED234F">
              <w:rPr>
                <w:rFonts w:ascii="Verdana" w:eastAsia="Calibri" w:hAnsi="Verdana" w:cs="Calibri"/>
                <w:spacing w:val="-1"/>
                <w:position w:val="1"/>
              </w:rPr>
              <w:t>ng</w:t>
            </w:r>
            <w:r w:rsidRPr="00ED234F">
              <w:rPr>
                <w:rFonts w:ascii="Verdana" w:eastAsia="Calibri" w:hAnsi="Verdana" w:cs="Calibri"/>
                <w:position w:val="1"/>
              </w:rPr>
              <w:t>, r</w:t>
            </w:r>
            <w:r w:rsidRPr="00ED234F">
              <w:rPr>
                <w:rFonts w:ascii="Verdana" w:eastAsia="Calibri" w:hAnsi="Verdana" w:cs="Calibri"/>
                <w:spacing w:val="1"/>
                <w:position w:val="1"/>
              </w:rPr>
              <w:t>ev</w:t>
            </w:r>
            <w:r w:rsidRPr="00ED234F">
              <w:rPr>
                <w:rFonts w:ascii="Verdana" w:eastAsia="Calibri" w:hAnsi="Verdana" w:cs="Calibri"/>
                <w:position w:val="1"/>
              </w:rPr>
              <w:t>isi</w:t>
            </w:r>
            <w:r w:rsidRPr="00ED234F">
              <w:rPr>
                <w:rFonts w:ascii="Verdana" w:eastAsia="Calibri" w:hAnsi="Verdana" w:cs="Calibri"/>
                <w:spacing w:val="-1"/>
                <w:position w:val="1"/>
              </w:rPr>
              <w:t>ng</w:t>
            </w:r>
            <w:r w:rsidRPr="00ED234F">
              <w:rPr>
                <w:rFonts w:ascii="Verdana" w:eastAsia="Calibri" w:hAnsi="Verdana" w:cs="Calibri"/>
                <w:position w:val="1"/>
              </w:rPr>
              <w:t xml:space="preserve">, </w:t>
            </w:r>
            <w:r w:rsidRPr="00ED234F">
              <w:rPr>
                <w:rFonts w:ascii="Verdana" w:eastAsia="Calibri" w:hAnsi="Verdana" w:cs="Calibri"/>
                <w:spacing w:val="1"/>
                <w:position w:val="1"/>
              </w:rPr>
              <w:t>e</w:t>
            </w:r>
            <w:r w:rsidRPr="00ED234F">
              <w:rPr>
                <w:rFonts w:ascii="Verdana" w:eastAsia="Calibri" w:hAnsi="Verdana" w:cs="Calibri"/>
                <w:spacing w:val="-1"/>
                <w:position w:val="1"/>
              </w:rPr>
              <w:t>d</w:t>
            </w:r>
            <w:r w:rsidRPr="00ED234F">
              <w:rPr>
                <w:rFonts w:ascii="Verdana" w:eastAsia="Calibri" w:hAnsi="Verdana" w:cs="Calibri"/>
                <w:position w:val="1"/>
              </w:rPr>
              <w:t>iti</w:t>
            </w:r>
            <w:r w:rsidRPr="00ED234F">
              <w:rPr>
                <w:rFonts w:ascii="Verdana" w:eastAsia="Calibri" w:hAnsi="Verdana" w:cs="Calibri"/>
                <w:spacing w:val="-1"/>
                <w:position w:val="1"/>
              </w:rPr>
              <w:t>ng</w:t>
            </w:r>
            <w:r w:rsidRPr="00ED234F">
              <w:rPr>
                <w:rFonts w:ascii="Verdana" w:eastAsia="Calibri" w:hAnsi="Verdana" w:cs="Calibri"/>
                <w:position w:val="1"/>
              </w:rPr>
              <w:t>, r</w:t>
            </w:r>
            <w:r w:rsidRPr="00ED234F">
              <w:rPr>
                <w:rFonts w:ascii="Verdana" w:eastAsia="Calibri" w:hAnsi="Verdana" w:cs="Calibri"/>
                <w:spacing w:val="1"/>
                <w:position w:val="1"/>
              </w:rPr>
              <w:t>e</w:t>
            </w:r>
            <w:r w:rsidRPr="00ED234F">
              <w:rPr>
                <w:rFonts w:ascii="Verdana" w:eastAsia="Calibri" w:hAnsi="Verdana" w:cs="Calibri"/>
                <w:position w:val="1"/>
              </w:rPr>
              <w:t>writi</w:t>
            </w:r>
            <w:r w:rsidRPr="00ED234F">
              <w:rPr>
                <w:rFonts w:ascii="Verdana" w:eastAsia="Calibri" w:hAnsi="Verdana" w:cs="Calibri"/>
                <w:spacing w:val="-1"/>
                <w:position w:val="1"/>
              </w:rPr>
              <w:t>ng</w:t>
            </w:r>
            <w:r w:rsidRPr="00ED234F">
              <w:rPr>
                <w:rFonts w:ascii="Verdana" w:eastAsia="Calibri" w:hAnsi="Verdana" w:cs="Calibri"/>
                <w:position w:val="1"/>
              </w:rPr>
              <w:t xml:space="preserve"> </w:t>
            </w:r>
            <w:r w:rsidRPr="00ED234F">
              <w:rPr>
                <w:rFonts w:ascii="Verdana" w:eastAsia="Calibri" w:hAnsi="Verdana" w:cs="Calibri"/>
                <w:spacing w:val="1"/>
                <w:position w:val="1"/>
              </w:rPr>
              <w:t>o</w:t>
            </w:r>
            <w:r w:rsidRPr="00ED234F">
              <w:rPr>
                <w:rFonts w:ascii="Verdana" w:eastAsia="Calibri" w:hAnsi="Verdana" w:cs="Calibri"/>
                <w:position w:val="1"/>
              </w:rPr>
              <w:t>r trying</w:t>
            </w:r>
            <w:r w:rsidRPr="00ED234F">
              <w:rPr>
                <w:rFonts w:ascii="Verdana" w:eastAsia="Calibri" w:hAnsi="Verdana" w:cs="Calibri"/>
                <w:spacing w:val="-1"/>
                <w:position w:val="1"/>
              </w:rPr>
              <w:t xml:space="preserve"> </w:t>
            </w:r>
            <w:r w:rsidRPr="00ED234F">
              <w:rPr>
                <w:rFonts w:ascii="Verdana" w:eastAsia="Calibri" w:hAnsi="Verdana" w:cs="Calibri"/>
                <w:position w:val="1"/>
              </w:rPr>
              <w:t>a</w:t>
            </w:r>
            <w:r w:rsidRPr="00ED234F">
              <w:rPr>
                <w:rFonts w:ascii="Verdana" w:eastAsia="Calibri" w:hAnsi="Verdana" w:cs="Calibri"/>
                <w:spacing w:val="1"/>
                <w:position w:val="1"/>
              </w:rPr>
              <w:t xml:space="preserve"> </w:t>
            </w:r>
            <w:r w:rsidRPr="00ED234F">
              <w:rPr>
                <w:rFonts w:ascii="Verdana" w:eastAsia="Calibri" w:hAnsi="Verdana" w:cs="Calibri"/>
                <w:spacing w:val="-1"/>
                <w:position w:val="1"/>
              </w:rPr>
              <w:t>n</w:t>
            </w:r>
            <w:r w:rsidRPr="00ED234F">
              <w:rPr>
                <w:rFonts w:ascii="Verdana" w:eastAsia="Calibri" w:hAnsi="Verdana" w:cs="Calibri"/>
                <w:position w:val="1"/>
              </w:rPr>
              <w:t>ew</w:t>
            </w:r>
            <w:r w:rsidRPr="00ED234F">
              <w:rPr>
                <w:rFonts w:ascii="Verdana" w:eastAsia="Calibri" w:hAnsi="Verdana" w:cs="Calibri"/>
                <w:spacing w:val="1"/>
                <w:position w:val="1"/>
              </w:rPr>
              <w:t xml:space="preserve"> </w:t>
            </w:r>
            <w:r w:rsidRPr="00ED234F">
              <w:rPr>
                <w:rFonts w:ascii="Verdana" w:eastAsia="Calibri" w:hAnsi="Verdana" w:cs="Calibri"/>
                <w:position w:val="1"/>
              </w:rPr>
              <w:t>ap</w:t>
            </w:r>
            <w:r w:rsidRPr="00ED234F">
              <w:rPr>
                <w:rFonts w:ascii="Verdana" w:eastAsia="Calibri" w:hAnsi="Verdana" w:cs="Calibri"/>
                <w:spacing w:val="-1"/>
                <w:position w:val="1"/>
              </w:rPr>
              <w:t>p</w:t>
            </w:r>
            <w:r w:rsidRPr="00ED234F">
              <w:rPr>
                <w:rFonts w:ascii="Verdana" w:eastAsia="Calibri" w:hAnsi="Verdana" w:cs="Calibri"/>
                <w:position w:val="1"/>
              </w:rPr>
              <w:t>r</w:t>
            </w:r>
            <w:r w:rsidRPr="00ED234F">
              <w:rPr>
                <w:rFonts w:ascii="Verdana" w:eastAsia="Calibri" w:hAnsi="Verdana" w:cs="Calibri"/>
                <w:spacing w:val="1"/>
                <w:position w:val="1"/>
              </w:rPr>
              <w:t>o</w:t>
            </w:r>
            <w:r w:rsidRPr="00ED234F">
              <w:rPr>
                <w:rFonts w:ascii="Verdana" w:eastAsia="Calibri" w:hAnsi="Verdana" w:cs="Calibri"/>
                <w:position w:val="1"/>
              </w:rPr>
              <w:t>ac</w:t>
            </w:r>
            <w:r w:rsidRPr="00ED234F">
              <w:rPr>
                <w:rFonts w:ascii="Verdana" w:eastAsia="Calibri" w:hAnsi="Verdana" w:cs="Calibri"/>
                <w:spacing w:val="-1"/>
                <w:position w:val="1"/>
              </w:rPr>
              <w:t>h</w:t>
            </w:r>
            <w:r w:rsidRPr="00ED234F">
              <w:rPr>
                <w:rFonts w:ascii="Verdana" w:eastAsia="Calibri" w:hAnsi="Verdana" w:cs="Calibri"/>
                <w:position w:val="1"/>
              </w:rPr>
              <w:t>, f</w:t>
            </w:r>
            <w:r w:rsidRPr="00ED234F">
              <w:rPr>
                <w:rFonts w:ascii="Verdana" w:eastAsia="Calibri" w:hAnsi="Verdana" w:cs="Calibri"/>
                <w:spacing w:val="1"/>
                <w:position w:val="1"/>
              </w:rPr>
              <w:t>o</w:t>
            </w:r>
            <w:r w:rsidRPr="00ED234F">
              <w:rPr>
                <w:rFonts w:ascii="Verdana" w:eastAsia="Calibri" w:hAnsi="Verdana" w:cs="Calibri"/>
                <w:position w:val="1"/>
              </w:rPr>
              <w:t>cus</w:t>
            </w:r>
            <w:r w:rsidRPr="00ED234F">
              <w:rPr>
                <w:rFonts w:ascii="Verdana" w:eastAsia="Calibri" w:hAnsi="Verdana" w:cs="Calibri"/>
                <w:spacing w:val="-1"/>
                <w:position w:val="1"/>
              </w:rPr>
              <w:t>in</w:t>
            </w:r>
            <w:r w:rsidRPr="00ED234F">
              <w:rPr>
                <w:rFonts w:ascii="Verdana" w:eastAsia="Calibri" w:hAnsi="Verdana" w:cs="Calibri"/>
                <w:position w:val="1"/>
              </w:rPr>
              <w:t>g</w:t>
            </w:r>
            <w:r w:rsidRPr="00ED234F">
              <w:rPr>
                <w:rFonts w:ascii="Verdana" w:eastAsia="Calibri" w:hAnsi="Verdana" w:cs="Calibri"/>
                <w:spacing w:val="-1"/>
                <w:position w:val="1"/>
              </w:rPr>
              <w:t xml:space="preserve"> </w:t>
            </w:r>
            <w:r w:rsidRPr="00ED234F">
              <w:rPr>
                <w:rFonts w:ascii="Verdana" w:eastAsia="Calibri" w:hAnsi="Verdana" w:cs="Calibri"/>
                <w:spacing w:val="1"/>
                <w:position w:val="1"/>
              </w:rPr>
              <w:t>o</w:t>
            </w:r>
            <w:r w:rsidRPr="00ED234F">
              <w:rPr>
                <w:rFonts w:ascii="Verdana" w:eastAsia="Calibri" w:hAnsi="Verdana" w:cs="Calibri"/>
                <w:position w:val="1"/>
              </w:rPr>
              <w:t>n</w:t>
            </w:r>
            <w:r w:rsidRPr="00ED234F">
              <w:rPr>
                <w:rFonts w:ascii="Verdana" w:eastAsia="Calibri" w:hAnsi="Verdana" w:cs="Calibri"/>
              </w:rPr>
              <w:t xml:space="preserve"> a</w:t>
            </w:r>
            <w:r w:rsidRPr="00ED234F">
              <w:rPr>
                <w:rFonts w:ascii="Verdana" w:eastAsia="Calibri" w:hAnsi="Verdana" w:cs="Calibri"/>
                <w:spacing w:val="-1"/>
              </w:rPr>
              <w:t>dd</w:t>
            </w:r>
            <w:r w:rsidRPr="00ED234F">
              <w:rPr>
                <w:rFonts w:ascii="Verdana" w:eastAsia="Calibri" w:hAnsi="Verdana" w:cs="Calibri"/>
              </w:rPr>
              <w:t>ressi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spacing w:val="1"/>
              </w:rPr>
              <w:t>w</w:t>
            </w:r>
            <w:r w:rsidRPr="00ED234F">
              <w:rPr>
                <w:rFonts w:ascii="Verdana" w:eastAsia="Calibri" w:hAnsi="Verdana" w:cs="Calibri"/>
                <w:spacing w:val="-1"/>
              </w:rPr>
              <w:t>h</w:t>
            </w:r>
            <w:r w:rsidRPr="00ED234F">
              <w:rPr>
                <w:rFonts w:ascii="Verdana" w:eastAsia="Calibri" w:hAnsi="Verdana" w:cs="Calibri"/>
              </w:rPr>
              <w:t>at</w:t>
            </w:r>
            <w:r w:rsidRPr="00ED234F">
              <w:rPr>
                <w:rFonts w:ascii="Verdana" w:eastAsia="Calibri" w:hAnsi="Verdana" w:cs="Calibri"/>
                <w:spacing w:val="1"/>
              </w:rPr>
              <w:t xml:space="preserve"> </w:t>
            </w:r>
            <w:r w:rsidRPr="00ED234F">
              <w:rPr>
                <w:rFonts w:ascii="Verdana" w:eastAsia="Calibri" w:hAnsi="Verdana" w:cs="Calibri"/>
              </w:rPr>
              <w:t xml:space="preserve">is </w:t>
            </w:r>
            <w:r w:rsidRPr="00ED234F">
              <w:rPr>
                <w:rFonts w:ascii="Verdana" w:eastAsia="Calibri" w:hAnsi="Verdana" w:cs="Calibri"/>
                <w:spacing w:val="1"/>
              </w:rPr>
              <w:t>mo</w:t>
            </w:r>
            <w:r w:rsidRPr="00ED234F">
              <w:rPr>
                <w:rFonts w:ascii="Verdana" w:eastAsia="Calibri" w:hAnsi="Verdana" w:cs="Calibri"/>
              </w:rPr>
              <w:t>st</w:t>
            </w:r>
            <w:r w:rsidRPr="00ED234F">
              <w:rPr>
                <w:rFonts w:ascii="Verdana" w:eastAsia="Calibri" w:hAnsi="Verdana" w:cs="Calibri"/>
                <w:spacing w:val="1"/>
              </w:rPr>
              <w:t xml:space="preserve"> </w:t>
            </w:r>
            <w:r w:rsidRPr="00ED234F">
              <w:rPr>
                <w:rFonts w:ascii="Verdana" w:eastAsia="Calibri" w:hAnsi="Verdana" w:cs="Calibri"/>
              </w:rPr>
              <w:t>si</w:t>
            </w:r>
            <w:r w:rsidRPr="00ED234F">
              <w:rPr>
                <w:rFonts w:ascii="Verdana" w:eastAsia="Calibri" w:hAnsi="Verdana" w:cs="Calibri"/>
                <w:spacing w:val="-1"/>
              </w:rPr>
              <w:t>gn</w:t>
            </w:r>
            <w:r w:rsidRPr="00ED234F">
              <w:rPr>
                <w:rFonts w:ascii="Verdana" w:eastAsia="Calibri" w:hAnsi="Verdana" w:cs="Calibri"/>
              </w:rPr>
              <w:t>if</w:t>
            </w:r>
            <w:r w:rsidRPr="00ED234F">
              <w:rPr>
                <w:rFonts w:ascii="Verdana" w:eastAsia="Calibri" w:hAnsi="Verdana" w:cs="Calibri"/>
                <w:spacing w:val="-1"/>
              </w:rPr>
              <w:t>i</w:t>
            </w:r>
            <w:r w:rsidRPr="00ED234F">
              <w:rPr>
                <w:rFonts w:ascii="Verdana" w:eastAsia="Calibri" w:hAnsi="Verdana" w:cs="Calibri"/>
              </w:rPr>
              <w:t>ca</w:t>
            </w:r>
            <w:r w:rsidRPr="00ED234F">
              <w:rPr>
                <w:rFonts w:ascii="Verdana" w:eastAsia="Calibri" w:hAnsi="Verdana" w:cs="Calibri"/>
                <w:spacing w:val="-1"/>
              </w:rPr>
              <w:t>n</w:t>
            </w:r>
            <w:r w:rsidRPr="00ED234F">
              <w:rPr>
                <w:rFonts w:ascii="Verdana" w:eastAsia="Calibri" w:hAnsi="Verdana" w:cs="Calibri"/>
              </w:rPr>
              <w:t>t</w:t>
            </w:r>
            <w:r w:rsidRPr="00ED234F">
              <w:rPr>
                <w:rFonts w:ascii="Verdana" w:eastAsia="Calibri" w:hAnsi="Verdana" w:cs="Calibri"/>
                <w:spacing w:val="1"/>
              </w:rPr>
              <w:t xml:space="preserve"> </w:t>
            </w:r>
            <w:r w:rsidRPr="00ED234F">
              <w:rPr>
                <w:rFonts w:ascii="Verdana" w:eastAsia="Calibri" w:hAnsi="Verdana" w:cs="Calibri"/>
              </w:rPr>
              <w:t>f</w:t>
            </w:r>
            <w:r w:rsidRPr="00ED234F">
              <w:rPr>
                <w:rFonts w:ascii="Verdana" w:eastAsia="Calibri" w:hAnsi="Verdana" w:cs="Calibri"/>
                <w:spacing w:val="1"/>
              </w:rPr>
              <w:t>o</w:t>
            </w:r>
            <w:r w:rsidRPr="00ED234F">
              <w:rPr>
                <w:rFonts w:ascii="Verdana" w:eastAsia="Calibri" w:hAnsi="Verdana" w:cs="Calibri"/>
              </w:rPr>
              <w:t>r a specific p</w:t>
            </w:r>
            <w:r w:rsidRPr="00ED234F">
              <w:rPr>
                <w:rFonts w:ascii="Verdana" w:eastAsia="Calibri" w:hAnsi="Verdana" w:cs="Calibri"/>
                <w:spacing w:val="-1"/>
              </w:rPr>
              <w:t>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d</w:t>
            </w:r>
            <w:r w:rsidRPr="00ED234F">
              <w:rPr>
                <w:rFonts w:ascii="Verdana" w:eastAsia="Calibri" w:hAnsi="Verdana" w:cs="Calibri"/>
                <w:spacing w:val="-1"/>
              </w:rPr>
              <w:t xml:space="preserve"> </w:t>
            </w:r>
            <w:r w:rsidRPr="00ED234F">
              <w:rPr>
                <w:rFonts w:ascii="Verdana" w:eastAsia="Calibri" w:hAnsi="Verdana" w:cs="Calibri"/>
              </w:rPr>
              <w:t>au</w:t>
            </w:r>
            <w:r w:rsidRPr="00ED234F">
              <w:rPr>
                <w:rFonts w:ascii="Verdana" w:eastAsia="Calibri" w:hAnsi="Verdana" w:cs="Calibri"/>
                <w:spacing w:val="-1"/>
              </w:rPr>
              <w:t>d</w:t>
            </w:r>
            <w:r w:rsidRPr="00ED234F">
              <w:rPr>
                <w:rFonts w:ascii="Verdana" w:eastAsia="Calibri" w:hAnsi="Verdana" w:cs="Calibri"/>
              </w:rPr>
              <w:t>ie</w:t>
            </w:r>
            <w:r w:rsidRPr="00ED234F">
              <w:rPr>
                <w:rFonts w:ascii="Verdana" w:eastAsia="Calibri" w:hAnsi="Verdana" w:cs="Calibri"/>
                <w:spacing w:val="-1"/>
              </w:rPr>
              <w:t>n</w:t>
            </w:r>
            <w:r w:rsidRPr="00ED234F">
              <w:rPr>
                <w:rFonts w:ascii="Verdana" w:eastAsia="Calibri" w:hAnsi="Verdana" w:cs="Calibri"/>
              </w:rPr>
              <w:t>ce.</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A6439" w:rsidRPr="00ED234F" w:rsidRDefault="00ED234F"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w:t>
            </w:r>
            <w:r w:rsidRPr="00ED234F">
              <w:rPr>
                <w:rFonts w:ascii="Verdana" w:eastAsia="Calibri" w:hAnsi="Verdana" w:cs="Calibri"/>
                <w:spacing w:val="-1"/>
              </w:rPr>
              <w:t>A</w:t>
            </w:r>
            <w:r w:rsidRPr="00ED234F">
              <w:rPr>
                <w:rFonts w:ascii="Verdana" w:eastAsia="Calibri" w:hAnsi="Verdana" w:cs="Calibri"/>
                <w:spacing w:val="1"/>
              </w:rPr>
              <w:t>P</w:t>
            </w:r>
            <w:r w:rsidRPr="00ED234F">
              <w:rPr>
                <w:rFonts w:ascii="Verdana" w:eastAsia="Calibri" w:hAnsi="Verdana" w:cs="Calibri"/>
              </w:rPr>
              <w:t>.5a</w:t>
            </w:r>
          </w:p>
          <w:p w:rsidR="00ED234F" w:rsidRPr="00ED234F" w:rsidRDefault="00ED234F" w:rsidP="00D97B59">
            <w:pPr>
              <w:rPr>
                <w:rFonts w:ascii="Verdana" w:hAnsi="Verdana"/>
                <w:szCs w:val="24"/>
              </w:rPr>
            </w:pPr>
            <w:r w:rsidRPr="00ED234F">
              <w:rPr>
                <w:rFonts w:ascii="Verdana" w:eastAsia="Calibri" w:hAnsi="Verdana" w:cs="Calibri"/>
              </w:rPr>
              <w:t>Develop a plan for writing (e.g., determine the topic, gather information, develop the topic, provide a meaningful conclusion) focused on a specific purpose and audience.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6439" w:rsidRPr="00ED234F" w:rsidRDefault="00ED234F" w:rsidP="00656723">
            <w:pPr>
              <w:ind w:left="299" w:hanging="299"/>
              <w:rPr>
                <w:rFonts w:ascii="Verdana" w:eastAsia="Calibri" w:hAnsi="Verdana" w:cs="Calibri"/>
                <w:b/>
                <w:bCs/>
              </w:rPr>
            </w:pPr>
            <w:r w:rsidRPr="00ED234F">
              <w:rPr>
                <w:rFonts w:ascii="Verdana" w:eastAsia="Calibri" w:hAnsi="Verdana" w:cs="Calibri"/>
                <w:b/>
                <w:bCs/>
                <w:spacing w:val="1"/>
              </w:rPr>
              <w:t>(I</w:t>
            </w:r>
            <w:r w:rsidRPr="00ED234F">
              <w:rPr>
                <w:rFonts w:ascii="Verdana" w:eastAsia="Calibri" w:hAnsi="Verdana" w:cs="Calibri"/>
                <w:b/>
                <w:bCs/>
                <w:spacing w:val="-1"/>
              </w:rPr>
              <w:t>n</w:t>
            </w:r>
            <w:r w:rsidRPr="00ED234F">
              <w:rPr>
                <w:rFonts w:ascii="Verdana" w:eastAsia="Calibri" w:hAnsi="Verdana" w:cs="Calibri"/>
                <w:b/>
                <w:bCs/>
              </w:rPr>
              <w:t>f</w:t>
            </w:r>
            <w:r w:rsidRPr="00ED234F">
              <w:rPr>
                <w:rFonts w:ascii="Verdana" w:eastAsia="Calibri" w:hAnsi="Verdana" w:cs="Calibri"/>
                <w:b/>
                <w:bCs/>
                <w:spacing w:val="-1"/>
              </w:rPr>
              <w:t>o</w:t>
            </w:r>
            <w:r w:rsidRPr="00ED234F">
              <w:rPr>
                <w:rFonts w:ascii="Verdana" w:eastAsia="Calibri" w:hAnsi="Verdana" w:cs="Calibri"/>
                <w:b/>
                <w:bCs/>
                <w:spacing w:val="1"/>
              </w:rPr>
              <w:t>r</w:t>
            </w:r>
            <w:r w:rsidRPr="00ED234F">
              <w:rPr>
                <w:rFonts w:ascii="Verdana" w:eastAsia="Calibri" w:hAnsi="Verdana" w:cs="Calibri"/>
                <w:b/>
                <w:bCs/>
              </w:rPr>
              <w:t>matio</w:t>
            </w:r>
            <w:r w:rsidRPr="00ED234F">
              <w:rPr>
                <w:rFonts w:ascii="Verdana" w:eastAsia="Calibri" w:hAnsi="Verdana" w:cs="Calibri"/>
                <w:b/>
                <w:bCs/>
                <w:spacing w:val="-1"/>
              </w:rPr>
              <w:t>na</w:t>
            </w:r>
            <w:r w:rsidRPr="00ED234F">
              <w:rPr>
                <w:rFonts w:ascii="Verdana" w:eastAsia="Calibri" w:hAnsi="Verdana" w:cs="Calibri"/>
                <w:b/>
                <w:bCs/>
                <w:spacing w:val="1"/>
              </w:rPr>
              <w:t>l</w:t>
            </w:r>
            <w:r w:rsidRPr="00ED234F">
              <w:rPr>
                <w:rFonts w:ascii="Verdana" w:eastAsia="Calibri" w:hAnsi="Verdana" w:cs="Calibri"/>
                <w:b/>
                <w:bCs/>
              </w:rPr>
              <w:t>)</w:t>
            </w:r>
          </w:p>
          <w:p w:rsidR="00ED234F" w:rsidRPr="00ED234F" w:rsidRDefault="00ED234F" w:rsidP="00612159">
            <w:pPr>
              <w:pStyle w:val="ListParagraph"/>
              <w:numPr>
                <w:ilvl w:val="0"/>
                <w:numId w:val="337"/>
              </w:numPr>
              <w:rPr>
                <w:rFonts w:ascii="Verdana" w:eastAsia="Calibri" w:hAnsi="Verdana" w:cs="Calibri"/>
              </w:rPr>
            </w:pPr>
            <w:r w:rsidRPr="00ED234F">
              <w:rPr>
                <w:rFonts w:ascii="Verdana" w:eastAsia="Calibri" w:hAnsi="Verdana" w:cs="Calibri"/>
              </w:rPr>
              <w:t xml:space="preserve">Identify a topic for an informational text to </w:t>
            </w:r>
            <w:proofErr w:type="gramStart"/>
            <w:r w:rsidRPr="00ED234F">
              <w:rPr>
                <w:rFonts w:ascii="Verdana" w:eastAsia="Calibri" w:hAnsi="Verdana" w:cs="Calibri"/>
              </w:rPr>
              <w:t>be written</w:t>
            </w:r>
            <w:proofErr w:type="gramEnd"/>
            <w:r w:rsidRPr="00ED234F">
              <w:rPr>
                <w:rFonts w:ascii="Verdana" w:eastAsia="Calibri" w:hAnsi="Verdana" w:cs="Calibri"/>
              </w:rPr>
              <w:t>.</w:t>
            </w:r>
          </w:p>
          <w:p w:rsidR="00ED234F" w:rsidRPr="00ED234F" w:rsidRDefault="00ED234F" w:rsidP="00612159">
            <w:pPr>
              <w:pStyle w:val="ListParagraph"/>
              <w:numPr>
                <w:ilvl w:val="0"/>
                <w:numId w:val="337"/>
              </w:numPr>
              <w:rPr>
                <w:rFonts w:ascii="Verdana" w:eastAsia="Calibri" w:hAnsi="Verdana" w:cs="Calibri"/>
              </w:rPr>
            </w:pPr>
            <w:r w:rsidRPr="00ED234F">
              <w:rPr>
                <w:rFonts w:ascii="Verdana" w:eastAsia="Calibri" w:hAnsi="Verdana" w:cs="Calibri"/>
              </w:rPr>
              <w:t xml:space="preserve">Identify information that will be included in a text to </w:t>
            </w:r>
            <w:proofErr w:type="gramStart"/>
            <w:r w:rsidRPr="00ED234F">
              <w:rPr>
                <w:rFonts w:ascii="Verdana" w:eastAsia="Calibri" w:hAnsi="Verdana" w:cs="Calibri"/>
              </w:rPr>
              <w:t>be written</w:t>
            </w:r>
            <w:proofErr w:type="gramEnd"/>
            <w:r w:rsidRPr="00ED234F">
              <w:rPr>
                <w:rFonts w:ascii="Verdana" w:eastAsia="Calibri" w:hAnsi="Verdana" w:cs="Calibri"/>
              </w:rPr>
              <w:t>.</w:t>
            </w:r>
          </w:p>
          <w:p w:rsidR="00ED234F" w:rsidRPr="00ED234F" w:rsidRDefault="00ED234F" w:rsidP="00612159">
            <w:pPr>
              <w:pStyle w:val="ListParagraph"/>
              <w:numPr>
                <w:ilvl w:val="0"/>
                <w:numId w:val="337"/>
              </w:numPr>
              <w:rPr>
                <w:rFonts w:ascii="Verdana" w:hAnsi="Verdana"/>
              </w:rPr>
            </w:pPr>
            <w:r w:rsidRPr="00ED234F">
              <w:rPr>
                <w:rFonts w:ascii="Verdana" w:eastAsia="Calibri" w:hAnsi="Verdana" w:cs="Calibri"/>
              </w:rPr>
              <w:t>Develop a plan for an original text, based on the topic and information identified earlier, including a conclusion for the text.</w:t>
            </w:r>
          </w:p>
        </w:tc>
      </w:tr>
      <w:tr w:rsidR="001A6439" w:rsidRPr="000248A3" w:rsidTr="00D97B59">
        <w:trPr>
          <w:cantSplit/>
          <w:trHeight w:val="377"/>
        </w:trPr>
        <w:tc>
          <w:tcPr>
            <w:tcW w:w="1666" w:type="pct"/>
            <w:tcBorders>
              <w:top w:val="nil"/>
              <w:left w:val="single" w:sz="4" w:space="0" w:color="auto"/>
              <w:bottom w:val="nil"/>
              <w:right w:val="single" w:sz="4" w:space="0" w:color="auto"/>
            </w:tcBorders>
          </w:tcPr>
          <w:p w:rsidR="001A6439" w:rsidRPr="00ED234F" w:rsidRDefault="001A6439"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A6439" w:rsidRPr="00ED234F" w:rsidRDefault="00ED234F"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w:t>
            </w:r>
            <w:r w:rsidRPr="00ED234F">
              <w:rPr>
                <w:rFonts w:ascii="Verdana" w:eastAsia="Calibri" w:hAnsi="Verdana" w:cs="Calibri"/>
                <w:spacing w:val="-1"/>
              </w:rPr>
              <w:t>A</w:t>
            </w:r>
            <w:r w:rsidRPr="00ED234F">
              <w:rPr>
                <w:rFonts w:ascii="Verdana" w:eastAsia="Calibri" w:hAnsi="Verdana" w:cs="Calibri"/>
                <w:spacing w:val="1"/>
              </w:rPr>
              <w:t>P</w:t>
            </w:r>
            <w:r w:rsidRPr="00ED234F">
              <w:rPr>
                <w:rFonts w:ascii="Verdana" w:eastAsia="Calibri" w:hAnsi="Verdana" w:cs="Calibri"/>
              </w:rPr>
              <w:t>.5b</w:t>
            </w:r>
          </w:p>
          <w:p w:rsidR="00ED234F" w:rsidRPr="00ED234F" w:rsidRDefault="00ED234F" w:rsidP="00D97B59">
            <w:pPr>
              <w:rPr>
                <w:rFonts w:ascii="Verdana" w:hAnsi="Verdana"/>
                <w:szCs w:val="24"/>
              </w:rPr>
            </w:pPr>
            <w:r w:rsidRPr="00ED234F">
              <w:rPr>
                <w:rFonts w:ascii="Verdana" w:eastAsia="Calibri" w:hAnsi="Verdana" w:cs="Calibri"/>
              </w:rPr>
              <w:t xml:space="preserve">With </w:t>
            </w:r>
            <w:r w:rsidRPr="00ED234F">
              <w:rPr>
                <w:rFonts w:ascii="Verdana" w:eastAsia="Calibri" w:hAnsi="Verdana" w:cs="Calibri"/>
                <w:spacing w:val="-1"/>
              </w:rPr>
              <w:t>gu</w:t>
            </w:r>
            <w:r w:rsidRPr="00ED234F">
              <w:rPr>
                <w:rFonts w:ascii="Verdana" w:eastAsia="Calibri" w:hAnsi="Verdana" w:cs="Calibri"/>
              </w:rPr>
              <w:t>i</w:t>
            </w:r>
            <w:r w:rsidRPr="00ED234F">
              <w:rPr>
                <w:rFonts w:ascii="Verdana" w:eastAsia="Calibri" w:hAnsi="Verdana" w:cs="Calibri"/>
                <w:spacing w:val="-1"/>
              </w:rPr>
              <w:t>d</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d</w:t>
            </w:r>
            <w:r w:rsidRPr="00ED234F">
              <w:rPr>
                <w:rFonts w:ascii="Verdana" w:eastAsia="Calibri" w:hAnsi="Verdana" w:cs="Calibri"/>
                <w:spacing w:val="-1"/>
              </w:rPr>
              <w:t xml:space="preserve"> </w:t>
            </w:r>
            <w:r w:rsidRPr="00ED234F">
              <w:rPr>
                <w:rFonts w:ascii="Verdana" w:eastAsia="Calibri" w:hAnsi="Verdana" w:cs="Calibri"/>
              </w:rPr>
              <w:t>su</w:t>
            </w:r>
            <w:r w:rsidRPr="00ED234F">
              <w:rPr>
                <w:rFonts w:ascii="Verdana" w:eastAsia="Calibri" w:hAnsi="Verdana" w:cs="Calibri"/>
                <w:spacing w:val="-1"/>
              </w:rPr>
              <w:t>pp</w:t>
            </w:r>
            <w:r w:rsidRPr="00ED234F">
              <w:rPr>
                <w:rFonts w:ascii="Verdana" w:eastAsia="Calibri" w:hAnsi="Verdana" w:cs="Calibri"/>
                <w:spacing w:val="1"/>
              </w:rPr>
              <w:t>o</w:t>
            </w:r>
            <w:r w:rsidRPr="00ED234F">
              <w:rPr>
                <w:rFonts w:ascii="Verdana" w:eastAsia="Calibri" w:hAnsi="Verdana" w:cs="Calibri"/>
              </w:rPr>
              <w:t>rt</w:t>
            </w:r>
            <w:r w:rsidRPr="00ED234F">
              <w:rPr>
                <w:rFonts w:ascii="Verdana" w:eastAsia="Calibri" w:hAnsi="Verdana" w:cs="Calibri"/>
                <w:spacing w:val="1"/>
              </w:rPr>
              <w:t xml:space="preserve"> </w:t>
            </w:r>
            <w:r w:rsidRPr="00ED234F">
              <w:rPr>
                <w:rFonts w:ascii="Verdana" w:eastAsia="Calibri" w:hAnsi="Verdana" w:cs="Calibri"/>
              </w:rPr>
              <w:t>fr</w:t>
            </w:r>
            <w:r w:rsidRPr="00ED234F">
              <w:rPr>
                <w:rFonts w:ascii="Verdana" w:eastAsia="Calibri" w:hAnsi="Verdana" w:cs="Calibri"/>
                <w:spacing w:val="1"/>
              </w:rPr>
              <w:t>o</w:t>
            </w:r>
            <w:r w:rsidRPr="00ED234F">
              <w:rPr>
                <w:rFonts w:ascii="Verdana" w:eastAsia="Calibri" w:hAnsi="Verdana" w:cs="Calibri"/>
              </w:rPr>
              <w:t>m</w:t>
            </w:r>
            <w:r w:rsidRPr="00ED234F">
              <w:rPr>
                <w:rFonts w:ascii="Verdana" w:eastAsia="Calibri" w:hAnsi="Verdana" w:cs="Calibri"/>
                <w:spacing w:val="1"/>
              </w:rPr>
              <w:t xml:space="preserve"> </w:t>
            </w:r>
            <w:r w:rsidRPr="00ED234F">
              <w:rPr>
                <w:rFonts w:ascii="Verdana" w:eastAsia="Calibri" w:hAnsi="Verdana" w:cs="Calibri"/>
              </w:rPr>
              <w:t>pe</w:t>
            </w:r>
            <w:r w:rsidRPr="00ED234F">
              <w:rPr>
                <w:rFonts w:ascii="Verdana" w:eastAsia="Calibri" w:hAnsi="Verdana" w:cs="Calibri"/>
                <w:spacing w:val="1"/>
              </w:rPr>
              <w:t>e</w:t>
            </w:r>
            <w:r w:rsidRPr="00ED234F">
              <w:rPr>
                <w:rFonts w:ascii="Verdana" w:eastAsia="Calibri" w:hAnsi="Verdana" w:cs="Calibri"/>
              </w:rPr>
              <w:t>rs and</w:t>
            </w:r>
            <w:r w:rsidRPr="00ED234F">
              <w:rPr>
                <w:rFonts w:ascii="Verdana" w:eastAsia="Calibri" w:hAnsi="Verdana" w:cs="Calibri"/>
                <w:spacing w:val="-1"/>
              </w:rPr>
              <w:t xml:space="preserve"> </w:t>
            </w:r>
            <w:r w:rsidRPr="00ED234F">
              <w:rPr>
                <w:rFonts w:ascii="Verdana" w:eastAsia="Calibri" w:hAnsi="Verdana" w:cs="Calibri"/>
              </w:rPr>
              <w:t>ad</w:t>
            </w:r>
            <w:r w:rsidRPr="00ED234F">
              <w:rPr>
                <w:rFonts w:ascii="Verdana" w:eastAsia="Calibri" w:hAnsi="Verdana" w:cs="Calibri"/>
                <w:spacing w:val="-1"/>
              </w:rPr>
              <w:t>u</w:t>
            </w:r>
            <w:r w:rsidRPr="00ED234F">
              <w:rPr>
                <w:rFonts w:ascii="Verdana" w:eastAsia="Calibri" w:hAnsi="Verdana" w:cs="Calibri"/>
              </w:rPr>
              <w:t>lts, de</w:t>
            </w:r>
            <w:r w:rsidRPr="00ED234F">
              <w:rPr>
                <w:rFonts w:ascii="Verdana" w:eastAsia="Calibri" w:hAnsi="Verdana" w:cs="Calibri"/>
                <w:spacing w:val="1"/>
              </w:rPr>
              <w:t>v</w:t>
            </w:r>
            <w:r w:rsidRPr="00ED234F">
              <w:rPr>
                <w:rFonts w:ascii="Verdana" w:eastAsia="Calibri" w:hAnsi="Verdana" w:cs="Calibri"/>
              </w:rPr>
              <w:t>el</w:t>
            </w:r>
            <w:r w:rsidRPr="00ED234F">
              <w:rPr>
                <w:rFonts w:ascii="Verdana" w:eastAsia="Calibri" w:hAnsi="Verdana" w:cs="Calibri"/>
                <w:spacing w:val="1"/>
              </w:rPr>
              <w:t>o</w:t>
            </w:r>
            <w:r w:rsidRPr="00ED234F">
              <w:rPr>
                <w:rFonts w:ascii="Verdana" w:eastAsia="Calibri" w:hAnsi="Verdana" w:cs="Calibri"/>
              </w:rPr>
              <w:t>p</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spacing w:val="-1"/>
              </w:rPr>
              <w:t>p</w:t>
            </w:r>
            <w:r w:rsidRPr="00ED234F">
              <w:rPr>
                <w:rFonts w:ascii="Verdana" w:eastAsia="Calibri" w:hAnsi="Verdana" w:cs="Calibri"/>
              </w:rPr>
              <w:t>lan</w:t>
            </w:r>
            <w:r w:rsidRPr="00ED234F">
              <w:rPr>
                <w:rFonts w:ascii="Verdana" w:eastAsia="Calibri" w:hAnsi="Verdana" w:cs="Calibri"/>
                <w:spacing w:val="-1"/>
              </w:rPr>
              <w:t xml:space="preserve"> </w:t>
            </w:r>
            <w:r w:rsidRPr="00ED234F">
              <w:rPr>
                <w:rFonts w:ascii="Verdana" w:eastAsia="Calibri" w:hAnsi="Verdana" w:cs="Calibri"/>
              </w:rPr>
              <w:t>f</w:t>
            </w:r>
            <w:r w:rsidRPr="00ED234F">
              <w:rPr>
                <w:rFonts w:ascii="Verdana" w:eastAsia="Calibri" w:hAnsi="Verdana" w:cs="Calibri"/>
                <w:spacing w:val="1"/>
              </w:rPr>
              <w:t>o</w:t>
            </w:r>
            <w:r w:rsidRPr="00ED234F">
              <w:rPr>
                <w:rFonts w:ascii="Verdana" w:eastAsia="Calibri" w:hAnsi="Verdana" w:cs="Calibri"/>
              </w:rPr>
              <w:t>r writi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spacing w:val="1"/>
              </w:rPr>
              <w:t>(</w:t>
            </w:r>
            <w:r w:rsidRPr="00ED234F">
              <w:rPr>
                <w:rFonts w:ascii="Verdana" w:eastAsia="Calibri" w:hAnsi="Verdana" w:cs="Calibri"/>
              </w:rPr>
              <w:t>e.</w:t>
            </w:r>
            <w:r w:rsidRPr="00ED234F">
              <w:rPr>
                <w:rFonts w:ascii="Verdana" w:eastAsia="Calibri" w:hAnsi="Verdana" w:cs="Calibri"/>
                <w:spacing w:val="-1"/>
              </w:rPr>
              <w:t>g</w:t>
            </w:r>
            <w:r w:rsidRPr="00ED234F">
              <w:rPr>
                <w:rFonts w:ascii="Verdana" w:eastAsia="Calibri" w:hAnsi="Verdana" w:cs="Calibri"/>
              </w:rPr>
              <w:t>., ch</w:t>
            </w:r>
            <w:r w:rsidRPr="00ED234F">
              <w:rPr>
                <w:rFonts w:ascii="Verdana" w:eastAsia="Calibri" w:hAnsi="Verdana" w:cs="Calibri"/>
                <w:spacing w:val="1"/>
              </w:rPr>
              <w:t>oo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a t</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ic, i</w:t>
            </w:r>
            <w:r w:rsidRPr="00ED234F">
              <w:rPr>
                <w:rFonts w:ascii="Verdana" w:eastAsia="Calibri" w:hAnsi="Verdana" w:cs="Calibri"/>
                <w:spacing w:val="-1"/>
              </w:rPr>
              <w:t>n</w:t>
            </w:r>
            <w:r w:rsidRPr="00ED234F">
              <w:rPr>
                <w:rFonts w:ascii="Verdana" w:eastAsia="Calibri" w:hAnsi="Verdana" w:cs="Calibri"/>
              </w:rPr>
              <w:t>tr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st</w:t>
            </w:r>
            <w:r w:rsidRPr="00ED234F">
              <w:rPr>
                <w:rFonts w:ascii="Verdana" w:eastAsia="Calibri" w:hAnsi="Verdana" w:cs="Calibri"/>
                <w:spacing w:val="1"/>
              </w:rPr>
              <w:t>o</w:t>
            </w:r>
            <w:r w:rsidRPr="00ED234F">
              <w:rPr>
                <w:rFonts w:ascii="Verdana" w:eastAsia="Calibri" w:hAnsi="Verdana" w:cs="Calibri"/>
              </w:rPr>
              <w:t>ry</w:t>
            </w:r>
            <w:r w:rsidRPr="00ED234F">
              <w:rPr>
                <w:rFonts w:ascii="Verdana" w:eastAsia="Calibri" w:hAnsi="Verdana" w:cs="Calibri"/>
                <w:spacing w:val="1"/>
              </w:rPr>
              <w:t xml:space="preserve"> </w:t>
            </w:r>
            <w:r w:rsidRPr="00ED234F">
              <w:rPr>
                <w:rFonts w:ascii="Verdana" w:eastAsia="Calibri" w:hAnsi="Verdana" w:cs="Calibri"/>
              </w:rPr>
              <w:t>ele</w:t>
            </w:r>
            <w:r w:rsidRPr="00ED234F">
              <w:rPr>
                <w:rFonts w:ascii="Verdana" w:eastAsia="Calibri" w:hAnsi="Verdana" w:cs="Calibri"/>
                <w:spacing w:val="2"/>
              </w:rPr>
              <w:t>m</w:t>
            </w:r>
            <w:r w:rsidRPr="00ED234F">
              <w:rPr>
                <w:rFonts w:ascii="Verdana" w:eastAsia="Calibri" w:hAnsi="Verdana" w:cs="Calibri"/>
              </w:rPr>
              <w:t>ents,</w:t>
            </w:r>
            <w:r w:rsidRPr="00ED234F">
              <w:rPr>
                <w:rFonts w:ascii="Verdana" w:eastAsia="Calibri" w:hAnsi="Verdana" w:cs="Calibri"/>
                <w:spacing w:val="1"/>
              </w:rPr>
              <w:t xml:space="preserve"> </w:t>
            </w:r>
            <w:r w:rsidRPr="00ED234F">
              <w:rPr>
                <w:rFonts w:ascii="Verdana" w:eastAsia="Calibri" w:hAnsi="Verdana" w:cs="Calibri"/>
                <w:spacing w:val="-1"/>
              </w:rPr>
              <w:t>d</w:t>
            </w:r>
            <w:r w:rsidRPr="00ED234F">
              <w:rPr>
                <w:rFonts w:ascii="Verdana" w:eastAsia="Calibri" w:hAnsi="Verdana" w:cs="Calibri"/>
              </w:rPr>
              <w:t>e</w:t>
            </w:r>
            <w:r w:rsidRPr="00ED234F">
              <w:rPr>
                <w:rFonts w:ascii="Verdana" w:eastAsia="Calibri" w:hAnsi="Verdana" w:cs="Calibri"/>
                <w:spacing w:val="1"/>
              </w:rPr>
              <w:t>v</w:t>
            </w:r>
            <w:r w:rsidRPr="00ED234F">
              <w:rPr>
                <w:rFonts w:ascii="Verdana" w:eastAsia="Calibri" w:hAnsi="Verdana" w:cs="Calibri"/>
              </w:rPr>
              <w:t>el</w:t>
            </w:r>
            <w:r w:rsidRPr="00ED234F">
              <w:rPr>
                <w:rFonts w:ascii="Verdana" w:eastAsia="Calibri" w:hAnsi="Verdana" w:cs="Calibri"/>
                <w:spacing w:val="1"/>
              </w:rPr>
              <w:t>o</w:t>
            </w:r>
            <w:r w:rsidRPr="00ED234F">
              <w:rPr>
                <w:rFonts w:ascii="Verdana" w:eastAsia="Calibri" w:hAnsi="Verdana" w:cs="Calibri"/>
              </w:rPr>
              <w:t>p</w:t>
            </w:r>
            <w:r w:rsidRPr="00ED234F">
              <w:rPr>
                <w:rFonts w:ascii="Verdana" w:eastAsia="Calibri" w:hAnsi="Verdana" w:cs="Calibri"/>
                <w:spacing w:val="-1"/>
              </w:rPr>
              <w:t xml:space="preserve"> </w:t>
            </w:r>
            <w:r w:rsidRPr="00ED234F">
              <w:rPr>
                <w:rFonts w:ascii="Verdana" w:eastAsia="Calibri" w:hAnsi="Verdana" w:cs="Calibri"/>
              </w:rPr>
              <w:t>s</w:t>
            </w:r>
            <w:r w:rsidRPr="00ED234F">
              <w:rPr>
                <w:rFonts w:ascii="Verdana" w:eastAsia="Calibri" w:hAnsi="Verdana" w:cs="Calibri"/>
                <w:spacing w:val="1"/>
              </w:rPr>
              <w:t>to</w:t>
            </w:r>
            <w:r w:rsidRPr="00ED234F">
              <w:rPr>
                <w:rFonts w:ascii="Verdana" w:eastAsia="Calibri" w:hAnsi="Verdana" w:cs="Calibri"/>
              </w:rPr>
              <w:t>ryli</w:t>
            </w:r>
            <w:r w:rsidRPr="00ED234F">
              <w:rPr>
                <w:rFonts w:ascii="Verdana" w:eastAsia="Calibri" w:hAnsi="Verdana" w:cs="Calibri"/>
                <w:spacing w:val="-1"/>
              </w:rPr>
              <w:t>n</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c</w:t>
            </w:r>
            <w:r w:rsidRPr="00ED234F">
              <w:rPr>
                <w:rFonts w:ascii="Verdana" w:eastAsia="Calibri" w:hAnsi="Verdana" w:cs="Calibri"/>
                <w:spacing w:val="1"/>
              </w:rPr>
              <w:t>o</w:t>
            </w:r>
            <w:r w:rsidRPr="00ED234F">
              <w:rPr>
                <w:rFonts w:ascii="Verdana" w:eastAsia="Calibri" w:hAnsi="Verdana" w:cs="Calibri"/>
                <w:spacing w:val="-1"/>
              </w:rPr>
              <w:t>n</w:t>
            </w:r>
            <w:r w:rsidRPr="00ED234F">
              <w:rPr>
                <w:rFonts w:ascii="Verdana" w:eastAsia="Calibri" w:hAnsi="Verdana" w:cs="Calibri"/>
              </w:rPr>
              <w:t>cl</w:t>
            </w:r>
            <w:r w:rsidRPr="00ED234F">
              <w:rPr>
                <w:rFonts w:ascii="Verdana" w:eastAsia="Calibri" w:hAnsi="Verdana" w:cs="Calibri"/>
                <w:spacing w:val="-1"/>
              </w:rPr>
              <w:t>ud</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st</w:t>
            </w:r>
            <w:r w:rsidRPr="00ED234F">
              <w:rPr>
                <w:rFonts w:ascii="Verdana" w:eastAsia="Calibri" w:hAnsi="Verdana" w:cs="Calibri"/>
                <w:spacing w:val="1"/>
              </w:rPr>
              <w:t>o</w:t>
            </w:r>
            <w:r w:rsidRPr="00ED234F">
              <w:rPr>
                <w:rFonts w:ascii="Verdana" w:eastAsia="Calibri" w:hAnsi="Verdana" w:cs="Calibri"/>
              </w:rPr>
              <w:t>ry</w:t>
            </w:r>
            <w:r w:rsidRPr="00ED234F">
              <w:rPr>
                <w:rFonts w:ascii="Verdana" w:eastAsia="Calibri" w:hAnsi="Verdana" w:cs="Calibri"/>
                <w:spacing w:val="1"/>
              </w:rPr>
              <w:t>)</w:t>
            </w:r>
            <w:r w:rsidRPr="00ED234F">
              <w:rPr>
                <w:rFonts w:ascii="Verdana" w:eastAsia="Calibri" w:hAnsi="Verdana" w:cs="Calibri"/>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6439" w:rsidRPr="00ED234F" w:rsidRDefault="00ED234F" w:rsidP="00656723">
            <w:pPr>
              <w:rPr>
                <w:rFonts w:ascii="Verdana" w:eastAsia="Calibri" w:hAnsi="Verdana" w:cs="Calibri"/>
                <w:b/>
                <w:bCs/>
              </w:rPr>
            </w:pPr>
            <w:r w:rsidRPr="00ED234F">
              <w:rPr>
                <w:rFonts w:ascii="Verdana" w:eastAsia="Calibri" w:hAnsi="Verdana" w:cs="Calibri"/>
                <w:b/>
                <w:bCs/>
                <w:spacing w:val="1"/>
              </w:rPr>
              <w:t>(N</w:t>
            </w:r>
            <w:r w:rsidRPr="00ED234F">
              <w:rPr>
                <w:rFonts w:ascii="Verdana" w:eastAsia="Calibri" w:hAnsi="Verdana" w:cs="Calibri"/>
                <w:b/>
                <w:bCs/>
                <w:spacing w:val="-1"/>
              </w:rPr>
              <w:t>a</w:t>
            </w:r>
            <w:r w:rsidRPr="00ED234F">
              <w:rPr>
                <w:rFonts w:ascii="Verdana" w:eastAsia="Calibri" w:hAnsi="Verdana" w:cs="Calibri"/>
                <w:b/>
                <w:bCs/>
                <w:spacing w:val="1"/>
              </w:rPr>
              <w:t>rr</w:t>
            </w:r>
            <w:r w:rsidRPr="00ED234F">
              <w:rPr>
                <w:rFonts w:ascii="Verdana" w:eastAsia="Calibri" w:hAnsi="Verdana" w:cs="Calibri"/>
                <w:b/>
                <w:bCs/>
                <w:spacing w:val="-1"/>
              </w:rPr>
              <w:t>a</w:t>
            </w:r>
            <w:r w:rsidRPr="00ED234F">
              <w:rPr>
                <w:rFonts w:ascii="Verdana" w:eastAsia="Calibri" w:hAnsi="Verdana" w:cs="Calibri"/>
                <w:b/>
                <w:bCs/>
              </w:rPr>
              <w:t>t</w:t>
            </w:r>
            <w:r w:rsidRPr="00ED234F">
              <w:rPr>
                <w:rFonts w:ascii="Verdana" w:eastAsia="Calibri" w:hAnsi="Verdana" w:cs="Calibri"/>
                <w:b/>
                <w:bCs/>
                <w:spacing w:val="1"/>
              </w:rPr>
              <w:t>iv</w:t>
            </w:r>
            <w:r w:rsidRPr="00ED234F">
              <w:rPr>
                <w:rFonts w:ascii="Verdana" w:eastAsia="Calibri" w:hAnsi="Verdana" w:cs="Calibri"/>
                <w:b/>
                <w:bCs/>
                <w:spacing w:val="-1"/>
              </w:rPr>
              <w:t>e</w:t>
            </w:r>
            <w:r w:rsidRPr="00ED234F">
              <w:rPr>
                <w:rFonts w:ascii="Verdana" w:eastAsia="Calibri" w:hAnsi="Verdana" w:cs="Calibri"/>
                <w:b/>
                <w:bCs/>
              </w:rPr>
              <w:t>)</w:t>
            </w:r>
          </w:p>
          <w:p w:rsidR="00ED234F" w:rsidRPr="00ED234F" w:rsidRDefault="00ED234F" w:rsidP="00612159">
            <w:pPr>
              <w:pStyle w:val="ListParagraph"/>
              <w:numPr>
                <w:ilvl w:val="0"/>
                <w:numId w:val="337"/>
              </w:numPr>
              <w:rPr>
                <w:rFonts w:ascii="Verdana" w:eastAsia="Calibri" w:hAnsi="Verdana" w:cs="Calibri"/>
              </w:rPr>
            </w:pPr>
            <w:r w:rsidRPr="00ED234F">
              <w:rPr>
                <w:rFonts w:ascii="Verdana" w:eastAsia="Calibri" w:hAnsi="Verdana" w:cs="Calibri"/>
              </w:rPr>
              <w:t xml:space="preserve">Choose a topic for a story to </w:t>
            </w:r>
            <w:proofErr w:type="gramStart"/>
            <w:r w:rsidRPr="00ED234F">
              <w:rPr>
                <w:rFonts w:ascii="Verdana" w:eastAsia="Calibri" w:hAnsi="Verdana" w:cs="Calibri"/>
              </w:rPr>
              <w:t>be written</w:t>
            </w:r>
            <w:proofErr w:type="gramEnd"/>
            <w:r w:rsidRPr="00ED234F">
              <w:rPr>
                <w:rFonts w:ascii="Verdana" w:eastAsia="Calibri" w:hAnsi="Verdana" w:cs="Calibri"/>
              </w:rPr>
              <w:t>.</w:t>
            </w:r>
          </w:p>
          <w:p w:rsidR="00ED234F" w:rsidRPr="00ED234F" w:rsidRDefault="00ED234F" w:rsidP="00612159">
            <w:pPr>
              <w:pStyle w:val="ListParagraph"/>
              <w:numPr>
                <w:ilvl w:val="0"/>
                <w:numId w:val="337"/>
              </w:numPr>
              <w:rPr>
                <w:rFonts w:ascii="Verdana" w:eastAsia="Calibri" w:hAnsi="Verdana" w:cs="Calibri"/>
              </w:rPr>
            </w:pPr>
            <w:r w:rsidRPr="00ED234F">
              <w:rPr>
                <w:rFonts w:ascii="Verdana" w:eastAsia="Calibri" w:hAnsi="Verdana" w:cs="Calibri"/>
              </w:rPr>
              <w:t xml:space="preserve">List story elements that will be included in a story to </w:t>
            </w:r>
            <w:proofErr w:type="gramStart"/>
            <w:r w:rsidRPr="00ED234F">
              <w:rPr>
                <w:rFonts w:ascii="Verdana" w:eastAsia="Calibri" w:hAnsi="Verdana" w:cs="Calibri"/>
              </w:rPr>
              <w:t>be written</w:t>
            </w:r>
            <w:proofErr w:type="gramEnd"/>
            <w:r w:rsidRPr="00ED234F">
              <w:rPr>
                <w:rFonts w:ascii="Verdana" w:eastAsia="Calibri" w:hAnsi="Verdana" w:cs="Calibri"/>
              </w:rPr>
              <w:t>.</w:t>
            </w:r>
          </w:p>
          <w:p w:rsidR="00ED234F" w:rsidRPr="00ED234F" w:rsidRDefault="00ED234F" w:rsidP="00612159">
            <w:pPr>
              <w:pStyle w:val="ListParagraph"/>
              <w:numPr>
                <w:ilvl w:val="0"/>
                <w:numId w:val="337"/>
              </w:numPr>
              <w:rPr>
                <w:rFonts w:ascii="Verdana" w:hAnsi="Verdana"/>
              </w:rPr>
            </w:pPr>
            <w:r w:rsidRPr="00ED234F">
              <w:rPr>
                <w:rFonts w:ascii="Verdana" w:eastAsia="Calibri" w:hAnsi="Verdana" w:cs="Calibri"/>
              </w:rPr>
              <w:t>Develop a story line for an original story, based on the topic and story elements written earlier, including a conclusion for the story.</w:t>
            </w:r>
          </w:p>
        </w:tc>
      </w:tr>
      <w:tr w:rsidR="001A6439" w:rsidRPr="000248A3" w:rsidTr="00ED234F">
        <w:trPr>
          <w:cantSplit/>
          <w:trHeight w:val="377"/>
        </w:trPr>
        <w:tc>
          <w:tcPr>
            <w:tcW w:w="1666" w:type="pct"/>
            <w:tcBorders>
              <w:top w:val="nil"/>
              <w:left w:val="single" w:sz="4" w:space="0" w:color="auto"/>
              <w:bottom w:val="nil"/>
              <w:right w:val="single" w:sz="4" w:space="0" w:color="auto"/>
            </w:tcBorders>
          </w:tcPr>
          <w:p w:rsidR="001A6439" w:rsidRPr="00ED234F" w:rsidRDefault="001A6439" w:rsidP="00D97B59">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A6439" w:rsidRPr="00ED234F" w:rsidRDefault="00ED234F" w:rsidP="00D97B59">
            <w:pPr>
              <w:rPr>
                <w:rFonts w:ascii="Verdana" w:eastAsia="Calibri" w:hAnsi="Verdana" w:cs="Calibri"/>
                <w:spacing w:val="1"/>
              </w:rPr>
            </w:pPr>
            <w:r w:rsidRPr="00ED234F">
              <w:rPr>
                <w:rFonts w:ascii="Verdana" w:eastAsia="Calibri" w:hAnsi="Verdana" w:cs="Calibri"/>
                <w:spacing w:val="1"/>
              </w:rPr>
              <w:t>LAFS.9-10.W.2.AP.5c</w:t>
            </w:r>
          </w:p>
          <w:p w:rsidR="00ED234F" w:rsidRPr="00ED234F" w:rsidRDefault="00ED234F" w:rsidP="00D97B59">
            <w:pPr>
              <w:rPr>
                <w:rFonts w:ascii="Verdana" w:hAnsi="Verdana"/>
                <w:szCs w:val="24"/>
              </w:rPr>
            </w:pPr>
            <w:r w:rsidRPr="00ED234F">
              <w:rPr>
                <w:rFonts w:ascii="Verdana" w:eastAsia="Calibri" w:hAnsi="Verdana" w:cs="Calibri"/>
                <w:spacing w:val="1"/>
              </w:rPr>
              <w:t>D</w:t>
            </w:r>
            <w:r w:rsidRPr="00ED234F">
              <w:rPr>
                <w:rFonts w:ascii="Verdana" w:eastAsia="Calibri" w:hAnsi="Verdana" w:cs="Calibri"/>
              </w:rPr>
              <w:t>e</w:t>
            </w:r>
            <w:r w:rsidRPr="00ED234F">
              <w:rPr>
                <w:rFonts w:ascii="Verdana" w:eastAsia="Calibri" w:hAnsi="Verdana" w:cs="Calibri"/>
                <w:spacing w:val="1"/>
              </w:rPr>
              <w:t>v</w:t>
            </w:r>
            <w:r w:rsidRPr="00ED234F">
              <w:rPr>
                <w:rFonts w:ascii="Verdana" w:eastAsia="Calibri" w:hAnsi="Verdana" w:cs="Calibri"/>
              </w:rPr>
              <w:t>el</w:t>
            </w:r>
            <w:r w:rsidRPr="00ED234F">
              <w:rPr>
                <w:rFonts w:ascii="Verdana" w:eastAsia="Calibri" w:hAnsi="Verdana" w:cs="Calibri"/>
                <w:spacing w:val="1"/>
              </w:rPr>
              <w:t>o</w:t>
            </w:r>
            <w:r w:rsidRPr="00ED234F">
              <w:rPr>
                <w:rFonts w:ascii="Verdana" w:eastAsia="Calibri" w:hAnsi="Verdana" w:cs="Calibri"/>
              </w:rPr>
              <w:t>p</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spacing w:val="-1"/>
              </w:rPr>
              <w:t>p</w:t>
            </w:r>
            <w:r w:rsidRPr="00ED234F">
              <w:rPr>
                <w:rFonts w:ascii="Verdana" w:eastAsia="Calibri" w:hAnsi="Verdana" w:cs="Calibri"/>
              </w:rPr>
              <w:t>lan</w:t>
            </w:r>
            <w:r w:rsidRPr="00ED234F">
              <w:rPr>
                <w:rFonts w:ascii="Verdana" w:eastAsia="Calibri" w:hAnsi="Verdana" w:cs="Calibri"/>
                <w:spacing w:val="-1"/>
              </w:rPr>
              <w:t xml:space="preserve"> </w:t>
            </w:r>
            <w:r w:rsidRPr="00ED234F">
              <w:rPr>
                <w:rFonts w:ascii="Verdana" w:eastAsia="Calibri" w:hAnsi="Verdana" w:cs="Calibri"/>
              </w:rPr>
              <w:t>f</w:t>
            </w:r>
            <w:r w:rsidRPr="00ED234F">
              <w:rPr>
                <w:rFonts w:ascii="Verdana" w:eastAsia="Calibri" w:hAnsi="Verdana" w:cs="Calibri"/>
                <w:spacing w:val="1"/>
              </w:rPr>
              <w:t>o</w:t>
            </w:r>
            <w:r w:rsidRPr="00ED234F">
              <w:rPr>
                <w:rFonts w:ascii="Verdana" w:eastAsia="Calibri" w:hAnsi="Verdana" w:cs="Calibri"/>
              </w:rPr>
              <w:t>r writi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spacing w:val="1"/>
              </w:rPr>
              <w:t>(</w:t>
            </w:r>
            <w:r w:rsidRPr="00ED234F">
              <w:rPr>
                <w:rFonts w:ascii="Verdana" w:eastAsia="Calibri" w:hAnsi="Verdana" w:cs="Calibri"/>
              </w:rPr>
              <w:t>e.</w:t>
            </w:r>
            <w:r w:rsidRPr="00ED234F">
              <w:rPr>
                <w:rFonts w:ascii="Verdana" w:eastAsia="Calibri" w:hAnsi="Verdana" w:cs="Calibri"/>
                <w:spacing w:val="-1"/>
              </w:rPr>
              <w:t>g</w:t>
            </w:r>
            <w:r w:rsidRPr="00ED234F">
              <w:rPr>
                <w:rFonts w:ascii="Verdana" w:eastAsia="Calibri" w:hAnsi="Verdana" w:cs="Calibri"/>
              </w:rPr>
              <w:t>., ch</w:t>
            </w:r>
            <w:r w:rsidRPr="00ED234F">
              <w:rPr>
                <w:rFonts w:ascii="Verdana" w:eastAsia="Calibri" w:hAnsi="Verdana" w:cs="Calibri"/>
                <w:spacing w:val="1"/>
              </w:rPr>
              <w:t>oo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a t</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ic, i</w:t>
            </w:r>
            <w:r w:rsidRPr="00ED234F">
              <w:rPr>
                <w:rFonts w:ascii="Verdana" w:eastAsia="Calibri" w:hAnsi="Verdana" w:cs="Calibri"/>
                <w:spacing w:val="-1"/>
              </w:rPr>
              <w:t>n</w:t>
            </w:r>
            <w:r w:rsidRPr="00ED234F">
              <w:rPr>
                <w:rFonts w:ascii="Verdana" w:eastAsia="Calibri" w:hAnsi="Verdana" w:cs="Calibri"/>
              </w:rPr>
              <w:t>tr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ce</w:t>
            </w:r>
            <w:r w:rsidRPr="00ED234F">
              <w:rPr>
                <w:rFonts w:ascii="Verdana" w:eastAsia="Calibri" w:hAnsi="Verdana" w:cs="Calibri"/>
                <w:spacing w:val="1"/>
              </w:rPr>
              <w:t xml:space="preserve"> </w:t>
            </w:r>
            <w:r w:rsidRPr="00ED234F">
              <w:rPr>
                <w:rFonts w:ascii="Verdana" w:eastAsia="Calibri" w:hAnsi="Verdana" w:cs="Calibri"/>
              </w:rPr>
              <w:t>ar</w:t>
            </w:r>
            <w:r w:rsidRPr="00ED234F">
              <w:rPr>
                <w:rFonts w:ascii="Verdana" w:eastAsia="Calibri" w:hAnsi="Verdana" w:cs="Calibri"/>
                <w:spacing w:val="-1"/>
              </w:rPr>
              <w:t>gu</w:t>
            </w:r>
            <w:r w:rsidRPr="00ED234F">
              <w:rPr>
                <w:rFonts w:ascii="Verdana" w:eastAsia="Calibri" w:hAnsi="Verdana" w:cs="Calibri"/>
                <w:spacing w:val="1"/>
              </w:rPr>
              <w:t>m</w:t>
            </w:r>
            <w:r w:rsidRPr="00ED234F">
              <w:rPr>
                <w:rFonts w:ascii="Verdana" w:eastAsia="Calibri" w:hAnsi="Verdana" w:cs="Calibri"/>
              </w:rPr>
              <w:t xml:space="preserve">ent </w:t>
            </w:r>
            <w:r w:rsidRPr="00ED234F">
              <w:rPr>
                <w:rFonts w:ascii="Verdana" w:eastAsia="Calibri" w:hAnsi="Verdana" w:cs="Calibri"/>
                <w:spacing w:val="1"/>
              </w:rPr>
              <w:t>to</w:t>
            </w:r>
            <w:r w:rsidRPr="00ED234F">
              <w:rPr>
                <w:rFonts w:ascii="Verdana" w:eastAsia="Calibri" w:hAnsi="Verdana" w:cs="Calibri"/>
                <w:spacing w:val="-1"/>
              </w:rPr>
              <w:t>p</w:t>
            </w:r>
            <w:r w:rsidRPr="00ED234F">
              <w:rPr>
                <w:rFonts w:ascii="Verdana" w:eastAsia="Calibri" w:hAnsi="Verdana" w:cs="Calibri"/>
              </w:rPr>
              <w:t>ic, de</w:t>
            </w:r>
            <w:r w:rsidRPr="00ED234F">
              <w:rPr>
                <w:rFonts w:ascii="Verdana" w:eastAsia="Calibri" w:hAnsi="Verdana" w:cs="Calibri"/>
                <w:spacing w:val="1"/>
              </w:rPr>
              <w:t>v</w:t>
            </w:r>
            <w:r w:rsidRPr="00ED234F">
              <w:rPr>
                <w:rFonts w:ascii="Verdana" w:eastAsia="Calibri" w:hAnsi="Verdana" w:cs="Calibri"/>
              </w:rPr>
              <w:t>el</w:t>
            </w:r>
            <w:r w:rsidRPr="00ED234F">
              <w:rPr>
                <w:rFonts w:ascii="Verdana" w:eastAsia="Calibri" w:hAnsi="Verdana" w:cs="Calibri"/>
                <w:spacing w:val="1"/>
              </w:rPr>
              <w:t>o</w:t>
            </w:r>
            <w:r w:rsidRPr="00ED234F">
              <w:rPr>
                <w:rFonts w:ascii="Verdana" w:eastAsia="Calibri" w:hAnsi="Verdana" w:cs="Calibri"/>
              </w:rPr>
              <w:t>p</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clai</w:t>
            </w:r>
            <w:r w:rsidRPr="00ED234F">
              <w:rPr>
                <w:rFonts w:ascii="Verdana" w:eastAsia="Calibri" w:hAnsi="Verdana" w:cs="Calibri"/>
                <w:spacing w:val="1"/>
              </w:rPr>
              <w:t>m</w:t>
            </w:r>
            <w:r w:rsidRPr="00ED234F">
              <w:rPr>
                <w:rFonts w:ascii="Verdana" w:eastAsia="Calibri" w:hAnsi="Verdana" w:cs="Calibri"/>
              </w:rPr>
              <w:t>, de</w:t>
            </w:r>
            <w:r w:rsidRPr="00ED234F">
              <w:rPr>
                <w:rFonts w:ascii="Verdana" w:eastAsia="Calibri" w:hAnsi="Verdana" w:cs="Calibri"/>
                <w:spacing w:val="1"/>
              </w:rPr>
              <w:t>v</w:t>
            </w:r>
            <w:r w:rsidRPr="00ED234F">
              <w:rPr>
                <w:rFonts w:ascii="Verdana" w:eastAsia="Calibri" w:hAnsi="Verdana" w:cs="Calibri"/>
              </w:rPr>
              <w:t>el</w:t>
            </w:r>
            <w:r w:rsidRPr="00ED234F">
              <w:rPr>
                <w:rFonts w:ascii="Verdana" w:eastAsia="Calibri" w:hAnsi="Verdana" w:cs="Calibri"/>
                <w:spacing w:val="1"/>
              </w:rPr>
              <w:t>o</w:t>
            </w:r>
            <w:r w:rsidRPr="00ED234F">
              <w:rPr>
                <w:rFonts w:ascii="Verdana" w:eastAsia="Calibri" w:hAnsi="Verdana" w:cs="Calibri"/>
              </w:rPr>
              <w:t>p</w:t>
            </w:r>
            <w:r w:rsidRPr="00ED234F">
              <w:rPr>
                <w:rFonts w:ascii="Verdana" w:eastAsia="Calibri" w:hAnsi="Verdana" w:cs="Calibri"/>
                <w:spacing w:val="-1"/>
              </w:rPr>
              <w:t xml:space="preserve"> </w:t>
            </w:r>
            <w:r w:rsidRPr="00ED234F">
              <w:rPr>
                <w:rFonts w:ascii="Verdana" w:eastAsia="Calibri" w:hAnsi="Verdana" w:cs="Calibri"/>
              </w:rPr>
              <w:t>a c</w:t>
            </w:r>
            <w:r w:rsidRPr="00ED234F">
              <w:rPr>
                <w:rFonts w:ascii="Verdana" w:eastAsia="Calibri" w:hAnsi="Verdana" w:cs="Calibri"/>
                <w:spacing w:val="1"/>
              </w:rPr>
              <w:t>o</w:t>
            </w:r>
            <w:r w:rsidRPr="00ED234F">
              <w:rPr>
                <w:rFonts w:ascii="Verdana" w:eastAsia="Calibri" w:hAnsi="Verdana" w:cs="Calibri"/>
                <w:spacing w:val="-1"/>
              </w:rPr>
              <w:t>un</w:t>
            </w:r>
            <w:r w:rsidRPr="00ED234F">
              <w:rPr>
                <w:rFonts w:ascii="Verdana" w:eastAsia="Calibri" w:hAnsi="Verdana" w:cs="Calibri"/>
              </w:rPr>
              <w:t>t</w:t>
            </w:r>
            <w:r w:rsidRPr="00ED234F">
              <w:rPr>
                <w:rFonts w:ascii="Verdana" w:eastAsia="Calibri" w:hAnsi="Verdana" w:cs="Calibri"/>
                <w:spacing w:val="1"/>
              </w:rPr>
              <w:t>e</w:t>
            </w:r>
            <w:r w:rsidRPr="00ED234F">
              <w:rPr>
                <w:rFonts w:ascii="Verdana" w:eastAsia="Calibri" w:hAnsi="Verdana" w:cs="Calibri"/>
              </w:rPr>
              <w:t>r clai</w:t>
            </w:r>
            <w:r w:rsidRPr="00ED234F">
              <w:rPr>
                <w:rFonts w:ascii="Verdana" w:eastAsia="Calibri" w:hAnsi="Verdana" w:cs="Calibri"/>
                <w:spacing w:val="1"/>
              </w:rPr>
              <w:t>m</w:t>
            </w:r>
            <w:r w:rsidRPr="00ED234F">
              <w:rPr>
                <w:rFonts w:ascii="Verdana" w:eastAsia="Calibri" w:hAnsi="Verdana" w:cs="Calibri"/>
              </w:rPr>
              <w:t>, c</w:t>
            </w:r>
            <w:r w:rsidRPr="00ED234F">
              <w:rPr>
                <w:rFonts w:ascii="Verdana" w:eastAsia="Calibri" w:hAnsi="Verdana" w:cs="Calibri"/>
                <w:spacing w:val="1"/>
              </w:rPr>
              <w:t>o</w:t>
            </w:r>
            <w:r w:rsidRPr="00ED234F">
              <w:rPr>
                <w:rFonts w:ascii="Verdana" w:eastAsia="Calibri" w:hAnsi="Verdana" w:cs="Calibri"/>
                <w:spacing w:val="-1"/>
              </w:rPr>
              <w:t>n</w:t>
            </w:r>
            <w:r w:rsidRPr="00ED234F">
              <w:rPr>
                <w:rFonts w:ascii="Verdana" w:eastAsia="Calibri" w:hAnsi="Verdana" w:cs="Calibri"/>
              </w:rPr>
              <w:t>cl</w:t>
            </w:r>
            <w:r w:rsidRPr="00ED234F">
              <w:rPr>
                <w:rFonts w:ascii="Verdana" w:eastAsia="Calibri" w:hAnsi="Verdana" w:cs="Calibri"/>
                <w:spacing w:val="-1"/>
              </w:rPr>
              <w:t>ud</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ar</w:t>
            </w:r>
            <w:r w:rsidRPr="00ED234F">
              <w:rPr>
                <w:rFonts w:ascii="Verdana" w:eastAsia="Calibri" w:hAnsi="Verdana" w:cs="Calibri"/>
                <w:spacing w:val="-1"/>
              </w:rPr>
              <w:t>gu</w:t>
            </w:r>
            <w:r w:rsidRPr="00ED234F">
              <w:rPr>
                <w:rFonts w:ascii="Verdana" w:eastAsia="Calibri" w:hAnsi="Verdana" w:cs="Calibri"/>
                <w:spacing w:val="1"/>
              </w:rPr>
              <w:t>m</w:t>
            </w:r>
            <w:r w:rsidRPr="00ED234F">
              <w:rPr>
                <w:rFonts w:ascii="Verdana" w:eastAsia="Calibri" w:hAnsi="Verdana" w:cs="Calibri"/>
              </w:rPr>
              <w:t>ent)</w:t>
            </w:r>
            <w:r w:rsidRPr="00ED234F">
              <w:rPr>
                <w:rFonts w:ascii="Verdana" w:eastAsia="Calibri" w:hAnsi="Verdana" w:cs="Calibri"/>
                <w:spacing w:val="1"/>
              </w:rPr>
              <w:t xml:space="preserve"> </w:t>
            </w:r>
            <w:r w:rsidRPr="00ED234F">
              <w:rPr>
                <w:rFonts w:ascii="Verdana" w:eastAsia="Calibri" w:hAnsi="Verdana" w:cs="Calibri"/>
              </w:rPr>
              <w:t>f</w:t>
            </w:r>
            <w:r w:rsidRPr="00ED234F">
              <w:rPr>
                <w:rFonts w:ascii="Verdana" w:eastAsia="Calibri" w:hAnsi="Verdana" w:cs="Calibri"/>
                <w:spacing w:val="1"/>
              </w:rPr>
              <w:t>o</w:t>
            </w:r>
            <w:r w:rsidRPr="00ED234F">
              <w:rPr>
                <w:rFonts w:ascii="Verdana" w:eastAsia="Calibri" w:hAnsi="Verdana" w:cs="Calibri"/>
              </w:rPr>
              <w:t>cused</w:t>
            </w:r>
            <w:r w:rsidRPr="00ED234F">
              <w:rPr>
                <w:rFonts w:ascii="Verdana" w:eastAsia="Calibri" w:hAnsi="Verdana" w:cs="Calibri"/>
                <w:spacing w:val="-1"/>
              </w:rPr>
              <w:t xml:space="preserve"> </w:t>
            </w:r>
            <w:r w:rsidRPr="00ED234F">
              <w:rPr>
                <w:rFonts w:ascii="Verdana" w:eastAsia="Calibri" w:hAnsi="Verdana" w:cs="Calibri"/>
                <w:spacing w:val="1"/>
              </w:rPr>
              <w:t>o</w:t>
            </w:r>
            <w:r w:rsidRPr="00ED234F">
              <w:rPr>
                <w:rFonts w:ascii="Verdana" w:eastAsia="Calibri" w:hAnsi="Verdana" w:cs="Calibri"/>
              </w:rPr>
              <w:t>n</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specif</w:t>
            </w:r>
            <w:r w:rsidRPr="00ED234F">
              <w:rPr>
                <w:rFonts w:ascii="Verdana" w:eastAsia="Calibri" w:hAnsi="Verdana" w:cs="Calibri"/>
                <w:spacing w:val="-1"/>
              </w:rPr>
              <w:t>i</w:t>
            </w:r>
            <w:r w:rsidRPr="00ED234F">
              <w:rPr>
                <w:rFonts w:ascii="Verdana" w:eastAsia="Calibri" w:hAnsi="Verdana" w:cs="Calibri"/>
              </w:rPr>
              <w:t>c</w:t>
            </w:r>
            <w:r w:rsidRPr="00ED234F">
              <w:rPr>
                <w:rFonts w:ascii="Verdana" w:eastAsia="Calibri" w:hAnsi="Verdana" w:cs="Calibri"/>
                <w:spacing w:val="1"/>
              </w:rPr>
              <w:t xml:space="preserve"> </w:t>
            </w:r>
            <w:r w:rsidRPr="00ED234F">
              <w:rPr>
                <w:rFonts w:ascii="Verdana" w:eastAsia="Calibri" w:hAnsi="Verdana" w:cs="Calibri"/>
                <w:spacing w:val="-1"/>
              </w:rPr>
              <w:t>pu</w:t>
            </w:r>
            <w:r w:rsidRPr="00ED234F">
              <w:rPr>
                <w:rFonts w:ascii="Verdana" w:eastAsia="Calibri" w:hAnsi="Verdana" w:cs="Calibri"/>
              </w:rPr>
              <w:t>r</w:t>
            </w:r>
            <w:r w:rsidRPr="00ED234F">
              <w:rPr>
                <w:rFonts w:ascii="Verdana" w:eastAsia="Calibri" w:hAnsi="Verdana" w:cs="Calibri"/>
                <w:spacing w:val="-1"/>
              </w:rPr>
              <w:t>p</w:t>
            </w:r>
            <w:r w:rsidRPr="00ED234F">
              <w:rPr>
                <w:rFonts w:ascii="Verdana" w:eastAsia="Calibri" w:hAnsi="Verdana" w:cs="Calibri"/>
                <w:spacing w:val="1"/>
              </w:rPr>
              <w:t>o</w:t>
            </w:r>
            <w:r w:rsidRPr="00ED234F">
              <w:rPr>
                <w:rFonts w:ascii="Verdana" w:eastAsia="Calibri" w:hAnsi="Verdana" w:cs="Calibri"/>
              </w:rPr>
              <w:t>se</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d</w:t>
            </w:r>
            <w:r w:rsidRPr="00ED234F">
              <w:rPr>
                <w:rFonts w:ascii="Verdana" w:eastAsia="Calibri" w:hAnsi="Verdana" w:cs="Calibri"/>
                <w:spacing w:val="-1"/>
              </w:rPr>
              <w:t xml:space="preserve"> </w:t>
            </w:r>
            <w:r w:rsidRPr="00ED234F">
              <w:rPr>
                <w:rFonts w:ascii="Verdana" w:eastAsia="Calibri" w:hAnsi="Verdana" w:cs="Calibri"/>
              </w:rPr>
              <w:t>au</w:t>
            </w:r>
            <w:r w:rsidRPr="00ED234F">
              <w:rPr>
                <w:rFonts w:ascii="Verdana" w:eastAsia="Calibri" w:hAnsi="Verdana" w:cs="Calibri"/>
                <w:spacing w:val="-1"/>
              </w:rPr>
              <w:t>d</w:t>
            </w:r>
            <w:r w:rsidRPr="00ED234F">
              <w:rPr>
                <w:rFonts w:ascii="Verdana" w:eastAsia="Calibri" w:hAnsi="Verdana" w:cs="Calibri"/>
              </w:rPr>
              <w:t>ie</w:t>
            </w:r>
            <w:r w:rsidRPr="00ED234F">
              <w:rPr>
                <w:rFonts w:ascii="Verdana" w:eastAsia="Calibri" w:hAnsi="Verdana" w:cs="Calibri"/>
                <w:spacing w:val="-1"/>
              </w:rPr>
              <w:t>n</w:t>
            </w:r>
            <w:r w:rsidRPr="00ED234F">
              <w:rPr>
                <w:rFonts w:ascii="Verdana" w:eastAsia="Calibri" w:hAnsi="Verdana" w:cs="Calibri"/>
              </w:rPr>
              <w:t>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6439" w:rsidRPr="00ED234F" w:rsidRDefault="00ED234F" w:rsidP="00656723">
            <w:pPr>
              <w:rPr>
                <w:rFonts w:ascii="Verdana" w:eastAsia="Calibri" w:hAnsi="Verdana" w:cs="Calibri"/>
                <w:b/>
                <w:bCs/>
              </w:rPr>
            </w:pPr>
            <w:r w:rsidRPr="00ED234F">
              <w:rPr>
                <w:rFonts w:ascii="Verdana" w:eastAsia="Calibri" w:hAnsi="Verdana" w:cs="Calibri"/>
                <w:b/>
                <w:bCs/>
                <w:spacing w:val="1"/>
              </w:rPr>
              <w:t>(</w:t>
            </w:r>
            <w:r w:rsidRPr="00ED234F">
              <w:rPr>
                <w:rFonts w:ascii="Verdana" w:eastAsia="Calibri" w:hAnsi="Verdana" w:cs="Calibri"/>
                <w:b/>
                <w:bCs/>
              </w:rPr>
              <w:t>Pers</w:t>
            </w:r>
            <w:r w:rsidRPr="00ED234F">
              <w:rPr>
                <w:rFonts w:ascii="Verdana" w:eastAsia="Calibri" w:hAnsi="Verdana" w:cs="Calibri"/>
                <w:b/>
                <w:bCs/>
                <w:spacing w:val="-1"/>
              </w:rPr>
              <w:t>ua</w:t>
            </w:r>
            <w:r w:rsidRPr="00ED234F">
              <w:rPr>
                <w:rFonts w:ascii="Verdana" w:eastAsia="Calibri" w:hAnsi="Verdana" w:cs="Calibri"/>
                <w:b/>
                <w:bCs/>
              </w:rPr>
              <w:t>s</w:t>
            </w:r>
            <w:r w:rsidRPr="00ED234F">
              <w:rPr>
                <w:rFonts w:ascii="Verdana" w:eastAsia="Calibri" w:hAnsi="Verdana" w:cs="Calibri"/>
                <w:b/>
                <w:bCs/>
                <w:spacing w:val="1"/>
              </w:rPr>
              <w:t>iv</w:t>
            </w:r>
            <w:r w:rsidRPr="00ED234F">
              <w:rPr>
                <w:rFonts w:ascii="Verdana" w:eastAsia="Calibri" w:hAnsi="Verdana" w:cs="Calibri"/>
                <w:b/>
                <w:bCs/>
                <w:spacing w:val="-1"/>
              </w:rPr>
              <w:t>e</w:t>
            </w:r>
            <w:r w:rsidRPr="00ED234F">
              <w:rPr>
                <w:rFonts w:ascii="Verdana" w:eastAsia="Calibri" w:hAnsi="Verdana" w:cs="Calibri"/>
                <w:b/>
                <w:bCs/>
              </w:rPr>
              <w:t>)</w:t>
            </w:r>
          </w:p>
          <w:p w:rsidR="00ED234F" w:rsidRPr="00ED234F" w:rsidRDefault="00ED234F" w:rsidP="00612159">
            <w:pPr>
              <w:pStyle w:val="ListParagraph"/>
              <w:numPr>
                <w:ilvl w:val="0"/>
                <w:numId w:val="337"/>
              </w:numPr>
              <w:rPr>
                <w:rFonts w:ascii="Verdana" w:eastAsia="Calibri" w:hAnsi="Verdana" w:cs="Calibri"/>
              </w:rPr>
            </w:pPr>
            <w:r w:rsidRPr="00ED234F">
              <w:rPr>
                <w:rFonts w:ascii="Verdana" w:eastAsia="Calibri" w:hAnsi="Verdana" w:cs="Calibri"/>
              </w:rPr>
              <w:t xml:space="preserve">Choose a topic for a persuasive text to </w:t>
            </w:r>
            <w:proofErr w:type="gramStart"/>
            <w:r w:rsidRPr="00ED234F">
              <w:rPr>
                <w:rFonts w:ascii="Verdana" w:eastAsia="Calibri" w:hAnsi="Verdana" w:cs="Calibri"/>
              </w:rPr>
              <w:t>be written</w:t>
            </w:r>
            <w:proofErr w:type="gramEnd"/>
            <w:r w:rsidRPr="00ED234F">
              <w:rPr>
                <w:rFonts w:ascii="Verdana" w:eastAsia="Calibri" w:hAnsi="Verdana" w:cs="Calibri"/>
              </w:rPr>
              <w:t>.</w:t>
            </w:r>
          </w:p>
          <w:p w:rsidR="00ED234F" w:rsidRPr="00ED234F" w:rsidRDefault="00ED234F" w:rsidP="00612159">
            <w:pPr>
              <w:pStyle w:val="ListParagraph"/>
              <w:numPr>
                <w:ilvl w:val="0"/>
                <w:numId w:val="337"/>
              </w:numPr>
              <w:rPr>
                <w:rFonts w:ascii="Verdana" w:eastAsia="Calibri" w:hAnsi="Verdana" w:cs="Calibri"/>
              </w:rPr>
            </w:pPr>
            <w:r w:rsidRPr="00ED234F">
              <w:rPr>
                <w:rFonts w:ascii="Verdana" w:eastAsia="Calibri" w:hAnsi="Verdana" w:cs="Calibri"/>
              </w:rPr>
              <w:t xml:space="preserve">List information that will be included in a text to </w:t>
            </w:r>
            <w:proofErr w:type="gramStart"/>
            <w:r w:rsidRPr="00ED234F">
              <w:rPr>
                <w:rFonts w:ascii="Verdana" w:eastAsia="Calibri" w:hAnsi="Verdana" w:cs="Calibri"/>
              </w:rPr>
              <w:t>be written</w:t>
            </w:r>
            <w:proofErr w:type="gramEnd"/>
            <w:r w:rsidRPr="00ED234F">
              <w:rPr>
                <w:rFonts w:ascii="Verdana" w:eastAsia="Calibri" w:hAnsi="Verdana" w:cs="Calibri"/>
              </w:rPr>
              <w:t>.</w:t>
            </w:r>
          </w:p>
          <w:p w:rsidR="00ED234F" w:rsidRPr="00ED234F" w:rsidRDefault="00ED234F" w:rsidP="00612159">
            <w:pPr>
              <w:pStyle w:val="ListParagraph"/>
              <w:numPr>
                <w:ilvl w:val="0"/>
                <w:numId w:val="337"/>
              </w:numPr>
              <w:rPr>
                <w:rFonts w:ascii="Verdana" w:eastAsia="Calibri" w:hAnsi="Verdana" w:cs="Calibri"/>
              </w:rPr>
            </w:pPr>
            <w:r w:rsidRPr="00ED234F">
              <w:rPr>
                <w:rFonts w:ascii="Verdana" w:eastAsia="Calibri" w:hAnsi="Verdana" w:cs="Calibri"/>
              </w:rPr>
              <w:t>List transitional words to clarify relationships between claims and counterclaims.</w:t>
            </w:r>
          </w:p>
          <w:p w:rsidR="00ED234F" w:rsidRPr="00ED234F" w:rsidRDefault="00ED234F" w:rsidP="00612159">
            <w:pPr>
              <w:pStyle w:val="ListParagraph"/>
              <w:numPr>
                <w:ilvl w:val="0"/>
                <w:numId w:val="337"/>
              </w:numPr>
              <w:rPr>
                <w:rFonts w:ascii="Verdana" w:hAnsi="Verdana"/>
              </w:rPr>
            </w:pPr>
            <w:r w:rsidRPr="00ED234F">
              <w:rPr>
                <w:rFonts w:ascii="Verdana" w:eastAsia="Calibri" w:hAnsi="Verdana" w:cs="Calibri"/>
              </w:rPr>
              <w:t>Develop a plan for an original text, based on the topic and information written earlier, including a conclusion for the text.</w:t>
            </w:r>
          </w:p>
        </w:tc>
      </w:tr>
      <w:tr w:rsidR="001A6439" w:rsidRPr="000248A3" w:rsidTr="00ED234F">
        <w:trPr>
          <w:cantSplit/>
          <w:trHeight w:val="377"/>
        </w:trPr>
        <w:tc>
          <w:tcPr>
            <w:tcW w:w="1666" w:type="pct"/>
            <w:tcBorders>
              <w:top w:val="nil"/>
              <w:left w:val="single" w:sz="4" w:space="0" w:color="auto"/>
              <w:bottom w:val="nil"/>
              <w:right w:val="single" w:sz="4" w:space="0" w:color="auto"/>
            </w:tcBorders>
          </w:tcPr>
          <w:p w:rsidR="001A6439" w:rsidRPr="00ED234F" w:rsidRDefault="001A6439" w:rsidP="00D97B59">
            <w:pPr>
              <w:rPr>
                <w:rFonts w:ascii="Verdana" w:eastAsia="Calibri" w:hAnsi="Verdana" w:cs="Calibri"/>
                <w:spacing w:val="1"/>
              </w:rPr>
            </w:pPr>
          </w:p>
        </w:tc>
        <w:tc>
          <w:tcPr>
            <w:tcW w:w="1376" w:type="pct"/>
            <w:tcBorders>
              <w:top w:val="single" w:sz="4" w:space="0" w:color="auto"/>
              <w:left w:val="single" w:sz="4" w:space="0" w:color="auto"/>
              <w:bottom w:val="nil"/>
              <w:right w:val="single" w:sz="4" w:space="0" w:color="auto"/>
            </w:tcBorders>
            <w:shd w:val="clear" w:color="auto" w:fill="F2DBDB" w:themeFill="accent2" w:themeFillTint="33"/>
          </w:tcPr>
          <w:p w:rsidR="001A6439" w:rsidRPr="00ED234F" w:rsidRDefault="00ED234F"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w:t>
            </w:r>
            <w:r w:rsidRPr="00ED234F">
              <w:rPr>
                <w:rFonts w:ascii="Verdana" w:eastAsia="Calibri" w:hAnsi="Verdana" w:cs="Calibri"/>
                <w:spacing w:val="-1"/>
              </w:rPr>
              <w:t>A</w:t>
            </w:r>
            <w:r w:rsidRPr="00ED234F">
              <w:rPr>
                <w:rFonts w:ascii="Verdana" w:eastAsia="Calibri" w:hAnsi="Verdana" w:cs="Calibri"/>
                <w:spacing w:val="1"/>
              </w:rPr>
              <w:t>P</w:t>
            </w:r>
            <w:r w:rsidRPr="00ED234F">
              <w:rPr>
                <w:rFonts w:ascii="Verdana" w:eastAsia="Calibri" w:hAnsi="Verdana" w:cs="Calibri"/>
              </w:rPr>
              <w:t>.5d</w:t>
            </w:r>
          </w:p>
          <w:p w:rsidR="00ED234F" w:rsidRPr="00ED234F" w:rsidRDefault="00ED234F" w:rsidP="00D97B59">
            <w:pPr>
              <w:rPr>
                <w:rFonts w:ascii="Verdana" w:hAnsi="Verdana"/>
                <w:szCs w:val="24"/>
              </w:rPr>
            </w:pPr>
            <w:r w:rsidRPr="00ED234F">
              <w:rPr>
                <w:rFonts w:ascii="Verdana" w:eastAsia="Calibri" w:hAnsi="Verdana" w:cs="Calibri"/>
              </w:rPr>
              <w:t>Strengthen writing by revising and editing.</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6439" w:rsidRPr="00ED234F" w:rsidRDefault="00ED234F" w:rsidP="00656723">
            <w:pPr>
              <w:rPr>
                <w:rFonts w:ascii="Verdana" w:eastAsia="Calibri" w:hAnsi="Verdana" w:cs="Calibri"/>
                <w:b/>
                <w:bCs/>
              </w:rPr>
            </w:pPr>
            <w:r w:rsidRPr="00ED234F">
              <w:rPr>
                <w:rFonts w:ascii="Verdana" w:eastAsia="Calibri" w:hAnsi="Verdana" w:cs="Calibri"/>
                <w:b/>
                <w:bCs/>
                <w:spacing w:val="1"/>
              </w:rPr>
              <w:t>(I</w:t>
            </w:r>
            <w:r w:rsidRPr="00ED234F">
              <w:rPr>
                <w:rFonts w:ascii="Verdana" w:eastAsia="Calibri" w:hAnsi="Verdana" w:cs="Calibri"/>
                <w:b/>
                <w:bCs/>
                <w:spacing w:val="-1"/>
              </w:rPr>
              <w:t>n</w:t>
            </w:r>
            <w:r w:rsidRPr="00ED234F">
              <w:rPr>
                <w:rFonts w:ascii="Verdana" w:eastAsia="Calibri" w:hAnsi="Verdana" w:cs="Calibri"/>
                <w:b/>
                <w:bCs/>
              </w:rPr>
              <w:t>f</w:t>
            </w:r>
            <w:r w:rsidRPr="00ED234F">
              <w:rPr>
                <w:rFonts w:ascii="Verdana" w:eastAsia="Calibri" w:hAnsi="Verdana" w:cs="Calibri"/>
                <w:b/>
                <w:bCs/>
                <w:spacing w:val="-1"/>
              </w:rPr>
              <w:t>o</w:t>
            </w:r>
            <w:r w:rsidRPr="00ED234F">
              <w:rPr>
                <w:rFonts w:ascii="Verdana" w:eastAsia="Calibri" w:hAnsi="Verdana" w:cs="Calibri"/>
                <w:b/>
                <w:bCs/>
                <w:spacing w:val="1"/>
              </w:rPr>
              <w:t>r</w:t>
            </w:r>
            <w:r w:rsidRPr="00ED234F">
              <w:rPr>
                <w:rFonts w:ascii="Verdana" w:eastAsia="Calibri" w:hAnsi="Verdana" w:cs="Calibri"/>
                <w:b/>
                <w:bCs/>
              </w:rPr>
              <w:t>matio</w:t>
            </w:r>
            <w:r w:rsidRPr="00ED234F">
              <w:rPr>
                <w:rFonts w:ascii="Verdana" w:eastAsia="Calibri" w:hAnsi="Verdana" w:cs="Calibri"/>
                <w:b/>
                <w:bCs/>
                <w:spacing w:val="-1"/>
              </w:rPr>
              <w:t>na</w:t>
            </w:r>
            <w:r w:rsidRPr="00ED234F">
              <w:rPr>
                <w:rFonts w:ascii="Verdana" w:eastAsia="Calibri" w:hAnsi="Verdana" w:cs="Calibri"/>
                <w:b/>
                <w:bCs/>
                <w:spacing w:val="1"/>
              </w:rPr>
              <w:t>l</w:t>
            </w:r>
            <w:r w:rsidRPr="00ED234F">
              <w:rPr>
                <w:rFonts w:ascii="Verdana" w:eastAsia="Calibri" w:hAnsi="Verdana" w:cs="Calibri"/>
                <w:b/>
                <w:bCs/>
              </w:rPr>
              <w:t>)</w:t>
            </w:r>
          </w:p>
          <w:p w:rsidR="00ED234F" w:rsidRPr="00ED234F" w:rsidRDefault="00ED234F" w:rsidP="00612159">
            <w:pPr>
              <w:pStyle w:val="ListParagraph"/>
              <w:numPr>
                <w:ilvl w:val="0"/>
                <w:numId w:val="337"/>
              </w:numPr>
              <w:rPr>
                <w:rFonts w:ascii="Verdana" w:hAnsi="Verdana"/>
              </w:rPr>
            </w:pPr>
            <w:r w:rsidRPr="00ED234F">
              <w:rPr>
                <w:rFonts w:ascii="Verdana" w:eastAsia="Calibri" w:hAnsi="Verdana" w:cs="Calibri"/>
              </w:rPr>
              <w:t>Use a support (e.g., an editing checklist or model text) to edit a draft by attending to common writing conventions (e.g., mechanics, usage and sentence formation).</w:t>
            </w:r>
          </w:p>
        </w:tc>
      </w:tr>
      <w:tr w:rsidR="00ED234F" w:rsidRPr="000248A3" w:rsidTr="00ED234F">
        <w:trPr>
          <w:cantSplit/>
          <w:trHeight w:val="377"/>
        </w:trPr>
        <w:tc>
          <w:tcPr>
            <w:tcW w:w="1666" w:type="pct"/>
            <w:tcBorders>
              <w:top w:val="nil"/>
              <w:left w:val="single" w:sz="4" w:space="0" w:color="auto"/>
              <w:bottom w:val="nil"/>
              <w:right w:val="single" w:sz="4" w:space="0" w:color="auto"/>
            </w:tcBorders>
          </w:tcPr>
          <w:p w:rsidR="00ED234F" w:rsidRPr="00ED234F" w:rsidRDefault="00ED234F" w:rsidP="00D97B59">
            <w:pPr>
              <w:rPr>
                <w:rFonts w:ascii="Verdana" w:eastAsia="Calibri" w:hAnsi="Verdana" w:cs="Calibri"/>
                <w:spacing w:val="1"/>
              </w:rPr>
            </w:pPr>
          </w:p>
        </w:tc>
        <w:tc>
          <w:tcPr>
            <w:tcW w:w="1376" w:type="pct"/>
            <w:tcBorders>
              <w:top w:val="nil"/>
              <w:left w:val="single" w:sz="4" w:space="0" w:color="auto"/>
              <w:bottom w:val="single" w:sz="4" w:space="0" w:color="auto"/>
              <w:right w:val="single" w:sz="4" w:space="0" w:color="auto"/>
            </w:tcBorders>
            <w:shd w:val="clear" w:color="auto" w:fill="F2DBDB" w:themeFill="accent2" w:themeFillTint="33"/>
          </w:tcPr>
          <w:p w:rsidR="00ED234F" w:rsidRPr="00ED234F" w:rsidRDefault="00ED234F" w:rsidP="00D97B59">
            <w:pPr>
              <w:rPr>
                <w:rFonts w:ascii="Verdana" w:hAnsi="Verdana"/>
                <w:szCs w:val="24"/>
              </w:rPr>
            </w:pP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D234F" w:rsidRPr="00ED234F" w:rsidRDefault="00ED234F" w:rsidP="00656723">
            <w:pPr>
              <w:rPr>
                <w:rFonts w:ascii="Verdana" w:eastAsia="Calibri" w:hAnsi="Verdana" w:cs="Calibri"/>
                <w:b/>
                <w:bCs/>
              </w:rPr>
            </w:pPr>
            <w:r w:rsidRPr="00ED234F">
              <w:rPr>
                <w:rFonts w:ascii="Verdana" w:eastAsia="Calibri" w:hAnsi="Verdana" w:cs="Calibri"/>
                <w:b/>
                <w:bCs/>
              </w:rPr>
              <w:t>(Informational) (Persuasive)</w:t>
            </w:r>
          </w:p>
          <w:p w:rsidR="00ED234F" w:rsidRPr="00ED234F" w:rsidRDefault="00ED234F" w:rsidP="00612159">
            <w:pPr>
              <w:pStyle w:val="ListParagraph"/>
              <w:numPr>
                <w:ilvl w:val="0"/>
                <w:numId w:val="337"/>
              </w:numPr>
              <w:rPr>
                <w:rFonts w:ascii="Verdana" w:eastAsia="Calibri" w:hAnsi="Verdana" w:cs="Calibri"/>
                <w:b/>
                <w:bCs/>
                <w:spacing w:val="1"/>
              </w:rPr>
            </w:pPr>
            <w:r w:rsidRPr="00ED234F">
              <w:rPr>
                <w:rFonts w:ascii="Verdana" w:eastAsia="Calibri" w:hAnsi="Verdana" w:cs="Calibri"/>
              </w:rPr>
              <w:t>Add</w:t>
            </w:r>
            <w:r w:rsidRPr="00ED234F">
              <w:rPr>
                <w:rFonts w:ascii="Verdana" w:eastAsia="Calibri" w:hAnsi="Verdana" w:cs="Calibri"/>
                <w:spacing w:val="-1"/>
              </w:rPr>
              <w:t xml:space="preserve"> </w:t>
            </w:r>
            <w:r w:rsidRPr="00ED234F">
              <w:rPr>
                <w:rFonts w:ascii="Verdana" w:eastAsia="Calibri" w:hAnsi="Verdana" w:cs="Calibri"/>
                <w:spacing w:val="1"/>
              </w:rPr>
              <w:t>t</w:t>
            </w:r>
            <w:r w:rsidRPr="00ED234F">
              <w:rPr>
                <w:rFonts w:ascii="Verdana" w:eastAsia="Calibri" w:hAnsi="Verdana" w:cs="Calibri"/>
              </w:rPr>
              <w:t>e</w:t>
            </w:r>
            <w:r w:rsidRPr="00ED234F">
              <w:rPr>
                <w:rFonts w:ascii="Verdana" w:eastAsia="Calibri" w:hAnsi="Verdana" w:cs="Calibri"/>
                <w:spacing w:val="1"/>
              </w:rPr>
              <w:t>x</w:t>
            </w:r>
            <w:r w:rsidRPr="00ED234F">
              <w:rPr>
                <w:rFonts w:ascii="Verdana" w:eastAsia="Calibri" w:hAnsi="Verdana" w:cs="Calibri"/>
              </w:rPr>
              <w:t>t</w:t>
            </w:r>
            <w:r w:rsidRPr="00ED234F">
              <w:rPr>
                <w:rFonts w:ascii="Verdana" w:eastAsia="Calibri" w:hAnsi="Verdana" w:cs="Calibri"/>
                <w:spacing w:val="1"/>
              </w:rPr>
              <w:t xml:space="preserve"> </w:t>
            </w:r>
            <w:r w:rsidRPr="00ED234F">
              <w:rPr>
                <w:rFonts w:ascii="Verdana" w:eastAsia="Calibri" w:hAnsi="Verdana" w:cs="Calibri"/>
              </w:rPr>
              <w:t>that c</w:t>
            </w:r>
            <w:r w:rsidRPr="00ED234F">
              <w:rPr>
                <w:rFonts w:ascii="Verdana" w:eastAsia="Calibri" w:hAnsi="Verdana" w:cs="Calibri"/>
                <w:spacing w:val="1"/>
              </w:rPr>
              <w:t>o</w:t>
            </w:r>
            <w:r w:rsidRPr="00ED234F">
              <w:rPr>
                <w:rFonts w:ascii="Verdana" w:eastAsia="Calibri" w:hAnsi="Verdana" w:cs="Calibri"/>
                <w:spacing w:val="-1"/>
              </w:rPr>
              <w:t>n</w:t>
            </w:r>
            <w:r w:rsidRPr="00ED234F">
              <w:rPr>
                <w:rFonts w:ascii="Verdana" w:eastAsia="Calibri" w:hAnsi="Verdana" w:cs="Calibri"/>
              </w:rPr>
              <w:t>tri</w:t>
            </w:r>
            <w:r w:rsidRPr="00ED234F">
              <w:rPr>
                <w:rFonts w:ascii="Verdana" w:eastAsia="Calibri" w:hAnsi="Verdana" w:cs="Calibri"/>
                <w:spacing w:val="-1"/>
              </w:rPr>
              <w:t>bu</w:t>
            </w:r>
            <w:r w:rsidRPr="00ED234F">
              <w:rPr>
                <w:rFonts w:ascii="Verdana" w:eastAsia="Calibri" w:hAnsi="Verdana" w:cs="Calibri"/>
              </w:rPr>
              <w:t>t</w:t>
            </w:r>
            <w:r w:rsidRPr="00ED234F">
              <w:rPr>
                <w:rFonts w:ascii="Verdana" w:eastAsia="Calibri" w:hAnsi="Verdana" w:cs="Calibri"/>
                <w:spacing w:val="1"/>
              </w:rPr>
              <w:t>e</w:t>
            </w:r>
            <w:r w:rsidRPr="00ED234F">
              <w:rPr>
                <w:rFonts w:ascii="Verdana" w:eastAsia="Calibri" w:hAnsi="Verdana" w:cs="Calibri"/>
              </w:rPr>
              <w:t xml:space="preserve">s </w:t>
            </w:r>
            <w:r w:rsidRPr="00ED234F">
              <w:rPr>
                <w:rFonts w:ascii="Verdana" w:eastAsia="Calibri" w:hAnsi="Verdana" w:cs="Calibri"/>
                <w:spacing w:val="1"/>
              </w:rPr>
              <w:t>t</w:t>
            </w:r>
            <w:r w:rsidRPr="00ED234F">
              <w:rPr>
                <w:rFonts w:ascii="Verdana" w:eastAsia="Calibri" w:hAnsi="Verdana" w:cs="Calibri"/>
              </w:rPr>
              <w:t>o</w:t>
            </w:r>
            <w:r w:rsidRPr="00ED234F">
              <w:rPr>
                <w:rFonts w:ascii="Verdana" w:eastAsia="Calibri" w:hAnsi="Verdana" w:cs="Calibri"/>
                <w:spacing w:val="1"/>
              </w:rPr>
              <w:t xml:space="preserve"> the meaning of the </w:t>
            </w:r>
            <w:r w:rsidRPr="00ED234F">
              <w:rPr>
                <w:rFonts w:ascii="Verdana" w:eastAsia="Calibri" w:hAnsi="Verdana" w:cs="Calibri"/>
                <w:spacing w:val="-1"/>
              </w:rPr>
              <w:t>p</w:t>
            </w:r>
            <w:r w:rsidRPr="00ED234F">
              <w:rPr>
                <w:rFonts w:ascii="Verdana" w:eastAsia="Calibri" w:hAnsi="Verdana" w:cs="Calibri"/>
              </w:rPr>
              <w:t>r</w:t>
            </w:r>
            <w:r w:rsidRPr="00ED234F">
              <w:rPr>
                <w:rFonts w:ascii="Verdana" w:eastAsia="Calibri" w:hAnsi="Verdana" w:cs="Calibri"/>
                <w:spacing w:val="1"/>
              </w:rPr>
              <w:t>ov</w:t>
            </w:r>
            <w:r w:rsidRPr="00ED234F">
              <w:rPr>
                <w:rFonts w:ascii="Verdana" w:eastAsia="Calibri" w:hAnsi="Verdana" w:cs="Calibri"/>
              </w:rPr>
              <w:t>i</w:t>
            </w:r>
            <w:r w:rsidRPr="00ED234F">
              <w:rPr>
                <w:rFonts w:ascii="Verdana" w:eastAsia="Calibri" w:hAnsi="Verdana" w:cs="Calibri"/>
                <w:spacing w:val="-1"/>
              </w:rPr>
              <w:t>d</w:t>
            </w:r>
            <w:r w:rsidRPr="00ED234F">
              <w:rPr>
                <w:rFonts w:ascii="Verdana" w:eastAsia="Calibri" w:hAnsi="Verdana" w:cs="Calibri"/>
              </w:rPr>
              <w:t>ed t</w:t>
            </w:r>
            <w:r w:rsidRPr="00ED234F">
              <w:rPr>
                <w:rFonts w:ascii="Verdana" w:eastAsia="Calibri" w:hAnsi="Verdana" w:cs="Calibri"/>
                <w:spacing w:val="1"/>
              </w:rPr>
              <w:t>e</w:t>
            </w:r>
            <w:r w:rsidRPr="00ED234F">
              <w:rPr>
                <w:rFonts w:ascii="Verdana" w:eastAsia="Calibri" w:hAnsi="Verdana" w:cs="Calibri"/>
              </w:rPr>
              <w:t>x</w:t>
            </w:r>
            <w:r w:rsidRPr="00ED234F">
              <w:rPr>
                <w:rFonts w:ascii="Verdana" w:eastAsia="Calibri" w:hAnsi="Verdana" w:cs="Calibri"/>
                <w:spacing w:val="1"/>
              </w:rPr>
              <w:t>t</w:t>
            </w:r>
            <w:r w:rsidRPr="00ED234F">
              <w:rPr>
                <w:rFonts w:ascii="Verdana" w:eastAsia="Calibri" w:hAnsi="Verdana" w:cs="Calibri"/>
              </w:rPr>
              <w:t>.</w:t>
            </w:r>
          </w:p>
        </w:tc>
      </w:tr>
      <w:tr w:rsidR="00ED234F" w:rsidRPr="000248A3" w:rsidTr="00ED234F">
        <w:trPr>
          <w:cantSplit/>
          <w:trHeight w:val="377"/>
        </w:trPr>
        <w:tc>
          <w:tcPr>
            <w:tcW w:w="1666" w:type="pct"/>
            <w:tcBorders>
              <w:top w:val="nil"/>
              <w:left w:val="single" w:sz="4" w:space="0" w:color="auto"/>
              <w:bottom w:val="nil"/>
              <w:right w:val="single" w:sz="4" w:space="0" w:color="auto"/>
            </w:tcBorders>
          </w:tcPr>
          <w:p w:rsidR="00ED234F" w:rsidRPr="00ED234F" w:rsidRDefault="00ED234F" w:rsidP="00D97B59">
            <w:pPr>
              <w:rPr>
                <w:rFonts w:ascii="Verdana" w:eastAsia="Calibri" w:hAnsi="Verdana" w:cs="Calibri"/>
                <w:spacing w:val="1"/>
              </w:rPr>
            </w:pPr>
          </w:p>
        </w:tc>
        <w:tc>
          <w:tcPr>
            <w:tcW w:w="1376" w:type="pct"/>
            <w:tcBorders>
              <w:top w:val="single" w:sz="4" w:space="0" w:color="auto"/>
              <w:left w:val="single" w:sz="4" w:space="0" w:color="auto"/>
              <w:bottom w:val="nil"/>
              <w:right w:val="single" w:sz="4" w:space="0" w:color="auto"/>
            </w:tcBorders>
            <w:shd w:val="clear" w:color="auto" w:fill="F2DBDB" w:themeFill="accent2" w:themeFillTint="33"/>
          </w:tcPr>
          <w:p w:rsidR="00ED234F" w:rsidRPr="00ED234F" w:rsidRDefault="00ED234F"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w:t>
            </w:r>
            <w:r w:rsidRPr="00ED234F">
              <w:rPr>
                <w:rFonts w:ascii="Verdana" w:eastAsia="Calibri" w:hAnsi="Verdana" w:cs="Calibri"/>
                <w:spacing w:val="-1"/>
              </w:rPr>
              <w:t>A</w:t>
            </w:r>
            <w:r w:rsidRPr="00ED234F">
              <w:rPr>
                <w:rFonts w:ascii="Verdana" w:eastAsia="Calibri" w:hAnsi="Verdana" w:cs="Calibri"/>
                <w:spacing w:val="1"/>
              </w:rPr>
              <w:t>P</w:t>
            </w:r>
            <w:r w:rsidRPr="00ED234F">
              <w:rPr>
                <w:rFonts w:ascii="Verdana" w:eastAsia="Calibri" w:hAnsi="Verdana" w:cs="Calibri"/>
              </w:rPr>
              <w:t>.5e</w:t>
            </w:r>
          </w:p>
          <w:p w:rsidR="00ED234F" w:rsidRPr="00ED234F" w:rsidRDefault="00ED234F" w:rsidP="00D97B59">
            <w:pPr>
              <w:rPr>
                <w:rFonts w:ascii="Verdana" w:hAnsi="Verdana"/>
                <w:szCs w:val="24"/>
              </w:rPr>
            </w:pPr>
            <w:r w:rsidRPr="00ED234F">
              <w:rPr>
                <w:rFonts w:ascii="Verdana" w:eastAsia="Calibri" w:hAnsi="Verdana" w:cs="Calibri"/>
              </w:rPr>
              <w:t>Stren</w:t>
            </w:r>
            <w:r w:rsidRPr="00ED234F">
              <w:rPr>
                <w:rFonts w:ascii="Verdana" w:eastAsia="Calibri" w:hAnsi="Verdana" w:cs="Calibri"/>
                <w:spacing w:val="-1"/>
              </w:rPr>
              <w:t>g</w:t>
            </w:r>
            <w:r w:rsidRPr="00ED234F">
              <w:rPr>
                <w:rFonts w:ascii="Verdana" w:eastAsia="Calibri" w:hAnsi="Verdana" w:cs="Calibri"/>
              </w:rPr>
              <w:t>then writi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rPr>
              <w:t>by</w:t>
            </w:r>
            <w:r w:rsidRPr="00ED234F">
              <w:rPr>
                <w:rFonts w:ascii="Verdana" w:eastAsia="Calibri" w:hAnsi="Verdana" w:cs="Calibri"/>
                <w:spacing w:val="1"/>
              </w:rPr>
              <w:t xml:space="preserve"> </w:t>
            </w:r>
            <w:r w:rsidRPr="00ED234F">
              <w:rPr>
                <w:rFonts w:ascii="Verdana" w:eastAsia="Calibri" w:hAnsi="Verdana" w:cs="Calibri"/>
              </w:rPr>
              <w:t>re</w:t>
            </w:r>
            <w:r w:rsidRPr="00ED234F">
              <w:rPr>
                <w:rFonts w:ascii="Verdana" w:eastAsia="Calibri" w:hAnsi="Verdana" w:cs="Calibri"/>
                <w:spacing w:val="1"/>
              </w:rPr>
              <w:t>v</w:t>
            </w:r>
            <w:r w:rsidRPr="00ED234F">
              <w:rPr>
                <w:rFonts w:ascii="Verdana" w:eastAsia="Calibri" w:hAnsi="Verdana" w:cs="Calibri"/>
              </w:rPr>
              <w:t>isi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rPr>
              <w:t>and</w:t>
            </w:r>
            <w:r w:rsidRPr="00ED234F">
              <w:rPr>
                <w:rFonts w:ascii="Verdana" w:eastAsia="Calibri" w:hAnsi="Verdana" w:cs="Calibri"/>
                <w:spacing w:val="-1"/>
              </w:rPr>
              <w:t xml:space="preserve"> </w:t>
            </w:r>
            <w:r w:rsidRPr="00ED234F">
              <w:rPr>
                <w:rFonts w:ascii="Verdana" w:eastAsia="Calibri" w:hAnsi="Verdana" w:cs="Calibri"/>
                <w:spacing w:val="1"/>
              </w:rPr>
              <w:t>e</w:t>
            </w:r>
            <w:r w:rsidRPr="00ED234F">
              <w:rPr>
                <w:rFonts w:ascii="Verdana" w:eastAsia="Calibri" w:hAnsi="Verdana" w:cs="Calibri"/>
                <w:spacing w:val="-1"/>
              </w:rPr>
              <w:t>d</w:t>
            </w:r>
            <w:r w:rsidRPr="00ED234F">
              <w:rPr>
                <w:rFonts w:ascii="Verdana" w:eastAsia="Calibri" w:hAnsi="Verdana" w:cs="Calibri"/>
              </w:rPr>
              <w:t>iti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spacing w:val="1"/>
              </w:rPr>
              <w:t>(</w:t>
            </w:r>
            <w:r w:rsidRPr="00ED234F">
              <w:rPr>
                <w:rFonts w:ascii="Verdana" w:eastAsia="Calibri" w:hAnsi="Verdana" w:cs="Calibri"/>
              </w:rPr>
              <w:t>e.</w:t>
            </w:r>
            <w:r w:rsidRPr="00ED234F">
              <w:rPr>
                <w:rFonts w:ascii="Verdana" w:eastAsia="Calibri" w:hAnsi="Verdana" w:cs="Calibri"/>
                <w:spacing w:val="-1"/>
              </w:rPr>
              <w:t>g</w:t>
            </w:r>
            <w:r w:rsidRPr="00ED234F">
              <w:rPr>
                <w:rFonts w:ascii="Verdana" w:eastAsia="Calibri" w:hAnsi="Verdana" w:cs="Calibri"/>
              </w:rPr>
              <w:t>., re</w:t>
            </w:r>
            <w:r w:rsidRPr="00ED234F">
              <w:rPr>
                <w:rFonts w:ascii="Verdana" w:eastAsia="Calibri" w:hAnsi="Verdana" w:cs="Calibri"/>
                <w:spacing w:val="1"/>
              </w:rPr>
              <w:t>v</w:t>
            </w:r>
            <w:r w:rsidRPr="00ED234F">
              <w:rPr>
                <w:rFonts w:ascii="Verdana" w:eastAsia="Calibri" w:hAnsi="Verdana" w:cs="Calibri"/>
              </w:rPr>
              <w:t>iew</w:t>
            </w:r>
            <w:r w:rsidRPr="00ED234F">
              <w:rPr>
                <w:rFonts w:ascii="Verdana" w:eastAsia="Calibri" w:hAnsi="Verdana" w:cs="Calibri"/>
                <w:spacing w:val="1"/>
              </w:rPr>
              <w:t xml:space="preserve"> </w:t>
            </w:r>
            <w:r w:rsidRPr="00ED234F">
              <w:rPr>
                <w:rFonts w:ascii="Verdana" w:eastAsia="Calibri" w:hAnsi="Verdana" w:cs="Calibri"/>
                <w:spacing w:val="-1"/>
              </w:rPr>
              <w:t>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ct,</w:t>
            </w:r>
            <w:r w:rsidRPr="00ED234F">
              <w:rPr>
                <w:rFonts w:ascii="Verdana" w:eastAsia="Calibri" w:hAnsi="Verdana" w:cs="Calibri"/>
                <w:spacing w:val="1"/>
              </w:rPr>
              <w:t xml:space="preserve"> </w:t>
            </w:r>
            <w:r w:rsidRPr="00ED234F">
              <w:rPr>
                <w:rFonts w:ascii="Verdana" w:eastAsia="Calibri" w:hAnsi="Verdana" w:cs="Calibri"/>
              </w:rPr>
              <w:t>str</w:t>
            </w:r>
            <w:r w:rsidRPr="00ED234F">
              <w:rPr>
                <w:rFonts w:ascii="Verdana" w:eastAsia="Calibri" w:hAnsi="Verdana" w:cs="Calibri"/>
                <w:spacing w:val="1"/>
              </w:rPr>
              <w:t>e</w:t>
            </w:r>
            <w:r w:rsidRPr="00ED234F">
              <w:rPr>
                <w:rFonts w:ascii="Verdana" w:eastAsia="Calibri" w:hAnsi="Verdana" w:cs="Calibri"/>
                <w:spacing w:val="-1"/>
              </w:rPr>
              <w:t>ng</w:t>
            </w:r>
            <w:r w:rsidRPr="00ED234F">
              <w:rPr>
                <w:rFonts w:ascii="Verdana" w:eastAsia="Calibri" w:hAnsi="Verdana" w:cs="Calibri"/>
              </w:rPr>
              <w:t>then</w:t>
            </w:r>
            <w:r w:rsidRPr="00ED234F">
              <w:rPr>
                <w:rFonts w:ascii="Verdana" w:eastAsia="Calibri" w:hAnsi="Verdana" w:cs="Calibri"/>
                <w:spacing w:val="-1"/>
              </w:rPr>
              <w:t>in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rPr>
              <w:t>s</w:t>
            </w:r>
            <w:r w:rsidRPr="00ED234F">
              <w:rPr>
                <w:rFonts w:ascii="Verdana" w:eastAsia="Calibri" w:hAnsi="Verdana" w:cs="Calibri"/>
                <w:spacing w:val="1"/>
              </w:rPr>
              <w:t>to</w:t>
            </w:r>
            <w:r w:rsidRPr="00ED234F">
              <w:rPr>
                <w:rFonts w:ascii="Verdana" w:eastAsia="Calibri" w:hAnsi="Verdana" w:cs="Calibri"/>
              </w:rPr>
              <w:t>ry</w:t>
            </w:r>
            <w:r w:rsidRPr="00ED234F">
              <w:rPr>
                <w:rFonts w:ascii="Verdana" w:eastAsia="Calibri" w:hAnsi="Verdana" w:cs="Calibri"/>
                <w:spacing w:val="1"/>
              </w:rPr>
              <w:t>)</w:t>
            </w:r>
            <w:r w:rsidRPr="00ED234F">
              <w:rPr>
                <w:rFonts w:ascii="Verdana" w:eastAsia="Calibri" w:hAnsi="Verdana" w:cs="Calibri"/>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D234F" w:rsidRPr="00ED234F" w:rsidRDefault="00ED234F" w:rsidP="00ED234F">
            <w:pPr>
              <w:ind w:left="299" w:hanging="299"/>
              <w:rPr>
                <w:rFonts w:ascii="Verdana" w:eastAsia="Calibri" w:hAnsi="Verdana" w:cs="Calibri"/>
                <w:b/>
                <w:bCs/>
              </w:rPr>
            </w:pPr>
            <w:r w:rsidRPr="00ED234F">
              <w:rPr>
                <w:rFonts w:ascii="Verdana" w:eastAsia="Calibri" w:hAnsi="Verdana" w:cs="Calibri"/>
                <w:spacing w:val="2"/>
              </w:rPr>
              <w:t>(</w:t>
            </w:r>
            <w:r w:rsidRPr="00ED234F">
              <w:rPr>
                <w:rFonts w:ascii="Verdana" w:eastAsia="Calibri" w:hAnsi="Verdana" w:cs="Calibri"/>
                <w:b/>
                <w:bCs/>
              </w:rPr>
              <w:t>A</w:t>
            </w:r>
            <w:r w:rsidRPr="00ED234F">
              <w:rPr>
                <w:rFonts w:ascii="Verdana" w:eastAsia="Calibri" w:hAnsi="Verdana" w:cs="Calibri"/>
                <w:b/>
                <w:bCs/>
                <w:spacing w:val="2"/>
              </w:rPr>
              <w:t>c</w:t>
            </w:r>
            <w:r w:rsidRPr="00ED234F">
              <w:rPr>
                <w:rFonts w:ascii="Verdana" w:eastAsia="Calibri" w:hAnsi="Verdana" w:cs="Calibri"/>
                <w:b/>
                <w:bCs/>
                <w:spacing w:val="1"/>
              </w:rPr>
              <w:t>r</w:t>
            </w:r>
            <w:r w:rsidRPr="00ED234F">
              <w:rPr>
                <w:rFonts w:ascii="Verdana" w:eastAsia="Calibri" w:hAnsi="Verdana" w:cs="Calibri"/>
                <w:b/>
                <w:bCs/>
                <w:spacing w:val="-1"/>
              </w:rPr>
              <w:t>o</w:t>
            </w:r>
            <w:r w:rsidRPr="00ED234F">
              <w:rPr>
                <w:rFonts w:ascii="Verdana" w:eastAsia="Calibri" w:hAnsi="Verdana" w:cs="Calibri"/>
                <w:b/>
                <w:bCs/>
              </w:rPr>
              <w:t>ss</w:t>
            </w:r>
            <w:r w:rsidRPr="00ED234F">
              <w:rPr>
                <w:rFonts w:ascii="Verdana" w:eastAsia="Calibri" w:hAnsi="Verdana" w:cs="Calibri"/>
                <w:b/>
                <w:bCs/>
                <w:spacing w:val="1"/>
              </w:rPr>
              <w:t xml:space="preserve"> T</w:t>
            </w:r>
            <w:r w:rsidRPr="00ED234F">
              <w:rPr>
                <w:rFonts w:ascii="Verdana" w:eastAsia="Calibri" w:hAnsi="Verdana" w:cs="Calibri"/>
                <w:b/>
                <w:bCs/>
                <w:spacing w:val="-1"/>
              </w:rPr>
              <w:t>e</w:t>
            </w:r>
            <w:r w:rsidRPr="00ED234F">
              <w:rPr>
                <w:rFonts w:ascii="Verdana" w:eastAsia="Calibri" w:hAnsi="Verdana" w:cs="Calibri"/>
                <w:b/>
                <w:bCs/>
              </w:rPr>
              <w:t xml:space="preserve">xt </w:t>
            </w:r>
            <w:r w:rsidRPr="00ED234F">
              <w:rPr>
                <w:rFonts w:ascii="Verdana" w:eastAsia="Calibri" w:hAnsi="Verdana" w:cs="Calibri"/>
                <w:b/>
                <w:bCs/>
                <w:spacing w:val="1"/>
              </w:rPr>
              <w:t>Ty</w:t>
            </w:r>
            <w:r w:rsidRPr="00ED234F">
              <w:rPr>
                <w:rFonts w:ascii="Verdana" w:eastAsia="Calibri" w:hAnsi="Verdana" w:cs="Calibri"/>
                <w:b/>
                <w:bCs/>
                <w:spacing w:val="-1"/>
              </w:rPr>
              <w:t>pe</w:t>
            </w:r>
            <w:r w:rsidRPr="00ED234F">
              <w:rPr>
                <w:rFonts w:ascii="Verdana" w:eastAsia="Calibri" w:hAnsi="Verdana" w:cs="Calibri"/>
                <w:b/>
                <w:bCs/>
              </w:rPr>
              <w:t>s)</w:t>
            </w:r>
          </w:p>
          <w:p w:rsidR="00ED234F" w:rsidRPr="00ED234F" w:rsidRDefault="00ED234F" w:rsidP="00612159">
            <w:pPr>
              <w:pStyle w:val="ListParagraph"/>
              <w:numPr>
                <w:ilvl w:val="0"/>
                <w:numId w:val="337"/>
              </w:numPr>
              <w:rPr>
                <w:rFonts w:ascii="Verdana" w:eastAsia="Calibri" w:hAnsi="Verdana" w:cs="Calibri"/>
                <w:b/>
                <w:bCs/>
              </w:rPr>
            </w:pPr>
            <w:r w:rsidRPr="00ED234F">
              <w:rPr>
                <w:rFonts w:ascii="Verdana" w:eastAsia="Calibri" w:hAnsi="Verdana" w:cs="Calibri"/>
              </w:rPr>
              <w:t>Use a support (e.g., an editing checklist or model text) to edit a draft by attending to common writing conventions (e.g., mechanics, usage and sentence formation).</w:t>
            </w:r>
          </w:p>
        </w:tc>
      </w:tr>
      <w:tr w:rsidR="001A6439" w:rsidRPr="000248A3" w:rsidTr="00ED234F">
        <w:trPr>
          <w:cantSplit/>
          <w:trHeight w:val="377"/>
        </w:trPr>
        <w:tc>
          <w:tcPr>
            <w:tcW w:w="1666" w:type="pct"/>
            <w:tcBorders>
              <w:top w:val="nil"/>
              <w:left w:val="single" w:sz="4" w:space="0" w:color="auto"/>
              <w:bottom w:val="double" w:sz="4" w:space="0" w:color="auto"/>
              <w:right w:val="single" w:sz="4" w:space="0" w:color="auto"/>
            </w:tcBorders>
          </w:tcPr>
          <w:p w:rsidR="001A6439" w:rsidRPr="00ED234F" w:rsidRDefault="001A6439" w:rsidP="00D97B59">
            <w:pPr>
              <w:rPr>
                <w:rFonts w:ascii="Verdana" w:eastAsia="Calibri" w:hAnsi="Verdana" w:cs="Calibri"/>
                <w:spacing w:val="1"/>
              </w:rPr>
            </w:pPr>
          </w:p>
        </w:tc>
        <w:tc>
          <w:tcPr>
            <w:tcW w:w="1376" w:type="pct"/>
            <w:tcBorders>
              <w:top w:val="nil"/>
              <w:left w:val="single" w:sz="4" w:space="0" w:color="auto"/>
              <w:bottom w:val="double" w:sz="4" w:space="0" w:color="auto"/>
              <w:right w:val="single" w:sz="4" w:space="0" w:color="auto"/>
            </w:tcBorders>
            <w:shd w:val="clear" w:color="auto" w:fill="F2DBDB" w:themeFill="accent2" w:themeFillTint="33"/>
          </w:tcPr>
          <w:p w:rsidR="001A6439" w:rsidRPr="00ED234F" w:rsidRDefault="001A6439" w:rsidP="00D97B59">
            <w:pPr>
              <w:rPr>
                <w:rFonts w:ascii="Verdana" w:hAnsi="Verdana"/>
                <w:szCs w:val="24"/>
              </w:rPr>
            </w:pP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D234F" w:rsidRPr="00ED234F" w:rsidRDefault="00ED234F" w:rsidP="00ED234F">
            <w:pPr>
              <w:ind w:left="299" w:hanging="299"/>
              <w:rPr>
                <w:rFonts w:ascii="Verdana" w:eastAsia="Calibri" w:hAnsi="Verdana" w:cs="Calibri"/>
                <w:b/>
                <w:bCs/>
              </w:rPr>
            </w:pPr>
            <w:r w:rsidRPr="00ED234F">
              <w:rPr>
                <w:rFonts w:ascii="Verdana" w:eastAsia="Calibri" w:hAnsi="Verdana" w:cs="Calibri"/>
                <w:b/>
                <w:bCs/>
                <w:spacing w:val="1"/>
              </w:rPr>
              <w:t>(N</w:t>
            </w:r>
            <w:r w:rsidRPr="00ED234F">
              <w:rPr>
                <w:rFonts w:ascii="Verdana" w:eastAsia="Calibri" w:hAnsi="Verdana" w:cs="Calibri"/>
                <w:b/>
                <w:bCs/>
                <w:spacing w:val="-1"/>
              </w:rPr>
              <w:t>a</w:t>
            </w:r>
            <w:r w:rsidRPr="00ED234F">
              <w:rPr>
                <w:rFonts w:ascii="Verdana" w:eastAsia="Calibri" w:hAnsi="Verdana" w:cs="Calibri"/>
                <w:b/>
                <w:bCs/>
                <w:spacing w:val="1"/>
              </w:rPr>
              <w:t>rr</w:t>
            </w:r>
            <w:r w:rsidRPr="00ED234F">
              <w:rPr>
                <w:rFonts w:ascii="Verdana" w:eastAsia="Calibri" w:hAnsi="Verdana" w:cs="Calibri"/>
                <w:b/>
                <w:bCs/>
                <w:spacing w:val="-1"/>
              </w:rPr>
              <w:t>a</w:t>
            </w:r>
            <w:r w:rsidRPr="00ED234F">
              <w:rPr>
                <w:rFonts w:ascii="Verdana" w:eastAsia="Calibri" w:hAnsi="Verdana" w:cs="Calibri"/>
                <w:b/>
                <w:bCs/>
              </w:rPr>
              <w:t>t</w:t>
            </w:r>
            <w:r w:rsidRPr="00ED234F">
              <w:rPr>
                <w:rFonts w:ascii="Verdana" w:eastAsia="Calibri" w:hAnsi="Verdana" w:cs="Calibri"/>
                <w:b/>
                <w:bCs/>
                <w:spacing w:val="1"/>
              </w:rPr>
              <w:t>iv</w:t>
            </w:r>
            <w:r w:rsidRPr="00ED234F">
              <w:rPr>
                <w:rFonts w:ascii="Verdana" w:eastAsia="Calibri" w:hAnsi="Verdana" w:cs="Calibri"/>
                <w:b/>
                <w:bCs/>
                <w:spacing w:val="-1"/>
              </w:rPr>
              <w:t>e</w:t>
            </w:r>
            <w:r w:rsidRPr="00ED234F">
              <w:rPr>
                <w:rFonts w:ascii="Verdana" w:eastAsia="Calibri" w:hAnsi="Verdana" w:cs="Calibri"/>
                <w:b/>
                <w:bCs/>
              </w:rPr>
              <w:t>)</w:t>
            </w:r>
          </w:p>
          <w:p w:rsidR="00ED234F" w:rsidRPr="00ED234F" w:rsidRDefault="00ED234F" w:rsidP="00612159">
            <w:pPr>
              <w:pStyle w:val="ListParagraph"/>
              <w:numPr>
                <w:ilvl w:val="0"/>
                <w:numId w:val="337"/>
              </w:numPr>
              <w:rPr>
                <w:rFonts w:ascii="Verdana" w:eastAsia="Calibri" w:hAnsi="Verdana" w:cs="Calibri"/>
              </w:rPr>
            </w:pPr>
            <w:r w:rsidRPr="00ED234F">
              <w:rPr>
                <w:rFonts w:ascii="Verdana" w:eastAsia="Calibri" w:hAnsi="Verdana" w:cs="Calibri"/>
              </w:rPr>
              <w:t>Add text that contributes to a provided story.</w:t>
            </w:r>
          </w:p>
          <w:p w:rsidR="00ED234F" w:rsidRPr="00ED234F" w:rsidRDefault="00ED234F" w:rsidP="00612159">
            <w:pPr>
              <w:pStyle w:val="ListParagraph"/>
              <w:numPr>
                <w:ilvl w:val="0"/>
                <w:numId w:val="337"/>
              </w:numPr>
              <w:rPr>
                <w:rFonts w:ascii="Verdana" w:eastAsia="Calibri" w:hAnsi="Verdana" w:cs="Calibri"/>
              </w:rPr>
            </w:pPr>
            <w:r w:rsidRPr="00ED234F">
              <w:rPr>
                <w:rFonts w:ascii="Verdana" w:eastAsia="Calibri" w:hAnsi="Verdana" w:cs="Calibri"/>
              </w:rPr>
              <w:t>Remove text that does not contribute to the provided story.</w:t>
            </w:r>
          </w:p>
          <w:p w:rsidR="00ED234F" w:rsidRPr="00ED234F" w:rsidRDefault="00ED234F" w:rsidP="00612159">
            <w:pPr>
              <w:pStyle w:val="ListParagraph"/>
              <w:numPr>
                <w:ilvl w:val="0"/>
                <w:numId w:val="337"/>
              </w:numPr>
              <w:rPr>
                <w:rFonts w:ascii="Verdana" w:hAnsi="Verdana"/>
              </w:rPr>
            </w:pPr>
            <w:r w:rsidRPr="00ED234F">
              <w:rPr>
                <w:rFonts w:ascii="Verdana" w:eastAsia="Calibri" w:hAnsi="Verdana" w:cs="Calibri"/>
              </w:rPr>
              <w:t>Rearrange provided text to create cohesion.</w:t>
            </w:r>
          </w:p>
        </w:tc>
      </w:tr>
      <w:tr w:rsidR="001A6439" w:rsidRPr="000248A3" w:rsidTr="001A6439">
        <w:trPr>
          <w:cantSplit/>
          <w:trHeight w:val="377"/>
        </w:trPr>
        <w:tc>
          <w:tcPr>
            <w:tcW w:w="1666" w:type="pct"/>
            <w:tcBorders>
              <w:top w:val="double" w:sz="4" w:space="0" w:color="auto"/>
              <w:left w:val="single" w:sz="4" w:space="0" w:color="auto"/>
              <w:bottom w:val="double" w:sz="4" w:space="0" w:color="auto"/>
              <w:right w:val="single" w:sz="4" w:space="0" w:color="auto"/>
            </w:tcBorders>
            <w:hideMark/>
          </w:tcPr>
          <w:p w:rsidR="001A6439" w:rsidRPr="00ED234F" w:rsidRDefault="001A6439" w:rsidP="001A643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.W.2.6</w:t>
            </w:r>
          </w:p>
          <w:p w:rsidR="001A6439" w:rsidRPr="00ED234F" w:rsidRDefault="001A6439" w:rsidP="001A6439">
            <w:pPr>
              <w:rPr>
                <w:rFonts w:ascii="Verdana" w:hAnsi="Verdana"/>
                <w:szCs w:val="24"/>
              </w:rPr>
            </w:pPr>
            <w:r w:rsidRPr="00ED234F">
              <w:rPr>
                <w:rFonts w:ascii="Verdana" w:eastAsia="Calibri" w:hAnsi="Verdana" w:cs="Calibri"/>
              </w:rPr>
              <w:t>Use technology, including the Internet, to produce, publish, and update individual or shared writing products, taking advantage of technology’s capacity to link to other information and to display information flexibly and dynamically.</w:t>
            </w:r>
          </w:p>
        </w:tc>
        <w:tc>
          <w:tcPr>
            <w:tcW w:w="1376" w:type="pct"/>
            <w:tcBorders>
              <w:top w:val="double" w:sz="4" w:space="0" w:color="auto"/>
              <w:left w:val="single" w:sz="4" w:space="0" w:color="auto"/>
              <w:bottom w:val="double" w:sz="4" w:space="0" w:color="auto"/>
              <w:right w:val="single" w:sz="4" w:space="0" w:color="auto"/>
            </w:tcBorders>
            <w:shd w:val="clear" w:color="auto" w:fill="F2DBDB" w:themeFill="accent2" w:themeFillTint="33"/>
            <w:hideMark/>
          </w:tcPr>
          <w:p w:rsidR="001A6439" w:rsidRPr="00ED234F" w:rsidRDefault="00ED234F"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.W.2.</w:t>
            </w:r>
            <w:r w:rsidRPr="00ED234F">
              <w:rPr>
                <w:rFonts w:ascii="Verdana" w:eastAsia="Calibri" w:hAnsi="Verdana" w:cs="Calibri"/>
                <w:spacing w:val="-1"/>
              </w:rPr>
              <w:t>A</w:t>
            </w:r>
            <w:r w:rsidRPr="00ED234F">
              <w:rPr>
                <w:rFonts w:ascii="Verdana" w:eastAsia="Calibri" w:hAnsi="Verdana" w:cs="Calibri"/>
                <w:spacing w:val="1"/>
              </w:rPr>
              <w:t>P</w:t>
            </w:r>
            <w:r w:rsidRPr="00ED234F">
              <w:rPr>
                <w:rFonts w:ascii="Verdana" w:eastAsia="Calibri" w:hAnsi="Verdana" w:cs="Calibri"/>
              </w:rPr>
              <w:t>.6a</w:t>
            </w:r>
          </w:p>
          <w:p w:rsidR="00ED234F" w:rsidRPr="00ED234F" w:rsidRDefault="00ED234F" w:rsidP="00D97B59">
            <w:pPr>
              <w:rPr>
                <w:rFonts w:ascii="Verdana" w:hAnsi="Verdana"/>
                <w:szCs w:val="24"/>
              </w:rPr>
            </w:pPr>
            <w:r w:rsidRPr="00ED234F">
              <w:rPr>
                <w:rFonts w:ascii="Verdana" w:eastAsia="Calibri" w:hAnsi="Verdana" w:cs="Calibri"/>
              </w:rPr>
              <w:t>Use technology to produce and publish writing (e.g., use the Internet to gather information, word processing to generate and collaborate on writing).</w:t>
            </w:r>
          </w:p>
        </w:tc>
        <w:tc>
          <w:tcPr>
            <w:tcW w:w="1958"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1A6439" w:rsidRPr="00ED234F" w:rsidRDefault="00ED234F" w:rsidP="00656723">
            <w:pPr>
              <w:ind w:left="299" w:hanging="299"/>
              <w:rPr>
                <w:rFonts w:ascii="Verdana" w:eastAsia="Calibri" w:hAnsi="Verdana" w:cs="Calibri"/>
                <w:b/>
                <w:bCs/>
              </w:rPr>
            </w:pPr>
            <w:r w:rsidRPr="00ED234F">
              <w:rPr>
                <w:rFonts w:ascii="Verdana" w:eastAsia="Calibri" w:hAnsi="Verdana" w:cs="Calibri"/>
                <w:b/>
                <w:bCs/>
                <w:spacing w:val="1"/>
              </w:rPr>
              <w:t>(</w:t>
            </w:r>
            <w:r w:rsidRPr="00ED234F">
              <w:rPr>
                <w:rFonts w:ascii="Verdana" w:eastAsia="Calibri" w:hAnsi="Verdana" w:cs="Calibri"/>
                <w:b/>
                <w:bCs/>
              </w:rPr>
              <w:t>A</w:t>
            </w:r>
            <w:r w:rsidRPr="00ED234F">
              <w:rPr>
                <w:rFonts w:ascii="Verdana" w:eastAsia="Calibri" w:hAnsi="Verdana" w:cs="Calibri"/>
                <w:b/>
                <w:bCs/>
                <w:spacing w:val="2"/>
              </w:rPr>
              <w:t>c</w:t>
            </w:r>
            <w:r w:rsidRPr="00ED234F">
              <w:rPr>
                <w:rFonts w:ascii="Verdana" w:eastAsia="Calibri" w:hAnsi="Verdana" w:cs="Calibri"/>
                <w:b/>
                <w:bCs/>
                <w:spacing w:val="1"/>
              </w:rPr>
              <w:t>r</w:t>
            </w:r>
            <w:r w:rsidRPr="00ED234F">
              <w:rPr>
                <w:rFonts w:ascii="Verdana" w:eastAsia="Calibri" w:hAnsi="Verdana" w:cs="Calibri"/>
                <w:b/>
                <w:bCs/>
                <w:spacing w:val="-1"/>
              </w:rPr>
              <w:t>o</w:t>
            </w:r>
            <w:r w:rsidRPr="00ED234F">
              <w:rPr>
                <w:rFonts w:ascii="Verdana" w:eastAsia="Calibri" w:hAnsi="Verdana" w:cs="Calibri"/>
                <w:b/>
                <w:bCs/>
              </w:rPr>
              <w:t>ss</w:t>
            </w:r>
            <w:r w:rsidRPr="00ED234F">
              <w:rPr>
                <w:rFonts w:ascii="Verdana" w:eastAsia="Calibri" w:hAnsi="Verdana" w:cs="Calibri"/>
                <w:b/>
                <w:bCs/>
                <w:spacing w:val="1"/>
              </w:rPr>
              <w:t xml:space="preserve"> T</w:t>
            </w:r>
            <w:r w:rsidRPr="00ED234F">
              <w:rPr>
                <w:rFonts w:ascii="Verdana" w:eastAsia="Calibri" w:hAnsi="Verdana" w:cs="Calibri"/>
                <w:b/>
                <w:bCs/>
                <w:spacing w:val="-1"/>
              </w:rPr>
              <w:t>e</w:t>
            </w:r>
            <w:r w:rsidRPr="00ED234F">
              <w:rPr>
                <w:rFonts w:ascii="Verdana" w:eastAsia="Calibri" w:hAnsi="Verdana" w:cs="Calibri"/>
                <w:b/>
                <w:bCs/>
              </w:rPr>
              <w:t xml:space="preserve">xt </w:t>
            </w:r>
            <w:r w:rsidRPr="00ED234F">
              <w:rPr>
                <w:rFonts w:ascii="Verdana" w:eastAsia="Calibri" w:hAnsi="Verdana" w:cs="Calibri"/>
                <w:b/>
                <w:bCs/>
                <w:spacing w:val="1"/>
              </w:rPr>
              <w:t>Ty</w:t>
            </w:r>
            <w:r w:rsidRPr="00ED234F">
              <w:rPr>
                <w:rFonts w:ascii="Verdana" w:eastAsia="Calibri" w:hAnsi="Verdana" w:cs="Calibri"/>
                <w:b/>
                <w:bCs/>
                <w:spacing w:val="-1"/>
              </w:rPr>
              <w:t>pe</w:t>
            </w:r>
            <w:r w:rsidRPr="00ED234F">
              <w:rPr>
                <w:rFonts w:ascii="Verdana" w:eastAsia="Calibri" w:hAnsi="Verdana" w:cs="Calibri"/>
                <w:b/>
                <w:bCs/>
              </w:rPr>
              <w:t>s)</w:t>
            </w:r>
          </w:p>
          <w:p w:rsidR="00ED234F" w:rsidRPr="00ED234F" w:rsidRDefault="00ED234F" w:rsidP="00612159">
            <w:pPr>
              <w:pStyle w:val="ListParagraph"/>
              <w:numPr>
                <w:ilvl w:val="0"/>
                <w:numId w:val="338"/>
              </w:numPr>
              <w:rPr>
                <w:rFonts w:ascii="Verdana" w:eastAsia="Calibri" w:hAnsi="Verdana" w:cs="Calibri"/>
              </w:rPr>
            </w:pPr>
            <w:r w:rsidRPr="00ED234F">
              <w:rPr>
                <w:rFonts w:ascii="Verdana" w:eastAsia="Calibri" w:hAnsi="Verdana" w:cs="Calibri"/>
              </w:rPr>
              <w:t>Use the Internet to gather information to include in writing.</w:t>
            </w:r>
          </w:p>
          <w:p w:rsidR="00ED234F" w:rsidRPr="00ED234F" w:rsidRDefault="00ED234F" w:rsidP="00612159">
            <w:pPr>
              <w:pStyle w:val="ListParagraph"/>
              <w:numPr>
                <w:ilvl w:val="0"/>
                <w:numId w:val="338"/>
              </w:numPr>
              <w:rPr>
                <w:rFonts w:ascii="Verdana" w:hAnsi="Verdana"/>
              </w:rPr>
            </w:pPr>
            <w:r w:rsidRPr="00ED234F">
              <w:rPr>
                <w:rFonts w:ascii="Verdana" w:eastAsia="Calibri" w:hAnsi="Verdana" w:cs="Calibri"/>
              </w:rPr>
              <w:t>Use features of technology (e.g., a simple search; creating a simple, one-page text; and finding and using clip art from the Internet) to create a simple text.</w:t>
            </w:r>
          </w:p>
        </w:tc>
      </w:tr>
    </w:tbl>
    <w:p w:rsidR="001A6439" w:rsidRPr="001A1724" w:rsidRDefault="001A6439" w:rsidP="001A6439">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Production and Distribution of Writing</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1A6439" w:rsidRPr="000248A3" w:rsidTr="001A6439">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1A6439" w:rsidRPr="000248A3" w:rsidRDefault="001A6439" w:rsidP="00D97B59">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A6439" w:rsidRPr="000248A3" w:rsidRDefault="001A6439"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A6439" w:rsidRPr="000248A3" w:rsidRDefault="001A6439" w:rsidP="00D97B59">
            <w:pPr>
              <w:rPr>
                <w:rFonts w:ascii="Verdana" w:hAnsi="Verdana"/>
                <w:b/>
                <w:szCs w:val="24"/>
              </w:rPr>
            </w:pPr>
            <w:r w:rsidRPr="000248A3">
              <w:rPr>
                <w:rFonts w:ascii="Verdana" w:hAnsi="Verdana"/>
                <w:b/>
                <w:szCs w:val="24"/>
              </w:rPr>
              <w:t>Essential Understandings</w:t>
            </w:r>
          </w:p>
        </w:tc>
      </w:tr>
      <w:tr w:rsidR="001A6439" w:rsidRPr="000248A3" w:rsidTr="001A6439">
        <w:trPr>
          <w:cantSplit/>
          <w:trHeight w:val="377"/>
        </w:trPr>
        <w:tc>
          <w:tcPr>
            <w:tcW w:w="1666" w:type="pct"/>
            <w:tcBorders>
              <w:top w:val="single" w:sz="4" w:space="0" w:color="auto"/>
              <w:left w:val="single" w:sz="4" w:space="0" w:color="auto"/>
              <w:bottom w:val="double" w:sz="4" w:space="0" w:color="auto"/>
              <w:right w:val="single" w:sz="4" w:space="0" w:color="auto"/>
            </w:tcBorders>
            <w:hideMark/>
          </w:tcPr>
          <w:p w:rsidR="001A6439" w:rsidRPr="00ED234F" w:rsidRDefault="001A6439" w:rsidP="001A643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.W.3.7</w:t>
            </w:r>
          </w:p>
          <w:p w:rsidR="001A6439" w:rsidRPr="00ED234F" w:rsidRDefault="001A6439" w:rsidP="001A6439">
            <w:pPr>
              <w:rPr>
                <w:rFonts w:ascii="Verdana" w:hAnsi="Verdana"/>
                <w:szCs w:val="24"/>
              </w:rPr>
            </w:pPr>
            <w:r w:rsidRPr="00ED234F">
              <w:rPr>
                <w:rFonts w:ascii="Verdana" w:eastAsia="Calibri" w:hAnsi="Verdana" w:cs="Calibri"/>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1A6439" w:rsidRPr="00ED234F" w:rsidRDefault="00ED234F" w:rsidP="00D97B59">
            <w:pPr>
              <w:rPr>
                <w:rFonts w:ascii="Verdana" w:eastAsia="Calibri" w:hAnsi="Verdana" w:cs="Calibri"/>
              </w:rPr>
            </w:pPr>
            <w:r w:rsidRPr="00ED234F">
              <w:rPr>
                <w:rFonts w:ascii="Verdana" w:eastAsia="Calibri" w:hAnsi="Verdana" w:cs="Calibri"/>
                <w:spacing w:val="1"/>
              </w:rPr>
              <w:t>L</w:t>
            </w:r>
            <w:r w:rsidRPr="00ED234F">
              <w:rPr>
                <w:rFonts w:ascii="Verdana" w:eastAsia="Calibri" w:hAnsi="Verdana" w:cs="Calibri"/>
              </w:rPr>
              <w:t>A</w:t>
            </w:r>
            <w:r w:rsidRPr="00ED234F">
              <w:rPr>
                <w:rFonts w:ascii="Verdana" w:eastAsia="Calibri" w:hAnsi="Verdana" w:cs="Calibri"/>
                <w:spacing w:val="-1"/>
              </w:rPr>
              <w:t>F</w:t>
            </w:r>
            <w:r w:rsidRPr="00ED234F">
              <w:rPr>
                <w:rFonts w:ascii="Verdana" w:eastAsia="Calibri" w:hAnsi="Verdana" w:cs="Calibri"/>
              </w:rPr>
              <w:t>S</w:t>
            </w:r>
            <w:r w:rsidRPr="00ED234F">
              <w:rPr>
                <w:rFonts w:ascii="Verdana" w:eastAsia="Calibri" w:hAnsi="Verdana" w:cs="Calibri"/>
                <w:spacing w:val="-1"/>
              </w:rPr>
              <w:t>.</w:t>
            </w:r>
            <w:r w:rsidRPr="00ED234F">
              <w:rPr>
                <w:rFonts w:ascii="Verdana" w:eastAsia="Calibri" w:hAnsi="Verdana" w:cs="Calibri"/>
                <w:spacing w:val="1"/>
              </w:rPr>
              <w:t>9</w:t>
            </w:r>
            <w:r w:rsidRPr="00ED234F">
              <w:rPr>
                <w:rFonts w:ascii="Verdana" w:eastAsia="Calibri" w:hAnsi="Verdana" w:cs="Calibri"/>
              </w:rPr>
              <w:t>-1</w:t>
            </w:r>
            <w:r w:rsidRPr="00ED234F">
              <w:rPr>
                <w:rFonts w:ascii="Verdana" w:eastAsia="Calibri" w:hAnsi="Verdana" w:cs="Calibri"/>
                <w:spacing w:val="1"/>
              </w:rPr>
              <w:t>0</w:t>
            </w:r>
            <w:r w:rsidRPr="00ED234F">
              <w:rPr>
                <w:rFonts w:ascii="Verdana" w:eastAsia="Calibri" w:hAnsi="Verdana" w:cs="Calibri"/>
              </w:rPr>
              <w:t>.W.3.</w:t>
            </w:r>
            <w:r w:rsidRPr="00ED234F">
              <w:rPr>
                <w:rFonts w:ascii="Verdana" w:eastAsia="Calibri" w:hAnsi="Verdana" w:cs="Calibri"/>
                <w:spacing w:val="-1"/>
              </w:rPr>
              <w:t>A</w:t>
            </w:r>
            <w:r w:rsidRPr="00ED234F">
              <w:rPr>
                <w:rFonts w:ascii="Verdana" w:eastAsia="Calibri" w:hAnsi="Verdana" w:cs="Calibri"/>
                <w:spacing w:val="1"/>
              </w:rPr>
              <w:t>P</w:t>
            </w:r>
            <w:r w:rsidRPr="00ED234F">
              <w:rPr>
                <w:rFonts w:ascii="Verdana" w:eastAsia="Calibri" w:hAnsi="Verdana" w:cs="Calibri"/>
              </w:rPr>
              <w:t>.7a</w:t>
            </w:r>
          </w:p>
          <w:p w:rsidR="00ED234F" w:rsidRPr="00ED234F" w:rsidRDefault="00ED234F" w:rsidP="00D97B59">
            <w:pPr>
              <w:rPr>
                <w:rFonts w:ascii="Verdana" w:hAnsi="Verdana"/>
                <w:szCs w:val="24"/>
              </w:rPr>
            </w:pPr>
            <w:r w:rsidRPr="00ED234F">
              <w:rPr>
                <w:rFonts w:ascii="Verdana" w:eastAsia="Calibri" w:hAnsi="Verdana" w:cs="Calibri"/>
              </w:rPr>
              <w:t>Foll</w:t>
            </w:r>
            <w:r w:rsidRPr="00ED234F">
              <w:rPr>
                <w:rFonts w:ascii="Verdana" w:eastAsia="Calibri" w:hAnsi="Verdana" w:cs="Calibri"/>
                <w:spacing w:val="1"/>
              </w:rPr>
              <w:t>o</w:t>
            </w:r>
            <w:r w:rsidRPr="00ED234F">
              <w:rPr>
                <w:rFonts w:ascii="Verdana" w:eastAsia="Calibri" w:hAnsi="Verdana" w:cs="Calibri"/>
              </w:rPr>
              <w:t>w</w:t>
            </w:r>
            <w:r w:rsidRPr="00ED234F">
              <w:rPr>
                <w:rFonts w:ascii="Verdana" w:eastAsia="Calibri" w:hAnsi="Verdana" w:cs="Calibri"/>
                <w:spacing w:val="1"/>
              </w:rPr>
              <w:t xml:space="preserve"> </w:t>
            </w:r>
            <w:r w:rsidRPr="00ED234F">
              <w:rPr>
                <w:rFonts w:ascii="Verdana" w:eastAsia="Calibri" w:hAnsi="Verdana" w:cs="Calibri"/>
              </w:rPr>
              <w:t>st</w:t>
            </w:r>
            <w:r w:rsidRPr="00ED234F">
              <w:rPr>
                <w:rFonts w:ascii="Verdana" w:eastAsia="Calibri" w:hAnsi="Verdana" w:cs="Calibri"/>
                <w:spacing w:val="1"/>
              </w:rPr>
              <w:t>e</w:t>
            </w:r>
            <w:r w:rsidRPr="00ED234F">
              <w:rPr>
                <w:rFonts w:ascii="Verdana" w:eastAsia="Calibri" w:hAnsi="Verdana" w:cs="Calibri"/>
                <w:spacing w:val="-1"/>
              </w:rPr>
              <w:t>p</w:t>
            </w:r>
            <w:r w:rsidRPr="00ED234F">
              <w:rPr>
                <w:rFonts w:ascii="Verdana" w:eastAsia="Calibri" w:hAnsi="Verdana" w:cs="Calibri"/>
              </w:rPr>
              <w:t xml:space="preserve">s </w:t>
            </w:r>
            <w:r w:rsidRPr="00ED234F">
              <w:rPr>
                <w:rFonts w:ascii="Verdana" w:eastAsia="Calibri" w:hAnsi="Verdana" w:cs="Calibri"/>
                <w:spacing w:val="1"/>
              </w:rPr>
              <w:t>t</w:t>
            </w:r>
            <w:r w:rsidRPr="00ED234F">
              <w:rPr>
                <w:rFonts w:ascii="Verdana" w:eastAsia="Calibri" w:hAnsi="Verdana" w:cs="Calibri"/>
              </w:rPr>
              <w:t>o</w:t>
            </w:r>
            <w:r w:rsidRPr="00ED234F">
              <w:rPr>
                <w:rFonts w:ascii="Verdana" w:eastAsia="Calibri" w:hAnsi="Verdana" w:cs="Calibri"/>
                <w:spacing w:val="1"/>
              </w:rPr>
              <w:t xml:space="preserve"> </w:t>
            </w:r>
            <w:r w:rsidRPr="00ED234F">
              <w:rPr>
                <w:rFonts w:ascii="Verdana" w:eastAsia="Calibri" w:hAnsi="Verdana" w:cs="Calibri"/>
              </w:rPr>
              <w:t>c</w:t>
            </w:r>
            <w:r w:rsidRPr="00ED234F">
              <w:rPr>
                <w:rFonts w:ascii="Verdana" w:eastAsia="Calibri" w:hAnsi="Verdana" w:cs="Calibri"/>
                <w:spacing w:val="1"/>
              </w:rPr>
              <w:t>om</w:t>
            </w:r>
            <w:r w:rsidRPr="00ED234F">
              <w:rPr>
                <w:rFonts w:ascii="Verdana" w:eastAsia="Calibri" w:hAnsi="Verdana" w:cs="Calibri"/>
                <w:spacing w:val="-1"/>
              </w:rPr>
              <w:t>p</w:t>
            </w:r>
            <w:r w:rsidRPr="00ED234F">
              <w:rPr>
                <w:rFonts w:ascii="Verdana" w:eastAsia="Calibri" w:hAnsi="Verdana" w:cs="Calibri"/>
              </w:rPr>
              <w:t>lete</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short</w:t>
            </w:r>
            <w:r w:rsidRPr="00ED234F">
              <w:rPr>
                <w:rFonts w:ascii="Verdana" w:eastAsia="Calibri" w:hAnsi="Verdana" w:cs="Calibri"/>
                <w:spacing w:val="1"/>
              </w:rPr>
              <w:t xml:space="preserve"> o</w:t>
            </w:r>
            <w:r w:rsidRPr="00ED234F">
              <w:rPr>
                <w:rFonts w:ascii="Verdana" w:eastAsia="Calibri" w:hAnsi="Verdana" w:cs="Calibri"/>
              </w:rPr>
              <w:t>r sustai</w:t>
            </w:r>
            <w:r w:rsidRPr="00ED234F">
              <w:rPr>
                <w:rFonts w:ascii="Verdana" w:eastAsia="Calibri" w:hAnsi="Verdana" w:cs="Calibri"/>
                <w:spacing w:val="-1"/>
              </w:rPr>
              <w:t>n</w:t>
            </w:r>
            <w:r w:rsidRPr="00ED234F">
              <w:rPr>
                <w:rFonts w:ascii="Verdana" w:eastAsia="Calibri" w:hAnsi="Verdana" w:cs="Calibri"/>
              </w:rPr>
              <w:t>ed res</w:t>
            </w:r>
            <w:r w:rsidRPr="00ED234F">
              <w:rPr>
                <w:rFonts w:ascii="Verdana" w:eastAsia="Calibri" w:hAnsi="Verdana" w:cs="Calibri"/>
                <w:spacing w:val="1"/>
              </w:rPr>
              <w:t>e</w:t>
            </w:r>
            <w:r w:rsidRPr="00ED234F">
              <w:rPr>
                <w:rFonts w:ascii="Verdana" w:eastAsia="Calibri" w:hAnsi="Verdana" w:cs="Calibri"/>
              </w:rPr>
              <w:t>arch</w:t>
            </w:r>
            <w:r w:rsidRPr="00ED234F">
              <w:rPr>
                <w:rFonts w:ascii="Verdana" w:eastAsia="Calibri" w:hAnsi="Verdana" w:cs="Calibri"/>
                <w:spacing w:val="-1"/>
              </w:rPr>
              <w:t xml:space="preserve"> </w:t>
            </w:r>
            <w:r w:rsidRPr="00ED234F">
              <w:rPr>
                <w:rFonts w:ascii="Verdana" w:eastAsia="Calibri" w:hAnsi="Verdana" w:cs="Calibri"/>
              </w:rPr>
              <w:t>proje</w:t>
            </w:r>
            <w:r w:rsidRPr="00ED234F">
              <w:rPr>
                <w:rFonts w:ascii="Verdana" w:eastAsia="Calibri" w:hAnsi="Verdana" w:cs="Calibri"/>
                <w:spacing w:val="1"/>
              </w:rPr>
              <w:t>c</w:t>
            </w:r>
            <w:r w:rsidRPr="00ED234F">
              <w:rPr>
                <w:rFonts w:ascii="Verdana" w:eastAsia="Calibri" w:hAnsi="Verdana" w:cs="Calibri"/>
              </w:rPr>
              <w:t>t</w:t>
            </w:r>
            <w:r w:rsidRPr="00ED234F">
              <w:rPr>
                <w:rFonts w:ascii="Verdana" w:eastAsia="Calibri" w:hAnsi="Verdana" w:cs="Calibri"/>
                <w:spacing w:val="1"/>
              </w:rPr>
              <w:t xml:space="preserve"> </w:t>
            </w:r>
            <w:r w:rsidRPr="00ED234F">
              <w:rPr>
                <w:rFonts w:ascii="Verdana" w:eastAsia="Calibri" w:hAnsi="Verdana" w:cs="Calibri"/>
              </w:rPr>
              <w:t>to</w:t>
            </w:r>
            <w:r w:rsidRPr="00ED234F">
              <w:rPr>
                <w:rFonts w:ascii="Verdana" w:eastAsia="Calibri" w:hAnsi="Verdana" w:cs="Calibri"/>
                <w:spacing w:val="2"/>
              </w:rPr>
              <w:t xml:space="preserve"> </w:t>
            </w:r>
            <w:r w:rsidRPr="00ED234F">
              <w:rPr>
                <w:rFonts w:ascii="Verdana" w:eastAsia="Calibri" w:hAnsi="Verdana" w:cs="Calibri"/>
              </w:rPr>
              <w:t>b</w:t>
            </w:r>
            <w:r w:rsidRPr="00ED234F">
              <w:rPr>
                <w:rFonts w:ascii="Verdana" w:eastAsia="Calibri" w:hAnsi="Verdana" w:cs="Calibri"/>
                <w:spacing w:val="-1"/>
              </w:rPr>
              <w:t>u</w:t>
            </w:r>
            <w:r w:rsidRPr="00ED234F">
              <w:rPr>
                <w:rFonts w:ascii="Verdana" w:eastAsia="Calibri" w:hAnsi="Verdana" w:cs="Calibri"/>
              </w:rPr>
              <w:t>ild</w:t>
            </w:r>
            <w:r w:rsidRPr="00ED234F">
              <w:rPr>
                <w:rFonts w:ascii="Verdana" w:eastAsia="Calibri" w:hAnsi="Verdana" w:cs="Calibri"/>
                <w:spacing w:val="-1"/>
              </w:rPr>
              <w:t xml:space="preserve"> </w:t>
            </w:r>
            <w:r w:rsidRPr="00ED234F">
              <w:rPr>
                <w:rFonts w:ascii="Verdana" w:eastAsia="Calibri" w:hAnsi="Verdana" w:cs="Calibri"/>
                <w:spacing w:val="1"/>
              </w:rPr>
              <w:t>k</w:t>
            </w:r>
            <w:r w:rsidRPr="00ED234F">
              <w:rPr>
                <w:rFonts w:ascii="Verdana" w:eastAsia="Calibri" w:hAnsi="Verdana" w:cs="Calibri"/>
                <w:spacing w:val="-1"/>
              </w:rPr>
              <w:t>n</w:t>
            </w:r>
            <w:r w:rsidRPr="00ED234F">
              <w:rPr>
                <w:rFonts w:ascii="Verdana" w:eastAsia="Calibri" w:hAnsi="Verdana" w:cs="Calibri"/>
                <w:spacing w:val="1"/>
              </w:rPr>
              <w:t>o</w:t>
            </w:r>
            <w:r w:rsidRPr="00ED234F">
              <w:rPr>
                <w:rFonts w:ascii="Verdana" w:eastAsia="Calibri" w:hAnsi="Verdana" w:cs="Calibri"/>
              </w:rPr>
              <w:t>wled</w:t>
            </w:r>
            <w:r w:rsidRPr="00ED234F">
              <w:rPr>
                <w:rFonts w:ascii="Verdana" w:eastAsia="Calibri" w:hAnsi="Verdana" w:cs="Calibri"/>
                <w:spacing w:val="-1"/>
              </w:rPr>
              <w:t>g</w:t>
            </w:r>
            <w:r w:rsidRPr="00ED234F">
              <w:rPr>
                <w:rFonts w:ascii="Verdana" w:eastAsia="Calibri" w:hAnsi="Verdana" w:cs="Calibri"/>
              </w:rPr>
              <w:t>e</w:t>
            </w:r>
            <w:r w:rsidRPr="00ED234F">
              <w:rPr>
                <w:rFonts w:ascii="Verdana" w:eastAsia="Calibri" w:hAnsi="Verdana" w:cs="Calibri"/>
                <w:spacing w:val="1"/>
              </w:rPr>
              <w:t xml:space="preserve"> o</w:t>
            </w:r>
            <w:r w:rsidRPr="00ED234F">
              <w:rPr>
                <w:rFonts w:ascii="Verdana" w:eastAsia="Calibri" w:hAnsi="Verdana" w:cs="Calibri"/>
              </w:rPr>
              <w:t>n</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t</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 xml:space="preserve">ic </w:t>
            </w:r>
            <w:r w:rsidRPr="00ED234F">
              <w:rPr>
                <w:rFonts w:ascii="Verdana" w:eastAsia="Calibri" w:hAnsi="Verdana" w:cs="Calibri"/>
                <w:spacing w:val="1"/>
              </w:rPr>
              <w:t>o</w:t>
            </w:r>
            <w:r w:rsidRPr="00ED234F">
              <w:rPr>
                <w:rFonts w:ascii="Verdana" w:eastAsia="Calibri" w:hAnsi="Verdana" w:cs="Calibri"/>
              </w:rPr>
              <w:t>r te</w:t>
            </w:r>
            <w:r w:rsidRPr="00ED234F">
              <w:rPr>
                <w:rFonts w:ascii="Verdana" w:eastAsia="Calibri" w:hAnsi="Verdana" w:cs="Calibri"/>
                <w:spacing w:val="1"/>
              </w:rPr>
              <w:t>x</w:t>
            </w:r>
            <w:r w:rsidRPr="00ED234F">
              <w:rPr>
                <w:rFonts w:ascii="Verdana" w:eastAsia="Calibri" w:hAnsi="Verdana" w:cs="Calibri"/>
              </w:rPr>
              <w:t>t, a</w:t>
            </w:r>
            <w:r w:rsidRPr="00ED234F">
              <w:rPr>
                <w:rFonts w:ascii="Verdana" w:eastAsia="Calibri" w:hAnsi="Verdana" w:cs="Calibri"/>
                <w:spacing w:val="-1"/>
              </w:rPr>
              <w:t>n</w:t>
            </w:r>
            <w:r w:rsidRPr="00ED234F">
              <w:rPr>
                <w:rFonts w:ascii="Verdana" w:eastAsia="Calibri" w:hAnsi="Verdana" w:cs="Calibri"/>
              </w:rPr>
              <w:t>sw</w:t>
            </w:r>
            <w:r w:rsidRPr="00ED234F">
              <w:rPr>
                <w:rFonts w:ascii="Verdana" w:eastAsia="Calibri" w:hAnsi="Verdana" w:cs="Calibri"/>
                <w:spacing w:val="1"/>
              </w:rPr>
              <w:t>e</w:t>
            </w:r>
            <w:r w:rsidRPr="00ED234F">
              <w:rPr>
                <w:rFonts w:ascii="Verdana" w:eastAsia="Calibri" w:hAnsi="Verdana" w:cs="Calibri"/>
              </w:rPr>
              <w:t>r a q</w:t>
            </w:r>
            <w:r w:rsidRPr="00ED234F">
              <w:rPr>
                <w:rFonts w:ascii="Verdana" w:eastAsia="Calibri" w:hAnsi="Verdana" w:cs="Calibri"/>
                <w:spacing w:val="-1"/>
              </w:rPr>
              <w:t>u</w:t>
            </w:r>
            <w:r w:rsidRPr="00ED234F">
              <w:rPr>
                <w:rFonts w:ascii="Verdana" w:eastAsia="Calibri" w:hAnsi="Verdana" w:cs="Calibri"/>
              </w:rPr>
              <w:t>es</w:t>
            </w:r>
            <w:r w:rsidRPr="00ED234F">
              <w:rPr>
                <w:rFonts w:ascii="Verdana" w:eastAsia="Calibri" w:hAnsi="Verdana" w:cs="Calibri"/>
                <w:spacing w:val="1"/>
              </w:rPr>
              <w:t>t</w:t>
            </w:r>
            <w:r w:rsidRPr="00ED234F">
              <w:rPr>
                <w:rFonts w:ascii="Verdana" w:eastAsia="Calibri" w:hAnsi="Verdana" w:cs="Calibri"/>
              </w:rPr>
              <w:t>i</w:t>
            </w:r>
            <w:r w:rsidRPr="00ED234F">
              <w:rPr>
                <w:rFonts w:ascii="Verdana" w:eastAsia="Calibri" w:hAnsi="Verdana" w:cs="Calibri"/>
                <w:spacing w:val="1"/>
              </w:rPr>
              <w:t>o</w:t>
            </w:r>
            <w:r w:rsidRPr="00ED234F">
              <w:rPr>
                <w:rFonts w:ascii="Verdana" w:eastAsia="Calibri" w:hAnsi="Verdana" w:cs="Calibri"/>
              </w:rPr>
              <w:t>n</w:t>
            </w:r>
            <w:r w:rsidRPr="00ED234F">
              <w:rPr>
                <w:rFonts w:ascii="Verdana" w:eastAsia="Calibri" w:hAnsi="Verdana" w:cs="Calibri"/>
                <w:spacing w:val="-1"/>
              </w:rPr>
              <w:t xml:space="preserve"> </w:t>
            </w:r>
            <w:r w:rsidRPr="00ED234F">
              <w:rPr>
                <w:rFonts w:ascii="Verdana" w:eastAsia="Calibri" w:hAnsi="Verdana" w:cs="Calibri"/>
              </w:rPr>
              <w:t>an</w:t>
            </w:r>
            <w:r w:rsidRPr="00ED234F">
              <w:rPr>
                <w:rFonts w:ascii="Verdana" w:eastAsia="Calibri" w:hAnsi="Verdana" w:cs="Calibri"/>
                <w:spacing w:val="-1"/>
              </w:rPr>
              <w:t>d</w:t>
            </w:r>
            <w:r w:rsidRPr="00ED234F">
              <w:rPr>
                <w:rFonts w:ascii="Verdana" w:eastAsia="Calibri" w:hAnsi="Verdana" w:cs="Calibri"/>
                <w:spacing w:val="1"/>
              </w:rPr>
              <w:t>/o</w:t>
            </w:r>
            <w:r w:rsidRPr="00ED234F">
              <w:rPr>
                <w:rFonts w:ascii="Verdana" w:eastAsia="Calibri" w:hAnsi="Verdana" w:cs="Calibri"/>
              </w:rPr>
              <w:t>r s</w:t>
            </w:r>
            <w:r w:rsidRPr="00ED234F">
              <w:rPr>
                <w:rFonts w:ascii="Verdana" w:eastAsia="Calibri" w:hAnsi="Verdana" w:cs="Calibri"/>
                <w:spacing w:val="1"/>
              </w:rPr>
              <w:t>o</w:t>
            </w:r>
            <w:r w:rsidRPr="00ED234F">
              <w:rPr>
                <w:rFonts w:ascii="Verdana" w:eastAsia="Calibri" w:hAnsi="Verdana" w:cs="Calibri"/>
              </w:rPr>
              <w:t>lve</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spacing w:val="-1"/>
              </w:rPr>
              <w:t>p</w:t>
            </w:r>
            <w:r w:rsidRPr="00ED234F">
              <w:rPr>
                <w:rFonts w:ascii="Verdana" w:eastAsia="Calibri" w:hAnsi="Verdana" w:cs="Calibri"/>
              </w:rPr>
              <w:t>r</w:t>
            </w:r>
            <w:r w:rsidRPr="00ED234F">
              <w:rPr>
                <w:rFonts w:ascii="Verdana" w:eastAsia="Calibri" w:hAnsi="Verdana" w:cs="Calibri"/>
                <w:spacing w:val="1"/>
              </w:rPr>
              <w:t>o</w:t>
            </w:r>
            <w:r w:rsidRPr="00ED234F">
              <w:rPr>
                <w:rFonts w:ascii="Verdana" w:eastAsia="Calibri" w:hAnsi="Verdana" w:cs="Calibri"/>
                <w:spacing w:val="-1"/>
              </w:rPr>
              <w:t>b</w:t>
            </w:r>
            <w:r w:rsidRPr="00ED234F">
              <w:rPr>
                <w:rFonts w:ascii="Verdana" w:eastAsia="Calibri" w:hAnsi="Verdana" w:cs="Calibri"/>
              </w:rPr>
              <w:t>lem</w:t>
            </w:r>
            <w:r w:rsidRPr="00ED234F">
              <w:rPr>
                <w:rFonts w:ascii="Verdana" w:eastAsia="Calibri" w:hAnsi="Verdana" w:cs="Calibri"/>
                <w:spacing w:val="2"/>
              </w:rPr>
              <w:t xml:space="preserve"> </w:t>
            </w:r>
            <w:r w:rsidRPr="00ED234F">
              <w:rPr>
                <w:rFonts w:ascii="Verdana" w:eastAsia="Calibri" w:hAnsi="Verdana" w:cs="Calibri"/>
                <w:spacing w:val="1"/>
              </w:rPr>
              <w:t>(</w:t>
            </w:r>
            <w:r w:rsidRPr="00ED234F">
              <w:rPr>
                <w:rFonts w:ascii="Verdana" w:eastAsia="Calibri" w:hAnsi="Verdana" w:cs="Calibri"/>
              </w:rPr>
              <w:t>e.</w:t>
            </w:r>
            <w:r w:rsidRPr="00ED234F">
              <w:rPr>
                <w:rFonts w:ascii="Verdana" w:eastAsia="Calibri" w:hAnsi="Verdana" w:cs="Calibri"/>
                <w:spacing w:val="-1"/>
              </w:rPr>
              <w:t>g</w:t>
            </w:r>
            <w:r w:rsidRPr="00ED234F">
              <w:rPr>
                <w:rFonts w:ascii="Verdana" w:eastAsia="Calibri" w:hAnsi="Verdana" w:cs="Calibri"/>
              </w:rPr>
              <w:t xml:space="preserve">., </w:t>
            </w:r>
            <w:r w:rsidRPr="00ED234F">
              <w:rPr>
                <w:rFonts w:ascii="Verdana" w:eastAsia="Calibri" w:hAnsi="Verdana" w:cs="Calibri"/>
                <w:spacing w:val="-1"/>
              </w:rPr>
              <w:t>d</w:t>
            </w:r>
            <w:r w:rsidRPr="00ED234F">
              <w:rPr>
                <w:rFonts w:ascii="Verdana" w:eastAsia="Calibri" w:hAnsi="Verdana" w:cs="Calibri"/>
              </w:rPr>
              <w:t>e</w:t>
            </w:r>
            <w:r w:rsidRPr="00ED234F">
              <w:rPr>
                <w:rFonts w:ascii="Verdana" w:eastAsia="Calibri" w:hAnsi="Verdana" w:cs="Calibri"/>
                <w:spacing w:val="1"/>
              </w:rPr>
              <w:t>t</w:t>
            </w:r>
            <w:r w:rsidRPr="00ED234F">
              <w:rPr>
                <w:rFonts w:ascii="Verdana" w:eastAsia="Calibri" w:hAnsi="Verdana" w:cs="Calibri"/>
              </w:rPr>
              <w:t>er</w:t>
            </w:r>
            <w:r w:rsidRPr="00ED234F">
              <w:rPr>
                <w:rFonts w:ascii="Verdana" w:eastAsia="Calibri" w:hAnsi="Verdana" w:cs="Calibri"/>
                <w:spacing w:val="1"/>
              </w:rPr>
              <w:t>m</w:t>
            </w:r>
            <w:r w:rsidRPr="00ED234F">
              <w:rPr>
                <w:rFonts w:ascii="Verdana" w:eastAsia="Calibri" w:hAnsi="Verdana" w:cs="Calibri"/>
              </w:rPr>
              <w:t>i</w:t>
            </w:r>
            <w:r w:rsidRPr="00ED234F">
              <w:rPr>
                <w:rFonts w:ascii="Verdana" w:eastAsia="Calibri" w:hAnsi="Verdana" w:cs="Calibri"/>
                <w:spacing w:val="-1"/>
              </w:rPr>
              <w:t>n</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t</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ic, l</w:t>
            </w:r>
            <w:r w:rsidRPr="00ED234F">
              <w:rPr>
                <w:rFonts w:ascii="Verdana" w:eastAsia="Calibri" w:hAnsi="Verdana" w:cs="Calibri"/>
                <w:spacing w:val="1"/>
              </w:rPr>
              <w:t>o</w:t>
            </w:r>
            <w:r w:rsidRPr="00ED234F">
              <w:rPr>
                <w:rFonts w:ascii="Verdana" w:eastAsia="Calibri" w:hAnsi="Verdana" w:cs="Calibri"/>
              </w:rPr>
              <w:t>cating</w:t>
            </w:r>
            <w:r w:rsidRPr="00ED234F">
              <w:rPr>
                <w:rFonts w:ascii="Verdana" w:eastAsia="Calibri" w:hAnsi="Verdana" w:cs="Calibri"/>
                <w:spacing w:val="-1"/>
              </w:rPr>
              <w:t xml:space="preserve"> </w:t>
            </w:r>
            <w:r w:rsidRPr="00ED234F">
              <w:rPr>
                <w:rFonts w:ascii="Verdana" w:eastAsia="Calibri" w:hAnsi="Verdana" w:cs="Calibri"/>
              </w:rPr>
              <w:t>in</w:t>
            </w:r>
            <w:r w:rsidRPr="00ED234F">
              <w:rPr>
                <w:rFonts w:ascii="Verdana" w:eastAsia="Calibri" w:hAnsi="Verdana" w:cs="Calibri"/>
                <w:spacing w:val="-1"/>
              </w:rPr>
              <w:t>f</w:t>
            </w:r>
            <w:r w:rsidRPr="00ED234F">
              <w:rPr>
                <w:rFonts w:ascii="Verdana" w:eastAsia="Calibri" w:hAnsi="Verdana" w:cs="Calibri"/>
                <w:spacing w:val="1"/>
              </w:rPr>
              <w:t>o</w:t>
            </w:r>
            <w:r w:rsidRPr="00ED234F">
              <w:rPr>
                <w:rFonts w:ascii="Verdana" w:eastAsia="Calibri" w:hAnsi="Verdana" w:cs="Calibri"/>
              </w:rPr>
              <w:t>r</w:t>
            </w:r>
            <w:r w:rsidRPr="00ED234F">
              <w:rPr>
                <w:rFonts w:ascii="Verdana" w:eastAsia="Calibri" w:hAnsi="Verdana" w:cs="Calibri"/>
                <w:spacing w:val="1"/>
              </w:rPr>
              <w:t>m</w:t>
            </w:r>
            <w:r w:rsidRPr="00ED234F">
              <w:rPr>
                <w:rFonts w:ascii="Verdana" w:eastAsia="Calibri" w:hAnsi="Verdana" w:cs="Calibri"/>
              </w:rPr>
              <w:t>ati</w:t>
            </w:r>
            <w:r w:rsidRPr="00ED234F">
              <w:rPr>
                <w:rFonts w:ascii="Verdana" w:eastAsia="Calibri" w:hAnsi="Verdana" w:cs="Calibri"/>
                <w:spacing w:val="1"/>
              </w:rPr>
              <w:t>o</w:t>
            </w:r>
            <w:r w:rsidRPr="00ED234F">
              <w:rPr>
                <w:rFonts w:ascii="Verdana" w:eastAsia="Calibri" w:hAnsi="Verdana" w:cs="Calibri"/>
              </w:rPr>
              <w:t>n</w:t>
            </w:r>
            <w:r w:rsidRPr="00ED234F">
              <w:rPr>
                <w:rFonts w:ascii="Verdana" w:eastAsia="Calibri" w:hAnsi="Verdana" w:cs="Calibri"/>
                <w:spacing w:val="-1"/>
              </w:rPr>
              <w:t xml:space="preserve"> </w:t>
            </w:r>
            <w:r w:rsidRPr="00ED234F">
              <w:rPr>
                <w:rFonts w:ascii="Verdana" w:eastAsia="Calibri" w:hAnsi="Verdana" w:cs="Calibri"/>
                <w:spacing w:val="1"/>
              </w:rPr>
              <w:t>o</w:t>
            </w:r>
            <w:r w:rsidRPr="00ED234F">
              <w:rPr>
                <w:rFonts w:ascii="Verdana" w:eastAsia="Calibri" w:hAnsi="Verdana" w:cs="Calibri"/>
              </w:rPr>
              <w:t>n</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rPr>
              <w:t>t</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 xml:space="preserve">ic, </w:t>
            </w:r>
            <w:r w:rsidRPr="00ED234F">
              <w:rPr>
                <w:rFonts w:ascii="Verdana" w:eastAsia="Calibri" w:hAnsi="Verdana" w:cs="Calibri"/>
                <w:spacing w:val="1"/>
              </w:rPr>
              <w:t>o</w:t>
            </w:r>
            <w:r w:rsidRPr="00ED234F">
              <w:rPr>
                <w:rFonts w:ascii="Verdana" w:eastAsia="Calibri" w:hAnsi="Verdana" w:cs="Calibri"/>
              </w:rPr>
              <w:t>r</w:t>
            </w:r>
            <w:r w:rsidRPr="00ED234F">
              <w:rPr>
                <w:rFonts w:ascii="Verdana" w:eastAsia="Calibri" w:hAnsi="Verdana" w:cs="Calibri"/>
                <w:spacing w:val="-1"/>
              </w:rPr>
              <w:t>g</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i</w:t>
            </w:r>
            <w:r w:rsidRPr="00ED234F">
              <w:rPr>
                <w:rFonts w:ascii="Verdana" w:eastAsia="Calibri" w:hAnsi="Verdana" w:cs="Calibri"/>
                <w:spacing w:val="-1"/>
              </w:rPr>
              <w:t>z</w:t>
            </w:r>
            <w:r w:rsidRPr="00ED234F">
              <w:rPr>
                <w:rFonts w:ascii="Verdana" w:eastAsia="Calibri" w:hAnsi="Verdana" w:cs="Calibri"/>
              </w:rPr>
              <w: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rPr>
              <w:t>in</w:t>
            </w:r>
            <w:r w:rsidRPr="00ED234F">
              <w:rPr>
                <w:rFonts w:ascii="Verdana" w:eastAsia="Calibri" w:hAnsi="Verdana" w:cs="Calibri"/>
                <w:spacing w:val="-1"/>
              </w:rPr>
              <w:t>f</w:t>
            </w:r>
            <w:r w:rsidRPr="00ED234F">
              <w:rPr>
                <w:rFonts w:ascii="Verdana" w:eastAsia="Calibri" w:hAnsi="Verdana" w:cs="Calibri"/>
                <w:spacing w:val="1"/>
              </w:rPr>
              <w:t>o</w:t>
            </w:r>
            <w:r w:rsidRPr="00ED234F">
              <w:rPr>
                <w:rFonts w:ascii="Verdana" w:eastAsia="Calibri" w:hAnsi="Verdana" w:cs="Calibri"/>
              </w:rPr>
              <w:t>r</w:t>
            </w:r>
            <w:r w:rsidRPr="00ED234F">
              <w:rPr>
                <w:rFonts w:ascii="Verdana" w:eastAsia="Calibri" w:hAnsi="Verdana" w:cs="Calibri"/>
                <w:spacing w:val="1"/>
              </w:rPr>
              <w:t>m</w:t>
            </w:r>
            <w:r w:rsidRPr="00ED234F">
              <w:rPr>
                <w:rFonts w:ascii="Verdana" w:eastAsia="Calibri" w:hAnsi="Verdana" w:cs="Calibri"/>
              </w:rPr>
              <w:t>ati</w:t>
            </w:r>
            <w:r w:rsidRPr="00ED234F">
              <w:rPr>
                <w:rFonts w:ascii="Verdana" w:eastAsia="Calibri" w:hAnsi="Verdana" w:cs="Calibri"/>
                <w:spacing w:val="1"/>
              </w:rPr>
              <w:t>o</w:t>
            </w:r>
            <w:r w:rsidRPr="00ED234F">
              <w:rPr>
                <w:rFonts w:ascii="Verdana" w:eastAsia="Calibri" w:hAnsi="Verdana" w:cs="Calibri"/>
              </w:rPr>
              <w:t>n</w:t>
            </w:r>
            <w:r w:rsidRPr="00ED234F">
              <w:rPr>
                <w:rFonts w:ascii="Verdana" w:eastAsia="Calibri" w:hAnsi="Verdana" w:cs="Calibri"/>
                <w:spacing w:val="-1"/>
              </w:rPr>
              <w:t xml:space="preserve"> </w:t>
            </w:r>
            <w:r w:rsidRPr="00ED234F">
              <w:rPr>
                <w:rFonts w:ascii="Verdana" w:eastAsia="Calibri" w:hAnsi="Verdana" w:cs="Calibri"/>
              </w:rPr>
              <w:t>r</w:t>
            </w:r>
            <w:r w:rsidRPr="00ED234F">
              <w:rPr>
                <w:rFonts w:ascii="Verdana" w:eastAsia="Calibri" w:hAnsi="Verdana" w:cs="Calibri"/>
                <w:spacing w:val="1"/>
              </w:rPr>
              <w:t>e</w:t>
            </w:r>
            <w:r w:rsidRPr="00ED234F">
              <w:rPr>
                <w:rFonts w:ascii="Verdana" w:eastAsia="Calibri" w:hAnsi="Verdana" w:cs="Calibri"/>
              </w:rPr>
              <w:t>lated to</w:t>
            </w:r>
            <w:r w:rsidRPr="00ED234F">
              <w:rPr>
                <w:rFonts w:ascii="Verdana" w:eastAsia="Calibri" w:hAnsi="Verdana" w:cs="Calibri"/>
                <w:spacing w:val="2"/>
              </w:rPr>
              <w:t xml:space="preserve"> </w:t>
            </w:r>
            <w:r w:rsidRPr="00ED234F">
              <w:rPr>
                <w:rFonts w:ascii="Verdana" w:eastAsia="Calibri" w:hAnsi="Verdana" w:cs="Calibri"/>
                <w:spacing w:val="1"/>
              </w:rPr>
              <w:t>t</w:t>
            </w:r>
            <w:r w:rsidRPr="00ED234F">
              <w:rPr>
                <w:rFonts w:ascii="Verdana" w:eastAsia="Calibri" w:hAnsi="Verdana" w:cs="Calibri"/>
                <w:spacing w:val="-1"/>
              </w:rPr>
              <w:t>h</w:t>
            </w:r>
            <w:r w:rsidRPr="00ED234F">
              <w:rPr>
                <w:rFonts w:ascii="Verdana" w:eastAsia="Calibri" w:hAnsi="Verdana" w:cs="Calibri"/>
              </w:rPr>
              <w:t>e</w:t>
            </w:r>
            <w:r w:rsidRPr="00ED234F">
              <w:rPr>
                <w:rFonts w:ascii="Verdana" w:eastAsia="Calibri" w:hAnsi="Verdana" w:cs="Calibri"/>
                <w:spacing w:val="1"/>
              </w:rPr>
              <w:t xml:space="preserve"> </w:t>
            </w:r>
            <w:r w:rsidRPr="00ED234F">
              <w:rPr>
                <w:rFonts w:ascii="Verdana" w:eastAsia="Calibri" w:hAnsi="Verdana" w:cs="Calibri"/>
              </w:rPr>
              <w:t>t</w:t>
            </w:r>
            <w:r w:rsidRPr="00ED234F">
              <w:rPr>
                <w:rFonts w:ascii="Verdana" w:eastAsia="Calibri" w:hAnsi="Verdana" w:cs="Calibri"/>
                <w:spacing w:val="1"/>
              </w:rPr>
              <w:t>o</w:t>
            </w:r>
            <w:r w:rsidRPr="00ED234F">
              <w:rPr>
                <w:rFonts w:ascii="Verdana" w:eastAsia="Calibri" w:hAnsi="Verdana" w:cs="Calibri"/>
                <w:spacing w:val="-1"/>
              </w:rPr>
              <w:t>p</w:t>
            </w:r>
            <w:r w:rsidRPr="00ED234F">
              <w:rPr>
                <w:rFonts w:ascii="Verdana" w:eastAsia="Calibri" w:hAnsi="Verdana" w:cs="Calibri"/>
              </w:rPr>
              <w:t>ic, d</w:t>
            </w:r>
            <w:r w:rsidRPr="00ED234F">
              <w:rPr>
                <w:rFonts w:ascii="Verdana" w:eastAsia="Calibri" w:hAnsi="Verdana" w:cs="Calibri"/>
                <w:spacing w:val="-1"/>
              </w:rPr>
              <w:t>r</w:t>
            </w:r>
            <w:r w:rsidRPr="00ED234F">
              <w:rPr>
                <w:rFonts w:ascii="Verdana" w:eastAsia="Calibri" w:hAnsi="Verdana" w:cs="Calibri"/>
              </w:rPr>
              <w:t>afti</w:t>
            </w:r>
            <w:r w:rsidRPr="00ED234F">
              <w:rPr>
                <w:rFonts w:ascii="Verdana" w:eastAsia="Calibri" w:hAnsi="Verdana" w:cs="Calibri"/>
                <w:spacing w:val="-1"/>
              </w:rPr>
              <w:t>n</w:t>
            </w:r>
            <w:r w:rsidRPr="00ED234F">
              <w:rPr>
                <w:rFonts w:ascii="Verdana" w:eastAsia="Calibri" w:hAnsi="Verdana" w:cs="Calibri"/>
              </w:rPr>
              <w:t>g</w:t>
            </w:r>
            <w:r w:rsidRPr="00ED234F">
              <w:rPr>
                <w:rFonts w:ascii="Verdana" w:eastAsia="Calibri" w:hAnsi="Verdana" w:cs="Calibri"/>
                <w:spacing w:val="-1"/>
              </w:rPr>
              <w:t xml:space="preserve"> </w:t>
            </w:r>
            <w:r w:rsidRPr="00ED234F">
              <w:rPr>
                <w:rFonts w:ascii="Verdana" w:eastAsia="Calibri" w:hAnsi="Verdana" w:cs="Calibri"/>
              </w:rPr>
              <w:t>a</w:t>
            </w:r>
            <w:r w:rsidRPr="00ED234F">
              <w:rPr>
                <w:rFonts w:ascii="Verdana" w:eastAsia="Calibri" w:hAnsi="Verdana" w:cs="Calibri"/>
                <w:spacing w:val="1"/>
              </w:rPr>
              <w:t xml:space="preserve"> </w:t>
            </w:r>
            <w:r w:rsidRPr="00ED234F">
              <w:rPr>
                <w:rFonts w:ascii="Verdana" w:eastAsia="Calibri" w:hAnsi="Verdana" w:cs="Calibri"/>
                <w:spacing w:val="-1"/>
              </w:rPr>
              <w:t>p</w:t>
            </w:r>
            <w:r w:rsidRPr="00ED234F">
              <w:rPr>
                <w:rFonts w:ascii="Verdana" w:eastAsia="Calibri" w:hAnsi="Verdana" w:cs="Calibri"/>
              </w:rPr>
              <w:t>er</w:t>
            </w:r>
            <w:r w:rsidRPr="00ED234F">
              <w:rPr>
                <w:rFonts w:ascii="Verdana" w:eastAsia="Calibri" w:hAnsi="Verdana" w:cs="Calibri"/>
                <w:spacing w:val="1"/>
              </w:rPr>
              <w:t>m</w:t>
            </w:r>
            <w:r w:rsidRPr="00ED234F">
              <w:rPr>
                <w:rFonts w:ascii="Verdana" w:eastAsia="Calibri" w:hAnsi="Verdana" w:cs="Calibri"/>
              </w:rPr>
              <w:t>a</w:t>
            </w:r>
            <w:r w:rsidRPr="00ED234F">
              <w:rPr>
                <w:rFonts w:ascii="Verdana" w:eastAsia="Calibri" w:hAnsi="Verdana" w:cs="Calibri"/>
                <w:spacing w:val="-1"/>
              </w:rPr>
              <w:t>n</w:t>
            </w:r>
            <w:r w:rsidRPr="00ED234F">
              <w:rPr>
                <w:rFonts w:ascii="Verdana" w:eastAsia="Calibri" w:hAnsi="Verdana" w:cs="Calibri"/>
              </w:rPr>
              <w:t>ent pr</w:t>
            </w:r>
            <w:r w:rsidRPr="00ED234F">
              <w:rPr>
                <w:rFonts w:ascii="Verdana" w:eastAsia="Calibri" w:hAnsi="Verdana" w:cs="Calibri"/>
                <w:spacing w:val="1"/>
              </w:rPr>
              <w:t>o</w:t>
            </w:r>
            <w:r w:rsidRPr="00ED234F">
              <w:rPr>
                <w:rFonts w:ascii="Verdana" w:eastAsia="Calibri" w:hAnsi="Verdana" w:cs="Calibri"/>
                <w:spacing w:val="-1"/>
              </w:rPr>
              <w:t>du</w:t>
            </w:r>
            <w:r w:rsidRPr="00ED234F">
              <w:rPr>
                <w:rFonts w:ascii="Verdana" w:eastAsia="Calibri" w:hAnsi="Verdana" w:cs="Calibri"/>
              </w:rPr>
              <w:t>ct</w:t>
            </w:r>
            <w:r w:rsidRPr="00ED234F">
              <w:rPr>
                <w:rFonts w:ascii="Verdana" w:eastAsia="Calibri" w:hAnsi="Verdana" w:cs="Calibri"/>
                <w:spacing w:val="1"/>
              </w:rPr>
              <w:t>)</w:t>
            </w:r>
            <w:r w:rsidRPr="00ED234F">
              <w:rPr>
                <w:rFonts w:ascii="Verdana" w:eastAsia="Calibri" w:hAnsi="Verdana" w:cs="Calibri"/>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A6439" w:rsidRPr="00ED234F" w:rsidRDefault="00ED234F" w:rsidP="00656723">
            <w:pPr>
              <w:ind w:left="299" w:hanging="299"/>
              <w:rPr>
                <w:rFonts w:ascii="Verdana" w:eastAsia="Calibri" w:hAnsi="Verdana" w:cs="Calibri"/>
                <w:b/>
                <w:bCs/>
              </w:rPr>
            </w:pPr>
            <w:r w:rsidRPr="00ED234F">
              <w:rPr>
                <w:rFonts w:ascii="Verdana" w:eastAsia="Calibri" w:hAnsi="Verdana" w:cs="Calibri"/>
                <w:b/>
                <w:bCs/>
                <w:spacing w:val="1"/>
              </w:rPr>
              <w:t>(I</w:t>
            </w:r>
            <w:r w:rsidRPr="00ED234F">
              <w:rPr>
                <w:rFonts w:ascii="Verdana" w:eastAsia="Calibri" w:hAnsi="Verdana" w:cs="Calibri"/>
                <w:b/>
                <w:bCs/>
                <w:spacing w:val="-1"/>
              </w:rPr>
              <w:t>n</w:t>
            </w:r>
            <w:r w:rsidRPr="00ED234F">
              <w:rPr>
                <w:rFonts w:ascii="Verdana" w:eastAsia="Calibri" w:hAnsi="Verdana" w:cs="Calibri"/>
                <w:b/>
                <w:bCs/>
              </w:rPr>
              <w:t>f</w:t>
            </w:r>
            <w:r w:rsidRPr="00ED234F">
              <w:rPr>
                <w:rFonts w:ascii="Verdana" w:eastAsia="Calibri" w:hAnsi="Verdana" w:cs="Calibri"/>
                <w:b/>
                <w:bCs/>
                <w:spacing w:val="-1"/>
              </w:rPr>
              <w:t>o</w:t>
            </w:r>
            <w:r w:rsidRPr="00ED234F">
              <w:rPr>
                <w:rFonts w:ascii="Verdana" w:eastAsia="Calibri" w:hAnsi="Verdana" w:cs="Calibri"/>
                <w:b/>
                <w:bCs/>
                <w:spacing w:val="1"/>
              </w:rPr>
              <w:t>r</w:t>
            </w:r>
            <w:r w:rsidRPr="00ED234F">
              <w:rPr>
                <w:rFonts w:ascii="Verdana" w:eastAsia="Calibri" w:hAnsi="Verdana" w:cs="Calibri"/>
                <w:b/>
                <w:bCs/>
              </w:rPr>
              <w:t>matio</w:t>
            </w:r>
            <w:r w:rsidRPr="00ED234F">
              <w:rPr>
                <w:rFonts w:ascii="Verdana" w:eastAsia="Calibri" w:hAnsi="Verdana" w:cs="Calibri"/>
                <w:b/>
                <w:bCs/>
                <w:spacing w:val="-1"/>
              </w:rPr>
              <w:t>na</w:t>
            </w:r>
            <w:r w:rsidRPr="00ED234F">
              <w:rPr>
                <w:rFonts w:ascii="Verdana" w:eastAsia="Calibri" w:hAnsi="Verdana" w:cs="Calibri"/>
                <w:b/>
                <w:bCs/>
                <w:spacing w:val="1"/>
              </w:rPr>
              <w:t>l</w:t>
            </w:r>
            <w:r w:rsidRPr="00ED234F">
              <w:rPr>
                <w:rFonts w:ascii="Verdana" w:eastAsia="Calibri" w:hAnsi="Verdana" w:cs="Calibri"/>
                <w:b/>
                <w:bCs/>
              </w:rPr>
              <w:t>)</w:t>
            </w:r>
          </w:p>
          <w:p w:rsidR="00ED234F" w:rsidRPr="00ED234F" w:rsidRDefault="00ED234F" w:rsidP="00612159">
            <w:pPr>
              <w:pStyle w:val="ListParagraph"/>
              <w:numPr>
                <w:ilvl w:val="0"/>
                <w:numId w:val="339"/>
              </w:numPr>
              <w:rPr>
                <w:rFonts w:ascii="Verdana" w:eastAsia="Calibri" w:hAnsi="Verdana" w:cs="Calibri"/>
              </w:rPr>
            </w:pPr>
            <w:r w:rsidRPr="00ED234F">
              <w:rPr>
                <w:rFonts w:ascii="Verdana" w:eastAsia="Calibri" w:hAnsi="Verdana" w:cs="Calibri"/>
              </w:rPr>
              <w:t>Identify a topic for a short research project that answers a question or solves a problem.</w:t>
            </w:r>
          </w:p>
          <w:p w:rsidR="00ED234F" w:rsidRPr="00ED234F" w:rsidRDefault="00ED234F" w:rsidP="00612159">
            <w:pPr>
              <w:pStyle w:val="ListParagraph"/>
              <w:numPr>
                <w:ilvl w:val="0"/>
                <w:numId w:val="339"/>
              </w:numPr>
              <w:rPr>
                <w:rFonts w:ascii="Verdana" w:eastAsia="Calibri" w:hAnsi="Verdana" w:cs="Calibri"/>
              </w:rPr>
            </w:pPr>
            <w:r w:rsidRPr="00ED234F">
              <w:rPr>
                <w:rFonts w:ascii="Verdana" w:eastAsia="Calibri" w:hAnsi="Verdana" w:cs="Calibri"/>
              </w:rPr>
              <w:t>Conduct a simple search using various resources.</w:t>
            </w:r>
          </w:p>
          <w:p w:rsidR="00ED234F" w:rsidRPr="00ED234F" w:rsidRDefault="00ED234F" w:rsidP="00612159">
            <w:pPr>
              <w:pStyle w:val="ListParagraph"/>
              <w:numPr>
                <w:ilvl w:val="0"/>
                <w:numId w:val="339"/>
              </w:numPr>
              <w:rPr>
                <w:rFonts w:ascii="Verdana" w:eastAsia="Calibri" w:hAnsi="Verdana" w:cs="Calibri"/>
              </w:rPr>
            </w:pPr>
            <w:r w:rsidRPr="00ED234F">
              <w:rPr>
                <w:rFonts w:ascii="Verdana" w:eastAsia="Calibri" w:hAnsi="Verdana" w:cs="Calibri"/>
              </w:rPr>
              <w:t>Organize information related to the topic.</w:t>
            </w:r>
          </w:p>
          <w:p w:rsidR="00ED234F" w:rsidRPr="00ED234F" w:rsidRDefault="00ED234F" w:rsidP="00612159">
            <w:pPr>
              <w:pStyle w:val="ListParagraph"/>
              <w:numPr>
                <w:ilvl w:val="0"/>
                <w:numId w:val="339"/>
              </w:numPr>
              <w:rPr>
                <w:rFonts w:ascii="Verdana" w:eastAsia="Calibri" w:hAnsi="Verdana" w:cs="Calibri"/>
              </w:rPr>
            </w:pPr>
            <w:r w:rsidRPr="00ED234F">
              <w:rPr>
                <w:rFonts w:ascii="Verdana" w:eastAsia="Calibri" w:hAnsi="Verdana" w:cs="Calibri"/>
              </w:rPr>
              <w:t>Draft the research project.</w:t>
            </w:r>
          </w:p>
          <w:p w:rsidR="00ED234F" w:rsidRPr="00ED234F" w:rsidRDefault="00ED234F" w:rsidP="00612159">
            <w:pPr>
              <w:pStyle w:val="ListParagraph"/>
              <w:numPr>
                <w:ilvl w:val="0"/>
                <w:numId w:val="339"/>
              </w:numPr>
              <w:rPr>
                <w:rFonts w:ascii="Verdana" w:hAnsi="Verdana"/>
              </w:rPr>
            </w:pPr>
            <w:r w:rsidRPr="00ED234F">
              <w:rPr>
                <w:rFonts w:ascii="Verdana" w:eastAsia="Calibri" w:hAnsi="Verdana" w:cs="Calibri"/>
              </w:rPr>
              <w:t>Complete a short research project.</w:t>
            </w:r>
          </w:p>
        </w:tc>
      </w:tr>
      <w:tr w:rsidR="001A6439" w:rsidRPr="000248A3" w:rsidTr="001A6439">
        <w:trPr>
          <w:cantSplit/>
          <w:trHeight w:val="377"/>
        </w:trPr>
        <w:tc>
          <w:tcPr>
            <w:tcW w:w="1666" w:type="pct"/>
            <w:tcBorders>
              <w:top w:val="double" w:sz="4" w:space="0" w:color="auto"/>
              <w:left w:val="single" w:sz="4" w:space="0" w:color="auto"/>
              <w:bottom w:val="nil"/>
              <w:right w:val="single" w:sz="4" w:space="0" w:color="auto"/>
            </w:tcBorders>
            <w:hideMark/>
          </w:tcPr>
          <w:p w:rsidR="001A6439" w:rsidRPr="00CC5515" w:rsidRDefault="001A6439" w:rsidP="001A6439">
            <w:pPr>
              <w:rPr>
                <w:rFonts w:ascii="Verdana" w:eastAsia="Calibri" w:hAnsi="Verdana" w:cs="Calibri"/>
                <w:szCs w:val="24"/>
              </w:rPr>
            </w:pPr>
            <w:r w:rsidRPr="00CC5515">
              <w:rPr>
                <w:rFonts w:ascii="Verdana" w:eastAsia="Calibri" w:hAnsi="Verdana" w:cs="Calibri"/>
                <w:spacing w:val="1"/>
                <w:szCs w:val="24"/>
              </w:rPr>
              <w:t>L</w:t>
            </w:r>
            <w:r w:rsidRPr="00CC5515">
              <w:rPr>
                <w:rFonts w:ascii="Verdana" w:eastAsia="Calibri" w:hAnsi="Verdana" w:cs="Calibri"/>
                <w:szCs w:val="24"/>
              </w:rPr>
              <w:t>A</w:t>
            </w:r>
            <w:r w:rsidRPr="00CC5515">
              <w:rPr>
                <w:rFonts w:ascii="Verdana" w:eastAsia="Calibri" w:hAnsi="Verdana" w:cs="Calibri"/>
                <w:spacing w:val="-1"/>
                <w:szCs w:val="24"/>
              </w:rPr>
              <w:t>F</w:t>
            </w:r>
            <w:r w:rsidRPr="00CC5515">
              <w:rPr>
                <w:rFonts w:ascii="Verdana" w:eastAsia="Calibri" w:hAnsi="Verdana" w:cs="Calibri"/>
                <w:szCs w:val="24"/>
              </w:rPr>
              <w:t>S</w:t>
            </w:r>
            <w:r w:rsidRPr="00CC5515">
              <w:rPr>
                <w:rFonts w:ascii="Verdana" w:eastAsia="Calibri" w:hAnsi="Verdana" w:cs="Calibri"/>
                <w:spacing w:val="-1"/>
                <w:szCs w:val="24"/>
              </w:rPr>
              <w:t>.</w:t>
            </w:r>
            <w:r w:rsidRPr="00CC5515">
              <w:rPr>
                <w:rFonts w:ascii="Verdana" w:eastAsia="Calibri" w:hAnsi="Verdana" w:cs="Calibri"/>
                <w:spacing w:val="1"/>
                <w:szCs w:val="24"/>
              </w:rPr>
              <w:t>9</w:t>
            </w:r>
            <w:r w:rsidRPr="00CC5515">
              <w:rPr>
                <w:rFonts w:ascii="Verdana" w:eastAsia="Calibri" w:hAnsi="Verdana" w:cs="Calibri"/>
                <w:szCs w:val="24"/>
              </w:rPr>
              <w:t>-1</w:t>
            </w:r>
            <w:r w:rsidRPr="00CC5515">
              <w:rPr>
                <w:rFonts w:ascii="Verdana" w:eastAsia="Calibri" w:hAnsi="Verdana" w:cs="Calibri"/>
                <w:spacing w:val="1"/>
                <w:szCs w:val="24"/>
              </w:rPr>
              <w:t>0</w:t>
            </w:r>
            <w:r w:rsidRPr="00CC5515">
              <w:rPr>
                <w:rFonts w:ascii="Verdana" w:eastAsia="Calibri" w:hAnsi="Verdana" w:cs="Calibri"/>
                <w:szCs w:val="24"/>
              </w:rPr>
              <w:t>.W.3.8</w:t>
            </w:r>
          </w:p>
          <w:p w:rsidR="001A6439" w:rsidRPr="00CC5515" w:rsidRDefault="001A6439" w:rsidP="001A6439">
            <w:pPr>
              <w:rPr>
                <w:rFonts w:ascii="Verdana" w:hAnsi="Verdana"/>
                <w:szCs w:val="24"/>
              </w:rPr>
            </w:pPr>
            <w:r w:rsidRPr="00CC5515">
              <w:rPr>
                <w:rFonts w:ascii="Verdana" w:eastAsia="Calibri" w:hAnsi="Verdana" w:cs="Calibri"/>
                <w:szCs w:val="24"/>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hideMark/>
          </w:tcPr>
          <w:p w:rsidR="001A6439" w:rsidRPr="00CC5515" w:rsidRDefault="00CC5515" w:rsidP="00D97B59">
            <w:pPr>
              <w:rPr>
                <w:rFonts w:ascii="Verdana" w:eastAsia="Calibri" w:hAnsi="Verdana" w:cs="Calibri"/>
                <w:szCs w:val="24"/>
              </w:rPr>
            </w:pPr>
            <w:r w:rsidRPr="00CC5515">
              <w:rPr>
                <w:rFonts w:ascii="Verdana" w:eastAsia="Calibri" w:hAnsi="Verdana" w:cs="Calibri"/>
                <w:spacing w:val="1"/>
                <w:szCs w:val="24"/>
              </w:rPr>
              <w:t>L</w:t>
            </w:r>
            <w:r w:rsidRPr="00CC5515">
              <w:rPr>
                <w:rFonts w:ascii="Verdana" w:eastAsia="Calibri" w:hAnsi="Verdana" w:cs="Calibri"/>
                <w:szCs w:val="24"/>
              </w:rPr>
              <w:t>A</w:t>
            </w:r>
            <w:r w:rsidRPr="00CC5515">
              <w:rPr>
                <w:rFonts w:ascii="Verdana" w:eastAsia="Calibri" w:hAnsi="Verdana" w:cs="Calibri"/>
                <w:spacing w:val="-1"/>
                <w:szCs w:val="24"/>
              </w:rPr>
              <w:t>F</w:t>
            </w:r>
            <w:r w:rsidRPr="00CC5515">
              <w:rPr>
                <w:rFonts w:ascii="Verdana" w:eastAsia="Calibri" w:hAnsi="Verdana" w:cs="Calibri"/>
                <w:szCs w:val="24"/>
              </w:rPr>
              <w:t>S</w:t>
            </w:r>
            <w:r w:rsidRPr="00CC5515">
              <w:rPr>
                <w:rFonts w:ascii="Verdana" w:eastAsia="Calibri" w:hAnsi="Verdana" w:cs="Calibri"/>
                <w:spacing w:val="-1"/>
                <w:szCs w:val="24"/>
              </w:rPr>
              <w:t>.</w:t>
            </w:r>
            <w:r w:rsidRPr="00CC5515">
              <w:rPr>
                <w:rFonts w:ascii="Verdana" w:eastAsia="Calibri" w:hAnsi="Verdana" w:cs="Calibri"/>
                <w:spacing w:val="1"/>
                <w:szCs w:val="24"/>
              </w:rPr>
              <w:t>9</w:t>
            </w:r>
            <w:r w:rsidRPr="00CC5515">
              <w:rPr>
                <w:rFonts w:ascii="Verdana" w:eastAsia="Calibri" w:hAnsi="Verdana" w:cs="Calibri"/>
                <w:szCs w:val="24"/>
              </w:rPr>
              <w:t>-1</w:t>
            </w:r>
            <w:r w:rsidRPr="00CC5515">
              <w:rPr>
                <w:rFonts w:ascii="Verdana" w:eastAsia="Calibri" w:hAnsi="Verdana" w:cs="Calibri"/>
                <w:spacing w:val="1"/>
                <w:szCs w:val="24"/>
              </w:rPr>
              <w:t>0</w:t>
            </w:r>
            <w:r w:rsidRPr="00CC5515">
              <w:rPr>
                <w:rFonts w:ascii="Verdana" w:eastAsia="Calibri" w:hAnsi="Verdana" w:cs="Calibri"/>
                <w:szCs w:val="24"/>
              </w:rPr>
              <w:t>.W.3.</w:t>
            </w:r>
            <w:r w:rsidRPr="00CC5515">
              <w:rPr>
                <w:rFonts w:ascii="Verdana" w:eastAsia="Calibri" w:hAnsi="Verdana" w:cs="Calibri"/>
                <w:spacing w:val="-1"/>
                <w:szCs w:val="24"/>
              </w:rPr>
              <w:t>A</w:t>
            </w:r>
            <w:r w:rsidRPr="00CC5515">
              <w:rPr>
                <w:rFonts w:ascii="Verdana" w:eastAsia="Calibri" w:hAnsi="Verdana" w:cs="Calibri"/>
                <w:spacing w:val="1"/>
                <w:szCs w:val="24"/>
              </w:rPr>
              <w:t>P</w:t>
            </w:r>
            <w:r w:rsidRPr="00CC5515">
              <w:rPr>
                <w:rFonts w:ascii="Verdana" w:eastAsia="Calibri" w:hAnsi="Verdana" w:cs="Calibri"/>
                <w:szCs w:val="24"/>
              </w:rPr>
              <w:t>.8a</w:t>
            </w:r>
          </w:p>
          <w:p w:rsidR="00CC5515" w:rsidRPr="00CC5515" w:rsidRDefault="00CC5515" w:rsidP="00D97B59">
            <w:pPr>
              <w:rPr>
                <w:rFonts w:ascii="Verdana" w:hAnsi="Verdana"/>
                <w:szCs w:val="24"/>
              </w:rPr>
            </w:pPr>
            <w:r w:rsidRPr="00CC5515">
              <w:rPr>
                <w:rFonts w:ascii="Verdana" w:eastAsia="Calibri" w:hAnsi="Verdana" w:cs="Calibri"/>
                <w:szCs w:val="24"/>
              </w:rPr>
              <w:t>Gather (e.g., highlight, quote or paraphrase from source) relevant information about the topic from authoritative print and/or digital sources.</w:t>
            </w:r>
          </w:p>
        </w:tc>
        <w:tc>
          <w:tcPr>
            <w:tcW w:w="195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1A6439" w:rsidRPr="00CC5515" w:rsidRDefault="00CC5515" w:rsidP="00656723">
            <w:pPr>
              <w:ind w:left="299" w:hanging="299"/>
              <w:rPr>
                <w:rFonts w:ascii="Verdana" w:eastAsia="Calibri" w:hAnsi="Verdana" w:cs="Calibri"/>
                <w:b/>
                <w:bCs/>
                <w:szCs w:val="24"/>
              </w:rPr>
            </w:pPr>
            <w:r w:rsidRPr="00CC5515">
              <w:rPr>
                <w:rFonts w:ascii="Verdana" w:eastAsia="Calibri" w:hAnsi="Verdana" w:cs="Calibri"/>
                <w:b/>
                <w:bCs/>
                <w:spacing w:val="1"/>
                <w:szCs w:val="24"/>
              </w:rPr>
              <w:t>(I</w:t>
            </w:r>
            <w:r w:rsidRPr="00CC5515">
              <w:rPr>
                <w:rFonts w:ascii="Verdana" w:eastAsia="Calibri" w:hAnsi="Verdana" w:cs="Calibri"/>
                <w:b/>
                <w:bCs/>
                <w:spacing w:val="-1"/>
                <w:szCs w:val="24"/>
              </w:rPr>
              <w:t>n</w:t>
            </w:r>
            <w:r w:rsidRPr="00CC5515">
              <w:rPr>
                <w:rFonts w:ascii="Verdana" w:eastAsia="Calibri" w:hAnsi="Verdana" w:cs="Calibri"/>
                <w:b/>
                <w:bCs/>
                <w:szCs w:val="24"/>
              </w:rPr>
              <w:t>f</w:t>
            </w:r>
            <w:r w:rsidRPr="00CC5515">
              <w:rPr>
                <w:rFonts w:ascii="Verdana" w:eastAsia="Calibri" w:hAnsi="Verdana" w:cs="Calibri"/>
                <w:b/>
                <w:bCs/>
                <w:spacing w:val="-1"/>
                <w:szCs w:val="24"/>
              </w:rPr>
              <w:t>o</w:t>
            </w:r>
            <w:r w:rsidRPr="00CC5515">
              <w:rPr>
                <w:rFonts w:ascii="Verdana" w:eastAsia="Calibri" w:hAnsi="Verdana" w:cs="Calibri"/>
                <w:b/>
                <w:bCs/>
                <w:spacing w:val="1"/>
                <w:szCs w:val="24"/>
              </w:rPr>
              <w:t>r</w:t>
            </w:r>
            <w:r w:rsidRPr="00CC5515">
              <w:rPr>
                <w:rFonts w:ascii="Verdana" w:eastAsia="Calibri" w:hAnsi="Verdana" w:cs="Calibri"/>
                <w:b/>
                <w:bCs/>
                <w:szCs w:val="24"/>
              </w:rPr>
              <w:t>matio</w:t>
            </w:r>
            <w:r w:rsidRPr="00CC5515">
              <w:rPr>
                <w:rFonts w:ascii="Verdana" w:eastAsia="Calibri" w:hAnsi="Verdana" w:cs="Calibri"/>
                <w:b/>
                <w:bCs/>
                <w:spacing w:val="-1"/>
                <w:szCs w:val="24"/>
              </w:rPr>
              <w:t>na</w:t>
            </w:r>
            <w:r w:rsidRPr="00CC5515">
              <w:rPr>
                <w:rFonts w:ascii="Verdana" w:eastAsia="Calibri" w:hAnsi="Verdana" w:cs="Calibri"/>
                <w:b/>
                <w:bCs/>
                <w:spacing w:val="1"/>
                <w:szCs w:val="24"/>
              </w:rPr>
              <w:t>l</w:t>
            </w:r>
            <w:r w:rsidRPr="00CC5515">
              <w:rPr>
                <w:rFonts w:ascii="Verdana" w:eastAsia="Calibri" w:hAnsi="Verdana" w:cs="Calibri"/>
                <w:b/>
                <w:bCs/>
                <w:szCs w:val="24"/>
              </w:rPr>
              <w:t>)</w:t>
            </w:r>
          </w:p>
          <w:p w:rsidR="00CC5515" w:rsidRPr="00CC5515" w:rsidRDefault="00CC5515" w:rsidP="00612159">
            <w:pPr>
              <w:pStyle w:val="ListParagraph"/>
              <w:numPr>
                <w:ilvl w:val="0"/>
                <w:numId w:val="340"/>
              </w:numPr>
              <w:rPr>
                <w:rFonts w:ascii="Verdana" w:eastAsia="Calibri" w:hAnsi="Verdana" w:cs="Calibri"/>
                <w:szCs w:val="24"/>
              </w:rPr>
            </w:pPr>
            <w:r w:rsidRPr="00CC5515">
              <w:rPr>
                <w:rFonts w:ascii="Verdana" w:eastAsia="Calibri" w:hAnsi="Verdana" w:cs="Calibri"/>
                <w:szCs w:val="24"/>
              </w:rPr>
              <w:t xml:space="preserve">Find sources (e.g., library books, magazines and Internet) that relate to a given informational topic. </w:t>
            </w:r>
          </w:p>
          <w:p w:rsidR="00CC5515" w:rsidRPr="00CC5515" w:rsidRDefault="00CC5515" w:rsidP="00612159">
            <w:pPr>
              <w:pStyle w:val="ListParagraph"/>
              <w:numPr>
                <w:ilvl w:val="0"/>
                <w:numId w:val="340"/>
              </w:numPr>
              <w:rPr>
                <w:rFonts w:ascii="Verdana" w:eastAsia="Calibri" w:hAnsi="Verdana" w:cs="Calibri"/>
                <w:szCs w:val="24"/>
              </w:rPr>
            </w:pPr>
            <w:r w:rsidRPr="00CC5515">
              <w:rPr>
                <w:rFonts w:ascii="Verdana" w:eastAsia="Calibri" w:hAnsi="Verdana" w:cs="Calibri"/>
                <w:szCs w:val="24"/>
              </w:rPr>
              <w:t>Gather information (e.g., highlight and take notes) from provided sources to answer a question.</w:t>
            </w:r>
          </w:p>
          <w:p w:rsidR="00CC5515" w:rsidRPr="00CC5515" w:rsidRDefault="00CC5515" w:rsidP="00612159">
            <w:pPr>
              <w:pStyle w:val="ListParagraph"/>
              <w:numPr>
                <w:ilvl w:val="0"/>
                <w:numId w:val="340"/>
              </w:numPr>
              <w:rPr>
                <w:rFonts w:ascii="Verdana" w:hAnsi="Verdana"/>
                <w:szCs w:val="24"/>
              </w:rPr>
            </w:pPr>
            <w:r w:rsidRPr="00CC5515">
              <w:rPr>
                <w:rFonts w:ascii="Verdana" w:eastAsia="Calibri" w:hAnsi="Verdana" w:cs="Calibri"/>
                <w:szCs w:val="24"/>
              </w:rPr>
              <w:t>Find information (using search tools) to include in the writer’s informational text.</w:t>
            </w:r>
          </w:p>
        </w:tc>
      </w:tr>
      <w:tr w:rsidR="001A6439" w:rsidRPr="000248A3" w:rsidTr="00CC5515">
        <w:trPr>
          <w:cantSplit/>
          <w:trHeight w:val="377"/>
        </w:trPr>
        <w:tc>
          <w:tcPr>
            <w:tcW w:w="1666" w:type="pct"/>
            <w:tcBorders>
              <w:top w:val="nil"/>
              <w:left w:val="single" w:sz="4" w:space="0" w:color="auto"/>
              <w:bottom w:val="nil"/>
              <w:right w:val="single" w:sz="4" w:space="0" w:color="auto"/>
            </w:tcBorders>
          </w:tcPr>
          <w:p w:rsidR="001A6439" w:rsidRPr="00CC5515" w:rsidRDefault="001A6439" w:rsidP="001A6439">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A6439" w:rsidRPr="00CC5515" w:rsidRDefault="00CC5515" w:rsidP="00D97B59">
            <w:pPr>
              <w:rPr>
                <w:rFonts w:ascii="Verdana" w:eastAsia="Calibri" w:hAnsi="Verdana" w:cs="Calibri"/>
                <w:szCs w:val="24"/>
              </w:rPr>
            </w:pPr>
            <w:r w:rsidRPr="00CC5515">
              <w:rPr>
                <w:rFonts w:ascii="Verdana" w:eastAsia="Calibri" w:hAnsi="Verdana" w:cs="Calibri"/>
                <w:spacing w:val="1"/>
                <w:szCs w:val="24"/>
              </w:rPr>
              <w:t>L</w:t>
            </w:r>
            <w:r w:rsidRPr="00CC5515">
              <w:rPr>
                <w:rFonts w:ascii="Verdana" w:eastAsia="Calibri" w:hAnsi="Verdana" w:cs="Calibri"/>
                <w:szCs w:val="24"/>
              </w:rPr>
              <w:t>A</w:t>
            </w:r>
            <w:r w:rsidRPr="00CC5515">
              <w:rPr>
                <w:rFonts w:ascii="Verdana" w:eastAsia="Calibri" w:hAnsi="Verdana" w:cs="Calibri"/>
                <w:spacing w:val="-1"/>
                <w:szCs w:val="24"/>
              </w:rPr>
              <w:t>F</w:t>
            </w:r>
            <w:r w:rsidRPr="00CC5515">
              <w:rPr>
                <w:rFonts w:ascii="Verdana" w:eastAsia="Calibri" w:hAnsi="Verdana" w:cs="Calibri"/>
                <w:szCs w:val="24"/>
              </w:rPr>
              <w:t>S</w:t>
            </w:r>
            <w:r w:rsidRPr="00CC5515">
              <w:rPr>
                <w:rFonts w:ascii="Verdana" w:eastAsia="Calibri" w:hAnsi="Verdana" w:cs="Calibri"/>
                <w:spacing w:val="-1"/>
                <w:szCs w:val="24"/>
              </w:rPr>
              <w:t>.</w:t>
            </w:r>
            <w:r w:rsidRPr="00CC5515">
              <w:rPr>
                <w:rFonts w:ascii="Verdana" w:eastAsia="Calibri" w:hAnsi="Verdana" w:cs="Calibri"/>
                <w:spacing w:val="1"/>
                <w:szCs w:val="24"/>
              </w:rPr>
              <w:t>9</w:t>
            </w:r>
            <w:r w:rsidRPr="00CC5515">
              <w:rPr>
                <w:rFonts w:ascii="Verdana" w:eastAsia="Calibri" w:hAnsi="Verdana" w:cs="Calibri"/>
                <w:szCs w:val="24"/>
              </w:rPr>
              <w:t>-1</w:t>
            </w:r>
            <w:r w:rsidRPr="00CC5515">
              <w:rPr>
                <w:rFonts w:ascii="Verdana" w:eastAsia="Calibri" w:hAnsi="Verdana" w:cs="Calibri"/>
                <w:spacing w:val="1"/>
                <w:szCs w:val="24"/>
              </w:rPr>
              <w:t>0</w:t>
            </w:r>
            <w:r w:rsidRPr="00CC5515">
              <w:rPr>
                <w:rFonts w:ascii="Verdana" w:eastAsia="Calibri" w:hAnsi="Verdana" w:cs="Calibri"/>
                <w:szCs w:val="24"/>
              </w:rPr>
              <w:t>.W.3.</w:t>
            </w:r>
            <w:r w:rsidRPr="00CC5515">
              <w:rPr>
                <w:rFonts w:ascii="Verdana" w:eastAsia="Calibri" w:hAnsi="Verdana" w:cs="Calibri"/>
                <w:spacing w:val="-1"/>
                <w:szCs w:val="24"/>
              </w:rPr>
              <w:t>A</w:t>
            </w:r>
            <w:r w:rsidRPr="00CC5515">
              <w:rPr>
                <w:rFonts w:ascii="Verdana" w:eastAsia="Calibri" w:hAnsi="Verdana" w:cs="Calibri"/>
                <w:spacing w:val="1"/>
                <w:szCs w:val="24"/>
              </w:rPr>
              <w:t>P</w:t>
            </w:r>
            <w:r w:rsidRPr="00CC5515">
              <w:rPr>
                <w:rFonts w:ascii="Verdana" w:eastAsia="Calibri" w:hAnsi="Verdana" w:cs="Calibri"/>
                <w:szCs w:val="24"/>
              </w:rPr>
              <w:t>.8b</w:t>
            </w:r>
          </w:p>
          <w:p w:rsidR="00CC5515" w:rsidRPr="00CC5515" w:rsidRDefault="00CC5515" w:rsidP="00D97B59">
            <w:pPr>
              <w:rPr>
                <w:rFonts w:ascii="Verdana" w:hAnsi="Verdana"/>
                <w:szCs w:val="24"/>
              </w:rPr>
            </w:pPr>
            <w:r w:rsidRPr="00CC5515">
              <w:rPr>
                <w:rFonts w:ascii="Verdana" w:eastAsia="Calibri" w:hAnsi="Verdana" w:cs="Calibri"/>
                <w:szCs w:val="24"/>
              </w:rPr>
              <w:t>Gather relevant information about the topic or text and stated claim from authoritative print and/or digital sources.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6439" w:rsidRPr="00CC5515" w:rsidRDefault="00CC5515" w:rsidP="00656723">
            <w:pPr>
              <w:ind w:left="299" w:hanging="299"/>
              <w:rPr>
                <w:rFonts w:ascii="Verdana" w:eastAsia="Calibri" w:hAnsi="Verdana" w:cs="Calibri"/>
                <w:b/>
                <w:bCs/>
                <w:szCs w:val="24"/>
              </w:rPr>
            </w:pPr>
            <w:r w:rsidRPr="00CC5515">
              <w:rPr>
                <w:rFonts w:ascii="Verdana" w:eastAsia="Calibri" w:hAnsi="Verdana" w:cs="Calibri"/>
                <w:b/>
                <w:bCs/>
                <w:spacing w:val="1"/>
                <w:szCs w:val="24"/>
              </w:rPr>
              <w:t>(</w:t>
            </w:r>
            <w:r w:rsidRPr="00CC5515">
              <w:rPr>
                <w:rFonts w:ascii="Verdana" w:eastAsia="Calibri" w:hAnsi="Verdana" w:cs="Calibri"/>
                <w:b/>
                <w:bCs/>
                <w:szCs w:val="24"/>
              </w:rPr>
              <w:t>Pers</w:t>
            </w:r>
            <w:r w:rsidRPr="00CC5515">
              <w:rPr>
                <w:rFonts w:ascii="Verdana" w:eastAsia="Calibri" w:hAnsi="Verdana" w:cs="Calibri"/>
                <w:b/>
                <w:bCs/>
                <w:spacing w:val="-1"/>
                <w:szCs w:val="24"/>
              </w:rPr>
              <w:t>ua</w:t>
            </w:r>
            <w:r w:rsidRPr="00CC5515">
              <w:rPr>
                <w:rFonts w:ascii="Verdana" w:eastAsia="Calibri" w:hAnsi="Verdana" w:cs="Calibri"/>
                <w:b/>
                <w:bCs/>
                <w:szCs w:val="24"/>
              </w:rPr>
              <w:t>s</w:t>
            </w:r>
            <w:r w:rsidRPr="00CC5515">
              <w:rPr>
                <w:rFonts w:ascii="Verdana" w:eastAsia="Calibri" w:hAnsi="Verdana" w:cs="Calibri"/>
                <w:b/>
                <w:bCs/>
                <w:spacing w:val="1"/>
                <w:szCs w:val="24"/>
              </w:rPr>
              <w:t>iv</w:t>
            </w:r>
            <w:r w:rsidRPr="00CC5515">
              <w:rPr>
                <w:rFonts w:ascii="Verdana" w:eastAsia="Calibri" w:hAnsi="Verdana" w:cs="Calibri"/>
                <w:b/>
                <w:bCs/>
                <w:spacing w:val="-1"/>
                <w:szCs w:val="24"/>
              </w:rPr>
              <w:t>e</w:t>
            </w:r>
            <w:r w:rsidRPr="00CC5515">
              <w:rPr>
                <w:rFonts w:ascii="Verdana" w:eastAsia="Calibri" w:hAnsi="Verdana" w:cs="Calibri"/>
                <w:b/>
                <w:bCs/>
                <w:szCs w:val="24"/>
              </w:rPr>
              <w:t>)</w:t>
            </w:r>
          </w:p>
          <w:p w:rsidR="00CC5515" w:rsidRPr="00CC5515" w:rsidRDefault="00CC5515" w:rsidP="00612159">
            <w:pPr>
              <w:pStyle w:val="ListParagraph"/>
              <w:numPr>
                <w:ilvl w:val="0"/>
                <w:numId w:val="341"/>
              </w:numPr>
              <w:rPr>
                <w:rFonts w:ascii="Verdana" w:eastAsia="Calibri" w:hAnsi="Verdana" w:cs="Calibri"/>
                <w:szCs w:val="24"/>
              </w:rPr>
            </w:pPr>
            <w:r w:rsidRPr="00CC5515">
              <w:rPr>
                <w:rFonts w:ascii="Verdana" w:eastAsia="Calibri" w:hAnsi="Verdana" w:cs="Calibri"/>
                <w:szCs w:val="24"/>
              </w:rPr>
              <w:t>Find sources (e.g., library books, magazines and Internet) that relate to a given persuasive topic.</w:t>
            </w:r>
          </w:p>
          <w:p w:rsidR="00CC5515" w:rsidRPr="00CC5515" w:rsidRDefault="00CC5515" w:rsidP="00612159">
            <w:pPr>
              <w:pStyle w:val="ListParagraph"/>
              <w:numPr>
                <w:ilvl w:val="0"/>
                <w:numId w:val="341"/>
              </w:numPr>
              <w:rPr>
                <w:rFonts w:ascii="Verdana" w:hAnsi="Verdana"/>
                <w:szCs w:val="24"/>
              </w:rPr>
            </w:pPr>
            <w:r w:rsidRPr="00CC5515">
              <w:rPr>
                <w:rFonts w:ascii="Verdana" w:eastAsia="Calibri" w:hAnsi="Verdana" w:cs="Calibri"/>
                <w:szCs w:val="24"/>
              </w:rPr>
              <w:t>Find at least one fact to include in the writer’s persuasive text.</w:t>
            </w:r>
          </w:p>
        </w:tc>
      </w:tr>
      <w:tr w:rsidR="00D967B2" w:rsidRPr="000248A3" w:rsidTr="00CC5515">
        <w:trPr>
          <w:cantSplit/>
          <w:trHeight w:val="377"/>
        </w:trPr>
        <w:tc>
          <w:tcPr>
            <w:tcW w:w="1666" w:type="pct"/>
            <w:tcBorders>
              <w:top w:val="nil"/>
              <w:left w:val="single" w:sz="4" w:space="0" w:color="auto"/>
              <w:bottom w:val="nil"/>
              <w:right w:val="single" w:sz="4" w:space="0" w:color="auto"/>
            </w:tcBorders>
          </w:tcPr>
          <w:p w:rsidR="00D967B2" w:rsidRPr="00CC5515" w:rsidRDefault="00D967B2" w:rsidP="001A6439">
            <w:pPr>
              <w:rPr>
                <w:rFonts w:ascii="Verdana" w:eastAsia="Calibri" w:hAnsi="Verdana" w:cs="Calibri"/>
                <w:spacing w:val="1"/>
                <w:szCs w:val="24"/>
              </w:rPr>
            </w:pPr>
          </w:p>
        </w:tc>
        <w:tc>
          <w:tcPr>
            <w:tcW w:w="1376" w:type="pct"/>
            <w:tcBorders>
              <w:top w:val="single" w:sz="4" w:space="0" w:color="auto"/>
              <w:left w:val="single" w:sz="4" w:space="0" w:color="auto"/>
              <w:bottom w:val="nil"/>
              <w:right w:val="single" w:sz="4" w:space="0" w:color="auto"/>
            </w:tcBorders>
            <w:shd w:val="clear" w:color="auto" w:fill="F2DBDB" w:themeFill="accent2" w:themeFillTint="33"/>
          </w:tcPr>
          <w:p w:rsidR="00D967B2" w:rsidRPr="00CC5515" w:rsidRDefault="00CC5515" w:rsidP="00D97B59">
            <w:pPr>
              <w:rPr>
                <w:rFonts w:ascii="Verdana" w:eastAsia="Calibri" w:hAnsi="Verdana" w:cs="Calibri"/>
                <w:spacing w:val="1"/>
                <w:szCs w:val="24"/>
              </w:rPr>
            </w:pPr>
            <w:r w:rsidRPr="00CC5515">
              <w:rPr>
                <w:rFonts w:ascii="Verdana" w:eastAsia="Calibri" w:hAnsi="Verdana" w:cs="Calibri"/>
                <w:spacing w:val="1"/>
                <w:szCs w:val="24"/>
              </w:rPr>
              <w:t>LAFS.9-10.W.3.AP.8c</w:t>
            </w:r>
          </w:p>
          <w:p w:rsidR="00CC5515" w:rsidRPr="00CC5515" w:rsidRDefault="00CC5515" w:rsidP="00D97B59">
            <w:pPr>
              <w:rPr>
                <w:rFonts w:ascii="Verdana" w:hAnsi="Verdana"/>
                <w:szCs w:val="24"/>
              </w:rPr>
            </w:pPr>
            <w:r w:rsidRPr="00CC5515">
              <w:rPr>
                <w:rFonts w:ascii="Verdana" w:eastAsia="Calibri" w:hAnsi="Verdana" w:cs="Calibri"/>
                <w:szCs w:val="24"/>
              </w:rPr>
              <w:t>I</w:t>
            </w:r>
            <w:r w:rsidRPr="00CC5515">
              <w:rPr>
                <w:rFonts w:ascii="Verdana" w:eastAsia="Calibri" w:hAnsi="Verdana" w:cs="Calibri"/>
                <w:spacing w:val="-1"/>
                <w:szCs w:val="24"/>
              </w:rPr>
              <w:t>n</w:t>
            </w:r>
            <w:r w:rsidRPr="00CC5515">
              <w:rPr>
                <w:rFonts w:ascii="Verdana" w:eastAsia="Calibri" w:hAnsi="Verdana" w:cs="Calibri"/>
                <w:szCs w:val="24"/>
              </w:rPr>
              <w:t>t</w:t>
            </w:r>
            <w:r w:rsidRPr="00CC5515">
              <w:rPr>
                <w:rFonts w:ascii="Verdana" w:eastAsia="Calibri" w:hAnsi="Verdana" w:cs="Calibri"/>
                <w:spacing w:val="1"/>
                <w:szCs w:val="24"/>
              </w:rPr>
              <w:t>e</w:t>
            </w:r>
            <w:r w:rsidRPr="00CC5515">
              <w:rPr>
                <w:rFonts w:ascii="Verdana" w:eastAsia="Calibri" w:hAnsi="Verdana" w:cs="Calibri"/>
                <w:spacing w:val="-1"/>
                <w:szCs w:val="24"/>
              </w:rPr>
              <w:t>g</w:t>
            </w:r>
            <w:r w:rsidRPr="00CC5515">
              <w:rPr>
                <w:rFonts w:ascii="Verdana" w:eastAsia="Calibri" w:hAnsi="Verdana" w:cs="Calibri"/>
                <w:szCs w:val="24"/>
              </w:rPr>
              <w:t>rate</w:t>
            </w:r>
            <w:r w:rsidRPr="00CC5515">
              <w:rPr>
                <w:rFonts w:ascii="Verdana" w:eastAsia="Calibri" w:hAnsi="Verdana" w:cs="Calibri"/>
                <w:spacing w:val="1"/>
                <w:szCs w:val="24"/>
              </w:rPr>
              <w:t xml:space="preserve"> </w:t>
            </w:r>
            <w:r w:rsidRPr="00CC5515">
              <w:rPr>
                <w:rFonts w:ascii="Verdana" w:eastAsia="Calibri" w:hAnsi="Verdana" w:cs="Calibri"/>
                <w:szCs w:val="24"/>
              </w:rPr>
              <w:t>i</w:t>
            </w:r>
            <w:r w:rsidRPr="00CC5515">
              <w:rPr>
                <w:rFonts w:ascii="Verdana" w:eastAsia="Calibri" w:hAnsi="Verdana" w:cs="Calibri"/>
                <w:spacing w:val="-1"/>
                <w:szCs w:val="24"/>
              </w:rPr>
              <w:t>n</w:t>
            </w:r>
            <w:r w:rsidRPr="00CC5515">
              <w:rPr>
                <w:rFonts w:ascii="Verdana" w:eastAsia="Calibri" w:hAnsi="Verdana" w:cs="Calibri"/>
                <w:szCs w:val="24"/>
              </w:rPr>
              <w:t>f</w:t>
            </w:r>
            <w:r w:rsidRPr="00CC5515">
              <w:rPr>
                <w:rFonts w:ascii="Verdana" w:eastAsia="Calibri" w:hAnsi="Verdana" w:cs="Calibri"/>
                <w:spacing w:val="1"/>
                <w:szCs w:val="24"/>
              </w:rPr>
              <w:t>o</w:t>
            </w:r>
            <w:r w:rsidRPr="00CC5515">
              <w:rPr>
                <w:rFonts w:ascii="Verdana" w:eastAsia="Calibri" w:hAnsi="Verdana" w:cs="Calibri"/>
                <w:szCs w:val="24"/>
              </w:rPr>
              <w:t>r</w:t>
            </w:r>
            <w:r w:rsidRPr="00CC5515">
              <w:rPr>
                <w:rFonts w:ascii="Verdana" w:eastAsia="Calibri" w:hAnsi="Verdana" w:cs="Calibri"/>
                <w:spacing w:val="1"/>
                <w:szCs w:val="24"/>
              </w:rPr>
              <w:t>m</w:t>
            </w:r>
            <w:r w:rsidRPr="00CC5515">
              <w:rPr>
                <w:rFonts w:ascii="Verdana" w:eastAsia="Calibri" w:hAnsi="Verdana" w:cs="Calibri"/>
                <w:szCs w:val="24"/>
              </w:rPr>
              <w:t>ati</w:t>
            </w:r>
            <w:r w:rsidRPr="00CC5515">
              <w:rPr>
                <w:rFonts w:ascii="Verdana" w:eastAsia="Calibri" w:hAnsi="Verdana" w:cs="Calibri"/>
                <w:spacing w:val="1"/>
                <w:szCs w:val="24"/>
              </w:rPr>
              <w:t>o</w:t>
            </w:r>
            <w:r w:rsidRPr="00CC5515">
              <w:rPr>
                <w:rFonts w:ascii="Verdana" w:eastAsia="Calibri" w:hAnsi="Verdana" w:cs="Calibri"/>
                <w:szCs w:val="24"/>
              </w:rPr>
              <w:t>n</w:t>
            </w:r>
            <w:r w:rsidRPr="00CC5515">
              <w:rPr>
                <w:rFonts w:ascii="Verdana" w:eastAsia="Calibri" w:hAnsi="Verdana" w:cs="Calibri"/>
                <w:spacing w:val="-1"/>
                <w:szCs w:val="24"/>
              </w:rPr>
              <w:t xml:space="preserve"> </w:t>
            </w:r>
            <w:r w:rsidRPr="00CC5515">
              <w:rPr>
                <w:rFonts w:ascii="Verdana" w:eastAsia="Calibri" w:hAnsi="Verdana" w:cs="Calibri"/>
                <w:szCs w:val="24"/>
              </w:rPr>
              <w:t>presented by</w:t>
            </w:r>
            <w:r w:rsidRPr="00CC5515">
              <w:rPr>
                <w:rFonts w:ascii="Verdana" w:eastAsia="Calibri" w:hAnsi="Verdana" w:cs="Calibri"/>
                <w:spacing w:val="1"/>
                <w:szCs w:val="24"/>
              </w:rPr>
              <w:t xml:space="preserve"> o</w:t>
            </w:r>
            <w:r w:rsidRPr="00CC5515">
              <w:rPr>
                <w:rFonts w:ascii="Verdana" w:eastAsia="Calibri" w:hAnsi="Verdana" w:cs="Calibri"/>
                <w:szCs w:val="24"/>
              </w:rPr>
              <w:t>thers into</w:t>
            </w:r>
            <w:r w:rsidRPr="00CC5515">
              <w:rPr>
                <w:rFonts w:ascii="Verdana" w:eastAsia="Calibri" w:hAnsi="Verdana" w:cs="Calibri"/>
                <w:spacing w:val="1"/>
                <w:szCs w:val="24"/>
              </w:rPr>
              <w:t xml:space="preserve"> t</w:t>
            </w:r>
            <w:r w:rsidRPr="00CC5515">
              <w:rPr>
                <w:rFonts w:ascii="Verdana" w:eastAsia="Calibri" w:hAnsi="Verdana" w:cs="Calibri"/>
                <w:spacing w:val="-1"/>
                <w:szCs w:val="24"/>
              </w:rPr>
              <w:t>h</w:t>
            </w:r>
            <w:r w:rsidRPr="00CC5515">
              <w:rPr>
                <w:rFonts w:ascii="Verdana" w:eastAsia="Calibri" w:hAnsi="Verdana" w:cs="Calibri"/>
                <w:szCs w:val="24"/>
              </w:rPr>
              <w:t>e</w:t>
            </w:r>
            <w:r w:rsidRPr="00CC5515">
              <w:rPr>
                <w:rFonts w:ascii="Verdana" w:eastAsia="Calibri" w:hAnsi="Verdana" w:cs="Calibri"/>
                <w:spacing w:val="1"/>
                <w:szCs w:val="24"/>
              </w:rPr>
              <w:t xml:space="preserve"> </w:t>
            </w:r>
            <w:r w:rsidRPr="00CC5515">
              <w:rPr>
                <w:rFonts w:ascii="Verdana" w:eastAsia="Calibri" w:hAnsi="Verdana" w:cs="Calibri"/>
                <w:szCs w:val="24"/>
              </w:rPr>
              <w:t>writi</w:t>
            </w:r>
            <w:r w:rsidRPr="00CC5515">
              <w:rPr>
                <w:rFonts w:ascii="Verdana" w:eastAsia="Calibri" w:hAnsi="Verdana" w:cs="Calibri"/>
                <w:spacing w:val="-1"/>
                <w:szCs w:val="24"/>
              </w:rPr>
              <w:t>n</w:t>
            </w:r>
            <w:r w:rsidRPr="00CC5515">
              <w:rPr>
                <w:rFonts w:ascii="Verdana" w:eastAsia="Calibri" w:hAnsi="Verdana" w:cs="Calibri"/>
                <w:szCs w:val="24"/>
              </w:rPr>
              <w:t>g</w:t>
            </w:r>
            <w:r w:rsidRPr="00CC5515">
              <w:rPr>
                <w:rFonts w:ascii="Verdana" w:eastAsia="Calibri" w:hAnsi="Verdana" w:cs="Calibri"/>
                <w:spacing w:val="-1"/>
                <w:szCs w:val="24"/>
              </w:rPr>
              <w:t xml:space="preserve"> </w:t>
            </w:r>
            <w:r w:rsidRPr="00CC5515">
              <w:rPr>
                <w:rFonts w:ascii="Verdana" w:eastAsia="Calibri" w:hAnsi="Verdana" w:cs="Calibri"/>
                <w:szCs w:val="24"/>
              </w:rPr>
              <w:t>pro</w:t>
            </w:r>
            <w:r w:rsidRPr="00CC5515">
              <w:rPr>
                <w:rFonts w:ascii="Verdana" w:eastAsia="Calibri" w:hAnsi="Verdana" w:cs="Calibri"/>
                <w:spacing w:val="-1"/>
                <w:szCs w:val="24"/>
              </w:rPr>
              <w:t>du</w:t>
            </w:r>
            <w:r w:rsidRPr="00CC5515">
              <w:rPr>
                <w:rFonts w:ascii="Verdana" w:eastAsia="Calibri" w:hAnsi="Verdana" w:cs="Calibri"/>
                <w:szCs w:val="24"/>
              </w:rPr>
              <w:t>ct</w:t>
            </w:r>
            <w:r w:rsidRPr="00CC5515">
              <w:rPr>
                <w:rFonts w:ascii="Verdana" w:eastAsia="Calibri" w:hAnsi="Verdana" w:cs="Calibri"/>
                <w:spacing w:val="1"/>
                <w:szCs w:val="24"/>
              </w:rPr>
              <w:t xml:space="preserve"> </w:t>
            </w:r>
            <w:r w:rsidRPr="00CC5515">
              <w:rPr>
                <w:rFonts w:ascii="Verdana" w:eastAsia="Calibri" w:hAnsi="Verdana" w:cs="Calibri"/>
                <w:szCs w:val="24"/>
              </w:rPr>
              <w:t>whi</w:t>
            </w:r>
            <w:r w:rsidRPr="00CC5515">
              <w:rPr>
                <w:rFonts w:ascii="Verdana" w:eastAsia="Calibri" w:hAnsi="Verdana" w:cs="Calibri"/>
                <w:spacing w:val="-1"/>
                <w:szCs w:val="24"/>
              </w:rPr>
              <w:t>l</w:t>
            </w:r>
            <w:r w:rsidRPr="00CC5515">
              <w:rPr>
                <w:rFonts w:ascii="Verdana" w:eastAsia="Calibri" w:hAnsi="Verdana" w:cs="Calibri"/>
                <w:szCs w:val="24"/>
              </w:rPr>
              <w:t>e</w:t>
            </w:r>
            <w:r w:rsidRPr="00CC5515">
              <w:rPr>
                <w:rFonts w:ascii="Verdana" w:eastAsia="Calibri" w:hAnsi="Verdana" w:cs="Calibri"/>
                <w:spacing w:val="1"/>
                <w:szCs w:val="24"/>
              </w:rPr>
              <w:t xml:space="preserve"> </w:t>
            </w:r>
            <w:r w:rsidRPr="00CC5515">
              <w:rPr>
                <w:rFonts w:ascii="Verdana" w:eastAsia="Calibri" w:hAnsi="Verdana" w:cs="Calibri"/>
                <w:szCs w:val="24"/>
              </w:rPr>
              <w:t>a</w:t>
            </w:r>
            <w:r w:rsidRPr="00CC5515">
              <w:rPr>
                <w:rFonts w:ascii="Verdana" w:eastAsia="Calibri" w:hAnsi="Verdana" w:cs="Calibri"/>
                <w:spacing w:val="1"/>
                <w:szCs w:val="24"/>
              </w:rPr>
              <w:t>vo</w:t>
            </w:r>
            <w:r w:rsidRPr="00CC5515">
              <w:rPr>
                <w:rFonts w:ascii="Verdana" w:eastAsia="Calibri" w:hAnsi="Verdana" w:cs="Calibri"/>
                <w:szCs w:val="24"/>
              </w:rPr>
              <w:t>i</w:t>
            </w:r>
            <w:r w:rsidRPr="00CC5515">
              <w:rPr>
                <w:rFonts w:ascii="Verdana" w:eastAsia="Calibri" w:hAnsi="Verdana" w:cs="Calibri"/>
                <w:spacing w:val="-1"/>
                <w:szCs w:val="24"/>
              </w:rPr>
              <w:t>d</w:t>
            </w:r>
            <w:r w:rsidRPr="00CC5515">
              <w:rPr>
                <w:rFonts w:ascii="Verdana" w:eastAsia="Calibri" w:hAnsi="Verdana" w:cs="Calibri"/>
                <w:szCs w:val="24"/>
              </w:rPr>
              <w:t>i</w:t>
            </w:r>
            <w:r w:rsidRPr="00CC5515">
              <w:rPr>
                <w:rFonts w:ascii="Verdana" w:eastAsia="Calibri" w:hAnsi="Verdana" w:cs="Calibri"/>
                <w:spacing w:val="-1"/>
                <w:szCs w:val="24"/>
              </w:rPr>
              <w:t>n</w:t>
            </w:r>
            <w:r w:rsidRPr="00CC5515">
              <w:rPr>
                <w:rFonts w:ascii="Verdana" w:eastAsia="Calibri" w:hAnsi="Verdana" w:cs="Calibri"/>
                <w:szCs w:val="24"/>
              </w:rPr>
              <w:t>g</w:t>
            </w:r>
            <w:r w:rsidRPr="00CC5515">
              <w:rPr>
                <w:rFonts w:ascii="Verdana" w:eastAsia="Calibri" w:hAnsi="Verdana" w:cs="Calibri"/>
                <w:spacing w:val="-1"/>
                <w:szCs w:val="24"/>
              </w:rPr>
              <w:t xml:space="preserve"> </w:t>
            </w:r>
            <w:r w:rsidRPr="00CC5515">
              <w:rPr>
                <w:rFonts w:ascii="Verdana" w:eastAsia="Calibri" w:hAnsi="Verdana" w:cs="Calibri"/>
                <w:szCs w:val="24"/>
              </w:rPr>
              <w:t>pl</w:t>
            </w:r>
            <w:r w:rsidRPr="00CC5515">
              <w:rPr>
                <w:rFonts w:ascii="Verdana" w:eastAsia="Calibri" w:hAnsi="Verdana" w:cs="Calibri"/>
                <w:spacing w:val="-1"/>
                <w:szCs w:val="24"/>
              </w:rPr>
              <w:t>ag</w:t>
            </w:r>
            <w:r w:rsidRPr="00CC5515">
              <w:rPr>
                <w:rFonts w:ascii="Verdana" w:eastAsia="Calibri" w:hAnsi="Verdana" w:cs="Calibri"/>
                <w:szCs w:val="24"/>
              </w:rPr>
              <w:t>ia</w:t>
            </w:r>
            <w:r w:rsidRPr="00CC5515">
              <w:rPr>
                <w:rFonts w:ascii="Verdana" w:eastAsia="Calibri" w:hAnsi="Verdana" w:cs="Calibri"/>
                <w:spacing w:val="-1"/>
                <w:szCs w:val="24"/>
              </w:rPr>
              <w:t>r</w:t>
            </w:r>
            <w:r w:rsidRPr="00CC5515">
              <w:rPr>
                <w:rFonts w:ascii="Verdana" w:eastAsia="Calibri" w:hAnsi="Verdana" w:cs="Calibri"/>
                <w:szCs w:val="24"/>
              </w:rPr>
              <w:t>is</w:t>
            </w:r>
            <w:r w:rsidRPr="00CC5515">
              <w:rPr>
                <w:rFonts w:ascii="Verdana" w:eastAsia="Calibri" w:hAnsi="Verdana" w:cs="Calibri"/>
                <w:spacing w:val="1"/>
                <w:szCs w:val="24"/>
              </w:rPr>
              <w:t>m</w:t>
            </w:r>
            <w:r w:rsidRPr="00CC5515">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967B2" w:rsidRPr="00CC5515" w:rsidRDefault="00CC5515" w:rsidP="00656723">
            <w:pPr>
              <w:rPr>
                <w:rFonts w:ascii="Verdana" w:eastAsia="Calibri" w:hAnsi="Verdana" w:cs="Calibri"/>
                <w:b/>
                <w:bCs/>
                <w:szCs w:val="24"/>
              </w:rPr>
            </w:pPr>
            <w:r w:rsidRPr="00CC5515">
              <w:rPr>
                <w:rFonts w:ascii="Verdana" w:eastAsia="Calibri" w:hAnsi="Verdana" w:cs="Calibri"/>
                <w:b/>
                <w:bCs/>
                <w:spacing w:val="1"/>
                <w:szCs w:val="24"/>
              </w:rPr>
              <w:t>(</w:t>
            </w:r>
            <w:r w:rsidRPr="00CC5515">
              <w:rPr>
                <w:rFonts w:ascii="Verdana" w:eastAsia="Calibri" w:hAnsi="Verdana" w:cs="Calibri"/>
                <w:b/>
                <w:bCs/>
                <w:szCs w:val="24"/>
              </w:rPr>
              <w:t>Pers</w:t>
            </w:r>
            <w:r w:rsidRPr="00CC5515">
              <w:rPr>
                <w:rFonts w:ascii="Verdana" w:eastAsia="Calibri" w:hAnsi="Verdana" w:cs="Calibri"/>
                <w:b/>
                <w:bCs/>
                <w:spacing w:val="-1"/>
                <w:szCs w:val="24"/>
              </w:rPr>
              <w:t>ua</w:t>
            </w:r>
            <w:r w:rsidRPr="00CC5515">
              <w:rPr>
                <w:rFonts w:ascii="Verdana" w:eastAsia="Calibri" w:hAnsi="Verdana" w:cs="Calibri"/>
                <w:b/>
                <w:bCs/>
                <w:szCs w:val="24"/>
              </w:rPr>
              <w:t>s</w:t>
            </w:r>
            <w:r w:rsidRPr="00CC5515">
              <w:rPr>
                <w:rFonts w:ascii="Verdana" w:eastAsia="Calibri" w:hAnsi="Verdana" w:cs="Calibri"/>
                <w:b/>
                <w:bCs/>
                <w:spacing w:val="1"/>
                <w:szCs w:val="24"/>
              </w:rPr>
              <w:t>iv</w:t>
            </w:r>
            <w:r w:rsidRPr="00CC5515">
              <w:rPr>
                <w:rFonts w:ascii="Verdana" w:eastAsia="Calibri" w:hAnsi="Verdana" w:cs="Calibri"/>
                <w:b/>
                <w:bCs/>
                <w:spacing w:val="-1"/>
                <w:szCs w:val="24"/>
              </w:rPr>
              <w:t>e</w:t>
            </w:r>
            <w:r w:rsidRPr="00CC5515">
              <w:rPr>
                <w:rFonts w:ascii="Verdana" w:eastAsia="Calibri" w:hAnsi="Verdana" w:cs="Calibri"/>
                <w:b/>
                <w:bCs/>
                <w:szCs w:val="24"/>
              </w:rPr>
              <w:t>)</w:t>
            </w:r>
          </w:p>
          <w:p w:rsidR="00CC5515" w:rsidRPr="00CC5515" w:rsidRDefault="00CC5515" w:rsidP="00612159">
            <w:pPr>
              <w:pStyle w:val="ListParagraph"/>
              <w:numPr>
                <w:ilvl w:val="0"/>
                <w:numId w:val="342"/>
              </w:numPr>
              <w:rPr>
                <w:rFonts w:ascii="Verdana" w:eastAsia="Calibri" w:hAnsi="Verdana" w:cs="Calibri"/>
                <w:szCs w:val="24"/>
              </w:rPr>
            </w:pPr>
            <w:r w:rsidRPr="00CC5515">
              <w:rPr>
                <w:rFonts w:ascii="Verdana" w:eastAsia="Calibri" w:hAnsi="Verdana" w:cs="Calibri"/>
                <w:szCs w:val="24"/>
              </w:rPr>
              <w:t>Define plagiarism.</w:t>
            </w:r>
          </w:p>
          <w:p w:rsidR="00CC5515" w:rsidRPr="00CC5515" w:rsidRDefault="00CC5515" w:rsidP="00612159">
            <w:pPr>
              <w:pStyle w:val="ListParagraph"/>
              <w:numPr>
                <w:ilvl w:val="0"/>
                <w:numId w:val="342"/>
              </w:numPr>
              <w:rPr>
                <w:rFonts w:ascii="Verdana" w:eastAsia="Calibri" w:hAnsi="Verdana" w:cs="Calibri"/>
                <w:szCs w:val="24"/>
              </w:rPr>
            </w:pPr>
            <w:r w:rsidRPr="00CC5515">
              <w:rPr>
                <w:rFonts w:ascii="Verdana" w:eastAsia="Calibri" w:hAnsi="Verdana" w:cs="Calibri"/>
                <w:szCs w:val="24"/>
              </w:rPr>
              <w:t>Accurately quote others when presenting a persuasive argument.</w:t>
            </w:r>
          </w:p>
          <w:p w:rsidR="00CC5515" w:rsidRPr="00CC5515" w:rsidRDefault="00CC5515" w:rsidP="00612159">
            <w:pPr>
              <w:pStyle w:val="ListParagraph"/>
              <w:numPr>
                <w:ilvl w:val="0"/>
                <w:numId w:val="342"/>
              </w:numPr>
              <w:rPr>
                <w:rFonts w:ascii="Verdana" w:hAnsi="Verdana"/>
                <w:szCs w:val="24"/>
              </w:rPr>
            </w:pPr>
            <w:r w:rsidRPr="00CC5515">
              <w:rPr>
                <w:rFonts w:ascii="Verdana" w:eastAsia="Calibri" w:hAnsi="Verdana" w:cs="Calibri"/>
                <w:szCs w:val="24"/>
              </w:rPr>
              <w:t xml:space="preserve">Provide a citation where information </w:t>
            </w:r>
            <w:proofErr w:type="gramStart"/>
            <w:r w:rsidRPr="00CC5515">
              <w:rPr>
                <w:rFonts w:ascii="Verdana" w:eastAsia="Calibri" w:hAnsi="Verdana" w:cs="Calibri"/>
                <w:szCs w:val="24"/>
              </w:rPr>
              <w:t>is attributed</w:t>
            </w:r>
            <w:proofErr w:type="gramEnd"/>
            <w:r w:rsidRPr="00CC5515">
              <w:rPr>
                <w:rFonts w:ascii="Verdana" w:eastAsia="Calibri" w:hAnsi="Verdana" w:cs="Calibri"/>
                <w:szCs w:val="24"/>
              </w:rPr>
              <w:t xml:space="preserve"> to others.</w:t>
            </w:r>
          </w:p>
        </w:tc>
      </w:tr>
      <w:tr w:rsidR="00CC5515" w:rsidRPr="000248A3" w:rsidTr="00CC5515">
        <w:trPr>
          <w:cantSplit/>
          <w:trHeight w:val="377"/>
        </w:trPr>
        <w:tc>
          <w:tcPr>
            <w:tcW w:w="1666" w:type="pct"/>
            <w:tcBorders>
              <w:top w:val="nil"/>
              <w:left w:val="single" w:sz="4" w:space="0" w:color="auto"/>
              <w:bottom w:val="nil"/>
              <w:right w:val="single" w:sz="4" w:space="0" w:color="auto"/>
            </w:tcBorders>
          </w:tcPr>
          <w:p w:rsidR="00CC5515" w:rsidRPr="00CC5515" w:rsidRDefault="00CC5515" w:rsidP="001A6439">
            <w:pPr>
              <w:rPr>
                <w:rFonts w:ascii="Verdana" w:eastAsia="Calibri" w:hAnsi="Verdana" w:cs="Calibri"/>
                <w:spacing w:val="1"/>
                <w:szCs w:val="24"/>
              </w:rPr>
            </w:pPr>
          </w:p>
        </w:tc>
        <w:tc>
          <w:tcPr>
            <w:tcW w:w="1376" w:type="pct"/>
            <w:tcBorders>
              <w:top w:val="nil"/>
              <w:left w:val="single" w:sz="4" w:space="0" w:color="auto"/>
              <w:bottom w:val="single" w:sz="4" w:space="0" w:color="auto"/>
              <w:right w:val="single" w:sz="4" w:space="0" w:color="auto"/>
            </w:tcBorders>
            <w:shd w:val="clear" w:color="auto" w:fill="F2DBDB" w:themeFill="accent2" w:themeFillTint="33"/>
          </w:tcPr>
          <w:p w:rsidR="00CC5515" w:rsidRPr="00CC5515" w:rsidRDefault="00CC5515" w:rsidP="00D97B59">
            <w:pPr>
              <w:rPr>
                <w:rFonts w:ascii="Verdana" w:hAnsi="Verdana"/>
                <w:szCs w:val="24"/>
              </w:rPr>
            </w:pP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C5515" w:rsidRPr="00CC5515" w:rsidRDefault="00CC5515" w:rsidP="00656723">
            <w:pPr>
              <w:rPr>
                <w:rFonts w:ascii="Verdana" w:eastAsia="Calibri" w:hAnsi="Verdana" w:cs="Calibri"/>
                <w:b/>
                <w:bCs/>
                <w:szCs w:val="24"/>
              </w:rPr>
            </w:pPr>
            <w:r w:rsidRPr="00CC5515">
              <w:rPr>
                <w:rFonts w:ascii="Verdana" w:eastAsia="Calibri" w:hAnsi="Verdana" w:cs="Calibri"/>
                <w:b/>
                <w:bCs/>
                <w:spacing w:val="1"/>
                <w:szCs w:val="24"/>
              </w:rPr>
              <w:t>(I</w:t>
            </w:r>
            <w:r w:rsidRPr="00CC5515">
              <w:rPr>
                <w:rFonts w:ascii="Verdana" w:eastAsia="Calibri" w:hAnsi="Verdana" w:cs="Calibri"/>
                <w:b/>
                <w:bCs/>
                <w:spacing w:val="-1"/>
                <w:szCs w:val="24"/>
              </w:rPr>
              <w:t>n</w:t>
            </w:r>
            <w:r w:rsidRPr="00CC5515">
              <w:rPr>
                <w:rFonts w:ascii="Verdana" w:eastAsia="Calibri" w:hAnsi="Verdana" w:cs="Calibri"/>
                <w:b/>
                <w:bCs/>
                <w:szCs w:val="24"/>
              </w:rPr>
              <w:t>f</w:t>
            </w:r>
            <w:r w:rsidRPr="00CC5515">
              <w:rPr>
                <w:rFonts w:ascii="Verdana" w:eastAsia="Calibri" w:hAnsi="Verdana" w:cs="Calibri"/>
                <w:b/>
                <w:bCs/>
                <w:spacing w:val="-1"/>
                <w:szCs w:val="24"/>
              </w:rPr>
              <w:t>o</w:t>
            </w:r>
            <w:r w:rsidRPr="00CC5515">
              <w:rPr>
                <w:rFonts w:ascii="Verdana" w:eastAsia="Calibri" w:hAnsi="Verdana" w:cs="Calibri"/>
                <w:b/>
                <w:bCs/>
                <w:spacing w:val="1"/>
                <w:szCs w:val="24"/>
              </w:rPr>
              <w:t>r</w:t>
            </w:r>
            <w:r w:rsidRPr="00CC5515">
              <w:rPr>
                <w:rFonts w:ascii="Verdana" w:eastAsia="Calibri" w:hAnsi="Verdana" w:cs="Calibri"/>
                <w:b/>
                <w:bCs/>
                <w:szCs w:val="24"/>
              </w:rPr>
              <w:t>matio</w:t>
            </w:r>
            <w:r w:rsidRPr="00CC5515">
              <w:rPr>
                <w:rFonts w:ascii="Verdana" w:eastAsia="Calibri" w:hAnsi="Verdana" w:cs="Calibri"/>
                <w:b/>
                <w:bCs/>
                <w:spacing w:val="-1"/>
                <w:szCs w:val="24"/>
              </w:rPr>
              <w:t>na</w:t>
            </w:r>
            <w:r w:rsidRPr="00CC5515">
              <w:rPr>
                <w:rFonts w:ascii="Verdana" w:eastAsia="Calibri" w:hAnsi="Verdana" w:cs="Calibri"/>
                <w:b/>
                <w:bCs/>
                <w:spacing w:val="1"/>
                <w:szCs w:val="24"/>
              </w:rPr>
              <w:t>l</w:t>
            </w:r>
            <w:r w:rsidRPr="00CC5515">
              <w:rPr>
                <w:rFonts w:ascii="Verdana" w:eastAsia="Calibri" w:hAnsi="Verdana" w:cs="Calibri"/>
                <w:b/>
                <w:bCs/>
                <w:szCs w:val="24"/>
              </w:rPr>
              <w:t>)</w:t>
            </w:r>
          </w:p>
          <w:p w:rsidR="00CC5515" w:rsidRPr="00CC5515" w:rsidRDefault="00CC5515" w:rsidP="00612159">
            <w:pPr>
              <w:pStyle w:val="ListParagraph"/>
              <w:numPr>
                <w:ilvl w:val="0"/>
                <w:numId w:val="343"/>
              </w:numPr>
              <w:rPr>
                <w:rFonts w:ascii="Verdana" w:eastAsia="Calibri" w:hAnsi="Verdana" w:cs="Calibri"/>
                <w:szCs w:val="24"/>
              </w:rPr>
            </w:pPr>
            <w:r w:rsidRPr="00CC5515">
              <w:rPr>
                <w:rFonts w:ascii="Verdana" w:eastAsia="Calibri" w:hAnsi="Verdana" w:cs="Calibri"/>
                <w:szCs w:val="24"/>
              </w:rPr>
              <w:t>Accurately quote others when presenting in an informational writing product.</w:t>
            </w:r>
          </w:p>
          <w:p w:rsidR="00CC5515" w:rsidRPr="00CC5515" w:rsidRDefault="00CC5515" w:rsidP="00612159">
            <w:pPr>
              <w:pStyle w:val="ListParagraph"/>
              <w:numPr>
                <w:ilvl w:val="0"/>
                <w:numId w:val="343"/>
              </w:numPr>
              <w:rPr>
                <w:rFonts w:ascii="Verdana" w:eastAsia="Calibri" w:hAnsi="Verdana" w:cs="Calibri"/>
                <w:b/>
                <w:bCs/>
                <w:spacing w:val="1"/>
                <w:szCs w:val="24"/>
              </w:rPr>
            </w:pPr>
            <w:r w:rsidRPr="00CC5515">
              <w:rPr>
                <w:rFonts w:ascii="Verdana" w:eastAsia="Calibri" w:hAnsi="Verdana" w:cs="Calibri"/>
                <w:szCs w:val="24"/>
              </w:rPr>
              <w:t xml:space="preserve">Provide a citation where information </w:t>
            </w:r>
            <w:proofErr w:type="gramStart"/>
            <w:r w:rsidRPr="00CC5515">
              <w:rPr>
                <w:rFonts w:ascii="Verdana" w:eastAsia="Calibri" w:hAnsi="Verdana" w:cs="Calibri"/>
                <w:szCs w:val="24"/>
              </w:rPr>
              <w:t>is attributed</w:t>
            </w:r>
            <w:proofErr w:type="gramEnd"/>
            <w:r w:rsidRPr="00CC5515">
              <w:rPr>
                <w:rFonts w:ascii="Verdana" w:eastAsia="Calibri" w:hAnsi="Verdana" w:cs="Calibri"/>
                <w:szCs w:val="24"/>
              </w:rPr>
              <w:t xml:space="preserve"> to others.</w:t>
            </w:r>
          </w:p>
        </w:tc>
      </w:tr>
      <w:tr w:rsidR="00D967B2" w:rsidRPr="000248A3" w:rsidTr="00CC5515">
        <w:trPr>
          <w:cantSplit/>
          <w:trHeight w:val="377"/>
        </w:trPr>
        <w:tc>
          <w:tcPr>
            <w:tcW w:w="1666" w:type="pct"/>
            <w:tcBorders>
              <w:top w:val="nil"/>
              <w:left w:val="single" w:sz="4" w:space="0" w:color="auto"/>
              <w:bottom w:val="nil"/>
              <w:right w:val="single" w:sz="4" w:space="0" w:color="auto"/>
            </w:tcBorders>
          </w:tcPr>
          <w:p w:rsidR="00D967B2" w:rsidRPr="00CC5515" w:rsidRDefault="00D967B2" w:rsidP="001A6439">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967B2" w:rsidRPr="00CC5515" w:rsidRDefault="00CC5515" w:rsidP="00D97B59">
            <w:pPr>
              <w:rPr>
                <w:rFonts w:ascii="Verdana" w:eastAsia="Calibri" w:hAnsi="Verdana" w:cs="Calibri"/>
                <w:spacing w:val="1"/>
                <w:szCs w:val="24"/>
              </w:rPr>
            </w:pPr>
            <w:r w:rsidRPr="00CC5515">
              <w:rPr>
                <w:rFonts w:ascii="Verdana" w:eastAsia="Calibri" w:hAnsi="Verdana" w:cs="Calibri"/>
                <w:spacing w:val="1"/>
                <w:szCs w:val="24"/>
              </w:rPr>
              <w:t>LAFS.9-10.W.3.AP.8d</w:t>
            </w:r>
          </w:p>
          <w:p w:rsidR="00CC5515" w:rsidRPr="00CC5515" w:rsidRDefault="00CC5515" w:rsidP="00D97B59">
            <w:pPr>
              <w:rPr>
                <w:rFonts w:ascii="Verdana" w:hAnsi="Verdana"/>
                <w:szCs w:val="24"/>
              </w:rPr>
            </w:pPr>
            <w:r w:rsidRPr="00CC5515">
              <w:rPr>
                <w:rFonts w:ascii="Verdana" w:eastAsia="Calibri" w:hAnsi="Verdana" w:cs="Calibri"/>
                <w:szCs w:val="24"/>
              </w:rPr>
              <w:t>Use</w:t>
            </w:r>
            <w:r w:rsidRPr="00CC5515">
              <w:rPr>
                <w:rFonts w:ascii="Verdana" w:eastAsia="Calibri" w:hAnsi="Verdana" w:cs="Calibri"/>
                <w:spacing w:val="1"/>
                <w:szCs w:val="24"/>
              </w:rPr>
              <w:t xml:space="preserve"> </w:t>
            </w:r>
            <w:r w:rsidRPr="00CC5515">
              <w:rPr>
                <w:rFonts w:ascii="Verdana" w:eastAsia="Calibri" w:hAnsi="Verdana" w:cs="Calibri"/>
                <w:szCs w:val="24"/>
              </w:rPr>
              <w:t>a s</w:t>
            </w:r>
            <w:r w:rsidRPr="00CC5515">
              <w:rPr>
                <w:rFonts w:ascii="Verdana" w:eastAsia="Calibri" w:hAnsi="Verdana" w:cs="Calibri"/>
                <w:spacing w:val="1"/>
                <w:szCs w:val="24"/>
              </w:rPr>
              <w:t>t</w:t>
            </w:r>
            <w:r w:rsidRPr="00CC5515">
              <w:rPr>
                <w:rFonts w:ascii="Verdana" w:eastAsia="Calibri" w:hAnsi="Verdana" w:cs="Calibri"/>
                <w:szCs w:val="24"/>
              </w:rPr>
              <w:t>a</w:t>
            </w:r>
            <w:r w:rsidRPr="00CC5515">
              <w:rPr>
                <w:rFonts w:ascii="Verdana" w:eastAsia="Calibri" w:hAnsi="Verdana" w:cs="Calibri"/>
                <w:spacing w:val="-1"/>
                <w:szCs w:val="24"/>
              </w:rPr>
              <w:t>nd</w:t>
            </w:r>
            <w:r w:rsidRPr="00CC5515">
              <w:rPr>
                <w:rFonts w:ascii="Verdana" w:eastAsia="Calibri" w:hAnsi="Verdana" w:cs="Calibri"/>
                <w:szCs w:val="24"/>
              </w:rPr>
              <w:t>ard</w:t>
            </w:r>
            <w:r w:rsidRPr="00CC5515">
              <w:rPr>
                <w:rFonts w:ascii="Verdana" w:eastAsia="Calibri" w:hAnsi="Verdana" w:cs="Calibri"/>
                <w:spacing w:val="-1"/>
                <w:szCs w:val="24"/>
              </w:rPr>
              <w:t xml:space="preserve"> </w:t>
            </w:r>
            <w:r w:rsidRPr="00CC5515">
              <w:rPr>
                <w:rFonts w:ascii="Verdana" w:eastAsia="Calibri" w:hAnsi="Verdana" w:cs="Calibri"/>
                <w:szCs w:val="24"/>
              </w:rPr>
              <w:t>f</w:t>
            </w:r>
            <w:r w:rsidRPr="00CC5515">
              <w:rPr>
                <w:rFonts w:ascii="Verdana" w:eastAsia="Calibri" w:hAnsi="Verdana" w:cs="Calibri"/>
                <w:spacing w:val="1"/>
                <w:szCs w:val="24"/>
              </w:rPr>
              <w:t>o</w:t>
            </w:r>
            <w:r w:rsidRPr="00CC5515">
              <w:rPr>
                <w:rFonts w:ascii="Verdana" w:eastAsia="Calibri" w:hAnsi="Verdana" w:cs="Calibri"/>
                <w:szCs w:val="24"/>
              </w:rPr>
              <w:t>r</w:t>
            </w:r>
            <w:r w:rsidRPr="00CC5515">
              <w:rPr>
                <w:rFonts w:ascii="Verdana" w:eastAsia="Calibri" w:hAnsi="Verdana" w:cs="Calibri"/>
                <w:spacing w:val="1"/>
                <w:szCs w:val="24"/>
              </w:rPr>
              <w:t>m</w:t>
            </w:r>
            <w:r w:rsidRPr="00CC5515">
              <w:rPr>
                <w:rFonts w:ascii="Verdana" w:eastAsia="Calibri" w:hAnsi="Verdana" w:cs="Calibri"/>
                <w:szCs w:val="24"/>
              </w:rPr>
              <w:t>at</w:t>
            </w:r>
            <w:r w:rsidRPr="00CC5515">
              <w:rPr>
                <w:rFonts w:ascii="Verdana" w:eastAsia="Calibri" w:hAnsi="Verdana" w:cs="Calibri"/>
                <w:spacing w:val="1"/>
                <w:szCs w:val="24"/>
              </w:rPr>
              <w:t xml:space="preserve"> </w:t>
            </w:r>
            <w:r w:rsidRPr="00CC5515">
              <w:rPr>
                <w:rFonts w:ascii="Verdana" w:eastAsia="Calibri" w:hAnsi="Verdana" w:cs="Calibri"/>
                <w:szCs w:val="24"/>
              </w:rPr>
              <w:t>to</w:t>
            </w:r>
            <w:r w:rsidRPr="00CC5515">
              <w:rPr>
                <w:rFonts w:ascii="Verdana" w:eastAsia="Calibri" w:hAnsi="Verdana" w:cs="Calibri"/>
                <w:spacing w:val="2"/>
                <w:szCs w:val="24"/>
              </w:rPr>
              <w:t xml:space="preserve"> </w:t>
            </w:r>
            <w:r w:rsidRPr="00CC5515">
              <w:rPr>
                <w:rFonts w:ascii="Verdana" w:eastAsia="Calibri" w:hAnsi="Verdana" w:cs="Calibri"/>
                <w:spacing w:val="1"/>
                <w:szCs w:val="24"/>
              </w:rPr>
              <w:t>w</w:t>
            </w:r>
            <w:r w:rsidRPr="00CC5515">
              <w:rPr>
                <w:rFonts w:ascii="Verdana" w:eastAsia="Calibri" w:hAnsi="Verdana" w:cs="Calibri"/>
                <w:szCs w:val="24"/>
              </w:rPr>
              <w:t>rite</w:t>
            </w:r>
            <w:r w:rsidRPr="00CC5515">
              <w:rPr>
                <w:rFonts w:ascii="Verdana" w:eastAsia="Calibri" w:hAnsi="Verdana" w:cs="Calibri"/>
                <w:spacing w:val="1"/>
                <w:szCs w:val="24"/>
              </w:rPr>
              <w:t xml:space="preserve"> </w:t>
            </w:r>
            <w:r w:rsidRPr="00CC5515">
              <w:rPr>
                <w:rFonts w:ascii="Verdana" w:eastAsia="Calibri" w:hAnsi="Verdana" w:cs="Calibri"/>
                <w:szCs w:val="24"/>
              </w:rPr>
              <w:t>citati</w:t>
            </w:r>
            <w:r w:rsidRPr="00CC5515">
              <w:rPr>
                <w:rFonts w:ascii="Verdana" w:eastAsia="Calibri" w:hAnsi="Verdana" w:cs="Calibri"/>
                <w:spacing w:val="1"/>
                <w:szCs w:val="24"/>
              </w:rPr>
              <w:t>o</w:t>
            </w:r>
            <w:r w:rsidRPr="00CC5515">
              <w:rPr>
                <w:rFonts w:ascii="Verdana" w:eastAsia="Calibri" w:hAnsi="Verdana" w:cs="Calibri"/>
                <w:spacing w:val="-1"/>
                <w:szCs w:val="24"/>
              </w:rPr>
              <w:t>n</w:t>
            </w:r>
            <w:r w:rsidRPr="00CC5515">
              <w:rPr>
                <w:rFonts w:ascii="Verdana" w:eastAsia="Calibri" w:hAnsi="Verdana" w:cs="Calibri"/>
                <w:szCs w:val="24"/>
              </w:rPr>
              <w: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967B2" w:rsidRPr="00CC5515" w:rsidRDefault="00CC5515" w:rsidP="00656723">
            <w:pPr>
              <w:rPr>
                <w:rFonts w:ascii="Verdana" w:eastAsia="Calibri" w:hAnsi="Verdana" w:cs="Calibri"/>
                <w:b/>
                <w:bCs/>
                <w:szCs w:val="24"/>
              </w:rPr>
            </w:pPr>
            <w:r w:rsidRPr="00CC5515">
              <w:rPr>
                <w:rFonts w:ascii="Verdana" w:eastAsia="Calibri" w:hAnsi="Verdana" w:cs="Calibri"/>
                <w:b/>
                <w:bCs/>
                <w:szCs w:val="24"/>
              </w:rPr>
              <w:t>(Persuasive)</w:t>
            </w:r>
          </w:p>
          <w:p w:rsidR="00CC5515" w:rsidRPr="00CC5515" w:rsidRDefault="00CC5515" w:rsidP="00612159">
            <w:pPr>
              <w:pStyle w:val="ListParagraph"/>
              <w:numPr>
                <w:ilvl w:val="0"/>
                <w:numId w:val="344"/>
              </w:numPr>
              <w:rPr>
                <w:rFonts w:ascii="Verdana" w:hAnsi="Verdana"/>
                <w:szCs w:val="24"/>
              </w:rPr>
            </w:pPr>
            <w:r w:rsidRPr="00CC5515">
              <w:rPr>
                <w:rFonts w:ascii="Verdana" w:eastAsia="Calibri" w:hAnsi="Verdana" w:cs="Calibri"/>
                <w:szCs w:val="24"/>
              </w:rPr>
              <w:t>Use a teacher-provided template to write citations in a standard format.</w:t>
            </w:r>
          </w:p>
        </w:tc>
      </w:tr>
      <w:tr w:rsidR="00CC5515" w:rsidRPr="000248A3" w:rsidTr="00CC5515">
        <w:trPr>
          <w:cantSplit/>
          <w:trHeight w:val="377"/>
        </w:trPr>
        <w:tc>
          <w:tcPr>
            <w:tcW w:w="1666" w:type="pct"/>
            <w:tcBorders>
              <w:top w:val="nil"/>
              <w:left w:val="single" w:sz="4" w:space="0" w:color="auto"/>
              <w:bottom w:val="nil"/>
              <w:right w:val="single" w:sz="4" w:space="0" w:color="auto"/>
            </w:tcBorders>
          </w:tcPr>
          <w:p w:rsidR="00CC5515" w:rsidRPr="00CC5515" w:rsidRDefault="00CC5515" w:rsidP="001A6439">
            <w:pPr>
              <w:rPr>
                <w:rFonts w:ascii="Verdana" w:eastAsia="Calibri" w:hAnsi="Verdana" w:cs="Calibri"/>
                <w:spacing w:val="1"/>
                <w:szCs w:val="24"/>
              </w:rPr>
            </w:pPr>
          </w:p>
        </w:tc>
        <w:tc>
          <w:tcPr>
            <w:tcW w:w="1376" w:type="pct"/>
            <w:tcBorders>
              <w:top w:val="single" w:sz="4" w:space="0" w:color="auto"/>
              <w:left w:val="single" w:sz="4" w:space="0" w:color="auto"/>
              <w:bottom w:val="nil"/>
              <w:right w:val="single" w:sz="4" w:space="0" w:color="auto"/>
            </w:tcBorders>
            <w:shd w:val="clear" w:color="auto" w:fill="F2DBDB" w:themeFill="accent2" w:themeFillTint="33"/>
          </w:tcPr>
          <w:p w:rsidR="00CC5515" w:rsidRPr="00CC5515" w:rsidRDefault="00CC5515" w:rsidP="00D97B59">
            <w:pPr>
              <w:rPr>
                <w:rFonts w:ascii="Verdana" w:eastAsia="Calibri" w:hAnsi="Verdana" w:cs="Calibri"/>
                <w:spacing w:val="1"/>
                <w:szCs w:val="24"/>
              </w:rPr>
            </w:pPr>
            <w:r w:rsidRPr="00CC5515">
              <w:rPr>
                <w:rFonts w:ascii="Verdana" w:eastAsia="Calibri" w:hAnsi="Verdana" w:cs="Calibri"/>
                <w:spacing w:val="1"/>
                <w:szCs w:val="24"/>
              </w:rPr>
              <w:t>LAFS.9-10.W.3.AP.8e</w:t>
            </w:r>
          </w:p>
          <w:p w:rsidR="00CC5515" w:rsidRPr="00CC5515" w:rsidRDefault="00CC5515" w:rsidP="00D97B59">
            <w:pPr>
              <w:rPr>
                <w:rFonts w:ascii="Verdana" w:hAnsi="Verdana"/>
                <w:szCs w:val="24"/>
              </w:rPr>
            </w:pPr>
            <w:r w:rsidRPr="00CC5515">
              <w:rPr>
                <w:rFonts w:ascii="Verdana" w:eastAsia="Calibri" w:hAnsi="Verdana" w:cs="Calibri"/>
                <w:szCs w:val="24"/>
              </w:rPr>
              <w:t>Avoid plagiarism when integrating multiple sources into a written text or when discussing/referring to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C5515" w:rsidRPr="00CC5515" w:rsidRDefault="00CC5515" w:rsidP="00656723">
            <w:pPr>
              <w:rPr>
                <w:rFonts w:ascii="Verdana" w:eastAsia="Calibri" w:hAnsi="Verdana" w:cs="Calibri"/>
                <w:b/>
                <w:bCs/>
                <w:szCs w:val="24"/>
              </w:rPr>
            </w:pPr>
            <w:r w:rsidRPr="00CC5515">
              <w:rPr>
                <w:rFonts w:ascii="Verdana" w:eastAsia="Calibri" w:hAnsi="Verdana" w:cs="Calibri"/>
                <w:b/>
                <w:bCs/>
                <w:szCs w:val="24"/>
              </w:rPr>
              <w:t>(Persuasive)</w:t>
            </w:r>
          </w:p>
          <w:p w:rsidR="00CC5515" w:rsidRPr="00CC5515" w:rsidRDefault="00CC5515" w:rsidP="00612159">
            <w:pPr>
              <w:pStyle w:val="ListParagraph"/>
              <w:numPr>
                <w:ilvl w:val="0"/>
                <w:numId w:val="344"/>
              </w:numPr>
              <w:rPr>
                <w:rFonts w:ascii="Verdana" w:eastAsia="Calibri" w:hAnsi="Verdana" w:cs="Calibri"/>
                <w:szCs w:val="24"/>
              </w:rPr>
            </w:pPr>
            <w:r w:rsidRPr="00CC5515">
              <w:rPr>
                <w:rFonts w:ascii="Verdana" w:eastAsia="Calibri" w:hAnsi="Verdana" w:cs="Calibri"/>
                <w:szCs w:val="24"/>
              </w:rPr>
              <w:t>Define plagiarism.</w:t>
            </w:r>
          </w:p>
          <w:p w:rsidR="00CC5515" w:rsidRPr="00CC5515" w:rsidRDefault="00CC5515" w:rsidP="00612159">
            <w:pPr>
              <w:pStyle w:val="ListParagraph"/>
              <w:numPr>
                <w:ilvl w:val="0"/>
                <w:numId w:val="344"/>
              </w:numPr>
              <w:rPr>
                <w:rFonts w:ascii="Verdana" w:eastAsia="Calibri" w:hAnsi="Verdana" w:cs="Calibri"/>
                <w:szCs w:val="24"/>
              </w:rPr>
            </w:pPr>
            <w:r w:rsidRPr="00CC5515">
              <w:rPr>
                <w:rFonts w:ascii="Verdana" w:eastAsia="Calibri" w:hAnsi="Verdana" w:cs="Calibri"/>
                <w:szCs w:val="24"/>
              </w:rPr>
              <w:t xml:space="preserve">Identify in given writing where information attributed to others </w:t>
            </w:r>
            <w:proofErr w:type="gramStart"/>
            <w:r w:rsidRPr="00CC5515">
              <w:rPr>
                <w:rFonts w:ascii="Verdana" w:eastAsia="Calibri" w:hAnsi="Verdana" w:cs="Calibri"/>
                <w:szCs w:val="24"/>
              </w:rPr>
              <w:t>is utilized</w:t>
            </w:r>
            <w:proofErr w:type="gramEnd"/>
            <w:r w:rsidRPr="00CC5515">
              <w:rPr>
                <w:rFonts w:ascii="Verdana" w:eastAsia="Calibri" w:hAnsi="Verdana" w:cs="Calibri"/>
                <w:szCs w:val="24"/>
              </w:rPr>
              <w:t>.</w:t>
            </w:r>
          </w:p>
          <w:p w:rsidR="00CC5515" w:rsidRPr="00CC5515" w:rsidRDefault="00CC5515" w:rsidP="00612159">
            <w:pPr>
              <w:pStyle w:val="ListParagraph"/>
              <w:numPr>
                <w:ilvl w:val="0"/>
                <w:numId w:val="344"/>
              </w:numPr>
              <w:rPr>
                <w:rFonts w:ascii="Verdana" w:eastAsia="Calibri" w:hAnsi="Verdana" w:cs="Calibri"/>
                <w:szCs w:val="24"/>
              </w:rPr>
            </w:pPr>
            <w:r w:rsidRPr="00CC5515">
              <w:rPr>
                <w:rFonts w:ascii="Verdana" w:eastAsia="Calibri" w:hAnsi="Verdana" w:cs="Calibri"/>
                <w:szCs w:val="24"/>
              </w:rPr>
              <w:t>Accurately quote others when presenting a persuasive argument.</w:t>
            </w:r>
          </w:p>
          <w:p w:rsidR="00CC5515" w:rsidRPr="00CC5515" w:rsidRDefault="00CC5515" w:rsidP="00612159">
            <w:pPr>
              <w:pStyle w:val="ListParagraph"/>
              <w:numPr>
                <w:ilvl w:val="0"/>
                <w:numId w:val="344"/>
              </w:numPr>
              <w:rPr>
                <w:rFonts w:ascii="Verdana" w:eastAsia="Calibri" w:hAnsi="Verdana" w:cs="Calibri"/>
                <w:b/>
                <w:bCs/>
                <w:szCs w:val="24"/>
              </w:rPr>
            </w:pPr>
            <w:r w:rsidRPr="00CC5515">
              <w:rPr>
                <w:rFonts w:ascii="Verdana" w:eastAsia="Calibri" w:hAnsi="Verdana" w:cs="Calibri"/>
                <w:szCs w:val="24"/>
              </w:rPr>
              <w:t>Use a standard format to write citations.</w:t>
            </w:r>
          </w:p>
        </w:tc>
      </w:tr>
      <w:tr w:rsidR="00D967B2" w:rsidRPr="000248A3" w:rsidTr="00CC5515">
        <w:trPr>
          <w:cantSplit/>
          <w:trHeight w:val="377"/>
        </w:trPr>
        <w:tc>
          <w:tcPr>
            <w:tcW w:w="1666" w:type="pct"/>
            <w:tcBorders>
              <w:top w:val="nil"/>
              <w:left w:val="single" w:sz="4" w:space="0" w:color="auto"/>
              <w:bottom w:val="double" w:sz="4" w:space="0" w:color="auto"/>
              <w:right w:val="single" w:sz="4" w:space="0" w:color="auto"/>
            </w:tcBorders>
          </w:tcPr>
          <w:p w:rsidR="00D967B2" w:rsidRPr="00CC5515" w:rsidRDefault="00D967B2" w:rsidP="001A6439">
            <w:pPr>
              <w:rPr>
                <w:rFonts w:ascii="Verdana" w:eastAsia="Calibri" w:hAnsi="Verdana" w:cs="Calibri"/>
                <w:spacing w:val="1"/>
                <w:szCs w:val="24"/>
              </w:rPr>
            </w:pPr>
          </w:p>
        </w:tc>
        <w:tc>
          <w:tcPr>
            <w:tcW w:w="1376" w:type="pct"/>
            <w:tcBorders>
              <w:top w:val="nil"/>
              <w:left w:val="single" w:sz="4" w:space="0" w:color="auto"/>
              <w:bottom w:val="double" w:sz="4" w:space="0" w:color="auto"/>
              <w:right w:val="single" w:sz="4" w:space="0" w:color="auto"/>
            </w:tcBorders>
            <w:shd w:val="clear" w:color="auto" w:fill="F2DBDB" w:themeFill="accent2" w:themeFillTint="33"/>
          </w:tcPr>
          <w:p w:rsidR="00D967B2" w:rsidRPr="00CC5515" w:rsidRDefault="00D967B2" w:rsidP="00D97B59">
            <w:pPr>
              <w:rPr>
                <w:rFonts w:ascii="Verdana" w:hAnsi="Verdana"/>
                <w:szCs w:val="24"/>
              </w:rPr>
            </w:pP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967B2" w:rsidRPr="00CC5515" w:rsidRDefault="00CC5515" w:rsidP="00656723">
            <w:pPr>
              <w:rPr>
                <w:rFonts w:ascii="Verdana" w:eastAsia="Calibri" w:hAnsi="Verdana" w:cs="Calibri"/>
                <w:b/>
                <w:bCs/>
                <w:szCs w:val="24"/>
              </w:rPr>
            </w:pPr>
            <w:r w:rsidRPr="00CC5515">
              <w:rPr>
                <w:rFonts w:ascii="Verdana" w:eastAsia="Calibri" w:hAnsi="Verdana" w:cs="Calibri"/>
                <w:b/>
                <w:bCs/>
                <w:spacing w:val="1"/>
                <w:szCs w:val="24"/>
              </w:rPr>
              <w:t>(I</w:t>
            </w:r>
            <w:r w:rsidRPr="00CC5515">
              <w:rPr>
                <w:rFonts w:ascii="Verdana" w:eastAsia="Calibri" w:hAnsi="Verdana" w:cs="Calibri"/>
                <w:b/>
                <w:bCs/>
                <w:spacing w:val="-1"/>
                <w:szCs w:val="24"/>
              </w:rPr>
              <w:t>n</w:t>
            </w:r>
            <w:r w:rsidRPr="00CC5515">
              <w:rPr>
                <w:rFonts w:ascii="Verdana" w:eastAsia="Calibri" w:hAnsi="Verdana" w:cs="Calibri"/>
                <w:b/>
                <w:bCs/>
                <w:szCs w:val="24"/>
              </w:rPr>
              <w:t>f</w:t>
            </w:r>
            <w:r w:rsidRPr="00CC5515">
              <w:rPr>
                <w:rFonts w:ascii="Verdana" w:eastAsia="Calibri" w:hAnsi="Verdana" w:cs="Calibri"/>
                <w:b/>
                <w:bCs/>
                <w:spacing w:val="-1"/>
                <w:szCs w:val="24"/>
              </w:rPr>
              <w:t>o</w:t>
            </w:r>
            <w:r w:rsidRPr="00CC5515">
              <w:rPr>
                <w:rFonts w:ascii="Verdana" w:eastAsia="Calibri" w:hAnsi="Verdana" w:cs="Calibri"/>
                <w:b/>
                <w:bCs/>
                <w:spacing w:val="1"/>
                <w:szCs w:val="24"/>
              </w:rPr>
              <w:t>r</w:t>
            </w:r>
            <w:r w:rsidRPr="00CC5515">
              <w:rPr>
                <w:rFonts w:ascii="Verdana" w:eastAsia="Calibri" w:hAnsi="Verdana" w:cs="Calibri"/>
                <w:b/>
                <w:bCs/>
                <w:szCs w:val="24"/>
              </w:rPr>
              <w:t>matio</w:t>
            </w:r>
            <w:r w:rsidRPr="00CC5515">
              <w:rPr>
                <w:rFonts w:ascii="Verdana" w:eastAsia="Calibri" w:hAnsi="Verdana" w:cs="Calibri"/>
                <w:b/>
                <w:bCs/>
                <w:spacing w:val="-1"/>
                <w:szCs w:val="24"/>
              </w:rPr>
              <w:t>na</w:t>
            </w:r>
            <w:r w:rsidRPr="00CC5515">
              <w:rPr>
                <w:rFonts w:ascii="Verdana" w:eastAsia="Calibri" w:hAnsi="Verdana" w:cs="Calibri"/>
                <w:b/>
                <w:bCs/>
                <w:spacing w:val="1"/>
                <w:szCs w:val="24"/>
              </w:rPr>
              <w:t>l</w:t>
            </w:r>
            <w:r w:rsidRPr="00CC5515">
              <w:rPr>
                <w:rFonts w:ascii="Verdana" w:eastAsia="Calibri" w:hAnsi="Verdana" w:cs="Calibri"/>
                <w:b/>
                <w:bCs/>
                <w:szCs w:val="24"/>
              </w:rPr>
              <w:t>)</w:t>
            </w:r>
          </w:p>
          <w:p w:rsidR="00CC5515" w:rsidRPr="00CC5515" w:rsidRDefault="00CC5515" w:rsidP="00612159">
            <w:pPr>
              <w:pStyle w:val="ListParagraph"/>
              <w:numPr>
                <w:ilvl w:val="0"/>
                <w:numId w:val="345"/>
              </w:numPr>
              <w:rPr>
                <w:rFonts w:ascii="Verdana" w:eastAsia="Calibri" w:hAnsi="Verdana" w:cs="Calibri"/>
                <w:szCs w:val="24"/>
              </w:rPr>
            </w:pPr>
            <w:r w:rsidRPr="00CC5515">
              <w:rPr>
                <w:rFonts w:ascii="Verdana" w:eastAsia="Calibri" w:hAnsi="Verdana" w:cs="Calibri"/>
                <w:szCs w:val="24"/>
              </w:rPr>
              <w:t>Define plagiarism.</w:t>
            </w:r>
          </w:p>
          <w:p w:rsidR="00CC5515" w:rsidRPr="00CC5515" w:rsidRDefault="00CC5515" w:rsidP="00612159">
            <w:pPr>
              <w:pStyle w:val="ListParagraph"/>
              <w:numPr>
                <w:ilvl w:val="0"/>
                <w:numId w:val="345"/>
              </w:numPr>
              <w:rPr>
                <w:rFonts w:ascii="Verdana" w:eastAsia="Calibri" w:hAnsi="Verdana" w:cs="Calibri"/>
                <w:szCs w:val="24"/>
              </w:rPr>
            </w:pPr>
            <w:r w:rsidRPr="00CC5515">
              <w:rPr>
                <w:rFonts w:ascii="Verdana" w:eastAsia="Calibri" w:hAnsi="Verdana" w:cs="Calibri"/>
                <w:szCs w:val="24"/>
              </w:rPr>
              <w:t xml:space="preserve">Identify in given writing where information attributed to others </w:t>
            </w:r>
            <w:proofErr w:type="gramStart"/>
            <w:r w:rsidRPr="00CC5515">
              <w:rPr>
                <w:rFonts w:ascii="Verdana" w:eastAsia="Calibri" w:hAnsi="Verdana" w:cs="Calibri"/>
                <w:szCs w:val="24"/>
              </w:rPr>
              <w:t>is utilized</w:t>
            </w:r>
            <w:proofErr w:type="gramEnd"/>
            <w:r w:rsidRPr="00CC5515">
              <w:rPr>
                <w:rFonts w:ascii="Verdana" w:eastAsia="Calibri" w:hAnsi="Verdana" w:cs="Calibri"/>
                <w:szCs w:val="24"/>
              </w:rPr>
              <w:t>.</w:t>
            </w:r>
          </w:p>
          <w:p w:rsidR="00CC5515" w:rsidRPr="00CC5515" w:rsidRDefault="00CC5515" w:rsidP="00612159">
            <w:pPr>
              <w:pStyle w:val="ListParagraph"/>
              <w:numPr>
                <w:ilvl w:val="0"/>
                <w:numId w:val="345"/>
              </w:numPr>
              <w:rPr>
                <w:rFonts w:ascii="Verdana" w:hAnsi="Verdana"/>
                <w:szCs w:val="24"/>
              </w:rPr>
            </w:pPr>
            <w:r w:rsidRPr="00CC5515">
              <w:rPr>
                <w:rFonts w:ascii="Verdana" w:eastAsia="Calibri" w:hAnsi="Verdana" w:cs="Calibri"/>
                <w:szCs w:val="24"/>
              </w:rPr>
              <w:t>Accurately quote others in writing.</w:t>
            </w:r>
          </w:p>
        </w:tc>
      </w:tr>
      <w:tr w:rsidR="00D967B2" w:rsidRPr="000248A3" w:rsidTr="00D97B59">
        <w:trPr>
          <w:cantSplit/>
          <w:trHeight w:val="377"/>
        </w:trPr>
        <w:tc>
          <w:tcPr>
            <w:tcW w:w="1666" w:type="pct"/>
            <w:tcBorders>
              <w:top w:val="double" w:sz="4" w:space="0" w:color="auto"/>
              <w:left w:val="single" w:sz="4" w:space="0" w:color="auto"/>
              <w:bottom w:val="nil"/>
              <w:right w:val="single" w:sz="4" w:space="0" w:color="auto"/>
            </w:tcBorders>
            <w:hideMark/>
          </w:tcPr>
          <w:p w:rsidR="00D967B2" w:rsidRPr="00CC5515" w:rsidRDefault="00D967B2" w:rsidP="00D967B2">
            <w:pPr>
              <w:rPr>
                <w:rFonts w:ascii="Verdana" w:eastAsia="Calibri" w:hAnsi="Verdana" w:cs="Calibri"/>
                <w:szCs w:val="24"/>
              </w:rPr>
            </w:pPr>
            <w:r w:rsidRPr="00CC5515">
              <w:rPr>
                <w:rFonts w:ascii="Verdana" w:eastAsia="Calibri" w:hAnsi="Verdana" w:cs="Calibri"/>
                <w:spacing w:val="1"/>
                <w:szCs w:val="24"/>
              </w:rPr>
              <w:lastRenderedPageBreak/>
              <w:t>L</w:t>
            </w:r>
            <w:r w:rsidRPr="00CC5515">
              <w:rPr>
                <w:rFonts w:ascii="Verdana" w:eastAsia="Calibri" w:hAnsi="Verdana" w:cs="Calibri"/>
                <w:szCs w:val="24"/>
              </w:rPr>
              <w:t>A</w:t>
            </w:r>
            <w:r w:rsidRPr="00CC5515">
              <w:rPr>
                <w:rFonts w:ascii="Verdana" w:eastAsia="Calibri" w:hAnsi="Verdana" w:cs="Calibri"/>
                <w:spacing w:val="-1"/>
                <w:szCs w:val="24"/>
              </w:rPr>
              <w:t>F</w:t>
            </w:r>
            <w:r w:rsidRPr="00CC5515">
              <w:rPr>
                <w:rFonts w:ascii="Verdana" w:eastAsia="Calibri" w:hAnsi="Verdana" w:cs="Calibri"/>
                <w:szCs w:val="24"/>
              </w:rPr>
              <w:t>S</w:t>
            </w:r>
            <w:r w:rsidRPr="00CC5515">
              <w:rPr>
                <w:rFonts w:ascii="Verdana" w:eastAsia="Calibri" w:hAnsi="Verdana" w:cs="Calibri"/>
                <w:spacing w:val="-1"/>
                <w:szCs w:val="24"/>
              </w:rPr>
              <w:t>.</w:t>
            </w:r>
            <w:r w:rsidRPr="00CC5515">
              <w:rPr>
                <w:rFonts w:ascii="Verdana" w:eastAsia="Calibri" w:hAnsi="Verdana" w:cs="Calibri"/>
                <w:spacing w:val="1"/>
                <w:szCs w:val="24"/>
              </w:rPr>
              <w:t>9</w:t>
            </w:r>
            <w:r w:rsidRPr="00CC5515">
              <w:rPr>
                <w:rFonts w:ascii="Verdana" w:eastAsia="Calibri" w:hAnsi="Verdana" w:cs="Calibri"/>
                <w:szCs w:val="24"/>
              </w:rPr>
              <w:t>-1</w:t>
            </w:r>
            <w:r w:rsidRPr="00CC5515">
              <w:rPr>
                <w:rFonts w:ascii="Verdana" w:eastAsia="Calibri" w:hAnsi="Verdana" w:cs="Calibri"/>
                <w:spacing w:val="1"/>
                <w:szCs w:val="24"/>
              </w:rPr>
              <w:t>0</w:t>
            </w:r>
            <w:r w:rsidRPr="00CC5515">
              <w:rPr>
                <w:rFonts w:ascii="Verdana" w:eastAsia="Calibri" w:hAnsi="Verdana" w:cs="Calibri"/>
                <w:szCs w:val="24"/>
              </w:rPr>
              <w:t>.W.3.9</w:t>
            </w:r>
          </w:p>
          <w:p w:rsidR="00D967B2" w:rsidRPr="00CC5515" w:rsidRDefault="00D967B2" w:rsidP="00D967B2">
            <w:pPr>
              <w:ind w:right="-20"/>
              <w:rPr>
                <w:rFonts w:ascii="Verdana" w:eastAsia="Calibri" w:hAnsi="Verdana" w:cs="Calibri"/>
                <w:szCs w:val="24"/>
              </w:rPr>
            </w:pPr>
            <w:r w:rsidRPr="00CC5515">
              <w:rPr>
                <w:rFonts w:ascii="Verdana" w:eastAsia="Calibri" w:hAnsi="Verdana" w:cs="Calibri"/>
                <w:szCs w:val="24"/>
              </w:rPr>
              <w:t>Draw evidence from literary or informational texts to support analysis, reflection, and research.</w:t>
            </w:r>
          </w:p>
          <w:p w:rsidR="00D967B2" w:rsidRPr="00CC5515" w:rsidRDefault="00D967B2" w:rsidP="00D967B2">
            <w:pPr>
              <w:ind w:right="-20"/>
              <w:rPr>
                <w:rFonts w:ascii="Verdana" w:hAnsi="Verdana"/>
                <w:szCs w:val="24"/>
              </w:rPr>
            </w:pPr>
            <w:proofErr w:type="gramStart"/>
            <w:r w:rsidRPr="00CC5515">
              <w:rPr>
                <w:rFonts w:ascii="Verdana" w:hAnsi="Verdana"/>
                <w:szCs w:val="24"/>
              </w:rPr>
              <w:t>a</w:t>
            </w:r>
            <w:proofErr w:type="gramEnd"/>
            <w:r w:rsidRPr="00CC5515">
              <w:rPr>
                <w:rFonts w:ascii="Verdana" w:hAnsi="Verdana"/>
                <w:szCs w:val="24"/>
              </w:rPr>
              <w:t>. Apply grades 9–10 Reading standards to literature (e.g., “Analyze how an author draws on and transforms source material in a specific work [e.g., how Shakespeare treats a theme or topic from Ovid or the Bible or how a later author draws on a play by Shakespeare]”).</w:t>
            </w:r>
          </w:p>
          <w:p w:rsidR="00D967B2" w:rsidRPr="00CC5515" w:rsidRDefault="00D967B2" w:rsidP="00D967B2">
            <w:pPr>
              <w:rPr>
                <w:rFonts w:ascii="Verdana" w:hAnsi="Verdana"/>
                <w:szCs w:val="24"/>
              </w:rPr>
            </w:pPr>
            <w:r w:rsidRPr="00CC5515">
              <w:rPr>
                <w:rFonts w:ascii="Verdana" w:hAnsi="Verdana"/>
                <w:szCs w:val="24"/>
              </w:rPr>
              <w:t>b. Apply grades 9–10 Reading standards to literary nonfiction (e.g., “Delineate and evaluate the argument and specific claims in a text, assessing whether the reasoning is valid and the evidence is relevant and sufficient; identify false statements and fallacious reasoning”).</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hideMark/>
          </w:tcPr>
          <w:p w:rsidR="00D967B2" w:rsidRPr="00CC5515" w:rsidRDefault="00CC5515" w:rsidP="00D97B59">
            <w:pPr>
              <w:rPr>
                <w:rFonts w:ascii="Verdana" w:eastAsia="Calibri" w:hAnsi="Verdana" w:cs="Calibri"/>
                <w:szCs w:val="24"/>
              </w:rPr>
            </w:pPr>
            <w:r w:rsidRPr="00CC5515">
              <w:rPr>
                <w:rFonts w:ascii="Verdana" w:eastAsia="Calibri" w:hAnsi="Verdana" w:cs="Calibri"/>
                <w:spacing w:val="1"/>
                <w:szCs w:val="24"/>
              </w:rPr>
              <w:t>L</w:t>
            </w:r>
            <w:r w:rsidRPr="00CC5515">
              <w:rPr>
                <w:rFonts w:ascii="Verdana" w:eastAsia="Calibri" w:hAnsi="Verdana" w:cs="Calibri"/>
                <w:szCs w:val="24"/>
              </w:rPr>
              <w:t>A</w:t>
            </w:r>
            <w:r w:rsidRPr="00CC5515">
              <w:rPr>
                <w:rFonts w:ascii="Verdana" w:eastAsia="Calibri" w:hAnsi="Verdana" w:cs="Calibri"/>
                <w:spacing w:val="-1"/>
                <w:szCs w:val="24"/>
              </w:rPr>
              <w:t>F</w:t>
            </w:r>
            <w:r w:rsidRPr="00CC5515">
              <w:rPr>
                <w:rFonts w:ascii="Verdana" w:eastAsia="Calibri" w:hAnsi="Verdana" w:cs="Calibri"/>
                <w:szCs w:val="24"/>
              </w:rPr>
              <w:t>S</w:t>
            </w:r>
            <w:r w:rsidRPr="00CC5515">
              <w:rPr>
                <w:rFonts w:ascii="Verdana" w:eastAsia="Calibri" w:hAnsi="Verdana" w:cs="Calibri"/>
                <w:spacing w:val="-1"/>
                <w:szCs w:val="24"/>
              </w:rPr>
              <w:t>.</w:t>
            </w:r>
            <w:r w:rsidRPr="00CC5515">
              <w:rPr>
                <w:rFonts w:ascii="Verdana" w:eastAsia="Calibri" w:hAnsi="Verdana" w:cs="Calibri"/>
                <w:spacing w:val="1"/>
                <w:szCs w:val="24"/>
              </w:rPr>
              <w:t>9</w:t>
            </w:r>
            <w:r w:rsidRPr="00CC5515">
              <w:rPr>
                <w:rFonts w:ascii="Verdana" w:eastAsia="Calibri" w:hAnsi="Verdana" w:cs="Calibri"/>
                <w:szCs w:val="24"/>
              </w:rPr>
              <w:t>-1</w:t>
            </w:r>
            <w:r w:rsidRPr="00CC5515">
              <w:rPr>
                <w:rFonts w:ascii="Verdana" w:eastAsia="Calibri" w:hAnsi="Verdana" w:cs="Calibri"/>
                <w:spacing w:val="1"/>
                <w:szCs w:val="24"/>
              </w:rPr>
              <w:t>0</w:t>
            </w:r>
            <w:r w:rsidRPr="00CC5515">
              <w:rPr>
                <w:rFonts w:ascii="Verdana" w:eastAsia="Calibri" w:hAnsi="Verdana" w:cs="Calibri"/>
                <w:szCs w:val="24"/>
              </w:rPr>
              <w:t>.W.3.</w:t>
            </w:r>
            <w:r w:rsidRPr="00CC5515">
              <w:rPr>
                <w:rFonts w:ascii="Verdana" w:eastAsia="Calibri" w:hAnsi="Verdana" w:cs="Calibri"/>
                <w:spacing w:val="-1"/>
                <w:szCs w:val="24"/>
              </w:rPr>
              <w:t>A</w:t>
            </w:r>
            <w:r w:rsidRPr="00CC5515">
              <w:rPr>
                <w:rFonts w:ascii="Verdana" w:eastAsia="Calibri" w:hAnsi="Verdana" w:cs="Calibri"/>
                <w:spacing w:val="1"/>
                <w:szCs w:val="24"/>
              </w:rPr>
              <w:t>P</w:t>
            </w:r>
            <w:r w:rsidRPr="00CC5515">
              <w:rPr>
                <w:rFonts w:ascii="Verdana" w:eastAsia="Calibri" w:hAnsi="Verdana" w:cs="Calibri"/>
                <w:szCs w:val="24"/>
              </w:rPr>
              <w:t>.9a</w:t>
            </w:r>
          </w:p>
          <w:p w:rsidR="00CC5515" w:rsidRPr="00CC5515" w:rsidRDefault="00CC5515" w:rsidP="00D97B59">
            <w:pPr>
              <w:rPr>
                <w:rFonts w:ascii="Verdana" w:hAnsi="Verdana"/>
                <w:szCs w:val="24"/>
              </w:rPr>
            </w:pPr>
            <w:r w:rsidRPr="00CC5515">
              <w:rPr>
                <w:rFonts w:ascii="Verdana" w:eastAsia="Calibri" w:hAnsi="Verdana" w:cs="Calibri"/>
                <w:szCs w:val="24"/>
              </w:rPr>
              <w:t>Provide evidence from literary or information texts to support analysis, reflection and research.</w:t>
            </w:r>
          </w:p>
        </w:tc>
        <w:tc>
          <w:tcPr>
            <w:tcW w:w="195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D967B2" w:rsidRPr="00CC5515" w:rsidRDefault="00CC5515" w:rsidP="00656723">
            <w:pPr>
              <w:rPr>
                <w:rFonts w:ascii="Verdana" w:eastAsia="Calibri" w:hAnsi="Verdana" w:cs="Calibri"/>
                <w:b/>
                <w:bCs/>
                <w:szCs w:val="24"/>
              </w:rPr>
            </w:pPr>
            <w:r w:rsidRPr="00CC5515">
              <w:rPr>
                <w:rFonts w:ascii="Verdana" w:eastAsia="Calibri" w:hAnsi="Verdana" w:cs="Calibri"/>
                <w:b/>
                <w:bCs/>
                <w:spacing w:val="1"/>
                <w:szCs w:val="24"/>
              </w:rPr>
              <w:t>(</w:t>
            </w:r>
            <w:r w:rsidRPr="00CC5515">
              <w:rPr>
                <w:rFonts w:ascii="Verdana" w:eastAsia="Calibri" w:hAnsi="Verdana" w:cs="Calibri"/>
                <w:b/>
                <w:bCs/>
                <w:szCs w:val="24"/>
              </w:rPr>
              <w:t>A</w:t>
            </w:r>
            <w:r w:rsidRPr="00CC5515">
              <w:rPr>
                <w:rFonts w:ascii="Verdana" w:eastAsia="Calibri" w:hAnsi="Verdana" w:cs="Calibri"/>
                <w:b/>
                <w:bCs/>
                <w:spacing w:val="2"/>
                <w:szCs w:val="24"/>
              </w:rPr>
              <w:t>c</w:t>
            </w:r>
            <w:r w:rsidRPr="00CC5515">
              <w:rPr>
                <w:rFonts w:ascii="Verdana" w:eastAsia="Calibri" w:hAnsi="Verdana" w:cs="Calibri"/>
                <w:b/>
                <w:bCs/>
                <w:spacing w:val="1"/>
                <w:szCs w:val="24"/>
              </w:rPr>
              <w:t>r</w:t>
            </w:r>
            <w:r w:rsidRPr="00CC5515">
              <w:rPr>
                <w:rFonts w:ascii="Verdana" w:eastAsia="Calibri" w:hAnsi="Verdana" w:cs="Calibri"/>
                <w:b/>
                <w:bCs/>
                <w:spacing w:val="-1"/>
                <w:szCs w:val="24"/>
              </w:rPr>
              <w:t>o</w:t>
            </w:r>
            <w:r w:rsidRPr="00CC5515">
              <w:rPr>
                <w:rFonts w:ascii="Verdana" w:eastAsia="Calibri" w:hAnsi="Verdana" w:cs="Calibri"/>
                <w:b/>
                <w:bCs/>
                <w:szCs w:val="24"/>
              </w:rPr>
              <w:t>ss</w:t>
            </w:r>
            <w:r w:rsidRPr="00CC5515">
              <w:rPr>
                <w:rFonts w:ascii="Verdana" w:eastAsia="Calibri" w:hAnsi="Verdana" w:cs="Calibri"/>
                <w:b/>
                <w:bCs/>
                <w:spacing w:val="1"/>
                <w:szCs w:val="24"/>
              </w:rPr>
              <w:t xml:space="preserve"> T</w:t>
            </w:r>
            <w:r w:rsidRPr="00CC5515">
              <w:rPr>
                <w:rFonts w:ascii="Verdana" w:eastAsia="Calibri" w:hAnsi="Verdana" w:cs="Calibri"/>
                <w:b/>
                <w:bCs/>
                <w:spacing w:val="-1"/>
                <w:szCs w:val="24"/>
              </w:rPr>
              <w:t>e</w:t>
            </w:r>
            <w:r w:rsidRPr="00CC5515">
              <w:rPr>
                <w:rFonts w:ascii="Verdana" w:eastAsia="Calibri" w:hAnsi="Verdana" w:cs="Calibri"/>
                <w:b/>
                <w:bCs/>
                <w:szCs w:val="24"/>
              </w:rPr>
              <w:t xml:space="preserve">xt </w:t>
            </w:r>
            <w:r w:rsidRPr="00CC5515">
              <w:rPr>
                <w:rFonts w:ascii="Verdana" w:eastAsia="Calibri" w:hAnsi="Verdana" w:cs="Calibri"/>
                <w:b/>
                <w:bCs/>
                <w:spacing w:val="1"/>
                <w:szCs w:val="24"/>
              </w:rPr>
              <w:t>Ty</w:t>
            </w:r>
            <w:r w:rsidRPr="00CC5515">
              <w:rPr>
                <w:rFonts w:ascii="Verdana" w:eastAsia="Calibri" w:hAnsi="Verdana" w:cs="Calibri"/>
                <w:b/>
                <w:bCs/>
                <w:spacing w:val="-1"/>
                <w:szCs w:val="24"/>
              </w:rPr>
              <w:t>pe</w:t>
            </w:r>
            <w:r w:rsidRPr="00CC5515">
              <w:rPr>
                <w:rFonts w:ascii="Verdana" w:eastAsia="Calibri" w:hAnsi="Verdana" w:cs="Calibri"/>
                <w:b/>
                <w:bCs/>
                <w:szCs w:val="24"/>
              </w:rPr>
              <w:t>s)</w:t>
            </w:r>
          </w:p>
          <w:p w:rsidR="00CC5515" w:rsidRPr="00CC5515" w:rsidRDefault="00CC5515" w:rsidP="00612159">
            <w:pPr>
              <w:pStyle w:val="ListParagraph"/>
              <w:numPr>
                <w:ilvl w:val="0"/>
                <w:numId w:val="346"/>
              </w:numPr>
              <w:rPr>
                <w:rFonts w:ascii="Verdana" w:eastAsia="Calibri" w:hAnsi="Verdana" w:cs="Calibri"/>
                <w:szCs w:val="24"/>
              </w:rPr>
            </w:pPr>
            <w:r w:rsidRPr="00CC5515">
              <w:rPr>
                <w:rFonts w:ascii="Verdana" w:eastAsia="Calibri" w:hAnsi="Verdana" w:cs="Calibri"/>
                <w:szCs w:val="24"/>
              </w:rPr>
              <w:t>Identify evidence to use within an informational or persuasive text to support the point the writer is trying to make.</w:t>
            </w:r>
          </w:p>
          <w:p w:rsidR="00CC5515" w:rsidRPr="00CC5515" w:rsidRDefault="00CC5515" w:rsidP="00612159">
            <w:pPr>
              <w:pStyle w:val="ListParagraph"/>
              <w:numPr>
                <w:ilvl w:val="0"/>
                <w:numId w:val="346"/>
              </w:numPr>
              <w:rPr>
                <w:rFonts w:ascii="Verdana" w:hAnsi="Verdana"/>
                <w:szCs w:val="24"/>
              </w:rPr>
            </w:pPr>
            <w:r w:rsidRPr="00CC5515">
              <w:rPr>
                <w:rFonts w:ascii="Verdana" w:eastAsia="Calibri" w:hAnsi="Verdana" w:cs="Calibri"/>
                <w:szCs w:val="24"/>
              </w:rPr>
              <w:t>Match evidence to provided points from an informational or persuasive text.</w:t>
            </w:r>
          </w:p>
        </w:tc>
      </w:tr>
      <w:tr w:rsidR="00D967B2" w:rsidRPr="000248A3" w:rsidTr="00D97B59">
        <w:trPr>
          <w:cantSplit/>
          <w:trHeight w:val="377"/>
        </w:trPr>
        <w:tc>
          <w:tcPr>
            <w:tcW w:w="1666" w:type="pct"/>
            <w:tcBorders>
              <w:top w:val="nil"/>
              <w:left w:val="single" w:sz="4" w:space="0" w:color="auto"/>
              <w:bottom w:val="nil"/>
              <w:right w:val="single" w:sz="4" w:space="0" w:color="auto"/>
            </w:tcBorders>
          </w:tcPr>
          <w:p w:rsidR="00D967B2" w:rsidRPr="00CC5515" w:rsidRDefault="00D967B2" w:rsidP="00D97B59">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967B2" w:rsidRPr="00CC5515" w:rsidRDefault="00CC5515" w:rsidP="00CC5515">
            <w:pPr>
              <w:rPr>
                <w:rFonts w:ascii="Verdana" w:eastAsia="Calibri" w:hAnsi="Verdana" w:cs="Calibri"/>
                <w:spacing w:val="1"/>
                <w:szCs w:val="24"/>
              </w:rPr>
            </w:pPr>
            <w:r w:rsidRPr="00CC5515">
              <w:rPr>
                <w:rFonts w:ascii="Verdana" w:eastAsia="Calibri" w:hAnsi="Verdana" w:cs="Calibri"/>
                <w:spacing w:val="1"/>
                <w:szCs w:val="24"/>
              </w:rPr>
              <w:t>LAFS.9-10.W.3.AP.9b</w:t>
            </w:r>
          </w:p>
          <w:p w:rsidR="00CC5515" w:rsidRPr="00CC5515" w:rsidRDefault="00CC5515" w:rsidP="00CC5515">
            <w:pPr>
              <w:rPr>
                <w:rFonts w:ascii="Verdana" w:hAnsi="Verdana"/>
                <w:szCs w:val="24"/>
              </w:rPr>
            </w:pPr>
            <w:r w:rsidRPr="00CC5515">
              <w:rPr>
                <w:rFonts w:ascii="Verdana" w:eastAsia="Calibri" w:hAnsi="Verdana" w:cs="Calibri"/>
                <w:szCs w:val="24"/>
              </w:rPr>
              <w:t>E</w:t>
            </w:r>
            <w:r w:rsidRPr="00CC5515">
              <w:rPr>
                <w:rFonts w:ascii="Verdana" w:eastAsia="Calibri" w:hAnsi="Verdana" w:cs="Calibri"/>
                <w:spacing w:val="1"/>
                <w:szCs w:val="24"/>
              </w:rPr>
              <w:t>v</w:t>
            </w:r>
            <w:r w:rsidRPr="00CC5515">
              <w:rPr>
                <w:rFonts w:ascii="Verdana" w:eastAsia="Calibri" w:hAnsi="Verdana" w:cs="Calibri"/>
                <w:szCs w:val="24"/>
              </w:rPr>
              <w:t>al</w:t>
            </w:r>
            <w:r w:rsidRPr="00CC5515">
              <w:rPr>
                <w:rFonts w:ascii="Verdana" w:eastAsia="Calibri" w:hAnsi="Verdana" w:cs="Calibri"/>
                <w:spacing w:val="-1"/>
                <w:szCs w:val="24"/>
              </w:rPr>
              <w:t>u</w:t>
            </w:r>
            <w:r w:rsidRPr="00CC5515">
              <w:rPr>
                <w:rFonts w:ascii="Verdana" w:eastAsia="Calibri" w:hAnsi="Verdana" w:cs="Calibri"/>
                <w:szCs w:val="24"/>
              </w:rPr>
              <w:t>ate</w:t>
            </w:r>
            <w:r w:rsidRPr="00CC5515">
              <w:rPr>
                <w:rFonts w:ascii="Verdana" w:eastAsia="Calibri" w:hAnsi="Verdana" w:cs="Calibri"/>
                <w:spacing w:val="1"/>
                <w:szCs w:val="24"/>
              </w:rPr>
              <w:t xml:space="preserve"> </w:t>
            </w:r>
            <w:r w:rsidRPr="00CC5515">
              <w:rPr>
                <w:rFonts w:ascii="Verdana" w:eastAsia="Calibri" w:hAnsi="Verdana" w:cs="Calibri"/>
                <w:szCs w:val="24"/>
              </w:rPr>
              <w:t>an ar</w:t>
            </w:r>
            <w:r w:rsidRPr="00CC5515">
              <w:rPr>
                <w:rFonts w:ascii="Verdana" w:eastAsia="Calibri" w:hAnsi="Verdana" w:cs="Calibri"/>
                <w:spacing w:val="-1"/>
                <w:szCs w:val="24"/>
              </w:rPr>
              <w:t>gu</w:t>
            </w:r>
            <w:r w:rsidRPr="00CC5515">
              <w:rPr>
                <w:rFonts w:ascii="Verdana" w:eastAsia="Calibri" w:hAnsi="Verdana" w:cs="Calibri"/>
                <w:spacing w:val="1"/>
                <w:szCs w:val="24"/>
              </w:rPr>
              <w:t>m</w:t>
            </w:r>
            <w:r w:rsidRPr="00CC5515">
              <w:rPr>
                <w:rFonts w:ascii="Verdana" w:eastAsia="Calibri" w:hAnsi="Verdana" w:cs="Calibri"/>
                <w:szCs w:val="24"/>
              </w:rPr>
              <w:t xml:space="preserve">ent </w:t>
            </w:r>
            <w:r w:rsidRPr="00CC5515">
              <w:rPr>
                <w:rFonts w:ascii="Verdana" w:eastAsia="Calibri" w:hAnsi="Verdana" w:cs="Calibri"/>
                <w:spacing w:val="1"/>
                <w:szCs w:val="24"/>
              </w:rPr>
              <w:t>w</w:t>
            </w:r>
            <w:r w:rsidRPr="00CC5515">
              <w:rPr>
                <w:rFonts w:ascii="Verdana" w:eastAsia="Calibri" w:hAnsi="Verdana" w:cs="Calibri"/>
                <w:szCs w:val="24"/>
              </w:rPr>
              <w:t>it</w:t>
            </w:r>
            <w:r w:rsidRPr="00CC5515">
              <w:rPr>
                <w:rFonts w:ascii="Verdana" w:eastAsia="Calibri" w:hAnsi="Verdana" w:cs="Calibri"/>
                <w:spacing w:val="-1"/>
                <w:szCs w:val="24"/>
              </w:rPr>
              <w:t>h</w:t>
            </w:r>
            <w:r w:rsidRPr="00CC5515">
              <w:rPr>
                <w:rFonts w:ascii="Verdana" w:eastAsia="Calibri" w:hAnsi="Verdana" w:cs="Calibri"/>
                <w:szCs w:val="24"/>
              </w:rPr>
              <w:t>in</w:t>
            </w:r>
            <w:r w:rsidRPr="00CC5515">
              <w:rPr>
                <w:rFonts w:ascii="Verdana" w:eastAsia="Calibri" w:hAnsi="Verdana" w:cs="Calibri"/>
                <w:spacing w:val="-1"/>
                <w:szCs w:val="24"/>
              </w:rPr>
              <w:t xml:space="preserve"> </w:t>
            </w:r>
            <w:r w:rsidRPr="00CC5515">
              <w:rPr>
                <w:rFonts w:ascii="Verdana" w:eastAsia="Calibri" w:hAnsi="Verdana" w:cs="Calibri"/>
                <w:szCs w:val="24"/>
              </w:rPr>
              <w:t>a</w:t>
            </w:r>
            <w:r w:rsidRPr="00CC5515">
              <w:rPr>
                <w:rFonts w:ascii="Verdana" w:eastAsia="Calibri" w:hAnsi="Verdana" w:cs="Calibri"/>
                <w:spacing w:val="1"/>
                <w:szCs w:val="24"/>
              </w:rPr>
              <w:t xml:space="preserve"> </w:t>
            </w:r>
            <w:r w:rsidRPr="00CC5515">
              <w:rPr>
                <w:rFonts w:ascii="Verdana" w:eastAsia="Calibri" w:hAnsi="Verdana" w:cs="Calibri"/>
                <w:szCs w:val="24"/>
              </w:rPr>
              <w:t>t</w:t>
            </w:r>
            <w:r w:rsidRPr="00CC5515">
              <w:rPr>
                <w:rFonts w:ascii="Verdana" w:eastAsia="Calibri" w:hAnsi="Verdana" w:cs="Calibri"/>
                <w:spacing w:val="1"/>
                <w:szCs w:val="24"/>
              </w:rPr>
              <w:t>e</w:t>
            </w:r>
            <w:r w:rsidRPr="00CC5515">
              <w:rPr>
                <w:rFonts w:ascii="Verdana" w:eastAsia="Calibri" w:hAnsi="Verdana" w:cs="Calibri"/>
                <w:szCs w:val="24"/>
              </w:rPr>
              <w:t>xt</w:t>
            </w:r>
            <w:r w:rsidRPr="00CC5515">
              <w:rPr>
                <w:rFonts w:ascii="Verdana" w:eastAsia="Calibri" w:hAnsi="Verdana" w:cs="Calibri"/>
                <w:spacing w:val="1"/>
                <w:szCs w:val="24"/>
              </w:rPr>
              <w:t xml:space="preserve"> t</w:t>
            </w:r>
            <w:r w:rsidRPr="00CC5515">
              <w:rPr>
                <w:rFonts w:ascii="Verdana" w:eastAsia="Calibri" w:hAnsi="Verdana" w:cs="Calibri"/>
                <w:szCs w:val="24"/>
              </w:rPr>
              <w:t>o</w:t>
            </w:r>
            <w:r w:rsidRPr="00CC5515">
              <w:rPr>
                <w:rFonts w:ascii="Verdana" w:eastAsia="Calibri" w:hAnsi="Verdana" w:cs="Calibri"/>
                <w:spacing w:val="1"/>
                <w:szCs w:val="24"/>
              </w:rPr>
              <w:t xml:space="preserve"> </w:t>
            </w:r>
            <w:r w:rsidRPr="00CC5515">
              <w:rPr>
                <w:rFonts w:ascii="Verdana" w:eastAsia="Calibri" w:hAnsi="Verdana" w:cs="Calibri"/>
                <w:szCs w:val="24"/>
              </w:rPr>
              <w:t>det</w:t>
            </w:r>
            <w:r w:rsidRPr="00CC5515">
              <w:rPr>
                <w:rFonts w:ascii="Verdana" w:eastAsia="Calibri" w:hAnsi="Verdana" w:cs="Calibri"/>
                <w:spacing w:val="1"/>
                <w:szCs w:val="24"/>
              </w:rPr>
              <w:t>e</w:t>
            </w:r>
            <w:r w:rsidRPr="00CC5515">
              <w:rPr>
                <w:rFonts w:ascii="Verdana" w:eastAsia="Calibri" w:hAnsi="Verdana" w:cs="Calibri"/>
                <w:szCs w:val="24"/>
              </w:rPr>
              <w:t>r</w:t>
            </w:r>
            <w:r w:rsidRPr="00CC5515">
              <w:rPr>
                <w:rFonts w:ascii="Verdana" w:eastAsia="Calibri" w:hAnsi="Verdana" w:cs="Calibri"/>
                <w:spacing w:val="1"/>
                <w:szCs w:val="24"/>
              </w:rPr>
              <w:t>m</w:t>
            </w:r>
            <w:r w:rsidRPr="00CC5515">
              <w:rPr>
                <w:rFonts w:ascii="Verdana" w:eastAsia="Calibri" w:hAnsi="Verdana" w:cs="Calibri"/>
                <w:szCs w:val="24"/>
              </w:rPr>
              <w:t>i</w:t>
            </w:r>
            <w:r w:rsidRPr="00CC5515">
              <w:rPr>
                <w:rFonts w:ascii="Verdana" w:eastAsia="Calibri" w:hAnsi="Verdana" w:cs="Calibri"/>
                <w:spacing w:val="-1"/>
                <w:szCs w:val="24"/>
              </w:rPr>
              <w:t>n</w:t>
            </w:r>
            <w:r w:rsidRPr="00CC5515">
              <w:rPr>
                <w:rFonts w:ascii="Verdana" w:eastAsia="Calibri" w:hAnsi="Verdana" w:cs="Calibri"/>
                <w:szCs w:val="24"/>
              </w:rPr>
              <w:t>e</w:t>
            </w:r>
            <w:r w:rsidRPr="00CC5515">
              <w:rPr>
                <w:rFonts w:ascii="Verdana" w:eastAsia="Calibri" w:hAnsi="Verdana" w:cs="Calibri"/>
                <w:spacing w:val="1"/>
                <w:szCs w:val="24"/>
              </w:rPr>
              <w:t xml:space="preserve"> </w:t>
            </w:r>
            <w:r w:rsidRPr="00CC5515">
              <w:rPr>
                <w:rFonts w:ascii="Verdana" w:eastAsia="Calibri" w:hAnsi="Verdana" w:cs="Calibri"/>
                <w:szCs w:val="24"/>
              </w:rPr>
              <w:t>if reas</w:t>
            </w:r>
            <w:r w:rsidRPr="00CC5515">
              <w:rPr>
                <w:rFonts w:ascii="Verdana" w:eastAsia="Calibri" w:hAnsi="Verdana" w:cs="Calibri"/>
                <w:spacing w:val="1"/>
                <w:szCs w:val="24"/>
              </w:rPr>
              <w:t>o</w:t>
            </w:r>
            <w:r w:rsidRPr="00CC5515">
              <w:rPr>
                <w:rFonts w:ascii="Verdana" w:eastAsia="Calibri" w:hAnsi="Verdana" w:cs="Calibri"/>
                <w:spacing w:val="-1"/>
                <w:szCs w:val="24"/>
              </w:rPr>
              <w:t>n</w:t>
            </w:r>
            <w:r w:rsidRPr="00CC5515">
              <w:rPr>
                <w:rFonts w:ascii="Verdana" w:eastAsia="Calibri" w:hAnsi="Verdana" w:cs="Calibri"/>
                <w:szCs w:val="24"/>
              </w:rPr>
              <w:t>i</w:t>
            </w:r>
            <w:r w:rsidRPr="00CC5515">
              <w:rPr>
                <w:rFonts w:ascii="Verdana" w:eastAsia="Calibri" w:hAnsi="Verdana" w:cs="Calibri"/>
                <w:spacing w:val="-1"/>
                <w:szCs w:val="24"/>
              </w:rPr>
              <w:t>n</w:t>
            </w:r>
            <w:r w:rsidRPr="00CC5515">
              <w:rPr>
                <w:rFonts w:ascii="Verdana" w:eastAsia="Calibri" w:hAnsi="Verdana" w:cs="Calibri"/>
                <w:szCs w:val="24"/>
              </w:rPr>
              <w:t>g</w:t>
            </w:r>
            <w:r w:rsidRPr="00CC5515">
              <w:rPr>
                <w:rFonts w:ascii="Verdana" w:eastAsia="Calibri" w:hAnsi="Verdana" w:cs="Calibri"/>
                <w:spacing w:val="-1"/>
                <w:szCs w:val="24"/>
              </w:rPr>
              <w:t xml:space="preserve"> </w:t>
            </w:r>
            <w:r w:rsidRPr="00CC5515">
              <w:rPr>
                <w:rFonts w:ascii="Verdana" w:eastAsia="Calibri" w:hAnsi="Verdana" w:cs="Calibri"/>
                <w:szCs w:val="24"/>
              </w:rPr>
              <w:t>is</w:t>
            </w:r>
            <w:r w:rsidRPr="00CC5515">
              <w:rPr>
                <w:rFonts w:ascii="Verdana" w:eastAsia="Calibri" w:hAnsi="Verdana" w:cs="Calibri"/>
                <w:spacing w:val="1"/>
                <w:szCs w:val="24"/>
              </w:rPr>
              <w:t xml:space="preserve"> v</w:t>
            </w:r>
            <w:r w:rsidRPr="00CC5515">
              <w:rPr>
                <w:rFonts w:ascii="Verdana" w:eastAsia="Calibri" w:hAnsi="Verdana" w:cs="Calibri"/>
                <w:szCs w:val="24"/>
              </w:rPr>
              <w:t>al</w:t>
            </w:r>
            <w:r w:rsidRPr="00CC5515">
              <w:rPr>
                <w:rFonts w:ascii="Verdana" w:eastAsia="Calibri" w:hAnsi="Verdana" w:cs="Calibri"/>
                <w:spacing w:val="-1"/>
                <w:szCs w:val="24"/>
              </w:rPr>
              <w:t>id</w:t>
            </w:r>
            <w:r w:rsidRPr="00CC5515">
              <w:rPr>
                <w:rFonts w:ascii="Verdana" w:eastAsia="Calibri" w:hAnsi="Verdana" w:cs="Calibri"/>
                <w:szCs w:val="24"/>
              </w:rPr>
              <w:t>;</w:t>
            </w:r>
            <w:r w:rsidRPr="00CC5515">
              <w:rPr>
                <w:rFonts w:ascii="Verdana" w:eastAsia="Calibri" w:hAnsi="Verdana" w:cs="Calibri"/>
                <w:spacing w:val="1"/>
                <w:szCs w:val="24"/>
              </w:rPr>
              <w:t xml:space="preserve"> </w:t>
            </w:r>
            <w:r w:rsidRPr="00CC5515">
              <w:rPr>
                <w:rFonts w:ascii="Verdana" w:eastAsia="Calibri" w:hAnsi="Verdana" w:cs="Calibri"/>
                <w:szCs w:val="24"/>
              </w:rPr>
              <w:t>r</w:t>
            </w:r>
            <w:r w:rsidRPr="00CC5515">
              <w:rPr>
                <w:rFonts w:ascii="Verdana" w:eastAsia="Calibri" w:hAnsi="Verdana" w:cs="Calibri"/>
                <w:spacing w:val="1"/>
                <w:szCs w:val="24"/>
              </w:rPr>
              <w:t>e</w:t>
            </w:r>
            <w:r w:rsidRPr="00CC5515">
              <w:rPr>
                <w:rFonts w:ascii="Verdana" w:eastAsia="Calibri" w:hAnsi="Verdana" w:cs="Calibri"/>
                <w:szCs w:val="24"/>
              </w:rPr>
              <w:t>as</w:t>
            </w:r>
            <w:r w:rsidRPr="00CC5515">
              <w:rPr>
                <w:rFonts w:ascii="Verdana" w:eastAsia="Calibri" w:hAnsi="Verdana" w:cs="Calibri"/>
                <w:spacing w:val="1"/>
                <w:szCs w:val="24"/>
              </w:rPr>
              <w:t>o</w:t>
            </w:r>
            <w:r w:rsidRPr="00CC5515">
              <w:rPr>
                <w:rFonts w:ascii="Verdana" w:eastAsia="Calibri" w:hAnsi="Verdana" w:cs="Calibri"/>
                <w:spacing w:val="-1"/>
                <w:szCs w:val="24"/>
              </w:rPr>
              <w:t>n</w:t>
            </w:r>
            <w:r w:rsidRPr="00CC5515">
              <w:rPr>
                <w:rFonts w:ascii="Verdana" w:eastAsia="Calibri" w:hAnsi="Verdana" w:cs="Calibri"/>
                <w:szCs w:val="24"/>
              </w:rPr>
              <w:t>i</w:t>
            </w:r>
            <w:r w:rsidRPr="00CC5515">
              <w:rPr>
                <w:rFonts w:ascii="Verdana" w:eastAsia="Calibri" w:hAnsi="Verdana" w:cs="Calibri"/>
                <w:spacing w:val="-1"/>
                <w:szCs w:val="24"/>
              </w:rPr>
              <w:t>n</w:t>
            </w:r>
            <w:r w:rsidRPr="00CC5515">
              <w:rPr>
                <w:rFonts w:ascii="Verdana" w:eastAsia="Calibri" w:hAnsi="Verdana" w:cs="Calibri"/>
                <w:szCs w:val="24"/>
              </w:rPr>
              <w:t>g</w:t>
            </w:r>
            <w:r w:rsidRPr="00CC5515">
              <w:rPr>
                <w:rFonts w:ascii="Verdana" w:eastAsia="Calibri" w:hAnsi="Verdana" w:cs="Calibri"/>
                <w:spacing w:val="-1"/>
                <w:szCs w:val="24"/>
              </w:rPr>
              <w:t xml:space="preserve"> </w:t>
            </w:r>
            <w:r w:rsidRPr="00CC5515">
              <w:rPr>
                <w:rFonts w:ascii="Verdana" w:eastAsia="Calibri" w:hAnsi="Verdana" w:cs="Calibri"/>
                <w:szCs w:val="24"/>
              </w:rPr>
              <w:t>is</w:t>
            </w:r>
            <w:r w:rsidRPr="00CC5515">
              <w:rPr>
                <w:rFonts w:ascii="Verdana" w:eastAsia="Calibri" w:hAnsi="Verdana" w:cs="Calibri"/>
                <w:spacing w:val="1"/>
                <w:szCs w:val="24"/>
              </w:rPr>
              <w:t xml:space="preserve"> </w:t>
            </w:r>
            <w:r w:rsidRPr="00CC5515">
              <w:rPr>
                <w:rFonts w:ascii="Verdana" w:eastAsia="Calibri" w:hAnsi="Verdana" w:cs="Calibri"/>
                <w:szCs w:val="24"/>
              </w:rPr>
              <w:t>accu</w:t>
            </w:r>
            <w:r w:rsidRPr="00CC5515">
              <w:rPr>
                <w:rFonts w:ascii="Verdana" w:eastAsia="Calibri" w:hAnsi="Verdana" w:cs="Calibri"/>
                <w:spacing w:val="-1"/>
                <w:szCs w:val="24"/>
              </w:rPr>
              <w:t>r</w:t>
            </w:r>
            <w:r w:rsidRPr="00CC5515">
              <w:rPr>
                <w:rFonts w:ascii="Verdana" w:eastAsia="Calibri" w:hAnsi="Verdana" w:cs="Calibri"/>
                <w:szCs w:val="24"/>
              </w:rPr>
              <w:t>at</w:t>
            </w:r>
            <w:r w:rsidRPr="00CC5515">
              <w:rPr>
                <w:rFonts w:ascii="Verdana" w:eastAsia="Calibri" w:hAnsi="Verdana" w:cs="Calibri"/>
                <w:spacing w:val="1"/>
                <w:szCs w:val="24"/>
              </w:rPr>
              <w:t>e</w:t>
            </w:r>
            <w:r w:rsidRPr="00CC5515">
              <w:rPr>
                <w:rFonts w:ascii="Verdana" w:eastAsia="Calibri" w:hAnsi="Verdana" w:cs="Calibri"/>
                <w:szCs w:val="24"/>
              </w:rPr>
              <w:t>;</w:t>
            </w:r>
            <w:r w:rsidRPr="00CC5515">
              <w:rPr>
                <w:rFonts w:ascii="Verdana" w:eastAsia="Calibri" w:hAnsi="Verdana" w:cs="Calibri"/>
                <w:spacing w:val="1"/>
                <w:szCs w:val="24"/>
              </w:rPr>
              <w:t xml:space="preserve"> ev</w:t>
            </w:r>
            <w:r w:rsidRPr="00CC5515">
              <w:rPr>
                <w:rFonts w:ascii="Verdana" w:eastAsia="Calibri" w:hAnsi="Verdana" w:cs="Calibri"/>
                <w:szCs w:val="24"/>
              </w:rPr>
              <w:t>i</w:t>
            </w:r>
            <w:r w:rsidRPr="00CC5515">
              <w:rPr>
                <w:rFonts w:ascii="Verdana" w:eastAsia="Calibri" w:hAnsi="Verdana" w:cs="Calibri"/>
                <w:spacing w:val="-1"/>
                <w:szCs w:val="24"/>
              </w:rPr>
              <w:t>d</w:t>
            </w:r>
            <w:r w:rsidRPr="00CC5515">
              <w:rPr>
                <w:rFonts w:ascii="Verdana" w:eastAsia="Calibri" w:hAnsi="Verdana" w:cs="Calibri"/>
                <w:szCs w:val="24"/>
              </w:rPr>
              <w:t>ence is rele</w:t>
            </w:r>
            <w:r w:rsidRPr="00CC5515">
              <w:rPr>
                <w:rFonts w:ascii="Verdana" w:eastAsia="Calibri" w:hAnsi="Verdana" w:cs="Calibri"/>
                <w:spacing w:val="2"/>
                <w:szCs w:val="24"/>
              </w:rPr>
              <w:t>v</w:t>
            </w:r>
            <w:r w:rsidRPr="00CC5515">
              <w:rPr>
                <w:rFonts w:ascii="Verdana" w:eastAsia="Calibri" w:hAnsi="Verdana" w:cs="Calibri"/>
                <w:szCs w:val="24"/>
              </w:rPr>
              <w:t>a</w:t>
            </w:r>
            <w:r w:rsidRPr="00CC5515">
              <w:rPr>
                <w:rFonts w:ascii="Verdana" w:eastAsia="Calibri" w:hAnsi="Verdana" w:cs="Calibri"/>
                <w:spacing w:val="-1"/>
                <w:szCs w:val="24"/>
              </w:rPr>
              <w:t>n</w:t>
            </w:r>
            <w:r w:rsidRPr="00CC5515">
              <w:rPr>
                <w:rFonts w:ascii="Verdana" w:eastAsia="Calibri" w:hAnsi="Verdana" w:cs="Calibri"/>
                <w:szCs w:val="24"/>
              </w:rPr>
              <w:t>t;</w:t>
            </w:r>
            <w:r w:rsidRPr="00CC5515">
              <w:rPr>
                <w:rFonts w:ascii="Verdana" w:eastAsia="Calibri" w:hAnsi="Verdana" w:cs="Calibri"/>
                <w:spacing w:val="1"/>
                <w:szCs w:val="24"/>
              </w:rPr>
              <w:t xml:space="preserve"> </w:t>
            </w:r>
            <w:r w:rsidRPr="00CC5515">
              <w:rPr>
                <w:rFonts w:ascii="Verdana" w:eastAsia="Calibri" w:hAnsi="Verdana" w:cs="Calibri"/>
                <w:szCs w:val="24"/>
              </w:rPr>
              <w:t>and</w:t>
            </w:r>
            <w:r w:rsidRPr="00CC5515">
              <w:rPr>
                <w:rFonts w:ascii="Verdana" w:eastAsia="Calibri" w:hAnsi="Verdana" w:cs="Calibri"/>
                <w:spacing w:val="-1"/>
                <w:szCs w:val="24"/>
              </w:rPr>
              <w:t xml:space="preserve"> </w:t>
            </w:r>
            <w:r w:rsidRPr="00CC5515">
              <w:rPr>
                <w:rFonts w:ascii="Verdana" w:eastAsia="Calibri" w:hAnsi="Verdana" w:cs="Calibri"/>
                <w:spacing w:val="1"/>
                <w:szCs w:val="24"/>
              </w:rPr>
              <w:t>ev</w:t>
            </w:r>
            <w:r w:rsidRPr="00CC5515">
              <w:rPr>
                <w:rFonts w:ascii="Verdana" w:eastAsia="Calibri" w:hAnsi="Verdana" w:cs="Calibri"/>
                <w:szCs w:val="24"/>
              </w:rPr>
              <w:t>i</w:t>
            </w:r>
            <w:r w:rsidRPr="00CC5515">
              <w:rPr>
                <w:rFonts w:ascii="Verdana" w:eastAsia="Calibri" w:hAnsi="Verdana" w:cs="Calibri"/>
                <w:spacing w:val="-1"/>
                <w:szCs w:val="24"/>
              </w:rPr>
              <w:t>d</w:t>
            </w:r>
            <w:r w:rsidRPr="00CC5515">
              <w:rPr>
                <w:rFonts w:ascii="Verdana" w:eastAsia="Calibri" w:hAnsi="Verdana" w:cs="Calibri"/>
                <w:szCs w:val="24"/>
              </w:rPr>
              <w:t>ence</w:t>
            </w:r>
            <w:r w:rsidRPr="00CC5515">
              <w:rPr>
                <w:rFonts w:ascii="Verdana" w:eastAsia="Calibri" w:hAnsi="Verdana" w:cs="Calibri"/>
                <w:spacing w:val="1"/>
                <w:szCs w:val="24"/>
              </w:rPr>
              <w:t xml:space="preserve"> </w:t>
            </w:r>
            <w:r w:rsidRPr="00CC5515">
              <w:rPr>
                <w:rFonts w:ascii="Verdana" w:eastAsia="Calibri" w:hAnsi="Verdana" w:cs="Calibri"/>
                <w:szCs w:val="24"/>
              </w:rPr>
              <w:t>is suf</w:t>
            </w:r>
            <w:r w:rsidRPr="00CC5515">
              <w:rPr>
                <w:rFonts w:ascii="Verdana" w:eastAsia="Calibri" w:hAnsi="Verdana" w:cs="Calibri"/>
                <w:spacing w:val="-1"/>
                <w:szCs w:val="24"/>
              </w:rPr>
              <w:t>f</w:t>
            </w:r>
            <w:r w:rsidRPr="00CC5515">
              <w:rPr>
                <w:rFonts w:ascii="Verdana" w:eastAsia="Calibri" w:hAnsi="Verdana" w:cs="Calibri"/>
                <w:szCs w:val="24"/>
              </w:rPr>
              <w:t>icie</w:t>
            </w:r>
            <w:r w:rsidRPr="00CC5515">
              <w:rPr>
                <w:rFonts w:ascii="Verdana" w:eastAsia="Calibri" w:hAnsi="Verdana" w:cs="Calibri"/>
                <w:spacing w:val="-1"/>
                <w:szCs w:val="24"/>
              </w:rPr>
              <w:t>n</w:t>
            </w:r>
            <w:r w:rsidRPr="00CC5515">
              <w:rPr>
                <w:rFonts w:ascii="Verdana" w:eastAsia="Calibri" w:hAnsi="Verdana" w:cs="Calibri"/>
                <w:szCs w:val="24"/>
              </w:rPr>
              <w:t>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967B2" w:rsidRPr="00CC5515" w:rsidRDefault="00CC5515" w:rsidP="00656723">
            <w:pPr>
              <w:rPr>
                <w:rFonts w:ascii="Verdana" w:eastAsia="Calibri" w:hAnsi="Verdana" w:cs="Calibri"/>
                <w:b/>
                <w:bCs/>
                <w:szCs w:val="24"/>
              </w:rPr>
            </w:pPr>
            <w:r w:rsidRPr="00CC5515">
              <w:rPr>
                <w:rFonts w:ascii="Verdana" w:eastAsia="Calibri" w:hAnsi="Verdana" w:cs="Calibri"/>
                <w:b/>
                <w:bCs/>
                <w:spacing w:val="1"/>
                <w:szCs w:val="24"/>
              </w:rPr>
              <w:t>(</w:t>
            </w:r>
            <w:r w:rsidRPr="00CC5515">
              <w:rPr>
                <w:rFonts w:ascii="Verdana" w:eastAsia="Calibri" w:hAnsi="Verdana" w:cs="Calibri"/>
                <w:b/>
                <w:bCs/>
                <w:szCs w:val="24"/>
              </w:rPr>
              <w:t>Pers</w:t>
            </w:r>
            <w:r w:rsidRPr="00CC5515">
              <w:rPr>
                <w:rFonts w:ascii="Verdana" w:eastAsia="Calibri" w:hAnsi="Verdana" w:cs="Calibri"/>
                <w:b/>
                <w:bCs/>
                <w:spacing w:val="-1"/>
                <w:szCs w:val="24"/>
              </w:rPr>
              <w:t>ua</w:t>
            </w:r>
            <w:r w:rsidRPr="00CC5515">
              <w:rPr>
                <w:rFonts w:ascii="Verdana" w:eastAsia="Calibri" w:hAnsi="Verdana" w:cs="Calibri"/>
                <w:b/>
                <w:bCs/>
                <w:szCs w:val="24"/>
              </w:rPr>
              <w:t>s</w:t>
            </w:r>
            <w:r w:rsidRPr="00CC5515">
              <w:rPr>
                <w:rFonts w:ascii="Verdana" w:eastAsia="Calibri" w:hAnsi="Verdana" w:cs="Calibri"/>
                <w:b/>
                <w:bCs/>
                <w:spacing w:val="1"/>
                <w:szCs w:val="24"/>
              </w:rPr>
              <w:t>iv</w:t>
            </w:r>
            <w:r w:rsidRPr="00CC5515">
              <w:rPr>
                <w:rFonts w:ascii="Verdana" w:eastAsia="Calibri" w:hAnsi="Verdana" w:cs="Calibri"/>
                <w:b/>
                <w:bCs/>
                <w:spacing w:val="-1"/>
                <w:szCs w:val="24"/>
              </w:rPr>
              <w:t>e</w:t>
            </w:r>
            <w:r w:rsidRPr="00CC5515">
              <w:rPr>
                <w:rFonts w:ascii="Verdana" w:eastAsia="Calibri" w:hAnsi="Verdana" w:cs="Calibri"/>
                <w:b/>
                <w:bCs/>
                <w:szCs w:val="24"/>
              </w:rPr>
              <w:t>)</w:t>
            </w:r>
          </w:p>
          <w:p w:rsidR="00CC5515" w:rsidRPr="00CC5515" w:rsidRDefault="00CC5515" w:rsidP="00612159">
            <w:pPr>
              <w:pStyle w:val="ListParagraph"/>
              <w:numPr>
                <w:ilvl w:val="0"/>
                <w:numId w:val="347"/>
              </w:numPr>
              <w:rPr>
                <w:rFonts w:ascii="Verdana" w:eastAsia="Calibri" w:hAnsi="Verdana" w:cs="Calibri"/>
                <w:szCs w:val="24"/>
              </w:rPr>
            </w:pPr>
            <w:r w:rsidRPr="00CC5515">
              <w:rPr>
                <w:rFonts w:ascii="Verdana" w:eastAsia="Calibri" w:hAnsi="Verdana" w:cs="Calibri"/>
                <w:szCs w:val="24"/>
              </w:rPr>
              <w:t>Define key terms: valid, relevant and reasoning.</w:t>
            </w:r>
          </w:p>
          <w:p w:rsidR="00CC5515" w:rsidRPr="00CC5515" w:rsidRDefault="00CC5515" w:rsidP="00612159">
            <w:pPr>
              <w:pStyle w:val="ListParagraph"/>
              <w:numPr>
                <w:ilvl w:val="0"/>
                <w:numId w:val="347"/>
              </w:numPr>
              <w:rPr>
                <w:rFonts w:ascii="Verdana" w:eastAsia="Calibri" w:hAnsi="Verdana" w:cs="Calibri"/>
                <w:szCs w:val="24"/>
              </w:rPr>
            </w:pPr>
            <w:r w:rsidRPr="00CC5515">
              <w:rPr>
                <w:rFonts w:ascii="Verdana" w:eastAsia="Calibri" w:hAnsi="Verdana" w:cs="Calibri"/>
                <w:szCs w:val="24"/>
              </w:rPr>
              <w:t>Evaluate a provided argument to determine if reasoning is valid and accurate.</w:t>
            </w:r>
          </w:p>
          <w:p w:rsidR="00CC5515" w:rsidRPr="00CC5515" w:rsidRDefault="00CC5515" w:rsidP="00612159">
            <w:pPr>
              <w:pStyle w:val="ListParagraph"/>
              <w:numPr>
                <w:ilvl w:val="0"/>
                <w:numId w:val="347"/>
              </w:numPr>
              <w:rPr>
                <w:rFonts w:ascii="Verdana" w:eastAsia="Calibri" w:hAnsi="Verdana" w:cs="Calibri"/>
                <w:szCs w:val="24"/>
              </w:rPr>
            </w:pPr>
            <w:r w:rsidRPr="00CC5515">
              <w:rPr>
                <w:rFonts w:ascii="Verdana" w:eastAsia="Calibri" w:hAnsi="Verdana" w:cs="Calibri"/>
                <w:szCs w:val="24"/>
              </w:rPr>
              <w:t>Evaluate a provided argument to determine if reasoning is relevant to the argument.</w:t>
            </w:r>
          </w:p>
          <w:p w:rsidR="00CC5515" w:rsidRPr="00CC5515" w:rsidRDefault="00CC5515" w:rsidP="00612159">
            <w:pPr>
              <w:pStyle w:val="ListParagraph"/>
              <w:numPr>
                <w:ilvl w:val="0"/>
                <w:numId w:val="347"/>
              </w:numPr>
              <w:rPr>
                <w:rFonts w:ascii="Verdana" w:hAnsi="Verdana"/>
                <w:szCs w:val="24"/>
              </w:rPr>
            </w:pPr>
            <w:r w:rsidRPr="00CC5515">
              <w:rPr>
                <w:rFonts w:ascii="Verdana" w:eastAsia="Calibri" w:hAnsi="Verdana" w:cs="Calibri"/>
                <w:szCs w:val="24"/>
              </w:rPr>
              <w:t>Evaluate a provided argument to determine if reasoning is sufficient to make the argument.</w:t>
            </w:r>
          </w:p>
        </w:tc>
      </w:tr>
      <w:tr w:rsidR="00D967B2" w:rsidRPr="000248A3" w:rsidTr="00D967B2">
        <w:trPr>
          <w:cantSplit/>
          <w:trHeight w:val="377"/>
        </w:trPr>
        <w:tc>
          <w:tcPr>
            <w:tcW w:w="1666" w:type="pct"/>
            <w:tcBorders>
              <w:top w:val="nil"/>
              <w:left w:val="single" w:sz="4" w:space="0" w:color="auto"/>
              <w:bottom w:val="double" w:sz="4" w:space="0" w:color="auto"/>
              <w:right w:val="single" w:sz="4" w:space="0" w:color="auto"/>
            </w:tcBorders>
          </w:tcPr>
          <w:p w:rsidR="00D967B2" w:rsidRPr="00CC5515" w:rsidRDefault="00D967B2" w:rsidP="00D97B59">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967B2" w:rsidRPr="00CC5515" w:rsidRDefault="00CC5515" w:rsidP="00D97B59">
            <w:pPr>
              <w:rPr>
                <w:rFonts w:ascii="Verdana" w:eastAsia="Calibri" w:hAnsi="Verdana" w:cs="Calibri"/>
                <w:szCs w:val="24"/>
              </w:rPr>
            </w:pPr>
            <w:r w:rsidRPr="00CC5515">
              <w:rPr>
                <w:rFonts w:ascii="Verdana" w:eastAsia="Calibri" w:hAnsi="Verdana" w:cs="Calibri"/>
                <w:spacing w:val="1"/>
                <w:szCs w:val="24"/>
              </w:rPr>
              <w:t>L</w:t>
            </w:r>
            <w:r w:rsidRPr="00CC5515">
              <w:rPr>
                <w:rFonts w:ascii="Verdana" w:eastAsia="Calibri" w:hAnsi="Verdana" w:cs="Calibri"/>
                <w:szCs w:val="24"/>
              </w:rPr>
              <w:t>A</w:t>
            </w:r>
            <w:r w:rsidRPr="00CC5515">
              <w:rPr>
                <w:rFonts w:ascii="Verdana" w:eastAsia="Calibri" w:hAnsi="Verdana" w:cs="Calibri"/>
                <w:spacing w:val="-1"/>
                <w:szCs w:val="24"/>
              </w:rPr>
              <w:t>F</w:t>
            </w:r>
            <w:r w:rsidRPr="00CC5515">
              <w:rPr>
                <w:rFonts w:ascii="Verdana" w:eastAsia="Calibri" w:hAnsi="Verdana" w:cs="Calibri"/>
                <w:szCs w:val="24"/>
              </w:rPr>
              <w:t>S</w:t>
            </w:r>
            <w:r w:rsidRPr="00CC5515">
              <w:rPr>
                <w:rFonts w:ascii="Verdana" w:eastAsia="Calibri" w:hAnsi="Verdana" w:cs="Calibri"/>
                <w:spacing w:val="-1"/>
                <w:szCs w:val="24"/>
              </w:rPr>
              <w:t>.</w:t>
            </w:r>
            <w:r w:rsidRPr="00CC5515">
              <w:rPr>
                <w:rFonts w:ascii="Verdana" w:eastAsia="Calibri" w:hAnsi="Verdana" w:cs="Calibri"/>
                <w:spacing w:val="1"/>
                <w:szCs w:val="24"/>
              </w:rPr>
              <w:t>9</w:t>
            </w:r>
            <w:r w:rsidRPr="00CC5515">
              <w:rPr>
                <w:rFonts w:ascii="Verdana" w:eastAsia="Calibri" w:hAnsi="Verdana" w:cs="Calibri"/>
                <w:szCs w:val="24"/>
              </w:rPr>
              <w:t>-1</w:t>
            </w:r>
            <w:r w:rsidRPr="00CC5515">
              <w:rPr>
                <w:rFonts w:ascii="Verdana" w:eastAsia="Calibri" w:hAnsi="Verdana" w:cs="Calibri"/>
                <w:spacing w:val="1"/>
                <w:szCs w:val="24"/>
              </w:rPr>
              <w:t>0</w:t>
            </w:r>
            <w:r w:rsidRPr="00CC5515">
              <w:rPr>
                <w:rFonts w:ascii="Verdana" w:eastAsia="Calibri" w:hAnsi="Verdana" w:cs="Calibri"/>
                <w:szCs w:val="24"/>
              </w:rPr>
              <w:t>.W.3.</w:t>
            </w:r>
            <w:r w:rsidRPr="00CC5515">
              <w:rPr>
                <w:rFonts w:ascii="Verdana" w:eastAsia="Calibri" w:hAnsi="Verdana" w:cs="Calibri"/>
                <w:spacing w:val="-1"/>
                <w:szCs w:val="24"/>
              </w:rPr>
              <w:t>A</w:t>
            </w:r>
            <w:r w:rsidRPr="00CC5515">
              <w:rPr>
                <w:rFonts w:ascii="Verdana" w:eastAsia="Calibri" w:hAnsi="Verdana" w:cs="Calibri"/>
                <w:spacing w:val="1"/>
                <w:szCs w:val="24"/>
              </w:rPr>
              <w:t>P</w:t>
            </w:r>
            <w:r w:rsidRPr="00CC5515">
              <w:rPr>
                <w:rFonts w:ascii="Verdana" w:eastAsia="Calibri" w:hAnsi="Verdana" w:cs="Calibri"/>
                <w:szCs w:val="24"/>
              </w:rPr>
              <w:t>.9c</w:t>
            </w:r>
          </w:p>
          <w:p w:rsidR="00CC5515" w:rsidRPr="00CC5515" w:rsidRDefault="00CC5515" w:rsidP="00D97B59">
            <w:pPr>
              <w:rPr>
                <w:rFonts w:ascii="Verdana" w:hAnsi="Verdana"/>
                <w:szCs w:val="24"/>
              </w:rPr>
            </w:pPr>
            <w:r w:rsidRPr="00CC5515">
              <w:rPr>
                <w:rFonts w:ascii="Verdana" w:hAnsi="Verdana" w:cs="Helvetica"/>
                <w:color w:val="2D2D2D"/>
                <w:szCs w:val="24"/>
              </w:rPr>
              <w:t xml:space="preserve">Refine writing to assure accuracy/authenticity (historical, geographical, </w:t>
            </w:r>
            <w:proofErr w:type="gramStart"/>
            <w:r w:rsidRPr="00CC5515">
              <w:rPr>
                <w:rFonts w:ascii="Verdana" w:hAnsi="Verdana" w:cs="Helvetica"/>
                <w:color w:val="2D2D2D"/>
                <w:szCs w:val="24"/>
              </w:rPr>
              <w:t>technical</w:t>
            </w:r>
            <w:proofErr w:type="gramEnd"/>
            <w:r w:rsidRPr="00CC5515">
              <w:rPr>
                <w:rFonts w:ascii="Verdana" w:hAnsi="Verdana" w:cs="Helvetica"/>
                <w:color w:val="2D2D2D"/>
                <w:szCs w:val="24"/>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967B2" w:rsidRPr="00CC5515" w:rsidRDefault="00CC5515" w:rsidP="00656723">
            <w:pPr>
              <w:ind w:left="299" w:hanging="299"/>
              <w:rPr>
                <w:rFonts w:ascii="Verdana" w:eastAsia="Calibri" w:hAnsi="Verdana" w:cs="Calibri"/>
                <w:b/>
                <w:bCs/>
                <w:position w:val="-1"/>
                <w:szCs w:val="24"/>
              </w:rPr>
            </w:pPr>
            <w:r w:rsidRPr="00CC5515">
              <w:rPr>
                <w:rFonts w:ascii="Verdana" w:eastAsia="Calibri" w:hAnsi="Verdana" w:cs="Calibri"/>
                <w:b/>
                <w:bCs/>
                <w:spacing w:val="1"/>
                <w:position w:val="-1"/>
                <w:szCs w:val="24"/>
              </w:rPr>
              <w:t>(N</w:t>
            </w:r>
            <w:r w:rsidRPr="00CC5515">
              <w:rPr>
                <w:rFonts w:ascii="Verdana" w:eastAsia="Calibri" w:hAnsi="Verdana" w:cs="Calibri"/>
                <w:b/>
                <w:bCs/>
                <w:spacing w:val="-1"/>
                <w:position w:val="-1"/>
                <w:szCs w:val="24"/>
              </w:rPr>
              <w:t>a</w:t>
            </w:r>
            <w:r w:rsidRPr="00CC5515">
              <w:rPr>
                <w:rFonts w:ascii="Verdana" w:eastAsia="Calibri" w:hAnsi="Verdana" w:cs="Calibri"/>
                <w:b/>
                <w:bCs/>
                <w:spacing w:val="1"/>
                <w:position w:val="-1"/>
                <w:szCs w:val="24"/>
              </w:rPr>
              <w:t>rr</w:t>
            </w:r>
            <w:r w:rsidRPr="00CC5515">
              <w:rPr>
                <w:rFonts w:ascii="Verdana" w:eastAsia="Calibri" w:hAnsi="Verdana" w:cs="Calibri"/>
                <w:b/>
                <w:bCs/>
                <w:spacing w:val="-1"/>
                <w:position w:val="-1"/>
                <w:szCs w:val="24"/>
              </w:rPr>
              <w:t>a</w:t>
            </w:r>
            <w:r w:rsidRPr="00CC5515">
              <w:rPr>
                <w:rFonts w:ascii="Verdana" w:eastAsia="Calibri" w:hAnsi="Verdana" w:cs="Calibri"/>
                <w:b/>
                <w:bCs/>
                <w:position w:val="-1"/>
                <w:szCs w:val="24"/>
              </w:rPr>
              <w:t>t</w:t>
            </w:r>
            <w:r w:rsidRPr="00CC5515">
              <w:rPr>
                <w:rFonts w:ascii="Verdana" w:eastAsia="Calibri" w:hAnsi="Verdana" w:cs="Calibri"/>
                <w:b/>
                <w:bCs/>
                <w:spacing w:val="1"/>
                <w:position w:val="-1"/>
                <w:szCs w:val="24"/>
              </w:rPr>
              <w:t>iv</w:t>
            </w:r>
            <w:r w:rsidRPr="00CC5515">
              <w:rPr>
                <w:rFonts w:ascii="Verdana" w:eastAsia="Calibri" w:hAnsi="Verdana" w:cs="Calibri"/>
                <w:b/>
                <w:bCs/>
                <w:spacing w:val="-1"/>
                <w:position w:val="-1"/>
                <w:szCs w:val="24"/>
              </w:rPr>
              <w:t>e</w:t>
            </w:r>
            <w:r w:rsidRPr="00CC5515">
              <w:rPr>
                <w:rFonts w:ascii="Verdana" w:eastAsia="Calibri" w:hAnsi="Verdana" w:cs="Calibri"/>
                <w:b/>
                <w:bCs/>
                <w:position w:val="-1"/>
                <w:szCs w:val="24"/>
              </w:rPr>
              <w:t>)</w:t>
            </w:r>
          </w:p>
          <w:p w:rsidR="00CC5515" w:rsidRPr="00CC5515" w:rsidRDefault="00CC5515" w:rsidP="00612159">
            <w:pPr>
              <w:pStyle w:val="ListParagraph"/>
              <w:numPr>
                <w:ilvl w:val="0"/>
                <w:numId w:val="348"/>
              </w:numPr>
              <w:ind w:right="-20"/>
              <w:rPr>
                <w:rFonts w:ascii="Verdana" w:eastAsia="Calibri" w:hAnsi="Verdana" w:cs="Calibri"/>
                <w:szCs w:val="24"/>
              </w:rPr>
            </w:pPr>
            <w:r w:rsidRPr="00CC5515">
              <w:rPr>
                <w:rFonts w:ascii="Verdana" w:eastAsia="Calibri" w:hAnsi="Verdana" w:cs="Calibri"/>
                <w:szCs w:val="24"/>
              </w:rPr>
              <w:t>Define key term: accuracy/authenticity.</w:t>
            </w:r>
          </w:p>
          <w:p w:rsidR="00CC5515" w:rsidRPr="00CC5515" w:rsidRDefault="00CC5515" w:rsidP="00612159">
            <w:pPr>
              <w:pStyle w:val="ListParagraph"/>
              <w:numPr>
                <w:ilvl w:val="0"/>
                <w:numId w:val="348"/>
              </w:numPr>
              <w:rPr>
                <w:rFonts w:ascii="Verdana" w:hAnsi="Verdana"/>
                <w:szCs w:val="24"/>
              </w:rPr>
            </w:pPr>
            <w:r w:rsidRPr="00CC5515">
              <w:rPr>
                <w:rFonts w:ascii="Verdana" w:eastAsia="Calibri" w:hAnsi="Verdana" w:cs="Calibri"/>
                <w:szCs w:val="24"/>
              </w:rPr>
              <w:t>Edit a writing piece for accuracy.</w:t>
            </w:r>
          </w:p>
        </w:tc>
      </w:tr>
    </w:tbl>
    <w:p w:rsidR="00D967B2" w:rsidRPr="001A1724" w:rsidRDefault="00D967B2" w:rsidP="00D967B2">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Range of Writing</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D967B2" w:rsidRPr="000248A3" w:rsidTr="00D967B2">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D967B2" w:rsidRPr="000248A3" w:rsidRDefault="00D967B2" w:rsidP="00D97B59">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967B2" w:rsidRPr="000248A3" w:rsidRDefault="00D967B2"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967B2" w:rsidRPr="000248A3" w:rsidRDefault="00D967B2" w:rsidP="00D97B59">
            <w:pPr>
              <w:rPr>
                <w:rFonts w:ascii="Verdana" w:hAnsi="Verdana"/>
                <w:b/>
                <w:szCs w:val="24"/>
              </w:rPr>
            </w:pPr>
            <w:r w:rsidRPr="000248A3">
              <w:rPr>
                <w:rFonts w:ascii="Verdana" w:hAnsi="Verdana"/>
                <w:b/>
                <w:szCs w:val="24"/>
              </w:rPr>
              <w:t>Essential Understandings</w:t>
            </w:r>
          </w:p>
        </w:tc>
      </w:tr>
      <w:tr w:rsidR="00D967B2" w:rsidRPr="000248A3" w:rsidTr="00D967B2">
        <w:trPr>
          <w:cantSplit/>
          <w:trHeight w:val="377"/>
        </w:trPr>
        <w:tc>
          <w:tcPr>
            <w:tcW w:w="1666" w:type="pct"/>
            <w:tcBorders>
              <w:top w:val="single" w:sz="4" w:space="0" w:color="auto"/>
              <w:left w:val="single" w:sz="4" w:space="0" w:color="auto"/>
              <w:bottom w:val="nil"/>
              <w:right w:val="single" w:sz="4" w:space="0" w:color="auto"/>
            </w:tcBorders>
            <w:hideMark/>
          </w:tcPr>
          <w:p w:rsidR="00D967B2" w:rsidRPr="00754E29" w:rsidRDefault="00D967B2" w:rsidP="00D967B2">
            <w:pPr>
              <w:rPr>
                <w:rFonts w:ascii="Verdana" w:eastAsia="Calibri" w:hAnsi="Verdana" w:cs="Calibri"/>
              </w:rPr>
            </w:pPr>
            <w:r w:rsidRPr="00754E29">
              <w:rPr>
                <w:rFonts w:ascii="Verdana" w:eastAsia="Calibri" w:hAnsi="Verdana" w:cs="Calibri"/>
                <w:spacing w:val="1"/>
              </w:rPr>
              <w:t>L</w:t>
            </w:r>
            <w:r w:rsidRPr="00754E29">
              <w:rPr>
                <w:rFonts w:ascii="Verdana" w:eastAsia="Calibri" w:hAnsi="Verdana" w:cs="Calibri"/>
              </w:rPr>
              <w:t>A</w:t>
            </w:r>
            <w:r w:rsidRPr="00754E29">
              <w:rPr>
                <w:rFonts w:ascii="Verdana" w:eastAsia="Calibri" w:hAnsi="Verdana" w:cs="Calibri"/>
                <w:spacing w:val="-1"/>
              </w:rPr>
              <w:t>F</w:t>
            </w:r>
            <w:r w:rsidRPr="00754E29">
              <w:rPr>
                <w:rFonts w:ascii="Verdana" w:eastAsia="Calibri" w:hAnsi="Verdana" w:cs="Calibri"/>
              </w:rPr>
              <w:t>S</w:t>
            </w:r>
            <w:r w:rsidRPr="00754E29">
              <w:rPr>
                <w:rFonts w:ascii="Verdana" w:eastAsia="Calibri" w:hAnsi="Verdana" w:cs="Calibri"/>
                <w:spacing w:val="-1"/>
              </w:rPr>
              <w:t>.</w:t>
            </w:r>
            <w:r w:rsidRPr="00754E29">
              <w:rPr>
                <w:rFonts w:ascii="Verdana" w:eastAsia="Calibri" w:hAnsi="Verdana" w:cs="Calibri"/>
                <w:spacing w:val="1"/>
              </w:rPr>
              <w:t>9</w:t>
            </w:r>
            <w:r w:rsidRPr="00754E29">
              <w:rPr>
                <w:rFonts w:ascii="Verdana" w:eastAsia="Calibri" w:hAnsi="Verdana" w:cs="Calibri"/>
              </w:rPr>
              <w:t>-1</w:t>
            </w:r>
            <w:r w:rsidRPr="00754E29">
              <w:rPr>
                <w:rFonts w:ascii="Verdana" w:eastAsia="Calibri" w:hAnsi="Verdana" w:cs="Calibri"/>
                <w:spacing w:val="1"/>
              </w:rPr>
              <w:t>0</w:t>
            </w:r>
            <w:r w:rsidRPr="00754E29">
              <w:rPr>
                <w:rFonts w:ascii="Verdana" w:eastAsia="Calibri" w:hAnsi="Verdana" w:cs="Calibri"/>
              </w:rPr>
              <w:t>.W.4.10</w:t>
            </w:r>
          </w:p>
          <w:p w:rsidR="00D967B2" w:rsidRPr="00754E29" w:rsidRDefault="00D967B2" w:rsidP="00D967B2">
            <w:pPr>
              <w:rPr>
                <w:rFonts w:ascii="Verdana" w:hAnsi="Verdana"/>
                <w:szCs w:val="24"/>
              </w:rPr>
            </w:pPr>
            <w:r w:rsidRPr="00754E29">
              <w:rPr>
                <w:rFonts w:ascii="Verdana" w:eastAsia="Calibri" w:hAnsi="Verdana" w:cs="Calibri"/>
              </w:rPr>
              <w:t>Write routinely over extended time frames (time for research, reflection, and revision) and shorter time frames (a single sitting or a day or two) for a range of tasks, purposes, and audiences.</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967B2" w:rsidRPr="00754E29" w:rsidRDefault="00754E29" w:rsidP="00D97B59">
            <w:pPr>
              <w:rPr>
                <w:rFonts w:ascii="Verdana" w:eastAsia="Calibri" w:hAnsi="Verdana" w:cs="Calibri"/>
              </w:rPr>
            </w:pPr>
            <w:r w:rsidRPr="00754E29">
              <w:rPr>
                <w:rFonts w:ascii="Verdana" w:eastAsia="Calibri" w:hAnsi="Verdana" w:cs="Calibri"/>
                <w:spacing w:val="1"/>
              </w:rPr>
              <w:t>L</w:t>
            </w:r>
            <w:r w:rsidRPr="00754E29">
              <w:rPr>
                <w:rFonts w:ascii="Verdana" w:eastAsia="Calibri" w:hAnsi="Verdana" w:cs="Calibri"/>
              </w:rPr>
              <w:t>A</w:t>
            </w:r>
            <w:r w:rsidRPr="00754E29">
              <w:rPr>
                <w:rFonts w:ascii="Verdana" w:eastAsia="Calibri" w:hAnsi="Verdana" w:cs="Calibri"/>
                <w:spacing w:val="-1"/>
              </w:rPr>
              <w:t>F</w:t>
            </w:r>
            <w:r w:rsidRPr="00754E29">
              <w:rPr>
                <w:rFonts w:ascii="Verdana" w:eastAsia="Calibri" w:hAnsi="Verdana" w:cs="Calibri"/>
              </w:rPr>
              <w:t>S</w:t>
            </w:r>
            <w:r w:rsidRPr="00754E29">
              <w:rPr>
                <w:rFonts w:ascii="Verdana" w:eastAsia="Calibri" w:hAnsi="Verdana" w:cs="Calibri"/>
                <w:spacing w:val="-1"/>
              </w:rPr>
              <w:t>.</w:t>
            </w:r>
            <w:r w:rsidRPr="00754E29">
              <w:rPr>
                <w:rFonts w:ascii="Verdana" w:eastAsia="Calibri" w:hAnsi="Verdana" w:cs="Calibri"/>
                <w:spacing w:val="1"/>
              </w:rPr>
              <w:t>9</w:t>
            </w:r>
            <w:r w:rsidRPr="00754E29">
              <w:rPr>
                <w:rFonts w:ascii="Verdana" w:eastAsia="Calibri" w:hAnsi="Verdana" w:cs="Calibri"/>
              </w:rPr>
              <w:t>-1</w:t>
            </w:r>
            <w:r w:rsidRPr="00754E29">
              <w:rPr>
                <w:rFonts w:ascii="Verdana" w:eastAsia="Calibri" w:hAnsi="Verdana" w:cs="Calibri"/>
                <w:spacing w:val="1"/>
              </w:rPr>
              <w:t>0</w:t>
            </w:r>
            <w:r w:rsidRPr="00754E29">
              <w:rPr>
                <w:rFonts w:ascii="Verdana" w:eastAsia="Calibri" w:hAnsi="Verdana" w:cs="Calibri"/>
              </w:rPr>
              <w:t>.W.4.</w:t>
            </w:r>
            <w:r w:rsidRPr="00754E29">
              <w:rPr>
                <w:rFonts w:ascii="Verdana" w:eastAsia="Calibri" w:hAnsi="Verdana" w:cs="Calibri"/>
                <w:spacing w:val="-1"/>
              </w:rPr>
              <w:t>A</w:t>
            </w:r>
            <w:r w:rsidRPr="00754E29">
              <w:rPr>
                <w:rFonts w:ascii="Verdana" w:eastAsia="Calibri" w:hAnsi="Verdana" w:cs="Calibri"/>
                <w:spacing w:val="1"/>
              </w:rPr>
              <w:t>P</w:t>
            </w:r>
            <w:r w:rsidRPr="00754E29">
              <w:rPr>
                <w:rFonts w:ascii="Verdana" w:eastAsia="Calibri" w:hAnsi="Verdana" w:cs="Calibri"/>
              </w:rPr>
              <w:t>.1</w:t>
            </w:r>
            <w:r w:rsidRPr="00754E29">
              <w:rPr>
                <w:rFonts w:ascii="Verdana" w:eastAsia="Calibri" w:hAnsi="Verdana" w:cs="Calibri"/>
                <w:spacing w:val="1"/>
              </w:rPr>
              <w:t>0</w:t>
            </w:r>
            <w:r w:rsidRPr="00754E29">
              <w:rPr>
                <w:rFonts w:ascii="Verdana" w:eastAsia="Calibri" w:hAnsi="Verdana" w:cs="Calibri"/>
              </w:rPr>
              <w:t>a</w:t>
            </w:r>
          </w:p>
          <w:p w:rsidR="00754E29" w:rsidRPr="00754E29" w:rsidRDefault="00754E29" w:rsidP="00D97B59">
            <w:pPr>
              <w:rPr>
                <w:rFonts w:ascii="Verdana" w:hAnsi="Verdana"/>
                <w:szCs w:val="24"/>
              </w:rPr>
            </w:pPr>
            <w:r w:rsidRPr="00754E29">
              <w:rPr>
                <w:rFonts w:ascii="Verdana" w:eastAsia="Calibri" w:hAnsi="Verdana" w:cs="Calibri"/>
              </w:rPr>
              <w:t xml:space="preserve">Write routinely over shorter </w:t>
            </w:r>
            <w:proofErr w:type="gramStart"/>
            <w:r w:rsidRPr="00754E29">
              <w:rPr>
                <w:rFonts w:ascii="Verdana" w:eastAsia="Calibri" w:hAnsi="Verdana" w:cs="Calibri"/>
              </w:rPr>
              <w:t>time frames</w:t>
            </w:r>
            <w:proofErr w:type="gramEnd"/>
            <w:r w:rsidRPr="00754E29">
              <w:rPr>
                <w:rFonts w:ascii="Verdana" w:eastAsia="Calibri" w:hAnsi="Verdana" w:cs="Calibri"/>
              </w:rPr>
              <w:t xml:space="preserve"> (e.g., journal entry, letter, graphic organizer) for a range of discipline-specific tasks, purposes and audiences.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967B2" w:rsidRPr="00754E29" w:rsidRDefault="00754E29" w:rsidP="00612159">
            <w:pPr>
              <w:pStyle w:val="ListParagraph"/>
              <w:numPr>
                <w:ilvl w:val="0"/>
                <w:numId w:val="349"/>
              </w:numPr>
              <w:rPr>
                <w:rFonts w:ascii="Verdana" w:hAnsi="Verdana"/>
              </w:rPr>
            </w:pPr>
            <w:r w:rsidRPr="00754E29">
              <w:rPr>
                <w:rFonts w:ascii="Verdana" w:eastAsia="Calibri" w:hAnsi="Verdana" w:cs="Calibri"/>
              </w:rPr>
              <w:t xml:space="preserve">Build stamina by participating in a daily writing routine (e.g., write for 5 minutes working up to extended </w:t>
            </w:r>
            <w:proofErr w:type="gramStart"/>
            <w:r w:rsidRPr="00754E29">
              <w:rPr>
                <w:rFonts w:ascii="Verdana" w:eastAsia="Calibri" w:hAnsi="Verdana" w:cs="Calibri"/>
              </w:rPr>
              <w:t>period of time</w:t>
            </w:r>
            <w:proofErr w:type="gramEnd"/>
            <w:r w:rsidRPr="00754E29">
              <w:rPr>
                <w:rFonts w:ascii="Verdana" w:eastAsia="Calibri" w:hAnsi="Verdana" w:cs="Calibri"/>
              </w:rPr>
              <w:t>).</w:t>
            </w:r>
          </w:p>
        </w:tc>
      </w:tr>
      <w:tr w:rsidR="00D967B2" w:rsidRPr="000248A3" w:rsidTr="00D967B2">
        <w:trPr>
          <w:cantSplit/>
          <w:trHeight w:val="377"/>
        </w:trPr>
        <w:tc>
          <w:tcPr>
            <w:tcW w:w="1666" w:type="pct"/>
            <w:tcBorders>
              <w:top w:val="nil"/>
              <w:left w:val="single" w:sz="4" w:space="0" w:color="auto"/>
              <w:bottom w:val="double" w:sz="4" w:space="0" w:color="auto"/>
              <w:right w:val="single" w:sz="4" w:space="0" w:color="auto"/>
            </w:tcBorders>
          </w:tcPr>
          <w:p w:rsidR="00D967B2" w:rsidRPr="00754E29" w:rsidRDefault="00D967B2" w:rsidP="00D967B2">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967B2" w:rsidRPr="00754E29" w:rsidRDefault="00754E29" w:rsidP="00D97B59">
            <w:pPr>
              <w:rPr>
                <w:rFonts w:ascii="Verdana" w:eastAsia="Calibri" w:hAnsi="Verdana" w:cs="Calibri"/>
              </w:rPr>
            </w:pPr>
            <w:r w:rsidRPr="00754E29">
              <w:rPr>
                <w:rFonts w:ascii="Verdana" w:eastAsia="Calibri" w:hAnsi="Verdana" w:cs="Calibri"/>
                <w:spacing w:val="1"/>
              </w:rPr>
              <w:t>L</w:t>
            </w:r>
            <w:r w:rsidRPr="00754E29">
              <w:rPr>
                <w:rFonts w:ascii="Verdana" w:eastAsia="Calibri" w:hAnsi="Verdana" w:cs="Calibri"/>
              </w:rPr>
              <w:t>A</w:t>
            </w:r>
            <w:r w:rsidRPr="00754E29">
              <w:rPr>
                <w:rFonts w:ascii="Verdana" w:eastAsia="Calibri" w:hAnsi="Verdana" w:cs="Calibri"/>
                <w:spacing w:val="-1"/>
              </w:rPr>
              <w:t>F</w:t>
            </w:r>
            <w:r w:rsidRPr="00754E29">
              <w:rPr>
                <w:rFonts w:ascii="Verdana" w:eastAsia="Calibri" w:hAnsi="Verdana" w:cs="Calibri"/>
              </w:rPr>
              <w:t>S</w:t>
            </w:r>
            <w:r w:rsidRPr="00754E29">
              <w:rPr>
                <w:rFonts w:ascii="Verdana" w:eastAsia="Calibri" w:hAnsi="Verdana" w:cs="Calibri"/>
                <w:spacing w:val="-1"/>
              </w:rPr>
              <w:t>.</w:t>
            </w:r>
            <w:r w:rsidRPr="00754E29">
              <w:rPr>
                <w:rFonts w:ascii="Verdana" w:eastAsia="Calibri" w:hAnsi="Verdana" w:cs="Calibri"/>
                <w:spacing w:val="1"/>
              </w:rPr>
              <w:t>9</w:t>
            </w:r>
            <w:r w:rsidRPr="00754E29">
              <w:rPr>
                <w:rFonts w:ascii="Verdana" w:eastAsia="Calibri" w:hAnsi="Verdana" w:cs="Calibri"/>
              </w:rPr>
              <w:t>-1</w:t>
            </w:r>
            <w:r w:rsidRPr="00754E29">
              <w:rPr>
                <w:rFonts w:ascii="Verdana" w:eastAsia="Calibri" w:hAnsi="Verdana" w:cs="Calibri"/>
                <w:spacing w:val="1"/>
              </w:rPr>
              <w:t>0</w:t>
            </w:r>
            <w:r w:rsidRPr="00754E29">
              <w:rPr>
                <w:rFonts w:ascii="Verdana" w:eastAsia="Calibri" w:hAnsi="Verdana" w:cs="Calibri"/>
              </w:rPr>
              <w:t>.W.4.</w:t>
            </w:r>
            <w:r w:rsidRPr="00754E29">
              <w:rPr>
                <w:rFonts w:ascii="Verdana" w:eastAsia="Calibri" w:hAnsi="Verdana" w:cs="Calibri"/>
                <w:spacing w:val="-1"/>
              </w:rPr>
              <w:t>A</w:t>
            </w:r>
            <w:r w:rsidRPr="00754E29">
              <w:rPr>
                <w:rFonts w:ascii="Verdana" w:eastAsia="Calibri" w:hAnsi="Verdana" w:cs="Calibri"/>
                <w:spacing w:val="1"/>
              </w:rPr>
              <w:t>P</w:t>
            </w:r>
            <w:r w:rsidRPr="00754E29">
              <w:rPr>
                <w:rFonts w:ascii="Verdana" w:eastAsia="Calibri" w:hAnsi="Verdana" w:cs="Calibri"/>
              </w:rPr>
              <w:t>.1</w:t>
            </w:r>
            <w:r w:rsidRPr="00754E29">
              <w:rPr>
                <w:rFonts w:ascii="Verdana" w:eastAsia="Calibri" w:hAnsi="Verdana" w:cs="Calibri"/>
                <w:spacing w:val="1"/>
              </w:rPr>
              <w:t>0</w:t>
            </w:r>
            <w:r w:rsidRPr="00754E29">
              <w:rPr>
                <w:rFonts w:ascii="Verdana" w:eastAsia="Calibri" w:hAnsi="Verdana" w:cs="Calibri"/>
              </w:rPr>
              <w:t>b</w:t>
            </w:r>
          </w:p>
          <w:p w:rsidR="00754E29" w:rsidRPr="00754E29" w:rsidRDefault="00754E29" w:rsidP="00D97B59">
            <w:pPr>
              <w:rPr>
                <w:rFonts w:ascii="Verdana" w:hAnsi="Verdana"/>
                <w:szCs w:val="24"/>
              </w:rPr>
            </w:pPr>
            <w:r w:rsidRPr="00754E29">
              <w:rPr>
                <w:rFonts w:ascii="Verdana" w:eastAsia="Calibri" w:hAnsi="Verdana" w:cs="Calibri"/>
              </w:rPr>
              <w:t>Write</w:t>
            </w:r>
            <w:r w:rsidRPr="00754E29">
              <w:rPr>
                <w:rFonts w:ascii="Verdana" w:eastAsia="Calibri" w:hAnsi="Verdana" w:cs="Calibri"/>
                <w:spacing w:val="1"/>
              </w:rPr>
              <w:t xml:space="preserve"> </w:t>
            </w:r>
            <w:r w:rsidRPr="00754E29">
              <w:rPr>
                <w:rFonts w:ascii="Verdana" w:eastAsia="Calibri" w:hAnsi="Verdana" w:cs="Calibri"/>
              </w:rPr>
              <w:t>r</w:t>
            </w:r>
            <w:r w:rsidRPr="00754E29">
              <w:rPr>
                <w:rFonts w:ascii="Verdana" w:eastAsia="Calibri" w:hAnsi="Verdana" w:cs="Calibri"/>
                <w:spacing w:val="1"/>
              </w:rPr>
              <w:t>o</w:t>
            </w:r>
            <w:r w:rsidRPr="00754E29">
              <w:rPr>
                <w:rFonts w:ascii="Verdana" w:eastAsia="Calibri" w:hAnsi="Verdana" w:cs="Calibri"/>
                <w:spacing w:val="-1"/>
              </w:rPr>
              <w:t>u</w:t>
            </w:r>
            <w:r w:rsidRPr="00754E29">
              <w:rPr>
                <w:rFonts w:ascii="Verdana" w:eastAsia="Calibri" w:hAnsi="Verdana" w:cs="Calibri"/>
              </w:rPr>
              <w:t>ti</w:t>
            </w:r>
            <w:r w:rsidRPr="00754E29">
              <w:rPr>
                <w:rFonts w:ascii="Verdana" w:eastAsia="Calibri" w:hAnsi="Verdana" w:cs="Calibri"/>
                <w:spacing w:val="-1"/>
              </w:rPr>
              <w:t>n</w:t>
            </w:r>
            <w:r w:rsidRPr="00754E29">
              <w:rPr>
                <w:rFonts w:ascii="Verdana" w:eastAsia="Calibri" w:hAnsi="Verdana" w:cs="Calibri"/>
              </w:rPr>
              <w:t>ely</w:t>
            </w:r>
            <w:r w:rsidRPr="00754E29">
              <w:rPr>
                <w:rFonts w:ascii="Verdana" w:eastAsia="Calibri" w:hAnsi="Verdana" w:cs="Calibri"/>
                <w:spacing w:val="1"/>
              </w:rPr>
              <w:t xml:space="preserve"> </w:t>
            </w:r>
            <w:r w:rsidRPr="00754E29">
              <w:rPr>
                <w:rFonts w:ascii="Verdana" w:eastAsia="Calibri" w:hAnsi="Verdana" w:cs="Calibri"/>
              </w:rPr>
              <w:t>in a ge</w:t>
            </w:r>
            <w:r w:rsidRPr="00754E29">
              <w:rPr>
                <w:rFonts w:ascii="Verdana" w:eastAsia="Calibri" w:hAnsi="Verdana" w:cs="Calibri"/>
                <w:spacing w:val="-1"/>
              </w:rPr>
              <w:t>n</w:t>
            </w:r>
            <w:r w:rsidRPr="00754E29">
              <w:rPr>
                <w:rFonts w:ascii="Verdana" w:eastAsia="Calibri" w:hAnsi="Verdana" w:cs="Calibri"/>
              </w:rPr>
              <w:t>re</w:t>
            </w:r>
            <w:r w:rsidRPr="00754E29">
              <w:rPr>
                <w:rFonts w:ascii="Verdana" w:eastAsia="Calibri" w:hAnsi="Verdana" w:cs="Calibri"/>
                <w:spacing w:val="1"/>
              </w:rPr>
              <w:t xml:space="preserve"> ov</w:t>
            </w:r>
            <w:r w:rsidRPr="00754E29">
              <w:rPr>
                <w:rFonts w:ascii="Verdana" w:eastAsia="Calibri" w:hAnsi="Verdana" w:cs="Calibri"/>
              </w:rPr>
              <w:t>er</w:t>
            </w:r>
            <w:r w:rsidRPr="00754E29">
              <w:rPr>
                <w:rFonts w:ascii="Verdana" w:eastAsia="Calibri" w:hAnsi="Verdana" w:cs="Calibri"/>
                <w:spacing w:val="1"/>
              </w:rPr>
              <w:t xml:space="preserve"> </w:t>
            </w:r>
            <w:r w:rsidRPr="00754E29">
              <w:rPr>
                <w:rFonts w:ascii="Verdana" w:eastAsia="Calibri" w:hAnsi="Verdana" w:cs="Calibri"/>
              </w:rPr>
              <w:t>e</w:t>
            </w:r>
            <w:r w:rsidRPr="00754E29">
              <w:rPr>
                <w:rFonts w:ascii="Verdana" w:eastAsia="Calibri" w:hAnsi="Verdana" w:cs="Calibri"/>
                <w:spacing w:val="1"/>
              </w:rPr>
              <w:t>x</w:t>
            </w:r>
            <w:r w:rsidRPr="00754E29">
              <w:rPr>
                <w:rFonts w:ascii="Verdana" w:eastAsia="Calibri" w:hAnsi="Verdana" w:cs="Calibri"/>
              </w:rPr>
              <w:t>t</w:t>
            </w:r>
            <w:r w:rsidRPr="00754E29">
              <w:rPr>
                <w:rFonts w:ascii="Verdana" w:eastAsia="Calibri" w:hAnsi="Verdana" w:cs="Calibri"/>
                <w:spacing w:val="1"/>
              </w:rPr>
              <w:t>e</w:t>
            </w:r>
            <w:r w:rsidRPr="00754E29">
              <w:rPr>
                <w:rFonts w:ascii="Verdana" w:eastAsia="Calibri" w:hAnsi="Verdana" w:cs="Calibri"/>
                <w:spacing w:val="-1"/>
              </w:rPr>
              <w:t>nd</w:t>
            </w:r>
            <w:r w:rsidRPr="00754E29">
              <w:rPr>
                <w:rFonts w:ascii="Verdana" w:eastAsia="Calibri" w:hAnsi="Verdana" w:cs="Calibri"/>
              </w:rPr>
              <w:t xml:space="preserve">ed </w:t>
            </w:r>
            <w:proofErr w:type="gramStart"/>
            <w:r w:rsidRPr="00754E29">
              <w:rPr>
                <w:rFonts w:ascii="Verdana" w:eastAsia="Calibri" w:hAnsi="Verdana" w:cs="Calibri"/>
              </w:rPr>
              <w:t>ti</w:t>
            </w:r>
            <w:r w:rsidRPr="00754E29">
              <w:rPr>
                <w:rFonts w:ascii="Verdana" w:eastAsia="Calibri" w:hAnsi="Verdana" w:cs="Calibri"/>
                <w:spacing w:val="1"/>
              </w:rPr>
              <w:t>m</w:t>
            </w:r>
            <w:r w:rsidRPr="00754E29">
              <w:rPr>
                <w:rFonts w:ascii="Verdana" w:eastAsia="Calibri" w:hAnsi="Verdana" w:cs="Calibri"/>
              </w:rPr>
              <w:t>e</w:t>
            </w:r>
            <w:r w:rsidRPr="00754E29">
              <w:rPr>
                <w:rFonts w:ascii="Verdana" w:eastAsia="Calibri" w:hAnsi="Verdana" w:cs="Calibri"/>
                <w:spacing w:val="1"/>
              </w:rPr>
              <w:t xml:space="preserve"> </w:t>
            </w:r>
            <w:r w:rsidRPr="00754E29">
              <w:rPr>
                <w:rFonts w:ascii="Verdana" w:eastAsia="Calibri" w:hAnsi="Verdana" w:cs="Calibri"/>
              </w:rPr>
              <w:t>fram</w:t>
            </w:r>
            <w:r w:rsidRPr="00754E29">
              <w:rPr>
                <w:rFonts w:ascii="Verdana" w:eastAsia="Calibri" w:hAnsi="Verdana" w:cs="Calibri"/>
                <w:spacing w:val="1"/>
              </w:rPr>
              <w:t>e</w:t>
            </w:r>
            <w:r w:rsidRPr="00754E29">
              <w:rPr>
                <w:rFonts w:ascii="Verdana" w:eastAsia="Calibri" w:hAnsi="Verdana" w:cs="Calibri"/>
              </w:rPr>
              <w:t>s</w:t>
            </w:r>
            <w:proofErr w:type="gramEnd"/>
            <w:r w:rsidRPr="00754E29">
              <w:rPr>
                <w:rFonts w:ascii="Verdana" w:eastAsia="Calibri" w:hAnsi="Verdana" w:cs="Calibri"/>
              </w:rPr>
              <w:t xml:space="preserve"> </w:t>
            </w:r>
            <w:r w:rsidRPr="00754E29">
              <w:rPr>
                <w:rFonts w:ascii="Verdana" w:eastAsia="Calibri" w:hAnsi="Verdana" w:cs="Calibri"/>
                <w:spacing w:val="1"/>
              </w:rPr>
              <w:t>(</w:t>
            </w:r>
            <w:r w:rsidRPr="00754E29">
              <w:rPr>
                <w:rFonts w:ascii="Verdana" w:eastAsia="Calibri" w:hAnsi="Verdana" w:cs="Calibri"/>
                <w:spacing w:val="-1"/>
              </w:rPr>
              <w:t>p</w:t>
            </w:r>
            <w:r w:rsidRPr="00754E29">
              <w:rPr>
                <w:rFonts w:ascii="Verdana" w:eastAsia="Calibri" w:hAnsi="Verdana" w:cs="Calibri"/>
              </w:rPr>
              <w:t>la</w:t>
            </w:r>
            <w:r w:rsidRPr="00754E29">
              <w:rPr>
                <w:rFonts w:ascii="Verdana" w:eastAsia="Calibri" w:hAnsi="Verdana" w:cs="Calibri"/>
                <w:spacing w:val="-1"/>
              </w:rPr>
              <w:t>nn</w:t>
            </w:r>
            <w:r w:rsidRPr="00754E29">
              <w:rPr>
                <w:rFonts w:ascii="Verdana" w:eastAsia="Calibri" w:hAnsi="Verdana" w:cs="Calibri"/>
              </w:rPr>
              <w:t>i</w:t>
            </w:r>
            <w:r w:rsidRPr="00754E29">
              <w:rPr>
                <w:rFonts w:ascii="Verdana" w:eastAsia="Calibri" w:hAnsi="Verdana" w:cs="Calibri"/>
                <w:spacing w:val="-1"/>
              </w:rPr>
              <w:t>ng</w:t>
            </w:r>
            <w:r w:rsidRPr="00754E29">
              <w:rPr>
                <w:rFonts w:ascii="Verdana" w:eastAsia="Calibri" w:hAnsi="Verdana" w:cs="Calibri"/>
              </w:rPr>
              <w:t>, dra</w:t>
            </w:r>
            <w:r w:rsidRPr="00754E29">
              <w:rPr>
                <w:rFonts w:ascii="Verdana" w:eastAsia="Calibri" w:hAnsi="Verdana" w:cs="Calibri"/>
                <w:spacing w:val="-1"/>
              </w:rPr>
              <w:t>f</w:t>
            </w:r>
            <w:r w:rsidRPr="00754E29">
              <w:rPr>
                <w:rFonts w:ascii="Verdana" w:eastAsia="Calibri" w:hAnsi="Verdana" w:cs="Calibri"/>
              </w:rPr>
              <w:t>ti</w:t>
            </w:r>
            <w:r w:rsidRPr="00754E29">
              <w:rPr>
                <w:rFonts w:ascii="Verdana" w:eastAsia="Calibri" w:hAnsi="Verdana" w:cs="Calibri"/>
                <w:spacing w:val="-1"/>
              </w:rPr>
              <w:t>ng</w:t>
            </w:r>
            <w:r w:rsidRPr="00754E29">
              <w:rPr>
                <w:rFonts w:ascii="Verdana" w:eastAsia="Calibri" w:hAnsi="Verdana" w:cs="Calibri"/>
              </w:rPr>
              <w:t xml:space="preserve">, </w:t>
            </w:r>
            <w:r w:rsidRPr="00754E29">
              <w:rPr>
                <w:rFonts w:ascii="Verdana" w:eastAsia="Calibri" w:hAnsi="Verdana" w:cs="Calibri"/>
                <w:spacing w:val="1"/>
              </w:rPr>
              <w:t>e</w:t>
            </w:r>
            <w:r w:rsidRPr="00754E29">
              <w:rPr>
                <w:rFonts w:ascii="Verdana" w:eastAsia="Calibri" w:hAnsi="Verdana" w:cs="Calibri"/>
                <w:spacing w:val="-1"/>
              </w:rPr>
              <w:t>d</w:t>
            </w:r>
            <w:r w:rsidRPr="00754E29">
              <w:rPr>
                <w:rFonts w:ascii="Verdana" w:eastAsia="Calibri" w:hAnsi="Verdana" w:cs="Calibri"/>
              </w:rPr>
              <w:t>iti</w:t>
            </w:r>
            <w:r w:rsidRPr="00754E29">
              <w:rPr>
                <w:rFonts w:ascii="Verdana" w:eastAsia="Calibri" w:hAnsi="Verdana" w:cs="Calibri"/>
                <w:spacing w:val="-1"/>
              </w:rPr>
              <w:t>ng</w:t>
            </w:r>
            <w:r w:rsidRPr="00754E29">
              <w:rPr>
                <w:rFonts w:ascii="Verdana" w:eastAsia="Calibri" w:hAnsi="Verdana" w:cs="Calibri"/>
              </w:rPr>
              <w:t>, r</w:t>
            </w:r>
            <w:r w:rsidRPr="00754E29">
              <w:rPr>
                <w:rFonts w:ascii="Verdana" w:eastAsia="Calibri" w:hAnsi="Verdana" w:cs="Calibri"/>
                <w:spacing w:val="1"/>
              </w:rPr>
              <w:t>ev</w:t>
            </w:r>
            <w:r w:rsidRPr="00754E29">
              <w:rPr>
                <w:rFonts w:ascii="Verdana" w:eastAsia="Calibri" w:hAnsi="Verdana" w:cs="Calibri"/>
              </w:rPr>
              <w:t>isi</w:t>
            </w:r>
            <w:r w:rsidRPr="00754E29">
              <w:rPr>
                <w:rFonts w:ascii="Verdana" w:eastAsia="Calibri" w:hAnsi="Verdana" w:cs="Calibri"/>
                <w:spacing w:val="-1"/>
              </w:rPr>
              <w:t>ng</w:t>
            </w:r>
            <w:r w:rsidRPr="00754E29">
              <w:rPr>
                <w:rFonts w:ascii="Verdana" w:eastAsia="Calibri" w:hAnsi="Verdana" w:cs="Calibri"/>
              </w:rPr>
              <w:t>, p</w:t>
            </w:r>
            <w:r w:rsidRPr="00754E29">
              <w:rPr>
                <w:rFonts w:ascii="Verdana" w:eastAsia="Calibri" w:hAnsi="Verdana" w:cs="Calibri"/>
                <w:spacing w:val="-1"/>
              </w:rPr>
              <w:t>ub</w:t>
            </w:r>
            <w:r w:rsidRPr="00754E29">
              <w:rPr>
                <w:rFonts w:ascii="Verdana" w:eastAsia="Calibri" w:hAnsi="Verdana" w:cs="Calibri"/>
              </w:rPr>
              <w:t>lish</w:t>
            </w:r>
            <w:r w:rsidRPr="00754E29">
              <w:rPr>
                <w:rFonts w:ascii="Verdana" w:eastAsia="Calibri" w:hAnsi="Verdana" w:cs="Calibri"/>
                <w:spacing w:val="-1"/>
              </w:rPr>
              <w:t>ing</w:t>
            </w:r>
            <w:r w:rsidRPr="00754E29">
              <w:rPr>
                <w:rFonts w:ascii="Verdana" w:eastAsia="Calibri" w:hAnsi="Verdana" w:cs="Calibri"/>
              </w:rPr>
              <w:t>) f</w:t>
            </w:r>
            <w:r w:rsidRPr="00754E29">
              <w:rPr>
                <w:rFonts w:ascii="Verdana" w:eastAsia="Calibri" w:hAnsi="Verdana" w:cs="Calibri"/>
                <w:spacing w:val="1"/>
              </w:rPr>
              <w:t>o</w:t>
            </w:r>
            <w:r w:rsidRPr="00754E29">
              <w:rPr>
                <w:rFonts w:ascii="Verdana" w:eastAsia="Calibri" w:hAnsi="Verdana" w:cs="Calibri"/>
              </w:rPr>
              <w:t>r a ran</w:t>
            </w:r>
            <w:r w:rsidRPr="00754E29">
              <w:rPr>
                <w:rFonts w:ascii="Verdana" w:eastAsia="Calibri" w:hAnsi="Verdana" w:cs="Calibri"/>
                <w:spacing w:val="-1"/>
              </w:rPr>
              <w:t>g</w:t>
            </w:r>
            <w:r w:rsidRPr="00754E29">
              <w:rPr>
                <w:rFonts w:ascii="Verdana" w:eastAsia="Calibri" w:hAnsi="Verdana" w:cs="Calibri"/>
              </w:rPr>
              <w:t>e</w:t>
            </w:r>
            <w:r w:rsidRPr="00754E29">
              <w:rPr>
                <w:rFonts w:ascii="Verdana" w:eastAsia="Calibri" w:hAnsi="Verdana" w:cs="Calibri"/>
                <w:spacing w:val="1"/>
              </w:rPr>
              <w:t xml:space="preserve"> o</w:t>
            </w:r>
            <w:r w:rsidRPr="00754E29">
              <w:rPr>
                <w:rFonts w:ascii="Verdana" w:eastAsia="Calibri" w:hAnsi="Verdana" w:cs="Calibri"/>
              </w:rPr>
              <w:t>f d</w:t>
            </w:r>
            <w:r w:rsidRPr="00754E29">
              <w:rPr>
                <w:rFonts w:ascii="Verdana" w:eastAsia="Calibri" w:hAnsi="Verdana" w:cs="Calibri"/>
                <w:spacing w:val="-1"/>
              </w:rPr>
              <w:t>i</w:t>
            </w:r>
            <w:r w:rsidRPr="00754E29">
              <w:rPr>
                <w:rFonts w:ascii="Verdana" w:eastAsia="Calibri" w:hAnsi="Verdana" w:cs="Calibri"/>
              </w:rPr>
              <w:t>sci</w:t>
            </w:r>
            <w:r w:rsidRPr="00754E29">
              <w:rPr>
                <w:rFonts w:ascii="Verdana" w:eastAsia="Calibri" w:hAnsi="Verdana" w:cs="Calibri"/>
                <w:spacing w:val="-1"/>
              </w:rPr>
              <w:t>p</w:t>
            </w:r>
            <w:r w:rsidRPr="00754E29">
              <w:rPr>
                <w:rFonts w:ascii="Verdana" w:eastAsia="Calibri" w:hAnsi="Verdana" w:cs="Calibri"/>
              </w:rPr>
              <w:t>li</w:t>
            </w:r>
            <w:r w:rsidRPr="00754E29">
              <w:rPr>
                <w:rFonts w:ascii="Verdana" w:eastAsia="Calibri" w:hAnsi="Verdana" w:cs="Calibri"/>
                <w:spacing w:val="-1"/>
              </w:rPr>
              <w:t>n</w:t>
            </w:r>
            <w:r w:rsidRPr="00754E29">
              <w:rPr>
                <w:rFonts w:ascii="Verdana" w:eastAsia="Calibri" w:hAnsi="Verdana" w:cs="Calibri"/>
              </w:rPr>
              <w:t>e-specif</w:t>
            </w:r>
            <w:r w:rsidRPr="00754E29">
              <w:rPr>
                <w:rFonts w:ascii="Verdana" w:eastAsia="Calibri" w:hAnsi="Verdana" w:cs="Calibri"/>
                <w:spacing w:val="-1"/>
              </w:rPr>
              <w:t>i</w:t>
            </w:r>
            <w:r w:rsidRPr="00754E29">
              <w:rPr>
                <w:rFonts w:ascii="Verdana" w:eastAsia="Calibri" w:hAnsi="Verdana" w:cs="Calibri"/>
              </w:rPr>
              <w:t>c</w:t>
            </w:r>
            <w:r w:rsidRPr="00754E29">
              <w:rPr>
                <w:rFonts w:ascii="Verdana" w:eastAsia="Calibri" w:hAnsi="Verdana" w:cs="Calibri"/>
                <w:spacing w:val="1"/>
              </w:rPr>
              <w:t xml:space="preserve"> </w:t>
            </w:r>
            <w:r w:rsidRPr="00754E29">
              <w:rPr>
                <w:rFonts w:ascii="Verdana" w:eastAsia="Calibri" w:hAnsi="Verdana" w:cs="Calibri"/>
              </w:rPr>
              <w:t>tas</w:t>
            </w:r>
            <w:r w:rsidRPr="00754E29">
              <w:rPr>
                <w:rFonts w:ascii="Verdana" w:eastAsia="Calibri" w:hAnsi="Verdana" w:cs="Calibri"/>
                <w:spacing w:val="1"/>
              </w:rPr>
              <w:t>k</w:t>
            </w:r>
            <w:r w:rsidRPr="00754E29">
              <w:rPr>
                <w:rFonts w:ascii="Verdana" w:eastAsia="Calibri" w:hAnsi="Verdana" w:cs="Calibri"/>
              </w:rPr>
              <w:t>s, p</w:t>
            </w:r>
            <w:r w:rsidRPr="00754E29">
              <w:rPr>
                <w:rFonts w:ascii="Verdana" w:eastAsia="Calibri" w:hAnsi="Verdana" w:cs="Calibri"/>
                <w:spacing w:val="-1"/>
              </w:rPr>
              <w:t>u</w:t>
            </w:r>
            <w:r w:rsidRPr="00754E29">
              <w:rPr>
                <w:rFonts w:ascii="Verdana" w:eastAsia="Calibri" w:hAnsi="Verdana" w:cs="Calibri"/>
              </w:rPr>
              <w:t>r</w:t>
            </w:r>
            <w:r w:rsidRPr="00754E29">
              <w:rPr>
                <w:rFonts w:ascii="Verdana" w:eastAsia="Calibri" w:hAnsi="Verdana" w:cs="Calibri"/>
                <w:spacing w:val="-1"/>
              </w:rPr>
              <w:t>p</w:t>
            </w:r>
            <w:r w:rsidRPr="00754E29">
              <w:rPr>
                <w:rFonts w:ascii="Verdana" w:eastAsia="Calibri" w:hAnsi="Verdana" w:cs="Calibri"/>
                <w:spacing w:val="1"/>
              </w:rPr>
              <w:t>o</w:t>
            </w:r>
            <w:r w:rsidRPr="00754E29">
              <w:rPr>
                <w:rFonts w:ascii="Verdana" w:eastAsia="Calibri" w:hAnsi="Verdana" w:cs="Calibri"/>
              </w:rPr>
              <w:t>ses</w:t>
            </w:r>
            <w:r w:rsidRPr="00754E29">
              <w:rPr>
                <w:rFonts w:ascii="Verdana" w:eastAsia="Calibri" w:hAnsi="Verdana" w:cs="Calibri"/>
                <w:spacing w:val="1"/>
              </w:rPr>
              <w:t xml:space="preserve"> </w:t>
            </w:r>
            <w:r w:rsidRPr="00754E29">
              <w:rPr>
                <w:rFonts w:ascii="Verdana" w:eastAsia="Calibri" w:hAnsi="Verdana" w:cs="Calibri"/>
              </w:rPr>
              <w:t>a</w:t>
            </w:r>
            <w:r w:rsidRPr="00754E29">
              <w:rPr>
                <w:rFonts w:ascii="Verdana" w:eastAsia="Calibri" w:hAnsi="Verdana" w:cs="Calibri"/>
                <w:spacing w:val="-1"/>
              </w:rPr>
              <w:t>n</w:t>
            </w:r>
            <w:r w:rsidRPr="00754E29">
              <w:rPr>
                <w:rFonts w:ascii="Verdana" w:eastAsia="Calibri" w:hAnsi="Verdana" w:cs="Calibri"/>
              </w:rPr>
              <w:t>d</w:t>
            </w:r>
            <w:r w:rsidRPr="00754E29">
              <w:rPr>
                <w:rFonts w:ascii="Verdana" w:eastAsia="Calibri" w:hAnsi="Verdana" w:cs="Calibri"/>
                <w:spacing w:val="-1"/>
              </w:rPr>
              <w:t xml:space="preserve"> </w:t>
            </w:r>
            <w:r w:rsidRPr="00754E29">
              <w:rPr>
                <w:rFonts w:ascii="Verdana" w:eastAsia="Calibri" w:hAnsi="Verdana" w:cs="Calibri"/>
              </w:rPr>
              <w:t>au</w:t>
            </w:r>
            <w:r w:rsidRPr="00754E29">
              <w:rPr>
                <w:rFonts w:ascii="Verdana" w:eastAsia="Calibri" w:hAnsi="Verdana" w:cs="Calibri"/>
                <w:spacing w:val="-1"/>
              </w:rPr>
              <w:t>d</w:t>
            </w:r>
            <w:r w:rsidRPr="00754E29">
              <w:rPr>
                <w:rFonts w:ascii="Verdana" w:eastAsia="Calibri" w:hAnsi="Verdana" w:cs="Calibri"/>
              </w:rPr>
              <w:t>ie</w:t>
            </w:r>
            <w:r w:rsidRPr="00754E29">
              <w:rPr>
                <w:rFonts w:ascii="Verdana" w:eastAsia="Calibri" w:hAnsi="Verdana" w:cs="Calibri"/>
                <w:spacing w:val="-1"/>
              </w:rPr>
              <w:t>n</w:t>
            </w:r>
            <w:r w:rsidRPr="00754E29">
              <w:rPr>
                <w:rFonts w:ascii="Verdana" w:eastAsia="Calibri" w:hAnsi="Verdana" w:cs="Calibri"/>
              </w:rPr>
              <w:t>ce</w:t>
            </w:r>
            <w:r w:rsidRPr="00754E29">
              <w:rPr>
                <w:rFonts w:ascii="Verdana" w:eastAsia="Calibri" w:hAnsi="Verdana" w:cs="Calibri"/>
                <w:spacing w:val="1"/>
              </w:rPr>
              <w:t>s</w:t>
            </w:r>
            <w:r w:rsidRPr="00754E29">
              <w:rPr>
                <w:rFonts w:ascii="Verdana" w:eastAsia="Calibri" w:hAnsi="Verdana" w:cs="Calibri"/>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754E29" w:rsidRPr="00754E29" w:rsidRDefault="00754E29" w:rsidP="00612159">
            <w:pPr>
              <w:pStyle w:val="ListParagraph"/>
              <w:numPr>
                <w:ilvl w:val="0"/>
                <w:numId w:val="349"/>
              </w:numPr>
              <w:rPr>
                <w:rFonts w:ascii="Verdana" w:eastAsia="Calibri" w:hAnsi="Verdana" w:cs="Calibri"/>
              </w:rPr>
            </w:pPr>
            <w:r w:rsidRPr="00754E29">
              <w:rPr>
                <w:rFonts w:ascii="Verdana" w:eastAsia="Calibri" w:hAnsi="Verdana" w:cs="Calibri"/>
              </w:rPr>
              <w:t>Students write multiple texts during the school year.</w:t>
            </w:r>
          </w:p>
          <w:p w:rsidR="00D967B2" w:rsidRPr="00754E29" w:rsidRDefault="00754E29" w:rsidP="00612159">
            <w:pPr>
              <w:pStyle w:val="ListParagraph"/>
              <w:numPr>
                <w:ilvl w:val="0"/>
                <w:numId w:val="349"/>
              </w:numPr>
              <w:rPr>
                <w:rFonts w:ascii="Verdana" w:hAnsi="Verdana"/>
              </w:rPr>
            </w:pPr>
            <w:r w:rsidRPr="00754E29">
              <w:rPr>
                <w:rFonts w:ascii="Verdana" w:eastAsia="Calibri" w:hAnsi="Verdana" w:cs="Calibri"/>
              </w:rPr>
              <w:t>Students regularly plan, write drafts, edit, revise, and publish their writing throughout the school year.</w:t>
            </w:r>
          </w:p>
        </w:tc>
      </w:tr>
    </w:tbl>
    <w:p w:rsidR="000B53F8" w:rsidRDefault="000B53F8">
      <w:pPr>
        <w:spacing w:after="160" w:line="259" w:lineRule="auto"/>
        <w:rPr>
          <w:b/>
          <w:szCs w:val="24"/>
        </w:rPr>
      </w:pPr>
      <w:r>
        <w:rPr>
          <w:b/>
          <w:szCs w:val="24"/>
        </w:rPr>
        <w:br w:type="page"/>
      </w:r>
    </w:p>
    <w:p w:rsidR="000F7C34" w:rsidRPr="001A1724" w:rsidRDefault="000F7C34" w:rsidP="000F7C34">
      <w:pPr>
        <w:shd w:val="clear" w:color="auto" w:fill="2E04E2"/>
        <w:jc w:val="center"/>
        <w:rPr>
          <w:b/>
          <w:szCs w:val="24"/>
        </w:rPr>
      </w:pPr>
      <w:r>
        <w:rPr>
          <w:b/>
          <w:szCs w:val="24"/>
        </w:rPr>
        <w:lastRenderedPageBreak/>
        <w:t>Domain:  SPEAKING &amp; LISTENING</w:t>
      </w:r>
    </w:p>
    <w:p w:rsidR="00754E29" w:rsidRDefault="000F7C34" w:rsidP="000F7C34">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Comprehension and Collaboration</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0F7C34" w:rsidRPr="000248A3" w:rsidTr="00D97B59">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0F7C34" w:rsidRPr="000248A3" w:rsidRDefault="000F7C34" w:rsidP="00D97B59">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0F7C34" w:rsidRPr="000248A3" w:rsidRDefault="000F7C34"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0F7C34" w:rsidRPr="000248A3" w:rsidRDefault="000F7C34" w:rsidP="00D97B59">
            <w:pPr>
              <w:rPr>
                <w:rFonts w:ascii="Verdana" w:hAnsi="Verdana"/>
                <w:b/>
                <w:szCs w:val="24"/>
              </w:rPr>
            </w:pPr>
            <w:r w:rsidRPr="000248A3">
              <w:rPr>
                <w:rFonts w:ascii="Verdana" w:hAnsi="Verdana"/>
                <w:b/>
                <w:szCs w:val="24"/>
              </w:rPr>
              <w:t>Essential Understandings</w:t>
            </w:r>
          </w:p>
        </w:tc>
      </w:tr>
      <w:tr w:rsidR="000F7C34" w:rsidRPr="000248A3" w:rsidTr="00D97B59">
        <w:trPr>
          <w:cantSplit/>
          <w:trHeight w:val="278"/>
        </w:trPr>
        <w:tc>
          <w:tcPr>
            <w:tcW w:w="1666" w:type="pct"/>
            <w:tcBorders>
              <w:top w:val="single" w:sz="4" w:space="0" w:color="auto"/>
              <w:left w:val="single" w:sz="4" w:space="0" w:color="auto"/>
              <w:bottom w:val="nil"/>
              <w:right w:val="single" w:sz="4" w:space="0" w:color="auto"/>
            </w:tcBorders>
            <w:hideMark/>
          </w:tcPr>
          <w:p w:rsidR="000F7C34" w:rsidRPr="00136866" w:rsidRDefault="000F7C34" w:rsidP="000F7C34">
            <w:pPr>
              <w:rPr>
                <w:rFonts w:ascii="Verdana" w:eastAsia="Calibri" w:hAnsi="Verdana" w:cs="Calibri"/>
                <w:szCs w:val="24"/>
              </w:rPr>
            </w:pPr>
            <w:r w:rsidRPr="00136866">
              <w:rPr>
                <w:rFonts w:ascii="Verdana" w:eastAsia="Calibri" w:hAnsi="Verdana" w:cs="Calibri"/>
                <w:spacing w:val="1"/>
                <w:szCs w:val="24"/>
              </w:rPr>
              <w:lastRenderedPageBreak/>
              <w:t>L</w:t>
            </w:r>
            <w:r w:rsidRPr="00136866">
              <w:rPr>
                <w:rFonts w:ascii="Verdana" w:eastAsia="Calibri" w:hAnsi="Verdana" w:cs="Calibri"/>
                <w:szCs w:val="24"/>
              </w:rPr>
              <w:t>A</w:t>
            </w:r>
            <w:r w:rsidRPr="00136866">
              <w:rPr>
                <w:rFonts w:ascii="Verdana" w:eastAsia="Calibri" w:hAnsi="Verdana" w:cs="Calibri"/>
                <w:spacing w:val="-1"/>
                <w:szCs w:val="24"/>
              </w:rPr>
              <w:t>F</w:t>
            </w:r>
            <w:r w:rsidRPr="00136866">
              <w:rPr>
                <w:rFonts w:ascii="Verdana" w:eastAsia="Calibri" w:hAnsi="Verdana" w:cs="Calibri"/>
                <w:szCs w:val="24"/>
              </w:rPr>
              <w:t>S</w:t>
            </w:r>
            <w:r w:rsidRPr="00136866">
              <w:rPr>
                <w:rFonts w:ascii="Verdana" w:eastAsia="Calibri" w:hAnsi="Verdana" w:cs="Calibri"/>
                <w:spacing w:val="-1"/>
                <w:szCs w:val="24"/>
              </w:rPr>
              <w:t>.</w:t>
            </w:r>
            <w:r w:rsidRPr="00136866">
              <w:rPr>
                <w:rFonts w:ascii="Verdana" w:eastAsia="Calibri" w:hAnsi="Verdana" w:cs="Calibri"/>
                <w:spacing w:val="1"/>
                <w:szCs w:val="24"/>
              </w:rPr>
              <w:t>9</w:t>
            </w:r>
            <w:r w:rsidRPr="00136866">
              <w:rPr>
                <w:rFonts w:ascii="Verdana" w:eastAsia="Calibri" w:hAnsi="Verdana" w:cs="Calibri"/>
                <w:szCs w:val="24"/>
              </w:rPr>
              <w:t>-1</w:t>
            </w:r>
            <w:r w:rsidRPr="00136866">
              <w:rPr>
                <w:rFonts w:ascii="Verdana" w:eastAsia="Calibri" w:hAnsi="Verdana" w:cs="Calibri"/>
                <w:spacing w:val="1"/>
                <w:szCs w:val="24"/>
              </w:rPr>
              <w:t>0</w:t>
            </w:r>
            <w:r w:rsidRPr="00136866">
              <w:rPr>
                <w:rFonts w:ascii="Verdana" w:eastAsia="Calibri" w:hAnsi="Verdana" w:cs="Calibri"/>
                <w:spacing w:val="-1"/>
                <w:szCs w:val="24"/>
              </w:rPr>
              <w:t>.S</w:t>
            </w:r>
            <w:r w:rsidRPr="00136866">
              <w:rPr>
                <w:rFonts w:ascii="Verdana" w:eastAsia="Calibri" w:hAnsi="Verdana" w:cs="Calibri"/>
                <w:spacing w:val="1"/>
                <w:szCs w:val="24"/>
              </w:rPr>
              <w:t>L</w:t>
            </w:r>
            <w:r w:rsidRPr="00136866">
              <w:rPr>
                <w:rFonts w:ascii="Verdana" w:eastAsia="Calibri" w:hAnsi="Verdana" w:cs="Calibri"/>
                <w:szCs w:val="24"/>
              </w:rPr>
              <w:t>.1.1</w:t>
            </w:r>
          </w:p>
          <w:p w:rsidR="000F7C34" w:rsidRPr="00136866" w:rsidRDefault="000F7C34" w:rsidP="00D97B59">
            <w:pPr>
              <w:rPr>
                <w:rFonts w:ascii="Verdana" w:eastAsia="Times New Roman" w:hAnsi="Verdana" w:cs="Helvetica"/>
                <w:color w:val="2D2D2D"/>
                <w:szCs w:val="24"/>
              </w:rPr>
            </w:pPr>
            <w:r w:rsidRPr="00136866">
              <w:rPr>
                <w:rFonts w:ascii="Verdana" w:eastAsia="Times New Roman" w:hAnsi="Verdana" w:cs="Helvetica"/>
                <w:color w:val="2D2D2D"/>
                <w:szCs w:val="24"/>
              </w:rPr>
              <w:t xml:space="preserve">Initiate and participate effectively in a range of collaborative discussions (one-on-one, in groups, and teacher-led) with diverse partners on grades 9–10 topics, texts, and issues, building on others’ ideas and expressing their own clearly and persuasively. </w:t>
            </w:r>
          </w:p>
          <w:p w:rsidR="00D97B59" w:rsidRPr="00136866" w:rsidRDefault="000F7C34" w:rsidP="00612159">
            <w:pPr>
              <w:pStyle w:val="ListParagraph"/>
              <w:numPr>
                <w:ilvl w:val="0"/>
                <w:numId w:val="226"/>
              </w:numPr>
              <w:ind w:right="-14"/>
              <w:rPr>
                <w:rFonts w:ascii="Verdana" w:eastAsia="Times New Roman" w:hAnsi="Verdana" w:cs="Times New Roman"/>
                <w:szCs w:val="24"/>
              </w:rPr>
            </w:pPr>
            <w:r w:rsidRPr="00136866">
              <w:rPr>
                <w:rFonts w:ascii="Verdana" w:eastAsia="Times New Roman" w:hAnsi="Verdana" w:cs="Helvetica"/>
                <w:color w:val="2D2D2D"/>
                <w:szCs w:val="24"/>
              </w:rPr>
              <w:t xml:space="preserve">Come to discussions </w:t>
            </w:r>
            <w:proofErr w:type="gramStart"/>
            <w:r w:rsidRPr="00136866">
              <w:rPr>
                <w:rFonts w:ascii="Verdana" w:eastAsia="Times New Roman" w:hAnsi="Verdana" w:cs="Helvetica"/>
                <w:color w:val="2D2D2D"/>
                <w:szCs w:val="24"/>
              </w:rPr>
              <w:t>prepared,</w:t>
            </w:r>
            <w:proofErr w:type="gramEnd"/>
            <w:r w:rsidRPr="00136866">
              <w:rPr>
                <w:rFonts w:ascii="Verdana" w:eastAsia="Times New Roman" w:hAnsi="Verdana" w:cs="Helvetica"/>
                <w:color w:val="2D2D2D"/>
                <w:szCs w:val="24"/>
              </w:rPr>
              <w:t xml:space="preserve"> having read and researched material under study; explicitly draw on that preparation by referring to evidence from texts and other research on the topic or issue to stimulate a thoughtful, well-reasoned exchange of ideas.</w:t>
            </w:r>
          </w:p>
          <w:p w:rsidR="000F7C34" w:rsidRPr="00136866" w:rsidRDefault="000F7C34" w:rsidP="00612159">
            <w:pPr>
              <w:pStyle w:val="ListParagraph"/>
              <w:numPr>
                <w:ilvl w:val="0"/>
                <w:numId w:val="226"/>
              </w:numPr>
              <w:spacing w:before="100" w:beforeAutospacing="1" w:after="100" w:afterAutospacing="1"/>
              <w:ind w:right="-14"/>
              <w:rPr>
                <w:rFonts w:ascii="Verdana" w:eastAsia="Times New Roman" w:hAnsi="Verdana" w:cs="Times New Roman"/>
                <w:szCs w:val="24"/>
              </w:rPr>
            </w:pPr>
            <w:r w:rsidRPr="00136866">
              <w:rPr>
                <w:rFonts w:ascii="Verdana" w:eastAsia="Times New Roman" w:hAnsi="Verdana" w:cs="Helvetica"/>
                <w:color w:val="2D2D2D"/>
                <w:szCs w:val="24"/>
              </w:rPr>
              <w:t xml:space="preserve">Work with peers to set rules for collegial discussions and decision-making (e.g., informal consensus, taking votes on key issues, </w:t>
            </w:r>
            <w:proofErr w:type="gramStart"/>
            <w:r w:rsidRPr="00136866">
              <w:rPr>
                <w:rFonts w:ascii="Verdana" w:eastAsia="Times New Roman" w:hAnsi="Verdana" w:cs="Helvetica"/>
                <w:color w:val="2D2D2D"/>
                <w:szCs w:val="24"/>
              </w:rPr>
              <w:t>presentation</w:t>
            </w:r>
            <w:proofErr w:type="gramEnd"/>
            <w:r w:rsidRPr="00136866">
              <w:rPr>
                <w:rFonts w:ascii="Verdana" w:eastAsia="Times New Roman" w:hAnsi="Verdana" w:cs="Helvetica"/>
                <w:color w:val="2D2D2D"/>
                <w:szCs w:val="24"/>
              </w:rPr>
              <w:t xml:space="preserve"> of alternate views), clear goals and deadlines, and individual roles as needed.</w:t>
            </w:r>
          </w:p>
          <w:p w:rsidR="000F7C34" w:rsidRPr="00136866" w:rsidRDefault="000F7C34" w:rsidP="00612159">
            <w:pPr>
              <w:pStyle w:val="ListParagraph"/>
              <w:numPr>
                <w:ilvl w:val="0"/>
                <w:numId w:val="226"/>
              </w:numPr>
              <w:spacing w:before="100" w:beforeAutospacing="1" w:after="100" w:afterAutospacing="1"/>
              <w:ind w:right="-14"/>
              <w:rPr>
                <w:rFonts w:ascii="Verdana" w:eastAsia="Times New Roman" w:hAnsi="Verdana" w:cs="Helvetica"/>
                <w:color w:val="2D2D2D"/>
                <w:szCs w:val="24"/>
              </w:rPr>
            </w:pPr>
            <w:r w:rsidRPr="00136866">
              <w:rPr>
                <w:rFonts w:ascii="Verdana" w:eastAsia="Times New Roman" w:hAnsi="Verdana" w:cs="Helvetica"/>
                <w:color w:val="2D2D2D"/>
                <w:szCs w:val="24"/>
              </w:rPr>
              <w:t xml:space="preserve">Propel conversations by posing and responding to questions that relate the current discussion to broader themes or larger ideas; actively incorporate others into the discussion; and clarify, verify, or challenge ideas and </w:t>
            </w:r>
            <w:r w:rsidRPr="00136866">
              <w:rPr>
                <w:rFonts w:ascii="Verdana" w:eastAsia="Times New Roman" w:hAnsi="Verdana" w:cs="Helvetica"/>
                <w:color w:val="2D2D2D"/>
                <w:szCs w:val="24"/>
              </w:rPr>
              <w:lastRenderedPageBreak/>
              <w:t>conclusions.</w:t>
            </w:r>
          </w:p>
          <w:p w:rsidR="000F7C34" w:rsidRPr="00136866" w:rsidRDefault="000F7C34" w:rsidP="00612159">
            <w:pPr>
              <w:pStyle w:val="ListParagraph"/>
              <w:numPr>
                <w:ilvl w:val="0"/>
                <w:numId w:val="226"/>
              </w:numPr>
              <w:spacing w:before="100" w:beforeAutospacing="1" w:after="100" w:afterAutospacing="1"/>
              <w:ind w:right="-14"/>
              <w:rPr>
                <w:rFonts w:ascii="Verdana" w:eastAsia="Times New Roman" w:hAnsi="Verdana" w:cs="Helvetica"/>
                <w:color w:val="2D2D2D"/>
                <w:szCs w:val="24"/>
              </w:rPr>
            </w:pPr>
            <w:r w:rsidRPr="00136866">
              <w:rPr>
                <w:rFonts w:ascii="Verdana" w:eastAsia="Times New Roman" w:hAnsi="Verdana" w:cs="Helvetica"/>
                <w:color w:val="2D2D2D"/>
                <w:szCs w:val="24"/>
              </w:rPr>
              <w:t>Respond thoughtfully to diverse perspectives, summarize points of agreement and disagreement, and, when warranted, qualify or justify their own views and understanding and make new connections in light of the evidence and reasoning presented.</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7C34" w:rsidRPr="00136866" w:rsidRDefault="00136866" w:rsidP="00D97B59">
            <w:pPr>
              <w:rPr>
                <w:rFonts w:ascii="Verdana" w:eastAsia="Calibri" w:hAnsi="Verdana" w:cs="Calibri"/>
                <w:szCs w:val="24"/>
              </w:rPr>
            </w:pPr>
            <w:r w:rsidRPr="00136866">
              <w:rPr>
                <w:rFonts w:ascii="Verdana" w:eastAsia="Calibri" w:hAnsi="Verdana" w:cs="Calibri"/>
                <w:spacing w:val="1"/>
                <w:szCs w:val="24"/>
              </w:rPr>
              <w:lastRenderedPageBreak/>
              <w:t>L</w:t>
            </w:r>
            <w:r w:rsidRPr="00136866">
              <w:rPr>
                <w:rFonts w:ascii="Verdana" w:eastAsia="Calibri" w:hAnsi="Verdana" w:cs="Calibri"/>
                <w:szCs w:val="24"/>
              </w:rPr>
              <w:t>A</w:t>
            </w:r>
            <w:r w:rsidRPr="00136866">
              <w:rPr>
                <w:rFonts w:ascii="Verdana" w:eastAsia="Calibri" w:hAnsi="Verdana" w:cs="Calibri"/>
                <w:spacing w:val="-1"/>
                <w:szCs w:val="24"/>
              </w:rPr>
              <w:t>F</w:t>
            </w:r>
            <w:r w:rsidRPr="00136866">
              <w:rPr>
                <w:rFonts w:ascii="Verdana" w:eastAsia="Calibri" w:hAnsi="Verdana" w:cs="Calibri"/>
                <w:szCs w:val="24"/>
              </w:rPr>
              <w:t>S</w:t>
            </w:r>
            <w:r w:rsidRPr="00136866">
              <w:rPr>
                <w:rFonts w:ascii="Verdana" w:eastAsia="Calibri" w:hAnsi="Verdana" w:cs="Calibri"/>
                <w:spacing w:val="-1"/>
                <w:szCs w:val="24"/>
              </w:rPr>
              <w:t>.</w:t>
            </w:r>
            <w:r w:rsidRPr="00136866">
              <w:rPr>
                <w:rFonts w:ascii="Verdana" w:eastAsia="Calibri" w:hAnsi="Verdana" w:cs="Calibri"/>
                <w:spacing w:val="1"/>
                <w:szCs w:val="24"/>
              </w:rPr>
              <w:t>9</w:t>
            </w:r>
            <w:r w:rsidRPr="00136866">
              <w:rPr>
                <w:rFonts w:ascii="Verdana" w:eastAsia="Calibri" w:hAnsi="Verdana" w:cs="Calibri"/>
                <w:szCs w:val="24"/>
              </w:rPr>
              <w:t>-1</w:t>
            </w:r>
            <w:r w:rsidRPr="00136866">
              <w:rPr>
                <w:rFonts w:ascii="Verdana" w:eastAsia="Calibri" w:hAnsi="Verdana" w:cs="Calibri"/>
                <w:spacing w:val="1"/>
                <w:szCs w:val="24"/>
              </w:rPr>
              <w:t>0</w:t>
            </w:r>
            <w:r w:rsidRPr="00136866">
              <w:rPr>
                <w:rFonts w:ascii="Verdana" w:eastAsia="Calibri" w:hAnsi="Verdana" w:cs="Calibri"/>
                <w:szCs w:val="24"/>
              </w:rPr>
              <w:t>.</w:t>
            </w:r>
            <w:r w:rsidRPr="00136866">
              <w:rPr>
                <w:rFonts w:ascii="Verdana" w:eastAsia="Calibri" w:hAnsi="Verdana" w:cs="Calibri"/>
                <w:spacing w:val="-1"/>
                <w:szCs w:val="24"/>
              </w:rPr>
              <w:t>S</w:t>
            </w:r>
            <w:r w:rsidRPr="00136866">
              <w:rPr>
                <w:rFonts w:ascii="Verdana" w:eastAsia="Calibri" w:hAnsi="Verdana" w:cs="Calibri"/>
                <w:spacing w:val="1"/>
                <w:szCs w:val="24"/>
              </w:rPr>
              <w:t>L</w:t>
            </w:r>
            <w:r w:rsidRPr="00136866">
              <w:rPr>
                <w:rFonts w:ascii="Verdana" w:eastAsia="Calibri" w:hAnsi="Verdana" w:cs="Calibri"/>
                <w:szCs w:val="24"/>
              </w:rPr>
              <w:t>.1.</w:t>
            </w:r>
            <w:r w:rsidRPr="00136866">
              <w:rPr>
                <w:rFonts w:ascii="Verdana" w:eastAsia="Calibri" w:hAnsi="Verdana" w:cs="Calibri"/>
                <w:spacing w:val="-1"/>
                <w:szCs w:val="24"/>
              </w:rPr>
              <w:t>A</w:t>
            </w:r>
            <w:r w:rsidRPr="00136866">
              <w:rPr>
                <w:rFonts w:ascii="Verdana" w:eastAsia="Calibri" w:hAnsi="Verdana" w:cs="Calibri"/>
                <w:spacing w:val="1"/>
                <w:szCs w:val="24"/>
              </w:rPr>
              <w:t>P</w:t>
            </w:r>
            <w:r w:rsidRPr="00136866">
              <w:rPr>
                <w:rFonts w:ascii="Verdana" w:eastAsia="Calibri" w:hAnsi="Verdana" w:cs="Calibri"/>
                <w:szCs w:val="24"/>
              </w:rPr>
              <w:t>.1a</w:t>
            </w:r>
          </w:p>
          <w:p w:rsidR="00136866" w:rsidRPr="00136866" w:rsidRDefault="00136866" w:rsidP="00D97B59">
            <w:pPr>
              <w:rPr>
                <w:rFonts w:ascii="Verdana" w:hAnsi="Verdana"/>
                <w:szCs w:val="24"/>
              </w:rPr>
            </w:pPr>
            <w:r w:rsidRPr="00136866">
              <w:rPr>
                <w:rFonts w:ascii="Verdana" w:eastAsia="Calibri" w:hAnsi="Verdana" w:cs="Calibri"/>
                <w:szCs w:val="24"/>
              </w:rPr>
              <w:t>Clarify, verify or challenge ideas and conclusions within a discussion on a given topic or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6866" w:rsidRPr="00136866" w:rsidRDefault="00136866"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Identify key points from a given text.</w:t>
            </w:r>
          </w:p>
          <w:p w:rsidR="000F7C34" w:rsidRPr="00136866" w:rsidRDefault="00136866" w:rsidP="00612159">
            <w:pPr>
              <w:pStyle w:val="ListParagraph"/>
              <w:numPr>
                <w:ilvl w:val="0"/>
                <w:numId w:val="223"/>
              </w:numPr>
              <w:rPr>
                <w:rFonts w:ascii="Verdana" w:hAnsi="Verdana"/>
                <w:szCs w:val="24"/>
              </w:rPr>
            </w:pPr>
            <w:r w:rsidRPr="00136866">
              <w:rPr>
                <w:rFonts w:ascii="Verdana" w:eastAsia="Calibri" w:hAnsi="Verdana" w:cs="Calibri"/>
                <w:szCs w:val="24"/>
              </w:rPr>
              <w:t>Use evidence or ideas within a text to challenge or clarify a given statement.</w:t>
            </w:r>
          </w:p>
        </w:tc>
      </w:tr>
      <w:tr w:rsidR="00D97B59" w:rsidRPr="000248A3" w:rsidTr="00D97B59">
        <w:trPr>
          <w:cantSplit/>
          <w:trHeight w:val="278"/>
        </w:trPr>
        <w:tc>
          <w:tcPr>
            <w:tcW w:w="1666" w:type="pct"/>
            <w:tcBorders>
              <w:top w:val="nil"/>
              <w:left w:val="single" w:sz="4" w:space="0" w:color="auto"/>
              <w:bottom w:val="nil"/>
              <w:right w:val="single" w:sz="4" w:space="0" w:color="auto"/>
            </w:tcBorders>
          </w:tcPr>
          <w:p w:rsidR="00D97B59" w:rsidRPr="00136866" w:rsidRDefault="00D97B59" w:rsidP="000F7C34">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97B59" w:rsidRPr="00136866" w:rsidRDefault="00FE25F4" w:rsidP="00D97B59">
            <w:pPr>
              <w:rPr>
                <w:rFonts w:ascii="Verdana" w:eastAsia="Calibri" w:hAnsi="Verdana" w:cs="Calibri"/>
                <w:szCs w:val="24"/>
              </w:rPr>
            </w:pPr>
            <w:r w:rsidRPr="00136866">
              <w:rPr>
                <w:rFonts w:ascii="Verdana" w:eastAsia="Calibri" w:hAnsi="Verdana" w:cs="Calibri"/>
                <w:spacing w:val="1"/>
                <w:szCs w:val="24"/>
              </w:rPr>
              <w:t>L</w:t>
            </w:r>
            <w:r w:rsidRPr="00136866">
              <w:rPr>
                <w:rFonts w:ascii="Verdana" w:eastAsia="Calibri" w:hAnsi="Verdana" w:cs="Calibri"/>
                <w:szCs w:val="24"/>
              </w:rPr>
              <w:t>A</w:t>
            </w:r>
            <w:r w:rsidRPr="00136866">
              <w:rPr>
                <w:rFonts w:ascii="Verdana" w:eastAsia="Calibri" w:hAnsi="Verdana" w:cs="Calibri"/>
                <w:spacing w:val="-1"/>
                <w:szCs w:val="24"/>
              </w:rPr>
              <w:t>F</w:t>
            </w:r>
            <w:r w:rsidRPr="00136866">
              <w:rPr>
                <w:rFonts w:ascii="Verdana" w:eastAsia="Calibri" w:hAnsi="Verdana" w:cs="Calibri"/>
                <w:szCs w:val="24"/>
              </w:rPr>
              <w:t>S</w:t>
            </w:r>
            <w:r w:rsidRPr="00136866">
              <w:rPr>
                <w:rFonts w:ascii="Verdana" w:eastAsia="Calibri" w:hAnsi="Verdana" w:cs="Calibri"/>
                <w:spacing w:val="-1"/>
                <w:szCs w:val="24"/>
              </w:rPr>
              <w:t>.</w:t>
            </w:r>
            <w:r w:rsidRPr="00136866">
              <w:rPr>
                <w:rFonts w:ascii="Verdana" w:eastAsia="Calibri" w:hAnsi="Verdana" w:cs="Calibri"/>
                <w:spacing w:val="1"/>
                <w:szCs w:val="24"/>
              </w:rPr>
              <w:t>9</w:t>
            </w:r>
            <w:r w:rsidRPr="00136866">
              <w:rPr>
                <w:rFonts w:ascii="Verdana" w:eastAsia="Calibri" w:hAnsi="Verdana" w:cs="Calibri"/>
                <w:szCs w:val="24"/>
              </w:rPr>
              <w:t>-1</w:t>
            </w:r>
            <w:r w:rsidRPr="00136866">
              <w:rPr>
                <w:rFonts w:ascii="Verdana" w:eastAsia="Calibri" w:hAnsi="Verdana" w:cs="Calibri"/>
                <w:spacing w:val="1"/>
                <w:szCs w:val="24"/>
              </w:rPr>
              <w:t>0</w:t>
            </w:r>
            <w:r w:rsidRPr="00136866">
              <w:rPr>
                <w:rFonts w:ascii="Verdana" w:eastAsia="Calibri" w:hAnsi="Verdana" w:cs="Calibri"/>
                <w:szCs w:val="24"/>
              </w:rPr>
              <w:t>.</w:t>
            </w:r>
            <w:r w:rsidRPr="00136866">
              <w:rPr>
                <w:rFonts w:ascii="Verdana" w:eastAsia="Calibri" w:hAnsi="Verdana" w:cs="Calibri"/>
                <w:spacing w:val="-1"/>
                <w:szCs w:val="24"/>
              </w:rPr>
              <w:t>S</w:t>
            </w:r>
            <w:r w:rsidRPr="00136866">
              <w:rPr>
                <w:rFonts w:ascii="Verdana" w:eastAsia="Calibri" w:hAnsi="Verdana" w:cs="Calibri"/>
                <w:spacing w:val="1"/>
                <w:szCs w:val="24"/>
              </w:rPr>
              <w:t>L</w:t>
            </w:r>
            <w:r w:rsidRPr="00136866">
              <w:rPr>
                <w:rFonts w:ascii="Verdana" w:eastAsia="Calibri" w:hAnsi="Verdana" w:cs="Calibri"/>
                <w:szCs w:val="24"/>
              </w:rPr>
              <w:t>.1.</w:t>
            </w:r>
            <w:r w:rsidRPr="00136866">
              <w:rPr>
                <w:rFonts w:ascii="Verdana" w:eastAsia="Calibri" w:hAnsi="Verdana" w:cs="Calibri"/>
                <w:spacing w:val="-1"/>
                <w:szCs w:val="24"/>
              </w:rPr>
              <w:t>A</w:t>
            </w:r>
            <w:r w:rsidRPr="00136866">
              <w:rPr>
                <w:rFonts w:ascii="Verdana" w:eastAsia="Calibri" w:hAnsi="Verdana" w:cs="Calibri"/>
                <w:spacing w:val="1"/>
                <w:szCs w:val="24"/>
              </w:rPr>
              <w:t>P</w:t>
            </w:r>
            <w:r w:rsidRPr="00136866">
              <w:rPr>
                <w:rFonts w:ascii="Verdana" w:eastAsia="Calibri" w:hAnsi="Verdana" w:cs="Calibri"/>
                <w:szCs w:val="24"/>
              </w:rPr>
              <w:t>.1b</w:t>
            </w:r>
          </w:p>
          <w:p w:rsidR="00FE25F4" w:rsidRPr="00136866" w:rsidRDefault="00FE25F4" w:rsidP="00D97B59">
            <w:pPr>
              <w:rPr>
                <w:rFonts w:ascii="Verdana" w:hAnsi="Verdana"/>
                <w:szCs w:val="24"/>
              </w:rPr>
            </w:pPr>
            <w:r w:rsidRPr="00136866">
              <w:rPr>
                <w:rFonts w:ascii="Verdana" w:eastAsia="Calibri" w:hAnsi="Verdana" w:cs="Calibri"/>
                <w:szCs w:val="24"/>
              </w:rPr>
              <w:t>Summarize points of agreement and disagreement within a discussion on a given topic or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97B59"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Sort points of agreement and disagreement (e.g., T-chart, Venn diagram or other graphic organizers).</w:t>
            </w:r>
          </w:p>
        </w:tc>
      </w:tr>
      <w:tr w:rsidR="00D97B59" w:rsidRPr="000248A3" w:rsidTr="00D97B59">
        <w:trPr>
          <w:cantSplit/>
          <w:trHeight w:val="278"/>
        </w:trPr>
        <w:tc>
          <w:tcPr>
            <w:tcW w:w="1666" w:type="pct"/>
            <w:tcBorders>
              <w:top w:val="nil"/>
              <w:left w:val="single" w:sz="4" w:space="0" w:color="auto"/>
              <w:bottom w:val="nil"/>
              <w:right w:val="single" w:sz="4" w:space="0" w:color="auto"/>
            </w:tcBorders>
          </w:tcPr>
          <w:p w:rsidR="00D97B59" w:rsidRPr="00136866" w:rsidRDefault="00D97B59" w:rsidP="000F7C34">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97B59" w:rsidRPr="00136866" w:rsidRDefault="00FE25F4" w:rsidP="00D97B59">
            <w:pPr>
              <w:rPr>
                <w:rFonts w:ascii="Verdana" w:eastAsia="Calibri" w:hAnsi="Verdana" w:cs="Calibri"/>
                <w:spacing w:val="1"/>
                <w:szCs w:val="24"/>
              </w:rPr>
            </w:pPr>
            <w:r w:rsidRPr="00136866">
              <w:rPr>
                <w:rFonts w:ascii="Verdana" w:eastAsia="Calibri" w:hAnsi="Verdana" w:cs="Calibri"/>
                <w:spacing w:val="1"/>
                <w:szCs w:val="24"/>
              </w:rPr>
              <w:t>LAFS.9-10.SL.1.AP.1c</w:t>
            </w:r>
          </w:p>
          <w:p w:rsidR="00FE25F4" w:rsidRPr="00136866" w:rsidRDefault="00FE25F4" w:rsidP="00D97B59">
            <w:pPr>
              <w:rPr>
                <w:rFonts w:ascii="Verdana" w:hAnsi="Verdana"/>
                <w:szCs w:val="24"/>
              </w:rPr>
            </w:pPr>
            <w:r w:rsidRPr="00136866">
              <w:rPr>
                <w:rFonts w:ascii="Verdana" w:eastAsia="Calibri" w:hAnsi="Verdana" w:cs="Calibri"/>
                <w:szCs w:val="24"/>
              </w:rPr>
              <w:t>Use</w:t>
            </w:r>
            <w:r w:rsidRPr="00136866">
              <w:rPr>
                <w:rFonts w:ascii="Verdana" w:eastAsia="Calibri" w:hAnsi="Verdana" w:cs="Calibri"/>
                <w:spacing w:val="1"/>
                <w:szCs w:val="24"/>
              </w:rPr>
              <w:t xml:space="preserve"> </w:t>
            </w:r>
            <w:r w:rsidRPr="00136866">
              <w:rPr>
                <w:rFonts w:ascii="Verdana" w:eastAsia="Calibri" w:hAnsi="Verdana" w:cs="Calibri"/>
                <w:szCs w:val="24"/>
              </w:rPr>
              <w:t>e</w:t>
            </w:r>
            <w:r w:rsidRPr="00136866">
              <w:rPr>
                <w:rFonts w:ascii="Verdana" w:eastAsia="Calibri" w:hAnsi="Verdana" w:cs="Calibri"/>
                <w:spacing w:val="1"/>
                <w:szCs w:val="24"/>
              </w:rPr>
              <w:t>v</w:t>
            </w:r>
            <w:r w:rsidRPr="00136866">
              <w:rPr>
                <w:rFonts w:ascii="Verdana" w:eastAsia="Calibri" w:hAnsi="Verdana" w:cs="Calibri"/>
                <w:szCs w:val="24"/>
              </w:rPr>
              <w:t>i</w:t>
            </w:r>
            <w:r w:rsidRPr="00136866">
              <w:rPr>
                <w:rFonts w:ascii="Verdana" w:eastAsia="Calibri" w:hAnsi="Verdana" w:cs="Calibri"/>
                <w:spacing w:val="-1"/>
                <w:szCs w:val="24"/>
              </w:rPr>
              <w:t>d</w:t>
            </w:r>
            <w:r w:rsidRPr="00136866">
              <w:rPr>
                <w:rFonts w:ascii="Verdana" w:eastAsia="Calibri" w:hAnsi="Verdana" w:cs="Calibri"/>
                <w:szCs w:val="24"/>
              </w:rPr>
              <w:t>ence</w:t>
            </w:r>
            <w:r w:rsidRPr="00136866">
              <w:rPr>
                <w:rFonts w:ascii="Verdana" w:eastAsia="Calibri" w:hAnsi="Verdana" w:cs="Calibri"/>
                <w:spacing w:val="1"/>
                <w:szCs w:val="24"/>
              </w:rPr>
              <w:t xml:space="preserve"> </w:t>
            </w:r>
            <w:r w:rsidRPr="00136866">
              <w:rPr>
                <w:rFonts w:ascii="Verdana" w:eastAsia="Calibri" w:hAnsi="Verdana" w:cs="Calibri"/>
                <w:szCs w:val="24"/>
              </w:rPr>
              <w:t>a</w:t>
            </w:r>
            <w:r w:rsidRPr="00136866">
              <w:rPr>
                <w:rFonts w:ascii="Verdana" w:eastAsia="Calibri" w:hAnsi="Verdana" w:cs="Calibri"/>
                <w:spacing w:val="-1"/>
                <w:szCs w:val="24"/>
              </w:rPr>
              <w:t>n</w:t>
            </w:r>
            <w:r w:rsidRPr="00136866">
              <w:rPr>
                <w:rFonts w:ascii="Verdana" w:eastAsia="Calibri" w:hAnsi="Verdana" w:cs="Calibri"/>
                <w:szCs w:val="24"/>
              </w:rPr>
              <w:t>d</w:t>
            </w:r>
            <w:r w:rsidRPr="00136866">
              <w:rPr>
                <w:rFonts w:ascii="Verdana" w:eastAsia="Calibri" w:hAnsi="Verdana" w:cs="Calibri"/>
                <w:spacing w:val="-1"/>
                <w:szCs w:val="24"/>
              </w:rPr>
              <w:t xml:space="preserve"> </w:t>
            </w:r>
            <w:r w:rsidRPr="00136866">
              <w:rPr>
                <w:rFonts w:ascii="Verdana" w:eastAsia="Calibri" w:hAnsi="Verdana" w:cs="Calibri"/>
                <w:szCs w:val="24"/>
              </w:rPr>
              <w:t>r</w:t>
            </w:r>
            <w:r w:rsidRPr="00136866">
              <w:rPr>
                <w:rFonts w:ascii="Verdana" w:eastAsia="Calibri" w:hAnsi="Verdana" w:cs="Calibri"/>
                <w:spacing w:val="1"/>
                <w:szCs w:val="24"/>
              </w:rPr>
              <w:t>e</w:t>
            </w:r>
            <w:r w:rsidRPr="00136866">
              <w:rPr>
                <w:rFonts w:ascii="Verdana" w:eastAsia="Calibri" w:hAnsi="Verdana" w:cs="Calibri"/>
                <w:szCs w:val="24"/>
              </w:rPr>
              <w:t>as</w:t>
            </w:r>
            <w:r w:rsidRPr="00136866">
              <w:rPr>
                <w:rFonts w:ascii="Verdana" w:eastAsia="Calibri" w:hAnsi="Verdana" w:cs="Calibri"/>
                <w:spacing w:val="1"/>
                <w:szCs w:val="24"/>
              </w:rPr>
              <w:t>o</w:t>
            </w:r>
            <w:r w:rsidRPr="00136866">
              <w:rPr>
                <w:rFonts w:ascii="Verdana" w:eastAsia="Calibri" w:hAnsi="Verdana" w:cs="Calibri"/>
                <w:spacing w:val="-1"/>
                <w:szCs w:val="24"/>
              </w:rPr>
              <w:t>n</w:t>
            </w:r>
            <w:r w:rsidRPr="00136866">
              <w:rPr>
                <w:rFonts w:ascii="Verdana" w:eastAsia="Calibri" w:hAnsi="Verdana" w:cs="Calibri"/>
                <w:szCs w:val="24"/>
              </w:rPr>
              <w:t>i</w:t>
            </w:r>
            <w:r w:rsidRPr="00136866">
              <w:rPr>
                <w:rFonts w:ascii="Verdana" w:eastAsia="Calibri" w:hAnsi="Verdana" w:cs="Calibri"/>
                <w:spacing w:val="-1"/>
                <w:szCs w:val="24"/>
              </w:rPr>
              <w:t>n</w:t>
            </w:r>
            <w:r w:rsidRPr="00136866">
              <w:rPr>
                <w:rFonts w:ascii="Verdana" w:eastAsia="Calibri" w:hAnsi="Verdana" w:cs="Calibri"/>
                <w:szCs w:val="24"/>
              </w:rPr>
              <w:t>g</w:t>
            </w:r>
            <w:r w:rsidRPr="00136866">
              <w:rPr>
                <w:rFonts w:ascii="Verdana" w:eastAsia="Calibri" w:hAnsi="Verdana" w:cs="Calibri"/>
                <w:spacing w:val="-1"/>
                <w:szCs w:val="24"/>
              </w:rPr>
              <w:t xml:space="preserve"> </w:t>
            </w:r>
            <w:r w:rsidRPr="00136866">
              <w:rPr>
                <w:rFonts w:ascii="Verdana" w:eastAsia="Calibri" w:hAnsi="Verdana" w:cs="Calibri"/>
                <w:szCs w:val="24"/>
              </w:rPr>
              <w:t>presented in disc</w:t>
            </w:r>
            <w:r w:rsidRPr="00136866">
              <w:rPr>
                <w:rFonts w:ascii="Verdana" w:eastAsia="Calibri" w:hAnsi="Verdana" w:cs="Calibri"/>
                <w:spacing w:val="-1"/>
                <w:szCs w:val="24"/>
              </w:rPr>
              <w:t>u</w:t>
            </w:r>
            <w:r w:rsidRPr="00136866">
              <w:rPr>
                <w:rFonts w:ascii="Verdana" w:eastAsia="Calibri" w:hAnsi="Verdana" w:cs="Calibri"/>
                <w:szCs w:val="24"/>
              </w:rPr>
              <w:t>ssi</w:t>
            </w:r>
            <w:r w:rsidRPr="00136866">
              <w:rPr>
                <w:rFonts w:ascii="Verdana" w:eastAsia="Calibri" w:hAnsi="Verdana" w:cs="Calibri"/>
                <w:spacing w:val="1"/>
                <w:szCs w:val="24"/>
              </w:rPr>
              <w:t>o</w:t>
            </w:r>
            <w:r w:rsidRPr="00136866">
              <w:rPr>
                <w:rFonts w:ascii="Verdana" w:eastAsia="Calibri" w:hAnsi="Verdana" w:cs="Calibri"/>
                <w:szCs w:val="24"/>
              </w:rPr>
              <w:t>n</w:t>
            </w:r>
            <w:r w:rsidRPr="00136866">
              <w:rPr>
                <w:rFonts w:ascii="Verdana" w:eastAsia="Calibri" w:hAnsi="Verdana" w:cs="Calibri"/>
                <w:spacing w:val="-1"/>
                <w:szCs w:val="24"/>
              </w:rPr>
              <w:t xml:space="preserve"> </w:t>
            </w:r>
            <w:r w:rsidRPr="00136866">
              <w:rPr>
                <w:rFonts w:ascii="Verdana" w:eastAsia="Calibri" w:hAnsi="Verdana" w:cs="Calibri"/>
                <w:spacing w:val="1"/>
                <w:szCs w:val="24"/>
              </w:rPr>
              <w:t>o</w:t>
            </w:r>
            <w:r w:rsidRPr="00136866">
              <w:rPr>
                <w:rFonts w:ascii="Verdana" w:eastAsia="Calibri" w:hAnsi="Verdana" w:cs="Calibri"/>
                <w:szCs w:val="24"/>
              </w:rPr>
              <w:t>n</w:t>
            </w:r>
            <w:r w:rsidRPr="00136866">
              <w:rPr>
                <w:rFonts w:ascii="Verdana" w:eastAsia="Calibri" w:hAnsi="Verdana" w:cs="Calibri"/>
                <w:spacing w:val="-1"/>
                <w:szCs w:val="24"/>
              </w:rPr>
              <w:t xml:space="preserve"> </w:t>
            </w:r>
            <w:r w:rsidRPr="00136866">
              <w:rPr>
                <w:rFonts w:ascii="Verdana" w:eastAsia="Calibri" w:hAnsi="Verdana" w:cs="Calibri"/>
                <w:spacing w:val="1"/>
                <w:szCs w:val="24"/>
              </w:rPr>
              <w:t>to</w:t>
            </w:r>
            <w:r w:rsidRPr="00136866">
              <w:rPr>
                <w:rFonts w:ascii="Verdana" w:eastAsia="Calibri" w:hAnsi="Verdana" w:cs="Calibri"/>
                <w:spacing w:val="-1"/>
                <w:szCs w:val="24"/>
              </w:rPr>
              <w:t>p</w:t>
            </w:r>
            <w:r w:rsidRPr="00136866">
              <w:rPr>
                <w:rFonts w:ascii="Verdana" w:eastAsia="Calibri" w:hAnsi="Verdana" w:cs="Calibri"/>
                <w:szCs w:val="24"/>
              </w:rPr>
              <w:t xml:space="preserve">ic </w:t>
            </w:r>
            <w:r w:rsidRPr="00136866">
              <w:rPr>
                <w:rFonts w:ascii="Verdana" w:eastAsia="Calibri" w:hAnsi="Verdana" w:cs="Calibri"/>
                <w:spacing w:val="1"/>
                <w:szCs w:val="24"/>
              </w:rPr>
              <w:t>o</w:t>
            </w:r>
            <w:r w:rsidRPr="00136866">
              <w:rPr>
                <w:rFonts w:ascii="Verdana" w:eastAsia="Calibri" w:hAnsi="Verdana" w:cs="Calibri"/>
                <w:szCs w:val="24"/>
              </w:rPr>
              <w:t>r te</w:t>
            </w:r>
            <w:r w:rsidRPr="00136866">
              <w:rPr>
                <w:rFonts w:ascii="Verdana" w:eastAsia="Calibri" w:hAnsi="Verdana" w:cs="Calibri"/>
                <w:spacing w:val="1"/>
                <w:szCs w:val="24"/>
              </w:rPr>
              <w:t>x</w:t>
            </w:r>
            <w:r w:rsidRPr="00136866">
              <w:rPr>
                <w:rFonts w:ascii="Verdana" w:eastAsia="Calibri" w:hAnsi="Verdana" w:cs="Calibri"/>
                <w:szCs w:val="24"/>
              </w:rPr>
              <w:t>t</w:t>
            </w:r>
            <w:r w:rsidRPr="00136866">
              <w:rPr>
                <w:rFonts w:ascii="Verdana" w:eastAsia="Calibri" w:hAnsi="Verdana" w:cs="Calibri"/>
                <w:spacing w:val="1"/>
                <w:szCs w:val="24"/>
              </w:rPr>
              <w:t xml:space="preserve"> </w:t>
            </w:r>
            <w:r w:rsidRPr="00136866">
              <w:rPr>
                <w:rFonts w:ascii="Verdana" w:eastAsia="Calibri" w:hAnsi="Verdana" w:cs="Calibri"/>
                <w:szCs w:val="24"/>
              </w:rPr>
              <w:t>to</w:t>
            </w:r>
            <w:r w:rsidRPr="00136866">
              <w:rPr>
                <w:rFonts w:ascii="Verdana" w:eastAsia="Calibri" w:hAnsi="Verdana" w:cs="Calibri"/>
                <w:spacing w:val="2"/>
                <w:szCs w:val="24"/>
              </w:rPr>
              <w:t xml:space="preserve"> m</w:t>
            </w:r>
            <w:r w:rsidRPr="00136866">
              <w:rPr>
                <w:rFonts w:ascii="Verdana" w:eastAsia="Calibri" w:hAnsi="Verdana" w:cs="Calibri"/>
                <w:szCs w:val="24"/>
              </w:rPr>
              <w:t>ake</w:t>
            </w:r>
            <w:r w:rsidRPr="00136866">
              <w:rPr>
                <w:rFonts w:ascii="Verdana" w:eastAsia="Calibri" w:hAnsi="Verdana" w:cs="Calibri"/>
                <w:spacing w:val="1"/>
                <w:szCs w:val="24"/>
              </w:rPr>
              <w:t xml:space="preserve"> </w:t>
            </w:r>
            <w:r w:rsidRPr="00136866">
              <w:rPr>
                <w:rFonts w:ascii="Verdana" w:eastAsia="Calibri" w:hAnsi="Verdana" w:cs="Calibri"/>
                <w:spacing w:val="-1"/>
                <w:szCs w:val="24"/>
              </w:rPr>
              <w:t>n</w:t>
            </w:r>
            <w:r w:rsidRPr="00136866">
              <w:rPr>
                <w:rFonts w:ascii="Verdana" w:eastAsia="Calibri" w:hAnsi="Verdana" w:cs="Calibri"/>
                <w:szCs w:val="24"/>
              </w:rPr>
              <w:t>ew</w:t>
            </w:r>
            <w:r w:rsidRPr="00136866">
              <w:rPr>
                <w:rFonts w:ascii="Verdana" w:eastAsia="Calibri" w:hAnsi="Verdana" w:cs="Calibri"/>
                <w:spacing w:val="1"/>
                <w:szCs w:val="24"/>
              </w:rPr>
              <w:t xml:space="preserve"> </w:t>
            </w:r>
            <w:r w:rsidRPr="00136866">
              <w:rPr>
                <w:rFonts w:ascii="Verdana" w:eastAsia="Calibri" w:hAnsi="Verdana" w:cs="Calibri"/>
                <w:szCs w:val="24"/>
              </w:rPr>
              <w:t>c</w:t>
            </w:r>
            <w:r w:rsidRPr="00136866">
              <w:rPr>
                <w:rFonts w:ascii="Verdana" w:eastAsia="Calibri" w:hAnsi="Verdana" w:cs="Calibri"/>
                <w:spacing w:val="1"/>
                <w:szCs w:val="24"/>
              </w:rPr>
              <w:t>o</w:t>
            </w:r>
            <w:r w:rsidRPr="00136866">
              <w:rPr>
                <w:rFonts w:ascii="Verdana" w:eastAsia="Calibri" w:hAnsi="Verdana" w:cs="Calibri"/>
                <w:spacing w:val="-1"/>
                <w:szCs w:val="24"/>
              </w:rPr>
              <w:t>nn</w:t>
            </w:r>
            <w:r w:rsidRPr="00136866">
              <w:rPr>
                <w:rFonts w:ascii="Verdana" w:eastAsia="Calibri" w:hAnsi="Verdana" w:cs="Calibri"/>
                <w:szCs w:val="24"/>
              </w:rPr>
              <w:t>ec</w:t>
            </w:r>
            <w:r w:rsidRPr="00136866">
              <w:rPr>
                <w:rFonts w:ascii="Verdana" w:eastAsia="Calibri" w:hAnsi="Verdana" w:cs="Calibri"/>
                <w:spacing w:val="1"/>
                <w:szCs w:val="24"/>
              </w:rPr>
              <w:t>t</w:t>
            </w:r>
            <w:r w:rsidRPr="00136866">
              <w:rPr>
                <w:rFonts w:ascii="Verdana" w:eastAsia="Calibri" w:hAnsi="Verdana" w:cs="Calibri"/>
                <w:szCs w:val="24"/>
              </w:rPr>
              <w:t>i</w:t>
            </w:r>
            <w:r w:rsidRPr="00136866">
              <w:rPr>
                <w:rFonts w:ascii="Verdana" w:eastAsia="Calibri" w:hAnsi="Verdana" w:cs="Calibri"/>
                <w:spacing w:val="1"/>
                <w:szCs w:val="24"/>
              </w:rPr>
              <w:t>o</w:t>
            </w:r>
            <w:r w:rsidRPr="00136866">
              <w:rPr>
                <w:rFonts w:ascii="Verdana" w:eastAsia="Calibri" w:hAnsi="Verdana" w:cs="Calibri"/>
                <w:spacing w:val="-1"/>
                <w:szCs w:val="24"/>
              </w:rPr>
              <w:t>n</w:t>
            </w:r>
            <w:r w:rsidRPr="00136866">
              <w:rPr>
                <w:rFonts w:ascii="Verdana" w:eastAsia="Calibri" w:hAnsi="Verdana" w:cs="Calibri"/>
                <w:szCs w:val="24"/>
              </w:rPr>
              <w:t xml:space="preserve">s </w:t>
            </w:r>
            <w:r w:rsidRPr="00136866">
              <w:rPr>
                <w:rFonts w:ascii="Verdana" w:eastAsia="Calibri" w:hAnsi="Verdana" w:cs="Calibri"/>
                <w:spacing w:val="1"/>
                <w:szCs w:val="24"/>
              </w:rPr>
              <w:t>w</w:t>
            </w:r>
            <w:r w:rsidRPr="00136866">
              <w:rPr>
                <w:rFonts w:ascii="Verdana" w:eastAsia="Calibri" w:hAnsi="Verdana" w:cs="Calibri"/>
                <w:szCs w:val="24"/>
              </w:rPr>
              <w:t xml:space="preserve">ith </w:t>
            </w:r>
            <w:r w:rsidRPr="00136866">
              <w:rPr>
                <w:rFonts w:ascii="Verdana" w:eastAsia="Calibri" w:hAnsi="Verdana" w:cs="Calibri"/>
                <w:spacing w:val="1"/>
                <w:szCs w:val="24"/>
              </w:rPr>
              <w:t>o</w:t>
            </w:r>
            <w:r w:rsidRPr="00136866">
              <w:rPr>
                <w:rFonts w:ascii="Verdana" w:eastAsia="Calibri" w:hAnsi="Verdana" w:cs="Calibri"/>
                <w:szCs w:val="24"/>
              </w:rPr>
              <w:t xml:space="preserve">wn </w:t>
            </w:r>
            <w:r w:rsidRPr="00136866">
              <w:rPr>
                <w:rFonts w:ascii="Verdana" w:eastAsia="Calibri" w:hAnsi="Verdana" w:cs="Calibri"/>
                <w:spacing w:val="1"/>
                <w:szCs w:val="24"/>
              </w:rPr>
              <w:t>v</w:t>
            </w:r>
            <w:r w:rsidRPr="00136866">
              <w:rPr>
                <w:rFonts w:ascii="Verdana" w:eastAsia="Calibri" w:hAnsi="Verdana" w:cs="Calibri"/>
                <w:szCs w:val="24"/>
              </w:rPr>
              <w:t>iew</w:t>
            </w:r>
            <w:r w:rsidRPr="00136866">
              <w:rPr>
                <w:rFonts w:ascii="Verdana" w:eastAsia="Calibri" w:hAnsi="Verdana" w:cs="Calibri"/>
                <w:spacing w:val="1"/>
                <w:szCs w:val="24"/>
              </w:rPr>
              <w:t xml:space="preserve"> o</w:t>
            </w:r>
            <w:r w:rsidRPr="00136866">
              <w:rPr>
                <w:rFonts w:ascii="Verdana" w:eastAsia="Calibri" w:hAnsi="Verdana" w:cs="Calibri"/>
                <w:szCs w:val="24"/>
              </w:rPr>
              <w:t>r u</w:t>
            </w:r>
            <w:r w:rsidRPr="00136866">
              <w:rPr>
                <w:rFonts w:ascii="Verdana" w:eastAsia="Calibri" w:hAnsi="Verdana" w:cs="Calibri"/>
                <w:spacing w:val="-1"/>
                <w:szCs w:val="24"/>
              </w:rPr>
              <w:t>nd</w:t>
            </w:r>
            <w:r w:rsidRPr="00136866">
              <w:rPr>
                <w:rFonts w:ascii="Verdana" w:eastAsia="Calibri" w:hAnsi="Verdana" w:cs="Calibri"/>
                <w:szCs w:val="24"/>
              </w:rPr>
              <w:t>ers</w:t>
            </w:r>
            <w:r w:rsidRPr="00136866">
              <w:rPr>
                <w:rFonts w:ascii="Verdana" w:eastAsia="Calibri" w:hAnsi="Verdana" w:cs="Calibri"/>
                <w:spacing w:val="1"/>
                <w:szCs w:val="24"/>
              </w:rPr>
              <w:t>t</w:t>
            </w:r>
            <w:r w:rsidRPr="00136866">
              <w:rPr>
                <w:rFonts w:ascii="Verdana" w:eastAsia="Calibri" w:hAnsi="Verdana" w:cs="Calibri"/>
                <w:szCs w:val="24"/>
              </w:rPr>
              <w:t>a</w:t>
            </w:r>
            <w:r w:rsidRPr="00136866">
              <w:rPr>
                <w:rFonts w:ascii="Verdana" w:eastAsia="Calibri" w:hAnsi="Verdana" w:cs="Calibri"/>
                <w:spacing w:val="-1"/>
                <w:szCs w:val="24"/>
              </w:rPr>
              <w:t>nd</w:t>
            </w:r>
            <w:r w:rsidRPr="00136866">
              <w:rPr>
                <w:rFonts w:ascii="Verdana" w:eastAsia="Calibri" w:hAnsi="Verdana" w:cs="Calibri"/>
                <w:szCs w:val="24"/>
              </w:rPr>
              <w:t>i</w:t>
            </w:r>
            <w:r w:rsidRPr="00136866">
              <w:rPr>
                <w:rFonts w:ascii="Verdana" w:eastAsia="Calibri" w:hAnsi="Verdana" w:cs="Calibri"/>
                <w:spacing w:val="-1"/>
                <w:szCs w:val="24"/>
              </w:rPr>
              <w:t>ng</w:t>
            </w:r>
            <w:r w:rsidRPr="00136866">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Using the previous graphic organizer (points of agreement), indicate the evidence given in the text that supports each claim.</w:t>
            </w:r>
          </w:p>
          <w:p w:rsidR="00D97B59"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Use the evidence to support own view or understanding.</w:t>
            </w:r>
          </w:p>
        </w:tc>
      </w:tr>
      <w:tr w:rsidR="00D97B59" w:rsidRPr="000248A3" w:rsidTr="00D97B59">
        <w:trPr>
          <w:cantSplit/>
          <w:trHeight w:val="278"/>
        </w:trPr>
        <w:tc>
          <w:tcPr>
            <w:tcW w:w="1666" w:type="pct"/>
            <w:tcBorders>
              <w:top w:val="nil"/>
              <w:left w:val="single" w:sz="4" w:space="0" w:color="auto"/>
              <w:bottom w:val="nil"/>
              <w:right w:val="single" w:sz="4" w:space="0" w:color="auto"/>
            </w:tcBorders>
          </w:tcPr>
          <w:p w:rsidR="00D97B59" w:rsidRPr="00136866" w:rsidRDefault="00D97B59" w:rsidP="000F7C34">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97B59" w:rsidRPr="00136866" w:rsidRDefault="00FE25F4" w:rsidP="00D97B59">
            <w:pPr>
              <w:rPr>
                <w:rFonts w:ascii="Verdana" w:eastAsia="Calibri" w:hAnsi="Verdana" w:cs="Calibri"/>
                <w:spacing w:val="1"/>
                <w:szCs w:val="24"/>
              </w:rPr>
            </w:pPr>
            <w:r w:rsidRPr="00136866">
              <w:rPr>
                <w:rFonts w:ascii="Verdana" w:eastAsia="Calibri" w:hAnsi="Verdana" w:cs="Calibri"/>
                <w:spacing w:val="1"/>
                <w:szCs w:val="24"/>
              </w:rPr>
              <w:t>LAFS.9-10.SL.1.AP.1d</w:t>
            </w:r>
          </w:p>
          <w:p w:rsidR="00FE25F4" w:rsidRPr="00136866" w:rsidRDefault="00FE25F4" w:rsidP="00D97B59">
            <w:pPr>
              <w:rPr>
                <w:rFonts w:ascii="Verdana" w:hAnsi="Verdana"/>
                <w:szCs w:val="24"/>
              </w:rPr>
            </w:pPr>
            <w:r w:rsidRPr="00136866">
              <w:rPr>
                <w:rFonts w:ascii="Verdana" w:eastAsia="Calibri" w:hAnsi="Verdana" w:cs="Calibri"/>
                <w:szCs w:val="24"/>
              </w:rPr>
              <w:t>W</w:t>
            </w:r>
            <w:r w:rsidRPr="00136866">
              <w:rPr>
                <w:rFonts w:ascii="Verdana" w:eastAsia="Calibri" w:hAnsi="Verdana" w:cs="Calibri"/>
                <w:spacing w:val="1"/>
                <w:szCs w:val="24"/>
              </w:rPr>
              <w:t>o</w:t>
            </w:r>
            <w:r w:rsidRPr="00136866">
              <w:rPr>
                <w:rFonts w:ascii="Verdana" w:eastAsia="Calibri" w:hAnsi="Verdana" w:cs="Calibri"/>
                <w:szCs w:val="24"/>
              </w:rPr>
              <w:t xml:space="preserve">rk </w:t>
            </w:r>
            <w:r w:rsidRPr="00136866">
              <w:rPr>
                <w:rFonts w:ascii="Verdana" w:eastAsia="Calibri" w:hAnsi="Verdana" w:cs="Calibri"/>
                <w:spacing w:val="1"/>
                <w:szCs w:val="24"/>
              </w:rPr>
              <w:t>w</w:t>
            </w:r>
            <w:r w:rsidRPr="00136866">
              <w:rPr>
                <w:rFonts w:ascii="Verdana" w:eastAsia="Calibri" w:hAnsi="Verdana" w:cs="Calibri"/>
                <w:szCs w:val="24"/>
              </w:rPr>
              <w:t>ith pe</w:t>
            </w:r>
            <w:r w:rsidRPr="00136866">
              <w:rPr>
                <w:rFonts w:ascii="Verdana" w:eastAsia="Calibri" w:hAnsi="Verdana" w:cs="Calibri"/>
                <w:spacing w:val="1"/>
                <w:szCs w:val="24"/>
              </w:rPr>
              <w:t>e</w:t>
            </w:r>
            <w:r w:rsidRPr="00136866">
              <w:rPr>
                <w:rFonts w:ascii="Verdana" w:eastAsia="Calibri" w:hAnsi="Verdana" w:cs="Calibri"/>
                <w:szCs w:val="24"/>
              </w:rPr>
              <w:t>rs to</w:t>
            </w:r>
            <w:r w:rsidRPr="00136866">
              <w:rPr>
                <w:rFonts w:ascii="Verdana" w:eastAsia="Calibri" w:hAnsi="Verdana" w:cs="Calibri"/>
                <w:spacing w:val="1"/>
                <w:szCs w:val="24"/>
              </w:rPr>
              <w:t xml:space="preserve"> </w:t>
            </w:r>
            <w:r w:rsidRPr="00136866">
              <w:rPr>
                <w:rFonts w:ascii="Verdana" w:eastAsia="Calibri" w:hAnsi="Verdana" w:cs="Calibri"/>
                <w:szCs w:val="24"/>
              </w:rPr>
              <w:t>s</w:t>
            </w:r>
            <w:r w:rsidRPr="00136866">
              <w:rPr>
                <w:rFonts w:ascii="Verdana" w:eastAsia="Calibri" w:hAnsi="Verdana" w:cs="Calibri"/>
                <w:spacing w:val="1"/>
                <w:szCs w:val="24"/>
              </w:rPr>
              <w:t>e</w:t>
            </w:r>
            <w:r w:rsidRPr="00136866">
              <w:rPr>
                <w:rFonts w:ascii="Verdana" w:eastAsia="Calibri" w:hAnsi="Verdana" w:cs="Calibri"/>
                <w:szCs w:val="24"/>
              </w:rPr>
              <w:t>t</w:t>
            </w:r>
            <w:r w:rsidRPr="00136866">
              <w:rPr>
                <w:rFonts w:ascii="Verdana" w:eastAsia="Calibri" w:hAnsi="Verdana" w:cs="Calibri"/>
                <w:spacing w:val="1"/>
                <w:szCs w:val="24"/>
              </w:rPr>
              <w:t xml:space="preserve"> </w:t>
            </w:r>
            <w:r w:rsidRPr="00136866">
              <w:rPr>
                <w:rFonts w:ascii="Verdana" w:eastAsia="Calibri" w:hAnsi="Verdana" w:cs="Calibri"/>
                <w:szCs w:val="24"/>
              </w:rPr>
              <w:t>r</w:t>
            </w:r>
            <w:r w:rsidRPr="00136866">
              <w:rPr>
                <w:rFonts w:ascii="Verdana" w:eastAsia="Calibri" w:hAnsi="Verdana" w:cs="Calibri"/>
                <w:spacing w:val="-1"/>
                <w:szCs w:val="24"/>
              </w:rPr>
              <w:t>u</w:t>
            </w:r>
            <w:r w:rsidRPr="00136866">
              <w:rPr>
                <w:rFonts w:ascii="Verdana" w:eastAsia="Calibri" w:hAnsi="Verdana" w:cs="Calibri"/>
                <w:szCs w:val="24"/>
              </w:rPr>
              <w:t>les f</w:t>
            </w:r>
            <w:r w:rsidRPr="00136866">
              <w:rPr>
                <w:rFonts w:ascii="Verdana" w:eastAsia="Calibri" w:hAnsi="Verdana" w:cs="Calibri"/>
                <w:spacing w:val="1"/>
                <w:szCs w:val="24"/>
              </w:rPr>
              <w:t>o</w:t>
            </w:r>
            <w:r w:rsidRPr="00136866">
              <w:rPr>
                <w:rFonts w:ascii="Verdana" w:eastAsia="Calibri" w:hAnsi="Verdana" w:cs="Calibri"/>
                <w:szCs w:val="24"/>
              </w:rPr>
              <w:t>r c</w:t>
            </w:r>
            <w:r w:rsidRPr="00136866">
              <w:rPr>
                <w:rFonts w:ascii="Verdana" w:eastAsia="Calibri" w:hAnsi="Verdana" w:cs="Calibri"/>
                <w:spacing w:val="2"/>
                <w:szCs w:val="24"/>
              </w:rPr>
              <w:t>o</w:t>
            </w:r>
            <w:r w:rsidRPr="00136866">
              <w:rPr>
                <w:rFonts w:ascii="Verdana" w:eastAsia="Calibri" w:hAnsi="Verdana" w:cs="Calibri"/>
                <w:szCs w:val="24"/>
              </w:rPr>
              <w:t xml:space="preserve">llegial </w:t>
            </w:r>
            <w:r w:rsidRPr="00136866">
              <w:rPr>
                <w:rFonts w:ascii="Verdana" w:eastAsia="Calibri" w:hAnsi="Verdana" w:cs="Calibri"/>
                <w:spacing w:val="-1"/>
                <w:szCs w:val="24"/>
              </w:rPr>
              <w:t>d</w:t>
            </w:r>
            <w:r w:rsidRPr="00136866">
              <w:rPr>
                <w:rFonts w:ascii="Verdana" w:eastAsia="Calibri" w:hAnsi="Verdana" w:cs="Calibri"/>
                <w:szCs w:val="24"/>
              </w:rPr>
              <w:t>isc</w:t>
            </w:r>
            <w:r w:rsidRPr="00136866">
              <w:rPr>
                <w:rFonts w:ascii="Verdana" w:eastAsia="Calibri" w:hAnsi="Verdana" w:cs="Calibri"/>
                <w:spacing w:val="-1"/>
                <w:szCs w:val="24"/>
              </w:rPr>
              <w:t>u</w:t>
            </w:r>
            <w:r w:rsidRPr="00136866">
              <w:rPr>
                <w:rFonts w:ascii="Verdana" w:eastAsia="Calibri" w:hAnsi="Verdana" w:cs="Calibri"/>
                <w:szCs w:val="24"/>
              </w:rPr>
              <w:t>ssi</w:t>
            </w:r>
            <w:r w:rsidRPr="00136866">
              <w:rPr>
                <w:rFonts w:ascii="Verdana" w:eastAsia="Calibri" w:hAnsi="Verdana" w:cs="Calibri"/>
                <w:spacing w:val="1"/>
                <w:szCs w:val="24"/>
              </w:rPr>
              <w:t>o</w:t>
            </w:r>
            <w:r w:rsidRPr="00136866">
              <w:rPr>
                <w:rFonts w:ascii="Verdana" w:eastAsia="Calibri" w:hAnsi="Verdana" w:cs="Calibri"/>
                <w:spacing w:val="-1"/>
                <w:szCs w:val="24"/>
              </w:rPr>
              <w:t>n</w:t>
            </w:r>
            <w:r w:rsidRPr="00136866">
              <w:rPr>
                <w:rFonts w:ascii="Verdana" w:eastAsia="Calibri" w:hAnsi="Verdana" w:cs="Calibri"/>
                <w:szCs w:val="24"/>
              </w:rPr>
              <w:t>s and</w:t>
            </w:r>
            <w:r w:rsidRPr="00136866">
              <w:rPr>
                <w:rFonts w:ascii="Verdana" w:eastAsia="Calibri" w:hAnsi="Verdana" w:cs="Calibri"/>
                <w:spacing w:val="-1"/>
                <w:szCs w:val="24"/>
              </w:rPr>
              <w:t xml:space="preserve"> </w:t>
            </w:r>
            <w:proofErr w:type="gramStart"/>
            <w:r w:rsidRPr="00136866">
              <w:rPr>
                <w:rFonts w:ascii="Verdana" w:eastAsia="Calibri" w:hAnsi="Verdana" w:cs="Calibri"/>
                <w:szCs w:val="24"/>
              </w:rPr>
              <w:t>decisi</w:t>
            </w:r>
            <w:r w:rsidRPr="00136866">
              <w:rPr>
                <w:rFonts w:ascii="Verdana" w:eastAsia="Calibri" w:hAnsi="Verdana" w:cs="Calibri"/>
                <w:spacing w:val="1"/>
                <w:szCs w:val="24"/>
              </w:rPr>
              <w:t>o</w:t>
            </w:r>
            <w:r w:rsidRPr="00136866">
              <w:rPr>
                <w:rFonts w:ascii="Verdana" w:eastAsia="Calibri" w:hAnsi="Verdana" w:cs="Calibri"/>
                <w:szCs w:val="24"/>
              </w:rPr>
              <w:t>n</w:t>
            </w:r>
            <w:r w:rsidRPr="00136866">
              <w:rPr>
                <w:rFonts w:ascii="Verdana" w:eastAsia="Calibri" w:hAnsi="Verdana" w:cs="Calibri"/>
                <w:spacing w:val="-1"/>
                <w:szCs w:val="24"/>
              </w:rPr>
              <w:t xml:space="preserve"> </w:t>
            </w:r>
            <w:r w:rsidRPr="00136866">
              <w:rPr>
                <w:rFonts w:ascii="Verdana" w:eastAsia="Calibri" w:hAnsi="Verdana" w:cs="Calibri"/>
                <w:spacing w:val="2"/>
                <w:szCs w:val="24"/>
              </w:rPr>
              <w:t>m</w:t>
            </w:r>
            <w:r w:rsidRPr="00136866">
              <w:rPr>
                <w:rFonts w:ascii="Verdana" w:eastAsia="Calibri" w:hAnsi="Verdana" w:cs="Calibri"/>
                <w:szCs w:val="24"/>
              </w:rPr>
              <w:t>aki</w:t>
            </w:r>
            <w:r w:rsidRPr="00136866">
              <w:rPr>
                <w:rFonts w:ascii="Verdana" w:eastAsia="Calibri" w:hAnsi="Verdana" w:cs="Calibri"/>
                <w:spacing w:val="-1"/>
                <w:szCs w:val="24"/>
              </w:rPr>
              <w:t>ng</w:t>
            </w:r>
            <w:proofErr w:type="gramEnd"/>
            <w:r w:rsidRPr="00136866">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 xml:space="preserve">Complete sentence stems that promote positive environments during collegial discussions (e.g., I agree/disagree with …, </w:t>
            </w:r>
            <w:proofErr w:type="gramStart"/>
            <w:r w:rsidRPr="00136866">
              <w:rPr>
                <w:rFonts w:ascii="Verdana" w:eastAsia="Calibri" w:hAnsi="Verdana" w:cs="Calibri"/>
                <w:szCs w:val="24"/>
              </w:rPr>
              <w:t>The</w:t>
            </w:r>
            <w:proofErr w:type="gramEnd"/>
            <w:r w:rsidRPr="00136866">
              <w:rPr>
                <w:rFonts w:ascii="Verdana" w:eastAsia="Calibri" w:hAnsi="Verdana" w:cs="Calibri"/>
                <w:szCs w:val="24"/>
              </w:rPr>
              <w:t xml:space="preserve"> text states …, and How do you feel about …).</w:t>
            </w:r>
          </w:p>
          <w:p w:rsidR="00D97B59"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Address appropriate tone, volume, eye contact and inflections, for example.</w:t>
            </w:r>
          </w:p>
        </w:tc>
      </w:tr>
      <w:tr w:rsidR="00D97B59" w:rsidRPr="000248A3" w:rsidTr="00D97B59">
        <w:trPr>
          <w:cantSplit/>
          <w:trHeight w:val="278"/>
        </w:trPr>
        <w:tc>
          <w:tcPr>
            <w:tcW w:w="1666" w:type="pct"/>
            <w:tcBorders>
              <w:top w:val="nil"/>
              <w:left w:val="single" w:sz="4" w:space="0" w:color="auto"/>
              <w:bottom w:val="nil"/>
              <w:right w:val="single" w:sz="4" w:space="0" w:color="auto"/>
            </w:tcBorders>
          </w:tcPr>
          <w:p w:rsidR="00D97B59" w:rsidRPr="00136866" w:rsidRDefault="00D97B59" w:rsidP="000F7C34">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97B59" w:rsidRPr="00136866" w:rsidRDefault="00FE25F4" w:rsidP="00D97B59">
            <w:pPr>
              <w:rPr>
                <w:rFonts w:ascii="Verdana" w:eastAsia="Calibri" w:hAnsi="Verdana" w:cs="Calibri"/>
                <w:szCs w:val="24"/>
              </w:rPr>
            </w:pPr>
            <w:r w:rsidRPr="00136866">
              <w:rPr>
                <w:rFonts w:ascii="Verdana" w:eastAsia="Calibri" w:hAnsi="Verdana" w:cs="Calibri"/>
                <w:spacing w:val="1"/>
                <w:szCs w:val="24"/>
              </w:rPr>
              <w:t>L</w:t>
            </w:r>
            <w:r w:rsidRPr="00136866">
              <w:rPr>
                <w:rFonts w:ascii="Verdana" w:eastAsia="Calibri" w:hAnsi="Verdana" w:cs="Calibri"/>
                <w:szCs w:val="24"/>
              </w:rPr>
              <w:t>A</w:t>
            </w:r>
            <w:r w:rsidRPr="00136866">
              <w:rPr>
                <w:rFonts w:ascii="Verdana" w:eastAsia="Calibri" w:hAnsi="Verdana" w:cs="Calibri"/>
                <w:spacing w:val="-1"/>
                <w:szCs w:val="24"/>
              </w:rPr>
              <w:t>F</w:t>
            </w:r>
            <w:r w:rsidRPr="00136866">
              <w:rPr>
                <w:rFonts w:ascii="Verdana" w:eastAsia="Calibri" w:hAnsi="Verdana" w:cs="Calibri"/>
                <w:szCs w:val="24"/>
              </w:rPr>
              <w:t>S</w:t>
            </w:r>
            <w:r w:rsidRPr="00136866">
              <w:rPr>
                <w:rFonts w:ascii="Verdana" w:eastAsia="Calibri" w:hAnsi="Verdana" w:cs="Calibri"/>
                <w:spacing w:val="-1"/>
                <w:szCs w:val="24"/>
              </w:rPr>
              <w:t>.</w:t>
            </w:r>
            <w:r w:rsidRPr="00136866">
              <w:rPr>
                <w:rFonts w:ascii="Verdana" w:eastAsia="Calibri" w:hAnsi="Verdana" w:cs="Calibri"/>
                <w:spacing w:val="1"/>
                <w:szCs w:val="24"/>
              </w:rPr>
              <w:t>9</w:t>
            </w:r>
            <w:r w:rsidRPr="00136866">
              <w:rPr>
                <w:rFonts w:ascii="Verdana" w:eastAsia="Calibri" w:hAnsi="Verdana" w:cs="Calibri"/>
                <w:szCs w:val="24"/>
              </w:rPr>
              <w:t>-1</w:t>
            </w:r>
            <w:r w:rsidRPr="00136866">
              <w:rPr>
                <w:rFonts w:ascii="Verdana" w:eastAsia="Calibri" w:hAnsi="Verdana" w:cs="Calibri"/>
                <w:spacing w:val="1"/>
                <w:szCs w:val="24"/>
              </w:rPr>
              <w:t>0</w:t>
            </w:r>
            <w:r w:rsidRPr="00136866">
              <w:rPr>
                <w:rFonts w:ascii="Verdana" w:eastAsia="Calibri" w:hAnsi="Verdana" w:cs="Calibri"/>
                <w:szCs w:val="24"/>
              </w:rPr>
              <w:t>.</w:t>
            </w:r>
            <w:r w:rsidRPr="00136866">
              <w:rPr>
                <w:rFonts w:ascii="Verdana" w:eastAsia="Calibri" w:hAnsi="Verdana" w:cs="Calibri"/>
                <w:spacing w:val="-1"/>
                <w:szCs w:val="24"/>
              </w:rPr>
              <w:t>S</w:t>
            </w:r>
            <w:r w:rsidRPr="00136866">
              <w:rPr>
                <w:rFonts w:ascii="Verdana" w:eastAsia="Calibri" w:hAnsi="Verdana" w:cs="Calibri"/>
                <w:spacing w:val="1"/>
                <w:szCs w:val="24"/>
              </w:rPr>
              <w:t>L</w:t>
            </w:r>
            <w:r w:rsidRPr="00136866">
              <w:rPr>
                <w:rFonts w:ascii="Verdana" w:eastAsia="Calibri" w:hAnsi="Verdana" w:cs="Calibri"/>
                <w:szCs w:val="24"/>
              </w:rPr>
              <w:t>.1.</w:t>
            </w:r>
            <w:r w:rsidRPr="00136866">
              <w:rPr>
                <w:rFonts w:ascii="Verdana" w:eastAsia="Calibri" w:hAnsi="Verdana" w:cs="Calibri"/>
                <w:spacing w:val="-1"/>
                <w:szCs w:val="24"/>
              </w:rPr>
              <w:t>A</w:t>
            </w:r>
            <w:r w:rsidRPr="00136866">
              <w:rPr>
                <w:rFonts w:ascii="Verdana" w:eastAsia="Calibri" w:hAnsi="Verdana" w:cs="Calibri"/>
                <w:spacing w:val="1"/>
                <w:szCs w:val="24"/>
              </w:rPr>
              <w:t>P</w:t>
            </w:r>
            <w:r w:rsidRPr="00136866">
              <w:rPr>
                <w:rFonts w:ascii="Verdana" w:eastAsia="Calibri" w:hAnsi="Verdana" w:cs="Calibri"/>
                <w:szCs w:val="24"/>
              </w:rPr>
              <w:t>.1e</w:t>
            </w:r>
          </w:p>
          <w:p w:rsidR="00FE25F4" w:rsidRPr="00136866" w:rsidRDefault="00FE25F4" w:rsidP="00D97B59">
            <w:pPr>
              <w:rPr>
                <w:rFonts w:ascii="Verdana" w:hAnsi="Verdana"/>
                <w:szCs w:val="24"/>
              </w:rPr>
            </w:pPr>
            <w:r w:rsidRPr="00136866">
              <w:rPr>
                <w:rFonts w:ascii="Verdana" w:eastAsia="Calibri" w:hAnsi="Verdana" w:cs="Calibri"/>
                <w:szCs w:val="24"/>
              </w:rPr>
              <w:t>Actively seek the ideas or opinions of others in a discussion on a given topic or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97B59"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Use sentence stems to seek the ideas or opinions of others.</w:t>
            </w:r>
          </w:p>
        </w:tc>
      </w:tr>
      <w:tr w:rsidR="00D97B59" w:rsidRPr="000248A3" w:rsidTr="00D97B59">
        <w:trPr>
          <w:cantSplit/>
          <w:trHeight w:val="278"/>
        </w:trPr>
        <w:tc>
          <w:tcPr>
            <w:tcW w:w="1666" w:type="pct"/>
            <w:tcBorders>
              <w:top w:val="nil"/>
              <w:left w:val="single" w:sz="4" w:space="0" w:color="auto"/>
              <w:bottom w:val="double" w:sz="4" w:space="0" w:color="auto"/>
              <w:right w:val="single" w:sz="4" w:space="0" w:color="auto"/>
            </w:tcBorders>
          </w:tcPr>
          <w:p w:rsidR="00D97B59" w:rsidRPr="00136866" w:rsidRDefault="00D97B59" w:rsidP="000F7C34">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97B59" w:rsidRPr="00136866" w:rsidRDefault="00FE25F4" w:rsidP="00D97B59">
            <w:pPr>
              <w:rPr>
                <w:rFonts w:ascii="Verdana" w:eastAsia="Calibri" w:hAnsi="Verdana" w:cs="Calibri"/>
                <w:szCs w:val="24"/>
              </w:rPr>
            </w:pPr>
            <w:r w:rsidRPr="00136866">
              <w:rPr>
                <w:rFonts w:ascii="Verdana" w:eastAsia="Calibri" w:hAnsi="Verdana" w:cs="Calibri"/>
                <w:spacing w:val="1"/>
                <w:szCs w:val="24"/>
              </w:rPr>
              <w:t>L</w:t>
            </w:r>
            <w:r w:rsidRPr="00136866">
              <w:rPr>
                <w:rFonts w:ascii="Verdana" w:eastAsia="Calibri" w:hAnsi="Verdana" w:cs="Calibri"/>
                <w:szCs w:val="24"/>
              </w:rPr>
              <w:t>A</w:t>
            </w:r>
            <w:r w:rsidRPr="00136866">
              <w:rPr>
                <w:rFonts w:ascii="Verdana" w:eastAsia="Calibri" w:hAnsi="Verdana" w:cs="Calibri"/>
                <w:spacing w:val="-1"/>
                <w:szCs w:val="24"/>
              </w:rPr>
              <w:t>F</w:t>
            </w:r>
            <w:r w:rsidRPr="00136866">
              <w:rPr>
                <w:rFonts w:ascii="Verdana" w:eastAsia="Calibri" w:hAnsi="Verdana" w:cs="Calibri"/>
                <w:szCs w:val="24"/>
              </w:rPr>
              <w:t>S</w:t>
            </w:r>
            <w:r w:rsidRPr="00136866">
              <w:rPr>
                <w:rFonts w:ascii="Verdana" w:eastAsia="Calibri" w:hAnsi="Verdana" w:cs="Calibri"/>
                <w:spacing w:val="-1"/>
                <w:szCs w:val="24"/>
              </w:rPr>
              <w:t>.</w:t>
            </w:r>
            <w:r w:rsidRPr="00136866">
              <w:rPr>
                <w:rFonts w:ascii="Verdana" w:eastAsia="Calibri" w:hAnsi="Verdana" w:cs="Calibri"/>
                <w:spacing w:val="1"/>
                <w:szCs w:val="24"/>
              </w:rPr>
              <w:t>9</w:t>
            </w:r>
            <w:r w:rsidRPr="00136866">
              <w:rPr>
                <w:rFonts w:ascii="Verdana" w:eastAsia="Calibri" w:hAnsi="Verdana" w:cs="Calibri"/>
                <w:szCs w:val="24"/>
              </w:rPr>
              <w:t>-1</w:t>
            </w:r>
            <w:r w:rsidRPr="00136866">
              <w:rPr>
                <w:rFonts w:ascii="Verdana" w:eastAsia="Calibri" w:hAnsi="Verdana" w:cs="Calibri"/>
                <w:spacing w:val="1"/>
                <w:szCs w:val="24"/>
              </w:rPr>
              <w:t>0</w:t>
            </w:r>
            <w:r w:rsidRPr="00136866">
              <w:rPr>
                <w:rFonts w:ascii="Verdana" w:eastAsia="Calibri" w:hAnsi="Verdana" w:cs="Calibri"/>
                <w:szCs w:val="24"/>
              </w:rPr>
              <w:t>.</w:t>
            </w:r>
            <w:r w:rsidRPr="00136866">
              <w:rPr>
                <w:rFonts w:ascii="Verdana" w:eastAsia="Calibri" w:hAnsi="Verdana" w:cs="Calibri"/>
                <w:spacing w:val="-1"/>
                <w:szCs w:val="24"/>
              </w:rPr>
              <w:t>S</w:t>
            </w:r>
            <w:r w:rsidRPr="00136866">
              <w:rPr>
                <w:rFonts w:ascii="Verdana" w:eastAsia="Calibri" w:hAnsi="Verdana" w:cs="Calibri"/>
                <w:spacing w:val="1"/>
                <w:szCs w:val="24"/>
              </w:rPr>
              <w:t>L</w:t>
            </w:r>
            <w:r w:rsidRPr="00136866">
              <w:rPr>
                <w:rFonts w:ascii="Verdana" w:eastAsia="Calibri" w:hAnsi="Verdana" w:cs="Calibri"/>
                <w:szCs w:val="24"/>
              </w:rPr>
              <w:t>.1.</w:t>
            </w:r>
            <w:r w:rsidRPr="00136866">
              <w:rPr>
                <w:rFonts w:ascii="Verdana" w:eastAsia="Calibri" w:hAnsi="Verdana" w:cs="Calibri"/>
                <w:spacing w:val="-1"/>
                <w:szCs w:val="24"/>
              </w:rPr>
              <w:t>A</w:t>
            </w:r>
            <w:r w:rsidRPr="00136866">
              <w:rPr>
                <w:rFonts w:ascii="Verdana" w:eastAsia="Calibri" w:hAnsi="Verdana" w:cs="Calibri"/>
                <w:spacing w:val="1"/>
                <w:szCs w:val="24"/>
              </w:rPr>
              <w:t>P</w:t>
            </w:r>
            <w:r w:rsidRPr="00136866">
              <w:rPr>
                <w:rFonts w:ascii="Verdana" w:eastAsia="Calibri" w:hAnsi="Verdana" w:cs="Calibri"/>
                <w:szCs w:val="24"/>
              </w:rPr>
              <w:t>.1f</w:t>
            </w:r>
          </w:p>
          <w:p w:rsidR="00FE25F4" w:rsidRPr="00136866" w:rsidRDefault="00FE25F4" w:rsidP="00D97B59">
            <w:pPr>
              <w:rPr>
                <w:rFonts w:ascii="Verdana" w:hAnsi="Verdana"/>
                <w:szCs w:val="24"/>
              </w:rPr>
            </w:pPr>
            <w:r w:rsidRPr="00136866">
              <w:rPr>
                <w:rFonts w:ascii="Verdana" w:eastAsia="Calibri" w:hAnsi="Verdana" w:cs="Calibri"/>
                <w:szCs w:val="24"/>
              </w:rPr>
              <w:t>Engage appropriately in discussion with others who have a diverse or divergent perspective.</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 xml:space="preserve">Complete sentence stems that promote positive environments during collegial discussions (e.g., I agree/disagree with …, </w:t>
            </w:r>
            <w:proofErr w:type="gramStart"/>
            <w:r w:rsidRPr="00136866">
              <w:rPr>
                <w:rFonts w:ascii="Verdana" w:eastAsia="Calibri" w:hAnsi="Verdana" w:cs="Calibri"/>
                <w:szCs w:val="24"/>
              </w:rPr>
              <w:t>The</w:t>
            </w:r>
            <w:proofErr w:type="gramEnd"/>
            <w:r w:rsidRPr="00136866">
              <w:rPr>
                <w:rFonts w:ascii="Verdana" w:eastAsia="Calibri" w:hAnsi="Verdana" w:cs="Calibri"/>
                <w:szCs w:val="24"/>
              </w:rPr>
              <w:t xml:space="preserve"> text states …, and How do you feel about …).</w:t>
            </w:r>
          </w:p>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Address appropriate tone, volume, eye contact and inflections.</w:t>
            </w:r>
          </w:p>
          <w:p w:rsidR="00D97B59"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Identify common agreements and disagreements with others on a common or familiar topic.</w:t>
            </w:r>
          </w:p>
        </w:tc>
      </w:tr>
      <w:tr w:rsidR="00D97B59" w:rsidRPr="000248A3" w:rsidTr="00D97B59">
        <w:trPr>
          <w:cantSplit/>
          <w:trHeight w:val="278"/>
        </w:trPr>
        <w:tc>
          <w:tcPr>
            <w:tcW w:w="1666" w:type="pct"/>
            <w:tcBorders>
              <w:top w:val="double" w:sz="4" w:space="0" w:color="auto"/>
              <w:left w:val="single" w:sz="4" w:space="0" w:color="auto"/>
              <w:bottom w:val="double" w:sz="4" w:space="0" w:color="auto"/>
              <w:right w:val="single" w:sz="4" w:space="0" w:color="auto"/>
            </w:tcBorders>
            <w:hideMark/>
          </w:tcPr>
          <w:p w:rsidR="00D97B59" w:rsidRPr="00136866" w:rsidRDefault="00D97B59" w:rsidP="00D97B59">
            <w:pPr>
              <w:rPr>
                <w:rFonts w:ascii="Verdana" w:eastAsia="Times New Roman" w:hAnsi="Verdana" w:cs="Helvetica"/>
                <w:color w:val="2D2D2D"/>
                <w:szCs w:val="24"/>
              </w:rPr>
            </w:pPr>
            <w:r w:rsidRPr="00136866">
              <w:rPr>
                <w:rFonts w:ascii="Verdana" w:eastAsia="Calibri" w:hAnsi="Verdana" w:cs="Calibri"/>
                <w:spacing w:val="1"/>
                <w:szCs w:val="24"/>
              </w:rPr>
              <w:t>L</w:t>
            </w:r>
            <w:r w:rsidRPr="00136866">
              <w:rPr>
                <w:rFonts w:ascii="Verdana" w:eastAsia="Calibri" w:hAnsi="Verdana" w:cs="Calibri"/>
                <w:szCs w:val="24"/>
              </w:rPr>
              <w:t>A</w:t>
            </w:r>
            <w:r w:rsidRPr="00136866">
              <w:rPr>
                <w:rFonts w:ascii="Verdana" w:eastAsia="Calibri" w:hAnsi="Verdana" w:cs="Calibri"/>
                <w:spacing w:val="-1"/>
                <w:szCs w:val="24"/>
              </w:rPr>
              <w:t>F</w:t>
            </w:r>
            <w:r w:rsidRPr="00136866">
              <w:rPr>
                <w:rFonts w:ascii="Verdana" w:eastAsia="Calibri" w:hAnsi="Verdana" w:cs="Calibri"/>
                <w:szCs w:val="24"/>
              </w:rPr>
              <w:t>S</w:t>
            </w:r>
            <w:r w:rsidRPr="00136866">
              <w:rPr>
                <w:rFonts w:ascii="Verdana" w:eastAsia="Calibri" w:hAnsi="Verdana" w:cs="Calibri"/>
                <w:spacing w:val="-1"/>
                <w:szCs w:val="24"/>
              </w:rPr>
              <w:t>.</w:t>
            </w:r>
            <w:r w:rsidRPr="00136866">
              <w:rPr>
                <w:rFonts w:ascii="Verdana" w:eastAsia="Calibri" w:hAnsi="Verdana" w:cs="Calibri"/>
                <w:spacing w:val="1"/>
                <w:szCs w:val="24"/>
              </w:rPr>
              <w:t>9</w:t>
            </w:r>
            <w:r w:rsidRPr="00136866">
              <w:rPr>
                <w:rFonts w:ascii="Verdana" w:eastAsia="Calibri" w:hAnsi="Verdana" w:cs="Calibri"/>
                <w:szCs w:val="24"/>
              </w:rPr>
              <w:t>-1</w:t>
            </w:r>
            <w:r w:rsidRPr="00136866">
              <w:rPr>
                <w:rFonts w:ascii="Verdana" w:eastAsia="Calibri" w:hAnsi="Verdana" w:cs="Calibri"/>
                <w:spacing w:val="1"/>
                <w:szCs w:val="24"/>
              </w:rPr>
              <w:t>0</w:t>
            </w:r>
            <w:r w:rsidRPr="00136866">
              <w:rPr>
                <w:rFonts w:ascii="Verdana" w:eastAsia="Calibri" w:hAnsi="Verdana" w:cs="Calibri"/>
                <w:spacing w:val="-1"/>
                <w:szCs w:val="24"/>
              </w:rPr>
              <w:t>.S</w:t>
            </w:r>
            <w:r w:rsidRPr="00136866">
              <w:rPr>
                <w:rFonts w:ascii="Verdana" w:eastAsia="Calibri" w:hAnsi="Verdana" w:cs="Calibri"/>
                <w:spacing w:val="1"/>
                <w:szCs w:val="24"/>
              </w:rPr>
              <w:t>L</w:t>
            </w:r>
            <w:r w:rsidRPr="00136866">
              <w:rPr>
                <w:rFonts w:ascii="Verdana" w:eastAsia="Calibri" w:hAnsi="Verdana" w:cs="Calibri"/>
                <w:szCs w:val="24"/>
              </w:rPr>
              <w:t>.1.</w:t>
            </w:r>
            <w:r w:rsidRPr="00136866">
              <w:rPr>
                <w:rFonts w:ascii="Verdana" w:eastAsia="Times New Roman" w:hAnsi="Verdana" w:cs="Helvetica"/>
                <w:color w:val="2D2D2D"/>
                <w:szCs w:val="24"/>
              </w:rPr>
              <w:t>2</w:t>
            </w:r>
          </w:p>
          <w:p w:rsidR="00D97B59" w:rsidRPr="00136866" w:rsidRDefault="00D97B59" w:rsidP="00D97B59">
            <w:pPr>
              <w:rPr>
                <w:rFonts w:ascii="Verdana" w:eastAsia="Times New Roman" w:hAnsi="Verdana" w:cs="Helvetica"/>
                <w:color w:val="2D2D2D"/>
                <w:szCs w:val="24"/>
              </w:rPr>
            </w:pPr>
            <w:r w:rsidRPr="00136866">
              <w:rPr>
                <w:rFonts w:ascii="Verdana" w:eastAsia="Calibri" w:hAnsi="Verdana" w:cs="Calibri"/>
                <w:szCs w:val="24"/>
              </w:rPr>
              <w:t>Integrate multiple sources of information presented in diverse media or formats (e.g., visually, quantitatively, orally) evaluating the credibility and accuracy of each source.</w:t>
            </w:r>
          </w:p>
        </w:tc>
        <w:tc>
          <w:tcPr>
            <w:tcW w:w="1376" w:type="pct"/>
            <w:tcBorders>
              <w:top w:val="double" w:sz="4" w:space="0" w:color="auto"/>
              <w:left w:val="single" w:sz="4" w:space="0" w:color="auto"/>
              <w:bottom w:val="double" w:sz="4" w:space="0" w:color="auto"/>
              <w:right w:val="single" w:sz="4" w:space="0" w:color="auto"/>
            </w:tcBorders>
            <w:shd w:val="clear" w:color="auto" w:fill="F2DBDB" w:themeFill="accent2" w:themeFillTint="33"/>
            <w:hideMark/>
          </w:tcPr>
          <w:p w:rsidR="00D97B59" w:rsidRPr="00136866" w:rsidRDefault="00FE25F4" w:rsidP="00D97B59">
            <w:pPr>
              <w:rPr>
                <w:rFonts w:ascii="Verdana" w:eastAsia="Calibri" w:hAnsi="Verdana" w:cs="Calibri"/>
                <w:szCs w:val="24"/>
              </w:rPr>
            </w:pPr>
            <w:r w:rsidRPr="00136866">
              <w:rPr>
                <w:rFonts w:ascii="Verdana" w:eastAsia="Calibri" w:hAnsi="Verdana" w:cs="Calibri"/>
                <w:spacing w:val="1"/>
                <w:szCs w:val="24"/>
              </w:rPr>
              <w:t>L</w:t>
            </w:r>
            <w:r w:rsidRPr="00136866">
              <w:rPr>
                <w:rFonts w:ascii="Verdana" w:eastAsia="Calibri" w:hAnsi="Verdana" w:cs="Calibri"/>
                <w:szCs w:val="24"/>
              </w:rPr>
              <w:t>A</w:t>
            </w:r>
            <w:r w:rsidRPr="00136866">
              <w:rPr>
                <w:rFonts w:ascii="Verdana" w:eastAsia="Calibri" w:hAnsi="Verdana" w:cs="Calibri"/>
                <w:spacing w:val="-1"/>
                <w:szCs w:val="24"/>
              </w:rPr>
              <w:t>F</w:t>
            </w:r>
            <w:r w:rsidRPr="00136866">
              <w:rPr>
                <w:rFonts w:ascii="Verdana" w:eastAsia="Calibri" w:hAnsi="Verdana" w:cs="Calibri"/>
                <w:szCs w:val="24"/>
              </w:rPr>
              <w:t>S</w:t>
            </w:r>
            <w:r w:rsidRPr="00136866">
              <w:rPr>
                <w:rFonts w:ascii="Verdana" w:eastAsia="Calibri" w:hAnsi="Verdana" w:cs="Calibri"/>
                <w:spacing w:val="-1"/>
                <w:szCs w:val="24"/>
              </w:rPr>
              <w:t>.</w:t>
            </w:r>
            <w:r w:rsidRPr="00136866">
              <w:rPr>
                <w:rFonts w:ascii="Verdana" w:eastAsia="Calibri" w:hAnsi="Verdana" w:cs="Calibri"/>
                <w:spacing w:val="1"/>
                <w:szCs w:val="24"/>
              </w:rPr>
              <w:t>9</w:t>
            </w:r>
            <w:r w:rsidRPr="00136866">
              <w:rPr>
                <w:rFonts w:ascii="Verdana" w:eastAsia="Calibri" w:hAnsi="Verdana" w:cs="Calibri"/>
                <w:szCs w:val="24"/>
              </w:rPr>
              <w:t>-1</w:t>
            </w:r>
            <w:r w:rsidRPr="00136866">
              <w:rPr>
                <w:rFonts w:ascii="Verdana" w:eastAsia="Calibri" w:hAnsi="Verdana" w:cs="Calibri"/>
                <w:spacing w:val="1"/>
                <w:szCs w:val="24"/>
              </w:rPr>
              <w:t>0</w:t>
            </w:r>
            <w:r w:rsidRPr="00136866">
              <w:rPr>
                <w:rFonts w:ascii="Verdana" w:eastAsia="Calibri" w:hAnsi="Verdana" w:cs="Calibri"/>
                <w:szCs w:val="24"/>
              </w:rPr>
              <w:t>.</w:t>
            </w:r>
            <w:r w:rsidRPr="00136866">
              <w:rPr>
                <w:rFonts w:ascii="Verdana" w:eastAsia="Calibri" w:hAnsi="Verdana" w:cs="Calibri"/>
                <w:spacing w:val="-1"/>
                <w:szCs w:val="24"/>
              </w:rPr>
              <w:t>S</w:t>
            </w:r>
            <w:r w:rsidRPr="00136866">
              <w:rPr>
                <w:rFonts w:ascii="Verdana" w:eastAsia="Calibri" w:hAnsi="Verdana" w:cs="Calibri"/>
                <w:spacing w:val="1"/>
                <w:szCs w:val="24"/>
              </w:rPr>
              <w:t>L</w:t>
            </w:r>
            <w:r w:rsidRPr="00136866">
              <w:rPr>
                <w:rFonts w:ascii="Verdana" w:eastAsia="Calibri" w:hAnsi="Verdana" w:cs="Calibri"/>
                <w:szCs w:val="24"/>
              </w:rPr>
              <w:t>.1.</w:t>
            </w:r>
            <w:r w:rsidRPr="00136866">
              <w:rPr>
                <w:rFonts w:ascii="Verdana" w:eastAsia="Calibri" w:hAnsi="Verdana" w:cs="Calibri"/>
                <w:spacing w:val="-1"/>
                <w:szCs w:val="24"/>
              </w:rPr>
              <w:t>A</w:t>
            </w:r>
            <w:r w:rsidRPr="00136866">
              <w:rPr>
                <w:rFonts w:ascii="Verdana" w:eastAsia="Calibri" w:hAnsi="Verdana" w:cs="Calibri"/>
                <w:spacing w:val="1"/>
                <w:szCs w:val="24"/>
              </w:rPr>
              <w:t>P</w:t>
            </w:r>
            <w:r w:rsidRPr="00136866">
              <w:rPr>
                <w:rFonts w:ascii="Verdana" w:eastAsia="Calibri" w:hAnsi="Verdana" w:cs="Calibri"/>
                <w:szCs w:val="24"/>
              </w:rPr>
              <w:t>.2a</w:t>
            </w:r>
          </w:p>
          <w:p w:rsidR="00FE25F4" w:rsidRPr="00136866" w:rsidRDefault="00FE25F4" w:rsidP="00D97B59">
            <w:pPr>
              <w:rPr>
                <w:rFonts w:ascii="Verdana" w:hAnsi="Verdana"/>
                <w:szCs w:val="24"/>
              </w:rPr>
            </w:pPr>
            <w:r w:rsidRPr="00136866">
              <w:rPr>
                <w:rFonts w:ascii="Verdana" w:eastAsia="Calibri" w:hAnsi="Verdana" w:cs="Calibri"/>
                <w:szCs w:val="24"/>
              </w:rPr>
              <w:t>A</w:t>
            </w:r>
            <w:r w:rsidRPr="00136866">
              <w:rPr>
                <w:rFonts w:ascii="Verdana" w:eastAsia="Calibri" w:hAnsi="Verdana" w:cs="Calibri"/>
                <w:spacing w:val="-1"/>
                <w:szCs w:val="24"/>
              </w:rPr>
              <w:t>n</w:t>
            </w:r>
            <w:r w:rsidRPr="00136866">
              <w:rPr>
                <w:rFonts w:ascii="Verdana" w:eastAsia="Calibri" w:hAnsi="Verdana" w:cs="Calibri"/>
                <w:szCs w:val="24"/>
              </w:rPr>
              <w:t>alyze cr</w:t>
            </w:r>
            <w:r w:rsidRPr="00136866">
              <w:rPr>
                <w:rFonts w:ascii="Verdana" w:eastAsia="Calibri" w:hAnsi="Verdana" w:cs="Calibri"/>
                <w:spacing w:val="1"/>
                <w:szCs w:val="24"/>
              </w:rPr>
              <w:t>e</w:t>
            </w:r>
            <w:r w:rsidRPr="00136866">
              <w:rPr>
                <w:rFonts w:ascii="Verdana" w:eastAsia="Calibri" w:hAnsi="Verdana" w:cs="Calibri"/>
                <w:spacing w:val="-1"/>
                <w:szCs w:val="24"/>
              </w:rPr>
              <w:t>d</w:t>
            </w:r>
            <w:r w:rsidRPr="00136866">
              <w:rPr>
                <w:rFonts w:ascii="Verdana" w:eastAsia="Calibri" w:hAnsi="Verdana" w:cs="Calibri"/>
                <w:szCs w:val="24"/>
              </w:rPr>
              <w:t>i</w:t>
            </w:r>
            <w:r w:rsidRPr="00136866">
              <w:rPr>
                <w:rFonts w:ascii="Verdana" w:eastAsia="Calibri" w:hAnsi="Verdana" w:cs="Calibri"/>
                <w:spacing w:val="-1"/>
                <w:szCs w:val="24"/>
              </w:rPr>
              <w:t>b</w:t>
            </w:r>
            <w:r w:rsidRPr="00136866">
              <w:rPr>
                <w:rFonts w:ascii="Verdana" w:eastAsia="Calibri" w:hAnsi="Verdana" w:cs="Calibri"/>
                <w:szCs w:val="24"/>
              </w:rPr>
              <w:t>ility</w:t>
            </w:r>
            <w:r w:rsidRPr="00136866">
              <w:rPr>
                <w:rFonts w:ascii="Verdana" w:eastAsia="Calibri" w:hAnsi="Verdana" w:cs="Calibri"/>
                <w:spacing w:val="1"/>
                <w:szCs w:val="24"/>
              </w:rPr>
              <w:t xml:space="preserve"> o</w:t>
            </w:r>
            <w:r w:rsidRPr="00136866">
              <w:rPr>
                <w:rFonts w:ascii="Verdana" w:eastAsia="Calibri" w:hAnsi="Verdana" w:cs="Calibri"/>
                <w:szCs w:val="24"/>
              </w:rPr>
              <w:t>f s</w:t>
            </w:r>
            <w:r w:rsidRPr="00136866">
              <w:rPr>
                <w:rFonts w:ascii="Verdana" w:eastAsia="Calibri" w:hAnsi="Verdana" w:cs="Calibri"/>
                <w:spacing w:val="1"/>
                <w:szCs w:val="24"/>
              </w:rPr>
              <w:t>o</w:t>
            </w:r>
            <w:r w:rsidRPr="00136866">
              <w:rPr>
                <w:rFonts w:ascii="Verdana" w:eastAsia="Calibri" w:hAnsi="Verdana" w:cs="Calibri"/>
                <w:spacing w:val="-1"/>
                <w:szCs w:val="24"/>
              </w:rPr>
              <w:t>u</w:t>
            </w:r>
            <w:r w:rsidRPr="00136866">
              <w:rPr>
                <w:rFonts w:ascii="Verdana" w:eastAsia="Calibri" w:hAnsi="Verdana" w:cs="Calibri"/>
                <w:szCs w:val="24"/>
              </w:rPr>
              <w:t>rces</w:t>
            </w:r>
            <w:r w:rsidRPr="00136866">
              <w:rPr>
                <w:rFonts w:ascii="Verdana" w:eastAsia="Calibri" w:hAnsi="Verdana" w:cs="Calibri"/>
                <w:spacing w:val="1"/>
                <w:szCs w:val="24"/>
              </w:rPr>
              <w:t xml:space="preserve"> </w:t>
            </w:r>
            <w:r w:rsidRPr="00136866">
              <w:rPr>
                <w:rFonts w:ascii="Verdana" w:eastAsia="Calibri" w:hAnsi="Verdana" w:cs="Calibri"/>
                <w:szCs w:val="24"/>
              </w:rPr>
              <w:t>a</w:t>
            </w:r>
            <w:r w:rsidRPr="00136866">
              <w:rPr>
                <w:rFonts w:ascii="Verdana" w:eastAsia="Calibri" w:hAnsi="Verdana" w:cs="Calibri"/>
                <w:spacing w:val="-1"/>
                <w:szCs w:val="24"/>
              </w:rPr>
              <w:t>n</w:t>
            </w:r>
            <w:r w:rsidRPr="00136866">
              <w:rPr>
                <w:rFonts w:ascii="Verdana" w:eastAsia="Calibri" w:hAnsi="Verdana" w:cs="Calibri"/>
                <w:szCs w:val="24"/>
              </w:rPr>
              <w:t>d</w:t>
            </w:r>
            <w:r w:rsidRPr="00136866">
              <w:rPr>
                <w:rFonts w:ascii="Verdana" w:eastAsia="Calibri" w:hAnsi="Verdana" w:cs="Calibri"/>
                <w:spacing w:val="-1"/>
                <w:szCs w:val="24"/>
              </w:rPr>
              <w:t xml:space="preserve"> </w:t>
            </w:r>
            <w:r w:rsidRPr="00136866">
              <w:rPr>
                <w:rFonts w:ascii="Verdana" w:eastAsia="Calibri" w:hAnsi="Verdana" w:cs="Calibri"/>
                <w:szCs w:val="24"/>
              </w:rPr>
              <w:t>ac</w:t>
            </w:r>
            <w:r w:rsidRPr="00136866">
              <w:rPr>
                <w:rFonts w:ascii="Verdana" w:eastAsia="Calibri" w:hAnsi="Verdana" w:cs="Calibri"/>
                <w:spacing w:val="1"/>
                <w:szCs w:val="24"/>
              </w:rPr>
              <w:t>c</w:t>
            </w:r>
            <w:r w:rsidRPr="00136866">
              <w:rPr>
                <w:rFonts w:ascii="Verdana" w:eastAsia="Calibri" w:hAnsi="Verdana" w:cs="Calibri"/>
                <w:spacing w:val="-1"/>
                <w:szCs w:val="24"/>
              </w:rPr>
              <w:t>u</w:t>
            </w:r>
            <w:r w:rsidRPr="00136866">
              <w:rPr>
                <w:rFonts w:ascii="Verdana" w:eastAsia="Calibri" w:hAnsi="Verdana" w:cs="Calibri"/>
                <w:szCs w:val="24"/>
              </w:rPr>
              <w:t>racy</w:t>
            </w:r>
            <w:r w:rsidRPr="00136866">
              <w:rPr>
                <w:rFonts w:ascii="Verdana" w:eastAsia="Calibri" w:hAnsi="Verdana" w:cs="Calibri"/>
                <w:spacing w:val="1"/>
                <w:szCs w:val="24"/>
              </w:rPr>
              <w:t xml:space="preserve"> o</w:t>
            </w:r>
            <w:r w:rsidRPr="00136866">
              <w:rPr>
                <w:rFonts w:ascii="Verdana" w:eastAsia="Calibri" w:hAnsi="Verdana" w:cs="Calibri"/>
                <w:szCs w:val="24"/>
              </w:rPr>
              <w:t>f i</w:t>
            </w:r>
            <w:r w:rsidRPr="00136866">
              <w:rPr>
                <w:rFonts w:ascii="Verdana" w:eastAsia="Calibri" w:hAnsi="Verdana" w:cs="Calibri"/>
                <w:spacing w:val="-1"/>
                <w:szCs w:val="24"/>
              </w:rPr>
              <w:t>n</w:t>
            </w:r>
            <w:r w:rsidRPr="00136866">
              <w:rPr>
                <w:rFonts w:ascii="Verdana" w:eastAsia="Calibri" w:hAnsi="Verdana" w:cs="Calibri"/>
                <w:szCs w:val="24"/>
              </w:rPr>
              <w:t>f</w:t>
            </w:r>
            <w:r w:rsidRPr="00136866">
              <w:rPr>
                <w:rFonts w:ascii="Verdana" w:eastAsia="Calibri" w:hAnsi="Verdana" w:cs="Calibri"/>
                <w:spacing w:val="1"/>
                <w:szCs w:val="24"/>
              </w:rPr>
              <w:t>o</w:t>
            </w:r>
            <w:r w:rsidRPr="00136866">
              <w:rPr>
                <w:rFonts w:ascii="Verdana" w:eastAsia="Calibri" w:hAnsi="Verdana" w:cs="Calibri"/>
                <w:szCs w:val="24"/>
              </w:rPr>
              <w:t>r</w:t>
            </w:r>
            <w:r w:rsidRPr="00136866">
              <w:rPr>
                <w:rFonts w:ascii="Verdana" w:eastAsia="Calibri" w:hAnsi="Verdana" w:cs="Calibri"/>
                <w:spacing w:val="1"/>
                <w:szCs w:val="24"/>
              </w:rPr>
              <w:t>m</w:t>
            </w:r>
            <w:r w:rsidRPr="00136866">
              <w:rPr>
                <w:rFonts w:ascii="Verdana" w:eastAsia="Calibri" w:hAnsi="Verdana" w:cs="Calibri"/>
                <w:szCs w:val="24"/>
              </w:rPr>
              <w:t>ati</w:t>
            </w:r>
            <w:r w:rsidRPr="00136866">
              <w:rPr>
                <w:rFonts w:ascii="Verdana" w:eastAsia="Calibri" w:hAnsi="Verdana" w:cs="Calibri"/>
                <w:spacing w:val="1"/>
                <w:szCs w:val="24"/>
              </w:rPr>
              <w:t>o</w:t>
            </w:r>
            <w:r w:rsidRPr="00136866">
              <w:rPr>
                <w:rFonts w:ascii="Verdana" w:eastAsia="Calibri" w:hAnsi="Verdana" w:cs="Calibri"/>
                <w:szCs w:val="24"/>
              </w:rPr>
              <w:t>n</w:t>
            </w:r>
            <w:r w:rsidRPr="00136866">
              <w:rPr>
                <w:rFonts w:ascii="Verdana" w:eastAsia="Calibri" w:hAnsi="Verdana" w:cs="Calibri"/>
                <w:spacing w:val="-1"/>
                <w:szCs w:val="24"/>
              </w:rPr>
              <w:t xml:space="preserve"> </w:t>
            </w:r>
            <w:r w:rsidRPr="00136866">
              <w:rPr>
                <w:rFonts w:ascii="Verdana" w:eastAsia="Calibri" w:hAnsi="Verdana" w:cs="Calibri"/>
                <w:szCs w:val="24"/>
              </w:rPr>
              <w:t>presented in s</w:t>
            </w:r>
            <w:r w:rsidRPr="00136866">
              <w:rPr>
                <w:rFonts w:ascii="Verdana" w:eastAsia="Calibri" w:hAnsi="Verdana" w:cs="Calibri"/>
                <w:spacing w:val="1"/>
                <w:szCs w:val="24"/>
              </w:rPr>
              <w:t>o</w:t>
            </w:r>
            <w:r w:rsidRPr="00136866">
              <w:rPr>
                <w:rFonts w:ascii="Verdana" w:eastAsia="Calibri" w:hAnsi="Verdana" w:cs="Calibri"/>
                <w:szCs w:val="24"/>
              </w:rPr>
              <w:t xml:space="preserve">cial </w:t>
            </w:r>
            <w:r w:rsidRPr="00136866">
              <w:rPr>
                <w:rFonts w:ascii="Verdana" w:eastAsia="Calibri" w:hAnsi="Verdana" w:cs="Calibri"/>
                <w:spacing w:val="2"/>
                <w:szCs w:val="24"/>
              </w:rPr>
              <w:t>m</w:t>
            </w:r>
            <w:r w:rsidRPr="00136866">
              <w:rPr>
                <w:rFonts w:ascii="Verdana" w:eastAsia="Calibri" w:hAnsi="Verdana" w:cs="Calibri"/>
                <w:szCs w:val="24"/>
              </w:rPr>
              <w:t>ed</w:t>
            </w:r>
            <w:r w:rsidRPr="00136866">
              <w:rPr>
                <w:rFonts w:ascii="Verdana" w:eastAsia="Calibri" w:hAnsi="Verdana" w:cs="Calibri"/>
                <w:spacing w:val="-1"/>
                <w:szCs w:val="24"/>
              </w:rPr>
              <w:t>i</w:t>
            </w:r>
            <w:r w:rsidRPr="00136866">
              <w:rPr>
                <w:rFonts w:ascii="Verdana" w:eastAsia="Calibri" w:hAnsi="Verdana" w:cs="Calibri"/>
                <w:szCs w:val="24"/>
              </w:rPr>
              <w:t>a regar</w:t>
            </w:r>
            <w:r w:rsidRPr="00136866">
              <w:rPr>
                <w:rFonts w:ascii="Verdana" w:eastAsia="Calibri" w:hAnsi="Verdana" w:cs="Calibri"/>
                <w:spacing w:val="-1"/>
                <w:szCs w:val="24"/>
              </w:rPr>
              <w:t>d</w:t>
            </w:r>
            <w:r w:rsidRPr="00136866">
              <w:rPr>
                <w:rFonts w:ascii="Verdana" w:eastAsia="Calibri" w:hAnsi="Verdana" w:cs="Calibri"/>
                <w:szCs w:val="24"/>
              </w:rPr>
              <w:t>i</w:t>
            </w:r>
            <w:r w:rsidRPr="00136866">
              <w:rPr>
                <w:rFonts w:ascii="Verdana" w:eastAsia="Calibri" w:hAnsi="Verdana" w:cs="Calibri"/>
                <w:spacing w:val="-1"/>
                <w:szCs w:val="24"/>
              </w:rPr>
              <w:t>n</w:t>
            </w:r>
            <w:r w:rsidRPr="00136866">
              <w:rPr>
                <w:rFonts w:ascii="Verdana" w:eastAsia="Calibri" w:hAnsi="Verdana" w:cs="Calibri"/>
                <w:szCs w:val="24"/>
              </w:rPr>
              <w:t>g</w:t>
            </w:r>
            <w:r w:rsidRPr="00136866">
              <w:rPr>
                <w:rFonts w:ascii="Verdana" w:eastAsia="Calibri" w:hAnsi="Verdana" w:cs="Calibri"/>
                <w:spacing w:val="-1"/>
                <w:szCs w:val="24"/>
              </w:rPr>
              <w:t xml:space="preserve"> </w:t>
            </w:r>
            <w:r w:rsidRPr="00136866">
              <w:rPr>
                <w:rFonts w:ascii="Verdana" w:eastAsia="Calibri" w:hAnsi="Verdana" w:cs="Calibri"/>
                <w:szCs w:val="24"/>
              </w:rPr>
              <w:t>a</w:t>
            </w:r>
            <w:r w:rsidRPr="00136866">
              <w:rPr>
                <w:rFonts w:ascii="Verdana" w:eastAsia="Calibri" w:hAnsi="Verdana" w:cs="Calibri"/>
                <w:spacing w:val="1"/>
                <w:szCs w:val="24"/>
              </w:rPr>
              <w:t xml:space="preserve"> </w:t>
            </w:r>
            <w:r w:rsidRPr="00136866">
              <w:rPr>
                <w:rFonts w:ascii="Verdana" w:eastAsia="Calibri" w:hAnsi="Verdana" w:cs="Calibri"/>
                <w:spacing w:val="-1"/>
                <w:szCs w:val="24"/>
              </w:rPr>
              <w:t>g</w:t>
            </w:r>
            <w:r w:rsidRPr="00136866">
              <w:rPr>
                <w:rFonts w:ascii="Verdana" w:eastAsia="Calibri" w:hAnsi="Verdana" w:cs="Calibri"/>
                <w:szCs w:val="24"/>
              </w:rPr>
              <w:t>iv</w:t>
            </w:r>
            <w:r w:rsidRPr="00136866">
              <w:rPr>
                <w:rFonts w:ascii="Verdana" w:eastAsia="Calibri" w:hAnsi="Verdana" w:cs="Calibri"/>
                <w:spacing w:val="1"/>
                <w:szCs w:val="24"/>
              </w:rPr>
              <w:t>e</w:t>
            </w:r>
            <w:r w:rsidRPr="00136866">
              <w:rPr>
                <w:rFonts w:ascii="Verdana" w:eastAsia="Calibri" w:hAnsi="Verdana" w:cs="Calibri"/>
                <w:szCs w:val="24"/>
              </w:rPr>
              <w:t>n t</w:t>
            </w:r>
            <w:r w:rsidRPr="00136866">
              <w:rPr>
                <w:rFonts w:ascii="Verdana" w:eastAsia="Calibri" w:hAnsi="Verdana" w:cs="Calibri"/>
                <w:spacing w:val="1"/>
                <w:szCs w:val="24"/>
              </w:rPr>
              <w:t>o</w:t>
            </w:r>
            <w:r w:rsidRPr="00136866">
              <w:rPr>
                <w:rFonts w:ascii="Verdana" w:eastAsia="Calibri" w:hAnsi="Verdana" w:cs="Calibri"/>
                <w:spacing w:val="-1"/>
                <w:szCs w:val="24"/>
              </w:rPr>
              <w:t>p</w:t>
            </w:r>
            <w:r w:rsidRPr="00136866">
              <w:rPr>
                <w:rFonts w:ascii="Verdana" w:eastAsia="Calibri" w:hAnsi="Verdana" w:cs="Calibri"/>
                <w:szCs w:val="24"/>
              </w:rPr>
              <w:t xml:space="preserve">ic </w:t>
            </w:r>
            <w:r w:rsidRPr="00136866">
              <w:rPr>
                <w:rFonts w:ascii="Verdana" w:eastAsia="Calibri" w:hAnsi="Verdana" w:cs="Calibri"/>
                <w:spacing w:val="1"/>
                <w:szCs w:val="24"/>
              </w:rPr>
              <w:t>o</w:t>
            </w:r>
            <w:r w:rsidRPr="00136866">
              <w:rPr>
                <w:rFonts w:ascii="Verdana" w:eastAsia="Calibri" w:hAnsi="Verdana" w:cs="Calibri"/>
                <w:szCs w:val="24"/>
              </w:rPr>
              <w:t>r te</w:t>
            </w:r>
            <w:r w:rsidRPr="00136866">
              <w:rPr>
                <w:rFonts w:ascii="Verdana" w:eastAsia="Calibri" w:hAnsi="Verdana" w:cs="Calibri"/>
                <w:spacing w:val="1"/>
                <w:szCs w:val="24"/>
              </w:rPr>
              <w:t>x</w:t>
            </w:r>
            <w:r w:rsidRPr="00136866">
              <w:rPr>
                <w:rFonts w:ascii="Verdana" w:eastAsia="Calibri" w:hAnsi="Verdana" w:cs="Calibri"/>
                <w:szCs w:val="24"/>
              </w:rPr>
              <w:t>t.</w:t>
            </w:r>
          </w:p>
        </w:tc>
        <w:tc>
          <w:tcPr>
            <w:tcW w:w="1958"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Given a topic or text, list various sources of information (e.g., encyclopedia, dictionary, Facebook, Wikipedia and Google search engine).</w:t>
            </w:r>
          </w:p>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List the various findings from the sources.</w:t>
            </w:r>
          </w:p>
          <w:p w:rsidR="00D97B59"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Discuss the accuracy of the presented information. Identify characteristics of credible sources of information.</w:t>
            </w:r>
          </w:p>
        </w:tc>
      </w:tr>
      <w:tr w:rsidR="00D97B59" w:rsidRPr="000248A3" w:rsidTr="00D97B59">
        <w:trPr>
          <w:cantSplit/>
          <w:trHeight w:val="278"/>
        </w:trPr>
        <w:tc>
          <w:tcPr>
            <w:tcW w:w="1666" w:type="pct"/>
            <w:tcBorders>
              <w:top w:val="double" w:sz="4" w:space="0" w:color="auto"/>
              <w:left w:val="single" w:sz="4" w:space="0" w:color="auto"/>
              <w:bottom w:val="nil"/>
              <w:right w:val="single" w:sz="4" w:space="0" w:color="auto"/>
            </w:tcBorders>
          </w:tcPr>
          <w:p w:rsidR="00D97B59" w:rsidRPr="00136866" w:rsidRDefault="00D97B59" w:rsidP="00D97B59">
            <w:pPr>
              <w:rPr>
                <w:rFonts w:ascii="Verdana" w:eastAsia="Calibri" w:hAnsi="Verdana" w:cs="Calibri"/>
                <w:szCs w:val="24"/>
              </w:rPr>
            </w:pPr>
            <w:r w:rsidRPr="00136866">
              <w:rPr>
                <w:rFonts w:ascii="Verdana" w:eastAsia="Calibri" w:hAnsi="Verdana" w:cs="Calibri"/>
                <w:spacing w:val="1"/>
                <w:szCs w:val="24"/>
              </w:rPr>
              <w:t>L</w:t>
            </w:r>
            <w:r w:rsidRPr="00136866">
              <w:rPr>
                <w:rFonts w:ascii="Verdana" w:eastAsia="Calibri" w:hAnsi="Verdana" w:cs="Calibri"/>
                <w:szCs w:val="24"/>
              </w:rPr>
              <w:t>A</w:t>
            </w:r>
            <w:r w:rsidRPr="00136866">
              <w:rPr>
                <w:rFonts w:ascii="Verdana" w:eastAsia="Calibri" w:hAnsi="Verdana" w:cs="Calibri"/>
                <w:spacing w:val="-1"/>
                <w:szCs w:val="24"/>
              </w:rPr>
              <w:t>F</w:t>
            </w:r>
            <w:r w:rsidRPr="00136866">
              <w:rPr>
                <w:rFonts w:ascii="Verdana" w:eastAsia="Calibri" w:hAnsi="Verdana" w:cs="Calibri"/>
                <w:szCs w:val="24"/>
              </w:rPr>
              <w:t>S</w:t>
            </w:r>
            <w:r w:rsidRPr="00136866">
              <w:rPr>
                <w:rFonts w:ascii="Verdana" w:eastAsia="Calibri" w:hAnsi="Verdana" w:cs="Calibri"/>
                <w:spacing w:val="-1"/>
                <w:szCs w:val="24"/>
              </w:rPr>
              <w:t>.</w:t>
            </w:r>
            <w:r w:rsidRPr="00136866">
              <w:rPr>
                <w:rFonts w:ascii="Verdana" w:eastAsia="Calibri" w:hAnsi="Verdana" w:cs="Calibri"/>
                <w:spacing w:val="1"/>
                <w:szCs w:val="24"/>
              </w:rPr>
              <w:t>9</w:t>
            </w:r>
            <w:r w:rsidRPr="00136866">
              <w:rPr>
                <w:rFonts w:ascii="Verdana" w:eastAsia="Calibri" w:hAnsi="Verdana" w:cs="Calibri"/>
                <w:szCs w:val="24"/>
              </w:rPr>
              <w:t>-1</w:t>
            </w:r>
            <w:r w:rsidRPr="00136866">
              <w:rPr>
                <w:rFonts w:ascii="Verdana" w:eastAsia="Calibri" w:hAnsi="Verdana" w:cs="Calibri"/>
                <w:spacing w:val="1"/>
                <w:szCs w:val="24"/>
              </w:rPr>
              <w:t>0</w:t>
            </w:r>
            <w:r w:rsidRPr="00136866">
              <w:rPr>
                <w:rFonts w:ascii="Verdana" w:eastAsia="Calibri" w:hAnsi="Verdana" w:cs="Calibri"/>
                <w:szCs w:val="24"/>
              </w:rPr>
              <w:t>.</w:t>
            </w:r>
            <w:r w:rsidRPr="00136866">
              <w:rPr>
                <w:rFonts w:ascii="Verdana" w:eastAsia="Calibri" w:hAnsi="Verdana" w:cs="Calibri"/>
                <w:spacing w:val="-1"/>
                <w:szCs w:val="24"/>
              </w:rPr>
              <w:t>S</w:t>
            </w:r>
            <w:r w:rsidRPr="00136866">
              <w:rPr>
                <w:rFonts w:ascii="Verdana" w:eastAsia="Calibri" w:hAnsi="Verdana" w:cs="Calibri"/>
                <w:spacing w:val="1"/>
                <w:szCs w:val="24"/>
              </w:rPr>
              <w:t>L</w:t>
            </w:r>
            <w:r w:rsidRPr="00136866">
              <w:rPr>
                <w:rFonts w:ascii="Verdana" w:eastAsia="Calibri" w:hAnsi="Verdana" w:cs="Calibri"/>
                <w:szCs w:val="24"/>
              </w:rPr>
              <w:t>.1.3</w:t>
            </w:r>
          </w:p>
          <w:p w:rsidR="00D97B59" w:rsidRPr="00136866" w:rsidRDefault="00D97B59" w:rsidP="00D97B59">
            <w:pPr>
              <w:rPr>
                <w:rFonts w:ascii="Verdana" w:eastAsia="Calibri" w:hAnsi="Verdana" w:cs="Calibri"/>
                <w:spacing w:val="1"/>
                <w:szCs w:val="24"/>
              </w:rPr>
            </w:pPr>
            <w:r w:rsidRPr="00136866">
              <w:rPr>
                <w:rFonts w:ascii="Verdana" w:eastAsia="Calibri" w:hAnsi="Verdana" w:cs="Calibri"/>
                <w:szCs w:val="24"/>
              </w:rPr>
              <w:t>Evaluate a speaker’s point of view, reasoning, and use of evidence and rhetoric, identifying any fallacious reasoning or exaggerated or distorted evidence.</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tcPr>
          <w:p w:rsidR="00D97B59" w:rsidRPr="00136866" w:rsidRDefault="00FE25F4" w:rsidP="00D97B59">
            <w:pPr>
              <w:rPr>
                <w:rFonts w:ascii="Verdana" w:eastAsia="Calibri" w:hAnsi="Verdana" w:cs="Calibri"/>
                <w:spacing w:val="1"/>
                <w:szCs w:val="24"/>
              </w:rPr>
            </w:pPr>
            <w:r w:rsidRPr="00136866">
              <w:rPr>
                <w:rFonts w:ascii="Verdana" w:eastAsia="Calibri" w:hAnsi="Verdana" w:cs="Calibri"/>
                <w:spacing w:val="1"/>
                <w:szCs w:val="24"/>
              </w:rPr>
              <w:t>LAFS.9-10.SL.1.AP.3a</w:t>
            </w:r>
          </w:p>
          <w:p w:rsidR="00FE25F4" w:rsidRPr="00136866" w:rsidRDefault="00FE25F4" w:rsidP="00D97B59">
            <w:pPr>
              <w:rPr>
                <w:rFonts w:ascii="Verdana" w:hAnsi="Verdana"/>
                <w:szCs w:val="24"/>
              </w:rPr>
            </w:pPr>
            <w:r w:rsidRPr="00136866">
              <w:rPr>
                <w:rFonts w:ascii="Verdana" w:eastAsia="Calibri" w:hAnsi="Verdana" w:cs="Calibri"/>
                <w:szCs w:val="24"/>
              </w:rPr>
              <w:t>Determine the speaker’s point of view or purpose in a text.</w:t>
            </w:r>
          </w:p>
        </w:tc>
        <w:tc>
          <w:tcPr>
            <w:tcW w:w="195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 xml:space="preserve">Identify what an author tells about a topic. </w:t>
            </w:r>
          </w:p>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Identify the author's point of view.</w:t>
            </w:r>
          </w:p>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Identify the author’s purpose in telling about a topic.</w:t>
            </w:r>
          </w:p>
          <w:p w:rsidR="00D97B59"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Identify the author’s opinion about the topic.</w:t>
            </w:r>
          </w:p>
        </w:tc>
      </w:tr>
      <w:tr w:rsidR="00D97B59" w:rsidRPr="000248A3" w:rsidTr="00D97B59">
        <w:trPr>
          <w:cantSplit/>
          <w:trHeight w:val="278"/>
        </w:trPr>
        <w:tc>
          <w:tcPr>
            <w:tcW w:w="1666" w:type="pct"/>
            <w:tcBorders>
              <w:top w:val="nil"/>
              <w:left w:val="single" w:sz="4" w:space="0" w:color="auto"/>
              <w:bottom w:val="nil"/>
              <w:right w:val="single" w:sz="4" w:space="0" w:color="auto"/>
            </w:tcBorders>
          </w:tcPr>
          <w:p w:rsidR="00D97B59" w:rsidRPr="00136866" w:rsidRDefault="00D97B59" w:rsidP="00D97B59">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97B59" w:rsidRPr="00136866" w:rsidRDefault="00FE25F4" w:rsidP="00D97B59">
            <w:pPr>
              <w:rPr>
                <w:rFonts w:ascii="Verdana" w:eastAsia="Calibri" w:hAnsi="Verdana" w:cs="Calibri"/>
                <w:spacing w:val="1"/>
                <w:szCs w:val="24"/>
              </w:rPr>
            </w:pPr>
            <w:r w:rsidRPr="00136866">
              <w:rPr>
                <w:rFonts w:ascii="Verdana" w:eastAsia="Calibri" w:hAnsi="Verdana" w:cs="Calibri"/>
                <w:spacing w:val="1"/>
                <w:szCs w:val="24"/>
              </w:rPr>
              <w:t>LAFS.9-10.SL.1.AP.3b</w:t>
            </w:r>
          </w:p>
          <w:p w:rsidR="00FE25F4" w:rsidRPr="00136866" w:rsidRDefault="00FE25F4" w:rsidP="00D97B59">
            <w:pPr>
              <w:rPr>
                <w:rFonts w:ascii="Verdana" w:hAnsi="Verdana"/>
                <w:szCs w:val="24"/>
              </w:rPr>
            </w:pPr>
            <w:r w:rsidRPr="00136866">
              <w:rPr>
                <w:rFonts w:ascii="Verdana" w:eastAsia="Calibri" w:hAnsi="Verdana" w:cs="Calibri"/>
                <w:spacing w:val="1"/>
                <w:szCs w:val="24"/>
              </w:rPr>
              <w:t>D</w:t>
            </w:r>
            <w:r w:rsidRPr="00136866">
              <w:rPr>
                <w:rFonts w:ascii="Verdana" w:eastAsia="Calibri" w:hAnsi="Verdana" w:cs="Calibri"/>
                <w:szCs w:val="24"/>
              </w:rPr>
              <w:t>e</w:t>
            </w:r>
            <w:r w:rsidRPr="00136866">
              <w:rPr>
                <w:rFonts w:ascii="Verdana" w:eastAsia="Calibri" w:hAnsi="Verdana" w:cs="Calibri"/>
                <w:spacing w:val="1"/>
                <w:szCs w:val="24"/>
              </w:rPr>
              <w:t>t</w:t>
            </w:r>
            <w:r w:rsidRPr="00136866">
              <w:rPr>
                <w:rFonts w:ascii="Verdana" w:eastAsia="Calibri" w:hAnsi="Verdana" w:cs="Calibri"/>
                <w:szCs w:val="24"/>
              </w:rPr>
              <w:t>er</w:t>
            </w:r>
            <w:r w:rsidRPr="00136866">
              <w:rPr>
                <w:rFonts w:ascii="Verdana" w:eastAsia="Calibri" w:hAnsi="Verdana" w:cs="Calibri"/>
                <w:spacing w:val="1"/>
                <w:szCs w:val="24"/>
              </w:rPr>
              <w:t>m</w:t>
            </w:r>
            <w:r w:rsidRPr="00136866">
              <w:rPr>
                <w:rFonts w:ascii="Verdana" w:eastAsia="Calibri" w:hAnsi="Verdana" w:cs="Calibri"/>
                <w:szCs w:val="24"/>
              </w:rPr>
              <w:t>i</w:t>
            </w:r>
            <w:r w:rsidRPr="00136866">
              <w:rPr>
                <w:rFonts w:ascii="Verdana" w:eastAsia="Calibri" w:hAnsi="Verdana" w:cs="Calibri"/>
                <w:spacing w:val="-1"/>
                <w:szCs w:val="24"/>
              </w:rPr>
              <w:t>n</w:t>
            </w:r>
            <w:r w:rsidRPr="00136866">
              <w:rPr>
                <w:rFonts w:ascii="Verdana" w:eastAsia="Calibri" w:hAnsi="Verdana" w:cs="Calibri"/>
                <w:szCs w:val="24"/>
              </w:rPr>
              <w:t>e</w:t>
            </w:r>
            <w:r w:rsidRPr="00136866">
              <w:rPr>
                <w:rFonts w:ascii="Verdana" w:eastAsia="Calibri" w:hAnsi="Verdana" w:cs="Calibri"/>
                <w:spacing w:val="1"/>
                <w:szCs w:val="24"/>
              </w:rPr>
              <w:t xml:space="preserve"> </w:t>
            </w:r>
            <w:r w:rsidRPr="00136866">
              <w:rPr>
                <w:rFonts w:ascii="Verdana" w:eastAsia="Calibri" w:hAnsi="Verdana" w:cs="Calibri"/>
                <w:szCs w:val="24"/>
              </w:rPr>
              <w:t>what arg</w:t>
            </w:r>
            <w:r w:rsidRPr="00136866">
              <w:rPr>
                <w:rFonts w:ascii="Verdana" w:eastAsia="Calibri" w:hAnsi="Verdana" w:cs="Calibri"/>
                <w:spacing w:val="-1"/>
                <w:szCs w:val="24"/>
              </w:rPr>
              <w:t>u</w:t>
            </w:r>
            <w:r w:rsidRPr="00136866">
              <w:rPr>
                <w:rFonts w:ascii="Verdana" w:eastAsia="Calibri" w:hAnsi="Verdana" w:cs="Calibri"/>
                <w:spacing w:val="1"/>
                <w:szCs w:val="24"/>
              </w:rPr>
              <w:t>m</w:t>
            </w:r>
            <w:r w:rsidRPr="00136866">
              <w:rPr>
                <w:rFonts w:ascii="Verdana" w:eastAsia="Calibri" w:hAnsi="Verdana" w:cs="Calibri"/>
                <w:szCs w:val="24"/>
              </w:rPr>
              <w:t>ents</w:t>
            </w:r>
            <w:r w:rsidRPr="00136866">
              <w:rPr>
                <w:rFonts w:ascii="Verdana" w:eastAsia="Calibri" w:hAnsi="Verdana" w:cs="Calibri"/>
                <w:spacing w:val="1"/>
                <w:szCs w:val="24"/>
              </w:rPr>
              <w:t xml:space="preserve"> </w:t>
            </w:r>
            <w:r w:rsidRPr="00136866">
              <w:rPr>
                <w:rFonts w:ascii="Verdana" w:eastAsia="Calibri" w:hAnsi="Verdana" w:cs="Calibri"/>
                <w:szCs w:val="24"/>
              </w:rPr>
              <w:t>the s</w:t>
            </w:r>
            <w:r w:rsidRPr="00136866">
              <w:rPr>
                <w:rFonts w:ascii="Verdana" w:eastAsia="Calibri" w:hAnsi="Verdana" w:cs="Calibri"/>
                <w:spacing w:val="-1"/>
                <w:szCs w:val="24"/>
              </w:rPr>
              <w:t>p</w:t>
            </w:r>
            <w:r w:rsidRPr="00136866">
              <w:rPr>
                <w:rFonts w:ascii="Verdana" w:eastAsia="Calibri" w:hAnsi="Verdana" w:cs="Calibri"/>
                <w:szCs w:val="24"/>
              </w:rPr>
              <w:t>eak</w:t>
            </w:r>
            <w:r w:rsidRPr="00136866">
              <w:rPr>
                <w:rFonts w:ascii="Verdana" w:eastAsia="Calibri" w:hAnsi="Verdana" w:cs="Calibri"/>
                <w:spacing w:val="1"/>
                <w:szCs w:val="24"/>
              </w:rPr>
              <w:t>e</w:t>
            </w:r>
            <w:r w:rsidRPr="00136866">
              <w:rPr>
                <w:rFonts w:ascii="Verdana" w:eastAsia="Calibri" w:hAnsi="Verdana" w:cs="Calibri"/>
                <w:szCs w:val="24"/>
              </w:rPr>
              <w:t xml:space="preserve">r </w:t>
            </w:r>
            <w:r w:rsidRPr="00136866">
              <w:rPr>
                <w:rFonts w:ascii="Verdana" w:eastAsia="Calibri" w:hAnsi="Verdana" w:cs="Calibri"/>
                <w:spacing w:val="1"/>
                <w:szCs w:val="24"/>
              </w:rPr>
              <w:t>m</w:t>
            </w:r>
            <w:r w:rsidRPr="00136866">
              <w:rPr>
                <w:rFonts w:ascii="Verdana" w:eastAsia="Calibri" w:hAnsi="Verdana" w:cs="Calibri"/>
                <w:szCs w:val="24"/>
              </w:rPr>
              <w:t>ake</w:t>
            </w:r>
            <w:r w:rsidRPr="00136866">
              <w:rPr>
                <w:rFonts w:ascii="Verdana" w:eastAsia="Calibri" w:hAnsi="Verdana" w:cs="Calibri"/>
                <w:spacing w:val="1"/>
                <w:szCs w:val="24"/>
              </w:rPr>
              <w:t>s</w:t>
            </w:r>
            <w:r w:rsidRPr="00136866">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Find a claim/argument the author makes in the text.</w:t>
            </w:r>
          </w:p>
          <w:p w:rsidR="00D97B59"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List/highlight one or more sentences that support the claim.</w:t>
            </w:r>
          </w:p>
        </w:tc>
      </w:tr>
      <w:tr w:rsidR="00D97B59" w:rsidRPr="000248A3" w:rsidTr="00D97B59">
        <w:trPr>
          <w:cantSplit/>
          <w:trHeight w:val="278"/>
        </w:trPr>
        <w:tc>
          <w:tcPr>
            <w:tcW w:w="1666" w:type="pct"/>
            <w:tcBorders>
              <w:top w:val="nil"/>
              <w:left w:val="single" w:sz="4" w:space="0" w:color="auto"/>
              <w:bottom w:val="nil"/>
              <w:right w:val="single" w:sz="4" w:space="0" w:color="auto"/>
            </w:tcBorders>
          </w:tcPr>
          <w:p w:rsidR="00D97B59" w:rsidRPr="00136866" w:rsidRDefault="00D97B59" w:rsidP="00D97B59">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97B59" w:rsidRPr="00136866" w:rsidRDefault="00FE25F4" w:rsidP="00D97B59">
            <w:pPr>
              <w:rPr>
                <w:rFonts w:ascii="Verdana" w:eastAsia="Calibri" w:hAnsi="Verdana" w:cs="Calibri"/>
                <w:spacing w:val="1"/>
                <w:szCs w:val="24"/>
              </w:rPr>
            </w:pPr>
            <w:r w:rsidRPr="00136866">
              <w:rPr>
                <w:rFonts w:ascii="Verdana" w:eastAsia="Calibri" w:hAnsi="Verdana" w:cs="Calibri"/>
                <w:spacing w:val="1"/>
                <w:szCs w:val="24"/>
              </w:rPr>
              <w:t>LAFS.9-10.SL.1.AP.3c</w:t>
            </w:r>
          </w:p>
          <w:p w:rsidR="00FE25F4" w:rsidRPr="00136866" w:rsidRDefault="00FE25F4" w:rsidP="00D97B59">
            <w:pPr>
              <w:rPr>
                <w:rFonts w:ascii="Verdana" w:hAnsi="Verdana"/>
                <w:szCs w:val="24"/>
              </w:rPr>
            </w:pPr>
            <w:r w:rsidRPr="00136866">
              <w:rPr>
                <w:rFonts w:ascii="Verdana" w:eastAsia="Calibri" w:hAnsi="Verdana" w:cs="Calibri"/>
                <w:szCs w:val="24"/>
              </w:rPr>
              <w:t>Evaluate the evidence used to make the argument.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Find a claim or argument in a text.</w:t>
            </w:r>
          </w:p>
          <w:p w:rsidR="00FE25F4" w:rsidRPr="00136866" w:rsidRDefault="00FE25F4" w:rsidP="00612159">
            <w:pPr>
              <w:pStyle w:val="ListParagraph"/>
              <w:numPr>
                <w:ilvl w:val="0"/>
                <w:numId w:val="223"/>
              </w:numPr>
              <w:rPr>
                <w:rFonts w:ascii="Verdana" w:eastAsia="Calibri" w:hAnsi="Verdana" w:cs="Calibri"/>
                <w:szCs w:val="24"/>
              </w:rPr>
            </w:pPr>
            <w:r w:rsidRPr="00136866">
              <w:rPr>
                <w:rFonts w:ascii="Verdana" w:eastAsia="Calibri" w:hAnsi="Verdana" w:cs="Calibri"/>
                <w:szCs w:val="24"/>
              </w:rPr>
              <w:t>List at least two pieces of evidence the author uses to support their claim.</w:t>
            </w:r>
          </w:p>
          <w:p w:rsidR="00D97B59"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Use at least two independent sources to see if evidence supporting the claim/argument is true or false.</w:t>
            </w:r>
          </w:p>
        </w:tc>
      </w:tr>
      <w:tr w:rsidR="00D97B59" w:rsidRPr="000248A3" w:rsidTr="00D97B59">
        <w:trPr>
          <w:cantSplit/>
          <w:trHeight w:val="278"/>
        </w:trPr>
        <w:tc>
          <w:tcPr>
            <w:tcW w:w="1666" w:type="pct"/>
            <w:tcBorders>
              <w:top w:val="nil"/>
              <w:left w:val="single" w:sz="4" w:space="0" w:color="auto"/>
              <w:bottom w:val="double" w:sz="4" w:space="0" w:color="auto"/>
              <w:right w:val="single" w:sz="4" w:space="0" w:color="auto"/>
            </w:tcBorders>
          </w:tcPr>
          <w:p w:rsidR="00D97B59" w:rsidRPr="00136866" w:rsidRDefault="00D97B59" w:rsidP="00D97B59">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D97B59" w:rsidRPr="00136866" w:rsidRDefault="00FE25F4" w:rsidP="00D97B59">
            <w:pPr>
              <w:rPr>
                <w:rFonts w:ascii="Verdana" w:eastAsia="Calibri" w:hAnsi="Verdana" w:cs="Calibri"/>
                <w:spacing w:val="1"/>
                <w:szCs w:val="24"/>
              </w:rPr>
            </w:pPr>
            <w:r w:rsidRPr="00136866">
              <w:rPr>
                <w:rFonts w:ascii="Verdana" w:eastAsia="Calibri" w:hAnsi="Verdana" w:cs="Calibri"/>
                <w:spacing w:val="1"/>
                <w:szCs w:val="24"/>
              </w:rPr>
              <w:t>LAFS.9-10.SL.1.AP.3d</w:t>
            </w:r>
          </w:p>
          <w:p w:rsidR="00FE25F4" w:rsidRPr="00136866" w:rsidRDefault="00FE25F4" w:rsidP="00D97B59">
            <w:pPr>
              <w:rPr>
                <w:rFonts w:ascii="Verdana" w:hAnsi="Verdana"/>
                <w:szCs w:val="24"/>
              </w:rPr>
            </w:pPr>
            <w:r w:rsidRPr="00136866">
              <w:rPr>
                <w:rFonts w:ascii="Verdana" w:eastAsia="Calibri" w:hAnsi="Verdana" w:cs="Calibri"/>
                <w:szCs w:val="24"/>
              </w:rPr>
              <w:t>Evaluate a speaker’s point of view, reasoning and use of evidence for false statements, faulty reasoning or exaggeration.</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97B59" w:rsidRPr="00136866" w:rsidRDefault="00FE25F4" w:rsidP="00FE25F4">
            <w:pPr>
              <w:rPr>
                <w:rFonts w:ascii="Verdana" w:eastAsia="Calibri" w:hAnsi="Verdana" w:cs="Calibri"/>
                <w:b/>
                <w:bCs/>
                <w:szCs w:val="24"/>
              </w:rPr>
            </w:pPr>
            <w:r w:rsidRPr="00136866">
              <w:rPr>
                <w:rFonts w:ascii="Verdana" w:eastAsia="Calibri" w:hAnsi="Verdana" w:cs="Calibri"/>
                <w:b/>
                <w:bCs/>
                <w:szCs w:val="24"/>
              </w:rPr>
              <w:t>(Persuasive)</w:t>
            </w:r>
          </w:p>
          <w:p w:rsidR="00FE25F4" w:rsidRPr="00136866" w:rsidRDefault="00FE25F4" w:rsidP="00612159">
            <w:pPr>
              <w:pStyle w:val="ListParagraph"/>
              <w:numPr>
                <w:ilvl w:val="0"/>
                <w:numId w:val="223"/>
              </w:numPr>
              <w:rPr>
                <w:rFonts w:ascii="Verdana" w:hAnsi="Verdana"/>
                <w:szCs w:val="24"/>
              </w:rPr>
            </w:pPr>
            <w:r w:rsidRPr="00136866">
              <w:rPr>
                <w:rFonts w:ascii="Verdana" w:eastAsia="Calibri" w:hAnsi="Verdana" w:cs="Calibri"/>
                <w:szCs w:val="24"/>
              </w:rPr>
              <w:t>Identify which speaker’s point of view, reasoning and use of evidence contain false statements, faulty reasoning or exaggeration.</w:t>
            </w:r>
          </w:p>
        </w:tc>
      </w:tr>
    </w:tbl>
    <w:p w:rsidR="00D97B59" w:rsidRPr="001A1724" w:rsidRDefault="00D97B59" w:rsidP="00D97B59">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Presentation of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D97B59" w:rsidRPr="000248A3" w:rsidTr="006F2096">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D97B59" w:rsidRPr="000248A3" w:rsidRDefault="00D97B59" w:rsidP="00D97B59">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D97B59" w:rsidRPr="000248A3" w:rsidRDefault="00D97B59" w:rsidP="00D97B59">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D97B59" w:rsidRPr="000248A3" w:rsidRDefault="00D97B59" w:rsidP="00D97B59">
            <w:pPr>
              <w:rPr>
                <w:rFonts w:ascii="Verdana" w:hAnsi="Verdana"/>
                <w:b/>
                <w:szCs w:val="24"/>
              </w:rPr>
            </w:pPr>
            <w:r w:rsidRPr="000248A3">
              <w:rPr>
                <w:rFonts w:ascii="Verdana" w:hAnsi="Verdana"/>
                <w:b/>
                <w:szCs w:val="24"/>
              </w:rPr>
              <w:t>Essential Understandings</w:t>
            </w:r>
          </w:p>
        </w:tc>
      </w:tr>
      <w:tr w:rsidR="00D97B59" w:rsidRPr="000248A3" w:rsidTr="006F2096">
        <w:trPr>
          <w:cantSplit/>
          <w:trHeight w:val="278"/>
        </w:trPr>
        <w:tc>
          <w:tcPr>
            <w:tcW w:w="1666" w:type="pct"/>
            <w:tcBorders>
              <w:top w:val="single" w:sz="4" w:space="0" w:color="auto"/>
              <w:left w:val="single" w:sz="4" w:space="0" w:color="auto"/>
              <w:bottom w:val="double" w:sz="4" w:space="0" w:color="auto"/>
              <w:right w:val="single" w:sz="4" w:space="0" w:color="auto"/>
            </w:tcBorders>
            <w:hideMark/>
          </w:tcPr>
          <w:p w:rsidR="00D97B59" w:rsidRPr="0034744F" w:rsidRDefault="00D97B59" w:rsidP="00D97B59">
            <w:pPr>
              <w:rPr>
                <w:rFonts w:ascii="Verdana" w:eastAsia="Calibri" w:hAnsi="Verdana" w:cs="Calibri"/>
              </w:rPr>
            </w:pPr>
            <w:r w:rsidRPr="0034744F">
              <w:rPr>
                <w:rFonts w:ascii="Verdana" w:eastAsia="Calibri" w:hAnsi="Verdana" w:cs="Calibri"/>
                <w:spacing w:val="1"/>
              </w:rPr>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spacing w:val="-1"/>
              </w:rPr>
              <w:t>.S</w:t>
            </w:r>
            <w:r w:rsidRPr="0034744F">
              <w:rPr>
                <w:rFonts w:ascii="Verdana" w:eastAsia="Calibri" w:hAnsi="Verdana" w:cs="Calibri"/>
                <w:spacing w:val="1"/>
              </w:rPr>
              <w:t>L</w:t>
            </w:r>
            <w:r w:rsidRPr="0034744F">
              <w:rPr>
                <w:rFonts w:ascii="Verdana" w:eastAsia="Calibri" w:hAnsi="Verdana" w:cs="Calibri"/>
              </w:rPr>
              <w:t>.2.4</w:t>
            </w:r>
          </w:p>
          <w:p w:rsidR="006F2096" w:rsidRPr="0034744F" w:rsidRDefault="006F2096" w:rsidP="00D97B59">
            <w:pPr>
              <w:rPr>
                <w:rFonts w:ascii="Verdana" w:eastAsia="Times New Roman" w:hAnsi="Verdana" w:cs="Helvetica"/>
                <w:color w:val="2D2D2D"/>
              </w:rPr>
            </w:pPr>
            <w:r w:rsidRPr="0034744F">
              <w:rPr>
                <w:rFonts w:ascii="Verdana" w:eastAsia="Calibri" w:hAnsi="Verdana" w:cs="Calibri"/>
              </w:rPr>
              <w:t>Present information, findings, and supporting evidence clearly, concisely, and logically such that listeners can follow the line of reasoning and the organization, development, substance, and style are appropriate to purpose, audience, and task.</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D97B59" w:rsidRPr="0034744F" w:rsidRDefault="0034744F" w:rsidP="00D97B59">
            <w:pPr>
              <w:rPr>
                <w:rFonts w:ascii="Verdana" w:eastAsia="Calibri" w:hAnsi="Verdana" w:cs="Calibri"/>
              </w:rPr>
            </w:pPr>
            <w:r w:rsidRPr="0034744F">
              <w:rPr>
                <w:rFonts w:ascii="Verdana" w:eastAsia="Calibri" w:hAnsi="Verdana" w:cs="Calibri"/>
                <w:spacing w:val="1"/>
              </w:rPr>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rPr>
              <w:t>.</w:t>
            </w:r>
            <w:r w:rsidRPr="0034744F">
              <w:rPr>
                <w:rFonts w:ascii="Verdana" w:eastAsia="Calibri" w:hAnsi="Verdana" w:cs="Calibri"/>
                <w:spacing w:val="-1"/>
              </w:rPr>
              <w:t>S</w:t>
            </w:r>
            <w:r w:rsidRPr="0034744F">
              <w:rPr>
                <w:rFonts w:ascii="Verdana" w:eastAsia="Calibri" w:hAnsi="Verdana" w:cs="Calibri"/>
                <w:spacing w:val="1"/>
              </w:rPr>
              <w:t>L</w:t>
            </w:r>
            <w:r w:rsidRPr="0034744F">
              <w:rPr>
                <w:rFonts w:ascii="Verdana" w:eastAsia="Calibri" w:hAnsi="Verdana" w:cs="Calibri"/>
              </w:rPr>
              <w:t>.2.</w:t>
            </w:r>
            <w:r w:rsidRPr="0034744F">
              <w:rPr>
                <w:rFonts w:ascii="Verdana" w:eastAsia="Calibri" w:hAnsi="Verdana" w:cs="Calibri"/>
                <w:spacing w:val="-1"/>
              </w:rPr>
              <w:t>A</w:t>
            </w:r>
            <w:r w:rsidRPr="0034744F">
              <w:rPr>
                <w:rFonts w:ascii="Verdana" w:eastAsia="Calibri" w:hAnsi="Verdana" w:cs="Calibri"/>
                <w:spacing w:val="1"/>
              </w:rPr>
              <w:t>P</w:t>
            </w:r>
            <w:r w:rsidRPr="0034744F">
              <w:rPr>
                <w:rFonts w:ascii="Verdana" w:eastAsia="Calibri" w:hAnsi="Verdana" w:cs="Calibri"/>
              </w:rPr>
              <w:t>.4a</w:t>
            </w:r>
          </w:p>
          <w:p w:rsidR="0034744F" w:rsidRPr="0034744F" w:rsidRDefault="0034744F" w:rsidP="00D97B59">
            <w:pPr>
              <w:rPr>
                <w:rFonts w:ascii="Verdana" w:hAnsi="Verdana"/>
                <w:szCs w:val="24"/>
              </w:rPr>
            </w:pPr>
            <w:r w:rsidRPr="0034744F">
              <w:rPr>
                <w:rFonts w:ascii="Verdana" w:eastAsia="Calibri" w:hAnsi="Verdana" w:cs="Calibri"/>
              </w:rPr>
              <w:t>Orally report on a topic, with a logical sequence of ideas, appropriate facts and relevant, descriptive details that support the main ideas.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D97B59" w:rsidRPr="0034744F" w:rsidRDefault="0034744F" w:rsidP="0034744F">
            <w:pPr>
              <w:rPr>
                <w:rFonts w:ascii="Verdana" w:eastAsia="Calibri" w:hAnsi="Verdana" w:cs="Calibri"/>
                <w:b/>
                <w:bCs/>
              </w:rPr>
            </w:pPr>
            <w:r w:rsidRPr="0034744F">
              <w:rPr>
                <w:rFonts w:ascii="Verdana" w:eastAsia="Calibri" w:hAnsi="Verdana" w:cs="Calibri"/>
                <w:b/>
                <w:bCs/>
                <w:spacing w:val="1"/>
              </w:rPr>
              <w:t>(I</w:t>
            </w:r>
            <w:r w:rsidRPr="0034744F">
              <w:rPr>
                <w:rFonts w:ascii="Verdana" w:eastAsia="Calibri" w:hAnsi="Verdana" w:cs="Calibri"/>
                <w:b/>
                <w:bCs/>
                <w:spacing w:val="-1"/>
              </w:rPr>
              <w:t>n</w:t>
            </w:r>
            <w:r w:rsidRPr="0034744F">
              <w:rPr>
                <w:rFonts w:ascii="Verdana" w:eastAsia="Calibri" w:hAnsi="Verdana" w:cs="Calibri"/>
                <w:b/>
                <w:bCs/>
              </w:rPr>
              <w:t>f</w:t>
            </w:r>
            <w:r w:rsidRPr="0034744F">
              <w:rPr>
                <w:rFonts w:ascii="Verdana" w:eastAsia="Calibri" w:hAnsi="Verdana" w:cs="Calibri"/>
                <w:b/>
                <w:bCs/>
                <w:spacing w:val="-1"/>
              </w:rPr>
              <w:t>o</w:t>
            </w:r>
            <w:r w:rsidRPr="0034744F">
              <w:rPr>
                <w:rFonts w:ascii="Verdana" w:eastAsia="Calibri" w:hAnsi="Verdana" w:cs="Calibri"/>
                <w:b/>
                <w:bCs/>
                <w:spacing w:val="1"/>
              </w:rPr>
              <w:t>r</w:t>
            </w:r>
            <w:r w:rsidRPr="0034744F">
              <w:rPr>
                <w:rFonts w:ascii="Verdana" w:eastAsia="Calibri" w:hAnsi="Verdana" w:cs="Calibri"/>
                <w:b/>
                <w:bCs/>
              </w:rPr>
              <w:t>matio</w:t>
            </w:r>
            <w:r w:rsidRPr="0034744F">
              <w:rPr>
                <w:rFonts w:ascii="Verdana" w:eastAsia="Calibri" w:hAnsi="Verdana" w:cs="Calibri"/>
                <w:b/>
                <w:bCs/>
                <w:spacing w:val="-1"/>
              </w:rPr>
              <w:t>na</w:t>
            </w:r>
            <w:r w:rsidRPr="0034744F">
              <w:rPr>
                <w:rFonts w:ascii="Verdana" w:eastAsia="Calibri" w:hAnsi="Verdana" w:cs="Calibri"/>
                <w:b/>
                <w:bCs/>
                <w:spacing w:val="1"/>
              </w:rPr>
              <w:t>l</w:t>
            </w:r>
            <w:r w:rsidRPr="0034744F">
              <w:rPr>
                <w:rFonts w:ascii="Verdana" w:eastAsia="Calibri" w:hAnsi="Verdana" w:cs="Calibri"/>
                <w:b/>
                <w:bCs/>
              </w:rPr>
              <w:t>)</w:t>
            </w:r>
          </w:p>
          <w:p w:rsidR="0034744F" w:rsidRPr="0034744F" w:rsidRDefault="0034744F" w:rsidP="00612159">
            <w:pPr>
              <w:pStyle w:val="ListParagraph"/>
              <w:numPr>
                <w:ilvl w:val="0"/>
                <w:numId w:val="223"/>
              </w:numPr>
              <w:rPr>
                <w:rFonts w:ascii="Verdana" w:eastAsia="Calibri" w:hAnsi="Verdana" w:cs="Calibri"/>
                <w:sz w:val="22"/>
              </w:rPr>
            </w:pPr>
            <w:r w:rsidRPr="0034744F">
              <w:rPr>
                <w:rFonts w:ascii="Verdana" w:eastAsia="Calibri" w:hAnsi="Verdana" w:cs="Calibri"/>
              </w:rPr>
              <w:t>Order factual statements to describe a sequence of events or ideas.</w:t>
            </w:r>
          </w:p>
          <w:p w:rsidR="0034744F" w:rsidRPr="0034744F" w:rsidRDefault="0034744F" w:rsidP="00612159">
            <w:pPr>
              <w:pStyle w:val="ListParagraph"/>
              <w:numPr>
                <w:ilvl w:val="0"/>
                <w:numId w:val="223"/>
              </w:numPr>
              <w:rPr>
                <w:rFonts w:ascii="Verdana" w:eastAsia="Calibri" w:hAnsi="Verdana" w:cs="Calibri"/>
              </w:rPr>
            </w:pPr>
            <w:r w:rsidRPr="0034744F">
              <w:rPr>
                <w:rFonts w:ascii="Verdana" w:eastAsia="Calibri" w:hAnsi="Verdana" w:cs="Calibri"/>
              </w:rPr>
              <w:t>Sort relevant and irrelevant information related to a given topic into the correct categories.</w:t>
            </w:r>
          </w:p>
          <w:p w:rsidR="0034744F" w:rsidRPr="0034744F" w:rsidRDefault="0034744F" w:rsidP="00612159">
            <w:pPr>
              <w:pStyle w:val="ListParagraph"/>
              <w:numPr>
                <w:ilvl w:val="0"/>
                <w:numId w:val="223"/>
              </w:numPr>
              <w:rPr>
                <w:rFonts w:ascii="Verdana" w:hAnsi="Verdana"/>
              </w:rPr>
            </w:pPr>
            <w:r w:rsidRPr="0034744F">
              <w:rPr>
                <w:rFonts w:ascii="Verdana" w:eastAsia="Calibri" w:hAnsi="Verdana" w:cs="Calibri"/>
              </w:rPr>
              <w:t>Develop the topic by identifying at least two relevant facts and descriptive details related to the topic.</w:t>
            </w:r>
          </w:p>
        </w:tc>
      </w:tr>
      <w:tr w:rsidR="006F2096" w:rsidRPr="000248A3" w:rsidTr="0041351D">
        <w:trPr>
          <w:cantSplit/>
          <w:trHeight w:val="278"/>
        </w:trPr>
        <w:tc>
          <w:tcPr>
            <w:tcW w:w="1666" w:type="pct"/>
            <w:tcBorders>
              <w:top w:val="single" w:sz="4" w:space="0" w:color="auto"/>
              <w:left w:val="single" w:sz="4" w:space="0" w:color="auto"/>
              <w:bottom w:val="double" w:sz="4" w:space="0" w:color="auto"/>
              <w:right w:val="single" w:sz="4" w:space="0" w:color="auto"/>
            </w:tcBorders>
            <w:hideMark/>
          </w:tcPr>
          <w:p w:rsidR="006F2096" w:rsidRPr="0034744F" w:rsidRDefault="006F2096" w:rsidP="006F2096">
            <w:pPr>
              <w:rPr>
                <w:rFonts w:ascii="Verdana" w:eastAsia="Calibri" w:hAnsi="Verdana" w:cs="Calibri"/>
              </w:rPr>
            </w:pPr>
            <w:r w:rsidRPr="0034744F">
              <w:rPr>
                <w:rFonts w:ascii="Verdana" w:eastAsia="Calibri" w:hAnsi="Verdana" w:cs="Calibri"/>
                <w:spacing w:val="1"/>
              </w:rPr>
              <w:lastRenderedPageBreak/>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spacing w:val="-1"/>
              </w:rPr>
              <w:t>.S</w:t>
            </w:r>
            <w:r w:rsidRPr="0034744F">
              <w:rPr>
                <w:rFonts w:ascii="Verdana" w:eastAsia="Calibri" w:hAnsi="Verdana" w:cs="Calibri"/>
                <w:spacing w:val="1"/>
              </w:rPr>
              <w:t>L</w:t>
            </w:r>
            <w:r w:rsidRPr="0034744F">
              <w:rPr>
                <w:rFonts w:ascii="Verdana" w:eastAsia="Calibri" w:hAnsi="Verdana" w:cs="Calibri"/>
              </w:rPr>
              <w:t>.2.5</w:t>
            </w:r>
          </w:p>
          <w:p w:rsidR="006F2096" w:rsidRPr="0034744F" w:rsidRDefault="006F2096" w:rsidP="006F2096">
            <w:pPr>
              <w:rPr>
                <w:rFonts w:ascii="Verdana" w:eastAsia="Times New Roman" w:hAnsi="Verdana" w:cs="Helvetica"/>
                <w:color w:val="2D2D2D"/>
              </w:rPr>
            </w:pPr>
            <w:r w:rsidRPr="0034744F">
              <w:rPr>
                <w:rFonts w:ascii="Verdana" w:eastAsia="Calibri" w:hAnsi="Verdana" w:cs="Calibri"/>
              </w:rPr>
              <w:t>Make strategic use of digital media (e.g., textual, graphical, audio, visual, and interactive elements) in presentations to enhance understanding of findings, reasoning, and evidence and to add interest.</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6F2096" w:rsidRPr="0034744F" w:rsidRDefault="0034744F" w:rsidP="0041351D">
            <w:pPr>
              <w:rPr>
                <w:rFonts w:ascii="Verdana" w:eastAsia="Calibri" w:hAnsi="Verdana" w:cs="Calibri"/>
                <w:spacing w:val="1"/>
              </w:rPr>
            </w:pPr>
            <w:r w:rsidRPr="0034744F">
              <w:rPr>
                <w:rFonts w:ascii="Verdana" w:eastAsia="Calibri" w:hAnsi="Verdana" w:cs="Calibri"/>
                <w:spacing w:val="1"/>
              </w:rPr>
              <w:t>LAFS.9-10.SL.2.AP.5a</w:t>
            </w:r>
          </w:p>
          <w:p w:rsidR="0034744F" w:rsidRPr="0034744F" w:rsidRDefault="0034744F" w:rsidP="0041351D">
            <w:pPr>
              <w:rPr>
                <w:rFonts w:ascii="Verdana" w:hAnsi="Verdana"/>
                <w:szCs w:val="24"/>
              </w:rPr>
            </w:pPr>
            <w:r w:rsidRPr="0034744F">
              <w:rPr>
                <w:rFonts w:ascii="Verdana" w:eastAsia="Calibri" w:hAnsi="Verdana" w:cs="Calibri"/>
              </w:rPr>
              <w:t>Include multimedia components and visual displays in presentations to clarify claims and findings and emphasize salient points.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34744F" w:rsidRPr="0034744F" w:rsidRDefault="0034744F" w:rsidP="0034744F">
            <w:pPr>
              <w:ind w:left="299" w:hanging="299"/>
              <w:rPr>
                <w:rFonts w:ascii="Verdana" w:eastAsia="Calibri" w:hAnsi="Verdana" w:cs="Calibri"/>
                <w:sz w:val="22"/>
              </w:rPr>
            </w:pPr>
            <w:r w:rsidRPr="0034744F">
              <w:rPr>
                <w:rFonts w:ascii="Verdana" w:eastAsia="Calibri" w:hAnsi="Verdana" w:cs="Calibri"/>
                <w:b/>
                <w:bCs/>
                <w:spacing w:val="1"/>
              </w:rPr>
              <w:t>(</w:t>
            </w:r>
            <w:r w:rsidRPr="0034744F">
              <w:rPr>
                <w:rFonts w:ascii="Verdana" w:eastAsia="Calibri" w:hAnsi="Verdana" w:cs="Calibri"/>
                <w:b/>
                <w:bCs/>
              </w:rPr>
              <w:t>A</w:t>
            </w:r>
            <w:r w:rsidRPr="0034744F">
              <w:rPr>
                <w:rFonts w:ascii="Verdana" w:eastAsia="Calibri" w:hAnsi="Verdana" w:cs="Calibri"/>
                <w:b/>
                <w:bCs/>
                <w:spacing w:val="2"/>
              </w:rPr>
              <w:t>c</w:t>
            </w:r>
            <w:r w:rsidRPr="0034744F">
              <w:rPr>
                <w:rFonts w:ascii="Verdana" w:eastAsia="Calibri" w:hAnsi="Verdana" w:cs="Calibri"/>
                <w:b/>
                <w:bCs/>
                <w:spacing w:val="1"/>
              </w:rPr>
              <w:t>r</w:t>
            </w:r>
            <w:r w:rsidRPr="0034744F">
              <w:rPr>
                <w:rFonts w:ascii="Verdana" w:eastAsia="Calibri" w:hAnsi="Verdana" w:cs="Calibri"/>
                <w:b/>
                <w:bCs/>
                <w:spacing w:val="-1"/>
              </w:rPr>
              <w:t>o</w:t>
            </w:r>
            <w:r w:rsidRPr="0034744F">
              <w:rPr>
                <w:rFonts w:ascii="Verdana" w:eastAsia="Calibri" w:hAnsi="Verdana" w:cs="Calibri"/>
                <w:b/>
                <w:bCs/>
              </w:rPr>
              <w:t>ss</w:t>
            </w:r>
            <w:r w:rsidRPr="0034744F">
              <w:rPr>
                <w:rFonts w:ascii="Verdana" w:eastAsia="Calibri" w:hAnsi="Verdana" w:cs="Calibri"/>
                <w:b/>
                <w:bCs/>
                <w:spacing w:val="1"/>
              </w:rPr>
              <w:t xml:space="preserve"> T</w:t>
            </w:r>
            <w:r w:rsidRPr="0034744F">
              <w:rPr>
                <w:rFonts w:ascii="Verdana" w:eastAsia="Calibri" w:hAnsi="Verdana" w:cs="Calibri"/>
                <w:b/>
                <w:bCs/>
                <w:spacing w:val="-1"/>
              </w:rPr>
              <w:t>e</w:t>
            </w:r>
            <w:r w:rsidRPr="0034744F">
              <w:rPr>
                <w:rFonts w:ascii="Verdana" w:eastAsia="Calibri" w:hAnsi="Verdana" w:cs="Calibri"/>
                <w:b/>
                <w:bCs/>
              </w:rPr>
              <w:t xml:space="preserve">xt </w:t>
            </w:r>
            <w:r w:rsidRPr="0034744F">
              <w:rPr>
                <w:rFonts w:ascii="Verdana" w:eastAsia="Calibri" w:hAnsi="Verdana" w:cs="Calibri"/>
                <w:b/>
                <w:bCs/>
                <w:spacing w:val="1"/>
              </w:rPr>
              <w:t>Ty</w:t>
            </w:r>
            <w:r w:rsidRPr="0034744F">
              <w:rPr>
                <w:rFonts w:ascii="Verdana" w:eastAsia="Calibri" w:hAnsi="Verdana" w:cs="Calibri"/>
                <w:b/>
                <w:bCs/>
                <w:spacing w:val="-1"/>
              </w:rPr>
              <w:t>pe</w:t>
            </w:r>
            <w:r w:rsidRPr="0034744F">
              <w:rPr>
                <w:rFonts w:ascii="Verdana" w:eastAsia="Calibri" w:hAnsi="Verdana" w:cs="Calibri"/>
                <w:b/>
                <w:bCs/>
              </w:rPr>
              <w:t>s)</w:t>
            </w:r>
          </w:p>
          <w:p w:rsidR="0034744F" w:rsidRPr="0034744F" w:rsidRDefault="0034744F" w:rsidP="00612159">
            <w:pPr>
              <w:pStyle w:val="ListParagraph"/>
              <w:numPr>
                <w:ilvl w:val="0"/>
                <w:numId w:val="223"/>
              </w:numPr>
              <w:rPr>
                <w:rFonts w:ascii="Verdana" w:eastAsia="Calibri" w:hAnsi="Verdana" w:cs="Calibri"/>
                <w:sz w:val="22"/>
              </w:rPr>
            </w:pPr>
            <w:r w:rsidRPr="0034744F">
              <w:rPr>
                <w:rFonts w:ascii="Verdana" w:eastAsia="Calibri" w:hAnsi="Verdana" w:cs="Calibri"/>
              </w:rPr>
              <w:t>Identify from provided choices which multimedia feature matches the information provided in a report (e.g., audio clip, embedded video, maps and diagrams).</w:t>
            </w:r>
          </w:p>
          <w:p w:rsidR="0034744F" w:rsidRPr="0034744F" w:rsidRDefault="0034744F" w:rsidP="00612159">
            <w:pPr>
              <w:pStyle w:val="ListParagraph"/>
              <w:numPr>
                <w:ilvl w:val="0"/>
                <w:numId w:val="223"/>
              </w:numPr>
              <w:rPr>
                <w:rFonts w:ascii="Verdana" w:eastAsia="Calibri" w:hAnsi="Verdana" w:cs="Calibri"/>
              </w:rPr>
            </w:pPr>
            <w:r w:rsidRPr="0034744F">
              <w:rPr>
                <w:rFonts w:ascii="Verdana" w:eastAsia="Calibri" w:hAnsi="Verdana" w:cs="Calibri"/>
              </w:rPr>
              <w:t>Identify the most important facts/details in a report.</w:t>
            </w:r>
          </w:p>
          <w:p w:rsidR="006F2096" w:rsidRPr="0034744F" w:rsidRDefault="0034744F" w:rsidP="00612159">
            <w:pPr>
              <w:pStyle w:val="ListParagraph"/>
              <w:numPr>
                <w:ilvl w:val="0"/>
                <w:numId w:val="223"/>
              </w:numPr>
              <w:rPr>
                <w:rFonts w:ascii="Verdana" w:hAnsi="Verdana"/>
              </w:rPr>
            </w:pPr>
            <w:r w:rsidRPr="0034744F">
              <w:rPr>
                <w:rFonts w:ascii="Verdana" w:eastAsia="Calibri" w:hAnsi="Verdana" w:cs="Calibri"/>
              </w:rPr>
              <w:t>With guidance and support, determine what multimedia features should/could be included in the writer’s report to emphasize certain facts or details.</w:t>
            </w:r>
          </w:p>
        </w:tc>
      </w:tr>
      <w:tr w:rsidR="006F2096" w:rsidRPr="000248A3" w:rsidTr="0041351D">
        <w:trPr>
          <w:cantSplit/>
          <w:trHeight w:val="278"/>
        </w:trPr>
        <w:tc>
          <w:tcPr>
            <w:tcW w:w="1666" w:type="pct"/>
            <w:tcBorders>
              <w:top w:val="single" w:sz="4" w:space="0" w:color="auto"/>
              <w:left w:val="single" w:sz="4" w:space="0" w:color="auto"/>
              <w:bottom w:val="double" w:sz="4" w:space="0" w:color="auto"/>
              <w:right w:val="single" w:sz="4" w:space="0" w:color="auto"/>
            </w:tcBorders>
            <w:hideMark/>
          </w:tcPr>
          <w:p w:rsidR="006F2096" w:rsidRPr="0034744F" w:rsidRDefault="006F2096" w:rsidP="006F2096">
            <w:pPr>
              <w:rPr>
                <w:rFonts w:ascii="Verdana" w:eastAsia="Calibri" w:hAnsi="Verdana" w:cs="Calibri"/>
              </w:rPr>
            </w:pPr>
            <w:r w:rsidRPr="0034744F">
              <w:rPr>
                <w:rFonts w:ascii="Verdana" w:eastAsia="Calibri" w:hAnsi="Verdana" w:cs="Calibri"/>
                <w:spacing w:val="1"/>
              </w:rPr>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spacing w:val="-1"/>
              </w:rPr>
              <w:t>.S</w:t>
            </w:r>
            <w:r w:rsidRPr="0034744F">
              <w:rPr>
                <w:rFonts w:ascii="Verdana" w:eastAsia="Calibri" w:hAnsi="Verdana" w:cs="Calibri"/>
                <w:spacing w:val="1"/>
              </w:rPr>
              <w:t>L</w:t>
            </w:r>
            <w:r w:rsidRPr="0034744F">
              <w:rPr>
                <w:rFonts w:ascii="Verdana" w:eastAsia="Calibri" w:hAnsi="Verdana" w:cs="Calibri"/>
              </w:rPr>
              <w:t>.2.6</w:t>
            </w:r>
          </w:p>
          <w:p w:rsidR="006F2096" w:rsidRPr="0034744F" w:rsidRDefault="006F2096" w:rsidP="006F2096">
            <w:pPr>
              <w:rPr>
                <w:rFonts w:ascii="Verdana" w:eastAsia="Times New Roman" w:hAnsi="Verdana" w:cs="Helvetica"/>
                <w:color w:val="2D2D2D"/>
              </w:rPr>
            </w:pPr>
            <w:r w:rsidRPr="0034744F">
              <w:rPr>
                <w:rFonts w:ascii="Verdana" w:eastAsia="Calibri" w:hAnsi="Verdana" w:cs="Calibri"/>
              </w:rPr>
              <w:t>Adapt speech to a variety of contexts and tasks, demonstrating command of formal English when indicated or appropriate.</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6F2096" w:rsidRPr="0034744F" w:rsidRDefault="0034744F" w:rsidP="0041351D">
            <w:pPr>
              <w:rPr>
                <w:rFonts w:ascii="Verdana" w:eastAsia="Calibri" w:hAnsi="Verdana" w:cs="Calibri"/>
                <w:position w:val="1"/>
              </w:rPr>
            </w:pPr>
            <w:r w:rsidRPr="0034744F">
              <w:rPr>
                <w:rFonts w:ascii="Verdana" w:eastAsia="Calibri" w:hAnsi="Verdana" w:cs="Calibri"/>
                <w:spacing w:val="1"/>
                <w:position w:val="1"/>
              </w:rPr>
              <w:t>L</w:t>
            </w:r>
            <w:r w:rsidRPr="0034744F">
              <w:rPr>
                <w:rFonts w:ascii="Verdana" w:eastAsia="Calibri" w:hAnsi="Verdana" w:cs="Calibri"/>
                <w:position w:val="1"/>
              </w:rPr>
              <w:t>A</w:t>
            </w:r>
            <w:r w:rsidRPr="0034744F">
              <w:rPr>
                <w:rFonts w:ascii="Verdana" w:eastAsia="Calibri" w:hAnsi="Verdana" w:cs="Calibri"/>
                <w:spacing w:val="-1"/>
                <w:position w:val="1"/>
              </w:rPr>
              <w:t>F</w:t>
            </w:r>
            <w:r w:rsidRPr="0034744F">
              <w:rPr>
                <w:rFonts w:ascii="Verdana" w:eastAsia="Calibri" w:hAnsi="Verdana" w:cs="Calibri"/>
                <w:position w:val="1"/>
              </w:rPr>
              <w:t>S</w:t>
            </w:r>
            <w:r w:rsidRPr="0034744F">
              <w:rPr>
                <w:rFonts w:ascii="Verdana" w:eastAsia="Calibri" w:hAnsi="Verdana" w:cs="Calibri"/>
                <w:spacing w:val="-1"/>
                <w:position w:val="1"/>
              </w:rPr>
              <w:t>.</w:t>
            </w:r>
            <w:r w:rsidRPr="0034744F">
              <w:rPr>
                <w:rFonts w:ascii="Verdana" w:eastAsia="Calibri" w:hAnsi="Verdana" w:cs="Calibri"/>
                <w:spacing w:val="1"/>
                <w:position w:val="1"/>
              </w:rPr>
              <w:t>9</w:t>
            </w:r>
            <w:r w:rsidRPr="0034744F">
              <w:rPr>
                <w:rFonts w:ascii="Verdana" w:eastAsia="Calibri" w:hAnsi="Verdana" w:cs="Calibri"/>
                <w:position w:val="1"/>
              </w:rPr>
              <w:t>-1</w:t>
            </w:r>
            <w:r w:rsidRPr="0034744F">
              <w:rPr>
                <w:rFonts w:ascii="Verdana" w:eastAsia="Calibri" w:hAnsi="Verdana" w:cs="Calibri"/>
                <w:spacing w:val="1"/>
                <w:position w:val="1"/>
              </w:rPr>
              <w:t>0</w:t>
            </w:r>
            <w:r w:rsidRPr="0034744F">
              <w:rPr>
                <w:rFonts w:ascii="Verdana" w:eastAsia="Calibri" w:hAnsi="Verdana" w:cs="Calibri"/>
                <w:position w:val="1"/>
              </w:rPr>
              <w:t>.</w:t>
            </w:r>
            <w:r w:rsidRPr="0034744F">
              <w:rPr>
                <w:rFonts w:ascii="Verdana" w:eastAsia="Calibri" w:hAnsi="Verdana" w:cs="Calibri"/>
                <w:spacing w:val="-1"/>
                <w:position w:val="1"/>
              </w:rPr>
              <w:t>S</w:t>
            </w:r>
            <w:r w:rsidRPr="0034744F">
              <w:rPr>
                <w:rFonts w:ascii="Verdana" w:eastAsia="Calibri" w:hAnsi="Verdana" w:cs="Calibri"/>
                <w:spacing w:val="1"/>
                <w:position w:val="1"/>
              </w:rPr>
              <w:t>L</w:t>
            </w:r>
            <w:r w:rsidRPr="0034744F">
              <w:rPr>
                <w:rFonts w:ascii="Verdana" w:eastAsia="Calibri" w:hAnsi="Verdana" w:cs="Calibri"/>
                <w:position w:val="1"/>
              </w:rPr>
              <w:t>.2.</w:t>
            </w:r>
            <w:r w:rsidRPr="0034744F">
              <w:rPr>
                <w:rFonts w:ascii="Verdana" w:eastAsia="Calibri" w:hAnsi="Verdana" w:cs="Calibri"/>
                <w:spacing w:val="-1"/>
                <w:position w:val="1"/>
              </w:rPr>
              <w:t>A</w:t>
            </w:r>
            <w:r w:rsidRPr="0034744F">
              <w:rPr>
                <w:rFonts w:ascii="Verdana" w:eastAsia="Calibri" w:hAnsi="Verdana" w:cs="Calibri"/>
                <w:spacing w:val="1"/>
                <w:position w:val="1"/>
              </w:rPr>
              <w:t>P</w:t>
            </w:r>
            <w:r w:rsidRPr="0034744F">
              <w:rPr>
                <w:rFonts w:ascii="Verdana" w:eastAsia="Calibri" w:hAnsi="Verdana" w:cs="Calibri"/>
                <w:position w:val="1"/>
              </w:rPr>
              <w:t>.6a</w:t>
            </w:r>
          </w:p>
          <w:p w:rsidR="0034744F" w:rsidRPr="0034744F" w:rsidRDefault="0034744F" w:rsidP="0041351D">
            <w:pPr>
              <w:rPr>
                <w:rFonts w:ascii="Verdana" w:hAnsi="Verdana"/>
                <w:szCs w:val="24"/>
              </w:rPr>
            </w:pPr>
            <w:r w:rsidRPr="0034744F">
              <w:rPr>
                <w:rFonts w:ascii="Verdana" w:eastAsia="Calibri" w:hAnsi="Verdana" w:cs="Calibri"/>
              </w:rPr>
              <w:t>Recognize situations when the use of formal English is necessary (e.g., making a presentation vs. talking with friends).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F2096" w:rsidRPr="0034744F" w:rsidRDefault="0034744F" w:rsidP="00612159">
            <w:pPr>
              <w:pStyle w:val="ListParagraph"/>
              <w:numPr>
                <w:ilvl w:val="0"/>
                <w:numId w:val="223"/>
              </w:numPr>
              <w:rPr>
                <w:rFonts w:ascii="Verdana" w:hAnsi="Verdana"/>
              </w:rPr>
            </w:pPr>
            <w:r w:rsidRPr="0034744F">
              <w:rPr>
                <w:rFonts w:ascii="Verdana" w:eastAsia="Calibri" w:hAnsi="Verdana" w:cs="Calibri"/>
              </w:rPr>
              <w:t>I</w:t>
            </w:r>
            <w:r w:rsidRPr="0034744F">
              <w:rPr>
                <w:rFonts w:ascii="Verdana" w:eastAsia="Calibri" w:hAnsi="Verdana" w:cs="Calibri"/>
                <w:spacing w:val="-1"/>
              </w:rPr>
              <w:t>d</w:t>
            </w:r>
            <w:r w:rsidRPr="0034744F">
              <w:rPr>
                <w:rFonts w:ascii="Verdana" w:eastAsia="Calibri" w:hAnsi="Verdana" w:cs="Calibri"/>
              </w:rPr>
              <w:t>entify</w:t>
            </w:r>
            <w:r w:rsidRPr="0034744F">
              <w:rPr>
                <w:rFonts w:ascii="Verdana" w:eastAsia="Calibri" w:hAnsi="Verdana" w:cs="Calibri"/>
                <w:spacing w:val="1"/>
              </w:rPr>
              <w:t xml:space="preserve"> </w:t>
            </w:r>
            <w:r w:rsidRPr="0034744F">
              <w:rPr>
                <w:rFonts w:ascii="Verdana" w:eastAsia="Calibri" w:hAnsi="Verdana" w:cs="Calibri"/>
              </w:rPr>
              <w:t>a g</w:t>
            </w:r>
            <w:r w:rsidRPr="0034744F">
              <w:rPr>
                <w:rFonts w:ascii="Verdana" w:eastAsia="Calibri" w:hAnsi="Verdana" w:cs="Calibri"/>
                <w:spacing w:val="-1"/>
              </w:rPr>
              <w:t>i</w:t>
            </w:r>
            <w:r w:rsidRPr="0034744F">
              <w:rPr>
                <w:rFonts w:ascii="Verdana" w:eastAsia="Calibri" w:hAnsi="Verdana" w:cs="Calibri"/>
                <w:spacing w:val="1"/>
              </w:rPr>
              <w:t>v</w:t>
            </w:r>
            <w:r w:rsidRPr="0034744F">
              <w:rPr>
                <w:rFonts w:ascii="Verdana" w:eastAsia="Calibri" w:hAnsi="Verdana" w:cs="Calibri"/>
              </w:rPr>
              <w:t>en t</w:t>
            </w:r>
            <w:r w:rsidRPr="0034744F">
              <w:rPr>
                <w:rFonts w:ascii="Verdana" w:eastAsia="Calibri" w:hAnsi="Verdana" w:cs="Calibri"/>
                <w:spacing w:val="1"/>
              </w:rPr>
              <w:t>e</w:t>
            </w:r>
            <w:r w:rsidRPr="0034744F">
              <w:rPr>
                <w:rFonts w:ascii="Verdana" w:eastAsia="Calibri" w:hAnsi="Verdana" w:cs="Calibri"/>
              </w:rPr>
              <w:t>xt</w:t>
            </w:r>
            <w:r w:rsidRPr="0034744F">
              <w:rPr>
                <w:rFonts w:ascii="Verdana" w:eastAsia="Calibri" w:hAnsi="Verdana" w:cs="Calibri"/>
                <w:spacing w:val="1"/>
              </w:rPr>
              <w:t xml:space="preserve"> o</w:t>
            </w:r>
            <w:r w:rsidRPr="0034744F">
              <w:rPr>
                <w:rFonts w:ascii="Verdana" w:eastAsia="Calibri" w:hAnsi="Verdana" w:cs="Calibri"/>
              </w:rPr>
              <w:t>r c</w:t>
            </w:r>
            <w:r w:rsidRPr="0034744F">
              <w:rPr>
                <w:rFonts w:ascii="Verdana" w:eastAsia="Calibri" w:hAnsi="Verdana" w:cs="Calibri"/>
                <w:spacing w:val="2"/>
              </w:rPr>
              <w:t>o</w:t>
            </w:r>
            <w:r w:rsidRPr="0034744F">
              <w:rPr>
                <w:rFonts w:ascii="Verdana" w:eastAsia="Calibri" w:hAnsi="Verdana" w:cs="Calibri"/>
                <w:spacing w:val="-1"/>
              </w:rPr>
              <w:t>n</w:t>
            </w:r>
            <w:r w:rsidRPr="0034744F">
              <w:rPr>
                <w:rFonts w:ascii="Verdana" w:eastAsia="Calibri" w:hAnsi="Verdana" w:cs="Calibri"/>
                <w:spacing w:val="1"/>
              </w:rPr>
              <w:t>v</w:t>
            </w:r>
            <w:r w:rsidRPr="0034744F">
              <w:rPr>
                <w:rFonts w:ascii="Verdana" w:eastAsia="Calibri" w:hAnsi="Verdana" w:cs="Calibri"/>
              </w:rPr>
              <w:t>ersati</w:t>
            </w:r>
            <w:r w:rsidRPr="0034744F">
              <w:rPr>
                <w:rFonts w:ascii="Verdana" w:eastAsia="Calibri" w:hAnsi="Verdana" w:cs="Calibri"/>
                <w:spacing w:val="1"/>
              </w:rPr>
              <w:t>o</w:t>
            </w:r>
            <w:r w:rsidRPr="0034744F">
              <w:rPr>
                <w:rFonts w:ascii="Verdana" w:eastAsia="Calibri" w:hAnsi="Verdana" w:cs="Calibri"/>
              </w:rPr>
              <w:t>n</w:t>
            </w:r>
            <w:r w:rsidRPr="0034744F">
              <w:rPr>
                <w:rFonts w:ascii="Verdana" w:eastAsia="Calibri" w:hAnsi="Verdana" w:cs="Calibri"/>
                <w:spacing w:val="-1"/>
              </w:rPr>
              <w:t xml:space="preserve"> </w:t>
            </w:r>
            <w:r w:rsidRPr="0034744F">
              <w:rPr>
                <w:rFonts w:ascii="Verdana" w:eastAsia="Calibri" w:hAnsi="Verdana" w:cs="Calibri"/>
              </w:rPr>
              <w:t>as</w:t>
            </w:r>
            <w:r w:rsidRPr="0034744F">
              <w:rPr>
                <w:rFonts w:ascii="Verdana" w:eastAsia="Calibri" w:hAnsi="Verdana" w:cs="Calibri"/>
                <w:spacing w:val="1"/>
              </w:rPr>
              <w:t xml:space="preserve"> </w:t>
            </w:r>
            <w:r w:rsidRPr="0034744F">
              <w:rPr>
                <w:rFonts w:ascii="Verdana" w:eastAsia="Calibri" w:hAnsi="Verdana" w:cs="Calibri"/>
              </w:rPr>
              <w:t>f</w:t>
            </w:r>
            <w:r w:rsidRPr="0034744F">
              <w:rPr>
                <w:rFonts w:ascii="Verdana" w:eastAsia="Calibri" w:hAnsi="Verdana" w:cs="Calibri"/>
                <w:spacing w:val="1"/>
              </w:rPr>
              <w:t>o</w:t>
            </w:r>
            <w:r w:rsidRPr="0034744F">
              <w:rPr>
                <w:rFonts w:ascii="Verdana" w:eastAsia="Calibri" w:hAnsi="Verdana" w:cs="Calibri"/>
              </w:rPr>
              <w:t>r</w:t>
            </w:r>
            <w:r w:rsidRPr="0034744F">
              <w:rPr>
                <w:rFonts w:ascii="Verdana" w:eastAsia="Calibri" w:hAnsi="Verdana" w:cs="Calibri"/>
                <w:spacing w:val="1"/>
              </w:rPr>
              <w:t>m</w:t>
            </w:r>
            <w:r w:rsidRPr="0034744F">
              <w:rPr>
                <w:rFonts w:ascii="Verdana" w:eastAsia="Calibri" w:hAnsi="Verdana" w:cs="Calibri"/>
              </w:rPr>
              <w:t xml:space="preserve">al </w:t>
            </w:r>
            <w:r w:rsidRPr="0034744F">
              <w:rPr>
                <w:rFonts w:ascii="Verdana" w:eastAsia="Calibri" w:hAnsi="Verdana" w:cs="Calibri"/>
                <w:spacing w:val="1"/>
              </w:rPr>
              <w:t>o</w:t>
            </w:r>
            <w:r w:rsidRPr="0034744F">
              <w:rPr>
                <w:rFonts w:ascii="Verdana" w:eastAsia="Calibri" w:hAnsi="Verdana" w:cs="Calibri"/>
              </w:rPr>
              <w:t>r i</w:t>
            </w:r>
            <w:r w:rsidRPr="0034744F">
              <w:rPr>
                <w:rFonts w:ascii="Verdana" w:eastAsia="Calibri" w:hAnsi="Verdana" w:cs="Calibri"/>
                <w:spacing w:val="-1"/>
              </w:rPr>
              <w:t>n</w:t>
            </w:r>
            <w:r w:rsidRPr="0034744F">
              <w:rPr>
                <w:rFonts w:ascii="Verdana" w:eastAsia="Calibri" w:hAnsi="Verdana" w:cs="Calibri"/>
              </w:rPr>
              <w:t>f</w:t>
            </w:r>
            <w:r w:rsidRPr="0034744F">
              <w:rPr>
                <w:rFonts w:ascii="Verdana" w:eastAsia="Calibri" w:hAnsi="Verdana" w:cs="Calibri"/>
                <w:spacing w:val="1"/>
              </w:rPr>
              <w:t>o</w:t>
            </w:r>
            <w:r w:rsidRPr="0034744F">
              <w:rPr>
                <w:rFonts w:ascii="Verdana" w:eastAsia="Calibri" w:hAnsi="Verdana" w:cs="Calibri"/>
              </w:rPr>
              <w:t>r</w:t>
            </w:r>
            <w:r w:rsidRPr="0034744F">
              <w:rPr>
                <w:rFonts w:ascii="Verdana" w:eastAsia="Calibri" w:hAnsi="Verdana" w:cs="Calibri"/>
                <w:spacing w:val="1"/>
              </w:rPr>
              <w:t>m</w:t>
            </w:r>
            <w:r w:rsidRPr="0034744F">
              <w:rPr>
                <w:rFonts w:ascii="Verdana" w:eastAsia="Calibri" w:hAnsi="Verdana" w:cs="Calibri"/>
              </w:rPr>
              <w:t>al En</w:t>
            </w:r>
            <w:r w:rsidRPr="0034744F">
              <w:rPr>
                <w:rFonts w:ascii="Verdana" w:eastAsia="Calibri" w:hAnsi="Verdana" w:cs="Calibri"/>
                <w:spacing w:val="-1"/>
              </w:rPr>
              <w:t>g</w:t>
            </w:r>
            <w:r w:rsidRPr="0034744F">
              <w:rPr>
                <w:rFonts w:ascii="Verdana" w:eastAsia="Calibri" w:hAnsi="Verdana" w:cs="Calibri"/>
              </w:rPr>
              <w:t>lish.</w:t>
            </w:r>
          </w:p>
        </w:tc>
      </w:tr>
    </w:tbl>
    <w:p w:rsidR="006F2096" w:rsidRPr="001A1724" w:rsidRDefault="006F2096" w:rsidP="006F2096">
      <w:pPr>
        <w:shd w:val="clear" w:color="auto" w:fill="2E04E2"/>
        <w:jc w:val="center"/>
        <w:rPr>
          <w:b/>
          <w:szCs w:val="24"/>
        </w:rPr>
      </w:pPr>
      <w:r>
        <w:rPr>
          <w:b/>
          <w:szCs w:val="24"/>
        </w:rPr>
        <w:t>Domain:  LANGUAGE</w:t>
      </w:r>
    </w:p>
    <w:p w:rsidR="006F2096" w:rsidRPr="001A1724" w:rsidRDefault="006F2096" w:rsidP="006F2096">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Conventions of Standard English</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6F2096" w:rsidRPr="000248A3" w:rsidTr="006F2096">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6F2096" w:rsidRPr="000248A3" w:rsidRDefault="006F2096"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F2096" w:rsidRPr="000248A3" w:rsidRDefault="006F2096"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F2096" w:rsidRPr="000248A3" w:rsidRDefault="006F2096" w:rsidP="0041351D">
            <w:pPr>
              <w:rPr>
                <w:rFonts w:ascii="Verdana" w:hAnsi="Verdana"/>
                <w:b/>
                <w:szCs w:val="24"/>
              </w:rPr>
            </w:pPr>
            <w:r w:rsidRPr="000248A3">
              <w:rPr>
                <w:rFonts w:ascii="Verdana" w:hAnsi="Verdana"/>
                <w:b/>
                <w:szCs w:val="24"/>
              </w:rPr>
              <w:t>Essential Understandings</w:t>
            </w:r>
          </w:p>
        </w:tc>
      </w:tr>
      <w:tr w:rsidR="006F2096" w:rsidRPr="000248A3" w:rsidTr="006F2096">
        <w:trPr>
          <w:cantSplit/>
          <w:trHeight w:val="278"/>
        </w:trPr>
        <w:tc>
          <w:tcPr>
            <w:tcW w:w="1666" w:type="pct"/>
            <w:tcBorders>
              <w:top w:val="single" w:sz="4" w:space="0" w:color="auto"/>
              <w:left w:val="single" w:sz="4" w:space="0" w:color="auto"/>
              <w:bottom w:val="nil"/>
              <w:right w:val="single" w:sz="4" w:space="0" w:color="auto"/>
            </w:tcBorders>
            <w:hideMark/>
          </w:tcPr>
          <w:p w:rsidR="006F2096" w:rsidRPr="0034744F" w:rsidRDefault="006F2096" w:rsidP="006F2096">
            <w:pPr>
              <w:ind w:left="299" w:right="-14" w:hanging="299"/>
              <w:rPr>
                <w:rFonts w:ascii="Verdana" w:eastAsia="Calibri" w:hAnsi="Verdana" w:cs="Calibri"/>
              </w:rPr>
            </w:pPr>
            <w:r w:rsidRPr="0034744F">
              <w:rPr>
                <w:rFonts w:ascii="Verdana" w:eastAsia="Calibri" w:hAnsi="Verdana" w:cs="Calibri"/>
                <w:spacing w:val="1"/>
              </w:rPr>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rPr>
              <w:t>.L.1.1</w:t>
            </w:r>
          </w:p>
          <w:p w:rsidR="006F2096" w:rsidRPr="0034744F" w:rsidRDefault="006F2096" w:rsidP="006F2096">
            <w:pPr>
              <w:ind w:right="-20"/>
              <w:rPr>
                <w:rFonts w:ascii="Verdana" w:eastAsia="Calibri" w:hAnsi="Verdana" w:cs="Calibri"/>
              </w:rPr>
            </w:pPr>
            <w:r w:rsidRPr="0034744F">
              <w:rPr>
                <w:rFonts w:ascii="Verdana" w:eastAsia="Calibri" w:hAnsi="Verdana" w:cs="Calibri"/>
              </w:rPr>
              <w:t>Demonstrate command of the conventions of standard English grammar and usage when writing or speaking.</w:t>
            </w:r>
          </w:p>
          <w:p w:rsidR="006F2096" w:rsidRPr="0034744F" w:rsidRDefault="006F2096" w:rsidP="006F2096">
            <w:pPr>
              <w:ind w:right="-20"/>
              <w:rPr>
                <w:rFonts w:ascii="Verdana" w:hAnsi="Verdana"/>
              </w:rPr>
            </w:pPr>
            <w:r w:rsidRPr="0034744F">
              <w:rPr>
                <w:rFonts w:ascii="Verdana" w:hAnsi="Verdana"/>
              </w:rPr>
              <w:t>a. Use parallel structure.</w:t>
            </w:r>
          </w:p>
          <w:p w:rsidR="006F2096" w:rsidRPr="0034744F" w:rsidRDefault="006F2096" w:rsidP="006F2096">
            <w:pPr>
              <w:ind w:left="299" w:right="-14" w:hanging="299"/>
              <w:rPr>
                <w:rFonts w:ascii="Verdana" w:eastAsia="Calibri" w:hAnsi="Verdana" w:cs="Calibri"/>
              </w:rPr>
            </w:pPr>
            <w:r w:rsidRPr="0034744F">
              <w:rPr>
                <w:rFonts w:ascii="Verdana" w:hAnsi="Verdana"/>
              </w:rPr>
              <w:t xml:space="preserve">b. Use various types of phrases (noun, verb, adjectival, adverbial, participial, prepositional, </w:t>
            </w:r>
            <w:proofErr w:type="gramStart"/>
            <w:r w:rsidRPr="0034744F">
              <w:rPr>
                <w:rFonts w:ascii="Verdana" w:hAnsi="Verdana"/>
              </w:rPr>
              <w:t>absolute</w:t>
            </w:r>
            <w:proofErr w:type="gramEnd"/>
            <w:r w:rsidRPr="0034744F">
              <w:rPr>
                <w:rFonts w:ascii="Verdana" w:hAnsi="Verdana"/>
              </w:rPr>
              <w:t>) and clauses (independent, dependent; noun, relative, adverbial) to convey specific meanings and add variety and interest to writing or presentations.</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F2096" w:rsidRPr="0034744F" w:rsidRDefault="0034744F" w:rsidP="0041351D">
            <w:pPr>
              <w:rPr>
                <w:rFonts w:ascii="Verdana" w:eastAsia="Calibri" w:hAnsi="Verdana" w:cs="Calibri"/>
              </w:rPr>
            </w:pPr>
            <w:r w:rsidRPr="0034744F">
              <w:rPr>
                <w:rFonts w:ascii="Verdana" w:eastAsia="Calibri" w:hAnsi="Verdana" w:cs="Calibri"/>
                <w:spacing w:val="1"/>
              </w:rPr>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rPr>
              <w:t>.L.1.</w:t>
            </w:r>
            <w:r w:rsidRPr="0034744F">
              <w:rPr>
                <w:rFonts w:ascii="Verdana" w:eastAsia="Calibri" w:hAnsi="Verdana" w:cs="Calibri"/>
                <w:spacing w:val="-1"/>
              </w:rPr>
              <w:t>A</w:t>
            </w:r>
            <w:r w:rsidRPr="0034744F">
              <w:rPr>
                <w:rFonts w:ascii="Verdana" w:eastAsia="Calibri" w:hAnsi="Verdana" w:cs="Calibri"/>
                <w:spacing w:val="1"/>
              </w:rPr>
              <w:t>P</w:t>
            </w:r>
            <w:r w:rsidRPr="0034744F">
              <w:rPr>
                <w:rFonts w:ascii="Verdana" w:eastAsia="Calibri" w:hAnsi="Verdana" w:cs="Calibri"/>
              </w:rPr>
              <w:t>.1a</w:t>
            </w:r>
          </w:p>
          <w:p w:rsidR="0034744F" w:rsidRPr="0034744F" w:rsidRDefault="0034744F" w:rsidP="0041351D">
            <w:pPr>
              <w:rPr>
                <w:rFonts w:ascii="Verdana" w:hAnsi="Verdana"/>
                <w:szCs w:val="24"/>
              </w:rPr>
            </w:pPr>
            <w:r w:rsidRPr="0034744F">
              <w:rPr>
                <w:rFonts w:ascii="Verdana" w:eastAsia="Calibri" w:hAnsi="Verdana" w:cs="Calibri"/>
              </w:rPr>
              <w:t>Use parallel structure (e.g., when using gerunds [-</w:t>
            </w:r>
            <w:proofErr w:type="spellStart"/>
            <w:r w:rsidRPr="0034744F">
              <w:rPr>
                <w:rFonts w:ascii="Verdana" w:eastAsia="Calibri" w:hAnsi="Verdana" w:cs="Calibri"/>
              </w:rPr>
              <w:t>ing</w:t>
            </w:r>
            <w:proofErr w:type="spellEnd"/>
            <w:r w:rsidRPr="0034744F">
              <w:rPr>
                <w:rFonts w:ascii="Verdana" w:eastAsia="Calibri" w:hAnsi="Verdana" w:cs="Calibri"/>
              </w:rPr>
              <w:t>], infinitives, or voice [active or passive]) within writing or speaking).</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4744F" w:rsidRPr="0034744F" w:rsidRDefault="0034744F" w:rsidP="00612159">
            <w:pPr>
              <w:pStyle w:val="ListParagraph"/>
              <w:numPr>
                <w:ilvl w:val="0"/>
                <w:numId w:val="223"/>
              </w:numPr>
              <w:rPr>
                <w:rFonts w:ascii="Verdana" w:eastAsia="Calibri" w:hAnsi="Verdana" w:cs="Calibri"/>
                <w:sz w:val="22"/>
              </w:rPr>
            </w:pPr>
            <w:r w:rsidRPr="0034744F">
              <w:rPr>
                <w:rFonts w:ascii="Verdana" w:eastAsia="Calibri" w:hAnsi="Verdana" w:cs="Calibri"/>
              </w:rPr>
              <w:t>Identify verbs in writing.</w:t>
            </w:r>
          </w:p>
          <w:p w:rsidR="0034744F" w:rsidRPr="0034744F" w:rsidRDefault="0034744F" w:rsidP="00612159">
            <w:pPr>
              <w:pStyle w:val="ListParagraph"/>
              <w:numPr>
                <w:ilvl w:val="0"/>
                <w:numId w:val="223"/>
              </w:numPr>
              <w:rPr>
                <w:rFonts w:ascii="Verdana" w:eastAsia="Calibri" w:hAnsi="Verdana" w:cs="Calibri"/>
              </w:rPr>
            </w:pPr>
            <w:r w:rsidRPr="0034744F">
              <w:rPr>
                <w:rFonts w:ascii="Verdana" w:eastAsia="Calibri" w:hAnsi="Verdana" w:cs="Calibri"/>
              </w:rPr>
              <w:t>With guidance and support, identify active and passive verbs in writing.</w:t>
            </w:r>
          </w:p>
          <w:p w:rsidR="0034744F" w:rsidRPr="0034744F" w:rsidRDefault="0034744F" w:rsidP="00612159">
            <w:pPr>
              <w:pStyle w:val="ListParagraph"/>
              <w:numPr>
                <w:ilvl w:val="0"/>
                <w:numId w:val="223"/>
              </w:numPr>
              <w:rPr>
                <w:rFonts w:ascii="Verdana" w:eastAsia="Calibri" w:hAnsi="Verdana" w:cs="Calibri"/>
              </w:rPr>
            </w:pPr>
            <w:r w:rsidRPr="0034744F">
              <w:rPr>
                <w:rFonts w:ascii="Verdana" w:eastAsia="Calibri" w:hAnsi="Verdana" w:cs="Calibri"/>
              </w:rPr>
              <w:t>With guidance and support, identify verbs in indicative, imperative, interrogative, conditional and/or subjunctive moods in writing.</w:t>
            </w:r>
          </w:p>
          <w:p w:rsidR="0034744F" w:rsidRPr="0034744F" w:rsidRDefault="0034744F" w:rsidP="00612159">
            <w:pPr>
              <w:pStyle w:val="ListParagraph"/>
              <w:numPr>
                <w:ilvl w:val="0"/>
                <w:numId w:val="223"/>
              </w:numPr>
              <w:rPr>
                <w:rFonts w:ascii="Verdana" w:eastAsia="Calibri" w:hAnsi="Verdana" w:cs="Calibri"/>
              </w:rPr>
            </w:pPr>
            <w:r w:rsidRPr="0034744F">
              <w:rPr>
                <w:rFonts w:ascii="Verdana" w:eastAsia="Calibri" w:hAnsi="Verdana" w:cs="Calibri"/>
              </w:rPr>
              <w:t>With guidance and support, identify verbs in the conditional and subjunctive moods to achieve particular effect.</w:t>
            </w:r>
          </w:p>
          <w:p w:rsidR="006F2096" w:rsidRPr="0034744F" w:rsidRDefault="0034744F" w:rsidP="00612159">
            <w:pPr>
              <w:pStyle w:val="ListParagraph"/>
              <w:numPr>
                <w:ilvl w:val="0"/>
                <w:numId w:val="223"/>
              </w:numPr>
              <w:rPr>
                <w:rFonts w:ascii="Verdana" w:hAnsi="Verdana"/>
              </w:rPr>
            </w:pPr>
            <w:r w:rsidRPr="0034744F">
              <w:rPr>
                <w:rFonts w:ascii="Verdana" w:eastAsia="Calibri" w:hAnsi="Verdana" w:cs="Calibri"/>
              </w:rPr>
              <w:t>With guidance and support, identify parallel structure (e.g., when using gerunds [-</w:t>
            </w:r>
            <w:proofErr w:type="spellStart"/>
            <w:r w:rsidRPr="0034744F">
              <w:rPr>
                <w:rFonts w:ascii="Verdana" w:eastAsia="Calibri" w:hAnsi="Verdana" w:cs="Calibri"/>
              </w:rPr>
              <w:t>ing</w:t>
            </w:r>
            <w:proofErr w:type="spellEnd"/>
            <w:r w:rsidRPr="0034744F">
              <w:rPr>
                <w:rFonts w:ascii="Verdana" w:eastAsia="Calibri" w:hAnsi="Verdana" w:cs="Calibri"/>
              </w:rPr>
              <w:t>], infinitives or voice [active or passive]) within writing.</w:t>
            </w:r>
          </w:p>
        </w:tc>
      </w:tr>
      <w:tr w:rsidR="006F2096" w:rsidRPr="000248A3" w:rsidTr="006F2096">
        <w:trPr>
          <w:cantSplit/>
          <w:trHeight w:val="278"/>
        </w:trPr>
        <w:tc>
          <w:tcPr>
            <w:tcW w:w="1666" w:type="pct"/>
            <w:tcBorders>
              <w:top w:val="nil"/>
              <w:left w:val="single" w:sz="4" w:space="0" w:color="auto"/>
              <w:bottom w:val="double" w:sz="4" w:space="0" w:color="auto"/>
              <w:right w:val="single" w:sz="4" w:space="0" w:color="auto"/>
            </w:tcBorders>
          </w:tcPr>
          <w:p w:rsidR="006F2096" w:rsidRPr="0034744F" w:rsidRDefault="006F2096" w:rsidP="006F2096">
            <w:pPr>
              <w:ind w:left="299" w:right="-14" w:hanging="299"/>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F2096" w:rsidRPr="0034744F" w:rsidRDefault="0034744F" w:rsidP="0041351D">
            <w:pPr>
              <w:rPr>
                <w:rFonts w:ascii="Verdana" w:eastAsia="Calibri" w:hAnsi="Verdana" w:cs="Calibri"/>
              </w:rPr>
            </w:pPr>
            <w:r w:rsidRPr="0034744F">
              <w:rPr>
                <w:rFonts w:ascii="Verdana" w:eastAsia="Calibri" w:hAnsi="Verdana" w:cs="Calibri"/>
                <w:spacing w:val="1"/>
              </w:rPr>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rPr>
              <w:t>.L.1.</w:t>
            </w:r>
            <w:r w:rsidRPr="0034744F">
              <w:rPr>
                <w:rFonts w:ascii="Verdana" w:eastAsia="Calibri" w:hAnsi="Verdana" w:cs="Calibri"/>
                <w:spacing w:val="-1"/>
              </w:rPr>
              <w:t>A</w:t>
            </w:r>
            <w:r w:rsidRPr="0034744F">
              <w:rPr>
                <w:rFonts w:ascii="Verdana" w:eastAsia="Calibri" w:hAnsi="Verdana" w:cs="Calibri"/>
                <w:spacing w:val="1"/>
              </w:rPr>
              <w:t>P</w:t>
            </w:r>
            <w:r w:rsidRPr="0034744F">
              <w:rPr>
                <w:rFonts w:ascii="Verdana" w:eastAsia="Calibri" w:hAnsi="Verdana" w:cs="Calibri"/>
              </w:rPr>
              <w:t>.1b</w:t>
            </w:r>
          </w:p>
          <w:p w:rsidR="0034744F" w:rsidRPr="0034744F" w:rsidRDefault="0034744F" w:rsidP="0041351D">
            <w:pPr>
              <w:rPr>
                <w:rFonts w:ascii="Verdana" w:hAnsi="Verdana"/>
                <w:szCs w:val="24"/>
              </w:rPr>
            </w:pPr>
            <w:r w:rsidRPr="0034744F">
              <w:rPr>
                <w:rFonts w:ascii="Verdana" w:eastAsia="Calibri" w:hAnsi="Verdana" w:cs="Calibri"/>
              </w:rPr>
              <w:t>Use</w:t>
            </w:r>
            <w:r w:rsidRPr="0034744F">
              <w:rPr>
                <w:rFonts w:ascii="Verdana" w:eastAsia="Calibri" w:hAnsi="Verdana" w:cs="Calibri"/>
                <w:spacing w:val="1"/>
              </w:rPr>
              <w:t xml:space="preserve"> v</w:t>
            </w:r>
            <w:r w:rsidRPr="0034744F">
              <w:rPr>
                <w:rFonts w:ascii="Verdana" w:eastAsia="Calibri" w:hAnsi="Verdana" w:cs="Calibri"/>
              </w:rPr>
              <w:t>ar</w:t>
            </w:r>
            <w:r w:rsidRPr="0034744F">
              <w:rPr>
                <w:rFonts w:ascii="Verdana" w:eastAsia="Calibri" w:hAnsi="Verdana" w:cs="Calibri"/>
                <w:spacing w:val="-1"/>
              </w:rPr>
              <w:t>i</w:t>
            </w:r>
            <w:r w:rsidRPr="0034744F">
              <w:rPr>
                <w:rFonts w:ascii="Verdana" w:eastAsia="Calibri" w:hAnsi="Verdana" w:cs="Calibri"/>
                <w:spacing w:val="1"/>
              </w:rPr>
              <w:t>o</w:t>
            </w:r>
            <w:r w:rsidRPr="0034744F">
              <w:rPr>
                <w:rFonts w:ascii="Verdana" w:eastAsia="Calibri" w:hAnsi="Verdana" w:cs="Calibri"/>
                <w:spacing w:val="-1"/>
              </w:rPr>
              <w:t>u</w:t>
            </w:r>
            <w:r w:rsidRPr="0034744F">
              <w:rPr>
                <w:rFonts w:ascii="Verdana" w:eastAsia="Calibri" w:hAnsi="Verdana" w:cs="Calibri"/>
              </w:rPr>
              <w:t xml:space="preserve">s </w:t>
            </w:r>
            <w:r w:rsidRPr="0034744F">
              <w:rPr>
                <w:rFonts w:ascii="Verdana" w:eastAsia="Calibri" w:hAnsi="Verdana" w:cs="Calibri"/>
                <w:spacing w:val="1"/>
              </w:rPr>
              <w:t>ty</w:t>
            </w:r>
            <w:r w:rsidRPr="0034744F">
              <w:rPr>
                <w:rFonts w:ascii="Verdana" w:eastAsia="Calibri" w:hAnsi="Verdana" w:cs="Calibri"/>
                <w:spacing w:val="-1"/>
              </w:rPr>
              <w:t>p</w:t>
            </w:r>
            <w:r w:rsidRPr="0034744F">
              <w:rPr>
                <w:rFonts w:ascii="Verdana" w:eastAsia="Calibri" w:hAnsi="Verdana" w:cs="Calibri"/>
              </w:rPr>
              <w:t>es</w:t>
            </w:r>
            <w:r w:rsidRPr="0034744F">
              <w:rPr>
                <w:rFonts w:ascii="Verdana" w:eastAsia="Calibri" w:hAnsi="Verdana" w:cs="Calibri"/>
                <w:spacing w:val="1"/>
              </w:rPr>
              <w:t xml:space="preserve"> o</w:t>
            </w:r>
            <w:r w:rsidRPr="0034744F">
              <w:rPr>
                <w:rFonts w:ascii="Verdana" w:eastAsia="Calibri" w:hAnsi="Verdana" w:cs="Calibri"/>
              </w:rPr>
              <w:t>f p</w:t>
            </w:r>
            <w:r w:rsidRPr="0034744F">
              <w:rPr>
                <w:rFonts w:ascii="Verdana" w:eastAsia="Calibri" w:hAnsi="Verdana" w:cs="Calibri"/>
                <w:spacing w:val="-1"/>
              </w:rPr>
              <w:t>h</w:t>
            </w:r>
            <w:r w:rsidRPr="0034744F">
              <w:rPr>
                <w:rFonts w:ascii="Verdana" w:eastAsia="Calibri" w:hAnsi="Verdana" w:cs="Calibri"/>
              </w:rPr>
              <w:t xml:space="preserve">rases </w:t>
            </w:r>
            <w:r w:rsidRPr="0034744F">
              <w:rPr>
                <w:rFonts w:ascii="Verdana" w:eastAsia="Calibri" w:hAnsi="Verdana" w:cs="Calibri"/>
                <w:spacing w:val="1"/>
              </w:rPr>
              <w:t>(</w:t>
            </w:r>
            <w:r w:rsidRPr="0034744F">
              <w:rPr>
                <w:rFonts w:ascii="Verdana" w:eastAsia="Calibri" w:hAnsi="Verdana" w:cs="Calibri"/>
                <w:spacing w:val="-1"/>
              </w:rPr>
              <w:t>n</w:t>
            </w:r>
            <w:r w:rsidRPr="0034744F">
              <w:rPr>
                <w:rFonts w:ascii="Verdana" w:eastAsia="Calibri" w:hAnsi="Verdana" w:cs="Calibri"/>
                <w:spacing w:val="1"/>
              </w:rPr>
              <w:t>o</w:t>
            </w:r>
            <w:r w:rsidRPr="0034744F">
              <w:rPr>
                <w:rFonts w:ascii="Verdana" w:eastAsia="Calibri" w:hAnsi="Verdana" w:cs="Calibri"/>
                <w:spacing w:val="-1"/>
              </w:rPr>
              <w:t>un</w:t>
            </w:r>
            <w:r w:rsidRPr="0034744F">
              <w:rPr>
                <w:rFonts w:ascii="Verdana" w:eastAsia="Calibri" w:hAnsi="Verdana" w:cs="Calibri"/>
              </w:rPr>
              <w:t xml:space="preserve">, </w:t>
            </w:r>
            <w:r w:rsidRPr="0034744F">
              <w:rPr>
                <w:rFonts w:ascii="Verdana" w:eastAsia="Calibri" w:hAnsi="Verdana" w:cs="Calibri"/>
                <w:spacing w:val="1"/>
              </w:rPr>
              <w:t>v</w:t>
            </w:r>
            <w:r w:rsidRPr="0034744F">
              <w:rPr>
                <w:rFonts w:ascii="Verdana" w:eastAsia="Calibri" w:hAnsi="Verdana" w:cs="Calibri"/>
              </w:rPr>
              <w:t>erb, a</w:t>
            </w:r>
            <w:r w:rsidRPr="0034744F">
              <w:rPr>
                <w:rFonts w:ascii="Verdana" w:eastAsia="Calibri" w:hAnsi="Verdana" w:cs="Calibri"/>
                <w:spacing w:val="-1"/>
              </w:rPr>
              <w:t>dj</w:t>
            </w:r>
            <w:r w:rsidRPr="0034744F">
              <w:rPr>
                <w:rFonts w:ascii="Verdana" w:eastAsia="Calibri" w:hAnsi="Verdana" w:cs="Calibri"/>
              </w:rPr>
              <w:t>ec</w:t>
            </w:r>
            <w:r w:rsidRPr="0034744F">
              <w:rPr>
                <w:rFonts w:ascii="Verdana" w:eastAsia="Calibri" w:hAnsi="Verdana" w:cs="Calibri"/>
                <w:spacing w:val="1"/>
              </w:rPr>
              <w:t>t</w:t>
            </w:r>
            <w:r w:rsidRPr="0034744F">
              <w:rPr>
                <w:rFonts w:ascii="Verdana" w:eastAsia="Calibri" w:hAnsi="Verdana" w:cs="Calibri"/>
              </w:rPr>
              <w:t>ival,</w:t>
            </w:r>
            <w:r w:rsidRPr="0034744F">
              <w:rPr>
                <w:rFonts w:ascii="Verdana" w:eastAsia="Calibri" w:hAnsi="Verdana" w:cs="Calibri"/>
                <w:spacing w:val="1"/>
              </w:rPr>
              <w:t xml:space="preserve"> </w:t>
            </w:r>
            <w:r w:rsidRPr="0034744F">
              <w:rPr>
                <w:rFonts w:ascii="Verdana" w:eastAsia="Calibri" w:hAnsi="Verdana" w:cs="Calibri"/>
              </w:rPr>
              <w:t>adverb</w:t>
            </w:r>
            <w:r w:rsidRPr="0034744F">
              <w:rPr>
                <w:rFonts w:ascii="Verdana" w:eastAsia="Calibri" w:hAnsi="Verdana" w:cs="Calibri"/>
                <w:spacing w:val="-1"/>
              </w:rPr>
              <w:t>i</w:t>
            </w:r>
            <w:r w:rsidRPr="0034744F">
              <w:rPr>
                <w:rFonts w:ascii="Verdana" w:eastAsia="Calibri" w:hAnsi="Verdana" w:cs="Calibri"/>
              </w:rPr>
              <w:t xml:space="preserve">al, </w:t>
            </w:r>
            <w:r w:rsidRPr="0034744F">
              <w:rPr>
                <w:rFonts w:ascii="Verdana" w:eastAsia="Calibri" w:hAnsi="Verdana" w:cs="Calibri"/>
                <w:spacing w:val="-1"/>
              </w:rPr>
              <w:t>p</w:t>
            </w:r>
            <w:r w:rsidRPr="0034744F">
              <w:rPr>
                <w:rFonts w:ascii="Verdana" w:eastAsia="Calibri" w:hAnsi="Verdana" w:cs="Calibri"/>
              </w:rPr>
              <w:t>artici</w:t>
            </w:r>
            <w:r w:rsidRPr="0034744F">
              <w:rPr>
                <w:rFonts w:ascii="Verdana" w:eastAsia="Calibri" w:hAnsi="Verdana" w:cs="Calibri"/>
                <w:spacing w:val="-1"/>
              </w:rPr>
              <w:t>p</w:t>
            </w:r>
            <w:r w:rsidRPr="0034744F">
              <w:rPr>
                <w:rFonts w:ascii="Verdana" w:eastAsia="Calibri" w:hAnsi="Verdana" w:cs="Calibri"/>
              </w:rPr>
              <w:t xml:space="preserve">ial, </w:t>
            </w:r>
            <w:r w:rsidRPr="0034744F">
              <w:rPr>
                <w:rFonts w:ascii="Verdana" w:eastAsia="Calibri" w:hAnsi="Verdana" w:cs="Calibri"/>
                <w:spacing w:val="-1"/>
              </w:rPr>
              <w:t>p</w:t>
            </w:r>
            <w:r w:rsidRPr="0034744F">
              <w:rPr>
                <w:rFonts w:ascii="Verdana" w:eastAsia="Calibri" w:hAnsi="Verdana" w:cs="Calibri"/>
              </w:rPr>
              <w:t>repositi</w:t>
            </w:r>
            <w:r w:rsidRPr="0034744F">
              <w:rPr>
                <w:rFonts w:ascii="Verdana" w:eastAsia="Calibri" w:hAnsi="Verdana" w:cs="Calibri"/>
                <w:spacing w:val="1"/>
              </w:rPr>
              <w:t>o</w:t>
            </w:r>
            <w:r w:rsidRPr="0034744F">
              <w:rPr>
                <w:rFonts w:ascii="Verdana" w:eastAsia="Calibri" w:hAnsi="Verdana" w:cs="Calibri"/>
                <w:spacing w:val="-1"/>
              </w:rPr>
              <w:t>n</w:t>
            </w:r>
            <w:r w:rsidRPr="0034744F">
              <w:rPr>
                <w:rFonts w:ascii="Verdana" w:eastAsia="Calibri" w:hAnsi="Verdana" w:cs="Calibri"/>
              </w:rPr>
              <w:t xml:space="preserve">al, </w:t>
            </w:r>
            <w:proofErr w:type="gramStart"/>
            <w:r w:rsidRPr="0034744F">
              <w:rPr>
                <w:rFonts w:ascii="Verdana" w:eastAsia="Calibri" w:hAnsi="Verdana" w:cs="Calibri"/>
              </w:rPr>
              <w:t>a</w:t>
            </w:r>
            <w:r w:rsidRPr="0034744F">
              <w:rPr>
                <w:rFonts w:ascii="Verdana" w:eastAsia="Calibri" w:hAnsi="Verdana" w:cs="Calibri"/>
                <w:spacing w:val="-1"/>
              </w:rPr>
              <w:t>b</w:t>
            </w:r>
            <w:r w:rsidRPr="0034744F">
              <w:rPr>
                <w:rFonts w:ascii="Verdana" w:eastAsia="Calibri" w:hAnsi="Verdana" w:cs="Calibri"/>
              </w:rPr>
              <w:t>s</w:t>
            </w:r>
            <w:r w:rsidRPr="0034744F">
              <w:rPr>
                <w:rFonts w:ascii="Verdana" w:eastAsia="Calibri" w:hAnsi="Verdana" w:cs="Calibri"/>
                <w:spacing w:val="1"/>
              </w:rPr>
              <w:t>o</w:t>
            </w:r>
            <w:r w:rsidRPr="0034744F">
              <w:rPr>
                <w:rFonts w:ascii="Verdana" w:eastAsia="Calibri" w:hAnsi="Verdana" w:cs="Calibri"/>
              </w:rPr>
              <w:t>l</w:t>
            </w:r>
            <w:r w:rsidRPr="0034744F">
              <w:rPr>
                <w:rFonts w:ascii="Verdana" w:eastAsia="Calibri" w:hAnsi="Verdana" w:cs="Calibri"/>
                <w:spacing w:val="-1"/>
              </w:rPr>
              <w:t>u</w:t>
            </w:r>
            <w:r w:rsidRPr="0034744F">
              <w:rPr>
                <w:rFonts w:ascii="Verdana" w:eastAsia="Calibri" w:hAnsi="Verdana" w:cs="Calibri"/>
              </w:rPr>
              <w:t>t</w:t>
            </w:r>
            <w:r w:rsidRPr="0034744F">
              <w:rPr>
                <w:rFonts w:ascii="Verdana" w:eastAsia="Calibri" w:hAnsi="Verdana" w:cs="Calibri"/>
                <w:spacing w:val="1"/>
              </w:rPr>
              <w:t>e</w:t>
            </w:r>
            <w:proofErr w:type="gramEnd"/>
            <w:r w:rsidRPr="0034744F">
              <w:rPr>
                <w:rFonts w:ascii="Verdana" w:eastAsia="Calibri" w:hAnsi="Verdana" w:cs="Calibri"/>
              </w:rPr>
              <w:t>)</w:t>
            </w:r>
            <w:r w:rsidRPr="0034744F">
              <w:rPr>
                <w:rFonts w:ascii="Verdana" w:eastAsia="Calibri" w:hAnsi="Verdana" w:cs="Calibri"/>
                <w:spacing w:val="1"/>
              </w:rPr>
              <w:t xml:space="preserve"> </w:t>
            </w:r>
            <w:r w:rsidRPr="0034744F">
              <w:rPr>
                <w:rFonts w:ascii="Verdana" w:eastAsia="Calibri" w:hAnsi="Verdana" w:cs="Calibri"/>
              </w:rPr>
              <w:t>a</w:t>
            </w:r>
            <w:r w:rsidRPr="0034744F">
              <w:rPr>
                <w:rFonts w:ascii="Verdana" w:eastAsia="Calibri" w:hAnsi="Verdana" w:cs="Calibri"/>
                <w:spacing w:val="-1"/>
              </w:rPr>
              <w:t>n</w:t>
            </w:r>
            <w:r w:rsidRPr="0034744F">
              <w:rPr>
                <w:rFonts w:ascii="Verdana" w:eastAsia="Calibri" w:hAnsi="Verdana" w:cs="Calibri"/>
              </w:rPr>
              <w:t>d cla</w:t>
            </w:r>
            <w:r w:rsidRPr="0034744F">
              <w:rPr>
                <w:rFonts w:ascii="Verdana" w:eastAsia="Calibri" w:hAnsi="Verdana" w:cs="Calibri"/>
                <w:spacing w:val="-1"/>
              </w:rPr>
              <w:t>u</w:t>
            </w:r>
            <w:r w:rsidRPr="0034744F">
              <w:rPr>
                <w:rFonts w:ascii="Verdana" w:eastAsia="Calibri" w:hAnsi="Verdana" w:cs="Calibri"/>
              </w:rPr>
              <w:t>ses</w:t>
            </w:r>
            <w:r w:rsidRPr="0034744F">
              <w:rPr>
                <w:rFonts w:ascii="Verdana" w:eastAsia="Calibri" w:hAnsi="Verdana" w:cs="Calibri"/>
                <w:spacing w:val="1"/>
              </w:rPr>
              <w:t xml:space="preserve"> </w:t>
            </w:r>
            <w:r w:rsidRPr="0034744F">
              <w:rPr>
                <w:rFonts w:ascii="Verdana" w:eastAsia="Calibri" w:hAnsi="Verdana" w:cs="Calibri"/>
              </w:rPr>
              <w:t>(i</w:t>
            </w:r>
            <w:r w:rsidRPr="0034744F">
              <w:rPr>
                <w:rFonts w:ascii="Verdana" w:eastAsia="Calibri" w:hAnsi="Verdana" w:cs="Calibri"/>
                <w:spacing w:val="-1"/>
              </w:rPr>
              <w:t>nd</w:t>
            </w:r>
            <w:r w:rsidRPr="0034744F">
              <w:rPr>
                <w:rFonts w:ascii="Verdana" w:eastAsia="Calibri" w:hAnsi="Verdana" w:cs="Calibri"/>
              </w:rPr>
              <w:t>epen</w:t>
            </w:r>
            <w:r w:rsidRPr="0034744F">
              <w:rPr>
                <w:rFonts w:ascii="Verdana" w:eastAsia="Calibri" w:hAnsi="Verdana" w:cs="Calibri"/>
                <w:spacing w:val="-1"/>
              </w:rPr>
              <w:t>d</w:t>
            </w:r>
            <w:r w:rsidRPr="0034744F">
              <w:rPr>
                <w:rFonts w:ascii="Verdana" w:eastAsia="Calibri" w:hAnsi="Verdana" w:cs="Calibri"/>
              </w:rPr>
              <w:t>ent, depen</w:t>
            </w:r>
            <w:r w:rsidRPr="0034744F">
              <w:rPr>
                <w:rFonts w:ascii="Verdana" w:eastAsia="Calibri" w:hAnsi="Verdana" w:cs="Calibri"/>
                <w:spacing w:val="-1"/>
              </w:rPr>
              <w:t>d</w:t>
            </w:r>
            <w:r w:rsidRPr="0034744F">
              <w:rPr>
                <w:rFonts w:ascii="Verdana" w:eastAsia="Calibri" w:hAnsi="Verdana" w:cs="Calibri"/>
              </w:rPr>
              <w:t>ent;</w:t>
            </w:r>
            <w:r w:rsidRPr="0034744F">
              <w:rPr>
                <w:rFonts w:ascii="Verdana" w:eastAsia="Calibri" w:hAnsi="Verdana" w:cs="Calibri"/>
                <w:spacing w:val="1"/>
              </w:rPr>
              <w:t xml:space="preserve"> </w:t>
            </w:r>
            <w:r w:rsidRPr="0034744F">
              <w:rPr>
                <w:rFonts w:ascii="Verdana" w:eastAsia="Calibri" w:hAnsi="Verdana" w:cs="Calibri"/>
              </w:rPr>
              <w:t>n</w:t>
            </w:r>
            <w:r w:rsidRPr="0034744F">
              <w:rPr>
                <w:rFonts w:ascii="Verdana" w:eastAsia="Calibri" w:hAnsi="Verdana" w:cs="Calibri"/>
                <w:spacing w:val="1"/>
              </w:rPr>
              <w:t>o</w:t>
            </w:r>
            <w:r w:rsidRPr="0034744F">
              <w:rPr>
                <w:rFonts w:ascii="Verdana" w:eastAsia="Calibri" w:hAnsi="Verdana" w:cs="Calibri"/>
                <w:spacing w:val="-1"/>
              </w:rPr>
              <w:t>un</w:t>
            </w:r>
            <w:r w:rsidRPr="0034744F">
              <w:rPr>
                <w:rFonts w:ascii="Verdana" w:eastAsia="Calibri" w:hAnsi="Verdana" w:cs="Calibri"/>
              </w:rPr>
              <w:t>, r</w:t>
            </w:r>
            <w:r w:rsidRPr="0034744F">
              <w:rPr>
                <w:rFonts w:ascii="Verdana" w:eastAsia="Calibri" w:hAnsi="Verdana" w:cs="Calibri"/>
                <w:spacing w:val="1"/>
              </w:rPr>
              <w:t>e</w:t>
            </w:r>
            <w:r w:rsidRPr="0034744F">
              <w:rPr>
                <w:rFonts w:ascii="Verdana" w:eastAsia="Calibri" w:hAnsi="Verdana" w:cs="Calibri"/>
              </w:rPr>
              <w:t>lativ</w:t>
            </w:r>
            <w:r w:rsidRPr="0034744F">
              <w:rPr>
                <w:rFonts w:ascii="Verdana" w:eastAsia="Calibri" w:hAnsi="Verdana" w:cs="Calibri"/>
                <w:spacing w:val="1"/>
              </w:rPr>
              <w:t>e</w:t>
            </w:r>
            <w:r w:rsidRPr="0034744F">
              <w:rPr>
                <w:rFonts w:ascii="Verdana" w:eastAsia="Calibri" w:hAnsi="Verdana" w:cs="Calibri"/>
              </w:rPr>
              <w:t>, adv</w:t>
            </w:r>
            <w:r w:rsidRPr="0034744F">
              <w:rPr>
                <w:rFonts w:ascii="Verdana" w:eastAsia="Calibri" w:hAnsi="Verdana" w:cs="Calibri"/>
                <w:spacing w:val="1"/>
              </w:rPr>
              <w:t>e</w:t>
            </w:r>
            <w:r w:rsidRPr="0034744F">
              <w:rPr>
                <w:rFonts w:ascii="Verdana" w:eastAsia="Calibri" w:hAnsi="Verdana" w:cs="Calibri"/>
              </w:rPr>
              <w:t>r</w:t>
            </w:r>
            <w:r w:rsidRPr="0034744F">
              <w:rPr>
                <w:rFonts w:ascii="Verdana" w:eastAsia="Calibri" w:hAnsi="Verdana" w:cs="Calibri"/>
                <w:spacing w:val="-1"/>
              </w:rPr>
              <w:t>b</w:t>
            </w:r>
            <w:r w:rsidRPr="0034744F">
              <w:rPr>
                <w:rFonts w:ascii="Verdana" w:eastAsia="Calibri" w:hAnsi="Verdana" w:cs="Calibri"/>
              </w:rPr>
              <w:t>ia</w:t>
            </w:r>
            <w:r w:rsidRPr="0034744F">
              <w:rPr>
                <w:rFonts w:ascii="Verdana" w:eastAsia="Calibri" w:hAnsi="Verdana" w:cs="Calibri"/>
                <w:spacing w:val="-1"/>
              </w:rPr>
              <w:t>l</w:t>
            </w:r>
            <w:r w:rsidRPr="0034744F">
              <w:rPr>
                <w:rFonts w:ascii="Verdana" w:eastAsia="Calibri" w:hAnsi="Verdana" w:cs="Calibri"/>
              </w:rPr>
              <w:t>)</w:t>
            </w:r>
            <w:r w:rsidRPr="0034744F">
              <w:rPr>
                <w:rFonts w:ascii="Verdana" w:eastAsia="Calibri" w:hAnsi="Verdana" w:cs="Calibri"/>
                <w:spacing w:val="1"/>
              </w:rPr>
              <w:t xml:space="preserve"> </w:t>
            </w:r>
            <w:r w:rsidRPr="0034744F">
              <w:rPr>
                <w:rFonts w:ascii="Verdana" w:eastAsia="Calibri" w:hAnsi="Verdana" w:cs="Calibri"/>
              </w:rPr>
              <w:t>to</w:t>
            </w:r>
            <w:r w:rsidRPr="0034744F">
              <w:rPr>
                <w:rFonts w:ascii="Verdana" w:eastAsia="Calibri" w:hAnsi="Verdana" w:cs="Calibri"/>
                <w:spacing w:val="2"/>
              </w:rPr>
              <w:t xml:space="preserve"> </w:t>
            </w:r>
            <w:r w:rsidRPr="0034744F">
              <w:rPr>
                <w:rFonts w:ascii="Verdana" w:eastAsia="Calibri" w:hAnsi="Verdana" w:cs="Calibri"/>
              </w:rPr>
              <w:t>c</w:t>
            </w:r>
            <w:r w:rsidRPr="0034744F">
              <w:rPr>
                <w:rFonts w:ascii="Verdana" w:eastAsia="Calibri" w:hAnsi="Verdana" w:cs="Calibri"/>
                <w:spacing w:val="1"/>
              </w:rPr>
              <w:t>o</w:t>
            </w:r>
            <w:r w:rsidRPr="0034744F">
              <w:rPr>
                <w:rFonts w:ascii="Verdana" w:eastAsia="Calibri" w:hAnsi="Verdana" w:cs="Calibri"/>
                <w:spacing w:val="-1"/>
              </w:rPr>
              <w:t>n</w:t>
            </w:r>
            <w:r w:rsidRPr="0034744F">
              <w:rPr>
                <w:rFonts w:ascii="Verdana" w:eastAsia="Calibri" w:hAnsi="Verdana" w:cs="Calibri"/>
                <w:spacing w:val="1"/>
              </w:rPr>
              <w:t>v</w:t>
            </w:r>
            <w:r w:rsidRPr="0034744F">
              <w:rPr>
                <w:rFonts w:ascii="Verdana" w:eastAsia="Calibri" w:hAnsi="Verdana" w:cs="Calibri"/>
              </w:rPr>
              <w:t>ey</w:t>
            </w:r>
            <w:r w:rsidRPr="0034744F">
              <w:rPr>
                <w:rFonts w:ascii="Verdana" w:eastAsia="Calibri" w:hAnsi="Verdana" w:cs="Calibri"/>
                <w:spacing w:val="1"/>
              </w:rPr>
              <w:t xml:space="preserve"> </w:t>
            </w:r>
            <w:r w:rsidRPr="0034744F">
              <w:rPr>
                <w:rFonts w:ascii="Verdana" w:eastAsia="Calibri" w:hAnsi="Verdana" w:cs="Calibri"/>
                <w:spacing w:val="2"/>
              </w:rPr>
              <w:t>m</w:t>
            </w:r>
            <w:r w:rsidRPr="0034744F">
              <w:rPr>
                <w:rFonts w:ascii="Verdana" w:eastAsia="Calibri" w:hAnsi="Verdana" w:cs="Calibri"/>
              </w:rPr>
              <w:t>ean</w:t>
            </w:r>
            <w:r w:rsidRPr="0034744F">
              <w:rPr>
                <w:rFonts w:ascii="Verdana" w:eastAsia="Calibri" w:hAnsi="Verdana" w:cs="Calibri"/>
                <w:spacing w:val="-1"/>
              </w:rPr>
              <w:t>in</w:t>
            </w:r>
            <w:r w:rsidRPr="0034744F">
              <w:rPr>
                <w:rFonts w:ascii="Verdana" w:eastAsia="Calibri" w:hAnsi="Verdana" w:cs="Calibri"/>
              </w:rPr>
              <w:t>g</w:t>
            </w:r>
            <w:r w:rsidRPr="0034744F">
              <w:rPr>
                <w:rFonts w:ascii="Verdana" w:eastAsia="Calibri" w:hAnsi="Verdana" w:cs="Calibri"/>
                <w:spacing w:val="-1"/>
              </w:rPr>
              <w:t xml:space="preserve"> </w:t>
            </w:r>
            <w:r w:rsidRPr="0034744F">
              <w:rPr>
                <w:rFonts w:ascii="Verdana" w:eastAsia="Calibri" w:hAnsi="Verdana" w:cs="Calibri"/>
              </w:rPr>
              <w:t>and</w:t>
            </w:r>
            <w:r w:rsidRPr="0034744F">
              <w:rPr>
                <w:rFonts w:ascii="Verdana" w:eastAsia="Calibri" w:hAnsi="Verdana" w:cs="Calibri"/>
                <w:spacing w:val="-1"/>
              </w:rPr>
              <w:t xml:space="preserve"> </w:t>
            </w:r>
            <w:r w:rsidRPr="0034744F">
              <w:rPr>
                <w:rFonts w:ascii="Verdana" w:eastAsia="Calibri" w:hAnsi="Verdana" w:cs="Calibri"/>
              </w:rPr>
              <w:t>add</w:t>
            </w:r>
            <w:r w:rsidRPr="0034744F">
              <w:rPr>
                <w:rFonts w:ascii="Verdana" w:eastAsia="Calibri" w:hAnsi="Verdana" w:cs="Calibri"/>
                <w:spacing w:val="-1"/>
              </w:rPr>
              <w:t xml:space="preserve"> </w:t>
            </w:r>
            <w:r w:rsidRPr="0034744F">
              <w:rPr>
                <w:rFonts w:ascii="Verdana" w:eastAsia="Calibri" w:hAnsi="Verdana" w:cs="Calibri"/>
              </w:rPr>
              <w:t>interest</w:t>
            </w:r>
            <w:r w:rsidRPr="0034744F">
              <w:rPr>
                <w:rFonts w:ascii="Verdana" w:eastAsia="Calibri" w:hAnsi="Verdana" w:cs="Calibri"/>
                <w:spacing w:val="1"/>
              </w:rPr>
              <w:t xml:space="preserve"> t</w:t>
            </w:r>
            <w:r w:rsidRPr="0034744F">
              <w:rPr>
                <w:rFonts w:ascii="Verdana" w:eastAsia="Calibri" w:hAnsi="Verdana" w:cs="Calibri"/>
              </w:rPr>
              <w:t>o writi</w:t>
            </w:r>
            <w:r w:rsidRPr="0034744F">
              <w:rPr>
                <w:rFonts w:ascii="Verdana" w:eastAsia="Calibri" w:hAnsi="Verdana" w:cs="Calibri"/>
                <w:spacing w:val="-1"/>
              </w:rPr>
              <w:t>ng</w:t>
            </w:r>
            <w:r w:rsidRPr="0034744F">
              <w:rPr>
                <w:rFonts w:ascii="Verdana" w:eastAsia="Calibri" w:hAnsi="Verdana" w:cs="Calibri"/>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6F2096" w:rsidRPr="0034744F" w:rsidRDefault="0034744F" w:rsidP="00612159">
            <w:pPr>
              <w:pStyle w:val="ListParagraph"/>
              <w:numPr>
                <w:ilvl w:val="0"/>
                <w:numId w:val="223"/>
              </w:numPr>
              <w:rPr>
                <w:rFonts w:ascii="Verdana" w:hAnsi="Verdana"/>
              </w:rPr>
            </w:pPr>
            <w:r w:rsidRPr="0034744F">
              <w:rPr>
                <w:rFonts w:ascii="Verdana" w:eastAsia="Calibri" w:hAnsi="Verdana" w:cs="Calibri"/>
              </w:rPr>
              <w:t>Identify various types of phrases (e.g., noun, verb, adjectival, adverbial, participial, prepositional and absolute) and clauses (e.g., independent and dependent; and noun, relative and adverbial) to convey meaning and add interest to writing.</w:t>
            </w:r>
          </w:p>
        </w:tc>
      </w:tr>
      <w:tr w:rsidR="006F2096" w:rsidRPr="000248A3" w:rsidTr="006F2096">
        <w:trPr>
          <w:cantSplit/>
          <w:trHeight w:val="278"/>
        </w:trPr>
        <w:tc>
          <w:tcPr>
            <w:tcW w:w="1666" w:type="pct"/>
            <w:tcBorders>
              <w:top w:val="double" w:sz="4" w:space="0" w:color="auto"/>
              <w:left w:val="single" w:sz="4" w:space="0" w:color="auto"/>
              <w:bottom w:val="nil"/>
              <w:right w:val="single" w:sz="4" w:space="0" w:color="auto"/>
            </w:tcBorders>
            <w:hideMark/>
          </w:tcPr>
          <w:p w:rsidR="006F2096" w:rsidRPr="0034744F" w:rsidRDefault="006F2096" w:rsidP="006F2096">
            <w:pPr>
              <w:ind w:left="299" w:right="-14" w:hanging="299"/>
              <w:rPr>
                <w:rFonts w:ascii="Verdana" w:eastAsia="Calibri" w:hAnsi="Verdana" w:cs="Calibri"/>
              </w:rPr>
            </w:pPr>
            <w:r w:rsidRPr="0034744F">
              <w:rPr>
                <w:rFonts w:ascii="Verdana" w:eastAsia="Calibri" w:hAnsi="Verdana" w:cs="Calibri"/>
                <w:spacing w:val="1"/>
              </w:rPr>
              <w:lastRenderedPageBreak/>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rPr>
              <w:t>.L.1.2</w:t>
            </w:r>
          </w:p>
          <w:p w:rsidR="006F2096" w:rsidRPr="0034744F" w:rsidRDefault="006F2096" w:rsidP="006F2096">
            <w:pPr>
              <w:ind w:right="-20"/>
              <w:rPr>
                <w:rFonts w:ascii="Verdana" w:eastAsia="Calibri" w:hAnsi="Verdana" w:cs="Calibri"/>
              </w:rPr>
            </w:pPr>
            <w:r w:rsidRPr="0034744F">
              <w:rPr>
                <w:rFonts w:ascii="Verdana" w:eastAsia="Calibri" w:hAnsi="Verdana" w:cs="Calibri"/>
              </w:rPr>
              <w:t>Demonstrate command of the conventions of standard English capitalization, punctuation and spelling when writing.</w:t>
            </w:r>
          </w:p>
          <w:p w:rsidR="006F2096" w:rsidRPr="0034744F" w:rsidRDefault="006F2096" w:rsidP="00612159">
            <w:pPr>
              <w:pStyle w:val="ListParagraph"/>
              <w:numPr>
                <w:ilvl w:val="0"/>
                <w:numId w:val="227"/>
              </w:numPr>
              <w:ind w:right="-20"/>
              <w:rPr>
                <w:rFonts w:ascii="Verdana" w:eastAsia="Calibri" w:hAnsi="Verdana" w:cs="Calibri"/>
              </w:rPr>
            </w:pPr>
            <w:r w:rsidRPr="0034744F">
              <w:rPr>
                <w:rFonts w:ascii="Verdana" w:eastAsia="Times New Roman" w:hAnsi="Verdana" w:cs="Helvetica"/>
              </w:rPr>
              <w:t>Use a semicolon, with or without a conjunctive adverb, to link two or more closely related independent clauses.</w:t>
            </w:r>
          </w:p>
          <w:p w:rsidR="006F2096" w:rsidRPr="0034744F" w:rsidRDefault="006F2096" w:rsidP="00612159">
            <w:pPr>
              <w:pStyle w:val="ListParagraph"/>
              <w:numPr>
                <w:ilvl w:val="0"/>
                <w:numId w:val="227"/>
              </w:numPr>
              <w:ind w:right="-20"/>
              <w:rPr>
                <w:rFonts w:ascii="Verdana" w:eastAsia="Calibri" w:hAnsi="Verdana" w:cs="Calibri"/>
              </w:rPr>
            </w:pPr>
            <w:r w:rsidRPr="0034744F">
              <w:rPr>
                <w:rFonts w:ascii="Verdana" w:eastAsia="Times New Roman" w:hAnsi="Verdana" w:cs="Helvetica"/>
              </w:rPr>
              <w:t>Use a colon to introduce a list or quotation.</w:t>
            </w:r>
          </w:p>
          <w:p w:rsidR="006F2096" w:rsidRPr="0034744F" w:rsidRDefault="006F2096" w:rsidP="00612159">
            <w:pPr>
              <w:pStyle w:val="ListParagraph"/>
              <w:numPr>
                <w:ilvl w:val="0"/>
                <w:numId w:val="227"/>
              </w:numPr>
              <w:ind w:right="-14"/>
              <w:rPr>
                <w:rFonts w:ascii="Verdana" w:eastAsia="Calibri" w:hAnsi="Verdana" w:cs="Calibri"/>
              </w:rPr>
            </w:pPr>
            <w:r w:rsidRPr="0034744F">
              <w:rPr>
                <w:rFonts w:ascii="Verdana" w:eastAsia="Times New Roman" w:hAnsi="Verdana" w:cs="Helvetica"/>
              </w:rPr>
              <w:t>Spell correctly.</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F2096" w:rsidRPr="0034744F" w:rsidRDefault="0034744F" w:rsidP="0041351D">
            <w:pPr>
              <w:rPr>
                <w:rFonts w:ascii="Verdana" w:eastAsia="Calibri" w:hAnsi="Verdana" w:cs="Calibri"/>
                <w:spacing w:val="1"/>
              </w:rPr>
            </w:pPr>
            <w:r w:rsidRPr="0034744F">
              <w:rPr>
                <w:rFonts w:ascii="Verdana" w:eastAsia="Calibri" w:hAnsi="Verdana" w:cs="Calibri"/>
                <w:spacing w:val="1"/>
              </w:rPr>
              <w:t>LAFS.9-10.L.1.AP.2a</w:t>
            </w:r>
          </w:p>
          <w:p w:rsidR="0034744F" w:rsidRPr="0034744F" w:rsidRDefault="0034744F" w:rsidP="0041351D">
            <w:pPr>
              <w:rPr>
                <w:rFonts w:ascii="Verdana" w:hAnsi="Verdana"/>
                <w:szCs w:val="24"/>
              </w:rPr>
            </w:pPr>
            <w:r w:rsidRPr="0034744F">
              <w:rPr>
                <w:rFonts w:ascii="Verdana" w:eastAsia="Calibri" w:hAnsi="Verdana" w:cs="Calibri"/>
                <w:spacing w:val="1"/>
              </w:rPr>
              <w:t>Use a semicolon (i.e., to link two or more related independent clauses) appropriately in writing.</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F2096" w:rsidRPr="0034744F" w:rsidRDefault="0034744F" w:rsidP="0034744F">
            <w:pPr>
              <w:ind w:left="299" w:hanging="299"/>
              <w:rPr>
                <w:rFonts w:ascii="Verdana" w:eastAsia="Calibri" w:hAnsi="Verdana" w:cs="Calibri"/>
                <w:b/>
                <w:bCs/>
              </w:rPr>
            </w:pPr>
            <w:r w:rsidRPr="0034744F">
              <w:rPr>
                <w:rFonts w:ascii="Verdana" w:eastAsia="Calibri" w:hAnsi="Verdana" w:cs="Calibri"/>
                <w:b/>
                <w:bCs/>
              </w:rPr>
              <w:t>(Across Text Types)</w:t>
            </w:r>
          </w:p>
          <w:p w:rsidR="0034744F" w:rsidRPr="0034744F" w:rsidRDefault="0034744F" w:rsidP="00612159">
            <w:pPr>
              <w:pStyle w:val="ListParagraph"/>
              <w:numPr>
                <w:ilvl w:val="0"/>
                <w:numId w:val="223"/>
              </w:numPr>
              <w:ind w:right="-20"/>
              <w:rPr>
                <w:rFonts w:ascii="Verdana" w:eastAsia="Calibri" w:hAnsi="Verdana" w:cs="Calibri"/>
                <w:sz w:val="22"/>
              </w:rPr>
            </w:pPr>
            <w:r w:rsidRPr="0034744F">
              <w:rPr>
                <w:rFonts w:ascii="Verdana" w:eastAsia="Calibri" w:hAnsi="Verdana" w:cs="Calibri"/>
              </w:rPr>
              <w:t xml:space="preserve">Identify sentences that need a semicolon (e.g., </w:t>
            </w:r>
            <w:proofErr w:type="gramStart"/>
            <w:r w:rsidRPr="0034744F">
              <w:rPr>
                <w:rFonts w:ascii="Verdana" w:eastAsia="Calibri" w:hAnsi="Verdana" w:cs="Calibri"/>
              </w:rPr>
              <w:t>What</w:t>
            </w:r>
            <w:proofErr w:type="gramEnd"/>
            <w:r w:rsidRPr="0034744F">
              <w:rPr>
                <w:rFonts w:ascii="Verdana" w:eastAsia="Calibri" w:hAnsi="Verdana" w:cs="Calibri"/>
              </w:rPr>
              <w:t xml:space="preserve"> …, When …, and Why …).</w:t>
            </w:r>
          </w:p>
          <w:p w:rsidR="0034744F" w:rsidRPr="0034744F" w:rsidRDefault="0034744F" w:rsidP="00612159">
            <w:pPr>
              <w:pStyle w:val="ListParagraph"/>
              <w:numPr>
                <w:ilvl w:val="0"/>
                <w:numId w:val="223"/>
              </w:numPr>
              <w:rPr>
                <w:rFonts w:ascii="Verdana" w:hAnsi="Verdana"/>
              </w:rPr>
            </w:pPr>
            <w:r w:rsidRPr="0034744F">
              <w:rPr>
                <w:rFonts w:ascii="Verdana" w:eastAsia="Calibri" w:hAnsi="Verdana" w:cs="Calibri"/>
              </w:rPr>
              <w:t>Insert semicolons into a given paragraph correctly.</w:t>
            </w:r>
          </w:p>
        </w:tc>
      </w:tr>
      <w:tr w:rsidR="006F2096" w:rsidRPr="000248A3" w:rsidTr="006F2096">
        <w:trPr>
          <w:cantSplit/>
          <w:trHeight w:val="278"/>
        </w:trPr>
        <w:tc>
          <w:tcPr>
            <w:tcW w:w="1666" w:type="pct"/>
            <w:tcBorders>
              <w:top w:val="nil"/>
              <w:left w:val="single" w:sz="4" w:space="0" w:color="auto"/>
              <w:bottom w:val="nil"/>
              <w:right w:val="single" w:sz="4" w:space="0" w:color="auto"/>
            </w:tcBorders>
          </w:tcPr>
          <w:p w:rsidR="006F2096" w:rsidRPr="0034744F" w:rsidRDefault="006F2096" w:rsidP="006F2096">
            <w:pPr>
              <w:ind w:left="299" w:right="-14" w:hanging="299"/>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2096" w:rsidRPr="0034744F" w:rsidRDefault="0034744F" w:rsidP="0041351D">
            <w:pPr>
              <w:rPr>
                <w:rFonts w:ascii="Verdana" w:eastAsia="Calibri" w:hAnsi="Verdana" w:cs="Calibri"/>
              </w:rPr>
            </w:pPr>
            <w:r w:rsidRPr="0034744F">
              <w:rPr>
                <w:rFonts w:ascii="Verdana" w:eastAsia="Calibri" w:hAnsi="Verdana" w:cs="Calibri"/>
                <w:spacing w:val="1"/>
              </w:rPr>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rPr>
              <w:t>.L.1.</w:t>
            </w:r>
            <w:r w:rsidRPr="0034744F">
              <w:rPr>
                <w:rFonts w:ascii="Verdana" w:eastAsia="Calibri" w:hAnsi="Verdana" w:cs="Calibri"/>
                <w:spacing w:val="-1"/>
              </w:rPr>
              <w:t>A</w:t>
            </w:r>
            <w:r w:rsidRPr="0034744F">
              <w:rPr>
                <w:rFonts w:ascii="Verdana" w:eastAsia="Calibri" w:hAnsi="Verdana" w:cs="Calibri"/>
                <w:spacing w:val="1"/>
              </w:rPr>
              <w:t>P</w:t>
            </w:r>
            <w:r w:rsidRPr="0034744F">
              <w:rPr>
                <w:rFonts w:ascii="Verdana" w:eastAsia="Calibri" w:hAnsi="Verdana" w:cs="Calibri"/>
              </w:rPr>
              <w:t>.2b</w:t>
            </w:r>
          </w:p>
          <w:p w:rsidR="0034744F" w:rsidRPr="0034744F" w:rsidRDefault="0034744F" w:rsidP="0041351D">
            <w:pPr>
              <w:rPr>
                <w:rFonts w:ascii="Verdana" w:hAnsi="Verdana"/>
                <w:szCs w:val="24"/>
              </w:rPr>
            </w:pPr>
            <w:r w:rsidRPr="0034744F">
              <w:rPr>
                <w:rFonts w:ascii="Verdana" w:eastAsia="Calibri" w:hAnsi="Verdana" w:cs="Calibri"/>
              </w:rPr>
              <w:t>Use a colon (i.e., to introduce a list or quotation) appropriately in writing.</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4744F" w:rsidRPr="0034744F" w:rsidRDefault="0034744F" w:rsidP="0034744F">
            <w:pPr>
              <w:ind w:left="299" w:right="-20" w:hanging="299"/>
              <w:rPr>
                <w:rFonts w:ascii="Verdana" w:eastAsia="Calibri" w:hAnsi="Verdana" w:cs="Calibri"/>
                <w:sz w:val="22"/>
              </w:rPr>
            </w:pPr>
            <w:r w:rsidRPr="0034744F">
              <w:rPr>
                <w:rFonts w:ascii="Verdana" w:eastAsia="Calibri" w:hAnsi="Verdana" w:cs="Calibri"/>
                <w:b/>
                <w:bCs/>
              </w:rPr>
              <w:t>(Across Text Types)</w:t>
            </w:r>
          </w:p>
          <w:p w:rsidR="0034744F" w:rsidRPr="0034744F" w:rsidRDefault="0034744F" w:rsidP="00612159">
            <w:pPr>
              <w:pStyle w:val="ListParagraph"/>
              <w:numPr>
                <w:ilvl w:val="0"/>
                <w:numId w:val="223"/>
              </w:numPr>
              <w:ind w:right="-20"/>
              <w:rPr>
                <w:rFonts w:ascii="Verdana" w:eastAsia="Calibri" w:hAnsi="Verdana" w:cs="Calibri"/>
                <w:sz w:val="22"/>
              </w:rPr>
            </w:pPr>
            <w:r w:rsidRPr="0034744F">
              <w:rPr>
                <w:rFonts w:ascii="Verdana" w:eastAsia="Calibri" w:hAnsi="Verdana" w:cs="Calibri"/>
              </w:rPr>
              <w:t xml:space="preserve">Identify sentences that need a colon (e.g., </w:t>
            </w:r>
            <w:proofErr w:type="gramStart"/>
            <w:r w:rsidRPr="0034744F">
              <w:rPr>
                <w:rFonts w:ascii="Verdana" w:eastAsia="Calibri" w:hAnsi="Verdana" w:cs="Calibri"/>
              </w:rPr>
              <w:t>What</w:t>
            </w:r>
            <w:proofErr w:type="gramEnd"/>
            <w:r w:rsidRPr="0034744F">
              <w:rPr>
                <w:rFonts w:ascii="Verdana" w:eastAsia="Calibri" w:hAnsi="Verdana" w:cs="Calibri"/>
              </w:rPr>
              <w:t xml:space="preserve"> …, When …, and Why …).</w:t>
            </w:r>
          </w:p>
          <w:p w:rsidR="006F2096" w:rsidRPr="0034744F" w:rsidRDefault="0034744F" w:rsidP="00612159">
            <w:pPr>
              <w:pStyle w:val="ListParagraph"/>
              <w:numPr>
                <w:ilvl w:val="0"/>
                <w:numId w:val="223"/>
              </w:numPr>
              <w:rPr>
                <w:rFonts w:ascii="Verdana" w:hAnsi="Verdana"/>
              </w:rPr>
            </w:pPr>
            <w:r w:rsidRPr="0034744F">
              <w:rPr>
                <w:rFonts w:ascii="Verdana" w:eastAsia="Calibri" w:hAnsi="Verdana" w:cs="Calibri"/>
              </w:rPr>
              <w:t>Insert colons into a given paragraph correctly.</w:t>
            </w:r>
          </w:p>
        </w:tc>
      </w:tr>
      <w:tr w:rsidR="006F2096" w:rsidRPr="000248A3" w:rsidTr="006F2096">
        <w:trPr>
          <w:cantSplit/>
          <w:trHeight w:val="278"/>
        </w:trPr>
        <w:tc>
          <w:tcPr>
            <w:tcW w:w="1666" w:type="pct"/>
            <w:tcBorders>
              <w:top w:val="nil"/>
              <w:left w:val="single" w:sz="4" w:space="0" w:color="auto"/>
              <w:bottom w:val="double" w:sz="4" w:space="0" w:color="auto"/>
              <w:right w:val="single" w:sz="4" w:space="0" w:color="auto"/>
            </w:tcBorders>
          </w:tcPr>
          <w:p w:rsidR="006F2096" w:rsidRPr="0034744F" w:rsidRDefault="006F2096" w:rsidP="006F2096">
            <w:pPr>
              <w:ind w:left="299" w:right="-14" w:hanging="299"/>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6F2096" w:rsidRPr="0034744F" w:rsidRDefault="00A31357" w:rsidP="0041351D">
            <w:pPr>
              <w:rPr>
                <w:rFonts w:ascii="Verdana" w:eastAsia="Calibri" w:hAnsi="Verdana" w:cs="Calibri"/>
                <w:spacing w:val="1"/>
              </w:rPr>
            </w:pPr>
            <w:r w:rsidRPr="0034744F">
              <w:rPr>
                <w:rFonts w:ascii="Verdana" w:eastAsia="Calibri" w:hAnsi="Verdana" w:cs="Calibri"/>
                <w:spacing w:val="1"/>
              </w:rPr>
              <w:t>LAFS.9-10.L.1.AP.2c</w:t>
            </w:r>
          </w:p>
          <w:p w:rsidR="0034744F" w:rsidRPr="0034744F" w:rsidRDefault="0034744F" w:rsidP="0041351D">
            <w:pPr>
              <w:rPr>
                <w:rFonts w:ascii="Verdana" w:hAnsi="Verdana"/>
                <w:szCs w:val="24"/>
              </w:rPr>
            </w:pPr>
            <w:r w:rsidRPr="0034744F">
              <w:rPr>
                <w:rFonts w:ascii="Verdana" w:eastAsia="Calibri" w:hAnsi="Verdana" w:cs="Calibri"/>
              </w:rPr>
              <w:t>S</w:t>
            </w:r>
            <w:r w:rsidRPr="0034744F">
              <w:rPr>
                <w:rFonts w:ascii="Verdana" w:eastAsia="Calibri" w:hAnsi="Verdana" w:cs="Calibri"/>
                <w:spacing w:val="-2"/>
              </w:rPr>
              <w:t>p</w:t>
            </w:r>
            <w:r w:rsidRPr="0034744F">
              <w:rPr>
                <w:rFonts w:ascii="Verdana" w:eastAsia="Calibri" w:hAnsi="Verdana" w:cs="Calibri"/>
              </w:rPr>
              <w:t>ell</w:t>
            </w:r>
            <w:r w:rsidRPr="0034744F">
              <w:rPr>
                <w:rFonts w:ascii="Verdana" w:eastAsia="Calibri" w:hAnsi="Verdana" w:cs="Calibri"/>
                <w:spacing w:val="1"/>
              </w:rPr>
              <w:t xml:space="preserve"> </w:t>
            </w:r>
            <w:r w:rsidRPr="0034744F">
              <w:rPr>
                <w:rFonts w:ascii="Verdana" w:eastAsia="Calibri" w:hAnsi="Verdana" w:cs="Calibri"/>
              </w:rPr>
              <w:t>c</w:t>
            </w:r>
            <w:r w:rsidRPr="0034744F">
              <w:rPr>
                <w:rFonts w:ascii="Verdana" w:eastAsia="Calibri" w:hAnsi="Verdana" w:cs="Calibri"/>
                <w:spacing w:val="1"/>
              </w:rPr>
              <w:t>o</w:t>
            </w:r>
            <w:r w:rsidRPr="0034744F">
              <w:rPr>
                <w:rFonts w:ascii="Verdana" w:eastAsia="Calibri" w:hAnsi="Verdana" w:cs="Calibri"/>
              </w:rPr>
              <w:t>rrectly</w:t>
            </w:r>
            <w:r w:rsidRPr="0034744F">
              <w:rPr>
                <w:rFonts w:ascii="Verdana" w:eastAsia="Calibri" w:hAnsi="Verdana" w:cs="Calibri"/>
                <w:spacing w:val="1"/>
              </w:rPr>
              <w:t xml:space="preserve"> </w:t>
            </w:r>
            <w:r w:rsidRPr="0034744F">
              <w:rPr>
                <w:rFonts w:ascii="Verdana" w:eastAsia="Calibri" w:hAnsi="Verdana" w:cs="Calibri"/>
              </w:rPr>
              <w:t>in writi</w:t>
            </w:r>
            <w:r w:rsidRPr="0034744F">
              <w:rPr>
                <w:rFonts w:ascii="Verdana" w:eastAsia="Calibri" w:hAnsi="Verdana" w:cs="Calibri"/>
                <w:spacing w:val="-1"/>
              </w:rPr>
              <w:t>ng</w:t>
            </w:r>
            <w:r w:rsidRPr="0034744F">
              <w:rPr>
                <w:rFonts w:ascii="Verdana" w:eastAsia="Calibri" w:hAnsi="Verdana" w:cs="Calibri"/>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31357" w:rsidRPr="0034744F" w:rsidRDefault="00A31357" w:rsidP="00612159">
            <w:pPr>
              <w:pStyle w:val="ListParagraph"/>
              <w:numPr>
                <w:ilvl w:val="0"/>
                <w:numId w:val="223"/>
              </w:numPr>
              <w:rPr>
                <w:rFonts w:ascii="Verdana" w:eastAsia="Calibri" w:hAnsi="Verdana" w:cs="Calibri"/>
                <w:sz w:val="22"/>
              </w:rPr>
            </w:pPr>
            <w:r w:rsidRPr="0034744F">
              <w:rPr>
                <w:rFonts w:ascii="Verdana" w:eastAsia="Calibri" w:hAnsi="Verdana" w:cs="Calibri"/>
              </w:rPr>
              <w:t xml:space="preserve">Use spelling features typically representative of Letter Name spellers (e.g., beginning consonants, ending consonants, </w:t>
            </w:r>
            <w:proofErr w:type="spellStart"/>
            <w:r w:rsidRPr="0034744F">
              <w:rPr>
                <w:rFonts w:ascii="Verdana" w:eastAsia="Calibri" w:hAnsi="Verdana" w:cs="Calibri"/>
              </w:rPr>
              <w:t>preconsonatal</w:t>
            </w:r>
            <w:proofErr w:type="spellEnd"/>
            <w:r w:rsidRPr="0034744F">
              <w:rPr>
                <w:rFonts w:ascii="Verdana" w:eastAsia="Calibri" w:hAnsi="Verdana" w:cs="Calibri"/>
              </w:rPr>
              <w:t xml:space="preserve"> nasals, medial vowels and affricates)</w:t>
            </w:r>
          </w:p>
          <w:p w:rsidR="00A31357" w:rsidRPr="0034744F" w:rsidRDefault="00A31357" w:rsidP="00612159">
            <w:pPr>
              <w:pStyle w:val="ListParagraph"/>
              <w:numPr>
                <w:ilvl w:val="0"/>
                <w:numId w:val="223"/>
              </w:numPr>
              <w:rPr>
                <w:rFonts w:ascii="Verdana" w:eastAsia="Calibri" w:hAnsi="Verdana" w:cs="Calibri"/>
              </w:rPr>
            </w:pPr>
            <w:r w:rsidRPr="0034744F">
              <w:rPr>
                <w:rFonts w:ascii="Verdana" w:eastAsia="Calibri" w:hAnsi="Verdana" w:cs="Calibri"/>
              </w:rPr>
              <w:t xml:space="preserve">Use spelling features typically representative of Within Word spellers (i.e., long-vowel patterns [e.g., </w:t>
            </w:r>
            <w:proofErr w:type="spellStart"/>
            <w:r w:rsidRPr="0034744F">
              <w:rPr>
                <w:rFonts w:ascii="Verdana" w:eastAsia="Calibri" w:hAnsi="Verdana" w:cs="Calibri"/>
              </w:rPr>
              <w:t>ai</w:t>
            </w:r>
            <w:proofErr w:type="spellEnd"/>
            <w:r w:rsidRPr="0034744F">
              <w:rPr>
                <w:rFonts w:ascii="Verdana" w:eastAsia="Calibri" w:hAnsi="Verdana" w:cs="Calibri"/>
              </w:rPr>
              <w:t xml:space="preserve">, </w:t>
            </w:r>
            <w:proofErr w:type="spellStart"/>
            <w:r w:rsidRPr="0034744F">
              <w:rPr>
                <w:rFonts w:ascii="Verdana" w:eastAsia="Calibri" w:hAnsi="Verdana" w:cs="Calibri"/>
              </w:rPr>
              <w:t>ue</w:t>
            </w:r>
            <w:proofErr w:type="spellEnd"/>
            <w:r w:rsidRPr="0034744F">
              <w:rPr>
                <w:rFonts w:ascii="Verdana" w:eastAsia="Calibri" w:hAnsi="Verdana" w:cs="Calibri"/>
              </w:rPr>
              <w:t xml:space="preserve">, </w:t>
            </w:r>
            <w:proofErr w:type="spellStart"/>
            <w:r w:rsidRPr="0034744F">
              <w:rPr>
                <w:rFonts w:ascii="Verdana" w:eastAsia="Calibri" w:hAnsi="Verdana" w:cs="Calibri"/>
              </w:rPr>
              <w:t>oa</w:t>
            </w:r>
            <w:proofErr w:type="spellEnd"/>
            <w:r w:rsidRPr="0034744F">
              <w:rPr>
                <w:rFonts w:ascii="Verdana" w:eastAsia="Calibri" w:hAnsi="Verdana" w:cs="Calibri"/>
              </w:rPr>
              <w:t xml:space="preserve"> and </w:t>
            </w:r>
            <w:proofErr w:type="spellStart"/>
            <w:r w:rsidRPr="0034744F">
              <w:rPr>
                <w:rFonts w:ascii="Verdana" w:eastAsia="Calibri" w:hAnsi="Verdana" w:cs="Calibri"/>
              </w:rPr>
              <w:t>ee</w:t>
            </w:r>
            <w:proofErr w:type="spellEnd"/>
            <w:r w:rsidRPr="0034744F">
              <w:rPr>
                <w:rFonts w:ascii="Verdana" w:eastAsia="Calibri" w:hAnsi="Verdana" w:cs="Calibri"/>
              </w:rPr>
              <w:t xml:space="preserve">], long-vowel patterns with silent e marker, ambiguous-vowel patterns [e.g., </w:t>
            </w:r>
            <w:proofErr w:type="spellStart"/>
            <w:r w:rsidRPr="0034744F">
              <w:rPr>
                <w:rFonts w:ascii="Verdana" w:eastAsia="Calibri" w:hAnsi="Verdana" w:cs="Calibri"/>
              </w:rPr>
              <w:t>ou</w:t>
            </w:r>
            <w:proofErr w:type="spellEnd"/>
            <w:r w:rsidRPr="0034744F">
              <w:rPr>
                <w:rFonts w:ascii="Verdana" w:eastAsia="Calibri" w:hAnsi="Verdana" w:cs="Calibri"/>
              </w:rPr>
              <w:t>, ow and oi], and r-controlled vowels).</w:t>
            </w:r>
          </w:p>
          <w:p w:rsidR="00A31357" w:rsidRPr="0034744F" w:rsidRDefault="00A31357" w:rsidP="00612159">
            <w:pPr>
              <w:pStyle w:val="ListParagraph"/>
              <w:numPr>
                <w:ilvl w:val="0"/>
                <w:numId w:val="223"/>
              </w:numPr>
              <w:rPr>
                <w:rFonts w:ascii="Verdana" w:eastAsia="Calibri" w:hAnsi="Verdana" w:cs="Calibri"/>
              </w:rPr>
            </w:pPr>
            <w:r w:rsidRPr="0034744F">
              <w:rPr>
                <w:rFonts w:ascii="Verdana" w:eastAsia="Calibri" w:hAnsi="Verdana" w:cs="Calibri"/>
              </w:rPr>
              <w:t>Use spelling features typically representative of Syllables and Affixes spellers (e.g., open/closed syllables and doubling).</w:t>
            </w:r>
          </w:p>
          <w:p w:rsidR="00A31357" w:rsidRPr="0034744F" w:rsidRDefault="00A31357" w:rsidP="00612159">
            <w:pPr>
              <w:pStyle w:val="ListParagraph"/>
              <w:numPr>
                <w:ilvl w:val="0"/>
                <w:numId w:val="223"/>
              </w:numPr>
              <w:rPr>
                <w:rFonts w:ascii="Verdana" w:eastAsia="Calibri" w:hAnsi="Verdana" w:cs="Calibri"/>
              </w:rPr>
            </w:pPr>
            <w:r w:rsidRPr="0034744F">
              <w:rPr>
                <w:rFonts w:ascii="Verdana" w:eastAsia="Calibri" w:hAnsi="Verdana" w:cs="Calibri"/>
              </w:rPr>
              <w:t>Use spelling features typically representative of Derivational Relations spellers.</w:t>
            </w:r>
          </w:p>
          <w:p w:rsidR="00A31357" w:rsidRPr="0034744F" w:rsidRDefault="00A31357" w:rsidP="00612159">
            <w:pPr>
              <w:pStyle w:val="ListParagraph"/>
              <w:numPr>
                <w:ilvl w:val="0"/>
                <w:numId w:val="223"/>
              </w:numPr>
              <w:rPr>
                <w:rFonts w:ascii="Verdana" w:eastAsia="Calibri" w:hAnsi="Verdana" w:cs="Calibri"/>
              </w:rPr>
            </w:pPr>
            <w:r w:rsidRPr="0034744F">
              <w:rPr>
                <w:rFonts w:ascii="Verdana" w:eastAsia="Calibri" w:hAnsi="Verdana" w:cs="Calibri"/>
              </w:rPr>
              <w:t>Understand common spelling errors in writing.</w:t>
            </w:r>
          </w:p>
          <w:p w:rsidR="006F2096" w:rsidRPr="0034744F" w:rsidRDefault="00A31357" w:rsidP="00612159">
            <w:pPr>
              <w:pStyle w:val="ListParagraph"/>
              <w:numPr>
                <w:ilvl w:val="0"/>
                <w:numId w:val="223"/>
              </w:numPr>
              <w:rPr>
                <w:rFonts w:ascii="Verdana" w:hAnsi="Verdana"/>
              </w:rPr>
            </w:pPr>
            <w:r w:rsidRPr="0034744F">
              <w:rPr>
                <w:rFonts w:ascii="Verdana" w:eastAsia="Calibri" w:hAnsi="Verdana" w:cs="Calibri"/>
              </w:rPr>
              <w:t>Use resources (e.g., predictive text, spell check, dictionary and peer/teacher).</w:t>
            </w:r>
          </w:p>
        </w:tc>
      </w:tr>
    </w:tbl>
    <w:p w:rsidR="006F2096" w:rsidRPr="001A1724" w:rsidRDefault="006F2096" w:rsidP="006F2096">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Knowledge of Language</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6F2096" w:rsidRPr="000248A3" w:rsidTr="006F2096">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6F2096" w:rsidRPr="000248A3" w:rsidRDefault="006F2096"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F2096" w:rsidRPr="000248A3" w:rsidRDefault="006F2096"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F2096" w:rsidRPr="000248A3" w:rsidRDefault="006F2096" w:rsidP="0041351D">
            <w:pPr>
              <w:rPr>
                <w:rFonts w:ascii="Verdana" w:hAnsi="Verdana"/>
                <w:b/>
                <w:szCs w:val="24"/>
              </w:rPr>
            </w:pPr>
            <w:r w:rsidRPr="000248A3">
              <w:rPr>
                <w:rFonts w:ascii="Verdana" w:hAnsi="Verdana"/>
                <w:b/>
                <w:szCs w:val="24"/>
              </w:rPr>
              <w:t>Essential Understandings</w:t>
            </w:r>
          </w:p>
        </w:tc>
      </w:tr>
      <w:tr w:rsidR="006F2096" w:rsidRPr="000248A3" w:rsidTr="006F2096">
        <w:trPr>
          <w:cantSplit/>
          <w:trHeight w:val="278"/>
        </w:trPr>
        <w:tc>
          <w:tcPr>
            <w:tcW w:w="1666" w:type="pct"/>
            <w:tcBorders>
              <w:top w:val="single" w:sz="4" w:space="0" w:color="auto"/>
              <w:left w:val="single" w:sz="4" w:space="0" w:color="auto"/>
              <w:bottom w:val="double" w:sz="4" w:space="0" w:color="auto"/>
              <w:right w:val="single" w:sz="4" w:space="0" w:color="auto"/>
            </w:tcBorders>
            <w:hideMark/>
          </w:tcPr>
          <w:p w:rsidR="006F2096" w:rsidRPr="0034744F" w:rsidRDefault="006F2096" w:rsidP="006F2096">
            <w:pPr>
              <w:ind w:left="299" w:right="-14" w:hanging="299"/>
              <w:rPr>
                <w:rFonts w:ascii="Verdana" w:eastAsia="Calibri" w:hAnsi="Verdana" w:cs="Calibri"/>
              </w:rPr>
            </w:pPr>
            <w:r w:rsidRPr="0034744F">
              <w:rPr>
                <w:rFonts w:ascii="Verdana" w:eastAsia="Calibri" w:hAnsi="Verdana" w:cs="Calibri"/>
                <w:spacing w:val="1"/>
              </w:rPr>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rPr>
              <w:t>.L.2.3</w:t>
            </w:r>
          </w:p>
          <w:p w:rsidR="006F2096" w:rsidRPr="0034744F" w:rsidRDefault="006F2096" w:rsidP="006F2096">
            <w:pPr>
              <w:spacing w:line="260" w:lineRule="exact"/>
              <w:ind w:left="28" w:right="-20"/>
              <w:rPr>
                <w:rFonts w:ascii="Verdana" w:eastAsia="Calibri" w:hAnsi="Verdana" w:cs="Calibri"/>
              </w:rPr>
            </w:pPr>
            <w:r w:rsidRPr="0034744F">
              <w:rPr>
                <w:rFonts w:ascii="Verdana" w:eastAsia="Calibri" w:hAnsi="Verdana" w:cs="Calibri"/>
                <w:position w:val="1"/>
              </w:rPr>
              <w:t>A</w:t>
            </w:r>
            <w:r w:rsidRPr="0034744F">
              <w:rPr>
                <w:rFonts w:ascii="Verdana" w:eastAsia="Calibri" w:hAnsi="Verdana" w:cs="Calibri"/>
                <w:spacing w:val="-1"/>
                <w:position w:val="1"/>
              </w:rPr>
              <w:t>pp</w:t>
            </w:r>
            <w:r w:rsidRPr="0034744F">
              <w:rPr>
                <w:rFonts w:ascii="Verdana" w:eastAsia="Calibri" w:hAnsi="Verdana" w:cs="Calibri"/>
                <w:position w:val="1"/>
              </w:rPr>
              <w:t>ly</w:t>
            </w:r>
            <w:r w:rsidRPr="0034744F">
              <w:rPr>
                <w:rFonts w:ascii="Verdana" w:eastAsia="Calibri" w:hAnsi="Verdana" w:cs="Calibri"/>
                <w:spacing w:val="1"/>
                <w:position w:val="1"/>
              </w:rPr>
              <w:t xml:space="preserve"> </w:t>
            </w:r>
            <w:r w:rsidRPr="0034744F">
              <w:rPr>
                <w:rFonts w:ascii="Verdana" w:eastAsia="Calibri" w:hAnsi="Verdana" w:cs="Calibri"/>
                <w:position w:val="1"/>
              </w:rPr>
              <w:t>kn</w:t>
            </w:r>
            <w:r w:rsidRPr="0034744F">
              <w:rPr>
                <w:rFonts w:ascii="Verdana" w:eastAsia="Calibri" w:hAnsi="Verdana" w:cs="Calibri"/>
                <w:spacing w:val="1"/>
                <w:position w:val="1"/>
              </w:rPr>
              <w:t>o</w:t>
            </w:r>
            <w:r w:rsidRPr="0034744F">
              <w:rPr>
                <w:rFonts w:ascii="Verdana" w:eastAsia="Calibri" w:hAnsi="Verdana" w:cs="Calibri"/>
                <w:position w:val="1"/>
              </w:rPr>
              <w:t>wled</w:t>
            </w:r>
            <w:r w:rsidRPr="0034744F">
              <w:rPr>
                <w:rFonts w:ascii="Verdana" w:eastAsia="Calibri" w:hAnsi="Verdana" w:cs="Calibri"/>
                <w:spacing w:val="-1"/>
                <w:position w:val="1"/>
              </w:rPr>
              <w:t>g</w:t>
            </w:r>
            <w:r w:rsidRPr="0034744F">
              <w:rPr>
                <w:rFonts w:ascii="Verdana" w:eastAsia="Calibri" w:hAnsi="Verdana" w:cs="Calibri"/>
                <w:position w:val="1"/>
              </w:rPr>
              <w:t>e</w:t>
            </w:r>
            <w:r w:rsidRPr="0034744F">
              <w:rPr>
                <w:rFonts w:ascii="Verdana" w:eastAsia="Calibri" w:hAnsi="Verdana" w:cs="Calibri"/>
                <w:spacing w:val="1"/>
                <w:position w:val="1"/>
              </w:rPr>
              <w:t xml:space="preserve"> o</w:t>
            </w:r>
            <w:r w:rsidRPr="0034744F">
              <w:rPr>
                <w:rFonts w:ascii="Verdana" w:eastAsia="Calibri" w:hAnsi="Verdana" w:cs="Calibri"/>
                <w:position w:val="1"/>
              </w:rPr>
              <w:t>f la</w:t>
            </w:r>
            <w:r w:rsidRPr="0034744F">
              <w:rPr>
                <w:rFonts w:ascii="Verdana" w:eastAsia="Calibri" w:hAnsi="Verdana" w:cs="Calibri"/>
                <w:spacing w:val="-1"/>
                <w:position w:val="1"/>
              </w:rPr>
              <w:t>ngu</w:t>
            </w:r>
            <w:r w:rsidRPr="0034744F">
              <w:rPr>
                <w:rFonts w:ascii="Verdana" w:eastAsia="Calibri" w:hAnsi="Verdana" w:cs="Calibri"/>
                <w:position w:val="1"/>
              </w:rPr>
              <w:t>a</w:t>
            </w:r>
            <w:r w:rsidRPr="0034744F">
              <w:rPr>
                <w:rFonts w:ascii="Verdana" w:eastAsia="Calibri" w:hAnsi="Verdana" w:cs="Calibri"/>
                <w:spacing w:val="-1"/>
                <w:position w:val="1"/>
              </w:rPr>
              <w:t>g</w:t>
            </w:r>
            <w:r w:rsidRPr="0034744F">
              <w:rPr>
                <w:rFonts w:ascii="Verdana" w:eastAsia="Calibri" w:hAnsi="Verdana" w:cs="Calibri"/>
                <w:position w:val="1"/>
              </w:rPr>
              <w:t>e</w:t>
            </w:r>
            <w:r w:rsidRPr="0034744F">
              <w:rPr>
                <w:rFonts w:ascii="Verdana" w:eastAsia="Calibri" w:hAnsi="Verdana" w:cs="Calibri"/>
                <w:spacing w:val="1"/>
                <w:position w:val="1"/>
              </w:rPr>
              <w:t xml:space="preserve"> </w:t>
            </w:r>
            <w:r w:rsidRPr="0034744F">
              <w:rPr>
                <w:rFonts w:ascii="Verdana" w:eastAsia="Calibri" w:hAnsi="Verdana" w:cs="Calibri"/>
                <w:position w:val="1"/>
              </w:rPr>
              <w:t>to</w:t>
            </w:r>
            <w:r w:rsidRPr="0034744F">
              <w:rPr>
                <w:rFonts w:ascii="Verdana" w:eastAsia="Calibri" w:hAnsi="Verdana" w:cs="Calibri"/>
                <w:spacing w:val="2"/>
                <w:position w:val="1"/>
              </w:rPr>
              <w:t xml:space="preserve"> </w:t>
            </w:r>
            <w:r w:rsidRPr="0034744F">
              <w:rPr>
                <w:rFonts w:ascii="Verdana" w:eastAsia="Calibri" w:hAnsi="Verdana" w:cs="Calibri"/>
                <w:position w:val="1"/>
              </w:rPr>
              <w:t>u</w:t>
            </w:r>
            <w:r w:rsidRPr="0034744F">
              <w:rPr>
                <w:rFonts w:ascii="Verdana" w:eastAsia="Calibri" w:hAnsi="Verdana" w:cs="Calibri"/>
                <w:spacing w:val="-1"/>
                <w:position w:val="1"/>
              </w:rPr>
              <w:t>nd</w:t>
            </w:r>
            <w:r w:rsidRPr="0034744F">
              <w:rPr>
                <w:rFonts w:ascii="Verdana" w:eastAsia="Calibri" w:hAnsi="Verdana" w:cs="Calibri"/>
                <w:position w:val="1"/>
              </w:rPr>
              <w:t>ers</w:t>
            </w:r>
            <w:r w:rsidRPr="0034744F">
              <w:rPr>
                <w:rFonts w:ascii="Verdana" w:eastAsia="Calibri" w:hAnsi="Verdana" w:cs="Calibri"/>
                <w:spacing w:val="1"/>
                <w:position w:val="1"/>
              </w:rPr>
              <w:t>t</w:t>
            </w:r>
            <w:r w:rsidRPr="0034744F">
              <w:rPr>
                <w:rFonts w:ascii="Verdana" w:eastAsia="Calibri" w:hAnsi="Verdana" w:cs="Calibri"/>
                <w:position w:val="1"/>
              </w:rPr>
              <w:t>a</w:t>
            </w:r>
            <w:r w:rsidRPr="0034744F">
              <w:rPr>
                <w:rFonts w:ascii="Verdana" w:eastAsia="Calibri" w:hAnsi="Verdana" w:cs="Calibri"/>
                <w:spacing w:val="-1"/>
                <w:position w:val="1"/>
              </w:rPr>
              <w:t>n</w:t>
            </w:r>
            <w:r w:rsidRPr="0034744F">
              <w:rPr>
                <w:rFonts w:ascii="Verdana" w:eastAsia="Calibri" w:hAnsi="Verdana" w:cs="Calibri"/>
                <w:position w:val="1"/>
              </w:rPr>
              <w:t>d</w:t>
            </w:r>
            <w:r w:rsidRPr="0034744F">
              <w:rPr>
                <w:rFonts w:ascii="Verdana" w:eastAsia="Calibri" w:hAnsi="Verdana" w:cs="Calibri"/>
                <w:spacing w:val="-1"/>
                <w:position w:val="1"/>
              </w:rPr>
              <w:t xml:space="preserve"> </w:t>
            </w:r>
            <w:r w:rsidRPr="0034744F">
              <w:rPr>
                <w:rFonts w:ascii="Verdana" w:eastAsia="Calibri" w:hAnsi="Verdana" w:cs="Calibri"/>
                <w:position w:val="1"/>
              </w:rPr>
              <w:t>h</w:t>
            </w:r>
            <w:r w:rsidRPr="0034744F">
              <w:rPr>
                <w:rFonts w:ascii="Verdana" w:eastAsia="Calibri" w:hAnsi="Verdana" w:cs="Calibri"/>
                <w:spacing w:val="1"/>
                <w:position w:val="1"/>
              </w:rPr>
              <w:t>o</w:t>
            </w:r>
            <w:r w:rsidRPr="0034744F">
              <w:rPr>
                <w:rFonts w:ascii="Verdana" w:eastAsia="Calibri" w:hAnsi="Verdana" w:cs="Calibri"/>
                <w:position w:val="1"/>
              </w:rPr>
              <w:t>w</w:t>
            </w:r>
            <w:r w:rsidRPr="0034744F">
              <w:rPr>
                <w:rFonts w:ascii="Verdana" w:eastAsia="Calibri" w:hAnsi="Verdana" w:cs="Calibri"/>
                <w:spacing w:val="1"/>
                <w:position w:val="1"/>
              </w:rPr>
              <w:t xml:space="preserve"> </w:t>
            </w:r>
            <w:r w:rsidRPr="0034744F">
              <w:rPr>
                <w:rFonts w:ascii="Verdana" w:eastAsia="Calibri" w:hAnsi="Verdana" w:cs="Calibri"/>
                <w:position w:val="1"/>
              </w:rPr>
              <w:t>la</w:t>
            </w:r>
            <w:r w:rsidRPr="0034744F">
              <w:rPr>
                <w:rFonts w:ascii="Verdana" w:eastAsia="Calibri" w:hAnsi="Verdana" w:cs="Calibri"/>
                <w:spacing w:val="-1"/>
                <w:position w:val="1"/>
              </w:rPr>
              <w:t>ngu</w:t>
            </w:r>
            <w:r w:rsidRPr="0034744F">
              <w:rPr>
                <w:rFonts w:ascii="Verdana" w:eastAsia="Calibri" w:hAnsi="Verdana" w:cs="Calibri"/>
                <w:position w:val="1"/>
              </w:rPr>
              <w:t>a</w:t>
            </w:r>
            <w:r w:rsidRPr="0034744F">
              <w:rPr>
                <w:rFonts w:ascii="Verdana" w:eastAsia="Calibri" w:hAnsi="Verdana" w:cs="Calibri"/>
                <w:spacing w:val="-1"/>
                <w:position w:val="1"/>
              </w:rPr>
              <w:t>g</w:t>
            </w:r>
            <w:r w:rsidRPr="0034744F">
              <w:rPr>
                <w:rFonts w:ascii="Verdana" w:eastAsia="Calibri" w:hAnsi="Verdana" w:cs="Calibri"/>
                <w:position w:val="1"/>
              </w:rPr>
              <w:t>e</w:t>
            </w:r>
            <w:r w:rsidRPr="0034744F">
              <w:rPr>
                <w:rFonts w:ascii="Verdana" w:eastAsia="Calibri" w:hAnsi="Verdana" w:cs="Calibri"/>
                <w:spacing w:val="1"/>
                <w:position w:val="1"/>
              </w:rPr>
              <w:t xml:space="preserve"> </w:t>
            </w:r>
            <w:r w:rsidRPr="0034744F">
              <w:rPr>
                <w:rFonts w:ascii="Verdana" w:eastAsia="Calibri" w:hAnsi="Verdana" w:cs="Calibri"/>
                <w:position w:val="1"/>
              </w:rPr>
              <w:t>f</w:t>
            </w:r>
            <w:r w:rsidRPr="0034744F">
              <w:rPr>
                <w:rFonts w:ascii="Verdana" w:eastAsia="Calibri" w:hAnsi="Verdana" w:cs="Calibri"/>
                <w:spacing w:val="-1"/>
                <w:position w:val="1"/>
              </w:rPr>
              <w:t>un</w:t>
            </w:r>
            <w:r w:rsidRPr="0034744F">
              <w:rPr>
                <w:rFonts w:ascii="Verdana" w:eastAsia="Calibri" w:hAnsi="Verdana" w:cs="Calibri"/>
                <w:position w:val="1"/>
              </w:rPr>
              <w:t>cti</w:t>
            </w:r>
            <w:r w:rsidRPr="0034744F">
              <w:rPr>
                <w:rFonts w:ascii="Verdana" w:eastAsia="Calibri" w:hAnsi="Verdana" w:cs="Calibri"/>
                <w:spacing w:val="1"/>
                <w:position w:val="1"/>
              </w:rPr>
              <w:t>o</w:t>
            </w:r>
            <w:r w:rsidRPr="0034744F">
              <w:rPr>
                <w:rFonts w:ascii="Verdana" w:eastAsia="Calibri" w:hAnsi="Verdana" w:cs="Calibri"/>
                <w:spacing w:val="-1"/>
                <w:position w:val="1"/>
              </w:rPr>
              <w:t>n</w:t>
            </w:r>
            <w:r w:rsidRPr="0034744F">
              <w:rPr>
                <w:rFonts w:ascii="Verdana" w:eastAsia="Calibri" w:hAnsi="Verdana" w:cs="Calibri"/>
                <w:position w:val="1"/>
              </w:rPr>
              <w:t xml:space="preserve">s in </w:t>
            </w:r>
            <w:r w:rsidRPr="0034744F">
              <w:rPr>
                <w:rFonts w:ascii="Verdana" w:eastAsia="Calibri" w:hAnsi="Verdana" w:cs="Calibri"/>
                <w:spacing w:val="-1"/>
                <w:position w:val="1"/>
              </w:rPr>
              <w:t>d</w:t>
            </w:r>
            <w:r w:rsidRPr="0034744F">
              <w:rPr>
                <w:rFonts w:ascii="Verdana" w:eastAsia="Calibri" w:hAnsi="Verdana" w:cs="Calibri"/>
                <w:position w:val="1"/>
              </w:rPr>
              <w:t>if</w:t>
            </w:r>
            <w:r w:rsidRPr="0034744F">
              <w:rPr>
                <w:rFonts w:ascii="Verdana" w:eastAsia="Calibri" w:hAnsi="Verdana" w:cs="Calibri"/>
                <w:spacing w:val="-1"/>
                <w:position w:val="1"/>
              </w:rPr>
              <w:t>f</w:t>
            </w:r>
            <w:r w:rsidRPr="0034744F">
              <w:rPr>
                <w:rFonts w:ascii="Verdana" w:eastAsia="Calibri" w:hAnsi="Verdana" w:cs="Calibri"/>
                <w:position w:val="1"/>
              </w:rPr>
              <w:t>erent</w:t>
            </w:r>
            <w:r w:rsidRPr="0034744F">
              <w:rPr>
                <w:rFonts w:ascii="Verdana" w:eastAsia="Calibri" w:hAnsi="Verdana" w:cs="Calibri"/>
                <w:spacing w:val="1"/>
                <w:position w:val="1"/>
              </w:rPr>
              <w:t xml:space="preserve"> </w:t>
            </w:r>
            <w:r w:rsidRPr="0034744F">
              <w:rPr>
                <w:rFonts w:ascii="Verdana" w:eastAsia="Calibri" w:hAnsi="Verdana" w:cs="Calibri"/>
                <w:position w:val="1"/>
              </w:rPr>
              <w:t>c</w:t>
            </w:r>
            <w:r w:rsidRPr="0034744F">
              <w:rPr>
                <w:rFonts w:ascii="Verdana" w:eastAsia="Calibri" w:hAnsi="Verdana" w:cs="Calibri"/>
                <w:spacing w:val="1"/>
                <w:position w:val="1"/>
              </w:rPr>
              <w:t>o</w:t>
            </w:r>
            <w:r w:rsidRPr="0034744F">
              <w:rPr>
                <w:rFonts w:ascii="Verdana" w:eastAsia="Calibri" w:hAnsi="Verdana" w:cs="Calibri"/>
                <w:spacing w:val="-1"/>
                <w:position w:val="1"/>
              </w:rPr>
              <w:t>n</w:t>
            </w:r>
            <w:r w:rsidRPr="0034744F">
              <w:rPr>
                <w:rFonts w:ascii="Verdana" w:eastAsia="Calibri" w:hAnsi="Verdana" w:cs="Calibri"/>
                <w:position w:val="1"/>
              </w:rPr>
              <w:t>t</w:t>
            </w:r>
            <w:r w:rsidRPr="0034744F">
              <w:rPr>
                <w:rFonts w:ascii="Verdana" w:eastAsia="Calibri" w:hAnsi="Verdana" w:cs="Calibri"/>
                <w:spacing w:val="1"/>
                <w:position w:val="1"/>
              </w:rPr>
              <w:t>e</w:t>
            </w:r>
            <w:r w:rsidRPr="0034744F">
              <w:rPr>
                <w:rFonts w:ascii="Verdana" w:eastAsia="Calibri" w:hAnsi="Verdana" w:cs="Calibri"/>
                <w:position w:val="1"/>
              </w:rPr>
              <w:t>x</w:t>
            </w:r>
            <w:r w:rsidRPr="0034744F">
              <w:rPr>
                <w:rFonts w:ascii="Verdana" w:eastAsia="Calibri" w:hAnsi="Verdana" w:cs="Calibri"/>
                <w:spacing w:val="1"/>
                <w:position w:val="1"/>
              </w:rPr>
              <w:t>t</w:t>
            </w:r>
            <w:r w:rsidRPr="0034744F">
              <w:rPr>
                <w:rFonts w:ascii="Verdana" w:eastAsia="Calibri" w:hAnsi="Verdana" w:cs="Calibri"/>
                <w:position w:val="1"/>
              </w:rPr>
              <w:t xml:space="preserve">s, </w:t>
            </w:r>
            <w:r w:rsidRPr="0034744F">
              <w:rPr>
                <w:rFonts w:ascii="Verdana" w:eastAsia="Calibri" w:hAnsi="Verdana" w:cs="Calibri"/>
                <w:spacing w:val="1"/>
                <w:position w:val="1"/>
              </w:rPr>
              <w:t>t</w:t>
            </w:r>
            <w:r w:rsidRPr="0034744F">
              <w:rPr>
                <w:rFonts w:ascii="Verdana" w:eastAsia="Calibri" w:hAnsi="Verdana" w:cs="Calibri"/>
                <w:position w:val="1"/>
              </w:rPr>
              <w:t>o</w:t>
            </w:r>
            <w:r w:rsidRPr="0034744F">
              <w:rPr>
                <w:rFonts w:ascii="Verdana" w:eastAsia="Calibri" w:hAnsi="Verdana" w:cs="Calibri"/>
                <w:spacing w:val="1"/>
                <w:position w:val="1"/>
              </w:rPr>
              <w:t xml:space="preserve"> </w:t>
            </w:r>
            <w:r w:rsidRPr="0034744F">
              <w:rPr>
                <w:rFonts w:ascii="Verdana" w:eastAsia="Calibri" w:hAnsi="Verdana" w:cs="Calibri"/>
                <w:spacing w:val="2"/>
                <w:position w:val="1"/>
              </w:rPr>
              <w:t>m</w:t>
            </w:r>
            <w:r w:rsidRPr="0034744F">
              <w:rPr>
                <w:rFonts w:ascii="Verdana" w:eastAsia="Calibri" w:hAnsi="Verdana" w:cs="Calibri"/>
                <w:position w:val="1"/>
              </w:rPr>
              <w:t>ake</w:t>
            </w:r>
            <w:r w:rsidRPr="0034744F">
              <w:rPr>
                <w:rFonts w:ascii="Verdana" w:eastAsia="Calibri" w:hAnsi="Verdana" w:cs="Calibri"/>
                <w:spacing w:val="1"/>
                <w:position w:val="1"/>
              </w:rPr>
              <w:t xml:space="preserve"> </w:t>
            </w:r>
            <w:r w:rsidRPr="0034744F">
              <w:rPr>
                <w:rFonts w:ascii="Verdana" w:eastAsia="Calibri" w:hAnsi="Verdana" w:cs="Calibri"/>
                <w:position w:val="1"/>
              </w:rPr>
              <w:t>effe</w:t>
            </w:r>
            <w:r w:rsidRPr="0034744F">
              <w:rPr>
                <w:rFonts w:ascii="Verdana" w:eastAsia="Calibri" w:hAnsi="Verdana" w:cs="Calibri"/>
                <w:spacing w:val="1"/>
                <w:position w:val="1"/>
              </w:rPr>
              <w:t>c</w:t>
            </w:r>
            <w:r w:rsidRPr="0034744F">
              <w:rPr>
                <w:rFonts w:ascii="Verdana" w:eastAsia="Calibri" w:hAnsi="Verdana" w:cs="Calibri"/>
                <w:position w:val="1"/>
              </w:rPr>
              <w:t>ti</w:t>
            </w:r>
            <w:r w:rsidRPr="0034744F">
              <w:rPr>
                <w:rFonts w:ascii="Verdana" w:eastAsia="Calibri" w:hAnsi="Verdana" w:cs="Calibri"/>
                <w:spacing w:val="1"/>
                <w:position w:val="1"/>
              </w:rPr>
              <w:t>v</w:t>
            </w:r>
            <w:r w:rsidRPr="0034744F">
              <w:rPr>
                <w:rFonts w:ascii="Verdana" w:eastAsia="Calibri" w:hAnsi="Verdana" w:cs="Calibri"/>
                <w:position w:val="1"/>
              </w:rPr>
              <w:t>e</w:t>
            </w:r>
            <w:r w:rsidRPr="0034744F">
              <w:rPr>
                <w:rFonts w:ascii="Verdana" w:eastAsia="Calibri" w:hAnsi="Verdana" w:cs="Calibri"/>
                <w:spacing w:val="1"/>
                <w:position w:val="1"/>
              </w:rPr>
              <w:t xml:space="preserve"> </w:t>
            </w:r>
            <w:r w:rsidRPr="0034744F">
              <w:rPr>
                <w:rFonts w:ascii="Verdana" w:eastAsia="Calibri" w:hAnsi="Verdana" w:cs="Calibri"/>
                <w:position w:val="1"/>
              </w:rPr>
              <w:t>choices</w:t>
            </w:r>
            <w:r w:rsidRPr="0034744F">
              <w:rPr>
                <w:rFonts w:ascii="Verdana" w:eastAsia="Calibri" w:hAnsi="Verdana" w:cs="Calibri"/>
                <w:spacing w:val="1"/>
                <w:position w:val="1"/>
              </w:rPr>
              <w:t xml:space="preserve"> </w:t>
            </w:r>
            <w:r w:rsidRPr="0034744F">
              <w:rPr>
                <w:rFonts w:ascii="Verdana" w:eastAsia="Calibri" w:hAnsi="Verdana" w:cs="Calibri"/>
                <w:position w:val="1"/>
              </w:rPr>
              <w:t>f</w:t>
            </w:r>
            <w:r w:rsidRPr="0034744F">
              <w:rPr>
                <w:rFonts w:ascii="Verdana" w:eastAsia="Calibri" w:hAnsi="Verdana" w:cs="Calibri"/>
                <w:spacing w:val="1"/>
                <w:position w:val="1"/>
              </w:rPr>
              <w:t>o</w:t>
            </w:r>
            <w:r w:rsidRPr="0034744F">
              <w:rPr>
                <w:rFonts w:ascii="Verdana" w:eastAsia="Calibri" w:hAnsi="Verdana" w:cs="Calibri"/>
                <w:position w:val="1"/>
              </w:rPr>
              <w:t xml:space="preserve">r </w:t>
            </w:r>
            <w:r w:rsidRPr="0034744F">
              <w:rPr>
                <w:rFonts w:ascii="Verdana" w:eastAsia="Calibri" w:hAnsi="Verdana" w:cs="Calibri"/>
                <w:spacing w:val="1"/>
                <w:position w:val="1"/>
              </w:rPr>
              <w:t>m</w:t>
            </w:r>
            <w:r w:rsidRPr="0034744F">
              <w:rPr>
                <w:rFonts w:ascii="Verdana" w:eastAsia="Calibri" w:hAnsi="Verdana" w:cs="Calibri"/>
                <w:position w:val="1"/>
              </w:rPr>
              <w:t>ean</w:t>
            </w:r>
            <w:r w:rsidRPr="0034744F">
              <w:rPr>
                <w:rFonts w:ascii="Verdana" w:eastAsia="Calibri" w:hAnsi="Verdana" w:cs="Calibri"/>
                <w:spacing w:val="-1"/>
                <w:position w:val="1"/>
              </w:rPr>
              <w:t>in</w:t>
            </w:r>
            <w:r w:rsidRPr="0034744F">
              <w:rPr>
                <w:rFonts w:ascii="Verdana" w:eastAsia="Calibri" w:hAnsi="Verdana" w:cs="Calibri"/>
                <w:position w:val="1"/>
              </w:rPr>
              <w:t xml:space="preserve">g </w:t>
            </w:r>
            <w:r w:rsidRPr="0034744F">
              <w:rPr>
                <w:rFonts w:ascii="Verdana" w:eastAsia="Calibri" w:hAnsi="Verdana" w:cs="Calibri"/>
                <w:spacing w:val="1"/>
              </w:rPr>
              <w:t>o</w:t>
            </w:r>
            <w:r w:rsidRPr="0034744F">
              <w:rPr>
                <w:rFonts w:ascii="Verdana" w:eastAsia="Calibri" w:hAnsi="Verdana" w:cs="Calibri"/>
              </w:rPr>
              <w:t>r st</w:t>
            </w:r>
            <w:r w:rsidRPr="0034744F">
              <w:rPr>
                <w:rFonts w:ascii="Verdana" w:eastAsia="Calibri" w:hAnsi="Verdana" w:cs="Calibri"/>
                <w:spacing w:val="1"/>
              </w:rPr>
              <w:t>y</w:t>
            </w:r>
            <w:r w:rsidRPr="0034744F">
              <w:rPr>
                <w:rFonts w:ascii="Verdana" w:eastAsia="Calibri" w:hAnsi="Verdana" w:cs="Calibri"/>
              </w:rPr>
              <w:t>le, and</w:t>
            </w:r>
            <w:r w:rsidRPr="0034744F">
              <w:rPr>
                <w:rFonts w:ascii="Verdana" w:eastAsia="Calibri" w:hAnsi="Verdana" w:cs="Calibri"/>
                <w:spacing w:val="-1"/>
              </w:rPr>
              <w:t xml:space="preserve"> </w:t>
            </w:r>
            <w:r w:rsidRPr="0034744F">
              <w:rPr>
                <w:rFonts w:ascii="Verdana" w:eastAsia="Calibri" w:hAnsi="Verdana" w:cs="Calibri"/>
                <w:spacing w:val="1"/>
              </w:rPr>
              <w:t>t</w:t>
            </w:r>
            <w:r w:rsidRPr="0034744F">
              <w:rPr>
                <w:rFonts w:ascii="Verdana" w:eastAsia="Calibri" w:hAnsi="Verdana" w:cs="Calibri"/>
              </w:rPr>
              <w:t>o</w:t>
            </w:r>
            <w:r w:rsidRPr="0034744F">
              <w:rPr>
                <w:rFonts w:ascii="Verdana" w:eastAsia="Calibri" w:hAnsi="Verdana" w:cs="Calibri"/>
                <w:spacing w:val="1"/>
              </w:rPr>
              <w:t xml:space="preserve"> </w:t>
            </w:r>
            <w:r w:rsidRPr="0034744F">
              <w:rPr>
                <w:rFonts w:ascii="Verdana" w:eastAsia="Calibri" w:hAnsi="Verdana" w:cs="Calibri"/>
              </w:rPr>
              <w:t>c</w:t>
            </w:r>
            <w:r w:rsidRPr="0034744F">
              <w:rPr>
                <w:rFonts w:ascii="Verdana" w:eastAsia="Calibri" w:hAnsi="Verdana" w:cs="Calibri"/>
                <w:spacing w:val="1"/>
              </w:rPr>
              <w:t>om</w:t>
            </w:r>
            <w:r w:rsidRPr="0034744F">
              <w:rPr>
                <w:rFonts w:ascii="Verdana" w:eastAsia="Calibri" w:hAnsi="Verdana" w:cs="Calibri"/>
                <w:spacing w:val="-1"/>
              </w:rPr>
              <w:t>p</w:t>
            </w:r>
            <w:r w:rsidRPr="0034744F">
              <w:rPr>
                <w:rFonts w:ascii="Verdana" w:eastAsia="Calibri" w:hAnsi="Verdana" w:cs="Calibri"/>
              </w:rPr>
              <w:t>rehe</w:t>
            </w:r>
            <w:r w:rsidRPr="0034744F">
              <w:rPr>
                <w:rFonts w:ascii="Verdana" w:eastAsia="Calibri" w:hAnsi="Verdana" w:cs="Calibri"/>
                <w:spacing w:val="-1"/>
              </w:rPr>
              <w:t>n</w:t>
            </w:r>
            <w:r w:rsidRPr="0034744F">
              <w:rPr>
                <w:rFonts w:ascii="Verdana" w:eastAsia="Calibri" w:hAnsi="Verdana" w:cs="Calibri"/>
              </w:rPr>
              <w:t>d</w:t>
            </w:r>
            <w:r w:rsidRPr="0034744F">
              <w:rPr>
                <w:rFonts w:ascii="Verdana" w:eastAsia="Calibri" w:hAnsi="Verdana" w:cs="Calibri"/>
                <w:spacing w:val="-1"/>
              </w:rPr>
              <w:t xml:space="preserve"> </w:t>
            </w:r>
            <w:r w:rsidRPr="0034744F">
              <w:rPr>
                <w:rFonts w:ascii="Verdana" w:eastAsia="Calibri" w:hAnsi="Verdana" w:cs="Calibri"/>
                <w:spacing w:val="2"/>
              </w:rPr>
              <w:t>m</w:t>
            </w:r>
            <w:r w:rsidRPr="0034744F">
              <w:rPr>
                <w:rFonts w:ascii="Verdana" w:eastAsia="Calibri" w:hAnsi="Verdana" w:cs="Calibri"/>
                <w:spacing w:val="1"/>
              </w:rPr>
              <w:t>o</w:t>
            </w:r>
            <w:r w:rsidRPr="0034744F">
              <w:rPr>
                <w:rFonts w:ascii="Verdana" w:eastAsia="Calibri" w:hAnsi="Verdana" w:cs="Calibri"/>
              </w:rPr>
              <w:t>re</w:t>
            </w:r>
            <w:r w:rsidRPr="0034744F">
              <w:rPr>
                <w:rFonts w:ascii="Verdana" w:eastAsia="Calibri" w:hAnsi="Verdana" w:cs="Calibri"/>
                <w:spacing w:val="1"/>
              </w:rPr>
              <w:t xml:space="preserve"> </w:t>
            </w:r>
            <w:r w:rsidRPr="0034744F">
              <w:rPr>
                <w:rFonts w:ascii="Verdana" w:eastAsia="Calibri" w:hAnsi="Verdana" w:cs="Calibri"/>
              </w:rPr>
              <w:t>f</w:t>
            </w:r>
            <w:r w:rsidRPr="0034744F">
              <w:rPr>
                <w:rFonts w:ascii="Verdana" w:eastAsia="Calibri" w:hAnsi="Verdana" w:cs="Calibri"/>
                <w:spacing w:val="-1"/>
              </w:rPr>
              <w:t>u</w:t>
            </w:r>
            <w:r w:rsidRPr="0034744F">
              <w:rPr>
                <w:rFonts w:ascii="Verdana" w:eastAsia="Calibri" w:hAnsi="Verdana" w:cs="Calibri"/>
              </w:rPr>
              <w:t>lly</w:t>
            </w:r>
            <w:r w:rsidRPr="0034744F">
              <w:rPr>
                <w:rFonts w:ascii="Verdana" w:eastAsia="Calibri" w:hAnsi="Verdana" w:cs="Calibri"/>
                <w:spacing w:val="1"/>
              </w:rPr>
              <w:t xml:space="preserve"> w</w:t>
            </w:r>
            <w:r w:rsidRPr="0034744F">
              <w:rPr>
                <w:rFonts w:ascii="Verdana" w:eastAsia="Calibri" w:hAnsi="Verdana" w:cs="Calibri"/>
                <w:spacing w:val="-1"/>
              </w:rPr>
              <w:t>h</w:t>
            </w:r>
            <w:r w:rsidRPr="0034744F">
              <w:rPr>
                <w:rFonts w:ascii="Verdana" w:eastAsia="Calibri" w:hAnsi="Verdana" w:cs="Calibri"/>
              </w:rPr>
              <w:t>en read</w:t>
            </w:r>
            <w:r w:rsidRPr="0034744F">
              <w:rPr>
                <w:rFonts w:ascii="Verdana" w:eastAsia="Calibri" w:hAnsi="Verdana" w:cs="Calibri"/>
                <w:spacing w:val="-1"/>
              </w:rPr>
              <w:t>in</w:t>
            </w:r>
            <w:r w:rsidRPr="0034744F">
              <w:rPr>
                <w:rFonts w:ascii="Verdana" w:eastAsia="Calibri" w:hAnsi="Verdana" w:cs="Calibri"/>
              </w:rPr>
              <w:t>g</w:t>
            </w:r>
            <w:r w:rsidRPr="0034744F">
              <w:rPr>
                <w:rFonts w:ascii="Verdana" w:eastAsia="Calibri" w:hAnsi="Verdana" w:cs="Calibri"/>
                <w:spacing w:val="-1"/>
              </w:rPr>
              <w:t xml:space="preserve"> </w:t>
            </w:r>
            <w:r w:rsidRPr="0034744F">
              <w:rPr>
                <w:rFonts w:ascii="Verdana" w:eastAsia="Calibri" w:hAnsi="Verdana" w:cs="Calibri"/>
                <w:spacing w:val="1"/>
              </w:rPr>
              <w:t>o</w:t>
            </w:r>
            <w:r w:rsidRPr="0034744F">
              <w:rPr>
                <w:rFonts w:ascii="Verdana" w:eastAsia="Calibri" w:hAnsi="Verdana" w:cs="Calibri"/>
              </w:rPr>
              <w:t>r listeni</w:t>
            </w:r>
            <w:r w:rsidRPr="0034744F">
              <w:rPr>
                <w:rFonts w:ascii="Verdana" w:eastAsia="Calibri" w:hAnsi="Verdana" w:cs="Calibri"/>
                <w:spacing w:val="-1"/>
              </w:rPr>
              <w:t>ng</w:t>
            </w:r>
            <w:r w:rsidRPr="0034744F">
              <w:rPr>
                <w:rFonts w:ascii="Verdana" w:eastAsia="Calibri" w:hAnsi="Verdana" w:cs="Calibri"/>
              </w:rPr>
              <w:t>.</w:t>
            </w:r>
          </w:p>
          <w:p w:rsidR="006F2096" w:rsidRPr="0034744F" w:rsidRDefault="006F2096" w:rsidP="006F2096">
            <w:pPr>
              <w:ind w:left="299" w:right="-14" w:hanging="299"/>
              <w:rPr>
                <w:rFonts w:ascii="Verdana" w:eastAsia="Calibri" w:hAnsi="Verdana" w:cs="Calibri"/>
              </w:rPr>
            </w:pPr>
            <w:r w:rsidRPr="0034744F">
              <w:rPr>
                <w:rFonts w:ascii="Verdana" w:hAnsi="Verdana"/>
              </w:rPr>
              <w:t>a. Write</w:t>
            </w:r>
            <w:r w:rsidRPr="0034744F">
              <w:rPr>
                <w:rFonts w:ascii="Verdana" w:hAnsi="Verdana"/>
                <w:spacing w:val="1"/>
              </w:rPr>
              <w:t xml:space="preserve"> </w:t>
            </w:r>
            <w:r w:rsidRPr="0034744F">
              <w:rPr>
                <w:rFonts w:ascii="Verdana" w:hAnsi="Verdana"/>
              </w:rPr>
              <w:t>a</w:t>
            </w:r>
            <w:r w:rsidRPr="0034744F">
              <w:rPr>
                <w:rFonts w:ascii="Verdana" w:hAnsi="Verdana"/>
                <w:spacing w:val="-1"/>
              </w:rPr>
              <w:t>n</w:t>
            </w:r>
            <w:r w:rsidRPr="0034744F">
              <w:rPr>
                <w:rFonts w:ascii="Verdana" w:hAnsi="Verdana"/>
              </w:rPr>
              <w:t xml:space="preserve">d </w:t>
            </w:r>
            <w:r w:rsidRPr="0034744F">
              <w:rPr>
                <w:rFonts w:ascii="Verdana" w:hAnsi="Verdana"/>
                <w:spacing w:val="1"/>
              </w:rPr>
              <w:t>e</w:t>
            </w:r>
            <w:r w:rsidRPr="0034744F">
              <w:rPr>
                <w:rFonts w:ascii="Verdana" w:hAnsi="Verdana"/>
                <w:spacing w:val="-1"/>
              </w:rPr>
              <w:t>d</w:t>
            </w:r>
            <w:r w:rsidRPr="0034744F">
              <w:rPr>
                <w:rFonts w:ascii="Verdana" w:hAnsi="Verdana"/>
              </w:rPr>
              <w:t xml:space="preserve">it </w:t>
            </w:r>
            <w:r w:rsidRPr="0034744F">
              <w:rPr>
                <w:rFonts w:ascii="Verdana" w:hAnsi="Verdana"/>
                <w:spacing w:val="1"/>
              </w:rPr>
              <w:t>wo</w:t>
            </w:r>
            <w:r w:rsidRPr="0034744F">
              <w:rPr>
                <w:rFonts w:ascii="Verdana" w:hAnsi="Verdana"/>
              </w:rPr>
              <w:t>rk so</w:t>
            </w:r>
            <w:r w:rsidRPr="0034744F">
              <w:rPr>
                <w:rFonts w:ascii="Verdana" w:hAnsi="Verdana"/>
                <w:spacing w:val="2"/>
              </w:rPr>
              <w:t xml:space="preserve"> </w:t>
            </w:r>
            <w:r w:rsidRPr="0034744F">
              <w:rPr>
                <w:rFonts w:ascii="Verdana" w:hAnsi="Verdana"/>
                <w:spacing w:val="1"/>
              </w:rPr>
              <w:t>t</w:t>
            </w:r>
            <w:r w:rsidRPr="0034744F">
              <w:rPr>
                <w:rFonts w:ascii="Verdana" w:hAnsi="Verdana"/>
                <w:spacing w:val="-1"/>
              </w:rPr>
              <w:t>h</w:t>
            </w:r>
            <w:r w:rsidRPr="0034744F">
              <w:rPr>
                <w:rFonts w:ascii="Verdana" w:hAnsi="Verdana"/>
              </w:rPr>
              <w:t>at</w:t>
            </w:r>
            <w:r w:rsidRPr="0034744F">
              <w:rPr>
                <w:rFonts w:ascii="Verdana" w:hAnsi="Verdana"/>
                <w:spacing w:val="1"/>
              </w:rPr>
              <w:t xml:space="preserve"> </w:t>
            </w:r>
            <w:r w:rsidRPr="0034744F">
              <w:rPr>
                <w:rFonts w:ascii="Verdana" w:hAnsi="Verdana"/>
              </w:rPr>
              <w:t>it c</w:t>
            </w:r>
            <w:r w:rsidRPr="0034744F">
              <w:rPr>
                <w:rFonts w:ascii="Verdana" w:hAnsi="Verdana"/>
                <w:spacing w:val="1"/>
              </w:rPr>
              <w:t>o</w:t>
            </w:r>
            <w:r w:rsidRPr="0034744F">
              <w:rPr>
                <w:rFonts w:ascii="Verdana" w:hAnsi="Verdana"/>
                <w:spacing w:val="-1"/>
              </w:rPr>
              <w:t>n</w:t>
            </w:r>
            <w:r w:rsidRPr="0034744F">
              <w:rPr>
                <w:rFonts w:ascii="Verdana" w:hAnsi="Verdana"/>
              </w:rPr>
              <w:t>f</w:t>
            </w:r>
            <w:r w:rsidRPr="0034744F">
              <w:rPr>
                <w:rFonts w:ascii="Verdana" w:hAnsi="Verdana"/>
                <w:spacing w:val="1"/>
              </w:rPr>
              <w:t>o</w:t>
            </w:r>
            <w:r w:rsidRPr="0034744F">
              <w:rPr>
                <w:rFonts w:ascii="Verdana" w:hAnsi="Verdana"/>
              </w:rPr>
              <w:t>r</w:t>
            </w:r>
            <w:r w:rsidRPr="0034744F">
              <w:rPr>
                <w:rFonts w:ascii="Verdana" w:hAnsi="Verdana"/>
                <w:spacing w:val="1"/>
              </w:rPr>
              <w:t>m</w:t>
            </w:r>
            <w:r w:rsidRPr="0034744F">
              <w:rPr>
                <w:rFonts w:ascii="Verdana" w:hAnsi="Verdana"/>
              </w:rPr>
              <w:t xml:space="preserve">s </w:t>
            </w:r>
            <w:r w:rsidRPr="0034744F">
              <w:rPr>
                <w:rFonts w:ascii="Verdana" w:hAnsi="Verdana"/>
                <w:spacing w:val="1"/>
              </w:rPr>
              <w:t>t</w:t>
            </w:r>
            <w:r w:rsidRPr="0034744F">
              <w:rPr>
                <w:rFonts w:ascii="Verdana" w:hAnsi="Verdana"/>
              </w:rPr>
              <w:t>o</w:t>
            </w:r>
            <w:r w:rsidRPr="0034744F">
              <w:rPr>
                <w:rFonts w:ascii="Verdana" w:hAnsi="Verdana"/>
                <w:spacing w:val="1"/>
              </w:rPr>
              <w:t xml:space="preserve"> t</w:t>
            </w:r>
            <w:r w:rsidRPr="0034744F">
              <w:rPr>
                <w:rFonts w:ascii="Verdana" w:hAnsi="Verdana"/>
                <w:spacing w:val="-1"/>
              </w:rPr>
              <w:t>h</w:t>
            </w:r>
            <w:r w:rsidRPr="0034744F">
              <w:rPr>
                <w:rFonts w:ascii="Verdana" w:hAnsi="Verdana"/>
              </w:rPr>
              <w:t>e</w:t>
            </w:r>
            <w:r w:rsidRPr="0034744F">
              <w:rPr>
                <w:rFonts w:ascii="Verdana" w:hAnsi="Verdana"/>
                <w:spacing w:val="1"/>
              </w:rPr>
              <w:t xml:space="preserve"> </w:t>
            </w:r>
            <w:r w:rsidRPr="0034744F">
              <w:rPr>
                <w:rFonts w:ascii="Verdana" w:hAnsi="Verdana"/>
                <w:spacing w:val="-1"/>
              </w:rPr>
              <w:t>gu</w:t>
            </w:r>
            <w:r w:rsidRPr="0034744F">
              <w:rPr>
                <w:rFonts w:ascii="Verdana" w:hAnsi="Verdana"/>
              </w:rPr>
              <w:t>i</w:t>
            </w:r>
            <w:r w:rsidRPr="0034744F">
              <w:rPr>
                <w:rFonts w:ascii="Verdana" w:hAnsi="Verdana"/>
                <w:spacing w:val="-1"/>
              </w:rPr>
              <w:t>d</w:t>
            </w:r>
            <w:r w:rsidRPr="0034744F">
              <w:rPr>
                <w:rFonts w:ascii="Verdana" w:hAnsi="Verdana"/>
              </w:rPr>
              <w:t>eli</w:t>
            </w:r>
            <w:r w:rsidRPr="0034744F">
              <w:rPr>
                <w:rFonts w:ascii="Verdana" w:hAnsi="Verdana"/>
                <w:spacing w:val="-1"/>
              </w:rPr>
              <w:t>n</w:t>
            </w:r>
            <w:r w:rsidRPr="0034744F">
              <w:rPr>
                <w:rFonts w:ascii="Verdana" w:hAnsi="Verdana"/>
              </w:rPr>
              <w:t>es</w:t>
            </w:r>
            <w:r w:rsidRPr="0034744F">
              <w:rPr>
                <w:rFonts w:ascii="Verdana" w:hAnsi="Verdana"/>
                <w:spacing w:val="1"/>
              </w:rPr>
              <w:t xml:space="preserve"> </w:t>
            </w:r>
            <w:r w:rsidRPr="0034744F">
              <w:rPr>
                <w:rFonts w:ascii="Verdana" w:hAnsi="Verdana"/>
              </w:rPr>
              <w:t>in</w:t>
            </w:r>
            <w:r w:rsidRPr="0034744F">
              <w:rPr>
                <w:rFonts w:ascii="Verdana" w:hAnsi="Verdana"/>
                <w:spacing w:val="-1"/>
              </w:rPr>
              <w:t xml:space="preserve"> </w:t>
            </w:r>
            <w:r w:rsidRPr="0034744F">
              <w:rPr>
                <w:rFonts w:ascii="Verdana" w:hAnsi="Verdana"/>
              </w:rPr>
              <w:t>a</w:t>
            </w:r>
            <w:r w:rsidRPr="0034744F">
              <w:rPr>
                <w:rFonts w:ascii="Verdana" w:hAnsi="Verdana"/>
                <w:spacing w:val="1"/>
              </w:rPr>
              <w:t xml:space="preserve"> </w:t>
            </w:r>
            <w:r w:rsidRPr="0034744F">
              <w:rPr>
                <w:rFonts w:ascii="Verdana" w:hAnsi="Verdana"/>
              </w:rPr>
              <w:t>st</w:t>
            </w:r>
            <w:r w:rsidRPr="0034744F">
              <w:rPr>
                <w:rFonts w:ascii="Verdana" w:hAnsi="Verdana"/>
                <w:spacing w:val="1"/>
              </w:rPr>
              <w:t>y</w:t>
            </w:r>
            <w:r w:rsidRPr="0034744F">
              <w:rPr>
                <w:rFonts w:ascii="Verdana" w:hAnsi="Verdana"/>
              </w:rPr>
              <w:t xml:space="preserve">le </w:t>
            </w:r>
            <w:r w:rsidRPr="0034744F">
              <w:rPr>
                <w:rFonts w:ascii="Verdana" w:hAnsi="Verdana"/>
                <w:spacing w:val="2"/>
              </w:rPr>
              <w:t>m</w:t>
            </w:r>
            <w:r w:rsidRPr="0034744F">
              <w:rPr>
                <w:rFonts w:ascii="Verdana" w:hAnsi="Verdana"/>
              </w:rPr>
              <w:t>a</w:t>
            </w:r>
            <w:r w:rsidRPr="0034744F">
              <w:rPr>
                <w:rFonts w:ascii="Verdana" w:hAnsi="Verdana"/>
                <w:spacing w:val="-1"/>
              </w:rPr>
              <w:t>nu</w:t>
            </w:r>
            <w:r w:rsidRPr="0034744F">
              <w:rPr>
                <w:rFonts w:ascii="Verdana" w:hAnsi="Verdana"/>
              </w:rPr>
              <w:t>al (e.</w:t>
            </w:r>
            <w:r w:rsidRPr="0034744F">
              <w:rPr>
                <w:rFonts w:ascii="Verdana" w:hAnsi="Verdana"/>
                <w:spacing w:val="-1"/>
              </w:rPr>
              <w:t>g</w:t>
            </w:r>
            <w:r w:rsidRPr="0034744F">
              <w:rPr>
                <w:rFonts w:ascii="Verdana" w:hAnsi="Verdana"/>
              </w:rPr>
              <w:t xml:space="preserve">., </w:t>
            </w:r>
            <w:r w:rsidRPr="0034744F">
              <w:rPr>
                <w:rFonts w:ascii="Verdana" w:hAnsi="Verdana"/>
                <w:spacing w:val="1"/>
              </w:rPr>
              <w:t>ML</w:t>
            </w:r>
            <w:r w:rsidRPr="0034744F">
              <w:rPr>
                <w:rFonts w:ascii="Verdana" w:hAnsi="Verdana"/>
              </w:rPr>
              <w:t xml:space="preserve">A </w:t>
            </w:r>
            <w:r w:rsidRPr="0034744F">
              <w:rPr>
                <w:rFonts w:ascii="Verdana" w:hAnsi="Verdana"/>
                <w:spacing w:val="-1"/>
              </w:rPr>
              <w:t>H</w:t>
            </w:r>
            <w:r w:rsidRPr="0034744F">
              <w:rPr>
                <w:rFonts w:ascii="Verdana" w:hAnsi="Verdana"/>
              </w:rPr>
              <w:t>a</w:t>
            </w:r>
            <w:r w:rsidRPr="0034744F">
              <w:rPr>
                <w:rFonts w:ascii="Verdana" w:hAnsi="Verdana"/>
                <w:spacing w:val="-1"/>
              </w:rPr>
              <w:t>ndb</w:t>
            </w:r>
            <w:r w:rsidRPr="0034744F">
              <w:rPr>
                <w:rFonts w:ascii="Verdana" w:hAnsi="Verdana"/>
                <w:spacing w:val="1"/>
              </w:rPr>
              <w:t>oo</w:t>
            </w:r>
            <w:r w:rsidRPr="0034744F">
              <w:rPr>
                <w:rFonts w:ascii="Verdana" w:hAnsi="Verdana"/>
              </w:rPr>
              <w:t>k,</w:t>
            </w:r>
            <w:r w:rsidRPr="0034744F">
              <w:rPr>
                <w:rFonts w:ascii="Verdana" w:hAnsi="Verdana"/>
                <w:spacing w:val="1"/>
              </w:rPr>
              <w:t xml:space="preserve"> </w:t>
            </w:r>
            <w:proofErr w:type="spellStart"/>
            <w:r w:rsidRPr="0034744F">
              <w:rPr>
                <w:rFonts w:ascii="Verdana" w:hAnsi="Verdana"/>
              </w:rPr>
              <w:t>Tur</w:t>
            </w:r>
            <w:r w:rsidRPr="0034744F">
              <w:rPr>
                <w:rFonts w:ascii="Verdana" w:hAnsi="Verdana"/>
                <w:spacing w:val="-1"/>
              </w:rPr>
              <w:t>ab</w:t>
            </w:r>
            <w:r w:rsidRPr="0034744F">
              <w:rPr>
                <w:rFonts w:ascii="Verdana" w:hAnsi="Verdana"/>
              </w:rPr>
              <w:t>ia</w:t>
            </w:r>
            <w:r w:rsidRPr="0034744F">
              <w:rPr>
                <w:rFonts w:ascii="Verdana" w:hAnsi="Verdana"/>
                <w:spacing w:val="-1"/>
              </w:rPr>
              <w:t>n</w:t>
            </w:r>
            <w:r w:rsidRPr="0034744F">
              <w:rPr>
                <w:rFonts w:ascii="Verdana" w:hAnsi="Verdana"/>
              </w:rPr>
              <w:t>’s</w:t>
            </w:r>
            <w:proofErr w:type="spellEnd"/>
            <w:r w:rsidRPr="0034744F">
              <w:rPr>
                <w:rFonts w:ascii="Verdana" w:hAnsi="Verdana"/>
              </w:rPr>
              <w:t xml:space="preserve"> </w:t>
            </w:r>
            <w:r w:rsidRPr="0034744F">
              <w:rPr>
                <w:rFonts w:ascii="Verdana" w:hAnsi="Verdana"/>
                <w:spacing w:val="1"/>
              </w:rPr>
              <w:t>M</w:t>
            </w:r>
            <w:r w:rsidRPr="0034744F">
              <w:rPr>
                <w:rFonts w:ascii="Verdana" w:hAnsi="Verdana"/>
              </w:rPr>
              <w:t>a</w:t>
            </w:r>
            <w:r w:rsidRPr="0034744F">
              <w:rPr>
                <w:rFonts w:ascii="Verdana" w:hAnsi="Verdana"/>
                <w:spacing w:val="-1"/>
              </w:rPr>
              <w:t>nu</w:t>
            </w:r>
            <w:r w:rsidRPr="0034744F">
              <w:rPr>
                <w:rFonts w:ascii="Verdana" w:hAnsi="Verdana"/>
              </w:rPr>
              <w:t>al f</w:t>
            </w:r>
            <w:r w:rsidRPr="0034744F">
              <w:rPr>
                <w:rFonts w:ascii="Verdana" w:hAnsi="Verdana"/>
                <w:spacing w:val="1"/>
              </w:rPr>
              <w:t>o</w:t>
            </w:r>
            <w:r w:rsidRPr="0034744F">
              <w:rPr>
                <w:rFonts w:ascii="Verdana" w:hAnsi="Verdana"/>
              </w:rPr>
              <w:t>r Writers)</w:t>
            </w:r>
            <w:r w:rsidRPr="0034744F">
              <w:rPr>
                <w:rFonts w:ascii="Verdana" w:hAnsi="Verdana"/>
                <w:spacing w:val="1"/>
              </w:rPr>
              <w:t xml:space="preserve"> </w:t>
            </w:r>
            <w:r w:rsidRPr="0034744F">
              <w:rPr>
                <w:rFonts w:ascii="Verdana" w:hAnsi="Verdana"/>
              </w:rPr>
              <w:t>a</w:t>
            </w:r>
            <w:r w:rsidRPr="0034744F">
              <w:rPr>
                <w:rFonts w:ascii="Verdana" w:hAnsi="Verdana"/>
                <w:spacing w:val="-1"/>
              </w:rPr>
              <w:t>pp</w:t>
            </w:r>
            <w:r w:rsidRPr="0034744F">
              <w:rPr>
                <w:rFonts w:ascii="Verdana" w:hAnsi="Verdana"/>
              </w:rPr>
              <w:t>r</w:t>
            </w:r>
            <w:r w:rsidRPr="0034744F">
              <w:rPr>
                <w:rFonts w:ascii="Verdana" w:hAnsi="Verdana"/>
                <w:spacing w:val="1"/>
              </w:rPr>
              <w:t>o</w:t>
            </w:r>
            <w:r w:rsidRPr="0034744F">
              <w:rPr>
                <w:rFonts w:ascii="Verdana" w:hAnsi="Verdana"/>
                <w:spacing w:val="-1"/>
              </w:rPr>
              <w:t>p</w:t>
            </w:r>
            <w:r w:rsidRPr="0034744F">
              <w:rPr>
                <w:rFonts w:ascii="Verdana" w:hAnsi="Verdana"/>
              </w:rPr>
              <w:t>ri</w:t>
            </w:r>
            <w:r w:rsidRPr="0034744F">
              <w:rPr>
                <w:rFonts w:ascii="Verdana" w:hAnsi="Verdana"/>
                <w:spacing w:val="-1"/>
              </w:rPr>
              <w:t>a</w:t>
            </w:r>
            <w:r w:rsidRPr="0034744F">
              <w:rPr>
                <w:rFonts w:ascii="Verdana" w:hAnsi="Verdana"/>
              </w:rPr>
              <w:t>te</w:t>
            </w:r>
            <w:r w:rsidRPr="0034744F">
              <w:rPr>
                <w:rFonts w:ascii="Verdana" w:hAnsi="Verdana"/>
                <w:spacing w:val="1"/>
              </w:rPr>
              <w:t xml:space="preserve"> </w:t>
            </w:r>
            <w:r w:rsidRPr="0034744F">
              <w:rPr>
                <w:rFonts w:ascii="Verdana" w:hAnsi="Verdana"/>
              </w:rPr>
              <w:t>f</w:t>
            </w:r>
            <w:r w:rsidRPr="0034744F">
              <w:rPr>
                <w:rFonts w:ascii="Verdana" w:hAnsi="Verdana"/>
                <w:spacing w:val="1"/>
              </w:rPr>
              <w:t>o</w:t>
            </w:r>
            <w:r w:rsidRPr="0034744F">
              <w:rPr>
                <w:rFonts w:ascii="Verdana" w:hAnsi="Verdana"/>
              </w:rPr>
              <w:t>r t</w:t>
            </w:r>
            <w:r w:rsidRPr="0034744F">
              <w:rPr>
                <w:rFonts w:ascii="Verdana" w:hAnsi="Verdana"/>
                <w:spacing w:val="-1"/>
              </w:rPr>
              <w:t>h</w:t>
            </w:r>
            <w:r w:rsidRPr="0034744F">
              <w:rPr>
                <w:rFonts w:ascii="Verdana" w:hAnsi="Verdana"/>
              </w:rPr>
              <w:t>e</w:t>
            </w:r>
            <w:r w:rsidRPr="0034744F">
              <w:rPr>
                <w:rFonts w:ascii="Verdana" w:hAnsi="Verdana"/>
                <w:spacing w:val="1"/>
              </w:rPr>
              <w:t xml:space="preserve"> </w:t>
            </w:r>
            <w:r w:rsidRPr="0034744F">
              <w:rPr>
                <w:rFonts w:ascii="Verdana" w:hAnsi="Verdana"/>
                <w:spacing w:val="-1"/>
              </w:rPr>
              <w:t>d</w:t>
            </w:r>
            <w:r w:rsidRPr="0034744F">
              <w:rPr>
                <w:rFonts w:ascii="Verdana" w:hAnsi="Verdana"/>
              </w:rPr>
              <w:t>isci</w:t>
            </w:r>
            <w:r w:rsidRPr="0034744F">
              <w:rPr>
                <w:rFonts w:ascii="Verdana" w:hAnsi="Verdana"/>
                <w:spacing w:val="-1"/>
              </w:rPr>
              <w:t>p</w:t>
            </w:r>
            <w:r w:rsidRPr="0034744F">
              <w:rPr>
                <w:rFonts w:ascii="Verdana" w:hAnsi="Verdana"/>
              </w:rPr>
              <w:t>li</w:t>
            </w:r>
            <w:r w:rsidRPr="0034744F">
              <w:rPr>
                <w:rFonts w:ascii="Verdana" w:hAnsi="Verdana"/>
                <w:spacing w:val="-1"/>
              </w:rPr>
              <w:t>n</w:t>
            </w:r>
            <w:r w:rsidRPr="0034744F">
              <w:rPr>
                <w:rFonts w:ascii="Verdana" w:hAnsi="Verdana"/>
              </w:rPr>
              <w:t>e</w:t>
            </w:r>
            <w:r w:rsidRPr="0034744F">
              <w:rPr>
                <w:rFonts w:ascii="Verdana" w:hAnsi="Verdana"/>
                <w:spacing w:val="1"/>
              </w:rPr>
              <w:t xml:space="preserve"> </w:t>
            </w:r>
            <w:r w:rsidRPr="0034744F">
              <w:rPr>
                <w:rFonts w:ascii="Verdana" w:hAnsi="Verdana"/>
              </w:rPr>
              <w:t>a</w:t>
            </w:r>
            <w:r w:rsidRPr="0034744F">
              <w:rPr>
                <w:rFonts w:ascii="Verdana" w:hAnsi="Verdana"/>
                <w:spacing w:val="-1"/>
              </w:rPr>
              <w:t>n</w:t>
            </w:r>
            <w:r w:rsidRPr="0034744F">
              <w:rPr>
                <w:rFonts w:ascii="Verdana" w:hAnsi="Verdana"/>
              </w:rPr>
              <w:t>d</w:t>
            </w:r>
            <w:r w:rsidRPr="0034744F">
              <w:rPr>
                <w:rFonts w:ascii="Verdana" w:hAnsi="Verdana"/>
                <w:spacing w:val="-1"/>
              </w:rPr>
              <w:t xml:space="preserve"> </w:t>
            </w:r>
            <w:r w:rsidRPr="0034744F">
              <w:rPr>
                <w:rFonts w:ascii="Verdana" w:hAnsi="Verdana"/>
                <w:spacing w:val="1"/>
              </w:rPr>
              <w:t>w</w:t>
            </w:r>
            <w:r w:rsidRPr="0034744F">
              <w:rPr>
                <w:rFonts w:ascii="Verdana" w:hAnsi="Verdana"/>
              </w:rPr>
              <w:t>riti</w:t>
            </w:r>
            <w:r w:rsidRPr="0034744F">
              <w:rPr>
                <w:rFonts w:ascii="Verdana" w:hAnsi="Verdana"/>
                <w:spacing w:val="-1"/>
              </w:rPr>
              <w:t>n</w:t>
            </w:r>
            <w:r w:rsidRPr="0034744F">
              <w:rPr>
                <w:rFonts w:ascii="Verdana" w:hAnsi="Verdana"/>
              </w:rPr>
              <w:t>g</w:t>
            </w:r>
            <w:r w:rsidRPr="0034744F">
              <w:rPr>
                <w:rFonts w:ascii="Verdana" w:hAnsi="Verdana"/>
                <w:spacing w:val="-1"/>
              </w:rPr>
              <w:t xml:space="preserve"> </w:t>
            </w:r>
            <w:r w:rsidRPr="0034744F">
              <w:rPr>
                <w:rFonts w:ascii="Verdana" w:hAnsi="Verdana"/>
                <w:spacing w:val="1"/>
              </w:rPr>
              <w:t>ty</w:t>
            </w:r>
            <w:r w:rsidRPr="0034744F">
              <w:rPr>
                <w:rFonts w:ascii="Verdana" w:hAnsi="Verdana"/>
                <w:spacing w:val="-1"/>
              </w:rPr>
              <w:t>p</w:t>
            </w:r>
            <w:r w:rsidRPr="0034744F">
              <w:rPr>
                <w:rFonts w:ascii="Verdana" w:hAnsi="Verdana"/>
              </w:rPr>
              <w:t>e.</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6F2096" w:rsidRPr="0034744F" w:rsidRDefault="00A31357" w:rsidP="0041351D">
            <w:pPr>
              <w:rPr>
                <w:rFonts w:ascii="Verdana" w:eastAsia="Calibri" w:hAnsi="Verdana" w:cs="Calibri"/>
              </w:rPr>
            </w:pPr>
            <w:r w:rsidRPr="0034744F">
              <w:rPr>
                <w:rFonts w:ascii="Verdana" w:eastAsia="Calibri" w:hAnsi="Verdana" w:cs="Calibri"/>
                <w:spacing w:val="1"/>
              </w:rPr>
              <w:t>L</w:t>
            </w:r>
            <w:r w:rsidRPr="0034744F">
              <w:rPr>
                <w:rFonts w:ascii="Verdana" w:eastAsia="Calibri" w:hAnsi="Verdana" w:cs="Calibri"/>
              </w:rPr>
              <w:t>A</w:t>
            </w:r>
            <w:r w:rsidRPr="0034744F">
              <w:rPr>
                <w:rFonts w:ascii="Verdana" w:eastAsia="Calibri" w:hAnsi="Verdana" w:cs="Calibri"/>
                <w:spacing w:val="-1"/>
              </w:rPr>
              <w:t>F</w:t>
            </w:r>
            <w:r w:rsidRPr="0034744F">
              <w:rPr>
                <w:rFonts w:ascii="Verdana" w:eastAsia="Calibri" w:hAnsi="Verdana" w:cs="Calibri"/>
              </w:rPr>
              <w:t>S</w:t>
            </w:r>
            <w:r w:rsidRPr="0034744F">
              <w:rPr>
                <w:rFonts w:ascii="Verdana" w:eastAsia="Calibri" w:hAnsi="Verdana" w:cs="Calibri"/>
                <w:spacing w:val="-1"/>
              </w:rPr>
              <w:t>.</w:t>
            </w:r>
            <w:r w:rsidRPr="0034744F">
              <w:rPr>
                <w:rFonts w:ascii="Verdana" w:eastAsia="Calibri" w:hAnsi="Verdana" w:cs="Calibri"/>
                <w:spacing w:val="1"/>
              </w:rPr>
              <w:t>9</w:t>
            </w:r>
            <w:r w:rsidRPr="0034744F">
              <w:rPr>
                <w:rFonts w:ascii="Verdana" w:eastAsia="Calibri" w:hAnsi="Verdana" w:cs="Calibri"/>
              </w:rPr>
              <w:t>-1</w:t>
            </w:r>
            <w:r w:rsidRPr="0034744F">
              <w:rPr>
                <w:rFonts w:ascii="Verdana" w:eastAsia="Calibri" w:hAnsi="Verdana" w:cs="Calibri"/>
                <w:spacing w:val="1"/>
              </w:rPr>
              <w:t>0</w:t>
            </w:r>
            <w:r w:rsidRPr="0034744F">
              <w:rPr>
                <w:rFonts w:ascii="Verdana" w:eastAsia="Calibri" w:hAnsi="Verdana" w:cs="Calibri"/>
              </w:rPr>
              <w:t>.L.2.</w:t>
            </w:r>
            <w:r w:rsidRPr="0034744F">
              <w:rPr>
                <w:rFonts w:ascii="Verdana" w:eastAsia="Calibri" w:hAnsi="Verdana" w:cs="Calibri"/>
                <w:spacing w:val="-1"/>
              </w:rPr>
              <w:t>A</w:t>
            </w:r>
            <w:r w:rsidRPr="0034744F">
              <w:rPr>
                <w:rFonts w:ascii="Verdana" w:eastAsia="Calibri" w:hAnsi="Verdana" w:cs="Calibri"/>
                <w:spacing w:val="1"/>
              </w:rPr>
              <w:t>P</w:t>
            </w:r>
            <w:r w:rsidRPr="0034744F">
              <w:rPr>
                <w:rFonts w:ascii="Verdana" w:eastAsia="Calibri" w:hAnsi="Verdana" w:cs="Calibri"/>
              </w:rPr>
              <w:t>.3a</w:t>
            </w:r>
          </w:p>
          <w:p w:rsidR="00A31357" w:rsidRPr="0034744F" w:rsidRDefault="00A31357" w:rsidP="0041351D">
            <w:pPr>
              <w:rPr>
                <w:rFonts w:ascii="Verdana" w:hAnsi="Verdana"/>
                <w:szCs w:val="24"/>
              </w:rPr>
            </w:pP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31357" w:rsidRPr="0034744F" w:rsidRDefault="00A31357" w:rsidP="00A31357">
            <w:pPr>
              <w:ind w:left="299" w:hanging="299"/>
              <w:rPr>
                <w:rFonts w:ascii="Verdana" w:hAnsi="Verdana"/>
              </w:rPr>
            </w:pPr>
            <w:r w:rsidRPr="0034744F">
              <w:rPr>
                <w:rFonts w:ascii="Verdana" w:eastAsia="Calibri" w:hAnsi="Verdana" w:cs="Calibri"/>
                <w:b/>
                <w:bCs/>
                <w:position w:val="-1"/>
              </w:rPr>
              <w:t>(A</w:t>
            </w:r>
            <w:r w:rsidRPr="0034744F">
              <w:rPr>
                <w:rFonts w:ascii="Verdana" w:eastAsia="Calibri" w:hAnsi="Verdana" w:cs="Calibri"/>
                <w:b/>
                <w:bCs/>
                <w:spacing w:val="2"/>
                <w:position w:val="-1"/>
              </w:rPr>
              <w:t>c</w:t>
            </w:r>
            <w:r w:rsidRPr="0034744F">
              <w:rPr>
                <w:rFonts w:ascii="Verdana" w:eastAsia="Calibri" w:hAnsi="Verdana" w:cs="Calibri"/>
                <w:b/>
                <w:bCs/>
                <w:spacing w:val="1"/>
                <w:position w:val="-1"/>
              </w:rPr>
              <w:t>r</w:t>
            </w:r>
            <w:r w:rsidRPr="0034744F">
              <w:rPr>
                <w:rFonts w:ascii="Verdana" w:eastAsia="Calibri" w:hAnsi="Verdana" w:cs="Calibri"/>
                <w:b/>
                <w:bCs/>
                <w:spacing w:val="-1"/>
                <w:position w:val="-1"/>
              </w:rPr>
              <w:t>o</w:t>
            </w:r>
            <w:r w:rsidRPr="0034744F">
              <w:rPr>
                <w:rFonts w:ascii="Verdana" w:eastAsia="Calibri" w:hAnsi="Verdana" w:cs="Calibri"/>
                <w:b/>
                <w:bCs/>
                <w:position w:val="-1"/>
              </w:rPr>
              <w:t>ss</w:t>
            </w:r>
            <w:r w:rsidRPr="0034744F">
              <w:rPr>
                <w:rFonts w:ascii="Verdana" w:eastAsia="Calibri" w:hAnsi="Verdana" w:cs="Calibri"/>
                <w:b/>
                <w:bCs/>
                <w:spacing w:val="1"/>
                <w:position w:val="-1"/>
              </w:rPr>
              <w:t xml:space="preserve"> T</w:t>
            </w:r>
            <w:r w:rsidRPr="0034744F">
              <w:rPr>
                <w:rFonts w:ascii="Verdana" w:eastAsia="Calibri" w:hAnsi="Verdana" w:cs="Calibri"/>
                <w:b/>
                <w:bCs/>
                <w:spacing w:val="-1"/>
                <w:position w:val="-1"/>
              </w:rPr>
              <w:t>e</w:t>
            </w:r>
            <w:r w:rsidRPr="0034744F">
              <w:rPr>
                <w:rFonts w:ascii="Verdana" w:eastAsia="Calibri" w:hAnsi="Verdana" w:cs="Calibri"/>
                <w:b/>
                <w:bCs/>
                <w:position w:val="-1"/>
              </w:rPr>
              <w:t xml:space="preserve">xt </w:t>
            </w:r>
            <w:r w:rsidRPr="0034744F">
              <w:rPr>
                <w:rFonts w:ascii="Verdana" w:eastAsia="Calibri" w:hAnsi="Verdana" w:cs="Calibri"/>
                <w:b/>
                <w:bCs/>
                <w:spacing w:val="1"/>
                <w:position w:val="-1"/>
              </w:rPr>
              <w:t>Ty</w:t>
            </w:r>
            <w:r w:rsidRPr="0034744F">
              <w:rPr>
                <w:rFonts w:ascii="Verdana" w:eastAsia="Calibri" w:hAnsi="Verdana" w:cs="Calibri"/>
                <w:b/>
                <w:bCs/>
                <w:spacing w:val="-1"/>
                <w:position w:val="-1"/>
              </w:rPr>
              <w:t>pe</w:t>
            </w:r>
            <w:r w:rsidRPr="0034744F">
              <w:rPr>
                <w:rFonts w:ascii="Verdana" w:eastAsia="Calibri" w:hAnsi="Verdana" w:cs="Calibri"/>
                <w:b/>
                <w:bCs/>
                <w:position w:val="-1"/>
              </w:rPr>
              <w:t>s)</w:t>
            </w:r>
          </w:p>
          <w:p w:rsidR="006F2096" w:rsidRPr="0034744F" w:rsidRDefault="00A31357" w:rsidP="00612159">
            <w:pPr>
              <w:pStyle w:val="ListParagraph"/>
              <w:numPr>
                <w:ilvl w:val="0"/>
                <w:numId w:val="223"/>
              </w:numPr>
              <w:rPr>
                <w:rFonts w:ascii="Verdana" w:hAnsi="Verdana"/>
              </w:rPr>
            </w:pPr>
            <w:r w:rsidRPr="0034744F">
              <w:rPr>
                <w:rFonts w:ascii="Verdana" w:eastAsia="Calibri" w:hAnsi="Verdana" w:cs="Calibri"/>
              </w:rPr>
              <w:t>Identify the editing guideline(s) for a specific situation from a list within a style manual.</w:t>
            </w:r>
          </w:p>
        </w:tc>
      </w:tr>
    </w:tbl>
    <w:p w:rsidR="006F2096" w:rsidRPr="001A1724" w:rsidRDefault="006F2096" w:rsidP="006F2096">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Knowledge of Language</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6F2096" w:rsidRPr="000248A3" w:rsidTr="00FD7828">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6F2096" w:rsidRPr="000248A3" w:rsidRDefault="006F2096"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F2096" w:rsidRPr="000248A3" w:rsidRDefault="006F2096"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6F2096" w:rsidRPr="000248A3" w:rsidRDefault="006F2096" w:rsidP="0041351D">
            <w:pPr>
              <w:rPr>
                <w:rFonts w:ascii="Verdana" w:hAnsi="Verdana"/>
                <w:b/>
                <w:szCs w:val="24"/>
              </w:rPr>
            </w:pPr>
            <w:r w:rsidRPr="000248A3">
              <w:rPr>
                <w:rFonts w:ascii="Verdana" w:hAnsi="Verdana"/>
                <w:b/>
                <w:szCs w:val="24"/>
              </w:rPr>
              <w:t>Essential Understandings</w:t>
            </w:r>
          </w:p>
        </w:tc>
      </w:tr>
      <w:tr w:rsidR="006F2096" w:rsidRPr="000248A3" w:rsidTr="00FD7828">
        <w:trPr>
          <w:cantSplit/>
          <w:trHeight w:val="278"/>
        </w:trPr>
        <w:tc>
          <w:tcPr>
            <w:tcW w:w="1666" w:type="pct"/>
            <w:tcBorders>
              <w:top w:val="single" w:sz="4" w:space="0" w:color="auto"/>
              <w:left w:val="single" w:sz="4" w:space="0" w:color="auto"/>
              <w:bottom w:val="nil"/>
              <w:right w:val="single" w:sz="4" w:space="0" w:color="auto"/>
            </w:tcBorders>
            <w:hideMark/>
          </w:tcPr>
          <w:p w:rsidR="006F2096" w:rsidRPr="00A31357" w:rsidRDefault="006F2096" w:rsidP="006F2096">
            <w:pPr>
              <w:ind w:left="299" w:right="-14" w:hanging="299"/>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.L.3.4</w:t>
            </w:r>
          </w:p>
          <w:p w:rsidR="008B787D" w:rsidRPr="00A31357" w:rsidRDefault="006F2096" w:rsidP="006F2096">
            <w:pPr>
              <w:ind w:right="-20"/>
              <w:rPr>
                <w:rFonts w:ascii="Verdana" w:eastAsia="Calibri" w:hAnsi="Verdana" w:cs="Calibri"/>
                <w:szCs w:val="24"/>
              </w:rPr>
            </w:pPr>
            <w:r w:rsidRPr="00A31357">
              <w:rPr>
                <w:rFonts w:ascii="Verdana" w:eastAsia="Calibri" w:hAnsi="Verdana" w:cs="Calibri"/>
                <w:szCs w:val="24"/>
              </w:rPr>
              <w:t>Determine or clarify the meaning of unknown and multiple-meaning words and phrases based on grades 9–10 reading and content, choosing flexibly from a range of strategies.</w:t>
            </w:r>
          </w:p>
          <w:p w:rsidR="006F2096" w:rsidRPr="00A31357" w:rsidRDefault="006F2096" w:rsidP="00612159">
            <w:pPr>
              <w:pStyle w:val="ListParagraph"/>
              <w:numPr>
                <w:ilvl w:val="0"/>
                <w:numId w:val="228"/>
              </w:numPr>
              <w:ind w:right="-20"/>
              <w:rPr>
                <w:rFonts w:ascii="Verdana" w:eastAsia="Calibri" w:hAnsi="Verdana" w:cs="Calibri"/>
                <w:szCs w:val="24"/>
              </w:rPr>
            </w:pPr>
            <w:r w:rsidRPr="00A31357">
              <w:rPr>
                <w:rFonts w:ascii="Verdana" w:hAnsi="Verdana"/>
                <w:szCs w:val="24"/>
              </w:rPr>
              <w:t>Use context (e.g., the overall meaning of a sentence, paragraph, or text; a word’s position or function in a sentence) as a clue to the meaning of a word or phrase.</w:t>
            </w:r>
          </w:p>
          <w:p w:rsidR="008B787D" w:rsidRPr="00A31357" w:rsidRDefault="006F2096" w:rsidP="00612159">
            <w:pPr>
              <w:pStyle w:val="ListParagraph"/>
              <w:numPr>
                <w:ilvl w:val="0"/>
                <w:numId w:val="228"/>
              </w:numPr>
              <w:ind w:right="-20"/>
              <w:rPr>
                <w:rFonts w:ascii="Verdana" w:hAnsi="Verdana"/>
                <w:szCs w:val="24"/>
              </w:rPr>
            </w:pPr>
            <w:r w:rsidRPr="00A31357">
              <w:rPr>
                <w:rFonts w:ascii="Verdana" w:hAnsi="Verdana"/>
                <w:szCs w:val="24"/>
              </w:rPr>
              <w:t xml:space="preserve">Identify and </w:t>
            </w:r>
            <w:proofErr w:type="gramStart"/>
            <w:r w:rsidRPr="00A31357">
              <w:rPr>
                <w:rFonts w:ascii="Verdana" w:hAnsi="Verdana"/>
                <w:szCs w:val="24"/>
              </w:rPr>
              <w:t>correctly</w:t>
            </w:r>
            <w:proofErr w:type="gramEnd"/>
            <w:r w:rsidRPr="00A31357">
              <w:rPr>
                <w:rFonts w:ascii="Verdana" w:hAnsi="Verdana"/>
                <w:szCs w:val="24"/>
              </w:rPr>
              <w:t xml:space="preserve"> use patterns of word changes that indicate different meanings or parts of speech (e.g., analyze, analysis, analytical; advocate, advocacy).</w:t>
            </w:r>
          </w:p>
          <w:p w:rsidR="008B787D" w:rsidRPr="00A31357" w:rsidRDefault="006F2096" w:rsidP="00612159">
            <w:pPr>
              <w:pStyle w:val="ListParagraph"/>
              <w:numPr>
                <w:ilvl w:val="0"/>
                <w:numId w:val="228"/>
              </w:numPr>
              <w:ind w:right="-20"/>
              <w:rPr>
                <w:rFonts w:ascii="Verdana" w:hAnsi="Verdana"/>
                <w:szCs w:val="24"/>
              </w:rPr>
            </w:pPr>
            <w:r w:rsidRPr="00A31357">
              <w:rPr>
                <w:rFonts w:ascii="Verdana" w:hAnsi="Verdana"/>
                <w:szCs w:val="24"/>
              </w:rPr>
              <w:t>Consult general and specialized reference materials (e.g., dictionaries, glossaries, thesauruses), both print and digital, to find the pronunciation of a word or determine or clarify its precise meaning, its part of speech, or its etymology.</w:t>
            </w:r>
          </w:p>
          <w:p w:rsidR="006F2096" w:rsidRPr="00A31357" w:rsidRDefault="006F2096" w:rsidP="00612159">
            <w:pPr>
              <w:pStyle w:val="ListParagraph"/>
              <w:numPr>
                <w:ilvl w:val="0"/>
                <w:numId w:val="228"/>
              </w:numPr>
              <w:ind w:right="-20"/>
              <w:rPr>
                <w:rFonts w:ascii="Verdana" w:eastAsiaTheme="minorHAnsi" w:hAnsi="Verdana"/>
                <w:szCs w:val="24"/>
              </w:rPr>
            </w:pPr>
            <w:r w:rsidRPr="00A31357">
              <w:rPr>
                <w:rFonts w:ascii="Verdana" w:hAnsi="Verdana"/>
                <w:szCs w:val="24"/>
              </w:rPr>
              <w:t>Verify the preliminary determination of the meaning of a word or phrase (e.g., by checking the inferred meaning in context or in a dictionary).</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F2096" w:rsidRPr="00A31357" w:rsidRDefault="00FD7828" w:rsidP="0041351D">
            <w:pPr>
              <w:rPr>
                <w:rFonts w:ascii="Verdana" w:eastAsia="Calibri" w:hAnsi="Verdana" w:cs="Calibri"/>
                <w:spacing w:val="1"/>
                <w:szCs w:val="24"/>
              </w:rPr>
            </w:pPr>
            <w:r w:rsidRPr="00A31357">
              <w:rPr>
                <w:rFonts w:ascii="Verdana" w:eastAsia="Calibri" w:hAnsi="Verdana" w:cs="Calibri"/>
                <w:spacing w:val="1"/>
                <w:szCs w:val="24"/>
              </w:rPr>
              <w:t>LAFS.9-10.L.3.AP.4a</w:t>
            </w:r>
          </w:p>
          <w:p w:rsidR="00FD7828" w:rsidRPr="00A31357" w:rsidRDefault="00A31357" w:rsidP="0041351D">
            <w:pPr>
              <w:rPr>
                <w:rFonts w:ascii="Verdana" w:hAnsi="Verdana"/>
                <w:szCs w:val="24"/>
              </w:rPr>
            </w:pPr>
            <w:r w:rsidRPr="00A31357">
              <w:rPr>
                <w:rFonts w:ascii="Verdana" w:eastAsia="Calibri" w:hAnsi="Verdana" w:cs="Calibri"/>
                <w:szCs w:val="24"/>
              </w:rPr>
              <w:t>Verify the prediction of the meaning of a new word or phrase.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Use word parts (e.g., affixes and roots) to help predict the meaning of an unknown word.</w:t>
            </w:r>
          </w:p>
          <w:p w:rsidR="006F2096" w:rsidRPr="00A31357" w:rsidRDefault="00FD7828" w:rsidP="00612159">
            <w:pPr>
              <w:pStyle w:val="ListParagraph"/>
              <w:numPr>
                <w:ilvl w:val="0"/>
                <w:numId w:val="223"/>
              </w:numPr>
              <w:rPr>
                <w:rFonts w:ascii="Verdana" w:hAnsi="Verdana"/>
                <w:szCs w:val="24"/>
              </w:rPr>
            </w:pPr>
            <w:r w:rsidRPr="00A31357">
              <w:rPr>
                <w:rFonts w:ascii="Verdana" w:eastAsia="Calibri" w:hAnsi="Verdana" w:cs="Calibri"/>
                <w:szCs w:val="24"/>
              </w:rPr>
              <w:t>Use the context to help decide which definition (from a list of definitions) is the most appropriate choice.</w:t>
            </w:r>
          </w:p>
        </w:tc>
      </w:tr>
      <w:tr w:rsidR="008B787D" w:rsidRPr="000248A3" w:rsidTr="00FD7828">
        <w:trPr>
          <w:cantSplit/>
          <w:trHeight w:val="278"/>
        </w:trPr>
        <w:tc>
          <w:tcPr>
            <w:tcW w:w="1666" w:type="pct"/>
            <w:tcBorders>
              <w:top w:val="nil"/>
              <w:left w:val="single" w:sz="4" w:space="0" w:color="auto"/>
              <w:bottom w:val="nil"/>
              <w:right w:val="single" w:sz="4" w:space="0" w:color="auto"/>
            </w:tcBorders>
          </w:tcPr>
          <w:p w:rsidR="008B787D" w:rsidRPr="00A31357" w:rsidRDefault="008B787D" w:rsidP="006F2096">
            <w:pPr>
              <w:ind w:left="299" w:right="-14" w:hanging="299"/>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787D" w:rsidRPr="00A31357" w:rsidRDefault="00FD7828" w:rsidP="0041351D">
            <w:pPr>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w:t>
            </w:r>
            <w:r w:rsidRPr="00A31357">
              <w:rPr>
                <w:rFonts w:ascii="Verdana" w:eastAsia="Calibri" w:hAnsi="Verdana" w:cs="Calibri"/>
                <w:spacing w:val="-1"/>
                <w:szCs w:val="24"/>
              </w:rPr>
              <w:t>A</w:t>
            </w:r>
            <w:r w:rsidRPr="00A31357">
              <w:rPr>
                <w:rFonts w:ascii="Verdana" w:eastAsia="Calibri" w:hAnsi="Verdana" w:cs="Calibri"/>
                <w:spacing w:val="1"/>
                <w:szCs w:val="24"/>
              </w:rPr>
              <w:t>P</w:t>
            </w:r>
            <w:r w:rsidRPr="00A31357">
              <w:rPr>
                <w:rFonts w:ascii="Verdana" w:eastAsia="Calibri" w:hAnsi="Verdana" w:cs="Calibri"/>
                <w:szCs w:val="24"/>
              </w:rPr>
              <w:t>.4b</w:t>
            </w:r>
          </w:p>
          <w:p w:rsidR="00FD7828" w:rsidRPr="00A31357" w:rsidRDefault="00FD7828" w:rsidP="0041351D">
            <w:pPr>
              <w:rPr>
                <w:rFonts w:ascii="Verdana" w:hAnsi="Verdana"/>
                <w:szCs w:val="24"/>
              </w:rPr>
            </w:pPr>
            <w:r w:rsidRPr="00A31357">
              <w:rPr>
                <w:rFonts w:ascii="Verdana" w:eastAsia="Calibri" w:hAnsi="Verdana" w:cs="Calibri"/>
                <w:szCs w:val="24"/>
              </w:rPr>
              <w:t>F</w:t>
            </w:r>
            <w:r w:rsidRPr="00A31357">
              <w:rPr>
                <w:rFonts w:ascii="Verdana" w:eastAsia="Calibri" w:hAnsi="Verdana" w:cs="Calibri"/>
                <w:spacing w:val="-1"/>
                <w:szCs w:val="24"/>
              </w:rPr>
              <w:t>in</w:t>
            </w:r>
            <w:r w:rsidRPr="00A31357">
              <w:rPr>
                <w:rFonts w:ascii="Verdana" w:eastAsia="Calibri" w:hAnsi="Verdana" w:cs="Calibri"/>
                <w:szCs w:val="24"/>
              </w:rPr>
              <w:t>d</w:t>
            </w:r>
            <w:r w:rsidRPr="00A31357">
              <w:rPr>
                <w:rFonts w:ascii="Verdana" w:eastAsia="Calibri" w:hAnsi="Verdana" w:cs="Calibri"/>
                <w:spacing w:val="-1"/>
                <w:szCs w:val="24"/>
              </w:rPr>
              <w:t xml:space="preserve"> </w:t>
            </w:r>
            <w:r w:rsidRPr="00A31357">
              <w:rPr>
                <w:rFonts w:ascii="Verdana" w:eastAsia="Calibri" w:hAnsi="Verdana" w:cs="Calibri"/>
                <w:spacing w:val="1"/>
                <w:szCs w:val="24"/>
              </w:rPr>
              <w:t>t</w:t>
            </w:r>
            <w:r w:rsidRPr="00A31357">
              <w:rPr>
                <w:rFonts w:ascii="Verdana" w:eastAsia="Calibri" w:hAnsi="Verdana" w:cs="Calibri"/>
                <w:spacing w:val="-1"/>
                <w:szCs w:val="24"/>
              </w:rPr>
              <w:t>h</w:t>
            </w:r>
            <w:r w:rsidRPr="00A31357">
              <w:rPr>
                <w:rFonts w:ascii="Verdana" w:eastAsia="Calibri" w:hAnsi="Verdana" w:cs="Calibri"/>
                <w:szCs w:val="24"/>
              </w:rPr>
              <w:t>e</w:t>
            </w:r>
            <w:r w:rsidRPr="00A31357">
              <w:rPr>
                <w:rFonts w:ascii="Verdana" w:eastAsia="Calibri" w:hAnsi="Verdana" w:cs="Calibri"/>
                <w:spacing w:val="1"/>
                <w:szCs w:val="24"/>
              </w:rPr>
              <w:t xml:space="preserve"> </w:t>
            </w:r>
            <w:r w:rsidRPr="00A31357">
              <w:rPr>
                <w:rFonts w:ascii="Verdana" w:eastAsia="Calibri" w:hAnsi="Verdana" w:cs="Calibri"/>
                <w:szCs w:val="24"/>
              </w:rPr>
              <w:t>s</w:t>
            </w:r>
            <w:r w:rsidRPr="00A31357">
              <w:rPr>
                <w:rFonts w:ascii="Verdana" w:eastAsia="Calibri" w:hAnsi="Verdana" w:cs="Calibri"/>
                <w:spacing w:val="1"/>
                <w:szCs w:val="24"/>
              </w:rPr>
              <w:t>y</w:t>
            </w:r>
            <w:r w:rsidRPr="00A31357">
              <w:rPr>
                <w:rFonts w:ascii="Verdana" w:eastAsia="Calibri" w:hAnsi="Verdana" w:cs="Calibri"/>
                <w:spacing w:val="-1"/>
                <w:szCs w:val="24"/>
              </w:rPr>
              <w:t>n</w:t>
            </w:r>
            <w:r w:rsidRPr="00A31357">
              <w:rPr>
                <w:rFonts w:ascii="Verdana" w:eastAsia="Calibri" w:hAnsi="Verdana" w:cs="Calibri"/>
                <w:spacing w:val="1"/>
                <w:szCs w:val="24"/>
              </w:rPr>
              <w:t>o</w:t>
            </w:r>
            <w:r w:rsidRPr="00A31357">
              <w:rPr>
                <w:rFonts w:ascii="Verdana" w:eastAsia="Calibri" w:hAnsi="Verdana" w:cs="Calibri"/>
                <w:spacing w:val="-1"/>
                <w:szCs w:val="24"/>
              </w:rPr>
              <w:t>n</w:t>
            </w:r>
            <w:r w:rsidRPr="00A31357">
              <w:rPr>
                <w:rFonts w:ascii="Verdana" w:eastAsia="Calibri" w:hAnsi="Verdana" w:cs="Calibri"/>
                <w:spacing w:val="1"/>
                <w:szCs w:val="24"/>
              </w:rPr>
              <w:t>y</w:t>
            </w:r>
            <w:r w:rsidRPr="00A31357">
              <w:rPr>
                <w:rFonts w:ascii="Verdana" w:eastAsia="Calibri" w:hAnsi="Verdana" w:cs="Calibri"/>
                <w:szCs w:val="24"/>
              </w:rPr>
              <w:t>m</w:t>
            </w:r>
            <w:r w:rsidRPr="00A31357">
              <w:rPr>
                <w:rFonts w:ascii="Verdana" w:eastAsia="Calibri" w:hAnsi="Verdana" w:cs="Calibri"/>
                <w:spacing w:val="1"/>
                <w:szCs w:val="24"/>
              </w:rPr>
              <w:t xml:space="preserve"> </w:t>
            </w:r>
            <w:r w:rsidRPr="00A31357">
              <w:rPr>
                <w:rFonts w:ascii="Verdana" w:eastAsia="Calibri" w:hAnsi="Verdana" w:cs="Calibri"/>
                <w:szCs w:val="24"/>
              </w:rPr>
              <w:t>f</w:t>
            </w:r>
            <w:r w:rsidRPr="00A31357">
              <w:rPr>
                <w:rFonts w:ascii="Verdana" w:eastAsia="Calibri" w:hAnsi="Verdana" w:cs="Calibri"/>
                <w:spacing w:val="1"/>
                <w:szCs w:val="24"/>
              </w:rPr>
              <w:t>o</w:t>
            </w:r>
            <w:r w:rsidRPr="00A31357">
              <w:rPr>
                <w:rFonts w:ascii="Verdana" w:eastAsia="Calibri" w:hAnsi="Verdana" w:cs="Calibri"/>
                <w:szCs w:val="24"/>
              </w:rPr>
              <w:t xml:space="preserve">r a </w:t>
            </w:r>
            <w:r w:rsidRPr="00A31357">
              <w:rPr>
                <w:rFonts w:ascii="Verdana" w:eastAsia="Calibri" w:hAnsi="Verdana" w:cs="Calibri"/>
                <w:spacing w:val="1"/>
                <w:szCs w:val="24"/>
              </w:rPr>
              <w:t>wo</w:t>
            </w:r>
            <w:r w:rsidRPr="00A31357">
              <w:rPr>
                <w:rFonts w:ascii="Verdana" w:eastAsia="Calibri" w:hAnsi="Verdana" w:cs="Calibri"/>
                <w:szCs w:val="24"/>
              </w:rPr>
              <w:t>r</w:t>
            </w:r>
            <w:r w:rsidRPr="00A31357">
              <w:rPr>
                <w:rFonts w:ascii="Verdana" w:eastAsia="Calibri" w:hAnsi="Verdana" w:cs="Calibri"/>
                <w:spacing w:val="-1"/>
                <w:szCs w:val="24"/>
              </w:rPr>
              <w:t>d</w:t>
            </w:r>
            <w:r w:rsidRPr="00A31357">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the purpose or use of reference materials (e.g., dictionaries, glossaries and thesauruses).</w:t>
            </w:r>
          </w:p>
          <w:p w:rsidR="008B787D" w:rsidRPr="00A31357" w:rsidRDefault="00FD7828" w:rsidP="00612159">
            <w:pPr>
              <w:pStyle w:val="ListParagraph"/>
              <w:numPr>
                <w:ilvl w:val="0"/>
                <w:numId w:val="223"/>
              </w:numPr>
              <w:rPr>
                <w:rFonts w:ascii="Verdana" w:hAnsi="Verdana"/>
                <w:szCs w:val="24"/>
              </w:rPr>
            </w:pPr>
            <w:r w:rsidRPr="00A31357">
              <w:rPr>
                <w:rFonts w:ascii="Verdana" w:eastAsia="Calibri" w:hAnsi="Verdana" w:cs="Calibri"/>
                <w:szCs w:val="24"/>
              </w:rPr>
              <w:t>Identify the various types of context clues to include restatement or definition.</w:t>
            </w:r>
          </w:p>
        </w:tc>
      </w:tr>
      <w:tr w:rsidR="008B787D" w:rsidRPr="000248A3" w:rsidTr="00FD7828">
        <w:trPr>
          <w:cantSplit/>
          <w:trHeight w:val="278"/>
        </w:trPr>
        <w:tc>
          <w:tcPr>
            <w:tcW w:w="1666" w:type="pct"/>
            <w:tcBorders>
              <w:top w:val="nil"/>
              <w:left w:val="single" w:sz="4" w:space="0" w:color="auto"/>
              <w:bottom w:val="nil"/>
              <w:right w:val="single" w:sz="4" w:space="0" w:color="auto"/>
            </w:tcBorders>
          </w:tcPr>
          <w:p w:rsidR="008B787D" w:rsidRPr="00A31357" w:rsidRDefault="008B787D" w:rsidP="006F2096">
            <w:pPr>
              <w:ind w:left="299" w:right="-14" w:hanging="299"/>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787D" w:rsidRPr="00A31357" w:rsidRDefault="00FD7828" w:rsidP="0041351D">
            <w:pPr>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w:t>
            </w:r>
            <w:r w:rsidRPr="00A31357">
              <w:rPr>
                <w:rFonts w:ascii="Verdana" w:eastAsia="Calibri" w:hAnsi="Verdana" w:cs="Calibri"/>
                <w:spacing w:val="-1"/>
                <w:szCs w:val="24"/>
              </w:rPr>
              <w:t>A</w:t>
            </w:r>
            <w:r w:rsidRPr="00A31357">
              <w:rPr>
                <w:rFonts w:ascii="Verdana" w:eastAsia="Calibri" w:hAnsi="Verdana" w:cs="Calibri"/>
                <w:spacing w:val="1"/>
                <w:szCs w:val="24"/>
              </w:rPr>
              <w:t>P</w:t>
            </w:r>
            <w:r w:rsidRPr="00A31357">
              <w:rPr>
                <w:rFonts w:ascii="Verdana" w:eastAsia="Calibri" w:hAnsi="Verdana" w:cs="Calibri"/>
                <w:szCs w:val="24"/>
              </w:rPr>
              <w:t>.4c</w:t>
            </w:r>
          </w:p>
          <w:p w:rsidR="00FD7828" w:rsidRPr="00A31357" w:rsidRDefault="00FD7828" w:rsidP="0041351D">
            <w:pPr>
              <w:rPr>
                <w:rFonts w:ascii="Verdana" w:hAnsi="Verdana"/>
                <w:szCs w:val="24"/>
              </w:rPr>
            </w:pPr>
            <w:r w:rsidRPr="00A31357">
              <w:rPr>
                <w:rFonts w:ascii="Verdana" w:eastAsia="Calibri" w:hAnsi="Verdana" w:cs="Calibri"/>
                <w:szCs w:val="24"/>
              </w:rPr>
              <w:t>F</w:t>
            </w:r>
            <w:r w:rsidRPr="00A31357">
              <w:rPr>
                <w:rFonts w:ascii="Verdana" w:eastAsia="Calibri" w:hAnsi="Verdana" w:cs="Calibri"/>
                <w:spacing w:val="-1"/>
                <w:szCs w:val="24"/>
              </w:rPr>
              <w:t>in</w:t>
            </w:r>
            <w:r w:rsidRPr="00A31357">
              <w:rPr>
                <w:rFonts w:ascii="Verdana" w:eastAsia="Calibri" w:hAnsi="Verdana" w:cs="Calibri"/>
                <w:szCs w:val="24"/>
              </w:rPr>
              <w:t>d</w:t>
            </w:r>
            <w:r w:rsidRPr="00A31357">
              <w:rPr>
                <w:rFonts w:ascii="Verdana" w:eastAsia="Calibri" w:hAnsi="Verdana" w:cs="Calibri"/>
                <w:spacing w:val="-1"/>
                <w:szCs w:val="24"/>
              </w:rPr>
              <w:t xml:space="preserve"> </w:t>
            </w:r>
            <w:r w:rsidRPr="00A31357">
              <w:rPr>
                <w:rFonts w:ascii="Verdana" w:eastAsia="Calibri" w:hAnsi="Verdana" w:cs="Calibri"/>
                <w:spacing w:val="1"/>
                <w:szCs w:val="24"/>
              </w:rPr>
              <w:t>t</w:t>
            </w:r>
            <w:r w:rsidRPr="00A31357">
              <w:rPr>
                <w:rFonts w:ascii="Verdana" w:eastAsia="Calibri" w:hAnsi="Verdana" w:cs="Calibri"/>
                <w:spacing w:val="-1"/>
                <w:szCs w:val="24"/>
              </w:rPr>
              <w:t>h</w:t>
            </w:r>
            <w:r w:rsidRPr="00A31357">
              <w:rPr>
                <w:rFonts w:ascii="Verdana" w:eastAsia="Calibri" w:hAnsi="Verdana" w:cs="Calibri"/>
                <w:szCs w:val="24"/>
              </w:rPr>
              <w:t>e</w:t>
            </w:r>
            <w:r w:rsidRPr="00A31357">
              <w:rPr>
                <w:rFonts w:ascii="Verdana" w:eastAsia="Calibri" w:hAnsi="Verdana" w:cs="Calibri"/>
                <w:spacing w:val="1"/>
                <w:szCs w:val="24"/>
              </w:rPr>
              <w:t xml:space="preserve"> </w:t>
            </w:r>
            <w:r w:rsidRPr="00A31357">
              <w:rPr>
                <w:rFonts w:ascii="Verdana" w:eastAsia="Calibri" w:hAnsi="Verdana" w:cs="Calibri"/>
                <w:spacing w:val="-1"/>
                <w:szCs w:val="24"/>
              </w:rPr>
              <w:t>p</w:t>
            </w:r>
            <w:r w:rsidRPr="00A31357">
              <w:rPr>
                <w:rFonts w:ascii="Verdana" w:eastAsia="Calibri" w:hAnsi="Verdana" w:cs="Calibri"/>
                <w:szCs w:val="24"/>
              </w:rPr>
              <w:t>recise</w:t>
            </w:r>
            <w:r w:rsidRPr="00A31357">
              <w:rPr>
                <w:rFonts w:ascii="Verdana" w:eastAsia="Calibri" w:hAnsi="Verdana" w:cs="Calibri"/>
                <w:spacing w:val="1"/>
                <w:szCs w:val="24"/>
              </w:rPr>
              <w:t xml:space="preserve"> m</w:t>
            </w:r>
            <w:r w:rsidRPr="00A31357">
              <w:rPr>
                <w:rFonts w:ascii="Verdana" w:eastAsia="Calibri" w:hAnsi="Verdana" w:cs="Calibri"/>
                <w:szCs w:val="24"/>
              </w:rPr>
              <w:t>ean</w:t>
            </w:r>
            <w:r w:rsidRPr="00A31357">
              <w:rPr>
                <w:rFonts w:ascii="Verdana" w:eastAsia="Calibri" w:hAnsi="Verdana" w:cs="Calibri"/>
                <w:spacing w:val="-1"/>
                <w:szCs w:val="24"/>
              </w:rPr>
              <w:t>in</w:t>
            </w:r>
            <w:r w:rsidRPr="00A31357">
              <w:rPr>
                <w:rFonts w:ascii="Verdana" w:eastAsia="Calibri" w:hAnsi="Verdana" w:cs="Calibri"/>
                <w:szCs w:val="24"/>
              </w:rPr>
              <w:t>g</w:t>
            </w:r>
            <w:r w:rsidRPr="00A31357">
              <w:rPr>
                <w:rFonts w:ascii="Verdana" w:eastAsia="Calibri" w:hAnsi="Verdana" w:cs="Calibri"/>
                <w:spacing w:val="-1"/>
                <w:szCs w:val="24"/>
              </w:rPr>
              <w:t xml:space="preserve"> </w:t>
            </w:r>
            <w:r w:rsidRPr="00A31357">
              <w:rPr>
                <w:rFonts w:ascii="Verdana" w:eastAsia="Calibri" w:hAnsi="Verdana" w:cs="Calibri"/>
                <w:spacing w:val="1"/>
                <w:szCs w:val="24"/>
              </w:rPr>
              <w:t>o</w:t>
            </w:r>
            <w:r w:rsidRPr="00A31357">
              <w:rPr>
                <w:rFonts w:ascii="Verdana" w:eastAsia="Calibri" w:hAnsi="Verdana" w:cs="Calibri"/>
                <w:szCs w:val="24"/>
              </w:rPr>
              <w:t>f a</w:t>
            </w:r>
            <w:r w:rsidRPr="00A31357">
              <w:rPr>
                <w:rFonts w:ascii="Verdana" w:eastAsia="Calibri" w:hAnsi="Verdana" w:cs="Calibri"/>
                <w:spacing w:val="1"/>
                <w:szCs w:val="24"/>
              </w:rPr>
              <w:t xml:space="preserve"> </w:t>
            </w:r>
            <w:r w:rsidRPr="00A31357">
              <w:rPr>
                <w:rFonts w:ascii="Verdana" w:eastAsia="Calibri" w:hAnsi="Verdana" w:cs="Calibri"/>
                <w:szCs w:val="24"/>
              </w:rPr>
              <w:t>w</w:t>
            </w:r>
            <w:r w:rsidRPr="00A31357">
              <w:rPr>
                <w:rFonts w:ascii="Verdana" w:eastAsia="Calibri" w:hAnsi="Verdana" w:cs="Calibri"/>
                <w:spacing w:val="2"/>
                <w:szCs w:val="24"/>
              </w:rPr>
              <w:t>o</w:t>
            </w:r>
            <w:r w:rsidRPr="00A31357">
              <w:rPr>
                <w:rFonts w:ascii="Verdana" w:eastAsia="Calibri" w:hAnsi="Verdana" w:cs="Calibri"/>
                <w:szCs w:val="24"/>
              </w:rPr>
              <w:t>r</w:t>
            </w:r>
            <w:r w:rsidRPr="00A31357">
              <w:rPr>
                <w:rFonts w:ascii="Verdana" w:eastAsia="Calibri" w:hAnsi="Verdana" w:cs="Calibri"/>
                <w:spacing w:val="-1"/>
                <w:szCs w:val="24"/>
              </w:rPr>
              <w:t>d</w:t>
            </w:r>
            <w:r w:rsidRPr="00A31357">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Sort a given list of words into alphabetical order.</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 xml:space="preserve">Identify </w:t>
            </w:r>
            <w:proofErr w:type="gramStart"/>
            <w:r w:rsidRPr="00A31357">
              <w:rPr>
                <w:rFonts w:ascii="Verdana" w:eastAsia="Calibri" w:hAnsi="Verdana" w:cs="Calibri"/>
                <w:szCs w:val="24"/>
              </w:rPr>
              <w:t>guide words</w:t>
            </w:r>
            <w:proofErr w:type="gramEnd"/>
            <w:r w:rsidRPr="00A31357">
              <w:rPr>
                <w:rFonts w:ascii="Verdana" w:eastAsia="Calibri" w:hAnsi="Verdana" w:cs="Calibri"/>
                <w:szCs w:val="24"/>
              </w:rPr>
              <w: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the definition when presented with the entire listing of a word from a dictionary.</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the part of speech of a word when presented with the entire listing of a word from a dictionary.</w:t>
            </w:r>
          </w:p>
          <w:p w:rsidR="008B787D" w:rsidRPr="00A31357" w:rsidRDefault="00FD7828" w:rsidP="00612159">
            <w:pPr>
              <w:pStyle w:val="ListParagraph"/>
              <w:numPr>
                <w:ilvl w:val="0"/>
                <w:numId w:val="223"/>
              </w:numPr>
              <w:rPr>
                <w:rFonts w:ascii="Verdana" w:hAnsi="Verdana"/>
                <w:szCs w:val="24"/>
              </w:rPr>
            </w:pPr>
            <w:r w:rsidRPr="00A31357">
              <w:rPr>
                <w:rFonts w:ascii="Verdana" w:eastAsia="Calibri" w:hAnsi="Verdana" w:cs="Calibri"/>
                <w:szCs w:val="24"/>
              </w:rPr>
              <w:t>Use the context to help decide which definition (from a list of definitions) is the most appropriate choice.</w:t>
            </w:r>
          </w:p>
        </w:tc>
      </w:tr>
      <w:tr w:rsidR="008B787D" w:rsidRPr="000248A3" w:rsidTr="00FD7828">
        <w:trPr>
          <w:cantSplit/>
          <w:trHeight w:val="278"/>
        </w:trPr>
        <w:tc>
          <w:tcPr>
            <w:tcW w:w="1666" w:type="pct"/>
            <w:tcBorders>
              <w:top w:val="nil"/>
              <w:left w:val="single" w:sz="4" w:space="0" w:color="auto"/>
              <w:bottom w:val="single" w:sz="4" w:space="0" w:color="auto"/>
              <w:right w:val="single" w:sz="4" w:space="0" w:color="auto"/>
            </w:tcBorders>
          </w:tcPr>
          <w:p w:rsidR="008B787D" w:rsidRPr="00A31357" w:rsidRDefault="008B787D" w:rsidP="006F2096">
            <w:pPr>
              <w:ind w:left="299" w:right="-14" w:hanging="299"/>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787D" w:rsidRPr="00A31357" w:rsidRDefault="00FD7828" w:rsidP="0041351D">
            <w:pPr>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w:t>
            </w:r>
            <w:r w:rsidRPr="00A31357">
              <w:rPr>
                <w:rFonts w:ascii="Verdana" w:eastAsia="Calibri" w:hAnsi="Verdana" w:cs="Calibri"/>
                <w:spacing w:val="-1"/>
                <w:szCs w:val="24"/>
              </w:rPr>
              <w:t>A</w:t>
            </w:r>
            <w:r w:rsidRPr="00A31357">
              <w:rPr>
                <w:rFonts w:ascii="Verdana" w:eastAsia="Calibri" w:hAnsi="Verdana" w:cs="Calibri"/>
                <w:spacing w:val="1"/>
                <w:szCs w:val="24"/>
              </w:rPr>
              <w:t>P</w:t>
            </w:r>
            <w:r w:rsidRPr="00A31357">
              <w:rPr>
                <w:rFonts w:ascii="Verdana" w:eastAsia="Calibri" w:hAnsi="Verdana" w:cs="Calibri"/>
                <w:szCs w:val="24"/>
              </w:rPr>
              <w:t>.4d</w:t>
            </w:r>
          </w:p>
          <w:p w:rsidR="00FD7828" w:rsidRPr="00A31357" w:rsidRDefault="00FD7828" w:rsidP="0041351D">
            <w:pPr>
              <w:rPr>
                <w:rFonts w:ascii="Verdana" w:hAnsi="Verdana"/>
                <w:szCs w:val="24"/>
              </w:rPr>
            </w:pPr>
            <w:r w:rsidRPr="00A31357">
              <w:rPr>
                <w:rFonts w:ascii="Verdana" w:eastAsia="Calibri" w:hAnsi="Verdana" w:cs="Calibri"/>
                <w:szCs w:val="24"/>
              </w:rPr>
              <w:t>F</w:t>
            </w:r>
            <w:r w:rsidRPr="00A31357">
              <w:rPr>
                <w:rFonts w:ascii="Verdana" w:eastAsia="Calibri" w:hAnsi="Verdana" w:cs="Calibri"/>
                <w:spacing w:val="-1"/>
                <w:szCs w:val="24"/>
              </w:rPr>
              <w:t>in</w:t>
            </w:r>
            <w:r w:rsidRPr="00A31357">
              <w:rPr>
                <w:rFonts w:ascii="Verdana" w:eastAsia="Calibri" w:hAnsi="Verdana" w:cs="Calibri"/>
                <w:szCs w:val="24"/>
              </w:rPr>
              <w:t>d</w:t>
            </w:r>
            <w:r w:rsidRPr="00A31357">
              <w:rPr>
                <w:rFonts w:ascii="Verdana" w:eastAsia="Calibri" w:hAnsi="Verdana" w:cs="Calibri"/>
                <w:spacing w:val="-1"/>
                <w:szCs w:val="24"/>
              </w:rPr>
              <w:t xml:space="preserve"> </w:t>
            </w:r>
            <w:r w:rsidRPr="00A31357">
              <w:rPr>
                <w:rFonts w:ascii="Verdana" w:eastAsia="Calibri" w:hAnsi="Verdana" w:cs="Calibri"/>
                <w:spacing w:val="1"/>
                <w:szCs w:val="24"/>
              </w:rPr>
              <w:t>t</w:t>
            </w:r>
            <w:r w:rsidRPr="00A31357">
              <w:rPr>
                <w:rFonts w:ascii="Verdana" w:eastAsia="Calibri" w:hAnsi="Verdana" w:cs="Calibri"/>
                <w:spacing w:val="-1"/>
                <w:szCs w:val="24"/>
              </w:rPr>
              <w:t>h</w:t>
            </w:r>
            <w:r w:rsidRPr="00A31357">
              <w:rPr>
                <w:rFonts w:ascii="Verdana" w:eastAsia="Calibri" w:hAnsi="Verdana" w:cs="Calibri"/>
                <w:szCs w:val="24"/>
              </w:rPr>
              <w:t>e</w:t>
            </w:r>
            <w:r w:rsidRPr="00A31357">
              <w:rPr>
                <w:rFonts w:ascii="Verdana" w:eastAsia="Calibri" w:hAnsi="Verdana" w:cs="Calibri"/>
                <w:spacing w:val="1"/>
                <w:szCs w:val="24"/>
              </w:rPr>
              <w:t xml:space="preserve"> </w:t>
            </w:r>
            <w:r w:rsidRPr="00A31357">
              <w:rPr>
                <w:rFonts w:ascii="Verdana" w:eastAsia="Calibri" w:hAnsi="Verdana" w:cs="Calibri"/>
                <w:spacing w:val="-1"/>
                <w:szCs w:val="24"/>
              </w:rPr>
              <w:t>p</w:t>
            </w:r>
            <w:r w:rsidRPr="00A31357">
              <w:rPr>
                <w:rFonts w:ascii="Verdana" w:eastAsia="Calibri" w:hAnsi="Verdana" w:cs="Calibri"/>
                <w:szCs w:val="24"/>
              </w:rPr>
              <w:t xml:space="preserve">art </w:t>
            </w:r>
            <w:r w:rsidRPr="00A31357">
              <w:rPr>
                <w:rFonts w:ascii="Verdana" w:eastAsia="Calibri" w:hAnsi="Verdana" w:cs="Calibri"/>
                <w:spacing w:val="1"/>
                <w:szCs w:val="24"/>
              </w:rPr>
              <w:t>o</w:t>
            </w:r>
            <w:r w:rsidRPr="00A31357">
              <w:rPr>
                <w:rFonts w:ascii="Verdana" w:eastAsia="Calibri" w:hAnsi="Verdana" w:cs="Calibri"/>
                <w:szCs w:val="24"/>
              </w:rPr>
              <w:t>f spee</w:t>
            </w:r>
            <w:r w:rsidRPr="00A31357">
              <w:rPr>
                <w:rFonts w:ascii="Verdana" w:eastAsia="Calibri" w:hAnsi="Verdana" w:cs="Calibri"/>
                <w:spacing w:val="1"/>
                <w:szCs w:val="24"/>
              </w:rPr>
              <w:t>c</w:t>
            </w:r>
            <w:r w:rsidRPr="00A31357">
              <w:rPr>
                <w:rFonts w:ascii="Verdana" w:eastAsia="Calibri" w:hAnsi="Verdana" w:cs="Calibri"/>
                <w:szCs w:val="24"/>
              </w:rPr>
              <w:t>h</w:t>
            </w:r>
            <w:r w:rsidRPr="00A31357">
              <w:rPr>
                <w:rFonts w:ascii="Verdana" w:eastAsia="Calibri" w:hAnsi="Verdana" w:cs="Calibri"/>
                <w:spacing w:val="-1"/>
                <w:szCs w:val="24"/>
              </w:rPr>
              <w:t xml:space="preserve"> </w:t>
            </w:r>
            <w:r w:rsidRPr="00A31357">
              <w:rPr>
                <w:rFonts w:ascii="Verdana" w:eastAsia="Calibri" w:hAnsi="Verdana" w:cs="Calibri"/>
                <w:szCs w:val="24"/>
              </w:rPr>
              <w:t>f</w:t>
            </w:r>
            <w:r w:rsidRPr="00A31357">
              <w:rPr>
                <w:rFonts w:ascii="Verdana" w:eastAsia="Calibri" w:hAnsi="Verdana" w:cs="Calibri"/>
                <w:spacing w:val="1"/>
                <w:szCs w:val="24"/>
              </w:rPr>
              <w:t>o</w:t>
            </w:r>
            <w:r w:rsidRPr="00A31357">
              <w:rPr>
                <w:rFonts w:ascii="Verdana" w:eastAsia="Calibri" w:hAnsi="Verdana" w:cs="Calibri"/>
                <w:szCs w:val="24"/>
              </w:rPr>
              <w:t xml:space="preserve">r a </w:t>
            </w:r>
            <w:r w:rsidRPr="00A31357">
              <w:rPr>
                <w:rFonts w:ascii="Verdana" w:eastAsia="Calibri" w:hAnsi="Verdana" w:cs="Calibri"/>
                <w:spacing w:val="1"/>
                <w:szCs w:val="24"/>
              </w:rPr>
              <w:t>wo</w:t>
            </w:r>
            <w:r w:rsidRPr="00A31357">
              <w:rPr>
                <w:rFonts w:ascii="Verdana" w:eastAsia="Calibri" w:hAnsi="Verdana" w:cs="Calibri"/>
                <w:szCs w:val="24"/>
              </w:rPr>
              <w:t>r</w:t>
            </w:r>
            <w:r w:rsidRPr="00A31357">
              <w:rPr>
                <w:rFonts w:ascii="Verdana" w:eastAsia="Calibri" w:hAnsi="Verdana" w:cs="Calibri"/>
                <w:spacing w:val="-1"/>
                <w:szCs w:val="24"/>
              </w:rPr>
              <w:t>d</w:t>
            </w:r>
            <w:r w:rsidRPr="00A31357">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Define/review the various parts of speech (e.g., noun and adjective).</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 xml:space="preserve">Identify the definition when presented with the entire listing of a word from a dictionary. </w:t>
            </w:r>
          </w:p>
          <w:p w:rsidR="008B787D" w:rsidRPr="00A31357" w:rsidRDefault="00FD7828" w:rsidP="00612159">
            <w:pPr>
              <w:pStyle w:val="ListParagraph"/>
              <w:numPr>
                <w:ilvl w:val="0"/>
                <w:numId w:val="223"/>
              </w:numPr>
              <w:rPr>
                <w:rFonts w:ascii="Verdana" w:hAnsi="Verdana"/>
                <w:szCs w:val="24"/>
              </w:rPr>
            </w:pPr>
            <w:r w:rsidRPr="00A31357">
              <w:rPr>
                <w:rFonts w:ascii="Verdana" w:eastAsia="Calibri" w:hAnsi="Verdana" w:cs="Calibri"/>
                <w:szCs w:val="24"/>
              </w:rPr>
              <w:t>Identify the part of speech of a word when presented with the entire listing of a word from a dictionary.</w:t>
            </w:r>
          </w:p>
        </w:tc>
      </w:tr>
      <w:tr w:rsidR="008B787D" w:rsidRPr="000248A3" w:rsidTr="008B787D">
        <w:trPr>
          <w:cantSplit/>
          <w:trHeight w:val="278"/>
        </w:trPr>
        <w:tc>
          <w:tcPr>
            <w:tcW w:w="1666" w:type="pct"/>
            <w:tcBorders>
              <w:top w:val="single" w:sz="4" w:space="0" w:color="auto"/>
              <w:left w:val="single" w:sz="4" w:space="0" w:color="auto"/>
              <w:bottom w:val="double" w:sz="4" w:space="0" w:color="auto"/>
              <w:right w:val="single" w:sz="4" w:space="0" w:color="auto"/>
            </w:tcBorders>
          </w:tcPr>
          <w:p w:rsidR="008B787D" w:rsidRPr="00A31357" w:rsidRDefault="008B787D" w:rsidP="006F2096">
            <w:pPr>
              <w:ind w:left="299" w:right="-14" w:hanging="299"/>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B787D" w:rsidRPr="00A31357" w:rsidRDefault="00FD7828" w:rsidP="0041351D">
            <w:pPr>
              <w:rPr>
                <w:rFonts w:ascii="Verdana" w:eastAsia="Calibri" w:hAnsi="Verdana" w:cs="Calibri"/>
                <w:spacing w:val="1"/>
                <w:szCs w:val="24"/>
              </w:rPr>
            </w:pPr>
            <w:r w:rsidRPr="00A31357">
              <w:rPr>
                <w:rFonts w:ascii="Verdana" w:eastAsia="Calibri" w:hAnsi="Verdana" w:cs="Calibri"/>
                <w:spacing w:val="1"/>
                <w:szCs w:val="24"/>
              </w:rPr>
              <w:t>LAFS.9-10.L.3.AP.4e</w:t>
            </w:r>
          </w:p>
          <w:p w:rsidR="00FD7828" w:rsidRPr="00A31357" w:rsidRDefault="00FD7828" w:rsidP="0041351D">
            <w:pPr>
              <w:rPr>
                <w:rFonts w:ascii="Verdana" w:hAnsi="Verdana"/>
                <w:szCs w:val="24"/>
              </w:rPr>
            </w:pPr>
            <w:r w:rsidRPr="00A31357">
              <w:rPr>
                <w:rFonts w:ascii="Verdana" w:eastAsia="Calibri" w:hAnsi="Verdana" w:cs="Calibri"/>
                <w:szCs w:val="24"/>
              </w:rPr>
              <w:t>Use</w:t>
            </w:r>
            <w:r w:rsidRPr="00A31357">
              <w:rPr>
                <w:rFonts w:ascii="Verdana" w:eastAsia="Calibri" w:hAnsi="Verdana" w:cs="Calibri"/>
                <w:spacing w:val="1"/>
                <w:szCs w:val="24"/>
              </w:rPr>
              <w:t xml:space="preserve"> </w:t>
            </w:r>
            <w:r w:rsidRPr="00A31357">
              <w:rPr>
                <w:rFonts w:ascii="Verdana" w:eastAsia="Calibri" w:hAnsi="Verdana" w:cs="Calibri"/>
                <w:szCs w:val="24"/>
              </w:rPr>
              <w:t>c</w:t>
            </w:r>
            <w:r w:rsidRPr="00A31357">
              <w:rPr>
                <w:rFonts w:ascii="Verdana" w:eastAsia="Calibri" w:hAnsi="Verdana" w:cs="Calibri"/>
                <w:spacing w:val="1"/>
                <w:szCs w:val="24"/>
              </w:rPr>
              <w:t>o</w:t>
            </w:r>
            <w:r w:rsidRPr="00A31357">
              <w:rPr>
                <w:rFonts w:ascii="Verdana" w:eastAsia="Calibri" w:hAnsi="Verdana" w:cs="Calibri"/>
                <w:spacing w:val="-1"/>
                <w:szCs w:val="24"/>
              </w:rPr>
              <w:t>n</w:t>
            </w:r>
            <w:r w:rsidRPr="00A31357">
              <w:rPr>
                <w:rFonts w:ascii="Verdana" w:eastAsia="Calibri" w:hAnsi="Verdana" w:cs="Calibri"/>
                <w:szCs w:val="24"/>
              </w:rPr>
              <w:t>t</w:t>
            </w:r>
            <w:r w:rsidRPr="00A31357">
              <w:rPr>
                <w:rFonts w:ascii="Verdana" w:eastAsia="Calibri" w:hAnsi="Verdana" w:cs="Calibri"/>
                <w:spacing w:val="1"/>
                <w:szCs w:val="24"/>
              </w:rPr>
              <w:t>e</w:t>
            </w:r>
            <w:r w:rsidRPr="00A31357">
              <w:rPr>
                <w:rFonts w:ascii="Verdana" w:eastAsia="Calibri" w:hAnsi="Verdana" w:cs="Calibri"/>
                <w:szCs w:val="24"/>
              </w:rPr>
              <w:t>xt</w:t>
            </w:r>
            <w:r w:rsidRPr="00A31357">
              <w:rPr>
                <w:rFonts w:ascii="Verdana" w:eastAsia="Calibri" w:hAnsi="Verdana" w:cs="Calibri"/>
                <w:spacing w:val="1"/>
                <w:szCs w:val="24"/>
              </w:rPr>
              <w:t xml:space="preserve"> (</w:t>
            </w:r>
            <w:r w:rsidRPr="00A31357">
              <w:rPr>
                <w:rFonts w:ascii="Verdana" w:eastAsia="Calibri" w:hAnsi="Verdana" w:cs="Calibri"/>
                <w:szCs w:val="24"/>
              </w:rPr>
              <w:t>e.</w:t>
            </w:r>
            <w:r w:rsidRPr="00A31357">
              <w:rPr>
                <w:rFonts w:ascii="Verdana" w:eastAsia="Calibri" w:hAnsi="Verdana" w:cs="Calibri"/>
                <w:spacing w:val="-1"/>
                <w:szCs w:val="24"/>
              </w:rPr>
              <w:t>g</w:t>
            </w:r>
            <w:r w:rsidRPr="00A31357">
              <w:rPr>
                <w:rFonts w:ascii="Verdana" w:eastAsia="Calibri" w:hAnsi="Verdana" w:cs="Calibri"/>
                <w:szCs w:val="24"/>
              </w:rPr>
              <w:t>., the</w:t>
            </w:r>
            <w:r w:rsidRPr="00A31357">
              <w:rPr>
                <w:rFonts w:ascii="Verdana" w:eastAsia="Calibri" w:hAnsi="Verdana" w:cs="Calibri"/>
                <w:spacing w:val="1"/>
                <w:szCs w:val="24"/>
              </w:rPr>
              <w:t xml:space="preserve"> ov</w:t>
            </w:r>
            <w:r w:rsidRPr="00A31357">
              <w:rPr>
                <w:rFonts w:ascii="Verdana" w:eastAsia="Calibri" w:hAnsi="Verdana" w:cs="Calibri"/>
                <w:szCs w:val="24"/>
              </w:rPr>
              <w:t xml:space="preserve">erall </w:t>
            </w:r>
            <w:r w:rsidRPr="00A31357">
              <w:rPr>
                <w:rFonts w:ascii="Verdana" w:eastAsia="Calibri" w:hAnsi="Verdana" w:cs="Calibri"/>
                <w:spacing w:val="2"/>
                <w:szCs w:val="24"/>
              </w:rPr>
              <w:t>m</w:t>
            </w:r>
            <w:r w:rsidRPr="00A31357">
              <w:rPr>
                <w:rFonts w:ascii="Verdana" w:eastAsia="Calibri" w:hAnsi="Verdana" w:cs="Calibri"/>
                <w:szCs w:val="24"/>
              </w:rPr>
              <w:t>ean</w:t>
            </w:r>
            <w:r w:rsidRPr="00A31357">
              <w:rPr>
                <w:rFonts w:ascii="Verdana" w:eastAsia="Calibri" w:hAnsi="Verdana" w:cs="Calibri"/>
                <w:spacing w:val="-1"/>
                <w:szCs w:val="24"/>
              </w:rPr>
              <w:t>in</w:t>
            </w:r>
            <w:r w:rsidRPr="00A31357">
              <w:rPr>
                <w:rFonts w:ascii="Verdana" w:eastAsia="Calibri" w:hAnsi="Verdana" w:cs="Calibri"/>
                <w:szCs w:val="24"/>
              </w:rPr>
              <w:t>g</w:t>
            </w:r>
            <w:r w:rsidRPr="00A31357">
              <w:rPr>
                <w:rFonts w:ascii="Verdana" w:eastAsia="Calibri" w:hAnsi="Verdana" w:cs="Calibri"/>
                <w:spacing w:val="-1"/>
                <w:szCs w:val="24"/>
              </w:rPr>
              <w:t xml:space="preserve"> </w:t>
            </w:r>
            <w:r w:rsidRPr="00A31357">
              <w:rPr>
                <w:rFonts w:ascii="Verdana" w:eastAsia="Calibri" w:hAnsi="Verdana" w:cs="Calibri"/>
                <w:spacing w:val="2"/>
                <w:szCs w:val="24"/>
              </w:rPr>
              <w:t>o</w:t>
            </w:r>
            <w:r w:rsidRPr="00A31357">
              <w:rPr>
                <w:rFonts w:ascii="Verdana" w:eastAsia="Calibri" w:hAnsi="Verdana" w:cs="Calibri"/>
                <w:szCs w:val="24"/>
              </w:rPr>
              <w:t>f a</w:t>
            </w:r>
            <w:r w:rsidRPr="00A31357">
              <w:rPr>
                <w:rFonts w:ascii="Verdana" w:eastAsia="Calibri" w:hAnsi="Verdana" w:cs="Calibri"/>
                <w:spacing w:val="1"/>
                <w:szCs w:val="24"/>
              </w:rPr>
              <w:t xml:space="preserve"> </w:t>
            </w:r>
            <w:r w:rsidRPr="00A31357">
              <w:rPr>
                <w:rFonts w:ascii="Verdana" w:eastAsia="Calibri" w:hAnsi="Verdana" w:cs="Calibri"/>
                <w:szCs w:val="24"/>
              </w:rPr>
              <w:t>sente</w:t>
            </w:r>
            <w:r w:rsidRPr="00A31357">
              <w:rPr>
                <w:rFonts w:ascii="Verdana" w:eastAsia="Calibri" w:hAnsi="Verdana" w:cs="Calibri"/>
                <w:spacing w:val="-1"/>
                <w:szCs w:val="24"/>
              </w:rPr>
              <w:t>n</w:t>
            </w:r>
            <w:r w:rsidRPr="00A31357">
              <w:rPr>
                <w:rFonts w:ascii="Verdana" w:eastAsia="Calibri" w:hAnsi="Verdana" w:cs="Calibri"/>
                <w:szCs w:val="24"/>
              </w:rPr>
              <w:t>ce,</w:t>
            </w:r>
            <w:r w:rsidRPr="00A31357">
              <w:rPr>
                <w:rFonts w:ascii="Verdana" w:eastAsia="Calibri" w:hAnsi="Verdana" w:cs="Calibri"/>
                <w:spacing w:val="1"/>
                <w:szCs w:val="24"/>
              </w:rPr>
              <w:t xml:space="preserve"> </w:t>
            </w:r>
            <w:r w:rsidRPr="00A31357">
              <w:rPr>
                <w:rFonts w:ascii="Verdana" w:eastAsia="Calibri" w:hAnsi="Verdana" w:cs="Calibri"/>
                <w:spacing w:val="-1"/>
                <w:szCs w:val="24"/>
              </w:rPr>
              <w:t>p</w:t>
            </w:r>
            <w:r w:rsidRPr="00A31357">
              <w:rPr>
                <w:rFonts w:ascii="Verdana" w:eastAsia="Calibri" w:hAnsi="Verdana" w:cs="Calibri"/>
                <w:szCs w:val="24"/>
              </w:rPr>
              <w:t>ara</w:t>
            </w:r>
            <w:r w:rsidRPr="00A31357">
              <w:rPr>
                <w:rFonts w:ascii="Verdana" w:eastAsia="Calibri" w:hAnsi="Verdana" w:cs="Calibri"/>
                <w:spacing w:val="-1"/>
                <w:szCs w:val="24"/>
              </w:rPr>
              <w:t>g</w:t>
            </w:r>
            <w:r w:rsidRPr="00A31357">
              <w:rPr>
                <w:rFonts w:ascii="Verdana" w:eastAsia="Calibri" w:hAnsi="Verdana" w:cs="Calibri"/>
                <w:szCs w:val="24"/>
              </w:rPr>
              <w:t>ra</w:t>
            </w:r>
            <w:r w:rsidRPr="00A31357">
              <w:rPr>
                <w:rFonts w:ascii="Verdana" w:eastAsia="Calibri" w:hAnsi="Verdana" w:cs="Calibri"/>
                <w:spacing w:val="-1"/>
                <w:szCs w:val="24"/>
              </w:rPr>
              <w:t>p</w:t>
            </w:r>
            <w:r w:rsidRPr="00A31357">
              <w:rPr>
                <w:rFonts w:ascii="Verdana" w:eastAsia="Calibri" w:hAnsi="Verdana" w:cs="Calibri"/>
                <w:szCs w:val="24"/>
              </w:rPr>
              <w:t xml:space="preserve">h </w:t>
            </w:r>
            <w:r w:rsidRPr="00A31357">
              <w:rPr>
                <w:rFonts w:ascii="Verdana" w:eastAsia="Calibri" w:hAnsi="Verdana" w:cs="Calibri"/>
                <w:spacing w:val="2"/>
                <w:szCs w:val="24"/>
              </w:rPr>
              <w:t>o</w:t>
            </w:r>
            <w:r w:rsidRPr="00A31357">
              <w:rPr>
                <w:rFonts w:ascii="Verdana" w:eastAsia="Calibri" w:hAnsi="Verdana" w:cs="Calibri"/>
                <w:szCs w:val="24"/>
              </w:rPr>
              <w:t>r te</w:t>
            </w:r>
            <w:r w:rsidRPr="00A31357">
              <w:rPr>
                <w:rFonts w:ascii="Verdana" w:eastAsia="Calibri" w:hAnsi="Verdana" w:cs="Calibri"/>
                <w:spacing w:val="1"/>
                <w:szCs w:val="24"/>
              </w:rPr>
              <w:t>x</w:t>
            </w:r>
            <w:r w:rsidRPr="00A31357">
              <w:rPr>
                <w:rFonts w:ascii="Verdana" w:eastAsia="Calibri" w:hAnsi="Verdana" w:cs="Calibri"/>
                <w:szCs w:val="24"/>
              </w:rPr>
              <w:t>t;</w:t>
            </w:r>
            <w:r w:rsidRPr="00A31357">
              <w:rPr>
                <w:rFonts w:ascii="Verdana" w:eastAsia="Calibri" w:hAnsi="Verdana" w:cs="Calibri"/>
                <w:spacing w:val="1"/>
                <w:szCs w:val="24"/>
              </w:rPr>
              <w:t xml:space="preserve"> </w:t>
            </w:r>
            <w:r w:rsidRPr="00A31357">
              <w:rPr>
                <w:rFonts w:ascii="Verdana" w:eastAsia="Calibri" w:hAnsi="Verdana" w:cs="Calibri"/>
                <w:szCs w:val="24"/>
              </w:rPr>
              <w:t>a</w:t>
            </w:r>
            <w:r w:rsidRPr="00A31357">
              <w:rPr>
                <w:rFonts w:ascii="Verdana" w:eastAsia="Calibri" w:hAnsi="Verdana" w:cs="Calibri"/>
                <w:spacing w:val="1"/>
                <w:szCs w:val="24"/>
              </w:rPr>
              <w:t xml:space="preserve"> </w:t>
            </w:r>
            <w:r w:rsidRPr="00A31357">
              <w:rPr>
                <w:rFonts w:ascii="Verdana" w:eastAsia="Calibri" w:hAnsi="Verdana" w:cs="Calibri"/>
                <w:szCs w:val="24"/>
              </w:rPr>
              <w:t>w</w:t>
            </w:r>
            <w:r w:rsidRPr="00A31357">
              <w:rPr>
                <w:rFonts w:ascii="Verdana" w:eastAsia="Calibri" w:hAnsi="Verdana" w:cs="Calibri"/>
                <w:spacing w:val="2"/>
                <w:szCs w:val="24"/>
              </w:rPr>
              <w:t>o</w:t>
            </w:r>
            <w:r w:rsidRPr="00A31357">
              <w:rPr>
                <w:rFonts w:ascii="Verdana" w:eastAsia="Calibri" w:hAnsi="Verdana" w:cs="Calibri"/>
                <w:szCs w:val="24"/>
              </w:rPr>
              <w:t>r</w:t>
            </w:r>
            <w:r w:rsidRPr="00A31357">
              <w:rPr>
                <w:rFonts w:ascii="Verdana" w:eastAsia="Calibri" w:hAnsi="Verdana" w:cs="Calibri"/>
                <w:spacing w:val="-1"/>
                <w:szCs w:val="24"/>
              </w:rPr>
              <w:t>d</w:t>
            </w:r>
            <w:r w:rsidRPr="00A31357">
              <w:rPr>
                <w:rFonts w:ascii="Verdana" w:eastAsia="Calibri" w:hAnsi="Verdana" w:cs="Calibri"/>
                <w:szCs w:val="24"/>
              </w:rPr>
              <w:t>’s p</w:t>
            </w:r>
            <w:r w:rsidRPr="00A31357">
              <w:rPr>
                <w:rFonts w:ascii="Verdana" w:eastAsia="Calibri" w:hAnsi="Verdana" w:cs="Calibri"/>
                <w:spacing w:val="1"/>
                <w:szCs w:val="24"/>
              </w:rPr>
              <w:t>o</w:t>
            </w:r>
            <w:r w:rsidRPr="00A31357">
              <w:rPr>
                <w:rFonts w:ascii="Verdana" w:eastAsia="Calibri" w:hAnsi="Verdana" w:cs="Calibri"/>
                <w:szCs w:val="24"/>
              </w:rPr>
              <w:t>siti</w:t>
            </w:r>
            <w:r w:rsidRPr="00A31357">
              <w:rPr>
                <w:rFonts w:ascii="Verdana" w:eastAsia="Calibri" w:hAnsi="Verdana" w:cs="Calibri"/>
                <w:spacing w:val="1"/>
                <w:szCs w:val="24"/>
              </w:rPr>
              <w:t>o</w:t>
            </w:r>
            <w:r w:rsidRPr="00A31357">
              <w:rPr>
                <w:rFonts w:ascii="Verdana" w:eastAsia="Calibri" w:hAnsi="Verdana" w:cs="Calibri"/>
                <w:szCs w:val="24"/>
              </w:rPr>
              <w:t>n in a sent</w:t>
            </w:r>
            <w:r w:rsidRPr="00A31357">
              <w:rPr>
                <w:rFonts w:ascii="Verdana" w:eastAsia="Calibri" w:hAnsi="Verdana" w:cs="Calibri"/>
                <w:spacing w:val="1"/>
                <w:szCs w:val="24"/>
              </w:rPr>
              <w:t>e</w:t>
            </w:r>
            <w:r w:rsidRPr="00A31357">
              <w:rPr>
                <w:rFonts w:ascii="Verdana" w:eastAsia="Calibri" w:hAnsi="Verdana" w:cs="Calibri"/>
                <w:spacing w:val="-1"/>
                <w:szCs w:val="24"/>
              </w:rPr>
              <w:t>n</w:t>
            </w:r>
            <w:r w:rsidRPr="00A31357">
              <w:rPr>
                <w:rFonts w:ascii="Verdana" w:eastAsia="Calibri" w:hAnsi="Verdana" w:cs="Calibri"/>
                <w:szCs w:val="24"/>
              </w:rPr>
              <w:t>ce)</w:t>
            </w:r>
            <w:r w:rsidRPr="00A31357">
              <w:rPr>
                <w:rFonts w:ascii="Verdana" w:eastAsia="Calibri" w:hAnsi="Verdana" w:cs="Calibri"/>
                <w:spacing w:val="1"/>
                <w:szCs w:val="24"/>
              </w:rPr>
              <w:t xml:space="preserve"> </w:t>
            </w:r>
            <w:r w:rsidRPr="00A31357">
              <w:rPr>
                <w:rFonts w:ascii="Verdana" w:eastAsia="Calibri" w:hAnsi="Verdana" w:cs="Calibri"/>
                <w:szCs w:val="24"/>
              </w:rPr>
              <w:t>as</w:t>
            </w:r>
            <w:r w:rsidRPr="00A31357">
              <w:rPr>
                <w:rFonts w:ascii="Verdana" w:eastAsia="Calibri" w:hAnsi="Verdana" w:cs="Calibri"/>
                <w:spacing w:val="1"/>
                <w:szCs w:val="24"/>
              </w:rPr>
              <w:t xml:space="preserve"> </w:t>
            </w:r>
            <w:r w:rsidRPr="00A31357">
              <w:rPr>
                <w:rFonts w:ascii="Verdana" w:eastAsia="Calibri" w:hAnsi="Verdana" w:cs="Calibri"/>
                <w:szCs w:val="24"/>
              </w:rPr>
              <w:t xml:space="preserve">a clue </w:t>
            </w:r>
            <w:r w:rsidRPr="00A31357">
              <w:rPr>
                <w:rFonts w:ascii="Verdana" w:eastAsia="Calibri" w:hAnsi="Verdana" w:cs="Calibri"/>
                <w:spacing w:val="1"/>
                <w:szCs w:val="24"/>
              </w:rPr>
              <w:t>t</w:t>
            </w:r>
            <w:r w:rsidRPr="00A31357">
              <w:rPr>
                <w:rFonts w:ascii="Verdana" w:eastAsia="Calibri" w:hAnsi="Verdana" w:cs="Calibri"/>
                <w:szCs w:val="24"/>
              </w:rPr>
              <w:t>o</w:t>
            </w:r>
            <w:r w:rsidRPr="00A31357">
              <w:rPr>
                <w:rFonts w:ascii="Verdana" w:eastAsia="Calibri" w:hAnsi="Verdana" w:cs="Calibri"/>
                <w:spacing w:val="1"/>
                <w:szCs w:val="24"/>
              </w:rPr>
              <w:t xml:space="preserve"> t</w:t>
            </w:r>
            <w:r w:rsidRPr="00A31357">
              <w:rPr>
                <w:rFonts w:ascii="Verdana" w:eastAsia="Calibri" w:hAnsi="Verdana" w:cs="Calibri"/>
                <w:spacing w:val="-1"/>
                <w:szCs w:val="24"/>
              </w:rPr>
              <w:t>h</w:t>
            </w:r>
            <w:r w:rsidRPr="00A31357">
              <w:rPr>
                <w:rFonts w:ascii="Verdana" w:eastAsia="Calibri" w:hAnsi="Verdana" w:cs="Calibri"/>
                <w:szCs w:val="24"/>
              </w:rPr>
              <w:t>e</w:t>
            </w:r>
            <w:r w:rsidRPr="00A31357">
              <w:rPr>
                <w:rFonts w:ascii="Verdana" w:eastAsia="Calibri" w:hAnsi="Verdana" w:cs="Calibri"/>
                <w:spacing w:val="1"/>
                <w:szCs w:val="24"/>
              </w:rPr>
              <w:t xml:space="preserve"> m</w:t>
            </w:r>
            <w:r w:rsidRPr="00A31357">
              <w:rPr>
                <w:rFonts w:ascii="Verdana" w:eastAsia="Calibri" w:hAnsi="Verdana" w:cs="Calibri"/>
                <w:szCs w:val="24"/>
              </w:rPr>
              <w:t>ean</w:t>
            </w:r>
            <w:r w:rsidRPr="00A31357">
              <w:rPr>
                <w:rFonts w:ascii="Verdana" w:eastAsia="Calibri" w:hAnsi="Verdana" w:cs="Calibri"/>
                <w:spacing w:val="-1"/>
                <w:szCs w:val="24"/>
              </w:rPr>
              <w:t>in</w:t>
            </w:r>
            <w:r w:rsidRPr="00A31357">
              <w:rPr>
                <w:rFonts w:ascii="Verdana" w:eastAsia="Calibri" w:hAnsi="Verdana" w:cs="Calibri"/>
                <w:szCs w:val="24"/>
              </w:rPr>
              <w:t>g</w:t>
            </w:r>
            <w:r w:rsidRPr="00A31357">
              <w:rPr>
                <w:rFonts w:ascii="Verdana" w:eastAsia="Calibri" w:hAnsi="Verdana" w:cs="Calibri"/>
                <w:spacing w:val="-1"/>
                <w:szCs w:val="24"/>
              </w:rPr>
              <w:t xml:space="preserve"> </w:t>
            </w:r>
            <w:r w:rsidRPr="00A31357">
              <w:rPr>
                <w:rFonts w:ascii="Verdana" w:eastAsia="Calibri" w:hAnsi="Verdana" w:cs="Calibri"/>
                <w:spacing w:val="1"/>
                <w:szCs w:val="24"/>
              </w:rPr>
              <w:t>o</w:t>
            </w:r>
            <w:r w:rsidRPr="00A31357">
              <w:rPr>
                <w:rFonts w:ascii="Verdana" w:eastAsia="Calibri" w:hAnsi="Verdana" w:cs="Calibri"/>
                <w:szCs w:val="24"/>
              </w:rPr>
              <w:t>f a</w:t>
            </w:r>
            <w:r w:rsidRPr="00A31357">
              <w:rPr>
                <w:rFonts w:ascii="Verdana" w:eastAsia="Calibri" w:hAnsi="Verdana" w:cs="Calibri"/>
                <w:spacing w:val="1"/>
                <w:szCs w:val="24"/>
              </w:rPr>
              <w:t xml:space="preserve"> </w:t>
            </w:r>
            <w:r w:rsidRPr="00A31357">
              <w:rPr>
                <w:rFonts w:ascii="Verdana" w:eastAsia="Calibri" w:hAnsi="Verdana" w:cs="Calibri"/>
                <w:szCs w:val="24"/>
              </w:rPr>
              <w:t>w</w:t>
            </w:r>
            <w:r w:rsidRPr="00A31357">
              <w:rPr>
                <w:rFonts w:ascii="Verdana" w:eastAsia="Calibri" w:hAnsi="Verdana" w:cs="Calibri"/>
                <w:spacing w:val="2"/>
                <w:szCs w:val="24"/>
              </w:rPr>
              <w:t>o</w:t>
            </w:r>
            <w:r w:rsidRPr="00A31357">
              <w:rPr>
                <w:rFonts w:ascii="Verdana" w:eastAsia="Calibri" w:hAnsi="Verdana" w:cs="Calibri"/>
                <w:szCs w:val="24"/>
              </w:rPr>
              <w:t>rd</w:t>
            </w:r>
            <w:r w:rsidRPr="00A31357">
              <w:rPr>
                <w:rFonts w:ascii="Verdana" w:eastAsia="Calibri" w:hAnsi="Verdana" w:cs="Calibri"/>
                <w:spacing w:val="-1"/>
                <w:szCs w:val="24"/>
              </w:rPr>
              <w:t xml:space="preserve"> </w:t>
            </w:r>
            <w:r w:rsidRPr="00A31357">
              <w:rPr>
                <w:rFonts w:ascii="Verdana" w:eastAsia="Calibri" w:hAnsi="Verdana" w:cs="Calibri"/>
                <w:spacing w:val="1"/>
                <w:szCs w:val="24"/>
              </w:rPr>
              <w:t>o</w:t>
            </w:r>
            <w:r w:rsidRPr="00A31357">
              <w:rPr>
                <w:rFonts w:ascii="Verdana" w:eastAsia="Calibri" w:hAnsi="Verdana" w:cs="Calibri"/>
                <w:szCs w:val="24"/>
              </w:rPr>
              <w:t>r p</w:t>
            </w:r>
            <w:r w:rsidRPr="00A31357">
              <w:rPr>
                <w:rFonts w:ascii="Verdana" w:eastAsia="Calibri" w:hAnsi="Verdana" w:cs="Calibri"/>
                <w:spacing w:val="-1"/>
                <w:szCs w:val="24"/>
              </w:rPr>
              <w:t>h</w:t>
            </w:r>
            <w:r w:rsidRPr="00A31357">
              <w:rPr>
                <w:rFonts w:ascii="Verdana" w:eastAsia="Calibri" w:hAnsi="Verdana" w:cs="Calibri"/>
                <w:szCs w:val="24"/>
              </w:rPr>
              <w:t>rase.</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Recall the meaning of frequently used nouns.</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multiple meaning words up to two grade levels below the student’s grade level.</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 xml:space="preserve">Identify the context in which the unknown word </w:t>
            </w:r>
            <w:proofErr w:type="gramStart"/>
            <w:r w:rsidRPr="00A31357">
              <w:rPr>
                <w:rFonts w:ascii="Verdana" w:eastAsia="Calibri" w:hAnsi="Verdana" w:cs="Calibri"/>
                <w:szCs w:val="24"/>
              </w:rPr>
              <w:t>is being used</w:t>
            </w:r>
            <w:proofErr w:type="gramEnd"/>
            <w:r w:rsidRPr="00A31357">
              <w:rPr>
                <w:rFonts w:ascii="Verdana" w:eastAsia="Calibri" w:hAnsi="Verdana" w:cs="Calibri"/>
                <w:szCs w:val="24"/>
              </w:rPr>
              <w:t xml:space="preserve"> by looking at the text before and after it.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List the possible meanings of an unknown word by using the context (words surrounding the unknown word).</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Use various types of context clues like definition/</w:t>
            </w:r>
            <w:proofErr w:type="gramStart"/>
            <w:r w:rsidRPr="00A31357">
              <w:rPr>
                <w:rFonts w:ascii="Verdana" w:eastAsia="Calibri" w:hAnsi="Verdana" w:cs="Calibri"/>
                <w:szCs w:val="24"/>
              </w:rPr>
              <w:t>explain,</w:t>
            </w:r>
            <w:proofErr w:type="gramEnd"/>
            <w:r w:rsidRPr="00A31357">
              <w:rPr>
                <w:rFonts w:ascii="Verdana" w:eastAsia="Calibri" w:hAnsi="Verdana" w:cs="Calibri"/>
                <w:szCs w:val="24"/>
              </w:rPr>
              <w:t xml:space="preserve"> restatement/synonym, contrast/antonym, inference and punctuation.</w:t>
            </w:r>
          </w:p>
          <w:p w:rsidR="008B787D" w:rsidRPr="00A31357" w:rsidRDefault="00FD7828" w:rsidP="00612159">
            <w:pPr>
              <w:pStyle w:val="ListParagraph"/>
              <w:numPr>
                <w:ilvl w:val="0"/>
                <w:numId w:val="223"/>
              </w:numPr>
              <w:rPr>
                <w:rFonts w:ascii="Verdana" w:hAnsi="Verdana"/>
                <w:szCs w:val="24"/>
              </w:rPr>
            </w:pPr>
            <w:r w:rsidRPr="00A31357">
              <w:rPr>
                <w:rFonts w:ascii="Verdana" w:eastAsia="Calibri" w:hAnsi="Verdana" w:cs="Calibri"/>
                <w:szCs w:val="24"/>
              </w:rPr>
              <w:t>Use a dictionary to verify the meaning guessed by using the surrounding words.</w:t>
            </w:r>
          </w:p>
        </w:tc>
      </w:tr>
      <w:tr w:rsidR="008B787D" w:rsidRPr="000248A3" w:rsidTr="008B787D">
        <w:trPr>
          <w:cantSplit/>
          <w:trHeight w:val="278"/>
        </w:trPr>
        <w:tc>
          <w:tcPr>
            <w:tcW w:w="1666" w:type="pct"/>
            <w:tcBorders>
              <w:top w:val="double" w:sz="4" w:space="0" w:color="auto"/>
              <w:left w:val="single" w:sz="4" w:space="0" w:color="auto"/>
              <w:bottom w:val="nil"/>
              <w:right w:val="single" w:sz="4" w:space="0" w:color="auto"/>
            </w:tcBorders>
            <w:hideMark/>
          </w:tcPr>
          <w:p w:rsidR="008B787D" w:rsidRPr="00A31357" w:rsidRDefault="008B787D" w:rsidP="008B787D">
            <w:pPr>
              <w:ind w:left="299" w:right="-14" w:hanging="299"/>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.L.3.5</w:t>
            </w:r>
          </w:p>
          <w:p w:rsidR="008B787D" w:rsidRPr="00A31357" w:rsidRDefault="008B787D" w:rsidP="008B787D">
            <w:pPr>
              <w:ind w:right="-20"/>
              <w:rPr>
                <w:rFonts w:ascii="Verdana" w:eastAsia="Calibri" w:hAnsi="Verdana" w:cs="Calibri"/>
                <w:szCs w:val="24"/>
              </w:rPr>
            </w:pPr>
            <w:r w:rsidRPr="00A31357">
              <w:rPr>
                <w:rFonts w:ascii="Verdana" w:eastAsia="Calibri" w:hAnsi="Verdana" w:cs="Calibri"/>
                <w:spacing w:val="1"/>
                <w:szCs w:val="24"/>
              </w:rPr>
              <w:t>D</w:t>
            </w:r>
            <w:r w:rsidRPr="00A31357">
              <w:rPr>
                <w:rFonts w:ascii="Verdana" w:eastAsia="Calibri" w:hAnsi="Verdana" w:cs="Calibri"/>
                <w:szCs w:val="24"/>
              </w:rPr>
              <w:t>e</w:t>
            </w:r>
            <w:r w:rsidRPr="00A31357">
              <w:rPr>
                <w:rFonts w:ascii="Verdana" w:eastAsia="Calibri" w:hAnsi="Verdana" w:cs="Calibri"/>
                <w:spacing w:val="1"/>
                <w:szCs w:val="24"/>
              </w:rPr>
              <w:t>mo</w:t>
            </w:r>
            <w:r w:rsidRPr="00A31357">
              <w:rPr>
                <w:rFonts w:ascii="Verdana" w:eastAsia="Calibri" w:hAnsi="Verdana" w:cs="Calibri"/>
                <w:spacing w:val="-1"/>
                <w:szCs w:val="24"/>
              </w:rPr>
              <w:t>n</w:t>
            </w:r>
            <w:r w:rsidRPr="00A31357">
              <w:rPr>
                <w:rFonts w:ascii="Verdana" w:eastAsia="Calibri" w:hAnsi="Verdana" w:cs="Calibri"/>
                <w:szCs w:val="24"/>
              </w:rPr>
              <w:t>strate</w:t>
            </w:r>
            <w:r w:rsidRPr="00A31357">
              <w:rPr>
                <w:rFonts w:ascii="Verdana" w:eastAsia="Calibri" w:hAnsi="Verdana" w:cs="Calibri"/>
                <w:spacing w:val="1"/>
                <w:szCs w:val="24"/>
              </w:rPr>
              <w:t xml:space="preserve"> </w:t>
            </w:r>
            <w:r w:rsidRPr="00A31357">
              <w:rPr>
                <w:rFonts w:ascii="Verdana" w:eastAsia="Calibri" w:hAnsi="Verdana" w:cs="Calibri"/>
                <w:szCs w:val="24"/>
              </w:rPr>
              <w:t>u</w:t>
            </w:r>
            <w:r w:rsidRPr="00A31357">
              <w:rPr>
                <w:rFonts w:ascii="Verdana" w:eastAsia="Calibri" w:hAnsi="Verdana" w:cs="Calibri"/>
                <w:spacing w:val="-1"/>
                <w:szCs w:val="24"/>
              </w:rPr>
              <w:t>nd</w:t>
            </w:r>
            <w:r w:rsidRPr="00A31357">
              <w:rPr>
                <w:rFonts w:ascii="Verdana" w:eastAsia="Calibri" w:hAnsi="Verdana" w:cs="Calibri"/>
                <w:szCs w:val="24"/>
              </w:rPr>
              <w:t>ers</w:t>
            </w:r>
            <w:r w:rsidRPr="00A31357">
              <w:rPr>
                <w:rFonts w:ascii="Verdana" w:eastAsia="Calibri" w:hAnsi="Verdana" w:cs="Calibri"/>
                <w:spacing w:val="1"/>
                <w:szCs w:val="24"/>
              </w:rPr>
              <w:t>t</w:t>
            </w:r>
            <w:r w:rsidRPr="00A31357">
              <w:rPr>
                <w:rFonts w:ascii="Verdana" w:eastAsia="Calibri" w:hAnsi="Verdana" w:cs="Calibri"/>
                <w:szCs w:val="24"/>
              </w:rPr>
              <w:t>a</w:t>
            </w:r>
            <w:r w:rsidRPr="00A31357">
              <w:rPr>
                <w:rFonts w:ascii="Verdana" w:eastAsia="Calibri" w:hAnsi="Verdana" w:cs="Calibri"/>
                <w:spacing w:val="-1"/>
                <w:szCs w:val="24"/>
              </w:rPr>
              <w:t>nd</w:t>
            </w:r>
            <w:r w:rsidRPr="00A31357">
              <w:rPr>
                <w:rFonts w:ascii="Verdana" w:eastAsia="Calibri" w:hAnsi="Verdana" w:cs="Calibri"/>
                <w:szCs w:val="24"/>
              </w:rPr>
              <w:t>i</w:t>
            </w:r>
            <w:r w:rsidRPr="00A31357">
              <w:rPr>
                <w:rFonts w:ascii="Verdana" w:eastAsia="Calibri" w:hAnsi="Verdana" w:cs="Calibri"/>
                <w:spacing w:val="-1"/>
                <w:szCs w:val="24"/>
              </w:rPr>
              <w:t>n</w:t>
            </w:r>
            <w:r w:rsidRPr="00A31357">
              <w:rPr>
                <w:rFonts w:ascii="Verdana" w:eastAsia="Calibri" w:hAnsi="Verdana" w:cs="Calibri"/>
                <w:szCs w:val="24"/>
              </w:rPr>
              <w:t>g</w:t>
            </w:r>
            <w:r w:rsidRPr="00A31357">
              <w:rPr>
                <w:rFonts w:ascii="Verdana" w:eastAsia="Calibri" w:hAnsi="Verdana" w:cs="Calibri"/>
                <w:spacing w:val="-1"/>
                <w:szCs w:val="24"/>
              </w:rPr>
              <w:t xml:space="preserve"> </w:t>
            </w:r>
            <w:r w:rsidRPr="00A31357">
              <w:rPr>
                <w:rFonts w:ascii="Verdana" w:eastAsia="Calibri" w:hAnsi="Verdana" w:cs="Calibri"/>
                <w:spacing w:val="1"/>
                <w:szCs w:val="24"/>
              </w:rPr>
              <w:t>o</w:t>
            </w:r>
            <w:r w:rsidRPr="00A31357">
              <w:rPr>
                <w:rFonts w:ascii="Verdana" w:eastAsia="Calibri" w:hAnsi="Verdana" w:cs="Calibri"/>
                <w:szCs w:val="24"/>
              </w:rPr>
              <w:t>f fi</w:t>
            </w:r>
            <w:r w:rsidRPr="00A31357">
              <w:rPr>
                <w:rFonts w:ascii="Verdana" w:eastAsia="Calibri" w:hAnsi="Verdana" w:cs="Calibri"/>
                <w:spacing w:val="-1"/>
                <w:szCs w:val="24"/>
              </w:rPr>
              <w:t>gu</w:t>
            </w:r>
            <w:r w:rsidRPr="00A31357">
              <w:rPr>
                <w:rFonts w:ascii="Verdana" w:eastAsia="Calibri" w:hAnsi="Verdana" w:cs="Calibri"/>
                <w:szCs w:val="24"/>
              </w:rPr>
              <w:t>rative</w:t>
            </w:r>
            <w:r w:rsidRPr="00A31357">
              <w:rPr>
                <w:rFonts w:ascii="Verdana" w:eastAsia="Calibri" w:hAnsi="Verdana" w:cs="Calibri"/>
                <w:spacing w:val="1"/>
                <w:szCs w:val="24"/>
              </w:rPr>
              <w:t xml:space="preserve"> </w:t>
            </w:r>
            <w:r w:rsidRPr="00A31357">
              <w:rPr>
                <w:rFonts w:ascii="Verdana" w:eastAsia="Calibri" w:hAnsi="Verdana" w:cs="Calibri"/>
                <w:szCs w:val="24"/>
              </w:rPr>
              <w:t>la</w:t>
            </w:r>
            <w:r w:rsidRPr="00A31357">
              <w:rPr>
                <w:rFonts w:ascii="Verdana" w:eastAsia="Calibri" w:hAnsi="Verdana" w:cs="Calibri"/>
                <w:spacing w:val="-1"/>
                <w:szCs w:val="24"/>
              </w:rPr>
              <w:t>ngu</w:t>
            </w:r>
            <w:r w:rsidRPr="00A31357">
              <w:rPr>
                <w:rFonts w:ascii="Verdana" w:eastAsia="Calibri" w:hAnsi="Verdana" w:cs="Calibri"/>
                <w:szCs w:val="24"/>
              </w:rPr>
              <w:t>a</w:t>
            </w:r>
            <w:r w:rsidRPr="00A31357">
              <w:rPr>
                <w:rFonts w:ascii="Verdana" w:eastAsia="Calibri" w:hAnsi="Verdana" w:cs="Calibri"/>
                <w:spacing w:val="-1"/>
                <w:szCs w:val="24"/>
              </w:rPr>
              <w:t>g</w:t>
            </w:r>
            <w:r w:rsidRPr="00A31357">
              <w:rPr>
                <w:rFonts w:ascii="Verdana" w:eastAsia="Calibri" w:hAnsi="Verdana" w:cs="Calibri"/>
                <w:szCs w:val="24"/>
              </w:rPr>
              <w:t>e,</w:t>
            </w:r>
            <w:r w:rsidRPr="00A31357">
              <w:rPr>
                <w:rFonts w:ascii="Verdana" w:eastAsia="Calibri" w:hAnsi="Verdana" w:cs="Calibri"/>
                <w:spacing w:val="1"/>
                <w:szCs w:val="24"/>
              </w:rPr>
              <w:t xml:space="preserve"> </w:t>
            </w:r>
            <w:r w:rsidRPr="00A31357">
              <w:rPr>
                <w:rFonts w:ascii="Verdana" w:eastAsia="Calibri" w:hAnsi="Verdana" w:cs="Calibri"/>
                <w:szCs w:val="24"/>
              </w:rPr>
              <w:t>w</w:t>
            </w:r>
            <w:r w:rsidRPr="00A31357">
              <w:rPr>
                <w:rFonts w:ascii="Verdana" w:eastAsia="Calibri" w:hAnsi="Verdana" w:cs="Calibri"/>
                <w:spacing w:val="2"/>
                <w:szCs w:val="24"/>
              </w:rPr>
              <w:t>o</w:t>
            </w:r>
            <w:r w:rsidRPr="00A31357">
              <w:rPr>
                <w:rFonts w:ascii="Verdana" w:eastAsia="Calibri" w:hAnsi="Verdana" w:cs="Calibri"/>
                <w:szCs w:val="24"/>
              </w:rPr>
              <w:t>rd</w:t>
            </w:r>
            <w:r w:rsidRPr="00A31357">
              <w:rPr>
                <w:rFonts w:ascii="Verdana" w:eastAsia="Calibri" w:hAnsi="Verdana" w:cs="Calibri"/>
                <w:spacing w:val="-1"/>
                <w:szCs w:val="24"/>
              </w:rPr>
              <w:t xml:space="preserve"> </w:t>
            </w:r>
            <w:r w:rsidRPr="00A31357">
              <w:rPr>
                <w:rFonts w:ascii="Verdana" w:eastAsia="Calibri" w:hAnsi="Verdana" w:cs="Calibri"/>
                <w:szCs w:val="24"/>
              </w:rPr>
              <w:t>r</w:t>
            </w:r>
            <w:r w:rsidRPr="00A31357">
              <w:rPr>
                <w:rFonts w:ascii="Verdana" w:eastAsia="Calibri" w:hAnsi="Verdana" w:cs="Calibri"/>
                <w:spacing w:val="1"/>
                <w:szCs w:val="24"/>
              </w:rPr>
              <w:t>e</w:t>
            </w:r>
            <w:r w:rsidRPr="00A31357">
              <w:rPr>
                <w:rFonts w:ascii="Verdana" w:eastAsia="Calibri" w:hAnsi="Verdana" w:cs="Calibri"/>
                <w:szCs w:val="24"/>
              </w:rPr>
              <w:t>lati</w:t>
            </w:r>
            <w:r w:rsidRPr="00A31357">
              <w:rPr>
                <w:rFonts w:ascii="Verdana" w:eastAsia="Calibri" w:hAnsi="Verdana" w:cs="Calibri"/>
                <w:spacing w:val="1"/>
                <w:szCs w:val="24"/>
              </w:rPr>
              <w:t>o</w:t>
            </w:r>
            <w:r w:rsidRPr="00A31357">
              <w:rPr>
                <w:rFonts w:ascii="Verdana" w:eastAsia="Calibri" w:hAnsi="Verdana" w:cs="Calibri"/>
                <w:spacing w:val="-1"/>
                <w:szCs w:val="24"/>
              </w:rPr>
              <w:t>n</w:t>
            </w:r>
            <w:r w:rsidRPr="00A31357">
              <w:rPr>
                <w:rFonts w:ascii="Verdana" w:eastAsia="Calibri" w:hAnsi="Verdana" w:cs="Calibri"/>
                <w:szCs w:val="24"/>
              </w:rPr>
              <w:t>sh</w:t>
            </w:r>
            <w:r w:rsidRPr="00A31357">
              <w:rPr>
                <w:rFonts w:ascii="Verdana" w:eastAsia="Calibri" w:hAnsi="Verdana" w:cs="Calibri"/>
                <w:spacing w:val="-1"/>
                <w:szCs w:val="24"/>
              </w:rPr>
              <w:t>ip</w:t>
            </w:r>
            <w:r w:rsidRPr="00A31357">
              <w:rPr>
                <w:rFonts w:ascii="Verdana" w:eastAsia="Calibri" w:hAnsi="Verdana" w:cs="Calibri"/>
                <w:szCs w:val="24"/>
              </w:rPr>
              <w:t>s and</w:t>
            </w:r>
            <w:r w:rsidRPr="00A31357">
              <w:rPr>
                <w:rFonts w:ascii="Verdana" w:eastAsia="Calibri" w:hAnsi="Verdana" w:cs="Calibri"/>
                <w:spacing w:val="-1"/>
                <w:szCs w:val="24"/>
              </w:rPr>
              <w:t xml:space="preserve"> </w:t>
            </w:r>
            <w:r w:rsidRPr="00A31357">
              <w:rPr>
                <w:rFonts w:ascii="Verdana" w:eastAsia="Calibri" w:hAnsi="Verdana" w:cs="Calibri"/>
                <w:szCs w:val="24"/>
              </w:rPr>
              <w:t>n</w:t>
            </w:r>
            <w:r w:rsidRPr="00A31357">
              <w:rPr>
                <w:rFonts w:ascii="Verdana" w:eastAsia="Calibri" w:hAnsi="Verdana" w:cs="Calibri"/>
                <w:spacing w:val="-1"/>
                <w:szCs w:val="24"/>
              </w:rPr>
              <w:t>u</w:t>
            </w:r>
            <w:r w:rsidRPr="00A31357">
              <w:rPr>
                <w:rFonts w:ascii="Verdana" w:eastAsia="Calibri" w:hAnsi="Verdana" w:cs="Calibri"/>
                <w:szCs w:val="24"/>
              </w:rPr>
              <w:t>a</w:t>
            </w:r>
            <w:r w:rsidRPr="00A31357">
              <w:rPr>
                <w:rFonts w:ascii="Verdana" w:eastAsia="Calibri" w:hAnsi="Verdana" w:cs="Calibri"/>
                <w:spacing w:val="-1"/>
                <w:szCs w:val="24"/>
              </w:rPr>
              <w:t>n</w:t>
            </w:r>
            <w:r w:rsidRPr="00A31357">
              <w:rPr>
                <w:rFonts w:ascii="Verdana" w:eastAsia="Calibri" w:hAnsi="Verdana" w:cs="Calibri"/>
                <w:szCs w:val="24"/>
              </w:rPr>
              <w:t>ces</w:t>
            </w:r>
            <w:r w:rsidRPr="00A31357">
              <w:rPr>
                <w:rFonts w:ascii="Verdana" w:eastAsia="Calibri" w:hAnsi="Verdana" w:cs="Calibri"/>
                <w:spacing w:val="1"/>
                <w:szCs w:val="24"/>
              </w:rPr>
              <w:t xml:space="preserve"> </w:t>
            </w:r>
            <w:r w:rsidRPr="00A31357">
              <w:rPr>
                <w:rFonts w:ascii="Verdana" w:eastAsia="Calibri" w:hAnsi="Verdana" w:cs="Calibri"/>
                <w:szCs w:val="24"/>
              </w:rPr>
              <w:t>in w</w:t>
            </w:r>
            <w:r w:rsidRPr="00A31357">
              <w:rPr>
                <w:rFonts w:ascii="Verdana" w:eastAsia="Calibri" w:hAnsi="Verdana" w:cs="Calibri"/>
                <w:spacing w:val="2"/>
                <w:szCs w:val="24"/>
              </w:rPr>
              <w:t>o</w:t>
            </w:r>
            <w:r w:rsidRPr="00A31357">
              <w:rPr>
                <w:rFonts w:ascii="Verdana" w:eastAsia="Calibri" w:hAnsi="Verdana" w:cs="Calibri"/>
                <w:szCs w:val="24"/>
              </w:rPr>
              <w:t>rd</w:t>
            </w:r>
            <w:r w:rsidRPr="00A31357">
              <w:rPr>
                <w:rFonts w:ascii="Verdana" w:eastAsia="Calibri" w:hAnsi="Verdana" w:cs="Calibri"/>
                <w:spacing w:val="-1"/>
                <w:szCs w:val="24"/>
              </w:rPr>
              <w:t xml:space="preserve"> </w:t>
            </w:r>
            <w:r w:rsidRPr="00A31357">
              <w:rPr>
                <w:rFonts w:ascii="Verdana" w:eastAsia="Calibri" w:hAnsi="Verdana" w:cs="Calibri"/>
                <w:spacing w:val="2"/>
                <w:szCs w:val="24"/>
              </w:rPr>
              <w:t>m</w:t>
            </w:r>
            <w:r w:rsidRPr="00A31357">
              <w:rPr>
                <w:rFonts w:ascii="Verdana" w:eastAsia="Calibri" w:hAnsi="Verdana" w:cs="Calibri"/>
                <w:szCs w:val="24"/>
              </w:rPr>
              <w:t>ean</w:t>
            </w:r>
            <w:r w:rsidRPr="00A31357">
              <w:rPr>
                <w:rFonts w:ascii="Verdana" w:eastAsia="Calibri" w:hAnsi="Verdana" w:cs="Calibri"/>
                <w:spacing w:val="-1"/>
                <w:szCs w:val="24"/>
              </w:rPr>
              <w:t>ing</w:t>
            </w:r>
            <w:r w:rsidRPr="00A31357">
              <w:rPr>
                <w:rFonts w:ascii="Verdana" w:eastAsia="Calibri" w:hAnsi="Verdana" w:cs="Calibri"/>
                <w:szCs w:val="24"/>
              </w:rPr>
              <w:t>s.</w:t>
            </w:r>
          </w:p>
          <w:p w:rsidR="008B787D" w:rsidRPr="00A31357" w:rsidRDefault="008B787D" w:rsidP="00612159">
            <w:pPr>
              <w:pStyle w:val="ListParagraph"/>
              <w:numPr>
                <w:ilvl w:val="0"/>
                <w:numId w:val="229"/>
              </w:numPr>
              <w:ind w:right="-20"/>
              <w:rPr>
                <w:rFonts w:ascii="Verdana" w:eastAsia="Calibri" w:hAnsi="Verdana" w:cs="Calibri"/>
                <w:szCs w:val="24"/>
              </w:rPr>
            </w:pPr>
            <w:r w:rsidRPr="00A31357">
              <w:rPr>
                <w:rFonts w:ascii="Verdana" w:eastAsia="Times New Roman" w:hAnsi="Verdana" w:cs="Helvetica"/>
                <w:szCs w:val="24"/>
              </w:rPr>
              <w:t>Interpret figures of speech (e.g., euphemism, oxymoron) in context and analyze their role in the text.</w:t>
            </w:r>
          </w:p>
          <w:p w:rsidR="008B787D" w:rsidRPr="00A31357" w:rsidRDefault="008B787D" w:rsidP="00612159">
            <w:pPr>
              <w:pStyle w:val="ListParagraph"/>
              <w:numPr>
                <w:ilvl w:val="0"/>
                <w:numId w:val="229"/>
              </w:numPr>
              <w:ind w:right="-20"/>
              <w:rPr>
                <w:rFonts w:ascii="Verdana" w:eastAsia="Calibri" w:hAnsi="Verdana" w:cs="Calibri"/>
                <w:szCs w:val="24"/>
              </w:rPr>
            </w:pPr>
            <w:r w:rsidRPr="00A31357">
              <w:rPr>
                <w:rFonts w:ascii="Verdana" w:eastAsia="Times New Roman" w:hAnsi="Verdana" w:cs="Helvetica"/>
                <w:szCs w:val="24"/>
              </w:rPr>
              <w:t>Analyze nuances in the meaning of words with similar denotations.</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B787D" w:rsidRPr="00A31357" w:rsidRDefault="00FD7828" w:rsidP="0041351D">
            <w:pPr>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w:t>
            </w:r>
            <w:r w:rsidRPr="00A31357">
              <w:rPr>
                <w:rFonts w:ascii="Verdana" w:eastAsia="Calibri" w:hAnsi="Verdana" w:cs="Calibri"/>
                <w:spacing w:val="-1"/>
                <w:szCs w:val="24"/>
              </w:rPr>
              <w:t>A</w:t>
            </w:r>
            <w:r w:rsidRPr="00A31357">
              <w:rPr>
                <w:rFonts w:ascii="Verdana" w:eastAsia="Calibri" w:hAnsi="Verdana" w:cs="Calibri"/>
                <w:spacing w:val="1"/>
                <w:szCs w:val="24"/>
              </w:rPr>
              <w:t>P</w:t>
            </w:r>
            <w:r w:rsidRPr="00A31357">
              <w:rPr>
                <w:rFonts w:ascii="Verdana" w:eastAsia="Calibri" w:hAnsi="Verdana" w:cs="Calibri"/>
                <w:szCs w:val="24"/>
              </w:rPr>
              <w:t>.5a</w:t>
            </w:r>
          </w:p>
          <w:p w:rsidR="00FD7828" w:rsidRPr="00A31357" w:rsidRDefault="00FD7828" w:rsidP="0041351D">
            <w:pPr>
              <w:rPr>
                <w:rFonts w:ascii="Verdana" w:hAnsi="Verdana"/>
                <w:szCs w:val="24"/>
              </w:rPr>
            </w:pPr>
            <w:r w:rsidRPr="00A31357">
              <w:rPr>
                <w:rFonts w:ascii="Verdana" w:eastAsia="Calibri" w:hAnsi="Verdana" w:cs="Calibri"/>
                <w:szCs w:val="24"/>
              </w:rPr>
              <w:t>Interpret how literary devices advance the plot or affect the tone or pacing of a work.</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 xml:space="preserve">Match the use of flashback to a provided text. </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Match the use of foreshadowing to a provided text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 xml:space="preserve">Define </w:t>
            </w:r>
            <w:proofErr w:type="gramStart"/>
            <w:r w:rsidRPr="00A31357">
              <w:rPr>
                <w:rFonts w:ascii="Verdana" w:eastAsia="Calibri" w:hAnsi="Verdana" w:cs="Calibri"/>
                <w:szCs w:val="24"/>
              </w:rPr>
              <w:t>tone and how the author's attitude affects the story's plot</w:t>
            </w:r>
            <w:proofErr w:type="gramEnd"/>
            <w:r w:rsidRPr="00A31357">
              <w:rPr>
                <w:rFonts w:ascii="Verdana" w:eastAsia="Calibri" w:hAnsi="Verdana" w:cs="Calibri"/>
                <w:szCs w:val="24"/>
              </w:rPr>
              <w: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Discuss and define the various types of literary devices.</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 xml:space="preserve">Match the use of </w:t>
            </w:r>
            <w:proofErr w:type="gramStart"/>
            <w:r w:rsidRPr="00A31357">
              <w:rPr>
                <w:rFonts w:ascii="Verdana" w:eastAsia="Calibri" w:hAnsi="Verdana" w:cs="Calibri"/>
                <w:szCs w:val="24"/>
              </w:rPr>
              <w:t>cliff hanger</w:t>
            </w:r>
            <w:proofErr w:type="gramEnd"/>
            <w:r w:rsidRPr="00A31357">
              <w:rPr>
                <w:rFonts w:ascii="Verdana" w:eastAsia="Calibri" w:hAnsi="Verdana" w:cs="Calibri"/>
                <w:szCs w:val="24"/>
              </w:rPr>
              <w:t xml:space="preserve"> to a provided text.</w:t>
            </w:r>
          </w:p>
          <w:p w:rsidR="008B787D" w:rsidRPr="00A31357" w:rsidRDefault="00FD7828" w:rsidP="00612159">
            <w:pPr>
              <w:pStyle w:val="ListParagraph"/>
              <w:numPr>
                <w:ilvl w:val="0"/>
                <w:numId w:val="223"/>
              </w:numPr>
              <w:rPr>
                <w:rFonts w:ascii="Verdana" w:hAnsi="Verdana"/>
                <w:szCs w:val="24"/>
              </w:rPr>
            </w:pPr>
            <w:r w:rsidRPr="00A31357">
              <w:rPr>
                <w:rFonts w:ascii="Verdana" w:eastAsia="Calibri" w:hAnsi="Verdana" w:cs="Calibri"/>
                <w:szCs w:val="24"/>
              </w:rPr>
              <w:t>Match the use of a red herring to a provided text.</w:t>
            </w:r>
          </w:p>
        </w:tc>
      </w:tr>
      <w:tr w:rsidR="008B787D" w:rsidRPr="000248A3" w:rsidTr="008B787D">
        <w:trPr>
          <w:cantSplit/>
          <w:trHeight w:val="278"/>
        </w:trPr>
        <w:tc>
          <w:tcPr>
            <w:tcW w:w="1666" w:type="pct"/>
            <w:tcBorders>
              <w:top w:val="nil"/>
              <w:left w:val="single" w:sz="4" w:space="0" w:color="auto"/>
              <w:bottom w:val="nil"/>
              <w:right w:val="single" w:sz="4" w:space="0" w:color="auto"/>
            </w:tcBorders>
          </w:tcPr>
          <w:p w:rsidR="008B787D" w:rsidRPr="00A31357" w:rsidRDefault="008B787D" w:rsidP="008B787D">
            <w:pPr>
              <w:ind w:left="299" w:right="-14" w:hanging="299"/>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787D" w:rsidRPr="00A31357" w:rsidRDefault="00FD7828" w:rsidP="0041351D">
            <w:pPr>
              <w:rPr>
                <w:rFonts w:ascii="Verdana" w:eastAsia="Calibri" w:hAnsi="Verdana" w:cs="Calibri"/>
                <w:spacing w:val="1"/>
                <w:szCs w:val="24"/>
              </w:rPr>
            </w:pPr>
            <w:r w:rsidRPr="00A31357">
              <w:rPr>
                <w:rFonts w:ascii="Verdana" w:eastAsia="Calibri" w:hAnsi="Verdana" w:cs="Calibri"/>
                <w:spacing w:val="1"/>
                <w:szCs w:val="24"/>
              </w:rPr>
              <w:t>LAFS.9-10.L.3.AP.5b</w:t>
            </w:r>
          </w:p>
          <w:p w:rsidR="00FD7828" w:rsidRPr="00A31357" w:rsidRDefault="00FD7828" w:rsidP="0041351D">
            <w:pPr>
              <w:rPr>
                <w:rFonts w:ascii="Verdana" w:hAnsi="Verdana"/>
                <w:szCs w:val="24"/>
              </w:rPr>
            </w:pPr>
            <w:r w:rsidRPr="00A31357">
              <w:rPr>
                <w:rFonts w:ascii="Verdana" w:eastAsia="Calibri" w:hAnsi="Verdana" w:cs="Calibri"/>
                <w:szCs w:val="24"/>
              </w:rPr>
              <w:t>Identify the denotation for a known word.</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 xml:space="preserve">From a given list of words with similar denotations, choose an appropriate word to </w:t>
            </w:r>
            <w:proofErr w:type="gramStart"/>
            <w:r w:rsidRPr="00A31357">
              <w:rPr>
                <w:rFonts w:ascii="Verdana" w:eastAsia="Calibri" w:hAnsi="Verdana" w:cs="Calibri"/>
                <w:szCs w:val="24"/>
              </w:rPr>
              <w:t>be used</w:t>
            </w:r>
            <w:proofErr w:type="gramEnd"/>
            <w:r w:rsidRPr="00A31357">
              <w:rPr>
                <w:rFonts w:ascii="Verdana" w:eastAsia="Calibri" w:hAnsi="Verdana" w:cs="Calibri"/>
                <w:szCs w:val="24"/>
              </w:rPr>
              <w:t xml:space="preserve"> in a given context (e.g., short, stubby, petite – which word would you use to describe a friend’s mother?).</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Use a dictionary to define words with similar denotations.</w:t>
            </w:r>
          </w:p>
          <w:p w:rsidR="008B787D" w:rsidRPr="00A31357" w:rsidRDefault="00FD7828" w:rsidP="00612159">
            <w:pPr>
              <w:pStyle w:val="ListParagraph"/>
              <w:numPr>
                <w:ilvl w:val="0"/>
                <w:numId w:val="223"/>
              </w:numPr>
              <w:rPr>
                <w:rFonts w:ascii="Verdana" w:hAnsi="Verdana"/>
                <w:szCs w:val="24"/>
              </w:rPr>
            </w:pPr>
            <w:r w:rsidRPr="00A31357">
              <w:rPr>
                <w:rFonts w:ascii="Verdana" w:eastAsia="Calibri" w:hAnsi="Verdana" w:cs="Calibri"/>
                <w:szCs w:val="24"/>
              </w:rPr>
              <w:t>Explain the difference between denotative and connotative language.</w:t>
            </w:r>
          </w:p>
        </w:tc>
      </w:tr>
      <w:tr w:rsidR="008B787D" w:rsidRPr="000248A3" w:rsidTr="008B787D">
        <w:trPr>
          <w:cantSplit/>
          <w:trHeight w:val="278"/>
        </w:trPr>
        <w:tc>
          <w:tcPr>
            <w:tcW w:w="1666" w:type="pct"/>
            <w:tcBorders>
              <w:top w:val="nil"/>
              <w:left w:val="single" w:sz="4" w:space="0" w:color="auto"/>
              <w:bottom w:val="nil"/>
              <w:right w:val="single" w:sz="4" w:space="0" w:color="auto"/>
            </w:tcBorders>
          </w:tcPr>
          <w:p w:rsidR="008B787D" w:rsidRPr="00A31357" w:rsidRDefault="008B787D" w:rsidP="008B787D">
            <w:pPr>
              <w:ind w:left="299" w:right="-14" w:hanging="299"/>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787D" w:rsidRPr="00A31357" w:rsidRDefault="00FD7828" w:rsidP="0041351D">
            <w:pPr>
              <w:rPr>
                <w:rFonts w:ascii="Verdana" w:eastAsia="Calibri" w:hAnsi="Verdana" w:cs="Calibri"/>
                <w:spacing w:val="1"/>
                <w:szCs w:val="24"/>
              </w:rPr>
            </w:pPr>
            <w:r w:rsidRPr="00A31357">
              <w:rPr>
                <w:rFonts w:ascii="Verdana" w:eastAsia="Calibri" w:hAnsi="Verdana" w:cs="Calibri"/>
                <w:spacing w:val="1"/>
                <w:szCs w:val="24"/>
              </w:rPr>
              <w:t>LAFS.9-10.L.3.AP.5c</w:t>
            </w:r>
          </w:p>
          <w:p w:rsidR="00FD7828" w:rsidRPr="00A31357" w:rsidRDefault="00FD7828" w:rsidP="0041351D">
            <w:pPr>
              <w:rPr>
                <w:rFonts w:ascii="Verdana" w:hAnsi="Verdana"/>
                <w:szCs w:val="24"/>
              </w:rPr>
            </w:pPr>
            <w:r w:rsidRPr="00A31357">
              <w:rPr>
                <w:rFonts w:ascii="Verdana" w:eastAsia="Calibri" w:hAnsi="Verdana" w:cs="Calibri"/>
                <w:szCs w:val="24"/>
              </w:rPr>
              <w:t>Explain differences or changes in the meaning of words with similar denotations (definitions) (e.g., bullheaded, willful, firm, persistent, resolute).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 xml:space="preserve">From a given list of words with similar denotations, choose an appropriate word to </w:t>
            </w:r>
            <w:proofErr w:type="gramStart"/>
            <w:r w:rsidRPr="00A31357">
              <w:rPr>
                <w:rFonts w:ascii="Verdana" w:eastAsia="Calibri" w:hAnsi="Verdana" w:cs="Calibri"/>
                <w:szCs w:val="24"/>
              </w:rPr>
              <w:t>be used</w:t>
            </w:r>
            <w:proofErr w:type="gramEnd"/>
            <w:r w:rsidRPr="00A31357">
              <w:rPr>
                <w:rFonts w:ascii="Verdana" w:eastAsia="Calibri" w:hAnsi="Verdana" w:cs="Calibri"/>
                <w:szCs w:val="24"/>
              </w:rPr>
              <w:t xml:space="preserve"> in a given context (e.g., short, stubby, petite – which word would you use to describe a friend’s mother?).</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Use a dictionary to define words with similar denotations.</w:t>
            </w:r>
          </w:p>
          <w:p w:rsidR="008B787D" w:rsidRPr="00A31357" w:rsidRDefault="00FD7828" w:rsidP="00612159">
            <w:pPr>
              <w:pStyle w:val="ListParagraph"/>
              <w:numPr>
                <w:ilvl w:val="0"/>
                <w:numId w:val="223"/>
              </w:numPr>
              <w:rPr>
                <w:rFonts w:ascii="Verdana" w:hAnsi="Verdana"/>
                <w:szCs w:val="24"/>
              </w:rPr>
            </w:pPr>
            <w:r w:rsidRPr="00A31357">
              <w:rPr>
                <w:rFonts w:ascii="Verdana" w:eastAsia="Calibri" w:hAnsi="Verdana" w:cs="Calibri"/>
                <w:szCs w:val="24"/>
              </w:rPr>
              <w:t>Explain the difference between denotative and connotative meaning.</w:t>
            </w:r>
          </w:p>
        </w:tc>
      </w:tr>
      <w:tr w:rsidR="008B787D" w:rsidRPr="000248A3" w:rsidTr="008B787D">
        <w:trPr>
          <w:cantSplit/>
          <w:trHeight w:val="278"/>
        </w:trPr>
        <w:tc>
          <w:tcPr>
            <w:tcW w:w="1666" w:type="pct"/>
            <w:tcBorders>
              <w:top w:val="nil"/>
              <w:left w:val="single" w:sz="4" w:space="0" w:color="auto"/>
              <w:bottom w:val="nil"/>
              <w:right w:val="single" w:sz="4" w:space="0" w:color="auto"/>
            </w:tcBorders>
          </w:tcPr>
          <w:p w:rsidR="008B787D" w:rsidRPr="00A31357" w:rsidRDefault="008B787D" w:rsidP="008B787D">
            <w:pPr>
              <w:ind w:left="299" w:right="-14" w:hanging="299"/>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B787D" w:rsidRPr="00A31357" w:rsidRDefault="00FD7828" w:rsidP="0041351D">
            <w:pPr>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w:t>
            </w:r>
            <w:r w:rsidRPr="00A31357">
              <w:rPr>
                <w:rFonts w:ascii="Verdana" w:eastAsia="Calibri" w:hAnsi="Verdana" w:cs="Calibri"/>
                <w:spacing w:val="-1"/>
                <w:szCs w:val="24"/>
              </w:rPr>
              <w:t>A</w:t>
            </w:r>
            <w:r w:rsidRPr="00A31357">
              <w:rPr>
                <w:rFonts w:ascii="Verdana" w:eastAsia="Calibri" w:hAnsi="Verdana" w:cs="Calibri"/>
                <w:spacing w:val="1"/>
                <w:szCs w:val="24"/>
              </w:rPr>
              <w:t>P</w:t>
            </w:r>
            <w:r w:rsidRPr="00A31357">
              <w:rPr>
                <w:rFonts w:ascii="Verdana" w:eastAsia="Calibri" w:hAnsi="Verdana" w:cs="Calibri"/>
                <w:szCs w:val="24"/>
              </w:rPr>
              <w:t>.5d</w:t>
            </w:r>
          </w:p>
          <w:p w:rsidR="00FD7828" w:rsidRPr="00A31357" w:rsidRDefault="00FD7828" w:rsidP="0041351D">
            <w:pPr>
              <w:rPr>
                <w:rFonts w:ascii="Verdana" w:hAnsi="Verdana"/>
                <w:szCs w:val="24"/>
              </w:rPr>
            </w:pPr>
            <w:r w:rsidRPr="00A31357">
              <w:rPr>
                <w:rFonts w:ascii="Verdana" w:eastAsia="Calibri" w:hAnsi="Verdana" w:cs="Calibri"/>
                <w:szCs w:val="24"/>
              </w:rPr>
              <w:t>I</w:t>
            </w:r>
            <w:r w:rsidRPr="00A31357">
              <w:rPr>
                <w:rFonts w:ascii="Verdana" w:eastAsia="Calibri" w:hAnsi="Verdana" w:cs="Calibri"/>
                <w:spacing w:val="-1"/>
                <w:szCs w:val="24"/>
              </w:rPr>
              <w:t>d</w:t>
            </w:r>
            <w:r w:rsidRPr="00A31357">
              <w:rPr>
                <w:rFonts w:ascii="Verdana" w:eastAsia="Calibri" w:hAnsi="Verdana" w:cs="Calibri"/>
                <w:szCs w:val="24"/>
              </w:rPr>
              <w:t>entify</w:t>
            </w:r>
            <w:r w:rsidRPr="00A31357">
              <w:rPr>
                <w:rFonts w:ascii="Verdana" w:eastAsia="Calibri" w:hAnsi="Verdana" w:cs="Calibri"/>
                <w:spacing w:val="1"/>
                <w:szCs w:val="24"/>
              </w:rPr>
              <w:t xml:space="preserve"> </w:t>
            </w:r>
            <w:r w:rsidRPr="00A31357">
              <w:rPr>
                <w:rFonts w:ascii="Verdana" w:eastAsia="Calibri" w:hAnsi="Verdana" w:cs="Calibri"/>
                <w:szCs w:val="24"/>
              </w:rPr>
              <w:t>an</w:t>
            </w:r>
            <w:r w:rsidRPr="00A31357">
              <w:rPr>
                <w:rFonts w:ascii="Verdana" w:eastAsia="Calibri" w:hAnsi="Verdana" w:cs="Calibri"/>
                <w:spacing w:val="-1"/>
                <w:szCs w:val="24"/>
              </w:rPr>
              <w:t xml:space="preserve"> </w:t>
            </w:r>
            <w:r w:rsidRPr="00A31357">
              <w:rPr>
                <w:rFonts w:ascii="Verdana" w:eastAsia="Calibri" w:hAnsi="Verdana" w:cs="Calibri"/>
                <w:spacing w:val="1"/>
                <w:szCs w:val="24"/>
              </w:rPr>
              <w:t>o</w:t>
            </w:r>
            <w:r w:rsidRPr="00A31357">
              <w:rPr>
                <w:rFonts w:ascii="Verdana" w:eastAsia="Calibri" w:hAnsi="Verdana" w:cs="Calibri"/>
                <w:szCs w:val="24"/>
              </w:rPr>
              <w:t>x</w:t>
            </w:r>
            <w:r w:rsidRPr="00A31357">
              <w:rPr>
                <w:rFonts w:ascii="Verdana" w:eastAsia="Calibri" w:hAnsi="Verdana" w:cs="Calibri"/>
                <w:spacing w:val="1"/>
                <w:szCs w:val="24"/>
              </w:rPr>
              <w:t>ymo</w:t>
            </w:r>
            <w:r w:rsidRPr="00A31357">
              <w:rPr>
                <w:rFonts w:ascii="Verdana" w:eastAsia="Calibri" w:hAnsi="Verdana" w:cs="Calibri"/>
                <w:szCs w:val="24"/>
              </w:rPr>
              <w:t>r</w:t>
            </w:r>
            <w:r w:rsidRPr="00A31357">
              <w:rPr>
                <w:rFonts w:ascii="Verdana" w:eastAsia="Calibri" w:hAnsi="Verdana" w:cs="Calibri"/>
                <w:spacing w:val="1"/>
                <w:szCs w:val="24"/>
              </w:rPr>
              <w:t>o</w:t>
            </w:r>
            <w:r w:rsidRPr="00A31357">
              <w:rPr>
                <w:rFonts w:ascii="Verdana" w:eastAsia="Calibri" w:hAnsi="Verdana" w:cs="Calibri"/>
                <w:szCs w:val="24"/>
              </w:rPr>
              <w:t>n</w:t>
            </w:r>
            <w:r w:rsidRPr="00A31357">
              <w:rPr>
                <w:rFonts w:ascii="Verdana" w:eastAsia="Calibri" w:hAnsi="Verdana" w:cs="Calibri"/>
                <w:spacing w:val="-1"/>
                <w:szCs w:val="24"/>
              </w:rPr>
              <w:t xml:space="preserve"> </w:t>
            </w:r>
            <w:r w:rsidRPr="00A31357">
              <w:rPr>
                <w:rFonts w:ascii="Verdana" w:eastAsia="Calibri" w:hAnsi="Verdana" w:cs="Calibri"/>
                <w:szCs w:val="24"/>
              </w:rPr>
              <w:t>in a te</w:t>
            </w:r>
            <w:r w:rsidRPr="00A31357">
              <w:rPr>
                <w:rFonts w:ascii="Verdana" w:eastAsia="Calibri" w:hAnsi="Verdana" w:cs="Calibri"/>
                <w:spacing w:val="1"/>
                <w:szCs w:val="24"/>
              </w:rPr>
              <w:t>x</w:t>
            </w:r>
            <w:r w:rsidRPr="00A31357">
              <w:rPr>
                <w:rFonts w:ascii="Verdana" w:eastAsia="Calibri" w:hAnsi="Verdana" w:cs="Calibri"/>
                <w:szCs w:val="24"/>
              </w:rPr>
              <w:t>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Explain the various figures of speech.</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that contains a simile from a list.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that contains a metaphor from a list.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Sort a list of phrases into three groups – similes, metaphors and literal (not a simile or a metaphor).</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an idiom or proverb from a list.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Define alliteration.</w:t>
            </w:r>
          </w:p>
          <w:p w:rsidR="00FD7828" w:rsidRPr="00A31357" w:rsidRDefault="00FD7828" w:rsidP="00612159">
            <w:pPr>
              <w:pStyle w:val="ListParagraph"/>
              <w:numPr>
                <w:ilvl w:val="0"/>
                <w:numId w:val="223"/>
              </w:numPr>
              <w:ind w:right="-20"/>
              <w:rPr>
                <w:rFonts w:ascii="Verdana" w:eastAsia="Calibri" w:hAnsi="Verdana" w:cs="Calibri"/>
                <w:szCs w:val="24"/>
              </w:rPr>
            </w:pPr>
            <w:r w:rsidRPr="00A31357">
              <w:rPr>
                <w:rFonts w:ascii="Verdana" w:eastAsia="Calibri" w:hAnsi="Verdana" w:cs="Calibri"/>
                <w:szCs w:val="24"/>
              </w:rPr>
              <w:t>Identify a phrase or sentence that contains alliteration from a list.</w:t>
            </w:r>
          </w:p>
          <w:p w:rsidR="00FD7828" w:rsidRPr="00A31357" w:rsidRDefault="00FD7828" w:rsidP="00612159">
            <w:pPr>
              <w:pStyle w:val="ListParagraph"/>
              <w:numPr>
                <w:ilvl w:val="0"/>
                <w:numId w:val="223"/>
              </w:numPr>
              <w:ind w:right="-20"/>
              <w:rPr>
                <w:rFonts w:ascii="Verdana" w:eastAsia="Calibri" w:hAnsi="Verdana" w:cs="Calibri"/>
                <w:szCs w:val="24"/>
              </w:rPr>
            </w:pPr>
            <w:r w:rsidRPr="00A31357">
              <w:rPr>
                <w:rFonts w:ascii="Verdana" w:eastAsia="Calibri" w:hAnsi="Verdana" w:cs="Calibri"/>
                <w:szCs w:val="24"/>
              </w:rPr>
              <w:t>Identify a phrase that contains allusion or personification from a list.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sentence or paragraph that contains irony from a list.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the sentence that contains a pun from a list of sentences.</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Sort a list of statements containing allusions and personifications into correct groups.</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that contains an oxymoron from a list.</w:t>
            </w:r>
          </w:p>
          <w:p w:rsidR="00FD7828" w:rsidRPr="00A31357" w:rsidRDefault="00FD7828"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that contains hyperbole from a list.</w:t>
            </w:r>
          </w:p>
          <w:p w:rsidR="008B787D" w:rsidRPr="00A31357" w:rsidRDefault="00FD7828" w:rsidP="00612159">
            <w:pPr>
              <w:pStyle w:val="ListParagraph"/>
              <w:numPr>
                <w:ilvl w:val="0"/>
                <w:numId w:val="223"/>
              </w:numPr>
              <w:rPr>
                <w:rFonts w:ascii="Verdana" w:hAnsi="Verdana"/>
                <w:szCs w:val="24"/>
              </w:rPr>
            </w:pPr>
            <w:r w:rsidRPr="00A31357">
              <w:rPr>
                <w:rFonts w:ascii="Verdana" w:eastAsia="Calibri" w:hAnsi="Verdana" w:cs="Calibri"/>
                <w:szCs w:val="24"/>
              </w:rPr>
              <w:t>Identify a requested figure of speech (e.g., hyperbole, oxymoron, irony, pun, alliteration, allusion, personification, simile, metaphor or analogy) within a list of phrases and sentences.</w:t>
            </w:r>
          </w:p>
        </w:tc>
      </w:tr>
      <w:tr w:rsidR="008B787D" w:rsidRPr="000248A3" w:rsidTr="008B787D">
        <w:trPr>
          <w:cantSplit/>
          <w:trHeight w:val="278"/>
        </w:trPr>
        <w:tc>
          <w:tcPr>
            <w:tcW w:w="1666" w:type="pct"/>
            <w:tcBorders>
              <w:top w:val="nil"/>
              <w:left w:val="single" w:sz="4" w:space="0" w:color="auto"/>
              <w:bottom w:val="double" w:sz="4" w:space="0" w:color="auto"/>
              <w:right w:val="single" w:sz="4" w:space="0" w:color="auto"/>
            </w:tcBorders>
          </w:tcPr>
          <w:p w:rsidR="008B787D" w:rsidRPr="00A31357" w:rsidRDefault="008B787D" w:rsidP="008B787D">
            <w:pPr>
              <w:ind w:left="299" w:right="-14" w:hanging="299"/>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B787D" w:rsidRPr="00A31357" w:rsidRDefault="00483FE3" w:rsidP="0041351D">
            <w:pPr>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w:t>
            </w:r>
            <w:r w:rsidRPr="00A31357">
              <w:rPr>
                <w:rFonts w:ascii="Verdana" w:eastAsia="Calibri" w:hAnsi="Verdana" w:cs="Calibri"/>
                <w:spacing w:val="-1"/>
                <w:szCs w:val="24"/>
              </w:rPr>
              <w:t>A</w:t>
            </w:r>
            <w:r w:rsidRPr="00A31357">
              <w:rPr>
                <w:rFonts w:ascii="Verdana" w:eastAsia="Calibri" w:hAnsi="Verdana" w:cs="Calibri"/>
                <w:spacing w:val="1"/>
                <w:szCs w:val="24"/>
              </w:rPr>
              <w:t>P</w:t>
            </w:r>
            <w:r w:rsidRPr="00A31357">
              <w:rPr>
                <w:rFonts w:ascii="Verdana" w:eastAsia="Calibri" w:hAnsi="Verdana" w:cs="Calibri"/>
                <w:szCs w:val="24"/>
              </w:rPr>
              <w:t>.5e</w:t>
            </w:r>
          </w:p>
          <w:p w:rsidR="00483FE3" w:rsidRPr="00A31357" w:rsidRDefault="00483FE3" w:rsidP="0041351D">
            <w:pPr>
              <w:rPr>
                <w:rFonts w:ascii="Verdana" w:hAnsi="Verdana"/>
                <w:szCs w:val="24"/>
              </w:rPr>
            </w:pPr>
            <w:r w:rsidRPr="00A31357">
              <w:rPr>
                <w:rFonts w:ascii="Verdana" w:eastAsia="Calibri" w:hAnsi="Verdana" w:cs="Calibri"/>
                <w:szCs w:val="24"/>
              </w:rPr>
              <w:t>I</w:t>
            </w:r>
            <w:r w:rsidRPr="00A31357">
              <w:rPr>
                <w:rFonts w:ascii="Verdana" w:eastAsia="Calibri" w:hAnsi="Verdana" w:cs="Calibri"/>
                <w:spacing w:val="-1"/>
                <w:szCs w:val="24"/>
              </w:rPr>
              <w:t>n</w:t>
            </w:r>
            <w:r w:rsidRPr="00A31357">
              <w:rPr>
                <w:rFonts w:ascii="Verdana" w:eastAsia="Calibri" w:hAnsi="Verdana" w:cs="Calibri"/>
                <w:szCs w:val="24"/>
              </w:rPr>
              <w:t>t</w:t>
            </w:r>
            <w:r w:rsidRPr="00A31357">
              <w:rPr>
                <w:rFonts w:ascii="Verdana" w:eastAsia="Calibri" w:hAnsi="Verdana" w:cs="Calibri"/>
                <w:spacing w:val="1"/>
                <w:szCs w:val="24"/>
              </w:rPr>
              <w:t>e</w:t>
            </w:r>
            <w:r w:rsidRPr="00A31357">
              <w:rPr>
                <w:rFonts w:ascii="Verdana" w:eastAsia="Calibri" w:hAnsi="Verdana" w:cs="Calibri"/>
                <w:szCs w:val="24"/>
              </w:rPr>
              <w:t>r</w:t>
            </w:r>
            <w:r w:rsidRPr="00A31357">
              <w:rPr>
                <w:rFonts w:ascii="Verdana" w:eastAsia="Calibri" w:hAnsi="Verdana" w:cs="Calibri"/>
                <w:spacing w:val="-1"/>
                <w:szCs w:val="24"/>
              </w:rPr>
              <w:t>p</w:t>
            </w:r>
            <w:r w:rsidRPr="00A31357">
              <w:rPr>
                <w:rFonts w:ascii="Verdana" w:eastAsia="Calibri" w:hAnsi="Verdana" w:cs="Calibri"/>
                <w:szCs w:val="24"/>
              </w:rPr>
              <w:t>ret</w:t>
            </w:r>
            <w:r w:rsidRPr="00A31357">
              <w:rPr>
                <w:rFonts w:ascii="Verdana" w:eastAsia="Calibri" w:hAnsi="Verdana" w:cs="Calibri"/>
                <w:spacing w:val="1"/>
                <w:szCs w:val="24"/>
              </w:rPr>
              <w:t xml:space="preserve"> </w:t>
            </w:r>
            <w:r w:rsidRPr="00A31357">
              <w:rPr>
                <w:rFonts w:ascii="Verdana" w:eastAsia="Calibri" w:hAnsi="Verdana" w:cs="Calibri"/>
                <w:szCs w:val="24"/>
              </w:rPr>
              <w:t>fi</w:t>
            </w:r>
            <w:r w:rsidRPr="00A31357">
              <w:rPr>
                <w:rFonts w:ascii="Verdana" w:eastAsia="Calibri" w:hAnsi="Verdana" w:cs="Calibri"/>
                <w:spacing w:val="-1"/>
                <w:szCs w:val="24"/>
              </w:rPr>
              <w:t>gu</w:t>
            </w:r>
            <w:r w:rsidRPr="00A31357">
              <w:rPr>
                <w:rFonts w:ascii="Verdana" w:eastAsia="Calibri" w:hAnsi="Verdana" w:cs="Calibri"/>
                <w:szCs w:val="24"/>
              </w:rPr>
              <w:t>res</w:t>
            </w:r>
            <w:r w:rsidRPr="00A31357">
              <w:rPr>
                <w:rFonts w:ascii="Verdana" w:eastAsia="Calibri" w:hAnsi="Verdana" w:cs="Calibri"/>
                <w:spacing w:val="1"/>
                <w:szCs w:val="24"/>
              </w:rPr>
              <w:t xml:space="preserve"> o</w:t>
            </w:r>
            <w:r w:rsidRPr="00A31357">
              <w:rPr>
                <w:rFonts w:ascii="Verdana" w:eastAsia="Calibri" w:hAnsi="Verdana" w:cs="Calibri"/>
                <w:szCs w:val="24"/>
              </w:rPr>
              <w:t>f spee</w:t>
            </w:r>
            <w:r w:rsidRPr="00A31357">
              <w:rPr>
                <w:rFonts w:ascii="Verdana" w:eastAsia="Calibri" w:hAnsi="Verdana" w:cs="Calibri"/>
                <w:spacing w:val="1"/>
                <w:szCs w:val="24"/>
              </w:rPr>
              <w:t>c</w:t>
            </w:r>
            <w:r w:rsidRPr="00A31357">
              <w:rPr>
                <w:rFonts w:ascii="Verdana" w:eastAsia="Calibri" w:hAnsi="Verdana" w:cs="Calibri"/>
                <w:szCs w:val="24"/>
              </w:rPr>
              <w:t>h</w:t>
            </w:r>
            <w:r w:rsidRPr="00A31357">
              <w:rPr>
                <w:rFonts w:ascii="Verdana" w:eastAsia="Calibri" w:hAnsi="Verdana" w:cs="Calibri"/>
                <w:spacing w:val="-1"/>
                <w:szCs w:val="24"/>
              </w:rPr>
              <w:t xml:space="preserve"> </w:t>
            </w:r>
            <w:r w:rsidRPr="00A31357">
              <w:rPr>
                <w:rFonts w:ascii="Verdana" w:eastAsia="Calibri" w:hAnsi="Verdana" w:cs="Calibri"/>
                <w:szCs w:val="24"/>
              </w:rPr>
              <w:t>in c</w:t>
            </w:r>
            <w:r w:rsidRPr="00A31357">
              <w:rPr>
                <w:rFonts w:ascii="Verdana" w:eastAsia="Calibri" w:hAnsi="Verdana" w:cs="Calibri"/>
                <w:spacing w:val="1"/>
                <w:szCs w:val="24"/>
              </w:rPr>
              <w:t>o</w:t>
            </w:r>
            <w:r w:rsidRPr="00A31357">
              <w:rPr>
                <w:rFonts w:ascii="Verdana" w:eastAsia="Calibri" w:hAnsi="Verdana" w:cs="Calibri"/>
                <w:spacing w:val="-1"/>
                <w:szCs w:val="24"/>
              </w:rPr>
              <w:t>n</w:t>
            </w:r>
            <w:r w:rsidRPr="00A31357">
              <w:rPr>
                <w:rFonts w:ascii="Verdana" w:eastAsia="Calibri" w:hAnsi="Verdana" w:cs="Calibri"/>
                <w:szCs w:val="24"/>
              </w:rPr>
              <w:t>t</w:t>
            </w:r>
            <w:r w:rsidRPr="00A31357">
              <w:rPr>
                <w:rFonts w:ascii="Verdana" w:eastAsia="Calibri" w:hAnsi="Verdana" w:cs="Calibri"/>
                <w:spacing w:val="1"/>
                <w:szCs w:val="24"/>
              </w:rPr>
              <w:t>e</w:t>
            </w:r>
            <w:r w:rsidRPr="00A31357">
              <w:rPr>
                <w:rFonts w:ascii="Verdana" w:eastAsia="Calibri" w:hAnsi="Verdana" w:cs="Calibri"/>
                <w:szCs w:val="24"/>
              </w:rPr>
              <w:t>x</w:t>
            </w:r>
            <w:r w:rsidRPr="00A31357">
              <w:rPr>
                <w:rFonts w:ascii="Verdana" w:eastAsia="Calibri" w:hAnsi="Verdana" w:cs="Calibri"/>
                <w:spacing w:val="1"/>
                <w:szCs w:val="24"/>
              </w:rPr>
              <w:t>t</w:t>
            </w:r>
            <w:r w:rsidRPr="00A31357">
              <w:rPr>
                <w:rFonts w:ascii="Verdana" w:eastAsia="Calibri" w:hAnsi="Verdana" w:cs="Calibri"/>
                <w:szCs w:val="24"/>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Define various kinds of figures of speech.</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that contains a simile within context.</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that contains a metaphor within context.</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Sort a list of phrases into three groups – similes, metaphors and literal (not a simile or a metaphor).</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an idiom or proverb within context.</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Define alliteration and identify a phrase or sentence that contains alliteration within context.</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that contains allusion or personification within context.</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sentence or paragraph that contains irony within context.</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the sentence that contains a pun within context. Identify allusions and personifications within context.</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a phrase that contains an oxymoron within context. Identify a phrase that contains hyperbole within context.</w:t>
            </w:r>
          </w:p>
          <w:p w:rsidR="008B787D" w:rsidRPr="00A31357" w:rsidRDefault="00483FE3" w:rsidP="00612159">
            <w:pPr>
              <w:pStyle w:val="ListParagraph"/>
              <w:numPr>
                <w:ilvl w:val="0"/>
                <w:numId w:val="223"/>
              </w:numPr>
              <w:rPr>
                <w:rFonts w:ascii="Verdana" w:hAnsi="Verdana"/>
                <w:szCs w:val="24"/>
              </w:rPr>
            </w:pPr>
            <w:r w:rsidRPr="00A31357">
              <w:rPr>
                <w:rFonts w:ascii="Verdana" w:eastAsia="Calibri" w:hAnsi="Verdana" w:cs="Calibri"/>
                <w:szCs w:val="24"/>
              </w:rPr>
              <w:t>Identify a requested figure of speech (e.g., hyperbole, oxymoron, irony, pun, alliteration, allusion, personification, simile, metaphor or analogy) within a list of phrases and sentences from the text.</w:t>
            </w:r>
          </w:p>
        </w:tc>
      </w:tr>
      <w:tr w:rsidR="008B787D" w:rsidRPr="000248A3" w:rsidTr="008B787D">
        <w:trPr>
          <w:cantSplit/>
          <w:trHeight w:val="278"/>
        </w:trPr>
        <w:tc>
          <w:tcPr>
            <w:tcW w:w="1666" w:type="pct"/>
            <w:tcBorders>
              <w:top w:val="double" w:sz="4" w:space="0" w:color="auto"/>
              <w:left w:val="single" w:sz="4" w:space="0" w:color="auto"/>
              <w:bottom w:val="nil"/>
              <w:right w:val="single" w:sz="4" w:space="0" w:color="auto"/>
            </w:tcBorders>
            <w:hideMark/>
          </w:tcPr>
          <w:p w:rsidR="008B787D" w:rsidRPr="00A31357" w:rsidRDefault="008B787D" w:rsidP="008B787D">
            <w:pPr>
              <w:ind w:left="299" w:right="-14" w:hanging="299"/>
              <w:rPr>
                <w:rFonts w:ascii="Verdana" w:eastAsia="Calibri" w:hAnsi="Verdana" w:cs="Calibri"/>
                <w:szCs w:val="24"/>
              </w:rPr>
            </w:pPr>
            <w:r w:rsidRPr="00A31357">
              <w:rPr>
                <w:rFonts w:ascii="Verdana" w:eastAsia="Calibri" w:hAnsi="Verdana" w:cs="Calibri"/>
                <w:spacing w:val="1"/>
                <w:szCs w:val="24"/>
              </w:rPr>
              <w:lastRenderedPageBreak/>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.L.3.6</w:t>
            </w:r>
          </w:p>
          <w:p w:rsidR="008B787D" w:rsidRPr="00A31357" w:rsidRDefault="008B787D" w:rsidP="008B787D">
            <w:pPr>
              <w:ind w:right="-14"/>
              <w:rPr>
                <w:rFonts w:ascii="Verdana" w:eastAsia="Calibri" w:hAnsi="Verdana" w:cs="Calibri"/>
                <w:szCs w:val="24"/>
              </w:rPr>
            </w:pPr>
            <w:r w:rsidRPr="00A31357">
              <w:rPr>
                <w:rFonts w:ascii="Verdana" w:eastAsia="Calibri" w:hAnsi="Verdana" w:cs="Calibri"/>
                <w:szCs w:val="24"/>
              </w:rPr>
              <w:t>Ac</w:t>
            </w:r>
            <w:r w:rsidRPr="00A31357">
              <w:rPr>
                <w:rFonts w:ascii="Verdana" w:eastAsia="Calibri" w:hAnsi="Verdana" w:cs="Calibri"/>
                <w:spacing w:val="-1"/>
                <w:szCs w:val="24"/>
              </w:rPr>
              <w:t>qu</w:t>
            </w:r>
            <w:r w:rsidRPr="00A31357">
              <w:rPr>
                <w:rFonts w:ascii="Verdana" w:eastAsia="Calibri" w:hAnsi="Verdana" w:cs="Calibri"/>
                <w:szCs w:val="24"/>
              </w:rPr>
              <w:t>ire and</w:t>
            </w:r>
            <w:r w:rsidRPr="00A31357">
              <w:rPr>
                <w:rFonts w:ascii="Verdana" w:eastAsia="Calibri" w:hAnsi="Verdana" w:cs="Calibri"/>
                <w:spacing w:val="-1"/>
                <w:szCs w:val="24"/>
              </w:rPr>
              <w:t xml:space="preserve"> </w:t>
            </w:r>
            <w:r w:rsidRPr="00A31357">
              <w:rPr>
                <w:rFonts w:ascii="Verdana" w:eastAsia="Calibri" w:hAnsi="Verdana" w:cs="Calibri"/>
                <w:szCs w:val="24"/>
              </w:rPr>
              <w:t>use</w:t>
            </w:r>
            <w:r w:rsidRPr="00A31357">
              <w:rPr>
                <w:rFonts w:ascii="Verdana" w:eastAsia="Calibri" w:hAnsi="Verdana" w:cs="Calibri"/>
                <w:spacing w:val="1"/>
                <w:szCs w:val="24"/>
              </w:rPr>
              <w:t xml:space="preserve"> </w:t>
            </w:r>
            <w:r w:rsidRPr="00A31357">
              <w:rPr>
                <w:rFonts w:ascii="Verdana" w:eastAsia="Calibri" w:hAnsi="Verdana" w:cs="Calibri"/>
                <w:szCs w:val="24"/>
              </w:rPr>
              <w:t>accu</w:t>
            </w:r>
            <w:r w:rsidRPr="00A31357">
              <w:rPr>
                <w:rFonts w:ascii="Verdana" w:eastAsia="Calibri" w:hAnsi="Verdana" w:cs="Calibri"/>
                <w:spacing w:val="-1"/>
                <w:szCs w:val="24"/>
              </w:rPr>
              <w:t>r</w:t>
            </w:r>
            <w:r w:rsidRPr="00A31357">
              <w:rPr>
                <w:rFonts w:ascii="Verdana" w:eastAsia="Calibri" w:hAnsi="Verdana" w:cs="Calibri"/>
                <w:szCs w:val="24"/>
              </w:rPr>
              <w:t>at</w:t>
            </w:r>
            <w:r w:rsidRPr="00A31357">
              <w:rPr>
                <w:rFonts w:ascii="Verdana" w:eastAsia="Calibri" w:hAnsi="Verdana" w:cs="Calibri"/>
                <w:spacing w:val="1"/>
                <w:szCs w:val="24"/>
              </w:rPr>
              <w:t>e</w:t>
            </w:r>
            <w:r w:rsidRPr="00A31357">
              <w:rPr>
                <w:rFonts w:ascii="Verdana" w:eastAsia="Calibri" w:hAnsi="Verdana" w:cs="Calibri"/>
                <w:szCs w:val="24"/>
              </w:rPr>
              <w:t>ly</w:t>
            </w:r>
            <w:r w:rsidRPr="00A31357">
              <w:rPr>
                <w:rFonts w:ascii="Verdana" w:eastAsia="Calibri" w:hAnsi="Verdana" w:cs="Calibri"/>
                <w:spacing w:val="1"/>
                <w:szCs w:val="24"/>
              </w:rPr>
              <w:t xml:space="preserve"> </w:t>
            </w:r>
            <w:r w:rsidRPr="00A31357">
              <w:rPr>
                <w:rFonts w:ascii="Verdana" w:eastAsia="Calibri" w:hAnsi="Verdana" w:cs="Calibri"/>
                <w:spacing w:val="-1"/>
                <w:szCs w:val="24"/>
              </w:rPr>
              <w:t>g</w:t>
            </w:r>
            <w:r w:rsidRPr="00A31357">
              <w:rPr>
                <w:rFonts w:ascii="Verdana" w:eastAsia="Calibri" w:hAnsi="Verdana" w:cs="Calibri"/>
                <w:szCs w:val="24"/>
              </w:rPr>
              <w:t>eneral aca</w:t>
            </w:r>
            <w:r w:rsidRPr="00A31357">
              <w:rPr>
                <w:rFonts w:ascii="Verdana" w:eastAsia="Calibri" w:hAnsi="Verdana" w:cs="Calibri"/>
                <w:spacing w:val="-1"/>
                <w:szCs w:val="24"/>
              </w:rPr>
              <w:t>d</w:t>
            </w:r>
            <w:r w:rsidRPr="00A31357">
              <w:rPr>
                <w:rFonts w:ascii="Verdana" w:eastAsia="Calibri" w:hAnsi="Verdana" w:cs="Calibri"/>
                <w:szCs w:val="24"/>
              </w:rPr>
              <w:t>e</w:t>
            </w:r>
            <w:r w:rsidRPr="00A31357">
              <w:rPr>
                <w:rFonts w:ascii="Verdana" w:eastAsia="Calibri" w:hAnsi="Verdana" w:cs="Calibri"/>
                <w:spacing w:val="1"/>
                <w:szCs w:val="24"/>
              </w:rPr>
              <w:t>m</w:t>
            </w:r>
            <w:r w:rsidRPr="00A31357">
              <w:rPr>
                <w:rFonts w:ascii="Verdana" w:eastAsia="Calibri" w:hAnsi="Verdana" w:cs="Calibri"/>
                <w:szCs w:val="24"/>
              </w:rPr>
              <w:t>ic and</w:t>
            </w:r>
            <w:r w:rsidRPr="00A31357">
              <w:rPr>
                <w:rFonts w:ascii="Verdana" w:eastAsia="Calibri" w:hAnsi="Verdana" w:cs="Calibri"/>
                <w:spacing w:val="-1"/>
                <w:szCs w:val="24"/>
              </w:rPr>
              <w:t xml:space="preserve"> </w:t>
            </w:r>
            <w:r w:rsidRPr="00A31357">
              <w:rPr>
                <w:rFonts w:ascii="Verdana" w:eastAsia="Calibri" w:hAnsi="Verdana" w:cs="Calibri"/>
                <w:szCs w:val="24"/>
              </w:rPr>
              <w:t>d</w:t>
            </w:r>
            <w:r w:rsidRPr="00A31357">
              <w:rPr>
                <w:rFonts w:ascii="Verdana" w:eastAsia="Calibri" w:hAnsi="Verdana" w:cs="Calibri"/>
                <w:spacing w:val="1"/>
                <w:szCs w:val="24"/>
              </w:rPr>
              <w:t>om</w:t>
            </w:r>
            <w:r w:rsidRPr="00A31357">
              <w:rPr>
                <w:rFonts w:ascii="Verdana" w:eastAsia="Calibri" w:hAnsi="Verdana" w:cs="Calibri"/>
                <w:szCs w:val="24"/>
              </w:rPr>
              <w:t>ai</w:t>
            </w:r>
            <w:r w:rsidRPr="00A31357">
              <w:rPr>
                <w:rFonts w:ascii="Verdana" w:eastAsia="Calibri" w:hAnsi="Verdana" w:cs="Calibri"/>
                <w:spacing w:val="-1"/>
                <w:szCs w:val="24"/>
              </w:rPr>
              <w:t>n</w:t>
            </w:r>
            <w:r w:rsidRPr="00A31357">
              <w:rPr>
                <w:rFonts w:ascii="Verdana" w:eastAsia="Calibri" w:hAnsi="Verdana" w:cs="Calibri"/>
                <w:szCs w:val="24"/>
              </w:rPr>
              <w:t>-s</w:t>
            </w:r>
            <w:r w:rsidRPr="00A31357">
              <w:rPr>
                <w:rFonts w:ascii="Verdana" w:eastAsia="Calibri" w:hAnsi="Verdana" w:cs="Calibri"/>
                <w:spacing w:val="-1"/>
                <w:szCs w:val="24"/>
              </w:rPr>
              <w:t>p</w:t>
            </w:r>
            <w:r w:rsidRPr="00A31357">
              <w:rPr>
                <w:rFonts w:ascii="Verdana" w:eastAsia="Calibri" w:hAnsi="Verdana" w:cs="Calibri"/>
                <w:szCs w:val="24"/>
              </w:rPr>
              <w:t>ecific</w:t>
            </w:r>
            <w:r w:rsidRPr="00A31357">
              <w:rPr>
                <w:rFonts w:ascii="Verdana" w:eastAsia="Calibri" w:hAnsi="Verdana" w:cs="Calibri"/>
                <w:spacing w:val="1"/>
                <w:szCs w:val="24"/>
              </w:rPr>
              <w:t xml:space="preserve"> wo</w:t>
            </w:r>
            <w:r w:rsidRPr="00A31357">
              <w:rPr>
                <w:rFonts w:ascii="Verdana" w:eastAsia="Calibri" w:hAnsi="Verdana" w:cs="Calibri"/>
                <w:szCs w:val="24"/>
              </w:rPr>
              <w:t>r</w:t>
            </w:r>
            <w:r w:rsidRPr="00A31357">
              <w:rPr>
                <w:rFonts w:ascii="Verdana" w:eastAsia="Calibri" w:hAnsi="Verdana" w:cs="Calibri"/>
                <w:spacing w:val="-1"/>
                <w:szCs w:val="24"/>
              </w:rPr>
              <w:t>d</w:t>
            </w:r>
            <w:r w:rsidRPr="00A31357">
              <w:rPr>
                <w:rFonts w:ascii="Verdana" w:eastAsia="Calibri" w:hAnsi="Verdana" w:cs="Calibri"/>
                <w:szCs w:val="24"/>
              </w:rPr>
              <w:t>s and</w:t>
            </w:r>
            <w:r w:rsidRPr="00A31357">
              <w:rPr>
                <w:rFonts w:ascii="Verdana" w:eastAsia="Calibri" w:hAnsi="Verdana" w:cs="Calibri"/>
                <w:spacing w:val="-1"/>
                <w:szCs w:val="24"/>
              </w:rPr>
              <w:t xml:space="preserve"> </w:t>
            </w:r>
            <w:r w:rsidRPr="00A31357">
              <w:rPr>
                <w:rFonts w:ascii="Verdana" w:eastAsia="Calibri" w:hAnsi="Verdana" w:cs="Calibri"/>
                <w:szCs w:val="24"/>
              </w:rPr>
              <w:t>p</w:t>
            </w:r>
            <w:r w:rsidRPr="00A31357">
              <w:rPr>
                <w:rFonts w:ascii="Verdana" w:eastAsia="Calibri" w:hAnsi="Verdana" w:cs="Calibri"/>
                <w:spacing w:val="-1"/>
                <w:szCs w:val="24"/>
              </w:rPr>
              <w:t>h</w:t>
            </w:r>
            <w:r w:rsidRPr="00A31357">
              <w:rPr>
                <w:rFonts w:ascii="Verdana" w:eastAsia="Calibri" w:hAnsi="Verdana" w:cs="Calibri"/>
                <w:szCs w:val="24"/>
              </w:rPr>
              <w:t>rases, s</w:t>
            </w:r>
            <w:r w:rsidRPr="00A31357">
              <w:rPr>
                <w:rFonts w:ascii="Verdana" w:eastAsia="Calibri" w:hAnsi="Verdana" w:cs="Calibri"/>
                <w:spacing w:val="-1"/>
                <w:szCs w:val="24"/>
              </w:rPr>
              <w:t>u</w:t>
            </w:r>
            <w:r w:rsidRPr="00A31357">
              <w:rPr>
                <w:rFonts w:ascii="Verdana" w:eastAsia="Calibri" w:hAnsi="Verdana" w:cs="Calibri"/>
                <w:szCs w:val="24"/>
              </w:rPr>
              <w:t>ff</w:t>
            </w:r>
            <w:r w:rsidRPr="00A31357">
              <w:rPr>
                <w:rFonts w:ascii="Verdana" w:eastAsia="Calibri" w:hAnsi="Verdana" w:cs="Calibri"/>
                <w:spacing w:val="-1"/>
                <w:szCs w:val="24"/>
              </w:rPr>
              <w:t>i</w:t>
            </w:r>
            <w:r w:rsidRPr="00A31357">
              <w:rPr>
                <w:rFonts w:ascii="Verdana" w:eastAsia="Calibri" w:hAnsi="Verdana" w:cs="Calibri"/>
                <w:szCs w:val="24"/>
              </w:rPr>
              <w:t>cient f</w:t>
            </w:r>
            <w:r w:rsidRPr="00A31357">
              <w:rPr>
                <w:rFonts w:ascii="Verdana" w:eastAsia="Calibri" w:hAnsi="Verdana" w:cs="Calibri"/>
                <w:spacing w:val="1"/>
                <w:szCs w:val="24"/>
              </w:rPr>
              <w:t>o</w:t>
            </w:r>
            <w:r w:rsidRPr="00A31357">
              <w:rPr>
                <w:rFonts w:ascii="Verdana" w:eastAsia="Calibri" w:hAnsi="Verdana" w:cs="Calibri"/>
                <w:szCs w:val="24"/>
              </w:rPr>
              <w:t>r read</w:t>
            </w:r>
            <w:r w:rsidRPr="00A31357">
              <w:rPr>
                <w:rFonts w:ascii="Verdana" w:eastAsia="Calibri" w:hAnsi="Verdana" w:cs="Calibri"/>
                <w:spacing w:val="-1"/>
                <w:szCs w:val="24"/>
              </w:rPr>
              <w:t>ing</w:t>
            </w:r>
            <w:r w:rsidRPr="00A31357">
              <w:rPr>
                <w:rFonts w:ascii="Verdana" w:eastAsia="Calibri" w:hAnsi="Verdana" w:cs="Calibri"/>
                <w:szCs w:val="24"/>
              </w:rPr>
              <w:t xml:space="preserve">, </w:t>
            </w:r>
            <w:r w:rsidRPr="00A31357">
              <w:rPr>
                <w:rFonts w:ascii="Verdana" w:eastAsia="Calibri" w:hAnsi="Verdana" w:cs="Calibri"/>
                <w:spacing w:val="1"/>
                <w:szCs w:val="24"/>
              </w:rPr>
              <w:t>w</w:t>
            </w:r>
            <w:r w:rsidRPr="00A31357">
              <w:rPr>
                <w:rFonts w:ascii="Verdana" w:eastAsia="Calibri" w:hAnsi="Verdana" w:cs="Calibri"/>
                <w:szCs w:val="24"/>
              </w:rPr>
              <w:t>riti</w:t>
            </w:r>
            <w:r w:rsidRPr="00A31357">
              <w:rPr>
                <w:rFonts w:ascii="Verdana" w:eastAsia="Calibri" w:hAnsi="Verdana" w:cs="Calibri"/>
                <w:spacing w:val="-1"/>
                <w:szCs w:val="24"/>
              </w:rPr>
              <w:t>ng</w:t>
            </w:r>
            <w:r w:rsidRPr="00A31357">
              <w:rPr>
                <w:rFonts w:ascii="Verdana" w:eastAsia="Calibri" w:hAnsi="Verdana" w:cs="Calibri"/>
                <w:szCs w:val="24"/>
              </w:rPr>
              <w:t>, speakin</w:t>
            </w:r>
            <w:r w:rsidRPr="00A31357">
              <w:rPr>
                <w:rFonts w:ascii="Verdana" w:eastAsia="Calibri" w:hAnsi="Verdana" w:cs="Calibri"/>
                <w:spacing w:val="-1"/>
                <w:szCs w:val="24"/>
              </w:rPr>
              <w:t>g</w:t>
            </w:r>
            <w:r w:rsidRPr="00A31357">
              <w:rPr>
                <w:rFonts w:ascii="Verdana" w:eastAsia="Calibri" w:hAnsi="Verdana" w:cs="Calibri"/>
                <w:szCs w:val="24"/>
              </w:rPr>
              <w:t>, a</w:t>
            </w:r>
            <w:r w:rsidRPr="00A31357">
              <w:rPr>
                <w:rFonts w:ascii="Verdana" w:eastAsia="Calibri" w:hAnsi="Verdana" w:cs="Calibri"/>
                <w:spacing w:val="-1"/>
                <w:szCs w:val="24"/>
              </w:rPr>
              <w:t>n</w:t>
            </w:r>
            <w:r w:rsidRPr="00A31357">
              <w:rPr>
                <w:rFonts w:ascii="Verdana" w:eastAsia="Calibri" w:hAnsi="Verdana" w:cs="Calibri"/>
                <w:szCs w:val="24"/>
              </w:rPr>
              <w:t>d</w:t>
            </w:r>
            <w:r w:rsidRPr="00A31357">
              <w:rPr>
                <w:rFonts w:ascii="Verdana" w:eastAsia="Calibri" w:hAnsi="Verdana" w:cs="Calibri"/>
                <w:spacing w:val="-1"/>
                <w:szCs w:val="24"/>
              </w:rPr>
              <w:t xml:space="preserve"> </w:t>
            </w:r>
            <w:r w:rsidRPr="00A31357">
              <w:rPr>
                <w:rFonts w:ascii="Verdana" w:eastAsia="Calibri" w:hAnsi="Verdana" w:cs="Calibri"/>
                <w:szCs w:val="24"/>
              </w:rPr>
              <w:t>list</w:t>
            </w:r>
            <w:r w:rsidRPr="00A31357">
              <w:rPr>
                <w:rFonts w:ascii="Verdana" w:eastAsia="Calibri" w:hAnsi="Verdana" w:cs="Calibri"/>
                <w:spacing w:val="1"/>
                <w:szCs w:val="24"/>
              </w:rPr>
              <w:t>e</w:t>
            </w:r>
            <w:r w:rsidRPr="00A31357">
              <w:rPr>
                <w:rFonts w:ascii="Verdana" w:eastAsia="Calibri" w:hAnsi="Verdana" w:cs="Calibri"/>
                <w:spacing w:val="-1"/>
                <w:szCs w:val="24"/>
              </w:rPr>
              <w:t>n</w:t>
            </w:r>
            <w:r w:rsidRPr="00A31357">
              <w:rPr>
                <w:rFonts w:ascii="Verdana" w:eastAsia="Calibri" w:hAnsi="Verdana" w:cs="Calibri"/>
                <w:szCs w:val="24"/>
              </w:rPr>
              <w:t>i</w:t>
            </w:r>
            <w:r w:rsidRPr="00A31357">
              <w:rPr>
                <w:rFonts w:ascii="Verdana" w:eastAsia="Calibri" w:hAnsi="Verdana" w:cs="Calibri"/>
                <w:spacing w:val="-1"/>
                <w:szCs w:val="24"/>
              </w:rPr>
              <w:t>n</w:t>
            </w:r>
            <w:r w:rsidRPr="00A31357">
              <w:rPr>
                <w:rFonts w:ascii="Verdana" w:eastAsia="Calibri" w:hAnsi="Verdana" w:cs="Calibri"/>
                <w:szCs w:val="24"/>
              </w:rPr>
              <w:t>g</w:t>
            </w:r>
            <w:r w:rsidRPr="00A31357">
              <w:rPr>
                <w:rFonts w:ascii="Verdana" w:eastAsia="Calibri" w:hAnsi="Verdana" w:cs="Calibri"/>
                <w:spacing w:val="-1"/>
                <w:szCs w:val="24"/>
              </w:rPr>
              <w:t xml:space="preserve"> </w:t>
            </w:r>
            <w:r w:rsidRPr="00A31357">
              <w:rPr>
                <w:rFonts w:ascii="Verdana" w:eastAsia="Calibri" w:hAnsi="Verdana" w:cs="Calibri"/>
                <w:szCs w:val="24"/>
              </w:rPr>
              <w:t>at</w:t>
            </w:r>
            <w:r w:rsidRPr="00A31357">
              <w:rPr>
                <w:rFonts w:ascii="Verdana" w:eastAsia="Calibri" w:hAnsi="Verdana" w:cs="Calibri"/>
                <w:spacing w:val="1"/>
                <w:szCs w:val="24"/>
              </w:rPr>
              <w:t xml:space="preserve"> t</w:t>
            </w:r>
            <w:r w:rsidRPr="00A31357">
              <w:rPr>
                <w:rFonts w:ascii="Verdana" w:eastAsia="Calibri" w:hAnsi="Verdana" w:cs="Calibri"/>
                <w:spacing w:val="-1"/>
                <w:szCs w:val="24"/>
              </w:rPr>
              <w:t>h</w:t>
            </w:r>
            <w:r w:rsidRPr="00A31357">
              <w:rPr>
                <w:rFonts w:ascii="Verdana" w:eastAsia="Calibri" w:hAnsi="Verdana" w:cs="Calibri"/>
                <w:szCs w:val="24"/>
              </w:rPr>
              <w:t>e</w:t>
            </w:r>
            <w:r w:rsidRPr="00A31357">
              <w:rPr>
                <w:rFonts w:ascii="Verdana" w:eastAsia="Calibri" w:hAnsi="Verdana" w:cs="Calibri"/>
                <w:spacing w:val="1"/>
                <w:szCs w:val="24"/>
              </w:rPr>
              <w:t xml:space="preserve"> </w:t>
            </w:r>
            <w:r w:rsidRPr="00A31357">
              <w:rPr>
                <w:rFonts w:ascii="Verdana" w:eastAsia="Calibri" w:hAnsi="Verdana" w:cs="Calibri"/>
                <w:szCs w:val="24"/>
              </w:rPr>
              <w:t>c</w:t>
            </w:r>
            <w:r w:rsidRPr="00A31357">
              <w:rPr>
                <w:rFonts w:ascii="Verdana" w:eastAsia="Calibri" w:hAnsi="Verdana" w:cs="Calibri"/>
                <w:spacing w:val="1"/>
                <w:szCs w:val="24"/>
              </w:rPr>
              <w:t>o</w:t>
            </w:r>
            <w:r w:rsidRPr="00A31357">
              <w:rPr>
                <w:rFonts w:ascii="Verdana" w:eastAsia="Calibri" w:hAnsi="Verdana" w:cs="Calibri"/>
                <w:szCs w:val="24"/>
              </w:rPr>
              <w:t>llege and</w:t>
            </w:r>
            <w:r w:rsidRPr="00A31357">
              <w:rPr>
                <w:rFonts w:ascii="Verdana" w:eastAsia="Calibri" w:hAnsi="Verdana" w:cs="Calibri"/>
                <w:spacing w:val="-1"/>
                <w:szCs w:val="24"/>
              </w:rPr>
              <w:t xml:space="preserve"> </w:t>
            </w:r>
            <w:r w:rsidRPr="00A31357">
              <w:rPr>
                <w:rFonts w:ascii="Verdana" w:eastAsia="Calibri" w:hAnsi="Verdana" w:cs="Calibri"/>
                <w:szCs w:val="24"/>
              </w:rPr>
              <w:t>career</w:t>
            </w:r>
            <w:r w:rsidRPr="00A31357">
              <w:rPr>
                <w:rFonts w:ascii="Verdana" w:eastAsia="Calibri" w:hAnsi="Verdana" w:cs="Calibri"/>
                <w:spacing w:val="1"/>
                <w:szCs w:val="24"/>
              </w:rPr>
              <w:t xml:space="preserve"> </w:t>
            </w:r>
            <w:r w:rsidRPr="00A31357">
              <w:rPr>
                <w:rFonts w:ascii="Verdana" w:eastAsia="Calibri" w:hAnsi="Verdana" w:cs="Calibri"/>
                <w:szCs w:val="24"/>
              </w:rPr>
              <w:t>rea</w:t>
            </w:r>
            <w:r w:rsidRPr="00A31357">
              <w:rPr>
                <w:rFonts w:ascii="Verdana" w:eastAsia="Calibri" w:hAnsi="Verdana" w:cs="Calibri"/>
                <w:spacing w:val="-1"/>
                <w:szCs w:val="24"/>
              </w:rPr>
              <w:t>d</w:t>
            </w:r>
            <w:r w:rsidRPr="00A31357">
              <w:rPr>
                <w:rFonts w:ascii="Verdana" w:eastAsia="Calibri" w:hAnsi="Verdana" w:cs="Calibri"/>
                <w:szCs w:val="24"/>
              </w:rPr>
              <w:t>i</w:t>
            </w:r>
            <w:r w:rsidRPr="00A31357">
              <w:rPr>
                <w:rFonts w:ascii="Verdana" w:eastAsia="Calibri" w:hAnsi="Verdana" w:cs="Calibri"/>
                <w:spacing w:val="-1"/>
                <w:szCs w:val="24"/>
              </w:rPr>
              <w:t>n</w:t>
            </w:r>
            <w:r w:rsidRPr="00A31357">
              <w:rPr>
                <w:rFonts w:ascii="Verdana" w:eastAsia="Calibri" w:hAnsi="Verdana" w:cs="Calibri"/>
                <w:szCs w:val="24"/>
              </w:rPr>
              <w:t>ess</w:t>
            </w:r>
            <w:r w:rsidRPr="00A31357">
              <w:rPr>
                <w:rFonts w:ascii="Verdana" w:eastAsia="Calibri" w:hAnsi="Verdana" w:cs="Calibri"/>
                <w:spacing w:val="1"/>
                <w:szCs w:val="24"/>
              </w:rPr>
              <w:t xml:space="preserve"> </w:t>
            </w:r>
            <w:r w:rsidRPr="00A31357">
              <w:rPr>
                <w:rFonts w:ascii="Verdana" w:eastAsia="Calibri" w:hAnsi="Verdana" w:cs="Calibri"/>
                <w:szCs w:val="24"/>
              </w:rPr>
              <w:t>le</w:t>
            </w:r>
            <w:r w:rsidRPr="00A31357">
              <w:rPr>
                <w:rFonts w:ascii="Verdana" w:eastAsia="Calibri" w:hAnsi="Verdana" w:cs="Calibri"/>
                <w:spacing w:val="1"/>
                <w:szCs w:val="24"/>
              </w:rPr>
              <w:t>v</w:t>
            </w:r>
            <w:r w:rsidRPr="00A31357">
              <w:rPr>
                <w:rFonts w:ascii="Verdana" w:eastAsia="Calibri" w:hAnsi="Verdana" w:cs="Calibri"/>
                <w:szCs w:val="24"/>
              </w:rPr>
              <w:t>el;</w:t>
            </w:r>
            <w:r w:rsidRPr="00A31357">
              <w:rPr>
                <w:rFonts w:ascii="Verdana" w:eastAsia="Calibri" w:hAnsi="Verdana" w:cs="Calibri"/>
                <w:spacing w:val="1"/>
                <w:szCs w:val="24"/>
              </w:rPr>
              <w:t xml:space="preserve"> </w:t>
            </w:r>
            <w:r w:rsidRPr="00A31357">
              <w:rPr>
                <w:rFonts w:ascii="Verdana" w:eastAsia="Calibri" w:hAnsi="Verdana" w:cs="Calibri"/>
                <w:szCs w:val="24"/>
              </w:rPr>
              <w:t>de</w:t>
            </w:r>
            <w:r w:rsidRPr="00A31357">
              <w:rPr>
                <w:rFonts w:ascii="Verdana" w:eastAsia="Calibri" w:hAnsi="Verdana" w:cs="Calibri"/>
                <w:spacing w:val="1"/>
                <w:szCs w:val="24"/>
              </w:rPr>
              <w:t>mo</w:t>
            </w:r>
            <w:r w:rsidRPr="00A31357">
              <w:rPr>
                <w:rFonts w:ascii="Verdana" w:eastAsia="Calibri" w:hAnsi="Verdana" w:cs="Calibri"/>
                <w:spacing w:val="-1"/>
                <w:szCs w:val="24"/>
              </w:rPr>
              <w:t>n</w:t>
            </w:r>
            <w:r w:rsidRPr="00A31357">
              <w:rPr>
                <w:rFonts w:ascii="Verdana" w:eastAsia="Calibri" w:hAnsi="Verdana" w:cs="Calibri"/>
                <w:szCs w:val="24"/>
              </w:rPr>
              <w:t>strate</w:t>
            </w:r>
            <w:r w:rsidRPr="00A31357">
              <w:rPr>
                <w:rFonts w:ascii="Verdana" w:eastAsia="Calibri" w:hAnsi="Verdana" w:cs="Calibri"/>
                <w:spacing w:val="1"/>
                <w:szCs w:val="24"/>
              </w:rPr>
              <w:t xml:space="preserve"> </w:t>
            </w:r>
            <w:r w:rsidRPr="00A31357">
              <w:rPr>
                <w:rFonts w:ascii="Verdana" w:eastAsia="Calibri" w:hAnsi="Verdana" w:cs="Calibri"/>
                <w:szCs w:val="24"/>
              </w:rPr>
              <w:t>in</w:t>
            </w:r>
            <w:r w:rsidRPr="00A31357">
              <w:rPr>
                <w:rFonts w:ascii="Verdana" w:eastAsia="Calibri" w:hAnsi="Verdana" w:cs="Calibri"/>
                <w:spacing w:val="-1"/>
                <w:szCs w:val="24"/>
              </w:rPr>
              <w:t>d</w:t>
            </w:r>
            <w:r w:rsidRPr="00A31357">
              <w:rPr>
                <w:rFonts w:ascii="Verdana" w:eastAsia="Calibri" w:hAnsi="Verdana" w:cs="Calibri"/>
                <w:szCs w:val="24"/>
              </w:rPr>
              <w:t>epen</w:t>
            </w:r>
            <w:r w:rsidRPr="00A31357">
              <w:rPr>
                <w:rFonts w:ascii="Verdana" w:eastAsia="Calibri" w:hAnsi="Verdana" w:cs="Calibri"/>
                <w:spacing w:val="-1"/>
                <w:szCs w:val="24"/>
              </w:rPr>
              <w:t>d</w:t>
            </w:r>
            <w:r w:rsidRPr="00A31357">
              <w:rPr>
                <w:rFonts w:ascii="Verdana" w:eastAsia="Calibri" w:hAnsi="Verdana" w:cs="Calibri"/>
                <w:szCs w:val="24"/>
              </w:rPr>
              <w:t>ence</w:t>
            </w:r>
            <w:r w:rsidRPr="00A31357">
              <w:rPr>
                <w:rFonts w:ascii="Verdana" w:eastAsia="Calibri" w:hAnsi="Verdana" w:cs="Calibri"/>
                <w:spacing w:val="1"/>
                <w:szCs w:val="24"/>
              </w:rPr>
              <w:t xml:space="preserve"> </w:t>
            </w:r>
            <w:r w:rsidRPr="00A31357">
              <w:rPr>
                <w:rFonts w:ascii="Verdana" w:eastAsia="Calibri" w:hAnsi="Verdana" w:cs="Calibri"/>
                <w:szCs w:val="24"/>
              </w:rPr>
              <w:t>in</w:t>
            </w:r>
            <w:r w:rsidRPr="00A31357">
              <w:rPr>
                <w:rFonts w:ascii="Verdana" w:eastAsia="Calibri" w:hAnsi="Verdana" w:cs="Calibri"/>
                <w:spacing w:val="-1"/>
                <w:szCs w:val="24"/>
              </w:rPr>
              <w:t xml:space="preserve"> </w:t>
            </w:r>
            <w:r w:rsidRPr="00A31357">
              <w:rPr>
                <w:rFonts w:ascii="Verdana" w:eastAsia="Calibri" w:hAnsi="Verdana" w:cs="Calibri"/>
                <w:szCs w:val="24"/>
              </w:rPr>
              <w:t>gat</w:t>
            </w:r>
            <w:r w:rsidRPr="00A31357">
              <w:rPr>
                <w:rFonts w:ascii="Verdana" w:eastAsia="Calibri" w:hAnsi="Verdana" w:cs="Calibri"/>
                <w:spacing w:val="-1"/>
                <w:szCs w:val="24"/>
              </w:rPr>
              <w:t>h</w:t>
            </w:r>
            <w:r w:rsidRPr="00A31357">
              <w:rPr>
                <w:rFonts w:ascii="Verdana" w:eastAsia="Calibri" w:hAnsi="Verdana" w:cs="Calibri"/>
                <w:szCs w:val="24"/>
              </w:rPr>
              <w:t>eri</w:t>
            </w:r>
            <w:r w:rsidRPr="00A31357">
              <w:rPr>
                <w:rFonts w:ascii="Verdana" w:eastAsia="Calibri" w:hAnsi="Verdana" w:cs="Calibri"/>
                <w:spacing w:val="-1"/>
                <w:szCs w:val="24"/>
              </w:rPr>
              <w:t>n</w:t>
            </w:r>
            <w:r w:rsidRPr="00A31357">
              <w:rPr>
                <w:rFonts w:ascii="Verdana" w:eastAsia="Calibri" w:hAnsi="Verdana" w:cs="Calibri"/>
                <w:szCs w:val="24"/>
              </w:rPr>
              <w:t>g</w:t>
            </w:r>
            <w:r w:rsidRPr="00A31357">
              <w:rPr>
                <w:rFonts w:ascii="Verdana" w:eastAsia="Calibri" w:hAnsi="Verdana" w:cs="Calibri"/>
                <w:spacing w:val="-1"/>
                <w:szCs w:val="24"/>
              </w:rPr>
              <w:t xml:space="preserve"> </w:t>
            </w:r>
            <w:r w:rsidRPr="00A31357">
              <w:rPr>
                <w:rFonts w:ascii="Verdana" w:eastAsia="Calibri" w:hAnsi="Verdana" w:cs="Calibri"/>
                <w:spacing w:val="1"/>
                <w:szCs w:val="24"/>
              </w:rPr>
              <w:t>vo</w:t>
            </w:r>
            <w:r w:rsidRPr="00A31357">
              <w:rPr>
                <w:rFonts w:ascii="Verdana" w:eastAsia="Calibri" w:hAnsi="Verdana" w:cs="Calibri"/>
                <w:szCs w:val="24"/>
              </w:rPr>
              <w:t>ca</w:t>
            </w:r>
            <w:r w:rsidRPr="00A31357">
              <w:rPr>
                <w:rFonts w:ascii="Verdana" w:eastAsia="Calibri" w:hAnsi="Verdana" w:cs="Calibri"/>
                <w:spacing w:val="-1"/>
                <w:szCs w:val="24"/>
              </w:rPr>
              <w:t>bu</w:t>
            </w:r>
            <w:r w:rsidRPr="00A31357">
              <w:rPr>
                <w:rFonts w:ascii="Verdana" w:eastAsia="Calibri" w:hAnsi="Verdana" w:cs="Calibri"/>
                <w:szCs w:val="24"/>
              </w:rPr>
              <w:t>la</w:t>
            </w:r>
            <w:r w:rsidRPr="00A31357">
              <w:rPr>
                <w:rFonts w:ascii="Verdana" w:eastAsia="Calibri" w:hAnsi="Verdana" w:cs="Calibri"/>
                <w:spacing w:val="-1"/>
                <w:szCs w:val="24"/>
              </w:rPr>
              <w:t>r</w:t>
            </w:r>
            <w:r w:rsidRPr="00A31357">
              <w:rPr>
                <w:rFonts w:ascii="Verdana" w:eastAsia="Calibri" w:hAnsi="Verdana" w:cs="Calibri"/>
                <w:szCs w:val="24"/>
              </w:rPr>
              <w:t>y</w:t>
            </w:r>
            <w:r w:rsidRPr="00A31357">
              <w:rPr>
                <w:rFonts w:ascii="Verdana" w:eastAsia="Calibri" w:hAnsi="Verdana" w:cs="Calibri"/>
                <w:spacing w:val="1"/>
                <w:szCs w:val="24"/>
              </w:rPr>
              <w:t xml:space="preserve"> k</w:t>
            </w:r>
            <w:r w:rsidRPr="00A31357">
              <w:rPr>
                <w:rFonts w:ascii="Verdana" w:eastAsia="Calibri" w:hAnsi="Verdana" w:cs="Calibri"/>
                <w:spacing w:val="-1"/>
                <w:szCs w:val="24"/>
              </w:rPr>
              <w:t>n</w:t>
            </w:r>
            <w:r w:rsidRPr="00A31357">
              <w:rPr>
                <w:rFonts w:ascii="Verdana" w:eastAsia="Calibri" w:hAnsi="Verdana" w:cs="Calibri"/>
                <w:spacing w:val="1"/>
                <w:szCs w:val="24"/>
              </w:rPr>
              <w:t>o</w:t>
            </w:r>
            <w:r w:rsidRPr="00A31357">
              <w:rPr>
                <w:rFonts w:ascii="Verdana" w:eastAsia="Calibri" w:hAnsi="Verdana" w:cs="Calibri"/>
                <w:szCs w:val="24"/>
              </w:rPr>
              <w:t>wled</w:t>
            </w:r>
            <w:r w:rsidRPr="00A31357">
              <w:rPr>
                <w:rFonts w:ascii="Verdana" w:eastAsia="Calibri" w:hAnsi="Verdana" w:cs="Calibri"/>
                <w:spacing w:val="-1"/>
                <w:szCs w:val="24"/>
              </w:rPr>
              <w:t>g</w:t>
            </w:r>
            <w:r w:rsidRPr="00A31357">
              <w:rPr>
                <w:rFonts w:ascii="Verdana" w:eastAsia="Calibri" w:hAnsi="Verdana" w:cs="Calibri"/>
                <w:szCs w:val="24"/>
              </w:rPr>
              <w:t>e</w:t>
            </w:r>
            <w:r w:rsidRPr="00A31357">
              <w:rPr>
                <w:rFonts w:ascii="Verdana" w:eastAsia="Calibri" w:hAnsi="Verdana" w:cs="Calibri"/>
                <w:spacing w:val="1"/>
                <w:szCs w:val="24"/>
              </w:rPr>
              <w:t xml:space="preserve"> </w:t>
            </w:r>
            <w:r w:rsidRPr="00A31357">
              <w:rPr>
                <w:rFonts w:ascii="Verdana" w:eastAsia="Calibri" w:hAnsi="Verdana" w:cs="Calibri"/>
                <w:szCs w:val="24"/>
              </w:rPr>
              <w:t>when c</w:t>
            </w:r>
            <w:r w:rsidRPr="00A31357">
              <w:rPr>
                <w:rFonts w:ascii="Verdana" w:eastAsia="Calibri" w:hAnsi="Verdana" w:cs="Calibri"/>
                <w:spacing w:val="1"/>
                <w:szCs w:val="24"/>
              </w:rPr>
              <w:t>o</w:t>
            </w:r>
            <w:r w:rsidRPr="00A31357">
              <w:rPr>
                <w:rFonts w:ascii="Verdana" w:eastAsia="Calibri" w:hAnsi="Verdana" w:cs="Calibri"/>
                <w:spacing w:val="-1"/>
                <w:szCs w:val="24"/>
              </w:rPr>
              <w:t>n</w:t>
            </w:r>
            <w:r w:rsidRPr="00A31357">
              <w:rPr>
                <w:rFonts w:ascii="Verdana" w:eastAsia="Calibri" w:hAnsi="Verdana" w:cs="Calibri"/>
                <w:szCs w:val="24"/>
              </w:rPr>
              <w:t>si</w:t>
            </w:r>
            <w:r w:rsidRPr="00A31357">
              <w:rPr>
                <w:rFonts w:ascii="Verdana" w:eastAsia="Calibri" w:hAnsi="Verdana" w:cs="Calibri"/>
                <w:spacing w:val="-1"/>
                <w:szCs w:val="24"/>
              </w:rPr>
              <w:t>d</w:t>
            </w:r>
            <w:r w:rsidRPr="00A31357">
              <w:rPr>
                <w:rFonts w:ascii="Verdana" w:eastAsia="Calibri" w:hAnsi="Verdana" w:cs="Calibri"/>
                <w:szCs w:val="24"/>
              </w:rPr>
              <w:t>eri</w:t>
            </w:r>
            <w:r w:rsidRPr="00A31357">
              <w:rPr>
                <w:rFonts w:ascii="Verdana" w:eastAsia="Calibri" w:hAnsi="Verdana" w:cs="Calibri"/>
                <w:spacing w:val="-1"/>
                <w:szCs w:val="24"/>
              </w:rPr>
              <w:t>n</w:t>
            </w:r>
            <w:r w:rsidRPr="00A31357">
              <w:rPr>
                <w:rFonts w:ascii="Verdana" w:eastAsia="Calibri" w:hAnsi="Verdana" w:cs="Calibri"/>
                <w:szCs w:val="24"/>
              </w:rPr>
              <w:t>g</w:t>
            </w:r>
            <w:r w:rsidRPr="00A31357">
              <w:rPr>
                <w:rFonts w:ascii="Verdana" w:eastAsia="Calibri" w:hAnsi="Verdana" w:cs="Calibri"/>
                <w:spacing w:val="-1"/>
                <w:szCs w:val="24"/>
              </w:rPr>
              <w:t xml:space="preserve"> </w:t>
            </w:r>
            <w:r w:rsidRPr="00A31357">
              <w:rPr>
                <w:rFonts w:ascii="Verdana" w:eastAsia="Calibri" w:hAnsi="Verdana" w:cs="Calibri"/>
                <w:szCs w:val="24"/>
              </w:rPr>
              <w:t>a</w:t>
            </w:r>
            <w:r w:rsidRPr="00A31357">
              <w:rPr>
                <w:rFonts w:ascii="Verdana" w:eastAsia="Calibri" w:hAnsi="Verdana" w:cs="Calibri"/>
                <w:spacing w:val="1"/>
                <w:szCs w:val="24"/>
              </w:rPr>
              <w:t xml:space="preserve"> </w:t>
            </w:r>
            <w:r w:rsidRPr="00A31357">
              <w:rPr>
                <w:rFonts w:ascii="Verdana" w:eastAsia="Calibri" w:hAnsi="Verdana" w:cs="Calibri"/>
                <w:szCs w:val="24"/>
              </w:rPr>
              <w:t>w</w:t>
            </w:r>
            <w:r w:rsidRPr="00A31357">
              <w:rPr>
                <w:rFonts w:ascii="Verdana" w:eastAsia="Calibri" w:hAnsi="Verdana" w:cs="Calibri"/>
                <w:spacing w:val="2"/>
                <w:szCs w:val="24"/>
              </w:rPr>
              <w:t>o</w:t>
            </w:r>
            <w:r w:rsidRPr="00A31357">
              <w:rPr>
                <w:rFonts w:ascii="Verdana" w:eastAsia="Calibri" w:hAnsi="Verdana" w:cs="Calibri"/>
                <w:szCs w:val="24"/>
              </w:rPr>
              <w:t>rd</w:t>
            </w:r>
            <w:r w:rsidRPr="00A31357">
              <w:rPr>
                <w:rFonts w:ascii="Verdana" w:eastAsia="Calibri" w:hAnsi="Verdana" w:cs="Calibri"/>
                <w:spacing w:val="-1"/>
                <w:szCs w:val="24"/>
              </w:rPr>
              <w:t xml:space="preserve"> </w:t>
            </w:r>
            <w:r w:rsidRPr="00A31357">
              <w:rPr>
                <w:rFonts w:ascii="Verdana" w:eastAsia="Calibri" w:hAnsi="Verdana" w:cs="Calibri"/>
                <w:spacing w:val="1"/>
                <w:szCs w:val="24"/>
              </w:rPr>
              <w:t>o</w:t>
            </w:r>
            <w:r w:rsidRPr="00A31357">
              <w:rPr>
                <w:rFonts w:ascii="Verdana" w:eastAsia="Calibri" w:hAnsi="Verdana" w:cs="Calibri"/>
                <w:szCs w:val="24"/>
              </w:rPr>
              <w:t>r p</w:t>
            </w:r>
            <w:r w:rsidRPr="00A31357">
              <w:rPr>
                <w:rFonts w:ascii="Verdana" w:eastAsia="Calibri" w:hAnsi="Verdana" w:cs="Calibri"/>
                <w:spacing w:val="-1"/>
                <w:szCs w:val="24"/>
              </w:rPr>
              <w:t>h</w:t>
            </w:r>
            <w:r w:rsidRPr="00A31357">
              <w:rPr>
                <w:rFonts w:ascii="Verdana" w:eastAsia="Calibri" w:hAnsi="Verdana" w:cs="Calibri"/>
                <w:szCs w:val="24"/>
              </w:rPr>
              <w:t>rase i</w:t>
            </w:r>
            <w:r w:rsidRPr="00A31357">
              <w:rPr>
                <w:rFonts w:ascii="Verdana" w:eastAsia="Calibri" w:hAnsi="Verdana" w:cs="Calibri"/>
                <w:spacing w:val="1"/>
                <w:szCs w:val="24"/>
              </w:rPr>
              <w:t>m</w:t>
            </w:r>
            <w:r w:rsidRPr="00A31357">
              <w:rPr>
                <w:rFonts w:ascii="Verdana" w:eastAsia="Calibri" w:hAnsi="Verdana" w:cs="Calibri"/>
                <w:spacing w:val="-1"/>
                <w:szCs w:val="24"/>
              </w:rPr>
              <w:t>p</w:t>
            </w:r>
            <w:r w:rsidRPr="00A31357">
              <w:rPr>
                <w:rFonts w:ascii="Verdana" w:eastAsia="Calibri" w:hAnsi="Verdana" w:cs="Calibri"/>
                <w:spacing w:val="1"/>
                <w:szCs w:val="24"/>
              </w:rPr>
              <w:t>o</w:t>
            </w:r>
            <w:r w:rsidRPr="00A31357">
              <w:rPr>
                <w:rFonts w:ascii="Verdana" w:eastAsia="Calibri" w:hAnsi="Verdana" w:cs="Calibri"/>
                <w:szCs w:val="24"/>
              </w:rPr>
              <w:t>rta</w:t>
            </w:r>
            <w:r w:rsidRPr="00A31357">
              <w:rPr>
                <w:rFonts w:ascii="Verdana" w:eastAsia="Calibri" w:hAnsi="Verdana" w:cs="Calibri"/>
                <w:spacing w:val="-1"/>
                <w:szCs w:val="24"/>
              </w:rPr>
              <w:t>n</w:t>
            </w:r>
            <w:r w:rsidRPr="00A31357">
              <w:rPr>
                <w:rFonts w:ascii="Verdana" w:eastAsia="Calibri" w:hAnsi="Verdana" w:cs="Calibri"/>
                <w:szCs w:val="24"/>
              </w:rPr>
              <w:t>t</w:t>
            </w:r>
            <w:r w:rsidRPr="00A31357">
              <w:rPr>
                <w:rFonts w:ascii="Verdana" w:eastAsia="Calibri" w:hAnsi="Verdana" w:cs="Calibri"/>
                <w:spacing w:val="1"/>
                <w:szCs w:val="24"/>
              </w:rPr>
              <w:t xml:space="preserve"> </w:t>
            </w:r>
            <w:r w:rsidRPr="00A31357">
              <w:rPr>
                <w:rFonts w:ascii="Verdana" w:eastAsia="Calibri" w:hAnsi="Verdana" w:cs="Calibri"/>
                <w:szCs w:val="24"/>
              </w:rPr>
              <w:t>to</w:t>
            </w:r>
            <w:r w:rsidRPr="00A31357">
              <w:rPr>
                <w:rFonts w:ascii="Verdana" w:eastAsia="Calibri" w:hAnsi="Verdana" w:cs="Calibri"/>
                <w:spacing w:val="2"/>
                <w:szCs w:val="24"/>
              </w:rPr>
              <w:t xml:space="preserve"> </w:t>
            </w:r>
            <w:r w:rsidRPr="00A31357">
              <w:rPr>
                <w:rFonts w:ascii="Verdana" w:eastAsia="Calibri" w:hAnsi="Verdana" w:cs="Calibri"/>
                <w:szCs w:val="24"/>
              </w:rPr>
              <w:t>c</w:t>
            </w:r>
            <w:r w:rsidRPr="00A31357">
              <w:rPr>
                <w:rFonts w:ascii="Verdana" w:eastAsia="Calibri" w:hAnsi="Verdana" w:cs="Calibri"/>
                <w:spacing w:val="1"/>
                <w:szCs w:val="24"/>
              </w:rPr>
              <w:t>om</w:t>
            </w:r>
            <w:r w:rsidRPr="00A31357">
              <w:rPr>
                <w:rFonts w:ascii="Verdana" w:eastAsia="Calibri" w:hAnsi="Verdana" w:cs="Calibri"/>
                <w:spacing w:val="-1"/>
                <w:szCs w:val="24"/>
              </w:rPr>
              <w:t>p</w:t>
            </w:r>
            <w:r w:rsidRPr="00A31357">
              <w:rPr>
                <w:rFonts w:ascii="Verdana" w:eastAsia="Calibri" w:hAnsi="Verdana" w:cs="Calibri"/>
                <w:szCs w:val="24"/>
              </w:rPr>
              <w:t>rehe</w:t>
            </w:r>
            <w:r w:rsidRPr="00A31357">
              <w:rPr>
                <w:rFonts w:ascii="Verdana" w:eastAsia="Calibri" w:hAnsi="Verdana" w:cs="Calibri"/>
                <w:spacing w:val="-1"/>
                <w:szCs w:val="24"/>
              </w:rPr>
              <w:t>n</w:t>
            </w:r>
            <w:r w:rsidRPr="00A31357">
              <w:rPr>
                <w:rFonts w:ascii="Verdana" w:eastAsia="Calibri" w:hAnsi="Verdana" w:cs="Calibri"/>
                <w:szCs w:val="24"/>
              </w:rPr>
              <w:t>si</w:t>
            </w:r>
            <w:r w:rsidRPr="00A31357">
              <w:rPr>
                <w:rFonts w:ascii="Verdana" w:eastAsia="Calibri" w:hAnsi="Verdana" w:cs="Calibri"/>
                <w:spacing w:val="1"/>
                <w:szCs w:val="24"/>
              </w:rPr>
              <w:t>o</w:t>
            </w:r>
            <w:r w:rsidRPr="00A31357">
              <w:rPr>
                <w:rFonts w:ascii="Verdana" w:eastAsia="Calibri" w:hAnsi="Verdana" w:cs="Calibri"/>
                <w:szCs w:val="24"/>
              </w:rPr>
              <w:t>n</w:t>
            </w:r>
            <w:r w:rsidRPr="00A31357">
              <w:rPr>
                <w:rFonts w:ascii="Verdana" w:eastAsia="Calibri" w:hAnsi="Verdana" w:cs="Calibri"/>
                <w:spacing w:val="-1"/>
                <w:szCs w:val="24"/>
              </w:rPr>
              <w:t xml:space="preserve"> </w:t>
            </w:r>
            <w:r w:rsidRPr="00A31357">
              <w:rPr>
                <w:rFonts w:ascii="Verdana" w:eastAsia="Calibri" w:hAnsi="Verdana" w:cs="Calibri"/>
                <w:spacing w:val="1"/>
                <w:szCs w:val="24"/>
              </w:rPr>
              <w:t>o</w:t>
            </w:r>
            <w:r w:rsidRPr="00A31357">
              <w:rPr>
                <w:rFonts w:ascii="Verdana" w:eastAsia="Calibri" w:hAnsi="Verdana" w:cs="Calibri"/>
                <w:szCs w:val="24"/>
              </w:rPr>
              <w:t xml:space="preserve">r </w:t>
            </w:r>
            <w:r w:rsidRPr="00A31357">
              <w:rPr>
                <w:rFonts w:ascii="Verdana" w:eastAsia="Calibri" w:hAnsi="Verdana" w:cs="Calibri"/>
                <w:spacing w:val="1"/>
                <w:szCs w:val="24"/>
              </w:rPr>
              <w:t>e</w:t>
            </w:r>
            <w:r w:rsidRPr="00A31357">
              <w:rPr>
                <w:rFonts w:ascii="Verdana" w:eastAsia="Calibri" w:hAnsi="Verdana" w:cs="Calibri"/>
                <w:szCs w:val="24"/>
              </w:rPr>
              <w:t>xpressi</w:t>
            </w:r>
            <w:r w:rsidRPr="00A31357">
              <w:rPr>
                <w:rFonts w:ascii="Verdana" w:eastAsia="Calibri" w:hAnsi="Verdana" w:cs="Calibri"/>
                <w:spacing w:val="1"/>
                <w:szCs w:val="24"/>
              </w:rPr>
              <w:t>o</w:t>
            </w:r>
            <w:r w:rsidRPr="00A31357">
              <w:rPr>
                <w:rFonts w:ascii="Verdana" w:eastAsia="Calibri" w:hAnsi="Verdana" w:cs="Calibri"/>
                <w:spacing w:val="-1"/>
                <w:szCs w:val="24"/>
              </w:rPr>
              <w:t>n</w:t>
            </w:r>
            <w:r w:rsidRPr="00A31357">
              <w:rPr>
                <w:rFonts w:ascii="Verdana" w:eastAsia="Calibri" w:hAnsi="Verdana" w:cs="Calibri"/>
                <w:szCs w:val="24"/>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B787D" w:rsidRPr="00A31357" w:rsidRDefault="00483FE3" w:rsidP="0041351D">
            <w:pPr>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w:t>
            </w:r>
            <w:r w:rsidRPr="00A31357">
              <w:rPr>
                <w:rFonts w:ascii="Verdana" w:eastAsia="Calibri" w:hAnsi="Verdana" w:cs="Calibri"/>
                <w:spacing w:val="-1"/>
                <w:szCs w:val="24"/>
              </w:rPr>
              <w:t>A</w:t>
            </w:r>
            <w:r w:rsidRPr="00A31357">
              <w:rPr>
                <w:rFonts w:ascii="Verdana" w:eastAsia="Calibri" w:hAnsi="Verdana" w:cs="Calibri"/>
                <w:spacing w:val="1"/>
                <w:szCs w:val="24"/>
              </w:rPr>
              <w:t>P</w:t>
            </w:r>
            <w:r w:rsidRPr="00A31357">
              <w:rPr>
                <w:rFonts w:ascii="Verdana" w:eastAsia="Calibri" w:hAnsi="Verdana" w:cs="Calibri"/>
                <w:szCs w:val="24"/>
              </w:rPr>
              <w:t>.6a</w:t>
            </w:r>
          </w:p>
          <w:p w:rsidR="00483FE3" w:rsidRPr="00A31357" w:rsidRDefault="00483FE3" w:rsidP="0041351D">
            <w:pPr>
              <w:rPr>
                <w:rFonts w:ascii="Verdana" w:hAnsi="Verdana"/>
                <w:szCs w:val="24"/>
              </w:rPr>
            </w:pPr>
            <w:r w:rsidRPr="00A31357">
              <w:rPr>
                <w:rFonts w:ascii="Verdana" w:eastAsia="Calibri" w:hAnsi="Verdana" w:cs="Calibri"/>
                <w:szCs w:val="24"/>
              </w:rPr>
              <w:t>Use</w:t>
            </w:r>
            <w:r w:rsidRPr="00A31357">
              <w:rPr>
                <w:rFonts w:ascii="Verdana" w:eastAsia="Calibri" w:hAnsi="Verdana" w:cs="Calibri"/>
                <w:spacing w:val="1"/>
                <w:szCs w:val="24"/>
              </w:rPr>
              <w:t xml:space="preserve"> </w:t>
            </w:r>
            <w:r w:rsidRPr="00A31357">
              <w:rPr>
                <w:rFonts w:ascii="Verdana" w:eastAsia="Calibri" w:hAnsi="Verdana" w:cs="Calibri"/>
                <w:spacing w:val="-1"/>
                <w:szCs w:val="24"/>
              </w:rPr>
              <w:t>g</w:t>
            </w:r>
            <w:r w:rsidRPr="00A31357">
              <w:rPr>
                <w:rFonts w:ascii="Verdana" w:eastAsia="Calibri" w:hAnsi="Verdana" w:cs="Calibri"/>
                <w:szCs w:val="24"/>
              </w:rPr>
              <w:t>ra</w:t>
            </w:r>
            <w:r w:rsidRPr="00A31357">
              <w:rPr>
                <w:rFonts w:ascii="Verdana" w:eastAsia="Calibri" w:hAnsi="Verdana" w:cs="Calibri"/>
                <w:spacing w:val="-1"/>
                <w:szCs w:val="24"/>
              </w:rPr>
              <w:t>d</w:t>
            </w:r>
            <w:r w:rsidRPr="00A31357">
              <w:rPr>
                <w:rFonts w:ascii="Verdana" w:eastAsia="Calibri" w:hAnsi="Verdana" w:cs="Calibri"/>
                <w:szCs w:val="24"/>
              </w:rPr>
              <w:t>e-a</w:t>
            </w:r>
            <w:r w:rsidRPr="00A31357">
              <w:rPr>
                <w:rFonts w:ascii="Verdana" w:eastAsia="Calibri" w:hAnsi="Verdana" w:cs="Calibri"/>
                <w:spacing w:val="-1"/>
                <w:szCs w:val="24"/>
              </w:rPr>
              <w:t>pp</w:t>
            </w:r>
            <w:r w:rsidRPr="00A31357">
              <w:rPr>
                <w:rFonts w:ascii="Verdana" w:eastAsia="Calibri" w:hAnsi="Verdana" w:cs="Calibri"/>
                <w:szCs w:val="24"/>
              </w:rPr>
              <w:t>r</w:t>
            </w:r>
            <w:r w:rsidRPr="00A31357">
              <w:rPr>
                <w:rFonts w:ascii="Verdana" w:eastAsia="Calibri" w:hAnsi="Verdana" w:cs="Calibri"/>
                <w:spacing w:val="1"/>
                <w:szCs w:val="24"/>
              </w:rPr>
              <w:t>o</w:t>
            </w:r>
            <w:r w:rsidRPr="00A31357">
              <w:rPr>
                <w:rFonts w:ascii="Verdana" w:eastAsia="Calibri" w:hAnsi="Verdana" w:cs="Calibri"/>
                <w:spacing w:val="-1"/>
                <w:szCs w:val="24"/>
              </w:rPr>
              <w:t>p</w:t>
            </w:r>
            <w:r w:rsidRPr="00A31357">
              <w:rPr>
                <w:rFonts w:ascii="Verdana" w:eastAsia="Calibri" w:hAnsi="Verdana" w:cs="Calibri"/>
                <w:szCs w:val="24"/>
              </w:rPr>
              <w:t>ri</w:t>
            </w:r>
            <w:r w:rsidRPr="00A31357">
              <w:rPr>
                <w:rFonts w:ascii="Verdana" w:eastAsia="Calibri" w:hAnsi="Verdana" w:cs="Calibri"/>
                <w:spacing w:val="-1"/>
                <w:szCs w:val="24"/>
              </w:rPr>
              <w:t>a</w:t>
            </w:r>
            <w:r w:rsidRPr="00A31357">
              <w:rPr>
                <w:rFonts w:ascii="Verdana" w:eastAsia="Calibri" w:hAnsi="Verdana" w:cs="Calibri"/>
                <w:szCs w:val="24"/>
              </w:rPr>
              <w:t>te</w:t>
            </w:r>
            <w:r w:rsidRPr="00A31357">
              <w:rPr>
                <w:rFonts w:ascii="Verdana" w:eastAsia="Calibri" w:hAnsi="Verdana" w:cs="Calibri"/>
                <w:spacing w:val="1"/>
                <w:szCs w:val="24"/>
              </w:rPr>
              <w:t xml:space="preserve"> </w:t>
            </w:r>
            <w:r w:rsidRPr="00A31357">
              <w:rPr>
                <w:rFonts w:ascii="Verdana" w:eastAsia="Calibri" w:hAnsi="Verdana" w:cs="Calibri"/>
                <w:szCs w:val="24"/>
              </w:rPr>
              <w:t>general acade</w:t>
            </w:r>
            <w:r w:rsidRPr="00A31357">
              <w:rPr>
                <w:rFonts w:ascii="Verdana" w:eastAsia="Calibri" w:hAnsi="Verdana" w:cs="Calibri"/>
                <w:spacing w:val="1"/>
                <w:szCs w:val="24"/>
              </w:rPr>
              <w:t>m</w:t>
            </w:r>
            <w:r w:rsidRPr="00A31357">
              <w:rPr>
                <w:rFonts w:ascii="Verdana" w:eastAsia="Calibri" w:hAnsi="Verdana" w:cs="Calibri"/>
                <w:szCs w:val="24"/>
              </w:rPr>
              <w:t>ic and</w:t>
            </w:r>
            <w:r w:rsidRPr="00A31357">
              <w:rPr>
                <w:rFonts w:ascii="Verdana" w:eastAsia="Calibri" w:hAnsi="Verdana" w:cs="Calibri"/>
                <w:spacing w:val="-1"/>
                <w:szCs w:val="24"/>
              </w:rPr>
              <w:t xml:space="preserve"> </w:t>
            </w:r>
            <w:r w:rsidRPr="00A31357">
              <w:rPr>
                <w:rFonts w:ascii="Verdana" w:eastAsia="Calibri" w:hAnsi="Verdana" w:cs="Calibri"/>
                <w:szCs w:val="24"/>
              </w:rPr>
              <w:t>d</w:t>
            </w:r>
            <w:r w:rsidRPr="00A31357">
              <w:rPr>
                <w:rFonts w:ascii="Verdana" w:eastAsia="Calibri" w:hAnsi="Verdana" w:cs="Calibri"/>
                <w:spacing w:val="1"/>
                <w:szCs w:val="24"/>
              </w:rPr>
              <w:t>om</w:t>
            </w:r>
            <w:r w:rsidRPr="00A31357">
              <w:rPr>
                <w:rFonts w:ascii="Verdana" w:eastAsia="Calibri" w:hAnsi="Verdana" w:cs="Calibri"/>
                <w:szCs w:val="24"/>
              </w:rPr>
              <w:t>ai</w:t>
            </w:r>
            <w:r w:rsidRPr="00A31357">
              <w:rPr>
                <w:rFonts w:ascii="Verdana" w:eastAsia="Calibri" w:hAnsi="Verdana" w:cs="Calibri"/>
                <w:spacing w:val="-1"/>
                <w:szCs w:val="24"/>
              </w:rPr>
              <w:t>n</w:t>
            </w:r>
            <w:r w:rsidRPr="00A31357">
              <w:rPr>
                <w:rFonts w:ascii="Verdana" w:eastAsia="Calibri" w:hAnsi="Verdana" w:cs="Calibri"/>
                <w:szCs w:val="24"/>
              </w:rPr>
              <w:t>-s</w:t>
            </w:r>
            <w:r w:rsidRPr="00A31357">
              <w:rPr>
                <w:rFonts w:ascii="Verdana" w:eastAsia="Calibri" w:hAnsi="Verdana" w:cs="Calibri"/>
                <w:spacing w:val="-1"/>
                <w:szCs w:val="24"/>
              </w:rPr>
              <w:t>p</w:t>
            </w:r>
            <w:r w:rsidRPr="00A31357">
              <w:rPr>
                <w:rFonts w:ascii="Verdana" w:eastAsia="Calibri" w:hAnsi="Verdana" w:cs="Calibri"/>
                <w:szCs w:val="24"/>
              </w:rPr>
              <w:t>ecific</w:t>
            </w:r>
            <w:r w:rsidRPr="00A31357">
              <w:rPr>
                <w:rFonts w:ascii="Verdana" w:eastAsia="Calibri" w:hAnsi="Verdana" w:cs="Calibri"/>
                <w:spacing w:val="1"/>
                <w:szCs w:val="24"/>
              </w:rPr>
              <w:t xml:space="preserve"> wo</w:t>
            </w:r>
            <w:r w:rsidRPr="00A31357">
              <w:rPr>
                <w:rFonts w:ascii="Verdana" w:eastAsia="Calibri" w:hAnsi="Verdana" w:cs="Calibri"/>
                <w:szCs w:val="24"/>
              </w:rPr>
              <w:t>r</w:t>
            </w:r>
            <w:r w:rsidRPr="00A31357">
              <w:rPr>
                <w:rFonts w:ascii="Verdana" w:eastAsia="Calibri" w:hAnsi="Verdana" w:cs="Calibri"/>
                <w:spacing w:val="-1"/>
                <w:szCs w:val="24"/>
              </w:rPr>
              <w:t>d</w:t>
            </w:r>
            <w:r w:rsidRPr="00A31357">
              <w:rPr>
                <w:rFonts w:ascii="Verdana" w:eastAsia="Calibri" w:hAnsi="Verdana" w:cs="Calibri"/>
                <w:szCs w:val="24"/>
              </w:rPr>
              <w:t>s and</w:t>
            </w:r>
            <w:r w:rsidRPr="00A31357">
              <w:rPr>
                <w:rFonts w:ascii="Verdana" w:eastAsia="Calibri" w:hAnsi="Verdana" w:cs="Calibri"/>
                <w:spacing w:val="-1"/>
                <w:szCs w:val="24"/>
              </w:rPr>
              <w:t xml:space="preserve"> </w:t>
            </w:r>
            <w:r w:rsidRPr="00A31357">
              <w:rPr>
                <w:rFonts w:ascii="Verdana" w:eastAsia="Calibri" w:hAnsi="Verdana" w:cs="Calibri"/>
                <w:szCs w:val="24"/>
              </w:rPr>
              <w:t>p</w:t>
            </w:r>
            <w:r w:rsidRPr="00A31357">
              <w:rPr>
                <w:rFonts w:ascii="Verdana" w:eastAsia="Calibri" w:hAnsi="Verdana" w:cs="Calibri"/>
                <w:spacing w:val="-1"/>
                <w:szCs w:val="24"/>
              </w:rPr>
              <w:t>h</w:t>
            </w:r>
            <w:r w:rsidRPr="00A31357">
              <w:rPr>
                <w:rFonts w:ascii="Verdana" w:eastAsia="Calibri" w:hAnsi="Verdana" w:cs="Calibri"/>
                <w:szCs w:val="24"/>
              </w:rPr>
              <w:t>rases accu</w:t>
            </w:r>
            <w:r w:rsidRPr="00A31357">
              <w:rPr>
                <w:rFonts w:ascii="Verdana" w:eastAsia="Calibri" w:hAnsi="Verdana" w:cs="Calibri"/>
                <w:spacing w:val="-1"/>
                <w:szCs w:val="24"/>
              </w:rPr>
              <w:t>r</w:t>
            </w:r>
            <w:r w:rsidRPr="00A31357">
              <w:rPr>
                <w:rFonts w:ascii="Verdana" w:eastAsia="Calibri" w:hAnsi="Verdana" w:cs="Calibri"/>
                <w:szCs w:val="24"/>
              </w:rPr>
              <w:t>at</w:t>
            </w:r>
            <w:r w:rsidRPr="00A31357">
              <w:rPr>
                <w:rFonts w:ascii="Verdana" w:eastAsia="Calibri" w:hAnsi="Verdana" w:cs="Calibri"/>
                <w:spacing w:val="1"/>
                <w:szCs w:val="24"/>
              </w:rPr>
              <w:t>e</w:t>
            </w:r>
            <w:r w:rsidRPr="00A31357">
              <w:rPr>
                <w:rFonts w:ascii="Verdana" w:eastAsia="Calibri" w:hAnsi="Verdana" w:cs="Calibri"/>
                <w:szCs w:val="24"/>
              </w:rPr>
              <w:t>ly</w:t>
            </w:r>
            <w:r w:rsidRPr="00A31357">
              <w:rPr>
                <w:rFonts w:ascii="Verdana" w:eastAsia="Calibri" w:hAnsi="Verdana" w:cs="Calibri"/>
                <w:spacing w:val="1"/>
                <w:szCs w:val="24"/>
              </w:rPr>
              <w:t xml:space="preserve"> </w:t>
            </w:r>
            <w:r w:rsidRPr="00A31357">
              <w:rPr>
                <w:rFonts w:ascii="Verdana" w:eastAsia="Calibri" w:hAnsi="Verdana" w:cs="Calibri"/>
                <w:szCs w:val="24"/>
              </w:rPr>
              <w:t>within writi</w:t>
            </w:r>
            <w:r w:rsidRPr="00A31357">
              <w:rPr>
                <w:rFonts w:ascii="Verdana" w:eastAsia="Calibri" w:hAnsi="Verdana" w:cs="Calibri"/>
                <w:spacing w:val="-1"/>
                <w:szCs w:val="24"/>
              </w:rPr>
              <w:t>ng</w:t>
            </w:r>
            <w:r w:rsidRPr="00A31357">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B787D" w:rsidRPr="00A31357" w:rsidRDefault="00483FE3" w:rsidP="00483FE3">
            <w:pPr>
              <w:rPr>
                <w:rFonts w:ascii="Verdana" w:eastAsia="Calibri" w:hAnsi="Verdana" w:cs="Calibri"/>
                <w:b/>
                <w:bCs/>
                <w:position w:val="-1"/>
                <w:szCs w:val="24"/>
              </w:rPr>
            </w:pPr>
            <w:r w:rsidRPr="00A31357">
              <w:rPr>
                <w:rFonts w:ascii="Verdana" w:eastAsia="Calibri" w:hAnsi="Verdana" w:cs="Calibri"/>
                <w:b/>
                <w:bCs/>
                <w:position w:val="-1"/>
                <w:szCs w:val="24"/>
              </w:rPr>
              <w:t>(A</w:t>
            </w:r>
            <w:r w:rsidRPr="00A31357">
              <w:rPr>
                <w:rFonts w:ascii="Verdana" w:eastAsia="Calibri" w:hAnsi="Verdana" w:cs="Calibri"/>
                <w:b/>
                <w:bCs/>
                <w:spacing w:val="2"/>
                <w:position w:val="-1"/>
                <w:szCs w:val="24"/>
              </w:rPr>
              <w:t>c</w:t>
            </w:r>
            <w:r w:rsidRPr="00A31357">
              <w:rPr>
                <w:rFonts w:ascii="Verdana" w:eastAsia="Calibri" w:hAnsi="Verdana" w:cs="Calibri"/>
                <w:b/>
                <w:bCs/>
                <w:spacing w:val="1"/>
                <w:position w:val="-1"/>
                <w:szCs w:val="24"/>
              </w:rPr>
              <w:t>r</w:t>
            </w:r>
            <w:r w:rsidRPr="00A31357">
              <w:rPr>
                <w:rFonts w:ascii="Verdana" w:eastAsia="Calibri" w:hAnsi="Verdana" w:cs="Calibri"/>
                <w:b/>
                <w:bCs/>
                <w:spacing w:val="-1"/>
                <w:position w:val="-1"/>
                <w:szCs w:val="24"/>
              </w:rPr>
              <w:t>o</w:t>
            </w:r>
            <w:r w:rsidRPr="00A31357">
              <w:rPr>
                <w:rFonts w:ascii="Verdana" w:eastAsia="Calibri" w:hAnsi="Verdana" w:cs="Calibri"/>
                <w:b/>
                <w:bCs/>
                <w:position w:val="-1"/>
                <w:szCs w:val="24"/>
              </w:rPr>
              <w:t>ss</w:t>
            </w:r>
            <w:r w:rsidRPr="00A31357">
              <w:rPr>
                <w:rFonts w:ascii="Verdana" w:eastAsia="Calibri" w:hAnsi="Verdana" w:cs="Calibri"/>
                <w:b/>
                <w:bCs/>
                <w:spacing w:val="1"/>
                <w:position w:val="-1"/>
                <w:szCs w:val="24"/>
              </w:rPr>
              <w:t xml:space="preserve"> T</w:t>
            </w:r>
            <w:r w:rsidRPr="00A31357">
              <w:rPr>
                <w:rFonts w:ascii="Verdana" w:eastAsia="Calibri" w:hAnsi="Verdana" w:cs="Calibri"/>
                <w:b/>
                <w:bCs/>
                <w:spacing w:val="-1"/>
                <w:position w:val="-1"/>
                <w:szCs w:val="24"/>
              </w:rPr>
              <w:t>e</w:t>
            </w:r>
            <w:r w:rsidRPr="00A31357">
              <w:rPr>
                <w:rFonts w:ascii="Verdana" w:eastAsia="Calibri" w:hAnsi="Verdana" w:cs="Calibri"/>
                <w:b/>
                <w:bCs/>
                <w:position w:val="-1"/>
                <w:szCs w:val="24"/>
              </w:rPr>
              <w:t xml:space="preserve">xt </w:t>
            </w:r>
            <w:r w:rsidRPr="00A31357">
              <w:rPr>
                <w:rFonts w:ascii="Verdana" w:eastAsia="Calibri" w:hAnsi="Verdana" w:cs="Calibri"/>
                <w:b/>
                <w:bCs/>
                <w:spacing w:val="1"/>
                <w:position w:val="-1"/>
                <w:szCs w:val="24"/>
              </w:rPr>
              <w:t>Ty</w:t>
            </w:r>
            <w:r w:rsidRPr="00A31357">
              <w:rPr>
                <w:rFonts w:ascii="Verdana" w:eastAsia="Calibri" w:hAnsi="Verdana" w:cs="Calibri"/>
                <w:b/>
                <w:bCs/>
                <w:spacing w:val="-1"/>
                <w:position w:val="-1"/>
                <w:szCs w:val="24"/>
              </w:rPr>
              <w:t>pe</w:t>
            </w:r>
            <w:r w:rsidRPr="00A31357">
              <w:rPr>
                <w:rFonts w:ascii="Verdana" w:eastAsia="Calibri" w:hAnsi="Verdana" w:cs="Calibri"/>
                <w:b/>
                <w:bCs/>
                <w:position w:val="-1"/>
                <w:szCs w:val="24"/>
              </w:rPr>
              <w:t>s)</w:t>
            </w:r>
          </w:p>
          <w:p w:rsidR="00483FE3" w:rsidRPr="00A31357" w:rsidRDefault="00483FE3" w:rsidP="00612159">
            <w:pPr>
              <w:pStyle w:val="ListParagraph"/>
              <w:numPr>
                <w:ilvl w:val="0"/>
                <w:numId w:val="223"/>
              </w:numPr>
              <w:rPr>
                <w:rFonts w:ascii="Verdana" w:eastAsia="Calibri" w:hAnsi="Verdana" w:cs="Calibri"/>
                <w:szCs w:val="24"/>
              </w:rPr>
            </w:pPr>
            <w:r w:rsidRPr="00A31357">
              <w:rPr>
                <w:rFonts w:ascii="Verdana" w:eastAsia="Calibri" w:hAnsi="Verdana" w:cs="Calibri"/>
                <w:szCs w:val="24"/>
              </w:rPr>
              <w:t>Identify which general academic or domain-specific vocabulary, from a list, completes a sentence.</w:t>
            </w:r>
          </w:p>
          <w:p w:rsidR="00483FE3" w:rsidRPr="00A31357" w:rsidRDefault="00483FE3" w:rsidP="00612159">
            <w:pPr>
              <w:pStyle w:val="ListParagraph"/>
              <w:numPr>
                <w:ilvl w:val="0"/>
                <w:numId w:val="223"/>
              </w:numPr>
              <w:rPr>
                <w:rFonts w:ascii="Verdana" w:hAnsi="Verdana"/>
                <w:szCs w:val="24"/>
              </w:rPr>
            </w:pPr>
            <w:r w:rsidRPr="00A31357">
              <w:rPr>
                <w:rFonts w:ascii="Verdana" w:eastAsia="Calibri" w:hAnsi="Verdana" w:cs="Calibri"/>
                <w:szCs w:val="24"/>
              </w:rPr>
              <w:t>Identify which general academic and domain-specific vocabulary from a list would be included based upon a topic within informational or persuasive writing.</w:t>
            </w:r>
          </w:p>
        </w:tc>
      </w:tr>
      <w:tr w:rsidR="008B787D" w:rsidRPr="000248A3" w:rsidTr="008B787D">
        <w:trPr>
          <w:cantSplit/>
          <w:trHeight w:val="278"/>
        </w:trPr>
        <w:tc>
          <w:tcPr>
            <w:tcW w:w="1666" w:type="pct"/>
            <w:tcBorders>
              <w:top w:val="nil"/>
              <w:left w:val="single" w:sz="4" w:space="0" w:color="auto"/>
              <w:bottom w:val="double" w:sz="4" w:space="0" w:color="auto"/>
              <w:right w:val="single" w:sz="4" w:space="0" w:color="auto"/>
            </w:tcBorders>
          </w:tcPr>
          <w:p w:rsidR="008B787D" w:rsidRPr="00A31357" w:rsidRDefault="008B787D" w:rsidP="008B787D">
            <w:pPr>
              <w:ind w:left="299" w:right="-14" w:hanging="299"/>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B787D" w:rsidRPr="00A31357" w:rsidRDefault="00483FE3" w:rsidP="0041351D">
            <w:pPr>
              <w:rPr>
                <w:rFonts w:ascii="Verdana" w:eastAsia="Calibri" w:hAnsi="Verdana" w:cs="Calibri"/>
                <w:szCs w:val="24"/>
              </w:rPr>
            </w:pPr>
            <w:r w:rsidRPr="00A31357">
              <w:rPr>
                <w:rFonts w:ascii="Verdana" w:eastAsia="Calibri" w:hAnsi="Verdana" w:cs="Calibri"/>
                <w:spacing w:val="1"/>
                <w:szCs w:val="24"/>
              </w:rPr>
              <w:t>L</w:t>
            </w:r>
            <w:r w:rsidRPr="00A31357">
              <w:rPr>
                <w:rFonts w:ascii="Verdana" w:eastAsia="Calibri" w:hAnsi="Verdana" w:cs="Calibri"/>
                <w:szCs w:val="24"/>
              </w:rPr>
              <w:t>A</w:t>
            </w:r>
            <w:r w:rsidRPr="00A31357">
              <w:rPr>
                <w:rFonts w:ascii="Verdana" w:eastAsia="Calibri" w:hAnsi="Verdana" w:cs="Calibri"/>
                <w:spacing w:val="-1"/>
                <w:szCs w:val="24"/>
              </w:rPr>
              <w:t>F</w:t>
            </w:r>
            <w:r w:rsidRPr="00A31357">
              <w:rPr>
                <w:rFonts w:ascii="Verdana" w:eastAsia="Calibri" w:hAnsi="Verdana" w:cs="Calibri"/>
                <w:szCs w:val="24"/>
              </w:rPr>
              <w:t>S</w:t>
            </w:r>
            <w:r w:rsidRPr="00A31357">
              <w:rPr>
                <w:rFonts w:ascii="Verdana" w:eastAsia="Calibri" w:hAnsi="Verdana" w:cs="Calibri"/>
                <w:spacing w:val="-1"/>
                <w:szCs w:val="24"/>
              </w:rPr>
              <w:t>.</w:t>
            </w:r>
            <w:r w:rsidRPr="00A31357">
              <w:rPr>
                <w:rFonts w:ascii="Verdana" w:eastAsia="Calibri" w:hAnsi="Verdana" w:cs="Calibri"/>
                <w:spacing w:val="1"/>
                <w:szCs w:val="24"/>
              </w:rPr>
              <w:t>9</w:t>
            </w:r>
            <w:r w:rsidRPr="00A31357">
              <w:rPr>
                <w:rFonts w:ascii="Verdana" w:eastAsia="Calibri" w:hAnsi="Verdana" w:cs="Calibri"/>
                <w:szCs w:val="24"/>
              </w:rPr>
              <w:t>-1</w:t>
            </w:r>
            <w:r w:rsidRPr="00A31357">
              <w:rPr>
                <w:rFonts w:ascii="Verdana" w:eastAsia="Calibri" w:hAnsi="Verdana" w:cs="Calibri"/>
                <w:spacing w:val="1"/>
                <w:szCs w:val="24"/>
              </w:rPr>
              <w:t>0</w:t>
            </w:r>
            <w:r w:rsidRPr="00A31357">
              <w:rPr>
                <w:rFonts w:ascii="Verdana" w:eastAsia="Calibri" w:hAnsi="Verdana" w:cs="Calibri"/>
                <w:szCs w:val="24"/>
              </w:rPr>
              <w:t>.L.3.</w:t>
            </w:r>
            <w:r w:rsidRPr="00A31357">
              <w:rPr>
                <w:rFonts w:ascii="Verdana" w:eastAsia="Calibri" w:hAnsi="Verdana" w:cs="Calibri"/>
                <w:spacing w:val="-1"/>
                <w:szCs w:val="24"/>
              </w:rPr>
              <w:t>A</w:t>
            </w:r>
            <w:r w:rsidRPr="00A31357">
              <w:rPr>
                <w:rFonts w:ascii="Verdana" w:eastAsia="Calibri" w:hAnsi="Verdana" w:cs="Calibri"/>
                <w:spacing w:val="1"/>
                <w:szCs w:val="24"/>
              </w:rPr>
              <w:t>P</w:t>
            </w:r>
            <w:r w:rsidRPr="00A31357">
              <w:rPr>
                <w:rFonts w:ascii="Verdana" w:eastAsia="Calibri" w:hAnsi="Verdana" w:cs="Calibri"/>
                <w:szCs w:val="24"/>
              </w:rPr>
              <w:t>.6b</w:t>
            </w:r>
          </w:p>
          <w:p w:rsidR="00483FE3" w:rsidRPr="00A31357" w:rsidRDefault="00483FE3" w:rsidP="0041351D">
            <w:pPr>
              <w:rPr>
                <w:rFonts w:ascii="Verdana" w:hAnsi="Verdana"/>
                <w:szCs w:val="24"/>
              </w:rPr>
            </w:pPr>
            <w:r w:rsidRPr="00A31357">
              <w:rPr>
                <w:rFonts w:ascii="Verdana" w:eastAsia="Calibri" w:hAnsi="Verdana" w:cs="Calibri"/>
                <w:szCs w:val="24"/>
              </w:rPr>
              <w:t>Use</w:t>
            </w:r>
            <w:r w:rsidRPr="00A31357">
              <w:rPr>
                <w:rFonts w:ascii="Verdana" w:eastAsia="Calibri" w:hAnsi="Verdana" w:cs="Calibri"/>
                <w:spacing w:val="1"/>
                <w:szCs w:val="24"/>
              </w:rPr>
              <w:t xml:space="preserve"> </w:t>
            </w:r>
            <w:r w:rsidRPr="00A31357">
              <w:rPr>
                <w:rFonts w:ascii="Verdana" w:eastAsia="Calibri" w:hAnsi="Verdana" w:cs="Calibri"/>
                <w:spacing w:val="-1"/>
                <w:szCs w:val="24"/>
              </w:rPr>
              <w:t>n</w:t>
            </w:r>
            <w:r w:rsidRPr="00A31357">
              <w:rPr>
                <w:rFonts w:ascii="Verdana" w:eastAsia="Calibri" w:hAnsi="Verdana" w:cs="Calibri"/>
                <w:szCs w:val="24"/>
              </w:rPr>
              <w:t>e</w:t>
            </w:r>
            <w:r w:rsidRPr="00A31357">
              <w:rPr>
                <w:rFonts w:ascii="Verdana" w:eastAsia="Calibri" w:hAnsi="Verdana" w:cs="Calibri"/>
                <w:spacing w:val="1"/>
                <w:szCs w:val="24"/>
              </w:rPr>
              <w:t>w</w:t>
            </w:r>
            <w:r w:rsidRPr="00A31357">
              <w:rPr>
                <w:rFonts w:ascii="Verdana" w:eastAsia="Calibri" w:hAnsi="Verdana" w:cs="Calibri"/>
                <w:szCs w:val="24"/>
              </w:rPr>
              <w:t>ly</w:t>
            </w:r>
            <w:r w:rsidRPr="00A31357">
              <w:rPr>
                <w:rFonts w:ascii="Verdana" w:eastAsia="Calibri" w:hAnsi="Verdana" w:cs="Calibri"/>
                <w:spacing w:val="1"/>
                <w:szCs w:val="24"/>
              </w:rPr>
              <w:t xml:space="preserve"> </w:t>
            </w:r>
            <w:r w:rsidRPr="00A31357">
              <w:rPr>
                <w:rFonts w:ascii="Verdana" w:eastAsia="Calibri" w:hAnsi="Verdana" w:cs="Calibri"/>
                <w:szCs w:val="24"/>
              </w:rPr>
              <w:t>ac</w:t>
            </w:r>
            <w:r w:rsidRPr="00A31357">
              <w:rPr>
                <w:rFonts w:ascii="Verdana" w:eastAsia="Calibri" w:hAnsi="Verdana" w:cs="Calibri"/>
                <w:spacing w:val="-1"/>
                <w:szCs w:val="24"/>
              </w:rPr>
              <w:t>qu</w:t>
            </w:r>
            <w:r w:rsidRPr="00A31357">
              <w:rPr>
                <w:rFonts w:ascii="Verdana" w:eastAsia="Calibri" w:hAnsi="Verdana" w:cs="Calibri"/>
                <w:szCs w:val="24"/>
              </w:rPr>
              <w:t>ired d</w:t>
            </w:r>
            <w:r w:rsidRPr="00A31357">
              <w:rPr>
                <w:rFonts w:ascii="Verdana" w:eastAsia="Calibri" w:hAnsi="Verdana" w:cs="Calibri"/>
                <w:spacing w:val="1"/>
                <w:szCs w:val="24"/>
              </w:rPr>
              <w:t>om</w:t>
            </w:r>
            <w:r w:rsidRPr="00A31357">
              <w:rPr>
                <w:rFonts w:ascii="Verdana" w:eastAsia="Calibri" w:hAnsi="Verdana" w:cs="Calibri"/>
                <w:szCs w:val="24"/>
              </w:rPr>
              <w:t>ai</w:t>
            </w:r>
            <w:r w:rsidRPr="00A31357">
              <w:rPr>
                <w:rFonts w:ascii="Verdana" w:eastAsia="Calibri" w:hAnsi="Verdana" w:cs="Calibri"/>
                <w:spacing w:val="-1"/>
                <w:szCs w:val="24"/>
              </w:rPr>
              <w:t>n</w:t>
            </w:r>
            <w:r w:rsidRPr="00A31357">
              <w:rPr>
                <w:rFonts w:ascii="Verdana" w:eastAsia="Calibri" w:hAnsi="Verdana" w:cs="Calibri"/>
                <w:szCs w:val="24"/>
              </w:rPr>
              <w:t>-s</w:t>
            </w:r>
            <w:r w:rsidRPr="00A31357">
              <w:rPr>
                <w:rFonts w:ascii="Verdana" w:eastAsia="Calibri" w:hAnsi="Verdana" w:cs="Calibri"/>
                <w:spacing w:val="-1"/>
                <w:szCs w:val="24"/>
              </w:rPr>
              <w:t>p</w:t>
            </w:r>
            <w:r w:rsidRPr="00A31357">
              <w:rPr>
                <w:rFonts w:ascii="Verdana" w:eastAsia="Calibri" w:hAnsi="Verdana" w:cs="Calibri"/>
                <w:szCs w:val="24"/>
              </w:rPr>
              <w:t>ecific</w:t>
            </w:r>
            <w:r w:rsidRPr="00A31357">
              <w:rPr>
                <w:rFonts w:ascii="Verdana" w:eastAsia="Calibri" w:hAnsi="Verdana" w:cs="Calibri"/>
                <w:spacing w:val="1"/>
                <w:szCs w:val="24"/>
              </w:rPr>
              <w:t xml:space="preserve"> wo</w:t>
            </w:r>
            <w:r w:rsidRPr="00A31357">
              <w:rPr>
                <w:rFonts w:ascii="Verdana" w:eastAsia="Calibri" w:hAnsi="Verdana" w:cs="Calibri"/>
                <w:szCs w:val="24"/>
              </w:rPr>
              <w:t>r</w:t>
            </w:r>
            <w:r w:rsidRPr="00A31357">
              <w:rPr>
                <w:rFonts w:ascii="Verdana" w:eastAsia="Calibri" w:hAnsi="Verdana" w:cs="Calibri"/>
                <w:spacing w:val="-1"/>
                <w:szCs w:val="24"/>
              </w:rPr>
              <w:t>d</w:t>
            </w:r>
            <w:r w:rsidRPr="00A31357">
              <w:rPr>
                <w:rFonts w:ascii="Verdana" w:eastAsia="Calibri" w:hAnsi="Verdana" w:cs="Calibri"/>
                <w:szCs w:val="24"/>
              </w:rPr>
              <w:t>s and</w:t>
            </w:r>
            <w:r w:rsidRPr="00A31357">
              <w:rPr>
                <w:rFonts w:ascii="Verdana" w:eastAsia="Calibri" w:hAnsi="Verdana" w:cs="Calibri"/>
                <w:spacing w:val="-1"/>
                <w:szCs w:val="24"/>
              </w:rPr>
              <w:t xml:space="preserve"> </w:t>
            </w:r>
            <w:r w:rsidRPr="00A31357">
              <w:rPr>
                <w:rFonts w:ascii="Verdana" w:eastAsia="Calibri" w:hAnsi="Verdana" w:cs="Calibri"/>
                <w:szCs w:val="24"/>
              </w:rPr>
              <w:t>p</w:t>
            </w:r>
            <w:r w:rsidRPr="00A31357">
              <w:rPr>
                <w:rFonts w:ascii="Verdana" w:eastAsia="Calibri" w:hAnsi="Verdana" w:cs="Calibri"/>
                <w:spacing w:val="-1"/>
                <w:szCs w:val="24"/>
              </w:rPr>
              <w:t>h</w:t>
            </w:r>
            <w:r w:rsidRPr="00A31357">
              <w:rPr>
                <w:rFonts w:ascii="Verdana" w:eastAsia="Calibri" w:hAnsi="Verdana" w:cs="Calibri"/>
                <w:szCs w:val="24"/>
              </w:rPr>
              <w:t>rases accu</w:t>
            </w:r>
            <w:r w:rsidRPr="00A31357">
              <w:rPr>
                <w:rFonts w:ascii="Verdana" w:eastAsia="Calibri" w:hAnsi="Verdana" w:cs="Calibri"/>
                <w:spacing w:val="-1"/>
                <w:szCs w:val="24"/>
              </w:rPr>
              <w:t>r</w:t>
            </w:r>
            <w:r w:rsidRPr="00A31357">
              <w:rPr>
                <w:rFonts w:ascii="Verdana" w:eastAsia="Calibri" w:hAnsi="Verdana" w:cs="Calibri"/>
                <w:szCs w:val="24"/>
              </w:rPr>
              <w:t>at</w:t>
            </w:r>
            <w:r w:rsidRPr="00A31357">
              <w:rPr>
                <w:rFonts w:ascii="Verdana" w:eastAsia="Calibri" w:hAnsi="Verdana" w:cs="Calibri"/>
                <w:spacing w:val="1"/>
                <w:szCs w:val="24"/>
              </w:rPr>
              <w:t>e</w:t>
            </w:r>
            <w:r w:rsidRPr="00A31357">
              <w:rPr>
                <w:rFonts w:ascii="Verdana" w:eastAsia="Calibri" w:hAnsi="Verdana" w:cs="Calibri"/>
                <w:szCs w:val="24"/>
              </w:rPr>
              <w:t>ly.</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8B787D" w:rsidRPr="00A31357" w:rsidRDefault="00483FE3" w:rsidP="00612159">
            <w:pPr>
              <w:pStyle w:val="ListParagraph"/>
              <w:numPr>
                <w:ilvl w:val="0"/>
                <w:numId w:val="223"/>
              </w:numPr>
              <w:rPr>
                <w:rFonts w:ascii="Verdana" w:hAnsi="Verdana"/>
                <w:szCs w:val="24"/>
              </w:rPr>
            </w:pPr>
            <w:r w:rsidRPr="00A31357">
              <w:rPr>
                <w:rFonts w:ascii="Verdana" w:eastAsia="Calibri" w:hAnsi="Verdana" w:cs="Calibri"/>
                <w:szCs w:val="24"/>
              </w:rPr>
              <w:t xml:space="preserve">With </w:t>
            </w:r>
            <w:r w:rsidRPr="00A31357">
              <w:rPr>
                <w:rFonts w:ascii="Verdana" w:eastAsia="Calibri" w:hAnsi="Verdana" w:cs="Calibri"/>
                <w:spacing w:val="-1"/>
                <w:szCs w:val="24"/>
              </w:rPr>
              <w:t>gu</w:t>
            </w:r>
            <w:r w:rsidRPr="00A31357">
              <w:rPr>
                <w:rFonts w:ascii="Verdana" w:eastAsia="Calibri" w:hAnsi="Verdana" w:cs="Calibri"/>
                <w:szCs w:val="24"/>
              </w:rPr>
              <w:t>i</w:t>
            </w:r>
            <w:r w:rsidRPr="00A31357">
              <w:rPr>
                <w:rFonts w:ascii="Verdana" w:eastAsia="Calibri" w:hAnsi="Verdana" w:cs="Calibri"/>
                <w:spacing w:val="-1"/>
                <w:szCs w:val="24"/>
              </w:rPr>
              <w:t>d</w:t>
            </w:r>
            <w:r w:rsidRPr="00A31357">
              <w:rPr>
                <w:rFonts w:ascii="Verdana" w:eastAsia="Calibri" w:hAnsi="Verdana" w:cs="Calibri"/>
                <w:szCs w:val="24"/>
              </w:rPr>
              <w:t>a</w:t>
            </w:r>
            <w:r w:rsidRPr="00A31357">
              <w:rPr>
                <w:rFonts w:ascii="Verdana" w:eastAsia="Calibri" w:hAnsi="Verdana" w:cs="Calibri"/>
                <w:spacing w:val="-1"/>
                <w:szCs w:val="24"/>
              </w:rPr>
              <w:t>n</w:t>
            </w:r>
            <w:r w:rsidRPr="00A31357">
              <w:rPr>
                <w:rFonts w:ascii="Verdana" w:eastAsia="Calibri" w:hAnsi="Verdana" w:cs="Calibri"/>
                <w:szCs w:val="24"/>
              </w:rPr>
              <w:t>ce</w:t>
            </w:r>
            <w:r w:rsidRPr="00A31357">
              <w:rPr>
                <w:rFonts w:ascii="Verdana" w:eastAsia="Calibri" w:hAnsi="Verdana" w:cs="Calibri"/>
                <w:spacing w:val="1"/>
                <w:szCs w:val="24"/>
              </w:rPr>
              <w:t xml:space="preserve"> </w:t>
            </w:r>
            <w:r w:rsidRPr="00A31357">
              <w:rPr>
                <w:rFonts w:ascii="Verdana" w:eastAsia="Calibri" w:hAnsi="Verdana" w:cs="Calibri"/>
                <w:szCs w:val="24"/>
              </w:rPr>
              <w:t>a</w:t>
            </w:r>
            <w:r w:rsidRPr="00A31357">
              <w:rPr>
                <w:rFonts w:ascii="Verdana" w:eastAsia="Calibri" w:hAnsi="Verdana" w:cs="Calibri"/>
                <w:spacing w:val="-1"/>
                <w:szCs w:val="24"/>
              </w:rPr>
              <w:t>n</w:t>
            </w:r>
            <w:r w:rsidRPr="00A31357">
              <w:rPr>
                <w:rFonts w:ascii="Verdana" w:eastAsia="Calibri" w:hAnsi="Verdana" w:cs="Calibri"/>
                <w:szCs w:val="24"/>
              </w:rPr>
              <w:t>d</w:t>
            </w:r>
            <w:r w:rsidRPr="00A31357">
              <w:rPr>
                <w:rFonts w:ascii="Verdana" w:eastAsia="Calibri" w:hAnsi="Verdana" w:cs="Calibri"/>
                <w:spacing w:val="-1"/>
                <w:szCs w:val="24"/>
              </w:rPr>
              <w:t xml:space="preserve"> </w:t>
            </w:r>
            <w:proofErr w:type="gramStart"/>
            <w:r w:rsidRPr="00A31357">
              <w:rPr>
                <w:rFonts w:ascii="Verdana" w:eastAsia="Calibri" w:hAnsi="Verdana" w:cs="Calibri"/>
                <w:szCs w:val="24"/>
              </w:rPr>
              <w:t>su</w:t>
            </w:r>
            <w:r w:rsidRPr="00A31357">
              <w:rPr>
                <w:rFonts w:ascii="Verdana" w:eastAsia="Calibri" w:hAnsi="Verdana" w:cs="Calibri"/>
                <w:spacing w:val="-1"/>
                <w:szCs w:val="24"/>
              </w:rPr>
              <w:t>pp</w:t>
            </w:r>
            <w:r w:rsidRPr="00A31357">
              <w:rPr>
                <w:rFonts w:ascii="Verdana" w:eastAsia="Calibri" w:hAnsi="Verdana" w:cs="Calibri"/>
                <w:spacing w:val="1"/>
                <w:szCs w:val="24"/>
              </w:rPr>
              <w:t>o</w:t>
            </w:r>
            <w:r w:rsidRPr="00A31357">
              <w:rPr>
                <w:rFonts w:ascii="Verdana" w:eastAsia="Calibri" w:hAnsi="Verdana" w:cs="Calibri"/>
                <w:szCs w:val="24"/>
              </w:rPr>
              <w:t>rt</w:t>
            </w:r>
            <w:proofErr w:type="gramEnd"/>
            <w:r w:rsidRPr="00A31357">
              <w:rPr>
                <w:rFonts w:ascii="Verdana" w:eastAsia="Calibri" w:hAnsi="Verdana" w:cs="Calibri"/>
                <w:spacing w:val="1"/>
                <w:szCs w:val="24"/>
              </w:rPr>
              <w:t xml:space="preserve"> </w:t>
            </w:r>
            <w:r w:rsidRPr="00A31357">
              <w:rPr>
                <w:rFonts w:ascii="Verdana" w:eastAsia="Calibri" w:hAnsi="Verdana" w:cs="Calibri"/>
                <w:spacing w:val="-1"/>
                <w:szCs w:val="24"/>
              </w:rPr>
              <w:t>u</w:t>
            </w:r>
            <w:r w:rsidRPr="00A31357">
              <w:rPr>
                <w:rFonts w:ascii="Verdana" w:eastAsia="Calibri" w:hAnsi="Verdana" w:cs="Calibri"/>
                <w:szCs w:val="24"/>
              </w:rPr>
              <w:t>se</w:t>
            </w:r>
            <w:r w:rsidRPr="00A31357">
              <w:rPr>
                <w:rFonts w:ascii="Verdana" w:eastAsia="Calibri" w:hAnsi="Verdana" w:cs="Calibri"/>
                <w:spacing w:val="1"/>
                <w:szCs w:val="24"/>
              </w:rPr>
              <w:t xml:space="preserve"> </w:t>
            </w:r>
            <w:r w:rsidRPr="00A31357">
              <w:rPr>
                <w:rFonts w:ascii="Verdana" w:eastAsia="Calibri" w:hAnsi="Verdana" w:cs="Calibri"/>
                <w:spacing w:val="-1"/>
                <w:szCs w:val="24"/>
              </w:rPr>
              <w:t>n</w:t>
            </w:r>
            <w:r w:rsidRPr="00A31357">
              <w:rPr>
                <w:rFonts w:ascii="Verdana" w:eastAsia="Calibri" w:hAnsi="Verdana" w:cs="Calibri"/>
                <w:szCs w:val="24"/>
              </w:rPr>
              <w:t>e</w:t>
            </w:r>
            <w:r w:rsidRPr="00A31357">
              <w:rPr>
                <w:rFonts w:ascii="Verdana" w:eastAsia="Calibri" w:hAnsi="Verdana" w:cs="Calibri"/>
                <w:spacing w:val="1"/>
                <w:szCs w:val="24"/>
              </w:rPr>
              <w:t>w</w:t>
            </w:r>
            <w:r w:rsidRPr="00A31357">
              <w:rPr>
                <w:rFonts w:ascii="Verdana" w:eastAsia="Calibri" w:hAnsi="Verdana" w:cs="Calibri"/>
                <w:szCs w:val="24"/>
              </w:rPr>
              <w:t>ly</w:t>
            </w:r>
            <w:r w:rsidRPr="00A31357">
              <w:rPr>
                <w:rFonts w:ascii="Verdana" w:eastAsia="Calibri" w:hAnsi="Verdana" w:cs="Calibri"/>
                <w:spacing w:val="1"/>
                <w:szCs w:val="24"/>
              </w:rPr>
              <w:t xml:space="preserve"> </w:t>
            </w:r>
            <w:r w:rsidRPr="00A31357">
              <w:rPr>
                <w:rFonts w:ascii="Verdana" w:eastAsia="Calibri" w:hAnsi="Verdana" w:cs="Calibri"/>
                <w:szCs w:val="24"/>
              </w:rPr>
              <w:t>ac</w:t>
            </w:r>
            <w:r w:rsidRPr="00A31357">
              <w:rPr>
                <w:rFonts w:ascii="Verdana" w:eastAsia="Calibri" w:hAnsi="Verdana" w:cs="Calibri"/>
                <w:spacing w:val="-1"/>
                <w:szCs w:val="24"/>
              </w:rPr>
              <w:t>qu</w:t>
            </w:r>
            <w:r w:rsidRPr="00A31357">
              <w:rPr>
                <w:rFonts w:ascii="Verdana" w:eastAsia="Calibri" w:hAnsi="Verdana" w:cs="Calibri"/>
                <w:szCs w:val="24"/>
              </w:rPr>
              <w:t xml:space="preserve">ired </w:t>
            </w:r>
            <w:r w:rsidRPr="00A31357">
              <w:rPr>
                <w:rFonts w:ascii="Verdana" w:eastAsia="Calibri" w:hAnsi="Verdana" w:cs="Calibri"/>
                <w:spacing w:val="1"/>
                <w:szCs w:val="24"/>
              </w:rPr>
              <w:t>wo</w:t>
            </w:r>
            <w:r w:rsidRPr="00A31357">
              <w:rPr>
                <w:rFonts w:ascii="Verdana" w:eastAsia="Calibri" w:hAnsi="Verdana" w:cs="Calibri"/>
                <w:szCs w:val="24"/>
              </w:rPr>
              <w:t>r</w:t>
            </w:r>
            <w:r w:rsidRPr="00A31357">
              <w:rPr>
                <w:rFonts w:ascii="Verdana" w:eastAsia="Calibri" w:hAnsi="Verdana" w:cs="Calibri"/>
                <w:spacing w:val="-1"/>
                <w:szCs w:val="24"/>
              </w:rPr>
              <w:t>d</w:t>
            </w:r>
            <w:r w:rsidRPr="00A31357">
              <w:rPr>
                <w:rFonts w:ascii="Verdana" w:eastAsia="Calibri" w:hAnsi="Verdana" w:cs="Calibri"/>
                <w:szCs w:val="24"/>
              </w:rPr>
              <w:t xml:space="preserve">s </w:t>
            </w:r>
            <w:r w:rsidRPr="00A31357">
              <w:rPr>
                <w:rFonts w:ascii="Verdana" w:eastAsia="Calibri" w:hAnsi="Verdana" w:cs="Calibri"/>
                <w:spacing w:val="1"/>
                <w:szCs w:val="24"/>
              </w:rPr>
              <w:t>t</w:t>
            </w:r>
            <w:r w:rsidRPr="00A31357">
              <w:rPr>
                <w:rFonts w:ascii="Verdana" w:eastAsia="Calibri" w:hAnsi="Verdana" w:cs="Calibri"/>
                <w:szCs w:val="24"/>
              </w:rPr>
              <w:t>o</w:t>
            </w:r>
            <w:r w:rsidRPr="00A31357">
              <w:rPr>
                <w:rFonts w:ascii="Verdana" w:eastAsia="Calibri" w:hAnsi="Verdana" w:cs="Calibri"/>
                <w:spacing w:val="1"/>
                <w:szCs w:val="24"/>
              </w:rPr>
              <w:t xml:space="preserve"> </w:t>
            </w:r>
            <w:r w:rsidRPr="00A31357">
              <w:rPr>
                <w:rFonts w:ascii="Verdana" w:eastAsia="Calibri" w:hAnsi="Verdana" w:cs="Calibri"/>
                <w:szCs w:val="24"/>
              </w:rPr>
              <w:t>answer</w:t>
            </w:r>
            <w:r w:rsidRPr="00A31357">
              <w:rPr>
                <w:rFonts w:ascii="Verdana" w:eastAsia="Calibri" w:hAnsi="Verdana" w:cs="Calibri"/>
                <w:spacing w:val="1"/>
                <w:szCs w:val="24"/>
              </w:rPr>
              <w:t xml:space="preserve"> </w:t>
            </w:r>
            <w:r w:rsidRPr="00A31357">
              <w:rPr>
                <w:rFonts w:ascii="Verdana" w:eastAsia="Calibri" w:hAnsi="Verdana" w:cs="Calibri"/>
                <w:spacing w:val="-1"/>
                <w:szCs w:val="24"/>
              </w:rPr>
              <w:t>qu</w:t>
            </w:r>
            <w:r w:rsidRPr="00A31357">
              <w:rPr>
                <w:rFonts w:ascii="Verdana" w:eastAsia="Calibri" w:hAnsi="Verdana" w:cs="Calibri"/>
                <w:szCs w:val="24"/>
              </w:rPr>
              <w:t>es</w:t>
            </w:r>
            <w:r w:rsidRPr="00A31357">
              <w:rPr>
                <w:rFonts w:ascii="Verdana" w:eastAsia="Calibri" w:hAnsi="Verdana" w:cs="Calibri"/>
                <w:spacing w:val="1"/>
                <w:szCs w:val="24"/>
              </w:rPr>
              <w:t>t</w:t>
            </w:r>
            <w:r w:rsidRPr="00A31357">
              <w:rPr>
                <w:rFonts w:ascii="Verdana" w:eastAsia="Calibri" w:hAnsi="Verdana" w:cs="Calibri"/>
                <w:szCs w:val="24"/>
              </w:rPr>
              <w:t>i</w:t>
            </w:r>
            <w:r w:rsidRPr="00A31357">
              <w:rPr>
                <w:rFonts w:ascii="Verdana" w:eastAsia="Calibri" w:hAnsi="Verdana" w:cs="Calibri"/>
                <w:spacing w:val="1"/>
                <w:szCs w:val="24"/>
              </w:rPr>
              <w:t>o</w:t>
            </w:r>
            <w:r w:rsidRPr="00A31357">
              <w:rPr>
                <w:rFonts w:ascii="Verdana" w:eastAsia="Calibri" w:hAnsi="Verdana" w:cs="Calibri"/>
                <w:spacing w:val="-1"/>
                <w:szCs w:val="24"/>
              </w:rPr>
              <w:t>n</w:t>
            </w:r>
            <w:r w:rsidRPr="00A31357">
              <w:rPr>
                <w:rFonts w:ascii="Verdana" w:eastAsia="Calibri" w:hAnsi="Verdana" w:cs="Calibri"/>
                <w:szCs w:val="24"/>
              </w:rPr>
              <w:t>s.</w:t>
            </w:r>
          </w:p>
        </w:tc>
      </w:tr>
    </w:tbl>
    <w:p w:rsidR="00476FA3" w:rsidRDefault="00476FA3" w:rsidP="0087654A">
      <w:pPr>
        <w:pStyle w:val="Heading2"/>
        <w:jc w:val="center"/>
        <w:rPr>
          <w:szCs w:val="24"/>
        </w:rPr>
      </w:pPr>
    </w:p>
    <w:p w:rsidR="00476FA3" w:rsidRDefault="00476FA3">
      <w:pPr>
        <w:spacing w:after="160" w:line="259" w:lineRule="auto"/>
        <w:rPr>
          <w:rFonts w:eastAsiaTheme="majorEastAsia" w:cstheme="majorBidi"/>
          <w:b/>
          <w:szCs w:val="24"/>
        </w:rPr>
      </w:pPr>
      <w:r>
        <w:rPr>
          <w:szCs w:val="24"/>
        </w:rPr>
        <w:br w:type="page"/>
      </w:r>
    </w:p>
    <w:p w:rsidR="0087654A" w:rsidRPr="001A1724" w:rsidRDefault="0087654A" w:rsidP="0087654A">
      <w:pPr>
        <w:pStyle w:val="Heading2"/>
        <w:jc w:val="center"/>
        <w:rPr>
          <w:szCs w:val="24"/>
        </w:rPr>
      </w:pPr>
      <w:r>
        <w:rPr>
          <w:szCs w:val="24"/>
        </w:rPr>
        <w:lastRenderedPageBreak/>
        <w:t>GRADE: 11-12</w:t>
      </w:r>
    </w:p>
    <w:p w:rsidR="0087654A" w:rsidRPr="001A1724" w:rsidRDefault="0087654A" w:rsidP="0087654A">
      <w:pPr>
        <w:shd w:val="clear" w:color="auto" w:fill="2E04E2"/>
        <w:jc w:val="center"/>
        <w:rPr>
          <w:b/>
          <w:szCs w:val="24"/>
        </w:rPr>
      </w:pPr>
      <w:r w:rsidRPr="001A1724">
        <w:rPr>
          <w:b/>
          <w:szCs w:val="24"/>
        </w:rPr>
        <w:t xml:space="preserve">Domain: </w:t>
      </w:r>
      <w:r>
        <w:rPr>
          <w:b/>
          <w:szCs w:val="24"/>
        </w:rPr>
        <w:t>LITERATURE</w:t>
      </w:r>
    </w:p>
    <w:p w:rsidR="0087654A" w:rsidRPr="001A1724" w:rsidRDefault="0087654A" w:rsidP="0087654A">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87654A" w:rsidRPr="000248A3" w:rsidTr="0087654A">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87654A" w:rsidRPr="000248A3" w:rsidRDefault="0087654A" w:rsidP="0041351D">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7654A" w:rsidRPr="000248A3" w:rsidRDefault="0087654A"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87654A" w:rsidRPr="000248A3" w:rsidRDefault="0087654A" w:rsidP="0041351D">
            <w:pPr>
              <w:rPr>
                <w:rFonts w:ascii="Verdana" w:hAnsi="Verdana"/>
                <w:b/>
                <w:szCs w:val="24"/>
              </w:rPr>
            </w:pPr>
            <w:r w:rsidRPr="000248A3">
              <w:rPr>
                <w:rFonts w:ascii="Verdana" w:hAnsi="Verdana"/>
                <w:b/>
                <w:szCs w:val="24"/>
              </w:rPr>
              <w:t>Essential Understandings</w:t>
            </w:r>
          </w:p>
        </w:tc>
      </w:tr>
      <w:tr w:rsidR="0087654A" w:rsidRPr="000248A3" w:rsidTr="0087654A">
        <w:trPr>
          <w:cantSplit/>
          <w:trHeight w:val="323"/>
        </w:trPr>
        <w:tc>
          <w:tcPr>
            <w:tcW w:w="1666" w:type="pct"/>
            <w:tcBorders>
              <w:top w:val="single" w:sz="4" w:space="0" w:color="auto"/>
              <w:left w:val="single" w:sz="4" w:space="0" w:color="auto"/>
              <w:bottom w:val="nil"/>
              <w:right w:val="single" w:sz="4" w:space="0" w:color="auto"/>
            </w:tcBorders>
            <w:hideMark/>
          </w:tcPr>
          <w:p w:rsidR="0087654A" w:rsidRPr="00483FE3" w:rsidRDefault="0087654A" w:rsidP="0041351D">
            <w:pPr>
              <w:rPr>
                <w:rFonts w:ascii="Verdana" w:eastAsia="Calibri" w:hAnsi="Verdana" w:cs="Calibri"/>
                <w:position w:val="1"/>
                <w:szCs w:val="24"/>
              </w:rPr>
            </w:pPr>
            <w:r w:rsidRPr="00483FE3">
              <w:rPr>
                <w:rFonts w:ascii="Verdana" w:eastAsia="Calibri" w:hAnsi="Verdana" w:cs="Calibri"/>
                <w:spacing w:val="1"/>
                <w:position w:val="1"/>
                <w:szCs w:val="24"/>
              </w:rPr>
              <w:t>L</w:t>
            </w:r>
            <w:r w:rsidRPr="00483FE3">
              <w:rPr>
                <w:rFonts w:ascii="Verdana" w:eastAsia="Calibri" w:hAnsi="Verdana" w:cs="Calibri"/>
                <w:position w:val="1"/>
                <w:szCs w:val="24"/>
              </w:rPr>
              <w:t>A</w:t>
            </w:r>
            <w:r w:rsidRPr="00483FE3">
              <w:rPr>
                <w:rFonts w:ascii="Verdana" w:eastAsia="Calibri" w:hAnsi="Verdana" w:cs="Calibri"/>
                <w:spacing w:val="-1"/>
                <w:position w:val="1"/>
                <w:szCs w:val="24"/>
              </w:rPr>
              <w:t>F</w:t>
            </w:r>
            <w:r w:rsidRPr="00483FE3">
              <w:rPr>
                <w:rFonts w:ascii="Verdana" w:eastAsia="Calibri" w:hAnsi="Verdana" w:cs="Calibri"/>
                <w:position w:val="1"/>
                <w:szCs w:val="24"/>
              </w:rPr>
              <w:t>S</w:t>
            </w:r>
            <w:r w:rsidRPr="00483FE3">
              <w:rPr>
                <w:rFonts w:ascii="Verdana" w:eastAsia="Calibri" w:hAnsi="Verdana" w:cs="Calibri"/>
                <w:spacing w:val="-1"/>
                <w:position w:val="1"/>
                <w:szCs w:val="24"/>
              </w:rPr>
              <w:t>.</w:t>
            </w:r>
            <w:r w:rsidRPr="00483FE3">
              <w:rPr>
                <w:rFonts w:ascii="Verdana" w:eastAsia="Calibri" w:hAnsi="Verdana" w:cs="Calibri"/>
                <w:spacing w:val="1"/>
                <w:position w:val="1"/>
                <w:szCs w:val="24"/>
              </w:rPr>
              <w:t>11</w:t>
            </w:r>
            <w:r w:rsidRPr="00483FE3">
              <w:rPr>
                <w:rFonts w:ascii="Verdana" w:eastAsia="Calibri" w:hAnsi="Verdana" w:cs="Calibri"/>
                <w:position w:val="1"/>
                <w:szCs w:val="24"/>
              </w:rPr>
              <w:t>-1</w:t>
            </w:r>
            <w:r w:rsidRPr="00483FE3">
              <w:rPr>
                <w:rFonts w:ascii="Verdana" w:eastAsia="Calibri" w:hAnsi="Verdana" w:cs="Calibri"/>
                <w:spacing w:val="1"/>
                <w:position w:val="1"/>
                <w:szCs w:val="24"/>
              </w:rPr>
              <w:t>2</w:t>
            </w:r>
            <w:r w:rsidRPr="00483FE3">
              <w:rPr>
                <w:rFonts w:ascii="Verdana" w:eastAsia="Calibri" w:hAnsi="Verdana" w:cs="Calibri"/>
                <w:position w:val="1"/>
                <w:szCs w:val="24"/>
              </w:rPr>
              <w:t>.RL.1.1</w:t>
            </w:r>
          </w:p>
          <w:p w:rsidR="0087654A" w:rsidRPr="00483FE3" w:rsidRDefault="0087654A" w:rsidP="0041351D">
            <w:pPr>
              <w:rPr>
                <w:rFonts w:ascii="Verdana" w:hAnsi="Verdana"/>
                <w:szCs w:val="24"/>
              </w:rPr>
            </w:pPr>
            <w:r w:rsidRPr="00483FE3">
              <w:rPr>
                <w:rFonts w:ascii="Verdana" w:eastAsia="Calibri" w:hAnsi="Verdana" w:cs="Calibri"/>
                <w:szCs w:val="24"/>
              </w:rPr>
              <w:t xml:space="preserve">Cite strong and thorough textual evidence to support analysis of what the text says explicitly as well as inferences drawn from the text, </w:t>
            </w:r>
            <w:r w:rsidRPr="00483FE3">
              <w:rPr>
                <w:rFonts w:ascii="Verdana" w:hAnsi="Verdana" w:cs="Helvetica"/>
                <w:szCs w:val="24"/>
                <w:shd w:val="clear" w:color="auto" w:fill="FFFFFF"/>
              </w:rPr>
              <w:t>including determining where the text leaves matters uncertain.</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7654A" w:rsidRPr="00483FE3" w:rsidRDefault="009644F7" w:rsidP="0041351D">
            <w:pPr>
              <w:rPr>
                <w:rFonts w:ascii="Verdana" w:eastAsia="Calibri" w:hAnsi="Verdana" w:cs="Calibri"/>
                <w:szCs w:val="24"/>
              </w:rPr>
            </w:pPr>
            <w:r w:rsidRPr="00483FE3">
              <w:rPr>
                <w:rFonts w:ascii="Verdana" w:eastAsia="Calibri" w:hAnsi="Verdana" w:cs="Calibri"/>
                <w:spacing w:val="1"/>
                <w:szCs w:val="24"/>
              </w:rPr>
              <w:t>L</w:t>
            </w:r>
            <w:r w:rsidRPr="00483FE3">
              <w:rPr>
                <w:rFonts w:ascii="Verdana" w:eastAsia="Calibri" w:hAnsi="Verdana" w:cs="Calibri"/>
                <w:szCs w:val="24"/>
              </w:rPr>
              <w:t>A</w:t>
            </w:r>
            <w:r w:rsidRPr="00483FE3">
              <w:rPr>
                <w:rFonts w:ascii="Verdana" w:eastAsia="Calibri" w:hAnsi="Verdana" w:cs="Calibri"/>
                <w:spacing w:val="-1"/>
                <w:szCs w:val="24"/>
              </w:rPr>
              <w:t>F</w:t>
            </w:r>
            <w:r w:rsidRPr="00483FE3">
              <w:rPr>
                <w:rFonts w:ascii="Verdana" w:eastAsia="Calibri" w:hAnsi="Verdana" w:cs="Calibri"/>
                <w:szCs w:val="24"/>
              </w:rPr>
              <w:t>S</w:t>
            </w:r>
            <w:r w:rsidRPr="00483FE3">
              <w:rPr>
                <w:rFonts w:ascii="Verdana" w:eastAsia="Calibri" w:hAnsi="Verdana" w:cs="Calibri"/>
                <w:spacing w:val="-1"/>
                <w:szCs w:val="24"/>
              </w:rPr>
              <w:t>.</w:t>
            </w:r>
            <w:r w:rsidRPr="00483FE3">
              <w:rPr>
                <w:rFonts w:ascii="Verdana" w:eastAsia="Calibri" w:hAnsi="Verdana" w:cs="Calibri"/>
                <w:spacing w:val="1"/>
                <w:szCs w:val="24"/>
              </w:rPr>
              <w:t>11</w:t>
            </w:r>
            <w:r w:rsidRPr="00483FE3">
              <w:rPr>
                <w:rFonts w:ascii="Verdana" w:eastAsia="Calibri" w:hAnsi="Verdana" w:cs="Calibri"/>
                <w:szCs w:val="24"/>
              </w:rPr>
              <w:t>-1</w:t>
            </w:r>
            <w:r w:rsidRPr="00483FE3">
              <w:rPr>
                <w:rFonts w:ascii="Verdana" w:eastAsia="Calibri" w:hAnsi="Verdana" w:cs="Calibri"/>
                <w:spacing w:val="1"/>
                <w:szCs w:val="24"/>
              </w:rPr>
              <w:t>2</w:t>
            </w:r>
            <w:r w:rsidRPr="00483FE3">
              <w:rPr>
                <w:rFonts w:ascii="Verdana" w:eastAsia="Calibri" w:hAnsi="Verdana" w:cs="Calibri"/>
                <w:szCs w:val="24"/>
              </w:rPr>
              <w:t>.RL.1.</w:t>
            </w:r>
            <w:r w:rsidRPr="00483FE3">
              <w:rPr>
                <w:rFonts w:ascii="Verdana" w:eastAsia="Calibri" w:hAnsi="Verdana" w:cs="Calibri"/>
                <w:spacing w:val="-1"/>
                <w:szCs w:val="24"/>
              </w:rPr>
              <w:t>A</w:t>
            </w:r>
            <w:r w:rsidRPr="00483FE3">
              <w:rPr>
                <w:rFonts w:ascii="Verdana" w:eastAsia="Calibri" w:hAnsi="Verdana" w:cs="Calibri"/>
                <w:spacing w:val="1"/>
                <w:szCs w:val="24"/>
              </w:rPr>
              <w:t>P</w:t>
            </w:r>
            <w:r w:rsidRPr="00483FE3">
              <w:rPr>
                <w:rFonts w:ascii="Verdana" w:eastAsia="Calibri" w:hAnsi="Verdana" w:cs="Calibri"/>
                <w:szCs w:val="24"/>
              </w:rPr>
              <w:t>.1a</w:t>
            </w:r>
          </w:p>
          <w:p w:rsidR="009644F7" w:rsidRPr="00483FE3" w:rsidRDefault="009644F7" w:rsidP="0041351D">
            <w:pPr>
              <w:rPr>
                <w:rFonts w:ascii="Verdana" w:hAnsi="Verdana"/>
                <w:szCs w:val="24"/>
              </w:rPr>
            </w:pPr>
            <w:r w:rsidRPr="00483FE3">
              <w:rPr>
                <w:rFonts w:ascii="Verdana" w:eastAsia="Calibri" w:hAnsi="Verdana" w:cs="Calibri"/>
                <w:szCs w:val="24"/>
              </w:rPr>
              <w:t>Use</w:t>
            </w:r>
            <w:r w:rsidRPr="00483FE3">
              <w:rPr>
                <w:rFonts w:ascii="Verdana" w:eastAsia="Calibri" w:hAnsi="Verdana" w:cs="Calibri"/>
                <w:spacing w:val="1"/>
                <w:szCs w:val="24"/>
              </w:rPr>
              <w:t xml:space="preserve"> </w:t>
            </w:r>
            <w:r w:rsidRPr="00483FE3">
              <w:rPr>
                <w:rFonts w:ascii="Verdana" w:eastAsia="Calibri" w:hAnsi="Verdana" w:cs="Calibri"/>
                <w:szCs w:val="24"/>
              </w:rPr>
              <w:t>t</w:t>
            </w:r>
            <w:r w:rsidRPr="00483FE3">
              <w:rPr>
                <w:rFonts w:ascii="Verdana" w:eastAsia="Calibri" w:hAnsi="Verdana" w:cs="Calibri"/>
                <w:spacing w:val="1"/>
                <w:szCs w:val="24"/>
              </w:rPr>
              <w:t>w</w:t>
            </w:r>
            <w:r w:rsidRPr="00483FE3">
              <w:rPr>
                <w:rFonts w:ascii="Verdana" w:eastAsia="Calibri" w:hAnsi="Verdana" w:cs="Calibri"/>
                <w:szCs w:val="24"/>
              </w:rPr>
              <w:t>o</w:t>
            </w:r>
            <w:r w:rsidRPr="00483FE3">
              <w:rPr>
                <w:rFonts w:ascii="Verdana" w:eastAsia="Calibri" w:hAnsi="Verdana" w:cs="Calibri"/>
                <w:spacing w:val="1"/>
                <w:szCs w:val="24"/>
              </w:rPr>
              <w:t xml:space="preserve"> o</w:t>
            </w:r>
            <w:r w:rsidRPr="00483FE3">
              <w:rPr>
                <w:rFonts w:ascii="Verdana" w:eastAsia="Calibri" w:hAnsi="Verdana" w:cs="Calibri"/>
                <w:szCs w:val="24"/>
              </w:rPr>
              <w:t xml:space="preserve">r </w:t>
            </w:r>
            <w:r w:rsidRPr="00483FE3">
              <w:rPr>
                <w:rFonts w:ascii="Verdana" w:eastAsia="Calibri" w:hAnsi="Verdana" w:cs="Calibri"/>
                <w:spacing w:val="1"/>
                <w:szCs w:val="24"/>
              </w:rPr>
              <w:t>mo</w:t>
            </w:r>
            <w:r w:rsidRPr="00483FE3">
              <w:rPr>
                <w:rFonts w:ascii="Verdana" w:eastAsia="Calibri" w:hAnsi="Verdana" w:cs="Calibri"/>
                <w:szCs w:val="24"/>
              </w:rPr>
              <w:t>re</w:t>
            </w:r>
            <w:r w:rsidRPr="00483FE3">
              <w:rPr>
                <w:rFonts w:ascii="Verdana" w:eastAsia="Calibri" w:hAnsi="Verdana" w:cs="Calibri"/>
                <w:spacing w:val="1"/>
                <w:szCs w:val="24"/>
              </w:rPr>
              <w:t xml:space="preserve"> </w:t>
            </w:r>
            <w:r w:rsidRPr="00483FE3">
              <w:rPr>
                <w:rFonts w:ascii="Verdana" w:eastAsia="Calibri" w:hAnsi="Verdana" w:cs="Calibri"/>
                <w:spacing w:val="-1"/>
                <w:szCs w:val="24"/>
              </w:rPr>
              <w:t>p</w:t>
            </w:r>
            <w:r w:rsidRPr="00483FE3">
              <w:rPr>
                <w:rFonts w:ascii="Verdana" w:eastAsia="Calibri" w:hAnsi="Verdana" w:cs="Calibri"/>
                <w:szCs w:val="24"/>
              </w:rPr>
              <w:t>iec</w:t>
            </w:r>
            <w:r w:rsidRPr="00483FE3">
              <w:rPr>
                <w:rFonts w:ascii="Verdana" w:eastAsia="Calibri" w:hAnsi="Verdana" w:cs="Calibri"/>
                <w:spacing w:val="1"/>
                <w:szCs w:val="24"/>
              </w:rPr>
              <w:t>e</w:t>
            </w:r>
            <w:r w:rsidRPr="00483FE3">
              <w:rPr>
                <w:rFonts w:ascii="Verdana" w:eastAsia="Calibri" w:hAnsi="Verdana" w:cs="Calibri"/>
                <w:szCs w:val="24"/>
              </w:rPr>
              <w:t xml:space="preserve">s </w:t>
            </w:r>
            <w:r w:rsidRPr="00483FE3">
              <w:rPr>
                <w:rFonts w:ascii="Verdana" w:eastAsia="Calibri" w:hAnsi="Verdana" w:cs="Calibri"/>
                <w:spacing w:val="1"/>
                <w:szCs w:val="24"/>
              </w:rPr>
              <w:t>o</w:t>
            </w:r>
            <w:r w:rsidRPr="00483FE3">
              <w:rPr>
                <w:rFonts w:ascii="Verdana" w:eastAsia="Calibri" w:hAnsi="Verdana" w:cs="Calibri"/>
                <w:szCs w:val="24"/>
              </w:rPr>
              <w:t xml:space="preserve">f </w:t>
            </w:r>
            <w:r w:rsidRPr="00483FE3">
              <w:rPr>
                <w:rFonts w:ascii="Verdana" w:eastAsia="Calibri" w:hAnsi="Verdana" w:cs="Calibri"/>
                <w:spacing w:val="1"/>
                <w:szCs w:val="24"/>
              </w:rPr>
              <w:t>ev</w:t>
            </w:r>
            <w:r w:rsidRPr="00483FE3">
              <w:rPr>
                <w:rFonts w:ascii="Verdana" w:eastAsia="Calibri" w:hAnsi="Verdana" w:cs="Calibri"/>
                <w:szCs w:val="24"/>
              </w:rPr>
              <w:t>i</w:t>
            </w:r>
            <w:r w:rsidRPr="00483FE3">
              <w:rPr>
                <w:rFonts w:ascii="Verdana" w:eastAsia="Calibri" w:hAnsi="Verdana" w:cs="Calibri"/>
                <w:spacing w:val="-1"/>
                <w:szCs w:val="24"/>
              </w:rPr>
              <w:t>d</w:t>
            </w:r>
            <w:r w:rsidRPr="00483FE3">
              <w:rPr>
                <w:rFonts w:ascii="Verdana" w:eastAsia="Calibri" w:hAnsi="Verdana" w:cs="Calibri"/>
                <w:szCs w:val="24"/>
              </w:rPr>
              <w:t>ence</w:t>
            </w:r>
            <w:r w:rsidRPr="00483FE3">
              <w:rPr>
                <w:rFonts w:ascii="Verdana" w:eastAsia="Calibri" w:hAnsi="Verdana" w:cs="Calibri"/>
                <w:spacing w:val="1"/>
                <w:szCs w:val="24"/>
              </w:rPr>
              <w:t xml:space="preserve"> </w:t>
            </w:r>
            <w:r w:rsidRPr="00483FE3">
              <w:rPr>
                <w:rFonts w:ascii="Verdana" w:eastAsia="Calibri" w:hAnsi="Verdana" w:cs="Calibri"/>
                <w:szCs w:val="24"/>
              </w:rPr>
              <w:t>to</w:t>
            </w:r>
            <w:r w:rsidRPr="00483FE3">
              <w:rPr>
                <w:rFonts w:ascii="Verdana" w:eastAsia="Calibri" w:hAnsi="Verdana" w:cs="Calibri"/>
                <w:spacing w:val="2"/>
                <w:szCs w:val="24"/>
              </w:rPr>
              <w:t xml:space="preserve"> </w:t>
            </w:r>
            <w:r w:rsidRPr="00483FE3">
              <w:rPr>
                <w:rFonts w:ascii="Verdana" w:eastAsia="Calibri" w:hAnsi="Verdana" w:cs="Calibri"/>
                <w:szCs w:val="24"/>
              </w:rPr>
              <w:t>su</w:t>
            </w:r>
            <w:r w:rsidRPr="00483FE3">
              <w:rPr>
                <w:rFonts w:ascii="Verdana" w:eastAsia="Calibri" w:hAnsi="Verdana" w:cs="Calibri"/>
                <w:spacing w:val="-1"/>
                <w:szCs w:val="24"/>
              </w:rPr>
              <w:t>pp</w:t>
            </w:r>
            <w:r w:rsidRPr="00483FE3">
              <w:rPr>
                <w:rFonts w:ascii="Verdana" w:eastAsia="Calibri" w:hAnsi="Verdana" w:cs="Calibri"/>
                <w:spacing w:val="1"/>
                <w:szCs w:val="24"/>
              </w:rPr>
              <w:t>o</w:t>
            </w:r>
            <w:r w:rsidRPr="00483FE3">
              <w:rPr>
                <w:rFonts w:ascii="Verdana" w:eastAsia="Calibri" w:hAnsi="Verdana" w:cs="Calibri"/>
                <w:szCs w:val="24"/>
              </w:rPr>
              <w:t>rt</w:t>
            </w:r>
            <w:r w:rsidRPr="00483FE3">
              <w:rPr>
                <w:rFonts w:ascii="Verdana" w:eastAsia="Calibri" w:hAnsi="Verdana" w:cs="Calibri"/>
                <w:spacing w:val="1"/>
                <w:szCs w:val="24"/>
              </w:rPr>
              <w:t xml:space="preserve"> </w:t>
            </w:r>
            <w:r w:rsidRPr="00483FE3">
              <w:rPr>
                <w:rFonts w:ascii="Verdana" w:eastAsia="Calibri" w:hAnsi="Verdana" w:cs="Calibri"/>
                <w:szCs w:val="24"/>
              </w:rPr>
              <w:t>i</w:t>
            </w:r>
            <w:r w:rsidRPr="00483FE3">
              <w:rPr>
                <w:rFonts w:ascii="Verdana" w:eastAsia="Calibri" w:hAnsi="Verdana" w:cs="Calibri"/>
                <w:spacing w:val="-1"/>
                <w:szCs w:val="24"/>
              </w:rPr>
              <w:t>n</w:t>
            </w:r>
            <w:r w:rsidRPr="00483FE3">
              <w:rPr>
                <w:rFonts w:ascii="Verdana" w:eastAsia="Calibri" w:hAnsi="Verdana" w:cs="Calibri"/>
                <w:szCs w:val="24"/>
              </w:rPr>
              <w:t>ferences,</w:t>
            </w:r>
            <w:r w:rsidRPr="00483FE3">
              <w:rPr>
                <w:rFonts w:ascii="Verdana" w:hAnsi="Verdana"/>
                <w:color w:val="2D2D2D"/>
                <w:szCs w:val="24"/>
                <w:shd w:val="clear" w:color="auto" w:fill="F2DBDB" w:themeFill="accent2" w:themeFillTint="33"/>
              </w:rPr>
              <w:t xml:space="preserve"> </w:t>
            </w:r>
            <w:r w:rsidRPr="00483FE3">
              <w:rPr>
                <w:rFonts w:ascii="Verdana" w:hAnsi="Verdana"/>
                <w:szCs w:val="24"/>
                <w:shd w:val="clear" w:color="auto" w:fill="F2DBDB" w:themeFill="accent2" w:themeFillTint="33"/>
              </w:rPr>
              <w:t>conclusions or summaries of the plot, purpose or theme within a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644F7" w:rsidRPr="00483FE3" w:rsidRDefault="009644F7" w:rsidP="00612159">
            <w:pPr>
              <w:pStyle w:val="ListParagraph"/>
              <w:numPr>
                <w:ilvl w:val="0"/>
                <w:numId w:val="223"/>
              </w:numPr>
              <w:ind w:right="-20"/>
              <w:rPr>
                <w:rFonts w:ascii="Verdana" w:eastAsia="Calibri" w:hAnsi="Verdana" w:cs="Calibri"/>
                <w:szCs w:val="24"/>
              </w:rPr>
            </w:pPr>
            <w:r w:rsidRPr="00483FE3">
              <w:rPr>
                <w:rFonts w:ascii="Verdana" w:eastAsia="Calibri" w:hAnsi="Verdana" w:cs="Calibri"/>
                <w:szCs w:val="24"/>
              </w:rPr>
              <w:t>Identify a summary of the plot of a literary text.</w:t>
            </w:r>
          </w:p>
          <w:p w:rsidR="009644F7" w:rsidRPr="00483FE3" w:rsidRDefault="009644F7" w:rsidP="00612159">
            <w:pPr>
              <w:pStyle w:val="ListParagraph"/>
              <w:numPr>
                <w:ilvl w:val="0"/>
                <w:numId w:val="223"/>
              </w:numPr>
              <w:ind w:right="-20"/>
              <w:rPr>
                <w:rFonts w:ascii="Verdana" w:eastAsia="Calibri" w:hAnsi="Verdana" w:cs="Calibri"/>
                <w:szCs w:val="24"/>
              </w:rPr>
            </w:pPr>
            <w:r w:rsidRPr="00483FE3">
              <w:rPr>
                <w:rFonts w:ascii="Verdana" w:eastAsia="Calibri" w:hAnsi="Verdana" w:cs="Calibri"/>
                <w:szCs w:val="24"/>
              </w:rPr>
              <w:t>Identify the theme of a literary text.</w:t>
            </w:r>
          </w:p>
          <w:p w:rsidR="0087654A" w:rsidRPr="00483FE3" w:rsidRDefault="009644F7" w:rsidP="00612159">
            <w:pPr>
              <w:pStyle w:val="ListParagraph"/>
              <w:numPr>
                <w:ilvl w:val="0"/>
                <w:numId w:val="223"/>
              </w:numPr>
              <w:rPr>
                <w:rFonts w:ascii="Verdana" w:hAnsi="Verdana"/>
                <w:szCs w:val="24"/>
              </w:rPr>
            </w:pPr>
            <w:r w:rsidRPr="00483FE3">
              <w:rPr>
                <w:rFonts w:ascii="Verdana" w:eastAsia="Calibri" w:hAnsi="Verdana" w:cs="Calibri"/>
                <w:szCs w:val="24"/>
              </w:rPr>
              <w:t>Identify details to support the plot or theme of the text.</w:t>
            </w:r>
          </w:p>
        </w:tc>
      </w:tr>
      <w:tr w:rsidR="0087654A" w:rsidRPr="000248A3" w:rsidTr="0087654A">
        <w:trPr>
          <w:cantSplit/>
          <w:trHeight w:val="323"/>
        </w:trPr>
        <w:tc>
          <w:tcPr>
            <w:tcW w:w="1666" w:type="pct"/>
            <w:tcBorders>
              <w:top w:val="nil"/>
              <w:left w:val="single" w:sz="4" w:space="0" w:color="auto"/>
              <w:bottom w:val="nil"/>
              <w:right w:val="single" w:sz="4" w:space="0" w:color="auto"/>
            </w:tcBorders>
          </w:tcPr>
          <w:p w:rsidR="0087654A" w:rsidRPr="00483FE3" w:rsidRDefault="0087654A" w:rsidP="0041351D">
            <w:pPr>
              <w:rPr>
                <w:rFonts w:ascii="Verdana" w:eastAsia="Calibri" w:hAnsi="Verdana" w:cs="Calibri"/>
                <w:spacing w:val="1"/>
                <w:position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7654A" w:rsidRPr="00483FE3" w:rsidRDefault="009644F7" w:rsidP="0041351D">
            <w:pPr>
              <w:rPr>
                <w:rFonts w:ascii="Verdana" w:eastAsia="Calibri" w:hAnsi="Verdana" w:cs="Calibri"/>
                <w:spacing w:val="1"/>
                <w:szCs w:val="24"/>
              </w:rPr>
            </w:pPr>
            <w:r w:rsidRPr="00483FE3">
              <w:rPr>
                <w:rFonts w:ascii="Verdana" w:eastAsia="Calibri" w:hAnsi="Verdana" w:cs="Calibri"/>
                <w:spacing w:val="1"/>
                <w:szCs w:val="24"/>
              </w:rPr>
              <w:t>LAFS.11-12.RL.1.AP.1b</w:t>
            </w:r>
          </w:p>
          <w:p w:rsidR="009644F7" w:rsidRPr="00483FE3" w:rsidRDefault="009644F7" w:rsidP="0041351D">
            <w:pPr>
              <w:rPr>
                <w:rFonts w:ascii="Verdana" w:hAnsi="Verdana"/>
                <w:szCs w:val="24"/>
              </w:rPr>
            </w:pPr>
            <w:r w:rsidRPr="00483FE3">
              <w:rPr>
                <w:rFonts w:ascii="Verdana" w:eastAsia="Calibri" w:hAnsi="Verdana" w:cs="Calibri"/>
                <w:szCs w:val="24"/>
              </w:rPr>
              <w:t>Determine which piece(s) of evidence provide the strongest support for inferences, conclusions or summaries or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which evidence is the strongest support for the summary of the plot of the literary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Find the strongest evidence for a conclusion from a provided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Find the strongest evidence for a selected inference from a provided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the theme of a literary text.</w:t>
            </w:r>
          </w:p>
          <w:p w:rsidR="0087654A" w:rsidRPr="00483FE3" w:rsidRDefault="009644F7" w:rsidP="00612159">
            <w:pPr>
              <w:pStyle w:val="ListParagraph"/>
              <w:numPr>
                <w:ilvl w:val="0"/>
                <w:numId w:val="223"/>
              </w:numPr>
              <w:rPr>
                <w:rFonts w:ascii="Verdana" w:hAnsi="Verdana"/>
                <w:szCs w:val="24"/>
              </w:rPr>
            </w:pPr>
            <w:r w:rsidRPr="00483FE3">
              <w:rPr>
                <w:rFonts w:ascii="Verdana" w:eastAsia="Calibri" w:hAnsi="Verdana" w:cs="Calibri"/>
                <w:szCs w:val="24"/>
              </w:rPr>
              <w:t>Identify details to support the plot or theme of the text.</w:t>
            </w:r>
          </w:p>
        </w:tc>
      </w:tr>
      <w:tr w:rsidR="0087654A" w:rsidRPr="000248A3" w:rsidTr="0087654A">
        <w:trPr>
          <w:cantSplit/>
          <w:trHeight w:val="323"/>
        </w:trPr>
        <w:tc>
          <w:tcPr>
            <w:tcW w:w="1666" w:type="pct"/>
            <w:tcBorders>
              <w:top w:val="nil"/>
              <w:left w:val="single" w:sz="4" w:space="0" w:color="auto"/>
              <w:bottom w:val="double" w:sz="4" w:space="0" w:color="auto"/>
              <w:right w:val="single" w:sz="4" w:space="0" w:color="auto"/>
            </w:tcBorders>
          </w:tcPr>
          <w:p w:rsidR="0087654A" w:rsidRPr="00483FE3" w:rsidRDefault="0087654A" w:rsidP="0041351D">
            <w:pPr>
              <w:rPr>
                <w:rFonts w:ascii="Verdana" w:eastAsia="Calibri" w:hAnsi="Verdana" w:cs="Calibri"/>
                <w:spacing w:val="1"/>
                <w:position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7654A" w:rsidRPr="00483FE3" w:rsidRDefault="009644F7" w:rsidP="0041351D">
            <w:pPr>
              <w:rPr>
                <w:rFonts w:ascii="Verdana" w:eastAsia="Calibri" w:hAnsi="Verdana" w:cs="Calibri"/>
                <w:szCs w:val="24"/>
              </w:rPr>
            </w:pPr>
            <w:r w:rsidRPr="00483FE3">
              <w:rPr>
                <w:rFonts w:ascii="Verdana" w:eastAsia="Calibri" w:hAnsi="Verdana" w:cs="Calibri"/>
                <w:spacing w:val="1"/>
                <w:szCs w:val="24"/>
              </w:rPr>
              <w:t>L</w:t>
            </w:r>
            <w:r w:rsidRPr="00483FE3">
              <w:rPr>
                <w:rFonts w:ascii="Verdana" w:eastAsia="Calibri" w:hAnsi="Verdana" w:cs="Calibri"/>
                <w:szCs w:val="24"/>
              </w:rPr>
              <w:t>A</w:t>
            </w:r>
            <w:r w:rsidRPr="00483FE3">
              <w:rPr>
                <w:rFonts w:ascii="Verdana" w:eastAsia="Calibri" w:hAnsi="Verdana" w:cs="Calibri"/>
                <w:spacing w:val="-1"/>
                <w:szCs w:val="24"/>
              </w:rPr>
              <w:t>F</w:t>
            </w:r>
            <w:r w:rsidRPr="00483FE3">
              <w:rPr>
                <w:rFonts w:ascii="Verdana" w:eastAsia="Calibri" w:hAnsi="Verdana" w:cs="Calibri"/>
                <w:szCs w:val="24"/>
              </w:rPr>
              <w:t>S</w:t>
            </w:r>
            <w:r w:rsidRPr="00483FE3">
              <w:rPr>
                <w:rFonts w:ascii="Verdana" w:eastAsia="Calibri" w:hAnsi="Verdana" w:cs="Calibri"/>
                <w:spacing w:val="-1"/>
                <w:szCs w:val="24"/>
              </w:rPr>
              <w:t>.</w:t>
            </w:r>
            <w:r w:rsidRPr="00483FE3">
              <w:rPr>
                <w:rFonts w:ascii="Verdana" w:eastAsia="Calibri" w:hAnsi="Verdana" w:cs="Calibri"/>
                <w:spacing w:val="1"/>
                <w:szCs w:val="24"/>
              </w:rPr>
              <w:t>11</w:t>
            </w:r>
            <w:r w:rsidRPr="00483FE3">
              <w:rPr>
                <w:rFonts w:ascii="Verdana" w:eastAsia="Calibri" w:hAnsi="Verdana" w:cs="Calibri"/>
                <w:szCs w:val="24"/>
              </w:rPr>
              <w:t>-1</w:t>
            </w:r>
            <w:r w:rsidRPr="00483FE3">
              <w:rPr>
                <w:rFonts w:ascii="Verdana" w:eastAsia="Calibri" w:hAnsi="Verdana" w:cs="Calibri"/>
                <w:spacing w:val="1"/>
                <w:szCs w:val="24"/>
              </w:rPr>
              <w:t>2</w:t>
            </w:r>
            <w:r w:rsidRPr="00483FE3">
              <w:rPr>
                <w:rFonts w:ascii="Verdana" w:eastAsia="Calibri" w:hAnsi="Verdana" w:cs="Calibri"/>
                <w:szCs w:val="24"/>
              </w:rPr>
              <w:t>.RL.1.</w:t>
            </w:r>
            <w:r w:rsidRPr="00483FE3">
              <w:rPr>
                <w:rFonts w:ascii="Verdana" w:eastAsia="Calibri" w:hAnsi="Verdana" w:cs="Calibri"/>
                <w:spacing w:val="-1"/>
                <w:szCs w:val="24"/>
              </w:rPr>
              <w:t>A</w:t>
            </w:r>
            <w:r w:rsidRPr="00483FE3">
              <w:rPr>
                <w:rFonts w:ascii="Verdana" w:eastAsia="Calibri" w:hAnsi="Verdana" w:cs="Calibri"/>
                <w:spacing w:val="1"/>
                <w:szCs w:val="24"/>
              </w:rPr>
              <w:t>P</w:t>
            </w:r>
            <w:r w:rsidRPr="00483FE3">
              <w:rPr>
                <w:rFonts w:ascii="Verdana" w:eastAsia="Calibri" w:hAnsi="Verdana" w:cs="Calibri"/>
                <w:szCs w:val="24"/>
              </w:rPr>
              <w:t>.1c</w:t>
            </w:r>
          </w:p>
          <w:p w:rsidR="009644F7" w:rsidRPr="00483FE3" w:rsidRDefault="009644F7" w:rsidP="0041351D">
            <w:pPr>
              <w:rPr>
                <w:rFonts w:ascii="Verdana" w:hAnsi="Verdana"/>
                <w:szCs w:val="24"/>
              </w:rPr>
            </w:pPr>
            <w:r w:rsidRPr="00483FE3">
              <w:rPr>
                <w:rFonts w:ascii="Verdana" w:eastAsia="Calibri" w:hAnsi="Verdana" w:cs="Calibri"/>
                <w:szCs w:val="24"/>
              </w:rPr>
              <w:t xml:space="preserve">Use evidence to support conclusions about ideas not explicitly stated in the text. </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a summary of the plot of the literary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Find evidence for a conclusion from a provided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Find evidence for a selected inference from a provided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the theme of a literary text.</w:t>
            </w:r>
          </w:p>
          <w:p w:rsidR="0087654A" w:rsidRPr="00483FE3" w:rsidRDefault="009644F7" w:rsidP="00612159">
            <w:pPr>
              <w:pStyle w:val="ListParagraph"/>
              <w:numPr>
                <w:ilvl w:val="0"/>
                <w:numId w:val="223"/>
              </w:numPr>
              <w:rPr>
                <w:rFonts w:ascii="Verdana" w:hAnsi="Verdana"/>
                <w:szCs w:val="24"/>
              </w:rPr>
            </w:pPr>
            <w:r w:rsidRPr="00483FE3">
              <w:rPr>
                <w:rFonts w:ascii="Verdana" w:eastAsia="Calibri" w:hAnsi="Verdana" w:cs="Calibri"/>
                <w:szCs w:val="24"/>
              </w:rPr>
              <w:t>Identify details to support the plot or theme of the text.</w:t>
            </w:r>
          </w:p>
        </w:tc>
      </w:tr>
      <w:tr w:rsidR="0087654A" w:rsidRPr="000248A3" w:rsidTr="0087654A">
        <w:trPr>
          <w:cantSplit/>
          <w:trHeight w:val="323"/>
        </w:trPr>
        <w:tc>
          <w:tcPr>
            <w:tcW w:w="1666" w:type="pct"/>
            <w:tcBorders>
              <w:top w:val="double" w:sz="4" w:space="0" w:color="auto"/>
              <w:left w:val="single" w:sz="4" w:space="0" w:color="auto"/>
              <w:bottom w:val="nil"/>
              <w:right w:val="single" w:sz="4" w:space="0" w:color="auto"/>
            </w:tcBorders>
            <w:hideMark/>
          </w:tcPr>
          <w:p w:rsidR="0087654A" w:rsidRPr="00483FE3" w:rsidRDefault="0087654A" w:rsidP="0087654A">
            <w:pPr>
              <w:rPr>
                <w:rFonts w:ascii="Verdana" w:eastAsia="Calibri" w:hAnsi="Verdana" w:cs="Calibri"/>
                <w:position w:val="1"/>
                <w:szCs w:val="24"/>
              </w:rPr>
            </w:pPr>
            <w:r w:rsidRPr="00483FE3">
              <w:rPr>
                <w:rFonts w:ascii="Verdana" w:eastAsia="Calibri" w:hAnsi="Verdana" w:cs="Calibri"/>
                <w:spacing w:val="1"/>
                <w:position w:val="1"/>
                <w:szCs w:val="24"/>
              </w:rPr>
              <w:lastRenderedPageBreak/>
              <w:t>L</w:t>
            </w:r>
            <w:r w:rsidRPr="00483FE3">
              <w:rPr>
                <w:rFonts w:ascii="Verdana" w:eastAsia="Calibri" w:hAnsi="Verdana" w:cs="Calibri"/>
                <w:position w:val="1"/>
                <w:szCs w:val="24"/>
              </w:rPr>
              <w:t>A</w:t>
            </w:r>
            <w:r w:rsidRPr="00483FE3">
              <w:rPr>
                <w:rFonts w:ascii="Verdana" w:eastAsia="Calibri" w:hAnsi="Verdana" w:cs="Calibri"/>
                <w:spacing w:val="-1"/>
                <w:position w:val="1"/>
                <w:szCs w:val="24"/>
              </w:rPr>
              <w:t>F</w:t>
            </w:r>
            <w:r w:rsidRPr="00483FE3">
              <w:rPr>
                <w:rFonts w:ascii="Verdana" w:eastAsia="Calibri" w:hAnsi="Verdana" w:cs="Calibri"/>
                <w:position w:val="1"/>
                <w:szCs w:val="24"/>
              </w:rPr>
              <w:t>S</w:t>
            </w:r>
            <w:r w:rsidRPr="00483FE3">
              <w:rPr>
                <w:rFonts w:ascii="Verdana" w:eastAsia="Calibri" w:hAnsi="Verdana" w:cs="Calibri"/>
                <w:spacing w:val="-1"/>
                <w:position w:val="1"/>
                <w:szCs w:val="24"/>
              </w:rPr>
              <w:t>.</w:t>
            </w:r>
            <w:r w:rsidRPr="00483FE3">
              <w:rPr>
                <w:rFonts w:ascii="Verdana" w:eastAsia="Calibri" w:hAnsi="Verdana" w:cs="Calibri"/>
                <w:spacing w:val="1"/>
                <w:position w:val="1"/>
                <w:szCs w:val="24"/>
              </w:rPr>
              <w:t>11</w:t>
            </w:r>
            <w:r w:rsidRPr="00483FE3">
              <w:rPr>
                <w:rFonts w:ascii="Verdana" w:eastAsia="Calibri" w:hAnsi="Verdana" w:cs="Calibri"/>
                <w:position w:val="1"/>
                <w:szCs w:val="24"/>
              </w:rPr>
              <w:t>-1</w:t>
            </w:r>
            <w:r w:rsidRPr="00483FE3">
              <w:rPr>
                <w:rFonts w:ascii="Verdana" w:eastAsia="Calibri" w:hAnsi="Verdana" w:cs="Calibri"/>
                <w:spacing w:val="1"/>
                <w:position w:val="1"/>
                <w:szCs w:val="24"/>
              </w:rPr>
              <w:t>2</w:t>
            </w:r>
            <w:r w:rsidRPr="00483FE3">
              <w:rPr>
                <w:rFonts w:ascii="Verdana" w:eastAsia="Calibri" w:hAnsi="Verdana" w:cs="Calibri"/>
                <w:position w:val="1"/>
                <w:szCs w:val="24"/>
              </w:rPr>
              <w:t>.RL.1.2</w:t>
            </w:r>
          </w:p>
          <w:p w:rsidR="0087654A" w:rsidRPr="00483FE3" w:rsidRDefault="0087654A" w:rsidP="0087654A">
            <w:pPr>
              <w:rPr>
                <w:rFonts w:ascii="Verdana" w:hAnsi="Verdana"/>
                <w:szCs w:val="24"/>
              </w:rPr>
            </w:pPr>
            <w:r w:rsidRPr="00483FE3">
              <w:rPr>
                <w:rFonts w:ascii="Verdana" w:hAnsi="Verdana" w:cs="Helvetica"/>
                <w:szCs w:val="24"/>
                <w:shd w:val="clear" w:color="auto" w:fill="FFFFFF"/>
              </w:rPr>
              <w:t>Determine two or more themes or central ideas of a text and analyze their development over the course of the text, including how they interact and build on one another to produce a complex account; provide an objective summary of the text.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7654A" w:rsidRPr="00483FE3" w:rsidRDefault="009644F7" w:rsidP="0041351D">
            <w:pPr>
              <w:rPr>
                <w:rFonts w:ascii="Verdana" w:eastAsia="Calibri" w:hAnsi="Verdana" w:cs="Calibri"/>
                <w:spacing w:val="1"/>
                <w:szCs w:val="24"/>
              </w:rPr>
            </w:pPr>
            <w:r w:rsidRPr="00483FE3">
              <w:rPr>
                <w:rFonts w:ascii="Verdana" w:eastAsia="Calibri" w:hAnsi="Verdana" w:cs="Calibri"/>
                <w:spacing w:val="1"/>
                <w:szCs w:val="24"/>
              </w:rPr>
              <w:t>LAFS.11-12.RL.1.AP.2a</w:t>
            </w:r>
          </w:p>
          <w:p w:rsidR="009644F7" w:rsidRPr="00483FE3" w:rsidRDefault="009644F7" w:rsidP="0041351D">
            <w:pPr>
              <w:rPr>
                <w:rFonts w:ascii="Verdana" w:eastAsia="Calibri" w:hAnsi="Verdana" w:cs="Calibri"/>
                <w:spacing w:val="1"/>
                <w:szCs w:val="24"/>
              </w:rPr>
            </w:pPr>
            <w:r w:rsidRPr="00483FE3">
              <w:rPr>
                <w:rFonts w:ascii="Verdana" w:eastAsia="Calibri" w:hAnsi="Verdana" w:cs="Calibri"/>
                <w:spacing w:val="1"/>
                <w:szCs w:val="24"/>
              </w:rPr>
              <w:t>Determine two or more themes or central ideas of an adapted grade-appropriate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theme of a text from a list.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Map a theme throughout text using evidence.</w:t>
            </w:r>
          </w:p>
          <w:p w:rsidR="0087654A" w:rsidRPr="00483FE3" w:rsidRDefault="009644F7" w:rsidP="00612159">
            <w:pPr>
              <w:pStyle w:val="ListParagraph"/>
              <w:numPr>
                <w:ilvl w:val="0"/>
                <w:numId w:val="223"/>
              </w:numPr>
              <w:rPr>
                <w:rFonts w:ascii="Verdana" w:hAnsi="Verdana"/>
                <w:szCs w:val="24"/>
              </w:rPr>
            </w:pPr>
            <w:r w:rsidRPr="00483FE3">
              <w:rPr>
                <w:rFonts w:ascii="Verdana" w:eastAsia="Calibri" w:hAnsi="Verdana" w:cs="Calibri"/>
                <w:szCs w:val="24"/>
              </w:rPr>
              <w:t>Identify the central theme of a text.</w:t>
            </w:r>
          </w:p>
        </w:tc>
      </w:tr>
      <w:tr w:rsidR="0087654A" w:rsidRPr="000248A3" w:rsidTr="0087654A">
        <w:trPr>
          <w:cantSplit/>
          <w:trHeight w:val="323"/>
        </w:trPr>
        <w:tc>
          <w:tcPr>
            <w:tcW w:w="1666" w:type="pct"/>
            <w:tcBorders>
              <w:top w:val="nil"/>
              <w:left w:val="single" w:sz="4" w:space="0" w:color="auto"/>
              <w:bottom w:val="nil"/>
              <w:right w:val="single" w:sz="4" w:space="0" w:color="auto"/>
            </w:tcBorders>
          </w:tcPr>
          <w:p w:rsidR="0087654A" w:rsidRPr="00483FE3" w:rsidRDefault="0087654A" w:rsidP="0087654A">
            <w:pPr>
              <w:rPr>
                <w:rFonts w:ascii="Verdana" w:eastAsia="Calibri" w:hAnsi="Verdana" w:cs="Calibri"/>
                <w:spacing w:val="1"/>
                <w:position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7654A" w:rsidRPr="00483FE3" w:rsidRDefault="009644F7" w:rsidP="0041351D">
            <w:pPr>
              <w:rPr>
                <w:rFonts w:ascii="Verdana" w:eastAsia="Calibri" w:hAnsi="Verdana" w:cs="Calibri"/>
                <w:szCs w:val="24"/>
              </w:rPr>
            </w:pPr>
            <w:r w:rsidRPr="00483FE3">
              <w:rPr>
                <w:rFonts w:ascii="Verdana" w:eastAsia="Calibri" w:hAnsi="Verdana" w:cs="Calibri"/>
                <w:spacing w:val="1"/>
                <w:szCs w:val="24"/>
              </w:rPr>
              <w:t>L</w:t>
            </w:r>
            <w:r w:rsidRPr="00483FE3">
              <w:rPr>
                <w:rFonts w:ascii="Verdana" w:eastAsia="Calibri" w:hAnsi="Verdana" w:cs="Calibri"/>
                <w:szCs w:val="24"/>
              </w:rPr>
              <w:t>A</w:t>
            </w:r>
            <w:r w:rsidRPr="00483FE3">
              <w:rPr>
                <w:rFonts w:ascii="Verdana" w:eastAsia="Calibri" w:hAnsi="Verdana" w:cs="Calibri"/>
                <w:spacing w:val="-1"/>
                <w:szCs w:val="24"/>
              </w:rPr>
              <w:t>F</w:t>
            </w:r>
            <w:r w:rsidRPr="00483FE3">
              <w:rPr>
                <w:rFonts w:ascii="Verdana" w:eastAsia="Calibri" w:hAnsi="Verdana" w:cs="Calibri"/>
                <w:szCs w:val="24"/>
              </w:rPr>
              <w:t>S</w:t>
            </w:r>
            <w:r w:rsidRPr="00483FE3">
              <w:rPr>
                <w:rFonts w:ascii="Verdana" w:eastAsia="Calibri" w:hAnsi="Verdana" w:cs="Calibri"/>
                <w:spacing w:val="-1"/>
                <w:szCs w:val="24"/>
              </w:rPr>
              <w:t>.</w:t>
            </w:r>
            <w:r w:rsidRPr="00483FE3">
              <w:rPr>
                <w:rFonts w:ascii="Verdana" w:eastAsia="Calibri" w:hAnsi="Verdana" w:cs="Calibri"/>
                <w:spacing w:val="1"/>
                <w:szCs w:val="24"/>
              </w:rPr>
              <w:t>11</w:t>
            </w:r>
            <w:r w:rsidRPr="00483FE3">
              <w:rPr>
                <w:rFonts w:ascii="Verdana" w:eastAsia="Calibri" w:hAnsi="Verdana" w:cs="Calibri"/>
                <w:szCs w:val="24"/>
              </w:rPr>
              <w:t>-1</w:t>
            </w:r>
            <w:r w:rsidRPr="00483FE3">
              <w:rPr>
                <w:rFonts w:ascii="Verdana" w:eastAsia="Calibri" w:hAnsi="Verdana" w:cs="Calibri"/>
                <w:spacing w:val="1"/>
                <w:szCs w:val="24"/>
              </w:rPr>
              <w:t>2</w:t>
            </w:r>
            <w:r w:rsidRPr="00483FE3">
              <w:rPr>
                <w:rFonts w:ascii="Verdana" w:eastAsia="Calibri" w:hAnsi="Verdana" w:cs="Calibri"/>
                <w:szCs w:val="24"/>
              </w:rPr>
              <w:t>.RL.1.</w:t>
            </w:r>
            <w:r w:rsidRPr="00483FE3">
              <w:rPr>
                <w:rFonts w:ascii="Verdana" w:eastAsia="Calibri" w:hAnsi="Verdana" w:cs="Calibri"/>
                <w:spacing w:val="-1"/>
                <w:szCs w:val="24"/>
              </w:rPr>
              <w:t>A</w:t>
            </w:r>
            <w:r w:rsidRPr="00483FE3">
              <w:rPr>
                <w:rFonts w:ascii="Verdana" w:eastAsia="Calibri" w:hAnsi="Verdana" w:cs="Calibri"/>
                <w:spacing w:val="1"/>
                <w:szCs w:val="24"/>
              </w:rPr>
              <w:t>P</w:t>
            </w:r>
            <w:r w:rsidRPr="00483FE3">
              <w:rPr>
                <w:rFonts w:ascii="Verdana" w:eastAsia="Calibri" w:hAnsi="Verdana" w:cs="Calibri"/>
                <w:szCs w:val="24"/>
              </w:rPr>
              <w:t>.2b</w:t>
            </w:r>
          </w:p>
          <w:p w:rsidR="009644F7" w:rsidRPr="00483FE3" w:rsidRDefault="009644F7" w:rsidP="0041351D">
            <w:pPr>
              <w:rPr>
                <w:rFonts w:ascii="Verdana" w:hAnsi="Verdana"/>
                <w:szCs w:val="24"/>
              </w:rPr>
            </w:pPr>
            <w:r w:rsidRPr="00483FE3">
              <w:rPr>
                <w:rFonts w:ascii="Verdana" w:eastAsia="Calibri" w:hAnsi="Verdana" w:cs="Calibri"/>
                <w:spacing w:val="1"/>
                <w:szCs w:val="24"/>
              </w:rPr>
              <w:t>D</w:t>
            </w:r>
            <w:r w:rsidRPr="00483FE3">
              <w:rPr>
                <w:rFonts w:ascii="Verdana" w:eastAsia="Calibri" w:hAnsi="Verdana" w:cs="Calibri"/>
                <w:szCs w:val="24"/>
              </w:rPr>
              <w:t>e</w:t>
            </w:r>
            <w:r w:rsidRPr="00483FE3">
              <w:rPr>
                <w:rFonts w:ascii="Verdana" w:eastAsia="Calibri" w:hAnsi="Verdana" w:cs="Calibri"/>
                <w:spacing w:val="1"/>
                <w:szCs w:val="24"/>
              </w:rPr>
              <w:t>t</w:t>
            </w:r>
            <w:r w:rsidRPr="00483FE3">
              <w:rPr>
                <w:rFonts w:ascii="Verdana" w:eastAsia="Calibri" w:hAnsi="Verdana" w:cs="Calibri"/>
                <w:szCs w:val="24"/>
              </w:rPr>
              <w:t>er</w:t>
            </w:r>
            <w:r w:rsidRPr="00483FE3">
              <w:rPr>
                <w:rFonts w:ascii="Verdana" w:eastAsia="Calibri" w:hAnsi="Verdana" w:cs="Calibri"/>
                <w:spacing w:val="1"/>
                <w:szCs w:val="24"/>
              </w:rPr>
              <w:t>m</w:t>
            </w:r>
            <w:r w:rsidRPr="00483FE3">
              <w:rPr>
                <w:rFonts w:ascii="Verdana" w:eastAsia="Calibri" w:hAnsi="Verdana" w:cs="Calibri"/>
                <w:szCs w:val="24"/>
              </w:rPr>
              <w:t>i</w:t>
            </w:r>
            <w:r w:rsidRPr="00483FE3">
              <w:rPr>
                <w:rFonts w:ascii="Verdana" w:eastAsia="Calibri" w:hAnsi="Verdana" w:cs="Calibri"/>
                <w:spacing w:val="-1"/>
                <w:szCs w:val="24"/>
              </w:rPr>
              <w:t>n</w:t>
            </w:r>
            <w:r w:rsidRPr="00483FE3">
              <w:rPr>
                <w:rFonts w:ascii="Verdana" w:eastAsia="Calibri" w:hAnsi="Verdana" w:cs="Calibri"/>
                <w:szCs w:val="24"/>
              </w:rPr>
              <w:t>e</w:t>
            </w:r>
            <w:r w:rsidRPr="00483FE3">
              <w:rPr>
                <w:rFonts w:ascii="Verdana" w:eastAsia="Calibri" w:hAnsi="Verdana" w:cs="Calibri"/>
                <w:spacing w:val="1"/>
                <w:szCs w:val="24"/>
              </w:rPr>
              <w:t xml:space="preserve"> </w:t>
            </w:r>
            <w:r w:rsidRPr="00483FE3">
              <w:rPr>
                <w:rFonts w:ascii="Verdana" w:eastAsia="Calibri" w:hAnsi="Verdana" w:cs="Calibri"/>
                <w:spacing w:val="-1"/>
                <w:szCs w:val="24"/>
              </w:rPr>
              <w:t>h</w:t>
            </w:r>
            <w:r w:rsidRPr="00483FE3">
              <w:rPr>
                <w:rFonts w:ascii="Verdana" w:eastAsia="Calibri" w:hAnsi="Verdana" w:cs="Calibri"/>
                <w:spacing w:val="1"/>
                <w:szCs w:val="24"/>
              </w:rPr>
              <w:t>o</w:t>
            </w:r>
            <w:r w:rsidRPr="00483FE3">
              <w:rPr>
                <w:rFonts w:ascii="Verdana" w:eastAsia="Calibri" w:hAnsi="Verdana" w:cs="Calibri"/>
                <w:szCs w:val="24"/>
              </w:rPr>
              <w:t>w</w:t>
            </w:r>
            <w:r w:rsidRPr="00483FE3">
              <w:rPr>
                <w:rFonts w:ascii="Verdana" w:eastAsia="Calibri" w:hAnsi="Verdana" w:cs="Calibri"/>
                <w:spacing w:val="1"/>
                <w:szCs w:val="24"/>
              </w:rPr>
              <w:t xml:space="preserve"> </w:t>
            </w:r>
            <w:r w:rsidRPr="00483FE3">
              <w:rPr>
                <w:rFonts w:ascii="Verdana" w:eastAsia="Calibri" w:hAnsi="Verdana" w:cs="Calibri"/>
                <w:szCs w:val="24"/>
              </w:rPr>
              <w:t xml:space="preserve">the </w:t>
            </w:r>
            <w:r w:rsidRPr="00483FE3">
              <w:rPr>
                <w:rFonts w:ascii="Verdana" w:eastAsia="Calibri" w:hAnsi="Verdana" w:cs="Calibri"/>
                <w:spacing w:val="1"/>
                <w:szCs w:val="24"/>
              </w:rPr>
              <w:t>t</w:t>
            </w:r>
            <w:r w:rsidRPr="00483FE3">
              <w:rPr>
                <w:rFonts w:ascii="Verdana" w:eastAsia="Calibri" w:hAnsi="Verdana" w:cs="Calibri"/>
                <w:spacing w:val="-1"/>
                <w:szCs w:val="24"/>
              </w:rPr>
              <w:t>h</w:t>
            </w:r>
            <w:r w:rsidRPr="00483FE3">
              <w:rPr>
                <w:rFonts w:ascii="Verdana" w:eastAsia="Calibri" w:hAnsi="Verdana" w:cs="Calibri"/>
                <w:szCs w:val="24"/>
              </w:rPr>
              <w:t>e</w:t>
            </w:r>
            <w:r w:rsidRPr="00483FE3">
              <w:rPr>
                <w:rFonts w:ascii="Verdana" w:eastAsia="Calibri" w:hAnsi="Verdana" w:cs="Calibri"/>
                <w:spacing w:val="1"/>
                <w:szCs w:val="24"/>
              </w:rPr>
              <w:t>m</w:t>
            </w:r>
            <w:r w:rsidRPr="00483FE3">
              <w:rPr>
                <w:rFonts w:ascii="Verdana" w:eastAsia="Calibri" w:hAnsi="Verdana" w:cs="Calibri"/>
                <w:szCs w:val="24"/>
              </w:rPr>
              <w:t>e</w:t>
            </w:r>
            <w:r w:rsidRPr="00483FE3">
              <w:rPr>
                <w:rFonts w:ascii="Verdana" w:eastAsia="Calibri" w:hAnsi="Verdana" w:cs="Calibri"/>
                <w:spacing w:val="1"/>
                <w:szCs w:val="24"/>
              </w:rPr>
              <w:t xml:space="preserve"> </w:t>
            </w:r>
            <w:r w:rsidRPr="00483FE3">
              <w:rPr>
                <w:rFonts w:ascii="Verdana" w:eastAsia="Calibri" w:hAnsi="Verdana" w:cs="Calibri"/>
                <w:spacing w:val="-1"/>
                <w:szCs w:val="24"/>
              </w:rPr>
              <w:t>d</w:t>
            </w:r>
            <w:r w:rsidRPr="00483FE3">
              <w:rPr>
                <w:rFonts w:ascii="Verdana" w:eastAsia="Calibri" w:hAnsi="Verdana" w:cs="Calibri"/>
                <w:szCs w:val="24"/>
              </w:rPr>
              <w:t>e</w:t>
            </w:r>
            <w:r w:rsidRPr="00483FE3">
              <w:rPr>
                <w:rFonts w:ascii="Verdana" w:eastAsia="Calibri" w:hAnsi="Verdana" w:cs="Calibri"/>
                <w:spacing w:val="1"/>
                <w:szCs w:val="24"/>
              </w:rPr>
              <w:t>v</w:t>
            </w:r>
            <w:r w:rsidRPr="00483FE3">
              <w:rPr>
                <w:rFonts w:ascii="Verdana" w:eastAsia="Calibri" w:hAnsi="Verdana" w:cs="Calibri"/>
                <w:szCs w:val="24"/>
              </w:rPr>
              <w:t>el</w:t>
            </w:r>
            <w:r w:rsidRPr="00483FE3">
              <w:rPr>
                <w:rFonts w:ascii="Verdana" w:eastAsia="Calibri" w:hAnsi="Verdana" w:cs="Calibri"/>
                <w:spacing w:val="1"/>
                <w:szCs w:val="24"/>
              </w:rPr>
              <w:t>o</w:t>
            </w:r>
            <w:r w:rsidRPr="00483FE3">
              <w:rPr>
                <w:rFonts w:ascii="Verdana" w:eastAsia="Calibri" w:hAnsi="Verdana" w:cs="Calibri"/>
                <w:spacing w:val="-1"/>
                <w:szCs w:val="24"/>
              </w:rPr>
              <w:t>p</w:t>
            </w:r>
            <w:r w:rsidRPr="00483FE3">
              <w:rPr>
                <w:rFonts w:ascii="Verdana" w:eastAsia="Calibri" w:hAnsi="Verdana" w:cs="Calibri"/>
                <w:szCs w:val="24"/>
              </w:rPr>
              <w: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theme of a text from a list.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Map a theme throughout text using evidence.</w:t>
            </w:r>
          </w:p>
          <w:p w:rsidR="0087654A" w:rsidRPr="00483FE3" w:rsidRDefault="009644F7" w:rsidP="00612159">
            <w:pPr>
              <w:pStyle w:val="ListParagraph"/>
              <w:numPr>
                <w:ilvl w:val="0"/>
                <w:numId w:val="223"/>
              </w:numPr>
              <w:rPr>
                <w:rFonts w:ascii="Verdana" w:hAnsi="Verdana"/>
                <w:szCs w:val="24"/>
              </w:rPr>
            </w:pPr>
            <w:r w:rsidRPr="00483FE3">
              <w:rPr>
                <w:rFonts w:ascii="Verdana" w:eastAsia="Calibri" w:hAnsi="Verdana" w:cs="Calibri"/>
                <w:szCs w:val="24"/>
              </w:rPr>
              <w:t>Map the development of the central idea throughout the text.</w:t>
            </w:r>
          </w:p>
        </w:tc>
      </w:tr>
      <w:tr w:rsidR="0087654A" w:rsidRPr="000248A3" w:rsidTr="0087654A">
        <w:trPr>
          <w:cantSplit/>
          <w:trHeight w:val="323"/>
        </w:trPr>
        <w:tc>
          <w:tcPr>
            <w:tcW w:w="1666" w:type="pct"/>
            <w:tcBorders>
              <w:top w:val="nil"/>
              <w:left w:val="single" w:sz="4" w:space="0" w:color="auto"/>
              <w:bottom w:val="double" w:sz="4" w:space="0" w:color="auto"/>
              <w:right w:val="single" w:sz="4" w:space="0" w:color="auto"/>
            </w:tcBorders>
          </w:tcPr>
          <w:p w:rsidR="0087654A" w:rsidRPr="00483FE3" w:rsidRDefault="0087654A" w:rsidP="0087654A">
            <w:pPr>
              <w:rPr>
                <w:rFonts w:ascii="Verdana" w:eastAsia="Calibri" w:hAnsi="Verdana" w:cs="Calibri"/>
                <w:spacing w:val="1"/>
                <w:position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7654A" w:rsidRPr="00483FE3" w:rsidRDefault="009644F7" w:rsidP="0041351D">
            <w:pPr>
              <w:rPr>
                <w:rFonts w:ascii="Verdana" w:eastAsia="Calibri" w:hAnsi="Verdana" w:cs="Calibri"/>
                <w:spacing w:val="1"/>
                <w:szCs w:val="24"/>
              </w:rPr>
            </w:pPr>
            <w:r w:rsidRPr="00483FE3">
              <w:rPr>
                <w:rFonts w:ascii="Verdana" w:eastAsia="Calibri" w:hAnsi="Verdana" w:cs="Calibri"/>
                <w:spacing w:val="1"/>
                <w:szCs w:val="24"/>
              </w:rPr>
              <w:t>LAFS.11-12.RL.1.AP.2c</w:t>
            </w:r>
          </w:p>
          <w:p w:rsidR="009644F7" w:rsidRPr="00483FE3" w:rsidRDefault="009644F7" w:rsidP="0041351D">
            <w:pPr>
              <w:rPr>
                <w:rFonts w:ascii="Verdana" w:hAnsi="Verdana"/>
                <w:szCs w:val="24"/>
              </w:rPr>
            </w:pPr>
            <w:r w:rsidRPr="00483FE3">
              <w:rPr>
                <w:rFonts w:ascii="Verdana" w:eastAsia="Calibri" w:hAnsi="Verdana" w:cs="Calibri"/>
                <w:spacing w:val="1"/>
                <w:szCs w:val="24"/>
              </w:rPr>
              <w:t>Provide/create an objective summary of a text.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a summary of the plot of the literary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Find evidence for a conclusion from a provided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Find evidence for a selected inference from a provided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the theme of a literary text.</w:t>
            </w:r>
          </w:p>
          <w:p w:rsidR="0087654A" w:rsidRPr="00483FE3" w:rsidRDefault="009644F7" w:rsidP="00612159">
            <w:pPr>
              <w:pStyle w:val="ListParagraph"/>
              <w:numPr>
                <w:ilvl w:val="0"/>
                <w:numId w:val="223"/>
              </w:numPr>
              <w:rPr>
                <w:rFonts w:ascii="Verdana" w:hAnsi="Verdana"/>
                <w:szCs w:val="24"/>
              </w:rPr>
            </w:pPr>
            <w:r w:rsidRPr="00483FE3">
              <w:rPr>
                <w:rFonts w:ascii="Verdana" w:eastAsia="Calibri" w:hAnsi="Verdana" w:cs="Calibri"/>
                <w:szCs w:val="24"/>
              </w:rPr>
              <w:t>Identify details to support the plot or theme of the text.</w:t>
            </w:r>
          </w:p>
        </w:tc>
      </w:tr>
      <w:tr w:rsidR="0087654A" w:rsidRPr="000248A3" w:rsidTr="0041351D">
        <w:trPr>
          <w:cantSplit/>
          <w:trHeight w:val="323"/>
        </w:trPr>
        <w:tc>
          <w:tcPr>
            <w:tcW w:w="1666" w:type="pct"/>
            <w:tcBorders>
              <w:top w:val="double" w:sz="4" w:space="0" w:color="auto"/>
              <w:left w:val="single" w:sz="4" w:space="0" w:color="auto"/>
              <w:bottom w:val="nil"/>
              <w:right w:val="single" w:sz="4" w:space="0" w:color="auto"/>
            </w:tcBorders>
            <w:hideMark/>
          </w:tcPr>
          <w:p w:rsidR="0087654A" w:rsidRPr="00483FE3" w:rsidRDefault="0087654A" w:rsidP="0087654A">
            <w:pPr>
              <w:rPr>
                <w:rFonts w:ascii="Verdana" w:eastAsia="Calibri" w:hAnsi="Verdana" w:cs="Calibri"/>
                <w:position w:val="1"/>
                <w:szCs w:val="24"/>
              </w:rPr>
            </w:pPr>
            <w:r w:rsidRPr="00483FE3">
              <w:rPr>
                <w:rFonts w:ascii="Verdana" w:eastAsia="Calibri" w:hAnsi="Verdana" w:cs="Calibri"/>
                <w:spacing w:val="1"/>
                <w:position w:val="1"/>
                <w:szCs w:val="24"/>
              </w:rPr>
              <w:lastRenderedPageBreak/>
              <w:t>L</w:t>
            </w:r>
            <w:r w:rsidRPr="00483FE3">
              <w:rPr>
                <w:rFonts w:ascii="Verdana" w:eastAsia="Calibri" w:hAnsi="Verdana" w:cs="Calibri"/>
                <w:position w:val="1"/>
                <w:szCs w:val="24"/>
              </w:rPr>
              <w:t>A</w:t>
            </w:r>
            <w:r w:rsidRPr="00483FE3">
              <w:rPr>
                <w:rFonts w:ascii="Verdana" w:eastAsia="Calibri" w:hAnsi="Verdana" w:cs="Calibri"/>
                <w:spacing w:val="-1"/>
                <w:position w:val="1"/>
                <w:szCs w:val="24"/>
              </w:rPr>
              <w:t>F</w:t>
            </w:r>
            <w:r w:rsidRPr="00483FE3">
              <w:rPr>
                <w:rFonts w:ascii="Verdana" w:eastAsia="Calibri" w:hAnsi="Verdana" w:cs="Calibri"/>
                <w:position w:val="1"/>
                <w:szCs w:val="24"/>
              </w:rPr>
              <w:t>S</w:t>
            </w:r>
            <w:r w:rsidRPr="00483FE3">
              <w:rPr>
                <w:rFonts w:ascii="Verdana" w:eastAsia="Calibri" w:hAnsi="Verdana" w:cs="Calibri"/>
                <w:spacing w:val="-1"/>
                <w:position w:val="1"/>
                <w:szCs w:val="24"/>
              </w:rPr>
              <w:t>.</w:t>
            </w:r>
            <w:r w:rsidRPr="00483FE3">
              <w:rPr>
                <w:rFonts w:ascii="Verdana" w:eastAsia="Calibri" w:hAnsi="Verdana" w:cs="Calibri"/>
                <w:spacing w:val="1"/>
                <w:position w:val="1"/>
                <w:szCs w:val="24"/>
              </w:rPr>
              <w:t>11</w:t>
            </w:r>
            <w:r w:rsidRPr="00483FE3">
              <w:rPr>
                <w:rFonts w:ascii="Verdana" w:eastAsia="Calibri" w:hAnsi="Verdana" w:cs="Calibri"/>
                <w:position w:val="1"/>
                <w:szCs w:val="24"/>
              </w:rPr>
              <w:t>-1</w:t>
            </w:r>
            <w:r w:rsidRPr="00483FE3">
              <w:rPr>
                <w:rFonts w:ascii="Verdana" w:eastAsia="Calibri" w:hAnsi="Verdana" w:cs="Calibri"/>
                <w:spacing w:val="1"/>
                <w:position w:val="1"/>
                <w:szCs w:val="24"/>
              </w:rPr>
              <w:t>2</w:t>
            </w:r>
            <w:r w:rsidRPr="00483FE3">
              <w:rPr>
                <w:rFonts w:ascii="Verdana" w:eastAsia="Calibri" w:hAnsi="Verdana" w:cs="Calibri"/>
                <w:position w:val="1"/>
                <w:szCs w:val="24"/>
              </w:rPr>
              <w:t>.RL.1.3</w:t>
            </w:r>
          </w:p>
          <w:p w:rsidR="0087654A" w:rsidRPr="00483FE3" w:rsidRDefault="0087654A" w:rsidP="0087654A">
            <w:pPr>
              <w:rPr>
                <w:rFonts w:ascii="Verdana" w:hAnsi="Verdana"/>
                <w:szCs w:val="24"/>
              </w:rPr>
            </w:pPr>
            <w:r w:rsidRPr="00483FE3">
              <w:rPr>
                <w:rFonts w:ascii="Verdana" w:eastAsia="Calibri" w:hAnsi="Verdana" w:cs="Calibri"/>
                <w:szCs w:val="24"/>
              </w:rPr>
              <w:t>A</w:t>
            </w:r>
            <w:r w:rsidRPr="00483FE3">
              <w:rPr>
                <w:rFonts w:ascii="Verdana" w:eastAsia="Calibri" w:hAnsi="Verdana" w:cs="Calibri"/>
                <w:spacing w:val="-1"/>
                <w:szCs w:val="24"/>
              </w:rPr>
              <w:t>n</w:t>
            </w:r>
            <w:r w:rsidRPr="00483FE3">
              <w:rPr>
                <w:rFonts w:ascii="Verdana" w:eastAsia="Calibri" w:hAnsi="Verdana" w:cs="Calibri"/>
                <w:szCs w:val="24"/>
              </w:rPr>
              <w:t xml:space="preserve">alyze </w:t>
            </w:r>
            <w:r w:rsidRPr="00483FE3">
              <w:rPr>
                <w:rFonts w:ascii="Verdana" w:eastAsia="Calibri" w:hAnsi="Verdana" w:cs="Calibri"/>
                <w:spacing w:val="1"/>
                <w:szCs w:val="24"/>
              </w:rPr>
              <w:t>t</w:t>
            </w:r>
            <w:r w:rsidRPr="00483FE3">
              <w:rPr>
                <w:rFonts w:ascii="Verdana" w:eastAsia="Calibri" w:hAnsi="Verdana" w:cs="Calibri"/>
                <w:spacing w:val="-1"/>
                <w:szCs w:val="24"/>
              </w:rPr>
              <w:t>h</w:t>
            </w:r>
            <w:r w:rsidRPr="00483FE3">
              <w:rPr>
                <w:rFonts w:ascii="Verdana" w:eastAsia="Calibri" w:hAnsi="Verdana" w:cs="Calibri"/>
                <w:szCs w:val="24"/>
              </w:rPr>
              <w:t>e</w:t>
            </w:r>
            <w:r w:rsidRPr="00483FE3">
              <w:rPr>
                <w:rFonts w:ascii="Verdana" w:eastAsia="Calibri" w:hAnsi="Verdana" w:cs="Calibri"/>
                <w:spacing w:val="1"/>
                <w:szCs w:val="24"/>
              </w:rPr>
              <w:t xml:space="preserve"> </w:t>
            </w:r>
            <w:r w:rsidRPr="00483FE3">
              <w:rPr>
                <w:rFonts w:ascii="Verdana" w:eastAsia="Calibri" w:hAnsi="Verdana" w:cs="Calibri"/>
                <w:szCs w:val="24"/>
              </w:rPr>
              <w:t>i</w:t>
            </w:r>
            <w:r w:rsidRPr="00483FE3">
              <w:rPr>
                <w:rFonts w:ascii="Verdana" w:eastAsia="Calibri" w:hAnsi="Verdana" w:cs="Calibri"/>
                <w:spacing w:val="1"/>
                <w:szCs w:val="24"/>
              </w:rPr>
              <w:t>m</w:t>
            </w:r>
            <w:r w:rsidRPr="00483FE3">
              <w:rPr>
                <w:rFonts w:ascii="Verdana" w:eastAsia="Calibri" w:hAnsi="Verdana" w:cs="Calibri"/>
                <w:spacing w:val="-1"/>
                <w:szCs w:val="24"/>
              </w:rPr>
              <w:t>p</w:t>
            </w:r>
            <w:r w:rsidRPr="00483FE3">
              <w:rPr>
                <w:rFonts w:ascii="Verdana" w:eastAsia="Calibri" w:hAnsi="Verdana" w:cs="Calibri"/>
                <w:szCs w:val="24"/>
              </w:rPr>
              <w:t>act</w:t>
            </w:r>
            <w:r w:rsidRPr="00483FE3">
              <w:rPr>
                <w:rFonts w:ascii="Verdana" w:eastAsia="Calibri" w:hAnsi="Verdana" w:cs="Calibri"/>
                <w:spacing w:val="1"/>
                <w:szCs w:val="24"/>
              </w:rPr>
              <w:t xml:space="preserve"> o</w:t>
            </w:r>
            <w:r w:rsidRPr="00483FE3">
              <w:rPr>
                <w:rFonts w:ascii="Verdana" w:eastAsia="Calibri" w:hAnsi="Verdana" w:cs="Calibri"/>
                <w:szCs w:val="24"/>
              </w:rPr>
              <w:t xml:space="preserve">f </w:t>
            </w:r>
            <w:r w:rsidRPr="00483FE3">
              <w:rPr>
                <w:rFonts w:ascii="Verdana" w:eastAsia="Calibri" w:hAnsi="Verdana" w:cs="Calibri"/>
                <w:spacing w:val="1"/>
                <w:szCs w:val="24"/>
              </w:rPr>
              <w:t>t</w:t>
            </w:r>
            <w:r w:rsidRPr="00483FE3">
              <w:rPr>
                <w:rFonts w:ascii="Verdana" w:eastAsia="Calibri" w:hAnsi="Verdana" w:cs="Calibri"/>
                <w:spacing w:val="-1"/>
                <w:szCs w:val="24"/>
              </w:rPr>
              <w:t>h</w:t>
            </w:r>
            <w:r w:rsidRPr="00483FE3">
              <w:rPr>
                <w:rFonts w:ascii="Verdana" w:eastAsia="Calibri" w:hAnsi="Verdana" w:cs="Calibri"/>
                <w:szCs w:val="24"/>
              </w:rPr>
              <w:t>e</w:t>
            </w:r>
            <w:r w:rsidRPr="00483FE3">
              <w:rPr>
                <w:rFonts w:ascii="Verdana" w:eastAsia="Calibri" w:hAnsi="Verdana" w:cs="Calibri"/>
                <w:spacing w:val="1"/>
                <w:szCs w:val="24"/>
              </w:rPr>
              <w:t xml:space="preserve"> </w:t>
            </w:r>
            <w:r w:rsidRPr="00483FE3">
              <w:rPr>
                <w:rFonts w:ascii="Verdana" w:eastAsia="Calibri" w:hAnsi="Verdana" w:cs="Calibri"/>
                <w:szCs w:val="24"/>
              </w:rPr>
              <w:t>a</w:t>
            </w:r>
            <w:r w:rsidRPr="00483FE3">
              <w:rPr>
                <w:rFonts w:ascii="Verdana" w:eastAsia="Calibri" w:hAnsi="Verdana" w:cs="Calibri"/>
                <w:spacing w:val="-1"/>
                <w:szCs w:val="24"/>
              </w:rPr>
              <w:t>u</w:t>
            </w:r>
            <w:r w:rsidRPr="00483FE3">
              <w:rPr>
                <w:rFonts w:ascii="Verdana" w:eastAsia="Calibri" w:hAnsi="Verdana" w:cs="Calibri"/>
                <w:szCs w:val="24"/>
              </w:rPr>
              <w:t>th</w:t>
            </w:r>
            <w:r w:rsidRPr="00483FE3">
              <w:rPr>
                <w:rFonts w:ascii="Verdana" w:eastAsia="Calibri" w:hAnsi="Verdana" w:cs="Calibri"/>
                <w:spacing w:val="1"/>
                <w:szCs w:val="24"/>
              </w:rPr>
              <w:t>o</w:t>
            </w:r>
            <w:r w:rsidRPr="00483FE3">
              <w:rPr>
                <w:rFonts w:ascii="Verdana" w:eastAsia="Calibri" w:hAnsi="Verdana" w:cs="Calibri"/>
                <w:szCs w:val="24"/>
              </w:rPr>
              <w:t>r’s ch</w:t>
            </w:r>
            <w:r w:rsidRPr="00483FE3">
              <w:rPr>
                <w:rFonts w:ascii="Verdana" w:eastAsia="Calibri" w:hAnsi="Verdana" w:cs="Calibri"/>
                <w:spacing w:val="1"/>
                <w:szCs w:val="24"/>
              </w:rPr>
              <w:t>o</w:t>
            </w:r>
            <w:r w:rsidRPr="00483FE3">
              <w:rPr>
                <w:rFonts w:ascii="Verdana" w:eastAsia="Calibri" w:hAnsi="Verdana" w:cs="Calibri"/>
                <w:szCs w:val="24"/>
              </w:rPr>
              <w:t>ices</w:t>
            </w:r>
            <w:r w:rsidRPr="00483FE3">
              <w:rPr>
                <w:rFonts w:ascii="Verdana" w:eastAsia="Calibri" w:hAnsi="Verdana" w:cs="Calibri"/>
                <w:spacing w:val="1"/>
                <w:szCs w:val="24"/>
              </w:rPr>
              <w:t xml:space="preserve"> </w:t>
            </w:r>
            <w:r w:rsidRPr="00483FE3">
              <w:rPr>
                <w:rFonts w:ascii="Verdana" w:eastAsia="Calibri" w:hAnsi="Verdana" w:cs="Calibri"/>
                <w:szCs w:val="24"/>
              </w:rPr>
              <w:t>reg</w:t>
            </w:r>
            <w:r w:rsidRPr="00483FE3">
              <w:rPr>
                <w:rFonts w:ascii="Verdana" w:eastAsia="Calibri" w:hAnsi="Verdana" w:cs="Calibri"/>
                <w:spacing w:val="-1"/>
                <w:szCs w:val="24"/>
              </w:rPr>
              <w:t>a</w:t>
            </w:r>
            <w:r w:rsidRPr="00483FE3">
              <w:rPr>
                <w:rFonts w:ascii="Verdana" w:eastAsia="Calibri" w:hAnsi="Verdana" w:cs="Calibri"/>
                <w:szCs w:val="24"/>
              </w:rPr>
              <w:t>r</w:t>
            </w:r>
            <w:r w:rsidRPr="00483FE3">
              <w:rPr>
                <w:rFonts w:ascii="Verdana" w:eastAsia="Calibri" w:hAnsi="Verdana" w:cs="Calibri"/>
                <w:spacing w:val="-1"/>
                <w:szCs w:val="24"/>
              </w:rPr>
              <w:t>d</w:t>
            </w:r>
            <w:r w:rsidRPr="00483FE3">
              <w:rPr>
                <w:rFonts w:ascii="Verdana" w:eastAsia="Calibri" w:hAnsi="Verdana" w:cs="Calibri"/>
                <w:szCs w:val="24"/>
              </w:rPr>
              <w:t>i</w:t>
            </w:r>
            <w:r w:rsidRPr="00483FE3">
              <w:rPr>
                <w:rFonts w:ascii="Verdana" w:eastAsia="Calibri" w:hAnsi="Verdana" w:cs="Calibri"/>
                <w:spacing w:val="-1"/>
                <w:szCs w:val="24"/>
              </w:rPr>
              <w:t>n</w:t>
            </w:r>
            <w:r w:rsidRPr="00483FE3">
              <w:rPr>
                <w:rFonts w:ascii="Verdana" w:eastAsia="Calibri" w:hAnsi="Verdana" w:cs="Calibri"/>
                <w:szCs w:val="24"/>
              </w:rPr>
              <w:t>g</w:t>
            </w:r>
            <w:r w:rsidRPr="00483FE3">
              <w:rPr>
                <w:rFonts w:ascii="Verdana" w:eastAsia="Calibri" w:hAnsi="Verdana" w:cs="Calibri"/>
                <w:spacing w:val="-1"/>
                <w:szCs w:val="24"/>
              </w:rPr>
              <w:t xml:space="preserve"> </w:t>
            </w:r>
            <w:r w:rsidRPr="00483FE3">
              <w:rPr>
                <w:rFonts w:ascii="Verdana" w:eastAsia="Calibri" w:hAnsi="Verdana" w:cs="Calibri"/>
                <w:szCs w:val="24"/>
              </w:rPr>
              <w:t>h</w:t>
            </w:r>
            <w:r w:rsidRPr="00483FE3">
              <w:rPr>
                <w:rFonts w:ascii="Verdana" w:eastAsia="Calibri" w:hAnsi="Verdana" w:cs="Calibri"/>
                <w:spacing w:val="1"/>
                <w:szCs w:val="24"/>
              </w:rPr>
              <w:t>o</w:t>
            </w:r>
            <w:r w:rsidRPr="00483FE3">
              <w:rPr>
                <w:rFonts w:ascii="Verdana" w:eastAsia="Calibri" w:hAnsi="Verdana" w:cs="Calibri"/>
                <w:szCs w:val="24"/>
              </w:rPr>
              <w:t>w</w:t>
            </w:r>
            <w:r w:rsidRPr="00483FE3">
              <w:rPr>
                <w:rFonts w:ascii="Verdana" w:eastAsia="Calibri" w:hAnsi="Verdana" w:cs="Calibri"/>
                <w:spacing w:val="1"/>
                <w:szCs w:val="24"/>
              </w:rPr>
              <w:t xml:space="preserve"> </w:t>
            </w:r>
            <w:r w:rsidRPr="00483FE3">
              <w:rPr>
                <w:rFonts w:ascii="Verdana" w:eastAsia="Calibri" w:hAnsi="Verdana" w:cs="Calibri"/>
                <w:szCs w:val="24"/>
              </w:rPr>
              <w:t>to</w:t>
            </w:r>
            <w:r w:rsidRPr="00483FE3">
              <w:rPr>
                <w:rFonts w:ascii="Verdana" w:eastAsia="Calibri" w:hAnsi="Verdana" w:cs="Calibri"/>
                <w:spacing w:val="2"/>
                <w:szCs w:val="24"/>
              </w:rPr>
              <w:t xml:space="preserve"> </w:t>
            </w:r>
            <w:r w:rsidRPr="00483FE3">
              <w:rPr>
                <w:rFonts w:ascii="Verdana" w:eastAsia="Calibri" w:hAnsi="Verdana" w:cs="Calibri"/>
                <w:szCs w:val="24"/>
              </w:rPr>
              <w:t>de</w:t>
            </w:r>
            <w:r w:rsidRPr="00483FE3">
              <w:rPr>
                <w:rFonts w:ascii="Verdana" w:eastAsia="Calibri" w:hAnsi="Verdana" w:cs="Calibri"/>
                <w:spacing w:val="1"/>
                <w:szCs w:val="24"/>
              </w:rPr>
              <w:t>v</w:t>
            </w:r>
            <w:r w:rsidRPr="00483FE3">
              <w:rPr>
                <w:rFonts w:ascii="Verdana" w:eastAsia="Calibri" w:hAnsi="Verdana" w:cs="Calibri"/>
                <w:szCs w:val="24"/>
              </w:rPr>
              <w:t>el</w:t>
            </w:r>
            <w:r w:rsidRPr="00483FE3">
              <w:rPr>
                <w:rFonts w:ascii="Verdana" w:eastAsia="Calibri" w:hAnsi="Verdana" w:cs="Calibri"/>
                <w:spacing w:val="1"/>
                <w:szCs w:val="24"/>
              </w:rPr>
              <w:t>o</w:t>
            </w:r>
            <w:r w:rsidRPr="00483FE3">
              <w:rPr>
                <w:rFonts w:ascii="Verdana" w:eastAsia="Calibri" w:hAnsi="Verdana" w:cs="Calibri"/>
                <w:szCs w:val="24"/>
              </w:rPr>
              <w:t>p and</w:t>
            </w:r>
            <w:r w:rsidRPr="00483FE3">
              <w:rPr>
                <w:rFonts w:ascii="Verdana" w:eastAsia="Calibri" w:hAnsi="Verdana" w:cs="Calibri"/>
                <w:spacing w:val="-1"/>
                <w:szCs w:val="24"/>
              </w:rPr>
              <w:t xml:space="preserve"> </w:t>
            </w:r>
            <w:r w:rsidRPr="00483FE3">
              <w:rPr>
                <w:rFonts w:ascii="Verdana" w:eastAsia="Calibri" w:hAnsi="Verdana" w:cs="Calibri"/>
                <w:szCs w:val="24"/>
              </w:rPr>
              <w:t>relate</w:t>
            </w:r>
            <w:r w:rsidRPr="00483FE3">
              <w:rPr>
                <w:rFonts w:ascii="Verdana" w:eastAsia="Calibri" w:hAnsi="Verdana" w:cs="Calibri"/>
                <w:spacing w:val="1"/>
                <w:szCs w:val="24"/>
              </w:rPr>
              <w:t xml:space="preserve"> </w:t>
            </w:r>
            <w:r w:rsidRPr="00483FE3">
              <w:rPr>
                <w:rFonts w:ascii="Verdana" w:eastAsia="Calibri" w:hAnsi="Verdana" w:cs="Calibri"/>
                <w:szCs w:val="24"/>
              </w:rPr>
              <w:t>ele</w:t>
            </w:r>
            <w:r w:rsidRPr="00483FE3">
              <w:rPr>
                <w:rFonts w:ascii="Verdana" w:eastAsia="Calibri" w:hAnsi="Verdana" w:cs="Calibri"/>
                <w:spacing w:val="2"/>
                <w:szCs w:val="24"/>
              </w:rPr>
              <w:t>m</w:t>
            </w:r>
            <w:r w:rsidRPr="00483FE3">
              <w:rPr>
                <w:rFonts w:ascii="Verdana" w:eastAsia="Calibri" w:hAnsi="Verdana" w:cs="Calibri"/>
                <w:szCs w:val="24"/>
              </w:rPr>
              <w:t>ents</w:t>
            </w:r>
            <w:r w:rsidRPr="00483FE3">
              <w:rPr>
                <w:rFonts w:ascii="Verdana" w:eastAsia="Calibri" w:hAnsi="Verdana" w:cs="Calibri"/>
                <w:spacing w:val="1"/>
                <w:szCs w:val="24"/>
              </w:rPr>
              <w:t xml:space="preserve"> o</w:t>
            </w:r>
            <w:r w:rsidRPr="00483FE3">
              <w:rPr>
                <w:rFonts w:ascii="Verdana" w:eastAsia="Calibri" w:hAnsi="Verdana" w:cs="Calibri"/>
                <w:szCs w:val="24"/>
              </w:rPr>
              <w:t>f a</w:t>
            </w:r>
            <w:r w:rsidRPr="00483FE3">
              <w:rPr>
                <w:rFonts w:ascii="Verdana" w:eastAsia="Calibri" w:hAnsi="Verdana" w:cs="Calibri"/>
                <w:spacing w:val="1"/>
                <w:szCs w:val="24"/>
              </w:rPr>
              <w:t xml:space="preserve"> </w:t>
            </w:r>
            <w:r w:rsidRPr="00483FE3">
              <w:rPr>
                <w:rFonts w:ascii="Verdana" w:eastAsia="Calibri" w:hAnsi="Verdana" w:cs="Calibri"/>
                <w:szCs w:val="24"/>
              </w:rPr>
              <w:t>st</w:t>
            </w:r>
            <w:r w:rsidRPr="00483FE3">
              <w:rPr>
                <w:rFonts w:ascii="Verdana" w:eastAsia="Calibri" w:hAnsi="Verdana" w:cs="Calibri"/>
                <w:spacing w:val="2"/>
                <w:szCs w:val="24"/>
              </w:rPr>
              <w:t>o</w:t>
            </w:r>
            <w:r w:rsidRPr="00483FE3">
              <w:rPr>
                <w:rFonts w:ascii="Verdana" w:eastAsia="Calibri" w:hAnsi="Verdana" w:cs="Calibri"/>
                <w:szCs w:val="24"/>
              </w:rPr>
              <w:t>ry</w:t>
            </w:r>
            <w:r w:rsidRPr="00483FE3">
              <w:rPr>
                <w:rFonts w:ascii="Verdana" w:eastAsia="Calibri" w:hAnsi="Verdana" w:cs="Calibri"/>
                <w:spacing w:val="1"/>
                <w:szCs w:val="24"/>
              </w:rPr>
              <w:t xml:space="preserve"> o</w:t>
            </w:r>
            <w:r w:rsidRPr="00483FE3">
              <w:rPr>
                <w:rFonts w:ascii="Verdana" w:eastAsia="Calibri" w:hAnsi="Verdana" w:cs="Calibri"/>
                <w:szCs w:val="24"/>
              </w:rPr>
              <w:t>r d</w:t>
            </w:r>
            <w:r w:rsidRPr="00483FE3">
              <w:rPr>
                <w:rFonts w:ascii="Verdana" w:eastAsia="Calibri" w:hAnsi="Verdana" w:cs="Calibri"/>
                <w:spacing w:val="-1"/>
                <w:szCs w:val="24"/>
              </w:rPr>
              <w:t>r</w:t>
            </w:r>
            <w:r w:rsidRPr="00483FE3">
              <w:rPr>
                <w:rFonts w:ascii="Verdana" w:eastAsia="Calibri" w:hAnsi="Verdana" w:cs="Calibri"/>
                <w:szCs w:val="24"/>
              </w:rPr>
              <w:t>a</w:t>
            </w:r>
            <w:r w:rsidRPr="00483FE3">
              <w:rPr>
                <w:rFonts w:ascii="Verdana" w:eastAsia="Calibri" w:hAnsi="Verdana" w:cs="Calibri"/>
                <w:spacing w:val="1"/>
                <w:szCs w:val="24"/>
              </w:rPr>
              <w:t>m</w:t>
            </w:r>
            <w:r w:rsidRPr="00483FE3">
              <w:rPr>
                <w:rFonts w:ascii="Verdana" w:eastAsia="Calibri" w:hAnsi="Verdana" w:cs="Calibri"/>
                <w:szCs w:val="24"/>
              </w:rPr>
              <w:t>a (</w:t>
            </w:r>
            <w:r w:rsidRPr="00483FE3">
              <w:rPr>
                <w:rFonts w:ascii="Verdana" w:eastAsia="Calibri" w:hAnsi="Verdana" w:cs="Calibri"/>
                <w:spacing w:val="1"/>
                <w:szCs w:val="24"/>
              </w:rPr>
              <w:t>e</w:t>
            </w:r>
            <w:r w:rsidRPr="00483FE3">
              <w:rPr>
                <w:rFonts w:ascii="Verdana" w:eastAsia="Calibri" w:hAnsi="Verdana" w:cs="Calibri"/>
                <w:szCs w:val="24"/>
              </w:rPr>
              <w:t>.</w:t>
            </w:r>
            <w:r w:rsidRPr="00483FE3">
              <w:rPr>
                <w:rFonts w:ascii="Verdana" w:eastAsia="Calibri" w:hAnsi="Verdana" w:cs="Calibri"/>
                <w:spacing w:val="-1"/>
                <w:szCs w:val="24"/>
              </w:rPr>
              <w:t>g</w:t>
            </w:r>
            <w:r w:rsidRPr="00483FE3">
              <w:rPr>
                <w:rFonts w:ascii="Verdana" w:eastAsia="Calibri" w:hAnsi="Verdana" w:cs="Calibri"/>
                <w:szCs w:val="24"/>
              </w:rPr>
              <w:t>., where</w:t>
            </w:r>
            <w:r w:rsidRPr="00483FE3">
              <w:rPr>
                <w:rFonts w:ascii="Verdana" w:eastAsia="Calibri" w:hAnsi="Verdana" w:cs="Calibri"/>
                <w:spacing w:val="1"/>
                <w:szCs w:val="24"/>
              </w:rPr>
              <w:t xml:space="preserve"> </w:t>
            </w:r>
            <w:r w:rsidRPr="00483FE3">
              <w:rPr>
                <w:rFonts w:ascii="Verdana" w:eastAsia="Calibri" w:hAnsi="Verdana" w:cs="Calibri"/>
                <w:szCs w:val="24"/>
              </w:rPr>
              <w:t>a s</w:t>
            </w:r>
            <w:r w:rsidRPr="00483FE3">
              <w:rPr>
                <w:rFonts w:ascii="Verdana" w:eastAsia="Calibri" w:hAnsi="Verdana" w:cs="Calibri"/>
                <w:spacing w:val="1"/>
                <w:szCs w:val="24"/>
              </w:rPr>
              <w:t>to</w:t>
            </w:r>
            <w:r w:rsidRPr="00483FE3">
              <w:rPr>
                <w:rFonts w:ascii="Verdana" w:eastAsia="Calibri" w:hAnsi="Verdana" w:cs="Calibri"/>
                <w:szCs w:val="24"/>
              </w:rPr>
              <w:t>ry is s</w:t>
            </w:r>
            <w:r w:rsidRPr="00483FE3">
              <w:rPr>
                <w:rFonts w:ascii="Verdana" w:eastAsia="Calibri" w:hAnsi="Verdana" w:cs="Calibri"/>
                <w:spacing w:val="1"/>
                <w:szCs w:val="24"/>
              </w:rPr>
              <w:t>e</w:t>
            </w:r>
            <w:r w:rsidRPr="00483FE3">
              <w:rPr>
                <w:rFonts w:ascii="Verdana" w:eastAsia="Calibri" w:hAnsi="Verdana" w:cs="Calibri"/>
                <w:szCs w:val="24"/>
              </w:rPr>
              <w:t>t,</w:t>
            </w:r>
            <w:r w:rsidRPr="00483FE3">
              <w:rPr>
                <w:rFonts w:ascii="Verdana" w:eastAsia="Calibri" w:hAnsi="Verdana" w:cs="Calibri"/>
                <w:spacing w:val="1"/>
                <w:szCs w:val="24"/>
              </w:rPr>
              <w:t xml:space="preserve"> </w:t>
            </w:r>
            <w:r w:rsidRPr="00483FE3">
              <w:rPr>
                <w:rFonts w:ascii="Verdana" w:eastAsia="Calibri" w:hAnsi="Verdana" w:cs="Calibri"/>
                <w:spacing w:val="-1"/>
                <w:szCs w:val="24"/>
              </w:rPr>
              <w:t>h</w:t>
            </w:r>
            <w:r w:rsidRPr="00483FE3">
              <w:rPr>
                <w:rFonts w:ascii="Verdana" w:eastAsia="Calibri" w:hAnsi="Verdana" w:cs="Calibri"/>
                <w:spacing w:val="1"/>
                <w:szCs w:val="24"/>
              </w:rPr>
              <w:t>o</w:t>
            </w:r>
            <w:r w:rsidRPr="00483FE3">
              <w:rPr>
                <w:rFonts w:ascii="Verdana" w:eastAsia="Calibri" w:hAnsi="Verdana" w:cs="Calibri"/>
                <w:szCs w:val="24"/>
              </w:rPr>
              <w:t>w</w:t>
            </w:r>
            <w:r w:rsidRPr="00483FE3">
              <w:rPr>
                <w:rFonts w:ascii="Verdana" w:eastAsia="Calibri" w:hAnsi="Verdana" w:cs="Calibri"/>
                <w:spacing w:val="1"/>
                <w:szCs w:val="24"/>
              </w:rPr>
              <w:t xml:space="preserve"> </w:t>
            </w:r>
            <w:r w:rsidRPr="00483FE3">
              <w:rPr>
                <w:rFonts w:ascii="Verdana" w:eastAsia="Calibri" w:hAnsi="Verdana" w:cs="Calibri"/>
                <w:szCs w:val="24"/>
              </w:rPr>
              <w:t>the acti</w:t>
            </w:r>
            <w:r w:rsidRPr="00483FE3">
              <w:rPr>
                <w:rFonts w:ascii="Verdana" w:eastAsia="Calibri" w:hAnsi="Verdana" w:cs="Calibri"/>
                <w:spacing w:val="1"/>
                <w:szCs w:val="24"/>
              </w:rPr>
              <w:t>o</w:t>
            </w:r>
            <w:r w:rsidRPr="00483FE3">
              <w:rPr>
                <w:rFonts w:ascii="Verdana" w:eastAsia="Calibri" w:hAnsi="Verdana" w:cs="Calibri"/>
                <w:szCs w:val="24"/>
              </w:rPr>
              <w:t>n</w:t>
            </w:r>
            <w:r w:rsidRPr="00483FE3">
              <w:rPr>
                <w:rFonts w:ascii="Verdana" w:eastAsia="Calibri" w:hAnsi="Verdana" w:cs="Calibri"/>
                <w:spacing w:val="-1"/>
                <w:szCs w:val="24"/>
              </w:rPr>
              <w:t xml:space="preserve"> </w:t>
            </w:r>
            <w:proofErr w:type="gramStart"/>
            <w:r w:rsidRPr="00483FE3">
              <w:rPr>
                <w:rFonts w:ascii="Verdana" w:eastAsia="Calibri" w:hAnsi="Verdana" w:cs="Calibri"/>
                <w:szCs w:val="24"/>
              </w:rPr>
              <w:t>is</w:t>
            </w:r>
            <w:r w:rsidRPr="00483FE3">
              <w:rPr>
                <w:rFonts w:ascii="Verdana" w:eastAsia="Calibri" w:hAnsi="Verdana" w:cs="Calibri"/>
                <w:spacing w:val="1"/>
                <w:szCs w:val="24"/>
              </w:rPr>
              <w:t xml:space="preserve"> o</w:t>
            </w:r>
            <w:r w:rsidRPr="00483FE3">
              <w:rPr>
                <w:rFonts w:ascii="Verdana" w:eastAsia="Calibri" w:hAnsi="Verdana" w:cs="Calibri"/>
                <w:szCs w:val="24"/>
              </w:rPr>
              <w:t>r</w:t>
            </w:r>
            <w:r w:rsidRPr="00483FE3">
              <w:rPr>
                <w:rFonts w:ascii="Verdana" w:eastAsia="Calibri" w:hAnsi="Verdana" w:cs="Calibri"/>
                <w:spacing w:val="-1"/>
                <w:szCs w:val="24"/>
              </w:rPr>
              <w:t>d</w:t>
            </w:r>
            <w:r w:rsidRPr="00483FE3">
              <w:rPr>
                <w:rFonts w:ascii="Verdana" w:eastAsia="Calibri" w:hAnsi="Verdana" w:cs="Calibri"/>
                <w:szCs w:val="24"/>
              </w:rPr>
              <w:t>ered</w:t>
            </w:r>
            <w:proofErr w:type="gramEnd"/>
            <w:r w:rsidRPr="00483FE3">
              <w:rPr>
                <w:rFonts w:ascii="Verdana" w:eastAsia="Calibri" w:hAnsi="Verdana" w:cs="Calibri"/>
                <w:szCs w:val="24"/>
              </w:rPr>
              <w:t>, h</w:t>
            </w:r>
            <w:r w:rsidRPr="00483FE3">
              <w:rPr>
                <w:rFonts w:ascii="Verdana" w:eastAsia="Calibri" w:hAnsi="Verdana" w:cs="Calibri"/>
                <w:spacing w:val="1"/>
                <w:szCs w:val="24"/>
              </w:rPr>
              <w:t>o</w:t>
            </w:r>
            <w:r w:rsidRPr="00483FE3">
              <w:rPr>
                <w:rFonts w:ascii="Verdana" w:eastAsia="Calibri" w:hAnsi="Verdana" w:cs="Calibri"/>
                <w:szCs w:val="24"/>
              </w:rPr>
              <w:t>w</w:t>
            </w:r>
            <w:r w:rsidRPr="00483FE3">
              <w:rPr>
                <w:rFonts w:ascii="Verdana" w:eastAsia="Calibri" w:hAnsi="Verdana" w:cs="Calibri"/>
                <w:spacing w:val="1"/>
                <w:szCs w:val="24"/>
              </w:rPr>
              <w:t xml:space="preserve"> </w:t>
            </w:r>
            <w:r w:rsidRPr="00483FE3">
              <w:rPr>
                <w:rFonts w:ascii="Verdana" w:eastAsia="Calibri" w:hAnsi="Verdana" w:cs="Calibri"/>
                <w:szCs w:val="24"/>
              </w:rPr>
              <w:t xml:space="preserve">the </w:t>
            </w:r>
            <w:r w:rsidRPr="00483FE3">
              <w:rPr>
                <w:rFonts w:ascii="Verdana" w:eastAsia="Calibri" w:hAnsi="Verdana" w:cs="Calibri"/>
                <w:spacing w:val="1"/>
                <w:szCs w:val="24"/>
              </w:rPr>
              <w:t>c</w:t>
            </w:r>
            <w:r w:rsidRPr="00483FE3">
              <w:rPr>
                <w:rFonts w:ascii="Verdana" w:eastAsia="Calibri" w:hAnsi="Verdana" w:cs="Calibri"/>
                <w:spacing w:val="-1"/>
                <w:szCs w:val="24"/>
              </w:rPr>
              <w:t>h</w:t>
            </w:r>
            <w:r w:rsidRPr="00483FE3">
              <w:rPr>
                <w:rFonts w:ascii="Verdana" w:eastAsia="Calibri" w:hAnsi="Verdana" w:cs="Calibri"/>
                <w:szCs w:val="24"/>
              </w:rPr>
              <w:t>aracters</w:t>
            </w:r>
            <w:r w:rsidRPr="00483FE3">
              <w:rPr>
                <w:rFonts w:ascii="Verdana" w:eastAsia="Calibri" w:hAnsi="Verdana" w:cs="Calibri"/>
                <w:spacing w:val="1"/>
                <w:szCs w:val="24"/>
              </w:rPr>
              <w:t xml:space="preserve"> </w:t>
            </w:r>
            <w:r w:rsidRPr="00483FE3">
              <w:rPr>
                <w:rFonts w:ascii="Verdana" w:eastAsia="Calibri" w:hAnsi="Verdana" w:cs="Calibri"/>
                <w:szCs w:val="24"/>
              </w:rPr>
              <w:t>are intr</w:t>
            </w:r>
            <w:r w:rsidRPr="00483FE3">
              <w:rPr>
                <w:rFonts w:ascii="Verdana" w:eastAsia="Calibri" w:hAnsi="Verdana" w:cs="Calibri"/>
                <w:spacing w:val="1"/>
                <w:szCs w:val="24"/>
              </w:rPr>
              <w:t>o</w:t>
            </w:r>
            <w:r w:rsidRPr="00483FE3">
              <w:rPr>
                <w:rFonts w:ascii="Verdana" w:eastAsia="Calibri" w:hAnsi="Verdana" w:cs="Calibri"/>
                <w:spacing w:val="-1"/>
                <w:szCs w:val="24"/>
              </w:rPr>
              <w:t>du</w:t>
            </w:r>
            <w:r w:rsidRPr="00483FE3">
              <w:rPr>
                <w:rFonts w:ascii="Verdana" w:eastAsia="Calibri" w:hAnsi="Verdana" w:cs="Calibri"/>
                <w:szCs w:val="24"/>
              </w:rPr>
              <w:t>ced and</w:t>
            </w:r>
            <w:r w:rsidRPr="00483FE3">
              <w:rPr>
                <w:rFonts w:ascii="Verdana" w:eastAsia="Calibri" w:hAnsi="Verdana" w:cs="Calibri"/>
                <w:spacing w:val="-1"/>
                <w:szCs w:val="24"/>
              </w:rPr>
              <w:t xml:space="preserve"> </w:t>
            </w:r>
            <w:r w:rsidRPr="00483FE3">
              <w:rPr>
                <w:rFonts w:ascii="Verdana" w:eastAsia="Calibri" w:hAnsi="Verdana" w:cs="Calibri"/>
                <w:szCs w:val="24"/>
              </w:rPr>
              <w:t>de</w:t>
            </w:r>
            <w:r w:rsidRPr="00483FE3">
              <w:rPr>
                <w:rFonts w:ascii="Verdana" w:eastAsia="Calibri" w:hAnsi="Verdana" w:cs="Calibri"/>
                <w:spacing w:val="1"/>
                <w:szCs w:val="24"/>
              </w:rPr>
              <w:t>v</w:t>
            </w:r>
            <w:r w:rsidRPr="00483FE3">
              <w:rPr>
                <w:rFonts w:ascii="Verdana" w:eastAsia="Calibri" w:hAnsi="Verdana" w:cs="Calibri"/>
                <w:szCs w:val="24"/>
              </w:rPr>
              <w:t>el</w:t>
            </w:r>
            <w:r w:rsidRPr="00483FE3">
              <w:rPr>
                <w:rFonts w:ascii="Verdana" w:eastAsia="Calibri" w:hAnsi="Verdana" w:cs="Calibri"/>
                <w:spacing w:val="1"/>
                <w:szCs w:val="24"/>
              </w:rPr>
              <w:t>o</w:t>
            </w:r>
            <w:r w:rsidRPr="00483FE3">
              <w:rPr>
                <w:rFonts w:ascii="Verdana" w:eastAsia="Calibri" w:hAnsi="Verdana" w:cs="Calibri"/>
                <w:spacing w:val="-1"/>
                <w:szCs w:val="24"/>
              </w:rPr>
              <w:t>p</w:t>
            </w:r>
            <w:r w:rsidRPr="00483FE3">
              <w:rPr>
                <w:rFonts w:ascii="Verdana" w:eastAsia="Calibri" w:hAnsi="Verdana" w:cs="Calibri"/>
                <w:szCs w:val="24"/>
              </w:rPr>
              <w:t>ed).</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7654A" w:rsidRPr="00483FE3" w:rsidRDefault="009644F7" w:rsidP="0041351D">
            <w:pPr>
              <w:rPr>
                <w:rFonts w:ascii="Verdana" w:eastAsia="Calibri" w:hAnsi="Verdana" w:cs="Calibri"/>
                <w:szCs w:val="24"/>
              </w:rPr>
            </w:pPr>
            <w:r w:rsidRPr="00483FE3">
              <w:rPr>
                <w:rFonts w:ascii="Verdana" w:eastAsia="Calibri" w:hAnsi="Verdana" w:cs="Calibri"/>
                <w:spacing w:val="1"/>
                <w:szCs w:val="24"/>
              </w:rPr>
              <w:t>L</w:t>
            </w:r>
            <w:r w:rsidRPr="00483FE3">
              <w:rPr>
                <w:rFonts w:ascii="Verdana" w:eastAsia="Calibri" w:hAnsi="Verdana" w:cs="Calibri"/>
                <w:szCs w:val="24"/>
              </w:rPr>
              <w:t>A</w:t>
            </w:r>
            <w:r w:rsidRPr="00483FE3">
              <w:rPr>
                <w:rFonts w:ascii="Verdana" w:eastAsia="Calibri" w:hAnsi="Verdana" w:cs="Calibri"/>
                <w:spacing w:val="-1"/>
                <w:szCs w:val="24"/>
              </w:rPr>
              <w:t>F</w:t>
            </w:r>
            <w:r w:rsidRPr="00483FE3">
              <w:rPr>
                <w:rFonts w:ascii="Verdana" w:eastAsia="Calibri" w:hAnsi="Verdana" w:cs="Calibri"/>
                <w:szCs w:val="24"/>
              </w:rPr>
              <w:t>S</w:t>
            </w:r>
            <w:r w:rsidRPr="00483FE3">
              <w:rPr>
                <w:rFonts w:ascii="Verdana" w:eastAsia="Calibri" w:hAnsi="Verdana" w:cs="Calibri"/>
                <w:spacing w:val="-1"/>
                <w:szCs w:val="24"/>
              </w:rPr>
              <w:t>.</w:t>
            </w:r>
            <w:r w:rsidRPr="00483FE3">
              <w:rPr>
                <w:rFonts w:ascii="Verdana" w:eastAsia="Calibri" w:hAnsi="Verdana" w:cs="Calibri"/>
                <w:spacing w:val="1"/>
                <w:szCs w:val="24"/>
              </w:rPr>
              <w:t>11</w:t>
            </w:r>
            <w:r w:rsidRPr="00483FE3">
              <w:rPr>
                <w:rFonts w:ascii="Verdana" w:eastAsia="Calibri" w:hAnsi="Verdana" w:cs="Calibri"/>
                <w:szCs w:val="24"/>
              </w:rPr>
              <w:t>-1</w:t>
            </w:r>
            <w:r w:rsidRPr="00483FE3">
              <w:rPr>
                <w:rFonts w:ascii="Verdana" w:eastAsia="Calibri" w:hAnsi="Verdana" w:cs="Calibri"/>
                <w:spacing w:val="1"/>
                <w:szCs w:val="24"/>
              </w:rPr>
              <w:t>2</w:t>
            </w:r>
            <w:r w:rsidRPr="00483FE3">
              <w:rPr>
                <w:rFonts w:ascii="Verdana" w:eastAsia="Calibri" w:hAnsi="Verdana" w:cs="Calibri"/>
                <w:szCs w:val="24"/>
              </w:rPr>
              <w:t>.RL.1.</w:t>
            </w:r>
            <w:r w:rsidRPr="00483FE3">
              <w:rPr>
                <w:rFonts w:ascii="Verdana" w:eastAsia="Calibri" w:hAnsi="Verdana" w:cs="Calibri"/>
                <w:spacing w:val="-1"/>
                <w:szCs w:val="24"/>
              </w:rPr>
              <w:t>A</w:t>
            </w:r>
            <w:r w:rsidRPr="00483FE3">
              <w:rPr>
                <w:rFonts w:ascii="Verdana" w:eastAsia="Calibri" w:hAnsi="Verdana" w:cs="Calibri"/>
                <w:spacing w:val="1"/>
                <w:szCs w:val="24"/>
              </w:rPr>
              <w:t>P</w:t>
            </w:r>
            <w:r w:rsidRPr="00483FE3">
              <w:rPr>
                <w:rFonts w:ascii="Verdana" w:eastAsia="Calibri" w:hAnsi="Verdana" w:cs="Calibri"/>
                <w:szCs w:val="24"/>
              </w:rPr>
              <w:t>.3a</w:t>
            </w:r>
          </w:p>
          <w:p w:rsidR="009644F7" w:rsidRPr="00483FE3" w:rsidRDefault="009644F7" w:rsidP="0041351D">
            <w:pPr>
              <w:rPr>
                <w:rFonts w:ascii="Verdana" w:hAnsi="Verdana"/>
                <w:szCs w:val="24"/>
              </w:rPr>
            </w:pPr>
            <w:r w:rsidRPr="00483FE3">
              <w:rPr>
                <w:rFonts w:ascii="Verdana" w:eastAsia="Calibri" w:hAnsi="Verdana" w:cs="Calibri"/>
                <w:szCs w:val="24"/>
              </w:rPr>
              <w:t xml:space="preserve">Analyze the author’s choices about what is developed and included in the text and what </w:t>
            </w:r>
            <w:proofErr w:type="gramStart"/>
            <w:r w:rsidRPr="00483FE3">
              <w:rPr>
                <w:rFonts w:ascii="Verdana" w:eastAsia="Calibri" w:hAnsi="Verdana" w:cs="Calibri"/>
                <w:szCs w:val="24"/>
              </w:rPr>
              <w:t>is not developed and included</w:t>
            </w:r>
            <w:proofErr w:type="gramEnd"/>
            <w:r w:rsidRPr="00483FE3">
              <w:rPr>
                <w:rFonts w:ascii="Verdana" w:eastAsia="Calibri" w:hAnsi="Verdana" w:cs="Calibri"/>
                <w:szCs w:val="24"/>
              </w:rPr>
              <w:t xml:space="preserve"> related to story elements.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 xml:space="preserve">Identify elements of a story’s plot (e.g., exposition, rising action, climax, falling action and resolution.) </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the author’s effect (e.g., tension, suspense and surprise) for a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the overall meaning.</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 xml:space="preserve">Given story elements for a text, discuss why author would select the information in each element </w:t>
            </w:r>
            <w:proofErr w:type="gramStart"/>
            <w:r w:rsidRPr="00483FE3">
              <w:rPr>
                <w:rFonts w:ascii="Verdana" w:eastAsia="Calibri" w:hAnsi="Verdana" w:cs="Calibri"/>
                <w:szCs w:val="24"/>
              </w:rPr>
              <w:t>over other choices (e.g., “Why did the author in Lord of the Flies put the boys on an island instead of an apartment building in a city?”)</w:t>
            </w:r>
            <w:proofErr w:type="gramEnd"/>
            <w:r w:rsidRPr="00483FE3">
              <w:rPr>
                <w:rFonts w:ascii="Verdana" w:eastAsia="Calibri" w:hAnsi="Verdana" w:cs="Calibri"/>
                <w:szCs w:val="24"/>
              </w:rPr>
              <w: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Given choices for alternatives to the ending of a provided text, discuss why an author chose the ending within the text.</w:t>
            </w:r>
          </w:p>
          <w:p w:rsidR="0087654A" w:rsidRPr="00483FE3" w:rsidRDefault="009644F7" w:rsidP="00612159">
            <w:pPr>
              <w:pStyle w:val="ListParagraph"/>
              <w:numPr>
                <w:ilvl w:val="0"/>
                <w:numId w:val="223"/>
              </w:numPr>
              <w:rPr>
                <w:rFonts w:ascii="Verdana" w:hAnsi="Verdana"/>
                <w:szCs w:val="24"/>
              </w:rPr>
            </w:pPr>
            <w:r w:rsidRPr="00483FE3">
              <w:rPr>
                <w:rFonts w:ascii="Verdana" w:eastAsia="Calibri" w:hAnsi="Verdana" w:cs="Calibri"/>
                <w:szCs w:val="24"/>
              </w:rPr>
              <w:t>Identify story elements that are included but not developed.</w:t>
            </w:r>
          </w:p>
        </w:tc>
      </w:tr>
      <w:tr w:rsidR="0087654A" w:rsidRPr="000248A3" w:rsidTr="0087654A">
        <w:trPr>
          <w:cantSplit/>
          <w:trHeight w:val="323"/>
        </w:trPr>
        <w:tc>
          <w:tcPr>
            <w:tcW w:w="1666" w:type="pct"/>
            <w:tcBorders>
              <w:top w:val="nil"/>
              <w:left w:val="single" w:sz="4" w:space="0" w:color="auto"/>
              <w:bottom w:val="double" w:sz="4" w:space="0" w:color="auto"/>
              <w:right w:val="single" w:sz="4" w:space="0" w:color="auto"/>
            </w:tcBorders>
          </w:tcPr>
          <w:p w:rsidR="0087654A" w:rsidRPr="00483FE3" w:rsidRDefault="0087654A" w:rsidP="0041351D">
            <w:pPr>
              <w:rPr>
                <w:rFonts w:ascii="Verdana" w:eastAsia="Calibri" w:hAnsi="Verdana" w:cs="Calibri"/>
                <w:spacing w:val="1"/>
                <w:position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87654A" w:rsidRPr="00483FE3" w:rsidRDefault="009644F7" w:rsidP="0041351D">
            <w:pPr>
              <w:rPr>
                <w:rFonts w:ascii="Verdana" w:eastAsia="Calibri" w:hAnsi="Verdana" w:cs="Calibri"/>
                <w:szCs w:val="24"/>
              </w:rPr>
            </w:pPr>
            <w:r w:rsidRPr="00483FE3">
              <w:rPr>
                <w:rFonts w:ascii="Verdana" w:eastAsia="Calibri" w:hAnsi="Verdana" w:cs="Calibri"/>
                <w:spacing w:val="1"/>
                <w:szCs w:val="24"/>
              </w:rPr>
              <w:t>L</w:t>
            </w:r>
            <w:r w:rsidRPr="00483FE3">
              <w:rPr>
                <w:rFonts w:ascii="Verdana" w:eastAsia="Calibri" w:hAnsi="Verdana" w:cs="Calibri"/>
                <w:szCs w:val="24"/>
              </w:rPr>
              <w:t>A</w:t>
            </w:r>
            <w:r w:rsidRPr="00483FE3">
              <w:rPr>
                <w:rFonts w:ascii="Verdana" w:eastAsia="Calibri" w:hAnsi="Verdana" w:cs="Calibri"/>
                <w:spacing w:val="-1"/>
                <w:szCs w:val="24"/>
              </w:rPr>
              <w:t>F</w:t>
            </w:r>
            <w:r w:rsidRPr="00483FE3">
              <w:rPr>
                <w:rFonts w:ascii="Verdana" w:eastAsia="Calibri" w:hAnsi="Verdana" w:cs="Calibri"/>
                <w:szCs w:val="24"/>
              </w:rPr>
              <w:t>S</w:t>
            </w:r>
            <w:r w:rsidRPr="00483FE3">
              <w:rPr>
                <w:rFonts w:ascii="Verdana" w:eastAsia="Calibri" w:hAnsi="Verdana" w:cs="Calibri"/>
                <w:spacing w:val="-1"/>
                <w:szCs w:val="24"/>
              </w:rPr>
              <w:t>.</w:t>
            </w:r>
            <w:r w:rsidRPr="00483FE3">
              <w:rPr>
                <w:rFonts w:ascii="Verdana" w:eastAsia="Calibri" w:hAnsi="Verdana" w:cs="Calibri"/>
                <w:spacing w:val="1"/>
                <w:szCs w:val="24"/>
              </w:rPr>
              <w:t>11</w:t>
            </w:r>
            <w:r w:rsidRPr="00483FE3">
              <w:rPr>
                <w:rFonts w:ascii="Verdana" w:eastAsia="Calibri" w:hAnsi="Verdana" w:cs="Calibri"/>
                <w:szCs w:val="24"/>
              </w:rPr>
              <w:t>-1</w:t>
            </w:r>
            <w:r w:rsidRPr="00483FE3">
              <w:rPr>
                <w:rFonts w:ascii="Verdana" w:eastAsia="Calibri" w:hAnsi="Verdana" w:cs="Calibri"/>
                <w:spacing w:val="1"/>
                <w:szCs w:val="24"/>
              </w:rPr>
              <w:t>2</w:t>
            </w:r>
            <w:r w:rsidRPr="00483FE3">
              <w:rPr>
                <w:rFonts w:ascii="Verdana" w:eastAsia="Calibri" w:hAnsi="Verdana" w:cs="Calibri"/>
                <w:szCs w:val="24"/>
              </w:rPr>
              <w:t>.RL.1.</w:t>
            </w:r>
            <w:r w:rsidRPr="00483FE3">
              <w:rPr>
                <w:rFonts w:ascii="Verdana" w:eastAsia="Calibri" w:hAnsi="Verdana" w:cs="Calibri"/>
                <w:spacing w:val="-1"/>
                <w:szCs w:val="24"/>
              </w:rPr>
              <w:t>A</w:t>
            </w:r>
            <w:r w:rsidRPr="00483FE3">
              <w:rPr>
                <w:rFonts w:ascii="Verdana" w:eastAsia="Calibri" w:hAnsi="Verdana" w:cs="Calibri"/>
                <w:spacing w:val="1"/>
                <w:szCs w:val="24"/>
              </w:rPr>
              <w:t>P</w:t>
            </w:r>
            <w:r w:rsidRPr="00483FE3">
              <w:rPr>
                <w:rFonts w:ascii="Verdana" w:eastAsia="Calibri" w:hAnsi="Verdana" w:cs="Calibri"/>
                <w:szCs w:val="24"/>
              </w:rPr>
              <w:t>.3b</w:t>
            </w:r>
          </w:p>
          <w:p w:rsidR="009644F7" w:rsidRPr="00483FE3" w:rsidRDefault="009644F7" w:rsidP="0041351D">
            <w:pPr>
              <w:rPr>
                <w:rFonts w:ascii="Verdana" w:hAnsi="Verdana"/>
                <w:szCs w:val="24"/>
              </w:rPr>
            </w:pPr>
            <w:r w:rsidRPr="00483FE3">
              <w:rPr>
                <w:rFonts w:ascii="Verdana" w:eastAsia="Calibri" w:hAnsi="Verdana" w:cs="Calibri"/>
                <w:szCs w:val="24"/>
              </w:rPr>
              <w:t>A</w:t>
            </w:r>
            <w:r w:rsidRPr="00483FE3">
              <w:rPr>
                <w:rFonts w:ascii="Verdana" w:eastAsia="Calibri" w:hAnsi="Verdana" w:cs="Calibri"/>
                <w:spacing w:val="-1"/>
                <w:szCs w:val="24"/>
              </w:rPr>
              <w:t>n</w:t>
            </w:r>
            <w:r w:rsidRPr="00483FE3">
              <w:rPr>
                <w:rFonts w:ascii="Verdana" w:eastAsia="Calibri" w:hAnsi="Verdana" w:cs="Calibri"/>
                <w:szCs w:val="24"/>
              </w:rPr>
              <w:t xml:space="preserve">alyze </w:t>
            </w:r>
            <w:r w:rsidRPr="00483FE3">
              <w:rPr>
                <w:rFonts w:ascii="Verdana" w:eastAsia="Calibri" w:hAnsi="Verdana" w:cs="Calibri"/>
                <w:spacing w:val="1"/>
                <w:szCs w:val="24"/>
              </w:rPr>
              <w:t>t</w:t>
            </w:r>
            <w:r w:rsidRPr="00483FE3">
              <w:rPr>
                <w:rFonts w:ascii="Verdana" w:eastAsia="Calibri" w:hAnsi="Verdana" w:cs="Calibri"/>
                <w:spacing w:val="-1"/>
                <w:szCs w:val="24"/>
              </w:rPr>
              <w:t>h</w:t>
            </w:r>
            <w:r w:rsidRPr="00483FE3">
              <w:rPr>
                <w:rFonts w:ascii="Verdana" w:eastAsia="Calibri" w:hAnsi="Verdana" w:cs="Calibri"/>
                <w:szCs w:val="24"/>
              </w:rPr>
              <w:t>e</w:t>
            </w:r>
            <w:r w:rsidRPr="00483FE3">
              <w:rPr>
                <w:rFonts w:ascii="Verdana" w:eastAsia="Calibri" w:hAnsi="Verdana" w:cs="Calibri"/>
                <w:spacing w:val="1"/>
                <w:szCs w:val="24"/>
              </w:rPr>
              <w:t xml:space="preserve"> </w:t>
            </w:r>
            <w:r w:rsidRPr="00483FE3">
              <w:rPr>
                <w:rFonts w:ascii="Verdana" w:eastAsia="Calibri" w:hAnsi="Verdana" w:cs="Calibri"/>
                <w:szCs w:val="24"/>
              </w:rPr>
              <w:t>a</w:t>
            </w:r>
            <w:r w:rsidRPr="00483FE3">
              <w:rPr>
                <w:rFonts w:ascii="Verdana" w:eastAsia="Calibri" w:hAnsi="Verdana" w:cs="Calibri"/>
                <w:spacing w:val="-1"/>
                <w:szCs w:val="24"/>
              </w:rPr>
              <w:t>u</w:t>
            </w:r>
            <w:r w:rsidRPr="00483FE3">
              <w:rPr>
                <w:rFonts w:ascii="Verdana" w:eastAsia="Calibri" w:hAnsi="Verdana" w:cs="Calibri"/>
                <w:szCs w:val="24"/>
              </w:rPr>
              <w:t>th</w:t>
            </w:r>
            <w:r w:rsidRPr="00483FE3">
              <w:rPr>
                <w:rFonts w:ascii="Verdana" w:eastAsia="Calibri" w:hAnsi="Verdana" w:cs="Calibri"/>
                <w:spacing w:val="1"/>
                <w:szCs w:val="24"/>
              </w:rPr>
              <w:t>o</w:t>
            </w:r>
            <w:r w:rsidRPr="00483FE3">
              <w:rPr>
                <w:rFonts w:ascii="Verdana" w:eastAsia="Calibri" w:hAnsi="Verdana" w:cs="Calibri"/>
                <w:szCs w:val="24"/>
              </w:rPr>
              <w:t>r’s ch</w:t>
            </w:r>
            <w:r w:rsidRPr="00483FE3">
              <w:rPr>
                <w:rFonts w:ascii="Verdana" w:eastAsia="Calibri" w:hAnsi="Verdana" w:cs="Calibri"/>
                <w:spacing w:val="1"/>
                <w:szCs w:val="24"/>
              </w:rPr>
              <w:t>o</w:t>
            </w:r>
            <w:r w:rsidRPr="00483FE3">
              <w:rPr>
                <w:rFonts w:ascii="Verdana" w:eastAsia="Calibri" w:hAnsi="Verdana" w:cs="Calibri"/>
                <w:szCs w:val="24"/>
              </w:rPr>
              <w:t>ices</w:t>
            </w:r>
            <w:r w:rsidRPr="00483FE3">
              <w:rPr>
                <w:rFonts w:ascii="Verdana" w:eastAsia="Calibri" w:hAnsi="Verdana" w:cs="Calibri"/>
                <w:spacing w:val="1"/>
                <w:szCs w:val="24"/>
              </w:rPr>
              <w:t xml:space="preserve"> </w:t>
            </w:r>
            <w:r w:rsidRPr="00483FE3">
              <w:rPr>
                <w:rFonts w:ascii="Verdana" w:eastAsia="Calibri" w:hAnsi="Verdana" w:cs="Calibri"/>
                <w:szCs w:val="24"/>
              </w:rPr>
              <w:t>a</w:t>
            </w:r>
            <w:r w:rsidRPr="00483FE3">
              <w:rPr>
                <w:rFonts w:ascii="Verdana" w:eastAsia="Calibri" w:hAnsi="Verdana" w:cs="Calibri"/>
                <w:spacing w:val="-1"/>
                <w:szCs w:val="24"/>
              </w:rPr>
              <w:t>b</w:t>
            </w:r>
            <w:r w:rsidRPr="00483FE3">
              <w:rPr>
                <w:rFonts w:ascii="Verdana" w:eastAsia="Calibri" w:hAnsi="Verdana" w:cs="Calibri"/>
                <w:spacing w:val="1"/>
                <w:szCs w:val="24"/>
              </w:rPr>
              <w:t>o</w:t>
            </w:r>
            <w:r w:rsidRPr="00483FE3">
              <w:rPr>
                <w:rFonts w:ascii="Verdana" w:eastAsia="Calibri" w:hAnsi="Verdana" w:cs="Calibri"/>
                <w:spacing w:val="-1"/>
                <w:szCs w:val="24"/>
              </w:rPr>
              <w:t>u</w:t>
            </w:r>
            <w:r w:rsidRPr="00483FE3">
              <w:rPr>
                <w:rFonts w:ascii="Verdana" w:eastAsia="Calibri" w:hAnsi="Verdana" w:cs="Calibri"/>
                <w:szCs w:val="24"/>
              </w:rPr>
              <w:t>t</w:t>
            </w:r>
            <w:r w:rsidRPr="00483FE3">
              <w:rPr>
                <w:rFonts w:ascii="Verdana" w:eastAsia="Calibri" w:hAnsi="Verdana" w:cs="Calibri"/>
                <w:spacing w:val="1"/>
                <w:szCs w:val="24"/>
              </w:rPr>
              <w:t xml:space="preserve"> </w:t>
            </w:r>
            <w:r w:rsidRPr="00483FE3">
              <w:rPr>
                <w:rFonts w:ascii="Verdana" w:eastAsia="Calibri" w:hAnsi="Verdana" w:cs="Calibri"/>
                <w:spacing w:val="-1"/>
                <w:szCs w:val="24"/>
              </w:rPr>
              <w:t>h</w:t>
            </w:r>
            <w:r w:rsidRPr="00483FE3">
              <w:rPr>
                <w:rFonts w:ascii="Verdana" w:eastAsia="Calibri" w:hAnsi="Verdana" w:cs="Calibri"/>
                <w:spacing w:val="1"/>
                <w:szCs w:val="24"/>
              </w:rPr>
              <w:t>o</w:t>
            </w:r>
            <w:r w:rsidRPr="00483FE3">
              <w:rPr>
                <w:rFonts w:ascii="Verdana" w:eastAsia="Calibri" w:hAnsi="Verdana" w:cs="Calibri"/>
                <w:szCs w:val="24"/>
              </w:rPr>
              <w:t>w</w:t>
            </w:r>
            <w:r w:rsidRPr="00483FE3">
              <w:rPr>
                <w:rFonts w:ascii="Verdana" w:eastAsia="Calibri" w:hAnsi="Verdana" w:cs="Calibri"/>
                <w:spacing w:val="1"/>
                <w:szCs w:val="24"/>
              </w:rPr>
              <w:t xml:space="preserve"> </w:t>
            </w:r>
            <w:r w:rsidRPr="00483FE3">
              <w:rPr>
                <w:rFonts w:ascii="Verdana" w:eastAsia="Calibri" w:hAnsi="Verdana" w:cs="Calibri"/>
                <w:szCs w:val="24"/>
              </w:rPr>
              <w:t>to</w:t>
            </w:r>
            <w:r w:rsidRPr="00483FE3">
              <w:rPr>
                <w:rFonts w:ascii="Verdana" w:eastAsia="Calibri" w:hAnsi="Verdana" w:cs="Calibri"/>
                <w:spacing w:val="2"/>
                <w:szCs w:val="24"/>
              </w:rPr>
              <w:t xml:space="preserve"> </w:t>
            </w:r>
            <w:r w:rsidRPr="00483FE3">
              <w:rPr>
                <w:rFonts w:ascii="Verdana" w:eastAsia="Calibri" w:hAnsi="Verdana" w:cs="Calibri"/>
                <w:szCs w:val="24"/>
              </w:rPr>
              <w:t>relate</w:t>
            </w:r>
            <w:r w:rsidRPr="00483FE3">
              <w:rPr>
                <w:rFonts w:ascii="Verdana" w:eastAsia="Calibri" w:hAnsi="Verdana" w:cs="Calibri"/>
                <w:spacing w:val="1"/>
                <w:szCs w:val="24"/>
              </w:rPr>
              <w:t xml:space="preserve"> </w:t>
            </w:r>
            <w:r w:rsidRPr="00483FE3">
              <w:rPr>
                <w:rFonts w:ascii="Verdana" w:eastAsia="Calibri" w:hAnsi="Verdana" w:cs="Calibri"/>
                <w:szCs w:val="24"/>
              </w:rPr>
              <w:t>ele</w:t>
            </w:r>
            <w:r w:rsidRPr="00483FE3">
              <w:rPr>
                <w:rFonts w:ascii="Verdana" w:eastAsia="Calibri" w:hAnsi="Verdana" w:cs="Calibri"/>
                <w:spacing w:val="2"/>
                <w:szCs w:val="24"/>
              </w:rPr>
              <w:t>m</w:t>
            </w:r>
            <w:r w:rsidRPr="00483FE3">
              <w:rPr>
                <w:rFonts w:ascii="Verdana" w:eastAsia="Calibri" w:hAnsi="Verdana" w:cs="Calibri"/>
                <w:szCs w:val="24"/>
              </w:rPr>
              <w:t>ents</w:t>
            </w:r>
            <w:r w:rsidRPr="00483FE3">
              <w:rPr>
                <w:rFonts w:ascii="Verdana" w:eastAsia="Calibri" w:hAnsi="Verdana" w:cs="Calibri"/>
                <w:spacing w:val="1"/>
                <w:szCs w:val="24"/>
              </w:rPr>
              <w:t xml:space="preserve"> o</w:t>
            </w:r>
            <w:r w:rsidRPr="00483FE3">
              <w:rPr>
                <w:rFonts w:ascii="Verdana" w:eastAsia="Calibri" w:hAnsi="Verdana" w:cs="Calibri"/>
                <w:szCs w:val="24"/>
              </w:rPr>
              <w:t xml:space="preserve">f </w:t>
            </w:r>
            <w:r w:rsidRPr="00483FE3">
              <w:rPr>
                <w:rFonts w:ascii="Verdana" w:eastAsia="Calibri" w:hAnsi="Verdana" w:cs="Calibri"/>
                <w:spacing w:val="1"/>
                <w:szCs w:val="24"/>
              </w:rPr>
              <w:t>t</w:t>
            </w:r>
            <w:r w:rsidRPr="00483FE3">
              <w:rPr>
                <w:rFonts w:ascii="Verdana" w:eastAsia="Calibri" w:hAnsi="Verdana" w:cs="Calibri"/>
                <w:spacing w:val="-1"/>
                <w:szCs w:val="24"/>
              </w:rPr>
              <w:t>h</w:t>
            </w:r>
            <w:r w:rsidRPr="00483FE3">
              <w:rPr>
                <w:rFonts w:ascii="Verdana" w:eastAsia="Calibri" w:hAnsi="Verdana" w:cs="Calibri"/>
                <w:szCs w:val="24"/>
              </w:rPr>
              <w:t>e</w:t>
            </w:r>
            <w:r w:rsidRPr="00483FE3">
              <w:rPr>
                <w:rFonts w:ascii="Verdana" w:eastAsia="Calibri" w:hAnsi="Verdana" w:cs="Calibri"/>
                <w:spacing w:val="1"/>
                <w:szCs w:val="24"/>
              </w:rPr>
              <w:t xml:space="preserve"> </w:t>
            </w:r>
            <w:r w:rsidRPr="00483FE3">
              <w:rPr>
                <w:rFonts w:ascii="Verdana" w:eastAsia="Calibri" w:hAnsi="Verdana" w:cs="Calibri"/>
                <w:szCs w:val="24"/>
              </w:rPr>
              <w:t>st</w:t>
            </w:r>
            <w:r w:rsidRPr="00483FE3">
              <w:rPr>
                <w:rFonts w:ascii="Verdana" w:eastAsia="Calibri" w:hAnsi="Verdana" w:cs="Calibri"/>
                <w:spacing w:val="2"/>
                <w:szCs w:val="24"/>
              </w:rPr>
              <w:t>o</w:t>
            </w:r>
            <w:r w:rsidRPr="00483FE3">
              <w:rPr>
                <w:rFonts w:ascii="Verdana" w:eastAsia="Calibri" w:hAnsi="Verdana" w:cs="Calibri"/>
                <w:szCs w:val="24"/>
              </w:rPr>
              <w:t>ry</w:t>
            </w:r>
            <w:r w:rsidRPr="00483FE3">
              <w:rPr>
                <w:rFonts w:ascii="Verdana" w:eastAsia="Calibri" w:hAnsi="Verdana" w:cs="Calibri"/>
                <w:spacing w:val="1"/>
                <w:szCs w:val="24"/>
              </w:rPr>
              <w:t xml:space="preserve"> </w:t>
            </w:r>
            <w:r w:rsidRPr="00483FE3">
              <w:rPr>
                <w:rFonts w:ascii="Verdana" w:eastAsia="Calibri" w:hAnsi="Verdana" w:cs="Calibri"/>
                <w:szCs w:val="24"/>
              </w:rPr>
              <w:t>(e.</w:t>
            </w:r>
            <w:r w:rsidRPr="00483FE3">
              <w:rPr>
                <w:rFonts w:ascii="Verdana" w:eastAsia="Calibri" w:hAnsi="Verdana" w:cs="Calibri"/>
                <w:spacing w:val="-1"/>
                <w:szCs w:val="24"/>
              </w:rPr>
              <w:t>g</w:t>
            </w:r>
            <w:r w:rsidRPr="00483FE3">
              <w:rPr>
                <w:rFonts w:ascii="Verdana" w:eastAsia="Calibri" w:hAnsi="Verdana" w:cs="Calibri"/>
                <w:szCs w:val="24"/>
              </w:rPr>
              <w:t>., where</w:t>
            </w:r>
            <w:r w:rsidRPr="00483FE3">
              <w:rPr>
                <w:rFonts w:ascii="Verdana" w:eastAsia="Calibri" w:hAnsi="Verdana" w:cs="Calibri"/>
                <w:spacing w:val="1"/>
                <w:szCs w:val="24"/>
              </w:rPr>
              <w:t xml:space="preserve"> </w:t>
            </w:r>
            <w:r w:rsidRPr="00483FE3">
              <w:rPr>
                <w:rFonts w:ascii="Verdana" w:eastAsia="Calibri" w:hAnsi="Verdana" w:cs="Calibri"/>
                <w:szCs w:val="24"/>
              </w:rPr>
              <w:t>a s</w:t>
            </w:r>
            <w:r w:rsidRPr="00483FE3">
              <w:rPr>
                <w:rFonts w:ascii="Verdana" w:eastAsia="Calibri" w:hAnsi="Verdana" w:cs="Calibri"/>
                <w:spacing w:val="1"/>
                <w:szCs w:val="24"/>
              </w:rPr>
              <w:t>to</w:t>
            </w:r>
            <w:r w:rsidRPr="00483FE3">
              <w:rPr>
                <w:rFonts w:ascii="Verdana" w:eastAsia="Calibri" w:hAnsi="Verdana" w:cs="Calibri"/>
                <w:szCs w:val="24"/>
              </w:rPr>
              <w:t>ry</w:t>
            </w:r>
            <w:r w:rsidRPr="00483FE3">
              <w:rPr>
                <w:rFonts w:ascii="Verdana" w:eastAsia="Calibri" w:hAnsi="Verdana" w:cs="Calibri"/>
                <w:spacing w:val="1"/>
                <w:szCs w:val="24"/>
              </w:rPr>
              <w:t xml:space="preserve"> </w:t>
            </w:r>
            <w:r w:rsidRPr="00483FE3">
              <w:rPr>
                <w:rFonts w:ascii="Verdana" w:eastAsia="Calibri" w:hAnsi="Verdana" w:cs="Calibri"/>
                <w:szCs w:val="24"/>
              </w:rPr>
              <w:t>is set,</w:t>
            </w:r>
            <w:r w:rsidRPr="00483FE3">
              <w:rPr>
                <w:rFonts w:ascii="Verdana" w:eastAsia="Calibri" w:hAnsi="Verdana" w:cs="Calibri"/>
                <w:spacing w:val="1"/>
                <w:szCs w:val="24"/>
              </w:rPr>
              <w:t xml:space="preserve"> </w:t>
            </w:r>
            <w:r w:rsidRPr="00483FE3">
              <w:rPr>
                <w:rFonts w:ascii="Verdana" w:eastAsia="Calibri" w:hAnsi="Verdana" w:cs="Calibri"/>
                <w:spacing w:val="-1"/>
                <w:szCs w:val="24"/>
              </w:rPr>
              <w:t>h</w:t>
            </w:r>
            <w:r w:rsidRPr="00483FE3">
              <w:rPr>
                <w:rFonts w:ascii="Verdana" w:eastAsia="Calibri" w:hAnsi="Verdana" w:cs="Calibri"/>
                <w:spacing w:val="1"/>
                <w:szCs w:val="24"/>
              </w:rPr>
              <w:t>o</w:t>
            </w:r>
            <w:r w:rsidRPr="00483FE3">
              <w:rPr>
                <w:rFonts w:ascii="Verdana" w:eastAsia="Calibri" w:hAnsi="Verdana" w:cs="Calibri"/>
                <w:szCs w:val="24"/>
              </w:rPr>
              <w:t>w the acti</w:t>
            </w:r>
            <w:r w:rsidRPr="00483FE3">
              <w:rPr>
                <w:rFonts w:ascii="Verdana" w:eastAsia="Calibri" w:hAnsi="Verdana" w:cs="Calibri"/>
                <w:spacing w:val="1"/>
                <w:szCs w:val="24"/>
              </w:rPr>
              <w:t>o</w:t>
            </w:r>
            <w:r w:rsidRPr="00483FE3">
              <w:rPr>
                <w:rFonts w:ascii="Verdana" w:eastAsia="Calibri" w:hAnsi="Verdana" w:cs="Calibri"/>
                <w:szCs w:val="24"/>
              </w:rPr>
              <w:t>n</w:t>
            </w:r>
            <w:r w:rsidRPr="00483FE3">
              <w:rPr>
                <w:rFonts w:ascii="Verdana" w:eastAsia="Calibri" w:hAnsi="Verdana" w:cs="Calibri"/>
                <w:spacing w:val="-1"/>
                <w:szCs w:val="24"/>
              </w:rPr>
              <w:t xml:space="preserve"> </w:t>
            </w:r>
            <w:proofErr w:type="gramStart"/>
            <w:r w:rsidRPr="00483FE3">
              <w:rPr>
                <w:rFonts w:ascii="Verdana" w:eastAsia="Calibri" w:hAnsi="Verdana" w:cs="Calibri"/>
                <w:szCs w:val="24"/>
              </w:rPr>
              <w:t>is</w:t>
            </w:r>
            <w:r w:rsidRPr="00483FE3">
              <w:rPr>
                <w:rFonts w:ascii="Verdana" w:eastAsia="Calibri" w:hAnsi="Verdana" w:cs="Calibri"/>
                <w:spacing w:val="1"/>
                <w:szCs w:val="24"/>
              </w:rPr>
              <w:t xml:space="preserve"> o</w:t>
            </w:r>
            <w:r w:rsidRPr="00483FE3">
              <w:rPr>
                <w:rFonts w:ascii="Verdana" w:eastAsia="Calibri" w:hAnsi="Verdana" w:cs="Calibri"/>
                <w:szCs w:val="24"/>
              </w:rPr>
              <w:t>r</w:t>
            </w:r>
            <w:r w:rsidRPr="00483FE3">
              <w:rPr>
                <w:rFonts w:ascii="Verdana" w:eastAsia="Calibri" w:hAnsi="Verdana" w:cs="Calibri"/>
                <w:spacing w:val="-1"/>
                <w:szCs w:val="24"/>
              </w:rPr>
              <w:t>d</w:t>
            </w:r>
            <w:r w:rsidRPr="00483FE3">
              <w:rPr>
                <w:rFonts w:ascii="Verdana" w:eastAsia="Calibri" w:hAnsi="Verdana" w:cs="Calibri"/>
                <w:szCs w:val="24"/>
              </w:rPr>
              <w:t>ered</w:t>
            </w:r>
            <w:proofErr w:type="gramEnd"/>
            <w:r w:rsidRPr="00483FE3">
              <w:rPr>
                <w:rFonts w:ascii="Verdana" w:eastAsia="Calibri" w:hAnsi="Verdana" w:cs="Calibri"/>
                <w:szCs w:val="24"/>
              </w:rPr>
              <w:t>, h</w:t>
            </w:r>
            <w:r w:rsidRPr="00483FE3">
              <w:rPr>
                <w:rFonts w:ascii="Verdana" w:eastAsia="Calibri" w:hAnsi="Verdana" w:cs="Calibri"/>
                <w:spacing w:val="1"/>
                <w:szCs w:val="24"/>
              </w:rPr>
              <w:t>o</w:t>
            </w:r>
            <w:r w:rsidRPr="00483FE3">
              <w:rPr>
                <w:rFonts w:ascii="Verdana" w:eastAsia="Calibri" w:hAnsi="Verdana" w:cs="Calibri"/>
                <w:szCs w:val="24"/>
              </w:rPr>
              <w:t>w</w:t>
            </w:r>
            <w:r w:rsidRPr="00483FE3">
              <w:rPr>
                <w:rFonts w:ascii="Verdana" w:eastAsia="Calibri" w:hAnsi="Verdana" w:cs="Calibri"/>
                <w:spacing w:val="1"/>
                <w:szCs w:val="24"/>
              </w:rPr>
              <w:t xml:space="preserve"> </w:t>
            </w:r>
            <w:r w:rsidRPr="00483FE3">
              <w:rPr>
                <w:rFonts w:ascii="Verdana" w:eastAsia="Calibri" w:hAnsi="Verdana" w:cs="Calibri"/>
                <w:szCs w:val="24"/>
              </w:rPr>
              <w:t xml:space="preserve">the </w:t>
            </w:r>
            <w:r w:rsidRPr="00483FE3">
              <w:rPr>
                <w:rFonts w:ascii="Verdana" w:eastAsia="Calibri" w:hAnsi="Verdana" w:cs="Calibri"/>
                <w:spacing w:val="1"/>
                <w:szCs w:val="24"/>
              </w:rPr>
              <w:t>c</w:t>
            </w:r>
            <w:r w:rsidRPr="00483FE3">
              <w:rPr>
                <w:rFonts w:ascii="Verdana" w:eastAsia="Calibri" w:hAnsi="Verdana" w:cs="Calibri"/>
                <w:spacing w:val="-1"/>
                <w:szCs w:val="24"/>
              </w:rPr>
              <w:t>h</w:t>
            </w:r>
            <w:r w:rsidRPr="00483FE3">
              <w:rPr>
                <w:rFonts w:ascii="Verdana" w:eastAsia="Calibri" w:hAnsi="Verdana" w:cs="Calibri"/>
                <w:szCs w:val="24"/>
              </w:rPr>
              <w:t>aracters</w:t>
            </w:r>
            <w:r w:rsidRPr="00483FE3">
              <w:rPr>
                <w:rFonts w:ascii="Verdana" w:eastAsia="Calibri" w:hAnsi="Verdana" w:cs="Calibri"/>
                <w:spacing w:val="1"/>
                <w:szCs w:val="24"/>
              </w:rPr>
              <w:t xml:space="preserve"> </w:t>
            </w:r>
            <w:r w:rsidRPr="00483FE3">
              <w:rPr>
                <w:rFonts w:ascii="Verdana" w:eastAsia="Calibri" w:hAnsi="Verdana" w:cs="Calibri"/>
                <w:szCs w:val="24"/>
              </w:rPr>
              <w:t>are intr</w:t>
            </w:r>
            <w:r w:rsidRPr="00483FE3">
              <w:rPr>
                <w:rFonts w:ascii="Verdana" w:eastAsia="Calibri" w:hAnsi="Verdana" w:cs="Calibri"/>
                <w:spacing w:val="1"/>
                <w:szCs w:val="24"/>
              </w:rPr>
              <w:t>o</w:t>
            </w:r>
            <w:r w:rsidRPr="00483FE3">
              <w:rPr>
                <w:rFonts w:ascii="Verdana" w:eastAsia="Calibri" w:hAnsi="Verdana" w:cs="Calibri"/>
                <w:spacing w:val="-1"/>
                <w:szCs w:val="24"/>
              </w:rPr>
              <w:t>du</w:t>
            </w:r>
            <w:r w:rsidRPr="00483FE3">
              <w:rPr>
                <w:rFonts w:ascii="Verdana" w:eastAsia="Calibri" w:hAnsi="Verdana" w:cs="Calibri"/>
                <w:szCs w:val="24"/>
              </w:rPr>
              <w:t>ced and</w:t>
            </w:r>
            <w:r w:rsidRPr="00483FE3">
              <w:rPr>
                <w:rFonts w:ascii="Verdana" w:eastAsia="Calibri" w:hAnsi="Verdana" w:cs="Calibri"/>
                <w:spacing w:val="-1"/>
                <w:szCs w:val="24"/>
              </w:rPr>
              <w:t xml:space="preserve"> </w:t>
            </w:r>
            <w:r w:rsidRPr="00483FE3">
              <w:rPr>
                <w:rFonts w:ascii="Verdana" w:eastAsia="Calibri" w:hAnsi="Verdana" w:cs="Calibri"/>
                <w:szCs w:val="24"/>
              </w:rPr>
              <w:t>de</w:t>
            </w:r>
            <w:r w:rsidRPr="00483FE3">
              <w:rPr>
                <w:rFonts w:ascii="Verdana" w:eastAsia="Calibri" w:hAnsi="Verdana" w:cs="Calibri"/>
                <w:spacing w:val="1"/>
                <w:szCs w:val="24"/>
              </w:rPr>
              <w:t>v</w:t>
            </w:r>
            <w:r w:rsidRPr="00483FE3">
              <w:rPr>
                <w:rFonts w:ascii="Verdana" w:eastAsia="Calibri" w:hAnsi="Verdana" w:cs="Calibri"/>
                <w:szCs w:val="24"/>
              </w:rPr>
              <w:t>el</w:t>
            </w:r>
            <w:r w:rsidRPr="00483FE3">
              <w:rPr>
                <w:rFonts w:ascii="Verdana" w:eastAsia="Calibri" w:hAnsi="Verdana" w:cs="Calibri"/>
                <w:spacing w:val="1"/>
                <w:szCs w:val="24"/>
              </w:rPr>
              <w:t>o</w:t>
            </w:r>
            <w:r w:rsidRPr="00483FE3">
              <w:rPr>
                <w:rFonts w:ascii="Verdana" w:eastAsia="Calibri" w:hAnsi="Verdana" w:cs="Calibri"/>
                <w:spacing w:val="-1"/>
                <w:szCs w:val="24"/>
              </w:rPr>
              <w:t>p</w:t>
            </w:r>
            <w:r w:rsidRPr="00483FE3">
              <w:rPr>
                <w:rFonts w:ascii="Verdana" w:eastAsia="Calibri" w:hAnsi="Verdana" w:cs="Calibri"/>
                <w:szCs w:val="24"/>
              </w:rPr>
              <w:t>ed).</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 xml:space="preserve">Identify elements of a story’s plot (e.g., exposition, rising action, climax, falling action and resolution.) </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the author’s effect (e.g., tension, suspense and surprise) for a text.</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Identify the overall meaning.</w:t>
            </w:r>
          </w:p>
          <w:p w:rsidR="009644F7" w:rsidRPr="00483FE3" w:rsidRDefault="009644F7" w:rsidP="00612159">
            <w:pPr>
              <w:pStyle w:val="ListParagraph"/>
              <w:numPr>
                <w:ilvl w:val="0"/>
                <w:numId w:val="223"/>
              </w:numPr>
              <w:rPr>
                <w:rFonts w:ascii="Verdana" w:eastAsia="Calibri" w:hAnsi="Verdana" w:cs="Calibri"/>
                <w:szCs w:val="24"/>
              </w:rPr>
            </w:pPr>
            <w:r w:rsidRPr="00483FE3">
              <w:rPr>
                <w:rFonts w:ascii="Verdana" w:eastAsia="Calibri" w:hAnsi="Verdana" w:cs="Calibri"/>
                <w:szCs w:val="24"/>
              </w:rPr>
              <w:t xml:space="preserve">Given story elements for a text, discuss why the author would select the information in each element </w:t>
            </w:r>
            <w:proofErr w:type="gramStart"/>
            <w:r w:rsidRPr="00483FE3">
              <w:rPr>
                <w:rFonts w:ascii="Verdana" w:eastAsia="Calibri" w:hAnsi="Verdana" w:cs="Calibri"/>
                <w:szCs w:val="24"/>
              </w:rPr>
              <w:t>over other choices (e.g., “Why did the author in Lord of the Flies put the boys on an island instead of an apartment building in a city?”)</w:t>
            </w:r>
            <w:proofErr w:type="gramEnd"/>
            <w:r w:rsidRPr="00483FE3">
              <w:rPr>
                <w:rFonts w:ascii="Verdana" w:eastAsia="Calibri" w:hAnsi="Verdana" w:cs="Calibri"/>
                <w:szCs w:val="24"/>
              </w:rPr>
              <w:t>.</w:t>
            </w:r>
          </w:p>
          <w:p w:rsidR="0087654A" w:rsidRPr="00483FE3" w:rsidRDefault="009644F7" w:rsidP="00612159">
            <w:pPr>
              <w:pStyle w:val="ListParagraph"/>
              <w:numPr>
                <w:ilvl w:val="0"/>
                <w:numId w:val="223"/>
              </w:numPr>
              <w:rPr>
                <w:rFonts w:ascii="Verdana" w:hAnsi="Verdana"/>
                <w:szCs w:val="24"/>
              </w:rPr>
            </w:pPr>
            <w:r w:rsidRPr="00483FE3">
              <w:rPr>
                <w:rFonts w:ascii="Verdana" w:eastAsia="Calibri" w:hAnsi="Verdana" w:cs="Calibri"/>
                <w:szCs w:val="24"/>
              </w:rPr>
              <w:t>Given choices for alternatives to the ending of a provided text, discuss why an author chose the ending within the text.</w:t>
            </w:r>
          </w:p>
        </w:tc>
      </w:tr>
    </w:tbl>
    <w:p w:rsidR="00BB1E2B" w:rsidRPr="001A1724" w:rsidRDefault="00BB1E2B" w:rsidP="00BB1E2B">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BB1E2B" w:rsidRPr="000248A3" w:rsidTr="00190202">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BB1E2B" w:rsidRPr="000248A3" w:rsidRDefault="00BB1E2B"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B1E2B" w:rsidRPr="000248A3" w:rsidRDefault="00BB1E2B"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BB1E2B" w:rsidRPr="000248A3" w:rsidRDefault="00BB1E2B" w:rsidP="0041351D">
            <w:pPr>
              <w:rPr>
                <w:rFonts w:ascii="Verdana" w:hAnsi="Verdana"/>
                <w:b/>
                <w:szCs w:val="24"/>
              </w:rPr>
            </w:pPr>
            <w:r w:rsidRPr="000248A3">
              <w:rPr>
                <w:rFonts w:ascii="Verdana" w:hAnsi="Verdana"/>
                <w:b/>
                <w:szCs w:val="24"/>
              </w:rPr>
              <w:t>Essential Understandings</w:t>
            </w:r>
          </w:p>
        </w:tc>
      </w:tr>
      <w:tr w:rsidR="00BB1E2B" w:rsidRPr="000248A3" w:rsidTr="00190202">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BB1E2B" w:rsidRPr="00E41E19" w:rsidRDefault="00BB1E2B" w:rsidP="00BB1E2B">
            <w:pPr>
              <w:rPr>
                <w:rFonts w:ascii="Verdana" w:eastAsia="Calibri" w:hAnsi="Verdana" w:cs="Calibri"/>
                <w:position w:val="1"/>
              </w:rPr>
            </w:pPr>
            <w:r w:rsidRPr="00E41E19">
              <w:rPr>
                <w:rFonts w:ascii="Verdana" w:eastAsia="Calibri" w:hAnsi="Verdana" w:cs="Calibri"/>
                <w:spacing w:val="1"/>
                <w:position w:val="1"/>
              </w:rPr>
              <w:t>L</w:t>
            </w:r>
            <w:r w:rsidRPr="00E41E19">
              <w:rPr>
                <w:rFonts w:ascii="Verdana" w:eastAsia="Calibri" w:hAnsi="Verdana" w:cs="Calibri"/>
                <w:position w:val="1"/>
              </w:rPr>
              <w:t>A</w:t>
            </w:r>
            <w:r w:rsidRPr="00E41E19">
              <w:rPr>
                <w:rFonts w:ascii="Verdana" w:eastAsia="Calibri" w:hAnsi="Verdana" w:cs="Calibri"/>
                <w:spacing w:val="-1"/>
                <w:position w:val="1"/>
              </w:rPr>
              <w:t>F</w:t>
            </w:r>
            <w:r w:rsidRPr="00E41E19">
              <w:rPr>
                <w:rFonts w:ascii="Verdana" w:eastAsia="Calibri" w:hAnsi="Verdana" w:cs="Calibri"/>
                <w:position w:val="1"/>
              </w:rPr>
              <w:t>S</w:t>
            </w:r>
            <w:r w:rsidRPr="00E41E19">
              <w:rPr>
                <w:rFonts w:ascii="Verdana" w:eastAsia="Calibri" w:hAnsi="Verdana" w:cs="Calibri"/>
                <w:spacing w:val="-1"/>
                <w:position w:val="1"/>
              </w:rPr>
              <w:t>.</w:t>
            </w:r>
            <w:r w:rsidRPr="00E41E19">
              <w:rPr>
                <w:rFonts w:ascii="Verdana" w:eastAsia="Calibri" w:hAnsi="Verdana" w:cs="Calibri"/>
                <w:spacing w:val="1"/>
                <w:position w:val="1"/>
              </w:rPr>
              <w:t>11</w:t>
            </w:r>
            <w:r w:rsidRPr="00E41E19">
              <w:rPr>
                <w:rFonts w:ascii="Verdana" w:eastAsia="Calibri" w:hAnsi="Verdana" w:cs="Calibri"/>
                <w:position w:val="1"/>
              </w:rPr>
              <w:t>-1</w:t>
            </w:r>
            <w:r w:rsidRPr="00E41E19">
              <w:rPr>
                <w:rFonts w:ascii="Verdana" w:eastAsia="Calibri" w:hAnsi="Verdana" w:cs="Calibri"/>
                <w:spacing w:val="1"/>
                <w:position w:val="1"/>
              </w:rPr>
              <w:t>2</w:t>
            </w:r>
            <w:r w:rsidRPr="00E41E19">
              <w:rPr>
                <w:rFonts w:ascii="Verdana" w:eastAsia="Calibri" w:hAnsi="Verdana" w:cs="Calibri"/>
                <w:position w:val="1"/>
              </w:rPr>
              <w:t>.RL.2.4</w:t>
            </w:r>
          </w:p>
          <w:p w:rsidR="00BB1E2B" w:rsidRPr="00E41E19" w:rsidRDefault="00BB1E2B" w:rsidP="00BB1E2B">
            <w:pPr>
              <w:rPr>
                <w:rFonts w:ascii="Verdana" w:hAnsi="Verdana"/>
                <w:szCs w:val="24"/>
              </w:rPr>
            </w:pPr>
            <w:r w:rsidRPr="00E41E19">
              <w:rPr>
                <w:rFonts w:ascii="Verdana" w:eastAsia="Calibri" w:hAnsi="Verdana" w:cs="Calibri"/>
                <w:spacing w:val="1"/>
              </w:rPr>
              <w:t>D</w:t>
            </w:r>
            <w:r w:rsidRPr="00E41E19">
              <w:rPr>
                <w:rFonts w:ascii="Verdana" w:eastAsia="Calibri" w:hAnsi="Verdana" w:cs="Calibri"/>
              </w:rPr>
              <w:t>e</w:t>
            </w:r>
            <w:r w:rsidRPr="00E41E19">
              <w:rPr>
                <w:rFonts w:ascii="Verdana" w:eastAsia="Calibri" w:hAnsi="Verdana" w:cs="Calibri"/>
                <w:spacing w:val="1"/>
              </w:rPr>
              <w:t>t</w:t>
            </w:r>
            <w:r w:rsidRPr="00E41E19">
              <w:rPr>
                <w:rFonts w:ascii="Verdana" w:eastAsia="Calibri" w:hAnsi="Verdana" w:cs="Calibri"/>
              </w:rPr>
              <w:t>er</w:t>
            </w:r>
            <w:r w:rsidRPr="00E41E19">
              <w:rPr>
                <w:rFonts w:ascii="Verdana" w:eastAsia="Calibri" w:hAnsi="Verdana" w:cs="Calibri"/>
                <w:spacing w:val="1"/>
              </w:rPr>
              <w:t>m</w:t>
            </w:r>
            <w:r w:rsidRPr="00E41E19">
              <w:rPr>
                <w:rFonts w:ascii="Verdana" w:eastAsia="Calibri" w:hAnsi="Verdana" w:cs="Calibri"/>
              </w:rPr>
              <w:t>i</w:t>
            </w:r>
            <w:r w:rsidRPr="00E41E19">
              <w:rPr>
                <w:rFonts w:ascii="Verdana" w:eastAsia="Calibri" w:hAnsi="Verdana" w:cs="Calibri"/>
                <w:spacing w:val="-1"/>
              </w:rPr>
              <w:t>n</w:t>
            </w:r>
            <w:r w:rsidRPr="00E41E19">
              <w:rPr>
                <w:rFonts w:ascii="Verdana" w:eastAsia="Calibri" w:hAnsi="Verdana" w:cs="Calibri"/>
              </w:rPr>
              <w:t>e</w:t>
            </w:r>
            <w:r w:rsidRPr="00E41E19">
              <w:rPr>
                <w:rFonts w:ascii="Verdana" w:eastAsia="Calibri" w:hAnsi="Verdana" w:cs="Calibri"/>
                <w:spacing w:val="1"/>
              </w:rPr>
              <w:t xml:space="preserve"> </w:t>
            </w:r>
            <w:r w:rsidRPr="00E41E19">
              <w:rPr>
                <w:rFonts w:ascii="Verdana" w:eastAsia="Calibri" w:hAnsi="Verdana" w:cs="Calibri"/>
              </w:rPr>
              <w:t xml:space="preserve">the </w:t>
            </w:r>
            <w:r w:rsidRPr="00E41E19">
              <w:rPr>
                <w:rFonts w:ascii="Verdana" w:eastAsia="Calibri" w:hAnsi="Verdana" w:cs="Calibri"/>
                <w:spacing w:val="2"/>
              </w:rPr>
              <w:t>m</w:t>
            </w:r>
            <w:r w:rsidRPr="00E41E19">
              <w:rPr>
                <w:rFonts w:ascii="Verdana" w:eastAsia="Calibri" w:hAnsi="Verdana" w:cs="Calibri"/>
              </w:rPr>
              <w:t>ean</w:t>
            </w:r>
            <w:r w:rsidRPr="00E41E19">
              <w:rPr>
                <w:rFonts w:ascii="Verdana" w:eastAsia="Calibri" w:hAnsi="Verdana" w:cs="Calibri"/>
                <w:spacing w:val="-1"/>
              </w:rPr>
              <w:t>in</w:t>
            </w:r>
            <w:r w:rsidRPr="00E41E19">
              <w:rPr>
                <w:rFonts w:ascii="Verdana" w:eastAsia="Calibri" w:hAnsi="Verdana" w:cs="Calibri"/>
              </w:rPr>
              <w:t>g</w:t>
            </w:r>
            <w:r w:rsidRPr="00E41E19">
              <w:rPr>
                <w:rFonts w:ascii="Verdana" w:eastAsia="Calibri" w:hAnsi="Verdana" w:cs="Calibri"/>
                <w:spacing w:val="-1"/>
              </w:rPr>
              <w:t xml:space="preserve"> </w:t>
            </w:r>
            <w:r w:rsidRPr="00E41E19">
              <w:rPr>
                <w:rFonts w:ascii="Verdana" w:eastAsia="Calibri" w:hAnsi="Verdana" w:cs="Calibri"/>
                <w:spacing w:val="1"/>
              </w:rPr>
              <w:t>o</w:t>
            </w:r>
            <w:r w:rsidRPr="00E41E19">
              <w:rPr>
                <w:rFonts w:ascii="Verdana" w:eastAsia="Calibri" w:hAnsi="Verdana" w:cs="Calibri"/>
              </w:rPr>
              <w:t xml:space="preserve">f </w:t>
            </w:r>
            <w:r w:rsidRPr="00E41E19">
              <w:rPr>
                <w:rFonts w:ascii="Verdana" w:eastAsia="Calibri" w:hAnsi="Verdana" w:cs="Calibri"/>
                <w:spacing w:val="1"/>
              </w:rPr>
              <w:t>wo</w:t>
            </w:r>
            <w:r w:rsidRPr="00E41E19">
              <w:rPr>
                <w:rFonts w:ascii="Verdana" w:eastAsia="Calibri" w:hAnsi="Verdana" w:cs="Calibri"/>
              </w:rPr>
              <w:t>r</w:t>
            </w:r>
            <w:r w:rsidRPr="00E41E19">
              <w:rPr>
                <w:rFonts w:ascii="Verdana" w:eastAsia="Calibri" w:hAnsi="Verdana" w:cs="Calibri"/>
                <w:spacing w:val="-1"/>
              </w:rPr>
              <w:t>d</w:t>
            </w:r>
            <w:r w:rsidRPr="00E41E19">
              <w:rPr>
                <w:rFonts w:ascii="Verdana" w:eastAsia="Calibri" w:hAnsi="Verdana" w:cs="Calibri"/>
              </w:rPr>
              <w:t>s and</w:t>
            </w:r>
            <w:r w:rsidRPr="00E41E19">
              <w:rPr>
                <w:rFonts w:ascii="Verdana" w:eastAsia="Calibri" w:hAnsi="Verdana" w:cs="Calibri"/>
                <w:spacing w:val="-1"/>
              </w:rPr>
              <w:t xml:space="preserve"> </w:t>
            </w:r>
            <w:r w:rsidRPr="00E41E19">
              <w:rPr>
                <w:rFonts w:ascii="Verdana" w:eastAsia="Calibri" w:hAnsi="Verdana" w:cs="Calibri"/>
              </w:rPr>
              <w:t>p</w:t>
            </w:r>
            <w:r w:rsidRPr="00E41E19">
              <w:rPr>
                <w:rFonts w:ascii="Verdana" w:eastAsia="Calibri" w:hAnsi="Verdana" w:cs="Calibri"/>
                <w:spacing w:val="-1"/>
              </w:rPr>
              <w:t>h</w:t>
            </w:r>
            <w:r w:rsidRPr="00E41E19">
              <w:rPr>
                <w:rFonts w:ascii="Verdana" w:eastAsia="Calibri" w:hAnsi="Verdana" w:cs="Calibri"/>
              </w:rPr>
              <w:t>rases as</w:t>
            </w:r>
            <w:r w:rsidRPr="00E41E19">
              <w:rPr>
                <w:rFonts w:ascii="Verdana" w:eastAsia="Calibri" w:hAnsi="Verdana" w:cs="Calibri"/>
                <w:spacing w:val="1"/>
              </w:rPr>
              <w:t xml:space="preserve"> </w:t>
            </w:r>
            <w:r w:rsidRPr="00E41E19">
              <w:rPr>
                <w:rFonts w:ascii="Verdana" w:eastAsia="Calibri" w:hAnsi="Verdana" w:cs="Calibri"/>
              </w:rPr>
              <w:t>they</w:t>
            </w:r>
            <w:r w:rsidRPr="00E41E19">
              <w:rPr>
                <w:rFonts w:ascii="Verdana" w:eastAsia="Calibri" w:hAnsi="Verdana" w:cs="Calibri"/>
                <w:spacing w:val="1"/>
              </w:rPr>
              <w:t xml:space="preserve"> </w:t>
            </w:r>
            <w:proofErr w:type="gramStart"/>
            <w:r w:rsidRPr="00E41E19">
              <w:rPr>
                <w:rFonts w:ascii="Verdana" w:eastAsia="Calibri" w:hAnsi="Verdana" w:cs="Calibri"/>
              </w:rPr>
              <w:t>are</w:t>
            </w:r>
            <w:r w:rsidRPr="00E41E19">
              <w:rPr>
                <w:rFonts w:ascii="Verdana" w:eastAsia="Calibri" w:hAnsi="Verdana" w:cs="Calibri"/>
                <w:spacing w:val="1"/>
              </w:rPr>
              <w:t xml:space="preserve"> </w:t>
            </w:r>
            <w:r w:rsidRPr="00E41E19">
              <w:rPr>
                <w:rFonts w:ascii="Verdana" w:eastAsia="Calibri" w:hAnsi="Verdana" w:cs="Calibri"/>
                <w:spacing w:val="-1"/>
              </w:rPr>
              <w:t>u</w:t>
            </w:r>
            <w:r w:rsidRPr="00E41E19">
              <w:rPr>
                <w:rFonts w:ascii="Verdana" w:eastAsia="Calibri" w:hAnsi="Verdana" w:cs="Calibri"/>
              </w:rPr>
              <w:t>sed</w:t>
            </w:r>
            <w:proofErr w:type="gramEnd"/>
            <w:r w:rsidRPr="00E41E19">
              <w:rPr>
                <w:rFonts w:ascii="Verdana" w:eastAsia="Calibri" w:hAnsi="Verdana" w:cs="Calibri"/>
              </w:rPr>
              <w:t xml:space="preserve"> in</w:t>
            </w:r>
            <w:r w:rsidRPr="00E41E19">
              <w:rPr>
                <w:rFonts w:ascii="Verdana" w:eastAsia="Calibri" w:hAnsi="Verdana" w:cs="Calibri"/>
                <w:spacing w:val="-1"/>
              </w:rPr>
              <w:t xml:space="preserve"> </w:t>
            </w:r>
            <w:r w:rsidRPr="00E41E19">
              <w:rPr>
                <w:rFonts w:ascii="Verdana" w:eastAsia="Calibri" w:hAnsi="Verdana" w:cs="Calibri"/>
                <w:spacing w:val="1"/>
              </w:rPr>
              <w:t>t</w:t>
            </w:r>
            <w:r w:rsidRPr="00E41E19">
              <w:rPr>
                <w:rFonts w:ascii="Verdana" w:eastAsia="Calibri" w:hAnsi="Verdana" w:cs="Calibri"/>
                <w:spacing w:val="-1"/>
              </w:rPr>
              <w:t>h</w:t>
            </w:r>
            <w:r w:rsidRPr="00E41E19">
              <w:rPr>
                <w:rFonts w:ascii="Verdana" w:eastAsia="Calibri" w:hAnsi="Verdana" w:cs="Calibri"/>
              </w:rPr>
              <w:t>e</w:t>
            </w:r>
            <w:r w:rsidRPr="00E41E19">
              <w:rPr>
                <w:rFonts w:ascii="Verdana" w:eastAsia="Calibri" w:hAnsi="Verdana" w:cs="Calibri"/>
                <w:spacing w:val="1"/>
              </w:rPr>
              <w:t xml:space="preserve"> </w:t>
            </w:r>
            <w:r w:rsidRPr="00E41E19">
              <w:rPr>
                <w:rFonts w:ascii="Verdana" w:eastAsia="Calibri" w:hAnsi="Verdana" w:cs="Calibri"/>
              </w:rPr>
              <w:t>t</w:t>
            </w:r>
            <w:r w:rsidRPr="00E41E19">
              <w:rPr>
                <w:rFonts w:ascii="Verdana" w:eastAsia="Calibri" w:hAnsi="Verdana" w:cs="Calibri"/>
                <w:spacing w:val="1"/>
              </w:rPr>
              <w:t>e</w:t>
            </w:r>
            <w:r w:rsidRPr="00E41E19">
              <w:rPr>
                <w:rFonts w:ascii="Verdana" w:eastAsia="Calibri" w:hAnsi="Verdana" w:cs="Calibri"/>
              </w:rPr>
              <w:t>x</w:t>
            </w:r>
            <w:r w:rsidRPr="00E41E19">
              <w:rPr>
                <w:rFonts w:ascii="Verdana" w:eastAsia="Calibri" w:hAnsi="Verdana" w:cs="Calibri"/>
                <w:spacing w:val="1"/>
              </w:rPr>
              <w:t>t</w:t>
            </w:r>
            <w:r w:rsidRPr="00E41E19">
              <w:rPr>
                <w:rFonts w:ascii="Verdana" w:eastAsia="Calibri" w:hAnsi="Verdana" w:cs="Calibri"/>
              </w:rPr>
              <w:t>, inc</w:t>
            </w:r>
            <w:r w:rsidRPr="00E41E19">
              <w:rPr>
                <w:rFonts w:ascii="Verdana" w:eastAsia="Calibri" w:hAnsi="Verdana" w:cs="Calibri"/>
                <w:spacing w:val="-1"/>
              </w:rPr>
              <w:t>lud</w:t>
            </w:r>
            <w:r w:rsidRPr="00E41E19">
              <w:rPr>
                <w:rFonts w:ascii="Verdana" w:eastAsia="Calibri" w:hAnsi="Verdana" w:cs="Calibri"/>
              </w:rPr>
              <w:t>i</w:t>
            </w:r>
            <w:r w:rsidRPr="00E41E19">
              <w:rPr>
                <w:rFonts w:ascii="Verdana" w:eastAsia="Calibri" w:hAnsi="Verdana" w:cs="Calibri"/>
                <w:spacing w:val="-1"/>
              </w:rPr>
              <w:t>n</w:t>
            </w:r>
            <w:r w:rsidRPr="00E41E19">
              <w:rPr>
                <w:rFonts w:ascii="Verdana" w:eastAsia="Calibri" w:hAnsi="Verdana" w:cs="Calibri"/>
              </w:rPr>
              <w:t>g</w:t>
            </w:r>
            <w:r w:rsidRPr="00E41E19">
              <w:rPr>
                <w:rFonts w:ascii="Verdana" w:eastAsia="Calibri" w:hAnsi="Verdana" w:cs="Calibri"/>
                <w:spacing w:val="-1"/>
              </w:rPr>
              <w:t xml:space="preserve"> </w:t>
            </w:r>
            <w:r w:rsidRPr="00E41E19">
              <w:rPr>
                <w:rFonts w:ascii="Verdana" w:eastAsia="Calibri" w:hAnsi="Verdana" w:cs="Calibri"/>
              </w:rPr>
              <w:t>fi</w:t>
            </w:r>
            <w:r w:rsidRPr="00E41E19">
              <w:rPr>
                <w:rFonts w:ascii="Verdana" w:eastAsia="Calibri" w:hAnsi="Verdana" w:cs="Calibri"/>
                <w:spacing w:val="-1"/>
              </w:rPr>
              <w:t>gu</w:t>
            </w:r>
            <w:r w:rsidRPr="00E41E19">
              <w:rPr>
                <w:rFonts w:ascii="Verdana" w:eastAsia="Calibri" w:hAnsi="Verdana" w:cs="Calibri"/>
              </w:rPr>
              <w:t>rative</w:t>
            </w:r>
            <w:r w:rsidRPr="00E41E19">
              <w:rPr>
                <w:rFonts w:ascii="Verdana" w:eastAsia="Calibri" w:hAnsi="Verdana" w:cs="Calibri"/>
                <w:spacing w:val="1"/>
              </w:rPr>
              <w:t xml:space="preserve"> </w:t>
            </w:r>
            <w:r w:rsidRPr="00E41E19">
              <w:rPr>
                <w:rFonts w:ascii="Verdana" w:eastAsia="Calibri" w:hAnsi="Verdana" w:cs="Calibri"/>
              </w:rPr>
              <w:t>and</w:t>
            </w:r>
            <w:r w:rsidRPr="00E41E19">
              <w:rPr>
                <w:rFonts w:ascii="Verdana" w:eastAsia="Calibri" w:hAnsi="Verdana" w:cs="Calibri"/>
                <w:spacing w:val="-1"/>
              </w:rPr>
              <w:t xml:space="preserve"> </w:t>
            </w:r>
            <w:r w:rsidRPr="00E41E19">
              <w:rPr>
                <w:rFonts w:ascii="Verdana" w:eastAsia="Calibri" w:hAnsi="Verdana" w:cs="Calibri"/>
              </w:rPr>
              <w:t>c</w:t>
            </w:r>
            <w:r w:rsidRPr="00E41E19">
              <w:rPr>
                <w:rFonts w:ascii="Verdana" w:eastAsia="Calibri" w:hAnsi="Verdana" w:cs="Calibri"/>
                <w:spacing w:val="1"/>
              </w:rPr>
              <w:t>o</w:t>
            </w:r>
            <w:r w:rsidRPr="00E41E19">
              <w:rPr>
                <w:rFonts w:ascii="Verdana" w:eastAsia="Calibri" w:hAnsi="Verdana" w:cs="Calibri"/>
                <w:spacing w:val="-1"/>
              </w:rPr>
              <w:t>nn</w:t>
            </w:r>
            <w:r w:rsidRPr="00E41E19">
              <w:rPr>
                <w:rFonts w:ascii="Verdana" w:eastAsia="Calibri" w:hAnsi="Verdana" w:cs="Calibri"/>
                <w:spacing w:val="1"/>
              </w:rPr>
              <w:t>o</w:t>
            </w:r>
            <w:r w:rsidRPr="00E41E19">
              <w:rPr>
                <w:rFonts w:ascii="Verdana" w:eastAsia="Calibri" w:hAnsi="Verdana" w:cs="Calibri"/>
              </w:rPr>
              <w:t>tative</w:t>
            </w:r>
            <w:r w:rsidRPr="00E41E19">
              <w:rPr>
                <w:rFonts w:ascii="Verdana" w:eastAsia="Calibri" w:hAnsi="Verdana" w:cs="Calibri"/>
                <w:spacing w:val="1"/>
              </w:rPr>
              <w:t xml:space="preserve"> </w:t>
            </w:r>
            <w:r w:rsidRPr="00E41E19">
              <w:rPr>
                <w:rFonts w:ascii="Verdana" w:eastAsia="Calibri" w:hAnsi="Verdana" w:cs="Calibri"/>
                <w:spacing w:val="2"/>
              </w:rPr>
              <w:t>m</w:t>
            </w:r>
            <w:r w:rsidRPr="00E41E19">
              <w:rPr>
                <w:rFonts w:ascii="Verdana" w:eastAsia="Calibri" w:hAnsi="Verdana" w:cs="Calibri"/>
              </w:rPr>
              <w:t>ean</w:t>
            </w:r>
            <w:r w:rsidRPr="00E41E19">
              <w:rPr>
                <w:rFonts w:ascii="Verdana" w:eastAsia="Calibri" w:hAnsi="Verdana" w:cs="Calibri"/>
                <w:spacing w:val="-1"/>
              </w:rPr>
              <w:t>ing</w:t>
            </w:r>
            <w:r w:rsidRPr="00E41E19">
              <w:rPr>
                <w:rFonts w:ascii="Verdana" w:eastAsia="Calibri" w:hAnsi="Verdana" w:cs="Calibri"/>
              </w:rPr>
              <w:t>s;</w:t>
            </w:r>
            <w:r w:rsidRPr="00E41E19">
              <w:rPr>
                <w:rFonts w:ascii="Verdana" w:eastAsia="Calibri" w:hAnsi="Verdana" w:cs="Calibri"/>
                <w:spacing w:val="1"/>
              </w:rPr>
              <w:t xml:space="preserve"> </w:t>
            </w:r>
            <w:r w:rsidRPr="00E41E19">
              <w:rPr>
                <w:rFonts w:ascii="Verdana" w:eastAsia="Calibri" w:hAnsi="Verdana" w:cs="Calibri"/>
              </w:rPr>
              <w:t>ana</w:t>
            </w:r>
            <w:r w:rsidRPr="00E41E19">
              <w:rPr>
                <w:rFonts w:ascii="Verdana" w:eastAsia="Calibri" w:hAnsi="Verdana" w:cs="Calibri"/>
                <w:spacing w:val="-1"/>
              </w:rPr>
              <w:t>l</w:t>
            </w:r>
            <w:r w:rsidRPr="00E41E19">
              <w:rPr>
                <w:rFonts w:ascii="Verdana" w:eastAsia="Calibri" w:hAnsi="Verdana" w:cs="Calibri"/>
                <w:spacing w:val="1"/>
              </w:rPr>
              <w:t>y</w:t>
            </w:r>
            <w:r w:rsidRPr="00E41E19">
              <w:rPr>
                <w:rFonts w:ascii="Verdana" w:eastAsia="Calibri" w:hAnsi="Verdana" w:cs="Calibri"/>
                <w:spacing w:val="-1"/>
              </w:rPr>
              <w:t>z</w:t>
            </w:r>
            <w:r w:rsidRPr="00E41E19">
              <w:rPr>
                <w:rFonts w:ascii="Verdana" w:eastAsia="Calibri" w:hAnsi="Verdana" w:cs="Calibri"/>
              </w:rPr>
              <w:t>e the i</w:t>
            </w:r>
            <w:r w:rsidRPr="00E41E19">
              <w:rPr>
                <w:rFonts w:ascii="Verdana" w:eastAsia="Calibri" w:hAnsi="Verdana" w:cs="Calibri"/>
                <w:spacing w:val="1"/>
              </w:rPr>
              <w:t>m</w:t>
            </w:r>
            <w:r w:rsidRPr="00E41E19">
              <w:rPr>
                <w:rFonts w:ascii="Verdana" w:eastAsia="Calibri" w:hAnsi="Verdana" w:cs="Calibri"/>
                <w:spacing w:val="-1"/>
              </w:rPr>
              <w:t>p</w:t>
            </w:r>
            <w:r w:rsidRPr="00E41E19">
              <w:rPr>
                <w:rFonts w:ascii="Verdana" w:eastAsia="Calibri" w:hAnsi="Verdana" w:cs="Calibri"/>
              </w:rPr>
              <w:t>act</w:t>
            </w:r>
            <w:r w:rsidRPr="00E41E19">
              <w:rPr>
                <w:rFonts w:ascii="Verdana" w:eastAsia="Calibri" w:hAnsi="Verdana" w:cs="Calibri"/>
                <w:spacing w:val="1"/>
              </w:rPr>
              <w:t xml:space="preserve"> o</w:t>
            </w:r>
            <w:r w:rsidRPr="00E41E19">
              <w:rPr>
                <w:rFonts w:ascii="Verdana" w:eastAsia="Calibri" w:hAnsi="Verdana" w:cs="Calibri"/>
              </w:rPr>
              <w:t>f specific w</w:t>
            </w:r>
            <w:r w:rsidRPr="00E41E19">
              <w:rPr>
                <w:rFonts w:ascii="Verdana" w:eastAsia="Calibri" w:hAnsi="Verdana" w:cs="Calibri"/>
                <w:spacing w:val="2"/>
              </w:rPr>
              <w:t>o</w:t>
            </w:r>
            <w:r w:rsidRPr="00E41E19">
              <w:rPr>
                <w:rFonts w:ascii="Verdana" w:eastAsia="Calibri" w:hAnsi="Verdana" w:cs="Calibri"/>
              </w:rPr>
              <w:t>rd</w:t>
            </w:r>
            <w:r w:rsidRPr="00E41E19">
              <w:rPr>
                <w:rFonts w:ascii="Verdana" w:eastAsia="Calibri" w:hAnsi="Verdana" w:cs="Calibri"/>
                <w:spacing w:val="-1"/>
              </w:rPr>
              <w:t xml:space="preserve"> </w:t>
            </w:r>
            <w:r w:rsidRPr="00E41E19">
              <w:rPr>
                <w:rFonts w:ascii="Verdana" w:eastAsia="Calibri" w:hAnsi="Verdana" w:cs="Calibri"/>
              </w:rPr>
              <w:t>c</w:t>
            </w:r>
            <w:r w:rsidRPr="00E41E19">
              <w:rPr>
                <w:rFonts w:ascii="Verdana" w:eastAsia="Calibri" w:hAnsi="Verdana" w:cs="Calibri"/>
                <w:spacing w:val="-1"/>
              </w:rPr>
              <w:t>h</w:t>
            </w:r>
            <w:r w:rsidRPr="00E41E19">
              <w:rPr>
                <w:rFonts w:ascii="Verdana" w:eastAsia="Calibri" w:hAnsi="Verdana" w:cs="Calibri"/>
                <w:spacing w:val="1"/>
              </w:rPr>
              <w:t>o</w:t>
            </w:r>
            <w:r w:rsidRPr="00E41E19">
              <w:rPr>
                <w:rFonts w:ascii="Verdana" w:eastAsia="Calibri" w:hAnsi="Verdana" w:cs="Calibri"/>
              </w:rPr>
              <w:t>ices</w:t>
            </w:r>
            <w:r w:rsidRPr="00E41E19">
              <w:rPr>
                <w:rFonts w:ascii="Verdana" w:eastAsia="Calibri" w:hAnsi="Verdana" w:cs="Calibri"/>
                <w:spacing w:val="1"/>
              </w:rPr>
              <w:t xml:space="preserve"> o</w:t>
            </w:r>
            <w:r w:rsidRPr="00E41E19">
              <w:rPr>
                <w:rFonts w:ascii="Verdana" w:eastAsia="Calibri" w:hAnsi="Verdana" w:cs="Calibri"/>
              </w:rPr>
              <w:t>n</w:t>
            </w:r>
            <w:r w:rsidRPr="00E41E19">
              <w:rPr>
                <w:rFonts w:ascii="Verdana" w:eastAsia="Calibri" w:hAnsi="Verdana" w:cs="Calibri"/>
                <w:spacing w:val="-1"/>
              </w:rPr>
              <w:t xml:space="preserve"> </w:t>
            </w:r>
            <w:r w:rsidRPr="00E41E19">
              <w:rPr>
                <w:rFonts w:ascii="Verdana" w:eastAsia="Calibri" w:hAnsi="Verdana" w:cs="Calibri"/>
                <w:spacing w:val="2"/>
              </w:rPr>
              <w:t>m</w:t>
            </w:r>
            <w:r w:rsidRPr="00E41E19">
              <w:rPr>
                <w:rFonts w:ascii="Verdana" w:eastAsia="Calibri" w:hAnsi="Verdana" w:cs="Calibri"/>
              </w:rPr>
              <w:t>ean</w:t>
            </w:r>
            <w:r w:rsidRPr="00E41E19">
              <w:rPr>
                <w:rFonts w:ascii="Verdana" w:eastAsia="Calibri" w:hAnsi="Verdana" w:cs="Calibri"/>
                <w:spacing w:val="-1"/>
              </w:rPr>
              <w:t>in</w:t>
            </w:r>
            <w:r w:rsidRPr="00E41E19">
              <w:rPr>
                <w:rFonts w:ascii="Verdana" w:eastAsia="Calibri" w:hAnsi="Verdana" w:cs="Calibri"/>
              </w:rPr>
              <w:t>g</w:t>
            </w:r>
            <w:r w:rsidRPr="00E41E19">
              <w:rPr>
                <w:rFonts w:ascii="Verdana" w:eastAsia="Calibri" w:hAnsi="Verdana" w:cs="Calibri"/>
                <w:spacing w:val="-1"/>
              </w:rPr>
              <w:t xml:space="preserve"> </w:t>
            </w:r>
            <w:r w:rsidRPr="00E41E19">
              <w:rPr>
                <w:rFonts w:ascii="Verdana" w:eastAsia="Calibri" w:hAnsi="Verdana" w:cs="Calibri"/>
              </w:rPr>
              <w:t>and</w:t>
            </w:r>
            <w:r w:rsidRPr="00E41E19">
              <w:rPr>
                <w:rFonts w:ascii="Verdana" w:eastAsia="Calibri" w:hAnsi="Verdana" w:cs="Calibri"/>
                <w:spacing w:val="-1"/>
              </w:rPr>
              <w:t xml:space="preserve"> </w:t>
            </w:r>
            <w:r w:rsidRPr="00E41E19">
              <w:rPr>
                <w:rFonts w:ascii="Verdana" w:eastAsia="Calibri" w:hAnsi="Verdana" w:cs="Calibri"/>
                <w:spacing w:val="1"/>
              </w:rPr>
              <w:t>to</w:t>
            </w:r>
            <w:r w:rsidRPr="00E41E19">
              <w:rPr>
                <w:rFonts w:ascii="Verdana" w:eastAsia="Calibri" w:hAnsi="Verdana" w:cs="Calibri"/>
                <w:spacing w:val="-1"/>
              </w:rPr>
              <w:t>n</w:t>
            </w:r>
            <w:r w:rsidRPr="00E41E19">
              <w:rPr>
                <w:rFonts w:ascii="Verdana" w:eastAsia="Calibri" w:hAnsi="Verdana" w:cs="Calibri"/>
              </w:rPr>
              <w:t>e,</w:t>
            </w:r>
            <w:r w:rsidRPr="00E41E19">
              <w:rPr>
                <w:rFonts w:ascii="Verdana" w:eastAsia="Calibri" w:hAnsi="Verdana" w:cs="Calibri"/>
                <w:spacing w:val="1"/>
              </w:rPr>
              <w:t xml:space="preserve"> </w:t>
            </w:r>
            <w:r w:rsidRPr="00E41E19">
              <w:rPr>
                <w:rFonts w:ascii="Verdana" w:eastAsia="Calibri" w:hAnsi="Verdana" w:cs="Calibri"/>
              </w:rPr>
              <w:t>i</w:t>
            </w:r>
            <w:r w:rsidRPr="00E41E19">
              <w:rPr>
                <w:rFonts w:ascii="Verdana" w:eastAsia="Calibri" w:hAnsi="Verdana" w:cs="Calibri"/>
                <w:spacing w:val="-1"/>
              </w:rPr>
              <w:t>n</w:t>
            </w:r>
            <w:r w:rsidRPr="00E41E19">
              <w:rPr>
                <w:rFonts w:ascii="Verdana" w:eastAsia="Calibri" w:hAnsi="Verdana" w:cs="Calibri"/>
              </w:rPr>
              <w:t>cl</w:t>
            </w:r>
            <w:r w:rsidRPr="00E41E19">
              <w:rPr>
                <w:rFonts w:ascii="Verdana" w:eastAsia="Calibri" w:hAnsi="Verdana" w:cs="Calibri"/>
                <w:spacing w:val="-1"/>
              </w:rPr>
              <w:t>ud</w:t>
            </w:r>
            <w:r w:rsidRPr="00E41E19">
              <w:rPr>
                <w:rFonts w:ascii="Verdana" w:eastAsia="Calibri" w:hAnsi="Verdana" w:cs="Calibri"/>
              </w:rPr>
              <w:t>i</w:t>
            </w:r>
            <w:r w:rsidRPr="00E41E19">
              <w:rPr>
                <w:rFonts w:ascii="Verdana" w:eastAsia="Calibri" w:hAnsi="Verdana" w:cs="Calibri"/>
                <w:spacing w:val="-1"/>
              </w:rPr>
              <w:t>n</w:t>
            </w:r>
            <w:r w:rsidRPr="00E41E19">
              <w:rPr>
                <w:rFonts w:ascii="Verdana" w:eastAsia="Calibri" w:hAnsi="Verdana" w:cs="Calibri"/>
              </w:rPr>
              <w:t>g</w:t>
            </w:r>
            <w:r w:rsidRPr="00E41E19">
              <w:rPr>
                <w:rFonts w:ascii="Verdana" w:eastAsia="Calibri" w:hAnsi="Verdana" w:cs="Calibri"/>
                <w:spacing w:val="-1"/>
              </w:rPr>
              <w:t xml:space="preserve"> </w:t>
            </w:r>
            <w:r w:rsidRPr="00E41E19">
              <w:rPr>
                <w:rFonts w:ascii="Verdana" w:eastAsia="Calibri" w:hAnsi="Verdana" w:cs="Calibri"/>
                <w:spacing w:val="1"/>
              </w:rPr>
              <w:t>wo</w:t>
            </w:r>
            <w:r w:rsidRPr="00E41E19">
              <w:rPr>
                <w:rFonts w:ascii="Verdana" w:eastAsia="Calibri" w:hAnsi="Verdana" w:cs="Calibri"/>
              </w:rPr>
              <w:t>r</w:t>
            </w:r>
            <w:r w:rsidRPr="00E41E19">
              <w:rPr>
                <w:rFonts w:ascii="Verdana" w:eastAsia="Calibri" w:hAnsi="Verdana" w:cs="Calibri"/>
                <w:spacing w:val="-1"/>
              </w:rPr>
              <w:t>d</w:t>
            </w:r>
            <w:r w:rsidRPr="00E41E19">
              <w:rPr>
                <w:rFonts w:ascii="Verdana" w:eastAsia="Calibri" w:hAnsi="Verdana" w:cs="Calibri"/>
              </w:rPr>
              <w:t xml:space="preserve">s </w:t>
            </w:r>
            <w:r w:rsidRPr="00E41E19">
              <w:rPr>
                <w:rFonts w:ascii="Verdana" w:eastAsia="Calibri" w:hAnsi="Verdana" w:cs="Calibri"/>
                <w:spacing w:val="1"/>
              </w:rPr>
              <w:t>w</w:t>
            </w:r>
            <w:r w:rsidRPr="00E41E19">
              <w:rPr>
                <w:rFonts w:ascii="Verdana" w:eastAsia="Calibri" w:hAnsi="Verdana" w:cs="Calibri"/>
              </w:rPr>
              <w:t xml:space="preserve">ith </w:t>
            </w:r>
            <w:r w:rsidRPr="00E41E19">
              <w:rPr>
                <w:rFonts w:ascii="Verdana" w:eastAsia="Calibri" w:hAnsi="Verdana" w:cs="Calibri"/>
                <w:spacing w:val="2"/>
              </w:rPr>
              <w:t>m</w:t>
            </w:r>
            <w:r w:rsidRPr="00E41E19">
              <w:rPr>
                <w:rFonts w:ascii="Verdana" w:eastAsia="Calibri" w:hAnsi="Verdana" w:cs="Calibri"/>
                <w:spacing w:val="-1"/>
              </w:rPr>
              <w:t>u</w:t>
            </w:r>
            <w:r w:rsidRPr="00E41E19">
              <w:rPr>
                <w:rFonts w:ascii="Verdana" w:eastAsia="Calibri" w:hAnsi="Verdana" w:cs="Calibri"/>
              </w:rPr>
              <w:t>lti</w:t>
            </w:r>
            <w:r w:rsidRPr="00E41E19">
              <w:rPr>
                <w:rFonts w:ascii="Verdana" w:eastAsia="Calibri" w:hAnsi="Verdana" w:cs="Calibri"/>
                <w:spacing w:val="-1"/>
              </w:rPr>
              <w:t>p</w:t>
            </w:r>
            <w:r w:rsidRPr="00E41E19">
              <w:rPr>
                <w:rFonts w:ascii="Verdana" w:eastAsia="Calibri" w:hAnsi="Verdana" w:cs="Calibri"/>
              </w:rPr>
              <w:t xml:space="preserve">le </w:t>
            </w:r>
            <w:r w:rsidRPr="00E41E19">
              <w:rPr>
                <w:rFonts w:ascii="Verdana" w:eastAsia="Calibri" w:hAnsi="Verdana" w:cs="Calibri"/>
                <w:spacing w:val="2"/>
              </w:rPr>
              <w:t>m</w:t>
            </w:r>
            <w:r w:rsidRPr="00E41E19">
              <w:rPr>
                <w:rFonts w:ascii="Verdana" w:eastAsia="Calibri" w:hAnsi="Verdana" w:cs="Calibri"/>
              </w:rPr>
              <w:t>ean</w:t>
            </w:r>
            <w:r w:rsidRPr="00E41E19">
              <w:rPr>
                <w:rFonts w:ascii="Verdana" w:eastAsia="Calibri" w:hAnsi="Verdana" w:cs="Calibri"/>
                <w:spacing w:val="-1"/>
              </w:rPr>
              <w:t>ing</w:t>
            </w:r>
            <w:r w:rsidRPr="00E41E19">
              <w:rPr>
                <w:rFonts w:ascii="Verdana" w:eastAsia="Calibri" w:hAnsi="Verdana" w:cs="Calibri"/>
              </w:rPr>
              <w:t xml:space="preserve">s </w:t>
            </w:r>
            <w:r w:rsidRPr="00E41E19">
              <w:rPr>
                <w:rFonts w:ascii="Verdana" w:eastAsia="Calibri" w:hAnsi="Verdana" w:cs="Calibri"/>
                <w:spacing w:val="1"/>
              </w:rPr>
              <w:t>o</w:t>
            </w:r>
            <w:r w:rsidRPr="00E41E19">
              <w:rPr>
                <w:rFonts w:ascii="Verdana" w:eastAsia="Calibri" w:hAnsi="Verdana" w:cs="Calibri"/>
              </w:rPr>
              <w:t>r la</w:t>
            </w:r>
            <w:r w:rsidRPr="00E41E19">
              <w:rPr>
                <w:rFonts w:ascii="Verdana" w:eastAsia="Calibri" w:hAnsi="Verdana" w:cs="Calibri"/>
                <w:spacing w:val="-1"/>
              </w:rPr>
              <w:t>ngu</w:t>
            </w:r>
            <w:r w:rsidRPr="00E41E19">
              <w:rPr>
                <w:rFonts w:ascii="Verdana" w:eastAsia="Calibri" w:hAnsi="Verdana" w:cs="Calibri"/>
              </w:rPr>
              <w:t>a</w:t>
            </w:r>
            <w:r w:rsidRPr="00E41E19">
              <w:rPr>
                <w:rFonts w:ascii="Verdana" w:eastAsia="Calibri" w:hAnsi="Verdana" w:cs="Calibri"/>
                <w:spacing w:val="-1"/>
              </w:rPr>
              <w:t>g</w:t>
            </w:r>
            <w:r w:rsidRPr="00E41E19">
              <w:rPr>
                <w:rFonts w:ascii="Verdana" w:eastAsia="Calibri" w:hAnsi="Verdana" w:cs="Calibri"/>
              </w:rPr>
              <w:t>e</w:t>
            </w:r>
            <w:r w:rsidRPr="00E41E19">
              <w:rPr>
                <w:rFonts w:ascii="Verdana" w:eastAsia="Calibri" w:hAnsi="Verdana" w:cs="Calibri"/>
                <w:spacing w:val="1"/>
              </w:rPr>
              <w:t xml:space="preserve"> </w:t>
            </w:r>
            <w:r w:rsidRPr="00E41E19">
              <w:rPr>
                <w:rFonts w:ascii="Verdana" w:eastAsia="Calibri" w:hAnsi="Verdana" w:cs="Calibri"/>
              </w:rPr>
              <w:t>that is</w:t>
            </w:r>
            <w:r w:rsidRPr="00E41E19">
              <w:rPr>
                <w:rFonts w:ascii="Verdana" w:eastAsia="Calibri" w:hAnsi="Verdana" w:cs="Calibri"/>
                <w:spacing w:val="1"/>
              </w:rPr>
              <w:t xml:space="preserve"> </w:t>
            </w:r>
            <w:r w:rsidRPr="00E41E19">
              <w:rPr>
                <w:rFonts w:ascii="Verdana" w:eastAsia="Calibri" w:hAnsi="Verdana" w:cs="Calibri"/>
                <w:spacing w:val="-1"/>
              </w:rPr>
              <w:t>p</w:t>
            </w:r>
            <w:r w:rsidRPr="00E41E19">
              <w:rPr>
                <w:rFonts w:ascii="Verdana" w:eastAsia="Calibri" w:hAnsi="Verdana" w:cs="Calibri"/>
              </w:rPr>
              <w:t>artic</w:t>
            </w:r>
            <w:r w:rsidRPr="00E41E19">
              <w:rPr>
                <w:rFonts w:ascii="Verdana" w:eastAsia="Calibri" w:hAnsi="Verdana" w:cs="Calibri"/>
                <w:spacing w:val="-1"/>
              </w:rPr>
              <w:t>u</w:t>
            </w:r>
            <w:r w:rsidRPr="00E41E19">
              <w:rPr>
                <w:rFonts w:ascii="Verdana" w:eastAsia="Calibri" w:hAnsi="Verdana" w:cs="Calibri"/>
              </w:rPr>
              <w:t>la</w:t>
            </w:r>
            <w:r w:rsidRPr="00E41E19">
              <w:rPr>
                <w:rFonts w:ascii="Verdana" w:eastAsia="Calibri" w:hAnsi="Verdana" w:cs="Calibri"/>
                <w:spacing w:val="-1"/>
              </w:rPr>
              <w:t>r</w:t>
            </w:r>
            <w:r w:rsidRPr="00E41E19">
              <w:rPr>
                <w:rFonts w:ascii="Verdana" w:eastAsia="Calibri" w:hAnsi="Verdana" w:cs="Calibri"/>
              </w:rPr>
              <w:t>ly fresh, en</w:t>
            </w:r>
            <w:r w:rsidRPr="00E41E19">
              <w:rPr>
                <w:rFonts w:ascii="Verdana" w:eastAsia="Calibri" w:hAnsi="Verdana" w:cs="Calibri"/>
                <w:spacing w:val="-1"/>
              </w:rPr>
              <w:t>g</w:t>
            </w:r>
            <w:r w:rsidRPr="00E41E19">
              <w:rPr>
                <w:rFonts w:ascii="Verdana" w:eastAsia="Calibri" w:hAnsi="Verdana" w:cs="Calibri"/>
              </w:rPr>
              <w:t>a</w:t>
            </w:r>
            <w:r w:rsidRPr="00E41E19">
              <w:rPr>
                <w:rFonts w:ascii="Verdana" w:eastAsia="Calibri" w:hAnsi="Verdana" w:cs="Calibri"/>
                <w:spacing w:val="-1"/>
              </w:rPr>
              <w:t>g</w:t>
            </w:r>
            <w:r w:rsidRPr="00E41E19">
              <w:rPr>
                <w:rFonts w:ascii="Verdana" w:eastAsia="Calibri" w:hAnsi="Verdana" w:cs="Calibri"/>
              </w:rPr>
              <w:t>i</w:t>
            </w:r>
            <w:r w:rsidRPr="00E41E19">
              <w:rPr>
                <w:rFonts w:ascii="Verdana" w:eastAsia="Calibri" w:hAnsi="Verdana" w:cs="Calibri"/>
                <w:spacing w:val="-1"/>
              </w:rPr>
              <w:t>ng</w:t>
            </w:r>
            <w:r w:rsidRPr="00E41E19">
              <w:rPr>
                <w:rFonts w:ascii="Verdana" w:eastAsia="Calibri" w:hAnsi="Verdana" w:cs="Calibri"/>
              </w:rPr>
              <w:t xml:space="preserve">, </w:t>
            </w:r>
            <w:r w:rsidRPr="00E41E19">
              <w:rPr>
                <w:rFonts w:ascii="Verdana" w:eastAsia="Calibri" w:hAnsi="Verdana" w:cs="Calibri"/>
                <w:spacing w:val="1"/>
              </w:rPr>
              <w:t>o</w:t>
            </w:r>
            <w:r w:rsidRPr="00E41E19">
              <w:rPr>
                <w:rFonts w:ascii="Verdana" w:eastAsia="Calibri" w:hAnsi="Verdana" w:cs="Calibri"/>
              </w:rPr>
              <w:t>r bea</w:t>
            </w:r>
            <w:r w:rsidRPr="00E41E19">
              <w:rPr>
                <w:rFonts w:ascii="Verdana" w:eastAsia="Calibri" w:hAnsi="Verdana" w:cs="Calibri"/>
                <w:spacing w:val="-1"/>
              </w:rPr>
              <w:t>u</w:t>
            </w:r>
            <w:r w:rsidRPr="00E41E19">
              <w:rPr>
                <w:rFonts w:ascii="Verdana" w:eastAsia="Calibri" w:hAnsi="Verdana" w:cs="Calibri"/>
              </w:rPr>
              <w:t>tif</w:t>
            </w:r>
            <w:r w:rsidRPr="00E41E19">
              <w:rPr>
                <w:rFonts w:ascii="Verdana" w:eastAsia="Calibri" w:hAnsi="Verdana" w:cs="Calibri"/>
                <w:spacing w:val="-1"/>
              </w:rPr>
              <w:t>u</w:t>
            </w:r>
            <w:r w:rsidRPr="00E41E19">
              <w:rPr>
                <w:rFonts w:ascii="Verdana" w:eastAsia="Calibri" w:hAnsi="Verdana" w:cs="Calibri"/>
              </w:rPr>
              <w:t>l.</w:t>
            </w:r>
            <w:r w:rsidRPr="00E41E19">
              <w:rPr>
                <w:rFonts w:ascii="Verdana" w:eastAsia="Calibri" w:hAnsi="Verdana" w:cs="Calibri"/>
                <w:spacing w:val="-1"/>
              </w:rPr>
              <w:t xml:space="preserve"> </w:t>
            </w:r>
            <w:r w:rsidRPr="00E41E19">
              <w:rPr>
                <w:rFonts w:ascii="Verdana" w:eastAsia="Calibri" w:hAnsi="Verdana" w:cs="Calibri"/>
                <w:spacing w:val="1"/>
              </w:rPr>
              <w:t>(</w:t>
            </w:r>
            <w:r w:rsidRPr="00E41E19">
              <w:rPr>
                <w:rFonts w:ascii="Verdana" w:eastAsia="Calibri" w:hAnsi="Verdana" w:cs="Calibri"/>
              </w:rPr>
              <w:t>I</w:t>
            </w:r>
            <w:r w:rsidRPr="00E41E19">
              <w:rPr>
                <w:rFonts w:ascii="Verdana" w:eastAsia="Calibri" w:hAnsi="Verdana" w:cs="Calibri"/>
                <w:spacing w:val="-1"/>
              </w:rPr>
              <w:t>n</w:t>
            </w:r>
            <w:r w:rsidRPr="00E41E19">
              <w:rPr>
                <w:rFonts w:ascii="Verdana" w:eastAsia="Calibri" w:hAnsi="Verdana" w:cs="Calibri"/>
              </w:rPr>
              <w:t>cl</w:t>
            </w:r>
            <w:r w:rsidRPr="00E41E19">
              <w:rPr>
                <w:rFonts w:ascii="Verdana" w:eastAsia="Calibri" w:hAnsi="Verdana" w:cs="Calibri"/>
                <w:spacing w:val="-1"/>
              </w:rPr>
              <w:t>ud</w:t>
            </w:r>
            <w:r w:rsidRPr="00E41E19">
              <w:rPr>
                <w:rFonts w:ascii="Verdana" w:eastAsia="Calibri" w:hAnsi="Verdana" w:cs="Calibri"/>
              </w:rPr>
              <w:t>e</w:t>
            </w:r>
            <w:r w:rsidRPr="00E41E19">
              <w:rPr>
                <w:rFonts w:ascii="Verdana" w:eastAsia="Calibri" w:hAnsi="Verdana" w:cs="Calibri"/>
                <w:spacing w:val="1"/>
              </w:rPr>
              <w:t xml:space="preserve"> </w:t>
            </w:r>
            <w:r w:rsidRPr="00E41E19">
              <w:rPr>
                <w:rFonts w:ascii="Verdana" w:eastAsia="Calibri" w:hAnsi="Verdana" w:cs="Calibri"/>
              </w:rPr>
              <w:t>S</w:t>
            </w:r>
            <w:r w:rsidRPr="00E41E19">
              <w:rPr>
                <w:rFonts w:ascii="Verdana" w:eastAsia="Calibri" w:hAnsi="Verdana" w:cs="Calibri"/>
                <w:spacing w:val="-2"/>
              </w:rPr>
              <w:t>h</w:t>
            </w:r>
            <w:r w:rsidRPr="00E41E19">
              <w:rPr>
                <w:rFonts w:ascii="Verdana" w:eastAsia="Calibri" w:hAnsi="Verdana" w:cs="Calibri"/>
              </w:rPr>
              <w:t>ake</w:t>
            </w:r>
            <w:r w:rsidRPr="00E41E19">
              <w:rPr>
                <w:rFonts w:ascii="Verdana" w:eastAsia="Calibri" w:hAnsi="Verdana" w:cs="Calibri"/>
                <w:spacing w:val="1"/>
              </w:rPr>
              <w:t>s</w:t>
            </w:r>
            <w:r w:rsidRPr="00E41E19">
              <w:rPr>
                <w:rFonts w:ascii="Verdana" w:eastAsia="Calibri" w:hAnsi="Verdana" w:cs="Calibri"/>
                <w:spacing w:val="-1"/>
              </w:rPr>
              <w:t>p</w:t>
            </w:r>
            <w:r w:rsidRPr="00E41E19">
              <w:rPr>
                <w:rFonts w:ascii="Verdana" w:eastAsia="Calibri" w:hAnsi="Verdana" w:cs="Calibri"/>
              </w:rPr>
              <w:t>eare</w:t>
            </w:r>
            <w:r w:rsidRPr="00E41E19">
              <w:rPr>
                <w:rFonts w:ascii="Verdana" w:eastAsia="Calibri" w:hAnsi="Verdana" w:cs="Calibri"/>
                <w:spacing w:val="1"/>
              </w:rPr>
              <w:t xml:space="preserve"> </w:t>
            </w:r>
            <w:r w:rsidRPr="00E41E19">
              <w:rPr>
                <w:rFonts w:ascii="Verdana" w:eastAsia="Calibri" w:hAnsi="Verdana" w:cs="Calibri"/>
              </w:rPr>
              <w:t xml:space="preserve">as </w:t>
            </w:r>
            <w:r w:rsidRPr="00E41E19">
              <w:rPr>
                <w:rFonts w:ascii="Verdana" w:eastAsia="Calibri" w:hAnsi="Verdana" w:cs="Calibri"/>
                <w:spacing w:val="1"/>
              </w:rPr>
              <w:t>w</w:t>
            </w:r>
            <w:r w:rsidRPr="00E41E19">
              <w:rPr>
                <w:rFonts w:ascii="Verdana" w:eastAsia="Calibri" w:hAnsi="Verdana" w:cs="Calibri"/>
              </w:rPr>
              <w:t>ell</w:t>
            </w:r>
            <w:r w:rsidRPr="00E41E19">
              <w:rPr>
                <w:rFonts w:ascii="Verdana" w:eastAsia="Calibri" w:hAnsi="Verdana" w:cs="Calibri"/>
                <w:spacing w:val="1"/>
              </w:rPr>
              <w:t xml:space="preserve"> </w:t>
            </w:r>
            <w:r w:rsidRPr="00E41E19">
              <w:rPr>
                <w:rFonts w:ascii="Verdana" w:eastAsia="Calibri" w:hAnsi="Verdana" w:cs="Calibri"/>
              </w:rPr>
              <w:t xml:space="preserve">as </w:t>
            </w:r>
            <w:r w:rsidRPr="00E41E19">
              <w:rPr>
                <w:rFonts w:ascii="Verdana" w:eastAsia="Calibri" w:hAnsi="Verdana" w:cs="Calibri"/>
                <w:spacing w:val="1"/>
              </w:rPr>
              <w:t>o</w:t>
            </w:r>
            <w:r w:rsidRPr="00E41E19">
              <w:rPr>
                <w:rFonts w:ascii="Verdana" w:eastAsia="Calibri" w:hAnsi="Verdana" w:cs="Calibri"/>
              </w:rPr>
              <w:t>ther aut</w:t>
            </w:r>
            <w:r w:rsidRPr="00E41E19">
              <w:rPr>
                <w:rFonts w:ascii="Verdana" w:eastAsia="Calibri" w:hAnsi="Verdana" w:cs="Calibri"/>
                <w:spacing w:val="-1"/>
              </w:rPr>
              <w:t>h</w:t>
            </w:r>
            <w:r w:rsidRPr="00E41E19">
              <w:rPr>
                <w:rFonts w:ascii="Verdana" w:eastAsia="Calibri" w:hAnsi="Verdana" w:cs="Calibri"/>
                <w:spacing w:val="1"/>
              </w:rPr>
              <w:t>o</w:t>
            </w:r>
            <w:r w:rsidRPr="00E41E19">
              <w:rPr>
                <w:rFonts w:ascii="Verdana" w:eastAsia="Calibri" w:hAnsi="Verdana" w:cs="Calibri"/>
              </w:rPr>
              <w:t>rs.)</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BB1E2B" w:rsidRPr="00E41E19" w:rsidRDefault="00E41E19" w:rsidP="0041351D">
            <w:pPr>
              <w:rPr>
                <w:rFonts w:ascii="Verdana" w:eastAsia="Calibri" w:hAnsi="Verdana" w:cs="Calibri"/>
              </w:rPr>
            </w:pPr>
            <w:r w:rsidRPr="00E41E19">
              <w:rPr>
                <w:rFonts w:ascii="Verdana" w:eastAsia="Calibri" w:hAnsi="Verdana" w:cs="Calibri"/>
                <w:spacing w:val="1"/>
              </w:rPr>
              <w:t>L</w:t>
            </w:r>
            <w:r w:rsidRPr="00E41E19">
              <w:rPr>
                <w:rFonts w:ascii="Verdana" w:eastAsia="Calibri" w:hAnsi="Verdana" w:cs="Calibri"/>
              </w:rPr>
              <w:t>A</w:t>
            </w:r>
            <w:r w:rsidRPr="00E41E19">
              <w:rPr>
                <w:rFonts w:ascii="Verdana" w:eastAsia="Calibri" w:hAnsi="Verdana" w:cs="Calibri"/>
                <w:spacing w:val="-1"/>
              </w:rPr>
              <w:t>F</w:t>
            </w:r>
            <w:r w:rsidRPr="00E41E19">
              <w:rPr>
                <w:rFonts w:ascii="Verdana" w:eastAsia="Calibri" w:hAnsi="Verdana" w:cs="Calibri"/>
              </w:rPr>
              <w:t>S</w:t>
            </w:r>
            <w:r w:rsidRPr="00E41E19">
              <w:rPr>
                <w:rFonts w:ascii="Verdana" w:eastAsia="Calibri" w:hAnsi="Verdana" w:cs="Calibri"/>
                <w:spacing w:val="-1"/>
              </w:rPr>
              <w:t>.</w:t>
            </w:r>
            <w:r w:rsidRPr="00E41E19">
              <w:rPr>
                <w:rFonts w:ascii="Verdana" w:eastAsia="Calibri" w:hAnsi="Verdana" w:cs="Calibri"/>
                <w:spacing w:val="1"/>
              </w:rPr>
              <w:t>11</w:t>
            </w:r>
            <w:r w:rsidRPr="00E41E19">
              <w:rPr>
                <w:rFonts w:ascii="Verdana" w:eastAsia="Calibri" w:hAnsi="Verdana" w:cs="Calibri"/>
              </w:rPr>
              <w:t>-1</w:t>
            </w:r>
            <w:r w:rsidRPr="00E41E19">
              <w:rPr>
                <w:rFonts w:ascii="Verdana" w:eastAsia="Calibri" w:hAnsi="Verdana" w:cs="Calibri"/>
                <w:spacing w:val="1"/>
              </w:rPr>
              <w:t>2</w:t>
            </w:r>
            <w:r w:rsidRPr="00E41E19">
              <w:rPr>
                <w:rFonts w:ascii="Verdana" w:eastAsia="Calibri" w:hAnsi="Verdana" w:cs="Calibri"/>
              </w:rPr>
              <w:t>.RL.2.</w:t>
            </w:r>
            <w:r w:rsidRPr="00E41E19">
              <w:rPr>
                <w:rFonts w:ascii="Verdana" w:eastAsia="Calibri" w:hAnsi="Verdana" w:cs="Calibri"/>
                <w:spacing w:val="-1"/>
              </w:rPr>
              <w:t>A</w:t>
            </w:r>
            <w:r w:rsidRPr="00E41E19">
              <w:rPr>
                <w:rFonts w:ascii="Verdana" w:eastAsia="Calibri" w:hAnsi="Verdana" w:cs="Calibri"/>
                <w:spacing w:val="1"/>
              </w:rPr>
              <w:t>P</w:t>
            </w:r>
            <w:r w:rsidRPr="00E41E19">
              <w:rPr>
                <w:rFonts w:ascii="Verdana" w:eastAsia="Calibri" w:hAnsi="Verdana" w:cs="Calibri"/>
              </w:rPr>
              <w:t>.4a</w:t>
            </w:r>
          </w:p>
          <w:p w:rsidR="00E41E19" w:rsidRPr="00E41E19" w:rsidRDefault="00E41E19" w:rsidP="0041351D">
            <w:pPr>
              <w:rPr>
                <w:rFonts w:ascii="Verdana" w:hAnsi="Verdana"/>
                <w:szCs w:val="24"/>
              </w:rPr>
            </w:pPr>
            <w:r w:rsidRPr="00E41E19">
              <w:rPr>
                <w:rFonts w:ascii="Verdana" w:eastAsia="Calibri" w:hAnsi="Verdana" w:cs="Calibri"/>
              </w:rPr>
              <w:t>Determine the meaning of words and phrases as they are used in a text including figurative (i.e., metaphors, similes and idioms) and connotative meanings.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41E19" w:rsidRPr="00E41E19" w:rsidRDefault="00E41E19" w:rsidP="00612159">
            <w:pPr>
              <w:pStyle w:val="ListParagraph"/>
              <w:numPr>
                <w:ilvl w:val="0"/>
                <w:numId w:val="223"/>
              </w:numPr>
              <w:rPr>
                <w:rFonts w:ascii="Verdana" w:eastAsia="Calibri" w:hAnsi="Verdana" w:cs="Calibri"/>
                <w:sz w:val="22"/>
              </w:rPr>
            </w:pPr>
            <w:r w:rsidRPr="00E41E19">
              <w:rPr>
                <w:rFonts w:ascii="Verdana" w:eastAsia="Calibri" w:hAnsi="Verdana" w:cs="Calibri"/>
              </w:rPr>
              <w:t>Define connotative meanings of words.</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Identify a phrase that contains a simile from a list. Identify a phrase that contains a metaphor from a list.</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 xml:space="preserve">Sort a list of phrases into three groups – similes, metaphors and literal (not a simile or a metaphor). </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Identify an idiom or proverb from a list.</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Define alliteration.</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Identify a phrase or sentence that contains alliteration from a list.</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Identify a phrase that contains allusion or personification from a list.</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Identify a phrase, sentence or paragraph that contains irony from a list.</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Identify the sentence that contains a pun from a list of sentences.</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Sort a list of statements containing allusions and personifications into correct groups.</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Identify a phrase that contains an oxymoron from a list.</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Identify a phrase that contains hyperbole from a list.</w:t>
            </w:r>
          </w:p>
          <w:p w:rsidR="00BB1E2B" w:rsidRPr="00E41E19" w:rsidRDefault="00E41E19" w:rsidP="00612159">
            <w:pPr>
              <w:pStyle w:val="ListParagraph"/>
              <w:numPr>
                <w:ilvl w:val="0"/>
                <w:numId w:val="223"/>
              </w:numPr>
              <w:rPr>
                <w:rFonts w:ascii="Verdana" w:hAnsi="Verdana"/>
              </w:rPr>
            </w:pPr>
            <w:r w:rsidRPr="00E41E19">
              <w:rPr>
                <w:rFonts w:ascii="Verdana" w:eastAsia="Calibri" w:hAnsi="Verdana" w:cs="Calibri"/>
              </w:rPr>
              <w:t>Identify a requested figure of speech (e.g., hyperbole, oxymoron, irony, pun, alliteration, allusion, personification, simile, metaphor or analogy) within a list of phrases and sentences.</w:t>
            </w:r>
          </w:p>
        </w:tc>
      </w:tr>
      <w:tr w:rsidR="00190202" w:rsidRPr="000248A3" w:rsidTr="00190202">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190202" w:rsidRPr="00E41E19" w:rsidRDefault="00190202" w:rsidP="00190202">
            <w:pPr>
              <w:rPr>
                <w:rFonts w:ascii="Verdana" w:eastAsia="Calibri" w:hAnsi="Verdana" w:cs="Calibri"/>
                <w:position w:val="1"/>
              </w:rPr>
            </w:pPr>
            <w:r w:rsidRPr="00E41E19">
              <w:rPr>
                <w:rFonts w:ascii="Verdana" w:eastAsia="Calibri" w:hAnsi="Verdana" w:cs="Calibri"/>
                <w:spacing w:val="1"/>
                <w:position w:val="1"/>
              </w:rPr>
              <w:lastRenderedPageBreak/>
              <w:t>L</w:t>
            </w:r>
            <w:r w:rsidRPr="00E41E19">
              <w:rPr>
                <w:rFonts w:ascii="Verdana" w:eastAsia="Calibri" w:hAnsi="Verdana" w:cs="Calibri"/>
                <w:position w:val="1"/>
              </w:rPr>
              <w:t>A</w:t>
            </w:r>
            <w:r w:rsidRPr="00E41E19">
              <w:rPr>
                <w:rFonts w:ascii="Verdana" w:eastAsia="Calibri" w:hAnsi="Verdana" w:cs="Calibri"/>
                <w:spacing w:val="-1"/>
                <w:position w:val="1"/>
              </w:rPr>
              <w:t>F</w:t>
            </w:r>
            <w:r w:rsidRPr="00E41E19">
              <w:rPr>
                <w:rFonts w:ascii="Verdana" w:eastAsia="Calibri" w:hAnsi="Verdana" w:cs="Calibri"/>
                <w:position w:val="1"/>
              </w:rPr>
              <w:t>S</w:t>
            </w:r>
            <w:r w:rsidRPr="00E41E19">
              <w:rPr>
                <w:rFonts w:ascii="Verdana" w:eastAsia="Calibri" w:hAnsi="Verdana" w:cs="Calibri"/>
                <w:spacing w:val="-1"/>
                <w:position w:val="1"/>
              </w:rPr>
              <w:t>.</w:t>
            </w:r>
            <w:r w:rsidRPr="00E41E19">
              <w:rPr>
                <w:rFonts w:ascii="Verdana" w:eastAsia="Calibri" w:hAnsi="Verdana" w:cs="Calibri"/>
                <w:spacing w:val="1"/>
                <w:position w:val="1"/>
              </w:rPr>
              <w:t>11</w:t>
            </w:r>
            <w:r w:rsidRPr="00E41E19">
              <w:rPr>
                <w:rFonts w:ascii="Verdana" w:eastAsia="Calibri" w:hAnsi="Verdana" w:cs="Calibri"/>
                <w:position w:val="1"/>
              </w:rPr>
              <w:t>-1</w:t>
            </w:r>
            <w:r w:rsidRPr="00E41E19">
              <w:rPr>
                <w:rFonts w:ascii="Verdana" w:eastAsia="Calibri" w:hAnsi="Verdana" w:cs="Calibri"/>
                <w:spacing w:val="1"/>
                <w:position w:val="1"/>
              </w:rPr>
              <w:t>2</w:t>
            </w:r>
            <w:r w:rsidRPr="00E41E19">
              <w:rPr>
                <w:rFonts w:ascii="Verdana" w:eastAsia="Calibri" w:hAnsi="Verdana" w:cs="Calibri"/>
                <w:position w:val="1"/>
              </w:rPr>
              <w:t>.RL.2.5</w:t>
            </w:r>
          </w:p>
          <w:p w:rsidR="00190202" w:rsidRPr="00E41E19" w:rsidRDefault="00190202" w:rsidP="00190202">
            <w:pPr>
              <w:rPr>
                <w:rFonts w:ascii="Verdana" w:hAnsi="Verdana"/>
                <w:szCs w:val="24"/>
              </w:rPr>
            </w:pPr>
            <w:r w:rsidRPr="00E41E19">
              <w:rPr>
                <w:rFonts w:ascii="Verdana" w:eastAsia="Calibri" w:hAnsi="Verdana" w:cs="Calibri"/>
              </w:rPr>
              <w:t>A</w:t>
            </w:r>
            <w:r w:rsidRPr="00E41E19">
              <w:rPr>
                <w:rFonts w:ascii="Verdana" w:eastAsia="Calibri" w:hAnsi="Verdana" w:cs="Calibri"/>
                <w:spacing w:val="-1"/>
              </w:rPr>
              <w:t>n</w:t>
            </w:r>
            <w:r w:rsidRPr="00E41E19">
              <w:rPr>
                <w:rFonts w:ascii="Verdana" w:eastAsia="Calibri" w:hAnsi="Verdana" w:cs="Calibri"/>
              </w:rPr>
              <w:t>alyze h</w:t>
            </w:r>
            <w:r w:rsidRPr="00E41E19">
              <w:rPr>
                <w:rFonts w:ascii="Verdana" w:eastAsia="Calibri" w:hAnsi="Verdana" w:cs="Calibri"/>
                <w:spacing w:val="1"/>
              </w:rPr>
              <w:t>o</w:t>
            </w:r>
            <w:r w:rsidRPr="00E41E19">
              <w:rPr>
                <w:rFonts w:ascii="Verdana" w:eastAsia="Calibri" w:hAnsi="Verdana" w:cs="Calibri"/>
              </w:rPr>
              <w:t>w</w:t>
            </w:r>
            <w:r w:rsidRPr="00E41E19">
              <w:rPr>
                <w:rFonts w:ascii="Verdana" w:eastAsia="Calibri" w:hAnsi="Verdana" w:cs="Calibri"/>
                <w:spacing w:val="1"/>
              </w:rPr>
              <w:t xml:space="preserve"> </w:t>
            </w:r>
            <w:r w:rsidRPr="00E41E19">
              <w:rPr>
                <w:rFonts w:ascii="Verdana" w:eastAsia="Calibri" w:hAnsi="Verdana" w:cs="Calibri"/>
              </w:rPr>
              <w:t>an</w:t>
            </w:r>
            <w:r w:rsidRPr="00E41E19">
              <w:rPr>
                <w:rFonts w:ascii="Verdana" w:eastAsia="Calibri" w:hAnsi="Verdana" w:cs="Calibri"/>
                <w:spacing w:val="-1"/>
              </w:rPr>
              <w:t xml:space="preserve"> </w:t>
            </w:r>
            <w:r w:rsidRPr="00E41E19">
              <w:rPr>
                <w:rFonts w:ascii="Verdana" w:eastAsia="Calibri" w:hAnsi="Verdana" w:cs="Calibri"/>
              </w:rPr>
              <w:t>aut</w:t>
            </w:r>
            <w:r w:rsidRPr="00E41E19">
              <w:rPr>
                <w:rFonts w:ascii="Verdana" w:eastAsia="Calibri" w:hAnsi="Verdana" w:cs="Calibri"/>
                <w:spacing w:val="-1"/>
              </w:rPr>
              <w:t>h</w:t>
            </w:r>
            <w:r w:rsidRPr="00E41E19">
              <w:rPr>
                <w:rFonts w:ascii="Verdana" w:eastAsia="Calibri" w:hAnsi="Verdana" w:cs="Calibri"/>
                <w:spacing w:val="1"/>
              </w:rPr>
              <w:t>o</w:t>
            </w:r>
            <w:r w:rsidRPr="00E41E19">
              <w:rPr>
                <w:rFonts w:ascii="Verdana" w:eastAsia="Calibri" w:hAnsi="Verdana" w:cs="Calibri"/>
              </w:rPr>
              <w:t>r’s ch</w:t>
            </w:r>
            <w:r w:rsidRPr="00E41E19">
              <w:rPr>
                <w:rFonts w:ascii="Verdana" w:eastAsia="Calibri" w:hAnsi="Verdana" w:cs="Calibri"/>
                <w:spacing w:val="1"/>
              </w:rPr>
              <w:t>o</w:t>
            </w:r>
            <w:r w:rsidRPr="00E41E19">
              <w:rPr>
                <w:rFonts w:ascii="Verdana" w:eastAsia="Calibri" w:hAnsi="Verdana" w:cs="Calibri"/>
              </w:rPr>
              <w:t>ices</w:t>
            </w:r>
            <w:r w:rsidRPr="00E41E19">
              <w:rPr>
                <w:rFonts w:ascii="Verdana" w:eastAsia="Calibri" w:hAnsi="Verdana" w:cs="Calibri"/>
                <w:spacing w:val="1"/>
              </w:rPr>
              <w:t xml:space="preserve"> </w:t>
            </w:r>
            <w:r w:rsidRPr="00E41E19">
              <w:rPr>
                <w:rFonts w:ascii="Verdana" w:eastAsia="Calibri" w:hAnsi="Verdana" w:cs="Calibri"/>
              </w:rPr>
              <w:t>c</w:t>
            </w:r>
            <w:r w:rsidRPr="00E41E19">
              <w:rPr>
                <w:rFonts w:ascii="Verdana" w:eastAsia="Calibri" w:hAnsi="Verdana" w:cs="Calibri"/>
                <w:spacing w:val="1"/>
              </w:rPr>
              <w:t>o</w:t>
            </w:r>
            <w:r w:rsidRPr="00E41E19">
              <w:rPr>
                <w:rFonts w:ascii="Verdana" w:eastAsia="Calibri" w:hAnsi="Verdana" w:cs="Calibri"/>
                <w:spacing w:val="-1"/>
              </w:rPr>
              <w:t>n</w:t>
            </w:r>
            <w:r w:rsidRPr="00E41E19">
              <w:rPr>
                <w:rFonts w:ascii="Verdana" w:eastAsia="Calibri" w:hAnsi="Verdana" w:cs="Calibri"/>
              </w:rPr>
              <w:t>cern</w:t>
            </w:r>
            <w:r w:rsidRPr="00E41E19">
              <w:rPr>
                <w:rFonts w:ascii="Verdana" w:eastAsia="Calibri" w:hAnsi="Verdana" w:cs="Calibri"/>
                <w:spacing w:val="-1"/>
              </w:rPr>
              <w:t>in</w:t>
            </w:r>
            <w:r w:rsidRPr="00E41E19">
              <w:rPr>
                <w:rFonts w:ascii="Verdana" w:eastAsia="Calibri" w:hAnsi="Verdana" w:cs="Calibri"/>
              </w:rPr>
              <w:t>g</w:t>
            </w:r>
            <w:r w:rsidRPr="00E41E19">
              <w:rPr>
                <w:rFonts w:ascii="Verdana" w:eastAsia="Calibri" w:hAnsi="Verdana" w:cs="Calibri"/>
                <w:spacing w:val="-1"/>
              </w:rPr>
              <w:t xml:space="preserve"> </w:t>
            </w:r>
            <w:r w:rsidRPr="00E41E19">
              <w:rPr>
                <w:rFonts w:ascii="Verdana" w:eastAsia="Calibri" w:hAnsi="Verdana" w:cs="Calibri"/>
              </w:rPr>
              <w:t>h</w:t>
            </w:r>
            <w:r w:rsidRPr="00E41E19">
              <w:rPr>
                <w:rFonts w:ascii="Verdana" w:eastAsia="Calibri" w:hAnsi="Verdana" w:cs="Calibri"/>
                <w:spacing w:val="1"/>
              </w:rPr>
              <w:t>o</w:t>
            </w:r>
            <w:r w:rsidRPr="00E41E19">
              <w:rPr>
                <w:rFonts w:ascii="Verdana" w:eastAsia="Calibri" w:hAnsi="Verdana" w:cs="Calibri"/>
              </w:rPr>
              <w:t>w</w:t>
            </w:r>
            <w:r w:rsidRPr="00E41E19">
              <w:rPr>
                <w:rFonts w:ascii="Verdana" w:eastAsia="Calibri" w:hAnsi="Verdana" w:cs="Calibri"/>
                <w:spacing w:val="1"/>
              </w:rPr>
              <w:t xml:space="preserve"> </w:t>
            </w:r>
            <w:r w:rsidRPr="00E41E19">
              <w:rPr>
                <w:rFonts w:ascii="Verdana" w:eastAsia="Calibri" w:hAnsi="Verdana" w:cs="Calibri"/>
              </w:rPr>
              <w:t>to</w:t>
            </w:r>
            <w:r w:rsidRPr="00E41E19">
              <w:rPr>
                <w:rFonts w:ascii="Verdana" w:eastAsia="Calibri" w:hAnsi="Verdana" w:cs="Calibri"/>
                <w:spacing w:val="2"/>
              </w:rPr>
              <w:t xml:space="preserve"> </w:t>
            </w:r>
            <w:r w:rsidRPr="00E41E19">
              <w:rPr>
                <w:rFonts w:ascii="Verdana" w:eastAsia="Calibri" w:hAnsi="Verdana" w:cs="Calibri"/>
              </w:rPr>
              <w:t>s</w:t>
            </w:r>
            <w:r w:rsidRPr="00E41E19">
              <w:rPr>
                <w:rFonts w:ascii="Verdana" w:eastAsia="Calibri" w:hAnsi="Verdana" w:cs="Calibri"/>
                <w:spacing w:val="1"/>
              </w:rPr>
              <w:t>t</w:t>
            </w:r>
            <w:r w:rsidRPr="00E41E19">
              <w:rPr>
                <w:rFonts w:ascii="Verdana" w:eastAsia="Calibri" w:hAnsi="Verdana" w:cs="Calibri"/>
              </w:rPr>
              <w:t>r</w:t>
            </w:r>
            <w:r w:rsidRPr="00E41E19">
              <w:rPr>
                <w:rFonts w:ascii="Verdana" w:eastAsia="Calibri" w:hAnsi="Verdana" w:cs="Calibri"/>
                <w:spacing w:val="-1"/>
              </w:rPr>
              <w:t>u</w:t>
            </w:r>
            <w:r w:rsidRPr="00E41E19">
              <w:rPr>
                <w:rFonts w:ascii="Verdana" w:eastAsia="Calibri" w:hAnsi="Verdana" w:cs="Calibri"/>
              </w:rPr>
              <w:t>cture s</w:t>
            </w:r>
            <w:r w:rsidRPr="00E41E19">
              <w:rPr>
                <w:rFonts w:ascii="Verdana" w:eastAsia="Calibri" w:hAnsi="Verdana" w:cs="Calibri"/>
                <w:spacing w:val="-1"/>
              </w:rPr>
              <w:t>p</w:t>
            </w:r>
            <w:r w:rsidRPr="00E41E19">
              <w:rPr>
                <w:rFonts w:ascii="Verdana" w:eastAsia="Calibri" w:hAnsi="Verdana" w:cs="Calibri"/>
              </w:rPr>
              <w:t>ecific pa</w:t>
            </w:r>
            <w:r w:rsidRPr="00E41E19">
              <w:rPr>
                <w:rFonts w:ascii="Verdana" w:eastAsia="Calibri" w:hAnsi="Verdana" w:cs="Calibri"/>
                <w:spacing w:val="-1"/>
              </w:rPr>
              <w:t>r</w:t>
            </w:r>
            <w:r w:rsidRPr="00E41E19">
              <w:rPr>
                <w:rFonts w:ascii="Verdana" w:eastAsia="Calibri" w:hAnsi="Verdana" w:cs="Calibri"/>
              </w:rPr>
              <w:t>ts</w:t>
            </w:r>
            <w:r w:rsidRPr="00E41E19">
              <w:rPr>
                <w:rFonts w:ascii="Verdana" w:eastAsia="Calibri" w:hAnsi="Verdana" w:cs="Calibri"/>
                <w:spacing w:val="1"/>
              </w:rPr>
              <w:t xml:space="preserve"> o</w:t>
            </w:r>
            <w:r w:rsidRPr="00E41E19">
              <w:rPr>
                <w:rFonts w:ascii="Verdana" w:eastAsia="Calibri" w:hAnsi="Verdana" w:cs="Calibri"/>
              </w:rPr>
              <w:t>f a</w:t>
            </w:r>
            <w:r w:rsidRPr="00E41E19">
              <w:rPr>
                <w:rFonts w:ascii="Verdana" w:eastAsia="Calibri" w:hAnsi="Verdana" w:cs="Calibri"/>
                <w:spacing w:val="1"/>
              </w:rPr>
              <w:t xml:space="preserve"> </w:t>
            </w:r>
            <w:r w:rsidRPr="00E41E19">
              <w:rPr>
                <w:rFonts w:ascii="Verdana" w:eastAsia="Calibri" w:hAnsi="Verdana" w:cs="Calibri"/>
              </w:rPr>
              <w:t>t</w:t>
            </w:r>
            <w:r w:rsidRPr="00E41E19">
              <w:rPr>
                <w:rFonts w:ascii="Verdana" w:eastAsia="Calibri" w:hAnsi="Verdana" w:cs="Calibri"/>
                <w:spacing w:val="1"/>
              </w:rPr>
              <w:t>e</w:t>
            </w:r>
            <w:r w:rsidRPr="00E41E19">
              <w:rPr>
                <w:rFonts w:ascii="Verdana" w:eastAsia="Calibri" w:hAnsi="Verdana" w:cs="Calibri"/>
              </w:rPr>
              <w:t>xt</w:t>
            </w:r>
            <w:r w:rsidRPr="00E41E19">
              <w:rPr>
                <w:rFonts w:ascii="Verdana" w:eastAsia="Calibri" w:hAnsi="Verdana" w:cs="Calibri"/>
                <w:spacing w:val="1"/>
              </w:rPr>
              <w:t xml:space="preserve"> (</w:t>
            </w:r>
            <w:r w:rsidRPr="00E41E19">
              <w:rPr>
                <w:rFonts w:ascii="Verdana" w:eastAsia="Calibri" w:hAnsi="Verdana" w:cs="Calibri"/>
              </w:rPr>
              <w:t>e.</w:t>
            </w:r>
            <w:r w:rsidRPr="00E41E19">
              <w:rPr>
                <w:rFonts w:ascii="Verdana" w:eastAsia="Calibri" w:hAnsi="Verdana" w:cs="Calibri"/>
                <w:spacing w:val="-1"/>
              </w:rPr>
              <w:t>g</w:t>
            </w:r>
            <w:r w:rsidRPr="00E41E19">
              <w:rPr>
                <w:rFonts w:ascii="Verdana" w:eastAsia="Calibri" w:hAnsi="Verdana" w:cs="Calibri"/>
              </w:rPr>
              <w:t>., the</w:t>
            </w:r>
            <w:r w:rsidRPr="00E41E19">
              <w:rPr>
                <w:rFonts w:ascii="Verdana" w:eastAsia="Calibri" w:hAnsi="Verdana" w:cs="Calibri"/>
                <w:spacing w:val="1"/>
              </w:rPr>
              <w:t xml:space="preserve"> </w:t>
            </w:r>
            <w:r w:rsidRPr="00E41E19">
              <w:rPr>
                <w:rFonts w:ascii="Verdana" w:eastAsia="Calibri" w:hAnsi="Verdana" w:cs="Calibri"/>
              </w:rPr>
              <w:t>choice</w:t>
            </w:r>
            <w:r w:rsidRPr="00E41E19">
              <w:rPr>
                <w:rFonts w:ascii="Verdana" w:eastAsia="Calibri" w:hAnsi="Verdana" w:cs="Calibri"/>
                <w:spacing w:val="1"/>
              </w:rPr>
              <w:t xml:space="preserve"> o</w:t>
            </w:r>
            <w:r w:rsidRPr="00E41E19">
              <w:rPr>
                <w:rFonts w:ascii="Verdana" w:eastAsia="Calibri" w:hAnsi="Verdana" w:cs="Calibri"/>
              </w:rPr>
              <w:t xml:space="preserve">f </w:t>
            </w:r>
            <w:r w:rsidRPr="00E41E19">
              <w:rPr>
                <w:rFonts w:ascii="Verdana" w:eastAsia="Calibri" w:hAnsi="Verdana" w:cs="Calibri"/>
                <w:spacing w:val="1"/>
              </w:rPr>
              <w:t>w</w:t>
            </w:r>
            <w:r w:rsidRPr="00E41E19">
              <w:rPr>
                <w:rFonts w:ascii="Verdana" w:eastAsia="Calibri" w:hAnsi="Verdana" w:cs="Calibri"/>
                <w:spacing w:val="-1"/>
              </w:rPr>
              <w:t>h</w:t>
            </w:r>
            <w:r w:rsidRPr="00E41E19">
              <w:rPr>
                <w:rFonts w:ascii="Verdana" w:eastAsia="Calibri" w:hAnsi="Verdana" w:cs="Calibri"/>
              </w:rPr>
              <w:t>ere</w:t>
            </w:r>
            <w:r w:rsidRPr="00E41E19">
              <w:rPr>
                <w:rFonts w:ascii="Verdana" w:eastAsia="Calibri" w:hAnsi="Verdana" w:cs="Calibri"/>
                <w:spacing w:val="1"/>
              </w:rPr>
              <w:t xml:space="preserve"> </w:t>
            </w:r>
            <w:r w:rsidRPr="00E41E19">
              <w:rPr>
                <w:rFonts w:ascii="Verdana" w:eastAsia="Calibri" w:hAnsi="Verdana" w:cs="Calibri"/>
              </w:rPr>
              <w:t>to</w:t>
            </w:r>
            <w:r w:rsidRPr="00E41E19">
              <w:rPr>
                <w:rFonts w:ascii="Verdana" w:eastAsia="Calibri" w:hAnsi="Verdana" w:cs="Calibri"/>
                <w:spacing w:val="2"/>
              </w:rPr>
              <w:t xml:space="preserve"> </w:t>
            </w:r>
            <w:r w:rsidRPr="00E41E19">
              <w:rPr>
                <w:rFonts w:ascii="Verdana" w:eastAsia="Calibri" w:hAnsi="Verdana" w:cs="Calibri"/>
              </w:rPr>
              <w:t>beg</w:t>
            </w:r>
            <w:r w:rsidRPr="00E41E19">
              <w:rPr>
                <w:rFonts w:ascii="Verdana" w:eastAsia="Calibri" w:hAnsi="Verdana" w:cs="Calibri"/>
                <w:spacing w:val="-1"/>
              </w:rPr>
              <w:t>i</w:t>
            </w:r>
            <w:r w:rsidRPr="00E41E19">
              <w:rPr>
                <w:rFonts w:ascii="Verdana" w:eastAsia="Calibri" w:hAnsi="Verdana" w:cs="Calibri"/>
              </w:rPr>
              <w:t xml:space="preserve">n </w:t>
            </w:r>
            <w:r w:rsidRPr="00E41E19">
              <w:rPr>
                <w:rFonts w:ascii="Verdana" w:eastAsia="Calibri" w:hAnsi="Verdana" w:cs="Calibri"/>
                <w:spacing w:val="2"/>
              </w:rPr>
              <w:t>o</w:t>
            </w:r>
            <w:r w:rsidRPr="00E41E19">
              <w:rPr>
                <w:rFonts w:ascii="Verdana" w:eastAsia="Calibri" w:hAnsi="Verdana" w:cs="Calibri"/>
              </w:rPr>
              <w:t>r e</w:t>
            </w:r>
            <w:r w:rsidRPr="00E41E19">
              <w:rPr>
                <w:rFonts w:ascii="Verdana" w:eastAsia="Calibri" w:hAnsi="Verdana" w:cs="Calibri"/>
                <w:spacing w:val="-1"/>
              </w:rPr>
              <w:t>n</w:t>
            </w:r>
            <w:r w:rsidRPr="00E41E19">
              <w:rPr>
                <w:rFonts w:ascii="Verdana" w:eastAsia="Calibri" w:hAnsi="Verdana" w:cs="Calibri"/>
              </w:rPr>
              <w:t>d a st</w:t>
            </w:r>
            <w:r w:rsidRPr="00E41E19">
              <w:rPr>
                <w:rFonts w:ascii="Verdana" w:eastAsia="Calibri" w:hAnsi="Verdana" w:cs="Calibri"/>
                <w:spacing w:val="1"/>
              </w:rPr>
              <w:t>o</w:t>
            </w:r>
            <w:r w:rsidRPr="00E41E19">
              <w:rPr>
                <w:rFonts w:ascii="Verdana" w:eastAsia="Calibri" w:hAnsi="Verdana" w:cs="Calibri"/>
              </w:rPr>
              <w:t>ry,</w:t>
            </w:r>
            <w:r w:rsidRPr="00E41E19">
              <w:rPr>
                <w:rFonts w:ascii="Verdana" w:eastAsia="Calibri" w:hAnsi="Verdana" w:cs="Calibri"/>
                <w:spacing w:val="1"/>
              </w:rPr>
              <w:t xml:space="preserve"> </w:t>
            </w:r>
            <w:r w:rsidRPr="00E41E19">
              <w:rPr>
                <w:rFonts w:ascii="Verdana" w:eastAsia="Calibri" w:hAnsi="Verdana" w:cs="Calibri"/>
              </w:rPr>
              <w:t xml:space="preserve">the </w:t>
            </w:r>
            <w:r w:rsidRPr="00E41E19">
              <w:rPr>
                <w:rFonts w:ascii="Verdana" w:eastAsia="Calibri" w:hAnsi="Verdana" w:cs="Calibri"/>
                <w:spacing w:val="1"/>
              </w:rPr>
              <w:t>c</w:t>
            </w:r>
            <w:r w:rsidRPr="00E41E19">
              <w:rPr>
                <w:rFonts w:ascii="Verdana" w:eastAsia="Calibri" w:hAnsi="Verdana" w:cs="Calibri"/>
                <w:spacing w:val="-1"/>
              </w:rPr>
              <w:t>h</w:t>
            </w:r>
            <w:r w:rsidRPr="00E41E19">
              <w:rPr>
                <w:rFonts w:ascii="Verdana" w:eastAsia="Calibri" w:hAnsi="Verdana" w:cs="Calibri"/>
                <w:spacing w:val="1"/>
              </w:rPr>
              <w:t>o</w:t>
            </w:r>
            <w:r w:rsidRPr="00E41E19">
              <w:rPr>
                <w:rFonts w:ascii="Verdana" w:eastAsia="Calibri" w:hAnsi="Verdana" w:cs="Calibri"/>
              </w:rPr>
              <w:t>ice</w:t>
            </w:r>
            <w:r w:rsidRPr="00E41E19">
              <w:rPr>
                <w:rFonts w:ascii="Verdana" w:eastAsia="Calibri" w:hAnsi="Verdana" w:cs="Calibri"/>
                <w:spacing w:val="1"/>
              </w:rPr>
              <w:t xml:space="preserve"> </w:t>
            </w:r>
            <w:r w:rsidRPr="00E41E19">
              <w:rPr>
                <w:rFonts w:ascii="Verdana" w:eastAsia="Calibri" w:hAnsi="Verdana" w:cs="Calibri"/>
              </w:rPr>
              <w:t>to</w:t>
            </w:r>
            <w:r w:rsidRPr="00E41E19">
              <w:rPr>
                <w:rFonts w:ascii="Verdana" w:eastAsia="Calibri" w:hAnsi="Verdana" w:cs="Calibri"/>
                <w:spacing w:val="2"/>
              </w:rPr>
              <w:t xml:space="preserve"> </w:t>
            </w:r>
            <w:r w:rsidRPr="00E41E19">
              <w:rPr>
                <w:rFonts w:ascii="Verdana" w:eastAsia="Calibri" w:hAnsi="Verdana" w:cs="Calibri"/>
              </w:rPr>
              <w:t>pro</w:t>
            </w:r>
            <w:r w:rsidRPr="00E41E19">
              <w:rPr>
                <w:rFonts w:ascii="Verdana" w:eastAsia="Calibri" w:hAnsi="Verdana" w:cs="Calibri"/>
                <w:spacing w:val="1"/>
              </w:rPr>
              <w:t>v</w:t>
            </w:r>
            <w:r w:rsidRPr="00E41E19">
              <w:rPr>
                <w:rFonts w:ascii="Verdana" w:eastAsia="Calibri" w:hAnsi="Verdana" w:cs="Calibri"/>
              </w:rPr>
              <w:t>i</w:t>
            </w:r>
            <w:r w:rsidRPr="00E41E19">
              <w:rPr>
                <w:rFonts w:ascii="Verdana" w:eastAsia="Calibri" w:hAnsi="Verdana" w:cs="Calibri"/>
                <w:spacing w:val="-1"/>
              </w:rPr>
              <w:t>d</w:t>
            </w:r>
            <w:r w:rsidRPr="00E41E19">
              <w:rPr>
                <w:rFonts w:ascii="Verdana" w:eastAsia="Calibri" w:hAnsi="Verdana" w:cs="Calibri"/>
              </w:rPr>
              <w:t>e</w:t>
            </w:r>
            <w:r w:rsidRPr="00E41E19">
              <w:rPr>
                <w:rFonts w:ascii="Verdana" w:eastAsia="Calibri" w:hAnsi="Verdana" w:cs="Calibri"/>
                <w:spacing w:val="1"/>
              </w:rPr>
              <w:t xml:space="preserve"> </w:t>
            </w:r>
            <w:r w:rsidRPr="00E41E19">
              <w:rPr>
                <w:rFonts w:ascii="Verdana" w:eastAsia="Calibri" w:hAnsi="Verdana" w:cs="Calibri"/>
              </w:rPr>
              <w:t>a c</w:t>
            </w:r>
            <w:r w:rsidRPr="00E41E19">
              <w:rPr>
                <w:rFonts w:ascii="Verdana" w:eastAsia="Calibri" w:hAnsi="Verdana" w:cs="Calibri"/>
                <w:spacing w:val="2"/>
              </w:rPr>
              <w:t>o</w:t>
            </w:r>
            <w:r w:rsidRPr="00E41E19">
              <w:rPr>
                <w:rFonts w:ascii="Verdana" w:eastAsia="Calibri" w:hAnsi="Verdana" w:cs="Calibri"/>
                <w:spacing w:val="1"/>
              </w:rPr>
              <w:t>m</w:t>
            </w:r>
            <w:r w:rsidRPr="00E41E19">
              <w:rPr>
                <w:rFonts w:ascii="Verdana" w:eastAsia="Calibri" w:hAnsi="Verdana" w:cs="Calibri"/>
              </w:rPr>
              <w:t>ed</w:t>
            </w:r>
            <w:r w:rsidRPr="00E41E19">
              <w:rPr>
                <w:rFonts w:ascii="Verdana" w:eastAsia="Calibri" w:hAnsi="Verdana" w:cs="Calibri"/>
                <w:spacing w:val="-1"/>
              </w:rPr>
              <w:t>i</w:t>
            </w:r>
            <w:r w:rsidRPr="00E41E19">
              <w:rPr>
                <w:rFonts w:ascii="Verdana" w:eastAsia="Calibri" w:hAnsi="Verdana" w:cs="Calibri"/>
              </w:rPr>
              <w:t>c</w:t>
            </w:r>
            <w:r w:rsidRPr="00E41E19">
              <w:rPr>
                <w:rFonts w:ascii="Verdana" w:eastAsia="Calibri" w:hAnsi="Verdana" w:cs="Calibri"/>
                <w:spacing w:val="1"/>
              </w:rPr>
              <w:t xml:space="preserve"> o</w:t>
            </w:r>
            <w:r w:rsidRPr="00E41E19">
              <w:rPr>
                <w:rFonts w:ascii="Verdana" w:eastAsia="Calibri" w:hAnsi="Verdana" w:cs="Calibri"/>
              </w:rPr>
              <w:t>r tra</w:t>
            </w:r>
            <w:r w:rsidRPr="00E41E19">
              <w:rPr>
                <w:rFonts w:ascii="Verdana" w:eastAsia="Calibri" w:hAnsi="Verdana" w:cs="Calibri"/>
                <w:spacing w:val="-1"/>
              </w:rPr>
              <w:t>g</w:t>
            </w:r>
            <w:r w:rsidRPr="00E41E19">
              <w:rPr>
                <w:rFonts w:ascii="Verdana" w:eastAsia="Calibri" w:hAnsi="Verdana" w:cs="Calibri"/>
              </w:rPr>
              <w:t>ic res</w:t>
            </w:r>
            <w:r w:rsidRPr="00E41E19">
              <w:rPr>
                <w:rFonts w:ascii="Verdana" w:eastAsia="Calibri" w:hAnsi="Verdana" w:cs="Calibri"/>
                <w:spacing w:val="2"/>
              </w:rPr>
              <w:t>o</w:t>
            </w:r>
            <w:r w:rsidRPr="00E41E19">
              <w:rPr>
                <w:rFonts w:ascii="Verdana" w:eastAsia="Calibri" w:hAnsi="Verdana" w:cs="Calibri"/>
              </w:rPr>
              <w:t>l</w:t>
            </w:r>
            <w:r w:rsidRPr="00E41E19">
              <w:rPr>
                <w:rFonts w:ascii="Verdana" w:eastAsia="Calibri" w:hAnsi="Verdana" w:cs="Calibri"/>
                <w:spacing w:val="-1"/>
              </w:rPr>
              <w:t>u</w:t>
            </w:r>
            <w:r w:rsidRPr="00E41E19">
              <w:rPr>
                <w:rFonts w:ascii="Verdana" w:eastAsia="Calibri" w:hAnsi="Verdana" w:cs="Calibri"/>
              </w:rPr>
              <w:t>ti</w:t>
            </w:r>
            <w:r w:rsidRPr="00E41E19">
              <w:rPr>
                <w:rFonts w:ascii="Verdana" w:eastAsia="Calibri" w:hAnsi="Verdana" w:cs="Calibri"/>
                <w:spacing w:val="1"/>
              </w:rPr>
              <w:t>o</w:t>
            </w:r>
            <w:r w:rsidRPr="00E41E19">
              <w:rPr>
                <w:rFonts w:ascii="Verdana" w:eastAsia="Calibri" w:hAnsi="Verdana" w:cs="Calibri"/>
                <w:spacing w:val="-1"/>
              </w:rPr>
              <w:t>n</w:t>
            </w:r>
            <w:r w:rsidRPr="00E41E19">
              <w:rPr>
                <w:rFonts w:ascii="Verdana" w:eastAsia="Calibri" w:hAnsi="Verdana" w:cs="Calibri"/>
              </w:rPr>
              <w:t>)</w:t>
            </w:r>
            <w:r w:rsidRPr="00E41E19">
              <w:rPr>
                <w:rFonts w:ascii="Verdana" w:eastAsia="Calibri" w:hAnsi="Verdana" w:cs="Calibri"/>
                <w:spacing w:val="1"/>
              </w:rPr>
              <w:t xml:space="preserve"> </w:t>
            </w:r>
            <w:r w:rsidRPr="00E41E19">
              <w:rPr>
                <w:rFonts w:ascii="Verdana" w:eastAsia="Calibri" w:hAnsi="Verdana" w:cs="Calibri"/>
              </w:rPr>
              <w:t>c</w:t>
            </w:r>
            <w:r w:rsidRPr="00E41E19">
              <w:rPr>
                <w:rFonts w:ascii="Verdana" w:eastAsia="Calibri" w:hAnsi="Verdana" w:cs="Calibri"/>
                <w:spacing w:val="1"/>
              </w:rPr>
              <w:t>o</w:t>
            </w:r>
            <w:r w:rsidRPr="00E41E19">
              <w:rPr>
                <w:rFonts w:ascii="Verdana" w:eastAsia="Calibri" w:hAnsi="Verdana" w:cs="Calibri"/>
                <w:spacing w:val="-1"/>
              </w:rPr>
              <w:t>n</w:t>
            </w:r>
            <w:r w:rsidRPr="00E41E19">
              <w:rPr>
                <w:rFonts w:ascii="Verdana" w:eastAsia="Calibri" w:hAnsi="Verdana" w:cs="Calibri"/>
              </w:rPr>
              <w:t>tri</w:t>
            </w:r>
            <w:r w:rsidRPr="00E41E19">
              <w:rPr>
                <w:rFonts w:ascii="Verdana" w:eastAsia="Calibri" w:hAnsi="Verdana" w:cs="Calibri"/>
                <w:spacing w:val="-1"/>
              </w:rPr>
              <w:t>bu</w:t>
            </w:r>
            <w:r w:rsidRPr="00E41E19">
              <w:rPr>
                <w:rFonts w:ascii="Verdana" w:eastAsia="Calibri" w:hAnsi="Verdana" w:cs="Calibri"/>
              </w:rPr>
              <w:t>te</w:t>
            </w:r>
            <w:r w:rsidRPr="00E41E19">
              <w:rPr>
                <w:rFonts w:ascii="Verdana" w:eastAsia="Calibri" w:hAnsi="Verdana" w:cs="Calibri"/>
                <w:spacing w:val="1"/>
              </w:rPr>
              <w:t xml:space="preserve"> t</w:t>
            </w:r>
            <w:r w:rsidRPr="00E41E19">
              <w:rPr>
                <w:rFonts w:ascii="Verdana" w:eastAsia="Calibri" w:hAnsi="Verdana" w:cs="Calibri"/>
              </w:rPr>
              <w:t>o</w:t>
            </w:r>
            <w:r w:rsidRPr="00E41E19">
              <w:rPr>
                <w:rFonts w:ascii="Verdana" w:eastAsia="Calibri" w:hAnsi="Verdana" w:cs="Calibri"/>
                <w:spacing w:val="1"/>
              </w:rPr>
              <w:t xml:space="preserve"> </w:t>
            </w:r>
            <w:r w:rsidRPr="00E41E19">
              <w:rPr>
                <w:rFonts w:ascii="Verdana" w:eastAsia="Calibri" w:hAnsi="Verdana" w:cs="Calibri"/>
              </w:rPr>
              <w:t>its</w:t>
            </w:r>
            <w:r w:rsidRPr="00E41E19">
              <w:rPr>
                <w:rFonts w:ascii="Verdana" w:eastAsia="Calibri" w:hAnsi="Verdana" w:cs="Calibri"/>
                <w:spacing w:val="1"/>
              </w:rPr>
              <w:t xml:space="preserve"> ov</w:t>
            </w:r>
            <w:r w:rsidRPr="00E41E19">
              <w:rPr>
                <w:rFonts w:ascii="Verdana" w:eastAsia="Calibri" w:hAnsi="Verdana" w:cs="Calibri"/>
              </w:rPr>
              <w:t>erall s</w:t>
            </w:r>
            <w:r w:rsidRPr="00E41E19">
              <w:rPr>
                <w:rFonts w:ascii="Verdana" w:eastAsia="Calibri" w:hAnsi="Verdana" w:cs="Calibri"/>
                <w:spacing w:val="1"/>
              </w:rPr>
              <w:t>t</w:t>
            </w:r>
            <w:r w:rsidRPr="00E41E19">
              <w:rPr>
                <w:rFonts w:ascii="Verdana" w:eastAsia="Calibri" w:hAnsi="Verdana" w:cs="Calibri"/>
              </w:rPr>
              <w:t>r</w:t>
            </w:r>
            <w:r w:rsidRPr="00E41E19">
              <w:rPr>
                <w:rFonts w:ascii="Verdana" w:eastAsia="Calibri" w:hAnsi="Verdana" w:cs="Calibri"/>
                <w:spacing w:val="-1"/>
              </w:rPr>
              <w:t>u</w:t>
            </w:r>
            <w:r w:rsidRPr="00E41E19">
              <w:rPr>
                <w:rFonts w:ascii="Verdana" w:eastAsia="Calibri" w:hAnsi="Verdana" w:cs="Calibri"/>
              </w:rPr>
              <w:t>cture and</w:t>
            </w:r>
            <w:r w:rsidRPr="00E41E19">
              <w:rPr>
                <w:rFonts w:ascii="Verdana" w:eastAsia="Calibri" w:hAnsi="Verdana" w:cs="Calibri"/>
                <w:spacing w:val="-1"/>
              </w:rPr>
              <w:t xml:space="preserve"> </w:t>
            </w:r>
            <w:r w:rsidRPr="00E41E19">
              <w:rPr>
                <w:rFonts w:ascii="Verdana" w:eastAsia="Calibri" w:hAnsi="Verdana" w:cs="Calibri"/>
                <w:spacing w:val="2"/>
              </w:rPr>
              <w:t>m</w:t>
            </w:r>
            <w:r w:rsidRPr="00E41E19">
              <w:rPr>
                <w:rFonts w:ascii="Verdana" w:eastAsia="Calibri" w:hAnsi="Verdana" w:cs="Calibri"/>
              </w:rPr>
              <w:t>ean</w:t>
            </w:r>
            <w:r w:rsidRPr="00E41E19">
              <w:rPr>
                <w:rFonts w:ascii="Verdana" w:eastAsia="Calibri" w:hAnsi="Verdana" w:cs="Calibri"/>
                <w:spacing w:val="-1"/>
              </w:rPr>
              <w:t>in</w:t>
            </w:r>
            <w:r w:rsidRPr="00E41E19">
              <w:rPr>
                <w:rFonts w:ascii="Verdana" w:eastAsia="Calibri" w:hAnsi="Verdana" w:cs="Calibri"/>
              </w:rPr>
              <w:t>g</w:t>
            </w:r>
            <w:r w:rsidRPr="00E41E19">
              <w:rPr>
                <w:rFonts w:ascii="Verdana" w:eastAsia="Calibri" w:hAnsi="Verdana" w:cs="Calibri"/>
                <w:spacing w:val="-1"/>
              </w:rPr>
              <w:t xml:space="preserve"> </w:t>
            </w:r>
            <w:r w:rsidRPr="00E41E19">
              <w:rPr>
                <w:rFonts w:ascii="Verdana" w:eastAsia="Calibri" w:hAnsi="Verdana" w:cs="Calibri"/>
              </w:rPr>
              <w:t>as</w:t>
            </w:r>
            <w:r w:rsidRPr="00E41E19">
              <w:rPr>
                <w:rFonts w:ascii="Verdana" w:eastAsia="Calibri" w:hAnsi="Verdana" w:cs="Calibri"/>
                <w:spacing w:val="1"/>
              </w:rPr>
              <w:t xml:space="preserve"> </w:t>
            </w:r>
            <w:r w:rsidRPr="00E41E19">
              <w:rPr>
                <w:rFonts w:ascii="Verdana" w:eastAsia="Calibri" w:hAnsi="Verdana" w:cs="Calibri"/>
              </w:rPr>
              <w:t>w</w:t>
            </w:r>
            <w:r w:rsidRPr="00E41E19">
              <w:rPr>
                <w:rFonts w:ascii="Verdana" w:eastAsia="Calibri" w:hAnsi="Verdana" w:cs="Calibri"/>
                <w:spacing w:val="1"/>
              </w:rPr>
              <w:t>e</w:t>
            </w:r>
            <w:r w:rsidRPr="00E41E19">
              <w:rPr>
                <w:rFonts w:ascii="Verdana" w:eastAsia="Calibri" w:hAnsi="Verdana" w:cs="Calibri"/>
              </w:rPr>
              <w:t>ll as</w:t>
            </w:r>
            <w:r w:rsidRPr="00E41E19">
              <w:rPr>
                <w:rFonts w:ascii="Verdana" w:eastAsia="Calibri" w:hAnsi="Verdana" w:cs="Calibri"/>
                <w:spacing w:val="1"/>
              </w:rPr>
              <w:t xml:space="preserve"> </w:t>
            </w:r>
            <w:r w:rsidRPr="00E41E19">
              <w:rPr>
                <w:rFonts w:ascii="Verdana" w:eastAsia="Calibri" w:hAnsi="Verdana" w:cs="Calibri"/>
              </w:rPr>
              <w:t>its a</w:t>
            </w:r>
            <w:r w:rsidRPr="00E41E19">
              <w:rPr>
                <w:rFonts w:ascii="Verdana" w:eastAsia="Calibri" w:hAnsi="Verdana" w:cs="Calibri"/>
                <w:spacing w:val="1"/>
              </w:rPr>
              <w:t>e</w:t>
            </w:r>
            <w:r w:rsidRPr="00E41E19">
              <w:rPr>
                <w:rFonts w:ascii="Verdana" w:eastAsia="Calibri" w:hAnsi="Verdana" w:cs="Calibri"/>
              </w:rPr>
              <w:t>sthetic i</w:t>
            </w:r>
            <w:r w:rsidRPr="00E41E19">
              <w:rPr>
                <w:rFonts w:ascii="Verdana" w:eastAsia="Calibri" w:hAnsi="Verdana" w:cs="Calibri"/>
                <w:spacing w:val="1"/>
              </w:rPr>
              <w:t>m</w:t>
            </w:r>
            <w:r w:rsidRPr="00E41E19">
              <w:rPr>
                <w:rFonts w:ascii="Verdana" w:eastAsia="Calibri" w:hAnsi="Verdana" w:cs="Calibri"/>
                <w:spacing w:val="-1"/>
              </w:rPr>
              <w:t>p</w:t>
            </w:r>
            <w:r w:rsidRPr="00E41E19">
              <w:rPr>
                <w:rFonts w:ascii="Verdana" w:eastAsia="Calibri" w:hAnsi="Verdana" w:cs="Calibri"/>
              </w:rPr>
              <w:t>act.</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190202" w:rsidRPr="00E41E19" w:rsidRDefault="00E41E19" w:rsidP="0041351D">
            <w:pPr>
              <w:rPr>
                <w:rFonts w:ascii="Verdana" w:eastAsia="Calibri" w:hAnsi="Verdana" w:cs="Calibri"/>
              </w:rPr>
            </w:pPr>
            <w:r w:rsidRPr="00E41E19">
              <w:rPr>
                <w:rFonts w:ascii="Verdana" w:eastAsia="Calibri" w:hAnsi="Verdana" w:cs="Calibri"/>
                <w:spacing w:val="1"/>
              </w:rPr>
              <w:t>L</w:t>
            </w:r>
            <w:r w:rsidRPr="00E41E19">
              <w:rPr>
                <w:rFonts w:ascii="Verdana" w:eastAsia="Calibri" w:hAnsi="Verdana" w:cs="Calibri"/>
              </w:rPr>
              <w:t>A</w:t>
            </w:r>
            <w:r w:rsidRPr="00E41E19">
              <w:rPr>
                <w:rFonts w:ascii="Verdana" w:eastAsia="Calibri" w:hAnsi="Verdana" w:cs="Calibri"/>
                <w:spacing w:val="-1"/>
              </w:rPr>
              <w:t>F</w:t>
            </w:r>
            <w:r w:rsidRPr="00E41E19">
              <w:rPr>
                <w:rFonts w:ascii="Verdana" w:eastAsia="Calibri" w:hAnsi="Verdana" w:cs="Calibri"/>
              </w:rPr>
              <w:t>S</w:t>
            </w:r>
            <w:r w:rsidRPr="00E41E19">
              <w:rPr>
                <w:rFonts w:ascii="Verdana" w:eastAsia="Calibri" w:hAnsi="Verdana" w:cs="Calibri"/>
                <w:spacing w:val="-1"/>
              </w:rPr>
              <w:t>.</w:t>
            </w:r>
            <w:r w:rsidRPr="00E41E19">
              <w:rPr>
                <w:rFonts w:ascii="Verdana" w:eastAsia="Calibri" w:hAnsi="Verdana" w:cs="Calibri"/>
                <w:spacing w:val="1"/>
              </w:rPr>
              <w:t>11</w:t>
            </w:r>
            <w:r w:rsidRPr="00E41E19">
              <w:rPr>
                <w:rFonts w:ascii="Verdana" w:eastAsia="Calibri" w:hAnsi="Verdana" w:cs="Calibri"/>
              </w:rPr>
              <w:t>-1</w:t>
            </w:r>
            <w:r w:rsidRPr="00E41E19">
              <w:rPr>
                <w:rFonts w:ascii="Verdana" w:eastAsia="Calibri" w:hAnsi="Verdana" w:cs="Calibri"/>
                <w:spacing w:val="1"/>
              </w:rPr>
              <w:t>2</w:t>
            </w:r>
            <w:r w:rsidRPr="00E41E19">
              <w:rPr>
                <w:rFonts w:ascii="Verdana" w:eastAsia="Calibri" w:hAnsi="Verdana" w:cs="Calibri"/>
              </w:rPr>
              <w:t>.RL.2.</w:t>
            </w:r>
            <w:r w:rsidRPr="00E41E19">
              <w:rPr>
                <w:rFonts w:ascii="Verdana" w:eastAsia="Calibri" w:hAnsi="Verdana" w:cs="Calibri"/>
                <w:spacing w:val="-1"/>
              </w:rPr>
              <w:t>A</w:t>
            </w:r>
            <w:r w:rsidRPr="00E41E19">
              <w:rPr>
                <w:rFonts w:ascii="Verdana" w:eastAsia="Calibri" w:hAnsi="Verdana" w:cs="Calibri"/>
                <w:spacing w:val="1"/>
              </w:rPr>
              <w:t>P</w:t>
            </w:r>
            <w:r w:rsidRPr="00E41E19">
              <w:rPr>
                <w:rFonts w:ascii="Verdana" w:eastAsia="Calibri" w:hAnsi="Verdana" w:cs="Calibri"/>
              </w:rPr>
              <w:t>.5a</w:t>
            </w:r>
          </w:p>
          <w:p w:rsidR="00E41E19" w:rsidRPr="00E41E19" w:rsidRDefault="00E41E19" w:rsidP="0041351D">
            <w:pPr>
              <w:rPr>
                <w:rFonts w:ascii="Verdana" w:hAnsi="Verdana"/>
                <w:szCs w:val="24"/>
              </w:rPr>
            </w:pPr>
            <w:r w:rsidRPr="00E41E19">
              <w:rPr>
                <w:rFonts w:ascii="Verdana" w:eastAsia="Calibri" w:hAnsi="Verdana" w:cs="Calibri"/>
              </w:rPr>
              <w:t>A</w:t>
            </w:r>
            <w:r w:rsidRPr="00E41E19">
              <w:rPr>
                <w:rFonts w:ascii="Verdana" w:eastAsia="Calibri" w:hAnsi="Verdana" w:cs="Calibri"/>
                <w:spacing w:val="-1"/>
              </w:rPr>
              <w:t>n</w:t>
            </w:r>
            <w:r w:rsidRPr="00E41E19">
              <w:rPr>
                <w:rFonts w:ascii="Verdana" w:eastAsia="Calibri" w:hAnsi="Verdana" w:cs="Calibri"/>
              </w:rPr>
              <w:t>alyze h</w:t>
            </w:r>
            <w:r w:rsidRPr="00E41E19">
              <w:rPr>
                <w:rFonts w:ascii="Verdana" w:eastAsia="Calibri" w:hAnsi="Verdana" w:cs="Calibri"/>
                <w:spacing w:val="1"/>
              </w:rPr>
              <w:t>o</w:t>
            </w:r>
            <w:r w:rsidRPr="00E41E19">
              <w:rPr>
                <w:rFonts w:ascii="Verdana" w:eastAsia="Calibri" w:hAnsi="Verdana" w:cs="Calibri"/>
              </w:rPr>
              <w:t>w</w:t>
            </w:r>
            <w:r w:rsidRPr="00E41E19">
              <w:rPr>
                <w:rFonts w:ascii="Verdana" w:eastAsia="Calibri" w:hAnsi="Verdana" w:cs="Calibri"/>
                <w:spacing w:val="1"/>
              </w:rPr>
              <w:t xml:space="preserve"> </w:t>
            </w:r>
            <w:r w:rsidRPr="00E41E19">
              <w:rPr>
                <w:rFonts w:ascii="Verdana" w:eastAsia="Calibri" w:hAnsi="Verdana" w:cs="Calibri"/>
              </w:rPr>
              <w:t>an</w:t>
            </w:r>
            <w:r w:rsidRPr="00E41E19">
              <w:rPr>
                <w:rFonts w:ascii="Verdana" w:eastAsia="Calibri" w:hAnsi="Verdana" w:cs="Calibri"/>
                <w:spacing w:val="-1"/>
              </w:rPr>
              <w:t xml:space="preserve"> </w:t>
            </w:r>
            <w:r w:rsidRPr="00E41E19">
              <w:rPr>
                <w:rFonts w:ascii="Verdana" w:eastAsia="Calibri" w:hAnsi="Verdana" w:cs="Calibri"/>
              </w:rPr>
              <w:t>aut</w:t>
            </w:r>
            <w:r w:rsidRPr="00E41E19">
              <w:rPr>
                <w:rFonts w:ascii="Verdana" w:eastAsia="Calibri" w:hAnsi="Verdana" w:cs="Calibri"/>
                <w:spacing w:val="-1"/>
              </w:rPr>
              <w:t>h</w:t>
            </w:r>
            <w:r w:rsidRPr="00E41E19">
              <w:rPr>
                <w:rFonts w:ascii="Verdana" w:eastAsia="Calibri" w:hAnsi="Verdana" w:cs="Calibri"/>
                <w:spacing w:val="1"/>
              </w:rPr>
              <w:t>o</w:t>
            </w:r>
            <w:r w:rsidRPr="00E41E19">
              <w:rPr>
                <w:rFonts w:ascii="Verdana" w:eastAsia="Calibri" w:hAnsi="Verdana" w:cs="Calibri"/>
              </w:rPr>
              <w:t>r’s ch</w:t>
            </w:r>
            <w:r w:rsidRPr="00E41E19">
              <w:rPr>
                <w:rFonts w:ascii="Verdana" w:eastAsia="Calibri" w:hAnsi="Verdana" w:cs="Calibri"/>
                <w:spacing w:val="1"/>
              </w:rPr>
              <w:t>o</w:t>
            </w:r>
            <w:r w:rsidRPr="00E41E19">
              <w:rPr>
                <w:rFonts w:ascii="Verdana" w:eastAsia="Calibri" w:hAnsi="Verdana" w:cs="Calibri"/>
              </w:rPr>
              <w:t>ices</w:t>
            </w:r>
            <w:r w:rsidRPr="00E41E19">
              <w:rPr>
                <w:rFonts w:ascii="Verdana" w:eastAsia="Calibri" w:hAnsi="Verdana" w:cs="Calibri"/>
                <w:spacing w:val="1"/>
              </w:rPr>
              <w:t xml:space="preserve"> </w:t>
            </w:r>
            <w:r w:rsidRPr="00E41E19">
              <w:rPr>
                <w:rFonts w:ascii="Verdana" w:eastAsia="Calibri" w:hAnsi="Verdana" w:cs="Calibri"/>
              </w:rPr>
              <w:t>c</w:t>
            </w:r>
            <w:r w:rsidRPr="00E41E19">
              <w:rPr>
                <w:rFonts w:ascii="Verdana" w:eastAsia="Calibri" w:hAnsi="Verdana" w:cs="Calibri"/>
                <w:spacing w:val="1"/>
              </w:rPr>
              <w:t>o</w:t>
            </w:r>
            <w:r w:rsidRPr="00E41E19">
              <w:rPr>
                <w:rFonts w:ascii="Verdana" w:eastAsia="Calibri" w:hAnsi="Verdana" w:cs="Calibri"/>
                <w:spacing w:val="-1"/>
              </w:rPr>
              <w:t>n</w:t>
            </w:r>
            <w:r w:rsidRPr="00E41E19">
              <w:rPr>
                <w:rFonts w:ascii="Verdana" w:eastAsia="Calibri" w:hAnsi="Verdana" w:cs="Calibri"/>
              </w:rPr>
              <w:t>cern</w:t>
            </w:r>
            <w:r w:rsidRPr="00E41E19">
              <w:rPr>
                <w:rFonts w:ascii="Verdana" w:eastAsia="Calibri" w:hAnsi="Verdana" w:cs="Calibri"/>
                <w:spacing w:val="-1"/>
              </w:rPr>
              <w:t>in</w:t>
            </w:r>
            <w:r w:rsidRPr="00E41E19">
              <w:rPr>
                <w:rFonts w:ascii="Verdana" w:eastAsia="Calibri" w:hAnsi="Verdana" w:cs="Calibri"/>
              </w:rPr>
              <w:t>g</w:t>
            </w:r>
            <w:r w:rsidRPr="00E41E19">
              <w:rPr>
                <w:rFonts w:ascii="Verdana" w:eastAsia="Calibri" w:hAnsi="Verdana" w:cs="Calibri"/>
                <w:spacing w:val="-1"/>
              </w:rPr>
              <w:t xml:space="preserve"> </w:t>
            </w:r>
            <w:r w:rsidRPr="00E41E19">
              <w:rPr>
                <w:rFonts w:ascii="Verdana" w:eastAsia="Calibri" w:hAnsi="Verdana" w:cs="Calibri"/>
              </w:rPr>
              <w:t>h</w:t>
            </w:r>
            <w:r w:rsidRPr="00E41E19">
              <w:rPr>
                <w:rFonts w:ascii="Verdana" w:eastAsia="Calibri" w:hAnsi="Verdana" w:cs="Calibri"/>
                <w:spacing w:val="1"/>
              </w:rPr>
              <w:t>o</w:t>
            </w:r>
            <w:r w:rsidRPr="00E41E19">
              <w:rPr>
                <w:rFonts w:ascii="Verdana" w:eastAsia="Calibri" w:hAnsi="Verdana" w:cs="Calibri"/>
              </w:rPr>
              <w:t>w</w:t>
            </w:r>
            <w:r w:rsidRPr="00E41E19">
              <w:rPr>
                <w:rFonts w:ascii="Verdana" w:eastAsia="Calibri" w:hAnsi="Verdana" w:cs="Calibri"/>
                <w:spacing w:val="1"/>
              </w:rPr>
              <w:t xml:space="preserve"> </w:t>
            </w:r>
            <w:r w:rsidRPr="00E41E19">
              <w:rPr>
                <w:rFonts w:ascii="Verdana" w:eastAsia="Calibri" w:hAnsi="Verdana" w:cs="Calibri"/>
              </w:rPr>
              <w:t>to</w:t>
            </w:r>
            <w:r w:rsidRPr="00E41E19">
              <w:rPr>
                <w:rFonts w:ascii="Verdana" w:eastAsia="Calibri" w:hAnsi="Verdana" w:cs="Calibri"/>
                <w:spacing w:val="2"/>
              </w:rPr>
              <w:t xml:space="preserve"> </w:t>
            </w:r>
            <w:r w:rsidRPr="00E41E19">
              <w:rPr>
                <w:rFonts w:ascii="Verdana" w:eastAsia="Calibri" w:hAnsi="Verdana" w:cs="Calibri"/>
              </w:rPr>
              <w:t>s</w:t>
            </w:r>
            <w:r w:rsidRPr="00E41E19">
              <w:rPr>
                <w:rFonts w:ascii="Verdana" w:eastAsia="Calibri" w:hAnsi="Verdana" w:cs="Calibri"/>
                <w:spacing w:val="1"/>
              </w:rPr>
              <w:t>t</w:t>
            </w:r>
            <w:r w:rsidRPr="00E41E19">
              <w:rPr>
                <w:rFonts w:ascii="Verdana" w:eastAsia="Calibri" w:hAnsi="Verdana" w:cs="Calibri"/>
              </w:rPr>
              <w:t>r</w:t>
            </w:r>
            <w:r w:rsidRPr="00E41E19">
              <w:rPr>
                <w:rFonts w:ascii="Verdana" w:eastAsia="Calibri" w:hAnsi="Verdana" w:cs="Calibri"/>
                <w:spacing w:val="-1"/>
              </w:rPr>
              <w:t>u</w:t>
            </w:r>
            <w:r w:rsidRPr="00E41E19">
              <w:rPr>
                <w:rFonts w:ascii="Verdana" w:eastAsia="Calibri" w:hAnsi="Verdana" w:cs="Calibri"/>
              </w:rPr>
              <w:t>cture s</w:t>
            </w:r>
            <w:r w:rsidRPr="00E41E19">
              <w:rPr>
                <w:rFonts w:ascii="Verdana" w:eastAsia="Calibri" w:hAnsi="Verdana" w:cs="Calibri"/>
                <w:spacing w:val="-1"/>
              </w:rPr>
              <w:t>p</w:t>
            </w:r>
            <w:r w:rsidRPr="00E41E19">
              <w:rPr>
                <w:rFonts w:ascii="Verdana" w:eastAsia="Calibri" w:hAnsi="Verdana" w:cs="Calibri"/>
              </w:rPr>
              <w:t>ecific pa</w:t>
            </w:r>
            <w:r w:rsidRPr="00E41E19">
              <w:rPr>
                <w:rFonts w:ascii="Verdana" w:eastAsia="Calibri" w:hAnsi="Verdana" w:cs="Calibri"/>
                <w:spacing w:val="-1"/>
              </w:rPr>
              <w:t>r</w:t>
            </w:r>
            <w:r w:rsidRPr="00E41E19">
              <w:rPr>
                <w:rFonts w:ascii="Verdana" w:eastAsia="Calibri" w:hAnsi="Verdana" w:cs="Calibri"/>
              </w:rPr>
              <w:t>ts</w:t>
            </w:r>
            <w:r w:rsidRPr="00E41E19">
              <w:rPr>
                <w:rFonts w:ascii="Verdana" w:eastAsia="Calibri" w:hAnsi="Verdana" w:cs="Calibri"/>
                <w:spacing w:val="1"/>
              </w:rPr>
              <w:t xml:space="preserve"> o</w:t>
            </w:r>
            <w:r w:rsidRPr="00E41E19">
              <w:rPr>
                <w:rFonts w:ascii="Verdana" w:eastAsia="Calibri" w:hAnsi="Verdana" w:cs="Calibri"/>
              </w:rPr>
              <w:t>f a</w:t>
            </w:r>
            <w:r w:rsidRPr="00E41E19">
              <w:rPr>
                <w:rFonts w:ascii="Verdana" w:eastAsia="Calibri" w:hAnsi="Verdana" w:cs="Calibri"/>
                <w:spacing w:val="1"/>
              </w:rPr>
              <w:t xml:space="preserve"> </w:t>
            </w:r>
            <w:r w:rsidRPr="00E41E19">
              <w:rPr>
                <w:rFonts w:ascii="Verdana" w:eastAsia="Calibri" w:hAnsi="Verdana" w:cs="Calibri"/>
              </w:rPr>
              <w:t>t</w:t>
            </w:r>
            <w:r w:rsidRPr="00E41E19">
              <w:rPr>
                <w:rFonts w:ascii="Verdana" w:eastAsia="Calibri" w:hAnsi="Verdana" w:cs="Calibri"/>
                <w:spacing w:val="1"/>
              </w:rPr>
              <w:t>e</w:t>
            </w:r>
            <w:r w:rsidRPr="00E41E19">
              <w:rPr>
                <w:rFonts w:ascii="Verdana" w:eastAsia="Calibri" w:hAnsi="Verdana" w:cs="Calibri"/>
              </w:rPr>
              <w:t>xt</w:t>
            </w:r>
            <w:r w:rsidRPr="00E41E19">
              <w:rPr>
                <w:rFonts w:ascii="Verdana" w:eastAsia="Calibri" w:hAnsi="Verdana" w:cs="Calibri"/>
                <w:spacing w:val="1"/>
              </w:rPr>
              <w:t xml:space="preserve"> (</w:t>
            </w:r>
            <w:r w:rsidRPr="00E41E19">
              <w:rPr>
                <w:rFonts w:ascii="Verdana" w:eastAsia="Calibri" w:hAnsi="Verdana" w:cs="Calibri"/>
              </w:rPr>
              <w:t>e.</w:t>
            </w:r>
            <w:r w:rsidRPr="00E41E19">
              <w:rPr>
                <w:rFonts w:ascii="Verdana" w:eastAsia="Calibri" w:hAnsi="Verdana" w:cs="Calibri"/>
                <w:spacing w:val="-1"/>
              </w:rPr>
              <w:t>g</w:t>
            </w:r>
            <w:r w:rsidRPr="00E41E19">
              <w:rPr>
                <w:rFonts w:ascii="Verdana" w:eastAsia="Calibri" w:hAnsi="Verdana" w:cs="Calibri"/>
              </w:rPr>
              <w:t>., the</w:t>
            </w:r>
            <w:r w:rsidRPr="00E41E19">
              <w:rPr>
                <w:rFonts w:ascii="Verdana" w:eastAsia="Calibri" w:hAnsi="Verdana" w:cs="Calibri"/>
                <w:spacing w:val="1"/>
              </w:rPr>
              <w:t xml:space="preserve"> </w:t>
            </w:r>
            <w:r w:rsidRPr="00E41E19">
              <w:rPr>
                <w:rFonts w:ascii="Verdana" w:eastAsia="Calibri" w:hAnsi="Verdana" w:cs="Calibri"/>
              </w:rPr>
              <w:t xml:space="preserve">choice </w:t>
            </w:r>
            <w:r w:rsidRPr="00E41E19">
              <w:rPr>
                <w:rFonts w:ascii="Verdana" w:eastAsia="Calibri" w:hAnsi="Verdana" w:cs="Calibri"/>
                <w:spacing w:val="1"/>
              </w:rPr>
              <w:t>o</w:t>
            </w:r>
            <w:r w:rsidRPr="00E41E19">
              <w:rPr>
                <w:rFonts w:ascii="Verdana" w:eastAsia="Calibri" w:hAnsi="Verdana" w:cs="Calibri"/>
              </w:rPr>
              <w:t xml:space="preserve">f </w:t>
            </w:r>
            <w:r w:rsidRPr="00E41E19">
              <w:rPr>
                <w:rFonts w:ascii="Verdana" w:eastAsia="Calibri" w:hAnsi="Verdana" w:cs="Calibri"/>
                <w:spacing w:val="1"/>
              </w:rPr>
              <w:t>w</w:t>
            </w:r>
            <w:r w:rsidRPr="00E41E19">
              <w:rPr>
                <w:rFonts w:ascii="Verdana" w:eastAsia="Calibri" w:hAnsi="Verdana" w:cs="Calibri"/>
                <w:spacing w:val="-1"/>
              </w:rPr>
              <w:t>h</w:t>
            </w:r>
            <w:r w:rsidRPr="00E41E19">
              <w:rPr>
                <w:rFonts w:ascii="Verdana" w:eastAsia="Calibri" w:hAnsi="Verdana" w:cs="Calibri"/>
              </w:rPr>
              <w:t>ere</w:t>
            </w:r>
            <w:r w:rsidRPr="00E41E19">
              <w:rPr>
                <w:rFonts w:ascii="Verdana" w:eastAsia="Calibri" w:hAnsi="Verdana" w:cs="Calibri"/>
                <w:spacing w:val="1"/>
              </w:rPr>
              <w:t xml:space="preserve"> </w:t>
            </w:r>
            <w:r w:rsidRPr="00E41E19">
              <w:rPr>
                <w:rFonts w:ascii="Verdana" w:eastAsia="Calibri" w:hAnsi="Verdana" w:cs="Calibri"/>
              </w:rPr>
              <w:t>to</w:t>
            </w:r>
            <w:r w:rsidRPr="00E41E19">
              <w:rPr>
                <w:rFonts w:ascii="Verdana" w:eastAsia="Calibri" w:hAnsi="Verdana" w:cs="Calibri"/>
                <w:spacing w:val="2"/>
              </w:rPr>
              <w:t xml:space="preserve"> </w:t>
            </w:r>
            <w:r w:rsidRPr="00E41E19">
              <w:rPr>
                <w:rFonts w:ascii="Verdana" w:eastAsia="Calibri" w:hAnsi="Verdana" w:cs="Calibri"/>
              </w:rPr>
              <w:t>beg</w:t>
            </w:r>
            <w:r w:rsidRPr="00E41E19">
              <w:rPr>
                <w:rFonts w:ascii="Verdana" w:eastAsia="Calibri" w:hAnsi="Verdana" w:cs="Calibri"/>
                <w:spacing w:val="-1"/>
              </w:rPr>
              <w:t>i</w:t>
            </w:r>
            <w:r w:rsidRPr="00E41E19">
              <w:rPr>
                <w:rFonts w:ascii="Verdana" w:eastAsia="Calibri" w:hAnsi="Verdana" w:cs="Calibri"/>
              </w:rPr>
              <w:t>n</w:t>
            </w:r>
            <w:r w:rsidRPr="00E41E19">
              <w:rPr>
                <w:rFonts w:ascii="Verdana" w:eastAsia="Calibri" w:hAnsi="Verdana" w:cs="Calibri"/>
                <w:spacing w:val="-1"/>
              </w:rPr>
              <w:t xml:space="preserve"> </w:t>
            </w:r>
            <w:r w:rsidRPr="00E41E19">
              <w:rPr>
                <w:rFonts w:ascii="Verdana" w:eastAsia="Calibri" w:hAnsi="Verdana" w:cs="Calibri"/>
                <w:spacing w:val="1"/>
              </w:rPr>
              <w:t>o</w:t>
            </w:r>
            <w:r w:rsidRPr="00E41E19">
              <w:rPr>
                <w:rFonts w:ascii="Verdana" w:eastAsia="Calibri" w:hAnsi="Verdana" w:cs="Calibri"/>
              </w:rPr>
              <w:t xml:space="preserve">r </w:t>
            </w:r>
            <w:r w:rsidRPr="00E41E19">
              <w:rPr>
                <w:rFonts w:ascii="Verdana" w:eastAsia="Calibri" w:hAnsi="Verdana" w:cs="Calibri"/>
                <w:spacing w:val="1"/>
              </w:rPr>
              <w:t>e</w:t>
            </w:r>
            <w:r w:rsidRPr="00E41E19">
              <w:rPr>
                <w:rFonts w:ascii="Verdana" w:eastAsia="Calibri" w:hAnsi="Verdana" w:cs="Calibri"/>
                <w:spacing w:val="-1"/>
              </w:rPr>
              <w:t>n</w:t>
            </w:r>
            <w:r w:rsidRPr="00E41E19">
              <w:rPr>
                <w:rFonts w:ascii="Verdana" w:eastAsia="Calibri" w:hAnsi="Verdana" w:cs="Calibri"/>
              </w:rPr>
              <w:t>d</w:t>
            </w:r>
            <w:r w:rsidRPr="00E41E19">
              <w:rPr>
                <w:rFonts w:ascii="Verdana" w:eastAsia="Calibri" w:hAnsi="Verdana" w:cs="Calibri"/>
                <w:spacing w:val="-1"/>
              </w:rPr>
              <w:t xml:space="preserve"> </w:t>
            </w:r>
            <w:r w:rsidRPr="00E41E19">
              <w:rPr>
                <w:rFonts w:ascii="Verdana" w:eastAsia="Calibri" w:hAnsi="Verdana" w:cs="Calibri"/>
              </w:rPr>
              <w:t>a</w:t>
            </w:r>
            <w:r w:rsidRPr="00E41E19">
              <w:rPr>
                <w:rFonts w:ascii="Verdana" w:eastAsia="Calibri" w:hAnsi="Verdana" w:cs="Calibri"/>
                <w:spacing w:val="1"/>
              </w:rPr>
              <w:t xml:space="preserve"> </w:t>
            </w:r>
            <w:r w:rsidRPr="00E41E19">
              <w:rPr>
                <w:rFonts w:ascii="Verdana" w:eastAsia="Calibri" w:hAnsi="Verdana" w:cs="Calibri"/>
              </w:rPr>
              <w:t>st</w:t>
            </w:r>
            <w:r w:rsidRPr="00E41E19">
              <w:rPr>
                <w:rFonts w:ascii="Verdana" w:eastAsia="Calibri" w:hAnsi="Verdana" w:cs="Calibri"/>
                <w:spacing w:val="1"/>
              </w:rPr>
              <w:t>o</w:t>
            </w:r>
            <w:r w:rsidRPr="00E41E19">
              <w:rPr>
                <w:rFonts w:ascii="Verdana" w:eastAsia="Calibri" w:hAnsi="Verdana" w:cs="Calibri"/>
              </w:rPr>
              <w:t>ry,</w:t>
            </w:r>
            <w:r w:rsidRPr="00E41E19">
              <w:rPr>
                <w:rFonts w:ascii="Verdana" w:eastAsia="Calibri" w:hAnsi="Verdana" w:cs="Calibri"/>
                <w:spacing w:val="1"/>
              </w:rPr>
              <w:t xml:space="preserve"> </w:t>
            </w:r>
            <w:r w:rsidRPr="00E41E19">
              <w:rPr>
                <w:rFonts w:ascii="Verdana" w:eastAsia="Calibri" w:hAnsi="Verdana" w:cs="Calibri"/>
              </w:rPr>
              <w:t xml:space="preserve">the </w:t>
            </w:r>
            <w:r w:rsidRPr="00E41E19">
              <w:rPr>
                <w:rFonts w:ascii="Verdana" w:eastAsia="Calibri" w:hAnsi="Verdana" w:cs="Calibri"/>
                <w:spacing w:val="1"/>
              </w:rPr>
              <w:t>c</w:t>
            </w:r>
            <w:r w:rsidRPr="00E41E19">
              <w:rPr>
                <w:rFonts w:ascii="Verdana" w:eastAsia="Calibri" w:hAnsi="Verdana" w:cs="Calibri"/>
                <w:spacing w:val="-1"/>
              </w:rPr>
              <w:t>h</w:t>
            </w:r>
            <w:r w:rsidRPr="00E41E19">
              <w:rPr>
                <w:rFonts w:ascii="Verdana" w:eastAsia="Calibri" w:hAnsi="Verdana" w:cs="Calibri"/>
                <w:spacing w:val="1"/>
              </w:rPr>
              <w:t>o</w:t>
            </w:r>
            <w:r w:rsidRPr="00E41E19">
              <w:rPr>
                <w:rFonts w:ascii="Verdana" w:eastAsia="Calibri" w:hAnsi="Verdana" w:cs="Calibri"/>
              </w:rPr>
              <w:t>ice</w:t>
            </w:r>
            <w:r w:rsidRPr="00E41E19">
              <w:rPr>
                <w:rFonts w:ascii="Verdana" w:eastAsia="Calibri" w:hAnsi="Verdana" w:cs="Calibri"/>
                <w:spacing w:val="1"/>
              </w:rPr>
              <w:t xml:space="preserve"> </w:t>
            </w:r>
            <w:r w:rsidRPr="00E41E19">
              <w:rPr>
                <w:rFonts w:ascii="Verdana" w:eastAsia="Calibri" w:hAnsi="Verdana" w:cs="Calibri"/>
              </w:rPr>
              <w:t>to</w:t>
            </w:r>
            <w:r w:rsidRPr="00E41E19">
              <w:rPr>
                <w:rFonts w:ascii="Verdana" w:eastAsia="Calibri" w:hAnsi="Verdana" w:cs="Calibri"/>
                <w:spacing w:val="2"/>
              </w:rPr>
              <w:t xml:space="preserve"> </w:t>
            </w:r>
            <w:r w:rsidRPr="00E41E19">
              <w:rPr>
                <w:rFonts w:ascii="Verdana" w:eastAsia="Calibri" w:hAnsi="Verdana" w:cs="Calibri"/>
              </w:rPr>
              <w:t>pro</w:t>
            </w:r>
            <w:r w:rsidRPr="00E41E19">
              <w:rPr>
                <w:rFonts w:ascii="Verdana" w:eastAsia="Calibri" w:hAnsi="Verdana" w:cs="Calibri"/>
                <w:spacing w:val="1"/>
              </w:rPr>
              <w:t>v</w:t>
            </w:r>
            <w:r w:rsidRPr="00E41E19">
              <w:rPr>
                <w:rFonts w:ascii="Verdana" w:eastAsia="Calibri" w:hAnsi="Verdana" w:cs="Calibri"/>
              </w:rPr>
              <w:t>i</w:t>
            </w:r>
            <w:r w:rsidRPr="00E41E19">
              <w:rPr>
                <w:rFonts w:ascii="Verdana" w:eastAsia="Calibri" w:hAnsi="Verdana" w:cs="Calibri"/>
                <w:spacing w:val="-1"/>
              </w:rPr>
              <w:t>d</w:t>
            </w:r>
            <w:r w:rsidRPr="00E41E19">
              <w:rPr>
                <w:rFonts w:ascii="Verdana" w:eastAsia="Calibri" w:hAnsi="Verdana" w:cs="Calibri"/>
              </w:rPr>
              <w:t>e</w:t>
            </w:r>
            <w:r w:rsidRPr="00E41E19">
              <w:rPr>
                <w:rFonts w:ascii="Verdana" w:eastAsia="Calibri" w:hAnsi="Verdana" w:cs="Calibri"/>
                <w:spacing w:val="1"/>
              </w:rPr>
              <w:t xml:space="preserve"> </w:t>
            </w:r>
            <w:r w:rsidRPr="00E41E19">
              <w:rPr>
                <w:rFonts w:ascii="Verdana" w:eastAsia="Calibri" w:hAnsi="Verdana" w:cs="Calibri"/>
              </w:rPr>
              <w:t>a c</w:t>
            </w:r>
            <w:r w:rsidRPr="00E41E19">
              <w:rPr>
                <w:rFonts w:ascii="Verdana" w:eastAsia="Calibri" w:hAnsi="Verdana" w:cs="Calibri"/>
                <w:spacing w:val="2"/>
              </w:rPr>
              <w:t>o</w:t>
            </w:r>
            <w:r w:rsidRPr="00E41E19">
              <w:rPr>
                <w:rFonts w:ascii="Verdana" w:eastAsia="Calibri" w:hAnsi="Verdana" w:cs="Calibri"/>
                <w:spacing w:val="1"/>
              </w:rPr>
              <w:t>m</w:t>
            </w:r>
            <w:r w:rsidRPr="00E41E19">
              <w:rPr>
                <w:rFonts w:ascii="Verdana" w:eastAsia="Calibri" w:hAnsi="Verdana" w:cs="Calibri"/>
              </w:rPr>
              <w:t>ed</w:t>
            </w:r>
            <w:r w:rsidRPr="00E41E19">
              <w:rPr>
                <w:rFonts w:ascii="Verdana" w:eastAsia="Calibri" w:hAnsi="Verdana" w:cs="Calibri"/>
                <w:spacing w:val="-1"/>
              </w:rPr>
              <w:t>i</w:t>
            </w:r>
            <w:r w:rsidRPr="00E41E19">
              <w:rPr>
                <w:rFonts w:ascii="Verdana" w:eastAsia="Calibri" w:hAnsi="Verdana" w:cs="Calibri"/>
              </w:rPr>
              <w:t>c</w:t>
            </w:r>
            <w:r w:rsidRPr="00E41E19">
              <w:rPr>
                <w:rFonts w:ascii="Verdana" w:eastAsia="Calibri" w:hAnsi="Verdana" w:cs="Calibri"/>
                <w:spacing w:val="1"/>
              </w:rPr>
              <w:t xml:space="preserve"> o</w:t>
            </w:r>
            <w:r w:rsidRPr="00E41E19">
              <w:rPr>
                <w:rFonts w:ascii="Verdana" w:eastAsia="Calibri" w:hAnsi="Verdana" w:cs="Calibri"/>
              </w:rPr>
              <w:t>r tra</w:t>
            </w:r>
            <w:r w:rsidRPr="00E41E19">
              <w:rPr>
                <w:rFonts w:ascii="Verdana" w:eastAsia="Calibri" w:hAnsi="Verdana" w:cs="Calibri"/>
                <w:spacing w:val="-1"/>
              </w:rPr>
              <w:t>g</w:t>
            </w:r>
            <w:r w:rsidRPr="00E41E19">
              <w:rPr>
                <w:rFonts w:ascii="Verdana" w:eastAsia="Calibri" w:hAnsi="Verdana" w:cs="Calibri"/>
              </w:rPr>
              <w:t>ic res</w:t>
            </w:r>
            <w:r w:rsidRPr="00E41E19">
              <w:rPr>
                <w:rFonts w:ascii="Verdana" w:eastAsia="Calibri" w:hAnsi="Verdana" w:cs="Calibri"/>
                <w:spacing w:val="2"/>
              </w:rPr>
              <w:t>o</w:t>
            </w:r>
            <w:r w:rsidRPr="00E41E19">
              <w:rPr>
                <w:rFonts w:ascii="Verdana" w:eastAsia="Calibri" w:hAnsi="Verdana" w:cs="Calibri"/>
              </w:rPr>
              <w:t>l</w:t>
            </w:r>
            <w:r w:rsidRPr="00E41E19">
              <w:rPr>
                <w:rFonts w:ascii="Verdana" w:eastAsia="Calibri" w:hAnsi="Verdana" w:cs="Calibri"/>
                <w:spacing w:val="-1"/>
              </w:rPr>
              <w:t>u</w:t>
            </w:r>
            <w:r w:rsidRPr="00E41E19">
              <w:rPr>
                <w:rFonts w:ascii="Verdana" w:eastAsia="Calibri" w:hAnsi="Verdana" w:cs="Calibri"/>
              </w:rPr>
              <w:t>ti</w:t>
            </w:r>
            <w:r w:rsidRPr="00E41E19">
              <w:rPr>
                <w:rFonts w:ascii="Verdana" w:eastAsia="Calibri" w:hAnsi="Verdana" w:cs="Calibri"/>
                <w:spacing w:val="1"/>
              </w:rPr>
              <w:t>o</w:t>
            </w:r>
            <w:r w:rsidRPr="00E41E19">
              <w:rPr>
                <w:rFonts w:ascii="Verdana" w:eastAsia="Calibri" w:hAnsi="Verdana" w:cs="Calibri"/>
                <w:spacing w:val="-1"/>
              </w:rPr>
              <w:t>n</w:t>
            </w:r>
            <w:r w:rsidRPr="00E41E19">
              <w:rPr>
                <w:rFonts w:ascii="Verdana" w:eastAsia="Calibri" w:hAnsi="Verdana" w:cs="Calibri"/>
              </w:rPr>
              <w:t>)</w:t>
            </w:r>
            <w:r w:rsidRPr="00E41E19">
              <w:rPr>
                <w:rFonts w:ascii="Verdana" w:eastAsia="Calibri" w:hAnsi="Verdana" w:cs="Calibri"/>
                <w:spacing w:val="1"/>
              </w:rPr>
              <w:t xml:space="preserve"> </w:t>
            </w:r>
            <w:r w:rsidRPr="00E41E19">
              <w:rPr>
                <w:rFonts w:ascii="Verdana" w:eastAsia="Calibri" w:hAnsi="Verdana" w:cs="Calibri"/>
              </w:rPr>
              <w:t>c</w:t>
            </w:r>
            <w:r w:rsidRPr="00E41E19">
              <w:rPr>
                <w:rFonts w:ascii="Verdana" w:eastAsia="Calibri" w:hAnsi="Verdana" w:cs="Calibri"/>
                <w:spacing w:val="1"/>
              </w:rPr>
              <w:t>o</w:t>
            </w:r>
            <w:r w:rsidRPr="00E41E19">
              <w:rPr>
                <w:rFonts w:ascii="Verdana" w:eastAsia="Calibri" w:hAnsi="Verdana" w:cs="Calibri"/>
                <w:spacing w:val="-1"/>
              </w:rPr>
              <w:t>n</w:t>
            </w:r>
            <w:r w:rsidRPr="00E41E19">
              <w:rPr>
                <w:rFonts w:ascii="Verdana" w:eastAsia="Calibri" w:hAnsi="Verdana" w:cs="Calibri"/>
              </w:rPr>
              <w:t>tri</w:t>
            </w:r>
            <w:r w:rsidRPr="00E41E19">
              <w:rPr>
                <w:rFonts w:ascii="Verdana" w:eastAsia="Calibri" w:hAnsi="Verdana" w:cs="Calibri"/>
                <w:spacing w:val="-1"/>
              </w:rPr>
              <w:t>bu</w:t>
            </w:r>
            <w:r w:rsidRPr="00E41E19">
              <w:rPr>
                <w:rFonts w:ascii="Verdana" w:eastAsia="Calibri" w:hAnsi="Verdana" w:cs="Calibri"/>
              </w:rPr>
              <w:t>te</w:t>
            </w:r>
            <w:r w:rsidRPr="00E41E19">
              <w:rPr>
                <w:rFonts w:ascii="Verdana" w:eastAsia="Calibri" w:hAnsi="Verdana" w:cs="Calibri"/>
                <w:spacing w:val="1"/>
              </w:rPr>
              <w:t xml:space="preserve"> t</w:t>
            </w:r>
            <w:r w:rsidRPr="00E41E19">
              <w:rPr>
                <w:rFonts w:ascii="Verdana" w:eastAsia="Calibri" w:hAnsi="Verdana" w:cs="Calibri"/>
              </w:rPr>
              <w:t>o</w:t>
            </w:r>
            <w:r w:rsidRPr="00E41E19">
              <w:rPr>
                <w:rFonts w:ascii="Verdana" w:eastAsia="Calibri" w:hAnsi="Verdana" w:cs="Calibri"/>
                <w:spacing w:val="1"/>
              </w:rPr>
              <w:t xml:space="preserve"> </w:t>
            </w:r>
            <w:r w:rsidRPr="00E41E19">
              <w:rPr>
                <w:rFonts w:ascii="Verdana" w:eastAsia="Calibri" w:hAnsi="Verdana" w:cs="Calibri"/>
              </w:rPr>
              <w:t xml:space="preserve">its </w:t>
            </w:r>
            <w:r w:rsidRPr="00E41E19">
              <w:rPr>
                <w:rFonts w:ascii="Verdana" w:eastAsia="Calibri" w:hAnsi="Verdana" w:cs="Calibri"/>
                <w:spacing w:val="1"/>
              </w:rPr>
              <w:t>ov</w:t>
            </w:r>
            <w:r w:rsidRPr="00E41E19">
              <w:rPr>
                <w:rFonts w:ascii="Verdana" w:eastAsia="Calibri" w:hAnsi="Verdana" w:cs="Calibri"/>
              </w:rPr>
              <w:t>erall s</w:t>
            </w:r>
            <w:r w:rsidRPr="00E41E19">
              <w:rPr>
                <w:rFonts w:ascii="Verdana" w:eastAsia="Calibri" w:hAnsi="Verdana" w:cs="Calibri"/>
                <w:spacing w:val="1"/>
              </w:rPr>
              <w:t>t</w:t>
            </w:r>
            <w:r w:rsidRPr="00E41E19">
              <w:rPr>
                <w:rFonts w:ascii="Verdana" w:eastAsia="Calibri" w:hAnsi="Verdana" w:cs="Calibri"/>
              </w:rPr>
              <w:t>r</w:t>
            </w:r>
            <w:r w:rsidRPr="00E41E19">
              <w:rPr>
                <w:rFonts w:ascii="Verdana" w:eastAsia="Calibri" w:hAnsi="Verdana" w:cs="Calibri"/>
                <w:spacing w:val="-1"/>
              </w:rPr>
              <w:t>u</w:t>
            </w:r>
            <w:r w:rsidRPr="00E41E19">
              <w:rPr>
                <w:rFonts w:ascii="Verdana" w:eastAsia="Calibri" w:hAnsi="Verdana" w:cs="Calibri"/>
              </w:rPr>
              <w:t>cture and</w:t>
            </w:r>
            <w:r w:rsidRPr="00E41E19">
              <w:rPr>
                <w:rFonts w:ascii="Verdana" w:eastAsia="Calibri" w:hAnsi="Verdana" w:cs="Calibri"/>
                <w:spacing w:val="-1"/>
              </w:rPr>
              <w:t xml:space="preserve"> </w:t>
            </w:r>
            <w:r w:rsidRPr="00E41E19">
              <w:rPr>
                <w:rFonts w:ascii="Verdana" w:eastAsia="Calibri" w:hAnsi="Verdana" w:cs="Calibri"/>
                <w:spacing w:val="2"/>
              </w:rPr>
              <w:t>m</w:t>
            </w:r>
            <w:r w:rsidRPr="00E41E19">
              <w:rPr>
                <w:rFonts w:ascii="Verdana" w:eastAsia="Calibri" w:hAnsi="Verdana" w:cs="Calibri"/>
              </w:rPr>
              <w:t>ean</w:t>
            </w:r>
            <w:r w:rsidRPr="00E41E19">
              <w:rPr>
                <w:rFonts w:ascii="Verdana" w:eastAsia="Calibri" w:hAnsi="Verdana" w:cs="Calibri"/>
                <w:spacing w:val="-1"/>
              </w:rPr>
              <w:t>ing</w:t>
            </w:r>
            <w:r w:rsidRPr="00E41E19">
              <w:rPr>
                <w:rFonts w:ascii="Verdana" w:eastAsia="Calibri" w:hAnsi="Verdana" w:cs="Calibri"/>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41E19" w:rsidRPr="00E41E19" w:rsidRDefault="00E41E19" w:rsidP="00612159">
            <w:pPr>
              <w:pStyle w:val="ListParagraph"/>
              <w:numPr>
                <w:ilvl w:val="0"/>
                <w:numId w:val="223"/>
              </w:numPr>
              <w:rPr>
                <w:rFonts w:ascii="Verdana" w:eastAsia="Calibri" w:hAnsi="Verdana" w:cs="Calibri"/>
                <w:sz w:val="22"/>
              </w:rPr>
            </w:pPr>
            <w:r w:rsidRPr="00E41E19">
              <w:rPr>
                <w:rFonts w:ascii="Verdana" w:eastAsia="Calibri" w:hAnsi="Verdana" w:cs="Calibri"/>
              </w:rPr>
              <w:t>Identify elements of a story’s plot (e.g., exposition, rising action, climax, falling action and resolution.) Identify the author’s effect (e.g., tension, suspense and surprise).</w:t>
            </w:r>
          </w:p>
          <w:p w:rsidR="00E41E19" w:rsidRPr="00E41E19" w:rsidRDefault="00E41E19" w:rsidP="00612159">
            <w:pPr>
              <w:pStyle w:val="ListParagraph"/>
              <w:numPr>
                <w:ilvl w:val="0"/>
                <w:numId w:val="223"/>
              </w:numPr>
              <w:rPr>
                <w:rFonts w:ascii="Verdana" w:eastAsia="Calibri" w:hAnsi="Verdana" w:cs="Calibri"/>
              </w:rPr>
            </w:pPr>
            <w:r w:rsidRPr="00E41E19">
              <w:rPr>
                <w:rFonts w:ascii="Verdana" w:eastAsia="Calibri" w:hAnsi="Verdana" w:cs="Calibri"/>
              </w:rPr>
              <w:t>Identify the overall meaning.</w:t>
            </w:r>
          </w:p>
          <w:p w:rsidR="00190202" w:rsidRPr="00E41E19" w:rsidRDefault="00E41E19" w:rsidP="00612159">
            <w:pPr>
              <w:pStyle w:val="ListParagraph"/>
              <w:numPr>
                <w:ilvl w:val="0"/>
                <w:numId w:val="223"/>
              </w:numPr>
              <w:rPr>
                <w:rFonts w:ascii="Verdana" w:hAnsi="Verdana"/>
              </w:rPr>
            </w:pPr>
            <w:r w:rsidRPr="00E41E19">
              <w:rPr>
                <w:rFonts w:ascii="Verdana" w:eastAsia="Calibri" w:hAnsi="Verdana" w:cs="Calibri"/>
              </w:rPr>
              <w:t>Identify how the author's choice of structure helps develop the meaning of the story.</w:t>
            </w:r>
          </w:p>
        </w:tc>
      </w:tr>
      <w:tr w:rsidR="00190202" w:rsidRPr="000248A3" w:rsidTr="00190202">
        <w:trPr>
          <w:cantSplit/>
          <w:trHeight w:val="323"/>
        </w:trPr>
        <w:tc>
          <w:tcPr>
            <w:tcW w:w="1666" w:type="pct"/>
            <w:tcBorders>
              <w:top w:val="double" w:sz="4" w:space="0" w:color="auto"/>
              <w:left w:val="single" w:sz="4" w:space="0" w:color="auto"/>
              <w:bottom w:val="nil"/>
              <w:right w:val="single" w:sz="4" w:space="0" w:color="auto"/>
            </w:tcBorders>
            <w:hideMark/>
          </w:tcPr>
          <w:p w:rsidR="00190202" w:rsidRPr="00E41E19" w:rsidRDefault="00190202" w:rsidP="00190202">
            <w:pPr>
              <w:rPr>
                <w:rFonts w:ascii="Verdana" w:eastAsia="Calibri" w:hAnsi="Verdana" w:cs="Calibri"/>
                <w:position w:val="1"/>
              </w:rPr>
            </w:pPr>
            <w:r w:rsidRPr="00E41E19">
              <w:rPr>
                <w:rFonts w:ascii="Verdana" w:eastAsia="Calibri" w:hAnsi="Verdana" w:cs="Calibri"/>
                <w:spacing w:val="1"/>
                <w:position w:val="1"/>
              </w:rPr>
              <w:t>L</w:t>
            </w:r>
            <w:r w:rsidRPr="00E41E19">
              <w:rPr>
                <w:rFonts w:ascii="Verdana" w:eastAsia="Calibri" w:hAnsi="Verdana" w:cs="Calibri"/>
                <w:position w:val="1"/>
              </w:rPr>
              <w:t>A</w:t>
            </w:r>
            <w:r w:rsidRPr="00E41E19">
              <w:rPr>
                <w:rFonts w:ascii="Verdana" w:eastAsia="Calibri" w:hAnsi="Verdana" w:cs="Calibri"/>
                <w:spacing w:val="-1"/>
                <w:position w:val="1"/>
              </w:rPr>
              <w:t>F</w:t>
            </w:r>
            <w:r w:rsidRPr="00E41E19">
              <w:rPr>
                <w:rFonts w:ascii="Verdana" w:eastAsia="Calibri" w:hAnsi="Verdana" w:cs="Calibri"/>
                <w:position w:val="1"/>
              </w:rPr>
              <w:t>S</w:t>
            </w:r>
            <w:r w:rsidRPr="00E41E19">
              <w:rPr>
                <w:rFonts w:ascii="Verdana" w:eastAsia="Calibri" w:hAnsi="Verdana" w:cs="Calibri"/>
                <w:spacing w:val="-1"/>
                <w:position w:val="1"/>
              </w:rPr>
              <w:t>.</w:t>
            </w:r>
            <w:r w:rsidRPr="00E41E19">
              <w:rPr>
                <w:rFonts w:ascii="Verdana" w:eastAsia="Calibri" w:hAnsi="Verdana" w:cs="Calibri"/>
                <w:spacing w:val="1"/>
                <w:position w:val="1"/>
              </w:rPr>
              <w:t>11</w:t>
            </w:r>
            <w:r w:rsidRPr="00E41E19">
              <w:rPr>
                <w:rFonts w:ascii="Verdana" w:eastAsia="Calibri" w:hAnsi="Verdana" w:cs="Calibri"/>
                <w:position w:val="1"/>
              </w:rPr>
              <w:t>-1</w:t>
            </w:r>
            <w:r w:rsidRPr="00E41E19">
              <w:rPr>
                <w:rFonts w:ascii="Verdana" w:eastAsia="Calibri" w:hAnsi="Verdana" w:cs="Calibri"/>
                <w:spacing w:val="1"/>
                <w:position w:val="1"/>
              </w:rPr>
              <w:t>2</w:t>
            </w:r>
            <w:r w:rsidRPr="00E41E19">
              <w:rPr>
                <w:rFonts w:ascii="Verdana" w:eastAsia="Calibri" w:hAnsi="Verdana" w:cs="Calibri"/>
                <w:position w:val="1"/>
              </w:rPr>
              <w:t>.RL.2.6</w:t>
            </w:r>
          </w:p>
          <w:p w:rsidR="00190202" w:rsidRPr="00E41E19" w:rsidRDefault="00190202" w:rsidP="00190202">
            <w:pPr>
              <w:rPr>
                <w:rFonts w:ascii="Verdana" w:hAnsi="Verdana"/>
                <w:szCs w:val="24"/>
              </w:rPr>
            </w:pPr>
            <w:r w:rsidRPr="00E41E19">
              <w:rPr>
                <w:rFonts w:ascii="Verdana" w:eastAsia="Calibri" w:hAnsi="Verdana" w:cs="Calibri"/>
              </w:rPr>
              <w:t>Analyze a case in which grasping point of view requires distinguishing what is directly stated in a text from what is really meant (e.g., satire, sarcasm, irony, or understatement).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0202" w:rsidRPr="00E41E19" w:rsidRDefault="00E41E19" w:rsidP="0041351D">
            <w:pPr>
              <w:rPr>
                <w:rFonts w:ascii="Verdana" w:eastAsia="Calibri" w:hAnsi="Verdana" w:cs="Calibri"/>
              </w:rPr>
            </w:pPr>
            <w:r w:rsidRPr="00E41E19">
              <w:rPr>
                <w:rFonts w:ascii="Verdana" w:eastAsia="Calibri" w:hAnsi="Verdana" w:cs="Calibri"/>
                <w:spacing w:val="1"/>
              </w:rPr>
              <w:t>L</w:t>
            </w:r>
            <w:r w:rsidRPr="00E41E19">
              <w:rPr>
                <w:rFonts w:ascii="Verdana" w:eastAsia="Calibri" w:hAnsi="Verdana" w:cs="Calibri"/>
              </w:rPr>
              <w:t>A</w:t>
            </w:r>
            <w:r w:rsidRPr="00E41E19">
              <w:rPr>
                <w:rFonts w:ascii="Verdana" w:eastAsia="Calibri" w:hAnsi="Verdana" w:cs="Calibri"/>
                <w:spacing w:val="-1"/>
              </w:rPr>
              <w:t>F</w:t>
            </w:r>
            <w:r w:rsidRPr="00E41E19">
              <w:rPr>
                <w:rFonts w:ascii="Verdana" w:eastAsia="Calibri" w:hAnsi="Verdana" w:cs="Calibri"/>
              </w:rPr>
              <w:t>S</w:t>
            </w:r>
            <w:r w:rsidRPr="00E41E19">
              <w:rPr>
                <w:rFonts w:ascii="Verdana" w:eastAsia="Calibri" w:hAnsi="Verdana" w:cs="Calibri"/>
                <w:spacing w:val="-1"/>
              </w:rPr>
              <w:t>.</w:t>
            </w:r>
            <w:r w:rsidRPr="00E41E19">
              <w:rPr>
                <w:rFonts w:ascii="Verdana" w:eastAsia="Calibri" w:hAnsi="Verdana" w:cs="Calibri"/>
                <w:spacing w:val="1"/>
              </w:rPr>
              <w:t>11</w:t>
            </w:r>
            <w:r w:rsidRPr="00E41E19">
              <w:rPr>
                <w:rFonts w:ascii="Verdana" w:eastAsia="Calibri" w:hAnsi="Verdana" w:cs="Calibri"/>
              </w:rPr>
              <w:t>-1</w:t>
            </w:r>
            <w:r w:rsidRPr="00E41E19">
              <w:rPr>
                <w:rFonts w:ascii="Verdana" w:eastAsia="Calibri" w:hAnsi="Verdana" w:cs="Calibri"/>
                <w:spacing w:val="1"/>
              </w:rPr>
              <w:t>2</w:t>
            </w:r>
            <w:r w:rsidRPr="00E41E19">
              <w:rPr>
                <w:rFonts w:ascii="Verdana" w:eastAsia="Calibri" w:hAnsi="Verdana" w:cs="Calibri"/>
              </w:rPr>
              <w:t>.RL.2.</w:t>
            </w:r>
            <w:r w:rsidRPr="00E41E19">
              <w:rPr>
                <w:rFonts w:ascii="Verdana" w:eastAsia="Calibri" w:hAnsi="Verdana" w:cs="Calibri"/>
                <w:spacing w:val="-1"/>
              </w:rPr>
              <w:t>A</w:t>
            </w:r>
            <w:r w:rsidRPr="00E41E19">
              <w:rPr>
                <w:rFonts w:ascii="Verdana" w:eastAsia="Calibri" w:hAnsi="Verdana" w:cs="Calibri"/>
                <w:spacing w:val="1"/>
              </w:rPr>
              <w:t>P</w:t>
            </w:r>
            <w:r w:rsidRPr="00E41E19">
              <w:rPr>
                <w:rFonts w:ascii="Verdana" w:eastAsia="Calibri" w:hAnsi="Verdana" w:cs="Calibri"/>
              </w:rPr>
              <w:t>.6a</w:t>
            </w:r>
          </w:p>
          <w:p w:rsidR="00E41E19" w:rsidRPr="00E41E19" w:rsidRDefault="00E41E19" w:rsidP="0041351D">
            <w:pPr>
              <w:rPr>
                <w:rFonts w:ascii="Verdana" w:hAnsi="Verdana"/>
                <w:szCs w:val="24"/>
              </w:rPr>
            </w:pPr>
            <w:r w:rsidRPr="00E41E19">
              <w:rPr>
                <w:rFonts w:ascii="Verdana" w:eastAsia="Calibri" w:hAnsi="Verdana" w:cs="Calibri"/>
                <w:spacing w:val="1"/>
              </w:rPr>
              <w:t>D</w:t>
            </w:r>
            <w:r w:rsidRPr="00E41E19">
              <w:rPr>
                <w:rFonts w:ascii="Verdana" w:eastAsia="Calibri" w:hAnsi="Verdana" w:cs="Calibri"/>
              </w:rPr>
              <w:t>efi</w:t>
            </w:r>
            <w:r w:rsidRPr="00E41E19">
              <w:rPr>
                <w:rFonts w:ascii="Verdana" w:eastAsia="Calibri" w:hAnsi="Verdana" w:cs="Calibri"/>
                <w:spacing w:val="-1"/>
              </w:rPr>
              <w:t>n</w:t>
            </w:r>
            <w:r w:rsidRPr="00E41E19">
              <w:rPr>
                <w:rFonts w:ascii="Verdana" w:eastAsia="Calibri" w:hAnsi="Verdana" w:cs="Calibri"/>
              </w:rPr>
              <w:t>e</w:t>
            </w:r>
            <w:r w:rsidRPr="00E41E19">
              <w:rPr>
                <w:rFonts w:ascii="Verdana" w:eastAsia="Calibri" w:hAnsi="Verdana" w:cs="Calibri"/>
                <w:spacing w:val="1"/>
              </w:rPr>
              <w:t xml:space="preserve"> </w:t>
            </w:r>
            <w:r w:rsidRPr="00E41E19">
              <w:rPr>
                <w:rFonts w:ascii="Verdana" w:eastAsia="Calibri" w:hAnsi="Verdana" w:cs="Calibri"/>
              </w:rPr>
              <w:t>satire,</w:t>
            </w:r>
            <w:r w:rsidRPr="00E41E19">
              <w:rPr>
                <w:rFonts w:ascii="Verdana" w:eastAsia="Calibri" w:hAnsi="Verdana" w:cs="Calibri"/>
                <w:spacing w:val="1"/>
              </w:rPr>
              <w:t xml:space="preserve"> </w:t>
            </w:r>
            <w:r w:rsidRPr="00E41E19">
              <w:rPr>
                <w:rFonts w:ascii="Verdana" w:eastAsia="Calibri" w:hAnsi="Verdana" w:cs="Calibri"/>
              </w:rPr>
              <w:t>sarcasm</w:t>
            </w:r>
            <w:r w:rsidRPr="00E41E19">
              <w:rPr>
                <w:rFonts w:ascii="Verdana" w:eastAsia="Calibri" w:hAnsi="Verdana" w:cs="Calibri"/>
                <w:spacing w:val="1"/>
              </w:rPr>
              <w:t xml:space="preserve"> </w:t>
            </w:r>
            <w:r w:rsidRPr="00E41E19">
              <w:rPr>
                <w:rFonts w:ascii="Verdana" w:eastAsia="Calibri" w:hAnsi="Verdana" w:cs="Calibri"/>
              </w:rPr>
              <w:t>and</w:t>
            </w:r>
            <w:r w:rsidRPr="00E41E19">
              <w:rPr>
                <w:rFonts w:ascii="Verdana" w:eastAsia="Calibri" w:hAnsi="Verdana" w:cs="Calibri"/>
                <w:spacing w:val="-1"/>
              </w:rPr>
              <w:t xml:space="preserve"> </w:t>
            </w:r>
            <w:r w:rsidRPr="00E41E19">
              <w:rPr>
                <w:rFonts w:ascii="Verdana" w:eastAsia="Calibri" w:hAnsi="Verdana" w:cs="Calibri"/>
              </w:rPr>
              <w:t>ir</w:t>
            </w:r>
            <w:r w:rsidRPr="00E41E19">
              <w:rPr>
                <w:rFonts w:ascii="Verdana" w:eastAsia="Calibri" w:hAnsi="Verdana" w:cs="Calibri"/>
                <w:spacing w:val="1"/>
              </w:rPr>
              <w:t>o</w:t>
            </w:r>
            <w:r w:rsidRPr="00E41E19">
              <w:rPr>
                <w:rFonts w:ascii="Verdana" w:eastAsia="Calibri" w:hAnsi="Verdana" w:cs="Calibri"/>
                <w:spacing w:val="-1"/>
              </w:rPr>
              <w:t>n</w:t>
            </w:r>
            <w:r w:rsidRPr="00E41E19">
              <w:rPr>
                <w:rFonts w:ascii="Verdana" w:eastAsia="Calibri" w:hAnsi="Verdana" w:cs="Calibri"/>
                <w:spacing w:val="1"/>
              </w:rPr>
              <w:t>y</w:t>
            </w:r>
            <w:r w:rsidRPr="00E41E19">
              <w:rPr>
                <w:rFonts w:ascii="Verdana" w:eastAsia="Calibri" w:hAnsi="Verdana" w:cs="Calibri"/>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90202" w:rsidRPr="00E41E19" w:rsidRDefault="00E41E19" w:rsidP="00612159">
            <w:pPr>
              <w:pStyle w:val="ListParagraph"/>
              <w:numPr>
                <w:ilvl w:val="0"/>
                <w:numId w:val="223"/>
              </w:numPr>
              <w:rPr>
                <w:rFonts w:ascii="Verdana" w:hAnsi="Verdana"/>
              </w:rPr>
            </w:pPr>
            <w:r w:rsidRPr="00E41E19">
              <w:rPr>
                <w:rFonts w:ascii="Verdana" w:eastAsia="Calibri" w:hAnsi="Verdana" w:cs="Calibri"/>
              </w:rPr>
              <w:t>C</w:t>
            </w:r>
            <w:r w:rsidRPr="00E41E19">
              <w:rPr>
                <w:rFonts w:ascii="Verdana" w:eastAsia="Calibri" w:hAnsi="Verdana" w:cs="Calibri"/>
                <w:spacing w:val="-1"/>
              </w:rPr>
              <w:t>h</w:t>
            </w:r>
            <w:r w:rsidRPr="00E41E19">
              <w:rPr>
                <w:rFonts w:ascii="Verdana" w:eastAsia="Calibri" w:hAnsi="Verdana" w:cs="Calibri"/>
                <w:spacing w:val="1"/>
              </w:rPr>
              <w:t>oo</w:t>
            </w:r>
            <w:r w:rsidRPr="00E41E19">
              <w:rPr>
                <w:rFonts w:ascii="Verdana" w:eastAsia="Calibri" w:hAnsi="Verdana" w:cs="Calibri"/>
              </w:rPr>
              <w:t>se</w:t>
            </w:r>
            <w:r w:rsidRPr="00E41E19">
              <w:rPr>
                <w:rFonts w:ascii="Verdana" w:eastAsia="Calibri" w:hAnsi="Verdana" w:cs="Calibri"/>
                <w:spacing w:val="1"/>
              </w:rPr>
              <w:t xml:space="preserve"> </w:t>
            </w:r>
            <w:r w:rsidRPr="00E41E19">
              <w:rPr>
                <w:rFonts w:ascii="Verdana" w:eastAsia="Calibri" w:hAnsi="Verdana" w:cs="Calibri"/>
              </w:rPr>
              <w:t>fr</w:t>
            </w:r>
            <w:r w:rsidRPr="00E41E19">
              <w:rPr>
                <w:rFonts w:ascii="Verdana" w:eastAsia="Calibri" w:hAnsi="Verdana" w:cs="Calibri"/>
                <w:spacing w:val="1"/>
              </w:rPr>
              <w:t>o</w:t>
            </w:r>
            <w:r w:rsidRPr="00E41E19">
              <w:rPr>
                <w:rFonts w:ascii="Verdana" w:eastAsia="Calibri" w:hAnsi="Verdana" w:cs="Calibri"/>
              </w:rPr>
              <w:t>m</w:t>
            </w:r>
            <w:r w:rsidRPr="00E41E19">
              <w:rPr>
                <w:rFonts w:ascii="Verdana" w:eastAsia="Calibri" w:hAnsi="Verdana" w:cs="Calibri"/>
                <w:spacing w:val="1"/>
              </w:rPr>
              <w:t xml:space="preserve"> </w:t>
            </w:r>
            <w:r w:rsidRPr="00E41E19">
              <w:rPr>
                <w:rFonts w:ascii="Verdana" w:eastAsia="Calibri" w:hAnsi="Verdana" w:cs="Calibri"/>
              </w:rPr>
              <w:t>a</w:t>
            </w:r>
            <w:r w:rsidRPr="00E41E19">
              <w:rPr>
                <w:rFonts w:ascii="Verdana" w:eastAsia="Calibri" w:hAnsi="Verdana" w:cs="Calibri"/>
                <w:spacing w:val="1"/>
              </w:rPr>
              <w:t xml:space="preserve"> </w:t>
            </w:r>
            <w:r w:rsidRPr="00E41E19">
              <w:rPr>
                <w:rFonts w:ascii="Verdana" w:eastAsia="Calibri" w:hAnsi="Verdana" w:cs="Calibri"/>
                <w:spacing w:val="-1"/>
              </w:rPr>
              <w:t>g</w:t>
            </w:r>
            <w:r w:rsidRPr="00E41E19">
              <w:rPr>
                <w:rFonts w:ascii="Verdana" w:eastAsia="Calibri" w:hAnsi="Verdana" w:cs="Calibri"/>
              </w:rPr>
              <w:t>iv</w:t>
            </w:r>
            <w:r w:rsidRPr="00E41E19">
              <w:rPr>
                <w:rFonts w:ascii="Verdana" w:eastAsia="Calibri" w:hAnsi="Verdana" w:cs="Calibri"/>
                <w:spacing w:val="1"/>
              </w:rPr>
              <w:t>e</w:t>
            </w:r>
            <w:r w:rsidRPr="00E41E19">
              <w:rPr>
                <w:rFonts w:ascii="Verdana" w:eastAsia="Calibri" w:hAnsi="Verdana" w:cs="Calibri"/>
              </w:rPr>
              <w:t>n</w:t>
            </w:r>
            <w:r w:rsidRPr="00E41E19">
              <w:rPr>
                <w:rFonts w:ascii="Verdana" w:eastAsia="Calibri" w:hAnsi="Verdana" w:cs="Calibri"/>
                <w:spacing w:val="-1"/>
              </w:rPr>
              <w:t xml:space="preserve"> </w:t>
            </w:r>
            <w:r w:rsidRPr="00E41E19">
              <w:rPr>
                <w:rFonts w:ascii="Verdana" w:eastAsia="Calibri" w:hAnsi="Verdana" w:cs="Calibri"/>
              </w:rPr>
              <w:t>list</w:t>
            </w:r>
            <w:r w:rsidRPr="00E41E19">
              <w:rPr>
                <w:rFonts w:ascii="Verdana" w:eastAsia="Calibri" w:hAnsi="Verdana" w:cs="Calibri"/>
                <w:spacing w:val="1"/>
              </w:rPr>
              <w:t xml:space="preserve"> </w:t>
            </w:r>
            <w:r w:rsidRPr="00E41E19">
              <w:rPr>
                <w:rFonts w:ascii="Verdana" w:eastAsia="Calibri" w:hAnsi="Verdana" w:cs="Calibri"/>
              </w:rPr>
              <w:t>e</w:t>
            </w:r>
            <w:r w:rsidRPr="00E41E19">
              <w:rPr>
                <w:rFonts w:ascii="Verdana" w:eastAsia="Calibri" w:hAnsi="Verdana" w:cs="Calibri"/>
                <w:spacing w:val="1"/>
              </w:rPr>
              <w:t>x</w:t>
            </w:r>
            <w:r w:rsidRPr="00E41E19">
              <w:rPr>
                <w:rFonts w:ascii="Verdana" w:eastAsia="Calibri" w:hAnsi="Verdana" w:cs="Calibri"/>
              </w:rPr>
              <w:t>a</w:t>
            </w:r>
            <w:r w:rsidRPr="00E41E19">
              <w:rPr>
                <w:rFonts w:ascii="Verdana" w:eastAsia="Calibri" w:hAnsi="Verdana" w:cs="Calibri"/>
                <w:spacing w:val="1"/>
              </w:rPr>
              <w:t>m</w:t>
            </w:r>
            <w:r w:rsidRPr="00E41E19">
              <w:rPr>
                <w:rFonts w:ascii="Verdana" w:eastAsia="Calibri" w:hAnsi="Verdana" w:cs="Calibri"/>
                <w:spacing w:val="-1"/>
              </w:rPr>
              <w:t>p</w:t>
            </w:r>
            <w:r w:rsidRPr="00E41E19">
              <w:rPr>
                <w:rFonts w:ascii="Verdana" w:eastAsia="Calibri" w:hAnsi="Verdana" w:cs="Calibri"/>
              </w:rPr>
              <w:t xml:space="preserve">les </w:t>
            </w:r>
            <w:r w:rsidRPr="00E41E19">
              <w:rPr>
                <w:rFonts w:ascii="Verdana" w:eastAsia="Calibri" w:hAnsi="Verdana" w:cs="Calibri"/>
                <w:spacing w:val="1"/>
              </w:rPr>
              <w:t>o</w:t>
            </w:r>
            <w:r w:rsidRPr="00E41E19">
              <w:rPr>
                <w:rFonts w:ascii="Verdana" w:eastAsia="Calibri" w:hAnsi="Verdana" w:cs="Calibri"/>
              </w:rPr>
              <w:t>f satire,</w:t>
            </w:r>
            <w:r w:rsidRPr="00E41E19">
              <w:rPr>
                <w:rFonts w:ascii="Verdana" w:eastAsia="Calibri" w:hAnsi="Verdana" w:cs="Calibri"/>
                <w:spacing w:val="1"/>
              </w:rPr>
              <w:t xml:space="preserve"> </w:t>
            </w:r>
            <w:r w:rsidRPr="00E41E19">
              <w:rPr>
                <w:rFonts w:ascii="Verdana" w:eastAsia="Calibri" w:hAnsi="Verdana" w:cs="Calibri"/>
              </w:rPr>
              <w:t>sarcas</w:t>
            </w:r>
            <w:r w:rsidRPr="00E41E19">
              <w:rPr>
                <w:rFonts w:ascii="Verdana" w:eastAsia="Calibri" w:hAnsi="Verdana" w:cs="Calibri"/>
                <w:spacing w:val="1"/>
              </w:rPr>
              <w:t>m</w:t>
            </w:r>
            <w:r w:rsidRPr="00E41E19">
              <w:rPr>
                <w:rFonts w:ascii="Verdana" w:eastAsia="Calibri" w:hAnsi="Verdana" w:cs="Calibri"/>
              </w:rPr>
              <w:t xml:space="preserve"> and</w:t>
            </w:r>
            <w:r w:rsidRPr="00E41E19">
              <w:rPr>
                <w:rFonts w:ascii="Verdana" w:eastAsia="Calibri" w:hAnsi="Verdana" w:cs="Calibri"/>
                <w:spacing w:val="-1"/>
              </w:rPr>
              <w:t xml:space="preserve"> </w:t>
            </w:r>
            <w:r w:rsidRPr="00E41E19">
              <w:rPr>
                <w:rFonts w:ascii="Verdana" w:eastAsia="Calibri" w:hAnsi="Verdana" w:cs="Calibri"/>
              </w:rPr>
              <w:t>ir</w:t>
            </w:r>
            <w:r w:rsidRPr="00E41E19">
              <w:rPr>
                <w:rFonts w:ascii="Verdana" w:eastAsia="Calibri" w:hAnsi="Verdana" w:cs="Calibri"/>
                <w:spacing w:val="1"/>
              </w:rPr>
              <w:t>o</w:t>
            </w:r>
            <w:r w:rsidRPr="00E41E19">
              <w:rPr>
                <w:rFonts w:ascii="Verdana" w:eastAsia="Calibri" w:hAnsi="Verdana" w:cs="Calibri"/>
                <w:spacing w:val="-1"/>
              </w:rPr>
              <w:t>n</w:t>
            </w:r>
            <w:r w:rsidRPr="00E41E19">
              <w:rPr>
                <w:rFonts w:ascii="Verdana" w:eastAsia="Calibri" w:hAnsi="Verdana" w:cs="Calibri"/>
                <w:spacing w:val="1"/>
              </w:rPr>
              <w:t>y</w:t>
            </w:r>
            <w:r w:rsidRPr="00E41E19">
              <w:rPr>
                <w:rFonts w:ascii="Verdana" w:eastAsia="Calibri" w:hAnsi="Verdana" w:cs="Calibri"/>
              </w:rPr>
              <w:t>.</w:t>
            </w:r>
          </w:p>
        </w:tc>
      </w:tr>
      <w:tr w:rsidR="00190202" w:rsidRPr="000248A3" w:rsidTr="00190202">
        <w:trPr>
          <w:cantSplit/>
          <w:trHeight w:val="323"/>
        </w:trPr>
        <w:tc>
          <w:tcPr>
            <w:tcW w:w="1666" w:type="pct"/>
            <w:tcBorders>
              <w:top w:val="nil"/>
              <w:left w:val="single" w:sz="4" w:space="0" w:color="auto"/>
              <w:bottom w:val="double" w:sz="4" w:space="0" w:color="auto"/>
              <w:right w:val="single" w:sz="4" w:space="0" w:color="auto"/>
            </w:tcBorders>
          </w:tcPr>
          <w:p w:rsidR="00190202" w:rsidRPr="00E41E19" w:rsidRDefault="00190202" w:rsidP="00190202">
            <w:pPr>
              <w:rPr>
                <w:rFonts w:ascii="Verdana" w:eastAsia="Calibri" w:hAnsi="Verdana" w:cs="Calibri"/>
                <w:spacing w:val="1"/>
                <w:position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90202" w:rsidRPr="00E41E19" w:rsidRDefault="00E41E19" w:rsidP="0041351D">
            <w:pPr>
              <w:rPr>
                <w:rFonts w:ascii="Verdana" w:eastAsia="Calibri" w:hAnsi="Verdana" w:cs="Calibri"/>
              </w:rPr>
            </w:pPr>
            <w:r w:rsidRPr="00E41E19">
              <w:rPr>
                <w:rFonts w:ascii="Verdana" w:eastAsia="Calibri" w:hAnsi="Verdana" w:cs="Calibri"/>
                <w:spacing w:val="1"/>
              </w:rPr>
              <w:t>L</w:t>
            </w:r>
            <w:r w:rsidRPr="00E41E19">
              <w:rPr>
                <w:rFonts w:ascii="Verdana" w:eastAsia="Calibri" w:hAnsi="Verdana" w:cs="Calibri"/>
              </w:rPr>
              <w:t>A</w:t>
            </w:r>
            <w:r w:rsidRPr="00E41E19">
              <w:rPr>
                <w:rFonts w:ascii="Verdana" w:eastAsia="Calibri" w:hAnsi="Verdana" w:cs="Calibri"/>
                <w:spacing w:val="-1"/>
              </w:rPr>
              <w:t>F</w:t>
            </w:r>
            <w:r w:rsidRPr="00E41E19">
              <w:rPr>
                <w:rFonts w:ascii="Verdana" w:eastAsia="Calibri" w:hAnsi="Verdana" w:cs="Calibri"/>
              </w:rPr>
              <w:t>S</w:t>
            </w:r>
            <w:r w:rsidRPr="00E41E19">
              <w:rPr>
                <w:rFonts w:ascii="Verdana" w:eastAsia="Calibri" w:hAnsi="Verdana" w:cs="Calibri"/>
                <w:spacing w:val="-1"/>
              </w:rPr>
              <w:t>.</w:t>
            </w:r>
            <w:r w:rsidRPr="00E41E19">
              <w:rPr>
                <w:rFonts w:ascii="Verdana" w:eastAsia="Calibri" w:hAnsi="Verdana" w:cs="Calibri"/>
                <w:spacing w:val="1"/>
              </w:rPr>
              <w:t>11</w:t>
            </w:r>
            <w:r w:rsidRPr="00E41E19">
              <w:rPr>
                <w:rFonts w:ascii="Verdana" w:eastAsia="Calibri" w:hAnsi="Verdana" w:cs="Calibri"/>
              </w:rPr>
              <w:t>-1</w:t>
            </w:r>
            <w:r w:rsidRPr="00E41E19">
              <w:rPr>
                <w:rFonts w:ascii="Verdana" w:eastAsia="Calibri" w:hAnsi="Verdana" w:cs="Calibri"/>
                <w:spacing w:val="1"/>
              </w:rPr>
              <w:t>2</w:t>
            </w:r>
            <w:r w:rsidRPr="00E41E19">
              <w:rPr>
                <w:rFonts w:ascii="Verdana" w:eastAsia="Calibri" w:hAnsi="Verdana" w:cs="Calibri"/>
              </w:rPr>
              <w:t>.RL.2.</w:t>
            </w:r>
            <w:r w:rsidRPr="00E41E19">
              <w:rPr>
                <w:rFonts w:ascii="Verdana" w:eastAsia="Calibri" w:hAnsi="Verdana" w:cs="Calibri"/>
                <w:spacing w:val="-1"/>
              </w:rPr>
              <w:t>A</w:t>
            </w:r>
            <w:r w:rsidRPr="00E41E19">
              <w:rPr>
                <w:rFonts w:ascii="Verdana" w:eastAsia="Calibri" w:hAnsi="Verdana" w:cs="Calibri"/>
                <w:spacing w:val="1"/>
              </w:rPr>
              <w:t>P</w:t>
            </w:r>
            <w:r w:rsidRPr="00E41E19">
              <w:rPr>
                <w:rFonts w:ascii="Verdana" w:eastAsia="Calibri" w:hAnsi="Verdana" w:cs="Calibri"/>
              </w:rPr>
              <w:t>.6b</w:t>
            </w:r>
          </w:p>
          <w:p w:rsidR="00E41E19" w:rsidRPr="00E41E19" w:rsidRDefault="00E41E19" w:rsidP="0041351D">
            <w:pPr>
              <w:rPr>
                <w:rFonts w:ascii="Verdana" w:hAnsi="Verdana"/>
                <w:szCs w:val="24"/>
              </w:rPr>
            </w:pPr>
            <w:r w:rsidRPr="00E41E19">
              <w:rPr>
                <w:rFonts w:ascii="Verdana" w:eastAsia="Calibri" w:hAnsi="Verdana" w:cs="Calibri"/>
                <w:spacing w:val="1"/>
              </w:rPr>
              <w:t>D</w:t>
            </w:r>
            <w:r w:rsidRPr="00E41E19">
              <w:rPr>
                <w:rFonts w:ascii="Verdana" w:eastAsia="Calibri" w:hAnsi="Verdana" w:cs="Calibri"/>
              </w:rPr>
              <w:t>if</w:t>
            </w:r>
            <w:r w:rsidRPr="00E41E19">
              <w:rPr>
                <w:rFonts w:ascii="Verdana" w:eastAsia="Calibri" w:hAnsi="Verdana" w:cs="Calibri"/>
                <w:spacing w:val="-1"/>
              </w:rPr>
              <w:t>f</w:t>
            </w:r>
            <w:r w:rsidRPr="00E41E19">
              <w:rPr>
                <w:rFonts w:ascii="Verdana" w:eastAsia="Calibri" w:hAnsi="Verdana" w:cs="Calibri"/>
              </w:rPr>
              <w:t>erentiate</w:t>
            </w:r>
            <w:r w:rsidRPr="00E41E19">
              <w:rPr>
                <w:rFonts w:ascii="Verdana" w:eastAsia="Calibri" w:hAnsi="Verdana" w:cs="Calibri"/>
                <w:spacing w:val="1"/>
              </w:rPr>
              <w:t xml:space="preserve"> </w:t>
            </w:r>
            <w:r w:rsidRPr="00E41E19">
              <w:rPr>
                <w:rFonts w:ascii="Verdana" w:eastAsia="Calibri" w:hAnsi="Verdana" w:cs="Calibri"/>
              </w:rPr>
              <w:t xml:space="preserve">what </w:t>
            </w:r>
            <w:proofErr w:type="gramStart"/>
            <w:r w:rsidRPr="00E41E19">
              <w:rPr>
                <w:rFonts w:ascii="Verdana" w:eastAsia="Calibri" w:hAnsi="Verdana" w:cs="Calibri"/>
              </w:rPr>
              <w:t>is</w:t>
            </w:r>
            <w:r w:rsidRPr="00E41E19">
              <w:rPr>
                <w:rFonts w:ascii="Verdana" w:eastAsia="Calibri" w:hAnsi="Verdana" w:cs="Calibri"/>
                <w:spacing w:val="1"/>
              </w:rPr>
              <w:t xml:space="preserve"> </w:t>
            </w:r>
            <w:r w:rsidRPr="00E41E19">
              <w:rPr>
                <w:rFonts w:ascii="Verdana" w:eastAsia="Calibri" w:hAnsi="Verdana" w:cs="Calibri"/>
                <w:spacing w:val="-1"/>
              </w:rPr>
              <w:t>d</w:t>
            </w:r>
            <w:r w:rsidRPr="00E41E19">
              <w:rPr>
                <w:rFonts w:ascii="Verdana" w:eastAsia="Calibri" w:hAnsi="Verdana" w:cs="Calibri"/>
              </w:rPr>
              <w:t>irectly</w:t>
            </w:r>
            <w:r w:rsidRPr="00E41E19">
              <w:rPr>
                <w:rFonts w:ascii="Verdana" w:eastAsia="Calibri" w:hAnsi="Verdana" w:cs="Calibri"/>
                <w:spacing w:val="1"/>
              </w:rPr>
              <w:t xml:space="preserve"> </w:t>
            </w:r>
            <w:r w:rsidRPr="00E41E19">
              <w:rPr>
                <w:rFonts w:ascii="Verdana" w:eastAsia="Calibri" w:hAnsi="Verdana" w:cs="Calibri"/>
              </w:rPr>
              <w:t>s</w:t>
            </w:r>
            <w:r w:rsidRPr="00E41E19">
              <w:rPr>
                <w:rFonts w:ascii="Verdana" w:eastAsia="Calibri" w:hAnsi="Verdana" w:cs="Calibri"/>
                <w:spacing w:val="1"/>
              </w:rPr>
              <w:t>t</w:t>
            </w:r>
            <w:r w:rsidRPr="00E41E19">
              <w:rPr>
                <w:rFonts w:ascii="Verdana" w:eastAsia="Calibri" w:hAnsi="Verdana" w:cs="Calibri"/>
              </w:rPr>
              <w:t>at</w:t>
            </w:r>
            <w:r w:rsidRPr="00E41E19">
              <w:rPr>
                <w:rFonts w:ascii="Verdana" w:eastAsia="Calibri" w:hAnsi="Verdana" w:cs="Calibri"/>
                <w:spacing w:val="1"/>
              </w:rPr>
              <w:t>e</w:t>
            </w:r>
            <w:r w:rsidRPr="00E41E19">
              <w:rPr>
                <w:rFonts w:ascii="Verdana" w:eastAsia="Calibri" w:hAnsi="Verdana" w:cs="Calibri"/>
              </w:rPr>
              <w:t>d</w:t>
            </w:r>
            <w:proofErr w:type="gramEnd"/>
            <w:r w:rsidRPr="00E41E19">
              <w:rPr>
                <w:rFonts w:ascii="Verdana" w:eastAsia="Calibri" w:hAnsi="Verdana" w:cs="Calibri"/>
                <w:spacing w:val="-1"/>
              </w:rPr>
              <w:t xml:space="preserve"> </w:t>
            </w:r>
            <w:r w:rsidRPr="00E41E19">
              <w:rPr>
                <w:rFonts w:ascii="Verdana" w:eastAsia="Calibri" w:hAnsi="Verdana" w:cs="Calibri"/>
              </w:rPr>
              <w:t>in a te</w:t>
            </w:r>
            <w:r w:rsidRPr="00E41E19">
              <w:rPr>
                <w:rFonts w:ascii="Verdana" w:eastAsia="Calibri" w:hAnsi="Verdana" w:cs="Calibri"/>
                <w:spacing w:val="1"/>
              </w:rPr>
              <w:t>x</w:t>
            </w:r>
            <w:r w:rsidRPr="00E41E19">
              <w:rPr>
                <w:rFonts w:ascii="Verdana" w:eastAsia="Calibri" w:hAnsi="Verdana" w:cs="Calibri"/>
              </w:rPr>
              <w:t>t</w:t>
            </w:r>
            <w:r w:rsidRPr="00E41E19">
              <w:rPr>
                <w:rFonts w:ascii="Verdana" w:eastAsia="Calibri" w:hAnsi="Verdana" w:cs="Calibri"/>
                <w:spacing w:val="1"/>
              </w:rPr>
              <w:t xml:space="preserve"> </w:t>
            </w:r>
            <w:r w:rsidRPr="00E41E19">
              <w:rPr>
                <w:rFonts w:ascii="Verdana" w:eastAsia="Calibri" w:hAnsi="Verdana" w:cs="Calibri"/>
              </w:rPr>
              <w:t>fr</w:t>
            </w:r>
            <w:r w:rsidRPr="00E41E19">
              <w:rPr>
                <w:rFonts w:ascii="Verdana" w:eastAsia="Calibri" w:hAnsi="Verdana" w:cs="Calibri"/>
                <w:spacing w:val="1"/>
              </w:rPr>
              <w:t>o</w:t>
            </w:r>
            <w:r w:rsidRPr="00E41E19">
              <w:rPr>
                <w:rFonts w:ascii="Verdana" w:eastAsia="Calibri" w:hAnsi="Verdana" w:cs="Calibri"/>
              </w:rPr>
              <w:t>m</w:t>
            </w:r>
            <w:r w:rsidRPr="00E41E19">
              <w:rPr>
                <w:rFonts w:ascii="Verdana" w:eastAsia="Calibri" w:hAnsi="Verdana" w:cs="Calibri"/>
                <w:spacing w:val="1"/>
              </w:rPr>
              <w:t xml:space="preserve"> w</w:t>
            </w:r>
            <w:r w:rsidRPr="00E41E19">
              <w:rPr>
                <w:rFonts w:ascii="Verdana" w:eastAsia="Calibri" w:hAnsi="Verdana" w:cs="Calibri"/>
                <w:spacing w:val="-1"/>
              </w:rPr>
              <w:t>h</w:t>
            </w:r>
            <w:r w:rsidRPr="00E41E19">
              <w:rPr>
                <w:rFonts w:ascii="Verdana" w:eastAsia="Calibri" w:hAnsi="Verdana" w:cs="Calibri"/>
              </w:rPr>
              <w:t>at</w:t>
            </w:r>
            <w:r w:rsidRPr="00E41E19">
              <w:rPr>
                <w:rFonts w:ascii="Verdana" w:eastAsia="Calibri" w:hAnsi="Verdana" w:cs="Calibri"/>
                <w:spacing w:val="1"/>
              </w:rPr>
              <w:t xml:space="preserve"> </w:t>
            </w:r>
            <w:r w:rsidRPr="00E41E19">
              <w:rPr>
                <w:rFonts w:ascii="Verdana" w:eastAsia="Calibri" w:hAnsi="Verdana" w:cs="Calibri"/>
              </w:rPr>
              <w:t xml:space="preserve">is </w:t>
            </w:r>
            <w:r w:rsidRPr="00E41E19">
              <w:rPr>
                <w:rFonts w:ascii="Verdana" w:eastAsia="Calibri" w:hAnsi="Verdana" w:cs="Calibri"/>
                <w:spacing w:val="1"/>
              </w:rPr>
              <w:t>m</w:t>
            </w:r>
            <w:r w:rsidRPr="00E41E19">
              <w:rPr>
                <w:rFonts w:ascii="Verdana" w:eastAsia="Calibri" w:hAnsi="Verdana" w:cs="Calibri"/>
              </w:rPr>
              <w:t>eant.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41E19" w:rsidRPr="00E41E19" w:rsidRDefault="00E41E19" w:rsidP="00612159">
            <w:pPr>
              <w:pStyle w:val="ListParagraph"/>
              <w:numPr>
                <w:ilvl w:val="0"/>
                <w:numId w:val="223"/>
              </w:numPr>
              <w:spacing w:line="240" w:lineRule="exact"/>
              <w:rPr>
                <w:rFonts w:ascii="Verdana" w:eastAsia="Calibri" w:hAnsi="Verdana" w:cs="Calibri"/>
                <w:sz w:val="22"/>
              </w:rPr>
            </w:pPr>
            <w:r w:rsidRPr="00E41E19">
              <w:rPr>
                <w:rFonts w:ascii="Verdana" w:eastAsia="Calibri" w:hAnsi="Verdana" w:cs="Calibri"/>
              </w:rPr>
              <w:t>Choose from a given list examples of satire, sarcasm and irony.</w:t>
            </w:r>
          </w:p>
          <w:p w:rsidR="00190202" w:rsidRPr="00E41E19" w:rsidRDefault="00E41E19" w:rsidP="00612159">
            <w:pPr>
              <w:pStyle w:val="ListParagraph"/>
              <w:numPr>
                <w:ilvl w:val="0"/>
                <w:numId w:val="223"/>
              </w:numPr>
              <w:rPr>
                <w:rFonts w:ascii="Verdana" w:hAnsi="Verdana"/>
              </w:rPr>
            </w:pPr>
            <w:r w:rsidRPr="00E41E19">
              <w:rPr>
                <w:rFonts w:ascii="Verdana" w:eastAsia="Calibri" w:hAnsi="Verdana" w:cs="Calibri"/>
              </w:rPr>
              <w:t xml:space="preserve">Distinguish what </w:t>
            </w:r>
            <w:proofErr w:type="gramStart"/>
            <w:r w:rsidRPr="00E41E19">
              <w:rPr>
                <w:rFonts w:ascii="Verdana" w:eastAsia="Calibri" w:hAnsi="Verdana" w:cs="Calibri"/>
              </w:rPr>
              <w:t>is stated</w:t>
            </w:r>
            <w:proofErr w:type="gramEnd"/>
            <w:r w:rsidRPr="00E41E19">
              <w:rPr>
                <w:rFonts w:ascii="Verdana" w:eastAsia="Calibri" w:hAnsi="Verdana" w:cs="Calibri"/>
              </w:rPr>
              <w:t xml:space="preserve"> from what is implied.</w:t>
            </w:r>
          </w:p>
        </w:tc>
      </w:tr>
    </w:tbl>
    <w:p w:rsidR="00190202" w:rsidRPr="001A1724" w:rsidRDefault="00190202" w:rsidP="00190202">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Integration of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190202" w:rsidRPr="000248A3" w:rsidTr="00190202">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190202" w:rsidRPr="000248A3" w:rsidRDefault="00190202" w:rsidP="0041351D">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90202" w:rsidRPr="000248A3" w:rsidRDefault="00190202"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90202" w:rsidRPr="000248A3" w:rsidRDefault="00190202" w:rsidP="0041351D">
            <w:pPr>
              <w:rPr>
                <w:rFonts w:ascii="Verdana" w:hAnsi="Verdana"/>
                <w:b/>
                <w:szCs w:val="24"/>
              </w:rPr>
            </w:pPr>
            <w:r w:rsidRPr="000248A3">
              <w:rPr>
                <w:rFonts w:ascii="Verdana" w:hAnsi="Verdana"/>
                <w:b/>
                <w:szCs w:val="24"/>
              </w:rPr>
              <w:t>Essential Understandings</w:t>
            </w:r>
          </w:p>
        </w:tc>
      </w:tr>
      <w:tr w:rsidR="00190202" w:rsidRPr="000248A3" w:rsidTr="00190202">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190202" w:rsidRPr="00E41E19" w:rsidRDefault="00190202" w:rsidP="00190202">
            <w:pPr>
              <w:rPr>
                <w:rFonts w:ascii="Verdana" w:eastAsia="Calibri" w:hAnsi="Verdana" w:cs="Calibri"/>
                <w:position w:val="1"/>
              </w:rPr>
            </w:pPr>
            <w:r w:rsidRPr="00E41E19">
              <w:rPr>
                <w:rFonts w:ascii="Verdana" w:eastAsia="Calibri" w:hAnsi="Verdana" w:cs="Calibri"/>
                <w:spacing w:val="1"/>
                <w:position w:val="1"/>
              </w:rPr>
              <w:t>L</w:t>
            </w:r>
            <w:r w:rsidRPr="00E41E19">
              <w:rPr>
                <w:rFonts w:ascii="Verdana" w:eastAsia="Calibri" w:hAnsi="Verdana" w:cs="Calibri"/>
                <w:position w:val="1"/>
              </w:rPr>
              <w:t>A</w:t>
            </w:r>
            <w:r w:rsidRPr="00E41E19">
              <w:rPr>
                <w:rFonts w:ascii="Verdana" w:eastAsia="Calibri" w:hAnsi="Verdana" w:cs="Calibri"/>
                <w:spacing w:val="-1"/>
                <w:position w:val="1"/>
              </w:rPr>
              <w:t>F</w:t>
            </w:r>
            <w:r w:rsidRPr="00E41E19">
              <w:rPr>
                <w:rFonts w:ascii="Verdana" w:eastAsia="Calibri" w:hAnsi="Verdana" w:cs="Calibri"/>
                <w:position w:val="1"/>
              </w:rPr>
              <w:t>S</w:t>
            </w:r>
            <w:r w:rsidRPr="00E41E19">
              <w:rPr>
                <w:rFonts w:ascii="Verdana" w:eastAsia="Calibri" w:hAnsi="Verdana" w:cs="Calibri"/>
                <w:spacing w:val="-1"/>
                <w:position w:val="1"/>
              </w:rPr>
              <w:t>.</w:t>
            </w:r>
            <w:r w:rsidRPr="00E41E19">
              <w:rPr>
                <w:rFonts w:ascii="Verdana" w:eastAsia="Calibri" w:hAnsi="Verdana" w:cs="Calibri"/>
                <w:spacing w:val="1"/>
                <w:position w:val="1"/>
              </w:rPr>
              <w:t>11</w:t>
            </w:r>
            <w:r w:rsidRPr="00E41E19">
              <w:rPr>
                <w:rFonts w:ascii="Verdana" w:eastAsia="Calibri" w:hAnsi="Verdana" w:cs="Calibri"/>
                <w:position w:val="1"/>
              </w:rPr>
              <w:t>-1</w:t>
            </w:r>
            <w:r w:rsidRPr="00E41E19">
              <w:rPr>
                <w:rFonts w:ascii="Verdana" w:eastAsia="Calibri" w:hAnsi="Verdana" w:cs="Calibri"/>
                <w:spacing w:val="1"/>
                <w:position w:val="1"/>
              </w:rPr>
              <w:t>2</w:t>
            </w:r>
            <w:r w:rsidRPr="00E41E19">
              <w:rPr>
                <w:rFonts w:ascii="Verdana" w:eastAsia="Calibri" w:hAnsi="Verdana" w:cs="Calibri"/>
                <w:position w:val="1"/>
              </w:rPr>
              <w:t>.RL.3.7</w:t>
            </w:r>
          </w:p>
          <w:p w:rsidR="00190202" w:rsidRPr="00E41E19" w:rsidRDefault="00190202" w:rsidP="00190202">
            <w:pPr>
              <w:rPr>
                <w:rFonts w:ascii="Verdana" w:hAnsi="Verdana"/>
                <w:szCs w:val="24"/>
              </w:rPr>
            </w:pPr>
            <w:r w:rsidRPr="00E41E19">
              <w:rPr>
                <w:rFonts w:ascii="Verdana" w:eastAsia="Calibri" w:hAnsi="Verdana" w:cs="Calibri"/>
              </w:rPr>
              <w:t>Analyze multiple interpretations of a story, drama, or poem (e.g., recorded or live production of a play or recorded novel or poetry)</w:t>
            </w:r>
            <w:proofErr w:type="gramStart"/>
            <w:r w:rsidRPr="00E41E19">
              <w:rPr>
                <w:rFonts w:ascii="Verdana" w:eastAsia="Calibri" w:hAnsi="Verdana" w:cs="Calibri"/>
              </w:rPr>
              <w:t>,</w:t>
            </w:r>
            <w:proofErr w:type="gramEnd"/>
            <w:r w:rsidRPr="00E41E19">
              <w:rPr>
                <w:rFonts w:ascii="Verdana" w:eastAsia="Calibri" w:hAnsi="Verdana" w:cs="Calibri"/>
              </w:rPr>
              <w:t xml:space="preserve"> evaluating how each version interprets the source text. (Include at least one play by Shakespeare and one play by an American dramatist.)</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190202" w:rsidRPr="00E41E19" w:rsidRDefault="00E41E19" w:rsidP="0041351D">
            <w:pPr>
              <w:rPr>
                <w:rFonts w:ascii="Verdana" w:eastAsia="Calibri" w:hAnsi="Verdana" w:cs="Calibri"/>
              </w:rPr>
            </w:pPr>
            <w:r w:rsidRPr="00E41E19">
              <w:rPr>
                <w:rFonts w:ascii="Verdana" w:eastAsia="Calibri" w:hAnsi="Verdana" w:cs="Calibri"/>
                <w:spacing w:val="1"/>
              </w:rPr>
              <w:t>L</w:t>
            </w:r>
            <w:r w:rsidRPr="00E41E19">
              <w:rPr>
                <w:rFonts w:ascii="Verdana" w:eastAsia="Calibri" w:hAnsi="Verdana" w:cs="Calibri"/>
              </w:rPr>
              <w:t>A</w:t>
            </w:r>
            <w:r w:rsidRPr="00E41E19">
              <w:rPr>
                <w:rFonts w:ascii="Verdana" w:eastAsia="Calibri" w:hAnsi="Verdana" w:cs="Calibri"/>
                <w:spacing w:val="-1"/>
              </w:rPr>
              <w:t>F</w:t>
            </w:r>
            <w:r w:rsidRPr="00E41E19">
              <w:rPr>
                <w:rFonts w:ascii="Verdana" w:eastAsia="Calibri" w:hAnsi="Verdana" w:cs="Calibri"/>
              </w:rPr>
              <w:t>S</w:t>
            </w:r>
            <w:r w:rsidRPr="00E41E19">
              <w:rPr>
                <w:rFonts w:ascii="Verdana" w:eastAsia="Calibri" w:hAnsi="Verdana" w:cs="Calibri"/>
                <w:spacing w:val="-1"/>
              </w:rPr>
              <w:t>.</w:t>
            </w:r>
            <w:r w:rsidRPr="00E41E19">
              <w:rPr>
                <w:rFonts w:ascii="Verdana" w:eastAsia="Calibri" w:hAnsi="Verdana" w:cs="Calibri"/>
                <w:spacing w:val="1"/>
              </w:rPr>
              <w:t>11</w:t>
            </w:r>
            <w:r w:rsidRPr="00E41E19">
              <w:rPr>
                <w:rFonts w:ascii="Verdana" w:eastAsia="Calibri" w:hAnsi="Verdana" w:cs="Calibri"/>
              </w:rPr>
              <w:t>-1</w:t>
            </w:r>
            <w:r w:rsidRPr="00E41E19">
              <w:rPr>
                <w:rFonts w:ascii="Verdana" w:eastAsia="Calibri" w:hAnsi="Verdana" w:cs="Calibri"/>
                <w:spacing w:val="1"/>
              </w:rPr>
              <w:t>2</w:t>
            </w:r>
            <w:r w:rsidRPr="00E41E19">
              <w:rPr>
                <w:rFonts w:ascii="Verdana" w:eastAsia="Calibri" w:hAnsi="Verdana" w:cs="Calibri"/>
              </w:rPr>
              <w:t>.RL.3.</w:t>
            </w:r>
            <w:r w:rsidRPr="00E41E19">
              <w:rPr>
                <w:rFonts w:ascii="Verdana" w:eastAsia="Calibri" w:hAnsi="Verdana" w:cs="Calibri"/>
                <w:spacing w:val="-1"/>
              </w:rPr>
              <w:t>A</w:t>
            </w:r>
            <w:r w:rsidRPr="00E41E19">
              <w:rPr>
                <w:rFonts w:ascii="Verdana" w:eastAsia="Calibri" w:hAnsi="Verdana" w:cs="Calibri"/>
                <w:spacing w:val="1"/>
              </w:rPr>
              <w:t>P</w:t>
            </w:r>
            <w:r w:rsidRPr="00E41E19">
              <w:rPr>
                <w:rFonts w:ascii="Verdana" w:eastAsia="Calibri" w:hAnsi="Verdana" w:cs="Calibri"/>
              </w:rPr>
              <w:t>.7a</w:t>
            </w:r>
          </w:p>
          <w:p w:rsidR="00E41E19" w:rsidRPr="00E41E19" w:rsidRDefault="00E41E19" w:rsidP="0041351D">
            <w:pPr>
              <w:rPr>
                <w:rFonts w:ascii="Verdana" w:hAnsi="Verdana"/>
                <w:szCs w:val="24"/>
              </w:rPr>
            </w:pPr>
            <w:r w:rsidRPr="00E41E19">
              <w:rPr>
                <w:rFonts w:ascii="Verdana" w:eastAsia="Calibri" w:hAnsi="Verdana" w:cs="Calibri"/>
              </w:rPr>
              <w:t>Analyze multiple interpretations of a story, drama or poem (e.g., recorded or live productions of a play or recorded novel or poetry)</w:t>
            </w:r>
            <w:proofErr w:type="gramStart"/>
            <w:r w:rsidRPr="00E41E19">
              <w:rPr>
                <w:rFonts w:ascii="Verdana" w:eastAsia="Calibri" w:hAnsi="Verdana" w:cs="Calibri"/>
              </w:rPr>
              <w:t>,</w:t>
            </w:r>
            <w:proofErr w:type="gramEnd"/>
            <w:r w:rsidRPr="00E41E19">
              <w:rPr>
                <w:rFonts w:ascii="Verdana" w:eastAsia="Calibri" w:hAnsi="Verdana" w:cs="Calibri"/>
              </w:rPr>
              <w:t xml:space="preserve"> evaluating how each version interprets the source text.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90202" w:rsidRPr="00E41E19" w:rsidRDefault="00E41E19" w:rsidP="00612159">
            <w:pPr>
              <w:pStyle w:val="ListParagraph"/>
              <w:numPr>
                <w:ilvl w:val="0"/>
                <w:numId w:val="223"/>
              </w:numPr>
              <w:rPr>
                <w:rFonts w:ascii="Verdana" w:hAnsi="Verdana"/>
              </w:rPr>
            </w:pPr>
            <w:proofErr w:type="gramStart"/>
            <w:r w:rsidRPr="00E41E19">
              <w:rPr>
                <w:rFonts w:ascii="Verdana" w:eastAsia="Calibri" w:hAnsi="Verdana" w:cs="Calibri"/>
              </w:rPr>
              <w:t>Categorize all story elements for a source text and either a story, drama or poem written from the source text (e.g., match the setting of a text to “setting” and match the characters in a text to “character”)</w:t>
            </w:r>
            <w:proofErr w:type="gramEnd"/>
            <w:r w:rsidRPr="00E41E19">
              <w:rPr>
                <w:rFonts w:ascii="Verdana" w:eastAsia="Calibri" w:hAnsi="Verdana" w:cs="Calibri"/>
              </w:rPr>
              <w:t>.</w:t>
            </w:r>
          </w:p>
        </w:tc>
      </w:tr>
      <w:tr w:rsidR="00190202" w:rsidRPr="000248A3" w:rsidTr="0055401C">
        <w:trPr>
          <w:trHeight w:val="323"/>
        </w:trPr>
        <w:tc>
          <w:tcPr>
            <w:tcW w:w="1666" w:type="pct"/>
            <w:tcBorders>
              <w:top w:val="double" w:sz="4" w:space="0" w:color="auto"/>
              <w:bottom w:val="double" w:sz="4" w:space="0" w:color="auto"/>
            </w:tcBorders>
            <w:hideMark/>
          </w:tcPr>
          <w:p w:rsidR="00190202" w:rsidRPr="00E41E19" w:rsidRDefault="00190202" w:rsidP="00190202">
            <w:pPr>
              <w:rPr>
                <w:rFonts w:ascii="Verdana" w:eastAsia="Calibri" w:hAnsi="Verdana" w:cs="Calibri"/>
                <w:position w:val="1"/>
              </w:rPr>
            </w:pPr>
            <w:r w:rsidRPr="00E41E19">
              <w:rPr>
                <w:rFonts w:ascii="Verdana" w:eastAsia="Calibri" w:hAnsi="Verdana" w:cs="Calibri"/>
                <w:spacing w:val="1"/>
                <w:position w:val="1"/>
              </w:rPr>
              <w:lastRenderedPageBreak/>
              <w:t>L</w:t>
            </w:r>
            <w:r w:rsidRPr="00E41E19">
              <w:rPr>
                <w:rFonts w:ascii="Verdana" w:eastAsia="Calibri" w:hAnsi="Verdana" w:cs="Calibri"/>
                <w:position w:val="1"/>
              </w:rPr>
              <w:t>A</w:t>
            </w:r>
            <w:r w:rsidRPr="00E41E19">
              <w:rPr>
                <w:rFonts w:ascii="Verdana" w:eastAsia="Calibri" w:hAnsi="Verdana" w:cs="Calibri"/>
                <w:spacing w:val="-1"/>
                <w:position w:val="1"/>
              </w:rPr>
              <w:t>F</w:t>
            </w:r>
            <w:r w:rsidRPr="00E41E19">
              <w:rPr>
                <w:rFonts w:ascii="Verdana" w:eastAsia="Calibri" w:hAnsi="Verdana" w:cs="Calibri"/>
                <w:position w:val="1"/>
              </w:rPr>
              <w:t>S</w:t>
            </w:r>
            <w:r w:rsidRPr="00E41E19">
              <w:rPr>
                <w:rFonts w:ascii="Verdana" w:eastAsia="Calibri" w:hAnsi="Verdana" w:cs="Calibri"/>
                <w:spacing w:val="-1"/>
                <w:position w:val="1"/>
              </w:rPr>
              <w:t>.</w:t>
            </w:r>
            <w:r w:rsidRPr="00E41E19">
              <w:rPr>
                <w:rFonts w:ascii="Verdana" w:eastAsia="Calibri" w:hAnsi="Verdana" w:cs="Calibri"/>
                <w:spacing w:val="1"/>
                <w:position w:val="1"/>
              </w:rPr>
              <w:t>11</w:t>
            </w:r>
            <w:r w:rsidRPr="00E41E19">
              <w:rPr>
                <w:rFonts w:ascii="Verdana" w:eastAsia="Calibri" w:hAnsi="Verdana" w:cs="Calibri"/>
                <w:position w:val="1"/>
              </w:rPr>
              <w:t>-1</w:t>
            </w:r>
            <w:r w:rsidRPr="00E41E19">
              <w:rPr>
                <w:rFonts w:ascii="Verdana" w:eastAsia="Calibri" w:hAnsi="Verdana" w:cs="Calibri"/>
                <w:spacing w:val="1"/>
                <w:position w:val="1"/>
              </w:rPr>
              <w:t>2</w:t>
            </w:r>
            <w:r w:rsidRPr="00E41E19">
              <w:rPr>
                <w:rFonts w:ascii="Verdana" w:eastAsia="Calibri" w:hAnsi="Verdana" w:cs="Calibri"/>
                <w:position w:val="1"/>
              </w:rPr>
              <w:t>.RL.3.9</w:t>
            </w:r>
          </w:p>
          <w:p w:rsidR="00190202" w:rsidRPr="00E41E19" w:rsidRDefault="00190202" w:rsidP="00190202">
            <w:pPr>
              <w:rPr>
                <w:rFonts w:ascii="Verdana" w:hAnsi="Verdana"/>
                <w:szCs w:val="24"/>
              </w:rPr>
            </w:pPr>
            <w:r w:rsidRPr="00E41E19">
              <w:rPr>
                <w:rFonts w:ascii="Verdana" w:eastAsia="Calibri" w:hAnsi="Verdana" w:cs="Calibri"/>
              </w:rPr>
              <w:t>Demonstrate knowledge of eighteenth-, nineteenth- and early-twentieth-century foundational works of American literature, including how two or more texts from the same period treat similar themes or topics.</w:t>
            </w:r>
          </w:p>
        </w:tc>
        <w:tc>
          <w:tcPr>
            <w:tcW w:w="1376" w:type="pct"/>
            <w:tcBorders>
              <w:top w:val="double" w:sz="4" w:space="0" w:color="auto"/>
              <w:bottom w:val="double" w:sz="4" w:space="0" w:color="auto"/>
            </w:tcBorders>
            <w:shd w:val="clear" w:color="auto" w:fill="F2DBDB" w:themeFill="accent2" w:themeFillTint="33"/>
            <w:hideMark/>
          </w:tcPr>
          <w:p w:rsidR="00190202" w:rsidRPr="00E41E19" w:rsidRDefault="00E41E19" w:rsidP="0041351D">
            <w:pPr>
              <w:rPr>
                <w:rFonts w:ascii="Verdana" w:eastAsia="Calibri" w:hAnsi="Verdana" w:cs="Calibri"/>
              </w:rPr>
            </w:pPr>
            <w:r w:rsidRPr="00E41E19">
              <w:rPr>
                <w:rFonts w:ascii="Verdana" w:eastAsia="Calibri" w:hAnsi="Verdana" w:cs="Calibri"/>
                <w:spacing w:val="1"/>
              </w:rPr>
              <w:t>L</w:t>
            </w:r>
            <w:r w:rsidRPr="00E41E19">
              <w:rPr>
                <w:rFonts w:ascii="Verdana" w:eastAsia="Calibri" w:hAnsi="Verdana" w:cs="Calibri"/>
              </w:rPr>
              <w:t>A</w:t>
            </w:r>
            <w:r w:rsidRPr="00E41E19">
              <w:rPr>
                <w:rFonts w:ascii="Verdana" w:eastAsia="Calibri" w:hAnsi="Verdana" w:cs="Calibri"/>
                <w:spacing w:val="-1"/>
              </w:rPr>
              <w:t>F</w:t>
            </w:r>
            <w:r w:rsidRPr="00E41E19">
              <w:rPr>
                <w:rFonts w:ascii="Verdana" w:eastAsia="Calibri" w:hAnsi="Verdana" w:cs="Calibri"/>
              </w:rPr>
              <w:t>S</w:t>
            </w:r>
            <w:r w:rsidRPr="00E41E19">
              <w:rPr>
                <w:rFonts w:ascii="Verdana" w:eastAsia="Calibri" w:hAnsi="Verdana" w:cs="Calibri"/>
                <w:spacing w:val="-1"/>
              </w:rPr>
              <w:t>.</w:t>
            </w:r>
            <w:r w:rsidRPr="00E41E19">
              <w:rPr>
                <w:rFonts w:ascii="Verdana" w:eastAsia="Calibri" w:hAnsi="Verdana" w:cs="Calibri"/>
                <w:spacing w:val="1"/>
              </w:rPr>
              <w:t>11</w:t>
            </w:r>
            <w:r w:rsidRPr="00E41E19">
              <w:rPr>
                <w:rFonts w:ascii="Verdana" w:eastAsia="Calibri" w:hAnsi="Verdana" w:cs="Calibri"/>
              </w:rPr>
              <w:t>-1</w:t>
            </w:r>
            <w:r w:rsidRPr="00E41E19">
              <w:rPr>
                <w:rFonts w:ascii="Verdana" w:eastAsia="Calibri" w:hAnsi="Verdana" w:cs="Calibri"/>
                <w:spacing w:val="1"/>
              </w:rPr>
              <w:t>2</w:t>
            </w:r>
            <w:r w:rsidRPr="00E41E19">
              <w:rPr>
                <w:rFonts w:ascii="Verdana" w:eastAsia="Calibri" w:hAnsi="Verdana" w:cs="Calibri"/>
              </w:rPr>
              <w:t>.RL.3.</w:t>
            </w:r>
            <w:r w:rsidRPr="00E41E19">
              <w:rPr>
                <w:rFonts w:ascii="Verdana" w:eastAsia="Calibri" w:hAnsi="Verdana" w:cs="Calibri"/>
                <w:spacing w:val="-1"/>
              </w:rPr>
              <w:t>A</w:t>
            </w:r>
            <w:r w:rsidRPr="00E41E19">
              <w:rPr>
                <w:rFonts w:ascii="Verdana" w:eastAsia="Calibri" w:hAnsi="Verdana" w:cs="Calibri"/>
                <w:spacing w:val="1"/>
              </w:rPr>
              <w:t>P</w:t>
            </w:r>
            <w:r w:rsidRPr="00E41E19">
              <w:rPr>
                <w:rFonts w:ascii="Verdana" w:eastAsia="Calibri" w:hAnsi="Verdana" w:cs="Calibri"/>
              </w:rPr>
              <w:t>.9a</w:t>
            </w:r>
          </w:p>
          <w:p w:rsidR="00E41E19" w:rsidRPr="00E41E19" w:rsidRDefault="00E41E19" w:rsidP="0041351D">
            <w:pPr>
              <w:rPr>
                <w:rFonts w:ascii="Verdana" w:hAnsi="Verdana"/>
                <w:szCs w:val="24"/>
              </w:rPr>
            </w:pPr>
            <w:r w:rsidRPr="00E41E19">
              <w:rPr>
                <w:rFonts w:ascii="Verdana" w:eastAsia="Calibri" w:hAnsi="Verdana" w:cs="Calibri"/>
              </w:rPr>
              <w:t>Demonstrate knowledge of eighteenth, nineteenth- and early-twentieth-century foundational works of American literature, including how two or more texts from the same period treat similar themes or topics (e.g., historical reflection, social and morals).</w:t>
            </w:r>
          </w:p>
        </w:tc>
        <w:tc>
          <w:tcPr>
            <w:tcW w:w="1958" w:type="pct"/>
            <w:tcBorders>
              <w:top w:val="double" w:sz="4" w:space="0" w:color="auto"/>
              <w:bottom w:val="double" w:sz="4" w:space="0" w:color="auto"/>
            </w:tcBorders>
            <w:shd w:val="clear" w:color="auto" w:fill="EAF1DD" w:themeFill="accent3" w:themeFillTint="33"/>
          </w:tcPr>
          <w:p w:rsidR="00E41E19" w:rsidRPr="00E41E19" w:rsidRDefault="00E41E19" w:rsidP="00612159">
            <w:pPr>
              <w:pStyle w:val="ListParagraph"/>
              <w:numPr>
                <w:ilvl w:val="0"/>
                <w:numId w:val="223"/>
              </w:numPr>
              <w:rPr>
                <w:rFonts w:ascii="Verdana" w:eastAsia="Calibri" w:hAnsi="Verdana" w:cs="Calibri"/>
                <w:sz w:val="22"/>
              </w:rPr>
            </w:pPr>
            <w:r w:rsidRPr="00E41E19">
              <w:rPr>
                <w:rFonts w:ascii="Verdana" w:eastAsia="Calibri" w:hAnsi="Verdana" w:cs="Calibri"/>
              </w:rPr>
              <w:t xml:space="preserve">Given categories for comparison, outline information from two texts on a similar topic from the same </w:t>
            </w:r>
            <w:proofErr w:type="gramStart"/>
            <w:r w:rsidRPr="00E41E19">
              <w:rPr>
                <w:rFonts w:ascii="Verdana" w:eastAsia="Calibri" w:hAnsi="Verdana" w:cs="Calibri"/>
              </w:rPr>
              <w:t>time period</w:t>
            </w:r>
            <w:proofErr w:type="gramEnd"/>
            <w:r w:rsidRPr="00E41E19">
              <w:rPr>
                <w:rFonts w:ascii="Verdana" w:eastAsia="Calibri" w:hAnsi="Verdana" w:cs="Calibri"/>
              </w:rPr>
              <w:t>.</w:t>
            </w:r>
          </w:p>
          <w:p w:rsidR="00190202" w:rsidRPr="00E41E19" w:rsidRDefault="00E41E19" w:rsidP="00612159">
            <w:pPr>
              <w:pStyle w:val="ListParagraph"/>
              <w:numPr>
                <w:ilvl w:val="0"/>
                <w:numId w:val="223"/>
              </w:numPr>
              <w:rPr>
                <w:rFonts w:ascii="Verdana" w:hAnsi="Verdana"/>
              </w:rPr>
            </w:pPr>
            <w:r w:rsidRPr="00E41E19">
              <w:rPr>
                <w:rFonts w:ascii="Verdana" w:eastAsia="Calibri" w:hAnsi="Verdana" w:cs="Calibri"/>
              </w:rPr>
              <w:t xml:space="preserve">Given categories for comparison, outline information from two texts on a similar theme from the same </w:t>
            </w:r>
            <w:proofErr w:type="gramStart"/>
            <w:r w:rsidRPr="00E41E19">
              <w:rPr>
                <w:rFonts w:ascii="Verdana" w:eastAsia="Calibri" w:hAnsi="Verdana" w:cs="Calibri"/>
              </w:rPr>
              <w:t>time period</w:t>
            </w:r>
            <w:proofErr w:type="gramEnd"/>
            <w:r w:rsidRPr="00E41E19">
              <w:rPr>
                <w:rFonts w:ascii="Verdana" w:eastAsia="Calibri" w:hAnsi="Verdana" w:cs="Calibri"/>
              </w:rPr>
              <w:t>.</w:t>
            </w:r>
          </w:p>
        </w:tc>
      </w:tr>
    </w:tbl>
    <w:p w:rsidR="00190202" w:rsidRPr="001A1724" w:rsidRDefault="00190202" w:rsidP="00190202">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Range of Reading and Level of Text Complexity</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190202" w:rsidRPr="000248A3" w:rsidTr="00190202">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190202" w:rsidRPr="000248A3" w:rsidRDefault="00190202" w:rsidP="0041351D">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90202" w:rsidRPr="000248A3" w:rsidRDefault="00190202"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90202" w:rsidRPr="000248A3" w:rsidRDefault="00190202" w:rsidP="0041351D">
            <w:pPr>
              <w:rPr>
                <w:rFonts w:ascii="Verdana" w:hAnsi="Verdana"/>
                <w:b/>
                <w:szCs w:val="24"/>
              </w:rPr>
            </w:pPr>
            <w:r w:rsidRPr="000248A3">
              <w:rPr>
                <w:rFonts w:ascii="Verdana" w:hAnsi="Verdana"/>
                <w:b/>
                <w:szCs w:val="24"/>
              </w:rPr>
              <w:t>Essential Understandings</w:t>
            </w:r>
          </w:p>
        </w:tc>
      </w:tr>
      <w:tr w:rsidR="00190202" w:rsidRPr="000248A3" w:rsidTr="00190202">
        <w:trPr>
          <w:cantSplit/>
          <w:trHeight w:val="323"/>
        </w:trPr>
        <w:tc>
          <w:tcPr>
            <w:tcW w:w="1666" w:type="pct"/>
            <w:tcBorders>
              <w:top w:val="single" w:sz="4" w:space="0" w:color="auto"/>
              <w:left w:val="single" w:sz="4" w:space="0" w:color="auto"/>
              <w:bottom w:val="nil"/>
              <w:right w:val="single" w:sz="4" w:space="0" w:color="auto"/>
            </w:tcBorders>
            <w:hideMark/>
          </w:tcPr>
          <w:p w:rsidR="00190202" w:rsidRPr="00E41E19" w:rsidRDefault="00190202" w:rsidP="00190202">
            <w:pPr>
              <w:rPr>
                <w:rFonts w:ascii="Verdana" w:hAnsi="Verdana"/>
                <w:szCs w:val="24"/>
              </w:rPr>
            </w:pPr>
            <w:r w:rsidRPr="00E41E19">
              <w:rPr>
                <w:rFonts w:ascii="Verdana" w:eastAsia="Calibri" w:hAnsi="Verdana" w:cs="Calibri"/>
                <w:spacing w:val="1"/>
                <w:position w:val="1"/>
              </w:rPr>
              <w:t>L</w:t>
            </w:r>
            <w:r w:rsidRPr="00E41E19">
              <w:rPr>
                <w:rFonts w:ascii="Verdana" w:eastAsia="Calibri" w:hAnsi="Verdana" w:cs="Calibri"/>
                <w:position w:val="1"/>
              </w:rPr>
              <w:t>A</w:t>
            </w:r>
            <w:r w:rsidRPr="00E41E19">
              <w:rPr>
                <w:rFonts w:ascii="Verdana" w:eastAsia="Calibri" w:hAnsi="Verdana" w:cs="Calibri"/>
                <w:spacing w:val="-1"/>
                <w:position w:val="1"/>
              </w:rPr>
              <w:t>F</w:t>
            </w:r>
            <w:r w:rsidRPr="00E41E19">
              <w:rPr>
                <w:rFonts w:ascii="Verdana" w:eastAsia="Calibri" w:hAnsi="Verdana" w:cs="Calibri"/>
                <w:position w:val="1"/>
              </w:rPr>
              <w:t>S</w:t>
            </w:r>
            <w:r w:rsidRPr="00E41E19">
              <w:rPr>
                <w:rFonts w:ascii="Verdana" w:eastAsia="Calibri" w:hAnsi="Verdana" w:cs="Calibri"/>
                <w:spacing w:val="-1"/>
                <w:position w:val="1"/>
              </w:rPr>
              <w:t>.</w:t>
            </w:r>
            <w:r w:rsidRPr="00E41E19">
              <w:rPr>
                <w:rFonts w:ascii="Verdana" w:eastAsia="Calibri" w:hAnsi="Verdana" w:cs="Calibri"/>
                <w:spacing w:val="1"/>
                <w:position w:val="1"/>
              </w:rPr>
              <w:t>11</w:t>
            </w:r>
            <w:r w:rsidRPr="00E41E19">
              <w:rPr>
                <w:rFonts w:ascii="Verdana" w:eastAsia="Calibri" w:hAnsi="Verdana" w:cs="Calibri"/>
                <w:position w:val="1"/>
              </w:rPr>
              <w:t>-1</w:t>
            </w:r>
            <w:r w:rsidRPr="00E41E19">
              <w:rPr>
                <w:rFonts w:ascii="Verdana" w:eastAsia="Calibri" w:hAnsi="Verdana" w:cs="Calibri"/>
                <w:spacing w:val="1"/>
                <w:position w:val="1"/>
              </w:rPr>
              <w:t>2</w:t>
            </w:r>
            <w:r w:rsidRPr="00E41E19">
              <w:rPr>
                <w:rFonts w:ascii="Verdana" w:eastAsia="Calibri" w:hAnsi="Verdana" w:cs="Calibri"/>
                <w:position w:val="1"/>
              </w:rPr>
              <w:t>.RL.4.10</w:t>
            </w:r>
          </w:p>
          <w:p w:rsidR="00190202" w:rsidRPr="00E41E19" w:rsidRDefault="00190202" w:rsidP="0041351D">
            <w:pPr>
              <w:rPr>
                <w:rFonts w:ascii="Verdana" w:hAnsi="Verdana"/>
                <w:szCs w:val="24"/>
              </w:rPr>
            </w:pPr>
            <w:r w:rsidRPr="00E41E19">
              <w:rPr>
                <w:rFonts w:ascii="Verdana" w:eastAsia="Calibri" w:hAnsi="Verdana" w:cs="Calibri"/>
              </w:rPr>
              <w:t>By the end of grade 11, read and comprehend literature, including stories, dramas, and poems, in the grades 11–CCR text complexity band proficiently, with scaffolding as needed at the high end of the range. By the end of grade 12, read and comprehend literature, including stories, dramas, and poems, at the high end of the grades 11–CCR text complexity band independently and proficiently.</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90202" w:rsidRPr="00E41E19" w:rsidRDefault="00E41E19" w:rsidP="0041351D">
            <w:pPr>
              <w:rPr>
                <w:rFonts w:ascii="Verdana" w:eastAsia="Calibri" w:hAnsi="Verdana" w:cs="Calibri"/>
              </w:rPr>
            </w:pPr>
            <w:r w:rsidRPr="00E41E19">
              <w:rPr>
                <w:rFonts w:ascii="Verdana" w:eastAsia="Calibri" w:hAnsi="Verdana" w:cs="Calibri"/>
                <w:spacing w:val="1"/>
              </w:rPr>
              <w:t>L</w:t>
            </w:r>
            <w:r w:rsidRPr="00E41E19">
              <w:rPr>
                <w:rFonts w:ascii="Verdana" w:eastAsia="Calibri" w:hAnsi="Verdana" w:cs="Calibri"/>
              </w:rPr>
              <w:t>A</w:t>
            </w:r>
            <w:r w:rsidRPr="00E41E19">
              <w:rPr>
                <w:rFonts w:ascii="Verdana" w:eastAsia="Calibri" w:hAnsi="Verdana" w:cs="Calibri"/>
                <w:spacing w:val="-1"/>
              </w:rPr>
              <w:t>F</w:t>
            </w:r>
            <w:r w:rsidRPr="00E41E19">
              <w:rPr>
                <w:rFonts w:ascii="Verdana" w:eastAsia="Calibri" w:hAnsi="Verdana" w:cs="Calibri"/>
              </w:rPr>
              <w:t>S</w:t>
            </w:r>
            <w:r w:rsidRPr="00E41E19">
              <w:rPr>
                <w:rFonts w:ascii="Verdana" w:eastAsia="Calibri" w:hAnsi="Verdana" w:cs="Calibri"/>
                <w:spacing w:val="-1"/>
              </w:rPr>
              <w:t>.</w:t>
            </w:r>
            <w:r w:rsidRPr="00E41E19">
              <w:rPr>
                <w:rFonts w:ascii="Verdana" w:eastAsia="Calibri" w:hAnsi="Verdana" w:cs="Calibri"/>
                <w:spacing w:val="1"/>
              </w:rPr>
              <w:t>11</w:t>
            </w:r>
            <w:r w:rsidRPr="00E41E19">
              <w:rPr>
                <w:rFonts w:ascii="Verdana" w:eastAsia="Calibri" w:hAnsi="Verdana" w:cs="Calibri"/>
              </w:rPr>
              <w:t>-1</w:t>
            </w:r>
            <w:r w:rsidRPr="00E41E19">
              <w:rPr>
                <w:rFonts w:ascii="Verdana" w:eastAsia="Calibri" w:hAnsi="Verdana" w:cs="Calibri"/>
                <w:spacing w:val="1"/>
              </w:rPr>
              <w:t>2</w:t>
            </w:r>
            <w:r w:rsidRPr="00E41E19">
              <w:rPr>
                <w:rFonts w:ascii="Verdana" w:eastAsia="Calibri" w:hAnsi="Verdana" w:cs="Calibri"/>
              </w:rPr>
              <w:t>.RL.4.</w:t>
            </w:r>
            <w:r w:rsidRPr="00E41E19">
              <w:rPr>
                <w:rFonts w:ascii="Verdana" w:eastAsia="Calibri" w:hAnsi="Verdana" w:cs="Calibri"/>
                <w:spacing w:val="-1"/>
              </w:rPr>
              <w:t>A</w:t>
            </w:r>
            <w:r w:rsidRPr="00E41E19">
              <w:rPr>
                <w:rFonts w:ascii="Verdana" w:eastAsia="Calibri" w:hAnsi="Verdana" w:cs="Calibri"/>
                <w:spacing w:val="1"/>
              </w:rPr>
              <w:t>P</w:t>
            </w:r>
            <w:r w:rsidRPr="00E41E19">
              <w:rPr>
                <w:rFonts w:ascii="Verdana" w:eastAsia="Calibri" w:hAnsi="Verdana" w:cs="Calibri"/>
              </w:rPr>
              <w:t>.1</w:t>
            </w:r>
            <w:r w:rsidRPr="00E41E19">
              <w:rPr>
                <w:rFonts w:ascii="Verdana" w:eastAsia="Calibri" w:hAnsi="Verdana" w:cs="Calibri"/>
                <w:spacing w:val="1"/>
              </w:rPr>
              <w:t>0</w:t>
            </w:r>
            <w:r w:rsidRPr="00E41E19">
              <w:rPr>
                <w:rFonts w:ascii="Verdana" w:eastAsia="Calibri" w:hAnsi="Verdana" w:cs="Calibri"/>
              </w:rPr>
              <w:t>a</w:t>
            </w:r>
          </w:p>
          <w:p w:rsidR="00E41E19" w:rsidRPr="00E41E19" w:rsidRDefault="00E41E19" w:rsidP="0041351D">
            <w:pPr>
              <w:rPr>
                <w:rFonts w:ascii="Verdana" w:hAnsi="Verdana"/>
                <w:szCs w:val="24"/>
              </w:rPr>
            </w:pPr>
            <w:r w:rsidRPr="00E41E19">
              <w:rPr>
                <w:rFonts w:ascii="Verdana" w:eastAsia="Calibri" w:hAnsi="Verdana" w:cs="Calibri"/>
              </w:rPr>
              <w:t>Read or listen to a variety of texts or adapted texts including historical novels, periodicals, classical dramas or plays, poetry, novels, fiction and nonfiction.</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90202" w:rsidRPr="00E41E19" w:rsidRDefault="00E41E19" w:rsidP="00612159">
            <w:pPr>
              <w:pStyle w:val="ListParagraph"/>
              <w:numPr>
                <w:ilvl w:val="0"/>
                <w:numId w:val="223"/>
              </w:numPr>
              <w:rPr>
                <w:rFonts w:ascii="Verdana" w:hAnsi="Verdana"/>
              </w:rPr>
            </w:pPr>
            <w:r w:rsidRPr="00E41E19">
              <w:rPr>
                <w:rFonts w:ascii="Verdana" w:eastAsia="Calibri" w:hAnsi="Verdana" w:cs="Calibri"/>
              </w:rPr>
              <w:t xml:space="preserve">Read </w:t>
            </w:r>
            <w:r w:rsidRPr="00E41E19">
              <w:rPr>
                <w:rFonts w:ascii="Verdana" w:eastAsia="Calibri" w:hAnsi="Verdana" w:cs="Calibri"/>
                <w:spacing w:val="1"/>
              </w:rPr>
              <w:t>o</w:t>
            </w:r>
            <w:r w:rsidRPr="00E41E19">
              <w:rPr>
                <w:rFonts w:ascii="Verdana" w:eastAsia="Calibri" w:hAnsi="Verdana" w:cs="Calibri"/>
              </w:rPr>
              <w:t>r be read to</w:t>
            </w:r>
            <w:r w:rsidRPr="00E41E19">
              <w:rPr>
                <w:rFonts w:ascii="Verdana" w:eastAsia="Calibri" w:hAnsi="Verdana" w:cs="Calibri"/>
                <w:spacing w:val="1"/>
              </w:rPr>
              <w:t xml:space="preserve"> </w:t>
            </w:r>
            <w:r w:rsidRPr="00E41E19">
              <w:rPr>
                <w:rFonts w:ascii="Verdana" w:eastAsia="Calibri" w:hAnsi="Verdana" w:cs="Calibri"/>
              </w:rPr>
              <w:t>a</w:t>
            </w:r>
            <w:r w:rsidRPr="00E41E19">
              <w:rPr>
                <w:rFonts w:ascii="Verdana" w:eastAsia="Calibri" w:hAnsi="Verdana" w:cs="Calibri"/>
                <w:spacing w:val="1"/>
              </w:rPr>
              <w:t xml:space="preserve"> v</w:t>
            </w:r>
            <w:r w:rsidRPr="00E41E19">
              <w:rPr>
                <w:rFonts w:ascii="Verdana" w:eastAsia="Calibri" w:hAnsi="Verdana" w:cs="Calibri"/>
              </w:rPr>
              <w:t>ar</w:t>
            </w:r>
            <w:r w:rsidRPr="00E41E19">
              <w:rPr>
                <w:rFonts w:ascii="Verdana" w:eastAsia="Calibri" w:hAnsi="Verdana" w:cs="Calibri"/>
                <w:spacing w:val="-1"/>
              </w:rPr>
              <w:t>i</w:t>
            </w:r>
            <w:r w:rsidRPr="00E41E19">
              <w:rPr>
                <w:rFonts w:ascii="Verdana" w:eastAsia="Calibri" w:hAnsi="Verdana" w:cs="Calibri"/>
              </w:rPr>
              <w:t>e</w:t>
            </w:r>
            <w:r w:rsidRPr="00E41E19">
              <w:rPr>
                <w:rFonts w:ascii="Verdana" w:eastAsia="Calibri" w:hAnsi="Verdana" w:cs="Calibri"/>
                <w:spacing w:val="1"/>
              </w:rPr>
              <w:t>t</w:t>
            </w:r>
            <w:r w:rsidRPr="00E41E19">
              <w:rPr>
                <w:rFonts w:ascii="Verdana" w:eastAsia="Calibri" w:hAnsi="Verdana" w:cs="Calibri"/>
              </w:rPr>
              <w:t>y</w:t>
            </w:r>
            <w:r w:rsidRPr="00E41E19">
              <w:rPr>
                <w:rFonts w:ascii="Verdana" w:eastAsia="Calibri" w:hAnsi="Verdana" w:cs="Calibri"/>
                <w:spacing w:val="1"/>
              </w:rPr>
              <w:t xml:space="preserve"> o</w:t>
            </w:r>
            <w:r w:rsidRPr="00E41E19">
              <w:rPr>
                <w:rFonts w:ascii="Verdana" w:eastAsia="Calibri" w:hAnsi="Verdana" w:cs="Calibri"/>
              </w:rPr>
              <w:t xml:space="preserve">f </w:t>
            </w:r>
            <w:r w:rsidRPr="00E41E19">
              <w:rPr>
                <w:rFonts w:ascii="Verdana" w:eastAsia="Calibri" w:hAnsi="Verdana" w:cs="Calibri"/>
                <w:spacing w:val="1"/>
              </w:rPr>
              <w:t>t</w:t>
            </w:r>
            <w:r w:rsidRPr="00E41E19">
              <w:rPr>
                <w:rFonts w:ascii="Verdana" w:eastAsia="Calibri" w:hAnsi="Verdana" w:cs="Calibri"/>
              </w:rPr>
              <w:t>e</w:t>
            </w:r>
            <w:r w:rsidRPr="00E41E19">
              <w:rPr>
                <w:rFonts w:ascii="Verdana" w:eastAsia="Calibri" w:hAnsi="Verdana" w:cs="Calibri"/>
                <w:spacing w:val="1"/>
              </w:rPr>
              <w:t>x</w:t>
            </w:r>
            <w:r w:rsidRPr="00E41E19">
              <w:rPr>
                <w:rFonts w:ascii="Verdana" w:eastAsia="Calibri" w:hAnsi="Verdana" w:cs="Calibri"/>
              </w:rPr>
              <w:t>ts</w:t>
            </w:r>
            <w:r w:rsidRPr="00E41E19">
              <w:rPr>
                <w:rFonts w:ascii="Verdana" w:eastAsia="Calibri" w:hAnsi="Verdana" w:cs="Calibri"/>
                <w:spacing w:val="1"/>
              </w:rPr>
              <w:t xml:space="preserve"> o</w:t>
            </w:r>
            <w:r w:rsidRPr="00E41E19">
              <w:rPr>
                <w:rFonts w:ascii="Verdana" w:eastAsia="Calibri" w:hAnsi="Verdana" w:cs="Calibri"/>
              </w:rPr>
              <w:t>r ad</w:t>
            </w:r>
            <w:r w:rsidRPr="00E41E19">
              <w:rPr>
                <w:rFonts w:ascii="Verdana" w:eastAsia="Calibri" w:hAnsi="Verdana" w:cs="Calibri"/>
                <w:spacing w:val="-1"/>
              </w:rPr>
              <w:t>ap</w:t>
            </w:r>
            <w:r w:rsidRPr="00E41E19">
              <w:rPr>
                <w:rFonts w:ascii="Verdana" w:eastAsia="Calibri" w:hAnsi="Verdana" w:cs="Calibri"/>
              </w:rPr>
              <w:t>t</w:t>
            </w:r>
            <w:r w:rsidRPr="00E41E19">
              <w:rPr>
                <w:rFonts w:ascii="Verdana" w:eastAsia="Calibri" w:hAnsi="Verdana" w:cs="Calibri"/>
                <w:spacing w:val="1"/>
              </w:rPr>
              <w:t>e</w:t>
            </w:r>
            <w:r w:rsidRPr="00E41E19">
              <w:rPr>
                <w:rFonts w:ascii="Verdana" w:eastAsia="Calibri" w:hAnsi="Verdana" w:cs="Calibri"/>
              </w:rPr>
              <w:t>d</w:t>
            </w:r>
            <w:r w:rsidRPr="00E41E19">
              <w:rPr>
                <w:rFonts w:ascii="Verdana" w:eastAsia="Calibri" w:hAnsi="Verdana" w:cs="Calibri"/>
                <w:spacing w:val="-1"/>
              </w:rPr>
              <w:t xml:space="preserve"> </w:t>
            </w:r>
            <w:r w:rsidRPr="00E41E19">
              <w:rPr>
                <w:rFonts w:ascii="Verdana" w:eastAsia="Calibri" w:hAnsi="Verdana" w:cs="Calibri"/>
                <w:spacing w:val="1"/>
              </w:rPr>
              <w:t>t</w:t>
            </w:r>
            <w:r w:rsidRPr="00E41E19">
              <w:rPr>
                <w:rFonts w:ascii="Verdana" w:eastAsia="Calibri" w:hAnsi="Verdana" w:cs="Calibri"/>
              </w:rPr>
              <w:t>e</w:t>
            </w:r>
            <w:r w:rsidRPr="00E41E19">
              <w:rPr>
                <w:rFonts w:ascii="Verdana" w:eastAsia="Calibri" w:hAnsi="Verdana" w:cs="Calibri"/>
                <w:spacing w:val="1"/>
              </w:rPr>
              <w:t>x</w:t>
            </w:r>
            <w:r w:rsidRPr="00E41E19">
              <w:rPr>
                <w:rFonts w:ascii="Verdana" w:eastAsia="Calibri" w:hAnsi="Verdana" w:cs="Calibri"/>
              </w:rPr>
              <w:t>ts</w:t>
            </w:r>
            <w:r w:rsidRPr="00E41E19">
              <w:rPr>
                <w:rFonts w:ascii="Verdana" w:eastAsia="Calibri" w:hAnsi="Verdana" w:cs="Calibri"/>
                <w:spacing w:val="1"/>
              </w:rPr>
              <w:t xml:space="preserve"> o</w:t>
            </w:r>
            <w:r w:rsidRPr="00E41E19">
              <w:rPr>
                <w:rFonts w:ascii="Verdana" w:eastAsia="Calibri" w:hAnsi="Verdana" w:cs="Calibri"/>
              </w:rPr>
              <w:t>f ficti</w:t>
            </w:r>
            <w:r w:rsidRPr="00E41E19">
              <w:rPr>
                <w:rFonts w:ascii="Verdana" w:eastAsia="Calibri" w:hAnsi="Verdana" w:cs="Calibri"/>
                <w:spacing w:val="1"/>
              </w:rPr>
              <w:t>o</w:t>
            </w:r>
            <w:r w:rsidRPr="00E41E19">
              <w:rPr>
                <w:rFonts w:ascii="Verdana" w:eastAsia="Calibri" w:hAnsi="Verdana" w:cs="Calibri"/>
              </w:rPr>
              <w:t>n</w:t>
            </w:r>
            <w:r w:rsidRPr="00E41E19">
              <w:rPr>
                <w:rFonts w:ascii="Verdana" w:eastAsia="Calibri" w:hAnsi="Verdana" w:cs="Calibri"/>
                <w:spacing w:val="-1"/>
              </w:rPr>
              <w:t xml:space="preserve"> </w:t>
            </w:r>
            <w:r w:rsidRPr="00E41E19">
              <w:rPr>
                <w:rFonts w:ascii="Verdana" w:eastAsia="Calibri" w:hAnsi="Verdana" w:cs="Calibri"/>
              </w:rPr>
              <w:t>and</w:t>
            </w:r>
            <w:r w:rsidRPr="00E41E19">
              <w:rPr>
                <w:rFonts w:ascii="Verdana" w:eastAsia="Calibri" w:hAnsi="Verdana" w:cs="Calibri"/>
                <w:spacing w:val="-1"/>
              </w:rPr>
              <w:t xml:space="preserve"> </w:t>
            </w:r>
            <w:r w:rsidRPr="00E41E19">
              <w:rPr>
                <w:rFonts w:ascii="Verdana" w:eastAsia="Calibri" w:hAnsi="Verdana" w:cs="Calibri"/>
              </w:rPr>
              <w:t>n</w:t>
            </w:r>
            <w:r w:rsidRPr="00E41E19">
              <w:rPr>
                <w:rFonts w:ascii="Verdana" w:eastAsia="Calibri" w:hAnsi="Verdana" w:cs="Calibri"/>
                <w:spacing w:val="1"/>
              </w:rPr>
              <w:t>o</w:t>
            </w:r>
            <w:r w:rsidRPr="00E41E19">
              <w:rPr>
                <w:rFonts w:ascii="Verdana" w:eastAsia="Calibri" w:hAnsi="Verdana" w:cs="Calibri"/>
                <w:spacing w:val="-1"/>
              </w:rPr>
              <w:t>n</w:t>
            </w:r>
            <w:r w:rsidRPr="00E41E19">
              <w:rPr>
                <w:rFonts w:ascii="Verdana" w:eastAsia="Calibri" w:hAnsi="Verdana" w:cs="Calibri"/>
              </w:rPr>
              <w:t>f</w:t>
            </w:r>
            <w:r w:rsidRPr="00E41E19">
              <w:rPr>
                <w:rFonts w:ascii="Verdana" w:eastAsia="Calibri" w:hAnsi="Verdana" w:cs="Calibri"/>
                <w:spacing w:val="-1"/>
              </w:rPr>
              <w:t>i</w:t>
            </w:r>
            <w:r w:rsidRPr="00E41E19">
              <w:rPr>
                <w:rFonts w:ascii="Verdana" w:eastAsia="Calibri" w:hAnsi="Verdana" w:cs="Calibri"/>
              </w:rPr>
              <w:t>cti</w:t>
            </w:r>
            <w:r w:rsidRPr="00E41E19">
              <w:rPr>
                <w:rFonts w:ascii="Verdana" w:eastAsia="Calibri" w:hAnsi="Verdana" w:cs="Calibri"/>
                <w:spacing w:val="1"/>
              </w:rPr>
              <w:t>o</w:t>
            </w:r>
            <w:r w:rsidRPr="00E41E19">
              <w:rPr>
                <w:rFonts w:ascii="Verdana" w:eastAsia="Calibri" w:hAnsi="Verdana" w:cs="Calibri"/>
                <w:spacing w:val="-1"/>
              </w:rPr>
              <w:t>n.</w:t>
            </w:r>
          </w:p>
        </w:tc>
      </w:tr>
      <w:tr w:rsidR="00190202" w:rsidRPr="000248A3" w:rsidTr="00190202">
        <w:trPr>
          <w:cantSplit/>
          <w:trHeight w:val="323"/>
        </w:trPr>
        <w:tc>
          <w:tcPr>
            <w:tcW w:w="1666" w:type="pct"/>
            <w:tcBorders>
              <w:top w:val="nil"/>
              <w:left w:val="single" w:sz="4" w:space="0" w:color="auto"/>
              <w:bottom w:val="nil"/>
              <w:right w:val="single" w:sz="4" w:space="0" w:color="auto"/>
            </w:tcBorders>
          </w:tcPr>
          <w:p w:rsidR="00190202" w:rsidRPr="00E41E19" w:rsidRDefault="00190202" w:rsidP="00190202">
            <w:pPr>
              <w:rPr>
                <w:rFonts w:ascii="Verdana" w:eastAsia="Calibri" w:hAnsi="Verdana" w:cs="Calibri"/>
                <w:spacing w:val="1"/>
                <w:position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90202" w:rsidRPr="00E41E19" w:rsidRDefault="00E41E19" w:rsidP="0041351D">
            <w:pPr>
              <w:rPr>
                <w:rFonts w:ascii="Verdana" w:eastAsia="Calibri" w:hAnsi="Verdana" w:cs="Calibri"/>
              </w:rPr>
            </w:pPr>
            <w:r w:rsidRPr="00E41E19">
              <w:rPr>
                <w:rFonts w:ascii="Verdana" w:eastAsia="Calibri" w:hAnsi="Verdana" w:cs="Calibri"/>
                <w:spacing w:val="1"/>
              </w:rPr>
              <w:t>L</w:t>
            </w:r>
            <w:r w:rsidRPr="00E41E19">
              <w:rPr>
                <w:rFonts w:ascii="Verdana" w:eastAsia="Calibri" w:hAnsi="Verdana" w:cs="Calibri"/>
              </w:rPr>
              <w:t>A</w:t>
            </w:r>
            <w:r w:rsidRPr="00E41E19">
              <w:rPr>
                <w:rFonts w:ascii="Verdana" w:eastAsia="Calibri" w:hAnsi="Verdana" w:cs="Calibri"/>
                <w:spacing w:val="-1"/>
              </w:rPr>
              <w:t>F</w:t>
            </w:r>
            <w:r w:rsidRPr="00E41E19">
              <w:rPr>
                <w:rFonts w:ascii="Verdana" w:eastAsia="Calibri" w:hAnsi="Verdana" w:cs="Calibri"/>
              </w:rPr>
              <w:t>S</w:t>
            </w:r>
            <w:r w:rsidRPr="00E41E19">
              <w:rPr>
                <w:rFonts w:ascii="Verdana" w:eastAsia="Calibri" w:hAnsi="Verdana" w:cs="Calibri"/>
                <w:spacing w:val="-1"/>
              </w:rPr>
              <w:t>.</w:t>
            </w:r>
            <w:r w:rsidRPr="00E41E19">
              <w:rPr>
                <w:rFonts w:ascii="Verdana" w:eastAsia="Calibri" w:hAnsi="Verdana" w:cs="Calibri"/>
                <w:spacing w:val="1"/>
              </w:rPr>
              <w:t>11</w:t>
            </w:r>
            <w:r w:rsidRPr="00E41E19">
              <w:rPr>
                <w:rFonts w:ascii="Verdana" w:eastAsia="Calibri" w:hAnsi="Verdana" w:cs="Calibri"/>
              </w:rPr>
              <w:t>-1</w:t>
            </w:r>
            <w:r w:rsidRPr="00E41E19">
              <w:rPr>
                <w:rFonts w:ascii="Verdana" w:eastAsia="Calibri" w:hAnsi="Verdana" w:cs="Calibri"/>
                <w:spacing w:val="1"/>
              </w:rPr>
              <w:t>2</w:t>
            </w:r>
            <w:r w:rsidRPr="00E41E19">
              <w:rPr>
                <w:rFonts w:ascii="Verdana" w:eastAsia="Calibri" w:hAnsi="Verdana" w:cs="Calibri"/>
              </w:rPr>
              <w:t>.RL.4.</w:t>
            </w:r>
            <w:r w:rsidRPr="00E41E19">
              <w:rPr>
                <w:rFonts w:ascii="Verdana" w:eastAsia="Calibri" w:hAnsi="Verdana" w:cs="Calibri"/>
                <w:spacing w:val="-1"/>
              </w:rPr>
              <w:t>A</w:t>
            </w:r>
            <w:r w:rsidRPr="00E41E19">
              <w:rPr>
                <w:rFonts w:ascii="Verdana" w:eastAsia="Calibri" w:hAnsi="Verdana" w:cs="Calibri"/>
                <w:spacing w:val="1"/>
              </w:rPr>
              <w:t>P</w:t>
            </w:r>
            <w:r w:rsidRPr="00E41E19">
              <w:rPr>
                <w:rFonts w:ascii="Verdana" w:eastAsia="Calibri" w:hAnsi="Verdana" w:cs="Calibri"/>
              </w:rPr>
              <w:t>.1</w:t>
            </w:r>
            <w:r w:rsidRPr="00E41E19">
              <w:rPr>
                <w:rFonts w:ascii="Verdana" w:eastAsia="Calibri" w:hAnsi="Verdana" w:cs="Calibri"/>
                <w:spacing w:val="1"/>
              </w:rPr>
              <w:t>0</w:t>
            </w:r>
            <w:r w:rsidRPr="00E41E19">
              <w:rPr>
                <w:rFonts w:ascii="Verdana" w:eastAsia="Calibri" w:hAnsi="Verdana" w:cs="Calibri"/>
              </w:rPr>
              <w:t>b</w:t>
            </w:r>
          </w:p>
          <w:p w:rsidR="00E41E19" w:rsidRPr="00E41E19" w:rsidRDefault="00E41E19" w:rsidP="0041351D">
            <w:pPr>
              <w:rPr>
                <w:rFonts w:ascii="Verdana" w:hAnsi="Verdana"/>
                <w:szCs w:val="24"/>
              </w:rPr>
            </w:pPr>
            <w:r w:rsidRPr="00E41E19">
              <w:rPr>
                <w:rFonts w:ascii="Verdana" w:eastAsia="Calibri" w:hAnsi="Verdana" w:cs="Calibri"/>
              </w:rPr>
              <w:t>Independently read or listen to texts or grade-appropriate adapted texts.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90202" w:rsidRPr="00E41E19" w:rsidRDefault="00E41E19" w:rsidP="00612159">
            <w:pPr>
              <w:pStyle w:val="ListParagraph"/>
              <w:numPr>
                <w:ilvl w:val="0"/>
                <w:numId w:val="223"/>
              </w:numPr>
              <w:rPr>
                <w:rFonts w:ascii="Verdana" w:hAnsi="Verdana"/>
              </w:rPr>
            </w:pPr>
            <w:r w:rsidRPr="00E41E19">
              <w:rPr>
                <w:rFonts w:ascii="Verdana" w:eastAsia="Calibri" w:hAnsi="Verdana" w:cs="Calibri"/>
              </w:rPr>
              <w:t>Read i</w:t>
            </w:r>
            <w:r w:rsidRPr="00E41E19">
              <w:rPr>
                <w:rFonts w:ascii="Verdana" w:eastAsia="Calibri" w:hAnsi="Verdana" w:cs="Calibri"/>
                <w:spacing w:val="-1"/>
              </w:rPr>
              <w:t>nd</w:t>
            </w:r>
            <w:r w:rsidRPr="00E41E19">
              <w:rPr>
                <w:rFonts w:ascii="Verdana" w:eastAsia="Calibri" w:hAnsi="Verdana" w:cs="Calibri"/>
              </w:rPr>
              <w:t>epen</w:t>
            </w:r>
            <w:r w:rsidRPr="00E41E19">
              <w:rPr>
                <w:rFonts w:ascii="Verdana" w:eastAsia="Calibri" w:hAnsi="Verdana" w:cs="Calibri"/>
                <w:spacing w:val="-1"/>
              </w:rPr>
              <w:t>d</w:t>
            </w:r>
            <w:r w:rsidRPr="00E41E19">
              <w:rPr>
                <w:rFonts w:ascii="Verdana" w:eastAsia="Calibri" w:hAnsi="Verdana" w:cs="Calibri"/>
              </w:rPr>
              <w:t>ently</w:t>
            </w:r>
            <w:r w:rsidRPr="00E41E19">
              <w:rPr>
                <w:rFonts w:ascii="Verdana" w:eastAsia="Calibri" w:hAnsi="Verdana" w:cs="Calibri"/>
                <w:spacing w:val="1"/>
              </w:rPr>
              <w:t xml:space="preserve"> </w:t>
            </w:r>
            <w:r w:rsidRPr="00E41E19">
              <w:rPr>
                <w:rFonts w:ascii="Verdana" w:eastAsia="Calibri" w:hAnsi="Verdana" w:cs="Calibri"/>
                <w:spacing w:val="-1"/>
              </w:rPr>
              <w:t>u</w:t>
            </w:r>
            <w:r w:rsidRPr="00E41E19">
              <w:rPr>
                <w:rFonts w:ascii="Verdana" w:eastAsia="Calibri" w:hAnsi="Verdana" w:cs="Calibri"/>
              </w:rPr>
              <w:t>si</w:t>
            </w:r>
            <w:r w:rsidRPr="00E41E19">
              <w:rPr>
                <w:rFonts w:ascii="Verdana" w:eastAsia="Calibri" w:hAnsi="Verdana" w:cs="Calibri"/>
                <w:spacing w:val="-1"/>
              </w:rPr>
              <w:t>n</w:t>
            </w:r>
            <w:r w:rsidRPr="00E41E19">
              <w:rPr>
                <w:rFonts w:ascii="Verdana" w:eastAsia="Calibri" w:hAnsi="Verdana" w:cs="Calibri"/>
              </w:rPr>
              <w:t>g</w:t>
            </w:r>
            <w:r w:rsidRPr="00E41E19">
              <w:rPr>
                <w:rFonts w:ascii="Verdana" w:eastAsia="Calibri" w:hAnsi="Verdana" w:cs="Calibri"/>
                <w:spacing w:val="-1"/>
              </w:rPr>
              <w:t xml:space="preserve"> </w:t>
            </w:r>
            <w:r w:rsidRPr="00E41E19">
              <w:rPr>
                <w:rFonts w:ascii="Verdana" w:eastAsia="Calibri" w:hAnsi="Verdana" w:cs="Calibri"/>
              </w:rPr>
              <w:t>ap</w:t>
            </w:r>
            <w:r w:rsidRPr="00E41E19">
              <w:rPr>
                <w:rFonts w:ascii="Verdana" w:eastAsia="Calibri" w:hAnsi="Verdana" w:cs="Calibri"/>
                <w:spacing w:val="-1"/>
              </w:rPr>
              <w:t>p</w:t>
            </w:r>
            <w:r w:rsidRPr="00E41E19">
              <w:rPr>
                <w:rFonts w:ascii="Verdana" w:eastAsia="Calibri" w:hAnsi="Verdana" w:cs="Calibri"/>
              </w:rPr>
              <w:t>r</w:t>
            </w:r>
            <w:r w:rsidRPr="00E41E19">
              <w:rPr>
                <w:rFonts w:ascii="Verdana" w:eastAsia="Calibri" w:hAnsi="Verdana" w:cs="Calibri"/>
                <w:spacing w:val="1"/>
              </w:rPr>
              <w:t>o</w:t>
            </w:r>
            <w:r w:rsidRPr="00E41E19">
              <w:rPr>
                <w:rFonts w:ascii="Verdana" w:eastAsia="Calibri" w:hAnsi="Verdana" w:cs="Calibri"/>
                <w:spacing w:val="-1"/>
              </w:rPr>
              <w:t>p</w:t>
            </w:r>
            <w:r w:rsidRPr="00E41E19">
              <w:rPr>
                <w:rFonts w:ascii="Verdana" w:eastAsia="Calibri" w:hAnsi="Verdana" w:cs="Calibri"/>
              </w:rPr>
              <w:t>ri</w:t>
            </w:r>
            <w:r w:rsidRPr="00E41E19">
              <w:rPr>
                <w:rFonts w:ascii="Verdana" w:eastAsia="Calibri" w:hAnsi="Verdana" w:cs="Calibri"/>
                <w:spacing w:val="-1"/>
              </w:rPr>
              <w:t>a</w:t>
            </w:r>
            <w:r w:rsidRPr="00E41E19">
              <w:rPr>
                <w:rFonts w:ascii="Verdana" w:eastAsia="Calibri" w:hAnsi="Verdana" w:cs="Calibri"/>
              </w:rPr>
              <w:t>te</w:t>
            </w:r>
            <w:r w:rsidRPr="00E41E19">
              <w:rPr>
                <w:rFonts w:ascii="Verdana" w:eastAsia="Calibri" w:hAnsi="Verdana" w:cs="Calibri"/>
                <w:spacing w:val="1"/>
              </w:rPr>
              <w:t xml:space="preserve"> </w:t>
            </w:r>
            <w:r w:rsidRPr="00E41E19">
              <w:rPr>
                <w:rFonts w:ascii="Verdana" w:eastAsia="Calibri" w:hAnsi="Verdana" w:cs="Calibri"/>
              </w:rPr>
              <w:t>su</w:t>
            </w:r>
            <w:r w:rsidRPr="00E41E19">
              <w:rPr>
                <w:rFonts w:ascii="Verdana" w:eastAsia="Calibri" w:hAnsi="Verdana" w:cs="Calibri"/>
                <w:spacing w:val="-1"/>
              </w:rPr>
              <w:t>pp</w:t>
            </w:r>
            <w:r w:rsidRPr="00E41E19">
              <w:rPr>
                <w:rFonts w:ascii="Verdana" w:eastAsia="Calibri" w:hAnsi="Verdana" w:cs="Calibri"/>
                <w:spacing w:val="1"/>
              </w:rPr>
              <w:t>o</w:t>
            </w:r>
            <w:r w:rsidRPr="00E41E19">
              <w:rPr>
                <w:rFonts w:ascii="Verdana" w:eastAsia="Calibri" w:hAnsi="Verdana" w:cs="Calibri"/>
              </w:rPr>
              <w:t>rts (e.g.,</w:t>
            </w:r>
            <w:r w:rsidRPr="00E41E19">
              <w:rPr>
                <w:rFonts w:ascii="Verdana" w:eastAsia="Calibri" w:hAnsi="Verdana" w:cs="Calibri"/>
                <w:spacing w:val="1"/>
              </w:rPr>
              <w:t xml:space="preserve"> </w:t>
            </w:r>
            <w:r w:rsidRPr="00E41E19">
              <w:rPr>
                <w:rFonts w:ascii="Verdana" w:eastAsia="Calibri" w:hAnsi="Verdana" w:cs="Calibri"/>
              </w:rPr>
              <w:t>au</w:t>
            </w:r>
            <w:r w:rsidRPr="00E41E19">
              <w:rPr>
                <w:rFonts w:ascii="Verdana" w:eastAsia="Calibri" w:hAnsi="Verdana" w:cs="Calibri"/>
                <w:spacing w:val="-1"/>
              </w:rPr>
              <w:t>d</w:t>
            </w:r>
            <w:r w:rsidRPr="00E41E19">
              <w:rPr>
                <w:rFonts w:ascii="Verdana" w:eastAsia="Calibri" w:hAnsi="Verdana" w:cs="Calibri"/>
              </w:rPr>
              <w:t>io</w:t>
            </w:r>
            <w:r w:rsidRPr="00E41E19">
              <w:rPr>
                <w:rFonts w:ascii="Verdana" w:eastAsia="Calibri" w:hAnsi="Verdana" w:cs="Calibri"/>
                <w:spacing w:val="1"/>
              </w:rPr>
              <w:t xml:space="preserve"> </w:t>
            </w:r>
            <w:r w:rsidRPr="00E41E19">
              <w:rPr>
                <w:rFonts w:ascii="Verdana" w:eastAsia="Calibri" w:hAnsi="Verdana" w:cs="Calibri"/>
              </w:rPr>
              <w:t>b</w:t>
            </w:r>
            <w:r w:rsidRPr="00E41E19">
              <w:rPr>
                <w:rFonts w:ascii="Verdana" w:eastAsia="Calibri" w:hAnsi="Verdana" w:cs="Calibri"/>
                <w:spacing w:val="1"/>
              </w:rPr>
              <w:t>oo</w:t>
            </w:r>
            <w:r w:rsidRPr="00E41E19">
              <w:rPr>
                <w:rFonts w:ascii="Verdana" w:eastAsia="Calibri" w:hAnsi="Verdana" w:cs="Calibri"/>
              </w:rPr>
              <w:t>ks and</w:t>
            </w:r>
            <w:r w:rsidRPr="00E41E19">
              <w:rPr>
                <w:rFonts w:ascii="Verdana" w:eastAsia="Calibri" w:hAnsi="Verdana" w:cs="Calibri"/>
                <w:spacing w:val="1"/>
              </w:rPr>
              <w:t xml:space="preserve"> </w:t>
            </w:r>
            <w:r w:rsidRPr="00E41E19">
              <w:rPr>
                <w:rFonts w:ascii="Verdana" w:eastAsia="Calibri" w:hAnsi="Verdana" w:cs="Calibri"/>
              </w:rPr>
              <w:t>t</w:t>
            </w:r>
            <w:r w:rsidRPr="00E41E19">
              <w:rPr>
                <w:rFonts w:ascii="Verdana" w:eastAsia="Calibri" w:hAnsi="Verdana" w:cs="Calibri"/>
                <w:spacing w:val="1"/>
              </w:rPr>
              <w:t>e</w:t>
            </w:r>
            <w:r w:rsidRPr="00E41E19">
              <w:rPr>
                <w:rFonts w:ascii="Verdana" w:eastAsia="Calibri" w:hAnsi="Verdana" w:cs="Calibri"/>
              </w:rPr>
              <w:t>ch</w:t>
            </w:r>
            <w:r w:rsidRPr="00E41E19">
              <w:rPr>
                <w:rFonts w:ascii="Verdana" w:eastAsia="Calibri" w:hAnsi="Verdana" w:cs="Calibri"/>
                <w:spacing w:val="-1"/>
              </w:rPr>
              <w:t>n</w:t>
            </w:r>
            <w:r w:rsidRPr="00E41E19">
              <w:rPr>
                <w:rFonts w:ascii="Verdana" w:eastAsia="Calibri" w:hAnsi="Verdana" w:cs="Calibri"/>
                <w:spacing w:val="1"/>
              </w:rPr>
              <w:t>o</w:t>
            </w:r>
            <w:r w:rsidRPr="00E41E19">
              <w:rPr>
                <w:rFonts w:ascii="Verdana" w:eastAsia="Calibri" w:hAnsi="Verdana" w:cs="Calibri"/>
              </w:rPr>
              <w:t>l</w:t>
            </w:r>
            <w:r w:rsidRPr="00E41E19">
              <w:rPr>
                <w:rFonts w:ascii="Verdana" w:eastAsia="Calibri" w:hAnsi="Verdana" w:cs="Calibri"/>
                <w:spacing w:val="1"/>
              </w:rPr>
              <w:t>o</w:t>
            </w:r>
            <w:r w:rsidRPr="00E41E19">
              <w:rPr>
                <w:rFonts w:ascii="Verdana" w:eastAsia="Calibri" w:hAnsi="Verdana" w:cs="Calibri"/>
                <w:spacing w:val="-1"/>
              </w:rPr>
              <w:t>g</w:t>
            </w:r>
            <w:r w:rsidRPr="00E41E19">
              <w:rPr>
                <w:rFonts w:ascii="Verdana" w:eastAsia="Calibri" w:hAnsi="Verdana" w:cs="Calibri"/>
              </w:rPr>
              <w:t>y</w:t>
            </w:r>
            <w:r w:rsidRPr="00E41E19">
              <w:rPr>
                <w:rFonts w:ascii="Verdana" w:eastAsia="Calibri" w:hAnsi="Verdana" w:cs="Calibri"/>
                <w:spacing w:val="1"/>
              </w:rPr>
              <w:t xml:space="preserve"> </w:t>
            </w:r>
            <w:r w:rsidRPr="00E41E19">
              <w:rPr>
                <w:rFonts w:ascii="Verdana" w:eastAsia="Calibri" w:hAnsi="Verdana" w:cs="Calibri"/>
              </w:rPr>
              <w:t>pro</w:t>
            </w:r>
            <w:r w:rsidRPr="00E41E19">
              <w:rPr>
                <w:rFonts w:ascii="Verdana" w:eastAsia="Calibri" w:hAnsi="Verdana" w:cs="Calibri"/>
                <w:spacing w:val="-1"/>
              </w:rPr>
              <w:t>g</w:t>
            </w:r>
            <w:r w:rsidRPr="00E41E19">
              <w:rPr>
                <w:rFonts w:ascii="Verdana" w:eastAsia="Calibri" w:hAnsi="Verdana" w:cs="Calibri"/>
              </w:rPr>
              <w:t>ra</w:t>
            </w:r>
            <w:r w:rsidRPr="00E41E19">
              <w:rPr>
                <w:rFonts w:ascii="Verdana" w:eastAsia="Calibri" w:hAnsi="Verdana" w:cs="Calibri"/>
                <w:spacing w:val="1"/>
              </w:rPr>
              <w:t>m</w:t>
            </w:r>
            <w:r w:rsidRPr="00E41E19">
              <w:rPr>
                <w:rFonts w:ascii="Verdana" w:eastAsia="Calibri" w:hAnsi="Verdana" w:cs="Calibri"/>
              </w:rPr>
              <w:t>s).</w:t>
            </w:r>
          </w:p>
        </w:tc>
      </w:tr>
      <w:tr w:rsidR="00190202" w:rsidRPr="000248A3" w:rsidTr="00190202">
        <w:trPr>
          <w:cantSplit/>
          <w:trHeight w:val="323"/>
        </w:trPr>
        <w:tc>
          <w:tcPr>
            <w:tcW w:w="1666" w:type="pct"/>
            <w:tcBorders>
              <w:top w:val="nil"/>
              <w:left w:val="single" w:sz="4" w:space="0" w:color="auto"/>
              <w:bottom w:val="double" w:sz="4" w:space="0" w:color="auto"/>
              <w:right w:val="single" w:sz="4" w:space="0" w:color="auto"/>
            </w:tcBorders>
          </w:tcPr>
          <w:p w:rsidR="00190202" w:rsidRPr="00E41E19" w:rsidRDefault="00190202" w:rsidP="00190202">
            <w:pPr>
              <w:rPr>
                <w:rFonts w:ascii="Verdana" w:eastAsia="Calibri" w:hAnsi="Verdana" w:cs="Calibri"/>
                <w:spacing w:val="1"/>
                <w:position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90202" w:rsidRPr="00E41E19" w:rsidRDefault="00E41E19" w:rsidP="0041351D">
            <w:pPr>
              <w:rPr>
                <w:rFonts w:ascii="Verdana" w:eastAsia="Calibri" w:hAnsi="Verdana" w:cs="Calibri"/>
              </w:rPr>
            </w:pPr>
            <w:r w:rsidRPr="00E41E19">
              <w:rPr>
                <w:rFonts w:ascii="Verdana" w:eastAsia="Calibri" w:hAnsi="Verdana" w:cs="Calibri"/>
                <w:spacing w:val="1"/>
              </w:rPr>
              <w:t>L</w:t>
            </w:r>
            <w:r w:rsidRPr="00E41E19">
              <w:rPr>
                <w:rFonts w:ascii="Verdana" w:eastAsia="Calibri" w:hAnsi="Verdana" w:cs="Calibri"/>
              </w:rPr>
              <w:t>A</w:t>
            </w:r>
            <w:r w:rsidRPr="00E41E19">
              <w:rPr>
                <w:rFonts w:ascii="Verdana" w:eastAsia="Calibri" w:hAnsi="Verdana" w:cs="Calibri"/>
                <w:spacing w:val="-1"/>
              </w:rPr>
              <w:t>F</w:t>
            </w:r>
            <w:r w:rsidRPr="00E41E19">
              <w:rPr>
                <w:rFonts w:ascii="Verdana" w:eastAsia="Calibri" w:hAnsi="Verdana" w:cs="Calibri"/>
              </w:rPr>
              <w:t>S</w:t>
            </w:r>
            <w:r w:rsidRPr="00E41E19">
              <w:rPr>
                <w:rFonts w:ascii="Verdana" w:eastAsia="Calibri" w:hAnsi="Verdana" w:cs="Calibri"/>
                <w:spacing w:val="-1"/>
              </w:rPr>
              <w:t>.</w:t>
            </w:r>
            <w:r w:rsidRPr="00E41E19">
              <w:rPr>
                <w:rFonts w:ascii="Verdana" w:eastAsia="Calibri" w:hAnsi="Verdana" w:cs="Calibri"/>
                <w:spacing w:val="1"/>
              </w:rPr>
              <w:t>11</w:t>
            </w:r>
            <w:r w:rsidRPr="00E41E19">
              <w:rPr>
                <w:rFonts w:ascii="Verdana" w:eastAsia="Calibri" w:hAnsi="Verdana" w:cs="Calibri"/>
              </w:rPr>
              <w:t>-1</w:t>
            </w:r>
            <w:r w:rsidRPr="00E41E19">
              <w:rPr>
                <w:rFonts w:ascii="Verdana" w:eastAsia="Calibri" w:hAnsi="Verdana" w:cs="Calibri"/>
                <w:spacing w:val="1"/>
              </w:rPr>
              <w:t>2</w:t>
            </w:r>
            <w:r w:rsidRPr="00E41E19">
              <w:rPr>
                <w:rFonts w:ascii="Verdana" w:eastAsia="Calibri" w:hAnsi="Verdana" w:cs="Calibri"/>
              </w:rPr>
              <w:t>.RL.4.</w:t>
            </w:r>
            <w:r w:rsidRPr="00E41E19">
              <w:rPr>
                <w:rFonts w:ascii="Verdana" w:eastAsia="Calibri" w:hAnsi="Verdana" w:cs="Calibri"/>
                <w:spacing w:val="-1"/>
              </w:rPr>
              <w:t>A</w:t>
            </w:r>
            <w:r w:rsidRPr="00E41E19">
              <w:rPr>
                <w:rFonts w:ascii="Verdana" w:eastAsia="Calibri" w:hAnsi="Verdana" w:cs="Calibri"/>
                <w:spacing w:val="1"/>
              </w:rPr>
              <w:t>P</w:t>
            </w:r>
            <w:r w:rsidRPr="00E41E19">
              <w:rPr>
                <w:rFonts w:ascii="Verdana" w:eastAsia="Calibri" w:hAnsi="Verdana" w:cs="Calibri"/>
              </w:rPr>
              <w:t>.1</w:t>
            </w:r>
            <w:r w:rsidRPr="00E41E19">
              <w:rPr>
                <w:rFonts w:ascii="Verdana" w:eastAsia="Calibri" w:hAnsi="Verdana" w:cs="Calibri"/>
                <w:spacing w:val="1"/>
              </w:rPr>
              <w:t>0</w:t>
            </w:r>
            <w:r w:rsidRPr="00E41E19">
              <w:rPr>
                <w:rFonts w:ascii="Verdana" w:eastAsia="Calibri" w:hAnsi="Verdana" w:cs="Calibri"/>
              </w:rPr>
              <w:t>c</w:t>
            </w:r>
          </w:p>
          <w:p w:rsidR="00E41E19" w:rsidRPr="00E41E19" w:rsidRDefault="00E41E19" w:rsidP="0041351D">
            <w:pPr>
              <w:rPr>
                <w:rFonts w:ascii="Verdana" w:hAnsi="Verdana"/>
                <w:szCs w:val="24"/>
              </w:rPr>
            </w:pPr>
            <w:r w:rsidRPr="00E41E19">
              <w:rPr>
                <w:rFonts w:ascii="Verdana" w:eastAsia="Calibri" w:hAnsi="Verdana" w:cs="Calibri"/>
              </w:rPr>
              <w:t>Use</w:t>
            </w:r>
            <w:r w:rsidRPr="00E41E19">
              <w:rPr>
                <w:rFonts w:ascii="Verdana" w:eastAsia="Calibri" w:hAnsi="Verdana" w:cs="Calibri"/>
                <w:spacing w:val="1"/>
              </w:rPr>
              <w:t xml:space="preserve"> </w:t>
            </w:r>
            <w:r w:rsidRPr="00E41E19">
              <w:rPr>
                <w:rFonts w:ascii="Verdana" w:eastAsia="Calibri" w:hAnsi="Verdana" w:cs="Calibri"/>
              </w:rPr>
              <w:t xml:space="preserve">a </w:t>
            </w:r>
            <w:r w:rsidRPr="00E41E19">
              <w:rPr>
                <w:rFonts w:ascii="Verdana" w:eastAsia="Calibri" w:hAnsi="Verdana" w:cs="Calibri"/>
                <w:spacing w:val="1"/>
              </w:rPr>
              <w:t>v</w:t>
            </w:r>
            <w:r w:rsidRPr="00E41E19">
              <w:rPr>
                <w:rFonts w:ascii="Verdana" w:eastAsia="Calibri" w:hAnsi="Verdana" w:cs="Calibri"/>
              </w:rPr>
              <w:t>ar</w:t>
            </w:r>
            <w:r w:rsidRPr="00E41E19">
              <w:rPr>
                <w:rFonts w:ascii="Verdana" w:eastAsia="Calibri" w:hAnsi="Verdana" w:cs="Calibri"/>
                <w:spacing w:val="-1"/>
              </w:rPr>
              <w:t>i</w:t>
            </w:r>
            <w:r w:rsidRPr="00E41E19">
              <w:rPr>
                <w:rFonts w:ascii="Verdana" w:eastAsia="Calibri" w:hAnsi="Verdana" w:cs="Calibri"/>
              </w:rPr>
              <w:t>e</w:t>
            </w:r>
            <w:r w:rsidRPr="00E41E19">
              <w:rPr>
                <w:rFonts w:ascii="Verdana" w:eastAsia="Calibri" w:hAnsi="Verdana" w:cs="Calibri"/>
                <w:spacing w:val="1"/>
              </w:rPr>
              <w:t>t</w:t>
            </w:r>
            <w:r w:rsidRPr="00E41E19">
              <w:rPr>
                <w:rFonts w:ascii="Verdana" w:eastAsia="Calibri" w:hAnsi="Verdana" w:cs="Calibri"/>
              </w:rPr>
              <w:t>y</w:t>
            </w:r>
            <w:r w:rsidRPr="00E41E19">
              <w:rPr>
                <w:rFonts w:ascii="Verdana" w:eastAsia="Calibri" w:hAnsi="Verdana" w:cs="Calibri"/>
                <w:spacing w:val="1"/>
              </w:rPr>
              <w:t xml:space="preserve"> o</w:t>
            </w:r>
            <w:r w:rsidRPr="00E41E19">
              <w:rPr>
                <w:rFonts w:ascii="Verdana" w:eastAsia="Calibri" w:hAnsi="Verdana" w:cs="Calibri"/>
              </w:rPr>
              <w:t>f s</w:t>
            </w:r>
            <w:r w:rsidRPr="00E41E19">
              <w:rPr>
                <w:rFonts w:ascii="Verdana" w:eastAsia="Calibri" w:hAnsi="Verdana" w:cs="Calibri"/>
                <w:spacing w:val="1"/>
              </w:rPr>
              <w:t>t</w:t>
            </w:r>
            <w:r w:rsidRPr="00E41E19">
              <w:rPr>
                <w:rFonts w:ascii="Verdana" w:eastAsia="Calibri" w:hAnsi="Verdana" w:cs="Calibri"/>
              </w:rPr>
              <w:t>rategies</w:t>
            </w:r>
            <w:r w:rsidRPr="00E41E19">
              <w:rPr>
                <w:rFonts w:ascii="Verdana" w:eastAsia="Calibri" w:hAnsi="Verdana" w:cs="Calibri"/>
                <w:spacing w:val="1"/>
              </w:rPr>
              <w:t xml:space="preserve"> </w:t>
            </w:r>
            <w:r w:rsidRPr="00E41E19">
              <w:rPr>
                <w:rFonts w:ascii="Verdana" w:eastAsia="Calibri" w:hAnsi="Verdana" w:cs="Calibri"/>
              </w:rPr>
              <w:t>to</w:t>
            </w:r>
            <w:r w:rsidRPr="00E41E19">
              <w:rPr>
                <w:rFonts w:ascii="Verdana" w:eastAsia="Calibri" w:hAnsi="Verdana" w:cs="Calibri"/>
                <w:spacing w:val="2"/>
              </w:rPr>
              <w:t xml:space="preserve"> </w:t>
            </w:r>
            <w:r w:rsidRPr="00E41E19">
              <w:rPr>
                <w:rFonts w:ascii="Verdana" w:eastAsia="Calibri" w:hAnsi="Verdana" w:cs="Calibri"/>
              </w:rPr>
              <w:t>derive</w:t>
            </w:r>
            <w:r w:rsidRPr="00E41E19">
              <w:rPr>
                <w:rFonts w:ascii="Verdana" w:eastAsia="Calibri" w:hAnsi="Verdana" w:cs="Calibri"/>
                <w:spacing w:val="1"/>
              </w:rPr>
              <w:t xml:space="preserve"> </w:t>
            </w:r>
            <w:r w:rsidRPr="00E41E19">
              <w:rPr>
                <w:rFonts w:ascii="Verdana" w:eastAsia="Calibri" w:hAnsi="Verdana" w:cs="Calibri"/>
                <w:spacing w:val="2"/>
              </w:rPr>
              <w:t>m</w:t>
            </w:r>
            <w:r w:rsidRPr="00E41E19">
              <w:rPr>
                <w:rFonts w:ascii="Verdana" w:eastAsia="Calibri" w:hAnsi="Verdana" w:cs="Calibri"/>
              </w:rPr>
              <w:t>ean</w:t>
            </w:r>
            <w:r w:rsidRPr="00E41E19">
              <w:rPr>
                <w:rFonts w:ascii="Verdana" w:eastAsia="Calibri" w:hAnsi="Verdana" w:cs="Calibri"/>
                <w:spacing w:val="-1"/>
              </w:rPr>
              <w:t>in</w:t>
            </w:r>
            <w:r w:rsidRPr="00E41E19">
              <w:rPr>
                <w:rFonts w:ascii="Verdana" w:eastAsia="Calibri" w:hAnsi="Verdana" w:cs="Calibri"/>
              </w:rPr>
              <w:t>g</w:t>
            </w:r>
            <w:r w:rsidRPr="00E41E19">
              <w:rPr>
                <w:rFonts w:ascii="Verdana" w:eastAsia="Calibri" w:hAnsi="Verdana" w:cs="Calibri"/>
                <w:spacing w:val="-1"/>
              </w:rPr>
              <w:t xml:space="preserve"> </w:t>
            </w:r>
            <w:r w:rsidRPr="00E41E19">
              <w:rPr>
                <w:rFonts w:ascii="Verdana" w:eastAsia="Calibri" w:hAnsi="Verdana" w:cs="Calibri"/>
              </w:rPr>
              <w:t>fr</w:t>
            </w:r>
            <w:r w:rsidRPr="00E41E19">
              <w:rPr>
                <w:rFonts w:ascii="Verdana" w:eastAsia="Calibri" w:hAnsi="Verdana" w:cs="Calibri"/>
                <w:spacing w:val="1"/>
              </w:rPr>
              <w:t>o</w:t>
            </w:r>
            <w:r w:rsidRPr="00E41E19">
              <w:rPr>
                <w:rFonts w:ascii="Verdana" w:eastAsia="Calibri" w:hAnsi="Verdana" w:cs="Calibri"/>
              </w:rPr>
              <w:t>m</w:t>
            </w:r>
            <w:r w:rsidRPr="00E41E19">
              <w:rPr>
                <w:rFonts w:ascii="Verdana" w:eastAsia="Calibri" w:hAnsi="Verdana" w:cs="Calibri"/>
                <w:spacing w:val="1"/>
              </w:rPr>
              <w:t xml:space="preserve"> </w:t>
            </w:r>
            <w:r w:rsidRPr="00E41E19">
              <w:rPr>
                <w:rFonts w:ascii="Verdana" w:eastAsia="Calibri" w:hAnsi="Verdana" w:cs="Calibri"/>
              </w:rPr>
              <w:t>a</w:t>
            </w:r>
            <w:r w:rsidRPr="00E41E19">
              <w:rPr>
                <w:rFonts w:ascii="Verdana" w:eastAsia="Calibri" w:hAnsi="Verdana" w:cs="Calibri"/>
                <w:spacing w:val="1"/>
              </w:rPr>
              <w:t xml:space="preserve"> v</w:t>
            </w:r>
            <w:r w:rsidRPr="00E41E19">
              <w:rPr>
                <w:rFonts w:ascii="Verdana" w:eastAsia="Calibri" w:hAnsi="Verdana" w:cs="Calibri"/>
              </w:rPr>
              <w:t>ar</w:t>
            </w:r>
            <w:r w:rsidRPr="00E41E19">
              <w:rPr>
                <w:rFonts w:ascii="Verdana" w:eastAsia="Calibri" w:hAnsi="Verdana" w:cs="Calibri"/>
                <w:spacing w:val="-1"/>
              </w:rPr>
              <w:t>i</w:t>
            </w:r>
            <w:r w:rsidRPr="00E41E19">
              <w:rPr>
                <w:rFonts w:ascii="Verdana" w:eastAsia="Calibri" w:hAnsi="Verdana" w:cs="Calibri"/>
              </w:rPr>
              <w:t>e</w:t>
            </w:r>
            <w:r w:rsidRPr="00E41E19">
              <w:rPr>
                <w:rFonts w:ascii="Verdana" w:eastAsia="Calibri" w:hAnsi="Verdana" w:cs="Calibri"/>
                <w:spacing w:val="1"/>
              </w:rPr>
              <w:t>t</w:t>
            </w:r>
            <w:r w:rsidRPr="00E41E19">
              <w:rPr>
                <w:rFonts w:ascii="Verdana" w:eastAsia="Calibri" w:hAnsi="Verdana" w:cs="Calibri"/>
              </w:rPr>
              <w:t>y</w:t>
            </w:r>
            <w:r w:rsidRPr="00E41E19">
              <w:rPr>
                <w:rFonts w:ascii="Verdana" w:eastAsia="Calibri" w:hAnsi="Verdana" w:cs="Calibri"/>
                <w:spacing w:val="1"/>
              </w:rPr>
              <w:t xml:space="preserve"> o</w:t>
            </w:r>
            <w:r w:rsidRPr="00E41E19">
              <w:rPr>
                <w:rFonts w:ascii="Verdana" w:eastAsia="Calibri" w:hAnsi="Verdana" w:cs="Calibri"/>
              </w:rPr>
              <w:t xml:space="preserve">f </w:t>
            </w:r>
            <w:r w:rsidRPr="00E41E19">
              <w:rPr>
                <w:rFonts w:ascii="Verdana" w:eastAsia="Calibri" w:hAnsi="Verdana" w:cs="Calibri"/>
                <w:spacing w:val="1"/>
              </w:rPr>
              <w:t>t</w:t>
            </w:r>
            <w:r w:rsidRPr="00E41E19">
              <w:rPr>
                <w:rFonts w:ascii="Verdana" w:eastAsia="Calibri" w:hAnsi="Verdana" w:cs="Calibri"/>
              </w:rPr>
              <w:t>e</w:t>
            </w:r>
            <w:r w:rsidRPr="00E41E19">
              <w:rPr>
                <w:rFonts w:ascii="Verdana" w:eastAsia="Calibri" w:hAnsi="Verdana" w:cs="Calibri"/>
                <w:spacing w:val="1"/>
              </w:rPr>
              <w:t>x</w:t>
            </w:r>
            <w:r w:rsidRPr="00E41E19">
              <w:rPr>
                <w:rFonts w:ascii="Verdana" w:eastAsia="Calibri" w:hAnsi="Verdana" w:cs="Calibri"/>
              </w:rPr>
              <w:t>ts.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E41E19" w:rsidRPr="00E41E19" w:rsidRDefault="00E41E19" w:rsidP="00612159">
            <w:pPr>
              <w:pStyle w:val="ListParagraph"/>
              <w:numPr>
                <w:ilvl w:val="0"/>
                <w:numId w:val="223"/>
              </w:numPr>
              <w:tabs>
                <w:tab w:val="left" w:pos="480"/>
              </w:tabs>
              <w:rPr>
                <w:rFonts w:ascii="Verdana" w:eastAsia="Calibri" w:hAnsi="Verdana" w:cs="Calibri"/>
                <w:sz w:val="22"/>
              </w:rPr>
            </w:pPr>
            <w:r w:rsidRPr="00E41E19">
              <w:rPr>
                <w:rFonts w:ascii="Verdana" w:eastAsia="Calibri" w:hAnsi="Verdana" w:cs="Calibri"/>
              </w:rPr>
              <w:t>Use predicting to understand texts.</w:t>
            </w:r>
          </w:p>
          <w:p w:rsidR="00E41E19" w:rsidRPr="00E41E19" w:rsidRDefault="00E41E19" w:rsidP="00612159">
            <w:pPr>
              <w:pStyle w:val="ListParagraph"/>
              <w:numPr>
                <w:ilvl w:val="0"/>
                <w:numId w:val="223"/>
              </w:numPr>
              <w:tabs>
                <w:tab w:val="left" w:pos="480"/>
              </w:tabs>
              <w:rPr>
                <w:rFonts w:ascii="Verdana" w:eastAsia="Calibri" w:hAnsi="Verdana" w:cs="Calibri"/>
              </w:rPr>
            </w:pPr>
            <w:r w:rsidRPr="00E41E19">
              <w:rPr>
                <w:rFonts w:ascii="Verdana" w:eastAsia="Calibri" w:hAnsi="Verdana" w:cs="Calibri"/>
              </w:rPr>
              <w:t>Make connections to understand texts.</w:t>
            </w:r>
          </w:p>
          <w:p w:rsidR="00E41E19" w:rsidRPr="00E41E19" w:rsidRDefault="00E41E19" w:rsidP="00612159">
            <w:pPr>
              <w:pStyle w:val="ListParagraph"/>
              <w:numPr>
                <w:ilvl w:val="0"/>
                <w:numId w:val="223"/>
              </w:numPr>
              <w:tabs>
                <w:tab w:val="left" w:pos="480"/>
              </w:tabs>
              <w:rPr>
                <w:rFonts w:ascii="Verdana" w:eastAsia="Calibri" w:hAnsi="Verdana" w:cs="Calibri"/>
              </w:rPr>
            </w:pPr>
            <w:r w:rsidRPr="00E41E19">
              <w:rPr>
                <w:rFonts w:ascii="Verdana" w:eastAsia="Calibri" w:hAnsi="Verdana" w:cs="Calibri"/>
              </w:rPr>
              <w:t>Use summarizing to understand texts.</w:t>
            </w:r>
          </w:p>
          <w:p w:rsidR="00190202" w:rsidRPr="00E41E19" w:rsidRDefault="00E41E19" w:rsidP="00612159">
            <w:pPr>
              <w:pStyle w:val="ListParagraph"/>
              <w:numPr>
                <w:ilvl w:val="0"/>
                <w:numId w:val="223"/>
              </w:numPr>
              <w:rPr>
                <w:rFonts w:ascii="Verdana" w:hAnsi="Verdana"/>
              </w:rPr>
            </w:pPr>
            <w:r w:rsidRPr="00E41E19">
              <w:rPr>
                <w:rFonts w:ascii="Verdana" w:eastAsia="Calibri" w:hAnsi="Verdana" w:cs="Calibri"/>
              </w:rPr>
              <w:t>Use synthesizing to understand texts.</w:t>
            </w:r>
          </w:p>
        </w:tc>
      </w:tr>
    </w:tbl>
    <w:p w:rsidR="005C377A" w:rsidRPr="001A1724" w:rsidRDefault="005C377A" w:rsidP="005C377A">
      <w:pPr>
        <w:shd w:val="clear" w:color="auto" w:fill="2E04E2"/>
        <w:jc w:val="center"/>
        <w:rPr>
          <w:b/>
          <w:szCs w:val="24"/>
        </w:rPr>
      </w:pPr>
      <w:r w:rsidRPr="001A1724">
        <w:rPr>
          <w:b/>
          <w:szCs w:val="24"/>
        </w:rPr>
        <w:t xml:space="preserve">Domain: </w:t>
      </w:r>
      <w:r>
        <w:rPr>
          <w:b/>
          <w:szCs w:val="24"/>
        </w:rPr>
        <w:t>INFORMATIONAL TEXT</w:t>
      </w:r>
    </w:p>
    <w:p w:rsidR="005C377A" w:rsidRPr="001A1724" w:rsidRDefault="005C377A" w:rsidP="005C377A">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Cluster: Key Ideas and Details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5C377A" w:rsidRPr="000248A3" w:rsidTr="005C377A">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5C377A" w:rsidRPr="000248A3" w:rsidRDefault="005C377A" w:rsidP="0041351D">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5C377A" w:rsidRPr="000248A3" w:rsidRDefault="005C377A"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5C377A" w:rsidRPr="000248A3" w:rsidRDefault="005C377A" w:rsidP="0041351D">
            <w:pPr>
              <w:rPr>
                <w:rFonts w:ascii="Verdana" w:hAnsi="Verdana"/>
                <w:b/>
                <w:szCs w:val="24"/>
              </w:rPr>
            </w:pPr>
            <w:r w:rsidRPr="000248A3">
              <w:rPr>
                <w:rFonts w:ascii="Verdana" w:hAnsi="Verdana"/>
                <w:b/>
                <w:szCs w:val="24"/>
              </w:rPr>
              <w:t>Essential Understandings</w:t>
            </w:r>
          </w:p>
        </w:tc>
      </w:tr>
      <w:tr w:rsidR="005C377A" w:rsidRPr="000248A3" w:rsidTr="005C377A">
        <w:trPr>
          <w:cantSplit/>
          <w:trHeight w:val="323"/>
        </w:trPr>
        <w:tc>
          <w:tcPr>
            <w:tcW w:w="1666" w:type="pct"/>
            <w:tcBorders>
              <w:top w:val="single" w:sz="4" w:space="0" w:color="auto"/>
              <w:left w:val="single" w:sz="4" w:space="0" w:color="auto"/>
              <w:bottom w:val="nil"/>
              <w:right w:val="single" w:sz="4" w:space="0" w:color="auto"/>
            </w:tcBorders>
            <w:hideMark/>
          </w:tcPr>
          <w:p w:rsidR="005C377A" w:rsidRPr="00E41E19" w:rsidRDefault="005C377A" w:rsidP="0041351D">
            <w:pPr>
              <w:rPr>
                <w:rFonts w:ascii="Verdana" w:eastAsia="Calibri" w:hAnsi="Verdana" w:cs="Calibri"/>
                <w:szCs w:val="24"/>
              </w:rPr>
            </w:pPr>
            <w:r w:rsidRPr="00E41E19">
              <w:rPr>
                <w:rFonts w:ascii="Verdana" w:eastAsia="Calibri" w:hAnsi="Verdana" w:cs="Calibri"/>
                <w:spacing w:val="1"/>
                <w:szCs w:val="24"/>
              </w:rPr>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.1.1</w:t>
            </w:r>
          </w:p>
          <w:p w:rsidR="005C377A" w:rsidRPr="00E41E19" w:rsidRDefault="005C377A" w:rsidP="0041351D">
            <w:pPr>
              <w:rPr>
                <w:rFonts w:ascii="Verdana" w:hAnsi="Verdana"/>
                <w:szCs w:val="24"/>
              </w:rPr>
            </w:pPr>
            <w:r w:rsidRPr="00E41E19">
              <w:rPr>
                <w:rFonts w:ascii="Verdana" w:eastAsia="Calibri" w:hAnsi="Verdana" w:cs="Calibri"/>
                <w:position w:val="1"/>
                <w:szCs w:val="24"/>
              </w:rPr>
              <w:t>Cite</w:t>
            </w:r>
            <w:r w:rsidRPr="00E41E19">
              <w:rPr>
                <w:rFonts w:ascii="Verdana" w:eastAsia="Calibri" w:hAnsi="Verdana" w:cs="Calibri"/>
                <w:spacing w:val="1"/>
                <w:position w:val="1"/>
                <w:szCs w:val="24"/>
              </w:rPr>
              <w:t xml:space="preserve"> </w:t>
            </w:r>
            <w:r w:rsidRPr="00E41E19">
              <w:rPr>
                <w:rFonts w:ascii="Verdana" w:eastAsia="Calibri" w:hAnsi="Verdana" w:cs="Calibri"/>
                <w:position w:val="1"/>
                <w:szCs w:val="24"/>
              </w:rPr>
              <w:t>str</w:t>
            </w:r>
            <w:r w:rsidRPr="00E41E19">
              <w:rPr>
                <w:rFonts w:ascii="Verdana" w:eastAsia="Calibri" w:hAnsi="Verdana" w:cs="Calibri"/>
                <w:spacing w:val="1"/>
                <w:position w:val="1"/>
                <w:szCs w:val="24"/>
              </w:rPr>
              <w:t>o</w:t>
            </w:r>
            <w:r w:rsidRPr="00E41E19">
              <w:rPr>
                <w:rFonts w:ascii="Verdana" w:eastAsia="Calibri" w:hAnsi="Verdana" w:cs="Calibri"/>
                <w:spacing w:val="-1"/>
                <w:position w:val="1"/>
                <w:szCs w:val="24"/>
              </w:rPr>
              <w:t>n</w:t>
            </w:r>
            <w:r w:rsidRPr="00E41E19">
              <w:rPr>
                <w:rFonts w:ascii="Verdana" w:eastAsia="Calibri" w:hAnsi="Verdana" w:cs="Calibri"/>
                <w:position w:val="1"/>
                <w:szCs w:val="24"/>
              </w:rPr>
              <w:t>g</w:t>
            </w:r>
            <w:r w:rsidRPr="00E41E19">
              <w:rPr>
                <w:rFonts w:ascii="Verdana" w:eastAsia="Calibri" w:hAnsi="Verdana" w:cs="Calibri"/>
                <w:spacing w:val="-1"/>
                <w:position w:val="1"/>
                <w:szCs w:val="24"/>
              </w:rPr>
              <w:t xml:space="preserve"> </w:t>
            </w:r>
            <w:r w:rsidRPr="00E41E19">
              <w:rPr>
                <w:rFonts w:ascii="Verdana" w:eastAsia="Calibri" w:hAnsi="Verdana" w:cs="Calibri"/>
                <w:position w:val="1"/>
                <w:szCs w:val="24"/>
              </w:rPr>
              <w:t>and</w:t>
            </w:r>
            <w:r w:rsidRPr="00E41E19">
              <w:rPr>
                <w:rFonts w:ascii="Verdana" w:eastAsia="Calibri" w:hAnsi="Verdana" w:cs="Calibri"/>
                <w:spacing w:val="-1"/>
                <w:position w:val="1"/>
                <w:szCs w:val="24"/>
              </w:rPr>
              <w:t xml:space="preserve"> </w:t>
            </w:r>
            <w:r w:rsidRPr="00E41E19">
              <w:rPr>
                <w:rFonts w:ascii="Verdana" w:eastAsia="Calibri" w:hAnsi="Verdana" w:cs="Calibri"/>
                <w:spacing w:val="1"/>
                <w:position w:val="1"/>
                <w:szCs w:val="24"/>
              </w:rPr>
              <w:t>t</w:t>
            </w:r>
            <w:r w:rsidRPr="00E41E19">
              <w:rPr>
                <w:rFonts w:ascii="Verdana" w:eastAsia="Calibri" w:hAnsi="Verdana" w:cs="Calibri"/>
                <w:spacing w:val="-1"/>
                <w:position w:val="1"/>
                <w:szCs w:val="24"/>
              </w:rPr>
              <w:t>h</w:t>
            </w:r>
            <w:r w:rsidRPr="00E41E19">
              <w:rPr>
                <w:rFonts w:ascii="Verdana" w:eastAsia="Calibri" w:hAnsi="Verdana" w:cs="Calibri"/>
                <w:spacing w:val="1"/>
                <w:position w:val="1"/>
                <w:szCs w:val="24"/>
              </w:rPr>
              <w:t>o</w:t>
            </w:r>
            <w:r w:rsidRPr="00E41E19">
              <w:rPr>
                <w:rFonts w:ascii="Verdana" w:eastAsia="Calibri" w:hAnsi="Verdana" w:cs="Calibri"/>
                <w:position w:val="1"/>
                <w:szCs w:val="24"/>
              </w:rPr>
              <w:t>r</w:t>
            </w:r>
            <w:r w:rsidRPr="00E41E19">
              <w:rPr>
                <w:rFonts w:ascii="Verdana" w:eastAsia="Calibri" w:hAnsi="Verdana" w:cs="Calibri"/>
                <w:spacing w:val="1"/>
                <w:position w:val="1"/>
                <w:szCs w:val="24"/>
              </w:rPr>
              <w:t>o</w:t>
            </w:r>
            <w:r w:rsidRPr="00E41E19">
              <w:rPr>
                <w:rFonts w:ascii="Verdana" w:eastAsia="Calibri" w:hAnsi="Verdana" w:cs="Calibri"/>
                <w:spacing w:val="-1"/>
                <w:position w:val="1"/>
                <w:szCs w:val="24"/>
              </w:rPr>
              <w:t>ug</w:t>
            </w:r>
            <w:r w:rsidRPr="00E41E19">
              <w:rPr>
                <w:rFonts w:ascii="Verdana" w:eastAsia="Calibri" w:hAnsi="Verdana" w:cs="Calibri"/>
                <w:position w:val="1"/>
                <w:szCs w:val="24"/>
              </w:rPr>
              <w:t>h</w:t>
            </w:r>
            <w:r w:rsidRPr="00E41E19">
              <w:rPr>
                <w:rFonts w:ascii="Verdana" w:eastAsia="Calibri" w:hAnsi="Verdana" w:cs="Calibri"/>
                <w:spacing w:val="-1"/>
                <w:position w:val="1"/>
                <w:szCs w:val="24"/>
              </w:rPr>
              <w:t xml:space="preserve"> </w:t>
            </w:r>
            <w:r w:rsidRPr="00E41E19">
              <w:rPr>
                <w:rFonts w:ascii="Verdana" w:eastAsia="Calibri" w:hAnsi="Verdana" w:cs="Calibri"/>
                <w:spacing w:val="1"/>
                <w:position w:val="1"/>
                <w:szCs w:val="24"/>
              </w:rPr>
              <w:t>t</w:t>
            </w:r>
            <w:r w:rsidRPr="00E41E19">
              <w:rPr>
                <w:rFonts w:ascii="Verdana" w:eastAsia="Calibri" w:hAnsi="Verdana" w:cs="Calibri"/>
                <w:position w:val="1"/>
                <w:szCs w:val="24"/>
              </w:rPr>
              <w:t>e</w:t>
            </w:r>
            <w:r w:rsidRPr="00E41E19">
              <w:rPr>
                <w:rFonts w:ascii="Verdana" w:eastAsia="Calibri" w:hAnsi="Verdana" w:cs="Calibri"/>
                <w:spacing w:val="1"/>
                <w:position w:val="1"/>
                <w:szCs w:val="24"/>
              </w:rPr>
              <w:t>x</w:t>
            </w:r>
            <w:r w:rsidRPr="00E41E19">
              <w:rPr>
                <w:rFonts w:ascii="Verdana" w:eastAsia="Calibri" w:hAnsi="Verdana" w:cs="Calibri"/>
                <w:position w:val="1"/>
                <w:szCs w:val="24"/>
              </w:rPr>
              <w:t>tual</w:t>
            </w:r>
            <w:r w:rsidRPr="00E41E19">
              <w:rPr>
                <w:rFonts w:ascii="Verdana" w:eastAsia="Calibri" w:hAnsi="Verdana" w:cs="Calibri"/>
                <w:spacing w:val="-1"/>
                <w:position w:val="1"/>
                <w:szCs w:val="24"/>
              </w:rPr>
              <w:t xml:space="preserve"> </w:t>
            </w:r>
            <w:r w:rsidRPr="00E41E19">
              <w:rPr>
                <w:rFonts w:ascii="Verdana" w:eastAsia="Calibri" w:hAnsi="Verdana" w:cs="Calibri"/>
                <w:spacing w:val="1"/>
                <w:position w:val="1"/>
                <w:szCs w:val="24"/>
              </w:rPr>
              <w:t>ev</w:t>
            </w:r>
            <w:r w:rsidRPr="00E41E19">
              <w:rPr>
                <w:rFonts w:ascii="Verdana" w:eastAsia="Calibri" w:hAnsi="Verdana" w:cs="Calibri"/>
                <w:position w:val="1"/>
                <w:szCs w:val="24"/>
              </w:rPr>
              <w:t>i</w:t>
            </w:r>
            <w:r w:rsidRPr="00E41E19">
              <w:rPr>
                <w:rFonts w:ascii="Verdana" w:eastAsia="Calibri" w:hAnsi="Verdana" w:cs="Calibri"/>
                <w:spacing w:val="-1"/>
                <w:position w:val="1"/>
                <w:szCs w:val="24"/>
              </w:rPr>
              <w:t>d</w:t>
            </w:r>
            <w:r w:rsidRPr="00E41E19">
              <w:rPr>
                <w:rFonts w:ascii="Verdana" w:eastAsia="Calibri" w:hAnsi="Verdana" w:cs="Calibri"/>
                <w:position w:val="1"/>
                <w:szCs w:val="24"/>
              </w:rPr>
              <w:t>ence</w:t>
            </w:r>
            <w:r w:rsidRPr="00E41E19">
              <w:rPr>
                <w:rFonts w:ascii="Verdana" w:eastAsia="Calibri" w:hAnsi="Verdana" w:cs="Calibri"/>
                <w:spacing w:val="1"/>
                <w:position w:val="1"/>
                <w:szCs w:val="24"/>
              </w:rPr>
              <w:t xml:space="preserve"> </w:t>
            </w:r>
            <w:r w:rsidRPr="00E41E19">
              <w:rPr>
                <w:rFonts w:ascii="Verdana" w:eastAsia="Calibri" w:hAnsi="Verdana" w:cs="Calibri"/>
                <w:position w:val="1"/>
                <w:szCs w:val="24"/>
              </w:rPr>
              <w:t>to</w:t>
            </w:r>
            <w:r w:rsidRPr="00E41E19">
              <w:rPr>
                <w:rFonts w:ascii="Verdana" w:eastAsia="Calibri" w:hAnsi="Verdana" w:cs="Calibri"/>
                <w:spacing w:val="2"/>
                <w:position w:val="1"/>
                <w:szCs w:val="24"/>
              </w:rPr>
              <w:t xml:space="preserve"> </w:t>
            </w:r>
            <w:r w:rsidRPr="00E41E19">
              <w:rPr>
                <w:rFonts w:ascii="Verdana" w:eastAsia="Calibri" w:hAnsi="Verdana" w:cs="Calibri"/>
                <w:position w:val="1"/>
                <w:szCs w:val="24"/>
              </w:rPr>
              <w:t>su</w:t>
            </w:r>
            <w:r w:rsidRPr="00E41E19">
              <w:rPr>
                <w:rFonts w:ascii="Verdana" w:eastAsia="Calibri" w:hAnsi="Verdana" w:cs="Calibri"/>
                <w:spacing w:val="-1"/>
                <w:position w:val="1"/>
                <w:szCs w:val="24"/>
              </w:rPr>
              <w:t>pp</w:t>
            </w:r>
            <w:r w:rsidRPr="00E41E19">
              <w:rPr>
                <w:rFonts w:ascii="Verdana" w:eastAsia="Calibri" w:hAnsi="Verdana" w:cs="Calibri"/>
                <w:spacing w:val="1"/>
                <w:position w:val="1"/>
                <w:szCs w:val="24"/>
              </w:rPr>
              <w:t>o</w:t>
            </w:r>
            <w:r w:rsidRPr="00E41E19">
              <w:rPr>
                <w:rFonts w:ascii="Verdana" w:eastAsia="Calibri" w:hAnsi="Verdana" w:cs="Calibri"/>
                <w:position w:val="1"/>
                <w:szCs w:val="24"/>
              </w:rPr>
              <w:t>rt</w:t>
            </w:r>
            <w:r w:rsidRPr="00E41E19">
              <w:rPr>
                <w:rFonts w:ascii="Verdana" w:eastAsia="Calibri" w:hAnsi="Verdana" w:cs="Calibri"/>
                <w:spacing w:val="1"/>
                <w:position w:val="1"/>
                <w:szCs w:val="24"/>
              </w:rPr>
              <w:t xml:space="preserve"> </w:t>
            </w:r>
            <w:r w:rsidRPr="00E41E19">
              <w:rPr>
                <w:rFonts w:ascii="Verdana" w:eastAsia="Calibri" w:hAnsi="Verdana" w:cs="Calibri"/>
                <w:position w:val="1"/>
                <w:szCs w:val="24"/>
              </w:rPr>
              <w:t>a</w:t>
            </w:r>
            <w:r w:rsidRPr="00E41E19">
              <w:rPr>
                <w:rFonts w:ascii="Verdana" w:eastAsia="Calibri" w:hAnsi="Verdana" w:cs="Calibri"/>
                <w:spacing w:val="-1"/>
                <w:position w:val="1"/>
                <w:szCs w:val="24"/>
              </w:rPr>
              <w:t>n</w:t>
            </w:r>
            <w:r w:rsidRPr="00E41E19">
              <w:rPr>
                <w:rFonts w:ascii="Verdana" w:eastAsia="Calibri" w:hAnsi="Verdana" w:cs="Calibri"/>
                <w:position w:val="1"/>
                <w:szCs w:val="24"/>
              </w:rPr>
              <w:t xml:space="preserve">alysis </w:t>
            </w:r>
            <w:r w:rsidRPr="00E41E19">
              <w:rPr>
                <w:rFonts w:ascii="Verdana" w:eastAsia="Calibri" w:hAnsi="Verdana" w:cs="Calibri"/>
                <w:spacing w:val="1"/>
                <w:position w:val="1"/>
                <w:szCs w:val="24"/>
              </w:rPr>
              <w:t>o</w:t>
            </w:r>
            <w:r w:rsidRPr="00E41E19">
              <w:rPr>
                <w:rFonts w:ascii="Verdana" w:eastAsia="Calibri" w:hAnsi="Verdana" w:cs="Calibri"/>
                <w:position w:val="1"/>
                <w:szCs w:val="24"/>
              </w:rPr>
              <w:t xml:space="preserve">f </w:t>
            </w:r>
            <w:r w:rsidRPr="00E41E19">
              <w:rPr>
                <w:rFonts w:ascii="Verdana" w:eastAsia="Calibri" w:hAnsi="Verdana" w:cs="Calibri"/>
                <w:spacing w:val="1"/>
                <w:position w:val="1"/>
                <w:szCs w:val="24"/>
              </w:rPr>
              <w:t>w</w:t>
            </w:r>
            <w:r w:rsidRPr="00E41E19">
              <w:rPr>
                <w:rFonts w:ascii="Verdana" w:eastAsia="Calibri" w:hAnsi="Verdana" w:cs="Calibri"/>
                <w:spacing w:val="-1"/>
                <w:position w:val="1"/>
                <w:szCs w:val="24"/>
              </w:rPr>
              <w:t>h</w:t>
            </w:r>
            <w:r w:rsidRPr="00E41E19">
              <w:rPr>
                <w:rFonts w:ascii="Verdana" w:eastAsia="Calibri" w:hAnsi="Verdana" w:cs="Calibri"/>
                <w:position w:val="1"/>
                <w:szCs w:val="24"/>
              </w:rPr>
              <w:t>at</w:t>
            </w:r>
            <w:r w:rsidRPr="00E41E19">
              <w:rPr>
                <w:rFonts w:ascii="Verdana" w:eastAsia="Calibri" w:hAnsi="Verdana" w:cs="Calibri"/>
                <w:spacing w:val="1"/>
                <w:position w:val="1"/>
                <w:szCs w:val="24"/>
              </w:rPr>
              <w:t xml:space="preserve"> </w:t>
            </w:r>
            <w:r w:rsidRPr="00E41E19">
              <w:rPr>
                <w:rFonts w:ascii="Verdana" w:eastAsia="Calibri" w:hAnsi="Verdana" w:cs="Calibri"/>
                <w:position w:val="1"/>
                <w:szCs w:val="24"/>
              </w:rPr>
              <w:t xml:space="preserve">the </w:t>
            </w:r>
            <w:r w:rsidRPr="00E41E19">
              <w:rPr>
                <w:rFonts w:ascii="Verdana" w:eastAsia="Calibri" w:hAnsi="Verdana" w:cs="Calibri"/>
                <w:spacing w:val="1"/>
                <w:position w:val="1"/>
                <w:szCs w:val="24"/>
              </w:rPr>
              <w:t>t</w:t>
            </w:r>
            <w:r w:rsidRPr="00E41E19">
              <w:rPr>
                <w:rFonts w:ascii="Verdana" w:eastAsia="Calibri" w:hAnsi="Verdana" w:cs="Calibri"/>
                <w:position w:val="1"/>
                <w:szCs w:val="24"/>
              </w:rPr>
              <w:t>e</w:t>
            </w:r>
            <w:r w:rsidRPr="00E41E19">
              <w:rPr>
                <w:rFonts w:ascii="Verdana" w:eastAsia="Calibri" w:hAnsi="Verdana" w:cs="Calibri"/>
                <w:spacing w:val="1"/>
                <w:position w:val="1"/>
                <w:szCs w:val="24"/>
              </w:rPr>
              <w:t>x</w:t>
            </w:r>
            <w:r w:rsidRPr="00E41E19">
              <w:rPr>
                <w:rFonts w:ascii="Verdana" w:eastAsia="Calibri" w:hAnsi="Verdana" w:cs="Calibri"/>
                <w:position w:val="1"/>
                <w:szCs w:val="24"/>
              </w:rPr>
              <w:t>t</w:t>
            </w:r>
            <w:r w:rsidRPr="00E41E19">
              <w:rPr>
                <w:rFonts w:ascii="Verdana" w:eastAsia="Calibri" w:hAnsi="Verdana" w:cs="Calibri"/>
                <w:spacing w:val="1"/>
                <w:position w:val="1"/>
                <w:szCs w:val="24"/>
              </w:rPr>
              <w:t xml:space="preserve"> </w:t>
            </w:r>
            <w:r w:rsidRPr="00E41E19">
              <w:rPr>
                <w:rFonts w:ascii="Verdana" w:eastAsia="Calibri" w:hAnsi="Verdana" w:cs="Calibri"/>
                <w:position w:val="1"/>
                <w:szCs w:val="24"/>
              </w:rPr>
              <w:t xml:space="preserve">says </w:t>
            </w:r>
            <w:r w:rsidRPr="00E41E19">
              <w:rPr>
                <w:rFonts w:ascii="Verdana" w:eastAsia="Calibri" w:hAnsi="Verdana" w:cs="Calibri"/>
                <w:spacing w:val="1"/>
                <w:position w:val="1"/>
                <w:szCs w:val="24"/>
              </w:rPr>
              <w:t>e</w:t>
            </w:r>
            <w:r w:rsidRPr="00E41E19">
              <w:rPr>
                <w:rFonts w:ascii="Verdana" w:eastAsia="Calibri" w:hAnsi="Verdana" w:cs="Calibri"/>
                <w:position w:val="1"/>
                <w:szCs w:val="24"/>
              </w:rPr>
              <w:t>xp</w:t>
            </w:r>
            <w:r w:rsidRPr="00E41E19">
              <w:rPr>
                <w:rFonts w:ascii="Verdana" w:eastAsia="Calibri" w:hAnsi="Verdana" w:cs="Calibri"/>
                <w:spacing w:val="-1"/>
                <w:position w:val="1"/>
                <w:szCs w:val="24"/>
              </w:rPr>
              <w:t>l</w:t>
            </w:r>
            <w:r w:rsidRPr="00E41E19">
              <w:rPr>
                <w:rFonts w:ascii="Verdana" w:eastAsia="Calibri" w:hAnsi="Verdana" w:cs="Calibri"/>
                <w:position w:val="1"/>
                <w:szCs w:val="24"/>
              </w:rPr>
              <w:t>icitly</w:t>
            </w:r>
            <w:r w:rsidRPr="00E41E19">
              <w:rPr>
                <w:rFonts w:ascii="Verdana" w:eastAsia="Calibri" w:hAnsi="Verdana" w:cs="Calibri"/>
                <w:spacing w:val="1"/>
                <w:position w:val="1"/>
                <w:szCs w:val="24"/>
              </w:rPr>
              <w:t xml:space="preserve"> </w:t>
            </w:r>
            <w:r w:rsidRPr="00E41E19">
              <w:rPr>
                <w:rFonts w:ascii="Verdana" w:eastAsia="Calibri" w:hAnsi="Verdana" w:cs="Calibri"/>
                <w:position w:val="1"/>
                <w:szCs w:val="24"/>
              </w:rPr>
              <w:t xml:space="preserve">as </w:t>
            </w:r>
            <w:r w:rsidRPr="00E41E19">
              <w:rPr>
                <w:rFonts w:ascii="Verdana" w:eastAsia="Calibri" w:hAnsi="Verdana" w:cs="Calibri"/>
                <w:spacing w:val="1"/>
                <w:position w:val="1"/>
                <w:szCs w:val="24"/>
              </w:rPr>
              <w:t>w</w:t>
            </w:r>
            <w:r w:rsidRPr="00E41E19">
              <w:rPr>
                <w:rFonts w:ascii="Verdana" w:eastAsia="Calibri" w:hAnsi="Verdana" w:cs="Calibri"/>
                <w:position w:val="1"/>
                <w:szCs w:val="24"/>
              </w:rPr>
              <w:t>ell</w:t>
            </w:r>
            <w:r w:rsidRPr="00E41E19">
              <w:rPr>
                <w:rFonts w:ascii="Verdana" w:eastAsia="Calibri" w:hAnsi="Verdana" w:cs="Calibri"/>
                <w:spacing w:val="1"/>
                <w:position w:val="1"/>
                <w:szCs w:val="24"/>
              </w:rPr>
              <w:t xml:space="preserve"> </w:t>
            </w:r>
            <w:r w:rsidRPr="00E41E19">
              <w:rPr>
                <w:rFonts w:ascii="Verdana" w:eastAsia="Calibri" w:hAnsi="Verdana" w:cs="Calibri"/>
                <w:position w:val="1"/>
                <w:szCs w:val="24"/>
              </w:rPr>
              <w:t>as in</w:t>
            </w:r>
            <w:r w:rsidRPr="00E41E19">
              <w:rPr>
                <w:rFonts w:ascii="Verdana" w:eastAsia="Calibri" w:hAnsi="Verdana" w:cs="Calibri"/>
                <w:spacing w:val="-1"/>
                <w:position w:val="1"/>
                <w:szCs w:val="24"/>
              </w:rPr>
              <w:t>f</w:t>
            </w:r>
            <w:r w:rsidRPr="00E41E19">
              <w:rPr>
                <w:rFonts w:ascii="Verdana" w:eastAsia="Calibri" w:hAnsi="Verdana" w:cs="Calibri"/>
                <w:position w:val="1"/>
                <w:szCs w:val="24"/>
              </w:rPr>
              <w:t>erences</w:t>
            </w:r>
            <w:r w:rsidRPr="00E41E19">
              <w:rPr>
                <w:rFonts w:ascii="Verdana" w:eastAsia="Calibri" w:hAnsi="Verdana" w:cs="Calibri"/>
                <w:spacing w:val="1"/>
                <w:position w:val="1"/>
                <w:szCs w:val="24"/>
              </w:rPr>
              <w:t xml:space="preserve"> </w:t>
            </w:r>
            <w:r w:rsidRPr="00E41E19">
              <w:rPr>
                <w:rFonts w:ascii="Verdana" w:eastAsia="Calibri" w:hAnsi="Verdana" w:cs="Calibri"/>
                <w:spacing w:val="-1"/>
                <w:position w:val="1"/>
                <w:szCs w:val="24"/>
              </w:rPr>
              <w:t>d</w:t>
            </w:r>
            <w:r w:rsidRPr="00E41E19">
              <w:rPr>
                <w:rFonts w:ascii="Verdana" w:eastAsia="Calibri" w:hAnsi="Verdana" w:cs="Calibri"/>
                <w:position w:val="1"/>
                <w:szCs w:val="24"/>
              </w:rPr>
              <w:t>rawn from</w:t>
            </w:r>
            <w:r w:rsidRPr="00E41E19">
              <w:rPr>
                <w:rFonts w:ascii="Verdana" w:eastAsia="Calibri" w:hAnsi="Verdana" w:cs="Calibri"/>
                <w:spacing w:val="1"/>
                <w:position w:val="1"/>
                <w:szCs w:val="24"/>
              </w:rPr>
              <w:t xml:space="preserve"> t</w:t>
            </w:r>
            <w:r w:rsidRPr="00E41E19">
              <w:rPr>
                <w:rFonts w:ascii="Verdana" w:eastAsia="Calibri" w:hAnsi="Verdana" w:cs="Calibri"/>
                <w:spacing w:val="-1"/>
                <w:position w:val="1"/>
                <w:szCs w:val="24"/>
              </w:rPr>
              <w:t>h</w:t>
            </w:r>
            <w:r w:rsidRPr="00E41E19">
              <w:rPr>
                <w:rFonts w:ascii="Verdana" w:eastAsia="Calibri" w:hAnsi="Verdana" w:cs="Calibri"/>
                <w:position w:val="1"/>
                <w:szCs w:val="24"/>
              </w:rPr>
              <w:t xml:space="preserve">e </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x</w:t>
            </w:r>
            <w:r w:rsidRPr="00E41E19">
              <w:rPr>
                <w:rFonts w:ascii="Verdana" w:eastAsia="Calibri" w:hAnsi="Verdana" w:cs="Calibri"/>
                <w:spacing w:val="1"/>
                <w:szCs w:val="24"/>
              </w:rPr>
              <w:t>t</w:t>
            </w:r>
            <w:r w:rsidRPr="00E41E19">
              <w:rPr>
                <w:rFonts w:ascii="Verdana" w:eastAsia="Calibri" w:hAnsi="Verdana" w:cs="Calibri"/>
                <w:szCs w:val="24"/>
              </w:rPr>
              <w:t>, inc</w:t>
            </w:r>
            <w:r w:rsidRPr="00E41E19">
              <w:rPr>
                <w:rFonts w:ascii="Verdana" w:eastAsia="Calibri" w:hAnsi="Verdana" w:cs="Calibri"/>
                <w:spacing w:val="-1"/>
                <w:szCs w:val="24"/>
              </w:rPr>
              <w:t>lud</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g</w:t>
            </w:r>
            <w:r w:rsidRPr="00E41E19">
              <w:rPr>
                <w:rFonts w:ascii="Verdana" w:eastAsia="Calibri" w:hAnsi="Verdana" w:cs="Calibri"/>
                <w:spacing w:val="-1"/>
                <w:szCs w:val="24"/>
              </w:rPr>
              <w:t xml:space="preserve"> </w:t>
            </w:r>
            <w:r w:rsidRPr="00E41E19">
              <w:rPr>
                <w:rFonts w:ascii="Verdana" w:eastAsia="Calibri" w:hAnsi="Verdana" w:cs="Calibri"/>
                <w:szCs w:val="24"/>
              </w:rPr>
              <w:t>det</w:t>
            </w:r>
            <w:r w:rsidRPr="00E41E19">
              <w:rPr>
                <w:rFonts w:ascii="Verdana" w:eastAsia="Calibri" w:hAnsi="Verdana" w:cs="Calibri"/>
                <w:spacing w:val="1"/>
                <w:szCs w:val="24"/>
              </w:rPr>
              <w:t>e</w:t>
            </w:r>
            <w:r w:rsidRPr="00E41E19">
              <w:rPr>
                <w:rFonts w:ascii="Verdana" w:eastAsia="Calibri" w:hAnsi="Verdana" w:cs="Calibri"/>
                <w:szCs w:val="24"/>
              </w:rPr>
              <w:t>r</w:t>
            </w:r>
            <w:r w:rsidRPr="00E41E19">
              <w:rPr>
                <w:rFonts w:ascii="Verdana" w:eastAsia="Calibri" w:hAnsi="Verdana" w:cs="Calibri"/>
                <w:spacing w:val="1"/>
                <w:szCs w:val="24"/>
              </w:rPr>
              <w:t>m</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g</w:t>
            </w:r>
            <w:r w:rsidRPr="00E41E19">
              <w:rPr>
                <w:rFonts w:ascii="Verdana" w:eastAsia="Calibri" w:hAnsi="Verdana" w:cs="Calibri"/>
                <w:spacing w:val="-1"/>
                <w:szCs w:val="24"/>
              </w:rPr>
              <w:t xml:space="preserve"> </w:t>
            </w:r>
            <w:r w:rsidRPr="00E41E19">
              <w:rPr>
                <w:rFonts w:ascii="Verdana" w:eastAsia="Calibri" w:hAnsi="Verdana" w:cs="Calibri"/>
                <w:spacing w:val="1"/>
                <w:szCs w:val="24"/>
              </w:rPr>
              <w:t>w</w:t>
            </w:r>
            <w:r w:rsidRPr="00E41E19">
              <w:rPr>
                <w:rFonts w:ascii="Verdana" w:eastAsia="Calibri" w:hAnsi="Verdana" w:cs="Calibri"/>
                <w:spacing w:val="-1"/>
                <w:szCs w:val="24"/>
              </w:rPr>
              <w:t>h</w:t>
            </w:r>
            <w:r w:rsidRPr="00E41E19">
              <w:rPr>
                <w:rFonts w:ascii="Verdana" w:eastAsia="Calibri" w:hAnsi="Verdana" w:cs="Calibri"/>
                <w:szCs w:val="24"/>
              </w:rPr>
              <w:t>ere</w:t>
            </w:r>
            <w:r w:rsidRPr="00E41E19">
              <w:rPr>
                <w:rFonts w:ascii="Verdana" w:eastAsia="Calibri" w:hAnsi="Verdana" w:cs="Calibri"/>
                <w:spacing w:val="1"/>
                <w:szCs w:val="24"/>
              </w:rPr>
              <w:t xml:space="preserve"> </w:t>
            </w:r>
            <w:r w:rsidRPr="00E41E19">
              <w:rPr>
                <w:rFonts w:ascii="Verdana" w:eastAsia="Calibri" w:hAnsi="Verdana" w:cs="Calibri"/>
                <w:szCs w:val="24"/>
              </w:rPr>
              <w:t xml:space="preserve">the </w:t>
            </w:r>
            <w:r w:rsidRPr="00E41E19">
              <w:rPr>
                <w:rFonts w:ascii="Verdana" w:eastAsia="Calibri" w:hAnsi="Verdana" w:cs="Calibri"/>
                <w:spacing w:val="1"/>
                <w:szCs w:val="24"/>
              </w:rPr>
              <w:t>t</w:t>
            </w:r>
            <w:r w:rsidRPr="00E41E19">
              <w:rPr>
                <w:rFonts w:ascii="Verdana" w:eastAsia="Calibri" w:hAnsi="Verdana" w:cs="Calibri"/>
                <w:szCs w:val="24"/>
              </w:rPr>
              <w:t>e</w:t>
            </w:r>
            <w:r w:rsidRPr="00E41E19">
              <w:rPr>
                <w:rFonts w:ascii="Verdana" w:eastAsia="Calibri" w:hAnsi="Verdana" w:cs="Calibri"/>
                <w:spacing w:val="1"/>
                <w:szCs w:val="24"/>
              </w:rPr>
              <w:t>x</w:t>
            </w:r>
            <w:r w:rsidRPr="00E41E19">
              <w:rPr>
                <w:rFonts w:ascii="Verdana" w:eastAsia="Calibri" w:hAnsi="Verdana" w:cs="Calibri"/>
                <w:szCs w:val="24"/>
              </w:rPr>
              <w:t>t</w:t>
            </w:r>
            <w:r w:rsidRPr="00E41E19">
              <w:rPr>
                <w:rFonts w:ascii="Verdana" w:eastAsia="Calibri" w:hAnsi="Verdana" w:cs="Calibri"/>
                <w:spacing w:val="1"/>
                <w:szCs w:val="24"/>
              </w:rPr>
              <w:t xml:space="preserve"> </w:t>
            </w:r>
            <w:r w:rsidRPr="00E41E19">
              <w:rPr>
                <w:rFonts w:ascii="Verdana" w:eastAsia="Calibri" w:hAnsi="Verdana" w:cs="Calibri"/>
                <w:szCs w:val="24"/>
              </w:rPr>
              <w:t>lea</w:t>
            </w:r>
            <w:r w:rsidRPr="00E41E19">
              <w:rPr>
                <w:rFonts w:ascii="Verdana" w:eastAsia="Calibri" w:hAnsi="Verdana" w:cs="Calibri"/>
                <w:spacing w:val="1"/>
                <w:szCs w:val="24"/>
              </w:rPr>
              <w:t>v</w:t>
            </w:r>
            <w:r w:rsidRPr="00E41E19">
              <w:rPr>
                <w:rFonts w:ascii="Verdana" w:eastAsia="Calibri" w:hAnsi="Verdana" w:cs="Calibri"/>
                <w:szCs w:val="24"/>
              </w:rPr>
              <w:t>es</w:t>
            </w:r>
            <w:r w:rsidRPr="00E41E19">
              <w:rPr>
                <w:rFonts w:ascii="Verdana" w:eastAsia="Calibri" w:hAnsi="Verdana" w:cs="Calibri"/>
                <w:spacing w:val="1"/>
                <w:szCs w:val="24"/>
              </w:rPr>
              <w:t xml:space="preserve"> m</w:t>
            </w:r>
            <w:r w:rsidRPr="00E41E19">
              <w:rPr>
                <w:rFonts w:ascii="Verdana" w:eastAsia="Calibri" w:hAnsi="Verdana" w:cs="Calibri"/>
                <w:szCs w:val="24"/>
              </w:rPr>
              <w:t>atters</w:t>
            </w:r>
            <w:r w:rsidRPr="00E41E19">
              <w:rPr>
                <w:rFonts w:ascii="Verdana" w:eastAsia="Calibri" w:hAnsi="Verdana" w:cs="Calibri"/>
                <w:spacing w:val="1"/>
                <w:szCs w:val="24"/>
              </w:rPr>
              <w:t xml:space="preserve"> </w:t>
            </w:r>
            <w:r w:rsidRPr="00E41E19">
              <w:rPr>
                <w:rFonts w:ascii="Verdana" w:eastAsia="Calibri" w:hAnsi="Verdana" w:cs="Calibri"/>
                <w:spacing w:val="-1"/>
                <w:szCs w:val="24"/>
              </w:rPr>
              <w:t>un</w:t>
            </w:r>
            <w:r w:rsidRPr="00E41E19">
              <w:rPr>
                <w:rFonts w:ascii="Verdana" w:eastAsia="Calibri" w:hAnsi="Verdana" w:cs="Calibri"/>
                <w:szCs w:val="24"/>
              </w:rPr>
              <w:t>cer</w:t>
            </w:r>
            <w:r w:rsidRPr="00E41E19">
              <w:rPr>
                <w:rFonts w:ascii="Verdana" w:eastAsia="Calibri" w:hAnsi="Verdana" w:cs="Calibri"/>
                <w:spacing w:val="1"/>
                <w:szCs w:val="24"/>
              </w:rPr>
              <w:t>t</w:t>
            </w:r>
            <w:r w:rsidRPr="00E41E19">
              <w:rPr>
                <w:rFonts w:ascii="Verdana" w:eastAsia="Calibri" w:hAnsi="Verdana" w:cs="Calibri"/>
                <w:szCs w:val="24"/>
              </w:rPr>
              <w:t>ai</w:t>
            </w:r>
            <w:r w:rsidRPr="00E41E19">
              <w:rPr>
                <w:rFonts w:ascii="Verdana" w:eastAsia="Calibri" w:hAnsi="Verdana" w:cs="Calibri"/>
                <w:spacing w:val="-1"/>
                <w:szCs w:val="24"/>
              </w:rPr>
              <w:t>n</w:t>
            </w:r>
            <w:r w:rsidRPr="00E41E19">
              <w:rPr>
                <w:rFonts w:ascii="Verdana" w:eastAsia="Calibri" w:hAnsi="Verdana" w:cs="Calibri"/>
                <w:szCs w:val="24"/>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C377A" w:rsidRPr="00E41E19" w:rsidRDefault="001F0599" w:rsidP="0041351D">
            <w:pPr>
              <w:rPr>
                <w:rFonts w:ascii="Verdana" w:eastAsia="Calibri" w:hAnsi="Verdana" w:cs="Calibri"/>
                <w:szCs w:val="24"/>
              </w:rPr>
            </w:pPr>
            <w:r w:rsidRPr="00E41E19">
              <w:rPr>
                <w:rFonts w:ascii="Verdana" w:eastAsia="Calibri" w:hAnsi="Verdana" w:cs="Calibri"/>
                <w:spacing w:val="1"/>
                <w:szCs w:val="24"/>
              </w:rPr>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w:t>
            </w:r>
            <w:r w:rsidRPr="00E41E19">
              <w:rPr>
                <w:rFonts w:ascii="Verdana" w:eastAsia="Calibri" w:hAnsi="Verdana" w:cs="Calibri"/>
                <w:spacing w:val="-1"/>
                <w:szCs w:val="24"/>
              </w:rPr>
              <w:t>A</w:t>
            </w:r>
            <w:r w:rsidRPr="00E41E19">
              <w:rPr>
                <w:rFonts w:ascii="Verdana" w:eastAsia="Calibri" w:hAnsi="Verdana" w:cs="Calibri"/>
                <w:spacing w:val="1"/>
                <w:szCs w:val="24"/>
              </w:rPr>
              <w:t>P</w:t>
            </w:r>
            <w:r w:rsidRPr="00E41E19">
              <w:rPr>
                <w:rFonts w:ascii="Verdana" w:eastAsia="Calibri" w:hAnsi="Verdana" w:cs="Calibri"/>
                <w:szCs w:val="24"/>
              </w:rPr>
              <w:t>.1a</w:t>
            </w:r>
          </w:p>
          <w:p w:rsidR="001F0599" w:rsidRPr="00E41E19" w:rsidRDefault="001F0599" w:rsidP="0041351D">
            <w:pPr>
              <w:rPr>
                <w:rFonts w:ascii="Verdana" w:hAnsi="Verdana"/>
                <w:szCs w:val="24"/>
              </w:rPr>
            </w:pPr>
            <w:r w:rsidRPr="00E41E19">
              <w:rPr>
                <w:rFonts w:ascii="Verdana" w:eastAsia="Calibri" w:hAnsi="Verdana" w:cs="Calibri"/>
                <w:szCs w:val="24"/>
              </w:rPr>
              <w:t>Use</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w</w:t>
            </w:r>
            <w:r w:rsidRPr="00E41E19">
              <w:rPr>
                <w:rFonts w:ascii="Verdana" w:eastAsia="Calibri" w:hAnsi="Verdana" w:cs="Calibri"/>
                <w:szCs w:val="24"/>
              </w:rPr>
              <w:t>o</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r </w:t>
            </w:r>
            <w:r w:rsidRPr="00E41E19">
              <w:rPr>
                <w:rFonts w:ascii="Verdana" w:eastAsia="Calibri" w:hAnsi="Verdana" w:cs="Calibri"/>
                <w:spacing w:val="1"/>
                <w:szCs w:val="24"/>
              </w:rPr>
              <w:t>mo</w:t>
            </w:r>
            <w:r w:rsidRPr="00E41E19">
              <w:rPr>
                <w:rFonts w:ascii="Verdana" w:eastAsia="Calibri" w:hAnsi="Verdana" w:cs="Calibri"/>
                <w:szCs w:val="24"/>
              </w:rPr>
              <w:t>re</w:t>
            </w:r>
            <w:r w:rsidRPr="00E41E19">
              <w:rPr>
                <w:rFonts w:ascii="Verdana" w:eastAsia="Calibri" w:hAnsi="Verdana" w:cs="Calibri"/>
                <w:spacing w:val="1"/>
                <w:szCs w:val="24"/>
              </w:rPr>
              <w:t xml:space="preserve"> </w:t>
            </w:r>
            <w:r w:rsidRPr="00E41E19">
              <w:rPr>
                <w:rFonts w:ascii="Verdana" w:eastAsia="Calibri" w:hAnsi="Verdana" w:cs="Calibri"/>
                <w:spacing w:val="-1"/>
                <w:szCs w:val="24"/>
              </w:rPr>
              <w:t>p</w:t>
            </w:r>
            <w:r w:rsidRPr="00E41E19">
              <w:rPr>
                <w:rFonts w:ascii="Verdana" w:eastAsia="Calibri" w:hAnsi="Verdana" w:cs="Calibri"/>
                <w:szCs w:val="24"/>
              </w:rPr>
              <w:t>iec</w:t>
            </w:r>
            <w:r w:rsidRPr="00E41E19">
              <w:rPr>
                <w:rFonts w:ascii="Verdana" w:eastAsia="Calibri" w:hAnsi="Verdana" w:cs="Calibri"/>
                <w:spacing w:val="1"/>
                <w:szCs w:val="24"/>
              </w:rPr>
              <w:t>e</w:t>
            </w:r>
            <w:r w:rsidRPr="00E41E19">
              <w:rPr>
                <w:rFonts w:ascii="Verdana" w:eastAsia="Calibri" w:hAnsi="Verdana" w:cs="Calibri"/>
                <w:szCs w:val="24"/>
              </w:rPr>
              <w:t xml:space="preserve">s </w:t>
            </w:r>
            <w:r w:rsidRPr="00E41E19">
              <w:rPr>
                <w:rFonts w:ascii="Verdana" w:eastAsia="Calibri" w:hAnsi="Verdana" w:cs="Calibri"/>
                <w:spacing w:val="1"/>
                <w:szCs w:val="24"/>
              </w:rPr>
              <w:t>o</w:t>
            </w:r>
            <w:r w:rsidRPr="00E41E19">
              <w:rPr>
                <w:rFonts w:ascii="Verdana" w:eastAsia="Calibri" w:hAnsi="Verdana" w:cs="Calibri"/>
                <w:szCs w:val="24"/>
              </w:rPr>
              <w:t xml:space="preserve">f </w:t>
            </w:r>
            <w:r w:rsidRPr="00E41E19">
              <w:rPr>
                <w:rFonts w:ascii="Verdana" w:eastAsia="Calibri" w:hAnsi="Verdana" w:cs="Calibri"/>
                <w:spacing w:val="1"/>
                <w:szCs w:val="24"/>
              </w:rPr>
              <w:t>ev</w:t>
            </w:r>
            <w:r w:rsidRPr="00E41E19">
              <w:rPr>
                <w:rFonts w:ascii="Verdana" w:eastAsia="Calibri" w:hAnsi="Verdana" w:cs="Calibri"/>
                <w:szCs w:val="24"/>
              </w:rPr>
              <w:t>i</w:t>
            </w:r>
            <w:r w:rsidRPr="00E41E19">
              <w:rPr>
                <w:rFonts w:ascii="Verdana" w:eastAsia="Calibri" w:hAnsi="Verdana" w:cs="Calibri"/>
                <w:spacing w:val="-1"/>
                <w:szCs w:val="24"/>
              </w:rPr>
              <w:t>d</w:t>
            </w:r>
            <w:r w:rsidRPr="00E41E19">
              <w:rPr>
                <w:rFonts w:ascii="Verdana" w:eastAsia="Calibri" w:hAnsi="Verdana" w:cs="Calibri"/>
                <w:szCs w:val="24"/>
              </w:rPr>
              <w:t>ence</w:t>
            </w:r>
            <w:r w:rsidRPr="00E41E19">
              <w:rPr>
                <w:rFonts w:ascii="Verdana" w:eastAsia="Calibri" w:hAnsi="Verdana" w:cs="Calibri"/>
                <w:spacing w:val="1"/>
                <w:szCs w:val="24"/>
              </w:rPr>
              <w:t xml:space="preserve"> </w:t>
            </w:r>
            <w:r w:rsidRPr="00E41E19">
              <w:rPr>
                <w:rFonts w:ascii="Verdana" w:eastAsia="Calibri" w:hAnsi="Verdana" w:cs="Calibri"/>
                <w:szCs w:val="24"/>
              </w:rPr>
              <w:t>to</w:t>
            </w:r>
            <w:r w:rsidRPr="00E41E19">
              <w:rPr>
                <w:rFonts w:ascii="Verdana" w:eastAsia="Calibri" w:hAnsi="Verdana" w:cs="Calibri"/>
                <w:spacing w:val="2"/>
                <w:szCs w:val="24"/>
              </w:rPr>
              <w:t xml:space="preserve"> </w:t>
            </w:r>
            <w:r w:rsidRPr="00E41E19">
              <w:rPr>
                <w:rFonts w:ascii="Verdana" w:eastAsia="Calibri" w:hAnsi="Verdana" w:cs="Calibri"/>
                <w:szCs w:val="24"/>
              </w:rPr>
              <w:t>su</w:t>
            </w:r>
            <w:r w:rsidRPr="00E41E19">
              <w:rPr>
                <w:rFonts w:ascii="Verdana" w:eastAsia="Calibri" w:hAnsi="Verdana" w:cs="Calibri"/>
                <w:spacing w:val="-1"/>
                <w:szCs w:val="24"/>
              </w:rPr>
              <w:t>pp</w:t>
            </w:r>
            <w:r w:rsidRPr="00E41E19">
              <w:rPr>
                <w:rFonts w:ascii="Verdana" w:eastAsia="Calibri" w:hAnsi="Verdana" w:cs="Calibri"/>
                <w:spacing w:val="1"/>
                <w:szCs w:val="24"/>
              </w:rPr>
              <w:t>o</w:t>
            </w:r>
            <w:r w:rsidRPr="00E41E19">
              <w:rPr>
                <w:rFonts w:ascii="Verdana" w:eastAsia="Calibri" w:hAnsi="Verdana" w:cs="Calibri"/>
                <w:szCs w:val="24"/>
              </w:rPr>
              <w:t>rt</w:t>
            </w:r>
            <w:r w:rsidRPr="00E41E19">
              <w:rPr>
                <w:rFonts w:ascii="Verdana" w:eastAsia="Calibri" w:hAnsi="Verdana" w:cs="Calibri"/>
                <w:spacing w:val="1"/>
                <w:szCs w:val="24"/>
              </w:rPr>
              <w:t xml:space="preserve"> </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ferences,</w:t>
            </w:r>
            <w:r w:rsidRPr="00E41E19">
              <w:rPr>
                <w:rFonts w:ascii="Verdana" w:eastAsia="Calibri" w:hAnsi="Verdana" w:cs="Calibri"/>
                <w:spacing w:val="1"/>
                <w:szCs w:val="24"/>
              </w:rPr>
              <w:t xml:space="preserve"> </w:t>
            </w:r>
            <w:r w:rsidRPr="00E41E19">
              <w:rPr>
                <w:rFonts w:ascii="Verdana" w:eastAsia="Calibri" w:hAnsi="Verdana" w:cs="Calibri"/>
                <w:szCs w:val="24"/>
              </w:rPr>
              <w:t>c</w:t>
            </w:r>
            <w:r w:rsidRPr="00E41E19">
              <w:rPr>
                <w:rFonts w:ascii="Verdana" w:eastAsia="Calibri" w:hAnsi="Verdana" w:cs="Calibri"/>
                <w:spacing w:val="1"/>
                <w:szCs w:val="24"/>
              </w:rPr>
              <w:t>o</w:t>
            </w:r>
            <w:r w:rsidRPr="00E41E19">
              <w:rPr>
                <w:rFonts w:ascii="Verdana" w:eastAsia="Calibri" w:hAnsi="Verdana" w:cs="Calibri"/>
                <w:spacing w:val="-1"/>
                <w:szCs w:val="24"/>
              </w:rPr>
              <w:t>n</w:t>
            </w:r>
            <w:r w:rsidRPr="00E41E19">
              <w:rPr>
                <w:rFonts w:ascii="Verdana" w:eastAsia="Calibri" w:hAnsi="Verdana" w:cs="Calibri"/>
                <w:szCs w:val="24"/>
              </w:rPr>
              <w:t>cl</w:t>
            </w:r>
            <w:r w:rsidRPr="00E41E19">
              <w:rPr>
                <w:rFonts w:ascii="Verdana" w:eastAsia="Calibri" w:hAnsi="Verdana" w:cs="Calibri"/>
                <w:spacing w:val="-1"/>
                <w:szCs w:val="24"/>
              </w:rPr>
              <w:t>u</w:t>
            </w:r>
            <w:r w:rsidRPr="00E41E19">
              <w:rPr>
                <w:rFonts w:ascii="Verdana" w:eastAsia="Calibri" w:hAnsi="Verdana" w:cs="Calibri"/>
                <w:szCs w:val="24"/>
              </w:rPr>
              <w:t>si</w:t>
            </w:r>
            <w:r w:rsidRPr="00E41E19">
              <w:rPr>
                <w:rFonts w:ascii="Verdana" w:eastAsia="Calibri" w:hAnsi="Verdana" w:cs="Calibri"/>
                <w:spacing w:val="1"/>
                <w:szCs w:val="24"/>
              </w:rPr>
              <w:t>o</w:t>
            </w:r>
            <w:r w:rsidRPr="00E41E19">
              <w:rPr>
                <w:rFonts w:ascii="Verdana" w:eastAsia="Calibri" w:hAnsi="Verdana" w:cs="Calibri"/>
                <w:spacing w:val="-1"/>
                <w:szCs w:val="24"/>
              </w:rPr>
              <w:t>n</w:t>
            </w:r>
            <w:r w:rsidRPr="00E41E19">
              <w:rPr>
                <w:rFonts w:ascii="Verdana" w:eastAsia="Calibri" w:hAnsi="Verdana" w:cs="Calibri"/>
                <w:szCs w:val="24"/>
              </w:rPr>
              <w:t xml:space="preserve">s </w:t>
            </w:r>
            <w:r w:rsidRPr="00E41E19">
              <w:rPr>
                <w:rFonts w:ascii="Verdana" w:eastAsia="Calibri" w:hAnsi="Verdana" w:cs="Calibri"/>
                <w:spacing w:val="1"/>
                <w:szCs w:val="24"/>
              </w:rPr>
              <w:t>o</w:t>
            </w:r>
            <w:r w:rsidRPr="00E41E19">
              <w:rPr>
                <w:rFonts w:ascii="Verdana" w:eastAsia="Calibri" w:hAnsi="Verdana" w:cs="Calibri"/>
                <w:szCs w:val="24"/>
              </w:rPr>
              <w:t>r sum</w:t>
            </w:r>
            <w:r w:rsidRPr="00E41E19">
              <w:rPr>
                <w:rFonts w:ascii="Verdana" w:eastAsia="Calibri" w:hAnsi="Verdana" w:cs="Calibri"/>
                <w:spacing w:val="1"/>
                <w:szCs w:val="24"/>
              </w:rPr>
              <w:t>m</w:t>
            </w:r>
            <w:r w:rsidRPr="00E41E19">
              <w:rPr>
                <w:rFonts w:ascii="Verdana" w:eastAsia="Calibri" w:hAnsi="Verdana" w:cs="Calibri"/>
                <w:szCs w:val="24"/>
              </w:rPr>
              <w:t>ar</w:t>
            </w:r>
            <w:r w:rsidRPr="00E41E19">
              <w:rPr>
                <w:rFonts w:ascii="Verdana" w:eastAsia="Calibri" w:hAnsi="Verdana" w:cs="Calibri"/>
                <w:spacing w:val="-1"/>
                <w:szCs w:val="24"/>
              </w:rPr>
              <w:t>i</w:t>
            </w:r>
            <w:r w:rsidRPr="00E41E19">
              <w:rPr>
                <w:rFonts w:ascii="Verdana" w:eastAsia="Calibri" w:hAnsi="Verdana" w:cs="Calibri"/>
                <w:szCs w:val="24"/>
              </w:rPr>
              <w:t>es</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f </w:t>
            </w:r>
            <w:r w:rsidRPr="00E41E19">
              <w:rPr>
                <w:rFonts w:ascii="Verdana" w:eastAsia="Calibri" w:hAnsi="Verdana" w:cs="Calibri"/>
                <w:spacing w:val="1"/>
                <w:szCs w:val="24"/>
              </w:rPr>
              <w:t>t</w:t>
            </w:r>
            <w:r w:rsidRPr="00E41E19">
              <w:rPr>
                <w:rFonts w:ascii="Verdana" w:eastAsia="Calibri" w:hAnsi="Verdana" w:cs="Calibri"/>
                <w:szCs w:val="24"/>
              </w:rPr>
              <w:t>e</w:t>
            </w:r>
            <w:r w:rsidRPr="00E41E19">
              <w:rPr>
                <w:rFonts w:ascii="Verdana" w:eastAsia="Calibri" w:hAnsi="Verdana" w:cs="Calibri"/>
                <w:spacing w:val="1"/>
                <w:szCs w:val="24"/>
              </w:rPr>
              <w:t>x</w:t>
            </w:r>
            <w:r w:rsidRPr="00E41E19">
              <w:rPr>
                <w:rFonts w:ascii="Verdana" w:eastAsia="Calibri" w:hAnsi="Verdana" w:cs="Calibri"/>
                <w:szCs w:val="24"/>
              </w:rPr>
              <w:t>t</w:t>
            </w:r>
            <w:r w:rsidRPr="00E41E19">
              <w:rPr>
                <w:rFonts w:ascii="Verdana" w:eastAsia="Calibri" w:hAnsi="Verdana" w:cs="Calibri"/>
                <w:spacing w:val="1"/>
                <w:szCs w:val="24"/>
              </w:rPr>
              <w:t xml:space="preserve"> o</w:t>
            </w:r>
            <w:r w:rsidRPr="00E41E19">
              <w:rPr>
                <w:rFonts w:ascii="Verdana" w:eastAsia="Calibri" w:hAnsi="Verdana" w:cs="Calibri"/>
                <w:szCs w:val="24"/>
              </w:rPr>
              <w:t>r an a</w:t>
            </w:r>
            <w:r w:rsidRPr="00E41E19">
              <w:rPr>
                <w:rFonts w:ascii="Verdana" w:eastAsia="Calibri" w:hAnsi="Verdana" w:cs="Calibri"/>
                <w:spacing w:val="-1"/>
                <w:szCs w:val="24"/>
              </w:rPr>
              <w:t>d</w:t>
            </w:r>
            <w:r w:rsidRPr="00E41E19">
              <w:rPr>
                <w:rFonts w:ascii="Verdana" w:eastAsia="Calibri" w:hAnsi="Verdana" w:cs="Calibri"/>
                <w:szCs w:val="24"/>
              </w:rPr>
              <w:t>a</w:t>
            </w:r>
            <w:r w:rsidRPr="00E41E19">
              <w:rPr>
                <w:rFonts w:ascii="Verdana" w:eastAsia="Calibri" w:hAnsi="Verdana" w:cs="Calibri"/>
                <w:spacing w:val="-1"/>
                <w:szCs w:val="24"/>
              </w:rPr>
              <w:t>p</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d</w:t>
            </w:r>
            <w:r w:rsidRPr="00E41E19">
              <w:rPr>
                <w:rFonts w:ascii="Verdana" w:eastAsia="Calibri" w:hAnsi="Verdana" w:cs="Calibri"/>
                <w:spacing w:val="-1"/>
                <w:szCs w:val="24"/>
              </w:rPr>
              <w:t xml:space="preserve"> </w:t>
            </w:r>
            <w:r w:rsidRPr="00E41E19">
              <w:rPr>
                <w:rFonts w:ascii="Verdana" w:eastAsia="Calibri" w:hAnsi="Verdana" w:cs="Calibri"/>
                <w:szCs w:val="24"/>
              </w:rPr>
              <w:t>gr</w:t>
            </w:r>
            <w:r w:rsidRPr="00E41E19">
              <w:rPr>
                <w:rFonts w:ascii="Verdana" w:eastAsia="Calibri" w:hAnsi="Verdana" w:cs="Calibri"/>
                <w:spacing w:val="-1"/>
                <w:szCs w:val="24"/>
              </w:rPr>
              <w:t>ad</w:t>
            </w:r>
            <w:r w:rsidRPr="00E41E19">
              <w:rPr>
                <w:rFonts w:ascii="Verdana" w:eastAsia="Calibri" w:hAnsi="Verdana" w:cs="Calibri"/>
                <w:szCs w:val="24"/>
              </w:rPr>
              <w:t>e-a</w:t>
            </w:r>
            <w:r w:rsidRPr="00E41E19">
              <w:rPr>
                <w:rFonts w:ascii="Verdana" w:eastAsia="Calibri" w:hAnsi="Verdana" w:cs="Calibri"/>
                <w:spacing w:val="-1"/>
                <w:szCs w:val="24"/>
              </w:rPr>
              <w:t>pp</w:t>
            </w:r>
            <w:r w:rsidRPr="00E41E19">
              <w:rPr>
                <w:rFonts w:ascii="Verdana" w:eastAsia="Calibri" w:hAnsi="Verdana" w:cs="Calibri"/>
                <w:szCs w:val="24"/>
              </w:rPr>
              <w:t>r</w:t>
            </w:r>
            <w:r w:rsidRPr="00E41E19">
              <w:rPr>
                <w:rFonts w:ascii="Verdana" w:eastAsia="Calibri" w:hAnsi="Verdana" w:cs="Calibri"/>
                <w:spacing w:val="1"/>
                <w:szCs w:val="24"/>
              </w:rPr>
              <w:t>o</w:t>
            </w:r>
            <w:r w:rsidRPr="00E41E19">
              <w:rPr>
                <w:rFonts w:ascii="Verdana" w:eastAsia="Calibri" w:hAnsi="Verdana" w:cs="Calibri"/>
                <w:spacing w:val="-1"/>
                <w:szCs w:val="24"/>
              </w:rPr>
              <w:t>p</w:t>
            </w:r>
            <w:r w:rsidRPr="00E41E19">
              <w:rPr>
                <w:rFonts w:ascii="Verdana" w:eastAsia="Calibri" w:hAnsi="Verdana" w:cs="Calibri"/>
                <w:szCs w:val="24"/>
              </w:rPr>
              <w:t>ri</w:t>
            </w:r>
            <w:r w:rsidRPr="00E41E19">
              <w:rPr>
                <w:rFonts w:ascii="Verdana" w:eastAsia="Calibri" w:hAnsi="Verdana" w:cs="Calibri"/>
                <w:spacing w:val="-1"/>
                <w:szCs w:val="24"/>
              </w:rPr>
              <w:t>a</w:t>
            </w:r>
            <w:r w:rsidRPr="00E41E19">
              <w:rPr>
                <w:rFonts w:ascii="Verdana" w:eastAsia="Calibri" w:hAnsi="Verdana" w:cs="Calibri"/>
                <w:szCs w:val="24"/>
              </w:rPr>
              <w:t>te</w:t>
            </w:r>
            <w:r w:rsidRPr="00E41E19">
              <w:rPr>
                <w:rFonts w:ascii="Verdana" w:eastAsia="Calibri" w:hAnsi="Verdana" w:cs="Calibri"/>
                <w:spacing w:val="1"/>
                <w:szCs w:val="24"/>
              </w:rPr>
              <w:t xml:space="preserve"> t</w:t>
            </w:r>
            <w:r w:rsidRPr="00E41E19">
              <w:rPr>
                <w:rFonts w:ascii="Verdana" w:eastAsia="Calibri" w:hAnsi="Verdana" w:cs="Calibri"/>
                <w:szCs w:val="24"/>
              </w:rPr>
              <w:t>e</w:t>
            </w:r>
            <w:r w:rsidRPr="00E41E19">
              <w:rPr>
                <w:rFonts w:ascii="Verdana" w:eastAsia="Calibri" w:hAnsi="Verdana" w:cs="Calibri"/>
                <w:spacing w:val="1"/>
                <w:szCs w:val="24"/>
              </w:rPr>
              <w:t>x</w:t>
            </w:r>
            <w:r w:rsidRPr="00E41E19">
              <w:rPr>
                <w:rFonts w:ascii="Verdana" w:eastAsia="Calibri" w:hAnsi="Verdana" w:cs="Calibri"/>
                <w:szCs w:val="24"/>
              </w:rPr>
              <w:t>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Make an inference from an informational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Define what the major evidences for the inference are.</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a conclusion from an informational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Define the strongest evidence to draw a conclusion.</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a summary from an informational text.</w:t>
            </w:r>
          </w:p>
          <w:p w:rsidR="005C377A" w:rsidRPr="00E41E19" w:rsidRDefault="001F0599" w:rsidP="00612159">
            <w:pPr>
              <w:pStyle w:val="ListParagraph"/>
              <w:numPr>
                <w:ilvl w:val="0"/>
                <w:numId w:val="223"/>
              </w:numPr>
              <w:rPr>
                <w:rFonts w:ascii="Verdana" w:hAnsi="Verdana"/>
                <w:szCs w:val="24"/>
              </w:rPr>
            </w:pPr>
            <w:r w:rsidRPr="00E41E19">
              <w:rPr>
                <w:rFonts w:ascii="Verdana" w:eastAsia="Calibri" w:hAnsi="Verdana" w:cs="Calibri"/>
                <w:szCs w:val="24"/>
              </w:rPr>
              <w:t>Identify details to support the inference, conclusion or summary.</w:t>
            </w:r>
          </w:p>
        </w:tc>
      </w:tr>
      <w:tr w:rsidR="005C377A" w:rsidRPr="000248A3" w:rsidTr="00EB5EB8">
        <w:trPr>
          <w:cantSplit/>
          <w:trHeight w:val="323"/>
        </w:trPr>
        <w:tc>
          <w:tcPr>
            <w:tcW w:w="1666" w:type="pct"/>
            <w:tcBorders>
              <w:top w:val="nil"/>
              <w:left w:val="single" w:sz="4" w:space="0" w:color="auto"/>
              <w:bottom w:val="double" w:sz="4" w:space="0" w:color="auto"/>
              <w:right w:val="single" w:sz="4" w:space="0" w:color="auto"/>
            </w:tcBorders>
          </w:tcPr>
          <w:p w:rsidR="005C377A" w:rsidRPr="00E41E19" w:rsidRDefault="005C377A"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5C377A" w:rsidRPr="00E41E19" w:rsidRDefault="001F0599" w:rsidP="0041351D">
            <w:pPr>
              <w:rPr>
                <w:rFonts w:ascii="Verdana" w:eastAsia="Calibri" w:hAnsi="Verdana" w:cs="Calibri"/>
                <w:szCs w:val="24"/>
              </w:rPr>
            </w:pPr>
            <w:r w:rsidRPr="00E41E19">
              <w:rPr>
                <w:rFonts w:ascii="Verdana" w:eastAsia="Calibri" w:hAnsi="Verdana" w:cs="Calibri"/>
                <w:spacing w:val="1"/>
                <w:szCs w:val="24"/>
              </w:rPr>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w:t>
            </w:r>
            <w:r w:rsidRPr="00E41E19">
              <w:rPr>
                <w:rFonts w:ascii="Verdana" w:eastAsia="Calibri" w:hAnsi="Verdana" w:cs="Calibri"/>
                <w:spacing w:val="-1"/>
                <w:szCs w:val="24"/>
              </w:rPr>
              <w:t>A</w:t>
            </w:r>
            <w:r w:rsidRPr="00E41E19">
              <w:rPr>
                <w:rFonts w:ascii="Verdana" w:eastAsia="Calibri" w:hAnsi="Verdana" w:cs="Calibri"/>
                <w:spacing w:val="1"/>
                <w:szCs w:val="24"/>
              </w:rPr>
              <w:t>P</w:t>
            </w:r>
            <w:r w:rsidRPr="00E41E19">
              <w:rPr>
                <w:rFonts w:ascii="Verdana" w:eastAsia="Calibri" w:hAnsi="Verdana" w:cs="Calibri"/>
                <w:szCs w:val="24"/>
              </w:rPr>
              <w:t>.1b</w:t>
            </w:r>
          </w:p>
          <w:p w:rsidR="001F0599" w:rsidRPr="00E41E19" w:rsidRDefault="001F0599" w:rsidP="0041351D">
            <w:pPr>
              <w:rPr>
                <w:rFonts w:ascii="Verdana" w:hAnsi="Verdana"/>
                <w:szCs w:val="24"/>
              </w:rPr>
            </w:pP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t</w:t>
            </w:r>
            <w:r w:rsidRPr="00E41E19">
              <w:rPr>
                <w:rFonts w:ascii="Verdana" w:eastAsia="Calibri" w:hAnsi="Verdana" w:cs="Calibri"/>
                <w:szCs w:val="24"/>
              </w:rPr>
              <w:t>er</w:t>
            </w:r>
            <w:r w:rsidRPr="00E41E19">
              <w:rPr>
                <w:rFonts w:ascii="Verdana" w:eastAsia="Calibri" w:hAnsi="Verdana" w:cs="Calibri"/>
                <w:spacing w:val="1"/>
                <w:szCs w:val="24"/>
              </w:rPr>
              <w:t>m</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which</w:t>
            </w:r>
            <w:r w:rsidRPr="00E41E19">
              <w:rPr>
                <w:rFonts w:ascii="Verdana" w:eastAsia="Calibri" w:hAnsi="Verdana" w:cs="Calibri"/>
                <w:spacing w:val="-1"/>
                <w:szCs w:val="24"/>
              </w:rPr>
              <w:t xml:space="preserve"> </w:t>
            </w:r>
            <w:r w:rsidRPr="00E41E19">
              <w:rPr>
                <w:rFonts w:ascii="Verdana" w:eastAsia="Calibri" w:hAnsi="Verdana" w:cs="Calibri"/>
                <w:szCs w:val="24"/>
              </w:rPr>
              <w:t>piece</w:t>
            </w:r>
            <w:r w:rsidRPr="00E41E19">
              <w:rPr>
                <w:rFonts w:ascii="Verdana" w:eastAsia="Calibri" w:hAnsi="Verdana" w:cs="Calibri"/>
                <w:spacing w:val="1"/>
                <w:szCs w:val="24"/>
              </w:rPr>
              <w:t>(</w:t>
            </w:r>
            <w:r w:rsidRPr="00E41E19">
              <w:rPr>
                <w:rFonts w:ascii="Verdana" w:eastAsia="Calibri" w:hAnsi="Verdana" w:cs="Calibri"/>
                <w:szCs w:val="24"/>
              </w:rPr>
              <w:t>s)</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f </w:t>
            </w:r>
            <w:r w:rsidRPr="00E41E19">
              <w:rPr>
                <w:rFonts w:ascii="Verdana" w:eastAsia="Calibri" w:hAnsi="Verdana" w:cs="Calibri"/>
                <w:spacing w:val="1"/>
                <w:szCs w:val="24"/>
              </w:rPr>
              <w:t>ev</w:t>
            </w:r>
            <w:r w:rsidRPr="00E41E19">
              <w:rPr>
                <w:rFonts w:ascii="Verdana" w:eastAsia="Calibri" w:hAnsi="Verdana" w:cs="Calibri"/>
                <w:szCs w:val="24"/>
              </w:rPr>
              <w:t>i</w:t>
            </w:r>
            <w:r w:rsidRPr="00E41E19">
              <w:rPr>
                <w:rFonts w:ascii="Verdana" w:eastAsia="Calibri" w:hAnsi="Verdana" w:cs="Calibri"/>
                <w:spacing w:val="-1"/>
                <w:szCs w:val="24"/>
              </w:rPr>
              <w:t>d</w:t>
            </w:r>
            <w:r w:rsidRPr="00E41E19">
              <w:rPr>
                <w:rFonts w:ascii="Verdana" w:eastAsia="Calibri" w:hAnsi="Verdana" w:cs="Calibri"/>
                <w:szCs w:val="24"/>
              </w:rPr>
              <w:t>ence</w:t>
            </w:r>
            <w:r w:rsidRPr="00E41E19">
              <w:rPr>
                <w:rFonts w:ascii="Verdana" w:eastAsia="Calibri" w:hAnsi="Verdana" w:cs="Calibri"/>
                <w:spacing w:val="1"/>
                <w:szCs w:val="24"/>
              </w:rPr>
              <w:t xml:space="preserve"> </w:t>
            </w:r>
            <w:r w:rsidRPr="00E41E19">
              <w:rPr>
                <w:rFonts w:ascii="Verdana" w:eastAsia="Calibri" w:hAnsi="Verdana" w:cs="Calibri"/>
                <w:spacing w:val="-1"/>
                <w:szCs w:val="24"/>
              </w:rPr>
              <w:t>p</w:t>
            </w:r>
            <w:r w:rsidRPr="00E41E19">
              <w:rPr>
                <w:rFonts w:ascii="Verdana" w:eastAsia="Calibri" w:hAnsi="Verdana" w:cs="Calibri"/>
                <w:szCs w:val="24"/>
              </w:rPr>
              <w:t>r</w:t>
            </w:r>
            <w:r w:rsidRPr="00E41E19">
              <w:rPr>
                <w:rFonts w:ascii="Verdana" w:eastAsia="Calibri" w:hAnsi="Verdana" w:cs="Calibri"/>
                <w:spacing w:val="1"/>
                <w:szCs w:val="24"/>
              </w:rPr>
              <w:t>ov</w:t>
            </w:r>
            <w:r w:rsidRPr="00E41E19">
              <w:rPr>
                <w:rFonts w:ascii="Verdana" w:eastAsia="Calibri" w:hAnsi="Verdana" w:cs="Calibri"/>
                <w:szCs w:val="24"/>
              </w:rPr>
              <w:t>i</w:t>
            </w: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the str</w:t>
            </w:r>
            <w:r w:rsidRPr="00E41E19">
              <w:rPr>
                <w:rFonts w:ascii="Verdana" w:eastAsia="Calibri" w:hAnsi="Verdana" w:cs="Calibri"/>
                <w:spacing w:val="1"/>
                <w:szCs w:val="24"/>
              </w:rPr>
              <w:t>o</w:t>
            </w:r>
            <w:r w:rsidRPr="00E41E19">
              <w:rPr>
                <w:rFonts w:ascii="Verdana" w:eastAsia="Calibri" w:hAnsi="Verdana" w:cs="Calibri"/>
                <w:spacing w:val="-1"/>
                <w:szCs w:val="24"/>
              </w:rPr>
              <w:t>ng</w:t>
            </w:r>
            <w:r w:rsidRPr="00E41E19">
              <w:rPr>
                <w:rFonts w:ascii="Verdana" w:eastAsia="Calibri" w:hAnsi="Verdana" w:cs="Calibri"/>
                <w:szCs w:val="24"/>
              </w:rPr>
              <w:t>est su</w:t>
            </w:r>
            <w:r w:rsidRPr="00E41E19">
              <w:rPr>
                <w:rFonts w:ascii="Verdana" w:eastAsia="Calibri" w:hAnsi="Verdana" w:cs="Calibri"/>
                <w:spacing w:val="-2"/>
                <w:szCs w:val="24"/>
              </w:rPr>
              <w:t>p</w:t>
            </w:r>
            <w:r w:rsidRPr="00E41E19">
              <w:rPr>
                <w:rFonts w:ascii="Verdana" w:eastAsia="Calibri" w:hAnsi="Verdana" w:cs="Calibri"/>
                <w:spacing w:val="-1"/>
                <w:szCs w:val="24"/>
              </w:rPr>
              <w:t>p</w:t>
            </w:r>
            <w:r w:rsidRPr="00E41E19">
              <w:rPr>
                <w:rFonts w:ascii="Verdana" w:eastAsia="Calibri" w:hAnsi="Verdana" w:cs="Calibri"/>
                <w:spacing w:val="1"/>
                <w:szCs w:val="24"/>
              </w:rPr>
              <w:t>o</w:t>
            </w:r>
            <w:r w:rsidRPr="00E41E19">
              <w:rPr>
                <w:rFonts w:ascii="Verdana" w:eastAsia="Calibri" w:hAnsi="Verdana" w:cs="Calibri"/>
                <w:szCs w:val="24"/>
              </w:rPr>
              <w:t>rt</w:t>
            </w:r>
            <w:r w:rsidRPr="00E41E19">
              <w:rPr>
                <w:rFonts w:ascii="Verdana" w:eastAsia="Calibri" w:hAnsi="Verdana" w:cs="Calibri"/>
                <w:spacing w:val="1"/>
                <w:szCs w:val="24"/>
              </w:rPr>
              <w:t xml:space="preserve"> </w:t>
            </w:r>
            <w:r w:rsidRPr="00E41E19">
              <w:rPr>
                <w:rFonts w:ascii="Verdana" w:eastAsia="Calibri" w:hAnsi="Verdana" w:cs="Calibri"/>
                <w:szCs w:val="24"/>
              </w:rPr>
              <w:t>f</w:t>
            </w:r>
            <w:r w:rsidRPr="00E41E19">
              <w:rPr>
                <w:rFonts w:ascii="Verdana" w:eastAsia="Calibri" w:hAnsi="Verdana" w:cs="Calibri"/>
                <w:spacing w:val="1"/>
                <w:szCs w:val="24"/>
              </w:rPr>
              <w:t>o</w:t>
            </w:r>
            <w:r w:rsidRPr="00E41E19">
              <w:rPr>
                <w:rFonts w:ascii="Verdana" w:eastAsia="Calibri" w:hAnsi="Verdana" w:cs="Calibri"/>
                <w:szCs w:val="24"/>
              </w:rPr>
              <w:t>r i</w:t>
            </w:r>
            <w:r w:rsidRPr="00E41E19">
              <w:rPr>
                <w:rFonts w:ascii="Verdana" w:eastAsia="Calibri" w:hAnsi="Verdana" w:cs="Calibri"/>
                <w:spacing w:val="-1"/>
                <w:szCs w:val="24"/>
              </w:rPr>
              <w:t>n</w:t>
            </w:r>
            <w:r w:rsidRPr="00E41E19">
              <w:rPr>
                <w:rFonts w:ascii="Verdana" w:eastAsia="Calibri" w:hAnsi="Verdana" w:cs="Calibri"/>
                <w:szCs w:val="24"/>
              </w:rPr>
              <w:t>ferences,</w:t>
            </w:r>
            <w:r w:rsidRPr="00E41E19">
              <w:rPr>
                <w:rFonts w:ascii="Verdana" w:eastAsia="Calibri" w:hAnsi="Verdana" w:cs="Calibri"/>
                <w:spacing w:val="1"/>
                <w:szCs w:val="24"/>
              </w:rPr>
              <w:t xml:space="preserve"> </w:t>
            </w:r>
            <w:r w:rsidRPr="00E41E19">
              <w:rPr>
                <w:rFonts w:ascii="Verdana" w:eastAsia="Calibri" w:hAnsi="Verdana" w:cs="Calibri"/>
                <w:szCs w:val="24"/>
              </w:rPr>
              <w:t>c</w:t>
            </w:r>
            <w:r w:rsidRPr="00E41E19">
              <w:rPr>
                <w:rFonts w:ascii="Verdana" w:eastAsia="Calibri" w:hAnsi="Verdana" w:cs="Calibri"/>
                <w:spacing w:val="1"/>
                <w:szCs w:val="24"/>
              </w:rPr>
              <w:t>o</w:t>
            </w:r>
            <w:r w:rsidRPr="00E41E19">
              <w:rPr>
                <w:rFonts w:ascii="Verdana" w:eastAsia="Calibri" w:hAnsi="Verdana" w:cs="Calibri"/>
                <w:spacing w:val="-1"/>
                <w:szCs w:val="24"/>
              </w:rPr>
              <w:t>n</w:t>
            </w:r>
            <w:r w:rsidRPr="00E41E19">
              <w:rPr>
                <w:rFonts w:ascii="Verdana" w:eastAsia="Calibri" w:hAnsi="Verdana" w:cs="Calibri"/>
                <w:szCs w:val="24"/>
              </w:rPr>
              <w:t>cl</w:t>
            </w:r>
            <w:r w:rsidRPr="00E41E19">
              <w:rPr>
                <w:rFonts w:ascii="Verdana" w:eastAsia="Calibri" w:hAnsi="Verdana" w:cs="Calibri"/>
                <w:spacing w:val="-1"/>
                <w:szCs w:val="24"/>
              </w:rPr>
              <w:t>u</w:t>
            </w:r>
            <w:r w:rsidRPr="00E41E19">
              <w:rPr>
                <w:rFonts w:ascii="Verdana" w:eastAsia="Calibri" w:hAnsi="Verdana" w:cs="Calibri"/>
                <w:szCs w:val="24"/>
              </w:rPr>
              <w:t>si</w:t>
            </w:r>
            <w:r w:rsidRPr="00E41E19">
              <w:rPr>
                <w:rFonts w:ascii="Verdana" w:eastAsia="Calibri" w:hAnsi="Verdana" w:cs="Calibri"/>
                <w:spacing w:val="1"/>
                <w:szCs w:val="24"/>
              </w:rPr>
              <w:t>o</w:t>
            </w:r>
            <w:r w:rsidRPr="00E41E19">
              <w:rPr>
                <w:rFonts w:ascii="Verdana" w:eastAsia="Calibri" w:hAnsi="Verdana" w:cs="Calibri"/>
                <w:spacing w:val="-1"/>
                <w:szCs w:val="24"/>
              </w:rPr>
              <w:t>n</w:t>
            </w:r>
            <w:r w:rsidRPr="00E41E19">
              <w:rPr>
                <w:rFonts w:ascii="Verdana" w:eastAsia="Calibri" w:hAnsi="Verdana" w:cs="Calibri"/>
                <w:szCs w:val="24"/>
              </w:rPr>
              <w:t xml:space="preserve">s </w:t>
            </w:r>
            <w:r w:rsidRPr="00E41E19">
              <w:rPr>
                <w:rFonts w:ascii="Verdana" w:eastAsia="Calibri" w:hAnsi="Verdana" w:cs="Calibri"/>
                <w:spacing w:val="1"/>
                <w:szCs w:val="24"/>
              </w:rPr>
              <w:t>o</w:t>
            </w:r>
            <w:r w:rsidRPr="00E41E19">
              <w:rPr>
                <w:rFonts w:ascii="Verdana" w:eastAsia="Calibri" w:hAnsi="Verdana" w:cs="Calibri"/>
                <w:szCs w:val="24"/>
              </w:rPr>
              <w:t>r sum</w:t>
            </w:r>
            <w:r w:rsidRPr="00E41E19">
              <w:rPr>
                <w:rFonts w:ascii="Verdana" w:eastAsia="Calibri" w:hAnsi="Verdana" w:cs="Calibri"/>
                <w:spacing w:val="2"/>
                <w:szCs w:val="24"/>
              </w:rPr>
              <w:t>m</w:t>
            </w:r>
            <w:r w:rsidRPr="00E41E19">
              <w:rPr>
                <w:rFonts w:ascii="Verdana" w:eastAsia="Calibri" w:hAnsi="Verdana" w:cs="Calibri"/>
                <w:szCs w:val="24"/>
              </w:rPr>
              <w:t>ar</w:t>
            </w:r>
            <w:r w:rsidRPr="00E41E19">
              <w:rPr>
                <w:rFonts w:ascii="Verdana" w:eastAsia="Calibri" w:hAnsi="Verdana" w:cs="Calibri"/>
                <w:spacing w:val="-1"/>
                <w:szCs w:val="24"/>
              </w:rPr>
              <w:t>i</w:t>
            </w:r>
            <w:r w:rsidRPr="00E41E19">
              <w:rPr>
                <w:rFonts w:ascii="Verdana" w:eastAsia="Calibri" w:hAnsi="Verdana" w:cs="Calibri"/>
                <w:szCs w:val="24"/>
              </w:rPr>
              <w:t>es</w:t>
            </w:r>
            <w:r w:rsidRPr="00E41E19">
              <w:rPr>
                <w:rFonts w:ascii="Verdana" w:eastAsia="Calibri" w:hAnsi="Verdana" w:cs="Calibri"/>
                <w:spacing w:val="1"/>
                <w:szCs w:val="24"/>
              </w:rPr>
              <w:t xml:space="preserve"> </w:t>
            </w:r>
            <w:r w:rsidRPr="00E41E19">
              <w:rPr>
                <w:rFonts w:ascii="Verdana" w:eastAsia="Calibri" w:hAnsi="Verdana" w:cs="Calibri"/>
                <w:szCs w:val="24"/>
              </w:rPr>
              <w:t>in</w:t>
            </w:r>
            <w:r w:rsidRPr="00E41E19">
              <w:rPr>
                <w:rFonts w:ascii="Verdana" w:eastAsia="Calibri" w:hAnsi="Verdana" w:cs="Calibri"/>
                <w:spacing w:val="-1"/>
                <w:szCs w:val="24"/>
              </w:rPr>
              <w:t xml:space="preserve"> </w:t>
            </w:r>
            <w:r w:rsidRPr="00E41E19">
              <w:rPr>
                <w:rFonts w:ascii="Verdana" w:eastAsia="Calibri" w:hAnsi="Verdana" w:cs="Calibri"/>
                <w:szCs w:val="24"/>
              </w:rPr>
              <w:t>a</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x</w:t>
            </w:r>
            <w:r w:rsidRPr="00E41E19">
              <w:rPr>
                <w:rFonts w:ascii="Verdana" w:eastAsia="Calibri" w:hAnsi="Verdana" w:cs="Calibri"/>
                <w:spacing w:val="1"/>
                <w:szCs w:val="24"/>
              </w:rPr>
              <w:t>t</w:t>
            </w:r>
            <w:r w:rsidRPr="00E41E19">
              <w:rPr>
                <w:rFonts w:ascii="Verdana" w:eastAsia="Calibri" w:hAnsi="Verdana" w:cs="Calibri"/>
                <w:szCs w:val="24"/>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Make an inference from an informational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a conclusion from an informational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a summary from an informational text.</w:t>
            </w:r>
          </w:p>
          <w:p w:rsidR="005C377A" w:rsidRPr="00E41E19" w:rsidRDefault="001F0599" w:rsidP="00612159">
            <w:pPr>
              <w:pStyle w:val="ListParagraph"/>
              <w:numPr>
                <w:ilvl w:val="0"/>
                <w:numId w:val="223"/>
              </w:numPr>
              <w:rPr>
                <w:rFonts w:ascii="Verdana" w:hAnsi="Verdana"/>
                <w:szCs w:val="24"/>
              </w:rPr>
            </w:pPr>
            <w:r w:rsidRPr="00E41E19">
              <w:rPr>
                <w:rFonts w:ascii="Verdana" w:eastAsia="Calibri" w:hAnsi="Verdana" w:cs="Calibri"/>
                <w:szCs w:val="24"/>
              </w:rPr>
              <w:t>Identify details to support the inference, conclusion or summary.</w:t>
            </w:r>
          </w:p>
        </w:tc>
      </w:tr>
      <w:tr w:rsidR="00EB5EB8" w:rsidRPr="000248A3" w:rsidTr="00EB5EB8">
        <w:trPr>
          <w:cantSplit/>
          <w:trHeight w:val="323"/>
        </w:trPr>
        <w:tc>
          <w:tcPr>
            <w:tcW w:w="1666" w:type="pct"/>
            <w:tcBorders>
              <w:top w:val="double" w:sz="4" w:space="0" w:color="auto"/>
              <w:left w:val="single" w:sz="4" w:space="0" w:color="auto"/>
              <w:bottom w:val="nil"/>
              <w:right w:val="single" w:sz="4" w:space="0" w:color="auto"/>
            </w:tcBorders>
            <w:hideMark/>
          </w:tcPr>
          <w:p w:rsidR="00EB5EB8" w:rsidRPr="00E41E19" w:rsidRDefault="00EB5EB8" w:rsidP="00EB5EB8">
            <w:pPr>
              <w:rPr>
                <w:rFonts w:ascii="Verdana" w:eastAsia="Calibri" w:hAnsi="Verdana" w:cs="Calibri"/>
                <w:szCs w:val="24"/>
              </w:rPr>
            </w:pPr>
            <w:r w:rsidRPr="00E41E19">
              <w:rPr>
                <w:rFonts w:ascii="Verdana" w:eastAsia="Calibri" w:hAnsi="Verdana" w:cs="Calibri"/>
                <w:spacing w:val="1"/>
                <w:szCs w:val="24"/>
              </w:rPr>
              <w:lastRenderedPageBreak/>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.1.2</w:t>
            </w:r>
          </w:p>
          <w:p w:rsidR="00EB5EB8" w:rsidRPr="00E41E19" w:rsidRDefault="00EB5EB8" w:rsidP="00EB5EB8">
            <w:pPr>
              <w:rPr>
                <w:rFonts w:ascii="Verdana" w:hAnsi="Verdana"/>
                <w:szCs w:val="24"/>
              </w:rPr>
            </w:pP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t</w:t>
            </w:r>
            <w:r w:rsidRPr="00E41E19">
              <w:rPr>
                <w:rFonts w:ascii="Verdana" w:eastAsia="Calibri" w:hAnsi="Verdana" w:cs="Calibri"/>
                <w:szCs w:val="24"/>
              </w:rPr>
              <w:t>er</w:t>
            </w:r>
            <w:r w:rsidRPr="00E41E19">
              <w:rPr>
                <w:rFonts w:ascii="Verdana" w:eastAsia="Calibri" w:hAnsi="Verdana" w:cs="Calibri"/>
                <w:spacing w:val="1"/>
                <w:szCs w:val="24"/>
              </w:rPr>
              <w:t>m</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w</w:t>
            </w:r>
            <w:r w:rsidRPr="00E41E19">
              <w:rPr>
                <w:rFonts w:ascii="Verdana" w:eastAsia="Calibri" w:hAnsi="Verdana" w:cs="Calibri"/>
                <w:szCs w:val="24"/>
              </w:rPr>
              <w:t>o</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r </w:t>
            </w:r>
            <w:r w:rsidRPr="00E41E19">
              <w:rPr>
                <w:rFonts w:ascii="Verdana" w:eastAsia="Calibri" w:hAnsi="Verdana" w:cs="Calibri"/>
                <w:spacing w:val="1"/>
                <w:szCs w:val="24"/>
              </w:rPr>
              <w:t>mo</w:t>
            </w:r>
            <w:r w:rsidRPr="00E41E19">
              <w:rPr>
                <w:rFonts w:ascii="Verdana" w:eastAsia="Calibri" w:hAnsi="Verdana" w:cs="Calibri"/>
                <w:szCs w:val="24"/>
              </w:rPr>
              <w:t>re</w:t>
            </w:r>
            <w:r w:rsidRPr="00E41E19">
              <w:rPr>
                <w:rFonts w:ascii="Verdana" w:eastAsia="Calibri" w:hAnsi="Verdana" w:cs="Calibri"/>
                <w:spacing w:val="1"/>
                <w:szCs w:val="24"/>
              </w:rPr>
              <w:t xml:space="preserve"> </w:t>
            </w:r>
            <w:r w:rsidRPr="00E41E19">
              <w:rPr>
                <w:rFonts w:ascii="Verdana" w:eastAsia="Calibri" w:hAnsi="Verdana" w:cs="Calibri"/>
                <w:szCs w:val="24"/>
              </w:rPr>
              <w:t>central i</w:t>
            </w:r>
            <w:r w:rsidRPr="00E41E19">
              <w:rPr>
                <w:rFonts w:ascii="Verdana" w:eastAsia="Calibri" w:hAnsi="Verdana" w:cs="Calibri"/>
                <w:spacing w:val="-1"/>
                <w:szCs w:val="24"/>
              </w:rPr>
              <w:t>d</w:t>
            </w:r>
            <w:r w:rsidRPr="00E41E19">
              <w:rPr>
                <w:rFonts w:ascii="Verdana" w:eastAsia="Calibri" w:hAnsi="Verdana" w:cs="Calibri"/>
                <w:szCs w:val="24"/>
              </w:rPr>
              <w:t>eas</w:t>
            </w:r>
            <w:r w:rsidRPr="00E41E19">
              <w:rPr>
                <w:rFonts w:ascii="Verdana" w:eastAsia="Calibri" w:hAnsi="Verdana" w:cs="Calibri"/>
                <w:spacing w:val="1"/>
                <w:szCs w:val="24"/>
              </w:rPr>
              <w:t xml:space="preserve"> o</w:t>
            </w:r>
            <w:r w:rsidRPr="00E41E19">
              <w:rPr>
                <w:rFonts w:ascii="Verdana" w:eastAsia="Calibri" w:hAnsi="Verdana" w:cs="Calibri"/>
                <w:szCs w:val="24"/>
              </w:rPr>
              <w:t>f a</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xt</w:t>
            </w:r>
            <w:r w:rsidRPr="00E41E19">
              <w:rPr>
                <w:rFonts w:ascii="Verdana" w:eastAsia="Calibri" w:hAnsi="Verdana" w:cs="Calibri"/>
                <w:spacing w:val="1"/>
                <w:szCs w:val="24"/>
              </w:rPr>
              <w:t xml:space="preserve"> </w:t>
            </w:r>
            <w:r w:rsidRPr="00E41E19">
              <w:rPr>
                <w:rFonts w:ascii="Verdana" w:eastAsia="Calibri" w:hAnsi="Verdana" w:cs="Calibri"/>
                <w:szCs w:val="24"/>
              </w:rPr>
              <w:t>and</w:t>
            </w:r>
            <w:r w:rsidRPr="00E41E19">
              <w:rPr>
                <w:rFonts w:ascii="Verdana" w:eastAsia="Calibri" w:hAnsi="Verdana" w:cs="Calibri"/>
                <w:spacing w:val="-1"/>
                <w:szCs w:val="24"/>
              </w:rPr>
              <w:t xml:space="preserve"> </w:t>
            </w:r>
            <w:r w:rsidRPr="00E41E19">
              <w:rPr>
                <w:rFonts w:ascii="Verdana" w:eastAsia="Calibri" w:hAnsi="Verdana" w:cs="Calibri"/>
                <w:szCs w:val="24"/>
              </w:rPr>
              <w:t>ana</w:t>
            </w:r>
            <w:r w:rsidRPr="00E41E19">
              <w:rPr>
                <w:rFonts w:ascii="Verdana" w:eastAsia="Calibri" w:hAnsi="Verdana" w:cs="Calibri"/>
                <w:spacing w:val="-1"/>
                <w:szCs w:val="24"/>
              </w:rPr>
              <w:t>l</w:t>
            </w:r>
            <w:r w:rsidRPr="00E41E19">
              <w:rPr>
                <w:rFonts w:ascii="Verdana" w:eastAsia="Calibri" w:hAnsi="Verdana" w:cs="Calibri"/>
                <w:spacing w:val="1"/>
                <w:szCs w:val="24"/>
              </w:rPr>
              <w:t>y</w:t>
            </w:r>
            <w:r w:rsidRPr="00E41E19">
              <w:rPr>
                <w:rFonts w:ascii="Verdana" w:eastAsia="Calibri" w:hAnsi="Verdana" w:cs="Calibri"/>
                <w:spacing w:val="-1"/>
                <w:szCs w:val="24"/>
              </w:rPr>
              <w:t>z</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 xml:space="preserve">their </w:t>
            </w: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v</w:t>
            </w:r>
            <w:r w:rsidRPr="00E41E19">
              <w:rPr>
                <w:rFonts w:ascii="Verdana" w:eastAsia="Calibri" w:hAnsi="Verdana" w:cs="Calibri"/>
                <w:szCs w:val="24"/>
              </w:rPr>
              <w:t>el</w:t>
            </w:r>
            <w:r w:rsidRPr="00E41E19">
              <w:rPr>
                <w:rFonts w:ascii="Verdana" w:eastAsia="Calibri" w:hAnsi="Verdana" w:cs="Calibri"/>
                <w:spacing w:val="1"/>
                <w:szCs w:val="24"/>
              </w:rPr>
              <w:t>o</w:t>
            </w:r>
            <w:r w:rsidRPr="00E41E19">
              <w:rPr>
                <w:rFonts w:ascii="Verdana" w:eastAsia="Calibri" w:hAnsi="Verdana" w:cs="Calibri"/>
                <w:spacing w:val="-1"/>
                <w:szCs w:val="24"/>
              </w:rPr>
              <w:t>p</w:t>
            </w:r>
            <w:r w:rsidRPr="00E41E19">
              <w:rPr>
                <w:rFonts w:ascii="Verdana" w:eastAsia="Calibri" w:hAnsi="Verdana" w:cs="Calibri"/>
                <w:spacing w:val="1"/>
                <w:szCs w:val="24"/>
              </w:rPr>
              <w:t>m</w:t>
            </w:r>
            <w:r w:rsidRPr="00E41E19">
              <w:rPr>
                <w:rFonts w:ascii="Verdana" w:eastAsia="Calibri" w:hAnsi="Verdana" w:cs="Calibri"/>
                <w:szCs w:val="24"/>
              </w:rPr>
              <w:t xml:space="preserve">ent </w:t>
            </w:r>
            <w:r w:rsidRPr="00E41E19">
              <w:rPr>
                <w:rFonts w:ascii="Verdana" w:eastAsia="Calibri" w:hAnsi="Verdana" w:cs="Calibri"/>
                <w:spacing w:val="2"/>
                <w:szCs w:val="24"/>
              </w:rPr>
              <w:t>o</w:t>
            </w:r>
            <w:r w:rsidRPr="00E41E19">
              <w:rPr>
                <w:rFonts w:ascii="Verdana" w:eastAsia="Calibri" w:hAnsi="Verdana" w:cs="Calibri"/>
                <w:spacing w:val="1"/>
                <w:szCs w:val="24"/>
              </w:rPr>
              <w:t>v</w:t>
            </w:r>
            <w:r w:rsidRPr="00E41E19">
              <w:rPr>
                <w:rFonts w:ascii="Verdana" w:eastAsia="Calibri" w:hAnsi="Verdana" w:cs="Calibri"/>
                <w:szCs w:val="24"/>
              </w:rPr>
              <w:t>er</w:t>
            </w:r>
            <w:r w:rsidRPr="00E41E19">
              <w:rPr>
                <w:rFonts w:ascii="Verdana" w:eastAsia="Calibri" w:hAnsi="Verdana" w:cs="Calibri"/>
                <w:spacing w:val="1"/>
                <w:szCs w:val="24"/>
              </w:rPr>
              <w:t xml:space="preserve"> </w:t>
            </w:r>
            <w:r w:rsidRPr="00E41E19">
              <w:rPr>
                <w:rFonts w:ascii="Verdana" w:eastAsia="Calibri" w:hAnsi="Verdana" w:cs="Calibri"/>
                <w:szCs w:val="24"/>
              </w:rPr>
              <w:t xml:space="preserve">the </w:t>
            </w:r>
            <w:r w:rsidRPr="00E41E19">
              <w:rPr>
                <w:rFonts w:ascii="Verdana" w:eastAsia="Calibri" w:hAnsi="Verdana" w:cs="Calibri"/>
                <w:spacing w:val="1"/>
                <w:szCs w:val="24"/>
              </w:rPr>
              <w:t>co</w:t>
            </w:r>
            <w:r w:rsidRPr="00E41E19">
              <w:rPr>
                <w:rFonts w:ascii="Verdana" w:eastAsia="Calibri" w:hAnsi="Verdana" w:cs="Calibri"/>
                <w:spacing w:val="-1"/>
                <w:szCs w:val="24"/>
              </w:rPr>
              <w:t>u</w:t>
            </w:r>
            <w:r w:rsidRPr="00E41E19">
              <w:rPr>
                <w:rFonts w:ascii="Verdana" w:eastAsia="Calibri" w:hAnsi="Verdana" w:cs="Calibri"/>
                <w:szCs w:val="24"/>
              </w:rPr>
              <w:t>rse</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f </w:t>
            </w:r>
            <w:r w:rsidRPr="00E41E19">
              <w:rPr>
                <w:rFonts w:ascii="Verdana" w:eastAsia="Calibri" w:hAnsi="Verdana" w:cs="Calibri"/>
                <w:spacing w:val="1"/>
                <w:szCs w:val="24"/>
              </w:rPr>
              <w:t>t</w:t>
            </w:r>
            <w:r w:rsidRPr="00E41E19">
              <w:rPr>
                <w:rFonts w:ascii="Verdana" w:eastAsia="Calibri" w:hAnsi="Verdana" w:cs="Calibri"/>
                <w:spacing w:val="-1"/>
                <w:szCs w:val="24"/>
              </w:rPr>
              <w:t>h</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x</w:t>
            </w:r>
            <w:r w:rsidRPr="00E41E19">
              <w:rPr>
                <w:rFonts w:ascii="Verdana" w:eastAsia="Calibri" w:hAnsi="Verdana" w:cs="Calibri"/>
                <w:spacing w:val="1"/>
                <w:szCs w:val="24"/>
              </w:rPr>
              <w:t>t</w:t>
            </w:r>
            <w:r w:rsidRPr="00E41E19">
              <w:rPr>
                <w:rFonts w:ascii="Verdana" w:eastAsia="Calibri" w:hAnsi="Verdana" w:cs="Calibri"/>
                <w:szCs w:val="24"/>
              </w:rPr>
              <w:t>, inc</w:t>
            </w:r>
            <w:r w:rsidRPr="00E41E19">
              <w:rPr>
                <w:rFonts w:ascii="Verdana" w:eastAsia="Calibri" w:hAnsi="Verdana" w:cs="Calibri"/>
                <w:spacing w:val="-1"/>
                <w:szCs w:val="24"/>
              </w:rPr>
              <w:t>lud</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g</w:t>
            </w:r>
            <w:r w:rsidRPr="00E41E19">
              <w:rPr>
                <w:rFonts w:ascii="Verdana" w:eastAsia="Calibri" w:hAnsi="Verdana" w:cs="Calibri"/>
                <w:spacing w:val="-1"/>
                <w:szCs w:val="24"/>
              </w:rPr>
              <w:t xml:space="preserve"> </w:t>
            </w:r>
            <w:r w:rsidRPr="00E41E19">
              <w:rPr>
                <w:rFonts w:ascii="Verdana" w:eastAsia="Calibri" w:hAnsi="Verdana" w:cs="Calibri"/>
                <w:szCs w:val="24"/>
              </w:rPr>
              <w:t>h</w:t>
            </w:r>
            <w:r w:rsidRPr="00E41E19">
              <w:rPr>
                <w:rFonts w:ascii="Verdana" w:eastAsia="Calibri" w:hAnsi="Verdana" w:cs="Calibri"/>
                <w:spacing w:val="1"/>
                <w:szCs w:val="24"/>
              </w:rPr>
              <w:t>o</w:t>
            </w:r>
            <w:r w:rsidRPr="00E41E19">
              <w:rPr>
                <w:rFonts w:ascii="Verdana" w:eastAsia="Calibri" w:hAnsi="Verdana" w:cs="Calibri"/>
                <w:szCs w:val="24"/>
              </w:rPr>
              <w:t>w</w:t>
            </w:r>
            <w:r w:rsidRPr="00E41E19">
              <w:rPr>
                <w:rFonts w:ascii="Verdana" w:eastAsia="Calibri" w:hAnsi="Verdana" w:cs="Calibri"/>
                <w:spacing w:val="1"/>
                <w:szCs w:val="24"/>
              </w:rPr>
              <w:t xml:space="preserve"> </w:t>
            </w:r>
            <w:r w:rsidRPr="00E41E19">
              <w:rPr>
                <w:rFonts w:ascii="Verdana" w:eastAsia="Calibri" w:hAnsi="Verdana" w:cs="Calibri"/>
                <w:szCs w:val="24"/>
              </w:rPr>
              <w:t>they i</w:t>
            </w:r>
            <w:r w:rsidRPr="00E41E19">
              <w:rPr>
                <w:rFonts w:ascii="Verdana" w:eastAsia="Calibri" w:hAnsi="Verdana" w:cs="Calibri"/>
                <w:spacing w:val="-1"/>
                <w:szCs w:val="24"/>
              </w:rPr>
              <w:t>n</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ract</w:t>
            </w:r>
            <w:r w:rsidRPr="00E41E19">
              <w:rPr>
                <w:rFonts w:ascii="Verdana" w:eastAsia="Calibri" w:hAnsi="Verdana" w:cs="Calibri"/>
                <w:spacing w:val="1"/>
                <w:szCs w:val="24"/>
              </w:rPr>
              <w:t xml:space="preserve"> </w:t>
            </w: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d</w:t>
            </w:r>
            <w:r w:rsidRPr="00E41E19">
              <w:rPr>
                <w:rFonts w:ascii="Verdana" w:eastAsia="Calibri" w:hAnsi="Verdana" w:cs="Calibri"/>
                <w:spacing w:val="-1"/>
                <w:szCs w:val="24"/>
              </w:rPr>
              <w:t xml:space="preserve"> </w:t>
            </w:r>
            <w:r w:rsidRPr="00E41E19">
              <w:rPr>
                <w:rFonts w:ascii="Verdana" w:eastAsia="Calibri" w:hAnsi="Verdana" w:cs="Calibri"/>
                <w:szCs w:val="24"/>
              </w:rPr>
              <w:t>b</w:t>
            </w:r>
            <w:r w:rsidRPr="00E41E19">
              <w:rPr>
                <w:rFonts w:ascii="Verdana" w:eastAsia="Calibri" w:hAnsi="Verdana" w:cs="Calibri"/>
                <w:spacing w:val="-1"/>
                <w:szCs w:val="24"/>
              </w:rPr>
              <w:t>u</w:t>
            </w:r>
            <w:r w:rsidRPr="00E41E19">
              <w:rPr>
                <w:rFonts w:ascii="Verdana" w:eastAsia="Calibri" w:hAnsi="Verdana" w:cs="Calibri"/>
                <w:szCs w:val="24"/>
              </w:rPr>
              <w:t>ild</w:t>
            </w:r>
            <w:r w:rsidRPr="00E41E19">
              <w:rPr>
                <w:rFonts w:ascii="Verdana" w:eastAsia="Calibri" w:hAnsi="Verdana" w:cs="Calibri"/>
                <w:spacing w:val="-1"/>
                <w:szCs w:val="24"/>
              </w:rPr>
              <w:t xml:space="preserve"> </w:t>
            </w:r>
            <w:r w:rsidRPr="00E41E19">
              <w:rPr>
                <w:rFonts w:ascii="Verdana" w:eastAsia="Calibri" w:hAnsi="Verdana" w:cs="Calibri"/>
                <w:spacing w:val="1"/>
                <w:szCs w:val="24"/>
              </w:rPr>
              <w:t>o</w:t>
            </w:r>
            <w:r w:rsidRPr="00E41E19">
              <w:rPr>
                <w:rFonts w:ascii="Verdana" w:eastAsia="Calibri" w:hAnsi="Verdana" w:cs="Calibri"/>
                <w:szCs w:val="24"/>
              </w:rPr>
              <w:t>n</w:t>
            </w:r>
            <w:r w:rsidRPr="00E41E19">
              <w:rPr>
                <w:rFonts w:ascii="Verdana" w:eastAsia="Calibri" w:hAnsi="Verdana" w:cs="Calibri"/>
                <w:spacing w:val="-1"/>
                <w:szCs w:val="24"/>
              </w:rPr>
              <w:t xml:space="preserve"> </w:t>
            </w:r>
            <w:r w:rsidRPr="00E41E19">
              <w:rPr>
                <w:rFonts w:ascii="Verdana" w:eastAsia="Calibri" w:hAnsi="Verdana" w:cs="Calibri"/>
                <w:spacing w:val="1"/>
                <w:szCs w:val="24"/>
              </w:rPr>
              <w:t>o</w:t>
            </w:r>
            <w:r w:rsidRPr="00E41E19">
              <w:rPr>
                <w:rFonts w:ascii="Verdana" w:eastAsia="Calibri" w:hAnsi="Verdana" w:cs="Calibri"/>
                <w:spacing w:val="-1"/>
                <w:szCs w:val="24"/>
              </w:rPr>
              <w:t>n</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pacing w:val="1"/>
                <w:szCs w:val="24"/>
              </w:rPr>
              <w:t>o</w:t>
            </w:r>
            <w:r w:rsidRPr="00E41E19">
              <w:rPr>
                <w:rFonts w:ascii="Verdana" w:eastAsia="Calibri" w:hAnsi="Verdana" w:cs="Calibri"/>
                <w:szCs w:val="24"/>
              </w:rPr>
              <w:t xml:space="preserve">ther </w:t>
            </w:r>
            <w:r w:rsidRPr="00E41E19">
              <w:rPr>
                <w:rFonts w:ascii="Verdana" w:eastAsia="Calibri" w:hAnsi="Verdana" w:cs="Calibri"/>
                <w:spacing w:val="1"/>
                <w:szCs w:val="24"/>
              </w:rPr>
              <w:t>t</w:t>
            </w:r>
            <w:r w:rsidRPr="00E41E19">
              <w:rPr>
                <w:rFonts w:ascii="Verdana" w:eastAsia="Calibri" w:hAnsi="Verdana" w:cs="Calibri"/>
                <w:szCs w:val="24"/>
              </w:rPr>
              <w:t>o</w:t>
            </w:r>
            <w:r w:rsidRPr="00E41E19">
              <w:rPr>
                <w:rFonts w:ascii="Verdana" w:eastAsia="Calibri" w:hAnsi="Verdana" w:cs="Calibri"/>
                <w:spacing w:val="1"/>
                <w:szCs w:val="24"/>
              </w:rPr>
              <w:t xml:space="preserve"> </w:t>
            </w:r>
            <w:r w:rsidRPr="00E41E19">
              <w:rPr>
                <w:rFonts w:ascii="Verdana" w:eastAsia="Calibri" w:hAnsi="Verdana" w:cs="Calibri"/>
                <w:szCs w:val="24"/>
              </w:rPr>
              <w:t>pro</w:t>
            </w:r>
            <w:r w:rsidRPr="00E41E19">
              <w:rPr>
                <w:rFonts w:ascii="Verdana" w:eastAsia="Calibri" w:hAnsi="Verdana" w:cs="Calibri"/>
                <w:spacing w:val="1"/>
                <w:szCs w:val="24"/>
              </w:rPr>
              <w:t>v</w:t>
            </w:r>
            <w:r w:rsidRPr="00E41E19">
              <w:rPr>
                <w:rFonts w:ascii="Verdana" w:eastAsia="Calibri" w:hAnsi="Verdana" w:cs="Calibri"/>
                <w:szCs w:val="24"/>
              </w:rPr>
              <w:t>i</w:t>
            </w: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a c</w:t>
            </w:r>
            <w:r w:rsidRPr="00E41E19">
              <w:rPr>
                <w:rFonts w:ascii="Verdana" w:eastAsia="Calibri" w:hAnsi="Verdana" w:cs="Calibri"/>
                <w:spacing w:val="2"/>
                <w:szCs w:val="24"/>
              </w:rPr>
              <w:t>o</w:t>
            </w:r>
            <w:r w:rsidRPr="00E41E19">
              <w:rPr>
                <w:rFonts w:ascii="Verdana" w:eastAsia="Calibri" w:hAnsi="Verdana" w:cs="Calibri"/>
                <w:spacing w:val="1"/>
                <w:szCs w:val="24"/>
              </w:rPr>
              <w:t>m</w:t>
            </w:r>
            <w:r w:rsidRPr="00E41E19">
              <w:rPr>
                <w:rFonts w:ascii="Verdana" w:eastAsia="Calibri" w:hAnsi="Verdana" w:cs="Calibri"/>
                <w:spacing w:val="-1"/>
                <w:szCs w:val="24"/>
              </w:rPr>
              <w:t>p</w:t>
            </w:r>
            <w:r w:rsidRPr="00E41E19">
              <w:rPr>
                <w:rFonts w:ascii="Verdana" w:eastAsia="Calibri" w:hAnsi="Verdana" w:cs="Calibri"/>
                <w:szCs w:val="24"/>
              </w:rPr>
              <w:t>lex</w:t>
            </w:r>
            <w:r w:rsidRPr="00E41E19">
              <w:rPr>
                <w:rFonts w:ascii="Verdana" w:eastAsia="Calibri" w:hAnsi="Verdana" w:cs="Calibri"/>
                <w:spacing w:val="1"/>
                <w:szCs w:val="24"/>
              </w:rPr>
              <w:t xml:space="preserve"> </w:t>
            </w: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alysis;</w:t>
            </w:r>
            <w:r w:rsidRPr="00E41E19">
              <w:rPr>
                <w:rFonts w:ascii="Verdana" w:eastAsia="Calibri" w:hAnsi="Verdana" w:cs="Calibri"/>
                <w:spacing w:val="1"/>
                <w:szCs w:val="24"/>
              </w:rPr>
              <w:t xml:space="preserve"> </w:t>
            </w:r>
            <w:r w:rsidRPr="00E41E19">
              <w:rPr>
                <w:rFonts w:ascii="Verdana" w:eastAsia="Calibri" w:hAnsi="Verdana" w:cs="Calibri"/>
                <w:szCs w:val="24"/>
              </w:rPr>
              <w:t>pro</w:t>
            </w:r>
            <w:r w:rsidRPr="00E41E19">
              <w:rPr>
                <w:rFonts w:ascii="Verdana" w:eastAsia="Calibri" w:hAnsi="Verdana" w:cs="Calibri"/>
                <w:spacing w:val="1"/>
                <w:szCs w:val="24"/>
              </w:rPr>
              <w:t>v</w:t>
            </w:r>
            <w:r w:rsidRPr="00E41E19">
              <w:rPr>
                <w:rFonts w:ascii="Verdana" w:eastAsia="Calibri" w:hAnsi="Verdana" w:cs="Calibri"/>
                <w:szCs w:val="24"/>
              </w:rPr>
              <w:t>i</w:t>
            </w: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an</w:t>
            </w:r>
            <w:r w:rsidRPr="00E41E19">
              <w:rPr>
                <w:rFonts w:ascii="Verdana" w:eastAsia="Calibri" w:hAnsi="Verdana" w:cs="Calibri"/>
                <w:spacing w:val="-1"/>
                <w:szCs w:val="24"/>
              </w:rPr>
              <w:t xml:space="preserve"> </w:t>
            </w:r>
            <w:r w:rsidRPr="00E41E19">
              <w:rPr>
                <w:rFonts w:ascii="Verdana" w:eastAsia="Calibri" w:hAnsi="Verdana" w:cs="Calibri"/>
                <w:spacing w:val="1"/>
                <w:szCs w:val="24"/>
              </w:rPr>
              <w:t>o</w:t>
            </w:r>
            <w:r w:rsidRPr="00E41E19">
              <w:rPr>
                <w:rFonts w:ascii="Verdana" w:eastAsia="Calibri" w:hAnsi="Verdana" w:cs="Calibri"/>
                <w:spacing w:val="-1"/>
                <w:szCs w:val="24"/>
              </w:rPr>
              <w:t>b</w:t>
            </w:r>
            <w:r w:rsidRPr="00E41E19">
              <w:rPr>
                <w:rFonts w:ascii="Verdana" w:eastAsia="Calibri" w:hAnsi="Verdana" w:cs="Calibri"/>
                <w:szCs w:val="24"/>
              </w:rPr>
              <w:t>je</w:t>
            </w:r>
            <w:r w:rsidRPr="00E41E19">
              <w:rPr>
                <w:rFonts w:ascii="Verdana" w:eastAsia="Calibri" w:hAnsi="Verdana" w:cs="Calibri"/>
                <w:spacing w:val="1"/>
                <w:szCs w:val="24"/>
              </w:rPr>
              <w:t>c</w:t>
            </w:r>
            <w:r w:rsidRPr="00E41E19">
              <w:rPr>
                <w:rFonts w:ascii="Verdana" w:eastAsia="Calibri" w:hAnsi="Verdana" w:cs="Calibri"/>
                <w:szCs w:val="24"/>
              </w:rPr>
              <w:t>ti</w:t>
            </w:r>
            <w:r w:rsidRPr="00E41E19">
              <w:rPr>
                <w:rFonts w:ascii="Verdana" w:eastAsia="Calibri" w:hAnsi="Verdana" w:cs="Calibri"/>
                <w:spacing w:val="1"/>
                <w:szCs w:val="24"/>
              </w:rPr>
              <w:t>v</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sum</w:t>
            </w:r>
            <w:r w:rsidRPr="00E41E19">
              <w:rPr>
                <w:rFonts w:ascii="Verdana" w:eastAsia="Calibri" w:hAnsi="Verdana" w:cs="Calibri"/>
                <w:spacing w:val="2"/>
                <w:szCs w:val="24"/>
              </w:rPr>
              <w:t>m</w:t>
            </w:r>
            <w:r w:rsidRPr="00E41E19">
              <w:rPr>
                <w:rFonts w:ascii="Verdana" w:eastAsia="Calibri" w:hAnsi="Verdana" w:cs="Calibri"/>
                <w:szCs w:val="24"/>
              </w:rPr>
              <w:t>ary</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f </w:t>
            </w:r>
            <w:r w:rsidRPr="00E41E19">
              <w:rPr>
                <w:rFonts w:ascii="Verdana" w:eastAsia="Calibri" w:hAnsi="Verdana" w:cs="Calibri"/>
                <w:spacing w:val="1"/>
                <w:szCs w:val="24"/>
              </w:rPr>
              <w:t>t</w:t>
            </w:r>
            <w:r w:rsidRPr="00E41E19">
              <w:rPr>
                <w:rFonts w:ascii="Verdana" w:eastAsia="Calibri" w:hAnsi="Verdana" w:cs="Calibri"/>
                <w:spacing w:val="-1"/>
                <w:szCs w:val="24"/>
              </w:rPr>
              <w:t>h</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x</w:t>
            </w:r>
            <w:r w:rsidRPr="00E41E19">
              <w:rPr>
                <w:rFonts w:ascii="Verdana" w:eastAsia="Calibri" w:hAnsi="Verdana" w:cs="Calibri"/>
                <w:spacing w:val="1"/>
                <w:szCs w:val="24"/>
              </w:rPr>
              <w:t>t</w:t>
            </w:r>
            <w:r w:rsidRPr="00E41E19">
              <w:rPr>
                <w:rFonts w:ascii="Verdana" w:eastAsia="Calibri" w:hAnsi="Verdana" w:cs="Calibri"/>
                <w:szCs w:val="24"/>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B5EB8" w:rsidRPr="00E41E19" w:rsidRDefault="001F0599" w:rsidP="0041351D">
            <w:pPr>
              <w:rPr>
                <w:rFonts w:ascii="Verdana" w:eastAsia="Calibri" w:hAnsi="Verdana" w:cs="Calibri"/>
                <w:szCs w:val="24"/>
              </w:rPr>
            </w:pPr>
            <w:r w:rsidRPr="00E41E19">
              <w:rPr>
                <w:rFonts w:ascii="Verdana" w:eastAsia="Calibri" w:hAnsi="Verdana" w:cs="Calibri"/>
                <w:spacing w:val="1"/>
                <w:szCs w:val="24"/>
              </w:rPr>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w:t>
            </w:r>
            <w:r w:rsidRPr="00E41E19">
              <w:rPr>
                <w:rFonts w:ascii="Verdana" w:eastAsia="Calibri" w:hAnsi="Verdana" w:cs="Calibri"/>
                <w:spacing w:val="-1"/>
                <w:szCs w:val="24"/>
              </w:rPr>
              <w:t>A</w:t>
            </w:r>
            <w:r w:rsidRPr="00E41E19">
              <w:rPr>
                <w:rFonts w:ascii="Verdana" w:eastAsia="Calibri" w:hAnsi="Verdana" w:cs="Calibri"/>
                <w:spacing w:val="1"/>
                <w:szCs w:val="24"/>
              </w:rPr>
              <w:t>P</w:t>
            </w:r>
            <w:r w:rsidRPr="00E41E19">
              <w:rPr>
                <w:rFonts w:ascii="Verdana" w:eastAsia="Calibri" w:hAnsi="Verdana" w:cs="Calibri"/>
                <w:szCs w:val="24"/>
              </w:rPr>
              <w:t>.2a</w:t>
            </w:r>
          </w:p>
          <w:p w:rsidR="001F0599" w:rsidRPr="00E41E19" w:rsidRDefault="001F0599" w:rsidP="0041351D">
            <w:pPr>
              <w:rPr>
                <w:rFonts w:ascii="Verdana" w:hAnsi="Verdana"/>
                <w:szCs w:val="24"/>
              </w:rPr>
            </w:pP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t</w:t>
            </w:r>
            <w:r w:rsidRPr="00E41E19">
              <w:rPr>
                <w:rFonts w:ascii="Verdana" w:eastAsia="Calibri" w:hAnsi="Verdana" w:cs="Calibri"/>
                <w:szCs w:val="24"/>
              </w:rPr>
              <w:t>er</w:t>
            </w:r>
            <w:r w:rsidRPr="00E41E19">
              <w:rPr>
                <w:rFonts w:ascii="Verdana" w:eastAsia="Calibri" w:hAnsi="Verdana" w:cs="Calibri"/>
                <w:spacing w:val="1"/>
                <w:szCs w:val="24"/>
              </w:rPr>
              <w:t>m</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w</w:t>
            </w:r>
            <w:r w:rsidRPr="00E41E19">
              <w:rPr>
                <w:rFonts w:ascii="Verdana" w:eastAsia="Calibri" w:hAnsi="Verdana" w:cs="Calibri"/>
                <w:szCs w:val="24"/>
              </w:rPr>
              <w:t>o</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r </w:t>
            </w:r>
            <w:r w:rsidRPr="00E41E19">
              <w:rPr>
                <w:rFonts w:ascii="Verdana" w:eastAsia="Calibri" w:hAnsi="Verdana" w:cs="Calibri"/>
                <w:spacing w:val="1"/>
                <w:szCs w:val="24"/>
              </w:rPr>
              <w:t>mo</w:t>
            </w:r>
            <w:r w:rsidRPr="00E41E19">
              <w:rPr>
                <w:rFonts w:ascii="Verdana" w:eastAsia="Calibri" w:hAnsi="Verdana" w:cs="Calibri"/>
                <w:szCs w:val="24"/>
              </w:rPr>
              <w:t>re</w:t>
            </w:r>
            <w:r w:rsidRPr="00E41E19">
              <w:rPr>
                <w:rFonts w:ascii="Verdana" w:eastAsia="Calibri" w:hAnsi="Verdana" w:cs="Calibri"/>
                <w:spacing w:val="1"/>
                <w:szCs w:val="24"/>
              </w:rPr>
              <w:t xml:space="preserve"> </w:t>
            </w:r>
            <w:r w:rsidRPr="00E41E19">
              <w:rPr>
                <w:rFonts w:ascii="Verdana" w:eastAsia="Calibri" w:hAnsi="Verdana" w:cs="Calibri"/>
                <w:szCs w:val="24"/>
              </w:rPr>
              <w:t>central i</w:t>
            </w:r>
            <w:r w:rsidRPr="00E41E19">
              <w:rPr>
                <w:rFonts w:ascii="Verdana" w:eastAsia="Calibri" w:hAnsi="Verdana" w:cs="Calibri"/>
                <w:spacing w:val="-1"/>
                <w:szCs w:val="24"/>
              </w:rPr>
              <w:t>d</w:t>
            </w:r>
            <w:r w:rsidRPr="00E41E19">
              <w:rPr>
                <w:rFonts w:ascii="Verdana" w:eastAsia="Calibri" w:hAnsi="Verdana" w:cs="Calibri"/>
                <w:szCs w:val="24"/>
              </w:rPr>
              <w:t>eas</w:t>
            </w:r>
            <w:r w:rsidRPr="00E41E19">
              <w:rPr>
                <w:rFonts w:ascii="Verdana" w:eastAsia="Calibri" w:hAnsi="Verdana" w:cs="Calibri"/>
                <w:spacing w:val="1"/>
                <w:szCs w:val="24"/>
              </w:rPr>
              <w:t xml:space="preserve"> o</w:t>
            </w:r>
            <w:r w:rsidRPr="00E41E19">
              <w:rPr>
                <w:rFonts w:ascii="Verdana" w:eastAsia="Calibri" w:hAnsi="Verdana" w:cs="Calibri"/>
                <w:szCs w:val="24"/>
              </w:rPr>
              <w:t>f a</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x</w:t>
            </w:r>
            <w:r w:rsidRPr="00E41E19">
              <w:rPr>
                <w:rFonts w:ascii="Verdana" w:eastAsia="Calibri" w:hAnsi="Verdana" w:cs="Calibri"/>
                <w:spacing w:val="1"/>
                <w:szCs w:val="24"/>
              </w:rPr>
              <w:t>t</w:t>
            </w:r>
            <w:r w:rsidRPr="00E41E19">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one main idea in a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two or more main ideas in a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List key details that support each main idea.</w:t>
            </w:r>
          </w:p>
          <w:p w:rsidR="00EB5EB8" w:rsidRPr="00E41E19" w:rsidRDefault="001F0599" w:rsidP="00612159">
            <w:pPr>
              <w:pStyle w:val="ListParagraph"/>
              <w:numPr>
                <w:ilvl w:val="0"/>
                <w:numId w:val="223"/>
              </w:numPr>
              <w:rPr>
                <w:rFonts w:ascii="Verdana" w:hAnsi="Verdana"/>
                <w:szCs w:val="24"/>
              </w:rPr>
            </w:pPr>
            <w:r w:rsidRPr="00E41E19">
              <w:rPr>
                <w:rFonts w:ascii="Verdana" w:eastAsia="Calibri" w:hAnsi="Verdana" w:cs="Calibri"/>
                <w:szCs w:val="24"/>
              </w:rPr>
              <w:t>Identify how the main ideas connect to build a central idea.</w:t>
            </w:r>
          </w:p>
        </w:tc>
      </w:tr>
      <w:tr w:rsidR="00EB5EB8" w:rsidRPr="000248A3" w:rsidTr="00EB5EB8">
        <w:trPr>
          <w:cantSplit/>
          <w:trHeight w:val="323"/>
        </w:trPr>
        <w:tc>
          <w:tcPr>
            <w:tcW w:w="1666" w:type="pct"/>
            <w:tcBorders>
              <w:top w:val="nil"/>
              <w:left w:val="single" w:sz="4" w:space="0" w:color="auto"/>
              <w:bottom w:val="nil"/>
              <w:right w:val="single" w:sz="4" w:space="0" w:color="auto"/>
            </w:tcBorders>
          </w:tcPr>
          <w:p w:rsidR="00EB5EB8" w:rsidRPr="00E41E19" w:rsidRDefault="00EB5EB8" w:rsidP="00EB5EB8">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B5EB8" w:rsidRPr="00E41E19" w:rsidRDefault="001F0599" w:rsidP="0041351D">
            <w:pPr>
              <w:rPr>
                <w:rFonts w:ascii="Verdana" w:eastAsia="Calibri" w:hAnsi="Verdana" w:cs="Calibri"/>
                <w:szCs w:val="24"/>
              </w:rPr>
            </w:pPr>
            <w:r w:rsidRPr="00E41E19">
              <w:rPr>
                <w:rFonts w:ascii="Verdana" w:eastAsia="Calibri" w:hAnsi="Verdana" w:cs="Calibri"/>
                <w:spacing w:val="1"/>
                <w:szCs w:val="24"/>
              </w:rPr>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w:t>
            </w:r>
            <w:r w:rsidRPr="00E41E19">
              <w:rPr>
                <w:rFonts w:ascii="Verdana" w:eastAsia="Calibri" w:hAnsi="Verdana" w:cs="Calibri"/>
                <w:spacing w:val="-1"/>
                <w:szCs w:val="24"/>
              </w:rPr>
              <w:t>A</w:t>
            </w:r>
            <w:r w:rsidRPr="00E41E19">
              <w:rPr>
                <w:rFonts w:ascii="Verdana" w:eastAsia="Calibri" w:hAnsi="Verdana" w:cs="Calibri"/>
                <w:spacing w:val="1"/>
                <w:szCs w:val="24"/>
              </w:rPr>
              <w:t>P</w:t>
            </w:r>
            <w:r w:rsidRPr="00E41E19">
              <w:rPr>
                <w:rFonts w:ascii="Verdana" w:eastAsia="Calibri" w:hAnsi="Verdana" w:cs="Calibri"/>
                <w:szCs w:val="24"/>
              </w:rPr>
              <w:t>.2b</w:t>
            </w:r>
          </w:p>
          <w:p w:rsidR="001F0599" w:rsidRPr="00E41E19" w:rsidRDefault="001F0599" w:rsidP="0041351D">
            <w:pPr>
              <w:rPr>
                <w:rFonts w:ascii="Verdana" w:hAnsi="Verdana"/>
                <w:szCs w:val="24"/>
              </w:rPr>
            </w:pP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t</w:t>
            </w:r>
            <w:r w:rsidRPr="00E41E19">
              <w:rPr>
                <w:rFonts w:ascii="Verdana" w:eastAsia="Calibri" w:hAnsi="Verdana" w:cs="Calibri"/>
                <w:szCs w:val="24"/>
              </w:rPr>
              <w:t>er</w:t>
            </w:r>
            <w:r w:rsidRPr="00E41E19">
              <w:rPr>
                <w:rFonts w:ascii="Verdana" w:eastAsia="Calibri" w:hAnsi="Verdana" w:cs="Calibri"/>
                <w:spacing w:val="1"/>
                <w:szCs w:val="24"/>
              </w:rPr>
              <w:t>m</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pacing w:val="-1"/>
                <w:szCs w:val="24"/>
              </w:rPr>
              <w:t>h</w:t>
            </w:r>
            <w:r w:rsidRPr="00E41E19">
              <w:rPr>
                <w:rFonts w:ascii="Verdana" w:eastAsia="Calibri" w:hAnsi="Verdana" w:cs="Calibri"/>
                <w:spacing w:val="1"/>
                <w:szCs w:val="24"/>
              </w:rPr>
              <w:t>o</w:t>
            </w:r>
            <w:r w:rsidRPr="00E41E19">
              <w:rPr>
                <w:rFonts w:ascii="Verdana" w:eastAsia="Calibri" w:hAnsi="Verdana" w:cs="Calibri"/>
                <w:szCs w:val="24"/>
              </w:rPr>
              <w:t>w</w:t>
            </w:r>
            <w:r w:rsidRPr="00E41E19">
              <w:rPr>
                <w:rFonts w:ascii="Verdana" w:eastAsia="Calibri" w:hAnsi="Verdana" w:cs="Calibri"/>
                <w:spacing w:val="1"/>
                <w:szCs w:val="24"/>
              </w:rPr>
              <w:t xml:space="preserve"> </w:t>
            </w:r>
            <w:r w:rsidRPr="00E41E19">
              <w:rPr>
                <w:rFonts w:ascii="Verdana" w:eastAsia="Calibri" w:hAnsi="Verdana" w:cs="Calibri"/>
                <w:szCs w:val="24"/>
              </w:rPr>
              <w:t xml:space="preserve">the </w:t>
            </w:r>
            <w:r w:rsidRPr="00E41E19">
              <w:rPr>
                <w:rFonts w:ascii="Verdana" w:eastAsia="Calibri" w:hAnsi="Verdana" w:cs="Calibri"/>
                <w:spacing w:val="1"/>
                <w:szCs w:val="24"/>
              </w:rPr>
              <w:t>c</w:t>
            </w:r>
            <w:r w:rsidRPr="00E41E19">
              <w:rPr>
                <w:rFonts w:ascii="Verdana" w:eastAsia="Calibri" w:hAnsi="Verdana" w:cs="Calibri"/>
                <w:szCs w:val="24"/>
              </w:rPr>
              <w:t>entral i</w:t>
            </w:r>
            <w:r w:rsidRPr="00E41E19">
              <w:rPr>
                <w:rFonts w:ascii="Verdana" w:eastAsia="Calibri" w:hAnsi="Verdana" w:cs="Calibri"/>
                <w:spacing w:val="-1"/>
                <w:szCs w:val="24"/>
              </w:rPr>
              <w:t>d</w:t>
            </w:r>
            <w:r w:rsidRPr="00E41E19">
              <w:rPr>
                <w:rFonts w:ascii="Verdana" w:eastAsia="Calibri" w:hAnsi="Verdana" w:cs="Calibri"/>
                <w:szCs w:val="24"/>
              </w:rPr>
              <w:t>eas</w:t>
            </w:r>
            <w:r w:rsidRPr="00E41E19">
              <w:rPr>
                <w:rFonts w:ascii="Verdana" w:eastAsia="Calibri" w:hAnsi="Verdana" w:cs="Calibri"/>
                <w:spacing w:val="1"/>
                <w:szCs w:val="24"/>
              </w:rPr>
              <w:t xml:space="preserve"> </w:t>
            </w: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v</w:t>
            </w:r>
            <w:r w:rsidRPr="00E41E19">
              <w:rPr>
                <w:rFonts w:ascii="Verdana" w:eastAsia="Calibri" w:hAnsi="Verdana" w:cs="Calibri"/>
                <w:szCs w:val="24"/>
              </w:rPr>
              <w:t>el</w:t>
            </w:r>
            <w:r w:rsidRPr="00E41E19">
              <w:rPr>
                <w:rFonts w:ascii="Verdana" w:eastAsia="Calibri" w:hAnsi="Verdana" w:cs="Calibri"/>
                <w:spacing w:val="1"/>
                <w:szCs w:val="24"/>
              </w:rPr>
              <w:t>o</w:t>
            </w:r>
            <w:r w:rsidRPr="00E41E19">
              <w:rPr>
                <w:rFonts w:ascii="Verdana" w:eastAsia="Calibri" w:hAnsi="Verdana" w:cs="Calibri"/>
                <w:spacing w:val="-1"/>
                <w:szCs w:val="24"/>
              </w:rPr>
              <w:t>p</w:t>
            </w:r>
            <w:r w:rsidRPr="00E41E19">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one main idea in a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two or more main ideas in a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List key details that support each main idea.</w:t>
            </w:r>
          </w:p>
          <w:p w:rsidR="00EB5EB8" w:rsidRPr="00E41E19" w:rsidRDefault="001F0599" w:rsidP="00612159">
            <w:pPr>
              <w:pStyle w:val="ListParagraph"/>
              <w:numPr>
                <w:ilvl w:val="0"/>
                <w:numId w:val="223"/>
              </w:numPr>
              <w:rPr>
                <w:rFonts w:ascii="Verdana" w:hAnsi="Verdana"/>
                <w:szCs w:val="24"/>
              </w:rPr>
            </w:pPr>
            <w:r w:rsidRPr="00E41E19">
              <w:rPr>
                <w:rFonts w:ascii="Verdana" w:eastAsia="Calibri" w:hAnsi="Verdana" w:cs="Calibri"/>
                <w:szCs w:val="24"/>
              </w:rPr>
              <w:t>Identify how the main ideas connect and support the central ideas.</w:t>
            </w:r>
          </w:p>
        </w:tc>
      </w:tr>
      <w:tr w:rsidR="00EB5EB8" w:rsidRPr="000248A3" w:rsidTr="00EB5EB8">
        <w:trPr>
          <w:cantSplit/>
          <w:trHeight w:val="323"/>
        </w:trPr>
        <w:tc>
          <w:tcPr>
            <w:tcW w:w="1666" w:type="pct"/>
            <w:tcBorders>
              <w:top w:val="nil"/>
              <w:left w:val="single" w:sz="4" w:space="0" w:color="auto"/>
              <w:bottom w:val="nil"/>
              <w:right w:val="single" w:sz="4" w:space="0" w:color="auto"/>
            </w:tcBorders>
          </w:tcPr>
          <w:p w:rsidR="00EB5EB8" w:rsidRPr="00E41E19" w:rsidRDefault="00EB5EB8" w:rsidP="00EB5EB8">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B5EB8" w:rsidRPr="00E41E19" w:rsidRDefault="001F0599" w:rsidP="0041351D">
            <w:pPr>
              <w:rPr>
                <w:rFonts w:ascii="Verdana" w:eastAsia="Calibri" w:hAnsi="Verdana" w:cs="Calibri"/>
                <w:szCs w:val="24"/>
              </w:rPr>
            </w:pPr>
            <w:r w:rsidRPr="00E41E19">
              <w:rPr>
                <w:rFonts w:ascii="Verdana" w:eastAsia="Calibri" w:hAnsi="Verdana" w:cs="Calibri"/>
                <w:spacing w:val="1"/>
                <w:szCs w:val="24"/>
              </w:rPr>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w:t>
            </w:r>
            <w:r w:rsidRPr="00E41E19">
              <w:rPr>
                <w:rFonts w:ascii="Verdana" w:eastAsia="Calibri" w:hAnsi="Verdana" w:cs="Calibri"/>
                <w:spacing w:val="-1"/>
                <w:szCs w:val="24"/>
              </w:rPr>
              <w:t>A</w:t>
            </w:r>
            <w:r w:rsidRPr="00E41E19">
              <w:rPr>
                <w:rFonts w:ascii="Verdana" w:eastAsia="Calibri" w:hAnsi="Verdana" w:cs="Calibri"/>
                <w:spacing w:val="1"/>
                <w:szCs w:val="24"/>
              </w:rPr>
              <w:t>P</w:t>
            </w:r>
            <w:r w:rsidRPr="00E41E19">
              <w:rPr>
                <w:rFonts w:ascii="Verdana" w:eastAsia="Calibri" w:hAnsi="Verdana" w:cs="Calibri"/>
                <w:szCs w:val="24"/>
              </w:rPr>
              <w:t>.2c</w:t>
            </w:r>
          </w:p>
          <w:p w:rsidR="001F0599" w:rsidRPr="00E41E19" w:rsidRDefault="001F0599" w:rsidP="0041351D">
            <w:pPr>
              <w:rPr>
                <w:rFonts w:ascii="Verdana" w:hAnsi="Verdana"/>
                <w:szCs w:val="24"/>
              </w:rPr>
            </w:pPr>
            <w:r w:rsidRPr="00E41E19">
              <w:rPr>
                <w:rFonts w:ascii="Verdana" w:eastAsia="Calibri" w:hAnsi="Verdana" w:cs="Calibri"/>
                <w:szCs w:val="24"/>
              </w:rPr>
              <w:t>Determine how key details support the development of the central idea of a text or an adapted grade- appropriate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one main idea in a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two or more main ideas in a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List key details that support each main idea.</w:t>
            </w:r>
          </w:p>
          <w:p w:rsidR="00EB5EB8" w:rsidRPr="00E41E19" w:rsidRDefault="001F0599" w:rsidP="00612159">
            <w:pPr>
              <w:pStyle w:val="ListParagraph"/>
              <w:numPr>
                <w:ilvl w:val="0"/>
                <w:numId w:val="223"/>
              </w:numPr>
              <w:rPr>
                <w:rFonts w:ascii="Verdana" w:hAnsi="Verdana"/>
                <w:szCs w:val="24"/>
              </w:rPr>
            </w:pPr>
            <w:r w:rsidRPr="00E41E19">
              <w:rPr>
                <w:rFonts w:ascii="Verdana" w:eastAsia="Calibri" w:hAnsi="Verdana" w:cs="Calibri"/>
                <w:szCs w:val="24"/>
              </w:rPr>
              <w:t>Identify the relationship between key details to make connections for the central idea.</w:t>
            </w:r>
          </w:p>
        </w:tc>
      </w:tr>
      <w:tr w:rsidR="00EB5EB8" w:rsidRPr="000248A3" w:rsidTr="0041351D">
        <w:trPr>
          <w:cantSplit/>
          <w:trHeight w:val="323"/>
        </w:trPr>
        <w:tc>
          <w:tcPr>
            <w:tcW w:w="1666" w:type="pct"/>
            <w:tcBorders>
              <w:top w:val="nil"/>
              <w:left w:val="single" w:sz="4" w:space="0" w:color="auto"/>
              <w:bottom w:val="double" w:sz="4" w:space="0" w:color="auto"/>
              <w:right w:val="single" w:sz="4" w:space="0" w:color="auto"/>
            </w:tcBorders>
          </w:tcPr>
          <w:p w:rsidR="00EB5EB8" w:rsidRPr="00E41E19" w:rsidRDefault="00EB5EB8"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B5EB8" w:rsidRPr="00E41E19" w:rsidRDefault="001F0599" w:rsidP="0041351D">
            <w:pPr>
              <w:rPr>
                <w:rFonts w:ascii="Verdana" w:eastAsia="Calibri" w:hAnsi="Verdana" w:cs="Calibri"/>
                <w:szCs w:val="24"/>
              </w:rPr>
            </w:pPr>
            <w:r w:rsidRPr="00E41E19">
              <w:rPr>
                <w:rFonts w:ascii="Verdana" w:eastAsia="Calibri" w:hAnsi="Verdana" w:cs="Calibri"/>
                <w:spacing w:val="1"/>
                <w:szCs w:val="24"/>
              </w:rPr>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w:t>
            </w:r>
            <w:r w:rsidRPr="00E41E19">
              <w:rPr>
                <w:rFonts w:ascii="Verdana" w:eastAsia="Calibri" w:hAnsi="Verdana" w:cs="Calibri"/>
                <w:spacing w:val="-1"/>
                <w:szCs w:val="24"/>
              </w:rPr>
              <w:t>A</w:t>
            </w:r>
            <w:r w:rsidRPr="00E41E19">
              <w:rPr>
                <w:rFonts w:ascii="Verdana" w:eastAsia="Calibri" w:hAnsi="Verdana" w:cs="Calibri"/>
                <w:spacing w:val="1"/>
                <w:szCs w:val="24"/>
              </w:rPr>
              <w:t>P</w:t>
            </w:r>
            <w:r w:rsidRPr="00E41E19">
              <w:rPr>
                <w:rFonts w:ascii="Verdana" w:eastAsia="Calibri" w:hAnsi="Verdana" w:cs="Calibri"/>
                <w:szCs w:val="24"/>
              </w:rPr>
              <w:t>.2d</w:t>
            </w:r>
          </w:p>
          <w:p w:rsidR="001F0599" w:rsidRPr="00E41E19" w:rsidRDefault="001F0599" w:rsidP="0041351D">
            <w:pPr>
              <w:rPr>
                <w:rFonts w:ascii="Verdana" w:hAnsi="Verdana"/>
                <w:szCs w:val="24"/>
              </w:rPr>
            </w:pPr>
            <w:r w:rsidRPr="00E41E19">
              <w:rPr>
                <w:rFonts w:ascii="Verdana" w:eastAsia="Calibri" w:hAnsi="Verdana" w:cs="Calibri"/>
                <w:spacing w:val="1"/>
                <w:szCs w:val="24"/>
              </w:rPr>
              <w:t>P</w:t>
            </w:r>
            <w:r w:rsidRPr="00E41E19">
              <w:rPr>
                <w:rFonts w:ascii="Verdana" w:eastAsia="Calibri" w:hAnsi="Verdana" w:cs="Calibri"/>
                <w:szCs w:val="24"/>
              </w:rPr>
              <w:t>r</w:t>
            </w:r>
            <w:r w:rsidRPr="00E41E19">
              <w:rPr>
                <w:rFonts w:ascii="Verdana" w:eastAsia="Calibri" w:hAnsi="Verdana" w:cs="Calibri"/>
                <w:spacing w:val="1"/>
                <w:szCs w:val="24"/>
              </w:rPr>
              <w:t>ov</w:t>
            </w:r>
            <w:r w:rsidRPr="00E41E19">
              <w:rPr>
                <w:rFonts w:ascii="Verdana" w:eastAsia="Calibri" w:hAnsi="Verdana" w:cs="Calibri"/>
                <w:szCs w:val="24"/>
              </w:rPr>
              <w:t>i</w:t>
            </w:r>
            <w:r w:rsidRPr="00E41E19">
              <w:rPr>
                <w:rFonts w:ascii="Verdana" w:eastAsia="Calibri" w:hAnsi="Verdana" w:cs="Calibri"/>
                <w:spacing w:val="-1"/>
                <w:szCs w:val="24"/>
              </w:rPr>
              <w:t>d</w:t>
            </w:r>
            <w:r w:rsidRPr="00E41E19">
              <w:rPr>
                <w:rFonts w:ascii="Verdana" w:eastAsia="Calibri" w:hAnsi="Verdana" w:cs="Calibri"/>
                <w:szCs w:val="24"/>
              </w:rPr>
              <w:t>e</w:t>
            </w:r>
            <w:r w:rsidRPr="00E41E19">
              <w:rPr>
                <w:rFonts w:ascii="Verdana" w:eastAsia="Calibri" w:hAnsi="Verdana" w:cs="Calibri"/>
                <w:spacing w:val="1"/>
                <w:szCs w:val="24"/>
              </w:rPr>
              <w:t>/</w:t>
            </w:r>
            <w:r w:rsidRPr="00E41E19">
              <w:rPr>
                <w:rFonts w:ascii="Verdana" w:eastAsia="Calibri" w:hAnsi="Verdana" w:cs="Calibri"/>
                <w:szCs w:val="24"/>
              </w:rPr>
              <w:t>create</w:t>
            </w:r>
            <w:r w:rsidRPr="00E41E19">
              <w:rPr>
                <w:rFonts w:ascii="Verdana" w:eastAsia="Calibri" w:hAnsi="Verdana" w:cs="Calibri"/>
                <w:spacing w:val="1"/>
                <w:szCs w:val="24"/>
              </w:rPr>
              <w:t xml:space="preserve"> </w:t>
            </w:r>
            <w:r w:rsidRPr="00E41E19">
              <w:rPr>
                <w:rFonts w:ascii="Verdana" w:eastAsia="Calibri" w:hAnsi="Verdana" w:cs="Calibri"/>
                <w:szCs w:val="24"/>
              </w:rPr>
              <w:t xml:space="preserve">an </w:t>
            </w:r>
            <w:r w:rsidRPr="00E41E19">
              <w:rPr>
                <w:rFonts w:ascii="Verdana" w:eastAsia="Calibri" w:hAnsi="Verdana" w:cs="Calibri"/>
                <w:spacing w:val="1"/>
                <w:szCs w:val="24"/>
              </w:rPr>
              <w:t>o</w:t>
            </w:r>
            <w:r w:rsidRPr="00E41E19">
              <w:rPr>
                <w:rFonts w:ascii="Verdana" w:eastAsia="Calibri" w:hAnsi="Verdana" w:cs="Calibri"/>
                <w:spacing w:val="-1"/>
                <w:szCs w:val="24"/>
              </w:rPr>
              <w:t>b</w:t>
            </w:r>
            <w:r w:rsidRPr="00E41E19">
              <w:rPr>
                <w:rFonts w:ascii="Verdana" w:eastAsia="Calibri" w:hAnsi="Verdana" w:cs="Calibri"/>
                <w:szCs w:val="24"/>
              </w:rPr>
              <w:t>je</w:t>
            </w:r>
            <w:r w:rsidRPr="00E41E19">
              <w:rPr>
                <w:rFonts w:ascii="Verdana" w:eastAsia="Calibri" w:hAnsi="Verdana" w:cs="Calibri"/>
                <w:spacing w:val="1"/>
                <w:szCs w:val="24"/>
              </w:rPr>
              <w:t>c</w:t>
            </w:r>
            <w:r w:rsidRPr="00E41E19">
              <w:rPr>
                <w:rFonts w:ascii="Verdana" w:eastAsia="Calibri" w:hAnsi="Verdana" w:cs="Calibri"/>
                <w:szCs w:val="24"/>
              </w:rPr>
              <w:t>ti</w:t>
            </w:r>
            <w:r w:rsidRPr="00E41E19">
              <w:rPr>
                <w:rFonts w:ascii="Verdana" w:eastAsia="Calibri" w:hAnsi="Verdana" w:cs="Calibri"/>
                <w:spacing w:val="1"/>
                <w:szCs w:val="24"/>
              </w:rPr>
              <w:t>v</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sum</w:t>
            </w:r>
            <w:r w:rsidRPr="00E41E19">
              <w:rPr>
                <w:rFonts w:ascii="Verdana" w:eastAsia="Calibri" w:hAnsi="Verdana" w:cs="Calibri"/>
                <w:spacing w:val="2"/>
                <w:szCs w:val="24"/>
              </w:rPr>
              <w:t>m</w:t>
            </w:r>
            <w:r w:rsidRPr="00E41E19">
              <w:rPr>
                <w:rFonts w:ascii="Verdana" w:eastAsia="Calibri" w:hAnsi="Verdana" w:cs="Calibri"/>
                <w:szCs w:val="24"/>
              </w:rPr>
              <w:t>ary</w:t>
            </w:r>
            <w:r w:rsidRPr="00E41E19">
              <w:rPr>
                <w:rFonts w:ascii="Verdana" w:eastAsia="Calibri" w:hAnsi="Verdana" w:cs="Calibri"/>
                <w:spacing w:val="1"/>
                <w:szCs w:val="24"/>
              </w:rPr>
              <w:t xml:space="preserve"> o</w:t>
            </w:r>
            <w:r w:rsidRPr="00E41E19">
              <w:rPr>
                <w:rFonts w:ascii="Verdana" w:eastAsia="Calibri" w:hAnsi="Verdana" w:cs="Calibri"/>
                <w:szCs w:val="24"/>
              </w:rPr>
              <w:t>f a</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x</w:t>
            </w:r>
            <w:r w:rsidRPr="00E41E19">
              <w:rPr>
                <w:rFonts w:ascii="Verdana" w:eastAsia="Calibri" w:hAnsi="Verdana" w:cs="Calibri"/>
                <w:spacing w:val="1"/>
                <w:szCs w:val="24"/>
              </w:rPr>
              <w:t>t</w:t>
            </w:r>
            <w:r w:rsidRPr="00E41E19">
              <w:rPr>
                <w:rFonts w:ascii="Verdana" w:eastAsia="Calibri" w:hAnsi="Verdana" w:cs="Calibri"/>
                <w:szCs w:val="24"/>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the main idea of a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 xml:space="preserve">Identify key details related to the main idea of a text. </w:t>
            </w:r>
          </w:p>
          <w:p w:rsidR="00EB5EB8" w:rsidRPr="00E41E19" w:rsidRDefault="001F0599" w:rsidP="00612159">
            <w:pPr>
              <w:pStyle w:val="ListParagraph"/>
              <w:numPr>
                <w:ilvl w:val="0"/>
                <w:numId w:val="223"/>
              </w:numPr>
              <w:rPr>
                <w:rFonts w:ascii="Verdana" w:hAnsi="Verdana"/>
                <w:szCs w:val="24"/>
              </w:rPr>
            </w:pPr>
            <w:r w:rsidRPr="00E41E19">
              <w:rPr>
                <w:rFonts w:ascii="Verdana" w:eastAsia="Calibri" w:hAnsi="Verdana" w:cs="Calibri"/>
                <w:szCs w:val="24"/>
              </w:rPr>
              <w:t>Identify a factual summary/statement about the text. Identify overall meaning of the text.</w:t>
            </w:r>
          </w:p>
        </w:tc>
      </w:tr>
      <w:tr w:rsidR="00EB5EB8" w:rsidRPr="000248A3" w:rsidTr="0041351D">
        <w:trPr>
          <w:cantSplit/>
          <w:trHeight w:val="323"/>
        </w:trPr>
        <w:tc>
          <w:tcPr>
            <w:tcW w:w="1666" w:type="pct"/>
            <w:tcBorders>
              <w:top w:val="double" w:sz="4" w:space="0" w:color="auto"/>
              <w:left w:val="single" w:sz="4" w:space="0" w:color="auto"/>
              <w:bottom w:val="nil"/>
              <w:right w:val="single" w:sz="4" w:space="0" w:color="auto"/>
            </w:tcBorders>
            <w:hideMark/>
          </w:tcPr>
          <w:p w:rsidR="00EB5EB8" w:rsidRDefault="00EB5EB8" w:rsidP="00EB5EB8">
            <w:pPr>
              <w:rPr>
                <w:rFonts w:ascii="Verdana" w:eastAsia="Calibri" w:hAnsi="Verdana" w:cs="Calibri"/>
                <w:szCs w:val="24"/>
              </w:rPr>
            </w:pPr>
            <w:r w:rsidRPr="00E41E19">
              <w:rPr>
                <w:rFonts w:ascii="Verdana" w:eastAsia="Calibri" w:hAnsi="Verdana" w:cs="Calibri"/>
                <w:spacing w:val="1"/>
                <w:szCs w:val="24"/>
              </w:rPr>
              <w:lastRenderedPageBreak/>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.1.3</w:t>
            </w:r>
          </w:p>
          <w:p w:rsidR="00E41E19" w:rsidRPr="00E41E19" w:rsidRDefault="00E41E19" w:rsidP="00EB5EB8">
            <w:pPr>
              <w:rPr>
                <w:rFonts w:ascii="Verdana" w:hAnsi="Verdana"/>
                <w:szCs w:val="24"/>
              </w:rPr>
            </w:pP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alyze a</w:t>
            </w:r>
            <w:r w:rsidRPr="00E41E19">
              <w:rPr>
                <w:rFonts w:ascii="Verdana" w:eastAsia="Calibri" w:hAnsi="Verdana" w:cs="Calibri"/>
                <w:spacing w:val="1"/>
                <w:szCs w:val="24"/>
              </w:rPr>
              <w:t xml:space="preserve"> </w:t>
            </w:r>
            <w:r w:rsidRPr="00E41E19">
              <w:rPr>
                <w:rFonts w:ascii="Verdana" w:eastAsia="Calibri" w:hAnsi="Verdana" w:cs="Calibri"/>
                <w:szCs w:val="24"/>
              </w:rPr>
              <w:t>c</w:t>
            </w:r>
            <w:r w:rsidRPr="00E41E19">
              <w:rPr>
                <w:rFonts w:ascii="Verdana" w:eastAsia="Calibri" w:hAnsi="Verdana" w:cs="Calibri"/>
                <w:spacing w:val="1"/>
                <w:szCs w:val="24"/>
              </w:rPr>
              <w:t>om</w:t>
            </w:r>
            <w:r w:rsidRPr="00E41E19">
              <w:rPr>
                <w:rFonts w:ascii="Verdana" w:eastAsia="Calibri" w:hAnsi="Verdana" w:cs="Calibri"/>
                <w:spacing w:val="-1"/>
                <w:szCs w:val="24"/>
              </w:rPr>
              <w:t>p</w:t>
            </w:r>
            <w:r w:rsidRPr="00E41E19">
              <w:rPr>
                <w:rFonts w:ascii="Verdana" w:eastAsia="Calibri" w:hAnsi="Verdana" w:cs="Calibri"/>
                <w:szCs w:val="24"/>
              </w:rPr>
              <w:t>lex</w:t>
            </w:r>
            <w:r w:rsidRPr="00E41E19">
              <w:rPr>
                <w:rFonts w:ascii="Verdana" w:eastAsia="Calibri" w:hAnsi="Verdana" w:cs="Calibri"/>
                <w:spacing w:val="1"/>
                <w:szCs w:val="24"/>
              </w:rPr>
              <w:t xml:space="preserve"> </w:t>
            </w:r>
            <w:r w:rsidRPr="00E41E19">
              <w:rPr>
                <w:rFonts w:ascii="Verdana" w:eastAsia="Calibri" w:hAnsi="Verdana" w:cs="Calibri"/>
                <w:szCs w:val="24"/>
              </w:rPr>
              <w:t>set</w:t>
            </w:r>
            <w:r w:rsidRPr="00E41E19">
              <w:rPr>
                <w:rFonts w:ascii="Verdana" w:eastAsia="Calibri" w:hAnsi="Verdana" w:cs="Calibri"/>
                <w:spacing w:val="1"/>
                <w:szCs w:val="24"/>
              </w:rPr>
              <w:t xml:space="preserve"> o</w:t>
            </w:r>
            <w:r w:rsidRPr="00E41E19">
              <w:rPr>
                <w:rFonts w:ascii="Verdana" w:eastAsia="Calibri" w:hAnsi="Verdana" w:cs="Calibri"/>
                <w:szCs w:val="24"/>
              </w:rPr>
              <w:t>f i</w:t>
            </w:r>
            <w:r w:rsidRPr="00E41E19">
              <w:rPr>
                <w:rFonts w:ascii="Verdana" w:eastAsia="Calibri" w:hAnsi="Verdana" w:cs="Calibri"/>
                <w:spacing w:val="-1"/>
                <w:szCs w:val="24"/>
              </w:rPr>
              <w:t>d</w:t>
            </w:r>
            <w:r w:rsidRPr="00E41E19">
              <w:rPr>
                <w:rFonts w:ascii="Verdana" w:eastAsia="Calibri" w:hAnsi="Verdana" w:cs="Calibri"/>
                <w:szCs w:val="24"/>
              </w:rPr>
              <w:t>eas</w:t>
            </w:r>
            <w:r w:rsidRPr="00E41E19">
              <w:rPr>
                <w:rFonts w:ascii="Verdana" w:eastAsia="Calibri" w:hAnsi="Verdana" w:cs="Calibri"/>
                <w:spacing w:val="1"/>
                <w:szCs w:val="24"/>
              </w:rPr>
              <w:t xml:space="preserve"> o</w:t>
            </w:r>
            <w:r w:rsidRPr="00E41E19">
              <w:rPr>
                <w:rFonts w:ascii="Verdana" w:eastAsia="Calibri" w:hAnsi="Verdana" w:cs="Calibri"/>
                <w:szCs w:val="24"/>
              </w:rPr>
              <w:t>r s</w:t>
            </w:r>
            <w:r w:rsidRPr="00E41E19">
              <w:rPr>
                <w:rFonts w:ascii="Verdana" w:eastAsia="Calibri" w:hAnsi="Verdana" w:cs="Calibri"/>
                <w:spacing w:val="1"/>
                <w:szCs w:val="24"/>
              </w:rPr>
              <w:t>e</w:t>
            </w:r>
            <w:r w:rsidRPr="00E41E19">
              <w:rPr>
                <w:rFonts w:ascii="Verdana" w:eastAsia="Calibri" w:hAnsi="Verdana" w:cs="Calibri"/>
                <w:spacing w:val="-1"/>
                <w:szCs w:val="24"/>
              </w:rPr>
              <w:t>qu</w:t>
            </w:r>
            <w:r w:rsidRPr="00E41E19">
              <w:rPr>
                <w:rFonts w:ascii="Verdana" w:eastAsia="Calibri" w:hAnsi="Verdana" w:cs="Calibri"/>
                <w:szCs w:val="24"/>
              </w:rPr>
              <w:t>ence</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f </w:t>
            </w:r>
            <w:r w:rsidRPr="00E41E19">
              <w:rPr>
                <w:rFonts w:ascii="Verdana" w:eastAsia="Calibri" w:hAnsi="Verdana" w:cs="Calibri"/>
                <w:spacing w:val="1"/>
                <w:szCs w:val="24"/>
              </w:rPr>
              <w:t>ev</w:t>
            </w:r>
            <w:r w:rsidRPr="00E41E19">
              <w:rPr>
                <w:rFonts w:ascii="Verdana" w:eastAsia="Calibri" w:hAnsi="Verdana" w:cs="Calibri"/>
                <w:szCs w:val="24"/>
              </w:rPr>
              <w:t>ents</w:t>
            </w:r>
            <w:r w:rsidRPr="00E41E19">
              <w:rPr>
                <w:rFonts w:ascii="Verdana" w:eastAsia="Calibri" w:hAnsi="Verdana" w:cs="Calibri"/>
                <w:spacing w:val="1"/>
                <w:szCs w:val="24"/>
              </w:rPr>
              <w:t xml:space="preserve"> </w:t>
            </w: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d</w:t>
            </w:r>
            <w:r w:rsidRPr="00E41E19">
              <w:rPr>
                <w:rFonts w:ascii="Verdana" w:eastAsia="Calibri" w:hAnsi="Verdana" w:cs="Calibri"/>
                <w:spacing w:val="-1"/>
                <w:szCs w:val="24"/>
              </w:rPr>
              <w:t xml:space="preserve"> </w:t>
            </w:r>
            <w:r w:rsidRPr="00E41E19">
              <w:rPr>
                <w:rFonts w:ascii="Verdana" w:eastAsia="Calibri" w:hAnsi="Verdana" w:cs="Calibri"/>
                <w:spacing w:val="1"/>
                <w:szCs w:val="24"/>
              </w:rPr>
              <w:t>e</w:t>
            </w:r>
            <w:r w:rsidRPr="00E41E19">
              <w:rPr>
                <w:rFonts w:ascii="Verdana" w:eastAsia="Calibri" w:hAnsi="Verdana" w:cs="Calibri"/>
                <w:szCs w:val="24"/>
              </w:rPr>
              <w:t>xp</w:t>
            </w:r>
            <w:r w:rsidRPr="00E41E19">
              <w:rPr>
                <w:rFonts w:ascii="Verdana" w:eastAsia="Calibri" w:hAnsi="Verdana" w:cs="Calibri"/>
                <w:spacing w:val="-1"/>
                <w:szCs w:val="24"/>
              </w:rPr>
              <w:t>l</w:t>
            </w:r>
            <w:r w:rsidRPr="00E41E19">
              <w:rPr>
                <w:rFonts w:ascii="Verdana" w:eastAsia="Calibri" w:hAnsi="Verdana" w:cs="Calibri"/>
                <w:szCs w:val="24"/>
              </w:rPr>
              <w:t>ain</w:t>
            </w:r>
            <w:r w:rsidRPr="00E41E19">
              <w:rPr>
                <w:rFonts w:ascii="Verdana" w:eastAsia="Calibri" w:hAnsi="Verdana" w:cs="Calibri"/>
                <w:spacing w:val="-1"/>
                <w:szCs w:val="24"/>
              </w:rPr>
              <w:t xml:space="preserve"> </w:t>
            </w:r>
            <w:r w:rsidRPr="00E41E19">
              <w:rPr>
                <w:rFonts w:ascii="Verdana" w:eastAsia="Calibri" w:hAnsi="Verdana" w:cs="Calibri"/>
                <w:szCs w:val="24"/>
              </w:rPr>
              <w:t>h</w:t>
            </w:r>
            <w:r w:rsidRPr="00E41E19">
              <w:rPr>
                <w:rFonts w:ascii="Verdana" w:eastAsia="Calibri" w:hAnsi="Verdana" w:cs="Calibri"/>
                <w:spacing w:val="1"/>
                <w:szCs w:val="24"/>
              </w:rPr>
              <w:t>o</w:t>
            </w:r>
            <w:r w:rsidRPr="00E41E19">
              <w:rPr>
                <w:rFonts w:ascii="Verdana" w:eastAsia="Calibri" w:hAnsi="Verdana" w:cs="Calibri"/>
                <w:szCs w:val="24"/>
              </w:rPr>
              <w:t>w</w:t>
            </w:r>
            <w:r w:rsidRPr="00E41E19">
              <w:rPr>
                <w:rFonts w:ascii="Verdana" w:eastAsia="Calibri" w:hAnsi="Verdana" w:cs="Calibri"/>
                <w:spacing w:val="1"/>
                <w:szCs w:val="24"/>
              </w:rPr>
              <w:t xml:space="preserve"> </w:t>
            </w:r>
            <w:r w:rsidRPr="00E41E19">
              <w:rPr>
                <w:rFonts w:ascii="Verdana" w:eastAsia="Calibri" w:hAnsi="Verdana" w:cs="Calibri"/>
                <w:szCs w:val="24"/>
              </w:rPr>
              <w:t>specif</w:t>
            </w:r>
            <w:r w:rsidRPr="00E41E19">
              <w:rPr>
                <w:rFonts w:ascii="Verdana" w:eastAsia="Calibri" w:hAnsi="Verdana" w:cs="Calibri"/>
                <w:spacing w:val="-1"/>
                <w:szCs w:val="24"/>
              </w:rPr>
              <w:t>i</w:t>
            </w:r>
            <w:r w:rsidRPr="00E41E19">
              <w:rPr>
                <w:rFonts w:ascii="Verdana" w:eastAsia="Calibri" w:hAnsi="Verdana" w:cs="Calibri"/>
                <w:szCs w:val="24"/>
              </w:rPr>
              <w:t>c</w:t>
            </w:r>
            <w:r w:rsidRPr="00E41E19">
              <w:rPr>
                <w:rFonts w:ascii="Verdana" w:eastAsia="Calibri" w:hAnsi="Verdana" w:cs="Calibri"/>
                <w:spacing w:val="1"/>
                <w:szCs w:val="24"/>
              </w:rPr>
              <w:t xml:space="preserve"> </w:t>
            </w:r>
            <w:r w:rsidRPr="00E41E19">
              <w:rPr>
                <w:rFonts w:ascii="Verdana" w:eastAsia="Calibri" w:hAnsi="Verdana" w:cs="Calibri"/>
                <w:szCs w:val="24"/>
              </w:rPr>
              <w:t>i</w:t>
            </w:r>
            <w:r w:rsidRPr="00E41E19">
              <w:rPr>
                <w:rFonts w:ascii="Verdana" w:eastAsia="Calibri" w:hAnsi="Verdana" w:cs="Calibri"/>
                <w:spacing w:val="-1"/>
                <w:szCs w:val="24"/>
              </w:rPr>
              <w:t>nd</w:t>
            </w:r>
            <w:r w:rsidRPr="00E41E19">
              <w:rPr>
                <w:rFonts w:ascii="Verdana" w:eastAsia="Calibri" w:hAnsi="Verdana" w:cs="Calibri"/>
                <w:szCs w:val="24"/>
              </w:rPr>
              <w:t>ivid</w:t>
            </w:r>
            <w:r w:rsidRPr="00E41E19">
              <w:rPr>
                <w:rFonts w:ascii="Verdana" w:eastAsia="Calibri" w:hAnsi="Verdana" w:cs="Calibri"/>
                <w:spacing w:val="-1"/>
                <w:szCs w:val="24"/>
              </w:rPr>
              <w:t>u</w:t>
            </w:r>
            <w:r w:rsidRPr="00E41E19">
              <w:rPr>
                <w:rFonts w:ascii="Verdana" w:eastAsia="Calibri" w:hAnsi="Verdana" w:cs="Calibri"/>
                <w:szCs w:val="24"/>
              </w:rPr>
              <w:t>als, i</w:t>
            </w:r>
            <w:r w:rsidRPr="00E41E19">
              <w:rPr>
                <w:rFonts w:ascii="Verdana" w:eastAsia="Calibri" w:hAnsi="Verdana" w:cs="Calibri"/>
                <w:spacing w:val="-1"/>
                <w:szCs w:val="24"/>
              </w:rPr>
              <w:t>d</w:t>
            </w:r>
            <w:r w:rsidRPr="00E41E19">
              <w:rPr>
                <w:rFonts w:ascii="Verdana" w:eastAsia="Calibri" w:hAnsi="Verdana" w:cs="Calibri"/>
                <w:szCs w:val="24"/>
              </w:rPr>
              <w:t>eas,</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r </w:t>
            </w:r>
            <w:r w:rsidRPr="00E41E19">
              <w:rPr>
                <w:rFonts w:ascii="Verdana" w:eastAsia="Calibri" w:hAnsi="Verdana" w:cs="Calibri"/>
                <w:spacing w:val="1"/>
                <w:szCs w:val="24"/>
              </w:rPr>
              <w:t>ev</w:t>
            </w:r>
            <w:r w:rsidRPr="00E41E19">
              <w:rPr>
                <w:rFonts w:ascii="Verdana" w:eastAsia="Calibri" w:hAnsi="Verdana" w:cs="Calibri"/>
                <w:szCs w:val="24"/>
              </w:rPr>
              <w:t>ents</w:t>
            </w:r>
            <w:r w:rsidRPr="00E41E19">
              <w:rPr>
                <w:rFonts w:ascii="Verdana" w:eastAsia="Calibri" w:hAnsi="Verdana" w:cs="Calibri"/>
                <w:spacing w:val="1"/>
                <w:szCs w:val="24"/>
              </w:rPr>
              <w:t xml:space="preserve"> </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ract</w:t>
            </w:r>
            <w:r w:rsidRPr="00E41E19">
              <w:rPr>
                <w:rFonts w:ascii="Verdana" w:eastAsia="Calibri" w:hAnsi="Verdana" w:cs="Calibri"/>
                <w:spacing w:val="1"/>
                <w:szCs w:val="24"/>
              </w:rPr>
              <w:t xml:space="preserve"> </w:t>
            </w: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d</w:t>
            </w:r>
            <w:r w:rsidRPr="00E41E19">
              <w:rPr>
                <w:rFonts w:ascii="Verdana" w:eastAsia="Calibri" w:hAnsi="Verdana" w:cs="Calibri"/>
                <w:spacing w:val="-1"/>
                <w:szCs w:val="24"/>
              </w:rPr>
              <w:t xml:space="preserve"> </w:t>
            </w:r>
            <w:r w:rsidRPr="00E41E19">
              <w:rPr>
                <w:rFonts w:ascii="Verdana" w:eastAsia="Calibri" w:hAnsi="Verdana" w:cs="Calibri"/>
                <w:szCs w:val="24"/>
              </w:rPr>
              <w:t>de</w:t>
            </w:r>
            <w:r w:rsidRPr="00E41E19">
              <w:rPr>
                <w:rFonts w:ascii="Verdana" w:eastAsia="Calibri" w:hAnsi="Verdana" w:cs="Calibri"/>
                <w:spacing w:val="1"/>
                <w:szCs w:val="24"/>
              </w:rPr>
              <w:t>v</w:t>
            </w:r>
            <w:r w:rsidRPr="00E41E19">
              <w:rPr>
                <w:rFonts w:ascii="Verdana" w:eastAsia="Calibri" w:hAnsi="Verdana" w:cs="Calibri"/>
                <w:szCs w:val="24"/>
              </w:rPr>
              <w:t>el</w:t>
            </w:r>
            <w:r w:rsidRPr="00E41E19">
              <w:rPr>
                <w:rFonts w:ascii="Verdana" w:eastAsia="Calibri" w:hAnsi="Verdana" w:cs="Calibri"/>
                <w:spacing w:val="1"/>
                <w:szCs w:val="24"/>
              </w:rPr>
              <w:t>o</w:t>
            </w:r>
            <w:r w:rsidRPr="00E41E19">
              <w:rPr>
                <w:rFonts w:ascii="Verdana" w:eastAsia="Calibri" w:hAnsi="Verdana" w:cs="Calibri"/>
                <w:szCs w:val="24"/>
              </w:rPr>
              <w:t xml:space="preserve">p </w:t>
            </w:r>
            <w:r w:rsidRPr="00E41E19">
              <w:rPr>
                <w:rFonts w:ascii="Verdana" w:eastAsia="Calibri" w:hAnsi="Verdana" w:cs="Calibri"/>
                <w:spacing w:val="1"/>
                <w:szCs w:val="24"/>
              </w:rPr>
              <w:t>ov</w:t>
            </w:r>
            <w:r w:rsidRPr="00E41E19">
              <w:rPr>
                <w:rFonts w:ascii="Verdana" w:eastAsia="Calibri" w:hAnsi="Verdana" w:cs="Calibri"/>
                <w:szCs w:val="24"/>
              </w:rPr>
              <w:t>er</w:t>
            </w:r>
            <w:r w:rsidRPr="00E41E19">
              <w:rPr>
                <w:rFonts w:ascii="Verdana" w:eastAsia="Calibri" w:hAnsi="Verdana" w:cs="Calibri"/>
                <w:spacing w:val="1"/>
                <w:szCs w:val="24"/>
              </w:rPr>
              <w:t xml:space="preserve"> </w:t>
            </w:r>
            <w:r w:rsidRPr="00E41E19">
              <w:rPr>
                <w:rFonts w:ascii="Verdana" w:eastAsia="Calibri" w:hAnsi="Verdana" w:cs="Calibri"/>
                <w:szCs w:val="24"/>
              </w:rPr>
              <w:t xml:space="preserve">the </w:t>
            </w:r>
            <w:r w:rsidRPr="00E41E19">
              <w:rPr>
                <w:rFonts w:ascii="Verdana" w:eastAsia="Calibri" w:hAnsi="Verdana" w:cs="Calibri"/>
                <w:spacing w:val="1"/>
                <w:szCs w:val="24"/>
              </w:rPr>
              <w:t>co</w:t>
            </w:r>
            <w:r w:rsidRPr="00E41E19">
              <w:rPr>
                <w:rFonts w:ascii="Verdana" w:eastAsia="Calibri" w:hAnsi="Verdana" w:cs="Calibri"/>
                <w:spacing w:val="-1"/>
                <w:szCs w:val="24"/>
              </w:rPr>
              <w:t>u</w:t>
            </w:r>
            <w:r w:rsidRPr="00E41E19">
              <w:rPr>
                <w:rFonts w:ascii="Verdana" w:eastAsia="Calibri" w:hAnsi="Verdana" w:cs="Calibri"/>
                <w:szCs w:val="24"/>
              </w:rPr>
              <w:t>rse</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f </w:t>
            </w:r>
            <w:r w:rsidRPr="00E41E19">
              <w:rPr>
                <w:rFonts w:ascii="Verdana" w:eastAsia="Calibri" w:hAnsi="Verdana" w:cs="Calibri"/>
                <w:spacing w:val="1"/>
                <w:szCs w:val="24"/>
              </w:rPr>
              <w:t>t</w:t>
            </w:r>
            <w:r w:rsidRPr="00E41E19">
              <w:rPr>
                <w:rFonts w:ascii="Verdana" w:eastAsia="Calibri" w:hAnsi="Verdana" w:cs="Calibri"/>
                <w:spacing w:val="-1"/>
                <w:szCs w:val="24"/>
              </w:rPr>
              <w:t>h</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x</w:t>
            </w:r>
            <w:r w:rsidRPr="00E41E19">
              <w:rPr>
                <w:rFonts w:ascii="Verdana" w:eastAsia="Calibri" w:hAnsi="Verdana" w:cs="Calibri"/>
                <w:spacing w:val="1"/>
                <w:szCs w:val="24"/>
              </w:rPr>
              <w:t>t</w:t>
            </w:r>
            <w:r w:rsidRPr="00E41E19">
              <w:rPr>
                <w:rFonts w:ascii="Verdana" w:eastAsia="Calibri" w:hAnsi="Verdana" w:cs="Calibri"/>
                <w:szCs w:val="24"/>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B5EB8" w:rsidRPr="00E41E19" w:rsidRDefault="001F0599" w:rsidP="0041351D">
            <w:pPr>
              <w:rPr>
                <w:rFonts w:ascii="Verdana" w:eastAsia="Calibri" w:hAnsi="Verdana" w:cs="Calibri"/>
                <w:szCs w:val="24"/>
              </w:rPr>
            </w:pPr>
            <w:r w:rsidRPr="00E41E19">
              <w:rPr>
                <w:rFonts w:ascii="Verdana" w:eastAsia="Calibri" w:hAnsi="Verdana" w:cs="Calibri"/>
                <w:spacing w:val="1"/>
                <w:szCs w:val="24"/>
              </w:rPr>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w:t>
            </w:r>
            <w:r w:rsidRPr="00E41E19">
              <w:rPr>
                <w:rFonts w:ascii="Verdana" w:eastAsia="Calibri" w:hAnsi="Verdana" w:cs="Calibri"/>
                <w:spacing w:val="-1"/>
                <w:szCs w:val="24"/>
              </w:rPr>
              <w:t>A</w:t>
            </w:r>
            <w:r w:rsidRPr="00E41E19">
              <w:rPr>
                <w:rFonts w:ascii="Verdana" w:eastAsia="Calibri" w:hAnsi="Verdana" w:cs="Calibri"/>
                <w:spacing w:val="1"/>
                <w:szCs w:val="24"/>
              </w:rPr>
              <w:t>P</w:t>
            </w:r>
            <w:r w:rsidRPr="00E41E19">
              <w:rPr>
                <w:rFonts w:ascii="Verdana" w:eastAsia="Calibri" w:hAnsi="Verdana" w:cs="Calibri"/>
                <w:szCs w:val="24"/>
              </w:rPr>
              <w:t>.3a</w:t>
            </w:r>
          </w:p>
          <w:p w:rsidR="001F0599" w:rsidRPr="00E41E19" w:rsidRDefault="001F0599" w:rsidP="0041351D">
            <w:pPr>
              <w:rPr>
                <w:rFonts w:ascii="Verdana" w:hAnsi="Verdana"/>
                <w:szCs w:val="24"/>
              </w:rPr>
            </w:pP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 xml:space="preserve">alyze </w:t>
            </w:r>
            <w:r w:rsidRPr="00E41E19">
              <w:rPr>
                <w:rFonts w:ascii="Verdana" w:eastAsia="Calibri" w:hAnsi="Verdana" w:cs="Calibri"/>
                <w:spacing w:val="1"/>
                <w:szCs w:val="24"/>
              </w:rPr>
              <w:t>k</w:t>
            </w:r>
            <w:r w:rsidRPr="00E41E19">
              <w:rPr>
                <w:rFonts w:ascii="Verdana" w:eastAsia="Calibri" w:hAnsi="Verdana" w:cs="Calibri"/>
                <w:szCs w:val="24"/>
              </w:rPr>
              <w:t>ey</w:t>
            </w:r>
            <w:r w:rsidRPr="00E41E19">
              <w:rPr>
                <w:rFonts w:ascii="Verdana" w:eastAsia="Calibri" w:hAnsi="Verdana" w:cs="Calibri"/>
                <w:spacing w:val="1"/>
                <w:szCs w:val="24"/>
              </w:rPr>
              <w:t xml:space="preserve"> </w:t>
            </w:r>
            <w:r w:rsidRPr="00E41E19">
              <w:rPr>
                <w:rFonts w:ascii="Verdana" w:eastAsia="Calibri" w:hAnsi="Verdana" w:cs="Calibri"/>
                <w:szCs w:val="24"/>
              </w:rPr>
              <w:t>p</w:t>
            </w:r>
            <w:r w:rsidRPr="00E41E19">
              <w:rPr>
                <w:rFonts w:ascii="Verdana" w:eastAsia="Calibri" w:hAnsi="Verdana" w:cs="Calibri"/>
                <w:spacing w:val="1"/>
                <w:szCs w:val="24"/>
              </w:rPr>
              <w:t>o</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ts</w:t>
            </w:r>
            <w:r w:rsidRPr="00E41E19">
              <w:rPr>
                <w:rFonts w:ascii="Verdana" w:eastAsia="Calibri" w:hAnsi="Verdana" w:cs="Calibri"/>
                <w:spacing w:val="1"/>
                <w:szCs w:val="24"/>
              </w:rPr>
              <w:t xml:space="preserve"> </w:t>
            </w:r>
            <w:r w:rsidRPr="00E41E19">
              <w:rPr>
                <w:rFonts w:ascii="Verdana" w:eastAsia="Calibri" w:hAnsi="Verdana" w:cs="Calibri"/>
                <w:szCs w:val="24"/>
              </w:rPr>
              <w:t>thro</w:t>
            </w:r>
            <w:r w:rsidRPr="00E41E19">
              <w:rPr>
                <w:rFonts w:ascii="Verdana" w:eastAsia="Calibri" w:hAnsi="Verdana" w:cs="Calibri"/>
                <w:spacing w:val="-1"/>
                <w:szCs w:val="24"/>
              </w:rPr>
              <w:t>ugh</w:t>
            </w:r>
            <w:r w:rsidRPr="00E41E19">
              <w:rPr>
                <w:rFonts w:ascii="Verdana" w:eastAsia="Calibri" w:hAnsi="Verdana" w:cs="Calibri"/>
                <w:spacing w:val="1"/>
                <w:szCs w:val="24"/>
              </w:rPr>
              <w:t>o</w:t>
            </w:r>
            <w:r w:rsidRPr="00E41E19">
              <w:rPr>
                <w:rFonts w:ascii="Verdana" w:eastAsia="Calibri" w:hAnsi="Verdana" w:cs="Calibri"/>
                <w:spacing w:val="-1"/>
                <w:szCs w:val="24"/>
              </w:rPr>
              <w:t>u</w:t>
            </w:r>
            <w:r w:rsidRPr="00E41E19">
              <w:rPr>
                <w:rFonts w:ascii="Verdana" w:eastAsia="Calibri" w:hAnsi="Verdana" w:cs="Calibri"/>
                <w:szCs w:val="24"/>
              </w:rPr>
              <w:t>t</w:t>
            </w:r>
            <w:r w:rsidRPr="00E41E19">
              <w:rPr>
                <w:rFonts w:ascii="Verdana" w:eastAsia="Calibri" w:hAnsi="Verdana" w:cs="Calibri"/>
                <w:spacing w:val="1"/>
                <w:szCs w:val="24"/>
              </w:rPr>
              <w:t xml:space="preserve"> </w:t>
            </w:r>
            <w:r w:rsidRPr="00E41E19">
              <w:rPr>
                <w:rFonts w:ascii="Verdana" w:eastAsia="Calibri" w:hAnsi="Verdana" w:cs="Calibri"/>
                <w:szCs w:val="24"/>
              </w:rPr>
              <w:t>a te</w:t>
            </w:r>
            <w:r w:rsidRPr="00E41E19">
              <w:rPr>
                <w:rFonts w:ascii="Verdana" w:eastAsia="Calibri" w:hAnsi="Verdana" w:cs="Calibri"/>
                <w:spacing w:val="1"/>
                <w:szCs w:val="24"/>
              </w:rPr>
              <w:t>x</w:t>
            </w:r>
            <w:r w:rsidRPr="00E41E19">
              <w:rPr>
                <w:rFonts w:ascii="Verdana" w:eastAsia="Calibri" w:hAnsi="Verdana" w:cs="Calibri"/>
                <w:szCs w:val="24"/>
              </w:rPr>
              <w:t>t</w:t>
            </w:r>
            <w:r w:rsidRPr="00E41E19">
              <w:rPr>
                <w:rFonts w:ascii="Verdana" w:eastAsia="Calibri" w:hAnsi="Verdana" w:cs="Calibri"/>
                <w:spacing w:val="1"/>
                <w:szCs w:val="24"/>
              </w:rPr>
              <w:t xml:space="preserve"> </w:t>
            </w:r>
            <w:r w:rsidRPr="00E41E19">
              <w:rPr>
                <w:rFonts w:ascii="Verdana" w:eastAsia="Calibri" w:hAnsi="Verdana" w:cs="Calibri"/>
                <w:szCs w:val="24"/>
              </w:rPr>
              <w:t>to</w:t>
            </w:r>
            <w:r w:rsidRPr="00E41E19">
              <w:rPr>
                <w:rFonts w:ascii="Verdana" w:eastAsia="Calibri" w:hAnsi="Verdana" w:cs="Calibri"/>
                <w:spacing w:val="2"/>
                <w:szCs w:val="24"/>
              </w:rPr>
              <w:t xml:space="preserve"> </w:t>
            </w:r>
            <w:r w:rsidRPr="00E41E19">
              <w:rPr>
                <w:rFonts w:ascii="Verdana" w:eastAsia="Calibri" w:hAnsi="Verdana" w:cs="Calibri"/>
                <w:szCs w:val="24"/>
              </w:rPr>
              <w:t>det</w:t>
            </w:r>
            <w:r w:rsidRPr="00E41E19">
              <w:rPr>
                <w:rFonts w:ascii="Verdana" w:eastAsia="Calibri" w:hAnsi="Verdana" w:cs="Calibri"/>
                <w:spacing w:val="1"/>
                <w:szCs w:val="24"/>
              </w:rPr>
              <w:t>e</w:t>
            </w:r>
            <w:r w:rsidRPr="00E41E19">
              <w:rPr>
                <w:rFonts w:ascii="Verdana" w:eastAsia="Calibri" w:hAnsi="Verdana" w:cs="Calibri"/>
                <w:szCs w:val="24"/>
              </w:rPr>
              <w:t>r</w:t>
            </w:r>
            <w:r w:rsidRPr="00E41E19">
              <w:rPr>
                <w:rFonts w:ascii="Verdana" w:eastAsia="Calibri" w:hAnsi="Verdana" w:cs="Calibri"/>
                <w:spacing w:val="1"/>
                <w:szCs w:val="24"/>
              </w:rPr>
              <w:t>m</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 xml:space="preserve">the </w:t>
            </w:r>
            <w:r w:rsidRPr="00E41E19">
              <w:rPr>
                <w:rFonts w:ascii="Verdana" w:eastAsia="Calibri" w:hAnsi="Verdana" w:cs="Calibri"/>
                <w:spacing w:val="2"/>
                <w:szCs w:val="24"/>
              </w:rPr>
              <w:t>o</w:t>
            </w:r>
            <w:r w:rsidRPr="00E41E19">
              <w:rPr>
                <w:rFonts w:ascii="Verdana" w:eastAsia="Calibri" w:hAnsi="Verdana" w:cs="Calibri"/>
                <w:szCs w:val="24"/>
              </w:rPr>
              <w:t>r</w:t>
            </w:r>
            <w:r w:rsidRPr="00E41E19">
              <w:rPr>
                <w:rFonts w:ascii="Verdana" w:eastAsia="Calibri" w:hAnsi="Verdana" w:cs="Calibri"/>
                <w:spacing w:val="-1"/>
                <w:szCs w:val="24"/>
              </w:rPr>
              <w:t>g</w:t>
            </w: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i</w:t>
            </w:r>
            <w:r w:rsidRPr="00E41E19">
              <w:rPr>
                <w:rFonts w:ascii="Verdana" w:eastAsia="Calibri" w:hAnsi="Verdana" w:cs="Calibri"/>
                <w:spacing w:val="-1"/>
                <w:szCs w:val="24"/>
              </w:rPr>
              <w:t>z</w:t>
            </w:r>
            <w:r w:rsidRPr="00E41E19">
              <w:rPr>
                <w:rFonts w:ascii="Verdana" w:eastAsia="Calibri" w:hAnsi="Verdana" w:cs="Calibri"/>
                <w:szCs w:val="24"/>
              </w:rPr>
              <w:t>ati</w:t>
            </w:r>
            <w:r w:rsidRPr="00E41E19">
              <w:rPr>
                <w:rFonts w:ascii="Verdana" w:eastAsia="Calibri" w:hAnsi="Verdana" w:cs="Calibri"/>
                <w:spacing w:val="1"/>
                <w:szCs w:val="24"/>
              </w:rPr>
              <w:t>o</w:t>
            </w:r>
            <w:r w:rsidRPr="00E41E19">
              <w:rPr>
                <w:rFonts w:ascii="Verdana" w:eastAsia="Calibri" w:hAnsi="Verdana" w:cs="Calibri"/>
                <w:spacing w:val="-1"/>
                <w:szCs w:val="24"/>
              </w:rPr>
              <w:t>n</w:t>
            </w:r>
            <w:r w:rsidRPr="00E41E19">
              <w:rPr>
                <w:rFonts w:ascii="Verdana" w:eastAsia="Calibri" w:hAnsi="Verdana" w:cs="Calibri"/>
                <w:szCs w:val="24"/>
              </w:rPr>
              <w:t xml:space="preserve">al </w:t>
            </w:r>
            <w:r w:rsidRPr="00E41E19">
              <w:rPr>
                <w:rFonts w:ascii="Verdana" w:eastAsia="Calibri" w:hAnsi="Verdana" w:cs="Calibri"/>
                <w:spacing w:val="-1"/>
                <w:szCs w:val="24"/>
              </w:rPr>
              <w:t>p</w:t>
            </w:r>
            <w:r w:rsidRPr="00E41E19">
              <w:rPr>
                <w:rFonts w:ascii="Verdana" w:eastAsia="Calibri" w:hAnsi="Verdana" w:cs="Calibri"/>
                <w:szCs w:val="24"/>
              </w:rPr>
              <w:t xml:space="preserve">attern </w:t>
            </w:r>
            <w:r w:rsidRPr="00E41E19">
              <w:rPr>
                <w:rFonts w:ascii="Verdana" w:eastAsia="Calibri" w:hAnsi="Verdana" w:cs="Calibri"/>
                <w:spacing w:val="1"/>
                <w:szCs w:val="24"/>
              </w:rPr>
              <w:t>o</w:t>
            </w:r>
            <w:r w:rsidRPr="00E41E19">
              <w:rPr>
                <w:rFonts w:ascii="Verdana" w:eastAsia="Calibri" w:hAnsi="Verdana" w:cs="Calibri"/>
                <w:szCs w:val="24"/>
              </w:rPr>
              <w:t>r te</w:t>
            </w:r>
            <w:r w:rsidRPr="00E41E19">
              <w:rPr>
                <w:rFonts w:ascii="Verdana" w:eastAsia="Calibri" w:hAnsi="Verdana" w:cs="Calibri"/>
                <w:spacing w:val="1"/>
                <w:szCs w:val="24"/>
              </w:rPr>
              <w:t>x</w:t>
            </w:r>
            <w:r w:rsidRPr="00E41E19">
              <w:rPr>
                <w:rFonts w:ascii="Verdana" w:eastAsia="Calibri" w:hAnsi="Verdana" w:cs="Calibri"/>
                <w:szCs w:val="24"/>
              </w:rPr>
              <w:t>t</w:t>
            </w:r>
            <w:r w:rsidRPr="00E41E19">
              <w:rPr>
                <w:rFonts w:ascii="Verdana" w:eastAsia="Calibri" w:hAnsi="Verdana" w:cs="Calibri"/>
                <w:spacing w:val="1"/>
                <w:szCs w:val="24"/>
              </w:rPr>
              <w:t xml:space="preserve"> </w:t>
            </w:r>
            <w:r w:rsidRPr="00E41E19">
              <w:rPr>
                <w:rFonts w:ascii="Verdana" w:eastAsia="Calibri" w:hAnsi="Verdana" w:cs="Calibri"/>
                <w:szCs w:val="24"/>
              </w:rPr>
              <w:t>structu</w:t>
            </w:r>
            <w:r w:rsidRPr="00E41E19">
              <w:rPr>
                <w:rFonts w:ascii="Verdana" w:eastAsia="Calibri" w:hAnsi="Verdana" w:cs="Calibri"/>
                <w:spacing w:val="-1"/>
                <w:szCs w:val="24"/>
              </w:rPr>
              <w:t>r</w:t>
            </w:r>
            <w:r w:rsidRPr="00E41E19">
              <w:rPr>
                <w:rFonts w:ascii="Verdana" w:eastAsia="Calibri" w:hAnsi="Verdana" w:cs="Calibri"/>
                <w:szCs w:val="24"/>
              </w:rPr>
              <w:t>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key ideas within a text.</w:t>
            </w:r>
          </w:p>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Determine text structure for a text.</w:t>
            </w:r>
          </w:p>
          <w:p w:rsidR="00EB5EB8" w:rsidRPr="00E41E19" w:rsidRDefault="001F0599" w:rsidP="00612159">
            <w:pPr>
              <w:pStyle w:val="ListParagraph"/>
              <w:numPr>
                <w:ilvl w:val="0"/>
                <w:numId w:val="223"/>
              </w:numPr>
              <w:rPr>
                <w:rFonts w:ascii="Verdana" w:hAnsi="Verdana"/>
                <w:szCs w:val="24"/>
              </w:rPr>
            </w:pPr>
            <w:r w:rsidRPr="00E41E19">
              <w:rPr>
                <w:rFonts w:ascii="Verdana" w:eastAsia="Calibri" w:hAnsi="Verdana" w:cs="Calibri"/>
                <w:szCs w:val="24"/>
              </w:rPr>
              <w:t>List key signal/transitional words that help determine text structure.</w:t>
            </w:r>
          </w:p>
        </w:tc>
      </w:tr>
      <w:tr w:rsidR="00EB5EB8" w:rsidRPr="000248A3" w:rsidTr="00EB5EB8">
        <w:trPr>
          <w:cantSplit/>
          <w:trHeight w:val="323"/>
        </w:trPr>
        <w:tc>
          <w:tcPr>
            <w:tcW w:w="1666" w:type="pct"/>
            <w:tcBorders>
              <w:top w:val="nil"/>
              <w:left w:val="single" w:sz="4" w:space="0" w:color="auto"/>
              <w:bottom w:val="double" w:sz="4" w:space="0" w:color="auto"/>
              <w:right w:val="single" w:sz="4" w:space="0" w:color="auto"/>
            </w:tcBorders>
          </w:tcPr>
          <w:p w:rsidR="00EB5EB8" w:rsidRPr="00E41E19" w:rsidRDefault="00EB5EB8"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B5EB8" w:rsidRPr="00E41E19" w:rsidRDefault="001F0599" w:rsidP="0041351D">
            <w:pPr>
              <w:rPr>
                <w:rFonts w:ascii="Verdana" w:eastAsia="Calibri" w:hAnsi="Verdana" w:cs="Calibri"/>
                <w:szCs w:val="24"/>
              </w:rPr>
            </w:pPr>
            <w:r w:rsidRPr="00E41E19">
              <w:rPr>
                <w:rFonts w:ascii="Verdana" w:eastAsia="Calibri" w:hAnsi="Verdana" w:cs="Calibri"/>
                <w:spacing w:val="1"/>
                <w:szCs w:val="24"/>
              </w:rPr>
              <w:t>L</w:t>
            </w:r>
            <w:r w:rsidRPr="00E41E19">
              <w:rPr>
                <w:rFonts w:ascii="Verdana" w:eastAsia="Calibri" w:hAnsi="Verdana" w:cs="Calibri"/>
                <w:szCs w:val="24"/>
              </w:rPr>
              <w:t>A</w:t>
            </w:r>
            <w:r w:rsidRPr="00E41E19">
              <w:rPr>
                <w:rFonts w:ascii="Verdana" w:eastAsia="Calibri" w:hAnsi="Verdana" w:cs="Calibri"/>
                <w:spacing w:val="-1"/>
                <w:szCs w:val="24"/>
              </w:rPr>
              <w:t>F</w:t>
            </w:r>
            <w:r w:rsidRPr="00E41E19">
              <w:rPr>
                <w:rFonts w:ascii="Verdana" w:eastAsia="Calibri" w:hAnsi="Verdana" w:cs="Calibri"/>
                <w:szCs w:val="24"/>
              </w:rPr>
              <w:t>S</w:t>
            </w:r>
            <w:r w:rsidRPr="00E41E19">
              <w:rPr>
                <w:rFonts w:ascii="Verdana" w:eastAsia="Calibri" w:hAnsi="Verdana" w:cs="Calibri"/>
                <w:spacing w:val="-1"/>
                <w:szCs w:val="24"/>
              </w:rPr>
              <w:t>.</w:t>
            </w:r>
            <w:r w:rsidRPr="00E41E19">
              <w:rPr>
                <w:rFonts w:ascii="Verdana" w:eastAsia="Calibri" w:hAnsi="Verdana" w:cs="Calibri"/>
                <w:spacing w:val="1"/>
                <w:szCs w:val="24"/>
              </w:rPr>
              <w:t>11</w:t>
            </w:r>
            <w:r w:rsidRPr="00E41E19">
              <w:rPr>
                <w:rFonts w:ascii="Verdana" w:eastAsia="Calibri" w:hAnsi="Verdana" w:cs="Calibri"/>
                <w:szCs w:val="24"/>
              </w:rPr>
              <w:t>-1</w:t>
            </w:r>
            <w:r w:rsidRPr="00E41E19">
              <w:rPr>
                <w:rFonts w:ascii="Verdana" w:eastAsia="Calibri" w:hAnsi="Verdana" w:cs="Calibri"/>
                <w:spacing w:val="1"/>
                <w:szCs w:val="24"/>
              </w:rPr>
              <w:t>2</w:t>
            </w:r>
            <w:r w:rsidRPr="00E41E19">
              <w:rPr>
                <w:rFonts w:ascii="Verdana" w:eastAsia="Calibri" w:hAnsi="Verdana" w:cs="Calibri"/>
                <w:szCs w:val="24"/>
              </w:rPr>
              <w:t>.R</w:t>
            </w:r>
            <w:r w:rsidRPr="00E41E19">
              <w:rPr>
                <w:rFonts w:ascii="Verdana" w:eastAsia="Calibri" w:hAnsi="Verdana" w:cs="Calibri"/>
                <w:spacing w:val="-1"/>
                <w:szCs w:val="24"/>
              </w:rPr>
              <w:t>I</w:t>
            </w:r>
            <w:r w:rsidRPr="00E41E19">
              <w:rPr>
                <w:rFonts w:ascii="Verdana" w:eastAsia="Calibri" w:hAnsi="Verdana" w:cs="Calibri"/>
                <w:szCs w:val="24"/>
              </w:rPr>
              <w:t>.1.</w:t>
            </w:r>
            <w:r w:rsidRPr="00E41E19">
              <w:rPr>
                <w:rFonts w:ascii="Verdana" w:eastAsia="Calibri" w:hAnsi="Verdana" w:cs="Calibri"/>
                <w:spacing w:val="-1"/>
                <w:szCs w:val="24"/>
              </w:rPr>
              <w:t>A</w:t>
            </w:r>
            <w:r w:rsidRPr="00E41E19">
              <w:rPr>
                <w:rFonts w:ascii="Verdana" w:eastAsia="Calibri" w:hAnsi="Verdana" w:cs="Calibri"/>
                <w:spacing w:val="1"/>
                <w:szCs w:val="24"/>
              </w:rPr>
              <w:t>P</w:t>
            </w:r>
            <w:r w:rsidRPr="00E41E19">
              <w:rPr>
                <w:rFonts w:ascii="Verdana" w:eastAsia="Calibri" w:hAnsi="Verdana" w:cs="Calibri"/>
                <w:szCs w:val="24"/>
              </w:rPr>
              <w:t>.3b</w:t>
            </w:r>
          </w:p>
          <w:p w:rsidR="001F0599" w:rsidRPr="00E41E19" w:rsidRDefault="001F0599" w:rsidP="0041351D">
            <w:pPr>
              <w:rPr>
                <w:rFonts w:ascii="Verdana" w:hAnsi="Verdana"/>
                <w:szCs w:val="24"/>
              </w:rPr>
            </w:pP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alyze a</w:t>
            </w:r>
            <w:r w:rsidRPr="00E41E19">
              <w:rPr>
                <w:rFonts w:ascii="Verdana" w:eastAsia="Calibri" w:hAnsi="Verdana" w:cs="Calibri"/>
                <w:spacing w:val="1"/>
                <w:szCs w:val="24"/>
              </w:rPr>
              <w:t xml:space="preserve"> </w:t>
            </w:r>
            <w:r w:rsidRPr="00E41E19">
              <w:rPr>
                <w:rFonts w:ascii="Verdana" w:eastAsia="Calibri" w:hAnsi="Verdana" w:cs="Calibri"/>
                <w:szCs w:val="24"/>
              </w:rPr>
              <w:t>c</w:t>
            </w:r>
            <w:r w:rsidRPr="00E41E19">
              <w:rPr>
                <w:rFonts w:ascii="Verdana" w:eastAsia="Calibri" w:hAnsi="Verdana" w:cs="Calibri"/>
                <w:spacing w:val="1"/>
                <w:szCs w:val="24"/>
              </w:rPr>
              <w:t>om</w:t>
            </w:r>
            <w:r w:rsidRPr="00E41E19">
              <w:rPr>
                <w:rFonts w:ascii="Verdana" w:eastAsia="Calibri" w:hAnsi="Verdana" w:cs="Calibri"/>
                <w:spacing w:val="-1"/>
                <w:szCs w:val="24"/>
              </w:rPr>
              <w:t>p</w:t>
            </w:r>
            <w:r w:rsidRPr="00E41E19">
              <w:rPr>
                <w:rFonts w:ascii="Verdana" w:eastAsia="Calibri" w:hAnsi="Verdana" w:cs="Calibri"/>
                <w:szCs w:val="24"/>
              </w:rPr>
              <w:t>lex</w:t>
            </w:r>
            <w:r w:rsidRPr="00E41E19">
              <w:rPr>
                <w:rFonts w:ascii="Verdana" w:eastAsia="Calibri" w:hAnsi="Verdana" w:cs="Calibri"/>
                <w:spacing w:val="1"/>
                <w:szCs w:val="24"/>
              </w:rPr>
              <w:t xml:space="preserve"> </w:t>
            </w:r>
            <w:r w:rsidRPr="00E41E19">
              <w:rPr>
                <w:rFonts w:ascii="Verdana" w:eastAsia="Calibri" w:hAnsi="Verdana" w:cs="Calibri"/>
                <w:szCs w:val="24"/>
              </w:rPr>
              <w:t>set</w:t>
            </w:r>
            <w:r w:rsidRPr="00E41E19">
              <w:rPr>
                <w:rFonts w:ascii="Verdana" w:eastAsia="Calibri" w:hAnsi="Verdana" w:cs="Calibri"/>
                <w:spacing w:val="1"/>
                <w:szCs w:val="24"/>
              </w:rPr>
              <w:t xml:space="preserve"> o</w:t>
            </w:r>
            <w:r w:rsidRPr="00E41E19">
              <w:rPr>
                <w:rFonts w:ascii="Verdana" w:eastAsia="Calibri" w:hAnsi="Verdana" w:cs="Calibri"/>
                <w:szCs w:val="24"/>
              </w:rPr>
              <w:t>f i</w:t>
            </w:r>
            <w:r w:rsidRPr="00E41E19">
              <w:rPr>
                <w:rFonts w:ascii="Verdana" w:eastAsia="Calibri" w:hAnsi="Verdana" w:cs="Calibri"/>
                <w:spacing w:val="-1"/>
                <w:szCs w:val="24"/>
              </w:rPr>
              <w:t>d</w:t>
            </w:r>
            <w:r w:rsidRPr="00E41E19">
              <w:rPr>
                <w:rFonts w:ascii="Verdana" w:eastAsia="Calibri" w:hAnsi="Verdana" w:cs="Calibri"/>
                <w:szCs w:val="24"/>
              </w:rPr>
              <w:t>eas</w:t>
            </w:r>
            <w:r w:rsidRPr="00E41E19">
              <w:rPr>
                <w:rFonts w:ascii="Verdana" w:eastAsia="Calibri" w:hAnsi="Verdana" w:cs="Calibri"/>
                <w:spacing w:val="1"/>
                <w:szCs w:val="24"/>
              </w:rPr>
              <w:t xml:space="preserve"> o</w:t>
            </w:r>
            <w:r w:rsidRPr="00E41E19">
              <w:rPr>
                <w:rFonts w:ascii="Verdana" w:eastAsia="Calibri" w:hAnsi="Verdana" w:cs="Calibri"/>
                <w:szCs w:val="24"/>
              </w:rPr>
              <w:t>r s</w:t>
            </w:r>
            <w:r w:rsidRPr="00E41E19">
              <w:rPr>
                <w:rFonts w:ascii="Verdana" w:eastAsia="Calibri" w:hAnsi="Verdana" w:cs="Calibri"/>
                <w:spacing w:val="1"/>
                <w:szCs w:val="24"/>
              </w:rPr>
              <w:t>e</w:t>
            </w:r>
            <w:r w:rsidRPr="00E41E19">
              <w:rPr>
                <w:rFonts w:ascii="Verdana" w:eastAsia="Calibri" w:hAnsi="Verdana" w:cs="Calibri"/>
                <w:spacing w:val="-1"/>
                <w:szCs w:val="24"/>
              </w:rPr>
              <w:t>qu</w:t>
            </w:r>
            <w:r w:rsidRPr="00E41E19">
              <w:rPr>
                <w:rFonts w:ascii="Verdana" w:eastAsia="Calibri" w:hAnsi="Verdana" w:cs="Calibri"/>
                <w:szCs w:val="24"/>
              </w:rPr>
              <w:t>ence</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f </w:t>
            </w:r>
            <w:r w:rsidRPr="00E41E19">
              <w:rPr>
                <w:rFonts w:ascii="Verdana" w:eastAsia="Calibri" w:hAnsi="Verdana" w:cs="Calibri"/>
                <w:spacing w:val="1"/>
                <w:szCs w:val="24"/>
              </w:rPr>
              <w:t>ev</w:t>
            </w:r>
            <w:r w:rsidRPr="00E41E19">
              <w:rPr>
                <w:rFonts w:ascii="Verdana" w:eastAsia="Calibri" w:hAnsi="Verdana" w:cs="Calibri"/>
                <w:szCs w:val="24"/>
              </w:rPr>
              <w:t>ents</w:t>
            </w:r>
            <w:r w:rsidRPr="00E41E19">
              <w:rPr>
                <w:rFonts w:ascii="Verdana" w:eastAsia="Calibri" w:hAnsi="Verdana" w:cs="Calibri"/>
                <w:spacing w:val="1"/>
                <w:szCs w:val="24"/>
              </w:rPr>
              <w:t xml:space="preserve"> </w:t>
            </w: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d</w:t>
            </w:r>
            <w:r w:rsidRPr="00E41E19">
              <w:rPr>
                <w:rFonts w:ascii="Verdana" w:eastAsia="Calibri" w:hAnsi="Verdana" w:cs="Calibri"/>
                <w:spacing w:val="-1"/>
                <w:szCs w:val="24"/>
              </w:rPr>
              <w:t xml:space="preserve"> </w:t>
            </w:r>
            <w:r w:rsidRPr="00E41E19">
              <w:rPr>
                <w:rFonts w:ascii="Verdana" w:eastAsia="Calibri" w:hAnsi="Verdana" w:cs="Calibri"/>
                <w:spacing w:val="1"/>
                <w:szCs w:val="24"/>
              </w:rPr>
              <w:t>e</w:t>
            </w:r>
            <w:r w:rsidRPr="00E41E19">
              <w:rPr>
                <w:rFonts w:ascii="Verdana" w:eastAsia="Calibri" w:hAnsi="Verdana" w:cs="Calibri"/>
                <w:szCs w:val="24"/>
              </w:rPr>
              <w:t>xp</w:t>
            </w:r>
            <w:r w:rsidRPr="00E41E19">
              <w:rPr>
                <w:rFonts w:ascii="Verdana" w:eastAsia="Calibri" w:hAnsi="Verdana" w:cs="Calibri"/>
                <w:spacing w:val="-1"/>
                <w:szCs w:val="24"/>
              </w:rPr>
              <w:t>l</w:t>
            </w:r>
            <w:r w:rsidRPr="00E41E19">
              <w:rPr>
                <w:rFonts w:ascii="Verdana" w:eastAsia="Calibri" w:hAnsi="Verdana" w:cs="Calibri"/>
                <w:szCs w:val="24"/>
              </w:rPr>
              <w:t>ain</w:t>
            </w:r>
            <w:r w:rsidRPr="00E41E19">
              <w:rPr>
                <w:rFonts w:ascii="Verdana" w:eastAsia="Calibri" w:hAnsi="Verdana" w:cs="Calibri"/>
                <w:spacing w:val="-1"/>
                <w:szCs w:val="24"/>
              </w:rPr>
              <w:t xml:space="preserve"> </w:t>
            </w:r>
            <w:r w:rsidRPr="00E41E19">
              <w:rPr>
                <w:rFonts w:ascii="Verdana" w:eastAsia="Calibri" w:hAnsi="Verdana" w:cs="Calibri"/>
                <w:szCs w:val="24"/>
              </w:rPr>
              <w:t>h</w:t>
            </w:r>
            <w:r w:rsidRPr="00E41E19">
              <w:rPr>
                <w:rFonts w:ascii="Verdana" w:eastAsia="Calibri" w:hAnsi="Verdana" w:cs="Calibri"/>
                <w:spacing w:val="1"/>
                <w:szCs w:val="24"/>
              </w:rPr>
              <w:t>o</w:t>
            </w:r>
            <w:r w:rsidRPr="00E41E19">
              <w:rPr>
                <w:rFonts w:ascii="Verdana" w:eastAsia="Calibri" w:hAnsi="Verdana" w:cs="Calibri"/>
                <w:szCs w:val="24"/>
              </w:rPr>
              <w:t>w</w:t>
            </w:r>
            <w:r w:rsidRPr="00E41E19">
              <w:rPr>
                <w:rFonts w:ascii="Verdana" w:eastAsia="Calibri" w:hAnsi="Verdana" w:cs="Calibri"/>
                <w:spacing w:val="1"/>
                <w:szCs w:val="24"/>
              </w:rPr>
              <w:t xml:space="preserve"> </w:t>
            </w:r>
            <w:r w:rsidRPr="00E41E19">
              <w:rPr>
                <w:rFonts w:ascii="Verdana" w:eastAsia="Calibri" w:hAnsi="Verdana" w:cs="Calibri"/>
                <w:szCs w:val="24"/>
              </w:rPr>
              <w:t>specif</w:t>
            </w:r>
            <w:r w:rsidRPr="00E41E19">
              <w:rPr>
                <w:rFonts w:ascii="Verdana" w:eastAsia="Calibri" w:hAnsi="Verdana" w:cs="Calibri"/>
                <w:spacing w:val="-1"/>
                <w:szCs w:val="24"/>
              </w:rPr>
              <w:t>i</w:t>
            </w:r>
            <w:r w:rsidRPr="00E41E19">
              <w:rPr>
                <w:rFonts w:ascii="Verdana" w:eastAsia="Calibri" w:hAnsi="Verdana" w:cs="Calibri"/>
                <w:szCs w:val="24"/>
              </w:rPr>
              <w:t>c</w:t>
            </w:r>
            <w:r w:rsidRPr="00E41E19">
              <w:rPr>
                <w:rFonts w:ascii="Verdana" w:eastAsia="Calibri" w:hAnsi="Verdana" w:cs="Calibri"/>
                <w:spacing w:val="1"/>
                <w:szCs w:val="24"/>
              </w:rPr>
              <w:t xml:space="preserve"> </w:t>
            </w:r>
            <w:r w:rsidRPr="00E41E19">
              <w:rPr>
                <w:rFonts w:ascii="Verdana" w:eastAsia="Calibri" w:hAnsi="Verdana" w:cs="Calibri"/>
                <w:szCs w:val="24"/>
              </w:rPr>
              <w:t>i</w:t>
            </w:r>
            <w:r w:rsidRPr="00E41E19">
              <w:rPr>
                <w:rFonts w:ascii="Verdana" w:eastAsia="Calibri" w:hAnsi="Verdana" w:cs="Calibri"/>
                <w:spacing w:val="-1"/>
                <w:szCs w:val="24"/>
              </w:rPr>
              <w:t>nd</w:t>
            </w:r>
            <w:r w:rsidRPr="00E41E19">
              <w:rPr>
                <w:rFonts w:ascii="Verdana" w:eastAsia="Calibri" w:hAnsi="Verdana" w:cs="Calibri"/>
                <w:szCs w:val="24"/>
              </w:rPr>
              <w:t>ivid</w:t>
            </w:r>
            <w:r w:rsidRPr="00E41E19">
              <w:rPr>
                <w:rFonts w:ascii="Verdana" w:eastAsia="Calibri" w:hAnsi="Verdana" w:cs="Calibri"/>
                <w:spacing w:val="-1"/>
                <w:szCs w:val="24"/>
              </w:rPr>
              <w:t>u</w:t>
            </w:r>
            <w:r w:rsidRPr="00E41E19">
              <w:rPr>
                <w:rFonts w:ascii="Verdana" w:eastAsia="Calibri" w:hAnsi="Verdana" w:cs="Calibri"/>
                <w:szCs w:val="24"/>
              </w:rPr>
              <w:t>als, i</w:t>
            </w:r>
            <w:r w:rsidRPr="00E41E19">
              <w:rPr>
                <w:rFonts w:ascii="Verdana" w:eastAsia="Calibri" w:hAnsi="Verdana" w:cs="Calibri"/>
                <w:spacing w:val="-1"/>
                <w:szCs w:val="24"/>
              </w:rPr>
              <w:t>d</w:t>
            </w:r>
            <w:r w:rsidRPr="00E41E19">
              <w:rPr>
                <w:rFonts w:ascii="Verdana" w:eastAsia="Calibri" w:hAnsi="Verdana" w:cs="Calibri"/>
                <w:szCs w:val="24"/>
              </w:rPr>
              <w:t>eas</w:t>
            </w:r>
            <w:r w:rsidRPr="00E41E19">
              <w:rPr>
                <w:rFonts w:ascii="Verdana" w:eastAsia="Calibri" w:hAnsi="Verdana" w:cs="Calibri"/>
                <w:spacing w:val="1"/>
                <w:szCs w:val="24"/>
              </w:rPr>
              <w:t xml:space="preserve"> o</w:t>
            </w:r>
            <w:r w:rsidRPr="00E41E19">
              <w:rPr>
                <w:rFonts w:ascii="Verdana" w:eastAsia="Calibri" w:hAnsi="Verdana" w:cs="Calibri"/>
                <w:szCs w:val="24"/>
              </w:rPr>
              <w:t>r e</w:t>
            </w:r>
            <w:r w:rsidRPr="00E41E19">
              <w:rPr>
                <w:rFonts w:ascii="Verdana" w:eastAsia="Calibri" w:hAnsi="Verdana" w:cs="Calibri"/>
                <w:spacing w:val="1"/>
                <w:szCs w:val="24"/>
              </w:rPr>
              <w:t>v</w:t>
            </w:r>
            <w:r w:rsidRPr="00E41E19">
              <w:rPr>
                <w:rFonts w:ascii="Verdana" w:eastAsia="Calibri" w:hAnsi="Verdana" w:cs="Calibri"/>
                <w:szCs w:val="24"/>
              </w:rPr>
              <w:t>ents</w:t>
            </w:r>
            <w:r w:rsidRPr="00E41E19">
              <w:rPr>
                <w:rFonts w:ascii="Verdana" w:eastAsia="Calibri" w:hAnsi="Verdana" w:cs="Calibri"/>
                <w:spacing w:val="1"/>
                <w:szCs w:val="24"/>
              </w:rPr>
              <w:t xml:space="preserve"> </w:t>
            </w:r>
            <w:r w:rsidRPr="00E41E19">
              <w:rPr>
                <w:rFonts w:ascii="Verdana" w:eastAsia="Calibri" w:hAnsi="Verdana" w:cs="Calibri"/>
                <w:szCs w:val="24"/>
              </w:rPr>
              <w:t>i</w:t>
            </w:r>
            <w:r w:rsidRPr="00E41E19">
              <w:rPr>
                <w:rFonts w:ascii="Verdana" w:eastAsia="Calibri" w:hAnsi="Verdana" w:cs="Calibri"/>
                <w:spacing w:val="-1"/>
                <w:szCs w:val="24"/>
              </w:rPr>
              <w:t>n</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ract</w:t>
            </w:r>
            <w:r w:rsidRPr="00E41E19">
              <w:rPr>
                <w:rFonts w:ascii="Verdana" w:eastAsia="Calibri" w:hAnsi="Verdana" w:cs="Calibri"/>
                <w:spacing w:val="1"/>
                <w:szCs w:val="24"/>
              </w:rPr>
              <w:t xml:space="preserve"> </w:t>
            </w:r>
            <w:r w:rsidRPr="00E41E19">
              <w:rPr>
                <w:rFonts w:ascii="Verdana" w:eastAsia="Calibri" w:hAnsi="Verdana" w:cs="Calibri"/>
                <w:szCs w:val="24"/>
              </w:rPr>
              <w:t>a</w:t>
            </w:r>
            <w:r w:rsidRPr="00E41E19">
              <w:rPr>
                <w:rFonts w:ascii="Verdana" w:eastAsia="Calibri" w:hAnsi="Verdana" w:cs="Calibri"/>
                <w:spacing w:val="-1"/>
                <w:szCs w:val="24"/>
              </w:rPr>
              <w:t>n</w:t>
            </w:r>
            <w:r w:rsidRPr="00E41E19">
              <w:rPr>
                <w:rFonts w:ascii="Verdana" w:eastAsia="Calibri" w:hAnsi="Verdana" w:cs="Calibri"/>
                <w:szCs w:val="24"/>
              </w:rPr>
              <w:t>d</w:t>
            </w:r>
            <w:r w:rsidRPr="00E41E19">
              <w:rPr>
                <w:rFonts w:ascii="Verdana" w:eastAsia="Calibri" w:hAnsi="Verdana" w:cs="Calibri"/>
                <w:spacing w:val="-1"/>
                <w:szCs w:val="24"/>
              </w:rPr>
              <w:t xml:space="preserve"> </w:t>
            </w:r>
            <w:r w:rsidRPr="00E41E19">
              <w:rPr>
                <w:rFonts w:ascii="Verdana" w:eastAsia="Calibri" w:hAnsi="Verdana" w:cs="Calibri"/>
                <w:szCs w:val="24"/>
              </w:rPr>
              <w:t>de</w:t>
            </w:r>
            <w:r w:rsidRPr="00E41E19">
              <w:rPr>
                <w:rFonts w:ascii="Verdana" w:eastAsia="Calibri" w:hAnsi="Verdana" w:cs="Calibri"/>
                <w:spacing w:val="1"/>
                <w:szCs w:val="24"/>
              </w:rPr>
              <w:t>v</w:t>
            </w:r>
            <w:r w:rsidRPr="00E41E19">
              <w:rPr>
                <w:rFonts w:ascii="Verdana" w:eastAsia="Calibri" w:hAnsi="Verdana" w:cs="Calibri"/>
                <w:szCs w:val="24"/>
              </w:rPr>
              <w:t>el</w:t>
            </w:r>
            <w:r w:rsidRPr="00E41E19">
              <w:rPr>
                <w:rFonts w:ascii="Verdana" w:eastAsia="Calibri" w:hAnsi="Verdana" w:cs="Calibri"/>
                <w:spacing w:val="1"/>
                <w:szCs w:val="24"/>
              </w:rPr>
              <w:t>o</w:t>
            </w:r>
            <w:r w:rsidRPr="00E41E19">
              <w:rPr>
                <w:rFonts w:ascii="Verdana" w:eastAsia="Calibri" w:hAnsi="Verdana" w:cs="Calibri"/>
                <w:szCs w:val="24"/>
              </w:rPr>
              <w:t>p</w:t>
            </w:r>
            <w:r w:rsidRPr="00E41E19">
              <w:rPr>
                <w:rFonts w:ascii="Verdana" w:eastAsia="Calibri" w:hAnsi="Verdana" w:cs="Calibri"/>
                <w:spacing w:val="-1"/>
                <w:szCs w:val="24"/>
              </w:rPr>
              <w:t xml:space="preserve"> </w:t>
            </w:r>
            <w:r w:rsidRPr="00E41E19">
              <w:rPr>
                <w:rFonts w:ascii="Verdana" w:eastAsia="Calibri" w:hAnsi="Verdana" w:cs="Calibri"/>
                <w:spacing w:val="1"/>
                <w:szCs w:val="24"/>
              </w:rPr>
              <w:t>ov</w:t>
            </w:r>
            <w:r w:rsidRPr="00E41E19">
              <w:rPr>
                <w:rFonts w:ascii="Verdana" w:eastAsia="Calibri" w:hAnsi="Verdana" w:cs="Calibri"/>
                <w:szCs w:val="24"/>
              </w:rPr>
              <w:t>er</w:t>
            </w:r>
            <w:r w:rsidRPr="00E41E19">
              <w:rPr>
                <w:rFonts w:ascii="Verdana" w:eastAsia="Calibri" w:hAnsi="Verdana" w:cs="Calibri"/>
                <w:spacing w:val="1"/>
                <w:szCs w:val="24"/>
              </w:rPr>
              <w:t xml:space="preserve"> </w:t>
            </w:r>
            <w:r w:rsidRPr="00E41E19">
              <w:rPr>
                <w:rFonts w:ascii="Verdana" w:eastAsia="Calibri" w:hAnsi="Verdana" w:cs="Calibri"/>
                <w:szCs w:val="24"/>
              </w:rPr>
              <w:t xml:space="preserve">the </w:t>
            </w:r>
            <w:r w:rsidRPr="00E41E19">
              <w:rPr>
                <w:rFonts w:ascii="Verdana" w:eastAsia="Calibri" w:hAnsi="Verdana" w:cs="Calibri"/>
                <w:spacing w:val="1"/>
                <w:szCs w:val="24"/>
              </w:rPr>
              <w:t>co</w:t>
            </w:r>
            <w:r w:rsidRPr="00E41E19">
              <w:rPr>
                <w:rFonts w:ascii="Verdana" w:eastAsia="Calibri" w:hAnsi="Verdana" w:cs="Calibri"/>
                <w:spacing w:val="-1"/>
                <w:szCs w:val="24"/>
              </w:rPr>
              <w:t>u</w:t>
            </w:r>
            <w:r w:rsidRPr="00E41E19">
              <w:rPr>
                <w:rFonts w:ascii="Verdana" w:eastAsia="Calibri" w:hAnsi="Verdana" w:cs="Calibri"/>
                <w:szCs w:val="24"/>
              </w:rPr>
              <w:t>rse</w:t>
            </w:r>
            <w:r w:rsidRPr="00E41E19">
              <w:rPr>
                <w:rFonts w:ascii="Verdana" w:eastAsia="Calibri" w:hAnsi="Verdana" w:cs="Calibri"/>
                <w:spacing w:val="1"/>
                <w:szCs w:val="24"/>
              </w:rPr>
              <w:t xml:space="preserve"> o</w:t>
            </w:r>
            <w:r w:rsidRPr="00E41E19">
              <w:rPr>
                <w:rFonts w:ascii="Verdana" w:eastAsia="Calibri" w:hAnsi="Verdana" w:cs="Calibri"/>
                <w:szCs w:val="24"/>
              </w:rPr>
              <w:t xml:space="preserve">f </w:t>
            </w:r>
            <w:r w:rsidRPr="00E41E19">
              <w:rPr>
                <w:rFonts w:ascii="Verdana" w:eastAsia="Calibri" w:hAnsi="Verdana" w:cs="Calibri"/>
                <w:spacing w:val="1"/>
                <w:szCs w:val="24"/>
              </w:rPr>
              <w:t>t</w:t>
            </w:r>
            <w:r w:rsidRPr="00E41E19">
              <w:rPr>
                <w:rFonts w:ascii="Verdana" w:eastAsia="Calibri" w:hAnsi="Verdana" w:cs="Calibri"/>
                <w:spacing w:val="-1"/>
                <w:szCs w:val="24"/>
              </w:rPr>
              <w:t>h</w:t>
            </w:r>
            <w:r w:rsidRPr="00E41E19">
              <w:rPr>
                <w:rFonts w:ascii="Verdana" w:eastAsia="Calibri" w:hAnsi="Verdana" w:cs="Calibri"/>
                <w:szCs w:val="24"/>
              </w:rPr>
              <w:t>e</w:t>
            </w:r>
            <w:r w:rsidRPr="00E41E19">
              <w:rPr>
                <w:rFonts w:ascii="Verdana" w:eastAsia="Calibri" w:hAnsi="Verdana" w:cs="Calibri"/>
                <w:spacing w:val="1"/>
                <w:szCs w:val="24"/>
              </w:rPr>
              <w:t xml:space="preserve"> </w:t>
            </w:r>
            <w:r w:rsidRPr="00E41E19">
              <w:rPr>
                <w:rFonts w:ascii="Verdana" w:eastAsia="Calibri" w:hAnsi="Verdana" w:cs="Calibri"/>
                <w:szCs w:val="24"/>
              </w:rPr>
              <w:t>t</w:t>
            </w:r>
            <w:r w:rsidRPr="00E41E19">
              <w:rPr>
                <w:rFonts w:ascii="Verdana" w:eastAsia="Calibri" w:hAnsi="Verdana" w:cs="Calibri"/>
                <w:spacing w:val="1"/>
                <w:szCs w:val="24"/>
              </w:rPr>
              <w:t>e</w:t>
            </w:r>
            <w:r w:rsidRPr="00E41E19">
              <w:rPr>
                <w:rFonts w:ascii="Verdana" w:eastAsia="Calibri" w:hAnsi="Verdana" w:cs="Calibri"/>
                <w:szCs w:val="24"/>
              </w:rPr>
              <w:t>x</w:t>
            </w:r>
            <w:r w:rsidRPr="00E41E19">
              <w:rPr>
                <w:rFonts w:ascii="Verdana" w:eastAsia="Calibri" w:hAnsi="Verdana" w:cs="Calibri"/>
                <w:spacing w:val="1"/>
                <w:szCs w:val="24"/>
              </w:rPr>
              <w:t>t</w:t>
            </w:r>
            <w:r w:rsidRPr="00E41E19">
              <w:rPr>
                <w:rFonts w:ascii="Verdana" w:eastAsia="Calibri" w:hAnsi="Verdana" w:cs="Calibri"/>
                <w:szCs w:val="24"/>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F0599" w:rsidRPr="00E41E19" w:rsidRDefault="001F0599" w:rsidP="00612159">
            <w:pPr>
              <w:pStyle w:val="ListParagraph"/>
              <w:numPr>
                <w:ilvl w:val="0"/>
                <w:numId w:val="223"/>
              </w:numPr>
              <w:rPr>
                <w:rFonts w:ascii="Verdana" w:eastAsia="Calibri" w:hAnsi="Verdana" w:cs="Calibri"/>
                <w:szCs w:val="24"/>
              </w:rPr>
            </w:pPr>
            <w:r w:rsidRPr="00E41E19">
              <w:rPr>
                <w:rFonts w:ascii="Verdana" w:eastAsia="Calibri" w:hAnsi="Verdana" w:cs="Calibri"/>
                <w:szCs w:val="24"/>
              </w:rPr>
              <w:t>Identify a set of ideas or sequence of events within an informational text.</w:t>
            </w:r>
          </w:p>
          <w:p w:rsidR="00EB5EB8" w:rsidRPr="00E41E19" w:rsidRDefault="001F0599" w:rsidP="00612159">
            <w:pPr>
              <w:pStyle w:val="ListParagraph"/>
              <w:numPr>
                <w:ilvl w:val="0"/>
                <w:numId w:val="223"/>
              </w:numPr>
              <w:rPr>
                <w:rFonts w:ascii="Verdana" w:hAnsi="Verdana"/>
                <w:szCs w:val="24"/>
              </w:rPr>
            </w:pPr>
            <w:r w:rsidRPr="00E41E19">
              <w:rPr>
                <w:rFonts w:ascii="Verdana" w:eastAsia="Calibri" w:hAnsi="Verdana" w:cs="Calibri"/>
                <w:szCs w:val="24"/>
              </w:rPr>
              <w:t>Outline points for a given argument.</w:t>
            </w:r>
          </w:p>
        </w:tc>
      </w:tr>
    </w:tbl>
    <w:p w:rsidR="00EB5EB8" w:rsidRPr="001A1724" w:rsidRDefault="00EB5EB8" w:rsidP="00EB5EB8">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Craft and Structure</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EB5EB8" w:rsidRPr="000248A3" w:rsidTr="00EB5EB8">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EB5EB8" w:rsidRPr="000248A3" w:rsidRDefault="00EB5EB8"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B5EB8" w:rsidRPr="000248A3" w:rsidRDefault="00EB5EB8"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EB5EB8" w:rsidRPr="000248A3" w:rsidRDefault="00EB5EB8" w:rsidP="0041351D">
            <w:pPr>
              <w:rPr>
                <w:rFonts w:ascii="Verdana" w:hAnsi="Verdana"/>
                <w:b/>
                <w:szCs w:val="24"/>
              </w:rPr>
            </w:pPr>
            <w:r w:rsidRPr="000248A3">
              <w:rPr>
                <w:rFonts w:ascii="Verdana" w:hAnsi="Verdana"/>
                <w:b/>
                <w:szCs w:val="24"/>
              </w:rPr>
              <w:t>Essential Understandings</w:t>
            </w:r>
          </w:p>
        </w:tc>
      </w:tr>
      <w:tr w:rsidR="00EB5EB8" w:rsidRPr="000248A3" w:rsidTr="00EB5EB8">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EB5EB8" w:rsidRPr="001F0599" w:rsidRDefault="00EB5EB8" w:rsidP="0041351D">
            <w:pPr>
              <w:rPr>
                <w:rFonts w:ascii="Verdana" w:eastAsia="Calibri" w:hAnsi="Verdana" w:cs="Calibri"/>
              </w:rPr>
            </w:pPr>
            <w:r w:rsidRPr="001F0599">
              <w:rPr>
                <w:rFonts w:ascii="Verdana" w:eastAsia="Calibri" w:hAnsi="Verdana" w:cs="Calibri"/>
                <w:spacing w:val="1"/>
              </w:rPr>
              <w:t>L</w:t>
            </w:r>
            <w:r w:rsidRPr="001F0599">
              <w:rPr>
                <w:rFonts w:ascii="Verdana" w:eastAsia="Calibri" w:hAnsi="Verdana" w:cs="Calibri"/>
              </w:rPr>
              <w:t>A</w:t>
            </w:r>
            <w:r w:rsidRPr="001F0599">
              <w:rPr>
                <w:rFonts w:ascii="Verdana" w:eastAsia="Calibri" w:hAnsi="Verdana" w:cs="Calibri"/>
                <w:spacing w:val="-1"/>
              </w:rPr>
              <w:t>F</w:t>
            </w:r>
            <w:r w:rsidRPr="001F0599">
              <w:rPr>
                <w:rFonts w:ascii="Verdana" w:eastAsia="Calibri" w:hAnsi="Verdana" w:cs="Calibri"/>
              </w:rPr>
              <w:t>S</w:t>
            </w:r>
            <w:r w:rsidRPr="001F0599">
              <w:rPr>
                <w:rFonts w:ascii="Verdana" w:eastAsia="Calibri" w:hAnsi="Verdana" w:cs="Calibri"/>
                <w:spacing w:val="-1"/>
              </w:rPr>
              <w:t>.</w:t>
            </w:r>
            <w:r w:rsidRPr="001F0599">
              <w:rPr>
                <w:rFonts w:ascii="Verdana" w:eastAsia="Calibri" w:hAnsi="Verdana" w:cs="Calibri"/>
                <w:spacing w:val="1"/>
              </w:rPr>
              <w:t>11</w:t>
            </w:r>
            <w:r w:rsidRPr="001F0599">
              <w:rPr>
                <w:rFonts w:ascii="Verdana" w:eastAsia="Calibri" w:hAnsi="Verdana" w:cs="Calibri"/>
              </w:rPr>
              <w:t>-1</w:t>
            </w:r>
            <w:r w:rsidRPr="001F0599">
              <w:rPr>
                <w:rFonts w:ascii="Verdana" w:eastAsia="Calibri" w:hAnsi="Verdana" w:cs="Calibri"/>
                <w:spacing w:val="1"/>
              </w:rPr>
              <w:t>2</w:t>
            </w:r>
            <w:r w:rsidRPr="001F0599">
              <w:rPr>
                <w:rFonts w:ascii="Verdana" w:eastAsia="Calibri" w:hAnsi="Verdana" w:cs="Calibri"/>
              </w:rPr>
              <w:t>.R</w:t>
            </w:r>
            <w:r w:rsidRPr="001F0599">
              <w:rPr>
                <w:rFonts w:ascii="Verdana" w:eastAsia="Calibri" w:hAnsi="Verdana" w:cs="Calibri"/>
                <w:spacing w:val="-1"/>
              </w:rPr>
              <w:t>I</w:t>
            </w:r>
            <w:r w:rsidRPr="001F0599">
              <w:rPr>
                <w:rFonts w:ascii="Verdana" w:eastAsia="Calibri" w:hAnsi="Verdana" w:cs="Calibri"/>
              </w:rPr>
              <w:t>.2.4</w:t>
            </w:r>
          </w:p>
          <w:p w:rsidR="00EB5EB8" w:rsidRPr="001F0599" w:rsidRDefault="00EB5EB8" w:rsidP="0041351D">
            <w:pPr>
              <w:rPr>
                <w:rFonts w:ascii="Verdana" w:hAnsi="Verdana"/>
                <w:szCs w:val="24"/>
              </w:rPr>
            </w:pPr>
            <w:r w:rsidRPr="001F0599">
              <w:rPr>
                <w:rFonts w:ascii="Verdana" w:eastAsia="Calibri" w:hAnsi="Verdana" w:cs="Calibri"/>
                <w:spacing w:val="1"/>
                <w:position w:val="1"/>
              </w:rPr>
              <w:t>D</w:t>
            </w:r>
            <w:r w:rsidRPr="001F0599">
              <w:rPr>
                <w:rFonts w:ascii="Verdana" w:eastAsia="Calibri" w:hAnsi="Verdana" w:cs="Calibri"/>
                <w:position w:val="1"/>
              </w:rPr>
              <w:t>e</w:t>
            </w:r>
            <w:r w:rsidRPr="001F0599">
              <w:rPr>
                <w:rFonts w:ascii="Verdana" w:eastAsia="Calibri" w:hAnsi="Verdana" w:cs="Calibri"/>
                <w:spacing w:val="1"/>
                <w:position w:val="1"/>
              </w:rPr>
              <w:t>t</w:t>
            </w:r>
            <w:r w:rsidRPr="001F0599">
              <w:rPr>
                <w:rFonts w:ascii="Verdana" w:eastAsia="Calibri" w:hAnsi="Verdana" w:cs="Calibri"/>
                <w:position w:val="1"/>
              </w:rPr>
              <w:t>er</w:t>
            </w:r>
            <w:r w:rsidRPr="001F0599">
              <w:rPr>
                <w:rFonts w:ascii="Verdana" w:eastAsia="Calibri" w:hAnsi="Verdana" w:cs="Calibri"/>
                <w:spacing w:val="1"/>
                <w:position w:val="1"/>
              </w:rPr>
              <w:t>m</w:t>
            </w:r>
            <w:r w:rsidRPr="001F0599">
              <w:rPr>
                <w:rFonts w:ascii="Verdana" w:eastAsia="Calibri" w:hAnsi="Verdana" w:cs="Calibri"/>
                <w:position w:val="1"/>
              </w:rPr>
              <w:t>i</w:t>
            </w:r>
            <w:r w:rsidRPr="001F0599">
              <w:rPr>
                <w:rFonts w:ascii="Verdana" w:eastAsia="Calibri" w:hAnsi="Verdana" w:cs="Calibri"/>
                <w:spacing w:val="-1"/>
                <w:position w:val="1"/>
              </w:rPr>
              <w:t>n</w:t>
            </w:r>
            <w:r w:rsidRPr="001F0599">
              <w:rPr>
                <w:rFonts w:ascii="Verdana" w:eastAsia="Calibri" w:hAnsi="Verdana" w:cs="Calibri"/>
                <w:position w:val="1"/>
              </w:rPr>
              <w:t>e</w:t>
            </w:r>
            <w:r w:rsidRPr="001F0599">
              <w:rPr>
                <w:rFonts w:ascii="Verdana" w:eastAsia="Calibri" w:hAnsi="Verdana" w:cs="Calibri"/>
                <w:spacing w:val="1"/>
                <w:position w:val="1"/>
              </w:rPr>
              <w:t xml:space="preserve"> </w:t>
            </w:r>
            <w:r w:rsidRPr="001F0599">
              <w:rPr>
                <w:rFonts w:ascii="Verdana" w:eastAsia="Calibri" w:hAnsi="Verdana" w:cs="Calibri"/>
                <w:position w:val="1"/>
              </w:rPr>
              <w:t xml:space="preserve">the </w:t>
            </w:r>
            <w:r w:rsidRPr="001F0599">
              <w:rPr>
                <w:rFonts w:ascii="Verdana" w:eastAsia="Calibri" w:hAnsi="Verdana" w:cs="Calibri"/>
                <w:spacing w:val="2"/>
                <w:position w:val="1"/>
              </w:rPr>
              <w:t>m</w:t>
            </w:r>
            <w:r w:rsidRPr="001F0599">
              <w:rPr>
                <w:rFonts w:ascii="Verdana" w:eastAsia="Calibri" w:hAnsi="Verdana" w:cs="Calibri"/>
                <w:position w:val="1"/>
              </w:rPr>
              <w:t>ean</w:t>
            </w:r>
            <w:r w:rsidRPr="001F0599">
              <w:rPr>
                <w:rFonts w:ascii="Verdana" w:eastAsia="Calibri" w:hAnsi="Verdana" w:cs="Calibri"/>
                <w:spacing w:val="-1"/>
                <w:position w:val="1"/>
              </w:rPr>
              <w:t>in</w:t>
            </w:r>
            <w:r w:rsidRPr="001F0599">
              <w:rPr>
                <w:rFonts w:ascii="Verdana" w:eastAsia="Calibri" w:hAnsi="Verdana" w:cs="Calibri"/>
                <w:position w:val="1"/>
              </w:rPr>
              <w:t>g</w:t>
            </w:r>
            <w:r w:rsidRPr="001F0599">
              <w:rPr>
                <w:rFonts w:ascii="Verdana" w:eastAsia="Calibri" w:hAnsi="Verdana" w:cs="Calibri"/>
                <w:spacing w:val="-1"/>
                <w:position w:val="1"/>
              </w:rPr>
              <w:t xml:space="preserve"> </w:t>
            </w:r>
            <w:r w:rsidRPr="001F0599">
              <w:rPr>
                <w:rFonts w:ascii="Verdana" w:eastAsia="Calibri" w:hAnsi="Verdana" w:cs="Calibri"/>
                <w:spacing w:val="1"/>
                <w:position w:val="1"/>
              </w:rPr>
              <w:t>o</w:t>
            </w:r>
            <w:r w:rsidRPr="001F0599">
              <w:rPr>
                <w:rFonts w:ascii="Verdana" w:eastAsia="Calibri" w:hAnsi="Verdana" w:cs="Calibri"/>
                <w:position w:val="1"/>
              </w:rPr>
              <w:t xml:space="preserve">f </w:t>
            </w:r>
            <w:r w:rsidRPr="001F0599">
              <w:rPr>
                <w:rFonts w:ascii="Verdana" w:eastAsia="Calibri" w:hAnsi="Verdana" w:cs="Calibri"/>
                <w:spacing w:val="1"/>
                <w:position w:val="1"/>
              </w:rPr>
              <w:t>wo</w:t>
            </w:r>
            <w:r w:rsidRPr="001F0599">
              <w:rPr>
                <w:rFonts w:ascii="Verdana" w:eastAsia="Calibri" w:hAnsi="Verdana" w:cs="Calibri"/>
                <w:position w:val="1"/>
              </w:rPr>
              <w:t>r</w:t>
            </w:r>
            <w:r w:rsidRPr="001F0599">
              <w:rPr>
                <w:rFonts w:ascii="Verdana" w:eastAsia="Calibri" w:hAnsi="Verdana" w:cs="Calibri"/>
                <w:spacing w:val="-1"/>
                <w:position w:val="1"/>
              </w:rPr>
              <w:t>d</w:t>
            </w:r>
            <w:r w:rsidRPr="001F0599">
              <w:rPr>
                <w:rFonts w:ascii="Verdana" w:eastAsia="Calibri" w:hAnsi="Verdana" w:cs="Calibri"/>
                <w:position w:val="1"/>
              </w:rPr>
              <w:t>s and</w:t>
            </w:r>
            <w:r w:rsidRPr="001F0599">
              <w:rPr>
                <w:rFonts w:ascii="Verdana" w:eastAsia="Calibri" w:hAnsi="Verdana" w:cs="Calibri"/>
                <w:spacing w:val="-1"/>
                <w:position w:val="1"/>
              </w:rPr>
              <w:t xml:space="preserve"> </w:t>
            </w:r>
            <w:r w:rsidRPr="001F0599">
              <w:rPr>
                <w:rFonts w:ascii="Verdana" w:eastAsia="Calibri" w:hAnsi="Verdana" w:cs="Calibri"/>
                <w:position w:val="1"/>
              </w:rPr>
              <w:t>p</w:t>
            </w:r>
            <w:r w:rsidRPr="001F0599">
              <w:rPr>
                <w:rFonts w:ascii="Verdana" w:eastAsia="Calibri" w:hAnsi="Verdana" w:cs="Calibri"/>
                <w:spacing w:val="-1"/>
                <w:position w:val="1"/>
              </w:rPr>
              <w:t>h</w:t>
            </w:r>
            <w:r w:rsidRPr="001F0599">
              <w:rPr>
                <w:rFonts w:ascii="Verdana" w:eastAsia="Calibri" w:hAnsi="Verdana" w:cs="Calibri"/>
                <w:position w:val="1"/>
              </w:rPr>
              <w:t>rases as</w:t>
            </w:r>
            <w:r w:rsidRPr="001F0599">
              <w:rPr>
                <w:rFonts w:ascii="Verdana" w:eastAsia="Calibri" w:hAnsi="Verdana" w:cs="Calibri"/>
                <w:spacing w:val="1"/>
                <w:position w:val="1"/>
              </w:rPr>
              <w:t xml:space="preserve"> </w:t>
            </w:r>
            <w:r w:rsidRPr="001F0599">
              <w:rPr>
                <w:rFonts w:ascii="Verdana" w:eastAsia="Calibri" w:hAnsi="Verdana" w:cs="Calibri"/>
                <w:position w:val="1"/>
              </w:rPr>
              <w:t>they</w:t>
            </w:r>
            <w:r w:rsidRPr="001F0599">
              <w:rPr>
                <w:rFonts w:ascii="Verdana" w:eastAsia="Calibri" w:hAnsi="Verdana" w:cs="Calibri"/>
                <w:spacing w:val="1"/>
                <w:position w:val="1"/>
              </w:rPr>
              <w:t xml:space="preserve"> </w:t>
            </w:r>
            <w:r w:rsidRPr="001F0599">
              <w:rPr>
                <w:rFonts w:ascii="Verdana" w:eastAsia="Calibri" w:hAnsi="Verdana" w:cs="Calibri"/>
                <w:position w:val="1"/>
              </w:rPr>
              <w:t>are</w:t>
            </w:r>
            <w:r w:rsidRPr="001F0599">
              <w:rPr>
                <w:rFonts w:ascii="Verdana" w:eastAsia="Calibri" w:hAnsi="Verdana" w:cs="Calibri"/>
                <w:spacing w:val="1"/>
                <w:position w:val="1"/>
              </w:rPr>
              <w:t xml:space="preserve"> </w:t>
            </w:r>
            <w:r w:rsidRPr="001F0599">
              <w:rPr>
                <w:rFonts w:ascii="Verdana" w:eastAsia="Calibri" w:hAnsi="Verdana" w:cs="Calibri"/>
                <w:spacing w:val="-1"/>
                <w:position w:val="1"/>
              </w:rPr>
              <w:t>u</w:t>
            </w:r>
            <w:r w:rsidRPr="001F0599">
              <w:rPr>
                <w:rFonts w:ascii="Verdana" w:eastAsia="Calibri" w:hAnsi="Verdana" w:cs="Calibri"/>
                <w:position w:val="1"/>
              </w:rPr>
              <w:t>sed in</w:t>
            </w:r>
            <w:r w:rsidRPr="001F0599">
              <w:rPr>
                <w:rFonts w:ascii="Verdana" w:eastAsia="Calibri" w:hAnsi="Verdana" w:cs="Calibri"/>
                <w:spacing w:val="-1"/>
                <w:position w:val="1"/>
              </w:rPr>
              <w:t xml:space="preserve"> </w:t>
            </w:r>
            <w:r w:rsidRPr="001F0599">
              <w:rPr>
                <w:rFonts w:ascii="Verdana" w:eastAsia="Calibri" w:hAnsi="Verdana" w:cs="Calibri"/>
                <w:position w:val="1"/>
              </w:rPr>
              <w:t>a</w:t>
            </w:r>
            <w:r w:rsidRPr="001F0599">
              <w:rPr>
                <w:rFonts w:ascii="Verdana" w:eastAsia="Calibri" w:hAnsi="Verdana" w:cs="Calibri"/>
                <w:spacing w:val="1"/>
                <w:position w:val="1"/>
              </w:rPr>
              <w:t xml:space="preserve"> </w:t>
            </w:r>
            <w:r w:rsidRPr="001F0599">
              <w:rPr>
                <w:rFonts w:ascii="Verdana" w:eastAsia="Calibri" w:hAnsi="Verdana" w:cs="Calibri"/>
                <w:position w:val="1"/>
              </w:rPr>
              <w:t>t</w:t>
            </w:r>
            <w:r w:rsidRPr="001F0599">
              <w:rPr>
                <w:rFonts w:ascii="Verdana" w:eastAsia="Calibri" w:hAnsi="Verdana" w:cs="Calibri"/>
                <w:spacing w:val="1"/>
                <w:position w:val="1"/>
              </w:rPr>
              <w:t>e</w:t>
            </w:r>
            <w:r w:rsidRPr="001F0599">
              <w:rPr>
                <w:rFonts w:ascii="Verdana" w:eastAsia="Calibri" w:hAnsi="Verdana" w:cs="Calibri"/>
                <w:position w:val="1"/>
              </w:rPr>
              <w:t>x</w:t>
            </w:r>
            <w:r w:rsidRPr="001F0599">
              <w:rPr>
                <w:rFonts w:ascii="Verdana" w:eastAsia="Calibri" w:hAnsi="Verdana" w:cs="Calibri"/>
                <w:spacing w:val="1"/>
                <w:position w:val="1"/>
              </w:rPr>
              <w:t>t</w:t>
            </w:r>
            <w:r w:rsidRPr="001F0599">
              <w:rPr>
                <w:rFonts w:ascii="Verdana" w:eastAsia="Calibri" w:hAnsi="Verdana" w:cs="Calibri"/>
                <w:position w:val="1"/>
              </w:rPr>
              <w:t>, inc</w:t>
            </w:r>
            <w:r w:rsidRPr="001F0599">
              <w:rPr>
                <w:rFonts w:ascii="Verdana" w:eastAsia="Calibri" w:hAnsi="Verdana" w:cs="Calibri"/>
                <w:spacing w:val="-1"/>
                <w:position w:val="1"/>
              </w:rPr>
              <w:t>lud</w:t>
            </w:r>
            <w:r w:rsidRPr="001F0599">
              <w:rPr>
                <w:rFonts w:ascii="Verdana" w:eastAsia="Calibri" w:hAnsi="Verdana" w:cs="Calibri"/>
                <w:position w:val="1"/>
              </w:rPr>
              <w:t>i</w:t>
            </w:r>
            <w:r w:rsidRPr="001F0599">
              <w:rPr>
                <w:rFonts w:ascii="Verdana" w:eastAsia="Calibri" w:hAnsi="Verdana" w:cs="Calibri"/>
                <w:spacing w:val="-1"/>
                <w:position w:val="1"/>
              </w:rPr>
              <w:t>n</w:t>
            </w:r>
            <w:r w:rsidRPr="001F0599">
              <w:rPr>
                <w:rFonts w:ascii="Verdana" w:eastAsia="Calibri" w:hAnsi="Verdana" w:cs="Calibri"/>
                <w:position w:val="1"/>
              </w:rPr>
              <w:t>g</w:t>
            </w:r>
            <w:r w:rsidRPr="001F0599">
              <w:rPr>
                <w:rFonts w:ascii="Verdana" w:eastAsia="Calibri" w:hAnsi="Verdana" w:cs="Calibri"/>
                <w:spacing w:val="-1"/>
                <w:position w:val="1"/>
              </w:rPr>
              <w:t xml:space="preserve"> </w:t>
            </w:r>
            <w:r w:rsidRPr="001F0599">
              <w:rPr>
                <w:rFonts w:ascii="Verdana" w:eastAsia="Calibri" w:hAnsi="Verdana" w:cs="Calibri"/>
                <w:position w:val="1"/>
              </w:rPr>
              <w:t>fi</w:t>
            </w:r>
            <w:r w:rsidRPr="001F0599">
              <w:rPr>
                <w:rFonts w:ascii="Verdana" w:eastAsia="Calibri" w:hAnsi="Verdana" w:cs="Calibri"/>
                <w:spacing w:val="-1"/>
                <w:position w:val="1"/>
              </w:rPr>
              <w:t>gu</w:t>
            </w:r>
            <w:r w:rsidRPr="001F0599">
              <w:rPr>
                <w:rFonts w:ascii="Verdana" w:eastAsia="Calibri" w:hAnsi="Verdana" w:cs="Calibri"/>
                <w:position w:val="1"/>
              </w:rPr>
              <w:t>rativ</w:t>
            </w:r>
            <w:r w:rsidRPr="001F0599">
              <w:rPr>
                <w:rFonts w:ascii="Verdana" w:eastAsia="Calibri" w:hAnsi="Verdana" w:cs="Calibri"/>
                <w:spacing w:val="1"/>
                <w:position w:val="1"/>
              </w:rPr>
              <w:t>e</w:t>
            </w:r>
            <w:r w:rsidRPr="001F0599">
              <w:rPr>
                <w:rFonts w:ascii="Verdana" w:eastAsia="Calibri" w:hAnsi="Verdana" w:cs="Calibri"/>
                <w:position w:val="1"/>
              </w:rPr>
              <w:t>, c</w:t>
            </w:r>
            <w:r w:rsidRPr="001F0599">
              <w:rPr>
                <w:rFonts w:ascii="Verdana" w:eastAsia="Calibri" w:hAnsi="Verdana" w:cs="Calibri"/>
                <w:spacing w:val="1"/>
                <w:position w:val="1"/>
              </w:rPr>
              <w:t>o</w:t>
            </w:r>
            <w:r w:rsidRPr="001F0599">
              <w:rPr>
                <w:rFonts w:ascii="Verdana" w:eastAsia="Calibri" w:hAnsi="Verdana" w:cs="Calibri"/>
                <w:spacing w:val="-1"/>
                <w:position w:val="1"/>
              </w:rPr>
              <w:t>nn</w:t>
            </w:r>
            <w:r w:rsidRPr="001F0599">
              <w:rPr>
                <w:rFonts w:ascii="Verdana" w:eastAsia="Calibri" w:hAnsi="Verdana" w:cs="Calibri"/>
                <w:spacing w:val="1"/>
                <w:position w:val="1"/>
              </w:rPr>
              <w:t>o</w:t>
            </w:r>
            <w:r w:rsidRPr="001F0599">
              <w:rPr>
                <w:rFonts w:ascii="Verdana" w:eastAsia="Calibri" w:hAnsi="Verdana" w:cs="Calibri"/>
                <w:position w:val="1"/>
              </w:rPr>
              <w:t>tativ</w:t>
            </w:r>
            <w:r w:rsidRPr="001F0599">
              <w:rPr>
                <w:rFonts w:ascii="Verdana" w:eastAsia="Calibri" w:hAnsi="Verdana" w:cs="Calibri"/>
                <w:spacing w:val="1"/>
                <w:position w:val="1"/>
              </w:rPr>
              <w:t>e</w:t>
            </w:r>
            <w:r w:rsidRPr="001F0599">
              <w:rPr>
                <w:rFonts w:ascii="Verdana" w:eastAsia="Calibri" w:hAnsi="Verdana" w:cs="Calibri"/>
                <w:position w:val="1"/>
              </w:rPr>
              <w:t>, and</w:t>
            </w:r>
            <w:r w:rsidRPr="001F0599">
              <w:rPr>
                <w:rFonts w:ascii="Verdana" w:eastAsia="Calibri" w:hAnsi="Verdana" w:cs="Calibri"/>
                <w:spacing w:val="-1"/>
                <w:position w:val="1"/>
              </w:rPr>
              <w:t xml:space="preserve"> </w:t>
            </w:r>
            <w:r w:rsidRPr="001F0599">
              <w:rPr>
                <w:rFonts w:ascii="Verdana" w:eastAsia="Calibri" w:hAnsi="Verdana" w:cs="Calibri"/>
                <w:spacing w:val="1"/>
                <w:position w:val="1"/>
              </w:rPr>
              <w:t>t</w:t>
            </w:r>
            <w:r w:rsidRPr="001F0599">
              <w:rPr>
                <w:rFonts w:ascii="Verdana" w:eastAsia="Calibri" w:hAnsi="Verdana" w:cs="Calibri"/>
                <w:position w:val="1"/>
              </w:rPr>
              <w:t>ech</w:t>
            </w:r>
            <w:r w:rsidRPr="001F0599">
              <w:rPr>
                <w:rFonts w:ascii="Verdana" w:eastAsia="Calibri" w:hAnsi="Verdana" w:cs="Calibri"/>
                <w:spacing w:val="-1"/>
                <w:position w:val="1"/>
              </w:rPr>
              <w:t>n</w:t>
            </w:r>
            <w:r w:rsidRPr="001F0599">
              <w:rPr>
                <w:rFonts w:ascii="Verdana" w:eastAsia="Calibri" w:hAnsi="Verdana" w:cs="Calibri"/>
                <w:position w:val="1"/>
              </w:rPr>
              <w:t>ical</w:t>
            </w:r>
            <w:r w:rsidRPr="001F0599">
              <w:rPr>
                <w:rFonts w:ascii="Verdana" w:eastAsia="Calibri" w:hAnsi="Verdana" w:cs="Calibri"/>
              </w:rPr>
              <w:t xml:space="preserve"> </w:t>
            </w:r>
            <w:r w:rsidRPr="001F0599">
              <w:rPr>
                <w:rFonts w:ascii="Verdana" w:eastAsia="Calibri" w:hAnsi="Verdana" w:cs="Calibri"/>
                <w:spacing w:val="1"/>
              </w:rPr>
              <w:t>m</w:t>
            </w:r>
            <w:r w:rsidRPr="001F0599">
              <w:rPr>
                <w:rFonts w:ascii="Verdana" w:eastAsia="Calibri" w:hAnsi="Verdana" w:cs="Calibri"/>
              </w:rPr>
              <w:t>ean</w:t>
            </w:r>
            <w:r w:rsidRPr="001F0599">
              <w:rPr>
                <w:rFonts w:ascii="Verdana" w:eastAsia="Calibri" w:hAnsi="Verdana" w:cs="Calibri"/>
                <w:spacing w:val="-1"/>
              </w:rPr>
              <w:t>ing</w:t>
            </w:r>
            <w:r w:rsidRPr="001F0599">
              <w:rPr>
                <w:rFonts w:ascii="Verdana" w:eastAsia="Calibri" w:hAnsi="Verdana" w:cs="Calibri"/>
              </w:rPr>
              <w:t>s;</w:t>
            </w:r>
            <w:r w:rsidRPr="001F0599">
              <w:rPr>
                <w:rFonts w:ascii="Verdana" w:eastAsia="Calibri" w:hAnsi="Verdana" w:cs="Calibri"/>
                <w:spacing w:val="1"/>
              </w:rPr>
              <w:t xml:space="preserve"> </w:t>
            </w:r>
            <w:r w:rsidRPr="001F0599">
              <w:rPr>
                <w:rFonts w:ascii="Verdana" w:eastAsia="Calibri" w:hAnsi="Verdana" w:cs="Calibri"/>
              </w:rPr>
              <w:t>ana</w:t>
            </w:r>
            <w:r w:rsidRPr="001F0599">
              <w:rPr>
                <w:rFonts w:ascii="Verdana" w:eastAsia="Calibri" w:hAnsi="Verdana" w:cs="Calibri"/>
                <w:spacing w:val="-1"/>
              </w:rPr>
              <w:t>l</w:t>
            </w:r>
            <w:r w:rsidRPr="001F0599">
              <w:rPr>
                <w:rFonts w:ascii="Verdana" w:eastAsia="Calibri" w:hAnsi="Verdana" w:cs="Calibri"/>
                <w:spacing w:val="1"/>
              </w:rPr>
              <w:t>y</w:t>
            </w:r>
            <w:r w:rsidRPr="001F0599">
              <w:rPr>
                <w:rFonts w:ascii="Verdana" w:eastAsia="Calibri" w:hAnsi="Verdana" w:cs="Calibri"/>
                <w:spacing w:val="-1"/>
              </w:rPr>
              <w:t>z</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spacing w:val="-1"/>
              </w:rPr>
              <w:t>h</w:t>
            </w:r>
            <w:r w:rsidRPr="001F0599">
              <w:rPr>
                <w:rFonts w:ascii="Verdana" w:eastAsia="Calibri" w:hAnsi="Verdana" w:cs="Calibri"/>
                <w:spacing w:val="1"/>
              </w:rPr>
              <w:t>o</w:t>
            </w:r>
            <w:r w:rsidRPr="001F0599">
              <w:rPr>
                <w:rFonts w:ascii="Verdana" w:eastAsia="Calibri" w:hAnsi="Verdana" w:cs="Calibri"/>
              </w:rPr>
              <w:t>w</w:t>
            </w:r>
            <w:r w:rsidRPr="001F0599">
              <w:rPr>
                <w:rFonts w:ascii="Verdana" w:eastAsia="Calibri" w:hAnsi="Verdana" w:cs="Calibri"/>
                <w:spacing w:val="1"/>
              </w:rPr>
              <w:t xml:space="preserve"> </w:t>
            </w:r>
            <w:r w:rsidRPr="001F0599">
              <w:rPr>
                <w:rFonts w:ascii="Verdana" w:eastAsia="Calibri" w:hAnsi="Verdana" w:cs="Calibri"/>
              </w:rPr>
              <w:t>an</w:t>
            </w:r>
            <w:r w:rsidRPr="001F0599">
              <w:rPr>
                <w:rFonts w:ascii="Verdana" w:eastAsia="Calibri" w:hAnsi="Verdana" w:cs="Calibri"/>
                <w:spacing w:val="-1"/>
              </w:rPr>
              <w:t xml:space="preserve"> </w:t>
            </w:r>
            <w:r w:rsidRPr="001F0599">
              <w:rPr>
                <w:rFonts w:ascii="Verdana" w:eastAsia="Calibri" w:hAnsi="Verdana" w:cs="Calibri"/>
              </w:rPr>
              <w:t>aut</w:t>
            </w:r>
            <w:r w:rsidRPr="001F0599">
              <w:rPr>
                <w:rFonts w:ascii="Verdana" w:eastAsia="Calibri" w:hAnsi="Verdana" w:cs="Calibri"/>
                <w:spacing w:val="-1"/>
              </w:rPr>
              <w:t>h</w:t>
            </w:r>
            <w:r w:rsidRPr="001F0599">
              <w:rPr>
                <w:rFonts w:ascii="Verdana" w:eastAsia="Calibri" w:hAnsi="Verdana" w:cs="Calibri"/>
                <w:spacing w:val="1"/>
              </w:rPr>
              <w:t>o</w:t>
            </w:r>
            <w:r w:rsidRPr="001F0599">
              <w:rPr>
                <w:rFonts w:ascii="Verdana" w:eastAsia="Calibri" w:hAnsi="Verdana" w:cs="Calibri"/>
              </w:rPr>
              <w:t>r uses and</w:t>
            </w:r>
            <w:r w:rsidRPr="001F0599">
              <w:rPr>
                <w:rFonts w:ascii="Verdana" w:eastAsia="Calibri" w:hAnsi="Verdana" w:cs="Calibri"/>
                <w:spacing w:val="-1"/>
              </w:rPr>
              <w:t xml:space="preserve"> </w:t>
            </w:r>
            <w:r w:rsidRPr="001F0599">
              <w:rPr>
                <w:rFonts w:ascii="Verdana" w:eastAsia="Calibri" w:hAnsi="Verdana" w:cs="Calibri"/>
              </w:rPr>
              <w:t>r</w:t>
            </w:r>
            <w:r w:rsidRPr="001F0599">
              <w:rPr>
                <w:rFonts w:ascii="Verdana" w:eastAsia="Calibri" w:hAnsi="Verdana" w:cs="Calibri"/>
                <w:spacing w:val="1"/>
              </w:rPr>
              <w:t>e</w:t>
            </w:r>
            <w:r w:rsidRPr="001F0599">
              <w:rPr>
                <w:rFonts w:ascii="Verdana" w:eastAsia="Calibri" w:hAnsi="Verdana" w:cs="Calibri"/>
              </w:rPr>
              <w:t>fi</w:t>
            </w:r>
            <w:r w:rsidRPr="001F0599">
              <w:rPr>
                <w:rFonts w:ascii="Verdana" w:eastAsia="Calibri" w:hAnsi="Verdana" w:cs="Calibri"/>
                <w:spacing w:val="-1"/>
              </w:rPr>
              <w:t>n</w:t>
            </w:r>
            <w:r w:rsidRPr="001F0599">
              <w:rPr>
                <w:rFonts w:ascii="Verdana" w:eastAsia="Calibri" w:hAnsi="Verdana" w:cs="Calibri"/>
              </w:rPr>
              <w:t>es</w:t>
            </w:r>
            <w:r w:rsidRPr="001F0599">
              <w:rPr>
                <w:rFonts w:ascii="Verdana" w:eastAsia="Calibri" w:hAnsi="Verdana" w:cs="Calibri"/>
                <w:spacing w:val="1"/>
              </w:rPr>
              <w:t xml:space="preserve"> </w:t>
            </w:r>
            <w:r w:rsidRPr="001F0599">
              <w:rPr>
                <w:rFonts w:ascii="Verdana" w:eastAsia="Calibri" w:hAnsi="Verdana" w:cs="Calibri"/>
              </w:rPr>
              <w:t xml:space="preserve">the </w:t>
            </w:r>
            <w:r w:rsidRPr="001F0599">
              <w:rPr>
                <w:rFonts w:ascii="Verdana" w:eastAsia="Calibri" w:hAnsi="Verdana" w:cs="Calibri"/>
                <w:spacing w:val="2"/>
              </w:rPr>
              <w:t>m</w:t>
            </w:r>
            <w:r w:rsidRPr="001F0599">
              <w:rPr>
                <w:rFonts w:ascii="Verdana" w:eastAsia="Calibri" w:hAnsi="Verdana" w:cs="Calibri"/>
              </w:rPr>
              <w:t>ean</w:t>
            </w:r>
            <w:r w:rsidRPr="001F0599">
              <w:rPr>
                <w:rFonts w:ascii="Verdana" w:eastAsia="Calibri" w:hAnsi="Verdana" w:cs="Calibri"/>
                <w:spacing w:val="-1"/>
              </w:rPr>
              <w:t>in</w:t>
            </w:r>
            <w:r w:rsidRPr="001F0599">
              <w:rPr>
                <w:rFonts w:ascii="Verdana" w:eastAsia="Calibri" w:hAnsi="Verdana" w:cs="Calibri"/>
              </w:rPr>
              <w:t>g</w:t>
            </w:r>
            <w:r w:rsidRPr="001F0599">
              <w:rPr>
                <w:rFonts w:ascii="Verdana" w:eastAsia="Calibri" w:hAnsi="Verdana" w:cs="Calibri"/>
                <w:spacing w:val="-1"/>
              </w:rPr>
              <w:t xml:space="preserve"> </w:t>
            </w:r>
            <w:r w:rsidRPr="001F0599">
              <w:rPr>
                <w:rFonts w:ascii="Verdana" w:eastAsia="Calibri" w:hAnsi="Verdana" w:cs="Calibri"/>
                <w:spacing w:val="1"/>
              </w:rPr>
              <w:t>o</w:t>
            </w:r>
            <w:r w:rsidRPr="001F0599">
              <w:rPr>
                <w:rFonts w:ascii="Verdana" w:eastAsia="Calibri" w:hAnsi="Verdana" w:cs="Calibri"/>
              </w:rPr>
              <w:t>f a</w:t>
            </w:r>
            <w:r w:rsidRPr="001F0599">
              <w:rPr>
                <w:rFonts w:ascii="Verdana" w:eastAsia="Calibri" w:hAnsi="Verdana" w:cs="Calibri"/>
                <w:spacing w:val="1"/>
              </w:rPr>
              <w:t xml:space="preserve"> </w:t>
            </w:r>
            <w:r w:rsidRPr="001F0599">
              <w:rPr>
                <w:rFonts w:ascii="Verdana" w:eastAsia="Calibri" w:hAnsi="Verdana" w:cs="Calibri"/>
              </w:rPr>
              <w:t>k</w:t>
            </w:r>
            <w:r w:rsidRPr="001F0599">
              <w:rPr>
                <w:rFonts w:ascii="Verdana" w:eastAsia="Calibri" w:hAnsi="Verdana" w:cs="Calibri"/>
                <w:spacing w:val="1"/>
              </w:rPr>
              <w:t>e</w:t>
            </w:r>
            <w:r w:rsidRPr="001F0599">
              <w:rPr>
                <w:rFonts w:ascii="Verdana" w:eastAsia="Calibri" w:hAnsi="Verdana" w:cs="Calibri"/>
              </w:rPr>
              <w:t>y</w:t>
            </w:r>
            <w:r w:rsidRPr="001F0599">
              <w:rPr>
                <w:rFonts w:ascii="Verdana" w:eastAsia="Calibri" w:hAnsi="Verdana" w:cs="Calibri"/>
                <w:spacing w:val="1"/>
              </w:rPr>
              <w:t xml:space="preserve"> t</w:t>
            </w:r>
            <w:r w:rsidRPr="001F0599">
              <w:rPr>
                <w:rFonts w:ascii="Verdana" w:eastAsia="Calibri" w:hAnsi="Verdana" w:cs="Calibri"/>
              </w:rPr>
              <w:t>erm</w:t>
            </w:r>
            <w:r w:rsidRPr="001F0599">
              <w:rPr>
                <w:rFonts w:ascii="Verdana" w:eastAsia="Calibri" w:hAnsi="Verdana" w:cs="Calibri"/>
                <w:spacing w:val="2"/>
              </w:rPr>
              <w:t xml:space="preserve"> </w:t>
            </w:r>
            <w:r w:rsidRPr="001F0599">
              <w:rPr>
                <w:rFonts w:ascii="Verdana" w:eastAsia="Calibri" w:hAnsi="Verdana" w:cs="Calibri"/>
                <w:spacing w:val="1"/>
              </w:rPr>
              <w:t>o</w:t>
            </w:r>
            <w:r w:rsidRPr="001F0599">
              <w:rPr>
                <w:rFonts w:ascii="Verdana" w:eastAsia="Calibri" w:hAnsi="Verdana" w:cs="Calibri"/>
              </w:rPr>
              <w:t>r ter</w:t>
            </w:r>
            <w:r w:rsidRPr="001F0599">
              <w:rPr>
                <w:rFonts w:ascii="Verdana" w:eastAsia="Calibri" w:hAnsi="Verdana" w:cs="Calibri"/>
                <w:spacing w:val="1"/>
              </w:rPr>
              <w:t>m</w:t>
            </w:r>
            <w:r w:rsidRPr="001F0599">
              <w:rPr>
                <w:rFonts w:ascii="Verdana" w:eastAsia="Calibri" w:hAnsi="Verdana" w:cs="Calibri"/>
              </w:rPr>
              <w:t xml:space="preserve">s </w:t>
            </w:r>
            <w:r w:rsidRPr="001F0599">
              <w:rPr>
                <w:rFonts w:ascii="Verdana" w:eastAsia="Calibri" w:hAnsi="Verdana" w:cs="Calibri"/>
                <w:spacing w:val="1"/>
              </w:rPr>
              <w:t>ov</w:t>
            </w:r>
            <w:r w:rsidRPr="001F0599">
              <w:rPr>
                <w:rFonts w:ascii="Verdana" w:eastAsia="Calibri" w:hAnsi="Verdana" w:cs="Calibri"/>
              </w:rPr>
              <w:t>er</w:t>
            </w:r>
            <w:r w:rsidRPr="001F0599">
              <w:rPr>
                <w:rFonts w:ascii="Verdana" w:eastAsia="Calibri" w:hAnsi="Verdana" w:cs="Calibri"/>
                <w:spacing w:val="1"/>
              </w:rPr>
              <w:t xml:space="preserve"> </w:t>
            </w:r>
            <w:r w:rsidRPr="001F0599">
              <w:rPr>
                <w:rFonts w:ascii="Verdana" w:eastAsia="Calibri" w:hAnsi="Verdana" w:cs="Calibri"/>
              </w:rPr>
              <w:t xml:space="preserve">the </w:t>
            </w:r>
            <w:r w:rsidRPr="001F0599">
              <w:rPr>
                <w:rFonts w:ascii="Verdana" w:eastAsia="Calibri" w:hAnsi="Verdana" w:cs="Calibri"/>
                <w:spacing w:val="1"/>
              </w:rPr>
              <w:t>co</w:t>
            </w:r>
            <w:r w:rsidRPr="001F0599">
              <w:rPr>
                <w:rFonts w:ascii="Verdana" w:eastAsia="Calibri" w:hAnsi="Verdana" w:cs="Calibri"/>
                <w:spacing w:val="-1"/>
              </w:rPr>
              <w:t>u</w:t>
            </w:r>
            <w:r w:rsidRPr="001F0599">
              <w:rPr>
                <w:rFonts w:ascii="Verdana" w:eastAsia="Calibri" w:hAnsi="Verdana" w:cs="Calibri"/>
              </w:rPr>
              <w:t>rse</w:t>
            </w:r>
            <w:r w:rsidRPr="001F0599">
              <w:rPr>
                <w:rFonts w:ascii="Verdana" w:eastAsia="Calibri" w:hAnsi="Verdana" w:cs="Calibri"/>
                <w:spacing w:val="1"/>
              </w:rPr>
              <w:t xml:space="preserve"> o</w:t>
            </w:r>
            <w:r w:rsidRPr="001F0599">
              <w:rPr>
                <w:rFonts w:ascii="Verdana" w:eastAsia="Calibri" w:hAnsi="Verdana" w:cs="Calibri"/>
              </w:rPr>
              <w:t>f a</w:t>
            </w:r>
            <w:r w:rsidRPr="001F0599">
              <w:rPr>
                <w:rFonts w:ascii="Verdana" w:eastAsia="Calibri" w:hAnsi="Verdana" w:cs="Calibri"/>
                <w:spacing w:val="1"/>
              </w:rPr>
              <w:t xml:space="preserve"> </w:t>
            </w:r>
            <w:r w:rsidRPr="001F0599">
              <w:rPr>
                <w:rFonts w:ascii="Verdana" w:eastAsia="Calibri" w:hAnsi="Verdana" w:cs="Calibri"/>
              </w:rPr>
              <w:t>t</w:t>
            </w:r>
            <w:r w:rsidRPr="001F0599">
              <w:rPr>
                <w:rFonts w:ascii="Verdana" w:eastAsia="Calibri" w:hAnsi="Verdana" w:cs="Calibri"/>
                <w:spacing w:val="1"/>
              </w:rPr>
              <w:t>e</w:t>
            </w:r>
            <w:r w:rsidRPr="001F0599">
              <w:rPr>
                <w:rFonts w:ascii="Verdana" w:eastAsia="Calibri" w:hAnsi="Verdana" w:cs="Calibri"/>
              </w:rPr>
              <w:t>xt</w:t>
            </w:r>
            <w:r w:rsidRPr="001F0599">
              <w:rPr>
                <w:rFonts w:ascii="Verdana" w:eastAsia="Calibri" w:hAnsi="Verdana" w:cs="Calibri"/>
                <w:spacing w:val="1"/>
              </w:rPr>
              <w:t xml:space="preserve"> (</w:t>
            </w:r>
            <w:r w:rsidRPr="001F0599">
              <w:rPr>
                <w:rFonts w:ascii="Verdana" w:eastAsia="Calibri" w:hAnsi="Verdana" w:cs="Calibri"/>
              </w:rPr>
              <w:t>e.</w:t>
            </w:r>
            <w:r w:rsidRPr="001F0599">
              <w:rPr>
                <w:rFonts w:ascii="Verdana" w:eastAsia="Calibri" w:hAnsi="Verdana" w:cs="Calibri"/>
                <w:spacing w:val="-1"/>
              </w:rPr>
              <w:t>g</w:t>
            </w:r>
            <w:r w:rsidRPr="001F0599">
              <w:rPr>
                <w:rFonts w:ascii="Verdana" w:eastAsia="Calibri" w:hAnsi="Verdana" w:cs="Calibri"/>
              </w:rPr>
              <w:t xml:space="preserve">., </w:t>
            </w:r>
            <w:r w:rsidRPr="001F0599">
              <w:rPr>
                <w:rFonts w:ascii="Verdana" w:eastAsia="Calibri" w:hAnsi="Verdana" w:cs="Calibri"/>
                <w:spacing w:val="-1"/>
              </w:rPr>
              <w:t>h</w:t>
            </w:r>
            <w:r w:rsidRPr="001F0599">
              <w:rPr>
                <w:rFonts w:ascii="Verdana" w:eastAsia="Calibri" w:hAnsi="Verdana" w:cs="Calibri"/>
                <w:spacing w:val="1"/>
              </w:rPr>
              <w:t>o</w:t>
            </w:r>
            <w:r w:rsidRPr="001F0599">
              <w:rPr>
                <w:rFonts w:ascii="Verdana" w:eastAsia="Calibri" w:hAnsi="Verdana" w:cs="Calibri"/>
              </w:rPr>
              <w:t xml:space="preserve">w </w:t>
            </w:r>
            <w:r w:rsidRPr="001F0599">
              <w:rPr>
                <w:rFonts w:ascii="Verdana" w:eastAsia="Calibri" w:hAnsi="Verdana" w:cs="Calibri"/>
                <w:spacing w:val="1"/>
              </w:rPr>
              <w:t>M</w:t>
            </w:r>
            <w:r w:rsidRPr="001F0599">
              <w:rPr>
                <w:rFonts w:ascii="Verdana" w:eastAsia="Calibri" w:hAnsi="Verdana" w:cs="Calibri"/>
              </w:rPr>
              <w:t>a</w:t>
            </w:r>
            <w:r w:rsidRPr="001F0599">
              <w:rPr>
                <w:rFonts w:ascii="Verdana" w:eastAsia="Calibri" w:hAnsi="Verdana" w:cs="Calibri"/>
                <w:spacing w:val="-1"/>
              </w:rPr>
              <w:t>d</w:t>
            </w:r>
            <w:r w:rsidRPr="001F0599">
              <w:rPr>
                <w:rFonts w:ascii="Verdana" w:eastAsia="Calibri" w:hAnsi="Verdana" w:cs="Calibri"/>
              </w:rPr>
              <w:t>is</w:t>
            </w:r>
            <w:r w:rsidRPr="001F0599">
              <w:rPr>
                <w:rFonts w:ascii="Verdana" w:eastAsia="Calibri" w:hAnsi="Verdana" w:cs="Calibri"/>
                <w:spacing w:val="1"/>
              </w:rPr>
              <w:t>o</w:t>
            </w:r>
            <w:r w:rsidRPr="001F0599">
              <w:rPr>
                <w:rFonts w:ascii="Verdana" w:eastAsia="Calibri" w:hAnsi="Verdana" w:cs="Calibri"/>
              </w:rPr>
              <w:t>n</w:t>
            </w:r>
            <w:r w:rsidRPr="001F0599">
              <w:rPr>
                <w:rFonts w:ascii="Verdana" w:eastAsia="Calibri" w:hAnsi="Verdana" w:cs="Calibri"/>
                <w:spacing w:val="-1"/>
              </w:rPr>
              <w:t xml:space="preserve"> </w:t>
            </w:r>
            <w:r w:rsidRPr="001F0599">
              <w:rPr>
                <w:rFonts w:ascii="Verdana" w:eastAsia="Calibri" w:hAnsi="Verdana" w:cs="Calibri"/>
              </w:rPr>
              <w:t>defi</w:t>
            </w:r>
            <w:r w:rsidRPr="001F0599">
              <w:rPr>
                <w:rFonts w:ascii="Verdana" w:eastAsia="Calibri" w:hAnsi="Verdana" w:cs="Calibri"/>
                <w:spacing w:val="-1"/>
              </w:rPr>
              <w:t>n</w:t>
            </w:r>
            <w:r w:rsidRPr="001F0599">
              <w:rPr>
                <w:rFonts w:ascii="Verdana" w:eastAsia="Calibri" w:hAnsi="Verdana" w:cs="Calibri"/>
              </w:rPr>
              <w:t>es</w:t>
            </w:r>
            <w:r w:rsidRPr="001F0599">
              <w:rPr>
                <w:rFonts w:ascii="Verdana" w:eastAsia="Calibri" w:hAnsi="Verdana" w:cs="Calibri"/>
                <w:spacing w:val="1"/>
              </w:rPr>
              <w:t xml:space="preserve"> </w:t>
            </w:r>
            <w:r w:rsidRPr="001F0599">
              <w:rPr>
                <w:rFonts w:ascii="Verdana" w:eastAsia="Calibri" w:hAnsi="Verdana" w:cs="Calibri"/>
              </w:rPr>
              <w:t>facti</w:t>
            </w:r>
            <w:r w:rsidRPr="001F0599">
              <w:rPr>
                <w:rFonts w:ascii="Verdana" w:eastAsia="Calibri" w:hAnsi="Verdana" w:cs="Calibri"/>
                <w:spacing w:val="1"/>
              </w:rPr>
              <w:t>o</w:t>
            </w:r>
            <w:r w:rsidRPr="001F0599">
              <w:rPr>
                <w:rFonts w:ascii="Verdana" w:eastAsia="Calibri" w:hAnsi="Verdana" w:cs="Calibri"/>
              </w:rPr>
              <w:t>n</w:t>
            </w:r>
            <w:r w:rsidRPr="001F0599">
              <w:rPr>
                <w:rFonts w:ascii="Verdana" w:eastAsia="Calibri" w:hAnsi="Verdana" w:cs="Calibri"/>
                <w:spacing w:val="-1"/>
              </w:rPr>
              <w:t xml:space="preserve"> </w:t>
            </w:r>
            <w:r w:rsidRPr="001F0599">
              <w:rPr>
                <w:rFonts w:ascii="Verdana" w:eastAsia="Calibri" w:hAnsi="Verdana" w:cs="Calibri"/>
              </w:rPr>
              <w:t>in Fe</w:t>
            </w:r>
            <w:r w:rsidRPr="001F0599">
              <w:rPr>
                <w:rFonts w:ascii="Verdana" w:eastAsia="Calibri" w:hAnsi="Verdana" w:cs="Calibri"/>
                <w:spacing w:val="-1"/>
              </w:rPr>
              <w:t>d</w:t>
            </w:r>
            <w:r w:rsidRPr="001F0599">
              <w:rPr>
                <w:rFonts w:ascii="Verdana" w:eastAsia="Calibri" w:hAnsi="Verdana" w:cs="Calibri"/>
              </w:rPr>
              <w:t>eralist</w:t>
            </w:r>
            <w:r w:rsidRPr="001F0599">
              <w:rPr>
                <w:rFonts w:ascii="Verdana" w:eastAsia="Calibri" w:hAnsi="Verdana" w:cs="Calibri"/>
                <w:spacing w:val="1"/>
              </w:rPr>
              <w:t xml:space="preserve"> </w:t>
            </w:r>
            <w:r w:rsidRPr="001F0599">
              <w:rPr>
                <w:rFonts w:ascii="Verdana" w:eastAsia="Calibri" w:hAnsi="Verdana" w:cs="Calibri"/>
                <w:spacing w:val="-1"/>
              </w:rPr>
              <w:t>N</w:t>
            </w:r>
            <w:r w:rsidRPr="001F0599">
              <w:rPr>
                <w:rFonts w:ascii="Verdana" w:eastAsia="Calibri" w:hAnsi="Verdana" w:cs="Calibri"/>
                <w:spacing w:val="1"/>
              </w:rPr>
              <w:t>o</w:t>
            </w:r>
            <w:r w:rsidRPr="001F0599">
              <w:rPr>
                <w:rFonts w:ascii="Verdana" w:eastAsia="Calibri" w:hAnsi="Verdana" w:cs="Calibri"/>
              </w:rPr>
              <w:t xml:space="preserve">. </w:t>
            </w:r>
            <w:r w:rsidRPr="001F0599">
              <w:rPr>
                <w:rFonts w:ascii="Verdana" w:eastAsia="Calibri" w:hAnsi="Verdana" w:cs="Calibri"/>
                <w:spacing w:val="1"/>
              </w:rPr>
              <w:t>10</w:t>
            </w:r>
            <w:r w:rsidRPr="001F0599">
              <w:rPr>
                <w:rFonts w:ascii="Verdana" w:eastAsia="Calibri" w:hAnsi="Verdana" w:cs="Calibri"/>
              </w:rPr>
              <w:t>).</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EB5EB8" w:rsidRPr="001F0599" w:rsidRDefault="001F0599" w:rsidP="0041351D">
            <w:pPr>
              <w:rPr>
                <w:rFonts w:ascii="Verdana" w:eastAsia="Calibri" w:hAnsi="Verdana" w:cs="Calibri"/>
              </w:rPr>
            </w:pPr>
            <w:r w:rsidRPr="001F0599">
              <w:rPr>
                <w:rFonts w:ascii="Verdana" w:eastAsia="Calibri" w:hAnsi="Verdana" w:cs="Calibri"/>
                <w:spacing w:val="1"/>
              </w:rPr>
              <w:t>L</w:t>
            </w:r>
            <w:r w:rsidRPr="001F0599">
              <w:rPr>
                <w:rFonts w:ascii="Verdana" w:eastAsia="Calibri" w:hAnsi="Verdana" w:cs="Calibri"/>
              </w:rPr>
              <w:t>A</w:t>
            </w:r>
            <w:r w:rsidRPr="001F0599">
              <w:rPr>
                <w:rFonts w:ascii="Verdana" w:eastAsia="Calibri" w:hAnsi="Verdana" w:cs="Calibri"/>
                <w:spacing w:val="-1"/>
              </w:rPr>
              <w:t>F</w:t>
            </w:r>
            <w:r w:rsidRPr="001F0599">
              <w:rPr>
                <w:rFonts w:ascii="Verdana" w:eastAsia="Calibri" w:hAnsi="Verdana" w:cs="Calibri"/>
              </w:rPr>
              <w:t>S</w:t>
            </w:r>
            <w:r w:rsidRPr="001F0599">
              <w:rPr>
                <w:rFonts w:ascii="Verdana" w:eastAsia="Calibri" w:hAnsi="Verdana" w:cs="Calibri"/>
                <w:spacing w:val="-1"/>
              </w:rPr>
              <w:t>.</w:t>
            </w:r>
            <w:r w:rsidRPr="001F0599">
              <w:rPr>
                <w:rFonts w:ascii="Verdana" w:eastAsia="Calibri" w:hAnsi="Verdana" w:cs="Calibri"/>
                <w:spacing w:val="1"/>
              </w:rPr>
              <w:t>11</w:t>
            </w:r>
            <w:r w:rsidRPr="001F0599">
              <w:rPr>
                <w:rFonts w:ascii="Verdana" w:eastAsia="Calibri" w:hAnsi="Verdana" w:cs="Calibri"/>
              </w:rPr>
              <w:t>-1</w:t>
            </w:r>
            <w:r w:rsidRPr="001F0599">
              <w:rPr>
                <w:rFonts w:ascii="Verdana" w:eastAsia="Calibri" w:hAnsi="Verdana" w:cs="Calibri"/>
                <w:spacing w:val="1"/>
              </w:rPr>
              <w:t>2</w:t>
            </w:r>
            <w:r w:rsidRPr="001F0599">
              <w:rPr>
                <w:rFonts w:ascii="Verdana" w:eastAsia="Calibri" w:hAnsi="Verdana" w:cs="Calibri"/>
              </w:rPr>
              <w:t>.R</w:t>
            </w:r>
            <w:r w:rsidRPr="001F0599">
              <w:rPr>
                <w:rFonts w:ascii="Verdana" w:eastAsia="Calibri" w:hAnsi="Verdana" w:cs="Calibri"/>
                <w:spacing w:val="-1"/>
              </w:rPr>
              <w:t>I</w:t>
            </w:r>
            <w:r w:rsidRPr="001F0599">
              <w:rPr>
                <w:rFonts w:ascii="Verdana" w:eastAsia="Calibri" w:hAnsi="Verdana" w:cs="Calibri"/>
              </w:rPr>
              <w:t>.2.</w:t>
            </w:r>
            <w:r w:rsidRPr="001F0599">
              <w:rPr>
                <w:rFonts w:ascii="Verdana" w:eastAsia="Calibri" w:hAnsi="Verdana" w:cs="Calibri"/>
                <w:spacing w:val="-1"/>
              </w:rPr>
              <w:t>A</w:t>
            </w:r>
            <w:r w:rsidRPr="001F0599">
              <w:rPr>
                <w:rFonts w:ascii="Verdana" w:eastAsia="Calibri" w:hAnsi="Verdana" w:cs="Calibri"/>
                <w:spacing w:val="1"/>
              </w:rPr>
              <w:t>P</w:t>
            </w:r>
            <w:r w:rsidRPr="001F0599">
              <w:rPr>
                <w:rFonts w:ascii="Verdana" w:eastAsia="Calibri" w:hAnsi="Verdana" w:cs="Calibri"/>
              </w:rPr>
              <w:t>.4a</w:t>
            </w:r>
          </w:p>
          <w:p w:rsidR="001F0599" w:rsidRPr="001F0599" w:rsidRDefault="001F0599" w:rsidP="0041351D">
            <w:pPr>
              <w:rPr>
                <w:rFonts w:ascii="Verdana" w:hAnsi="Verdana"/>
                <w:szCs w:val="24"/>
              </w:rPr>
            </w:pPr>
            <w:r w:rsidRPr="001F0599">
              <w:rPr>
                <w:rFonts w:ascii="Verdana" w:eastAsia="Calibri" w:hAnsi="Verdana" w:cs="Calibri"/>
                <w:spacing w:val="1"/>
              </w:rPr>
              <w:t>D</w:t>
            </w:r>
            <w:r w:rsidRPr="001F0599">
              <w:rPr>
                <w:rFonts w:ascii="Verdana" w:eastAsia="Calibri" w:hAnsi="Verdana" w:cs="Calibri"/>
              </w:rPr>
              <w:t>e</w:t>
            </w:r>
            <w:r w:rsidRPr="001F0599">
              <w:rPr>
                <w:rFonts w:ascii="Verdana" w:eastAsia="Calibri" w:hAnsi="Verdana" w:cs="Calibri"/>
                <w:spacing w:val="1"/>
              </w:rPr>
              <w:t>t</w:t>
            </w:r>
            <w:r w:rsidRPr="001F0599">
              <w:rPr>
                <w:rFonts w:ascii="Verdana" w:eastAsia="Calibri" w:hAnsi="Verdana" w:cs="Calibri"/>
              </w:rPr>
              <w:t>er</w:t>
            </w:r>
            <w:r w:rsidRPr="001F0599">
              <w:rPr>
                <w:rFonts w:ascii="Verdana" w:eastAsia="Calibri" w:hAnsi="Verdana" w:cs="Calibri"/>
                <w:spacing w:val="1"/>
              </w:rPr>
              <w:t>m</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 xml:space="preserve">the </w:t>
            </w:r>
            <w:r w:rsidRPr="001F0599">
              <w:rPr>
                <w:rFonts w:ascii="Verdana" w:eastAsia="Calibri" w:hAnsi="Verdana" w:cs="Calibri"/>
                <w:spacing w:val="2"/>
              </w:rPr>
              <w:t>m</w:t>
            </w:r>
            <w:r w:rsidRPr="001F0599">
              <w:rPr>
                <w:rFonts w:ascii="Verdana" w:eastAsia="Calibri" w:hAnsi="Verdana" w:cs="Calibri"/>
              </w:rPr>
              <w:t>ean</w:t>
            </w:r>
            <w:r w:rsidRPr="001F0599">
              <w:rPr>
                <w:rFonts w:ascii="Verdana" w:eastAsia="Calibri" w:hAnsi="Verdana" w:cs="Calibri"/>
                <w:spacing w:val="-1"/>
              </w:rPr>
              <w:t>in</w:t>
            </w:r>
            <w:r w:rsidRPr="001F0599">
              <w:rPr>
                <w:rFonts w:ascii="Verdana" w:eastAsia="Calibri" w:hAnsi="Verdana" w:cs="Calibri"/>
              </w:rPr>
              <w:t>g</w:t>
            </w:r>
            <w:r w:rsidRPr="001F0599">
              <w:rPr>
                <w:rFonts w:ascii="Verdana" w:eastAsia="Calibri" w:hAnsi="Verdana" w:cs="Calibri"/>
                <w:spacing w:val="-1"/>
              </w:rPr>
              <w:t xml:space="preserve"> </w:t>
            </w:r>
            <w:r w:rsidRPr="001F0599">
              <w:rPr>
                <w:rFonts w:ascii="Verdana" w:eastAsia="Calibri" w:hAnsi="Verdana" w:cs="Calibri"/>
                <w:spacing w:val="1"/>
              </w:rPr>
              <w:t>o</w:t>
            </w:r>
            <w:r w:rsidRPr="001F0599">
              <w:rPr>
                <w:rFonts w:ascii="Verdana" w:eastAsia="Calibri" w:hAnsi="Verdana" w:cs="Calibri"/>
              </w:rPr>
              <w:t xml:space="preserve">f </w:t>
            </w:r>
            <w:r w:rsidRPr="001F0599">
              <w:rPr>
                <w:rFonts w:ascii="Verdana" w:eastAsia="Calibri" w:hAnsi="Verdana" w:cs="Calibri"/>
                <w:spacing w:val="1"/>
              </w:rPr>
              <w:t>wo</w:t>
            </w:r>
            <w:r w:rsidRPr="001F0599">
              <w:rPr>
                <w:rFonts w:ascii="Verdana" w:eastAsia="Calibri" w:hAnsi="Verdana" w:cs="Calibri"/>
              </w:rPr>
              <w:t>r</w:t>
            </w:r>
            <w:r w:rsidRPr="001F0599">
              <w:rPr>
                <w:rFonts w:ascii="Verdana" w:eastAsia="Calibri" w:hAnsi="Verdana" w:cs="Calibri"/>
                <w:spacing w:val="-1"/>
              </w:rPr>
              <w:t>d</w:t>
            </w:r>
            <w:r w:rsidRPr="001F0599">
              <w:rPr>
                <w:rFonts w:ascii="Verdana" w:eastAsia="Calibri" w:hAnsi="Verdana" w:cs="Calibri"/>
              </w:rPr>
              <w:t>s and</w:t>
            </w:r>
            <w:r w:rsidRPr="001F0599">
              <w:rPr>
                <w:rFonts w:ascii="Verdana" w:eastAsia="Calibri" w:hAnsi="Verdana" w:cs="Calibri"/>
                <w:spacing w:val="-1"/>
              </w:rPr>
              <w:t xml:space="preserve"> </w:t>
            </w:r>
            <w:r w:rsidRPr="001F0599">
              <w:rPr>
                <w:rFonts w:ascii="Verdana" w:eastAsia="Calibri" w:hAnsi="Verdana" w:cs="Calibri"/>
              </w:rPr>
              <w:t>p</w:t>
            </w:r>
            <w:r w:rsidRPr="001F0599">
              <w:rPr>
                <w:rFonts w:ascii="Verdana" w:eastAsia="Calibri" w:hAnsi="Verdana" w:cs="Calibri"/>
                <w:spacing w:val="-1"/>
              </w:rPr>
              <w:t>h</w:t>
            </w:r>
            <w:r w:rsidRPr="001F0599">
              <w:rPr>
                <w:rFonts w:ascii="Verdana" w:eastAsia="Calibri" w:hAnsi="Verdana" w:cs="Calibri"/>
              </w:rPr>
              <w:t>rases as</w:t>
            </w:r>
            <w:r w:rsidRPr="001F0599">
              <w:rPr>
                <w:rFonts w:ascii="Verdana" w:eastAsia="Calibri" w:hAnsi="Verdana" w:cs="Calibri"/>
                <w:spacing w:val="1"/>
              </w:rPr>
              <w:t xml:space="preserve"> </w:t>
            </w:r>
            <w:r w:rsidRPr="001F0599">
              <w:rPr>
                <w:rFonts w:ascii="Verdana" w:eastAsia="Calibri" w:hAnsi="Verdana" w:cs="Calibri"/>
              </w:rPr>
              <w:t>they</w:t>
            </w:r>
            <w:r w:rsidRPr="001F0599">
              <w:rPr>
                <w:rFonts w:ascii="Verdana" w:eastAsia="Calibri" w:hAnsi="Verdana" w:cs="Calibri"/>
                <w:spacing w:val="1"/>
              </w:rPr>
              <w:t xml:space="preserve"> </w:t>
            </w:r>
            <w:r w:rsidRPr="001F0599">
              <w:rPr>
                <w:rFonts w:ascii="Verdana" w:eastAsia="Calibri" w:hAnsi="Verdana" w:cs="Calibri"/>
              </w:rPr>
              <w:t>are</w:t>
            </w:r>
            <w:r w:rsidRPr="001F0599">
              <w:rPr>
                <w:rFonts w:ascii="Verdana" w:eastAsia="Calibri" w:hAnsi="Verdana" w:cs="Calibri"/>
                <w:spacing w:val="1"/>
              </w:rPr>
              <w:t xml:space="preserve"> </w:t>
            </w:r>
            <w:r w:rsidRPr="001F0599">
              <w:rPr>
                <w:rFonts w:ascii="Verdana" w:eastAsia="Calibri" w:hAnsi="Verdana" w:cs="Calibri"/>
                <w:spacing w:val="-1"/>
              </w:rPr>
              <w:t>u</w:t>
            </w:r>
            <w:r w:rsidRPr="001F0599">
              <w:rPr>
                <w:rFonts w:ascii="Verdana" w:eastAsia="Calibri" w:hAnsi="Verdana" w:cs="Calibri"/>
              </w:rPr>
              <w:t>sed in</w:t>
            </w:r>
            <w:r w:rsidRPr="001F0599">
              <w:rPr>
                <w:rFonts w:ascii="Verdana" w:eastAsia="Calibri" w:hAnsi="Verdana" w:cs="Calibri"/>
                <w:spacing w:val="-1"/>
              </w:rPr>
              <w:t xml:space="preserve"> </w:t>
            </w:r>
            <w:r w:rsidRPr="001F0599">
              <w:rPr>
                <w:rFonts w:ascii="Verdana" w:eastAsia="Calibri" w:hAnsi="Verdana" w:cs="Calibri"/>
              </w:rPr>
              <w:t>a</w:t>
            </w:r>
            <w:r w:rsidRPr="001F0599">
              <w:rPr>
                <w:rFonts w:ascii="Verdana" w:eastAsia="Calibri" w:hAnsi="Verdana" w:cs="Calibri"/>
                <w:spacing w:val="1"/>
              </w:rPr>
              <w:t xml:space="preserve"> </w:t>
            </w:r>
            <w:r w:rsidRPr="001F0599">
              <w:rPr>
                <w:rFonts w:ascii="Verdana" w:eastAsia="Calibri" w:hAnsi="Verdana" w:cs="Calibri"/>
              </w:rPr>
              <w:t>t</w:t>
            </w:r>
            <w:r w:rsidRPr="001F0599">
              <w:rPr>
                <w:rFonts w:ascii="Verdana" w:eastAsia="Calibri" w:hAnsi="Verdana" w:cs="Calibri"/>
                <w:spacing w:val="1"/>
              </w:rPr>
              <w:t>e</w:t>
            </w:r>
            <w:r w:rsidRPr="001F0599">
              <w:rPr>
                <w:rFonts w:ascii="Verdana" w:eastAsia="Calibri" w:hAnsi="Verdana" w:cs="Calibri"/>
              </w:rPr>
              <w:t>x</w:t>
            </w:r>
            <w:r w:rsidRPr="001F0599">
              <w:rPr>
                <w:rFonts w:ascii="Verdana" w:eastAsia="Calibri" w:hAnsi="Verdana" w:cs="Calibri"/>
                <w:spacing w:val="1"/>
              </w:rPr>
              <w:t>t</w:t>
            </w:r>
            <w:r w:rsidRPr="001F0599">
              <w:rPr>
                <w:rFonts w:ascii="Verdana" w:eastAsia="Calibri" w:hAnsi="Verdana" w:cs="Calibri"/>
              </w:rPr>
              <w:t>, inc</w:t>
            </w:r>
            <w:r w:rsidRPr="001F0599">
              <w:rPr>
                <w:rFonts w:ascii="Verdana" w:eastAsia="Calibri" w:hAnsi="Verdana" w:cs="Calibri"/>
                <w:spacing w:val="-1"/>
              </w:rPr>
              <w:t>lud</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g</w:t>
            </w:r>
            <w:r w:rsidRPr="001F0599">
              <w:rPr>
                <w:rFonts w:ascii="Verdana" w:eastAsia="Calibri" w:hAnsi="Verdana" w:cs="Calibri"/>
                <w:spacing w:val="-1"/>
              </w:rPr>
              <w:t xml:space="preserve"> </w:t>
            </w:r>
            <w:r w:rsidRPr="001F0599">
              <w:rPr>
                <w:rFonts w:ascii="Verdana" w:eastAsia="Calibri" w:hAnsi="Verdana" w:cs="Calibri"/>
              </w:rPr>
              <w:t>fi</w:t>
            </w:r>
            <w:r w:rsidRPr="001F0599">
              <w:rPr>
                <w:rFonts w:ascii="Verdana" w:eastAsia="Calibri" w:hAnsi="Verdana" w:cs="Calibri"/>
                <w:spacing w:val="-1"/>
              </w:rPr>
              <w:t>gu</w:t>
            </w:r>
            <w:r w:rsidRPr="001F0599">
              <w:rPr>
                <w:rFonts w:ascii="Verdana" w:eastAsia="Calibri" w:hAnsi="Verdana" w:cs="Calibri"/>
              </w:rPr>
              <w:t>rative</w:t>
            </w:r>
            <w:r w:rsidRPr="001F0599">
              <w:rPr>
                <w:rFonts w:ascii="Verdana" w:eastAsia="Calibri" w:hAnsi="Verdana" w:cs="Calibri"/>
                <w:spacing w:val="1"/>
              </w:rPr>
              <w:t xml:space="preserve"> (</w:t>
            </w:r>
            <w:r w:rsidRPr="001F0599">
              <w:rPr>
                <w:rFonts w:ascii="Verdana" w:eastAsia="Calibri" w:hAnsi="Verdana" w:cs="Calibri"/>
              </w:rPr>
              <w:t>i</w:t>
            </w:r>
            <w:r w:rsidRPr="001F0599">
              <w:rPr>
                <w:rFonts w:ascii="Verdana" w:eastAsia="Calibri" w:hAnsi="Verdana" w:cs="Calibri"/>
                <w:spacing w:val="-1"/>
              </w:rPr>
              <w:t>.</w:t>
            </w:r>
            <w:r w:rsidRPr="001F0599">
              <w:rPr>
                <w:rFonts w:ascii="Verdana" w:eastAsia="Calibri" w:hAnsi="Verdana" w:cs="Calibri"/>
              </w:rPr>
              <w:t xml:space="preserve">e., </w:t>
            </w:r>
            <w:r w:rsidRPr="001F0599">
              <w:rPr>
                <w:rFonts w:ascii="Verdana" w:eastAsia="Calibri" w:hAnsi="Verdana" w:cs="Calibri"/>
                <w:spacing w:val="1"/>
              </w:rPr>
              <w:t>m</w:t>
            </w:r>
            <w:r w:rsidRPr="001F0599">
              <w:rPr>
                <w:rFonts w:ascii="Verdana" w:eastAsia="Calibri" w:hAnsi="Verdana" w:cs="Calibri"/>
              </w:rPr>
              <w:t>e</w:t>
            </w:r>
            <w:r w:rsidRPr="001F0599">
              <w:rPr>
                <w:rFonts w:ascii="Verdana" w:eastAsia="Calibri" w:hAnsi="Verdana" w:cs="Calibri"/>
                <w:spacing w:val="1"/>
              </w:rPr>
              <w:t>t</w:t>
            </w:r>
            <w:r w:rsidRPr="001F0599">
              <w:rPr>
                <w:rFonts w:ascii="Verdana" w:eastAsia="Calibri" w:hAnsi="Verdana" w:cs="Calibri"/>
              </w:rPr>
              <w:t>a</w:t>
            </w:r>
            <w:r w:rsidRPr="001F0599">
              <w:rPr>
                <w:rFonts w:ascii="Verdana" w:eastAsia="Calibri" w:hAnsi="Verdana" w:cs="Calibri"/>
                <w:spacing w:val="-1"/>
              </w:rPr>
              <w:t>ph</w:t>
            </w:r>
            <w:r w:rsidRPr="001F0599">
              <w:rPr>
                <w:rFonts w:ascii="Verdana" w:eastAsia="Calibri" w:hAnsi="Verdana" w:cs="Calibri"/>
                <w:spacing w:val="1"/>
              </w:rPr>
              <w:t>o</w:t>
            </w:r>
            <w:r w:rsidRPr="001F0599">
              <w:rPr>
                <w:rFonts w:ascii="Verdana" w:eastAsia="Calibri" w:hAnsi="Verdana" w:cs="Calibri"/>
              </w:rPr>
              <w:t>rs, si</w:t>
            </w:r>
            <w:r w:rsidRPr="001F0599">
              <w:rPr>
                <w:rFonts w:ascii="Verdana" w:eastAsia="Calibri" w:hAnsi="Verdana" w:cs="Calibri"/>
                <w:spacing w:val="1"/>
              </w:rPr>
              <w:t>m</w:t>
            </w:r>
            <w:r w:rsidRPr="001F0599">
              <w:rPr>
                <w:rFonts w:ascii="Verdana" w:eastAsia="Calibri" w:hAnsi="Verdana" w:cs="Calibri"/>
              </w:rPr>
              <w:t>iles</w:t>
            </w:r>
            <w:r w:rsidRPr="001F0599">
              <w:rPr>
                <w:rFonts w:ascii="Verdana" w:eastAsia="Calibri" w:hAnsi="Verdana" w:cs="Calibri"/>
                <w:spacing w:val="1"/>
              </w:rPr>
              <w:t xml:space="preserve"> </w:t>
            </w:r>
            <w:r w:rsidRPr="001F0599">
              <w:rPr>
                <w:rFonts w:ascii="Verdana" w:eastAsia="Calibri" w:hAnsi="Verdana" w:cs="Calibri"/>
              </w:rPr>
              <w:t>a</w:t>
            </w:r>
            <w:r w:rsidRPr="001F0599">
              <w:rPr>
                <w:rFonts w:ascii="Verdana" w:eastAsia="Calibri" w:hAnsi="Verdana" w:cs="Calibri"/>
                <w:spacing w:val="-1"/>
              </w:rPr>
              <w:t>n</w:t>
            </w:r>
            <w:r w:rsidRPr="001F0599">
              <w:rPr>
                <w:rFonts w:ascii="Verdana" w:eastAsia="Calibri" w:hAnsi="Verdana" w:cs="Calibri"/>
              </w:rPr>
              <w:t>d</w:t>
            </w:r>
            <w:r w:rsidRPr="001F0599">
              <w:rPr>
                <w:rFonts w:ascii="Verdana" w:eastAsia="Calibri" w:hAnsi="Verdana" w:cs="Calibri"/>
                <w:spacing w:val="-1"/>
              </w:rPr>
              <w:t xml:space="preserve"> </w:t>
            </w:r>
            <w:r w:rsidRPr="001F0599">
              <w:rPr>
                <w:rFonts w:ascii="Verdana" w:eastAsia="Calibri" w:hAnsi="Verdana" w:cs="Calibri"/>
              </w:rPr>
              <w:t>id</w:t>
            </w:r>
            <w:r w:rsidRPr="001F0599">
              <w:rPr>
                <w:rFonts w:ascii="Verdana" w:eastAsia="Calibri" w:hAnsi="Verdana" w:cs="Calibri"/>
                <w:spacing w:val="-1"/>
              </w:rPr>
              <w:t>i</w:t>
            </w:r>
            <w:r w:rsidRPr="001F0599">
              <w:rPr>
                <w:rFonts w:ascii="Verdana" w:eastAsia="Calibri" w:hAnsi="Verdana" w:cs="Calibri"/>
                <w:spacing w:val="1"/>
              </w:rPr>
              <w:t>om</w:t>
            </w:r>
            <w:r w:rsidRPr="001F0599">
              <w:rPr>
                <w:rFonts w:ascii="Verdana" w:eastAsia="Calibri" w:hAnsi="Verdana" w:cs="Calibri"/>
              </w:rPr>
              <w:t>s)</w:t>
            </w:r>
            <w:r w:rsidRPr="001F0599">
              <w:rPr>
                <w:rFonts w:ascii="Verdana" w:eastAsia="Calibri" w:hAnsi="Verdana" w:cs="Calibri"/>
                <w:spacing w:val="1"/>
              </w:rPr>
              <w:t xml:space="preserve"> </w:t>
            </w:r>
            <w:r w:rsidRPr="001F0599">
              <w:rPr>
                <w:rFonts w:ascii="Verdana" w:eastAsia="Calibri" w:hAnsi="Verdana" w:cs="Calibri"/>
              </w:rPr>
              <w:t>a</w:t>
            </w:r>
            <w:r w:rsidRPr="001F0599">
              <w:rPr>
                <w:rFonts w:ascii="Verdana" w:eastAsia="Calibri" w:hAnsi="Verdana" w:cs="Calibri"/>
                <w:spacing w:val="-1"/>
              </w:rPr>
              <w:t>n</w:t>
            </w:r>
            <w:r w:rsidRPr="001F0599">
              <w:rPr>
                <w:rFonts w:ascii="Verdana" w:eastAsia="Calibri" w:hAnsi="Verdana" w:cs="Calibri"/>
              </w:rPr>
              <w:t>d</w:t>
            </w:r>
            <w:r w:rsidRPr="001F0599">
              <w:rPr>
                <w:rFonts w:ascii="Verdana" w:eastAsia="Calibri" w:hAnsi="Verdana" w:cs="Calibri"/>
                <w:spacing w:val="-1"/>
              </w:rPr>
              <w:t xml:space="preserve"> </w:t>
            </w:r>
            <w:r w:rsidRPr="001F0599">
              <w:rPr>
                <w:rFonts w:ascii="Verdana" w:eastAsia="Calibri" w:hAnsi="Verdana" w:cs="Calibri"/>
              </w:rPr>
              <w:t>c</w:t>
            </w:r>
            <w:r w:rsidRPr="001F0599">
              <w:rPr>
                <w:rFonts w:ascii="Verdana" w:eastAsia="Calibri" w:hAnsi="Verdana" w:cs="Calibri"/>
                <w:spacing w:val="1"/>
              </w:rPr>
              <w:t>o</w:t>
            </w:r>
            <w:r w:rsidRPr="001F0599">
              <w:rPr>
                <w:rFonts w:ascii="Verdana" w:eastAsia="Calibri" w:hAnsi="Verdana" w:cs="Calibri"/>
                <w:spacing w:val="-1"/>
              </w:rPr>
              <w:t>nn</w:t>
            </w:r>
            <w:r w:rsidRPr="001F0599">
              <w:rPr>
                <w:rFonts w:ascii="Verdana" w:eastAsia="Calibri" w:hAnsi="Verdana" w:cs="Calibri"/>
                <w:spacing w:val="1"/>
              </w:rPr>
              <w:t>o</w:t>
            </w:r>
            <w:r w:rsidRPr="001F0599">
              <w:rPr>
                <w:rFonts w:ascii="Verdana" w:eastAsia="Calibri" w:hAnsi="Verdana" w:cs="Calibri"/>
              </w:rPr>
              <w:t>tative</w:t>
            </w:r>
            <w:r w:rsidRPr="001F0599">
              <w:rPr>
                <w:rFonts w:ascii="Verdana" w:eastAsia="Calibri" w:hAnsi="Verdana" w:cs="Calibri"/>
                <w:spacing w:val="1"/>
              </w:rPr>
              <w:t xml:space="preserve"> </w:t>
            </w:r>
            <w:r w:rsidRPr="001F0599">
              <w:rPr>
                <w:rFonts w:ascii="Verdana" w:eastAsia="Calibri" w:hAnsi="Verdana" w:cs="Calibri"/>
                <w:spacing w:val="2"/>
              </w:rPr>
              <w:t>m</w:t>
            </w:r>
            <w:r w:rsidRPr="001F0599">
              <w:rPr>
                <w:rFonts w:ascii="Verdana" w:eastAsia="Calibri" w:hAnsi="Verdana" w:cs="Calibri"/>
              </w:rPr>
              <w:t>ean</w:t>
            </w:r>
            <w:r w:rsidRPr="001F0599">
              <w:rPr>
                <w:rFonts w:ascii="Verdana" w:eastAsia="Calibri" w:hAnsi="Verdana" w:cs="Calibri"/>
                <w:spacing w:val="-1"/>
              </w:rPr>
              <w:t>ing</w:t>
            </w:r>
            <w:r w:rsidRPr="001F0599">
              <w:rPr>
                <w:rFonts w:ascii="Verdana" w:eastAsia="Calibri" w:hAnsi="Verdana" w:cs="Calibri"/>
              </w:rPr>
              <w:t>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1F0599" w:rsidRPr="001F0599" w:rsidRDefault="001F0599" w:rsidP="00612159">
            <w:pPr>
              <w:pStyle w:val="ListParagraph"/>
              <w:numPr>
                <w:ilvl w:val="0"/>
                <w:numId w:val="223"/>
              </w:numPr>
              <w:rPr>
                <w:rFonts w:ascii="Verdana" w:eastAsia="Calibri" w:hAnsi="Verdana" w:cs="Calibri"/>
                <w:sz w:val="22"/>
              </w:rPr>
            </w:pPr>
            <w:r w:rsidRPr="001F0599">
              <w:rPr>
                <w:rFonts w:ascii="Verdana" w:eastAsia="Calibri" w:hAnsi="Verdana" w:cs="Calibri"/>
              </w:rPr>
              <w:t>Define various types of figures of speech.</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Identify a phrase that contains a simile from a list. Identify a phrase that contains a metaphor from a list.</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Sort a list of phrases into three groups – similes, metaphors and literal (not a simile or a metaphor).</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Identify an idiom or proverb from a list.</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Define alliteration.</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Identify a phrase or sentence that contains alliteration from a list.</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Identify a phrase that contains allusion or personification from a list.</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Identify a phrase, sentence or paragraph that contains irony from a list.</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Identify the sentence that contains a pun from a list of sentences.</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Sort a list of statements containing allusions and personifications into correct groups.</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Identify a phrase that contains an oxymoron from a list.</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Identify a phrase that contains hyperbole from a list.</w:t>
            </w:r>
          </w:p>
          <w:p w:rsidR="00EB5EB8" w:rsidRPr="001F0599" w:rsidRDefault="001F0599" w:rsidP="00612159">
            <w:pPr>
              <w:pStyle w:val="ListParagraph"/>
              <w:numPr>
                <w:ilvl w:val="0"/>
                <w:numId w:val="223"/>
              </w:numPr>
              <w:rPr>
                <w:rFonts w:ascii="Verdana" w:hAnsi="Verdana"/>
              </w:rPr>
            </w:pPr>
            <w:r w:rsidRPr="001F0599">
              <w:rPr>
                <w:rFonts w:ascii="Verdana" w:eastAsia="Calibri" w:hAnsi="Verdana" w:cs="Calibri"/>
              </w:rPr>
              <w:t>Identify a requested figure of speech (e.g., hyperbole, oxymoron, irony, pun, alliteration, allusion, personification, simile, metaphor or analogy) within a list of phrases and sentences.</w:t>
            </w:r>
          </w:p>
        </w:tc>
      </w:tr>
      <w:tr w:rsidR="00EB5EB8" w:rsidRPr="000248A3" w:rsidTr="00EB5EB8">
        <w:trPr>
          <w:cantSplit/>
          <w:trHeight w:val="2112"/>
        </w:trPr>
        <w:tc>
          <w:tcPr>
            <w:tcW w:w="1666" w:type="pct"/>
            <w:tcBorders>
              <w:top w:val="double" w:sz="4" w:space="0" w:color="auto"/>
              <w:left w:val="single" w:sz="4" w:space="0" w:color="auto"/>
              <w:bottom w:val="nil"/>
              <w:right w:val="single" w:sz="4" w:space="0" w:color="auto"/>
            </w:tcBorders>
            <w:hideMark/>
          </w:tcPr>
          <w:p w:rsidR="00EB5EB8" w:rsidRPr="001F0599" w:rsidRDefault="00EB5EB8" w:rsidP="00EB5EB8">
            <w:pPr>
              <w:rPr>
                <w:rFonts w:ascii="Verdana" w:eastAsia="Calibri" w:hAnsi="Verdana" w:cs="Calibri"/>
              </w:rPr>
            </w:pPr>
            <w:r w:rsidRPr="001F0599">
              <w:rPr>
                <w:rFonts w:ascii="Verdana" w:eastAsia="Calibri" w:hAnsi="Verdana" w:cs="Calibri"/>
                <w:spacing w:val="1"/>
              </w:rPr>
              <w:lastRenderedPageBreak/>
              <w:t>L</w:t>
            </w:r>
            <w:r w:rsidRPr="001F0599">
              <w:rPr>
                <w:rFonts w:ascii="Verdana" w:eastAsia="Calibri" w:hAnsi="Verdana" w:cs="Calibri"/>
              </w:rPr>
              <w:t>A</w:t>
            </w:r>
            <w:r w:rsidRPr="001F0599">
              <w:rPr>
                <w:rFonts w:ascii="Verdana" w:eastAsia="Calibri" w:hAnsi="Verdana" w:cs="Calibri"/>
                <w:spacing w:val="-1"/>
              </w:rPr>
              <w:t>F</w:t>
            </w:r>
            <w:r w:rsidRPr="001F0599">
              <w:rPr>
                <w:rFonts w:ascii="Verdana" w:eastAsia="Calibri" w:hAnsi="Verdana" w:cs="Calibri"/>
              </w:rPr>
              <w:t>S</w:t>
            </w:r>
            <w:r w:rsidRPr="001F0599">
              <w:rPr>
                <w:rFonts w:ascii="Verdana" w:eastAsia="Calibri" w:hAnsi="Verdana" w:cs="Calibri"/>
                <w:spacing w:val="-1"/>
              </w:rPr>
              <w:t>.</w:t>
            </w:r>
            <w:r w:rsidRPr="001F0599">
              <w:rPr>
                <w:rFonts w:ascii="Verdana" w:eastAsia="Calibri" w:hAnsi="Verdana" w:cs="Calibri"/>
                <w:spacing w:val="1"/>
              </w:rPr>
              <w:t>11</w:t>
            </w:r>
            <w:r w:rsidRPr="001F0599">
              <w:rPr>
                <w:rFonts w:ascii="Verdana" w:eastAsia="Calibri" w:hAnsi="Verdana" w:cs="Calibri"/>
              </w:rPr>
              <w:t>-1</w:t>
            </w:r>
            <w:r w:rsidRPr="001F0599">
              <w:rPr>
                <w:rFonts w:ascii="Verdana" w:eastAsia="Calibri" w:hAnsi="Verdana" w:cs="Calibri"/>
                <w:spacing w:val="1"/>
              </w:rPr>
              <w:t>2</w:t>
            </w:r>
            <w:r w:rsidRPr="001F0599">
              <w:rPr>
                <w:rFonts w:ascii="Verdana" w:eastAsia="Calibri" w:hAnsi="Verdana" w:cs="Calibri"/>
              </w:rPr>
              <w:t>.R</w:t>
            </w:r>
            <w:r w:rsidRPr="001F0599">
              <w:rPr>
                <w:rFonts w:ascii="Verdana" w:eastAsia="Calibri" w:hAnsi="Verdana" w:cs="Calibri"/>
                <w:spacing w:val="-1"/>
              </w:rPr>
              <w:t>I</w:t>
            </w:r>
            <w:r w:rsidRPr="001F0599">
              <w:rPr>
                <w:rFonts w:ascii="Verdana" w:eastAsia="Calibri" w:hAnsi="Verdana" w:cs="Calibri"/>
              </w:rPr>
              <w:t>.2.5</w:t>
            </w:r>
          </w:p>
          <w:p w:rsidR="00EB5EB8" w:rsidRPr="001F0599" w:rsidRDefault="00EB5EB8" w:rsidP="00EB5EB8">
            <w:pPr>
              <w:rPr>
                <w:rFonts w:ascii="Verdana" w:hAnsi="Verdana"/>
                <w:szCs w:val="24"/>
              </w:rPr>
            </w:pPr>
            <w:r w:rsidRPr="001F0599">
              <w:rPr>
                <w:rFonts w:ascii="Verdana" w:eastAsia="Calibri" w:hAnsi="Verdana" w:cs="Calibri"/>
              </w:rPr>
              <w:t>A</w:t>
            </w:r>
            <w:r w:rsidRPr="001F0599">
              <w:rPr>
                <w:rFonts w:ascii="Verdana" w:eastAsia="Calibri" w:hAnsi="Verdana" w:cs="Calibri"/>
                <w:spacing w:val="-1"/>
              </w:rPr>
              <w:t>n</w:t>
            </w:r>
            <w:r w:rsidRPr="001F0599">
              <w:rPr>
                <w:rFonts w:ascii="Verdana" w:eastAsia="Calibri" w:hAnsi="Verdana" w:cs="Calibri"/>
              </w:rPr>
              <w:t>alyze and</w:t>
            </w:r>
            <w:r w:rsidRPr="001F0599">
              <w:rPr>
                <w:rFonts w:ascii="Verdana" w:eastAsia="Calibri" w:hAnsi="Verdana" w:cs="Calibri"/>
                <w:spacing w:val="-1"/>
              </w:rPr>
              <w:t xml:space="preserve"> </w:t>
            </w:r>
            <w:r w:rsidRPr="001F0599">
              <w:rPr>
                <w:rFonts w:ascii="Verdana" w:eastAsia="Calibri" w:hAnsi="Verdana" w:cs="Calibri"/>
                <w:spacing w:val="1"/>
              </w:rPr>
              <w:t>ev</w:t>
            </w:r>
            <w:r w:rsidRPr="001F0599">
              <w:rPr>
                <w:rFonts w:ascii="Verdana" w:eastAsia="Calibri" w:hAnsi="Verdana" w:cs="Calibri"/>
              </w:rPr>
              <w:t>al</w:t>
            </w:r>
            <w:r w:rsidRPr="001F0599">
              <w:rPr>
                <w:rFonts w:ascii="Verdana" w:eastAsia="Calibri" w:hAnsi="Verdana" w:cs="Calibri"/>
                <w:spacing w:val="-1"/>
              </w:rPr>
              <w:t>u</w:t>
            </w:r>
            <w:r w:rsidRPr="001F0599">
              <w:rPr>
                <w:rFonts w:ascii="Verdana" w:eastAsia="Calibri" w:hAnsi="Verdana" w:cs="Calibri"/>
              </w:rPr>
              <w:t>ate</w:t>
            </w:r>
            <w:r w:rsidRPr="001F0599">
              <w:rPr>
                <w:rFonts w:ascii="Verdana" w:eastAsia="Calibri" w:hAnsi="Verdana" w:cs="Calibri"/>
                <w:spacing w:val="1"/>
              </w:rPr>
              <w:t xml:space="preserve"> t</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effe</w:t>
            </w:r>
            <w:r w:rsidRPr="001F0599">
              <w:rPr>
                <w:rFonts w:ascii="Verdana" w:eastAsia="Calibri" w:hAnsi="Verdana" w:cs="Calibri"/>
                <w:spacing w:val="1"/>
              </w:rPr>
              <w:t>c</w:t>
            </w:r>
            <w:r w:rsidRPr="001F0599">
              <w:rPr>
                <w:rFonts w:ascii="Verdana" w:eastAsia="Calibri" w:hAnsi="Verdana" w:cs="Calibri"/>
              </w:rPr>
              <w:t>ti</w:t>
            </w:r>
            <w:r w:rsidRPr="001F0599">
              <w:rPr>
                <w:rFonts w:ascii="Verdana" w:eastAsia="Calibri" w:hAnsi="Verdana" w:cs="Calibri"/>
                <w:spacing w:val="1"/>
              </w:rPr>
              <w:t>v</w:t>
            </w:r>
            <w:r w:rsidRPr="001F0599">
              <w:rPr>
                <w:rFonts w:ascii="Verdana" w:eastAsia="Calibri" w:hAnsi="Verdana" w:cs="Calibri"/>
              </w:rPr>
              <w:t>eness</w:t>
            </w:r>
            <w:r w:rsidRPr="001F0599">
              <w:rPr>
                <w:rFonts w:ascii="Verdana" w:eastAsia="Calibri" w:hAnsi="Verdana" w:cs="Calibri"/>
                <w:spacing w:val="1"/>
              </w:rPr>
              <w:t xml:space="preserve"> o</w:t>
            </w:r>
            <w:r w:rsidRPr="001F0599">
              <w:rPr>
                <w:rFonts w:ascii="Verdana" w:eastAsia="Calibri" w:hAnsi="Verdana" w:cs="Calibri"/>
              </w:rPr>
              <w:t xml:space="preserve">f </w:t>
            </w:r>
            <w:r w:rsidRPr="001F0599">
              <w:rPr>
                <w:rFonts w:ascii="Verdana" w:eastAsia="Calibri" w:hAnsi="Verdana" w:cs="Calibri"/>
                <w:spacing w:val="1"/>
              </w:rPr>
              <w:t>t</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structu</w:t>
            </w:r>
            <w:r w:rsidRPr="001F0599">
              <w:rPr>
                <w:rFonts w:ascii="Verdana" w:eastAsia="Calibri" w:hAnsi="Verdana" w:cs="Calibri"/>
                <w:spacing w:val="-1"/>
              </w:rPr>
              <w:t>r</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an</w:t>
            </w:r>
            <w:r w:rsidRPr="001F0599">
              <w:rPr>
                <w:rFonts w:ascii="Verdana" w:eastAsia="Calibri" w:hAnsi="Verdana" w:cs="Calibri"/>
                <w:spacing w:val="-1"/>
              </w:rPr>
              <w:t xml:space="preserve"> </w:t>
            </w:r>
            <w:r w:rsidRPr="001F0599">
              <w:rPr>
                <w:rFonts w:ascii="Verdana" w:eastAsia="Calibri" w:hAnsi="Verdana" w:cs="Calibri"/>
              </w:rPr>
              <w:t>aut</w:t>
            </w:r>
            <w:r w:rsidRPr="001F0599">
              <w:rPr>
                <w:rFonts w:ascii="Verdana" w:eastAsia="Calibri" w:hAnsi="Verdana" w:cs="Calibri"/>
                <w:spacing w:val="-1"/>
              </w:rPr>
              <w:t>h</w:t>
            </w:r>
            <w:r w:rsidRPr="001F0599">
              <w:rPr>
                <w:rFonts w:ascii="Verdana" w:eastAsia="Calibri" w:hAnsi="Verdana" w:cs="Calibri"/>
                <w:spacing w:val="1"/>
              </w:rPr>
              <w:t>o</w:t>
            </w:r>
            <w:r w:rsidRPr="001F0599">
              <w:rPr>
                <w:rFonts w:ascii="Verdana" w:eastAsia="Calibri" w:hAnsi="Verdana" w:cs="Calibri"/>
              </w:rPr>
              <w:t xml:space="preserve">r uses in </w:t>
            </w:r>
            <w:r w:rsidRPr="001F0599">
              <w:rPr>
                <w:rFonts w:ascii="Verdana" w:eastAsia="Calibri" w:hAnsi="Verdana" w:cs="Calibri"/>
                <w:spacing w:val="-1"/>
              </w:rPr>
              <w:t>h</w:t>
            </w:r>
            <w:r w:rsidRPr="001F0599">
              <w:rPr>
                <w:rFonts w:ascii="Verdana" w:eastAsia="Calibri" w:hAnsi="Verdana" w:cs="Calibri"/>
              </w:rPr>
              <w:t xml:space="preserve">is </w:t>
            </w:r>
            <w:r w:rsidRPr="001F0599">
              <w:rPr>
                <w:rFonts w:ascii="Verdana" w:eastAsia="Calibri" w:hAnsi="Verdana" w:cs="Calibri"/>
                <w:spacing w:val="1"/>
              </w:rPr>
              <w:t>o</w:t>
            </w:r>
            <w:r w:rsidRPr="001F0599">
              <w:rPr>
                <w:rFonts w:ascii="Verdana" w:eastAsia="Calibri" w:hAnsi="Verdana" w:cs="Calibri"/>
              </w:rPr>
              <w:t>r her e</w:t>
            </w:r>
            <w:r w:rsidRPr="001F0599">
              <w:rPr>
                <w:rFonts w:ascii="Verdana" w:eastAsia="Calibri" w:hAnsi="Verdana" w:cs="Calibri"/>
                <w:spacing w:val="1"/>
              </w:rPr>
              <w:t>x</w:t>
            </w:r>
            <w:r w:rsidRPr="001F0599">
              <w:rPr>
                <w:rFonts w:ascii="Verdana" w:eastAsia="Calibri" w:hAnsi="Verdana" w:cs="Calibri"/>
                <w:spacing w:val="-1"/>
              </w:rPr>
              <w:t>p</w:t>
            </w:r>
            <w:r w:rsidRPr="001F0599">
              <w:rPr>
                <w:rFonts w:ascii="Verdana" w:eastAsia="Calibri" w:hAnsi="Verdana" w:cs="Calibri"/>
                <w:spacing w:val="1"/>
              </w:rPr>
              <w:t>o</w:t>
            </w:r>
            <w:r w:rsidRPr="001F0599">
              <w:rPr>
                <w:rFonts w:ascii="Verdana" w:eastAsia="Calibri" w:hAnsi="Verdana" w:cs="Calibri"/>
              </w:rPr>
              <w:t>siti</w:t>
            </w:r>
            <w:r w:rsidRPr="001F0599">
              <w:rPr>
                <w:rFonts w:ascii="Verdana" w:eastAsia="Calibri" w:hAnsi="Verdana" w:cs="Calibri"/>
                <w:spacing w:val="1"/>
              </w:rPr>
              <w:t>o</w:t>
            </w:r>
            <w:r w:rsidRPr="001F0599">
              <w:rPr>
                <w:rFonts w:ascii="Verdana" w:eastAsia="Calibri" w:hAnsi="Verdana" w:cs="Calibri"/>
              </w:rPr>
              <w:t>n</w:t>
            </w:r>
            <w:r w:rsidRPr="001F0599">
              <w:rPr>
                <w:rFonts w:ascii="Verdana" w:eastAsia="Calibri" w:hAnsi="Verdana" w:cs="Calibri"/>
                <w:spacing w:val="-1"/>
              </w:rPr>
              <w:t xml:space="preserve"> </w:t>
            </w:r>
            <w:r w:rsidRPr="001F0599">
              <w:rPr>
                <w:rFonts w:ascii="Verdana" w:eastAsia="Calibri" w:hAnsi="Verdana" w:cs="Calibri"/>
                <w:spacing w:val="1"/>
              </w:rPr>
              <w:t>o</w:t>
            </w:r>
            <w:r w:rsidRPr="001F0599">
              <w:rPr>
                <w:rFonts w:ascii="Verdana" w:eastAsia="Calibri" w:hAnsi="Verdana" w:cs="Calibri"/>
              </w:rPr>
              <w:t>r ar</w:t>
            </w:r>
            <w:r w:rsidRPr="001F0599">
              <w:rPr>
                <w:rFonts w:ascii="Verdana" w:eastAsia="Calibri" w:hAnsi="Verdana" w:cs="Calibri"/>
                <w:spacing w:val="-1"/>
              </w:rPr>
              <w:t>gu</w:t>
            </w:r>
            <w:r w:rsidRPr="001F0599">
              <w:rPr>
                <w:rFonts w:ascii="Verdana" w:eastAsia="Calibri" w:hAnsi="Verdana" w:cs="Calibri"/>
                <w:spacing w:val="1"/>
              </w:rPr>
              <w:t>m</w:t>
            </w:r>
            <w:r w:rsidRPr="001F0599">
              <w:rPr>
                <w:rFonts w:ascii="Verdana" w:eastAsia="Calibri" w:hAnsi="Verdana" w:cs="Calibri"/>
              </w:rPr>
              <w:t>ent, incl</w:t>
            </w:r>
            <w:r w:rsidRPr="001F0599">
              <w:rPr>
                <w:rFonts w:ascii="Verdana" w:eastAsia="Calibri" w:hAnsi="Verdana" w:cs="Calibri"/>
                <w:spacing w:val="-1"/>
              </w:rPr>
              <w:t>ud</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g</w:t>
            </w:r>
            <w:r w:rsidRPr="001F0599">
              <w:rPr>
                <w:rFonts w:ascii="Verdana" w:eastAsia="Calibri" w:hAnsi="Verdana" w:cs="Calibri"/>
                <w:spacing w:val="-1"/>
              </w:rPr>
              <w:t xml:space="preserve"> </w:t>
            </w:r>
            <w:r w:rsidRPr="001F0599">
              <w:rPr>
                <w:rFonts w:ascii="Verdana" w:eastAsia="Calibri" w:hAnsi="Verdana" w:cs="Calibri"/>
                <w:spacing w:val="1"/>
              </w:rPr>
              <w:t>w</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t</w:t>
            </w:r>
            <w:r w:rsidRPr="001F0599">
              <w:rPr>
                <w:rFonts w:ascii="Verdana" w:eastAsia="Calibri" w:hAnsi="Verdana" w:cs="Calibri"/>
                <w:spacing w:val="-1"/>
              </w:rPr>
              <w:t>h</w:t>
            </w:r>
            <w:r w:rsidRPr="001F0599">
              <w:rPr>
                <w:rFonts w:ascii="Verdana" w:eastAsia="Calibri" w:hAnsi="Verdana" w:cs="Calibri"/>
              </w:rPr>
              <w:t>er the structu</w:t>
            </w:r>
            <w:r w:rsidRPr="001F0599">
              <w:rPr>
                <w:rFonts w:ascii="Verdana" w:eastAsia="Calibri" w:hAnsi="Verdana" w:cs="Calibri"/>
                <w:spacing w:val="-1"/>
              </w:rPr>
              <w:t>r</w:t>
            </w:r>
            <w:r w:rsidRPr="001F0599">
              <w:rPr>
                <w:rFonts w:ascii="Verdana" w:eastAsia="Calibri" w:hAnsi="Verdana" w:cs="Calibri"/>
              </w:rPr>
              <w:t>e</w:t>
            </w:r>
            <w:r w:rsidRPr="001F0599">
              <w:rPr>
                <w:rFonts w:ascii="Verdana" w:eastAsia="Calibri" w:hAnsi="Verdana" w:cs="Calibri"/>
                <w:spacing w:val="1"/>
              </w:rPr>
              <w:t xml:space="preserve"> m</w:t>
            </w:r>
            <w:r w:rsidRPr="001F0599">
              <w:rPr>
                <w:rFonts w:ascii="Verdana" w:eastAsia="Calibri" w:hAnsi="Verdana" w:cs="Calibri"/>
              </w:rPr>
              <w:t>akes</w:t>
            </w:r>
            <w:r w:rsidRPr="001F0599">
              <w:rPr>
                <w:rFonts w:ascii="Verdana" w:eastAsia="Calibri" w:hAnsi="Verdana" w:cs="Calibri"/>
                <w:spacing w:val="1"/>
              </w:rPr>
              <w:t xml:space="preserve"> </w:t>
            </w:r>
            <w:r w:rsidRPr="001F0599">
              <w:rPr>
                <w:rFonts w:ascii="Verdana" w:eastAsia="Calibri" w:hAnsi="Verdana" w:cs="Calibri"/>
              </w:rPr>
              <w:t>p</w:t>
            </w:r>
            <w:r w:rsidRPr="001F0599">
              <w:rPr>
                <w:rFonts w:ascii="Verdana" w:eastAsia="Calibri" w:hAnsi="Verdana" w:cs="Calibri"/>
                <w:spacing w:val="1"/>
              </w:rPr>
              <w:t>o</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ts</w:t>
            </w:r>
            <w:r w:rsidRPr="001F0599">
              <w:rPr>
                <w:rFonts w:ascii="Verdana" w:eastAsia="Calibri" w:hAnsi="Verdana" w:cs="Calibri"/>
                <w:spacing w:val="1"/>
              </w:rPr>
              <w:t xml:space="preserve"> </w:t>
            </w:r>
            <w:r w:rsidRPr="001F0599">
              <w:rPr>
                <w:rFonts w:ascii="Verdana" w:eastAsia="Calibri" w:hAnsi="Verdana" w:cs="Calibri"/>
              </w:rPr>
              <w:t>clear,</w:t>
            </w:r>
            <w:r w:rsidRPr="001F0599">
              <w:rPr>
                <w:rFonts w:ascii="Verdana" w:eastAsia="Calibri" w:hAnsi="Verdana" w:cs="Calibri"/>
                <w:spacing w:val="1"/>
              </w:rPr>
              <w:t xml:space="preserve"> </w:t>
            </w:r>
            <w:r w:rsidRPr="001F0599">
              <w:rPr>
                <w:rFonts w:ascii="Verdana" w:eastAsia="Calibri" w:hAnsi="Verdana" w:cs="Calibri"/>
              </w:rPr>
              <w:t>c</w:t>
            </w:r>
            <w:r w:rsidRPr="001F0599">
              <w:rPr>
                <w:rFonts w:ascii="Verdana" w:eastAsia="Calibri" w:hAnsi="Verdana" w:cs="Calibri"/>
                <w:spacing w:val="2"/>
              </w:rPr>
              <w:t>o</w:t>
            </w:r>
            <w:r w:rsidRPr="001F0599">
              <w:rPr>
                <w:rFonts w:ascii="Verdana" w:eastAsia="Calibri" w:hAnsi="Verdana" w:cs="Calibri"/>
                <w:spacing w:val="-1"/>
              </w:rPr>
              <w:t>n</w:t>
            </w:r>
            <w:r w:rsidRPr="001F0599">
              <w:rPr>
                <w:rFonts w:ascii="Verdana" w:eastAsia="Calibri" w:hAnsi="Verdana" w:cs="Calibri"/>
                <w:spacing w:val="1"/>
              </w:rPr>
              <w:t>v</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ci</w:t>
            </w:r>
            <w:r w:rsidRPr="001F0599">
              <w:rPr>
                <w:rFonts w:ascii="Verdana" w:eastAsia="Calibri" w:hAnsi="Verdana" w:cs="Calibri"/>
                <w:spacing w:val="-1"/>
              </w:rPr>
              <w:t>ng</w:t>
            </w:r>
            <w:r w:rsidRPr="001F0599">
              <w:rPr>
                <w:rFonts w:ascii="Verdana" w:eastAsia="Calibri" w:hAnsi="Verdana" w:cs="Calibri"/>
              </w:rPr>
              <w:t>, and</w:t>
            </w:r>
            <w:r w:rsidRPr="001F0599">
              <w:rPr>
                <w:rFonts w:ascii="Verdana" w:eastAsia="Calibri" w:hAnsi="Verdana" w:cs="Calibri"/>
                <w:spacing w:val="-1"/>
              </w:rPr>
              <w:t xml:space="preserve"> </w:t>
            </w:r>
            <w:r w:rsidRPr="001F0599">
              <w:rPr>
                <w:rFonts w:ascii="Verdana" w:eastAsia="Calibri" w:hAnsi="Verdana" w:cs="Calibri"/>
                <w:spacing w:val="1"/>
              </w:rPr>
              <w:t>e</w:t>
            </w:r>
            <w:r w:rsidRPr="001F0599">
              <w:rPr>
                <w:rFonts w:ascii="Verdana" w:eastAsia="Calibri" w:hAnsi="Verdana" w:cs="Calibri"/>
                <w:spacing w:val="-1"/>
              </w:rPr>
              <w:t>ng</w:t>
            </w:r>
            <w:r w:rsidRPr="001F0599">
              <w:rPr>
                <w:rFonts w:ascii="Verdana" w:eastAsia="Calibri" w:hAnsi="Verdana" w:cs="Calibri"/>
              </w:rPr>
              <w:t>a</w:t>
            </w:r>
            <w:r w:rsidRPr="001F0599">
              <w:rPr>
                <w:rFonts w:ascii="Verdana" w:eastAsia="Calibri" w:hAnsi="Verdana" w:cs="Calibri"/>
                <w:spacing w:val="-1"/>
              </w:rPr>
              <w:t>g</w:t>
            </w:r>
            <w:r w:rsidRPr="001F0599">
              <w:rPr>
                <w:rFonts w:ascii="Verdana" w:eastAsia="Calibri" w:hAnsi="Verdana" w:cs="Calibri"/>
              </w:rPr>
              <w:t>i</w:t>
            </w:r>
            <w:r w:rsidRPr="001F0599">
              <w:rPr>
                <w:rFonts w:ascii="Verdana" w:eastAsia="Calibri" w:hAnsi="Verdana" w:cs="Calibri"/>
                <w:spacing w:val="-1"/>
              </w:rPr>
              <w:t>ng</w:t>
            </w:r>
            <w:r w:rsidRPr="001F0599">
              <w:rPr>
                <w:rFonts w:ascii="Verdana" w:eastAsia="Calibri" w:hAnsi="Verdana" w:cs="Calibri"/>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B5EB8" w:rsidRPr="001F0599" w:rsidRDefault="001F0599" w:rsidP="0041351D">
            <w:pPr>
              <w:rPr>
                <w:rFonts w:ascii="Verdana" w:eastAsia="Calibri" w:hAnsi="Verdana" w:cs="Calibri"/>
              </w:rPr>
            </w:pPr>
            <w:r w:rsidRPr="001F0599">
              <w:rPr>
                <w:rFonts w:ascii="Verdana" w:eastAsia="Calibri" w:hAnsi="Verdana" w:cs="Calibri"/>
                <w:spacing w:val="1"/>
              </w:rPr>
              <w:t>L</w:t>
            </w:r>
            <w:r w:rsidRPr="001F0599">
              <w:rPr>
                <w:rFonts w:ascii="Verdana" w:eastAsia="Calibri" w:hAnsi="Verdana" w:cs="Calibri"/>
              </w:rPr>
              <w:t>A</w:t>
            </w:r>
            <w:r w:rsidRPr="001F0599">
              <w:rPr>
                <w:rFonts w:ascii="Verdana" w:eastAsia="Calibri" w:hAnsi="Verdana" w:cs="Calibri"/>
                <w:spacing w:val="-1"/>
              </w:rPr>
              <w:t>F</w:t>
            </w:r>
            <w:r w:rsidRPr="001F0599">
              <w:rPr>
                <w:rFonts w:ascii="Verdana" w:eastAsia="Calibri" w:hAnsi="Verdana" w:cs="Calibri"/>
              </w:rPr>
              <w:t>S</w:t>
            </w:r>
            <w:r w:rsidRPr="001F0599">
              <w:rPr>
                <w:rFonts w:ascii="Verdana" w:eastAsia="Calibri" w:hAnsi="Verdana" w:cs="Calibri"/>
                <w:spacing w:val="-1"/>
              </w:rPr>
              <w:t>.</w:t>
            </w:r>
            <w:r w:rsidRPr="001F0599">
              <w:rPr>
                <w:rFonts w:ascii="Verdana" w:eastAsia="Calibri" w:hAnsi="Verdana" w:cs="Calibri"/>
                <w:spacing w:val="1"/>
              </w:rPr>
              <w:t>11</w:t>
            </w:r>
            <w:r w:rsidRPr="001F0599">
              <w:rPr>
                <w:rFonts w:ascii="Verdana" w:eastAsia="Calibri" w:hAnsi="Verdana" w:cs="Calibri"/>
              </w:rPr>
              <w:t>-1</w:t>
            </w:r>
            <w:r w:rsidRPr="001F0599">
              <w:rPr>
                <w:rFonts w:ascii="Verdana" w:eastAsia="Calibri" w:hAnsi="Verdana" w:cs="Calibri"/>
                <w:spacing w:val="1"/>
              </w:rPr>
              <w:t>2</w:t>
            </w:r>
            <w:r w:rsidRPr="001F0599">
              <w:rPr>
                <w:rFonts w:ascii="Verdana" w:eastAsia="Calibri" w:hAnsi="Verdana" w:cs="Calibri"/>
              </w:rPr>
              <w:t>.R</w:t>
            </w:r>
            <w:r w:rsidRPr="001F0599">
              <w:rPr>
                <w:rFonts w:ascii="Verdana" w:eastAsia="Calibri" w:hAnsi="Verdana" w:cs="Calibri"/>
                <w:spacing w:val="-1"/>
              </w:rPr>
              <w:t>I</w:t>
            </w:r>
            <w:r w:rsidRPr="001F0599">
              <w:rPr>
                <w:rFonts w:ascii="Verdana" w:eastAsia="Calibri" w:hAnsi="Verdana" w:cs="Calibri"/>
              </w:rPr>
              <w:t>.2.</w:t>
            </w:r>
            <w:r w:rsidRPr="001F0599">
              <w:rPr>
                <w:rFonts w:ascii="Verdana" w:eastAsia="Calibri" w:hAnsi="Verdana" w:cs="Calibri"/>
                <w:spacing w:val="-1"/>
              </w:rPr>
              <w:t>A</w:t>
            </w:r>
            <w:r w:rsidRPr="001F0599">
              <w:rPr>
                <w:rFonts w:ascii="Verdana" w:eastAsia="Calibri" w:hAnsi="Verdana" w:cs="Calibri"/>
                <w:spacing w:val="1"/>
              </w:rPr>
              <w:t>P</w:t>
            </w:r>
            <w:r w:rsidRPr="001F0599">
              <w:rPr>
                <w:rFonts w:ascii="Verdana" w:eastAsia="Calibri" w:hAnsi="Verdana" w:cs="Calibri"/>
              </w:rPr>
              <w:t>.5a</w:t>
            </w:r>
          </w:p>
          <w:p w:rsidR="001F0599" w:rsidRPr="001F0599" w:rsidRDefault="001F0599" w:rsidP="0041351D">
            <w:pPr>
              <w:rPr>
                <w:rFonts w:ascii="Verdana" w:hAnsi="Verdana"/>
                <w:szCs w:val="24"/>
              </w:rPr>
            </w:pPr>
            <w:r w:rsidRPr="001F0599">
              <w:rPr>
                <w:rFonts w:ascii="Verdana" w:eastAsia="Calibri" w:hAnsi="Verdana" w:cs="Calibri"/>
              </w:rPr>
              <w:t>A</w:t>
            </w:r>
            <w:r w:rsidRPr="001F0599">
              <w:rPr>
                <w:rFonts w:ascii="Verdana" w:eastAsia="Calibri" w:hAnsi="Verdana" w:cs="Calibri"/>
                <w:spacing w:val="-1"/>
              </w:rPr>
              <w:t>n</w:t>
            </w:r>
            <w:r w:rsidRPr="001F0599">
              <w:rPr>
                <w:rFonts w:ascii="Verdana" w:eastAsia="Calibri" w:hAnsi="Verdana" w:cs="Calibri"/>
              </w:rPr>
              <w:t xml:space="preserve">alyze </w:t>
            </w:r>
            <w:r w:rsidRPr="001F0599">
              <w:rPr>
                <w:rFonts w:ascii="Verdana" w:eastAsia="Calibri" w:hAnsi="Verdana" w:cs="Calibri"/>
                <w:spacing w:val="1"/>
              </w:rPr>
              <w:t>t</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structu</w:t>
            </w:r>
            <w:r w:rsidRPr="001F0599">
              <w:rPr>
                <w:rFonts w:ascii="Verdana" w:eastAsia="Calibri" w:hAnsi="Verdana" w:cs="Calibri"/>
                <w:spacing w:val="-1"/>
              </w:rPr>
              <w:t>r</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an</w:t>
            </w:r>
            <w:r w:rsidRPr="001F0599">
              <w:rPr>
                <w:rFonts w:ascii="Verdana" w:eastAsia="Calibri" w:hAnsi="Verdana" w:cs="Calibri"/>
                <w:spacing w:val="-1"/>
              </w:rPr>
              <w:t xml:space="preserve"> </w:t>
            </w:r>
            <w:r w:rsidRPr="001F0599">
              <w:rPr>
                <w:rFonts w:ascii="Verdana" w:eastAsia="Calibri" w:hAnsi="Verdana" w:cs="Calibri"/>
              </w:rPr>
              <w:t>aut</w:t>
            </w:r>
            <w:r w:rsidRPr="001F0599">
              <w:rPr>
                <w:rFonts w:ascii="Verdana" w:eastAsia="Calibri" w:hAnsi="Verdana" w:cs="Calibri"/>
                <w:spacing w:val="-1"/>
              </w:rPr>
              <w:t>h</w:t>
            </w:r>
            <w:r w:rsidRPr="001F0599">
              <w:rPr>
                <w:rFonts w:ascii="Verdana" w:eastAsia="Calibri" w:hAnsi="Verdana" w:cs="Calibri"/>
                <w:spacing w:val="1"/>
              </w:rPr>
              <w:t>o</w:t>
            </w:r>
            <w:r w:rsidRPr="001F0599">
              <w:rPr>
                <w:rFonts w:ascii="Verdana" w:eastAsia="Calibri" w:hAnsi="Verdana" w:cs="Calibri"/>
              </w:rPr>
              <w:t xml:space="preserve">r uses in </w:t>
            </w:r>
            <w:r w:rsidRPr="001F0599">
              <w:rPr>
                <w:rFonts w:ascii="Verdana" w:eastAsia="Calibri" w:hAnsi="Verdana" w:cs="Calibri"/>
                <w:spacing w:val="-1"/>
              </w:rPr>
              <w:t>h</w:t>
            </w:r>
            <w:r w:rsidRPr="001F0599">
              <w:rPr>
                <w:rFonts w:ascii="Verdana" w:eastAsia="Calibri" w:hAnsi="Verdana" w:cs="Calibri"/>
              </w:rPr>
              <w:t xml:space="preserve">is </w:t>
            </w:r>
            <w:r w:rsidRPr="001F0599">
              <w:rPr>
                <w:rFonts w:ascii="Verdana" w:eastAsia="Calibri" w:hAnsi="Verdana" w:cs="Calibri"/>
                <w:spacing w:val="1"/>
              </w:rPr>
              <w:t>o</w:t>
            </w:r>
            <w:r w:rsidRPr="001F0599">
              <w:rPr>
                <w:rFonts w:ascii="Verdana" w:eastAsia="Calibri" w:hAnsi="Verdana" w:cs="Calibri"/>
              </w:rPr>
              <w:t>r her e</w:t>
            </w:r>
            <w:r w:rsidRPr="001F0599">
              <w:rPr>
                <w:rFonts w:ascii="Verdana" w:eastAsia="Calibri" w:hAnsi="Verdana" w:cs="Calibri"/>
                <w:spacing w:val="1"/>
              </w:rPr>
              <w:t>x</w:t>
            </w:r>
            <w:r w:rsidRPr="001F0599">
              <w:rPr>
                <w:rFonts w:ascii="Verdana" w:eastAsia="Calibri" w:hAnsi="Verdana" w:cs="Calibri"/>
                <w:spacing w:val="-1"/>
              </w:rPr>
              <w:t>p</w:t>
            </w:r>
            <w:r w:rsidRPr="001F0599">
              <w:rPr>
                <w:rFonts w:ascii="Verdana" w:eastAsia="Calibri" w:hAnsi="Verdana" w:cs="Calibri"/>
                <w:spacing w:val="1"/>
              </w:rPr>
              <w:t>o</w:t>
            </w:r>
            <w:r w:rsidRPr="001F0599">
              <w:rPr>
                <w:rFonts w:ascii="Verdana" w:eastAsia="Calibri" w:hAnsi="Verdana" w:cs="Calibri"/>
              </w:rPr>
              <w:t>siti</w:t>
            </w:r>
            <w:r w:rsidRPr="001F0599">
              <w:rPr>
                <w:rFonts w:ascii="Verdana" w:eastAsia="Calibri" w:hAnsi="Verdana" w:cs="Calibri"/>
                <w:spacing w:val="1"/>
              </w:rPr>
              <w:t>o</w:t>
            </w:r>
            <w:r w:rsidRPr="001F0599">
              <w:rPr>
                <w:rFonts w:ascii="Verdana" w:eastAsia="Calibri" w:hAnsi="Verdana" w:cs="Calibri"/>
              </w:rPr>
              <w:t>n</w:t>
            </w:r>
            <w:r w:rsidRPr="001F0599">
              <w:rPr>
                <w:rFonts w:ascii="Verdana" w:eastAsia="Calibri" w:hAnsi="Verdana" w:cs="Calibri"/>
                <w:spacing w:val="-1"/>
              </w:rPr>
              <w:t xml:space="preserve"> </w:t>
            </w:r>
            <w:r w:rsidRPr="001F0599">
              <w:rPr>
                <w:rFonts w:ascii="Verdana" w:eastAsia="Calibri" w:hAnsi="Verdana" w:cs="Calibri"/>
                <w:spacing w:val="1"/>
              </w:rPr>
              <w:t>o</w:t>
            </w:r>
            <w:r w:rsidRPr="001F0599">
              <w:rPr>
                <w:rFonts w:ascii="Verdana" w:eastAsia="Calibri" w:hAnsi="Verdana" w:cs="Calibri"/>
              </w:rPr>
              <w:t>r ar</w:t>
            </w:r>
            <w:r w:rsidRPr="001F0599">
              <w:rPr>
                <w:rFonts w:ascii="Verdana" w:eastAsia="Calibri" w:hAnsi="Verdana" w:cs="Calibri"/>
                <w:spacing w:val="-1"/>
              </w:rPr>
              <w:t>gu</w:t>
            </w:r>
            <w:r w:rsidRPr="001F0599">
              <w:rPr>
                <w:rFonts w:ascii="Verdana" w:eastAsia="Calibri" w:hAnsi="Verdana" w:cs="Calibri"/>
                <w:spacing w:val="1"/>
              </w:rPr>
              <w:t>m</w:t>
            </w:r>
            <w:r w:rsidRPr="001F0599">
              <w:rPr>
                <w:rFonts w:ascii="Verdana" w:eastAsia="Calibri" w:hAnsi="Verdana" w:cs="Calibri"/>
              </w:rPr>
              <w:t>ent.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F0599" w:rsidRPr="001F0599" w:rsidRDefault="001F0599" w:rsidP="00612159">
            <w:pPr>
              <w:pStyle w:val="ListParagraph"/>
              <w:numPr>
                <w:ilvl w:val="0"/>
                <w:numId w:val="223"/>
              </w:numPr>
              <w:rPr>
                <w:rFonts w:ascii="Verdana" w:eastAsia="Calibri" w:hAnsi="Verdana" w:cs="Calibri"/>
                <w:sz w:val="22"/>
              </w:rPr>
            </w:pPr>
            <w:r w:rsidRPr="001F0599">
              <w:rPr>
                <w:rFonts w:ascii="Verdana" w:eastAsia="Calibri" w:hAnsi="Verdana" w:cs="Calibri"/>
              </w:rPr>
              <w:t>Identify the text structure/patterns of organization within a text.</w:t>
            </w:r>
          </w:p>
          <w:p w:rsidR="001F0599" w:rsidRPr="001F0599" w:rsidRDefault="001F0599" w:rsidP="00612159">
            <w:pPr>
              <w:pStyle w:val="ListParagraph"/>
              <w:numPr>
                <w:ilvl w:val="0"/>
                <w:numId w:val="223"/>
              </w:numPr>
              <w:rPr>
                <w:rFonts w:ascii="Verdana" w:eastAsia="Calibri" w:hAnsi="Verdana" w:cs="Calibri"/>
              </w:rPr>
            </w:pPr>
            <w:r w:rsidRPr="001F0599">
              <w:rPr>
                <w:rFonts w:ascii="Verdana" w:eastAsia="Calibri" w:hAnsi="Verdana" w:cs="Calibri"/>
              </w:rPr>
              <w:t>Identify a set of ideas or sequence of events within an informational text.</w:t>
            </w:r>
          </w:p>
          <w:p w:rsidR="00EB5EB8" w:rsidRPr="001F0599" w:rsidRDefault="001F0599" w:rsidP="00612159">
            <w:pPr>
              <w:pStyle w:val="ListParagraph"/>
              <w:numPr>
                <w:ilvl w:val="0"/>
                <w:numId w:val="223"/>
              </w:numPr>
              <w:rPr>
                <w:rFonts w:ascii="Verdana" w:hAnsi="Verdana"/>
              </w:rPr>
            </w:pPr>
            <w:r w:rsidRPr="001F0599">
              <w:rPr>
                <w:rFonts w:ascii="Verdana" w:eastAsia="Calibri" w:hAnsi="Verdana" w:cs="Calibri"/>
              </w:rPr>
              <w:t>Outline points for a given argument.</w:t>
            </w:r>
          </w:p>
        </w:tc>
      </w:tr>
      <w:tr w:rsidR="00EB5EB8" w:rsidRPr="000248A3" w:rsidTr="00EB5EB8">
        <w:trPr>
          <w:cantSplit/>
          <w:trHeight w:val="125"/>
        </w:trPr>
        <w:tc>
          <w:tcPr>
            <w:tcW w:w="1666" w:type="pct"/>
            <w:tcBorders>
              <w:top w:val="nil"/>
              <w:left w:val="single" w:sz="4" w:space="0" w:color="auto"/>
              <w:bottom w:val="double" w:sz="4" w:space="0" w:color="auto"/>
              <w:right w:val="single" w:sz="4" w:space="0" w:color="auto"/>
            </w:tcBorders>
          </w:tcPr>
          <w:p w:rsidR="00EB5EB8" w:rsidRPr="001F0599" w:rsidRDefault="00EB5EB8" w:rsidP="00EB5EB8">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EB5EB8" w:rsidRPr="001F0599" w:rsidRDefault="001F0599" w:rsidP="0041351D">
            <w:pPr>
              <w:rPr>
                <w:rFonts w:ascii="Verdana" w:eastAsia="Calibri" w:hAnsi="Verdana" w:cs="Calibri"/>
              </w:rPr>
            </w:pPr>
            <w:r w:rsidRPr="001F0599">
              <w:rPr>
                <w:rFonts w:ascii="Verdana" w:eastAsia="Calibri" w:hAnsi="Verdana" w:cs="Calibri"/>
                <w:spacing w:val="1"/>
              </w:rPr>
              <w:t>L</w:t>
            </w:r>
            <w:r w:rsidRPr="001F0599">
              <w:rPr>
                <w:rFonts w:ascii="Verdana" w:eastAsia="Calibri" w:hAnsi="Verdana" w:cs="Calibri"/>
              </w:rPr>
              <w:t>A</w:t>
            </w:r>
            <w:r w:rsidRPr="001F0599">
              <w:rPr>
                <w:rFonts w:ascii="Verdana" w:eastAsia="Calibri" w:hAnsi="Verdana" w:cs="Calibri"/>
                <w:spacing w:val="-1"/>
              </w:rPr>
              <w:t>F</w:t>
            </w:r>
            <w:r w:rsidRPr="001F0599">
              <w:rPr>
                <w:rFonts w:ascii="Verdana" w:eastAsia="Calibri" w:hAnsi="Verdana" w:cs="Calibri"/>
              </w:rPr>
              <w:t>S</w:t>
            </w:r>
            <w:r w:rsidRPr="001F0599">
              <w:rPr>
                <w:rFonts w:ascii="Verdana" w:eastAsia="Calibri" w:hAnsi="Verdana" w:cs="Calibri"/>
                <w:spacing w:val="-1"/>
              </w:rPr>
              <w:t>.</w:t>
            </w:r>
            <w:r w:rsidRPr="001F0599">
              <w:rPr>
                <w:rFonts w:ascii="Verdana" w:eastAsia="Calibri" w:hAnsi="Verdana" w:cs="Calibri"/>
                <w:spacing w:val="1"/>
              </w:rPr>
              <w:t>11</w:t>
            </w:r>
            <w:r w:rsidRPr="001F0599">
              <w:rPr>
                <w:rFonts w:ascii="Verdana" w:eastAsia="Calibri" w:hAnsi="Verdana" w:cs="Calibri"/>
              </w:rPr>
              <w:t>-1</w:t>
            </w:r>
            <w:r w:rsidRPr="001F0599">
              <w:rPr>
                <w:rFonts w:ascii="Verdana" w:eastAsia="Calibri" w:hAnsi="Verdana" w:cs="Calibri"/>
                <w:spacing w:val="1"/>
              </w:rPr>
              <w:t>2</w:t>
            </w:r>
            <w:r w:rsidRPr="001F0599">
              <w:rPr>
                <w:rFonts w:ascii="Verdana" w:eastAsia="Calibri" w:hAnsi="Verdana" w:cs="Calibri"/>
              </w:rPr>
              <w:t>.R</w:t>
            </w:r>
            <w:r w:rsidRPr="001F0599">
              <w:rPr>
                <w:rFonts w:ascii="Verdana" w:eastAsia="Calibri" w:hAnsi="Verdana" w:cs="Calibri"/>
                <w:spacing w:val="-1"/>
              </w:rPr>
              <w:t>I</w:t>
            </w:r>
            <w:r w:rsidRPr="001F0599">
              <w:rPr>
                <w:rFonts w:ascii="Verdana" w:eastAsia="Calibri" w:hAnsi="Verdana" w:cs="Calibri"/>
              </w:rPr>
              <w:t>.2.</w:t>
            </w:r>
            <w:r w:rsidRPr="001F0599">
              <w:rPr>
                <w:rFonts w:ascii="Verdana" w:eastAsia="Calibri" w:hAnsi="Verdana" w:cs="Calibri"/>
                <w:spacing w:val="-1"/>
              </w:rPr>
              <w:t>A</w:t>
            </w:r>
            <w:r w:rsidRPr="001F0599">
              <w:rPr>
                <w:rFonts w:ascii="Verdana" w:eastAsia="Calibri" w:hAnsi="Verdana" w:cs="Calibri"/>
                <w:spacing w:val="1"/>
              </w:rPr>
              <w:t>P</w:t>
            </w:r>
            <w:r w:rsidRPr="001F0599">
              <w:rPr>
                <w:rFonts w:ascii="Verdana" w:eastAsia="Calibri" w:hAnsi="Verdana" w:cs="Calibri"/>
              </w:rPr>
              <w:t>.5b</w:t>
            </w:r>
          </w:p>
          <w:p w:rsidR="001F0599" w:rsidRPr="001F0599" w:rsidRDefault="001F0599" w:rsidP="0041351D">
            <w:pPr>
              <w:rPr>
                <w:rFonts w:ascii="Verdana" w:hAnsi="Verdana"/>
                <w:szCs w:val="24"/>
              </w:rPr>
            </w:pPr>
            <w:r w:rsidRPr="001F0599">
              <w:rPr>
                <w:rFonts w:ascii="Verdana" w:eastAsia="Calibri" w:hAnsi="Verdana" w:cs="Calibri"/>
              </w:rPr>
              <w:t>E</w:t>
            </w:r>
            <w:r w:rsidRPr="001F0599">
              <w:rPr>
                <w:rFonts w:ascii="Verdana" w:eastAsia="Calibri" w:hAnsi="Verdana" w:cs="Calibri"/>
                <w:spacing w:val="1"/>
              </w:rPr>
              <w:t>v</w:t>
            </w:r>
            <w:r w:rsidRPr="001F0599">
              <w:rPr>
                <w:rFonts w:ascii="Verdana" w:eastAsia="Calibri" w:hAnsi="Verdana" w:cs="Calibri"/>
              </w:rPr>
              <w:t>al</w:t>
            </w:r>
            <w:r w:rsidRPr="001F0599">
              <w:rPr>
                <w:rFonts w:ascii="Verdana" w:eastAsia="Calibri" w:hAnsi="Verdana" w:cs="Calibri"/>
                <w:spacing w:val="-1"/>
              </w:rPr>
              <w:t>u</w:t>
            </w:r>
            <w:r w:rsidRPr="001F0599">
              <w:rPr>
                <w:rFonts w:ascii="Verdana" w:eastAsia="Calibri" w:hAnsi="Verdana" w:cs="Calibri"/>
              </w:rPr>
              <w:t>ate</w:t>
            </w:r>
            <w:r w:rsidRPr="001F0599">
              <w:rPr>
                <w:rFonts w:ascii="Verdana" w:eastAsia="Calibri" w:hAnsi="Verdana" w:cs="Calibri"/>
                <w:spacing w:val="1"/>
              </w:rPr>
              <w:t xml:space="preserve"> t</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effe</w:t>
            </w:r>
            <w:r w:rsidRPr="001F0599">
              <w:rPr>
                <w:rFonts w:ascii="Verdana" w:eastAsia="Calibri" w:hAnsi="Verdana" w:cs="Calibri"/>
                <w:spacing w:val="1"/>
              </w:rPr>
              <w:t>c</w:t>
            </w:r>
            <w:r w:rsidRPr="001F0599">
              <w:rPr>
                <w:rFonts w:ascii="Verdana" w:eastAsia="Calibri" w:hAnsi="Verdana" w:cs="Calibri"/>
              </w:rPr>
              <w:t>ti</w:t>
            </w:r>
            <w:r w:rsidRPr="001F0599">
              <w:rPr>
                <w:rFonts w:ascii="Verdana" w:eastAsia="Calibri" w:hAnsi="Verdana" w:cs="Calibri"/>
                <w:spacing w:val="1"/>
              </w:rPr>
              <w:t>v</w:t>
            </w:r>
            <w:r w:rsidRPr="001F0599">
              <w:rPr>
                <w:rFonts w:ascii="Verdana" w:eastAsia="Calibri" w:hAnsi="Verdana" w:cs="Calibri"/>
              </w:rPr>
              <w:t>eness</w:t>
            </w:r>
            <w:r w:rsidRPr="001F0599">
              <w:rPr>
                <w:rFonts w:ascii="Verdana" w:eastAsia="Calibri" w:hAnsi="Verdana" w:cs="Calibri"/>
                <w:spacing w:val="1"/>
              </w:rPr>
              <w:t xml:space="preserve"> o</w:t>
            </w:r>
            <w:r w:rsidRPr="001F0599">
              <w:rPr>
                <w:rFonts w:ascii="Verdana" w:eastAsia="Calibri" w:hAnsi="Verdana" w:cs="Calibri"/>
              </w:rPr>
              <w:t xml:space="preserve">f </w:t>
            </w:r>
            <w:r w:rsidRPr="001F0599">
              <w:rPr>
                <w:rFonts w:ascii="Verdana" w:eastAsia="Calibri" w:hAnsi="Verdana" w:cs="Calibri"/>
                <w:spacing w:val="1"/>
              </w:rPr>
              <w:t>t</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structu</w:t>
            </w:r>
            <w:r w:rsidRPr="001F0599">
              <w:rPr>
                <w:rFonts w:ascii="Verdana" w:eastAsia="Calibri" w:hAnsi="Verdana" w:cs="Calibri"/>
                <w:spacing w:val="-1"/>
              </w:rPr>
              <w:t>r</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an</w:t>
            </w:r>
            <w:r w:rsidRPr="001F0599">
              <w:rPr>
                <w:rFonts w:ascii="Verdana" w:eastAsia="Calibri" w:hAnsi="Verdana" w:cs="Calibri"/>
                <w:spacing w:val="-1"/>
              </w:rPr>
              <w:t xml:space="preserve"> </w:t>
            </w:r>
            <w:r w:rsidRPr="001F0599">
              <w:rPr>
                <w:rFonts w:ascii="Verdana" w:eastAsia="Calibri" w:hAnsi="Verdana" w:cs="Calibri"/>
              </w:rPr>
              <w:t>aut</w:t>
            </w:r>
            <w:r w:rsidRPr="001F0599">
              <w:rPr>
                <w:rFonts w:ascii="Verdana" w:eastAsia="Calibri" w:hAnsi="Verdana" w:cs="Calibri"/>
                <w:spacing w:val="-1"/>
              </w:rPr>
              <w:t>h</w:t>
            </w:r>
            <w:r w:rsidRPr="001F0599">
              <w:rPr>
                <w:rFonts w:ascii="Verdana" w:eastAsia="Calibri" w:hAnsi="Verdana" w:cs="Calibri"/>
                <w:spacing w:val="1"/>
              </w:rPr>
              <w:t>o</w:t>
            </w:r>
            <w:r w:rsidRPr="001F0599">
              <w:rPr>
                <w:rFonts w:ascii="Verdana" w:eastAsia="Calibri" w:hAnsi="Verdana" w:cs="Calibri"/>
              </w:rPr>
              <w:t xml:space="preserve">r uses in </w:t>
            </w:r>
            <w:r w:rsidRPr="001F0599">
              <w:rPr>
                <w:rFonts w:ascii="Verdana" w:eastAsia="Calibri" w:hAnsi="Verdana" w:cs="Calibri"/>
                <w:spacing w:val="-1"/>
              </w:rPr>
              <w:t>h</w:t>
            </w:r>
            <w:r w:rsidRPr="001F0599">
              <w:rPr>
                <w:rFonts w:ascii="Verdana" w:eastAsia="Calibri" w:hAnsi="Verdana" w:cs="Calibri"/>
              </w:rPr>
              <w:t xml:space="preserve">is </w:t>
            </w:r>
            <w:r w:rsidRPr="001F0599">
              <w:rPr>
                <w:rFonts w:ascii="Verdana" w:eastAsia="Calibri" w:hAnsi="Verdana" w:cs="Calibri"/>
                <w:spacing w:val="1"/>
              </w:rPr>
              <w:t>o</w:t>
            </w:r>
            <w:r w:rsidRPr="001F0599">
              <w:rPr>
                <w:rFonts w:ascii="Verdana" w:eastAsia="Calibri" w:hAnsi="Verdana" w:cs="Calibri"/>
              </w:rPr>
              <w:t>r her e</w:t>
            </w:r>
            <w:r w:rsidRPr="001F0599">
              <w:rPr>
                <w:rFonts w:ascii="Verdana" w:eastAsia="Calibri" w:hAnsi="Verdana" w:cs="Calibri"/>
                <w:spacing w:val="1"/>
              </w:rPr>
              <w:t>x</w:t>
            </w:r>
            <w:r w:rsidRPr="001F0599">
              <w:rPr>
                <w:rFonts w:ascii="Verdana" w:eastAsia="Calibri" w:hAnsi="Verdana" w:cs="Calibri"/>
                <w:spacing w:val="-1"/>
              </w:rPr>
              <w:t>p</w:t>
            </w:r>
            <w:r w:rsidRPr="001F0599">
              <w:rPr>
                <w:rFonts w:ascii="Verdana" w:eastAsia="Calibri" w:hAnsi="Verdana" w:cs="Calibri"/>
                <w:spacing w:val="1"/>
              </w:rPr>
              <w:t>o</w:t>
            </w:r>
            <w:r w:rsidRPr="001F0599">
              <w:rPr>
                <w:rFonts w:ascii="Verdana" w:eastAsia="Calibri" w:hAnsi="Verdana" w:cs="Calibri"/>
              </w:rPr>
              <w:t>siti</w:t>
            </w:r>
            <w:r w:rsidRPr="001F0599">
              <w:rPr>
                <w:rFonts w:ascii="Verdana" w:eastAsia="Calibri" w:hAnsi="Verdana" w:cs="Calibri"/>
                <w:spacing w:val="1"/>
              </w:rPr>
              <w:t>o</w:t>
            </w:r>
            <w:r w:rsidRPr="001F0599">
              <w:rPr>
                <w:rFonts w:ascii="Verdana" w:eastAsia="Calibri" w:hAnsi="Verdana" w:cs="Calibri"/>
              </w:rPr>
              <w:t>n</w:t>
            </w:r>
            <w:r w:rsidRPr="001F0599">
              <w:rPr>
                <w:rFonts w:ascii="Verdana" w:eastAsia="Calibri" w:hAnsi="Verdana" w:cs="Calibri"/>
                <w:spacing w:val="-1"/>
              </w:rPr>
              <w:t xml:space="preserve"> </w:t>
            </w:r>
            <w:r w:rsidRPr="001F0599">
              <w:rPr>
                <w:rFonts w:ascii="Verdana" w:eastAsia="Calibri" w:hAnsi="Verdana" w:cs="Calibri"/>
                <w:spacing w:val="1"/>
              </w:rPr>
              <w:t>o</w:t>
            </w:r>
            <w:r w:rsidRPr="001F0599">
              <w:rPr>
                <w:rFonts w:ascii="Verdana" w:eastAsia="Calibri" w:hAnsi="Verdana" w:cs="Calibri"/>
              </w:rPr>
              <w:t>r ar</w:t>
            </w:r>
            <w:r w:rsidRPr="001F0599">
              <w:rPr>
                <w:rFonts w:ascii="Verdana" w:eastAsia="Calibri" w:hAnsi="Verdana" w:cs="Calibri"/>
                <w:spacing w:val="-1"/>
              </w:rPr>
              <w:t>gu</w:t>
            </w:r>
            <w:r w:rsidRPr="001F0599">
              <w:rPr>
                <w:rFonts w:ascii="Verdana" w:eastAsia="Calibri" w:hAnsi="Verdana" w:cs="Calibri"/>
                <w:spacing w:val="1"/>
              </w:rPr>
              <w:t>m</w:t>
            </w:r>
            <w:r w:rsidRPr="001F0599">
              <w:rPr>
                <w:rFonts w:ascii="Verdana" w:eastAsia="Calibri" w:hAnsi="Verdana" w:cs="Calibri"/>
              </w:rPr>
              <w:t xml:space="preserve">ent, </w:t>
            </w:r>
            <w:r w:rsidRPr="001F0599">
              <w:rPr>
                <w:rFonts w:ascii="Verdana" w:eastAsia="Calibri" w:hAnsi="Verdana" w:cs="Calibri"/>
                <w:spacing w:val="1"/>
              </w:rPr>
              <w:t>t</w:t>
            </w:r>
            <w:r w:rsidRPr="001F0599">
              <w:rPr>
                <w:rFonts w:ascii="Verdana" w:eastAsia="Calibri" w:hAnsi="Verdana" w:cs="Calibri"/>
              </w:rPr>
              <w:t xml:space="preserve">o </w:t>
            </w:r>
            <w:r w:rsidRPr="001F0599">
              <w:rPr>
                <w:rFonts w:ascii="Verdana" w:eastAsia="Calibri" w:hAnsi="Verdana" w:cs="Calibri"/>
                <w:spacing w:val="-1"/>
              </w:rPr>
              <w:t>d</w:t>
            </w:r>
            <w:r w:rsidRPr="001F0599">
              <w:rPr>
                <w:rFonts w:ascii="Verdana" w:eastAsia="Calibri" w:hAnsi="Verdana" w:cs="Calibri"/>
              </w:rPr>
              <w:t>e</w:t>
            </w:r>
            <w:r w:rsidRPr="001F0599">
              <w:rPr>
                <w:rFonts w:ascii="Verdana" w:eastAsia="Calibri" w:hAnsi="Verdana" w:cs="Calibri"/>
                <w:spacing w:val="1"/>
              </w:rPr>
              <w:t>t</w:t>
            </w:r>
            <w:r w:rsidRPr="001F0599">
              <w:rPr>
                <w:rFonts w:ascii="Verdana" w:eastAsia="Calibri" w:hAnsi="Verdana" w:cs="Calibri"/>
              </w:rPr>
              <w:t>er</w:t>
            </w:r>
            <w:r w:rsidRPr="001F0599">
              <w:rPr>
                <w:rFonts w:ascii="Verdana" w:eastAsia="Calibri" w:hAnsi="Verdana" w:cs="Calibri"/>
                <w:spacing w:val="1"/>
              </w:rPr>
              <w:t>m</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whet</w:t>
            </w:r>
            <w:r w:rsidRPr="001F0599">
              <w:rPr>
                <w:rFonts w:ascii="Verdana" w:eastAsia="Calibri" w:hAnsi="Verdana" w:cs="Calibri"/>
                <w:spacing w:val="-1"/>
              </w:rPr>
              <w:t>h</w:t>
            </w:r>
            <w:r w:rsidRPr="001F0599">
              <w:rPr>
                <w:rFonts w:ascii="Verdana" w:eastAsia="Calibri" w:hAnsi="Verdana" w:cs="Calibri"/>
              </w:rPr>
              <w:t>er</w:t>
            </w:r>
            <w:r w:rsidRPr="001F0599">
              <w:rPr>
                <w:rFonts w:ascii="Verdana" w:eastAsia="Calibri" w:hAnsi="Verdana" w:cs="Calibri"/>
                <w:spacing w:val="1"/>
              </w:rPr>
              <w:t xml:space="preserve"> </w:t>
            </w:r>
            <w:r w:rsidRPr="001F0599">
              <w:rPr>
                <w:rFonts w:ascii="Verdana" w:eastAsia="Calibri" w:hAnsi="Verdana" w:cs="Calibri"/>
              </w:rPr>
              <w:t>the structu</w:t>
            </w:r>
            <w:r w:rsidRPr="001F0599">
              <w:rPr>
                <w:rFonts w:ascii="Verdana" w:eastAsia="Calibri" w:hAnsi="Verdana" w:cs="Calibri"/>
                <w:spacing w:val="-1"/>
              </w:rPr>
              <w:t>r</w:t>
            </w:r>
            <w:r w:rsidRPr="001F0599">
              <w:rPr>
                <w:rFonts w:ascii="Verdana" w:eastAsia="Calibri" w:hAnsi="Verdana" w:cs="Calibri"/>
              </w:rPr>
              <w:t>e</w:t>
            </w:r>
            <w:r w:rsidRPr="001F0599">
              <w:rPr>
                <w:rFonts w:ascii="Verdana" w:eastAsia="Calibri" w:hAnsi="Verdana" w:cs="Calibri"/>
                <w:spacing w:val="1"/>
              </w:rPr>
              <w:t xml:space="preserve"> m</w:t>
            </w:r>
            <w:r w:rsidRPr="001F0599">
              <w:rPr>
                <w:rFonts w:ascii="Verdana" w:eastAsia="Calibri" w:hAnsi="Verdana" w:cs="Calibri"/>
              </w:rPr>
              <w:t>akes</w:t>
            </w:r>
            <w:r w:rsidRPr="001F0599">
              <w:rPr>
                <w:rFonts w:ascii="Verdana" w:eastAsia="Calibri" w:hAnsi="Verdana" w:cs="Calibri"/>
                <w:spacing w:val="1"/>
              </w:rPr>
              <w:t xml:space="preserve"> </w:t>
            </w:r>
            <w:r w:rsidRPr="001F0599">
              <w:rPr>
                <w:rFonts w:ascii="Verdana" w:eastAsia="Calibri" w:hAnsi="Verdana" w:cs="Calibri"/>
              </w:rPr>
              <w:t>p</w:t>
            </w:r>
            <w:r w:rsidRPr="001F0599">
              <w:rPr>
                <w:rFonts w:ascii="Verdana" w:eastAsia="Calibri" w:hAnsi="Verdana" w:cs="Calibri"/>
                <w:spacing w:val="1"/>
              </w:rPr>
              <w:t>o</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ts</w:t>
            </w:r>
            <w:r w:rsidRPr="001F0599">
              <w:rPr>
                <w:rFonts w:ascii="Verdana" w:eastAsia="Calibri" w:hAnsi="Verdana" w:cs="Calibri"/>
                <w:spacing w:val="1"/>
              </w:rPr>
              <w:t xml:space="preserve"> </w:t>
            </w:r>
            <w:r w:rsidRPr="001F0599">
              <w:rPr>
                <w:rFonts w:ascii="Verdana" w:eastAsia="Calibri" w:hAnsi="Verdana" w:cs="Calibri"/>
              </w:rPr>
              <w:t>clear</w:t>
            </w:r>
            <w:r w:rsidRPr="001F0599">
              <w:rPr>
                <w:rFonts w:ascii="Verdana" w:eastAsia="Calibri" w:hAnsi="Verdana" w:cs="Calibri"/>
                <w:spacing w:val="1"/>
              </w:rPr>
              <w:t xml:space="preserve"> </w:t>
            </w:r>
            <w:r w:rsidRPr="001F0599">
              <w:rPr>
                <w:rFonts w:ascii="Verdana" w:eastAsia="Calibri" w:hAnsi="Verdana" w:cs="Calibri"/>
              </w:rPr>
              <w:t>and</w:t>
            </w:r>
            <w:r w:rsidRPr="001F0599">
              <w:rPr>
                <w:rFonts w:ascii="Verdana" w:eastAsia="Calibri" w:hAnsi="Verdana" w:cs="Calibri"/>
                <w:spacing w:val="-1"/>
              </w:rPr>
              <w:t xml:space="preserve"> </w:t>
            </w:r>
            <w:r w:rsidRPr="001F0599">
              <w:rPr>
                <w:rFonts w:ascii="Verdana" w:eastAsia="Calibri" w:hAnsi="Verdana" w:cs="Calibri"/>
              </w:rPr>
              <w:t>c</w:t>
            </w:r>
            <w:r w:rsidRPr="001F0599">
              <w:rPr>
                <w:rFonts w:ascii="Verdana" w:eastAsia="Calibri" w:hAnsi="Verdana" w:cs="Calibri"/>
                <w:spacing w:val="1"/>
              </w:rPr>
              <w:t>o</w:t>
            </w:r>
            <w:r w:rsidRPr="001F0599">
              <w:rPr>
                <w:rFonts w:ascii="Verdana" w:eastAsia="Calibri" w:hAnsi="Verdana" w:cs="Calibri"/>
                <w:spacing w:val="-1"/>
              </w:rPr>
              <w:t>n</w:t>
            </w:r>
            <w:r w:rsidRPr="001F0599">
              <w:rPr>
                <w:rFonts w:ascii="Verdana" w:eastAsia="Calibri" w:hAnsi="Verdana" w:cs="Calibri"/>
                <w:spacing w:val="1"/>
              </w:rPr>
              <w:t>v</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ci</w:t>
            </w:r>
            <w:r w:rsidRPr="001F0599">
              <w:rPr>
                <w:rFonts w:ascii="Verdana" w:eastAsia="Calibri" w:hAnsi="Verdana" w:cs="Calibri"/>
                <w:spacing w:val="-1"/>
              </w:rPr>
              <w:t>ng</w:t>
            </w:r>
            <w:r w:rsidRPr="001F0599">
              <w:rPr>
                <w:rFonts w:ascii="Verdana" w:eastAsia="Calibri" w:hAnsi="Verdana" w:cs="Calibri"/>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55401C" w:rsidRPr="001F0599" w:rsidRDefault="0055401C" w:rsidP="00612159">
            <w:pPr>
              <w:pStyle w:val="ListParagraph"/>
              <w:numPr>
                <w:ilvl w:val="0"/>
                <w:numId w:val="223"/>
              </w:numPr>
              <w:rPr>
                <w:rFonts w:ascii="Verdana" w:eastAsia="Calibri" w:hAnsi="Verdana" w:cs="Calibri"/>
                <w:sz w:val="22"/>
              </w:rPr>
            </w:pPr>
            <w:r w:rsidRPr="001F0599">
              <w:rPr>
                <w:rFonts w:ascii="Verdana" w:eastAsia="Calibri" w:hAnsi="Verdana" w:cs="Calibri"/>
              </w:rPr>
              <w:t>Identify a set of ideas or sequence of events within an informational text.</w:t>
            </w:r>
          </w:p>
          <w:p w:rsidR="0055401C" w:rsidRPr="001F0599" w:rsidRDefault="0055401C" w:rsidP="00612159">
            <w:pPr>
              <w:pStyle w:val="ListParagraph"/>
              <w:numPr>
                <w:ilvl w:val="0"/>
                <w:numId w:val="223"/>
              </w:numPr>
              <w:rPr>
                <w:rFonts w:ascii="Verdana" w:eastAsia="Calibri" w:hAnsi="Verdana" w:cs="Calibri"/>
              </w:rPr>
            </w:pPr>
            <w:r w:rsidRPr="001F0599">
              <w:rPr>
                <w:rFonts w:ascii="Verdana" w:eastAsia="Calibri" w:hAnsi="Verdana" w:cs="Calibri"/>
              </w:rPr>
              <w:t>Determine how the text structure the author uses helps strengthen the argument.</w:t>
            </w:r>
          </w:p>
          <w:p w:rsidR="00EB5EB8" w:rsidRPr="001F0599" w:rsidRDefault="0055401C" w:rsidP="00612159">
            <w:pPr>
              <w:pStyle w:val="ListParagraph"/>
              <w:numPr>
                <w:ilvl w:val="0"/>
                <w:numId w:val="223"/>
              </w:numPr>
              <w:rPr>
                <w:rFonts w:ascii="Verdana" w:hAnsi="Verdana"/>
              </w:rPr>
            </w:pPr>
            <w:r w:rsidRPr="001F0599">
              <w:rPr>
                <w:rFonts w:ascii="Verdana" w:eastAsia="Calibri" w:hAnsi="Verdana" w:cs="Calibri"/>
              </w:rPr>
              <w:t>Outline points for a given argument.</w:t>
            </w:r>
          </w:p>
        </w:tc>
      </w:tr>
      <w:tr w:rsidR="00EB5EB8" w:rsidRPr="000248A3" w:rsidTr="004A6782">
        <w:trPr>
          <w:trHeight w:val="2112"/>
        </w:trPr>
        <w:tc>
          <w:tcPr>
            <w:tcW w:w="1666" w:type="pct"/>
            <w:tcBorders>
              <w:top w:val="double" w:sz="4" w:space="0" w:color="auto"/>
              <w:bottom w:val="nil"/>
            </w:tcBorders>
            <w:hideMark/>
          </w:tcPr>
          <w:p w:rsidR="00EB5EB8" w:rsidRPr="001F0599" w:rsidRDefault="00EB5EB8" w:rsidP="00EB5EB8">
            <w:pPr>
              <w:rPr>
                <w:rFonts w:ascii="Verdana" w:eastAsia="Calibri" w:hAnsi="Verdana" w:cs="Calibri"/>
              </w:rPr>
            </w:pPr>
            <w:r w:rsidRPr="001F0599">
              <w:rPr>
                <w:rFonts w:ascii="Verdana" w:eastAsia="Calibri" w:hAnsi="Verdana" w:cs="Calibri"/>
                <w:spacing w:val="1"/>
              </w:rPr>
              <w:t>L</w:t>
            </w:r>
            <w:r w:rsidRPr="001F0599">
              <w:rPr>
                <w:rFonts w:ascii="Verdana" w:eastAsia="Calibri" w:hAnsi="Verdana" w:cs="Calibri"/>
              </w:rPr>
              <w:t>A</w:t>
            </w:r>
            <w:r w:rsidRPr="001F0599">
              <w:rPr>
                <w:rFonts w:ascii="Verdana" w:eastAsia="Calibri" w:hAnsi="Verdana" w:cs="Calibri"/>
                <w:spacing w:val="-1"/>
              </w:rPr>
              <w:t>F</w:t>
            </w:r>
            <w:r w:rsidRPr="001F0599">
              <w:rPr>
                <w:rFonts w:ascii="Verdana" w:eastAsia="Calibri" w:hAnsi="Verdana" w:cs="Calibri"/>
              </w:rPr>
              <w:t>S</w:t>
            </w:r>
            <w:r w:rsidRPr="001F0599">
              <w:rPr>
                <w:rFonts w:ascii="Verdana" w:eastAsia="Calibri" w:hAnsi="Verdana" w:cs="Calibri"/>
                <w:spacing w:val="-1"/>
              </w:rPr>
              <w:t>.</w:t>
            </w:r>
            <w:r w:rsidRPr="001F0599">
              <w:rPr>
                <w:rFonts w:ascii="Verdana" w:eastAsia="Calibri" w:hAnsi="Verdana" w:cs="Calibri"/>
                <w:spacing w:val="1"/>
              </w:rPr>
              <w:t>11</w:t>
            </w:r>
            <w:r w:rsidRPr="001F0599">
              <w:rPr>
                <w:rFonts w:ascii="Verdana" w:eastAsia="Calibri" w:hAnsi="Verdana" w:cs="Calibri"/>
              </w:rPr>
              <w:t>-1</w:t>
            </w:r>
            <w:r w:rsidRPr="001F0599">
              <w:rPr>
                <w:rFonts w:ascii="Verdana" w:eastAsia="Calibri" w:hAnsi="Verdana" w:cs="Calibri"/>
                <w:spacing w:val="1"/>
              </w:rPr>
              <w:t>2</w:t>
            </w:r>
            <w:r w:rsidRPr="001F0599">
              <w:rPr>
                <w:rFonts w:ascii="Verdana" w:eastAsia="Calibri" w:hAnsi="Verdana" w:cs="Calibri"/>
              </w:rPr>
              <w:t>.R</w:t>
            </w:r>
            <w:r w:rsidRPr="001F0599">
              <w:rPr>
                <w:rFonts w:ascii="Verdana" w:eastAsia="Calibri" w:hAnsi="Verdana" w:cs="Calibri"/>
                <w:spacing w:val="-1"/>
              </w:rPr>
              <w:t>I</w:t>
            </w:r>
            <w:r w:rsidRPr="001F0599">
              <w:rPr>
                <w:rFonts w:ascii="Verdana" w:eastAsia="Calibri" w:hAnsi="Verdana" w:cs="Calibri"/>
              </w:rPr>
              <w:t>.2.6</w:t>
            </w:r>
          </w:p>
          <w:p w:rsidR="00EB5EB8" w:rsidRPr="001F0599" w:rsidRDefault="00EB5EB8" w:rsidP="00EB5EB8">
            <w:pPr>
              <w:rPr>
                <w:rFonts w:ascii="Verdana" w:hAnsi="Verdana"/>
                <w:szCs w:val="24"/>
              </w:rPr>
            </w:pPr>
            <w:r w:rsidRPr="001F0599">
              <w:rPr>
                <w:rFonts w:ascii="Verdana" w:eastAsia="Calibri" w:hAnsi="Verdana" w:cs="Calibri"/>
                <w:spacing w:val="1"/>
              </w:rPr>
              <w:t>D</w:t>
            </w:r>
            <w:r w:rsidRPr="001F0599">
              <w:rPr>
                <w:rFonts w:ascii="Verdana" w:eastAsia="Calibri" w:hAnsi="Verdana" w:cs="Calibri"/>
              </w:rPr>
              <w:t>e</w:t>
            </w:r>
            <w:r w:rsidRPr="001F0599">
              <w:rPr>
                <w:rFonts w:ascii="Verdana" w:eastAsia="Calibri" w:hAnsi="Verdana" w:cs="Calibri"/>
                <w:spacing w:val="1"/>
              </w:rPr>
              <w:t>t</w:t>
            </w:r>
            <w:r w:rsidRPr="001F0599">
              <w:rPr>
                <w:rFonts w:ascii="Verdana" w:eastAsia="Calibri" w:hAnsi="Verdana" w:cs="Calibri"/>
              </w:rPr>
              <w:t>er</w:t>
            </w:r>
            <w:r w:rsidRPr="001F0599">
              <w:rPr>
                <w:rFonts w:ascii="Verdana" w:eastAsia="Calibri" w:hAnsi="Verdana" w:cs="Calibri"/>
                <w:spacing w:val="1"/>
              </w:rPr>
              <w:t>m</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an</w:t>
            </w:r>
            <w:r w:rsidRPr="001F0599">
              <w:rPr>
                <w:rFonts w:ascii="Verdana" w:eastAsia="Calibri" w:hAnsi="Verdana" w:cs="Calibri"/>
                <w:spacing w:val="-1"/>
              </w:rPr>
              <w:t xml:space="preserve"> </w:t>
            </w:r>
            <w:r w:rsidRPr="001F0599">
              <w:rPr>
                <w:rFonts w:ascii="Verdana" w:eastAsia="Calibri" w:hAnsi="Verdana" w:cs="Calibri"/>
              </w:rPr>
              <w:t>aut</w:t>
            </w:r>
            <w:r w:rsidRPr="001F0599">
              <w:rPr>
                <w:rFonts w:ascii="Verdana" w:eastAsia="Calibri" w:hAnsi="Verdana" w:cs="Calibri"/>
                <w:spacing w:val="-1"/>
              </w:rPr>
              <w:t>h</w:t>
            </w:r>
            <w:r w:rsidRPr="001F0599">
              <w:rPr>
                <w:rFonts w:ascii="Verdana" w:eastAsia="Calibri" w:hAnsi="Verdana" w:cs="Calibri"/>
                <w:spacing w:val="1"/>
              </w:rPr>
              <w:t>o</w:t>
            </w:r>
            <w:r w:rsidRPr="001F0599">
              <w:rPr>
                <w:rFonts w:ascii="Verdana" w:eastAsia="Calibri" w:hAnsi="Verdana" w:cs="Calibri"/>
              </w:rPr>
              <w:t>r’s p</w:t>
            </w:r>
            <w:r w:rsidRPr="001F0599">
              <w:rPr>
                <w:rFonts w:ascii="Verdana" w:eastAsia="Calibri" w:hAnsi="Verdana" w:cs="Calibri"/>
                <w:spacing w:val="1"/>
              </w:rPr>
              <w:t>o</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t</w:t>
            </w:r>
            <w:r w:rsidRPr="001F0599">
              <w:rPr>
                <w:rFonts w:ascii="Verdana" w:eastAsia="Calibri" w:hAnsi="Verdana" w:cs="Calibri"/>
                <w:spacing w:val="1"/>
              </w:rPr>
              <w:t xml:space="preserve"> o</w:t>
            </w:r>
            <w:r w:rsidRPr="001F0599">
              <w:rPr>
                <w:rFonts w:ascii="Verdana" w:eastAsia="Calibri" w:hAnsi="Verdana" w:cs="Calibri"/>
              </w:rPr>
              <w:t xml:space="preserve">f </w:t>
            </w:r>
            <w:r w:rsidRPr="001F0599">
              <w:rPr>
                <w:rFonts w:ascii="Verdana" w:eastAsia="Calibri" w:hAnsi="Verdana" w:cs="Calibri"/>
                <w:spacing w:val="1"/>
              </w:rPr>
              <w:t>v</w:t>
            </w:r>
            <w:r w:rsidRPr="001F0599">
              <w:rPr>
                <w:rFonts w:ascii="Verdana" w:eastAsia="Calibri" w:hAnsi="Verdana" w:cs="Calibri"/>
              </w:rPr>
              <w:t>iew</w:t>
            </w:r>
            <w:r w:rsidRPr="001F0599">
              <w:rPr>
                <w:rFonts w:ascii="Verdana" w:eastAsia="Calibri" w:hAnsi="Verdana" w:cs="Calibri"/>
                <w:spacing w:val="1"/>
              </w:rPr>
              <w:t xml:space="preserve"> o</w:t>
            </w:r>
            <w:r w:rsidRPr="001F0599">
              <w:rPr>
                <w:rFonts w:ascii="Verdana" w:eastAsia="Calibri" w:hAnsi="Verdana" w:cs="Calibri"/>
              </w:rPr>
              <w:t>r p</w:t>
            </w:r>
            <w:r w:rsidRPr="001F0599">
              <w:rPr>
                <w:rFonts w:ascii="Verdana" w:eastAsia="Calibri" w:hAnsi="Verdana" w:cs="Calibri"/>
                <w:spacing w:val="-1"/>
              </w:rPr>
              <w:t>u</w:t>
            </w:r>
            <w:r w:rsidRPr="001F0599">
              <w:rPr>
                <w:rFonts w:ascii="Verdana" w:eastAsia="Calibri" w:hAnsi="Verdana" w:cs="Calibri"/>
              </w:rPr>
              <w:t>r</w:t>
            </w:r>
            <w:r w:rsidRPr="001F0599">
              <w:rPr>
                <w:rFonts w:ascii="Verdana" w:eastAsia="Calibri" w:hAnsi="Verdana" w:cs="Calibri"/>
                <w:spacing w:val="-1"/>
              </w:rPr>
              <w:t>p</w:t>
            </w:r>
            <w:r w:rsidRPr="001F0599">
              <w:rPr>
                <w:rFonts w:ascii="Verdana" w:eastAsia="Calibri" w:hAnsi="Verdana" w:cs="Calibri"/>
                <w:spacing w:val="1"/>
              </w:rPr>
              <w:t>o</w:t>
            </w:r>
            <w:r w:rsidRPr="001F0599">
              <w:rPr>
                <w:rFonts w:ascii="Verdana" w:eastAsia="Calibri" w:hAnsi="Verdana" w:cs="Calibri"/>
              </w:rPr>
              <w:t>se</w:t>
            </w:r>
            <w:r w:rsidRPr="001F0599">
              <w:rPr>
                <w:rFonts w:ascii="Verdana" w:eastAsia="Calibri" w:hAnsi="Verdana" w:cs="Calibri"/>
                <w:spacing w:val="1"/>
              </w:rPr>
              <w:t xml:space="preserve"> </w:t>
            </w:r>
            <w:r w:rsidRPr="001F0599">
              <w:rPr>
                <w:rFonts w:ascii="Verdana" w:eastAsia="Calibri" w:hAnsi="Verdana" w:cs="Calibri"/>
              </w:rPr>
              <w:t>in</w:t>
            </w:r>
            <w:r w:rsidRPr="001F0599">
              <w:rPr>
                <w:rFonts w:ascii="Verdana" w:eastAsia="Calibri" w:hAnsi="Verdana" w:cs="Calibri"/>
                <w:spacing w:val="-1"/>
              </w:rPr>
              <w:t xml:space="preserve"> </w:t>
            </w:r>
            <w:r w:rsidRPr="001F0599">
              <w:rPr>
                <w:rFonts w:ascii="Verdana" w:eastAsia="Calibri" w:hAnsi="Verdana" w:cs="Calibri"/>
              </w:rPr>
              <w:t>a</w:t>
            </w:r>
            <w:r w:rsidRPr="001F0599">
              <w:rPr>
                <w:rFonts w:ascii="Verdana" w:eastAsia="Calibri" w:hAnsi="Verdana" w:cs="Calibri"/>
                <w:spacing w:val="1"/>
              </w:rPr>
              <w:t xml:space="preserve"> </w:t>
            </w:r>
            <w:r w:rsidRPr="001F0599">
              <w:rPr>
                <w:rFonts w:ascii="Verdana" w:eastAsia="Calibri" w:hAnsi="Verdana" w:cs="Calibri"/>
              </w:rPr>
              <w:t>t</w:t>
            </w:r>
            <w:r w:rsidRPr="001F0599">
              <w:rPr>
                <w:rFonts w:ascii="Verdana" w:eastAsia="Calibri" w:hAnsi="Verdana" w:cs="Calibri"/>
                <w:spacing w:val="1"/>
              </w:rPr>
              <w:t>e</w:t>
            </w:r>
            <w:r w:rsidRPr="001F0599">
              <w:rPr>
                <w:rFonts w:ascii="Verdana" w:eastAsia="Calibri" w:hAnsi="Verdana" w:cs="Calibri"/>
              </w:rPr>
              <w:t>xt</w:t>
            </w:r>
            <w:r w:rsidRPr="001F0599">
              <w:rPr>
                <w:rFonts w:ascii="Verdana" w:eastAsia="Calibri" w:hAnsi="Verdana" w:cs="Calibri"/>
                <w:spacing w:val="1"/>
              </w:rPr>
              <w:t xml:space="preserve"> </w:t>
            </w:r>
            <w:r w:rsidRPr="001F0599">
              <w:rPr>
                <w:rFonts w:ascii="Verdana" w:eastAsia="Calibri" w:hAnsi="Verdana" w:cs="Calibri"/>
              </w:rPr>
              <w:t>in wh</w:t>
            </w:r>
            <w:r w:rsidRPr="001F0599">
              <w:rPr>
                <w:rFonts w:ascii="Verdana" w:eastAsia="Calibri" w:hAnsi="Verdana" w:cs="Calibri"/>
                <w:spacing w:val="-1"/>
              </w:rPr>
              <w:t>i</w:t>
            </w:r>
            <w:r w:rsidRPr="001F0599">
              <w:rPr>
                <w:rFonts w:ascii="Verdana" w:eastAsia="Calibri" w:hAnsi="Verdana" w:cs="Calibri"/>
              </w:rPr>
              <w:t>ch the rhet</w:t>
            </w:r>
            <w:r w:rsidRPr="001F0599">
              <w:rPr>
                <w:rFonts w:ascii="Verdana" w:eastAsia="Calibri" w:hAnsi="Verdana" w:cs="Calibri"/>
                <w:spacing w:val="2"/>
              </w:rPr>
              <w:t>o</w:t>
            </w:r>
            <w:r w:rsidRPr="001F0599">
              <w:rPr>
                <w:rFonts w:ascii="Verdana" w:eastAsia="Calibri" w:hAnsi="Verdana" w:cs="Calibri"/>
              </w:rPr>
              <w:t>ric is pa</w:t>
            </w:r>
            <w:r w:rsidRPr="001F0599">
              <w:rPr>
                <w:rFonts w:ascii="Verdana" w:eastAsia="Calibri" w:hAnsi="Verdana" w:cs="Calibri"/>
                <w:spacing w:val="-1"/>
              </w:rPr>
              <w:t>r</w:t>
            </w:r>
            <w:r w:rsidRPr="001F0599">
              <w:rPr>
                <w:rFonts w:ascii="Verdana" w:eastAsia="Calibri" w:hAnsi="Verdana" w:cs="Calibri"/>
              </w:rPr>
              <w:t>ticu</w:t>
            </w:r>
            <w:r w:rsidRPr="001F0599">
              <w:rPr>
                <w:rFonts w:ascii="Verdana" w:eastAsia="Calibri" w:hAnsi="Verdana" w:cs="Calibri"/>
                <w:spacing w:val="-1"/>
              </w:rPr>
              <w:t>l</w:t>
            </w:r>
            <w:r w:rsidRPr="001F0599">
              <w:rPr>
                <w:rFonts w:ascii="Verdana" w:eastAsia="Calibri" w:hAnsi="Verdana" w:cs="Calibri"/>
              </w:rPr>
              <w:t>ar</w:t>
            </w:r>
            <w:r w:rsidRPr="001F0599">
              <w:rPr>
                <w:rFonts w:ascii="Verdana" w:eastAsia="Calibri" w:hAnsi="Verdana" w:cs="Calibri"/>
                <w:spacing w:val="-1"/>
              </w:rPr>
              <w:t>l</w:t>
            </w:r>
            <w:r w:rsidRPr="001F0599">
              <w:rPr>
                <w:rFonts w:ascii="Verdana" w:eastAsia="Calibri" w:hAnsi="Verdana" w:cs="Calibri"/>
              </w:rPr>
              <w:t>y</w:t>
            </w:r>
            <w:r w:rsidRPr="001F0599">
              <w:rPr>
                <w:rFonts w:ascii="Verdana" w:eastAsia="Calibri" w:hAnsi="Verdana" w:cs="Calibri"/>
                <w:spacing w:val="1"/>
              </w:rPr>
              <w:t xml:space="preserve"> e</w:t>
            </w:r>
            <w:r w:rsidRPr="001F0599">
              <w:rPr>
                <w:rFonts w:ascii="Verdana" w:eastAsia="Calibri" w:hAnsi="Verdana" w:cs="Calibri"/>
              </w:rPr>
              <w:t>ffec</w:t>
            </w:r>
            <w:r w:rsidRPr="001F0599">
              <w:rPr>
                <w:rFonts w:ascii="Verdana" w:eastAsia="Calibri" w:hAnsi="Verdana" w:cs="Calibri"/>
                <w:spacing w:val="1"/>
              </w:rPr>
              <w:t>t</w:t>
            </w:r>
            <w:r w:rsidRPr="001F0599">
              <w:rPr>
                <w:rFonts w:ascii="Verdana" w:eastAsia="Calibri" w:hAnsi="Verdana" w:cs="Calibri"/>
              </w:rPr>
              <w:t>iv</w:t>
            </w:r>
            <w:r w:rsidRPr="001F0599">
              <w:rPr>
                <w:rFonts w:ascii="Verdana" w:eastAsia="Calibri" w:hAnsi="Verdana" w:cs="Calibri"/>
                <w:spacing w:val="1"/>
              </w:rPr>
              <w:t>e</w:t>
            </w:r>
            <w:r w:rsidRPr="001F0599">
              <w:rPr>
                <w:rFonts w:ascii="Verdana" w:eastAsia="Calibri" w:hAnsi="Verdana" w:cs="Calibri"/>
              </w:rPr>
              <w:t>, ana</w:t>
            </w:r>
            <w:r w:rsidRPr="001F0599">
              <w:rPr>
                <w:rFonts w:ascii="Verdana" w:eastAsia="Calibri" w:hAnsi="Verdana" w:cs="Calibri"/>
                <w:spacing w:val="-1"/>
              </w:rPr>
              <w:t>l</w:t>
            </w:r>
            <w:r w:rsidRPr="001F0599">
              <w:rPr>
                <w:rFonts w:ascii="Verdana" w:eastAsia="Calibri" w:hAnsi="Verdana" w:cs="Calibri"/>
                <w:spacing w:val="1"/>
              </w:rPr>
              <w:t>y</w:t>
            </w:r>
            <w:r w:rsidRPr="001F0599">
              <w:rPr>
                <w:rFonts w:ascii="Verdana" w:eastAsia="Calibri" w:hAnsi="Verdana" w:cs="Calibri"/>
                <w:spacing w:val="-1"/>
              </w:rPr>
              <w:t>z</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g</w:t>
            </w:r>
            <w:r w:rsidRPr="001F0599">
              <w:rPr>
                <w:rFonts w:ascii="Verdana" w:eastAsia="Calibri" w:hAnsi="Verdana" w:cs="Calibri"/>
                <w:spacing w:val="-1"/>
              </w:rPr>
              <w:t xml:space="preserve"> </w:t>
            </w:r>
            <w:r w:rsidRPr="001F0599">
              <w:rPr>
                <w:rFonts w:ascii="Verdana" w:eastAsia="Calibri" w:hAnsi="Verdana" w:cs="Calibri"/>
              </w:rPr>
              <w:t>h</w:t>
            </w:r>
            <w:r w:rsidRPr="001F0599">
              <w:rPr>
                <w:rFonts w:ascii="Verdana" w:eastAsia="Calibri" w:hAnsi="Verdana" w:cs="Calibri"/>
                <w:spacing w:val="1"/>
              </w:rPr>
              <w:t>o</w:t>
            </w:r>
            <w:r w:rsidRPr="001F0599">
              <w:rPr>
                <w:rFonts w:ascii="Verdana" w:eastAsia="Calibri" w:hAnsi="Verdana" w:cs="Calibri"/>
              </w:rPr>
              <w:t>w</w:t>
            </w:r>
            <w:r w:rsidRPr="001F0599">
              <w:rPr>
                <w:rFonts w:ascii="Verdana" w:eastAsia="Calibri" w:hAnsi="Verdana" w:cs="Calibri"/>
                <w:spacing w:val="1"/>
              </w:rPr>
              <w:t xml:space="preserve"> </w:t>
            </w:r>
            <w:r w:rsidRPr="001F0599">
              <w:rPr>
                <w:rFonts w:ascii="Verdana" w:eastAsia="Calibri" w:hAnsi="Verdana" w:cs="Calibri"/>
              </w:rPr>
              <w:t>st</w:t>
            </w:r>
            <w:r w:rsidRPr="001F0599">
              <w:rPr>
                <w:rFonts w:ascii="Verdana" w:eastAsia="Calibri" w:hAnsi="Verdana" w:cs="Calibri"/>
                <w:spacing w:val="1"/>
              </w:rPr>
              <w:t>y</w:t>
            </w:r>
            <w:r w:rsidRPr="001F0599">
              <w:rPr>
                <w:rFonts w:ascii="Verdana" w:eastAsia="Calibri" w:hAnsi="Verdana" w:cs="Calibri"/>
              </w:rPr>
              <w:t>le and c</w:t>
            </w:r>
            <w:r w:rsidRPr="001F0599">
              <w:rPr>
                <w:rFonts w:ascii="Verdana" w:eastAsia="Calibri" w:hAnsi="Verdana" w:cs="Calibri"/>
                <w:spacing w:val="1"/>
              </w:rPr>
              <w:t>o</w:t>
            </w:r>
            <w:r w:rsidRPr="001F0599">
              <w:rPr>
                <w:rFonts w:ascii="Verdana" w:eastAsia="Calibri" w:hAnsi="Verdana" w:cs="Calibri"/>
                <w:spacing w:val="-1"/>
              </w:rPr>
              <w:t>n</w:t>
            </w:r>
            <w:r w:rsidRPr="001F0599">
              <w:rPr>
                <w:rFonts w:ascii="Verdana" w:eastAsia="Calibri" w:hAnsi="Verdana" w:cs="Calibri"/>
              </w:rPr>
              <w:t>t</w:t>
            </w:r>
            <w:r w:rsidRPr="001F0599">
              <w:rPr>
                <w:rFonts w:ascii="Verdana" w:eastAsia="Calibri" w:hAnsi="Verdana" w:cs="Calibri"/>
                <w:spacing w:val="1"/>
              </w:rPr>
              <w:t>e</w:t>
            </w:r>
            <w:r w:rsidRPr="001F0599">
              <w:rPr>
                <w:rFonts w:ascii="Verdana" w:eastAsia="Calibri" w:hAnsi="Verdana" w:cs="Calibri"/>
                <w:spacing w:val="-1"/>
              </w:rPr>
              <w:t>n</w:t>
            </w:r>
            <w:r w:rsidRPr="001F0599">
              <w:rPr>
                <w:rFonts w:ascii="Verdana" w:eastAsia="Calibri" w:hAnsi="Verdana" w:cs="Calibri"/>
              </w:rPr>
              <w:t>t</w:t>
            </w:r>
            <w:r w:rsidRPr="001F0599">
              <w:rPr>
                <w:rFonts w:ascii="Verdana" w:eastAsia="Calibri" w:hAnsi="Verdana" w:cs="Calibri"/>
                <w:spacing w:val="1"/>
              </w:rPr>
              <w:t xml:space="preserve"> </w:t>
            </w:r>
            <w:r w:rsidRPr="001F0599">
              <w:rPr>
                <w:rFonts w:ascii="Verdana" w:eastAsia="Calibri" w:hAnsi="Verdana" w:cs="Calibri"/>
              </w:rPr>
              <w:t>c</w:t>
            </w:r>
            <w:r w:rsidRPr="001F0599">
              <w:rPr>
                <w:rFonts w:ascii="Verdana" w:eastAsia="Calibri" w:hAnsi="Verdana" w:cs="Calibri"/>
                <w:spacing w:val="1"/>
              </w:rPr>
              <w:t>o</w:t>
            </w:r>
            <w:r w:rsidRPr="001F0599">
              <w:rPr>
                <w:rFonts w:ascii="Verdana" w:eastAsia="Calibri" w:hAnsi="Verdana" w:cs="Calibri"/>
                <w:spacing w:val="-1"/>
              </w:rPr>
              <w:t>n</w:t>
            </w:r>
            <w:r w:rsidRPr="001F0599">
              <w:rPr>
                <w:rFonts w:ascii="Verdana" w:eastAsia="Calibri" w:hAnsi="Verdana" w:cs="Calibri"/>
              </w:rPr>
              <w:t>tri</w:t>
            </w:r>
            <w:r w:rsidRPr="001F0599">
              <w:rPr>
                <w:rFonts w:ascii="Verdana" w:eastAsia="Calibri" w:hAnsi="Verdana" w:cs="Calibri"/>
                <w:spacing w:val="-1"/>
              </w:rPr>
              <w:t>bu</w:t>
            </w:r>
            <w:r w:rsidRPr="001F0599">
              <w:rPr>
                <w:rFonts w:ascii="Verdana" w:eastAsia="Calibri" w:hAnsi="Verdana" w:cs="Calibri"/>
              </w:rPr>
              <w:t>te</w:t>
            </w:r>
            <w:r w:rsidRPr="001F0599">
              <w:rPr>
                <w:rFonts w:ascii="Verdana" w:eastAsia="Calibri" w:hAnsi="Verdana" w:cs="Calibri"/>
                <w:spacing w:val="1"/>
              </w:rPr>
              <w:t xml:space="preserve"> t</w:t>
            </w:r>
            <w:r w:rsidRPr="001F0599">
              <w:rPr>
                <w:rFonts w:ascii="Verdana" w:eastAsia="Calibri" w:hAnsi="Verdana" w:cs="Calibri"/>
              </w:rPr>
              <w:t>o</w:t>
            </w:r>
            <w:r w:rsidRPr="001F0599">
              <w:rPr>
                <w:rFonts w:ascii="Verdana" w:eastAsia="Calibri" w:hAnsi="Verdana" w:cs="Calibri"/>
                <w:spacing w:val="1"/>
              </w:rPr>
              <w:t xml:space="preserve"> t</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spacing w:val="-1"/>
              </w:rPr>
              <w:t>p</w:t>
            </w:r>
            <w:r w:rsidRPr="001F0599">
              <w:rPr>
                <w:rFonts w:ascii="Verdana" w:eastAsia="Calibri" w:hAnsi="Verdana" w:cs="Calibri"/>
                <w:spacing w:val="1"/>
              </w:rPr>
              <w:t>o</w:t>
            </w:r>
            <w:r w:rsidRPr="001F0599">
              <w:rPr>
                <w:rFonts w:ascii="Verdana" w:eastAsia="Calibri" w:hAnsi="Verdana" w:cs="Calibri"/>
              </w:rPr>
              <w:t>w</w:t>
            </w:r>
            <w:r w:rsidRPr="001F0599">
              <w:rPr>
                <w:rFonts w:ascii="Verdana" w:eastAsia="Calibri" w:hAnsi="Verdana" w:cs="Calibri"/>
                <w:spacing w:val="1"/>
              </w:rPr>
              <w:t>e</w:t>
            </w:r>
            <w:r w:rsidRPr="001F0599">
              <w:rPr>
                <w:rFonts w:ascii="Verdana" w:eastAsia="Calibri" w:hAnsi="Verdana" w:cs="Calibri"/>
              </w:rPr>
              <w:t>r, pers</w:t>
            </w:r>
            <w:r w:rsidRPr="001F0599">
              <w:rPr>
                <w:rFonts w:ascii="Verdana" w:eastAsia="Calibri" w:hAnsi="Verdana" w:cs="Calibri"/>
                <w:spacing w:val="-1"/>
              </w:rPr>
              <w:t>u</w:t>
            </w:r>
            <w:r w:rsidRPr="001F0599">
              <w:rPr>
                <w:rFonts w:ascii="Verdana" w:eastAsia="Calibri" w:hAnsi="Verdana" w:cs="Calibri"/>
              </w:rPr>
              <w:t>asiv</w:t>
            </w:r>
            <w:r w:rsidRPr="001F0599">
              <w:rPr>
                <w:rFonts w:ascii="Verdana" w:eastAsia="Calibri" w:hAnsi="Verdana" w:cs="Calibri"/>
                <w:spacing w:val="1"/>
              </w:rPr>
              <w:t>e</w:t>
            </w:r>
            <w:r w:rsidRPr="001F0599">
              <w:rPr>
                <w:rFonts w:ascii="Verdana" w:eastAsia="Calibri" w:hAnsi="Verdana" w:cs="Calibri"/>
                <w:spacing w:val="-1"/>
              </w:rPr>
              <w:t>n</w:t>
            </w:r>
            <w:r w:rsidRPr="001F0599">
              <w:rPr>
                <w:rFonts w:ascii="Verdana" w:eastAsia="Calibri" w:hAnsi="Verdana" w:cs="Calibri"/>
              </w:rPr>
              <w:t>ess,</w:t>
            </w:r>
            <w:r w:rsidRPr="001F0599">
              <w:rPr>
                <w:rFonts w:ascii="Verdana" w:eastAsia="Calibri" w:hAnsi="Verdana" w:cs="Calibri"/>
                <w:spacing w:val="1"/>
              </w:rPr>
              <w:t xml:space="preserve"> o</w:t>
            </w:r>
            <w:r w:rsidRPr="001F0599">
              <w:rPr>
                <w:rFonts w:ascii="Verdana" w:eastAsia="Calibri" w:hAnsi="Verdana" w:cs="Calibri"/>
              </w:rPr>
              <w:t>r bea</w:t>
            </w:r>
            <w:r w:rsidRPr="001F0599">
              <w:rPr>
                <w:rFonts w:ascii="Verdana" w:eastAsia="Calibri" w:hAnsi="Verdana" w:cs="Calibri"/>
                <w:spacing w:val="-1"/>
              </w:rPr>
              <w:t>u</w:t>
            </w:r>
            <w:r w:rsidRPr="001F0599">
              <w:rPr>
                <w:rFonts w:ascii="Verdana" w:eastAsia="Calibri" w:hAnsi="Verdana" w:cs="Calibri"/>
              </w:rPr>
              <w:t>ty</w:t>
            </w:r>
            <w:r w:rsidRPr="001F0599">
              <w:rPr>
                <w:rFonts w:ascii="Verdana" w:eastAsia="Calibri" w:hAnsi="Verdana" w:cs="Calibri"/>
                <w:spacing w:val="1"/>
              </w:rPr>
              <w:t xml:space="preserve"> o</w:t>
            </w:r>
            <w:r w:rsidRPr="001F0599">
              <w:rPr>
                <w:rFonts w:ascii="Verdana" w:eastAsia="Calibri" w:hAnsi="Verdana" w:cs="Calibri"/>
              </w:rPr>
              <w:t xml:space="preserve">f </w:t>
            </w:r>
            <w:r w:rsidRPr="001F0599">
              <w:rPr>
                <w:rFonts w:ascii="Verdana" w:eastAsia="Calibri" w:hAnsi="Verdana" w:cs="Calibri"/>
                <w:spacing w:val="1"/>
              </w:rPr>
              <w:t>t</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t</w:t>
            </w:r>
            <w:r w:rsidRPr="001F0599">
              <w:rPr>
                <w:rFonts w:ascii="Verdana" w:eastAsia="Calibri" w:hAnsi="Verdana" w:cs="Calibri"/>
                <w:spacing w:val="1"/>
              </w:rPr>
              <w:t>e</w:t>
            </w:r>
            <w:r w:rsidRPr="001F0599">
              <w:rPr>
                <w:rFonts w:ascii="Verdana" w:eastAsia="Calibri" w:hAnsi="Verdana" w:cs="Calibri"/>
              </w:rPr>
              <w:t>x</w:t>
            </w:r>
            <w:r w:rsidRPr="001F0599">
              <w:rPr>
                <w:rFonts w:ascii="Verdana" w:eastAsia="Calibri" w:hAnsi="Verdana" w:cs="Calibri"/>
                <w:spacing w:val="1"/>
              </w:rPr>
              <w:t>t</w:t>
            </w:r>
            <w:r w:rsidRPr="001F0599">
              <w:rPr>
                <w:rFonts w:ascii="Verdana" w:eastAsia="Calibri" w:hAnsi="Verdana" w:cs="Calibri"/>
              </w:rPr>
              <w:t>.</w:t>
            </w:r>
          </w:p>
        </w:tc>
        <w:tc>
          <w:tcPr>
            <w:tcW w:w="1376" w:type="pct"/>
            <w:shd w:val="clear" w:color="auto" w:fill="F2DBDB" w:themeFill="accent2" w:themeFillTint="33"/>
            <w:hideMark/>
          </w:tcPr>
          <w:p w:rsidR="00EB5EB8" w:rsidRPr="001F0599" w:rsidRDefault="0055401C" w:rsidP="0041351D">
            <w:pPr>
              <w:rPr>
                <w:rFonts w:ascii="Verdana" w:eastAsia="Calibri" w:hAnsi="Verdana" w:cs="Calibri"/>
              </w:rPr>
            </w:pPr>
            <w:r w:rsidRPr="001F0599">
              <w:rPr>
                <w:rFonts w:ascii="Verdana" w:eastAsia="Calibri" w:hAnsi="Verdana" w:cs="Calibri"/>
                <w:spacing w:val="1"/>
              </w:rPr>
              <w:t>L</w:t>
            </w:r>
            <w:r w:rsidRPr="001F0599">
              <w:rPr>
                <w:rFonts w:ascii="Verdana" w:eastAsia="Calibri" w:hAnsi="Verdana" w:cs="Calibri"/>
              </w:rPr>
              <w:t>A</w:t>
            </w:r>
            <w:r w:rsidRPr="001F0599">
              <w:rPr>
                <w:rFonts w:ascii="Verdana" w:eastAsia="Calibri" w:hAnsi="Verdana" w:cs="Calibri"/>
                <w:spacing w:val="-1"/>
              </w:rPr>
              <w:t>F</w:t>
            </w:r>
            <w:r w:rsidRPr="001F0599">
              <w:rPr>
                <w:rFonts w:ascii="Verdana" w:eastAsia="Calibri" w:hAnsi="Verdana" w:cs="Calibri"/>
              </w:rPr>
              <w:t>S</w:t>
            </w:r>
            <w:r w:rsidRPr="001F0599">
              <w:rPr>
                <w:rFonts w:ascii="Verdana" w:eastAsia="Calibri" w:hAnsi="Verdana" w:cs="Calibri"/>
                <w:spacing w:val="-1"/>
              </w:rPr>
              <w:t>.</w:t>
            </w:r>
            <w:r w:rsidRPr="001F0599">
              <w:rPr>
                <w:rFonts w:ascii="Verdana" w:eastAsia="Calibri" w:hAnsi="Verdana" w:cs="Calibri"/>
                <w:spacing w:val="1"/>
              </w:rPr>
              <w:t>11</w:t>
            </w:r>
            <w:r w:rsidRPr="001F0599">
              <w:rPr>
                <w:rFonts w:ascii="Verdana" w:eastAsia="Calibri" w:hAnsi="Verdana" w:cs="Calibri"/>
              </w:rPr>
              <w:t>-1</w:t>
            </w:r>
            <w:r w:rsidRPr="001F0599">
              <w:rPr>
                <w:rFonts w:ascii="Verdana" w:eastAsia="Calibri" w:hAnsi="Verdana" w:cs="Calibri"/>
                <w:spacing w:val="1"/>
              </w:rPr>
              <w:t>2</w:t>
            </w:r>
            <w:r w:rsidRPr="001F0599">
              <w:rPr>
                <w:rFonts w:ascii="Verdana" w:eastAsia="Calibri" w:hAnsi="Verdana" w:cs="Calibri"/>
              </w:rPr>
              <w:t>.R</w:t>
            </w:r>
            <w:r w:rsidRPr="001F0599">
              <w:rPr>
                <w:rFonts w:ascii="Verdana" w:eastAsia="Calibri" w:hAnsi="Verdana" w:cs="Calibri"/>
                <w:spacing w:val="-1"/>
              </w:rPr>
              <w:t>I</w:t>
            </w:r>
            <w:r w:rsidRPr="001F0599">
              <w:rPr>
                <w:rFonts w:ascii="Verdana" w:eastAsia="Calibri" w:hAnsi="Verdana" w:cs="Calibri"/>
              </w:rPr>
              <w:t>.2.</w:t>
            </w:r>
            <w:r w:rsidRPr="001F0599">
              <w:rPr>
                <w:rFonts w:ascii="Verdana" w:eastAsia="Calibri" w:hAnsi="Verdana" w:cs="Calibri"/>
                <w:spacing w:val="-1"/>
              </w:rPr>
              <w:t>A</w:t>
            </w:r>
            <w:r w:rsidRPr="001F0599">
              <w:rPr>
                <w:rFonts w:ascii="Verdana" w:eastAsia="Calibri" w:hAnsi="Verdana" w:cs="Calibri"/>
                <w:spacing w:val="1"/>
              </w:rPr>
              <w:t>P</w:t>
            </w:r>
            <w:r w:rsidRPr="001F0599">
              <w:rPr>
                <w:rFonts w:ascii="Verdana" w:eastAsia="Calibri" w:hAnsi="Verdana" w:cs="Calibri"/>
              </w:rPr>
              <w:t>.6a</w:t>
            </w:r>
          </w:p>
          <w:p w:rsidR="0055401C" w:rsidRPr="001F0599" w:rsidRDefault="0055401C" w:rsidP="0041351D">
            <w:pPr>
              <w:rPr>
                <w:rFonts w:ascii="Verdana" w:hAnsi="Verdana"/>
                <w:szCs w:val="24"/>
              </w:rPr>
            </w:pPr>
            <w:r w:rsidRPr="001F0599">
              <w:rPr>
                <w:rFonts w:ascii="Verdana" w:eastAsia="Calibri" w:hAnsi="Verdana" w:cs="Calibri"/>
                <w:spacing w:val="1"/>
              </w:rPr>
              <w:t>D</w:t>
            </w:r>
            <w:r w:rsidRPr="001F0599">
              <w:rPr>
                <w:rFonts w:ascii="Verdana" w:eastAsia="Calibri" w:hAnsi="Verdana" w:cs="Calibri"/>
              </w:rPr>
              <w:t>e</w:t>
            </w:r>
            <w:r w:rsidRPr="001F0599">
              <w:rPr>
                <w:rFonts w:ascii="Verdana" w:eastAsia="Calibri" w:hAnsi="Verdana" w:cs="Calibri"/>
                <w:spacing w:val="1"/>
              </w:rPr>
              <w:t>t</w:t>
            </w:r>
            <w:r w:rsidRPr="001F0599">
              <w:rPr>
                <w:rFonts w:ascii="Verdana" w:eastAsia="Calibri" w:hAnsi="Verdana" w:cs="Calibri"/>
              </w:rPr>
              <w:t>er</w:t>
            </w:r>
            <w:r w:rsidRPr="001F0599">
              <w:rPr>
                <w:rFonts w:ascii="Verdana" w:eastAsia="Calibri" w:hAnsi="Verdana" w:cs="Calibri"/>
                <w:spacing w:val="1"/>
              </w:rPr>
              <w:t>m</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the author’s p</w:t>
            </w:r>
            <w:r w:rsidRPr="001F0599">
              <w:rPr>
                <w:rFonts w:ascii="Verdana" w:eastAsia="Calibri" w:hAnsi="Verdana" w:cs="Calibri"/>
                <w:spacing w:val="1"/>
              </w:rPr>
              <w:t>o</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t</w:t>
            </w:r>
            <w:r w:rsidRPr="001F0599">
              <w:rPr>
                <w:rFonts w:ascii="Verdana" w:eastAsia="Calibri" w:hAnsi="Verdana" w:cs="Calibri"/>
                <w:spacing w:val="1"/>
              </w:rPr>
              <w:t xml:space="preserve"> o</w:t>
            </w:r>
            <w:r w:rsidRPr="001F0599">
              <w:rPr>
                <w:rFonts w:ascii="Verdana" w:eastAsia="Calibri" w:hAnsi="Verdana" w:cs="Calibri"/>
              </w:rPr>
              <w:t xml:space="preserve">f </w:t>
            </w:r>
            <w:r w:rsidRPr="001F0599">
              <w:rPr>
                <w:rFonts w:ascii="Verdana" w:eastAsia="Calibri" w:hAnsi="Verdana" w:cs="Calibri"/>
                <w:spacing w:val="1"/>
              </w:rPr>
              <w:t>v</w:t>
            </w:r>
            <w:r w:rsidRPr="001F0599">
              <w:rPr>
                <w:rFonts w:ascii="Verdana" w:eastAsia="Calibri" w:hAnsi="Verdana" w:cs="Calibri"/>
              </w:rPr>
              <w:t>iew</w:t>
            </w:r>
            <w:r w:rsidRPr="001F0599">
              <w:rPr>
                <w:rFonts w:ascii="Verdana" w:eastAsia="Calibri" w:hAnsi="Verdana" w:cs="Calibri"/>
                <w:spacing w:val="1"/>
              </w:rPr>
              <w:t xml:space="preserve"> o</w:t>
            </w:r>
            <w:r w:rsidRPr="001F0599">
              <w:rPr>
                <w:rFonts w:ascii="Verdana" w:eastAsia="Calibri" w:hAnsi="Verdana" w:cs="Calibri"/>
              </w:rPr>
              <w:t>r p</w:t>
            </w:r>
            <w:r w:rsidRPr="001F0599">
              <w:rPr>
                <w:rFonts w:ascii="Verdana" w:eastAsia="Calibri" w:hAnsi="Verdana" w:cs="Calibri"/>
                <w:spacing w:val="-1"/>
              </w:rPr>
              <w:t>u</w:t>
            </w:r>
            <w:r w:rsidRPr="001F0599">
              <w:rPr>
                <w:rFonts w:ascii="Verdana" w:eastAsia="Calibri" w:hAnsi="Verdana" w:cs="Calibri"/>
              </w:rPr>
              <w:t>r</w:t>
            </w:r>
            <w:r w:rsidRPr="001F0599">
              <w:rPr>
                <w:rFonts w:ascii="Verdana" w:eastAsia="Calibri" w:hAnsi="Verdana" w:cs="Calibri"/>
                <w:spacing w:val="-1"/>
              </w:rPr>
              <w:t>p</w:t>
            </w:r>
            <w:r w:rsidRPr="001F0599">
              <w:rPr>
                <w:rFonts w:ascii="Verdana" w:eastAsia="Calibri" w:hAnsi="Verdana" w:cs="Calibri"/>
                <w:spacing w:val="1"/>
              </w:rPr>
              <w:t>o</w:t>
            </w:r>
            <w:r w:rsidRPr="001F0599">
              <w:rPr>
                <w:rFonts w:ascii="Verdana" w:eastAsia="Calibri" w:hAnsi="Verdana" w:cs="Calibri"/>
              </w:rPr>
              <w:t>se</w:t>
            </w:r>
            <w:r w:rsidRPr="001F0599">
              <w:rPr>
                <w:rFonts w:ascii="Verdana" w:eastAsia="Calibri" w:hAnsi="Verdana" w:cs="Calibri"/>
                <w:spacing w:val="1"/>
              </w:rPr>
              <w:t xml:space="preserve"> </w:t>
            </w:r>
            <w:r w:rsidRPr="001F0599">
              <w:rPr>
                <w:rFonts w:ascii="Verdana" w:eastAsia="Calibri" w:hAnsi="Verdana" w:cs="Calibri"/>
              </w:rPr>
              <w:t>in</w:t>
            </w:r>
            <w:r w:rsidRPr="001F0599">
              <w:rPr>
                <w:rFonts w:ascii="Verdana" w:eastAsia="Calibri" w:hAnsi="Verdana" w:cs="Calibri"/>
                <w:spacing w:val="-1"/>
              </w:rPr>
              <w:t xml:space="preserve"> </w:t>
            </w:r>
            <w:r w:rsidRPr="001F0599">
              <w:rPr>
                <w:rFonts w:ascii="Verdana" w:eastAsia="Calibri" w:hAnsi="Verdana" w:cs="Calibri"/>
              </w:rPr>
              <w:t>a</w:t>
            </w:r>
            <w:r w:rsidRPr="001F0599">
              <w:rPr>
                <w:rFonts w:ascii="Verdana" w:eastAsia="Calibri" w:hAnsi="Verdana" w:cs="Calibri"/>
                <w:spacing w:val="1"/>
              </w:rPr>
              <w:t xml:space="preserve"> </w:t>
            </w:r>
            <w:r w:rsidRPr="001F0599">
              <w:rPr>
                <w:rFonts w:ascii="Verdana" w:eastAsia="Calibri" w:hAnsi="Verdana" w:cs="Calibri"/>
              </w:rPr>
              <w:t>t</w:t>
            </w:r>
            <w:r w:rsidRPr="001F0599">
              <w:rPr>
                <w:rFonts w:ascii="Verdana" w:eastAsia="Calibri" w:hAnsi="Verdana" w:cs="Calibri"/>
                <w:spacing w:val="1"/>
              </w:rPr>
              <w:t>e</w:t>
            </w:r>
            <w:r w:rsidRPr="001F0599">
              <w:rPr>
                <w:rFonts w:ascii="Verdana" w:eastAsia="Calibri" w:hAnsi="Verdana" w:cs="Calibri"/>
              </w:rPr>
              <w:t>x</w:t>
            </w:r>
            <w:r w:rsidRPr="001F0599">
              <w:rPr>
                <w:rFonts w:ascii="Verdana" w:eastAsia="Calibri" w:hAnsi="Verdana" w:cs="Calibri"/>
                <w:spacing w:val="1"/>
              </w:rPr>
              <w:t>t.</w:t>
            </w:r>
          </w:p>
        </w:tc>
        <w:tc>
          <w:tcPr>
            <w:tcW w:w="1958" w:type="pct"/>
            <w:shd w:val="clear" w:color="auto" w:fill="EAF1DD" w:themeFill="accent3" w:themeFillTint="33"/>
          </w:tcPr>
          <w:p w:rsidR="0055401C" w:rsidRPr="001F0599" w:rsidRDefault="0055401C" w:rsidP="00612159">
            <w:pPr>
              <w:pStyle w:val="ListParagraph"/>
              <w:numPr>
                <w:ilvl w:val="0"/>
                <w:numId w:val="223"/>
              </w:numPr>
              <w:rPr>
                <w:rFonts w:ascii="Verdana" w:eastAsia="Calibri" w:hAnsi="Verdana" w:cs="Calibri"/>
                <w:sz w:val="22"/>
              </w:rPr>
            </w:pPr>
            <w:r w:rsidRPr="001F0599">
              <w:rPr>
                <w:rFonts w:ascii="Verdana" w:eastAsia="Calibri" w:hAnsi="Verdana" w:cs="Calibri"/>
              </w:rPr>
              <w:t>Identify what an author tells about a topic.</w:t>
            </w:r>
          </w:p>
          <w:p w:rsidR="0055401C" w:rsidRPr="001F0599" w:rsidRDefault="0055401C" w:rsidP="00612159">
            <w:pPr>
              <w:pStyle w:val="ListParagraph"/>
              <w:numPr>
                <w:ilvl w:val="0"/>
                <w:numId w:val="223"/>
              </w:numPr>
              <w:rPr>
                <w:rFonts w:ascii="Verdana" w:eastAsia="Calibri" w:hAnsi="Verdana" w:cs="Calibri"/>
              </w:rPr>
            </w:pPr>
            <w:r w:rsidRPr="001F0599">
              <w:rPr>
                <w:rFonts w:ascii="Verdana" w:eastAsia="Calibri" w:hAnsi="Verdana" w:cs="Calibri"/>
              </w:rPr>
              <w:t>Identify the author's point of view.</w:t>
            </w:r>
          </w:p>
          <w:p w:rsidR="0055401C" w:rsidRPr="001F0599" w:rsidRDefault="0055401C" w:rsidP="00612159">
            <w:pPr>
              <w:pStyle w:val="ListParagraph"/>
              <w:numPr>
                <w:ilvl w:val="0"/>
                <w:numId w:val="223"/>
              </w:numPr>
              <w:rPr>
                <w:rFonts w:ascii="Verdana" w:eastAsia="Calibri" w:hAnsi="Verdana" w:cs="Calibri"/>
              </w:rPr>
            </w:pPr>
            <w:r w:rsidRPr="001F0599">
              <w:rPr>
                <w:rFonts w:ascii="Verdana" w:eastAsia="Calibri" w:hAnsi="Verdana" w:cs="Calibri"/>
              </w:rPr>
              <w:t>Identify the author’s purpose in telling about a topic.</w:t>
            </w:r>
          </w:p>
          <w:p w:rsidR="00EB5EB8" w:rsidRPr="001F0599" w:rsidRDefault="0055401C" w:rsidP="00612159">
            <w:pPr>
              <w:pStyle w:val="ListParagraph"/>
              <w:numPr>
                <w:ilvl w:val="0"/>
                <w:numId w:val="223"/>
              </w:numPr>
              <w:rPr>
                <w:rFonts w:ascii="Verdana" w:hAnsi="Verdana"/>
              </w:rPr>
            </w:pPr>
            <w:r w:rsidRPr="001F0599">
              <w:rPr>
                <w:rFonts w:ascii="Verdana" w:eastAsia="Calibri" w:hAnsi="Verdana" w:cs="Calibri"/>
              </w:rPr>
              <w:t>Identify the author’s opinion about the topic.</w:t>
            </w:r>
          </w:p>
        </w:tc>
      </w:tr>
      <w:tr w:rsidR="00EB5EB8" w:rsidRPr="000248A3" w:rsidTr="004A6782">
        <w:trPr>
          <w:trHeight w:val="125"/>
        </w:trPr>
        <w:tc>
          <w:tcPr>
            <w:tcW w:w="1666" w:type="pct"/>
            <w:tcBorders>
              <w:top w:val="nil"/>
              <w:bottom w:val="nil"/>
            </w:tcBorders>
          </w:tcPr>
          <w:p w:rsidR="00EB5EB8" w:rsidRPr="001F0599" w:rsidRDefault="00EB5EB8" w:rsidP="0041351D">
            <w:pPr>
              <w:rPr>
                <w:rFonts w:ascii="Verdana" w:eastAsia="Calibri" w:hAnsi="Verdana" w:cs="Calibri"/>
                <w:spacing w:val="1"/>
              </w:rPr>
            </w:pPr>
          </w:p>
        </w:tc>
        <w:tc>
          <w:tcPr>
            <w:tcW w:w="1376" w:type="pct"/>
            <w:shd w:val="clear" w:color="auto" w:fill="F2DBDB" w:themeFill="accent2" w:themeFillTint="33"/>
          </w:tcPr>
          <w:p w:rsidR="00EB5EB8" w:rsidRPr="001F0599" w:rsidRDefault="0055401C" w:rsidP="0041351D">
            <w:pPr>
              <w:rPr>
                <w:rFonts w:ascii="Verdana" w:eastAsia="Calibri" w:hAnsi="Verdana" w:cs="Calibri"/>
              </w:rPr>
            </w:pPr>
            <w:r w:rsidRPr="001F0599">
              <w:rPr>
                <w:rFonts w:ascii="Verdana" w:eastAsia="Calibri" w:hAnsi="Verdana" w:cs="Calibri"/>
                <w:spacing w:val="1"/>
              </w:rPr>
              <w:t>L</w:t>
            </w:r>
            <w:r w:rsidRPr="001F0599">
              <w:rPr>
                <w:rFonts w:ascii="Verdana" w:eastAsia="Calibri" w:hAnsi="Verdana" w:cs="Calibri"/>
              </w:rPr>
              <w:t>A</w:t>
            </w:r>
            <w:r w:rsidRPr="001F0599">
              <w:rPr>
                <w:rFonts w:ascii="Verdana" w:eastAsia="Calibri" w:hAnsi="Verdana" w:cs="Calibri"/>
                <w:spacing w:val="-1"/>
              </w:rPr>
              <w:t>F</w:t>
            </w:r>
            <w:r w:rsidRPr="001F0599">
              <w:rPr>
                <w:rFonts w:ascii="Verdana" w:eastAsia="Calibri" w:hAnsi="Verdana" w:cs="Calibri"/>
              </w:rPr>
              <w:t>S</w:t>
            </w:r>
            <w:r w:rsidRPr="001F0599">
              <w:rPr>
                <w:rFonts w:ascii="Verdana" w:eastAsia="Calibri" w:hAnsi="Verdana" w:cs="Calibri"/>
                <w:spacing w:val="-1"/>
              </w:rPr>
              <w:t>.</w:t>
            </w:r>
            <w:r w:rsidRPr="001F0599">
              <w:rPr>
                <w:rFonts w:ascii="Verdana" w:eastAsia="Calibri" w:hAnsi="Verdana" w:cs="Calibri"/>
                <w:spacing w:val="1"/>
              </w:rPr>
              <w:t>11</w:t>
            </w:r>
            <w:r w:rsidRPr="001F0599">
              <w:rPr>
                <w:rFonts w:ascii="Verdana" w:eastAsia="Calibri" w:hAnsi="Verdana" w:cs="Calibri"/>
              </w:rPr>
              <w:t>-1</w:t>
            </w:r>
            <w:r w:rsidRPr="001F0599">
              <w:rPr>
                <w:rFonts w:ascii="Verdana" w:eastAsia="Calibri" w:hAnsi="Verdana" w:cs="Calibri"/>
                <w:spacing w:val="1"/>
              </w:rPr>
              <w:t>2</w:t>
            </w:r>
            <w:r w:rsidRPr="001F0599">
              <w:rPr>
                <w:rFonts w:ascii="Verdana" w:eastAsia="Calibri" w:hAnsi="Verdana" w:cs="Calibri"/>
              </w:rPr>
              <w:t>.R</w:t>
            </w:r>
            <w:r w:rsidRPr="001F0599">
              <w:rPr>
                <w:rFonts w:ascii="Verdana" w:eastAsia="Calibri" w:hAnsi="Verdana" w:cs="Calibri"/>
                <w:spacing w:val="-1"/>
              </w:rPr>
              <w:t>I</w:t>
            </w:r>
            <w:r w:rsidRPr="001F0599">
              <w:rPr>
                <w:rFonts w:ascii="Verdana" w:eastAsia="Calibri" w:hAnsi="Verdana" w:cs="Calibri"/>
              </w:rPr>
              <w:t>.2.</w:t>
            </w:r>
            <w:r w:rsidRPr="001F0599">
              <w:rPr>
                <w:rFonts w:ascii="Verdana" w:eastAsia="Calibri" w:hAnsi="Verdana" w:cs="Calibri"/>
                <w:spacing w:val="-1"/>
              </w:rPr>
              <w:t>A</w:t>
            </w:r>
            <w:r w:rsidRPr="001F0599">
              <w:rPr>
                <w:rFonts w:ascii="Verdana" w:eastAsia="Calibri" w:hAnsi="Verdana" w:cs="Calibri"/>
                <w:spacing w:val="1"/>
              </w:rPr>
              <w:t>P</w:t>
            </w:r>
            <w:r w:rsidRPr="001F0599">
              <w:rPr>
                <w:rFonts w:ascii="Verdana" w:eastAsia="Calibri" w:hAnsi="Verdana" w:cs="Calibri"/>
              </w:rPr>
              <w:t>.6b</w:t>
            </w:r>
          </w:p>
          <w:p w:rsidR="0055401C" w:rsidRPr="001F0599" w:rsidRDefault="0055401C" w:rsidP="0041351D">
            <w:pPr>
              <w:rPr>
                <w:rFonts w:ascii="Verdana" w:hAnsi="Verdana"/>
                <w:szCs w:val="24"/>
              </w:rPr>
            </w:pPr>
            <w:r w:rsidRPr="001F0599">
              <w:rPr>
                <w:rFonts w:ascii="Verdana" w:eastAsia="Calibri" w:hAnsi="Verdana" w:cs="Calibri"/>
                <w:spacing w:val="1"/>
              </w:rPr>
              <w:t>D</w:t>
            </w:r>
            <w:r w:rsidRPr="001F0599">
              <w:rPr>
                <w:rFonts w:ascii="Verdana" w:eastAsia="Calibri" w:hAnsi="Verdana" w:cs="Calibri"/>
              </w:rPr>
              <w:t>e</w:t>
            </w:r>
            <w:r w:rsidRPr="001F0599">
              <w:rPr>
                <w:rFonts w:ascii="Verdana" w:eastAsia="Calibri" w:hAnsi="Verdana" w:cs="Calibri"/>
                <w:spacing w:val="1"/>
              </w:rPr>
              <w:t>t</w:t>
            </w:r>
            <w:r w:rsidRPr="001F0599">
              <w:rPr>
                <w:rFonts w:ascii="Verdana" w:eastAsia="Calibri" w:hAnsi="Verdana" w:cs="Calibri"/>
              </w:rPr>
              <w:t>er</w:t>
            </w:r>
            <w:r w:rsidRPr="001F0599">
              <w:rPr>
                <w:rFonts w:ascii="Verdana" w:eastAsia="Calibri" w:hAnsi="Verdana" w:cs="Calibri"/>
                <w:spacing w:val="1"/>
              </w:rPr>
              <w:t>m</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what arg</w:t>
            </w:r>
            <w:r w:rsidRPr="001F0599">
              <w:rPr>
                <w:rFonts w:ascii="Verdana" w:eastAsia="Calibri" w:hAnsi="Verdana" w:cs="Calibri"/>
                <w:spacing w:val="-1"/>
              </w:rPr>
              <w:t>u</w:t>
            </w:r>
            <w:r w:rsidRPr="001F0599">
              <w:rPr>
                <w:rFonts w:ascii="Verdana" w:eastAsia="Calibri" w:hAnsi="Verdana" w:cs="Calibri"/>
                <w:spacing w:val="1"/>
              </w:rPr>
              <w:t>m</w:t>
            </w:r>
            <w:r w:rsidRPr="001F0599">
              <w:rPr>
                <w:rFonts w:ascii="Verdana" w:eastAsia="Calibri" w:hAnsi="Verdana" w:cs="Calibri"/>
              </w:rPr>
              <w:t>ents</w:t>
            </w:r>
            <w:r w:rsidRPr="001F0599">
              <w:rPr>
                <w:rFonts w:ascii="Verdana" w:eastAsia="Calibri" w:hAnsi="Verdana" w:cs="Calibri"/>
                <w:spacing w:val="1"/>
              </w:rPr>
              <w:t xml:space="preserve"> </w:t>
            </w:r>
            <w:r w:rsidRPr="001F0599">
              <w:rPr>
                <w:rFonts w:ascii="Verdana" w:eastAsia="Calibri" w:hAnsi="Verdana" w:cs="Calibri"/>
              </w:rPr>
              <w:t xml:space="preserve">the author </w:t>
            </w:r>
            <w:r w:rsidRPr="001F0599">
              <w:rPr>
                <w:rFonts w:ascii="Verdana" w:eastAsia="Calibri" w:hAnsi="Verdana" w:cs="Calibri"/>
                <w:spacing w:val="1"/>
              </w:rPr>
              <w:t>m</w:t>
            </w:r>
            <w:r w:rsidRPr="001F0599">
              <w:rPr>
                <w:rFonts w:ascii="Verdana" w:eastAsia="Calibri" w:hAnsi="Verdana" w:cs="Calibri"/>
              </w:rPr>
              <w:t>ake</w:t>
            </w:r>
            <w:r w:rsidRPr="001F0599">
              <w:rPr>
                <w:rFonts w:ascii="Verdana" w:eastAsia="Calibri" w:hAnsi="Verdana" w:cs="Calibri"/>
                <w:spacing w:val="1"/>
              </w:rPr>
              <w:t>s</w:t>
            </w:r>
            <w:r w:rsidRPr="001F0599">
              <w:rPr>
                <w:rFonts w:ascii="Verdana" w:eastAsia="Calibri" w:hAnsi="Verdana" w:cs="Calibri"/>
              </w:rPr>
              <w:t>.</w:t>
            </w:r>
          </w:p>
        </w:tc>
        <w:tc>
          <w:tcPr>
            <w:tcW w:w="1958" w:type="pct"/>
            <w:shd w:val="clear" w:color="auto" w:fill="EAF1DD" w:themeFill="accent3" w:themeFillTint="33"/>
          </w:tcPr>
          <w:p w:rsidR="0055401C" w:rsidRPr="001F0599" w:rsidRDefault="0055401C" w:rsidP="00612159">
            <w:pPr>
              <w:pStyle w:val="ListParagraph"/>
              <w:numPr>
                <w:ilvl w:val="0"/>
                <w:numId w:val="223"/>
              </w:numPr>
              <w:rPr>
                <w:rFonts w:ascii="Verdana" w:eastAsia="Calibri" w:hAnsi="Verdana" w:cs="Calibri"/>
                <w:sz w:val="22"/>
              </w:rPr>
            </w:pPr>
            <w:r w:rsidRPr="001F0599">
              <w:rPr>
                <w:rFonts w:ascii="Verdana" w:eastAsia="Calibri" w:hAnsi="Verdana" w:cs="Calibri"/>
              </w:rPr>
              <w:t>Identify the author’s stance about the topic.</w:t>
            </w:r>
          </w:p>
          <w:p w:rsidR="00EB5EB8" w:rsidRPr="001F0599" w:rsidRDefault="0055401C" w:rsidP="00612159">
            <w:pPr>
              <w:pStyle w:val="ListParagraph"/>
              <w:numPr>
                <w:ilvl w:val="0"/>
                <w:numId w:val="223"/>
              </w:numPr>
              <w:rPr>
                <w:rFonts w:ascii="Verdana" w:hAnsi="Verdana"/>
              </w:rPr>
            </w:pPr>
            <w:r w:rsidRPr="001F0599">
              <w:rPr>
                <w:rFonts w:ascii="Verdana" w:eastAsia="Calibri" w:hAnsi="Verdana" w:cs="Calibri"/>
              </w:rPr>
              <w:t>Identify whether the author is biased or unbiased about the topic.</w:t>
            </w:r>
          </w:p>
        </w:tc>
      </w:tr>
      <w:tr w:rsidR="004A6782" w:rsidRPr="000248A3" w:rsidTr="004A6782">
        <w:trPr>
          <w:trHeight w:val="125"/>
        </w:trPr>
        <w:tc>
          <w:tcPr>
            <w:tcW w:w="1666" w:type="pct"/>
            <w:tcBorders>
              <w:top w:val="nil"/>
              <w:bottom w:val="double" w:sz="4" w:space="0" w:color="auto"/>
            </w:tcBorders>
          </w:tcPr>
          <w:p w:rsidR="004A6782" w:rsidRPr="001F0599" w:rsidRDefault="004A6782" w:rsidP="0041351D">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4A6782" w:rsidRPr="001F0599" w:rsidRDefault="0055401C" w:rsidP="0041351D">
            <w:pPr>
              <w:rPr>
                <w:rFonts w:ascii="Verdana" w:eastAsia="Calibri" w:hAnsi="Verdana" w:cs="Calibri"/>
              </w:rPr>
            </w:pPr>
            <w:r w:rsidRPr="001F0599">
              <w:rPr>
                <w:rFonts w:ascii="Verdana" w:eastAsia="Calibri" w:hAnsi="Verdana" w:cs="Calibri"/>
                <w:spacing w:val="1"/>
              </w:rPr>
              <w:t>L</w:t>
            </w:r>
            <w:r w:rsidRPr="001F0599">
              <w:rPr>
                <w:rFonts w:ascii="Verdana" w:eastAsia="Calibri" w:hAnsi="Verdana" w:cs="Calibri"/>
              </w:rPr>
              <w:t>A</w:t>
            </w:r>
            <w:r w:rsidRPr="001F0599">
              <w:rPr>
                <w:rFonts w:ascii="Verdana" w:eastAsia="Calibri" w:hAnsi="Verdana" w:cs="Calibri"/>
                <w:spacing w:val="-1"/>
              </w:rPr>
              <w:t>F</w:t>
            </w:r>
            <w:r w:rsidRPr="001F0599">
              <w:rPr>
                <w:rFonts w:ascii="Verdana" w:eastAsia="Calibri" w:hAnsi="Verdana" w:cs="Calibri"/>
              </w:rPr>
              <w:t>S</w:t>
            </w:r>
            <w:r w:rsidRPr="001F0599">
              <w:rPr>
                <w:rFonts w:ascii="Verdana" w:eastAsia="Calibri" w:hAnsi="Verdana" w:cs="Calibri"/>
                <w:spacing w:val="-1"/>
              </w:rPr>
              <w:t>.</w:t>
            </w:r>
            <w:r w:rsidRPr="001F0599">
              <w:rPr>
                <w:rFonts w:ascii="Verdana" w:eastAsia="Calibri" w:hAnsi="Verdana" w:cs="Calibri"/>
                <w:spacing w:val="1"/>
              </w:rPr>
              <w:t>11</w:t>
            </w:r>
            <w:r w:rsidRPr="001F0599">
              <w:rPr>
                <w:rFonts w:ascii="Verdana" w:eastAsia="Calibri" w:hAnsi="Verdana" w:cs="Calibri"/>
              </w:rPr>
              <w:t>-1</w:t>
            </w:r>
            <w:r w:rsidRPr="001F0599">
              <w:rPr>
                <w:rFonts w:ascii="Verdana" w:eastAsia="Calibri" w:hAnsi="Verdana" w:cs="Calibri"/>
                <w:spacing w:val="1"/>
              </w:rPr>
              <w:t>2</w:t>
            </w:r>
            <w:r w:rsidRPr="001F0599">
              <w:rPr>
                <w:rFonts w:ascii="Verdana" w:eastAsia="Calibri" w:hAnsi="Verdana" w:cs="Calibri"/>
              </w:rPr>
              <w:t>.R</w:t>
            </w:r>
            <w:r w:rsidRPr="001F0599">
              <w:rPr>
                <w:rFonts w:ascii="Verdana" w:eastAsia="Calibri" w:hAnsi="Verdana" w:cs="Calibri"/>
                <w:spacing w:val="-1"/>
              </w:rPr>
              <w:t>I</w:t>
            </w:r>
            <w:r w:rsidRPr="001F0599">
              <w:rPr>
                <w:rFonts w:ascii="Verdana" w:eastAsia="Calibri" w:hAnsi="Verdana" w:cs="Calibri"/>
              </w:rPr>
              <w:t>.2.</w:t>
            </w:r>
            <w:r w:rsidRPr="001F0599">
              <w:rPr>
                <w:rFonts w:ascii="Verdana" w:eastAsia="Calibri" w:hAnsi="Verdana" w:cs="Calibri"/>
                <w:spacing w:val="-1"/>
              </w:rPr>
              <w:t>A</w:t>
            </w:r>
            <w:r w:rsidRPr="001F0599">
              <w:rPr>
                <w:rFonts w:ascii="Verdana" w:eastAsia="Calibri" w:hAnsi="Verdana" w:cs="Calibri"/>
                <w:spacing w:val="1"/>
              </w:rPr>
              <w:t>P</w:t>
            </w:r>
            <w:r w:rsidRPr="001F0599">
              <w:rPr>
                <w:rFonts w:ascii="Verdana" w:eastAsia="Calibri" w:hAnsi="Verdana" w:cs="Calibri"/>
              </w:rPr>
              <w:t>.6c</w:t>
            </w:r>
          </w:p>
          <w:p w:rsidR="0055401C" w:rsidRPr="001F0599" w:rsidRDefault="0055401C" w:rsidP="0041351D">
            <w:pPr>
              <w:rPr>
                <w:rFonts w:ascii="Verdana" w:hAnsi="Verdana"/>
                <w:szCs w:val="24"/>
              </w:rPr>
            </w:pPr>
            <w:r w:rsidRPr="001F0599">
              <w:rPr>
                <w:rFonts w:ascii="Verdana" w:eastAsia="Calibri" w:hAnsi="Verdana" w:cs="Calibri"/>
                <w:spacing w:val="1"/>
              </w:rPr>
              <w:t>D</w:t>
            </w:r>
            <w:r w:rsidRPr="001F0599">
              <w:rPr>
                <w:rFonts w:ascii="Verdana" w:eastAsia="Calibri" w:hAnsi="Verdana" w:cs="Calibri"/>
              </w:rPr>
              <w:t>e</w:t>
            </w:r>
            <w:r w:rsidRPr="001F0599">
              <w:rPr>
                <w:rFonts w:ascii="Verdana" w:eastAsia="Calibri" w:hAnsi="Verdana" w:cs="Calibri"/>
                <w:spacing w:val="1"/>
              </w:rPr>
              <w:t>t</w:t>
            </w:r>
            <w:r w:rsidRPr="001F0599">
              <w:rPr>
                <w:rFonts w:ascii="Verdana" w:eastAsia="Calibri" w:hAnsi="Verdana" w:cs="Calibri"/>
              </w:rPr>
              <w:t>er</w:t>
            </w:r>
            <w:r w:rsidRPr="001F0599">
              <w:rPr>
                <w:rFonts w:ascii="Verdana" w:eastAsia="Calibri" w:hAnsi="Verdana" w:cs="Calibri"/>
                <w:spacing w:val="1"/>
              </w:rPr>
              <w:t>m</w:t>
            </w:r>
            <w:r w:rsidRPr="001F0599">
              <w:rPr>
                <w:rFonts w:ascii="Verdana" w:eastAsia="Calibri" w:hAnsi="Verdana" w:cs="Calibri"/>
              </w:rPr>
              <w:t>i</w:t>
            </w:r>
            <w:r w:rsidRPr="001F0599">
              <w:rPr>
                <w:rFonts w:ascii="Verdana" w:eastAsia="Calibri" w:hAnsi="Verdana" w:cs="Calibri"/>
                <w:spacing w:val="-1"/>
              </w:rPr>
              <w:t>n</w:t>
            </w:r>
            <w:r w:rsidRPr="001F0599">
              <w:rPr>
                <w:rFonts w:ascii="Verdana" w:eastAsia="Calibri" w:hAnsi="Verdana" w:cs="Calibri"/>
              </w:rPr>
              <w:t>e</w:t>
            </w:r>
            <w:r w:rsidRPr="001F0599">
              <w:rPr>
                <w:rFonts w:ascii="Verdana" w:eastAsia="Calibri" w:hAnsi="Verdana" w:cs="Calibri"/>
                <w:spacing w:val="1"/>
              </w:rPr>
              <w:t>/</w:t>
            </w:r>
            <w:r w:rsidRPr="001F0599">
              <w:rPr>
                <w:rFonts w:ascii="Verdana" w:eastAsia="Calibri" w:hAnsi="Verdana" w:cs="Calibri"/>
              </w:rPr>
              <w:t>i</w:t>
            </w:r>
            <w:r w:rsidRPr="001F0599">
              <w:rPr>
                <w:rFonts w:ascii="Verdana" w:eastAsia="Calibri" w:hAnsi="Verdana" w:cs="Calibri"/>
                <w:spacing w:val="-1"/>
              </w:rPr>
              <w:t>d</w:t>
            </w:r>
            <w:r w:rsidRPr="001F0599">
              <w:rPr>
                <w:rFonts w:ascii="Verdana" w:eastAsia="Calibri" w:hAnsi="Verdana" w:cs="Calibri"/>
              </w:rPr>
              <w:t>entify</w:t>
            </w:r>
            <w:r w:rsidRPr="001F0599">
              <w:rPr>
                <w:rFonts w:ascii="Verdana" w:eastAsia="Calibri" w:hAnsi="Verdana" w:cs="Calibri"/>
                <w:spacing w:val="1"/>
              </w:rPr>
              <w:t xml:space="preserve"> </w:t>
            </w:r>
            <w:r w:rsidRPr="001F0599">
              <w:rPr>
                <w:rFonts w:ascii="Verdana" w:eastAsia="Calibri" w:hAnsi="Verdana" w:cs="Calibri"/>
              </w:rPr>
              <w:t>the s</w:t>
            </w:r>
            <w:r w:rsidRPr="001F0599">
              <w:rPr>
                <w:rFonts w:ascii="Verdana" w:eastAsia="Calibri" w:hAnsi="Verdana" w:cs="Calibri"/>
                <w:spacing w:val="-1"/>
              </w:rPr>
              <w:t>p</w:t>
            </w:r>
            <w:r w:rsidRPr="001F0599">
              <w:rPr>
                <w:rFonts w:ascii="Verdana" w:eastAsia="Calibri" w:hAnsi="Verdana" w:cs="Calibri"/>
              </w:rPr>
              <w:t>ecific</w:t>
            </w:r>
            <w:r w:rsidRPr="001F0599">
              <w:rPr>
                <w:rFonts w:ascii="Verdana" w:eastAsia="Calibri" w:hAnsi="Verdana" w:cs="Calibri"/>
                <w:spacing w:val="1"/>
              </w:rPr>
              <w:t xml:space="preserve"> </w:t>
            </w:r>
            <w:r w:rsidRPr="001F0599">
              <w:rPr>
                <w:rFonts w:ascii="Verdana" w:eastAsia="Calibri" w:hAnsi="Verdana" w:cs="Calibri"/>
              </w:rPr>
              <w:t>la</w:t>
            </w:r>
            <w:r w:rsidRPr="001F0599">
              <w:rPr>
                <w:rFonts w:ascii="Verdana" w:eastAsia="Calibri" w:hAnsi="Verdana" w:cs="Calibri"/>
                <w:spacing w:val="-1"/>
              </w:rPr>
              <w:t>ngu</w:t>
            </w:r>
            <w:r w:rsidRPr="001F0599">
              <w:rPr>
                <w:rFonts w:ascii="Verdana" w:eastAsia="Calibri" w:hAnsi="Verdana" w:cs="Calibri"/>
              </w:rPr>
              <w:t>a</w:t>
            </w:r>
            <w:r w:rsidRPr="001F0599">
              <w:rPr>
                <w:rFonts w:ascii="Verdana" w:eastAsia="Calibri" w:hAnsi="Verdana" w:cs="Calibri"/>
                <w:spacing w:val="-1"/>
              </w:rPr>
              <w:t>g</w:t>
            </w:r>
            <w:r w:rsidRPr="001F0599">
              <w:rPr>
                <w:rFonts w:ascii="Verdana" w:eastAsia="Calibri" w:hAnsi="Verdana" w:cs="Calibri"/>
              </w:rPr>
              <w:t>e</w:t>
            </w:r>
            <w:r w:rsidRPr="001F0599">
              <w:rPr>
                <w:rFonts w:ascii="Verdana" w:eastAsia="Calibri" w:hAnsi="Verdana" w:cs="Calibri"/>
                <w:spacing w:val="1"/>
              </w:rPr>
              <w:t>/</w:t>
            </w:r>
            <w:r w:rsidRPr="001F0599">
              <w:rPr>
                <w:rFonts w:ascii="Verdana" w:eastAsia="Calibri" w:hAnsi="Verdana" w:cs="Calibri"/>
              </w:rPr>
              <w:t>w</w:t>
            </w:r>
            <w:r w:rsidRPr="001F0599">
              <w:rPr>
                <w:rFonts w:ascii="Verdana" w:eastAsia="Calibri" w:hAnsi="Verdana" w:cs="Calibri"/>
                <w:spacing w:val="2"/>
              </w:rPr>
              <w:t>o</w:t>
            </w:r>
            <w:r w:rsidRPr="001F0599">
              <w:rPr>
                <w:rFonts w:ascii="Verdana" w:eastAsia="Calibri" w:hAnsi="Verdana" w:cs="Calibri"/>
              </w:rPr>
              <w:t>r</w:t>
            </w:r>
            <w:r w:rsidRPr="001F0599">
              <w:rPr>
                <w:rFonts w:ascii="Verdana" w:eastAsia="Calibri" w:hAnsi="Verdana" w:cs="Calibri"/>
                <w:spacing w:val="-1"/>
              </w:rPr>
              <w:t>d</w:t>
            </w:r>
            <w:r w:rsidRPr="001F0599">
              <w:rPr>
                <w:rFonts w:ascii="Verdana" w:eastAsia="Calibri" w:hAnsi="Verdana" w:cs="Calibri"/>
              </w:rPr>
              <w:t xml:space="preserve">s </w:t>
            </w:r>
            <w:r w:rsidRPr="001F0599">
              <w:rPr>
                <w:rFonts w:ascii="Verdana" w:eastAsia="Calibri" w:hAnsi="Verdana" w:cs="Calibri"/>
                <w:spacing w:val="1"/>
              </w:rPr>
              <w:t>t</w:t>
            </w:r>
            <w:r w:rsidRPr="001F0599">
              <w:rPr>
                <w:rFonts w:ascii="Verdana" w:eastAsia="Calibri" w:hAnsi="Verdana" w:cs="Calibri"/>
                <w:spacing w:val="-1"/>
              </w:rPr>
              <w:t>h</w:t>
            </w:r>
            <w:r w:rsidRPr="001F0599">
              <w:rPr>
                <w:rFonts w:ascii="Verdana" w:eastAsia="Calibri" w:hAnsi="Verdana" w:cs="Calibri"/>
              </w:rPr>
              <w:t>at</w:t>
            </w:r>
            <w:r w:rsidRPr="001F0599">
              <w:rPr>
                <w:rFonts w:ascii="Verdana" w:eastAsia="Calibri" w:hAnsi="Verdana" w:cs="Calibri"/>
                <w:spacing w:val="1"/>
              </w:rPr>
              <w:t xml:space="preserve"> </w:t>
            </w:r>
            <w:r w:rsidRPr="001F0599">
              <w:rPr>
                <w:rFonts w:ascii="Verdana" w:eastAsia="Calibri" w:hAnsi="Verdana" w:cs="Calibri"/>
              </w:rPr>
              <w:t xml:space="preserve">the author uses </w:t>
            </w:r>
            <w:r w:rsidRPr="001F0599">
              <w:rPr>
                <w:rFonts w:ascii="Verdana" w:eastAsia="Calibri" w:hAnsi="Verdana" w:cs="Calibri"/>
                <w:spacing w:val="1"/>
              </w:rPr>
              <w:t>t</w:t>
            </w:r>
            <w:r w:rsidRPr="001F0599">
              <w:rPr>
                <w:rFonts w:ascii="Verdana" w:eastAsia="Calibri" w:hAnsi="Verdana" w:cs="Calibri"/>
                <w:spacing w:val="-1"/>
              </w:rPr>
              <w:t>h</w:t>
            </w:r>
            <w:r w:rsidRPr="001F0599">
              <w:rPr>
                <w:rFonts w:ascii="Verdana" w:eastAsia="Calibri" w:hAnsi="Verdana" w:cs="Calibri"/>
              </w:rPr>
              <w:t>at</w:t>
            </w:r>
            <w:r w:rsidRPr="001F0599">
              <w:rPr>
                <w:rFonts w:ascii="Verdana" w:eastAsia="Calibri" w:hAnsi="Verdana" w:cs="Calibri"/>
                <w:spacing w:val="1"/>
              </w:rPr>
              <w:t xml:space="preserve"> </w:t>
            </w:r>
            <w:r w:rsidRPr="001F0599">
              <w:rPr>
                <w:rFonts w:ascii="Verdana" w:eastAsia="Calibri" w:hAnsi="Verdana" w:cs="Calibri"/>
              </w:rPr>
              <w:t>c</w:t>
            </w:r>
            <w:r w:rsidRPr="001F0599">
              <w:rPr>
                <w:rFonts w:ascii="Verdana" w:eastAsia="Calibri" w:hAnsi="Verdana" w:cs="Calibri"/>
                <w:spacing w:val="1"/>
              </w:rPr>
              <w:t>o</w:t>
            </w:r>
            <w:r w:rsidRPr="001F0599">
              <w:rPr>
                <w:rFonts w:ascii="Verdana" w:eastAsia="Calibri" w:hAnsi="Verdana" w:cs="Calibri"/>
                <w:spacing w:val="-1"/>
              </w:rPr>
              <w:t>n</w:t>
            </w:r>
            <w:r w:rsidRPr="001F0599">
              <w:rPr>
                <w:rFonts w:ascii="Verdana" w:eastAsia="Calibri" w:hAnsi="Verdana" w:cs="Calibri"/>
              </w:rPr>
              <w:t>tri</w:t>
            </w:r>
            <w:r w:rsidRPr="001F0599">
              <w:rPr>
                <w:rFonts w:ascii="Verdana" w:eastAsia="Calibri" w:hAnsi="Verdana" w:cs="Calibri"/>
                <w:spacing w:val="-1"/>
              </w:rPr>
              <w:t>bu</w:t>
            </w:r>
            <w:r w:rsidRPr="001F0599">
              <w:rPr>
                <w:rFonts w:ascii="Verdana" w:eastAsia="Calibri" w:hAnsi="Verdana" w:cs="Calibri"/>
              </w:rPr>
              <w:t>te</w:t>
            </w:r>
            <w:r w:rsidRPr="001F0599">
              <w:rPr>
                <w:rFonts w:ascii="Verdana" w:eastAsia="Calibri" w:hAnsi="Verdana" w:cs="Calibri"/>
                <w:spacing w:val="1"/>
              </w:rPr>
              <w:t xml:space="preserve"> t</w:t>
            </w:r>
            <w:r w:rsidRPr="001F0599">
              <w:rPr>
                <w:rFonts w:ascii="Verdana" w:eastAsia="Calibri" w:hAnsi="Verdana" w:cs="Calibri"/>
              </w:rPr>
              <w:t>o</w:t>
            </w:r>
            <w:r w:rsidRPr="001F0599">
              <w:rPr>
                <w:rFonts w:ascii="Verdana" w:eastAsia="Calibri" w:hAnsi="Verdana" w:cs="Calibri"/>
                <w:spacing w:val="1"/>
              </w:rPr>
              <w:t xml:space="preserve"> t</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spacing w:val="-1"/>
              </w:rPr>
              <w:t>p</w:t>
            </w:r>
            <w:r w:rsidRPr="001F0599">
              <w:rPr>
                <w:rFonts w:ascii="Verdana" w:eastAsia="Calibri" w:hAnsi="Verdana" w:cs="Calibri"/>
                <w:spacing w:val="1"/>
              </w:rPr>
              <w:t>o</w:t>
            </w:r>
            <w:r w:rsidRPr="001F0599">
              <w:rPr>
                <w:rFonts w:ascii="Verdana" w:eastAsia="Calibri" w:hAnsi="Verdana" w:cs="Calibri"/>
              </w:rPr>
              <w:t>w</w:t>
            </w:r>
            <w:r w:rsidRPr="001F0599">
              <w:rPr>
                <w:rFonts w:ascii="Verdana" w:eastAsia="Calibri" w:hAnsi="Verdana" w:cs="Calibri"/>
                <w:spacing w:val="1"/>
              </w:rPr>
              <w:t>e</w:t>
            </w:r>
            <w:r w:rsidRPr="001F0599">
              <w:rPr>
                <w:rFonts w:ascii="Verdana" w:eastAsia="Calibri" w:hAnsi="Verdana" w:cs="Calibri"/>
              </w:rPr>
              <w:t xml:space="preserve">r, </w:t>
            </w:r>
            <w:r w:rsidRPr="001F0599">
              <w:rPr>
                <w:rFonts w:ascii="Verdana" w:eastAsia="Calibri" w:hAnsi="Verdana" w:cs="Calibri"/>
                <w:spacing w:val="-1"/>
              </w:rPr>
              <w:t>p</w:t>
            </w:r>
            <w:r w:rsidRPr="001F0599">
              <w:rPr>
                <w:rFonts w:ascii="Verdana" w:eastAsia="Calibri" w:hAnsi="Verdana" w:cs="Calibri"/>
              </w:rPr>
              <w:t>ersuas</w:t>
            </w:r>
            <w:r w:rsidRPr="001F0599">
              <w:rPr>
                <w:rFonts w:ascii="Verdana" w:eastAsia="Calibri" w:hAnsi="Verdana" w:cs="Calibri"/>
                <w:spacing w:val="-1"/>
              </w:rPr>
              <w:t>i</w:t>
            </w:r>
            <w:r w:rsidRPr="001F0599">
              <w:rPr>
                <w:rFonts w:ascii="Verdana" w:eastAsia="Calibri" w:hAnsi="Verdana" w:cs="Calibri"/>
                <w:spacing w:val="1"/>
              </w:rPr>
              <w:t>v</w:t>
            </w:r>
            <w:r w:rsidRPr="001F0599">
              <w:rPr>
                <w:rFonts w:ascii="Verdana" w:eastAsia="Calibri" w:hAnsi="Verdana" w:cs="Calibri"/>
              </w:rPr>
              <w:t>eness</w:t>
            </w:r>
            <w:r w:rsidRPr="001F0599">
              <w:rPr>
                <w:rFonts w:ascii="Verdana" w:eastAsia="Calibri" w:hAnsi="Verdana" w:cs="Calibri"/>
                <w:spacing w:val="1"/>
              </w:rPr>
              <w:t xml:space="preserve"> </w:t>
            </w:r>
            <w:r w:rsidRPr="001F0599">
              <w:rPr>
                <w:rFonts w:ascii="Verdana" w:eastAsia="Calibri" w:hAnsi="Verdana" w:cs="Calibri"/>
                <w:spacing w:val="1"/>
              </w:rPr>
              <w:lastRenderedPageBreak/>
              <w:t>o</w:t>
            </w:r>
            <w:r w:rsidRPr="001F0599">
              <w:rPr>
                <w:rFonts w:ascii="Verdana" w:eastAsia="Calibri" w:hAnsi="Verdana" w:cs="Calibri"/>
              </w:rPr>
              <w:t>r bea</w:t>
            </w:r>
            <w:r w:rsidRPr="001F0599">
              <w:rPr>
                <w:rFonts w:ascii="Verdana" w:eastAsia="Calibri" w:hAnsi="Verdana" w:cs="Calibri"/>
                <w:spacing w:val="-1"/>
              </w:rPr>
              <w:t>u</w:t>
            </w:r>
            <w:r w:rsidRPr="001F0599">
              <w:rPr>
                <w:rFonts w:ascii="Verdana" w:eastAsia="Calibri" w:hAnsi="Verdana" w:cs="Calibri"/>
              </w:rPr>
              <w:t>ty</w:t>
            </w:r>
            <w:r w:rsidRPr="001F0599">
              <w:rPr>
                <w:rFonts w:ascii="Verdana" w:eastAsia="Calibri" w:hAnsi="Verdana" w:cs="Calibri"/>
                <w:spacing w:val="1"/>
              </w:rPr>
              <w:t xml:space="preserve"> o</w:t>
            </w:r>
            <w:r w:rsidRPr="001F0599">
              <w:rPr>
                <w:rFonts w:ascii="Verdana" w:eastAsia="Calibri" w:hAnsi="Verdana" w:cs="Calibri"/>
              </w:rPr>
              <w:t xml:space="preserve">f </w:t>
            </w:r>
            <w:r w:rsidRPr="001F0599">
              <w:rPr>
                <w:rFonts w:ascii="Verdana" w:eastAsia="Calibri" w:hAnsi="Verdana" w:cs="Calibri"/>
                <w:spacing w:val="1"/>
              </w:rPr>
              <w:t>t</w:t>
            </w:r>
            <w:r w:rsidRPr="001F0599">
              <w:rPr>
                <w:rFonts w:ascii="Verdana" w:eastAsia="Calibri" w:hAnsi="Verdana" w:cs="Calibri"/>
                <w:spacing w:val="-1"/>
              </w:rPr>
              <w:t>h</w:t>
            </w:r>
            <w:r w:rsidRPr="001F0599">
              <w:rPr>
                <w:rFonts w:ascii="Verdana" w:eastAsia="Calibri" w:hAnsi="Verdana" w:cs="Calibri"/>
              </w:rPr>
              <w:t>e</w:t>
            </w:r>
            <w:r w:rsidRPr="001F0599">
              <w:rPr>
                <w:rFonts w:ascii="Verdana" w:eastAsia="Calibri" w:hAnsi="Verdana" w:cs="Calibri"/>
                <w:spacing w:val="1"/>
              </w:rPr>
              <w:t xml:space="preserve"> </w:t>
            </w:r>
            <w:r w:rsidRPr="001F0599">
              <w:rPr>
                <w:rFonts w:ascii="Verdana" w:eastAsia="Calibri" w:hAnsi="Verdana" w:cs="Calibri"/>
              </w:rPr>
              <w:t>t</w:t>
            </w:r>
            <w:r w:rsidRPr="001F0599">
              <w:rPr>
                <w:rFonts w:ascii="Verdana" w:eastAsia="Calibri" w:hAnsi="Verdana" w:cs="Calibri"/>
                <w:spacing w:val="1"/>
              </w:rPr>
              <w:t>e</w:t>
            </w:r>
            <w:r w:rsidRPr="001F0599">
              <w:rPr>
                <w:rFonts w:ascii="Verdana" w:eastAsia="Calibri" w:hAnsi="Verdana" w:cs="Calibri"/>
              </w:rPr>
              <w:t>x</w:t>
            </w:r>
            <w:r w:rsidRPr="001F0599">
              <w:rPr>
                <w:rFonts w:ascii="Verdana" w:eastAsia="Calibri" w:hAnsi="Verdana" w:cs="Calibri"/>
                <w:spacing w:val="1"/>
              </w:rPr>
              <w:t>t</w:t>
            </w:r>
            <w:r w:rsidRPr="001F0599">
              <w:rPr>
                <w:rFonts w:ascii="Verdana" w:eastAsia="Calibri" w:hAnsi="Verdana" w:cs="Calibri"/>
              </w:rPr>
              <w:t>.</w:t>
            </w:r>
          </w:p>
        </w:tc>
        <w:tc>
          <w:tcPr>
            <w:tcW w:w="1958" w:type="pct"/>
            <w:tcBorders>
              <w:bottom w:val="double" w:sz="4" w:space="0" w:color="auto"/>
            </w:tcBorders>
            <w:shd w:val="clear" w:color="auto" w:fill="EAF1DD" w:themeFill="accent3" w:themeFillTint="33"/>
          </w:tcPr>
          <w:p w:rsidR="0055401C" w:rsidRPr="001F0599" w:rsidRDefault="0055401C" w:rsidP="00612159">
            <w:pPr>
              <w:pStyle w:val="ListParagraph"/>
              <w:numPr>
                <w:ilvl w:val="0"/>
                <w:numId w:val="223"/>
              </w:numPr>
              <w:rPr>
                <w:rFonts w:ascii="Verdana" w:eastAsia="Calibri" w:hAnsi="Verdana" w:cs="Calibri"/>
                <w:sz w:val="22"/>
              </w:rPr>
            </w:pPr>
            <w:r w:rsidRPr="001F0599">
              <w:rPr>
                <w:rFonts w:ascii="Verdana" w:eastAsia="Calibri" w:hAnsi="Verdana" w:cs="Calibri"/>
              </w:rPr>
              <w:lastRenderedPageBreak/>
              <w:t>List the examples of the figurative language used by the author (e.g., similes, metaphors, alliterations and onomatopoeias).</w:t>
            </w:r>
          </w:p>
          <w:p w:rsidR="004A6782" w:rsidRPr="001F0599" w:rsidRDefault="0055401C" w:rsidP="00612159">
            <w:pPr>
              <w:pStyle w:val="ListParagraph"/>
              <w:numPr>
                <w:ilvl w:val="0"/>
                <w:numId w:val="223"/>
              </w:numPr>
              <w:rPr>
                <w:rFonts w:ascii="Verdana" w:hAnsi="Verdana"/>
              </w:rPr>
            </w:pPr>
            <w:r w:rsidRPr="001F0599">
              <w:rPr>
                <w:rFonts w:ascii="Verdana" w:eastAsia="Calibri" w:hAnsi="Verdana" w:cs="Calibri"/>
              </w:rPr>
              <w:t>Determine how word choice affects text.</w:t>
            </w:r>
          </w:p>
        </w:tc>
      </w:tr>
    </w:tbl>
    <w:p w:rsidR="004A6782" w:rsidRPr="001A1724" w:rsidRDefault="004A6782" w:rsidP="004A6782">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Integration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4A6782" w:rsidRPr="000248A3" w:rsidTr="0041351D">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4A6782" w:rsidRPr="000248A3" w:rsidRDefault="004A6782" w:rsidP="0041351D">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A6782" w:rsidRPr="000248A3" w:rsidRDefault="004A6782"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A6782" w:rsidRPr="000248A3" w:rsidRDefault="004A6782" w:rsidP="0041351D">
            <w:pPr>
              <w:rPr>
                <w:rFonts w:ascii="Verdana" w:hAnsi="Verdana"/>
                <w:b/>
                <w:szCs w:val="24"/>
              </w:rPr>
            </w:pPr>
            <w:r w:rsidRPr="000248A3">
              <w:rPr>
                <w:rFonts w:ascii="Verdana" w:hAnsi="Verdana"/>
                <w:b/>
                <w:szCs w:val="24"/>
              </w:rPr>
              <w:t>Essential Understandings</w:t>
            </w:r>
          </w:p>
        </w:tc>
      </w:tr>
      <w:tr w:rsidR="004A6782" w:rsidRPr="000248A3" w:rsidTr="00FE0869">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4A6782" w:rsidRPr="00097144" w:rsidRDefault="004A6782" w:rsidP="004A6782">
            <w:pPr>
              <w:rPr>
                <w:rFonts w:ascii="Verdana" w:hAnsi="Verdana"/>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.3.7</w:t>
            </w:r>
          </w:p>
          <w:p w:rsidR="004A6782" w:rsidRPr="00097144" w:rsidRDefault="004A6782" w:rsidP="0041351D">
            <w:pPr>
              <w:rPr>
                <w:rFonts w:ascii="Verdana" w:hAnsi="Verdana"/>
                <w:szCs w:val="24"/>
              </w:rPr>
            </w:pPr>
            <w:r w:rsidRPr="00097144">
              <w:rPr>
                <w:rFonts w:ascii="Verdana" w:eastAsia="Calibri" w:hAnsi="Verdana" w:cs="Calibri"/>
                <w:position w:val="1"/>
                <w:szCs w:val="24"/>
              </w:rPr>
              <w:t>I</w:t>
            </w:r>
            <w:r w:rsidRPr="00097144">
              <w:rPr>
                <w:rFonts w:ascii="Verdana" w:eastAsia="Calibri" w:hAnsi="Verdana" w:cs="Calibri"/>
                <w:spacing w:val="-1"/>
                <w:position w:val="1"/>
                <w:szCs w:val="24"/>
              </w:rPr>
              <w:t>n</w:t>
            </w:r>
            <w:r w:rsidRPr="00097144">
              <w:rPr>
                <w:rFonts w:ascii="Verdana" w:eastAsia="Calibri" w:hAnsi="Verdana" w:cs="Calibri"/>
                <w:position w:val="1"/>
                <w:szCs w:val="24"/>
              </w:rPr>
              <w:t>t</w:t>
            </w:r>
            <w:r w:rsidRPr="00097144">
              <w:rPr>
                <w:rFonts w:ascii="Verdana" w:eastAsia="Calibri" w:hAnsi="Verdana" w:cs="Calibri"/>
                <w:spacing w:val="1"/>
                <w:position w:val="1"/>
                <w:szCs w:val="24"/>
              </w:rPr>
              <w:t>e</w:t>
            </w:r>
            <w:r w:rsidRPr="00097144">
              <w:rPr>
                <w:rFonts w:ascii="Verdana" w:eastAsia="Calibri" w:hAnsi="Verdana" w:cs="Calibri"/>
                <w:spacing w:val="-1"/>
                <w:position w:val="1"/>
                <w:szCs w:val="24"/>
              </w:rPr>
              <w:t>g</w:t>
            </w:r>
            <w:r w:rsidRPr="00097144">
              <w:rPr>
                <w:rFonts w:ascii="Verdana" w:eastAsia="Calibri" w:hAnsi="Verdana" w:cs="Calibri"/>
                <w:position w:val="1"/>
                <w:szCs w:val="24"/>
              </w:rPr>
              <w:t>rate</w:t>
            </w:r>
            <w:r w:rsidRPr="00097144">
              <w:rPr>
                <w:rFonts w:ascii="Verdana" w:eastAsia="Calibri" w:hAnsi="Verdana" w:cs="Calibri"/>
                <w:spacing w:val="1"/>
                <w:position w:val="1"/>
                <w:szCs w:val="24"/>
              </w:rPr>
              <w:t xml:space="preserve"> </w:t>
            </w:r>
            <w:r w:rsidRPr="00097144">
              <w:rPr>
                <w:rFonts w:ascii="Verdana" w:eastAsia="Calibri" w:hAnsi="Verdana" w:cs="Calibri"/>
                <w:position w:val="1"/>
                <w:szCs w:val="24"/>
              </w:rPr>
              <w:t>a</w:t>
            </w:r>
            <w:r w:rsidRPr="00097144">
              <w:rPr>
                <w:rFonts w:ascii="Verdana" w:eastAsia="Calibri" w:hAnsi="Verdana" w:cs="Calibri"/>
                <w:spacing w:val="-1"/>
                <w:position w:val="1"/>
                <w:szCs w:val="24"/>
              </w:rPr>
              <w:t>n</w:t>
            </w:r>
            <w:r w:rsidRPr="00097144">
              <w:rPr>
                <w:rFonts w:ascii="Verdana" w:eastAsia="Calibri" w:hAnsi="Verdana" w:cs="Calibri"/>
                <w:position w:val="1"/>
                <w:szCs w:val="24"/>
              </w:rPr>
              <w:t>d</w:t>
            </w:r>
            <w:r w:rsidRPr="00097144">
              <w:rPr>
                <w:rFonts w:ascii="Verdana" w:eastAsia="Calibri" w:hAnsi="Verdana" w:cs="Calibri"/>
                <w:spacing w:val="-1"/>
                <w:position w:val="1"/>
                <w:szCs w:val="24"/>
              </w:rPr>
              <w:t xml:space="preserve"> </w:t>
            </w:r>
            <w:r w:rsidRPr="00097144">
              <w:rPr>
                <w:rFonts w:ascii="Verdana" w:eastAsia="Calibri" w:hAnsi="Verdana" w:cs="Calibri"/>
                <w:spacing w:val="1"/>
                <w:position w:val="1"/>
                <w:szCs w:val="24"/>
              </w:rPr>
              <w:t>ev</w:t>
            </w:r>
            <w:r w:rsidRPr="00097144">
              <w:rPr>
                <w:rFonts w:ascii="Verdana" w:eastAsia="Calibri" w:hAnsi="Verdana" w:cs="Calibri"/>
                <w:position w:val="1"/>
                <w:szCs w:val="24"/>
              </w:rPr>
              <w:t>al</w:t>
            </w:r>
            <w:r w:rsidRPr="00097144">
              <w:rPr>
                <w:rFonts w:ascii="Verdana" w:eastAsia="Calibri" w:hAnsi="Verdana" w:cs="Calibri"/>
                <w:spacing w:val="-1"/>
                <w:position w:val="1"/>
                <w:szCs w:val="24"/>
              </w:rPr>
              <w:t>u</w:t>
            </w:r>
            <w:r w:rsidRPr="00097144">
              <w:rPr>
                <w:rFonts w:ascii="Verdana" w:eastAsia="Calibri" w:hAnsi="Verdana" w:cs="Calibri"/>
                <w:position w:val="1"/>
                <w:szCs w:val="24"/>
              </w:rPr>
              <w:t>ate</w:t>
            </w:r>
            <w:r w:rsidRPr="00097144">
              <w:rPr>
                <w:rFonts w:ascii="Verdana" w:eastAsia="Calibri" w:hAnsi="Verdana" w:cs="Calibri"/>
                <w:spacing w:val="1"/>
                <w:position w:val="1"/>
                <w:szCs w:val="24"/>
              </w:rPr>
              <w:t xml:space="preserve"> </w:t>
            </w:r>
            <w:r w:rsidRPr="00097144">
              <w:rPr>
                <w:rFonts w:ascii="Verdana" w:eastAsia="Calibri" w:hAnsi="Verdana" w:cs="Calibri"/>
                <w:spacing w:val="2"/>
                <w:position w:val="1"/>
                <w:szCs w:val="24"/>
              </w:rPr>
              <w:t>m</w:t>
            </w:r>
            <w:r w:rsidRPr="00097144">
              <w:rPr>
                <w:rFonts w:ascii="Verdana" w:eastAsia="Calibri" w:hAnsi="Verdana" w:cs="Calibri"/>
                <w:spacing w:val="-1"/>
                <w:position w:val="1"/>
                <w:szCs w:val="24"/>
              </w:rPr>
              <w:t>u</w:t>
            </w:r>
            <w:r w:rsidRPr="00097144">
              <w:rPr>
                <w:rFonts w:ascii="Verdana" w:eastAsia="Calibri" w:hAnsi="Verdana" w:cs="Calibri"/>
                <w:position w:val="1"/>
                <w:szCs w:val="24"/>
              </w:rPr>
              <w:t>lti</w:t>
            </w:r>
            <w:r w:rsidRPr="00097144">
              <w:rPr>
                <w:rFonts w:ascii="Verdana" w:eastAsia="Calibri" w:hAnsi="Verdana" w:cs="Calibri"/>
                <w:spacing w:val="-1"/>
                <w:position w:val="1"/>
                <w:szCs w:val="24"/>
              </w:rPr>
              <w:t>p</w:t>
            </w:r>
            <w:r w:rsidRPr="00097144">
              <w:rPr>
                <w:rFonts w:ascii="Verdana" w:eastAsia="Calibri" w:hAnsi="Verdana" w:cs="Calibri"/>
                <w:position w:val="1"/>
                <w:szCs w:val="24"/>
              </w:rPr>
              <w:t>le s</w:t>
            </w:r>
            <w:r w:rsidRPr="00097144">
              <w:rPr>
                <w:rFonts w:ascii="Verdana" w:eastAsia="Calibri" w:hAnsi="Verdana" w:cs="Calibri"/>
                <w:spacing w:val="1"/>
                <w:position w:val="1"/>
                <w:szCs w:val="24"/>
              </w:rPr>
              <w:t>o</w:t>
            </w:r>
            <w:r w:rsidRPr="00097144">
              <w:rPr>
                <w:rFonts w:ascii="Verdana" w:eastAsia="Calibri" w:hAnsi="Verdana" w:cs="Calibri"/>
                <w:spacing w:val="-1"/>
                <w:position w:val="1"/>
                <w:szCs w:val="24"/>
              </w:rPr>
              <w:t>u</w:t>
            </w:r>
            <w:r w:rsidRPr="00097144">
              <w:rPr>
                <w:rFonts w:ascii="Verdana" w:eastAsia="Calibri" w:hAnsi="Verdana" w:cs="Calibri"/>
                <w:position w:val="1"/>
                <w:szCs w:val="24"/>
              </w:rPr>
              <w:t>rces</w:t>
            </w:r>
            <w:r w:rsidRPr="00097144">
              <w:rPr>
                <w:rFonts w:ascii="Verdana" w:eastAsia="Calibri" w:hAnsi="Verdana" w:cs="Calibri"/>
                <w:spacing w:val="1"/>
                <w:position w:val="1"/>
                <w:szCs w:val="24"/>
              </w:rPr>
              <w:t xml:space="preserve"> o</w:t>
            </w:r>
            <w:r w:rsidRPr="00097144">
              <w:rPr>
                <w:rFonts w:ascii="Verdana" w:eastAsia="Calibri" w:hAnsi="Verdana" w:cs="Calibri"/>
                <w:position w:val="1"/>
                <w:szCs w:val="24"/>
              </w:rPr>
              <w:t>f i</w:t>
            </w:r>
            <w:r w:rsidRPr="00097144">
              <w:rPr>
                <w:rFonts w:ascii="Verdana" w:eastAsia="Calibri" w:hAnsi="Verdana" w:cs="Calibri"/>
                <w:spacing w:val="-1"/>
                <w:position w:val="1"/>
                <w:szCs w:val="24"/>
              </w:rPr>
              <w:t>n</w:t>
            </w:r>
            <w:r w:rsidRPr="00097144">
              <w:rPr>
                <w:rFonts w:ascii="Verdana" w:eastAsia="Calibri" w:hAnsi="Verdana" w:cs="Calibri"/>
                <w:position w:val="1"/>
                <w:szCs w:val="24"/>
              </w:rPr>
              <w:t>f</w:t>
            </w:r>
            <w:r w:rsidRPr="00097144">
              <w:rPr>
                <w:rFonts w:ascii="Verdana" w:eastAsia="Calibri" w:hAnsi="Verdana" w:cs="Calibri"/>
                <w:spacing w:val="1"/>
                <w:position w:val="1"/>
                <w:szCs w:val="24"/>
              </w:rPr>
              <w:t>o</w:t>
            </w:r>
            <w:r w:rsidRPr="00097144">
              <w:rPr>
                <w:rFonts w:ascii="Verdana" w:eastAsia="Calibri" w:hAnsi="Verdana" w:cs="Calibri"/>
                <w:position w:val="1"/>
                <w:szCs w:val="24"/>
              </w:rPr>
              <w:t>r</w:t>
            </w:r>
            <w:r w:rsidRPr="00097144">
              <w:rPr>
                <w:rFonts w:ascii="Verdana" w:eastAsia="Calibri" w:hAnsi="Verdana" w:cs="Calibri"/>
                <w:spacing w:val="1"/>
                <w:position w:val="1"/>
                <w:szCs w:val="24"/>
              </w:rPr>
              <w:t>m</w:t>
            </w:r>
            <w:r w:rsidRPr="00097144">
              <w:rPr>
                <w:rFonts w:ascii="Verdana" w:eastAsia="Calibri" w:hAnsi="Verdana" w:cs="Calibri"/>
                <w:position w:val="1"/>
                <w:szCs w:val="24"/>
              </w:rPr>
              <w:t>ati</w:t>
            </w:r>
            <w:r w:rsidRPr="00097144">
              <w:rPr>
                <w:rFonts w:ascii="Verdana" w:eastAsia="Calibri" w:hAnsi="Verdana" w:cs="Calibri"/>
                <w:spacing w:val="1"/>
                <w:position w:val="1"/>
                <w:szCs w:val="24"/>
              </w:rPr>
              <w:t>o</w:t>
            </w:r>
            <w:r w:rsidRPr="00097144">
              <w:rPr>
                <w:rFonts w:ascii="Verdana" w:eastAsia="Calibri" w:hAnsi="Verdana" w:cs="Calibri"/>
                <w:position w:val="1"/>
                <w:szCs w:val="24"/>
              </w:rPr>
              <w:t>n</w:t>
            </w:r>
            <w:r w:rsidRPr="00097144">
              <w:rPr>
                <w:rFonts w:ascii="Verdana" w:eastAsia="Calibri" w:hAnsi="Verdana" w:cs="Calibri"/>
                <w:spacing w:val="-1"/>
                <w:position w:val="1"/>
                <w:szCs w:val="24"/>
              </w:rPr>
              <w:t xml:space="preserve"> </w:t>
            </w:r>
            <w:r w:rsidRPr="00097144">
              <w:rPr>
                <w:rFonts w:ascii="Verdana" w:eastAsia="Calibri" w:hAnsi="Verdana" w:cs="Calibri"/>
                <w:position w:val="1"/>
                <w:szCs w:val="24"/>
              </w:rPr>
              <w:t>presented in di</w:t>
            </w:r>
            <w:r w:rsidRPr="00097144">
              <w:rPr>
                <w:rFonts w:ascii="Verdana" w:eastAsia="Calibri" w:hAnsi="Verdana" w:cs="Calibri"/>
                <w:spacing w:val="-1"/>
                <w:position w:val="1"/>
                <w:szCs w:val="24"/>
              </w:rPr>
              <w:t>f</w:t>
            </w:r>
            <w:r w:rsidRPr="00097144">
              <w:rPr>
                <w:rFonts w:ascii="Verdana" w:eastAsia="Calibri" w:hAnsi="Verdana" w:cs="Calibri"/>
                <w:position w:val="1"/>
                <w:szCs w:val="24"/>
              </w:rPr>
              <w:t>ferent</w:t>
            </w:r>
            <w:r w:rsidRPr="00097144">
              <w:rPr>
                <w:rFonts w:ascii="Verdana" w:eastAsia="Calibri" w:hAnsi="Verdana" w:cs="Calibri"/>
                <w:spacing w:val="1"/>
                <w:position w:val="1"/>
                <w:szCs w:val="24"/>
              </w:rPr>
              <w:t xml:space="preserve"> m</w:t>
            </w:r>
            <w:r w:rsidRPr="00097144">
              <w:rPr>
                <w:rFonts w:ascii="Verdana" w:eastAsia="Calibri" w:hAnsi="Verdana" w:cs="Calibri"/>
                <w:position w:val="1"/>
                <w:szCs w:val="24"/>
              </w:rPr>
              <w:t>ed</w:t>
            </w:r>
            <w:r w:rsidRPr="00097144">
              <w:rPr>
                <w:rFonts w:ascii="Verdana" w:eastAsia="Calibri" w:hAnsi="Verdana" w:cs="Calibri"/>
                <w:spacing w:val="-1"/>
                <w:position w:val="1"/>
                <w:szCs w:val="24"/>
              </w:rPr>
              <w:t>i</w:t>
            </w:r>
            <w:r w:rsidRPr="00097144">
              <w:rPr>
                <w:rFonts w:ascii="Verdana" w:eastAsia="Calibri" w:hAnsi="Verdana" w:cs="Calibri"/>
                <w:position w:val="1"/>
                <w:szCs w:val="24"/>
              </w:rPr>
              <w:t xml:space="preserve">a </w:t>
            </w:r>
            <w:r w:rsidRPr="00097144">
              <w:rPr>
                <w:rFonts w:ascii="Verdana" w:eastAsia="Calibri" w:hAnsi="Verdana" w:cs="Calibri"/>
                <w:spacing w:val="1"/>
                <w:position w:val="1"/>
                <w:szCs w:val="24"/>
              </w:rPr>
              <w:t>o</w:t>
            </w:r>
            <w:r w:rsidRPr="00097144">
              <w:rPr>
                <w:rFonts w:ascii="Verdana" w:eastAsia="Calibri" w:hAnsi="Verdana" w:cs="Calibri"/>
                <w:position w:val="1"/>
                <w:szCs w:val="24"/>
              </w:rPr>
              <w:t>r f</w:t>
            </w:r>
            <w:r w:rsidRPr="00097144">
              <w:rPr>
                <w:rFonts w:ascii="Verdana" w:eastAsia="Calibri" w:hAnsi="Verdana" w:cs="Calibri"/>
                <w:spacing w:val="1"/>
                <w:position w:val="1"/>
                <w:szCs w:val="24"/>
              </w:rPr>
              <w:t>o</w:t>
            </w:r>
            <w:r w:rsidRPr="00097144">
              <w:rPr>
                <w:rFonts w:ascii="Verdana" w:eastAsia="Calibri" w:hAnsi="Verdana" w:cs="Calibri"/>
                <w:position w:val="1"/>
                <w:szCs w:val="24"/>
              </w:rPr>
              <w:t>r</w:t>
            </w:r>
            <w:r w:rsidRPr="00097144">
              <w:rPr>
                <w:rFonts w:ascii="Verdana" w:eastAsia="Calibri" w:hAnsi="Verdana" w:cs="Calibri"/>
                <w:spacing w:val="1"/>
                <w:position w:val="1"/>
                <w:szCs w:val="24"/>
              </w:rPr>
              <w:t>m</w:t>
            </w:r>
            <w:r w:rsidRPr="00097144">
              <w:rPr>
                <w:rFonts w:ascii="Verdana" w:eastAsia="Calibri" w:hAnsi="Verdana" w:cs="Calibri"/>
                <w:position w:val="1"/>
                <w:szCs w:val="24"/>
              </w:rPr>
              <w:t>ats</w:t>
            </w:r>
            <w:r w:rsidRPr="00097144">
              <w:rPr>
                <w:rFonts w:ascii="Verdana" w:eastAsia="Calibri" w:hAnsi="Verdana" w:cs="Calibri"/>
                <w:spacing w:val="1"/>
                <w:position w:val="1"/>
                <w:szCs w:val="24"/>
              </w:rPr>
              <w:t xml:space="preserve"> </w:t>
            </w:r>
            <w:r w:rsidRPr="00097144">
              <w:rPr>
                <w:rFonts w:ascii="Verdana" w:eastAsia="Calibri" w:hAnsi="Verdana" w:cs="Calibri"/>
                <w:position w:val="1"/>
                <w:szCs w:val="24"/>
              </w:rPr>
              <w:t>(e.</w:t>
            </w:r>
            <w:r w:rsidRPr="00097144">
              <w:rPr>
                <w:rFonts w:ascii="Verdana" w:eastAsia="Calibri" w:hAnsi="Verdana" w:cs="Calibri"/>
                <w:spacing w:val="-1"/>
                <w:position w:val="1"/>
                <w:szCs w:val="24"/>
              </w:rPr>
              <w:t>g</w:t>
            </w:r>
            <w:r w:rsidRPr="00097144">
              <w:rPr>
                <w:rFonts w:ascii="Verdana" w:eastAsia="Calibri" w:hAnsi="Verdana" w:cs="Calibri"/>
                <w:position w:val="1"/>
                <w:szCs w:val="24"/>
              </w:rPr>
              <w:t xml:space="preserve">., </w:t>
            </w:r>
            <w:r w:rsidRPr="00097144">
              <w:rPr>
                <w:rFonts w:ascii="Verdana" w:eastAsia="Calibri" w:hAnsi="Verdana" w:cs="Calibri"/>
                <w:spacing w:val="1"/>
                <w:position w:val="1"/>
                <w:szCs w:val="24"/>
              </w:rPr>
              <w:t>v</w:t>
            </w:r>
            <w:r w:rsidRPr="00097144">
              <w:rPr>
                <w:rFonts w:ascii="Verdana" w:eastAsia="Calibri" w:hAnsi="Verdana" w:cs="Calibri"/>
                <w:position w:val="1"/>
                <w:szCs w:val="24"/>
              </w:rPr>
              <w:t>is</w:t>
            </w:r>
            <w:r w:rsidRPr="00097144">
              <w:rPr>
                <w:rFonts w:ascii="Verdana" w:eastAsia="Calibri" w:hAnsi="Verdana" w:cs="Calibri"/>
                <w:spacing w:val="-1"/>
                <w:position w:val="1"/>
                <w:szCs w:val="24"/>
              </w:rPr>
              <w:t>u</w:t>
            </w:r>
            <w:r w:rsidRPr="00097144">
              <w:rPr>
                <w:rFonts w:ascii="Verdana" w:eastAsia="Calibri" w:hAnsi="Verdana" w:cs="Calibri"/>
                <w:position w:val="1"/>
                <w:szCs w:val="24"/>
              </w:rPr>
              <w:t>al</w:t>
            </w:r>
            <w:r w:rsidRPr="00097144">
              <w:rPr>
                <w:rFonts w:ascii="Verdana" w:eastAsia="Calibri" w:hAnsi="Verdana" w:cs="Calibri"/>
                <w:spacing w:val="-1"/>
                <w:position w:val="1"/>
                <w:szCs w:val="24"/>
              </w:rPr>
              <w:t>l</w:t>
            </w:r>
            <w:r w:rsidRPr="00097144">
              <w:rPr>
                <w:rFonts w:ascii="Verdana" w:eastAsia="Calibri" w:hAnsi="Verdana" w:cs="Calibri"/>
                <w:spacing w:val="1"/>
                <w:position w:val="1"/>
                <w:szCs w:val="24"/>
              </w:rPr>
              <w:t>y</w:t>
            </w:r>
            <w:r w:rsidRPr="00097144">
              <w:rPr>
                <w:rFonts w:ascii="Verdana" w:eastAsia="Calibri" w:hAnsi="Verdana" w:cs="Calibri"/>
                <w:position w:val="1"/>
                <w:szCs w:val="24"/>
              </w:rPr>
              <w:t>, q</w:t>
            </w:r>
            <w:r w:rsidRPr="00097144">
              <w:rPr>
                <w:rFonts w:ascii="Verdana" w:eastAsia="Calibri" w:hAnsi="Verdana" w:cs="Calibri"/>
                <w:spacing w:val="-1"/>
                <w:position w:val="1"/>
                <w:szCs w:val="24"/>
              </w:rPr>
              <w:t>u</w:t>
            </w:r>
            <w:r w:rsidRPr="00097144">
              <w:rPr>
                <w:rFonts w:ascii="Verdana" w:eastAsia="Calibri" w:hAnsi="Verdana" w:cs="Calibri"/>
                <w:position w:val="1"/>
                <w:szCs w:val="24"/>
              </w:rPr>
              <w:t>a</w:t>
            </w:r>
            <w:r w:rsidRPr="00097144">
              <w:rPr>
                <w:rFonts w:ascii="Verdana" w:eastAsia="Calibri" w:hAnsi="Verdana" w:cs="Calibri"/>
                <w:spacing w:val="-1"/>
                <w:position w:val="1"/>
                <w:szCs w:val="24"/>
              </w:rPr>
              <w:t>n</w:t>
            </w:r>
            <w:r w:rsidRPr="00097144">
              <w:rPr>
                <w:rFonts w:ascii="Verdana" w:eastAsia="Calibri" w:hAnsi="Verdana" w:cs="Calibri"/>
                <w:position w:val="1"/>
                <w:szCs w:val="24"/>
              </w:rPr>
              <w:t>tita</w:t>
            </w:r>
            <w:r w:rsidRPr="00097144">
              <w:rPr>
                <w:rFonts w:ascii="Verdana" w:eastAsia="Calibri" w:hAnsi="Verdana" w:cs="Calibri"/>
                <w:spacing w:val="1"/>
                <w:position w:val="1"/>
                <w:szCs w:val="24"/>
              </w:rPr>
              <w:t>t</w:t>
            </w:r>
            <w:r w:rsidRPr="00097144">
              <w:rPr>
                <w:rFonts w:ascii="Verdana" w:eastAsia="Calibri" w:hAnsi="Verdana" w:cs="Calibri"/>
                <w:position w:val="1"/>
                <w:szCs w:val="24"/>
              </w:rPr>
              <w:t>iv</w:t>
            </w:r>
            <w:r w:rsidRPr="00097144">
              <w:rPr>
                <w:rFonts w:ascii="Verdana" w:eastAsia="Calibri" w:hAnsi="Verdana" w:cs="Calibri"/>
                <w:spacing w:val="1"/>
                <w:position w:val="1"/>
                <w:szCs w:val="24"/>
              </w:rPr>
              <w:t>e</w:t>
            </w:r>
            <w:r w:rsidRPr="00097144">
              <w:rPr>
                <w:rFonts w:ascii="Verdana" w:eastAsia="Calibri" w:hAnsi="Verdana" w:cs="Calibri"/>
                <w:position w:val="1"/>
                <w:szCs w:val="24"/>
              </w:rPr>
              <w:t>ly)</w:t>
            </w:r>
            <w:r w:rsidRPr="00097144">
              <w:rPr>
                <w:rFonts w:ascii="Verdana" w:eastAsia="Calibri" w:hAnsi="Verdana" w:cs="Calibri"/>
                <w:spacing w:val="1"/>
                <w:position w:val="1"/>
                <w:szCs w:val="24"/>
              </w:rPr>
              <w:t xml:space="preserve"> </w:t>
            </w:r>
            <w:r w:rsidRPr="00097144">
              <w:rPr>
                <w:rFonts w:ascii="Verdana" w:eastAsia="Calibri" w:hAnsi="Verdana" w:cs="Calibri"/>
                <w:position w:val="1"/>
                <w:szCs w:val="24"/>
              </w:rPr>
              <w:t xml:space="preserve">as </w:t>
            </w:r>
            <w:r w:rsidRPr="00097144">
              <w:rPr>
                <w:rFonts w:ascii="Verdana" w:eastAsia="Calibri" w:hAnsi="Verdana" w:cs="Calibri"/>
                <w:szCs w:val="24"/>
              </w:rPr>
              <w:t>w</w:t>
            </w:r>
            <w:r w:rsidRPr="00097144">
              <w:rPr>
                <w:rFonts w:ascii="Verdana" w:eastAsia="Calibri" w:hAnsi="Verdana" w:cs="Calibri"/>
                <w:spacing w:val="1"/>
                <w:szCs w:val="24"/>
              </w:rPr>
              <w:t>e</w:t>
            </w:r>
            <w:r w:rsidRPr="00097144">
              <w:rPr>
                <w:rFonts w:ascii="Verdana" w:eastAsia="Calibri" w:hAnsi="Verdana" w:cs="Calibri"/>
                <w:szCs w:val="24"/>
              </w:rPr>
              <w:t>ll as</w:t>
            </w:r>
            <w:r w:rsidRPr="00097144">
              <w:rPr>
                <w:rFonts w:ascii="Verdana" w:eastAsia="Calibri" w:hAnsi="Verdana" w:cs="Calibri"/>
                <w:spacing w:val="1"/>
                <w:szCs w:val="24"/>
              </w:rPr>
              <w:t xml:space="preserve"> </w:t>
            </w:r>
            <w:r w:rsidRPr="00097144">
              <w:rPr>
                <w:rFonts w:ascii="Verdana" w:eastAsia="Calibri" w:hAnsi="Verdana" w:cs="Calibri"/>
                <w:szCs w:val="24"/>
              </w:rPr>
              <w:t>in</w:t>
            </w:r>
            <w:r w:rsidRPr="00097144">
              <w:rPr>
                <w:rFonts w:ascii="Verdana" w:eastAsia="Calibri" w:hAnsi="Verdana" w:cs="Calibri"/>
                <w:spacing w:val="-1"/>
                <w:szCs w:val="24"/>
              </w:rPr>
              <w:t xml:space="preserve"> </w:t>
            </w:r>
            <w:r w:rsidRPr="00097144">
              <w:rPr>
                <w:rFonts w:ascii="Verdana" w:eastAsia="Calibri" w:hAnsi="Verdana" w:cs="Calibri"/>
                <w:spacing w:val="1"/>
                <w:szCs w:val="24"/>
              </w:rPr>
              <w:t>wo</w:t>
            </w:r>
            <w:r w:rsidRPr="00097144">
              <w:rPr>
                <w:rFonts w:ascii="Verdana" w:eastAsia="Calibri" w:hAnsi="Verdana" w:cs="Calibri"/>
                <w:szCs w:val="24"/>
              </w:rPr>
              <w:t>r</w:t>
            </w:r>
            <w:r w:rsidRPr="00097144">
              <w:rPr>
                <w:rFonts w:ascii="Verdana" w:eastAsia="Calibri" w:hAnsi="Verdana" w:cs="Calibri"/>
                <w:spacing w:val="-1"/>
                <w:szCs w:val="24"/>
              </w:rPr>
              <w:t>d</w:t>
            </w:r>
            <w:r w:rsidRPr="00097144">
              <w:rPr>
                <w:rFonts w:ascii="Verdana" w:eastAsia="Calibri" w:hAnsi="Verdana" w:cs="Calibri"/>
                <w:szCs w:val="24"/>
              </w:rPr>
              <w:t xml:space="preserve">s in </w:t>
            </w:r>
            <w:r w:rsidRPr="00097144">
              <w:rPr>
                <w:rFonts w:ascii="Verdana" w:eastAsia="Calibri" w:hAnsi="Verdana" w:cs="Calibri"/>
                <w:spacing w:val="1"/>
                <w:szCs w:val="24"/>
              </w:rPr>
              <w:t>o</w:t>
            </w:r>
            <w:r w:rsidRPr="00097144">
              <w:rPr>
                <w:rFonts w:ascii="Verdana" w:eastAsia="Calibri" w:hAnsi="Verdana" w:cs="Calibri"/>
                <w:szCs w:val="24"/>
              </w:rPr>
              <w:t>r</w:t>
            </w:r>
            <w:r w:rsidRPr="00097144">
              <w:rPr>
                <w:rFonts w:ascii="Verdana" w:eastAsia="Calibri" w:hAnsi="Verdana" w:cs="Calibri"/>
                <w:spacing w:val="-1"/>
                <w:szCs w:val="24"/>
              </w:rPr>
              <w:t>d</w:t>
            </w:r>
            <w:r w:rsidRPr="00097144">
              <w:rPr>
                <w:rFonts w:ascii="Verdana" w:eastAsia="Calibri" w:hAnsi="Verdana" w:cs="Calibri"/>
                <w:szCs w:val="24"/>
              </w:rPr>
              <w:t>er</w:t>
            </w:r>
            <w:r w:rsidRPr="00097144">
              <w:rPr>
                <w:rFonts w:ascii="Verdana" w:eastAsia="Calibri" w:hAnsi="Verdana" w:cs="Calibri"/>
                <w:spacing w:val="1"/>
                <w:szCs w:val="24"/>
              </w:rPr>
              <w:t xml:space="preserve"> </w:t>
            </w:r>
            <w:r w:rsidRPr="00097144">
              <w:rPr>
                <w:rFonts w:ascii="Verdana" w:eastAsia="Calibri" w:hAnsi="Verdana" w:cs="Calibri"/>
                <w:szCs w:val="24"/>
              </w:rPr>
              <w:t>to</w:t>
            </w:r>
            <w:r w:rsidRPr="00097144">
              <w:rPr>
                <w:rFonts w:ascii="Verdana" w:eastAsia="Calibri" w:hAnsi="Verdana" w:cs="Calibri"/>
                <w:spacing w:val="2"/>
                <w:szCs w:val="24"/>
              </w:rPr>
              <w:t xml:space="preserve"> </w:t>
            </w:r>
            <w:r w:rsidRPr="00097144">
              <w:rPr>
                <w:rFonts w:ascii="Verdana" w:eastAsia="Calibri" w:hAnsi="Verdana" w:cs="Calibri"/>
                <w:szCs w:val="24"/>
              </w:rPr>
              <w:t>ad</w:t>
            </w:r>
            <w:r w:rsidRPr="00097144">
              <w:rPr>
                <w:rFonts w:ascii="Verdana" w:eastAsia="Calibri" w:hAnsi="Verdana" w:cs="Calibri"/>
                <w:spacing w:val="-1"/>
                <w:szCs w:val="24"/>
              </w:rPr>
              <w:t>d</w:t>
            </w:r>
            <w:r w:rsidRPr="00097144">
              <w:rPr>
                <w:rFonts w:ascii="Verdana" w:eastAsia="Calibri" w:hAnsi="Verdana" w:cs="Calibri"/>
                <w:szCs w:val="24"/>
              </w:rPr>
              <w:t>ress</w:t>
            </w:r>
            <w:r w:rsidRPr="00097144">
              <w:rPr>
                <w:rFonts w:ascii="Verdana" w:eastAsia="Calibri" w:hAnsi="Verdana" w:cs="Calibri"/>
                <w:spacing w:val="1"/>
                <w:szCs w:val="24"/>
              </w:rPr>
              <w:t xml:space="preserve"> </w:t>
            </w:r>
            <w:r w:rsidRPr="00097144">
              <w:rPr>
                <w:rFonts w:ascii="Verdana" w:eastAsia="Calibri" w:hAnsi="Verdana" w:cs="Calibri"/>
                <w:szCs w:val="24"/>
              </w:rPr>
              <w:t>a q</w:t>
            </w:r>
            <w:r w:rsidRPr="00097144">
              <w:rPr>
                <w:rFonts w:ascii="Verdana" w:eastAsia="Calibri" w:hAnsi="Verdana" w:cs="Calibri"/>
                <w:spacing w:val="-1"/>
                <w:szCs w:val="24"/>
              </w:rPr>
              <w:t>u</w:t>
            </w:r>
            <w:r w:rsidRPr="00097144">
              <w:rPr>
                <w:rFonts w:ascii="Verdana" w:eastAsia="Calibri" w:hAnsi="Verdana" w:cs="Calibri"/>
                <w:szCs w:val="24"/>
              </w:rPr>
              <w:t>es</w:t>
            </w:r>
            <w:r w:rsidRPr="00097144">
              <w:rPr>
                <w:rFonts w:ascii="Verdana" w:eastAsia="Calibri" w:hAnsi="Verdana" w:cs="Calibri"/>
                <w:spacing w:val="1"/>
                <w:szCs w:val="24"/>
              </w:rPr>
              <w:t>t</w:t>
            </w:r>
            <w:r w:rsidRPr="00097144">
              <w:rPr>
                <w:rFonts w:ascii="Verdana" w:eastAsia="Calibri" w:hAnsi="Verdana" w:cs="Calibri"/>
                <w:szCs w:val="24"/>
              </w:rPr>
              <w:t>i</w:t>
            </w:r>
            <w:r w:rsidRPr="00097144">
              <w:rPr>
                <w:rFonts w:ascii="Verdana" w:eastAsia="Calibri" w:hAnsi="Verdana" w:cs="Calibri"/>
                <w:spacing w:val="1"/>
                <w:szCs w:val="24"/>
              </w:rPr>
              <w:t>o</w:t>
            </w:r>
            <w:r w:rsidRPr="00097144">
              <w:rPr>
                <w:rFonts w:ascii="Verdana" w:eastAsia="Calibri" w:hAnsi="Verdana" w:cs="Calibri"/>
                <w:szCs w:val="24"/>
              </w:rPr>
              <w:t>n</w:t>
            </w:r>
            <w:r w:rsidRPr="00097144">
              <w:rPr>
                <w:rFonts w:ascii="Verdana" w:eastAsia="Calibri" w:hAnsi="Verdana" w:cs="Calibri"/>
                <w:spacing w:val="-1"/>
                <w:szCs w:val="24"/>
              </w:rPr>
              <w:t xml:space="preserve"> </w:t>
            </w:r>
            <w:r w:rsidRPr="00097144">
              <w:rPr>
                <w:rFonts w:ascii="Verdana" w:eastAsia="Calibri" w:hAnsi="Verdana" w:cs="Calibri"/>
                <w:spacing w:val="1"/>
                <w:szCs w:val="24"/>
              </w:rPr>
              <w:t>o</w:t>
            </w:r>
            <w:r w:rsidRPr="00097144">
              <w:rPr>
                <w:rFonts w:ascii="Verdana" w:eastAsia="Calibri" w:hAnsi="Verdana" w:cs="Calibri"/>
                <w:szCs w:val="24"/>
              </w:rPr>
              <w:t>r s</w:t>
            </w:r>
            <w:r w:rsidRPr="00097144">
              <w:rPr>
                <w:rFonts w:ascii="Verdana" w:eastAsia="Calibri" w:hAnsi="Verdana" w:cs="Calibri"/>
                <w:spacing w:val="1"/>
                <w:szCs w:val="24"/>
              </w:rPr>
              <w:t>o</w:t>
            </w:r>
            <w:r w:rsidRPr="00097144">
              <w:rPr>
                <w:rFonts w:ascii="Verdana" w:eastAsia="Calibri" w:hAnsi="Verdana" w:cs="Calibri"/>
                <w:szCs w:val="24"/>
              </w:rPr>
              <w:t>lve</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 xml:space="preserve"> </w:t>
            </w:r>
            <w:r w:rsidRPr="00097144">
              <w:rPr>
                <w:rFonts w:ascii="Verdana" w:eastAsia="Calibri" w:hAnsi="Verdana" w:cs="Calibri"/>
                <w:spacing w:val="-1"/>
                <w:szCs w:val="24"/>
              </w:rPr>
              <w:t>p</w:t>
            </w:r>
            <w:r w:rsidRPr="00097144">
              <w:rPr>
                <w:rFonts w:ascii="Verdana" w:eastAsia="Calibri" w:hAnsi="Verdana" w:cs="Calibri"/>
                <w:szCs w:val="24"/>
              </w:rPr>
              <w:t>r</w:t>
            </w:r>
            <w:r w:rsidRPr="00097144">
              <w:rPr>
                <w:rFonts w:ascii="Verdana" w:eastAsia="Calibri" w:hAnsi="Verdana" w:cs="Calibri"/>
                <w:spacing w:val="1"/>
                <w:szCs w:val="24"/>
              </w:rPr>
              <w:t>o</w:t>
            </w:r>
            <w:r w:rsidRPr="00097144">
              <w:rPr>
                <w:rFonts w:ascii="Verdana" w:eastAsia="Calibri" w:hAnsi="Verdana" w:cs="Calibri"/>
                <w:spacing w:val="-1"/>
                <w:szCs w:val="24"/>
              </w:rPr>
              <w:t>b</w:t>
            </w:r>
            <w:r w:rsidRPr="00097144">
              <w:rPr>
                <w:rFonts w:ascii="Verdana" w:eastAsia="Calibri" w:hAnsi="Verdana" w:cs="Calibri"/>
                <w:szCs w:val="24"/>
              </w:rPr>
              <w:t>le</w:t>
            </w:r>
            <w:r w:rsidRPr="00097144">
              <w:rPr>
                <w:rFonts w:ascii="Verdana" w:eastAsia="Calibri" w:hAnsi="Verdana" w:cs="Calibri"/>
                <w:spacing w:val="1"/>
                <w:szCs w:val="24"/>
              </w:rPr>
              <w:t>m</w:t>
            </w:r>
            <w:r w:rsidRPr="00097144">
              <w:rPr>
                <w:rFonts w:ascii="Verdana" w:eastAsia="Calibri" w:hAnsi="Verdana" w:cs="Calibri"/>
                <w:szCs w:val="24"/>
              </w:rPr>
              <w:t>.</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4A6782" w:rsidRPr="00097144" w:rsidRDefault="00097144" w:rsidP="0041351D">
            <w:pPr>
              <w:rPr>
                <w:rFonts w:ascii="Verdana" w:eastAsia="Calibri" w:hAnsi="Verdana" w:cs="Calibri"/>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w:t>
            </w:r>
            <w:r w:rsidRPr="00097144">
              <w:rPr>
                <w:rFonts w:ascii="Verdana" w:eastAsia="Calibri" w:hAnsi="Verdana" w:cs="Calibri"/>
                <w:spacing w:val="-1"/>
                <w:szCs w:val="24"/>
              </w:rPr>
              <w:t>A</w:t>
            </w:r>
            <w:r w:rsidRPr="00097144">
              <w:rPr>
                <w:rFonts w:ascii="Verdana" w:eastAsia="Calibri" w:hAnsi="Verdana" w:cs="Calibri"/>
                <w:spacing w:val="1"/>
                <w:szCs w:val="24"/>
              </w:rPr>
              <w:t>P</w:t>
            </w:r>
            <w:r w:rsidRPr="00097144">
              <w:rPr>
                <w:rFonts w:ascii="Verdana" w:eastAsia="Calibri" w:hAnsi="Verdana" w:cs="Calibri"/>
                <w:szCs w:val="24"/>
              </w:rPr>
              <w:t>.7a</w:t>
            </w:r>
          </w:p>
          <w:p w:rsidR="00097144" w:rsidRPr="00097144" w:rsidRDefault="00097144" w:rsidP="0041351D">
            <w:pPr>
              <w:rPr>
                <w:rFonts w:ascii="Verdana" w:hAnsi="Verdana"/>
                <w:szCs w:val="24"/>
              </w:rPr>
            </w:pPr>
            <w:r w:rsidRPr="00097144">
              <w:rPr>
                <w:rFonts w:ascii="Verdana" w:eastAsia="Calibri" w:hAnsi="Verdana" w:cs="Calibri"/>
                <w:szCs w:val="24"/>
              </w:rPr>
              <w:t>Integrate and evaluate multiple sources of information presented in different media or formats (e.g., visually, quantitatively) as well as in words in order to address a question or solve a problem.</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Locate information within a text related to a given topic to solve a problem.</w:t>
            </w:r>
          </w:p>
          <w:p w:rsidR="004A6782" w:rsidRPr="00097144" w:rsidRDefault="00097144" w:rsidP="00612159">
            <w:pPr>
              <w:pStyle w:val="ListParagraph"/>
              <w:numPr>
                <w:ilvl w:val="0"/>
                <w:numId w:val="223"/>
              </w:numPr>
              <w:rPr>
                <w:rFonts w:ascii="Verdana" w:hAnsi="Verdana"/>
                <w:szCs w:val="24"/>
              </w:rPr>
            </w:pPr>
            <w:r w:rsidRPr="00097144">
              <w:rPr>
                <w:rFonts w:ascii="Verdana" w:eastAsia="Calibri" w:hAnsi="Verdana" w:cs="Calibri"/>
                <w:szCs w:val="24"/>
              </w:rPr>
              <w:t>Determine the usefulness of the information for a given topic that helps address a question.</w:t>
            </w:r>
          </w:p>
        </w:tc>
      </w:tr>
      <w:tr w:rsidR="00FE0869" w:rsidRPr="000248A3" w:rsidTr="00FE0869">
        <w:trPr>
          <w:cantSplit/>
          <w:trHeight w:val="323"/>
        </w:trPr>
        <w:tc>
          <w:tcPr>
            <w:tcW w:w="1666" w:type="pct"/>
            <w:tcBorders>
              <w:top w:val="double" w:sz="4" w:space="0" w:color="auto"/>
              <w:left w:val="single" w:sz="4" w:space="0" w:color="auto"/>
              <w:bottom w:val="nil"/>
              <w:right w:val="single" w:sz="4" w:space="0" w:color="auto"/>
            </w:tcBorders>
            <w:hideMark/>
          </w:tcPr>
          <w:p w:rsidR="00FE0869" w:rsidRPr="00097144" w:rsidRDefault="00FE0869" w:rsidP="00FE0869">
            <w:pPr>
              <w:rPr>
                <w:rFonts w:ascii="Verdana" w:eastAsia="Calibri" w:hAnsi="Verdana" w:cs="Calibri"/>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.3.8</w:t>
            </w:r>
          </w:p>
          <w:p w:rsidR="00FE0869" w:rsidRPr="00097144" w:rsidRDefault="00FE0869" w:rsidP="00FE0869">
            <w:pPr>
              <w:rPr>
                <w:rFonts w:ascii="Verdana" w:hAnsi="Verdana"/>
                <w:szCs w:val="24"/>
              </w:rPr>
            </w:pPr>
            <w:r w:rsidRPr="00097144">
              <w:rPr>
                <w:rFonts w:ascii="Verdana" w:eastAsia="Calibri" w:hAnsi="Verdana" w:cs="Calibri"/>
                <w:spacing w:val="1"/>
                <w:szCs w:val="24"/>
              </w:rPr>
              <w:t>D</w:t>
            </w:r>
            <w:r w:rsidRPr="00097144">
              <w:rPr>
                <w:rFonts w:ascii="Verdana" w:eastAsia="Calibri" w:hAnsi="Verdana" w:cs="Calibri"/>
                <w:szCs w:val="24"/>
              </w:rPr>
              <w:t>eli</w:t>
            </w:r>
            <w:r w:rsidRPr="00097144">
              <w:rPr>
                <w:rFonts w:ascii="Verdana" w:eastAsia="Calibri" w:hAnsi="Verdana" w:cs="Calibri"/>
                <w:spacing w:val="-1"/>
                <w:szCs w:val="24"/>
              </w:rPr>
              <w:t>n</w:t>
            </w:r>
            <w:r w:rsidRPr="00097144">
              <w:rPr>
                <w:rFonts w:ascii="Verdana" w:eastAsia="Calibri" w:hAnsi="Verdana" w:cs="Calibri"/>
                <w:szCs w:val="24"/>
              </w:rPr>
              <w:t>ea</w:t>
            </w:r>
            <w:r w:rsidRPr="00097144">
              <w:rPr>
                <w:rFonts w:ascii="Verdana" w:eastAsia="Calibri" w:hAnsi="Verdana" w:cs="Calibri"/>
                <w:spacing w:val="1"/>
                <w:szCs w:val="24"/>
              </w:rPr>
              <w:t>t</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n</w:t>
            </w:r>
            <w:r w:rsidRPr="00097144">
              <w:rPr>
                <w:rFonts w:ascii="Verdana" w:eastAsia="Calibri" w:hAnsi="Verdana" w:cs="Calibri"/>
                <w:szCs w:val="24"/>
              </w:rPr>
              <w:t>d</w:t>
            </w:r>
            <w:r w:rsidRPr="00097144">
              <w:rPr>
                <w:rFonts w:ascii="Verdana" w:eastAsia="Calibri" w:hAnsi="Verdana" w:cs="Calibri"/>
                <w:spacing w:val="-1"/>
                <w:szCs w:val="24"/>
              </w:rPr>
              <w:t xml:space="preserve"> </w:t>
            </w:r>
            <w:r w:rsidRPr="00097144">
              <w:rPr>
                <w:rFonts w:ascii="Verdana" w:eastAsia="Calibri" w:hAnsi="Verdana" w:cs="Calibri"/>
                <w:spacing w:val="1"/>
                <w:szCs w:val="24"/>
              </w:rPr>
              <w:t>ev</w:t>
            </w:r>
            <w:r w:rsidRPr="00097144">
              <w:rPr>
                <w:rFonts w:ascii="Verdana" w:eastAsia="Calibri" w:hAnsi="Verdana" w:cs="Calibri"/>
                <w:szCs w:val="24"/>
              </w:rPr>
              <w:t>al</w:t>
            </w:r>
            <w:r w:rsidRPr="00097144">
              <w:rPr>
                <w:rFonts w:ascii="Verdana" w:eastAsia="Calibri" w:hAnsi="Verdana" w:cs="Calibri"/>
                <w:spacing w:val="-1"/>
                <w:szCs w:val="24"/>
              </w:rPr>
              <w:t>u</w:t>
            </w:r>
            <w:r w:rsidRPr="00097144">
              <w:rPr>
                <w:rFonts w:ascii="Verdana" w:eastAsia="Calibri" w:hAnsi="Verdana" w:cs="Calibri"/>
                <w:szCs w:val="24"/>
              </w:rPr>
              <w:t>ate</w:t>
            </w:r>
            <w:r w:rsidRPr="00097144">
              <w:rPr>
                <w:rFonts w:ascii="Verdana" w:eastAsia="Calibri" w:hAnsi="Verdana" w:cs="Calibri"/>
                <w:spacing w:val="1"/>
                <w:szCs w:val="24"/>
              </w:rPr>
              <w:t xml:space="preserve"> 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zCs w:val="24"/>
              </w:rPr>
              <w:t>reas</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i</w:t>
            </w:r>
            <w:r w:rsidRPr="00097144">
              <w:rPr>
                <w:rFonts w:ascii="Verdana" w:eastAsia="Calibri" w:hAnsi="Verdana" w:cs="Calibri"/>
                <w:spacing w:val="-1"/>
                <w:szCs w:val="24"/>
              </w:rPr>
              <w:t>n</w:t>
            </w:r>
            <w:r w:rsidRPr="00097144">
              <w:rPr>
                <w:rFonts w:ascii="Verdana" w:eastAsia="Calibri" w:hAnsi="Verdana" w:cs="Calibri"/>
                <w:szCs w:val="24"/>
              </w:rPr>
              <w:t>g</w:t>
            </w:r>
            <w:r w:rsidRPr="00097144">
              <w:rPr>
                <w:rFonts w:ascii="Verdana" w:eastAsia="Calibri" w:hAnsi="Verdana" w:cs="Calibri"/>
                <w:spacing w:val="-1"/>
                <w:szCs w:val="24"/>
              </w:rPr>
              <w:t xml:space="preserve"> </w:t>
            </w:r>
            <w:r w:rsidRPr="00097144">
              <w:rPr>
                <w:rFonts w:ascii="Verdana" w:eastAsia="Calibri" w:hAnsi="Verdana" w:cs="Calibri"/>
                <w:szCs w:val="24"/>
              </w:rPr>
              <w:t>in se</w:t>
            </w:r>
            <w:r w:rsidRPr="00097144">
              <w:rPr>
                <w:rFonts w:ascii="Verdana" w:eastAsia="Calibri" w:hAnsi="Verdana" w:cs="Calibri"/>
                <w:spacing w:val="1"/>
                <w:szCs w:val="24"/>
              </w:rPr>
              <w:t>m</w:t>
            </w:r>
            <w:r w:rsidRPr="00097144">
              <w:rPr>
                <w:rFonts w:ascii="Verdana" w:eastAsia="Calibri" w:hAnsi="Verdana" w:cs="Calibri"/>
                <w:szCs w:val="24"/>
              </w:rPr>
              <w:t>i</w:t>
            </w:r>
            <w:r w:rsidRPr="00097144">
              <w:rPr>
                <w:rFonts w:ascii="Verdana" w:eastAsia="Calibri" w:hAnsi="Verdana" w:cs="Calibri"/>
                <w:spacing w:val="-1"/>
                <w:szCs w:val="24"/>
              </w:rPr>
              <w:t>n</w:t>
            </w:r>
            <w:r w:rsidRPr="00097144">
              <w:rPr>
                <w:rFonts w:ascii="Verdana" w:eastAsia="Calibri" w:hAnsi="Verdana" w:cs="Calibri"/>
                <w:szCs w:val="24"/>
              </w:rPr>
              <w:t>al U.</w:t>
            </w:r>
            <w:r w:rsidRPr="00097144">
              <w:rPr>
                <w:rFonts w:ascii="Verdana" w:eastAsia="Calibri" w:hAnsi="Verdana" w:cs="Calibri"/>
                <w:spacing w:val="-1"/>
                <w:szCs w:val="24"/>
              </w:rPr>
              <w:t>S</w:t>
            </w:r>
            <w:r w:rsidRPr="00097144">
              <w:rPr>
                <w:rFonts w:ascii="Verdana" w:eastAsia="Calibri" w:hAnsi="Verdana" w:cs="Calibri"/>
                <w:szCs w:val="24"/>
              </w:rPr>
              <w:t>. t</w:t>
            </w:r>
            <w:r w:rsidRPr="00097144">
              <w:rPr>
                <w:rFonts w:ascii="Verdana" w:eastAsia="Calibri" w:hAnsi="Verdana" w:cs="Calibri"/>
                <w:spacing w:val="1"/>
                <w:szCs w:val="24"/>
              </w:rPr>
              <w:t>e</w:t>
            </w:r>
            <w:r w:rsidRPr="00097144">
              <w:rPr>
                <w:rFonts w:ascii="Verdana" w:eastAsia="Calibri" w:hAnsi="Verdana" w:cs="Calibri"/>
                <w:szCs w:val="24"/>
              </w:rPr>
              <w:t>x</w:t>
            </w:r>
            <w:r w:rsidRPr="00097144">
              <w:rPr>
                <w:rFonts w:ascii="Verdana" w:eastAsia="Calibri" w:hAnsi="Verdana" w:cs="Calibri"/>
                <w:spacing w:val="1"/>
                <w:szCs w:val="24"/>
              </w:rPr>
              <w:t>t</w:t>
            </w:r>
            <w:r w:rsidRPr="00097144">
              <w:rPr>
                <w:rFonts w:ascii="Verdana" w:eastAsia="Calibri" w:hAnsi="Verdana" w:cs="Calibri"/>
                <w:szCs w:val="24"/>
              </w:rPr>
              <w:t>s, incl</w:t>
            </w:r>
            <w:r w:rsidRPr="00097144">
              <w:rPr>
                <w:rFonts w:ascii="Verdana" w:eastAsia="Calibri" w:hAnsi="Verdana" w:cs="Calibri"/>
                <w:spacing w:val="-1"/>
                <w:szCs w:val="24"/>
              </w:rPr>
              <w:t>ud</w:t>
            </w:r>
            <w:r w:rsidRPr="00097144">
              <w:rPr>
                <w:rFonts w:ascii="Verdana" w:eastAsia="Calibri" w:hAnsi="Verdana" w:cs="Calibri"/>
                <w:szCs w:val="24"/>
              </w:rPr>
              <w:t>i</w:t>
            </w:r>
            <w:r w:rsidRPr="00097144">
              <w:rPr>
                <w:rFonts w:ascii="Verdana" w:eastAsia="Calibri" w:hAnsi="Verdana" w:cs="Calibri"/>
                <w:spacing w:val="-1"/>
                <w:szCs w:val="24"/>
              </w:rPr>
              <w:t>n</w:t>
            </w:r>
            <w:r w:rsidRPr="00097144">
              <w:rPr>
                <w:rFonts w:ascii="Verdana" w:eastAsia="Calibri" w:hAnsi="Verdana" w:cs="Calibri"/>
                <w:szCs w:val="24"/>
              </w:rPr>
              <w:t>g</w:t>
            </w:r>
            <w:r w:rsidRPr="00097144">
              <w:rPr>
                <w:rFonts w:ascii="Verdana" w:eastAsia="Calibri" w:hAnsi="Verdana" w:cs="Calibri"/>
                <w:spacing w:val="-1"/>
                <w:szCs w:val="24"/>
              </w:rPr>
              <w:t xml:space="preserve"> </w:t>
            </w:r>
            <w:r w:rsidRPr="00097144">
              <w:rPr>
                <w:rFonts w:ascii="Verdana" w:eastAsia="Calibri" w:hAnsi="Verdana" w:cs="Calibri"/>
                <w:spacing w:val="1"/>
                <w:szCs w:val="24"/>
              </w:rPr>
              <w:t>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pp</w:t>
            </w:r>
            <w:r w:rsidRPr="00097144">
              <w:rPr>
                <w:rFonts w:ascii="Verdana" w:eastAsia="Calibri" w:hAnsi="Verdana" w:cs="Calibri"/>
                <w:szCs w:val="24"/>
              </w:rPr>
              <w:t>licati</w:t>
            </w:r>
            <w:r w:rsidRPr="00097144">
              <w:rPr>
                <w:rFonts w:ascii="Verdana" w:eastAsia="Calibri" w:hAnsi="Verdana" w:cs="Calibri"/>
                <w:spacing w:val="1"/>
                <w:szCs w:val="24"/>
              </w:rPr>
              <w:t>o</w:t>
            </w:r>
            <w:r w:rsidRPr="00097144">
              <w:rPr>
                <w:rFonts w:ascii="Verdana" w:eastAsia="Calibri" w:hAnsi="Verdana" w:cs="Calibri"/>
                <w:szCs w:val="24"/>
              </w:rPr>
              <w:t>n</w:t>
            </w:r>
            <w:r w:rsidRPr="00097144">
              <w:rPr>
                <w:rFonts w:ascii="Verdana" w:eastAsia="Calibri" w:hAnsi="Verdana" w:cs="Calibri"/>
                <w:spacing w:val="-1"/>
                <w:szCs w:val="24"/>
              </w:rPr>
              <w:t xml:space="preserve"> </w:t>
            </w:r>
            <w:r w:rsidRPr="00097144">
              <w:rPr>
                <w:rFonts w:ascii="Verdana" w:eastAsia="Calibri" w:hAnsi="Verdana" w:cs="Calibri"/>
                <w:spacing w:val="1"/>
                <w:szCs w:val="24"/>
              </w:rPr>
              <w:t>o</w:t>
            </w:r>
            <w:r w:rsidRPr="00097144">
              <w:rPr>
                <w:rFonts w:ascii="Verdana" w:eastAsia="Calibri" w:hAnsi="Verdana" w:cs="Calibri"/>
                <w:szCs w:val="24"/>
              </w:rPr>
              <w:t>f c</w:t>
            </w:r>
            <w:r w:rsidRPr="00097144">
              <w:rPr>
                <w:rFonts w:ascii="Verdana" w:eastAsia="Calibri" w:hAnsi="Verdana" w:cs="Calibri"/>
                <w:spacing w:val="2"/>
                <w:szCs w:val="24"/>
              </w:rPr>
              <w:t>o</w:t>
            </w:r>
            <w:r w:rsidRPr="00097144">
              <w:rPr>
                <w:rFonts w:ascii="Verdana" w:eastAsia="Calibri" w:hAnsi="Verdana" w:cs="Calibri"/>
                <w:spacing w:val="-1"/>
                <w:szCs w:val="24"/>
              </w:rPr>
              <w:t>n</w:t>
            </w:r>
            <w:r w:rsidRPr="00097144">
              <w:rPr>
                <w:rFonts w:ascii="Verdana" w:eastAsia="Calibri" w:hAnsi="Verdana" w:cs="Calibri"/>
                <w:szCs w:val="24"/>
              </w:rPr>
              <w:t>stituti</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 xml:space="preserve">al </w:t>
            </w:r>
            <w:r w:rsidRPr="00097144">
              <w:rPr>
                <w:rFonts w:ascii="Verdana" w:eastAsia="Calibri" w:hAnsi="Verdana" w:cs="Calibri"/>
                <w:spacing w:val="-1"/>
                <w:szCs w:val="24"/>
              </w:rPr>
              <w:t>p</w:t>
            </w:r>
            <w:r w:rsidRPr="00097144">
              <w:rPr>
                <w:rFonts w:ascii="Verdana" w:eastAsia="Calibri" w:hAnsi="Verdana" w:cs="Calibri"/>
                <w:szCs w:val="24"/>
              </w:rPr>
              <w:t>ri</w:t>
            </w:r>
            <w:r w:rsidRPr="00097144">
              <w:rPr>
                <w:rFonts w:ascii="Verdana" w:eastAsia="Calibri" w:hAnsi="Verdana" w:cs="Calibri"/>
                <w:spacing w:val="-1"/>
                <w:szCs w:val="24"/>
              </w:rPr>
              <w:t>n</w:t>
            </w:r>
            <w:r w:rsidRPr="00097144">
              <w:rPr>
                <w:rFonts w:ascii="Verdana" w:eastAsia="Calibri" w:hAnsi="Verdana" w:cs="Calibri"/>
                <w:szCs w:val="24"/>
              </w:rPr>
              <w:t>ci</w:t>
            </w:r>
            <w:r w:rsidRPr="00097144">
              <w:rPr>
                <w:rFonts w:ascii="Verdana" w:eastAsia="Calibri" w:hAnsi="Verdana" w:cs="Calibri"/>
                <w:spacing w:val="-1"/>
                <w:szCs w:val="24"/>
              </w:rPr>
              <w:t>p</w:t>
            </w:r>
            <w:r w:rsidRPr="00097144">
              <w:rPr>
                <w:rFonts w:ascii="Verdana" w:eastAsia="Calibri" w:hAnsi="Verdana" w:cs="Calibri"/>
                <w:szCs w:val="24"/>
              </w:rPr>
              <w:t>les and</w:t>
            </w:r>
            <w:r w:rsidRPr="00097144">
              <w:rPr>
                <w:rFonts w:ascii="Verdana" w:eastAsia="Calibri" w:hAnsi="Verdana" w:cs="Calibri"/>
                <w:spacing w:val="-1"/>
                <w:szCs w:val="24"/>
              </w:rPr>
              <w:t xml:space="preserve"> </w:t>
            </w:r>
            <w:r w:rsidRPr="00097144">
              <w:rPr>
                <w:rFonts w:ascii="Verdana" w:eastAsia="Calibri" w:hAnsi="Verdana" w:cs="Calibri"/>
                <w:szCs w:val="24"/>
              </w:rPr>
              <w:t>use</w:t>
            </w:r>
            <w:r w:rsidRPr="00097144">
              <w:rPr>
                <w:rFonts w:ascii="Verdana" w:eastAsia="Calibri" w:hAnsi="Verdana" w:cs="Calibri"/>
                <w:spacing w:val="1"/>
                <w:szCs w:val="24"/>
              </w:rPr>
              <w:t xml:space="preserve"> o</w:t>
            </w:r>
            <w:r w:rsidRPr="00097144">
              <w:rPr>
                <w:rFonts w:ascii="Verdana" w:eastAsia="Calibri" w:hAnsi="Verdana" w:cs="Calibri"/>
                <w:szCs w:val="24"/>
              </w:rPr>
              <w:t>f legal reas</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i</w:t>
            </w:r>
            <w:r w:rsidRPr="00097144">
              <w:rPr>
                <w:rFonts w:ascii="Verdana" w:eastAsia="Calibri" w:hAnsi="Verdana" w:cs="Calibri"/>
                <w:spacing w:val="-1"/>
                <w:szCs w:val="24"/>
              </w:rPr>
              <w:t>n</w:t>
            </w:r>
            <w:r w:rsidRPr="00097144">
              <w:rPr>
                <w:rFonts w:ascii="Verdana" w:eastAsia="Calibri" w:hAnsi="Verdana" w:cs="Calibri"/>
                <w:szCs w:val="24"/>
              </w:rPr>
              <w:t>g</w:t>
            </w:r>
            <w:r w:rsidRPr="00097144">
              <w:rPr>
                <w:rFonts w:ascii="Verdana" w:eastAsia="Calibri" w:hAnsi="Verdana" w:cs="Calibri"/>
                <w:spacing w:val="-1"/>
                <w:szCs w:val="24"/>
              </w:rPr>
              <w:t xml:space="preserve"> </w:t>
            </w:r>
            <w:r w:rsidRPr="00097144">
              <w:rPr>
                <w:rFonts w:ascii="Verdana" w:eastAsia="Calibri" w:hAnsi="Verdana" w:cs="Calibri"/>
                <w:spacing w:val="1"/>
                <w:szCs w:val="24"/>
              </w:rPr>
              <w:t>(</w:t>
            </w:r>
            <w:r w:rsidRPr="00097144">
              <w:rPr>
                <w:rFonts w:ascii="Verdana" w:eastAsia="Calibri" w:hAnsi="Verdana" w:cs="Calibri"/>
                <w:szCs w:val="24"/>
              </w:rPr>
              <w:t>e.</w:t>
            </w:r>
            <w:r w:rsidRPr="00097144">
              <w:rPr>
                <w:rFonts w:ascii="Verdana" w:eastAsia="Calibri" w:hAnsi="Verdana" w:cs="Calibri"/>
                <w:spacing w:val="-1"/>
                <w:szCs w:val="24"/>
              </w:rPr>
              <w:t>g</w:t>
            </w:r>
            <w:r w:rsidRPr="00097144">
              <w:rPr>
                <w:rFonts w:ascii="Verdana" w:eastAsia="Calibri" w:hAnsi="Verdana" w:cs="Calibri"/>
                <w:szCs w:val="24"/>
              </w:rPr>
              <w:t>., in</w:t>
            </w:r>
            <w:r w:rsidRPr="00097144">
              <w:rPr>
                <w:rFonts w:ascii="Verdana" w:eastAsia="Calibri" w:hAnsi="Verdana" w:cs="Calibri"/>
                <w:spacing w:val="-1"/>
                <w:szCs w:val="24"/>
              </w:rPr>
              <w:t xml:space="preserve"> </w:t>
            </w:r>
            <w:r w:rsidRPr="00097144">
              <w:rPr>
                <w:rFonts w:ascii="Verdana" w:eastAsia="Calibri" w:hAnsi="Verdana" w:cs="Calibri"/>
                <w:szCs w:val="24"/>
              </w:rPr>
              <w:t>U.S.</w:t>
            </w:r>
            <w:r w:rsidRPr="00097144">
              <w:rPr>
                <w:rFonts w:ascii="Verdana" w:eastAsia="Calibri" w:hAnsi="Verdana" w:cs="Calibri"/>
                <w:spacing w:val="-1"/>
                <w:szCs w:val="24"/>
              </w:rPr>
              <w:t xml:space="preserve"> </w:t>
            </w:r>
            <w:r w:rsidRPr="00097144">
              <w:rPr>
                <w:rFonts w:ascii="Verdana" w:eastAsia="Calibri" w:hAnsi="Verdana" w:cs="Calibri"/>
                <w:szCs w:val="24"/>
              </w:rPr>
              <w:t>S</w:t>
            </w:r>
            <w:r w:rsidRPr="00097144">
              <w:rPr>
                <w:rFonts w:ascii="Verdana" w:eastAsia="Calibri" w:hAnsi="Verdana" w:cs="Calibri"/>
                <w:spacing w:val="-1"/>
                <w:szCs w:val="24"/>
              </w:rPr>
              <w:t>up</w:t>
            </w:r>
            <w:r w:rsidRPr="00097144">
              <w:rPr>
                <w:rFonts w:ascii="Verdana" w:eastAsia="Calibri" w:hAnsi="Verdana" w:cs="Calibri"/>
                <w:szCs w:val="24"/>
              </w:rPr>
              <w:t>re</w:t>
            </w:r>
            <w:r w:rsidRPr="00097144">
              <w:rPr>
                <w:rFonts w:ascii="Verdana" w:eastAsia="Calibri" w:hAnsi="Verdana" w:cs="Calibri"/>
                <w:spacing w:val="1"/>
                <w:szCs w:val="24"/>
              </w:rPr>
              <w:t>m</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zCs w:val="24"/>
              </w:rPr>
              <w:t>C</w:t>
            </w:r>
            <w:r w:rsidRPr="00097144">
              <w:rPr>
                <w:rFonts w:ascii="Verdana" w:eastAsia="Calibri" w:hAnsi="Verdana" w:cs="Calibri"/>
                <w:spacing w:val="1"/>
                <w:szCs w:val="24"/>
              </w:rPr>
              <w:t>o</w:t>
            </w:r>
            <w:r w:rsidRPr="00097144">
              <w:rPr>
                <w:rFonts w:ascii="Verdana" w:eastAsia="Calibri" w:hAnsi="Verdana" w:cs="Calibri"/>
                <w:spacing w:val="-1"/>
                <w:szCs w:val="24"/>
              </w:rPr>
              <w:t>u</w:t>
            </w:r>
            <w:r w:rsidRPr="00097144">
              <w:rPr>
                <w:rFonts w:ascii="Verdana" w:eastAsia="Calibri" w:hAnsi="Verdana" w:cs="Calibri"/>
                <w:szCs w:val="24"/>
              </w:rPr>
              <w:t>rt</w:t>
            </w:r>
            <w:r w:rsidRPr="00097144">
              <w:rPr>
                <w:rFonts w:ascii="Verdana" w:eastAsia="Calibri" w:hAnsi="Verdana" w:cs="Calibri"/>
                <w:spacing w:val="1"/>
                <w:szCs w:val="24"/>
              </w:rPr>
              <w:t xml:space="preserve"> m</w:t>
            </w:r>
            <w:r w:rsidRPr="00097144">
              <w:rPr>
                <w:rFonts w:ascii="Verdana" w:eastAsia="Calibri" w:hAnsi="Verdana" w:cs="Calibri"/>
                <w:szCs w:val="24"/>
              </w:rPr>
              <w:t>aj</w:t>
            </w:r>
            <w:r w:rsidRPr="00097144">
              <w:rPr>
                <w:rFonts w:ascii="Verdana" w:eastAsia="Calibri" w:hAnsi="Verdana" w:cs="Calibri"/>
                <w:spacing w:val="1"/>
                <w:szCs w:val="24"/>
              </w:rPr>
              <w:t>o</w:t>
            </w:r>
            <w:r w:rsidRPr="00097144">
              <w:rPr>
                <w:rFonts w:ascii="Verdana" w:eastAsia="Calibri" w:hAnsi="Verdana" w:cs="Calibri"/>
                <w:szCs w:val="24"/>
              </w:rPr>
              <w:t>rity</w:t>
            </w:r>
            <w:r w:rsidRPr="00097144">
              <w:rPr>
                <w:rFonts w:ascii="Verdana" w:eastAsia="Calibri" w:hAnsi="Verdana" w:cs="Calibri"/>
                <w:spacing w:val="1"/>
                <w:szCs w:val="24"/>
              </w:rPr>
              <w:t xml:space="preserve"> o</w:t>
            </w:r>
            <w:r w:rsidRPr="00097144">
              <w:rPr>
                <w:rFonts w:ascii="Verdana" w:eastAsia="Calibri" w:hAnsi="Verdana" w:cs="Calibri"/>
                <w:spacing w:val="-1"/>
                <w:szCs w:val="24"/>
              </w:rPr>
              <w:t>p</w:t>
            </w:r>
            <w:r w:rsidRPr="00097144">
              <w:rPr>
                <w:rFonts w:ascii="Verdana" w:eastAsia="Calibri" w:hAnsi="Verdana" w:cs="Calibri"/>
                <w:szCs w:val="24"/>
              </w:rPr>
              <w:t>i</w:t>
            </w:r>
            <w:r w:rsidRPr="00097144">
              <w:rPr>
                <w:rFonts w:ascii="Verdana" w:eastAsia="Calibri" w:hAnsi="Verdana" w:cs="Calibri"/>
                <w:spacing w:val="-1"/>
                <w:szCs w:val="24"/>
              </w:rPr>
              <w:t>n</w:t>
            </w:r>
            <w:r w:rsidRPr="00097144">
              <w:rPr>
                <w:rFonts w:ascii="Verdana" w:eastAsia="Calibri" w:hAnsi="Verdana" w:cs="Calibri"/>
                <w:szCs w:val="24"/>
              </w:rPr>
              <w:t>i</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s and</w:t>
            </w:r>
            <w:r w:rsidRPr="00097144">
              <w:rPr>
                <w:rFonts w:ascii="Verdana" w:eastAsia="Calibri" w:hAnsi="Verdana" w:cs="Calibri"/>
                <w:spacing w:val="-1"/>
                <w:szCs w:val="24"/>
              </w:rPr>
              <w:t xml:space="preserve"> </w:t>
            </w:r>
            <w:r w:rsidRPr="00097144">
              <w:rPr>
                <w:rFonts w:ascii="Verdana" w:eastAsia="Calibri" w:hAnsi="Verdana" w:cs="Calibri"/>
                <w:szCs w:val="24"/>
              </w:rPr>
              <w:t>disse</w:t>
            </w:r>
            <w:r w:rsidRPr="00097144">
              <w:rPr>
                <w:rFonts w:ascii="Verdana" w:eastAsia="Calibri" w:hAnsi="Verdana" w:cs="Calibri"/>
                <w:spacing w:val="-1"/>
                <w:szCs w:val="24"/>
              </w:rPr>
              <w:t>n</w:t>
            </w:r>
            <w:r w:rsidRPr="00097144">
              <w:rPr>
                <w:rFonts w:ascii="Verdana" w:eastAsia="Calibri" w:hAnsi="Verdana" w:cs="Calibri"/>
                <w:szCs w:val="24"/>
              </w:rPr>
              <w:t>ts)</w:t>
            </w:r>
            <w:r w:rsidRPr="00097144">
              <w:rPr>
                <w:rFonts w:ascii="Verdana" w:eastAsia="Calibri" w:hAnsi="Verdana" w:cs="Calibri"/>
                <w:spacing w:val="1"/>
                <w:szCs w:val="24"/>
              </w:rPr>
              <w:t xml:space="preserve"> </w:t>
            </w:r>
            <w:r w:rsidRPr="00097144">
              <w:rPr>
                <w:rFonts w:ascii="Verdana" w:eastAsia="Calibri" w:hAnsi="Verdana" w:cs="Calibri"/>
                <w:szCs w:val="24"/>
              </w:rPr>
              <w:t>and</w:t>
            </w:r>
            <w:r w:rsidRPr="00097144">
              <w:rPr>
                <w:rFonts w:ascii="Verdana" w:eastAsia="Calibri" w:hAnsi="Verdana" w:cs="Calibri"/>
                <w:spacing w:val="-1"/>
                <w:szCs w:val="24"/>
              </w:rPr>
              <w:t xml:space="preserve"> </w:t>
            </w:r>
            <w:r w:rsidRPr="00097144">
              <w:rPr>
                <w:rFonts w:ascii="Verdana" w:eastAsia="Calibri" w:hAnsi="Verdana" w:cs="Calibri"/>
                <w:spacing w:val="1"/>
                <w:szCs w:val="24"/>
              </w:rPr>
              <w:t>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pacing w:val="-1"/>
                <w:szCs w:val="24"/>
              </w:rPr>
              <w:t>p</w:t>
            </w:r>
            <w:r w:rsidRPr="00097144">
              <w:rPr>
                <w:rFonts w:ascii="Verdana" w:eastAsia="Calibri" w:hAnsi="Verdana" w:cs="Calibri"/>
                <w:szCs w:val="24"/>
              </w:rPr>
              <w:t>re</w:t>
            </w:r>
            <w:r w:rsidRPr="00097144">
              <w:rPr>
                <w:rFonts w:ascii="Verdana" w:eastAsia="Calibri" w:hAnsi="Verdana" w:cs="Calibri"/>
                <w:spacing w:val="1"/>
                <w:szCs w:val="24"/>
              </w:rPr>
              <w:t>m</w:t>
            </w:r>
            <w:r w:rsidRPr="00097144">
              <w:rPr>
                <w:rFonts w:ascii="Verdana" w:eastAsia="Calibri" w:hAnsi="Verdana" w:cs="Calibri"/>
                <w:szCs w:val="24"/>
              </w:rPr>
              <w:t>ises,</w:t>
            </w:r>
            <w:r w:rsidRPr="00097144">
              <w:rPr>
                <w:rFonts w:ascii="Verdana" w:eastAsia="Calibri" w:hAnsi="Verdana" w:cs="Calibri"/>
                <w:spacing w:val="1"/>
                <w:szCs w:val="24"/>
              </w:rPr>
              <w:t xml:space="preserve"> </w:t>
            </w:r>
            <w:r w:rsidRPr="00097144">
              <w:rPr>
                <w:rFonts w:ascii="Verdana" w:eastAsia="Calibri" w:hAnsi="Verdana" w:cs="Calibri"/>
                <w:spacing w:val="-1"/>
                <w:szCs w:val="24"/>
              </w:rPr>
              <w:t>pu</w:t>
            </w:r>
            <w:r w:rsidRPr="00097144">
              <w:rPr>
                <w:rFonts w:ascii="Verdana" w:eastAsia="Calibri" w:hAnsi="Verdana" w:cs="Calibri"/>
                <w:szCs w:val="24"/>
              </w:rPr>
              <w:t>r</w:t>
            </w:r>
            <w:r w:rsidRPr="00097144">
              <w:rPr>
                <w:rFonts w:ascii="Verdana" w:eastAsia="Calibri" w:hAnsi="Verdana" w:cs="Calibri"/>
                <w:spacing w:val="-1"/>
                <w:szCs w:val="24"/>
              </w:rPr>
              <w:t>p</w:t>
            </w:r>
            <w:r w:rsidRPr="00097144">
              <w:rPr>
                <w:rFonts w:ascii="Verdana" w:eastAsia="Calibri" w:hAnsi="Verdana" w:cs="Calibri"/>
                <w:spacing w:val="1"/>
                <w:szCs w:val="24"/>
              </w:rPr>
              <w:t>o</w:t>
            </w:r>
            <w:r w:rsidRPr="00097144">
              <w:rPr>
                <w:rFonts w:ascii="Verdana" w:eastAsia="Calibri" w:hAnsi="Verdana" w:cs="Calibri"/>
                <w:szCs w:val="24"/>
              </w:rPr>
              <w:t>ses,</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n</w:t>
            </w:r>
            <w:r w:rsidRPr="00097144">
              <w:rPr>
                <w:rFonts w:ascii="Verdana" w:eastAsia="Calibri" w:hAnsi="Verdana" w:cs="Calibri"/>
                <w:szCs w:val="24"/>
              </w:rPr>
              <w:t>d</w:t>
            </w:r>
            <w:r w:rsidRPr="00097144">
              <w:rPr>
                <w:rFonts w:ascii="Verdana" w:eastAsia="Calibri" w:hAnsi="Verdana" w:cs="Calibri"/>
                <w:spacing w:val="-1"/>
                <w:szCs w:val="24"/>
              </w:rPr>
              <w:t xml:space="preserve"> </w:t>
            </w:r>
            <w:r w:rsidRPr="00097144">
              <w:rPr>
                <w:rFonts w:ascii="Verdana" w:eastAsia="Calibri" w:hAnsi="Verdana" w:cs="Calibri"/>
                <w:szCs w:val="24"/>
              </w:rPr>
              <w:t>ar</w:t>
            </w:r>
            <w:r w:rsidRPr="00097144">
              <w:rPr>
                <w:rFonts w:ascii="Verdana" w:eastAsia="Calibri" w:hAnsi="Verdana" w:cs="Calibri"/>
                <w:spacing w:val="-1"/>
                <w:szCs w:val="24"/>
              </w:rPr>
              <w:t>gu</w:t>
            </w:r>
            <w:r w:rsidRPr="00097144">
              <w:rPr>
                <w:rFonts w:ascii="Verdana" w:eastAsia="Calibri" w:hAnsi="Verdana" w:cs="Calibri"/>
                <w:spacing w:val="1"/>
                <w:szCs w:val="24"/>
              </w:rPr>
              <w:t>m</w:t>
            </w:r>
            <w:r w:rsidRPr="00097144">
              <w:rPr>
                <w:rFonts w:ascii="Verdana" w:eastAsia="Calibri" w:hAnsi="Verdana" w:cs="Calibri"/>
                <w:szCs w:val="24"/>
              </w:rPr>
              <w:t>ents</w:t>
            </w:r>
            <w:r w:rsidRPr="00097144">
              <w:rPr>
                <w:rFonts w:ascii="Verdana" w:eastAsia="Calibri" w:hAnsi="Verdana" w:cs="Calibri"/>
                <w:spacing w:val="1"/>
                <w:szCs w:val="24"/>
              </w:rPr>
              <w:t xml:space="preserve"> </w:t>
            </w:r>
            <w:r w:rsidRPr="00097144">
              <w:rPr>
                <w:rFonts w:ascii="Verdana" w:eastAsia="Calibri" w:hAnsi="Verdana" w:cs="Calibri"/>
                <w:szCs w:val="24"/>
              </w:rPr>
              <w:t>in</w:t>
            </w:r>
            <w:r w:rsidRPr="00097144">
              <w:rPr>
                <w:rFonts w:ascii="Verdana" w:eastAsia="Calibri" w:hAnsi="Verdana" w:cs="Calibri"/>
                <w:spacing w:val="-1"/>
                <w:szCs w:val="24"/>
              </w:rPr>
              <w:t xml:space="preserve"> </w:t>
            </w:r>
            <w:r w:rsidRPr="00097144">
              <w:rPr>
                <w:rFonts w:ascii="Verdana" w:eastAsia="Calibri" w:hAnsi="Verdana" w:cs="Calibri"/>
                <w:spacing w:val="1"/>
                <w:szCs w:val="24"/>
              </w:rPr>
              <w:t>wo</w:t>
            </w:r>
            <w:r w:rsidRPr="00097144">
              <w:rPr>
                <w:rFonts w:ascii="Verdana" w:eastAsia="Calibri" w:hAnsi="Verdana" w:cs="Calibri"/>
                <w:szCs w:val="24"/>
              </w:rPr>
              <w:t xml:space="preserve">rks </w:t>
            </w:r>
            <w:r w:rsidRPr="00097144">
              <w:rPr>
                <w:rFonts w:ascii="Verdana" w:eastAsia="Calibri" w:hAnsi="Verdana" w:cs="Calibri"/>
                <w:spacing w:val="2"/>
                <w:szCs w:val="24"/>
              </w:rPr>
              <w:t>o</w:t>
            </w:r>
            <w:r w:rsidRPr="00097144">
              <w:rPr>
                <w:rFonts w:ascii="Verdana" w:eastAsia="Calibri" w:hAnsi="Verdana" w:cs="Calibri"/>
                <w:szCs w:val="24"/>
              </w:rPr>
              <w:t xml:space="preserve">f </w:t>
            </w:r>
            <w:r w:rsidRPr="00097144">
              <w:rPr>
                <w:rFonts w:ascii="Verdana" w:eastAsia="Calibri" w:hAnsi="Verdana" w:cs="Calibri"/>
                <w:spacing w:val="-1"/>
                <w:szCs w:val="24"/>
              </w:rPr>
              <w:t>pub</w:t>
            </w:r>
            <w:r w:rsidRPr="00097144">
              <w:rPr>
                <w:rFonts w:ascii="Verdana" w:eastAsia="Calibri" w:hAnsi="Verdana" w:cs="Calibri"/>
                <w:szCs w:val="24"/>
              </w:rPr>
              <w:t>lic</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d</w:t>
            </w:r>
            <w:r w:rsidRPr="00097144">
              <w:rPr>
                <w:rFonts w:ascii="Verdana" w:eastAsia="Calibri" w:hAnsi="Verdana" w:cs="Calibri"/>
                <w:spacing w:val="1"/>
                <w:szCs w:val="24"/>
              </w:rPr>
              <w:t>vo</w:t>
            </w:r>
            <w:r w:rsidRPr="00097144">
              <w:rPr>
                <w:rFonts w:ascii="Verdana" w:eastAsia="Calibri" w:hAnsi="Verdana" w:cs="Calibri"/>
                <w:szCs w:val="24"/>
              </w:rPr>
              <w:t>cacy</w:t>
            </w:r>
            <w:r w:rsidRPr="00097144">
              <w:rPr>
                <w:rFonts w:ascii="Verdana" w:eastAsia="Calibri" w:hAnsi="Verdana" w:cs="Calibri"/>
                <w:spacing w:val="1"/>
                <w:szCs w:val="24"/>
              </w:rPr>
              <w:t xml:space="preserve"> (</w:t>
            </w:r>
            <w:r w:rsidRPr="00097144">
              <w:rPr>
                <w:rFonts w:ascii="Verdana" w:eastAsia="Calibri" w:hAnsi="Verdana" w:cs="Calibri"/>
                <w:szCs w:val="24"/>
              </w:rPr>
              <w:t>e.</w:t>
            </w:r>
            <w:r w:rsidRPr="00097144">
              <w:rPr>
                <w:rFonts w:ascii="Verdana" w:eastAsia="Calibri" w:hAnsi="Verdana" w:cs="Calibri"/>
                <w:spacing w:val="-1"/>
                <w:szCs w:val="24"/>
              </w:rPr>
              <w:t>g</w:t>
            </w:r>
            <w:r w:rsidRPr="00097144">
              <w:rPr>
                <w:rFonts w:ascii="Verdana" w:eastAsia="Calibri" w:hAnsi="Verdana" w:cs="Calibri"/>
                <w:szCs w:val="24"/>
              </w:rPr>
              <w:t>., The</w:t>
            </w:r>
            <w:r w:rsidRPr="00097144">
              <w:rPr>
                <w:rFonts w:ascii="Verdana" w:eastAsia="Calibri" w:hAnsi="Verdana" w:cs="Calibri"/>
                <w:spacing w:val="1"/>
                <w:szCs w:val="24"/>
              </w:rPr>
              <w:t xml:space="preserve"> </w:t>
            </w:r>
            <w:r w:rsidRPr="00097144">
              <w:rPr>
                <w:rFonts w:ascii="Verdana" w:eastAsia="Calibri" w:hAnsi="Verdana" w:cs="Calibri"/>
                <w:szCs w:val="24"/>
              </w:rPr>
              <w:t>Fe</w:t>
            </w:r>
            <w:r w:rsidRPr="00097144">
              <w:rPr>
                <w:rFonts w:ascii="Verdana" w:eastAsia="Calibri" w:hAnsi="Verdana" w:cs="Calibri"/>
                <w:spacing w:val="-1"/>
                <w:szCs w:val="24"/>
              </w:rPr>
              <w:t>d</w:t>
            </w:r>
            <w:r w:rsidRPr="00097144">
              <w:rPr>
                <w:rFonts w:ascii="Verdana" w:eastAsia="Calibri" w:hAnsi="Verdana" w:cs="Calibri"/>
                <w:szCs w:val="24"/>
              </w:rPr>
              <w:t>eralist,</w:t>
            </w:r>
            <w:r w:rsidRPr="00097144">
              <w:rPr>
                <w:rFonts w:ascii="Verdana" w:eastAsia="Calibri" w:hAnsi="Verdana" w:cs="Calibri"/>
                <w:spacing w:val="1"/>
                <w:szCs w:val="24"/>
              </w:rPr>
              <w:t xml:space="preserve"> </w:t>
            </w:r>
            <w:r w:rsidRPr="00097144">
              <w:rPr>
                <w:rFonts w:ascii="Verdana" w:eastAsia="Calibri" w:hAnsi="Verdana" w:cs="Calibri"/>
                <w:spacing w:val="-1"/>
                <w:szCs w:val="24"/>
              </w:rPr>
              <w:t>p</w:t>
            </w:r>
            <w:r w:rsidRPr="00097144">
              <w:rPr>
                <w:rFonts w:ascii="Verdana" w:eastAsia="Calibri" w:hAnsi="Verdana" w:cs="Calibri"/>
                <w:szCs w:val="24"/>
              </w:rPr>
              <w:t>resi</w:t>
            </w:r>
            <w:r w:rsidRPr="00097144">
              <w:rPr>
                <w:rFonts w:ascii="Verdana" w:eastAsia="Calibri" w:hAnsi="Verdana" w:cs="Calibri"/>
                <w:spacing w:val="-1"/>
                <w:szCs w:val="24"/>
              </w:rPr>
              <w:t>d</w:t>
            </w:r>
            <w:r w:rsidRPr="00097144">
              <w:rPr>
                <w:rFonts w:ascii="Verdana" w:eastAsia="Calibri" w:hAnsi="Verdana" w:cs="Calibri"/>
                <w:szCs w:val="24"/>
              </w:rPr>
              <w:t>ential ad</w:t>
            </w:r>
            <w:r w:rsidRPr="00097144">
              <w:rPr>
                <w:rFonts w:ascii="Verdana" w:eastAsia="Calibri" w:hAnsi="Verdana" w:cs="Calibri"/>
                <w:spacing w:val="-1"/>
                <w:szCs w:val="24"/>
              </w:rPr>
              <w:t>d</w:t>
            </w:r>
            <w:r w:rsidRPr="00097144">
              <w:rPr>
                <w:rFonts w:ascii="Verdana" w:eastAsia="Calibri" w:hAnsi="Verdana" w:cs="Calibri"/>
                <w:szCs w:val="24"/>
              </w:rPr>
              <w:t>ress</w:t>
            </w:r>
            <w:r w:rsidRPr="00097144">
              <w:rPr>
                <w:rFonts w:ascii="Verdana" w:eastAsia="Calibri" w:hAnsi="Verdana" w:cs="Calibri"/>
                <w:spacing w:val="1"/>
                <w:szCs w:val="24"/>
              </w:rPr>
              <w:t>e</w:t>
            </w:r>
            <w:r w:rsidRPr="00097144">
              <w:rPr>
                <w:rFonts w:ascii="Verdana" w:eastAsia="Calibri" w:hAnsi="Verdana" w:cs="Calibri"/>
                <w:szCs w:val="24"/>
              </w:rPr>
              <w:t>s).</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E0869" w:rsidRPr="00097144" w:rsidRDefault="00097144" w:rsidP="0041351D">
            <w:pPr>
              <w:rPr>
                <w:rFonts w:ascii="Verdana" w:eastAsia="Calibri" w:hAnsi="Verdana" w:cs="Calibri"/>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w:t>
            </w:r>
            <w:r w:rsidRPr="00097144">
              <w:rPr>
                <w:rFonts w:ascii="Verdana" w:eastAsia="Calibri" w:hAnsi="Verdana" w:cs="Calibri"/>
                <w:spacing w:val="-1"/>
                <w:szCs w:val="24"/>
              </w:rPr>
              <w:t>A</w:t>
            </w:r>
            <w:r w:rsidRPr="00097144">
              <w:rPr>
                <w:rFonts w:ascii="Verdana" w:eastAsia="Calibri" w:hAnsi="Verdana" w:cs="Calibri"/>
                <w:spacing w:val="1"/>
                <w:szCs w:val="24"/>
              </w:rPr>
              <w:t>P</w:t>
            </w:r>
            <w:r w:rsidRPr="00097144">
              <w:rPr>
                <w:rFonts w:ascii="Verdana" w:eastAsia="Calibri" w:hAnsi="Verdana" w:cs="Calibri"/>
                <w:szCs w:val="24"/>
              </w:rPr>
              <w:t>.8a</w:t>
            </w:r>
          </w:p>
          <w:p w:rsidR="00097144" w:rsidRPr="00097144" w:rsidRDefault="00097144" w:rsidP="0041351D">
            <w:pPr>
              <w:rPr>
                <w:rFonts w:ascii="Verdana" w:hAnsi="Verdana"/>
                <w:szCs w:val="24"/>
              </w:rPr>
            </w:pPr>
            <w:r w:rsidRPr="00097144">
              <w:rPr>
                <w:rFonts w:ascii="Verdana" w:eastAsia="Calibri" w:hAnsi="Verdana" w:cs="Calibri"/>
                <w:szCs w:val="24"/>
              </w:rPr>
              <w:t>I</w:t>
            </w:r>
            <w:r w:rsidRPr="00097144">
              <w:rPr>
                <w:rFonts w:ascii="Verdana" w:eastAsia="Calibri" w:hAnsi="Verdana" w:cs="Calibri"/>
                <w:spacing w:val="-1"/>
                <w:szCs w:val="24"/>
              </w:rPr>
              <w:t>d</w:t>
            </w:r>
            <w:r w:rsidRPr="00097144">
              <w:rPr>
                <w:rFonts w:ascii="Verdana" w:eastAsia="Calibri" w:hAnsi="Verdana" w:cs="Calibri"/>
                <w:szCs w:val="24"/>
              </w:rPr>
              <w:t>entify</w:t>
            </w:r>
            <w:r w:rsidRPr="00097144">
              <w:rPr>
                <w:rFonts w:ascii="Verdana" w:eastAsia="Calibri" w:hAnsi="Verdana" w:cs="Calibri"/>
                <w:spacing w:val="1"/>
                <w:szCs w:val="24"/>
              </w:rPr>
              <w:t xml:space="preserve"> </w:t>
            </w:r>
            <w:r w:rsidRPr="00097144">
              <w:rPr>
                <w:rFonts w:ascii="Verdana" w:eastAsia="Calibri" w:hAnsi="Verdana" w:cs="Calibri"/>
                <w:szCs w:val="24"/>
              </w:rPr>
              <w:t>clai</w:t>
            </w:r>
            <w:r w:rsidRPr="00097144">
              <w:rPr>
                <w:rFonts w:ascii="Verdana" w:eastAsia="Calibri" w:hAnsi="Verdana" w:cs="Calibri"/>
                <w:spacing w:val="1"/>
                <w:szCs w:val="24"/>
              </w:rPr>
              <w:t>m</w:t>
            </w:r>
            <w:r w:rsidRPr="00097144">
              <w:rPr>
                <w:rFonts w:ascii="Verdana" w:eastAsia="Calibri" w:hAnsi="Verdana" w:cs="Calibri"/>
                <w:szCs w:val="24"/>
              </w:rPr>
              <w:t xml:space="preserve">s </w:t>
            </w:r>
            <w:r w:rsidRPr="00097144">
              <w:rPr>
                <w:rFonts w:ascii="Verdana" w:eastAsia="Calibri" w:hAnsi="Verdana" w:cs="Calibri"/>
                <w:spacing w:val="2"/>
                <w:szCs w:val="24"/>
              </w:rPr>
              <w:t>m</w:t>
            </w:r>
            <w:r w:rsidRPr="00097144">
              <w:rPr>
                <w:rFonts w:ascii="Verdana" w:eastAsia="Calibri" w:hAnsi="Verdana" w:cs="Calibri"/>
                <w:szCs w:val="24"/>
              </w:rPr>
              <w:t>a</w:t>
            </w:r>
            <w:r w:rsidRPr="00097144">
              <w:rPr>
                <w:rFonts w:ascii="Verdana" w:eastAsia="Calibri" w:hAnsi="Verdana" w:cs="Calibri"/>
                <w:spacing w:val="-1"/>
                <w:szCs w:val="24"/>
              </w:rPr>
              <w:t>d</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pacing w:val="-1"/>
                <w:szCs w:val="24"/>
              </w:rPr>
              <w:t>b</w:t>
            </w:r>
            <w:r w:rsidRPr="00097144">
              <w:rPr>
                <w:rFonts w:ascii="Verdana" w:eastAsia="Calibri" w:hAnsi="Verdana" w:cs="Calibri"/>
                <w:szCs w:val="24"/>
              </w:rPr>
              <w:t>y</w:t>
            </w:r>
            <w:r w:rsidRPr="00097144">
              <w:rPr>
                <w:rFonts w:ascii="Verdana" w:eastAsia="Calibri" w:hAnsi="Verdana" w:cs="Calibri"/>
                <w:spacing w:val="1"/>
                <w:szCs w:val="24"/>
              </w:rPr>
              <w:t xml:space="preserve"> 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u</w:t>
            </w:r>
            <w:r w:rsidRPr="00097144">
              <w:rPr>
                <w:rFonts w:ascii="Verdana" w:eastAsia="Calibri" w:hAnsi="Verdana" w:cs="Calibri"/>
                <w:szCs w:val="24"/>
              </w:rPr>
              <w:t>th</w:t>
            </w:r>
            <w:r w:rsidRPr="00097144">
              <w:rPr>
                <w:rFonts w:ascii="Verdana" w:eastAsia="Calibri" w:hAnsi="Verdana" w:cs="Calibri"/>
                <w:spacing w:val="1"/>
                <w:szCs w:val="24"/>
              </w:rPr>
              <w:t>o</w:t>
            </w:r>
            <w:r w:rsidRPr="00097144">
              <w:rPr>
                <w:rFonts w:ascii="Verdana" w:eastAsia="Calibri" w:hAnsi="Verdana" w:cs="Calibri"/>
                <w:szCs w:val="24"/>
              </w:rPr>
              <w:t>r as bei</w:t>
            </w:r>
            <w:r w:rsidRPr="00097144">
              <w:rPr>
                <w:rFonts w:ascii="Verdana" w:eastAsia="Calibri" w:hAnsi="Verdana" w:cs="Calibri"/>
                <w:spacing w:val="-1"/>
                <w:szCs w:val="24"/>
              </w:rPr>
              <w:t>n</w:t>
            </w:r>
            <w:r w:rsidRPr="00097144">
              <w:rPr>
                <w:rFonts w:ascii="Verdana" w:eastAsia="Calibri" w:hAnsi="Verdana" w:cs="Calibri"/>
                <w:szCs w:val="24"/>
              </w:rPr>
              <w:t>g</w:t>
            </w:r>
            <w:r w:rsidRPr="00097144">
              <w:rPr>
                <w:rFonts w:ascii="Verdana" w:eastAsia="Calibri" w:hAnsi="Verdana" w:cs="Calibri"/>
                <w:spacing w:val="-1"/>
                <w:szCs w:val="24"/>
              </w:rPr>
              <w:t xml:space="preserve"> </w:t>
            </w:r>
            <w:r w:rsidRPr="00097144">
              <w:rPr>
                <w:rFonts w:ascii="Verdana" w:eastAsia="Calibri" w:hAnsi="Verdana" w:cs="Calibri"/>
                <w:szCs w:val="24"/>
              </w:rPr>
              <w:t>fact</w:t>
            </w:r>
            <w:r w:rsidRPr="00097144">
              <w:rPr>
                <w:rFonts w:ascii="Verdana" w:eastAsia="Calibri" w:hAnsi="Verdana" w:cs="Calibri"/>
                <w:spacing w:val="1"/>
                <w:szCs w:val="24"/>
              </w:rPr>
              <w:t xml:space="preserve"> o</w:t>
            </w:r>
            <w:r w:rsidRPr="00097144">
              <w:rPr>
                <w:rFonts w:ascii="Verdana" w:eastAsia="Calibri" w:hAnsi="Verdana" w:cs="Calibri"/>
                <w:szCs w:val="24"/>
              </w:rPr>
              <w:t xml:space="preserve">r </w:t>
            </w:r>
            <w:r w:rsidRPr="00097144">
              <w:rPr>
                <w:rFonts w:ascii="Verdana" w:eastAsia="Calibri" w:hAnsi="Verdana" w:cs="Calibri"/>
                <w:spacing w:val="1"/>
                <w:szCs w:val="24"/>
              </w:rPr>
              <w:t>o</w:t>
            </w:r>
            <w:r w:rsidRPr="00097144">
              <w:rPr>
                <w:rFonts w:ascii="Verdana" w:eastAsia="Calibri" w:hAnsi="Verdana" w:cs="Calibri"/>
                <w:spacing w:val="-1"/>
                <w:szCs w:val="24"/>
              </w:rPr>
              <w:t>p</w:t>
            </w:r>
            <w:r w:rsidRPr="00097144">
              <w:rPr>
                <w:rFonts w:ascii="Verdana" w:eastAsia="Calibri" w:hAnsi="Verdana" w:cs="Calibri"/>
                <w:szCs w:val="24"/>
              </w:rPr>
              <w:t>i</w:t>
            </w:r>
            <w:r w:rsidRPr="00097144">
              <w:rPr>
                <w:rFonts w:ascii="Verdana" w:eastAsia="Calibri" w:hAnsi="Verdana" w:cs="Calibri"/>
                <w:spacing w:val="-1"/>
                <w:szCs w:val="24"/>
              </w:rPr>
              <w:t>n</w:t>
            </w:r>
            <w:r w:rsidRPr="00097144">
              <w:rPr>
                <w:rFonts w:ascii="Verdana" w:eastAsia="Calibri" w:hAnsi="Verdana" w:cs="Calibri"/>
                <w:szCs w:val="24"/>
              </w:rPr>
              <w:t>i</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Find a claim or argument in a text.</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Identify the difference between fact and opinion.</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List at least two pieces of evidence the author uses to support their claim.</w:t>
            </w:r>
          </w:p>
          <w:p w:rsidR="00FE0869" w:rsidRPr="00097144" w:rsidRDefault="00097144" w:rsidP="00612159">
            <w:pPr>
              <w:pStyle w:val="ListParagraph"/>
              <w:numPr>
                <w:ilvl w:val="0"/>
                <w:numId w:val="223"/>
              </w:numPr>
              <w:rPr>
                <w:rFonts w:ascii="Verdana" w:hAnsi="Verdana"/>
                <w:szCs w:val="24"/>
              </w:rPr>
            </w:pPr>
            <w:r w:rsidRPr="00097144">
              <w:rPr>
                <w:rFonts w:ascii="Verdana" w:eastAsia="Calibri" w:hAnsi="Verdana" w:cs="Calibri"/>
                <w:szCs w:val="24"/>
              </w:rPr>
              <w:t>Use at least two independent sources to see if evidence supporting the claim/argument is a fact.</w:t>
            </w:r>
          </w:p>
        </w:tc>
      </w:tr>
      <w:tr w:rsidR="00FE0869" w:rsidRPr="000248A3" w:rsidTr="00FE0869">
        <w:trPr>
          <w:cantSplit/>
          <w:trHeight w:val="323"/>
        </w:trPr>
        <w:tc>
          <w:tcPr>
            <w:tcW w:w="1666" w:type="pct"/>
            <w:tcBorders>
              <w:top w:val="nil"/>
              <w:left w:val="single" w:sz="4" w:space="0" w:color="auto"/>
              <w:bottom w:val="nil"/>
              <w:right w:val="single" w:sz="4" w:space="0" w:color="auto"/>
            </w:tcBorders>
          </w:tcPr>
          <w:p w:rsidR="00FE0869" w:rsidRPr="00097144" w:rsidRDefault="00FE0869" w:rsidP="00FE0869">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E0869" w:rsidRPr="00097144" w:rsidRDefault="00097144" w:rsidP="0041351D">
            <w:pPr>
              <w:rPr>
                <w:rFonts w:ascii="Verdana" w:eastAsia="Calibri" w:hAnsi="Verdana" w:cs="Calibri"/>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w:t>
            </w:r>
            <w:r w:rsidRPr="00097144">
              <w:rPr>
                <w:rFonts w:ascii="Verdana" w:eastAsia="Calibri" w:hAnsi="Verdana" w:cs="Calibri"/>
                <w:spacing w:val="-1"/>
                <w:szCs w:val="24"/>
              </w:rPr>
              <w:t>A</w:t>
            </w:r>
            <w:r w:rsidRPr="00097144">
              <w:rPr>
                <w:rFonts w:ascii="Verdana" w:eastAsia="Calibri" w:hAnsi="Verdana" w:cs="Calibri"/>
                <w:spacing w:val="1"/>
                <w:szCs w:val="24"/>
              </w:rPr>
              <w:t>P</w:t>
            </w:r>
            <w:r w:rsidRPr="00097144">
              <w:rPr>
                <w:rFonts w:ascii="Verdana" w:eastAsia="Calibri" w:hAnsi="Verdana" w:cs="Calibri"/>
                <w:szCs w:val="24"/>
              </w:rPr>
              <w:t>.8b</w:t>
            </w:r>
          </w:p>
          <w:p w:rsidR="00097144" w:rsidRPr="00097144" w:rsidRDefault="00097144" w:rsidP="0041351D">
            <w:pPr>
              <w:rPr>
                <w:rFonts w:ascii="Verdana" w:hAnsi="Verdana"/>
                <w:szCs w:val="24"/>
              </w:rPr>
            </w:pPr>
            <w:r w:rsidRPr="00097144">
              <w:rPr>
                <w:rFonts w:ascii="Verdana" w:eastAsia="Calibri" w:hAnsi="Verdana" w:cs="Calibri"/>
                <w:spacing w:val="1"/>
                <w:szCs w:val="24"/>
              </w:rPr>
              <w:t>D</w:t>
            </w:r>
            <w:r w:rsidRPr="00097144">
              <w:rPr>
                <w:rFonts w:ascii="Verdana" w:eastAsia="Calibri" w:hAnsi="Verdana" w:cs="Calibri"/>
                <w:szCs w:val="24"/>
              </w:rPr>
              <w:t>isti</w:t>
            </w:r>
            <w:r w:rsidRPr="00097144">
              <w:rPr>
                <w:rFonts w:ascii="Verdana" w:eastAsia="Calibri" w:hAnsi="Verdana" w:cs="Calibri"/>
                <w:spacing w:val="-1"/>
                <w:szCs w:val="24"/>
              </w:rPr>
              <w:t>ngu</w:t>
            </w:r>
            <w:r w:rsidRPr="00097144">
              <w:rPr>
                <w:rFonts w:ascii="Verdana" w:eastAsia="Calibri" w:hAnsi="Verdana" w:cs="Calibri"/>
                <w:szCs w:val="24"/>
              </w:rPr>
              <w:t>ish</w:t>
            </w:r>
            <w:r w:rsidRPr="00097144">
              <w:rPr>
                <w:rFonts w:ascii="Verdana" w:eastAsia="Calibri" w:hAnsi="Verdana" w:cs="Calibri"/>
                <w:spacing w:val="-1"/>
                <w:szCs w:val="24"/>
              </w:rPr>
              <w:t xml:space="preserve"> </w:t>
            </w:r>
            <w:r w:rsidRPr="00097144">
              <w:rPr>
                <w:rFonts w:ascii="Verdana" w:eastAsia="Calibri" w:hAnsi="Verdana" w:cs="Calibri"/>
                <w:szCs w:val="24"/>
              </w:rPr>
              <w:t>r</w:t>
            </w:r>
            <w:r w:rsidRPr="00097144">
              <w:rPr>
                <w:rFonts w:ascii="Verdana" w:eastAsia="Calibri" w:hAnsi="Verdana" w:cs="Calibri"/>
                <w:spacing w:val="1"/>
                <w:szCs w:val="24"/>
              </w:rPr>
              <w:t>e</w:t>
            </w:r>
            <w:r w:rsidRPr="00097144">
              <w:rPr>
                <w:rFonts w:ascii="Verdana" w:eastAsia="Calibri" w:hAnsi="Verdana" w:cs="Calibri"/>
                <w:szCs w:val="24"/>
              </w:rPr>
              <w:t>lia</w:t>
            </w:r>
            <w:r w:rsidRPr="00097144">
              <w:rPr>
                <w:rFonts w:ascii="Verdana" w:eastAsia="Calibri" w:hAnsi="Verdana" w:cs="Calibri"/>
                <w:spacing w:val="-1"/>
                <w:szCs w:val="24"/>
              </w:rPr>
              <w:t>b</w:t>
            </w:r>
            <w:r w:rsidRPr="00097144">
              <w:rPr>
                <w:rFonts w:ascii="Verdana" w:eastAsia="Calibri" w:hAnsi="Verdana" w:cs="Calibri"/>
                <w:szCs w:val="24"/>
              </w:rPr>
              <w:t>le s</w:t>
            </w:r>
            <w:r w:rsidRPr="00097144">
              <w:rPr>
                <w:rFonts w:ascii="Verdana" w:eastAsia="Calibri" w:hAnsi="Verdana" w:cs="Calibri"/>
                <w:spacing w:val="1"/>
                <w:szCs w:val="24"/>
              </w:rPr>
              <w:t>o</w:t>
            </w:r>
            <w:r w:rsidRPr="00097144">
              <w:rPr>
                <w:rFonts w:ascii="Verdana" w:eastAsia="Calibri" w:hAnsi="Verdana" w:cs="Calibri"/>
                <w:spacing w:val="-1"/>
                <w:szCs w:val="24"/>
              </w:rPr>
              <w:t>u</w:t>
            </w:r>
            <w:r w:rsidRPr="00097144">
              <w:rPr>
                <w:rFonts w:ascii="Verdana" w:eastAsia="Calibri" w:hAnsi="Verdana" w:cs="Calibri"/>
                <w:szCs w:val="24"/>
              </w:rPr>
              <w:t>rces</w:t>
            </w:r>
            <w:r w:rsidRPr="00097144">
              <w:rPr>
                <w:rFonts w:ascii="Verdana" w:eastAsia="Calibri" w:hAnsi="Verdana" w:cs="Calibri"/>
                <w:spacing w:val="1"/>
                <w:szCs w:val="24"/>
              </w:rPr>
              <w:t xml:space="preserve"> </w:t>
            </w:r>
            <w:r w:rsidRPr="00097144">
              <w:rPr>
                <w:rFonts w:ascii="Verdana" w:eastAsia="Calibri" w:hAnsi="Verdana" w:cs="Calibri"/>
                <w:szCs w:val="24"/>
              </w:rPr>
              <w:t>fr</w:t>
            </w:r>
            <w:r w:rsidRPr="00097144">
              <w:rPr>
                <w:rFonts w:ascii="Verdana" w:eastAsia="Calibri" w:hAnsi="Verdana" w:cs="Calibri"/>
                <w:spacing w:val="1"/>
                <w:szCs w:val="24"/>
              </w:rPr>
              <w:t>o</w:t>
            </w:r>
            <w:r w:rsidRPr="00097144">
              <w:rPr>
                <w:rFonts w:ascii="Verdana" w:eastAsia="Calibri" w:hAnsi="Verdana" w:cs="Calibri"/>
                <w:szCs w:val="24"/>
              </w:rPr>
              <w:t>m</w:t>
            </w:r>
            <w:r w:rsidRPr="00097144">
              <w:rPr>
                <w:rFonts w:ascii="Verdana" w:eastAsia="Calibri" w:hAnsi="Verdana" w:cs="Calibri"/>
                <w:spacing w:val="1"/>
                <w:szCs w:val="24"/>
              </w:rPr>
              <w:t xml:space="preserve"> </w:t>
            </w:r>
            <w:r w:rsidRPr="00097144">
              <w:rPr>
                <w:rFonts w:ascii="Verdana" w:eastAsia="Calibri" w:hAnsi="Verdana" w:cs="Calibri"/>
                <w:szCs w:val="24"/>
              </w:rPr>
              <w:t>n</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-rel</w:t>
            </w:r>
            <w:r w:rsidRPr="00097144">
              <w:rPr>
                <w:rFonts w:ascii="Verdana" w:eastAsia="Calibri" w:hAnsi="Verdana" w:cs="Calibri"/>
                <w:spacing w:val="-1"/>
                <w:szCs w:val="24"/>
              </w:rPr>
              <w:t>i</w:t>
            </w:r>
            <w:r w:rsidRPr="00097144">
              <w:rPr>
                <w:rFonts w:ascii="Verdana" w:eastAsia="Calibri" w:hAnsi="Verdana" w:cs="Calibri"/>
                <w:szCs w:val="24"/>
              </w:rPr>
              <w:t>a</w:t>
            </w:r>
            <w:r w:rsidRPr="00097144">
              <w:rPr>
                <w:rFonts w:ascii="Verdana" w:eastAsia="Calibri" w:hAnsi="Verdana" w:cs="Calibri"/>
                <w:spacing w:val="-1"/>
                <w:szCs w:val="24"/>
              </w:rPr>
              <w:t>b</w:t>
            </w:r>
            <w:r w:rsidRPr="00097144">
              <w:rPr>
                <w:rFonts w:ascii="Verdana" w:eastAsia="Calibri" w:hAnsi="Verdana" w:cs="Calibri"/>
                <w:szCs w:val="24"/>
              </w:rPr>
              <w:t>le.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Find a claim or argument in a text.</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List at least two pieces of evidence the author uses to support their claim.</w:t>
            </w:r>
          </w:p>
          <w:p w:rsidR="00FE0869" w:rsidRPr="00097144" w:rsidRDefault="00097144" w:rsidP="00612159">
            <w:pPr>
              <w:pStyle w:val="ListParagraph"/>
              <w:numPr>
                <w:ilvl w:val="0"/>
                <w:numId w:val="223"/>
              </w:numPr>
              <w:rPr>
                <w:rFonts w:ascii="Verdana" w:hAnsi="Verdana"/>
                <w:szCs w:val="24"/>
              </w:rPr>
            </w:pPr>
            <w:r w:rsidRPr="00097144">
              <w:rPr>
                <w:rFonts w:ascii="Verdana" w:eastAsia="Calibri" w:hAnsi="Verdana" w:cs="Calibri"/>
                <w:szCs w:val="24"/>
              </w:rPr>
              <w:t>Use at least two independent sources to see if evidence supporting the claim/argument is true or false.</w:t>
            </w:r>
          </w:p>
        </w:tc>
      </w:tr>
      <w:tr w:rsidR="00FE0869" w:rsidRPr="000248A3" w:rsidTr="00FE0869">
        <w:trPr>
          <w:cantSplit/>
          <w:trHeight w:val="323"/>
        </w:trPr>
        <w:tc>
          <w:tcPr>
            <w:tcW w:w="1666" w:type="pct"/>
            <w:tcBorders>
              <w:top w:val="nil"/>
              <w:left w:val="single" w:sz="4" w:space="0" w:color="auto"/>
              <w:bottom w:val="nil"/>
              <w:right w:val="single" w:sz="4" w:space="0" w:color="auto"/>
            </w:tcBorders>
          </w:tcPr>
          <w:p w:rsidR="00FE0869" w:rsidRPr="00097144" w:rsidRDefault="00FE0869" w:rsidP="00FE0869">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E0869" w:rsidRPr="00097144" w:rsidRDefault="00097144" w:rsidP="0041351D">
            <w:pPr>
              <w:rPr>
                <w:rFonts w:ascii="Verdana" w:eastAsia="Calibri" w:hAnsi="Verdana" w:cs="Calibri"/>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w:t>
            </w:r>
            <w:r w:rsidRPr="00097144">
              <w:rPr>
                <w:rFonts w:ascii="Verdana" w:eastAsia="Calibri" w:hAnsi="Verdana" w:cs="Calibri"/>
                <w:spacing w:val="-1"/>
                <w:szCs w:val="24"/>
              </w:rPr>
              <w:t>A</w:t>
            </w:r>
            <w:r w:rsidRPr="00097144">
              <w:rPr>
                <w:rFonts w:ascii="Verdana" w:eastAsia="Calibri" w:hAnsi="Verdana" w:cs="Calibri"/>
                <w:spacing w:val="1"/>
                <w:szCs w:val="24"/>
              </w:rPr>
              <w:t>P</w:t>
            </w:r>
            <w:r w:rsidRPr="00097144">
              <w:rPr>
                <w:rFonts w:ascii="Verdana" w:eastAsia="Calibri" w:hAnsi="Verdana" w:cs="Calibri"/>
                <w:szCs w:val="24"/>
              </w:rPr>
              <w:t>.8c</w:t>
            </w:r>
          </w:p>
          <w:p w:rsidR="00097144" w:rsidRPr="00097144" w:rsidRDefault="00097144" w:rsidP="0041351D">
            <w:pPr>
              <w:rPr>
                <w:rFonts w:ascii="Verdana" w:hAnsi="Verdana"/>
                <w:szCs w:val="24"/>
              </w:rPr>
            </w:pPr>
            <w:r w:rsidRPr="00097144">
              <w:rPr>
                <w:rFonts w:ascii="Verdana" w:eastAsia="Calibri" w:hAnsi="Verdana" w:cs="Calibri"/>
                <w:szCs w:val="24"/>
              </w:rPr>
              <w:t>Evaluate the premises, purposes and argument that the author makes.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Find a claim or argument in a text.</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Identify the various purposes the author has.</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List at least two pieces of evidence the author uses to support their claim.</w:t>
            </w:r>
          </w:p>
          <w:p w:rsidR="00FE0869" w:rsidRPr="00097144" w:rsidRDefault="00097144" w:rsidP="00612159">
            <w:pPr>
              <w:pStyle w:val="ListParagraph"/>
              <w:numPr>
                <w:ilvl w:val="0"/>
                <w:numId w:val="223"/>
              </w:numPr>
              <w:rPr>
                <w:rFonts w:ascii="Verdana" w:hAnsi="Verdana"/>
                <w:szCs w:val="24"/>
              </w:rPr>
            </w:pPr>
            <w:r w:rsidRPr="00097144">
              <w:rPr>
                <w:rFonts w:ascii="Verdana" w:eastAsia="Calibri" w:hAnsi="Verdana" w:cs="Calibri"/>
                <w:szCs w:val="24"/>
              </w:rPr>
              <w:t>Use at least two independent sources to see if evidence supporting the claim/argument is true or false.</w:t>
            </w:r>
          </w:p>
        </w:tc>
      </w:tr>
      <w:tr w:rsidR="00FE0869" w:rsidRPr="000248A3" w:rsidTr="00FE0869">
        <w:trPr>
          <w:cantSplit/>
          <w:trHeight w:val="323"/>
        </w:trPr>
        <w:tc>
          <w:tcPr>
            <w:tcW w:w="1666" w:type="pct"/>
            <w:tcBorders>
              <w:top w:val="nil"/>
              <w:left w:val="single" w:sz="4" w:space="0" w:color="auto"/>
              <w:bottom w:val="nil"/>
              <w:right w:val="single" w:sz="4" w:space="0" w:color="auto"/>
            </w:tcBorders>
          </w:tcPr>
          <w:p w:rsidR="00FE0869" w:rsidRPr="00097144" w:rsidRDefault="00FE0869" w:rsidP="00FE0869">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E0869" w:rsidRPr="00097144" w:rsidRDefault="00097144" w:rsidP="0041351D">
            <w:pPr>
              <w:rPr>
                <w:rFonts w:ascii="Verdana" w:eastAsia="Calibri" w:hAnsi="Verdana" w:cs="Calibri"/>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w:t>
            </w:r>
            <w:r w:rsidRPr="00097144">
              <w:rPr>
                <w:rFonts w:ascii="Verdana" w:eastAsia="Calibri" w:hAnsi="Verdana" w:cs="Calibri"/>
                <w:spacing w:val="-1"/>
                <w:szCs w:val="24"/>
              </w:rPr>
              <w:t>A</w:t>
            </w:r>
            <w:r w:rsidRPr="00097144">
              <w:rPr>
                <w:rFonts w:ascii="Verdana" w:eastAsia="Calibri" w:hAnsi="Verdana" w:cs="Calibri"/>
                <w:spacing w:val="1"/>
                <w:szCs w:val="24"/>
              </w:rPr>
              <w:t>P</w:t>
            </w:r>
            <w:r w:rsidRPr="00097144">
              <w:rPr>
                <w:rFonts w:ascii="Verdana" w:eastAsia="Calibri" w:hAnsi="Verdana" w:cs="Calibri"/>
                <w:szCs w:val="24"/>
              </w:rPr>
              <w:t>.8d</w:t>
            </w:r>
          </w:p>
          <w:p w:rsidR="00097144" w:rsidRPr="00097144" w:rsidRDefault="00097144" w:rsidP="0041351D">
            <w:pPr>
              <w:rPr>
                <w:rFonts w:ascii="Verdana" w:hAnsi="Verdana"/>
                <w:szCs w:val="24"/>
              </w:rPr>
            </w:pPr>
            <w:r w:rsidRPr="00097144">
              <w:rPr>
                <w:rFonts w:ascii="Verdana" w:eastAsia="Calibri" w:hAnsi="Verdana" w:cs="Calibri"/>
                <w:spacing w:val="1"/>
                <w:szCs w:val="24"/>
              </w:rPr>
              <w:t>D</w:t>
            </w:r>
            <w:r w:rsidRPr="00097144">
              <w:rPr>
                <w:rFonts w:ascii="Verdana" w:eastAsia="Calibri" w:hAnsi="Verdana" w:cs="Calibri"/>
                <w:szCs w:val="24"/>
              </w:rPr>
              <w:t>eli</w:t>
            </w:r>
            <w:r w:rsidRPr="00097144">
              <w:rPr>
                <w:rFonts w:ascii="Verdana" w:eastAsia="Calibri" w:hAnsi="Verdana" w:cs="Calibri"/>
                <w:spacing w:val="-1"/>
                <w:szCs w:val="24"/>
              </w:rPr>
              <w:t>n</w:t>
            </w:r>
            <w:r w:rsidRPr="00097144">
              <w:rPr>
                <w:rFonts w:ascii="Verdana" w:eastAsia="Calibri" w:hAnsi="Verdana" w:cs="Calibri"/>
                <w:szCs w:val="24"/>
              </w:rPr>
              <w:t>ea</w:t>
            </w:r>
            <w:r w:rsidRPr="00097144">
              <w:rPr>
                <w:rFonts w:ascii="Verdana" w:eastAsia="Calibri" w:hAnsi="Verdana" w:cs="Calibri"/>
                <w:spacing w:val="1"/>
                <w:szCs w:val="24"/>
              </w:rPr>
              <w:t>t</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zCs w:val="24"/>
              </w:rPr>
              <w:t>the pre</w:t>
            </w:r>
            <w:r w:rsidRPr="00097144">
              <w:rPr>
                <w:rFonts w:ascii="Verdana" w:eastAsia="Calibri" w:hAnsi="Verdana" w:cs="Calibri"/>
                <w:spacing w:val="1"/>
                <w:szCs w:val="24"/>
              </w:rPr>
              <w:t>m</w:t>
            </w:r>
            <w:r w:rsidRPr="00097144">
              <w:rPr>
                <w:rFonts w:ascii="Verdana" w:eastAsia="Calibri" w:hAnsi="Verdana" w:cs="Calibri"/>
                <w:szCs w:val="24"/>
              </w:rPr>
              <w:t>ises,</w:t>
            </w:r>
            <w:r w:rsidRPr="00097144">
              <w:rPr>
                <w:rFonts w:ascii="Verdana" w:eastAsia="Calibri" w:hAnsi="Verdana" w:cs="Calibri"/>
                <w:spacing w:val="1"/>
                <w:szCs w:val="24"/>
              </w:rPr>
              <w:t xml:space="preserve"> </w:t>
            </w:r>
            <w:r w:rsidRPr="00097144">
              <w:rPr>
                <w:rFonts w:ascii="Verdana" w:eastAsia="Calibri" w:hAnsi="Verdana" w:cs="Calibri"/>
                <w:spacing w:val="-1"/>
                <w:szCs w:val="24"/>
              </w:rPr>
              <w:t>pu</w:t>
            </w:r>
            <w:r w:rsidRPr="00097144">
              <w:rPr>
                <w:rFonts w:ascii="Verdana" w:eastAsia="Calibri" w:hAnsi="Verdana" w:cs="Calibri"/>
                <w:szCs w:val="24"/>
              </w:rPr>
              <w:t>r</w:t>
            </w:r>
            <w:r w:rsidRPr="00097144">
              <w:rPr>
                <w:rFonts w:ascii="Verdana" w:eastAsia="Calibri" w:hAnsi="Verdana" w:cs="Calibri"/>
                <w:spacing w:val="-1"/>
                <w:szCs w:val="24"/>
              </w:rPr>
              <w:t>p</w:t>
            </w:r>
            <w:r w:rsidRPr="00097144">
              <w:rPr>
                <w:rFonts w:ascii="Verdana" w:eastAsia="Calibri" w:hAnsi="Verdana" w:cs="Calibri"/>
                <w:spacing w:val="1"/>
                <w:szCs w:val="24"/>
              </w:rPr>
              <w:t>o</w:t>
            </w:r>
            <w:r w:rsidRPr="00097144">
              <w:rPr>
                <w:rFonts w:ascii="Verdana" w:eastAsia="Calibri" w:hAnsi="Verdana" w:cs="Calibri"/>
                <w:szCs w:val="24"/>
              </w:rPr>
              <w:t>ses,</w:t>
            </w:r>
            <w:r w:rsidRPr="00097144">
              <w:rPr>
                <w:rFonts w:ascii="Verdana" w:eastAsia="Calibri" w:hAnsi="Verdana" w:cs="Calibri"/>
                <w:spacing w:val="1"/>
                <w:szCs w:val="24"/>
              </w:rPr>
              <w:t xml:space="preserve"> </w:t>
            </w:r>
            <w:r w:rsidRPr="00097144">
              <w:rPr>
                <w:rFonts w:ascii="Verdana" w:eastAsia="Calibri" w:hAnsi="Verdana" w:cs="Calibri"/>
                <w:szCs w:val="24"/>
              </w:rPr>
              <w:t>ar</w:t>
            </w:r>
            <w:r w:rsidRPr="00097144">
              <w:rPr>
                <w:rFonts w:ascii="Verdana" w:eastAsia="Calibri" w:hAnsi="Verdana" w:cs="Calibri"/>
                <w:spacing w:val="-1"/>
                <w:szCs w:val="24"/>
              </w:rPr>
              <w:t>gu</w:t>
            </w:r>
            <w:r w:rsidRPr="00097144">
              <w:rPr>
                <w:rFonts w:ascii="Verdana" w:eastAsia="Calibri" w:hAnsi="Verdana" w:cs="Calibri"/>
                <w:spacing w:val="1"/>
                <w:szCs w:val="24"/>
              </w:rPr>
              <w:t>m</w:t>
            </w:r>
            <w:r w:rsidRPr="00097144">
              <w:rPr>
                <w:rFonts w:ascii="Verdana" w:eastAsia="Calibri" w:hAnsi="Verdana" w:cs="Calibri"/>
                <w:szCs w:val="24"/>
              </w:rPr>
              <w:t>ent and</w:t>
            </w:r>
            <w:r w:rsidRPr="00097144">
              <w:rPr>
                <w:rFonts w:ascii="Verdana" w:eastAsia="Calibri" w:hAnsi="Verdana" w:cs="Calibri"/>
                <w:spacing w:val="-1"/>
                <w:szCs w:val="24"/>
              </w:rPr>
              <w:t xml:space="preserve"> </w:t>
            </w:r>
            <w:r w:rsidRPr="00097144">
              <w:rPr>
                <w:rFonts w:ascii="Verdana" w:eastAsia="Calibri" w:hAnsi="Verdana" w:cs="Calibri"/>
                <w:szCs w:val="24"/>
              </w:rPr>
              <w:t>specific clai</w:t>
            </w:r>
            <w:r w:rsidRPr="00097144">
              <w:rPr>
                <w:rFonts w:ascii="Verdana" w:eastAsia="Calibri" w:hAnsi="Verdana" w:cs="Calibri"/>
                <w:spacing w:val="1"/>
                <w:szCs w:val="24"/>
              </w:rPr>
              <w:t>m</w:t>
            </w:r>
            <w:r w:rsidRPr="00097144">
              <w:rPr>
                <w:rFonts w:ascii="Verdana" w:eastAsia="Calibri" w:hAnsi="Verdana" w:cs="Calibri"/>
                <w:szCs w:val="24"/>
              </w:rPr>
              <w:t>s in t</w:t>
            </w:r>
            <w:r w:rsidRPr="00097144">
              <w:rPr>
                <w:rFonts w:ascii="Verdana" w:eastAsia="Calibri" w:hAnsi="Verdana" w:cs="Calibri"/>
                <w:spacing w:val="1"/>
                <w:szCs w:val="24"/>
              </w:rPr>
              <w:t>w</w:t>
            </w:r>
            <w:r w:rsidRPr="00097144">
              <w:rPr>
                <w:rFonts w:ascii="Verdana" w:eastAsia="Calibri" w:hAnsi="Verdana" w:cs="Calibri"/>
                <w:szCs w:val="24"/>
              </w:rPr>
              <w:t>o</w:t>
            </w:r>
            <w:r w:rsidRPr="00097144">
              <w:rPr>
                <w:rFonts w:ascii="Verdana" w:eastAsia="Calibri" w:hAnsi="Verdana" w:cs="Calibri"/>
                <w:spacing w:val="1"/>
                <w:szCs w:val="24"/>
              </w:rPr>
              <w:t xml:space="preserve"> o</w:t>
            </w:r>
            <w:r w:rsidRPr="00097144">
              <w:rPr>
                <w:rFonts w:ascii="Verdana" w:eastAsia="Calibri" w:hAnsi="Verdana" w:cs="Calibri"/>
                <w:szCs w:val="24"/>
              </w:rPr>
              <w:t xml:space="preserve">r </w:t>
            </w:r>
            <w:r w:rsidRPr="00097144">
              <w:rPr>
                <w:rFonts w:ascii="Verdana" w:eastAsia="Calibri" w:hAnsi="Verdana" w:cs="Calibri"/>
                <w:spacing w:val="1"/>
                <w:szCs w:val="24"/>
              </w:rPr>
              <w:t>mo</w:t>
            </w:r>
            <w:r w:rsidRPr="00097144">
              <w:rPr>
                <w:rFonts w:ascii="Verdana" w:eastAsia="Calibri" w:hAnsi="Verdana" w:cs="Calibri"/>
                <w:szCs w:val="24"/>
              </w:rPr>
              <w:t>re</w:t>
            </w:r>
            <w:r w:rsidRPr="00097144">
              <w:rPr>
                <w:rFonts w:ascii="Verdana" w:eastAsia="Calibri" w:hAnsi="Verdana" w:cs="Calibri"/>
                <w:spacing w:val="1"/>
                <w:szCs w:val="24"/>
              </w:rPr>
              <w:t xml:space="preserve"> </w:t>
            </w:r>
            <w:r w:rsidRPr="00097144">
              <w:rPr>
                <w:rFonts w:ascii="Verdana" w:eastAsia="Calibri" w:hAnsi="Verdana" w:cs="Calibri"/>
                <w:szCs w:val="24"/>
              </w:rPr>
              <w:t>t</w:t>
            </w:r>
            <w:r w:rsidRPr="00097144">
              <w:rPr>
                <w:rFonts w:ascii="Verdana" w:eastAsia="Calibri" w:hAnsi="Verdana" w:cs="Calibri"/>
                <w:spacing w:val="1"/>
                <w:szCs w:val="24"/>
              </w:rPr>
              <w:t>e</w:t>
            </w:r>
            <w:r w:rsidRPr="00097144">
              <w:rPr>
                <w:rFonts w:ascii="Verdana" w:eastAsia="Calibri" w:hAnsi="Verdana" w:cs="Calibri"/>
                <w:szCs w:val="24"/>
              </w:rPr>
              <w:t>x</w:t>
            </w:r>
            <w:r w:rsidRPr="00097144">
              <w:rPr>
                <w:rFonts w:ascii="Verdana" w:eastAsia="Calibri" w:hAnsi="Verdana" w:cs="Calibri"/>
                <w:spacing w:val="1"/>
                <w:szCs w:val="24"/>
              </w:rPr>
              <w:t>t</w:t>
            </w:r>
            <w:r w:rsidRPr="00097144">
              <w:rPr>
                <w:rFonts w:ascii="Verdana" w:eastAsia="Calibri" w:hAnsi="Verdana" w:cs="Calibri"/>
                <w:szCs w:val="24"/>
              </w:rPr>
              <w:t xml:space="preserve">s </w:t>
            </w:r>
            <w:r w:rsidRPr="00097144">
              <w:rPr>
                <w:rFonts w:ascii="Verdana" w:eastAsia="Calibri" w:hAnsi="Verdana" w:cs="Calibri"/>
                <w:spacing w:val="1"/>
                <w:szCs w:val="24"/>
              </w:rPr>
              <w:t>o</w:t>
            </w:r>
            <w:r w:rsidRPr="00097144">
              <w:rPr>
                <w:rFonts w:ascii="Verdana" w:eastAsia="Calibri" w:hAnsi="Verdana" w:cs="Calibri"/>
                <w:szCs w:val="24"/>
              </w:rPr>
              <w:t>n</w:t>
            </w:r>
            <w:r w:rsidRPr="00097144">
              <w:rPr>
                <w:rFonts w:ascii="Verdana" w:eastAsia="Calibri" w:hAnsi="Verdana" w:cs="Calibri"/>
                <w:spacing w:val="-1"/>
                <w:szCs w:val="24"/>
              </w:rPr>
              <w:t xml:space="preserve"> </w:t>
            </w:r>
            <w:r w:rsidRPr="00097144">
              <w:rPr>
                <w:rFonts w:ascii="Verdana" w:eastAsia="Calibri" w:hAnsi="Verdana" w:cs="Calibri"/>
                <w:szCs w:val="24"/>
              </w:rPr>
              <w:t>r</w:t>
            </w:r>
            <w:r w:rsidRPr="00097144">
              <w:rPr>
                <w:rFonts w:ascii="Verdana" w:eastAsia="Calibri" w:hAnsi="Verdana" w:cs="Calibri"/>
                <w:spacing w:val="1"/>
                <w:szCs w:val="24"/>
              </w:rPr>
              <w:t>e</w:t>
            </w:r>
            <w:r w:rsidRPr="00097144">
              <w:rPr>
                <w:rFonts w:ascii="Verdana" w:eastAsia="Calibri" w:hAnsi="Verdana" w:cs="Calibri"/>
                <w:szCs w:val="24"/>
              </w:rPr>
              <w:t>lated t</w:t>
            </w:r>
            <w:r w:rsidRPr="00097144">
              <w:rPr>
                <w:rFonts w:ascii="Verdana" w:eastAsia="Calibri" w:hAnsi="Verdana" w:cs="Calibri"/>
                <w:spacing w:val="1"/>
                <w:szCs w:val="24"/>
              </w:rPr>
              <w:t>o</w:t>
            </w:r>
            <w:r w:rsidRPr="00097144">
              <w:rPr>
                <w:rFonts w:ascii="Verdana" w:eastAsia="Calibri" w:hAnsi="Verdana" w:cs="Calibri"/>
                <w:spacing w:val="-1"/>
                <w:szCs w:val="24"/>
              </w:rPr>
              <w:t>p</w:t>
            </w:r>
            <w:r w:rsidRPr="00097144">
              <w:rPr>
                <w:rFonts w:ascii="Verdana" w:eastAsia="Calibri" w:hAnsi="Verdana" w:cs="Calibri"/>
                <w:szCs w:val="24"/>
              </w:rPr>
              <w:t>ics.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Find a claim the author makes in the text.</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Compare similar purposes the author has from two texts.</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List/highlight one or more sentences that support the claim.</w:t>
            </w:r>
          </w:p>
          <w:p w:rsidR="00FE0869" w:rsidRPr="00097144" w:rsidRDefault="00097144" w:rsidP="00612159">
            <w:pPr>
              <w:pStyle w:val="ListParagraph"/>
              <w:numPr>
                <w:ilvl w:val="0"/>
                <w:numId w:val="223"/>
              </w:numPr>
              <w:rPr>
                <w:rFonts w:ascii="Verdana" w:hAnsi="Verdana"/>
                <w:szCs w:val="24"/>
              </w:rPr>
            </w:pPr>
            <w:r w:rsidRPr="00097144">
              <w:rPr>
                <w:rFonts w:ascii="Verdana" w:eastAsia="Calibri" w:hAnsi="Verdana" w:cs="Calibri"/>
                <w:szCs w:val="24"/>
              </w:rPr>
              <w:t>Compare similar claims/evidence from two text.</w:t>
            </w:r>
          </w:p>
        </w:tc>
      </w:tr>
      <w:tr w:rsidR="00FE0869" w:rsidRPr="000248A3" w:rsidTr="00FE0869">
        <w:trPr>
          <w:cantSplit/>
          <w:trHeight w:val="323"/>
        </w:trPr>
        <w:tc>
          <w:tcPr>
            <w:tcW w:w="1666" w:type="pct"/>
            <w:tcBorders>
              <w:top w:val="nil"/>
              <w:left w:val="single" w:sz="4" w:space="0" w:color="auto"/>
              <w:bottom w:val="double" w:sz="4" w:space="0" w:color="auto"/>
              <w:right w:val="single" w:sz="4" w:space="0" w:color="auto"/>
            </w:tcBorders>
          </w:tcPr>
          <w:p w:rsidR="00FE0869" w:rsidRPr="00097144" w:rsidRDefault="00FE0869" w:rsidP="00FE0869">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E0869" w:rsidRPr="00097144" w:rsidRDefault="00097144" w:rsidP="0041351D">
            <w:pPr>
              <w:rPr>
                <w:rFonts w:ascii="Verdana" w:eastAsia="Calibri" w:hAnsi="Verdana" w:cs="Calibri"/>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w:t>
            </w:r>
            <w:r w:rsidRPr="00097144">
              <w:rPr>
                <w:rFonts w:ascii="Verdana" w:eastAsia="Calibri" w:hAnsi="Verdana" w:cs="Calibri"/>
                <w:spacing w:val="-1"/>
                <w:szCs w:val="24"/>
              </w:rPr>
              <w:t>A</w:t>
            </w:r>
            <w:r w:rsidRPr="00097144">
              <w:rPr>
                <w:rFonts w:ascii="Verdana" w:eastAsia="Calibri" w:hAnsi="Verdana" w:cs="Calibri"/>
                <w:spacing w:val="1"/>
                <w:szCs w:val="24"/>
              </w:rPr>
              <w:t>P</w:t>
            </w:r>
            <w:r w:rsidRPr="00097144">
              <w:rPr>
                <w:rFonts w:ascii="Verdana" w:eastAsia="Calibri" w:hAnsi="Verdana" w:cs="Calibri"/>
                <w:szCs w:val="24"/>
              </w:rPr>
              <w:t>.8e</w:t>
            </w:r>
          </w:p>
          <w:p w:rsidR="00097144" w:rsidRPr="00097144" w:rsidRDefault="00097144" w:rsidP="0041351D">
            <w:pPr>
              <w:rPr>
                <w:rFonts w:ascii="Verdana" w:hAnsi="Verdana"/>
                <w:szCs w:val="24"/>
              </w:rPr>
            </w:pPr>
            <w:r w:rsidRPr="00097144">
              <w:rPr>
                <w:rFonts w:ascii="Verdana" w:eastAsia="Calibri" w:hAnsi="Verdana" w:cs="Calibri"/>
                <w:szCs w:val="24"/>
              </w:rPr>
              <w:t xml:space="preserve">Assess </w:t>
            </w:r>
            <w:r w:rsidRPr="00097144">
              <w:rPr>
                <w:rFonts w:ascii="Verdana" w:eastAsia="Calibri" w:hAnsi="Verdana" w:cs="Calibri"/>
                <w:spacing w:val="1"/>
                <w:szCs w:val="24"/>
              </w:rPr>
              <w:t>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 xml:space="preserve"> v</w:t>
            </w:r>
            <w:r w:rsidRPr="00097144">
              <w:rPr>
                <w:rFonts w:ascii="Verdana" w:eastAsia="Calibri" w:hAnsi="Verdana" w:cs="Calibri"/>
                <w:szCs w:val="24"/>
              </w:rPr>
              <w:t>al</w:t>
            </w:r>
            <w:r w:rsidRPr="00097144">
              <w:rPr>
                <w:rFonts w:ascii="Verdana" w:eastAsia="Calibri" w:hAnsi="Verdana" w:cs="Calibri"/>
                <w:spacing w:val="-1"/>
                <w:szCs w:val="24"/>
              </w:rPr>
              <w:t>id</w:t>
            </w:r>
            <w:r w:rsidRPr="00097144">
              <w:rPr>
                <w:rFonts w:ascii="Verdana" w:eastAsia="Calibri" w:hAnsi="Verdana" w:cs="Calibri"/>
                <w:szCs w:val="24"/>
              </w:rPr>
              <w:t>ity</w:t>
            </w:r>
            <w:r w:rsidRPr="00097144">
              <w:rPr>
                <w:rFonts w:ascii="Verdana" w:eastAsia="Calibri" w:hAnsi="Verdana" w:cs="Calibri"/>
                <w:spacing w:val="1"/>
                <w:szCs w:val="24"/>
              </w:rPr>
              <w:t xml:space="preserve"> o</w:t>
            </w:r>
            <w:r w:rsidRPr="00097144">
              <w:rPr>
                <w:rFonts w:ascii="Verdana" w:eastAsia="Calibri" w:hAnsi="Verdana" w:cs="Calibri"/>
                <w:szCs w:val="24"/>
              </w:rPr>
              <w:t xml:space="preserve">f </w:t>
            </w:r>
            <w:r w:rsidRPr="00097144">
              <w:rPr>
                <w:rFonts w:ascii="Verdana" w:eastAsia="Calibri" w:hAnsi="Verdana" w:cs="Calibri"/>
                <w:spacing w:val="1"/>
                <w:szCs w:val="24"/>
              </w:rPr>
              <w:t>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pacing w:val="-1"/>
                <w:szCs w:val="24"/>
              </w:rPr>
              <w:t>p</w:t>
            </w:r>
            <w:r w:rsidRPr="00097144">
              <w:rPr>
                <w:rFonts w:ascii="Verdana" w:eastAsia="Calibri" w:hAnsi="Verdana" w:cs="Calibri"/>
                <w:szCs w:val="24"/>
              </w:rPr>
              <w:t>re</w:t>
            </w:r>
            <w:r w:rsidRPr="00097144">
              <w:rPr>
                <w:rFonts w:ascii="Verdana" w:eastAsia="Calibri" w:hAnsi="Verdana" w:cs="Calibri"/>
                <w:spacing w:val="1"/>
                <w:szCs w:val="24"/>
              </w:rPr>
              <w:t>m</w:t>
            </w:r>
            <w:r w:rsidRPr="00097144">
              <w:rPr>
                <w:rFonts w:ascii="Verdana" w:eastAsia="Calibri" w:hAnsi="Verdana" w:cs="Calibri"/>
                <w:szCs w:val="24"/>
              </w:rPr>
              <w:t>ises,</w:t>
            </w:r>
            <w:r w:rsidRPr="00097144">
              <w:rPr>
                <w:rFonts w:ascii="Verdana" w:eastAsia="Calibri" w:hAnsi="Verdana" w:cs="Calibri"/>
                <w:spacing w:val="1"/>
                <w:szCs w:val="24"/>
              </w:rPr>
              <w:t xml:space="preserve"> </w:t>
            </w:r>
            <w:r w:rsidRPr="00097144">
              <w:rPr>
                <w:rFonts w:ascii="Verdana" w:eastAsia="Calibri" w:hAnsi="Verdana" w:cs="Calibri"/>
                <w:spacing w:val="-1"/>
                <w:szCs w:val="24"/>
              </w:rPr>
              <w:t>pu</w:t>
            </w:r>
            <w:r w:rsidRPr="00097144">
              <w:rPr>
                <w:rFonts w:ascii="Verdana" w:eastAsia="Calibri" w:hAnsi="Verdana" w:cs="Calibri"/>
                <w:szCs w:val="24"/>
              </w:rPr>
              <w:t>r</w:t>
            </w:r>
            <w:r w:rsidRPr="00097144">
              <w:rPr>
                <w:rFonts w:ascii="Verdana" w:eastAsia="Calibri" w:hAnsi="Verdana" w:cs="Calibri"/>
                <w:spacing w:val="-1"/>
                <w:szCs w:val="24"/>
              </w:rPr>
              <w:t>p</w:t>
            </w:r>
            <w:r w:rsidRPr="00097144">
              <w:rPr>
                <w:rFonts w:ascii="Verdana" w:eastAsia="Calibri" w:hAnsi="Verdana" w:cs="Calibri"/>
                <w:spacing w:val="1"/>
                <w:szCs w:val="24"/>
              </w:rPr>
              <w:t>o</w:t>
            </w:r>
            <w:r w:rsidRPr="00097144">
              <w:rPr>
                <w:rFonts w:ascii="Verdana" w:eastAsia="Calibri" w:hAnsi="Verdana" w:cs="Calibri"/>
                <w:szCs w:val="24"/>
              </w:rPr>
              <w:t>ses</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n</w:t>
            </w:r>
            <w:r w:rsidRPr="00097144">
              <w:rPr>
                <w:rFonts w:ascii="Verdana" w:eastAsia="Calibri" w:hAnsi="Verdana" w:cs="Calibri"/>
                <w:szCs w:val="24"/>
              </w:rPr>
              <w:t>d</w:t>
            </w:r>
            <w:r w:rsidRPr="00097144">
              <w:rPr>
                <w:rFonts w:ascii="Verdana" w:eastAsia="Calibri" w:hAnsi="Verdana" w:cs="Calibri"/>
                <w:spacing w:val="-1"/>
                <w:szCs w:val="24"/>
              </w:rPr>
              <w:t xml:space="preserve"> </w:t>
            </w:r>
            <w:r w:rsidRPr="00097144">
              <w:rPr>
                <w:rFonts w:ascii="Verdana" w:eastAsia="Calibri" w:hAnsi="Verdana" w:cs="Calibri"/>
                <w:szCs w:val="24"/>
              </w:rPr>
              <w:t>ar</w:t>
            </w:r>
            <w:r w:rsidRPr="00097144">
              <w:rPr>
                <w:rFonts w:ascii="Verdana" w:eastAsia="Calibri" w:hAnsi="Verdana" w:cs="Calibri"/>
                <w:spacing w:val="-1"/>
                <w:szCs w:val="24"/>
              </w:rPr>
              <w:t>gu</w:t>
            </w:r>
            <w:r w:rsidRPr="00097144">
              <w:rPr>
                <w:rFonts w:ascii="Verdana" w:eastAsia="Calibri" w:hAnsi="Verdana" w:cs="Calibri"/>
                <w:spacing w:val="1"/>
                <w:szCs w:val="24"/>
              </w:rPr>
              <w:t>m</w:t>
            </w:r>
            <w:r w:rsidRPr="00097144">
              <w:rPr>
                <w:rFonts w:ascii="Verdana" w:eastAsia="Calibri" w:hAnsi="Verdana" w:cs="Calibri"/>
                <w:szCs w:val="24"/>
              </w:rPr>
              <w:t>ents</w:t>
            </w:r>
            <w:r w:rsidRPr="00097144">
              <w:rPr>
                <w:rFonts w:ascii="Verdana" w:eastAsia="Calibri" w:hAnsi="Verdana" w:cs="Calibri"/>
                <w:spacing w:val="1"/>
                <w:szCs w:val="24"/>
              </w:rPr>
              <w:t xml:space="preserve"> </w:t>
            </w:r>
            <w:r w:rsidRPr="00097144">
              <w:rPr>
                <w:rFonts w:ascii="Verdana" w:eastAsia="Calibri" w:hAnsi="Verdana" w:cs="Calibri"/>
                <w:szCs w:val="24"/>
              </w:rPr>
              <w:t>acr</w:t>
            </w:r>
            <w:r w:rsidRPr="00097144">
              <w:rPr>
                <w:rFonts w:ascii="Verdana" w:eastAsia="Calibri" w:hAnsi="Verdana" w:cs="Calibri"/>
                <w:spacing w:val="1"/>
                <w:szCs w:val="24"/>
              </w:rPr>
              <w:t>o</w:t>
            </w:r>
            <w:r w:rsidRPr="00097144">
              <w:rPr>
                <w:rFonts w:ascii="Verdana" w:eastAsia="Calibri" w:hAnsi="Verdana" w:cs="Calibri"/>
                <w:szCs w:val="24"/>
              </w:rPr>
              <w:t xml:space="preserve">ss </w:t>
            </w:r>
            <w:r w:rsidRPr="00097144">
              <w:rPr>
                <w:rFonts w:ascii="Verdana" w:eastAsia="Calibri" w:hAnsi="Verdana" w:cs="Calibri"/>
                <w:spacing w:val="1"/>
                <w:szCs w:val="24"/>
              </w:rPr>
              <w:t>t</w:t>
            </w:r>
            <w:r w:rsidRPr="00097144">
              <w:rPr>
                <w:rFonts w:ascii="Verdana" w:eastAsia="Calibri" w:hAnsi="Verdana" w:cs="Calibri"/>
                <w:szCs w:val="24"/>
              </w:rPr>
              <w:t>e</w:t>
            </w:r>
            <w:r w:rsidRPr="00097144">
              <w:rPr>
                <w:rFonts w:ascii="Verdana" w:eastAsia="Calibri" w:hAnsi="Verdana" w:cs="Calibri"/>
                <w:spacing w:val="1"/>
                <w:szCs w:val="24"/>
              </w:rPr>
              <w:t>x</w:t>
            </w:r>
            <w:r w:rsidRPr="00097144">
              <w:rPr>
                <w:rFonts w:ascii="Verdana" w:eastAsia="Calibri" w:hAnsi="Verdana" w:cs="Calibri"/>
                <w:szCs w:val="24"/>
              </w:rPr>
              <w:t>ts</w:t>
            </w:r>
            <w:r w:rsidRPr="00097144">
              <w:rPr>
                <w:rFonts w:ascii="Verdana" w:eastAsia="Calibri" w:hAnsi="Verdana" w:cs="Calibri"/>
                <w:spacing w:val="1"/>
                <w:szCs w:val="24"/>
              </w:rPr>
              <w:t xml:space="preserve"> o</w:t>
            </w:r>
            <w:r w:rsidRPr="00097144">
              <w:rPr>
                <w:rFonts w:ascii="Verdana" w:eastAsia="Calibri" w:hAnsi="Verdana" w:cs="Calibri"/>
                <w:szCs w:val="24"/>
              </w:rPr>
              <w:t>n</w:t>
            </w:r>
            <w:r w:rsidRPr="00097144">
              <w:rPr>
                <w:rFonts w:ascii="Verdana" w:eastAsia="Calibri" w:hAnsi="Verdana" w:cs="Calibri"/>
                <w:spacing w:val="-1"/>
                <w:szCs w:val="24"/>
              </w:rPr>
              <w:t xml:space="preserve"> </w:t>
            </w:r>
            <w:r w:rsidRPr="00097144">
              <w:rPr>
                <w:rFonts w:ascii="Verdana" w:eastAsia="Calibri" w:hAnsi="Verdana" w:cs="Calibri"/>
                <w:szCs w:val="24"/>
              </w:rPr>
              <w:t>r</w:t>
            </w:r>
            <w:r w:rsidRPr="00097144">
              <w:rPr>
                <w:rFonts w:ascii="Verdana" w:eastAsia="Calibri" w:hAnsi="Verdana" w:cs="Calibri"/>
                <w:spacing w:val="1"/>
                <w:szCs w:val="24"/>
              </w:rPr>
              <w:t>e</w:t>
            </w:r>
            <w:r w:rsidRPr="00097144">
              <w:rPr>
                <w:rFonts w:ascii="Verdana" w:eastAsia="Calibri" w:hAnsi="Verdana" w:cs="Calibri"/>
                <w:szCs w:val="24"/>
              </w:rPr>
              <w:t>lated t</w:t>
            </w:r>
            <w:r w:rsidRPr="00097144">
              <w:rPr>
                <w:rFonts w:ascii="Verdana" w:eastAsia="Calibri" w:hAnsi="Verdana" w:cs="Calibri"/>
                <w:spacing w:val="1"/>
                <w:szCs w:val="24"/>
              </w:rPr>
              <w:t>o</w:t>
            </w:r>
            <w:r w:rsidRPr="00097144">
              <w:rPr>
                <w:rFonts w:ascii="Verdana" w:eastAsia="Calibri" w:hAnsi="Verdana" w:cs="Calibri"/>
                <w:spacing w:val="-1"/>
                <w:szCs w:val="24"/>
              </w:rPr>
              <w:t>p</w:t>
            </w:r>
            <w:r w:rsidRPr="00097144">
              <w:rPr>
                <w:rFonts w:ascii="Verdana" w:eastAsia="Calibri" w:hAnsi="Verdana" w:cs="Calibri"/>
                <w:szCs w:val="24"/>
              </w:rPr>
              <w:t>ics.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Find a claim or argument in a text.</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List at least two pieces of evidence the author uses to support their claim</w:t>
            </w:r>
          </w:p>
          <w:p w:rsidR="00FE0869" w:rsidRPr="00097144" w:rsidRDefault="00097144" w:rsidP="00612159">
            <w:pPr>
              <w:pStyle w:val="ListParagraph"/>
              <w:numPr>
                <w:ilvl w:val="0"/>
                <w:numId w:val="223"/>
              </w:numPr>
              <w:rPr>
                <w:rFonts w:ascii="Verdana" w:hAnsi="Verdana"/>
                <w:szCs w:val="24"/>
              </w:rPr>
            </w:pPr>
            <w:r w:rsidRPr="00097144">
              <w:rPr>
                <w:rFonts w:ascii="Verdana" w:eastAsia="Calibri" w:hAnsi="Verdana" w:cs="Calibri"/>
                <w:szCs w:val="24"/>
              </w:rPr>
              <w:t>Use at least two independent sources to see if evidence supporting the claim/argument is true or false.</w:t>
            </w:r>
          </w:p>
        </w:tc>
      </w:tr>
      <w:tr w:rsidR="00FE0869" w:rsidRPr="000248A3" w:rsidTr="0041351D">
        <w:trPr>
          <w:cantSplit/>
          <w:trHeight w:val="323"/>
        </w:trPr>
        <w:tc>
          <w:tcPr>
            <w:tcW w:w="1666" w:type="pct"/>
            <w:tcBorders>
              <w:top w:val="double" w:sz="4" w:space="0" w:color="auto"/>
              <w:left w:val="single" w:sz="4" w:space="0" w:color="auto"/>
              <w:bottom w:val="nil"/>
              <w:right w:val="single" w:sz="4" w:space="0" w:color="auto"/>
            </w:tcBorders>
            <w:hideMark/>
          </w:tcPr>
          <w:p w:rsidR="00FE0869" w:rsidRPr="00097144" w:rsidRDefault="00FE0869" w:rsidP="00FE0869">
            <w:pPr>
              <w:rPr>
                <w:rFonts w:ascii="Verdana" w:eastAsia="Calibri" w:hAnsi="Verdana" w:cs="Calibri"/>
                <w:szCs w:val="24"/>
              </w:rPr>
            </w:pPr>
            <w:r w:rsidRPr="00097144">
              <w:rPr>
                <w:rFonts w:ascii="Verdana" w:eastAsia="Calibri" w:hAnsi="Verdana" w:cs="Calibri"/>
                <w:spacing w:val="1"/>
                <w:szCs w:val="24"/>
              </w:rPr>
              <w:lastRenderedPageBreak/>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.3.9</w:t>
            </w:r>
          </w:p>
          <w:p w:rsidR="00FE0869" w:rsidRPr="00097144" w:rsidRDefault="00FE0869" w:rsidP="00FE0869">
            <w:pPr>
              <w:rPr>
                <w:rFonts w:ascii="Verdana" w:hAnsi="Verdana"/>
                <w:szCs w:val="24"/>
              </w:rPr>
            </w:pPr>
            <w:r w:rsidRPr="00097144">
              <w:rPr>
                <w:rFonts w:ascii="Verdana" w:eastAsia="Calibri" w:hAnsi="Verdana" w:cs="Calibri"/>
                <w:szCs w:val="24"/>
              </w:rPr>
              <w:t>A</w:t>
            </w:r>
            <w:r w:rsidRPr="00097144">
              <w:rPr>
                <w:rFonts w:ascii="Verdana" w:eastAsia="Calibri" w:hAnsi="Verdana" w:cs="Calibri"/>
                <w:spacing w:val="-1"/>
                <w:szCs w:val="24"/>
              </w:rPr>
              <w:t>n</w:t>
            </w:r>
            <w:r w:rsidRPr="00097144">
              <w:rPr>
                <w:rFonts w:ascii="Verdana" w:eastAsia="Calibri" w:hAnsi="Verdana" w:cs="Calibri"/>
                <w:szCs w:val="24"/>
              </w:rPr>
              <w:t>alyze s</w:t>
            </w:r>
            <w:r w:rsidRPr="00097144">
              <w:rPr>
                <w:rFonts w:ascii="Verdana" w:eastAsia="Calibri" w:hAnsi="Verdana" w:cs="Calibri"/>
                <w:spacing w:val="1"/>
                <w:szCs w:val="24"/>
              </w:rPr>
              <w:t>ev</w:t>
            </w:r>
            <w:r w:rsidRPr="00097144">
              <w:rPr>
                <w:rFonts w:ascii="Verdana" w:eastAsia="Calibri" w:hAnsi="Verdana" w:cs="Calibri"/>
                <w:szCs w:val="24"/>
              </w:rPr>
              <w:t>ente</w:t>
            </w:r>
            <w:r w:rsidRPr="00097144">
              <w:rPr>
                <w:rFonts w:ascii="Verdana" w:eastAsia="Calibri" w:hAnsi="Verdana" w:cs="Calibri"/>
                <w:spacing w:val="1"/>
                <w:szCs w:val="24"/>
              </w:rPr>
              <w:t>e</w:t>
            </w:r>
            <w:r w:rsidRPr="00097144">
              <w:rPr>
                <w:rFonts w:ascii="Verdana" w:eastAsia="Calibri" w:hAnsi="Verdana" w:cs="Calibri"/>
                <w:spacing w:val="-1"/>
                <w:szCs w:val="24"/>
              </w:rPr>
              <w:t>n</w:t>
            </w:r>
            <w:r w:rsidRPr="00097144">
              <w:rPr>
                <w:rFonts w:ascii="Verdana" w:eastAsia="Calibri" w:hAnsi="Verdana" w:cs="Calibri"/>
                <w:szCs w:val="24"/>
              </w:rPr>
              <w:t>th-, ei</w:t>
            </w:r>
            <w:r w:rsidRPr="00097144">
              <w:rPr>
                <w:rFonts w:ascii="Verdana" w:eastAsia="Calibri" w:hAnsi="Verdana" w:cs="Calibri"/>
                <w:spacing w:val="-1"/>
                <w:szCs w:val="24"/>
              </w:rPr>
              <w:t>gh</w:t>
            </w:r>
            <w:r w:rsidRPr="00097144">
              <w:rPr>
                <w:rFonts w:ascii="Verdana" w:eastAsia="Calibri" w:hAnsi="Verdana" w:cs="Calibri"/>
                <w:szCs w:val="24"/>
              </w:rPr>
              <w:t>t</w:t>
            </w:r>
            <w:r w:rsidRPr="00097144">
              <w:rPr>
                <w:rFonts w:ascii="Verdana" w:eastAsia="Calibri" w:hAnsi="Verdana" w:cs="Calibri"/>
                <w:spacing w:val="1"/>
                <w:szCs w:val="24"/>
              </w:rPr>
              <w:t>e</w:t>
            </w:r>
            <w:r w:rsidRPr="00097144">
              <w:rPr>
                <w:rFonts w:ascii="Verdana" w:eastAsia="Calibri" w:hAnsi="Verdana" w:cs="Calibri"/>
                <w:szCs w:val="24"/>
              </w:rPr>
              <w:t>enth</w:t>
            </w:r>
            <w:r w:rsidRPr="00097144">
              <w:rPr>
                <w:rFonts w:ascii="Verdana" w:eastAsia="Calibri" w:hAnsi="Verdana" w:cs="Calibri"/>
                <w:spacing w:val="-1"/>
                <w:szCs w:val="24"/>
              </w:rPr>
              <w:t>-</w:t>
            </w:r>
            <w:r w:rsidRPr="00097144">
              <w:rPr>
                <w:rFonts w:ascii="Verdana" w:eastAsia="Calibri" w:hAnsi="Verdana" w:cs="Calibri"/>
                <w:szCs w:val="24"/>
              </w:rPr>
              <w:t>, and</w:t>
            </w:r>
            <w:r w:rsidRPr="00097144">
              <w:rPr>
                <w:rFonts w:ascii="Verdana" w:eastAsia="Calibri" w:hAnsi="Verdana" w:cs="Calibri"/>
                <w:spacing w:val="-1"/>
                <w:szCs w:val="24"/>
              </w:rPr>
              <w:t xml:space="preserve"> </w:t>
            </w:r>
            <w:r w:rsidRPr="00097144">
              <w:rPr>
                <w:rFonts w:ascii="Verdana" w:eastAsia="Calibri" w:hAnsi="Verdana" w:cs="Calibri"/>
                <w:szCs w:val="24"/>
              </w:rPr>
              <w:t>ni</w:t>
            </w:r>
            <w:r w:rsidRPr="00097144">
              <w:rPr>
                <w:rFonts w:ascii="Verdana" w:eastAsia="Calibri" w:hAnsi="Verdana" w:cs="Calibri"/>
                <w:spacing w:val="-1"/>
                <w:szCs w:val="24"/>
              </w:rPr>
              <w:t>n</w:t>
            </w:r>
            <w:r w:rsidRPr="00097144">
              <w:rPr>
                <w:rFonts w:ascii="Verdana" w:eastAsia="Calibri" w:hAnsi="Verdana" w:cs="Calibri"/>
                <w:szCs w:val="24"/>
              </w:rPr>
              <w:t>e</w:t>
            </w:r>
            <w:r w:rsidRPr="00097144">
              <w:rPr>
                <w:rFonts w:ascii="Verdana" w:eastAsia="Calibri" w:hAnsi="Verdana" w:cs="Calibri"/>
                <w:spacing w:val="1"/>
                <w:szCs w:val="24"/>
              </w:rPr>
              <w:t>t</w:t>
            </w:r>
            <w:r w:rsidRPr="00097144">
              <w:rPr>
                <w:rFonts w:ascii="Verdana" w:eastAsia="Calibri" w:hAnsi="Verdana" w:cs="Calibri"/>
                <w:szCs w:val="24"/>
              </w:rPr>
              <w:t>e</w:t>
            </w:r>
            <w:r w:rsidRPr="00097144">
              <w:rPr>
                <w:rFonts w:ascii="Verdana" w:eastAsia="Calibri" w:hAnsi="Verdana" w:cs="Calibri"/>
                <w:spacing w:val="1"/>
                <w:szCs w:val="24"/>
              </w:rPr>
              <w:t>e</w:t>
            </w:r>
            <w:r w:rsidRPr="00097144">
              <w:rPr>
                <w:rFonts w:ascii="Verdana" w:eastAsia="Calibri" w:hAnsi="Verdana" w:cs="Calibri"/>
                <w:spacing w:val="-1"/>
                <w:szCs w:val="24"/>
              </w:rPr>
              <w:t>n</w:t>
            </w:r>
            <w:r w:rsidRPr="00097144">
              <w:rPr>
                <w:rFonts w:ascii="Verdana" w:eastAsia="Calibri" w:hAnsi="Verdana" w:cs="Calibri"/>
                <w:szCs w:val="24"/>
              </w:rPr>
              <w:t>th-ce</w:t>
            </w:r>
            <w:r w:rsidRPr="00097144">
              <w:rPr>
                <w:rFonts w:ascii="Verdana" w:eastAsia="Calibri" w:hAnsi="Verdana" w:cs="Calibri"/>
                <w:spacing w:val="-1"/>
                <w:szCs w:val="24"/>
              </w:rPr>
              <w:t>n</w:t>
            </w:r>
            <w:r w:rsidRPr="00097144">
              <w:rPr>
                <w:rFonts w:ascii="Verdana" w:eastAsia="Calibri" w:hAnsi="Verdana" w:cs="Calibri"/>
                <w:szCs w:val="24"/>
              </w:rPr>
              <w:t>tury</w:t>
            </w:r>
            <w:r w:rsidRPr="00097144">
              <w:rPr>
                <w:rFonts w:ascii="Verdana" w:eastAsia="Calibri" w:hAnsi="Verdana" w:cs="Calibri"/>
                <w:spacing w:val="1"/>
                <w:szCs w:val="24"/>
              </w:rPr>
              <w:t xml:space="preserve"> </w:t>
            </w:r>
            <w:r w:rsidRPr="00097144">
              <w:rPr>
                <w:rFonts w:ascii="Verdana" w:eastAsia="Calibri" w:hAnsi="Verdana" w:cs="Calibri"/>
                <w:szCs w:val="24"/>
              </w:rPr>
              <w:t>f</w:t>
            </w:r>
            <w:r w:rsidRPr="00097144">
              <w:rPr>
                <w:rFonts w:ascii="Verdana" w:eastAsia="Calibri" w:hAnsi="Verdana" w:cs="Calibri"/>
                <w:spacing w:val="1"/>
                <w:szCs w:val="24"/>
              </w:rPr>
              <w:t>o</w:t>
            </w:r>
            <w:r w:rsidRPr="00097144">
              <w:rPr>
                <w:rFonts w:ascii="Verdana" w:eastAsia="Calibri" w:hAnsi="Verdana" w:cs="Calibri"/>
                <w:spacing w:val="-1"/>
                <w:szCs w:val="24"/>
              </w:rPr>
              <w:t>und</w:t>
            </w:r>
            <w:r w:rsidRPr="00097144">
              <w:rPr>
                <w:rFonts w:ascii="Verdana" w:eastAsia="Calibri" w:hAnsi="Verdana" w:cs="Calibri"/>
                <w:szCs w:val="24"/>
              </w:rPr>
              <w:t>ati</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al U.</w:t>
            </w:r>
            <w:r w:rsidRPr="00097144">
              <w:rPr>
                <w:rFonts w:ascii="Verdana" w:eastAsia="Calibri" w:hAnsi="Verdana" w:cs="Calibri"/>
                <w:spacing w:val="-1"/>
                <w:szCs w:val="24"/>
              </w:rPr>
              <w:t>S</w:t>
            </w:r>
            <w:r w:rsidRPr="00097144">
              <w:rPr>
                <w:rFonts w:ascii="Verdana" w:eastAsia="Calibri" w:hAnsi="Verdana" w:cs="Calibri"/>
                <w:szCs w:val="24"/>
              </w:rPr>
              <w:t xml:space="preserve">. </w:t>
            </w:r>
            <w:r w:rsidRPr="00097144">
              <w:rPr>
                <w:rFonts w:ascii="Verdana" w:eastAsia="Calibri" w:hAnsi="Verdana" w:cs="Calibri"/>
                <w:spacing w:val="-1"/>
                <w:szCs w:val="24"/>
              </w:rPr>
              <w:t>d</w:t>
            </w:r>
            <w:r w:rsidRPr="00097144">
              <w:rPr>
                <w:rFonts w:ascii="Verdana" w:eastAsia="Calibri" w:hAnsi="Verdana" w:cs="Calibri"/>
                <w:spacing w:val="1"/>
                <w:szCs w:val="24"/>
              </w:rPr>
              <w:t>o</w:t>
            </w:r>
            <w:r w:rsidRPr="00097144">
              <w:rPr>
                <w:rFonts w:ascii="Verdana" w:eastAsia="Calibri" w:hAnsi="Verdana" w:cs="Calibri"/>
                <w:szCs w:val="24"/>
              </w:rPr>
              <w:t>cuments</w:t>
            </w:r>
            <w:r w:rsidRPr="00097144">
              <w:rPr>
                <w:rFonts w:ascii="Verdana" w:eastAsia="Calibri" w:hAnsi="Verdana" w:cs="Calibri"/>
                <w:spacing w:val="1"/>
                <w:szCs w:val="24"/>
              </w:rPr>
              <w:t xml:space="preserve"> o</w:t>
            </w:r>
            <w:r w:rsidRPr="00097144">
              <w:rPr>
                <w:rFonts w:ascii="Verdana" w:eastAsia="Calibri" w:hAnsi="Verdana" w:cs="Calibri"/>
                <w:szCs w:val="24"/>
              </w:rPr>
              <w:t>f h</w:t>
            </w:r>
            <w:r w:rsidRPr="00097144">
              <w:rPr>
                <w:rFonts w:ascii="Verdana" w:eastAsia="Calibri" w:hAnsi="Verdana" w:cs="Calibri"/>
                <w:spacing w:val="-1"/>
                <w:szCs w:val="24"/>
              </w:rPr>
              <w:t>i</w:t>
            </w:r>
            <w:r w:rsidRPr="00097144">
              <w:rPr>
                <w:rFonts w:ascii="Verdana" w:eastAsia="Calibri" w:hAnsi="Verdana" w:cs="Calibri"/>
                <w:szCs w:val="24"/>
              </w:rPr>
              <w:t>st</w:t>
            </w:r>
            <w:r w:rsidRPr="00097144">
              <w:rPr>
                <w:rFonts w:ascii="Verdana" w:eastAsia="Calibri" w:hAnsi="Verdana" w:cs="Calibri"/>
                <w:spacing w:val="1"/>
                <w:szCs w:val="24"/>
              </w:rPr>
              <w:t>o</w:t>
            </w:r>
            <w:r w:rsidRPr="00097144">
              <w:rPr>
                <w:rFonts w:ascii="Verdana" w:eastAsia="Calibri" w:hAnsi="Verdana" w:cs="Calibri"/>
                <w:szCs w:val="24"/>
              </w:rPr>
              <w:t>rical and</w:t>
            </w:r>
            <w:r w:rsidRPr="00097144">
              <w:rPr>
                <w:rFonts w:ascii="Verdana" w:eastAsia="Calibri" w:hAnsi="Verdana" w:cs="Calibri"/>
                <w:spacing w:val="-1"/>
                <w:szCs w:val="24"/>
              </w:rPr>
              <w:t xml:space="preserve"> </w:t>
            </w:r>
            <w:r w:rsidRPr="00097144">
              <w:rPr>
                <w:rFonts w:ascii="Verdana" w:eastAsia="Calibri" w:hAnsi="Verdana" w:cs="Calibri"/>
                <w:szCs w:val="24"/>
              </w:rPr>
              <w:t>literary</w:t>
            </w:r>
            <w:r w:rsidRPr="00097144">
              <w:rPr>
                <w:rFonts w:ascii="Verdana" w:eastAsia="Calibri" w:hAnsi="Verdana" w:cs="Calibri"/>
                <w:spacing w:val="1"/>
                <w:szCs w:val="24"/>
              </w:rPr>
              <w:t xml:space="preserve"> </w:t>
            </w:r>
            <w:r w:rsidRPr="00097144">
              <w:rPr>
                <w:rFonts w:ascii="Verdana" w:eastAsia="Calibri" w:hAnsi="Verdana" w:cs="Calibri"/>
                <w:szCs w:val="24"/>
              </w:rPr>
              <w:t>sig</w:t>
            </w:r>
            <w:r w:rsidRPr="00097144">
              <w:rPr>
                <w:rFonts w:ascii="Verdana" w:eastAsia="Calibri" w:hAnsi="Verdana" w:cs="Calibri"/>
                <w:spacing w:val="-1"/>
                <w:szCs w:val="24"/>
              </w:rPr>
              <w:t>n</w:t>
            </w:r>
            <w:r w:rsidRPr="00097144">
              <w:rPr>
                <w:rFonts w:ascii="Verdana" w:eastAsia="Calibri" w:hAnsi="Verdana" w:cs="Calibri"/>
                <w:szCs w:val="24"/>
              </w:rPr>
              <w:t>if</w:t>
            </w:r>
            <w:r w:rsidRPr="00097144">
              <w:rPr>
                <w:rFonts w:ascii="Verdana" w:eastAsia="Calibri" w:hAnsi="Verdana" w:cs="Calibri"/>
                <w:spacing w:val="-1"/>
                <w:szCs w:val="24"/>
              </w:rPr>
              <w:t>i</w:t>
            </w:r>
            <w:r w:rsidRPr="00097144">
              <w:rPr>
                <w:rFonts w:ascii="Verdana" w:eastAsia="Calibri" w:hAnsi="Verdana" w:cs="Calibri"/>
                <w:szCs w:val="24"/>
              </w:rPr>
              <w:t>ca</w:t>
            </w:r>
            <w:r w:rsidRPr="00097144">
              <w:rPr>
                <w:rFonts w:ascii="Verdana" w:eastAsia="Calibri" w:hAnsi="Verdana" w:cs="Calibri"/>
                <w:spacing w:val="-1"/>
                <w:szCs w:val="24"/>
              </w:rPr>
              <w:t>n</w:t>
            </w:r>
            <w:r w:rsidRPr="00097144">
              <w:rPr>
                <w:rFonts w:ascii="Verdana" w:eastAsia="Calibri" w:hAnsi="Verdana" w:cs="Calibri"/>
                <w:szCs w:val="24"/>
              </w:rPr>
              <w:t>ce (i</w:t>
            </w:r>
            <w:r w:rsidRPr="00097144">
              <w:rPr>
                <w:rFonts w:ascii="Verdana" w:eastAsia="Calibri" w:hAnsi="Verdana" w:cs="Calibri"/>
                <w:spacing w:val="-1"/>
                <w:szCs w:val="24"/>
              </w:rPr>
              <w:t>n</w:t>
            </w:r>
            <w:r w:rsidRPr="00097144">
              <w:rPr>
                <w:rFonts w:ascii="Verdana" w:eastAsia="Calibri" w:hAnsi="Verdana" w:cs="Calibri"/>
                <w:szCs w:val="24"/>
              </w:rPr>
              <w:t>cl</w:t>
            </w:r>
            <w:r w:rsidRPr="00097144">
              <w:rPr>
                <w:rFonts w:ascii="Verdana" w:eastAsia="Calibri" w:hAnsi="Verdana" w:cs="Calibri"/>
                <w:spacing w:val="-1"/>
                <w:szCs w:val="24"/>
              </w:rPr>
              <w:t>ud</w:t>
            </w:r>
            <w:r w:rsidRPr="00097144">
              <w:rPr>
                <w:rFonts w:ascii="Verdana" w:eastAsia="Calibri" w:hAnsi="Verdana" w:cs="Calibri"/>
                <w:szCs w:val="24"/>
              </w:rPr>
              <w:t>i</w:t>
            </w:r>
            <w:r w:rsidRPr="00097144">
              <w:rPr>
                <w:rFonts w:ascii="Verdana" w:eastAsia="Calibri" w:hAnsi="Verdana" w:cs="Calibri"/>
                <w:spacing w:val="-1"/>
                <w:szCs w:val="24"/>
              </w:rPr>
              <w:t>n</w:t>
            </w:r>
            <w:r w:rsidRPr="00097144">
              <w:rPr>
                <w:rFonts w:ascii="Verdana" w:eastAsia="Calibri" w:hAnsi="Verdana" w:cs="Calibri"/>
                <w:szCs w:val="24"/>
              </w:rPr>
              <w:t>g</w:t>
            </w:r>
            <w:r w:rsidRPr="00097144">
              <w:rPr>
                <w:rFonts w:ascii="Verdana" w:eastAsia="Calibri" w:hAnsi="Verdana" w:cs="Calibri"/>
                <w:spacing w:val="-1"/>
                <w:szCs w:val="24"/>
              </w:rPr>
              <w:t xml:space="preserve"> </w:t>
            </w:r>
            <w:r w:rsidRPr="00097144">
              <w:rPr>
                <w:rFonts w:ascii="Verdana" w:eastAsia="Calibri" w:hAnsi="Verdana" w:cs="Calibri"/>
                <w:spacing w:val="1"/>
                <w:szCs w:val="24"/>
              </w:rPr>
              <w:t>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 xml:space="preserve"> D</w:t>
            </w:r>
            <w:r w:rsidRPr="00097144">
              <w:rPr>
                <w:rFonts w:ascii="Verdana" w:eastAsia="Calibri" w:hAnsi="Verdana" w:cs="Calibri"/>
                <w:szCs w:val="24"/>
              </w:rPr>
              <w:t>eclarati</w:t>
            </w:r>
            <w:r w:rsidRPr="00097144">
              <w:rPr>
                <w:rFonts w:ascii="Verdana" w:eastAsia="Calibri" w:hAnsi="Verdana" w:cs="Calibri"/>
                <w:spacing w:val="1"/>
                <w:szCs w:val="24"/>
              </w:rPr>
              <w:t>o</w:t>
            </w:r>
            <w:r w:rsidRPr="00097144">
              <w:rPr>
                <w:rFonts w:ascii="Verdana" w:eastAsia="Calibri" w:hAnsi="Verdana" w:cs="Calibri"/>
                <w:szCs w:val="24"/>
              </w:rPr>
              <w:t xml:space="preserve">n </w:t>
            </w:r>
            <w:r w:rsidRPr="00097144">
              <w:rPr>
                <w:rFonts w:ascii="Verdana" w:eastAsia="Calibri" w:hAnsi="Verdana" w:cs="Calibri"/>
                <w:spacing w:val="2"/>
                <w:szCs w:val="24"/>
              </w:rPr>
              <w:t>o</w:t>
            </w:r>
            <w:r w:rsidRPr="00097144">
              <w:rPr>
                <w:rFonts w:ascii="Verdana" w:eastAsia="Calibri" w:hAnsi="Verdana" w:cs="Calibri"/>
                <w:szCs w:val="24"/>
              </w:rPr>
              <w:t>f I</w:t>
            </w:r>
            <w:r w:rsidRPr="00097144">
              <w:rPr>
                <w:rFonts w:ascii="Verdana" w:eastAsia="Calibri" w:hAnsi="Verdana" w:cs="Calibri"/>
                <w:spacing w:val="-1"/>
                <w:szCs w:val="24"/>
              </w:rPr>
              <w:t>nd</w:t>
            </w:r>
            <w:r w:rsidRPr="00097144">
              <w:rPr>
                <w:rFonts w:ascii="Verdana" w:eastAsia="Calibri" w:hAnsi="Verdana" w:cs="Calibri"/>
                <w:szCs w:val="24"/>
              </w:rPr>
              <w:t>epen</w:t>
            </w:r>
            <w:r w:rsidRPr="00097144">
              <w:rPr>
                <w:rFonts w:ascii="Verdana" w:eastAsia="Calibri" w:hAnsi="Verdana" w:cs="Calibri"/>
                <w:spacing w:val="-1"/>
                <w:szCs w:val="24"/>
              </w:rPr>
              <w:t>d</w:t>
            </w:r>
            <w:r w:rsidRPr="00097144">
              <w:rPr>
                <w:rFonts w:ascii="Verdana" w:eastAsia="Calibri" w:hAnsi="Verdana" w:cs="Calibri"/>
                <w:szCs w:val="24"/>
              </w:rPr>
              <w:t>ence,</w:t>
            </w:r>
            <w:r w:rsidRPr="00097144">
              <w:rPr>
                <w:rFonts w:ascii="Verdana" w:eastAsia="Calibri" w:hAnsi="Verdana" w:cs="Calibri"/>
                <w:spacing w:val="1"/>
                <w:szCs w:val="24"/>
              </w:rPr>
              <w:t xml:space="preserve"> </w:t>
            </w:r>
            <w:r w:rsidRPr="00097144">
              <w:rPr>
                <w:rFonts w:ascii="Verdana" w:eastAsia="Calibri" w:hAnsi="Verdana" w:cs="Calibri"/>
                <w:szCs w:val="24"/>
              </w:rPr>
              <w:t xml:space="preserve">the </w:t>
            </w:r>
            <w:r w:rsidRPr="00097144">
              <w:rPr>
                <w:rFonts w:ascii="Verdana" w:eastAsia="Calibri" w:hAnsi="Verdana" w:cs="Calibri"/>
                <w:spacing w:val="2"/>
                <w:szCs w:val="24"/>
              </w:rPr>
              <w:t>P</w:t>
            </w:r>
            <w:r w:rsidRPr="00097144">
              <w:rPr>
                <w:rFonts w:ascii="Verdana" w:eastAsia="Calibri" w:hAnsi="Verdana" w:cs="Calibri"/>
                <w:szCs w:val="24"/>
              </w:rPr>
              <w:t>rea</w:t>
            </w:r>
            <w:r w:rsidRPr="00097144">
              <w:rPr>
                <w:rFonts w:ascii="Verdana" w:eastAsia="Calibri" w:hAnsi="Verdana" w:cs="Calibri"/>
                <w:spacing w:val="1"/>
                <w:szCs w:val="24"/>
              </w:rPr>
              <w:t>m</w:t>
            </w:r>
            <w:r w:rsidRPr="00097144">
              <w:rPr>
                <w:rFonts w:ascii="Verdana" w:eastAsia="Calibri" w:hAnsi="Verdana" w:cs="Calibri"/>
                <w:spacing w:val="-1"/>
                <w:szCs w:val="24"/>
              </w:rPr>
              <w:t>b</w:t>
            </w:r>
            <w:r w:rsidRPr="00097144">
              <w:rPr>
                <w:rFonts w:ascii="Verdana" w:eastAsia="Calibri" w:hAnsi="Verdana" w:cs="Calibri"/>
                <w:szCs w:val="24"/>
              </w:rPr>
              <w:t xml:space="preserve">le </w:t>
            </w:r>
            <w:r w:rsidRPr="00097144">
              <w:rPr>
                <w:rFonts w:ascii="Verdana" w:eastAsia="Calibri" w:hAnsi="Verdana" w:cs="Calibri"/>
                <w:spacing w:val="1"/>
                <w:szCs w:val="24"/>
              </w:rPr>
              <w:t>t</w:t>
            </w:r>
            <w:r w:rsidRPr="00097144">
              <w:rPr>
                <w:rFonts w:ascii="Verdana" w:eastAsia="Calibri" w:hAnsi="Verdana" w:cs="Calibri"/>
                <w:szCs w:val="24"/>
              </w:rPr>
              <w:t>o</w:t>
            </w:r>
            <w:r w:rsidRPr="00097144">
              <w:rPr>
                <w:rFonts w:ascii="Verdana" w:eastAsia="Calibri" w:hAnsi="Verdana" w:cs="Calibri"/>
                <w:spacing w:val="1"/>
                <w:szCs w:val="24"/>
              </w:rPr>
              <w:t xml:space="preserve"> 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zCs w:val="24"/>
              </w:rPr>
              <w:t>C</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stituti</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 xml:space="preserve">, </w:t>
            </w:r>
            <w:r w:rsidRPr="00097144">
              <w:rPr>
                <w:rFonts w:ascii="Verdana" w:eastAsia="Calibri" w:hAnsi="Verdana" w:cs="Calibri"/>
                <w:spacing w:val="1"/>
                <w:szCs w:val="24"/>
              </w:rPr>
              <w:t>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 xml:space="preserve"> </w:t>
            </w:r>
            <w:r w:rsidRPr="00097144">
              <w:rPr>
                <w:rFonts w:ascii="Verdana" w:eastAsia="Calibri" w:hAnsi="Verdana" w:cs="Calibri"/>
                <w:szCs w:val="24"/>
              </w:rPr>
              <w:t>Bi</w:t>
            </w:r>
            <w:r w:rsidRPr="00097144">
              <w:rPr>
                <w:rFonts w:ascii="Verdana" w:eastAsia="Calibri" w:hAnsi="Verdana" w:cs="Calibri"/>
                <w:spacing w:val="-1"/>
                <w:szCs w:val="24"/>
              </w:rPr>
              <w:t>l</w:t>
            </w:r>
            <w:r w:rsidRPr="00097144">
              <w:rPr>
                <w:rFonts w:ascii="Verdana" w:eastAsia="Calibri" w:hAnsi="Verdana" w:cs="Calibri"/>
                <w:szCs w:val="24"/>
              </w:rPr>
              <w:t xml:space="preserve">l </w:t>
            </w:r>
            <w:r w:rsidRPr="00097144">
              <w:rPr>
                <w:rFonts w:ascii="Verdana" w:eastAsia="Calibri" w:hAnsi="Verdana" w:cs="Calibri"/>
                <w:spacing w:val="1"/>
                <w:szCs w:val="24"/>
              </w:rPr>
              <w:t>o</w:t>
            </w:r>
            <w:r w:rsidRPr="00097144">
              <w:rPr>
                <w:rFonts w:ascii="Verdana" w:eastAsia="Calibri" w:hAnsi="Verdana" w:cs="Calibri"/>
                <w:szCs w:val="24"/>
              </w:rPr>
              <w:t>f Ri</w:t>
            </w:r>
            <w:r w:rsidRPr="00097144">
              <w:rPr>
                <w:rFonts w:ascii="Verdana" w:eastAsia="Calibri" w:hAnsi="Verdana" w:cs="Calibri"/>
                <w:spacing w:val="-1"/>
                <w:szCs w:val="24"/>
              </w:rPr>
              <w:t>gh</w:t>
            </w:r>
            <w:r w:rsidRPr="00097144">
              <w:rPr>
                <w:rFonts w:ascii="Verdana" w:eastAsia="Calibri" w:hAnsi="Verdana" w:cs="Calibri"/>
                <w:szCs w:val="24"/>
              </w:rPr>
              <w:t>ts,</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n</w:t>
            </w:r>
            <w:r w:rsidRPr="00097144">
              <w:rPr>
                <w:rFonts w:ascii="Verdana" w:eastAsia="Calibri" w:hAnsi="Verdana" w:cs="Calibri"/>
                <w:szCs w:val="24"/>
              </w:rPr>
              <w:t xml:space="preserve">d </w:t>
            </w:r>
            <w:r w:rsidRPr="00097144">
              <w:rPr>
                <w:rFonts w:ascii="Verdana" w:eastAsia="Calibri" w:hAnsi="Verdana" w:cs="Calibri"/>
                <w:spacing w:val="1"/>
                <w:szCs w:val="24"/>
              </w:rPr>
              <w:t>L</w:t>
            </w:r>
            <w:r w:rsidRPr="00097144">
              <w:rPr>
                <w:rFonts w:ascii="Verdana" w:eastAsia="Calibri" w:hAnsi="Verdana" w:cs="Calibri"/>
                <w:szCs w:val="24"/>
              </w:rPr>
              <w:t>i</w:t>
            </w:r>
            <w:r w:rsidRPr="00097144">
              <w:rPr>
                <w:rFonts w:ascii="Verdana" w:eastAsia="Calibri" w:hAnsi="Verdana" w:cs="Calibri"/>
                <w:spacing w:val="-1"/>
                <w:szCs w:val="24"/>
              </w:rPr>
              <w:t>n</w:t>
            </w:r>
            <w:r w:rsidRPr="00097144">
              <w:rPr>
                <w:rFonts w:ascii="Verdana" w:eastAsia="Calibri" w:hAnsi="Verdana" w:cs="Calibri"/>
                <w:szCs w:val="24"/>
              </w:rPr>
              <w:t>c</w:t>
            </w:r>
            <w:r w:rsidRPr="00097144">
              <w:rPr>
                <w:rFonts w:ascii="Verdana" w:eastAsia="Calibri" w:hAnsi="Verdana" w:cs="Calibri"/>
                <w:spacing w:val="1"/>
                <w:szCs w:val="24"/>
              </w:rPr>
              <w:t>o</w:t>
            </w:r>
            <w:r w:rsidRPr="00097144">
              <w:rPr>
                <w:rFonts w:ascii="Verdana" w:eastAsia="Calibri" w:hAnsi="Verdana" w:cs="Calibri"/>
                <w:szCs w:val="24"/>
              </w:rPr>
              <w:t>l</w:t>
            </w:r>
            <w:r w:rsidRPr="00097144">
              <w:rPr>
                <w:rFonts w:ascii="Verdana" w:eastAsia="Calibri" w:hAnsi="Verdana" w:cs="Calibri"/>
                <w:spacing w:val="-1"/>
                <w:szCs w:val="24"/>
              </w:rPr>
              <w:t>n</w:t>
            </w:r>
            <w:r w:rsidRPr="00097144">
              <w:rPr>
                <w:rFonts w:ascii="Verdana" w:eastAsia="Calibri" w:hAnsi="Verdana" w:cs="Calibri"/>
                <w:szCs w:val="24"/>
              </w:rPr>
              <w:t>’s Sec</w:t>
            </w:r>
            <w:r w:rsidRPr="00097144">
              <w:rPr>
                <w:rFonts w:ascii="Verdana" w:eastAsia="Calibri" w:hAnsi="Verdana" w:cs="Calibri"/>
                <w:spacing w:val="1"/>
                <w:szCs w:val="24"/>
              </w:rPr>
              <w:t>o</w:t>
            </w:r>
            <w:r w:rsidRPr="00097144">
              <w:rPr>
                <w:rFonts w:ascii="Verdana" w:eastAsia="Calibri" w:hAnsi="Verdana" w:cs="Calibri"/>
                <w:spacing w:val="-1"/>
                <w:szCs w:val="24"/>
              </w:rPr>
              <w:t>n</w:t>
            </w:r>
            <w:r w:rsidRPr="00097144">
              <w:rPr>
                <w:rFonts w:ascii="Verdana" w:eastAsia="Calibri" w:hAnsi="Verdana" w:cs="Calibri"/>
                <w:szCs w:val="24"/>
              </w:rPr>
              <w:t>d I</w:t>
            </w:r>
            <w:r w:rsidRPr="00097144">
              <w:rPr>
                <w:rFonts w:ascii="Verdana" w:eastAsia="Calibri" w:hAnsi="Verdana" w:cs="Calibri"/>
                <w:spacing w:val="-1"/>
                <w:szCs w:val="24"/>
              </w:rPr>
              <w:t>n</w:t>
            </w:r>
            <w:r w:rsidRPr="00097144">
              <w:rPr>
                <w:rFonts w:ascii="Verdana" w:eastAsia="Calibri" w:hAnsi="Verdana" w:cs="Calibri"/>
                <w:szCs w:val="24"/>
              </w:rPr>
              <w:t>a</w:t>
            </w:r>
            <w:r w:rsidRPr="00097144">
              <w:rPr>
                <w:rFonts w:ascii="Verdana" w:eastAsia="Calibri" w:hAnsi="Verdana" w:cs="Calibri"/>
                <w:spacing w:val="-1"/>
                <w:szCs w:val="24"/>
              </w:rPr>
              <w:t>ugu</w:t>
            </w:r>
            <w:r w:rsidRPr="00097144">
              <w:rPr>
                <w:rFonts w:ascii="Verdana" w:eastAsia="Calibri" w:hAnsi="Verdana" w:cs="Calibri"/>
                <w:szCs w:val="24"/>
              </w:rPr>
              <w:t>ral A</w:t>
            </w:r>
            <w:r w:rsidRPr="00097144">
              <w:rPr>
                <w:rFonts w:ascii="Verdana" w:eastAsia="Calibri" w:hAnsi="Verdana" w:cs="Calibri"/>
                <w:spacing w:val="-1"/>
                <w:szCs w:val="24"/>
              </w:rPr>
              <w:t>dd</w:t>
            </w:r>
            <w:r w:rsidRPr="00097144">
              <w:rPr>
                <w:rFonts w:ascii="Verdana" w:eastAsia="Calibri" w:hAnsi="Verdana" w:cs="Calibri"/>
                <w:szCs w:val="24"/>
              </w:rPr>
              <w:t>ress)</w:t>
            </w:r>
            <w:r w:rsidRPr="00097144">
              <w:rPr>
                <w:rFonts w:ascii="Verdana" w:eastAsia="Calibri" w:hAnsi="Verdana" w:cs="Calibri"/>
                <w:spacing w:val="1"/>
                <w:szCs w:val="24"/>
              </w:rPr>
              <w:t xml:space="preserve"> </w:t>
            </w:r>
            <w:r w:rsidRPr="00097144">
              <w:rPr>
                <w:rFonts w:ascii="Verdana" w:eastAsia="Calibri" w:hAnsi="Verdana" w:cs="Calibri"/>
                <w:szCs w:val="24"/>
              </w:rPr>
              <w:t>f</w:t>
            </w:r>
            <w:r w:rsidRPr="00097144">
              <w:rPr>
                <w:rFonts w:ascii="Verdana" w:eastAsia="Calibri" w:hAnsi="Verdana" w:cs="Calibri"/>
                <w:spacing w:val="1"/>
                <w:szCs w:val="24"/>
              </w:rPr>
              <w:t>o</w:t>
            </w:r>
            <w:r w:rsidRPr="00097144">
              <w:rPr>
                <w:rFonts w:ascii="Verdana" w:eastAsia="Calibri" w:hAnsi="Verdana" w:cs="Calibri"/>
                <w:szCs w:val="24"/>
              </w:rPr>
              <w:t>r t</w:t>
            </w:r>
            <w:r w:rsidRPr="00097144">
              <w:rPr>
                <w:rFonts w:ascii="Verdana" w:eastAsia="Calibri" w:hAnsi="Verdana" w:cs="Calibri"/>
                <w:spacing w:val="-1"/>
                <w:szCs w:val="24"/>
              </w:rPr>
              <w:t>h</w:t>
            </w:r>
            <w:r w:rsidRPr="00097144">
              <w:rPr>
                <w:rFonts w:ascii="Verdana" w:eastAsia="Calibri" w:hAnsi="Verdana" w:cs="Calibri"/>
                <w:szCs w:val="24"/>
              </w:rPr>
              <w:t>eir t</w:t>
            </w:r>
            <w:r w:rsidRPr="00097144">
              <w:rPr>
                <w:rFonts w:ascii="Verdana" w:eastAsia="Calibri" w:hAnsi="Verdana" w:cs="Calibri"/>
                <w:spacing w:val="-1"/>
                <w:szCs w:val="24"/>
              </w:rPr>
              <w:t>h</w:t>
            </w:r>
            <w:r w:rsidRPr="00097144">
              <w:rPr>
                <w:rFonts w:ascii="Verdana" w:eastAsia="Calibri" w:hAnsi="Verdana" w:cs="Calibri"/>
                <w:szCs w:val="24"/>
              </w:rPr>
              <w:t>e</w:t>
            </w:r>
            <w:r w:rsidRPr="00097144">
              <w:rPr>
                <w:rFonts w:ascii="Verdana" w:eastAsia="Calibri" w:hAnsi="Verdana" w:cs="Calibri"/>
                <w:spacing w:val="1"/>
                <w:szCs w:val="24"/>
              </w:rPr>
              <w:t>m</w:t>
            </w:r>
            <w:r w:rsidRPr="00097144">
              <w:rPr>
                <w:rFonts w:ascii="Verdana" w:eastAsia="Calibri" w:hAnsi="Verdana" w:cs="Calibri"/>
                <w:szCs w:val="24"/>
              </w:rPr>
              <w:t>es,</w:t>
            </w:r>
            <w:r w:rsidRPr="00097144">
              <w:rPr>
                <w:rFonts w:ascii="Verdana" w:eastAsia="Calibri" w:hAnsi="Verdana" w:cs="Calibri"/>
                <w:spacing w:val="1"/>
                <w:szCs w:val="24"/>
              </w:rPr>
              <w:t xml:space="preserve"> </w:t>
            </w:r>
            <w:r w:rsidRPr="00097144">
              <w:rPr>
                <w:rFonts w:ascii="Verdana" w:eastAsia="Calibri" w:hAnsi="Verdana" w:cs="Calibri"/>
                <w:spacing w:val="-1"/>
                <w:szCs w:val="24"/>
              </w:rPr>
              <w:t>pu</w:t>
            </w:r>
            <w:r w:rsidRPr="00097144">
              <w:rPr>
                <w:rFonts w:ascii="Verdana" w:eastAsia="Calibri" w:hAnsi="Verdana" w:cs="Calibri"/>
                <w:szCs w:val="24"/>
              </w:rPr>
              <w:t>r</w:t>
            </w:r>
            <w:r w:rsidRPr="00097144">
              <w:rPr>
                <w:rFonts w:ascii="Verdana" w:eastAsia="Calibri" w:hAnsi="Verdana" w:cs="Calibri"/>
                <w:spacing w:val="-1"/>
                <w:szCs w:val="24"/>
              </w:rPr>
              <w:t>p</w:t>
            </w:r>
            <w:r w:rsidRPr="00097144">
              <w:rPr>
                <w:rFonts w:ascii="Verdana" w:eastAsia="Calibri" w:hAnsi="Verdana" w:cs="Calibri"/>
                <w:spacing w:val="1"/>
                <w:szCs w:val="24"/>
              </w:rPr>
              <w:t>o</w:t>
            </w:r>
            <w:r w:rsidRPr="00097144">
              <w:rPr>
                <w:rFonts w:ascii="Verdana" w:eastAsia="Calibri" w:hAnsi="Verdana" w:cs="Calibri"/>
                <w:szCs w:val="24"/>
              </w:rPr>
              <w:t>ses,</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n</w:t>
            </w:r>
            <w:r w:rsidRPr="00097144">
              <w:rPr>
                <w:rFonts w:ascii="Verdana" w:eastAsia="Calibri" w:hAnsi="Verdana" w:cs="Calibri"/>
                <w:szCs w:val="24"/>
              </w:rPr>
              <w:t>d</w:t>
            </w:r>
            <w:r w:rsidRPr="00097144">
              <w:rPr>
                <w:rFonts w:ascii="Verdana" w:eastAsia="Calibri" w:hAnsi="Verdana" w:cs="Calibri"/>
                <w:spacing w:val="-1"/>
                <w:szCs w:val="24"/>
              </w:rPr>
              <w:t xml:space="preserve"> </w:t>
            </w:r>
            <w:r w:rsidRPr="00097144">
              <w:rPr>
                <w:rFonts w:ascii="Verdana" w:eastAsia="Calibri" w:hAnsi="Verdana" w:cs="Calibri"/>
                <w:szCs w:val="24"/>
              </w:rPr>
              <w:t>rhet</w:t>
            </w:r>
            <w:r w:rsidRPr="00097144">
              <w:rPr>
                <w:rFonts w:ascii="Verdana" w:eastAsia="Calibri" w:hAnsi="Verdana" w:cs="Calibri"/>
                <w:spacing w:val="1"/>
                <w:szCs w:val="24"/>
              </w:rPr>
              <w:t>o</w:t>
            </w:r>
            <w:r w:rsidRPr="00097144">
              <w:rPr>
                <w:rFonts w:ascii="Verdana" w:eastAsia="Calibri" w:hAnsi="Verdana" w:cs="Calibri"/>
                <w:szCs w:val="24"/>
              </w:rPr>
              <w:t>rical f</w:t>
            </w:r>
            <w:r w:rsidRPr="00097144">
              <w:rPr>
                <w:rFonts w:ascii="Verdana" w:eastAsia="Calibri" w:hAnsi="Verdana" w:cs="Calibri"/>
                <w:spacing w:val="1"/>
                <w:szCs w:val="24"/>
              </w:rPr>
              <w:t>e</w:t>
            </w:r>
            <w:r w:rsidRPr="00097144">
              <w:rPr>
                <w:rFonts w:ascii="Verdana" w:eastAsia="Calibri" w:hAnsi="Verdana" w:cs="Calibri"/>
                <w:szCs w:val="24"/>
              </w:rPr>
              <w:t>atu</w:t>
            </w:r>
            <w:r w:rsidRPr="00097144">
              <w:rPr>
                <w:rFonts w:ascii="Verdana" w:eastAsia="Calibri" w:hAnsi="Verdana" w:cs="Calibri"/>
                <w:spacing w:val="-1"/>
                <w:szCs w:val="24"/>
              </w:rPr>
              <w:t>r</w:t>
            </w:r>
            <w:r w:rsidRPr="00097144">
              <w:rPr>
                <w:rFonts w:ascii="Verdana" w:eastAsia="Calibri" w:hAnsi="Verdana" w:cs="Calibri"/>
                <w:szCs w:val="24"/>
              </w:rPr>
              <w:t>es.</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E0869" w:rsidRPr="00097144" w:rsidRDefault="00097144" w:rsidP="0041351D">
            <w:pPr>
              <w:rPr>
                <w:rFonts w:ascii="Verdana" w:eastAsia="Calibri" w:hAnsi="Verdana" w:cs="Calibri"/>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w:t>
            </w:r>
            <w:r w:rsidRPr="00097144">
              <w:rPr>
                <w:rFonts w:ascii="Verdana" w:eastAsia="Calibri" w:hAnsi="Verdana" w:cs="Calibri"/>
                <w:spacing w:val="-1"/>
                <w:szCs w:val="24"/>
              </w:rPr>
              <w:t>A</w:t>
            </w:r>
            <w:r w:rsidRPr="00097144">
              <w:rPr>
                <w:rFonts w:ascii="Verdana" w:eastAsia="Calibri" w:hAnsi="Verdana" w:cs="Calibri"/>
                <w:spacing w:val="1"/>
                <w:szCs w:val="24"/>
              </w:rPr>
              <w:t>P</w:t>
            </w:r>
            <w:r w:rsidRPr="00097144">
              <w:rPr>
                <w:rFonts w:ascii="Verdana" w:eastAsia="Calibri" w:hAnsi="Verdana" w:cs="Calibri"/>
                <w:szCs w:val="24"/>
              </w:rPr>
              <w:t>.9a</w:t>
            </w:r>
          </w:p>
          <w:p w:rsidR="00097144" w:rsidRPr="00097144" w:rsidRDefault="00097144" w:rsidP="0041351D">
            <w:pPr>
              <w:rPr>
                <w:rFonts w:ascii="Verdana" w:hAnsi="Verdana"/>
                <w:szCs w:val="24"/>
              </w:rPr>
            </w:pPr>
            <w:r w:rsidRPr="00097144">
              <w:rPr>
                <w:rFonts w:ascii="Verdana" w:eastAsia="Calibri" w:hAnsi="Verdana" w:cs="Calibri"/>
                <w:szCs w:val="24"/>
              </w:rPr>
              <w:t>Identify central ideas and concepts in seminal U.S. documents of historical and literary significance (e.g., Washington’s Farewell Address, the Gettysburg Address, Roosevelt’s Four Freedoms speech, King’s "Letter from Birmingham Jail").</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Identify main idea/theme from a U.S. document of significance.</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List details that support the main idea/theme.</w:t>
            </w:r>
          </w:p>
          <w:p w:rsidR="00FE0869" w:rsidRPr="00097144" w:rsidRDefault="00097144" w:rsidP="00612159">
            <w:pPr>
              <w:pStyle w:val="ListParagraph"/>
              <w:numPr>
                <w:ilvl w:val="0"/>
                <w:numId w:val="223"/>
              </w:numPr>
              <w:rPr>
                <w:rFonts w:ascii="Verdana" w:hAnsi="Verdana"/>
                <w:szCs w:val="24"/>
              </w:rPr>
            </w:pPr>
            <w:r w:rsidRPr="00097144">
              <w:rPr>
                <w:rFonts w:ascii="Verdana" w:eastAsia="Calibri" w:hAnsi="Verdana" w:cs="Calibri"/>
                <w:szCs w:val="24"/>
              </w:rPr>
              <w:t>List common key details that two or more documents share.</w:t>
            </w:r>
          </w:p>
        </w:tc>
      </w:tr>
      <w:tr w:rsidR="00FE0869" w:rsidRPr="000248A3" w:rsidTr="00FE0869">
        <w:trPr>
          <w:cantSplit/>
          <w:trHeight w:val="323"/>
        </w:trPr>
        <w:tc>
          <w:tcPr>
            <w:tcW w:w="1666" w:type="pct"/>
            <w:tcBorders>
              <w:top w:val="nil"/>
              <w:left w:val="single" w:sz="4" w:space="0" w:color="auto"/>
              <w:bottom w:val="double" w:sz="4" w:space="0" w:color="auto"/>
              <w:right w:val="single" w:sz="4" w:space="0" w:color="auto"/>
            </w:tcBorders>
          </w:tcPr>
          <w:p w:rsidR="00FE0869" w:rsidRPr="00097144" w:rsidRDefault="00FE0869"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E0869" w:rsidRPr="00097144" w:rsidRDefault="00097144" w:rsidP="0041351D">
            <w:pPr>
              <w:rPr>
                <w:rFonts w:ascii="Verdana" w:eastAsia="Calibri" w:hAnsi="Verdana" w:cs="Calibri"/>
                <w:szCs w:val="24"/>
              </w:rPr>
            </w:pPr>
            <w:r w:rsidRPr="00097144">
              <w:rPr>
                <w:rFonts w:ascii="Verdana" w:eastAsia="Calibri" w:hAnsi="Verdana" w:cs="Calibri"/>
                <w:spacing w:val="1"/>
                <w:szCs w:val="24"/>
              </w:rPr>
              <w:t>L</w:t>
            </w:r>
            <w:r w:rsidRPr="00097144">
              <w:rPr>
                <w:rFonts w:ascii="Verdana" w:eastAsia="Calibri" w:hAnsi="Verdana" w:cs="Calibri"/>
                <w:szCs w:val="24"/>
              </w:rPr>
              <w:t>A</w:t>
            </w:r>
            <w:r w:rsidRPr="00097144">
              <w:rPr>
                <w:rFonts w:ascii="Verdana" w:eastAsia="Calibri" w:hAnsi="Verdana" w:cs="Calibri"/>
                <w:spacing w:val="-1"/>
                <w:szCs w:val="24"/>
              </w:rPr>
              <w:t>F</w:t>
            </w:r>
            <w:r w:rsidRPr="00097144">
              <w:rPr>
                <w:rFonts w:ascii="Verdana" w:eastAsia="Calibri" w:hAnsi="Verdana" w:cs="Calibri"/>
                <w:szCs w:val="24"/>
              </w:rPr>
              <w:t>S</w:t>
            </w:r>
            <w:r w:rsidRPr="00097144">
              <w:rPr>
                <w:rFonts w:ascii="Verdana" w:eastAsia="Calibri" w:hAnsi="Verdana" w:cs="Calibri"/>
                <w:spacing w:val="-1"/>
                <w:szCs w:val="24"/>
              </w:rPr>
              <w:t>.</w:t>
            </w:r>
            <w:r w:rsidRPr="00097144">
              <w:rPr>
                <w:rFonts w:ascii="Verdana" w:eastAsia="Calibri" w:hAnsi="Verdana" w:cs="Calibri"/>
                <w:spacing w:val="1"/>
                <w:szCs w:val="24"/>
              </w:rPr>
              <w:t>11</w:t>
            </w:r>
            <w:r w:rsidRPr="00097144">
              <w:rPr>
                <w:rFonts w:ascii="Verdana" w:eastAsia="Calibri" w:hAnsi="Verdana" w:cs="Calibri"/>
                <w:szCs w:val="24"/>
              </w:rPr>
              <w:t>-1</w:t>
            </w:r>
            <w:r w:rsidRPr="00097144">
              <w:rPr>
                <w:rFonts w:ascii="Verdana" w:eastAsia="Calibri" w:hAnsi="Verdana" w:cs="Calibri"/>
                <w:spacing w:val="1"/>
                <w:szCs w:val="24"/>
              </w:rPr>
              <w:t>2</w:t>
            </w:r>
            <w:r w:rsidRPr="00097144">
              <w:rPr>
                <w:rFonts w:ascii="Verdana" w:eastAsia="Calibri" w:hAnsi="Verdana" w:cs="Calibri"/>
                <w:szCs w:val="24"/>
              </w:rPr>
              <w:t>.R</w:t>
            </w:r>
            <w:r w:rsidRPr="00097144">
              <w:rPr>
                <w:rFonts w:ascii="Verdana" w:eastAsia="Calibri" w:hAnsi="Verdana" w:cs="Calibri"/>
                <w:spacing w:val="-1"/>
                <w:szCs w:val="24"/>
              </w:rPr>
              <w:t>I</w:t>
            </w:r>
            <w:r w:rsidRPr="00097144">
              <w:rPr>
                <w:rFonts w:ascii="Verdana" w:eastAsia="Calibri" w:hAnsi="Verdana" w:cs="Calibri"/>
                <w:szCs w:val="24"/>
              </w:rPr>
              <w:t>.3.</w:t>
            </w:r>
            <w:r w:rsidRPr="00097144">
              <w:rPr>
                <w:rFonts w:ascii="Verdana" w:eastAsia="Calibri" w:hAnsi="Verdana" w:cs="Calibri"/>
                <w:spacing w:val="-1"/>
                <w:szCs w:val="24"/>
              </w:rPr>
              <w:t>A</w:t>
            </w:r>
            <w:r w:rsidRPr="00097144">
              <w:rPr>
                <w:rFonts w:ascii="Verdana" w:eastAsia="Calibri" w:hAnsi="Verdana" w:cs="Calibri"/>
                <w:spacing w:val="1"/>
                <w:szCs w:val="24"/>
              </w:rPr>
              <w:t>P</w:t>
            </w:r>
            <w:r w:rsidRPr="00097144">
              <w:rPr>
                <w:rFonts w:ascii="Verdana" w:eastAsia="Calibri" w:hAnsi="Verdana" w:cs="Calibri"/>
                <w:szCs w:val="24"/>
              </w:rPr>
              <w:t>.9b</w:t>
            </w:r>
          </w:p>
          <w:p w:rsidR="00097144" w:rsidRPr="00097144" w:rsidRDefault="00097144" w:rsidP="0041351D">
            <w:pPr>
              <w:rPr>
                <w:rFonts w:ascii="Verdana" w:hAnsi="Verdana"/>
                <w:szCs w:val="24"/>
              </w:rPr>
            </w:pPr>
            <w:r w:rsidRPr="00097144">
              <w:rPr>
                <w:rFonts w:ascii="Verdana" w:eastAsia="Calibri" w:hAnsi="Verdana" w:cs="Calibri"/>
                <w:szCs w:val="24"/>
              </w:rPr>
              <w:t>A</w:t>
            </w:r>
            <w:r w:rsidRPr="00097144">
              <w:rPr>
                <w:rFonts w:ascii="Verdana" w:eastAsia="Calibri" w:hAnsi="Verdana" w:cs="Calibri"/>
                <w:spacing w:val="-1"/>
                <w:szCs w:val="24"/>
              </w:rPr>
              <w:t>n</w:t>
            </w:r>
            <w:r w:rsidRPr="00097144">
              <w:rPr>
                <w:rFonts w:ascii="Verdana" w:eastAsia="Calibri" w:hAnsi="Verdana" w:cs="Calibri"/>
                <w:szCs w:val="24"/>
              </w:rPr>
              <w:t>alyze s</w:t>
            </w:r>
            <w:r w:rsidRPr="00097144">
              <w:rPr>
                <w:rFonts w:ascii="Verdana" w:eastAsia="Calibri" w:hAnsi="Verdana" w:cs="Calibri"/>
                <w:spacing w:val="1"/>
                <w:szCs w:val="24"/>
              </w:rPr>
              <w:t>em</w:t>
            </w:r>
            <w:r w:rsidRPr="00097144">
              <w:rPr>
                <w:rFonts w:ascii="Verdana" w:eastAsia="Calibri" w:hAnsi="Verdana" w:cs="Calibri"/>
                <w:szCs w:val="24"/>
              </w:rPr>
              <w:t>i</w:t>
            </w:r>
            <w:r w:rsidRPr="00097144">
              <w:rPr>
                <w:rFonts w:ascii="Verdana" w:eastAsia="Calibri" w:hAnsi="Verdana" w:cs="Calibri"/>
                <w:spacing w:val="-1"/>
                <w:szCs w:val="24"/>
              </w:rPr>
              <w:t>n</w:t>
            </w:r>
            <w:r w:rsidRPr="00097144">
              <w:rPr>
                <w:rFonts w:ascii="Verdana" w:eastAsia="Calibri" w:hAnsi="Verdana" w:cs="Calibri"/>
                <w:szCs w:val="24"/>
              </w:rPr>
              <w:t>al U.</w:t>
            </w:r>
            <w:r w:rsidRPr="00097144">
              <w:rPr>
                <w:rFonts w:ascii="Verdana" w:eastAsia="Calibri" w:hAnsi="Verdana" w:cs="Calibri"/>
                <w:spacing w:val="-1"/>
                <w:szCs w:val="24"/>
              </w:rPr>
              <w:t>S</w:t>
            </w:r>
            <w:r w:rsidRPr="00097144">
              <w:rPr>
                <w:rFonts w:ascii="Verdana" w:eastAsia="Calibri" w:hAnsi="Verdana" w:cs="Calibri"/>
                <w:szCs w:val="24"/>
              </w:rPr>
              <w:t xml:space="preserve">. </w:t>
            </w:r>
            <w:r w:rsidRPr="00097144">
              <w:rPr>
                <w:rFonts w:ascii="Verdana" w:eastAsia="Calibri" w:hAnsi="Verdana" w:cs="Calibri"/>
                <w:spacing w:val="-1"/>
                <w:szCs w:val="24"/>
              </w:rPr>
              <w:t>d</w:t>
            </w:r>
            <w:r w:rsidRPr="00097144">
              <w:rPr>
                <w:rFonts w:ascii="Verdana" w:eastAsia="Calibri" w:hAnsi="Verdana" w:cs="Calibri"/>
                <w:spacing w:val="1"/>
                <w:szCs w:val="24"/>
              </w:rPr>
              <w:t>o</w:t>
            </w:r>
            <w:r w:rsidRPr="00097144">
              <w:rPr>
                <w:rFonts w:ascii="Verdana" w:eastAsia="Calibri" w:hAnsi="Verdana" w:cs="Calibri"/>
                <w:szCs w:val="24"/>
              </w:rPr>
              <w:t>cuments</w:t>
            </w:r>
            <w:r w:rsidRPr="00097144">
              <w:rPr>
                <w:rFonts w:ascii="Verdana" w:eastAsia="Calibri" w:hAnsi="Verdana" w:cs="Calibri"/>
                <w:spacing w:val="1"/>
                <w:szCs w:val="24"/>
              </w:rPr>
              <w:t xml:space="preserve"> o</w:t>
            </w:r>
            <w:r w:rsidRPr="00097144">
              <w:rPr>
                <w:rFonts w:ascii="Verdana" w:eastAsia="Calibri" w:hAnsi="Verdana" w:cs="Calibri"/>
                <w:szCs w:val="24"/>
              </w:rPr>
              <w:t>f h</w:t>
            </w:r>
            <w:r w:rsidRPr="00097144">
              <w:rPr>
                <w:rFonts w:ascii="Verdana" w:eastAsia="Calibri" w:hAnsi="Verdana" w:cs="Calibri"/>
                <w:spacing w:val="-1"/>
                <w:szCs w:val="24"/>
              </w:rPr>
              <w:t>i</w:t>
            </w:r>
            <w:r w:rsidRPr="00097144">
              <w:rPr>
                <w:rFonts w:ascii="Verdana" w:eastAsia="Calibri" w:hAnsi="Verdana" w:cs="Calibri"/>
                <w:szCs w:val="24"/>
              </w:rPr>
              <w:t>st</w:t>
            </w:r>
            <w:r w:rsidRPr="00097144">
              <w:rPr>
                <w:rFonts w:ascii="Verdana" w:eastAsia="Calibri" w:hAnsi="Verdana" w:cs="Calibri"/>
                <w:spacing w:val="2"/>
                <w:szCs w:val="24"/>
              </w:rPr>
              <w:t>o</w:t>
            </w:r>
            <w:r w:rsidRPr="00097144">
              <w:rPr>
                <w:rFonts w:ascii="Verdana" w:eastAsia="Calibri" w:hAnsi="Verdana" w:cs="Calibri"/>
                <w:szCs w:val="24"/>
              </w:rPr>
              <w:t>rical</w:t>
            </w:r>
            <w:r w:rsidRPr="00097144">
              <w:rPr>
                <w:rFonts w:ascii="Verdana" w:eastAsia="Calibri" w:hAnsi="Verdana" w:cs="Calibri"/>
                <w:spacing w:val="-1"/>
                <w:szCs w:val="24"/>
              </w:rPr>
              <w:t xml:space="preserve"> </w:t>
            </w:r>
            <w:r w:rsidRPr="00097144">
              <w:rPr>
                <w:rFonts w:ascii="Verdana" w:eastAsia="Calibri" w:hAnsi="Verdana" w:cs="Calibri"/>
                <w:szCs w:val="24"/>
              </w:rPr>
              <w:t>and</w:t>
            </w:r>
            <w:r w:rsidRPr="00097144">
              <w:rPr>
                <w:rFonts w:ascii="Verdana" w:eastAsia="Calibri" w:hAnsi="Verdana" w:cs="Calibri"/>
                <w:spacing w:val="-1"/>
                <w:szCs w:val="24"/>
              </w:rPr>
              <w:t xml:space="preserve"> </w:t>
            </w:r>
            <w:r w:rsidRPr="00097144">
              <w:rPr>
                <w:rFonts w:ascii="Verdana" w:eastAsia="Calibri" w:hAnsi="Verdana" w:cs="Calibri"/>
                <w:szCs w:val="24"/>
              </w:rPr>
              <w:t>literary</w:t>
            </w:r>
            <w:r w:rsidRPr="00097144">
              <w:rPr>
                <w:rFonts w:ascii="Verdana" w:eastAsia="Calibri" w:hAnsi="Verdana" w:cs="Calibri"/>
                <w:spacing w:val="1"/>
                <w:szCs w:val="24"/>
              </w:rPr>
              <w:t xml:space="preserve"> </w:t>
            </w:r>
            <w:r w:rsidRPr="00097144">
              <w:rPr>
                <w:rFonts w:ascii="Verdana" w:eastAsia="Calibri" w:hAnsi="Verdana" w:cs="Calibri"/>
                <w:szCs w:val="24"/>
              </w:rPr>
              <w:t>sig</w:t>
            </w:r>
            <w:r w:rsidRPr="00097144">
              <w:rPr>
                <w:rFonts w:ascii="Verdana" w:eastAsia="Calibri" w:hAnsi="Verdana" w:cs="Calibri"/>
                <w:spacing w:val="-1"/>
                <w:szCs w:val="24"/>
              </w:rPr>
              <w:t>n</w:t>
            </w:r>
            <w:r w:rsidRPr="00097144">
              <w:rPr>
                <w:rFonts w:ascii="Verdana" w:eastAsia="Calibri" w:hAnsi="Verdana" w:cs="Calibri"/>
                <w:szCs w:val="24"/>
              </w:rPr>
              <w:t>if</w:t>
            </w:r>
            <w:r w:rsidRPr="00097144">
              <w:rPr>
                <w:rFonts w:ascii="Verdana" w:eastAsia="Calibri" w:hAnsi="Verdana" w:cs="Calibri"/>
                <w:spacing w:val="-1"/>
                <w:szCs w:val="24"/>
              </w:rPr>
              <w:t>i</w:t>
            </w:r>
            <w:r w:rsidRPr="00097144">
              <w:rPr>
                <w:rFonts w:ascii="Verdana" w:eastAsia="Calibri" w:hAnsi="Verdana" w:cs="Calibri"/>
                <w:szCs w:val="24"/>
              </w:rPr>
              <w:t>ca</w:t>
            </w:r>
            <w:r w:rsidRPr="00097144">
              <w:rPr>
                <w:rFonts w:ascii="Verdana" w:eastAsia="Calibri" w:hAnsi="Verdana" w:cs="Calibri"/>
                <w:spacing w:val="-1"/>
                <w:szCs w:val="24"/>
              </w:rPr>
              <w:t>n</w:t>
            </w:r>
            <w:r w:rsidRPr="00097144">
              <w:rPr>
                <w:rFonts w:ascii="Verdana" w:eastAsia="Calibri" w:hAnsi="Verdana" w:cs="Calibri"/>
                <w:szCs w:val="24"/>
              </w:rPr>
              <w:t>ce</w:t>
            </w:r>
            <w:r w:rsidRPr="00097144">
              <w:rPr>
                <w:rFonts w:ascii="Verdana" w:eastAsia="Calibri" w:hAnsi="Verdana" w:cs="Calibri"/>
                <w:spacing w:val="1"/>
                <w:szCs w:val="24"/>
              </w:rPr>
              <w:t xml:space="preserve"> </w:t>
            </w:r>
            <w:r w:rsidRPr="00097144">
              <w:rPr>
                <w:rFonts w:ascii="Verdana" w:eastAsia="Calibri" w:hAnsi="Verdana" w:cs="Calibri"/>
                <w:szCs w:val="24"/>
              </w:rPr>
              <w:t>(e.</w:t>
            </w:r>
            <w:r w:rsidRPr="00097144">
              <w:rPr>
                <w:rFonts w:ascii="Verdana" w:eastAsia="Calibri" w:hAnsi="Verdana" w:cs="Calibri"/>
                <w:spacing w:val="-1"/>
                <w:szCs w:val="24"/>
              </w:rPr>
              <w:t>g</w:t>
            </w:r>
            <w:r w:rsidRPr="00097144">
              <w:rPr>
                <w:rFonts w:ascii="Verdana" w:eastAsia="Calibri" w:hAnsi="Verdana" w:cs="Calibri"/>
                <w:szCs w:val="24"/>
              </w:rPr>
              <w:t>., Wash</w:t>
            </w:r>
            <w:r w:rsidRPr="00097144">
              <w:rPr>
                <w:rFonts w:ascii="Verdana" w:eastAsia="Calibri" w:hAnsi="Verdana" w:cs="Calibri"/>
                <w:spacing w:val="-1"/>
                <w:szCs w:val="24"/>
              </w:rPr>
              <w:t>ing</w:t>
            </w:r>
            <w:r w:rsidRPr="00097144">
              <w:rPr>
                <w:rFonts w:ascii="Verdana" w:eastAsia="Calibri" w:hAnsi="Verdana" w:cs="Calibri"/>
                <w:szCs w:val="24"/>
              </w:rPr>
              <w:t>t</w:t>
            </w:r>
            <w:r w:rsidRPr="00097144">
              <w:rPr>
                <w:rFonts w:ascii="Verdana" w:eastAsia="Calibri" w:hAnsi="Verdana" w:cs="Calibri"/>
                <w:spacing w:val="2"/>
                <w:szCs w:val="24"/>
              </w:rPr>
              <w:t>o</w:t>
            </w:r>
            <w:r w:rsidRPr="00097144">
              <w:rPr>
                <w:rFonts w:ascii="Verdana" w:eastAsia="Calibri" w:hAnsi="Verdana" w:cs="Calibri"/>
                <w:spacing w:val="-1"/>
                <w:szCs w:val="24"/>
              </w:rPr>
              <w:t>n</w:t>
            </w:r>
            <w:r w:rsidRPr="00097144">
              <w:rPr>
                <w:rFonts w:ascii="Verdana" w:eastAsia="Calibri" w:hAnsi="Verdana" w:cs="Calibri"/>
                <w:szCs w:val="24"/>
              </w:rPr>
              <w:t>’s Farew</w:t>
            </w:r>
            <w:r w:rsidRPr="00097144">
              <w:rPr>
                <w:rFonts w:ascii="Verdana" w:eastAsia="Calibri" w:hAnsi="Verdana" w:cs="Calibri"/>
                <w:spacing w:val="1"/>
                <w:szCs w:val="24"/>
              </w:rPr>
              <w:t>e</w:t>
            </w:r>
            <w:r w:rsidRPr="00097144">
              <w:rPr>
                <w:rFonts w:ascii="Verdana" w:eastAsia="Calibri" w:hAnsi="Verdana" w:cs="Calibri"/>
                <w:szCs w:val="24"/>
              </w:rPr>
              <w:t>ll A</w:t>
            </w:r>
            <w:r w:rsidRPr="00097144">
              <w:rPr>
                <w:rFonts w:ascii="Verdana" w:eastAsia="Calibri" w:hAnsi="Verdana" w:cs="Calibri"/>
                <w:spacing w:val="-1"/>
                <w:szCs w:val="24"/>
              </w:rPr>
              <w:t>dd</w:t>
            </w:r>
            <w:r w:rsidRPr="00097144">
              <w:rPr>
                <w:rFonts w:ascii="Verdana" w:eastAsia="Calibri" w:hAnsi="Verdana" w:cs="Calibri"/>
                <w:szCs w:val="24"/>
              </w:rPr>
              <w:t>ress,</w:t>
            </w:r>
            <w:r w:rsidRPr="00097144">
              <w:rPr>
                <w:rFonts w:ascii="Verdana" w:eastAsia="Calibri" w:hAnsi="Verdana" w:cs="Calibri"/>
                <w:spacing w:val="1"/>
                <w:szCs w:val="24"/>
              </w:rPr>
              <w:t xml:space="preserve"> </w:t>
            </w:r>
            <w:r w:rsidRPr="00097144">
              <w:rPr>
                <w:rFonts w:ascii="Verdana" w:eastAsia="Calibri" w:hAnsi="Verdana" w:cs="Calibri"/>
                <w:szCs w:val="24"/>
              </w:rPr>
              <w:t>the G</w:t>
            </w:r>
            <w:r w:rsidRPr="00097144">
              <w:rPr>
                <w:rFonts w:ascii="Verdana" w:eastAsia="Calibri" w:hAnsi="Verdana" w:cs="Calibri"/>
                <w:spacing w:val="1"/>
                <w:szCs w:val="24"/>
              </w:rPr>
              <w:t>e</w:t>
            </w:r>
            <w:r w:rsidRPr="00097144">
              <w:rPr>
                <w:rFonts w:ascii="Verdana" w:eastAsia="Calibri" w:hAnsi="Verdana" w:cs="Calibri"/>
                <w:szCs w:val="24"/>
              </w:rPr>
              <w:t>t</w:t>
            </w:r>
            <w:r w:rsidRPr="00097144">
              <w:rPr>
                <w:rFonts w:ascii="Verdana" w:eastAsia="Calibri" w:hAnsi="Verdana" w:cs="Calibri"/>
                <w:spacing w:val="1"/>
                <w:szCs w:val="24"/>
              </w:rPr>
              <w:t>ty</w:t>
            </w:r>
            <w:r w:rsidRPr="00097144">
              <w:rPr>
                <w:rFonts w:ascii="Verdana" w:eastAsia="Calibri" w:hAnsi="Verdana" w:cs="Calibri"/>
                <w:szCs w:val="24"/>
              </w:rPr>
              <w:t>sb</w:t>
            </w:r>
            <w:r w:rsidRPr="00097144">
              <w:rPr>
                <w:rFonts w:ascii="Verdana" w:eastAsia="Calibri" w:hAnsi="Verdana" w:cs="Calibri"/>
                <w:spacing w:val="-1"/>
                <w:szCs w:val="24"/>
              </w:rPr>
              <w:t>u</w:t>
            </w:r>
            <w:r w:rsidRPr="00097144">
              <w:rPr>
                <w:rFonts w:ascii="Verdana" w:eastAsia="Calibri" w:hAnsi="Verdana" w:cs="Calibri"/>
                <w:szCs w:val="24"/>
              </w:rPr>
              <w:t>rg</w:t>
            </w:r>
            <w:r w:rsidRPr="00097144">
              <w:rPr>
                <w:rFonts w:ascii="Verdana" w:eastAsia="Calibri" w:hAnsi="Verdana" w:cs="Calibri"/>
                <w:spacing w:val="-1"/>
                <w:szCs w:val="24"/>
              </w:rPr>
              <w:t xml:space="preserve"> </w:t>
            </w:r>
            <w:r w:rsidRPr="00097144">
              <w:rPr>
                <w:rFonts w:ascii="Verdana" w:eastAsia="Calibri" w:hAnsi="Verdana" w:cs="Calibri"/>
                <w:szCs w:val="24"/>
              </w:rPr>
              <w:t>A</w:t>
            </w:r>
            <w:r w:rsidRPr="00097144">
              <w:rPr>
                <w:rFonts w:ascii="Verdana" w:eastAsia="Calibri" w:hAnsi="Verdana" w:cs="Calibri"/>
                <w:spacing w:val="-1"/>
                <w:szCs w:val="24"/>
              </w:rPr>
              <w:t>dd</w:t>
            </w:r>
            <w:r w:rsidRPr="00097144">
              <w:rPr>
                <w:rFonts w:ascii="Verdana" w:eastAsia="Calibri" w:hAnsi="Verdana" w:cs="Calibri"/>
                <w:szCs w:val="24"/>
              </w:rPr>
              <w:t>ress,</w:t>
            </w:r>
            <w:r w:rsidRPr="00097144">
              <w:rPr>
                <w:rFonts w:ascii="Verdana" w:eastAsia="Calibri" w:hAnsi="Verdana" w:cs="Calibri"/>
                <w:spacing w:val="1"/>
                <w:szCs w:val="24"/>
              </w:rPr>
              <w:t xml:space="preserve"> </w:t>
            </w:r>
            <w:r w:rsidRPr="00097144">
              <w:rPr>
                <w:rFonts w:ascii="Verdana" w:eastAsia="Calibri" w:hAnsi="Verdana" w:cs="Calibri"/>
                <w:szCs w:val="24"/>
              </w:rPr>
              <w:t>R</w:t>
            </w:r>
            <w:r w:rsidRPr="00097144">
              <w:rPr>
                <w:rFonts w:ascii="Verdana" w:eastAsia="Calibri" w:hAnsi="Verdana" w:cs="Calibri"/>
                <w:spacing w:val="1"/>
                <w:szCs w:val="24"/>
              </w:rPr>
              <w:t>oo</w:t>
            </w:r>
            <w:r w:rsidRPr="00097144">
              <w:rPr>
                <w:rFonts w:ascii="Verdana" w:eastAsia="Calibri" w:hAnsi="Verdana" w:cs="Calibri"/>
                <w:szCs w:val="24"/>
              </w:rPr>
              <w:t>se</w:t>
            </w:r>
            <w:r w:rsidRPr="00097144">
              <w:rPr>
                <w:rFonts w:ascii="Verdana" w:eastAsia="Calibri" w:hAnsi="Verdana" w:cs="Calibri"/>
                <w:spacing w:val="1"/>
                <w:szCs w:val="24"/>
              </w:rPr>
              <w:t>v</w:t>
            </w:r>
            <w:r w:rsidRPr="00097144">
              <w:rPr>
                <w:rFonts w:ascii="Verdana" w:eastAsia="Calibri" w:hAnsi="Verdana" w:cs="Calibri"/>
                <w:szCs w:val="24"/>
              </w:rPr>
              <w:t>elt’s</w:t>
            </w:r>
            <w:r w:rsidRPr="00097144">
              <w:rPr>
                <w:rFonts w:ascii="Verdana" w:eastAsia="Calibri" w:hAnsi="Verdana" w:cs="Calibri"/>
                <w:spacing w:val="1"/>
                <w:szCs w:val="24"/>
              </w:rPr>
              <w:t xml:space="preserve"> </w:t>
            </w:r>
            <w:r w:rsidRPr="00097144">
              <w:rPr>
                <w:rFonts w:ascii="Verdana" w:eastAsia="Calibri" w:hAnsi="Verdana" w:cs="Calibri"/>
                <w:szCs w:val="24"/>
              </w:rPr>
              <w:t>Fo</w:t>
            </w:r>
            <w:r w:rsidRPr="00097144">
              <w:rPr>
                <w:rFonts w:ascii="Verdana" w:eastAsia="Calibri" w:hAnsi="Verdana" w:cs="Calibri"/>
                <w:spacing w:val="-1"/>
                <w:szCs w:val="24"/>
              </w:rPr>
              <w:t>u</w:t>
            </w:r>
            <w:r w:rsidRPr="00097144">
              <w:rPr>
                <w:rFonts w:ascii="Verdana" w:eastAsia="Calibri" w:hAnsi="Verdana" w:cs="Calibri"/>
                <w:szCs w:val="24"/>
              </w:rPr>
              <w:t>r Freed</w:t>
            </w:r>
            <w:r w:rsidRPr="00097144">
              <w:rPr>
                <w:rFonts w:ascii="Verdana" w:eastAsia="Calibri" w:hAnsi="Verdana" w:cs="Calibri"/>
                <w:spacing w:val="1"/>
                <w:szCs w:val="24"/>
              </w:rPr>
              <w:t>om</w:t>
            </w:r>
            <w:r w:rsidRPr="00097144">
              <w:rPr>
                <w:rFonts w:ascii="Verdana" w:eastAsia="Calibri" w:hAnsi="Verdana" w:cs="Calibri"/>
                <w:szCs w:val="24"/>
              </w:rPr>
              <w:t>s spe</w:t>
            </w:r>
            <w:r w:rsidRPr="00097144">
              <w:rPr>
                <w:rFonts w:ascii="Verdana" w:eastAsia="Calibri" w:hAnsi="Verdana" w:cs="Calibri"/>
                <w:spacing w:val="1"/>
                <w:szCs w:val="24"/>
              </w:rPr>
              <w:t>e</w:t>
            </w:r>
            <w:r w:rsidRPr="00097144">
              <w:rPr>
                <w:rFonts w:ascii="Verdana" w:eastAsia="Calibri" w:hAnsi="Verdana" w:cs="Calibri"/>
                <w:szCs w:val="24"/>
              </w:rPr>
              <w:t>ch, Ki</w:t>
            </w:r>
            <w:r w:rsidRPr="00097144">
              <w:rPr>
                <w:rFonts w:ascii="Verdana" w:eastAsia="Calibri" w:hAnsi="Verdana" w:cs="Calibri"/>
                <w:spacing w:val="-1"/>
                <w:szCs w:val="24"/>
              </w:rPr>
              <w:t>ng</w:t>
            </w:r>
            <w:r w:rsidRPr="00097144">
              <w:rPr>
                <w:rFonts w:ascii="Verdana" w:eastAsia="Calibri" w:hAnsi="Verdana" w:cs="Calibri"/>
                <w:szCs w:val="24"/>
              </w:rPr>
              <w:t xml:space="preserve">’s </w:t>
            </w:r>
            <w:r w:rsidRPr="00097144">
              <w:rPr>
                <w:rFonts w:ascii="Verdana" w:eastAsia="Calibri" w:hAnsi="Verdana" w:cs="Calibri"/>
                <w:spacing w:val="1"/>
                <w:szCs w:val="24"/>
              </w:rPr>
              <w:t>"L</w:t>
            </w:r>
            <w:r w:rsidRPr="00097144">
              <w:rPr>
                <w:rFonts w:ascii="Verdana" w:eastAsia="Calibri" w:hAnsi="Verdana" w:cs="Calibri"/>
                <w:szCs w:val="24"/>
              </w:rPr>
              <w:t>e</w:t>
            </w:r>
            <w:r w:rsidRPr="00097144">
              <w:rPr>
                <w:rFonts w:ascii="Verdana" w:eastAsia="Calibri" w:hAnsi="Verdana" w:cs="Calibri"/>
                <w:spacing w:val="1"/>
                <w:szCs w:val="24"/>
              </w:rPr>
              <w:t>t</w:t>
            </w:r>
            <w:r w:rsidRPr="00097144">
              <w:rPr>
                <w:rFonts w:ascii="Verdana" w:eastAsia="Calibri" w:hAnsi="Verdana" w:cs="Calibri"/>
                <w:szCs w:val="24"/>
              </w:rPr>
              <w:t>t</w:t>
            </w:r>
            <w:r w:rsidRPr="00097144">
              <w:rPr>
                <w:rFonts w:ascii="Verdana" w:eastAsia="Calibri" w:hAnsi="Verdana" w:cs="Calibri"/>
                <w:spacing w:val="1"/>
                <w:szCs w:val="24"/>
              </w:rPr>
              <w:t>e</w:t>
            </w:r>
            <w:r w:rsidRPr="00097144">
              <w:rPr>
                <w:rFonts w:ascii="Verdana" w:eastAsia="Calibri" w:hAnsi="Verdana" w:cs="Calibri"/>
                <w:szCs w:val="24"/>
              </w:rPr>
              <w:t>r fr</w:t>
            </w:r>
            <w:r w:rsidRPr="00097144">
              <w:rPr>
                <w:rFonts w:ascii="Verdana" w:eastAsia="Calibri" w:hAnsi="Verdana" w:cs="Calibri"/>
                <w:spacing w:val="1"/>
                <w:szCs w:val="24"/>
              </w:rPr>
              <w:t>o</w:t>
            </w:r>
            <w:r w:rsidRPr="00097144">
              <w:rPr>
                <w:rFonts w:ascii="Verdana" w:eastAsia="Calibri" w:hAnsi="Verdana" w:cs="Calibri"/>
                <w:szCs w:val="24"/>
              </w:rPr>
              <w:t>m</w:t>
            </w:r>
            <w:r w:rsidRPr="00097144">
              <w:rPr>
                <w:rFonts w:ascii="Verdana" w:eastAsia="Calibri" w:hAnsi="Verdana" w:cs="Calibri"/>
                <w:spacing w:val="1"/>
                <w:szCs w:val="24"/>
              </w:rPr>
              <w:t xml:space="preserve"> </w:t>
            </w:r>
            <w:r w:rsidRPr="00097144">
              <w:rPr>
                <w:rFonts w:ascii="Verdana" w:eastAsia="Calibri" w:hAnsi="Verdana" w:cs="Calibri"/>
                <w:szCs w:val="24"/>
              </w:rPr>
              <w:t>Bir</w:t>
            </w:r>
            <w:r w:rsidRPr="00097144">
              <w:rPr>
                <w:rFonts w:ascii="Verdana" w:eastAsia="Calibri" w:hAnsi="Verdana" w:cs="Calibri"/>
                <w:spacing w:val="1"/>
                <w:szCs w:val="24"/>
              </w:rPr>
              <w:t>m</w:t>
            </w:r>
            <w:r w:rsidRPr="00097144">
              <w:rPr>
                <w:rFonts w:ascii="Verdana" w:eastAsia="Calibri" w:hAnsi="Verdana" w:cs="Calibri"/>
                <w:szCs w:val="24"/>
              </w:rPr>
              <w:t>i</w:t>
            </w:r>
            <w:r w:rsidRPr="00097144">
              <w:rPr>
                <w:rFonts w:ascii="Verdana" w:eastAsia="Calibri" w:hAnsi="Verdana" w:cs="Calibri"/>
                <w:spacing w:val="-1"/>
                <w:szCs w:val="24"/>
              </w:rPr>
              <w:t>ngh</w:t>
            </w:r>
            <w:r w:rsidRPr="00097144">
              <w:rPr>
                <w:rFonts w:ascii="Verdana" w:eastAsia="Calibri" w:hAnsi="Verdana" w:cs="Calibri"/>
                <w:szCs w:val="24"/>
              </w:rPr>
              <w:t xml:space="preserve">am </w:t>
            </w:r>
            <w:r w:rsidRPr="00097144">
              <w:rPr>
                <w:rFonts w:ascii="Verdana" w:eastAsia="Calibri" w:hAnsi="Verdana" w:cs="Calibri"/>
                <w:spacing w:val="-1"/>
                <w:szCs w:val="24"/>
              </w:rPr>
              <w:t>J</w:t>
            </w:r>
            <w:r w:rsidRPr="00097144">
              <w:rPr>
                <w:rFonts w:ascii="Verdana" w:eastAsia="Calibri" w:hAnsi="Verdana" w:cs="Calibri"/>
                <w:szCs w:val="24"/>
              </w:rPr>
              <w:t>ai</w:t>
            </w:r>
            <w:r w:rsidRPr="00097144">
              <w:rPr>
                <w:rFonts w:ascii="Verdana" w:eastAsia="Calibri" w:hAnsi="Verdana" w:cs="Calibri"/>
                <w:spacing w:val="-1"/>
                <w:szCs w:val="24"/>
              </w:rPr>
              <w:t>l</w:t>
            </w:r>
            <w:r w:rsidRPr="00097144">
              <w:rPr>
                <w:rFonts w:ascii="Verdana" w:eastAsia="Calibri" w:hAnsi="Verdana" w:cs="Calibri"/>
                <w:szCs w:val="24"/>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Identify main idea/theme from several historical documents.</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Identify the purpose of the text.</w:t>
            </w:r>
          </w:p>
          <w:p w:rsidR="00097144" w:rsidRPr="00097144" w:rsidRDefault="00097144" w:rsidP="00612159">
            <w:pPr>
              <w:pStyle w:val="ListParagraph"/>
              <w:numPr>
                <w:ilvl w:val="0"/>
                <w:numId w:val="223"/>
              </w:numPr>
              <w:rPr>
                <w:rFonts w:ascii="Verdana" w:eastAsia="Calibri" w:hAnsi="Verdana" w:cs="Calibri"/>
                <w:szCs w:val="24"/>
              </w:rPr>
            </w:pPr>
            <w:r w:rsidRPr="00097144">
              <w:rPr>
                <w:rFonts w:ascii="Verdana" w:eastAsia="Calibri" w:hAnsi="Verdana" w:cs="Calibri"/>
                <w:szCs w:val="24"/>
              </w:rPr>
              <w:t>List common key details that two or more documents share</w:t>
            </w:r>
          </w:p>
          <w:p w:rsidR="00FE0869" w:rsidRPr="00097144" w:rsidRDefault="00097144" w:rsidP="00612159">
            <w:pPr>
              <w:pStyle w:val="ListParagraph"/>
              <w:numPr>
                <w:ilvl w:val="0"/>
                <w:numId w:val="223"/>
              </w:numPr>
              <w:rPr>
                <w:rFonts w:ascii="Verdana" w:hAnsi="Verdana"/>
                <w:szCs w:val="24"/>
              </w:rPr>
            </w:pPr>
            <w:r w:rsidRPr="00097144">
              <w:rPr>
                <w:rFonts w:ascii="Verdana" w:eastAsia="Calibri" w:hAnsi="Verdana" w:cs="Calibri"/>
                <w:szCs w:val="24"/>
              </w:rPr>
              <w:t>Examine two or more U.S. documents for literary elements.</w:t>
            </w:r>
          </w:p>
        </w:tc>
      </w:tr>
    </w:tbl>
    <w:p w:rsidR="004664D6" w:rsidRPr="001A1724" w:rsidRDefault="004664D6" w:rsidP="004664D6">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Range of Reading and Level of Text Complexity</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4664D6" w:rsidRPr="000248A3" w:rsidTr="004664D6">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4664D6" w:rsidRPr="000248A3" w:rsidRDefault="004664D6"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664D6" w:rsidRPr="000248A3" w:rsidRDefault="004664D6"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664D6" w:rsidRPr="000248A3" w:rsidRDefault="004664D6" w:rsidP="0041351D">
            <w:pPr>
              <w:rPr>
                <w:rFonts w:ascii="Verdana" w:hAnsi="Verdana"/>
                <w:b/>
                <w:szCs w:val="24"/>
              </w:rPr>
            </w:pPr>
            <w:r w:rsidRPr="000248A3">
              <w:rPr>
                <w:rFonts w:ascii="Verdana" w:hAnsi="Verdana"/>
                <w:b/>
                <w:szCs w:val="24"/>
              </w:rPr>
              <w:t>Essential Understandings</w:t>
            </w:r>
          </w:p>
        </w:tc>
      </w:tr>
      <w:tr w:rsidR="004664D6" w:rsidRPr="000248A3" w:rsidTr="004664D6">
        <w:trPr>
          <w:cantSplit/>
          <w:trHeight w:val="323"/>
        </w:trPr>
        <w:tc>
          <w:tcPr>
            <w:tcW w:w="1666" w:type="pct"/>
            <w:tcBorders>
              <w:top w:val="single" w:sz="4" w:space="0" w:color="auto"/>
              <w:left w:val="single" w:sz="4" w:space="0" w:color="auto"/>
              <w:bottom w:val="nil"/>
              <w:right w:val="single" w:sz="4" w:space="0" w:color="auto"/>
            </w:tcBorders>
            <w:hideMark/>
          </w:tcPr>
          <w:p w:rsidR="004664D6" w:rsidRPr="00097144" w:rsidRDefault="004664D6" w:rsidP="0041351D">
            <w:pPr>
              <w:rPr>
                <w:rFonts w:ascii="Verdana" w:eastAsia="Calibri" w:hAnsi="Verdana" w:cs="Calibri"/>
              </w:rPr>
            </w:pPr>
            <w:r w:rsidRPr="00097144">
              <w:rPr>
                <w:rFonts w:ascii="Verdana" w:eastAsia="Calibri" w:hAnsi="Verdana" w:cs="Calibri"/>
                <w:spacing w:val="1"/>
              </w:rPr>
              <w:t>L</w:t>
            </w:r>
            <w:r w:rsidRPr="00097144">
              <w:rPr>
                <w:rFonts w:ascii="Verdana" w:eastAsia="Calibri" w:hAnsi="Verdana" w:cs="Calibri"/>
              </w:rPr>
              <w:t>A</w:t>
            </w:r>
            <w:r w:rsidRPr="00097144">
              <w:rPr>
                <w:rFonts w:ascii="Verdana" w:eastAsia="Calibri" w:hAnsi="Verdana" w:cs="Calibri"/>
                <w:spacing w:val="-1"/>
              </w:rPr>
              <w:t>F</w:t>
            </w:r>
            <w:r w:rsidRPr="00097144">
              <w:rPr>
                <w:rFonts w:ascii="Verdana" w:eastAsia="Calibri" w:hAnsi="Verdana" w:cs="Calibri"/>
              </w:rPr>
              <w:t>S</w:t>
            </w:r>
            <w:r w:rsidRPr="00097144">
              <w:rPr>
                <w:rFonts w:ascii="Verdana" w:eastAsia="Calibri" w:hAnsi="Verdana" w:cs="Calibri"/>
                <w:spacing w:val="-1"/>
              </w:rPr>
              <w:t>.</w:t>
            </w:r>
            <w:r w:rsidRPr="00097144">
              <w:rPr>
                <w:rFonts w:ascii="Verdana" w:eastAsia="Calibri" w:hAnsi="Verdana" w:cs="Calibri"/>
                <w:spacing w:val="1"/>
              </w:rPr>
              <w:t>11</w:t>
            </w:r>
            <w:r w:rsidRPr="00097144">
              <w:rPr>
                <w:rFonts w:ascii="Verdana" w:eastAsia="Calibri" w:hAnsi="Verdana" w:cs="Calibri"/>
              </w:rPr>
              <w:t>-1</w:t>
            </w:r>
            <w:r w:rsidRPr="00097144">
              <w:rPr>
                <w:rFonts w:ascii="Verdana" w:eastAsia="Calibri" w:hAnsi="Verdana" w:cs="Calibri"/>
                <w:spacing w:val="1"/>
              </w:rPr>
              <w:t>2</w:t>
            </w:r>
            <w:r w:rsidRPr="00097144">
              <w:rPr>
                <w:rFonts w:ascii="Verdana" w:eastAsia="Calibri" w:hAnsi="Verdana" w:cs="Calibri"/>
              </w:rPr>
              <w:t>.R</w:t>
            </w:r>
            <w:r w:rsidRPr="00097144">
              <w:rPr>
                <w:rFonts w:ascii="Verdana" w:eastAsia="Calibri" w:hAnsi="Verdana" w:cs="Calibri"/>
                <w:spacing w:val="-1"/>
              </w:rPr>
              <w:t>I</w:t>
            </w:r>
            <w:r w:rsidRPr="00097144">
              <w:rPr>
                <w:rFonts w:ascii="Verdana" w:eastAsia="Calibri" w:hAnsi="Verdana" w:cs="Calibri"/>
              </w:rPr>
              <w:t>.4.</w:t>
            </w:r>
            <w:r w:rsidRPr="00097144">
              <w:rPr>
                <w:rFonts w:ascii="Verdana" w:eastAsia="Calibri" w:hAnsi="Verdana" w:cs="Calibri"/>
                <w:spacing w:val="1"/>
              </w:rPr>
              <w:t>1</w:t>
            </w:r>
            <w:r w:rsidRPr="00097144">
              <w:rPr>
                <w:rFonts w:ascii="Verdana" w:eastAsia="Calibri" w:hAnsi="Verdana" w:cs="Calibri"/>
              </w:rPr>
              <w:t>0</w:t>
            </w:r>
          </w:p>
          <w:p w:rsidR="004664D6" w:rsidRPr="00097144" w:rsidRDefault="004664D6" w:rsidP="0041351D">
            <w:pPr>
              <w:rPr>
                <w:rFonts w:ascii="Verdana" w:hAnsi="Verdana"/>
                <w:szCs w:val="24"/>
              </w:rPr>
            </w:pPr>
            <w:r w:rsidRPr="00097144">
              <w:rPr>
                <w:rFonts w:ascii="Verdana" w:eastAsia="Calibri" w:hAnsi="Verdana" w:cs="Calibri"/>
                <w:position w:val="1"/>
              </w:rPr>
              <w:t>By</w:t>
            </w:r>
            <w:r w:rsidRPr="00097144">
              <w:rPr>
                <w:rFonts w:ascii="Verdana" w:eastAsia="Calibri" w:hAnsi="Verdana" w:cs="Calibri"/>
                <w:spacing w:val="1"/>
                <w:position w:val="1"/>
              </w:rPr>
              <w:t xml:space="preserve"> </w:t>
            </w:r>
            <w:r w:rsidRPr="00097144">
              <w:rPr>
                <w:rFonts w:ascii="Verdana" w:eastAsia="Calibri" w:hAnsi="Verdana" w:cs="Calibri"/>
                <w:position w:val="1"/>
              </w:rPr>
              <w:t xml:space="preserve">the </w:t>
            </w:r>
            <w:r w:rsidRPr="00097144">
              <w:rPr>
                <w:rFonts w:ascii="Verdana" w:eastAsia="Calibri" w:hAnsi="Verdana" w:cs="Calibri"/>
                <w:spacing w:val="1"/>
                <w:position w:val="1"/>
              </w:rPr>
              <w:t>e</w:t>
            </w:r>
            <w:r w:rsidRPr="00097144">
              <w:rPr>
                <w:rFonts w:ascii="Verdana" w:eastAsia="Calibri" w:hAnsi="Verdana" w:cs="Calibri"/>
                <w:spacing w:val="-1"/>
                <w:position w:val="1"/>
              </w:rPr>
              <w:t>n</w:t>
            </w:r>
            <w:r w:rsidRPr="00097144">
              <w:rPr>
                <w:rFonts w:ascii="Verdana" w:eastAsia="Calibri" w:hAnsi="Verdana" w:cs="Calibri"/>
                <w:position w:val="1"/>
              </w:rPr>
              <w:t xml:space="preserve">d </w:t>
            </w:r>
            <w:r w:rsidRPr="00097144">
              <w:rPr>
                <w:rFonts w:ascii="Verdana" w:eastAsia="Calibri" w:hAnsi="Verdana" w:cs="Calibri"/>
                <w:spacing w:val="2"/>
                <w:position w:val="1"/>
              </w:rPr>
              <w:t>o</w:t>
            </w:r>
            <w:r w:rsidRPr="00097144">
              <w:rPr>
                <w:rFonts w:ascii="Verdana" w:eastAsia="Calibri" w:hAnsi="Verdana" w:cs="Calibri"/>
                <w:position w:val="1"/>
              </w:rPr>
              <w:t>f G</w:t>
            </w:r>
            <w:r w:rsidRPr="00097144">
              <w:rPr>
                <w:rFonts w:ascii="Verdana" w:eastAsia="Calibri" w:hAnsi="Verdana" w:cs="Calibri"/>
                <w:spacing w:val="-1"/>
                <w:position w:val="1"/>
              </w:rPr>
              <w:t>r</w:t>
            </w:r>
            <w:r w:rsidRPr="00097144">
              <w:rPr>
                <w:rFonts w:ascii="Verdana" w:eastAsia="Calibri" w:hAnsi="Verdana" w:cs="Calibri"/>
                <w:position w:val="1"/>
              </w:rPr>
              <w:t>a</w:t>
            </w:r>
            <w:r w:rsidRPr="00097144">
              <w:rPr>
                <w:rFonts w:ascii="Verdana" w:eastAsia="Calibri" w:hAnsi="Verdana" w:cs="Calibri"/>
                <w:spacing w:val="-1"/>
                <w:position w:val="1"/>
              </w:rPr>
              <w:t>d</w:t>
            </w:r>
            <w:r w:rsidRPr="00097144">
              <w:rPr>
                <w:rFonts w:ascii="Verdana" w:eastAsia="Calibri" w:hAnsi="Verdana" w:cs="Calibri"/>
                <w:position w:val="1"/>
              </w:rPr>
              <w:t>e</w:t>
            </w:r>
            <w:r w:rsidRPr="00097144">
              <w:rPr>
                <w:rFonts w:ascii="Verdana" w:eastAsia="Calibri" w:hAnsi="Verdana" w:cs="Calibri"/>
                <w:spacing w:val="1"/>
                <w:position w:val="1"/>
              </w:rPr>
              <w:t xml:space="preserve"> 11</w:t>
            </w:r>
            <w:r w:rsidRPr="00097144">
              <w:rPr>
                <w:rFonts w:ascii="Verdana" w:eastAsia="Calibri" w:hAnsi="Verdana" w:cs="Calibri"/>
                <w:position w:val="1"/>
              </w:rPr>
              <w:t>, read</w:t>
            </w:r>
            <w:r w:rsidRPr="00097144">
              <w:rPr>
                <w:rFonts w:ascii="Verdana" w:eastAsia="Calibri" w:hAnsi="Verdana" w:cs="Calibri"/>
                <w:spacing w:val="-1"/>
                <w:position w:val="1"/>
              </w:rPr>
              <w:t xml:space="preserve"> </w:t>
            </w:r>
            <w:r w:rsidRPr="00097144">
              <w:rPr>
                <w:rFonts w:ascii="Verdana" w:eastAsia="Calibri" w:hAnsi="Verdana" w:cs="Calibri"/>
                <w:position w:val="1"/>
              </w:rPr>
              <w:t>and</w:t>
            </w:r>
            <w:r w:rsidRPr="00097144">
              <w:rPr>
                <w:rFonts w:ascii="Verdana" w:eastAsia="Calibri" w:hAnsi="Verdana" w:cs="Calibri"/>
                <w:spacing w:val="-1"/>
                <w:position w:val="1"/>
              </w:rPr>
              <w:t xml:space="preserve"> </w:t>
            </w:r>
            <w:r w:rsidRPr="00097144">
              <w:rPr>
                <w:rFonts w:ascii="Verdana" w:eastAsia="Calibri" w:hAnsi="Verdana" w:cs="Calibri"/>
                <w:position w:val="1"/>
              </w:rPr>
              <w:t>c</w:t>
            </w:r>
            <w:r w:rsidRPr="00097144">
              <w:rPr>
                <w:rFonts w:ascii="Verdana" w:eastAsia="Calibri" w:hAnsi="Verdana" w:cs="Calibri"/>
                <w:spacing w:val="1"/>
                <w:position w:val="1"/>
              </w:rPr>
              <w:t>om</w:t>
            </w:r>
            <w:r w:rsidRPr="00097144">
              <w:rPr>
                <w:rFonts w:ascii="Verdana" w:eastAsia="Calibri" w:hAnsi="Verdana" w:cs="Calibri"/>
                <w:spacing w:val="-1"/>
                <w:position w:val="1"/>
              </w:rPr>
              <w:t>p</w:t>
            </w:r>
            <w:r w:rsidRPr="00097144">
              <w:rPr>
                <w:rFonts w:ascii="Verdana" w:eastAsia="Calibri" w:hAnsi="Verdana" w:cs="Calibri"/>
                <w:position w:val="1"/>
              </w:rPr>
              <w:t>rehe</w:t>
            </w:r>
            <w:r w:rsidRPr="00097144">
              <w:rPr>
                <w:rFonts w:ascii="Verdana" w:eastAsia="Calibri" w:hAnsi="Verdana" w:cs="Calibri"/>
                <w:spacing w:val="-1"/>
                <w:position w:val="1"/>
              </w:rPr>
              <w:t>n</w:t>
            </w:r>
            <w:r w:rsidRPr="00097144">
              <w:rPr>
                <w:rFonts w:ascii="Verdana" w:eastAsia="Calibri" w:hAnsi="Verdana" w:cs="Calibri"/>
                <w:position w:val="1"/>
              </w:rPr>
              <w:t>d literary</w:t>
            </w:r>
            <w:r w:rsidRPr="00097144">
              <w:rPr>
                <w:rFonts w:ascii="Verdana" w:eastAsia="Calibri" w:hAnsi="Verdana" w:cs="Calibri"/>
                <w:spacing w:val="1"/>
                <w:position w:val="1"/>
              </w:rPr>
              <w:t xml:space="preserve"> </w:t>
            </w:r>
            <w:r w:rsidRPr="00097144">
              <w:rPr>
                <w:rFonts w:ascii="Verdana" w:eastAsia="Calibri" w:hAnsi="Verdana" w:cs="Calibri"/>
                <w:position w:val="1"/>
              </w:rPr>
              <w:t>n</w:t>
            </w:r>
            <w:r w:rsidRPr="00097144">
              <w:rPr>
                <w:rFonts w:ascii="Verdana" w:eastAsia="Calibri" w:hAnsi="Verdana" w:cs="Calibri"/>
                <w:spacing w:val="1"/>
                <w:position w:val="1"/>
              </w:rPr>
              <w:t>o</w:t>
            </w:r>
            <w:r w:rsidRPr="00097144">
              <w:rPr>
                <w:rFonts w:ascii="Verdana" w:eastAsia="Calibri" w:hAnsi="Verdana" w:cs="Calibri"/>
                <w:spacing w:val="-1"/>
                <w:position w:val="1"/>
              </w:rPr>
              <w:t>n</w:t>
            </w:r>
            <w:r w:rsidRPr="00097144">
              <w:rPr>
                <w:rFonts w:ascii="Verdana" w:eastAsia="Calibri" w:hAnsi="Verdana" w:cs="Calibri"/>
                <w:position w:val="1"/>
              </w:rPr>
              <w:t>ficti</w:t>
            </w:r>
            <w:r w:rsidRPr="00097144">
              <w:rPr>
                <w:rFonts w:ascii="Verdana" w:eastAsia="Calibri" w:hAnsi="Verdana" w:cs="Calibri"/>
                <w:spacing w:val="1"/>
                <w:position w:val="1"/>
              </w:rPr>
              <w:t>o</w:t>
            </w:r>
            <w:r w:rsidRPr="00097144">
              <w:rPr>
                <w:rFonts w:ascii="Verdana" w:eastAsia="Calibri" w:hAnsi="Verdana" w:cs="Calibri"/>
                <w:position w:val="1"/>
              </w:rPr>
              <w:t>n in the gr</w:t>
            </w:r>
            <w:r w:rsidRPr="00097144">
              <w:rPr>
                <w:rFonts w:ascii="Verdana" w:eastAsia="Calibri" w:hAnsi="Verdana" w:cs="Calibri"/>
                <w:spacing w:val="-1"/>
                <w:position w:val="1"/>
              </w:rPr>
              <w:t>ad</w:t>
            </w:r>
            <w:r w:rsidRPr="00097144">
              <w:rPr>
                <w:rFonts w:ascii="Verdana" w:eastAsia="Calibri" w:hAnsi="Verdana" w:cs="Calibri"/>
                <w:position w:val="1"/>
              </w:rPr>
              <w:t>es</w:t>
            </w:r>
            <w:r w:rsidRPr="00097144">
              <w:rPr>
                <w:rFonts w:ascii="Verdana" w:eastAsia="Calibri" w:hAnsi="Verdana" w:cs="Calibri"/>
                <w:spacing w:val="1"/>
                <w:position w:val="1"/>
              </w:rPr>
              <w:t xml:space="preserve"> 11</w:t>
            </w:r>
            <w:r w:rsidRPr="00097144">
              <w:rPr>
                <w:rFonts w:ascii="Verdana" w:eastAsia="Calibri" w:hAnsi="Verdana" w:cs="Calibri"/>
                <w:position w:val="1"/>
              </w:rPr>
              <w:t>–CCR</w:t>
            </w:r>
            <w:r w:rsidRPr="00097144">
              <w:rPr>
                <w:rFonts w:ascii="Verdana" w:eastAsia="Calibri" w:hAnsi="Verdana" w:cs="Calibri"/>
                <w:spacing w:val="1"/>
                <w:position w:val="1"/>
              </w:rPr>
              <w:t xml:space="preserve"> </w:t>
            </w:r>
            <w:r w:rsidRPr="00097144">
              <w:rPr>
                <w:rFonts w:ascii="Verdana" w:eastAsia="Calibri" w:hAnsi="Verdana" w:cs="Calibri"/>
                <w:position w:val="1"/>
              </w:rPr>
              <w:t>t</w:t>
            </w:r>
            <w:r w:rsidRPr="00097144">
              <w:rPr>
                <w:rFonts w:ascii="Verdana" w:eastAsia="Calibri" w:hAnsi="Verdana" w:cs="Calibri"/>
                <w:spacing w:val="1"/>
                <w:position w:val="1"/>
              </w:rPr>
              <w:t>e</w:t>
            </w:r>
            <w:r w:rsidRPr="00097144">
              <w:rPr>
                <w:rFonts w:ascii="Verdana" w:eastAsia="Calibri" w:hAnsi="Verdana" w:cs="Calibri"/>
                <w:position w:val="1"/>
              </w:rPr>
              <w:t>xt</w:t>
            </w:r>
            <w:r w:rsidRPr="00097144">
              <w:rPr>
                <w:rFonts w:ascii="Verdana" w:eastAsia="Calibri" w:hAnsi="Verdana" w:cs="Calibri"/>
                <w:spacing w:val="1"/>
                <w:position w:val="1"/>
              </w:rPr>
              <w:t xml:space="preserve"> </w:t>
            </w:r>
            <w:r w:rsidRPr="00097144">
              <w:rPr>
                <w:rFonts w:ascii="Verdana" w:eastAsia="Calibri" w:hAnsi="Verdana" w:cs="Calibri"/>
                <w:position w:val="1"/>
              </w:rPr>
              <w:t>c</w:t>
            </w:r>
            <w:r w:rsidRPr="00097144">
              <w:rPr>
                <w:rFonts w:ascii="Verdana" w:eastAsia="Calibri" w:hAnsi="Verdana" w:cs="Calibri"/>
                <w:spacing w:val="1"/>
                <w:position w:val="1"/>
              </w:rPr>
              <w:t>om</w:t>
            </w:r>
            <w:r w:rsidRPr="00097144">
              <w:rPr>
                <w:rFonts w:ascii="Verdana" w:eastAsia="Calibri" w:hAnsi="Verdana" w:cs="Calibri"/>
                <w:spacing w:val="-1"/>
                <w:position w:val="1"/>
              </w:rPr>
              <w:t>p</w:t>
            </w:r>
            <w:r w:rsidRPr="00097144">
              <w:rPr>
                <w:rFonts w:ascii="Verdana" w:eastAsia="Calibri" w:hAnsi="Verdana" w:cs="Calibri"/>
                <w:position w:val="1"/>
              </w:rPr>
              <w:t>lexity</w:t>
            </w:r>
            <w:r w:rsidRPr="00097144">
              <w:rPr>
                <w:rFonts w:ascii="Verdana" w:eastAsia="Calibri" w:hAnsi="Verdana" w:cs="Calibri"/>
                <w:spacing w:val="1"/>
                <w:position w:val="1"/>
              </w:rPr>
              <w:t xml:space="preserve"> </w:t>
            </w:r>
            <w:r w:rsidRPr="00097144">
              <w:rPr>
                <w:rFonts w:ascii="Verdana" w:eastAsia="Calibri" w:hAnsi="Verdana" w:cs="Calibri"/>
                <w:position w:val="1"/>
              </w:rPr>
              <w:t>ba</w:t>
            </w:r>
            <w:r w:rsidRPr="00097144">
              <w:rPr>
                <w:rFonts w:ascii="Verdana" w:eastAsia="Calibri" w:hAnsi="Verdana" w:cs="Calibri"/>
                <w:spacing w:val="-1"/>
                <w:position w:val="1"/>
              </w:rPr>
              <w:t>n</w:t>
            </w:r>
            <w:r w:rsidRPr="00097144">
              <w:rPr>
                <w:rFonts w:ascii="Verdana" w:eastAsia="Calibri" w:hAnsi="Verdana" w:cs="Calibri"/>
                <w:position w:val="1"/>
              </w:rPr>
              <w:t>d profic</w:t>
            </w:r>
            <w:r w:rsidRPr="00097144">
              <w:rPr>
                <w:rFonts w:ascii="Verdana" w:eastAsia="Calibri" w:hAnsi="Verdana" w:cs="Calibri"/>
                <w:spacing w:val="-1"/>
                <w:position w:val="1"/>
              </w:rPr>
              <w:t>i</w:t>
            </w:r>
            <w:r w:rsidRPr="00097144">
              <w:rPr>
                <w:rFonts w:ascii="Verdana" w:eastAsia="Calibri" w:hAnsi="Verdana" w:cs="Calibri"/>
                <w:position w:val="1"/>
              </w:rPr>
              <w:t>ently,</w:t>
            </w:r>
            <w:r w:rsidRPr="00097144">
              <w:rPr>
                <w:rFonts w:ascii="Verdana" w:eastAsia="Calibri" w:hAnsi="Verdana" w:cs="Calibri"/>
                <w:spacing w:val="1"/>
                <w:position w:val="1"/>
              </w:rPr>
              <w:t xml:space="preserve"> </w:t>
            </w:r>
            <w:r w:rsidRPr="00097144">
              <w:rPr>
                <w:rFonts w:ascii="Verdana" w:eastAsia="Calibri" w:hAnsi="Verdana" w:cs="Calibri"/>
                <w:position w:val="1"/>
              </w:rPr>
              <w:t xml:space="preserve">with </w:t>
            </w:r>
            <w:r w:rsidRPr="00097144">
              <w:rPr>
                <w:rFonts w:ascii="Verdana" w:eastAsia="Calibri" w:hAnsi="Verdana" w:cs="Calibri"/>
              </w:rPr>
              <w:t>scaff</w:t>
            </w:r>
            <w:r w:rsidRPr="00097144">
              <w:rPr>
                <w:rFonts w:ascii="Verdana" w:eastAsia="Calibri" w:hAnsi="Verdana" w:cs="Calibri"/>
                <w:spacing w:val="1"/>
              </w:rPr>
              <w:t>o</w:t>
            </w:r>
            <w:r w:rsidRPr="00097144">
              <w:rPr>
                <w:rFonts w:ascii="Verdana" w:eastAsia="Calibri" w:hAnsi="Verdana" w:cs="Calibri"/>
              </w:rPr>
              <w:t>l</w:t>
            </w:r>
            <w:r w:rsidRPr="00097144">
              <w:rPr>
                <w:rFonts w:ascii="Verdana" w:eastAsia="Calibri" w:hAnsi="Verdana" w:cs="Calibri"/>
                <w:spacing w:val="-1"/>
              </w:rPr>
              <w:t>d</w:t>
            </w:r>
            <w:r w:rsidRPr="00097144">
              <w:rPr>
                <w:rFonts w:ascii="Verdana" w:eastAsia="Calibri" w:hAnsi="Verdana" w:cs="Calibri"/>
              </w:rPr>
              <w:t>i</w:t>
            </w:r>
            <w:r w:rsidRPr="00097144">
              <w:rPr>
                <w:rFonts w:ascii="Verdana" w:eastAsia="Calibri" w:hAnsi="Verdana" w:cs="Calibri"/>
                <w:spacing w:val="-1"/>
              </w:rPr>
              <w:t>n</w:t>
            </w:r>
            <w:r w:rsidRPr="00097144">
              <w:rPr>
                <w:rFonts w:ascii="Verdana" w:eastAsia="Calibri" w:hAnsi="Verdana" w:cs="Calibri"/>
              </w:rPr>
              <w:t>g</w:t>
            </w:r>
            <w:r w:rsidRPr="00097144">
              <w:rPr>
                <w:rFonts w:ascii="Verdana" w:eastAsia="Calibri" w:hAnsi="Verdana" w:cs="Calibri"/>
                <w:spacing w:val="-1"/>
              </w:rPr>
              <w:t xml:space="preserve"> </w:t>
            </w:r>
            <w:r w:rsidRPr="00097144">
              <w:rPr>
                <w:rFonts w:ascii="Verdana" w:eastAsia="Calibri" w:hAnsi="Verdana" w:cs="Calibri"/>
              </w:rPr>
              <w:t>as</w:t>
            </w:r>
            <w:r w:rsidRPr="00097144">
              <w:rPr>
                <w:rFonts w:ascii="Verdana" w:eastAsia="Calibri" w:hAnsi="Verdana" w:cs="Calibri"/>
                <w:spacing w:val="1"/>
              </w:rPr>
              <w:t xml:space="preserve"> </w:t>
            </w:r>
            <w:r w:rsidRPr="00097144">
              <w:rPr>
                <w:rFonts w:ascii="Verdana" w:eastAsia="Calibri" w:hAnsi="Verdana" w:cs="Calibri"/>
                <w:spacing w:val="-1"/>
              </w:rPr>
              <w:t>n</w:t>
            </w:r>
            <w:r w:rsidRPr="00097144">
              <w:rPr>
                <w:rFonts w:ascii="Verdana" w:eastAsia="Calibri" w:hAnsi="Verdana" w:cs="Calibri"/>
              </w:rPr>
              <w:t>e</w:t>
            </w:r>
            <w:r w:rsidRPr="00097144">
              <w:rPr>
                <w:rFonts w:ascii="Verdana" w:eastAsia="Calibri" w:hAnsi="Verdana" w:cs="Calibri"/>
                <w:spacing w:val="1"/>
              </w:rPr>
              <w:t>e</w:t>
            </w:r>
            <w:r w:rsidRPr="00097144">
              <w:rPr>
                <w:rFonts w:ascii="Verdana" w:eastAsia="Calibri" w:hAnsi="Verdana" w:cs="Calibri"/>
                <w:spacing w:val="-1"/>
              </w:rPr>
              <w:t>d</w:t>
            </w:r>
            <w:r w:rsidRPr="00097144">
              <w:rPr>
                <w:rFonts w:ascii="Verdana" w:eastAsia="Calibri" w:hAnsi="Verdana" w:cs="Calibri"/>
              </w:rPr>
              <w:t>ed at</w:t>
            </w:r>
            <w:r w:rsidRPr="00097144">
              <w:rPr>
                <w:rFonts w:ascii="Verdana" w:eastAsia="Calibri" w:hAnsi="Verdana" w:cs="Calibri"/>
                <w:spacing w:val="1"/>
              </w:rPr>
              <w:t xml:space="preserve"> </w:t>
            </w:r>
            <w:r w:rsidRPr="00097144">
              <w:rPr>
                <w:rFonts w:ascii="Verdana" w:eastAsia="Calibri" w:hAnsi="Verdana" w:cs="Calibri"/>
              </w:rPr>
              <w:t>the hi</w:t>
            </w:r>
            <w:r w:rsidRPr="00097144">
              <w:rPr>
                <w:rFonts w:ascii="Verdana" w:eastAsia="Calibri" w:hAnsi="Verdana" w:cs="Calibri"/>
                <w:spacing w:val="-1"/>
              </w:rPr>
              <w:t>g</w:t>
            </w:r>
            <w:r w:rsidRPr="00097144">
              <w:rPr>
                <w:rFonts w:ascii="Verdana" w:eastAsia="Calibri" w:hAnsi="Verdana" w:cs="Calibri"/>
              </w:rPr>
              <w:t>h</w:t>
            </w:r>
            <w:r w:rsidRPr="00097144">
              <w:rPr>
                <w:rFonts w:ascii="Verdana" w:eastAsia="Calibri" w:hAnsi="Verdana" w:cs="Calibri"/>
                <w:spacing w:val="-1"/>
              </w:rPr>
              <w:t xml:space="preserve"> </w:t>
            </w:r>
            <w:r w:rsidRPr="00097144">
              <w:rPr>
                <w:rFonts w:ascii="Verdana" w:eastAsia="Calibri" w:hAnsi="Verdana" w:cs="Calibri"/>
                <w:spacing w:val="1"/>
              </w:rPr>
              <w:t>e</w:t>
            </w:r>
            <w:r w:rsidRPr="00097144">
              <w:rPr>
                <w:rFonts w:ascii="Verdana" w:eastAsia="Calibri" w:hAnsi="Verdana" w:cs="Calibri"/>
                <w:spacing w:val="-1"/>
              </w:rPr>
              <w:t>n</w:t>
            </w:r>
            <w:r w:rsidRPr="00097144">
              <w:rPr>
                <w:rFonts w:ascii="Verdana" w:eastAsia="Calibri" w:hAnsi="Verdana" w:cs="Calibri"/>
              </w:rPr>
              <w:t>d</w:t>
            </w:r>
            <w:r w:rsidRPr="00097144">
              <w:rPr>
                <w:rFonts w:ascii="Verdana" w:eastAsia="Calibri" w:hAnsi="Verdana" w:cs="Calibri"/>
                <w:spacing w:val="-1"/>
              </w:rPr>
              <w:t xml:space="preserve"> </w:t>
            </w:r>
            <w:r w:rsidRPr="00097144">
              <w:rPr>
                <w:rFonts w:ascii="Verdana" w:eastAsia="Calibri" w:hAnsi="Verdana" w:cs="Calibri"/>
                <w:spacing w:val="1"/>
              </w:rPr>
              <w:t>o</w:t>
            </w:r>
            <w:r w:rsidRPr="00097144">
              <w:rPr>
                <w:rFonts w:ascii="Verdana" w:eastAsia="Calibri" w:hAnsi="Verdana" w:cs="Calibri"/>
              </w:rPr>
              <w:t xml:space="preserve">f </w:t>
            </w:r>
            <w:r w:rsidRPr="00097144">
              <w:rPr>
                <w:rFonts w:ascii="Verdana" w:eastAsia="Calibri" w:hAnsi="Verdana" w:cs="Calibri"/>
                <w:spacing w:val="1"/>
              </w:rPr>
              <w:t>t</w:t>
            </w:r>
            <w:r w:rsidRPr="00097144">
              <w:rPr>
                <w:rFonts w:ascii="Verdana" w:eastAsia="Calibri" w:hAnsi="Verdana" w:cs="Calibri"/>
                <w:spacing w:val="-1"/>
              </w:rPr>
              <w:t>h</w:t>
            </w:r>
            <w:r w:rsidRPr="00097144">
              <w:rPr>
                <w:rFonts w:ascii="Verdana" w:eastAsia="Calibri" w:hAnsi="Verdana" w:cs="Calibri"/>
              </w:rPr>
              <w:t>e</w:t>
            </w:r>
            <w:r w:rsidRPr="00097144">
              <w:rPr>
                <w:rFonts w:ascii="Verdana" w:eastAsia="Calibri" w:hAnsi="Verdana" w:cs="Calibri"/>
                <w:spacing w:val="1"/>
              </w:rPr>
              <w:t xml:space="preserve"> </w:t>
            </w:r>
            <w:r w:rsidRPr="00097144">
              <w:rPr>
                <w:rFonts w:ascii="Verdana" w:eastAsia="Calibri" w:hAnsi="Verdana" w:cs="Calibri"/>
              </w:rPr>
              <w:t>ra</w:t>
            </w:r>
            <w:r w:rsidRPr="00097144">
              <w:rPr>
                <w:rFonts w:ascii="Verdana" w:eastAsia="Calibri" w:hAnsi="Verdana" w:cs="Calibri"/>
                <w:spacing w:val="-1"/>
              </w:rPr>
              <w:t>ng</w:t>
            </w:r>
            <w:r w:rsidRPr="00097144">
              <w:rPr>
                <w:rFonts w:ascii="Verdana" w:eastAsia="Calibri" w:hAnsi="Verdana" w:cs="Calibri"/>
              </w:rPr>
              <w:t>e. By</w:t>
            </w:r>
            <w:r w:rsidRPr="00097144">
              <w:rPr>
                <w:rFonts w:ascii="Verdana" w:eastAsia="Calibri" w:hAnsi="Verdana" w:cs="Calibri"/>
                <w:spacing w:val="1"/>
              </w:rPr>
              <w:t xml:space="preserve"> t</w:t>
            </w:r>
            <w:r w:rsidRPr="00097144">
              <w:rPr>
                <w:rFonts w:ascii="Verdana" w:eastAsia="Calibri" w:hAnsi="Verdana" w:cs="Calibri"/>
                <w:spacing w:val="-1"/>
              </w:rPr>
              <w:t>h</w:t>
            </w:r>
            <w:r w:rsidRPr="00097144">
              <w:rPr>
                <w:rFonts w:ascii="Verdana" w:eastAsia="Calibri" w:hAnsi="Verdana" w:cs="Calibri"/>
              </w:rPr>
              <w:t>e</w:t>
            </w:r>
            <w:r w:rsidRPr="00097144">
              <w:rPr>
                <w:rFonts w:ascii="Verdana" w:eastAsia="Calibri" w:hAnsi="Verdana" w:cs="Calibri"/>
                <w:spacing w:val="1"/>
              </w:rPr>
              <w:t xml:space="preserve"> </w:t>
            </w:r>
            <w:r w:rsidRPr="00097144">
              <w:rPr>
                <w:rFonts w:ascii="Verdana" w:eastAsia="Calibri" w:hAnsi="Verdana" w:cs="Calibri"/>
              </w:rPr>
              <w:t>end</w:t>
            </w:r>
            <w:r w:rsidRPr="00097144">
              <w:rPr>
                <w:rFonts w:ascii="Verdana" w:eastAsia="Calibri" w:hAnsi="Verdana" w:cs="Calibri"/>
                <w:spacing w:val="-1"/>
              </w:rPr>
              <w:t xml:space="preserve"> </w:t>
            </w:r>
            <w:r w:rsidRPr="00097144">
              <w:rPr>
                <w:rFonts w:ascii="Verdana" w:eastAsia="Calibri" w:hAnsi="Verdana" w:cs="Calibri"/>
                <w:spacing w:val="1"/>
              </w:rPr>
              <w:t>o</w:t>
            </w:r>
            <w:r w:rsidRPr="00097144">
              <w:rPr>
                <w:rFonts w:ascii="Verdana" w:eastAsia="Calibri" w:hAnsi="Verdana" w:cs="Calibri"/>
              </w:rPr>
              <w:t>f g</w:t>
            </w:r>
            <w:r w:rsidRPr="00097144">
              <w:rPr>
                <w:rFonts w:ascii="Verdana" w:eastAsia="Calibri" w:hAnsi="Verdana" w:cs="Calibri"/>
                <w:spacing w:val="-1"/>
              </w:rPr>
              <w:t>r</w:t>
            </w:r>
            <w:r w:rsidRPr="00097144">
              <w:rPr>
                <w:rFonts w:ascii="Verdana" w:eastAsia="Calibri" w:hAnsi="Verdana" w:cs="Calibri"/>
              </w:rPr>
              <w:t>a</w:t>
            </w:r>
            <w:r w:rsidRPr="00097144">
              <w:rPr>
                <w:rFonts w:ascii="Verdana" w:eastAsia="Calibri" w:hAnsi="Verdana" w:cs="Calibri"/>
                <w:spacing w:val="-1"/>
              </w:rPr>
              <w:t>d</w:t>
            </w:r>
            <w:r w:rsidRPr="00097144">
              <w:rPr>
                <w:rFonts w:ascii="Verdana" w:eastAsia="Calibri" w:hAnsi="Verdana" w:cs="Calibri"/>
              </w:rPr>
              <w:t>e</w:t>
            </w:r>
            <w:r w:rsidRPr="00097144">
              <w:rPr>
                <w:rFonts w:ascii="Verdana" w:eastAsia="Calibri" w:hAnsi="Verdana" w:cs="Calibri"/>
                <w:spacing w:val="1"/>
              </w:rPr>
              <w:t xml:space="preserve"> 12</w:t>
            </w:r>
            <w:r w:rsidRPr="00097144">
              <w:rPr>
                <w:rFonts w:ascii="Verdana" w:eastAsia="Calibri" w:hAnsi="Verdana" w:cs="Calibri"/>
              </w:rPr>
              <w:t>, r</w:t>
            </w:r>
            <w:r w:rsidRPr="00097144">
              <w:rPr>
                <w:rFonts w:ascii="Verdana" w:eastAsia="Calibri" w:hAnsi="Verdana" w:cs="Calibri"/>
                <w:spacing w:val="1"/>
              </w:rPr>
              <w:t>e</w:t>
            </w:r>
            <w:r w:rsidRPr="00097144">
              <w:rPr>
                <w:rFonts w:ascii="Verdana" w:eastAsia="Calibri" w:hAnsi="Verdana" w:cs="Calibri"/>
              </w:rPr>
              <w:t>ad</w:t>
            </w:r>
            <w:r w:rsidRPr="00097144">
              <w:rPr>
                <w:rFonts w:ascii="Verdana" w:eastAsia="Calibri" w:hAnsi="Verdana" w:cs="Calibri"/>
                <w:spacing w:val="-1"/>
              </w:rPr>
              <w:t xml:space="preserve"> </w:t>
            </w:r>
            <w:r w:rsidRPr="00097144">
              <w:rPr>
                <w:rFonts w:ascii="Verdana" w:eastAsia="Calibri" w:hAnsi="Verdana" w:cs="Calibri"/>
              </w:rPr>
              <w:t>and</w:t>
            </w:r>
            <w:r w:rsidRPr="00097144">
              <w:rPr>
                <w:rFonts w:ascii="Verdana" w:eastAsia="Calibri" w:hAnsi="Verdana" w:cs="Calibri"/>
                <w:spacing w:val="-1"/>
              </w:rPr>
              <w:t xml:space="preserve"> </w:t>
            </w:r>
            <w:r w:rsidRPr="00097144">
              <w:rPr>
                <w:rFonts w:ascii="Verdana" w:eastAsia="Calibri" w:hAnsi="Verdana" w:cs="Calibri"/>
              </w:rPr>
              <w:t>c</w:t>
            </w:r>
            <w:r w:rsidRPr="00097144">
              <w:rPr>
                <w:rFonts w:ascii="Verdana" w:eastAsia="Calibri" w:hAnsi="Verdana" w:cs="Calibri"/>
                <w:spacing w:val="1"/>
              </w:rPr>
              <w:t>om</w:t>
            </w:r>
            <w:r w:rsidRPr="00097144">
              <w:rPr>
                <w:rFonts w:ascii="Verdana" w:eastAsia="Calibri" w:hAnsi="Verdana" w:cs="Calibri"/>
                <w:spacing w:val="-1"/>
              </w:rPr>
              <w:t>p</w:t>
            </w:r>
            <w:r w:rsidRPr="00097144">
              <w:rPr>
                <w:rFonts w:ascii="Verdana" w:eastAsia="Calibri" w:hAnsi="Verdana" w:cs="Calibri"/>
              </w:rPr>
              <w:t>rehe</w:t>
            </w:r>
            <w:r w:rsidRPr="00097144">
              <w:rPr>
                <w:rFonts w:ascii="Verdana" w:eastAsia="Calibri" w:hAnsi="Verdana" w:cs="Calibri"/>
                <w:spacing w:val="-1"/>
              </w:rPr>
              <w:t>n</w:t>
            </w:r>
            <w:r w:rsidRPr="00097144">
              <w:rPr>
                <w:rFonts w:ascii="Verdana" w:eastAsia="Calibri" w:hAnsi="Verdana" w:cs="Calibri"/>
              </w:rPr>
              <w:t>d</w:t>
            </w:r>
            <w:r w:rsidRPr="00097144">
              <w:rPr>
                <w:rFonts w:ascii="Verdana" w:eastAsia="Calibri" w:hAnsi="Verdana" w:cs="Calibri"/>
                <w:spacing w:val="-1"/>
              </w:rPr>
              <w:t xml:space="preserve"> </w:t>
            </w:r>
            <w:r w:rsidRPr="00097144">
              <w:rPr>
                <w:rFonts w:ascii="Verdana" w:eastAsia="Calibri" w:hAnsi="Verdana" w:cs="Calibri"/>
              </w:rPr>
              <w:t>literary</w:t>
            </w:r>
            <w:r w:rsidRPr="00097144">
              <w:rPr>
                <w:rFonts w:ascii="Verdana" w:eastAsia="Calibri" w:hAnsi="Verdana" w:cs="Calibri"/>
                <w:spacing w:val="1"/>
              </w:rPr>
              <w:t xml:space="preserve"> </w:t>
            </w:r>
            <w:r w:rsidRPr="00097144">
              <w:rPr>
                <w:rFonts w:ascii="Verdana" w:eastAsia="Calibri" w:hAnsi="Verdana" w:cs="Calibri"/>
              </w:rPr>
              <w:t>n</w:t>
            </w:r>
            <w:r w:rsidRPr="00097144">
              <w:rPr>
                <w:rFonts w:ascii="Verdana" w:eastAsia="Calibri" w:hAnsi="Verdana" w:cs="Calibri"/>
                <w:spacing w:val="1"/>
              </w:rPr>
              <w:t>o</w:t>
            </w:r>
            <w:r w:rsidRPr="00097144">
              <w:rPr>
                <w:rFonts w:ascii="Verdana" w:eastAsia="Calibri" w:hAnsi="Verdana" w:cs="Calibri"/>
                <w:spacing w:val="-1"/>
              </w:rPr>
              <w:t>n</w:t>
            </w:r>
            <w:r w:rsidRPr="00097144">
              <w:rPr>
                <w:rFonts w:ascii="Verdana" w:eastAsia="Calibri" w:hAnsi="Verdana" w:cs="Calibri"/>
              </w:rPr>
              <w:t>ficti</w:t>
            </w:r>
            <w:r w:rsidRPr="00097144">
              <w:rPr>
                <w:rFonts w:ascii="Verdana" w:eastAsia="Calibri" w:hAnsi="Verdana" w:cs="Calibri"/>
                <w:spacing w:val="1"/>
              </w:rPr>
              <w:t>o</w:t>
            </w:r>
            <w:r w:rsidRPr="00097144">
              <w:rPr>
                <w:rFonts w:ascii="Verdana" w:eastAsia="Calibri" w:hAnsi="Verdana" w:cs="Calibri"/>
              </w:rPr>
              <w:t>n</w:t>
            </w:r>
            <w:r w:rsidRPr="00097144">
              <w:rPr>
                <w:rFonts w:ascii="Verdana" w:eastAsia="Calibri" w:hAnsi="Verdana" w:cs="Calibri"/>
                <w:spacing w:val="-1"/>
              </w:rPr>
              <w:t xml:space="preserve"> </w:t>
            </w:r>
            <w:r w:rsidRPr="00097144">
              <w:rPr>
                <w:rFonts w:ascii="Verdana" w:eastAsia="Calibri" w:hAnsi="Verdana" w:cs="Calibri"/>
              </w:rPr>
              <w:t>at</w:t>
            </w:r>
            <w:r w:rsidRPr="00097144">
              <w:rPr>
                <w:rFonts w:ascii="Verdana" w:eastAsia="Calibri" w:hAnsi="Verdana" w:cs="Calibri"/>
                <w:spacing w:val="1"/>
              </w:rPr>
              <w:t xml:space="preserve"> t</w:t>
            </w:r>
            <w:r w:rsidRPr="00097144">
              <w:rPr>
                <w:rFonts w:ascii="Verdana" w:eastAsia="Calibri" w:hAnsi="Verdana" w:cs="Calibri"/>
                <w:spacing w:val="-1"/>
              </w:rPr>
              <w:t>h</w:t>
            </w:r>
            <w:r w:rsidRPr="00097144">
              <w:rPr>
                <w:rFonts w:ascii="Verdana" w:eastAsia="Calibri" w:hAnsi="Verdana" w:cs="Calibri"/>
              </w:rPr>
              <w:t>e</w:t>
            </w:r>
            <w:r w:rsidRPr="00097144">
              <w:rPr>
                <w:rFonts w:ascii="Verdana" w:eastAsia="Calibri" w:hAnsi="Verdana" w:cs="Calibri"/>
                <w:spacing w:val="1"/>
              </w:rPr>
              <w:t xml:space="preserve"> </w:t>
            </w:r>
            <w:r w:rsidRPr="00097144">
              <w:rPr>
                <w:rFonts w:ascii="Verdana" w:eastAsia="Calibri" w:hAnsi="Verdana" w:cs="Calibri"/>
                <w:spacing w:val="-1"/>
              </w:rPr>
              <w:t>h</w:t>
            </w:r>
            <w:r w:rsidRPr="00097144">
              <w:rPr>
                <w:rFonts w:ascii="Verdana" w:eastAsia="Calibri" w:hAnsi="Verdana" w:cs="Calibri"/>
              </w:rPr>
              <w:t>i</w:t>
            </w:r>
            <w:r w:rsidRPr="00097144">
              <w:rPr>
                <w:rFonts w:ascii="Verdana" w:eastAsia="Calibri" w:hAnsi="Verdana" w:cs="Calibri"/>
                <w:spacing w:val="-1"/>
              </w:rPr>
              <w:t>g</w:t>
            </w:r>
            <w:r w:rsidRPr="00097144">
              <w:rPr>
                <w:rFonts w:ascii="Verdana" w:eastAsia="Calibri" w:hAnsi="Verdana" w:cs="Calibri"/>
              </w:rPr>
              <w:t>h end</w:t>
            </w:r>
            <w:r w:rsidRPr="00097144">
              <w:rPr>
                <w:rFonts w:ascii="Verdana" w:eastAsia="Calibri" w:hAnsi="Verdana" w:cs="Calibri"/>
                <w:spacing w:val="-1"/>
              </w:rPr>
              <w:t xml:space="preserve"> </w:t>
            </w:r>
            <w:r w:rsidRPr="00097144">
              <w:rPr>
                <w:rFonts w:ascii="Verdana" w:eastAsia="Calibri" w:hAnsi="Verdana" w:cs="Calibri"/>
                <w:spacing w:val="2"/>
              </w:rPr>
              <w:t>o</w:t>
            </w:r>
            <w:r w:rsidRPr="00097144">
              <w:rPr>
                <w:rFonts w:ascii="Verdana" w:eastAsia="Calibri" w:hAnsi="Verdana" w:cs="Calibri"/>
              </w:rPr>
              <w:t xml:space="preserve">f </w:t>
            </w:r>
            <w:r w:rsidRPr="00097144">
              <w:rPr>
                <w:rFonts w:ascii="Verdana" w:eastAsia="Calibri" w:hAnsi="Verdana" w:cs="Calibri"/>
                <w:spacing w:val="1"/>
              </w:rPr>
              <w:t>t</w:t>
            </w:r>
            <w:r w:rsidRPr="00097144">
              <w:rPr>
                <w:rFonts w:ascii="Verdana" w:eastAsia="Calibri" w:hAnsi="Verdana" w:cs="Calibri"/>
                <w:spacing w:val="-1"/>
              </w:rPr>
              <w:t>h</w:t>
            </w:r>
            <w:r w:rsidRPr="00097144">
              <w:rPr>
                <w:rFonts w:ascii="Verdana" w:eastAsia="Calibri" w:hAnsi="Verdana" w:cs="Calibri"/>
              </w:rPr>
              <w:t>e</w:t>
            </w:r>
            <w:r w:rsidRPr="00097144">
              <w:rPr>
                <w:rFonts w:ascii="Verdana" w:eastAsia="Calibri" w:hAnsi="Verdana" w:cs="Calibri"/>
                <w:spacing w:val="1"/>
              </w:rPr>
              <w:t xml:space="preserve"> </w:t>
            </w:r>
            <w:r w:rsidRPr="00097144">
              <w:rPr>
                <w:rFonts w:ascii="Verdana" w:eastAsia="Calibri" w:hAnsi="Verdana" w:cs="Calibri"/>
                <w:spacing w:val="-1"/>
              </w:rPr>
              <w:t>g</w:t>
            </w:r>
            <w:r w:rsidRPr="00097144">
              <w:rPr>
                <w:rFonts w:ascii="Verdana" w:eastAsia="Calibri" w:hAnsi="Verdana" w:cs="Calibri"/>
              </w:rPr>
              <w:t>ra</w:t>
            </w:r>
            <w:r w:rsidRPr="00097144">
              <w:rPr>
                <w:rFonts w:ascii="Verdana" w:eastAsia="Calibri" w:hAnsi="Verdana" w:cs="Calibri"/>
                <w:spacing w:val="-1"/>
              </w:rPr>
              <w:t>d</w:t>
            </w:r>
            <w:r w:rsidRPr="00097144">
              <w:rPr>
                <w:rFonts w:ascii="Verdana" w:eastAsia="Calibri" w:hAnsi="Verdana" w:cs="Calibri"/>
              </w:rPr>
              <w:t>es</w:t>
            </w:r>
            <w:r w:rsidRPr="00097144">
              <w:rPr>
                <w:rFonts w:ascii="Verdana" w:eastAsia="Calibri" w:hAnsi="Verdana" w:cs="Calibri"/>
                <w:spacing w:val="1"/>
              </w:rPr>
              <w:t xml:space="preserve"> 11</w:t>
            </w:r>
            <w:r w:rsidRPr="00097144">
              <w:rPr>
                <w:rFonts w:ascii="Verdana" w:eastAsia="Calibri" w:hAnsi="Verdana" w:cs="Calibri"/>
              </w:rPr>
              <w:t>–CCR</w:t>
            </w:r>
            <w:r w:rsidRPr="00097144">
              <w:rPr>
                <w:rFonts w:ascii="Verdana" w:eastAsia="Calibri" w:hAnsi="Verdana" w:cs="Calibri"/>
                <w:spacing w:val="1"/>
              </w:rPr>
              <w:t xml:space="preserve"> </w:t>
            </w:r>
            <w:r w:rsidRPr="00097144">
              <w:rPr>
                <w:rFonts w:ascii="Verdana" w:eastAsia="Calibri" w:hAnsi="Verdana" w:cs="Calibri"/>
              </w:rPr>
              <w:t>t</w:t>
            </w:r>
            <w:r w:rsidRPr="00097144">
              <w:rPr>
                <w:rFonts w:ascii="Verdana" w:eastAsia="Calibri" w:hAnsi="Verdana" w:cs="Calibri"/>
                <w:spacing w:val="1"/>
              </w:rPr>
              <w:t>e</w:t>
            </w:r>
            <w:r w:rsidRPr="00097144">
              <w:rPr>
                <w:rFonts w:ascii="Verdana" w:eastAsia="Calibri" w:hAnsi="Verdana" w:cs="Calibri"/>
              </w:rPr>
              <w:t>xt</w:t>
            </w:r>
            <w:r w:rsidRPr="00097144">
              <w:rPr>
                <w:rFonts w:ascii="Verdana" w:eastAsia="Calibri" w:hAnsi="Verdana" w:cs="Calibri"/>
                <w:spacing w:val="1"/>
              </w:rPr>
              <w:t xml:space="preserve"> </w:t>
            </w:r>
            <w:r w:rsidRPr="00097144">
              <w:rPr>
                <w:rFonts w:ascii="Verdana" w:eastAsia="Calibri" w:hAnsi="Verdana" w:cs="Calibri"/>
              </w:rPr>
              <w:t>c</w:t>
            </w:r>
            <w:r w:rsidRPr="00097144">
              <w:rPr>
                <w:rFonts w:ascii="Verdana" w:eastAsia="Calibri" w:hAnsi="Verdana" w:cs="Calibri"/>
                <w:spacing w:val="1"/>
              </w:rPr>
              <w:t>om</w:t>
            </w:r>
            <w:r w:rsidRPr="00097144">
              <w:rPr>
                <w:rFonts w:ascii="Verdana" w:eastAsia="Calibri" w:hAnsi="Verdana" w:cs="Calibri"/>
                <w:spacing w:val="-1"/>
              </w:rPr>
              <w:t>p</w:t>
            </w:r>
            <w:r w:rsidRPr="00097144">
              <w:rPr>
                <w:rFonts w:ascii="Verdana" w:eastAsia="Calibri" w:hAnsi="Verdana" w:cs="Calibri"/>
              </w:rPr>
              <w:t>lexity</w:t>
            </w:r>
            <w:r w:rsidRPr="00097144">
              <w:rPr>
                <w:rFonts w:ascii="Verdana" w:eastAsia="Calibri" w:hAnsi="Verdana" w:cs="Calibri"/>
                <w:spacing w:val="1"/>
              </w:rPr>
              <w:t xml:space="preserve"> </w:t>
            </w:r>
            <w:r w:rsidRPr="00097144">
              <w:rPr>
                <w:rFonts w:ascii="Verdana" w:eastAsia="Calibri" w:hAnsi="Verdana" w:cs="Calibri"/>
              </w:rPr>
              <w:t>ba</w:t>
            </w:r>
            <w:r w:rsidRPr="00097144">
              <w:rPr>
                <w:rFonts w:ascii="Verdana" w:eastAsia="Calibri" w:hAnsi="Verdana" w:cs="Calibri"/>
                <w:spacing w:val="-1"/>
              </w:rPr>
              <w:t>n</w:t>
            </w:r>
            <w:r w:rsidRPr="00097144">
              <w:rPr>
                <w:rFonts w:ascii="Verdana" w:eastAsia="Calibri" w:hAnsi="Verdana" w:cs="Calibri"/>
              </w:rPr>
              <w:t>d in</w:t>
            </w:r>
            <w:r w:rsidRPr="00097144">
              <w:rPr>
                <w:rFonts w:ascii="Verdana" w:eastAsia="Calibri" w:hAnsi="Verdana" w:cs="Calibri"/>
                <w:spacing w:val="-1"/>
              </w:rPr>
              <w:t>d</w:t>
            </w:r>
            <w:r w:rsidRPr="00097144">
              <w:rPr>
                <w:rFonts w:ascii="Verdana" w:eastAsia="Calibri" w:hAnsi="Verdana" w:cs="Calibri"/>
              </w:rPr>
              <w:t>epen</w:t>
            </w:r>
            <w:r w:rsidRPr="00097144">
              <w:rPr>
                <w:rFonts w:ascii="Verdana" w:eastAsia="Calibri" w:hAnsi="Verdana" w:cs="Calibri"/>
                <w:spacing w:val="-1"/>
              </w:rPr>
              <w:t>d</w:t>
            </w:r>
            <w:r w:rsidRPr="00097144">
              <w:rPr>
                <w:rFonts w:ascii="Verdana" w:eastAsia="Calibri" w:hAnsi="Verdana" w:cs="Calibri"/>
              </w:rPr>
              <w:t>ently</w:t>
            </w:r>
            <w:r w:rsidRPr="00097144">
              <w:rPr>
                <w:rFonts w:ascii="Verdana" w:eastAsia="Calibri" w:hAnsi="Verdana" w:cs="Calibri"/>
                <w:spacing w:val="1"/>
              </w:rPr>
              <w:t xml:space="preserve"> </w:t>
            </w:r>
            <w:r w:rsidRPr="00097144">
              <w:rPr>
                <w:rFonts w:ascii="Verdana" w:eastAsia="Calibri" w:hAnsi="Verdana" w:cs="Calibri"/>
              </w:rPr>
              <w:t>a</w:t>
            </w:r>
            <w:r w:rsidRPr="00097144">
              <w:rPr>
                <w:rFonts w:ascii="Verdana" w:eastAsia="Calibri" w:hAnsi="Verdana" w:cs="Calibri"/>
                <w:spacing w:val="-1"/>
              </w:rPr>
              <w:t>n</w:t>
            </w:r>
            <w:r w:rsidRPr="00097144">
              <w:rPr>
                <w:rFonts w:ascii="Verdana" w:eastAsia="Calibri" w:hAnsi="Verdana" w:cs="Calibri"/>
              </w:rPr>
              <w:t>d profic</w:t>
            </w:r>
            <w:r w:rsidRPr="00097144">
              <w:rPr>
                <w:rFonts w:ascii="Verdana" w:eastAsia="Calibri" w:hAnsi="Verdana" w:cs="Calibri"/>
                <w:spacing w:val="-1"/>
              </w:rPr>
              <w:t>i</w:t>
            </w:r>
            <w:r w:rsidRPr="00097144">
              <w:rPr>
                <w:rFonts w:ascii="Verdana" w:eastAsia="Calibri" w:hAnsi="Verdana" w:cs="Calibri"/>
              </w:rPr>
              <w:t>ently.</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664D6" w:rsidRPr="00097144" w:rsidRDefault="000A7D1B" w:rsidP="0041351D">
            <w:pPr>
              <w:rPr>
                <w:rFonts w:ascii="Verdana" w:eastAsia="Calibri" w:hAnsi="Verdana" w:cs="Calibri"/>
              </w:rPr>
            </w:pPr>
            <w:r w:rsidRPr="00097144">
              <w:rPr>
                <w:rFonts w:ascii="Verdana" w:eastAsia="Calibri" w:hAnsi="Verdana" w:cs="Calibri"/>
                <w:spacing w:val="1"/>
              </w:rPr>
              <w:t>L</w:t>
            </w:r>
            <w:r w:rsidRPr="00097144">
              <w:rPr>
                <w:rFonts w:ascii="Verdana" w:eastAsia="Calibri" w:hAnsi="Verdana" w:cs="Calibri"/>
              </w:rPr>
              <w:t>A</w:t>
            </w:r>
            <w:r w:rsidRPr="00097144">
              <w:rPr>
                <w:rFonts w:ascii="Verdana" w:eastAsia="Calibri" w:hAnsi="Verdana" w:cs="Calibri"/>
                <w:spacing w:val="-1"/>
              </w:rPr>
              <w:t>F</w:t>
            </w:r>
            <w:r w:rsidRPr="00097144">
              <w:rPr>
                <w:rFonts w:ascii="Verdana" w:eastAsia="Calibri" w:hAnsi="Verdana" w:cs="Calibri"/>
              </w:rPr>
              <w:t>S</w:t>
            </w:r>
            <w:r w:rsidRPr="00097144">
              <w:rPr>
                <w:rFonts w:ascii="Verdana" w:eastAsia="Calibri" w:hAnsi="Verdana" w:cs="Calibri"/>
                <w:spacing w:val="-1"/>
              </w:rPr>
              <w:t>.</w:t>
            </w:r>
            <w:r w:rsidRPr="00097144">
              <w:rPr>
                <w:rFonts w:ascii="Verdana" w:eastAsia="Calibri" w:hAnsi="Verdana" w:cs="Calibri"/>
                <w:spacing w:val="1"/>
              </w:rPr>
              <w:t>11</w:t>
            </w:r>
            <w:r w:rsidRPr="00097144">
              <w:rPr>
                <w:rFonts w:ascii="Verdana" w:eastAsia="Calibri" w:hAnsi="Verdana" w:cs="Calibri"/>
              </w:rPr>
              <w:t>-1</w:t>
            </w:r>
            <w:r w:rsidRPr="00097144">
              <w:rPr>
                <w:rFonts w:ascii="Verdana" w:eastAsia="Calibri" w:hAnsi="Verdana" w:cs="Calibri"/>
                <w:spacing w:val="1"/>
              </w:rPr>
              <w:t>2</w:t>
            </w:r>
            <w:r w:rsidRPr="00097144">
              <w:rPr>
                <w:rFonts w:ascii="Verdana" w:eastAsia="Calibri" w:hAnsi="Verdana" w:cs="Calibri"/>
              </w:rPr>
              <w:t>.R</w:t>
            </w:r>
            <w:r w:rsidRPr="00097144">
              <w:rPr>
                <w:rFonts w:ascii="Verdana" w:eastAsia="Calibri" w:hAnsi="Verdana" w:cs="Calibri"/>
                <w:spacing w:val="-1"/>
              </w:rPr>
              <w:t>I</w:t>
            </w:r>
            <w:r w:rsidRPr="00097144">
              <w:rPr>
                <w:rFonts w:ascii="Verdana" w:eastAsia="Calibri" w:hAnsi="Verdana" w:cs="Calibri"/>
              </w:rPr>
              <w:t>.4.</w:t>
            </w:r>
            <w:r w:rsidRPr="00097144">
              <w:rPr>
                <w:rFonts w:ascii="Verdana" w:eastAsia="Calibri" w:hAnsi="Verdana" w:cs="Calibri"/>
                <w:spacing w:val="-1"/>
              </w:rPr>
              <w:t>A</w:t>
            </w:r>
            <w:r w:rsidRPr="00097144">
              <w:rPr>
                <w:rFonts w:ascii="Verdana" w:eastAsia="Calibri" w:hAnsi="Verdana" w:cs="Calibri"/>
                <w:spacing w:val="1"/>
              </w:rPr>
              <w:t>P</w:t>
            </w:r>
            <w:r w:rsidRPr="00097144">
              <w:rPr>
                <w:rFonts w:ascii="Verdana" w:eastAsia="Calibri" w:hAnsi="Verdana" w:cs="Calibri"/>
              </w:rPr>
              <w:t>.1</w:t>
            </w:r>
            <w:r w:rsidRPr="00097144">
              <w:rPr>
                <w:rFonts w:ascii="Verdana" w:eastAsia="Calibri" w:hAnsi="Verdana" w:cs="Calibri"/>
                <w:spacing w:val="1"/>
              </w:rPr>
              <w:t>0</w:t>
            </w:r>
            <w:r w:rsidRPr="00097144">
              <w:rPr>
                <w:rFonts w:ascii="Verdana" w:eastAsia="Calibri" w:hAnsi="Verdana" w:cs="Calibri"/>
              </w:rPr>
              <w:t>a</w:t>
            </w:r>
          </w:p>
          <w:p w:rsidR="000A7D1B" w:rsidRPr="00097144" w:rsidRDefault="000A7D1B" w:rsidP="0041351D">
            <w:pPr>
              <w:rPr>
                <w:rFonts w:ascii="Verdana" w:hAnsi="Verdana"/>
                <w:szCs w:val="24"/>
              </w:rPr>
            </w:pPr>
            <w:r w:rsidRPr="00097144">
              <w:rPr>
                <w:rFonts w:ascii="Verdana" w:eastAsia="Calibri" w:hAnsi="Verdana" w:cs="Calibri"/>
              </w:rPr>
              <w:t xml:space="preserve">Read </w:t>
            </w:r>
            <w:r w:rsidRPr="00097144">
              <w:rPr>
                <w:rFonts w:ascii="Verdana" w:eastAsia="Calibri" w:hAnsi="Verdana" w:cs="Calibri"/>
                <w:spacing w:val="1"/>
              </w:rPr>
              <w:t>o</w:t>
            </w:r>
            <w:r w:rsidRPr="00097144">
              <w:rPr>
                <w:rFonts w:ascii="Verdana" w:eastAsia="Calibri" w:hAnsi="Verdana" w:cs="Calibri"/>
              </w:rPr>
              <w:t>r listen to</w:t>
            </w:r>
            <w:r w:rsidRPr="00097144">
              <w:rPr>
                <w:rFonts w:ascii="Verdana" w:eastAsia="Calibri" w:hAnsi="Verdana" w:cs="Calibri"/>
                <w:spacing w:val="2"/>
              </w:rPr>
              <w:t xml:space="preserve"> </w:t>
            </w:r>
            <w:r w:rsidRPr="00097144">
              <w:rPr>
                <w:rFonts w:ascii="Verdana" w:eastAsia="Calibri" w:hAnsi="Verdana" w:cs="Calibri"/>
              </w:rPr>
              <w:t>a</w:t>
            </w:r>
            <w:r w:rsidRPr="00097144">
              <w:rPr>
                <w:rFonts w:ascii="Verdana" w:eastAsia="Calibri" w:hAnsi="Verdana" w:cs="Calibri"/>
                <w:spacing w:val="1"/>
              </w:rPr>
              <w:t xml:space="preserve"> v</w:t>
            </w:r>
            <w:r w:rsidRPr="00097144">
              <w:rPr>
                <w:rFonts w:ascii="Verdana" w:eastAsia="Calibri" w:hAnsi="Verdana" w:cs="Calibri"/>
              </w:rPr>
              <w:t>ar</w:t>
            </w:r>
            <w:r w:rsidRPr="00097144">
              <w:rPr>
                <w:rFonts w:ascii="Verdana" w:eastAsia="Calibri" w:hAnsi="Verdana" w:cs="Calibri"/>
                <w:spacing w:val="-1"/>
              </w:rPr>
              <w:t>i</w:t>
            </w:r>
            <w:r w:rsidRPr="00097144">
              <w:rPr>
                <w:rFonts w:ascii="Verdana" w:eastAsia="Calibri" w:hAnsi="Verdana" w:cs="Calibri"/>
              </w:rPr>
              <w:t>e</w:t>
            </w:r>
            <w:r w:rsidRPr="00097144">
              <w:rPr>
                <w:rFonts w:ascii="Verdana" w:eastAsia="Calibri" w:hAnsi="Verdana" w:cs="Calibri"/>
                <w:spacing w:val="1"/>
              </w:rPr>
              <w:t>t</w:t>
            </w:r>
            <w:r w:rsidRPr="00097144">
              <w:rPr>
                <w:rFonts w:ascii="Verdana" w:eastAsia="Calibri" w:hAnsi="Verdana" w:cs="Calibri"/>
              </w:rPr>
              <w:t>y</w:t>
            </w:r>
            <w:r w:rsidRPr="00097144">
              <w:rPr>
                <w:rFonts w:ascii="Verdana" w:eastAsia="Calibri" w:hAnsi="Verdana" w:cs="Calibri"/>
                <w:spacing w:val="1"/>
              </w:rPr>
              <w:t xml:space="preserve"> o</w:t>
            </w:r>
            <w:r w:rsidRPr="00097144">
              <w:rPr>
                <w:rFonts w:ascii="Verdana" w:eastAsia="Calibri" w:hAnsi="Verdana" w:cs="Calibri"/>
              </w:rPr>
              <w:t xml:space="preserve">f </w:t>
            </w:r>
            <w:r w:rsidRPr="00097144">
              <w:rPr>
                <w:rFonts w:ascii="Verdana" w:eastAsia="Calibri" w:hAnsi="Verdana" w:cs="Calibri"/>
                <w:spacing w:val="1"/>
              </w:rPr>
              <w:t>t</w:t>
            </w:r>
            <w:r w:rsidRPr="00097144">
              <w:rPr>
                <w:rFonts w:ascii="Verdana" w:eastAsia="Calibri" w:hAnsi="Verdana" w:cs="Calibri"/>
              </w:rPr>
              <w:t>e</w:t>
            </w:r>
            <w:r w:rsidRPr="00097144">
              <w:rPr>
                <w:rFonts w:ascii="Verdana" w:eastAsia="Calibri" w:hAnsi="Verdana" w:cs="Calibri"/>
                <w:spacing w:val="1"/>
              </w:rPr>
              <w:t>x</w:t>
            </w:r>
            <w:r w:rsidRPr="00097144">
              <w:rPr>
                <w:rFonts w:ascii="Verdana" w:eastAsia="Calibri" w:hAnsi="Verdana" w:cs="Calibri"/>
              </w:rPr>
              <w:t>ts,</w:t>
            </w:r>
            <w:r w:rsidRPr="00097144">
              <w:rPr>
                <w:rFonts w:ascii="Verdana" w:eastAsia="Calibri" w:hAnsi="Verdana" w:cs="Calibri"/>
                <w:spacing w:val="1"/>
              </w:rPr>
              <w:t xml:space="preserve"> </w:t>
            </w:r>
            <w:r w:rsidRPr="00097144">
              <w:rPr>
                <w:rFonts w:ascii="Verdana" w:eastAsia="Calibri" w:hAnsi="Verdana" w:cs="Calibri"/>
              </w:rPr>
              <w:t>i</w:t>
            </w:r>
            <w:r w:rsidRPr="00097144">
              <w:rPr>
                <w:rFonts w:ascii="Verdana" w:eastAsia="Calibri" w:hAnsi="Verdana" w:cs="Calibri"/>
                <w:spacing w:val="-1"/>
              </w:rPr>
              <w:t>n</w:t>
            </w:r>
            <w:r w:rsidRPr="00097144">
              <w:rPr>
                <w:rFonts w:ascii="Verdana" w:eastAsia="Calibri" w:hAnsi="Verdana" w:cs="Calibri"/>
              </w:rPr>
              <w:t>cl</w:t>
            </w:r>
            <w:r w:rsidRPr="00097144">
              <w:rPr>
                <w:rFonts w:ascii="Verdana" w:eastAsia="Calibri" w:hAnsi="Verdana" w:cs="Calibri"/>
                <w:spacing w:val="-1"/>
              </w:rPr>
              <w:t>ud</w:t>
            </w:r>
            <w:r w:rsidRPr="00097144">
              <w:rPr>
                <w:rFonts w:ascii="Verdana" w:eastAsia="Calibri" w:hAnsi="Verdana" w:cs="Calibri"/>
              </w:rPr>
              <w:t>i</w:t>
            </w:r>
            <w:r w:rsidRPr="00097144">
              <w:rPr>
                <w:rFonts w:ascii="Verdana" w:eastAsia="Calibri" w:hAnsi="Verdana" w:cs="Calibri"/>
                <w:spacing w:val="-1"/>
              </w:rPr>
              <w:t>n</w:t>
            </w:r>
            <w:r w:rsidRPr="00097144">
              <w:rPr>
                <w:rFonts w:ascii="Verdana" w:eastAsia="Calibri" w:hAnsi="Verdana" w:cs="Calibri"/>
              </w:rPr>
              <w:t>g</w:t>
            </w:r>
            <w:r w:rsidRPr="00097144">
              <w:rPr>
                <w:rFonts w:ascii="Verdana" w:eastAsia="Calibri" w:hAnsi="Verdana" w:cs="Calibri"/>
                <w:spacing w:val="-1"/>
              </w:rPr>
              <w:t xml:space="preserve"> </w:t>
            </w:r>
            <w:r w:rsidRPr="00097144">
              <w:rPr>
                <w:rFonts w:ascii="Verdana" w:eastAsia="Calibri" w:hAnsi="Verdana" w:cs="Calibri"/>
              </w:rPr>
              <w:t>biogra</w:t>
            </w:r>
            <w:r w:rsidRPr="00097144">
              <w:rPr>
                <w:rFonts w:ascii="Verdana" w:eastAsia="Calibri" w:hAnsi="Verdana" w:cs="Calibri"/>
                <w:spacing w:val="-1"/>
              </w:rPr>
              <w:t>ph</w:t>
            </w:r>
            <w:r w:rsidRPr="00097144">
              <w:rPr>
                <w:rFonts w:ascii="Verdana" w:eastAsia="Calibri" w:hAnsi="Verdana" w:cs="Calibri"/>
              </w:rPr>
              <w:t xml:space="preserve">ies, </w:t>
            </w:r>
            <w:r w:rsidRPr="00097144">
              <w:rPr>
                <w:rFonts w:ascii="Verdana" w:eastAsia="Calibri" w:hAnsi="Verdana" w:cs="Calibri"/>
                <w:spacing w:val="1"/>
              </w:rPr>
              <w:t>e</w:t>
            </w:r>
            <w:r w:rsidRPr="00097144">
              <w:rPr>
                <w:rFonts w:ascii="Verdana" w:eastAsia="Calibri" w:hAnsi="Verdana" w:cs="Calibri"/>
              </w:rPr>
              <w:t>ssays, spe</w:t>
            </w:r>
            <w:r w:rsidRPr="00097144">
              <w:rPr>
                <w:rFonts w:ascii="Verdana" w:eastAsia="Calibri" w:hAnsi="Verdana" w:cs="Calibri"/>
                <w:spacing w:val="1"/>
              </w:rPr>
              <w:t>e</w:t>
            </w:r>
            <w:r w:rsidRPr="00097144">
              <w:rPr>
                <w:rFonts w:ascii="Verdana" w:eastAsia="Calibri" w:hAnsi="Verdana" w:cs="Calibri"/>
              </w:rPr>
              <w:t>ches, j</w:t>
            </w:r>
            <w:r w:rsidRPr="00097144">
              <w:rPr>
                <w:rFonts w:ascii="Verdana" w:eastAsia="Calibri" w:hAnsi="Verdana" w:cs="Calibri"/>
                <w:spacing w:val="1"/>
              </w:rPr>
              <w:t>o</w:t>
            </w:r>
            <w:r w:rsidRPr="00097144">
              <w:rPr>
                <w:rFonts w:ascii="Verdana" w:eastAsia="Calibri" w:hAnsi="Verdana" w:cs="Calibri"/>
                <w:spacing w:val="-1"/>
              </w:rPr>
              <w:t>u</w:t>
            </w:r>
            <w:r w:rsidRPr="00097144">
              <w:rPr>
                <w:rFonts w:ascii="Verdana" w:eastAsia="Calibri" w:hAnsi="Verdana" w:cs="Calibri"/>
              </w:rPr>
              <w:t>r</w:t>
            </w:r>
            <w:r w:rsidRPr="00097144">
              <w:rPr>
                <w:rFonts w:ascii="Verdana" w:eastAsia="Calibri" w:hAnsi="Verdana" w:cs="Calibri"/>
                <w:spacing w:val="-1"/>
              </w:rPr>
              <w:t>n</w:t>
            </w:r>
            <w:r w:rsidRPr="00097144">
              <w:rPr>
                <w:rFonts w:ascii="Verdana" w:eastAsia="Calibri" w:hAnsi="Verdana" w:cs="Calibri"/>
              </w:rPr>
              <w:t>als a</w:t>
            </w:r>
            <w:r w:rsidRPr="00097144">
              <w:rPr>
                <w:rFonts w:ascii="Verdana" w:eastAsia="Calibri" w:hAnsi="Verdana" w:cs="Calibri"/>
                <w:spacing w:val="-1"/>
              </w:rPr>
              <w:t>n</w:t>
            </w:r>
            <w:r w:rsidRPr="00097144">
              <w:rPr>
                <w:rFonts w:ascii="Verdana" w:eastAsia="Calibri" w:hAnsi="Verdana" w:cs="Calibri"/>
              </w:rPr>
              <w:t>d</w:t>
            </w:r>
            <w:r w:rsidRPr="00097144">
              <w:rPr>
                <w:rFonts w:ascii="Verdana" w:eastAsia="Calibri" w:hAnsi="Verdana" w:cs="Calibri"/>
                <w:spacing w:val="-1"/>
              </w:rPr>
              <w:t xml:space="preserve"> </w:t>
            </w:r>
            <w:r w:rsidRPr="00097144">
              <w:rPr>
                <w:rFonts w:ascii="Verdana" w:eastAsia="Calibri" w:hAnsi="Verdana" w:cs="Calibri"/>
              </w:rPr>
              <w:t>news articles.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097144" w:rsidRDefault="000A7D1B" w:rsidP="00612159">
            <w:pPr>
              <w:pStyle w:val="ListParagraph"/>
              <w:numPr>
                <w:ilvl w:val="0"/>
                <w:numId w:val="223"/>
              </w:numPr>
              <w:rPr>
                <w:rFonts w:ascii="Verdana" w:hAnsi="Verdana"/>
              </w:rPr>
            </w:pPr>
            <w:r w:rsidRPr="00097144">
              <w:rPr>
                <w:rFonts w:ascii="Verdana" w:eastAsia="Calibri" w:hAnsi="Verdana" w:cs="Calibri"/>
              </w:rPr>
              <w:t xml:space="preserve">Read </w:t>
            </w:r>
            <w:r w:rsidRPr="00097144">
              <w:rPr>
                <w:rFonts w:ascii="Verdana" w:eastAsia="Calibri" w:hAnsi="Verdana" w:cs="Calibri"/>
                <w:spacing w:val="1"/>
              </w:rPr>
              <w:t>o</w:t>
            </w:r>
            <w:r w:rsidRPr="00097144">
              <w:rPr>
                <w:rFonts w:ascii="Verdana" w:eastAsia="Calibri" w:hAnsi="Verdana" w:cs="Calibri"/>
              </w:rPr>
              <w:t>r be read to</w:t>
            </w:r>
            <w:r w:rsidRPr="00097144">
              <w:rPr>
                <w:rFonts w:ascii="Verdana" w:eastAsia="Calibri" w:hAnsi="Verdana" w:cs="Calibri"/>
                <w:spacing w:val="1"/>
              </w:rPr>
              <w:t xml:space="preserve"> </w:t>
            </w:r>
            <w:r w:rsidRPr="00097144">
              <w:rPr>
                <w:rFonts w:ascii="Verdana" w:eastAsia="Calibri" w:hAnsi="Verdana" w:cs="Calibri"/>
              </w:rPr>
              <w:t>a</w:t>
            </w:r>
            <w:r w:rsidRPr="00097144">
              <w:rPr>
                <w:rFonts w:ascii="Verdana" w:eastAsia="Calibri" w:hAnsi="Verdana" w:cs="Calibri"/>
                <w:spacing w:val="1"/>
              </w:rPr>
              <w:t xml:space="preserve"> v</w:t>
            </w:r>
            <w:r w:rsidRPr="00097144">
              <w:rPr>
                <w:rFonts w:ascii="Verdana" w:eastAsia="Calibri" w:hAnsi="Verdana" w:cs="Calibri"/>
              </w:rPr>
              <w:t>ar</w:t>
            </w:r>
            <w:r w:rsidRPr="00097144">
              <w:rPr>
                <w:rFonts w:ascii="Verdana" w:eastAsia="Calibri" w:hAnsi="Verdana" w:cs="Calibri"/>
                <w:spacing w:val="-1"/>
              </w:rPr>
              <w:t>i</w:t>
            </w:r>
            <w:r w:rsidRPr="00097144">
              <w:rPr>
                <w:rFonts w:ascii="Verdana" w:eastAsia="Calibri" w:hAnsi="Verdana" w:cs="Calibri"/>
              </w:rPr>
              <w:t>e</w:t>
            </w:r>
            <w:r w:rsidRPr="00097144">
              <w:rPr>
                <w:rFonts w:ascii="Verdana" w:eastAsia="Calibri" w:hAnsi="Verdana" w:cs="Calibri"/>
                <w:spacing w:val="1"/>
              </w:rPr>
              <w:t>t</w:t>
            </w:r>
            <w:r w:rsidRPr="00097144">
              <w:rPr>
                <w:rFonts w:ascii="Verdana" w:eastAsia="Calibri" w:hAnsi="Verdana" w:cs="Calibri"/>
              </w:rPr>
              <w:t>y</w:t>
            </w:r>
            <w:r w:rsidRPr="00097144">
              <w:rPr>
                <w:rFonts w:ascii="Verdana" w:eastAsia="Calibri" w:hAnsi="Verdana" w:cs="Calibri"/>
                <w:spacing w:val="1"/>
              </w:rPr>
              <w:t xml:space="preserve"> o</w:t>
            </w:r>
            <w:r w:rsidRPr="00097144">
              <w:rPr>
                <w:rFonts w:ascii="Verdana" w:eastAsia="Calibri" w:hAnsi="Verdana" w:cs="Calibri"/>
              </w:rPr>
              <w:t>f n</w:t>
            </w:r>
            <w:r w:rsidRPr="00097144">
              <w:rPr>
                <w:rFonts w:ascii="Verdana" w:eastAsia="Calibri" w:hAnsi="Verdana" w:cs="Calibri"/>
                <w:spacing w:val="1"/>
              </w:rPr>
              <w:t>o</w:t>
            </w:r>
            <w:r w:rsidRPr="00097144">
              <w:rPr>
                <w:rFonts w:ascii="Verdana" w:eastAsia="Calibri" w:hAnsi="Verdana" w:cs="Calibri"/>
                <w:spacing w:val="-1"/>
              </w:rPr>
              <w:t>n</w:t>
            </w:r>
            <w:r w:rsidRPr="00097144">
              <w:rPr>
                <w:rFonts w:ascii="Verdana" w:eastAsia="Calibri" w:hAnsi="Verdana" w:cs="Calibri"/>
              </w:rPr>
              <w:t>ficti</w:t>
            </w:r>
            <w:r w:rsidRPr="00097144">
              <w:rPr>
                <w:rFonts w:ascii="Verdana" w:eastAsia="Calibri" w:hAnsi="Verdana" w:cs="Calibri"/>
                <w:spacing w:val="1"/>
              </w:rPr>
              <w:t>o</w:t>
            </w:r>
            <w:r w:rsidRPr="00097144">
              <w:rPr>
                <w:rFonts w:ascii="Verdana" w:eastAsia="Calibri" w:hAnsi="Verdana" w:cs="Calibri"/>
                <w:spacing w:val="-1"/>
              </w:rPr>
              <w:t>n</w:t>
            </w:r>
            <w:r w:rsidRPr="00097144">
              <w:rPr>
                <w:rFonts w:ascii="Verdana" w:eastAsia="Calibri" w:hAnsi="Verdana" w:cs="Calibri"/>
              </w:rPr>
              <w:t>al t</w:t>
            </w:r>
            <w:r w:rsidRPr="00097144">
              <w:rPr>
                <w:rFonts w:ascii="Verdana" w:eastAsia="Calibri" w:hAnsi="Verdana" w:cs="Calibri"/>
                <w:spacing w:val="1"/>
              </w:rPr>
              <w:t>e</w:t>
            </w:r>
            <w:r w:rsidRPr="00097144">
              <w:rPr>
                <w:rFonts w:ascii="Verdana" w:eastAsia="Calibri" w:hAnsi="Verdana" w:cs="Calibri"/>
              </w:rPr>
              <w:t>x</w:t>
            </w:r>
            <w:r w:rsidRPr="00097144">
              <w:rPr>
                <w:rFonts w:ascii="Verdana" w:eastAsia="Calibri" w:hAnsi="Verdana" w:cs="Calibri"/>
                <w:spacing w:val="1"/>
              </w:rPr>
              <w:t>t</w:t>
            </w:r>
            <w:r w:rsidRPr="00097144">
              <w:rPr>
                <w:rFonts w:ascii="Verdana" w:eastAsia="Calibri" w:hAnsi="Verdana" w:cs="Calibri"/>
              </w:rPr>
              <w:t xml:space="preserve">s </w:t>
            </w:r>
            <w:r w:rsidRPr="00097144">
              <w:rPr>
                <w:rFonts w:ascii="Verdana" w:eastAsia="Calibri" w:hAnsi="Verdana" w:cs="Calibri"/>
                <w:spacing w:val="1"/>
              </w:rPr>
              <w:t>o</w:t>
            </w:r>
            <w:r w:rsidRPr="00097144">
              <w:rPr>
                <w:rFonts w:ascii="Verdana" w:eastAsia="Calibri" w:hAnsi="Verdana" w:cs="Calibri"/>
              </w:rPr>
              <w:t>r ad</w:t>
            </w:r>
            <w:r w:rsidRPr="00097144">
              <w:rPr>
                <w:rFonts w:ascii="Verdana" w:eastAsia="Calibri" w:hAnsi="Verdana" w:cs="Calibri"/>
                <w:spacing w:val="-1"/>
              </w:rPr>
              <w:t>ap</w:t>
            </w:r>
            <w:r w:rsidRPr="00097144">
              <w:rPr>
                <w:rFonts w:ascii="Verdana" w:eastAsia="Calibri" w:hAnsi="Verdana" w:cs="Calibri"/>
              </w:rPr>
              <w:t>t</w:t>
            </w:r>
            <w:r w:rsidRPr="00097144">
              <w:rPr>
                <w:rFonts w:ascii="Verdana" w:eastAsia="Calibri" w:hAnsi="Verdana" w:cs="Calibri"/>
                <w:spacing w:val="1"/>
              </w:rPr>
              <w:t>e</w:t>
            </w:r>
            <w:r w:rsidRPr="00097144">
              <w:rPr>
                <w:rFonts w:ascii="Verdana" w:eastAsia="Calibri" w:hAnsi="Verdana" w:cs="Calibri"/>
              </w:rPr>
              <w:t>d</w:t>
            </w:r>
            <w:r w:rsidRPr="00097144">
              <w:rPr>
                <w:rFonts w:ascii="Verdana" w:eastAsia="Calibri" w:hAnsi="Verdana" w:cs="Calibri"/>
                <w:spacing w:val="-1"/>
              </w:rPr>
              <w:t xml:space="preserve"> </w:t>
            </w:r>
            <w:r w:rsidRPr="00097144">
              <w:rPr>
                <w:rFonts w:ascii="Verdana" w:eastAsia="Calibri" w:hAnsi="Verdana" w:cs="Calibri"/>
                <w:spacing w:val="1"/>
              </w:rPr>
              <w:t>t</w:t>
            </w:r>
            <w:r w:rsidRPr="00097144">
              <w:rPr>
                <w:rFonts w:ascii="Verdana" w:eastAsia="Calibri" w:hAnsi="Verdana" w:cs="Calibri"/>
              </w:rPr>
              <w:t>e</w:t>
            </w:r>
            <w:r w:rsidRPr="00097144">
              <w:rPr>
                <w:rFonts w:ascii="Verdana" w:eastAsia="Calibri" w:hAnsi="Verdana" w:cs="Calibri"/>
                <w:spacing w:val="1"/>
              </w:rPr>
              <w:t>x</w:t>
            </w:r>
            <w:r w:rsidRPr="00097144">
              <w:rPr>
                <w:rFonts w:ascii="Verdana" w:eastAsia="Calibri" w:hAnsi="Verdana" w:cs="Calibri"/>
              </w:rPr>
              <w:t>ts.</w:t>
            </w:r>
          </w:p>
        </w:tc>
      </w:tr>
      <w:tr w:rsidR="004664D6" w:rsidRPr="000248A3" w:rsidTr="004664D6">
        <w:trPr>
          <w:cantSplit/>
          <w:trHeight w:val="323"/>
        </w:trPr>
        <w:tc>
          <w:tcPr>
            <w:tcW w:w="1666" w:type="pct"/>
            <w:tcBorders>
              <w:top w:val="nil"/>
              <w:left w:val="single" w:sz="4" w:space="0" w:color="auto"/>
              <w:bottom w:val="nil"/>
              <w:right w:val="single" w:sz="4" w:space="0" w:color="auto"/>
            </w:tcBorders>
          </w:tcPr>
          <w:p w:rsidR="004664D6" w:rsidRPr="00097144" w:rsidRDefault="004664D6" w:rsidP="0041351D">
            <w:pPr>
              <w:rPr>
                <w:rFonts w:ascii="Verdana" w:eastAsia="Calibri" w:hAnsi="Verdana" w:cs="Calibri"/>
                <w:spacing w:val="1"/>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664D6" w:rsidRPr="00097144" w:rsidRDefault="000A7D1B" w:rsidP="0041351D">
            <w:pPr>
              <w:rPr>
                <w:rFonts w:ascii="Verdana" w:eastAsia="Calibri" w:hAnsi="Verdana" w:cs="Calibri"/>
              </w:rPr>
            </w:pPr>
            <w:r w:rsidRPr="00097144">
              <w:rPr>
                <w:rFonts w:ascii="Verdana" w:eastAsia="Calibri" w:hAnsi="Verdana" w:cs="Calibri"/>
                <w:spacing w:val="1"/>
              </w:rPr>
              <w:t>L</w:t>
            </w:r>
            <w:r w:rsidRPr="00097144">
              <w:rPr>
                <w:rFonts w:ascii="Verdana" w:eastAsia="Calibri" w:hAnsi="Verdana" w:cs="Calibri"/>
              </w:rPr>
              <w:t>A</w:t>
            </w:r>
            <w:r w:rsidRPr="00097144">
              <w:rPr>
                <w:rFonts w:ascii="Verdana" w:eastAsia="Calibri" w:hAnsi="Verdana" w:cs="Calibri"/>
                <w:spacing w:val="-1"/>
              </w:rPr>
              <w:t>F</w:t>
            </w:r>
            <w:r w:rsidRPr="00097144">
              <w:rPr>
                <w:rFonts w:ascii="Verdana" w:eastAsia="Calibri" w:hAnsi="Verdana" w:cs="Calibri"/>
              </w:rPr>
              <w:t>S</w:t>
            </w:r>
            <w:r w:rsidRPr="00097144">
              <w:rPr>
                <w:rFonts w:ascii="Verdana" w:eastAsia="Calibri" w:hAnsi="Verdana" w:cs="Calibri"/>
                <w:spacing w:val="-1"/>
              </w:rPr>
              <w:t>.</w:t>
            </w:r>
            <w:r w:rsidRPr="00097144">
              <w:rPr>
                <w:rFonts w:ascii="Verdana" w:eastAsia="Calibri" w:hAnsi="Verdana" w:cs="Calibri"/>
                <w:spacing w:val="1"/>
              </w:rPr>
              <w:t>11</w:t>
            </w:r>
            <w:r w:rsidRPr="00097144">
              <w:rPr>
                <w:rFonts w:ascii="Verdana" w:eastAsia="Calibri" w:hAnsi="Verdana" w:cs="Calibri"/>
              </w:rPr>
              <w:t>-1</w:t>
            </w:r>
            <w:r w:rsidRPr="00097144">
              <w:rPr>
                <w:rFonts w:ascii="Verdana" w:eastAsia="Calibri" w:hAnsi="Verdana" w:cs="Calibri"/>
                <w:spacing w:val="1"/>
              </w:rPr>
              <w:t>2</w:t>
            </w:r>
            <w:r w:rsidRPr="00097144">
              <w:rPr>
                <w:rFonts w:ascii="Verdana" w:eastAsia="Calibri" w:hAnsi="Verdana" w:cs="Calibri"/>
              </w:rPr>
              <w:t>.R</w:t>
            </w:r>
            <w:r w:rsidRPr="00097144">
              <w:rPr>
                <w:rFonts w:ascii="Verdana" w:eastAsia="Calibri" w:hAnsi="Verdana" w:cs="Calibri"/>
                <w:spacing w:val="-1"/>
              </w:rPr>
              <w:t>I</w:t>
            </w:r>
            <w:r w:rsidRPr="00097144">
              <w:rPr>
                <w:rFonts w:ascii="Verdana" w:eastAsia="Calibri" w:hAnsi="Verdana" w:cs="Calibri"/>
              </w:rPr>
              <w:t>.4.</w:t>
            </w:r>
            <w:r w:rsidRPr="00097144">
              <w:rPr>
                <w:rFonts w:ascii="Verdana" w:eastAsia="Calibri" w:hAnsi="Verdana" w:cs="Calibri"/>
                <w:spacing w:val="-1"/>
              </w:rPr>
              <w:t>A</w:t>
            </w:r>
            <w:r w:rsidRPr="00097144">
              <w:rPr>
                <w:rFonts w:ascii="Verdana" w:eastAsia="Calibri" w:hAnsi="Verdana" w:cs="Calibri"/>
                <w:spacing w:val="1"/>
              </w:rPr>
              <w:t>P</w:t>
            </w:r>
            <w:r w:rsidRPr="00097144">
              <w:rPr>
                <w:rFonts w:ascii="Verdana" w:eastAsia="Calibri" w:hAnsi="Verdana" w:cs="Calibri"/>
              </w:rPr>
              <w:t>.1</w:t>
            </w:r>
            <w:r w:rsidRPr="00097144">
              <w:rPr>
                <w:rFonts w:ascii="Verdana" w:eastAsia="Calibri" w:hAnsi="Verdana" w:cs="Calibri"/>
                <w:spacing w:val="1"/>
              </w:rPr>
              <w:t>0</w:t>
            </w:r>
            <w:r w:rsidRPr="00097144">
              <w:rPr>
                <w:rFonts w:ascii="Verdana" w:eastAsia="Calibri" w:hAnsi="Verdana" w:cs="Calibri"/>
              </w:rPr>
              <w:t>b</w:t>
            </w:r>
          </w:p>
          <w:p w:rsidR="000A7D1B" w:rsidRPr="00097144" w:rsidRDefault="000A7D1B" w:rsidP="0041351D">
            <w:pPr>
              <w:rPr>
                <w:rFonts w:ascii="Verdana" w:hAnsi="Verdana"/>
                <w:szCs w:val="24"/>
              </w:rPr>
            </w:pPr>
            <w:r w:rsidRPr="00097144">
              <w:rPr>
                <w:rFonts w:ascii="Verdana" w:eastAsia="Calibri" w:hAnsi="Verdana" w:cs="Calibri"/>
              </w:rPr>
              <w:t>I</w:t>
            </w:r>
            <w:r w:rsidRPr="00097144">
              <w:rPr>
                <w:rFonts w:ascii="Verdana" w:eastAsia="Calibri" w:hAnsi="Verdana" w:cs="Calibri"/>
                <w:spacing w:val="-1"/>
              </w:rPr>
              <w:t>nd</w:t>
            </w:r>
            <w:r w:rsidRPr="00097144">
              <w:rPr>
                <w:rFonts w:ascii="Verdana" w:eastAsia="Calibri" w:hAnsi="Verdana" w:cs="Calibri"/>
              </w:rPr>
              <w:t>epen</w:t>
            </w:r>
            <w:r w:rsidRPr="00097144">
              <w:rPr>
                <w:rFonts w:ascii="Verdana" w:eastAsia="Calibri" w:hAnsi="Verdana" w:cs="Calibri"/>
                <w:spacing w:val="-1"/>
              </w:rPr>
              <w:t>d</w:t>
            </w:r>
            <w:r w:rsidRPr="00097144">
              <w:rPr>
                <w:rFonts w:ascii="Verdana" w:eastAsia="Calibri" w:hAnsi="Verdana" w:cs="Calibri"/>
              </w:rPr>
              <w:t>ently</w:t>
            </w:r>
            <w:r w:rsidRPr="00097144">
              <w:rPr>
                <w:rFonts w:ascii="Verdana" w:eastAsia="Calibri" w:hAnsi="Verdana" w:cs="Calibri"/>
                <w:spacing w:val="1"/>
              </w:rPr>
              <w:t xml:space="preserve"> </w:t>
            </w:r>
            <w:r w:rsidRPr="00097144">
              <w:rPr>
                <w:rFonts w:ascii="Verdana" w:eastAsia="Calibri" w:hAnsi="Verdana" w:cs="Calibri"/>
              </w:rPr>
              <w:t>read c</w:t>
            </w:r>
            <w:r w:rsidRPr="00097144">
              <w:rPr>
                <w:rFonts w:ascii="Verdana" w:eastAsia="Calibri" w:hAnsi="Verdana" w:cs="Calibri"/>
                <w:spacing w:val="-1"/>
              </w:rPr>
              <w:t>h</w:t>
            </w:r>
            <w:r w:rsidRPr="00097144">
              <w:rPr>
                <w:rFonts w:ascii="Verdana" w:eastAsia="Calibri" w:hAnsi="Verdana" w:cs="Calibri"/>
              </w:rPr>
              <w:t>al</w:t>
            </w:r>
            <w:r w:rsidRPr="00097144">
              <w:rPr>
                <w:rFonts w:ascii="Verdana" w:eastAsia="Calibri" w:hAnsi="Verdana" w:cs="Calibri"/>
                <w:spacing w:val="-1"/>
              </w:rPr>
              <w:t>l</w:t>
            </w:r>
            <w:r w:rsidRPr="00097144">
              <w:rPr>
                <w:rFonts w:ascii="Verdana" w:eastAsia="Calibri" w:hAnsi="Verdana" w:cs="Calibri"/>
              </w:rPr>
              <w:t>en</w:t>
            </w:r>
            <w:r w:rsidRPr="00097144">
              <w:rPr>
                <w:rFonts w:ascii="Verdana" w:eastAsia="Calibri" w:hAnsi="Verdana" w:cs="Calibri"/>
                <w:spacing w:val="-1"/>
              </w:rPr>
              <w:t>g</w:t>
            </w:r>
            <w:r w:rsidRPr="00097144">
              <w:rPr>
                <w:rFonts w:ascii="Verdana" w:eastAsia="Calibri" w:hAnsi="Verdana" w:cs="Calibri"/>
              </w:rPr>
              <w:t>i</w:t>
            </w:r>
            <w:r w:rsidRPr="00097144">
              <w:rPr>
                <w:rFonts w:ascii="Verdana" w:eastAsia="Calibri" w:hAnsi="Verdana" w:cs="Calibri"/>
                <w:spacing w:val="-1"/>
              </w:rPr>
              <w:t>ng</w:t>
            </w:r>
            <w:r w:rsidRPr="00097144">
              <w:rPr>
                <w:rFonts w:ascii="Verdana" w:eastAsia="Calibri" w:hAnsi="Verdana" w:cs="Calibri"/>
              </w:rPr>
              <w:t xml:space="preserve"> gr</w:t>
            </w:r>
            <w:r w:rsidRPr="00097144">
              <w:rPr>
                <w:rFonts w:ascii="Verdana" w:eastAsia="Calibri" w:hAnsi="Verdana" w:cs="Calibri"/>
                <w:spacing w:val="-1"/>
              </w:rPr>
              <w:t>ad</w:t>
            </w:r>
            <w:r w:rsidRPr="00097144">
              <w:rPr>
                <w:rFonts w:ascii="Verdana" w:eastAsia="Calibri" w:hAnsi="Verdana" w:cs="Calibri"/>
              </w:rPr>
              <w:t>e-a</w:t>
            </w:r>
            <w:r w:rsidRPr="00097144">
              <w:rPr>
                <w:rFonts w:ascii="Verdana" w:eastAsia="Calibri" w:hAnsi="Verdana" w:cs="Calibri"/>
                <w:spacing w:val="-1"/>
              </w:rPr>
              <w:t>pp</w:t>
            </w:r>
            <w:r w:rsidRPr="00097144">
              <w:rPr>
                <w:rFonts w:ascii="Verdana" w:eastAsia="Calibri" w:hAnsi="Verdana" w:cs="Calibri"/>
              </w:rPr>
              <w:t>r</w:t>
            </w:r>
            <w:r w:rsidRPr="00097144">
              <w:rPr>
                <w:rFonts w:ascii="Verdana" w:eastAsia="Calibri" w:hAnsi="Verdana" w:cs="Calibri"/>
                <w:spacing w:val="1"/>
              </w:rPr>
              <w:t>o</w:t>
            </w:r>
            <w:r w:rsidRPr="00097144">
              <w:rPr>
                <w:rFonts w:ascii="Verdana" w:eastAsia="Calibri" w:hAnsi="Verdana" w:cs="Calibri"/>
                <w:spacing w:val="-1"/>
              </w:rPr>
              <w:t>p</w:t>
            </w:r>
            <w:r w:rsidRPr="00097144">
              <w:rPr>
                <w:rFonts w:ascii="Verdana" w:eastAsia="Calibri" w:hAnsi="Verdana" w:cs="Calibri"/>
              </w:rPr>
              <w:t>ri</w:t>
            </w:r>
            <w:r w:rsidRPr="00097144">
              <w:rPr>
                <w:rFonts w:ascii="Verdana" w:eastAsia="Calibri" w:hAnsi="Verdana" w:cs="Calibri"/>
                <w:spacing w:val="-1"/>
              </w:rPr>
              <w:t>a</w:t>
            </w:r>
            <w:r w:rsidRPr="00097144">
              <w:rPr>
                <w:rFonts w:ascii="Verdana" w:eastAsia="Calibri" w:hAnsi="Verdana" w:cs="Calibri"/>
              </w:rPr>
              <w:t>te</w:t>
            </w:r>
            <w:r w:rsidRPr="00097144">
              <w:rPr>
                <w:rFonts w:ascii="Verdana" w:eastAsia="Calibri" w:hAnsi="Verdana" w:cs="Calibri"/>
                <w:spacing w:val="1"/>
              </w:rPr>
              <w:t xml:space="preserve"> t</w:t>
            </w:r>
            <w:r w:rsidRPr="00097144">
              <w:rPr>
                <w:rFonts w:ascii="Verdana" w:eastAsia="Calibri" w:hAnsi="Verdana" w:cs="Calibri"/>
              </w:rPr>
              <w:t>e</w:t>
            </w:r>
            <w:r w:rsidRPr="00097144">
              <w:rPr>
                <w:rFonts w:ascii="Verdana" w:eastAsia="Calibri" w:hAnsi="Verdana" w:cs="Calibri"/>
                <w:spacing w:val="1"/>
              </w:rPr>
              <w:t>x</w:t>
            </w:r>
            <w:r w:rsidRPr="00097144">
              <w:rPr>
                <w:rFonts w:ascii="Verdana" w:eastAsia="Calibri" w:hAnsi="Verdana" w:cs="Calibri"/>
              </w:rPr>
              <w:t>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A7D1B" w:rsidRPr="00097144" w:rsidRDefault="000A7D1B" w:rsidP="00612159">
            <w:pPr>
              <w:pStyle w:val="ListParagraph"/>
              <w:numPr>
                <w:ilvl w:val="0"/>
                <w:numId w:val="223"/>
              </w:numPr>
              <w:ind w:right="-20"/>
              <w:rPr>
                <w:rFonts w:ascii="Verdana" w:eastAsia="Calibri" w:hAnsi="Verdana" w:cs="Calibri"/>
                <w:sz w:val="22"/>
              </w:rPr>
            </w:pPr>
            <w:r w:rsidRPr="00097144">
              <w:rPr>
                <w:rFonts w:ascii="Verdana" w:eastAsia="Calibri" w:hAnsi="Verdana" w:cs="Calibri"/>
              </w:rPr>
              <w:t>Independently read using appropriate technology (e.g., audio books and technology programs).</w:t>
            </w:r>
          </w:p>
          <w:p w:rsidR="004664D6" w:rsidRPr="00097144" w:rsidRDefault="000A7D1B" w:rsidP="00612159">
            <w:pPr>
              <w:pStyle w:val="ListParagraph"/>
              <w:numPr>
                <w:ilvl w:val="0"/>
                <w:numId w:val="223"/>
              </w:numPr>
              <w:rPr>
                <w:rFonts w:ascii="Verdana" w:hAnsi="Verdana"/>
              </w:rPr>
            </w:pPr>
            <w:r w:rsidRPr="00097144">
              <w:rPr>
                <w:rFonts w:ascii="Verdana" w:eastAsia="Calibri" w:hAnsi="Verdana" w:cs="Calibri"/>
              </w:rPr>
              <w:t>Independently read with guided choice and purpose.</w:t>
            </w:r>
          </w:p>
        </w:tc>
      </w:tr>
      <w:tr w:rsidR="004664D6" w:rsidRPr="000248A3" w:rsidTr="004664D6">
        <w:trPr>
          <w:cantSplit/>
          <w:trHeight w:val="323"/>
        </w:trPr>
        <w:tc>
          <w:tcPr>
            <w:tcW w:w="1666" w:type="pct"/>
            <w:tcBorders>
              <w:top w:val="nil"/>
              <w:left w:val="single" w:sz="4" w:space="0" w:color="auto"/>
              <w:bottom w:val="double" w:sz="4" w:space="0" w:color="auto"/>
              <w:right w:val="single" w:sz="4" w:space="0" w:color="auto"/>
            </w:tcBorders>
          </w:tcPr>
          <w:p w:rsidR="004664D6" w:rsidRPr="00097144" w:rsidRDefault="004664D6" w:rsidP="0041351D">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4664D6" w:rsidRPr="00097144" w:rsidRDefault="000A7D1B" w:rsidP="0041351D">
            <w:pPr>
              <w:rPr>
                <w:rFonts w:ascii="Verdana" w:eastAsia="Calibri" w:hAnsi="Verdana" w:cs="Calibri"/>
              </w:rPr>
            </w:pPr>
            <w:r w:rsidRPr="00097144">
              <w:rPr>
                <w:rFonts w:ascii="Verdana" w:eastAsia="Calibri" w:hAnsi="Verdana" w:cs="Calibri"/>
                <w:spacing w:val="1"/>
              </w:rPr>
              <w:t>L</w:t>
            </w:r>
            <w:r w:rsidRPr="00097144">
              <w:rPr>
                <w:rFonts w:ascii="Verdana" w:eastAsia="Calibri" w:hAnsi="Verdana" w:cs="Calibri"/>
              </w:rPr>
              <w:t>A</w:t>
            </w:r>
            <w:r w:rsidRPr="00097144">
              <w:rPr>
                <w:rFonts w:ascii="Verdana" w:eastAsia="Calibri" w:hAnsi="Verdana" w:cs="Calibri"/>
                <w:spacing w:val="-1"/>
              </w:rPr>
              <w:t>F</w:t>
            </w:r>
            <w:r w:rsidRPr="00097144">
              <w:rPr>
                <w:rFonts w:ascii="Verdana" w:eastAsia="Calibri" w:hAnsi="Verdana" w:cs="Calibri"/>
              </w:rPr>
              <w:t>S</w:t>
            </w:r>
            <w:r w:rsidRPr="00097144">
              <w:rPr>
                <w:rFonts w:ascii="Verdana" w:eastAsia="Calibri" w:hAnsi="Verdana" w:cs="Calibri"/>
                <w:spacing w:val="-1"/>
              </w:rPr>
              <w:t>.</w:t>
            </w:r>
            <w:r w:rsidRPr="00097144">
              <w:rPr>
                <w:rFonts w:ascii="Verdana" w:eastAsia="Calibri" w:hAnsi="Verdana" w:cs="Calibri"/>
                <w:spacing w:val="1"/>
              </w:rPr>
              <w:t>11</w:t>
            </w:r>
            <w:r w:rsidRPr="00097144">
              <w:rPr>
                <w:rFonts w:ascii="Verdana" w:eastAsia="Calibri" w:hAnsi="Verdana" w:cs="Calibri"/>
              </w:rPr>
              <w:t>-1</w:t>
            </w:r>
            <w:r w:rsidRPr="00097144">
              <w:rPr>
                <w:rFonts w:ascii="Verdana" w:eastAsia="Calibri" w:hAnsi="Verdana" w:cs="Calibri"/>
                <w:spacing w:val="1"/>
              </w:rPr>
              <w:t>2</w:t>
            </w:r>
            <w:r w:rsidRPr="00097144">
              <w:rPr>
                <w:rFonts w:ascii="Verdana" w:eastAsia="Calibri" w:hAnsi="Verdana" w:cs="Calibri"/>
              </w:rPr>
              <w:t>.R</w:t>
            </w:r>
            <w:r w:rsidRPr="00097144">
              <w:rPr>
                <w:rFonts w:ascii="Verdana" w:eastAsia="Calibri" w:hAnsi="Verdana" w:cs="Calibri"/>
                <w:spacing w:val="-1"/>
              </w:rPr>
              <w:t>I</w:t>
            </w:r>
            <w:r w:rsidRPr="00097144">
              <w:rPr>
                <w:rFonts w:ascii="Verdana" w:eastAsia="Calibri" w:hAnsi="Verdana" w:cs="Calibri"/>
              </w:rPr>
              <w:t>.4.</w:t>
            </w:r>
            <w:r w:rsidRPr="00097144">
              <w:rPr>
                <w:rFonts w:ascii="Verdana" w:eastAsia="Calibri" w:hAnsi="Verdana" w:cs="Calibri"/>
                <w:spacing w:val="-1"/>
              </w:rPr>
              <w:t>A</w:t>
            </w:r>
            <w:r w:rsidRPr="00097144">
              <w:rPr>
                <w:rFonts w:ascii="Verdana" w:eastAsia="Calibri" w:hAnsi="Verdana" w:cs="Calibri"/>
                <w:spacing w:val="1"/>
              </w:rPr>
              <w:t>P</w:t>
            </w:r>
            <w:r w:rsidRPr="00097144">
              <w:rPr>
                <w:rFonts w:ascii="Verdana" w:eastAsia="Calibri" w:hAnsi="Verdana" w:cs="Calibri"/>
              </w:rPr>
              <w:t>.1</w:t>
            </w:r>
            <w:r w:rsidRPr="00097144">
              <w:rPr>
                <w:rFonts w:ascii="Verdana" w:eastAsia="Calibri" w:hAnsi="Verdana" w:cs="Calibri"/>
                <w:spacing w:val="1"/>
              </w:rPr>
              <w:t>0</w:t>
            </w:r>
            <w:r w:rsidRPr="00097144">
              <w:rPr>
                <w:rFonts w:ascii="Verdana" w:eastAsia="Calibri" w:hAnsi="Verdana" w:cs="Calibri"/>
              </w:rPr>
              <w:t>c</w:t>
            </w:r>
          </w:p>
          <w:p w:rsidR="000A7D1B" w:rsidRPr="00097144" w:rsidRDefault="000A7D1B" w:rsidP="0041351D">
            <w:pPr>
              <w:rPr>
                <w:rFonts w:ascii="Verdana" w:hAnsi="Verdana"/>
                <w:szCs w:val="24"/>
              </w:rPr>
            </w:pPr>
            <w:r w:rsidRPr="00097144">
              <w:rPr>
                <w:rFonts w:ascii="Verdana" w:eastAsia="Calibri" w:hAnsi="Verdana" w:cs="Calibri"/>
              </w:rPr>
              <w:t>Use a variety of strategies to derive meaning from a variety of print/non-print texts.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A7D1B" w:rsidRPr="00097144" w:rsidRDefault="000A7D1B" w:rsidP="00612159">
            <w:pPr>
              <w:pStyle w:val="ListParagraph"/>
              <w:numPr>
                <w:ilvl w:val="0"/>
                <w:numId w:val="223"/>
              </w:numPr>
              <w:ind w:right="-20"/>
              <w:rPr>
                <w:rFonts w:ascii="Verdana" w:eastAsia="Calibri" w:hAnsi="Verdana" w:cs="Calibri"/>
                <w:sz w:val="22"/>
              </w:rPr>
            </w:pPr>
            <w:r w:rsidRPr="00097144">
              <w:rPr>
                <w:rFonts w:ascii="Verdana" w:eastAsia="Calibri" w:hAnsi="Verdana" w:cs="Calibri"/>
              </w:rPr>
              <w:t>Identify the type of informational text (i.e., literary nonfiction, expository texts, argument or persuasive texts, and procedural texts)</w:t>
            </w:r>
          </w:p>
          <w:p w:rsidR="000A7D1B" w:rsidRPr="00097144" w:rsidRDefault="000A7D1B" w:rsidP="00612159">
            <w:pPr>
              <w:pStyle w:val="ListParagraph"/>
              <w:numPr>
                <w:ilvl w:val="0"/>
                <w:numId w:val="223"/>
              </w:numPr>
              <w:ind w:right="-20"/>
              <w:rPr>
                <w:rFonts w:ascii="Verdana" w:eastAsia="Calibri" w:hAnsi="Verdana" w:cs="Calibri"/>
              </w:rPr>
            </w:pPr>
            <w:r w:rsidRPr="00097144">
              <w:rPr>
                <w:rFonts w:ascii="Verdana" w:eastAsia="Calibri" w:hAnsi="Verdana" w:cs="Calibri"/>
              </w:rPr>
              <w:t>Draw relationships within information texts to derive meaning (e.g., combine what was learned from text with what was learned from information presented visually).</w:t>
            </w:r>
          </w:p>
          <w:p w:rsidR="000A7D1B" w:rsidRPr="00097144" w:rsidRDefault="000A7D1B" w:rsidP="00612159">
            <w:pPr>
              <w:pStyle w:val="ListParagraph"/>
              <w:numPr>
                <w:ilvl w:val="0"/>
                <w:numId w:val="223"/>
              </w:numPr>
              <w:ind w:right="-20"/>
              <w:rPr>
                <w:rFonts w:ascii="Verdana" w:eastAsia="Calibri" w:hAnsi="Verdana" w:cs="Calibri"/>
              </w:rPr>
            </w:pPr>
            <w:r w:rsidRPr="00097144">
              <w:rPr>
                <w:rFonts w:ascii="Verdana" w:eastAsia="Calibri" w:hAnsi="Verdana" w:cs="Calibri"/>
              </w:rPr>
              <w:t>Use summarizing to derive meaning from informational texts (e.g., monitor comprehension using a graphic organizer).</w:t>
            </w:r>
          </w:p>
          <w:p w:rsidR="004664D6" w:rsidRPr="00097144" w:rsidRDefault="000A7D1B" w:rsidP="00612159">
            <w:pPr>
              <w:pStyle w:val="ListParagraph"/>
              <w:numPr>
                <w:ilvl w:val="0"/>
                <w:numId w:val="223"/>
              </w:numPr>
              <w:rPr>
                <w:rFonts w:ascii="Verdana" w:hAnsi="Verdana"/>
              </w:rPr>
            </w:pPr>
            <w:r w:rsidRPr="00097144">
              <w:rPr>
                <w:rFonts w:ascii="Verdana" w:eastAsia="Calibri" w:hAnsi="Verdana" w:cs="Calibri"/>
              </w:rPr>
              <w:t>Use synthesizing to derive meaning from informational texts (e.g., taking information from multiple, diverse sources).</w:t>
            </w:r>
          </w:p>
        </w:tc>
      </w:tr>
    </w:tbl>
    <w:p w:rsidR="004664D6" w:rsidRPr="001A1724" w:rsidRDefault="004664D6" w:rsidP="004664D6">
      <w:pPr>
        <w:shd w:val="clear" w:color="auto" w:fill="2E04E2"/>
        <w:jc w:val="center"/>
        <w:rPr>
          <w:b/>
          <w:szCs w:val="24"/>
        </w:rPr>
      </w:pPr>
      <w:r w:rsidRPr="001A1724">
        <w:rPr>
          <w:b/>
          <w:szCs w:val="24"/>
        </w:rPr>
        <w:lastRenderedPageBreak/>
        <w:t xml:space="preserve">Domain: </w:t>
      </w:r>
      <w:r>
        <w:rPr>
          <w:b/>
          <w:szCs w:val="24"/>
        </w:rPr>
        <w:t>WRITING</w:t>
      </w:r>
    </w:p>
    <w:p w:rsidR="004664D6" w:rsidRPr="001A1724" w:rsidRDefault="004664D6" w:rsidP="004664D6">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sidR="00FA0438">
        <w:rPr>
          <w:rFonts w:eastAsia="Times New Roman" w:cs="Arial"/>
          <w:color w:val="000000"/>
          <w:szCs w:val="24"/>
          <w:shd w:val="clear" w:color="auto" w:fill="BFBFBF" w:themeFill="background1" w:themeFillShade="BF"/>
        </w:rPr>
        <w:t>Text Types and Purposes</w:t>
      </w:r>
    </w:p>
    <w:tbl>
      <w:tblPr>
        <w:tblStyle w:val="TableGrid"/>
        <w:tblW w:w="5000" w:type="pct"/>
        <w:tblInd w:w="0" w:type="dxa"/>
        <w:tblLook w:val="04A0" w:firstRow="1" w:lastRow="0" w:firstColumn="1" w:lastColumn="0" w:noHBand="0" w:noVBand="1"/>
        <w:tblCaption w:val="Standard, Access Points, and Essential Understandings"/>
      </w:tblPr>
      <w:tblGrid>
        <w:gridCol w:w="3589"/>
        <w:gridCol w:w="2963"/>
        <w:gridCol w:w="4238"/>
      </w:tblGrid>
      <w:tr w:rsidR="004664D6" w:rsidRPr="000248A3" w:rsidTr="004664D6">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4664D6" w:rsidRPr="000248A3" w:rsidRDefault="004664D6"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664D6" w:rsidRPr="000248A3" w:rsidRDefault="004664D6"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664D6" w:rsidRPr="000248A3" w:rsidRDefault="004664D6" w:rsidP="0041351D">
            <w:pPr>
              <w:rPr>
                <w:rFonts w:ascii="Verdana" w:hAnsi="Verdana"/>
                <w:b/>
                <w:szCs w:val="24"/>
              </w:rPr>
            </w:pPr>
            <w:r w:rsidRPr="000248A3">
              <w:rPr>
                <w:rFonts w:ascii="Verdana" w:hAnsi="Verdana"/>
                <w:b/>
                <w:szCs w:val="24"/>
              </w:rPr>
              <w:t>Essential Understandings</w:t>
            </w:r>
          </w:p>
        </w:tc>
      </w:tr>
      <w:tr w:rsidR="004664D6" w:rsidRPr="000248A3" w:rsidTr="004664D6">
        <w:trPr>
          <w:cantSplit/>
          <w:trHeight w:val="323"/>
        </w:trPr>
        <w:tc>
          <w:tcPr>
            <w:tcW w:w="1666" w:type="pct"/>
            <w:tcBorders>
              <w:top w:val="single" w:sz="4" w:space="0" w:color="auto"/>
              <w:left w:val="single" w:sz="4" w:space="0" w:color="auto"/>
              <w:bottom w:val="nil"/>
              <w:right w:val="single" w:sz="4" w:space="0" w:color="auto"/>
            </w:tcBorders>
            <w:hideMark/>
          </w:tcPr>
          <w:p w:rsidR="004664D6" w:rsidRPr="00D14506" w:rsidRDefault="004664D6" w:rsidP="0041351D">
            <w:pPr>
              <w:rPr>
                <w:rFonts w:ascii="Verdana" w:eastAsia="Calibri" w:hAnsi="Verdana" w:cs="Calibri"/>
                <w:szCs w:val="24"/>
              </w:rPr>
            </w:pPr>
            <w:r w:rsidRPr="00D14506">
              <w:rPr>
                <w:rFonts w:ascii="Verdana" w:eastAsia="Calibri" w:hAnsi="Verdana" w:cs="Calibri"/>
                <w:spacing w:val="1"/>
                <w:szCs w:val="24"/>
              </w:rPr>
              <w:lastRenderedPageBreak/>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.W.1.1</w:t>
            </w:r>
          </w:p>
          <w:p w:rsidR="004664D6" w:rsidRPr="00D14506" w:rsidRDefault="004664D6" w:rsidP="004664D6">
            <w:pPr>
              <w:ind w:right="-20"/>
              <w:rPr>
                <w:rFonts w:ascii="Verdana" w:eastAsia="Calibri" w:hAnsi="Verdana" w:cs="Calibri"/>
                <w:szCs w:val="24"/>
              </w:rPr>
            </w:pPr>
            <w:r w:rsidRPr="00D14506">
              <w:rPr>
                <w:rFonts w:ascii="Verdana" w:eastAsia="Calibri" w:hAnsi="Verdana" w:cs="Calibri"/>
                <w:szCs w:val="24"/>
              </w:rPr>
              <w:t>Write arguments to support claims in an analysis of substantive topics or texts, using valid reasoning and relevant and sufficient evidence.</w:t>
            </w:r>
          </w:p>
          <w:p w:rsidR="004664D6" w:rsidRPr="00D14506" w:rsidRDefault="004664D6" w:rsidP="004664D6">
            <w:pPr>
              <w:ind w:right="-20"/>
              <w:rPr>
                <w:rFonts w:ascii="Verdana" w:hAnsi="Verdana"/>
                <w:szCs w:val="24"/>
              </w:rPr>
            </w:pPr>
            <w:r w:rsidRPr="00D14506">
              <w:rPr>
                <w:rFonts w:ascii="Verdana" w:hAnsi="Verdana"/>
                <w:szCs w:val="24"/>
              </w:rPr>
              <w:t>a. Introduce precise, knowledgeable claim(s), establish the significance of the claim(s), distinguish the claim(s) from alternate or opposing claims, and create an organization that logically sequences claim(s), counterclaims, reasons, and evidence.</w:t>
            </w:r>
          </w:p>
          <w:p w:rsidR="004664D6" w:rsidRPr="00D14506" w:rsidRDefault="004664D6" w:rsidP="004664D6">
            <w:pPr>
              <w:ind w:right="-20"/>
              <w:rPr>
                <w:rFonts w:ascii="Verdana" w:hAnsi="Verdana"/>
                <w:szCs w:val="24"/>
              </w:rPr>
            </w:pPr>
            <w:r w:rsidRPr="00D14506">
              <w:rPr>
                <w:rFonts w:ascii="Verdana" w:hAnsi="Verdana"/>
                <w:szCs w:val="24"/>
              </w:rPr>
              <w:t>b. Develop claim(s) and counterclaims fairly and thoroughly, supplying the most relevant evidence for each while pointing out the strengths and limitations of both in a manner that anticipates the audience’s knowledge level, concerns, values, and possible biases.</w:t>
            </w:r>
          </w:p>
          <w:p w:rsidR="004664D6" w:rsidRPr="00D14506" w:rsidRDefault="004664D6" w:rsidP="004664D6">
            <w:pPr>
              <w:ind w:right="-20"/>
              <w:rPr>
                <w:rFonts w:ascii="Verdana" w:hAnsi="Verdana"/>
                <w:szCs w:val="24"/>
              </w:rPr>
            </w:pPr>
            <w:r w:rsidRPr="00D14506">
              <w:rPr>
                <w:rFonts w:ascii="Verdana" w:hAnsi="Verdana"/>
                <w:szCs w:val="24"/>
              </w:rPr>
              <w:t>c. Use words, phrases, and clauses as well as varied syntax to link the major sections of the text, create cohesion, and clarify the relationships between claim(s) and reasons, between reasons and evidence, and between claim(s) and counterclaims.</w:t>
            </w:r>
          </w:p>
          <w:p w:rsidR="004664D6" w:rsidRPr="00D14506" w:rsidRDefault="004664D6" w:rsidP="004664D6">
            <w:pPr>
              <w:ind w:right="-20"/>
              <w:rPr>
                <w:rFonts w:ascii="Verdana" w:hAnsi="Verdana"/>
                <w:szCs w:val="24"/>
              </w:rPr>
            </w:pPr>
            <w:r w:rsidRPr="00D14506">
              <w:rPr>
                <w:rFonts w:ascii="Verdana" w:hAnsi="Verdana"/>
                <w:szCs w:val="24"/>
              </w:rPr>
              <w:t xml:space="preserve"> d. Establish and maintain a formal style and objective tone while attending to the norms and conventions of the discipline in which they are writing.</w:t>
            </w:r>
          </w:p>
          <w:p w:rsidR="004664D6" w:rsidRPr="00D14506" w:rsidRDefault="004664D6" w:rsidP="004664D6">
            <w:pPr>
              <w:rPr>
                <w:rFonts w:ascii="Verdana" w:hAnsi="Verdana"/>
                <w:szCs w:val="24"/>
              </w:rPr>
            </w:pPr>
            <w:r w:rsidRPr="00D14506">
              <w:rPr>
                <w:rFonts w:ascii="Verdana" w:hAnsi="Verdana"/>
                <w:szCs w:val="24"/>
              </w:rPr>
              <w:t xml:space="preserve">e. Provide a concluding statement or section that </w:t>
            </w:r>
            <w:r w:rsidRPr="00D14506">
              <w:rPr>
                <w:rFonts w:ascii="Verdana" w:hAnsi="Verdana"/>
                <w:szCs w:val="24"/>
              </w:rPr>
              <w:lastRenderedPageBreak/>
              <w:t>follows from and supports the argument presented.</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4664D6" w:rsidRPr="00D14506" w:rsidRDefault="00D14506" w:rsidP="0041351D">
            <w:pPr>
              <w:rPr>
                <w:rFonts w:ascii="Verdana" w:eastAsia="Calibri" w:hAnsi="Verdana" w:cs="Calibri"/>
                <w:szCs w:val="24"/>
              </w:rPr>
            </w:pPr>
            <w:r w:rsidRPr="00D14506">
              <w:rPr>
                <w:rFonts w:ascii="Verdana" w:eastAsia="Calibri" w:hAnsi="Verdana" w:cs="Calibri"/>
                <w:spacing w:val="1"/>
                <w:szCs w:val="24"/>
              </w:rPr>
              <w:lastRenderedPageBreak/>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.1a</w:t>
            </w:r>
          </w:p>
          <w:p w:rsidR="00D14506" w:rsidRPr="00D14506" w:rsidRDefault="00D14506" w:rsidP="0041351D">
            <w:pPr>
              <w:rPr>
                <w:rFonts w:ascii="Verdana" w:hAnsi="Verdana"/>
                <w:szCs w:val="24"/>
              </w:rPr>
            </w:pPr>
            <w:r w:rsidRPr="00D14506">
              <w:rPr>
                <w:rFonts w:ascii="Verdana" w:eastAsia="Calibri" w:hAnsi="Verdana" w:cs="Calibri"/>
                <w:szCs w:val="24"/>
              </w:rPr>
              <w:t>I</w:t>
            </w:r>
            <w:r w:rsidRPr="00D14506">
              <w:rPr>
                <w:rFonts w:ascii="Verdana" w:eastAsia="Calibri" w:hAnsi="Verdana" w:cs="Calibri"/>
                <w:spacing w:val="-1"/>
                <w:szCs w:val="24"/>
              </w:rPr>
              <w:t>n</w:t>
            </w:r>
            <w:r w:rsidRPr="00D14506">
              <w:rPr>
                <w:rFonts w:ascii="Verdana" w:eastAsia="Calibri" w:hAnsi="Verdana" w:cs="Calibri"/>
                <w:szCs w:val="24"/>
              </w:rPr>
              <w:t>tr</w:t>
            </w:r>
            <w:r w:rsidRPr="00D14506">
              <w:rPr>
                <w:rFonts w:ascii="Verdana" w:eastAsia="Calibri" w:hAnsi="Verdana" w:cs="Calibri"/>
                <w:spacing w:val="1"/>
                <w:szCs w:val="24"/>
              </w:rPr>
              <w:t>o</w:t>
            </w:r>
            <w:r w:rsidRPr="00D14506">
              <w:rPr>
                <w:rFonts w:ascii="Verdana" w:eastAsia="Calibri" w:hAnsi="Verdana" w:cs="Calibri"/>
                <w:spacing w:val="-1"/>
                <w:szCs w:val="24"/>
              </w:rPr>
              <w:t>du</w:t>
            </w:r>
            <w:r w:rsidRPr="00D14506">
              <w:rPr>
                <w:rFonts w:ascii="Verdana" w:eastAsia="Calibri" w:hAnsi="Verdana" w:cs="Calibri"/>
                <w:szCs w:val="24"/>
              </w:rPr>
              <w:t>ce</w:t>
            </w:r>
            <w:r w:rsidRPr="00D14506">
              <w:rPr>
                <w:rFonts w:ascii="Verdana" w:eastAsia="Calibri" w:hAnsi="Verdana" w:cs="Calibri"/>
                <w:spacing w:val="1"/>
                <w:szCs w:val="24"/>
              </w:rPr>
              <w:t xml:space="preserve"> </w:t>
            </w:r>
            <w:r w:rsidRPr="00D14506">
              <w:rPr>
                <w:rFonts w:ascii="Verdana" w:eastAsia="Calibri" w:hAnsi="Verdana" w:cs="Calibri"/>
                <w:szCs w:val="24"/>
              </w:rPr>
              <w:t>clai</w:t>
            </w:r>
            <w:r w:rsidRPr="00D14506">
              <w:rPr>
                <w:rFonts w:ascii="Verdana" w:eastAsia="Calibri" w:hAnsi="Verdana" w:cs="Calibri"/>
                <w:spacing w:val="1"/>
                <w:szCs w:val="24"/>
              </w:rPr>
              <w:t>m</w:t>
            </w:r>
            <w:r w:rsidRPr="00D14506">
              <w:rPr>
                <w:rFonts w:ascii="Verdana" w:eastAsia="Calibri" w:hAnsi="Verdana" w:cs="Calibri"/>
                <w:szCs w:val="24"/>
              </w:rPr>
              <w:t>(s) f</w:t>
            </w:r>
            <w:r w:rsidRPr="00D14506">
              <w:rPr>
                <w:rFonts w:ascii="Verdana" w:eastAsia="Calibri" w:hAnsi="Verdana" w:cs="Calibri"/>
                <w:spacing w:val="1"/>
                <w:szCs w:val="24"/>
              </w:rPr>
              <w:t>o</w:t>
            </w:r>
            <w:r w:rsidRPr="00D14506">
              <w:rPr>
                <w:rFonts w:ascii="Verdana" w:eastAsia="Calibri" w:hAnsi="Verdana" w:cs="Calibri"/>
                <w:szCs w:val="24"/>
              </w:rPr>
              <w:t>r an ar</w:t>
            </w:r>
            <w:r w:rsidRPr="00D14506">
              <w:rPr>
                <w:rFonts w:ascii="Verdana" w:eastAsia="Calibri" w:hAnsi="Verdana" w:cs="Calibri"/>
                <w:spacing w:val="-1"/>
                <w:szCs w:val="24"/>
              </w:rPr>
              <w:t>gu</w:t>
            </w:r>
            <w:r w:rsidRPr="00D14506">
              <w:rPr>
                <w:rFonts w:ascii="Verdana" w:eastAsia="Calibri" w:hAnsi="Verdana" w:cs="Calibri"/>
                <w:spacing w:val="1"/>
                <w:szCs w:val="24"/>
              </w:rPr>
              <w:t>m</w:t>
            </w:r>
            <w:r w:rsidRPr="00D14506">
              <w:rPr>
                <w:rFonts w:ascii="Verdana" w:eastAsia="Calibri" w:hAnsi="Verdana" w:cs="Calibri"/>
                <w:szCs w:val="24"/>
              </w:rPr>
              <w:t xml:space="preserve">ent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at</w:t>
            </w:r>
            <w:r w:rsidRPr="00D14506">
              <w:rPr>
                <w:rFonts w:ascii="Verdana" w:eastAsia="Calibri" w:hAnsi="Verdana" w:cs="Calibri"/>
                <w:spacing w:val="1"/>
                <w:szCs w:val="24"/>
              </w:rPr>
              <w:t xml:space="preserve"> </w:t>
            </w:r>
            <w:r w:rsidRPr="00D14506">
              <w:rPr>
                <w:rFonts w:ascii="Verdana" w:eastAsia="Calibri" w:hAnsi="Verdana" w:cs="Calibri"/>
                <w:szCs w:val="24"/>
              </w:rPr>
              <w:t>reflec</w:t>
            </w:r>
            <w:r w:rsidRPr="00D14506">
              <w:rPr>
                <w:rFonts w:ascii="Verdana" w:eastAsia="Calibri" w:hAnsi="Verdana" w:cs="Calibri"/>
                <w:spacing w:val="1"/>
                <w:szCs w:val="24"/>
              </w:rPr>
              <w:t>t</w:t>
            </w:r>
            <w:r w:rsidRPr="00D14506">
              <w:rPr>
                <w:rFonts w:ascii="Verdana" w:eastAsia="Calibri" w:hAnsi="Verdana" w:cs="Calibri"/>
                <w:szCs w:val="24"/>
              </w:rPr>
              <w:t xml:space="preserve">s </w:t>
            </w:r>
            <w:r w:rsidRPr="00D14506">
              <w:rPr>
                <w:rFonts w:ascii="Verdana" w:eastAsia="Calibri" w:hAnsi="Verdana" w:cs="Calibri"/>
                <w:spacing w:val="1"/>
                <w:szCs w:val="24"/>
              </w:rPr>
              <w:t>k</w:t>
            </w:r>
            <w:r w:rsidRPr="00D14506">
              <w:rPr>
                <w:rFonts w:ascii="Verdana" w:eastAsia="Calibri" w:hAnsi="Verdana" w:cs="Calibri"/>
                <w:spacing w:val="-1"/>
                <w:szCs w:val="24"/>
              </w:rPr>
              <w:t>n</w:t>
            </w:r>
            <w:r w:rsidRPr="00D14506">
              <w:rPr>
                <w:rFonts w:ascii="Verdana" w:eastAsia="Calibri" w:hAnsi="Verdana" w:cs="Calibri"/>
                <w:spacing w:val="1"/>
                <w:szCs w:val="24"/>
              </w:rPr>
              <w:t>o</w:t>
            </w:r>
            <w:r w:rsidRPr="00D14506">
              <w:rPr>
                <w:rFonts w:ascii="Verdana" w:eastAsia="Calibri" w:hAnsi="Verdana" w:cs="Calibri"/>
                <w:szCs w:val="24"/>
              </w:rPr>
              <w:t>wled</w:t>
            </w:r>
            <w:r w:rsidRPr="00D14506">
              <w:rPr>
                <w:rFonts w:ascii="Verdana" w:eastAsia="Calibri" w:hAnsi="Verdana" w:cs="Calibri"/>
                <w:spacing w:val="-1"/>
                <w:szCs w:val="24"/>
              </w:rPr>
              <w:t>g</w:t>
            </w:r>
            <w:r w:rsidRPr="00D14506">
              <w:rPr>
                <w:rFonts w:ascii="Verdana" w:eastAsia="Calibri" w:hAnsi="Verdana" w:cs="Calibri"/>
                <w:szCs w:val="24"/>
              </w:rPr>
              <w:t>e</w:t>
            </w:r>
            <w:r w:rsidRPr="00D14506">
              <w:rPr>
                <w:rFonts w:ascii="Verdana" w:eastAsia="Calibri" w:hAnsi="Verdana" w:cs="Calibri"/>
                <w:spacing w:val="1"/>
                <w:szCs w:val="24"/>
              </w:rPr>
              <w:t xml:space="preserve"> o</w:t>
            </w:r>
            <w:r w:rsidRPr="00D14506">
              <w:rPr>
                <w:rFonts w:ascii="Verdana" w:eastAsia="Calibri" w:hAnsi="Verdana" w:cs="Calibri"/>
                <w:szCs w:val="24"/>
              </w:rPr>
              <w:t xml:space="preserve">f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t</w:t>
            </w:r>
            <w:r w:rsidRPr="00D14506">
              <w:rPr>
                <w:rFonts w:ascii="Verdana" w:eastAsia="Calibri" w:hAnsi="Verdana" w:cs="Calibri"/>
                <w:spacing w:val="1"/>
                <w:szCs w:val="24"/>
              </w:rPr>
              <w:t>o</w:t>
            </w:r>
            <w:r w:rsidRPr="00D14506">
              <w:rPr>
                <w:rFonts w:ascii="Verdana" w:eastAsia="Calibri" w:hAnsi="Verdana" w:cs="Calibri"/>
                <w:spacing w:val="-1"/>
                <w:szCs w:val="24"/>
              </w:rPr>
              <w:t>p</w:t>
            </w:r>
            <w:r w:rsidRPr="00D14506">
              <w:rPr>
                <w:rFonts w:ascii="Verdana" w:eastAsia="Calibri" w:hAnsi="Verdana" w:cs="Calibri"/>
                <w:szCs w:val="24"/>
              </w:rPr>
              <w:t>ic.</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D14506" w:rsidRPr="00D14506" w:rsidRDefault="00D14506"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the claim within a persuasive text.</w:t>
            </w:r>
          </w:p>
          <w:p w:rsidR="00D14506" w:rsidRPr="00D14506" w:rsidRDefault="00D14506"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Match claims to an argument.</w:t>
            </w:r>
          </w:p>
          <w:p w:rsidR="00D14506" w:rsidRPr="00D14506" w:rsidRDefault="00D14506" w:rsidP="00612159">
            <w:pPr>
              <w:pStyle w:val="ListParagraph"/>
              <w:numPr>
                <w:ilvl w:val="0"/>
                <w:numId w:val="223"/>
              </w:numPr>
              <w:rPr>
                <w:rFonts w:ascii="Verdana" w:hAnsi="Verdana"/>
                <w:szCs w:val="24"/>
              </w:rPr>
            </w:pPr>
            <w:r w:rsidRPr="00D14506">
              <w:rPr>
                <w:rFonts w:ascii="Verdana" w:eastAsia="Calibri" w:hAnsi="Verdana" w:cs="Calibri"/>
                <w:szCs w:val="24"/>
              </w:rPr>
              <w:t>Identify context that establishes the importance of a provided claim.</w:t>
            </w:r>
          </w:p>
        </w:tc>
      </w:tr>
      <w:tr w:rsidR="004664D6" w:rsidRPr="000248A3" w:rsidTr="004664D6">
        <w:trPr>
          <w:cantSplit/>
          <w:trHeight w:val="323"/>
        </w:trPr>
        <w:tc>
          <w:tcPr>
            <w:tcW w:w="1666" w:type="pct"/>
            <w:tcBorders>
              <w:top w:val="nil"/>
              <w:left w:val="single" w:sz="4" w:space="0" w:color="auto"/>
              <w:bottom w:val="nil"/>
              <w:right w:val="single" w:sz="4" w:space="0" w:color="auto"/>
            </w:tcBorders>
          </w:tcPr>
          <w:p w:rsidR="004664D6" w:rsidRPr="00D14506" w:rsidRDefault="004664D6"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664D6" w:rsidRPr="00D14506" w:rsidRDefault="00D14506" w:rsidP="00D14506">
            <w:pPr>
              <w:rPr>
                <w:rFonts w:ascii="Verdana" w:eastAsia="Calibri" w:hAnsi="Verdana" w:cs="Calibri"/>
                <w:spacing w:val="1"/>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.1b</w:t>
            </w:r>
          </w:p>
          <w:p w:rsidR="00D14506" w:rsidRPr="00D14506" w:rsidRDefault="00D14506" w:rsidP="00D14506">
            <w:pPr>
              <w:rPr>
                <w:rFonts w:ascii="Verdana" w:hAnsi="Verdana"/>
                <w:szCs w:val="24"/>
              </w:rPr>
            </w:pPr>
            <w:r w:rsidRPr="00D14506">
              <w:rPr>
                <w:rFonts w:ascii="Verdana" w:eastAsia="Calibri" w:hAnsi="Verdana" w:cs="Calibri"/>
                <w:szCs w:val="24"/>
              </w:rPr>
              <w:t>Use</w:t>
            </w:r>
            <w:r w:rsidRPr="00D14506">
              <w:rPr>
                <w:rFonts w:ascii="Verdana" w:eastAsia="Calibri" w:hAnsi="Verdana" w:cs="Calibri"/>
                <w:spacing w:val="1"/>
                <w:szCs w:val="24"/>
              </w:rPr>
              <w:t xml:space="preserve"> </w:t>
            </w:r>
            <w:r w:rsidRPr="00D14506">
              <w:rPr>
                <w:rFonts w:ascii="Verdana" w:eastAsia="Calibri" w:hAnsi="Verdana" w:cs="Calibri"/>
                <w:szCs w:val="24"/>
              </w:rPr>
              <w:t>c</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t</w:t>
            </w:r>
            <w:r w:rsidRPr="00D14506">
              <w:rPr>
                <w:rFonts w:ascii="Verdana" w:eastAsia="Calibri" w:hAnsi="Verdana" w:cs="Calibri"/>
                <w:spacing w:val="1"/>
                <w:szCs w:val="24"/>
              </w:rPr>
              <w:t>e</w:t>
            </w:r>
            <w:r w:rsidRPr="00D14506">
              <w:rPr>
                <w:rFonts w:ascii="Verdana" w:eastAsia="Calibri" w:hAnsi="Verdana" w:cs="Calibri"/>
                <w:szCs w:val="24"/>
              </w:rPr>
              <w:t>xt</w:t>
            </w:r>
            <w:r w:rsidRPr="00D14506">
              <w:rPr>
                <w:rFonts w:ascii="Verdana" w:eastAsia="Calibri" w:hAnsi="Verdana" w:cs="Calibri"/>
                <w:spacing w:val="1"/>
                <w:szCs w:val="24"/>
              </w:rPr>
              <w:t xml:space="preserve"> o</w:t>
            </w:r>
            <w:r w:rsidRPr="00D14506">
              <w:rPr>
                <w:rFonts w:ascii="Verdana" w:eastAsia="Calibri" w:hAnsi="Verdana" w:cs="Calibri"/>
                <w:szCs w:val="24"/>
              </w:rPr>
              <w:t>r relat</w:t>
            </w:r>
            <w:r w:rsidRPr="00D14506">
              <w:rPr>
                <w:rFonts w:ascii="Verdana" w:eastAsia="Calibri" w:hAnsi="Verdana" w:cs="Calibri"/>
                <w:spacing w:val="1"/>
                <w:szCs w:val="24"/>
              </w:rPr>
              <w:t>e</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zCs w:val="24"/>
              </w:rPr>
              <w:t>e</w:t>
            </w:r>
            <w:r w:rsidRPr="00D14506">
              <w:rPr>
                <w:rFonts w:ascii="Verdana" w:eastAsia="Calibri" w:hAnsi="Verdana" w:cs="Calibri"/>
                <w:spacing w:val="1"/>
                <w:szCs w:val="24"/>
              </w:rPr>
              <w:t>x</w:t>
            </w:r>
            <w:r w:rsidRPr="00D14506">
              <w:rPr>
                <w:rFonts w:ascii="Verdana" w:eastAsia="Calibri" w:hAnsi="Verdana" w:cs="Calibri"/>
                <w:szCs w:val="24"/>
              </w:rPr>
              <w:t>t</w:t>
            </w:r>
            <w:r w:rsidRPr="00D14506">
              <w:rPr>
                <w:rFonts w:ascii="Verdana" w:eastAsia="Calibri" w:hAnsi="Verdana" w:cs="Calibri"/>
                <w:spacing w:val="1"/>
                <w:szCs w:val="24"/>
              </w:rPr>
              <w:t xml:space="preserve"> </w:t>
            </w:r>
            <w:r w:rsidRPr="00D14506">
              <w:rPr>
                <w:rFonts w:ascii="Verdana" w:eastAsia="Calibri" w:hAnsi="Verdana" w:cs="Calibri"/>
                <w:szCs w:val="24"/>
              </w:rPr>
              <w:t>to</w:t>
            </w:r>
            <w:r w:rsidRPr="00D14506">
              <w:rPr>
                <w:rFonts w:ascii="Verdana" w:eastAsia="Calibri" w:hAnsi="Verdana" w:cs="Calibri"/>
                <w:spacing w:val="2"/>
                <w:szCs w:val="24"/>
              </w:rPr>
              <w:t xml:space="preserve"> </w:t>
            </w:r>
            <w:r w:rsidRPr="00D14506">
              <w:rPr>
                <w:rFonts w:ascii="Verdana" w:eastAsia="Calibri" w:hAnsi="Verdana" w:cs="Calibri"/>
                <w:spacing w:val="1"/>
                <w:szCs w:val="24"/>
              </w:rPr>
              <w:t>e</w:t>
            </w:r>
            <w:r w:rsidRPr="00D14506">
              <w:rPr>
                <w:rFonts w:ascii="Verdana" w:eastAsia="Calibri" w:hAnsi="Verdana" w:cs="Calibri"/>
                <w:szCs w:val="24"/>
              </w:rPr>
              <w:t>stab</w:t>
            </w:r>
            <w:r w:rsidRPr="00D14506">
              <w:rPr>
                <w:rFonts w:ascii="Verdana" w:eastAsia="Calibri" w:hAnsi="Verdana" w:cs="Calibri"/>
                <w:spacing w:val="-1"/>
                <w:szCs w:val="24"/>
              </w:rPr>
              <w:t>l</w:t>
            </w:r>
            <w:r w:rsidRPr="00D14506">
              <w:rPr>
                <w:rFonts w:ascii="Verdana" w:eastAsia="Calibri" w:hAnsi="Verdana" w:cs="Calibri"/>
                <w:szCs w:val="24"/>
              </w:rPr>
              <w:t>ish</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si</w:t>
            </w:r>
            <w:r w:rsidRPr="00D14506">
              <w:rPr>
                <w:rFonts w:ascii="Verdana" w:eastAsia="Calibri" w:hAnsi="Verdana" w:cs="Calibri"/>
                <w:spacing w:val="-1"/>
                <w:szCs w:val="24"/>
              </w:rPr>
              <w:t>gn</w:t>
            </w:r>
            <w:r w:rsidRPr="00D14506">
              <w:rPr>
                <w:rFonts w:ascii="Verdana" w:eastAsia="Calibri" w:hAnsi="Verdana" w:cs="Calibri"/>
                <w:szCs w:val="24"/>
              </w:rPr>
              <w:t>if</w:t>
            </w:r>
            <w:r w:rsidRPr="00D14506">
              <w:rPr>
                <w:rFonts w:ascii="Verdana" w:eastAsia="Calibri" w:hAnsi="Verdana" w:cs="Calibri"/>
                <w:spacing w:val="-1"/>
                <w:szCs w:val="24"/>
              </w:rPr>
              <w:t>i</w:t>
            </w:r>
            <w:r w:rsidRPr="00D14506">
              <w:rPr>
                <w:rFonts w:ascii="Verdana" w:eastAsia="Calibri" w:hAnsi="Verdana" w:cs="Calibri"/>
                <w:szCs w:val="24"/>
              </w:rPr>
              <w:t>ca</w:t>
            </w:r>
            <w:r w:rsidRPr="00D14506">
              <w:rPr>
                <w:rFonts w:ascii="Verdana" w:eastAsia="Calibri" w:hAnsi="Verdana" w:cs="Calibri"/>
                <w:spacing w:val="-1"/>
                <w:szCs w:val="24"/>
              </w:rPr>
              <w:t>n</w:t>
            </w:r>
            <w:r w:rsidRPr="00D14506">
              <w:rPr>
                <w:rFonts w:ascii="Verdana" w:eastAsia="Calibri" w:hAnsi="Verdana" w:cs="Calibri"/>
                <w:szCs w:val="24"/>
              </w:rPr>
              <w:t>ce</w:t>
            </w:r>
            <w:r w:rsidRPr="00D14506">
              <w:rPr>
                <w:rFonts w:ascii="Verdana" w:eastAsia="Calibri" w:hAnsi="Verdana" w:cs="Calibri"/>
                <w:spacing w:val="1"/>
                <w:szCs w:val="24"/>
              </w:rPr>
              <w:t xml:space="preserve"> o</w:t>
            </w:r>
            <w:r w:rsidRPr="00D14506">
              <w:rPr>
                <w:rFonts w:ascii="Verdana" w:eastAsia="Calibri" w:hAnsi="Verdana" w:cs="Calibri"/>
                <w:szCs w:val="24"/>
              </w:rPr>
              <w:t xml:space="preserve">f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clai</w:t>
            </w:r>
            <w:r w:rsidRPr="00D14506">
              <w:rPr>
                <w:rFonts w:ascii="Verdana" w:eastAsia="Calibri" w:hAnsi="Verdana" w:cs="Calibri"/>
                <w:spacing w:val="1"/>
                <w:szCs w:val="24"/>
              </w:rPr>
              <w:t>m</w:t>
            </w:r>
            <w:r w:rsidRPr="00D14506">
              <w:rPr>
                <w:rFonts w:ascii="Verdana" w:eastAsia="Calibri" w:hAnsi="Verdana" w:cs="Calibri"/>
                <w:szCs w:val="24"/>
              </w:rPr>
              <w: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D14506" w:rsidRPr="00D14506" w:rsidRDefault="00D14506"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the claim within a persuasive text.</w:t>
            </w:r>
          </w:p>
          <w:p w:rsidR="00D14506" w:rsidRPr="00D14506" w:rsidRDefault="00D14506"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if the claim is relevant and valid. Match claims to an argument.</w:t>
            </w:r>
          </w:p>
          <w:p w:rsidR="00D14506" w:rsidRPr="00D14506" w:rsidRDefault="00D14506" w:rsidP="00612159">
            <w:pPr>
              <w:pStyle w:val="ListParagraph"/>
              <w:numPr>
                <w:ilvl w:val="0"/>
                <w:numId w:val="223"/>
              </w:numPr>
              <w:rPr>
                <w:rFonts w:ascii="Verdana" w:hAnsi="Verdana"/>
                <w:szCs w:val="24"/>
              </w:rPr>
            </w:pPr>
            <w:r w:rsidRPr="00D14506">
              <w:rPr>
                <w:rFonts w:ascii="Verdana" w:eastAsia="Calibri" w:hAnsi="Verdana" w:cs="Calibri"/>
                <w:szCs w:val="24"/>
              </w:rPr>
              <w:t>Identify context that establishes the importance of a provided claim.</w:t>
            </w:r>
          </w:p>
        </w:tc>
      </w:tr>
      <w:tr w:rsidR="004664D6" w:rsidRPr="000248A3" w:rsidTr="004664D6">
        <w:trPr>
          <w:cantSplit/>
          <w:trHeight w:val="323"/>
        </w:trPr>
        <w:tc>
          <w:tcPr>
            <w:tcW w:w="1666" w:type="pct"/>
            <w:tcBorders>
              <w:top w:val="nil"/>
              <w:left w:val="single" w:sz="4" w:space="0" w:color="auto"/>
              <w:bottom w:val="nil"/>
              <w:right w:val="single" w:sz="4" w:space="0" w:color="auto"/>
            </w:tcBorders>
          </w:tcPr>
          <w:p w:rsidR="004664D6" w:rsidRPr="00D14506" w:rsidRDefault="004664D6"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664D6" w:rsidRPr="00D14506" w:rsidRDefault="00D14506"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.1c</w:t>
            </w:r>
          </w:p>
          <w:p w:rsidR="00D14506" w:rsidRPr="00D14506" w:rsidRDefault="00D14506" w:rsidP="0041351D">
            <w:pPr>
              <w:rPr>
                <w:rFonts w:ascii="Verdana" w:hAnsi="Verdana"/>
                <w:szCs w:val="24"/>
              </w:rPr>
            </w:pP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entify</w:t>
            </w:r>
            <w:r w:rsidRPr="00D14506">
              <w:rPr>
                <w:rFonts w:ascii="Verdana" w:eastAsia="Calibri" w:hAnsi="Verdana" w:cs="Calibri"/>
                <w:spacing w:val="1"/>
                <w:szCs w:val="24"/>
              </w:rPr>
              <w:t xml:space="preserve"> </w:t>
            </w:r>
            <w:r w:rsidRPr="00D14506">
              <w:rPr>
                <w:rFonts w:ascii="Verdana" w:eastAsia="Calibri" w:hAnsi="Verdana" w:cs="Calibri"/>
                <w:szCs w:val="24"/>
              </w:rPr>
              <w:t>clai</w:t>
            </w:r>
            <w:r w:rsidRPr="00D14506">
              <w:rPr>
                <w:rFonts w:ascii="Verdana" w:eastAsia="Calibri" w:hAnsi="Verdana" w:cs="Calibri"/>
                <w:spacing w:val="1"/>
                <w:szCs w:val="24"/>
              </w:rPr>
              <w:t>m</w:t>
            </w:r>
            <w:r w:rsidRPr="00D14506">
              <w:rPr>
                <w:rFonts w:ascii="Verdana" w:eastAsia="Calibri" w:hAnsi="Verdana" w:cs="Calibri"/>
                <w:szCs w:val="24"/>
              </w:rPr>
              <w:t>(s) fr</w:t>
            </w:r>
            <w:r w:rsidRPr="00D14506">
              <w:rPr>
                <w:rFonts w:ascii="Verdana" w:eastAsia="Calibri" w:hAnsi="Verdana" w:cs="Calibri"/>
                <w:spacing w:val="1"/>
                <w:szCs w:val="24"/>
              </w:rPr>
              <w:t>o</w:t>
            </w:r>
            <w:r w:rsidRPr="00D14506">
              <w:rPr>
                <w:rFonts w:ascii="Verdana" w:eastAsia="Calibri" w:hAnsi="Verdana" w:cs="Calibri"/>
                <w:szCs w:val="24"/>
              </w:rPr>
              <w:t>m</w:t>
            </w:r>
            <w:r w:rsidRPr="00D14506">
              <w:rPr>
                <w:rFonts w:ascii="Verdana" w:eastAsia="Calibri" w:hAnsi="Verdana" w:cs="Calibri"/>
                <w:spacing w:val="1"/>
                <w:szCs w:val="24"/>
              </w:rPr>
              <w:t xml:space="preserve"> </w:t>
            </w:r>
            <w:r w:rsidRPr="00D14506">
              <w:rPr>
                <w:rFonts w:ascii="Verdana" w:eastAsia="Calibri" w:hAnsi="Verdana" w:cs="Calibri"/>
                <w:szCs w:val="24"/>
              </w:rPr>
              <w:t>alt</w:t>
            </w:r>
            <w:r w:rsidRPr="00D14506">
              <w:rPr>
                <w:rFonts w:ascii="Verdana" w:eastAsia="Calibri" w:hAnsi="Verdana" w:cs="Calibri"/>
                <w:spacing w:val="1"/>
                <w:szCs w:val="24"/>
              </w:rPr>
              <w:t>e</w:t>
            </w:r>
            <w:r w:rsidRPr="00D14506">
              <w:rPr>
                <w:rFonts w:ascii="Verdana" w:eastAsia="Calibri" w:hAnsi="Verdana" w:cs="Calibri"/>
                <w:szCs w:val="24"/>
              </w:rPr>
              <w:t>r</w:t>
            </w:r>
            <w:r w:rsidRPr="00D14506">
              <w:rPr>
                <w:rFonts w:ascii="Verdana" w:eastAsia="Calibri" w:hAnsi="Verdana" w:cs="Calibri"/>
                <w:spacing w:val="-1"/>
                <w:szCs w:val="24"/>
              </w:rPr>
              <w:t>n</w:t>
            </w:r>
            <w:r w:rsidRPr="00D14506">
              <w:rPr>
                <w:rFonts w:ascii="Verdana" w:eastAsia="Calibri" w:hAnsi="Verdana" w:cs="Calibri"/>
                <w:szCs w:val="24"/>
              </w:rPr>
              <w:t>ate</w:t>
            </w:r>
            <w:r w:rsidRPr="00D14506">
              <w:rPr>
                <w:rFonts w:ascii="Verdana" w:eastAsia="Calibri" w:hAnsi="Verdana" w:cs="Calibri"/>
                <w:spacing w:val="1"/>
                <w:szCs w:val="24"/>
              </w:rPr>
              <w:t xml:space="preserve"> o</w:t>
            </w:r>
            <w:r w:rsidRPr="00D14506">
              <w:rPr>
                <w:rFonts w:ascii="Verdana" w:eastAsia="Calibri" w:hAnsi="Verdana" w:cs="Calibri"/>
                <w:szCs w:val="24"/>
              </w:rPr>
              <w:t xml:space="preserve">r </w:t>
            </w:r>
            <w:r w:rsidRPr="00D14506">
              <w:rPr>
                <w:rFonts w:ascii="Verdana" w:eastAsia="Calibri" w:hAnsi="Verdana" w:cs="Calibri"/>
                <w:spacing w:val="1"/>
                <w:szCs w:val="24"/>
              </w:rPr>
              <w:t>o</w:t>
            </w:r>
            <w:r w:rsidRPr="00D14506">
              <w:rPr>
                <w:rFonts w:ascii="Verdana" w:eastAsia="Calibri" w:hAnsi="Verdana" w:cs="Calibri"/>
                <w:spacing w:val="-1"/>
                <w:szCs w:val="24"/>
              </w:rPr>
              <w:t>pp</w:t>
            </w:r>
            <w:r w:rsidRPr="00D14506">
              <w:rPr>
                <w:rFonts w:ascii="Verdana" w:eastAsia="Calibri" w:hAnsi="Verdana" w:cs="Calibri"/>
                <w:spacing w:val="1"/>
                <w:szCs w:val="24"/>
              </w:rPr>
              <w:t>o</w:t>
            </w:r>
            <w:r w:rsidRPr="00D14506">
              <w:rPr>
                <w:rFonts w:ascii="Verdana" w:eastAsia="Calibri" w:hAnsi="Verdana" w:cs="Calibri"/>
                <w:szCs w:val="24"/>
              </w:rPr>
              <w:t>si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cla</w:t>
            </w:r>
            <w:r w:rsidRPr="00D14506">
              <w:rPr>
                <w:rFonts w:ascii="Verdana" w:eastAsia="Calibri" w:hAnsi="Verdana" w:cs="Calibri"/>
                <w:spacing w:val="-1"/>
                <w:szCs w:val="24"/>
              </w:rPr>
              <w:t>i</w:t>
            </w:r>
            <w:r w:rsidRPr="00D14506">
              <w:rPr>
                <w:rFonts w:ascii="Verdana" w:eastAsia="Calibri" w:hAnsi="Verdana" w:cs="Calibri"/>
                <w:spacing w:val="1"/>
                <w:szCs w:val="24"/>
              </w:rPr>
              <w:t>m</w:t>
            </w:r>
            <w:r w:rsidRPr="00D14506">
              <w:rPr>
                <w:rFonts w:ascii="Verdana" w:eastAsia="Calibri" w:hAnsi="Verdana" w:cs="Calibri"/>
                <w:szCs w:val="24"/>
              </w:rPr>
              <w:t>s(s) in writi</w:t>
            </w:r>
            <w:r w:rsidRPr="00D14506">
              <w:rPr>
                <w:rFonts w:ascii="Verdana" w:eastAsia="Calibri" w:hAnsi="Verdana" w:cs="Calibri"/>
                <w:spacing w:val="-1"/>
                <w:szCs w:val="24"/>
              </w:rPr>
              <w:t>ng</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D14506" w:rsidRPr="00D14506" w:rsidRDefault="00D14506"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claims for a given argument.</w:t>
            </w:r>
          </w:p>
          <w:p w:rsidR="00D14506" w:rsidRPr="00D14506" w:rsidRDefault="00D14506" w:rsidP="00612159">
            <w:pPr>
              <w:pStyle w:val="ListParagraph"/>
              <w:numPr>
                <w:ilvl w:val="0"/>
                <w:numId w:val="223"/>
              </w:numPr>
              <w:rPr>
                <w:rFonts w:ascii="Verdana" w:hAnsi="Verdana"/>
                <w:szCs w:val="24"/>
              </w:rPr>
            </w:pPr>
            <w:r w:rsidRPr="00D14506">
              <w:rPr>
                <w:rFonts w:ascii="Verdana" w:eastAsia="Calibri" w:hAnsi="Verdana" w:cs="Calibri"/>
                <w:szCs w:val="24"/>
              </w:rPr>
              <w:t>Identify claims that oppose a given argument.</w:t>
            </w:r>
          </w:p>
        </w:tc>
      </w:tr>
      <w:tr w:rsidR="004664D6" w:rsidRPr="000248A3" w:rsidTr="004664D6">
        <w:trPr>
          <w:cantSplit/>
          <w:trHeight w:val="323"/>
        </w:trPr>
        <w:tc>
          <w:tcPr>
            <w:tcW w:w="1666" w:type="pct"/>
            <w:tcBorders>
              <w:top w:val="nil"/>
              <w:left w:val="single" w:sz="4" w:space="0" w:color="auto"/>
              <w:bottom w:val="nil"/>
              <w:right w:val="single" w:sz="4" w:space="0" w:color="auto"/>
            </w:tcBorders>
          </w:tcPr>
          <w:p w:rsidR="004664D6" w:rsidRPr="00D14506" w:rsidRDefault="004664D6"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664D6" w:rsidRPr="00D14506" w:rsidRDefault="00D14506"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.1d</w:t>
            </w:r>
          </w:p>
          <w:p w:rsidR="00D14506" w:rsidRPr="00D14506" w:rsidRDefault="00D14506" w:rsidP="0041351D">
            <w:pPr>
              <w:rPr>
                <w:rFonts w:ascii="Verdana" w:hAnsi="Verdana"/>
                <w:szCs w:val="24"/>
              </w:rPr>
            </w:pPr>
            <w:r w:rsidRPr="00D14506">
              <w:rPr>
                <w:rFonts w:ascii="Verdana" w:eastAsia="Calibri" w:hAnsi="Verdana" w:cs="Calibri"/>
                <w:szCs w:val="24"/>
              </w:rPr>
              <w:t>Create</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 xml:space="preserve"> </w:t>
            </w:r>
            <w:r w:rsidRPr="00D14506">
              <w:rPr>
                <w:rFonts w:ascii="Verdana" w:eastAsia="Calibri" w:hAnsi="Verdana" w:cs="Calibri"/>
                <w:szCs w:val="24"/>
              </w:rPr>
              <w:t>writi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pacing w:val="1"/>
                <w:szCs w:val="24"/>
              </w:rPr>
              <w:t>o</w:t>
            </w:r>
            <w:r w:rsidRPr="00D14506">
              <w:rPr>
                <w:rFonts w:ascii="Verdana" w:eastAsia="Calibri" w:hAnsi="Verdana" w:cs="Calibri"/>
                <w:szCs w:val="24"/>
              </w:rPr>
              <w:t>r</w:t>
            </w:r>
            <w:r w:rsidRPr="00D14506">
              <w:rPr>
                <w:rFonts w:ascii="Verdana" w:eastAsia="Calibri" w:hAnsi="Verdana" w:cs="Calibri"/>
                <w:spacing w:val="-1"/>
                <w:szCs w:val="24"/>
              </w:rPr>
              <w:t>g</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i</w:t>
            </w:r>
            <w:r w:rsidRPr="00D14506">
              <w:rPr>
                <w:rFonts w:ascii="Verdana" w:eastAsia="Calibri" w:hAnsi="Verdana" w:cs="Calibri"/>
                <w:spacing w:val="-1"/>
                <w:szCs w:val="24"/>
              </w:rPr>
              <w:t>z</w:t>
            </w:r>
            <w:r w:rsidRPr="00D14506">
              <w:rPr>
                <w:rFonts w:ascii="Verdana" w:eastAsia="Calibri" w:hAnsi="Verdana" w:cs="Calibri"/>
                <w:szCs w:val="24"/>
              </w:rPr>
              <w:t>ati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al structu</w:t>
            </w:r>
            <w:r w:rsidRPr="00D14506">
              <w:rPr>
                <w:rFonts w:ascii="Verdana" w:eastAsia="Calibri" w:hAnsi="Verdana" w:cs="Calibri"/>
                <w:spacing w:val="-1"/>
                <w:szCs w:val="24"/>
              </w:rPr>
              <w:t>r</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g</w:t>
            </w:r>
            <w:r w:rsidRPr="00D14506">
              <w:rPr>
                <w:rFonts w:ascii="Verdana" w:eastAsia="Calibri" w:hAnsi="Verdana" w:cs="Calibri"/>
                <w:szCs w:val="24"/>
              </w:rPr>
              <w:t>.,</w:t>
            </w:r>
            <w:r w:rsidRPr="00D14506">
              <w:rPr>
                <w:rFonts w:ascii="Verdana" w:eastAsia="Calibri" w:hAnsi="Verdana" w:cs="Calibri"/>
                <w:spacing w:val="50"/>
                <w:szCs w:val="24"/>
              </w:rPr>
              <w:t xml:space="preserve"> </w:t>
            </w:r>
            <w:r w:rsidRPr="00D14506">
              <w:rPr>
                <w:rFonts w:ascii="Verdana" w:eastAsia="Calibri" w:hAnsi="Verdana" w:cs="Calibri"/>
                <w:szCs w:val="24"/>
              </w:rPr>
              <w:t>intr</w:t>
            </w:r>
            <w:r w:rsidRPr="00D14506">
              <w:rPr>
                <w:rFonts w:ascii="Verdana" w:eastAsia="Calibri" w:hAnsi="Verdana" w:cs="Calibri"/>
                <w:spacing w:val="1"/>
                <w:szCs w:val="24"/>
              </w:rPr>
              <w:t>o</w:t>
            </w:r>
            <w:r w:rsidRPr="00D14506">
              <w:rPr>
                <w:rFonts w:ascii="Verdana" w:eastAsia="Calibri" w:hAnsi="Verdana" w:cs="Calibri"/>
                <w:spacing w:val="-1"/>
                <w:szCs w:val="24"/>
              </w:rPr>
              <w:t>du</w:t>
            </w:r>
            <w:r w:rsidRPr="00D14506">
              <w:rPr>
                <w:rFonts w:ascii="Verdana" w:eastAsia="Calibri" w:hAnsi="Verdana" w:cs="Calibri"/>
                <w:szCs w:val="24"/>
              </w:rPr>
              <w:t>ce</w:t>
            </w:r>
            <w:r w:rsidRPr="00D14506">
              <w:rPr>
                <w:rFonts w:ascii="Verdana" w:eastAsia="Calibri" w:hAnsi="Verdana" w:cs="Calibri"/>
                <w:spacing w:val="1"/>
                <w:szCs w:val="24"/>
              </w:rPr>
              <w:t xml:space="preserve"> </w:t>
            </w:r>
            <w:r w:rsidRPr="00D14506">
              <w:rPr>
                <w:rFonts w:ascii="Verdana" w:eastAsia="Calibri" w:hAnsi="Verdana" w:cs="Calibri"/>
                <w:szCs w:val="24"/>
              </w:rPr>
              <w:t>clai</w:t>
            </w:r>
            <w:r w:rsidRPr="00D14506">
              <w:rPr>
                <w:rFonts w:ascii="Verdana" w:eastAsia="Calibri" w:hAnsi="Verdana" w:cs="Calibri"/>
                <w:spacing w:val="1"/>
                <w:szCs w:val="24"/>
              </w:rPr>
              <w:t>m</w:t>
            </w:r>
            <w:r w:rsidRPr="00D14506">
              <w:rPr>
                <w:rFonts w:ascii="Verdana" w:eastAsia="Calibri" w:hAnsi="Verdana" w:cs="Calibri"/>
                <w:szCs w:val="24"/>
              </w:rPr>
              <w:t>s, disti</w:t>
            </w:r>
            <w:r w:rsidRPr="00D14506">
              <w:rPr>
                <w:rFonts w:ascii="Verdana" w:eastAsia="Calibri" w:hAnsi="Verdana" w:cs="Calibri"/>
                <w:spacing w:val="-1"/>
                <w:szCs w:val="24"/>
              </w:rPr>
              <w:t>ngu</w:t>
            </w:r>
            <w:r w:rsidRPr="00D14506">
              <w:rPr>
                <w:rFonts w:ascii="Verdana" w:eastAsia="Calibri" w:hAnsi="Verdana" w:cs="Calibri"/>
                <w:szCs w:val="24"/>
              </w:rPr>
              <w:t>ish</w:t>
            </w:r>
            <w:r w:rsidRPr="00D14506">
              <w:rPr>
                <w:rFonts w:ascii="Verdana" w:eastAsia="Calibri" w:hAnsi="Verdana" w:cs="Calibri"/>
                <w:spacing w:val="-1"/>
                <w:szCs w:val="24"/>
              </w:rPr>
              <w:t xml:space="preserve"> </w:t>
            </w:r>
            <w:r w:rsidRPr="00D14506">
              <w:rPr>
                <w:rFonts w:ascii="Verdana" w:eastAsia="Calibri" w:hAnsi="Verdana" w:cs="Calibri"/>
                <w:szCs w:val="24"/>
              </w:rPr>
              <w:t>su</w:t>
            </w:r>
            <w:r w:rsidRPr="00D14506">
              <w:rPr>
                <w:rFonts w:ascii="Verdana" w:eastAsia="Calibri" w:hAnsi="Verdana" w:cs="Calibri"/>
                <w:spacing w:val="-1"/>
                <w:szCs w:val="24"/>
              </w:rPr>
              <w:t>pp</w:t>
            </w:r>
            <w:r w:rsidRPr="00D14506">
              <w:rPr>
                <w:rFonts w:ascii="Verdana" w:eastAsia="Calibri" w:hAnsi="Verdana" w:cs="Calibri"/>
                <w:spacing w:val="1"/>
                <w:szCs w:val="24"/>
              </w:rPr>
              <w:t>o</w:t>
            </w:r>
            <w:r w:rsidRPr="00D14506">
              <w:rPr>
                <w:rFonts w:ascii="Verdana" w:eastAsia="Calibri" w:hAnsi="Verdana" w:cs="Calibri"/>
                <w:szCs w:val="24"/>
              </w:rPr>
              <w:t>rti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and</w:t>
            </w:r>
            <w:r w:rsidRPr="00D14506">
              <w:rPr>
                <w:rFonts w:ascii="Verdana" w:eastAsia="Calibri" w:hAnsi="Verdana" w:cs="Calibri"/>
                <w:spacing w:val="-1"/>
                <w:szCs w:val="24"/>
              </w:rPr>
              <w:t xml:space="preserve"> </w:t>
            </w:r>
            <w:r w:rsidRPr="00D14506">
              <w:rPr>
                <w:rFonts w:ascii="Verdana" w:eastAsia="Calibri" w:hAnsi="Verdana" w:cs="Calibri"/>
                <w:spacing w:val="1"/>
                <w:szCs w:val="24"/>
              </w:rPr>
              <w:t>o</w:t>
            </w:r>
            <w:r w:rsidRPr="00D14506">
              <w:rPr>
                <w:rFonts w:ascii="Verdana" w:eastAsia="Calibri" w:hAnsi="Verdana" w:cs="Calibri"/>
                <w:spacing w:val="-1"/>
                <w:szCs w:val="24"/>
              </w:rPr>
              <w:t>pp</w:t>
            </w:r>
            <w:r w:rsidRPr="00D14506">
              <w:rPr>
                <w:rFonts w:ascii="Verdana" w:eastAsia="Calibri" w:hAnsi="Verdana" w:cs="Calibri"/>
                <w:spacing w:val="1"/>
                <w:szCs w:val="24"/>
              </w:rPr>
              <w:t>o</w:t>
            </w:r>
            <w:r w:rsidRPr="00D14506">
              <w:rPr>
                <w:rFonts w:ascii="Verdana" w:eastAsia="Calibri" w:hAnsi="Verdana" w:cs="Calibri"/>
                <w:szCs w:val="24"/>
              </w:rPr>
              <w:t>si</w:t>
            </w:r>
            <w:r w:rsidRPr="00D14506">
              <w:rPr>
                <w:rFonts w:ascii="Verdana" w:eastAsia="Calibri" w:hAnsi="Verdana" w:cs="Calibri"/>
                <w:spacing w:val="-1"/>
                <w:szCs w:val="24"/>
              </w:rPr>
              <w:t>n</w:t>
            </w:r>
            <w:r w:rsidRPr="00D14506">
              <w:rPr>
                <w:rFonts w:ascii="Verdana" w:eastAsia="Calibri" w:hAnsi="Verdana" w:cs="Calibri"/>
                <w:szCs w:val="24"/>
              </w:rPr>
              <w:t>g clai</w:t>
            </w:r>
            <w:r w:rsidRPr="00D14506">
              <w:rPr>
                <w:rFonts w:ascii="Verdana" w:eastAsia="Calibri" w:hAnsi="Verdana" w:cs="Calibri"/>
                <w:spacing w:val="1"/>
                <w:szCs w:val="24"/>
              </w:rPr>
              <w:t>m</w:t>
            </w:r>
            <w:r w:rsidRPr="00D14506">
              <w:rPr>
                <w:rFonts w:ascii="Verdana" w:eastAsia="Calibri" w:hAnsi="Verdana" w:cs="Calibri"/>
                <w:szCs w:val="24"/>
              </w:rPr>
              <w:t>s and</w:t>
            </w:r>
            <w:r w:rsidRPr="00D14506">
              <w:rPr>
                <w:rFonts w:ascii="Verdana" w:eastAsia="Calibri" w:hAnsi="Verdana" w:cs="Calibri"/>
                <w:spacing w:val="-1"/>
                <w:szCs w:val="24"/>
              </w:rPr>
              <w:t xml:space="preserve"> </w:t>
            </w:r>
            <w:r w:rsidRPr="00D14506">
              <w:rPr>
                <w:rFonts w:ascii="Verdana" w:eastAsia="Calibri" w:hAnsi="Verdana" w:cs="Calibri"/>
                <w:szCs w:val="24"/>
              </w:rPr>
              <w:t>r</w:t>
            </w:r>
            <w:r w:rsidRPr="00D14506">
              <w:rPr>
                <w:rFonts w:ascii="Verdana" w:eastAsia="Calibri" w:hAnsi="Verdana" w:cs="Calibri"/>
                <w:spacing w:val="1"/>
                <w:szCs w:val="24"/>
              </w:rPr>
              <w:t>e</w:t>
            </w:r>
            <w:r w:rsidRPr="00D14506">
              <w:rPr>
                <w:rFonts w:ascii="Verdana" w:eastAsia="Calibri" w:hAnsi="Verdana" w:cs="Calibri"/>
                <w:szCs w:val="24"/>
              </w:rPr>
              <w:t>le</w:t>
            </w:r>
            <w:r w:rsidRPr="00D14506">
              <w:rPr>
                <w:rFonts w:ascii="Verdana" w:eastAsia="Calibri" w:hAnsi="Verdana" w:cs="Calibri"/>
                <w:spacing w:val="1"/>
                <w:szCs w:val="24"/>
              </w:rPr>
              <w:t>v</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t</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ence</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 xml:space="preserve">r </w:t>
            </w:r>
            <w:r w:rsidRPr="00D14506">
              <w:rPr>
                <w:rFonts w:ascii="Verdana" w:eastAsia="Calibri" w:hAnsi="Verdana" w:cs="Calibri"/>
                <w:spacing w:val="1"/>
                <w:szCs w:val="24"/>
              </w:rPr>
              <w:t>e</w:t>
            </w:r>
            <w:r w:rsidRPr="00D14506">
              <w:rPr>
                <w:rFonts w:ascii="Verdana" w:eastAsia="Calibri" w:hAnsi="Verdana" w:cs="Calibri"/>
                <w:szCs w:val="24"/>
              </w:rPr>
              <w:t>ac</w:t>
            </w:r>
            <w:r w:rsidRPr="00D14506">
              <w:rPr>
                <w:rFonts w:ascii="Verdana" w:eastAsia="Calibri" w:hAnsi="Verdana" w:cs="Calibri"/>
                <w:spacing w:val="-1"/>
                <w:szCs w:val="24"/>
              </w:rPr>
              <w:t>h</w:t>
            </w:r>
            <w:r w:rsidRPr="00D14506">
              <w:rPr>
                <w:rFonts w:ascii="Verdana" w:eastAsia="Calibri" w:hAnsi="Verdana" w:cs="Calibri"/>
                <w:szCs w:val="24"/>
              </w:rPr>
              <w:t>, pro</w:t>
            </w:r>
            <w:r w:rsidRPr="00D14506">
              <w:rPr>
                <w:rFonts w:ascii="Verdana" w:eastAsia="Calibri" w:hAnsi="Verdana" w:cs="Calibri"/>
                <w:spacing w:val="1"/>
                <w:szCs w:val="24"/>
              </w:rPr>
              <w:t>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c</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cl</w:t>
            </w:r>
            <w:r w:rsidRPr="00D14506">
              <w:rPr>
                <w:rFonts w:ascii="Verdana" w:eastAsia="Calibri" w:hAnsi="Verdana" w:cs="Calibri"/>
                <w:spacing w:val="-1"/>
                <w:szCs w:val="24"/>
              </w:rPr>
              <w:t>u</w:t>
            </w:r>
            <w:r w:rsidRPr="00D14506">
              <w:rPr>
                <w:rFonts w:ascii="Verdana" w:eastAsia="Calibri" w:hAnsi="Verdana" w:cs="Calibri"/>
                <w:szCs w:val="24"/>
              </w:rPr>
              <w:t>si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w:t>
            </w:r>
            <w:r w:rsidRPr="00D14506">
              <w:rPr>
                <w:rFonts w:ascii="Verdana" w:eastAsia="Calibri" w:hAnsi="Verdana" w:cs="Calibri"/>
                <w:spacing w:val="1"/>
                <w:szCs w:val="24"/>
              </w:rPr>
              <w:t xml:space="preserve"> </w:t>
            </w:r>
            <w:r w:rsidRPr="00D14506">
              <w:rPr>
                <w:rFonts w:ascii="Verdana" w:eastAsia="Calibri" w:hAnsi="Verdana" w:cs="Calibri"/>
                <w:szCs w:val="24"/>
              </w:rPr>
              <w:t>l</w:t>
            </w:r>
            <w:r w:rsidRPr="00D14506">
              <w:rPr>
                <w:rFonts w:ascii="Verdana" w:eastAsia="Calibri" w:hAnsi="Verdana" w:cs="Calibri"/>
                <w:spacing w:val="1"/>
                <w:szCs w:val="24"/>
              </w:rPr>
              <w:t>o</w:t>
            </w:r>
            <w:r w:rsidRPr="00D14506">
              <w:rPr>
                <w:rFonts w:ascii="Verdana" w:eastAsia="Calibri" w:hAnsi="Verdana" w:cs="Calibri"/>
                <w:spacing w:val="-1"/>
                <w:szCs w:val="24"/>
              </w:rPr>
              <w:t>g</w:t>
            </w:r>
            <w:r w:rsidRPr="00D14506">
              <w:rPr>
                <w:rFonts w:ascii="Verdana" w:eastAsia="Calibri" w:hAnsi="Verdana" w:cs="Calibri"/>
                <w:szCs w:val="24"/>
              </w:rPr>
              <w:t>ically</w:t>
            </w:r>
            <w:r w:rsidRPr="00D14506">
              <w:rPr>
                <w:rFonts w:ascii="Verdana" w:eastAsia="Calibri" w:hAnsi="Verdana" w:cs="Calibri"/>
                <w:spacing w:val="1"/>
                <w:szCs w:val="24"/>
              </w:rPr>
              <w:t xml:space="preserve"> </w:t>
            </w:r>
            <w:r w:rsidRPr="00D14506">
              <w:rPr>
                <w:rFonts w:ascii="Verdana" w:eastAsia="Calibri" w:hAnsi="Verdana" w:cs="Calibri"/>
                <w:szCs w:val="24"/>
              </w:rPr>
              <w:t>seq</w:t>
            </w:r>
            <w:r w:rsidRPr="00D14506">
              <w:rPr>
                <w:rFonts w:ascii="Verdana" w:eastAsia="Calibri" w:hAnsi="Verdana" w:cs="Calibri"/>
                <w:spacing w:val="-1"/>
                <w:szCs w:val="24"/>
              </w:rPr>
              <w:t>u</w:t>
            </w:r>
            <w:r w:rsidRPr="00D14506">
              <w:rPr>
                <w:rFonts w:ascii="Verdana" w:eastAsia="Calibri" w:hAnsi="Verdana" w:cs="Calibri"/>
                <w:szCs w:val="24"/>
              </w:rPr>
              <w:t>enci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cla</w:t>
            </w:r>
            <w:r w:rsidRPr="00D14506">
              <w:rPr>
                <w:rFonts w:ascii="Verdana" w:eastAsia="Calibri" w:hAnsi="Verdana" w:cs="Calibri"/>
                <w:spacing w:val="-1"/>
                <w:szCs w:val="24"/>
              </w:rPr>
              <w:t>i</w:t>
            </w:r>
            <w:r w:rsidRPr="00D14506">
              <w:rPr>
                <w:rFonts w:ascii="Verdana" w:eastAsia="Calibri" w:hAnsi="Verdana" w:cs="Calibri"/>
                <w:spacing w:val="1"/>
                <w:szCs w:val="24"/>
              </w:rPr>
              <w:t>m</w:t>
            </w:r>
            <w:r w:rsidRPr="00D14506">
              <w:rPr>
                <w:rFonts w:ascii="Verdana" w:eastAsia="Calibri" w:hAnsi="Verdana" w:cs="Calibri"/>
                <w:szCs w:val="24"/>
              </w:rPr>
              <w:t>(s), c</w:t>
            </w:r>
            <w:r w:rsidRPr="00D14506">
              <w:rPr>
                <w:rFonts w:ascii="Verdana" w:eastAsia="Calibri" w:hAnsi="Verdana" w:cs="Calibri"/>
                <w:spacing w:val="1"/>
                <w:szCs w:val="24"/>
              </w:rPr>
              <w:t>o</w:t>
            </w:r>
            <w:r w:rsidRPr="00D14506">
              <w:rPr>
                <w:rFonts w:ascii="Verdana" w:eastAsia="Calibri" w:hAnsi="Verdana" w:cs="Calibri"/>
                <w:spacing w:val="-1"/>
                <w:szCs w:val="24"/>
              </w:rPr>
              <w:t>un</w:t>
            </w:r>
            <w:r w:rsidRPr="00D14506">
              <w:rPr>
                <w:rFonts w:ascii="Verdana" w:eastAsia="Calibri" w:hAnsi="Verdana" w:cs="Calibri"/>
                <w:szCs w:val="24"/>
              </w:rPr>
              <w:t>t</w:t>
            </w:r>
            <w:r w:rsidRPr="00D14506">
              <w:rPr>
                <w:rFonts w:ascii="Verdana" w:eastAsia="Calibri" w:hAnsi="Verdana" w:cs="Calibri"/>
                <w:spacing w:val="1"/>
                <w:szCs w:val="24"/>
              </w:rPr>
              <w:t>e</w:t>
            </w:r>
            <w:r w:rsidRPr="00D14506">
              <w:rPr>
                <w:rFonts w:ascii="Verdana" w:eastAsia="Calibri" w:hAnsi="Verdana" w:cs="Calibri"/>
                <w:szCs w:val="24"/>
              </w:rPr>
              <w:t>rcla</w:t>
            </w:r>
            <w:r w:rsidRPr="00D14506">
              <w:rPr>
                <w:rFonts w:ascii="Verdana" w:eastAsia="Calibri" w:hAnsi="Verdana" w:cs="Calibri"/>
                <w:spacing w:val="-1"/>
                <w:szCs w:val="24"/>
              </w:rPr>
              <w:t>i</w:t>
            </w:r>
            <w:r w:rsidRPr="00D14506">
              <w:rPr>
                <w:rFonts w:ascii="Verdana" w:eastAsia="Calibri" w:hAnsi="Verdana" w:cs="Calibri"/>
                <w:spacing w:val="1"/>
                <w:szCs w:val="24"/>
              </w:rPr>
              <w:t>m</w:t>
            </w:r>
            <w:r w:rsidRPr="00D14506">
              <w:rPr>
                <w:rFonts w:ascii="Verdana" w:eastAsia="Calibri" w:hAnsi="Verdana" w:cs="Calibri"/>
                <w:szCs w:val="24"/>
              </w:rPr>
              <w:t>s, r</w:t>
            </w:r>
            <w:r w:rsidRPr="00D14506">
              <w:rPr>
                <w:rFonts w:ascii="Verdana" w:eastAsia="Calibri" w:hAnsi="Verdana" w:cs="Calibri"/>
                <w:spacing w:val="1"/>
                <w:szCs w:val="24"/>
              </w:rPr>
              <w:t>e</w:t>
            </w:r>
            <w:r w:rsidRPr="00D14506">
              <w:rPr>
                <w:rFonts w:ascii="Verdana" w:eastAsia="Calibri" w:hAnsi="Verdana" w:cs="Calibri"/>
                <w:szCs w:val="24"/>
              </w:rPr>
              <w:t>as</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zCs w:val="24"/>
              </w:rPr>
              <w:t>and</w:t>
            </w:r>
            <w:r w:rsidRPr="00D14506">
              <w:rPr>
                <w:rFonts w:ascii="Verdana" w:eastAsia="Calibri" w:hAnsi="Verdana" w:cs="Calibri"/>
                <w:spacing w:val="-1"/>
                <w:szCs w:val="24"/>
              </w:rPr>
              <w:t xml:space="preserve"> </w:t>
            </w:r>
            <w:r w:rsidRPr="00D14506">
              <w:rPr>
                <w:rFonts w:ascii="Verdana" w:eastAsia="Calibri" w:hAnsi="Verdana" w:cs="Calibri"/>
                <w:spacing w:val="1"/>
                <w:szCs w:val="24"/>
              </w:rPr>
              <w:t>ev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ence.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D14506" w:rsidRPr="00D14506" w:rsidRDefault="00D14506"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a reason/evidence that supports a claim within a persuasive text.</w:t>
            </w:r>
          </w:p>
          <w:p w:rsidR="00D14506" w:rsidRPr="00D14506" w:rsidRDefault="00D14506"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Use a template to outline a claim, reasons and evidence.</w:t>
            </w:r>
          </w:p>
          <w:p w:rsidR="00D14506" w:rsidRPr="00D14506" w:rsidRDefault="00D14506" w:rsidP="00612159">
            <w:pPr>
              <w:pStyle w:val="ListParagraph"/>
              <w:numPr>
                <w:ilvl w:val="0"/>
                <w:numId w:val="223"/>
              </w:numPr>
              <w:rPr>
                <w:rFonts w:ascii="Verdana" w:hAnsi="Verdana"/>
                <w:szCs w:val="24"/>
              </w:rPr>
            </w:pPr>
            <w:r w:rsidRPr="00D14506">
              <w:rPr>
                <w:rFonts w:ascii="Verdana" w:eastAsia="Calibri" w:hAnsi="Verdana" w:cs="Calibri"/>
                <w:szCs w:val="24"/>
              </w:rPr>
              <w:t>Create a writing organizational structure (i.e., introduce claim(s), distinguish supporting and opposing claims and relevant evidence for each, provide conclusion) developing relationships among claim(s), reason(s), and evidence.</w:t>
            </w:r>
          </w:p>
        </w:tc>
      </w:tr>
      <w:tr w:rsidR="004664D6" w:rsidRPr="000248A3" w:rsidTr="004664D6">
        <w:trPr>
          <w:cantSplit/>
          <w:trHeight w:val="323"/>
        </w:trPr>
        <w:tc>
          <w:tcPr>
            <w:tcW w:w="1666" w:type="pct"/>
            <w:tcBorders>
              <w:top w:val="nil"/>
              <w:left w:val="single" w:sz="4" w:space="0" w:color="auto"/>
              <w:bottom w:val="nil"/>
              <w:right w:val="single" w:sz="4" w:space="0" w:color="auto"/>
            </w:tcBorders>
          </w:tcPr>
          <w:p w:rsidR="004664D6" w:rsidRPr="00D14506" w:rsidRDefault="004664D6"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664D6" w:rsidRPr="00D14506" w:rsidRDefault="00D14506"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.1e</w:t>
            </w:r>
          </w:p>
          <w:p w:rsidR="00D14506" w:rsidRPr="00D14506" w:rsidRDefault="00D14506" w:rsidP="0041351D">
            <w:pPr>
              <w:rPr>
                <w:rFonts w:ascii="Verdana" w:hAnsi="Verdana"/>
                <w:szCs w:val="24"/>
              </w:rPr>
            </w:pPr>
            <w:r w:rsidRPr="00D14506">
              <w:rPr>
                <w:rFonts w:ascii="Verdana" w:eastAsia="Calibri" w:hAnsi="Verdana" w:cs="Calibri"/>
                <w:szCs w:val="24"/>
              </w:rPr>
              <w:t>Select</w:t>
            </w:r>
            <w:r w:rsidRPr="00D14506">
              <w:rPr>
                <w:rFonts w:ascii="Verdana" w:eastAsia="Calibri" w:hAnsi="Verdana" w:cs="Calibri"/>
                <w:spacing w:val="1"/>
                <w:szCs w:val="24"/>
              </w:rPr>
              <w:t xml:space="preserve"> </w:t>
            </w:r>
            <w:r w:rsidRPr="00D14506">
              <w:rPr>
                <w:rFonts w:ascii="Verdana" w:eastAsia="Calibri" w:hAnsi="Verdana" w:cs="Calibri"/>
                <w:szCs w:val="24"/>
              </w:rPr>
              <w:t xml:space="preserve">the </w:t>
            </w:r>
            <w:r w:rsidRPr="00D14506">
              <w:rPr>
                <w:rFonts w:ascii="Verdana" w:eastAsia="Calibri" w:hAnsi="Verdana" w:cs="Calibri"/>
                <w:spacing w:val="2"/>
                <w:szCs w:val="24"/>
              </w:rPr>
              <w:t>m</w:t>
            </w:r>
            <w:r w:rsidRPr="00D14506">
              <w:rPr>
                <w:rFonts w:ascii="Verdana" w:eastAsia="Calibri" w:hAnsi="Verdana" w:cs="Calibri"/>
                <w:spacing w:val="1"/>
                <w:szCs w:val="24"/>
              </w:rPr>
              <w:t>o</w:t>
            </w:r>
            <w:r w:rsidRPr="00D14506">
              <w:rPr>
                <w:rFonts w:ascii="Verdana" w:eastAsia="Calibri" w:hAnsi="Verdana" w:cs="Calibri"/>
                <w:szCs w:val="24"/>
              </w:rPr>
              <w:t>st</w:t>
            </w:r>
            <w:r w:rsidRPr="00D14506">
              <w:rPr>
                <w:rFonts w:ascii="Verdana" w:eastAsia="Calibri" w:hAnsi="Verdana" w:cs="Calibri"/>
                <w:spacing w:val="1"/>
                <w:szCs w:val="24"/>
              </w:rPr>
              <w:t xml:space="preserve"> </w:t>
            </w:r>
            <w:r w:rsidRPr="00D14506">
              <w:rPr>
                <w:rFonts w:ascii="Verdana" w:eastAsia="Calibri" w:hAnsi="Verdana" w:cs="Calibri"/>
                <w:szCs w:val="24"/>
              </w:rPr>
              <w:t>rele</w:t>
            </w:r>
            <w:r w:rsidRPr="00D14506">
              <w:rPr>
                <w:rFonts w:ascii="Verdana" w:eastAsia="Calibri" w:hAnsi="Verdana" w:cs="Calibri"/>
                <w:spacing w:val="2"/>
                <w:szCs w:val="24"/>
              </w:rPr>
              <w:t>v</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t</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ence</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r clai</w:t>
            </w:r>
            <w:r w:rsidRPr="00D14506">
              <w:rPr>
                <w:rFonts w:ascii="Verdana" w:eastAsia="Calibri" w:hAnsi="Verdana" w:cs="Calibri"/>
                <w:spacing w:val="1"/>
                <w:szCs w:val="24"/>
              </w:rPr>
              <w:t>m</w:t>
            </w:r>
            <w:r w:rsidRPr="00D14506">
              <w:rPr>
                <w:rFonts w:ascii="Verdana" w:eastAsia="Calibri" w:hAnsi="Verdana" w:cs="Calibri"/>
                <w:szCs w:val="24"/>
              </w:rPr>
              <w:t>(s) and</w:t>
            </w:r>
            <w:r w:rsidRPr="00D14506">
              <w:rPr>
                <w:rFonts w:ascii="Verdana" w:eastAsia="Calibri" w:hAnsi="Verdana" w:cs="Calibri"/>
                <w:spacing w:val="-1"/>
                <w:szCs w:val="24"/>
              </w:rPr>
              <w:t xml:space="preserve"> </w:t>
            </w:r>
            <w:r w:rsidRPr="00D14506">
              <w:rPr>
                <w:rFonts w:ascii="Verdana" w:eastAsia="Calibri" w:hAnsi="Verdana" w:cs="Calibri"/>
                <w:szCs w:val="24"/>
              </w:rPr>
              <w:t>c</w:t>
            </w:r>
            <w:r w:rsidRPr="00D14506">
              <w:rPr>
                <w:rFonts w:ascii="Verdana" w:eastAsia="Calibri" w:hAnsi="Verdana" w:cs="Calibri"/>
                <w:spacing w:val="1"/>
                <w:szCs w:val="24"/>
              </w:rPr>
              <w:t>o</w:t>
            </w:r>
            <w:r w:rsidRPr="00D14506">
              <w:rPr>
                <w:rFonts w:ascii="Verdana" w:eastAsia="Calibri" w:hAnsi="Verdana" w:cs="Calibri"/>
                <w:spacing w:val="-1"/>
                <w:szCs w:val="24"/>
              </w:rPr>
              <w:t>un</w:t>
            </w:r>
            <w:r w:rsidRPr="00D14506">
              <w:rPr>
                <w:rFonts w:ascii="Verdana" w:eastAsia="Calibri" w:hAnsi="Verdana" w:cs="Calibri"/>
                <w:szCs w:val="24"/>
              </w:rPr>
              <w:t>t</w:t>
            </w:r>
            <w:r w:rsidRPr="00D14506">
              <w:rPr>
                <w:rFonts w:ascii="Verdana" w:eastAsia="Calibri" w:hAnsi="Verdana" w:cs="Calibri"/>
                <w:spacing w:val="1"/>
                <w:szCs w:val="24"/>
              </w:rPr>
              <w:t>e</w:t>
            </w:r>
            <w:r w:rsidRPr="00D14506">
              <w:rPr>
                <w:rFonts w:ascii="Verdana" w:eastAsia="Calibri" w:hAnsi="Verdana" w:cs="Calibri"/>
                <w:szCs w:val="24"/>
              </w:rPr>
              <w:t>rcla</w:t>
            </w:r>
            <w:r w:rsidRPr="00D14506">
              <w:rPr>
                <w:rFonts w:ascii="Verdana" w:eastAsia="Calibri" w:hAnsi="Verdana" w:cs="Calibri"/>
                <w:spacing w:val="-1"/>
                <w:szCs w:val="24"/>
              </w:rPr>
              <w:t>i</w:t>
            </w:r>
            <w:r w:rsidRPr="00D14506">
              <w:rPr>
                <w:rFonts w:ascii="Verdana" w:eastAsia="Calibri" w:hAnsi="Verdana" w:cs="Calibri"/>
                <w:spacing w:val="1"/>
                <w:szCs w:val="24"/>
              </w:rPr>
              <w:t>m(s) for use in writing.</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D14506" w:rsidRPr="00D14506" w:rsidRDefault="00D14506"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evidence for a claim.</w:t>
            </w:r>
          </w:p>
          <w:p w:rsidR="00D14506" w:rsidRPr="00D14506" w:rsidRDefault="00D14506"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evidence that is most relevant/important/convincing for a provided claim.</w:t>
            </w:r>
          </w:p>
          <w:p w:rsidR="00D14506" w:rsidRPr="00D14506" w:rsidRDefault="00D14506" w:rsidP="00612159">
            <w:pPr>
              <w:pStyle w:val="ListParagraph"/>
              <w:numPr>
                <w:ilvl w:val="0"/>
                <w:numId w:val="223"/>
              </w:numPr>
              <w:rPr>
                <w:rFonts w:ascii="Verdana" w:hAnsi="Verdana"/>
                <w:szCs w:val="24"/>
              </w:rPr>
            </w:pPr>
            <w:r w:rsidRPr="00D14506">
              <w:rPr>
                <w:rFonts w:ascii="Verdana" w:eastAsia="Calibri" w:hAnsi="Verdana" w:cs="Calibri"/>
                <w:szCs w:val="24"/>
              </w:rPr>
              <w:t>Identify evidence for a counterclaim.</w:t>
            </w:r>
          </w:p>
        </w:tc>
      </w:tr>
      <w:tr w:rsidR="004664D6" w:rsidRPr="000248A3" w:rsidTr="004664D6">
        <w:trPr>
          <w:cantSplit/>
          <w:trHeight w:val="323"/>
        </w:trPr>
        <w:tc>
          <w:tcPr>
            <w:tcW w:w="1666" w:type="pct"/>
            <w:tcBorders>
              <w:top w:val="nil"/>
              <w:left w:val="single" w:sz="4" w:space="0" w:color="auto"/>
              <w:bottom w:val="nil"/>
              <w:right w:val="single" w:sz="4" w:space="0" w:color="auto"/>
            </w:tcBorders>
          </w:tcPr>
          <w:p w:rsidR="004664D6" w:rsidRPr="00D14506" w:rsidRDefault="004664D6"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664D6" w:rsidRPr="00D14506" w:rsidRDefault="00D14506"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.1f</w:t>
            </w:r>
          </w:p>
          <w:p w:rsidR="00D14506" w:rsidRPr="00D14506" w:rsidRDefault="00D14506" w:rsidP="0041351D">
            <w:pPr>
              <w:rPr>
                <w:rFonts w:ascii="Verdana" w:hAnsi="Verdana"/>
                <w:szCs w:val="24"/>
              </w:rPr>
            </w:pPr>
            <w:r w:rsidRPr="00D14506">
              <w:rPr>
                <w:rFonts w:ascii="Verdana" w:eastAsia="Calibri" w:hAnsi="Verdana" w:cs="Calibri"/>
                <w:spacing w:val="1"/>
                <w:szCs w:val="24"/>
              </w:rPr>
              <w:t>D</w:t>
            </w:r>
            <w:r w:rsidRPr="00D14506">
              <w:rPr>
                <w:rFonts w:ascii="Verdana" w:eastAsia="Calibri" w:hAnsi="Verdana" w:cs="Calibri"/>
                <w:szCs w:val="24"/>
              </w:rPr>
              <w:t>e</w:t>
            </w:r>
            <w:r w:rsidRPr="00D14506">
              <w:rPr>
                <w:rFonts w:ascii="Verdana" w:eastAsia="Calibri" w:hAnsi="Verdana" w:cs="Calibri"/>
                <w:spacing w:val="1"/>
                <w:szCs w:val="24"/>
              </w:rPr>
              <w:t>v</w:t>
            </w:r>
            <w:r w:rsidRPr="00D14506">
              <w:rPr>
                <w:rFonts w:ascii="Verdana" w:eastAsia="Calibri" w:hAnsi="Verdana" w:cs="Calibri"/>
                <w:szCs w:val="24"/>
              </w:rPr>
              <w:t>el</w:t>
            </w:r>
            <w:r w:rsidRPr="00D14506">
              <w:rPr>
                <w:rFonts w:ascii="Verdana" w:eastAsia="Calibri" w:hAnsi="Verdana" w:cs="Calibri"/>
                <w:spacing w:val="1"/>
                <w:szCs w:val="24"/>
              </w:rPr>
              <w:t>o</w:t>
            </w:r>
            <w:r w:rsidRPr="00D14506">
              <w:rPr>
                <w:rFonts w:ascii="Verdana" w:eastAsia="Calibri" w:hAnsi="Verdana" w:cs="Calibri"/>
                <w:szCs w:val="24"/>
              </w:rPr>
              <w:t>p</w:t>
            </w:r>
            <w:r w:rsidRPr="00D14506">
              <w:rPr>
                <w:rFonts w:ascii="Verdana" w:eastAsia="Calibri" w:hAnsi="Verdana" w:cs="Calibri"/>
                <w:spacing w:val="-1"/>
                <w:szCs w:val="24"/>
              </w:rPr>
              <w:t xml:space="preserve"> </w:t>
            </w:r>
            <w:r w:rsidRPr="00D14506">
              <w:rPr>
                <w:rFonts w:ascii="Verdana" w:eastAsia="Calibri" w:hAnsi="Verdana" w:cs="Calibri"/>
                <w:szCs w:val="24"/>
              </w:rPr>
              <w:t>clear claim</w:t>
            </w:r>
            <w:r w:rsidRPr="00D14506">
              <w:rPr>
                <w:rFonts w:ascii="Verdana" w:eastAsia="Calibri" w:hAnsi="Verdana" w:cs="Calibri"/>
                <w:spacing w:val="1"/>
                <w:szCs w:val="24"/>
              </w:rPr>
              <w:t>(</w:t>
            </w:r>
            <w:r w:rsidRPr="00D14506">
              <w:rPr>
                <w:rFonts w:ascii="Verdana" w:eastAsia="Calibri" w:hAnsi="Verdana" w:cs="Calibri"/>
                <w:szCs w:val="24"/>
              </w:rPr>
              <w:t>s)</w:t>
            </w:r>
            <w:r w:rsidRPr="00D14506">
              <w:rPr>
                <w:rFonts w:ascii="Verdana" w:eastAsia="Calibri" w:hAnsi="Verdana" w:cs="Calibri"/>
                <w:spacing w:val="1"/>
                <w:szCs w:val="24"/>
              </w:rPr>
              <w:t xml:space="preserve"> </w:t>
            </w:r>
            <w:r w:rsidRPr="00D14506">
              <w:rPr>
                <w:rFonts w:ascii="Verdana" w:eastAsia="Calibri" w:hAnsi="Verdana" w:cs="Calibri"/>
                <w:szCs w:val="24"/>
              </w:rPr>
              <w:t xml:space="preserve">with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mo</w:t>
            </w:r>
            <w:r w:rsidRPr="00D14506">
              <w:rPr>
                <w:rFonts w:ascii="Verdana" w:eastAsia="Calibri" w:hAnsi="Verdana" w:cs="Calibri"/>
                <w:szCs w:val="24"/>
              </w:rPr>
              <w:t>st</w:t>
            </w:r>
            <w:r w:rsidRPr="00D14506">
              <w:rPr>
                <w:rFonts w:ascii="Verdana" w:eastAsia="Calibri" w:hAnsi="Verdana" w:cs="Calibri"/>
                <w:spacing w:val="1"/>
                <w:szCs w:val="24"/>
              </w:rPr>
              <w:t xml:space="preserve"> </w:t>
            </w:r>
            <w:r w:rsidRPr="00D14506">
              <w:rPr>
                <w:rFonts w:ascii="Verdana" w:eastAsia="Calibri" w:hAnsi="Verdana" w:cs="Calibri"/>
                <w:szCs w:val="24"/>
              </w:rPr>
              <w:t>rele</w:t>
            </w:r>
            <w:r w:rsidRPr="00D14506">
              <w:rPr>
                <w:rFonts w:ascii="Verdana" w:eastAsia="Calibri" w:hAnsi="Verdana" w:cs="Calibri"/>
                <w:spacing w:val="2"/>
                <w:szCs w:val="24"/>
              </w:rPr>
              <w:t>v</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t</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ence</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 xml:space="preserve">r a </w:t>
            </w:r>
            <w:r w:rsidRPr="00D14506">
              <w:rPr>
                <w:rFonts w:ascii="Verdana" w:eastAsia="Calibri" w:hAnsi="Verdana" w:cs="Calibri"/>
                <w:spacing w:val="1"/>
                <w:szCs w:val="24"/>
              </w:rPr>
              <w:t>to</w:t>
            </w:r>
            <w:r w:rsidRPr="00D14506">
              <w:rPr>
                <w:rFonts w:ascii="Verdana" w:eastAsia="Calibri" w:hAnsi="Verdana" w:cs="Calibri"/>
                <w:spacing w:val="-1"/>
                <w:szCs w:val="24"/>
              </w:rPr>
              <w:t>p</w:t>
            </w:r>
            <w:r w:rsidRPr="00D14506">
              <w:rPr>
                <w:rFonts w:ascii="Verdana" w:eastAsia="Calibri" w:hAnsi="Verdana" w:cs="Calibri"/>
                <w:szCs w:val="24"/>
              </w:rPr>
              <w:t xml:space="preserve">ic </w:t>
            </w:r>
            <w:r w:rsidRPr="00D14506">
              <w:rPr>
                <w:rFonts w:ascii="Verdana" w:eastAsia="Calibri" w:hAnsi="Verdana" w:cs="Calibri"/>
                <w:spacing w:val="1"/>
                <w:szCs w:val="24"/>
              </w:rPr>
              <w:t>o</w:t>
            </w:r>
            <w:r w:rsidRPr="00D14506">
              <w:rPr>
                <w:rFonts w:ascii="Verdana" w:eastAsia="Calibri" w:hAnsi="Verdana" w:cs="Calibri"/>
                <w:szCs w:val="24"/>
              </w:rPr>
              <w:t>r te</w:t>
            </w:r>
            <w:r w:rsidRPr="00D14506">
              <w:rPr>
                <w:rFonts w:ascii="Verdana" w:eastAsia="Calibri" w:hAnsi="Verdana" w:cs="Calibri"/>
                <w:spacing w:val="1"/>
                <w:szCs w:val="24"/>
              </w:rPr>
              <w:t>x</w:t>
            </w:r>
            <w:r w:rsidRPr="00D14506">
              <w:rPr>
                <w:rFonts w:ascii="Verdana" w:eastAsia="Calibri" w:hAnsi="Verdana" w:cs="Calibri"/>
                <w:szCs w:val="24"/>
              </w:rPr>
              <w:t>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evidence for a claim.</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sufficient evidence for a provided claim.</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evidence that is most relevant/important/convincing for a provided claim.</w:t>
            </w:r>
          </w:p>
          <w:p w:rsidR="001963E3" w:rsidRPr="00D14506" w:rsidRDefault="001963E3" w:rsidP="00612159">
            <w:pPr>
              <w:pStyle w:val="ListParagraph"/>
              <w:numPr>
                <w:ilvl w:val="0"/>
                <w:numId w:val="223"/>
              </w:numPr>
              <w:rPr>
                <w:rFonts w:ascii="Verdana" w:hAnsi="Verdana"/>
                <w:szCs w:val="24"/>
              </w:rPr>
            </w:pPr>
            <w:r w:rsidRPr="00D14506">
              <w:rPr>
                <w:rFonts w:ascii="Verdana" w:eastAsia="Calibri" w:hAnsi="Verdana" w:cs="Calibri"/>
                <w:szCs w:val="24"/>
              </w:rPr>
              <w:t>Identify evidence for a counterclaim.</w:t>
            </w:r>
          </w:p>
        </w:tc>
      </w:tr>
      <w:tr w:rsidR="004664D6" w:rsidRPr="000248A3" w:rsidTr="004664D6">
        <w:trPr>
          <w:cantSplit/>
          <w:trHeight w:val="323"/>
        </w:trPr>
        <w:tc>
          <w:tcPr>
            <w:tcW w:w="1666" w:type="pct"/>
            <w:tcBorders>
              <w:top w:val="nil"/>
              <w:left w:val="single" w:sz="4" w:space="0" w:color="auto"/>
              <w:bottom w:val="nil"/>
              <w:right w:val="single" w:sz="4" w:space="0" w:color="auto"/>
            </w:tcBorders>
          </w:tcPr>
          <w:p w:rsidR="004664D6" w:rsidRPr="00D14506" w:rsidRDefault="004664D6"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664D6" w:rsidRPr="00D14506" w:rsidRDefault="001963E3"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.1g</w:t>
            </w:r>
          </w:p>
          <w:p w:rsidR="001963E3" w:rsidRPr="00D14506" w:rsidRDefault="001963E3" w:rsidP="0041351D">
            <w:pPr>
              <w:rPr>
                <w:rFonts w:ascii="Verdana" w:hAnsi="Verdana"/>
                <w:szCs w:val="24"/>
              </w:rPr>
            </w:pPr>
            <w:r w:rsidRPr="00D14506">
              <w:rPr>
                <w:rFonts w:ascii="Verdana" w:eastAsia="Calibri" w:hAnsi="Verdana" w:cs="Calibri"/>
                <w:szCs w:val="24"/>
              </w:rPr>
              <w:t>Use</w:t>
            </w:r>
            <w:r w:rsidRPr="00D14506">
              <w:rPr>
                <w:rFonts w:ascii="Verdana" w:eastAsia="Calibri" w:hAnsi="Verdana" w:cs="Calibri"/>
                <w:spacing w:val="1"/>
                <w:szCs w:val="24"/>
              </w:rPr>
              <w:t xml:space="preserve"> </w:t>
            </w:r>
            <w:r w:rsidRPr="00D14506">
              <w:rPr>
                <w:rFonts w:ascii="Verdana" w:eastAsia="Calibri" w:hAnsi="Verdana" w:cs="Calibri"/>
                <w:szCs w:val="24"/>
              </w:rPr>
              <w:t>w</w:t>
            </w:r>
            <w:r w:rsidRPr="00D14506">
              <w:rPr>
                <w:rFonts w:ascii="Verdana" w:eastAsia="Calibri" w:hAnsi="Verdana" w:cs="Calibri"/>
                <w:spacing w:val="2"/>
                <w:szCs w:val="24"/>
              </w:rPr>
              <w:t>o</w:t>
            </w:r>
            <w:r w:rsidRPr="00D14506">
              <w:rPr>
                <w:rFonts w:ascii="Verdana" w:eastAsia="Calibri" w:hAnsi="Verdana" w:cs="Calibri"/>
                <w:szCs w:val="24"/>
              </w:rPr>
              <w:t>r</w:t>
            </w:r>
            <w:r w:rsidRPr="00D14506">
              <w:rPr>
                <w:rFonts w:ascii="Verdana" w:eastAsia="Calibri" w:hAnsi="Verdana" w:cs="Calibri"/>
                <w:spacing w:val="-1"/>
                <w:szCs w:val="24"/>
              </w:rPr>
              <w:t>d</w:t>
            </w:r>
            <w:r w:rsidRPr="00D14506">
              <w:rPr>
                <w:rFonts w:ascii="Verdana" w:eastAsia="Calibri" w:hAnsi="Verdana" w:cs="Calibri"/>
                <w:szCs w:val="24"/>
              </w:rPr>
              <w:t>s, p</w:t>
            </w:r>
            <w:r w:rsidRPr="00D14506">
              <w:rPr>
                <w:rFonts w:ascii="Verdana" w:eastAsia="Calibri" w:hAnsi="Verdana" w:cs="Calibri"/>
                <w:spacing w:val="-1"/>
                <w:szCs w:val="24"/>
              </w:rPr>
              <w:t>h</w:t>
            </w:r>
            <w:r w:rsidRPr="00D14506">
              <w:rPr>
                <w:rFonts w:ascii="Verdana" w:eastAsia="Calibri" w:hAnsi="Verdana" w:cs="Calibri"/>
                <w:szCs w:val="24"/>
              </w:rPr>
              <w:t>rases and</w:t>
            </w:r>
            <w:r w:rsidRPr="00D14506">
              <w:rPr>
                <w:rFonts w:ascii="Verdana" w:eastAsia="Calibri" w:hAnsi="Verdana" w:cs="Calibri"/>
                <w:spacing w:val="-1"/>
                <w:szCs w:val="24"/>
              </w:rPr>
              <w:t xml:space="preserve"> </w:t>
            </w:r>
            <w:r w:rsidRPr="00D14506">
              <w:rPr>
                <w:rFonts w:ascii="Verdana" w:eastAsia="Calibri" w:hAnsi="Verdana" w:cs="Calibri"/>
                <w:szCs w:val="24"/>
              </w:rPr>
              <w:t>cla</w:t>
            </w:r>
            <w:r w:rsidRPr="00D14506">
              <w:rPr>
                <w:rFonts w:ascii="Verdana" w:eastAsia="Calibri" w:hAnsi="Verdana" w:cs="Calibri"/>
                <w:spacing w:val="-1"/>
                <w:szCs w:val="24"/>
              </w:rPr>
              <w:t>u</w:t>
            </w:r>
            <w:r w:rsidRPr="00D14506">
              <w:rPr>
                <w:rFonts w:ascii="Verdana" w:eastAsia="Calibri" w:hAnsi="Verdana" w:cs="Calibri"/>
                <w:szCs w:val="24"/>
              </w:rPr>
              <w:t>ses</w:t>
            </w:r>
            <w:r w:rsidRPr="00D14506">
              <w:rPr>
                <w:rFonts w:ascii="Verdana" w:eastAsia="Calibri" w:hAnsi="Verdana" w:cs="Calibri"/>
                <w:spacing w:val="1"/>
                <w:szCs w:val="24"/>
              </w:rPr>
              <w:t xml:space="preserve"> </w:t>
            </w:r>
            <w:r w:rsidRPr="00D14506">
              <w:rPr>
                <w:rFonts w:ascii="Verdana" w:eastAsia="Calibri" w:hAnsi="Verdana" w:cs="Calibri"/>
                <w:szCs w:val="24"/>
              </w:rPr>
              <w:t>to</w:t>
            </w:r>
            <w:r w:rsidRPr="00D14506">
              <w:rPr>
                <w:rFonts w:ascii="Verdana" w:eastAsia="Calibri" w:hAnsi="Verdana" w:cs="Calibri"/>
                <w:spacing w:val="2"/>
                <w:szCs w:val="24"/>
              </w:rPr>
              <w:t xml:space="preserve"> </w:t>
            </w:r>
            <w:r w:rsidRPr="00D14506">
              <w:rPr>
                <w:rFonts w:ascii="Verdana" w:eastAsia="Calibri" w:hAnsi="Verdana" w:cs="Calibri"/>
                <w:szCs w:val="24"/>
              </w:rPr>
              <w:t>create</w:t>
            </w:r>
            <w:r w:rsidRPr="00D14506">
              <w:rPr>
                <w:rFonts w:ascii="Verdana" w:eastAsia="Calibri" w:hAnsi="Verdana" w:cs="Calibri"/>
                <w:spacing w:val="1"/>
                <w:szCs w:val="24"/>
              </w:rPr>
              <w:t xml:space="preserve"> </w:t>
            </w:r>
            <w:r w:rsidRPr="00D14506">
              <w:rPr>
                <w:rFonts w:ascii="Verdana" w:eastAsia="Calibri" w:hAnsi="Verdana" w:cs="Calibri"/>
                <w:szCs w:val="24"/>
              </w:rPr>
              <w:t>c</w:t>
            </w:r>
            <w:r w:rsidRPr="00D14506">
              <w:rPr>
                <w:rFonts w:ascii="Verdana" w:eastAsia="Calibri" w:hAnsi="Verdana" w:cs="Calibri"/>
                <w:spacing w:val="1"/>
                <w:szCs w:val="24"/>
              </w:rPr>
              <w:t>o</w:t>
            </w:r>
            <w:r w:rsidRPr="00D14506">
              <w:rPr>
                <w:rFonts w:ascii="Verdana" w:eastAsia="Calibri" w:hAnsi="Verdana" w:cs="Calibri"/>
                <w:spacing w:val="-1"/>
                <w:szCs w:val="24"/>
              </w:rPr>
              <w:t>h</w:t>
            </w:r>
            <w:r w:rsidRPr="00D14506">
              <w:rPr>
                <w:rFonts w:ascii="Verdana" w:eastAsia="Calibri" w:hAnsi="Verdana" w:cs="Calibri"/>
                <w:szCs w:val="24"/>
              </w:rPr>
              <w:t>esi</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pacing w:val="1"/>
                <w:szCs w:val="24"/>
              </w:rPr>
              <w:t>w</w:t>
            </w:r>
            <w:r w:rsidRPr="00D14506">
              <w:rPr>
                <w:rFonts w:ascii="Verdana" w:eastAsia="Calibri" w:hAnsi="Verdana" w:cs="Calibri"/>
                <w:szCs w:val="24"/>
              </w:rPr>
              <w:t>it</w:t>
            </w:r>
            <w:r w:rsidRPr="00D14506">
              <w:rPr>
                <w:rFonts w:ascii="Verdana" w:eastAsia="Calibri" w:hAnsi="Verdana" w:cs="Calibri"/>
                <w:spacing w:val="-1"/>
                <w:szCs w:val="24"/>
              </w:rPr>
              <w:t>h</w:t>
            </w:r>
            <w:r w:rsidRPr="00D14506">
              <w:rPr>
                <w:rFonts w:ascii="Verdana" w:eastAsia="Calibri" w:hAnsi="Verdana" w:cs="Calibri"/>
                <w:szCs w:val="24"/>
              </w:rPr>
              <w:t>in writing.</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appropriate words, phrases, and/or clauses to help support claims and/or evidence within a persuasive text.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words, phrases, and clauses that clarify the relationship among claims, counterclaims, reasons and evidence.</w:t>
            </w:r>
          </w:p>
          <w:p w:rsidR="001963E3" w:rsidRPr="00D14506" w:rsidRDefault="001963E3" w:rsidP="00612159">
            <w:pPr>
              <w:pStyle w:val="ListParagraph"/>
              <w:numPr>
                <w:ilvl w:val="0"/>
                <w:numId w:val="223"/>
              </w:numPr>
              <w:rPr>
                <w:rFonts w:ascii="Verdana" w:hAnsi="Verdana"/>
                <w:szCs w:val="24"/>
              </w:rPr>
            </w:pPr>
            <w:r w:rsidRPr="00D14506">
              <w:rPr>
                <w:rFonts w:ascii="Verdana" w:eastAsia="Calibri" w:hAnsi="Verdana" w:cs="Calibri"/>
                <w:szCs w:val="24"/>
              </w:rPr>
              <w:t xml:space="preserve">List word, phrases and clauses that </w:t>
            </w:r>
            <w:proofErr w:type="gramStart"/>
            <w:r w:rsidRPr="00D14506">
              <w:rPr>
                <w:rFonts w:ascii="Verdana" w:eastAsia="Calibri" w:hAnsi="Verdana" w:cs="Calibri"/>
                <w:szCs w:val="24"/>
              </w:rPr>
              <w:t>might be used</w:t>
            </w:r>
            <w:proofErr w:type="gramEnd"/>
            <w:r w:rsidRPr="00D14506">
              <w:rPr>
                <w:rFonts w:ascii="Verdana" w:eastAsia="Calibri" w:hAnsi="Verdana" w:cs="Calibri"/>
                <w:szCs w:val="24"/>
              </w:rPr>
              <w:t xml:space="preserve"> to link claims and reasons (e.g., “For that reason,” “Therefore,” and “A second point that should be made”).</w:t>
            </w:r>
          </w:p>
        </w:tc>
      </w:tr>
      <w:tr w:rsidR="004664D6" w:rsidRPr="000248A3" w:rsidTr="004664D6">
        <w:trPr>
          <w:cantSplit/>
          <w:trHeight w:val="323"/>
        </w:trPr>
        <w:tc>
          <w:tcPr>
            <w:tcW w:w="1666" w:type="pct"/>
            <w:tcBorders>
              <w:top w:val="nil"/>
              <w:left w:val="single" w:sz="4" w:space="0" w:color="auto"/>
              <w:bottom w:val="nil"/>
              <w:right w:val="single" w:sz="4" w:space="0" w:color="auto"/>
            </w:tcBorders>
          </w:tcPr>
          <w:p w:rsidR="004664D6" w:rsidRPr="00D14506" w:rsidRDefault="004664D6"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664D6" w:rsidRPr="00D14506" w:rsidRDefault="001963E3"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.1h</w:t>
            </w:r>
          </w:p>
          <w:p w:rsidR="001963E3" w:rsidRPr="00D14506" w:rsidRDefault="001963E3" w:rsidP="0041351D">
            <w:pPr>
              <w:rPr>
                <w:rFonts w:ascii="Verdana" w:hAnsi="Verdana"/>
                <w:szCs w:val="24"/>
              </w:rPr>
            </w:pPr>
            <w:r w:rsidRPr="00D14506">
              <w:rPr>
                <w:rFonts w:ascii="Verdana" w:eastAsia="Calibri" w:hAnsi="Verdana" w:cs="Calibri"/>
                <w:szCs w:val="24"/>
              </w:rPr>
              <w:t>Use</w:t>
            </w:r>
            <w:r w:rsidRPr="00D14506">
              <w:rPr>
                <w:rFonts w:ascii="Verdana" w:eastAsia="Calibri" w:hAnsi="Verdana" w:cs="Calibri"/>
                <w:spacing w:val="1"/>
                <w:szCs w:val="24"/>
              </w:rPr>
              <w:t xml:space="preserve"> </w:t>
            </w:r>
            <w:r w:rsidRPr="00D14506">
              <w:rPr>
                <w:rFonts w:ascii="Verdana" w:eastAsia="Calibri" w:hAnsi="Verdana" w:cs="Calibri"/>
                <w:szCs w:val="24"/>
              </w:rPr>
              <w:t>w</w:t>
            </w:r>
            <w:r w:rsidRPr="00D14506">
              <w:rPr>
                <w:rFonts w:ascii="Verdana" w:eastAsia="Calibri" w:hAnsi="Verdana" w:cs="Calibri"/>
                <w:spacing w:val="2"/>
                <w:szCs w:val="24"/>
              </w:rPr>
              <w:t>o</w:t>
            </w:r>
            <w:r w:rsidRPr="00D14506">
              <w:rPr>
                <w:rFonts w:ascii="Verdana" w:eastAsia="Calibri" w:hAnsi="Verdana" w:cs="Calibri"/>
                <w:szCs w:val="24"/>
              </w:rPr>
              <w:t>r</w:t>
            </w:r>
            <w:r w:rsidRPr="00D14506">
              <w:rPr>
                <w:rFonts w:ascii="Verdana" w:eastAsia="Calibri" w:hAnsi="Verdana" w:cs="Calibri"/>
                <w:spacing w:val="-1"/>
                <w:szCs w:val="24"/>
              </w:rPr>
              <w:t>d</w:t>
            </w:r>
            <w:r w:rsidRPr="00D14506">
              <w:rPr>
                <w:rFonts w:ascii="Verdana" w:eastAsia="Calibri" w:hAnsi="Verdana" w:cs="Calibri"/>
                <w:szCs w:val="24"/>
              </w:rPr>
              <w:t>s, p</w:t>
            </w:r>
            <w:r w:rsidRPr="00D14506">
              <w:rPr>
                <w:rFonts w:ascii="Verdana" w:eastAsia="Calibri" w:hAnsi="Verdana" w:cs="Calibri"/>
                <w:spacing w:val="-1"/>
                <w:szCs w:val="24"/>
              </w:rPr>
              <w:t>h</w:t>
            </w:r>
            <w:r w:rsidRPr="00D14506">
              <w:rPr>
                <w:rFonts w:ascii="Verdana" w:eastAsia="Calibri" w:hAnsi="Verdana" w:cs="Calibri"/>
                <w:szCs w:val="24"/>
              </w:rPr>
              <w:t>rases and</w:t>
            </w:r>
            <w:r w:rsidRPr="00D14506">
              <w:rPr>
                <w:rFonts w:ascii="Verdana" w:eastAsia="Calibri" w:hAnsi="Verdana" w:cs="Calibri"/>
                <w:spacing w:val="-1"/>
                <w:szCs w:val="24"/>
              </w:rPr>
              <w:t xml:space="preserve"> </w:t>
            </w:r>
            <w:r w:rsidRPr="00D14506">
              <w:rPr>
                <w:rFonts w:ascii="Verdana" w:eastAsia="Calibri" w:hAnsi="Verdana" w:cs="Calibri"/>
                <w:szCs w:val="24"/>
              </w:rPr>
              <w:t>cla</w:t>
            </w:r>
            <w:r w:rsidRPr="00D14506">
              <w:rPr>
                <w:rFonts w:ascii="Verdana" w:eastAsia="Calibri" w:hAnsi="Verdana" w:cs="Calibri"/>
                <w:spacing w:val="-1"/>
                <w:szCs w:val="24"/>
              </w:rPr>
              <w:t>u</w:t>
            </w:r>
            <w:r w:rsidRPr="00D14506">
              <w:rPr>
                <w:rFonts w:ascii="Verdana" w:eastAsia="Calibri" w:hAnsi="Verdana" w:cs="Calibri"/>
                <w:szCs w:val="24"/>
              </w:rPr>
              <w:t>ses</w:t>
            </w:r>
            <w:r w:rsidRPr="00D14506">
              <w:rPr>
                <w:rFonts w:ascii="Verdana" w:eastAsia="Calibri" w:hAnsi="Verdana" w:cs="Calibri"/>
                <w:spacing w:val="1"/>
                <w:szCs w:val="24"/>
              </w:rPr>
              <w:t xml:space="preserve"> </w:t>
            </w:r>
            <w:r w:rsidRPr="00D14506">
              <w:rPr>
                <w:rFonts w:ascii="Verdana" w:eastAsia="Calibri" w:hAnsi="Verdana" w:cs="Calibri"/>
                <w:szCs w:val="24"/>
              </w:rPr>
              <w:t>to</w:t>
            </w:r>
            <w:r w:rsidRPr="00D14506">
              <w:rPr>
                <w:rFonts w:ascii="Verdana" w:eastAsia="Calibri" w:hAnsi="Verdana" w:cs="Calibri"/>
                <w:spacing w:val="2"/>
                <w:szCs w:val="24"/>
              </w:rPr>
              <w:t xml:space="preserve"> </w:t>
            </w:r>
            <w:r w:rsidRPr="00D14506">
              <w:rPr>
                <w:rFonts w:ascii="Verdana" w:eastAsia="Calibri" w:hAnsi="Verdana" w:cs="Calibri"/>
                <w:szCs w:val="24"/>
              </w:rPr>
              <w:t>cla</w:t>
            </w:r>
            <w:r w:rsidRPr="00D14506">
              <w:rPr>
                <w:rFonts w:ascii="Verdana" w:eastAsia="Calibri" w:hAnsi="Verdana" w:cs="Calibri"/>
                <w:spacing w:val="-1"/>
                <w:szCs w:val="24"/>
              </w:rPr>
              <w:t>r</w:t>
            </w:r>
            <w:r w:rsidRPr="00D14506">
              <w:rPr>
                <w:rFonts w:ascii="Verdana" w:eastAsia="Calibri" w:hAnsi="Verdana" w:cs="Calibri"/>
                <w:szCs w:val="24"/>
              </w:rPr>
              <w:t>ify</w:t>
            </w:r>
            <w:r w:rsidRPr="00D14506">
              <w:rPr>
                <w:rFonts w:ascii="Verdana" w:eastAsia="Calibri" w:hAnsi="Verdana" w:cs="Calibri"/>
                <w:spacing w:val="1"/>
                <w:szCs w:val="24"/>
              </w:rPr>
              <w:t xml:space="preserve"> </w:t>
            </w:r>
            <w:r w:rsidRPr="00D14506">
              <w:rPr>
                <w:rFonts w:ascii="Verdana" w:eastAsia="Calibri" w:hAnsi="Verdana" w:cs="Calibri"/>
                <w:szCs w:val="24"/>
              </w:rPr>
              <w:t>the r</w:t>
            </w:r>
            <w:r w:rsidRPr="00D14506">
              <w:rPr>
                <w:rFonts w:ascii="Verdana" w:eastAsia="Calibri" w:hAnsi="Verdana" w:cs="Calibri"/>
                <w:spacing w:val="1"/>
                <w:szCs w:val="24"/>
              </w:rPr>
              <w:t>e</w:t>
            </w:r>
            <w:r w:rsidRPr="00D14506">
              <w:rPr>
                <w:rFonts w:ascii="Verdana" w:eastAsia="Calibri" w:hAnsi="Verdana" w:cs="Calibri"/>
                <w:szCs w:val="24"/>
              </w:rPr>
              <w:t>lati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sh</w:t>
            </w:r>
            <w:r w:rsidRPr="00D14506">
              <w:rPr>
                <w:rFonts w:ascii="Verdana" w:eastAsia="Calibri" w:hAnsi="Verdana" w:cs="Calibri"/>
                <w:spacing w:val="-1"/>
                <w:szCs w:val="24"/>
              </w:rPr>
              <w:t>i</w:t>
            </w:r>
            <w:r w:rsidRPr="00D14506">
              <w:rPr>
                <w:rFonts w:ascii="Verdana" w:eastAsia="Calibri" w:hAnsi="Verdana" w:cs="Calibri"/>
                <w:szCs w:val="24"/>
              </w:rPr>
              <w:t>p</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mo</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cla</w:t>
            </w:r>
            <w:r w:rsidRPr="00D14506">
              <w:rPr>
                <w:rFonts w:ascii="Verdana" w:eastAsia="Calibri" w:hAnsi="Verdana" w:cs="Calibri"/>
                <w:spacing w:val="-1"/>
                <w:szCs w:val="24"/>
              </w:rPr>
              <w:t>i</w:t>
            </w:r>
            <w:r w:rsidRPr="00D14506">
              <w:rPr>
                <w:rFonts w:ascii="Verdana" w:eastAsia="Calibri" w:hAnsi="Verdana" w:cs="Calibri"/>
                <w:spacing w:val="1"/>
                <w:szCs w:val="24"/>
              </w:rPr>
              <w:t>m</w:t>
            </w:r>
            <w:r w:rsidRPr="00D14506">
              <w:rPr>
                <w:rFonts w:ascii="Verdana" w:eastAsia="Calibri" w:hAnsi="Verdana" w:cs="Calibri"/>
                <w:szCs w:val="24"/>
              </w:rPr>
              <w:t>s, c</w:t>
            </w:r>
            <w:r w:rsidRPr="00D14506">
              <w:rPr>
                <w:rFonts w:ascii="Verdana" w:eastAsia="Calibri" w:hAnsi="Verdana" w:cs="Calibri"/>
                <w:spacing w:val="1"/>
                <w:szCs w:val="24"/>
              </w:rPr>
              <w:t>o</w:t>
            </w:r>
            <w:r w:rsidRPr="00D14506">
              <w:rPr>
                <w:rFonts w:ascii="Verdana" w:eastAsia="Calibri" w:hAnsi="Verdana" w:cs="Calibri"/>
                <w:spacing w:val="-1"/>
                <w:szCs w:val="24"/>
              </w:rPr>
              <w:t>un</w:t>
            </w:r>
            <w:r w:rsidRPr="00D14506">
              <w:rPr>
                <w:rFonts w:ascii="Verdana" w:eastAsia="Calibri" w:hAnsi="Verdana" w:cs="Calibri"/>
                <w:szCs w:val="24"/>
              </w:rPr>
              <w:t>t</w:t>
            </w:r>
            <w:r w:rsidRPr="00D14506">
              <w:rPr>
                <w:rFonts w:ascii="Verdana" w:eastAsia="Calibri" w:hAnsi="Verdana" w:cs="Calibri"/>
                <w:spacing w:val="1"/>
                <w:szCs w:val="24"/>
              </w:rPr>
              <w:t>e</w:t>
            </w:r>
            <w:r w:rsidRPr="00D14506">
              <w:rPr>
                <w:rFonts w:ascii="Verdana" w:eastAsia="Calibri" w:hAnsi="Verdana" w:cs="Calibri"/>
                <w:szCs w:val="24"/>
              </w:rPr>
              <w:t>rcla</w:t>
            </w:r>
            <w:r w:rsidRPr="00D14506">
              <w:rPr>
                <w:rFonts w:ascii="Verdana" w:eastAsia="Calibri" w:hAnsi="Verdana" w:cs="Calibri"/>
                <w:spacing w:val="-1"/>
                <w:szCs w:val="24"/>
              </w:rPr>
              <w:t>i</w:t>
            </w:r>
            <w:r w:rsidRPr="00D14506">
              <w:rPr>
                <w:rFonts w:ascii="Verdana" w:eastAsia="Calibri" w:hAnsi="Verdana" w:cs="Calibri"/>
                <w:spacing w:val="1"/>
                <w:szCs w:val="24"/>
              </w:rPr>
              <w:t>m</w:t>
            </w:r>
            <w:r w:rsidRPr="00D14506">
              <w:rPr>
                <w:rFonts w:ascii="Verdana" w:eastAsia="Calibri" w:hAnsi="Verdana" w:cs="Calibri"/>
                <w:szCs w:val="24"/>
              </w:rPr>
              <w:t>s, r</w:t>
            </w:r>
            <w:r w:rsidRPr="00D14506">
              <w:rPr>
                <w:rFonts w:ascii="Verdana" w:eastAsia="Calibri" w:hAnsi="Verdana" w:cs="Calibri"/>
                <w:spacing w:val="1"/>
                <w:szCs w:val="24"/>
              </w:rPr>
              <w:t>e</w:t>
            </w:r>
            <w:r w:rsidRPr="00D14506">
              <w:rPr>
                <w:rFonts w:ascii="Verdana" w:eastAsia="Calibri" w:hAnsi="Verdana" w:cs="Calibri"/>
                <w:szCs w:val="24"/>
              </w:rPr>
              <w:t>as</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s and e</w:t>
            </w:r>
            <w:r w:rsidRPr="00D14506">
              <w:rPr>
                <w:rFonts w:ascii="Verdana" w:eastAsia="Calibri" w:hAnsi="Verdana" w:cs="Calibri"/>
                <w:spacing w:val="1"/>
                <w:szCs w:val="24"/>
              </w:rPr>
              <w:t>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ence.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appropriate words, phrases and/or clauses to help support claims and/or evidence within a persuasive text.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words, phrases and clauses that clarify the relationship among claims, counterclaims, reasons and evidence.</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Locate signal/transitional words to link claims and reasons.</w:t>
            </w:r>
          </w:p>
          <w:p w:rsidR="001963E3" w:rsidRPr="00D14506" w:rsidRDefault="001963E3" w:rsidP="00612159">
            <w:pPr>
              <w:pStyle w:val="ListParagraph"/>
              <w:numPr>
                <w:ilvl w:val="0"/>
                <w:numId w:val="223"/>
              </w:numPr>
              <w:rPr>
                <w:rFonts w:ascii="Verdana" w:hAnsi="Verdana"/>
                <w:szCs w:val="24"/>
              </w:rPr>
            </w:pPr>
            <w:r w:rsidRPr="00D14506">
              <w:rPr>
                <w:rFonts w:ascii="Verdana" w:eastAsia="Calibri" w:hAnsi="Verdana" w:cs="Calibri"/>
                <w:szCs w:val="24"/>
              </w:rPr>
              <w:t xml:space="preserve">List word, phrases and clauses that </w:t>
            </w:r>
            <w:proofErr w:type="gramStart"/>
            <w:r w:rsidRPr="00D14506">
              <w:rPr>
                <w:rFonts w:ascii="Verdana" w:eastAsia="Calibri" w:hAnsi="Verdana" w:cs="Calibri"/>
                <w:szCs w:val="24"/>
              </w:rPr>
              <w:t>might be used</w:t>
            </w:r>
            <w:proofErr w:type="gramEnd"/>
            <w:r w:rsidRPr="00D14506">
              <w:rPr>
                <w:rFonts w:ascii="Verdana" w:eastAsia="Calibri" w:hAnsi="Verdana" w:cs="Calibri"/>
                <w:szCs w:val="24"/>
              </w:rPr>
              <w:t xml:space="preserve"> to link claims and reasons (e.g., “For that reason,” “Therefore,” and “A second point that should be made”).</w:t>
            </w:r>
          </w:p>
        </w:tc>
      </w:tr>
      <w:tr w:rsidR="004664D6" w:rsidRPr="000248A3" w:rsidTr="004664D6">
        <w:trPr>
          <w:cantSplit/>
          <w:trHeight w:val="323"/>
        </w:trPr>
        <w:tc>
          <w:tcPr>
            <w:tcW w:w="1666" w:type="pct"/>
            <w:tcBorders>
              <w:top w:val="nil"/>
              <w:left w:val="single" w:sz="4" w:space="0" w:color="auto"/>
              <w:bottom w:val="nil"/>
              <w:right w:val="single" w:sz="4" w:space="0" w:color="auto"/>
            </w:tcBorders>
          </w:tcPr>
          <w:p w:rsidR="004664D6" w:rsidRPr="00D14506" w:rsidRDefault="004664D6"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664D6" w:rsidRPr="00D14506" w:rsidRDefault="001963E3"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.1i</w:t>
            </w:r>
          </w:p>
          <w:p w:rsidR="001963E3" w:rsidRPr="00D14506" w:rsidRDefault="001963E3" w:rsidP="0041351D">
            <w:pPr>
              <w:rPr>
                <w:rFonts w:ascii="Verdana" w:hAnsi="Verdana"/>
                <w:szCs w:val="24"/>
              </w:rPr>
            </w:pPr>
            <w:r w:rsidRPr="00D14506">
              <w:rPr>
                <w:rFonts w:ascii="Verdana" w:eastAsia="Calibri" w:hAnsi="Verdana" w:cs="Calibri"/>
                <w:spacing w:val="1"/>
                <w:szCs w:val="24"/>
              </w:rPr>
              <w:t>M</w:t>
            </w:r>
            <w:r w:rsidRPr="00D14506">
              <w:rPr>
                <w:rFonts w:ascii="Verdana" w:eastAsia="Calibri" w:hAnsi="Verdana" w:cs="Calibri"/>
                <w:szCs w:val="24"/>
              </w:rPr>
              <w:t>ai</w:t>
            </w:r>
            <w:r w:rsidRPr="00D14506">
              <w:rPr>
                <w:rFonts w:ascii="Verdana" w:eastAsia="Calibri" w:hAnsi="Verdana" w:cs="Calibri"/>
                <w:spacing w:val="-1"/>
                <w:szCs w:val="24"/>
              </w:rPr>
              <w:t>n</w:t>
            </w:r>
            <w:r w:rsidRPr="00D14506">
              <w:rPr>
                <w:rFonts w:ascii="Verdana" w:eastAsia="Calibri" w:hAnsi="Verdana" w:cs="Calibri"/>
                <w:szCs w:val="24"/>
              </w:rPr>
              <w:t>tain</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 xml:space="preserve"> </w:t>
            </w:r>
            <w:r w:rsidRPr="00D14506">
              <w:rPr>
                <w:rFonts w:ascii="Verdana" w:eastAsia="Calibri" w:hAnsi="Verdana" w:cs="Calibri"/>
                <w:szCs w:val="24"/>
              </w:rPr>
              <w:t>c</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sistent</w:t>
            </w:r>
            <w:r w:rsidRPr="00D14506">
              <w:rPr>
                <w:rFonts w:ascii="Verdana" w:eastAsia="Calibri" w:hAnsi="Verdana" w:cs="Calibri"/>
                <w:spacing w:val="1"/>
                <w:szCs w:val="24"/>
              </w:rPr>
              <w:t xml:space="preserve"> </w:t>
            </w:r>
            <w:r w:rsidRPr="00D14506">
              <w:rPr>
                <w:rFonts w:ascii="Verdana" w:eastAsia="Calibri" w:hAnsi="Verdana" w:cs="Calibri"/>
                <w:szCs w:val="24"/>
              </w:rPr>
              <w:t>st</w:t>
            </w:r>
            <w:r w:rsidRPr="00D14506">
              <w:rPr>
                <w:rFonts w:ascii="Verdana" w:eastAsia="Calibri" w:hAnsi="Verdana" w:cs="Calibri"/>
                <w:spacing w:val="1"/>
                <w:szCs w:val="24"/>
              </w:rPr>
              <w:t>y</w:t>
            </w:r>
            <w:r w:rsidRPr="00D14506">
              <w:rPr>
                <w:rFonts w:ascii="Verdana" w:eastAsia="Calibri" w:hAnsi="Verdana" w:cs="Calibri"/>
                <w:szCs w:val="24"/>
              </w:rPr>
              <w:t>le and</w:t>
            </w:r>
            <w:r w:rsidRPr="00D14506">
              <w:rPr>
                <w:rFonts w:ascii="Verdana" w:eastAsia="Calibri" w:hAnsi="Verdana" w:cs="Calibri"/>
                <w:spacing w:val="-1"/>
                <w:szCs w:val="24"/>
              </w:rPr>
              <w:t xml:space="preserve"> </w:t>
            </w:r>
            <w:r w:rsidRPr="00D14506">
              <w:rPr>
                <w:rFonts w:ascii="Verdana" w:eastAsia="Calibri" w:hAnsi="Verdana" w:cs="Calibri"/>
                <w:spacing w:val="1"/>
                <w:szCs w:val="24"/>
              </w:rPr>
              <w:t>vo</w:t>
            </w:r>
            <w:r w:rsidRPr="00D14506">
              <w:rPr>
                <w:rFonts w:ascii="Verdana" w:eastAsia="Calibri" w:hAnsi="Verdana" w:cs="Calibri"/>
                <w:szCs w:val="24"/>
              </w:rPr>
              <w:t>ice</w:t>
            </w:r>
            <w:r w:rsidRPr="00D14506">
              <w:rPr>
                <w:rFonts w:ascii="Verdana" w:eastAsia="Calibri" w:hAnsi="Verdana" w:cs="Calibri"/>
                <w:spacing w:val="1"/>
                <w:szCs w:val="24"/>
              </w:rPr>
              <w:t xml:space="preserve"> </w:t>
            </w:r>
            <w:r w:rsidRPr="00D14506">
              <w:rPr>
                <w:rFonts w:ascii="Verdana" w:eastAsia="Calibri" w:hAnsi="Verdana" w:cs="Calibri"/>
                <w:szCs w:val="24"/>
              </w:rPr>
              <w:t>thro</w:t>
            </w:r>
            <w:r w:rsidRPr="00D14506">
              <w:rPr>
                <w:rFonts w:ascii="Verdana" w:eastAsia="Calibri" w:hAnsi="Verdana" w:cs="Calibri"/>
                <w:spacing w:val="-1"/>
                <w:szCs w:val="24"/>
              </w:rPr>
              <w:t>ugh</w:t>
            </w:r>
            <w:r w:rsidRPr="00D14506">
              <w:rPr>
                <w:rFonts w:ascii="Verdana" w:eastAsia="Calibri" w:hAnsi="Verdana" w:cs="Calibri"/>
                <w:spacing w:val="1"/>
                <w:szCs w:val="24"/>
              </w:rPr>
              <w:t>o</w:t>
            </w:r>
            <w:r w:rsidRPr="00D14506">
              <w:rPr>
                <w:rFonts w:ascii="Verdana" w:eastAsia="Calibri" w:hAnsi="Verdana" w:cs="Calibri"/>
                <w:spacing w:val="-1"/>
                <w:szCs w:val="24"/>
              </w:rPr>
              <w:t>u</w:t>
            </w:r>
            <w:r w:rsidRPr="00D14506">
              <w:rPr>
                <w:rFonts w:ascii="Verdana" w:eastAsia="Calibri" w:hAnsi="Verdana" w:cs="Calibri"/>
                <w:szCs w:val="24"/>
              </w:rPr>
              <w:t>t</w:t>
            </w:r>
            <w:r w:rsidRPr="00D14506">
              <w:rPr>
                <w:rFonts w:ascii="Verdana" w:eastAsia="Calibri" w:hAnsi="Verdana" w:cs="Calibri"/>
                <w:spacing w:val="1"/>
                <w:szCs w:val="24"/>
              </w:rPr>
              <w:t xml:space="preserve"> </w:t>
            </w:r>
            <w:r w:rsidRPr="00D14506">
              <w:rPr>
                <w:rFonts w:ascii="Verdana" w:eastAsia="Calibri" w:hAnsi="Verdana" w:cs="Calibri"/>
                <w:szCs w:val="24"/>
              </w:rPr>
              <w:t>writi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pacing w:val="1"/>
                <w:szCs w:val="24"/>
              </w:rPr>
              <w:t>(</w:t>
            </w:r>
            <w:r w:rsidRPr="00D14506">
              <w:rPr>
                <w:rFonts w:ascii="Verdana" w:eastAsia="Calibri" w:hAnsi="Verdana" w:cs="Calibri"/>
                <w:szCs w:val="24"/>
              </w:rPr>
              <w:t>e.</w:t>
            </w:r>
            <w:r w:rsidRPr="00D14506">
              <w:rPr>
                <w:rFonts w:ascii="Verdana" w:eastAsia="Calibri" w:hAnsi="Verdana" w:cs="Calibri"/>
                <w:spacing w:val="-1"/>
                <w:szCs w:val="24"/>
              </w:rPr>
              <w:t>g</w:t>
            </w:r>
            <w:r w:rsidRPr="00D14506">
              <w:rPr>
                <w:rFonts w:ascii="Verdana" w:eastAsia="Calibri" w:hAnsi="Verdana" w:cs="Calibri"/>
                <w:szCs w:val="24"/>
              </w:rPr>
              <w:t>., thi</w:t>
            </w:r>
            <w:r w:rsidRPr="00D14506">
              <w:rPr>
                <w:rFonts w:ascii="Verdana" w:eastAsia="Calibri" w:hAnsi="Verdana" w:cs="Calibri"/>
                <w:spacing w:val="-1"/>
                <w:szCs w:val="24"/>
              </w:rPr>
              <w:t>r</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zCs w:val="24"/>
              </w:rPr>
              <w:t>pers</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r f</w:t>
            </w:r>
            <w:r w:rsidRPr="00D14506">
              <w:rPr>
                <w:rFonts w:ascii="Verdana" w:eastAsia="Calibri" w:hAnsi="Verdana" w:cs="Calibri"/>
                <w:spacing w:val="1"/>
                <w:szCs w:val="24"/>
              </w:rPr>
              <w:t>o</w:t>
            </w:r>
            <w:r w:rsidRPr="00D14506">
              <w:rPr>
                <w:rFonts w:ascii="Verdana" w:eastAsia="Calibri" w:hAnsi="Verdana" w:cs="Calibri"/>
                <w:szCs w:val="24"/>
              </w:rPr>
              <w:t>r</w:t>
            </w:r>
            <w:r w:rsidRPr="00D14506">
              <w:rPr>
                <w:rFonts w:ascii="Verdana" w:eastAsia="Calibri" w:hAnsi="Verdana" w:cs="Calibri"/>
                <w:spacing w:val="1"/>
                <w:szCs w:val="24"/>
              </w:rPr>
              <w:t>m</w:t>
            </w:r>
            <w:r w:rsidRPr="00D14506">
              <w:rPr>
                <w:rFonts w:ascii="Verdana" w:eastAsia="Calibri" w:hAnsi="Verdana" w:cs="Calibri"/>
                <w:szCs w:val="24"/>
              </w:rPr>
              <w:t>al st</w:t>
            </w:r>
            <w:r w:rsidRPr="00D14506">
              <w:rPr>
                <w:rFonts w:ascii="Verdana" w:eastAsia="Calibri" w:hAnsi="Verdana" w:cs="Calibri"/>
                <w:spacing w:val="1"/>
                <w:szCs w:val="24"/>
              </w:rPr>
              <w:t>y</w:t>
            </w:r>
            <w:r w:rsidRPr="00D14506">
              <w:rPr>
                <w:rFonts w:ascii="Verdana" w:eastAsia="Calibri" w:hAnsi="Verdana" w:cs="Calibri"/>
                <w:szCs w:val="24"/>
              </w:rPr>
              <w:t>le, ac</w:t>
            </w:r>
            <w:r w:rsidRPr="00D14506">
              <w:rPr>
                <w:rFonts w:ascii="Verdana" w:eastAsia="Calibri" w:hAnsi="Verdana" w:cs="Calibri"/>
                <w:spacing w:val="1"/>
                <w:szCs w:val="24"/>
              </w:rPr>
              <w:t>c</w:t>
            </w:r>
            <w:r w:rsidRPr="00D14506">
              <w:rPr>
                <w:rFonts w:ascii="Verdana" w:eastAsia="Calibri" w:hAnsi="Verdana" w:cs="Calibri"/>
                <w:spacing w:val="-1"/>
                <w:szCs w:val="24"/>
              </w:rPr>
              <w:t>u</w:t>
            </w:r>
            <w:r w:rsidRPr="00D14506">
              <w:rPr>
                <w:rFonts w:ascii="Verdana" w:eastAsia="Calibri" w:hAnsi="Verdana" w:cs="Calibri"/>
                <w:szCs w:val="24"/>
              </w:rPr>
              <w:t>rate a</w:t>
            </w:r>
            <w:r w:rsidRPr="00D14506">
              <w:rPr>
                <w:rFonts w:ascii="Verdana" w:eastAsia="Calibri" w:hAnsi="Verdana" w:cs="Calibri"/>
                <w:spacing w:val="-1"/>
                <w:szCs w:val="24"/>
              </w:rPr>
              <w:t>n</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pacing w:val="1"/>
                <w:szCs w:val="24"/>
              </w:rPr>
              <w:t>e</w:t>
            </w:r>
            <w:r w:rsidRPr="00D14506">
              <w:rPr>
                <w:rFonts w:ascii="Verdana" w:eastAsia="Calibri" w:hAnsi="Verdana" w:cs="Calibri"/>
                <w:szCs w:val="24"/>
              </w:rPr>
              <w:t>ff</w:t>
            </w:r>
            <w:r w:rsidRPr="00D14506">
              <w:rPr>
                <w:rFonts w:ascii="Verdana" w:eastAsia="Calibri" w:hAnsi="Verdana" w:cs="Calibri"/>
                <w:spacing w:val="-1"/>
                <w:szCs w:val="24"/>
              </w:rPr>
              <w:t>i</w:t>
            </w:r>
            <w:r w:rsidRPr="00D14506">
              <w:rPr>
                <w:rFonts w:ascii="Verdana" w:eastAsia="Calibri" w:hAnsi="Verdana" w:cs="Calibri"/>
                <w:szCs w:val="24"/>
              </w:rPr>
              <w:t xml:space="preserve">cient </w:t>
            </w:r>
            <w:r w:rsidRPr="00D14506">
              <w:rPr>
                <w:rFonts w:ascii="Verdana" w:eastAsia="Calibri" w:hAnsi="Verdana" w:cs="Calibri"/>
                <w:spacing w:val="1"/>
                <w:szCs w:val="24"/>
              </w:rPr>
              <w:t>wo</w:t>
            </w:r>
            <w:r w:rsidRPr="00D14506">
              <w:rPr>
                <w:rFonts w:ascii="Verdana" w:eastAsia="Calibri" w:hAnsi="Verdana" w:cs="Calibri"/>
                <w:szCs w:val="24"/>
              </w:rPr>
              <w:t>rd</w:t>
            </w:r>
            <w:r w:rsidRPr="00D14506">
              <w:rPr>
                <w:rFonts w:ascii="Verdana" w:eastAsia="Calibri" w:hAnsi="Verdana" w:cs="Calibri"/>
                <w:spacing w:val="-1"/>
                <w:szCs w:val="24"/>
              </w:rPr>
              <w:t xml:space="preserve"> </w:t>
            </w:r>
            <w:r w:rsidRPr="00D14506">
              <w:rPr>
                <w:rFonts w:ascii="Verdana" w:eastAsia="Calibri" w:hAnsi="Verdana" w:cs="Calibri"/>
                <w:szCs w:val="24"/>
              </w:rPr>
              <w:t>c</w:t>
            </w:r>
            <w:r w:rsidRPr="00D14506">
              <w:rPr>
                <w:rFonts w:ascii="Verdana" w:eastAsia="Calibri" w:hAnsi="Verdana" w:cs="Calibri"/>
                <w:spacing w:val="-1"/>
                <w:szCs w:val="24"/>
              </w:rPr>
              <w:t>h</w:t>
            </w:r>
            <w:r w:rsidRPr="00D14506">
              <w:rPr>
                <w:rFonts w:ascii="Verdana" w:eastAsia="Calibri" w:hAnsi="Verdana" w:cs="Calibri"/>
                <w:spacing w:val="1"/>
                <w:szCs w:val="24"/>
              </w:rPr>
              <w:t>o</w:t>
            </w:r>
            <w:r w:rsidRPr="00D14506">
              <w:rPr>
                <w:rFonts w:ascii="Verdana" w:eastAsia="Calibri" w:hAnsi="Verdana" w:cs="Calibri"/>
                <w:szCs w:val="24"/>
              </w:rPr>
              <w:t>ice,</w:t>
            </w:r>
            <w:r w:rsidRPr="00D14506">
              <w:rPr>
                <w:rFonts w:ascii="Verdana" w:eastAsia="Calibri" w:hAnsi="Verdana" w:cs="Calibri"/>
                <w:spacing w:val="1"/>
                <w:szCs w:val="24"/>
              </w:rPr>
              <w:t xml:space="preserve"> </w:t>
            </w:r>
            <w:r w:rsidRPr="00D14506">
              <w:rPr>
                <w:rFonts w:ascii="Verdana" w:eastAsia="Calibri" w:hAnsi="Verdana" w:cs="Calibri"/>
                <w:szCs w:val="24"/>
              </w:rPr>
              <w:t>sent</w:t>
            </w:r>
            <w:r w:rsidRPr="00D14506">
              <w:rPr>
                <w:rFonts w:ascii="Verdana" w:eastAsia="Calibri" w:hAnsi="Verdana" w:cs="Calibri"/>
                <w:spacing w:val="1"/>
                <w:szCs w:val="24"/>
              </w:rPr>
              <w:t>e</w:t>
            </w:r>
            <w:r w:rsidRPr="00D14506">
              <w:rPr>
                <w:rFonts w:ascii="Verdana" w:eastAsia="Calibri" w:hAnsi="Verdana" w:cs="Calibri"/>
                <w:spacing w:val="-1"/>
                <w:szCs w:val="24"/>
              </w:rPr>
              <w:t>n</w:t>
            </w:r>
            <w:r w:rsidRPr="00D14506">
              <w:rPr>
                <w:rFonts w:ascii="Verdana" w:eastAsia="Calibri" w:hAnsi="Verdana" w:cs="Calibri"/>
                <w:szCs w:val="24"/>
              </w:rPr>
              <w:t>ce</w:t>
            </w:r>
            <w:r w:rsidRPr="00D14506">
              <w:rPr>
                <w:rFonts w:ascii="Verdana" w:eastAsia="Calibri" w:hAnsi="Verdana" w:cs="Calibri"/>
                <w:spacing w:val="1"/>
                <w:szCs w:val="24"/>
              </w:rPr>
              <w:t xml:space="preserve"> </w:t>
            </w:r>
            <w:r w:rsidRPr="00D14506">
              <w:rPr>
                <w:rFonts w:ascii="Verdana" w:eastAsia="Calibri" w:hAnsi="Verdana" w:cs="Calibri"/>
                <w:szCs w:val="24"/>
              </w:rPr>
              <w:t>fl</w:t>
            </w:r>
            <w:r w:rsidRPr="00D14506">
              <w:rPr>
                <w:rFonts w:ascii="Verdana" w:eastAsia="Calibri" w:hAnsi="Verdana" w:cs="Calibri"/>
                <w:spacing w:val="-1"/>
                <w:szCs w:val="24"/>
              </w:rPr>
              <w:t>u</w:t>
            </w:r>
            <w:r w:rsidRPr="00D14506">
              <w:rPr>
                <w:rFonts w:ascii="Verdana" w:eastAsia="Calibri" w:hAnsi="Verdana" w:cs="Calibri"/>
                <w:szCs w:val="24"/>
              </w:rPr>
              <w:t>enc</w:t>
            </w:r>
            <w:r w:rsidRPr="00D14506">
              <w:rPr>
                <w:rFonts w:ascii="Verdana" w:eastAsia="Calibri" w:hAnsi="Verdana" w:cs="Calibri"/>
                <w:spacing w:val="1"/>
                <w:szCs w:val="24"/>
              </w:rPr>
              <w:t>y</w:t>
            </w:r>
            <w:r w:rsidRPr="00D14506">
              <w:rPr>
                <w:rFonts w:ascii="Verdana" w:eastAsia="Calibri" w:hAnsi="Verdana" w:cs="Calibri"/>
                <w:szCs w:val="24"/>
              </w:rPr>
              <w:t xml:space="preserve">, </w:t>
            </w:r>
            <w:r w:rsidRPr="00D14506">
              <w:rPr>
                <w:rFonts w:ascii="Verdana" w:eastAsia="Calibri" w:hAnsi="Verdana" w:cs="Calibri"/>
                <w:spacing w:val="1"/>
                <w:szCs w:val="24"/>
              </w:rPr>
              <w:t>vo</w:t>
            </w:r>
            <w:r w:rsidRPr="00D14506">
              <w:rPr>
                <w:rFonts w:ascii="Verdana" w:eastAsia="Calibri" w:hAnsi="Verdana" w:cs="Calibri"/>
                <w:szCs w:val="24"/>
              </w:rPr>
              <w:t>ice</w:t>
            </w:r>
            <w:r w:rsidRPr="00D14506">
              <w:rPr>
                <w:rFonts w:ascii="Verdana" w:eastAsia="Calibri" w:hAnsi="Verdana" w:cs="Calibri"/>
                <w:spacing w:val="1"/>
                <w:szCs w:val="24"/>
              </w:rPr>
              <w:t xml:space="preserve"> </w:t>
            </w:r>
            <w:r w:rsidRPr="00D14506">
              <w:rPr>
                <w:rFonts w:ascii="Verdana" w:eastAsia="Calibri" w:hAnsi="Verdana" w:cs="Calibri"/>
                <w:szCs w:val="24"/>
              </w:rPr>
              <w:t>should</w:t>
            </w:r>
            <w:r w:rsidRPr="00D14506">
              <w:rPr>
                <w:rFonts w:ascii="Verdana" w:eastAsia="Calibri" w:hAnsi="Verdana" w:cs="Calibri"/>
                <w:spacing w:val="-1"/>
                <w:szCs w:val="24"/>
              </w:rPr>
              <w:t xml:space="preserve"> </w:t>
            </w:r>
            <w:r w:rsidRPr="00D14506">
              <w:rPr>
                <w:rFonts w:ascii="Verdana" w:eastAsia="Calibri" w:hAnsi="Verdana" w:cs="Calibri"/>
                <w:szCs w:val="24"/>
              </w:rPr>
              <w:t>be</w:t>
            </w:r>
            <w:r w:rsidRPr="00D14506">
              <w:rPr>
                <w:rFonts w:ascii="Verdana" w:eastAsia="Calibri" w:hAnsi="Verdana" w:cs="Calibri"/>
                <w:spacing w:val="1"/>
                <w:szCs w:val="24"/>
              </w:rPr>
              <w:t xml:space="preserve"> </w:t>
            </w:r>
            <w:r w:rsidRPr="00D14506">
              <w:rPr>
                <w:rFonts w:ascii="Verdana" w:eastAsia="Calibri" w:hAnsi="Verdana" w:cs="Calibri"/>
                <w:szCs w:val="24"/>
              </w:rPr>
              <w:t>acti</w:t>
            </w:r>
            <w:r w:rsidRPr="00D14506">
              <w:rPr>
                <w:rFonts w:ascii="Verdana" w:eastAsia="Calibri" w:hAnsi="Verdana" w:cs="Calibri"/>
                <w:spacing w:val="1"/>
                <w:szCs w:val="24"/>
              </w:rPr>
              <w:t>v</w:t>
            </w:r>
            <w:r w:rsidRPr="00D14506">
              <w:rPr>
                <w:rFonts w:ascii="Verdana" w:eastAsia="Calibri" w:hAnsi="Verdana" w:cs="Calibri"/>
                <w:szCs w:val="24"/>
              </w:rPr>
              <w:t>e</w:t>
            </w:r>
            <w:r w:rsidRPr="00D14506">
              <w:rPr>
                <w:rFonts w:ascii="Verdana" w:eastAsia="Calibri" w:hAnsi="Verdana" w:cs="Calibri"/>
                <w:spacing w:val="1"/>
                <w:szCs w:val="24"/>
              </w:rPr>
              <w:t xml:space="preserve"> v</w:t>
            </w:r>
            <w:r w:rsidRPr="00D14506">
              <w:rPr>
                <w:rFonts w:ascii="Verdana" w:eastAsia="Calibri" w:hAnsi="Verdana" w:cs="Calibri"/>
                <w:szCs w:val="24"/>
              </w:rPr>
              <w:t>ersus p</w:t>
            </w:r>
            <w:r w:rsidRPr="00D14506">
              <w:rPr>
                <w:rFonts w:ascii="Verdana" w:eastAsia="Calibri" w:hAnsi="Verdana" w:cs="Calibri"/>
                <w:spacing w:val="-1"/>
                <w:szCs w:val="24"/>
              </w:rPr>
              <w:t>a</w:t>
            </w:r>
            <w:r w:rsidRPr="00D14506">
              <w:rPr>
                <w:rFonts w:ascii="Verdana" w:eastAsia="Calibri" w:hAnsi="Verdana" w:cs="Calibri"/>
                <w:szCs w:val="24"/>
              </w:rPr>
              <w:t>ssi</w:t>
            </w:r>
            <w:r w:rsidRPr="00D14506">
              <w:rPr>
                <w:rFonts w:ascii="Verdana" w:eastAsia="Calibri" w:hAnsi="Verdana" w:cs="Calibri"/>
                <w:spacing w:val="1"/>
                <w:szCs w:val="24"/>
              </w:rPr>
              <w:t>v</w:t>
            </w:r>
            <w:r w:rsidRPr="00D14506">
              <w:rPr>
                <w:rFonts w:ascii="Verdana" w:eastAsia="Calibri" w:hAnsi="Verdana" w:cs="Calibri"/>
                <w:szCs w:val="24"/>
              </w:rPr>
              <w:t>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pacing w:val="1"/>
                <w:szCs w:val="24"/>
              </w:rPr>
              <w:t>D</w:t>
            </w:r>
            <w:r w:rsidRPr="00D14506">
              <w:rPr>
                <w:rFonts w:ascii="Verdana" w:eastAsia="Calibri" w:hAnsi="Verdana" w:cs="Calibri"/>
                <w:szCs w:val="24"/>
              </w:rPr>
              <w:t>isti</w:t>
            </w:r>
            <w:r w:rsidRPr="00D14506">
              <w:rPr>
                <w:rFonts w:ascii="Verdana" w:eastAsia="Calibri" w:hAnsi="Verdana" w:cs="Calibri"/>
                <w:spacing w:val="-1"/>
                <w:szCs w:val="24"/>
              </w:rPr>
              <w:t>ngu</w:t>
            </w:r>
            <w:r w:rsidRPr="00D14506">
              <w:rPr>
                <w:rFonts w:ascii="Verdana" w:eastAsia="Calibri" w:hAnsi="Verdana" w:cs="Calibri"/>
                <w:szCs w:val="24"/>
              </w:rPr>
              <w:t>ish</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ird</w:t>
            </w:r>
            <w:r w:rsidRPr="00D14506">
              <w:rPr>
                <w:rFonts w:ascii="Verdana" w:eastAsia="Calibri" w:hAnsi="Verdana" w:cs="Calibri"/>
                <w:spacing w:val="-1"/>
                <w:szCs w:val="24"/>
              </w:rPr>
              <w:t>-</w:t>
            </w:r>
            <w:r w:rsidRPr="00D14506">
              <w:rPr>
                <w:rFonts w:ascii="Verdana" w:eastAsia="Calibri" w:hAnsi="Verdana" w:cs="Calibri"/>
                <w:szCs w:val="24"/>
              </w:rPr>
              <w:t>pers</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pacing w:val="1"/>
                <w:szCs w:val="24"/>
              </w:rPr>
              <w:t>w</w:t>
            </w:r>
            <w:r w:rsidRPr="00D14506">
              <w:rPr>
                <w:rFonts w:ascii="Verdana" w:eastAsia="Calibri" w:hAnsi="Verdana" w:cs="Calibri"/>
                <w:szCs w:val="24"/>
              </w:rPr>
              <w:t>riti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fr</w:t>
            </w:r>
            <w:r w:rsidRPr="00D14506">
              <w:rPr>
                <w:rFonts w:ascii="Verdana" w:eastAsia="Calibri" w:hAnsi="Verdana" w:cs="Calibri"/>
                <w:spacing w:val="1"/>
                <w:szCs w:val="24"/>
              </w:rPr>
              <w:t>o</w:t>
            </w:r>
            <w:r w:rsidRPr="00D14506">
              <w:rPr>
                <w:rFonts w:ascii="Verdana" w:eastAsia="Calibri" w:hAnsi="Verdana" w:cs="Calibri"/>
                <w:szCs w:val="24"/>
              </w:rPr>
              <w:t>m</w:t>
            </w:r>
            <w:r w:rsidRPr="00D14506">
              <w:rPr>
                <w:rFonts w:ascii="Verdana" w:eastAsia="Calibri" w:hAnsi="Verdana" w:cs="Calibri"/>
                <w:spacing w:val="1"/>
                <w:szCs w:val="24"/>
              </w:rPr>
              <w:t xml:space="preserve"> </w:t>
            </w:r>
            <w:r w:rsidRPr="00D14506">
              <w:rPr>
                <w:rFonts w:ascii="Verdana" w:eastAsia="Calibri" w:hAnsi="Verdana" w:cs="Calibri"/>
                <w:szCs w:val="24"/>
              </w:rPr>
              <w:t>first</w:t>
            </w:r>
            <w:r w:rsidRPr="00D14506">
              <w:rPr>
                <w:rFonts w:ascii="Verdana" w:eastAsia="Calibri" w:hAnsi="Verdana" w:cs="Calibri"/>
                <w:spacing w:val="1"/>
                <w:szCs w:val="24"/>
              </w:rPr>
              <w:t>-</w:t>
            </w:r>
            <w:r w:rsidRPr="00D14506">
              <w:rPr>
                <w:rFonts w:ascii="Verdana" w:eastAsia="Calibri" w:hAnsi="Verdana" w:cs="Calibri"/>
                <w:spacing w:val="-1"/>
                <w:szCs w:val="24"/>
              </w:rPr>
              <w:t>p</w:t>
            </w:r>
            <w:r w:rsidRPr="00D14506">
              <w:rPr>
                <w:rFonts w:ascii="Verdana" w:eastAsia="Calibri" w:hAnsi="Verdana" w:cs="Calibri"/>
                <w:szCs w:val="24"/>
              </w:rPr>
              <w:t>ers</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pacing w:val="1"/>
                <w:szCs w:val="24"/>
              </w:rPr>
              <w:t>w</w:t>
            </w:r>
            <w:r w:rsidRPr="00D14506">
              <w:rPr>
                <w:rFonts w:ascii="Verdana" w:eastAsia="Calibri" w:hAnsi="Verdana" w:cs="Calibri"/>
                <w:szCs w:val="24"/>
              </w:rPr>
              <w:t>riti</w:t>
            </w:r>
            <w:r w:rsidRPr="00D14506">
              <w:rPr>
                <w:rFonts w:ascii="Verdana" w:eastAsia="Calibri" w:hAnsi="Verdana" w:cs="Calibri"/>
                <w:spacing w:val="-1"/>
                <w:szCs w:val="24"/>
              </w:rPr>
              <w:t>ng</w:t>
            </w:r>
            <w:r w:rsidRPr="00D14506">
              <w:rPr>
                <w:rFonts w:ascii="Verdana" w:eastAsia="Calibri" w:hAnsi="Verdana" w:cs="Calibri"/>
                <w:szCs w:val="24"/>
              </w:rPr>
              <w:t>.</w:t>
            </w:r>
          </w:p>
          <w:p w:rsidR="001963E3" w:rsidRPr="00D14506" w:rsidRDefault="001963E3" w:rsidP="00612159">
            <w:pPr>
              <w:pStyle w:val="ListParagraph"/>
              <w:numPr>
                <w:ilvl w:val="0"/>
                <w:numId w:val="223"/>
              </w:numPr>
              <w:rPr>
                <w:rFonts w:ascii="Verdana" w:hAnsi="Verdana"/>
                <w:szCs w:val="24"/>
              </w:rPr>
            </w:pPr>
            <w:r w:rsidRPr="00D14506">
              <w:rPr>
                <w:rFonts w:ascii="Verdana" w:eastAsia="Calibri" w:hAnsi="Verdana" w:cs="Calibri"/>
                <w:spacing w:val="1"/>
                <w:szCs w:val="24"/>
              </w:rPr>
              <w:t>D</w:t>
            </w:r>
            <w:r w:rsidRPr="00D14506">
              <w:rPr>
                <w:rFonts w:ascii="Verdana" w:eastAsia="Calibri" w:hAnsi="Verdana" w:cs="Calibri"/>
                <w:szCs w:val="24"/>
              </w:rPr>
              <w:t>isti</w:t>
            </w:r>
            <w:r w:rsidRPr="00D14506">
              <w:rPr>
                <w:rFonts w:ascii="Verdana" w:eastAsia="Calibri" w:hAnsi="Verdana" w:cs="Calibri"/>
                <w:spacing w:val="-1"/>
                <w:szCs w:val="24"/>
              </w:rPr>
              <w:t>ngu</w:t>
            </w:r>
            <w:r w:rsidRPr="00D14506">
              <w:rPr>
                <w:rFonts w:ascii="Verdana" w:eastAsia="Calibri" w:hAnsi="Verdana" w:cs="Calibri"/>
                <w:szCs w:val="24"/>
              </w:rPr>
              <w:t>ish</w:t>
            </w:r>
            <w:r w:rsidRPr="00D14506">
              <w:rPr>
                <w:rFonts w:ascii="Verdana" w:eastAsia="Calibri" w:hAnsi="Verdana" w:cs="Calibri"/>
                <w:spacing w:val="-1"/>
                <w:szCs w:val="24"/>
              </w:rPr>
              <w:t xml:space="preserve"> </w:t>
            </w:r>
            <w:r w:rsidRPr="00D14506">
              <w:rPr>
                <w:rFonts w:ascii="Verdana" w:eastAsia="Calibri" w:hAnsi="Verdana" w:cs="Calibri"/>
                <w:szCs w:val="24"/>
              </w:rPr>
              <w:t>ac</w:t>
            </w:r>
            <w:r w:rsidRPr="00D14506">
              <w:rPr>
                <w:rFonts w:ascii="Verdana" w:eastAsia="Calibri" w:hAnsi="Verdana" w:cs="Calibri"/>
                <w:spacing w:val="1"/>
                <w:szCs w:val="24"/>
              </w:rPr>
              <w:t>t</w:t>
            </w:r>
            <w:r w:rsidRPr="00D14506">
              <w:rPr>
                <w:rFonts w:ascii="Verdana" w:eastAsia="Calibri" w:hAnsi="Verdana" w:cs="Calibri"/>
                <w:szCs w:val="24"/>
              </w:rPr>
              <w:t>ive</w:t>
            </w:r>
            <w:r w:rsidRPr="00D14506">
              <w:rPr>
                <w:rFonts w:ascii="Verdana" w:eastAsia="Calibri" w:hAnsi="Verdana" w:cs="Calibri"/>
                <w:spacing w:val="1"/>
                <w:szCs w:val="24"/>
              </w:rPr>
              <w:t xml:space="preserve"> vo</w:t>
            </w:r>
            <w:r w:rsidRPr="00D14506">
              <w:rPr>
                <w:rFonts w:ascii="Verdana" w:eastAsia="Calibri" w:hAnsi="Verdana" w:cs="Calibri"/>
                <w:szCs w:val="24"/>
              </w:rPr>
              <w:t>ice</w:t>
            </w:r>
            <w:r w:rsidRPr="00D14506">
              <w:rPr>
                <w:rFonts w:ascii="Verdana" w:eastAsia="Calibri" w:hAnsi="Verdana" w:cs="Calibri"/>
                <w:spacing w:val="1"/>
                <w:szCs w:val="24"/>
              </w:rPr>
              <w:t xml:space="preserve"> </w:t>
            </w:r>
            <w:r w:rsidRPr="00D14506">
              <w:rPr>
                <w:rFonts w:ascii="Verdana" w:eastAsia="Calibri" w:hAnsi="Verdana" w:cs="Calibri"/>
                <w:szCs w:val="24"/>
              </w:rPr>
              <w:t>fr</w:t>
            </w:r>
            <w:r w:rsidRPr="00D14506">
              <w:rPr>
                <w:rFonts w:ascii="Verdana" w:eastAsia="Calibri" w:hAnsi="Verdana" w:cs="Calibri"/>
                <w:spacing w:val="1"/>
                <w:szCs w:val="24"/>
              </w:rPr>
              <w:t>o</w:t>
            </w:r>
            <w:r w:rsidRPr="00D14506">
              <w:rPr>
                <w:rFonts w:ascii="Verdana" w:eastAsia="Calibri" w:hAnsi="Verdana" w:cs="Calibri"/>
                <w:szCs w:val="24"/>
              </w:rPr>
              <w:t>m</w:t>
            </w:r>
            <w:r w:rsidRPr="00D14506">
              <w:rPr>
                <w:rFonts w:ascii="Verdana" w:eastAsia="Calibri" w:hAnsi="Verdana" w:cs="Calibri"/>
                <w:spacing w:val="1"/>
                <w:szCs w:val="24"/>
              </w:rPr>
              <w:t xml:space="preserve"> </w:t>
            </w:r>
            <w:r w:rsidRPr="00D14506">
              <w:rPr>
                <w:rFonts w:ascii="Verdana" w:eastAsia="Calibri" w:hAnsi="Verdana" w:cs="Calibri"/>
                <w:szCs w:val="24"/>
              </w:rPr>
              <w:t>passive</w:t>
            </w:r>
            <w:r w:rsidRPr="00D14506">
              <w:rPr>
                <w:rFonts w:ascii="Verdana" w:eastAsia="Calibri" w:hAnsi="Verdana" w:cs="Calibri"/>
                <w:spacing w:val="1"/>
                <w:szCs w:val="24"/>
              </w:rPr>
              <w:t xml:space="preserve"> vo</w:t>
            </w:r>
            <w:r w:rsidRPr="00D14506">
              <w:rPr>
                <w:rFonts w:ascii="Verdana" w:eastAsia="Calibri" w:hAnsi="Verdana" w:cs="Calibri"/>
                <w:szCs w:val="24"/>
              </w:rPr>
              <w:t>ice.</w:t>
            </w:r>
          </w:p>
        </w:tc>
      </w:tr>
      <w:tr w:rsidR="004664D6" w:rsidRPr="000248A3" w:rsidTr="004664D6">
        <w:trPr>
          <w:cantSplit/>
          <w:trHeight w:val="323"/>
        </w:trPr>
        <w:tc>
          <w:tcPr>
            <w:tcW w:w="1666" w:type="pct"/>
            <w:tcBorders>
              <w:top w:val="nil"/>
              <w:left w:val="single" w:sz="4" w:space="0" w:color="auto"/>
              <w:bottom w:val="double" w:sz="4" w:space="0" w:color="auto"/>
              <w:right w:val="single" w:sz="4" w:space="0" w:color="auto"/>
            </w:tcBorders>
          </w:tcPr>
          <w:p w:rsidR="004664D6" w:rsidRPr="00D14506" w:rsidRDefault="004664D6"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4664D6" w:rsidRPr="00D14506" w:rsidRDefault="001963E3"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.1j</w:t>
            </w:r>
          </w:p>
          <w:p w:rsidR="001963E3" w:rsidRPr="00D14506" w:rsidRDefault="001963E3" w:rsidP="0041351D">
            <w:pPr>
              <w:rPr>
                <w:rFonts w:ascii="Verdana" w:hAnsi="Verdana"/>
                <w:szCs w:val="24"/>
              </w:rPr>
            </w:pPr>
            <w:r w:rsidRPr="00D14506">
              <w:rPr>
                <w:rFonts w:ascii="Verdana" w:eastAsia="Calibri" w:hAnsi="Verdana" w:cs="Calibri"/>
                <w:spacing w:val="1"/>
                <w:szCs w:val="24"/>
              </w:rPr>
              <w:t>P</w:t>
            </w:r>
            <w:r w:rsidRPr="00D14506">
              <w:rPr>
                <w:rFonts w:ascii="Verdana" w:eastAsia="Calibri" w:hAnsi="Verdana" w:cs="Calibri"/>
                <w:szCs w:val="24"/>
              </w:rPr>
              <w:t>r</w:t>
            </w:r>
            <w:r w:rsidRPr="00D14506">
              <w:rPr>
                <w:rFonts w:ascii="Verdana" w:eastAsia="Calibri" w:hAnsi="Verdana" w:cs="Calibri"/>
                <w:spacing w:val="1"/>
                <w:szCs w:val="24"/>
              </w:rPr>
              <w:t>ov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a c</w:t>
            </w:r>
            <w:r w:rsidRPr="00D14506">
              <w:rPr>
                <w:rFonts w:ascii="Verdana" w:eastAsia="Calibri" w:hAnsi="Verdana" w:cs="Calibri"/>
                <w:spacing w:val="2"/>
                <w:szCs w:val="24"/>
              </w:rPr>
              <w:t>o</w:t>
            </w:r>
            <w:r w:rsidRPr="00D14506">
              <w:rPr>
                <w:rFonts w:ascii="Verdana" w:eastAsia="Calibri" w:hAnsi="Verdana" w:cs="Calibri"/>
                <w:spacing w:val="-1"/>
                <w:szCs w:val="24"/>
              </w:rPr>
              <w:t>n</w:t>
            </w:r>
            <w:r w:rsidRPr="00D14506">
              <w:rPr>
                <w:rFonts w:ascii="Verdana" w:eastAsia="Calibri" w:hAnsi="Verdana" w:cs="Calibri"/>
                <w:szCs w:val="24"/>
              </w:rPr>
              <w:t>cl</w:t>
            </w:r>
            <w:r w:rsidRPr="00D14506">
              <w:rPr>
                <w:rFonts w:ascii="Verdana" w:eastAsia="Calibri" w:hAnsi="Verdana" w:cs="Calibri"/>
                <w:spacing w:val="-1"/>
                <w:szCs w:val="24"/>
              </w:rPr>
              <w:t>ud</w:t>
            </w:r>
            <w:r w:rsidRPr="00D14506">
              <w:rPr>
                <w:rFonts w:ascii="Verdana" w:eastAsia="Calibri" w:hAnsi="Verdana" w:cs="Calibri"/>
                <w:szCs w:val="24"/>
              </w:rPr>
              <w: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s</w:t>
            </w:r>
            <w:r w:rsidRPr="00D14506">
              <w:rPr>
                <w:rFonts w:ascii="Verdana" w:eastAsia="Calibri" w:hAnsi="Verdana" w:cs="Calibri"/>
                <w:spacing w:val="1"/>
                <w:szCs w:val="24"/>
              </w:rPr>
              <w:t>t</w:t>
            </w:r>
            <w:r w:rsidRPr="00D14506">
              <w:rPr>
                <w:rFonts w:ascii="Verdana" w:eastAsia="Calibri" w:hAnsi="Verdana" w:cs="Calibri"/>
                <w:szCs w:val="24"/>
              </w:rPr>
              <w:t>at</w:t>
            </w:r>
            <w:r w:rsidRPr="00D14506">
              <w:rPr>
                <w:rFonts w:ascii="Verdana" w:eastAsia="Calibri" w:hAnsi="Verdana" w:cs="Calibri"/>
                <w:spacing w:val="1"/>
                <w:szCs w:val="24"/>
              </w:rPr>
              <w:t>em</w:t>
            </w:r>
            <w:r w:rsidRPr="00D14506">
              <w:rPr>
                <w:rFonts w:ascii="Verdana" w:eastAsia="Calibri" w:hAnsi="Verdana" w:cs="Calibri"/>
                <w:szCs w:val="24"/>
              </w:rPr>
              <w:t xml:space="preserve">ent </w:t>
            </w:r>
            <w:r w:rsidRPr="00D14506">
              <w:rPr>
                <w:rFonts w:ascii="Verdana" w:eastAsia="Calibri" w:hAnsi="Verdana" w:cs="Calibri"/>
                <w:spacing w:val="2"/>
                <w:szCs w:val="24"/>
              </w:rPr>
              <w:t>o</w:t>
            </w:r>
            <w:r w:rsidRPr="00D14506">
              <w:rPr>
                <w:rFonts w:ascii="Verdana" w:eastAsia="Calibri" w:hAnsi="Verdana" w:cs="Calibri"/>
                <w:szCs w:val="24"/>
              </w:rPr>
              <w:t>r s</w:t>
            </w:r>
            <w:r w:rsidRPr="00D14506">
              <w:rPr>
                <w:rFonts w:ascii="Verdana" w:eastAsia="Calibri" w:hAnsi="Verdana" w:cs="Calibri"/>
                <w:spacing w:val="1"/>
                <w:szCs w:val="24"/>
              </w:rPr>
              <w:t>e</w:t>
            </w:r>
            <w:r w:rsidRPr="00D14506">
              <w:rPr>
                <w:rFonts w:ascii="Verdana" w:eastAsia="Calibri" w:hAnsi="Verdana" w:cs="Calibri"/>
                <w:szCs w:val="24"/>
              </w:rPr>
              <w:t>cti</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at</w:t>
            </w:r>
            <w:r w:rsidRPr="00D14506">
              <w:rPr>
                <w:rFonts w:ascii="Verdana" w:eastAsia="Calibri" w:hAnsi="Verdana" w:cs="Calibri"/>
                <w:spacing w:val="1"/>
                <w:szCs w:val="24"/>
              </w:rPr>
              <w:t xml:space="preserve"> </w:t>
            </w:r>
            <w:r w:rsidRPr="00D14506">
              <w:rPr>
                <w:rFonts w:ascii="Verdana" w:eastAsia="Calibri" w:hAnsi="Verdana" w:cs="Calibri"/>
                <w:szCs w:val="24"/>
              </w:rPr>
              <w:t>su</w:t>
            </w:r>
            <w:r w:rsidRPr="00D14506">
              <w:rPr>
                <w:rFonts w:ascii="Verdana" w:eastAsia="Calibri" w:hAnsi="Verdana" w:cs="Calibri"/>
                <w:spacing w:val="-2"/>
                <w:szCs w:val="24"/>
              </w:rPr>
              <w:t>p</w:t>
            </w:r>
            <w:r w:rsidRPr="00D14506">
              <w:rPr>
                <w:rFonts w:ascii="Verdana" w:eastAsia="Calibri" w:hAnsi="Verdana" w:cs="Calibri"/>
                <w:spacing w:val="-1"/>
                <w:szCs w:val="24"/>
              </w:rPr>
              <w:t>p</w:t>
            </w:r>
            <w:r w:rsidRPr="00D14506">
              <w:rPr>
                <w:rFonts w:ascii="Verdana" w:eastAsia="Calibri" w:hAnsi="Verdana" w:cs="Calibri"/>
                <w:spacing w:val="1"/>
                <w:szCs w:val="24"/>
              </w:rPr>
              <w:t>o</w:t>
            </w:r>
            <w:r w:rsidRPr="00D14506">
              <w:rPr>
                <w:rFonts w:ascii="Verdana" w:eastAsia="Calibri" w:hAnsi="Verdana" w:cs="Calibri"/>
                <w:szCs w:val="24"/>
              </w:rPr>
              <w:t>rts</w:t>
            </w:r>
            <w:r w:rsidRPr="00D14506">
              <w:rPr>
                <w:rFonts w:ascii="Verdana" w:eastAsia="Calibri" w:hAnsi="Verdana" w:cs="Calibri"/>
                <w:spacing w:val="1"/>
                <w:szCs w:val="24"/>
              </w:rPr>
              <w:t xml:space="preserve"> </w:t>
            </w:r>
            <w:r w:rsidRPr="00D14506">
              <w:rPr>
                <w:rFonts w:ascii="Verdana" w:eastAsia="Calibri" w:hAnsi="Verdana" w:cs="Calibri"/>
                <w:szCs w:val="24"/>
              </w:rPr>
              <w:t>the arg</w:t>
            </w:r>
            <w:r w:rsidRPr="00D14506">
              <w:rPr>
                <w:rFonts w:ascii="Verdana" w:eastAsia="Calibri" w:hAnsi="Verdana" w:cs="Calibri"/>
                <w:spacing w:val="-1"/>
                <w:szCs w:val="24"/>
              </w:rPr>
              <w:t>u</w:t>
            </w:r>
            <w:r w:rsidRPr="00D14506">
              <w:rPr>
                <w:rFonts w:ascii="Verdana" w:eastAsia="Calibri" w:hAnsi="Verdana" w:cs="Calibri"/>
                <w:spacing w:val="1"/>
                <w:szCs w:val="24"/>
              </w:rPr>
              <w:t>m</w:t>
            </w:r>
            <w:r w:rsidRPr="00D14506">
              <w:rPr>
                <w:rFonts w:ascii="Verdana" w:eastAsia="Calibri" w:hAnsi="Verdana" w:cs="Calibri"/>
                <w:szCs w:val="24"/>
              </w:rPr>
              <w:t>ent present</w:t>
            </w:r>
            <w:r w:rsidRPr="00D14506">
              <w:rPr>
                <w:rFonts w:ascii="Verdana" w:eastAsia="Calibri" w:hAnsi="Verdana" w:cs="Calibri"/>
                <w:spacing w:val="1"/>
                <w:szCs w:val="24"/>
              </w:rPr>
              <w:t>e</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zCs w:val="24"/>
              </w:rPr>
              <w:t>by</w:t>
            </w:r>
            <w:r w:rsidRPr="00D14506">
              <w:rPr>
                <w:rFonts w:ascii="Verdana" w:eastAsia="Calibri" w:hAnsi="Verdana" w:cs="Calibri"/>
                <w:spacing w:val="1"/>
                <w:szCs w:val="24"/>
              </w:rPr>
              <w:t xml:space="preserve"> </w:t>
            </w:r>
            <w:r w:rsidRPr="00D14506">
              <w:rPr>
                <w:rFonts w:ascii="Verdana" w:eastAsia="Calibri" w:hAnsi="Verdana" w:cs="Calibri"/>
                <w:szCs w:val="24"/>
              </w:rPr>
              <w:t>stati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 si</w:t>
            </w:r>
            <w:r w:rsidRPr="00D14506">
              <w:rPr>
                <w:rFonts w:ascii="Verdana" w:eastAsia="Calibri" w:hAnsi="Verdana" w:cs="Calibri"/>
                <w:spacing w:val="-1"/>
                <w:szCs w:val="24"/>
              </w:rPr>
              <w:t>gn</w:t>
            </w:r>
            <w:r w:rsidRPr="00D14506">
              <w:rPr>
                <w:rFonts w:ascii="Verdana" w:eastAsia="Calibri" w:hAnsi="Verdana" w:cs="Calibri"/>
                <w:szCs w:val="24"/>
              </w:rPr>
              <w:t>if</w:t>
            </w:r>
            <w:r w:rsidRPr="00D14506">
              <w:rPr>
                <w:rFonts w:ascii="Verdana" w:eastAsia="Calibri" w:hAnsi="Verdana" w:cs="Calibri"/>
                <w:spacing w:val="-1"/>
                <w:szCs w:val="24"/>
              </w:rPr>
              <w:t>i</w:t>
            </w:r>
            <w:r w:rsidRPr="00D14506">
              <w:rPr>
                <w:rFonts w:ascii="Verdana" w:eastAsia="Calibri" w:hAnsi="Verdana" w:cs="Calibri"/>
                <w:szCs w:val="24"/>
              </w:rPr>
              <w:t>ca</w:t>
            </w:r>
            <w:r w:rsidRPr="00D14506">
              <w:rPr>
                <w:rFonts w:ascii="Verdana" w:eastAsia="Calibri" w:hAnsi="Verdana" w:cs="Calibri"/>
                <w:spacing w:val="-1"/>
                <w:szCs w:val="24"/>
              </w:rPr>
              <w:t>n</w:t>
            </w:r>
            <w:r w:rsidRPr="00D14506">
              <w:rPr>
                <w:rFonts w:ascii="Verdana" w:eastAsia="Calibri" w:hAnsi="Verdana" w:cs="Calibri"/>
                <w:szCs w:val="24"/>
              </w:rPr>
              <w:t>ce</w:t>
            </w:r>
            <w:r w:rsidRPr="00D14506">
              <w:rPr>
                <w:rFonts w:ascii="Verdana" w:eastAsia="Calibri" w:hAnsi="Verdana" w:cs="Calibri"/>
                <w:spacing w:val="1"/>
                <w:szCs w:val="24"/>
              </w:rPr>
              <w:t xml:space="preserve"> o</w:t>
            </w:r>
            <w:r w:rsidRPr="00D14506">
              <w:rPr>
                <w:rFonts w:ascii="Verdana" w:eastAsia="Calibri" w:hAnsi="Verdana" w:cs="Calibri"/>
                <w:szCs w:val="24"/>
              </w:rPr>
              <w:t xml:space="preserve">f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claim</w:t>
            </w:r>
            <w:r w:rsidRPr="00D14506">
              <w:rPr>
                <w:rFonts w:ascii="Verdana" w:eastAsia="Calibri" w:hAnsi="Verdana" w:cs="Calibri"/>
                <w:spacing w:val="1"/>
                <w:szCs w:val="24"/>
              </w:rPr>
              <w:t xml:space="preserve"> </w:t>
            </w:r>
            <w:r w:rsidRPr="00D14506">
              <w:rPr>
                <w:rFonts w:ascii="Verdana" w:eastAsia="Calibri" w:hAnsi="Verdana" w:cs="Calibri"/>
                <w:szCs w:val="24"/>
              </w:rPr>
              <w:t>an</w:t>
            </w:r>
            <w:r w:rsidRPr="00D14506">
              <w:rPr>
                <w:rFonts w:ascii="Verdana" w:eastAsia="Calibri" w:hAnsi="Verdana" w:cs="Calibri"/>
                <w:spacing w:val="-1"/>
                <w:szCs w:val="24"/>
              </w:rPr>
              <w:t>d</w:t>
            </w:r>
            <w:r w:rsidRPr="00D14506">
              <w:rPr>
                <w:rFonts w:ascii="Verdana" w:eastAsia="Calibri" w:hAnsi="Verdana" w:cs="Calibri"/>
                <w:spacing w:val="1"/>
                <w:szCs w:val="24"/>
              </w:rPr>
              <w:t>/o</w:t>
            </w:r>
            <w:r w:rsidRPr="00D14506">
              <w:rPr>
                <w:rFonts w:ascii="Verdana" w:eastAsia="Calibri" w:hAnsi="Verdana" w:cs="Calibri"/>
                <w:szCs w:val="24"/>
              </w:rPr>
              <w:t>r p</w:t>
            </w:r>
            <w:r w:rsidRPr="00D14506">
              <w:rPr>
                <w:rFonts w:ascii="Verdana" w:eastAsia="Calibri" w:hAnsi="Verdana" w:cs="Calibri"/>
                <w:spacing w:val="-1"/>
                <w:szCs w:val="24"/>
              </w:rPr>
              <w:t>r</w:t>
            </w:r>
            <w:r w:rsidRPr="00D14506">
              <w:rPr>
                <w:rFonts w:ascii="Verdana" w:eastAsia="Calibri" w:hAnsi="Verdana" w:cs="Calibri"/>
                <w:szCs w:val="24"/>
              </w:rPr>
              <w:t>es</w:t>
            </w:r>
            <w:r w:rsidRPr="00D14506">
              <w:rPr>
                <w:rFonts w:ascii="Verdana" w:eastAsia="Calibri" w:hAnsi="Verdana" w:cs="Calibri"/>
                <w:spacing w:val="1"/>
                <w:szCs w:val="24"/>
              </w:rPr>
              <w:t>e</w:t>
            </w:r>
            <w:r w:rsidRPr="00D14506">
              <w:rPr>
                <w:rFonts w:ascii="Verdana" w:eastAsia="Calibri" w:hAnsi="Verdana" w:cs="Calibri"/>
                <w:spacing w:val="-1"/>
                <w:szCs w:val="24"/>
              </w:rPr>
              <w:t>n</w:t>
            </w:r>
            <w:r w:rsidRPr="00D14506">
              <w:rPr>
                <w:rFonts w:ascii="Verdana" w:eastAsia="Calibri" w:hAnsi="Verdana" w:cs="Calibri"/>
                <w:szCs w:val="24"/>
              </w:rPr>
              <w:t>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next</w:t>
            </w:r>
            <w:r w:rsidRPr="00D14506">
              <w:rPr>
                <w:rFonts w:ascii="Verdana" w:eastAsia="Calibri" w:hAnsi="Verdana" w:cs="Calibri"/>
                <w:spacing w:val="1"/>
                <w:szCs w:val="24"/>
              </w:rPr>
              <w:t xml:space="preserve"> </w:t>
            </w:r>
            <w:r w:rsidRPr="00D14506">
              <w:rPr>
                <w:rFonts w:ascii="Verdana" w:eastAsia="Calibri" w:hAnsi="Verdana" w:cs="Calibri"/>
                <w:szCs w:val="24"/>
              </w:rPr>
              <w:t>s</w:t>
            </w:r>
            <w:r w:rsidRPr="00D14506">
              <w:rPr>
                <w:rFonts w:ascii="Verdana" w:eastAsia="Calibri" w:hAnsi="Verdana" w:cs="Calibri"/>
                <w:spacing w:val="1"/>
                <w:szCs w:val="24"/>
              </w:rPr>
              <w:t>t</w:t>
            </w:r>
            <w:r w:rsidRPr="00D14506">
              <w:rPr>
                <w:rFonts w:ascii="Verdana" w:eastAsia="Calibri" w:hAnsi="Verdana" w:cs="Calibri"/>
                <w:szCs w:val="24"/>
              </w:rPr>
              <w:t>eps relat</w:t>
            </w:r>
            <w:r w:rsidRPr="00D14506">
              <w:rPr>
                <w:rFonts w:ascii="Verdana" w:eastAsia="Calibri" w:hAnsi="Verdana" w:cs="Calibri"/>
                <w:spacing w:val="1"/>
                <w:szCs w:val="24"/>
              </w:rPr>
              <w:t>e</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zCs w:val="24"/>
              </w:rPr>
              <w:t>o</w:t>
            </w:r>
            <w:r w:rsidRPr="00D14506">
              <w:rPr>
                <w:rFonts w:ascii="Verdana" w:eastAsia="Calibri" w:hAnsi="Verdana" w:cs="Calibri"/>
                <w:spacing w:val="1"/>
                <w:szCs w:val="24"/>
              </w:rPr>
              <w:t xml:space="preserve"> 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t</w:t>
            </w:r>
            <w:r w:rsidRPr="00D14506">
              <w:rPr>
                <w:rFonts w:ascii="Verdana" w:eastAsia="Calibri" w:hAnsi="Verdana" w:cs="Calibri"/>
                <w:spacing w:val="1"/>
                <w:szCs w:val="24"/>
              </w:rPr>
              <w:t>o</w:t>
            </w:r>
            <w:r w:rsidRPr="00D14506">
              <w:rPr>
                <w:rFonts w:ascii="Verdana" w:eastAsia="Calibri" w:hAnsi="Verdana" w:cs="Calibri"/>
                <w:spacing w:val="-1"/>
                <w:szCs w:val="24"/>
              </w:rPr>
              <w:t>p</w:t>
            </w:r>
            <w:r w:rsidRPr="00D14506">
              <w:rPr>
                <w:rFonts w:ascii="Verdana" w:eastAsia="Calibri" w:hAnsi="Verdana" w:cs="Calibri"/>
                <w:szCs w:val="24"/>
              </w:rPr>
              <w:t>ic.</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664D6" w:rsidRPr="00D14506" w:rsidRDefault="001963E3" w:rsidP="001963E3">
            <w:pPr>
              <w:rPr>
                <w:rFonts w:ascii="Verdana" w:eastAsia="Calibri" w:hAnsi="Verdana" w:cs="Calibri"/>
                <w:b/>
                <w:bCs/>
                <w:szCs w:val="24"/>
              </w:rPr>
            </w:pPr>
            <w:r w:rsidRPr="00D14506">
              <w:rPr>
                <w:rFonts w:ascii="Verdana" w:eastAsia="Calibri" w:hAnsi="Verdana" w:cs="Calibri"/>
                <w:b/>
                <w:bCs/>
                <w:spacing w:val="1"/>
                <w:szCs w:val="24"/>
              </w:rPr>
              <w:t>(</w:t>
            </w:r>
            <w:r w:rsidRPr="00D14506">
              <w:rPr>
                <w:rFonts w:ascii="Verdana" w:eastAsia="Calibri" w:hAnsi="Verdana" w:cs="Calibri"/>
                <w:b/>
                <w:bCs/>
                <w:szCs w:val="24"/>
              </w:rPr>
              <w:t>Pers</w:t>
            </w:r>
            <w:r w:rsidRPr="00D14506">
              <w:rPr>
                <w:rFonts w:ascii="Verdana" w:eastAsia="Calibri" w:hAnsi="Verdana" w:cs="Calibri"/>
                <w:b/>
                <w:bCs/>
                <w:spacing w:val="-1"/>
                <w:szCs w:val="24"/>
              </w:rPr>
              <w:t>ua</w:t>
            </w:r>
            <w:r w:rsidRPr="00D14506">
              <w:rPr>
                <w:rFonts w:ascii="Verdana" w:eastAsia="Calibri" w:hAnsi="Verdana" w:cs="Calibri"/>
                <w:b/>
                <w:bCs/>
                <w:szCs w:val="24"/>
              </w:rPr>
              <w:t>s</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an appropriate concluding statement/section based upon claim(s) within a persuasive text.</w:t>
            </w:r>
          </w:p>
          <w:p w:rsidR="001963E3" w:rsidRPr="00D14506" w:rsidRDefault="001963E3" w:rsidP="00612159">
            <w:pPr>
              <w:pStyle w:val="ListParagraph"/>
              <w:numPr>
                <w:ilvl w:val="0"/>
                <w:numId w:val="223"/>
              </w:numPr>
              <w:rPr>
                <w:rFonts w:ascii="Verdana" w:hAnsi="Verdana"/>
                <w:szCs w:val="24"/>
              </w:rPr>
            </w:pPr>
            <w:r w:rsidRPr="00D14506">
              <w:rPr>
                <w:rFonts w:ascii="Verdana" w:eastAsia="Calibri" w:hAnsi="Verdana" w:cs="Calibri"/>
                <w:szCs w:val="24"/>
              </w:rPr>
              <w:t>Develop a short list of the most important ideas from a provided text to include in a concluding statement or section.</w:t>
            </w:r>
          </w:p>
        </w:tc>
      </w:tr>
      <w:tr w:rsidR="00FA0438" w:rsidRPr="000248A3" w:rsidTr="0041351D">
        <w:trPr>
          <w:cantSplit/>
          <w:trHeight w:val="323"/>
        </w:trPr>
        <w:tc>
          <w:tcPr>
            <w:tcW w:w="1666" w:type="pct"/>
            <w:tcBorders>
              <w:top w:val="single" w:sz="4" w:space="0" w:color="auto"/>
              <w:left w:val="single" w:sz="4" w:space="0" w:color="auto"/>
              <w:bottom w:val="nil"/>
              <w:right w:val="single" w:sz="4" w:space="0" w:color="auto"/>
            </w:tcBorders>
            <w:hideMark/>
          </w:tcPr>
          <w:p w:rsidR="00FA0438" w:rsidRPr="00D14506" w:rsidRDefault="00FA0438" w:rsidP="0041351D">
            <w:pPr>
              <w:rPr>
                <w:rFonts w:ascii="Verdana" w:eastAsia="Calibri" w:hAnsi="Verdana" w:cs="Calibri"/>
                <w:szCs w:val="24"/>
              </w:rPr>
            </w:pPr>
            <w:r w:rsidRPr="00D14506">
              <w:rPr>
                <w:rFonts w:ascii="Verdana" w:eastAsia="Calibri" w:hAnsi="Verdana" w:cs="Calibri"/>
                <w:spacing w:val="1"/>
                <w:szCs w:val="24"/>
              </w:rPr>
              <w:lastRenderedPageBreak/>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.W.1.2</w:t>
            </w:r>
          </w:p>
          <w:p w:rsidR="00FA0438" w:rsidRPr="00D14506" w:rsidRDefault="00FA0438" w:rsidP="00FA0438">
            <w:pPr>
              <w:spacing w:line="260" w:lineRule="exact"/>
              <w:ind w:left="28" w:right="-20"/>
              <w:rPr>
                <w:rFonts w:ascii="Verdana" w:eastAsia="Calibri" w:hAnsi="Verdana" w:cs="Calibri"/>
                <w:szCs w:val="24"/>
              </w:rPr>
            </w:pPr>
            <w:r w:rsidRPr="00D14506">
              <w:rPr>
                <w:rFonts w:ascii="Verdana" w:eastAsia="Calibri" w:hAnsi="Verdana" w:cs="Calibri"/>
                <w:position w:val="1"/>
                <w:szCs w:val="24"/>
              </w:rPr>
              <w:t>Write</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i</w:t>
            </w:r>
            <w:r w:rsidRPr="00D14506">
              <w:rPr>
                <w:rFonts w:ascii="Verdana" w:eastAsia="Calibri" w:hAnsi="Verdana" w:cs="Calibri"/>
                <w:spacing w:val="-1"/>
                <w:position w:val="1"/>
                <w:szCs w:val="24"/>
              </w:rPr>
              <w:t>n</w:t>
            </w:r>
            <w:r w:rsidRPr="00D14506">
              <w:rPr>
                <w:rFonts w:ascii="Verdana" w:eastAsia="Calibri" w:hAnsi="Verdana" w:cs="Calibri"/>
                <w:position w:val="1"/>
                <w:szCs w:val="24"/>
              </w:rPr>
              <w:t>f</w:t>
            </w:r>
            <w:r w:rsidRPr="00D14506">
              <w:rPr>
                <w:rFonts w:ascii="Verdana" w:eastAsia="Calibri" w:hAnsi="Verdana" w:cs="Calibri"/>
                <w:spacing w:val="1"/>
                <w:position w:val="1"/>
                <w:szCs w:val="24"/>
              </w:rPr>
              <w:t>o</w:t>
            </w:r>
            <w:r w:rsidRPr="00D14506">
              <w:rPr>
                <w:rFonts w:ascii="Verdana" w:eastAsia="Calibri" w:hAnsi="Verdana" w:cs="Calibri"/>
                <w:position w:val="1"/>
                <w:szCs w:val="24"/>
              </w:rPr>
              <w:t>r</w:t>
            </w:r>
            <w:r w:rsidRPr="00D14506">
              <w:rPr>
                <w:rFonts w:ascii="Verdana" w:eastAsia="Calibri" w:hAnsi="Verdana" w:cs="Calibri"/>
                <w:spacing w:val="1"/>
                <w:position w:val="1"/>
                <w:szCs w:val="24"/>
              </w:rPr>
              <w:t>m</w:t>
            </w:r>
            <w:r w:rsidRPr="00D14506">
              <w:rPr>
                <w:rFonts w:ascii="Verdana" w:eastAsia="Calibri" w:hAnsi="Verdana" w:cs="Calibri"/>
                <w:position w:val="1"/>
                <w:szCs w:val="24"/>
              </w:rPr>
              <w:t>ati</w:t>
            </w:r>
            <w:r w:rsidRPr="00D14506">
              <w:rPr>
                <w:rFonts w:ascii="Verdana" w:eastAsia="Calibri" w:hAnsi="Verdana" w:cs="Calibri"/>
                <w:spacing w:val="1"/>
                <w:position w:val="1"/>
                <w:szCs w:val="24"/>
              </w:rPr>
              <w:t>v</w:t>
            </w:r>
            <w:r w:rsidRPr="00D14506">
              <w:rPr>
                <w:rFonts w:ascii="Verdana" w:eastAsia="Calibri" w:hAnsi="Verdana" w:cs="Calibri"/>
                <w:position w:val="1"/>
                <w:szCs w:val="24"/>
              </w:rPr>
              <w:t>e</w:t>
            </w:r>
            <w:r w:rsidRPr="00D14506">
              <w:rPr>
                <w:rFonts w:ascii="Verdana" w:eastAsia="Calibri" w:hAnsi="Verdana" w:cs="Calibri"/>
                <w:spacing w:val="1"/>
                <w:position w:val="1"/>
                <w:szCs w:val="24"/>
              </w:rPr>
              <w:t>/</w:t>
            </w:r>
            <w:r w:rsidRPr="00D14506">
              <w:rPr>
                <w:rFonts w:ascii="Verdana" w:eastAsia="Calibri" w:hAnsi="Verdana" w:cs="Calibri"/>
                <w:position w:val="1"/>
                <w:szCs w:val="24"/>
              </w:rPr>
              <w:t>e</w:t>
            </w:r>
            <w:r w:rsidRPr="00D14506">
              <w:rPr>
                <w:rFonts w:ascii="Verdana" w:eastAsia="Calibri" w:hAnsi="Verdana" w:cs="Calibri"/>
                <w:spacing w:val="1"/>
                <w:position w:val="1"/>
                <w:szCs w:val="24"/>
              </w:rPr>
              <w:t>x</w:t>
            </w:r>
            <w:r w:rsidRPr="00D14506">
              <w:rPr>
                <w:rFonts w:ascii="Verdana" w:eastAsia="Calibri" w:hAnsi="Verdana" w:cs="Calibri"/>
                <w:spacing w:val="-1"/>
                <w:position w:val="1"/>
                <w:szCs w:val="24"/>
              </w:rPr>
              <w:t>p</w:t>
            </w:r>
            <w:r w:rsidRPr="00D14506">
              <w:rPr>
                <w:rFonts w:ascii="Verdana" w:eastAsia="Calibri" w:hAnsi="Verdana" w:cs="Calibri"/>
                <w:position w:val="1"/>
                <w:szCs w:val="24"/>
              </w:rPr>
              <w:t>la</w:t>
            </w:r>
            <w:r w:rsidRPr="00D14506">
              <w:rPr>
                <w:rFonts w:ascii="Verdana" w:eastAsia="Calibri" w:hAnsi="Verdana" w:cs="Calibri"/>
                <w:spacing w:val="-1"/>
                <w:position w:val="1"/>
                <w:szCs w:val="24"/>
              </w:rPr>
              <w:t>n</w:t>
            </w:r>
            <w:r w:rsidRPr="00D14506">
              <w:rPr>
                <w:rFonts w:ascii="Verdana" w:eastAsia="Calibri" w:hAnsi="Verdana" w:cs="Calibri"/>
                <w:position w:val="1"/>
                <w:szCs w:val="24"/>
              </w:rPr>
              <w:t>at</w:t>
            </w:r>
            <w:r w:rsidRPr="00D14506">
              <w:rPr>
                <w:rFonts w:ascii="Verdana" w:eastAsia="Calibri" w:hAnsi="Verdana" w:cs="Calibri"/>
                <w:spacing w:val="1"/>
                <w:position w:val="1"/>
                <w:szCs w:val="24"/>
              </w:rPr>
              <w:t>o</w:t>
            </w:r>
            <w:r w:rsidRPr="00D14506">
              <w:rPr>
                <w:rFonts w:ascii="Verdana" w:eastAsia="Calibri" w:hAnsi="Verdana" w:cs="Calibri"/>
                <w:position w:val="1"/>
                <w:szCs w:val="24"/>
              </w:rPr>
              <w:t>ry</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t</w:t>
            </w:r>
            <w:r w:rsidRPr="00D14506">
              <w:rPr>
                <w:rFonts w:ascii="Verdana" w:eastAsia="Calibri" w:hAnsi="Verdana" w:cs="Calibri"/>
                <w:spacing w:val="1"/>
                <w:position w:val="1"/>
                <w:szCs w:val="24"/>
              </w:rPr>
              <w:t>e</w:t>
            </w:r>
            <w:r w:rsidRPr="00D14506">
              <w:rPr>
                <w:rFonts w:ascii="Verdana" w:eastAsia="Calibri" w:hAnsi="Verdana" w:cs="Calibri"/>
                <w:position w:val="1"/>
                <w:szCs w:val="24"/>
              </w:rPr>
              <w:t>x</w:t>
            </w:r>
            <w:r w:rsidRPr="00D14506">
              <w:rPr>
                <w:rFonts w:ascii="Verdana" w:eastAsia="Calibri" w:hAnsi="Verdana" w:cs="Calibri"/>
                <w:spacing w:val="1"/>
                <w:position w:val="1"/>
                <w:szCs w:val="24"/>
              </w:rPr>
              <w:t>t</w:t>
            </w:r>
            <w:r w:rsidRPr="00D14506">
              <w:rPr>
                <w:rFonts w:ascii="Verdana" w:eastAsia="Calibri" w:hAnsi="Verdana" w:cs="Calibri"/>
                <w:position w:val="1"/>
                <w:szCs w:val="24"/>
              </w:rPr>
              <w:t xml:space="preserve">s </w:t>
            </w:r>
            <w:r w:rsidRPr="00D14506">
              <w:rPr>
                <w:rFonts w:ascii="Verdana" w:eastAsia="Calibri" w:hAnsi="Verdana" w:cs="Calibri"/>
                <w:spacing w:val="1"/>
                <w:position w:val="1"/>
                <w:szCs w:val="24"/>
              </w:rPr>
              <w:t>t</w:t>
            </w:r>
            <w:r w:rsidRPr="00D14506">
              <w:rPr>
                <w:rFonts w:ascii="Verdana" w:eastAsia="Calibri" w:hAnsi="Verdana" w:cs="Calibri"/>
                <w:position w:val="1"/>
                <w:szCs w:val="24"/>
              </w:rPr>
              <w:t>o</w:t>
            </w:r>
            <w:r w:rsidRPr="00D14506">
              <w:rPr>
                <w:rFonts w:ascii="Verdana" w:eastAsia="Calibri" w:hAnsi="Verdana" w:cs="Calibri"/>
                <w:spacing w:val="1"/>
                <w:position w:val="1"/>
                <w:szCs w:val="24"/>
              </w:rPr>
              <w:t xml:space="preserve"> e</w:t>
            </w:r>
            <w:r w:rsidRPr="00D14506">
              <w:rPr>
                <w:rFonts w:ascii="Verdana" w:eastAsia="Calibri" w:hAnsi="Verdana" w:cs="Calibri"/>
                <w:position w:val="1"/>
                <w:szCs w:val="24"/>
              </w:rPr>
              <w:t>xa</w:t>
            </w:r>
            <w:r w:rsidRPr="00D14506">
              <w:rPr>
                <w:rFonts w:ascii="Verdana" w:eastAsia="Calibri" w:hAnsi="Verdana" w:cs="Calibri"/>
                <w:spacing w:val="1"/>
                <w:position w:val="1"/>
                <w:szCs w:val="24"/>
              </w:rPr>
              <w:t>m</w:t>
            </w:r>
            <w:r w:rsidRPr="00D14506">
              <w:rPr>
                <w:rFonts w:ascii="Verdana" w:eastAsia="Calibri" w:hAnsi="Verdana" w:cs="Calibri"/>
                <w:position w:val="1"/>
                <w:szCs w:val="24"/>
              </w:rPr>
              <w:t>i</w:t>
            </w:r>
            <w:r w:rsidRPr="00D14506">
              <w:rPr>
                <w:rFonts w:ascii="Verdana" w:eastAsia="Calibri" w:hAnsi="Verdana" w:cs="Calibri"/>
                <w:spacing w:val="-1"/>
                <w:position w:val="1"/>
                <w:szCs w:val="24"/>
              </w:rPr>
              <w:t>n</w:t>
            </w:r>
            <w:r w:rsidRPr="00D14506">
              <w:rPr>
                <w:rFonts w:ascii="Verdana" w:eastAsia="Calibri" w:hAnsi="Verdana" w:cs="Calibri"/>
                <w:position w:val="1"/>
                <w:szCs w:val="24"/>
              </w:rPr>
              <w:t>e</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a</w:t>
            </w:r>
            <w:r w:rsidRPr="00D14506">
              <w:rPr>
                <w:rFonts w:ascii="Verdana" w:eastAsia="Calibri" w:hAnsi="Verdana" w:cs="Calibri"/>
                <w:spacing w:val="-1"/>
                <w:position w:val="1"/>
                <w:szCs w:val="24"/>
              </w:rPr>
              <w:t>n</w:t>
            </w:r>
            <w:r w:rsidRPr="00D14506">
              <w:rPr>
                <w:rFonts w:ascii="Verdana" w:eastAsia="Calibri" w:hAnsi="Verdana" w:cs="Calibri"/>
                <w:position w:val="1"/>
                <w:szCs w:val="24"/>
              </w:rPr>
              <w:t>d</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c</w:t>
            </w:r>
            <w:r w:rsidRPr="00D14506">
              <w:rPr>
                <w:rFonts w:ascii="Verdana" w:eastAsia="Calibri" w:hAnsi="Verdana" w:cs="Calibri"/>
                <w:spacing w:val="1"/>
                <w:position w:val="1"/>
                <w:szCs w:val="24"/>
              </w:rPr>
              <w:t>o</w:t>
            </w:r>
            <w:r w:rsidRPr="00D14506">
              <w:rPr>
                <w:rFonts w:ascii="Verdana" w:eastAsia="Calibri" w:hAnsi="Verdana" w:cs="Calibri"/>
                <w:spacing w:val="-1"/>
                <w:position w:val="1"/>
                <w:szCs w:val="24"/>
              </w:rPr>
              <w:t>n</w:t>
            </w:r>
            <w:r w:rsidRPr="00D14506">
              <w:rPr>
                <w:rFonts w:ascii="Verdana" w:eastAsia="Calibri" w:hAnsi="Verdana" w:cs="Calibri"/>
                <w:spacing w:val="1"/>
                <w:position w:val="1"/>
                <w:szCs w:val="24"/>
              </w:rPr>
              <w:t>v</w:t>
            </w:r>
            <w:r w:rsidRPr="00D14506">
              <w:rPr>
                <w:rFonts w:ascii="Verdana" w:eastAsia="Calibri" w:hAnsi="Verdana" w:cs="Calibri"/>
                <w:position w:val="1"/>
                <w:szCs w:val="24"/>
              </w:rPr>
              <w:t>ey</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c</w:t>
            </w:r>
            <w:r w:rsidRPr="00D14506">
              <w:rPr>
                <w:rFonts w:ascii="Verdana" w:eastAsia="Calibri" w:hAnsi="Verdana" w:cs="Calibri"/>
                <w:spacing w:val="1"/>
                <w:position w:val="1"/>
                <w:szCs w:val="24"/>
              </w:rPr>
              <w:t>om</w:t>
            </w:r>
            <w:r w:rsidRPr="00D14506">
              <w:rPr>
                <w:rFonts w:ascii="Verdana" w:eastAsia="Calibri" w:hAnsi="Verdana" w:cs="Calibri"/>
                <w:spacing w:val="-1"/>
                <w:position w:val="1"/>
                <w:szCs w:val="24"/>
              </w:rPr>
              <w:t>p</w:t>
            </w:r>
            <w:r w:rsidRPr="00D14506">
              <w:rPr>
                <w:rFonts w:ascii="Verdana" w:eastAsia="Calibri" w:hAnsi="Verdana" w:cs="Calibri"/>
                <w:position w:val="1"/>
                <w:szCs w:val="24"/>
              </w:rPr>
              <w:t>lex</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i</w:t>
            </w:r>
            <w:r w:rsidRPr="00D14506">
              <w:rPr>
                <w:rFonts w:ascii="Verdana" w:eastAsia="Calibri" w:hAnsi="Verdana" w:cs="Calibri"/>
                <w:spacing w:val="-1"/>
                <w:position w:val="1"/>
                <w:szCs w:val="24"/>
              </w:rPr>
              <w:t>d</w:t>
            </w:r>
            <w:r w:rsidRPr="00D14506">
              <w:rPr>
                <w:rFonts w:ascii="Verdana" w:eastAsia="Calibri" w:hAnsi="Verdana" w:cs="Calibri"/>
                <w:position w:val="1"/>
                <w:szCs w:val="24"/>
              </w:rPr>
              <w:t>eas,</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c</w:t>
            </w:r>
            <w:r w:rsidRPr="00D14506">
              <w:rPr>
                <w:rFonts w:ascii="Verdana" w:eastAsia="Calibri" w:hAnsi="Verdana" w:cs="Calibri"/>
                <w:spacing w:val="1"/>
                <w:position w:val="1"/>
                <w:szCs w:val="24"/>
              </w:rPr>
              <w:t>o</w:t>
            </w:r>
            <w:r w:rsidRPr="00D14506">
              <w:rPr>
                <w:rFonts w:ascii="Verdana" w:eastAsia="Calibri" w:hAnsi="Verdana" w:cs="Calibri"/>
                <w:spacing w:val="-1"/>
                <w:position w:val="1"/>
                <w:szCs w:val="24"/>
              </w:rPr>
              <w:t>n</w:t>
            </w:r>
            <w:r w:rsidRPr="00D14506">
              <w:rPr>
                <w:rFonts w:ascii="Verdana" w:eastAsia="Calibri" w:hAnsi="Verdana" w:cs="Calibri"/>
                <w:position w:val="1"/>
                <w:szCs w:val="24"/>
              </w:rPr>
              <w:t>cepts,</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a</w:t>
            </w:r>
            <w:r w:rsidRPr="00D14506">
              <w:rPr>
                <w:rFonts w:ascii="Verdana" w:eastAsia="Calibri" w:hAnsi="Verdana" w:cs="Calibri"/>
                <w:spacing w:val="-1"/>
                <w:position w:val="1"/>
                <w:szCs w:val="24"/>
              </w:rPr>
              <w:t>n</w:t>
            </w:r>
            <w:r w:rsidRPr="00D14506">
              <w:rPr>
                <w:rFonts w:ascii="Verdana" w:eastAsia="Calibri" w:hAnsi="Verdana" w:cs="Calibri"/>
                <w:position w:val="1"/>
                <w:szCs w:val="24"/>
              </w:rPr>
              <w:t>d</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in</w:t>
            </w:r>
            <w:r w:rsidRPr="00D14506">
              <w:rPr>
                <w:rFonts w:ascii="Verdana" w:eastAsia="Calibri" w:hAnsi="Verdana" w:cs="Calibri"/>
                <w:spacing w:val="-1"/>
                <w:position w:val="1"/>
                <w:szCs w:val="24"/>
              </w:rPr>
              <w:t>f</w:t>
            </w:r>
            <w:r w:rsidRPr="00D14506">
              <w:rPr>
                <w:rFonts w:ascii="Verdana" w:eastAsia="Calibri" w:hAnsi="Verdana" w:cs="Calibri"/>
                <w:spacing w:val="1"/>
                <w:position w:val="1"/>
                <w:szCs w:val="24"/>
              </w:rPr>
              <w:t>o</w:t>
            </w:r>
            <w:r w:rsidRPr="00D14506">
              <w:rPr>
                <w:rFonts w:ascii="Verdana" w:eastAsia="Calibri" w:hAnsi="Verdana" w:cs="Calibri"/>
                <w:position w:val="1"/>
                <w:szCs w:val="24"/>
              </w:rPr>
              <w:t>r</w:t>
            </w:r>
            <w:r w:rsidRPr="00D14506">
              <w:rPr>
                <w:rFonts w:ascii="Verdana" w:eastAsia="Calibri" w:hAnsi="Verdana" w:cs="Calibri"/>
                <w:spacing w:val="1"/>
                <w:position w:val="1"/>
                <w:szCs w:val="24"/>
              </w:rPr>
              <w:t>m</w:t>
            </w:r>
            <w:r w:rsidRPr="00D14506">
              <w:rPr>
                <w:rFonts w:ascii="Verdana" w:eastAsia="Calibri" w:hAnsi="Verdana" w:cs="Calibri"/>
                <w:position w:val="1"/>
                <w:szCs w:val="24"/>
              </w:rPr>
              <w:t>ati</w:t>
            </w:r>
            <w:r w:rsidRPr="00D14506">
              <w:rPr>
                <w:rFonts w:ascii="Verdana" w:eastAsia="Calibri" w:hAnsi="Verdana" w:cs="Calibri"/>
                <w:spacing w:val="1"/>
                <w:position w:val="1"/>
                <w:szCs w:val="24"/>
              </w:rPr>
              <w:t>o</w:t>
            </w:r>
            <w:r w:rsidRPr="00D14506">
              <w:rPr>
                <w:rFonts w:ascii="Verdana" w:eastAsia="Calibri" w:hAnsi="Verdana" w:cs="Calibri"/>
                <w:position w:val="1"/>
                <w:szCs w:val="24"/>
              </w:rPr>
              <w:t>n</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clearly</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and</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ac</w:t>
            </w:r>
            <w:r w:rsidRPr="00D14506">
              <w:rPr>
                <w:rFonts w:ascii="Verdana" w:eastAsia="Calibri" w:hAnsi="Verdana" w:cs="Calibri"/>
                <w:spacing w:val="1"/>
                <w:position w:val="1"/>
                <w:szCs w:val="24"/>
              </w:rPr>
              <w:t>c</w:t>
            </w:r>
            <w:r w:rsidRPr="00D14506">
              <w:rPr>
                <w:rFonts w:ascii="Verdana" w:eastAsia="Calibri" w:hAnsi="Verdana" w:cs="Calibri"/>
                <w:spacing w:val="-1"/>
                <w:position w:val="1"/>
                <w:szCs w:val="24"/>
              </w:rPr>
              <w:t>u</w:t>
            </w:r>
            <w:r w:rsidRPr="00D14506">
              <w:rPr>
                <w:rFonts w:ascii="Verdana" w:eastAsia="Calibri" w:hAnsi="Verdana" w:cs="Calibri"/>
                <w:position w:val="1"/>
                <w:szCs w:val="24"/>
              </w:rPr>
              <w:t xml:space="preserve">rately </w:t>
            </w:r>
            <w:r w:rsidRPr="00D14506">
              <w:rPr>
                <w:rFonts w:ascii="Verdana" w:eastAsia="Calibri" w:hAnsi="Verdana" w:cs="Calibri"/>
                <w:szCs w:val="24"/>
              </w:rPr>
              <w:t>thro</w:t>
            </w:r>
            <w:r w:rsidRPr="00D14506">
              <w:rPr>
                <w:rFonts w:ascii="Verdana" w:eastAsia="Calibri" w:hAnsi="Verdana" w:cs="Calibri"/>
                <w:spacing w:val="-1"/>
                <w:szCs w:val="24"/>
              </w:rPr>
              <w:t>ug</w:t>
            </w:r>
            <w:r w:rsidRPr="00D14506">
              <w:rPr>
                <w:rFonts w:ascii="Verdana" w:eastAsia="Calibri" w:hAnsi="Verdana" w:cs="Calibri"/>
                <w:szCs w:val="24"/>
              </w:rPr>
              <w:t>h</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effe</w:t>
            </w:r>
            <w:r w:rsidRPr="00D14506">
              <w:rPr>
                <w:rFonts w:ascii="Verdana" w:eastAsia="Calibri" w:hAnsi="Verdana" w:cs="Calibri"/>
                <w:spacing w:val="1"/>
                <w:szCs w:val="24"/>
              </w:rPr>
              <w:t>c</w:t>
            </w:r>
            <w:r w:rsidRPr="00D14506">
              <w:rPr>
                <w:rFonts w:ascii="Verdana" w:eastAsia="Calibri" w:hAnsi="Verdana" w:cs="Calibri"/>
                <w:szCs w:val="24"/>
              </w:rPr>
              <w:t>ti</w:t>
            </w:r>
            <w:r w:rsidRPr="00D14506">
              <w:rPr>
                <w:rFonts w:ascii="Verdana" w:eastAsia="Calibri" w:hAnsi="Verdana" w:cs="Calibri"/>
                <w:spacing w:val="1"/>
                <w:szCs w:val="24"/>
              </w:rPr>
              <w:t>v</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sele</w:t>
            </w:r>
            <w:r w:rsidRPr="00D14506">
              <w:rPr>
                <w:rFonts w:ascii="Verdana" w:eastAsia="Calibri" w:hAnsi="Verdana" w:cs="Calibri"/>
                <w:spacing w:val="1"/>
                <w:szCs w:val="24"/>
              </w:rPr>
              <w:t>c</w:t>
            </w:r>
            <w:r w:rsidRPr="00D14506">
              <w:rPr>
                <w:rFonts w:ascii="Verdana" w:eastAsia="Calibri" w:hAnsi="Verdana" w:cs="Calibri"/>
                <w:szCs w:val="24"/>
              </w:rPr>
              <w:t>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 xml:space="preserve">, </w:t>
            </w:r>
            <w:r w:rsidRPr="00D14506">
              <w:rPr>
                <w:rFonts w:ascii="Verdana" w:eastAsia="Calibri" w:hAnsi="Verdana" w:cs="Calibri"/>
                <w:spacing w:val="1"/>
                <w:szCs w:val="24"/>
              </w:rPr>
              <w:t>o</w:t>
            </w:r>
            <w:r w:rsidRPr="00D14506">
              <w:rPr>
                <w:rFonts w:ascii="Verdana" w:eastAsia="Calibri" w:hAnsi="Verdana" w:cs="Calibri"/>
                <w:szCs w:val="24"/>
              </w:rPr>
              <w:t>r</w:t>
            </w:r>
            <w:r w:rsidRPr="00D14506">
              <w:rPr>
                <w:rFonts w:ascii="Verdana" w:eastAsia="Calibri" w:hAnsi="Verdana" w:cs="Calibri"/>
                <w:spacing w:val="-1"/>
                <w:szCs w:val="24"/>
              </w:rPr>
              <w:t>g</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i</w:t>
            </w:r>
            <w:r w:rsidRPr="00D14506">
              <w:rPr>
                <w:rFonts w:ascii="Verdana" w:eastAsia="Calibri" w:hAnsi="Verdana" w:cs="Calibri"/>
                <w:spacing w:val="-1"/>
                <w:szCs w:val="24"/>
              </w:rPr>
              <w:t>z</w:t>
            </w:r>
            <w:r w:rsidRPr="00D14506">
              <w:rPr>
                <w:rFonts w:ascii="Verdana" w:eastAsia="Calibri" w:hAnsi="Verdana" w:cs="Calibri"/>
                <w:szCs w:val="24"/>
              </w:rPr>
              <w:t>ati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 and</w:t>
            </w:r>
            <w:r w:rsidRPr="00D14506">
              <w:rPr>
                <w:rFonts w:ascii="Verdana" w:eastAsia="Calibri" w:hAnsi="Verdana" w:cs="Calibri"/>
                <w:spacing w:val="-1"/>
                <w:szCs w:val="24"/>
              </w:rPr>
              <w:t xml:space="preserve"> </w:t>
            </w:r>
            <w:r w:rsidRPr="00D14506">
              <w:rPr>
                <w:rFonts w:ascii="Verdana" w:eastAsia="Calibri" w:hAnsi="Verdana" w:cs="Calibri"/>
                <w:szCs w:val="24"/>
              </w:rPr>
              <w:t>ana</w:t>
            </w:r>
            <w:r w:rsidRPr="00D14506">
              <w:rPr>
                <w:rFonts w:ascii="Verdana" w:eastAsia="Calibri" w:hAnsi="Verdana" w:cs="Calibri"/>
                <w:spacing w:val="-1"/>
                <w:szCs w:val="24"/>
              </w:rPr>
              <w:t>l</w:t>
            </w:r>
            <w:r w:rsidRPr="00D14506">
              <w:rPr>
                <w:rFonts w:ascii="Verdana" w:eastAsia="Calibri" w:hAnsi="Verdana" w:cs="Calibri"/>
                <w:spacing w:val="1"/>
                <w:szCs w:val="24"/>
              </w:rPr>
              <w:t>y</w:t>
            </w:r>
            <w:r w:rsidRPr="00D14506">
              <w:rPr>
                <w:rFonts w:ascii="Verdana" w:eastAsia="Calibri" w:hAnsi="Verdana" w:cs="Calibri"/>
                <w:szCs w:val="24"/>
              </w:rPr>
              <w:t xml:space="preserve">sis </w:t>
            </w:r>
            <w:r w:rsidRPr="00D14506">
              <w:rPr>
                <w:rFonts w:ascii="Verdana" w:eastAsia="Calibri" w:hAnsi="Verdana" w:cs="Calibri"/>
                <w:spacing w:val="1"/>
                <w:szCs w:val="24"/>
              </w:rPr>
              <w:t>o</w:t>
            </w:r>
            <w:r w:rsidRPr="00D14506">
              <w:rPr>
                <w:rFonts w:ascii="Verdana" w:eastAsia="Calibri" w:hAnsi="Verdana" w:cs="Calibri"/>
                <w:szCs w:val="24"/>
              </w:rPr>
              <w:t>f c</w:t>
            </w:r>
            <w:r w:rsidRPr="00D14506">
              <w:rPr>
                <w:rFonts w:ascii="Verdana" w:eastAsia="Calibri" w:hAnsi="Verdana" w:cs="Calibri"/>
                <w:spacing w:val="2"/>
                <w:szCs w:val="24"/>
              </w:rPr>
              <w:t>o</w:t>
            </w:r>
            <w:r w:rsidRPr="00D14506">
              <w:rPr>
                <w:rFonts w:ascii="Verdana" w:eastAsia="Calibri" w:hAnsi="Verdana" w:cs="Calibri"/>
                <w:spacing w:val="-1"/>
                <w:szCs w:val="24"/>
              </w:rPr>
              <w:t>n</w:t>
            </w:r>
            <w:r w:rsidRPr="00D14506">
              <w:rPr>
                <w:rFonts w:ascii="Verdana" w:eastAsia="Calibri" w:hAnsi="Verdana" w:cs="Calibri"/>
                <w:szCs w:val="24"/>
              </w:rPr>
              <w:t>t</w:t>
            </w:r>
            <w:r w:rsidRPr="00D14506">
              <w:rPr>
                <w:rFonts w:ascii="Verdana" w:eastAsia="Calibri" w:hAnsi="Verdana" w:cs="Calibri"/>
                <w:spacing w:val="1"/>
                <w:szCs w:val="24"/>
              </w:rPr>
              <w:t>e</w:t>
            </w:r>
            <w:r w:rsidRPr="00D14506">
              <w:rPr>
                <w:rFonts w:ascii="Verdana" w:eastAsia="Calibri" w:hAnsi="Verdana" w:cs="Calibri"/>
                <w:spacing w:val="-1"/>
                <w:szCs w:val="24"/>
              </w:rPr>
              <w:t>n</w:t>
            </w:r>
            <w:r w:rsidRPr="00D14506">
              <w:rPr>
                <w:rFonts w:ascii="Verdana" w:eastAsia="Calibri" w:hAnsi="Verdana" w:cs="Calibri"/>
                <w:szCs w:val="24"/>
              </w:rPr>
              <w:t>t.</w:t>
            </w:r>
          </w:p>
          <w:p w:rsidR="00FA0438" w:rsidRPr="00D14506" w:rsidRDefault="00FA0438" w:rsidP="00FA0438">
            <w:pPr>
              <w:spacing w:before="22"/>
              <w:ind w:left="28" w:right="-37"/>
              <w:rPr>
                <w:rFonts w:ascii="Verdana" w:hAnsi="Verdana"/>
                <w:szCs w:val="24"/>
              </w:rPr>
            </w:pPr>
            <w:r w:rsidRPr="00D14506">
              <w:rPr>
                <w:rFonts w:ascii="Verdana" w:hAnsi="Verdana"/>
                <w:szCs w:val="24"/>
              </w:rPr>
              <w:t>a. I</w:t>
            </w:r>
            <w:r w:rsidRPr="00D14506">
              <w:rPr>
                <w:rFonts w:ascii="Verdana" w:hAnsi="Verdana"/>
                <w:spacing w:val="-1"/>
                <w:szCs w:val="24"/>
              </w:rPr>
              <w:t>n</w:t>
            </w:r>
            <w:r w:rsidRPr="00D14506">
              <w:rPr>
                <w:rFonts w:ascii="Verdana" w:hAnsi="Verdana"/>
                <w:szCs w:val="24"/>
              </w:rPr>
              <w:t>tr</w:t>
            </w:r>
            <w:r w:rsidRPr="00D14506">
              <w:rPr>
                <w:rFonts w:ascii="Verdana" w:hAnsi="Verdana"/>
                <w:spacing w:val="1"/>
                <w:szCs w:val="24"/>
              </w:rPr>
              <w:t>o</w:t>
            </w:r>
            <w:r w:rsidRPr="00D14506">
              <w:rPr>
                <w:rFonts w:ascii="Verdana" w:hAnsi="Verdana"/>
                <w:spacing w:val="-1"/>
                <w:szCs w:val="24"/>
              </w:rPr>
              <w:t>du</w:t>
            </w:r>
            <w:r w:rsidRPr="00D14506">
              <w:rPr>
                <w:rFonts w:ascii="Verdana" w:hAnsi="Verdana"/>
                <w:szCs w:val="24"/>
              </w:rPr>
              <w:t>ce</w:t>
            </w:r>
            <w:r w:rsidRPr="00D14506">
              <w:rPr>
                <w:rFonts w:ascii="Verdana" w:hAnsi="Verdana"/>
                <w:spacing w:val="1"/>
                <w:szCs w:val="24"/>
              </w:rPr>
              <w:t xml:space="preserve"> </w:t>
            </w:r>
            <w:r w:rsidRPr="00D14506">
              <w:rPr>
                <w:rFonts w:ascii="Verdana" w:hAnsi="Verdana"/>
                <w:szCs w:val="24"/>
              </w:rPr>
              <w:t>a t</w:t>
            </w:r>
            <w:r w:rsidRPr="00D14506">
              <w:rPr>
                <w:rFonts w:ascii="Verdana" w:hAnsi="Verdana"/>
                <w:spacing w:val="1"/>
                <w:szCs w:val="24"/>
              </w:rPr>
              <w:t>o</w:t>
            </w:r>
            <w:r w:rsidRPr="00D14506">
              <w:rPr>
                <w:rFonts w:ascii="Verdana" w:hAnsi="Verdana"/>
                <w:spacing w:val="-1"/>
                <w:szCs w:val="24"/>
              </w:rPr>
              <w:t>p</w:t>
            </w:r>
            <w:r w:rsidRPr="00D14506">
              <w:rPr>
                <w:rFonts w:ascii="Verdana" w:hAnsi="Verdana"/>
                <w:szCs w:val="24"/>
              </w:rPr>
              <w:t>ic;</w:t>
            </w:r>
            <w:r w:rsidRPr="00D14506">
              <w:rPr>
                <w:rFonts w:ascii="Verdana" w:hAnsi="Verdana"/>
                <w:spacing w:val="1"/>
                <w:szCs w:val="24"/>
              </w:rPr>
              <w:t xml:space="preserve"> o</w:t>
            </w:r>
            <w:r w:rsidRPr="00D14506">
              <w:rPr>
                <w:rFonts w:ascii="Verdana" w:hAnsi="Verdana"/>
                <w:szCs w:val="24"/>
              </w:rPr>
              <w:t>r</w:t>
            </w:r>
            <w:r w:rsidRPr="00D14506">
              <w:rPr>
                <w:rFonts w:ascii="Verdana" w:hAnsi="Verdana"/>
                <w:spacing w:val="-1"/>
                <w:szCs w:val="24"/>
              </w:rPr>
              <w:t>g</w:t>
            </w:r>
            <w:r w:rsidRPr="00D14506">
              <w:rPr>
                <w:rFonts w:ascii="Verdana" w:hAnsi="Verdana"/>
                <w:szCs w:val="24"/>
              </w:rPr>
              <w:t>a</w:t>
            </w:r>
            <w:r w:rsidRPr="00D14506">
              <w:rPr>
                <w:rFonts w:ascii="Verdana" w:hAnsi="Verdana"/>
                <w:spacing w:val="-1"/>
                <w:szCs w:val="24"/>
              </w:rPr>
              <w:t>n</w:t>
            </w:r>
            <w:r w:rsidRPr="00D14506">
              <w:rPr>
                <w:rFonts w:ascii="Verdana" w:hAnsi="Verdana"/>
                <w:szCs w:val="24"/>
              </w:rPr>
              <w:t>i</w:t>
            </w:r>
            <w:r w:rsidRPr="00D14506">
              <w:rPr>
                <w:rFonts w:ascii="Verdana" w:hAnsi="Verdana"/>
                <w:spacing w:val="-1"/>
                <w:szCs w:val="24"/>
              </w:rPr>
              <w:t>z</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c</w:t>
            </w:r>
            <w:r w:rsidRPr="00D14506">
              <w:rPr>
                <w:rFonts w:ascii="Verdana" w:hAnsi="Verdana"/>
                <w:spacing w:val="1"/>
                <w:szCs w:val="24"/>
              </w:rPr>
              <w:t>om</w:t>
            </w:r>
            <w:r w:rsidRPr="00D14506">
              <w:rPr>
                <w:rFonts w:ascii="Verdana" w:hAnsi="Verdana"/>
                <w:spacing w:val="-1"/>
                <w:szCs w:val="24"/>
              </w:rPr>
              <w:t>p</w:t>
            </w:r>
            <w:r w:rsidRPr="00D14506">
              <w:rPr>
                <w:rFonts w:ascii="Verdana" w:hAnsi="Verdana"/>
                <w:szCs w:val="24"/>
              </w:rPr>
              <w:t>lex</w:t>
            </w:r>
            <w:r w:rsidRPr="00D14506">
              <w:rPr>
                <w:rFonts w:ascii="Verdana" w:hAnsi="Verdana"/>
                <w:spacing w:val="1"/>
                <w:szCs w:val="24"/>
              </w:rPr>
              <w:t xml:space="preserve"> </w:t>
            </w:r>
            <w:r w:rsidRPr="00D14506">
              <w:rPr>
                <w:rFonts w:ascii="Verdana" w:hAnsi="Verdana"/>
                <w:szCs w:val="24"/>
              </w:rPr>
              <w:t>i</w:t>
            </w:r>
            <w:r w:rsidRPr="00D14506">
              <w:rPr>
                <w:rFonts w:ascii="Verdana" w:hAnsi="Verdana"/>
                <w:spacing w:val="-1"/>
                <w:szCs w:val="24"/>
              </w:rPr>
              <w:t>d</w:t>
            </w:r>
            <w:r w:rsidRPr="00D14506">
              <w:rPr>
                <w:rFonts w:ascii="Verdana" w:hAnsi="Verdana"/>
                <w:szCs w:val="24"/>
              </w:rPr>
              <w:t>eas,</w:t>
            </w:r>
            <w:r w:rsidRPr="00D14506">
              <w:rPr>
                <w:rFonts w:ascii="Verdana" w:hAnsi="Verdana"/>
                <w:spacing w:val="1"/>
                <w:szCs w:val="24"/>
              </w:rPr>
              <w:t xml:space="preserve"> </w:t>
            </w:r>
            <w:r w:rsidRPr="00D14506">
              <w:rPr>
                <w:rFonts w:ascii="Verdana" w:hAnsi="Verdana"/>
                <w:szCs w:val="24"/>
              </w:rPr>
              <w:t>c</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cepts,</w:t>
            </w:r>
            <w:r w:rsidRPr="00D14506">
              <w:rPr>
                <w:rFonts w:ascii="Verdana" w:hAnsi="Verdana"/>
                <w:spacing w:val="1"/>
                <w:szCs w:val="24"/>
              </w:rPr>
              <w:t xml:space="preserve"> </w:t>
            </w:r>
            <w:r w:rsidRPr="00D14506">
              <w:rPr>
                <w:rFonts w:ascii="Verdana" w:hAnsi="Verdana"/>
                <w:szCs w:val="24"/>
              </w:rPr>
              <w:t>a</w:t>
            </w:r>
            <w:r w:rsidRPr="00D14506">
              <w:rPr>
                <w:rFonts w:ascii="Verdana" w:hAnsi="Verdana"/>
                <w:spacing w:val="-1"/>
                <w:szCs w:val="24"/>
              </w:rPr>
              <w:t>n</w:t>
            </w:r>
            <w:r w:rsidRPr="00D14506">
              <w:rPr>
                <w:rFonts w:ascii="Verdana" w:hAnsi="Verdana"/>
                <w:szCs w:val="24"/>
              </w:rPr>
              <w:t>d</w:t>
            </w:r>
            <w:r w:rsidRPr="00D14506">
              <w:rPr>
                <w:rFonts w:ascii="Verdana" w:hAnsi="Verdana"/>
                <w:spacing w:val="-1"/>
                <w:szCs w:val="24"/>
              </w:rPr>
              <w:t xml:space="preserve"> </w:t>
            </w:r>
            <w:r w:rsidRPr="00D14506">
              <w:rPr>
                <w:rFonts w:ascii="Verdana" w:hAnsi="Verdana"/>
                <w:szCs w:val="24"/>
              </w:rPr>
              <w:t>in</w:t>
            </w:r>
            <w:r w:rsidRPr="00D14506">
              <w:rPr>
                <w:rFonts w:ascii="Verdana" w:hAnsi="Verdana"/>
                <w:spacing w:val="-1"/>
                <w:szCs w:val="24"/>
              </w:rPr>
              <w:t>f</w:t>
            </w:r>
            <w:r w:rsidRPr="00D14506">
              <w:rPr>
                <w:rFonts w:ascii="Verdana" w:hAnsi="Verdana"/>
                <w:spacing w:val="1"/>
                <w:szCs w:val="24"/>
              </w:rPr>
              <w:t>o</w:t>
            </w:r>
            <w:r w:rsidRPr="00D14506">
              <w:rPr>
                <w:rFonts w:ascii="Verdana" w:hAnsi="Verdana"/>
                <w:szCs w:val="24"/>
              </w:rPr>
              <w:t>r</w:t>
            </w:r>
            <w:r w:rsidRPr="00D14506">
              <w:rPr>
                <w:rFonts w:ascii="Verdana" w:hAnsi="Verdana"/>
                <w:spacing w:val="1"/>
                <w:szCs w:val="24"/>
              </w:rPr>
              <w:t>m</w:t>
            </w:r>
            <w:r w:rsidRPr="00D14506">
              <w:rPr>
                <w:rFonts w:ascii="Verdana" w:hAnsi="Verdana"/>
                <w:szCs w:val="24"/>
              </w:rPr>
              <w:t>ati</w:t>
            </w:r>
            <w:r w:rsidRPr="00D14506">
              <w:rPr>
                <w:rFonts w:ascii="Verdana" w:hAnsi="Verdana"/>
                <w:spacing w:val="1"/>
                <w:szCs w:val="24"/>
              </w:rPr>
              <w:t>o</w:t>
            </w:r>
            <w:r w:rsidRPr="00D14506">
              <w:rPr>
                <w:rFonts w:ascii="Verdana" w:hAnsi="Verdana"/>
                <w:szCs w:val="24"/>
              </w:rPr>
              <w:t>n</w:t>
            </w:r>
            <w:r w:rsidRPr="00D14506">
              <w:rPr>
                <w:rFonts w:ascii="Verdana" w:hAnsi="Verdana"/>
                <w:spacing w:val="-1"/>
                <w:szCs w:val="24"/>
              </w:rPr>
              <w:t xml:space="preserve"> </w:t>
            </w:r>
            <w:r w:rsidRPr="00D14506">
              <w:rPr>
                <w:rFonts w:ascii="Verdana" w:hAnsi="Verdana"/>
                <w:szCs w:val="24"/>
              </w:rPr>
              <w:t>so</w:t>
            </w:r>
            <w:r w:rsidRPr="00D14506">
              <w:rPr>
                <w:rFonts w:ascii="Verdana" w:hAnsi="Verdana"/>
                <w:spacing w:val="2"/>
                <w:szCs w:val="24"/>
              </w:rPr>
              <w:t xml:space="preserve">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at</w:t>
            </w:r>
            <w:r w:rsidRPr="00D14506">
              <w:rPr>
                <w:rFonts w:ascii="Verdana" w:hAnsi="Verdana"/>
                <w:spacing w:val="1"/>
                <w:szCs w:val="24"/>
              </w:rPr>
              <w:t xml:space="preserve"> </w:t>
            </w:r>
            <w:r w:rsidRPr="00D14506">
              <w:rPr>
                <w:rFonts w:ascii="Verdana" w:hAnsi="Verdana"/>
                <w:szCs w:val="24"/>
              </w:rPr>
              <w:t>each new</w:t>
            </w:r>
            <w:r w:rsidRPr="00D14506">
              <w:rPr>
                <w:rFonts w:ascii="Verdana" w:hAnsi="Verdana"/>
                <w:spacing w:val="1"/>
                <w:szCs w:val="24"/>
              </w:rPr>
              <w:t xml:space="preserve"> </w:t>
            </w:r>
            <w:r w:rsidRPr="00D14506">
              <w:rPr>
                <w:rFonts w:ascii="Verdana" w:hAnsi="Verdana"/>
                <w:szCs w:val="24"/>
              </w:rPr>
              <w:t>ele</w:t>
            </w:r>
            <w:r w:rsidRPr="00D14506">
              <w:rPr>
                <w:rFonts w:ascii="Verdana" w:hAnsi="Verdana"/>
                <w:spacing w:val="2"/>
                <w:szCs w:val="24"/>
              </w:rPr>
              <w:t>m</w:t>
            </w:r>
            <w:r w:rsidRPr="00D14506">
              <w:rPr>
                <w:rFonts w:ascii="Verdana" w:hAnsi="Verdana"/>
                <w:szCs w:val="24"/>
              </w:rPr>
              <w:t>ent b</w:t>
            </w:r>
            <w:r w:rsidRPr="00D14506">
              <w:rPr>
                <w:rFonts w:ascii="Verdana" w:hAnsi="Verdana"/>
                <w:spacing w:val="-1"/>
                <w:szCs w:val="24"/>
              </w:rPr>
              <w:t>u</w:t>
            </w:r>
            <w:r w:rsidRPr="00D14506">
              <w:rPr>
                <w:rFonts w:ascii="Verdana" w:hAnsi="Verdana"/>
                <w:szCs w:val="24"/>
              </w:rPr>
              <w:t>il</w:t>
            </w:r>
            <w:r w:rsidRPr="00D14506">
              <w:rPr>
                <w:rFonts w:ascii="Verdana" w:hAnsi="Verdana"/>
                <w:spacing w:val="-1"/>
                <w:szCs w:val="24"/>
              </w:rPr>
              <w:t>d</w:t>
            </w:r>
            <w:r w:rsidRPr="00D14506">
              <w:rPr>
                <w:rFonts w:ascii="Verdana" w:hAnsi="Verdana"/>
                <w:szCs w:val="24"/>
              </w:rPr>
              <w:t xml:space="preserve">s </w:t>
            </w:r>
            <w:r w:rsidRPr="00D14506">
              <w:rPr>
                <w:rFonts w:ascii="Verdana" w:hAnsi="Verdana"/>
                <w:spacing w:val="1"/>
                <w:szCs w:val="24"/>
              </w:rPr>
              <w:t>o</w:t>
            </w:r>
            <w:r w:rsidRPr="00D14506">
              <w:rPr>
                <w:rFonts w:ascii="Verdana" w:hAnsi="Verdana"/>
                <w:szCs w:val="24"/>
              </w:rPr>
              <w:t>n</w:t>
            </w:r>
            <w:r w:rsidRPr="00D14506">
              <w:rPr>
                <w:rFonts w:ascii="Verdana" w:hAnsi="Verdana"/>
                <w:spacing w:val="-1"/>
                <w:szCs w:val="24"/>
              </w:rPr>
              <w:t xml:space="preserve">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at</w:t>
            </w:r>
            <w:r w:rsidRPr="00D14506">
              <w:rPr>
                <w:rFonts w:ascii="Verdana" w:hAnsi="Verdana"/>
                <w:spacing w:val="1"/>
                <w:szCs w:val="24"/>
              </w:rPr>
              <w:t xml:space="preserve"> </w:t>
            </w:r>
            <w:r w:rsidRPr="00D14506">
              <w:rPr>
                <w:rFonts w:ascii="Verdana" w:hAnsi="Verdana"/>
                <w:szCs w:val="24"/>
              </w:rPr>
              <w:t>which</w:t>
            </w:r>
            <w:r w:rsidRPr="00D14506">
              <w:rPr>
                <w:rFonts w:ascii="Verdana" w:hAnsi="Verdana"/>
                <w:spacing w:val="-1"/>
                <w:szCs w:val="24"/>
              </w:rPr>
              <w:t xml:space="preserve"> </w:t>
            </w:r>
            <w:r w:rsidRPr="00D14506">
              <w:rPr>
                <w:rFonts w:ascii="Verdana" w:hAnsi="Verdana"/>
                <w:szCs w:val="24"/>
              </w:rPr>
              <w:t xml:space="preserve">precedes it </w:t>
            </w:r>
            <w:r w:rsidRPr="00D14506">
              <w:rPr>
                <w:rFonts w:ascii="Verdana" w:hAnsi="Verdana"/>
                <w:spacing w:val="1"/>
                <w:szCs w:val="24"/>
              </w:rPr>
              <w:t>t</w:t>
            </w:r>
            <w:r w:rsidRPr="00D14506">
              <w:rPr>
                <w:rFonts w:ascii="Verdana" w:hAnsi="Verdana"/>
                <w:szCs w:val="24"/>
              </w:rPr>
              <w:t>o</w:t>
            </w:r>
            <w:r w:rsidRPr="00D14506">
              <w:rPr>
                <w:rFonts w:ascii="Verdana" w:hAnsi="Verdana"/>
                <w:spacing w:val="1"/>
                <w:szCs w:val="24"/>
              </w:rPr>
              <w:t xml:space="preserve"> </w:t>
            </w:r>
            <w:r w:rsidRPr="00D14506">
              <w:rPr>
                <w:rFonts w:ascii="Verdana" w:hAnsi="Verdana"/>
                <w:szCs w:val="24"/>
              </w:rPr>
              <w:t>create</w:t>
            </w:r>
            <w:r w:rsidRPr="00D14506">
              <w:rPr>
                <w:rFonts w:ascii="Verdana" w:hAnsi="Verdana"/>
                <w:spacing w:val="1"/>
                <w:szCs w:val="24"/>
              </w:rPr>
              <w:t xml:space="preserve"> </w:t>
            </w:r>
            <w:r w:rsidRPr="00D14506">
              <w:rPr>
                <w:rFonts w:ascii="Verdana" w:hAnsi="Verdana"/>
                <w:szCs w:val="24"/>
              </w:rPr>
              <w:t>a</w:t>
            </w:r>
            <w:r w:rsidRPr="00D14506">
              <w:rPr>
                <w:rFonts w:ascii="Verdana" w:hAnsi="Verdana"/>
                <w:spacing w:val="1"/>
                <w:szCs w:val="24"/>
              </w:rPr>
              <w:t xml:space="preserve"> </w:t>
            </w:r>
            <w:r w:rsidRPr="00D14506">
              <w:rPr>
                <w:rFonts w:ascii="Verdana" w:hAnsi="Verdana"/>
                <w:spacing w:val="-1"/>
                <w:szCs w:val="24"/>
              </w:rPr>
              <w:t>un</w:t>
            </w:r>
            <w:r w:rsidRPr="00D14506">
              <w:rPr>
                <w:rFonts w:ascii="Verdana" w:hAnsi="Verdana"/>
                <w:szCs w:val="24"/>
              </w:rPr>
              <w:t>if</w:t>
            </w:r>
            <w:r w:rsidRPr="00D14506">
              <w:rPr>
                <w:rFonts w:ascii="Verdana" w:hAnsi="Verdana"/>
                <w:spacing w:val="-1"/>
                <w:szCs w:val="24"/>
              </w:rPr>
              <w:t>i</w:t>
            </w:r>
            <w:r w:rsidRPr="00D14506">
              <w:rPr>
                <w:rFonts w:ascii="Verdana" w:hAnsi="Verdana"/>
                <w:szCs w:val="24"/>
              </w:rPr>
              <w:t xml:space="preserve">ed </w:t>
            </w:r>
            <w:proofErr w:type="gramStart"/>
            <w:r w:rsidRPr="00D14506">
              <w:rPr>
                <w:rFonts w:ascii="Verdana" w:hAnsi="Verdana"/>
                <w:szCs w:val="24"/>
              </w:rPr>
              <w:t>w</w:t>
            </w:r>
            <w:r w:rsidRPr="00D14506">
              <w:rPr>
                <w:rFonts w:ascii="Verdana" w:hAnsi="Verdana"/>
                <w:spacing w:val="-1"/>
                <w:szCs w:val="24"/>
              </w:rPr>
              <w:t>h</w:t>
            </w:r>
            <w:r w:rsidRPr="00D14506">
              <w:rPr>
                <w:rFonts w:ascii="Verdana" w:hAnsi="Verdana"/>
                <w:spacing w:val="1"/>
                <w:szCs w:val="24"/>
              </w:rPr>
              <w:t>o</w:t>
            </w:r>
            <w:r w:rsidRPr="00D14506">
              <w:rPr>
                <w:rFonts w:ascii="Verdana" w:hAnsi="Verdana"/>
                <w:szCs w:val="24"/>
              </w:rPr>
              <w:t>le</w:t>
            </w:r>
            <w:proofErr w:type="gramEnd"/>
            <w:r w:rsidRPr="00D14506">
              <w:rPr>
                <w:rFonts w:ascii="Verdana" w:hAnsi="Verdana"/>
                <w:szCs w:val="24"/>
              </w:rPr>
              <w:t>;</w:t>
            </w:r>
            <w:r w:rsidRPr="00D14506">
              <w:rPr>
                <w:rFonts w:ascii="Verdana" w:hAnsi="Verdana"/>
                <w:spacing w:val="1"/>
                <w:szCs w:val="24"/>
              </w:rPr>
              <w:t xml:space="preserve"> </w:t>
            </w:r>
            <w:r w:rsidRPr="00D14506">
              <w:rPr>
                <w:rFonts w:ascii="Verdana" w:hAnsi="Verdana"/>
                <w:szCs w:val="24"/>
              </w:rPr>
              <w:t>inc</w:t>
            </w:r>
            <w:r w:rsidRPr="00D14506">
              <w:rPr>
                <w:rFonts w:ascii="Verdana" w:hAnsi="Verdana"/>
                <w:spacing w:val="-1"/>
                <w:szCs w:val="24"/>
              </w:rPr>
              <w:t>lud</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f</w:t>
            </w:r>
            <w:r w:rsidRPr="00D14506">
              <w:rPr>
                <w:rFonts w:ascii="Verdana" w:hAnsi="Verdana"/>
                <w:spacing w:val="1"/>
                <w:szCs w:val="24"/>
              </w:rPr>
              <w:t>o</w:t>
            </w:r>
            <w:r w:rsidRPr="00D14506">
              <w:rPr>
                <w:rFonts w:ascii="Verdana" w:hAnsi="Verdana"/>
                <w:szCs w:val="24"/>
              </w:rPr>
              <w:t>r</w:t>
            </w:r>
            <w:r w:rsidRPr="00D14506">
              <w:rPr>
                <w:rFonts w:ascii="Verdana" w:hAnsi="Verdana"/>
                <w:spacing w:val="1"/>
                <w:szCs w:val="24"/>
              </w:rPr>
              <w:t>m</w:t>
            </w:r>
            <w:r w:rsidRPr="00D14506">
              <w:rPr>
                <w:rFonts w:ascii="Verdana" w:hAnsi="Verdana"/>
                <w:szCs w:val="24"/>
              </w:rPr>
              <w:t>atti</w:t>
            </w:r>
            <w:r w:rsidRPr="00D14506">
              <w:rPr>
                <w:rFonts w:ascii="Verdana" w:hAnsi="Verdana"/>
                <w:spacing w:val="-1"/>
                <w:szCs w:val="24"/>
              </w:rPr>
              <w:t>n</w:t>
            </w:r>
            <w:r w:rsidRPr="00D14506">
              <w:rPr>
                <w:rFonts w:ascii="Verdana" w:hAnsi="Verdana"/>
                <w:szCs w:val="24"/>
              </w:rPr>
              <w:t>g</w:t>
            </w:r>
            <w:r w:rsidRPr="00D14506">
              <w:rPr>
                <w:rFonts w:ascii="Verdana" w:hAnsi="Verdana"/>
                <w:spacing w:val="-1"/>
                <w:szCs w:val="24"/>
              </w:rPr>
              <w:t xml:space="preserve"> </w:t>
            </w:r>
            <w:r w:rsidRPr="00D14506">
              <w:rPr>
                <w:rFonts w:ascii="Verdana" w:hAnsi="Verdana"/>
                <w:spacing w:val="1"/>
                <w:szCs w:val="24"/>
              </w:rPr>
              <w:t>(</w:t>
            </w:r>
            <w:r w:rsidRPr="00D14506">
              <w:rPr>
                <w:rFonts w:ascii="Verdana" w:hAnsi="Verdana"/>
                <w:szCs w:val="24"/>
              </w:rPr>
              <w:t>e.</w:t>
            </w:r>
            <w:r w:rsidRPr="00D14506">
              <w:rPr>
                <w:rFonts w:ascii="Verdana" w:hAnsi="Verdana"/>
                <w:spacing w:val="-1"/>
                <w:szCs w:val="24"/>
              </w:rPr>
              <w:t>g</w:t>
            </w:r>
            <w:r w:rsidRPr="00D14506">
              <w:rPr>
                <w:rFonts w:ascii="Verdana" w:hAnsi="Verdana"/>
                <w:szCs w:val="24"/>
              </w:rPr>
              <w:t xml:space="preserve">., </w:t>
            </w:r>
            <w:r w:rsidRPr="00D14506">
              <w:rPr>
                <w:rFonts w:ascii="Verdana" w:hAnsi="Verdana"/>
                <w:spacing w:val="-1"/>
                <w:szCs w:val="24"/>
              </w:rPr>
              <w:t>h</w:t>
            </w:r>
            <w:r w:rsidRPr="00D14506">
              <w:rPr>
                <w:rFonts w:ascii="Verdana" w:hAnsi="Verdana"/>
                <w:szCs w:val="24"/>
              </w:rPr>
              <w:t>ead</w:t>
            </w:r>
            <w:r w:rsidRPr="00D14506">
              <w:rPr>
                <w:rFonts w:ascii="Verdana" w:hAnsi="Verdana"/>
                <w:spacing w:val="-1"/>
                <w:szCs w:val="24"/>
              </w:rPr>
              <w:t>ing</w:t>
            </w:r>
            <w:r w:rsidRPr="00D14506">
              <w:rPr>
                <w:rFonts w:ascii="Verdana" w:hAnsi="Verdana"/>
                <w:szCs w:val="24"/>
              </w:rPr>
              <w:t>s),</w:t>
            </w:r>
            <w:r w:rsidRPr="00D14506">
              <w:rPr>
                <w:rFonts w:ascii="Verdana" w:hAnsi="Verdana"/>
                <w:spacing w:val="1"/>
                <w:szCs w:val="24"/>
              </w:rPr>
              <w:t xml:space="preserve"> </w:t>
            </w:r>
            <w:r w:rsidRPr="00D14506">
              <w:rPr>
                <w:rFonts w:ascii="Verdana" w:hAnsi="Verdana"/>
                <w:spacing w:val="-1"/>
                <w:szCs w:val="24"/>
              </w:rPr>
              <w:t>g</w:t>
            </w:r>
            <w:r w:rsidRPr="00D14506">
              <w:rPr>
                <w:rFonts w:ascii="Verdana" w:hAnsi="Verdana"/>
                <w:szCs w:val="24"/>
              </w:rPr>
              <w:t>ra</w:t>
            </w:r>
            <w:r w:rsidRPr="00D14506">
              <w:rPr>
                <w:rFonts w:ascii="Verdana" w:hAnsi="Verdana"/>
                <w:spacing w:val="-1"/>
                <w:szCs w:val="24"/>
              </w:rPr>
              <w:t>ph</w:t>
            </w:r>
            <w:r w:rsidRPr="00D14506">
              <w:rPr>
                <w:rFonts w:ascii="Verdana" w:hAnsi="Verdana"/>
                <w:szCs w:val="24"/>
              </w:rPr>
              <w:t>ics (e.</w:t>
            </w:r>
            <w:r w:rsidRPr="00D14506">
              <w:rPr>
                <w:rFonts w:ascii="Verdana" w:hAnsi="Verdana"/>
                <w:spacing w:val="-1"/>
                <w:szCs w:val="24"/>
              </w:rPr>
              <w:t>g</w:t>
            </w:r>
            <w:r w:rsidRPr="00D14506">
              <w:rPr>
                <w:rFonts w:ascii="Verdana" w:hAnsi="Verdana"/>
                <w:szCs w:val="24"/>
              </w:rPr>
              <w:t>., fi</w:t>
            </w:r>
            <w:r w:rsidRPr="00D14506">
              <w:rPr>
                <w:rFonts w:ascii="Verdana" w:hAnsi="Verdana"/>
                <w:spacing w:val="-1"/>
                <w:szCs w:val="24"/>
              </w:rPr>
              <w:t>gu</w:t>
            </w:r>
            <w:r w:rsidRPr="00D14506">
              <w:rPr>
                <w:rFonts w:ascii="Verdana" w:hAnsi="Verdana"/>
                <w:szCs w:val="24"/>
              </w:rPr>
              <w:t>res,</w:t>
            </w:r>
            <w:r w:rsidRPr="00D14506">
              <w:rPr>
                <w:rFonts w:ascii="Verdana" w:hAnsi="Verdana"/>
                <w:spacing w:val="1"/>
                <w:szCs w:val="24"/>
              </w:rPr>
              <w:t xml:space="preserve"> </w:t>
            </w:r>
            <w:r w:rsidRPr="00D14506">
              <w:rPr>
                <w:rFonts w:ascii="Verdana" w:hAnsi="Verdana"/>
                <w:szCs w:val="24"/>
              </w:rPr>
              <w:t>tab</w:t>
            </w:r>
            <w:r w:rsidRPr="00D14506">
              <w:rPr>
                <w:rFonts w:ascii="Verdana" w:hAnsi="Verdana"/>
                <w:spacing w:val="-1"/>
                <w:szCs w:val="24"/>
              </w:rPr>
              <w:t>l</w:t>
            </w:r>
            <w:r w:rsidRPr="00D14506">
              <w:rPr>
                <w:rFonts w:ascii="Verdana" w:hAnsi="Verdana"/>
                <w:szCs w:val="24"/>
              </w:rPr>
              <w:t>es</w:t>
            </w:r>
            <w:r w:rsidRPr="00D14506">
              <w:rPr>
                <w:rFonts w:ascii="Verdana" w:hAnsi="Verdana"/>
                <w:spacing w:val="1"/>
                <w:szCs w:val="24"/>
              </w:rPr>
              <w:t>)</w:t>
            </w:r>
            <w:r w:rsidRPr="00D14506">
              <w:rPr>
                <w:rFonts w:ascii="Verdana" w:hAnsi="Verdana"/>
                <w:szCs w:val="24"/>
              </w:rPr>
              <w:t>, and</w:t>
            </w:r>
            <w:r w:rsidRPr="00D14506">
              <w:rPr>
                <w:rFonts w:ascii="Verdana" w:hAnsi="Verdana"/>
                <w:spacing w:val="-1"/>
                <w:szCs w:val="24"/>
              </w:rPr>
              <w:t xml:space="preserve"> </w:t>
            </w:r>
            <w:r w:rsidRPr="00D14506">
              <w:rPr>
                <w:rFonts w:ascii="Verdana" w:hAnsi="Verdana"/>
                <w:spacing w:val="2"/>
                <w:szCs w:val="24"/>
              </w:rPr>
              <w:t>m</w:t>
            </w:r>
            <w:r w:rsidRPr="00D14506">
              <w:rPr>
                <w:rFonts w:ascii="Verdana" w:hAnsi="Verdana"/>
                <w:spacing w:val="-1"/>
                <w:szCs w:val="24"/>
              </w:rPr>
              <w:t>u</w:t>
            </w:r>
            <w:r w:rsidRPr="00D14506">
              <w:rPr>
                <w:rFonts w:ascii="Verdana" w:hAnsi="Verdana"/>
                <w:szCs w:val="24"/>
              </w:rPr>
              <w:t>lti</w:t>
            </w:r>
            <w:r w:rsidRPr="00D14506">
              <w:rPr>
                <w:rFonts w:ascii="Verdana" w:hAnsi="Verdana"/>
                <w:spacing w:val="1"/>
                <w:szCs w:val="24"/>
              </w:rPr>
              <w:t>m</w:t>
            </w:r>
            <w:r w:rsidRPr="00D14506">
              <w:rPr>
                <w:rFonts w:ascii="Verdana" w:hAnsi="Verdana"/>
                <w:szCs w:val="24"/>
              </w:rPr>
              <w:t>ed</w:t>
            </w:r>
            <w:r w:rsidRPr="00D14506">
              <w:rPr>
                <w:rFonts w:ascii="Verdana" w:hAnsi="Verdana"/>
                <w:spacing w:val="-1"/>
                <w:szCs w:val="24"/>
              </w:rPr>
              <w:t>i</w:t>
            </w:r>
            <w:r w:rsidRPr="00D14506">
              <w:rPr>
                <w:rFonts w:ascii="Verdana" w:hAnsi="Verdana"/>
                <w:szCs w:val="24"/>
              </w:rPr>
              <w:t xml:space="preserve">a </w:t>
            </w:r>
            <w:r w:rsidRPr="00D14506">
              <w:rPr>
                <w:rFonts w:ascii="Verdana" w:hAnsi="Verdana"/>
                <w:spacing w:val="1"/>
                <w:szCs w:val="24"/>
              </w:rPr>
              <w:t>w</w:t>
            </w:r>
            <w:r w:rsidRPr="00D14506">
              <w:rPr>
                <w:rFonts w:ascii="Verdana" w:hAnsi="Verdana"/>
                <w:spacing w:val="-1"/>
                <w:szCs w:val="24"/>
              </w:rPr>
              <w:t>h</w:t>
            </w:r>
            <w:r w:rsidRPr="00D14506">
              <w:rPr>
                <w:rFonts w:ascii="Verdana" w:hAnsi="Verdana"/>
                <w:szCs w:val="24"/>
              </w:rPr>
              <w:t>en usef</w:t>
            </w:r>
            <w:r w:rsidRPr="00D14506">
              <w:rPr>
                <w:rFonts w:ascii="Verdana" w:hAnsi="Verdana"/>
                <w:spacing w:val="-1"/>
                <w:szCs w:val="24"/>
              </w:rPr>
              <w:t>u</w:t>
            </w:r>
            <w:r w:rsidRPr="00D14506">
              <w:rPr>
                <w:rFonts w:ascii="Verdana" w:hAnsi="Verdana"/>
                <w:szCs w:val="24"/>
              </w:rPr>
              <w:t>l to ai</w:t>
            </w:r>
            <w:r w:rsidRPr="00D14506">
              <w:rPr>
                <w:rFonts w:ascii="Verdana" w:hAnsi="Verdana"/>
                <w:spacing w:val="-1"/>
                <w:szCs w:val="24"/>
              </w:rPr>
              <w:t>d</w:t>
            </w:r>
            <w:r w:rsidRPr="00D14506">
              <w:rPr>
                <w:rFonts w:ascii="Verdana" w:hAnsi="Verdana"/>
                <w:szCs w:val="24"/>
              </w:rPr>
              <w:t>i</w:t>
            </w:r>
            <w:r w:rsidRPr="00D14506">
              <w:rPr>
                <w:rFonts w:ascii="Verdana" w:hAnsi="Verdana"/>
                <w:spacing w:val="-1"/>
                <w:szCs w:val="24"/>
              </w:rPr>
              <w:t>n</w:t>
            </w:r>
            <w:r w:rsidRPr="00D14506">
              <w:rPr>
                <w:rFonts w:ascii="Verdana" w:hAnsi="Verdana"/>
                <w:szCs w:val="24"/>
              </w:rPr>
              <w:t>g</w:t>
            </w:r>
            <w:r w:rsidRPr="00D14506">
              <w:rPr>
                <w:rFonts w:ascii="Verdana" w:hAnsi="Verdana"/>
                <w:spacing w:val="-1"/>
                <w:szCs w:val="24"/>
              </w:rPr>
              <w:t xml:space="preserve"> </w:t>
            </w:r>
            <w:r w:rsidRPr="00D14506">
              <w:rPr>
                <w:rFonts w:ascii="Verdana" w:hAnsi="Verdana"/>
                <w:szCs w:val="24"/>
              </w:rPr>
              <w:t>c</w:t>
            </w:r>
            <w:r w:rsidRPr="00D14506">
              <w:rPr>
                <w:rFonts w:ascii="Verdana" w:hAnsi="Verdana"/>
                <w:spacing w:val="1"/>
                <w:szCs w:val="24"/>
              </w:rPr>
              <w:t>om</w:t>
            </w:r>
            <w:r w:rsidRPr="00D14506">
              <w:rPr>
                <w:rFonts w:ascii="Verdana" w:hAnsi="Verdana"/>
                <w:spacing w:val="-1"/>
                <w:szCs w:val="24"/>
              </w:rPr>
              <w:t>p</w:t>
            </w:r>
            <w:r w:rsidRPr="00D14506">
              <w:rPr>
                <w:rFonts w:ascii="Verdana" w:hAnsi="Verdana"/>
                <w:szCs w:val="24"/>
              </w:rPr>
              <w:t>rehe</w:t>
            </w:r>
            <w:r w:rsidRPr="00D14506">
              <w:rPr>
                <w:rFonts w:ascii="Verdana" w:hAnsi="Verdana"/>
                <w:spacing w:val="-1"/>
                <w:szCs w:val="24"/>
              </w:rPr>
              <w:t>n</w:t>
            </w:r>
            <w:r w:rsidRPr="00D14506">
              <w:rPr>
                <w:rFonts w:ascii="Verdana" w:hAnsi="Verdana"/>
                <w:szCs w:val="24"/>
              </w:rPr>
              <w:t>si</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w:t>
            </w:r>
          </w:p>
          <w:p w:rsidR="00FA0438" w:rsidRPr="00D14506" w:rsidRDefault="00FA0438" w:rsidP="00FA0438">
            <w:pPr>
              <w:ind w:left="28" w:right="-20"/>
              <w:rPr>
                <w:rFonts w:ascii="Verdana" w:hAnsi="Verdana"/>
                <w:szCs w:val="24"/>
              </w:rPr>
            </w:pPr>
            <w:r w:rsidRPr="00D14506">
              <w:rPr>
                <w:rFonts w:ascii="Verdana" w:hAnsi="Verdana"/>
                <w:spacing w:val="-1"/>
                <w:szCs w:val="24"/>
              </w:rPr>
              <w:t>b</w:t>
            </w:r>
            <w:r w:rsidRPr="00D14506">
              <w:rPr>
                <w:rFonts w:ascii="Verdana" w:hAnsi="Verdana"/>
                <w:szCs w:val="24"/>
              </w:rPr>
              <w:t xml:space="preserve">. </w:t>
            </w:r>
            <w:r w:rsidRPr="00D14506">
              <w:rPr>
                <w:rFonts w:ascii="Verdana" w:hAnsi="Verdana"/>
                <w:spacing w:val="1"/>
                <w:szCs w:val="24"/>
              </w:rPr>
              <w:t>D</w:t>
            </w:r>
            <w:r w:rsidRPr="00D14506">
              <w:rPr>
                <w:rFonts w:ascii="Verdana" w:hAnsi="Verdana"/>
                <w:szCs w:val="24"/>
              </w:rPr>
              <w:t>e</w:t>
            </w:r>
            <w:r w:rsidRPr="00D14506">
              <w:rPr>
                <w:rFonts w:ascii="Verdana" w:hAnsi="Verdana"/>
                <w:spacing w:val="1"/>
                <w:szCs w:val="24"/>
              </w:rPr>
              <w:t>v</w:t>
            </w:r>
            <w:r w:rsidRPr="00D14506">
              <w:rPr>
                <w:rFonts w:ascii="Verdana" w:hAnsi="Verdana"/>
                <w:szCs w:val="24"/>
              </w:rPr>
              <w:t>el</w:t>
            </w:r>
            <w:r w:rsidRPr="00D14506">
              <w:rPr>
                <w:rFonts w:ascii="Verdana" w:hAnsi="Verdana"/>
                <w:spacing w:val="1"/>
                <w:szCs w:val="24"/>
              </w:rPr>
              <w:t>o</w:t>
            </w:r>
            <w:r w:rsidRPr="00D14506">
              <w:rPr>
                <w:rFonts w:ascii="Verdana" w:hAnsi="Verdana"/>
                <w:szCs w:val="24"/>
              </w:rPr>
              <w:t>p</w:t>
            </w:r>
            <w:r w:rsidRPr="00D14506">
              <w:rPr>
                <w:rFonts w:ascii="Verdana" w:hAnsi="Verdana"/>
                <w:spacing w:val="-1"/>
                <w:szCs w:val="24"/>
              </w:rPr>
              <w:t xml:space="preserve">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t</w:t>
            </w:r>
            <w:r w:rsidRPr="00D14506">
              <w:rPr>
                <w:rFonts w:ascii="Verdana" w:hAnsi="Verdana"/>
                <w:spacing w:val="1"/>
                <w:szCs w:val="24"/>
              </w:rPr>
              <w:t>o</w:t>
            </w:r>
            <w:r w:rsidRPr="00D14506">
              <w:rPr>
                <w:rFonts w:ascii="Verdana" w:hAnsi="Verdana"/>
                <w:spacing w:val="-1"/>
                <w:szCs w:val="24"/>
              </w:rPr>
              <w:t>p</w:t>
            </w:r>
            <w:r w:rsidRPr="00D14506">
              <w:rPr>
                <w:rFonts w:ascii="Verdana" w:hAnsi="Verdana"/>
                <w:szCs w:val="24"/>
              </w:rPr>
              <w:t>ic t</w:t>
            </w:r>
            <w:r w:rsidRPr="00D14506">
              <w:rPr>
                <w:rFonts w:ascii="Verdana" w:hAnsi="Verdana"/>
                <w:spacing w:val="-1"/>
                <w:szCs w:val="24"/>
              </w:rPr>
              <w:t>h</w:t>
            </w:r>
            <w:r w:rsidRPr="00D14506">
              <w:rPr>
                <w:rFonts w:ascii="Verdana" w:hAnsi="Verdana"/>
                <w:spacing w:val="1"/>
                <w:szCs w:val="24"/>
              </w:rPr>
              <w:t>o</w:t>
            </w:r>
            <w:r w:rsidRPr="00D14506">
              <w:rPr>
                <w:rFonts w:ascii="Verdana" w:hAnsi="Verdana"/>
                <w:szCs w:val="24"/>
              </w:rPr>
              <w:t>r</w:t>
            </w:r>
            <w:r w:rsidRPr="00D14506">
              <w:rPr>
                <w:rFonts w:ascii="Verdana" w:hAnsi="Verdana"/>
                <w:spacing w:val="1"/>
                <w:szCs w:val="24"/>
              </w:rPr>
              <w:t>o</w:t>
            </w:r>
            <w:r w:rsidRPr="00D14506">
              <w:rPr>
                <w:rFonts w:ascii="Verdana" w:hAnsi="Verdana"/>
                <w:spacing w:val="-1"/>
                <w:szCs w:val="24"/>
              </w:rPr>
              <w:t>ugh</w:t>
            </w:r>
            <w:r w:rsidRPr="00D14506">
              <w:rPr>
                <w:rFonts w:ascii="Verdana" w:hAnsi="Verdana"/>
                <w:szCs w:val="24"/>
              </w:rPr>
              <w:t>ly</w:t>
            </w:r>
            <w:r w:rsidRPr="00D14506">
              <w:rPr>
                <w:rFonts w:ascii="Verdana" w:hAnsi="Verdana"/>
                <w:spacing w:val="1"/>
                <w:szCs w:val="24"/>
              </w:rPr>
              <w:t xml:space="preserve"> </w:t>
            </w:r>
            <w:r w:rsidRPr="00D14506">
              <w:rPr>
                <w:rFonts w:ascii="Verdana" w:hAnsi="Verdana"/>
                <w:spacing w:val="-1"/>
                <w:szCs w:val="24"/>
              </w:rPr>
              <w:t>b</w:t>
            </w:r>
            <w:r w:rsidRPr="00D14506">
              <w:rPr>
                <w:rFonts w:ascii="Verdana" w:hAnsi="Verdana"/>
                <w:szCs w:val="24"/>
              </w:rPr>
              <w:t>y</w:t>
            </w:r>
            <w:r w:rsidRPr="00D14506">
              <w:rPr>
                <w:rFonts w:ascii="Verdana" w:hAnsi="Verdana"/>
                <w:spacing w:val="1"/>
                <w:szCs w:val="24"/>
              </w:rPr>
              <w:t xml:space="preserve"> </w:t>
            </w:r>
            <w:r w:rsidRPr="00D14506">
              <w:rPr>
                <w:rFonts w:ascii="Verdana" w:hAnsi="Verdana"/>
                <w:szCs w:val="24"/>
              </w:rPr>
              <w:t>s</w:t>
            </w:r>
            <w:r w:rsidRPr="00D14506">
              <w:rPr>
                <w:rFonts w:ascii="Verdana" w:hAnsi="Verdana"/>
                <w:spacing w:val="1"/>
                <w:szCs w:val="24"/>
              </w:rPr>
              <w:t>e</w:t>
            </w:r>
            <w:r w:rsidRPr="00D14506">
              <w:rPr>
                <w:rFonts w:ascii="Verdana" w:hAnsi="Verdana"/>
                <w:szCs w:val="24"/>
              </w:rPr>
              <w:t>lec</w:t>
            </w:r>
            <w:r w:rsidRPr="00D14506">
              <w:rPr>
                <w:rFonts w:ascii="Verdana" w:hAnsi="Verdana"/>
                <w:spacing w:val="1"/>
                <w:szCs w:val="24"/>
              </w:rPr>
              <w:t>t</w:t>
            </w:r>
            <w:r w:rsidRPr="00D14506">
              <w:rPr>
                <w:rFonts w:ascii="Verdana" w:hAnsi="Verdana"/>
                <w:szCs w:val="24"/>
              </w:rPr>
              <w:t>i</w:t>
            </w:r>
            <w:r w:rsidRPr="00D14506">
              <w:rPr>
                <w:rFonts w:ascii="Verdana" w:hAnsi="Verdana"/>
                <w:spacing w:val="-1"/>
                <w:szCs w:val="24"/>
              </w:rPr>
              <w:t>n</w:t>
            </w:r>
            <w:r w:rsidRPr="00D14506">
              <w:rPr>
                <w:rFonts w:ascii="Verdana" w:hAnsi="Verdana"/>
                <w:szCs w:val="24"/>
              </w:rPr>
              <w:t>g</w:t>
            </w:r>
            <w:r w:rsidRPr="00D14506">
              <w:rPr>
                <w:rFonts w:ascii="Verdana" w:hAnsi="Verdana"/>
                <w:spacing w:val="-1"/>
                <w:szCs w:val="24"/>
              </w:rPr>
              <w:t xml:space="preserve">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mo</w:t>
            </w:r>
            <w:r w:rsidRPr="00D14506">
              <w:rPr>
                <w:rFonts w:ascii="Verdana" w:hAnsi="Verdana"/>
                <w:szCs w:val="24"/>
              </w:rPr>
              <w:t>st</w:t>
            </w:r>
            <w:r w:rsidRPr="00D14506">
              <w:rPr>
                <w:rFonts w:ascii="Verdana" w:hAnsi="Verdana"/>
                <w:spacing w:val="1"/>
                <w:szCs w:val="24"/>
              </w:rPr>
              <w:t xml:space="preserve"> </w:t>
            </w:r>
            <w:r w:rsidRPr="00D14506">
              <w:rPr>
                <w:rFonts w:ascii="Verdana" w:hAnsi="Verdana"/>
                <w:szCs w:val="24"/>
              </w:rPr>
              <w:t>si</w:t>
            </w:r>
            <w:r w:rsidRPr="00D14506">
              <w:rPr>
                <w:rFonts w:ascii="Verdana" w:hAnsi="Verdana"/>
                <w:spacing w:val="-1"/>
                <w:szCs w:val="24"/>
              </w:rPr>
              <w:t>gn</w:t>
            </w:r>
            <w:r w:rsidRPr="00D14506">
              <w:rPr>
                <w:rFonts w:ascii="Verdana" w:hAnsi="Verdana"/>
                <w:szCs w:val="24"/>
              </w:rPr>
              <w:t>if</w:t>
            </w:r>
            <w:r w:rsidRPr="00D14506">
              <w:rPr>
                <w:rFonts w:ascii="Verdana" w:hAnsi="Verdana"/>
                <w:spacing w:val="-1"/>
                <w:szCs w:val="24"/>
              </w:rPr>
              <w:t>i</w:t>
            </w:r>
            <w:r w:rsidRPr="00D14506">
              <w:rPr>
                <w:rFonts w:ascii="Verdana" w:hAnsi="Verdana"/>
                <w:szCs w:val="24"/>
              </w:rPr>
              <w:t>ca</w:t>
            </w:r>
            <w:r w:rsidRPr="00D14506">
              <w:rPr>
                <w:rFonts w:ascii="Verdana" w:hAnsi="Verdana"/>
                <w:spacing w:val="-1"/>
                <w:szCs w:val="24"/>
              </w:rPr>
              <w:t>n</w:t>
            </w:r>
            <w:r w:rsidRPr="00D14506">
              <w:rPr>
                <w:rFonts w:ascii="Verdana" w:hAnsi="Verdana"/>
                <w:szCs w:val="24"/>
              </w:rPr>
              <w:t>t</w:t>
            </w:r>
            <w:r w:rsidRPr="00D14506">
              <w:rPr>
                <w:rFonts w:ascii="Verdana" w:hAnsi="Verdana"/>
                <w:spacing w:val="1"/>
                <w:szCs w:val="24"/>
              </w:rPr>
              <w:t xml:space="preserve"> </w:t>
            </w:r>
            <w:r w:rsidRPr="00D14506">
              <w:rPr>
                <w:rFonts w:ascii="Verdana" w:hAnsi="Verdana"/>
                <w:szCs w:val="24"/>
              </w:rPr>
              <w:t>a</w:t>
            </w:r>
            <w:r w:rsidRPr="00D14506">
              <w:rPr>
                <w:rFonts w:ascii="Verdana" w:hAnsi="Verdana"/>
                <w:spacing w:val="-1"/>
                <w:szCs w:val="24"/>
              </w:rPr>
              <w:t>n</w:t>
            </w:r>
            <w:r w:rsidRPr="00D14506">
              <w:rPr>
                <w:rFonts w:ascii="Verdana" w:hAnsi="Verdana"/>
                <w:szCs w:val="24"/>
              </w:rPr>
              <w:t>d</w:t>
            </w:r>
            <w:r w:rsidRPr="00D14506">
              <w:rPr>
                <w:rFonts w:ascii="Verdana" w:hAnsi="Verdana"/>
                <w:spacing w:val="-1"/>
                <w:szCs w:val="24"/>
              </w:rPr>
              <w:t xml:space="preserve"> </w:t>
            </w:r>
            <w:r w:rsidRPr="00D14506">
              <w:rPr>
                <w:rFonts w:ascii="Verdana" w:hAnsi="Verdana"/>
                <w:szCs w:val="24"/>
              </w:rPr>
              <w:t>r</w:t>
            </w:r>
            <w:r w:rsidRPr="00D14506">
              <w:rPr>
                <w:rFonts w:ascii="Verdana" w:hAnsi="Verdana"/>
                <w:spacing w:val="1"/>
                <w:szCs w:val="24"/>
              </w:rPr>
              <w:t>e</w:t>
            </w:r>
            <w:r w:rsidRPr="00D14506">
              <w:rPr>
                <w:rFonts w:ascii="Verdana" w:hAnsi="Verdana"/>
                <w:szCs w:val="24"/>
              </w:rPr>
              <w:t>le</w:t>
            </w:r>
            <w:r w:rsidRPr="00D14506">
              <w:rPr>
                <w:rFonts w:ascii="Verdana" w:hAnsi="Verdana"/>
                <w:spacing w:val="1"/>
                <w:szCs w:val="24"/>
              </w:rPr>
              <w:t>v</w:t>
            </w:r>
            <w:r w:rsidRPr="00D14506">
              <w:rPr>
                <w:rFonts w:ascii="Verdana" w:hAnsi="Verdana"/>
                <w:szCs w:val="24"/>
              </w:rPr>
              <w:t>a</w:t>
            </w:r>
            <w:r w:rsidRPr="00D14506">
              <w:rPr>
                <w:rFonts w:ascii="Verdana" w:hAnsi="Verdana"/>
                <w:spacing w:val="-1"/>
                <w:szCs w:val="24"/>
              </w:rPr>
              <w:t>n</w:t>
            </w:r>
            <w:r w:rsidRPr="00D14506">
              <w:rPr>
                <w:rFonts w:ascii="Verdana" w:hAnsi="Verdana"/>
                <w:szCs w:val="24"/>
              </w:rPr>
              <w:t>t</w:t>
            </w:r>
            <w:r w:rsidRPr="00D14506">
              <w:rPr>
                <w:rFonts w:ascii="Verdana" w:hAnsi="Verdana"/>
                <w:spacing w:val="1"/>
                <w:szCs w:val="24"/>
              </w:rPr>
              <w:t xml:space="preserve"> </w:t>
            </w:r>
            <w:r w:rsidRPr="00D14506">
              <w:rPr>
                <w:rFonts w:ascii="Verdana" w:hAnsi="Verdana"/>
                <w:szCs w:val="24"/>
              </w:rPr>
              <w:t>facts,</w:t>
            </w:r>
            <w:r w:rsidRPr="00D14506">
              <w:rPr>
                <w:rFonts w:ascii="Verdana" w:hAnsi="Verdana"/>
                <w:spacing w:val="1"/>
                <w:szCs w:val="24"/>
              </w:rPr>
              <w:t xml:space="preserve"> </w:t>
            </w:r>
            <w:r w:rsidRPr="00D14506">
              <w:rPr>
                <w:rFonts w:ascii="Verdana" w:hAnsi="Verdana"/>
                <w:szCs w:val="24"/>
              </w:rPr>
              <w:t>e</w:t>
            </w:r>
            <w:r w:rsidRPr="00D14506">
              <w:rPr>
                <w:rFonts w:ascii="Verdana" w:hAnsi="Verdana"/>
                <w:spacing w:val="1"/>
                <w:szCs w:val="24"/>
              </w:rPr>
              <w:t>x</w:t>
            </w:r>
            <w:r w:rsidRPr="00D14506">
              <w:rPr>
                <w:rFonts w:ascii="Verdana" w:hAnsi="Verdana"/>
                <w:szCs w:val="24"/>
              </w:rPr>
              <w:t>t</w:t>
            </w:r>
            <w:r w:rsidRPr="00D14506">
              <w:rPr>
                <w:rFonts w:ascii="Verdana" w:hAnsi="Verdana"/>
                <w:spacing w:val="1"/>
                <w:szCs w:val="24"/>
              </w:rPr>
              <w:t>e</w:t>
            </w:r>
            <w:r w:rsidRPr="00D14506">
              <w:rPr>
                <w:rFonts w:ascii="Verdana" w:hAnsi="Verdana"/>
                <w:spacing w:val="-1"/>
                <w:szCs w:val="24"/>
              </w:rPr>
              <w:t>nd</w:t>
            </w:r>
            <w:r w:rsidRPr="00D14506">
              <w:rPr>
                <w:rFonts w:ascii="Verdana" w:hAnsi="Verdana"/>
                <w:szCs w:val="24"/>
              </w:rPr>
              <w:t>ed defi</w:t>
            </w:r>
            <w:r w:rsidRPr="00D14506">
              <w:rPr>
                <w:rFonts w:ascii="Verdana" w:hAnsi="Verdana"/>
                <w:spacing w:val="-1"/>
                <w:szCs w:val="24"/>
              </w:rPr>
              <w:t>n</w:t>
            </w:r>
            <w:r w:rsidRPr="00D14506">
              <w:rPr>
                <w:rFonts w:ascii="Verdana" w:hAnsi="Verdana"/>
                <w:szCs w:val="24"/>
              </w:rPr>
              <w:t>iti</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s, c</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cre</w:t>
            </w:r>
            <w:r w:rsidRPr="00D14506">
              <w:rPr>
                <w:rFonts w:ascii="Verdana" w:hAnsi="Verdana"/>
                <w:spacing w:val="1"/>
                <w:szCs w:val="24"/>
              </w:rPr>
              <w:t>t</w:t>
            </w:r>
            <w:r w:rsidRPr="00D14506">
              <w:rPr>
                <w:rFonts w:ascii="Verdana" w:hAnsi="Verdana"/>
                <w:szCs w:val="24"/>
              </w:rPr>
              <w:t>e</w:t>
            </w:r>
            <w:r w:rsidRPr="00D14506">
              <w:rPr>
                <w:rFonts w:ascii="Verdana" w:hAnsi="Verdana"/>
                <w:spacing w:val="1"/>
                <w:szCs w:val="24"/>
              </w:rPr>
              <w:t xml:space="preserve"> </w:t>
            </w:r>
            <w:r w:rsidRPr="00D14506">
              <w:rPr>
                <w:rFonts w:ascii="Verdana" w:hAnsi="Verdana"/>
                <w:spacing w:val="-1"/>
                <w:szCs w:val="24"/>
              </w:rPr>
              <w:t>d</w:t>
            </w:r>
            <w:r w:rsidRPr="00D14506">
              <w:rPr>
                <w:rFonts w:ascii="Verdana" w:hAnsi="Verdana"/>
                <w:szCs w:val="24"/>
              </w:rPr>
              <w:t>e</w:t>
            </w:r>
            <w:r w:rsidRPr="00D14506">
              <w:rPr>
                <w:rFonts w:ascii="Verdana" w:hAnsi="Verdana"/>
                <w:spacing w:val="1"/>
                <w:szCs w:val="24"/>
              </w:rPr>
              <w:t>t</w:t>
            </w:r>
            <w:r w:rsidRPr="00D14506">
              <w:rPr>
                <w:rFonts w:ascii="Verdana" w:hAnsi="Verdana"/>
                <w:szCs w:val="24"/>
              </w:rPr>
              <w:t>ai</w:t>
            </w:r>
            <w:r w:rsidRPr="00D14506">
              <w:rPr>
                <w:rFonts w:ascii="Verdana" w:hAnsi="Verdana"/>
                <w:spacing w:val="-1"/>
                <w:szCs w:val="24"/>
              </w:rPr>
              <w:t>l</w:t>
            </w:r>
            <w:r w:rsidRPr="00D14506">
              <w:rPr>
                <w:rFonts w:ascii="Verdana" w:hAnsi="Verdana"/>
                <w:szCs w:val="24"/>
              </w:rPr>
              <w:t xml:space="preserve">s, </w:t>
            </w:r>
            <w:r w:rsidRPr="00D14506">
              <w:rPr>
                <w:rFonts w:ascii="Verdana" w:hAnsi="Verdana"/>
                <w:spacing w:val="-1"/>
                <w:szCs w:val="24"/>
              </w:rPr>
              <w:t>qu</w:t>
            </w:r>
            <w:r w:rsidRPr="00D14506">
              <w:rPr>
                <w:rFonts w:ascii="Verdana" w:hAnsi="Verdana"/>
                <w:spacing w:val="1"/>
                <w:szCs w:val="24"/>
              </w:rPr>
              <w:t>o</w:t>
            </w:r>
            <w:r w:rsidRPr="00D14506">
              <w:rPr>
                <w:rFonts w:ascii="Verdana" w:hAnsi="Verdana"/>
                <w:szCs w:val="24"/>
              </w:rPr>
              <w:t>tati</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 xml:space="preserve">s, </w:t>
            </w:r>
            <w:r w:rsidRPr="00D14506">
              <w:rPr>
                <w:rFonts w:ascii="Verdana" w:hAnsi="Verdana"/>
                <w:spacing w:val="2"/>
                <w:szCs w:val="24"/>
              </w:rPr>
              <w:t>o</w:t>
            </w:r>
            <w:r w:rsidRPr="00D14506">
              <w:rPr>
                <w:rFonts w:ascii="Verdana" w:hAnsi="Verdana"/>
                <w:szCs w:val="24"/>
              </w:rPr>
              <w:t xml:space="preserve">r </w:t>
            </w:r>
            <w:r w:rsidRPr="00D14506">
              <w:rPr>
                <w:rFonts w:ascii="Verdana" w:hAnsi="Verdana"/>
                <w:spacing w:val="1"/>
                <w:szCs w:val="24"/>
              </w:rPr>
              <w:t>o</w:t>
            </w:r>
            <w:r w:rsidRPr="00D14506">
              <w:rPr>
                <w:rFonts w:ascii="Verdana" w:hAnsi="Verdana"/>
                <w:szCs w:val="24"/>
              </w:rPr>
              <w:t>ther i</w:t>
            </w:r>
            <w:r w:rsidRPr="00D14506">
              <w:rPr>
                <w:rFonts w:ascii="Verdana" w:hAnsi="Verdana"/>
                <w:spacing w:val="-1"/>
                <w:szCs w:val="24"/>
              </w:rPr>
              <w:t>n</w:t>
            </w:r>
            <w:r w:rsidRPr="00D14506">
              <w:rPr>
                <w:rFonts w:ascii="Verdana" w:hAnsi="Verdana"/>
                <w:szCs w:val="24"/>
              </w:rPr>
              <w:t>f</w:t>
            </w:r>
            <w:r w:rsidRPr="00D14506">
              <w:rPr>
                <w:rFonts w:ascii="Verdana" w:hAnsi="Verdana"/>
                <w:spacing w:val="1"/>
                <w:szCs w:val="24"/>
              </w:rPr>
              <w:t>o</w:t>
            </w:r>
            <w:r w:rsidRPr="00D14506">
              <w:rPr>
                <w:rFonts w:ascii="Verdana" w:hAnsi="Verdana"/>
                <w:szCs w:val="24"/>
              </w:rPr>
              <w:t>r</w:t>
            </w:r>
            <w:r w:rsidRPr="00D14506">
              <w:rPr>
                <w:rFonts w:ascii="Verdana" w:hAnsi="Verdana"/>
                <w:spacing w:val="1"/>
                <w:szCs w:val="24"/>
              </w:rPr>
              <w:t>m</w:t>
            </w:r>
            <w:r w:rsidRPr="00D14506">
              <w:rPr>
                <w:rFonts w:ascii="Verdana" w:hAnsi="Verdana"/>
                <w:szCs w:val="24"/>
              </w:rPr>
              <w:t>ati</w:t>
            </w:r>
            <w:r w:rsidRPr="00D14506">
              <w:rPr>
                <w:rFonts w:ascii="Verdana" w:hAnsi="Verdana"/>
                <w:spacing w:val="1"/>
                <w:szCs w:val="24"/>
              </w:rPr>
              <w:t>o</w:t>
            </w:r>
            <w:r w:rsidRPr="00D14506">
              <w:rPr>
                <w:rFonts w:ascii="Verdana" w:hAnsi="Verdana"/>
                <w:szCs w:val="24"/>
              </w:rPr>
              <w:t>n and</w:t>
            </w:r>
            <w:r w:rsidRPr="00D14506">
              <w:rPr>
                <w:rFonts w:ascii="Verdana" w:hAnsi="Verdana"/>
                <w:spacing w:val="-1"/>
                <w:szCs w:val="24"/>
              </w:rPr>
              <w:t xml:space="preserve"> </w:t>
            </w:r>
            <w:r w:rsidRPr="00D14506">
              <w:rPr>
                <w:rFonts w:ascii="Verdana" w:hAnsi="Verdana"/>
                <w:spacing w:val="1"/>
                <w:szCs w:val="24"/>
              </w:rPr>
              <w:t>e</w:t>
            </w:r>
            <w:r w:rsidRPr="00D14506">
              <w:rPr>
                <w:rFonts w:ascii="Verdana" w:hAnsi="Verdana"/>
                <w:szCs w:val="24"/>
              </w:rPr>
              <w:t>xa</w:t>
            </w:r>
            <w:r w:rsidRPr="00D14506">
              <w:rPr>
                <w:rFonts w:ascii="Verdana" w:hAnsi="Verdana"/>
                <w:spacing w:val="1"/>
                <w:szCs w:val="24"/>
              </w:rPr>
              <w:t>m</w:t>
            </w:r>
            <w:r w:rsidRPr="00D14506">
              <w:rPr>
                <w:rFonts w:ascii="Verdana" w:hAnsi="Verdana"/>
                <w:spacing w:val="-1"/>
                <w:szCs w:val="24"/>
              </w:rPr>
              <w:t>p</w:t>
            </w:r>
            <w:r w:rsidRPr="00D14506">
              <w:rPr>
                <w:rFonts w:ascii="Verdana" w:hAnsi="Verdana"/>
                <w:szCs w:val="24"/>
              </w:rPr>
              <w:t>les ap</w:t>
            </w:r>
            <w:r w:rsidRPr="00D14506">
              <w:rPr>
                <w:rFonts w:ascii="Verdana" w:hAnsi="Verdana"/>
                <w:spacing w:val="-1"/>
                <w:szCs w:val="24"/>
              </w:rPr>
              <w:t>p</w:t>
            </w:r>
            <w:r w:rsidRPr="00D14506">
              <w:rPr>
                <w:rFonts w:ascii="Verdana" w:hAnsi="Verdana"/>
                <w:szCs w:val="24"/>
              </w:rPr>
              <w:t>r</w:t>
            </w:r>
            <w:r w:rsidRPr="00D14506">
              <w:rPr>
                <w:rFonts w:ascii="Verdana" w:hAnsi="Verdana"/>
                <w:spacing w:val="1"/>
                <w:szCs w:val="24"/>
              </w:rPr>
              <w:t>o</w:t>
            </w:r>
            <w:r w:rsidRPr="00D14506">
              <w:rPr>
                <w:rFonts w:ascii="Verdana" w:hAnsi="Verdana"/>
                <w:spacing w:val="-1"/>
                <w:szCs w:val="24"/>
              </w:rPr>
              <w:t>p</w:t>
            </w:r>
            <w:r w:rsidRPr="00D14506">
              <w:rPr>
                <w:rFonts w:ascii="Verdana" w:hAnsi="Verdana"/>
                <w:szCs w:val="24"/>
              </w:rPr>
              <w:t>ri</w:t>
            </w:r>
            <w:r w:rsidRPr="00D14506">
              <w:rPr>
                <w:rFonts w:ascii="Verdana" w:hAnsi="Verdana"/>
                <w:spacing w:val="-1"/>
                <w:szCs w:val="24"/>
              </w:rPr>
              <w:t>a</w:t>
            </w:r>
            <w:r w:rsidRPr="00D14506">
              <w:rPr>
                <w:rFonts w:ascii="Verdana" w:hAnsi="Verdana"/>
                <w:szCs w:val="24"/>
              </w:rPr>
              <w:t>te</w:t>
            </w:r>
            <w:r w:rsidRPr="00D14506">
              <w:rPr>
                <w:rFonts w:ascii="Verdana" w:hAnsi="Verdana"/>
                <w:spacing w:val="1"/>
                <w:szCs w:val="24"/>
              </w:rPr>
              <w:t xml:space="preserve"> t</w:t>
            </w:r>
            <w:r w:rsidRPr="00D14506">
              <w:rPr>
                <w:rFonts w:ascii="Verdana" w:hAnsi="Verdana"/>
                <w:szCs w:val="24"/>
              </w:rPr>
              <w:t>o</w:t>
            </w:r>
            <w:r w:rsidRPr="00D14506">
              <w:rPr>
                <w:rFonts w:ascii="Verdana" w:hAnsi="Verdana"/>
                <w:spacing w:val="1"/>
                <w:szCs w:val="24"/>
              </w:rPr>
              <w:t xml:space="preserve"> 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a</w:t>
            </w:r>
            <w:r w:rsidRPr="00D14506">
              <w:rPr>
                <w:rFonts w:ascii="Verdana" w:hAnsi="Verdana"/>
                <w:spacing w:val="-1"/>
                <w:szCs w:val="24"/>
              </w:rPr>
              <w:t>ud</w:t>
            </w:r>
            <w:r w:rsidRPr="00D14506">
              <w:rPr>
                <w:rFonts w:ascii="Verdana" w:hAnsi="Verdana"/>
                <w:szCs w:val="24"/>
              </w:rPr>
              <w:t>ie</w:t>
            </w:r>
            <w:r w:rsidRPr="00D14506">
              <w:rPr>
                <w:rFonts w:ascii="Verdana" w:hAnsi="Verdana"/>
                <w:spacing w:val="-1"/>
                <w:szCs w:val="24"/>
              </w:rPr>
              <w:t>n</w:t>
            </w:r>
            <w:r w:rsidRPr="00D14506">
              <w:rPr>
                <w:rFonts w:ascii="Verdana" w:hAnsi="Verdana"/>
                <w:szCs w:val="24"/>
              </w:rPr>
              <w:t>ce’s</w:t>
            </w:r>
            <w:r w:rsidRPr="00D14506">
              <w:rPr>
                <w:rFonts w:ascii="Verdana" w:hAnsi="Verdana"/>
                <w:spacing w:val="1"/>
                <w:szCs w:val="24"/>
              </w:rPr>
              <w:t xml:space="preserve"> k</w:t>
            </w:r>
            <w:r w:rsidRPr="00D14506">
              <w:rPr>
                <w:rFonts w:ascii="Verdana" w:hAnsi="Verdana"/>
                <w:spacing w:val="-1"/>
                <w:szCs w:val="24"/>
              </w:rPr>
              <w:t>n</w:t>
            </w:r>
            <w:r w:rsidRPr="00D14506">
              <w:rPr>
                <w:rFonts w:ascii="Verdana" w:hAnsi="Verdana"/>
                <w:spacing w:val="1"/>
                <w:szCs w:val="24"/>
              </w:rPr>
              <w:t>o</w:t>
            </w:r>
            <w:r w:rsidRPr="00D14506">
              <w:rPr>
                <w:rFonts w:ascii="Verdana" w:hAnsi="Verdana"/>
                <w:szCs w:val="24"/>
              </w:rPr>
              <w:t>wled</w:t>
            </w:r>
            <w:r w:rsidRPr="00D14506">
              <w:rPr>
                <w:rFonts w:ascii="Verdana" w:hAnsi="Verdana"/>
                <w:spacing w:val="-1"/>
                <w:szCs w:val="24"/>
              </w:rPr>
              <w:t>g</w:t>
            </w:r>
            <w:r w:rsidRPr="00D14506">
              <w:rPr>
                <w:rFonts w:ascii="Verdana" w:hAnsi="Verdana"/>
                <w:szCs w:val="24"/>
              </w:rPr>
              <w:t>e</w:t>
            </w:r>
            <w:r w:rsidRPr="00D14506">
              <w:rPr>
                <w:rFonts w:ascii="Verdana" w:hAnsi="Verdana"/>
                <w:spacing w:val="1"/>
                <w:szCs w:val="24"/>
              </w:rPr>
              <w:t xml:space="preserve"> o</w:t>
            </w:r>
            <w:r w:rsidRPr="00D14506">
              <w:rPr>
                <w:rFonts w:ascii="Verdana" w:hAnsi="Verdana"/>
                <w:szCs w:val="24"/>
              </w:rPr>
              <w:t xml:space="preserve">f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t</w:t>
            </w:r>
            <w:r w:rsidRPr="00D14506">
              <w:rPr>
                <w:rFonts w:ascii="Verdana" w:hAnsi="Verdana"/>
                <w:spacing w:val="2"/>
                <w:szCs w:val="24"/>
              </w:rPr>
              <w:t>o</w:t>
            </w:r>
            <w:r w:rsidRPr="00D14506">
              <w:rPr>
                <w:rFonts w:ascii="Verdana" w:hAnsi="Verdana"/>
                <w:spacing w:val="-1"/>
                <w:szCs w:val="24"/>
              </w:rPr>
              <w:t>p</w:t>
            </w:r>
            <w:r w:rsidRPr="00D14506">
              <w:rPr>
                <w:rFonts w:ascii="Verdana" w:hAnsi="Verdana"/>
                <w:szCs w:val="24"/>
              </w:rPr>
              <w:t>ic.</w:t>
            </w:r>
          </w:p>
          <w:p w:rsidR="00FA0438" w:rsidRPr="00D14506" w:rsidRDefault="00FA0438" w:rsidP="00FA0438">
            <w:pPr>
              <w:spacing w:before="22"/>
              <w:ind w:left="28" w:right="602"/>
              <w:rPr>
                <w:rFonts w:ascii="Verdana" w:hAnsi="Verdana"/>
                <w:szCs w:val="24"/>
              </w:rPr>
            </w:pPr>
            <w:r w:rsidRPr="00D14506">
              <w:rPr>
                <w:rFonts w:ascii="Verdana" w:hAnsi="Verdana"/>
                <w:szCs w:val="24"/>
              </w:rPr>
              <w:t>c. Use</w:t>
            </w:r>
            <w:r w:rsidRPr="00D14506">
              <w:rPr>
                <w:rFonts w:ascii="Verdana" w:hAnsi="Verdana"/>
                <w:spacing w:val="1"/>
                <w:szCs w:val="24"/>
              </w:rPr>
              <w:t xml:space="preserve"> </w:t>
            </w:r>
            <w:r w:rsidRPr="00D14506">
              <w:rPr>
                <w:rFonts w:ascii="Verdana" w:hAnsi="Verdana"/>
                <w:szCs w:val="24"/>
              </w:rPr>
              <w:t>a</w:t>
            </w:r>
            <w:r w:rsidRPr="00D14506">
              <w:rPr>
                <w:rFonts w:ascii="Verdana" w:hAnsi="Verdana"/>
                <w:spacing w:val="-1"/>
                <w:szCs w:val="24"/>
              </w:rPr>
              <w:t>pp</w:t>
            </w:r>
            <w:r w:rsidRPr="00D14506">
              <w:rPr>
                <w:rFonts w:ascii="Verdana" w:hAnsi="Verdana"/>
                <w:szCs w:val="24"/>
              </w:rPr>
              <w:t>r</w:t>
            </w:r>
            <w:r w:rsidRPr="00D14506">
              <w:rPr>
                <w:rFonts w:ascii="Verdana" w:hAnsi="Verdana"/>
                <w:spacing w:val="1"/>
                <w:szCs w:val="24"/>
              </w:rPr>
              <w:t>o</w:t>
            </w:r>
            <w:r w:rsidRPr="00D14506">
              <w:rPr>
                <w:rFonts w:ascii="Verdana" w:hAnsi="Verdana"/>
                <w:spacing w:val="-1"/>
                <w:szCs w:val="24"/>
              </w:rPr>
              <w:t>p</w:t>
            </w:r>
            <w:r w:rsidRPr="00D14506">
              <w:rPr>
                <w:rFonts w:ascii="Verdana" w:hAnsi="Verdana"/>
                <w:szCs w:val="24"/>
              </w:rPr>
              <w:t>ri</w:t>
            </w:r>
            <w:r w:rsidRPr="00D14506">
              <w:rPr>
                <w:rFonts w:ascii="Verdana" w:hAnsi="Verdana"/>
                <w:spacing w:val="-1"/>
                <w:szCs w:val="24"/>
              </w:rPr>
              <w:t>a</w:t>
            </w:r>
            <w:r w:rsidRPr="00D14506">
              <w:rPr>
                <w:rFonts w:ascii="Verdana" w:hAnsi="Verdana"/>
                <w:szCs w:val="24"/>
              </w:rPr>
              <w:t>te</w:t>
            </w:r>
            <w:r w:rsidRPr="00D14506">
              <w:rPr>
                <w:rFonts w:ascii="Verdana" w:hAnsi="Verdana"/>
                <w:spacing w:val="1"/>
                <w:szCs w:val="24"/>
              </w:rPr>
              <w:t xml:space="preserve"> </w:t>
            </w:r>
            <w:r w:rsidRPr="00D14506">
              <w:rPr>
                <w:rFonts w:ascii="Verdana" w:hAnsi="Verdana"/>
                <w:szCs w:val="24"/>
              </w:rPr>
              <w:t>and</w:t>
            </w:r>
            <w:r w:rsidRPr="00D14506">
              <w:rPr>
                <w:rFonts w:ascii="Verdana" w:hAnsi="Verdana"/>
                <w:spacing w:val="-1"/>
                <w:szCs w:val="24"/>
              </w:rPr>
              <w:t xml:space="preserve"> </w:t>
            </w:r>
            <w:r w:rsidRPr="00D14506">
              <w:rPr>
                <w:rFonts w:ascii="Verdana" w:hAnsi="Verdana"/>
                <w:spacing w:val="1"/>
                <w:szCs w:val="24"/>
              </w:rPr>
              <w:t>v</w:t>
            </w:r>
            <w:r w:rsidRPr="00D14506">
              <w:rPr>
                <w:rFonts w:ascii="Verdana" w:hAnsi="Verdana"/>
                <w:szCs w:val="24"/>
              </w:rPr>
              <w:t>ar</w:t>
            </w:r>
            <w:r w:rsidRPr="00D14506">
              <w:rPr>
                <w:rFonts w:ascii="Verdana" w:hAnsi="Verdana"/>
                <w:spacing w:val="-1"/>
                <w:szCs w:val="24"/>
              </w:rPr>
              <w:t>i</w:t>
            </w:r>
            <w:r w:rsidRPr="00D14506">
              <w:rPr>
                <w:rFonts w:ascii="Verdana" w:hAnsi="Verdana"/>
                <w:szCs w:val="24"/>
              </w:rPr>
              <w:t>ed trans</w:t>
            </w:r>
            <w:r w:rsidRPr="00D14506">
              <w:rPr>
                <w:rFonts w:ascii="Verdana" w:hAnsi="Verdana"/>
                <w:spacing w:val="-1"/>
                <w:szCs w:val="24"/>
              </w:rPr>
              <w:t>i</w:t>
            </w:r>
            <w:r w:rsidRPr="00D14506">
              <w:rPr>
                <w:rFonts w:ascii="Verdana" w:hAnsi="Verdana"/>
                <w:szCs w:val="24"/>
              </w:rPr>
              <w:t>ti</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s and</w:t>
            </w:r>
            <w:r w:rsidRPr="00D14506">
              <w:rPr>
                <w:rFonts w:ascii="Verdana" w:hAnsi="Verdana"/>
                <w:spacing w:val="-1"/>
                <w:szCs w:val="24"/>
              </w:rPr>
              <w:t xml:space="preserve"> </w:t>
            </w:r>
            <w:r w:rsidRPr="00D14506">
              <w:rPr>
                <w:rFonts w:ascii="Verdana" w:hAnsi="Verdana"/>
                <w:szCs w:val="24"/>
              </w:rPr>
              <w:t>s</w:t>
            </w:r>
            <w:r w:rsidRPr="00D14506">
              <w:rPr>
                <w:rFonts w:ascii="Verdana" w:hAnsi="Verdana"/>
                <w:spacing w:val="1"/>
                <w:szCs w:val="24"/>
              </w:rPr>
              <w:t>y</w:t>
            </w:r>
            <w:r w:rsidRPr="00D14506">
              <w:rPr>
                <w:rFonts w:ascii="Verdana" w:hAnsi="Verdana"/>
                <w:spacing w:val="-1"/>
                <w:szCs w:val="24"/>
              </w:rPr>
              <w:t>n</w:t>
            </w:r>
            <w:r w:rsidRPr="00D14506">
              <w:rPr>
                <w:rFonts w:ascii="Verdana" w:hAnsi="Verdana"/>
                <w:szCs w:val="24"/>
              </w:rPr>
              <w:t>tax</w:t>
            </w:r>
            <w:r w:rsidRPr="00D14506">
              <w:rPr>
                <w:rFonts w:ascii="Verdana" w:hAnsi="Verdana"/>
                <w:spacing w:val="1"/>
                <w:szCs w:val="24"/>
              </w:rPr>
              <w:t xml:space="preserve"> t</w:t>
            </w:r>
            <w:r w:rsidRPr="00D14506">
              <w:rPr>
                <w:rFonts w:ascii="Verdana" w:hAnsi="Verdana"/>
                <w:szCs w:val="24"/>
              </w:rPr>
              <w:t>o</w:t>
            </w:r>
            <w:r w:rsidRPr="00D14506">
              <w:rPr>
                <w:rFonts w:ascii="Verdana" w:hAnsi="Verdana"/>
                <w:spacing w:val="1"/>
                <w:szCs w:val="24"/>
              </w:rPr>
              <w:t xml:space="preserve"> </w:t>
            </w:r>
            <w:r w:rsidRPr="00D14506">
              <w:rPr>
                <w:rFonts w:ascii="Verdana" w:hAnsi="Verdana"/>
                <w:szCs w:val="24"/>
              </w:rPr>
              <w:t>li</w:t>
            </w:r>
            <w:r w:rsidRPr="00D14506">
              <w:rPr>
                <w:rFonts w:ascii="Verdana" w:hAnsi="Verdana"/>
                <w:spacing w:val="-1"/>
                <w:szCs w:val="24"/>
              </w:rPr>
              <w:t>n</w:t>
            </w:r>
            <w:r w:rsidRPr="00D14506">
              <w:rPr>
                <w:rFonts w:ascii="Verdana" w:hAnsi="Verdana"/>
                <w:szCs w:val="24"/>
              </w:rPr>
              <w:t>k</w:t>
            </w:r>
            <w:r w:rsidRPr="00D14506">
              <w:rPr>
                <w:rFonts w:ascii="Verdana" w:hAnsi="Verdana"/>
                <w:spacing w:val="1"/>
                <w:szCs w:val="24"/>
              </w:rPr>
              <w:t xml:space="preserve"> </w:t>
            </w:r>
            <w:r w:rsidRPr="00D14506">
              <w:rPr>
                <w:rFonts w:ascii="Verdana" w:hAnsi="Verdana"/>
                <w:szCs w:val="24"/>
              </w:rPr>
              <w:t xml:space="preserve">the </w:t>
            </w:r>
            <w:r w:rsidRPr="00D14506">
              <w:rPr>
                <w:rFonts w:ascii="Verdana" w:hAnsi="Verdana"/>
                <w:spacing w:val="2"/>
                <w:szCs w:val="24"/>
              </w:rPr>
              <w:t>m</w:t>
            </w:r>
            <w:r w:rsidRPr="00D14506">
              <w:rPr>
                <w:rFonts w:ascii="Verdana" w:hAnsi="Verdana"/>
                <w:szCs w:val="24"/>
              </w:rPr>
              <w:t>aj</w:t>
            </w:r>
            <w:r w:rsidRPr="00D14506">
              <w:rPr>
                <w:rFonts w:ascii="Verdana" w:hAnsi="Verdana"/>
                <w:spacing w:val="1"/>
                <w:szCs w:val="24"/>
              </w:rPr>
              <w:t>o</w:t>
            </w:r>
            <w:r w:rsidRPr="00D14506">
              <w:rPr>
                <w:rFonts w:ascii="Verdana" w:hAnsi="Verdana"/>
                <w:szCs w:val="24"/>
              </w:rPr>
              <w:t>r s</w:t>
            </w:r>
            <w:r w:rsidRPr="00D14506">
              <w:rPr>
                <w:rFonts w:ascii="Verdana" w:hAnsi="Verdana"/>
                <w:spacing w:val="1"/>
                <w:szCs w:val="24"/>
              </w:rPr>
              <w:t>e</w:t>
            </w:r>
            <w:r w:rsidRPr="00D14506">
              <w:rPr>
                <w:rFonts w:ascii="Verdana" w:hAnsi="Verdana"/>
                <w:szCs w:val="24"/>
              </w:rPr>
              <w:t>cti</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 xml:space="preserve">s </w:t>
            </w:r>
            <w:r w:rsidRPr="00D14506">
              <w:rPr>
                <w:rFonts w:ascii="Verdana" w:hAnsi="Verdana"/>
                <w:spacing w:val="1"/>
                <w:szCs w:val="24"/>
              </w:rPr>
              <w:t>o</w:t>
            </w:r>
            <w:r w:rsidRPr="00D14506">
              <w:rPr>
                <w:rFonts w:ascii="Verdana" w:hAnsi="Verdana"/>
                <w:szCs w:val="24"/>
              </w:rPr>
              <w:t xml:space="preserve">f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t</w:t>
            </w:r>
            <w:r w:rsidRPr="00D14506">
              <w:rPr>
                <w:rFonts w:ascii="Verdana" w:hAnsi="Verdana"/>
                <w:spacing w:val="1"/>
                <w:szCs w:val="24"/>
              </w:rPr>
              <w:t>e</w:t>
            </w:r>
            <w:r w:rsidRPr="00D14506">
              <w:rPr>
                <w:rFonts w:ascii="Verdana" w:hAnsi="Verdana"/>
                <w:szCs w:val="24"/>
              </w:rPr>
              <w:t>x</w:t>
            </w:r>
            <w:r w:rsidRPr="00D14506">
              <w:rPr>
                <w:rFonts w:ascii="Verdana" w:hAnsi="Verdana"/>
                <w:spacing w:val="1"/>
                <w:szCs w:val="24"/>
              </w:rPr>
              <w:t>t</w:t>
            </w:r>
            <w:r w:rsidRPr="00D14506">
              <w:rPr>
                <w:rFonts w:ascii="Verdana" w:hAnsi="Verdana"/>
                <w:szCs w:val="24"/>
              </w:rPr>
              <w:t>, create</w:t>
            </w:r>
            <w:r w:rsidRPr="00D14506">
              <w:rPr>
                <w:rFonts w:ascii="Verdana" w:hAnsi="Verdana"/>
                <w:spacing w:val="1"/>
                <w:szCs w:val="24"/>
              </w:rPr>
              <w:t xml:space="preserve"> </w:t>
            </w:r>
            <w:r w:rsidRPr="00D14506">
              <w:rPr>
                <w:rFonts w:ascii="Verdana" w:hAnsi="Verdana"/>
                <w:szCs w:val="24"/>
              </w:rPr>
              <w:t>c</w:t>
            </w:r>
            <w:r w:rsidRPr="00D14506">
              <w:rPr>
                <w:rFonts w:ascii="Verdana" w:hAnsi="Verdana"/>
                <w:spacing w:val="1"/>
                <w:szCs w:val="24"/>
              </w:rPr>
              <w:t>o</w:t>
            </w:r>
            <w:r w:rsidRPr="00D14506">
              <w:rPr>
                <w:rFonts w:ascii="Verdana" w:hAnsi="Verdana"/>
                <w:spacing w:val="-1"/>
                <w:szCs w:val="24"/>
              </w:rPr>
              <w:t>h</w:t>
            </w:r>
            <w:r w:rsidRPr="00D14506">
              <w:rPr>
                <w:rFonts w:ascii="Verdana" w:hAnsi="Verdana"/>
                <w:szCs w:val="24"/>
              </w:rPr>
              <w:t>esi</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 and</w:t>
            </w:r>
            <w:r w:rsidRPr="00D14506">
              <w:rPr>
                <w:rFonts w:ascii="Verdana" w:hAnsi="Verdana"/>
                <w:spacing w:val="-1"/>
                <w:szCs w:val="24"/>
              </w:rPr>
              <w:t xml:space="preserve"> </w:t>
            </w:r>
            <w:r w:rsidRPr="00D14506">
              <w:rPr>
                <w:rFonts w:ascii="Verdana" w:hAnsi="Verdana"/>
                <w:szCs w:val="24"/>
              </w:rPr>
              <w:t>cla</w:t>
            </w:r>
            <w:r w:rsidRPr="00D14506">
              <w:rPr>
                <w:rFonts w:ascii="Verdana" w:hAnsi="Verdana"/>
                <w:spacing w:val="-1"/>
                <w:szCs w:val="24"/>
              </w:rPr>
              <w:t>r</w:t>
            </w:r>
            <w:r w:rsidRPr="00D14506">
              <w:rPr>
                <w:rFonts w:ascii="Verdana" w:hAnsi="Verdana"/>
                <w:szCs w:val="24"/>
              </w:rPr>
              <w:t>ify</w:t>
            </w:r>
            <w:r w:rsidRPr="00D14506">
              <w:rPr>
                <w:rFonts w:ascii="Verdana" w:hAnsi="Verdana"/>
                <w:spacing w:val="1"/>
                <w:szCs w:val="24"/>
              </w:rPr>
              <w:t xml:space="preserve"> </w:t>
            </w:r>
            <w:r w:rsidRPr="00D14506">
              <w:rPr>
                <w:rFonts w:ascii="Verdana" w:hAnsi="Verdana"/>
                <w:szCs w:val="24"/>
              </w:rPr>
              <w:t>the relati</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sh</w:t>
            </w:r>
            <w:r w:rsidRPr="00D14506">
              <w:rPr>
                <w:rFonts w:ascii="Verdana" w:hAnsi="Verdana"/>
                <w:spacing w:val="-1"/>
                <w:szCs w:val="24"/>
              </w:rPr>
              <w:t>ip</w:t>
            </w:r>
            <w:r w:rsidRPr="00D14506">
              <w:rPr>
                <w:rFonts w:ascii="Verdana" w:hAnsi="Verdana"/>
                <w:szCs w:val="24"/>
              </w:rPr>
              <w:t>s a</w:t>
            </w:r>
            <w:r w:rsidRPr="00D14506">
              <w:rPr>
                <w:rFonts w:ascii="Verdana" w:hAnsi="Verdana"/>
                <w:spacing w:val="1"/>
                <w:szCs w:val="24"/>
              </w:rPr>
              <w:t>mo</w:t>
            </w:r>
            <w:r w:rsidRPr="00D14506">
              <w:rPr>
                <w:rFonts w:ascii="Verdana" w:hAnsi="Verdana"/>
                <w:spacing w:val="-1"/>
                <w:szCs w:val="24"/>
              </w:rPr>
              <w:t>n</w:t>
            </w:r>
            <w:r w:rsidRPr="00D14506">
              <w:rPr>
                <w:rFonts w:ascii="Verdana" w:hAnsi="Verdana"/>
                <w:szCs w:val="24"/>
              </w:rPr>
              <w:t>g</w:t>
            </w:r>
            <w:r w:rsidRPr="00D14506">
              <w:rPr>
                <w:rFonts w:ascii="Verdana" w:hAnsi="Verdana"/>
                <w:spacing w:val="-1"/>
                <w:szCs w:val="24"/>
              </w:rPr>
              <w:t xml:space="preserve"> </w:t>
            </w:r>
            <w:r w:rsidRPr="00D14506">
              <w:rPr>
                <w:rFonts w:ascii="Verdana" w:hAnsi="Verdana"/>
                <w:szCs w:val="24"/>
              </w:rPr>
              <w:t>c</w:t>
            </w:r>
            <w:r w:rsidRPr="00D14506">
              <w:rPr>
                <w:rFonts w:ascii="Verdana" w:hAnsi="Verdana"/>
                <w:spacing w:val="1"/>
                <w:szCs w:val="24"/>
              </w:rPr>
              <w:t>om</w:t>
            </w:r>
            <w:r w:rsidRPr="00D14506">
              <w:rPr>
                <w:rFonts w:ascii="Verdana" w:hAnsi="Verdana"/>
                <w:spacing w:val="-1"/>
                <w:szCs w:val="24"/>
              </w:rPr>
              <w:t>p</w:t>
            </w:r>
            <w:r w:rsidRPr="00D14506">
              <w:rPr>
                <w:rFonts w:ascii="Verdana" w:hAnsi="Verdana"/>
                <w:szCs w:val="24"/>
              </w:rPr>
              <w:t>lex</w:t>
            </w:r>
            <w:r w:rsidRPr="00D14506">
              <w:rPr>
                <w:rFonts w:ascii="Verdana" w:hAnsi="Verdana"/>
                <w:spacing w:val="1"/>
                <w:szCs w:val="24"/>
              </w:rPr>
              <w:t xml:space="preserve"> </w:t>
            </w:r>
            <w:r w:rsidRPr="00D14506">
              <w:rPr>
                <w:rFonts w:ascii="Verdana" w:hAnsi="Verdana"/>
                <w:szCs w:val="24"/>
              </w:rPr>
              <w:t>i</w:t>
            </w:r>
            <w:r w:rsidRPr="00D14506">
              <w:rPr>
                <w:rFonts w:ascii="Verdana" w:hAnsi="Verdana"/>
                <w:spacing w:val="-1"/>
                <w:szCs w:val="24"/>
              </w:rPr>
              <w:t>d</w:t>
            </w:r>
            <w:r w:rsidRPr="00D14506">
              <w:rPr>
                <w:rFonts w:ascii="Verdana" w:hAnsi="Verdana"/>
                <w:szCs w:val="24"/>
              </w:rPr>
              <w:t>eas</w:t>
            </w:r>
            <w:r w:rsidRPr="00D14506">
              <w:rPr>
                <w:rFonts w:ascii="Verdana" w:hAnsi="Verdana"/>
                <w:spacing w:val="1"/>
                <w:szCs w:val="24"/>
              </w:rPr>
              <w:t xml:space="preserve"> </w:t>
            </w:r>
            <w:r w:rsidRPr="00D14506">
              <w:rPr>
                <w:rFonts w:ascii="Verdana" w:hAnsi="Verdana"/>
                <w:szCs w:val="24"/>
              </w:rPr>
              <w:t>a</w:t>
            </w:r>
            <w:r w:rsidRPr="00D14506">
              <w:rPr>
                <w:rFonts w:ascii="Verdana" w:hAnsi="Verdana"/>
                <w:spacing w:val="-1"/>
                <w:szCs w:val="24"/>
              </w:rPr>
              <w:t>n</w:t>
            </w:r>
            <w:r w:rsidRPr="00D14506">
              <w:rPr>
                <w:rFonts w:ascii="Verdana" w:hAnsi="Verdana"/>
                <w:szCs w:val="24"/>
              </w:rPr>
              <w:t>d</w:t>
            </w:r>
            <w:r w:rsidRPr="00D14506">
              <w:rPr>
                <w:rFonts w:ascii="Verdana" w:hAnsi="Verdana"/>
                <w:spacing w:val="-1"/>
                <w:szCs w:val="24"/>
              </w:rPr>
              <w:t xml:space="preserve"> </w:t>
            </w:r>
            <w:r w:rsidRPr="00D14506">
              <w:rPr>
                <w:rFonts w:ascii="Verdana" w:hAnsi="Verdana"/>
                <w:szCs w:val="24"/>
              </w:rPr>
              <w:t>c</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cepts.</w:t>
            </w:r>
          </w:p>
          <w:p w:rsidR="00FA0438" w:rsidRPr="00D14506" w:rsidRDefault="00FA0438" w:rsidP="00FA0438">
            <w:pPr>
              <w:ind w:left="28" w:right="531"/>
              <w:rPr>
                <w:rFonts w:ascii="Verdana" w:hAnsi="Verdana"/>
                <w:szCs w:val="24"/>
              </w:rPr>
            </w:pPr>
            <w:r w:rsidRPr="00D14506">
              <w:rPr>
                <w:rFonts w:ascii="Verdana" w:hAnsi="Verdana"/>
                <w:spacing w:val="-1"/>
                <w:szCs w:val="24"/>
              </w:rPr>
              <w:t>d</w:t>
            </w:r>
            <w:r w:rsidRPr="00D14506">
              <w:rPr>
                <w:rFonts w:ascii="Verdana" w:hAnsi="Verdana"/>
                <w:szCs w:val="24"/>
              </w:rPr>
              <w:t>. Use</w:t>
            </w:r>
            <w:r w:rsidRPr="00D14506">
              <w:rPr>
                <w:rFonts w:ascii="Verdana" w:hAnsi="Verdana"/>
                <w:spacing w:val="1"/>
                <w:szCs w:val="24"/>
              </w:rPr>
              <w:t xml:space="preserve"> </w:t>
            </w:r>
            <w:r w:rsidRPr="00D14506">
              <w:rPr>
                <w:rFonts w:ascii="Verdana" w:hAnsi="Verdana"/>
                <w:spacing w:val="-1"/>
                <w:szCs w:val="24"/>
              </w:rPr>
              <w:t>p</w:t>
            </w:r>
            <w:r w:rsidRPr="00D14506">
              <w:rPr>
                <w:rFonts w:ascii="Verdana" w:hAnsi="Verdana"/>
                <w:szCs w:val="24"/>
              </w:rPr>
              <w:t>recise</w:t>
            </w:r>
            <w:r w:rsidRPr="00D14506">
              <w:rPr>
                <w:rFonts w:ascii="Verdana" w:hAnsi="Verdana"/>
                <w:spacing w:val="1"/>
                <w:szCs w:val="24"/>
              </w:rPr>
              <w:t xml:space="preserve"> </w:t>
            </w:r>
            <w:r w:rsidRPr="00D14506">
              <w:rPr>
                <w:rFonts w:ascii="Verdana" w:hAnsi="Verdana"/>
                <w:szCs w:val="24"/>
              </w:rPr>
              <w:t>la</w:t>
            </w:r>
            <w:r w:rsidRPr="00D14506">
              <w:rPr>
                <w:rFonts w:ascii="Verdana" w:hAnsi="Verdana"/>
                <w:spacing w:val="-1"/>
                <w:szCs w:val="24"/>
              </w:rPr>
              <w:t>ngu</w:t>
            </w:r>
            <w:r w:rsidRPr="00D14506">
              <w:rPr>
                <w:rFonts w:ascii="Verdana" w:hAnsi="Verdana"/>
                <w:szCs w:val="24"/>
              </w:rPr>
              <w:t>a</w:t>
            </w:r>
            <w:r w:rsidRPr="00D14506">
              <w:rPr>
                <w:rFonts w:ascii="Verdana" w:hAnsi="Verdana"/>
                <w:spacing w:val="-1"/>
                <w:szCs w:val="24"/>
              </w:rPr>
              <w:t>g</w:t>
            </w:r>
            <w:r w:rsidRPr="00D14506">
              <w:rPr>
                <w:rFonts w:ascii="Verdana" w:hAnsi="Verdana"/>
                <w:szCs w:val="24"/>
              </w:rPr>
              <w:t>e,</w:t>
            </w:r>
            <w:r w:rsidRPr="00D14506">
              <w:rPr>
                <w:rFonts w:ascii="Verdana" w:hAnsi="Verdana"/>
                <w:spacing w:val="1"/>
                <w:szCs w:val="24"/>
              </w:rPr>
              <w:t xml:space="preserve"> </w:t>
            </w:r>
            <w:r w:rsidRPr="00D14506">
              <w:rPr>
                <w:rFonts w:ascii="Verdana" w:hAnsi="Verdana"/>
                <w:spacing w:val="-1"/>
                <w:szCs w:val="24"/>
              </w:rPr>
              <w:t>d</w:t>
            </w:r>
            <w:r w:rsidRPr="00D14506">
              <w:rPr>
                <w:rFonts w:ascii="Verdana" w:hAnsi="Verdana"/>
                <w:spacing w:val="1"/>
                <w:szCs w:val="24"/>
              </w:rPr>
              <w:t>om</w:t>
            </w:r>
            <w:r w:rsidRPr="00D14506">
              <w:rPr>
                <w:rFonts w:ascii="Verdana" w:hAnsi="Verdana"/>
                <w:szCs w:val="24"/>
              </w:rPr>
              <w:t>ai</w:t>
            </w:r>
            <w:r w:rsidRPr="00D14506">
              <w:rPr>
                <w:rFonts w:ascii="Verdana" w:hAnsi="Verdana"/>
                <w:spacing w:val="-1"/>
                <w:szCs w:val="24"/>
              </w:rPr>
              <w:t>n</w:t>
            </w:r>
            <w:r w:rsidRPr="00D14506">
              <w:rPr>
                <w:rFonts w:ascii="Verdana" w:hAnsi="Verdana"/>
                <w:szCs w:val="24"/>
              </w:rPr>
              <w:t>-s</w:t>
            </w:r>
            <w:r w:rsidRPr="00D14506">
              <w:rPr>
                <w:rFonts w:ascii="Verdana" w:hAnsi="Verdana"/>
                <w:spacing w:val="-1"/>
                <w:szCs w:val="24"/>
              </w:rPr>
              <w:t>p</w:t>
            </w:r>
            <w:r w:rsidRPr="00D14506">
              <w:rPr>
                <w:rFonts w:ascii="Verdana" w:hAnsi="Verdana"/>
                <w:szCs w:val="24"/>
              </w:rPr>
              <w:t>ecific</w:t>
            </w:r>
            <w:r w:rsidRPr="00D14506">
              <w:rPr>
                <w:rFonts w:ascii="Verdana" w:hAnsi="Verdana"/>
                <w:spacing w:val="1"/>
                <w:szCs w:val="24"/>
              </w:rPr>
              <w:t xml:space="preserve"> vo</w:t>
            </w:r>
            <w:r w:rsidRPr="00D14506">
              <w:rPr>
                <w:rFonts w:ascii="Verdana" w:hAnsi="Verdana"/>
                <w:szCs w:val="24"/>
              </w:rPr>
              <w:t>ca</w:t>
            </w:r>
            <w:r w:rsidRPr="00D14506">
              <w:rPr>
                <w:rFonts w:ascii="Verdana" w:hAnsi="Verdana"/>
                <w:spacing w:val="-1"/>
                <w:szCs w:val="24"/>
              </w:rPr>
              <w:t>bu</w:t>
            </w:r>
            <w:r w:rsidRPr="00D14506">
              <w:rPr>
                <w:rFonts w:ascii="Verdana" w:hAnsi="Verdana"/>
                <w:szCs w:val="24"/>
              </w:rPr>
              <w:t>la</w:t>
            </w:r>
            <w:r w:rsidRPr="00D14506">
              <w:rPr>
                <w:rFonts w:ascii="Verdana" w:hAnsi="Verdana"/>
                <w:spacing w:val="-1"/>
                <w:szCs w:val="24"/>
              </w:rPr>
              <w:t>r</w:t>
            </w:r>
            <w:r w:rsidRPr="00D14506">
              <w:rPr>
                <w:rFonts w:ascii="Verdana" w:hAnsi="Verdana"/>
                <w:spacing w:val="1"/>
                <w:szCs w:val="24"/>
              </w:rPr>
              <w:t>y</w:t>
            </w:r>
            <w:r w:rsidRPr="00D14506">
              <w:rPr>
                <w:rFonts w:ascii="Verdana" w:hAnsi="Verdana"/>
                <w:szCs w:val="24"/>
              </w:rPr>
              <w:t>, and</w:t>
            </w:r>
            <w:r w:rsidRPr="00D14506">
              <w:rPr>
                <w:rFonts w:ascii="Verdana" w:hAnsi="Verdana"/>
                <w:spacing w:val="-1"/>
                <w:szCs w:val="24"/>
              </w:rPr>
              <w:t xml:space="preserve"> </w:t>
            </w:r>
            <w:r w:rsidRPr="00D14506">
              <w:rPr>
                <w:rFonts w:ascii="Verdana" w:hAnsi="Verdana"/>
                <w:spacing w:val="1"/>
                <w:szCs w:val="24"/>
              </w:rPr>
              <w:t>t</w:t>
            </w:r>
            <w:r w:rsidRPr="00D14506">
              <w:rPr>
                <w:rFonts w:ascii="Verdana" w:hAnsi="Verdana"/>
                <w:szCs w:val="24"/>
              </w:rPr>
              <w:t>ech</w:t>
            </w:r>
            <w:r w:rsidRPr="00D14506">
              <w:rPr>
                <w:rFonts w:ascii="Verdana" w:hAnsi="Verdana"/>
                <w:spacing w:val="-1"/>
                <w:szCs w:val="24"/>
              </w:rPr>
              <w:t>n</w:t>
            </w:r>
            <w:r w:rsidRPr="00D14506">
              <w:rPr>
                <w:rFonts w:ascii="Verdana" w:hAnsi="Verdana"/>
                <w:szCs w:val="24"/>
              </w:rPr>
              <w:t>i</w:t>
            </w:r>
            <w:r w:rsidRPr="00D14506">
              <w:rPr>
                <w:rFonts w:ascii="Verdana" w:hAnsi="Verdana"/>
                <w:spacing w:val="-1"/>
                <w:szCs w:val="24"/>
              </w:rPr>
              <w:t>qu</w:t>
            </w:r>
            <w:r w:rsidRPr="00D14506">
              <w:rPr>
                <w:rFonts w:ascii="Verdana" w:hAnsi="Verdana"/>
                <w:szCs w:val="24"/>
              </w:rPr>
              <w:t>es</w:t>
            </w:r>
            <w:r w:rsidRPr="00D14506">
              <w:rPr>
                <w:rFonts w:ascii="Verdana" w:hAnsi="Verdana"/>
                <w:spacing w:val="1"/>
                <w:szCs w:val="24"/>
              </w:rPr>
              <w:t xml:space="preserve"> </w:t>
            </w:r>
            <w:r w:rsidRPr="00D14506">
              <w:rPr>
                <w:rFonts w:ascii="Verdana" w:hAnsi="Verdana"/>
                <w:szCs w:val="24"/>
              </w:rPr>
              <w:t>such</w:t>
            </w:r>
            <w:r w:rsidRPr="00D14506">
              <w:rPr>
                <w:rFonts w:ascii="Verdana" w:hAnsi="Verdana"/>
                <w:spacing w:val="-1"/>
                <w:szCs w:val="24"/>
              </w:rPr>
              <w:t xml:space="preserve"> </w:t>
            </w:r>
            <w:r w:rsidRPr="00D14506">
              <w:rPr>
                <w:rFonts w:ascii="Verdana" w:hAnsi="Verdana"/>
                <w:szCs w:val="24"/>
              </w:rPr>
              <w:t>as</w:t>
            </w:r>
            <w:r w:rsidRPr="00D14506">
              <w:rPr>
                <w:rFonts w:ascii="Verdana" w:hAnsi="Verdana"/>
                <w:spacing w:val="1"/>
                <w:szCs w:val="24"/>
              </w:rPr>
              <w:t xml:space="preserve"> m</w:t>
            </w:r>
            <w:r w:rsidRPr="00D14506">
              <w:rPr>
                <w:rFonts w:ascii="Verdana" w:hAnsi="Verdana"/>
                <w:szCs w:val="24"/>
              </w:rPr>
              <w:t>e</w:t>
            </w:r>
            <w:r w:rsidRPr="00D14506">
              <w:rPr>
                <w:rFonts w:ascii="Verdana" w:hAnsi="Verdana"/>
                <w:spacing w:val="1"/>
                <w:szCs w:val="24"/>
              </w:rPr>
              <w:t>t</w:t>
            </w:r>
            <w:r w:rsidRPr="00D14506">
              <w:rPr>
                <w:rFonts w:ascii="Verdana" w:hAnsi="Verdana"/>
                <w:szCs w:val="24"/>
              </w:rPr>
              <w:t>a</w:t>
            </w:r>
            <w:r w:rsidRPr="00D14506">
              <w:rPr>
                <w:rFonts w:ascii="Verdana" w:hAnsi="Verdana"/>
                <w:spacing w:val="-1"/>
                <w:szCs w:val="24"/>
              </w:rPr>
              <w:t>ph</w:t>
            </w:r>
            <w:r w:rsidRPr="00D14506">
              <w:rPr>
                <w:rFonts w:ascii="Verdana" w:hAnsi="Verdana"/>
                <w:spacing w:val="1"/>
                <w:szCs w:val="24"/>
              </w:rPr>
              <w:t>o</w:t>
            </w:r>
            <w:r w:rsidRPr="00D14506">
              <w:rPr>
                <w:rFonts w:ascii="Verdana" w:hAnsi="Verdana"/>
                <w:szCs w:val="24"/>
              </w:rPr>
              <w:t>r, si</w:t>
            </w:r>
            <w:r w:rsidRPr="00D14506">
              <w:rPr>
                <w:rFonts w:ascii="Verdana" w:hAnsi="Verdana"/>
                <w:spacing w:val="1"/>
                <w:szCs w:val="24"/>
              </w:rPr>
              <w:t>m</w:t>
            </w:r>
            <w:r w:rsidRPr="00D14506">
              <w:rPr>
                <w:rFonts w:ascii="Verdana" w:hAnsi="Verdana"/>
                <w:szCs w:val="24"/>
              </w:rPr>
              <w:t>ile,</w:t>
            </w:r>
            <w:r w:rsidRPr="00D14506">
              <w:rPr>
                <w:rFonts w:ascii="Verdana" w:hAnsi="Verdana"/>
                <w:spacing w:val="1"/>
                <w:szCs w:val="24"/>
              </w:rPr>
              <w:t xml:space="preserve"> </w:t>
            </w:r>
            <w:r w:rsidRPr="00D14506">
              <w:rPr>
                <w:rFonts w:ascii="Verdana" w:hAnsi="Verdana"/>
                <w:szCs w:val="24"/>
              </w:rPr>
              <w:lastRenderedPageBreak/>
              <w:t>a</w:t>
            </w:r>
            <w:r w:rsidRPr="00D14506">
              <w:rPr>
                <w:rFonts w:ascii="Verdana" w:hAnsi="Verdana"/>
                <w:spacing w:val="-1"/>
                <w:szCs w:val="24"/>
              </w:rPr>
              <w:t>n</w:t>
            </w:r>
            <w:r w:rsidRPr="00D14506">
              <w:rPr>
                <w:rFonts w:ascii="Verdana" w:hAnsi="Verdana"/>
                <w:szCs w:val="24"/>
              </w:rPr>
              <w:t>d</w:t>
            </w:r>
            <w:r w:rsidRPr="00D14506">
              <w:rPr>
                <w:rFonts w:ascii="Verdana" w:hAnsi="Verdana"/>
                <w:spacing w:val="-1"/>
                <w:szCs w:val="24"/>
              </w:rPr>
              <w:t xml:space="preserve"> </w:t>
            </w:r>
            <w:r w:rsidRPr="00D14506">
              <w:rPr>
                <w:rFonts w:ascii="Verdana" w:hAnsi="Verdana"/>
                <w:szCs w:val="24"/>
              </w:rPr>
              <w:t>ana</w:t>
            </w:r>
            <w:r w:rsidRPr="00D14506">
              <w:rPr>
                <w:rFonts w:ascii="Verdana" w:hAnsi="Verdana"/>
                <w:spacing w:val="-1"/>
                <w:szCs w:val="24"/>
              </w:rPr>
              <w:t>l</w:t>
            </w:r>
            <w:r w:rsidRPr="00D14506">
              <w:rPr>
                <w:rFonts w:ascii="Verdana" w:hAnsi="Verdana"/>
                <w:spacing w:val="1"/>
                <w:szCs w:val="24"/>
              </w:rPr>
              <w:t>o</w:t>
            </w:r>
            <w:r w:rsidRPr="00D14506">
              <w:rPr>
                <w:rFonts w:ascii="Verdana" w:hAnsi="Verdana"/>
                <w:spacing w:val="-1"/>
                <w:szCs w:val="24"/>
              </w:rPr>
              <w:t>g</w:t>
            </w:r>
            <w:r w:rsidRPr="00D14506">
              <w:rPr>
                <w:rFonts w:ascii="Verdana" w:hAnsi="Verdana"/>
                <w:szCs w:val="24"/>
              </w:rPr>
              <w:t>y</w:t>
            </w:r>
            <w:r w:rsidRPr="00D14506">
              <w:rPr>
                <w:rFonts w:ascii="Verdana" w:hAnsi="Verdana"/>
                <w:spacing w:val="1"/>
                <w:szCs w:val="24"/>
              </w:rPr>
              <w:t xml:space="preserve"> t</w:t>
            </w:r>
            <w:r w:rsidRPr="00D14506">
              <w:rPr>
                <w:rFonts w:ascii="Verdana" w:hAnsi="Verdana"/>
                <w:szCs w:val="24"/>
              </w:rPr>
              <w:t>o</w:t>
            </w:r>
            <w:r w:rsidRPr="00D14506">
              <w:rPr>
                <w:rFonts w:ascii="Verdana" w:hAnsi="Verdana"/>
                <w:spacing w:val="1"/>
                <w:szCs w:val="24"/>
              </w:rPr>
              <w:t xml:space="preserve"> </w:t>
            </w:r>
            <w:r w:rsidRPr="00D14506">
              <w:rPr>
                <w:rFonts w:ascii="Verdana" w:hAnsi="Verdana"/>
                <w:spacing w:val="2"/>
                <w:szCs w:val="24"/>
              </w:rPr>
              <w:t>m</w:t>
            </w:r>
            <w:r w:rsidRPr="00D14506">
              <w:rPr>
                <w:rFonts w:ascii="Verdana" w:hAnsi="Verdana"/>
                <w:szCs w:val="24"/>
              </w:rPr>
              <w:t>a</w:t>
            </w:r>
            <w:r w:rsidRPr="00D14506">
              <w:rPr>
                <w:rFonts w:ascii="Verdana" w:hAnsi="Verdana"/>
                <w:spacing w:val="-1"/>
                <w:szCs w:val="24"/>
              </w:rPr>
              <w:t>n</w:t>
            </w:r>
            <w:r w:rsidRPr="00D14506">
              <w:rPr>
                <w:rFonts w:ascii="Verdana" w:hAnsi="Verdana"/>
                <w:szCs w:val="24"/>
              </w:rPr>
              <w:t>a</w:t>
            </w:r>
            <w:r w:rsidRPr="00D14506">
              <w:rPr>
                <w:rFonts w:ascii="Verdana" w:hAnsi="Verdana"/>
                <w:spacing w:val="-1"/>
                <w:szCs w:val="24"/>
              </w:rPr>
              <w:t>g</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the c</w:t>
            </w:r>
            <w:r w:rsidRPr="00D14506">
              <w:rPr>
                <w:rFonts w:ascii="Verdana" w:hAnsi="Verdana"/>
                <w:spacing w:val="1"/>
                <w:szCs w:val="24"/>
              </w:rPr>
              <w:t>om</w:t>
            </w:r>
            <w:r w:rsidRPr="00D14506">
              <w:rPr>
                <w:rFonts w:ascii="Verdana" w:hAnsi="Verdana"/>
                <w:spacing w:val="-1"/>
                <w:szCs w:val="24"/>
              </w:rPr>
              <w:t>p</w:t>
            </w:r>
            <w:r w:rsidRPr="00D14506">
              <w:rPr>
                <w:rFonts w:ascii="Verdana" w:hAnsi="Verdana"/>
                <w:szCs w:val="24"/>
              </w:rPr>
              <w:t>lexity</w:t>
            </w:r>
            <w:r w:rsidRPr="00D14506">
              <w:rPr>
                <w:rFonts w:ascii="Verdana" w:hAnsi="Verdana"/>
                <w:spacing w:val="2"/>
                <w:szCs w:val="24"/>
              </w:rPr>
              <w:t xml:space="preserve"> </w:t>
            </w:r>
            <w:r w:rsidRPr="00D14506">
              <w:rPr>
                <w:rFonts w:ascii="Verdana" w:hAnsi="Verdana"/>
                <w:spacing w:val="1"/>
                <w:szCs w:val="24"/>
              </w:rPr>
              <w:t>o</w:t>
            </w:r>
            <w:r w:rsidRPr="00D14506">
              <w:rPr>
                <w:rFonts w:ascii="Verdana" w:hAnsi="Verdana"/>
                <w:szCs w:val="24"/>
              </w:rPr>
              <w:t xml:space="preserve">f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t</w:t>
            </w:r>
            <w:r w:rsidRPr="00D14506">
              <w:rPr>
                <w:rFonts w:ascii="Verdana" w:hAnsi="Verdana"/>
                <w:spacing w:val="1"/>
                <w:szCs w:val="24"/>
              </w:rPr>
              <w:t>o</w:t>
            </w:r>
            <w:r w:rsidRPr="00D14506">
              <w:rPr>
                <w:rFonts w:ascii="Verdana" w:hAnsi="Verdana"/>
                <w:spacing w:val="-1"/>
                <w:szCs w:val="24"/>
              </w:rPr>
              <w:t>p</w:t>
            </w:r>
            <w:r w:rsidRPr="00D14506">
              <w:rPr>
                <w:rFonts w:ascii="Verdana" w:hAnsi="Verdana"/>
                <w:szCs w:val="24"/>
              </w:rPr>
              <w:t xml:space="preserve">ic. </w:t>
            </w:r>
          </w:p>
          <w:p w:rsidR="00FA0438" w:rsidRPr="00D14506" w:rsidRDefault="00FA0438" w:rsidP="00FA0438">
            <w:pPr>
              <w:ind w:left="28" w:right="531"/>
              <w:rPr>
                <w:rFonts w:ascii="Verdana" w:hAnsi="Verdana"/>
                <w:szCs w:val="24"/>
              </w:rPr>
            </w:pPr>
            <w:r w:rsidRPr="00D14506">
              <w:rPr>
                <w:rFonts w:ascii="Verdana" w:hAnsi="Verdana"/>
                <w:szCs w:val="24"/>
              </w:rPr>
              <w:t>e. Estab</w:t>
            </w:r>
            <w:r w:rsidRPr="00D14506">
              <w:rPr>
                <w:rFonts w:ascii="Verdana" w:hAnsi="Verdana"/>
                <w:spacing w:val="-1"/>
                <w:szCs w:val="24"/>
              </w:rPr>
              <w:t>l</w:t>
            </w:r>
            <w:r w:rsidRPr="00D14506">
              <w:rPr>
                <w:rFonts w:ascii="Verdana" w:hAnsi="Verdana"/>
                <w:szCs w:val="24"/>
              </w:rPr>
              <w:t>ish</w:t>
            </w:r>
            <w:r w:rsidRPr="00D14506">
              <w:rPr>
                <w:rFonts w:ascii="Verdana" w:hAnsi="Verdana"/>
                <w:spacing w:val="-1"/>
                <w:szCs w:val="24"/>
              </w:rPr>
              <w:t xml:space="preserve"> </w:t>
            </w:r>
            <w:r w:rsidRPr="00D14506">
              <w:rPr>
                <w:rFonts w:ascii="Verdana" w:hAnsi="Verdana"/>
                <w:szCs w:val="24"/>
              </w:rPr>
              <w:t>and</w:t>
            </w:r>
            <w:r w:rsidRPr="00D14506">
              <w:rPr>
                <w:rFonts w:ascii="Verdana" w:hAnsi="Verdana"/>
                <w:spacing w:val="-1"/>
                <w:szCs w:val="24"/>
              </w:rPr>
              <w:t xml:space="preserve"> </w:t>
            </w:r>
            <w:r w:rsidRPr="00D14506">
              <w:rPr>
                <w:rFonts w:ascii="Verdana" w:hAnsi="Verdana"/>
                <w:spacing w:val="2"/>
                <w:szCs w:val="24"/>
              </w:rPr>
              <w:t>m</w:t>
            </w:r>
            <w:r w:rsidRPr="00D14506">
              <w:rPr>
                <w:rFonts w:ascii="Verdana" w:hAnsi="Verdana"/>
                <w:szCs w:val="24"/>
              </w:rPr>
              <w:t>ai</w:t>
            </w:r>
            <w:r w:rsidRPr="00D14506">
              <w:rPr>
                <w:rFonts w:ascii="Verdana" w:hAnsi="Verdana"/>
                <w:spacing w:val="-1"/>
                <w:szCs w:val="24"/>
              </w:rPr>
              <w:t>n</w:t>
            </w:r>
            <w:r w:rsidRPr="00D14506">
              <w:rPr>
                <w:rFonts w:ascii="Verdana" w:hAnsi="Verdana"/>
                <w:szCs w:val="24"/>
              </w:rPr>
              <w:t>tain</w:t>
            </w:r>
            <w:r w:rsidRPr="00D14506">
              <w:rPr>
                <w:rFonts w:ascii="Verdana" w:hAnsi="Verdana"/>
                <w:spacing w:val="-1"/>
                <w:szCs w:val="24"/>
              </w:rPr>
              <w:t xml:space="preserve"> </w:t>
            </w:r>
            <w:r w:rsidRPr="00D14506">
              <w:rPr>
                <w:rFonts w:ascii="Verdana" w:hAnsi="Verdana"/>
                <w:szCs w:val="24"/>
              </w:rPr>
              <w:t>a</w:t>
            </w:r>
            <w:r w:rsidRPr="00D14506">
              <w:rPr>
                <w:rFonts w:ascii="Verdana" w:hAnsi="Verdana"/>
                <w:spacing w:val="1"/>
                <w:szCs w:val="24"/>
              </w:rPr>
              <w:t xml:space="preserve"> </w:t>
            </w:r>
            <w:r w:rsidRPr="00D14506">
              <w:rPr>
                <w:rFonts w:ascii="Verdana" w:hAnsi="Verdana"/>
                <w:szCs w:val="24"/>
              </w:rPr>
              <w:t>f</w:t>
            </w:r>
            <w:r w:rsidRPr="00D14506">
              <w:rPr>
                <w:rFonts w:ascii="Verdana" w:hAnsi="Verdana"/>
                <w:spacing w:val="1"/>
                <w:szCs w:val="24"/>
              </w:rPr>
              <w:t>o</w:t>
            </w:r>
            <w:r w:rsidRPr="00D14506">
              <w:rPr>
                <w:rFonts w:ascii="Verdana" w:hAnsi="Verdana"/>
                <w:szCs w:val="24"/>
              </w:rPr>
              <w:t>r</w:t>
            </w:r>
            <w:r w:rsidRPr="00D14506">
              <w:rPr>
                <w:rFonts w:ascii="Verdana" w:hAnsi="Verdana"/>
                <w:spacing w:val="1"/>
                <w:szCs w:val="24"/>
              </w:rPr>
              <w:t>m</w:t>
            </w:r>
            <w:r w:rsidRPr="00D14506">
              <w:rPr>
                <w:rFonts w:ascii="Verdana" w:hAnsi="Verdana"/>
                <w:szCs w:val="24"/>
              </w:rPr>
              <w:t>al st</w:t>
            </w:r>
            <w:r w:rsidRPr="00D14506">
              <w:rPr>
                <w:rFonts w:ascii="Verdana" w:hAnsi="Verdana"/>
                <w:spacing w:val="1"/>
                <w:szCs w:val="24"/>
              </w:rPr>
              <w:t>y</w:t>
            </w:r>
            <w:r w:rsidRPr="00D14506">
              <w:rPr>
                <w:rFonts w:ascii="Verdana" w:hAnsi="Verdana"/>
                <w:szCs w:val="24"/>
              </w:rPr>
              <w:t>le and</w:t>
            </w:r>
            <w:r w:rsidRPr="00D14506">
              <w:rPr>
                <w:rFonts w:ascii="Verdana" w:hAnsi="Verdana"/>
                <w:spacing w:val="-1"/>
                <w:szCs w:val="24"/>
              </w:rPr>
              <w:t xml:space="preserve"> </w:t>
            </w:r>
            <w:r w:rsidRPr="00D14506">
              <w:rPr>
                <w:rFonts w:ascii="Verdana" w:hAnsi="Verdana"/>
                <w:spacing w:val="1"/>
                <w:szCs w:val="24"/>
              </w:rPr>
              <w:t>o</w:t>
            </w:r>
            <w:r w:rsidRPr="00D14506">
              <w:rPr>
                <w:rFonts w:ascii="Verdana" w:hAnsi="Verdana"/>
                <w:spacing w:val="-1"/>
                <w:szCs w:val="24"/>
              </w:rPr>
              <w:t>b</w:t>
            </w:r>
            <w:r w:rsidRPr="00D14506">
              <w:rPr>
                <w:rFonts w:ascii="Verdana" w:hAnsi="Verdana"/>
                <w:szCs w:val="24"/>
              </w:rPr>
              <w:t>je</w:t>
            </w:r>
            <w:r w:rsidRPr="00D14506">
              <w:rPr>
                <w:rFonts w:ascii="Verdana" w:hAnsi="Verdana"/>
                <w:spacing w:val="1"/>
                <w:szCs w:val="24"/>
              </w:rPr>
              <w:t>c</w:t>
            </w:r>
            <w:r w:rsidRPr="00D14506">
              <w:rPr>
                <w:rFonts w:ascii="Verdana" w:hAnsi="Verdana"/>
                <w:szCs w:val="24"/>
              </w:rPr>
              <w:t>ti</w:t>
            </w:r>
            <w:r w:rsidRPr="00D14506">
              <w:rPr>
                <w:rFonts w:ascii="Verdana" w:hAnsi="Verdana"/>
                <w:spacing w:val="1"/>
                <w:szCs w:val="24"/>
              </w:rPr>
              <w:t>v</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t</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whi</w:t>
            </w:r>
            <w:r w:rsidRPr="00D14506">
              <w:rPr>
                <w:rFonts w:ascii="Verdana" w:hAnsi="Verdana"/>
                <w:spacing w:val="-1"/>
                <w:szCs w:val="24"/>
              </w:rPr>
              <w:t>l</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atten</w:t>
            </w:r>
            <w:r w:rsidRPr="00D14506">
              <w:rPr>
                <w:rFonts w:ascii="Verdana" w:hAnsi="Verdana"/>
                <w:spacing w:val="-1"/>
                <w:szCs w:val="24"/>
              </w:rPr>
              <w:t>d</w:t>
            </w:r>
            <w:r w:rsidRPr="00D14506">
              <w:rPr>
                <w:rFonts w:ascii="Verdana" w:hAnsi="Verdana"/>
                <w:szCs w:val="24"/>
              </w:rPr>
              <w:t>i</w:t>
            </w:r>
            <w:r w:rsidRPr="00D14506">
              <w:rPr>
                <w:rFonts w:ascii="Verdana" w:hAnsi="Verdana"/>
                <w:spacing w:val="-1"/>
                <w:szCs w:val="24"/>
              </w:rPr>
              <w:t>n</w:t>
            </w:r>
            <w:r w:rsidRPr="00D14506">
              <w:rPr>
                <w:rFonts w:ascii="Verdana" w:hAnsi="Verdana"/>
                <w:szCs w:val="24"/>
              </w:rPr>
              <w:t>g</w:t>
            </w:r>
            <w:r w:rsidRPr="00D14506">
              <w:rPr>
                <w:rFonts w:ascii="Verdana" w:hAnsi="Verdana"/>
                <w:spacing w:val="-1"/>
                <w:szCs w:val="24"/>
              </w:rPr>
              <w:t xml:space="preserve"> </w:t>
            </w:r>
            <w:r w:rsidRPr="00D14506">
              <w:rPr>
                <w:rFonts w:ascii="Verdana" w:hAnsi="Verdana"/>
                <w:spacing w:val="1"/>
                <w:szCs w:val="24"/>
              </w:rPr>
              <w:t>t</w:t>
            </w:r>
            <w:r w:rsidRPr="00D14506">
              <w:rPr>
                <w:rFonts w:ascii="Verdana" w:hAnsi="Verdana"/>
                <w:szCs w:val="24"/>
              </w:rPr>
              <w:t>o</w:t>
            </w:r>
            <w:r w:rsidRPr="00D14506">
              <w:rPr>
                <w:rFonts w:ascii="Verdana" w:hAnsi="Verdana"/>
                <w:spacing w:val="1"/>
                <w:szCs w:val="24"/>
              </w:rPr>
              <w:t xml:space="preserve"> 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w:t>
            </w:r>
            <w:r w:rsidRPr="00D14506">
              <w:rPr>
                <w:rFonts w:ascii="Verdana" w:hAnsi="Verdana"/>
                <w:spacing w:val="-1"/>
                <w:szCs w:val="24"/>
              </w:rPr>
              <w:t>n</w:t>
            </w:r>
            <w:r w:rsidRPr="00D14506">
              <w:rPr>
                <w:rFonts w:ascii="Verdana" w:hAnsi="Verdana"/>
                <w:spacing w:val="1"/>
                <w:szCs w:val="24"/>
              </w:rPr>
              <w:t>o</w:t>
            </w:r>
            <w:r w:rsidRPr="00D14506">
              <w:rPr>
                <w:rFonts w:ascii="Verdana" w:hAnsi="Verdana"/>
                <w:szCs w:val="24"/>
              </w:rPr>
              <w:t>r</w:t>
            </w:r>
            <w:r w:rsidRPr="00D14506">
              <w:rPr>
                <w:rFonts w:ascii="Verdana" w:hAnsi="Verdana"/>
                <w:spacing w:val="1"/>
                <w:szCs w:val="24"/>
              </w:rPr>
              <w:t>m</w:t>
            </w:r>
            <w:r w:rsidRPr="00D14506">
              <w:rPr>
                <w:rFonts w:ascii="Verdana" w:hAnsi="Verdana"/>
                <w:szCs w:val="24"/>
              </w:rPr>
              <w:t>s and c</w:t>
            </w:r>
            <w:r w:rsidRPr="00D14506">
              <w:rPr>
                <w:rFonts w:ascii="Verdana" w:hAnsi="Verdana"/>
                <w:spacing w:val="1"/>
                <w:szCs w:val="24"/>
              </w:rPr>
              <w:t>o</w:t>
            </w:r>
            <w:r w:rsidRPr="00D14506">
              <w:rPr>
                <w:rFonts w:ascii="Verdana" w:hAnsi="Verdana"/>
                <w:spacing w:val="-1"/>
                <w:szCs w:val="24"/>
              </w:rPr>
              <w:t>n</w:t>
            </w:r>
            <w:r w:rsidRPr="00D14506">
              <w:rPr>
                <w:rFonts w:ascii="Verdana" w:hAnsi="Verdana"/>
                <w:spacing w:val="1"/>
                <w:szCs w:val="24"/>
              </w:rPr>
              <w:t>v</w:t>
            </w:r>
            <w:r w:rsidRPr="00D14506">
              <w:rPr>
                <w:rFonts w:ascii="Verdana" w:hAnsi="Verdana"/>
                <w:szCs w:val="24"/>
              </w:rPr>
              <w:t>enti</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 xml:space="preserve">s </w:t>
            </w:r>
            <w:r w:rsidRPr="00D14506">
              <w:rPr>
                <w:rFonts w:ascii="Verdana" w:hAnsi="Verdana"/>
                <w:spacing w:val="1"/>
                <w:szCs w:val="24"/>
              </w:rPr>
              <w:t>o</w:t>
            </w:r>
            <w:r w:rsidRPr="00D14506">
              <w:rPr>
                <w:rFonts w:ascii="Verdana" w:hAnsi="Verdana"/>
                <w:szCs w:val="24"/>
              </w:rPr>
              <w:t xml:space="preserve">f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w:t>
            </w:r>
            <w:r w:rsidRPr="00D14506">
              <w:rPr>
                <w:rFonts w:ascii="Verdana" w:hAnsi="Verdana"/>
                <w:spacing w:val="-1"/>
                <w:szCs w:val="24"/>
              </w:rPr>
              <w:t>d</w:t>
            </w:r>
            <w:r w:rsidRPr="00D14506">
              <w:rPr>
                <w:rFonts w:ascii="Verdana" w:hAnsi="Verdana"/>
                <w:szCs w:val="24"/>
              </w:rPr>
              <w:t>isci</w:t>
            </w:r>
            <w:r w:rsidRPr="00D14506">
              <w:rPr>
                <w:rFonts w:ascii="Verdana" w:hAnsi="Verdana"/>
                <w:spacing w:val="-1"/>
                <w:szCs w:val="24"/>
              </w:rPr>
              <w:t>p</w:t>
            </w:r>
            <w:r w:rsidRPr="00D14506">
              <w:rPr>
                <w:rFonts w:ascii="Verdana" w:hAnsi="Verdana"/>
                <w:szCs w:val="24"/>
              </w:rPr>
              <w:t>li</w:t>
            </w:r>
            <w:r w:rsidRPr="00D14506">
              <w:rPr>
                <w:rFonts w:ascii="Verdana" w:hAnsi="Verdana"/>
                <w:spacing w:val="-1"/>
                <w:szCs w:val="24"/>
              </w:rPr>
              <w:t>n</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in</w:t>
            </w:r>
            <w:r w:rsidRPr="00D14506">
              <w:rPr>
                <w:rFonts w:ascii="Verdana" w:hAnsi="Verdana"/>
                <w:spacing w:val="-1"/>
                <w:szCs w:val="24"/>
              </w:rPr>
              <w:t xml:space="preserve"> </w:t>
            </w:r>
            <w:r w:rsidRPr="00D14506">
              <w:rPr>
                <w:rFonts w:ascii="Verdana" w:hAnsi="Verdana"/>
                <w:spacing w:val="1"/>
                <w:szCs w:val="24"/>
              </w:rPr>
              <w:t>w</w:t>
            </w:r>
            <w:r w:rsidRPr="00D14506">
              <w:rPr>
                <w:rFonts w:ascii="Verdana" w:hAnsi="Verdana"/>
                <w:spacing w:val="-1"/>
                <w:szCs w:val="24"/>
              </w:rPr>
              <w:t>h</w:t>
            </w:r>
            <w:r w:rsidRPr="00D14506">
              <w:rPr>
                <w:rFonts w:ascii="Verdana" w:hAnsi="Verdana"/>
                <w:szCs w:val="24"/>
              </w:rPr>
              <w:t>ich</w:t>
            </w:r>
            <w:r w:rsidRPr="00D14506">
              <w:rPr>
                <w:rFonts w:ascii="Verdana" w:hAnsi="Verdana"/>
                <w:spacing w:val="-1"/>
                <w:szCs w:val="24"/>
              </w:rPr>
              <w:t xml:space="preserve">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ey</w:t>
            </w:r>
            <w:r w:rsidRPr="00D14506">
              <w:rPr>
                <w:rFonts w:ascii="Verdana" w:hAnsi="Verdana"/>
                <w:spacing w:val="1"/>
                <w:szCs w:val="24"/>
              </w:rPr>
              <w:t xml:space="preserve"> </w:t>
            </w:r>
            <w:r w:rsidRPr="00D14506">
              <w:rPr>
                <w:rFonts w:ascii="Verdana" w:hAnsi="Verdana"/>
                <w:szCs w:val="24"/>
              </w:rPr>
              <w:t>are</w:t>
            </w:r>
            <w:r w:rsidRPr="00D14506">
              <w:rPr>
                <w:rFonts w:ascii="Verdana" w:hAnsi="Verdana"/>
                <w:spacing w:val="1"/>
                <w:szCs w:val="24"/>
              </w:rPr>
              <w:t xml:space="preserve"> </w:t>
            </w:r>
            <w:r w:rsidRPr="00D14506">
              <w:rPr>
                <w:rFonts w:ascii="Verdana" w:hAnsi="Verdana"/>
                <w:szCs w:val="24"/>
              </w:rPr>
              <w:t>writi</w:t>
            </w:r>
            <w:r w:rsidRPr="00D14506">
              <w:rPr>
                <w:rFonts w:ascii="Verdana" w:hAnsi="Verdana"/>
                <w:spacing w:val="-1"/>
                <w:szCs w:val="24"/>
              </w:rPr>
              <w:t>ng</w:t>
            </w:r>
            <w:r w:rsidRPr="00D14506">
              <w:rPr>
                <w:rFonts w:ascii="Verdana" w:hAnsi="Verdana"/>
                <w:szCs w:val="24"/>
              </w:rPr>
              <w:t>.</w:t>
            </w:r>
          </w:p>
          <w:p w:rsidR="00FA0438" w:rsidRPr="00D14506" w:rsidRDefault="00FA0438" w:rsidP="00FA0438">
            <w:pPr>
              <w:rPr>
                <w:rFonts w:ascii="Verdana" w:hAnsi="Verdana"/>
                <w:szCs w:val="24"/>
              </w:rPr>
            </w:pPr>
            <w:r w:rsidRPr="00D14506">
              <w:rPr>
                <w:rFonts w:ascii="Verdana" w:hAnsi="Verdana"/>
                <w:szCs w:val="24"/>
              </w:rPr>
              <w:t xml:space="preserve">f. </w:t>
            </w:r>
            <w:r w:rsidRPr="00D14506">
              <w:rPr>
                <w:rFonts w:ascii="Verdana" w:hAnsi="Verdana"/>
                <w:spacing w:val="1"/>
                <w:szCs w:val="24"/>
              </w:rPr>
              <w:t>P</w:t>
            </w:r>
            <w:r w:rsidRPr="00D14506">
              <w:rPr>
                <w:rFonts w:ascii="Verdana" w:hAnsi="Verdana"/>
                <w:szCs w:val="24"/>
              </w:rPr>
              <w:t>r</w:t>
            </w:r>
            <w:r w:rsidRPr="00D14506">
              <w:rPr>
                <w:rFonts w:ascii="Verdana" w:hAnsi="Verdana"/>
                <w:spacing w:val="1"/>
                <w:szCs w:val="24"/>
              </w:rPr>
              <w:t>ov</w:t>
            </w:r>
            <w:r w:rsidRPr="00D14506">
              <w:rPr>
                <w:rFonts w:ascii="Verdana" w:hAnsi="Verdana"/>
                <w:szCs w:val="24"/>
              </w:rPr>
              <w:t>i</w:t>
            </w:r>
            <w:r w:rsidRPr="00D14506">
              <w:rPr>
                <w:rFonts w:ascii="Verdana" w:hAnsi="Verdana"/>
                <w:spacing w:val="-1"/>
                <w:szCs w:val="24"/>
              </w:rPr>
              <w:t>d</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a c</w:t>
            </w:r>
            <w:r w:rsidRPr="00D14506">
              <w:rPr>
                <w:rFonts w:ascii="Verdana" w:hAnsi="Verdana"/>
                <w:spacing w:val="2"/>
                <w:szCs w:val="24"/>
              </w:rPr>
              <w:t>o</w:t>
            </w:r>
            <w:r w:rsidRPr="00D14506">
              <w:rPr>
                <w:rFonts w:ascii="Verdana" w:hAnsi="Verdana"/>
                <w:spacing w:val="-1"/>
                <w:szCs w:val="24"/>
              </w:rPr>
              <w:t>n</w:t>
            </w:r>
            <w:r w:rsidRPr="00D14506">
              <w:rPr>
                <w:rFonts w:ascii="Verdana" w:hAnsi="Verdana"/>
                <w:szCs w:val="24"/>
              </w:rPr>
              <w:t>cl</w:t>
            </w:r>
            <w:r w:rsidRPr="00D14506">
              <w:rPr>
                <w:rFonts w:ascii="Verdana" w:hAnsi="Verdana"/>
                <w:spacing w:val="-1"/>
                <w:szCs w:val="24"/>
              </w:rPr>
              <w:t>ud</w:t>
            </w:r>
            <w:r w:rsidRPr="00D14506">
              <w:rPr>
                <w:rFonts w:ascii="Verdana" w:hAnsi="Verdana"/>
                <w:szCs w:val="24"/>
              </w:rPr>
              <w:t>i</w:t>
            </w:r>
            <w:r w:rsidRPr="00D14506">
              <w:rPr>
                <w:rFonts w:ascii="Verdana" w:hAnsi="Verdana"/>
                <w:spacing w:val="-1"/>
                <w:szCs w:val="24"/>
              </w:rPr>
              <w:t>n</w:t>
            </w:r>
            <w:r w:rsidRPr="00D14506">
              <w:rPr>
                <w:rFonts w:ascii="Verdana" w:hAnsi="Verdana"/>
                <w:szCs w:val="24"/>
              </w:rPr>
              <w:t>g</w:t>
            </w:r>
            <w:r w:rsidRPr="00D14506">
              <w:rPr>
                <w:rFonts w:ascii="Verdana" w:hAnsi="Verdana"/>
                <w:spacing w:val="-1"/>
                <w:szCs w:val="24"/>
              </w:rPr>
              <w:t xml:space="preserve"> </w:t>
            </w:r>
            <w:r w:rsidRPr="00D14506">
              <w:rPr>
                <w:rFonts w:ascii="Verdana" w:hAnsi="Verdana"/>
                <w:szCs w:val="24"/>
              </w:rPr>
              <w:t>s</w:t>
            </w:r>
            <w:r w:rsidRPr="00D14506">
              <w:rPr>
                <w:rFonts w:ascii="Verdana" w:hAnsi="Verdana"/>
                <w:spacing w:val="1"/>
                <w:szCs w:val="24"/>
              </w:rPr>
              <w:t>t</w:t>
            </w:r>
            <w:r w:rsidRPr="00D14506">
              <w:rPr>
                <w:rFonts w:ascii="Verdana" w:hAnsi="Verdana"/>
                <w:szCs w:val="24"/>
              </w:rPr>
              <w:t>at</w:t>
            </w:r>
            <w:r w:rsidRPr="00D14506">
              <w:rPr>
                <w:rFonts w:ascii="Verdana" w:hAnsi="Verdana"/>
                <w:spacing w:val="1"/>
                <w:szCs w:val="24"/>
              </w:rPr>
              <w:t>em</w:t>
            </w:r>
            <w:r w:rsidRPr="00D14506">
              <w:rPr>
                <w:rFonts w:ascii="Verdana" w:hAnsi="Verdana"/>
                <w:szCs w:val="24"/>
              </w:rPr>
              <w:t xml:space="preserve">ent </w:t>
            </w:r>
            <w:r w:rsidRPr="00D14506">
              <w:rPr>
                <w:rFonts w:ascii="Verdana" w:hAnsi="Verdana"/>
                <w:spacing w:val="2"/>
                <w:szCs w:val="24"/>
              </w:rPr>
              <w:t>o</w:t>
            </w:r>
            <w:r w:rsidRPr="00D14506">
              <w:rPr>
                <w:rFonts w:ascii="Verdana" w:hAnsi="Verdana"/>
                <w:szCs w:val="24"/>
              </w:rPr>
              <w:t>r s</w:t>
            </w:r>
            <w:r w:rsidRPr="00D14506">
              <w:rPr>
                <w:rFonts w:ascii="Verdana" w:hAnsi="Verdana"/>
                <w:spacing w:val="1"/>
                <w:szCs w:val="24"/>
              </w:rPr>
              <w:t>e</w:t>
            </w:r>
            <w:r w:rsidRPr="00D14506">
              <w:rPr>
                <w:rFonts w:ascii="Verdana" w:hAnsi="Verdana"/>
                <w:szCs w:val="24"/>
              </w:rPr>
              <w:t>cti</w:t>
            </w:r>
            <w:r w:rsidRPr="00D14506">
              <w:rPr>
                <w:rFonts w:ascii="Verdana" w:hAnsi="Verdana"/>
                <w:spacing w:val="1"/>
                <w:szCs w:val="24"/>
              </w:rPr>
              <w:t>o</w:t>
            </w:r>
            <w:r w:rsidRPr="00D14506">
              <w:rPr>
                <w:rFonts w:ascii="Verdana" w:hAnsi="Verdana"/>
                <w:szCs w:val="24"/>
              </w:rPr>
              <w:t>n</w:t>
            </w:r>
            <w:r w:rsidRPr="00D14506">
              <w:rPr>
                <w:rFonts w:ascii="Verdana" w:hAnsi="Verdana"/>
                <w:spacing w:val="-1"/>
                <w:szCs w:val="24"/>
              </w:rPr>
              <w:t xml:space="preserve">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at</w:t>
            </w:r>
            <w:r w:rsidRPr="00D14506">
              <w:rPr>
                <w:rFonts w:ascii="Verdana" w:hAnsi="Verdana"/>
                <w:spacing w:val="1"/>
                <w:szCs w:val="24"/>
              </w:rPr>
              <w:t xml:space="preserve"> </w:t>
            </w:r>
            <w:r w:rsidRPr="00D14506">
              <w:rPr>
                <w:rFonts w:ascii="Verdana" w:hAnsi="Verdana"/>
                <w:szCs w:val="24"/>
              </w:rPr>
              <w:t>f</w:t>
            </w:r>
            <w:r w:rsidRPr="00D14506">
              <w:rPr>
                <w:rFonts w:ascii="Verdana" w:hAnsi="Verdana"/>
                <w:spacing w:val="1"/>
                <w:szCs w:val="24"/>
              </w:rPr>
              <w:t>o</w:t>
            </w:r>
            <w:r w:rsidRPr="00D14506">
              <w:rPr>
                <w:rFonts w:ascii="Verdana" w:hAnsi="Verdana"/>
                <w:szCs w:val="24"/>
              </w:rPr>
              <w:t>ll</w:t>
            </w:r>
            <w:r w:rsidRPr="00D14506">
              <w:rPr>
                <w:rFonts w:ascii="Verdana" w:hAnsi="Verdana"/>
                <w:spacing w:val="1"/>
                <w:szCs w:val="24"/>
              </w:rPr>
              <w:t>o</w:t>
            </w:r>
            <w:r w:rsidRPr="00D14506">
              <w:rPr>
                <w:rFonts w:ascii="Verdana" w:hAnsi="Verdana"/>
                <w:szCs w:val="24"/>
              </w:rPr>
              <w:t>ws</w:t>
            </w:r>
            <w:r w:rsidRPr="00D14506">
              <w:rPr>
                <w:rFonts w:ascii="Verdana" w:hAnsi="Verdana"/>
                <w:spacing w:val="1"/>
                <w:szCs w:val="24"/>
              </w:rPr>
              <w:t xml:space="preserve"> </w:t>
            </w:r>
            <w:r w:rsidRPr="00D14506">
              <w:rPr>
                <w:rFonts w:ascii="Verdana" w:hAnsi="Verdana"/>
                <w:szCs w:val="24"/>
              </w:rPr>
              <w:t>fr</w:t>
            </w:r>
            <w:r w:rsidRPr="00D14506">
              <w:rPr>
                <w:rFonts w:ascii="Verdana" w:hAnsi="Verdana"/>
                <w:spacing w:val="1"/>
                <w:szCs w:val="24"/>
              </w:rPr>
              <w:t>o</w:t>
            </w:r>
            <w:r w:rsidRPr="00D14506">
              <w:rPr>
                <w:rFonts w:ascii="Verdana" w:hAnsi="Verdana"/>
                <w:szCs w:val="24"/>
              </w:rPr>
              <w:t>m</w:t>
            </w:r>
            <w:r w:rsidRPr="00D14506">
              <w:rPr>
                <w:rFonts w:ascii="Verdana" w:hAnsi="Verdana"/>
                <w:spacing w:val="1"/>
                <w:szCs w:val="24"/>
              </w:rPr>
              <w:t xml:space="preserve"> </w:t>
            </w:r>
            <w:r w:rsidRPr="00D14506">
              <w:rPr>
                <w:rFonts w:ascii="Verdana" w:hAnsi="Verdana"/>
                <w:szCs w:val="24"/>
              </w:rPr>
              <w:t>and</w:t>
            </w:r>
            <w:r w:rsidRPr="00D14506">
              <w:rPr>
                <w:rFonts w:ascii="Verdana" w:hAnsi="Verdana"/>
                <w:spacing w:val="-1"/>
                <w:szCs w:val="24"/>
              </w:rPr>
              <w:t xml:space="preserve"> </w:t>
            </w:r>
            <w:r w:rsidRPr="00D14506">
              <w:rPr>
                <w:rFonts w:ascii="Verdana" w:hAnsi="Verdana"/>
                <w:szCs w:val="24"/>
              </w:rPr>
              <w:t>su</w:t>
            </w:r>
            <w:r w:rsidRPr="00D14506">
              <w:rPr>
                <w:rFonts w:ascii="Verdana" w:hAnsi="Verdana"/>
                <w:spacing w:val="-1"/>
                <w:szCs w:val="24"/>
              </w:rPr>
              <w:t>pp</w:t>
            </w:r>
            <w:r w:rsidRPr="00D14506">
              <w:rPr>
                <w:rFonts w:ascii="Verdana" w:hAnsi="Verdana"/>
                <w:spacing w:val="1"/>
                <w:szCs w:val="24"/>
              </w:rPr>
              <w:t>o</w:t>
            </w:r>
            <w:r w:rsidRPr="00D14506">
              <w:rPr>
                <w:rFonts w:ascii="Verdana" w:hAnsi="Verdana"/>
                <w:szCs w:val="24"/>
              </w:rPr>
              <w:t>rts</w:t>
            </w:r>
            <w:r w:rsidRPr="00D14506">
              <w:rPr>
                <w:rFonts w:ascii="Verdana" w:hAnsi="Verdana"/>
                <w:spacing w:val="1"/>
                <w:szCs w:val="24"/>
              </w:rPr>
              <w:t xml:space="preserve"> </w:t>
            </w:r>
            <w:r w:rsidRPr="00D14506">
              <w:rPr>
                <w:rFonts w:ascii="Verdana" w:hAnsi="Verdana"/>
                <w:szCs w:val="24"/>
              </w:rPr>
              <w:t>the infor</w:t>
            </w:r>
            <w:r w:rsidRPr="00D14506">
              <w:rPr>
                <w:rFonts w:ascii="Verdana" w:hAnsi="Verdana"/>
                <w:spacing w:val="1"/>
                <w:szCs w:val="24"/>
              </w:rPr>
              <w:t>m</w:t>
            </w:r>
            <w:r w:rsidRPr="00D14506">
              <w:rPr>
                <w:rFonts w:ascii="Verdana" w:hAnsi="Verdana"/>
                <w:szCs w:val="24"/>
              </w:rPr>
              <w:t>ati</w:t>
            </w:r>
            <w:r w:rsidRPr="00D14506">
              <w:rPr>
                <w:rFonts w:ascii="Verdana" w:hAnsi="Verdana"/>
                <w:spacing w:val="1"/>
                <w:szCs w:val="24"/>
              </w:rPr>
              <w:t>o</w:t>
            </w:r>
            <w:r w:rsidRPr="00D14506">
              <w:rPr>
                <w:rFonts w:ascii="Verdana" w:hAnsi="Verdana"/>
                <w:szCs w:val="24"/>
              </w:rPr>
              <w:t>n</w:t>
            </w:r>
            <w:r w:rsidRPr="00D14506">
              <w:rPr>
                <w:rFonts w:ascii="Verdana" w:hAnsi="Verdana"/>
                <w:spacing w:val="-1"/>
                <w:szCs w:val="24"/>
              </w:rPr>
              <w:t xml:space="preserve"> </w:t>
            </w:r>
            <w:r w:rsidRPr="00D14506">
              <w:rPr>
                <w:rFonts w:ascii="Verdana" w:hAnsi="Verdana"/>
                <w:spacing w:val="1"/>
                <w:szCs w:val="24"/>
              </w:rPr>
              <w:t>o</w:t>
            </w:r>
            <w:r w:rsidRPr="00D14506">
              <w:rPr>
                <w:rFonts w:ascii="Verdana" w:hAnsi="Verdana"/>
                <w:szCs w:val="24"/>
              </w:rPr>
              <w:t xml:space="preserve">r </w:t>
            </w:r>
            <w:r w:rsidRPr="00D14506">
              <w:rPr>
                <w:rFonts w:ascii="Verdana" w:hAnsi="Verdana"/>
                <w:spacing w:val="1"/>
                <w:szCs w:val="24"/>
              </w:rPr>
              <w:t>e</w:t>
            </w:r>
            <w:r w:rsidRPr="00D14506">
              <w:rPr>
                <w:rFonts w:ascii="Verdana" w:hAnsi="Verdana"/>
                <w:szCs w:val="24"/>
              </w:rPr>
              <w:t>xp</w:t>
            </w:r>
            <w:r w:rsidRPr="00D14506">
              <w:rPr>
                <w:rFonts w:ascii="Verdana" w:hAnsi="Verdana"/>
                <w:spacing w:val="-1"/>
                <w:szCs w:val="24"/>
              </w:rPr>
              <w:t>l</w:t>
            </w:r>
            <w:r w:rsidRPr="00D14506">
              <w:rPr>
                <w:rFonts w:ascii="Verdana" w:hAnsi="Verdana"/>
                <w:szCs w:val="24"/>
              </w:rPr>
              <w:t>a</w:t>
            </w:r>
            <w:r w:rsidRPr="00D14506">
              <w:rPr>
                <w:rFonts w:ascii="Verdana" w:hAnsi="Verdana"/>
                <w:spacing w:val="-1"/>
                <w:szCs w:val="24"/>
              </w:rPr>
              <w:t>n</w:t>
            </w:r>
            <w:r w:rsidRPr="00D14506">
              <w:rPr>
                <w:rFonts w:ascii="Verdana" w:hAnsi="Verdana"/>
                <w:szCs w:val="24"/>
              </w:rPr>
              <w:t>ati</w:t>
            </w:r>
            <w:r w:rsidRPr="00D14506">
              <w:rPr>
                <w:rFonts w:ascii="Verdana" w:hAnsi="Verdana"/>
                <w:spacing w:val="1"/>
                <w:szCs w:val="24"/>
              </w:rPr>
              <w:t>o</w:t>
            </w:r>
            <w:r w:rsidRPr="00D14506">
              <w:rPr>
                <w:rFonts w:ascii="Verdana" w:hAnsi="Verdana"/>
                <w:szCs w:val="24"/>
              </w:rPr>
              <w:t>n</w:t>
            </w:r>
            <w:r w:rsidRPr="00D14506">
              <w:rPr>
                <w:rFonts w:ascii="Verdana" w:hAnsi="Verdana"/>
                <w:spacing w:val="-1"/>
                <w:szCs w:val="24"/>
              </w:rPr>
              <w:t xml:space="preserve"> </w:t>
            </w:r>
            <w:r w:rsidRPr="00D14506">
              <w:rPr>
                <w:rFonts w:ascii="Verdana" w:hAnsi="Verdana"/>
                <w:szCs w:val="24"/>
              </w:rPr>
              <w:t>presented (e.</w:t>
            </w:r>
            <w:r w:rsidRPr="00D14506">
              <w:rPr>
                <w:rFonts w:ascii="Verdana" w:hAnsi="Verdana"/>
                <w:spacing w:val="-1"/>
                <w:szCs w:val="24"/>
              </w:rPr>
              <w:t>g</w:t>
            </w:r>
            <w:r w:rsidRPr="00D14506">
              <w:rPr>
                <w:rFonts w:ascii="Verdana" w:hAnsi="Verdana"/>
                <w:szCs w:val="24"/>
              </w:rPr>
              <w:t>., artic</w:t>
            </w:r>
            <w:r w:rsidRPr="00D14506">
              <w:rPr>
                <w:rFonts w:ascii="Verdana" w:hAnsi="Verdana"/>
                <w:spacing w:val="-1"/>
                <w:szCs w:val="24"/>
              </w:rPr>
              <w:t>u</w:t>
            </w:r>
            <w:r w:rsidRPr="00D14506">
              <w:rPr>
                <w:rFonts w:ascii="Verdana" w:hAnsi="Verdana"/>
                <w:szCs w:val="24"/>
              </w:rPr>
              <w:t>lati</w:t>
            </w:r>
            <w:r w:rsidRPr="00D14506">
              <w:rPr>
                <w:rFonts w:ascii="Verdana" w:hAnsi="Verdana"/>
                <w:spacing w:val="-1"/>
                <w:szCs w:val="24"/>
              </w:rPr>
              <w:t>n</w:t>
            </w:r>
            <w:r w:rsidRPr="00D14506">
              <w:rPr>
                <w:rFonts w:ascii="Verdana" w:hAnsi="Verdana"/>
                <w:szCs w:val="24"/>
              </w:rPr>
              <w:t>g</w:t>
            </w:r>
            <w:r w:rsidRPr="00D14506">
              <w:rPr>
                <w:rFonts w:ascii="Verdana" w:hAnsi="Verdana"/>
                <w:spacing w:val="-1"/>
                <w:szCs w:val="24"/>
              </w:rPr>
              <w:t xml:space="preserve"> </w:t>
            </w:r>
            <w:r w:rsidRPr="00D14506">
              <w:rPr>
                <w:rFonts w:ascii="Verdana" w:hAnsi="Verdana"/>
                <w:szCs w:val="24"/>
              </w:rPr>
              <w:t>i</w:t>
            </w:r>
            <w:r w:rsidRPr="00D14506">
              <w:rPr>
                <w:rFonts w:ascii="Verdana" w:hAnsi="Verdana"/>
                <w:spacing w:val="1"/>
                <w:szCs w:val="24"/>
              </w:rPr>
              <w:t>m</w:t>
            </w:r>
            <w:r w:rsidRPr="00D14506">
              <w:rPr>
                <w:rFonts w:ascii="Verdana" w:hAnsi="Verdana"/>
                <w:spacing w:val="-1"/>
                <w:szCs w:val="24"/>
              </w:rPr>
              <w:t>p</w:t>
            </w:r>
            <w:r w:rsidRPr="00D14506">
              <w:rPr>
                <w:rFonts w:ascii="Verdana" w:hAnsi="Verdana"/>
                <w:szCs w:val="24"/>
              </w:rPr>
              <w:t>licati</w:t>
            </w:r>
            <w:r w:rsidRPr="00D14506">
              <w:rPr>
                <w:rFonts w:ascii="Verdana" w:hAnsi="Verdana"/>
                <w:spacing w:val="1"/>
                <w:szCs w:val="24"/>
              </w:rPr>
              <w:t>o</w:t>
            </w:r>
            <w:r w:rsidRPr="00D14506">
              <w:rPr>
                <w:rFonts w:ascii="Verdana" w:hAnsi="Verdana"/>
                <w:spacing w:val="-1"/>
                <w:szCs w:val="24"/>
              </w:rPr>
              <w:t>n</w:t>
            </w:r>
            <w:r w:rsidRPr="00D14506">
              <w:rPr>
                <w:rFonts w:ascii="Verdana" w:hAnsi="Verdana"/>
                <w:szCs w:val="24"/>
              </w:rPr>
              <w:t xml:space="preserve">s </w:t>
            </w:r>
            <w:r w:rsidRPr="00D14506">
              <w:rPr>
                <w:rFonts w:ascii="Verdana" w:hAnsi="Verdana"/>
                <w:spacing w:val="1"/>
                <w:szCs w:val="24"/>
              </w:rPr>
              <w:t>o</w:t>
            </w:r>
            <w:r w:rsidRPr="00D14506">
              <w:rPr>
                <w:rFonts w:ascii="Verdana" w:hAnsi="Verdana"/>
                <w:szCs w:val="24"/>
              </w:rPr>
              <w:t>r 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si</w:t>
            </w:r>
            <w:r w:rsidRPr="00D14506">
              <w:rPr>
                <w:rFonts w:ascii="Verdana" w:hAnsi="Verdana"/>
                <w:spacing w:val="-1"/>
                <w:szCs w:val="24"/>
              </w:rPr>
              <w:t>gn</w:t>
            </w:r>
            <w:r w:rsidRPr="00D14506">
              <w:rPr>
                <w:rFonts w:ascii="Verdana" w:hAnsi="Verdana"/>
                <w:szCs w:val="24"/>
              </w:rPr>
              <w:t>if</w:t>
            </w:r>
            <w:r w:rsidRPr="00D14506">
              <w:rPr>
                <w:rFonts w:ascii="Verdana" w:hAnsi="Verdana"/>
                <w:spacing w:val="-1"/>
                <w:szCs w:val="24"/>
              </w:rPr>
              <w:t>i</w:t>
            </w:r>
            <w:r w:rsidRPr="00D14506">
              <w:rPr>
                <w:rFonts w:ascii="Verdana" w:hAnsi="Verdana"/>
                <w:szCs w:val="24"/>
              </w:rPr>
              <w:t>ca</w:t>
            </w:r>
            <w:r w:rsidRPr="00D14506">
              <w:rPr>
                <w:rFonts w:ascii="Verdana" w:hAnsi="Verdana"/>
                <w:spacing w:val="-1"/>
                <w:szCs w:val="24"/>
              </w:rPr>
              <w:t>n</w:t>
            </w:r>
            <w:r w:rsidRPr="00D14506">
              <w:rPr>
                <w:rFonts w:ascii="Verdana" w:hAnsi="Verdana"/>
                <w:szCs w:val="24"/>
              </w:rPr>
              <w:t>ce</w:t>
            </w:r>
            <w:r w:rsidRPr="00D14506">
              <w:rPr>
                <w:rFonts w:ascii="Verdana" w:hAnsi="Verdana"/>
                <w:spacing w:val="1"/>
                <w:szCs w:val="24"/>
              </w:rPr>
              <w:t xml:space="preserve"> o</w:t>
            </w:r>
            <w:r w:rsidRPr="00D14506">
              <w:rPr>
                <w:rFonts w:ascii="Verdana" w:hAnsi="Verdana"/>
                <w:szCs w:val="24"/>
              </w:rPr>
              <w:t xml:space="preserve">f </w:t>
            </w:r>
            <w:r w:rsidRPr="00D14506">
              <w:rPr>
                <w:rFonts w:ascii="Verdana" w:hAnsi="Verdana"/>
                <w:spacing w:val="1"/>
                <w:szCs w:val="24"/>
              </w:rPr>
              <w:t>t</w:t>
            </w:r>
            <w:r w:rsidRPr="00D14506">
              <w:rPr>
                <w:rFonts w:ascii="Verdana" w:hAnsi="Verdana"/>
                <w:spacing w:val="-1"/>
                <w:szCs w:val="24"/>
              </w:rPr>
              <w:t>h</w:t>
            </w:r>
            <w:r w:rsidRPr="00D14506">
              <w:rPr>
                <w:rFonts w:ascii="Verdana" w:hAnsi="Verdana"/>
                <w:szCs w:val="24"/>
              </w:rPr>
              <w:t>e</w:t>
            </w:r>
            <w:r w:rsidRPr="00D14506">
              <w:rPr>
                <w:rFonts w:ascii="Verdana" w:hAnsi="Verdana"/>
                <w:spacing w:val="1"/>
                <w:szCs w:val="24"/>
              </w:rPr>
              <w:t xml:space="preserve"> </w:t>
            </w:r>
            <w:r w:rsidRPr="00D14506">
              <w:rPr>
                <w:rFonts w:ascii="Verdana" w:hAnsi="Verdana"/>
                <w:szCs w:val="24"/>
              </w:rPr>
              <w:t>t</w:t>
            </w:r>
            <w:r w:rsidRPr="00D14506">
              <w:rPr>
                <w:rFonts w:ascii="Verdana" w:hAnsi="Verdana"/>
                <w:spacing w:val="1"/>
                <w:szCs w:val="24"/>
              </w:rPr>
              <w:t>o</w:t>
            </w:r>
            <w:r w:rsidRPr="00D14506">
              <w:rPr>
                <w:rFonts w:ascii="Verdana" w:hAnsi="Verdana"/>
                <w:spacing w:val="-1"/>
                <w:szCs w:val="24"/>
              </w:rPr>
              <w:t>p</w:t>
            </w:r>
            <w:r w:rsidRPr="00D14506">
              <w:rPr>
                <w:rFonts w:ascii="Verdana" w:hAnsi="Verdana"/>
                <w:szCs w:val="24"/>
              </w:rPr>
              <w:t>ic).</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A0438" w:rsidRPr="00D14506" w:rsidRDefault="001963E3" w:rsidP="0041351D">
            <w:pPr>
              <w:rPr>
                <w:rFonts w:ascii="Verdana" w:eastAsia="Calibri" w:hAnsi="Verdana" w:cs="Calibri"/>
                <w:szCs w:val="24"/>
              </w:rPr>
            </w:pPr>
            <w:r w:rsidRPr="00D14506">
              <w:rPr>
                <w:rFonts w:ascii="Verdana" w:eastAsia="Calibri" w:hAnsi="Verdana" w:cs="Calibri"/>
                <w:spacing w:val="1"/>
                <w:szCs w:val="24"/>
              </w:rPr>
              <w:lastRenderedPageBreak/>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.2a</w:t>
            </w:r>
          </w:p>
          <w:p w:rsidR="001963E3" w:rsidRPr="00D14506" w:rsidRDefault="001963E3" w:rsidP="0041351D">
            <w:pPr>
              <w:rPr>
                <w:rFonts w:ascii="Verdana" w:hAnsi="Verdana"/>
                <w:szCs w:val="24"/>
              </w:rPr>
            </w:pPr>
            <w:r w:rsidRPr="00D14506">
              <w:rPr>
                <w:rFonts w:ascii="Verdana" w:eastAsia="Calibri" w:hAnsi="Verdana" w:cs="Calibri"/>
                <w:szCs w:val="24"/>
              </w:rPr>
              <w:t>Create</w:t>
            </w:r>
            <w:r w:rsidRPr="00D14506">
              <w:rPr>
                <w:rFonts w:ascii="Verdana" w:eastAsia="Calibri" w:hAnsi="Verdana" w:cs="Calibri"/>
                <w:spacing w:val="1"/>
                <w:szCs w:val="24"/>
              </w:rPr>
              <w:t xml:space="preserve"> </w:t>
            </w:r>
            <w:r w:rsidRPr="00D14506">
              <w:rPr>
                <w:rFonts w:ascii="Verdana" w:eastAsia="Calibri" w:hAnsi="Verdana" w:cs="Calibri"/>
                <w:szCs w:val="24"/>
              </w:rPr>
              <w:t xml:space="preserve">an </w:t>
            </w:r>
            <w:r w:rsidRPr="00D14506">
              <w:rPr>
                <w:rFonts w:ascii="Verdana" w:eastAsia="Calibri" w:hAnsi="Verdana" w:cs="Calibri"/>
                <w:spacing w:val="1"/>
                <w:szCs w:val="24"/>
              </w:rPr>
              <w:t>o</w:t>
            </w:r>
            <w:r w:rsidRPr="00D14506">
              <w:rPr>
                <w:rFonts w:ascii="Verdana" w:eastAsia="Calibri" w:hAnsi="Verdana" w:cs="Calibri"/>
                <w:szCs w:val="24"/>
              </w:rPr>
              <w:t>r</w:t>
            </w:r>
            <w:r w:rsidRPr="00D14506">
              <w:rPr>
                <w:rFonts w:ascii="Verdana" w:eastAsia="Calibri" w:hAnsi="Verdana" w:cs="Calibri"/>
                <w:spacing w:val="-1"/>
                <w:szCs w:val="24"/>
              </w:rPr>
              <w:t>g</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i</w:t>
            </w:r>
            <w:r w:rsidRPr="00D14506">
              <w:rPr>
                <w:rFonts w:ascii="Verdana" w:eastAsia="Calibri" w:hAnsi="Verdana" w:cs="Calibri"/>
                <w:spacing w:val="-1"/>
                <w:szCs w:val="24"/>
              </w:rPr>
              <w:t>z</w:t>
            </w:r>
            <w:r w:rsidRPr="00D14506">
              <w:rPr>
                <w:rFonts w:ascii="Verdana" w:eastAsia="Calibri" w:hAnsi="Verdana" w:cs="Calibri"/>
                <w:szCs w:val="24"/>
              </w:rPr>
              <w:t>ati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al structu</w:t>
            </w:r>
            <w:r w:rsidRPr="00D14506">
              <w:rPr>
                <w:rFonts w:ascii="Verdana" w:eastAsia="Calibri" w:hAnsi="Verdana" w:cs="Calibri"/>
                <w:spacing w:val="-1"/>
                <w:szCs w:val="24"/>
              </w:rPr>
              <w:t>r</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r writi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at</w:t>
            </w:r>
            <w:r w:rsidRPr="00D14506">
              <w:rPr>
                <w:rFonts w:ascii="Verdana" w:eastAsia="Calibri" w:hAnsi="Verdana" w:cs="Calibri"/>
                <w:spacing w:val="1"/>
                <w:szCs w:val="24"/>
              </w:rPr>
              <w:t xml:space="preserve"> </w:t>
            </w:r>
            <w:r w:rsidRPr="00D14506">
              <w:rPr>
                <w:rFonts w:ascii="Verdana" w:eastAsia="Calibri" w:hAnsi="Verdana" w:cs="Calibri"/>
                <w:spacing w:val="-1"/>
                <w:szCs w:val="24"/>
              </w:rPr>
              <w:t>g</w:t>
            </w:r>
            <w:r w:rsidRPr="00D14506">
              <w:rPr>
                <w:rFonts w:ascii="Verdana" w:eastAsia="Calibri" w:hAnsi="Verdana" w:cs="Calibri"/>
                <w:szCs w:val="24"/>
              </w:rPr>
              <w:t>r</w:t>
            </w:r>
            <w:r w:rsidRPr="00D14506">
              <w:rPr>
                <w:rFonts w:ascii="Verdana" w:eastAsia="Calibri" w:hAnsi="Verdana" w:cs="Calibri"/>
                <w:spacing w:val="1"/>
                <w:szCs w:val="24"/>
              </w:rPr>
              <w:t>o</w:t>
            </w:r>
            <w:r w:rsidRPr="00D14506">
              <w:rPr>
                <w:rFonts w:ascii="Verdana" w:eastAsia="Calibri" w:hAnsi="Verdana" w:cs="Calibri"/>
                <w:spacing w:val="-1"/>
                <w:szCs w:val="24"/>
              </w:rPr>
              <w:t>up</w:t>
            </w:r>
            <w:r w:rsidRPr="00D14506">
              <w:rPr>
                <w:rFonts w:ascii="Verdana" w:eastAsia="Calibri" w:hAnsi="Verdana" w:cs="Calibri"/>
                <w:szCs w:val="24"/>
              </w:rPr>
              <w:t>s in</w:t>
            </w:r>
            <w:r w:rsidRPr="00D14506">
              <w:rPr>
                <w:rFonts w:ascii="Verdana" w:eastAsia="Calibri" w:hAnsi="Verdana" w:cs="Calibri"/>
                <w:spacing w:val="-1"/>
                <w:szCs w:val="24"/>
              </w:rPr>
              <w:t>f</w:t>
            </w:r>
            <w:r w:rsidRPr="00D14506">
              <w:rPr>
                <w:rFonts w:ascii="Verdana" w:eastAsia="Calibri" w:hAnsi="Verdana" w:cs="Calibri"/>
                <w:spacing w:val="1"/>
                <w:szCs w:val="24"/>
              </w:rPr>
              <w:t>o</w:t>
            </w:r>
            <w:r w:rsidRPr="00D14506">
              <w:rPr>
                <w:rFonts w:ascii="Verdana" w:eastAsia="Calibri" w:hAnsi="Verdana" w:cs="Calibri"/>
                <w:szCs w:val="24"/>
              </w:rPr>
              <w:t>r</w:t>
            </w:r>
            <w:r w:rsidRPr="00D14506">
              <w:rPr>
                <w:rFonts w:ascii="Verdana" w:eastAsia="Calibri" w:hAnsi="Verdana" w:cs="Calibri"/>
                <w:spacing w:val="1"/>
                <w:szCs w:val="24"/>
              </w:rPr>
              <w:t>m</w:t>
            </w:r>
            <w:r w:rsidRPr="00D14506">
              <w:rPr>
                <w:rFonts w:ascii="Verdana" w:eastAsia="Calibri" w:hAnsi="Verdana" w:cs="Calibri"/>
                <w:szCs w:val="24"/>
              </w:rPr>
              <w:t>ati</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zCs w:val="24"/>
              </w:rPr>
              <w:t>l</w:t>
            </w:r>
            <w:r w:rsidRPr="00D14506">
              <w:rPr>
                <w:rFonts w:ascii="Verdana" w:eastAsia="Calibri" w:hAnsi="Verdana" w:cs="Calibri"/>
                <w:spacing w:val="1"/>
                <w:szCs w:val="24"/>
              </w:rPr>
              <w:t>o</w:t>
            </w:r>
            <w:r w:rsidRPr="00D14506">
              <w:rPr>
                <w:rFonts w:ascii="Verdana" w:eastAsia="Calibri" w:hAnsi="Verdana" w:cs="Calibri"/>
                <w:spacing w:val="-1"/>
                <w:szCs w:val="24"/>
              </w:rPr>
              <w:t>g</w:t>
            </w:r>
            <w:r w:rsidRPr="00D14506">
              <w:rPr>
                <w:rFonts w:ascii="Verdana" w:eastAsia="Calibri" w:hAnsi="Verdana" w:cs="Calibri"/>
                <w:szCs w:val="24"/>
              </w:rPr>
              <w:t>ically</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g</w:t>
            </w:r>
            <w:r w:rsidRPr="00D14506">
              <w:rPr>
                <w:rFonts w:ascii="Verdana" w:eastAsia="Calibri" w:hAnsi="Verdana" w:cs="Calibri"/>
                <w:szCs w:val="24"/>
              </w:rPr>
              <w:t>., cause</w:t>
            </w:r>
            <w:r w:rsidRPr="00D14506">
              <w:rPr>
                <w:rFonts w:ascii="Verdana" w:eastAsia="Calibri" w:hAnsi="Verdana" w:cs="Calibri"/>
                <w:spacing w:val="1"/>
                <w:szCs w:val="24"/>
              </w:rPr>
              <w:t>/</w:t>
            </w:r>
            <w:r w:rsidRPr="00D14506">
              <w:rPr>
                <w:rFonts w:ascii="Verdana" w:eastAsia="Calibri" w:hAnsi="Verdana" w:cs="Calibri"/>
                <w:szCs w:val="24"/>
              </w:rPr>
              <w:t>effe</w:t>
            </w:r>
            <w:r w:rsidRPr="00D14506">
              <w:rPr>
                <w:rFonts w:ascii="Verdana" w:eastAsia="Calibri" w:hAnsi="Verdana" w:cs="Calibri"/>
                <w:spacing w:val="1"/>
                <w:szCs w:val="24"/>
              </w:rPr>
              <w:t>c</w:t>
            </w:r>
            <w:r w:rsidRPr="00D14506">
              <w:rPr>
                <w:rFonts w:ascii="Verdana" w:eastAsia="Calibri" w:hAnsi="Verdana" w:cs="Calibri"/>
                <w:szCs w:val="24"/>
              </w:rPr>
              <w:t>t, c</w:t>
            </w:r>
            <w:r w:rsidRPr="00D14506">
              <w:rPr>
                <w:rFonts w:ascii="Verdana" w:eastAsia="Calibri" w:hAnsi="Verdana" w:cs="Calibri"/>
                <w:spacing w:val="1"/>
                <w:szCs w:val="24"/>
              </w:rPr>
              <w:t>om</w:t>
            </w:r>
            <w:r w:rsidRPr="00D14506">
              <w:rPr>
                <w:rFonts w:ascii="Verdana" w:eastAsia="Calibri" w:hAnsi="Verdana" w:cs="Calibri"/>
                <w:spacing w:val="-1"/>
                <w:szCs w:val="24"/>
              </w:rPr>
              <w:t>p</w:t>
            </w:r>
            <w:r w:rsidRPr="00D14506">
              <w:rPr>
                <w:rFonts w:ascii="Verdana" w:eastAsia="Calibri" w:hAnsi="Verdana" w:cs="Calibri"/>
                <w:szCs w:val="24"/>
              </w:rPr>
              <w:t>are</w:t>
            </w:r>
            <w:r w:rsidRPr="00D14506">
              <w:rPr>
                <w:rFonts w:ascii="Verdana" w:eastAsia="Calibri" w:hAnsi="Verdana" w:cs="Calibri"/>
                <w:spacing w:val="1"/>
                <w:szCs w:val="24"/>
              </w:rPr>
              <w:t>/</w:t>
            </w:r>
            <w:r w:rsidRPr="00D14506">
              <w:rPr>
                <w:rFonts w:ascii="Verdana" w:eastAsia="Calibri" w:hAnsi="Verdana" w:cs="Calibri"/>
                <w:szCs w:val="24"/>
              </w:rPr>
              <w:t>c</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trast,</w:t>
            </w:r>
            <w:r w:rsidRPr="00D14506">
              <w:rPr>
                <w:rFonts w:ascii="Verdana" w:eastAsia="Calibri" w:hAnsi="Verdana" w:cs="Calibri"/>
                <w:spacing w:val="1"/>
                <w:szCs w:val="24"/>
              </w:rPr>
              <w:t xml:space="preserve"> </w:t>
            </w:r>
            <w:r w:rsidRPr="00D14506">
              <w:rPr>
                <w:rFonts w:ascii="Verdana" w:eastAsia="Calibri" w:hAnsi="Verdana" w:cs="Calibri"/>
                <w:spacing w:val="-1"/>
                <w:szCs w:val="24"/>
              </w:rPr>
              <w:t>d</w:t>
            </w:r>
            <w:r w:rsidRPr="00D14506">
              <w:rPr>
                <w:rFonts w:ascii="Verdana" w:eastAsia="Calibri" w:hAnsi="Verdana" w:cs="Calibri"/>
                <w:szCs w:val="24"/>
              </w:rPr>
              <w:t>es</w:t>
            </w:r>
            <w:r w:rsidRPr="00D14506">
              <w:rPr>
                <w:rFonts w:ascii="Verdana" w:eastAsia="Calibri" w:hAnsi="Verdana" w:cs="Calibri"/>
                <w:spacing w:val="1"/>
                <w:szCs w:val="24"/>
              </w:rPr>
              <w:t>c</w:t>
            </w:r>
            <w:r w:rsidRPr="00D14506">
              <w:rPr>
                <w:rFonts w:ascii="Verdana" w:eastAsia="Calibri" w:hAnsi="Verdana" w:cs="Calibri"/>
                <w:szCs w:val="24"/>
              </w:rPr>
              <w:t>ri</w:t>
            </w:r>
            <w:r w:rsidRPr="00D14506">
              <w:rPr>
                <w:rFonts w:ascii="Verdana" w:eastAsia="Calibri" w:hAnsi="Verdana" w:cs="Calibri"/>
                <w:spacing w:val="-1"/>
                <w:szCs w:val="24"/>
              </w:rPr>
              <w:t>p</w:t>
            </w:r>
            <w:r w:rsidRPr="00D14506">
              <w:rPr>
                <w:rFonts w:ascii="Verdana" w:eastAsia="Calibri" w:hAnsi="Verdana" w:cs="Calibri"/>
                <w:szCs w:val="24"/>
              </w:rPr>
              <w:t>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s and</w:t>
            </w:r>
            <w:r w:rsidRPr="00D14506">
              <w:rPr>
                <w:rFonts w:ascii="Verdana" w:eastAsia="Calibri" w:hAnsi="Verdana" w:cs="Calibri"/>
                <w:spacing w:val="-1"/>
                <w:szCs w:val="24"/>
              </w:rPr>
              <w:t xml:space="preserve"> </w:t>
            </w:r>
            <w:r w:rsidRPr="00D14506">
              <w:rPr>
                <w:rFonts w:ascii="Verdana" w:eastAsia="Calibri" w:hAnsi="Verdana" w:cs="Calibri"/>
                <w:spacing w:val="1"/>
                <w:szCs w:val="24"/>
              </w:rPr>
              <w:t>e</w:t>
            </w:r>
            <w:r w:rsidRPr="00D14506">
              <w:rPr>
                <w:rFonts w:ascii="Verdana" w:eastAsia="Calibri" w:hAnsi="Verdana" w:cs="Calibri"/>
                <w:szCs w:val="24"/>
              </w:rPr>
              <w:t>xa</w:t>
            </w:r>
            <w:r w:rsidRPr="00D14506">
              <w:rPr>
                <w:rFonts w:ascii="Verdana" w:eastAsia="Calibri" w:hAnsi="Verdana" w:cs="Calibri"/>
                <w:spacing w:val="1"/>
                <w:szCs w:val="24"/>
              </w:rPr>
              <w:t>m</w:t>
            </w:r>
            <w:r w:rsidRPr="00D14506">
              <w:rPr>
                <w:rFonts w:ascii="Verdana" w:eastAsia="Calibri" w:hAnsi="Verdana" w:cs="Calibri"/>
                <w:spacing w:val="-1"/>
                <w:szCs w:val="24"/>
              </w:rPr>
              <w:t>p</w:t>
            </w:r>
            <w:r w:rsidRPr="00D14506">
              <w:rPr>
                <w:rFonts w:ascii="Verdana" w:eastAsia="Calibri" w:hAnsi="Verdana" w:cs="Calibri"/>
                <w:szCs w:val="24"/>
              </w:rPr>
              <w:t>les)</w:t>
            </w:r>
            <w:r w:rsidRPr="00D14506">
              <w:rPr>
                <w:rFonts w:ascii="Verdana" w:eastAsia="Calibri" w:hAnsi="Verdana" w:cs="Calibri"/>
                <w:spacing w:val="1"/>
                <w:szCs w:val="24"/>
              </w:rPr>
              <w:t xml:space="preserve"> </w:t>
            </w:r>
            <w:r w:rsidRPr="00D14506">
              <w:rPr>
                <w:rFonts w:ascii="Verdana" w:eastAsia="Calibri" w:hAnsi="Verdana" w:cs="Calibri"/>
                <w:szCs w:val="24"/>
              </w:rPr>
              <w:t>to</w:t>
            </w:r>
            <w:r w:rsidRPr="00D14506">
              <w:rPr>
                <w:rFonts w:ascii="Verdana" w:eastAsia="Calibri" w:hAnsi="Verdana" w:cs="Calibri"/>
                <w:spacing w:val="2"/>
                <w:szCs w:val="24"/>
              </w:rPr>
              <w:t xml:space="preserve"> </w:t>
            </w:r>
            <w:r w:rsidRPr="00D14506">
              <w:rPr>
                <w:rFonts w:ascii="Verdana" w:eastAsia="Calibri" w:hAnsi="Verdana" w:cs="Calibri"/>
                <w:szCs w:val="24"/>
              </w:rPr>
              <w:t>su</w:t>
            </w:r>
            <w:r w:rsidRPr="00D14506">
              <w:rPr>
                <w:rFonts w:ascii="Verdana" w:eastAsia="Calibri" w:hAnsi="Verdana" w:cs="Calibri"/>
                <w:spacing w:val="-1"/>
                <w:szCs w:val="24"/>
              </w:rPr>
              <w:t>pp</w:t>
            </w:r>
            <w:r w:rsidRPr="00D14506">
              <w:rPr>
                <w:rFonts w:ascii="Verdana" w:eastAsia="Calibri" w:hAnsi="Verdana" w:cs="Calibri"/>
                <w:spacing w:val="1"/>
                <w:szCs w:val="24"/>
              </w:rPr>
              <w:t>o</w:t>
            </w:r>
            <w:r w:rsidRPr="00D14506">
              <w:rPr>
                <w:rFonts w:ascii="Verdana" w:eastAsia="Calibri" w:hAnsi="Verdana" w:cs="Calibri"/>
                <w:szCs w:val="24"/>
              </w:rPr>
              <w:t>rt</w:t>
            </w:r>
            <w:r w:rsidRPr="00D14506">
              <w:rPr>
                <w:rFonts w:ascii="Verdana" w:eastAsia="Calibri" w:hAnsi="Verdana" w:cs="Calibri"/>
                <w:spacing w:val="1"/>
                <w:szCs w:val="24"/>
              </w:rPr>
              <w:t xml:space="preserve"> </w:t>
            </w:r>
            <w:r w:rsidRPr="00D14506">
              <w:rPr>
                <w:rFonts w:ascii="Verdana" w:eastAsia="Calibri" w:hAnsi="Verdana" w:cs="Calibri"/>
                <w:spacing w:val="-1"/>
                <w:szCs w:val="24"/>
              </w:rPr>
              <w:t>p</w:t>
            </w:r>
            <w:r w:rsidRPr="00D14506">
              <w:rPr>
                <w:rFonts w:ascii="Verdana" w:eastAsia="Calibri" w:hAnsi="Verdana" w:cs="Calibri"/>
                <w:szCs w:val="24"/>
              </w:rPr>
              <w:t>ara</w:t>
            </w:r>
            <w:r w:rsidRPr="00D14506">
              <w:rPr>
                <w:rFonts w:ascii="Verdana" w:eastAsia="Calibri" w:hAnsi="Verdana" w:cs="Calibri"/>
                <w:spacing w:val="-1"/>
                <w:szCs w:val="24"/>
              </w:rPr>
              <w:t>g</w:t>
            </w:r>
            <w:r w:rsidRPr="00D14506">
              <w:rPr>
                <w:rFonts w:ascii="Verdana" w:eastAsia="Calibri" w:hAnsi="Verdana" w:cs="Calibri"/>
                <w:szCs w:val="24"/>
              </w:rPr>
              <w:t>ra</w:t>
            </w:r>
            <w:r w:rsidRPr="00D14506">
              <w:rPr>
                <w:rFonts w:ascii="Verdana" w:eastAsia="Calibri" w:hAnsi="Verdana" w:cs="Calibri"/>
                <w:spacing w:val="-1"/>
                <w:szCs w:val="24"/>
              </w:rPr>
              <w:t>p</w:t>
            </w:r>
            <w:r w:rsidRPr="00D14506">
              <w:rPr>
                <w:rFonts w:ascii="Verdana" w:eastAsia="Calibri" w:hAnsi="Verdana" w:cs="Calibri"/>
                <w:szCs w:val="24"/>
              </w:rPr>
              <w:t>h</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cus.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0106BA">
            <w:pPr>
              <w:rPr>
                <w:rFonts w:ascii="Verdana" w:eastAsia="Calibri" w:hAnsi="Verdana" w:cs="Calibri"/>
                <w:b/>
                <w:bCs/>
                <w:szCs w:val="24"/>
              </w:rPr>
            </w:pPr>
            <w:r w:rsidRPr="00D14506">
              <w:rPr>
                <w:rFonts w:ascii="Verdana" w:eastAsia="Calibri" w:hAnsi="Verdana" w:cs="Calibri"/>
                <w:b/>
                <w:bCs/>
                <w:spacing w:val="1"/>
                <w:szCs w:val="24"/>
              </w:rPr>
              <w:t>(I</w:t>
            </w:r>
            <w:r w:rsidRPr="00D14506">
              <w:rPr>
                <w:rFonts w:ascii="Verdana" w:eastAsia="Calibri" w:hAnsi="Verdana" w:cs="Calibri"/>
                <w:b/>
                <w:bCs/>
                <w:spacing w:val="-1"/>
                <w:szCs w:val="24"/>
              </w:rPr>
              <w:t>n</w:t>
            </w:r>
            <w:r w:rsidRPr="00D14506">
              <w:rPr>
                <w:rFonts w:ascii="Verdana" w:eastAsia="Calibri" w:hAnsi="Verdana" w:cs="Calibri"/>
                <w:b/>
                <w:bCs/>
                <w:szCs w:val="24"/>
              </w:rPr>
              <w:t>f</w:t>
            </w:r>
            <w:r w:rsidRPr="00D14506">
              <w:rPr>
                <w:rFonts w:ascii="Verdana" w:eastAsia="Calibri" w:hAnsi="Verdana" w:cs="Calibri"/>
                <w:b/>
                <w:bCs/>
                <w:spacing w:val="-1"/>
                <w:szCs w:val="24"/>
              </w:rPr>
              <w:t>o</w:t>
            </w:r>
            <w:r w:rsidRPr="00D14506">
              <w:rPr>
                <w:rFonts w:ascii="Verdana" w:eastAsia="Calibri" w:hAnsi="Verdana" w:cs="Calibri"/>
                <w:b/>
                <w:bCs/>
                <w:spacing w:val="1"/>
                <w:szCs w:val="24"/>
              </w:rPr>
              <w:t>r</w:t>
            </w:r>
            <w:r w:rsidRPr="00D14506">
              <w:rPr>
                <w:rFonts w:ascii="Verdana" w:eastAsia="Calibri" w:hAnsi="Verdana" w:cs="Calibri"/>
                <w:b/>
                <w:bCs/>
                <w:szCs w:val="24"/>
              </w:rPr>
              <w:t>matio</w:t>
            </w:r>
            <w:r w:rsidRPr="00D14506">
              <w:rPr>
                <w:rFonts w:ascii="Verdana" w:eastAsia="Calibri" w:hAnsi="Verdana" w:cs="Calibri"/>
                <w:b/>
                <w:bCs/>
                <w:spacing w:val="-1"/>
                <w:szCs w:val="24"/>
              </w:rPr>
              <w:t>na</w:t>
            </w:r>
            <w:r w:rsidRPr="00D14506">
              <w:rPr>
                <w:rFonts w:ascii="Verdana" w:eastAsia="Calibri" w:hAnsi="Verdana" w:cs="Calibri"/>
                <w:b/>
                <w:bCs/>
                <w:spacing w:val="1"/>
                <w:szCs w:val="24"/>
              </w:rPr>
              <w:t>l</w:t>
            </w:r>
            <w:r w:rsidRPr="00D14506">
              <w:rPr>
                <w:rFonts w:ascii="Verdana" w:eastAsia="Calibri" w:hAnsi="Verdana" w:cs="Calibri"/>
                <w:b/>
                <w:bCs/>
                <w:szCs w:val="24"/>
              </w:rPr>
              <w: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relationship of set of items in various categories (e.g., definition, classification, compare/contrast and cause/effect).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the text structure of a provided text.</w:t>
            </w:r>
          </w:p>
          <w:p w:rsidR="001963E3" w:rsidRPr="00D14506" w:rsidRDefault="001963E3" w:rsidP="00612159">
            <w:pPr>
              <w:pStyle w:val="ListParagraph"/>
              <w:numPr>
                <w:ilvl w:val="0"/>
                <w:numId w:val="223"/>
              </w:numPr>
              <w:rPr>
                <w:rFonts w:ascii="Verdana" w:hAnsi="Verdana"/>
                <w:szCs w:val="24"/>
              </w:rPr>
            </w:pPr>
            <w:r w:rsidRPr="00D14506">
              <w:rPr>
                <w:rFonts w:ascii="Verdana" w:eastAsia="Calibri" w:hAnsi="Verdana" w:cs="Calibri"/>
                <w:szCs w:val="24"/>
              </w:rPr>
              <w:t>With guidance and support, outline a list of key ideas, concepts and information from a provided text.</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D14506" w:rsidRDefault="001963E3"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.2b</w:t>
            </w:r>
          </w:p>
          <w:p w:rsidR="001963E3" w:rsidRPr="00D14506" w:rsidRDefault="001963E3" w:rsidP="0041351D">
            <w:pPr>
              <w:rPr>
                <w:rFonts w:ascii="Verdana" w:hAnsi="Verdana"/>
                <w:szCs w:val="24"/>
              </w:rPr>
            </w:pPr>
            <w:r w:rsidRPr="00D14506">
              <w:rPr>
                <w:rFonts w:ascii="Verdana" w:eastAsia="Calibri" w:hAnsi="Verdana" w:cs="Calibri"/>
                <w:spacing w:val="1"/>
                <w:szCs w:val="24"/>
              </w:rPr>
              <w:t>P</w:t>
            </w:r>
            <w:r w:rsidRPr="00D14506">
              <w:rPr>
                <w:rFonts w:ascii="Verdana" w:eastAsia="Calibri" w:hAnsi="Verdana" w:cs="Calibri"/>
                <w:szCs w:val="24"/>
              </w:rPr>
              <w:t>r</w:t>
            </w:r>
            <w:r w:rsidRPr="00D14506">
              <w:rPr>
                <w:rFonts w:ascii="Verdana" w:eastAsia="Calibri" w:hAnsi="Verdana" w:cs="Calibri"/>
                <w:spacing w:val="1"/>
                <w:szCs w:val="24"/>
              </w:rPr>
              <w:t>ov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a clear</w:t>
            </w:r>
            <w:r w:rsidRPr="00D14506">
              <w:rPr>
                <w:rFonts w:ascii="Verdana" w:eastAsia="Calibri" w:hAnsi="Verdana" w:cs="Calibri"/>
                <w:spacing w:val="1"/>
                <w:szCs w:val="24"/>
              </w:rPr>
              <w:t xml:space="preserve"> </w:t>
            </w:r>
            <w:r w:rsidRPr="00D14506">
              <w:rPr>
                <w:rFonts w:ascii="Verdana" w:eastAsia="Calibri" w:hAnsi="Verdana" w:cs="Calibri"/>
                <w:szCs w:val="24"/>
              </w:rPr>
              <w:t>i</w:t>
            </w:r>
            <w:r w:rsidRPr="00D14506">
              <w:rPr>
                <w:rFonts w:ascii="Verdana" w:eastAsia="Calibri" w:hAnsi="Verdana" w:cs="Calibri"/>
                <w:spacing w:val="-1"/>
                <w:szCs w:val="24"/>
              </w:rPr>
              <w:t>n</w:t>
            </w:r>
            <w:r w:rsidRPr="00D14506">
              <w:rPr>
                <w:rFonts w:ascii="Verdana" w:eastAsia="Calibri" w:hAnsi="Verdana" w:cs="Calibri"/>
                <w:szCs w:val="24"/>
              </w:rPr>
              <w:t>tr</w:t>
            </w:r>
            <w:r w:rsidRPr="00D14506">
              <w:rPr>
                <w:rFonts w:ascii="Verdana" w:eastAsia="Calibri" w:hAnsi="Verdana" w:cs="Calibri"/>
                <w:spacing w:val="1"/>
                <w:szCs w:val="24"/>
              </w:rPr>
              <w:t>o</w:t>
            </w:r>
            <w:r w:rsidRPr="00D14506">
              <w:rPr>
                <w:rFonts w:ascii="Verdana" w:eastAsia="Calibri" w:hAnsi="Verdana" w:cs="Calibri"/>
                <w:spacing w:val="-1"/>
                <w:szCs w:val="24"/>
              </w:rPr>
              <w:t>du</w:t>
            </w:r>
            <w:r w:rsidRPr="00D14506">
              <w:rPr>
                <w:rFonts w:ascii="Verdana" w:eastAsia="Calibri" w:hAnsi="Verdana" w:cs="Calibri"/>
                <w:szCs w:val="24"/>
              </w:rPr>
              <w:t>cti</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zCs w:val="24"/>
              </w:rPr>
              <w:t>pre</w:t>
            </w:r>
            <w:r w:rsidRPr="00D14506">
              <w:rPr>
                <w:rFonts w:ascii="Verdana" w:eastAsia="Calibri" w:hAnsi="Verdana" w:cs="Calibri"/>
                <w:spacing w:val="1"/>
                <w:szCs w:val="24"/>
              </w:rPr>
              <w:t>v</w:t>
            </w:r>
            <w:r w:rsidRPr="00D14506">
              <w:rPr>
                <w:rFonts w:ascii="Verdana" w:eastAsia="Calibri" w:hAnsi="Verdana" w:cs="Calibri"/>
                <w:szCs w:val="24"/>
              </w:rPr>
              <w:t>iewing</w:t>
            </w:r>
            <w:r w:rsidRPr="00D14506">
              <w:rPr>
                <w:rFonts w:ascii="Verdana" w:eastAsia="Calibri" w:hAnsi="Verdana" w:cs="Calibri"/>
                <w:spacing w:val="-1"/>
                <w:szCs w:val="24"/>
              </w:rPr>
              <w:t xml:space="preserve"> </w:t>
            </w:r>
            <w:r w:rsidRPr="00D14506">
              <w:rPr>
                <w:rFonts w:ascii="Verdana" w:eastAsia="Calibri" w:hAnsi="Verdana" w:cs="Calibri"/>
                <w:szCs w:val="24"/>
              </w:rPr>
              <w:t>in</w:t>
            </w:r>
            <w:r w:rsidRPr="00D14506">
              <w:rPr>
                <w:rFonts w:ascii="Verdana" w:eastAsia="Calibri" w:hAnsi="Verdana" w:cs="Calibri"/>
                <w:spacing w:val="-1"/>
                <w:szCs w:val="24"/>
              </w:rPr>
              <w:t>f</w:t>
            </w:r>
            <w:r w:rsidRPr="00D14506">
              <w:rPr>
                <w:rFonts w:ascii="Verdana" w:eastAsia="Calibri" w:hAnsi="Verdana" w:cs="Calibri"/>
                <w:spacing w:val="1"/>
                <w:szCs w:val="24"/>
              </w:rPr>
              <w:t>o</w:t>
            </w:r>
            <w:r w:rsidRPr="00D14506">
              <w:rPr>
                <w:rFonts w:ascii="Verdana" w:eastAsia="Calibri" w:hAnsi="Verdana" w:cs="Calibri"/>
                <w:szCs w:val="24"/>
              </w:rPr>
              <w:t>r</w:t>
            </w:r>
            <w:r w:rsidRPr="00D14506">
              <w:rPr>
                <w:rFonts w:ascii="Verdana" w:eastAsia="Calibri" w:hAnsi="Verdana" w:cs="Calibri"/>
                <w:spacing w:val="1"/>
                <w:szCs w:val="24"/>
              </w:rPr>
              <w:t>m</w:t>
            </w:r>
            <w:r w:rsidRPr="00D14506">
              <w:rPr>
                <w:rFonts w:ascii="Verdana" w:eastAsia="Calibri" w:hAnsi="Verdana" w:cs="Calibri"/>
                <w:szCs w:val="24"/>
              </w:rPr>
              <w:t>ati</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zCs w:val="24"/>
              </w:rPr>
              <w:t>o</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ll</w:t>
            </w:r>
            <w:r w:rsidRPr="00D14506">
              <w:rPr>
                <w:rFonts w:ascii="Verdana" w:eastAsia="Calibri" w:hAnsi="Verdana" w:cs="Calibri"/>
                <w:spacing w:val="1"/>
                <w:szCs w:val="24"/>
              </w:rPr>
              <w:t>o</w:t>
            </w:r>
            <w:r w:rsidRPr="00D14506">
              <w:rPr>
                <w:rFonts w:ascii="Verdana" w:eastAsia="Calibri" w:hAnsi="Verdana" w:cs="Calibri"/>
                <w:szCs w:val="24"/>
              </w:rPr>
              <w:t>w</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zCs w:val="24"/>
              </w:rPr>
              <w:t>su</w:t>
            </w:r>
            <w:r w:rsidRPr="00D14506">
              <w:rPr>
                <w:rFonts w:ascii="Verdana" w:eastAsia="Calibri" w:hAnsi="Verdana" w:cs="Calibri"/>
                <w:spacing w:val="1"/>
                <w:szCs w:val="24"/>
              </w:rPr>
              <w:t>mm</w:t>
            </w:r>
            <w:r w:rsidRPr="00D14506">
              <w:rPr>
                <w:rFonts w:ascii="Verdana" w:eastAsia="Calibri" w:hAnsi="Verdana" w:cs="Calibri"/>
                <w:szCs w:val="24"/>
              </w:rPr>
              <w:t>ar</w:t>
            </w:r>
            <w:r w:rsidRPr="00D14506">
              <w:rPr>
                <w:rFonts w:ascii="Verdana" w:eastAsia="Calibri" w:hAnsi="Verdana" w:cs="Calibri"/>
                <w:spacing w:val="-1"/>
                <w:szCs w:val="24"/>
              </w:rPr>
              <w:t>iz</w:t>
            </w:r>
            <w:r w:rsidRPr="00D14506">
              <w:rPr>
                <w:rFonts w:ascii="Verdana" w:eastAsia="Calibri" w:hAnsi="Verdana" w:cs="Calibri"/>
                <w:szCs w:val="24"/>
              </w:rPr>
              <w: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s</w:t>
            </w:r>
            <w:r w:rsidRPr="00D14506">
              <w:rPr>
                <w:rFonts w:ascii="Verdana" w:eastAsia="Calibri" w:hAnsi="Verdana" w:cs="Calibri"/>
                <w:spacing w:val="1"/>
                <w:szCs w:val="24"/>
              </w:rPr>
              <w:t>t</w:t>
            </w:r>
            <w:r w:rsidRPr="00D14506">
              <w:rPr>
                <w:rFonts w:ascii="Verdana" w:eastAsia="Calibri" w:hAnsi="Verdana" w:cs="Calibri"/>
                <w:szCs w:val="24"/>
              </w:rPr>
              <w:t>at</w:t>
            </w:r>
            <w:r w:rsidRPr="00D14506">
              <w:rPr>
                <w:rFonts w:ascii="Verdana" w:eastAsia="Calibri" w:hAnsi="Verdana" w:cs="Calibri"/>
                <w:spacing w:val="1"/>
                <w:szCs w:val="24"/>
              </w:rPr>
              <w:t>e</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cus.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0106BA">
            <w:pPr>
              <w:rPr>
                <w:rFonts w:ascii="Verdana" w:eastAsia="Calibri" w:hAnsi="Verdana" w:cs="Calibri"/>
                <w:b/>
                <w:bCs/>
                <w:szCs w:val="24"/>
              </w:rPr>
            </w:pPr>
            <w:r w:rsidRPr="00D14506">
              <w:rPr>
                <w:rFonts w:ascii="Verdana" w:eastAsia="Calibri" w:hAnsi="Verdana" w:cs="Calibri"/>
                <w:b/>
                <w:bCs/>
                <w:spacing w:val="1"/>
                <w:szCs w:val="24"/>
              </w:rPr>
              <w:t>(I</w:t>
            </w:r>
            <w:r w:rsidRPr="00D14506">
              <w:rPr>
                <w:rFonts w:ascii="Verdana" w:eastAsia="Calibri" w:hAnsi="Verdana" w:cs="Calibri"/>
                <w:b/>
                <w:bCs/>
                <w:spacing w:val="-1"/>
                <w:szCs w:val="24"/>
              </w:rPr>
              <w:t>n</w:t>
            </w:r>
            <w:r w:rsidRPr="00D14506">
              <w:rPr>
                <w:rFonts w:ascii="Verdana" w:eastAsia="Calibri" w:hAnsi="Verdana" w:cs="Calibri"/>
                <w:b/>
                <w:bCs/>
                <w:szCs w:val="24"/>
              </w:rPr>
              <w:t>f</w:t>
            </w:r>
            <w:r w:rsidRPr="00D14506">
              <w:rPr>
                <w:rFonts w:ascii="Verdana" w:eastAsia="Calibri" w:hAnsi="Verdana" w:cs="Calibri"/>
                <w:b/>
                <w:bCs/>
                <w:spacing w:val="-1"/>
                <w:szCs w:val="24"/>
              </w:rPr>
              <w:t>o</w:t>
            </w:r>
            <w:r w:rsidRPr="00D14506">
              <w:rPr>
                <w:rFonts w:ascii="Verdana" w:eastAsia="Calibri" w:hAnsi="Verdana" w:cs="Calibri"/>
                <w:b/>
                <w:bCs/>
                <w:spacing w:val="1"/>
                <w:szCs w:val="24"/>
              </w:rPr>
              <w:t>r</w:t>
            </w:r>
            <w:r w:rsidRPr="00D14506">
              <w:rPr>
                <w:rFonts w:ascii="Verdana" w:eastAsia="Calibri" w:hAnsi="Verdana" w:cs="Calibri"/>
                <w:b/>
                <w:bCs/>
                <w:szCs w:val="24"/>
              </w:rPr>
              <w:t>matio</w:t>
            </w:r>
            <w:r w:rsidRPr="00D14506">
              <w:rPr>
                <w:rFonts w:ascii="Verdana" w:eastAsia="Calibri" w:hAnsi="Verdana" w:cs="Calibri"/>
                <w:b/>
                <w:bCs/>
                <w:spacing w:val="-1"/>
                <w:szCs w:val="24"/>
              </w:rPr>
              <w:t>na</w:t>
            </w:r>
            <w:r w:rsidRPr="00D14506">
              <w:rPr>
                <w:rFonts w:ascii="Verdana" w:eastAsia="Calibri" w:hAnsi="Verdana" w:cs="Calibri"/>
                <w:b/>
                <w:bCs/>
                <w:spacing w:val="1"/>
                <w:szCs w:val="24"/>
              </w:rPr>
              <w:t>l</w:t>
            </w:r>
            <w:r w:rsidRPr="00D14506">
              <w:rPr>
                <w:rFonts w:ascii="Verdana" w:eastAsia="Calibri" w:hAnsi="Verdana" w:cs="Calibri"/>
                <w:b/>
                <w:bCs/>
                <w:szCs w:val="24"/>
              </w:rPr>
              <w: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the introductory paragraph for a provided topic that includes context or background information and established a central idea or focus.</w:t>
            </w:r>
          </w:p>
          <w:p w:rsidR="001963E3" w:rsidRPr="00D14506" w:rsidRDefault="001963E3" w:rsidP="00612159">
            <w:pPr>
              <w:pStyle w:val="ListParagraph"/>
              <w:numPr>
                <w:ilvl w:val="0"/>
                <w:numId w:val="223"/>
              </w:numPr>
              <w:rPr>
                <w:rFonts w:ascii="Verdana" w:hAnsi="Verdana"/>
                <w:szCs w:val="24"/>
              </w:rPr>
            </w:pPr>
            <w:r w:rsidRPr="00D14506">
              <w:rPr>
                <w:rFonts w:ascii="Verdana" w:eastAsia="Calibri" w:hAnsi="Verdana" w:cs="Calibri"/>
                <w:szCs w:val="24"/>
              </w:rPr>
              <w:t>Within the introduction to an informational text, state the topic.</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D14506" w:rsidRDefault="001963E3"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.2c</w:t>
            </w:r>
          </w:p>
          <w:p w:rsidR="001963E3" w:rsidRPr="00D14506" w:rsidRDefault="001963E3" w:rsidP="0041351D">
            <w:pPr>
              <w:rPr>
                <w:rFonts w:ascii="Verdana" w:hAnsi="Verdana"/>
                <w:szCs w:val="24"/>
              </w:rPr>
            </w:pPr>
            <w:r w:rsidRPr="00D14506">
              <w:rPr>
                <w:rFonts w:ascii="Verdana" w:eastAsia="Calibri" w:hAnsi="Verdana" w:cs="Calibri"/>
                <w:spacing w:val="1"/>
                <w:szCs w:val="24"/>
              </w:rPr>
              <w:t>P</w:t>
            </w:r>
            <w:r w:rsidRPr="00D14506">
              <w:rPr>
                <w:rFonts w:ascii="Verdana" w:eastAsia="Calibri" w:hAnsi="Verdana" w:cs="Calibri"/>
                <w:szCs w:val="24"/>
              </w:rPr>
              <w:t>r</w:t>
            </w:r>
            <w:r w:rsidRPr="00D14506">
              <w:rPr>
                <w:rFonts w:ascii="Verdana" w:eastAsia="Calibri" w:hAnsi="Verdana" w:cs="Calibri"/>
                <w:spacing w:val="1"/>
                <w:szCs w:val="24"/>
              </w:rPr>
              <w:t>ov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the fac</w:t>
            </w:r>
            <w:r w:rsidRPr="00D14506">
              <w:rPr>
                <w:rFonts w:ascii="Verdana" w:eastAsia="Calibri" w:hAnsi="Verdana" w:cs="Calibri"/>
                <w:spacing w:val="1"/>
                <w:szCs w:val="24"/>
              </w:rPr>
              <w:t>t</w:t>
            </w:r>
            <w:r w:rsidRPr="00D14506">
              <w:rPr>
                <w:rFonts w:ascii="Verdana" w:eastAsia="Calibri" w:hAnsi="Verdana" w:cs="Calibri"/>
                <w:szCs w:val="24"/>
              </w:rPr>
              <w:t xml:space="preserve">s, </w:t>
            </w:r>
            <w:r w:rsidRPr="00D14506">
              <w:rPr>
                <w:rFonts w:ascii="Verdana" w:eastAsia="Calibri" w:hAnsi="Verdana" w:cs="Calibri"/>
                <w:spacing w:val="1"/>
                <w:szCs w:val="24"/>
              </w:rPr>
              <w:t>e</w:t>
            </w:r>
            <w:r w:rsidRPr="00D14506">
              <w:rPr>
                <w:rFonts w:ascii="Verdana" w:eastAsia="Calibri" w:hAnsi="Verdana" w:cs="Calibri"/>
                <w:szCs w:val="24"/>
              </w:rPr>
              <w:t>x</w:t>
            </w:r>
            <w:r w:rsidRPr="00D14506">
              <w:rPr>
                <w:rFonts w:ascii="Verdana" w:eastAsia="Calibri" w:hAnsi="Verdana" w:cs="Calibri"/>
                <w:spacing w:val="1"/>
                <w:szCs w:val="24"/>
              </w:rPr>
              <w:t>t</w:t>
            </w:r>
            <w:r w:rsidRPr="00D14506">
              <w:rPr>
                <w:rFonts w:ascii="Verdana" w:eastAsia="Calibri" w:hAnsi="Verdana" w:cs="Calibri"/>
                <w:szCs w:val="24"/>
              </w:rPr>
              <w:t>en</w:t>
            </w:r>
            <w:r w:rsidRPr="00D14506">
              <w:rPr>
                <w:rFonts w:ascii="Verdana" w:eastAsia="Calibri" w:hAnsi="Verdana" w:cs="Calibri"/>
                <w:spacing w:val="-1"/>
                <w:szCs w:val="24"/>
              </w:rPr>
              <w:t>d</w:t>
            </w:r>
            <w:r w:rsidRPr="00D14506">
              <w:rPr>
                <w:rFonts w:ascii="Verdana" w:eastAsia="Calibri" w:hAnsi="Verdana" w:cs="Calibri"/>
                <w:szCs w:val="24"/>
              </w:rPr>
              <w:t>ed defi</w:t>
            </w:r>
            <w:r w:rsidRPr="00D14506">
              <w:rPr>
                <w:rFonts w:ascii="Verdana" w:eastAsia="Calibri" w:hAnsi="Verdana" w:cs="Calibri"/>
                <w:spacing w:val="-1"/>
                <w:szCs w:val="24"/>
              </w:rPr>
              <w:t>n</w:t>
            </w:r>
            <w:r w:rsidRPr="00D14506">
              <w:rPr>
                <w:rFonts w:ascii="Verdana" w:eastAsia="Calibri" w:hAnsi="Verdana" w:cs="Calibri"/>
                <w:szCs w:val="24"/>
              </w:rPr>
              <w:t>iti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s, c</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cre</w:t>
            </w:r>
            <w:r w:rsidRPr="00D14506">
              <w:rPr>
                <w:rFonts w:ascii="Verdana" w:eastAsia="Calibri" w:hAnsi="Verdana" w:cs="Calibri"/>
                <w:spacing w:val="1"/>
                <w:szCs w:val="24"/>
              </w:rPr>
              <w:t>t</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pacing w:val="-1"/>
                <w:szCs w:val="24"/>
              </w:rPr>
              <w:t>d</w:t>
            </w:r>
            <w:r w:rsidRPr="00D14506">
              <w:rPr>
                <w:rFonts w:ascii="Verdana" w:eastAsia="Calibri" w:hAnsi="Verdana" w:cs="Calibri"/>
                <w:szCs w:val="24"/>
              </w:rPr>
              <w:t>e</w:t>
            </w:r>
            <w:r w:rsidRPr="00D14506">
              <w:rPr>
                <w:rFonts w:ascii="Verdana" w:eastAsia="Calibri" w:hAnsi="Verdana" w:cs="Calibri"/>
                <w:spacing w:val="1"/>
                <w:szCs w:val="24"/>
              </w:rPr>
              <w:t>t</w:t>
            </w:r>
            <w:r w:rsidRPr="00D14506">
              <w:rPr>
                <w:rFonts w:ascii="Verdana" w:eastAsia="Calibri" w:hAnsi="Verdana" w:cs="Calibri"/>
                <w:szCs w:val="24"/>
              </w:rPr>
              <w:t>ai</w:t>
            </w:r>
            <w:r w:rsidRPr="00D14506">
              <w:rPr>
                <w:rFonts w:ascii="Verdana" w:eastAsia="Calibri" w:hAnsi="Verdana" w:cs="Calibri"/>
                <w:spacing w:val="-1"/>
                <w:szCs w:val="24"/>
              </w:rPr>
              <w:t>l</w:t>
            </w:r>
            <w:r w:rsidRPr="00D14506">
              <w:rPr>
                <w:rFonts w:ascii="Verdana" w:eastAsia="Calibri" w:hAnsi="Verdana" w:cs="Calibri"/>
                <w:szCs w:val="24"/>
              </w:rPr>
              <w:t>s, q</w:t>
            </w:r>
            <w:r w:rsidRPr="00D14506">
              <w:rPr>
                <w:rFonts w:ascii="Verdana" w:eastAsia="Calibri" w:hAnsi="Verdana" w:cs="Calibri"/>
                <w:spacing w:val="-1"/>
                <w:szCs w:val="24"/>
              </w:rPr>
              <w:t>u</w:t>
            </w:r>
            <w:r w:rsidRPr="00D14506">
              <w:rPr>
                <w:rFonts w:ascii="Verdana" w:eastAsia="Calibri" w:hAnsi="Verdana" w:cs="Calibri"/>
                <w:spacing w:val="1"/>
                <w:szCs w:val="24"/>
              </w:rPr>
              <w:t>o</w:t>
            </w:r>
            <w:r w:rsidRPr="00D14506">
              <w:rPr>
                <w:rFonts w:ascii="Verdana" w:eastAsia="Calibri" w:hAnsi="Verdana" w:cs="Calibri"/>
                <w:szCs w:val="24"/>
              </w:rPr>
              <w:t>tati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 xml:space="preserve">s </w:t>
            </w:r>
            <w:r w:rsidRPr="00D14506">
              <w:rPr>
                <w:rFonts w:ascii="Verdana" w:eastAsia="Calibri" w:hAnsi="Verdana" w:cs="Calibri"/>
                <w:spacing w:val="1"/>
                <w:szCs w:val="24"/>
              </w:rPr>
              <w:t>o</w:t>
            </w:r>
            <w:r w:rsidRPr="00D14506">
              <w:rPr>
                <w:rFonts w:ascii="Verdana" w:eastAsia="Calibri" w:hAnsi="Verdana" w:cs="Calibri"/>
                <w:szCs w:val="24"/>
              </w:rPr>
              <w:t xml:space="preserve">r </w:t>
            </w:r>
            <w:r w:rsidRPr="00D14506">
              <w:rPr>
                <w:rFonts w:ascii="Verdana" w:eastAsia="Calibri" w:hAnsi="Verdana" w:cs="Calibri"/>
                <w:spacing w:val="1"/>
                <w:szCs w:val="24"/>
              </w:rPr>
              <w:t>o</w:t>
            </w:r>
            <w:r w:rsidRPr="00D14506">
              <w:rPr>
                <w:rFonts w:ascii="Verdana" w:eastAsia="Calibri" w:hAnsi="Verdana" w:cs="Calibri"/>
                <w:szCs w:val="24"/>
              </w:rPr>
              <w:t>ther i</w:t>
            </w:r>
            <w:r w:rsidRPr="00D14506">
              <w:rPr>
                <w:rFonts w:ascii="Verdana" w:eastAsia="Calibri" w:hAnsi="Verdana" w:cs="Calibri"/>
                <w:spacing w:val="-1"/>
                <w:szCs w:val="24"/>
              </w:rPr>
              <w:t>n</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r</w:t>
            </w:r>
            <w:r w:rsidRPr="00D14506">
              <w:rPr>
                <w:rFonts w:ascii="Verdana" w:eastAsia="Calibri" w:hAnsi="Verdana" w:cs="Calibri"/>
                <w:spacing w:val="1"/>
                <w:szCs w:val="24"/>
              </w:rPr>
              <w:t>m</w:t>
            </w:r>
            <w:r w:rsidRPr="00D14506">
              <w:rPr>
                <w:rFonts w:ascii="Verdana" w:eastAsia="Calibri" w:hAnsi="Verdana" w:cs="Calibri"/>
                <w:szCs w:val="24"/>
              </w:rPr>
              <w:t>ati</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zCs w:val="24"/>
              </w:rPr>
              <w:t>and e</w:t>
            </w:r>
            <w:r w:rsidRPr="00D14506">
              <w:rPr>
                <w:rFonts w:ascii="Verdana" w:eastAsia="Calibri" w:hAnsi="Verdana" w:cs="Calibri"/>
                <w:spacing w:val="1"/>
                <w:szCs w:val="24"/>
              </w:rPr>
              <w:t>x</w:t>
            </w:r>
            <w:r w:rsidRPr="00D14506">
              <w:rPr>
                <w:rFonts w:ascii="Verdana" w:eastAsia="Calibri" w:hAnsi="Verdana" w:cs="Calibri"/>
                <w:szCs w:val="24"/>
              </w:rPr>
              <w:t>a</w:t>
            </w:r>
            <w:r w:rsidRPr="00D14506">
              <w:rPr>
                <w:rFonts w:ascii="Verdana" w:eastAsia="Calibri" w:hAnsi="Verdana" w:cs="Calibri"/>
                <w:spacing w:val="1"/>
                <w:szCs w:val="24"/>
              </w:rPr>
              <w:t>m</w:t>
            </w:r>
            <w:r w:rsidRPr="00D14506">
              <w:rPr>
                <w:rFonts w:ascii="Verdana" w:eastAsia="Calibri" w:hAnsi="Verdana" w:cs="Calibri"/>
                <w:spacing w:val="-1"/>
                <w:szCs w:val="24"/>
              </w:rPr>
              <w:t>p</w:t>
            </w:r>
            <w:r w:rsidRPr="00D14506">
              <w:rPr>
                <w:rFonts w:ascii="Verdana" w:eastAsia="Calibri" w:hAnsi="Verdana" w:cs="Calibri"/>
                <w:szCs w:val="24"/>
              </w:rPr>
              <w:t xml:space="preserve">les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at</w:t>
            </w:r>
            <w:r w:rsidRPr="00D14506">
              <w:rPr>
                <w:rFonts w:ascii="Verdana" w:eastAsia="Calibri" w:hAnsi="Verdana" w:cs="Calibri"/>
                <w:spacing w:val="1"/>
                <w:szCs w:val="24"/>
              </w:rPr>
              <w:t xml:space="preserve"> </w:t>
            </w:r>
            <w:r w:rsidRPr="00D14506">
              <w:rPr>
                <w:rFonts w:ascii="Verdana" w:eastAsia="Calibri" w:hAnsi="Verdana" w:cs="Calibri"/>
                <w:szCs w:val="24"/>
              </w:rPr>
              <w:t xml:space="preserve">are </w:t>
            </w:r>
            <w:r w:rsidRPr="00D14506">
              <w:rPr>
                <w:rFonts w:ascii="Verdana" w:eastAsia="Calibri" w:hAnsi="Verdana" w:cs="Calibri"/>
                <w:spacing w:val="2"/>
                <w:szCs w:val="24"/>
              </w:rPr>
              <w:t>m</w:t>
            </w:r>
            <w:r w:rsidRPr="00D14506">
              <w:rPr>
                <w:rFonts w:ascii="Verdana" w:eastAsia="Calibri" w:hAnsi="Verdana" w:cs="Calibri"/>
                <w:spacing w:val="1"/>
                <w:szCs w:val="24"/>
              </w:rPr>
              <w:t>o</w:t>
            </w:r>
            <w:r w:rsidRPr="00D14506">
              <w:rPr>
                <w:rFonts w:ascii="Verdana" w:eastAsia="Calibri" w:hAnsi="Verdana" w:cs="Calibri"/>
                <w:szCs w:val="24"/>
              </w:rPr>
              <w:t>st</w:t>
            </w:r>
            <w:r w:rsidRPr="00D14506">
              <w:rPr>
                <w:rFonts w:ascii="Verdana" w:eastAsia="Calibri" w:hAnsi="Verdana" w:cs="Calibri"/>
                <w:spacing w:val="1"/>
                <w:szCs w:val="24"/>
              </w:rPr>
              <w:t xml:space="preserve"> </w:t>
            </w:r>
            <w:r w:rsidRPr="00D14506">
              <w:rPr>
                <w:rFonts w:ascii="Verdana" w:eastAsia="Calibri" w:hAnsi="Verdana" w:cs="Calibri"/>
                <w:szCs w:val="24"/>
              </w:rPr>
              <w:t>rele</w:t>
            </w:r>
            <w:r w:rsidRPr="00D14506">
              <w:rPr>
                <w:rFonts w:ascii="Verdana" w:eastAsia="Calibri" w:hAnsi="Verdana" w:cs="Calibri"/>
                <w:spacing w:val="2"/>
                <w:szCs w:val="24"/>
              </w:rPr>
              <w:t>v</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t</w:t>
            </w:r>
            <w:r w:rsidRPr="00D14506">
              <w:rPr>
                <w:rFonts w:ascii="Verdana" w:eastAsia="Calibri" w:hAnsi="Verdana" w:cs="Calibri"/>
                <w:spacing w:val="1"/>
                <w:szCs w:val="24"/>
              </w:rPr>
              <w:t xml:space="preserve"> </w:t>
            </w:r>
            <w:r w:rsidRPr="00D14506">
              <w:rPr>
                <w:rFonts w:ascii="Verdana" w:eastAsia="Calibri" w:hAnsi="Verdana" w:cs="Calibri"/>
                <w:szCs w:val="24"/>
              </w:rPr>
              <w:t>to</w:t>
            </w:r>
            <w:r w:rsidRPr="00D14506">
              <w:rPr>
                <w:rFonts w:ascii="Verdana" w:eastAsia="Calibri" w:hAnsi="Verdana" w:cs="Calibri"/>
                <w:spacing w:val="2"/>
                <w:szCs w:val="24"/>
              </w:rPr>
              <w:t xml:space="preserve">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cus a</w:t>
            </w:r>
            <w:r w:rsidRPr="00D14506">
              <w:rPr>
                <w:rFonts w:ascii="Verdana" w:eastAsia="Calibri" w:hAnsi="Verdana" w:cs="Calibri"/>
                <w:spacing w:val="-1"/>
                <w:szCs w:val="24"/>
              </w:rPr>
              <w:t>n</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zCs w:val="24"/>
              </w:rPr>
              <w:t>ap</w:t>
            </w:r>
            <w:r w:rsidRPr="00D14506">
              <w:rPr>
                <w:rFonts w:ascii="Verdana" w:eastAsia="Calibri" w:hAnsi="Verdana" w:cs="Calibri"/>
                <w:spacing w:val="-1"/>
                <w:szCs w:val="24"/>
              </w:rPr>
              <w:t>p</w:t>
            </w:r>
            <w:r w:rsidRPr="00D14506">
              <w:rPr>
                <w:rFonts w:ascii="Verdana" w:eastAsia="Calibri" w:hAnsi="Verdana" w:cs="Calibri"/>
                <w:szCs w:val="24"/>
              </w:rPr>
              <w:t>r</w:t>
            </w:r>
            <w:r w:rsidRPr="00D14506">
              <w:rPr>
                <w:rFonts w:ascii="Verdana" w:eastAsia="Calibri" w:hAnsi="Verdana" w:cs="Calibri"/>
                <w:spacing w:val="1"/>
                <w:szCs w:val="24"/>
              </w:rPr>
              <w:t>o</w:t>
            </w:r>
            <w:r w:rsidRPr="00D14506">
              <w:rPr>
                <w:rFonts w:ascii="Verdana" w:eastAsia="Calibri" w:hAnsi="Verdana" w:cs="Calibri"/>
                <w:spacing w:val="-1"/>
                <w:szCs w:val="24"/>
              </w:rPr>
              <w:t>p</w:t>
            </w:r>
            <w:r w:rsidRPr="00D14506">
              <w:rPr>
                <w:rFonts w:ascii="Verdana" w:eastAsia="Calibri" w:hAnsi="Verdana" w:cs="Calibri"/>
                <w:szCs w:val="24"/>
              </w:rPr>
              <w:t>ri</w:t>
            </w:r>
            <w:r w:rsidRPr="00D14506">
              <w:rPr>
                <w:rFonts w:ascii="Verdana" w:eastAsia="Calibri" w:hAnsi="Verdana" w:cs="Calibri"/>
                <w:spacing w:val="-1"/>
                <w:szCs w:val="24"/>
              </w:rPr>
              <w:t>a</w:t>
            </w:r>
            <w:r w:rsidRPr="00D14506">
              <w:rPr>
                <w:rFonts w:ascii="Verdana" w:eastAsia="Calibri" w:hAnsi="Verdana" w:cs="Calibri"/>
                <w:szCs w:val="24"/>
              </w:rPr>
              <w:t>te</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r 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ud</w:t>
            </w:r>
            <w:r w:rsidRPr="00D14506">
              <w:rPr>
                <w:rFonts w:ascii="Verdana" w:eastAsia="Calibri" w:hAnsi="Verdana" w:cs="Calibri"/>
                <w:szCs w:val="24"/>
              </w:rPr>
              <w:t>ie</w:t>
            </w:r>
            <w:r w:rsidRPr="00D14506">
              <w:rPr>
                <w:rFonts w:ascii="Verdana" w:eastAsia="Calibri" w:hAnsi="Verdana" w:cs="Calibri"/>
                <w:spacing w:val="-1"/>
                <w:szCs w:val="24"/>
              </w:rPr>
              <w:t>n</w:t>
            </w:r>
            <w:r w:rsidRPr="00D14506">
              <w:rPr>
                <w:rFonts w:ascii="Verdana" w:eastAsia="Calibri" w:hAnsi="Verdana" w:cs="Calibri"/>
                <w:szCs w:val="24"/>
              </w:rPr>
              <w:t>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0106BA">
            <w:pPr>
              <w:rPr>
                <w:rFonts w:ascii="Verdana" w:eastAsia="Calibri" w:hAnsi="Verdana" w:cs="Calibri"/>
                <w:b/>
                <w:bCs/>
                <w:szCs w:val="24"/>
              </w:rPr>
            </w:pPr>
            <w:r w:rsidRPr="00D14506">
              <w:rPr>
                <w:rFonts w:ascii="Verdana" w:eastAsia="Calibri" w:hAnsi="Verdana" w:cs="Calibri"/>
                <w:b/>
                <w:bCs/>
                <w:spacing w:val="1"/>
                <w:szCs w:val="24"/>
              </w:rPr>
              <w:t>(I</w:t>
            </w:r>
            <w:r w:rsidRPr="00D14506">
              <w:rPr>
                <w:rFonts w:ascii="Verdana" w:eastAsia="Calibri" w:hAnsi="Verdana" w:cs="Calibri"/>
                <w:b/>
                <w:bCs/>
                <w:spacing w:val="-1"/>
                <w:szCs w:val="24"/>
              </w:rPr>
              <w:t>n</w:t>
            </w:r>
            <w:r w:rsidRPr="00D14506">
              <w:rPr>
                <w:rFonts w:ascii="Verdana" w:eastAsia="Calibri" w:hAnsi="Verdana" w:cs="Calibri"/>
                <w:b/>
                <w:bCs/>
                <w:szCs w:val="24"/>
              </w:rPr>
              <w:t>f</w:t>
            </w:r>
            <w:r w:rsidRPr="00D14506">
              <w:rPr>
                <w:rFonts w:ascii="Verdana" w:eastAsia="Calibri" w:hAnsi="Verdana" w:cs="Calibri"/>
                <w:b/>
                <w:bCs/>
                <w:spacing w:val="-1"/>
                <w:szCs w:val="24"/>
              </w:rPr>
              <w:t>o</w:t>
            </w:r>
            <w:r w:rsidRPr="00D14506">
              <w:rPr>
                <w:rFonts w:ascii="Verdana" w:eastAsia="Calibri" w:hAnsi="Verdana" w:cs="Calibri"/>
                <w:b/>
                <w:bCs/>
                <w:spacing w:val="1"/>
                <w:szCs w:val="24"/>
              </w:rPr>
              <w:t>r</w:t>
            </w:r>
            <w:r w:rsidRPr="00D14506">
              <w:rPr>
                <w:rFonts w:ascii="Verdana" w:eastAsia="Calibri" w:hAnsi="Verdana" w:cs="Calibri"/>
                <w:b/>
                <w:bCs/>
                <w:szCs w:val="24"/>
              </w:rPr>
              <w:t>matio</w:t>
            </w:r>
            <w:r w:rsidRPr="00D14506">
              <w:rPr>
                <w:rFonts w:ascii="Verdana" w:eastAsia="Calibri" w:hAnsi="Verdana" w:cs="Calibri"/>
                <w:b/>
                <w:bCs/>
                <w:spacing w:val="-1"/>
                <w:szCs w:val="24"/>
              </w:rPr>
              <w:t>na</w:t>
            </w:r>
            <w:r w:rsidRPr="00D14506">
              <w:rPr>
                <w:rFonts w:ascii="Verdana" w:eastAsia="Calibri" w:hAnsi="Verdana" w:cs="Calibri"/>
                <w:b/>
                <w:bCs/>
                <w:spacing w:val="1"/>
                <w:szCs w:val="24"/>
              </w:rPr>
              <w:t>l</w:t>
            </w:r>
            <w:r w:rsidRPr="00D14506">
              <w:rPr>
                <w:rFonts w:ascii="Verdana" w:eastAsia="Calibri" w:hAnsi="Verdana" w:cs="Calibri"/>
                <w:b/>
                <w:bCs/>
                <w:szCs w:val="24"/>
              </w:rPr>
              <w:t>)</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With guidance and support, sort relevant and irrelevant information related to a given topic into the correct categories.</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facts and details related to a specified topic.</w:t>
            </w:r>
          </w:p>
          <w:p w:rsidR="001963E3" w:rsidRPr="00D14506" w:rsidRDefault="001963E3"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Develop the topic by identifying at least one relevant fact, definition, quote, example or detail.</w:t>
            </w:r>
          </w:p>
          <w:p w:rsidR="001963E3" w:rsidRPr="00D14506" w:rsidRDefault="001963E3" w:rsidP="00612159">
            <w:pPr>
              <w:pStyle w:val="ListParagraph"/>
              <w:numPr>
                <w:ilvl w:val="0"/>
                <w:numId w:val="223"/>
              </w:numPr>
              <w:rPr>
                <w:rFonts w:ascii="Verdana" w:hAnsi="Verdana"/>
                <w:szCs w:val="24"/>
              </w:rPr>
            </w:pPr>
            <w:r w:rsidRPr="00D14506">
              <w:rPr>
                <w:rFonts w:ascii="Verdana" w:eastAsia="Calibri" w:hAnsi="Verdana" w:cs="Calibri"/>
                <w:szCs w:val="24"/>
              </w:rPr>
              <w:t>With guidance and support, list characteristics of a given audience that might change the focus of the writing.</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D14506" w:rsidRDefault="001963E3"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.2d</w:t>
            </w:r>
          </w:p>
          <w:p w:rsidR="001963E3" w:rsidRPr="00D14506" w:rsidRDefault="001963E3" w:rsidP="0041351D">
            <w:pPr>
              <w:rPr>
                <w:rFonts w:ascii="Verdana" w:hAnsi="Verdana"/>
                <w:szCs w:val="24"/>
              </w:rPr>
            </w:pPr>
            <w:r w:rsidRPr="00D14506">
              <w:rPr>
                <w:rFonts w:ascii="Verdana" w:eastAsia="Calibri" w:hAnsi="Verdana" w:cs="Calibri"/>
                <w:szCs w:val="24"/>
              </w:rPr>
              <w:t xml:space="preserve">Use transitional words, phrases and clauses that connect ideas and create cohesion within writing.  </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0106BA">
            <w:pPr>
              <w:rPr>
                <w:rFonts w:ascii="Verdana" w:eastAsia="Calibri" w:hAnsi="Verdana" w:cs="Calibri"/>
                <w:b/>
                <w:bCs/>
                <w:szCs w:val="24"/>
              </w:rPr>
            </w:pPr>
            <w:r w:rsidRPr="00D14506">
              <w:rPr>
                <w:rFonts w:ascii="Verdana" w:eastAsia="Calibri" w:hAnsi="Verdana" w:cs="Calibri"/>
                <w:b/>
                <w:bCs/>
                <w:spacing w:val="1"/>
                <w:szCs w:val="24"/>
              </w:rPr>
              <w:t>(I</w:t>
            </w:r>
            <w:r w:rsidRPr="00D14506">
              <w:rPr>
                <w:rFonts w:ascii="Verdana" w:eastAsia="Calibri" w:hAnsi="Verdana" w:cs="Calibri"/>
                <w:b/>
                <w:bCs/>
                <w:spacing w:val="-1"/>
                <w:szCs w:val="24"/>
              </w:rPr>
              <w:t>n</w:t>
            </w:r>
            <w:r w:rsidRPr="00D14506">
              <w:rPr>
                <w:rFonts w:ascii="Verdana" w:eastAsia="Calibri" w:hAnsi="Verdana" w:cs="Calibri"/>
                <w:b/>
                <w:bCs/>
                <w:szCs w:val="24"/>
              </w:rPr>
              <w:t>f</w:t>
            </w:r>
            <w:r w:rsidRPr="00D14506">
              <w:rPr>
                <w:rFonts w:ascii="Verdana" w:eastAsia="Calibri" w:hAnsi="Verdana" w:cs="Calibri"/>
                <w:b/>
                <w:bCs/>
                <w:spacing w:val="-1"/>
                <w:szCs w:val="24"/>
              </w:rPr>
              <w:t>o</w:t>
            </w:r>
            <w:r w:rsidRPr="00D14506">
              <w:rPr>
                <w:rFonts w:ascii="Verdana" w:eastAsia="Calibri" w:hAnsi="Verdana" w:cs="Calibri"/>
                <w:b/>
                <w:bCs/>
                <w:spacing w:val="1"/>
                <w:szCs w:val="24"/>
              </w:rPr>
              <w:t>r</w:t>
            </w:r>
            <w:r w:rsidRPr="00D14506">
              <w:rPr>
                <w:rFonts w:ascii="Verdana" w:eastAsia="Calibri" w:hAnsi="Verdana" w:cs="Calibri"/>
                <w:b/>
                <w:bCs/>
                <w:szCs w:val="24"/>
              </w:rPr>
              <w:t>matio</w:t>
            </w:r>
            <w:r w:rsidRPr="00D14506">
              <w:rPr>
                <w:rFonts w:ascii="Verdana" w:eastAsia="Calibri" w:hAnsi="Verdana" w:cs="Calibri"/>
                <w:b/>
                <w:bCs/>
                <w:spacing w:val="-1"/>
                <w:szCs w:val="24"/>
              </w:rPr>
              <w:t>na</w:t>
            </w:r>
            <w:r w:rsidRPr="00D14506">
              <w:rPr>
                <w:rFonts w:ascii="Verdana" w:eastAsia="Calibri" w:hAnsi="Verdana" w:cs="Calibri"/>
                <w:b/>
                <w:bCs/>
                <w:spacing w:val="1"/>
                <w:szCs w:val="24"/>
              </w:rPr>
              <w:t>l</w:t>
            </w:r>
            <w:r w:rsidRPr="00D14506">
              <w:rPr>
                <w:rFonts w:ascii="Verdana" w:eastAsia="Calibri" w:hAnsi="Verdana" w:cs="Calibri"/>
                <w:b/>
                <w:bCs/>
                <w:szCs w:val="24"/>
              </w:rPr>
              <w:t>)</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the transition words or phrases within a given text that connect ideas and create cohesion</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(e.g., “A second kind of” and “In the same way”).</w:t>
            </w:r>
          </w:p>
          <w:p w:rsidR="000106BA"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Add transitional words, phrases or clauses to connect ideas and create cohesion within given informational writing.</w:t>
            </w:r>
          </w:p>
        </w:tc>
      </w:tr>
      <w:tr w:rsidR="00FA0438" w:rsidRPr="000248A3" w:rsidTr="0041351D">
        <w:trPr>
          <w:cantSplit/>
          <w:trHeight w:val="323"/>
        </w:trPr>
        <w:tc>
          <w:tcPr>
            <w:tcW w:w="1666" w:type="pct"/>
            <w:tcBorders>
              <w:top w:val="nil"/>
              <w:left w:val="single" w:sz="4" w:space="0" w:color="auto"/>
              <w:bottom w:val="double" w:sz="4" w:space="0" w:color="auto"/>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A0438" w:rsidRPr="00D14506" w:rsidRDefault="000106BA"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.2e</w:t>
            </w:r>
          </w:p>
          <w:p w:rsidR="000106BA" w:rsidRPr="00D14506" w:rsidRDefault="000106BA" w:rsidP="0041351D">
            <w:pPr>
              <w:rPr>
                <w:rFonts w:ascii="Verdana" w:hAnsi="Verdana"/>
                <w:szCs w:val="24"/>
              </w:rPr>
            </w:pPr>
            <w:r w:rsidRPr="00D14506">
              <w:rPr>
                <w:rFonts w:ascii="Verdana" w:eastAsia="Calibri" w:hAnsi="Verdana" w:cs="Calibri"/>
                <w:szCs w:val="24"/>
              </w:rPr>
              <w:t xml:space="preserve">Use precise language and domain-specific vocabulary to manage the complexity of the topic.  </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A0438" w:rsidRPr="00D14506" w:rsidRDefault="000106BA" w:rsidP="000106BA">
            <w:pPr>
              <w:ind w:left="299" w:hanging="299"/>
              <w:rPr>
                <w:rFonts w:ascii="Verdana" w:eastAsia="Calibri" w:hAnsi="Verdana" w:cs="Calibri"/>
                <w:b/>
                <w:bCs/>
                <w:szCs w:val="24"/>
              </w:rPr>
            </w:pPr>
            <w:r w:rsidRPr="00D14506">
              <w:rPr>
                <w:rFonts w:ascii="Verdana" w:eastAsia="Calibri" w:hAnsi="Verdana" w:cs="Calibri"/>
                <w:b/>
                <w:bCs/>
                <w:spacing w:val="1"/>
                <w:szCs w:val="24"/>
              </w:rPr>
              <w:t>(I</w:t>
            </w:r>
            <w:r w:rsidRPr="00D14506">
              <w:rPr>
                <w:rFonts w:ascii="Verdana" w:eastAsia="Calibri" w:hAnsi="Verdana" w:cs="Calibri"/>
                <w:b/>
                <w:bCs/>
                <w:spacing w:val="-1"/>
                <w:szCs w:val="24"/>
              </w:rPr>
              <w:t>n</w:t>
            </w:r>
            <w:r w:rsidRPr="00D14506">
              <w:rPr>
                <w:rFonts w:ascii="Verdana" w:eastAsia="Calibri" w:hAnsi="Verdana" w:cs="Calibri"/>
                <w:b/>
                <w:bCs/>
                <w:szCs w:val="24"/>
              </w:rPr>
              <w:t>f</w:t>
            </w:r>
            <w:r w:rsidRPr="00D14506">
              <w:rPr>
                <w:rFonts w:ascii="Verdana" w:eastAsia="Calibri" w:hAnsi="Verdana" w:cs="Calibri"/>
                <w:b/>
                <w:bCs/>
                <w:spacing w:val="-1"/>
                <w:szCs w:val="24"/>
              </w:rPr>
              <w:t>o</w:t>
            </w:r>
            <w:r w:rsidRPr="00D14506">
              <w:rPr>
                <w:rFonts w:ascii="Verdana" w:eastAsia="Calibri" w:hAnsi="Verdana" w:cs="Calibri"/>
                <w:b/>
                <w:bCs/>
                <w:spacing w:val="1"/>
                <w:szCs w:val="24"/>
              </w:rPr>
              <w:t>r</w:t>
            </w:r>
            <w:r w:rsidRPr="00D14506">
              <w:rPr>
                <w:rFonts w:ascii="Verdana" w:eastAsia="Calibri" w:hAnsi="Verdana" w:cs="Calibri"/>
                <w:b/>
                <w:bCs/>
                <w:szCs w:val="24"/>
              </w:rPr>
              <w:t>matio</w:t>
            </w:r>
            <w:r w:rsidRPr="00D14506">
              <w:rPr>
                <w:rFonts w:ascii="Verdana" w:eastAsia="Calibri" w:hAnsi="Verdana" w:cs="Calibri"/>
                <w:b/>
                <w:bCs/>
                <w:spacing w:val="-1"/>
                <w:szCs w:val="24"/>
              </w:rPr>
              <w:t>na</w:t>
            </w:r>
            <w:r w:rsidRPr="00D14506">
              <w:rPr>
                <w:rFonts w:ascii="Verdana" w:eastAsia="Calibri" w:hAnsi="Verdana" w:cs="Calibri"/>
                <w:b/>
                <w:bCs/>
                <w:spacing w:val="1"/>
                <w:szCs w:val="24"/>
              </w:rPr>
              <w:t>l</w:t>
            </w:r>
            <w:r w:rsidRPr="00D14506">
              <w:rPr>
                <w:rFonts w:ascii="Verdana" w:eastAsia="Calibri" w:hAnsi="Verdana" w:cs="Calibri"/>
                <w:b/>
                <w:bCs/>
                <w:szCs w:val="24"/>
              </w:rPr>
              <w:t>)</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precise language within a provided informational text.</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the most descriptive or specific noun/verb appropriate for provided text (e.g., instead of</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“Volcanoes blow up.” use “Mt. Vesuvius erupted.”)</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Use a resource (e.g., thesaurus) to revise given text to become more descriptive.</w:t>
            </w:r>
          </w:p>
          <w:p w:rsidR="000106BA"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Identify precise language and domain-specific vocabulary within an informational text that is appropriate to the specific topic.</w:t>
            </w:r>
          </w:p>
        </w:tc>
      </w:tr>
      <w:tr w:rsidR="00FA0438" w:rsidRPr="000248A3" w:rsidTr="0041351D">
        <w:trPr>
          <w:cantSplit/>
          <w:trHeight w:val="323"/>
        </w:trPr>
        <w:tc>
          <w:tcPr>
            <w:tcW w:w="1666" w:type="pct"/>
            <w:tcBorders>
              <w:top w:val="single" w:sz="4" w:space="0" w:color="auto"/>
              <w:left w:val="single" w:sz="4" w:space="0" w:color="auto"/>
              <w:bottom w:val="nil"/>
              <w:right w:val="single" w:sz="4" w:space="0" w:color="auto"/>
            </w:tcBorders>
            <w:hideMark/>
          </w:tcPr>
          <w:p w:rsidR="00FA0438" w:rsidRPr="00D14506" w:rsidRDefault="00FA0438" w:rsidP="0041351D">
            <w:pPr>
              <w:rPr>
                <w:rFonts w:ascii="Verdana" w:eastAsia="Calibri" w:hAnsi="Verdana" w:cs="Calibri"/>
                <w:szCs w:val="24"/>
              </w:rPr>
            </w:pPr>
            <w:r w:rsidRPr="00D14506">
              <w:rPr>
                <w:rFonts w:ascii="Verdana" w:eastAsia="Calibri" w:hAnsi="Verdana" w:cs="Calibri"/>
                <w:spacing w:val="1"/>
                <w:szCs w:val="24"/>
              </w:rPr>
              <w:lastRenderedPageBreak/>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.W.1.3</w:t>
            </w:r>
          </w:p>
          <w:p w:rsidR="00FA0438" w:rsidRPr="00D14506" w:rsidRDefault="00FA0438" w:rsidP="00FA0438">
            <w:pPr>
              <w:spacing w:line="260" w:lineRule="exact"/>
              <w:ind w:left="28" w:right="-20"/>
              <w:rPr>
                <w:rFonts w:ascii="Verdana" w:eastAsia="Calibri" w:hAnsi="Verdana" w:cs="Calibri"/>
                <w:szCs w:val="24"/>
              </w:rPr>
            </w:pPr>
            <w:r w:rsidRPr="00D14506">
              <w:rPr>
                <w:rFonts w:ascii="Verdana" w:eastAsia="Calibri" w:hAnsi="Verdana" w:cs="Calibri"/>
                <w:position w:val="1"/>
                <w:szCs w:val="24"/>
              </w:rPr>
              <w:t>Write</w:t>
            </w:r>
            <w:r w:rsidRPr="00D14506">
              <w:rPr>
                <w:rFonts w:ascii="Verdana" w:eastAsia="Calibri" w:hAnsi="Verdana" w:cs="Calibri"/>
                <w:spacing w:val="1"/>
                <w:position w:val="1"/>
                <w:szCs w:val="24"/>
              </w:rPr>
              <w:t xml:space="preserve"> </w:t>
            </w:r>
            <w:r w:rsidRPr="00D14506">
              <w:rPr>
                <w:rFonts w:ascii="Verdana" w:eastAsia="Calibri" w:hAnsi="Verdana" w:cs="Calibri"/>
                <w:spacing w:val="-1"/>
                <w:position w:val="1"/>
                <w:szCs w:val="24"/>
              </w:rPr>
              <w:t>n</w:t>
            </w:r>
            <w:r w:rsidRPr="00D14506">
              <w:rPr>
                <w:rFonts w:ascii="Verdana" w:eastAsia="Calibri" w:hAnsi="Verdana" w:cs="Calibri"/>
                <w:position w:val="1"/>
                <w:szCs w:val="24"/>
              </w:rPr>
              <w:t>ar</w:t>
            </w:r>
            <w:r w:rsidRPr="00D14506">
              <w:rPr>
                <w:rFonts w:ascii="Verdana" w:eastAsia="Calibri" w:hAnsi="Verdana" w:cs="Calibri"/>
                <w:spacing w:val="-1"/>
                <w:position w:val="1"/>
                <w:szCs w:val="24"/>
              </w:rPr>
              <w:t>r</w:t>
            </w:r>
            <w:r w:rsidRPr="00D14506">
              <w:rPr>
                <w:rFonts w:ascii="Verdana" w:eastAsia="Calibri" w:hAnsi="Verdana" w:cs="Calibri"/>
                <w:position w:val="1"/>
                <w:szCs w:val="24"/>
              </w:rPr>
              <w:t>ati</w:t>
            </w:r>
            <w:r w:rsidRPr="00D14506">
              <w:rPr>
                <w:rFonts w:ascii="Verdana" w:eastAsia="Calibri" w:hAnsi="Verdana" w:cs="Calibri"/>
                <w:spacing w:val="1"/>
                <w:position w:val="1"/>
                <w:szCs w:val="24"/>
              </w:rPr>
              <w:t>v</w:t>
            </w:r>
            <w:r w:rsidRPr="00D14506">
              <w:rPr>
                <w:rFonts w:ascii="Verdana" w:eastAsia="Calibri" w:hAnsi="Verdana" w:cs="Calibri"/>
                <w:position w:val="1"/>
                <w:szCs w:val="24"/>
              </w:rPr>
              <w:t>es</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to</w:t>
            </w:r>
            <w:r w:rsidRPr="00D14506">
              <w:rPr>
                <w:rFonts w:ascii="Verdana" w:eastAsia="Calibri" w:hAnsi="Verdana" w:cs="Calibri"/>
                <w:spacing w:val="2"/>
                <w:position w:val="1"/>
                <w:szCs w:val="24"/>
              </w:rPr>
              <w:t xml:space="preserve"> </w:t>
            </w:r>
            <w:r w:rsidRPr="00D14506">
              <w:rPr>
                <w:rFonts w:ascii="Verdana" w:eastAsia="Calibri" w:hAnsi="Verdana" w:cs="Calibri"/>
                <w:position w:val="1"/>
                <w:szCs w:val="24"/>
              </w:rPr>
              <w:t>de</w:t>
            </w:r>
            <w:r w:rsidRPr="00D14506">
              <w:rPr>
                <w:rFonts w:ascii="Verdana" w:eastAsia="Calibri" w:hAnsi="Verdana" w:cs="Calibri"/>
                <w:spacing w:val="1"/>
                <w:position w:val="1"/>
                <w:szCs w:val="24"/>
              </w:rPr>
              <w:t>v</w:t>
            </w:r>
            <w:r w:rsidRPr="00D14506">
              <w:rPr>
                <w:rFonts w:ascii="Verdana" w:eastAsia="Calibri" w:hAnsi="Verdana" w:cs="Calibri"/>
                <w:position w:val="1"/>
                <w:szCs w:val="24"/>
              </w:rPr>
              <w:t>el</w:t>
            </w:r>
            <w:r w:rsidRPr="00D14506">
              <w:rPr>
                <w:rFonts w:ascii="Verdana" w:eastAsia="Calibri" w:hAnsi="Verdana" w:cs="Calibri"/>
                <w:spacing w:val="1"/>
                <w:position w:val="1"/>
                <w:szCs w:val="24"/>
              </w:rPr>
              <w:t>o</w:t>
            </w:r>
            <w:r w:rsidRPr="00D14506">
              <w:rPr>
                <w:rFonts w:ascii="Verdana" w:eastAsia="Calibri" w:hAnsi="Verdana" w:cs="Calibri"/>
                <w:position w:val="1"/>
                <w:szCs w:val="24"/>
              </w:rPr>
              <w:t>p</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r</w:t>
            </w:r>
            <w:r w:rsidRPr="00D14506">
              <w:rPr>
                <w:rFonts w:ascii="Verdana" w:eastAsia="Calibri" w:hAnsi="Verdana" w:cs="Calibri"/>
                <w:spacing w:val="1"/>
                <w:position w:val="1"/>
                <w:szCs w:val="24"/>
              </w:rPr>
              <w:t>e</w:t>
            </w:r>
            <w:r w:rsidRPr="00D14506">
              <w:rPr>
                <w:rFonts w:ascii="Verdana" w:eastAsia="Calibri" w:hAnsi="Verdana" w:cs="Calibri"/>
                <w:position w:val="1"/>
                <w:szCs w:val="24"/>
              </w:rPr>
              <w:t xml:space="preserve">al </w:t>
            </w:r>
            <w:r w:rsidRPr="00D14506">
              <w:rPr>
                <w:rFonts w:ascii="Verdana" w:eastAsia="Calibri" w:hAnsi="Verdana" w:cs="Calibri"/>
                <w:spacing w:val="1"/>
                <w:position w:val="1"/>
                <w:szCs w:val="24"/>
              </w:rPr>
              <w:t>o</w:t>
            </w:r>
            <w:r w:rsidRPr="00D14506">
              <w:rPr>
                <w:rFonts w:ascii="Verdana" w:eastAsia="Calibri" w:hAnsi="Verdana" w:cs="Calibri"/>
                <w:position w:val="1"/>
                <w:szCs w:val="24"/>
              </w:rPr>
              <w:t>r i</w:t>
            </w:r>
            <w:r w:rsidRPr="00D14506">
              <w:rPr>
                <w:rFonts w:ascii="Verdana" w:eastAsia="Calibri" w:hAnsi="Verdana" w:cs="Calibri"/>
                <w:spacing w:val="1"/>
                <w:position w:val="1"/>
                <w:szCs w:val="24"/>
              </w:rPr>
              <w:t>m</w:t>
            </w:r>
            <w:r w:rsidRPr="00D14506">
              <w:rPr>
                <w:rFonts w:ascii="Verdana" w:eastAsia="Calibri" w:hAnsi="Verdana" w:cs="Calibri"/>
                <w:position w:val="1"/>
                <w:szCs w:val="24"/>
              </w:rPr>
              <w:t>a</w:t>
            </w:r>
            <w:r w:rsidRPr="00D14506">
              <w:rPr>
                <w:rFonts w:ascii="Verdana" w:eastAsia="Calibri" w:hAnsi="Verdana" w:cs="Calibri"/>
                <w:spacing w:val="-1"/>
                <w:position w:val="1"/>
                <w:szCs w:val="24"/>
              </w:rPr>
              <w:t>g</w:t>
            </w:r>
            <w:r w:rsidRPr="00D14506">
              <w:rPr>
                <w:rFonts w:ascii="Verdana" w:eastAsia="Calibri" w:hAnsi="Verdana" w:cs="Calibri"/>
                <w:position w:val="1"/>
                <w:szCs w:val="24"/>
              </w:rPr>
              <w:t>i</w:t>
            </w:r>
            <w:r w:rsidRPr="00D14506">
              <w:rPr>
                <w:rFonts w:ascii="Verdana" w:eastAsia="Calibri" w:hAnsi="Verdana" w:cs="Calibri"/>
                <w:spacing w:val="-1"/>
                <w:position w:val="1"/>
                <w:szCs w:val="24"/>
              </w:rPr>
              <w:t>n</w:t>
            </w:r>
            <w:r w:rsidRPr="00D14506">
              <w:rPr>
                <w:rFonts w:ascii="Verdana" w:eastAsia="Calibri" w:hAnsi="Verdana" w:cs="Calibri"/>
                <w:position w:val="1"/>
                <w:szCs w:val="24"/>
              </w:rPr>
              <w:t xml:space="preserve">ed </w:t>
            </w:r>
            <w:r w:rsidRPr="00D14506">
              <w:rPr>
                <w:rFonts w:ascii="Verdana" w:eastAsia="Calibri" w:hAnsi="Verdana" w:cs="Calibri"/>
                <w:spacing w:val="1"/>
                <w:position w:val="1"/>
                <w:szCs w:val="24"/>
              </w:rPr>
              <w:t>e</w:t>
            </w:r>
            <w:r w:rsidRPr="00D14506">
              <w:rPr>
                <w:rFonts w:ascii="Verdana" w:eastAsia="Calibri" w:hAnsi="Verdana" w:cs="Calibri"/>
                <w:position w:val="1"/>
                <w:szCs w:val="24"/>
              </w:rPr>
              <w:t>xperie</w:t>
            </w:r>
            <w:r w:rsidRPr="00D14506">
              <w:rPr>
                <w:rFonts w:ascii="Verdana" w:eastAsia="Calibri" w:hAnsi="Verdana" w:cs="Calibri"/>
                <w:spacing w:val="-1"/>
                <w:position w:val="1"/>
                <w:szCs w:val="24"/>
              </w:rPr>
              <w:t>n</w:t>
            </w:r>
            <w:r w:rsidRPr="00D14506">
              <w:rPr>
                <w:rFonts w:ascii="Verdana" w:eastAsia="Calibri" w:hAnsi="Verdana" w:cs="Calibri"/>
                <w:position w:val="1"/>
                <w:szCs w:val="24"/>
              </w:rPr>
              <w:t>ces</w:t>
            </w:r>
            <w:r w:rsidRPr="00D14506">
              <w:rPr>
                <w:rFonts w:ascii="Verdana" w:eastAsia="Calibri" w:hAnsi="Verdana" w:cs="Calibri"/>
                <w:spacing w:val="1"/>
                <w:position w:val="1"/>
                <w:szCs w:val="24"/>
              </w:rPr>
              <w:t xml:space="preserve"> o</w:t>
            </w:r>
            <w:r w:rsidRPr="00D14506">
              <w:rPr>
                <w:rFonts w:ascii="Verdana" w:eastAsia="Calibri" w:hAnsi="Verdana" w:cs="Calibri"/>
                <w:position w:val="1"/>
                <w:szCs w:val="24"/>
              </w:rPr>
              <w:t xml:space="preserve">r </w:t>
            </w:r>
            <w:r w:rsidRPr="00D14506">
              <w:rPr>
                <w:rFonts w:ascii="Verdana" w:eastAsia="Calibri" w:hAnsi="Verdana" w:cs="Calibri"/>
                <w:spacing w:val="1"/>
                <w:position w:val="1"/>
                <w:szCs w:val="24"/>
              </w:rPr>
              <w:t>ev</w:t>
            </w:r>
            <w:r w:rsidRPr="00D14506">
              <w:rPr>
                <w:rFonts w:ascii="Verdana" w:eastAsia="Calibri" w:hAnsi="Verdana" w:cs="Calibri"/>
                <w:position w:val="1"/>
                <w:szCs w:val="24"/>
              </w:rPr>
              <w:t>ents</w:t>
            </w:r>
            <w:r w:rsidRPr="00D14506">
              <w:rPr>
                <w:rFonts w:ascii="Verdana" w:eastAsia="Calibri" w:hAnsi="Verdana" w:cs="Calibri"/>
                <w:spacing w:val="1"/>
                <w:position w:val="1"/>
                <w:szCs w:val="24"/>
              </w:rPr>
              <w:t xml:space="preserve"> </w:t>
            </w:r>
            <w:r w:rsidRPr="00D14506">
              <w:rPr>
                <w:rFonts w:ascii="Verdana" w:eastAsia="Calibri" w:hAnsi="Verdana" w:cs="Calibri"/>
                <w:spacing w:val="-1"/>
                <w:position w:val="1"/>
                <w:szCs w:val="24"/>
              </w:rPr>
              <w:t>u</w:t>
            </w:r>
            <w:r w:rsidRPr="00D14506">
              <w:rPr>
                <w:rFonts w:ascii="Verdana" w:eastAsia="Calibri" w:hAnsi="Verdana" w:cs="Calibri"/>
                <w:position w:val="1"/>
                <w:szCs w:val="24"/>
              </w:rPr>
              <w:t>si</w:t>
            </w:r>
            <w:r w:rsidRPr="00D14506">
              <w:rPr>
                <w:rFonts w:ascii="Verdana" w:eastAsia="Calibri" w:hAnsi="Verdana" w:cs="Calibri"/>
                <w:spacing w:val="-1"/>
                <w:position w:val="1"/>
                <w:szCs w:val="24"/>
              </w:rPr>
              <w:t>n</w:t>
            </w:r>
            <w:r w:rsidRPr="00D14506">
              <w:rPr>
                <w:rFonts w:ascii="Verdana" w:eastAsia="Calibri" w:hAnsi="Verdana" w:cs="Calibri"/>
                <w:position w:val="1"/>
                <w:szCs w:val="24"/>
              </w:rPr>
              <w:t>g</w:t>
            </w:r>
            <w:r w:rsidRPr="00D14506">
              <w:rPr>
                <w:rFonts w:ascii="Verdana" w:eastAsia="Calibri" w:hAnsi="Verdana" w:cs="Calibri"/>
                <w:spacing w:val="-1"/>
                <w:position w:val="1"/>
                <w:szCs w:val="24"/>
              </w:rPr>
              <w:t xml:space="preserve"> </w:t>
            </w:r>
            <w:r w:rsidRPr="00D14506">
              <w:rPr>
                <w:rFonts w:ascii="Verdana" w:eastAsia="Calibri" w:hAnsi="Verdana" w:cs="Calibri"/>
                <w:spacing w:val="1"/>
                <w:position w:val="1"/>
                <w:szCs w:val="24"/>
              </w:rPr>
              <w:t>e</w:t>
            </w:r>
            <w:r w:rsidRPr="00D14506">
              <w:rPr>
                <w:rFonts w:ascii="Verdana" w:eastAsia="Calibri" w:hAnsi="Verdana" w:cs="Calibri"/>
                <w:position w:val="1"/>
                <w:szCs w:val="24"/>
              </w:rPr>
              <w:t>ffec</w:t>
            </w:r>
            <w:r w:rsidRPr="00D14506">
              <w:rPr>
                <w:rFonts w:ascii="Verdana" w:eastAsia="Calibri" w:hAnsi="Verdana" w:cs="Calibri"/>
                <w:spacing w:val="1"/>
                <w:position w:val="1"/>
                <w:szCs w:val="24"/>
              </w:rPr>
              <w:t>t</w:t>
            </w:r>
            <w:r w:rsidRPr="00D14506">
              <w:rPr>
                <w:rFonts w:ascii="Verdana" w:eastAsia="Calibri" w:hAnsi="Verdana" w:cs="Calibri"/>
                <w:position w:val="1"/>
                <w:szCs w:val="24"/>
              </w:rPr>
              <w:t>ive</w:t>
            </w:r>
            <w:r w:rsidRPr="00D14506">
              <w:rPr>
                <w:rFonts w:ascii="Verdana" w:eastAsia="Calibri" w:hAnsi="Verdana" w:cs="Calibri"/>
                <w:spacing w:val="1"/>
                <w:position w:val="1"/>
                <w:szCs w:val="24"/>
              </w:rPr>
              <w:t xml:space="preserve"> t</w:t>
            </w:r>
            <w:r w:rsidRPr="00D14506">
              <w:rPr>
                <w:rFonts w:ascii="Verdana" w:eastAsia="Calibri" w:hAnsi="Verdana" w:cs="Calibri"/>
                <w:position w:val="1"/>
                <w:szCs w:val="24"/>
              </w:rPr>
              <w:t>ech</w:t>
            </w:r>
            <w:r w:rsidRPr="00D14506">
              <w:rPr>
                <w:rFonts w:ascii="Verdana" w:eastAsia="Calibri" w:hAnsi="Verdana" w:cs="Calibri"/>
                <w:spacing w:val="-1"/>
                <w:position w:val="1"/>
                <w:szCs w:val="24"/>
              </w:rPr>
              <w:t>n</w:t>
            </w:r>
            <w:r w:rsidRPr="00D14506">
              <w:rPr>
                <w:rFonts w:ascii="Verdana" w:eastAsia="Calibri" w:hAnsi="Verdana" w:cs="Calibri"/>
                <w:position w:val="1"/>
                <w:szCs w:val="24"/>
              </w:rPr>
              <w:t>i</w:t>
            </w:r>
            <w:r w:rsidRPr="00D14506">
              <w:rPr>
                <w:rFonts w:ascii="Verdana" w:eastAsia="Calibri" w:hAnsi="Verdana" w:cs="Calibri"/>
                <w:spacing w:val="-1"/>
                <w:position w:val="1"/>
                <w:szCs w:val="24"/>
              </w:rPr>
              <w:t>qu</w:t>
            </w:r>
            <w:r w:rsidRPr="00D14506">
              <w:rPr>
                <w:rFonts w:ascii="Verdana" w:eastAsia="Calibri" w:hAnsi="Verdana" w:cs="Calibri"/>
                <w:position w:val="1"/>
                <w:szCs w:val="24"/>
              </w:rPr>
              <w:t>e,</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w</w:t>
            </w:r>
            <w:r w:rsidRPr="00D14506">
              <w:rPr>
                <w:rFonts w:ascii="Verdana" w:eastAsia="Calibri" w:hAnsi="Verdana" w:cs="Calibri"/>
                <w:spacing w:val="1"/>
                <w:position w:val="1"/>
                <w:szCs w:val="24"/>
              </w:rPr>
              <w:t>e</w:t>
            </w:r>
            <w:r w:rsidRPr="00D14506">
              <w:rPr>
                <w:rFonts w:ascii="Verdana" w:eastAsia="Calibri" w:hAnsi="Verdana" w:cs="Calibri"/>
                <w:position w:val="1"/>
                <w:szCs w:val="24"/>
              </w:rPr>
              <w:t>ll-c</w:t>
            </w:r>
            <w:r w:rsidRPr="00D14506">
              <w:rPr>
                <w:rFonts w:ascii="Verdana" w:eastAsia="Calibri" w:hAnsi="Verdana" w:cs="Calibri"/>
                <w:spacing w:val="-1"/>
                <w:position w:val="1"/>
                <w:szCs w:val="24"/>
              </w:rPr>
              <w:t>h</w:t>
            </w:r>
            <w:r w:rsidRPr="00D14506">
              <w:rPr>
                <w:rFonts w:ascii="Verdana" w:eastAsia="Calibri" w:hAnsi="Verdana" w:cs="Calibri"/>
                <w:spacing w:val="1"/>
                <w:position w:val="1"/>
                <w:szCs w:val="24"/>
              </w:rPr>
              <w:t>o</w:t>
            </w:r>
            <w:r w:rsidRPr="00D14506">
              <w:rPr>
                <w:rFonts w:ascii="Verdana" w:eastAsia="Calibri" w:hAnsi="Verdana" w:cs="Calibri"/>
                <w:position w:val="1"/>
                <w:szCs w:val="24"/>
              </w:rPr>
              <w:t>sen details,</w:t>
            </w:r>
            <w:r w:rsidRPr="00D14506">
              <w:rPr>
                <w:rFonts w:ascii="Verdana" w:eastAsia="Calibri" w:hAnsi="Verdana" w:cs="Calibri"/>
                <w:spacing w:val="1"/>
                <w:position w:val="1"/>
                <w:szCs w:val="24"/>
              </w:rPr>
              <w:t xml:space="preserve"> </w:t>
            </w:r>
            <w:r w:rsidRPr="00D14506">
              <w:rPr>
                <w:rFonts w:ascii="Verdana" w:eastAsia="Calibri" w:hAnsi="Verdana" w:cs="Calibri"/>
                <w:position w:val="1"/>
                <w:szCs w:val="24"/>
              </w:rPr>
              <w:t>a</w:t>
            </w:r>
            <w:r w:rsidRPr="00D14506">
              <w:rPr>
                <w:rFonts w:ascii="Verdana" w:eastAsia="Calibri" w:hAnsi="Verdana" w:cs="Calibri"/>
                <w:spacing w:val="-1"/>
                <w:position w:val="1"/>
                <w:szCs w:val="24"/>
              </w:rPr>
              <w:t>n</w:t>
            </w:r>
            <w:r w:rsidRPr="00D14506">
              <w:rPr>
                <w:rFonts w:ascii="Verdana" w:eastAsia="Calibri" w:hAnsi="Verdana" w:cs="Calibri"/>
                <w:position w:val="1"/>
                <w:szCs w:val="24"/>
              </w:rPr>
              <w:t>d</w:t>
            </w:r>
            <w:r w:rsidRPr="00D14506">
              <w:rPr>
                <w:rFonts w:ascii="Verdana" w:eastAsia="Calibri" w:hAnsi="Verdana" w:cs="Calibri"/>
                <w:spacing w:val="-1"/>
                <w:position w:val="1"/>
                <w:szCs w:val="24"/>
              </w:rPr>
              <w:t xml:space="preserve"> </w:t>
            </w:r>
            <w:r w:rsidRPr="00D14506">
              <w:rPr>
                <w:rFonts w:ascii="Verdana" w:eastAsia="Calibri" w:hAnsi="Verdana" w:cs="Calibri"/>
                <w:spacing w:val="1"/>
                <w:position w:val="1"/>
                <w:szCs w:val="24"/>
              </w:rPr>
              <w:t>w</w:t>
            </w:r>
            <w:r w:rsidRPr="00D14506">
              <w:rPr>
                <w:rFonts w:ascii="Verdana" w:eastAsia="Calibri" w:hAnsi="Verdana" w:cs="Calibri"/>
                <w:position w:val="1"/>
                <w:szCs w:val="24"/>
              </w:rPr>
              <w:t>ell-</w:t>
            </w:r>
            <w:r w:rsidRPr="00D14506">
              <w:rPr>
                <w:rFonts w:ascii="Verdana" w:eastAsia="Calibri" w:hAnsi="Verdana" w:cs="Calibri"/>
                <w:szCs w:val="24"/>
              </w:rPr>
              <w:t>structu</w:t>
            </w:r>
            <w:r w:rsidRPr="00D14506">
              <w:rPr>
                <w:rFonts w:ascii="Verdana" w:eastAsia="Calibri" w:hAnsi="Verdana" w:cs="Calibri"/>
                <w:spacing w:val="-1"/>
                <w:szCs w:val="24"/>
              </w:rPr>
              <w:t>r</w:t>
            </w:r>
            <w:r w:rsidRPr="00D14506">
              <w:rPr>
                <w:rFonts w:ascii="Verdana" w:eastAsia="Calibri" w:hAnsi="Verdana" w:cs="Calibri"/>
                <w:szCs w:val="24"/>
              </w:rPr>
              <w:t xml:space="preserve">ed </w:t>
            </w:r>
            <w:r w:rsidRPr="00D14506">
              <w:rPr>
                <w:rFonts w:ascii="Verdana" w:eastAsia="Calibri" w:hAnsi="Verdana" w:cs="Calibri"/>
                <w:spacing w:val="1"/>
                <w:szCs w:val="24"/>
              </w:rPr>
              <w:t>ev</w:t>
            </w:r>
            <w:r w:rsidRPr="00D14506">
              <w:rPr>
                <w:rFonts w:ascii="Verdana" w:eastAsia="Calibri" w:hAnsi="Verdana" w:cs="Calibri"/>
                <w:szCs w:val="24"/>
              </w:rPr>
              <w:t>ent seq</w:t>
            </w:r>
            <w:r w:rsidRPr="00D14506">
              <w:rPr>
                <w:rFonts w:ascii="Verdana" w:eastAsia="Calibri" w:hAnsi="Verdana" w:cs="Calibri"/>
                <w:spacing w:val="-1"/>
                <w:szCs w:val="24"/>
              </w:rPr>
              <w:t>u</w:t>
            </w:r>
            <w:r w:rsidRPr="00D14506">
              <w:rPr>
                <w:rFonts w:ascii="Verdana" w:eastAsia="Calibri" w:hAnsi="Verdana" w:cs="Calibri"/>
                <w:szCs w:val="24"/>
              </w:rPr>
              <w:t>ences.</w:t>
            </w:r>
          </w:p>
          <w:p w:rsidR="00FA0438" w:rsidRPr="00D14506" w:rsidRDefault="00FA0438" w:rsidP="00612159">
            <w:pPr>
              <w:pStyle w:val="ListParagraph"/>
              <w:numPr>
                <w:ilvl w:val="0"/>
                <w:numId w:val="276"/>
              </w:numPr>
              <w:spacing w:line="260" w:lineRule="exact"/>
              <w:ind w:right="-20"/>
              <w:rPr>
                <w:rFonts w:ascii="Verdana" w:eastAsia="Calibri" w:hAnsi="Verdana" w:cs="Calibri"/>
                <w:szCs w:val="24"/>
              </w:rPr>
            </w:pPr>
            <w:r w:rsidRPr="00D14506">
              <w:rPr>
                <w:rFonts w:ascii="Verdana" w:eastAsia="Times New Roman" w:hAnsi="Verdana" w:cs="Helvetica"/>
                <w:szCs w:val="24"/>
              </w:rPr>
              <w:t>Engage and orient the reader by setting out a problem, situation, or observation and its significance, establishing one or multiple point(s) of view, and introducing a narrator and/or characters; create a smooth progression of experiences or events.</w:t>
            </w:r>
          </w:p>
          <w:p w:rsidR="00FA0438" w:rsidRPr="00D14506" w:rsidRDefault="00FA0438" w:rsidP="00612159">
            <w:pPr>
              <w:pStyle w:val="ListParagraph"/>
              <w:numPr>
                <w:ilvl w:val="0"/>
                <w:numId w:val="276"/>
              </w:numPr>
              <w:spacing w:line="260" w:lineRule="exact"/>
              <w:ind w:right="-20"/>
              <w:rPr>
                <w:rFonts w:ascii="Verdana" w:eastAsia="Calibri" w:hAnsi="Verdana" w:cs="Calibri"/>
                <w:szCs w:val="24"/>
              </w:rPr>
            </w:pPr>
            <w:r w:rsidRPr="00D14506">
              <w:rPr>
                <w:rFonts w:ascii="Verdana" w:eastAsia="Times New Roman" w:hAnsi="Verdana" w:cs="Helvetica"/>
                <w:szCs w:val="24"/>
              </w:rPr>
              <w:t>Use narrative techniques, such as dialogue, pacing, description, reflection, and multiple plot lines, to develop experiences, events, and/or characters.</w:t>
            </w:r>
          </w:p>
          <w:p w:rsidR="00FA0438" w:rsidRPr="00D14506" w:rsidRDefault="00FA0438" w:rsidP="00612159">
            <w:pPr>
              <w:pStyle w:val="ListParagraph"/>
              <w:numPr>
                <w:ilvl w:val="0"/>
                <w:numId w:val="276"/>
              </w:numPr>
              <w:spacing w:line="260" w:lineRule="exact"/>
              <w:ind w:right="-20"/>
              <w:rPr>
                <w:rFonts w:ascii="Verdana" w:eastAsia="Calibri" w:hAnsi="Verdana" w:cs="Calibri"/>
                <w:szCs w:val="24"/>
              </w:rPr>
            </w:pPr>
            <w:r w:rsidRPr="00D14506">
              <w:rPr>
                <w:rFonts w:ascii="Verdana" w:eastAsia="Times New Roman" w:hAnsi="Verdana" w:cs="Helvetica"/>
                <w:szCs w:val="24"/>
              </w:rPr>
              <w:t>Use a variety of techniques to sequence events so that they build on one another to create a coherent whole and build toward a particular tone and outcome (e.g., a sense of mystery, suspense, growth, or resolution).</w:t>
            </w:r>
          </w:p>
          <w:p w:rsidR="00FA0438" w:rsidRPr="00D14506" w:rsidRDefault="00FA0438" w:rsidP="00612159">
            <w:pPr>
              <w:pStyle w:val="ListParagraph"/>
              <w:numPr>
                <w:ilvl w:val="0"/>
                <w:numId w:val="276"/>
              </w:numPr>
              <w:spacing w:line="260" w:lineRule="exact"/>
              <w:ind w:right="-20"/>
              <w:rPr>
                <w:rFonts w:ascii="Verdana" w:eastAsia="Calibri" w:hAnsi="Verdana" w:cs="Calibri"/>
                <w:szCs w:val="24"/>
              </w:rPr>
            </w:pPr>
            <w:r w:rsidRPr="00D14506">
              <w:rPr>
                <w:rFonts w:ascii="Verdana" w:eastAsia="Times New Roman" w:hAnsi="Verdana" w:cs="Helvetica"/>
                <w:szCs w:val="24"/>
              </w:rPr>
              <w:t>Use precise words and phrases, telling details, and sensory language to convey a vivid picture of the experiences, events, setting, and/or characters.</w:t>
            </w:r>
          </w:p>
          <w:p w:rsidR="00FA0438" w:rsidRPr="00D14506" w:rsidRDefault="00FA0438" w:rsidP="00612159">
            <w:pPr>
              <w:pStyle w:val="ListParagraph"/>
              <w:numPr>
                <w:ilvl w:val="0"/>
                <w:numId w:val="276"/>
              </w:numPr>
              <w:rPr>
                <w:rFonts w:ascii="Verdana" w:hAnsi="Verdana"/>
                <w:szCs w:val="24"/>
              </w:rPr>
            </w:pPr>
            <w:r w:rsidRPr="00D14506">
              <w:rPr>
                <w:rFonts w:ascii="Verdana" w:eastAsia="Times New Roman" w:hAnsi="Verdana" w:cs="Helvetica"/>
                <w:szCs w:val="24"/>
              </w:rPr>
              <w:t xml:space="preserve">Provide a conclusion that follows from and reflects on what </w:t>
            </w:r>
            <w:proofErr w:type="gramStart"/>
            <w:r w:rsidRPr="00D14506">
              <w:rPr>
                <w:rFonts w:ascii="Verdana" w:eastAsia="Times New Roman" w:hAnsi="Verdana" w:cs="Helvetica"/>
                <w:szCs w:val="24"/>
              </w:rPr>
              <w:t xml:space="preserve">is experienced, observed, or resolved over the </w:t>
            </w:r>
            <w:r w:rsidRPr="00D14506">
              <w:rPr>
                <w:rFonts w:ascii="Verdana" w:eastAsia="Times New Roman" w:hAnsi="Verdana" w:cs="Helvetica"/>
                <w:szCs w:val="24"/>
              </w:rPr>
              <w:lastRenderedPageBreak/>
              <w:t>course of the narrative</w:t>
            </w:r>
            <w:proofErr w:type="gramEnd"/>
            <w:r w:rsidRPr="00D14506">
              <w:rPr>
                <w:rFonts w:ascii="Verdana" w:eastAsia="Times New Roman" w:hAnsi="Verdana" w:cs="Helvetica"/>
                <w:szCs w:val="24"/>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A0438" w:rsidRPr="00D14506" w:rsidRDefault="000106BA" w:rsidP="0041351D">
            <w:pPr>
              <w:rPr>
                <w:rFonts w:ascii="Verdana" w:eastAsia="Calibri" w:hAnsi="Verdana" w:cs="Calibri"/>
                <w:szCs w:val="24"/>
              </w:rPr>
            </w:pPr>
            <w:r w:rsidRPr="00D14506">
              <w:rPr>
                <w:rFonts w:ascii="Verdana" w:eastAsia="Calibri" w:hAnsi="Verdana" w:cs="Calibri"/>
                <w:spacing w:val="1"/>
                <w:szCs w:val="24"/>
              </w:rPr>
              <w:lastRenderedPageBreak/>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.3a</w:t>
            </w:r>
          </w:p>
          <w:p w:rsidR="000106BA" w:rsidRPr="00D14506" w:rsidRDefault="000106BA" w:rsidP="0041351D">
            <w:pPr>
              <w:rPr>
                <w:rFonts w:ascii="Verdana" w:hAnsi="Verdana"/>
                <w:szCs w:val="24"/>
              </w:rPr>
            </w:pPr>
            <w:r w:rsidRPr="00D14506">
              <w:rPr>
                <w:rFonts w:ascii="Verdana" w:eastAsia="Calibri" w:hAnsi="Verdana" w:cs="Calibri"/>
                <w:szCs w:val="24"/>
              </w:rPr>
              <w:t>Engage and orient the reader by setting out a problem, situation or observation and establishing one or multiple point(s) of view.</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F879D6">
            <w:pPr>
              <w:rPr>
                <w:rFonts w:ascii="Verdana" w:eastAsia="Calibri" w:hAnsi="Verdana" w:cs="Calibri"/>
                <w:b/>
                <w:bCs/>
                <w:szCs w:val="24"/>
              </w:rPr>
            </w:pPr>
            <w:r w:rsidRPr="00D14506">
              <w:rPr>
                <w:rFonts w:ascii="Verdana" w:eastAsia="Calibri" w:hAnsi="Verdana" w:cs="Calibri"/>
                <w:b/>
                <w:bCs/>
                <w:spacing w:val="1"/>
                <w:szCs w:val="24"/>
              </w:rPr>
              <w:t>(N</w:t>
            </w:r>
            <w:r w:rsidRPr="00D14506">
              <w:rPr>
                <w:rFonts w:ascii="Verdana" w:eastAsia="Calibri" w:hAnsi="Verdana" w:cs="Calibri"/>
                <w:b/>
                <w:bCs/>
                <w:spacing w:val="-1"/>
                <w:szCs w:val="24"/>
              </w:rPr>
              <w:t>a</w:t>
            </w:r>
            <w:r w:rsidRPr="00D14506">
              <w:rPr>
                <w:rFonts w:ascii="Verdana" w:eastAsia="Calibri" w:hAnsi="Verdana" w:cs="Calibri"/>
                <w:b/>
                <w:bCs/>
                <w:spacing w:val="1"/>
                <w:szCs w:val="24"/>
              </w:rPr>
              <w:t>rr</w:t>
            </w:r>
            <w:r w:rsidRPr="00D14506">
              <w:rPr>
                <w:rFonts w:ascii="Verdana" w:eastAsia="Calibri" w:hAnsi="Verdana" w:cs="Calibri"/>
                <w:b/>
                <w:bCs/>
                <w:spacing w:val="-1"/>
                <w:szCs w:val="24"/>
              </w:rPr>
              <w:t>a</w:t>
            </w:r>
            <w:r w:rsidRPr="00D14506">
              <w:rPr>
                <w:rFonts w:ascii="Verdana" w:eastAsia="Calibri" w:hAnsi="Verdana" w:cs="Calibri"/>
                <w:b/>
                <w:bCs/>
                <w:szCs w:val="24"/>
              </w:rPr>
              <w:t>t</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Choose an engaging beginning of a story from provided choices.</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the text that establishes a problem within the story.</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Link points of view to the characters from a story</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Choose a point of view for the story.</w:t>
            </w:r>
          </w:p>
          <w:p w:rsidR="000106BA"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Establish a setting and plot for the story.</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D14506" w:rsidRDefault="000106BA"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.3b</w:t>
            </w:r>
          </w:p>
          <w:p w:rsidR="000106BA" w:rsidRPr="00D14506" w:rsidRDefault="000106BA" w:rsidP="0041351D">
            <w:pPr>
              <w:rPr>
                <w:rFonts w:ascii="Verdana" w:hAnsi="Verdana"/>
                <w:szCs w:val="24"/>
              </w:rPr>
            </w:pPr>
            <w:r w:rsidRPr="00D14506">
              <w:rPr>
                <w:rFonts w:ascii="Verdana" w:eastAsia="Calibri" w:hAnsi="Verdana" w:cs="Calibri"/>
                <w:szCs w:val="24"/>
              </w:rPr>
              <w:t>En</w:t>
            </w:r>
            <w:r w:rsidRPr="00D14506">
              <w:rPr>
                <w:rFonts w:ascii="Verdana" w:eastAsia="Calibri" w:hAnsi="Verdana" w:cs="Calibri"/>
                <w:spacing w:val="-1"/>
                <w:szCs w:val="24"/>
              </w:rPr>
              <w:t>g</w:t>
            </w:r>
            <w:r w:rsidRPr="00D14506">
              <w:rPr>
                <w:rFonts w:ascii="Verdana" w:eastAsia="Calibri" w:hAnsi="Verdana" w:cs="Calibri"/>
                <w:szCs w:val="24"/>
              </w:rPr>
              <w:t>a</w:t>
            </w:r>
            <w:r w:rsidRPr="00D14506">
              <w:rPr>
                <w:rFonts w:ascii="Verdana" w:eastAsia="Calibri" w:hAnsi="Verdana" w:cs="Calibri"/>
                <w:spacing w:val="-1"/>
                <w:szCs w:val="24"/>
              </w:rPr>
              <w:t>g</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pacing w:val="1"/>
                <w:szCs w:val="24"/>
              </w:rPr>
              <w:t>o</w:t>
            </w:r>
            <w:r w:rsidRPr="00D14506">
              <w:rPr>
                <w:rFonts w:ascii="Verdana" w:eastAsia="Calibri" w:hAnsi="Verdana" w:cs="Calibri"/>
                <w:szCs w:val="24"/>
              </w:rPr>
              <w:t>rie</w:t>
            </w:r>
            <w:r w:rsidRPr="00D14506">
              <w:rPr>
                <w:rFonts w:ascii="Verdana" w:eastAsia="Calibri" w:hAnsi="Verdana" w:cs="Calibri"/>
                <w:spacing w:val="-1"/>
                <w:szCs w:val="24"/>
              </w:rPr>
              <w:t>n</w:t>
            </w:r>
            <w:r w:rsidRPr="00D14506">
              <w:rPr>
                <w:rFonts w:ascii="Verdana" w:eastAsia="Calibri" w:hAnsi="Verdana" w:cs="Calibri"/>
                <w:szCs w:val="24"/>
              </w:rPr>
              <w:t>t</w:t>
            </w:r>
            <w:r w:rsidRPr="00D14506">
              <w:rPr>
                <w:rFonts w:ascii="Verdana" w:eastAsia="Calibri" w:hAnsi="Verdana" w:cs="Calibri"/>
                <w:spacing w:val="1"/>
                <w:szCs w:val="24"/>
              </w:rPr>
              <w:t xml:space="preserve"> </w:t>
            </w:r>
            <w:r w:rsidRPr="00D14506">
              <w:rPr>
                <w:rFonts w:ascii="Verdana" w:eastAsia="Calibri" w:hAnsi="Verdana" w:cs="Calibri"/>
                <w:szCs w:val="24"/>
              </w:rPr>
              <w:t>the r</w:t>
            </w:r>
            <w:r w:rsidRPr="00D14506">
              <w:rPr>
                <w:rFonts w:ascii="Verdana" w:eastAsia="Calibri" w:hAnsi="Verdana" w:cs="Calibri"/>
                <w:spacing w:val="1"/>
                <w:szCs w:val="24"/>
              </w:rPr>
              <w:t>e</w:t>
            </w:r>
            <w:r w:rsidRPr="00D14506">
              <w:rPr>
                <w:rFonts w:ascii="Verdana" w:eastAsia="Calibri" w:hAnsi="Verdana" w:cs="Calibri"/>
                <w:szCs w:val="24"/>
              </w:rPr>
              <w:t>a</w:t>
            </w:r>
            <w:r w:rsidRPr="00D14506">
              <w:rPr>
                <w:rFonts w:ascii="Verdana" w:eastAsia="Calibri" w:hAnsi="Verdana" w:cs="Calibri"/>
                <w:spacing w:val="-1"/>
                <w:szCs w:val="24"/>
              </w:rPr>
              <w:t>d</w:t>
            </w:r>
            <w:r w:rsidRPr="00D14506">
              <w:rPr>
                <w:rFonts w:ascii="Verdana" w:eastAsia="Calibri" w:hAnsi="Verdana" w:cs="Calibri"/>
                <w:szCs w:val="24"/>
              </w:rPr>
              <w:t>er</w:t>
            </w:r>
            <w:r w:rsidRPr="00D14506">
              <w:rPr>
                <w:rFonts w:ascii="Verdana" w:eastAsia="Calibri" w:hAnsi="Verdana" w:cs="Calibri"/>
                <w:spacing w:val="1"/>
                <w:szCs w:val="24"/>
              </w:rPr>
              <w:t xml:space="preserve"> </w:t>
            </w:r>
            <w:r w:rsidRPr="00D14506">
              <w:rPr>
                <w:rFonts w:ascii="Verdana" w:eastAsia="Calibri" w:hAnsi="Verdana" w:cs="Calibri"/>
                <w:szCs w:val="24"/>
              </w:rPr>
              <w:t>to</w:t>
            </w:r>
            <w:r w:rsidRPr="00D14506">
              <w:rPr>
                <w:rFonts w:ascii="Verdana" w:eastAsia="Calibri" w:hAnsi="Verdana" w:cs="Calibri"/>
                <w:spacing w:val="2"/>
                <w:szCs w:val="24"/>
              </w:rPr>
              <w:t xml:space="preserve">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pacing w:val="-1"/>
                <w:szCs w:val="24"/>
              </w:rPr>
              <w:t>n</w:t>
            </w:r>
            <w:r w:rsidRPr="00D14506">
              <w:rPr>
                <w:rFonts w:ascii="Verdana" w:eastAsia="Calibri" w:hAnsi="Verdana" w:cs="Calibri"/>
                <w:szCs w:val="24"/>
              </w:rPr>
              <w:t>ar</w:t>
            </w:r>
            <w:r w:rsidRPr="00D14506">
              <w:rPr>
                <w:rFonts w:ascii="Verdana" w:eastAsia="Calibri" w:hAnsi="Verdana" w:cs="Calibri"/>
                <w:spacing w:val="-1"/>
                <w:szCs w:val="24"/>
              </w:rPr>
              <w:t>r</w:t>
            </w:r>
            <w:r w:rsidRPr="00D14506">
              <w:rPr>
                <w:rFonts w:ascii="Verdana" w:eastAsia="Calibri" w:hAnsi="Verdana" w:cs="Calibri"/>
                <w:szCs w:val="24"/>
              </w:rPr>
              <w:t>at</w:t>
            </w:r>
            <w:r w:rsidRPr="00D14506">
              <w:rPr>
                <w:rFonts w:ascii="Verdana" w:eastAsia="Calibri" w:hAnsi="Verdana" w:cs="Calibri"/>
                <w:spacing w:val="1"/>
                <w:szCs w:val="24"/>
              </w:rPr>
              <w:t>o</w:t>
            </w:r>
            <w:r w:rsidRPr="00D14506">
              <w:rPr>
                <w:rFonts w:ascii="Verdana" w:eastAsia="Calibri" w:hAnsi="Verdana" w:cs="Calibri"/>
                <w:szCs w:val="24"/>
              </w:rPr>
              <w:t>r an</w:t>
            </w:r>
            <w:r w:rsidRPr="00D14506">
              <w:rPr>
                <w:rFonts w:ascii="Verdana" w:eastAsia="Calibri" w:hAnsi="Verdana" w:cs="Calibri"/>
                <w:spacing w:val="-1"/>
                <w:szCs w:val="24"/>
              </w:rPr>
              <w:t>d</w:t>
            </w:r>
            <w:r w:rsidRPr="00D14506">
              <w:rPr>
                <w:rFonts w:ascii="Verdana" w:eastAsia="Calibri" w:hAnsi="Verdana" w:cs="Calibri"/>
                <w:spacing w:val="1"/>
                <w:szCs w:val="24"/>
              </w:rPr>
              <w:t>/o</w:t>
            </w:r>
            <w:r w:rsidRPr="00D14506">
              <w:rPr>
                <w:rFonts w:ascii="Verdana" w:eastAsia="Calibri" w:hAnsi="Verdana" w:cs="Calibri"/>
                <w:szCs w:val="24"/>
              </w:rPr>
              <w:t>r cha</w:t>
            </w:r>
            <w:r w:rsidRPr="00D14506">
              <w:rPr>
                <w:rFonts w:ascii="Verdana" w:eastAsia="Calibri" w:hAnsi="Verdana" w:cs="Calibri"/>
                <w:spacing w:val="-1"/>
                <w:szCs w:val="24"/>
              </w:rPr>
              <w:t>r</w:t>
            </w:r>
            <w:r w:rsidRPr="00D14506">
              <w:rPr>
                <w:rFonts w:ascii="Verdana" w:eastAsia="Calibri" w:hAnsi="Verdana" w:cs="Calibri"/>
                <w:szCs w:val="24"/>
              </w:rPr>
              <w:t>act</w:t>
            </w:r>
            <w:r w:rsidRPr="00D14506">
              <w:rPr>
                <w:rFonts w:ascii="Verdana" w:eastAsia="Calibri" w:hAnsi="Verdana" w:cs="Calibri"/>
                <w:spacing w:val="1"/>
                <w:szCs w:val="24"/>
              </w:rPr>
              <w:t>e</w:t>
            </w:r>
            <w:r w:rsidRPr="00D14506">
              <w:rPr>
                <w:rFonts w:ascii="Verdana" w:eastAsia="Calibri" w:hAnsi="Verdana" w:cs="Calibri"/>
                <w:szCs w:val="24"/>
              </w:rPr>
              <w:t>rs.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F879D6">
            <w:pPr>
              <w:ind w:left="299" w:hanging="299"/>
              <w:rPr>
                <w:rFonts w:ascii="Verdana" w:eastAsia="Calibri" w:hAnsi="Verdana" w:cs="Calibri"/>
                <w:b/>
                <w:bCs/>
                <w:szCs w:val="24"/>
              </w:rPr>
            </w:pPr>
            <w:r w:rsidRPr="00D14506">
              <w:rPr>
                <w:rFonts w:ascii="Verdana" w:eastAsia="Calibri" w:hAnsi="Verdana" w:cs="Calibri"/>
                <w:b/>
                <w:bCs/>
                <w:spacing w:val="1"/>
                <w:szCs w:val="24"/>
              </w:rPr>
              <w:t>(N</w:t>
            </w:r>
            <w:r w:rsidRPr="00D14506">
              <w:rPr>
                <w:rFonts w:ascii="Verdana" w:eastAsia="Calibri" w:hAnsi="Verdana" w:cs="Calibri"/>
                <w:b/>
                <w:bCs/>
                <w:spacing w:val="-1"/>
                <w:szCs w:val="24"/>
              </w:rPr>
              <w:t>a</w:t>
            </w:r>
            <w:r w:rsidRPr="00D14506">
              <w:rPr>
                <w:rFonts w:ascii="Verdana" w:eastAsia="Calibri" w:hAnsi="Verdana" w:cs="Calibri"/>
                <w:b/>
                <w:bCs/>
                <w:spacing w:val="1"/>
                <w:szCs w:val="24"/>
              </w:rPr>
              <w:t>rr</w:t>
            </w:r>
            <w:r w:rsidRPr="00D14506">
              <w:rPr>
                <w:rFonts w:ascii="Verdana" w:eastAsia="Calibri" w:hAnsi="Verdana" w:cs="Calibri"/>
                <w:b/>
                <w:bCs/>
                <w:spacing w:val="-1"/>
                <w:szCs w:val="24"/>
              </w:rPr>
              <w:t>a</w:t>
            </w:r>
            <w:r w:rsidRPr="00D14506">
              <w:rPr>
                <w:rFonts w:ascii="Verdana" w:eastAsia="Calibri" w:hAnsi="Verdana" w:cs="Calibri"/>
                <w:b/>
                <w:bCs/>
                <w:szCs w:val="24"/>
              </w:rPr>
              <w:t>t</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the narrator and characters.</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the text that describes/orients the readers to the narrator or characters.</w:t>
            </w:r>
          </w:p>
          <w:p w:rsidR="000106BA"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Link points of view to the characters from a story.</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D14506" w:rsidRDefault="000106BA"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.3c</w:t>
            </w:r>
          </w:p>
          <w:p w:rsidR="000106BA" w:rsidRPr="00D14506" w:rsidRDefault="000106BA" w:rsidP="0041351D">
            <w:pPr>
              <w:rPr>
                <w:rFonts w:ascii="Verdana" w:hAnsi="Verdana"/>
                <w:szCs w:val="24"/>
              </w:rPr>
            </w:pPr>
            <w:r w:rsidRPr="00D14506">
              <w:rPr>
                <w:rFonts w:ascii="Verdana" w:eastAsia="Calibri" w:hAnsi="Verdana" w:cs="Calibri"/>
                <w:spacing w:val="1"/>
                <w:szCs w:val="24"/>
              </w:rPr>
              <w:t>P</w:t>
            </w:r>
            <w:r w:rsidRPr="00D14506">
              <w:rPr>
                <w:rFonts w:ascii="Verdana" w:eastAsia="Calibri" w:hAnsi="Verdana" w:cs="Calibri"/>
                <w:szCs w:val="24"/>
              </w:rPr>
              <w:t>r</w:t>
            </w:r>
            <w:r w:rsidRPr="00D14506">
              <w:rPr>
                <w:rFonts w:ascii="Verdana" w:eastAsia="Calibri" w:hAnsi="Verdana" w:cs="Calibri"/>
                <w:spacing w:val="1"/>
                <w:szCs w:val="24"/>
              </w:rPr>
              <w:t>o</w:t>
            </w:r>
            <w:r w:rsidRPr="00D14506">
              <w:rPr>
                <w:rFonts w:ascii="Verdana" w:eastAsia="Calibri" w:hAnsi="Verdana" w:cs="Calibri"/>
                <w:spacing w:val="-1"/>
                <w:szCs w:val="24"/>
              </w:rPr>
              <w:t>du</w:t>
            </w:r>
            <w:r w:rsidRPr="00D14506">
              <w:rPr>
                <w:rFonts w:ascii="Verdana" w:eastAsia="Calibri" w:hAnsi="Verdana" w:cs="Calibri"/>
                <w:szCs w:val="24"/>
              </w:rPr>
              <w:t>ce</w:t>
            </w:r>
            <w:r w:rsidRPr="00D14506">
              <w:rPr>
                <w:rFonts w:ascii="Verdana" w:eastAsia="Calibri" w:hAnsi="Verdana" w:cs="Calibri"/>
                <w:spacing w:val="1"/>
                <w:szCs w:val="24"/>
              </w:rPr>
              <w:t xml:space="preserve"> </w:t>
            </w:r>
            <w:r w:rsidRPr="00D14506">
              <w:rPr>
                <w:rFonts w:ascii="Verdana" w:eastAsia="Calibri" w:hAnsi="Verdana" w:cs="Calibri"/>
                <w:szCs w:val="24"/>
              </w:rPr>
              <w:t>a na</w:t>
            </w:r>
            <w:r w:rsidRPr="00D14506">
              <w:rPr>
                <w:rFonts w:ascii="Verdana" w:eastAsia="Calibri" w:hAnsi="Verdana" w:cs="Calibri"/>
                <w:spacing w:val="-1"/>
                <w:szCs w:val="24"/>
              </w:rPr>
              <w:t>r</w:t>
            </w:r>
            <w:r w:rsidRPr="00D14506">
              <w:rPr>
                <w:rFonts w:ascii="Verdana" w:eastAsia="Calibri" w:hAnsi="Verdana" w:cs="Calibri"/>
                <w:szCs w:val="24"/>
              </w:rPr>
              <w:t>rative</w:t>
            </w:r>
            <w:r w:rsidRPr="00D14506">
              <w:rPr>
                <w:rFonts w:ascii="Verdana" w:eastAsia="Calibri" w:hAnsi="Verdana" w:cs="Calibri"/>
                <w:spacing w:val="1"/>
                <w:szCs w:val="24"/>
              </w:rPr>
              <w:t xml:space="preserve"> t</w:t>
            </w:r>
            <w:r w:rsidRPr="00D14506">
              <w:rPr>
                <w:rFonts w:ascii="Verdana" w:eastAsia="Calibri" w:hAnsi="Verdana" w:cs="Calibri"/>
                <w:spacing w:val="-1"/>
                <w:szCs w:val="24"/>
              </w:rPr>
              <w:t>h</w:t>
            </w:r>
            <w:r w:rsidRPr="00D14506">
              <w:rPr>
                <w:rFonts w:ascii="Verdana" w:eastAsia="Calibri" w:hAnsi="Verdana" w:cs="Calibri"/>
                <w:szCs w:val="24"/>
              </w:rPr>
              <w:t>at</w:t>
            </w:r>
            <w:r w:rsidRPr="00D14506">
              <w:rPr>
                <w:rFonts w:ascii="Verdana" w:eastAsia="Calibri" w:hAnsi="Verdana" w:cs="Calibri"/>
                <w:spacing w:val="1"/>
                <w:szCs w:val="24"/>
              </w:rPr>
              <w:t xml:space="preserve"> </w:t>
            </w:r>
            <w:r w:rsidRPr="00D14506">
              <w:rPr>
                <w:rFonts w:ascii="Verdana" w:eastAsia="Calibri" w:hAnsi="Verdana" w:cs="Calibri"/>
                <w:szCs w:val="24"/>
              </w:rPr>
              <w:t>i</w:t>
            </w:r>
            <w:r w:rsidRPr="00D14506">
              <w:rPr>
                <w:rFonts w:ascii="Verdana" w:eastAsia="Calibri" w:hAnsi="Verdana" w:cs="Calibri"/>
                <w:spacing w:val="-1"/>
                <w:szCs w:val="24"/>
              </w:rPr>
              <w:t>n</w:t>
            </w:r>
            <w:r w:rsidRPr="00D14506">
              <w:rPr>
                <w:rFonts w:ascii="Verdana" w:eastAsia="Calibri" w:hAnsi="Verdana" w:cs="Calibri"/>
                <w:szCs w:val="24"/>
              </w:rPr>
              <w:t>cl</w:t>
            </w:r>
            <w:r w:rsidRPr="00D14506">
              <w:rPr>
                <w:rFonts w:ascii="Verdana" w:eastAsia="Calibri" w:hAnsi="Verdana" w:cs="Calibri"/>
                <w:spacing w:val="-1"/>
                <w:szCs w:val="24"/>
              </w:rPr>
              <w:t>ud</w:t>
            </w:r>
            <w:r w:rsidRPr="00D14506">
              <w:rPr>
                <w:rFonts w:ascii="Verdana" w:eastAsia="Calibri" w:hAnsi="Verdana" w:cs="Calibri"/>
                <w:szCs w:val="24"/>
              </w:rPr>
              <w:t>es</w:t>
            </w:r>
            <w:r w:rsidRPr="00D14506">
              <w:rPr>
                <w:rFonts w:ascii="Verdana" w:eastAsia="Calibri" w:hAnsi="Verdana" w:cs="Calibri"/>
                <w:spacing w:val="1"/>
                <w:szCs w:val="24"/>
              </w:rPr>
              <w:t xml:space="preserve"> </w:t>
            </w:r>
            <w:r w:rsidRPr="00D14506">
              <w:rPr>
                <w:rFonts w:ascii="Verdana" w:eastAsia="Calibri" w:hAnsi="Verdana" w:cs="Calibri"/>
                <w:spacing w:val="-1"/>
                <w:szCs w:val="24"/>
              </w:rPr>
              <w:t>d</w:t>
            </w:r>
            <w:r w:rsidRPr="00D14506">
              <w:rPr>
                <w:rFonts w:ascii="Verdana" w:eastAsia="Calibri" w:hAnsi="Verdana" w:cs="Calibri"/>
                <w:szCs w:val="24"/>
              </w:rPr>
              <w:t>ia</w:t>
            </w:r>
            <w:r w:rsidRPr="00D14506">
              <w:rPr>
                <w:rFonts w:ascii="Verdana" w:eastAsia="Calibri" w:hAnsi="Verdana" w:cs="Calibri"/>
                <w:spacing w:val="-1"/>
                <w:szCs w:val="24"/>
              </w:rPr>
              <w:t>l</w:t>
            </w:r>
            <w:r w:rsidRPr="00D14506">
              <w:rPr>
                <w:rFonts w:ascii="Verdana" w:eastAsia="Calibri" w:hAnsi="Verdana" w:cs="Calibri"/>
                <w:spacing w:val="1"/>
                <w:szCs w:val="24"/>
              </w:rPr>
              <w:t>o</w:t>
            </w:r>
            <w:r w:rsidRPr="00D14506">
              <w:rPr>
                <w:rFonts w:ascii="Verdana" w:eastAsia="Calibri" w:hAnsi="Verdana" w:cs="Calibri"/>
                <w:spacing w:val="-1"/>
                <w:szCs w:val="24"/>
              </w:rPr>
              <w:t>gu</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that advances</w:t>
            </w:r>
            <w:r w:rsidRPr="00D14506">
              <w:rPr>
                <w:rFonts w:ascii="Verdana" w:eastAsia="Calibri" w:hAnsi="Verdana" w:cs="Calibri"/>
                <w:spacing w:val="1"/>
                <w:szCs w:val="24"/>
              </w:rPr>
              <w:t xml:space="preserve"> </w:t>
            </w:r>
            <w:r w:rsidRPr="00D14506">
              <w:rPr>
                <w:rFonts w:ascii="Verdana" w:eastAsia="Calibri" w:hAnsi="Verdana" w:cs="Calibri"/>
                <w:szCs w:val="24"/>
              </w:rPr>
              <w:t>the pl</w:t>
            </w:r>
            <w:r w:rsidRPr="00D14506">
              <w:rPr>
                <w:rFonts w:ascii="Verdana" w:eastAsia="Calibri" w:hAnsi="Verdana" w:cs="Calibri"/>
                <w:spacing w:val="1"/>
                <w:szCs w:val="24"/>
              </w:rPr>
              <w:t>o</w:t>
            </w:r>
            <w:r w:rsidRPr="00D14506">
              <w:rPr>
                <w:rFonts w:ascii="Verdana" w:eastAsia="Calibri" w:hAnsi="Verdana" w:cs="Calibri"/>
                <w:szCs w:val="24"/>
              </w:rPr>
              <w:t>t</w:t>
            </w:r>
            <w:r w:rsidRPr="00D14506">
              <w:rPr>
                <w:rFonts w:ascii="Verdana" w:eastAsia="Calibri" w:hAnsi="Verdana" w:cs="Calibri"/>
                <w:spacing w:val="1"/>
                <w:szCs w:val="24"/>
              </w:rPr>
              <w:t xml:space="preserve"> o</w:t>
            </w:r>
            <w:r w:rsidRPr="00D14506">
              <w:rPr>
                <w:rFonts w:ascii="Verdana" w:eastAsia="Calibri" w:hAnsi="Verdana" w:cs="Calibri"/>
                <w:szCs w:val="24"/>
              </w:rPr>
              <w:t>r 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m</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g</w:t>
            </w:r>
            <w:r w:rsidRPr="00D14506">
              <w:rPr>
                <w:rFonts w:ascii="Verdana" w:eastAsia="Calibri" w:hAnsi="Verdana" w:cs="Calibri"/>
                <w:szCs w:val="24"/>
              </w:rPr>
              <w:t>., re</w:t>
            </w:r>
            <w:r w:rsidRPr="00D14506">
              <w:rPr>
                <w:rFonts w:ascii="Verdana" w:eastAsia="Calibri" w:hAnsi="Verdana" w:cs="Calibri"/>
                <w:spacing w:val="1"/>
                <w:szCs w:val="24"/>
              </w:rPr>
              <w:t>v</w:t>
            </w:r>
            <w:r w:rsidRPr="00D14506">
              <w:rPr>
                <w:rFonts w:ascii="Verdana" w:eastAsia="Calibri" w:hAnsi="Verdana" w:cs="Calibri"/>
                <w:szCs w:val="24"/>
              </w:rPr>
              <w:t>eals c</w:t>
            </w:r>
            <w:r w:rsidRPr="00D14506">
              <w:rPr>
                <w:rFonts w:ascii="Verdana" w:eastAsia="Calibri" w:hAnsi="Verdana" w:cs="Calibri"/>
                <w:spacing w:val="-1"/>
                <w:szCs w:val="24"/>
              </w:rPr>
              <w:t>h</w:t>
            </w:r>
            <w:r w:rsidRPr="00D14506">
              <w:rPr>
                <w:rFonts w:ascii="Verdana" w:eastAsia="Calibri" w:hAnsi="Verdana" w:cs="Calibri"/>
                <w:szCs w:val="24"/>
              </w:rPr>
              <w:t xml:space="preserve">aracter </w:t>
            </w:r>
            <w:r w:rsidRPr="00D14506">
              <w:rPr>
                <w:rFonts w:ascii="Verdana" w:eastAsia="Calibri" w:hAnsi="Verdana" w:cs="Calibri"/>
                <w:spacing w:val="1"/>
                <w:szCs w:val="24"/>
              </w:rPr>
              <w:t>mo</w:t>
            </w:r>
            <w:r w:rsidRPr="00D14506">
              <w:rPr>
                <w:rFonts w:ascii="Verdana" w:eastAsia="Calibri" w:hAnsi="Verdana" w:cs="Calibri"/>
                <w:szCs w:val="24"/>
              </w:rPr>
              <w:t>ti</w:t>
            </w:r>
            <w:r w:rsidRPr="00D14506">
              <w:rPr>
                <w:rFonts w:ascii="Verdana" w:eastAsia="Calibri" w:hAnsi="Verdana" w:cs="Calibri"/>
                <w:spacing w:val="1"/>
                <w:szCs w:val="24"/>
              </w:rPr>
              <w:t>v</w:t>
            </w:r>
            <w:r w:rsidRPr="00D14506">
              <w:rPr>
                <w:rFonts w:ascii="Verdana" w:eastAsia="Calibri" w:hAnsi="Verdana" w:cs="Calibri"/>
                <w:szCs w:val="24"/>
              </w:rPr>
              <w:t>ati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 f</w:t>
            </w:r>
            <w:r w:rsidRPr="00D14506">
              <w:rPr>
                <w:rFonts w:ascii="Verdana" w:eastAsia="Calibri" w:hAnsi="Verdana" w:cs="Calibri"/>
                <w:spacing w:val="1"/>
                <w:szCs w:val="24"/>
              </w:rPr>
              <w:t>e</w:t>
            </w:r>
            <w:r w:rsidRPr="00D14506">
              <w:rPr>
                <w:rFonts w:ascii="Verdana" w:eastAsia="Calibri" w:hAnsi="Verdana" w:cs="Calibri"/>
                <w:szCs w:val="24"/>
              </w:rPr>
              <w:t>eli</w:t>
            </w:r>
            <w:r w:rsidRPr="00D14506">
              <w:rPr>
                <w:rFonts w:ascii="Verdana" w:eastAsia="Calibri" w:hAnsi="Verdana" w:cs="Calibri"/>
                <w:spacing w:val="-1"/>
                <w:szCs w:val="24"/>
              </w:rPr>
              <w:t>ng</w:t>
            </w:r>
            <w:r w:rsidRPr="00D14506">
              <w:rPr>
                <w:rFonts w:ascii="Verdana" w:eastAsia="Calibri" w:hAnsi="Verdana" w:cs="Calibri"/>
                <w:szCs w:val="24"/>
              </w:rPr>
              <w:t xml:space="preserve">s, </w:t>
            </w:r>
            <w:proofErr w:type="gramStart"/>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pacing w:val="1"/>
                <w:szCs w:val="24"/>
              </w:rPr>
              <w:t>o</w:t>
            </w:r>
            <w:r w:rsidRPr="00D14506">
              <w:rPr>
                <w:rFonts w:ascii="Verdana" w:eastAsia="Calibri" w:hAnsi="Verdana" w:cs="Calibri"/>
                <w:spacing w:val="-1"/>
                <w:szCs w:val="24"/>
              </w:rPr>
              <w:t>ugh</w:t>
            </w:r>
            <w:r w:rsidRPr="00D14506">
              <w:rPr>
                <w:rFonts w:ascii="Verdana" w:eastAsia="Calibri" w:hAnsi="Verdana" w:cs="Calibri"/>
                <w:szCs w:val="24"/>
              </w:rPr>
              <w:t>ts</w:t>
            </w:r>
            <w:proofErr w:type="gramEnd"/>
            <w:r w:rsidRPr="00D14506">
              <w:rPr>
                <w:rFonts w:ascii="Verdana" w:eastAsia="Calibri" w:hAnsi="Verdana" w:cs="Calibri"/>
                <w:szCs w:val="24"/>
              </w:rPr>
              <w:t>,</w:t>
            </w:r>
            <w:r w:rsidRPr="00D14506">
              <w:rPr>
                <w:rFonts w:ascii="Verdana" w:eastAsia="Calibri" w:hAnsi="Verdana" w:cs="Calibri"/>
                <w:spacing w:val="1"/>
                <w:szCs w:val="24"/>
              </w:rPr>
              <w:t xml:space="preserve"> </w:t>
            </w:r>
            <w:r w:rsidRPr="00D14506">
              <w:rPr>
                <w:rFonts w:ascii="Verdana" w:eastAsia="Calibri" w:hAnsi="Verdana" w:cs="Calibri"/>
                <w:spacing w:val="-1"/>
                <w:szCs w:val="24"/>
              </w:rPr>
              <w:t>h</w:t>
            </w:r>
            <w:r w:rsidRPr="00D14506">
              <w:rPr>
                <w:rFonts w:ascii="Verdana" w:eastAsia="Calibri" w:hAnsi="Verdana" w:cs="Calibri"/>
                <w:spacing w:val="1"/>
                <w:szCs w:val="24"/>
              </w:rPr>
              <w:t>o</w:t>
            </w:r>
            <w:r w:rsidRPr="00D14506">
              <w:rPr>
                <w:rFonts w:ascii="Verdana" w:eastAsia="Calibri" w:hAnsi="Verdana" w:cs="Calibri"/>
                <w:szCs w:val="24"/>
              </w:rPr>
              <w:t>w</w:t>
            </w:r>
            <w:r w:rsidRPr="00D14506">
              <w:rPr>
                <w:rFonts w:ascii="Verdana" w:eastAsia="Calibri" w:hAnsi="Verdana" w:cs="Calibri"/>
                <w:spacing w:val="1"/>
                <w:szCs w:val="24"/>
              </w:rPr>
              <w:t xml:space="preserve"> </w:t>
            </w:r>
            <w:r w:rsidRPr="00D14506">
              <w:rPr>
                <w:rFonts w:ascii="Verdana" w:eastAsia="Calibri" w:hAnsi="Verdana" w:cs="Calibri"/>
                <w:szCs w:val="24"/>
              </w:rPr>
              <w:t>ch</w:t>
            </w:r>
            <w:r w:rsidRPr="00D14506">
              <w:rPr>
                <w:rFonts w:ascii="Verdana" w:eastAsia="Calibri" w:hAnsi="Verdana" w:cs="Calibri"/>
                <w:spacing w:val="-1"/>
                <w:szCs w:val="24"/>
              </w:rPr>
              <w:t>a</w:t>
            </w:r>
            <w:r w:rsidRPr="00D14506">
              <w:rPr>
                <w:rFonts w:ascii="Verdana" w:eastAsia="Calibri" w:hAnsi="Verdana" w:cs="Calibri"/>
                <w:szCs w:val="24"/>
              </w:rPr>
              <w:t>racter</w:t>
            </w:r>
            <w:r w:rsidRPr="00D14506">
              <w:rPr>
                <w:rFonts w:ascii="Verdana" w:eastAsia="Calibri" w:hAnsi="Verdana" w:cs="Calibri"/>
                <w:spacing w:val="1"/>
                <w:szCs w:val="24"/>
              </w:rPr>
              <w:t xml:space="preserve"> </w:t>
            </w:r>
            <w:r w:rsidRPr="00D14506">
              <w:rPr>
                <w:rFonts w:ascii="Verdana" w:eastAsia="Calibri" w:hAnsi="Verdana" w:cs="Calibri"/>
                <w:spacing w:val="-1"/>
                <w:szCs w:val="24"/>
              </w:rPr>
              <w:t>h</w:t>
            </w:r>
            <w:r w:rsidRPr="00D14506">
              <w:rPr>
                <w:rFonts w:ascii="Verdana" w:eastAsia="Calibri" w:hAnsi="Verdana" w:cs="Calibri"/>
                <w:szCs w:val="24"/>
              </w:rPr>
              <w:t>as cha</w:t>
            </w:r>
            <w:r w:rsidRPr="00D14506">
              <w:rPr>
                <w:rFonts w:ascii="Verdana" w:eastAsia="Calibri" w:hAnsi="Verdana" w:cs="Calibri"/>
                <w:spacing w:val="-1"/>
                <w:szCs w:val="24"/>
              </w:rPr>
              <w:t>ng</w:t>
            </w:r>
            <w:r w:rsidRPr="00D14506">
              <w:rPr>
                <w:rFonts w:ascii="Verdana" w:eastAsia="Calibri" w:hAnsi="Verdana" w:cs="Calibri"/>
                <w:szCs w:val="24"/>
              </w:rPr>
              <w:t>ed pers</w:t>
            </w:r>
            <w:r w:rsidRPr="00D14506">
              <w:rPr>
                <w:rFonts w:ascii="Verdana" w:eastAsia="Calibri" w:hAnsi="Verdana" w:cs="Calibri"/>
                <w:spacing w:val="-1"/>
                <w:szCs w:val="24"/>
              </w:rPr>
              <w:t>p</w:t>
            </w:r>
            <w:r w:rsidRPr="00D14506">
              <w:rPr>
                <w:rFonts w:ascii="Verdana" w:eastAsia="Calibri" w:hAnsi="Verdana" w:cs="Calibri"/>
                <w:szCs w:val="24"/>
              </w:rPr>
              <w:t>ec</w:t>
            </w:r>
            <w:r w:rsidRPr="00D14506">
              <w:rPr>
                <w:rFonts w:ascii="Verdana" w:eastAsia="Calibri" w:hAnsi="Verdana" w:cs="Calibri"/>
                <w:spacing w:val="1"/>
                <w:szCs w:val="24"/>
              </w:rPr>
              <w:t>t</w:t>
            </w:r>
            <w:r w:rsidRPr="00D14506">
              <w:rPr>
                <w:rFonts w:ascii="Verdana" w:eastAsia="Calibri" w:hAnsi="Verdana" w:cs="Calibri"/>
                <w:szCs w:val="24"/>
              </w:rPr>
              <w:t>iv</w:t>
            </w:r>
            <w:r w:rsidRPr="00D14506">
              <w:rPr>
                <w:rFonts w:ascii="Verdana" w:eastAsia="Calibri" w:hAnsi="Verdana" w:cs="Calibri"/>
                <w:spacing w:val="1"/>
                <w:szCs w:val="24"/>
              </w:rPr>
              <w:t>e</w:t>
            </w:r>
            <w:r w:rsidRPr="00D14506">
              <w:rPr>
                <w:rFonts w:ascii="Verdana" w:eastAsia="Calibri" w:hAnsi="Verdana" w:cs="Calibri"/>
                <w:szCs w:val="24"/>
              </w:rPr>
              <w: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F879D6">
            <w:pPr>
              <w:ind w:left="299" w:hanging="299"/>
              <w:rPr>
                <w:rFonts w:ascii="Verdana" w:eastAsia="Calibri" w:hAnsi="Verdana" w:cs="Calibri"/>
                <w:b/>
                <w:bCs/>
                <w:szCs w:val="24"/>
              </w:rPr>
            </w:pPr>
            <w:r w:rsidRPr="00D14506">
              <w:rPr>
                <w:rFonts w:ascii="Verdana" w:eastAsia="Calibri" w:hAnsi="Verdana" w:cs="Calibri"/>
                <w:b/>
                <w:bCs/>
                <w:spacing w:val="1"/>
                <w:szCs w:val="24"/>
              </w:rPr>
              <w:t>(N</w:t>
            </w:r>
            <w:r w:rsidRPr="00D14506">
              <w:rPr>
                <w:rFonts w:ascii="Verdana" w:eastAsia="Calibri" w:hAnsi="Verdana" w:cs="Calibri"/>
                <w:b/>
                <w:bCs/>
                <w:spacing w:val="-1"/>
                <w:szCs w:val="24"/>
              </w:rPr>
              <w:t>a</w:t>
            </w:r>
            <w:r w:rsidRPr="00D14506">
              <w:rPr>
                <w:rFonts w:ascii="Verdana" w:eastAsia="Calibri" w:hAnsi="Verdana" w:cs="Calibri"/>
                <w:b/>
                <w:bCs/>
                <w:spacing w:val="1"/>
                <w:szCs w:val="24"/>
              </w:rPr>
              <w:t>rr</w:t>
            </w:r>
            <w:r w:rsidRPr="00D14506">
              <w:rPr>
                <w:rFonts w:ascii="Verdana" w:eastAsia="Calibri" w:hAnsi="Verdana" w:cs="Calibri"/>
                <w:b/>
                <w:bCs/>
                <w:spacing w:val="-1"/>
                <w:szCs w:val="24"/>
              </w:rPr>
              <w:t>a</w:t>
            </w:r>
            <w:r w:rsidRPr="00D14506">
              <w:rPr>
                <w:rFonts w:ascii="Verdana" w:eastAsia="Calibri" w:hAnsi="Verdana" w:cs="Calibri"/>
                <w:b/>
                <w:bCs/>
                <w:szCs w:val="24"/>
              </w:rPr>
              <w:t>t</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A</w:t>
            </w:r>
            <w:r w:rsidRPr="00D14506">
              <w:rPr>
                <w:rFonts w:ascii="Verdana" w:eastAsia="Calibri" w:hAnsi="Verdana" w:cs="Calibri"/>
                <w:spacing w:val="-1"/>
                <w:szCs w:val="24"/>
              </w:rPr>
              <w:t>d</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zCs w:val="24"/>
              </w:rPr>
              <w:t>di</w:t>
            </w:r>
            <w:r w:rsidRPr="00D14506">
              <w:rPr>
                <w:rFonts w:ascii="Verdana" w:eastAsia="Calibri" w:hAnsi="Verdana" w:cs="Calibri"/>
                <w:spacing w:val="-1"/>
                <w:szCs w:val="24"/>
              </w:rPr>
              <w:t>a</w:t>
            </w:r>
            <w:r w:rsidRPr="00D14506">
              <w:rPr>
                <w:rFonts w:ascii="Verdana" w:eastAsia="Calibri" w:hAnsi="Verdana" w:cs="Calibri"/>
                <w:szCs w:val="24"/>
              </w:rPr>
              <w:t>l</w:t>
            </w:r>
            <w:r w:rsidRPr="00D14506">
              <w:rPr>
                <w:rFonts w:ascii="Verdana" w:eastAsia="Calibri" w:hAnsi="Verdana" w:cs="Calibri"/>
                <w:spacing w:val="1"/>
                <w:szCs w:val="24"/>
              </w:rPr>
              <w:t>o</w:t>
            </w:r>
            <w:r w:rsidRPr="00D14506">
              <w:rPr>
                <w:rFonts w:ascii="Verdana" w:eastAsia="Calibri" w:hAnsi="Verdana" w:cs="Calibri"/>
                <w:spacing w:val="-1"/>
                <w:szCs w:val="24"/>
              </w:rPr>
              <w:t>gu</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in</w:t>
            </w:r>
            <w:r w:rsidRPr="00D14506">
              <w:rPr>
                <w:rFonts w:ascii="Verdana" w:eastAsia="Calibri" w:hAnsi="Verdana" w:cs="Calibri"/>
                <w:spacing w:val="-1"/>
                <w:szCs w:val="24"/>
              </w:rPr>
              <w:t xml:space="preserve"> </w:t>
            </w:r>
            <w:r w:rsidRPr="00D14506">
              <w:rPr>
                <w:rFonts w:ascii="Verdana" w:eastAsia="Calibri" w:hAnsi="Verdana" w:cs="Calibri"/>
                <w:szCs w:val="24"/>
              </w:rPr>
              <w:t xml:space="preserve">an </w:t>
            </w:r>
            <w:r w:rsidRPr="00D14506">
              <w:rPr>
                <w:rFonts w:ascii="Verdana" w:eastAsia="Calibri" w:hAnsi="Verdana" w:cs="Calibri"/>
                <w:spacing w:val="1"/>
                <w:szCs w:val="24"/>
              </w:rPr>
              <w:t>o</w:t>
            </w:r>
            <w:r w:rsidRPr="00D14506">
              <w:rPr>
                <w:rFonts w:ascii="Verdana" w:eastAsia="Calibri" w:hAnsi="Verdana" w:cs="Calibri"/>
                <w:szCs w:val="24"/>
              </w:rPr>
              <w:t>ri</w:t>
            </w:r>
            <w:r w:rsidRPr="00D14506">
              <w:rPr>
                <w:rFonts w:ascii="Verdana" w:eastAsia="Calibri" w:hAnsi="Verdana" w:cs="Calibri"/>
                <w:spacing w:val="-1"/>
                <w:szCs w:val="24"/>
              </w:rPr>
              <w:t>g</w:t>
            </w:r>
            <w:r w:rsidRPr="00D14506">
              <w:rPr>
                <w:rFonts w:ascii="Verdana" w:eastAsia="Calibri" w:hAnsi="Verdana" w:cs="Calibri"/>
                <w:szCs w:val="24"/>
              </w:rPr>
              <w:t>i</w:t>
            </w:r>
            <w:r w:rsidRPr="00D14506">
              <w:rPr>
                <w:rFonts w:ascii="Verdana" w:eastAsia="Calibri" w:hAnsi="Verdana" w:cs="Calibri"/>
                <w:spacing w:val="-1"/>
                <w:szCs w:val="24"/>
              </w:rPr>
              <w:t>n</w:t>
            </w:r>
            <w:r w:rsidRPr="00D14506">
              <w:rPr>
                <w:rFonts w:ascii="Verdana" w:eastAsia="Calibri" w:hAnsi="Verdana" w:cs="Calibri"/>
                <w:szCs w:val="24"/>
              </w:rPr>
              <w:t>al st</w:t>
            </w:r>
            <w:r w:rsidRPr="00D14506">
              <w:rPr>
                <w:rFonts w:ascii="Verdana" w:eastAsia="Calibri" w:hAnsi="Verdana" w:cs="Calibri"/>
                <w:spacing w:val="1"/>
                <w:szCs w:val="24"/>
              </w:rPr>
              <w:t>o</w:t>
            </w:r>
            <w:r w:rsidRPr="00D14506">
              <w:rPr>
                <w:rFonts w:ascii="Verdana" w:eastAsia="Calibri" w:hAnsi="Verdana" w:cs="Calibri"/>
                <w:szCs w:val="24"/>
              </w:rPr>
              <w:t>ry.</w:t>
            </w:r>
          </w:p>
          <w:p w:rsidR="000106BA"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A</w:t>
            </w:r>
            <w:r w:rsidRPr="00D14506">
              <w:rPr>
                <w:rFonts w:ascii="Verdana" w:eastAsia="Calibri" w:hAnsi="Verdana" w:cs="Calibri"/>
                <w:spacing w:val="-1"/>
                <w:szCs w:val="24"/>
              </w:rPr>
              <w:t>d</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zCs w:val="24"/>
              </w:rPr>
              <w:t>di</w:t>
            </w:r>
            <w:r w:rsidRPr="00D14506">
              <w:rPr>
                <w:rFonts w:ascii="Verdana" w:eastAsia="Calibri" w:hAnsi="Verdana" w:cs="Calibri"/>
                <w:spacing w:val="-1"/>
                <w:szCs w:val="24"/>
              </w:rPr>
              <w:t>a</w:t>
            </w:r>
            <w:r w:rsidRPr="00D14506">
              <w:rPr>
                <w:rFonts w:ascii="Verdana" w:eastAsia="Calibri" w:hAnsi="Verdana" w:cs="Calibri"/>
                <w:szCs w:val="24"/>
              </w:rPr>
              <w:t>l</w:t>
            </w:r>
            <w:r w:rsidRPr="00D14506">
              <w:rPr>
                <w:rFonts w:ascii="Verdana" w:eastAsia="Calibri" w:hAnsi="Verdana" w:cs="Calibri"/>
                <w:spacing w:val="1"/>
                <w:szCs w:val="24"/>
              </w:rPr>
              <w:t>o</w:t>
            </w:r>
            <w:r w:rsidRPr="00D14506">
              <w:rPr>
                <w:rFonts w:ascii="Verdana" w:eastAsia="Calibri" w:hAnsi="Verdana" w:cs="Calibri"/>
                <w:spacing w:val="-1"/>
                <w:szCs w:val="24"/>
              </w:rPr>
              <w:t>gu</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to</w:t>
            </w:r>
            <w:r w:rsidRPr="00D14506">
              <w:rPr>
                <w:rFonts w:ascii="Verdana" w:eastAsia="Calibri" w:hAnsi="Verdana" w:cs="Calibri"/>
                <w:spacing w:val="2"/>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 xml:space="preserve"> </w:t>
            </w:r>
            <w:r w:rsidRPr="00D14506">
              <w:rPr>
                <w:rFonts w:ascii="Verdana" w:eastAsia="Calibri" w:hAnsi="Verdana" w:cs="Calibri"/>
                <w:szCs w:val="24"/>
              </w:rPr>
              <w:t>st</w:t>
            </w:r>
            <w:r w:rsidRPr="00D14506">
              <w:rPr>
                <w:rFonts w:ascii="Verdana" w:eastAsia="Calibri" w:hAnsi="Verdana" w:cs="Calibri"/>
                <w:spacing w:val="1"/>
                <w:szCs w:val="24"/>
              </w:rPr>
              <w:t>o</w:t>
            </w:r>
            <w:r w:rsidRPr="00D14506">
              <w:rPr>
                <w:rFonts w:ascii="Verdana" w:eastAsia="Calibri" w:hAnsi="Verdana" w:cs="Calibri"/>
                <w:szCs w:val="24"/>
              </w:rPr>
              <w:t>ry</w:t>
            </w:r>
            <w:r w:rsidRPr="00D14506">
              <w:rPr>
                <w:rFonts w:ascii="Verdana" w:eastAsia="Calibri" w:hAnsi="Verdana" w:cs="Calibri"/>
                <w:spacing w:val="1"/>
                <w:szCs w:val="24"/>
              </w:rPr>
              <w:t xml:space="preserve"> </w:t>
            </w:r>
            <w:r w:rsidRPr="00D14506">
              <w:rPr>
                <w:rFonts w:ascii="Verdana" w:eastAsia="Calibri" w:hAnsi="Verdana" w:cs="Calibri"/>
                <w:szCs w:val="24"/>
              </w:rPr>
              <w:t>that advances</w:t>
            </w:r>
            <w:r w:rsidRPr="00D14506">
              <w:rPr>
                <w:rFonts w:ascii="Verdana" w:eastAsia="Calibri" w:hAnsi="Verdana" w:cs="Calibri"/>
                <w:spacing w:val="1"/>
                <w:szCs w:val="24"/>
              </w:rPr>
              <w:t xml:space="preserve"> </w:t>
            </w:r>
            <w:r w:rsidRPr="00D14506">
              <w:rPr>
                <w:rFonts w:ascii="Verdana" w:eastAsia="Calibri" w:hAnsi="Verdana" w:cs="Calibri"/>
                <w:szCs w:val="24"/>
              </w:rPr>
              <w:t>the pl</w:t>
            </w:r>
            <w:r w:rsidRPr="00D14506">
              <w:rPr>
                <w:rFonts w:ascii="Verdana" w:eastAsia="Calibri" w:hAnsi="Verdana" w:cs="Calibri"/>
                <w:spacing w:val="1"/>
                <w:szCs w:val="24"/>
              </w:rPr>
              <w:t>o</w:t>
            </w:r>
            <w:r w:rsidRPr="00D14506">
              <w:rPr>
                <w:rFonts w:ascii="Verdana" w:eastAsia="Calibri" w:hAnsi="Verdana" w:cs="Calibri"/>
                <w:szCs w:val="24"/>
              </w:rPr>
              <w:t>t</w:t>
            </w:r>
            <w:r w:rsidRPr="00D14506">
              <w:rPr>
                <w:rFonts w:ascii="Verdana" w:eastAsia="Calibri" w:hAnsi="Verdana" w:cs="Calibri"/>
                <w:spacing w:val="1"/>
                <w:szCs w:val="24"/>
              </w:rPr>
              <w:t xml:space="preserve"> o</w:t>
            </w:r>
            <w:r w:rsidRPr="00D14506">
              <w:rPr>
                <w:rFonts w:ascii="Verdana" w:eastAsia="Calibri" w:hAnsi="Verdana" w:cs="Calibri"/>
                <w:szCs w:val="24"/>
              </w:rPr>
              <w:t>r 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m</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g</w:t>
            </w:r>
            <w:r w:rsidRPr="00D14506">
              <w:rPr>
                <w:rFonts w:ascii="Verdana" w:eastAsia="Calibri" w:hAnsi="Verdana" w:cs="Calibri"/>
                <w:szCs w:val="24"/>
              </w:rPr>
              <w:t>., re</w:t>
            </w:r>
            <w:r w:rsidRPr="00D14506">
              <w:rPr>
                <w:rFonts w:ascii="Verdana" w:eastAsia="Calibri" w:hAnsi="Verdana" w:cs="Calibri"/>
                <w:spacing w:val="1"/>
                <w:szCs w:val="24"/>
              </w:rPr>
              <w:t>v</w:t>
            </w:r>
            <w:r w:rsidRPr="00D14506">
              <w:rPr>
                <w:rFonts w:ascii="Verdana" w:eastAsia="Calibri" w:hAnsi="Verdana" w:cs="Calibri"/>
                <w:szCs w:val="24"/>
              </w:rPr>
              <w:t>eals c</w:t>
            </w:r>
            <w:r w:rsidRPr="00D14506">
              <w:rPr>
                <w:rFonts w:ascii="Verdana" w:eastAsia="Calibri" w:hAnsi="Verdana" w:cs="Calibri"/>
                <w:spacing w:val="-1"/>
                <w:szCs w:val="24"/>
              </w:rPr>
              <w:t>h</w:t>
            </w:r>
            <w:r w:rsidRPr="00D14506">
              <w:rPr>
                <w:rFonts w:ascii="Verdana" w:eastAsia="Calibri" w:hAnsi="Verdana" w:cs="Calibri"/>
                <w:szCs w:val="24"/>
              </w:rPr>
              <w:t>aracter</w:t>
            </w:r>
            <w:r w:rsidRPr="00D14506">
              <w:rPr>
                <w:rFonts w:ascii="Verdana" w:eastAsia="Calibri" w:hAnsi="Verdana" w:cs="Calibri"/>
                <w:spacing w:val="1"/>
                <w:szCs w:val="24"/>
              </w:rPr>
              <w:t xml:space="preserve"> mo</w:t>
            </w:r>
            <w:r w:rsidRPr="00D14506">
              <w:rPr>
                <w:rFonts w:ascii="Verdana" w:eastAsia="Calibri" w:hAnsi="Verdana" w:cs="Calibri"/>
                <w:szCs w:val="24"/>
              </w:rPr>
              <w:t>ti</w:t>
            </w:r>
            <w:r w:rsidRPr="00D14506">
              <w:rPr>
                <w:rFonts w:ascii="Verdana" w:eastAsia="Calibri" w:hAnsi="Verdana" w:cs="Calibri"/>
                <w:spacing w:val="1"/>
                <w:szCs w:val="24"/>
              </w:rPr>
              <w:t>v</w:t>
            </w:r>
            <w:r w:rsidRPr="00D14506">
              <w:rPr>
                <w:rFonts w:ascii="Verdana" w:eastAsia="Calibri" w:hAnsi="Verdana" w:cs="Calibri"/>
                <w:szCs w:val="24"/>
              </w:rPr>
              <w:t>ati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 f</w:t>
            </w:r>
            <w:r w:rsidRPr="00D14506">
              <w:rPr>
                <w:rFonts w:ascii="Verdana" w:eastAsia="Calibri" w:hAnsi="Verdana" w:cs="Calibri"/>
                <w:spacing w:val="1"/>
                <w:szCs w:val="24"/>
              </w:rPr>
              <w:t>e</w:t>
            </w:r>
            <w:r w:rsidRPr="00D14506">
              <w:rPr>
                <w:rFonts w:ascii="Verdana" w:eastAsia="Calibri" w:hAnsi="Verdana" w:cs="Calibri"/>
                <w:szCs w:val="24"/>
              </w:rPr>
              <w:t>eli</w:t>
            </w:r>
            <w:r w:rsidRPr="00D14506">
              <w:rPr>
                <w:rFonts w:ascii="Verdana" w:eastAsia="Calibri" w:hAnsi="Verdana" w:cs="Calibri"/>
                <w:spacing w:val="-1"/>
                <w:szCs w:val="24"/>
              </w:rPr>
              <w:t>ng</w:t>
            </w:r>
            <w:r w:rsidRPr="00D14506">
              <w:rPr>
                <w:rFonts w:ascii="Verdana" w:eastAsia="Calibri" w:hAnsi="Verdana" w:cs="Calibri"/>
                <w:szCs w:val="24"/>
              </w:rPr>
              <w:t>s and th</w:t>
            </w:r>
            <w:r w:rsidRPr="00D14506">
              <w:rPr>
                <w:rFonts w:ascii="Verdana" w:eastAsia="Calibri" w:hAnsi="Verdana" w:cs="Calibri"/>
                <w:spacing w:val="1"/>
                <w:szCs w:val="24"/>
              </w:rPr>
              <w:t>o</w:t>
            </w:r>
            <w:r w:rsidRPr="00D14506">
              <w:rPr>
                <w:rFonts w:ascii="Verdana" w:eastAsia="Calibri" w:hAnsi="Verdana" w:cs="Calibri"/>
                <w:spacing w:val="-1"/>
                <w:szCs w:val="24"/>
              </w:rPr>
              <w:t>ugh</w:t>
            </w:r>
            <w:r w:rsidRPr="00D14506">
              <w:rPr>
                <w:rFonts w:ascii="Verdana" w:eastAsia="Calibri" w:hAnsi="Verdana" w:cs="Calibri"/>
                <w:szCs w:val="24"/>
              </w:rPr>
              <w:t>ts;</w:t>
            </w:r>
            <w:r w:rsidRPr="00D14506">
              <w:rPr>
                <w:rFonts w:ascii="Verdana" w:eastAsia="Calibri" w:hAnsi="Verdana" w:cs="Calibri"/>
                <w:spacing w:val="1"/>
                <w:szCs w:val="24"/>
              </w:rPr>
              <w:t xml:space="preserve"> and </w:t>
            </w:r>
            <w:r w:rsidRPr="00D14506">
              <w:rPr>
                <w:rFonts w:ascii="Verdana" w:eastAsia="Calibri" w:hAnsi="Verdana" w:cs="Calibri"/>
                <w:spacing w:val="-1"/>
                <w:szCs w:val="24"/>
              </w:rPr>
              <w:t>h</w:t>
            </w:r>
            <w:r w:rsidRPr="00D14506">
              <w:rPr>
                <w:rFonts w:ascii="Verdana" w:eastAsia="Calibri" w:hAnsi="Verdana" w:cs="Calibri"/>
                <w:spacing w:val="1"/>
                <w:szCs w:val="24"/>
              </w:rPr>
              <w:t>o</w:t>
            </w:r>
            <w:r w:rsidRPr="00D14506">
              <w:rPr>
                <w:rFonts w:ascii="Verdana" w:eastAsia="Calibri" w:hAnsi="Verdana" w:cs="Calibri"/>
                <w:szCs w:val="24"/>
              </w:rPr>
              <w:t>w</w:t>
            </w:r>
            <w:r w:rsidRPr="00D14506">
              <w:rPr>
                <w:rFonts w:ascii="Verdana" w:eastAsia="Calibri" w:hAnsi="Verdana" w:cs="Calibri"/>
                <w:spacing w:val="1"/>
                <w:szCs w:val="24"/>
              </w:rPr>
              <w:t xml:space="preserve"> </w:t>
            </w:r>
            <w:r w:rsidRPr="00D14506">
              <w:rPr>
                <w:rFonts w:ascii="Verdana" w:eastAsia="Calibri" w:hAnsi="Verdana" w:cs="Calibri"/>
                <w:szCs w:val="24"/>
              </w:rPr>
              <w:t>ch</w:t>
            </w:r>
            <w:r w:rsidRPr="00D14506">
              <w:rPr>
                <w:rFonts w:ascii="Verdana" w:eastAsia="Calibri" w:hAnsi="Verdana" w:cs="Calibri"/>
                <w:spacing w:val="-1"/>
                <w:szCs w:val="24"/>
              </w:rPr>
              <w:t>a</w:t>
            </w:r>
            <w:r w:rsidRPr="00D14506">
              <w:rPr>
                <w:rFonts w:ascii="Verdana" w:eastAsia="Calibri" w:hAnsi="Verdana" w:cs="Calibri"/>
                <w:szCs w:val="24"/>
              </w:rPr>
              <w:t>racter</w:t>
            </w:r>
            <w:r w:rsidRPr="00D14506">
              <w:rPr>
                <w:rFonts w:ascii="Verdana" w:eastAsia="Calibri" w:hAnsi="Verdana" w:cs="Calibri"/>
                <w:spacing w:val="1"/>
                <w:szCs w:val="24"/>
              </w:rPr>
              <w:t xml:space="preserve"> </w:t>
            </w:r>
            <w:r w:rsidRPr="00D14506">
              <w:rPr>
                <w:rFonts w:ascii="Verdana" w:eastAsia="Calibri" w:hAnsi="Verdana" w:cs="Calibri"/>
                <w:spacing w:val="-1"/>
                <w:szCs w:val="24"/>
              </w:rPr>
              <w:t>h</w:t>
            </w:r>
            <w:r w:rsidRPr="00D14506">
              <w:rPr>
                <w:rFonts w:ascii="Verdana" w:eastAsia="Calibri" w:hAnsi="Verdana" w:cs="Calibri"/>
                <w:szCs w:val="24"/>
              </w:rPr>
              <w:t>as cha</w:t>
            </w:r>
            <w:r w:rsidRPr="00D14506">
              <w:rPr>
                <w:rFonts w:ascii="Verdana" w:eastAsia="Calibri" w:hAnsi="Verdana" w:cs="Calibri"/>
                <w:spacing w:val="-1"/>
                <w:szCs w:val="24"/>
              </w:rPr>
              <w:t>ng</w:t>
            </w:r>
            <w:r w:rsidRPr="00D14506">
              <w:rPr>
                <w:rFonts w:ascii="Verdana" w:eastAsia="Calibri" w:hAnsi="Verdana" w:cs="Calibri"/>
                <w:szCs w:val="24"/>
              </w:rPr>
              <w:t>ed pers</w:t>
            </w:r>
            <w:r w:rsidRPr="00D14506">
              <w:rPr>
                <w:rFonts w:ascii="Verdana" w:eastAsia="Calibri" w:hAnsi="Verdana" w:cs="Calibri"/>
                <w:spacing w:val="-1"/>
                <w:szCs w:val="24"/>
              </w:rPr>
              <w:t>p</w:t>
            </w:r>
            <w:r w:rsidRPr="00D14506">
              <w:rPr>
                <w:rFonts w:ascii="Verdana" w:eastAsia="Calibri" w:hAnsi="Verdana" w:cs="Calibri"/>
                <w:szCs w:val="24"/>
              </w:rPr>
              <w:t>ec</w:t>
            </w:r>
            <w:r w:rsidRPr="00D14506">
              <w:rPr>
                <w:rFonts w:ascii="Verdana" w:eastAsia="Calibri" w:hAnsi="Verdana" w:cs="Calibri"/>
                <w:spacing w:val="1"/>
                <w:szCs w:val="24"/>
              </w:rPr>
              <w:t>t</w:t>
            </w:r>
            <w:r w:rsidRPr="00D14506">
              <w:rPr>
                <w:rFonts w:ascii="Verdana" w:eastAsia="Calibri" w:hAnsi="Verdana" w:cs="Calibri"/>
                <w:szCs w:val="24"/>
              </w:rPr>
              <w:t>iv</w:t>
            </w:r>
            <w:r w:rsidRPr="00D14506">
              <w:rPr>
                <w:rFonts w:ascii="Verdana" w:eastAsia="Calibri" w:hAnsi="Verdana" w:cs="Calibri"/>
                <w:spacing w:val="1"/>
                <w:szCs w:val="24"/>
              </w:rPr>
              <w:t>e</w:t>
            </w:r>
            <w:r w:rsidRPr="00D14506">
              <w:rPr>
                <w:rFonts w:ascii="Verdana" w:eastAsia="Calibri" w:hAnsi="Verdana" w:cs="Calibri"/>
                <w:szCs w:val="24"/>
              </w:rPr>
              <w:t>s).</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D14506" w:rsidRDefault="000106BA"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.3d</w:t>
            </w:r>
          </w:p>
          <w:p w:rsidR="000106BA" w:rsidRPr="00D14506" w:rsidRDefault="000106BA" w:rsidP="0041351D">
            <w:pPr>
              <w:rPr>
                <w:rFonts w:ascii="Verdana" w:hAnsi="Verdana"/>
                <w:szCs w:val="24"/>
              </w:rPr>
            </w:pPr>
            <w:r w:rsidRPr="00D14506">
              <w:rPr>
                <w:rFonts w:ascii="Verdana" w:eastAsia="Calibri" w:hAnsi="Verdana" w:cs="Calibri"/>
                <w:szCs w:val="24"/>
              </w:rPr>
              <w:t>I</w:t>
            </w:r>
            <w:r w:rsidRPr="00D14506">
              <w:rPr>
                <w:rFonts w:ascii="Verdana" w:eastAsia="Calibri" w:hAnsi="Verdana" w:cs="Calibri"/>
                <w:spacing w:val="-1"/>
                <w:szCs w:val="24"/>
              </w:rPr>
              <w:t>n</w:t>
            </w:r>
            <w:r w:rsidRPr="00D14506">
              <w:rPr>
                <w:rFonts w:ascii="Verdana" w:eastAsia="Calibri" w:hAnsi="Verdana" w:cs="Calibri"/>
                <w:szCs w:val="24"/>
              </w:rPr>
              <w:t>cl</w:t>
            </w:r>
            <w:r w:rsidRPr="00D14506">
              <w:rPr>
                <w:rFonts w:ascii="Verdana" w:eastAsia="Calibri" w:hAnsi="Verdana" w:cs="Calibri"/>
                <w:spacing w:val="-1"/>
                <w:szCs w:val="24"/>
              </w:rPr>
              <w:t>ud</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pacing w:val="-1"/>
                <w:szCs w:val="24"/>
              </w:rPr>
              <w:t>p</w:t>
            </w:r>
            <w:r w:rsidRPr="00D14506">
              <w:rPr>
                <w:rFonts w:ascii="Verdana" w:eastAsia="Calibri" w:hAnsi="Verdana" w:cs="Calibri"/>
                <w:szCs w:val="24"/>
              </w:rPr>
              <w:t>l</w:t>
            </w:r>
            <w:r w:rsidRPr="00D14506">
              <w:rPr>
                <w:rFonts w:ascii="Verdana" w:eastAsia="Calibri" w:hAnsi="Verdana" w:cs="Calibri"/>
                <w:spacing w:val="1"/>
                <w:szCs w:val="24"/>
              </w:rPr>
              <w:t>o</w:t>
            </w:r>
            <w:r w:rsidRPr="00D14506">
              <w:rPr>
                <w:rFonts w:ascii="Verdana" w:eastAsia="Calibri" w:hAnsi="Verdana" w:cs="Calibri"/>
                <w:szCs w:val="24"/>
              </w:rPr>
              <w:t>t</w:t>
            </w:r>
            <w:r w:rsidRPr="00D14506">
              <w:rPr>
                <w:rFonts w:ascii="Verdana" w:eastAsia="Calibri" w:hAnsi="Verdana" w:cs="Calibri"/>
                <w:spacing w:val="1"/>
                <w:szCs w:val="24"/>
              </w:rPr>
              <w:t xml:space="preserve"> </w:t>
            </w:r>
            <w:r w:rsidRPr="00D14506">
              <w:rPr>
                <w:rFonts w:ascii="Verdana" w:eastAsia="Calibri" w:hAnsi="Verdana" w:cs="Calibri"/>
                <w:szCs w:val="24"/>
              </w:rPr>
              <w:t>t</w:t>
            </w:r>
            <w:r w:rsidRPr="00D14506">
              <w:rPr>
                <w:rFonts w:ascii="Verdana" w:eastAsia="Calibri" w:hAnsi="Verdana" w:cs="Calibri"/>
                <w:spacing w:val="1"/>
                <w:szCs w:val="24"/>
              </w:rPr>
              <w:t>e</w:t>
            </w:r>
            <w:r w:rsidRPr="00D14506">
              <w:rPr>
                <w:rFonts w:ascii="Verdana" w:eastAsia="Calibri" w:hAnsi="Verdana" w:cs="Calibri"/>
                <w:szCs w:val="24"/>
              </w:rPr>
              <w:t>ch</w:t>
            </w:r>
            <w:r w:rsidRPr="00D14506">
              <w:rPr>
                <w:rFonts w:ascii="Verdana" w:eastAsia="Calibri" w:hAnsi="Verdana" w:cs="Calibri"/>
                <w:spacing w:val="-1"/>
                <w:szCs w:val="24"/>
              </w:rPr>
              <w:t>n</w:t>
            </w:r>
            <w:r w:rsidRPr="00D14506">
              <w:rPr>
                <w:rFonts w:ascii="Verdana" w:eastAsia="Calibri" w:hAnsi="Verdana" w:cs="Calibri"/>
                <w:szCs w:val="24"/>
              </w:rPr>
              <w:t>i</w:t>
            </w:r>
            <w:r w:rsidRPr="00D14506">
              <w:rPr>
                <w:rFonts w:ascii="Verdana" w:eastAsia="Calibri" w:hAnsi="Verdana" w:cs="Calibri"/>
                <w:spacing w:val="-1"/>
                <w:szCs w:val="24"/>
              </w:rPr>
              <w:t>qu</w:t>
            </w:r>
            <w:r w:rsidRPr="00D14506">
              <w:rPr>
                <w:rFonts w:ascii="Verdana" w:eastAsia="Calibri" w:hAnsi="Verdana" w:cs="Calibri"/>
                <w:szCs w:val="24"/>
              </w:rPr>
              <w:t>es</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zCs w:val="24"/>
              </w:rPr>
              <w:t>paci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pacing w:val="1"/>
                <w:szCs w:val="24"/>
              </w:rPr>
              <w:t>(</w:t>
            </w:r>
            <w:r w:rsidRPr="00D14506">
              <w:rPr>
                <w:rFonts w:ascii="Verdana" w:eastAsia="Calibri" w:hAnsi="Verdana" w:cs="Calibri"/>
                <w:szCs w:val="24"/>
              </w:rPr>
              <w:t>e.</w:t>
            </w:r>
            <w:r w:rsidRPr="00D14506">
              <w:rPr>
                <w:rFonts w:ascii="Verdana" w:eastAsia="Calibri" w:hAnsi="Verdana" w:cs="Calibri"/>
                <w:spacing w:val="-1"/>
                <w:szCs w:val="24"/>
              </w:rPr>
              <w:t>g</w:t>
            </w:r>
            <w:r w:rsidRPr="00D14506">
              <w:rPr>
                <w:rFonts w:ascii="Verdana" w:eastAsia="Calibri" w:hAnsi="Verdana" w:cs="Calibri"/>
                <w:szCs w:val="24"/>
              </w:rPr>
              <w:t>., flas</w:t>
            </w:r>
            <w:r w:rsidRPr="00D14506">
              <w:rPr>
                <w:rFonts w:ascii="Verdana" w:eastAsia="Calibri" w:hAnsi="Verdana" w:cs="Calibri"/>
                <w:spacing w:val="-1"/>
                <w:szCs w:val="24"/>
              </w:rPr>
              <w:t>hb</w:t>
            </w:r>
            <w:r w:rsidRPr="00D14506">
              <w:rPr>
                <w:rFonts w:ascii="Verdana" w:eastAsia="Calibri" w:hAnsi="Verdana" w:cs="Calibri"/>
                <w:szCs w:val="24"/>
              </w:rPr>
              <w:t>ack,</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resha</w:t>
            </w:r>
            <w:r w:rsidRPr="00D14506">
              <w:rPr>
                <w:rFonts w:ascii="Verdana" w:eastAsia="Calibri" w:hAnsi="Verdana" w:cs="Calibri"/>
                <w:spacing w:val="-1"/>
                <w:szCs w:val="24"/>
              </w:rPr>
              <w:t>d</w:t>
            </w:r>
            <w:r w:rsidRPr="00D14506">
              <w:rPr>
                <w:rFonts w:ascii="Verdana" w:eastAsia="Calibri" w:hAnsi="Verdana" w:cs="Calibri"/>
                <w:spacing w:val="1"/>
                <w:szCs w:val="24"/>
              </w:rPr>
              <w:t>o</w:t>
            </w:r>
            <w:r w:rsidRPr="00D14506">
              <w:rPr>
                <w:rFonts w:ascii="Verdana" w:eastAsia="Calibri" w:hAnsi="Verdana" w:cs="Calibri"/>
                <w:szCs w:val="24"/>
              </w:rPr>
              <w:t>win</w:t>
            </w:r>
            <w:r w:rsidRPr="00D14506">
              <w:rPr>
                <w:rFonts w:ascii="Verdana" w:eastAsia="Calibri" w:hAnsi="Verdana" w:cs="Calibri"/>
                <w:spacing w:val="-1"/>
                <w:szCs w:val="24"/>
              </w:rPr>
              <w:t>g</w:t>
            </w:r>
            <w:r w:rsidRPr="00D14506">
              <w:rPr>
                <w:rFonts w:ascii="Verdana" w:eastAsia="Calibri" w:hAnsi="Verdana" w:cs="Calibri"/>
                <w:szCs w:val="24"/>
              </w:rPr>
              <w:t xml:space="preserve">, </w:t>
            </w:r>
            <w:proofErr w:type="gramStart"/>
            <w:r w:rsidRPr="00D14506">
              <w:rPr>
                <w:rFonts w:ascii="Verdana" w:eastAsia="Calibri" w:hAnsi="Verdana" w:cs="Calibri"/>
                <w:szCs w:val="24"/>
              </w:rPr>
              <w:t>sus</w:t>
            </w:r>
            <w:r w:rsidRPr="00D14506">
              <w:rPr>
                <w:rFonts w:ascii="Verdana" w:eastAsia="Calibri" w:hAnsi="Verdana" w:cs="Calibri"/>
                <w:spacing w:val="-1"/>
                <w:szCs w:val="24"/>
              </w:rPr>
              <w:t>p</w:t>
            </w:r>
            <w:r w:rsidRPr="00D14506">
              <w:rPr>
                <w:rFonts w:ascii="Verdana" w:eastAsia="Calibri" w:hAnsi="Verdana" w:cs="Calibri"/>
                <w:szCs w:val="24"/>
              </w:rPr>
              <w:t>ense</w:t>
            </w:r>
            <w:proofErr w:type="gramEnd"/>
            <w:r w:rsidRPr="00D14506">
              <w:rPr>
                <w:rFonts w:ascii="Verdana" w:eastAsia="Calibri" w:hAnsi="Verdana" w:cs="Calibri"/>
                <w:szCs w:val="24"/>
              </w:rPr>
              <w:t>)</w:t>
            </w:r>
            <w:r w:rsidRPr="00D14506">
              <w:rPr>
                <w:rFonts w:ascii="Verdana" w:eastAsia="Calibri" w:hAnsi="Verdana" w:cs="Calibri"/>
                <w:spacing w:val="1"/>
                <w:szCs w:val="24"/>
              </w:rPr>
              <w:t xml:space="preserve"> </w:t>
            </w:r>
            <w:r w:rsidRPr="00D14506">
              <w:rPr>
                <w:rFonts w:ascii="Verdana" w:eastAsia="Calibri" w:hAnsi="Verdana" w:cs="Calibri"/>
                <w:szCs w:val="24"/>
              </w:rPr>
              <w:t>as ap</w:t>
            </w:r>
            <w:r w:rsidRPr="00D14506">
              <w:rPr>
                <w:rFonts w:ascii="Verdana" w:eastAsia="Calibri" w:hAnsi="Verdana" w:cs="Calibri"/>
                <w:spacing w:val="-1"/>
                <w:szCs w:val="24"/>
              </w:rPr>
              <w:t>p</w:t>
            </w:r>
            <w:r w:rsidRPr="00D14506">
              <w:rPr>
                <w:rFonts w:ascii="Verdana" w:eastAsia="Calibri" w:hAnsi="Verdana" w:cs="Calibri"/>
                <w:szCs w:val="24"/>
              </w:rPr>
              <w:t>r</w:t>
            </w:r>
            <w:r w:rsidRPr="00D14506">
              <w:rPr>
                <w:rFonts w:ascii="Verdana" w:eastAsia="Calibri" w:hAnsi="Verdana" w:cs="Calibri"/>
                <w:spacing w:val="1"/>
                <w:szCs w:val="24"/>
              </w:rPr>
              <w:t>o</w:t>
            </w:r>
            <w:r w:rsidRPr="00D14506">
              <w:rPr>
                <w:rFonts w:ascii="Verdana" w:eastAsia="Calibri" w:hAnsi="Verdana" w:cs="Calibri"/>
                <w:spacing w:val="-1"/>
                <w:szCs w:val="24"/>
              </w:rPr>
              <w:t>p</w:t>
            </w:r>
            <w:r w:rsidRPr="00D14506">
              <w:rPr>
                <w:rFonts w:ascii="Verdana" w:eastAsia="Calibri" w:hAnsi="Verdana" w:cs="Calibri"/>
                <w:szCs w:val="24"/>
              </w:rPr>
              <w:t>ri</w:t>
            </w:r>
            <w:r w:rsidRPr="00D14506">
              <w:rPr>
                <w:rFonts w:ascii="Verdana" w:eastAsia="Calibri" w:hAnsi="Verdana" w:cs="Calibri"/>
                <w:spacing w:val="-1"/>
                <w:szCs w:val="24"/>
              </w:rPr>
              <w:t>a</w:t>
            </w:r>
            <w:r w:rsidRPr="00D14506">
              <w:rPr>
                <w:rFonts w:ascii="Verdana" w:eastAsia="Calibri" w:hAnsi="Verdana" w:cs="Calibri"/>
                <w:szCs w:val="24"/>
              </w:rPr>
              <w:t>te</w:t>
            </w:r>
            <w:r w:rsidRPr="00D14506">
              <w:rPr>
                <w:rFonts w:ascii="Verdana" w:eastAsia="Calibri" w:hAnsi="Verdana" w:cs="Calibri"/>
                <w:spacing w:val="1"/>
                <w:szCs w:val="24"/>
              </w:rPr>
              <w:t xml:space="preserve"> </w:t>
            </w:r>
            <w:r w:rsidRPr="00D14506">
              <w:rPr>
                <w:rFonts w:ascii="Verdana" w:eastAsia="Calibri" w:hAnsi="Verdana" w:cs="Calibri"/>
                <w:szCs w:val="24"/>
              </w:rPr>
              <w:t>in writi</w:t>
            </w:r>
            <w:r w:rsidRPr="00D14506">
              <w:rPr>
                <w:rFonts w:ascii="Verdana" w:eastAsia="Calibri" w:hAnsi="Verdana" w:cs="Calibri"/>
                <w:spacing w:val="-1"/>
                <w:szCs w:val="24"/>
              </w:rPr>
              <w:t>ng</w:t>
            </w:r>
            <w:r w:rsidRPr="00D14506">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F879D6">
            <w:pPr>
              <w:ind w:left="299" w:hanging="299"/>
              <w:rPr>
                <w:rFonts w:ascii="Verdana" w:eastAsia="Calibri" w:hAnsi="Verdana" w:cs="Calibri"/>
                <w:b/>
                <w:bCs/>
                <w:szCs w:val="24"/>
              </w:rPr>
            </w:pPr>
            <w:r w:rsidRPr="00D14506">
              <w:rPr>
                <w:rFonts w:ascii="Verdana" w:eastAsia="Calibri" w:hAnsi="Verdana" w:cs="Calibri"/>
                <w:b/>
                <w:bCs/>
                <w:spacing w:val="1"/>
                <w:szCs w:val="24"/>
              </w:rPr>
              <w:t>(N</w:t>
            </w:r>
            <w:r w:rsidRPr="00D14506">
              <w:rPr>
                <w:rFonts w:ascii="Verdana" w:eastAsia="Calibri" w:hAnsi="Verdana" w:cs="Calibri"/>
                <w:b/>
                <w:bCs/>
                <w:spacing w:val="-1"/>
                <w:szCs w:val="24"/>
              </w:rPr>
              <w:t>a</w:t>
            </w:r>
            <w:r w:rsidRPr="00D14506">
              <w:rPr>
                <w:rFonts w:ascii="Verdana" w:eastAsia="Calibri" w:hAnsi="Verdana" w:cs="Calibri"/>
                <w:b/>
                <w:bCs/>
                <w:spacing w:val="1"/>
                <w:szCs w:val="24"/>
              </w:rPr>
              <w:t>rr</w:t>
            </w:r>
            <w:r w:rsidRPr="00D14506">
              <w:rPr>
                <w:rFonts w:ascii="Verdana" w:eastAsia="Calibri" w:hAnsi="Verdana" w:cs="Calibri"/>
                <w:b/>
                <w:bCs/>
                <w:spacing w:val="-1"/>
                <w:szCs w:val="24"/>
              </w:rPr>
              <w:t>a</w:t>
            </w:r>
            <w:r w:rsidRPr="00D14506">
              <w:rPr>
                <w:rFonts w:ascii="Verdana" w:eastAsia="Calibri" w:hAnsi="Verdana" w:cs="Calibri"/>
                <w:b/>
                <w:bCs/>
                <w:szCs w:val="24"/>
              </w:rPr>
              <w:t>t</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0106BA"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entify</w:t>
            </w:r>
            <w:r w:rsidRPr="00D14506">
              <w:rPr>
                <w:rFonts w:ascii="Verdana" w:eastAsia="Calibri" w:hAnsi="Verdana" w:cs="Calibri"/>
                <w:spacing w:val="1"/>
                <w:szCs w:val="24"/>
              </w:rPr>
              <w:t xml:space="preserve"> </w:t>
            </w:r>
            <w:r w:rsidRPr="00D14506">
              <w:rPr>
                <w:rFonts w:ascii="Verdana" w:eastAsia="Calibri" w:hAnsi="Verdana" w:cs="Calibri"/>
                <w:spacing w:val="-1"/>
                <w:szCs w:val="24"/>
              </w:rPr>
              <w:t>p</w:t>
            </w:r>
            <w:r w:rsidRPr="00D14506">
              <w:rPr>
                <w:rFonts w:ascii="Verdana" w:eastAsia="Calibri" w:hAnsi="Verdana" w:cs="Calibri"/>
                <w:szCs w:val="24"/>
              </w:rPr>
              <w:t>l</w:t>
            </w:r>
            <w:r w:rsidRPr="00D14506">
              <w:rPr>
                <w:rFonts w:ascii="Verdana" w:eastAsia="Calibri" w:hAnsi="Verdana" w:cs="Calibri"/>
                <w:spacing w:val="1"/>
                <w:szCs w:val="24"/>
              </w:rPr>
              <w:t>o</w:t>
            </w:r>
            <w:r w:rsidRPr="00D14506">
              <w:rPr>
                <w:rFonts w:ascii="Verdana" w:eastAsia="Calibri" w:hAnsi="Verdana" w:cs="Calibri"/>
                <w:szCs w:val="24"/>
              </w:rPr>
              <w:t>t</w:t>
            </w:r>
            <w:r w:rsidRPr="00D14506">
              <w:rPr>
                <w:rFonts w:ascii="Verdana" w:eastAsia="Calibri" w:hAnsi="Verdana" w:cs="Calibri"/>
                <w:spacing w:val="1"/>
                <w:szCs w:val="24"/>
              </w:rPr>
              <w:t xml:space="preserve"> </w:t>
            </w:r>
            <w:r w:rsidRPr="00D14506">
              <w:rPr>
                <w:rFonts w:ascii="Verdana" w:eastAsia="Calibri" w:hAnsi="Verdana" w:cs="Calibri"/>
                <w:szCs w:val="24"/>
              </w:rPr>
              <w:t>t</w:t>
            </w:r>
            <w:r w:rsidRPr="00D14506">
              <w:rPr>
                <w:rFonts w:ascii="Verdana" w:eastAsia="Calibri" w:hAnsi="Verdana" w:cs="Calibri"/>
                <w:spacing w:val="1"/>
                <w:szCs w:val="24"/>
              </w:rPr>
              <w:t>e</w:t>
            </w:r>
            <w:r w:rsidRPr="00D14506">
              <w:rPr>
                <w:rFonts w:ascii="Verdana" w:eastAsia="Calibri" w:hAnsi="Verdana" w:cs="Calibri"/>
                <w:szCs w:val="24"/>
              </w:rPr>
              <w:t>ch</w:t>
            </w:r>
            <w:r w:rsidRPr="00D14506">
              <w:rPr>
                <w:rFonts w:ascii="Verdana" w:eastAsia="Calibri" w:hAnsi="Verdana" w:cs="Calibri"/>
                <w:spacing w:val="-1"/>
                <w:szCs w:val="24"/>
              </w:rPr>
              <w:t>n</w:t>
            </w:r>
            <w:r w:rsidRPr="00D14506">
              <w:rPr>
                <w:rFonts w:ascii="Verdana" w:eastAsia="Calibri" w:hAnsi="Verdana" w:cs="Calibri"/>
                <w:szCs w:val="24"/>
              </w:rPr>
              <w:t>i</w:t>
            </w:r>
            <w:r w:rsidRPr="00D14506">
              <w:rPr>
                <w:rFonts w:ascii="Verdana" w:eastAsia="Calibri" w:hAnsi="Verdana" w:cs="Calibri"/>
                <w:spacing w:val="-1"/>
                <w:szCs w:val="24"/>
              </w:rPr>
              <w:t>qu</w:t>
            </w:r>
            <w:r w:rsidRPr="00D14506">
              <w:rPr>
                <w:rFonts w:ascii="Verdana" w:eastAsia="Calibri" w:hAnsi="Verdana" w:cs="Calibri"/>
                <w:szCs w:val="24"/>
              </w:rPr>
              <w:t>es</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zCs w:val="24"/>
              </w:rPr>
              <w:t>paci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pacing w:val="1"/>
                <w:szCs w:val="24"/>
              </w:rPr>
              <w:t>(</w:t>
            </w:r>
            <w:r w:rsidRPr="00D14506">
              <w:rPr>
                <w:rFonts w:ascii="Verdana" w:eastAsia="Calibri" w:hAnsi="Verdana" w:cs="Calibri"/>
                <w:szCs w:val="24"/>
              </w:rPr>
              <w:t>e.</w:t>
            </w:r>
            <w:r w:rsidRPr="00D14506">
              <w:rPr>
                <w:rFonts w:ascii="Verdana" w:eastAsia="Calibri" w:hAnsi="Verdana" w:cs="Calibri"/>
                <w:spacing w:val="-1"/>
                <w:szCs w:val="24"/>
              </w:rPr>
              <w:t>g</w:t>
            </w:r>
            <w:r w:rsidRPr="00D14506">
              <w:rPr>
                <w:rFonts w:ascii="Verdana" w:eastAsia="Calibri" w:hAnsi="Verdana" w:cs="Calibri"/>
                <w:szCs w:val="24"/>
              </w:rPr>
              <w:t>., flas</w:t>
            </w:r>
            <w:r w:rsidRPr="00D14506">
              <w:rPr>
                <w:rFonts w:ascii="Verdana" w:eastAsia="Calibri" w:hAnsi="Verdana" w:cs="Calibri"/>
                <w:spacing w:val="-1"/>
                <w:szCs w:val="24"/>
              </w:rPr>
              <w:t>hb</w:t>
            </w:r>
            <w:r w:rsidRPr="00D14506">
              <w:rPr>
                <w:rFonts w:ascii="Verdana" w:eastAsia="Calibri" w:hAnsi="Verdana" w:cs="Calibri"/>
                <w:szCs w:val="24"/>
              </w:rPr>
              <w:t>ack,</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resha</w:t>
            </w:r>
            <w:r w:rsidRPr="00D14506">
              <w:rPr>
                <w:rFonts w:ascii="Verdana" w:eastAsia="Calibri" w:hAnsi="Verdana" w:cs="Calibri"/>
                <w:spacing w:val="-1"/>
                <w:szCs w:val="24"/>
              </w:rPr>
              <w:t>d</w:t>
            </w:r>
            <w:r w:rsidRPr="00D14506">
              <w:rPr>
                <w:rFonts w:ascii="Verdana" w:eastAsia="Calibri" w:hAnsi="Verdana" w:cs="Calibri"/>
                <w:spacing w:val="1"/>
                <w:szCs w:val="24"/>
              </w:rPr>
              <w:t>o</w:t>
            </w:r>
            <w:r w:rsidRPr="00D14506">
              <w:rPr>
                <w:rFonts w:ascii="Verdana" w:eastAsia="Calibri" w:hAnsi="Verdana" w:cs="Calibri"/>
                <w:szCs w:val="24"/>
              </w:rPr>
              <w:t>win</w:t>
            </w:r>
            <w:r w:rsidRPr="00D14506">
              <w:rPr>
                <w:rFonts w:ascii="Verdana" w:eastAsia="Calibri" w:hAnsi="Verdana" w:cs="Calibri"/>
                <w:spacing w:val="-1"/>
                <w:szCs w:val="24"/>
              </w:rPr>
              <w:t>g</w:t>
            </w:r>
            <w:r w:rsidRPr="00D14506">
              <w:rPr>
                <w:rFonts w:ascii="Verdana" w:eastAsia="Calibri" w:hAnsi="Verdana" w:cs="Calibri"/>
                <w:szCs w:val="24"/>
              </w:rPr>
              <w:t xml:space="preserve"> and</w:t>
            </w:r>
            <w:r w:rsidRPr="00D14506">
              <w:rPr>
                <w:rFonts w:ascii="Verdana" w:eastAsia="Calibri" w:hAnsi="Verdana" w:cs="Calibri"/>
                <w:spacing w:val="-1"/>
                <w:szCs w:val="24"/>
              </w:rPr>
              <w:t xml:space="preserve"> </w:t>
            </w:r>
            <w:r w:rsidRPr="00D14506">
              <w:rPr>
                <w:rFonts w:ascii="Verdana" w:eastAsia="Calibri" w:hAnsi="Verdana" w:cs="Calibri"/>
                <w:szCs w:val="24"/>
              </w:rPr>
              <w:t>sus</w:t>
            </w:r>
            <w:r w:rsidRPr="00D14506">
              <w:rPr>
                <w:rFonts w:ascii="Verdana" w:eastAsia="Calibri" w:hAnsi="Verdana" w:cs="Calibri"/>
                <w:spacing w:val="-1"/>
                <w:szCs w:val="24"/>
              </w:rPr>
              <w:t>p</w:t>
            </w:r>
            <w:r w:rsidRPr="00D14506">
              <w:rPr>
                <w:rFonts w:ascii="Verdana" w:eastAsia="Calibri" w:hAnsi="Verdana" w:cs="Calibri"/>
                <w:szCs w:val="24"/>
              </w:rPr>
              <w:t>ense)</w:t>
            </w:r>
            <w:r w:rsidRPr="00D14506">
              <w:rPr>
                <w:rFonts w:ascii="Verdana" w:eastAsia="Calibri" w:hAnsi="Verdana" w:cs="Calibri"/>
                <w:spacing w:val="1"/>
                <w:szCs w:val="24"/>
              </w:rPr>
              <w:t xml:space="preserve"> </w:t>
            </w:r>
            <w:r w:rsidRPr="00D14506">
              <w:rPr>
                <w:rFonts w:ascii="Verdana" w:eastAsia="Calibri" w:hAnsi="Verdana" w:cs="Calibri"/>
                <w:szCs w:val="24"/>
              </w:rPr>
              <w:t>as ap</w:t>
            </w:r>
            <w:r w:rsidRPr="00D14506">
              <w:rPr>
                <w:rFonts w:ascii="Verdana" w:eastAsia="Calibri" w:hAnsi="Verdana" w:cs="Calibri"/>
                <w:spacing w:val="-1"/>
                <w:szCs w:val="24"/>
              </w:rPr>
              <w:t>p</w:t>
            </w:r>
            <w:r w:rsidRPr="00D14506">
              <w:rPr>
                <w:rFonts w:ascii="Verdana" w:eastAsia="Calibri" w:hAnsi="Verdana" w:cs="Calibri"/>
                <w:szCs w:val="24"/>
              </w:rPr>
              <w:t>r</w:t>
            </w:r>
            <w:r w:rsidRPr="00D14506">
              <w:rPr>
                <w:rFonts w:ascii="Verdana" w:eastAsia="Calibri" w:hAnsi="Verdana" w:cs="Calibri"/>
                <w:spacing w:val="1"/>
                <w:szCs w:val="24"/>
              </w:rPr>
              <w:t>o</w:t>
            </w:r>
            <w:r w:rsidRPr="00D14506">
              <w:rPr>
                <w:rFonts w:ascii="Verdana" w:eastAsia="Calibri" w:hAnsi="Verdana" w:cs="Calibri"/>
                <w:spacing w:val="-1"/>
                <w:szCs w:val="24"/>
              </w:rPr>
              <w:t>p</w:t>
            </w:r>
            <w:r w:rsidRPr="00D14506">
              <w:rPr>
                <w:rFonts w:ascii="Verdana" w:eastAsia="Calibri" w:hAnsi="Verdana" w:cs="Calibri"/>
                <w:szCs w:val="24"/>
              </w:rPr>
              <w:t>ri</w:t>
            </w:r>
            <w:r w:rsidRPr="00D14506">
              <w:rPr>
                <w:rFonts w:ascii="Verdana" w:eastAsia="Calibri" w:hAnsi="Verdana" w:cs="Calibri"/>
                <w:spacing w:val="-1"/>
                <w:szCs w:val="24"/>
              </w:rPr>
              <w:t>a</w:t>
            </w:r>
            <w:r w:rsidRPr="00D14506">
              <w:rPr>
                <w:rFonts w:ascii="Verdana" w:eastAsia="Calibri" w:hAnsi="Verdana" w:cs="Calibri"/>
                <w:szCs w:val="24"/>
              </w:rPr>
              <w:t>te</w:t>
            </w:r>
            <w:r w:rsidRPr="00D14506">
              <w:rPr>
                <w:rFonts w:ascii="Verdana" w:eastAsia="Calibri" w:hAnsi="Verdana" w:cs="Calibri"/>
                <w:spacing w:val="1"/>
                <w:szCs w:val="24"/>
              </w:rPr>
              <w:t xml:space="preserve"> </w:t>
            </w:r>
            <w:r w:rsidRPr="00D14506">
              <w:rPr>
                <w:rFonts w:ascii="Verdana" w:eastAsia="Calibri" w:hAnsi="Verdana" w:cs="Calibri"/>
                <w:szCs w:val="24"/>
              </w:rPr>
              <w:t xml:space="preserve">in the </w:t>
            </w:r>
            <w:r w:rsidRPr="00D14506">
              <w:rPr>
                <w:rFonts w:ascii="Verdana" w:eastAsia="Calibri" w:hAnsi="Verdana" w:cs="Calibri"/>
                <w:spacing w:val="1"/>
                <w:szCs w:val="24"/>
              </w:rPr>
              <w:t>w</w:t>
            </w:r>
            <w:r w:rsidRPr="00D14506">
              <w:rPr>
                <w:rFonts w:ascii="Verdana" w:eastAsia="Calibri" w:hAnsi="Verdana" w:cs="Calibri"/>
                <w:szCs w:val="24"/>
              </w:rPr>
              <w:t>riti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pacing w:val="1"/>
                <w:szCs w:val="24"/>
              </w:rPr>
              <w:t>o</w:t>
            </w:r>
            <w:r w:rsidRPr="00D14506">
              <w:rPr>
                <w:rFonts w:ascii="Verdana" w:eastAsia="Calibri" w:hAnsi="Verdana" w:cs="Calibri"/>
                <w:szCs w:val="24"/>
              </w:rPr>
              <w:t xml:space="preserve">f </w:t>
            </w:r>
            <w:r w:rsidRPr="00D14506">
              <w:rPr>
                <w:rFonts w:ascii="Verdana" w:eastAsia="Calibri" w:hAnsi="Verdana" w:cs="Calibri"/>
                <w:spacing w:val="1"/>
                <w:szCs w:val="24"/>
              </w:rPr>
              <w:t>o</w:t>
            </w:r>
            <w:r w:rsidRPr="00D14506">
              <w:rPr>
                <w:rFonts w:ascii="Verdana" w:eastAsia="Calibri" w:hAnsi="Verdana" w:cs="Calibri"/>
                <w:szCs w:val="24"/>
              </w:rPr>
              <w:t>thers.</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D14506" w:rsidRDefault="000106BA"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.3e</w:t>
            </w:r>
          </w:p>
          <w:p w:rsidR="000106BA" w:rsidRPr="00D14506" w:rsidRDefault="000106BA" w:rsidP="0041351D">
            <w:pPr>
              <w:rPr>
                <w:rFonts w:ascii="Verdana" w:hAnsi="Verdana"/>
                <w:szCs w:val="24"/>
              </w:rPr>
            </w:pPr>
            <w:r w:rsidRPr="00D14506">
              <w:rPr>
                <w:rFonts w:ascii="Verdana" w:eastAsia="Calibri" w:hAnsi="Verdana" w:cs="Calibri"/>
                <w:szCs w:val="24"/>
              </w:rPr>
              <w:t>Use</w:t>
            </w:r>
            <w:r w:rsidRPr="00D14506">
              <w:rPr>
                <w:rFonts w:ascii="Verdana" w:eastAsia="Calibri" w:hAnsi="Verdana" w:cs="Calibri"/>
                <w:spacing w:val="1"/>
                <w:szCs w:val="24"/>
              </w:rPr>
              <w:t xml:space="preserve"> </w:t>
            </w:r>
            <w:r w:rsidRPr="00D14506">
              <w:rPr>
                <w:rFonts w:ascii="Verdana" w:eastAsia="Calibri" w:hAnsi="Verdana" w:cs="Calibri"/>
                <w:szCs w:val="24"/>
              </w:rPr>
              <w:t xml:space="preserve">a </w:t>
            </w:r>
            <w:r w:rsidRPr="00D14506">
              <w:rPr>
                <w:rFonts w:ascii="Verdana" w:eastAsia="Calibri" w:hAnsi="Verdana" w:cs="Calibri"/>
                <w:spacing w:val="1"/>
                <w:szCs w:val="24"/>
              </w:rPr>
              <w:t>v</w:t>
            </w:r>
            <w:r w:rsidRPr="00D14506">
              <w:rPr>
                <w:rFonts w:ascii="Verdana" w:eastAsia="Calibri" w:hAnsi="Verdana" w:cs="Calibri"/>
                <w:szCs w:val="24"/>
              </w:rPr>
              <w:t>ar</w:t>
            </w:r>
            <w:r w:rsidRPr="00D14506">
              <w:rPr>
                <w:rFonts w:ascii="Verdana" w:eastAsia="Calibri" w:hAnsi="Verdana" w:cs="Calibri"/>
                <w:spacing w:val="-1"/>
                <w:szCs w:val="24"/>
              </w:rPr>
              <w:t>i</w:t>
            </w:r>
            <w:r w:rsidRPr="00D14506">
              <w:rPr>
                <w:rFonts w:ascii="Verdana" w:eastAsia="Calibri" w:hAnsi="Verdana" w:cs="Calibri"/>
                <w:szCs w:val="24"/>
              </w:rPr>
              <w:t>e</w:t>
            </w:r>
            <w:r w:rsidRPr="00D14506">
              <w:rPr>
                <w:rFonts w:ascii="Verdana" w:eastAsia="Calibri" w:hAnsi="Verdana" w:cs="Calibri"/>
                <w:spacing w:val="1"/>
                <w:szCs w:val="24"/>
              </w:rPr>
              <w:t>t</w:t>
            </w:r>
            <w:r w:rsidRPr="00D14506">
              <w:rPr>
                <w:rFonts w:ascii="Verdana" w:eastAsia="Calibri" w:hAnsi="Verdana" w:cs="Calibri"/>
                <w:szCs w:val="24"/>
              </w:rPr>
              <w:t>y</w:t>
            </w:r>
            <w:r w:rsidRPr="00D14506">
              <w:rPr>
                <w:rFonts w:ascii="Verdana" w:eastAsia="Calibri" w:hAnsi="Verdana" w:cs="Calibri"/>
                <w:spacing w:val="1"/>
                <w:szCs w:val="24"/>
              </w:rPr>
              <w:t xml:space="preserve"> o</w:t>
            </w:r>
            <w:r w:rsidRPr="00D14506">
              <w:rPr>
                <w:rFonts w:ascii="Verdana" w:eastAsia="Calibri" w:hAnsi="Verdana" w:cs="Calibri"/>
                <w:szCs w:val="24"/>
              </w:rPr>
              <w:t xml:space="preserve">f </w:t>
            </w:r>
            <w:r w:rsidRPr="00D14506">
              <w:rPr>
                <w:rFonts w:ascii="Verdana" w:eastAsia="Calibri" w:hAnsi="Verdana" w:cs="Calibri"/>
                <w:spacing w:val="1"/>
                <w:szCs w:val="24"/>
              </w:rPr>
              <w:t>t</w:t>
            </w:r>
            <w:r w:rsidRPr="00D14506">
              <w:rPr>
                <w:rFonts w:ascii="Verdana" w:eastAsia="Calibri" w:hAnsi="Verdana" w:cs="Calibri"/>
                <w:szCs w:val="24"/>
              </w:rPr>
              <w:t>ech</w:t>
            </w:r>
            <w:r w:rsidRPr="00D14506">
              <w:rPr>
                <w:rFonts w:ascii="Verdana" w:eastAsia="Calibri" w:hAnsi="Verdana" w:cs="Calibri"/>
                <w:spacing w:val="-1"/>
                <w:szCs w:val="24"/>
              </w:rPr>
              <w:t>n</w:t>
            </w:r>
            <w:r w:rsidRPr="00D14506">
              <w:rPr>
                <w:rFonts w:ascii="Verdana" w:eastAsia="Calibri" w:hAnsi="Verdana" w:cs="Calibri"/>
                <w:szCs w:val="24"/>
              </w:rPr>
              <w:t>i</w:t>
            </w:r>
            <w:r w:rsidRPr="00D14506">
              <w:rPr>
                <w:rFonts w:ascii="Verdana" w:eastAsia="Calibri" w:hAnsi="Verdana" w:cs="Calibri"/>
                <w:spacing w:val="-1"/>
                <w:szCs w:val="24"/>
              </w:rPr>
              <w:t>qu</w:t>
            </w:r>
            <w:r w:rsidRPr="00D14506">
              <w:rPr>
                <w:rFonts w:ascii="Verdana" w:eastAsia="Calibri" w:hAnsi="Verdana" w:cs="Calibri"/>
                <w:szCs w:val="24"/>
              </w:rPr>
              <w:t>es</w:t>
            </w:r>
            <w:r w:rsidRPr="00D14506">
              <w:rPr>
                <w:rFonts w:ascii="Verdana" w:eastAsia="Calibri" w:hAnsi="Verdana" w:cs="Calibri"/>
                <w:spacing w:val="1"/>
                <w:szCs w:val="24"/>
              </w:rPr>
              <w:t xml:space="preserve"> </w:t>
            </w:r>
            <w:r w:rsidRPr="00D14506">
              <w:rPr>
                <w:rFonts w:ascii="Verdana" w:eastAsia="Calibri" w:hAnsi="Verdana" w:cs="Calibri"/>
                <w:szCs w:val="24"/>
              </w:rPr>
              <w:t>to</w:t>
            </w:r>
            <w:r w:rsidRPr="00D14506">
              <w:rPr>
                <w:rFonts w:ascii="Verdana" w:eastAsia="Calibri" w:hAnsi="Verdana" w:cs="Calibri"/>
                <w:spacing w:val="2"/>
                <w:szCs w:val="24"/>
              </w:rPr>
              <w:t xml:space="preserve"> </w:t>
            </w:r>
            <w:r w:rsidRPr="00D14506">
              <w:rPr>
                <w:rFonts w:ascii="Verdana" w:eastAsia="Calibri" w:hAnsi="Verdana" w:cs="Calibri"/>
                <w:szCs w:val="24"/>
              </w:rPr>
              <w:t>s</w:t>
            </w:r>
            <w:r w:rsidRPr="00D14506">
              <w:rPr>
                <w:rFonts w:ascii="Verdana" w:eastAsia="Calibri" w:hAnsi="Verdana" w:cs="Calibri"/>
                <w:spacing w:val="1"/>
                <w:szCs w:val="24"/>
              </w:rPr>
              <w:t>e</w:t>
            </w:r>
            <w:r w:rsidRPr="00D14506">
              <w:rPr>
                <w:rFonts w:ascii="Verdana" w:eastAsia="Calibri" w:hAnsi="Verdana" w:cs="Calibri"/>
                <w:spacing w:val="-1"/>
                <w:szCs w:val="24"/>
              </w:rPr>
              <w:t>qu</w:t>
            </w:r>
            <w:r w:rsidRPr="00D14506">
              <w:rPr>
                <w:rFonts w:ascii="Verdana" w:eastAsia="Calibri" w:hAnsi="Verdana" w:cs="Calibri"/>
                <w:szCs w:val="24"/>
              </w:rPr>
              <w:t>ence</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v</w:t>
            </w:r>
            <w:r w:rsidRPr="00D14506">
              <w:rPr>
                <w:rFonts w:ascii="Verdana" w:eastAsia="Calibri" w:hAnsi="Verdana" w:cs="Calibri"/>
                <w:szCs w:val="24"/>
              </w:rPr>
              <w:t>ents</w:t>
            </w:r>
            <w:r w:rsidRPr="00D14506">
              <w:rPr>
                <w:rFonts w:ascii="Verdana" w:eastAsia="Calibri" w:hAnsi="Verdana" w:cs="Calibri"/>
                <w:spacing w:val="1"/>
                <w:szCs w:val="24"/>
              </w:rPr>
              <w:t xml:space="preserve"> </w:t>
            </w:r>
            <w:r w:rsidRPr="00D14506">
              <w:rPr>
                <w:rFonts w:ascii="Verdana" w:eastAsia="Calibri" w:hAnsi="Verdana" w:cs="Calibri"/>
                <w:szCs w:val="24"/>
              </w:rPr>
              <w:t>so</w:t>
            </w:r>
            <w:r w:rsidRPr="00D14506">
              <w:rPr>
                <w:rFonts w:ascii="Verdana" w:eastAsia="Calibri" w:hAnsi="Verdana" w:cs="Calibri"/>
                <w:spacing w:val="1"/>
                <w:szCs w:val="24"/>
              </w:rPr>
              <w:t xml:space="preserve"> t</w:t>
            </w:r>
            <w:r w:rsidRPr="00D14506">
              <w:rPr>
                <w:rFonts w:ascii="Verdana" w:eastAsia="Calibri" w:hAnsi="Verdana" w:cs="Calibri"/>
                <w:spacing w:val="-1"/>
                <w:szCs w:val="24"/>
              </w:rPr>
              <w:t>h</w:t>
            </w:r>
            <w:r w:rsidRPr="00D14506">
              <w:rPr>
                <w:rFonts w:ascii="Verdana" w:eastAsia="Calibri" w:hAnsi="Verdana" w:cs="Calibri"/>
                <w:szCs w:val="24"/>
              </w:rPr>
              <w:t>at</w:t>
            </w:r>
            <w:r w:rsidRPr="00D14506">
              <w:rPr>
                <w:rFonts w:ascii="Verdana" w:eastAsia="Calibri" w:hAnsi="Verdana" w:cs="Calibri"/>
                <w:spacing w:val="1"/>
                <w:szCs w:val="24"/>
              </w:rPr>
              <w:t xml:space="preserve"> </w:t>
            </w:r>
            <w:r w:rsidRPr="00D14506">
              <w:rPr>
                <w:rFonts w:ascii="Verdana" w:eastAsia="Calibri" w:hAnsi="Verdana" w:cs="Calibri"/>
                <w:szCs w:val="24"/>
              </w:rPr>
              <w:t>they</w:t>
            </w:r>
            <w:r w:rsidRPr="00D14506">
              <w:rPr>
                <w:rFonts w:ascii="Verdana" w:eastAsia="Calibri" w:hAnsi="Verdana" w:cs="Calibri"/>
                <w:spacing w:val="1"/>
                <w:szCs w:val="24"/>
              </w:rPr>
              <w:t xml:space="preserve"> </w:t>
            </w:r>
            <w:r w:rsidRPr="00D14506">
              <w:rPr>
                <w:rFonts w:ascii="Verdana" w:eastAsia="Calibri" w:hAnsi="Verdana" w:cs="Calibri"/>
                <w:szCs w:val="24"/>
              </w:rPr>
              <w:t>b</w:t>
            </w:r>
            <w:r w:rsidRPr="00D14506">
              <w:rPr>
                <w:rFonts w:ascii="Verdana" w:eastAsia="Calibri" w:hAnsi="Verdana" w:cs="Calibri"/>
                <w:spacing w:val="-1"/>
                <w:szCs w:val="24"/>
              </w:rPr>
              <w:t>u</w:t>
            </w:r>
            <w:r w:rsidRPr="00D14506">
              <w:rPr>
                <w:rFonts w:ascii="Verdana" w:eastAsia="Calibri" w:hAnsi="Verdana" w:cs="Calibri"/>
                <w:szCs w:val="24"/>
              </w:rPr>
              <w:t>ild</w:t>
            </w:r>
            <w:r w:rsidRPr="00D14506">
              <w:rPr>
                <w:rFonts w:ascii="Verdana" w:eastAsia="Calibri" w:hAnsi="Verdana" w:cs="Calibri"/>
                <w:spacing w:val="-1"/>
                <w:szCs w:val="24"/>
              </w:rPr>
              <w:t xml:space="preserve"> </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pacing w:val="1"/>
                <w:szCs w:val="24"/>
              </w:rPr>
              <w:t>o</w:t>
            </w:r>
            <w:r w:rsidRPr="00D14506">
              <w:rPr>
                <w:rFonts w:ascii="Verdana" w:eastAsia="Calibri" w:hAnsi="Verdana" w:cs="Calibri"/>
                <w:szCs w:val="24"/>
              </w:rPr>
              <w:t xml:space="preserve">ther </w:t>
            </w:r>
            <w:r w:rsidRPr="00D14506">
              <w:rPr>
                <w:rFonts w:ascii="Verdana" w:eastAsia="Calibri" w:hAnsi="Verdana" w:cs="Calibri"/>
                <w:spacing w:val="1"/>
                <w:szCs w:val="24"/>
              </w:rPr>
              <w:t>t</w:t>
            </w:r>
            <w:r w:rsidRPr="00D14506">
              <w:rPr>
                <w:rFonts w:ascii="Verdana" w:eastAsia="Calibri" w:hAnsi="Verdana" w:cs="Calibri"/>
                <w:szCs w:val="24"/>
              </w:rPr>
              <w:t>o</w:t>
            </w:r>
            <w:r w:rsidRPr="00D14506">
              <w:rPr>
                <w:rFonts w:ascii="Verdana" w:eastAsia="Calibri" w:hAnsi="Verdana" w:cs="Calibri"/>
                <w:spacing w:val="1"/>
                <w:szCs w:val="24"/>
              </w:rPr>
              <w:t xml:space="preserve"> </w:t>
            </w:r>
            <w:r w:rsidRPr="00D14506">
              <w:rPr>
                <w:rFonts w:ascii="Verdana" w:eastAsia="Calibri" w:hAnsi="Verdana" w:cs="Calibri"/>
                <w:szCs w:val="24"/>
              </w:rPr>
              <w:t>create</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 xml:space="preserve"> </w:t>
            </w:r>
            <w:r w:rsidRPr="00D14506">
              <w:rPr>
                <w:rFonts w:ascii="Verdana" w:eastAsia="Calibri" w:hAnsi="Verdana" w:cs="Calibri"/>
                <w:szCs w:val="24"/>
              </w:rPr>
              <w:t>c</w:t>
            </w:r>
            <w:r w:rsidRPr="00D14506">
              <w:rPr>
                <w:rFonts w:ascii="Verdana" w:eastAsia="Calibri" w:hAnsi="Verdana" w:cs="Calibri"/>
                <w:spacing w:val="1"/>
                <w:szCs w:val="24"/>
              </w:rPr>
              <w:t>o</w:t>
            </w:r>
            <w:r w:rsidRPr="00D14506">
              <w:rPr>
                <w:rFonts w:ascii="Verdana" w:eastAsia="Calibri" w:hAnsi="Verdana" w:cs="Calibri"/>
                <w:spacing w:val="-1"/>
                <w:szCs w:val="24"/>
              </w:rPr>
              <w:t>h</w:t>
            </w:r>
            <w:r w:rsidRPr="00D14506">
              <w:rPr>
                <w:rFonts w:ascii="Verdana" w:eastAsia="Calibri" w:hAnsi="Verdana" w:cs="Calibri"/>
                <w:szCs w:val="24"/>
              </w:rPr>
              <w:t>erent wh</w:t>
            </w:r>
            <w:r w:rsidRPr="00D14506">
              <w:rPr>
                <w:rFonts w:ascii="Verdana" w:eastAsia="Calibri" w:hAnsi="Verdana" w:cs="Calibri"/>
                <w:spacing w:val="1"/>
                <w:szCs w:val="24"/>
              </w:rPr>
              <w:t>o</w:t>
            </w:r>
            <w:r w:rsidRPr="00D14506">
              <w:rPr>
                <w:rFonts w:ascii="Verdana" w:eastAsia="Calibri" w:hAnsi="Verdana" w:cs="Calibri"/>
                <w:szCs w:val="24"/>
              </w:rPr>
              <w:t>le and</w:t>
            </w:r>
            <w:r w:rsidRPr="00D14506">
              <w:rPr>
                <w:rFonts w:ascii="Verdana" w:eastAsia="Calibri" w:hAnsi="Verdana" w:cs="Calibri"/>
                <w:spacing w:val="-1"/>
                <w:szCs w:val="24"/>
              </w:rPr>
              <w:t xml:space="preserve"> </w:t>
            </w:r>
            <w:r w:rsidRPr="00D14506">
              <w:rPr>
                <w:rFonts w:ascii="Verdana" w:eastAsia="Calibri" w:hAnsi="Verdana" w:cs="Calibri"/>
                <w:szCs w:val="24"/>
              </w:rPr>
              <w:t>b</w:t>
            </w:r>
            <w:r w:rsidRPr="00D14506">
              <w:rPr>
                <w:rFonts w:ascii="Verdana" w:eastAsia="Calibri" w:hAnsi="Verdana" w:cs="Calibri"/>
                <w:spacing w:val="-1"/>
                <w:szCs w:val="24"/>
              </w:rPr>
              <w:t>u</w:t>
            </w:r>
            <w:r w:rsidRPr="00D14506">
              <w:rPr>
                <w:rFonts w:ascii="Verdana" w:eastAsia="Calibri" w:hAnsi="Verdana" w:cs="Calibri"/>
                <w:szCs w:val="24"/>
              </w:rPr>
              <w:t>ild</w:t>
            </w:r>
            <w:r w:rsidRPr="00D14506">
              <w:rPr>
                <w:rFonts w:ascii="Verdana" w:eastAsia="Calibri" w:hAnsi="Verdana" w:cs="Calibri"/>
                <w:spacing w:val="-1"/>
                <w:szCs w:val="24"/>
              </w:rPr>
              <w:t xml:space="preserve"> </w:t>
            </w:r>
            <w:r w:rsidRPr="00D14506">
              <w:rPr>
                <w:rFonts w:ascii="Verdana" w:eastAsia="Calibri" w:hAnsi="Verdana" w:cs="Calibri"/>
                <w:spacing w:val="1"/>
                <w:szCs w:val="24"/>
              </w:rPr>
              <w:t>to</w:t>
            </w:r>
            <w:r w:rsidRPr="00D14506">
              <w:rPr>
                <w:rFonts w:ascii="Verdana" w:eastAsia="Calibri" w:hAnsi="Verdana" w:cs="Calibri"/>
                <w:szCs w:val="24"/>
              </w:rPr>
              <w:t>ward a p</w:t>
            </w:r>
            <w:r w:rsidRPr="00D14506">
              <w:rPr>
                <w:rFonts w:ascii="Verdana" w:eastAsia="Calibri" w:hAnsi="Verdana" w:cs="Calibri"/>
                <w:spacing w:val="-1"/>
                <w:szCs w:val="24"/>
              </w:rPr>
              <w:t>a</w:t>
            </w:r>
            <w:r w:rsidRPr="00D14506">
              <w:rPr>
                <w:rFonts w:ascii="Verdana" w:eastAsia="Calibri" w:hAnsi="Verdana" w:cs="Calibri"/>
                <w:szCs w:val="24"/>
              </w:rPr>
              <w:t>rtic</w:t>
            </w:r>
            <w:r w:rsidRPr="00D14506">
              <w:rPr>
                <w:rFonts w:ascii="Verdana" w:eastAsia="Calibri" w:hAnsi="Verdana" w:cs="Calibri"/>
                <w:spacing w:val="-1"/>
                <w:szCs w:val="24"/>
              </w:rPr>
              <w:t>u</w:t>
            </w:r>
            <w:r w:rsidRPr="00D14506">
              <w:rPr>
                <w:rFonts w:ascii="Verdana" w:eastAsia="Calibri" w:hAnsi="Verdana" w:cs="Calibri"/>
                <w:szCs w:val="24"/>
              </w:rPr>
              <w:t>lar</w:t>
            </w:r>
            <w:r w:rsidRPr="00D14506">
              <w:rPr>
                <w:rFonts w:ascii="Verdana" w:eastAsia="Calibri" w:hAnsi="Verdana" w:cs="Calibri"/>
                <w:spacing w:val="-1"/>
                <w:szCs w:val="24"/>
              </w:rPr>
              <w:t xml:space="preserve"> </w:t>
            </w:r>
            <w:r w:rsidRPr="00D14506">
              <w:rPr>
                <w:rFonts w:ascii="Verdana" w:eastAsia="Calibri" w:hAnsi="Verdana" w:cs="Calibri"/>
                <w:spacing w:val="1"/>
                <w:szCs w:val="24"/>
              </w:rPr>
              <w:t>to</w:t>
            </w:r>
            <w:r w:rsidRPr="00D14506">
              <w:rPr>
                <w:rFonts w:ascii="Verdana" w:eastAsia="Calibri" w:hAnsi="Verdana" w:cs="Calibri"/>
                <w:spacing w:val="-1"/>
                <w:szCs w:val="24"/>
              </w:rPr>
              <w:t>n</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n</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pacing w:val="1"/>
                <w:szCs w:val="24"/>
              </w:rPr>
              <w:t>o</w:t>
            </w:r>
            <w:r w:rsidRPr="00D14506">
              <w:rPr>
                <w:rFonts w:ascii="Verdana" w:eastAsia="Calibri" w:hAnsi="Verdana" w:cs="Calibri"/>
                <w:spacing w:val="-1"/>
                <w:szCs w:val="24"/>
              </w:rPr>
              <w:t>u</w:t>
            </w:r>
            <w:r w:rsidRPr="00D14506">
              <w:rPr>
                <w:rFonts w:ascii="Verdana" w:eastAsia="Calibri" w:hAnsi="Verdana" w:cs="Calibri"/>
                <w:szCs w:val="24"/>
              </w:rPr>
              <w:t>tc</w:t>
            </w:r>
            <w:r w:rsidRPr="00D14506">
              <w:rPr>
                <w:rFonts w:ascii="Verdana" w:eastAsia="Calibri" w:hAnsi="Verdana" w:cs="Calibri"/>
                <w:spacing w:val="2"/>
                <w:szCs w:val="24"/>
              </w:rPr>
              <w:t>o</w:t>
            </w:r>
            <w:r w:rsidRPr="00D14506">
              <w:rPr>
                <w:rFonts w:ascii="Verdana" w:eastAsia="Calibri" w:hAnsi="Verdana" w:cs="Calibri"/>
                <w:spacing w:val="1"/>
                <w:szCs w:val="24"/>
              </w:rPr>
              <w:t>m</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g</w:t>
            </w:r>
            <w:r w:rsidRPr="00D14506">
              <w:rPr>
                <w:rFonts w:ascii="Verdana" w:eastAsia="Calibri" w:hAnsi="Verdana" w:cs="Calibri"/>
                <w:szCs w:val="24"/>
              </w:rPr>
              <w:t>., a s</w:t>
            </w:r>
            <w:r w:rsidRPr="00D14506">
              <w:rPr>
                <w:rFonts w:ascii="Verdana" w:eastAsia="Calibri" w:hAnsi="Verdana" w:cs="Calibri"/>
                <w:spacing w:val="1"/>
                <w:szCs w:val="24"/>
              </w:rPr>
              <w:t>e</w:t>
            </w:r>
            <w:r w:rsidRPr="00D14506">
              <w:rPr>
                <w:rFonts w:ascii="Verdana" w:eastAsia="Calibri" w:hAnsi="Verdana" w:cs="Calibri"/>
                <w:spacing w:val="-1"/>
                <w:szCs w:val="24"/>
              </w:rPr>
              <w:t>n</w:t>
            </w:r>
            <w:r w:rsidRPr="00D14506">
              <w:rPr>
                <w:rFonts w:ascii="Verdana" w:eastAsia="Calibri" w:hAnsi="Verdana" w:cs="Calibri"/>
                <w:szCs w:val="24"/>
              </w:rPr>
              <w:t>se</w:t>
            </w:r>
            <w:r w:rsidRPr="00D14506">
              <w:rPr>
                <w:rFonts w:ascii="Verdana" w:eastAsia="Calibri" w:hAnsi="Verdana" w:cs="Calibri"/>
                <w:spacing w:val="1"/>
                <w:szCs w:val="24"/>
              </w:rPr>
              <w:t xml:space="preserve"> o</w:t>
            </w:r>
            <w:r w:rsidRPr="00D14506">
              <w:rPr>
                <w:rFonts w:ascii="Verdana" w:eastAsia="Calibri" w:hAnsi="Verdana" w:cs="Calibri"/>
                <w:szCs w:val="24"/>
              </w:rPr>
              <w:t xml:space="preserve">f </w:t>
            </w:r>
            <w:r w:rsidRPr="00D14506">
              <w:rPr>
                <w:rFonts w:ascii="Verdana" w:eastAsia="Calibri" w:hAnsi="Verdana" w:cs="Calibri"/>
                <w:spacing w:val="1"/>
                <w:szCs w:val="24"/>
              </w:rPr>
              <w:t>my</w:t>
            </w:r>
            <w:r w:rsidRPr="00D14506">
              <w:rPr>
                <w:rFonts w:ascii="Verdana" w:eastAsia="Calibri" w:hAnsi="Verdana" w:cs="Calibri"/>
                <w:szCs w:val="24"/>
              </w:rPr>
              <w:t>st</w:t>
            </w:r>
            <w:r w:rsidRPr="00D14506">
              <w:rPr>
                <w:rFonts w:ascii="Verdana" w:eastAsia="Calibri" w:hAnsi="Verdana" w:cs="Calibri"/>
                <w:spacing w:val="1"/>
                <w:szCs w:val="24"/>
              </w:rPr>
              <w:t>e</w:t>
            </w:r>
            <w:r w:rsidRPr="00D14506">
              <w:rPr>
                <w:rFonts w:ascii="Verdana" w:eastAsia="Calibri" w:hAnsi="Verdana" w:cs="Calibri"/>
                <w:szCs w:val="24"/>
              </w:rPr>
              <w:t>ry,</w:t>
            </w:r>
            <w:r w:rsidRPr="00D14506">
              <w:rPr>
                <w:rFonts w:ascii="Verdana" w:eastAsia="Calibri" w:hAnsi="Verdana" w:cs="Calibri"/>
                <w:spacing w:val="1"/>
                <w:szCs w:val="24"/>
              </w:rPr>
              <w:t xml:space="preserve"> </w:t>
            </w:r>
            <w:r w:rsidRPr="00D14506">
              <w:rPr>
                <w:rFonts w:ascii="Verdana" w:eastAsia="Calibri" w:hAnsi="Verdana" w:cs="Calibri"/>
                <w:szCs w:val="24"/>
              </w:rPr>
              <w:t>sus</w:t>
            </w:r>
            <w:r w:rsidRPr="00D14506">
              <w:rPr>
                <w:rFonts w:ascii="Verdana" w:eastAsia="Calibri" w:hAnsi="Verdana" w:cs="Calibri"/>
                <w:spacing w:val="-2"/>
                <w:szCs w:val="24"/>
              </w:rPr>
              <w:t>p</w:t>
            </w:r>
            <w:r w:rsidRPr="00D14506">
              <w:rPr>
                <w:rFonts w:ascii="Verdana" w:eastAsia="Calibri" w:hAnsi="Verdana" w:cs="Calibri"/>
                <w:szCs w:val="24"/>
              </w:rPr>
              <w:t>ense,</w:t>
            </w:r>
            <w:r w:rsidRPr="00D14506">
              <w:rPr>
                <w:rFonts w:ascii="Verdana" w:eastAsia="Calibri" w:hAnsi="Verdana" w:cs="Calibri"/>
                <w:spacing w:val="1"/>
                <w:szCs w:val="24"/>
              </w:rPr>
              <w:t xml:space="preserve"> </w:t>
            </w:r>
            <w:r w:rsidRPr="00D14506">
              <w:rPr>
                <w:rFonts w:ascii="Verdana" w:eastAsia="Calibri" w:hAnsi="Verdana" w:cs="Calibri"/>
                <w:spacing w:val="-1"/>
                <w:szCs w:val="24"/>
              </w:rPr>
              <w:t>g</w:t>
            </w:r>
            <w:r w:rsidRPr="00D14506">
              <w:rPr>
                <w:rFonts w:ascii="Verdana" w:eastAsia="Calibri" w:hAnsi="Verdana" w:cs="Calibri"/>
                <w:szCs w:val="24"/>
              </w:rPr>
              <w:t>r</w:t>
            </w:r>
            <w:r w:rsidRPr="00D14506">
              <w:rPr>
                <w:rFonts w:ascii="Verdana" w:eastAsia="Calibri" w:hAnsi="Verdana" w:cs="Calibri"/>
                <w:spacing w:val="1"/>
                <w:szCs w:val="24"/>
              </w:rPr>
              <w:t>o</w:t>
            </w:r>
            <w:r w:rsidRPr="00D14506">
              <w:rPr>
                <w:rFonts w:ascii="Verdana" w:eastAsia="Calibri" w:hAnsi="Verdana" w:cs="Calibri"/>
                <w:szCs w:val="24"/>
              </w:rPr>
              <w:t>w</w:t>
            </w:r>
            <w:r w:rsidRPr="00D14506">
              <w:rPr>
                <w:rFonts w:ascii="Verdana" w:eastAsia="Calibri" w:hAnsi="Verdana" w:cs="Calibri"/>
                <w:spacing w:val="1"/>
                <w:szCs w:val="24"/>
              </w:rPr>
              <w:t>t</w:t>
            </w:r>
            <w:r w:rsidRPr="00D14506">
              <w:rPr>
                <w:rFonts w:ascii="Verdana" w:eastAsia="Calibri" w:hAnsi="Verdana" w:cs="Calibri"/>
                <w:szCs w:val="24"/>
              </w:rPr>
              <w:t>h</w:t>
            </w:r>
            <w:r w:rsidRPr="00D14506">
              <w:rPr>
                <w:rFonts w:ascii="Verdana" w:eastAsia="Calibri" w:hAnsi="Verdana" w:cs="Calibri"/>
                <w:spacing w:val="-1"/>
                <w:szCs w:val="24"/>
              </w:rPr>
              <w:t xml:space="preserve"> </w:t>
            </w:r>
            <w:r w:rsidRPr="00D14506">
              <w:rPr>
                <w:rFonts w:ascii="Verdana" w:eastAsia="Calibri" w:hAnsi="Verdana" w:cs="Calibri"/>
                <w:spacing w:val="1"/>
                <w:szCs w:val="24"/>
              </w:rPr>
              <w:t>o</w:t>
            </w:r>
            <w:r w:rsidRPr="00D14506">
              <w:rPr>
                <w:rFonts w:ascii="Verdana" w:eastAsia="Calibri" w:hAnsi="Verdana" w:cs="Calibri"/>
                <w:szCs w:val="24"/>
              </w:rPr>
              <w:t>r res</w:t>
            </w:r>
            <w:r w:rsidRPr="00D14506">
              <w:rPr>
                <w:rFonts w:ascii="Verdana" w:eastAsia="Calibri" w:hAnsi="Verdana" w:cs="Calibri"/>
                <w:spacing w:val="1"/>
                <w:szCs w:val="24"/>
              </w:rPr>
              <w:t>o</w:t>
            </w:r>
            <w:r w:rsidRPr="00D14506">
              <w:rPr>
                <w:rFonts w:ascii="Verdana" w:eastAsia="Calibri" w:hAnsi="Verdana" w:cs="Calibri"/>
                <w:szCs w:val="24"/>
              </w:rPr>
              <w:t>l</w:t>
            </w:r>
            <w:r w:rsidRPr="00D14506">
              <w:rPr>
                <w:rFonts w:ascii="Verdana" w:eastAsia="Calibri" w:hAnsi="Verdana" w:cs="Calibri"/>
                <w:spacing w:val="-1"/>
                <w:szCs w:val="24"/>
              </w:rPr>
              <w:t>u</w:t>
            </w:r>
            <w:r w:rsidRPr="00D14506">
              <w:rPr>
                <w:rFonts w:ascii="Verdana" w:eastAsia="Calibri" w:hAnsi="Verdana" w:cs="Calibri"/>
                <w:szCs w:val="24"/>
              </w:rPr>
              <w:t>ti</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F879D6">
            <w:pPr>
              <w:ind w:left="299" w:hanging="299"/>
              <w:rPr>
                <w:rFonts w:ascii="Verdana" w:eastAsia="Calibri" w:hAnsi="Verdana" w:cs="Calibri"/>
                <w:b/>
                <w:bCs/>
                <w:szCs w:val="24"/>
              </w:rPr>
            </w:pPr>
            <w:r w:rsidRPr="00D14506">
              <w:rPr>
                <w:rFonts w:ascii="Verdana" w:eastAsia="Calibri" w:hAnsi="Verdana" w:cs="Calibri"/>
                <w:b/>
                <w:bCs/>
                <w:spacing w:val="1"/>
                <w:szCs w:val="24"/>
              </w:rPr>
              <w:t>(N</w:t>
            </w:r>
            <w:r w:rsidRPr="00D14506">
              <w:rPr>
                <w:rFonts w:ascii="Verdana" w:eastAsia="Calibri" w:hAnsi="Verdana" w:cs="Calibri"/>
                <w:b/>
                <w:bCs/>
                <w:spacing w:val="-1"/>
                <w:szCs w:val="24"/>
              </w:rPr>
              <w:t>a</w:t>
            </w:r>
            <w:r w:rsidRPr="00D14506">
              <w:rPr>
                <w:rFonts w:ascii="Verdana" w:eastAsia="Calibri" w:hAnsi="Verdana" w:cs="Calibri"/>
                <w:b/>
                <w:bCs/>
                <w:spacing w:val="1"/>
                <w:szCs w:val="24"/>
              </w:rPr>
              <w:t>rr</w:t>
            </w:r>
            <w:r w:rsidRPr="00D14506">
              <w:rPr>
                <w:rFonts w:ascii="Verdana" w:eastAsia="Calibri" w:hAnsi="Verdana" w:cs="Calibri"/>
                <w:b/>
                <w:bCs/>
                <w:spacing w:val="-1"/>
                <w:szCs w:val="24"/>
              </w:rPr>
              <w:t>a</w:t>
            </w:r>
            <w:r w:rsidRPr="00D14506">
              <w:rPr>
                <w:rFonts w:ascii="Verdana" w:eastAsia="Calibri" w:hAnsi="Verdana" w:cs="Calibri"/>
                <w:b/>
                <w:bCs/>
                <w:szCs w:val="24"/>
              </w:rPr>
              <w:t>t</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Sequence events of beginning, middle, and ending within a text.</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Establish a tone for the story.</w:t>
            </w:r>
          </w:p>
          <w:p w:rsidR="000106BA"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Create a progression of experiences or events for a familiar experience or event (e.g., “Write a story about your trip to the county fair describing each experience you had in detail.”).</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D14506" w:rsidRDefault="000106BA"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.3f</w:t>
            </w:r>
          </w:p>
          <w:p w:rsidR="000106BA" w:rsidRPr="00D14506" w:rsidRDefault="000106BA" w:rsidP="0041351D">
            <w:pPr>
              <w:rPr>
                <w:rFonts w:ascii="Verdana" w:hAnsi="Verdana"/>
                <w:szCs w:val="24"/>
              </w:rPr>
            </w:pPr>
            <w:r w:rsidRPr="00D14506">
              <w:rPr>
                <w:rFonts w:ascii="Verdana" w:eastAsia="Calibri" w:hAnsi="Verdana" w:cs="Calibri"/>
                <w:szCs w:val="24"/>
              </w:rPr>
              <w:t>Create</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 xml:space="preserve"> </w:t>
            </w:r>
            <w:r w:rsidRPr="00D14506">
              <w:rPr>
                <w:rFonts w:ascii="Verdana" w:eastAsia="Calibri" w:hAnsi="Verdana" w:cs="Calibri"/>
                <w:szCs w:val="24"/>
              </w:rPr>
              <w:t>s</w:t>
            </w:r>
            <w:r w:rsidRPr="00D14506">
              <w:rPr>
                <w:rFonts w:ascii="Verdana" w:eastAsia="Calibri" w:hAnsi="Verdana" w:cs="Calibri"/>
                <w:spacing w:val="1"/>
                <w:szCs w:val="24"/>
              </w:rPr>
              <w:t>moo</w:t>
            </w:r>
            <w:r w:rsidRPr="00D14506">
              <w:rPr>
                <w:rFonts w:ascii="Verdana" w:eastAsia="Calibri" w:hAnsi="Verdana" w:cs="Calibri"/>
                <w:szCs w:val="24"/>
              </w:rPr>
              <w:t>th p</w:t>
            </w:r>
            <w:r w:rsidRPr="00D14506">
              <w:rPr>
                <w:rFonts w:ascii="Verdana" w:eastAsia="Calibri" w:hAnsi="Verdana" w:cs="Calibri"/>
                <w:spacing w:val="-1"/>
                <w:szCs w:val="24"/>
              </w:rPr>
              <w:t>r</w:t>
            </w:r>
            <w:r w:rsidRPr="00D14506">
              <w:rPr>
                <w:rFonts w:ascii="Verdana" w:eastAsia="Calibri" w:hAnsi="Verdana" w:cs="Calibri"/>
                <w:spacing w:val="1"/>
                <w:szCs w:val="24"/>
              </w:rPr>
              <w:t>o</w:t>
            </w:r>
            <w:r w:rsidRPr="00D14506">
              <w:rPr>
                <w:rFonts w:ascii="Verdana" w:eastAsia="Calibri" w:hAnsi="Verdana" w:cs="Calibri"/>
                <w:spacing w:val="-1"/>
                <w:szCs w:val="24"/>
              </w:rPr>
              <w:t>g</w:t>
            </w:r>
            <w:r w:rsidRPr="00D14506">
              <w:rPr>
                <w:rFonts w:ascii="Verdana" w:eastAsia="Calibri" w:hAnsi="Verdana" w:cs="Calibri"/>
                <w:szCs w:val="24"/>
              </w:rPr>
              <w:t>ressi</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pacing w:val="1"/>
                <w:szCs w:val="24"/>
              </w:rPr>
              <w:t>o</w:t>
            </w:r>
            <w:r w:rsidRPr="00D14506">
              <w:rPr>
                <w:rFonts w:ascii="Verdana" w:eastAsia="Calibri" w:hAnsi="Verdana" w:cs="Calibri"/>
                <w:szCs w:val="24"/>
              </w:rPr>
              <w:t xml:space="preserve">f </w:t>
            </w:r>
            <w:r w:rsidRPr="00D14506">
              <w:rPr>
                <w:rFonts w:ascii="Verdana" w:eastAsia="Calibri" w:hAnsi="Verdana" w:cs="Calibri"/>
                <w:spacing w:val="1"/>
                <w:szCs w:val="24"/>
              </w:rPr>
              <w:t>e</w:t>
            </w:r>
            <w:r w:rsidRPr="00D14506">
              <w:rPr>
                <w:rFonts w:ascii="Verdana" w:eastAsia="Calibri" w:hAnsi="Verdana" w:cs="Calibri"/>
                <w:szCs w:val="24"/>
              </w:rPr>
              <w:t>xperie</w:t>
            </w:r>
            <w:r w:rsidRPr="00D14506">
              <w:rPr>
                <w:rFonts w:ascii="Verdana" w:eastAsia="Calibri" w:hAnsi="Verdana" w:cs="Calibri"/>
                <w:spacing w:val="-1"/>
                <w:szCs w:val="24"/>
              </w:rPr>
              <w:t>n</w:t>
            </w:r>
            <w:r w:rsidRPr="00D14506">
              <w:rPr>
                <w:rFonts w:ascii="Verdana" w:eastAsia="Calibri" w:hAnsi="Verdana" w:cs="Calibri"/>
                <w:szCs w:val="24"/>
              </w:rPr>
              <w:t>ces</w:t>
            </w:r>
            <w:r w:rsidRPr="00D14506">
              <w:rPr>
                <w:rFonts w:ascii="Verdana" w:eastAsia="Calibri" w:hAnsi="Verdana" w:cs="Calibri"/>
                <w:spacing w:val="1"/>
                <w:szCs w:val="24"/>
              </w:rPr>
              <w:t xml:space="preserve"> o</w:t>
            </w:r>
            <w:r w:rsidRPr="00D14506">
              <w:rPr>
                <w:rFonts w:ascii="Verdana" w:eastAsia="Calibri" w:hAnsi="Verdana" w:cs="Calibri"/>
                <w:szCs w:val="24"/>
              </w:rPr>
              <w:t xml:space="preserve">r </w:t>
            </w:r>
            <w:r w:rsidRPr="00D14506">
              <w:rPr>
                <w:rFonts w:ascii="Verdana" w:eastAsia="Calibri" w:hAnsi="Verdana" w:cs="Calibri"/>
                <w:spacing w:val="1"/>
                <w:szCs w:val="24"/>
              </w:rPr>
              <w:t>ev</w:t>
            </w:r>
            <w:r w:rsidRPr="00D14506">
              <w:rPr>
                <w:rFonts w:ascii="Verdana" w:eastAsia="Calibri" w:hAnsi="Verdana" w:cs="Calibri"/>
                <w:szCs w:val="24"/>
              </w:rPr>
              <w:t>ents.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D14506" w:rsidRDefault="000106BA" w:rsidP="00F879D6">
            <w:pPr>
              <w:ind w:left="299" w:hanging="299"/>
              <w:rPr>
                <w:rFonts w:ascii="Verdana" w:eastAsia="Calibri" w:hAnsi="Verdana" w:cs="Calibri"/>
                <w:b/>
                <w:bCs/>
                <w:szCs w:val="24"/>
              </w:rPr>
            </w:pPr>
            <w:r w:rsidRPr="00D14506">
              <w:rPr>
                <w:rFonts w:ascii="Verdana" w:eastAsia="Calibri" w:hAnsi="Verdana" w:cs="Calibri"/>
                <w:b/>
                <w:bCs/>
                <w:spacing w:val="1"/>
                <w:szCs w:val="24"/>
              </w:rPr>
              <w:t>(N</w:t>
            </w:r>
            <w:r w:rsidRPr="00D14506">
              <w:rPr>
                <w:rFonts w:ascii="Verdana" w:eastAsia="Calibri" w:hAnsi="Verdana" w:cs="Calibri"/>
                <w:b/>
                <w:bCs/>
                <w:spacing w:val="-1"/>
                <w:szCs w:val="24"/>
              </w:rPr>
              <w:t>a</w:t>
            </w:r>
            <w:r w:rsidRPr="00D14506">
              <w:rPr>
                <w:rFonts w:ascii="Verdana" w:eastAsia="Calibri" w:hAnsi="Verdana" w:cs="Calibri"/>
                <w:b/>
                <w:bCs/>
                <w:spacing w:val="1"/>
                <w:szCs w:val="24"/>
              </w:rPr>
              <w:t>rr</w:t>
            </w:r>
            <w:r w:rsidRPr="00D14506">
              <w:rPr>
                <w:rFonts w:ascii="Verdana" w:eastAsia="Calibri" w:hAnsi="Verdana" w:cs="Calibri"/>
                <w:b/>
                <w:bCs/>
                <w:spacing w:val="-1"/>
                <w:szCs w:val="24"/>
              </w:rPr>
              <w:t>a</w:t>
            </w:r>
            <w:r w:rsidRPr="00D14506">
              <w:rPr>
                <w:rFonts w:ascii="Verdana" w:eastAsia="Calibri" w:hAnsi="Verdana" w:cs="Calibri"/>
                <w:b/>
                <w:bCs/>
                <w:szCs w:val="24"/>
              </w:rPr>
              <w:t>t</w:t>
            </w:r>
            <w:r w:rsidRPr="00D14506">
              <w:rPr>
                <w:rFonts w:ascii="Verdana" w:eastAsia="Calibri" w:hAnsi="Verdana" w:cs="Calibri"/>
                <w:b/>
                <w:bCs/>
                <w:spacing w:val="1"/>
                <w:szCs w:val="24"/>
              </w:rPr>
              <w:t>iv</w:t>
            </w:r>
            <w:r w:rsidRPr="00D14506">
              <w:rPr>
                <w:rFonts w:ascii="Verdana" w:eastAsia="Calibri" w:hAnsi="Verdana" w:cs="Calibri"/>
                <w:b/>
                <w:bCs/>
                <w:spacing w:val="-1"/>
                <w:szCs w:val="24"/>
              </w:rPr>
              <w:t>e</w:t>
            </w:r>
            <w:r w:rsidRPr="00D14506">
              <w:rPr>
                <w:rFonts w:ascii="Verdana" w:eastAsia="Calibri" w:hAnsi="Verdana" w:cs="Calibri"/>
                <w:b/>
                <w:bCs/>
                <w:szCs w:val="24"/>
              </w:rPr>
              <w:t>)</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Sequence events of beginning, middle, and ending within a text.</w:t>
            </w:r>
          </w:p>
          <w:p w:rsidR="000106BA"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Create a progression of experiences or events for a familiar experience or event (e.g., “Write a story about your trip to the county fair describing each experience you had in detail.”).</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D14506" w:rsidRDefault="000106BA"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.3g</w:t>
            </w:r>
          </w:p>
          <w:p w:rsidR="000106BA" w:rsidRPr="00D14506" w:rsidRDefault="000106BA" w:rsidP="0041351D">
            <w:pPr>
              <w:rPr>
                <w:rFonts w:ascii="Verdana" w:hAnsi="Verdana"/>
                <w:szCs w:val="24"/>
              </w:rPr>
            </w:pPr>
            <w:r w:rsidRPr="00D14506">
              <w:rPr>
                <w:rFonts w:ascii="Verdana" w:eastAsia="Calibri" w:hAnsi="Verdana" w:cs="Calibri"/>
                <w:szCs w:val="24"/>
              </w:rPr>
              <w:t>Use</w:t>
            </w:r>
            <w:r w:rsidRPr="00D14506">
              <w:rPr>
                <w:rFonts w:ascii="Verdana" w:eastAsia="Calibri" w:hAnsi="Verdana" w:cs="Calibri"/>
                <w:spacing w:val="1"/>
                <w:szCs w:val="24"/>
              </w:rPr>
              <w:t xml:space="preserve"> </w:t>
            </w:r>
            <w:r w:rsidRPr="00D14506">
              <w:rPr>
                <w:rFonts w:ascii="Verdana" w:eastAsia="Calibri" w:hAnsi="Verdana" w:cs="Calibri"/>
                <w:spacing w:val="-1"/>
                <w:szCs w:val="24"/>
              </w:rPr>
              <w:t>p</w:t>
            </w:r>
            <w:r w:rsidRPr="00D14506">
              <w:rPr>
                <w:rFonts w:ascii="Verdana" w:eastAsia="Calibri" w:hAnsi="Verdana" w:cs="Calibri"/>
                <w:szCs w:val="24"/>
              </w:rPr>
              <w:t>recise</w:t>
            </w:r>
            <w:r w:rsidRPr="00D14506">
              <w:rPr>
                <w:rFonts w:ascii="Verdana" w:eastAsia="Calibri" w:hAnsi="Verdana" w:cs="Calibri"/>
                <w:spacing w:val="1"/>
                <w:szCs w:val="24"/>
              </w:rPr>
              <w:t xml:space="preserve"> </w:t>
            </w:r>
            <w:r w:rsidRPr="00D14506">
              <w:rPr>
                <w:rFonts w:ascii="Verdana" w:eastAsia="Calibri" w:hAnsi="Verdana" w:cs="Calibri"/>
                <w:szCs w:val="24"/>
              </w:rPr>
              <w:t>w</w:t>
            </w:r>
            <w:r w:rsidRPr="00D14506">
              <w:rPr>
                <w:rFonts w:ascii="Verdana" w:eastAsia="Calibri" w:hAnsi="Verdana" w:cs="Calibri"/>
                <w:spacing w:val="2"/>
                <w:szCs w:val="24"/>
              </w:rPr>
              <w:t>o</w:t>
            </w:r>
            <w:r w:rsidRPr="00D14506">
              <w:rPr>
                <w:rFonts w:ascii="Verdana" w:eastAsia="Calibri" w:hAnsi="Verdana" w:cs="Calibri"/>
                <w:szCs w:val="24"/>
              </w:rPr>
              <w:t>r</w:t>
            </w:r>
            <w:r w:rsidRPr="00D14506">
              <w:rPr>
                <w:rFonts w:ascii="Verdana" w:eastAsia="Calibri" w:hAnsi="Verdana" w:cs="Calibri"/>
                <w:spacing w:val="-1"/>
                <w:szCs w:val="24"/>
              </w:rPr>
              <w:t>d</w:t>
            </w:r>
            <w:r w:rsidRPr="00D14506">
              <w:rPr>
                <w:rFonts w:ascii="Verdana" w:eastAsia="Calibri" w:hAnsi="Verdana" w:cs="Calibri"/>
                <w:szCs w:val="24"/>
              </w:rPr>
              <w:t>s and</w:t>
            </w:r>
            <w:r w:rsidRPr="00D14506">
              <w:rPr>
                <w:rFonts w:ascii="Verdana" w:eastAsia="Calibri" w:hAnsi="Verdana" w:cs="Calibri"/>
                <w:spacing w:val="-1"/>
                <w:szCs w:val="24"/>
              </w:rPr>
              <w:t xml:space="preserve"> </w:t>
            </w:r>
            <w:r w:rsidRPr="00D14506">
              <w:rPr>
                <w:rFonts w:ascii="Verdana" w:eastAsia="Calibri" w:hAnsi="Verdana" w:cs="Calibri"/>
                <w:szCs w:val="24"/>
              </w:rPr>
              <w:t>p</w:t>
            </w:r>
            <w:r w:rsidRPr="00D14506">
              <w:rPr>
                <w:rFonts w:ascii="Verdana" w:eastAsia="Calibri" w:hAnsi="Verdana" w:cs="Calibri"/>
                <w:spacing w:val="-1"/>
                <w:szCs w:val="24"/>
              </w:rPr>
              <w:t>h</w:t>
            </w:r>
            <w:r w:rsidRPr="00D14506">
              <w:rPr>
                <w:rFonts w:ascii="Verdana" w:eastAsia="Calibri" w:hAnsi="Verdana" w:cs="Calibri"/>
                <w:szCs w:val="24"/>
              </w:rPr>
              <w:t xml:space="preserve">rases, </w:t>
            </w:r>
            <w:r w:rsidRPr="00D14506">
              <w:rPr>
                <w:rFonts w:ascii="Verdana" w:eastAsia="Calibri" w:hAnsi="Verdana" w:cs="Calibri"/>
                <w:spacing w:val="1"/>
                <w:szCs w:val="24"/>
              </w:rPr>
              <w:t>t</w:t>
            </w:r>
            <w:r w:rsidRPr="00D14506">
              <w:rPr>
                <w:rFonts w:ascii="Verdana" w:eastAsia="Calibri" w:hAnsi="Verdana" w:cs="Calibri"/>
                <w:szCs w:val="24"/>
              </w:rPr>
              <w:t>elli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details and</w:t>
            </w:r>
            <w:r w:rsidRPr="00D14506">
              <w:rPr>
                <w:rFonts w:ascii="Verdana" w:eastAsia="Calibri" w:hAnsi="Verdana" w:cs="Calibri"/>
                <w:spacing w:val="-1"/>
                <w:szCs w:val="24"/>
              </w:rPr>
              <w:t xml:space="preserve"> </w:t>
            </w:r>
            <w:r w:rsidRPr="00D14506">
              <w:rPr>
                <w:rFonts w:ascii="Verdana" w:eastAsia="Calibri" w:hAnsi="Verdana" w:cs="Calibri"/>
                <w:szCs w:val="24"/>
              </w:rPr>
              <w:t>s</w:t>
            </w:r>
            <w:r w:rsidRPr="00D14506">
              <w:rPr>
                <w:rFonts w:ascii="Verdana" w:eastAsia="Calibri" w:hAnsi="Verdana" w:cs="Calibri"/>
                <w:spacing w:val="1"/>
                <w:szCs w:val="24"/>
              </w:rPr>
              <w:t>e</w:t>
            </w:r>
            <w:r w:rsidRPr="00D14506">
              <w:rPr>
                <w:rFonts w:ascii="Verdana" w:eastAsia="Calibri" w:hAnsi="Verdana" w:cs="Calibri"/>
                <w:spacing w:val="-1"/>
                <w:szCs w:val="24"/>
              </w:rPr>
              <w:t>n</w:t>
            </w:r>
            <w:r w:rsidRPr="00D14506">
              <w:rPr>
                <w:rFonts w:ascii="Verdana" w:eastAsia="Calibri" w:hAnsi="Verdana" w:cs="Calibri"/>
                <w:szCs w:val="24"/>
              </w:rPr>
              <w:t>s</w:t>
            </w:r>
            <w:r w:rsidRPr="00D14506">
              <w:rPr>
                <w:rFonts w:ascii="Verdana" w:eastAsia="Calibri" w:hAnsi="Verdana" w:cs="Calibri"/>
                <w:spacing w:val="1"/>
                <w:szCs w:val="24"/>
              </w:rPr>
              <w:t>o</w:t>
            </w:r>
            <w:r w:rsidRPr="00D14506">
              <w:rPr>
                <w:rFonts w:ascii="Verdana" w:eastAsia="Calibri" w:hAnsi="Verdana" w:cs="Calibri"/>
                <w:szCs w:val="24"/>
              </w:rPr>
              <w:t>ry</w:t>
            </w:r>
            <w:r w:rsidRPr="00D14506">
              <w:rPr>
                <w:rFonts w:ascii="Verdana" w:eastAsia="Calibri" w:hAnsi="Verdana" w:cs="Calibri"/>
                <w:spacing w:val="1"/>
                <w:szCs w:val="24"/>
              </w:rPr>
              <w:t xml:space="preserve"> </w:t>
            </w:r>
            <w:r w:rsidRPr="00D14506">
              <w:rPr>
                <w:rFonts w:ascii="Verdana" w:eastAsia="Calibri" w:hAnsi="Verdana" w:cs="Calibri"/>
                <w:szCs w:val="24"/>
              </w:rPr>
              <w:t>la</w:t>
            </w:r>
            <w:r w:rsidRPr="00D14506">
              <w:rPr>
                <w:rFonts w:ascii="Verdana" w:eastAsia="Calibri" w:hAnsi="Verdana" w:cs="Calibri"/>
                <w:spacing w:val="-1"/>
                <w:szCs w:val="24"/>
              </w:rPr>
              <w:t>ngu</w:t>
            </w:r>
            <w:r w:rsidRPr="00D14506">
              <w:rPr>
                <w:rFonts w:ascii="Verdana" w:eastAsia="Calibri" w:hAnsi="Verdana" w:cs="Calibri"/>
                <w:szCs w:val="24"/>
              </w:rPr>
              <w:t>a</w:t>
            </w:r>
            <w:r w:rsidRPr="00D14506">
              <w:rPr>
                <w:rFonts w:ascii="Verdana" w:eastAsia="Calibri" w:hAnsi="Verdana" w:cs="Calibri"/>
                <w:spacing w:val="-1"/>
                <w:szCs w:val="24"/>
              </w:rPr>
              <w:t>g</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to</w:t>
            </w:r>
            <w:r w:rsidRPr="00D14506">
              <w:rPr>
                <w:rFonts w:ascii="Verdana" w:eastAsia="Calibri" w:hAnsi="Verdana" w:cs="Calibri"/>
                <w:spacing w:val="2"/>
                <w:szCs w:val="24"/>
              </w:rPr>
              <w:t xml:space="preserve"> </w:t>
            </w:r>
            <w:r w:rsidRPr="00D14506">
              <w:rPr>
                <w:rFonts w:ascii="Verdana" w:eastAsia="Calibri" w:hAnsi="Verdana" w:cs="Calibri"/>
                <w:szCs w:val="24"/>
              </w:rPr>
              <w:t>c</w:t>
            </w:r>
            <w:r w:rsidRPr="00D14506">
              <w:rPr>
                <w:rFonts w:ascii="Verdana" w:eastAsia="Calibri" w:hAnsi="Verdana" w:cs="Calibri"/>
                <w:spacing w:val="1"/>
                <w:szCs w:val="24"/>
              </w:rPr>
              <w:t>o</w:t>
            </w:r>
            <w:r w:rsidRPr="00D14506">
              <w:rPr>
                <w:rFonts w:ascii="Verdana" w:eastAsia="Calibri" w:hAnsi="Verdana" w:cs="Calibri"/>
                <w:spacing w:val="-1"/>
                <w:szCs w:val="24"/>
              </w:rPr>
              <w:t>n</w:t>
            </w:r>
            <w:r w:rsidRPr="00D14506">
              <w:rPr>
                <w:rFonts w:ascii="Verdana" w:eastAsia="Calibri" w:hAnsi="Verdana" w:cs="Calibri"/>
                <w:spacing w:val="1"/>
                <w:szCs w:val="24"/>
              </w:rPr>
              <w:t>v</w:t>
            </w:r>
            <w:r w:rsidRPr="00D14506">
              <w:rPr>
                <w:rFonts w:ascii="Verdana" w:eastAsia="Calibri" w:hAnsi="Verdana" w:cs="Calibri"/>
                <w:szCs w:val="24"/>
              </w:rPr>
              <w:t>ey</w:t>
            </w:r>
            <w:r w:rsidRPr="00D14506">
              <w:rPr>
                <w:rFonts w:ascii="Verdana" w:eastAsia="Calibri" w:hAnsi="Verdana" w:cs="Calibri"/>
                <w:spacing w:val="1"/>
                <w:szCs w:val="24"/>
              </w:rPr>
              <w:t xml:space="preserve"> </w:t>
            </w:r>
            <w:r w:rsidRPr="00D14506">
              <w:rPr>
                <w:rFonts w:ascii="Verdana" w:eastAsia="Calibri" w:hAnsi="Verdana" w:cs="Calibri"/>
                <w:szCs w:val="24"/>
              </w:rPr>
              <w:t>a</w:t>
            </w:r>
            <w:r w:rsidRPr="00D14506">
              <w:rPr>
                <w:rFonts w:ascii="Verdana" w:eastAsia="Calibri" w:hAnsi="Verdana" w:cs="Calibri"/>
                <w:spacing w:val="1"/>
                <w:szCs w:val="24"/>
              </w:rPr>
              <w:t xml:space="preserve"> v</w:t>
            </w:r>
            <w:r w:rsidRPr="00D14506">
              <w:rPr>
                <w:rFonts w:ascii="Verdana" w:eastAsia="Calibri" w:hAnsi="Verdana" w:cs="Calibri"/>
                <w:szCs w:val="24"/>
              </w:rPr>
              <w:t xml:space="preserve">ivid </w:t>
            </w:r>
            <w:r w:rsidRPr="00D14506">
              <w:rPr>
                <w:rFonts w:ascii="Verdana" w:eastAsia="Calibri" w:hAnsi="Verdana" w:cs="Calibri"/>
                <w:spacing w:val="-1"/>
                <w:szCs w:val="24"/>
              </w:rPr>
              <w:t>p</w:t>
            </w:r>
            <w:r w:rsidRPr="00D14506">
              <w:rPr>
                <w:rFonts w:ascii="Verdana" w:eastAsia="Calibri" w:hAnsi="Verdana" w:cs="Calibri"/>
                <w:szCs w:val="24"/>
              </w:rPr>
              <w:t>ictu</w:t>
            </w:r>
            <w:r w:rsidRPr="00D14506">
              <w:rPr>
                <w:rFonts w:ascii="Verdana" w:eastAsia="Calibri" w:hAnsi="Verdana" w:cs="Calibri"/>
                <w:spacing w:val="-1"/>
                <w:szCs w:val="24"/>
              </w:rPr>
              <w:t>r</w:t>
            </w:r>
            <w:r w:rsidRPr="00D14506">
              <w:rPr>
                <w:rFonts w:ascii="Verdana" w:eastAsia="Calibri" w:hAnsi="Verdana" w:cs="Calibri"/>
                <w:szCs w:val="24"/>
              </w:rPr>
              <w:t>e</w:t>
            </w:r>
            <w:r w:rsidRPr="00D14506">
              <w:rPr>
                <w:rFonts w:ascii="Verdana" w:eastAsia="Calibri" w:hAnsi="Verdana" w:cs="Calibri"/>
                <w:spacing w:val="1"/>
                <w:szCs w:val="24"/>
              </w:rPr>
              <w:t xml:space="preserve"> o</w:t>
            </w:r>
            <w:r w:rsidRPr="00D14506">
              <w:rPr>
                <w:rFonts w:ascii="Verdana" w:eastAsia="Calibri" w:hAnsi="Verdana" w:cs="Calibri"/>
                <w:szCs w:val="24"/>
              </w:rPr>
              <w:t xml:space="preserve">f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 e</w:t>
            </w:r>
            <w:r w:rsidRPr="00D14506">
              <w:rPr>
                <w:rFonts w:ascii="Verdana" w:eastAsia="Calibri" w:hAnsi="Verdana" w:cs="Calibri"/>
                <w:spacing w:val="1"/>
                <w:szCs w:val="24"/>
              </w:rPr>
              <w:t>x</w:t>
            </w:r>
            <w:r w:rsidRPr="00D14506">
              <w:rPr>
                <w:rFonts w:ascii="Verdana" w:eastAsia="Calibri" w:hAnsi="Verdana" w:cs="Calibri"/>
                <w:spacing w:val="-1"/>
                <w:szCs w:val="24"/>
              </w:rPr>
              <w:t>p</w:t>
            </w:r>
            <w:r w:rsidRPr="00D14506">
              <w:rPr>
                <w:rFonts w:ascii="Verdana" w:eastAsia="Calibri" w:hAnsi="Verdana" w:cs="Calibri"/>
                <w:szCs w:val="24"/>
              </w:rPr>
              <w:t>eriences,</w:t>
            </w:r>
            <w:r w:rsidRPr="00D14506">
              <w:rPr>
                <w:rFonts w:ascii="Verdana" w:eastAsia="Calibri" w:hAnsi="Verdana" w:cs="Calibri"/>
                <w:spacing w:val="1"/>
                <w:szCs w:val="24"/>
              </w:rPr>
              <w:t xml:space="preserve"> </w:t>
            </w:r>
            <w:r w:rsidRPr="00D14506">
              <w:rPr>
                <w:rFonts w:ascii="Verdana" w:eastAsia="Calibri" w:hAnsi="Verdana" w:cs="Calibri"/>
                <w:szCs w:val="24"/>
              </w:rPr>
              <w:t>e</w:t>
            </w:r>
            <w:r w:rsidRPr="00D14506">
              <w:rPr>
                <w:rFonts w:ascii="Verdana" w:eastAsia="Calibri" w:hAnsi="Verdana" w:cs="Calibri"/>
                <w:spacing w:val="1"/>
                <w:szCs w:val="24"/>
              </w:rPr>
              <w:t>v</w:t>
            </w:r>
            <w:r w:rsidRPr="00D14506">
              <w:rPr>
                <w:rFonts w:ascii="Verdana" w:eastAsia="Calibri" w:hAnsi="Verdana" w:cs="Calibri"/>
                <w:szCs w:val="24"/>
              </w:rPr>
              <w:t>ents,</w:t>
            </w:r>
            <w:r w:rsidRPr="00D14506">
              <w:rPr>
                <w:rFonts w:ascii="Verdana" w:eastAsia="Calibri" w:hAnsi="Verdana" w:cs="Calibri"/>
                <w:spacing w:val="1"/>
                <w:szCs w:val="24"/>
              </w:rPr>
              <w:t xml:space="preserve"> </w:t>
            </w:r>
            <w:r w:rsidRPr="00D14506">
              <w:rPr>
                <w:rFonts w:ascii="Verdana" w:eastAsia="Calibri" w:hAnsi="Verdana" w:cs="Calibri"/>
                <w:szCs w:val="24"/>
              </w:rPr>
              <w:t>se</w:t>
            </w:r>
            <w:r w:rsidRPr="00D14506">
              <w:rPr>
                <w:rFonts w:ascii="Verdana" w:eastAsia="Calibri" w:hAnsi="Verdana" w:cs="Calibri"/>
                <w:spacing w:val="1"/>
                <w:szCs w:val="24"/>
              </w:rPr>
              <w:t>t</w:t>
            </w:r>
            <w:r w:rsidRPr="00D14506">
              <w:rPr>
                <w:rFonts w:ascii="Verdana" w:eastAsia="Calibri" w:hAnsi="Verdana" w:cs="Calibri"/>
                <w:szCs w:val="24"/>
              </w:rPr>
              <w:t>ti</w:t>
            </w:r>
            <w:r w:rsidRPr="00D14506">
              <w:rPr>
                <w:rFonts w:ascii="Verdana" w:eastAsia="Calibri" w:hAnsi="Verdana" w:cs="Calibri"/>
                <w:spacing w:val="-1"/>
                <w:szCs w:val="24"/>
              </w:rPr>
              <w:t>n</w:t>
            </w:r>
            <w:r w:rsidRPr="00D14506">
              <w:rPr>
                <w:rFonts w:ascii="Verdana" w:eastAsia="Calibri" w:hAnsi="Verdana" w:cs="Calibri"/>
                <w:szCs w:val="24"/>
              </w:rPr>
              <w:t>g</w:t>
            </w:r>
            <w:r w:rsidRPr="00D14506">
              <w:rPr>
                <w:rFonts w:ascii="Verdana" w:eastAsia="Calibri" w:hAnsi="Verdana" w:cs="Calibri"/>
                <w:spacing w:val="-1"/>
                <w:szCs w:val="24"/>
              </w:rPr>
              <w:t xml:space="preserve"> </w:t>
            </w:r>
            <w:r w:rsidRPr="00D14506">
              <w:rPr>
                <w:rFonts w:ascii="Verdana" w:eastAsia="Calibri" w:hAnsi="Verdana" w:cs="Calibri"/>
                <w:szCs w:val="24"/>
              </w:rPr>
              <w:t>an</w:t>
            </w:r>
            <w:r w:rsidRPr="00D14506">
              <w:rPr>
                <w:rFonts w:ascii="Verdana" w:eastAsia="Calibri" w:hAnsi="Verdana" w:cs="Calibri"/>
                <w:spacing w:val="-1"/>
                <w:szCs w:val="24"/>
              </w:rPr>
              <w:t>d</w:t>
            </w:r>
            <w:r w:rsidRPr="00D14506">
              <w:rPr>
                <w:rFonts w:ascii="Verdana" w:eastAsia="Calibri" w:hAnsi="Verdana" w:cs="Calibri"/>
                <w:spacing w:val="1"/>
                <w:szCs w:val="24"/>
              </w:rPr>
              <w:t>/o</w:t>
            </w:r>
            <w:r w:rsidRPr="00D14506">
              <w:rPr>
                <w:rFonts w:ascii="Verdana" w:eastAsia="Calibri" w:hAnsi="Verdana" w:cs="Calibri"/>
                <w:szCs w:val="24"/>
              </w:rPr>
              <w:t>r cha</w:t>
            </w:r>
            <w:r w:rsidRPr="00D14506">
              <w:rPr>
                <w:rFonts w:ascii="Verdana" w:eastAsia="Calibri" w:hAnsi="Verdana" w:cs="Calibri"/>
                <w:spacing w:val="-1"/>
                <w:szCs w:val="24"/>
              </w:rPr>
              <w:t>r</w:t>
            </w:r>
            <w:r w:rsidRPr="00D14506">
              <w:rPr>
                <w:rFonts w:ascii="Verdana" w:eastAsia="Calibri" w:hAnsi="Verdana" w:cs="Calibri"/>
                <w:szCs w:val="24"/>
              </w:rPr>
              <w:t>act</w:t>
            </w:r>
            <w:r w:rsidRPr="00D14506">
              <w:rPr>
                <w:rFonts w:ascii="Verdana" w:eastAsia="Calibri" w:hAnsi="Verdana" w:cs="Calibri"/>
                <w:spacing w:val="1"/>
                <w:szCs w:val="24"/>
              </w:rPr>
              <w:t>e</w:t>
            </w:r>
            <w:r w:rsidRPr="00D14506">
              <w:rPr>
                <w:rFonts w:ascii="Verdana" w:eastAsia="Calibri" w:hAnsi="Verdana" w:cs="Calibri"/>
                <w:szCs w:val="24"/>
              </w:rPr>
              <w:t>rs.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106BA" w:rsidRPr="00D14506" w:rsidRDefault="000106BA" w:rsidP="000106BA">
            <w:pPr>
              <w:ind w:left="299" w:hanging="299"/>
              <w:rPr>
                <w:rFonts w:ascii="Verdana" w:eastAsia="Calibri" w:hAnsi="Verdana" w:cs="Calibri"/>
                <w:b/>
                <w:bCs/>
                <w:szCs w:val="24"/>
              </w:rPr>
            </w:pPr>
            <w:r w:rsidRPr="00D14506">
              <w:rPr>
                <w:rFonts w:ascii="Verdana" w:eastAsia="Calibri" w:hAnsi="Verdana" w:cs="Calibri"/>
                <w:b/>
                <w:bCs/>
                <w:szCs w:val="24"/>
              </w:rPr>
              <w:t>(Narrative)</w:t>
            </w:r>
          </w:p>
          <w:p w:rsidR="000106BA" w:rsidRPr="00D14506" w:rsidRDefault="000106BA" w:rsidP="00612159">
            <w:pPr>
              <w:pStyle w:val="ListParagraph"/>
              <w:numPr>
                <w:ilvl w:val="0"/>
                <w:numId w:val="223"/>
              </w:numPr>
              <w:rPr>
                <w:rFonts w:ascii="Verdana" w:eastAsia="Calibri" w:hAnsi="Verdana" w:cs="Calibri"/>
                <w:szCs w:val="24"/>
              </w:rPr>
            </w:pPr>
            <w:r w:rsidRPr="00D14506">
              <w:rPr>
                <w:rFonts w:ascii="Verdana" w:eastAsia="Calibri" w:hAnsi="Verdana" w:cs="Calibri"/>
                <w:szCs w:val="24"/>
              </w:rPr>
              <w:t>Identify precise words and phrases, relevant details, and/or sensory language that convey experiences, events, setting and/or characters in a provided text.</w:t>
            </w:r>
          </w:p>
          <w:p w:rsidR="000106BA"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Add precise words and phrases and relevant details to a familiar story that does not include these elements.</w:t>
            </w:r>
          </w:p>
        </w:tc>
      </w:tr>
      <w:tr w:rsidR="00FA0438" w:rsidRPr="000248A3" w:rsidTr="0041351D">
        <w:trPr>
          <w:cantSplit/>
          <w:trHeight w:val="323"/>
        </w:trPr>
        <w:tc>
          <w:tcPr>
            <w:tcW w:w="1666" w:type="pct"/>
            <w:tcBorders>
              <w:top w:val="nil"/>
              <w:left w:val="single" w:sz="4" w:space="0" w:color="auto"/>
              <w:bottom w:val="double" w:sz="4" w:space="0" w:color="auto"/>
              <w:right w:val="single" w:sz="4" w:space="0" w:color="auto"/>
            </w:tcBorders>
          </w:tcPr>
          <w:p w:rsidR="00FA0438" w:rsidRPr="00D14506"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A0438" w:rsidRPr="00D14506" w:rsidRDefault="000106BA" w:rsidP="0041351D">
            <w:pPr>
              <w:rPr>
                <w:rFonts w:ascii="Verdana" w:eastAsia="Calibri" w:hAnsi="Verdana" w:cs="Calibri"/>
                <w:szCs w:val="24"/>
              </w:rPr>
            </w:pPr>
            <w:r w:rsidRPr="00D14506">
              <w:rPr>
                <w:rFonts w:ascii="Verdana" w:eastAsia="Calibri" w:hAnsi="Verdana" w:cs="Calibri"/>
                <w:spacing w:val="1"/>
                <w:szCs w:val="24"/>
              </w:rPr>
              <w:t>L</w:t>
            </w:r>
            <w:r w:rsidRPr="00D14506">
              <w:rPr>
                <w:rFonts w:ascii="Verdana" w:eastAsia="Calibri" w:hAnsi="Verdana" w:cs="Calibri"/>
                <w:szCs w:val="24"/>
              </w:rPr>
              <w:t>A</w:t>
            </w:r>
            <w:r w:rsidRPr="00D14506">
              <w:rPr>
                <w:rFonts w:ascii="Verdana" w:eastAsia="Calibri" w:hAnsi="Verdana" w:cs="Calibri"/>
                <w:spacing w:val="-1"/>
                <w:szCs w:val="24"/>
              </w:rPr>
              <w:t>F</w:t>
            </w:r>
            <w:r w:rsidRPr="00D14506">
              <w:rPr>
                <w:rFonts w:ascii="Verdana" w:eastAsia="Calibri" w:hAnsi="Verdana" w:cs="Calibri"/>
                <w:szCs w:val="24"/>
              </w:rPr>
              <w:t>S</w:t>
            </w:r>
            <w:r w:rsidRPr="00D14506">
              <w:rPr>
                <w:rFonts w:ascii="Verdana" w:eastAsia="Calibri" w:hAnsi="Verdana" w:cs="Calibri"/>
                <w:spacing w:val="-1"/>
                <w:szCs w:val="24"/>
              </w:rPr>
              <w:t>.</w:t>
            </w:r>
            <w:r w:rsidRPr="00D14506">
              <w:rPr>
                <w:rFonts w:ascii="Verdana" w:eastAsia="Calibri" w:hAnsi="Verdana" w:cs="Calibri"/>
                <w:spacing w:val="1"/>
                <w:szCs w:val="24"/>
              </w:rPr>
              <w:t>11</w:t>
            </w:r>
            <w:r w:rsidRPr="00D14506">
              <w:rPr>
                <w:rFonts w:ascii="Verdana" w:eastAsia="Calibri" w:hAnsi="Verdana" w:cs="Calibri"/>
                <w:szCs w:val="24"/>
              </w:rPr>
              <w:t>-1</w:t>
            </w:r>
            <w:r w:rsidRPr="00D14506">
              <w:rPr>
                <w:rFonts w:ascii="Verdana" w:eastAsia="Calibri" w:hAnsi="Verdana" w:cs="Calibri"/>
                <w:spacing w:val="1"/>
                <w:szCs w:val="24"/>
              </w:rPr>
              <w:t>2</w:t>
            </w:r>
            <w:r w:rsidRPr="00D14506">
              <w:rPr>
                <w:rFonts w:ascii="Verdana" w:eastAsia="Calibri" w:hAnsi="Verdana" w:cs="Calibri"/>
                <w:szCs w:val="24"/>
              </w:rPr>
              <w:t>.W.1.</w:t>
            </w:r>
            <w:r w:rsidRPr="00D14506">
              <w:rPr>
                <w:rFonts w:ascii="Verdana" w:eastAsia="Calibri" w:hAnsi="Verdana" w:cs="Calibri"/>
                <w:spacing w:val="-1"/>
                <w:szCs w:val="24"/>
              </w:rPr>
              <w:t>A</w:t>
            </w:r>
            <w:r w:rsidRPr="00D14506">
              <w:rPr>
                <w:rFonts w:ascii="Verdana" w:eastAsia="Calibri" w:hAnsi="Verdana" w:cs="Calibri"/>
                <w:spacing w:val="1"/>
                <w:szCs w:val="24"/>
              </w:rPr>
              <w:t>P</w:t>
            </w:r>
            <w:r w:rsidRPr="00D14506">
              <w:rPr>
                <w:rFonts w:ascii="Verdana" w:eastAsia="Calibri" w:hAnsi="Verdana" w:cs="Calibri"/>
                <w:szCs w:val="24"/>
              </w:rPr>
              <w:t>.3h</w:t>
            </w:r>
          </w:p>
          <w:p w:rsidR="000106BA" w:rsidRPr="00D14506" w:rsidRDefault="000106BA" w:rsidP="0041351D">
            <w:pPr>
              <w:rPr>
                <w:rFonts w:ascii="Verdana" w:hAnsi="Verdana"/>
                <w:szCs w:val="24"/>
              </w:rPr>
            </w:pPr>
            <w:r w:rsidRPr="00D14506">
              <w:rPr>
                <w:rFonts w:ascii="Verdana" w:eastAsia="Calibri" w:hAnsi="Verdana" w:cs="Calibri"/>
                <w:spacing w:val="1"/>
                <w:szCs w:val="24"/>
              </w:rPr>
              <w:t>P</w:t>
            </w:r>
            <w:r w:rsidRPr="00D14506">
              <w:rPr>
                <w:rFonts w:ascii="Verdana" w:eastAsia="Calibri" w:hAnsi="Verdana" w:cs="Calibri"/>
                <w:szCs w:val="24"/>
              </w:rPr>
              <w:t>r</w:t>
            </w:r>
            <w:r w:rsidRPr="00D14506">
              <w:rPr>
                <w:rFonts w:ascii="Verdana" w:eastAsia="Calibri" w:hAnsi="Verdana" w:cs="Calibri"/>
                <w:spacing w:val="1"/>
                <w:szCs w:val="24"/>
              </w:rPr>
              <w:t>ov</w:t>
            </w:r>
            <w:r w:rsidRPr="00D14506">
              <w:rPr>
                <w:rFonts w:ascii="Verdana" w:eastAsia="Calibri" w:hAnsi="Verdana" w:cs="Calibri"/>
                <w:szCs w:val="24"/>
              </w:rPr>
              <w:t>i</w:t>
            </w:r>
            <w:r w:rsidRPr="00D14506">
              <w:rPr>
                <w:rFonts w:ascii="Verdana" w:eastAsia="Calibri" w:hAnsi="Verdana" w:cs="Calibri"/>
                <w:spacing w:val="-1"/>
                <w:szCs w:val="24"/>
              </w:rPr>
              <w:t>d</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zCs w:val="24"/>
              </w:rPr>
              <w:t>a c</w:t>
            </w:r>
            <w:r w:rsidRPr="00D14506">
              <w:rPr>
                <w:rFonts w:ascii="Verdana" w:eastAsia="Calibri" w:hAnsi="Verdana" w:cs="Calibri"/>
                <w:spacing w:val="2"/>
                <w:szCs w:val="24"/>
              </w:rPr>
              <w:t>o</w:t>
            </w:r>
            <w:r w:rsidRPr="00D14506">
              <w:rPr>
                <w:rFonts w:ascii="Verdana" w:eastAsia="Calibri" w:hAnsi="Verdana" w:cs="Calibri"/>
                <w:spacing w:val="-1"/>
                <w:szCs w:val="24"/>
              </w:rPr>
              <w:t>n</w:t>
            </w:r>
            <w:r w:rsidRPr="00D14506">
              <w:rPr>
                <w:rFonts w:ascii="Verdana" w:eastAsia="Calibri" w:hAnsi="Verdana" w:cs="Calibri"/>
                <w:szCs w:val="24"/>
              </w:rPr>
              <w:t>cl</w:t>
            </w:r>
            <w:r w:rsidRPr="00D14506">
              <w:rPr>
                <w:rFonts w:ascii="Verdana" w:eastAsia="Calibri" w:hAnsi="Verdana" w:cs="Calibri"/>
                <w:spacing w:val="-1"/>
                <w:szCs w:val="24"/>
              </w:rPr>
              <w:t>u</w:t>
            </w:r>
            <w:r w:rsidRPr="00D14506">
              <w:rPr>
                <w:rFonts w:ascii="Verdana" w:eastAsia="Calibri" w:hAnsi="Verdana" w:cs="Calibri"/>
                <w:szCs w:val="24"/>
              </w:rPr>
              <w:t>si</w:t>
            </w:r>
            <w:r w:rsidRPr="00D14506">
              <w:rPr>
                <w:rFonts w:ascii="Verdana" w:eastAsia="Calibri" w:hAnsi="Verdana" w:cs="Calibri"/>
                <w:spacing w:val="1"/>
                <w:szCs w:val="24"/>
              </w:rPr>
              <w:t>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at</w:t>
            </w:r>
            <w:r w:rsidRPr="00D14506">
              <w:rPr>
                <w:rFonts w:ascii="Verdana" w:eastAsia="Calibri" w:hAnsi="Verdana" w:cs="Calibri"/>
                <w:spacing w:val="1"/>
                <w:szCs w:val="24"/>
              </w:rPr>
              <w:t xml:space="preserve"> </w:t>
            </w:r>
            <w:r w:rsidRPr="00D14506">
              <w:rPr>
                <w:rFonts w:ascii="Verdana" w:eastAsia="Calibri" w:hAnsi="Verdana" w:cs="Calibri"/>
                <w:szCs w:val="24"/>
              </w:rPr>
              <w:t>f</w:t>
            </w:r>
            <w:r w:rsidRPr="00D14506">
              <w:rPr>
                <w:rFonts w:ascii="Verdana" w:eastAsia="Calibri" w:hAnsi="Verdana" w:cs="Calibri"/>
                <w:spacing w:val="1"/>
                <w:szCs w:val="24"/>
              </w:rPr>
              <w:t>o</w:t>
            </w:r>
            <w:r w:rsidRPr="00D14506">
              <w:rPr>
                <w:rFonts w:ascii="Verdana" w:eastAsia="Calibri" w:hAnsi="Verdana" w:cs="Calibri"/>
                <w:szCs w:val="24"/>
              </w:rPr>
              <w:t>ll</w:t>
            </w:r>
            <w:r w:rsidRPr="00D14506">
              <w:rPr>
                <w:rFonts w:ascii="Verdana" w:eastAsia="Calibri" w:hAnsi="Verdana" w:cs="Calibri"/>
                <w:spacing w:val="1"/>
                <w:szCs w:val="24"/>
              </w:rPr>
              <w:t>o</w:t>
            </w:r>
            <w:r w:rsidRPr="00D14506">
              <w:rPr>
                <w:rFonts w:ascii="Verdana" w:eastAsia="Calibri" w:hAnsi="Verdana" w:cs="Calibri"/>
                <w:szCs w:val="24"/>
              </w:rPr>
              <w:t>ws</w:t>
            </w:r>
            <w:r w:rsidRPr="00D14506">
              <w:rPr>
                <w:rFonts w:ascii="Verdana" w:eastAsia="Calibri" w:hAnsi="Verdana" w:cs="Calibri"/>
                <w:spacing w:val="1"/>
                <w:szCs w:val="24"/>
              </w:rPr>
              <w:t xml:space="preserve"> </w:t>
            </w:r>
            <w:r w:rsidRPr="00D14506">
              <w:rPr>
                <w:rFonts w:ascii="Verdana" w:eastAsia="Calibri" w:hAnsi="Verdana" w:cs="Calibri"/>
                <w:szCs w:val="24"/>
              </w:rPr>
              <w:t>fr</w:t>
            </w:r>
            <w:r w:rsidRPr="00D14506">
              <w:rPr>
                <w:rFonts w:ascii="Verdana" w:eastAsia="Calibri" w:hAnsi="Verdana" w:cs="Calibri"/>
                <w:spacing w:val="1"/>
                <w:szCs w:val="24"/>
              </w:rPr>
              <w:t>o</w:t>
            </w:r>
            <w:r w:rsidRPr="00D14506">
              <w:rPr>
                <w:rFonts w:ascii="Verdana" w:eastAsia="Calibri" w:hAnsi="Verdana" w:cs="Calibri"/>
                <w:szCs w:val="24"/>
              </w:rPr>
              <w:t>m</w:t>
            </w:r>
            <w:r w:rsidRPr="00D14506">
              <w:rPr>
                <w:rFonts w:ascii="Verdana" w:eastAsia="Calibri" w:hAnsi="Verdana" w:cs="Calibri"/>
                <w:spacing w:val="1"/>
                <w:szCs w:val="24"/>
              </w:rPr>
              <w:t xml:space="preserve"> </w:t>
            </w:r>
            <w:r w:rsidRPr="00D14506">
              <w:rPr>
                <w:rFonts w:ascii="Verdana" w:eastAsia="Calibri" w:hAnsi="Verdana" w:cs="Calibri"/>
                <w:szCs w:val="24"/>
              </w:rPr>
              <w:t>and</w:t>
            </w:r>
            <w:r w:rsidRPr="00D14506">
              <w:rPr>
                <w:rFonts w:ascii="Verdana" w:eastAsia="Calibri" w:hAnsi="Verdana" w:cs="Calibri"/>
                <w:spacing w:val="-1"/>
                <w:szCs w:val="24"/>
              </w:rPr>
              <w:t xml:space="preserve"> </w:t>
            </w:r>
            <w:r w:rsidRPr="00D14506">
              <w:rPr>
                <w:rFonts w:ascii="Verdana" w:eastAsia="Calibri" w:hAnsi="Verdana" w:cs="Calibri"/>
                <w:szCs w:val="24"/>
              </w:rPr>
              <w:t>r</w:t>
            </w:r>
            <w:r w:rsidRPr="00D14506">
              <w:rPr>
                <w:rFonts w:ascii="Verdana" w:eastAsia="Calibri" w:hAnsi="Verdana" w:cs="Calibri"/>
                <w:spacing w:val="1"/>
                <w:szCs w:val="24"/>
              </w:rPr>
              <w:t>e</w:t>
            </w:r>
            <w:r w:rsidRPr="00D14506">
              <w:rPr>
                <w:rFonts w:ascii="Verdana" w:eastAsia="Calibri" w:hAnsi="Verdana" w:cs="Calibri"/>
                <w:szCs w:val="24"/>
              </w:rPr>
              <w:t>flects</w:t>
            </w:r>
            <w:r w:rsidRPr="00D14506">
              <w:rPr>
                <w:rFonts w:ascii="Verdana" w:eastAsia="Calibri" w:hAnsi="Verdana" w:cs="Calibri"/>
                <w:spacing w:val="1"/>
                <w:szCs w:val="24"/>
              </w:rPr>
              <w:t xml:space="preserve"> o</w:t>
            </w:r>
            <w:r w:rsidRPr="00D14506">
              <w:rPr>
                <w:rFonts w:ascii="Verdana" w:eastAsia="Calibri" w:hAnsi="Verdana" w:cs="Calibri"/>
                <w:szCs w:val="24"/>
              </w:rPr>
              <w:t>n</w:t>
            </w:r>
            <w:r w:rsidRPr="00D14506">
              <w:rPr>
                <w:rFonts w:ascii="Verdana" w:eastAsia="Calibri" w:hAnsi="Verdana" w:cs="Calibri"/>
                <w:spacing w:val="-1"/>
                <w:szCs w:val="24"/>
              </w:rPr>
              <w:t xml:space="preserve"> </w:t>
            </w:r>
            <w:r w:rsidRPr="00D14506">
              <w:rPr>
                <w:rFonts w:ascii="Verdana" w:eastAsia="Calibri" w:hAnsi="Verdana" w:cs="Calibri"/>
                <w:spacing w:val="1"/>
                <w:szCs w:val="24"/>
              </w:rPr>
              <w:t>w</w:t>
            </w:r>
            <w:r w:rsidRPr="00D14506">
              <w:rPr>
                <w:rFonts w:ascii="Verdana" w:eastAsia="Calibri" w:hAnsi="Verdana" w:cs="Calibri"/>
                <w:spacing w:val="-1"/>
                <w:szCs w:val="24"/>
              </w:rPr>
              <w:t>h</w:t>
            </w:r>
            <w:r w:rsidRPr="00D14506">
              <w:rPr>
                <w:rFonts w:ascii="Verdana" w:eastAsia="Calibri" w:hAnsi="Verdana" w:cs="Calibri"/>
                <w:szCs w:val="24"/>
              </w:rPr>
              <w:t>at</w:t>
            </w:r>
            <w:r w:rsidRPr="00D14506">
              <w:rPr>
                <w:rFonts w:ascii="Verdana" w:eastAsia="Calibri" w:hAnsi="Verdana" w:cs="Calibri"/>
                <w:spacing w:val="1"/>
                <w:szCs w:val="24"/>
              </w:rPr>
              <w:t xml:space="preserve"> </w:t>
            </w:r>
            <w:proofErr w:type="gramStart"/>
            <w:r w:rsidRPr="00D14506">
              <w:rPr>
                <w:rFonts w:ascii="Verdana" w:eastAsia="Calibri" w:hAnsi="Verdana" w:cs="Calibri"/>
                <w:szCs w:val="24"/>
              </w:rPr>
              <w:t>is e</w:t>
            </w:r>
            <w:r w:rsidRPr="00D14506">
              <w:rPr>
                <w:rFonts w:ascii="Verdana" w:eastAsia="Calibri" w:hAnsi="Verdana" w:cs="Calibri"/>
                <w:spacing w:val="1"/>
                <w:szCs w:val="24"/>
              </w:rPr>
              <w:t>x</w:t>
            </w:r>
            <w:r w:rsidRPr="00D14506">
              <w:rPr>
                <w:rFonts w:ascii="Verdana" w:eastAsia="Calibri" w:hAnsi="Verdana" w:cs="Calibri"/>
                <w:spacing w:val="-1"/>
                <w:szCs w:val="24"/>
              </w:rPr>
              <w:t>p</w:t>
            </w:r>
            <w:r w:rsidRPr="00D14506">
              <w:rPr>
                <w:rFonts w:ascii="Verdana" w:eastAsia="Calibri" w:hAnsi="Verdana" w:cs="Calibri"/>
                <w:szCs w:val="24"/>
              </w:rPr>
              <w:t>erienced,</w:t>
            </w:r>
            <w:r w:rsidRPr="00D14506">
              <w:rPr>
                <w:rFonts w:ascii="Verdana" w:eastAsia="Calibri" w:hAnsi="Verdana" w:cs="Calibri"/>
                <w:spacing w:val="1"/>
                <w:szCs w:val="24"/>
              </w:rPr>
              <w:t xml:space="preserve"> o</w:t>
            </w:r>
            <w:r w:rsidRPr="00D14506">
              <w:rPr>
                <w:rFonts w:ascii="Verdana" w:eastAsia="Calibri" w:hAnsi="Verdana" w:cs="Calibri"/>
                <w:spacing w:val="-1"/>
                <w:szCs w:val="24"/>
              </w:rPr>
              <w:t>b</w:t>
            </w:r>
            <w:r w:rsidRPr="00D14506">
              <w:rPr>
                <w:rFonts w:ascii="Verdana" w:eastAsia="Calibri" w:hAnsi="Verdana" w:cs="Calibri"/>
                <w:szCs w:val="24"/>
              </w:rPr>
              <w:t>ser</w:t>
            </w:r>
            <w:r w:rsidRPr="00D14506">
              <w:rPr>
                <w:rFonts w:ascii="Verdana" w:eastAsia="Calibri" w:hAnsi="Verdana" w:cs="Calibri"/>
                <w:spacing w:val="1"/>
                <w:szCs w:val="24"/>
              </w:rPr>
              <w:t>v</w:t>
            </w:r>
            <w:r w:rsidRPr="00D14506">
              <w:rPr>
                <w:rFonts w:ascii="Verdana" w:eastAsia="Calibri" w:hAnsi="Verdana" w:cs="Calibri"/>
                <w:szCs w:val="24"/>
              </w:rPr>
              <w:t xml:space="preserve">ed </w:t>
            </w:r>
            <w:r w:rsidRPr="00D14506">
              <w:rPr>
                <w:rFonts w:ascii="Verdana" w:eastAsia="Calibri" w:hAnsi="Verdana" w:cs="Calibri"/>
                <w:spacing w:val="1"/>
                <w:szCs w:val="24"/>
              </w:rPr>
              <w:t>o</w:t>
            </w:r>
            <w:r w:rsidRPr="00D14506">
              <w:rPr>
                <w:rFonts w:ascii="Verdana" w:eastAsia="Calibri" w:hAnsi="Verdana" w:cs="Calibri"/>
                <w:szCs w:val="24"/>
              </w:rPr>
              <w:t>r res</w:t>
            </w:r>
            <w:r w:rsidRPr="00D14506">
              <w:rPr>
                <w:rFonts w:ascii="Verdana" w:eastAsia="Calibri" w:hAnsi="Verdana" w:cs="Calibri"/>
                <w:spacing w:val="2"/>
                <w:szCs w:val="24"/>
              </w:rPr>
              <w:t>o</w:t>
            </w:r>
            <w:r w:rsidRPr="00D14506">
              <w:rPr>
                <w:rFonts w:ascii="Verdana" w:eastAsia="Calibri" w:hAnsi="Verdana" w:cs="Calibri"/>
                <w:szCs w:val="24"/>
              </w:rPr>
              <w:t>lv</w:t>
            </w:r>
            <w:r w:rsidRPr="00D14506">
              <w:rPr>
                <w:rFonts w:ascii="Verdana" w:eastAsia="Calibri" w:hAnsi="Verdana" w:cs="Calibri"/>
                <w:spacing w:val="1"/>
                <w:szCs w:val="24"/>
              </w:rPr>
              <w:t>e</w:t>
            </w:r>
            <w:r w:rsidRPr="00D14506">
              <w:rPr>
                <w:rFonts w:ascii="Verdana" w:eastAsia="Calibri" w:hAnsi="Verdana" w:cs="Calibri"/>
                <w:szCs w:val="24"/>
              </w:rPr>
              <w:t>d</w:t>
            </w:r>
            <w:r w:rsidRPr="00D14506">
              <w:rPr>
                <w:rFonts w:ascii="Verdana" w:eastAsia="Calibri" w:hAnsi="Verdana" w:cs="Calibri"/>
                <w:spacing w:val="-1"/>
                <w:szCs w:val="24"/>
              </w:rPr>
              <w:t xml:space="preserve"> </w:t>
            </w:r>
            <w:r w:rsidRPr="00D14506">
              <w:rPr>
                <w:rFonts w:ascii="Verdana" w:eastAsia="Calibri" w:hAnsi="Verdana" w:cs="Calibri"/>
                <w:spacing w:val="1"/>
                <w:szCs w:val="24"/>
              </w:rPr>
              <w:t>ov</w:t>
            </w:r>
            <w:r w:rsidRPr="00D14506">
              <w:rPr>
                <w:rFonts w:ascii="Verdana" w:eastAsia="Calibri" w:hAnsi="Verdana" w:cs="Calibri"/>
                <w:szCs w:val="24"/>
              </w:rPr>
              <w:t xml:space="preserve">er the </w:t>
            </w:r>
            <w:r w:rsidRPr="00D14506">
              <w:rPr>
                <w:rFonts w:ascii="Verdana" w:eastAsia="Calibri" w:hAnsi="Verdana" w:cs="Calibri"/>
                <w:spacing w:val="1"/>
                <w:szCs w:val="24"/>
              </w:rPr>
              <w:t>co</w:t>
            </w:r>
            <w:r w:rsidRPr="00D14506">
              <w:rPr>
                <w:rFonts w:ascii="Verdana" w:eastAsia="Calibri" w:hAnsi="Verdana" w:cs="Calibri"/>
                <w:spacing w:val="-1"/>
                <w:szCs w:val="24"/>
              </w:rPr>
              <w:t>u</w:t>
            </w:r>
            <w:r w:rsidRPr="00D14506">
              <w:rPr>
                <w:rFonts w:ascii="Verdana" w:eastAsia="Calibri" w:hAnsi="Verdana" w:cs="Calibri"/>
                <w:szCs w:val="24"/>
              </w:rPr>
              <w:t>rse</w:t>
            </w:r>
            <w:r w:rsidRPr="00D14506">
              <w:rPr>
                <w:rFonts w:ascii="Verdana" w:eastAsia="Calibri" w:hAnsi="Verdana" w:cs="Calibri"/>
                <w:spacing w:val="1"/>
                <w:szCs w:val="24"/>
              </w:rPr>
              <w:t xml:space="preserve"> o</w:t>
            </w:r>
            <w:r w:rsidRPr="00D14506">
              <w:rPr>
                <w:rFonts w:ascii="Verdana" w:eastAsia="Calibri" w:hAnsi="Verdana" w:cs="Calibri"/>
                <w:szCs w:val="24"/>
              </w:rPr>
              <w:t xml:space="preserve">f </w:t>
            </w:r>
            <w:r w:rsidRPr="00D14506">
              <w:rPr>
                <w:rFonts w:ascii="Verdana" w:eastAsia="Calibri" w:hAnsi="Verdana" w:cs="Calibri"/>
                <w:spacing w:val="1"/>
                <w:szCs w:val="24"/>
              </w:rPr>
              <w:t>t</w:t>
            </w:r>
            <w:r w:rsidRPr="00D14506">
              <w:rPr>
                <w:rFonts w:ascii="Verdana" w:eastAsia="Calibri" w:hAnsi="Verdana" w:cs="Calibri"/>
                <w:spacing w:val="-1"/>
                <w:szCs w:val="24"/>
              </w:rPr>
              <w:t>h</w:t>
            </w:r>
            <w:r w:rsidRPr="00D14506">
              <w:rPr>
                <w:rFonts w:ascii="Verdana" w:eastAsia="Calibri" w:hAnsi="Verdana" w:cs="Calibri"/>
                <w:szCs w:val="24"/>
              </w:rPr>
              <w:t>e</w:t>
            </w:r>
            <w:r w:rsidRPr="00D14506">
              <w:rPr>
                <w:rFonts w:ascii="Verdana" w:eastAsia="Calibri" w:hAnsi="Verdana" w:cs="Calibri"/>
                <w:spacing w:val="1"/>
                <w:szCs w:val="24"/>
              </w:rPr>
              <w:t xml:space="preserve"> </w:t>
            </w:r>
            <w:r w:rsidRPr="00D14506">
              <w:rPr>
                <w:rFonts w:ascii="Verdana" w:eastAsia="Calibri" w:hAnsi="Verdana" w:cs="Calibri"/>
                <w:spacing w:val="-1"/>
                <w:szCs w:val="24"/>
              </w:rPr>
              <w:t>n</w:t>
            </w:r>
            <w:r w:rsidRPr="00D14506">
              <w:rPr>
                <w:rFonts w:ascii="Verdana" w:eastAsia="Calibri" w:hAnsi="Verdana" w:cs="Calibri"/>
                <w:szCs w:val="24"/>
              </w:rPr>
              <w:t>ar</w:t>
            </w:r>
            <w:r w:rsidRPr="00D14506">
              <w:rPr>
                <w:rFonts w:ascii="Verdana" w:eastAsia="Calibri" w:hAnsi="Verdana" w:cs="Calibri"/>
                <w:spacing w:val="-1"/>
                <w:szCs w:val="24"/>
              </w:rPr>
              <w:t>r</w:t>
            </w:r>
            <w:r w:rsidRPr="00D14506">
              <w:rPr>
                <w:rFonts w:ascii="Verdana" w:eastAsia="Calibri" w:hAnsi="Verdana" w:cs="Calibri"/>
                <w:szCs w:val="24"/>
              </w:rPr>
              <w:t>ati</w:t>
            </w:r>
            <w:r w:rsidRPr="00D14506">
              <w:rPr>
                <w:rFonts w:ascii="Verdana" w:eastAsia="Calibri" w:hAnsi="Verdana" w:cs="Calibri"/>
                <w:spacing w:val="1"/>
                <w:szCs w:val="24"/>
              </w:rPr>
              <w:t>v</w:t>
            </w:r>
            <w:r w:rsidRPr="00D14506">
              <w:rPr>
                <w:rFonts w:ascii="Verdana" w:eastAsia="Calibri" w:hAnsi="Verdana" w:cs="Calibri"/>
                <w:szCs w:val="24"/>
              </w:rPr>
              <w:t>e</w:t>
            </w:r>
            <w:proofErr w:type="gramEnd"/>
            <w:r w:rsidRPr="00D14506">
              <w:rPr>
                <w:rFonts w:ascii="Verdana" w:eastAsia="Calibri" w:hAnsi="Verdana" w:cs="Calibri"/>
                <w:szCs w:val="24"/>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106BA" w:rsidRPr="00D14506" w:rsidRDefault="000106BA" w:rsidP="000106BA">
            <w:pPr>
              <w:ind w:left="299" w:hanging="299"/>
              <w:rPr>
                <w:rFonts w:ascii="Verdana" w:eastAsia="Calibri" w:hAnsi="Verdana" w:cs="Calibri"/>
                <w:b/>
                <w:bCs/>
                <w:szCs w:val="24"/>
              </w:rPr>
            </w:pPr>
            <w:r w:rsidRPr="00D14506">
              <w:rPr>
                <w:rFonts w:ascii="Verdana" w:eastAsia="Calibri" w:hAnsi="Verdana" w:cs="Calibri"/>
                <w:b/>
                <w:bCs/>
                <w:szCs w:val="24"/>
              </w:rPr>
              <w:t>(Narrative)</w:t>
            </w:r>
          </w:p>
          <w:p w:rsidR="00FA0438" w:rsidRPr="00D14506" w:rsidRDefault="000106BA" w:rsidP="00612159">
            <w:pPr>
              <w:pStyle w:val="ListParagraph"/>
              <w:numPr>
                <w:ilvl w:val="0"/>
                <w:numId w:val="223"/>
              </w:numPr>
              <w:rPr>
                <w:rFonts w:ascii="Verdana" w:hAnsi="Verdana"/>
                <w:szCs w:val="24"/>
              </w:rPr>
            </w:pPr>
            <w:r w:rsidRPr="00D14506">
              <w:rPr>
                <w:rFonts w:ascii="Verdana" w:eastAsia="Calibri" w:hAnsi="Verdana" w:cs="Calibri"/>
                <w:szCs w:val="24"/>
              </w:rPr>
              <w:t>Add an appropriate conclusion provided story.</w:t>
            </w:r>
          </w:p>
        </w:tc>
      </w:tr>
    </w:tbl>
    <w:p w:rsidR="00FA0438" w:rsidRPr="001A1724" w:rsidRDefault="00FA0438" w:rsidP="00FA0438">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Production and Distribution of Writing</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FA0438" w:rsidRPr="000248A3" w:rsidTr="00FA0438">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FA0438" w:rsidRPr="000248A3" w:rsidRDefault="00FA0438" w:rsidP="0041351D">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A0438" w:rsidRPr="000248A3" w:rsidRDefault="00FA0438"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A0438" w:rsidRPr="000248A3" w:rsidRDefault="00FA0438" w:rsidP="0041351D">
            <w:pPr>
              <w:rPr>
                <w:rFonts w:ascii="Verdana" w:hAnsi="Verdana"/>
                <w:b/>
                <w:szCs w:val="24"/>
              </w:rPr>
            </w:pPr>
            <w:r w:rsidRPr="000248A3">
              <w:rPr>
                <w:rFonts w:ascii="Verdana" w:hAnsi="Verdana"/>
                <w:b/>
                <w:szCs w:val="24"/>
              </w:rPr>
              <w:t>Essential Understandings</w:t>
            </w:r>
          </w:p>
        </w:tc>
      </w:tr>
      <w:tr w:rsidR="00FA0438" w:rsidRPr="000248A3" w:rsidTr="00FA0438">
        <w:trPr>
          <w:cantSplit/>
          <w:trHeight w:val="323"/>
        </w:trPr>
        <w:tc>
          <w:tcPr>
            <w:tcW w:w="1666" w:type="pct"/>
            <w:tcBorders>
              <w:top w:val="single" w:sz="4" w:space="0" w:color="auto"/>
              <w:left w:val="single" w:sz="4" w:space="0" w:color="auto"/>
              <w:bottom w:val="nil"/>
              <w:right w:val="single" w:sz="4" w:space="0" w:color="auto"/>
            </w:tcBorders>
            <w:hideMark/>
          </w:tcPr>
          <w:p w:rsidR="00FA0438" w:rsidRPr="005615A4" w:rsidRDefault="00FA0438"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.W.2.4</w:t>
            </w:r>
          </w:p>
          <w:p w:rsidR="00FA0438" w:rsidRPr="005615A4" w:rsidRDefault="00FA0438" w:rsidP="0041351D">
            <w:pPr>
              <w:rPr>
                <w:rFonts w:ascii="Verdana" w:hAnsi="Verdana"/>
                <w:szCs w:val="24"/>
              </w:rPr>
            </w:pPr>
            <w:r w:rsidRPr="005615A4">
              <w:rPr>
                <w:rFonts w:ascii="Verdana" w:eastAsia="Calibri" w:hAnsi="Verdana" w:cs="Calibri"/>
                <w:spacing w:val="1"/>
                <w:position w:val="1"/>
                <w:szCs w:val="24"/>
              </w:rPr>
              <w:t>P</w:t>
            </w:r>
            <w:r w:rsidRPr="005615A4">
              <w:rPr>
                <w:rFonts w:ascii="Verdana" w:eastAsia="Calibri" w:hAnsi="Verdana" w:cs="Calibri"/>
                <w:position w:val="1"/>
                <w:szCs w:val="24"/>
              </w:rPr>
              <w:t>r</w:t>
            </w:r>
            <w:r w:rsidRPr="005615A4">
              <w:rPr>
                <w:rFonts w:ascii="Verdana" w:eastAsia="Calibri" w:hAnsi="Verdana" w:cs="Calibri"/>
                <w:spacing w:val="1"/>
                <w:position w:val="1"/>
                <w:szCs w:val="24"/>
              </w:rPr>
              <w:t>o</w:t>
            </w:r>
            <w:r w:rsidRPr="005615A4">
              <w:rPr>
                <w:rFonts w:ascii="Verdana" w:eastAsia="Calibri" w:hAnsi="Verdana" w:cs="Calibri"/>
                <w:spacing w:val="-1"/>
                <w:position w:val="1"/>
                <w:szCs w:val="24"/>
              </w:rPr>
              <w:t>du</w:t>
            </w:r>
            <w:r w:rsidRPr="005615A4">
              <w:rPr>
                <w:rFonts w:ascii="Verdana" w:eastAsia="Calibri" w:hAnsi="Verdana" w:cs="Calibri"/>
                <w:position w:val="1"/>
                <w:szCs w:val="24"/>
              </w:rPr>
              <w:t>ce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clear</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and</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c</w:t>
            </w:r>
            <w:r w:rsidRPr="005615A4">
              <w:rPr>
                <w:rFonts w:ascii="Verdana" w:eastAsia="Calibri" w:hAnsi="Verdana" w:cs="Calibri"/>
                <w:spacing w:val="1"/>
                <w:position w:val="1"/>
                <w:szCs w:val="24"/>
              </w:rPr>
              <w:t>o</w:t>
            </w:r>
            <w:r w:rsidRPr="005615A4">
              <w:rPr>
                <w:rFonts w:ascii="Verdana" w:eastAsia="Calibri" w:hAnsi="Verdana" w:cs="Calibri"/>
                <w:spacing w:val="-1"/>
                <w:position w:val="1"/>
                <w:szCs w:val="24"/>
              </w:rPr>
              <w:t>h</w:t>
            </w:r>
            <w:r w:rsidRPr="005615A4">
              <w:rPr>
                <w:rFonts w:ascii="Verdana" w:eastAsia="Calibri" w:hAnsi="Verdana" w:cs="Calibri"/>
                <w:position w:val="1"/>
                <w:szCs w:val="24"/>
              </w:rPr>
              <w:t>erent</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writi</w:t>
            </w:r>
            <w:r w:rsidRPr="005615A4">
              <w:rPr>
                <w:rFonts w:ascii="Verdana" w:eastAsia="Calibri" w:hAnsi="Verdana" w:cs="Calibri"/>
                <w:spacing w:val="-1"/>
                <w:position w:val="1"/>
                <w:szCs w:val="24"/>
              </w:rPr>
              <w:t>n</w:t>
            </w:r>
            <w:r w:rsidRPr="005615A4">
              <w:rPr>
                <w:rFonts w:ascii="Verdana" w:eastAsia="Calibri" w:hAnsi="Verdana" w:cs="Calibri"/>
                <w:position w:val="1"/>
                <w:szCs w:val="24"/>
              </w:rPr>
              <w:t>g</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in wh</w:t>
            </w:r>
            <w:r w:rsidRPr="005615A4">
              <w:rPr>
                <w:rFonts w:ascii="Verdana" w:eastAsia="Calibri" w:hAnsi="Verdana" w:cs="Calibri"/>
                <w:spacing w:val="-1"/>
                <w:position w:val="1"/>
                <w:szCs w:val="24"/>
              </w:rPr>
              <w:t>i</w:t>
            </w:r>
            <w:r w:rsidRPr="005615A4">
              <w:rPr>
                <w:rFonts w:ascii="Verdana" w:eastAsia="Calibri" w:hAnsi="Verdana" w:cs="Calibri"/>
                <w:position w:val="1"/>
                <w:szCs w:val="24"/>
              </w:rPr>
              <w:t>ch the de</w:t>
            </w:r>
            <w:r w:rsidRPr="005615A4">
              <w:rPr>
                <w:rFonts w:ascii="Verdana" w:eastAsia="Calibri" w:hAnsi="Verdana" w:cs="Calibri"/>
                <w:spacing w:val="1"/>
                <w:position w:val="1"/>
                <w:szCs w:val="24"/>
              </w:rPr>
              <w:t>v</w:t>
            </w:r>
            <w:r w:rsidRPr="005615A4">
              <w:rPr>
                <w:rFonts w:ascii="Verdana" w:eastAsia="Calibri" w:hAnsi="Verdana" w:cs="Calibri"/>
                <w:position w:val="1"/>
                <w:szCs w:val="24"/>
              </w:rPr>
              <w:t>el</w:t>
            </w:r>
            <w:r w:rsidRPr="005615A4">
              <w:rPr>
                <w:rFonts w:ascii="Verdana" w:eastAsia="Calibri" w:hAnsi="Verdana" w:cs="Calibri"/>
                <w:spacing w:val="1"/>
                <w:position w:val="1"/>
                <w:szCs w:val="24"/>
              </w:rPr>
              <w:t>o</w:t>
            </w:r>
            <w:r w:rsidRPr="005615A4">
              <w:rPr>
                <w:rFonts w:ascii="Verdana" w:eastAsia="Calibri" w:hAnsi="Verdana" w:cs="Calibri"/>
                <w:spacing w:val="-1"/>
                <w:position w:val="1"/>
                <w:szCs w:val="24"/>
              </w:rPr>
              <w:t>p</w:t>
            </w:r>
            <w:r w:rsidRPr="005615A4">
              <w:rPr>
                <w:rFonts w:ascii="Verdana" w:eastAsia="Calibri" w:hAnsi="Verdana" w:cs="Calibri"/>
                <w:spacing w:val="1"/>
                <w:position w:val="1"/>
                <w:szCs w:val="24"/>
              </w:rPr>
              <w:t>m</w:t>
            </w:r>
            <w:r w:rsidRPr="005615A4">
              <w:rPr>
                <w:rFonts w:ascii="Verdana" w:eastAsia="Calibri" w:hAnsi="Verdana" w:cs="Calibri"/>
                <w:position w:val="1"/>
                <w:szCs w:val="24"/>
              </w:rPr>
              <w:t xml:space="preserve">ent, </w:t>
            </w:r>
            <w:r w:rsidRPr="005615A4">
              <w:rPr>
                <w:rFonts w:ascii="Verdana" w:eastAsia="Calibri" w:hAnsi="Verdana" w:cs="Calibri"/>
                <w:spacing w:val="2"/>
                <w:position w:val="1"/>
                <w:szCs w:val="24"/>
              </w:rPr>
              <w:t>o</w:t>
            </w:r>
            <w:r w:rsidRPr="005615A4">
              <w:rPr>
                <w:rFonts w:ascii="Verdana" w:eastAsia="Calibri" w:hAnsi="Verdana" w:cs="Calibri"/>
                <w:position w:val="1"/>
                <w:szCs w:val="24"/>
              </w:rPr>
              <w:t>r</w:t>
            </w:r>
            <w:r w:rsidRPr="005615A4">
              <w:rPr>
                <w:rFonts w:ascii="Verdana" w:eastAsia="Calibri" w:hAnsi="Verdana" w:cs="Calibri"/>
                <w:spacing w:val="-1"/>
                <w:position w:val="1"/>
                <w:szCs w:val="24"/>
              </w:rPr>
              <w:t>g</w:t>
            </w:r>
            <w:r w:rsidRPr="005615A4">
              <w:rPr>
                <w:rFonts w:ascii="Verdana" w:eastAsia="Calibri" w:hAnsi="Verdana" w:cs="Calibri"/>
                <w:position w:val="1"/>
                <w:szCs w:val="24"/>
              </w:rPr>
              <w:t>a</w:t>
            </w:r>
            <w:r w:rsidRPr="005615A4">
              <w:rPr>
                <w:rFonts w:ascii="Verdana" w:eastAsia="Calibri" w:hAnsi="Verdana" w:cs="Calibri"/>
                <w:spacing w:val="-1"/>
                <w:position w:val="1"/>
                <w:szCs w:val="24"/>
              </w:rPr>
              <w:t>n</w:t>
            </w:r>
            <w:r w:rsidRPr="005615A4">
              <w:rPr>
                <w:rFonts w:ascii="Verdana" w:eastAsia="Calibri" w:hAnsi="Verdana" w:cs="Calibri"/>
                <w:position w:val="1"/>
                <w:szCs w:val="24"/>
              </w:rPr>
              <w:t>i</w:t>
            </w:r>
            <w:r w:rsidRPr="005615A4">
              <w:rPr>
                <w:rFonts w:ascii="Verdana" w:eastAsia="Calibri" w:hAnsi="Verdana" w:cs="Calibri"/>
                <w:spacing w:val="-1"/>
                <w:position w:val="1"/>
                <w:szCs w:val="24"/>
              </w:rPr>
              <w:t>z</w:t>
            </w:r>
            <w:r w:rsidRPr="005615A4">
              <w:rPr>
                <w:rFonts w:ascii="Verdana" w:eastAsia="Calibri" w:hAnsi="Verdana" w:cs="Calibri"/>
                <w:position w:val="1"/>
                <w:szCs w:val="24"/>
              </w:rPr>
              <w:t>ati</w:t>
            </w:r>
            <w:r w:rsidRPr="005615A4">
              <w:rPr>
                <w:rFonts w:ascii="Verdana" w:eastAsia="Calibri" w:hAnsi="Verdana" w:cs="Calibri"/>
                <w:spacing w:val="1"/>
                <w:position w:val="1"/>
                <w:szCs w:val="24"/>
              </w:rPr>
              <w:t>o</w:t>
            </w:r>
            <w:r w:rsidRPr="005615A4">
              <w:rPr>
                <w:rFonts w:ascii="Verdana" w:eastAsia="Calibri" w:hAnsi="Verdana" w:cs="Calibri"/>
                <w:spacing w:val="-1"/>
                <w:position w:val="1"/>
                <w:szCs w:val="24"/>
              </w:rPr>
              <w:t>n</w:t>
            </w:r>
            <w:r w:rsidRPr="005615A4">
              <w:rPr>
                <w:rFonts w:ascii="Verdana" w:eastAsia="Calibri" w:hAnsi="Verdana" w:cs="Calibri"/>
                <w:position w:val="1"/>
                <w:szCs w:val="24"/>
              </w:rPr>
              <w:t>, and</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s</w:t>
            </w:r>
            <w:r w:rsidRPr="005615A4">
              <w:rPr>
                <w:rFonts w:ascii="Verdana" w:eastAsia="Calibri" w:hAnsi="Verdana" w:cs="Calibri"/>
                <w:spacing w:val="1"/>
                <w:position w:val="1"/>
                <w:szCs w:val="24"/>
              </w:rPr>
              <w:t>ty</w:t>
            </w:r>
            <w:r w:rsidRPr="005615A4">
              <w:rPr>
                <w:rFonts w:ascii="Verdana" w:eastAsia="Calibri" w:hAnsi="Verdana" w:cs="Calibri"/>
                <w:position w:val="1"/>
                <w:szCs w:val="24"/>
              </w:rPr>
              <w:t>le are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a</w:t>
            </w:r>
            <w:r w:rsidRPr="005615A4">
              <w:rPr>
                <w:rFonts w:ascii="Verdana" w:eastAsia="Calibri" w:hAnsi="Verdana" w:cs="Calibri"/>
                <w:spacing w:val="-1"/>
                <w:position w:val="1"/>
                <w:szCs w:val="24"/>
              </w:rPr>
              <w:t>pp</w:t>
            </w:r>
            <w:r w:rsidRPr="005615A4">
              <w:rPr>
                <w:rFonts w:ascii="Verdana" w:eastAsia="Calibri" w:hAnsi="Verdana" w:cs="Calibri"/>
                <w:position w:val="1"/>
                <w:szCs w:val="24"/>
              </w:rPr>
              <w:t>r</w:t>
            </w:r>
            <w:r w:rsidRPr="005615A4">
              <w:rPr>
                <w:rFonts w:ascii="Verdana" w:eastAsia="Calibri" w:hAnsi="Verdana" w:cs="Calibri"/>
                <w:spacing w:val="1"/>
                <w:position w:val="1"/>
                <w:szCs w:val="24"/>
              </w:rPr>
              <w:t>o</w:t>
            </w:r>
            <w:r w:rsidRPr="005615A4">
              <w:rPr>
                <w:rFonts w:ascii="Verdana" w:eastAsia="Calibri" w:hAnsi="Verdana" w:cs="Calibri"/>
                <w:spacing w:val="-1"/>
                <w:position w:val="1"/>
                <w:szCs w:val="24"/>
              </w:rPr>
              <w:t>p</w:t>
            </w:r>
            <w:r w:rsidRPr="005615A4">
              <w:rPr>
                <w:rFonts w:ascii="Verdana" w:eastAsia="Calibri" w:hAnsi="Verdana" w:cs="Calibri"/>
                <w:position w:val="1"/>
                <w:szCs w:val="24"/>
              </w:rPr>
              <w:t>ri</w:t>
            </w:r>
            <w:r w:rsidRPr="005615A4">
              <w:rPr>
                <w:rFonts w:ascii="Verdana" w:eastAsia="Calibri" w:hAnsi="Verdana" w:cs="Calibri"/>
                <w:spacing w:val="-1"/>
                <w:position w:val="1"/>
                <w:szCs w:val="24"/>
              </w:rPr>
              <w:t>a</w:t>
            </w:r>
            <w:r w:rsidRPr="005615A4">
              <w:rPr>
                <w:rFonts w:ascii="Verdana" w:eastAsia="Calibri" w:hAnsi="Verdana" w:cs="Calibri"/>
                <w:position w:val="1"/>
                <w:szCs w:val="24"/>
              </w:rPr>
              <w:t>te</w:t>
            </w:r>
            <w:r w:rsidRPr="005615A4">
              <w:rPr>
                <w:rFonts w:ascii="Verdana" w:eastAsia="Calibri" w:hAnsi="Verdana" w:cs="Calibri"/>
                <w:spacing w:val="1"/>
                <w:position w:val="1"/>
                <w:szCs w:val="24"/>
              </w:rPr>
              <w:t xml:space="preserve"> t</w:t>
            </w:r>
            <w:r w:rsidRPr="005615A4">
              <w:rPr>
                <w:rFonts w:ascii="Verdana" w:eastAsia="Calibri" w:hAnsi="Verdana" w:cs="Calibri"/>
                <w:position w:val="1"/>
                <w:szCs w:val="24"/>
              </w:rPr>
              <w:t>o</w:t>
            </w:r>
            <w:r w:rsidRPr="005615A4">
              <w:rPr>
                <w:rFonts w:ascii="Verdana" w:eastAsia="Calibri" w:hAnsi="Verdana" w:cs="Calibri"/>
                <w:spacing w:val="1"/>
                <w:position w:val="1"/>
                <w:szCs w:val="24"/>
              </w:rPr>
              <w:t xml:space="preserve"> t</w:t>
            </w:r>
            <w:r w:rsidRPr="005615A4">
              <w:rPr>
                <w:rFonts w:ascii="Verdana" w:eastAsia="Calibri" w:hAnsi="Verdana" w:cs="Calibri"/>
                <w:position w:val="1"/>
                <w:szCs w:val="24"/>
              </w:rPr>
              <w:t>ask,</w:t>
            </w:r>
            <w:r w:rsidRPr="005615A4">
              <w:rPr>
                <w:rFonts w:ascii="Verdana" w:eastAsia="Calibri" w:hAnsi="Verdana" w:cs="Calibri"/>
                <w:spacing w:val="1"/>
                <w:position w:val="1"/>
                <w:szCs w:val="24"/>
              </w:rPr>
              <w:t xml:space="preserve"> </w:t>
            </w:r>
            <w:r w:rsidRPr="005615A4">
              <w:rPr>
                <w:rFonts w:ascii="Verdana" w:eastAsia="Calibri" w:hAnsi="Verdana" w:cs="Calibri"/>
                <w:spacing w:val="-1"/>
                <w:position w:val="1"/>
                <w:szCs w:val="24"/>
              </w:rPr>
              <w:t>pu</w:t>
            </w:r>
            <w:r w:rsidRPr="005615A4">
              <w:rPr>
                <w:rFonts w:ascii="Verdana" w:eastAsia="Calibri" w:hAnsi="Verdana" w:cs="Calibri"/>
                <w:position w:val="1"/>
                <w:szCs w:val="24"/>
              </w:rPr>
              <w:t>r</w:t>
            </w:r>
            <w:r w:rsidRPr="005615A4">
              <w:rPr>
                <w:rFonts w:ascii="Verdana" w:eastAsia="Calibri" w:hAnsi="Verdana" w:cs="Calibri"/>
                <w:spacing w:val="-1"/>
                <w:position w:val="1"/>
                <w:szCs w:val="24"/>
              </w:rPr>
              <w:t>p</w:t>
            </w:r>
            <w:r w:rsidRPr="005615A4">
              <w:rPr>
                <w:rFonts w:ascii="Verdana" w:eastAsia="Calibri" w:hAnsi="Verdana" w:cs="Calibri"/>
                <w:spacing w:val="1"/>
                <w:position w:val="1"/>
                <w:szCs w:val="24"/>
              </w:rPr>
              <w:t>o</w:t>
            </w:r>
            <w:r w:rsidRPr="005615A4">
              <w:rPr>
                <w:rFonts w:ascii="Verdana" w:eastAsia="Calibri" w:hAnsi="Verdana" w:cs="Calibri"/>
                <w:position w:val="1"/>
                <w:szCs w:val="24"/>
              </w:rPr>
              <w:t>se,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a</w:t>
            </w:r>
            <w:r w:rsidRPr="005615A4">
              <w:rPr>
                <w:rFonts w:ascii="Verdana" w:eastAsia="Calibri" w:hAnsi="Verdana" w:cs="Calibri"/>
                <w:spacing w:val="-1"/>
                <w:position w:val="1"/>
                <w:szCs w:val="24"/>
              </w:rPr>
              <w:t>n</w:t>
            </w:r>
            <w:r w:rsidRPr="005615A4">
              <w:rPr>
                <w:rFonts w:ascii="Verdana" w:eastAsia="Calibri" w:hAnsi="Verdana" w:cs="Calibri"/>
                <w:position w:val="1"/>
                <w:szCs w:val="24"/>
              </w:rPr>
              <w:t xml:space="preserve">d </w:t>
            </w:r>
            <w:r w:rsidRPr="005615A4">
              <w:rPr>
                <w:rFonts w:ascii="Verdana" w:eastAsia="Calibri" w:hAnsi="Verdana" w:cs="Calibri"/>
                <w:szCs w:val="24"/>
              </w:rPr>
              <w:t>a</w:t>
            </w:r>
            <w:r w:rsidRPr="005615A4">
              <w:rPr>
                <w:rFonts w:ascii="Verdana" w:eastAsia="Calibri" w:hAnsi="Verdana" w:cs="Calibri"/>
                <w:spacing w:val="-1"/>
                <w:szCs w:val="24"/>
              </w:rPr>
              <w:t>ud</w:t>
            </w:r>
            <w:r w:rsidRPr="005615A4">
              <w:rPr>
                <w:rFonts w:ascii="Verdana" w:eastAsia="Calibri" w:hAnsi="Verdana" w:cs="Calibri"/>
                <w:szCs w:val="24"/>
              </w:rPr>
              <w:t>ie</w:t>
            </w:r>
            <w:r w:rsidRPr="005615A4">
              <w:rPr>
                <w:rFonts w:ascii="Verdana" w:eastAsia="Calibri" w:hAnsi="Verdana" w:cs="Calibri"/>
                <w:spacing w:val="-1"/>
                <w:szCs w:val="24"/>
              </w:rPr>
              <w:t>n</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(Gra</w:t>
            </w:r>
            <w:r w:rsidRPr="005615A4">
              <w:rPr>
                <w:rFonts w:ascii="Verdana" w:eastAsia="Calibri" w:hAnsi="Verdana" w:cs="Calibri"/>
                <w:spacing w:val="-1"/>
                <w:szCs w:val="24"/>
              </w:rPr>
              <w:t>d</w:t>
            </w:r>
            <w:r w:rsidRPr="005615A4">
              <w:rPr>
                <w:rFonts w:ascii="Verdana" w:eastAsia="Calibri" w:hAnsi="Verdana" w:cs="Calibri"/>
                <w:szCs w:val="24"/>
              </w:rPr>
              <w:t>e-specif</w:t>
            </w:r>
            <w:r w:rsidRPr="005615A4">
              <w:rPr>
                <w:rFonts w:ascii="Verdana" w:eastAsia="Calibri" w:hAnsi="Verdana" w:cs="Calibri"/>
                <w:spacing w:val="-1"/>
                <w:szCs w:val="24"/>
              </w:rPr>
              <w:t>i</w:t>
            </w:r>
            <w:r w:rsidRPr="005615A4">
              <w:rPr>
                <w:rFonts w:ascii="Verdana" w:eastAsia="Calibri" w:hAnsi="Verdana" w:cs="Calibri"/>
                <w:szCs w:val="24"/>
              </w:rPr>
              <w:t>c</w:t>
            </w:r>
            <w:r w:rsidRPr="005615A4">
              <w:rPr>
                <w:rFonts w:ascii="Verdana" w:eastAsia="Calibri" w:hAnsi="Verdana" w:cs="Calibri"/>
                <w:spacing w:val="1"/>
                <w:szCs w:val="24"/>
              </w:rPr>
              <w:t xml:space="preserve"> </w:t>
            </w:r>
            <w:r w:rsidRPr="005615A4">
              <w:rPr>
                <w:rFonts w:ascii="Verdana" w:eastAsia="Calibri" w:hAnsi="Verdana" w:cs="Calibri"/>
                <w:szCs w:val="24"/>
              </w:rPr>
              <w:t>e</w:t>
            </w:r>
            <w:r w:rsidRPr="005615A4">
              <w:rPr>
                <w:rFonts w:ascii="Verdana" w:eastAsia="Calibri" w:hAnsi="Verdana" w:cs="Calibri"/>
                <w:spacing w:val="1"/>
                <w:szCs w:val="24"/>
              </w:rPr>
              <w:t>x</w:t>
            </w:r>
            <w:r w:rsidRPr="005615A4">
              <w:rPr>
                <w:rFonts w:ascii="Verdana" w:eastAsia="Calibri" w:hAnsi="Verdana" w:cs="Calibri"/>
                <w:spacing w:val="-1"/>
                <w:szCs w:val="24"/>
              </w:rPr>
              <w:t>p</w:t>
            </w:r>
            <w:r w:rsidRPr="005615A4">
              <w:rPr>
                <w:rFonts w:ascii="Verdana" w:eastAsia="Calibri" w:hAnsi="Verdana" w:cs="Calibri"/>
                <w:szCs w:val="24"/>
              </w:rPr>
              <w:t>ec</w:t>
            </w:r>
            <w:r w:rsidRPr="005615A4">
              <w:rPr>
                <w:rFonts w:ascii="Verdana" w:eastAsia="Calibri" w:hAnsi="Verdana" w:cs="Calibri"/>
                <w:spacing w:val="1"/>
                <w:szCs w:val="24"/>
              </w:rPr>
              <w:t>t</w:t>
            </w:r>
            <w:r w:rsidRPr="005615A4">
              <w:rPr>
                <w:rFonts w:ascii="Verdana" w:eastAsia="Calibri" w:hAnsi="Verdana" w:cs="Calibri"/>
                <w:szCs w:val="24"/>
              </w:rPr>
              <w:t>ati</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s f</w:t>
            </w:r>
            <w:r w:rsidRPr="005615A4">
              <w:rPr>
                <w:rFonts w:ascii="Verdana" w:eastAsia="Calibri" w:hAnsi="Verdana" w:cs="Calibri"/>
                <w:spacing w:val="2"/>
                <w:szCs w:val="24"/>
              </w:rPr>
              <w:t>o</w:t>
            </w:r>
            <w:r w:rsidRPr="005615A4">
              <w:rPr>
                <w:rFonts w:ascii="Verdana" w:eastAsia="Calibri" w:hAnsi="Verdana" w:cs="Calibri"/>
                <w:szCs w:val="24"/>
              </w:rPr>
              <w:t>r writi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pacing w:val="1"/>
                <w:szCs w:val="24"/>
              </w:rPr>
              <w:t>ty</w:t>
            </w:r>
            <w:r w:rsidRPr="005615A4">
              <w:rPr>
                <w:rFonts w:ascii="Verdana" w:eastAsia="Calibri" w:hAnsi="Verdana" w:cs="Calibri"/>
                <w:spacing w:val="-1"/>
                <w:szCs w:val="24"/>
              </w:rPr>
              <w:t>p</w:t>
            </w:r>
            <w:r w:rsidRPr="005615A4">
              <w:rPr>
                <w:rFonts w:ascii="Verdana" w:eastAsia="Calibri" w:hAnsi="Verdana" w:cs="Calibri"/>
                <w:szCs w:val="24"/>
              </w:rPr>
              <w:t>es</w:t>
            </w:r>
            <w:r w:rsidRPr="005615A4">
              <w:rPr>
                <w:rFonts w:ascii="Verdana" w:eastAsia="Calibri" w:hAnsi="Verdana" w:cs="Calibri"/>
                <w:spacing w:val="1"/>
                <w:szCs w:val="24"/>
              </w:rPr>
              <w:t xml:space="preserve"> </w:t>
            </w:r>
            <w:proofErr w:type="gramStart"/>
            <w:r w:rsidRPr="005615A4">
              <w:rPr>
                <w:rFonts w:ascii="Verdana" w:eastAsia="Calibri" w:hAnsi="Verdana" w:cs="Calibri"/>
                <w:szCs w:val="24"/>
              </w:rPr>
              <w:t>are defi</w:t>
            </w:r>
            <w:r w:rsidRPr="005615A4">
              <w:rPr>
                <w:rFonts w:ascii="Verdana" w:eastAsia="Calibri" w:hAnsi="Verdana" w:cs="Calibri"/>
                <w:spacing w:val="-1"/>
                <w:szCs w:val="24"/>
              </w:rPr>
              <w:t>n</w:t>
            </w:r>
            <w:r w:rsidRPr="005615A4">
              <w:rPr>
                <w:rFonts w:ascii="Verdana" w:eastAsia="Calibri" w:hAnsi="Verdana" w:cs="Calibri"/>
                <w:szCs w:val="24"/>
              </w:rPr>
              <w:t>ed</w:t>
            </w:r>
            <w:proofErr w:type="gramEnd"/>
            <w:r w:rsidRPr="005615A4">
              <w:rPr>
                <w:rFonts w:ascii="Verdana" w:eastAsia="Calibri" w:hAnsi="Verdana" w:cs="Calibri"/>
                <w:szCs w:val="24"/>
              </w:rPr>
              <w:t xml:space="preserve"> in</w:t>
            </w:r>
            <w:r w:rsidRPr="005615A4">
              <w:rPr>
                <w:rFonts w:ascii="Verdana" w:eastAsia="Calibri" w:hAnsi="Verdana" w:cs="Calibri"/>
                <w:spacing w:val="-1"/>
                <w:szCs w:val="24"/>
              </w:rPr>
              <w:t xml:space="preserve"> </w:t>
            </w:r>
            <w:r w:rsidRPr="005615A4">
              <w:rPr>
                <w:rFonts w:ascii="Verdana" w:eastAsia="Calibri" w:hAnsi="Verdana" w:cs="Calibri"/>
                <w:szCs w:val="24"/>
              </w:rPr>
              <w:t>s</w:t>
            </w:r>
            <w:r w:rsidRPr="005615A4">
              <w:rPr>
                <w:rFonts w:ascii="Verdana" w:eastAsia="Calibri" w:hAnsi="Verdana" w:cs="Calibri"/>
                <w:spacing w:val="1"/>
                <w:szCs w:val="24"/>
              </w:rPr>
              <w:t>t</w:t>
            </w:r>
            <w:r w:rsidRPr="005615A4">
              <w:rPr>
                <w:rFonts w:ascii="Verdana" w:eastAsia="Calibri" w:hAnsi="Verdana" w:cs="Calibri"/>
                <w:szCs w:val="24"/>
              </w:rPr>
              <w:t>a</w:t>
            </w:r>
            <w:r w:rsidRPr="005615A4">
              <w:rPr>
                <w:rFonts w:ascii="Verdana" w:eastAsia="Calibri" w:hAnsi="Verdana" w:cs="Calibri"/>
                <w:spacing w:val="-1"/>
                <w:szCs w:val="24"/>
              </w:rPr>
              <w:t>nd</w:t>
            </w:r>
            <w:r w:rsidRPr="005615A4">
              <w:rPr>
                <w:rFonts w:ascii="Verdana" w:eastAsia="Calibri" w:hAnsi="Verdana" w:cs="Calibri"/>
                <w:szCs w:val="24"/>
              </w:rPr>
              <w:t>ar</w:t>
            </w:r>
            <w:r w:rsidRPr="005615A4">
              <w:rPr>
                <w:rFonts w:ascii="Verdana" w:eastAsia="Calibri" w:hAnsi="Verdana" w:cs="Calibri"/>
                <w:spacing w:val="-1"/>
                <w:szCs w:val="24"/>
              </w:rPr>
              <w:t>d</w:t>
            </w:r>
            <w:r w:rsidRPr="005615A4">
              <w:rPr>
                <w:rFonts w:ascii="Verdana" w:eastAsia="Calibri" w:hAnsi="Verdana" w:cs="Calibri"/>
                <w:szCs w:val="24"/>
              </w:rPr>
              <w:t xml:space="preserve">s </w:t>
            </w:r>
            <w:r w:rsidRPr="005615A4">
              <w:rPr>
                <w:rFonts w:ascii="Verdana" w:eastAsia="Calibri" w:hAnsi="Verdana" w:cs="Calibri"/>
                <w:spacing w:val="1"/>
                <w:szCs w:val="24"/>
              </w:rPr>
              <w:t>1</w:t>
            </w:r>
            <w:r w:rsidRPr="005615A4">
              <w:rPr>
                <w:rFonts w:ascii="Verdana" w:eastAsia="Calibri" w:hAnsi="Verdana" w:cs="Calibri"/>
                <w:szCs w:val="24"/>
              </w:rPr>
              <w:t>–3</w:t>
            </w:r>
            <w:r w:rsidRPr="005615A4">
              <w:rPr>
                <w:rFonts w:ascii="Verdana" w:eastAsia="Calibri" w:hAnsi="Verdana" w:cs="Calibri"/>
                <w:spacing w:val="1"/>
                <w:szCs w:val="24"/>
              </w:rPr>
              <w:t xml:space="preserve"> </w:t>
            </w:r>
            <w:r w:rsidRPr="005615A4">
              <w:rPr>
                <w:rFonts w:ascii="Verdana" w:eastAsia="Calibri" w:hAnsi="Verdana" w:cs="Calibri"/>
                <w:szCs w:val="24"/>
              </w:rPr>
              <w:t>ab</w:t>
            </w:r>
            <w:r w:rsidRPr="005615A4">
              <w:rPr>
                <w:rFonts w:ascii="Verdana" w:eastAsia="Calibri" w:hAnsi="Verdana" w:cs="Calibri"/>
                <w:spacing w:val="1"/>
                <w:szCs w:val="24"/>
              </w:rPr>
              <w:t>ov</w:t>
            </w:r>
            <w:r w:rsidRPr="005615A4">
              <w:rPr>
                <w:rFonts w:ascii="Verdana" w:eastAsia="Calibri" w:hAnsi="Verdana" w:cs="Calibri"/>
                <w:szCs w:val="24"/>
              </w:rPr>
              <w:t>e.)</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A0438" w:rsidRPr="005615A4" w:rsidRDefault="005615A4"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w:t>
            </w:r>
            <w:r w:rsidRPr="005615A4">
              <w:rPr>
                <w:rFonts w:ascii="Verdana" w:eastAsia="Calibri" w:hAnsi="Verdana" w:cs="Calibri"/>
                <w:spacing w:val="-1"/>
                <w:szCs w:val="24"/>
              </w:rPr>
              <w:t>A</w:t>
            </w:r>
            <w:r w:rsidRPr="005615A4">
              <w:rPr>
                <w:rFonts w:ascii="Verdana" w:eastAsia="Calibri" w:hAnsi="Verdana" w:cs="Calibri"/>
                <w:spacing w:val="1"/>
                <w:szCs w:val="24"/>
              </w:rPr>
              <w:t>P</w:t>
            </w:r>
            <w:r w:rsidRPr="005615A4">
              <w:rPr>
                <w:rFonts w:ascii="Verdana" w:eastAsia="Calibri" w:hAnsi="Verdana" w:cs="Calibri"/>
                <w:szCs w:val="24"/>
              </w:rPr>
              <w:t>.4a</w:t>
            </w:r>
          </w:p>
          <w:p w:rsidR="005615A4" w:rsidRPr="005615A4" w:rsidRDefault="005615A4" w:rsidP="0041351D">
            <w:pPr>
              <w:rPr>
                <w:rFonts w:ascii="Verdana" w:hAnsi="Verdana"/>
                <w:szCs w:val="24"/>
              </w:rPr>
            </w:pPr>
            <w:r w:rsidRPr="005615A4">
              <w:rPr>
                <w:rFonts w:ascii="Verdana" w:eastAsia="Calibri" w:hAnsi="Verdana" w:cs="Calibri"/>
                <w:spacing w:val="1"/>
                <w:szCs w:val="24"/>
              </w:rPr>
              <w:t>P</w:t>
            </w:r>
            <w:r w:rsidRPr="005615A4">
              <w:rPr>
                <w:rFonts w:ascii="Verdana" w:eastAsia="Calibri" w:hAnsi="Verdana" w:cs="Calibri"/>
                <w:szCs w:val="24"/>
              </w:rPr>
              <w:t>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a clear,</w:t>
            </w:r>
            <w:r w:rsidRPr="005615A4">
              <w:rPr>
                <w:rFonts w:ascii="Verdana" w:eastAsia="Calibri" w:hAnsi="Verdana" w:cs="Calibri"/>
                <w:spacing w:val="1"/>
                <w:szCs w:val="24"/>
              </w:rPr>
              <w:t xml:space="preserve"> </w:t>
            </w:r>
            <w:r w:rsidRPr="005615A4">
              <w:rPr>
                <w:rFonts w:ascii="Verdana" w:eastAsia="Calibri" w:hAnsi="Verdana" w:cs="Calibri"/>
                <w:szCs w:val="24"/>
              </w:rPr>
              <w:t>c</w:t>
            </w:r>
            <w:r w:rsidRPr="005615A4">
              <w:rPr>
                <w:rFonts w:ascii="Verdana" w:eastAsia="Calibri" w:hAnsi="Verdana" w:cs="Calibri"/>
                <w:spacing w:val="1"/>
                <w:szCs w:val="24"/>
              </w:rPr>
              <w:t>o</w:t>
            </w:r>
            <w:r w:rsidRPr="005615A4">
              <w:rPr>
                <w:rFonts w:ascii="Verdana" w:eastAsia="Calibri" w:hAnsi="Verdana" w:cs="Calibri"/>
                <w:spacing w:val="-1"/>
                <w:szCs w:val="24"/>
              </w:rPr>
              <w:t>h</w:t>
            </w:r>
            <w:r w:rsidRPr="005615A4">
              <w:rPr>
                <w:rFonts w:ascii="Verdana" w:eastAsia="Calibri" w:hAnsi="Verdana" w:cs="Calibri"/>
                <w:szCs w:val="24"/>
              </w:rPr>
              <w:t>erent,</w:t>
            </w:r>
            <w:r w:rsidRPr="005615A4">
              <w:rPr>
                <w:rFonts w:ascii="Verdana" w:eastAsia="Calibri" w:hAnsi="Verdana" w:cs="Calibri"/>
                <w:spacing w:val="1"/>
                <w:szCs w:val="24"/>
              </w:rPr>
              <w:t xml:space="preserve"> </w:t>
            </w:r>
            <w:r w:rsidRPr="005615A4">
              <w:rPr>
                <w:rFonts w:ascii="Verdana" w:eastAsia="Calibri" w:hAnsi="Verdana" w:cs="Calibri"/>
                <w:spacing w:val="-1"/>
                <w:szCs w:val="24"/>
              </w:rPr>
              <w:t>p</w:t>
            </w:r>
            <w:r w:rsidRPr="005615A4">
              <w:rPr>
                <w:rFonts w:ascii="Verdana" w:eastAsia="Calibri" w:hAnsi="Verdana" w:cs="Calibri"/>
                <w:szCs w:val="24"/>
              </w:rPr>
              <w:t>er</w:t>
            </w:r>
            <w:r w:rsidRPr="005615A4">
              <w:rPr>
                <w:rFonts w:ascii="Verdana" w:eastAsia="Calibri" w:hAnsi="Verdana" w:cs="Calibri"/>
                <w:spacing w:val="1"/>
                <w:szCs w:val="24"/>
              </w:rPr>
              <w:t>m</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ent pr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ct</w:t>
            </w:r>
            <w:r w:rsidRPr="005615A4">
              <w:rPr>
                <w:rFonts w:ascii="Verdana" w:eastAsia="Calibri" w:hAnsi="Verdana" w:cs="Calibri"/>
                <w:spacing w:val="1"/>
                <w:szCs w:val="24"/>
              </w:rPr>
              <w:t xml:space="preserve"> </w:t>
            </w:r>
            <w:r w:rsidRPr="005615A4">
              <w:rPr>
                <w:rFonts w:ascii="Verdana" w:eastAsia="Calibri" w:hAnsi="Verdana" w:cs="Calibri"/>
                <w:szCs w:val="24"/>
              </w:rPr>
              <w:t>that is</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pp</w:t>
            </w:r>
            <w:r w:rsidRPr="005615A4">
              <w:rPr>
                <w:rFonts w:ascii="Verdana" w:eastAsia="Calibri" w:hAnsi="Verdana" w:cs="Calibri"/>
                <w:szCs w:val="24"/>
              </w:rPr>
              <w:t>r</w:t>
            </w:r>
            <w:r w:rsidRPr="005615A4">
              <w:rPr>
                <w:rFonts w:ascii="Verdana" w:eastAsia="Calibri" w:hAnsi="Verdana" w:cs="Calibri"/>
                <w:spacing w:val="1"/>
                <w:szCs w:val="24"/>
              </w:rPr>
              <w:t>o</w:t>
            </w:r>
            <w:r w:rsidRPr="005615A4">
              <w:rPr>
                <w:rFonts w:ascii="Verdana" w:eastAsia="Calibri" w:hAnsi="Verdana" w:cs="Calibri"/>
                <w:spacing w:val="-1"/>
                <w:szCs w:val="24"/>
              </w:rPr>
              <w:t>p</w:t>
            </w:r>
            <w:r w:rsidRPr="005615A4">
              <w:rPr>
                <w:rFonts w:ascii="Verdana" w:eastAsia="Calibri" w:hAnsi="Verdana" w:cs="Calibri"/>
                <w:szCs w:val="24"/>
              </w:rPr>
              <w:t>ri</w:t>
            </w:r>
            <w:r w:rsidRPr="005615A4">
              <w:rPr>
                <w:rFonts w:ascii="Verdana" w:eastAsia="Calibri" w:hAnsi="Verdana" w:cs="Calibri"/>
                <w:spacing w:val="-1"/>
                <w:szCs w:val="24"/>
              </w:rPr>
              <w:t>a</w:t>
            </w:r>
            <w:r w:rsidRPr="005615A4">
              <w:rPr>
                <w:rFonts w:ascii="Verdana" w:eastAsia="Calibri" w:hAnsi="Verdana" w:cs="Calibri"/>
                <w:szCs w:val="24"/>
              </w:rPr>
              <w:t>te</w:t>
            </w:r>
            <w:r w:rsidRPr="005615A4">
              <w:rPr>
                <w:rFonts w:ascii="Verdana" w:eastAsia="Calibri" w:hAnsi="Verdana" w:cs="Calibri"/>
                <w:spacing w:val="1"/>
                <w:szCs w:val="24"/>
              </w:rPr>
              <w:t xml:space="preserve"> t</w:t>
            </w:r>
            <w:r w:rsidRPr="005615A4">
              <w:rPr>
                <w:rFonts w:ascii="Verdana" w:eastAsia="Calibri" w:hAnsi="Verdana" w:cs="Calibri"/>
                <w:szCs w:val="24"/>
              </w:rPr>
              <w:t>o</w:t>
            </w:r>
            <w:r w:rsidRPr="005615A4">
              <w:rPr>
                <w:rFonts w:ascii="Verdana" w:eastAsia="Calibri" w:hAnsi="Verdana" w:cs="Calibri"/>
                <w:spacing w:val="1"/>
                <w:szCs w:val="24"/>
              </w:rPr>
              <w:t xml:space="preserve"> t</w:t>
            </w:r>
            <w:r w:rsidRPr="005615A4">
              <w:rPr>
                <w:rFonts w:ascii="Verdana" w:eastAsia="Calibri" w:hAnsi="Verdana" w:cs="Calibri"/>
                <w:spacing w:val="-1"/>
                <w:szCs w:val="24"/>
              </w:rPr>
              <w:t>h</w:t>
            </w:r>
            <w:r w:rsidRPr="005615A4">
              <w:rPr>
                <w:rFonts w:ascii="Verdana" w:eastAsia="Calibri" w:hAnsi="Verdana" w:cs="Calibri"/>
                <w:szCs w:val="24"/>
              </w:rPr>
              <w:t>e</w:t>
            </w:r>
            <w:r w:rsidRPr="005615A4">
              <w:rPr>
                <w:rFonts w:ascii="Verdana" w:eastAsia="Calibri" w:hAnsi="Verdana" w:cs="Calibri"/>
                <w:spacing w:val="1"/>
                <w:szCs w:val="24"/>
              </w:rPr>
              <w:t xml:space="preserve"> </w:t>
            </w:r>
            <w:r w:rsidRPr="005615A4">
              <w:rPr>
                <w:rFonts w:ascii="Verdana" w:eastAsia="Calibri" w:hAnsi="Verdana" w:cs="Calibri"/>
                <w:szCs w:val="24"/>
              </w:rPr>
              <w:t>specif</w:t>
            </w:r>
            <w:r w:rsidRPr="005615A4">
              <w:rPr>
                <w:rFonts w:ascii="Verdana" w:eastAsia="Calibri" w:hAnsi="Verdana" w:cs="Calibri"/>
                <w:spacing w:val="-1"/>
                <w:szCs w:val="24"/>
              </w:rPr>
              <w:t>i</w:t>
            </w:r>
            <w:r w:rsidRPr="005615A4">
              <w:rPr>
                <w:rFonts w:ascii="Verdana" w:eastAsia="Calibri" w:hAnsi="Verdana" w:cs="Calibri"/>
                <w:szCs w:val="24"/>
              </w:rPr>
              <w:t>c</w:t>
            </w:r>
            <w:r w:rsidRPr="005615A4">
              <w:rPr>
                <w:rFonts w:ascii="Verdana" w:eastAsia="Calibri" w:hAnsi="Verdana" w:cs="Calibri"/>
                <w:spacing w:val="1"/>
                <w:szCs w:val="24"/>
              </w:rPr>
              <w:t xml:space="preserve"> </w:t>
            </w:r>
            <w:r w:rsidRPr="005615A4">
              <w:rPr>
                <w:rFonts w:ascii="Verdana" w:eastAsia="Calibri" w:hAnsi="Verdana" w:cs="Calibri"/>
                <w:szCs w:val="24"/>
              </w:rPr>
              <w:t>task</w:t>
            </w:r>
            <w:r w:rsidRPr="005615A4">
              <w:rPr>
                <w:rFonts w:ascii="Verdana" w:eastAsia="Calibri" w:hAnsi="Verdana" w:cs="Calibri"/>
                <w:spacing w:val="1"/>
                <w:szCs w:val="24"/>
              </w:rPr>
              <w:t xml:space="preserve"> (</w:t>
            </w:r>
            <w:r w:rsidRPr="005615A4">
              <w:rPr>
                <w:rFonts w:ascii="Verdana" w:eastAsia="Calibri" w:hAnsi="Verdana" w:cs="Calibri"/>
                <w:szCs w:val="24"/>
              </w:rPr>
              <w:t>e.</w:t>
            </w:r>
            <w:r w:rsidRPr="005615A4">
              <w:rPr>
                <w:rFonts w:ascii="Verdana" w:eastAsia="Calibri" w:hAnsi="Verdana" w:cs="Calibri"/>
                <w:spacing w:val="-1"/>
                <w:szCs w:val="24"/>
              </w:rPr>
              <w:t>g</w:t>
            </w:r>
            <w:r w:rsidRPr="005615A4">
              <w:rPr>
                <w:rFonts w:ascii="Verdana" w:eastAsia="Calibri" w:hAnsi="Verdana" w:cs="Calibri"/>
                <w:szCs w:val="24"/>
              </w:rPr>
              <w:t>., t</w:t>
            </w:r>
            <w:r w:rsidRPr="005615A4">
              <w:rPr>
                <w:rFonts w:ascii="Verdana" w:eastAsia="Calibri" w:hAnsi="Verdana" w:cs="Calibri"/>
                <w:spacing w:val="1"/>
                <w:szCs w:val="24"/>
              </w:rPr>
              <w:t>o</w:t>
            </w:r>
            <w:r w:rsidRPr="005615A4">
              <w:rPr>
                <w:rFonts w:ascii="Verdana" w:eastAsia="Calibri" w:hAnsi="Verdana" w:cs="Calibri"/>
                <w:spacing w:val="-1"/>
                <w:szCs w:val="24"/>
              </w:rPr>
              <w:t>p</w:t>
            </w:r>
            <w:r w:rsidRPr="005615A4">
              <w:rPr>
                <w:rFonts w:ascii="Verdana" w:eastAsia="Calibri" w:hAnsi="Verdana" w:cs="Calibri"/>
                <w:szCs w:val="24"/>
              </w:rPr>
              <w:t xml:space="preserve">ic), </w:t>
            </w:r>
            <w:r w:rsidRPr="005615A4">
              <w:rPr>
                <w:rFonts w:ascii="Verdana" w:eastAsia="Calibri" w:hAnsi="Verdana" w:cs="Calibri"/>
                <w:spacing w:val="-1"/>
                <w:szCs w:val="24"/>
              </w:rPr>
              <w:t>pu</w:t>
            </w:r>
            <w:r w:rsidRPr="005615A4">
              <w:rPr>
                <w:rFonts w:ascii="Verdana" w:eastAsia="Calibri" w:hAnsi="Verdana" w:cs="Calibri"/>
                <w:szCs w:val="24"/>
              </w:rPr>
              <w:t>r</w:t>
            </w:r>
            <w:r w:rsidRPr="005615A4">
              <w:rPr>
                <w:rFonts w:ascii="Verdana" w:eastAsia="Calibri" w:hAnsi="Verdana" w:cs="Calibri"/>
                <w:spacing w:val="-1"/>
                <w:szCs w:val="24"/>
              </w:rPr>
              <w:t>p</w:t>
            </w:r>
            <w:r w:rsidRPr="005615A4">
              <w:rPr>
                <w:rFonts w:ascii="Verdana" w:eastAsia="Calibri" w:hAnsi="Verdana" w:cs="Calibri"/>
                <w:spacing w:val="1"/>
                <w:szCs w:val="24"/>
              </w:rPr>
              <w:t>o</w:t>
            </w:r>
            <w:r w:rsidRPr="005615A4">
              <w:rPr>
                <w:rFonts w:ascii="Verdana" w:eastAsia="Calibri" w:hAnsi="Verdana" w:cs="Calibri"/>
                <w:szCs w:val="24"/>
              </w:rPr>
              <w:t>se</w:t>
            </w:r>
            <w:r w:rsidRPr="005615A4">
              <w:rPr>
                <w:rFonts w:ascii="Verdana" w:eastAsia="Calibri" w:hAnsi="Verdana" w:cs="Calibri"/>
                <w:spacing w:val="1"/>
                <w:szCs w:val="24"/>
              </w:rPr>
              <w:t xml:space="preserve"> </w:t>
            </w:r>
            <w:r w:rsidRPr="005615A4">
              <w:rPr>
                <w:rFonts w:ascii="Verdana" w:eastAsia="Calibri" w:hAnsi="Verdana" w:cs="Calibri"/>
                <w:szCs w:val="24"/>
              </w:rPr>
              <w:t>(e.</w:t>
            </w:r>
            <w:r w:rsidRPr="005615A4">
              <w:rPr>
                <w:rFonts w:ascii="Verdana" w:eastAsia="Calibri" w:hAnsi="Verdana" w:cs="Calibri"/>
                <w:spacing w:val="-1"/>
                <w:szCs w:val="24"/>
              </w:rPr>
              <w:t>g</w:t>
            </w:r>
            <w:r w:rsidRPr="005615A4">
              <w:rPr>
                <w:rFonts w:ascii="Verdana" w:eastAsia="Calibri" w:hAnsi="Verdana" w:cs="Calibri"/>
                <w:szCs w:val="24"/>
              </w:rPr>
              <w:t>., to</w:t>
            </w:r>
            <w:r w:rsidRPr="005615A4">
              <w:rPr>
                <w:rFonts w:ascii="Verdana" w:eastAsia="Calibri" w:hAnsi="Verdana" w:cs="Calibri"/>
                <w:spacing w:val="2"/>
                <w:szCs w:val="24"/>
              </w:rPr>
              <w:t xml:space="preserve"> </w:t>
            </w:r>
            <w:r w:rsidRPr="005615A4">
              <w:rPr>
                <w:rFonts w:ascii="Verdana" w:eastAsia="Calibri" w:hAnsi="Verdana" w:cs="Calibri"/>
                <w:szCs w:val="24"/>
              </w:rPr>
              <w:t>in</w:t>
            </w:r>
            <w:r w:rsidRPr="005615A4">
              <w:rPr>
                <w:rFonts w:ascii="Verdana" w:eastAsia="Calibri" w:hAnsi="Verdana" w:cs="Calibri"/>
                <w:spacing w:val="-1"/>
                <w:szCs w:val="24"/>
              </w:rPr>
              <w:t>f</w:t>
            </w:r>
            <w:r w:rsidRPr="005615A4">
              <w:rPr>
                <w:rFonts w:ascii="Verdana" w:eastAsia="Calibri" w:hAnsi="Verdana" w:cs="Calibri"/>
                <w:spacing w:val="1"/>
                <w:szCs w:val="24"/>
              </w:rPr>
              <w:t>o</w:t>
            </w:r>
            <w:r w:rsidRPr="005615A4">
              <w:rPr>
                <w:rFonts w:ascii="Verdana" w:eastAsia="Calibri" w:hAnsi="Verdana" w:cs="Calibri"/>
                <w:szCs w:val="24"/>
              </w:rPr>
              <w:t>r</w:t>
            </w:r>
            <w:r w:rsidRPr="005615A4">
              <w:rPr>
                <w:rFonts w:ascii="Verdana" w:eastAsia="Calibri" w:hAnsi="Verdana" w:cs="Calibri"/>
                <w:spacing w:val="1"/>
                <w:szCs w:val="24"/>
              </w:rPr>
              <w:t>m</w:t>
            </w:r>
            <w:r w:rsidRPr="005615A4">
              <w:rPr>
                <w:rFonts w:ascii="Verdana" w:eastAsia="Calibri" w:hAnsi="Verdana" w:cs="Calibri"/>
                <w:szCs w:val="24"/>
              </w:rPr>
              <w:t>)</w:t>
            </w:r>
            <w:r w:rsidRPr="005615A4">
              <w:rPr>
                <w:rFonts w:ascii="Verdana" w:eastAsia="Calibri" w:hAnsi="Verdana" w:cs="Calibri"/>
                <w:spacing w:val="1"/>
                <w:szCs w:val="24"/>
              </w:rPr>
              <w:t xml:space="preserve"> o</w:t>
            </w:r>
            <w:r w:rsidRPr="005615A4">
              <w:rPr>
                <w:rFonts w:ascii="Verdana" w:eastAsia="Calibri" w:hAnsi="Verdana" w:cs="Calibri"/>
                <w:szCs w:val="24"/>
              </w:rPr>
              <w:t>r au</w:t>
            </w:r>
            <w:r w:rsidRPr="005615A4">
              <w:rPr>
                <w:rFonts w:ascii="Verdana" w:eastAsia="Calibri" w:hAnsi="Verdana" w:cs="Calibri"/>
                <w:spacing w:val="-1"/>
                <w:szCs w:val="24"/>
              </w:rPr>
              <w:t>d</w:t>
            </w:r>
            <w:r w:rsidRPr="005615A4">
              <w:rPr>
                <w:rFonts w:ascii="Verdana" w:eastAsia="Calibri" w:hAnsi="Verdana" w:cs="Calibri"/>
                <w:szCs w:val="24"/>
              </w:rPr>
              <w:t>ie</w:t>
            </w:r>
            <w:r w:rsidRPr="005615A4">
              <w:rPr>
                <w:rFonts w:ascii="Verdana" w:eastAsia="Calibri" w:hAnsi="Verdana" w:cs="Calibri"/>
                <w:spacing w:val="-1"/>
                <w:szCs w:val="24"/>
              </w:rPr>
              <w:t>n</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(e.</w:t>
            </w:r>
            <w:r w:rsidRPr="005615A4">
              <w:rPr>
                <w:rFonts w:ascii="Verdana" w:eastAsia="Calibri" w:hAnsi="Verdana" w:cs="Calibri"/>
                <w:spacing w:val="-1"/>
                <w:szCs w:val="24"/>
              </w:rPr>
              <w:t>g</w:t>
            </w:r>
            <w:r w:rsidRPr="005615A4">
              <w:rPr>
                <w:rFonts w:ascii="Verdana" w:eastAsia="Calibri" w:hAnsi="Verdana" w:cs="Calibri"/>
                <w:szCs w:val="24"/>
              </w:rPr>
              <w:t>., reader).</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5615A4" w:rsidRDefault="005615A4" w:rsidP="00F879D6">
            <w:pPr>
              <w:ind w:left="299" w:hanging="299"/>
              <w:rPr>
                <w:rFonts w:ascii="Verdana" w:eastAsia="Calibri" w:hAnsi="Verdana" w:cs="Calibri"/>
                <w:b/>
                <w:bCs/>
                <w:szCs w:val="24"/>
              </w:rPr>
            </w:pPr>
            <w:r w:rsidRPr="005615A4">
              <w:rPr>
                <w:rFonts w:ascii="Verdana" w:eastAsia="Calibri" w:hAnsi="Verdana" w:cs="Calibri"/>
                <w:b/>
                <w:bCs/>
                <w:spacing w:val="1"/>
                <w:szCs w:val="24"/>
              </w:rPr>
              <w:t>(I</w:t>
            </w:r>
            <w:r w:rsidRPr="005615A4">
              <w:rPr>
                <w:rFonts w:ascii="Verdana" w:eastAsia="Calibri" w:hAnsi="Verdana" w:cs="Calibri"/>
                <w:b/>
                <w:bCs/>
                <w:spacing w:val="-1"/>
                <w:szCs w:val="24"/>
              </w:rPr>
              <w:t>n</w:t>
            </w:r>
            <w:r w:rsidRPr="005615A4">
              <w:rPr>
                <w:rFonts w:ascii="Verdana" w:eastAsia="Calibri" w:hAnsi="Verdana" w:cs="Calibri"/>
                <w:b/>
                <w:bCs/>
                <w:szCs w:val="24"/>
              </w:rPr>
              <w:t>f</w:t>
            </w:r>
            <w:r w:rsidRPr="005615A4">
              <w:rPr>
                <w:rFonts w:ascii="Verdana" w:eastAsia="Calibri" w:hAnsi="Verdana" w:cs="Calibri"/>
                <w:b/>
                <w:bCs/>
                <w:spacing w:val="-1"/>
                <w:szCs w:val="24"/>
              </w:rPr>
              <w:t>o</w:t>
            </w:r>
            <w:r w:rsidRPr="005615A4">
              <w:rPr>
                <w:rFonts w:ascii="Verdana" w:eastAsia="Calibri" w:hAnsi="Verdana" w:cs="Calibri"/>
                <w:b/>
                <w:bCs/>
                <w:spacing w:val="1"/>
                <w:szCs w:val="24"/>
              </w:rPr>
              <w:t>r</w:t>
            </w:r>
            <w:r w:rsidRPr="005615A4">
              <w:rPr>
                <w:rFonts w:ascii="Verdana" w:eastAsia="Calibri" w:hAnsi="Verdana" w:cs="Calibri"/>
                <w:b/>
                <w:bCs/>
                <w:szCs w:val="24"/>
              </w:rPr>
              <w:t>matio</w:t>
            </w:r>
            <w:r w:rsidRPr="005615A4">
              <w:rPr>
                <w:rFonts w:ascii="Verdana" w:eastAsia="Calibri" w:hAnsi="Verdana" w:cs="Calibri"/>
                <w:b/>
                <w:bCs/>
                <w:spacing w:val="-1"/>
                <w:szCs w:val="24"/>
              </w:rPr>
              <w:t>na</w:t>
            </w:r>
            <w:r w:rsidRPr="005615A4">
              <w:rPr>
                <w:rFonts w:ascii="Verdana" w:eastAsia="Calibri" w:hAnsi="Verdana" w:cs="Calibri"/>
                <w:b/>
                <w:bCs/>
                <w:spacing w:val="1"/>
                <w:szCs w:val="24"/>
              </w:rPr>
              <w:t>l</w:t>
            </w:r>
            <w:r w:rsidRPr="005615A4">
              <w:rPr>
                <w:rFonts w:ascii="Verdana" w:eastAsia="Calibri" w:hAnsi="Verdana" w:cs="Calibri"/>
                <w:b/>
                <w:bCs/>
                <w:szCs w:val="24"/>
              </w:rPr>
              <w:t>)</w:t>
            </w:r>
          </w:p>
          <w:p w:rsidR="005615A4" w:rsidRPr="005615A4" w:rsidRDefault="005615A4" w:rsidP="00612159">
            <w:pPr>
              <w:pStyle w:val="ListParagraph"/>
              <w:numPr>
                <w:ilvl w:val="0"/>
                <w:numId w:val="223"/>
              </w:numPr>
              <w:rPr>
                <w:rFonts w:ascii="Verdana" w:hAnsi="Verdana"/>
                <w:szCs w:val="24"/>
              </w:rPr>
            </w:pPr>
            <w:r w:rsidRPr="005615A4">
              <w:rPr>
                <w:rFonts w:ascii="Verdana" w:eastAsia="Calibri" w:hAnsi="Verdana" w:cs="Calibri"/>
                <w:szCs w:val="24"/>
              </w:rPr>
              <w:t>Given a specific purpose, produce a permanent product (i.e., identify text appropriate to the purpose, identify descriptive sentences and identify a concluding statement).</w:t>
            </w:r>
          </w:p>
        </w:tc>
      </w:tr>
      <w:tr w:rsidR="00FA0438" w:rsidRPr="000248A3" w:rsidTr="00FA0438">
        <w:trPr>
          <w:cantSplit/>
          <w:trHeight w:val="323"/>
        </w:trPr>
        <w:tc>
          <w:tcPr>
            <w:tcW w:w="1666" w:type="pct"/>
            <w:tcBorders>
              <w:top w:val="nil"/>
              <w:left w:val="single" w:sz="4" w:space="0" w:color="auto"/>
              <w:bottom w:val="nil"/>
              <w:right w:val="single" w:sz="4" w:space="0" w:color="auto"/>
            </w:tcBorders>
          </w:tcPr>
          <w:p w:rsidR="00FA0438" w:rsidRPr="005615A4"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5615A4" w:rsidRDefault="005615A4"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w:t>
            </w:r>
            <w:r w:rsidRPr="005615A4">
              <w:rPr>
                <w:rFonts w:ascii="Verdana" w:eastAsia="Calibri" w:hAnsi="Verdana" w:cs="Calibri"/>
                <w:spacing w:val="-1"/>
                <w:szCs w:val="24"/>
              </w:rPr>
              <w:t>A</w:t>
            </w:r>
            <w:r w:rsidRPr="005615A4">
              <w:rPr>
                <w:rFonts w:ascii="Verdana" w:eastAsia="Calibri" w:hAnsi="Verdana" w:cs="Calibri"/>
                <w:spacing w:val="1"/>
                <w:szCs w:val="24"/>
              </w:rPr>
              <w:t>P</w:t>
            </w:r>
            <w:r w:rsidRPr="005615A4">
              <w:rPr>
                <w:rFonts w:ascii="Verdana" w:eastAsia="Calibri" w:hAnsi="Verdana" w:cs="Calibri"/>
                <w:szCs w:val="24"/>
              </w:rPr>
              <w:t>.4b</w:t>
            </w:r>
          </w:p>
          <w:p w:rsidR="005615A4" w:rsidRPr="005615A4" w:rsidRDefault="005615A4" w:rsidP="0041351D">
            <w:pPr>
              <w:rPr>
                <w:rFonts w:ascii="Verdana" w:hAnsi="Verdana"/>
                <w:szCs w:val="24"/>
              </w:rPr>
            </w:pPr>
            <w:r w:rsidRPr="005615A4">
              <w:rPr>
                <w:rFonts w:ascii="Verdana" w:eastAsia="Calibri" w:hAnsi="Verdana" w:cs="Calibri"/>
                <w:spacing w:val="1"/>
                <w:szCs w:val="24"/>
              </w:rPr>
              <w:t>P</w:t>
            </w:r>
            <w:r w:rsidRPr="005615A4">
              <w:rPr>
                <w:rFonts w:ascii="Verdana" w:eastAsia="Calibri" w:hAnsi="Verdana" w:cs="Calibri"/>
                <w:szCs w:val="24"/>
              </w:rPr>
              <w:t>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a clear,</w:t>
            </w:r>
            <w:r w:rsidRPr="005615A4">
              <w:rPr>
                <w:rFonts w:ascii="Verdana" w:eastAsia="Calibri" w:hAnsi="Verdana" w:cs="Calibri"/>
                <w:spacing w:val="1"/>
                <w:szCs w:val="24"/>
              </w:rPr>
              <w:t xml:space="preserve"> </w:t>
            </w:r>
            <w:r w:rsidRPr="005615A4">
              <w:rPr>
                <w:rFonts w:ascii="Verdana" w:eastAsia="Calibri" w:hAnsi="Verdana" w:cs="Calibri"/>
                <w:szCs w:val="24"/>
              </w:rPr>
              <w:t>c</w:t>
            </w:r>
            <w:r w:rsidRPr="005615A4">
              <w:rPr>
                <w:rFonts w:ascii="Verdana" w:eastAsia="Calibri" w:hAnsi="Verdana" w:cs="Calibri"/>
                <w:spacing w:val="1"/>
                <w:szCs w:val="24"/>
              </w:rPr>
              <w:t>o</w:t>
            </w:r>
            <w:r w:rsidRPr="005615A4">
              <w:rPr>
                <w:rFonts w:ascii="Verdana" w:eastAsia="Calibri" w:hAnsi="Verdana" w:cs="Calibri"/>
                <w:spacing w:val="-1"/>
                <w:szCs w:val="24"/>
              </w:rPr>
              <w:t>h</w:t>
            </w:r>
            <w:r w:rsidRPr="005615A4">
              <w:rPr>
                <w:rFonts w:ascii="Verdana" w:eastAsia="Calibri" w:hAnsi="Verdana" w:cs="Calibri"/>
                <w:szCs w:val="24"/>
              </w:rPr>
              <w:t>erent,</w:t>
            </w:r>
            <w:r w:rsidRPr="005615A4">
              <w:rPr>
                <w:rFonts w:ascii="Verdana" w:eastAsia="Calibri" w:hAnsi="Verdana" w:cs="Calibri"/>
                <w:spacing w:val="1"/>
                <w:szCs w:val="24"/>
              </w:rPr>
              <w:t xml:space="preserve"> </w:t>
            </w:r>
            <w:r w:rsidRPr="005615A4">
              <w:rPr>
                <w:rFonts w:ascii="Verdana" w:eastAsia="Calibri" w:hAnsi="Verdana" w:cs="Calibri"/>
                <w:spacing w:val="-1"/>
                <w:szCs w:val="24"/>
              </w:rPr>
              <w:t>p</w:t>
            </w:r>
            <w:r w:rsidRPr="005615A4">
              <w:rPr>
                <w:rFonts w:ascii="Verdana" w:eastAsia="Calibri" w:hAnsi="Verdana" w:cs="Calibri"/>
                <w:szCs w:val="24"/>
              </w:rPr>
              <w:t>er</w:t>
            </w:r>
            <w:r w:rsidRPr="005615A4">
              <w:rPr>
                <w:rFonts w:ascii="Verdana" w:eastAsia="Calibri" w:hAnsi="Verdana" w:cs="Calibri"/>
                <w:spacing w:val="1"/>
                <w:szCs w:val="24"/>
              </w:rPr>
              <w:t>m</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ent pr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ct</w:t>
            </w:r>
            <w:r w:rsidRPr="005615A4">
              <w:rPr>
                <w:rFonts w:ascii="Verdana" w:eastAsia="Calibri" w:hAnsi="Verdana" w:cs="Calibri"/>
                <w:spacing w:val="1"/>
                <w:szCs w:val="24"/>
              </w:rPr>
              <w:t xml:space="preserve"> </w:t>
            </w:r>
            <w:r w:rsidRPr="005615A4">
              <w:rPr>
                <w:rFonts w:ascii="Verdana" w:eastAsia="Calibri" w:hAnsi="Verdana" w:cs="Calibri"/>
                <w:szCs w:val="24"/>
              </w:rPr>
              <w:t>that is</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pp</w:t>
            </w:r>
            <w:r w:rsidRPr="005615A4">
              <w:rPr>
                <w:rFonts w:ascii="Verdana" w:eastAsia="Calibri" w:hAnsi="Verdana" w:cs="Calibri"/>
                <w:szCs w:val="24"/>
              </w:rPr>
              <w:t>r</w:t>
            </w:r>
            <w:r w:rsidRPr="005615A4">
              <w:rPr>
                <w:rFonts w:ascii="Verdana" w:eastAsia="Calibri" w:hAnsi="Verdana" w:cs="Calibri"/>
                <w:spacing w:val="1"/>
                <w:szCs w:val="24"/>
              </w:rPr>
              <w:t>o</w:t>
            </w:r>
            <w:r w:rsidRPr="005615A4">
              <w:rPr>
                <w:rFonts w:ascii="Verdana" w:eastAsia="Calibri" w:hAnsi="Verdana" w:cs="Calibri"/>
                <w:spacing w:val="-1"/>
                <w:szCs w:val="24"/>
              </w:rPr>
              <w:t>p</w:t>
            </w:r>
            <w:r w:rsidRPr="005615A4">
              <w:rPr>
                <w:rFonts w:ascii="Verdana" w:eastAsia="Calibri" w:hAnsi="Verdana" w:cs="Calibri"/>
                <w:szCs w:val="24"/>
              </w:rPr>
              <w:t>ri</w:t>
            </w:r>
            <w:r w:rsidRPr="005615A4">
              <w:rPr>
                <w:rFonts w:ascii="Verdana" w:eastAsia="Calibri" w:hAnsi="Verdana" w:cs="Calibri"/>
                <w:spacing w:val="-1"/>
                <w:szCs w:val="24"/>
              </w:rPr>
              <w:t>a</w:t>
            </w:r>
            <w:r w:rsidRPr="005615A4">
              <w:rPr>
                <w:rFonts w:ascii="Verdana" w:eastAsia="Calibri" w:hAnsi="Verdana" w:cs="Calibri"/>
                <w:szCs w:val="24"/>
              </w:rPr>
              <w:t>te</w:t>
            </w:r>
            <w:r w:rsidRPr="005615A4">
              <w:rPr>
                <w:rFonts w:ascii="Verdana" w:eastAsia="Calibri" w:hAnsi="Verdana" w:cs="Calibri"/>
                <w:spacing w:val="1"/>
                <w:szCs w:val="24"/>
              </w:rPr>
              <w:t xml:space="preserve"> t</w:t>
            </w:r>
            <w:r w:rsidRPr="005615A4">
              <w:rPr>
                <w:rFonts w:ascii="Verdana" w:eastAsia="Calibri" w:hAnsi="Verdana" w:cs="Calibri"/>
                <w:szCs w:val="24"/>
              </w:rPr>
              <w:t>o</w:t>
            </w:r>
            <w:r w:rsidRPr="005615A4">
              <w:rPr>
                <w:rFonts w:ascii="Verdana" w:eastAsia="Calibri" w:hAnsi="Verdana" w:cs="Calibri"/>
                <w:spacing w:val="1"/>
                <w:szCs w:val="24"/>
              </w:rPr>
              <w:t xml:space="preserve"> t</w:t>
            </w:r>
            <w:r w:rsidRPr="005615A4">
              <w:rPr>
                <w:rFonts w:ascii="Verdana" w:eastAsia="Calibri" w:hAnsi="Verdana" w:cs="Calibri"/>
                <w:spacing w:val="-1"/>
                <w:szCs w:val="24"/>
              </w:rPr>
              <w:t>h</w:t>
            </w:r>
            <w:r w:rsidRPr="005615A4">
              <w:rPr>
                <w:rFonts w:ascii="Verdana" w:eastAsia="Calibri" w:hAnsi="Verdana" w:cs="Calibri"/>
                <w:szCs w:val="24"/>
              </w:rPr>
              <w:t>e</w:t>
            </w:r>
            <w:r w:rsidRPr="005615A4">
              <w:rPr>
                <w:rFonts w:ascii="Verdana" w:eastAsia="Calibri" w:hAnsi="Verdana" w:cs="Calibri"/>
                <w:spacing w:val="1"/>
                <w:szCs w:val="24"/>
              </w:rPr>
              <w:t xml:space="preserve"> </w:t>
            </w:r>
            <w:r w:rsidRPr="005615A4">
              <w:rPr>
                <w:rFonts w:ascii="Verdana" w:eastAsia="Calibri" w:hAnsi="Verdana" w:cs="Calibri"/>
                <w:szCs w:val="24"/>
              </w:rPr>
              <w:t>specif</w:t>
            </w:r>
            <w:r w:rsidRPr="005615A4">
              <w:rPr>
                <w:rFonts w:ascii="Verdana" w:eastAsia="Calibri" w:hAnsi="Verdana" w:cs="Calibri"/>
                <w:spacing w:val="-1"/>
                <w:szCs w:val="24"/>
              </w:rPr>
              <w:t>i</w:t>
            </w:r>
            <w:r w:rsidRPr="005615A4">
              <w:rPr>
                <w:rFonts w:ascii="Verdana" w:eastAsia="Calibri" w:hAnsi="Verdana" w:cs="Calibri"/>
                <w:szCs w:val="24"/>
              </w:rPr>
              <w:t>c</w:t>
            </w:r>
            <w:r w:rsidRPr="005615A4">
              <w:rPr>
                <w:rFonts w:ascii="Verdana" w:eastAsia="Calibri" w:hAnsi="Verdana" w:cs="Calibri"/>
                <w:spacing w:val="1"/>
                <w:szCs w:val="24"/>
              </w:rPr>
              <w:t xml:space="preserve"> </w:t>
            </w:r>
            <w:r w:rsidRPr="005615A4">
              <w:rPr>
                <w:rFonts w:ascii="Verdana" w:eastAsia="Calibri" w:hAnsi="Verdana" w:cs="Calibri"/>
                <w:szCs w:val="24"/>
              </w:rPr>
              <w:t>tas</w:t>
            </w:r>
            <w:r w:rsidRPr="005615A4">
              <w:rPr>
                <w:rFonts w:ascii="Verdana" w:eastAsia="Calibri" w:hAnsi="Verdana" w:cs="Calibri"/>
                <w:spacing w:val="1"/>
                <w:szCs w:val="24"/>
              </w:rPr>
              <w:t>k</w:t>
            </w:r>
            <w:r w:rsidRPr="005615A4">
              <w:rPr>
                <w:rFonts w:ascii="Verdana" w:eastAsia="Calibri" w:hAnsi="Verdana" w:cs="Calibri"/>
                <w:szCs w:val="24"/>
              </w:rPr>
              <w:t>, p</w:t>
            </w:r>
            <w:r w:rsidRPr="005615A4">
              <w:rPr>
                <w:rFonts w:ascii="Verdana" w:eastAsia="Calibri" w:hAnsi="Verdana" w:cs="Calibri"/>
                <w:spacing w:val="-1"/>
                <w:szCs w:val="24"/>
              </w:rPr>
              <w:t>u</w:t>
            </w:r>
            <w:r w:rsidRPr="005615A4">
              <w:rPr>
                <w:rFonts w:ascii="Verdana" w:eastAsia="Calibri" w:hAnsi="Verdana" w:cs="Calibri"/>
                <w:szCs w:val="24"/>
              </w:rPr>
              <w:t>r</w:t>
            </w:r>
            <w:r w:rsidRPr="005615A4">
              <w:rPr>
                <w:rFonts w:ascii="Verdana" w:eastAsia="Calibri" w:hAnsi="Verdana" w:cs="Calibri"/>
                <w:spacing w:val="-1"/>
                <w:szCs w:val="24"/>
              </w:rPr>
              <w:t>p</w:t>
            </w:r>
            <w:r w:rsidRPr="005615A4">
              <w:rPr>
                <w:rFonts w:ascii="Verdana" w:eastAsia="Calibri" w:hAnsi="Verdana" w:cs="Calibri"/>
                <w:spacing w:val="1"/>
                <w:szCs w:val="24"/>
              </w:rPr>
              <w:t>o</w:t>
            </w:r>
            <w:r w:rsidRPr="005615A4">
              <w:rPr>
                <w:rFonts w:ascii="Verdana" w:eastAsia="Calibri" w:hAnsi="Verdana" w:cs="Calibri"/>
                <w:szCs w:val="24"/>
              </w:rPr>
              <w:t>se</w:t>
            </w:r>
            <w:r w:rsidRPr="005615A4">
              <w:rPr>
                <w:rFonts w:ascii="Verdana" w:eastAsia="Calibri" w:hAnsi="Verdana" w:cs="Calibri"/>
                <w:spacing w:val="1"/>
                <w:szCs w:val="24"/>
              </w:rPr>
              <w:t xml:space="preserve"> </w:t>
            </w:r>
            <w:r w:rsidRPr="005615A4">
              <w:rPr>
                <w:rFonts w:ascii="Verdana" w:eastAsia="Calibri" w:hAnsi="Verdana" w:cs="Calibri"/>
                <w:szCs w:val="24"/>
              </w:rPr>
              <w:t>(e.</w:t>
            </w:r>
            <w:r w:rsidRPr="005615A4">
              <w:rPr>
                <w:rFonts w:ascii="Verdana" w:eastAsia="Calibri" w:hAnsi="Verdana" w:cs="Calibri"/>
                <w:spacing w:val="-1"/>
                <w:szCs w:val="24"/>
              </w:rPr>
              <w:t>g</w:t>
            </w:r>
            <w:r w:rsidRPr="005615A4">
              <w:rPr>
                <w:rFonts w:ascii="Verdana" w:eastAsia="Calibri" w:hAnsi="Verdana" w:cs="Calibri"/>
                <w:szCs w:val="24"/>
              </w:rPr>
              <w:t>., to enter</w:t>
            </w:r>
            <w:r w:rsidRPr="005615A4">
              <w:rPr>
                <w:rFonts w:ascii="Verdana" w:eastAsia="Calibri" w:hAnsi="Verdana" w:cs="Calibri"/>
                <w:spacing w:val="1"/>
                <w:szCs w:val="24"/>
              </w:rPr>
              <w:t>t</w:t>
            </w:r>
            <w:r w:rsidRPr="005615A4">
              <w:rPr>
                <w:rFonts w:ascii="Verdana" w:eastAsia="Calibri" w:hAnsi="Verdana" w:cs="Calibri"/>
                <w:szCs w:val="24"/>
              </w:rPr>
              <w:t>ai</w:t>
            </w:r>
            <w:r w:rsidRPr="005615A4">
              <w:rPr>
                <w:rFonts w:ascii="Verdana" w:eastAsia="Calibri" w:hAnsi="Verdana" w:cs="Calibri"/>
                <w:spacing w:val="-1"/>
                <w:szCs w:val="24"/>
              </w:rPr>
              <w:t>n</w:t>
            </w:r>
            <w:r w:rsidRPr="005615A4">
              <w:rPr>
                <w:rFonts w:ascii="Verdana" w:eastAsia="Calibri" w:hAnsi="Verdana" w:cs="Calibri"/>
                <w:szCs w:val="24"/>
              </w:rPr>
              <w:t>)</w:t>
            </w:r>
            <w:r w:rsidRPr="005615A4">
              <w:rPr>
                <w:rFonts w:ascii="Verdana" w:eastAsia="Calibri" w:hAnsi="Verdana" w:cs="Calibri"/>
                <w:spacing w:val="1"/>
                <w:szCs w:val="24"/>
              </w:rPr>
              <w:t xml:space="preserve"> o</w:t>
            </w:r>
            <w:r w:rsidRPr="005615A4">
              <w:rPr>
                <w:rFonts w:ascii="Verdana" w:eastAsia="Calibri" w:hAnsi="Verdana" w:cs="Calibri"/>
                <w:szCs w:val="24"/>
              </w:rPr>
              <w:t>r au</w:t>
            </w:r>
            <w:r w:rsidRPr="005615A4">
              <w:rPr>
                <w:rFonts w:ascii="Verdana" w:eastAsia="Calibri" w:hAnsi="Verdana" w:cs="Calibri"/>
                <w:spacing w:val="-1"/>
                <w:szCs w:val="24"/>
              </w:rPr>
              <w:t>d</w:t>
            </w:r>
            <w:r w:rsidRPr="005615A4">
              <w:rPr>
                <w:rFonts w:ascii="Verdana" w:eastAsia="Calibri" w:hAnsi="Verdana" w:cs="Calibri"/>
                <w:szCs w:val="24"/>
              </w:rPr>
              <w:t>ie</w:t>
            </w:r>
            <w:r w:rsidRPr="005615A4">
              <w:rPr>
                <w:rFonts w:ascii="Verdana" w:eastAsia="Calibri" w:hAnsi="Verdana" w:cs="Calibri"/>
                <w:spacing w:val="-1"/>
                <w:szCs w:val="24"/>
              </w:rPr>
              <w:t>n</w:t>
            </w:r>
            <w:r w:rsidRPr="005615A4">
              <w:rPr>
                <w:rFonts w:ascii="Verdana" w:eastAsia="Calibri" w:hAnsi="Verdana" w:cs="Calibri"/>
                <w:szCs w:val="24"/>
              </w:rPr>
              <w:t>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5615A4" w:rsidRDefault="005615A4" w:rsidP="00F879D6">
            <w:pPr>
              <w:ind w:left="299" w:hanging="299"/>
              <w:rPr>
                <w:rFonts w:ascii="Verdana" w:eastAsia="Calibri" w:hAnsi="Verdana" w:cs="Calibri"/>
                <w:b/>
                <w:bCs/>
                <w:szCs w:val="24"/>
              </w:rPr>
            </w:pPr>
            <w:r w:rsidRPr="005615A4">
              <w:rPr>
                <w:rFonts w:ascii="Verdana" w:eastAsia="Calibri" w:hAnsi="Verdana" w:cs="Calibri"/>
                <w:b/>
                <w:bCs/>
                <w:szCs w:val="24"/>
              </w:rPr>
              <w:t>(Narrative)</w:t>
            </w:r>
          </w:p>
          <w:p w:rsidR="005615A4" w:rsidRPr="005615A4" w:rsidRDefault="005615A4" w:rsidP="00612159">
            <w:pPr>
              <w:pStyle w:val="ListParagraph"/>
              <w:numPr>
                <w:ilvl w:val="0"/>
                <w:numId w:val="223"/>
              </w:numPr>
              <w:rPr>
                <w:rFonts w:ascii="Verdana" w:hAnsi="Verdana"/>
                <w:szCs w:val="24"/>
              </w:rPr>
            </w:pPr>
            <w:r w:rsidRPr="005615A4">
              <w:rPr>
                <w:rFonts w:ascii="Verdana" w:eastAsia="Calibri" w:hAnsi="Verdana" w:cs="Calibri"/>
                <w:szCs w:val="24"/>
              </w:rPr>
              <w:t>Given a specific purpose, produce a permanent product (i.e., identify text appropriate to the purpose, identify descriptive sentences and identify a concluding statement).</w:t>
            </w:r>
          </w:p>
        </w:tc>
      </w:tr>
      <w:tr w:rsidR="00FA0438" w:rsidRPr="000248A3" w:rsidTr="00FA0438">
        <w:trPr>
          <w:cantSplit/>
          <w:trHeight w:val="323"/>
        </w:trPr>
        <w:tc>
          <w:tcPr>
            <w:tcW w:w="1666" w:type="pct"/>
            <w:tcBorders>
              <w:top w:val="nil"/>
              <w:left w:val="single" w:sz="4" w:space="0" w:color="auto"/>
              <w:bottom w:val="double" w:sz="4" w:space="0" w:color="auto"/>
              <w:right w:val="single" w:sz="4" w:space="0" w:color="auto"/>
            </w:tcBorders>
          </w:tcPr>
          <w:p w:rsidR="00FA0438" w:rsidRPr="005615A4"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A0438" w:rsidRPr="005615A4" w:rsidRDefault="005615A4"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w:t>
            </w:r>
            <w:r w:rsidRPr="005615A4">
              <w:rPr>
                <w:rFonts w:ascii="Verdana" w:eastAsia="Calibri" w:hAnsi="Verdana" w:cs="Calibri"/>
                <w:spacing w:val="-1"/>
                <w:szCs w:val="24"/>
              </w:rPr>
              <w:t>A</w:t>
            </w:r>
            <w:r w:rsidRPr="005615A4">
              <w:rPr>
                <w:rFonts w:ascii="Verdana" w:eastAsia="Calibri" w:hAnsi="Verdana" w:cs="Calibri"/>
                <w:spacing w:val="1"/>
                <w:szCs w:val="24"/>
              </w:rPr>
              <w:t>P</w:t>
            </w:r>
            <w:r w:rsidRPr="005615A4">
              <w:rPr>
                <w:rFonts w:ascii="Verdana" w:eastAsia="Calibri" w:hAnsi="Verdana" w:cs="Calibri"/>
                <w:szCs w:val="24"/>
              </w:rPr>
              <w:t>.4c</w:t>
            </w:r>
          </w:p>
          <w:p w:rsidR="005615A4" w:rsidRPr="005615A4" w:rsidRDefault="005615A4" w:rsidP="0041351D">
            <w:pPr>
              <w:rPr>
                <w:rFonts w:ascii="Verdana" w:hAnsi="Verdana"/>
                <w:szCs w:val="24"/>
              </w:rPr>
            </w:pPr>
            <w:r w:rsidRPr="005615A4">
              <w:rPr>
                <w:rFonts w:ascii="Verdana" w:eastAsia="Calibri" w:hAnsi="Verdana" w:cs="Calibri"/>
                <w:spacing w:val="1"/>
                <w:szCs w:val="24"/>
              </w:rPr>
              <w:t>P</w:t>
            </w:r>
            <w:r w:rsidRPr="005615A4">
              <w:rPr>
                <w:rFonts w:ascii="Verdana" w:eastAsia="Calibri" w:hAnsi="Verdana" w:cs="Calibri"/>
                <w:szCs w:val="24"/>
              </w:rPr>
              <w:t>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a clear</w:t>
            </w:r>
            <w:r w:rsidRPr="005615A4">
              <w:rPr>
                <w:rFonts w:ascii="Verdana" w:eastAsia="Calibri" w:hAnsi="Verdana" w:cs="Calibri"/>
                <w:spacing w:val="1"/>
                <w:szCs w:val="24"/>
              </w:rPr>
              <w:t xml:space="preserve"> </w:t>
            </w:r>
            <w:r w:rsidRPr="005615A4">
              <w:rPr>
                <w:rFonts w:ascii="Verdana" w:eastAsia="Calibri" w:hAnsi="Verdana" w:cs="Calibri"/>
                <w:szCs w:val="24"/>
              </w:rPr>
              <w:t>c</w:t>
            </w:r>
            <w:r w:rsidRPr="005615A4">
              <w:rPr>
                <w:rFonts w:ascii="Verdana" w:eastAsia="Calibri" w:hAnsi="Verdana" w:cs="Calibri"/>
                <w:spacing w:val="1"/>
                <w:szCs w:val="24"/>
              </w:rPr>
              <w:t>o</w:t>
            </w:r>
            <w:r w:rsidRPr="005615A4">
              <w:rPr>
                <w:rFonts w:ascii="Verdana" w:eastAsia="Calibri" w:hAnsi="Verdana" w:cs="Calibri"/>
                <w:spacing w:val="-1"/>
                <w:szCs w:val="24"/>
              </w:rPr>
              <w:t>h</w:t>
            </w:r>
            <w:r w:rsidRPr="005615A4">
              <w:rPr>
                <w:rFonts w:ascii="Verdana" w:eastAsia="Calibri" w:hAnsi="Verdana" w:cs="Calibri"/>
                <w:szCs w:val="24"/>
              </w:rPr>
              <w:t>erent</w:t>
            </w:r>
            <w:r w:rsidRPr="005615A4">
              <w:rPr>
                <w:rFonts w:ascii="Verdana" w:eastAsia="Calibri" w:hAnsi="Verdana" w:cs="Calibri"/>
                <w:spacing w:val="1"/>
                <w:szCs w:val="24"/>
              </w:rPr>
              <w:t xml:space="preserve"> </w:t>
            </w:r>
            <w:r w:rsidRPr="005615A4">
              <w:rPr>
                <w:rFonts w:ascii="Verdana" w:eastAsia="Calibri" w:hAnsi="Verdana" w:cs="Calibri"/>
                <w:spacing w:val="-1"/>
                <w:szCs w:val="24"/>
              </w:rPr>
              <w:t>p</w:t>
            </w:r>
            <w:r w:rsidRPr="005615A4">
              <w:rPr>
                <w:rFonts w:ascii="Verdana" w:eastAsia="Calibri" w:hAnsi="Verdana" w:cs="Calibri"/>
                <w:szCs w:val="24"/>
              </w:rPr>
              <w:t>er</w:t>
            </w:r>
            <w:r w:rsidRPr="005615A4">
              <w:rPr>
                <w:rFonts w:ascii="Verdana" w:eastAsia="Calibri" w:hAnsi="Verdana" w:cs="Calibri"/>
                <w:spacing w:val="1"/>
                <w:szCs w:val="24"/>
              </w:rPr>
              <w:t>m</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ent pr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ct</w:t>
            </w:r>
            <w:r w:rsidRPr="005615A4">
              <w:rPr>
                <w:rFonts w:ascii="Verdana" w:eastAsia="Calibri" w:hAnsi="Verdana" w:cs="Calibri"/>
                <w:spacing w:val="1"/>
                <w:szCs w:val="24"/>
              </w:rPr>
              <w:t xml:space="preserve"> </w:t>
            </w:r>
            <w:r w:rsidRPr="005615A4">
              <w:rPr>
                <w:rFonts w:ascii="Verdana" w:eastAsia="Calibri" w:hAnsi="Verdana" w:cs="Calibri"/>
                <w:szCs w:val="24"/>
              </w:rPr>
              <w:t>that is</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pp</w:t>
            </w:r>
            <w:r w:rsidRPr="005615A4">
              <w:rPr>
                <w:rFonts w:ascii="Verdana" w:eastAsia="Calibri" w:hAnsi="Verdana" w:cs="Calibri"/>
                <w:szCs w:val="24"/>
              </w:rPr>
              <w:t>r</w:t>
            </w:r>
            <w:r w:rsidRPr="005615A4">
              <w:rPr>
                <w:rFonts w:ascii="Verdana" w:eastAsia="Calibri" w:hAnsi="Verdana" w:cs="Calibri"/>
                <w:spacing w:val="1"/>
                <w:szCs w:val="24"/>
              </w:rPr>
              <w:t>o</w:t>
            </w:r>
            <w:r w:rsidRPr="005615A4">
              <w:rPr>
                <w:rFonts w:ascii="Verdana" w:eastAsia="Calibri" w:hAnsi="Verdana" w:cs="Calibri"/>
                <w:spacing w:val="-1"/>
                <w:szCs w:val="24"/>
              </w:rPr>
              <w:t>p</w:t>
            </w:r>
            <w:r w:rsidRPr="005615A4">
              <w:rPr>
                <w:rFonts w:ascii="Verdana" w:eastAsia="Calibri" w:hAnsi="Verdana" w:cs="Calibri"/>
                <w:szCs w:val="24"/>
              </w:rPr>
              <w:t>ri</w:t>
            </w:r>
            <w:r w:rsidRPr="005615A4">
              <w:rPr>
                <w:rFonts w:ascii="Verdana" w:eastAsia="Calibri" w:hAnsi="Verdana" w:cs="Calibri"/>
                <w:spacing w:val="-1"/>
                <w:szCs w:val="24"/>
              </w:rPr>
              <w:t>a</w:t>
            </w:r>
            <w:r w:rsidRPr="005615A4">
              <w:rPr>
                <w:rFonts w:ascii="Verdana" w:eastAsia="Calibri" w:hAnsi="Verdana" w:cs="Calibri"/>
                <w:szCs w:val="24"/>
              </w:rPr>
              <w:t>te</w:t>
            </w:r>
            <w:r w:rsidRPr="005615A4">
              <w:rPr>
                <w:rFonts w:ascii="Verdana" w:eastAsia="Calibri" w:hAnsi="Verdana" w:cs="Calibri"/>
                <w:spacing w:val="1"/>
                <w:szCs w:val="24"/>
              </w:rPr>
              <w:t xml:space="preserve"> t</w:t>
            </w:r>
            <w:r w:rsidRPr="005615A4">
              <w:rPr>
                <w:rFonts w:ascii="Verdana" w:eastAsia="Calibri" w:hAnsi="Verdana" w:cs="Calibri"/>
                <w:szCs w:val="24"/>
              </w:rPr>
              <w:t>o</w:t>
            </w:r>
            <w:r w:rsidRPr="005615A4">
              <w:rPr>
                <w:rFonts w:ascii="Verdana" w:eastAsia="Calibri" w:hAnsi="Verdana" w:cs="Calibri"/>
                <w:spacing w:val="1"/>
                <w:szCs w:val="24"/>
              </w:rPr>
              <w:t xml:space="preserve"> t</w:t>
            </w:r>
            <w:r w:rsidRPr="005615A4">
              <w:rPr>
                <w:rFonts w:ascii="Verdana" w:eastAsia="Calibri" w:hAnsi="Verdana" w:cs="Calibri"/>
                <w:spacing w:val="-1"/>
                <w:szCs w:val="24"/>
              </w:rPr>
              <w:t>h</w:t>
            </w:r>
            <w:r w:rsidRPr="005615A4">
              <w:rPr>
                <w:rFonts w:ascii="Verdana" w:eastAsia="Calibri" w:hAnsi="Verdana" w:cs="Calibri"/>
                <w:szCs w:val="24"/>
              </w:rPr>
              <w:t>e</w:t>
            </w:r>
            <w:r w:rsidRPr="005615A4">
              <w:rPr>
                <w:rFonts w:ascii="Verdana" w:eastAsia="Calibri" w:hAnsi="Verdana" w:cs="Calibri"/>
                <w:spacing w:val="1"/>
                <w:szCs w:val="24"/>
              </w:rPr>
              <w:t xml:space="preserve"> </w:t>
            </w:r>
            <w:r w:rsidRPr="005615A4">
              <w:rPr>
                <w:rFonts w:ascii="Verdana" w:eastAsia="Calibri" w:hAnsi="Verdana" w:cs="Calibri"/>
                <w:szCs w:val="24"/>
              </w:rPr>
              <w:t>specif</w:t>
            </w:r>
            <w:r w:rsidRPr="005615A4">
              <w:rPr>
                <w:rFonts w:ascii="Verdana" w:eastAsia="Calibri" w:hAnsi="Verdana" w:cs="Calibri"/>
                <w:spacing w:val="-1"/>
                <w:szCs w:val="24"/>
              </w:rPr>
              <w:t>i</w:t>
            </w:r>
            <w:r w:rsidRPr="005615A4">
              <w:rPr>
                <w:rFonts w:ascii="Verdana" w:eastAsia="Calibri" w:hAnsi="Verdana" w:cs="Calibri"/>
                <w:szCs w:val="24"/>
              </w:rPr>
              <w:t>c</w:t>
            </w:r>
            <w:r w:rsidRPr="005615A4">
              <w:rPr>
                <w:rFonts w:ascii="Verdana" w:eastAsia="Calibri" w:hAnsi="Verdana" w:cs="Calibri"/>
                <w:spacing w:val="1"/>
                <w:szCs w:val="24"/>
              </w:rPr>
              <w:t xml:space="preserve"> </w:t>
            </w:r>
            <w:r w:rsidRPr="005615A4">
              <w:rPr>
                <w:rFonts w:ascii="Verdana" w:eastAsia="Calibri" w:hAnsi="Verdana" w:cs="Calibri"/>
                <w:szCs w:val="24"/>
              </w:rPr>
              <w:t>tas</w:t>
            </w:r>
            <w:r w:rsidRPr="005615A4">
              <w:rPr>
                <w:rFonts w:ascii="Verdana" w:eastAsia="Calibri" w:hAnsi="Verdana" w:cs="Calibri"/>
                <w:spacing w:val="1"/>
                <w:szCs w:val="24"/>
              </w:rPr>
              <w:t>k</w:t>
            </w:r>
            <w:r w:rsidRPr="005615A4">
              <w:rPr>
                <w:rFonts w:ascii="Verdana" w:eastAsia="Calibri" w:hAnsi="Verdana" w:cs="Calibri"/>
                <w:szCs w:val="24"/>
              </w:rPr>
              <w:t>, p</w:t>
            </w:r>
            <w:r w:rsidRPr="005615A4">
              <w:rPr>
                <w:rFonts w:ascii="Verdana" w:eastAsia="Calibri" w:hAnsi="Verdana" w:cs="Calibri"/>
                <w:spacing w:val="-1"/>
                <w:szCs w:val="24"/>
              </w:rPr>
              <w:t>u</w:t>
            </w:r>
            <w:r w:rsidRPr="005615A4">
              <w:rPr>
                <w:rFonts w:ascii="Verdana" w:eastAsia="Calibri" w:hAnsi="Verdana" w:cs="Calibri"/>
                <w:szCs w:val="24"/>
              </w:rPr>
              <w:t>r</w:t>
            </w:r>
            <w:r w:rsidRPr="005615A4">
              <w:rPr>
                <w:rFonts w:ascii="Verdana" w:eastAsia="Calibri" w:hAnsi="Verdana" w:cs="Calibri"/>
                <w:spacing w:val="-1"/>
                <w:szCs w:val="24"/>
              </w:rPr>
              <w:t>p</w:t>
            </w:r>
            <w:r w:rsidRPr="005615A4">
              <w:rPr>
                <w:rFonts w:ascii="Verdana" w:eastAsia="Calibri" w:hAnsi="Verdana" w:cs="Calibri"/>
                <w:spacing w:val="1"/>
                <w:szCs w:val="24"/>
              </w:rPr>
              <w:t>o</w:t>
            </w:r>
            <w:r w:rsidRPr="005615A4">
              <w:rPr>
                <w:rFonts w:ascii="Verdana" w:eastAsia="Calibri" w:hAnsi="Verdana" w:cs="Calibri"/>
                <w:szCs w:val="24"/>
              </w:rPr>
              <w:t>se</w:t>
            </w:r>
            <w:r w:rsidRPr="005615A4">
              <w:rPr>
                <w:rFonts w:ascii="Verdana" w:eastAsia="Calibri" w:hAnsi="Verdana" w:cs="Calibri"/>
                <w:spacing w:val="1"/>
                <w:szCs w:val="24"/>
              </w:rPr>
              <w:t xml:space="preserve"> </w:t>
            </w:r>
            <w:r w:rsidRPr="005615A4">
              <w:rPr>
                <w:rFonts w:ascii="Verdana" w:eastAsia="Calibri" w:hAnsi="Verdana" w:cs="Calibri"/>
                <w:szCs w:val="24"/>
              </w:rPr>
              <w:t>(e.</w:t>
            </w:r>
            <w:r w:rsidRPr="005615A4">
              <w:rPr>
                <w:rFonts w:ascii="Verdana" w:eastAsia="Calibri" w:hAnsi="Verdana" w:cs="Calibri"/>
                <w:spacing w:val="-1"/>
                <w:szCs w:val="24"/>
              </w:rPr>
              <w:t>g</w:t>
            </w:r>
            <w:r w:rsidRPr="005615A4">
              <w:rPr>
                <w:rFonts w:ascii="Verdana" w:eastAsia="Calibri" w:hAnsi="Verdana" w:cs="Calibri"/>
                <w:szCs w:val="24"/>
              </w:rPr>
              <w:t>.,</w:t>
            </w:r>
            <w:r w:rsidRPr="005615A4">
              <w:rPr>
                <w:rFonts w:ascii="Verdana" w:eastAsia="Calibri" w:hAnsi="Verdana" w:cs="Calibri"/>
                <w:spacing w:val="50"/>
                <w:szCs w:val="24"/>
              </w:rPr>
              <w:t xml:space="preserve"> </w:t>
            </w:r>
            <w:r w:rsidRPr="005615A4">
              <w:rPr>
                <w:rFonts w:ascii="Verdana" w:eastAsia="Calibri" w:hAnsi="Verdana" w:cs="Calibri"/>
                <w:spacing w:val="1"/>
                <w:szCs w:val="24"/>
              </w:rPr>
              <w:t>t</w:t>
            </w:r>
            <w:r w:rsidRPr="005615A4">
              <w:rPr>
                <w:rFonts w:ascii="Verdana" w:eastAsia="Calibri" w:hAnsi="Verdana" w:cs="Calibri"/>
                <w:szCs w:val="24"/>
              </w:rPr>
              <w:t>o ar</w:t>
            </w:r>
            <w:r w:rsidRPr="005615A4">
              <w:rPr>
                <w:rFonts w:ascii="Verdana" w:eastAsia="Calibri" w:hAnsi="Verdana" w:cs="Calibri"/>
                <w:spacing w:val="-1"/>
                <w:szCs w:val="24"/>
              </w:rPr>
              <w:t>gu</w:t>
            </w:r>
            <w:r w:rsidRPr="005615A4">
              <w:rPr>
                <w:rFonts w:ascii="Verdana" w:eastAsia="Calibri" w:hAnsi="Verdana" w:cs="Calibri"/>
                <w:szCs w:val="24"/>
              </w:rPr>
              <w:t>e</w:t>
            </w:r>
            <w:r w:rsidRPr="005615A4">
              <w:rPr>
                <w:rFonts w:ascii="Verdana" w:eastAsia="Calibri" w:hAnsi="Verdana" w:cs="Calibri"/>
                <w:spacing w:val="1"/>
                <w:szCs w:val="24"/>
              </w:rPr>
              <w:t xml:space="preserve"> o</w:t>
            </w:r>
            <w:r w:rsidRPr="005615A4">
              <w:rPr>
                <w:rFonts w:ascii="Verdana" w:eastAsia="Calibri" w:hAnsi="Verdana" w:cs="Calibri"/>
                <w:szCs w:val="24"/>
              </w:rPr>
              <w:t>r su</w:t>
            </w:r>
            <w:r w:rsidRPr="005615A4">
              <w:rPr>
                <w:rFonts w:ascii="Verdana" w:eastAsia="Calibri" w:hAnsi="Verdana" w:cs="Calibri"/>
                <w:spacing w:val="-1"/>
                <w:szCs w:val="24"/>
              </w:rPr>
              <w:t>pp</w:t>
            </w:r>
            <w:r w:rsidRPr="005615A4">
              <w:rPr>
                <w:rFonts w:ascii="Verdana" w:eastAsia="Calibri" w:hAnsi="Verdana" w:cs="Calibri"/>
                <w:spacing w:val="1"/>
                <w:szCs w:val="24"/>
              </w:rPr>
              <w:t>o</w:t>
            </w:r>
            <w:r w:rsidRPr="005615A4">
              <w:rPr>
                <w:rFonts w:ascii="Verdana" w:eastAsia="Calibri" w:hAnsi="Verdana" w:cs="Calibri"/>
                <w:szCs w:val="24"/>
              </w:rPr>
              <w:t>rt</w:t>
            </w:r>
            <w:r w:rsidRPr="005615A4">
              <w:rPr>
                <w:rFonts w:ascii="Verdana" w:eastAsia="Calibri" w:hAnsi="Verdana" w:cs="Calibri"/>
                <w:spacing w:val="1"/>
                <w:szCs w:val="24"/>
              </w:rPr>
              <w:t xml:space="preserve"> </w:t>
            </w:r>
            <w:r w:rsidRPr="005615A4">
              <w:rPr>
                <w:rFonts w:ascii="Verdana" w:eastAsia="Calibri" w:hAnsi="Verdana" w:cs="Calibri"/>
                <w:szCs w:val="24"/>
              </w:rPr>
              <w:t>clai</w:t>
            </w:r>
            <w:r w:rsidRPr="005615A4">
              <w:rPr>
                <w:rFonts w:ascii="Verdana" w:eastAsia="Calibri" w:hAnsi="Verdana" w:cs="Calibri"/>
                <w:spacing w:val="1"/>
                <w:szCs w:val="24"/>
              </w:rPr>
              <w:t>m</w:t>
            </w:r>
            <w:r w:rsidRPr="005615A4">
              <w:rPr>
                <w:rFonts w:ascii="Verdana" w:eastAsia="Calibri" w:hAnsi="Verdana" w:cs="Calibri"/>
                <w:szCs w:val="24"/>
              </w:rPr>
              <w:t>s)</w:t>
            </w:r>
            <w:r w:rsidRPr="005615A4">
              <w:rPr>
                <w:rFonts w:ascii="Verdana" w:eastAsia="Calibri" w:hAnsi="Verdana" w:cs="Calibri"/>
                <w:spacing w:val="1"/>
                <w:szCs w:val="24"/>
              </w:rPr>
              <w:t xml:space="preserve"> o</w:t>
            </w:r>
            <w:r w:rsidRPr="005615A4">
              <w:rPr>
                <w:rFonts w:ascii="Verdana" w:eastAsia="Calibri" w:hAnsi="Verdana" w:cs="Calibri"/>
                <w:szCs w:val="24"/>
              </w:rPr>
              <w:t>r au</w:t>
            </w:r>
            <w:r w:rsidRPr="005615A4">
              <w:rPr>
                <w:rFonts w:ascii="Verdana" w:eastAsia="Calibri" w:hAnsi="Verdana" w:cs="Calibri"/>
                <w:spacing w:val="-1"/>
                <w:szCs w:val="24"/>
              </w:rPr>
              <w:t>d</w:t>
            </w:r>
            <w:r w:rsidRPr="005615A4">
              <w:rPr>
                <w:rFonts w:ascii="Verdana" w:eastAsia="Calibri" w:hAnsi="Verdana" w:cs="Calibri"/>
                <w:szCs w:val="24"/>
              </w:rPr>
              <w:t>ie</w:t>
            </w:r>
            <w:r w:rsidRPr="005615A4">
              <w:rPr>
                <w:rFonts w:ascii="Verdana" w:eastAsia="Calibri" w:hAnsi="Verdana" w:cs="Calibri"/>
                <w:spacing w:val="-1"/>
                <w:szCs w:val="24"/>
              </w:rPr>
              <w:t>n</w:t>
            </w:r>
            <w:r w:rsidRPr="005615A4">
              <w:rPr>
                <w:rFonts w:ascii="Verdana" w:eastAsia="Calibri" w:hAnsi="Verdana" w:cs="Calibri"/>
                <w:szCs w:val="24"/>
              </w:rPr>
              <w:t>ce.</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A0438" w:rsidRPr="005615A4" w:rsidRDefault="005615A4" w:rsidP="00F879D6">
            <w:pPr>
              <w:ind w:left="299" w:hanging="299"/>
              <w:rPr>
                <w:rFonts w:ascii="Verdana" w:eastAsia="Calibri" w:hAnsi="Verdana" w:cs="Calibri"/>
                <w:b/>
                <w:bCs/>
                <w:szCs w:val="24"/>
              </w:rPr>
            </w:pPr>
            <w:r w:rsidRPr="005615A4">
              <w:rPr>
                <w:rFonts w:ascii="Verdana" w:eastAsia="Calibri" w:hAnsi="Verdana" w:cs="Calibri"/>
                <w:b/>
                <w:bCs/>
                <w:spacing w:val="1"/>
                <w:szCs w:val="24"/>
              </w:rPr>
              <w:t>(</w:t>
            </w:r>
            <w:r w:rsidRPr="005615A4">
              <w:rPr>
                <w:rFonts w:ascii="Verdana" w:eastAsia="Calibri" w:hAnsi="Verdana" w:cs="Calibri"/>
                <w:b/>
                <w:bCs/>
                <w:szCs w:val="24"/>
              </w:rPr>
              <w:t>Pers</w:t>
            </w:r>
            <w:r w:rsidRPr="005615A4">
              <w:rPr>
                <w:rFonts w:ascii="Verdana" w:eastAsia="Calibri" w:hAnsi="Verdana" w:cs="Calibri"/>
                <w:b/>
                <w:bCs/>
                <w:spacing w:val="-1"/>
                <w:szCs w:val="24"/>
              </w:rPr>
              <w:t>ua</w:t>
            </w:r>
            <w:r w:rsidRPr="005615A4">
              <w:rPr>
                <w:rFonts w:ascii="Verdana" w:eastAsia="Calibri" w:hAnsi="Verdana" w:cs="Calibri"/>
                <w:b/>
                <w:bCs/>
                <w:szCs w:val="24"/>
              </w:rPr>
              <w:t>s</w:t>
            </w:r>
            <w:r w:rsidRPr="005615A4">
              <w:rPr>
                <w:rFonts w:ascii="Verdana" w:eastAsia="Calibri" w:hAnsi="Verdana" w:cs="Calibri"/>
                <w:b/>
                <w:bCs/>
                <w:spacing w:val="1"/>
                <w:szCs w:val="24"/>
              </w:rPr>
              <w:t>iv</w:t>
            </w:r>
            <w:r w:rsidRPr="005615A4">
              <w:rPr>
                <w:rFonts w:ascii="Verdana" w:eastAsia="Calibri" w:hAnsi="Verdana" w:cs="Calibri"/>
                <w:b/>
                <w:bCs/>
                <w:spacing w:val="-1"/>
                <w:szCs w:val="24"/>
              </w:rPr>
              <w:t>e</w:t>
            </w:r>
            <w:r w:rsidRPr="005615A4">
              <w:rPr>
                <w:rFonts w:ascii="Verdana" w:eastAsia="Calibri" w:hAnsi="Verdana" w:cs="Calibri"/>
                <w:b/>
                <w:bCs/>
                <w:szCs w:val="24"/>
              </w:rPr>
              <w:t>)</w:t>
            </w:r>
          </w:p>
          <w:p w:rsidR="005615A4" w:rsidRPr="005615A4" w:rsidRDefault="005615A4" w:rsidP="00612159">
            <w:pPr>
              <w:pStyle w:val="ListParagraph"/>
              <w:numPr>
                <w:ilvl w:val="0"/>
                <w:numId w:val="223"/>
              </w:numPr>
              <w:rPr>
                <w:rFonts w:ascii="Verdana" w:hAnsi="Verdana"/>
                <w:szCs w:val="24"/>
              </w:rPr>
            </w:pPr>
            <w:r w:rsidRPr="005615A4">
              <w:rPr>
                <w:rFonts w:ascii="Verdana" w:eastAsia="Calibri" w:hAnsi="Verdana" w:cs="Calibri"/>
                <w:szCs w:val="24"/>
              </w:rPr>
              <w:t>Giv</w:t>
            </w:r>
            <w:r w:rsidRPr="005615A4">
              <w:rPr>
                <w:rFonts w:ascii="Verdana" w:eastAsia="Calibri" w:hAnsi="Verdana" w:cs="Calibri"/>
                <w:spacing w:val="1"/>
                <w:szCs w:val="24"/>
              </w:rPr>
              <w:t>e</w:t>
            </w:r>
            <w:r w:rsidRPr="005615A4">
              <w:rPr>
                <w:rFonts w:ascii="Verdana" w:eastAsia="Calibri" w:hAnsi="Verdana" w:cs="Calibri"/>
                <w:szCs w:val="24"/>
              </w:rPr>
              <w:t>n</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 xml:space="preserve"> </w:t>
            </w:r>
            <w:r w:rsidRPr="005615A4">
              <w:rPr>
                <w:rFonts w:ascii="Verdana" w:eastAsia="Calibri" w:hAnsi="Verdana" w:cs="Calibri"/>
                <w:szCs w:val="24"/>
              </w:rPr>
              <w:t>specif</w:t>
            </w:r>
            <w:r w:rsidRPr="005615A4">
              <w:rPr>
                <w:rFonts w:ascii="Verdana" w:eastAsia="Calibri" w:hAnsi="Verdana" w:cs="Calibri"/>
                <w:spacing w:val="-1"/>
                <w:szCs w:val="24"/>
              </w:rPr>
              <w:t>i</w:t>
            </w:r>
            <w:r w:rsidRPr="005615A4">
              <w:rPr>
                <w:rFonts w:ascii="Verdana" w:eastAsia="Calibri" w:hAnsi="Verdana" w:cs="Calibri"/>
                <w:szCs w:val="24"/>
              </w:rPr>
              <w:t>c</w:t>
            </w:r>
            <w:r w:rsidRPr="005615A4">
              <w:rPr>
                <w:rFonts w:ascii="Verdana" w:eastAsia="Calibri" w:hAnsi="Verdana" w:cs="Calibri"/>
                <w:spacing w:val="1"/>
                <w:szCs w:val="24"/>
              </w:rPr>
              <w:t xml:space="preserve"> </w:t>
            </w:r>
            <w:r w:rsidRPr="005615A4">
              <w:rPr>
                <w:rFonts w:ascii="Verdana" w:eastAsia="Calibri" w:hAnsi="Verdana" w:cs="Calibri"/>
                <w:spacing w:val="-1"/>
                <w:szCs w:val="24"/>
              </w:rPr>
              <w:t>pu</w:t>
            </w:r>
            <w:r w:rsidRPr="005615A4">
              <w:rPr>
                <w:rFonts w:ascii="Verdana" w:eastAsia="Calibri" w:hAnsi="Verdana" w:cs="Calibri"/>
                <w:szCs w:val="24"/>
              </w:rPr>
              <w:t>r</w:t>
            </w:r>
            <w:r w:rsidRPr="005615A4">
              <w:rPr>
                <w:rFonts w:ascii="Verdana" w:eastAsia="Calibri" w:hAnsi="Verdana" w:cs="Calibri"/>
                <w:spacing w:val="-1"/>
                <w:szCs w:val="24"/>
              </w:rPr>
              <w:t>p</w:t>
            </w:r>
            <w:r w:rsidRPr="005615A4">
              <w:rPr>
                <w:rFonts w:ascii="Verdana" w:eastAsia="Calibri" w:hAnsi="Verdana" w:cs="Calibri"/>
                <w:spacing w:val="1"/>
                <w:szCs w:val="24"/>
              </w:rPr>
              <w:t>o</w:t>
            </w:r>
            <w:r w:rsidRPr="005615A4">
              <w:rPr>
                <w:rFonts w:ascii="Verdana" w:eastAsia="Calibri" w:hAnsi="Verdana" w:cs="Calibri"/>
                <w:szCs w:val="24"/>
              </w:rPr>
              <w:t>se,</w:t>
            </w:r>
            <w:r w:rsidRPr="005615A4">
              <w:rPr>
                <w:rFonts w:ascii="Verdana" w:eastAsia="Calibri" w:hAnsi="Verdana" w:cs="Calibri"/>
                <w:spacing w:val="1"/>
                <w:szCs w:val="24"/>
              </w:rPr>
              <w:t xml:space="preserve"> </w:t>
            </w:r>
            <w:r w:rsidRPr="005615A4">
              <w:rPr>
                <w:rFonts w:ascii="Verdana" w:eastAsia="Calibri" w:hAnsi="Verdana" w:cs="Calibri"/>
                <w:spacing w:val="-1"/>
                <w:szCs w:val="24"/>
              </w:rPr>
              <w:t>p</w:t>
            </w:r>
            <w:r w:rsidRPr="005615A4">
              <w:rPr>
                <w:rFonts w:ascii="Verdana" w:eastAsia="Calibri" w:hAnsi="Verdana" w:cs="Calibri"/>
                <w:szCs w:val="24"/>
              </w:rPr>
              <w:t>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a per</w:t>
            </w:r>
            <w:r w:rsidRPr="005615A4">
              <w:rPr>
                <w:rFonts w:ascii="Verdana" w:eastAsia="Calibri" w:hAnsi="Verdana" w:cs="Calibri"/>
                <w:spacing w:val="1"/>
                <w:szCs w:val="24"/>
              </w:rPr>
              <w:t>m</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ent pr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ct</w:t>
            </w:r>
            <w:r w:rsidRPr="005615A4">
              <w:rPr>
                <w:rFonts w:ascii="Verdana" w:eastAsia="Calibri" w:hAnsi="Verdana" w:cs="Calibri"/>
                <w:spacing w:val="1"/>
                <w:szCs w:val="24"/>
              </w:rPr>
              <w:t xml:space="preserve"> </w:t>
            </w:r>
            <w:r w:rsidRPr="005615A4">
              <w:rPr>
                <w:rFonts w:ascii="Verdana" w:eastAsia="Calibri" w:hAnsi="Verdana" w:cs="Calibri"/>
                <w:szCs w:val="24"/>
              </w:rPr>
              <w:t>(i.e., sele</w:t>
            </w:r>
            <w:r w:rsidRPr="005615A4">
              <w:rPr>
                <w:rFonts w:ascii="Verdana" w:eastAsia="Calibri" w:hAnsi="Verdana" w:cs="Calibri"/>
                <w:spacing w:val="1"/>
                <w:szCs w:val="24"/>
              </w:rPr>
              <w:t>c</w:t>
            </w:r>
            <w:r w:rsidRPr="005615A4">
              <w:rPr>
                <w:rFonts w:ascii="Verdana" w:eastAsia="Calibri" w:hAnsi="Verdana" w:cs="Calibri"/>
                <w:szCs w:val="24"/>
              </w:rPr>
              <w:t>t</w:t>
            </w:r>
            <w:r w:rsidRPr="005615A4">
              <w:rPr>
                <w:rFonts w:ascii="Verdana" w:eastAsia="Calibri" w:hAnsi="Verdana" w:cs="Calibri"/>
                <w:spacing w:val="1"/>
                <w:szCs w:val="24"/>
              </w:rPr>
              <w:t xml:space="preserve"> </w:t>
            </w:r>
            <w:r w:rsidRPr="005615A4">
              <w:rPr>
                <w:rFonts w:ascii="Verdana" w:eastAsia="Calibri" w:hAnsi="Verdana" w:cs="Calibri"/>
                <w:szCs w:val="24"/>
              </w:rPr>
              <w:t>t</w:t>
            </w:r>
            <w:r w:rsidRPr="005615A4">
              <w:rPr>
                <w:rFonts w:ascii="Verdana" w:eastAsia="Calibri" w:hAnsi="Verdana" w:cs="Calibri"/>
                <w:spacing w:val="1"/>
                <w:szCs w:val="24"/>
              </w:rPr>
              <w:t>e</w:t>
            </w:r>
            <w:r w:rsidRPr="005615A4">
              <w:rPr>
                <w:rFonts w:ascii="Verdana" w:eastAsia="Calibri" w:hAnsi="Verdana" w:cs="Calibri"/>
                <w:szCs w:val="24"/>
              </w:rPr>
              <w:t>xt</w:t>
            </w:r>
            <w:r w:rsidRPr="005615A4">
              <w:rPr>
                <w:rFonts w:ascii="Verdana" w:eastAsia="Calibri" w:hAnsi="Verdana" w:cs="Calibri"/>
                <w:spacing w:val="1"/>
                <w:szCs w:val="24"/>
              </w:rPr>
              <w:t xml:space="preserve"> </w:t>
            </w:r>
            <w:r w:rsidRPr="005615A4">
              <w:rPr>
                <w:rFonts w:ascii="Verdana" w:eastAsia="Calibri" w:hAnsi="Verdana" w:cs="Calibri"/>
                <w:szCs w:val="24"/>
              </w:rPr>
              <w:t>ap</w:t>
            </w:r>
            <w:r w:rsidRPr="005615A4">
              <w:rPr>
                <w:rFonts w:ascii="Verdana" w:eastAsia="Calibri" w:hAnsi="Verdana" w:cs="Calibri"/>
                <w:spacing w:val="-1"/>
                <w:szCs w:val="24"/>
              </w:rPr>
              <w:t>p</w:t>
            </w:r>
            <w:r w:rsidRPr="005615A4">
              <w:rPr>
                <w:rFonts w:ascii="Verdana" w:eastAsia="Calibri" w:hAnsi="Verdana" w:cs="Calibri"/>
                <w:szCs w:val="24"/>
              </w:rPr>
              <w:t>r</w:t>
            </w:r>
            <w:r w:rsidRPr="005615A4">
              <w:rPr>
                <w:rFonts w:ascii="Verdana" w:eastAsia="Calibri" w:hAnsi="Verdana" w:cs="Calibri"/>
                <w:spacing w:val="1"/>
                <w:szCs w:val="24"/>
              </w:rPr>
              <w:t>o</w:t>
            </w:r>
            <w:r w:rsidRPr="005615A4">
              <w:rPr>
                <w:rFonts w:ascii="Verdana" w:eastAsia="Calibri" w:hAnsi="Verdana" w:cs="Calibri"/>
                <w:spacing w:val="-1"/>
                <w:szCs w:val="24"/>
              </w:rPr>
              <w:t>p</w:t>
            </w:r>
            <w:r w:rsidRPr="005615A4">
              <w:rPr>
                <w:rFonts w:ascii="Verdana" w:eastAsia="Calibri" w:hAnsi="Verdana" w:cs="Calibri"/>
                <w:szCs w:val="24"/>
              </w:rPr>
              <w:t>ri</w:t>
            </w:r>
            <w:r w:rsidRPr="005615A4">
              <w:rPr>
                <w:rFonts w:ascii="Verdana" w:eastAsia="Calibri" w:hAnsi="Verdana" w:cs="Calibri"/>
                <w:spacing w:val="-1"/>
                <w:szCs w:val="24"/>
              </w:rPr>
              <w:t>a</w:t>
            </w:r>
            <w:r w:rsidRPr="005615A4">
              <w:rPr>
                <w:rFonts w:ascii="Verdana" w:eastAsia="Calibri" w:hAnsi="Verdana" w:cs="Calibri"/>
                <w:szCs w:val="24"/>
              </w:rPr>
              <w:t>te</w:t>
            </w:r>
            <w:r w:rsidRPr="005615A4">
              <w:rPr>
                <w:rFonts w:ascii="Verdana" w:eastAsia="Calibri" w:hAnsi="Verdana" w:cs="Calibri"/>
                <w:spacing w:val="1"/>
                <w:szCs w:val="24"/>
              </w:rPr>
              <w:t xml:space="preserve"> t</w:t>
            </w:r>
            <w:r w:rsidRPr="005615A4">
              <w:rPr>
                <w:rFonts w:ascii="Verdana" w:eastAsia="Calibri" w:hAnsi="Verdana" w:cs="Calibri"/>
                <w:szCs w:val="24"/>
              </w:rPr>
              <w:t>o</w:t>
            </w:r>
            <w:r w:rsidRPr="005615A4">
              <w:rPr>
                <w:rFonts w:ascii="Verdana" w:eastAsia="Calibri" w:hAnsi="Verdana" w:cs="Calibri"/>
                <w:spacing w:val="1"/>
                <w:szCs w:val="24"/>
              </w:rPr>
              <w:t xml:space="preserve"> t</w:t>
            </w:r>
            <w:r w:rsidRPr="005615A4">
              <w:rPr>
                <w:rFonts w:ascii="Verdana" w:eastAsia="Calibri" w:hAnsi="Verdana" w:cs="Calibri"/>
                <w:spacing w:val="-1"/>
                <w:szCs w:val="24"/>
              </w:rPr>
              <w:t>h</w:t>
            </w:r>
            <w:r w:rsidRPr="005615A4">
              <w:rPr>
                <w:rFonts w:ascii="Verdana" w:eastAsia="Calibri" w:hAnsi="Verdana" w:cs="Calibri"/>
                <w:szCs w:val="24"/>
              </w:rPr>
              <w:t>e</w:t>
            </w:r>
            <w:r w:rsidRPr="005615A4">
              <w:rPr>
                <w:rFonts w:ascii="Verdana" w:eastAsia="Calibri" w:hAnsi="Verdana" w:cs="Calibri"/>
                <w:spacing w:val="1"/>
                <w:szCs w:val="24"/>
              </w:rPr>
              <w:t xml:space="preserve"> </w:t>
            </w:r>
            <w:r w:rsidRPr="005615A4">
              <w:rPr>
                <w:rFonts w:ascii="Verdana" w:eastAsia="Calibri" w:hAnsi="Verdana" w:cs="Calibri"/>
                <w:spacing w:val="-1"/>
                <w:szCs w:val="24"/>
              </w:rPr>
              <w:t>pu</w:t>
            </w:r>
            <w:r w:rsidRPr="005615A4">
              <w:rPr>
                <w:rFonts w:ascii="Verdana" w:eastAsia="Calibri" w:hAnsi="Verdana" w:cs="Calibri"/>
                <w:szCs w:val="24"/>
              </w:rPr>
              <w:t>r</w:t>
            </w:r>
            <w:r w:rsidRPr="005615A4">
              <w:rPr>
                <w:rFonts w:ascii="Verdana" w:eastAsia="Calibri" w:hAnsi="Verdana" w:cs="Calibri"/>
                <w:spacing w:val="-1"/>
                <w:szCs w:val="24"/>
              </w:rPr>
              <w:t>p</w:t>
            </w:r>
            <w:r w:rsidRPr="005615A4">
              <w:rPr>
                <w:rFonts w:ascii="Verdana" w:eastAsia="Calibri" w:hAnsi="Verdana" w:cs="Calibri"/>
                <w:spacing w:val="1"/>
                <w:szCs w:val="24"/>
              </w:rPr>
              <w:t>o</w:t>
            </w:r>
            <w:r w:rsidRPr="005615A4">
              <w:rPr>
                <w:rFonts w:ascii="Verdana" w:eastAsia="Calibri" w:hAnsi="Verdana" w:cs="Calibri"/>
                <w:szCs w:val="24"/>
              </w:rPr>
              <w:t>se, i</w:t>
            </w:r>
            <w:r w:rsidRPr="005615A4">
              <w:rPr>
                <w:rFonts w:ascii="Verdana" w:eastAsia="Calibri" w:hAnsi="Verdana" w:cs="Calibri"/>
                <w:spacing w:val="-1"/>
                <w:szCs w:val="24"/>
              </w:rPr>
              <w:t>d</w:t>
            </w:r>
            <w:r w:rsidRPr="005615A4">
              <w:rPr>
                <w:rFonts w:ascii="Verdana" w:eastAsia="Calibri" w:hAnsi="Verdana" w:cs="Calibri"/>
                <w:szCs w:val="24"/>
              </w:rPr>
              <w:t>entify</w:t>
            </w:r>
            <w:r w:rsidRPr="005615A4">
              <w:rPr>
                <w:rFonts w:ascii="Verdana" w:eastAsia="Calibri" w:hAnsi="Verdana" w:cs="Calibri"/>
                <w:spacing w:val="1"/>
                <w:szCs w:val="24"/>
              </w:rPr>
              <w:t xml:space="preserve"> </w:t>
            </w:r>
            <w:r w:rsidRPr="005615A4">
              <w:rPr>
                <w:rFonts w:ascii="Verdana" w:eastAsia="Calibri" w:hAnsi="Verdana" w:cs="Calibri"/>
                <w:spacing w:val="-1"/>
                <w:szCs w:val="24"/>
              </w:rPr>
              <w:t>d</w:t>
            </w:r>
            <w:r w:rsidRPr="005615A4">
              <w:rPr>
                <w:rFonts w:ascii="Verdana" w:eastAsia="Calibri" w:hAnsi="Verdana" w:cs="Calibri"/>
                <w:szCs w:val="24"/>
              </w:rPr>
              <w:t>es</w:t>
            </w:r>
            <w:r w:rsidRPr="005615A4">
              <w:rPr>
                <w:rFonts w:ascii="Verdana" w:eastAsia="Calibri" w:hAnsi="Verdana" w:cs="Calibri"/>
                <w:spacing w:val="1"/>
                <w:szCs w:val="24"/>
              </w:rPr>
              <w:t>c</w:t>
            </w:r>
            <w:r w:rsidRPr="005615A4">
              <w:rPr>
                <w:rFonts w:ascii="Verdana" w:eastAsia="Calibri" w:hAnsi="Verdana" w:cs="Calibri"/>
                <w:szCs w:val="24"/>
              </w:rPr>
              <w:t>ri</w:t>
            </w:r>
            <w:r w:rsidRPr="005615A4">
              <w:rPr>
                <w:rFonts w:ascii="Verdana" w:eastAsia="Calibri" w:hAnsi="Verdana" w:cs="Calibri"/>
                <w:spacing w:val="-1"/>
                <w:szCs w:val="24"/>
              </w:rPr>
              <w:t>p</w:t>
            </w:r>
            <w:r w:rsidRPr="005615A4">
              <w:rPr>
                <w:rFonts w:ascii="Verdana" w:eastAsia="Calibri" w:hAnsi="Verdana" w:cs="Calibri"/>
                <w:szCs w:val="24"/>
              </w:rPr>
              <w:t>ti</w:t>
            </w:r>
            <w:r w:rsidRPr="005615A4">
              <w:rPr>
                <w:rFonts w:ascii="Verdana" w:eastAsia="Calibri" w:hAnsi="Verdana" w:cs="Calibri"/>
                <w:spacing w:val="1"/>
                <w:szCs w:val="24"/>
              </w:rPr>
              <w:t>v</w:t>
            </w:r>
            <w:r w:rsidRPr="005615A4">
              <w:rPr>
                <w:rFonts w:ascii="Verdana" w:eastAsia="Calibri" w:hAnsi="Verdana" w:cs="Calibri"/>
                <w:szCs w:val="24"/>
              </w:rPr>
              <w:t>e</w:t>
            </w:r>
            <w:r w:rsidRPr="005615A4">
              <w:rPr>
                <w:rFonts w:ascii="Verdana" w:eastAsia="Calibri" w:hAnsi="Verdana" w:cs="Calibri"/>
                <w:spacing w:val="1"/>
                <w:szCs w:val="24"/>
              </w:rPr>
              <w:t xml:space="preserve"> </w:t>
            </w:r>
            <w:r w:rsidRPr="005615A4">
              <w:rPr>
                <w:rFonts w:ascii="Verdana" w:eastAsia="Calibri" w:hAnsi="Verdana" w:cs="Calibri"/>
                <w:szCs w:val="24"/>
              </w:rPr>
              <w:t>sent</w:t>
            </w:r>
            <w:r w:rsidRPr="005615A4">
              <w:rPr>
                <w:rFonts w:ascii="Verdana" w:eastAsia="Calibri" w:hAnsi="Verdana" w:cs="Calibri"/>
                <w:spacing w:val="1"/>
                <w:szCs w:val="24"/>
              </w:rPr>
              <w:t>e</w:t>
            </w:r>
            <w:r w:rsidRPr="005615A4">
              <w:rPr>
                <w:rFonts w:ascii="Verdana" w:eastAsia="Calibri" w:hAnsi="Verdana" w:cs="Calibri"/>
                <w:spacing w:val="-1"/>
                <w:szCs w:val="24"/>
              </w:rPr>
              <w:t>n</w:t>
            </w:r>
            <w:r w:rsidRPr="005615A4">
              <w:rPr>
                <w:rFonts w:ascii="Verdana" w:eastAsia="Calibri" w:hAnsi="Verdana" w:cs="Calibri"/>
                <w:szCs w:val="24"/>
              </w:rPr>
              <w:t>ce</w:t>
            </w:r>
            <w:r w:rsidRPr="005615A4">
              <w:rPr>
                <w:rFonts w:ascii="Verdana" w:eastAsia="Calibri" w:hAnsi="Verdana" w:cs="Calibri"/>
                <w:spacing w:val="1"/>
                <w:szCs w:val="24"/>
              </w:rPr>
              <w:t>s</w:t>
            </w:r>
            <w:r w:rsidRPr="005615A4">
              <w:rPr>
                <w:rFonts w:ascii="Verdana" w:eastAsia="Calibri" w:hAnsi="Verdana" w:cs="Calibri"/>
                <w:szCs w:val="24"/>
              </w:rPr>
              <w:t>, and</w:t>
            </w:r>
            <w:r w:rsidRPr="005615A4">
              <w:rPr>
                <w:rFonts w:ascii="Verdana" w:eastAsia="Calibri" w:hAnsi="Verdana" w:cs="Calibri"/>
                <w:spacing w:val="-1"/>
                <w:szCs w:val="24"/>
              </w:rPr>
              <w:t xml:space="preserve"> </w:t>
            </w:r>
            <w:r w:rsidRPr="005615A4">
              <w:rPr>
                <w:rFonts w:ascii="Verdana" w:eastAsia="Calibri" w:hAnsi="Verdana" w:cs="Calibri"/>
                <w:szCs w:val="24"/>
              </w:rPr>
              <w:t>s</w:t>
            </w:r>
            <w:r w:rsidRPr="005615A4">
              <w:rPr>
                <w:rFonts w:ascii="Verdana" w:eastAsia="Calibri" w:hAnsi="Verdana" w:cs="Calibri"/>
                <w:spacing w:val="1"/>
                <w:szCs w:val="24"/>
              </w:rPr>
              <w:t>e</w:t>
            </w:r>
            <w:r w:rsidRPr="005615A4">
              <w:rPr>
                <w:rFonts w:ascii="Verdana" w:eastAsia="Calibri" w:hAnsi="Verdana" w:cs="Calibri"/>
                <w:szCs w:val="24"/>
              </w:rPr>
              <w:t>lect</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 xml:space="preserve"> </w:t>
            </w:r>
            <w:r w:rsidRPr="005615A4">
              <w:rPr>
                <w:rFonts w:ascii="Verdana" w:eastAsia="Calibri" w:hAnsi="Verdana" w:cs="Calibri"/>
                <w:szCs w:val="24"/>
              </w:rPr>
              <w:t>c</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cl</w:t>
            </w:r>
            <w:r w:rsidRPr="005615A4">
              <w:rPr>
                <w:rFonts w:ascii="Verdana" w:eastAsia="Calibri" w:hAnsi="Verdana" w:cs="Calibri"/>
                <w:spacing w:val="-1"/>
                <w:szCs w:val="24"/>
              </w:rPr>
              <w:t>ud</w:t>
            </w:r>
            <w:r w:rsidRPr="005615A4">
              <w:rPr>
                <w:rFonts w:ascii="Verdana" w:eastAsia="Calibri" w:hAnsi="Verdana" w:cs="Calibri"/>
                <w:szCs w:val="24"/>
              </w:rPr>
              <w: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s</w:t>
            </w:r>
            <w:r w:rsidRPr="005615A4">
              <w:rPr>
                <w:rFonts w:ascii="Verdana" w:eastAsia="Calibri" w:hAnsi="Verdana" w:cs="Calibri"/>
                <w:spacing w:val="1"/>
                <w:szCs w:val="24"/>
              </w:rPr>
              <w:t>t</w:t>
            </w:r>
            <w:r w:rsidRPr="005615A4">
              <w:rPr>
                <w:rFonts w:ascii="Verdana" w:eastAsia="Calibri" w:hAnsi="Verdana" w:cs="Calibri"/>
                <w:szCs w:val="24"/>
              </w:rPr>
              <w:t>at</w:t>
            </w:r>
            <w:r w:rsidRPr="005615A4">
              <w:rPr>
                <w:rFonts w:ascii="Verdana" w:eastAsia="Calibri" w:hAnsi="Verdana" w:cs="Calibri"/>
                <w:spacing w:val="1"/>
                <w:szCs w:val="24"/>
              </w:rPr>
              <w:t>em</w:t>
            </w:r>
            <w:r w:rsidRPr="005615A4">
              <w:rPr>
                <w:rFonts w:ascii="Verdana" w:eastAsia="Calibri" w:hAnsi="Verdana" w:cs="Calibri"/>
                <w:szCs w:val="24"/>
              </w:rPr>
              <w:t>ent).</w:t>
            </w:r>
          </w:p>
        </w:tc>
      </w:tr>
      <w:tr w:rsidR="00FA0438" w:rsidRPr="000248A3" w:rsidTr="0041351D">
        <w:trPr>
          <w:cantSplit/>
          <w:trHeight w:val="323"/>
        </w:trPr>
        <w:tc>
          <w:tcPr>
            <w:tcW w:w="1666" w:type="pct"/>
            <w:tcBorders>
              <w:top w:val="single" w:sz="4" w:space="0" w:color="auto"/>
              <w:left w:val="single" w:sz="4" w:space="0" w:color="auto"/>
              <w:bottom w:val="nil"/>
              <w:right w:val="single" w:sz="4" w:space="0" w:color="auto"/>
            </w:tcBorders>
            <w:hideMark/>
          </w:tcPr>
          <w:p w:rsidR="00FA0438" w:rsidRPr="005615A4" w:rsidRDefault="00FA0438"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.W.2.5</w:t>
            </w:r>
          </w:p>
          <w:p w:rsidR="00FA0438" w:rsidRPr="005615A4" w:rsidRDefault="00FA0438" w:rsidP="0041351D">
            <w:pPr>
              <w:rPr>
                <w:rFonts w:ascii="Verdana" w:hAnsi="Verdana"/>
                <w:szCs w:val="24"/>
              </w:rPr>
            </w:pPr>
            <w:r w:rsidRPr="005615A4">
              <w:rPr>
                <w:rFonts w:ascii="Verdana" w:eastAsia="Calibri" w:hAnsi="Verdana" w:cs="Calibri"/>
                <w:szCs w:val="24"/>
              </w:rPr>
              <w:t>Develop and strengthen writing as needed by planning, revising, editing, rewriting or trying a new approach, focusing on addressing what is most significant for a specific purpose and audience.</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A0438" w:rsidRPr="005615A4" w:rsidRDefault="005615A4" w:rsidP="0041351D">
            <w:pPr>
              <w:rPr>
                <w:rFonts w:ascii="Verdana" w:eastAsia="Calibri" w:hAnsi="Verdana" w:cs="Calibri"/>
                <w:spacing w:val="1"/>
                <w:szCs w:val="24"/>
              </w:rPr>
            </w:pPr>
            <w:r w:rsidRPr="005615A4">
              <w:rPr>
                <w:rFonts w:ascii="Verdana" w:eastAsia="Calibri" w:hAnsi="Verdana" w:cs="Calibri"/>
                <w:spacing w:val="1"/>
                <w:szCs w:val="24"/>
              </w:rPr>
              <w:t>LAFS.11-12.W.2.AP.5a</w:t>
            </w:r>
          </w:p>
          <w:p w:rsidR="005615A4" w:rsidRPr="005615A4" w:rsidRDefault="005615A4" w:rsidP="0041351D">
            <w:pPr>
              <w:rPr>
                <w:rFonts w:ascii="Verdana" w:hAnsi="Verdana"/>
                <w:szCs w:val="24"/>
              </w:rPr>
            </w:pPr>
            <w:r w:rsidRPr="005615A4">
              <w:rPr>
                <w:rFonts w:ascii="Verdana" w:eastAsia="Calibri" w:hAnsi="Verdana" w:cs="Calibri"/>
                <w:szCs w:val="24"/>
              </w:rPr>
              <w:t>Develop a plan for writing (e.g., determine the topic, gather information, develop the topic, provide a meaningful conclusion) focused on a specific purpose and audience.</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5615A4" w:rsidRDefault="005615A4" w:rsidP="00F879D6">
            <w:pPr>
              <w:ind w:left="299" w:hanging="299"/>
              <w:rPr>
                <w:rFonts w:ascii="Verdana" w:eastAsia="Calibri" w:hAnsi="Verdana" w:cs="Calibri"/>
                <w:b/>
                <w:bCs/>
                <w:szCs w:val="24"/>
              </w:rPr>
            </w:pPr>
            <w:r w:rsidRPr="005615A4">
              <w:rPr>
                <w:rFonts w:ascii="Verdana" w:eastAsia="Calibri" w:hAnsi="Verdana" w:cs="Calibri"/>
                <w:b/>
                <w:bCs/>
                <w:spacing w:val="1"/>
                <w:szCs w:val="24"/>
              </w:rPr>
              <w:t>(</w:t>
            </w:r>
            <w:r w:rsidR="00F879D6" w:rsidRPr="005615A4">
              <w:rPr>
                <w:rFonts w:ascii="Verdana" w:eastAsia="Calibri" w:hAnsi="Verdana" w:cs="Calibri"/>
                <w:b/>
                <w:bCs/>
                <w:spacing w:val="1"/>
                <w:szCs w:val="24"/>
              </w:rPr>
              <w:t>I</w:t>
            </w:r>
            <w:r w:rsidR="00F879D6" w:rsidRPr="005615A4">
              <w:rPr>
                <w:rFonts w:ascii="Verdana" w:eastAsia="Calibri" w:hAnsi="Verdana" w:cs="Calibri"/>
                <w:b/>
                <w:bCs/>
                <w:spacing w:val="-1"/>
                <w:szCs w:val="24"/>
              </w:rPr>
              <w:t>n</w:t>
            </w:r>
            <w:r w:rsidR="00F879D6" w:rsidRPr="005615A4">
              <w:rPr>
                <w:rFonts w:ascii="Verdana" w:eastAsia="Calibri" w:hAnsi="Verdana" w:cs="Calibri"/>
                <w:b/>
                <w:bCs/>
                <w:szCs w:val="24"/>
              </w:rPr>
              <w:t>f</w:t>
            </w:r>
            <w:r w:rsidR="00F879D6" w:rsidRPr="005615A4">
              <w:rPr>
                <w:rFonts w:ascii="Verdana" w:eastAsia="Calibri" w:hAnsi="Verdana" w:cs="Calibri"/>
                <w:b/>
                <w:bCs/>
                <w:spacing w:val="-1"/>
                <w:szCs w:val="24"/>
              </w:rPr>
              <w:t>o</w:t>
            </w:r>
            <w:r w:rsidR="00F879D6" w:rsidRPr="005615A4">
              <w:rPr>
                <w:rFonts w:ascii="Verdana" w:eastAsia="Calibri" w:hAnsi="Verdana" w:cs="Calibri"/>
                <w:b/>
                <w:bCs/>
                <w:spacing w:val="1"/>
                <w:szCs w:val="24"/>
              </w:rPr>
              <w:t>r</w:t>
            </w:r>
            <w:r w:rsidR="00F879D6" w:rsidRPr="005615A4">
              <w:rPr>
                <w:rFonts w:ascii="Verdana" w:eastAsia="Calibri" w:hAnsi="Verdana" w:cs="Calibri"/>
                <w:b/>
                <w:bCs/>
                <w:szCs w:val="24"/>
              </w:rPr>
              <w:t>matio</w:t>
            </w:r>
            <w:r w:rsidR="00F879D6" w:rsidRPr="005615A4">
              <w:rPr>
                <w:rFonts w:ascii="Verdana" w:eastAsia="Calibri" w:hAnsi="Verdana" w:cs="Calibri"/>
                <w:b/>
                <w:bCs/>
                <w:spacing w:val="-1"/>
                <w:szCs w:val="24"/>
              </w:rPr>
              <w:t>na</w:t>
            </w:r>
            <w:r w:rsidR="00F879D6" w:rsidRPr="005615A4">
              <w:rPr>
                <w:rFonts w:ascii="Verdana" w:eastAsia="Calibri" w:hAnsi="Verdana" w:cs="Calibri"/>
                <w:b/>
                <w:bCs/>
                <w:spacing w:val="1"/>
                <w:szCs w:val="24"/>
              </w:rPr>
              <w:t>l</w:t>
            </w:r>
            <w:r w:rsidR="00F879D6" w:rsidRPr="005615A4">
              <w:rPr>
                <w:rFonts w:ascii="Verdana" w:eastAsia="Calibri" w:hAnsi="Verdana" w:cs="Calibri"/>
                <w:b/>
                <w:bCs/>
                <w:szCs w:val="24"/>
              </w:rPr>
              <w:t>)</w:t>
            </w:r>
          </w:p>
          <w:p w:rsidR="005615A4" w:rsidRPr="005615A4" w:rsidRDefault="005615A4" w:rsidP="00612159">
            <w:pPr>
              <w:pStyle w:val="ListParagraph"/>
              <w:numPr>
                <w:ilvl w:val="0"/>
                <w:numId w:val="223"/>
              </w:numPr>
              <w:rPr>
                <w:rFonts w:ascii="Verdana" w:eastAsia="Calibri" w:hAnsi="Verdana" w:cs="Calibri"/>
                <w:szCs w:val="24"/>
              </w:rPr>
            </w:pPr>
            <w:r w:rsidRPr="005615A4">
              <w:rPr>
                <w:rFonts w:ascii="Verdana" w:eastAsia="Calibri" w:hAnsi="Verdana" w:cs="Calibri"/>
                <w:szCs w:val="24"/>
              </w:rPr>
              <w:t xml:space="preserve">Identify a topic for an informational text to </w:t>
            </w:r>
            <w:proofErr w:type="gramStart"/>
            <w:r w:rsidRPr="005615A4">
              <w:rPr>
                <w:rFonts w:ascii="Verdana" w:eastAsia="Calibri" w:hAnsi="Verdana" w:cs="Calibri"/>
                <w:szCs w:val="24"/>
              </w:rPr>
              <w:t>be written</w:t>
            </w:r>
            <w:proofErr w:type="gramEnd"/>
            <w:r w:rsidRPr="005615A4">
              <w:rPr>
                <w:rFonts w:ascii="Verdana" w:eastAsia="Calibri" w:hAnsi="Verdana" w:cs="Calibri"/>
                <w:szCs w:val="24"/>
              </w:rPr>
              <w:t>.</w:t>
            </w:r>
          </w:p>
          <w:p w:rsidR="005615A4" w:rsidRPr="005615A4" w:rsidRDefault="005615A4" w:rsidP="00612159">
            <w:pPr>
              <w:pStyle w:val="ListParagraph"/>
              <w:numPr>
                <w:ilvl w:val="0"/>
                <w:numId w:val="223"/>
              </w:numPr>
              <w:rPr>
                <w:rFonts w:ascii="Verdana" w:eastAsia="Calibri" w:hAnsi="Verdana" w:cs="Calibri"/>
                <w:szCs w:val="24"/>
              </w:rPr>
            </w:pPr>
            <w:r w:rsidRPr="005615A4">
              <w:rPr>
                <w:rFonts w:ascii="Verdana" w:eastAsia="Calibri" w:hAnsi="Verdana" w:cs="Calibri"/>
                <w:szCs w:val="24"/>
              </w:rPr>
              <w:t xml:space="preserve">Identify information that will be included in a text to </w:t>
            </w:r>
            <w:proofErr w:type="gramStart"/>
            <w:r w:rsidRPr="005615A4">
              <w:rPr>
                <w:rFonts w:ascii="Verdana" w:eastAsia="Calibri" w:hAnsi="Verdana" w:cs="Calibri"/>
                <w:szCs w:val="24"/>
              </w:rPr>
              <w:t>be written</w:t>
            </w:r>
            <w:proofErr w:type="gramEnd"/>
            <w:r w:rsidRPr="005615A4">
              <w:rPr>
                <w:rFonts w:ascii="Verdana" w:eastAsia="Calibri" w:hAnsi="Verdana" w:cs="Calibri"/>
                <w:szCs w:val="24"/>
              </w:rPr>
              <w:t>.</w:t>
            </w:r>
          </w:p>
          <w:p w:rsidR="005615A4" w:rsidRPr="005615A4" w:rsidRDefault="005615A4" w:rsidP="00612159">
            <w:pPr>
              <w:pStyle w:val="ListParagraph"/>
              <w:numPr>
                <w:ilvl w:val="0"/>
                <w:numId w:val="223"/>
              </w:numPr>
              <w:rPr>
                <w:rFonts w:ascii="Verdana" w:hAnsi="Verdana"/>
                <w:szCs w:val="24"/>
              </w:rPr>
            </w:pPr>
            <w:r w:rsidRPr="005615A4">
              <w:rPr>
                <w:rFonts w:ascii="Verdana" w:eastAsia="Calibri" w:hAnsi="Verdana" w:cs="Calibri"/>
                <w:szCs w:val="24"/>
              </w:rPr>
              <w:t>Develop a plan for an original text, based on the topic and information identified earlier, including a conclusion for the text.</w:t>
            </w:r>
          </w:p>
        </w:tc>
      </w:tr>
      <w:tr w:rsidR="00FA0438" w:rsidRPr="000248A3" w:rsidTr="0041351D">
        <w:trPr>
          <w:cantSplit/>
          <w:trHeight w:val="323"/>
        </w:trPr>
        <w:tc>
          <w:tcPr>
            <w:tcW w:w="1666" w:type="pct"/>
            <w:tcBorders>
              <w:top w:val="nil"/>
              <w:left w:val="single" w:sz="4" w:space="0" w:color="auto"/>
              <w:bottom w:val="nil"/>
              <w:right w:val="single" w:sz="4" w:space="0" w:color="auto"/>
            </w:tcBorders>
          </w:tcPr>
          <w:p w:rsidR="00FA0438" w:rsidRPr="005615A4"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5615A4" w:rsidRDefault="00F879D6"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w:t>
            </w:r>
            <w:r w:rsidRPr="005615A4">
              <w:rPr>
                <w:rFonts w:ascii="Verdana" w:eastAsia="Calibri" w:hAnsi="Verdana" w:cs="Calibri"/>
                <w:spacing w:val="-1"/>
                <w:szCs w:val="24"/>
              </w:rPr>
              <w:t>A</w:t>
            </w:r>
            <w:r w:rsidRPr="005615A4">
              <w:rPr>
                <w:rFonts w:ascii="Verdana" w:eastAsia="Calibri" w:hAnsi="Verdana" w:cs="Calibri"/>
                <w:spacing w:val="1"/>
                <w:szCs w:val="24"/>
              </w:rPr>
              <w:t>P</w:t>
            </w:r>
            <w:r w:rsidRPr="005615A4">
              <w:rPr>
                <w:rFonts w:ascii="Verdana" w:eastAsia="Calibri" w:hAnsi="Verdana" w:cs="Calibri"/>
                <w:szCs w:val="24"/>
              </w:rPr>
              <w:t>.5b</w:t>
            </w:r>
          </w:p>
          <w:p w:rsidR="00F879D6" w:rsidRPr="005615A4" w:rsidRDefault="00F879D6" w:rsidP="0041351D">
            <w:pPr>
              <w:rPr>
                <w:rFonts w:ascii="Verdana" w:hAnsi="Verdana"/>
                <w:b/>
                <w:szCs w:val="24"/>
              </w:rPr>
            </w:pPr>
            <w:r w:rsidRPr="005615A4">
              <w:rPr>
                <w:rFonts w:ascii="Verdana" w:eastAsia="Calibri" w:hAnsi="Verdana" w:cs="Calibri"/>
                <w:spacing w:val="1"/>
                <w:szCs w:val="24"/>
              </w:rPr>
              <w:t>D</w:t>
            </w:r>
            <w:r w:rsidRPr="005615A4">
              <w:rPr>
                <w:rFonts w:ascii="Verdana" w:eastAsia="Calibri" w:hAnsi="Verdana" w:cs="Calibri"/>
                <w:szCs w:val="24"/>
              </w:rPr>
              <w:t>e</w:t>
            </w:r>
            <w:r w:rsidRPr="005615A4">
              <w:rPr>
                <w:rFonts w:ascii="Verdana" w:eastAsia="Calibri" w:hAnsi="Verdana" w:cs="Calibri"/>
                <w:spacing w:val="1"/>
                <w:szCs w:val="24"/>
              </w:rPr>
              <w:t>v</w:t>
            </w:r>
            <w:r w:rsidRPr="005615A4">
              <w:rPr>
                <w:rFonts w:ascii="Verdana" w:eastAsia="Calibri" w:hAnsi="Verdana" w:cs="Calibri"/>
                <w:szCs w:val="24"/>
              </w:rPr>
              <w:t>el</w:t>
            </w:r>
            <w:r w:rsidRPr="005615A4">
              <w:rPr>
                <w:rFonts w:ascii="Verdana" w:eastAsia="Calibri" w:hAnsi="Verdana" w:cs="Calibri"/>
                <w:spacing w:val="1"/>
                <w:szCs w:val="24"/>
              </w:rPr>
              <w:t>o</w:t>
            </w:r>
            <w:r w:rsidRPr="005615A4">
              <w:rPr>
                <w:rFonts w:ascii="Verdana" w:eastAsia="Calibri" w:hAnsi="Verdana" w:cs="Calibri"/>
                <w:szCs w:val="24"/>
              </w:rPr>
              <w:t>p</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 xml:space="preserve"> </w:t>
            </w:r>
            <w:r w:rsidRPr="005615A4">
              <w:rPr>
                <w:rFonts w:ascii="Verdana" w:eastAsia="Calibri" w:hAnsi="Verdana" w:cs="Calibri"/>
                <w:spacing w:val="-1"/>
                <w:szCs w:val="24"/>
              </w:rPr>
              <w:t>p</w:t>
            </w:r>
            <w:r w:rsidRPr="005615A4">
              <w:rPr>
                <w:rFonts w:ascii="Verdana" w:eastAsia="Calibri" w:hAnsi="Verdana" w:cs="Calibri"/>
                <w:szCs w:val="24"/>
              </w:rPr>
              <w:t>lan</w:t>
            </w:r>
            <w:r w:rsidRPr="005615A4">
              <w:rPr>
                <w:rFonts w:ascii="Verdana" w:eastAsia="Calibri" w:hAnsi="Verdana" w:cs="Calibri"/>
                <w:spacing w:val="-1"/>
                <w:szCs w:val="24"/>
              </w:rPr>
              <w:t xml:space="preserve"> </w:t>
            </w:r>
            <w:r w:rsidRPr="005615A4">
              <w:rPr>
                <w:rFonts w:ascii="Verdana" w:eastAsia="Calibri" w:hAnsi="Verdana" w:cs="Calibri"/>
                <w:szCs w:val="24"/>
              </w:rPr>
              <w:t>f</w:t>
            </w:r>
            <w:r w:rsidRPr="005615A4">
              <w:rPr>
                <w:rFonts w:ascii="Verdana" w:eastAsia="Calibri" w:hAnsi="Verdana" w:cs="Calibri"/>
                <w:spacing w:val="1"/>
                <w:szCs w:val="24"/>
              </w:rPr>
              <w:t>o</w:t>
            </w:r>
            <w:r w:rsidRPr="005615A4">
              <w:rPr>
                <w:rFonts w:ascii="Verdana" w:eastAsia="Calibri" w:hAnsi="Verdana" w:cs="Calibri"/>
                <w:szCs w:val="24"/>
              </w:rPr>
              <w:t>r writi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pacing w:val="1"/>
                <w:szCs w:val="24"/>
              </w:rPr>
              <w:t>(</w:t>
            </w:r>
            <w:r w:rsidRPr="005615A4">
              <w:rPr>
                <w:rFonts w:ascii="Verdana" w:eastAsia="Calibri" w:hAnsi="Verdana" w:cs="Calibri"/>
                <w:szCs w:val="24"/>
              </w:rPr>
              <w:t>e.</w:t>
            </w:r>
            <w:r w:rsidRPr="005615A4">
              <w:rPr>
                <w:rFonts w:ascii="Verdana" w:eastAsia="Calibri" w:hAnsi="Verdana" w:cs="Calibri"/>
                <w:spacing w:val="-1"/>
                <w:szCs w:val="24"/>
              </w:rPr>
              <w:t>g</w:t>
            </w:r>
            <w:r w:rsidRPr="005615A4">
              <w:rPr>
                <w:rFonts w:ascii="Verdana" w:eastAsia="Calibri" w:hAnsi="Verdana" w:cs="Calibri"/>
                <w:szCs w:val="24"/>
              </w:rPr>
              <w:t>., ch</w:t>
            </w:r>
            <w:r w:rsidRPr="005615A4">
              <w:rPr>
                <w:rFonts w:ascii="Verdana" w:eastAsia="Calibri" w:hAnsi="Verdana" w:cs="Calibri"/>
                <w:spacing w:val="1"/>
                <w:szCs w:val="24"/>
              </w:rPr>
              <w:t>oo</w:t>
            </w:r>
            <w:r w:rsidRPr="005615A4">
              <w:rPr>
                <w:rFonts w:ascii="Verdana" w:eastAsia="Calibri" w:hAnsi="Verdana" w:cs="Calibri"/>
                <w:szCs w:val="24"/>
              </w:rPr>
              <w:t>se</w:t>
            </w:r>
            <w:r w:rsidRPr="005615A4">
              <w:rPr>
                <w:rFonts w:ascii="Verdana" w:eastAsia="Calibri" w:hAnsi="Verdana" w:cs="Calibri"/>
                <w:spacing w:val="1"/>
                <w:szCs w:val="24"/>
              </w:rPr>
              <w:t xml:space="preserve"> </w:t>
            </w:r>
            <w:r w:rsidRPr="005615A4">
              <w:rPr>
                <w:rFonts w:ascii="Verdana" w:eastAsia="Calibri" w:hAnsi="Verdana" w:cs="Calibri"/>
                <w:szCs w:val="24"/>
              </w:rPr>
              <w:t>a t</w:t>
            </w:r>
            <w:r w:rsidRPr="005615A4">
              <w:rPr>
                <w:rFonts w:ascii="Verdana" w:eastAsia="Calibri" w:hAnsi="Verdana" w:cs="Calibri"/>
                <w:spacing w:val="1"/>
                <w:szCs w:val="24"/>
              </w:rPr>
              <w:t>o</w:t>
            </w:r>
            <w:r w:rsidRPr="005615A4">
              <w:rPr>
                <w:rFonts w:ascii="Verdana" w:eastAsia="Calibri" w:hAnsi="Verdana" w:cs="Calibri"/>
                <w:spacing w:val="-1"/>
                <w:szCs w:val="24"/>
              </w:rPr>
              <w:t>p</w:t>
            </w:r>
            <w:r w:rsidRPr="005615A4">
              <w:rPr>
                <w:rFonts w:ascii="Verdana" w:eastAsia="Calibri" w:hAnsi="Verdana" w:cs="Calibri"/>
                <w:szCs w:val="24"/>
              </w:rPr>
              <w:t>ic, i</w:t>
            </w:r>
            <w:r w:rsidRPr="005615A4">
              <w:rPr>
                <w:rFonts w:ascii="Verdana" w:eastAsia="Calibri" w:hAnsi="Verdana" w:cs="Calibri"/>
                <w:spacing w:val="-1"/>
                <w:szCs w:val="24"/>
              </w:rPr>
              <w:t>n</w:t>
            </w:r>
            <w:r w:rsidRPr="005615A4">
              <w:rPr>
                <w:rFonts w:ascii="Verdana" w:eastAsia="Calibri" w:hAnsi="Verdana" w:cs="Calibri"/>
                <w:szCs w:val="24"/>
              </w:rPr>
              <w:t>tr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st</w:t>
            </w:r>
            <w:r w:rsidRPr="005615A4">
              <w:rPr>
                <w:rFonts w:ascii="Verdana" w:eastAsia="Calibri" w:hAnsi="Verdana" w:cs="Calibri"/>
                <w:spacing w:val="1"/>
                <w:szCs w:val="24"/>
              </w:rPr>
              <w:t>o</w:t>
            </w:r>
            <w:r w:rsidRPr="005615A4">
              <w:rPr>
                <w:rFonts w:ascii="Verdana" w:eastAsia="Calibri" w:hAnsi="Verdana" w:cs="Calibri"/>
                <w:szCs w:val="24"/>
              </w:rPr>
              <w:t>ry</w:t>
            </w:r>
            <w:r w:rsidRPr="005615A4">
              <w:rPr>
                <w:rFonts w:ascii="Verdana" w:eastAsia="Calibri" w:hAnsi="Verdana" w:cs="Calibri"/>
                <w:spacing w:val="1"/>
                <w:szCs w:val="24"/>
              </w:rPr>
              <w:t xml:space="preserve"> </w:t>
            </w:r>
            <w:r w:rsidRPr="005615A4">
              <w:rPr>
                <w:rFonts w:ascii="Verdana" w:eastAsia="Calibri" w:hAnsi="Verdana" w:cs="Calibri"/>
                <w:szCs w:val="24"/>
              </w:rPr>
              <w:t>ele</w:t>
            </w:r>
            <w:r w:rsidRPr="005615A4">
              <w:rPr>
                <w:rFonts w:ascii="Verdana" w:eastAsia="Calibri" w:hAnsi="Verdana" w:cs="Calibri"/>
                <w:spacing w:val="2"/>
                <w:szCs w:val="24"/>
              </w:rPr>
              <w:t>m</w:t>
            </w:r>
            <w:r w:rsidRPr="005615A4">
              <w:rPr>
                <w:rFonts w:ascii="Verdana" w:eastAsia="Calibri" w:hAnsi="Verdana" w:cs="Calibri"/>
                <w:szCs w:val="24"/>
              </w:rPr>
              <w:t>ents,</w:t>
            </w:r>
            <w:r w:rsidRPr="005615A4">
              <w:rPr>
                <w:rFonts w:ascii="Verdana" w:eastAsia="Calibri" w:hAnsi="Verdana" w:cs="Calibri"/>
                <w:spacing w:val="1"/>
                <w:szCs w:val="24"/>
              </w:rPr>
              <w:t xml:space="preserve"> </w:t>
            </w:r>
            <w:r w:rsidRPr="005615A4">
              <w:rPr>
                <w:rFonts w:ascii="Verdana" w:eastAsia="Calibri" w:hAnsi="Verdana" w:cs="Calibri"/>
                <w:spacing w:val="-1"/>
                <w:szCs w:val="24"/>
              </w:rPr>
              <w:t>d</w:t>
            </w:r>
            <w:r w:rsidRPr="005615A4">
              <w:rPr>
                <w:rFonts w:ascii="Verdana" w:eastAsia="Calibri" w:hAnsi="Verdana" w:cs="Calibri"/>
                <w:szCs w:val="24"/>
              </w:rPr>
              <w:t>e</w:t>
            </w:r>
            <w:r w:rsidRPr="005615A4">
              <w:rPr>
                <w:rFonts w:ascii="Verdana" w:eastAsia="Calibri" w:hAnsi="Verdana" w:cs="Calibri"/>
                <w:spacing w:val="1"/>
                <w:szCs w:val="24"/>
              </w:rPr>
              <w:t>v</w:t>
            </w:r>
            <w:r w:rsidRPr="005615A4">
              <w:rPr>
                <w:rFonts w:ascii="Verdana" w:eastAsia="Calibri" w:hAnsi="Verdana" w:cs="Calibri"/>
                <w:szCs w:val="24"/>
              </w:rPr>
              <w:t>el</w:t>
            </w:r>
            <w:r w:rsidRPr="005615A4">
              <w:rPr>
                <w:rFonts w:ascii="Verdana" w:eastAsia="Calibri" w:hAnsi="Verdana" w:cs="Calibri"/>
                <w:spacing w:val="1"/>
                <w:szCs w:val="24"/>
              </w:rPr>
              <w:t>o</w:t>
            </w:r>
            <w:r w:rsidRPr="005615A4">
              <w:rPr>
                <w:rFonts w:ascii="Verdana" w:eastAsia="Calibri" w:hAnsi="Verdana" w:cs="Calibri"/>
                <w:szCs w:val="24"/>
              </w:rPr>
              <w:t>p</w:t>
            </w:r>
            <w:r w:rsidRPr="005615A4">
              <w:rPr>
                <w:rFonts w:ascii="Verdana" w:eastAsia="Calibri" w:hAnsi="Verdana" w:cs="Calibri"/>
                <w:spacing w:val="-1"/>
                <w:szCs w:val="24"/>
              </w:rPr>
              <w:t xml:space="preserve"> </w:t>
            </w:r>
            <w:r w:rsidRPr="005615A4">
              <w:rPr>
                <w:rFonts w:ascii="Verdana" w:eastAsia="Calibri" w:hAnsi="Verdana" w:cs="Calibri"/>
                <w:szCs w:val="24"/>
              </w:rPr>
              <w:t>s</w:t>
            </w:r>
            <w:r w:rsidRPr="005615A4">
              <w:rPr>
                <w:rFonts w:ascii="Verdana" w:eastAsia="Calibri" w:hAnsi="Verdana" w:cs="Calibri"/>
                <w:spacing w:val="1"/>
                <w:szCs w:val="24"/>
              </w:rPr>
              <w:t>to</w:t>
            </w:r>
            <w:r w:rsidRPr="005615A4">
              <w:rPr>
                <w:rFonts w:ascii="Verdana" w:eastAsia="Calibri" w:hAnsi="Verdana" w:cs="Calibri"/>
                <w:szCs w:val="24"/>
              </w:rPr>
              <w:t>ryli</w:t>
            </w:r>
            <w:r w:rsidRPr="005615A4">
              <w:rPr>
                <w:rFonts w:ascii="Verdana" w:eastAsia="Calibri" w:hAnsi="Verdana" w:cs="Calibri"/>
                <w:spacing w:val="-1"/>
                <w:szCs w:val="24"/>
              </w:rPr>
              <w:t>n</w:t>
            </w:r>
            <w:r w:rsidRPr="005615A4">
              <w:rPr>
                <w:rFonts w:ascii="Verdana" w:eastAsia="Calibri" w:hAnsi="Verdana" w:cs="Calibri"/>
                <w:szCs w:val="24"/>
              </w:rPr>
              <w:t>e</w:t>
            </w:r>
            <w:r w:rsidRPr="005615A4">
              <w:rPr>
                <w:rFonts w:ascii="Verdana" w:eastAsia="Calibri" w:hAnsi="Verdana" w:cs="Calibri"/>
                <w:spacing w:val="1"/>
                <w:szCs w:val="24"/>
              </w:rPr>
              <w:t xml:space="preserve"> </w:t>
            </w:r>
            <w:r w:rsidRPr="005615A4">
              <w:rPr>
                <w:rFonts w:ascii="Verdana" w:eastAsia="Calibri" w:hAnsi="Verdana" w:cs="Calibri"/>
                <w:szCs w:val="24"/>
              </w:rPr>
              <w:t>c</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cl</w:t>
            </w:r>
            <w:r w:rsidRPr="005615A4">
              <w:rPr>
                <w:rFonts w:ascii="Verdana" w:eastAsia="Calibri" w:hAnsi="Verdana" w:cs="Calibri"/>
                <w:spacing w:val="-1"/>
                <w:szCs w:val="24"/>
              </w:rPr>
              <w:t>ud</w:t>
            </w:r>
            <w:r w:rsidRPr="005615A4">
              <w:rPr>
                <w:rFonts w:ascii="Verdana" w:eastAsia="Calibri" w:hAnsi="Verdana" w:cs="Calibri"/>
                <w:szCs w:val="24"/>
              </w:rPr>
              <w:t>e st</w:t>
            </w:r>
            <w:r w:rsidRPr="005615A4">
              <w:rPr>
                <w:rFonts w:ascii="Verdana" w:eastAsia="Calibri" w:hAnsi="Verdana" w:cs="Calibri"/>
                <w:spacing w:val="1"/>
                <w:szCs w:val="24"/>
              </w:rPr>
              <w:t>o</w:t>
            </w:r>
            <w:r w:rsidRPr="005615A4">
              <w:rPr>
                <w:rFonts w:ascii="Verdana" w:eastAsia="Calibri" w:hAnsi="Verdana" w:cs="Calibri"/>
                <w:szCs w:val="24"/>
              </w:rPr>
              <w:t>ry</w:t>
            </w:r>
            <w:r w:rsidRPr="005615A4">
              <w:rPr>
                <w:rFonts w:ascii="Verdana" w:eastAsia="Calibri" w:hAnsi="Verdana" w:cs="Calibri"/>
                <w:spacing w:val="1"/>
                <w:szCs w:val="24"/>
              </w:rPr>
              <w:t>)</w:t>
            </w:r>
            <w:r w:rsidRPr="005615A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5615A4" w:rsidRDefault="00F879D6" w:rsidP="00F879D6">
            <w:pPr>
              <w:ind w:left="299" w:hanging="299"/>
              <w:rPr>
                <w:rFonts w:ascii="Verdana" w:eastAsia="Calibri" w:hAnsi="Verdana" w:cs="Calibri"/>
                <w:b/>
                <w:bCs/>
                <w:szCs w:val="24"/>
              </w:rPr>
            </w:pPr>
            <w:r w:rsidRPr="005615A4">
              <w:rPr>
                <w:rFonts w:ascii="Verdana" w:eastAsia="Calibri" w:hAnsi="Verdana" w:cs="Calibri"/>
                <w:b/>
                <w:bCs/>
                <w:szCs w:val="24"/>
              </w:rPr>
              <w:t>(Narrative)</w:t>
            </w:r>
          </w:p>
          <w:p w:rsidR="00F879D6" w:rsidRPr="005615A4" w:rsidRDefault="00F879D6" w:rsidP="00612159">
            <w:pPr>
              <w:pStyle w:val="ListParagraph"/>
              <w:numPr>
                <w:ilvl w:val="0"/>
                <w:numId w:val="223"/>
              </w:numPr>
              <w:rPr>
                <w:rFonts w:ascii="Verdana" w:eastAsia="Calibri" w:hAnsi="Verdana" w:cs="Calibri"/>
                <w:szCs w:val="24"/>
              </w:rPr>
            </w:pPr>
            <w:r w:rsidRPr="005615A4">
              <w:rPr>
                <w:rFonts w:ascii="Verdana" w:eastAsia="Calibri" w:hAnsi="Verdana" w:cs="Calibri"/>
                <w:szCs w:val="24"/>
              </w:rPr>
              <w:t xml:space="preserve">Choose a topic for a story to </w:t>
            </w:r>
            <w:proofErr w:type="gramStart"/>
            <w:r w:rsidRPr="005615A4">
              <w:rPr>
                <w:rFonts w:ascii="Verdana" w:eastAsia="Calibri" w:hAnsi="Verdana" w:cs="Calibri"/>
                <w:szCs w:val="24"/>
              </w:rPr>
              <w:t>be written</w:t>
            </w:r>
            <w:proofErr w:type="gramEnd"/>
            <w:r w:rsidRPr="005615A4">
              <w:rPr>
                <w:rFonts w:ascii="Verdana" w:eastAsia="Calibri" w:hAnsi="Verdana" w:cs="Calibri"/>
                <w:szCs w:val="24"/>
              </w:rPr>
              <w:t>.</w:t>
            </w:r>
          </w:p>
          <w:p w:rsidR="00F879D6" w:rsidRPr="005615A4" w:rsidRDefault="00F879D6" w:rsidP="00612159">
            <w:pPr>
              <w:pStyle w:val="ListParagraph"/>
              <w:numPr>
                <w:ilvl w:val="0"/>
                <w:numId w:val="223"/>
              </w:numPr>
              <w:rPr>
                <w:rFonts w:ascii="Verdana" w:eastAsia="Calibri" w:hAnsi="Verdana" w:cs="Calibri"/>
                <w:szCs w:val="24"/>
              </w:rPr>
            </w:pPr>
            <w:r w:rsidRPr="005615A4">
              <w:rPr>
                <w:rFonts w:ascii="Verdana" w:eastAsia="Calibri" w:hAnsi="Verdana" w:cs="Calibri"/>
                <w:szCs w:val="24"/>
              </w:rPr>
              <w:t xml:space="preserve">List story elements that will be included in a story to </w:t>
            </w:r>
            <w:proofErr w:type="gramStart"/>
            <w:r w:rsidRPr="005615A4">
              <w:rPr>
                <w:rFonts w:ascii="Verdana" w:eastAsia="Calibri" w:hAnsi="Verdana" w:cs="Calibri"/>
                <w:szCs w:val="24"/>
              </w:rPr>
              <w:t>be written</w:t>
            </w:r>
            <w:proofErr w:type="gramEnd"/>
            <w:r w:rsidRPr="005615A4">
              <w:rPr>
                <w:rFonts w:ascii="Verdana" w:eastAsia="Calibri" w:hAnsi="Verdana" w:cs="Calibri"/>
                <w:szCs w:val="24"/>
              </w:rPr>
              <w:t>.</w:t>
            </w:r>
          </w:p>
          <w:p w:rsidR="00F879D6" w:rsidRPr="005615A4" w:rsidRDefault="00F879D6" w:rsidP="00612159">
            <w:pPr>
              <w:pStyle w:val="ListParagraph"/>
              <w:numPr>
                <w:ilvl w:val="0"/>
                <w:numId w:val="223"/>
              </w:numPr>
              <w:rPr>
                <w:rFonts w:ascii="Verdana" w:hAnsi="Verdana"/>
                <w:szCs w:val="24"/>
              </w:rPr>
            </w:pPr>
            <w:r w:rsidRPr="005615A4">
              <w:rPr>
                <w:rFonts w:ascii="Verdana" w:eastAsia="Calibri" w:hAnsi="Verdana" w:cs="Calibri"/>
                <w:szCs w:val="24"/>
              </w:rPr>
              <w:t>Develop a story line for an original story, based on the topic and story elements written earlier, including a conclusion for the story.</w:t>
            </w:r>
          </w:p>
        </w:tc>
      </w:tr>
      <w:tr w:rsidR="00FA0438" w:rsidRPr="000248A3" w:rsidTr="00F879D6">
        <w:trPr>
          <w:cantSplit/>
          <w:trHeight w:val="323"/>
        </w:trPr>
        <w:tc>
          <w:tcPr>
            <w:tcW w:w="1666" w:type="pct"/>
            <w:tcBorders>
              <w:top w:val="nil"/>
              <w:left w:val="single" w:sz="4" w:space="0" w:color="auto"/>
              <w:bottom w:val="nil"/>
              <w:right w:val="single" w:sz="4" w:space="0" w:color="auto"/>
            </w:tcBorders>
          </w:tcPr>
          <w:p w:rsidR="00FA0438" w:rsidRPr="005615A4"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5615A4" w:rsidRDefault="00F879D6"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w:t>
            </w:r>
            <w:r w:rsidRPr="005615A4">
              <w:rPr>
                <w:rFonts w:ascii="Verdana" w:eastAsia="Calibri" w:hAnsi="Verdana" w:cs="Calibri"/>
                <w:spacing w:val="-1"/>
                <w:szCs w:val="24"/>
              </w:rPr>
              <w:t>A</w:t>
            </w:r>
            <w:r w:rsidRPr="005615A4">
              <w:rPr>
                <w:rFonts w:ascii="Verdana" w:eastAsia="Calibri" w:hAnsi="Verdana" w:cs="Calibri"/>
                <w:spacing w:val="1"/>
                <w:szCs w:val="24"/>
              </w:rPr>
              <w:t>P</w:t>
            </w:r>
            <w:r w:rsidRPr="005615A4">
              <w:rPr>
                <w:rFonts w:ascii="Verdana" w:eastAsia="Calibri" w:hAnsi="Verdana" w:cs="Calibri"/>
                <w:szCs w:val="24"/>
              </w:rPr>
              <w:t>.5c</w:t>
            </w:r>
          </w:p>
          <w:p w:rsidR="00F879D6" w:rsidRPr="005615A4" w:rsidRDefault="00F879D6" w:rsidP="0041351D">
            <w:pPr>
              <w:rPr>
                <w:rFonts w:ascii="Verdana" w:hAnsi="Verdana"/>
                <w:szCs w:val="24"/>
              </w:rPr>
            </w:pPr>
            <w:r w:rsidRPr="005615A4">
              <w:rPr>
                <w:rFonts w:ascii="Verdana" w:eastAsia="Calibri" w:hAnsi="Verdana" w:cs="Calibri"/>
                <w:spacing w:val="1"/>
                <w:szCs w:val="24"/>
              </w:rPr>
              <w:t>D</w:t>
            </w:r>
            <w:r w:rsidRPr="005615A4">
              <w:rPr>
                <w:rFonts w:ascii="Verdana" w:eastAsia="Calibri" w:hAnsi="Verdana" w:cs="Calibri"/>
                <w:szCs w:val="24"/>
              </w:rPr>
              <w:t>e</w:t>
            </w:r>
            <w:r w:rsidRPr="005615A4">
              <w:rPr>
                <w:rFonts w:ascii="Verdana" w:eastAsia="Calibri" w:hAnsi="Verdana" w:cs="Calibri"/>
                <w:spacing w:val="1"/>
                <w:szCs w:val="24"/>
              </w:rPr>
              <w:t>v</w:t>
            </w:r>
            <w:r w:rsidRPr="005615A4">
              <w:rPr>
                <w:rFonts w:ascii="Verdana" w:eastAsia="Calibri" w:hAnsi="Verdana" w:cs="Calibri"/>
                <w:szCs w:val="24"/>
              </w:rPr>
              <w:t>el</w:t>
            </w:r>
            <w:r w:rsidRPr="005615A4">
              <w:rPr>
                <w:rFonts w:ascii="Verdana" w:eastAsia="Calibri" w:hAnsi="Verdana" w:cs="Calibri"/>
                <w:spacing w:val="1"/>
                <w:szCs w:val="24"/>
              </w:rPr>
              <w:t>o</w:t>
            </w:r>
            <w:r w:rsidRPr="005615A4">
              <w:rPr>
                <w:rFonts w:ascii="Verdana" w:eastAsia="Calibri" w:hAnsi="Verdana" w:cs="Calibri"/>
                <w:szCs w:val="24"/>
              </w:rPr>
              <w:t>p</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 xml:space="preserve"> </w:t>
            </w:r>
            <w:r w:rsidRPr="005615A4">
              <w:rPr>
                <w:rFonts w:ascii="Verdana" w:eastAsia="Calibri" w:hAnsi="Verdana" w:cs="Calibri"/>
                <w:spacing w:val="-1"/>
                <w:szCs w:val="24"/>
              </w:rPr>
              <w:t>p</w:t>
            </w:r>
            <w:r w:rsidRPr="005615A4">
              <w:rPr>
                <w:rFonts w:ascii="Verdana" w:eastAsia="Calibri" w:hAnsi="Verdana" w:cs="Calibri"/>
                <w:szCs w:val="24"/>
              </w:rPr>
              <w:t>lan</w:t>
            </w:r>
            <w:r w:rsidRPr="005615A4">
              <w:rPr>
                <w:rFonts w:ascii="Verdana" w:eastAsia="Calibri" w:hAnsi="Verdana" w:cs="Calibri"/>
                <w:spacing w:val="-1"/>
                <w:szCs w:val="24"/>
              </w:rPr>
              <w:t xml:space="preserve"> </w:t>
            </w:r>
            <w:r w:rsidRPr="005615A4">
              <w:rPr>
                <w:rFonts w:ascii="Verdana" w:eastAsia="Calibri" w:hAnsi="Verdana" w:cs="Calibri"/>
                <w:szCs w:val="24"/>
              </w:rPr>
              <w:t>f</w:t>
            </w:r>
            <w:r w:rsidRPr="005615A4">
              <w:rPr>
                <w:rFonts w:ascii="Verdana" w:eastAsia="Calibri" w:hAnsi="Verdana" w:cs="Calibri"/>
                <w:spacing w:val="1"/>
                <w:szCs w:val="24"/>
              </w:rPr>
              <w:t>o</w:t>
            </w:r>
            <w:r w:rsidRPr="005615A4">
              <w:rPr>
                <w:rFonts w:ascii="Verdana" w:eastAsia="Calibri" w:hAnsi="Verdana" w:cs="Calibri"/>
                <w:szCs w:val="24"/>
              </w:rPr>
              <w:t>r writi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pacing w:val="1"/>
                <w:szCs w:val="24"/>
              </w:rPr>
              <w:t>(</w:t>
            </w:r>
            <w:r w:rsidRPr="005615A4">
              <w:rPr>
                <w:rFonts w:ascii="Verdana" w:eastAsia="Calibri" w:hAnsi="Verdana" w:cs="Calibri"/>
                <w:szCs w:val="24"/>
              </w:rPr>
              <w:t>e.</w:t>
            </w:r>
            <w:r w:rsidRPr="005615A4">
              <w:rPr>
                <w:rFonts w:ascii="Verdana" w:eastAsia="Calibri" w:hAnsi="Verdana" w:cs="Calibri"/>
                <w:spacing w:val="-1"/>
                <w:szCs w:val="24"/>
              </w:rPr>
              <w:t>g</w:t>
            </w:r>
            <w:r w:rsidRPr="005615A4">
              <w:rPr>
                <w:rFonts w:ascii="Verdana" w:eastAsia="Calibri" w:hAnsi="Verdana" w:cs="Calibri"/>
                <w:szCs w:val="24"/>
              </w:rPr>
              <w:t>., ch</w:t>
            </w:r>
            <w:r w:rsidRPr="005615A4">
              <w:rPr>
                <w:rFonts w:ascii="Verdana" w:eastAsia="Calibri" w:hAnsi="Verdana" w:cs="Calibri"/>
                <w:spacing w:val="1"/>
                <w:szCs w:val="24"/>
              </w:rPr>
              <w:t>oo</w:t>
            </w:r>
            <w:r w:rsidRPr="005615A4">
              <w:rPr>
                <w:rFonts w:ascii="Verdana" w:eastAsia="Calibri" w:hAnsi="Verdana" w:cs="Calibri"/>
                <w:szCs w:val="24"/>
              </w:rPr>
              <w:t>se</w:t>
            </w:r>
            <w:r w:rsidRPr="005615A4">
              <w:rPr>
                <w:rFonts w:ascii="Verdana" w:eastAsia="Calibri" w:hAnsi="Verdana" w:cs="Calibri"/>
                <w:spacing w:val="1"/>
                <w:szCs w:val="24"/>
              </w:rPr>
              <w:t xml:space="preserve"> </w:t>
            </w:r>
            <w:r w:rsidRPr="005615A4">
              <w:rPr>
                <w:rFonts w:ascii="Verdana" w:eastAsia="Calibri" w:hAnsi="Verdana" w:cs="Calibri"/>
                <w:szCs w:val="24"/>
              </w:rPr>
              <w:t>a t</w:t>
            </w:r>
            <w:r w:rsidRPr="005615A4">
              <w:rPr>
                <w:rFonts w:ascii="Verdana" w:eastAsia="Calibri" w:hAnsi="Verdana" w:cs="Calibri"/>
                <w:spacing w:val="1"/>
                <w:szCs w:val="24"/>
              </w:rPr>
              <w:t>o</w:t>
            </w:r>
            <w:r w:rsidRPr="005615A4">
              <w:rPr>
                <w:rFonts w:ascii="Verdana" w:eastAsia="Calibri" w:hAnsi="Verdana" w:cs="Calibri"/>
                <w:spacing w:val="-1"/>
                <w:szCs w:val="24"/>
              </w:rPr>
              <w:t>p</w:t>
            </w:r>
            <w:r w:rsidRPr="005615A4">
              <w:rPr>
                <w:rFonts w:ascii="Verdana" w:eastAsia="Calibri" w:hAnsi="Verdana" w:cs="Calibri"/>
                <w:szCs w:val="24"/>
              </w:rPr>
              <w:t>ic, i</w:t>
            </w:r>
            <w:r w:rsidRPr="005615A4">
              <w:rPr>
                <w:rFonts w:ascii="Verdana" w:eastAsia="Calibri" w:hAnsi="Verdana" w:cs="Calibri"/>
                <w:spacing w:val="-1"/>
                <w:szCs w:val="24"/>
              </w:rPr>
              <w:t>n</w:t>
            </w:r>
            <w:r w:rsidRPr="005615A4">
              <w:rPr>
                <w:rFonts w:ascii="Verdana" w:eastAsia="Calibri" w:hAnsi="Verdana" w:cs="Calibri"/>
                <w:szCs w:val="24"/>
              </w:rPr>
              <w:t>tr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ar</w:t>
            </w:r>
            <w:r w:rsidRPr="005615A4">
              <w:rPr>
                <w:rFonts w:ascii="Verdana" w:eastAsia="Calibri" w:hAnsi="Verdana" w:cs="Calibri"/>
                <w:spacing w:val="-1"/>
                <w:szCs w:val="24"/>
              </w:rPr>
              <w:t>gu</w:t>
            </w:r>
            <w:r w:rsidRPr="005615A4">
              <w:rPr>
                <w:rFonts w:ascii="Verdana" w:eastAsia="Calibri" w:hAnsi="Verdana" w:cs="Calibri"/>
                <w:spacing w:val="1"/>
                <w:szCs w:val="24"/>
              </w:rPr>
              <w:t>m</w:t>
            </w:r>
            <w:r w:rsidRPr="005615A4">
              <w:rPr>
                <w:rFonts w:ascii="Verdana" w:eastAsia="Calibri" w:hAnsi="Verdana" w:cs="Calibri"/>
                <w:szCs w:val="24"/>
              </w:rPr>
              <w:t xml:space="preserve">ent </w:t>
            </w:r>
            <w:r w:rsidRPr="005615A4">
              <w:rPr>
                <w:rFonts w:ascii="Verdana" w:eastAsia="Calibri" w:hAnsi="Verdana" w:cs="Calibri"/>
                <w:spacing w:val="1"/>
                <w:szCs w:val="24"/>
              </w:rPr>
              <w:t>to</w:t>
            </w:r>
            <w:r w:rsidRPr="005615A4">
              <w:rPr>
                <w:rFonts w:ascii="Verdana" w:eastAsia="Calibri" w:hAnsi="Verdana" w:cs="Calibri"/>
                <w:spacing w:val="-1"/>
                <w:szCs w:val="24"/>
              </w:rPr>
              <w:t>p</w:t>
            </w:r>
            <w:r w:rsidRPr="005615A4">
              <w:rPr>
                <w:rFonts w:ascii="Verdana" w:eastAsia="Calibri" w:hAnsi="Verdana" w:cs="Calibri"/>
                <w:szCs w:val="24"/>
              </w:rPr>
              <w:t>ic, de</w:t>
            </w:r>
            <w:r w:rsidRPr="005615A4">
              <w:rPr>
                <w:rFonts w:ascii="Verdana" w:eastAsia="Calibri" w:hAnsi="Verdana" w:cs="Calibri"/>
                <w:spacing w:val="1"/>
                <w:szCs w:val="24"/>
              </w:rPr>
              <w:t>v</w:t>
            </w:r>
            <w:r w:rsidRPr="005615A4">
              <w:rPr>
                <w:rFonts w:ascii="Verdana" w:eastAsia="Calibri" w:hAnsi="Verdana" w:cs="Calibri"/>
                <w:szCs w:val="24"/>
              </w:rPr>
              <w:t>el</w:t>
            </w:r>
            <w:r w:rsidRPr="005615A4">
              <w:rPr>
                <w:rFonts w:ascii="Verdana" w:eastAsia="Calibri" w:hAnsi="Verdana" w:cs="Calibri"/>
                <w:spacing w:val="1"/>
                <w:szCs w:val="24"/>
              </w:rPr>
              <w:t>o</w:t>
            </w:r>
            <w:r w:rsidRPr="005615A4">
              <w:rPr>
                <w:rFonts w:ascii="Verdana" w:eastAsia="Calibri" w:hAnsi="Verdana" w:cs="Calibri"/>
                <w:szCs w:val="24"/>
              </w:rPr>
              <w:t>p</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 xml:space="preserve"> </w:t>
            </w:r>
            <w:r w:rsidRPr="005615A4">
              <w:rPr>
                <w:rFonts w:ascii="Verdana" w:eastAsia="Calibri" w:hAnsi="Verdana" w:cs="Calibri"/>
                <w:szCs w:val="24"/>
              </w:rPr>
              <w:t>clai</w:t>
            </w:r>
            <w:r w:rsidRPr="005615A4">
              <w:rPr>
                <w:rFonts w:ascii="Verdana" w:eastAsia="Calibri" w:hAnsi="Verdana" w:cs="Calibri"/>
                <w:spacing w:val="1"/>
                <w:szCs w:val="24"/>
              </w:rPr>
              <w:t>m</w:t>
            </w:r>
            <w:r w:rsidRPr="005615A4">
              <w:rPr>
                <w:rFonts w:ascii="Verdana" w:eastAsia="Calibri" w:hAnsi="Verdana" w:cs="Calibri"/>
                <w:szCs w:val="24"/>
              </w:rPr>
              <w:t>, de</w:t>
            </w:r>
            <w:r w:rsidRPr="005615A4">
              <w:rPr>
                <w:rFonts w:ascii="Verdana" w:eastAsia="Calibri" w:hAnsi="Verdana" w:cs="Calibri"/>
                <w:spacing w:val="1"/>
                <w:szCs w:val="24"/>
              </w:rPr>
              <w:t>v</w:t>
            </w:r>
            <w:r w:rsidRPr="005615A4">
              <w:rPr>
                <w:rFonts w:ascii="Verdana" w:eastAsia="Calibri" w:hAnsi="Verdana" w:cs="Calibri"/>
                <w:szCs w:val="24"/>
              </w:rPr>
              <w:t>el</w:t>
            </w:r>
            <w:r w:rsidRPr="005615A4">
              <w:rPr>
                <w:rFonts w:ascii="Verdana" w:eastAsia="Calibri" w:hAnsi="Verdana" w:cs="Calibri"/>
                <w:spacing w:val="1"/>
                <w:szCs w:val="24"/>
              </w:rPr>
              <w:t>o</w:t>
            </w:r>
            <w:r w:rsidRPr="005615A4">
              <w:rPr>
                <w:rFonts w:ascii="Verdana" w:eastAsia="Calibri" w:hAnsi="Verdana" w:cs="Calibri"/>
                <w:szCs w:val="24"/>
              </w:rPr>
              <w:t>p</w:t>
            </w:r>
            <w:r w:rsidRPr="005615A4">
              <w:rPr>
                <w:rFonts w:ascii="Verdana" w:eastAsia="Calibri" w:hAnsi="Verdana" w:cs="Calibri"/>
                <w:spacing w:val="-1"/>
                <w:szCs w:val="24"/>
              </w:rPr>
              <w:t xml:space="preserve"> </w:t>
            </w:r>
            <w:r w:rsidRPr="005615A4">
              <w:rPr>
                <w:rFonts w:ascii="Verdana" w:eastAsia="Calibri" w:hAnsi="Verdana" w:cs="Calibri"/>
                <w:szCs w:val="24"/>
              </w:rPr>
              <w:t>a c</w:t>
            </w:r>
            <w:r w:rsidRPr="005615A4">
              <w:rPr>
                <w:rFonts w:ascii="Verdana" w:eastAsia="Calibri" w:hAnsi="Verdana" w:cs="Calibri"/>
                <w:spacing w:val="1"/>
                <w:szCs w:val="24"/>
              </w:rPr>
              <w:t>o</w:t>
            </w:r>
            <w:r w:rsidRPr="005615A4">
              <w:rPr>
                <w:rFonts w:ascii="Verdana" w:eastAsia="Calibri" w:hAnsi="Verdana" w:cs="Calibri"/>
                <w:spacing w:val="-1"/>
                <w:szCs w:val="24"/>
              </w:rPr>
              <w:t>un</w:t>
            </w:r>
            <w:r w:rsidRPr="005615A4">
              <w:rPr>
                <w:rFonts w:ascii="Verdana" w:eastAsia="Calibri" w:hAnsi="Verdana" w:cs="Calibri"/>
                <w:szCs w:val="24"/>
              </w:rPr>
              <w:t>t</w:t>
            </w:r>
            <w:r w:rsidRPr="005615A4">
              <w:rPr>
                <w:rFonts w:ascii="Verdana" w:eastAsia="Calibri" w:hAnsi="Verdana" w:cs="Calibri"/>
                <w:spacing w:val="1"/>
                <w:szCs w:val="24"/>
              </w:rPr>
              <w:t>e</w:t>
            </w:r>
            <w:r w:rsidRPr="005615A4">
              <w:rPr>
                <w:rFonts w:ascii="Verdana" w:eastAsia="Calibri" w:hAnsi="Verdana" w:cs="Calibri"/>
                <w:szCs w:val="24"/>
              </w:rPr>
              <w:t>r clai</w:t>
            </w:r>
            <w:r w:rsidRPr="005615A4">
              <w:rPr>
                <w:rFonts w:ascii="Verdana" w:eastAsia="Calibri" w:hAnsi="Verdana" w:cs="Calibri"/>
                <w:spacing w:val="1"/>
                <w:szCs w:val="24"/>
              </w:rPr>
              <w:t>m</w:t>
            </w:r>
            <w:r w:rsidRPr="005615A4">
              <w:rPr>
                <w:rFonts w:ascii="Verdana" w:eastAsia="Calibri" w:hAnsi="Verdana" w:cs="Calibri"/>
                <w:szCs w:val="24"/>
              </w:rPr>
              <w:t xml:space="preserve">, </w:t>
            </w:r>
            <w:proofErr w:type="gramStart"/>
            <w:r w:rsidRPr="005615A4">
              <w:rPr>
                <w:rFonts w:ascii="Verdana" w:eastAsia="Calibri" w:hAnsi="Verdana" w:cs="Calibri"/>
                <w:szCs w:val="24"/>
              </w:rPr>
              <w:t>c</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cl</w:t>
            </w:r>
            <w:r w:rsidRPr="005615A4">
              <w:rPr>
                <w:rFonts w:ascii="Verdana" w:eastAsia="Calibri" w:hAnsi="Verdana" w:cs="Calibri"/>
                <w:spacing w:val="-1"/>
                <w:szCs w:val="24"/>
              </w:rPr>
              <w:t>ud</w:t>
            </w:r>
            <w:r w:rsidRPr="005615A4">
              <w:rPr>
                <w:rFonts w:ascii="Verdana" w:eastAsia="Calibri" w:hAnsi="Verdana" w:cs="Calibri"/>
                <w:szCs w:val="24"/>
              </w:rPr>
              <w:t>e</w:t>
            </w:r>
            <w:proofErr w:type="gramEnd"/>
            <w:r w:rsidRPr="005615A4">
              <w:rPr>
                <w:rFonts w:ascii="Verdana" w:eastAsia="Calibri" w:hAnsi="Verdana" w:cs="Calibri"/>
                <w:spacing w:val="1"/>
                <w:szCs w:val="24"/>
              </w:rPr>
              <w:t xml:space="preserve"> </w:t>
            </w:r>
            <w:r w:rsidRPr="005615A4">
              <w:rPr>
                <w:rFonts w:ascii="Verdana" w:eastAsia="Calibri" w:hAnsi="Verdana" w:cs="Calibri"/>
                <w:szCs w:val="24"/>
              </w:rPr>
              <w:t>ar</w:t>
            </w:r>
            <w:r w:rsidRPr="005615A4">
              <w:rPr>
                <w:rFonts w:ascii="Verdana" w:eastAsia="Calibri" w:hAnsi="Verdana" w:cs="Calibri"/>
                <w:spacing w:val="-1"/>
                <w:szCs w:val="24"/>
              </w:rPr>
              <w:t>gu</w:t>
            </w:r>
            <w:r w:rsidRPr="005615A4">
              <w:rPr>
                <w:rFonts w:ascii="Verdana" w:eastAsia="Calibri" w:hAnsi="Verdana" w:cs="Calibri"/>
                <w:spacing w:val="1"/>
                <w:szCs w:val="24"/>
              </w:rPr>
              <w:t>m</w:t>
            </w:r>
            <w:r w:rsidRPr="005615A4">
              <w:rPr>
                <w:rFonts w:ascii="Verdana" w:eastAsia="Calibri" w:hAnsi="Verdana" w:cs="Calibri"/>
                <w:szCs w:val="24"/>
              </w:rPr>
              <w:t>ent).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5615A4" w:rsidRDefault="00F879D6" w:rsidP="00F879D6">
            <w:pPr>
              <w:rPr>
                <w:rFonts w:ascii="Verdana" w:eastAsia="Calibri" w:hAnsi="Verdana" w:cs="Calibri"/>
                <w:b/>
                <w:bCs/>
                <w:szCs w:val="24"/>
              </w:rPr>
            </w:pPr>
            <w:r w:rsidRPr="005615A4">
              <w:rPr>
                <w:rFonts w:ascii="Verdana" w:eastAsia="Calibri" w:hAnsi="Verdana" w:cs="Calibri"/>
                <w:b/>
                <w:bCs/>
                <w:spacing w:val="1"/>
                <w:szCs w:val="24"/>
              </w:rPr>
              <w:t>(</w:t>
            </w:r>
            <w:r w:rsidRPr="005615A4">
              <w:rPr>
                <w:rFonts w:ascii="Verdana" w:eastAsia="Calibri" w:hAnsi="Verdana" w:cs="Calibri"/>
                <w:b/>
                <w:bCs/>
                <w:szCs w:val="24"/>
              </w:rPr>
              <w:t>Pers</w:t>
            </w:r>
            <w:r w:rsidRPr="005615A4">
              <w:rPr>
                <w:rFonts w:ascii="Verdana" w:eastAsia="Calibri" w:hAnsi="Verdana" w:cs="Calibri"/>
                <w:b/>
                <w:bCs/>
                <w:spacing w:val="-1"/>
                <w:szCs w:val="24"/>
              </w:rPr>
              <w:t>ua</w:t>
            </w:r>
            <w:r w:rsidRPr="005615A4">
              <w:rPr>
                <w:rFonts w:ascii="Verdana" w:eastAsia="Calibri" w:hAnsi="Verdana" w:cs="Calibri"/>
                <w:b/>
                <w:bCs/>
                <w:szCs w:val="24"/>
              </w:rPr>
              <w:t>s</w:t>
            </w:r>
            <w:r w:rsidRPr="005615A4">
              <w:rPr>
                <w:rFonts w:ascii="Verdana" w:eastAsia="Calibri" w:hAnsi="Verdana" w:cs="Calibri"/>
                <w:b/>
                <w:bCs/>
                <w:spacing w:val="1"/>
                <w:szCs w:val="24"/>
              </w:rPr>
              <w:t>iv</w:t>
            </w:r>
            <w:r w:rsidRPr="005615A4">
              <w:rPr>
                <w:rFonts w:ascii="Verdana" w:eastAsia="Calibri" w:hAnsi="Verdana" w:cs="Calibri"/>
                <w:b/>
                <w:bCs/>
                <w:spacing w:val="-1"/>
                <w:szCs w:val="24"/>
              </w:rPr>
              <w:t>e</w:t>
            </w:r>
            <w:r w:rsidRPr="005615A4">
              <w:rPr>
                <w:rFonts w:ascii="Verdana" w:eastAsia="Calibri" w:hAnsi="Verdana" w:cs="Calibri"/>
                <w:b/>
                <w:bCs/>
                <w:szCs w:val="24"/>
              </w:rPr>
              <w:t>)</w:t>
            </w:r>
          </w:p>
          <w:p w:rsidR="00F879D6" w:rsidRPr="005615A4" w:rsidRDefault="00F879D6" w:rsidP="00612159">
            <w:pPr>
              <w:pStyle w:val="ListParagraph"/>
              <w:numPr>
                <w:ilvl w:val="0"/>
                <w:numId w:val="223"/>
              </w:numPr>
              <w:rPr>
                <w:rFonts w:ascii="Verdana" w:eastAsia="Calibri" w:hAnsi="Verdana" w:cs="Calibri"/>
                <w:szCs w:val="24"/>
              </w:rPr>
            </w:pPr>
            <w:r w:rsidRPr="005615A4">
              <w:rPr>
                <w:rFonts w:ascii="Verdana" w:eastAsia="Calibri" w:hAnsi="Verdana" w:cs="Calibri"/>
                <w:szCs w:val="24"/>
              </w:rPr>
              <w:t xml:space="preserve">Choose a topic for a persuasive text to </w:t>
            </w:r>
            <w:proofErr w:type="gramStart"/>
            <w:r w:rsidRPr="005615A4">
              <w:rPr>
                <w:rFonts w:ascii="Verdana" w:eastAsia="Calibri" w:hAnsi="Verdana" w:cs="Calibri"/>
                <w:szCs w:val="24"/>
              </w:rPr>
              <w:t>be written</w:t>
            </w:r>
            <w:proofErr w:type="gramEnd"/>
            <w:r w:rsidRPr="005615A4">
              <w:rPr>
                <w:rFonts w:ascii="Verdana" w:eastAsia="Calibri" w:hAnsi="Verdana" w:cs="Calibri"/>
                <w:szCs w:val="24"/>
              </w:rPr>
              <w:t>.</w:t>
            </w:r>
          </w:p>
          <w:p w:rsidR="00F879D6" w:rsidRPr="005615A4" w:rsidRDefault="00F879D6" w:rsidP="00612159">
            <w:pPr>
              <w:pStyle w:val="ListParagraph"/>
              <w:numPr>
                <w:ilvl w:val="0"/>
                <w:numId w:val="223"/>
              </w:numPr>
              <w:rPr>
                <w:rFonts w:ascii="Verdana" w:eastAsia="Calibri" w:hAnsi="Verdana" w:cs="Calibri"/>
                <w:szCs w:val="24"/>
              </w:rPr>
            </w:pPr>
            <w:r w:rsidRPr="005615A4">
              <w:rPr>
                <w:rFonts w:ascii="Verdana" w:eastAsia="Calibri" w:hAnsi="Verdana" w:cs="Calibri"/>
                <w:szCs w:val="24"/>
              </w:rPr>
              <w:t xml:space="preserve">List information that will be included in a text to </w:t>
            </w:r>
            <w:proofErr w:type="gramStart"/>
            <w:r w:rsidRPr="005615A4">
              <w:rPr>
                <w:rFonts w:ascii="Verdana" w:eastAsia="Calibri" w:hAnsi="Verdana" w:cs="Calibri"/>
                <w:szCs w:val="24"/>
              </w:rPr>
              <w:t>be written</w:t>
            </w:r>
            <w:proofErr w:type="gramEnd"/>
            <w:r w:rsidRPr="005615A4">
              <w:rPr>
                <w:rFonts w:ascii="Verdana" w:eastAsia="Calibri" w:hAnsi="Verdana" w:cs="Calibri"/>
                <w:szCs w:val="24"/>
              </w:rPr>
              <w:t>.</w:t>
            </w:r>
          </w:p>
          <w:p w:rsidR="00F879D6" w:rsidRPr="005615A4" w:rsidRDefault="00F879D6" w:rsidP="00612159">
            <w:pPr>
              <w:pStyle w:val="ListParagraph"/>
              <w:numPr>
                <w:ilvl w:val="0"/>
                <w:numId w:val="223"/>
              </w:numPr>
              <w:rPr>
                <w:rFonts w:ascii="Verdana" w:hAnsi="Verdana"/>
                <w:szCs w:val="24"/>
              </w:rPr>
            </w:pPr>
            <w:r w:rsidRPr="005615A4">
              <w:rPr>
                <w:rFonts w:ascii="Verdana" w:eastAsia="Calibri" w:hAnsi="Verdana" w:cs="Calibri"/>
                <w:szCs w:val="24"/>
              </w:rPr>
              <w:t>Develop a plan for an original text, based on the topic and information written earlier, including a conclusion for the text.</w:t>
            </w:r>
          </w:p>
        </w:tc>
      </w:tr>
      <w:tr w:rsidR="00F879D6" w:rsidRPr="000248A3" w:rsidTr="00F879D6">
        <w:trPr>
          <w:cantSplit/>
          <w:trHeight w:val="323"/>
        </w:trPr>
        <w:tc>
          <w:tcPr>
            <w:tcW w:w="1666" w:type="pct"/>
            <w:tcBorders>
              <w:top w:val="nil"/>
              <w:left w:val="single" w:sz="4" w:space="0" w:color="auto"/>
              <w:bottom w:val="nil"/>
              <w:right w:val="single" w:sz="4" w:space="0" w:color="auto"/>
            </w:tcBorders>
          </w:tcPr>
          <w:p w:rsidR="00F879D6" w:rsidRPr="005615A4" w:rsidRDefault="00F879D6" w:rsidP="0041351D">
            <w:pPr>
              <w:rPr>
                <w:rFonts w:ascii="Verdana" w:eastAsia="Calibri" w:hAnsi="Verdana" w:cs="Calibri"/>
                <w:spacing w:val="1"/>
                <w:szCs w:val="24"/>
              </w:rPr>
            </w:pPr>
          </w:p>
        </w:tc>
        <w:tc>
          <w:tcPr>
            <w:tcW w:w="1376" w:type="pct"/>
            <w:tcBorders>
              <w:top w:val="single" w:sz="4" w:space="0" w:color="auto"/>
              <w:left w:val="single" w:sz="4" w:space="0" w:color="auto"/>
              <w:bottom w:val="nil"/>
              <w:right w:val="single" w:sz="4" w:space="0" w:color="auto"/>
            </w:tcBorders>
            <w:shd w:val="clear" w:color="auto" w:fill="F2DBDB" w:themeFill="accent2" w:themeFillTint="33"/>
          </w:tcPr>
          <w:p w:rsidR="00F879D6" w:rsidRPr="005615A4" w:rsidRDefault="00F879D6"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w:t>
            </w:r>
            <w:r w:rsidRPr="005615A4">
              <w:rPr>
                <w:rFonts w:ascii="Verdana" w:eastAsia="Calibri" w:hAnsi="Verdana" w:cs="Calibri"/>
                <w:spacing w:val="-1"/>
                <w:szCs w:val="24"/>
              </w:rPr>
              <w:t>A</w:t>
            </w:r>
            <w:r w:rsidRPr="005615A4">
              <w:rPr>
                <w:rFonts w:ascii="Verdana" w:eastAsia="Calibri" w:hAnsi="Verdana" w:cs="Calibri"/>
                <w:spacing w:val="1"/>
                <w:szCs w:val="24"/>
              </w:rPr>
              <w:t>P</w:t>
            </w:r>
            <w:r w:rsidRPr="005615A4">
              <w:rPr>
                <w:rFonts w:ascii="Verdana" w:eastAsia="Calibri" w:hAnsi="Verdana" w:cs="Calibri"/>
                <w:szCs w:val="24"/>
              </w:rPr>
              <w:t>.5d</w:t>
            </w:r>
          </w:p>
          <w:p w:rsidR="00F879D6" w:rsidRPr="005615A4" w:rsidRDefault="00F879D6" w:rsidP="0041351D">
            <w:pPr>
              <w:rPr>
                <w:rFonts w:ascii="Verdana" w:hAnsi="Verdana"/>
                <w:szCs w:val="24"/>
              </w:rPr>
            </w:pPr>
            <w:r w:rsidRPr="005615A4">
              <w:rPr>
                <w:rFonts w:ascii="Verdana" w:eastAsia="Calibri" w:hAnsi="Verdana" w:cs="Calibri"/>
                <w:szCs w:val="24"/>
              </w:rPr>
              <w:t>Stren</w:t>
            </w:r>
            <w:r w:rsidRPr="005615A4">
              <w:rPr>
                <w:rFonts w:ascii="Verdana" w:eastAsia="Calibri" w:hAnsi="Verdana" w:cs="Calibri"/>
                <w:spacing w:val="-1"/>
                <w:szCs w:val="24"/>
              </w:rPr>
              <w:t>g</w:t>
            </w:r>
            <w:r w:rsidRPr="005615A4">
              <w:rPr>
                <w:rFonts w:ascii="Verdana" w:eastAsia="Calibri" w:hAnsi="Verdana" w:cs="Calibri"/>
                <w:szCs w:val="24"/>
              </w:rPr>
              <w:t>then writi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by</w:t>
            </w:r>
            <w:r w:rsidRPr="005615A4">
              <w:rPr>
                <w:rFonts w:ascii="Verdana" w:eastAsia="Calibri" w:hAnsi="Verdana" w:cs="Calibri"/>
                <w:spacing w:val="1"/>
                <w:szCs w:val="24"/>
              </w:rPr>
              <w:t xml:space="preserve"> </w:t>
            </w:r>
            <w:r w:rsidRPr="005615A4">
              <w:rPr>
                <w:rFonts w:ascii="Verdana" w:eastAsia="Calibri" w:hAnsi="Verdana" w:cs="Calibri"/>
                <w:szCs w:val="24"/>
              </w:rPr>
              <w:t>re</w:t>
            </w:r>
            <w:r w:rsidRPr="005615A4">
              <w:rPr>
                <w:rFonts w:ascii="Verdana" w:eastAsia="Calibri" w:hAnsi="Verdana" w:cs="Calibri"/>
                <w:spacing w:val="1"/>
                <w:szCs w:val="24"/>
              </w:rPr>
              <w:t>v</w:t>
            </w:r>
            <w:r w:rsidRPr="005615A4">
              <w:rPr>
                <w:rFonts w:ascii="Verdana" w:eastAsia="Calibri" w:hAnsi="Verdana" w:cs="Calibri"/>
                <w:szCs w:val="24"/>
              </w:rPr>
              <w:t>isi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and</w:t>
            </w:r>
            <w:r w:rsidRPr="005615A4">
              <w:rPr>
                <w:rFonts w:ascii="Verdana" w:eastAsia="Calibri" w:hAnsi="Verdana" w:cs="Calibri"/>
                <w:spacing w:val="-1"/>
                <w:szCs w:val="24"/>
              </w:rPr>
              <w:t xml:space="preserve"> </w:t>
            </w:r>
            <w:r w:rsidRPr="005615A4">
              <w:rPr>
                <w:rFonts w:ascii="Verdana" w:eastAsia="Calibri" w:hAnsi="Verdana" w:cs="Calibri"/>
                <w:spacing w:val="1"/>
                <w:szCs w:val="24"/>
              </w:rPr>
              <w:t>e</w:t>
            </w:r>
            <w:r w:rsidRPr="005615A4">
              <w:rPr>
                <w:rFonts w:ascii="Verdana" w:eastAsia="Calibri" w:hAnsi="Verdana" w:cs="Calibri"/>
                <w:spacing w:val="-1"/>
                <w:szCs w:val="24"/>
              </w:rPr>
              <w:t>d</w:t>
            </w:r>
            <w:r w:rsidRPr="005615A4">
              <w:rPr>
                <w:rFonts w:ascii="Verdana" w:eastAsia="Calibri" w:hAnsi="Verdana" w:cs="Calibri"/>
                <w:szCs w:val="24"/>
              </w:rPr>
              <w:t>iti</w:t>
            </w:r>
            <w:r w:rsidRPr="005615A4">
              <w:rPr>
                <w:rFonts w:ascii="Verdana" w:eastAsia="Calibri" w:hAnsi="Verdana" w:cs="Calibri"/>
                <w:spacing w:val="-1"/>
                <w:szCs w:val="24"/>
              </w:rPr>
              <w:t>ng</w:t>
            </w:r>
            <w:r w:rsidRPr="005615A4">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879D6" w:rsidRPr="005615A4" w:rsidRDefault="00F879D6" w:rsidP="00F879D6">
            <w:pPr>
              <w:rPr>
                <w:rFonts w:ascii="Verdana" w:eastAsia="Calibri" w:hAnsi="Verdana" w:cs="Calibri"/>
                <w:b/>
                <w:bCs/>
                <w:szCs w:val="24"/>
              </w:rPr>
            </w:pPr>
            <w:r w:rsidRPr="005615A4">
              <w:rPr>
                <w:rFonts w:ascii="Verdana" w:eastAsia="Calibri" w:hAnsi="Verdana" w:cs="Calibri"/>
                <w:b/>
                <w:bCs/>
                <w:spacing w:val="1"/>
                <w:szCs w:val="24"/>
              </w:rPr>
              <w:t>(I</w:t>
            </w:r>
            <w:r w:rsidRPr="005615A4">
              <w:rPr>
                <w:rFonts w:ascii="Verdana" w:eastAsia="Calibri" w:hAnsi="Verdana" w:cs="Calibri"/>
                <w:b/>
                <w:bCs/>
                <w:spacing w:val="-1"/>
                <w:szCs w:val="24"/>
              </w:rPr>
              <w:t>n</w:t>
            </w:r>
            <w:r w:rsidRPr="005615A4">
              <w:rPr>
                <w:rFonts w:ascii="Verdana" w:eastAsia="Calibri" w:hAnsi="Verdana" w:cs="Calibri"/>
                <w:b/>
                <w:bCs/>
                <w:szCs w:val="24"/>
              </w:rPr>
              <w:t>f</w:t>
            </w:r>
            <w:r w:rsidRPr="005615A4">
              <w:rPr>
                <w:rFonts w:ascii="Verdana" w:eastAsia="Calibri" w:hAnsi="Verdana" w:cs="Calibri"/>
                <w:b/>
                <w:bCs/>
                <w:spacing w:val="-1"/>
                <w:szCs w:val="24"/>
              </w:rPr>
              <w:t>o</w:t>
            </w:r>
            <w:r w:rsidRPr="005615A4">
              <w:rPr>
                <w:rFonts w:ascii="Verdana" w:eastAsia="Calibri" w:hAnsi="Verdana" w:cs="Calibri"/>
                <w:b/>
                <w:bCs/>
                <w:spacing w:val="1"/>
                <w:szCs w:val="24"/>
              </w:rPr>
              <w:t>r</w:t>
            </w:r>
            <w:r w:rsidRPr="005615A4">
              <w:rPr>
                <w:rFonts w:ascii="Verdana" w:eastAsia="Calibri" w:hAnsi="Verdana" w:cs="Calibri"/>
                <w:b/>
                <w:bCs/>
                <w:szCs w:val="24"/>
              </w:rPr>
              <w:t>matio</w:t>
            </w:r>
            <w:r w:rsidRPr="005615A4">
              <w:rPr>
                <w:rFonts w:ascii="Verdana" w:eastAsia="Calibri" w:hAnsi="Verdana" w:cs="Calibri"/>
                <w:b/>
                <w:bCs/>
                <w:spacing w:val="-1"/>
                <w:szCs w:val="24"/>
              </w:rPr>
              <w:t>na</w:t>
            </w:r>
            <w:r w:rsidRPr="005615A4">
              <w:rPr>
                <w:rFonts w:ascii="Verdana" w:eastAsia="Calibri" w:hAnsi="Verdana" w:cs="Calibri"/>
                <w:b/>
                <w:bCs/>
                <w:spacing w:val="1"/>
                <w:szCs w:val="24"/>
              </w:rPr>
              <w:t>l</w:t>
            </w:r>
            <w:r w:rsidRPr="005615A4">
              <w:rPr>
                <w:rFonts w:ascii="Verdana" w:eastAsia="Calibri" w:hAnsi="Verdana" w:cs="Calibri"/>
                <w:b/>
                <w:bCs/>
                <w:szCs w:val="24"/>
              </w:rPr>
              <w:t>)</w:t>
            </w:r>
          </w:p>
          <w:p w:rsidR="00F879D6" w:rsidRPr="005615A4" w:rsidRDefault="00F879D6" w:rsidP="00612159">
            <w:pPr>
              <w:pStyle w:val="ListParagraph"/>
              <w:numPr>
                <w:ilvl w:val="0"/>
                <w:numId w:val="223"/>
              </w:numPr>
              <w:rPr>
                <w:rFonts w:ascii="Verdana" w:eastAsia="Calibri" w:hAnsi="Verdana" w:cs="Calibri"/>
                <w:b/>
                <w:bCs/>
                <w:spacing w:val="1"/>
                <w:szCs w:val="24"/>
              </w:rPr>
            </w:pPr>
            <w:r w:rsidRPr="005615A4">
              <w:rPr>
                <w:rFonts w:ascii="Verdana" w:eastAsia="Calibri" w:hAnsi="Verdana" w:cs="Calibri"/>
                <w:szCs w:val="24"/>
              </w:rPr>
              <w:t>Use a support (e.g., an editing checklist or model text) to edit a draft by attending to common writing conventions.</w:t>
            </w:r>
          </w:p>
        </w:tc>
      </w:tr>
      <w:tr w:rsidR="00FA0438" w:rsidRPr="000248A3" w:rsidTr="00F879D6">
        <w:trPr>
          <w:cantSplit/>
          <w:trHeight w:val="323"/>
        </w:trPr>
        <w:tc>
          <w:tcPr>
            <w:tcW w:w="1666" w:type="pct"/>
            <w:tcBorders>
              <w:top w:val="nil"/>
              <w:left w:val="single" w:sz="4" w:space="0" w:color="auto"/>
              <w:bottom w:val="nil"/>
              <w:right w:val="single" w:sz="4" w:space="0" w:color="auto"/>
            </w:tcBorders>
          </w:tcPr>
          <w:p w:rsidR="00FA0438" w:rsidRPr="005615A4" w:rsidRDefault="00FA0438" w:rsidP="0041351D">
            <w:pPr>
              <w:rPr>
                <w:rFonts w:ascii="Verdana" w:eastAsia="Calibri" w:hAnsi="Verdana" w:cs="Calibri"/>
                <w:spacing w:val="1"/>
                <w:szCs w:val="24"/>
              </w:rPr>
            </w:pPr>
          </w:p>
        </w:tc>
        <w:tc>
          <w:tcPr>
            <w:tcW w:w="1376" w:type="pct"/>
            <w:tcBorders>
              <w:top w:val="nil"/>
              <w:left w:val="single" w:sz="4" w:space="0" w:color="auto"/>
              <w:bottom w:val="single" w:sz="4" w:space="0" w:color="auto"/>
              <w:right w:val="single" w:sz="4" w:space="0" w:color="auto"/>
            </w:tcBorders>
            <w:shd w:val="clear" w:color="auto" w:fill="F2DBDB" w:themeFill="accent2" w:themeFillTint="33"/>
          </w:tcPr>
          <w:p w:rsidR="00FA0438" w:rsidRPr="005615A4" w:rsidRDefault="00FA0438" w:rsidP="0041351D">
            <w:pPr>
              <w:rPr>
                <w:rFonts w:ascii="Verdana" w:hAnsi="Verdana"/>
                <w:szCs w:val="24"/>
              </w:rPr>
            </w:pP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879D6" w:rsidRPr="005615A4" w:rsidRDefault="00F879D6" w:rsidP="00F879D6">
            <w:pPr>
              <w:rPr>
                <w:rFonts w:ascii="Verdana" w:eastAsia="Calibri" w:hAnsi="Verdana" w:cs="Calibri"/>
                <w:szCs w:val="24"/>
              </w:rPr>
            </w:pPr>
            <w:r w:rsidRPr="005615A4">
              <w:rPr>
                <w:rFonts w:ascii="Verdana" w:eastAsia="Calibri" w:hAnsi="Verdana" w:cs="Calibri"/>
                <w:b/>
                <w:bCs/>
                <w:spacing w:val="1"/>
                <w:szCs w:val="24"/>
              </w:rPr>
              <w:t>(I</w:t>
            </w:r>
            <w:r w:rsidRPr="005615A4">
              <w:rPr>
                <w:rFonts w:ascii="Verdana" w:eastAsia="Calibri" w:hAnsi="Verdana" w:cs="Calibri"/>
                <w:b/>
                <w:bCs/>
                <w:spacing w:val="-1"/>
                <w:szCs w:val="24"/>
              </w:rPr>
              <w:t>n</w:t>
            </w:r>
            <w:r w:rsidRPr="005615A4">
              <w:rPr>
                <w:rFonts w:ascii="Verdana" w:eastAsia="Calibri" w:hAnsi="Verdana" w:cs="Calibri"/>
                <w:b/>
                <w:bCs/>
                <w:szCs w:val="24"/>
              </w:rPr>
              <w:t>f</w:t>
            </w:r>
            <w:r w:rsidRPr="005615A4">
              <w:rPr>
                <w:rFonts w:ascii="Verdana" w:eastAsia="Calibri" w:hAnsi="Verdana" w:cs="Calibri"/>
                <w:b/>
                <w:bCs/>
                <w:spacing w:val="-1"/>
                <w:szCs w:val="24"/>
              </w:rPr>
              <w:t>o</w:t>
            </w:r>
            <w:r w:rsidRPr="005615A4">
              <w:rPr>
                <w:rFonts w:ascii="Verdana" w:eastAsia="Calibri" w:hAnsi="Verdana" w:cs="Calibri"/>
                <w:b/>
                <w:bCs/>
                <w:spacing w:val="1"/>
                <w:szCs w:val="24"/>
              </w:rPr>
              <w:t>r</w:t>
            </w:r>
            <w:r w:rsidRPr="005615A4">
              <w:rPr>
                <w:rFonts w:ascii="Verdana" w:eastAsia="Calibri" w:hAnsi="Verdana" w:cs="Calibri"/>
                <w:b/>
                <w:bCs/>
                <w:szCs w:val="24"/>
              </w:rPr>
              <w:t>matio</w:t>
            </w:r>
            <w:r w:rsidRPr="005615A4">
              <w:rPr>
                <w:rFonts w:ascii="Verdana" w:eastAsia="Calibri" w:hAnsi="Verdana" w:cs="Calibri"/>
                <w:b/>
                <w:bCs/>
                <w:spacing w:val="-1"/>
                <w:szCs w:val="24"/>
              </w:rPr>
              <w:t>na</w:t>
            </w:r>
            <w:r w:rsidRPr="005615A4">
              <w:rPr>
                <w:rFonts w:ascii="Verdana" w:eastAsia="Calibri" w:hAnsi="Verdana" w:cs="Calibri"/>
                <w:b/>
                <w:bCs/>
                <w:spacing w:val="1"/>
                <w:szCs w:val="24"/>
              </w:rPr>
              <w:t>l</w:t>
            </w:r>
            <w:r w:rsidRPr="005615A4">
              <w:rPr>
                <w:rFonts w:ascii="Verdana" w:eastAsia="Calibri" w:hAnsi="Verdana" w:cs="Calibri"/>
                <w:b/>
                <w:bCs/>
                <w:szCs w:val="24"/>
              </w:rPr>
              <w:t>)</w:t>
            </w:r>
            <w:r w:rsidRPr="005615A4">
              <w:rPr>
                <w:rFonts w:ascii="Verdana" w:eastAsia="Calibri" w:hAnsi="Verdana" w:cs="Calibri"/>
                <w:b/>
                <w:bCs/>
                <w:spacing w:val="1"/>
                <w:szCs w:val="24"/>
              </w:rPr>
              <w:t xml:space="preserve"> (</w:t>
            </w:r>
            <w:r w:rsidRPr="005615A4">
              <w:rPr>
                <w:rFonts w:ascii="Verdana" w:eastAsia="Calibri" w:hAnsi="Verdana" w:cs="Calibri"/>
                <w:b/>
                <w:bCs/>
                <w:szCs w:val="24"/>
              </w:rPr>
              <w:t>Pers</w:t>
            </w:r>
            <w:r w:rsidRPr="005615A4">
              <w:rPr>
                <w:rFonts w:ascii="Verdana" w:eastAsia="Calibri" w:hAnsi="Verdana" w:cs="Calibri"/>
                <w:b/>
                <w:bCs/>
                <w:spacing w:val="-1"/>
                <w:szCs w:val="24"/>
              </w:rPr>
              <w:t>ua</w:t>
            </w:r>
            <w:r w:rsidRPr="005615A4">
              <w:rPr>
                <w:rFonts w:ascii="Verdana" w:eastAsia="Calibri" w:hAnsi="Verdana" w:cs="Calibri"/>
                <w:b/>
                <w:bCs/>
                <w:szCs w:val="24"/>
              </w:rPr>
              <w:t>s</w:t>
            </w:r>
            <w:r w:rsidRPr="005615A4">
              <w:rPr>
                <w:rFonts w:ascii="Verdana" w:eastAsia="Calibri" w:hAnsi="Verdana" w:cs="Calibri"/>
                <w:b/>
                <w:bCs/>
                <w:spacing w:val="1"/>
                <w:szCs w:val="24"/>
              </w:rPr>
              <w:t>iv</w:t>
            </w:r>
            <w:r w:rsidRPr="005615A4">
              <w:rPr>
                <w:rFonts w:ascii="Verdana" w:eastAsia="Calibri" w:hAnsi="Verdana" w:cs="Calibri"/>
                <w:b/>
                <w:bCs/>
                <w:spacing w:val="-1"/>
                <w:szCs w:val="24"/>
              </w:rPr>
              <w:t>e</w:t>
            </w:r>
            <w:r w:rsidRPr="005615A4">
              <w:rPr>
                <w:rFonts w:ascii="Verdana" w:eastAsia="Calibri" w:hAnsi="Verdana" w:cs="Calibri"/>
                <w:b/>
                <w:bCs/>
                <w:szCs w:val="24"/>
              </w:rPr>
              <w:t>)</w:t>
            </w:r>
          </w:p>
          <w:p w:rsidR="00F879D6" w:rsidRPr="005615A4" w:rsidRDefault="00F879D6" w:rsidP="00612159">
            <w:pPr>
              <w:pStyle w:val="ListParagraph"/>
              <w:numPr>
                <w:ilvl w:val="0"/>
                <w:numId w:val="223"/>
              </w:numPr>
              <w:rPr>
                <w:rFonts w:ascii="Verdana" w:eastAsia="Calibri" w:hAnsi="Verdana" w:cs="Calibri"/>
                <w:szCs w:val="24"/>
              </w:rPr>
            </w:pPr>
            <w:r w:rsidRPr="005615A4">
              <w:rPr>
                <w:rFonts w:ascii="Verdana" w:eastAsia="Calibri" w:hAnsi="Verdana" w:cs="Calibri"/>
                <w:szCs w:val="24"/>
              </w:rPr>
              <w:t>With guidance and support from adults and peers, add text that contributes to a provided text.</w:t>
            </w:r>
          </w:p>
          <w:p w:rsidR="00F879D6" w:rsidRPr="005615A4" w:rsidRDefault="00F879D6" w:rsidP="00612159">
            <w:pPr>
              <w:pStyle w:val="ListParagraph"/>
              <w:numPr>
                <w:ilvl w:val="0"/>
                <w:numId w:val="223"/>
              </w:numPr>
              <w:rPr>
                <w:rFonts w:ascii="Verdana" w:eastAsia="Calibri" w:hAnsi="Verdana" w:cs="Calibri"/>
                <w:szCs w:val="24"/>
              </w:rPr>
            </w:pPr>
            <w:r w:rsidRPr="005615A4">
              <w:rPr>
                <w:rFonts w:ascii="Verdana" w:eastAsia="Calibri" w:hAnsi="Verdana" w:cs="Calibri"/>
                <w:szCs w:val="24"/>
              </w:rPr>
              <w:t>With guidance and support from peers and adults, remove text that does not contribute to the provided text</w:t>
            </w:r>
          </w:p>
          <w:p w:rsidR="00FA0438" w:rsidRPr="005615A4" w:rsidRDefault="00F879D6" w:rsidP="00612159">
            <w:pPr>
              <w:pStyle w:val="ListParagraph"/>
              <w:numPr>
                <w:ilvl w:val="0"/>
                <w:numId w:val="223"/>
              </w:numPr>
              <w:rPr>
                <w:rFonts w:ascii="Verdana" w:hAnsi="Verdana"/>
                <w:szCs w:val="24"/>
              </w:rPr>
            </w:pPr>
            <w:r w:rsidRPr="005615A4">
              <w:rPr>
                <w:rFonts w:ascii="Verdana" w:eastAsia="Calibri" w:hAnsi="Verdana" w:cs="Calibri"/>
                <w:szCs w:val="24"/>
              </w:rPr>
              <w:t>With guidance and support from peers and adults, rearrange provided text to create cohesion.</w:t>
            </w:r>
          </w:p>
        </w:tc>
      </w:tr>
      <w:tr w:rsidR="00FA0438" w:rsidRPr="000248A3" w:rsidTr="00FA0438">
        <w:trPr>
          <w:cantSplit/>
          <w:trHeight w:val="323"/>
        </w:trPr>
        <w:tc>
          <w:tcPr>
            <w:tcW w:w="1666" w:type="pct"/>
            <w:tcBorders>
              <w:top w:val="nil"/>
              <w:left w:val="single" w:sz="4" w:space="0" w:color="auto"/>
              <w:bottom w:val="double" w:sz="4" w:space="0" w:color="auto"/>
              <w:right w:val="single" w:sz="4" w:space="0" w:color="auto"/>
            </w:tcBorders>
          </w:tcPr>
          <w:p w:rsidR="00FA0438" w:rsidRPr="005615A4"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FA0438" w:rsidRPr="005615A4" w:rsidRDefault="00F879D6"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w:t>
            </w:r>
            <w:r w:rsidRPr="005615A4">
              <w:rPr>
                <w:rFonts w:ascii="Verdana" w:eastAsia="Calibri" w:hAnsi="Verdana" w:cs="Calibri"/>
                <w:spacing w:val="-1"/>
                <w:szCs w:val="24"/>
              </w:rPr>
              <w:t>A</w:t>
            </w:r>
            <w:r w:rsidRPr="005615A4">
              <w:rPr>
                <w:rFonts w:ascii="Verdana" w:eastAsia="Calibri" w:hAnsi="Verdana" w:cs="Calibri"/>
                <w:spacing w:val="1"/>
                <w:szCs w:val="24"/>
              </w:rPr>
              <w:t>P</w:t>
            </w:r>
            <w:r w:rsidRPr="005615A4">
              <w:rPr>
                <w:rFonts w:ascii="Verdana" w:eastAsia="Calibri" w:hAnsi="Verdana" w:cs="Calibri"/>
                <w:szCs w:val="24"/>
              </w:rPr>
              <w:t>.5e</w:t>
            </w:r>
          </w:p>
          <w:p w:rsidR="00F879D6" w:rsidRPr="005615A4" w:rsidRDefault="00F879D6" w:rsidP="0041351D">
            <w:pPr>
              <w:rPr>
                <w:rFonts w:ascii="Verdana" w:hAnsi="Verdana"/>
                <w:szCs w:val="24"/>
              </w:rPr>
            </w:pPr>
            <w:r w:rsidRPr="005615A4">
              <w:rPr>
                <w:rFonts w:ascii="Verdana" w:eastAsia="Calibri" w:hAnsi="Verdana" w:cs="Calibri"/>
                <w:szCs w:val="24"/>
              </w:rPr>
              <w:t>Stren</w:t>
            </w:r>
            <w:r w:rsidRPr="005615A4">
              <w:rPr>
                <w:rFonts w:ascii="Verdana" w:eastAsia="Calibri" w:hAnsi="Verdana" w:cs="Calibri"/>
                <w:spacing w:val="-1"/>
                <w:szCs w:val="24"/>
              </w:rPr>
              <w:t>g</w:t>
            </w:r>
            <w:r w:rsidRPr="005615A4">
              <w:rPr>
                <w:rFonts w:ascii="Verdana" w:eastAsia="Calibri" w:hAnsi="Verdana" w:cs="Calibri"/>
                <w:szCs w:val="24"/>
              </w:rPr>
              <w:t>then writi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by</w:t>
            </w:r>
            <w:r w:rsidRPr="005615A4">
              <w:rPr>
                <w:rFonts w:ascii="Verdana" w:eastAsia="Calibri" w:hAnsi="Verdana" w:cs="Calibri"/>
                <w:spacing w:val="1"/>
                <w:szCs w:val="24"/>
              </w:rPr>
              <w:t xml:space="preserve"> </w:t>
            </w:r>
            <w:r w:rsidRPr="005615A4">
              <w:rPr>
                <w:rFonts w:ascii="Verdana" w:eastAsia="Calibri" w:hAnsi="Verdana" w:cs="Calibri"/>
                <w:szCs w:val="24"/>
              </w:rPr>
              <w:t>re</w:t>
            </w:r>
            <w:r w:rsidRPr="005615A4">
              <w:rPr>
                <w:rFonts w:ascii="Verdana" w:eastAsia="Calibri" w:hAnsi="Verdana" w:cs="Calibri"/>
                <w:spacing w:val="1"/>
                <w:szCs w:val="24"/>
              </w:rPr>
              <w:t>v</w:t>
            </w:r>
            <w:r w:rsidRPr="005615A4">
              <w:rPr>
                <w:rFonts w:ascii="Verdana" w:eastAsia="Calibri" w:hAnsi="Verdana" w:cs="Calibri"/>
                <w:szCs w:val="24"/>
              </w:rPr>
              <w:t>isi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and</w:t>
            </w:r>
            <w:r w:rsidRPr="005615A4">
              <w:rPr>
                <w:rFonts w:ascii="Verdana" w:eastAsia="Calibri" w:hAnsi="Verdana" w:cs="Calibri"/>
                <w:spacing w:val="-1"/>
                <w:szCs w:val="24"/>
              </w:rPr>
              <w:t xml:space="preserve"> </w:t>
            </w:r>
            <w:r w:rsidRPr="005615A4">
              <w:rPr>
                <w:rFonts w:ascii="Verdana" w:eastAsia="Calibri" w:hAnsi="Verdana" w:cs="Calibri"/>
                <w:spacing w:val="1"/>
                <w:szCs w:val="24"/>
              </w:rPr>
              <w:t>e</w:t>
            </w:r>
            <w:r w:rsidRPr="005615A4">
              <w:rPr>
                <w:rFonts w:ascii="Verdana" w:eastAsia="Calibri" w:hAnsi="Verdana" w:cs="Calibri"/>
                <w:spacing w:val="-1"/>
                <w:szCs w:val="24"/>
              </w:rPr>
              <w:t>d</w:t>
            </w:r>
            <w:r w:rsidRPr="005615A4">
              <w:rPr>
                <w:rFonts w:ascii="Verdana" w:eastAsia="Calibri" w:hAnsi="Verdana" w:cs="Calibri"/>
                <w:szCs w:val="24"/>
              </w:rPr>
              <w:t>iti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pacing w:val="1"/>
                <w:szCs w:val="24"/>
              </w:rPr>
              <w:t>(</w:t>
            </w:r>
            <w:r w:rsidRPr="005615A4">
              <w:rPr>
                <w:rFonts w:ascii="Verdana" w:eastAsia="Calibri" w:hAnsi="Verdana" w:cs="Calibri"/>
                <w:szCs w:val="24"/>
              </w:rPr>
              <w:t>e.</w:t>
            </w:r>
            <w:r w:rsidRPr="005615A4">
              <w:rPr>
                <w:rFonts w:ascii="Verdana" w:eastAsia="Calibri" w:hAnsi="Verdana" w:cs="Calibri"/>
                <w:spacing w:val="-1"/>
                <w:szCs w:val="24"/>
              </w:rPr>
              <w:t>g</w:t>
            </w:r>
            <w:r w:rsidRPr="005615A4">
              <w:rPr>
                <w:rFonts w:ascii="Verdana" w:eastAsia="Calibri" w:hAnsi="Verdana" w:cs="Calibri"/>
                <w:szCs w:val="24"/>
              </w:rPr>
              <w:t>., re</w:t>
            </w:r>
            <w:r w:rsidRPr="005615A4">
              <w:rPr>
                <w:rFonts w:ascii="Verdana" w:eastAsia="Calibri" w:hAnsi="Verdana" w:cs="Calibri"/>
                <w:spacing w:val="1"/>
                <w:szCs w:val="24"/>
              </w:rPr>
              <w:t>v</w:t>
            </w:r>
            <w:r w:rsidRPr="005615A4">
              <w:rPr>
                <w:rFonts w:ascii="Verdana" w:eastAsia="Calibri" w:hAnsi="Verdana" w:cs="Calibri"/>
                <w:szCs w:val="24"/>
              </w:rPr>
              <w:t>iew</w:t>
            </w:r>
            <w:r w:rsidRPr="005615A4">
              <w:rPr>
                <w:rFonts w:ascii="Verdana" w:eastAsia="Calibri" w:hAnsi="Verdana" w:cs="Calibri"/>
                <w:spacing w:val="1"/>
                <w:szCs w:val="24"/>
              </w:rPr>
              <w:t xml:space="preserve"> </w:t>
            </w:r>
            <w:r w:rsidRPr="005615A4">
              <w:rPr>
                <w:rFonts w:ascii="Verdana" w:eastAsia="Calibri" w:hAnsi="Verdana" w:cs="Calibri"/>
                <w:spacing w:val="-1"/>
                <w:szCs w:val="24"/>
              </w:rPr>
              <w:t>p</w:t>
            </w:r>
            <w:r w:rsidRPr="005615A4">
              <w:rPr>
                <w:rFonts w:ascii="Verdana" w:eastAsia="Calibri" w:hAnsi="Verdana" w:cs="Calibri"/>
                <w:szCs w:val="24"/>
              </w:rPr>
              <w:t>r</w:t>
            </w:r>
            <w:r w:rsidRPr="005615A4">
              <w:rPr>
                <w:rFonts w:ascii="Verdana" w:eastAsia="Calibri" w:hAnsi="Verdana" w:cs="Calibri"/>
                <w:spacing w:val="1"/>
                <w:szCs w:val="24"/>
              </w:rPr>
              <w:t>o</w:t>
            </w:r>
            <w:r w:rsidRPr="005615A4">
              <w:rPr>
                <w:rFonts w:ascii="Verdana" w:eastAsia="Calibri" w:hAnsi="Verdana" w:cs="Calibri"/>
                <w:spacing w:val="-1"/>
                <w:szCs w:val="24"/>
              </w:rPr>
              <w:t>du</w:t>
            </w:r>
            <w:r w:rsidRPr="005615A4">
              <w:rPr>
                <w:rFonts w:ascii="Verdana" w:eastAsia="Calibri" w:hAnsi="Verdana" w:cs="Calibri"/>
                <w:szCs w:val="24"/>
              </w:rPr>
              <w:t>ct,</w:t>
            </w:r>
            <w:r w:rsidRPr="005615A4">
              <w:rPr>
                <w:rFonts w:ascii="Verdana" w:eastAsia="Calibri" w:hAnsi="Verdana" w:cs="Calibri"/>
                <w:spacing w:val="1"/>
                <w:szCs w:val="24"/>
              </w:rPr>
              <w:t xml:space="preserve"> </w:t>
            </w:r>
            <w:r w:rsidRPr="005615A4">
              <w:rPr>
                <w:rFonts w:ascii="Verdana" w:eastAsia="Calibri" w:hAnsi="Verdana" w:cs="Calibri"/>
                <w:szCs w:val="24"/>
              </w:rPr>
              <w:t>str</w:t>
            </w:r>
            <w:r w:rsidRPr="005615A4">
              <w:rPr>
                <w:rFonts w:ascii="Verdana" w:eastAsia="Calibri" w:hAnsi="Verdana" w:cs="Calibri"/>
                <w:spacing w:val="1"/>
                <w:szCs w:val="24"/>
              </w:rPr>
              <w:t>e</w:t>
            </w:r>
            <w:r w:rsidRPr="005615A4">
              <w:rPr>
                <w:rFonts w:ascii="Verdana" w:eastAsia="Calibri" w:hAnsi="Verdana" w:cs="Calibri"/>
                <w:spacing w:val="-1"/>
                <w:szCs w:val="24"/>
              </w:rPr>
              <w:t>ng</w:t>
            </w:r>
            <w:r w:rsidRPr="005615A4">
              <w:rPr>
                <w:rFonts w:ascii="Verdana" w:eastAsia="Calibri" w:hAnsi="Verdana" w:cs="Calibri"/>
                <w:szCs w:val="24"/>
              </w:rPr>
              <w:t>then</w:t>
            </w:r>
            <w:r w:rsidRPr="005615A4">
              <w:rPr>
                <w:rFonts w:ascii="Verdana" w:eastAsia="Calibri" w:hAnsi="Verdana" w:cs="Calibri"/>
                <w:spacing w:val="-1"/>
                <w:szCs w:val="24"/>
              </w:rPr>
              <w:t>in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s</w:t>
            </w:r>
            <w:r w:rsidRPr="005615A4">
              <w:rPr>
                <w:rFonts w:ascii="Verdana" w:eastAsia="Calibri" w:hAnsi="Verdana" w:cs="Calibri"/>
                <w:spacing w:val="1"/>
                <w:szCs w:val="24"/>
              </w:rPr>
              <w:t>to</w:t>
            </w:r>
            <w:r w:rsidRPr="005615A4">
              <w:rPr>
                <w:rFonts w:ascii="Verdana" w:eastAsia="Calibri" w:hAnsi="Verdana" w:cs="Calibri"/>
                <w:szCs w:val="24"/>
              </w:rPr>
              <w:t>ry</w:t>
            </w:r>
            <w:r w:rsidRPr="005615A4">
              <w:rPr>
                <w:rFonts w:ascii="Verdana" w:eastAsia="Calibri" w:hAnsi="Verdana" w:cs="Calibri"/>
                <w:spacing w:val="1"/>
                <w:szCs w:val="24"/>
              </w:rPr>
              <w:t>)</w:t>
            </w:r>
            <w:r w:rsidRPr="005615A4">
              <w:rPr>
                <w:rFonts w:ascii="Verdana" w:eastAsia="Calibri" w:hAnsi="Verdana" w:cs="Calibri"/>
                <w:szCs w:val="24"/>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A0438" w:rsidRPr="005615A4" w:rsidRDefault="00F879D6" w:rsidP="00F879D6">
            <w:pPr>
              <w:ind w:left="299" w:hanging="299"/>
              <w:rPr>
                <w:rFonts w:ascii="Verdana" w:eastAsia="Calibri" w:hAnsi="Verdana" w:cs="Calibri"/>
                <w:b/>
                <w:bCs/>
                <w:szCs w:val="24"/>
              </w:rPr>
            </w:pPr>
            <w:r w:rsidRPr="005615A4">
              <w:rPr>
                <w:rFonts w:ascii="Verdana" w:eastAsia="Calibri" w:hAnsi="Verdana" w:cs="Calibri"/>
                <w:b/>
                <w:bCs/>
                <w:spacing w:val="1"/>
                <w:szCs w:val="24"/>
              </w:rPr>
              <w:t>(N</w:t>
            </w:r>
            <w:r w:rsidRPr="005615A4">
              <w:rPr>
                <w:rFonts w:ascii="Verdana" w:eastAsia="Calibri" w:hAnsi="Verdana" w:cs="Calibri"/>
                <w:b/>
                <w:bCs/>
                <w:spacing w:val="-1"/>
                <w:szCs w:val="24"/>
              </w:rPr>
              <w:t>a</w:t>
            </w:r>
            <w:r w:rsidRPr="005615A4">
              <w:rPr>
                <w:rFonts w:ascii="Verdana" w:eastAsia="Calibri" w:hAnsi="Verdana" w:cs="Calibri"/>
                <w:b/>
                <w:bCs/>
                <w:spacing w:val="1"/>
                <w:szCs w:val="24"/>
              </w:rPr>
              <w:t>rr</w:t>
            </w:r>
            <w:r w:rsidRPr="005615A4">
              <w:rPr>
                <w:rFonts w:ascii="Verdana" w:eastAsia="Calibri" w:hAnsi="Verdana" w:cs="Calibri"/>
                <w:b/>
                <w:bCs/>
                <w:spacing w:val="-1"/>
                <w:szCs w:val="24"/>
              </w:rPr>
              <w:t>a</w:t>
            </w:r>
            <w:r w:rsidRPr="005615A4">
              <w:rPr>
                <w:rFonts w:ascii="Verdana" w:eastAsia="Calibri" w:hAnsi="Verdana" w:cs="Calibri"/>
                <w:b/>
                <w:bCs/>
                <w:szCs w:val="24"/>
              </w:rPr>
              <w:t>t</w:t>
            </w:r>
            <w:r w:rsidRPr="005615A4">
              <w:rPr>
                <w:rFonts w:ascii="Verdana" w:eastAsia="Calibri" w:hAnsi="Verdana" w:cs="Calibri"/>
                <w:b/>
                <w:bCs/>
                <w:spacing w:val="1"/>
                <w:szCs w:val="24"/>
              </w:rPr>
              <w:t>iv</w:t>
            </w:r>
            <w:r w:rsidRPr="005615A4">
              <w:rPr>
                <w:rFonts w:ascii="Verdana" w:eastAsia="Calibri" w:hAnsi="Verdana" w:cs="Calibri"/>
                <w:b/>
                <w:bCs/>
                <w:spacing w:val="-1"/>
                <w:szCs w:val="24"/>
              </w:rPr>
              <w:t>e</w:t>
            </w:r>
            <w:r w:rsidRPr="005615A4">
              <w:rPr>
                <w:rFonts w:ascii="Verdana" w:eastAsia="Calibri" w:hAnsi="Verdana" w:cs="Calibri"/>
                <w:b/>
                <w:bCs/>
                <w:szCs w:val="24"/>
              </w:rPr>
              <w:t>)</w:t>
            </w:r>
          </w:p>
          <w:p w:rsidR="00F879D6" w:rsidRPr="005615A4" w:rsidRDefault="00F879D6" w:rsidP="00612159">
            <w:pPr>
              <w:pStyle w:val="ListParagraph"/>
              <w:numPr>
                <w:ilvl w:val="0"/>
                <w:numId w:val="223"/>
              </w:numPr>
              <w:ind w:right="-20"/>
              <w:rPr>
                <w:rFonts w:ascii="Verdana" w:eastAsia="Calibri" w:hAnsi="Verdana" w:cs="Calibri"/>
                <w:szCs w:val="24"/>
              </w:rPr>
            </w:pPr>
            <w:r w:rsidRPr="005615A4">
              <w:rPr>
                <w:rFonts w:ascii="Verdana" w:eastAsia="Calibri" w:hAnsi="Verdana" w:cs="Calibri"/>
                <w:szCs w:val="24"/>
              </w:rPr>
              <w:t>Use</w:t>
            </w:r>
            <w:r w:rsidRPr="005615A4">
              <w:rPr>
                <w:rFonts w:ascii="Verdana" w:eastAsia="Calibri" w:hAnsi="Verdana" w:cs="Calibri"/>
                <w:spacing w:val="1"/>
                <w:szCs w:val="24"/>
              </w:rPr>
              <w:t xml:space="preserve"> </w:t>
            </w:r>
            <w:r w:rsidRPr="005615A4">
              <w:rPr>
                <w:rFonts w:ascii="Verdana" w:eastAsia="Calibri" w:hAnsi="Verdana" w:cs="Calibri"/>
                <w:szCs w:val="24"/>
              </w:rPr>
              <w:t>a su</w:t>
            </w:r>
            <w:r w:rsidRPr="005615A4">
              <w:rPr>
                <w:rFonts w:ascii="Verdana" w:eastAsia="Calibri" w:hAnsi="Verdana" w:cs="Calibri"/>
                <w:spacing w:val="-1"/>
                <w:szCs w:val="24"/>
              </w:rPr>
              <w:t>pp</w:t>
            </w:r>
            <w:r w:rsidRPr="005615A4">
              <w:rPr>
                <w:rFonts w:ascii="Verdana" w:eastAsia="Calibri" w:hAnsi="Verdana" w:cs="Calibri"/>
                <w:spacing w:val="1"/>
                <w:szCs w:val="24"/>
              </w:rPr>
              <w:t>o</w:t>
            </w:r>
            <w:r w:rsidRPr="005615A4">
              <w:rPr>
                <w:rFonts w:ascii="Verdana" w:eastAsia="Calibri" w:hAnsi="Verdana" w:cs="Calibri"/>
                <w:szCs w:val="24"/>
              </w:rPr>
              <w:t>rt</w:t>
            </w:r>
            <w:r w:rsidRPr="005615A4">
              <w:rPr>
                <w:rFonts w:ascii="Verdana" w:eastAsia="Calibri" w:hAnsi="Verdana" w:cs="Calibri"/>
                <w:spacing w:val="1"/>
                <w:szCs w:val="24"/>
              </w:rPr>
              <w:t xml:space="preserve"> </w:t>
            </w:r>
            <w:r w:rsidRPr="005615A4">
              <w:rPr>
                <w:rFonts w:ascii="Verdana" w:eastAsia="Calibri" w:hAnsi="Verdana" w:cs="Calibri"/>
                <w:szCs w:val="24"/>
              </w:rPr>
              <w:t>(e.</w:t>
            </w:r>
            <w:r w:rsidRPr="005615A4">
              <w:rPr>
                <w:rFonts w:ascii="Verdana" w:eastAsia="Calibri" w:hAnsi="Verdana" w:cs="Calibri"/>
                <w:spacing w:val="-1"/>
                <w:szCs w:val="24"/>
              </w:rPr>
              <w:t>g</w:t>
            </w:r>
            <w:r w:rsidRPr="005615A4">
              <w:rPr>
                <w:rFonts w:ascii="Verdana" w:eastAsia="Calibri" w:hAnsi="Verdana" w:cs="Calibri"/>
                <w:szCs w:val="24"/>
              </w:rPr>
              <w:t>., an</w:t>
            </w:r>
            <w:r w:rsidRPr="005615A4">
              <w:rPr>
                <w:rFonts w:ascii="Verdana" w:eastAsia="Calibri" w:hAnsi="Verdana" w:cs="Calibri"/>
                <w:spacing w:val="-1"/>
                <w:szCs w:val="24"/>
              </w:rPr>
              <w:t xml:space="preserve"> </w:t>
            </w:r>
            <w:r w:rsidRPr="005615A4">
              <w:rPr>
                <w:rFonts w:ascii="Verdana" w:eastAsia="Calibri" w:hAnsi="Verdana" w:cs="Calibri"/>
                <w:spacing w:val="1"/>
                <w:szCs w:val="24"/>
              </w:rPr>
              <w:t>e</w:t>
            </w:r>
            <w:r w:rsidRPr="005615A4">
              <w:rPr>
                <w:rFonts w:ascii="Verdana" w:eastAsia="Calibri" w:hAnsi="Verdana" w:cs="Calibri"/>
                <w:spacing w:val="-1"/>
                <w:szCs w:val="24"/>
              </w:rPr>
              <w:t>d</w:t>
            </w:r>
            <w:r w:rsidRPr="005615A4">
              <w:rPr>
                <w:rFonts w:ascii="Verdana" w:eastAsia="Calibri" w:hAnsi="Verdana" w:cs="Calibri"/>
                <w:szCs w:val="24"/>
              </w:rPr>
              <w:t>iti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c</w:t>
            </w:r>
            <w:r w:rsidRPr="005615A4">
              <w:rPr>
                <w:rFonts w:ascii="Verdana" w:eastAsia="Calibri" w:hAnsi="Verdana" w:cs="Calibri"/>
                <w:spacing w:val="-1"/>
                <w:szCs w:val="24"/>
              </w:rPr>
              <w:t>h</w:t>
            </w:r>
            <w:r w:rsidRPr="005615A4">
              <w:rPr>
                <w:rFonts w:ascii="Verdana" w:eastAsia="Calibri" w:hAnsi="Verdana" w:cs="Calibri"/>
                <w:szCs w:val="24"/>
              </w:rPr>
              <w:t>ec</w:t>
            </w:r>
            <w:r w:rsidRPr="005615A4">
              <w:rPr>
                <w:rFonts w:ascii="Verdana" w:eastAsia="Calibri" w:hAnsi="Verdana" w:cs="Calibri"/>
                <w:spacing w:val="1"/>
                <w:szCs w:val="24"/>
              </w:rPr>
              <w:t>k</w:t>
            </w:r>
            <w:r w:rsidRPr="005615A4">
              <w:rPr>
                <w:rFonts w:ascii="Verdana" w:eastAsia="Calibri" w:hAnsi="Verdana" w:cs="Calibri"/>
                <w:szCs w:val="24"/>
              </w:rPr>
              <w:t>list or</w:t>
            </w:r>
            <w:r w:rsidRPr="005615A4">
              <w:rPr>
                <w:rFonts w:ascii="Verdana" w:eastAsia="Calibri" w:hAnsi="Verdana" w:cs="Calibri"/>
                <w:spacing w:val="1"/>
                <w:szCs w:val="24"/>
              </w:rPr>
              <w:t xml:space="preserve"> mo</w:t>
            </w:r>
            <w:r w:rsidRPr="005615A4">
              <w:rPr>
                <w:rFonts w:ascii="Verdana" w:eastAsia="Calibri" w:hAnsi="Verdana" w:cs="Calibri"/>
                <w:spacing w:val="-1"/>
                <w:szCs w:val="24"/>
              </w:rPr>
              <w:t>d</w:t>
            </w:r>
            <w:r w:rsidRPr="005615A4">
              <w:rPr>
                <w:rFonts w:ascii="Verdana" w:eastAsia="Calibri" w:hAnsi="Verdana" w:cs="Calibri"/>
                <w:szCs w:val="24"/>
              </w:rPr>
              <w:t xml:space="preserve">el </w:t>
            </w:r>
            <w:r w:rsidRPr="005615A4">
              <w:rPr>
                <w:rFonts w:ascii="Verdana" w:eastAsia="Calibri" w:hAnsi="Verdana" w:cs="Calibri"/>
                <w:spacing w:val="1"/>
                <w:szCs w:val="24"/>
              </w:rPr>
              <w:t>t</w:t>
            </w:r>
            <w:r w:rsidRPr="005615A4">
              <w:rPr>
                <w:rFonts w:ascii="Verdana" w:eastAsia="Calibri" w:hAnsi="Verdana" w:cs="Calibri"/>
                <w:szCs w:val="24"/>
              </w:rPr>
              <w:t>e</w:t>
            </w:r>
            <w:r w:rsidRPr="005615A4">
              <w:rPr>
                <w:rFonts w:ascii="Verdana" w:eastAsia="Calibri" w:hAnsi="Verdana" w:cs="Calibri"/>
                <w:spacing w:val="1"/>
                <w:szCs w:val="24"/>
              </w:rPr>
              <w:t>x</w:t>
            </w:r>
            <w:r w:rsidRPr="005615A4">
              <w:rPr>
                <w:rFonts w:ascii="Verdana" w:eastAsia="Calibri" w:hAnsi="Verdana" w:cs="Calibri"/>
                <w:szCs w:val="24"/>
              </w:rPr>
              <w:t>t)</w:t>
            </w:r>
            <w:r w:rsidRPr="005615A4">
              <w:rPr>
                <w:rFonts w:ascii="Verdana" w:eastAsia="Calibri" w:hAnsi="Verdana" w:cs="Calibri"/>
                <w:spacing w:val="1"/>
                <w:szCs w:val="24"/>
              </w:rPr>
              <w:t xml:space="preserve"> t</w:t>
            </w:r>
            <w:r w:rsidRPr="005615A4">
              <w:rPr>
                <w:rFonts w:ascii="Verdana" w:eastAsia="Calibri" w:hAnsi="Verdana" w:cs="Calibri"/>
                <w:szCs w:val="24"/>
              </w:rPr>
              <w:t>o</w:t>
            </w:r>
            <w:r w:rsidRPr="005615A4">
              <w:rPr>
                <w:rFonts w:ascii="Verdana" w:eastAsia="Calibri" w:hAnsi="Verdana" w:cs="Calibri"/>
                <w:spacing w:val="1"/>
                <w:szCs w:val="24"/>
              </w:rPr>
              <w:t xml:space="preserve"> e</w:t>
            </w:r>
            <w:r w:rsidRPr="005615A4">
              <w:rPr>
                <w:rFonts w:ascii="Verdana" w:eastAsia="Calibri" w:hAnsi="Verdana" w:cs="Calibri"/>
                <w:spacing w:val="-1"/>
                <w:szCs w:val="24"/>
              </w:rPr>
              <w:t>d</w:t>
            </w:r>
            <w:r w:rsidRPr="005615A4">
              <w:rPr>
                <w:rFonts w:ascii="Verdana" w:eastAsia="Calibri" w:hAnsi="Verdana" w:cs="Calibri"/>
                <w:szCs w:val="24"/>
              </w:rPr>
              <w:t>it a</w:t>
            </w:r>
            <w:r w:rsidRPr="005615A4">
              <w:rPr>
                <w:rFonts w:ascii="Verdana" w:eastAsia="Calibri" w:hAnsi="Verdana" w:cs="Calibri"/>
                <w:spacing w:val="1"/>
                <w:szCs w:val="24"/>
              </w:rPr>
              <w:t xml:space="preserve"> </w:t>
            </w:r>
            <w:r w:rsidRPr="005615A4">
              <w:rPr>
                <w:rFonts w:ascii="Verdana" w:eastAsia="Calibri" w:hAnsi="Verdana" w:cs="Calibri"/>
                <w:spacing w:val="-1"/>
                <w:szCs w:val="24"/>
              </w:rPr>
              <w:t>d</w:t>
            </w:r>
            <w:r w:rsidRPr="005615A4">
              <w:rPr>
                <w:rFonts w:ascii="Verdana" w:eastAsia="Calibri" w:hAnsi="Verdana" w:cs="Calibri"/>
                <w:szCs w:val="24"/>
              </w:rPr>
              <w:t>raft by</w:t>
            </w:r>
            <w:r w:rsidRPr="005615A4">
              <w:rPr>
                <w:rFonts w:ascii="Verdana" w:eastAsia="Calibri" w:hAnsi="Verdana" w:cs="Calibri"/>
                <w:spacing w:val="1"/>
                <w:szCs w:val="24"/>
              </w:rPr>
              <w:t xml:space="preserve"> </w:t>
            </w:r>
            <w:r w:rsidRPr="005615A4">
              <w:rPr>
                <w:rFonts w:ascii="Verdana" w:eastAsia="Calibri" w:hAnsi="Verdana" w:cs="Calibri"/>
                <w:szCs w:val="24"/>
              </w:rPr>
              <w:t>atten</w:t>
            </w:r>
            <w:r w:rsidRPr="005615A4">
              <w:rPr>
                <w:rFonts w:ascii="Verdana" w:eastAsia="Calibri" w:hAnsi="Verdana" w:cs="Calibri"/>
                <w:spacing w:val="-1"/>
                <w:szCs w:val="24"/>
              </w:rPr>
              <w:t>d</w:t>
            </w:r>
            <w:r w:rsidRPr="005615A4">
              <w:rPr>
                <w:rFonts w:ascii="Verdana" w:eastAsia="Calibri" w:hAnsi="Verdana" w:cs="Calibri"/>
                <w:szCs w:val="24"/>
              </w:rPr>
              <w: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pacing w:val="1"/>
                <w:szCs w:val="24"/>
              </w:rPr>
              <w:t>t</w:t>
            </w:r>
            <w:r w:rsidRPr="005615A4">
              <w:rPr>
                <w:rFonts w:ascii="Verdana" w:eastAsia="Calibri" w:hAnsi="Verdana" w:cs="Calibri"/>
                <w:szCs w:val="24"/>
              </w:rPr>
              <w:t>o</w:t>
            </w:r>
            <w:r w:rsidRPr="005615A4">
              <w:rPr>
                <w:rFonts w:ascii="Verdana" w:eastAsia="Calibri" w:hAnsi="Verdana" w:cs="Calibri"/>
                <w:spacing w:val="1"/>
                <w:szCs w:val="24"/>
              </w:rPr>
              <w:t xml:space="preserve"> </w:t>
            </w:r>
            <w:r w:rsidRPr="005615A4">
              <w:rPr>
                <w:rFonts w:ascii="Verdana" w:eastAsia="Calibri" w:hAnsi="Verdana" w:cs="Calibri"/>
                <w:szCs w:val="24"/>
              </w:rPr>
              <w:t>c</w:t>
            </w:r>
            <w:r w:rsidRPr="005615A4">
              <w:rPr>
                <w:rFonts w:ascii="Verdana" w:eastAsia="Calibri" w:hAnsi="Verdana" w:cs="Calibri"/>
                <w:spacing w:val="1"/>
                <w:szCs w:val="24"/>
              </w:rPr>
              <w:t>ommo</w:t>
            </w:r>
            <w:r w:rsidRPr="005615A4">
              <w:rPr>
                <w:rFonts w:ascii="Verdana" w:eastAsia="Calibri" w:hAnsi="Verdana" w:cs="Calibri"/>
                <w:szCs w:val="24"/>
              </w:rPr>
              <w:t>n</w:t>
            </w:r>
            <w:r w:rsidRPr="005615A4">
              <w:rPr>
                <w:rFonts w:ascii="Verdana" w:eastAsia="Calibri" w:hAnsi="Verdana" w:cs="Calibri"/>
                <w:spacing w:val="-1"/>
                <w:szCs w:val="24"/>
              </w:rPr>
              <w:t xml:space="preserve"> </w:t>
            </w:r>
            <w:r w:rsidRPr="005615A4">
              <w:rPr>
                <w:rFonts w:ascii="Verdana" w:eastAsia="Calibri" w:hAnsi="Verdana" w:cs="Calibri"/>
                <w:spacing w:val="1"/>
                <w:szCs w:val="24"/>
              </w:rPr>
              <w:t>w</w:t>
            </w:r>
            <w:r w:rsidRPr="005615A4">
              <w:rPr>
                <w:rFonts w:ascii="Verdana" w:eastAsia="Calibri" w:hAnsi="Verdana" w:cs="Calibri"/>
                <w:szCs w:val="24"/>
              </w:rPr>
              <w:t>riti</w:t>
            </w:r>
            <w:r w:rsidRPr="005615A4">
              <w:rPr>
                <w:rFonts w:ascii="Verdana" w:eastAsia="Calibri" w:hAnsi="Verdana" w:cs="Calibri"/>
                <w:spacing w:val="-1"/>
                <w:szCs w:val="24"/>
              </w:rPr>
              <w:t>n</w:t>
            </w:r>
            <w:r w:rsidRPr="005615A4">
              <w:rPr>
                <w:rFonts w:ascii="Verdana" w:eastAsia="Calibri" w:hAnsi="Verdana" w:cs="Calibri"/>
                <w:szCs w:val="24"/>
              </w:rPr>
              <w:t>g c</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pacing w:val="1"/>
                <w:szCs w:val="24"/>
              </w:rPr>
              <w:t>v</w:t>
            </w:r>
            <w:r w:rsidRPr="005615A4">
              <w:rPr>
                <w:rFonts w:ascii="Verdana" w:eastAsia="Calibri" w:hAnsi="Verdana" w:cs="Calibri"/>
                <w:szCs w:val="24"/>
              </w:rPr>
              <w:t>enti</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s.</w:t>
            </w:r>
          </w:p>
          <w:p w:rsidR="00F879D6" w:rsidRPr="005615A4" w:rsidRDefault="00F879D6" w:rsidP="00612159">
            <w:pPr>
              <w:pStyle w:val="ListParagraph"/>
              <w:numPr>
                <w:ilvl w:val="0"/>
                <w:numId w:val="223"/>
              </w:numPr>
              <w:ind w:right="-20"/>
              <w:rPr>
                <w:rFonts w:ascii="Verdana" w:eastAsia="Calibri" w:hAnsi="Verdana" w:cs="Calibri"/>
                <w:szCs w:val="24"/>
              </w:rPr>
            </w:pPr>
            <w:r w:rsidRPr="005615A4">
              <w:rPr>
                <w:rFonts w:ascii="Verdana" w:eastAsia="Calibri" w:hAnsi="Verdana" w:cs="Calibri"/>
                <w:szCs w:val="24"/>
              </w:rPr>
              <w:t xml:space="preserve">With </w:t>
            </w:r>
            <w:r w:rsidRPr="005615A4">
              <w:rPr>
                <w:rFonts w:ascii="Verdana" w:eastAsia="Calibri" w:hAnsi="Verdana" w:cs="Calibri"/>
                <w:spacing w:val="-1"/>
                <w:szCs w:val="24"/>
              </w:rPr>
              <w:t>gu</w:t>
            </w:r>
            <w:r w:rsidRPr="005615A4">
              <w:rPr>
                <w:rFonts w:ascii="Verdana" w:eastAsia="Calibri" w:hAnsi="Verdana" w:cs="Calibri"/>
                <w:szCs w:val="24"/>
              </w:rPr>
              <w:t>i</w:t>
            </w:r>
            <w:r w:rsidRPr="005615A4">
              <w:rPr>
                <w:rFonts w:ascii="Verdana" w:eastAsia="Calibri" w:hAnsi="Verdana" w:cs="Calibri"/>
                <w:spacing w:val="-1"/>
                <w:szCs w:val="24"/>
              </w:rPr>
              <w:t>d</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d</w:t>
            </w:r>
            <w:r w:rsidRPr="005615A4">
              <w:rPr>
                <w:rFonts w:ascii="Verdana" w:eastAsia="Calibri" w:hAnsi="Verdana" w:cs="Calibri"/>
                <w:spacing w:val="-1"/>
                <w:szCs w:val="24"/>
              </w:rPr>
              <w:t xml:space="preserve"> </w:t>
            </w:r>
            <w:r w:rsidRPr="005615A4">
              <w:rPr>
                <w:rFonts w:ascii="Verdana" w:eastAsia="Calibri" w:hAnsi="Verdana" w:cs="Calibri"/>
                <w:szCs w:val="24"/>
              </w:rPr>
              <w:t>su</w:t>
            </w:r>
            <w:r w:rsidRPr="005615A4">
              <w:rPr>
                <w:rFonts w:ascii="Verdana" w:eastAsia="Calibri" w:hAnsi="Verdana" w:cs="Calibri"/>
                <w:spacing w:val="-1"/>
                <w:szCs w:val="24"/>
              </w:rPr>
              <w:t>pp</w:t>
            </w:r>
            <w:r w:rsidRPr="005615A4">
              <w:rPr>
                <w:rFonts w:ascii="Verdana" w:eastAsia="Calibri" w:hAnsi="Verdana" w:cs="Calibri"/>
                <w:spacing w:val="1"/>
                <w:szCs w:val="24"/>
              </w:rPr>
              <w:t>o</w:t>
            </w:r>
            <w:r w:rsidRPr="005615A4">
              <w:rPr>
                <w:rFonts w:ascii="Verdana" w:eastAsia="Calibri" w:hAnsi="Verdana" w:cs="Calibri"/>
                <w:szCs w:val="24"/>
              </w:rPr>
              <w:t>rt</w:t>
            </w:r>
            <w:r w:rsidRPr="005615A4">
              <w:rPr>
                <w:rFonts w:ascii="Verdana" w:eastAsia="Calibri" w:hAnsi="Verdana" w:cs="Calibri"/>
                <w:spacing w:val="1"/>
                <w:szCs w:val="24"/>
              </w:rPr>
              <w:t xml:space="preserve"> </w:t>
            </w:r>
            <w:r w:rsidRPr="005615A4">
              <w:rPr>
                <w:rFonts w:ascii="Verdana" w:eastAsia="Calibri" w:hAnsi="Verdana" w:cs="Calibri"/>
                <w:szCs w:val="24"/>
              </w:rPr>
              <w:t>fr</w:t>
            </w:r>
            <w:r w:rsidRPr="005615A4">
              <w:rPr>
                <w:rFonts w:ascii="Verdana" w:eastAsia="Calibri" w:hAnsi="Verdana" w:cs="Calibri"/>
                <w:spacing w:val="1"/>
                <w:szCs w:val="24"/>
              </w:rPr>
              <w:t>o</w:t>
            </w:r>
            <w:r w:rsidRPr="005615A4">
              <w:rPr>
                <w:rFonts w:ascii="Verdana" w:eastAsia="Calibri" w:hAnsi="Verdana" w:cs="Calibri"/>
                <w:szCs w:val="24"/>
              </w:rPr>
              <w:t>m</w:t>
            </w:r>
            <w:r w:rsidRPr="005615A4">
              <w:rPr>
                <w:rFonts w:ascii="Verdana" w:eastAsia="Calibri" w:hAnsi="Verdana" w:cs="Calibri"/>
                <w:spacing w:val="1"/>
                <w:szCs w:val="24"/>
              </w:rPr>
              <w:t xml:space="preserve"> </w:t>
            </w:r>
            <w:r w:rsidRPr="005615A4">
              <w:rPr>
                <w:rFonts w:ascii="Verdana" w:eastAsia="Calibri" w:hAnsi="Verdana" w:cs="Calibri"/>
                <w:szCs w:val="24"/>
              </w:rPr>
              <w:t>ad</w:t>
            </w:r>
            <w:r w:rsidRPr="005615A4">
              <w:rPr>
                <w:rFonts w:ascii="Verdana" w:eastAsia="Calibri" w:hAnsi="Verdana" w:cs="Calibri"/>
                <w:spacing w:val="-1"/>
                <w:szCs w:val="24"/>
              </w:rPr>
              <w:t>u</w:t>
            </w:r>
            <w:r w:rsidRPr="005615A4">
              <w:rPr>
                <w:rFonts w:ascii="Verdana" w:eastAsia="Calibri" w:hAnsi="Verdana" w:cs="Calibri"/>
                <w:szCs w:val="24"/>
              </w:rPr>
              <w:t>lts and</w:t>
            </w:r>
            <w:r w:rsidRPr="005615A4">
              <w:rPr>
                <w:rFonts w:ascii="Verdana" w:eastAsia="Calibri" w:hAnsi="Verdana" w:cs="Calibri"/>
                <w:spacing w:val="-1"/>
                <w:szCs w:val="24"/>
              </w:rPr>
              <w:t xml:space="preserve"> </w:t>
            </w:r>
            <w:r w:rsidRPr="005615A4">
              <w:rPr>
                <w:rFonts w:ascii="Verdana" w:eastAsia="Calibri" w:hAnsi="Verdana" w:cs="Calibri"/>
                <w:szCs w:val="24"/>
              </w:rPr>
              <w:t>pe</w:t>
            </w:r>
            <w:r w:rsidRPr="005615A4">
              <w:rPr>
                <w:rFonts w:ascii="Verdana" w:eastAsia="Calibri" w:hAnsi="Verdana" w:cs="Calibri"/>
                <w:spacing w:val="1"/>
                <w:szCs w:val="24"/>
              </w:rPr>
              <w:t>e</w:t>
            </w:r>
            <w:r w:rsidRPr="005615A4">
              <w:rPr>
                <w:rFonts w:ascii="Verdana" w:eastAsia="Calibri" w:hAnsi="Verdana" w:cs="Calibri"/>
                <w:szCs w:val="24"/>
              </w:rPr>
              <w:t>rs, add</w:t>
            </w:r>
            <w:r w:rsidRPr="005615A4">
              <w:rPr>
                <w:rFonts w:ascii="Verdana" w:eastAsia="Calibri" w:hAnsi="Verdana" w:cs="Calibri"/>
                <w:spacing w:val="-1"/>
                <w:szCs w:val="24"/>
              </w:rPr>
              <w:t xml:space="preserve"> </w:t>
            </w:r>
            <w:r w:rsidRPr="005615A4">
              <w:rPr>
                <w:rFonts w:ascii="Verdana" w:eastAsia="Calibri" w:hAnsi="Verdana" w:cs="Calibri"/>
                <w:spacing w:val="1"/>
                <w:szCs w:val="24"/>
              </w:rPr>
              <w:t>t</w:t>
            </w:r>
            <w:r w:rsidRPr="005615A4">
              <w:rPr>
                <w:rFonts w:ascii="Verdana" w:eastAsia="Calibri" w:hAnsi="Verdana" w:cs="Calibri"/>
                <w:szCs w:val="24"/>
              </w:rPr>
              <w:t>e</w:t>
            </w:r>
            <w:r w:rsidRPr="005615A4">
              <w:rPr>
                <w:rFonts w:ascii="Verdana" w:eastAsia="Calibri" w:hAnsi="Verdana" w:cs="Calibri"/>
                <w:spacing w:val="1"/>
                <w:szCs w:val="24"/>
              </w:rPr>
              <w:t>x</w:t>
            </w:r>
            <w:r w:rsidRPr="005615A4">
              <w:rPr>
                <w:rFonts w:ascii="Verdana" w:eastAsia="Calibri" w:hAnsi="Verdana" w:cs="Calibri"/>
                <w:szCs w:val="24"/>
              </w:rPr>
              <w:t>t</w:t>
            </w:r>
            <w:r w:rsidRPr="005615A4">
              <w:rPr>
                <w:rFonts w:ascii="Verdana" w:eastAsia="Calibri" w:hAnsi="Verdana" w:cs="Calibri"/>
                <w:spacing w:val="1"/>
                <w:szCs w:val="24"/>
              </w:rPr>
              <w:t xml:space="preserve"> </w:t>
            </w:r>
            <w:r w:rsidRPr="005615A4">
              <w:rPr>
                <w:rFonts w:ascii="Verdana" w:eastAsia="Calibri" w:hAnsi="Verdana" w:cs="Calibri"/>
                <w:szCs w:val="24"/>
              </w:rPr>
              <w:t>that c</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tri</w:t>
            </w:r>
            <w:r w:rsidRPr="005615A4">
              <w:rPr>
                <w:rFonts w:ascii="Verdana" w:eastAsia="Calibri" w:hAnsi="Verdana" w:cs="Calibri"/>
                <w:spacing w:val="-1"/>
                <w:szCs w:val="24"/>
              </w:rPr>
              <w:t>bu</w:t>
            </w:r>
            <w:r w:rsidRPr="005615A4">
              <w:rPr>
                <w:rFonts w:ascii="Verdana" w:eastAsia="Calibri" w:hAnsi="Verdana" w:cs="Calibri"/>
                <w:szCs w:val="24"/>
              </w:rPr>
              <w:t>t</w:t>
            </w:r>
            <w:r w:rsidRPr="005615A4">
              <w:rPr>
                <w:rFonts w:ascii="Verdana" w:eastAsia="Calibri" w:hAnsi="Verdana" w:cs="Calibri"/>
                <w:spacing w:val="1"/>
                <w:szCs w:val="24"/>
              </w:rPr>
              <w:t>e</w:t>
            </w:r>
            <w:r w:rsidRPr="005615A4">
              <w:rPr>
                <w:rFonts w:ascii="Verdana" w:eastAsia="Calibri" w:hAnsi="Verdana" w:cs="Calibri"/>
                <w:szCs w:val="24"/>
              </w:rPr>
              <w:t xml:space="preserve">s </w:t>
            </w:r>
            <w:r w:rsidRPr="005615A4">
              <w:rPr>
                <w:rFonts w:ascii="Verdana" w:eastAsia="Calibri" w:hAnsi="Verdana" w:cs="Calibri"/>
                <w:spacing w:val="1"/>
                <w:szCs w:val="24"/>
              </w:rPr>
              <w:t>t</w:t>
            </w:r>
            <w:r w:rsidRPr="005615A4">
              <w:rPr>
                <w:rFonts w:ascii="Verdana" w:eastAsia="Calibri" w:hAnsi="Verdana" w:cs="Calibri"/>
                <w:szCs w:val="24"/>
              </w:rPr>
              <w:t>o</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 xml:space="preserve"> </w:t>
            </w:r>
            <w:r w:rsidRPr="005615A4">
              <w:rPr>
                <w:rFonts w:ascii="Verdana" w:eastAsia="Calibri" w:hAnsi="Verdana" w:cs="Calibri"/>
                <w:spacing w:val="-1"/>
                <w:szCs w:val="24"/>
              </w:rPr>
              <w:t>p</w:t>
            </w:r>
            <w:r w:rsidRPr="005615A4">
              <w:rPr>
                <w:rFonts w:ascii="Verdana" w:eastAsia="Calibri" w:hAnsi="Verdana" w:cs="Calibri"/>
                <w:szCs w:val="24"/>
              </w:rPr>
              <w:t>r</w:t>
            </w:r>
            <w:r w:rsidRPr="005615A4">
              <w:rPr>
                <w:rFonts w:ascii="Verdana" w:eastAsia="Calibri" w:hAnsi="Verdana" w:cs="Calibri"/>
                <w:spacing w:val="1"/>
                <w:szCs w:val="24"/>
              </w:rPr>
              <w:t>ov</w:t>
            </w:r>
            <w:r w:rsidRPr="005615A4">
              <w:rPr>
                <w:rFonts w:ascii="Verdana" w:eastAsia="Calibri" w:hAnsi="Verdana" w:cs="Calibri"/>
                <w:szCs w:val="24"/>
              </w:rPr>
              <w:t>i</w:t>
            </w:r>
            <w:r w:rsidRPr="005615A4">
              <w:rPr>
                <w:rFonts w:ascii="Verdana" w:eastAsia="Calibri" w:hAnsi="Verdana" w:cs="Calibri"/>
                <w:spacing w:val="-1"/>
                <w:szCs w:val="24"/>
              </w:rPr>
              <w:t>d</w:t>
            </w:r>
            <w:r w:rsidRPr="005615A4">
              <w:rPr>
                <w:rFonts w:ascii="Verdana" w:eastAsia="Calibri" w:hAnsi="Verdana" w:cs="Calibri"/>
                <w:szCs w:val="24"/>
              </w:rPr>
              <w:t>ed st</w:t>
            </w:r>
            <w:r w:rsidRPr="005615A4">
              <w:rPr>
                <w:rFonts w:ascii="Verdana" w:eastAsia="Calibri" w:hAnsi="Verdana" w:cs="Calibri"/>
                <w:spacing w:val="1"/>
                <w:szCs w:val="24"/>
              </w:rPr>
              <w:t>o</w:t>
            </w:r>
            <w:r w:rsidRPr="005615A4">
              <w:rPr>
                <w:rFonts w:ascii="Verdana" w:eastAsia="Calibri" w:hAnsi="Verdana" w:cs="Calibri"/>
                <w:szCs w:val="24"/>
              </w:rPr>
              <w:t>ry.</w:t>
            </w:r>
          </w:p>
          <w:p w:rsidR="00F879D6" w:rsidRPr="005615A4" w:rsidRDefault="00F879D6" w:rsidP="00612159">
            <w:pPr>
              <w:pStyle w:val="ListParagraph"/>
              <w:numPr>
                <w:ilvl w:val="0"/>
                <w:numId w:val="223"/>
              </w:numPr>
              <w:ind w:right="687"/>
              <w:rPr>
                <w:rFonts w:ascii="Verdana" w:eastAsia="Calibri" w:hAnsi="Verdana" w:cs="Calibri"/>
                <w:szCs w:val="24"/>
              </w:rPr>
            </w:pPr>
            <w:r w:rsidRPr="005615A4">
              <w:rPr>
                <w:rFonts w:ascii="Verdana" w:eastAsia="Calibri" w:hAnsi="Verdana" w:cs="Calibri"/>
                <w:szCs w:val="24"/>
              </w:rPr>
              <w:t xml:space="preserve">With </w:t>
            </w:r>
            <w:r w:rsidRPr="005615A4">
              <w:rPr>
                <w:rFonts w:ascii="Verdana" w:eastAsia="Calibri" w:hAnsi="Verdana" w:cs="Calibri"/>
                <w:spacing w:val="-1"/>
                <w:szCs w:val="24"/>
              </w:rPr>
              <w:t>gu</w:t>
            </w:r>
            <w:r w:rsidRPr="005615A4">
              <w:rPr>
                <w:rFonts w:ascii="Verdana" w:eastAsia="Calibri" w:hAnsi="Verdana" w:cs="Calibri"/>
                <w:szCs w:val="24"/>
              </w:rPr>
              <w:t>i</w:t>
            </w:r>
            <w:r w:rsidRPr="005615A4">
              <w:rPr>
                <w:rFonts w:ascii="Verdana" w:eastAsia="Calibri" w:hAnsi="Verdana" w:cs="Calibri"/>
                <w:spacing w:val="-1"/>
                <w:szCs w:val="24"/>
              </w:rPr>
              <w:t>d</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d</w:t>
            </w:r>
            <w:r w:rsidRPr="005615A4">
              <w:rPr>
                <w:rFonts w:ascii="Verdana" w:eastAsia="Calibri" w:hAnsi="Verdana" w:cs="Calibri"/>
                <w:spacing w:val="-1"/>
                <w:szCs w:val="24"/>
              </w:rPr>
              <w:t xml:space="preserve"> </w:t>
            </w:r>
            <w:r w:rsidRPr="005615A4">
              <w:rPr>
                <w:rFonts w:ascii="Verdana" w:eastAsia="Calibri" w:hAnsi="Verdana" w:cs="Calibri"/>
                <w:szCs w:val="24"/>
              </w:rPr>
              <w:t>su</w:t>
            </w:r>
            <w:r w:rsidRPr="005615A4">
              <w:rPr>
                <w:rFonts w:ascii="Verdana" w:eastAsia="Calibri" w:hAnsi="Verdana" w:cs="Calibri"/>
                <w:spacing w:val="-1"/>
                <w:szCs w:val="24"/>
              </w:rPr>
              <w:t>pp</w:t>
            </w:r>
            <w:r w:rsidRPr="005615A4">
              <w:rPr>
                <w:rFonts w:ascii="Verdana" w:eastAsia="Calibri" w:hAnsi="Verdana" w:cs="Calibri"/>
                <w:spacing w:val="1"/>
                <w:szCs w:val="24"/>
              </w:rPr>
              <w:t>o</w:t>
            </w:r>
            <w:r w:rsidRPr="005615A4">
              <w:rPr>
                <w:rFonts w:ascii="Verdana" w:eastAsia="Calibri" w:hAnsi="Verdana" w:cs="Calibri"/>
                <w:szCs w:val="24"/>
              </w:rPr>
              <w:t>rt</w:t>
            </w:r>
            <w:r w:rsidRPr="005615A4">
              <w:rPr>
                <w:rFonts w:ascii="Verdana" w:eastAsia="Calibri" w:hAnsi="Verdana" w:cs="Calibri"/>
                <w:spacing w:val="1"/>
                <w:szCs w:val="24"/>
              </w:rPr>
              <w:t xml:space="preserve"> </w:t>
            </w:r>
            <w:r w:rsidRPr="005615A4">
              <w:rPr>
                <w:rFonts w:ascii="Verdana" w:eastAsia="Calibri" w:hAnsi="Verdana" w:cs="Calibri"/>
                <w:szCs w:val="24"/>
              </w:rPr>
              <w:t>fr</w:t>
            </w:r>
            <w:r w:rsidRPr="005615A4">
              <w:rPr>
                <w:rFonts w:ascii="Verdana" w:eastAsia="Calibri" w:hAnsi="Verdana" w:cs="Calibri"/>
                <w:spacing w:val="1"/>
                <w:szCs w:val="24"/>
              </w:rPr>
              <w:t>o</w:t>
            </w:r>
            <w:r w:rsidRPr="005615A4">
              <w:rPr>
                <w:rFonts w:ascii="Verdana" w:eastAsia="Calibri" w:hAnsi="Verdana" w:cs="Calibri"/>
                <w:szCs w:val="24"/>
              </w:rPr>
              <w:t>m</w:t>
            </w:r>
            <w:r w:rsidRPr="005615A4">
              <w:rPr>
                <w:rFonts w:ascii="Verdana" w:eastAsia="Calibri" w:hAnsi="Verdana" w:cs="Calibri"/>
                <w:spacing w:val="1"/>
                <w:szCs w:val="24"/>
              </w:rPr>
              <w:t xml:space="preserve"> </w:t>
            </w:r>
            <w:r w:rsidRPr="005615A4">
              <w:rPr>
                <w:rFonts w:ascii="Verdana" w:eastAsia="Calibri" w:hAnsi="Verdana" w:cs="Calibri"/>
                <w:szCs w:val="24"/>
              </w:rPr>
              <w:t>pe</w:t>
            </w:r>
            <w:r w:rsidRPr="005615A4">
              <w:rPr>
                <w:rFonts w:ascii="Verdana" w:eastAsia="Calibri" w:hAnsi="Verdana" w:cs="Calibri"/>
                <w:spacing w:val="1"/>
                <w:szCs w:val="24"/>
              </w:rPr>
              <w:t>e</w:t>
            </w:r>
            <w:r w:rsidRPr="005615A4">
              <w:rPr>
                <w:rFonts w:ascii="Verdana" w:eastAsia="Calibri" w:hAnsi="Verdana" w:cs="Calibri"/>
                <w:szCs w:val="24"/>
              </w:rPr>
              <w:t>rs and</w:t>
            </w:r>
            <w:r w:rsidRPr="005615A4">
              <w:rPr>
                <w:rFonts w:ascii="Verdana" w:eastAsia="Calibri" w:hAnsi="Verdana" w:cs="Calibri"/>
                <w:spacing w:val="-1"/>
                <w:szCs w:val="24"/>
              </w:rPr>
              <w:t xml:space="preserve"> </w:t>
            </w:r>
            <w:r w:rsidRPr="005615A4">
              <w:rPr>
                <w:rFonts w:ascii="Verdana" w:eastAsia="Calibri" w:hAnsi="Verdana" w:cs="Calibri"/>
                <w:szCs w:val="24"/>
              </w:rPr>
              <w:t>ad</w:t>
            </w:r>
            <w:r w:rsidRPr="005615A4">
              <w:rPr>
                <w:rFonts w:ascii="Verdana" w:eastAsia="Calibri" w:hAnsi="Verdana" w:cs="Calibri"/>
                <w:spacing w:val="-1"/>
                <w:szCs w:val="24"/>
              </w:rPr>
              <w:t>u</w:t>
            </w:r>
            <w:r w:rsidRPr="005615A4">
              <w:rPr>
                <w:rFonts w:ascii="Verdana" w:eastAsia="Calibri" w:hAnsi="Verdana" w:cs="Calibri"/>
                <w:szCs w:val="24"/>
              </w:rPr>
              <w:t>lts, r</w:t>
            </w:r>
            <w:r w:rsidRPr="005615A4">
              <w:rPr>
                <w:rFonts w:ascii="Verdana" w:eastAsia="Calibri" w:hAnsi="Verdana" w:cs="Calibri"/>
                <w:spacing w:val="1"/>
                <w:szCs w:val="24"/>
              </w:rPr>
              <w:t>emov</w:t>
            </w:r>
            <w:r w:rsidRPr="005615A4">
              <w:rPr>
                <w:rFonts w:ascii="Verdana" w:eastAsia="Calibri" w:hAnsi="Verdana" w:cs="Calibri"/>
                <w:szCs w:val="24"/>
              </w:rPr>
              <w:t>e</w:t>
            </w:r>
            <w:r w:rsidRPr="005615A4">
              <w:rPr>
                <w:rFonts w:ascii="Verdana" w:eastAsia="Calibri" w:hAnsi="Verdana" w:cs="Calibri"/>
                <w:spacing w:val="1"/>
                <w:szCs w:val="24"/>
              </w:rPr>
              <w:t xml:space="preserve"> </w:t>
            </w:r>
            <w:r w:rsidRPr="005615A4">
              <w:rPr>
                <w:rFonts w:ascii="Verdana" w:eastAsia="Calibri" w:hAnsi="Verdana" w:cs="Calibri"/>
                <w:szCs w:val="24"/>
              </w:rPr>
              <w:t>t</w:t>
            </w:r>
            <w:r w:rsidRPr="005615A4">
              <w:rPr>
                <w:rFonts w:ascii="Verdana" w:eastAsia="Calibri" w:hAnsi="Verdana" w:cs="Calibri"/>
                <w:spacing w:val="1"/>
                <w:szCs w:val="24"/>
              </w:rPr>
              <w:t>e</w:t>
            </w:r>
            <w:r w:rsidRPr="005615A4">
              <w:rPr>
                <w:rFonts w:ascii="Verdana" w:eastAsia="Calibri" w:hAnsi="Verdana" w:cs="Calibri"/>
                <w:szCs w:val="24"/>
              </w:rPr>
              <w:t>xt</w:t>
            </w:r>
            <w:r w:rsidRPr="005615A4">
              <w:rPr>
                <w:rFonts w:ascii="Verdana" w:eastAsia="Calibri" w:hAnsi="Verdana" w:cs="Calibri"/>
                <w:spacing w:val="1"/>
                <w:szCs w:val="24"/>
              </w:rPr>
              <w:t xml:space="preserve"> t</w:t>
            </w:r>
            <w:r w:rsidRPr="005615A4">
              <w:rPr>
                <w:rFonts w:ascii="Verdana" w:eastAsia="Calibri" w:hAnsi="Verdana" w:cs="Calibri"/>
                <w:spacing w:val="-1"/>
                <w:szCs w:val="24"/>
              </w:rPr>
              <w:t>h</w:t>
            </w:r>
            <w:r w:rsidRPr="005615A4">
              <w:rPr>
                <w:rFonts w:ascii="Verdana" w:eastAsia="Calibri" w:hAnsi="Verdana" w:cs="Calibri"/>
                <w:szCs w:val="24"/>
              </w:rPr>
              <w:t>at</w:t>
            </w:r>
            <w:r w:rsidRPr="005615A4">
              <w:rPr>
                <w:rFonts w:ascii="Verdana" w:eastAsia="Calibri" w:hAnsi="Verdana" w:cs="Calibri"/>
                <w:spacing w:val="1"/>
                <w:szCs w:val="24"/>
              </w:rPr>
              <w:t xml:space="preserve"> </w:t>
            </w:r>
            <w:r w:rsidRPr="005615A4">
              <w:rPr>
                <w:rFonts w:ascii="Verdana" w:eastAsia="Calibri" w:hAnsi="Verdana" w:cs="Calibri"/>
                <w:spacing w:val="-1"/>
                <w:szCs w:val="24"/>
              </w:rPr>
              <w:t>d</w:t>
            </w:r>
            <w:r w:rsidRPr="005615A4">
              <w:rPr>
                <w:rFonts w:ascii="Verdana" w:eastAsia="Calibri" w:hAnsi="Verdana" w:cs="Calibri"/>
                <w:spacing w:val="1"/>
                <w:szCs w:val="24"/>
              </w:rPr>
              <w:t>o</w:t>
            </w:r>
            <w:r w:rsidRPr="005615A4">
              <w:rPr>
                <w:rFonts w:ascii="Verdana" w:eastAsia="Calibri" w:hAnsi="Verdana" w:cs="Calibri"/>
                <w:szCs w:val="24"/>
              </w:rPr>
              <w:t>es</w:t>
            </w:r>
            <w:r w:rsidRPr="005615A4">
              <w:rPr>
                <w:rFonts w:ascii="Verdana" w:eastAsia="Calibri" w:hAnsi="Verdana" w:cs="Calibri"/>
                <w:spacing w:val="1"/>
                <w:szCs w:val="24"/>
              </w:rPr>
              <w:t xml:space="preserve"> </w:t>
            </w:r>
            <w:r w:rsidRPr="005615A4">
              <w:rPr>
                <w:rFonts w:ascii="Verdana" w:eastAsia="Calibri" w:hAnsi="Verdana" w:cs="Calibri"/>
                <w:spacing w:val="-1"/>
                <w:szCs w:val="24"/>
              </w:rPr>
              <w:t>n</w:t>
            </w:r>
            <w:r w:rsidRPr="005615A4">
              <w:rPr>
                <w:rFonts w:ascii="Verdana" w:eastAsia="Calibri" w:hAnsi="Verdana" w:cs="Calibri"/>
                <w:spacing w:val="1"/>
                <w:szCs w:val="24"/>
              </w:rPr>
              <w:t>o</w:t>
            </w:r>
            <w:r w:rsidRPr="005615A4">
              <w:rPr>
                <w:rFonts w:ascii="Verdana" w:eastAsia="Calibri" w:hAnsi="Verdana" w:cs="Calibri"/>
                <w:szCs w:val="24"/>
              </w:rPr>
              <w:t>t</w:t>
            </w:r>
            <w:r w:rsidRPr="005615A4">
              <w:rPr>
                <w:rFonts w:ascii="Verdana" w:eastAsia="Calibri" w:hAnsi="Verdana" w:cs="Calibri"/>
                <w:spacing w:val="1"/>
                <w:szCs w:val="24"/>
              </w:rPr>
              <w:t xml:space="preserve"> </w:t>
            </w:r>
            <w:r w:rsidRPr="005615A4">
              <w:rPr>
                <w:rFonts w:ascii="Verdana" w:eastAsia="Calibri" w:hAnsi="Verdana" w:cs="Calibri"/>
                <w:szCs w:val="24"/>
              </w:rPr>
              <w:t>c</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tri</w:t>
            </w:r>
            <w:r w:rsidRPr="005615A4">
              <w:rPr>
                <w:rFonts w:ascii="Verdana" w:eastAsia="Calibri" w:hAnsi="Verdana" w:cs="Calibri"/>
                <w:spacing w:val="-1"/>
                <w:szCs w:val="24"/>
              </w:rPr>
              <w:t>bu</w:t>
            </w:r>
            <w:r w:rsidRPr="005615A4">
              <w:rPr>
                <w:rFonts w:ascii="Verdana" w:eastAsia="Calibri" w:hAnsi="Verdana" w:cs="Calibri"/>
                <w:szCs w:val="24"/>
              </w:rPr>
              <w:t>te</w:t>
            </w:r>
            <w:r w:rsidRPr="005615A4">
              <w:rPr>
                <w:rFonts w:ascii="Verdana" w:eastAsia="Calibri" w:hAnsi="Verdana" w:cs="Calibri"/>
                <w:spacing w:val="1"/>
                <w:szCs w:val="24"/>
              </w:rPr>
              <w:t xml:space="preserve"> t</w:t>
            </w:r>
            <w:r w:rsidRPr="005615A4">
              <w:rPr>
                <w:rFonts w:ascii="Verdana" w:eastAsia="Calibri" w:hAnsi="Verdana" w:cs="Calibri"/>
                <w:szCs w:val="24"/>
              </w:rPr>
              <w:t>o</w:t>
            </w:r>
            <w:r w:rsidRPr="005615A4">
              <w:rPr>
                <w:rFonts w:ascii="Verdana" w:eastAsia="Calibri" w:hAnsi="Verdana" w:cs="Calibri"/>
                <w:spacing w:val="1"/>
                <w:szCs w:val="24"/>
              </w:rPr>
              <w:t xml:space="preserve"> t</w:t>
            </w:r>
            <w:r w:rsidRPr="005615A4">
              <w:rPr>
                <w:rFonts w:ascii="Verdana" w:eastAsia="Calibri" w:hAnsi="Verdana" w:cs="Calibri"/>
                <w:spacing w:val="-1"/>
                <w:szCs w:val="24"/>
              </w:rPr>
              <w:t>h</w:t>
            </w:r>
            <w:r w:rsidRPr="005615A4">
              <w:rPr>
                <w:rFonts w:ascii="Verdana" w:eastAsia="Calibri" w:hAnsi="Verdana" w:cs="Calibri"/>
                <w:szCs w:val="24"/>
              </w:rPr>
              <w:t xml:space="preserve">e </w:t>
            </w:r>
            <w:r w:rsidRPr="005615A4">
              <w:rPr>
                <w:rFonts w:ascii="Verdana" w:eastAsia="Calibri" w:hAnsi="Verdana" w:cs="Calibri"/>
                <w:spacing w:val="-1"/>
                <w:szCs w:val="24"/>
              </w:rPr>
              <w:t>p</w:t>
            </w:r>
            <w:r w:rsidRPr="005615A4">
              <w:rPr>
                <w:rFonts w:ascii="Verdana" w:eastAsia="Calibri" w:hAnsi="Verdana" w:cs="Calibri"/>
                <w:szCs w:val="24"/>
              </w:rPr>
              <w:t>r</w:t>
            </w:r>
            <w:r w:rsidRPr="005615A4">
              <w:rPr>
                <w:rFonts w:ascii="Verdana" w:eastAsia="Calibri" w:hAnsi="Verdana" w:cs="Calibri"/>
                <w:spacing w:val="1"/>
                <w:szCs w:val="24"/>
              </w:rPr>
              <w:t>ov</w:t>
            </w:r>
            <w:r w:rsidRPr="005615A4">
              <w:rPr>
                <w:rFonts w:ascii="Verdana" w:eastAsia="Calibri" w:hAnsi="Verdana" w:cs="Calibri"/>
                <w:szCs w:val="24"/>
              </w:rPr>
              <w:t>i</w:t>
            </w:r>
            <w:r w:rsidRPr="005615A4">
              <w:rPr>
                <w:rFonts w:ascii="Verdana" w:eastAsia="Calibri" w:hAnsi="Verdana" w:cs="Calibri"/>
                <w:spacing w:val="-1"/>
                <w:szCs w:val="24"/>
              </w:rPr>
              <w:t>d</w:t>
            </w:r>
            <w:r w:rsidRPr="005615A4">
              <w:rPr>
                <w:rFonts w:ascii="Verdana" w:eastAsia="Calibri" w:hAnsi="Verdana" w:cs="Calibri"/>
                <w:szCs w:val="24"/>
              </w:rPr>
              <w:t>ed st</w:t>
            </w:r>
            <w:r w:rsidRPr="005615A4">
              <w:rPr>
                <w:rFonts w:ascii="Verdana" w:eastAsia="Calibri" w:hAnsi="Verdana" w:cs="Calibri"/>
                <w:spacing w:val="1"/>
                <w:szCs w:val="24"/>
              </w:rPr>
              <w:t>o</w:t>
            </w:r>
            <w:r w:rsidRPr="005615A4">
              <w:rPr>
                <w:rFonts w:ascii="Verdana" w:eastAsia="Calibri" w:hAnsi="Verdana" w:cs="Calibri"/>
                <w:szCs w:val="24"/>
              </w:rPr>
              <w:t>ry.</w:t>
            </w:r>
          </w:p>
          <w:p w:rsidR="00F879D6" w:rsidRPr="005615A4" w:rsidRDefault="00F879D6" w:rsidP="00612159">
            <w:pPr>
              <w:pStyle w:val="ListParagraph"/>
              <w:numPr>
                <w:ilvl w:val="0"/>
                <w:numId w:val="223"/>
              </w:numPr>
              <w:rPr>
                <w:rFonts w:ascii="Verdana" w:hAnsi="Verdana"/>
                <w:szCs w:val="24"/>
              </w:rPr>
            </w:pPr>
            <w:r w:rsidRPr="005615A4">
              <w:rPr>
                <w:rFonts w:ascii="Verdana" w:eastAsia="Calibri" w:hAnsi="Verdana" w:cs="Calibri"/>
                <w:szCs w:val="24"/>
              </w:rPr>
              <w:t xml:space="preserve">With </w:t>
            </w:r>
            <w:r w:rsidRPr="005615A4">
              <w:rPr>
                <w:rFonts w:ascii="Verdana" w:eastAsia="Calibri" w:hAnsi="Verdana" w:cs="Calibri"/>
                <w:spacing w:val="-1"/>
                <w:szCs w:val="24"/>
              </w:rPr>
              <w:t>gu</w:t>
            </w:r>
            <w:r w:rsidRPr="005615A4">
              <w:rPr>
                <w:rFonts w:ascii="Verdana" w:eastAsia="Calibri" w:hAnsi="Verdana" w:cs="Calibri"/>
                <w:szCs w:val="24"/>
              </w:rPr>
              <w:t>i</w:t>
            </w:r>
            <w:r w:rsidRPr="005615A4">
              <w:rPr>
                <w:rFonts w:ascii="Verdana" w:eastAsia="Calibri" w:hAnsi="Verdana" w:cs="Calibri"/>
                <w:spacing w:val="-1"/>
                <w:szCs w:val="24"/>
              </w:rPr>
              <w:t>d</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ce</w:t>
            </w:r>
            <w:r w:rsidRPr="005615A4">
              <w:rPr>
                <w:rFonts w:ascii="Verdana" w:eastAsia="Calibri" w:hAnsi="Verdana" w:cs="Calibri"/>
                <w:spacing w:val="1"/>
                <w:szCs w:val="24"/>
              </w:rPr>
              <w:t xml:space="preserve"> </w:t>
            </w:r>
            <w:r w:rsidRPr="005615A4">
              <w:rPr>
                <w:rFonts w:ascii="Verdana" w:eastAsia="Calibri" w:hAnsi="Verdana" w:cs="Calibri"/>
                <w:szCs w:val="24"/>
              </w:rPr>
              <w:t>a</w:t>
            </w:r>
            <w:r w:rsidRPr="005615A4">
              <w:rPr>
                <w:rFonts w:ascii="Verdana" w:eastAsia="Calibri" w:hAnsi="Verdana" w:cs="Calibri"/>
                <w:spacing w:val="-1"/>
                <w:szCs w:val="24"/>
              </w:rPr>
              <w:t>n</w:t>
            </w:r>
            <w:r w:rsidRPr="005615A4">
              <w:rPr>
                <w:rFonts w:ascii="Verdana" w:eastAsia="Calibri" w:hAnsi="Verdana" w:cs="Calibri"/>
                <w:szCs w:val="24"/>
              </w:rPr>
              <w:t>d</w:t>
            </w:r>
            <w:r w:rsidRPr="005615A4">
              <w:rPr>
                <w:rFonts w:ascii="Verdana" w:eastAsia="Calibri" w:hAnsi="Verdana" w:cs="Calibri"/>
                <w:spacing w:val="-1"/>
                <w:szCs w:val="24"/>
              </w:rPr>
              <w:t xml:space="preserve"> </w:t>
            </w:r>
            <w:r w:rsidRPr="005615A4">
              <w:rPr>
                <w:rFonts w:ascii="Verdana" w:eastAsia="Calibri" w:hAnsi="Verdana" w:cs="Calibri"/>
                <w:szCs w:val="24"/>
              </w:rPr>
              <w:t>su</w:t>
            </w:r>
            <w:r w:rsidRPr="005615A4">
              <w:rPr>
                <w:rFonts w:ascii="Verdana" w:eastAsia="Calibri" w:hAnsi="Verdana" w:cs="Calibri"/>
                <w:spacing w:val="-1"/>
                <w:szCs w:val="24"/>
              </w:rPr>
              <w:t>pp</w:t>
            </w:r>
            <w:r w:rsidRPr="005615A4">
              <w:rPr>
                <w:rFonts w:ascii="Verdana" w:eastAsia="Calibri" w:hAnsi="Verdana" w:cs="Calibri"/>
                <w:spacing w:val="1"/>
                <w:szCs w:val="24"/>
              </w:rPr>
              <w:t>o</w:t>
            </w:r>
            <w:r w:rsidRPr="005615A4">
              <w:rPr>
                <w:rFonts w:ascii="Verdana" w:eastAsia="Calibri" w:hAnsi="Verdana" w:cs="Calibri"/>
                <w:szCs w:val="24"/>
              </w:rPr>
              <w:t>rt</w:t>
            </w:r>
            <w:r w:rsidRPr="005615A4">
              <w:rPr>
                <w:rFonts w:ascii="Verdana" w:eastAsia="Calibri" w:hAnsi="Verdana" w:cs="Calibri"/>
                <w:spacing w:val="1"/>
                <w:szCs w:val="24"/>
              </w:rPr>
              <w:t xml:space="preserve"> </w:t>
            </w:r>
            <w:r w:rsidRPr="005615A4">
              <w:rPr>
                <w:rFonts w:ascii="Verdana" w:eastAsia="Calibri" w:hAnsi="Verdana" w:cs="Calibri"/>
                <w:szCs w:val="24"/>
              </w:rPr>
              <w:t>fr</w:t>
            </w:r>
            <w:r w:rsidRPr="005615A4">
              <w:rPr>
                <w:rFonts w:ascii="Verdana" w:eastAsia="Calibri" w:hAnsi="Verdana" w:cs="Calibri"/>
                <w:spacing w:val="1"/>
                <w:szCs w:val="24"/>
              </w:rPr>
              <w:t>o</w:t>
            </w:r>
            <w:r w:rsidRPr="005615A4">
              <w:rPr>
                <w:rFonts w:ascii="Verdana" w:eastAsia="Calibri" w:hAnsi="Verdana" w:cs="Calibri"/>
                <w:szCs w:val="24"/>
              </w:rPr>
              <w:t>m</w:t>
            </w:r>
            <w:r w:rsidRPr="005615A4">
              <w:rPr>
                <w:rFonts w:ascii="Verdana" w:eastAsia="Calibri" w:hAnsi="Verdana" w:cs="Calibri"/>
                <w:spacing w:val="1"/>
                <w:szCs w:val="24"/>
              </w:rPr>
              <w:t xml:space="preserve"> </w:t>
            </w:r>
            <w:r w:rsidRPr="005615A4">
              <w:rPr>
                <w:rFonts w:ascii="Verdana" w:eastAsia="Calibri" w:hAnsi="Verdana" w:cs="Calibri"/>
                <w:szCs w:val="24"/>
              </w:rPr>
              <w:t>pe</w:t>
            </w:r>
            <w:r w:rsidRPr="005615A4">
              <w:rPr>
                <w:rFonts w:ascii="Verdana" w:eastAsia="Calibri" w:hAnsi="Verdana" w:cs="Calibri"/>
                <w:spacing w:val="1"/>
                <w:szCs w:val="24"/>
              </w:rPr>
              <w:t>e</w:t>
            </w:r>
            <w:r w:rsidRPr="005615A4">
              <w:rPr>
                <w:rFonts w:ascii="Verdana" w:eastAsia="Calibri" w:hAnsi="Verdana" w:cs="Calibri"/>
                <w:szCs w:val="24"/>
              </w:rPr>
              <w:t>rs and</w:t>
            </w:r>
            <w:r w:rsidRPr="005615A4">
              <w:rPr>
                <w:rFonts w:ascii="Verdana" w:eastAsia="Calibri" w:hAnsi="Verdana" w:cs="Calibri"/>
                <w:spacing w:val="-1"/>
                <w:szCs w:val="24"/>
              </w:rPr>
              <w:t xml:space="preserve"> </w:t>
            </w:r>
            <w:r w:rsidRPr="005615A4">
              <w:rPr>
                <w:rFonts w:ascii="Verdana" w:eastAsia="Calibri" w:hAnsi="Verdana" w:cs="Calibri"/>
                <w:szCs w:val="24"/>
              </w:rPr>
              <w:t>ad</w:t>
            </w:r>
            <w:r w:rsidRPr="005615A4">
              <w:rPr>
                <w:rFonts w:ascii="Verdana" w:eastAsia="Calibri" w:hAnsi="Verdana" w:cs="Calibri"/>
                <w:spacing w:val="-1"/>
                <w:szCs w:val="24"/>
              </w:rPr>
              <w:t>u</w:t>
            </w:r>
            <w:r w:rsidRPr="005615A4">
              <w:rPr>
                <w:rFonts w:ascii="Verdana" w:eastAsia="Calibri" w:hAnsi="Verdana" w:cs="Calibri"/>
                <w:szCs w:val="24"/>
              </w:rPr>
              <w:t>lts, r</w:t>
            </w:r>
            <w:r w:rsidRPr="005615A4">
              <w:rPr>
                <w:rFonts w:ascii="Verdana" w:eastAsia="Calibri" w:hAnsi="Verdana" w:cs="Calibri"/>
                <w:spacing w:val="1"/>
                <w:szCs w:val="24"/>
              </w:rPr>
              <w:t>e</w:t>
            </w:r>
            <w:r w:rsidRPr="005615A4">
              <w:rPr>
                <w:rFonts w:ascii="Verdana" w:eastAsia="Calibri" w:hAnsi="Verdana" w:cs="Calibri"/>
                <w:szCs w:val="24"/>
              </w:rPr>
              <w:t>ar</w:t>
            </w:r>
            <w:r w:rsidRPr="005615A4">
              <w:rPr>
                <w:rFonts w:ascii="Verdana" w:eastAsia="Calibri" w:hAnsi="Verdana" w:cs="Calibri"/>
                <w:spacing w:val="-1"/>
                <w:szCs w:val="24"/>
              </w:rPr>
              <w:t>r</w:t>
            </w:r>
            <w:r w:rsidRPr="005615A4">
              <w:rPr>
                <w:rFonts w:ascii="Verdana" w:eastAsia="Calibri" w:hAnsi="Verdana" w:cs="Calibri"/>
                <w:szCs w:val="24"/>
              </w:rPr>
              <w:t>a</w:t>
            </w:r>
            <w:r w:rsidRPr="005615A4">
              <w:rPr>
                <w:rFonts w:ascii="Verdana" w:eastAsia="Calibri" w:hAnsi="Verdana" w:cs="Calibri"/>
                <w:spacing w:val="-1"/>
                <w:szCs w:val="24"/>
              </w:rPr>
              <w:t>ng</w:t>
            </w:r>
            <w:r w:rsidRPr="005615A4">
              <w:rPr>
                <w:rFonts w:ascii="Verdana" w:eastAsia="Calibri" w:hAnsi="Verdana" w:cs="Calibri"/>
                <w:szCs w:val="24"/>
              </w:rPr>
              <w:t>e</w:t>
            </w:r>
            <w:r w:rsidRPr="005615A4">
              <w:rPr>
                <w:rFonts w:ascii="Verdana" w:eastAsia="Calibri" w:hAnsi="Verdana" w:cs="Calibri"/>
                <w:spacing w:val="1"/>
                <w:szCs w:val="24"/>
              </w:rPr>
              <w:t xml:space="preserve"> </w:t>
            </w:r>
            <w:r w:rsidRPr="005615A4">
              <w:rPr>
                <w:rFonts w:ascii="Verdana" w:eastAsia="Calibri" w:hAnsi="Verdana" w:cs="Calibri"/>
                <w:spacing w:val="-1"/>
                <w:szCs w:val="24"/>
              </w:rPr>
              <w:t>p</w:t>
            </w:r>
            <w:r w:rsidRPr="005615A4">
              <w:rPr>
                <w:rFonts w:ascii="Verdana" w:eastAsia="Calibri" w:hAnsi="Verdana" w:cs="Calibri"/>
                <w:szCs w:val="24"/>
              </w:rPr>
              <w:t>r</w:t>
            </w:r>
            <w:r w:rsidRPr="005615A4">
              <w:rPr>
                <w:rFonts w:ascii="Verdana" w:eastAsia="Calibri" w:hAnsi="Verdana" w:cs="Calibri"/>
                <w:spacing w:val="1"/>
                <w:szCs w:val="24"/>
              </w:rPr>
              <w:t>ov</w:t>
            </w:r>
            <w:r w:rsidRPr="005615A4">
              <w:rPr>
                <w:rFonts w:ascii="Verdana" w:eastAsia="Calibri" w:hAnsi="Verdana" w:cs="Calibri"/>
                <w:szCs w:val="24"/>
              </w:rPr>
              <w:t>i</w:t>
            </w:r>
            <w:r w:rsidRPr="005615A4">
              <w:rPr>
                <w:rFonts w:ascii="Verdana" w:eastAsia="Calibri" w:hAnsi="Verdana" w:cs="Calibri"/>
                <w:spacing w:val="-1"/>
                <w:szCs w:val="24"/>
              </w:rPr>
              <w:t>d</w:t>
            </w:r>
            <w:r w:rsidRPr="005615A4">
              <w:rPr>
                <w:rFonts w:ascii="Verdana" w:eastAsia="Calibri" w:hAnsi="Verdana" w:cs="Calibri"/>
                <w:szCs w:val="24"/>
              </w:rPr>
              <w:t>ed t</w:t>
            </w:r>
            <w:r w:rsidRPr="005615A4">
              <w:rPr>
                <w:rFonts w:ascii="Verdana" w:eastAsia="Calibri" w:hAnsi="Verdana" w:cs="Calibri"/>
                <w:spacing w:val="1"/>
                <w:szCs w:val="24"/>
              </w:rPr>
              <w:t>e</w:t>
            </w:r>
            <w:r w:rsidRPr="005615A4">
              <w:rPr>
                <w:rFonts w:ascii="Verdana" w:eastAsia="Calibri" w:hAnsi="Verdana" w:cs="Calibri"/>
                <w:szCs w:val="24"/>
              </w:rPr>
              <w:t>xt</w:t>
            </w:r>
            <w:r w:rsidRPr="005615A4">
              <w:rPr>
                <w:rFonts w:ascii="Verdana" w:eastAsia="Calibri" w:hAnsi="Verdana" w:cs="Calibri"/>
                <w:spacing w:val="1"/>
                <w:szCs w:val="24"/>
              </w:rPr>
              <w:t xml:space="preserve"> t</w:t>
            </w:r>
            <w:r w:rsidRPr="005615A4">
              <w:rPr>
                <w:rFonts w:ascii="Verdana" w:eastAsia="Calibri" w:hAnsi="Verdana" w:cs="Calibri"/>
                <w:szCs w:val="24"/>
              </w:rPr>
              <w:t>o</w:t>
            </w:r>
            <w:r w:rsidRPr="005615A4">
              <w:rPr>
                <w:rFonts w:ascii="Verdana" w:eastAsia="Calibri" w:hAnsi="Verdana" w:cs="Calibri"/>
                <w:spacing w:val="1"/>
                <w:szCs w:val="24"/>
              </w:rPr>
              <w:t xml:space="preserve"> </w:t>
            </w:r>
            <w:r w:rsidRPr="005615A4">
              <w:rPr>
                <w:rFonts w:ascii="Verdana" w:eastAsia="Calibri" w:hAnsi="Verdana" w:cs="Calibri"/>
                <w:szCs w:val="24"/>
              </w:rPr>
              <w:t>create</w:t>
            </w:r>
            <w:r w:rsidRPr="005615A4">
              <w:rPr>
                <w:rFonts w:ascii="Verdana" w:eastAsia="Calibri" w:hAnsi="Verdana" w:cs="Calibri"/>
                <w:spacing w:val="1"/>
                <w:szCs w:val="24"/>
              </w:rPr>
              <w:t xml:space="preserve"> </w:t>
            </w:r>
            <w:r w:rsidRPr="005615A4">
              <w:rPr>
                <w:rFonts w:ascii="Verdana" w:eastAsia="Calibri" w:hAnsi="Verdana" w:cs="Calibri"/>
                <w:szCs w:val="24"/>
              </w:rPr>
              <w:t>c</w:t>
            </w:r>
            <w:r w:rsidRPr="005615A4">
              <w:rPr>
                <w:rFonts w:ascii="Verdana" w:eastAsia="Calibri" w:hAnsi="Verdana" w:cs="Calibri"/>
                <w:spacing w:val="1"/>
                <w:szCs w:val="24"/>
              </w:rPr>
              <w:t>o</w:t>
            </w:r>
            <w:r w:rsidRPr="005615A4">
              <w:rPr>
                <w:rFonts w:ascii="Verdana" w:eastAsia="Calibri" w:hAnsi="Verdana" w:cs="Calibri"/>
                <w:spacing w:val="-1"/>
                <w:szCs w:val="24"/>
              </w:rPr>
              <w:t>h</w:t>
            </w:r>
            <w:r w:rsidRPr="005615A4">
              <w:rPr>
                <w:rFonts w:ascii="Verdana" w:eastAsia="Calibri" w:hAnsi="Verdana" w:cs="Calibri"/>
                <w:szCs w:val="24"/>
              </w:rPr>
              <w:t>esi</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w:t>
            </w:r>
          </w:p>
        </w:tc>
      </w:tr>
      <w:tr w:rsidR="00FA0438" w:rsidRPr="000248A3" w:rsidTr="00FA0438">
        <w:trPr>
          <w:cantSplit/>
          <w:trHeight w:val="323"/>
        </w:trPr>
        <w:tc>
          <w:tcPr>
            <w:tcW w:w="1666" w:type="pct"/>
            <w:tcBorders>
              <w:top w:val="double" w:sz="4" w:space="0" w:color="auto"/>
              <w:left w:val="single" w:sz="4" w:space="0" w:color="auto"/>
              <w:bottom w:val="double" w:sz="4" w:space="0" w:color="auto"/>
              <w:right w:val="single" w:sz="4" w:space="0" w:color="auto"/>
            </w:tcBorders>
            <w:hideMark/>
          </w:tcPr>
          <w:p w:rsidR="00FA0438" w:rsidRPr="005615A4" w:rsidRDefault="00FA0438" w:rsidP="00FA0438">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.W.2.6</w:t>
            </w:r>
          </w:p>
          <w:p w:rsidR="00FA0438" w:rsidRPr="005615A4" w:rsidRDefault="00FA0438" w:rsidP="00FA0438">
            <w:pPr>
              <w:rPr>
                <w:rFonts w:ascii="Verdana" w:hAnsi="Verdana"/>
                <w:szCs w:val="24"/>
              </w:rPr>
            </w:pPr>
            <w:r w:rsidRPr="005615A4">
              <w:rPr>
                <w:rFonts w:ascii="Verdana" w:eastAsia="Calibri" w:hAnsi="Verdana" w:cs="Calibri"/>
                <w:position w:val="1"/>
                <w:szCs w:val="24"/>
              </w:rPr>
              <w:t>Use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t</w:t>
            </w:r>
            <w:r w:rsidRPr="005615A4">
              <w:rPr>
                <w:rFonts w:ascii="Verdana" w:eastAsia="Calibri" w:hAnsi="Verdana" w:cs="Calibri"/>
                <w:spacing w:val="1"/>
                <w:position w:val="1"/>
                <w:szCs w:val="24"/>
              </w:rPr>
              <w:t>e</w:t>
            </w:r>
            <w:r w:rsidRPr="005615A4">
              <w:rPr>
                <w:rFonts w:ascii="Verdana" w:eastAsia="Calibri" w:hAnsi="Verdana" w:cs="Calibri"/>
                <w:position w:val="1"/>
                <w:szCs w:val="24"/>
              </w:rPr>
              <w:t>ch</w:t>
            </w:r>
            <w:r w:rsidRPr="005615A4">
              <w:rPr>
                <w:rFonts w:ascii="Verdana" w:eastAsia="Calibri" w:hAnsi="Verdana" w:cs="Calibri"/>
                <w:spacing w:val="-1"/>
                <w:position w:val="1"/>
                <w:szCs w:val="24"/>
              </w:rPr>
              <w:t>n</w:t>
            </w:r>
            <w:r w:rsidRPr="005615A4">
              <w:rPr>
                <w:rFonts w:ascii="Verdana" w:eastAsia="Calibri" w:hAnsi="Verdana" w:cs="Calibri"/>
                <w:spacing w:val="1"/>
                <w:position w:val="1"/>
                <w:szCs w:val="24"/>
              </w:rPr>
              <w:t>o</w:t>
            </w:r>
            <w:r w:rsidRPr="005615A4">
              <w:rPr>
                <w:rFonts w:ascii="Verdana" w:eastAsia="Calibri" w:hAnsi="Verdana" w:cs="Calibri"/>
                <w:position w:val="1"/>
                <w:szCs w:val="24"/>
              </w:rPr>
              <w:t>l</w:t>
            </w:r>
            <w:r w:rsidRPr="005615A4">
              <w:rPr>
                <w:rFonts w:ascii="Verdana" w:eastAsia="Calibri" w:hAnsi="Verdana" w:cs="Calibri"/>
                <w:spacing w:val="1"/>
                <w:position w:val="1"/>
                <w:szCs w:val="24"/>
              </w:rPr>
              <w:t>o</w:t>
            </w:r>
            <w:r w:rsidRPr="005615A4">
              <w:rPr>
                <w:rFonts w:ascii="Verdana" w:eastAsia="Calibri" w:hAnsi="Verdana" w:cs="Calibri"/>
                <w:spacing w:val="-1"/>
                <w:position w:val="1"/>
                <w:szCs w:val="24"/>
              </w:rPr>
              <w:t>g</w:t>
            </w:r>
            <w:r w:rsidRPr="005615A4">
              <w:rPr>
                <w:rFonts w:ascii="Verdana" w:eastAsia="Calibri" w:hAnsi="Verdana" w:cs="Calibri"/>
                <w:spacing w:val="1"/>
                <w:position w:val="1"/>
                <w:szCs w:val="24"/>
              </w:rPr>
              <w:t>y</w:t>
            </w:r>
            <w:r w:rsidRPr="005615A4">
              <w:rPr>
                <w:rFonts w:ascii="Verdana" w:eastAsia="Calibri" w:hAnsi="Verdana" w:cs="Calibri"/>
                <w:position w:val="1"/>
                <w:szCs w:val="24"/>
              </w:rPr>
              <w:t>, inc</w:t>
            </w:r>
            <w:r w:rsidRPr="005615A4">
              <w:rPr>
                <w:rFonts w:ascii="Verdana" w:eastAsia="Calibri" w:hAnsi="Verdana" w:cs="Calibri"/>
                <w:spacing w:val="-1"/>
                <w:position w:val="1"/>
                <w:szCs w:val="24"/>
              </w:rPr>
              <w:t>lud</w:t>
            </w:r>
            <w:r w:rsidRPr="005615A4">
              <w:rPr>
                <w:rFonts w:ascii="Verdana" w:eastAsia="Calibri" w:hAnsi="Verdana" w:cs="Calibri"/>
                <w:position w:val="1"/>
                <w:szCs w:val="24"/>
              </w:rPr>
              <w:t>i</w:t>
            </w:r>
            <w:r w:rsidRPr="005615A4">
              <w:rPr>
                <w:rFonts w:ascii="Verdana" w:eastAsia="Calibri" w:hAnsi="Verdana" w:cs="Calibri"/>
                <w:spacing w:val="-1"/>
                <w:position w:val="1"/>
                <w:szCs w:val="24"/>
              </w:rPr>
              <w:t>n</w:t>
            </w:r>
            <w:r w:rsidRPr="005615A4">
              <w:rPr>
                <w:rFonts w:ascii="Verdana" w:eastAsia="Calibri" w:hAnsi="Verdana" w:cs="Calibri"/>
                <w:position w:val="1"/>
                <w:szCs w:val="24"/>
              </w:rPr>
              <w:t>g</w:t>
            </w:r>
            <w:r w:rsidRPr="005615A4">
              <w:rPr>
                <w:rFonts w:ascii="Verdana" w:eastAsia="Calibri" w:hAnsi="Verdana" w:cs="Calibri"/>
                <w:spacing w:val="-1"/>
                <w:position w:val="1"/>
                <w:szCs w:val="24"/>
              </w:rPr>
              <w:t xml:space="preserve"> </w:t>
            </w:r>
            <w:r w:rsidRPr="005615A4">
              <w:rPr>
                <w:rFonts w:ascii="Verdana" w:eastAsia="Calibri" w:hAnsi="Verdana" w:cs="Calibri"/>
                <w:spacing w:val="1"/>
                <w:position w:val="1"/>
                <w:szCs w:val="24"/>
              </w:rPr>
              <w:t>t</w:t>
            </w:r>
            <w:r w:rsidRPr="005615A4">
              <w:rPr>
                <w:rFonts w:ascii="Verdana" w:eastAsia="Calibri" w:hAnsi="Verdana" w:cs="Calibri"/>
                <w:spacing w:val="-1"/>
                <w:position w:val="1"/>
                <w:szCs w:val="24"/>
              </w:rPr>
              <w:t>h</w:t>
            </w:r>
            <w:r w:rsidRPr="005615A4">
              <w:rPr>
                <w:rFonts w:ascii="Verdana" w:eastAsia="Calibri" w:hAnsi="Verdana" w:cs="Calibri"/>
                <w:position w:val="1"/>
                <w:szCs w:val="24"/>
              </w:rPr>
              <w:t>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I</w:t>
            </w:r>
            <w:r w:rsidRPr="005615A4">
              <w:rPr>
                <w:rFonts w:ascii="Verdana" w:eastAsia="Calibri" w:hAnsi="Verdana" w:cs="Calibri"/>
                <w:spacing w:val="-1"/>
                <w:position w:val="1"/>
                <w:szCs w:val="24"/>
              </w:rPr>
              <w:t>n</w:t>
            </w:r>
            <w:r w:rsidRPr="005615A4">
              <w:rPr>
                <w:rFonts w:ascii="Verdana" w:eastAsia="Calibri" w:hAnsi="Verdana" w:cs="Calibri"/>
                <w:position w:val="1"/>
                <w:szCs w:val="24"/>
              </w:rPr>
              <w:t>t</w:t>
            </w:r>
            <w:r w:rsidRPr="005615A4">
              <w:rPr>
                <w:rFonts w:ascii="Verdana" w:eastAsia="Calibri" w:hAnsi="Verdana" w:cs="Calibri"/>
                <w:spacing w:val="1"/>
                <w:position w:val="1"/>
                <w:szCs w:val="24"/>
              </w:rPr>
              <w:t>e</w:t>
            </w:r>
            <w:r w:rsidRPr="005615A4">
              <w:rPr>
                <w:rFonts w:ascii="Verdana" w:eastAsia="Calibri" w:hAnsi="Verdana" w:cs="Calibri"/>
                <w:position w:val="1"/>
                <w:szCs w:val="24"/>
              </w:rPr>
              <w:t>r</w:t>
            </w:r>
            <w:r w:rsidRPr="005615A4">
              <w:rPr>
                <w:rFonts w:ascii="Verdana" w:eastAsia="Calibri" w:hAnsi="Verdana" w:cs="Calibri"/>
                <w:spacing w:val="-1"/>
                <w:position w:val="1"/>
                <w:szCs w:val="24"/>
              </w:rPr>
              <w:t>n</w:t>
            </w:r>
            <w:r w:rsidRPr="005615A4">
              <w:rPr>
                <w:rFonts w:ascii="Verdana" w:eastAsia="Calibri" w:hAnsi="Verdana" w:cs="Calibri"/>
                <w:position w:val="1"/>
                <w:szCs w:val="24"/>
              </w:rPr>
              <w:t>e</w:t>
            </w:r>
            <w:r w:rsidRPr="005615A4">
              <w:rPr>
                <w:rFonts w:ascii="Verdana" w:eastAsia="Calibri" w:hAnsi="Verdana" w:cs="Calibri"/>
                <w:spacing w:val="1"/>
                <w:position w:val="1"/>
                <w:szCs w:val="24"/>
              </w:rPr>
              <w:t>t</w:t>
            </w:r>
            <w:r w:rsidRPr="005615A4">
              <w:rPr>
                <w:rFonts w:ascii="Verdana" w:eastAsia="Calibri" w:hAnsi="Verdana" w:cs="Calibri"/>
                <w:position w:val="1"/>
                <w:szCs w:val="24"/>
              </w:rPr>
              <w:t xml:space="preserve">, </w:t>
            </w:r>
            <w:r w:rsidRPr="005615A4">
              <w:rPr>
                <w:rFonts w:ascii="Verdana" w:eastAsia="Calibri" w:hAnsi="Verdana" w:cs="Calibri"/>
                <w:spacing w:val="1"/>
                <w:position w:val="1"/>
                <w:szCs w:val="24"/>
              </w:rPr>
              <w:t>t</w:t>
            </w:r>
            <w:r w:rsidRPr="005615A4">
              <w:rPr>
                <w:rFonts w:ascii="Verdana" w:eastAsia="Calibri" w:hAnsi="Verdana" w:cs="Calibri"/>
                <w:position w:val="1"/>
                <w:szCs w:val="24"/>
              </w:rPr>
              <w:t>o</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pro</w:t>
            </w:r>
            <w:r w:rsidRPr="005615A4">
              <w:rPr>
                <w:rFonts w:ascii="Verdana" w:eastAsia="Calibri" w:hAnsi="Verdana" w:cs="Calibri"/>
                <w:spacing w:val="-1"/>
                <w:position w:val="1"/>
                <w:szCs w:val="24"/>
              </w:rPr>
              <w:t>du</w:t>
            </w:r>
            <w:r w:rsidRPr="005615A4">
              <w:rPr>
                <w:rFonts w:ascii="Verdana" w:eastAsia="Calibri" w:hAnsi="Verdana" w:cs="Calibri"/>
                <w:position w:val="1"/>
                <w:szCs w:val="24"/>
              </w:rPr>
              <w:t>ce,</w:t>
            </w:r>
            <w:r w:rsidRPr="005615A4">
              <w:rPr>
                <w:rFonts w:ascii="Verdana" w:eastAsia="Calibri" w:hAnsi="Verdana" w:cs="Calibri"/>
                <w:spacing w:val="1"/>
                <w:position w:val="1"/>
                <w:szCs w:val="24"/>
              </w:rPr>
              <w:t xml:space="preserve"> </w:t>
            </w:r>
            <w:r w:rsidRPr="005615A4">
              <w:rPr>
                <w:rFonts w:ascii="Verdana" w:eastAsia="Calibri" w:hAnsi="Verdana" w:cs="Calibri"/>
                <w:spacing w:val="-1"/>
                <w:position w:val="1"/>
                <w:szCs w:val="24"/>
              </w:rPr>
              <w:t>pub</w:t>
            </w:r>
            <w:r w:rsidRPr="005615A4">
              <w:rPr>
                <w:rFonts w:ascii="Verdana" w:eastAsia="Calibri" w:hAnsi="Verdana" w:cs="Calibri"/>
                <w:position w:val="1"/>
                <w:szCs w:val="24"/>
              </w:rPr>
              <w:t>lish, a</w:t>
            </w:r>
            <w:r w:rsidRPr="005615A4">
              <w:rPr>
                <w:rFonts w:ascii="Verdana" w:eastAsia="Calibri" w:hAnsi="Verdana" w:cs="Calibri"/>
                <w:spacing w:val="-1"/>
                <w:position w:val="1"/>
                <w:szCs w:val="24"/>
              </w:rPr>
              <w:t>n</w:t>
            </w:r>
            <w:r w:rsidRPr="005615A4">
              <w:rPr>
                <w:rFonts w:ascii="Verdana" w:eastAsia="Calibri" w:hAnsi="Verdana" w:cs="Calibri"/>
                <w:position w:val="1"/>
                <w:szCs w:val="24"/>
              </w:rPr>
              <w:t>d</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u</w:t>
            </w:r>
            <w:r w:rsidRPr="005615A4">
              <w:rPr>
                <w:rFonts w:ascii="Verdana" w:eastAsia="Calibri" w:hAnsi="Verdana" w:cs="Calibri"/>
                <w:spacing w:val="-1"/>
                <w:position w:val="1"/>
                <w:szCs w:val="24"/>
              </w:rPr>
              <w:t>pd</w:t>
            </w:r>
            <w:r w:rsidRPr="005615A4">
              <w:rPr>
                <w:rFonts w:ascii="Verdana" w:eastAsia="Calibri" w:hAnsi="Verdana" w:cs="Calibri"/>
                <w:position w:val="1"/>
                <w:szCs w:val="24"/>
              </w:rPr>
              <w:t>ate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in</w:t>
            </w:r>
            <w:r w:rsidRPr="005615A4">
              <w:rPr>
                <w:rFonts w:ascii="Verdana" w:eastAsia="Calibri" w:hAnsi="Verdana" w:cs="Calibri"/>
                <w:spacing w:val="-1"/>
                <w:position w:val="1"/>
                <w:szCs w:val="24"/>
              </w:rPr>
              <w:t>d</w:t>
            </w:r>
            <w:r w:rsidRPr="005615A4">
              <w:rPr>
                <w:rFonts w:ascii="Verdana" w:eastAsia="Calibri" w:hAnsi="Verdana" w:cs="Calibri"/>
                <w:position w:val="1"/>
                <w:szCs w:val="24"/>
              </w:rPr>
              <w:t>ivid</w:t>
            </w:r>
            <w:r w:rsidRPr="005615A4">
              <w:rPr>
                <w:rFonts w:ascii="Verdana" w:eastAsia="Calibri" w:hAnsi="Verdana" w:cs="Calibri"/>
                <w:spacing w:val="-1"/>
                <w:position w:val="1"/>
                <w:szCs w:val="24"/>
              </w:rPr>
              <w:t>u</w:t>
            </w:r>
            <w:r w:rsidRPr="005615A4">
              <w:rPr>
                <w:rFonts w:ascii="Verdana" w:eastAsia="Calibri" w:hAnsi="Verdana" w:cs="Calibri"/>
                <w:position w:val="1"/>
                <w:szCs w:val="24"/>
              </w:rPr>
              <w:t xml:space="preserve">al </w:t>
            </w:r>
            <w:r w:rsidRPr="005615A4">
              <w:rPr>
                <w:rFonts w:ascii="Verdana" w:eastAsia="Calibri" w:hAnsi="Verdana" w:cs="Calibri"/>
                <w:spacing w:val="1"/>
                <w:position w:val="1"/>
                <w:szCs w:val="24"/>
              </w:rPr>
              <w:t>o</w:t>
            </w:r>
            <w:r w:rsidRPr="005615A4">
              <w:rPr>
                <w:rFonts w:ascii="Verdana" w:eastAsia="Calibri" w:hAnsi="Verdana" w:cs="Calibri"/>
                <w:position w:val="1"/>
                <w:szCs w:val="24"/>
              </w:rPr>
              <w:t>r sha</w:t>
            </w:r>
            <w:r w:rsidRPr="005615A4">
              <w:rPr>
                <w:rFonts w:ascii="Verdana" w:eastAsia="Calibri" w:hAnsi="Verdana" w:cs="Calibri"/>
                <w:spacing w:val="-1"/>
                <w:position w:val="1"/>
                <w:szCs w:val="24"/>
              </w:rPr>
              <w:t>r</w:t>
            </w:r>
            <w:r w:rsidRPr="005615A4">
              <w:rPr>
                <w:rFonts w:ascii="Verdana" w:eastAsia="Calibri" w:hAnsi="Verdana" w:cs="Calibri"/>
                <w:position w:val="1"/>
                <w:szCs w:val="24"/>
              </w:rPr>
              <w:t>ed writi</w:t>
            </w:r>
            <w:r w:rsidRPr="005615A4">
              <w:rPr>
                <w:rFonts w:ascii="Verdana" w:eastAsia="Calibri" w:hAnsi="Verdana" w:cs="Calibri"/>
                <w:spacing w:val="-1"/>
                <w:position w:val="1"/>
                <w:szCs w:val="24"/>
              </w:rPr>
              <w:t>n</w:t>
            </w:r>
            <w:r w:rsidRPr="005615A4">
              <w:rPr>
                <w:rFonts w:ascii="Verdana" w:eastAsia="Calibri" w:hAnsi="Verdana" w:cs="Calibri"/>
                <w:position w:val="1"/>
                <w:szCs w:val="24"/>
              </w:rPr>
              <w:t>g</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pro</w:t>
            </w:r>
            <w:r w:rsidRPr="005615A4">
              <w:rPr>
                <w:rFonts w:ascii="Verdana" w:eastAsia="Calibri" w:hAnsi="Verdana" w:cs="Calibri"/>
                <w:spacing w:val="-1"/>
                <w:position w:val="1"/>
                <w:szCs w:val="24"/>
              </w:rPr>
              <w:t>du</w:t>
            </w:r>
            <w:r w:rsidRPr="005615A4">
              <w:rPr>
                <w:rFonts w:ascii="Verdana" w:eastAsia="Calibri" w:hAnsi="Verdana" w:cs="Calibri"/>
                <w:position w:val="1"/>
                <w:szCs w:val="24"/>
              </w:rPr>
              <w:t>cts</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in respo</w:t>
            </w:r>
            <w:r w:rsidRPr="005615A4">
              <w:rPr>
                <w:rFonts w:ascii="Verdana" w:eastAsia="Calibri" w:hAnsi="Verdana" w:cs="Calibri"/>
                <w:spacing w:val="-1"/>
                <w:position w:val="1"/>
                <w:szCs w:val="24"/>
              </w:rPr>
              <w:t>n</w:t>
            </w:r>
            <w:r w:rsidRPr="005615A4">
              <w:rPr>
                <w:rFonts w:ascii="Verdana" w:eastAsia="Calibri" w:hAnsi="Verdana" w:cs="Calibri"/>
                <w:position w:val="1"/>
                <w:szCs w:val="24"/>
              </w:rPr>
              <w:t>se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 xml:space="preserve">to </w:t>
            </w:r>
            <w:r w:rsidRPr="005615A4">
              <w:rPr>
                <w:rFonts w:ascii="Verdana" w:eastAsia="Calibri" w:hAnsi="Verdana" w:cs="Calibri"/>
                <w:spacing w:val="1"/>
                <w:szCs w:val="24"/>
              </w:rPr>
              <w:t>o</w:t>
            </w:r>
            <w:r w:rsidRPr="005615A4">
              <w:rPr>
                <w:rFonts w:ascii="Verdana" w:eastAsia="Calibri" w:hAnsi="Verdana" w:cs="Calibri"/>
                <w:spacing w:val="-1"/>
                <w:szCs w:val="24"/>
              </w:rPr>
              <w:t>ng</w:t>
            </w:r>
            <w:r w:rsidRPr="005615A4">
              <w:rPr>
                <w:rFonts w:ascii="Verdana" w:eastAsia="Calibri" w:hAnsi="Verdana" w:cs="Calibri"/>
                <w:spacing w:val="1"/>
                <w:szCs w:val="24"/>
              </w:rPr>
              <w:t>o</w:t>
            </w:r>
            <w:r w:rsidRPr="005615A4">
              <w:rPr>
                <w:rFonts w:ascii="Verdana" w:eastAsia="Calibri" w:hAnsi="Verdana" w:cs="Calibri"/>
                <w:szCs w:val="24"/>
              </w:rPr>
              <w: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f</w:t>
            </w:r>
            <w:r w:rsidRPr="005615A4">
              <w:rPr>
                <w:rFonts w:ascii="Verdana" w:eastAsia="Calibri" w:hAnsi="Verdana" w:cs="Calibri"/>
                <w:spacing w:val="1"/>
                <w:szCs w:val="24"/>
              </w:rPr>
              <w:t>e</w:t>
            </w:r>
            <w:r w:rsidRPr="005615A4">
              <w:rPr>
                <w:rFonts w:ascii="Verdana" w:eastAsia="Calibri" w:hAnsi="Verdana" w:cs="Calibri"/>
                <w:szCs w:val="24"/>
              </w:rPr>
              <w:t>ed</w:t>
            </w:r>
            <w:r w:rsidRPr="005615A4">
              <w:rPr>
                <w:rFonts w:ascii="Verdana" w:eastAsia="Calibri" w:hAnsi="Verdana" w:cs="Calibri"/>
                <w:spacing w:val="-1"/>
                <w:szCs w:val="24"/>
              </w:rPr>
              <w:t>b</w:t>
            </w:r>
            <w:r w:rsidRPr="005615A4">
              <w:rPr>
                <w:rFonts w:ascii="Verdana" w:eastAsia="Calibri" w:hAnsi="Verdana" w:cs="Calibri"/>
                <w:szCs w:val="24"/>
              </w:rPr>
              <w:t>ack,</w:t>
            </w:r>
            <w:r w:rsidRPr="005615A4">
              <w:rPr>
                <w:rFonts w:ascii="Verdana" w:eastAsia="Calibri" w:hAnsi="Verdana" w:cs="Calibri"/>
                <w:spacing w:val="1"/>
                <w:szCs w:val="24"/>
              </w:rPr>
              <w:t xml:space="preserve"> </w:t>
            </w:r>
            <w:r w:rsidRPr="005615A4">
              <w:rPr>
                <w:rFonts w:ascii="Verdana" w:eastAsia="Calibri" w:hAnsi="Verdana" w:cs="Calibri"/>
                <w:szCs w:val="24"/>
              </w:rPr>
              <w:t>i</w:t>
            </w:r>
            <w:r w:rsidRPr="005615A4">
              <w:rPr>
                <w:rFonts w:ascii="Verdana" w:eastAsia="Calibri" w:hAnsi="Verdana" w:cs="Calibri"/>
                <w:spacing w:val="-1"/>
                <w:szCs w:val="24"/>
              </w:rPr>
              <w:t>n</w:t>
            </w:r>
            <w:r w:rsidRPr="005615A4">
              <w:rPr>
                <w:rFonts w:ascii="Verdana" w:eastAsia="Calibri" w:hAnsi="Verdana" w:cs="Calibri"/>
                <w:szCs w:val="24"/>
              </w:rPr>
              <w:t>cl</w:t>
            </w:r>
            <w:r w:rsidRPr="005615A4">
              <w:rPr>
                <w:rFonts w:ascii="Verdana" w:eastAsia="Calibri" w:hAnsi="Verdana" w:cs="Calibri"/>
                <w:spacing w:val="-1"/>
                <w:szCs w:val="24"/>
              </w:rPr>
              <w:t>ud</w:t>
            </w:r>
            <w:r w:rsidRPr="005615A4">
              <w:rPr>
                <w:rFonts w:ascii="Verdana" w:eastAsia="Calibri" w:hAnsi="Verdana" w:cs="Calibri"/>
                <w:szCs w:val="24"/>
              </w:rPr>
              <w: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new</w:t>
            </w:r>
            <w:r w:rsidRPr="005615A4">
              <w:rPr>
                <w:rFonts w:ascii="Verdana" w:eastAsia="Calibri" w:hAnsi="Verdana" w:cs="Calibri"/>
                <w:spacing w:val="1"/>
                <w:szCs w:val="24"/>
              </w:rPr>
              <w:t xml:space="preserve"> </w:t>
            </w:r>
            <w:r w:rsidRPr="005615A4">
              <w:rPr>
                <w:rFonts w:ascii="Verdana" w:eastAsia="Calibri" w:hAnsi="Verdana" w:cs="Calibri"/>
                <w:szCs w:val="24"/>
              </w:rPr>
              <w:t>ar</w:t>
            </w:r>
            <w:r w:rsidRPr="005615A4">
              <w:rPr>
                <w:rFonts w:ascii="Verdana" w:eastAsia="Calibri" w:hAnsi="Verdana" w:cs="Calibri"/>
                <w:spacing w:val="-1"/>
                <w:szCs w:val="24"/>
              </w:rPr>
              <w:t>gu</w:t>
            </w:r>
            <w:r w:rsidRPr="005615A4">
              <w:rPr>
                <w:rFonts w:ascii="Verdana" w:eastAsia="Calibri" w:hAnsi="Verdana" w:cs="Calibri"/>
                <w:spacing w:val="1"/>
                <w:szCs w:val="24"/>
              </w:rPr>
              <w:t>m</w:t>
            </w:r>
            <w:r w:rsidRPr="005615A4">
              <w:rPr>
                <w:rFonts w:ascii="Verdana" w:eastAsia="Calibri" w:hAnsi="Verdana" w:cs="Calibri"/>
                <w:szCs w:val="24"/>
              </w:rPr>
              <w:t>ents</w:t>
            </w:r>
            <w:r w:rsidRPr="005615A4">
              <w:rPr>
                <w:rFonts w:ascii="Verdana" w:eastAsia="Calibri" w:hAnsi="Verdana" w:cs="Calibri"/>
                <w:spacing w:val="1"/>
                <w:szCs w:val="24"/>
              </w:rPr>
              <w:t xml:space="preserve"> o</w:t>
            </w:r>
            <w:r w:rsidRPr="005615A4">
              <w:rPr>
                <w:rFonts w:ascii="Verdana" w:eastAsia="Calibri" w:hAnsi="Verdana" w:cs="Calibri"/>
                <w:szCs w:val="24"/>
              </w:rPr>
              <w:t>r i</w:t>
            </w:r>
            <w:r w:rsidRPr="005615A4">
              <w:rPr>
                <w:rFonts w:ascii="Verdana" w:eastAsia="Calibri" w:hAnsi="Verdana" w:cs="Calibri"/>
                <w:spacing w:val="-1"/>
                <w:szCs w:val="24"/>
              </w:rPr>
              <w:t>n</w:t>
            </w:r>
            <w:r w:rsidRPr="005615A4">
              <w:rPr>
                <w:rFonts w:ascii="Verdana" w:eastAsia="Calibri" w:hAnsi="Verdana" w:cs="Calibri"/>
                <w:szCs w:val="24"/>
              </w:rPr>
              <w:t>f</w:t>
            </w:r>
            <w:r w:rsidRPr="005615A4">
              <w:rPr>
                <w:rFonts w:ascii="Verdana" w:eastAsia="Calibri" w:hAnsi="Verdana" w:cs="Calibri"/>
                <w:spacing w:val="1"/>
                <w:szCs w:val="24"/>
              </w:rPr>
              <w:t>o</w:t>
            </w:r>
            <w:r w:rsidRPr="005615A4">
              <w:rPr>
                <w:rFonts w:ascii="Verdana" w:eastAsia="Calibri" w:hAnsi="Verdana" w:cs="Calibri"/>
                <w:szCs w:val="24"/>
              </w:rPr>
              <w:t>r</w:t>
            </w:r>
            <w:r w:rsidRPr="005615A4">
              <w:rPr>
                <w:rFonts w:ascii="Verdana" w:eastAsia="Calibri" w:hAnsi="Verdana" w:cs="Calibri"/>
                <w:spacing w:val="1"/>
                <w:szCs w:val="24"/>
              </w:rPr>
              <w:t>m</w:t>
            </w:r>
            <w:r w:rsidRPr="005615A4">
              <w:rPr>
                <w:rFonts w:ascii="Verdana" w:eastAsia="Calibri" w:hAnsi="Verdana" w:cs="Calibri"/>
                <w:szCs w:val="24"/>
              </w:rPr>
              <w:t>ati</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w:t>
            </w:r>
          </w:p>
        </w:tc>
        <w:tc>
          <w:tcPr>
            <w:tcW w:w="1376" w:type="pct"/>
            <w:tcBorders>
              <w:top w:val="double" w:sz="4" w:space="0" w:color="auto"/>
              <w:left w:val="single" w:sz="4" w:space="0" w:color="auto"/>
              <w:bottom w:val="double" w:sz="4" w:space="0" w:color="auto"/>
              <w:right w:val="single" w:sz="4" w:space="0" w:color="auto"/>
            </w:tcBorders>
            <w:shd w:val="clear" w:color="auto" w:fill="F2DBDB" w:themeFill="accent2" w:themeFillTint="33"/>
            <w:hideMark/>
          </w:tcPr>
          <w:p w:rsidR="00FA0438" w:rsidRPr="005615A4" w:rsidRDefault="00F879D6" w:rsidP="0041351D">
            <w:pPr>
              <w:rPr>
                <w:rFonts w:ascii="Verdana" w:eastAsia="Calibri" w:hAnsi="Verdana" w:cs="Calibri"/>
                <w:szCs w:val="24"/>
              </w:rPr>
            </w:pPr>
            <w:r w:rsidRPr="005615A4">
              <w:rPr>
                <w:rFonts w:ascii="Verdana" w:eastAsia="Calibri" w:hAnsi="Verdana" w:cs="Calibri"/>
                <w:spacing w:val="1"/>
                <w:szCs w:val="24"/>
              </w:rPr>
              <w:t>L</w:t>
            </w:r>
            <w:r w:rsidRPr="005615A4">
              <w:rPr>
                <w:rFonts w:ascii="Verdana" w:eastAsia="Calibri" w:hAnsi="Verdana" w:cs="Calibri"/>
                <w:szCs w:val="24"/>
              </w:rPr>
              <w:t>A</w:t>
            </w:r>
            <w:r w:rsidRPr="005615A4">
              <w:rPr>
                <w:rFonts w:ascii="Verdana" w:eastAsia="Calibri" w:hAnsi="Verdana" w:cs="Calibri"/>
                <w:spacing w:val="-1"/>
                <w:szCs w:val="24"/>
              </w:rPr>
              <w:t>F</w:t>
            </w:r>
            <w:r w:rsidRPr="005615A4">
              <w:rPr>
                <w:rFonts w:ascii="Verdana" w:eastAsia="Calibri" w:hAnsi="Verdana" w:cs="Calibri"/>
                <w:szCs w:val="24"/>
              </w:rPr>
              <w:t>S</w:t>
            </w:r>
            <w:r w:rsidRPr="005615A4">
              <w:rPr>
                <w:rFonts w:ascii="Verdana" w:eastAsia="Calibri" w:hAnsi="Verdana" w:cs="Calibri"/>
                <w:spacing w:val="-1"/>
                <w:szCs w:val="24"/>
              </w:rPr>
              <w:t>.</w:t>
            </w:r>
            <w:r w:rsidRPr="005615A4">
              <w:rPr>
                <w:rFonts w:ascii="Verdana" w:eastAsia="Calibri" w:hAnsi="Verdana" w:cs="Calibri"/>
                <w:spacing w:val="1"/>
                <w:szCs w:val="24"/>
              </w:rPr>
              <w:t>11</w:t>
            </w:r>
            <w:r w:rsidRPr="005615A4">
              <w:rPr>
                <w:rFonts w:ascii="Verdana" w:eastAsia="Calibri" w:hAnsi="Verdana" w:cs="Calibri"/>
                <w:szCs w:val="24"/>
              </w:rPr>
              <w:t>-1</w:t>
            </w:r>
            <w:r w:rsidRPr="005615A4">
              <w:rPr>
                <w:rFonts w:ascii="Verdana" w:eastAsia="Calibri" w:hAnsi="Verdana" w:cs="Calibri"/>
                <w:spacing w:val="1"/>
                <w:szCs w:val="24"/>
              </w:rPr>
              <w:t>2</w:t>
            </w:r>
            <w:r w:rsidRPr="005615A4">
              <w:rPr>
                <w:rFonts w:ascii="Verdana" w:eastAsia="Calibri" w:hAnsi="Verdana" w:cs="Calibri"/>
                <w:szCs w:val="24"/>
              </w:rPr>
              <w:t>.W.2.</w:t>
            </w:r>
            <w:r w:rsidRPr="005615A4">
              <w:rPr>
                <w:rFonts w:ascii="Verdana" w:eastAsia="Calibri" w:hAnsi="Verdana" w:cs="Calibri"/>
                <w:spacing w:val="-1"/>
                <w:szCs w:val="24"/>
              </w:rPr>
              <w:t>A</w:t>
            </w:r>
            <w:r w:rsidRPr="005615A4">
              <w:rPr>
                <w:rFonts w:ascii="Verdana" w:eastAsia="Calibri" w:hAnsi="Verdana" w:cs="Calibri"/>
                <w:spacing w:val="1"/>
                <w:szCs w:val="24"/>
              </w:rPr>
              <w:t>P</w:t>
            </w:r>
            <w:r w:rsidRPr="005615A4">
              <w:rPr>
                <w:rFonts w:ascii="Verdana" w:eastAsia="Calibri" w:hAnsi="Verdana" w:cs="Calibri"/>
                <w:szCs w:val="24"/>
              </w:rPr>
              <w:t>.6a</w:t>
            </w:r>
          </w:p>
          <w:p w:rsidR="00F879D6" w:rsidRPr="005615A4" w:rsidRDefault="00F879D6" w:rsidP="0041351D">
            <w:pPr>
              <w:rPr>
                <w:rFonts w:ascii="Verdana" w:hAnsi="Verdana"/>
                <w:szCs w:val="24"/>
              </w:rPr>
            </w:pPr>
            <w:r w:rsidRPr="005615A4">
              <w:rPr>
                <w:rFonts w:ascii="Verdana" w:eastAsia="Calibri" w:hAnsi="Verdana" w:cs="Calibri"/>
                <w:position w:val="1"/>
                <w:szCs w:val="24"/>
              </w:rPr>
              <w:t>Use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t</w:t>
            </w:r>
            <w:r w:rsidRPr="005615A4">
              <w:rPr>
                <w:rFonts w:ascii="Verdana" w:eastAsia="Calibri" w:hAnsi="Verdana" w:cs="Calibri"/>
                <w:spacing w:val="1"/>
                <w:position w:val="1"/>
                <w:szCs w:val="24"/>
              </w:rPr>
              <w:t>e</w:t>
            </w:r>
            <w:r w:rsidRPr="005615A4">
              <w:rPr>
                <w:rFonts w:ascii="Verdana" w:eastAsia="Calibri" w:hAnsi="Verdana" w:cs="Calibri"/>
                <w:position w:val="1"/>
                <w:szCs w:val="24"/>
              </w:rPr>
              <w:t>ch</w:t>
            </w:r>
            <w:r w:rsidRPr="005615A4">
              <w:rPr>
                <w:rFonts w:ascii="Verdana" w:eastAsia="Calibri" w:hAnsi="Verdana" w:cs="Calibri"/>
                <w:spacing w:val="-1"/>
                <w:position w:val="1"/>
                <w:szCs w:val="24"/>
              </w:rPr>
              <w:t>n</w:t>
            </w:r>
            <w:r w:rsidRPr="005615A4">
              <w:rPr>
                <w:rFonts w:ascii="Verdana" w:eastAsia="Calibri" w:hAnsi="Verdana" w:cs="Calibri"/>
                <w:spacing w:val="1"/>
                <w:position w:val="1"/>
                <w:szCs w:val="24"/>
              </w:rPr>
              <w:t>o</w:t>
            </w:r>
            <w:r w:rsidRPr="005615A4">
              <w:rPr>
                <w:rFonts w:ascii="Verdana" w:eastAsia="Calibri" w:hAnsi="Verdana" w:cs="Calibri"/>
                <w:position w:val="1"/>
                <w:szCs w:val="24"/>
              </w:rPr>
              <w:t>l</w:t>
            </w:r>
            <w:r w:rsidRPr="005615A4">
              <w:rPr>
                <w:rFonts w:ascii="Verdana" w:eastAsia="Calibri" w:hAnsi="Verdana" w:cs="Calibri"/>
                <w:spacing w:val="1"/>
                <w:position w:val="1"/>
                <w:szCs w:val="24"/>
              </w:rPr>
              <w:t>o</w:t>
            </w:r>
            <w:r w:rsidRPr="005615A4">
              <w:rPr>
                <w:rFonts w:ascii="Verdana" w:eastAsia="Calibri" w:hAnsi="Verdana" w:cs="Calibri"/>
                <w:spacing w:val="-1"/>
                <w:position w:val="1"/>
                <w:szCs w:val="24"/>
              </w:rPr>
              <w:t>g</w:t>
            </w:r>
            <w:r w:rsidRPr="005615A4">
              <w:rPr>
                <w:rFonts w:ascii="Verdana" w:eastAsia="Calibri" w:hAnsi="Verdana" w:cs="Calibri"/>
                <w:spacing w:val="1"/>
                <w:position w:val="1"/>
                <w:szCs w:val="24"/>
              </w:rPr>
              <w:t>y</w:t>
            </w:r>
            <w:r w:rsidRPr="005615A4">
              <w:rPr>
                <w:rFonts w:ascii="Verdana" w:eastAsia="Calibri" w:hAnsi="Verdana" w:cs="Calibri"/>
                <w:position w:val="1"/>
                <w:szCs w:val="24"/>
              </w:rPr>
              <w:t>, inc</w:t>
            </w:r>
            <w:r w:rsidRPr="005615A4">
              <w:rPr>
                <w:rFonts w:ascii="Verdana" w:eastAsia="Calibri" w:hAnsi="Verdana" w:cs="Calibri"/>
                <w:spacing w:val="-1"/>
                <w:position w:val="1"/>
                <w:szCs w:val="24"/>
              </w:rPr>
              <w:t>lud</w:t>
            </w:r>
            <w:r w:rsidRPr="005615A4">
              <w:rPr>
                <w:rFonts w:ascii="Verdana" w:eastAsia="Calibri" w:hAnsi="Verdana" w:cs="Calibri"/>
                <w:position w:val="1"/>
                <w:szCs w:val="24"/>
              </w:rPr>
              <w:t>i</w:t>
            </w:r>
            <w:r w:rsidRPr="005615A4">
              <w:rPr>
                <w:rFonts w:ascii="Verdana" w:eastAsia="Calibri" w:hAnsi="Verdana" w:cs="Calibri"/>
                <w:spacing w:val="-1"/>
                <w:position w:val="1"/>
                <w:szCs w:val="24"/>
              </w:rPr>
              <w:t>n</w:t>
            </w:r>
            <w:r w:rsidRPr="005615A4">
              <w:rPr>
                <w:rFonts w:ascii="Verdana" w:eastAsia="Calibri" w:hAnsi="Verdana" w:cs="Calibri"/>
                <w:position w:val="1"/>
                <w:szCs w:val="24"/>
              </w:rPr>
              <w:t>g</w:t>
            </w:r>
            <w:r w:rsidRPr="005615A4">
              <w:rPr>
                <w:rFonts w:ascii="Verdana" w:eastAsia="Calibri" w:hAnsi="Verdana" w:cs="Calibri"/>
                <w:spacing w:val="-1"/>
                <w:position w:val="1"/>
                <w:szCs w:val="24"/>
              </w:rPr>
              <w:t xml:space="preserve"> </w:t>
            </w:r>
            <w:r w:rsidRPr="005615A4">
              <w:rPr>
                <w:rFonts w:ascii="Verdana" w:eastAsia="Calibri" w:hAnsi="Verdana" w:cs="Calibri"/>
                <w:spacing w:val="1"/>
                <w:position w:val="1"/>
                <w:szCs w:val="24"/>
              </w:rPr>
              <w:t>t</w:t>
            </w:r>
            <w:r w:rsidRPr="005615A4">
              <w:rPr>
                <w:rFonts w:ascii="Verdana" w:eastAsia="Calibri" w:hAnsi="Verdana" w:cs="Calibri"/>
                <w:spacing w:val="-1"/>
                <w:position w:val="1"/>
                <w:szCs w:val="24"/>
              </w:rPr>
              <w:t>h</w:t>
            </w:r>
            <w:r w:rsidRPr="005615A4">
              <w:rPr>
                <w:rFonts w:ascii="Verdana" w:eastAsia="Calibri" w:hAnsi="Verdana" w:cs="Calibri"/>
                <w:position w:val="1"/>
                <w:szCs w:val="24"/>
              </w:rPr>
              <w:t>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I</w:t>
            </w:r>
            <w:r w:rsidRPr="005615A4">
              <w:rPr>
                <w:rFonts w:ascii="Verdana" w:eastAsia="Calibri" w:hAnsi="Verdana" w:cs="Calibri"/>
                <w:spacing w:val="-1"/>
                <w:position w:val="1"/>
                <w:szCs w:val="24"/>
              </w:rPr>
              <w:t>n</w:t>
            </w:r>
            <w:r w:rsidRPr="005615A4">
              <w:rPr>
                <w:rFonts w:ascii="Verdana" w:eastAsia="Calibri" w:hAnsi="Verdana" w:cs="Calibri"/>
                <w:position w:val="1"/>
                <w:szCs w:val="24"/>
              </w:rPr>
              <w:t>t</w:t>
            </w:r>
            <w:r w:rsidRPr="005615A4">
              <w:rPr>
                <w:rFonts w:ascii="Verdana" w:eastAsia="Calibri" w:hAnsi="Verdana" w:cs="Calibri"/>
                <w:spacing w:val="1"/>
                <w:position w:val="1"/>
                <w:szCs w:val="24"/>
              </w:rPr>
              <w:t>e</w:t>
            </w:r>
            <w:r w:rsidRPr="005615A4">
              <w:rPr>
                <w:rFonts w:ascii="Verdana" w:eastAsia="Calibri" w:hAnsi="Verdana" w:cs="Calibri"/>
                <w:position w:val="1"/>
                <w:szCs w:val="24"/>
              </w:rPr>
              <w:t>r</w:t>
            </w:r>
            <w:r w:rsidRPr="005615A4">
              <w:rPr>
                <w:rFonts w:ascii="Verdana" w:eastAsia="Calibri" w:hAnsi="Verdana" w:cs="Calibri"/>
                <w:spacing w:val="-1"/>
                <w:position w:val="1"/>
                <w:szCs w:val="24"/>
              </w:rPr>
              <w:t>n</w:t>
            </w:r>
            <w:r w:rsidRPr="005615A4">
              <w:rPr>
                <w:rFonts w:ascii="Verdana" w:eastAsia="Calibri" w:hAnsi="Verdana" w:cs="Calibri"/>
                <w:position w:val="1"/>
                <w:szCs w:val="24"/>
              </w:rPr>
              <w:t>e</w:t>
            </w:r>
            <w:r w:rsidRPr="005615A4">
              <w:rPr>
                <w:rFonts w:ascii="Verdana" w:eastAsia="Calibri" w:hAnsi="Verdana" w:cs="Calibri"/>
                <w:spacing w:val="1"/>
                <w:position w:val="1"/>
                <w:szCs w:val="24"/>
              </w:rPr>
              <w:t>t</w:t>
            </w:r>
            <w:r w:rsidRPr="005615A4">
              <w:rPr>
                <w:rFonts w:ascii="Verdana" w:eastAsia="Calibri" w:hAnsi="Verdana" w:cs="Calibri"/>
                <w:position w:val="1"/>
                <w:szCs w:val="24"/>
              </w:rPr>
              <w:t xml:space="preserve">, </w:t>
            </w:r>
            <w:r w:rsidRPr="005615A4">
              <w:rPr>
                <w:rFonts w:ascii="Verdana" w:eastAsia="Calibri" w:hAnsi="Verdana" w:cs="Calibri"/>
                <w:spacing w:val="1"/>
                <w:position w:val="1"/>
                <w:szCs w:val="24"/>
              </w:rPr>
              <w:t>t</w:t>
            </w:r>
            <w:r w:rsidRPr="005615A4">
              <w:rPr>
                <w:rFonts w:ascii="Verdana" w:eastAsia="Calibri" w:hAnsi="Verdana" w:cs="Calibri"/>
                <w:position w:val="1"/>
                <w:szCs w:val="24"/>
              </w:rPr>
              <w:t>o</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pro</w:t>
            </w:r>
            <w:r w:rsidRPr="005615A4">
              <w:rPr>
                <w:rFonts w:ascii="Verdana" w:eastAsia="Calibri" w:hAnsi="Verdana" w:cs="Calibri"/>
                <w:spacing w:val="-1"/>
                <w:position w:val="1"/>
                <w:szCs w:val="24"/>
              </w:rPr>
              <w:t>du</w:t>
            </w:r>
            <w:r w:rsidRPr="005615A4">
              <w:rPr>
                <w:rFonts w:ascii="Verdana" w:eastAsia="Calibri" w:hAnsi="Verdana" w:cs="Calibri"/>
                <w:position w:val="1"/>
                <w:szCs w:val="24"/>
              </w:rPr>
              <w:t>ce,</w:t>
            </w:r>
            <w:r w:rsidRPr="005615A4">
              <w:rPr>
                <w:rFonts w:ascii="Verdana" w:eastAsia="Calibri" w:hAnsi="Verdana" w:cs="Calibri"/>
                <w:spacing w:val="1"/>
                <w:position w:val="1"/>
                <w:szCs w:val="24"/>
              </w:rPr>
              <w:t xml:space="preserve"> </w:t>
            </w:r>
            <w:r w:rsidRPr="005615A4">
              <w:rPr>
                <w:rFonts w:ascii="Verdana" w:eastAsia="Calibri" w:hAnsi="Verdana" w:cs="Calibri"/>
                <w:spacing w:val="-1"/>
                <w:position w:val="1"/>
                <w:szCs w:val="24"/>
              </w:rPr>
              <w:t>pub</w:t>
            </w:r>
            <w:r w:rsidRPr="005615A4">
              <w:rPr>
                <w:rFonts w:ascii="Verdana" w:eastAsia="Calibri" w:hAnsi="Verdana" w:cs="Calibri"/>
                <w:position w:val="1"/>
                <w:szCs w:val="24"/>
              </w:rPr>
              <w:t>lish, a</w:t>
            </w:r>
            <w:r w:rsidRPr="005615A4">
              <w:rPr>
                <w:rFonts w:ascii="Verdana" w:eastAsia="Calibri" w:hAnsi="Verdana" w:cs="Calibri"/>
                <w:spacing w:val="-1"/>
                <w:position w:val="1"/>
                <w:szCs w:val="24"/>
              </w:rPr>
              <w:t>n</w:t>
            </w:r>
            <w:r w:rsidRPr="005615A4">
              <w:rPr>
                <w:rFonts w:ascii="Verdana" w:eastAsia="Calibri" w:hAnsi="Verdana" w:cs="Calibri"/>
                <w:position w:val="1"/>
                <w:szCs w:val="24"/>
              </w:rPr>
              <w:t>d</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u</w:t>
            </w:r>
            <w:r w:rsidRPr="005615A4">
              <w:rPr>
                <w:rFonts w:ascii="Verdana" w:eastAsia="Calibri" w:hAnsi="Verdana" w:cs="Calibri"/>
                <w:spacing w:val="-1"/>
                <w:position w:val="1"/>
                <w:szCs w:val="24"/>
              </w:rPr>
              <w:t>pd</w:t>
            </w:r>
            <w:r w:rsidRPr="005615A4">
              <w:rPr>
                <w:rFonts w:ascii="Verdana" w:eastAsia="Calibri" w:hAnsi="Verdana" w:cs="Calibri"/>
                <w:position w:val="1"/>
                <w:szCs w:val="24"/>
              </w:rPr>
              <w:t>ate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in</w:t>
            </w:r>
            <w:r w:rsidRPr="005615A4">
              <w:rPr>
                <w:rFonts w:ascii="Verdana" w:eastAsia="Calibri" w:hAnsi="Verdana" w:cs="Calibri"/>
                <w:spacing w:val="-1"/>
                <w:position w:val="1"/>
                <w:szCs w:val="24"/>
              </w:rPr>
              <w:t>d</w:t>
            </w:r>
            <w:r w:rsidRPr="005615A4">
              <w:rPr>
                <w:rFonts w:ascii="Verdana" w:eastAsia="Calibri" w:hAnsi="Verdana" w:cs="Calibri"/>
                <w:position w:val="1"/>
                <w:szCs w:val="24"/>
              </w:rPr>
              <w:t>ivid</w:t>
            </w:r>
            <w:r w:rsidRPr="005615A4">
              <w:rPr>
                <w:rFonts w:ascii="Verdana" w:eastAsia="Calibri" w:hAnsi="Verdana" w:cs="Calibri"/>
                <w:spacing w:val="-1"/>
                <w:position w:val="1"/>
                <w:szCs w:val="24"/>
              </w:rPr>
              <w:t>u</w:t>
            </w:r>
            <w:r w:rsidRPr="005615A4">
              <w:rPr>
                <w:rFonts w:ascii="Verdana" w:eastAsia="Calibri" w:hAnsi="Verdana" w:cs="Calibri"/>
                <w:position w:val="1"/>
                <w:szCs w:val="24"/>
              </w:rPr>
              <w:t xml:space="preserve">al </w:t>
            </w:r>
            <w:r w:rsidRPr="005615A4">
              <w:rPr>
                <w:rFonts w:ascii="Verdana" w:eastAsia="Calibri" w:hAnsi="Verdana" w:cs="Calibri"/>
                <w:spacing w:val="1"/>
                <w:position w:val="1"/>
                <w:szCs w:val="24"/>
              </w:rPr>
              <w:t>o</w:t>
            </w:r>
            <w:r w:rsidRPr="005615A4">
              <w:rPr>
                <w:rFonts w:ascii="Verdana" w:eastAsia="Calibri" w:hAnsi="Verdana" w:cs="Calibri"/>
                <w:position w:val="1"/>
                <w:szCs w:val="24"/>
              </w:rPr>
              <w:t>r sha</w:t>
            </w:r>
            <w:r w:rsidRPr="005615A4">
              <w:rPr>
                <w:rFonts w:ascii="Verdana" w:eastAsia="Calibri" w:hAnsi="Verdana" w:cs="Calibri"/>
                <w:spacing w:val="-1"/>
                <w:position w:val="1"/>
                <w:szCs w:val="24"/>
              </w:rPr>
              <w:t>r</w:t>
            </w:r>
            <w:r w:rsidRPr="005615A4">
              <w:rPr>
                <w:rFonts w:ascii="Verdana" w:eastAsia="Calibri" w:hAnsi="Verdana" w:cs="Calibri"/>
                <w:position w:val="1"/>
                <w:szCs w:val="24"/>
              </w:rPr>
              <w:t>ed writi</w:t>
            </w:r>
            <w:r w:rsidRPr="005615A4">
              <w:rPr>
                <w:rFonts w:ascii="Verdana" w:eastAsia="Calibri" w:hAnsi="Verdana" w:cs="Calibri"/>
                <w:spacing w:val="-1"/>
                <w:position w:val="1"/>
                <w:szCs w:val="24"/>
              </w:rPr>
              <w:t>n</w:t>
            </w:r>
            <w:r w:rsidRPr="005615A4">
              <w:rPr>
                <w:rFonts w:ascii="Verdana" w:eastAsia="Calibri" w:hAnsi="Verdana" w:cs="Calibri"/>
                <w:position w:val="1"/>
                <w:szCs w:val="24"/>
              </w:rPr>
              <w:t>g</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pro</w:t>
            </w:r>
            <w:r w:rsidRPr="005615A4">
              <w:rPr>
                <w:rFonts w:ascii="Verdana" w:eastAsia="Calibri" w:hAnsi="Verdana" w:cs="Calibri"/>
                <w:spacing w:val="-1"/>
                <w:position w:val="1"/>
                <w:szCs w:val="24"/>
              </w:rPr>
              <w:t>du</w:t>
            </w:r>
            <w:r w:rsidRPr="005615A4">
              <w:rPr>
                <w:rFonts w:ascii="Verdana" w:eastAsia="Calibri" w:hAnsi="Verdana" w:cs="Calibri"/>
                <w:position w:val="1"/>
                <w:szCs w:val="24"/>
              </w:rPr>
              <w:t>cts</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in respo</w:t>
            </w:r>
            <w:r w:rsidRPr="005615A4">
              <w:rPr>
                <w:rFonts w:ascii="Verdana" w:eastAsia="Calibri" w:hAnsi="Verdana" w:cs="Calibri"/>
                <w:spacing w:val="-1"/>
                <w:position w:val="1"/>
                <w:szCs w:val="24"/>
              </w:rPr>
              <w:t>n</w:t>
            </w:r>
            <w:r w:rsidRPr="005615A4">
              <w:rPr>
                <w:rFonts w:ascii="Verdana" w:eastAsia="Calibri" w:hAnsi="Verdana" w:cs="Calibri"/>
                <w:position w:val="1"/>
                <w:szCs w:val="24"/>
              </w:rPr>
              <w:t>se</w:t>
            </w:r>
            <w:r w:rsidRPr="005615A4">
              <w:rPr>
                <w:rFonts w:ascii="Verdana" w:eastAsia="Calibri" w:hAnsi="Verdana" w:cs="Calibri"/>
                <w:spacing w:val="1"/>
                <w:position w:val="1"/>
                <w:szCs w:val="24"/>
              </w:rPr>
              <w:t xml:space="preserve"> </w:t>
            </w:r>
            <w:r w:rsidRPr="005615A4">
              <w:rPr>
                <w:rFonts w:ascii="Verdana" w:eastAsia="Calibri" w:hAnsi="Verdana" w:cs="Calibri"/>
                <w:position w:val="1"/>
                <w:szCs w:val="24"/>
              </w:rPr>
              <w:t xml:space="preserve">to </w:t>
            </w:r>
            <w:r w:rsidRPr="005615A4">
              <w:rPr>
                <w:rFonts w:ascii="Verdana" w:eastAsia="Calibri" w:hAnsi="Verdana" w:cs="Calibri"/>
                <w:spacing w:val="1"/>
                <w:szCs w:val="24"/>
              </w:rPr>
              <w:t>o</w:t>
            </w:r>
            <w:r w:rsidRPr="005615A4">
              <w:rPr>
                <w:rFonts w:ascii="Verdana" w:eastAsia="Calibri" w:hAnsi="Verdana" w:cs="Calibri"/>
                <w:spacing w:val="-1"/>
                <w:szCs w:val="24"/>
              </w:rPr>
              <w:t>ng</w:t>
            </w:r>
            <w:r w:rsidRPr="005615A4">
              <w:rPr>
                <w:rFonts w:ascii="Verdana" w:eastAsia="Calibri" w:hAnsi="Verdana" w:cs="Calibri"/>
                <w:spacing w:val="1"/>
                <w:szCs w:val="24"/>
              </w:rPr>
              <w:t>o</w:t>
            </w:r>
            <w:r w:rsidRPr="005615A4">
              <w:rPr>
                <w:rFonts w:ascii="Verdana" w:eastAsia="Calibri" w:hAnsi="Verdana" w:cs="Calibri"/>
                <w:szCs w:val="24"/>
              </w:rPr>
              <w: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f</w:t>
            </w:r>
            <w:r w:rsidRPr="005615A4">
              <w:rPr>
                <w:rFonts w:ascii="Verdana" w:eastAsia="Calibri" w:hAnsi="Verdana" w:cs="Calibri"/>
                <w:spacing w:val="1"/>
                <w:szCs w:val="24"/>
              </w:rPr>
              <w:t>e</w:t>
            </w:r>
            <w:r w:rsidRPr="005615A4">
              <w:rPr>
                <w:rFonts w:ascii="Verdana" w:eastAsia="Calibri" w:hAnsi="Verdana" w:cs="Calibri"/>
                <w:szCs w:val="24"/>
              </w:rPr>
              <w:t>ed</w:t>
            </w:r>
            <w:r w:rsidRPr="005615A4">
              <w:rPr>
                <w:rFonts w:ascii="Verdana" w:eastAsia="Calibri" w:hAnsi="Verdana" w:cs="Calibri"/>
                <w:spacing w:val="-1"/>
                <w:szCs w:val="24"/>
              </w:rPr>
              <w:t>b</w:t>
            </w:r>
            <w:r w:rsidRPr="005615A4">
              <w:rPr>
                <w:rFonts w:ascii="Verdana" w:eastAsia="Calibri" w:hAnsi="Verdana" w:cs="Calibri"/>
                <w:szCs w:val="24"/>
              </w:rPr>
              <w:t>ack,</w:t>
            </w:r>
            <w:r w:rsidRPr="005615A4">
              <w:rPr>
                <w:rFonts w:ascii="Verdana" w:eastAsia="Calibri" w:hAnsi="Verdana" w:cs="Calibri"/>
                <w:spacing w:val="1"/>
                <w:szCs w:val="24"/>
              </w:rPr>
              <w:t xml:space="preserve"> </w:t>
            </w:r>
            <w:r w:rsidRPr="005615A4">
              <w:rPr>
                <w:rFonts w:ascii="Verdana" w:eastAsia="Calibri" w:hAnsi="Verdana" w:cs="Calibri"/>
                <w:szCs w:val="24"/>
              </w:rPr>
              <w:t>i</w:t>
            </w:r>
            <w:r w:rsidRPr="005615A4">
              <w:rPr>
                <w:rFonts w:ascii="Verdana" w:eastAsia="Calibri" w:hAnsi="Verdana" w:cs="Calibri"/>
                <w:spacing w:val="-1"/>
                <w:szCs w:val="24"/>
              </w:rPr>
              <w:t>n</w:t>
            </w:r>
            <w:r w:rsidRPr="005615A4">
              <w:rPr>
                <w:rFonts w:ascii="Verdana" w:eastAsia="Calibri" w:hAnsi="Verdana" w:cs="Calibri"/>
                <w:szCs w:val="24"/>
              </w:rPr>
              <w:t>cl</w:t>
            </w:r>
            <w:r w:rsidRPr="005615A4">
              <w:rPr>
                <w:rFonts w:ascii="Verdana" w:eastAsia="Calibri" w:hAnsi="Verdana" w:cs="Calibri"/>
                <w:spacing w:val="-1"/>
                <w:szCs w:val="24"/>
              </w:rPr>
              <w:t>ud</w:t>
            </w:r>
            <w:r w:rsidRPr="005615A4">
              <w:rPr>
                <w:rFonts w:ascii="Verdana" w:eastAsia="Calibri" w:hAnsi="Verdana" w:cs="Calibri"/>
                <w:szCs w:val="24"/>
              </w:rPr>
              <w:t>i</w:t>
            </w:r>
            <w:r w:rsidRPr="005615A4">
              <w:rPr>
                <w:rFonts w:ascii="Verdana" w:eastAsia="Calibri" w:hAnsi="Verdana" w:cs="Calibri"/>
                <w:spacing w:val="-1"/>
                <w:szCs w:val="24"/>
              </w:rPr>
              <w:t>n</w:t>
            </w:r>
            <w:r w:rsidRPr="005615A4">
              <w:rPr>
                <w:rFonts w:ascii="Verdana" w:eastAsia="Calibri" w:hAnsi="Verdana" w:cs="Calibri"/>
                <w:szCs w:val="24"/>
              </w:rPr>
              <w:t>g</w:t>
            </w:r>
            <w:r w:rsidRPr="005615A4">
              <w:rPr>
                <w:rFonts w:ascii="Verdana" w:eastAsia="Calibri" w:hAnsi="Verdana" w:cs="Calibri"/>
                <w:spacing w:val="-1"/>
                <w:szCs w:val="24"/>
              </w:rPr>
              <w:t xml:space="preserve"> </w:t>
            </w:r>
            <w:r w:rsidRPr="005615A4">
              <w:rPr>
                <w:rFonts w:ascii="Verdana" w:eastAsia="Calibri" w:hAnsi="Verdana" w:cs="Calibri"/>
                <w:szCs w:val="24"/>
              </w:rPr>
              <w:t>new</w:t>
            </w:r>
            <w:r w:rsidRPr="005615A4">
              <w:rPr>
                <w:rFonts w:ascii="Verdana" w:eastAsia="Calibri" w:hAnsi="Verdana" w:cs="Calibri"/>
                <w:spacing w:val="1"/>
                <w:szCs w:val="24"/>
              </w:rPr>
              <w:t xml:space="preserve"> </w:t>
            </w:r>
            <w:r w:rsidRPr="005615A4">
              <w:rPr>
                <w:rFonts w:ascii="Verdana" w:eastAsia="Calibri" w:hAnsi="Verdana" w:cs="Calibri"/>
                <w:szCs w:val="24"/>
              </w:rPr>
              <w:t>ar</w:t>
            </w:r>
            <w:r w:rsidRPr="005615A4">
              <w:rPr>
                <w:rFonts w:ascii="Verdana" w:eastAsia="Calibri" w:hAnsi="Verdana" w:cs="Calibri"/>
                <w:spacing w:val="-1"/>
                <w:szCs w:val="24"/>
              </w:rPr>
              <w:t>gu</w:t>
            </w:r>
            <w:r w:rsidRPr="005615A4">
              <w:rPr>
                <w:rFonts w:ascii="Verdana" w:eastAsia="Calibri" w:hAnsi="Verdana" w:cs="Calibri"/>
                <w:spacing w:val="1"/>
                <w:szCs w:val="24"/>
              </w:rPr>
              <w:t>m</w:t>
            </w:r>
            <w:r w:rsidRPr="005615A4">
              <w:rPr>
                <w:rFonts w:ascii="Verdana" w:eastAsia="Calibri" w:hAnsi="Verdana" w:cs="Calibri"/>
                <w:szCs w:val="24"/>
              </w:rPr>
              <w:t>ents</w:t>
            </w:r>
            <w:r w:rsidRPr="005615A4">
              <w:rPr>
                <w:rFonts w:ascii="Verdana" w:eastAsia="Calibri" w:hAnsi="Verdana" w:cs="Calibri"/>
                <w:spacing w:val="1"/>
                <w:szCs w:val="24"/>
              </w:rPr>
              <w:t xml:space="preserve"> o</w:t>
            </w:r>
            <w:r w:rsidRPr="005615A4">
              <w:rPr>
                <w:rFonts w:ascii="Verdana" w:eastAsia="Calibri" w:hAnsi="Verdana" w:cs="Calibri"/>
                <w:szCs w:val="24"/>
              </w:rPr>
              <w:t>r i</w:t>
            </w:r>
            <w:r w:rsidRPr="005615A4">
              <w:rPr>
                <w:rFonts w:ascii="Verdana" w:eastAsia="Calibri" w:hAnsi="Verdana" w:cs="Calibri"/>
                <w:spacing w:val="-1"/>
                <w:szCs w:val="24"/>
              </w:rPr>
              <w:t>n</w:t>
            </w:r>
            <w:r w:rsidRPr="005615A4">
              <w:rPr>
                <w:rFonts w:ascii="Verdana" w:eastAsia="Calibri" w:hAnsi="Verdana" w:cs="Calibri"/>
                <w:szCs w:val="24"/>
              </w:rPr>
              <w:t>f</w:t>
            </w:r>
            <w:r w:rsidRPr="005615A4">
              <w:rPr>
                <w:rFonts w:ascii="Verdana" w:eastAsia="Calibri" w:hAnsi="Verdana" w:cs="Calibri"/>
                <w:spacing w:val="1"/>
                <w:szCs w:val="24"/>
              </w:rPr>
              <w:t>o</w:t>
            </w:r>
            <w:r w:rsidRPr="005615A4">
              <w:rPr>
                <w:rFonts w:ascii="Verdana" w:eastAsia="Calibri" w:hAnsi="Verdana" w:cs="Calibri"/>
                <w:szCs w:val="24"/>
              </w:rPr>
              <w:t>r</w:t>
            </w:r>
            <w:r w:rsidRPr="005615A4">
              <w:rPr>
                <w:rFonts w:ascii="Verdana" w:eastAsia="Calibri" w:hAnsi="Verdana" w:cs="Calibri"/>
                <w:spacing w:val="1"/>
                <w:szCs w:val="24"/>
              </w:rPr>
              <w:t>m</w:t>
            </w:r>
            <w:r w:rsidRPr="005615A4">
              <w:rPr>
                <w:rFonts w:ascii="Verdana" w:eastAsia="Calibri" w:hAnsi="Verdana" w:cs="Calibri"/>
                <w:szCs w:val="24"/>
              </w:rPr>
              <w:t>ati</w:t>
            </w:r>
            <w:r w:rsidRPr="005615A4">
              <w:rPr>
                <w:rFonts w:ascii="Verdana" w:eastAsia="Calibri" w:hAnsi="Verdana" w:cs="Calibri"/>
                <w:spacing w:val="1"/>
                <w:szCs w:val="24"/>
              </w:rPr>
              <w:t>o</w:t>
            </w:r>
            <w:r w:rsidRPr="005615A4">
              <w:rPr>
                <w:rFonts w:ascii="Verdana" w:eastAsia="Calibri" w:hAnsi="Verdana" w:cs="Calibri"/>
                <w:spacing w:val="-1"/>
                <w:szCs w:val="24"/>
              </w:rPr>
              <w:t>n</w:t>
            </w:r>
            <w:r w:rsidRPr="005615A4">
              <w:rPr>
                <w:rFonts w:ascii="Verdana" w:eastAsia="Calibri" w:hAnsi="Verdana" w:cs="Calibri"/>
                <w:szCs w:val="24"/>
              </w:rPr>
              <w:t>.</w:t>
            </w:r>
          </w:p>
        </w:tc>
        <w:tc>
          <w:tcPr>
            <w:tcW w:w="1958"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FA0438" w:rsidRPr="005615A4" w:rsidRDefault="00F879D6" w:rsidP="00F879D6">
            <w:pPr>
              <w:rPr>
                <w:rFonts w:ascii="Verdana" w:eastAsia="Calibri" w:hAnsi="Verdana" w:cs="Calibri"/>
                <w:b/>
                <w:bCs/>
                <w:szCs w:val="24"/>
              </w:rPr>
            </w:pPr>
            <w:r w:rsidRPr="005615A4">
              <w:rPr>
                <w:rFonts w:ascii="Verdana" w:eastAsia="Calibri" w:hAnsi="Verdana" w:cs="Calibri"/>
                <w:b/>
                <w:bCs/>
                <w:spacing w:val="1"/>
                <w:szCs w:val="24"/>
              </w:rPr>
              <w:t>(</w:t>
            </w:r>
            <w:r w:rsidRPr="005615A4">
              <w:rPr>
                <w:rFonts w:ascii="Verdana" w:eastAsia="Calibri" w:hAnsi="Verdana" w:cs="Calibri"/>
                <w:b/>
                <w:bCs/>
                <w:szCs w:val="24"/>
              </w:rPr>
              <w:t>A</w:t>
            </w:r>
            <w:r w:rsidRPr="005615A4">
              <w:rPr>
                <w:rFonts w:ascii="Verdana" w:eastAsia="Calibri" w:hAnsi="Verdana" w:cs="Calibri"/>
                <w:b/>
                <w:bCs/>
                <w:spacing w:val="2"/>
                <w:szCs w:val="24"/>
              </w:rPr>
              <w:t>c</w:t>
            </w:r>
            <w:r w:rsidRPr="005615A4">
              <w:rPr>
                <w:rFonts w:ascii="Verdana" w:eastAsia="Calibri" w:hAnsi="Verdana" w:cs="Calibri"/>
                <w:b/>
                <w:bCs/>
                <w:spacing w:val="1"/>
                <w:szCs w:val="24"/>
              </w:rPr>
              <w:t>r</w:t>
            </w:r>
            <w:r w:rsidRPr="005615A4">
              <w:rPr>
                <w:rFonts w:ascii="Verdana" w:eastAsia="Calibri" w:hAnsi="Verdana" w:cs="Calibri"/>
                <w:b/>
                <w:bCs/>
                <w:spacing w:val="-1"/>
                <w:szCs w:val="24"/>
              </w:rPr>
              <w:t>o</w:t>
            </w:r>
            <w:r w:rsidRPr="005615A4">
              <w:rPr>
                <w:rFonts w:ascii="Verdana" w:eastAsia="Calibri" w:hAnsi="Verdana" w:cs="Calibri"/>
                <w:b/>
                <w:bCs/>
                <w:szCs w:val="24"/>
              </w:rPr>
              <w:t>ss</w:t>
            </w:r>
            <w:r w:rsidRPr="005615A4">
              <w:rPr>
                <w:rFonts w:ascii="Verdana" w:eastAsia="Calibri" w:hAnsi="Verdana" w:cs="Calibri"/>
                <w:b/>
                <w:bCs/>
                <w:spacing w:val="1"/>
                <w:szCs w:val="24"/>
              </w:rPr>
              <w:t xml:space="preserve"> T</w:t>
            </w:r>
            <w:r w:rsidRPr="005615A4">
              <w:rPr>
                <w:rFonts w:ascii="Verdana" w:eastAsia="Calibri" w:hAnsi="Verdana" w:cs="Calibri"/>
                <w:b/>
                <w:bCs/>
                <w:spacing w:val="-1"/>
                <w:szCs w:val="24"/>
              </w:rPr>
              <w:t>e</w:t>
            </w:r>
            <w:r w:rsidRPr="005615A4">
              <w:rPr>
                <w:rFonts w:ascii="Verdana" w:eastAsia="Calibri" w:hAnsi="Verdana" w:cs="Calibri"/>
                <w:b/>
                <w:bCs/>
                <w:szCs w:val="24"/>
              </w:rPr>
              <w:t xml:space="preserve">xt </w:t>
            </w:r>
            <w:r w:rsidRPr="005615A4">
              <w:rPr>
                <w:rFonts w:ascii="Verdana" w:eastAsia="Calibri" w:hAnsi="Verdana" w:cs="Calibri"/>
                <w:b/>
                <w:bCs/>
                <w:spacing w:val="1"/>
                <w:szCs w:val="24"/>
              </w:rPr>
              <w:t>Ty</w:t>
            </w:r>
            <w:r w:rsidRPr="005615A4">
              <w:rPr>
                <w:rFonts w:ascii="Verdana" w:eastAsia="Calibri" w:hAnsi="Verdana" w:cs="Calibri"/>
                <w:b/>
                <w:bCs/>
                <w:spacing w:val="-1"/>
                <w:szCs w:val="24"/>
              </w:rPr>
              <w:t>pe</w:t>
            </w:r>
            <w:r w:rsidRPr="005615A4">
              <w:rPr>
                <w:rFonts w:ascii="Verdana" w:eastAsia="Calibri" w:hAnsi="Verdana" w:cs="Calibri"/>
                <w:b/>
                <w:bCs/>
                <w:szCs w:val="24"/>
              </w:rPr>
              <w:t>s)</w:t>
            </w:r>
          </w:p>
          <w:p w:rsidR="00F879D6" w:rsidRPr="005615A4" w:rsidRDefault="00F879D6" w:rsidP="00612159">
            <w:pPr>
              <w:pStyle w:val="ListParagraph"/>
              <w:numPr>
                <w:ilvl w:val="0"/>
                <w:numId w:val="223"/>
              </w:numPr>
              <w:rPr>
                <w:rFonts w:ascii="Verdana" w:eastAsia="Calibri" w:hAnsi="Verdana" w:cs="Calibri"/>
                <w:szCs w:val="24"/>
              </w:rPr>
            </w:pPr>
            <w:r w:rsidRPr="005615A4">
              <w:rPr>
                <w:rFonts w:ascii="Verdana" w:eastAsia="Calibri" w:hAnsi="Verdana" w:cs="Calibri"/>
                <w:szCs w:val="24"/>
              </w:rPr>
              <w:t>Use the Internet to gather information to inform writing.</w:t>
            </w:r>
          </w:p>
          <w:p w:rsidR="00F879D6" w:rsidRPr="005615A4" w:rsidRDefault="00F879D6" w:rsidP="00612159">
            <w:pPr>
              <w:pStyle w:val="ListParagraph"/>
              <w:numPr>
                <w:ilvl w:val="0"/>
                <w:numId w:val="223"/>
              </w:numPr>
              <w:rPr>
                <w:rFonts w:ascii="Verdana" w:hAnsi="Verdana"/>
                <w:szCs w:val="24"/>
              </w:rPr>
            </w:pPr>
            <w:r w:rsidRPr="005615A4">
              <w:rPr>
                <w:rFonts w:ascii="Verdana" w:eastAsia="Calibri" w:hAnsi="Verdana" w:cs="Calibri"/>
                <w:szCs w:val="24"/>
              </w:rPr>
              <w:t>With guidance and support, use features of technology (e.g., a simple search; creating a simple, one-page text; and finding and using clip art from the Internet) to create a simple text.</w:t>
            </w:r>
          </w:p>
        </w:tc>
      </w:tr>
    </w:tbl>
    <w:p w:rsidR="00FA0438" w:rsidRPr="001A1724" w:rsidRDefault="00FA0438" w:rsidP="00FA0438">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Research to Build and Present Knowledge</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FA0438" w:rsidRPr="000248A3" w:rsidTr="00FA0438">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FA0438" w:rsidRPr="000248A3" w:rsidRDefault="00FA0438"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A0438" w:rsidRPr="000248A3" w:rsidRDefault="00FA0438"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A0438" w:rsidRPr="000248A3" w:rsidRDefault="00FA0438" w:rsidP="0041351D">
            <w:pPr>
              <w:rPr>
                <w:rFonts w:ascii="Verdana" w:hAnsi="Verdana"/>
                <w:b/>
                <w:szCs w:val="24"/>
              </w:rPr>
            </w:pPr>
            <w:r w:rsidRPr="000248A3">
              <w:rPr>
                <w:rFonts w:ascii="Verdana" w:hAnsi="Verdana"/>
                <w:b/>
                <w:szCs w:val="24"/>
              </w:rPr>
              <w:t>Essential Understandings</w:t>
            </w:r>
          </w:p>
        </w:tc>
      </w:tr>
      <w:tr w:rsidR="00FA0438" w:rsidRPr="000248A3" w:rsidTr="00FA0438">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FA0438" w:rsidRPr="007D7D50" w:rsidRDefault="00FA0438"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.W.3.7</w:t>
            </w:r>
          </w:p>
          <w:p w:rsidR="00FA0438" w:rsidRPr="007D7D50" w:rsidRDefault="00FA0438" w:rsidP="0041351D">
            <w:pPr>
              <w:rPr>
                <w:rFonts w:ascii="Verdana" w:hAnsi="Verdana"/>
                <w:szCs w:val="24"/>
              </w:rPr>
            </w:pPr>
            <w:r w:rsidRPr="007D7D50">
              <w:rPr>
                <w:rFonts w:ascii="Verdana" w:eastAsia="Calibri" w:hAnsi="Verdana" w:cs="Calibri"/>
                <w:szCs w:val="24"/>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FA0438" w:rsidRPr="007D7D50" w:rsidRDefault="007D7D50"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w:t>
            </w:r>
            <w:r w:rsidRPr="007D7D50">
              <w:rPr>
                <w:rFonts w:ascii="Verdana" w:eastAsia="Calibri" w:hAnsi="Verdana" w:cs="Calibri"/>
                <w:spacing w:val="-1"/>
                <w:szCs w:val="24"/>
              </w:rPr>
              <w:t>A</w:t>
            </w:r>
            <w:r w:rsidRPr="007D7D50">
              <w:rPr>
                <w:rFonts w:ascii="Verdana" w:eastAsia="Calibri" w:hAnsi="Verdana" w:cs="Calibri"/>
                <w:spacing w:val="1"/>
                <w:szCs w:val="24"/>
              </w:rPr>
              <w:t>P</w:t>
            </w:r>
            <w:r w:rsidRPr="007D7D50">
              <w:rPr>
                <w:rFonts w:ascii="Verdana" w:eastAsia="Calibri" w:hAnsi="Verdana" w:cs="Calibri"/>
                <w:szCs w:val="24"/>
              </w:rPr>
              <w:t>.7a</w:t>
            </w:r>
          </w:p>
          <w:p w:rsidR="007D7D50" w:rsidRPr="007D7D50" w:rsidRDefault="007D7D50" w:rsidP="0041351D">
            <w:pPr>
              <w:rPr>
                <w:rFonts w:ascii="Verdana" w:hAnsi="Verdana"/>
                <w:szCs w:val="24"/>
              </w:rPr>
            </w:pPr>
            <w:r w:rsidRPr="007D7D50">
              <w:rPr>
                <w:rFonts w:ascii="Verdana" w:eastAsia="Calibri" w:hAnsi="Verdana" w:cs="Calibri"/>
                <w:szCs w:val="24"/>
              </w:rPr>
              <w:t xml:space="preserve">Follow steps to complete a short or sustained research project to build knowledge on a topic or text, answer a question and/or solve a problem (e.g., determine topic, locate information on a topic, organize information related to the topic, </w:t>
            </w:r>
            <w:proofErr w:type="gramStart"/>
            <w:r w:rsidRPr="007D7D50">
              <w:rPr>
                <w:rFonts w:ascii="Verdana" w:eastAsia="Calibri" w:hAnsi="Verdana" w:cs="Calibri"/>
                <w:szCs w:val="24"/>
              </w:rPr>
              <w:t>draft</w:t>
            </w:r>
            <w:proofErr w:type="gramEnd"/>
            <w:r w:rsidRPr="007D7D50">
              <w:rPr>
                <w:rFonts w:ascii="Verdana" w:eastAsia="Calibri" w:hAnsi="Verdana" w:cs="Calibri"/>
                <w:szCs w:val="24"/>
              </w:rPr>
              <w:t xml:space="preserve"> a permanent product).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A0438" w:rsidRPr="007D7D50" w:rsidRDefault="007D7D50" w:rsidP="00BE1DFB">
            <w:pPr>
              <w:ind w:left="299" w:hanging="299"/>
              <w:rPr>
                <w:rFonts w:ascii="Verdana" w:eastAsia="Calibri" w:hAnsi="Verdana" w:cs="Calibri"/>
                <w:b/>
                <w:bCs/>
                <w:szCs w:val="24"/>
              </w:rPr>
            </w:pPr>
            <w:r w:rsidRPr="007D7D50">
              <w:rPr>
                <w:rFonts w:ascii="Verdana" w:eastAsia="Calibri" w:hAnsi="Verdana" w:cs="Calibri"/>
                <w:b/>
                <w:bCs/>
                <w:spacing w:val="1"/>
                <w:szCs w:val="24"/>
              </w:rPr>
              <w:t>(I</w:t>
            </w:r>
            <w:r w:rsidRPr="007D7D50">
              <w:rPr>
                <w:rFonts w:ascii="Verdana" w:eastAsia="Calibri" w:hAnsi="Verdana" w:cs="Calibri"/>
                <w:b/>
                <w:bCs/>
                <w:spacing w:val="-1"/>
                <w:szCs w:val="24"/>
              </w:rPr>
              <w:t>n</w:t>
            </w:r>
            <w:r w:rsidRPr="007D7D50">
              <w:rPr>
                <w:rFonts w:ascii="Verdana" w:eastAsia="Calibri" w:hAnsi="Verdana" w:cs="Calibri"/>
                <w:b/>
                <w:bCs/>
                <w:szCs w:val="24"/>
              </w:rPr>
              <w:t>f</w:t>
            </w:r>
            <w:r w:rsidRPr="007D7D50">
              <w:rPr>
                <w:rFonts w:ascii="Verdana" w:eastAsia="Calibri" w:hAnsi="Verdana" w:cs="Calibri"/>
                <w:b/>
                <w:bCs/>
                <w:spacing w:val="-1"/>
                <w:szCs w:val="24"/>
              </w:rPr>
              <w:t>o</w:t>
            </w:r>
            <w:r w:rsidRPr="007D7D50">
              <w:rPr>
                <w:rFonts w:ascii="Verdana" w:eastAsia="Calibri" w:hAnsi="Verdana" w:cs="Calibri"/>
                <w:b/>
                <w:bCs/>
                <w:spacing w:val="1"/>
                <w:szCs w:val="24"/>
              </w:rPr>
              <w:t>r</w:t>
            </w:r>
            <w:r w:rsidRPr="007D7D50">
              <w:rPr>
                <w:rFonts w:ascii="Verdana" w:eastAsia="Calibri" w:hAnsi="Verdana" w:cs="Calibri"/>
                <w:b/>
                <w:bCs/>
                <w:szCs w:val="24"/>
              </w:rPr>
              <w:t>matio</w:t>
            </w:r>
            <w:r w:rsidRPr="007D7D50">
              <w:rPr>
                <w:rFonts w:ascii="Verdana" w:eastAsia="Calibri" w:hAnsi="Verdana" w:cs="Calibri"/>
                <w:b/>
                <w:bCs/>
                <w:spacing w:val="-1"/>
                <w:szCs w:val="24"/>
              </w:rPr>
              <w:t>na</w:t>
            </w:r>
            <w:r w:rsidRPr="007D7D50">
              <w:rPr>
                <w:rFonts w:ascii="Verdana" w:eastAsia="Calibri" w:hAnsi="Verdana" w:cs="Calibri"/>
                <w:b/>
                <w:bCs/>
                <w:spacing w:val="1"/>
                <w:szCs w:val="24"/>
              </w:rPr>
              <w:t>l</w:t>
            </w:r>
            <w:r w:rsidRPr="007D7D50">
              <w:rPr>
                <w:rFonts w:ascii="Verdana" w:eastAsia="Calibri" w:hAnsi="Verdana" w:cs="Calibri"/>
                <w:b/>
                <w:bCs/>
                <w:szCs w:val="24"/>
              </w:rPr>
              <w:t>)</w:t>
            </w:r>
          </w:p>
          <w:p w:rsidR="007D7D50" w:rsidRPr="007D7D50" w:rsidRDefault="007D7D50" w:rsidP="00612159">
            <w:pPr>
              <w:pStyle w:val="ListParagraph"/>
              <w:numPr>
                <w:ilvl w:val="0"/>
                <w:numId w:val="275"/>
              </w:numPr>
              <w:rPr>
                <w:rFonts w:ascii="Verdana" w:eastAsia="Calibri" w:hAnsi="Verdana" w:cs="Calibri"/>
                <w:szCs w:val="24"/>
              </w:rPr>
            </w:pPr>
            <w:r w:rsidRPr="007D7D50">
              <w:rPr>
                <w:rFonts w:ascii="Verdana" w:eastAsia="Calibri" w:hAnsi="Verdana" w:cs="Calibri"/>
                <w:szCs w:val="24"/>
              </w:rPr>
              <w:t>With guidance and support, identify a topic for a short research project.</w:t>
            </w:r>
          </w:p>
          <w:p w:rsidR="007D7D50" w:rsidRPr="007D7D50" w:rsidRDefault="007D7D50" w:rsidP="00612159">
            <w:pPr>
              <w:pStyle w:val="ListParagraph"/>
              <w:numPr>
                <w:ilvl w:val="0"/>
                <w:numId w:val="275"/>
              </w:numPr>
              <w:rPr>
                <w:rFonts w:ascii="Verdana" w:hAnsi="Verdana"/>
                <w:szCs w:val="24"/>
              </w:rPr>
            </w:pPr>
            <w:r w:rsidRPr="007D7D50">
              <w:rPr>
                <w:rFonts w:ascii="Verdana" w:eastAsia="Calibri" w:hAnsi="Verdana" w:cs="Calibri"/>
                <w:szCs w:val="24"/>
              </w:rPr>
              <w:t>With guidance and support, complete a short research project by following simple steps.</w:t>
            </w:r>
          </w:p>
        </w:tc>
      </w:tr>
      <w:tr w:rsidR="00FA0438" w:rsidRPr="000248A3" w:rsidTr="0041351D">
        <w:trPr>
          <w:cantSplit/>
          <w:trHeight w:val="323"/>
        </w:trPr>
        <w:tc>
          <w:tcPr>
            <w:tcW w:w="1666" w:type="pct"/>
            <w:tcBorders>
              <w:top w:val="single" w:sz="4" w:space="0" w:color="auto"/>
              <w:left w:val="single" w:sz="4" w:space="0" w:color="auto"/>
              <w:bottom w:val="nil"/>
              <w:right w:val="single" w:sz="4" w:space="0" w:color="auto"/>
            </w:tcBorders>
            <w:hideMark/>
          </w:tcPr>
          <w:p w:rsidR="00FA0438" w:rsidRPr="007D7D50" w:rsidRDefault="00AC09C3"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.W.3.8</w:t>
            </w:r>
          </w:p>
          <w:p w:rsidR="00AC09C3" w:rsidRPr="007D7D50" w:rsidRDefault="00AC09C3" w:rsidP="0041351D">
            <w:pPr>
              <w:rPr>
                <w:rFonts w:ascii="Verdana" w:hAnsi="Verdana"/>
                <w:szCs w:val="24"/>
              </w:rPr>
            </w:pPr>
            <w:r w:rsidRPr="007D7D50">
              <w:rPr>
                <w:rFonts w:ascii="Verdana" w:eastAsia="Calibri" w:hAnsi="Verdana" w:cs="Calibri"/>
                <w:szCs w:val="24"/>
              </w:rPr>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A0438" w:rsidRPr="007D7D50" w:rsidRDefault="007D7D50"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w:t>
            </w:r>
            <w:r w:rsidRPr="007D7D50">
              <w:rPr>
                <w:rFonts w:ascii="Verdana" w:eastAsia="Calibri" w:hAnsi="Verdana" w:cs="Calibri"/>
                <w:spacing w:val="-1"/>
                <w:szCs w:val="24"/>
              </w:rPr>
              <w:t>A</w:t>
            </w:r>
            <w:r w:rsidRPr="007D7D50">
              <w:rPr>
                <w:rFonts w:ascii="Verdana" w:eastAsia="Calibri" w:hAnsi="Verdana" w:cs="Calibri"/>
                <w:spacing w:val="1"/>
                <w:szCs w:val="24"/>
              </w:rPr>
              <w:t>P</w:t>
            </w:r>
            <w:r w:rsidRPr="007D7D50">
              <w:rPr>
                <w:rFonts w:ascii="Verdana" w:eastAsia="Calibri" w:hAnsi="Verdana" w:cs="Calibri"/>
                <w:szCs w:val="24"/>
              </w:rPr>
              <w:t>.8a</w:t>
            </w:r>
          </w:p>
          <w:p w:rsidR="007D7D50" w:rsidRPr="007D7D50" w:rsidRDefault="007D7D50" w:rsidP="0041351D">
            <w:pPr>
              <w:rPr>
                <w:rFonts w:ascii="Verdana" w:hAnsi="Verdana"/>
                <w:szCs w:val="24"/>
              </w:rPr>
            </w:pPr>
            <w:r w:rsidRPr="007D7D50">
              <w:rPr>
                <w:rFonts w:ascii="Verdana" w:eastAsia="Calibri" w:hAnsi="Verdana" w:cs="Calibri"/>
                <w:szCs w:val="24"/>
              </w:rPr>
              <w:t>Gather (</w:t>
            </w:r>
            <w:r w:rsidRPr="007D7D50">
              <w:rPr>
                <w:rFonts w:ascii="Verdana" w:eastAsia="Calibri" w:hAnsi="Verdana" w:cs="Calibri"/>
                <w:spacing w:val="1"/>
                <w:szCs w:val="24"/>
              </w:rPr>
              <w:t>e</w:t>
            </w:r>
            <w:r w:rsidRPr="007D7D50">
              <w:rPr>
                <w:rFonts w:ascii="Verdana" w:eastAsia="Calibri" w:hAnsi="Verdana" w:cs="Calibri"/>
                <w:szCs w:val="24"/>
              </w:rPr>
              <w:t>.</w:t>
            </w:r>
            <w:r w:rsidRPr="007D7D50">
              <w:rPr>
                <w:rFonts w:ascii="Verdana" w:eastAsia="Calibri" w:hAnsi="Verdana" w:cs="Calibri"/>
                <w:spacing w:val="-1"/>
                <w:szCs w:val="24"/>
              </w:rPr>
              <w:t>g</w:t>
            </w:r>
            <w:r w:rsidRPr="007D7D50">
              <w:rPr>
                <w:rFonts w:ascii="Verdana" w:eastAsia="Calibri" w:hAnsi="Verdana" w:cs="Calibri"/>
                <w:szCs w:val="24"/>
              </w:rPr>
              <w:t xml:space="preserve">., </w:t>
            </w:r>
            <w:r w:rsidRPr="007D7D50">
              <w:rPr>
                <w:rFonts w:ascii="Verdana" w:eastAsia="Calibri" w:hAnsi="Verdana" w:cs="Calibri"/>
                <w:spacing w:val="-1"/>
                <w:szCs w:val="24"/>
              </w:rPr>
              <w:t>h</w:t>
            </w:r>
            <w:r w:rsidRPr="007D7D50">
              <w:rPr>
                <w:rFonts w:ascii="Verdana" w:eastAsia="Calibri" w:hAnsi="Verdana" w:cs="Calibri"/>
                <w:szCs w:val="24"/>
              </w:rPr>
              <w:t>i</w:t>
            </w:r>
            <w:r w:rsidRPr="007D7D50">
              <w:rPr>
                <w:rFonts w:ascii="Verdana" w:eastAsia="Calibri" w:hAnsi="Verdana" w:cs="Calibri"/>
                <w:spacing w:val="-1"/>
                <w:szCs w:val="24"/>
              </w:rPr>
              <w:t>gh</w:t>
            </w:r>
            <w:r w:rsidRPr="007D7D50">
              <w:rPr>
                <w:rFonts w:ascii="Verdana" w:eastAsia="Calibri" w:hAnsi="Verdana" w:cs="Calibri"/>
                <w:szCs w:val="24"/>
              </w:rPr>
              <w:t>li</w:t>
            </w:r>
            <w:r w:rsidRPr="007D7D50">
              <w:rPr>
                <w:rFonts w:ascii="Verdana" w:eastAsia="Calibri" w:hAnsi="Verdana" w:cs="Calibri"/>
                <w:spacing w:val="-1"/>
                <w:szCs w:val="24"/>
              </w:rPr>
              <w:t>gh</w:t>
            </w:r>
            <w:r w:rsidRPr="007D7D50">
              <w:rPr>
                <w:rFonts w:ascii="Verdana" w:eastAsia="Calibri" w:hAnsi="Verdana" w:cs="Calibri"/>
                <w:szCs w:val="24"/>
              </w:rPr>
              <w:t>t,</w:t>
            </w:r>
            <w:r w:rsidRPr="007D7D50">
              <w:rPr>
                <w:rFonts w:ascii="Verdana" w:eastAsia="Calibri" w:hAnsi="Verdana" w:cs="Calibri"/>
                <w:spacing w:val="1"/>
                <w:szCs w:val="24"/>
              </w:rPr>
              <w:t xml:space="preserve"> </w:t>
            </w:r>
            <w:r w:rsidRPr="007D7D50">
              <w:rPr>
                <w:rFonts w:ascii="Verdana" w:eastAsia="Calibri" w:hAnsi="Verdana" w:cs="Calibri"/>
                <w:spacing w:val="-1"/>
                <w:szCs w:val="24"/>
              </w:rPr>
              <w:t>qu</w:t>
            </w:r>
            <w:r w:rsidRPr="007D7D50">
              <w:rPr>
                <w:rFonts w:ascii="Verdana" w:eastAsia="Calibri" w:hAnsi="Verdana" w:cs="Calibri"/>
                <w:spacing w:val="1"/>
                <w:szCs w:val="24"/>
              </w:rPr>
              <w:t>o</w:t>
            </w:r>
            <w:r w:rsidRPr="007D7D50">
              <w:rPr>
                <w:rFonts w:ascii="Verdana" w:eastAsia="Calibri" w:hAnsi="Verdana" w:cs="Calibri"/>
                <w:szCs w:val="24"/>
              </w:rPr>
              <w:t>te</w:t>
            </w:r>
            <w:r w:rsidRPr="007D7D50">
              <w:rPr>
                <w:rFonts w:ascii="Verdana" w:eastAsia="Calibri" w:hAnsi="Verdana" w:cs="Calibri"/>
                <w:spacing w:val="1"/>
                <w:szCs w:val="24"/>
              </w:rPr>
              <w:t xml:space="preserve"> o</w:t>
            </w:r>
            <w:r w:rsidRPr="007D7D50">
              <w:rPr>
                <w:rFonts w:ascii="Verdana" w:eastAsia="Calibri" w:hAnsi="Verdana" w:cs="Calibri"/>
                <w:szCs w:val="24"/>
              </w:rPr>
              <w:t>r pa</w:t>
            </w:r>
            <w:r w:rsidRPr="007D7D50">
              <w:rPr>
                <w:rFonts w:ascii="Verdana" w:eastAsia="Calibri" w:hAnsi="Verdana" w:cs="Calibri"/>
                <w:spacing w:val="-1"/>
                <w:szCs w:val="24"/>
              </w:rPr>
              <w:t>r</w:t>
            </w:r>
            <w:r w:rsidRPr="007D7D50">
              <w:rPr>
                <w:rFonts w:ascii="Verdana" w:eastAsia="Calibri" w:hAnsi="Verdana" w:cs="Calibri"/>
                <w:szCs w:val="24"/>
              </w:rPr>
              <w:t>a</w:t>
            </w:r>
            <w:r w:rsidRPr="007D7D50">
              <w:rPr>
                <w:rFonts w:ascii="Verdana" w:eastAsia="Calibri" w:hAnsi="Verdana" w:cs="Calibri"/>
                <w:spacing w:val="-1"/>
                <w:szCs w:val="24"/>
              </w:rPr>
              <w:t>ph</w:t>
            </w:r>
            <w:r w:rsidRPr="007D7D50">
              <w:rPr>
                <w:rFonts w:ascii="Verdana" w:eastAsia="Calibri" w:hAnsi="Verdana" w:cs="Calibri"/>
                <w:szCs w:val="24"/>
              </w:rPr>
              <w:t>rase fr</w:t>
            </w:r>
            <w:r w:rsidRPr="007D7D50">
              <w:rPr>
                <w:rFonts w:ascii="Verdana" w:eastAsia="Calibri" w:hAnsi="Verdana" w:cs="Calibri"/>
                <w:spacing w:val="1"/>
                <w:szCs w:val="24"/>
              </w:rPr>
              <w:t>o</w:t>
            </w:r>
            <w:r w:rsidRPr="007D7D50">
              <w:rPr>
                <w:rFonts w:ascii="Verdana" w:eastAsia="Calibri" w:hAnsi="Verdana" w:cs="Calibri"/>
                <w:szCs w:val="24"/>
              </w:rPr>
              <w:t>m</w:t>
            </w:r>
            <w:r w:rsidRPr="007D7D50">
              <w:rPr>
                <w:rFonts w:ascii="Verdana" w:eastAsia="Calibri" w:hAnsi="Verdana" w:cs="Calibri"/>
                <w:spacing w:val="1"/>
                <w:szCs w:val="24"/>
              </w:rPr>
              <w:t xml:space="preserve"> </w:t>
            </w:r>
            <w:r w:rsidRPr="007D7D50">
              <w:rPr>
                <w:rFonts w:ascii="Verdana" w:eastAsia="Calibri" w:hAnsi="Verdana" w:cs="Calibri"/>
                <w:szCs w:val="24"/>
              </w:rPr>
              <w:t>s</w:t>
            </w:r>
            <w:r w:rsidRPr="007D7D50">
              <w:rPr>
                <w:rFonts w:ascii="Verdana" w:eastAsia="Calibri" w:hAnsi="Verdana" w:cs="Calibri"/>
                <w:spacing w:val="1"/>
                <w:szCs w:val="24"/>
              </w:rPr>
              <w:t>o</w:t>
            </w:r>
            <w:r w:rsidRPr="007D7D50">
              <w:rPr>
                <w:rFonts w:ascii="Verdana" w:eastAsia="Calibri" w:hAnsi="Verdana" w:cs="Calibri"/>
                <w:spacing w:val="-1"/>
                <w:szCs w:val="24"/>
              </w:rPr>
              <w:t>u</w:t>
            </w:r>
            <w:r w:rsidRPr="007D7D50">
              <w:rPr>
                <w:rFonts w:ascii="Verdana" w:eastAsia="Calibri" w:hAnsi="Verdana" w:cs="Calibri"/>
                <w:szCs w:val="24"/>
              </w:rPr>
              <w:t>rce)</w:t>
            </w:r>
            <w:r w:rsidRPr="007D7D50">
              <w:rPr>
                <w:rFonts w:ascii="Verdana" w:eastAsia="Calibri" w:hAnsi="Verdana" w:cs="Calibri"/>
                <w:spacing w:val="1"/>
                <w:szCs w:val="24"/>
              </w:rPr>
              <w:t xml:space="preserve"> </w:t>
            </w:r>
            <w:r w:rsidRPr="007D7D50">
              <w:rPr>
                <w:rFonts w:ascii="Verdana" w:eastAsia="Calibri" w:hAnsi="Verdana" w:cs="Calibri"/>
                <w:szCs w:val="24"/>
              </w:rPr>
              <w:t>r</w:t>
            </w:r>
            <w:r w:rsidRPr="007D7D50">
              <w:rPr>
                <w:rFonts w:ascii="Verdana" w:eastAsia="Calibri" w:hAnsi="Verdana" w:cs="Calibri"/>
                <w:spacing w:val="1"/>
                <w:szCs w:val="24"/>
              </w:rPr>
              <w:t>e</w:t>
            </w:r>
            <w:r w:rsidRPr="007D7D50">
              <w:rPr>
                <w:rFonts w:ascii="Verdana" w:eastAsia="Calibri" w:hAnsi="Verdana" w:cs="Calibri"/>
                <w:szCs w:val="24"/>
              </w:rPr>
              <w:t>le</w:t>
            </w:r>
            <w:r w:rsidRPr="007D7D50">
              <w:rPr>
                <w:rFonts w:ascii="Verdana" w:eastAsia="Calibri" w:hAnsi="Verdana" w:cs="Calibri"/>
                <w:spacing w:val="1"/>
                <w:szCs w:val="24"/>
              </w:rPr>
              <w:t>v</w:t>
            </w:r>
            <w:r w:rsidRPr="007D7D50">
              <w:rPr>
                <w:rFonts w:ascii="Verdana" w:eastAsia="Calibri" w:hAnsi="Verdana" w:cs="Calibri"/>
                <w:szCs w:val="24"/>
              </w:rPr>
              <w:t>a</w:t>
            </w:r>
            <w:r w:rsidRPr="007D7D50">
              <w:rPr>
                <w:rFonts w:ascii="Verdana" w:eastAsia="Calibri" w:hAnsi="Verdana" w:cs="Calibri"/>
                <w:spacing w:val="-1"/>
                <w:szCs w:val="24"/>
              </w:rPr>
              <w:t>n</w:t>
            </w:r>
            <w:r w:rsidRPr="007D7D50">
              <w:rPr>
                <w:rFonts w:ascii="Verdana" w:eastAsia="Calibri" w:hAnsi="Verdana" w:cs="Calibri"/>
                <w:szCs w:val="24"/>
              </w:rPr>
              <w:t>t</w:t>
            </w:r>
            <w:r w:rsidRPr="007D7D50">
              <w:rPr>
                <w:rFonts w:ascii="Verdana" w:eastAsia="Calibri" w:hAnsi="Verdana" w:cs="Calibri"/>
                <w:spacing w:val="1"/>
                <w:szCs w:val="24"/>
              </w:rPr>
              <w:t xml:space="preserve"> </w:t>
            </w:r>
            <w:r w:rsidRPr="007D7D50">
              <w:rPr>
                <w:rFonts w:ascii="Verdana" w:eastAsia="Calibri" w:hAnsi="Verdana" w:cs="Calibri"/>
                <w:szCs w:val="24"/>
              </w:rPr>
              <w:t>i</w:t>
            </w:r>
            <w:r w:rsidRPr="007D7D50">
              <w:rPr>
                <w:rFonts w:ascii="Verdana" w:eastAsia="Calibri" w:hAnsi="Verdana" w:cs="Calibri"/>
                <w:spacing w:val="-1"/>
                <w:szCs w:val="24"/>
              </w:rPr>
              <w:t>n</w:t>
            </w:r>
            <w:r w:rsidRPr="007D7D50">
              <w:rPr>
                <w:rFonts w:ascii="Verdana" w:eastAsia="Calibri" w:hAnsi="Verdana" w:cs="Calibri"/>
                <w:szCs w:val="24"/>
              </w:rPr>
              <w:t>f</w:t>
            </w:r>
            <w:r w:rsidRPr="007D7D50">
              <w:rPr>
                <w:rFonts w:ascii="Verdana" w:eastAsia="Calibri" w:hAnsi="Verdana" w:cs="Calibri"/>
                <w:spacing w:val="1"/>
                <w:szCs w:val="24"/>
              </w:rPr>
              <w:t>o</w:t>
            </w:r>
            <w:r w:rsidRPr="007D7D50">
              <w:rPr>
                <w:rFonts w:ascii="Verdana" w:eastAsia="Calibri" w:hAnsi="Verdana" w:cs="Calibri"/>
                <w:szCs w:val="24"/>
              </w:rPr>
              <w:t>r</w:t>
            </w:r>
            <w:r w:rsidRPr="007D7D50">
              <w:rPr>
                <w:rFonts w:ascii="Verdana" w:eastAsia="Calibri" w:hAnsi="Verdana" w:cs="Calibri"/>
                <w:spacing w:val="1"/>
                <w:szCs w:val="24"/>
              </w:rPr>
              <w:t>m</w:t>
            </w:r>
            <w:r w:rsidRPr="007D7D50">
              <w:rPr>
                <w:rFonts w:ascii="Verdana" w:eastAsia="Calibri" w:hAnsi="Verdana" w:cs="Calibri"/>
                <w:szCs w:val="24"/>
              </w:rPr>
              <w:t>ati</w:t>
            </w:r>
            <w:r w:rsidRPr="007D7D50">
              <w:rPr>
                <w:rFonts w:ascii="Verdana" w:eastAsia="Calibri" w:hAnsi="Verdana" w:cs="Calibri"/>
                <w:spacing w:val="1"/>
                <w:szCs w:val="24"/>
              </w:rPr>
              <w:t>o</w:t>
            </w:r>
            <w:r w:rsidRPr="007D7D50">
              <w:rPr>
                <w:rFonts w:ascii="Verdana" w:eastAsia="Calibri" w:hAnsi="Verdana" w:cs="Calibri"/>
                <w:szCs w:val="24"/>
              </w:rPr>
              <w:t>n</w:t>
            </w:r>
            <w:r w:rsidRPr="007D7D50">
              <w:rPr>
                <w:rFonts w:ascii="Verdana" w:eastAsia="Calibri" w:hAnsi="Verdana" w:cs="Calibri"/>
                <w:spacing w:val="-1"/>
                <w:szCs w:val="24"/>
              </w:rPr>
              <w:t xml:space="preserve"> </w:t>
            </w:r>
            <w:r w:rsidRPr="007D7D50">
              <w:rPr>
                <w:rFonts w:ascii="Verdana" w:eastAsia="Calibri" w:hAnsi="Verdana" w:cs="Calibri"/>
                <w:szCs w:val="24"/>
              </w:rPr>
              <w:t>abo</w:t>
            </w:r>
            <w:r w:rsidRPr="007D7D50">
              <w:rPr>
                <w:rFonts w:ascii="Verdana" w:eastAsia="Calibri" w:hAnsi="Verdana" w:cs="Calibri"/>
                <w:spacing w:val="-1"/>
                <w:szCs w:val="24"/>
              </w:rPr>
              <w:t>u</w:t>
            </w:r>
            <w:r w:rsidRPr="007D7D50">
              <w:rPr>
                <w:rFonts w:ascii="Verdana" w:eastAsia="Calibri" w:hAnsi="Verdana" w:cs="Calibri"/>
                <w:szCs w:val="24"/>
              </w:rPr>
              <w:t>t</w:t>
            </w:r>
            <w:r w:rsidRPr="007D7D50">
              <w:rPr>
                <w:rFonts w:ascii="Verdana" w:eastAsia="Calibri" w:hAnsi="Verdana" w:cs="Calibri"/>
                <w:spacing w:val="1"/>
                <w:szCs w:val="24"/>
              </w:rPr>
              <w:t xml:space="preserve"> </w:t>
            </w:r>
            <w:r w:rsidRPr="007D7D50">
              <w:rPr>
                <w:rFonts w:ascii="Verdana" w:eastAsia="Calibri" w:hAnsi="Verdana" w:cs="Calibri"/>
                <w:szCs w:val="24"/>
              </w:rPr>
              <w:t xml:space="preserve">the </w:t>
            </w:r>
            <w:r w:rsidRPr="007D7D50">
              <w:rPr>
                <w:rFonts w:ascii="Verdana" w:eastAsia="Calibri" w:hAnsi="Verdana" w:cs="Calibri"/>
                <w:spacing w:val="1"/>
                <w:szCs w:val="24"/>
              </w:rPr>
              <w:t>to</w:t>
            </w:r>
            <w:r w:rsidRPr="007D7D50">
              <w:rPr>
                <w:rFonts w:ascii="Verdana" w:eastAsia="Calibri" w:hAnsi="Verdana" w:cs="Calibri"/>
                <w:spacing w:val="-1"/>
                <w:szCs w:val="24"/>
              </w:rPr>
              <w:t>p</w:t>
            </w:r>
            <w:r w:rsidRPr="007D7D50">
              <w:rPr>
                <w:rFonts w:ascii="Verdana" w:eastAsia="Calibri" w:hAnsi="Verdana" w:cs="Calibri"/>
                <w:szCs w:val="24"/>
              </w:rPr>
              <w:t xml:space="preserve">ic </w:t>
            </w:r>
            <w:r w:rsidRPr="007D7D50">
              <w:rPr>
                <w:rFonts w:ascii="Verdana" w:eastAsia="Calibri" w:hAnsi="Verdana" w:cs="Calibri"/>
                <w:spacing w:val="1"/>
                <w:szCs w:val="24"/>
              </w:rPr>
              <w:t>o</w:t>
            </w:r>
            <w:r w:rsidRPr="007D7D50">
              <w:rPr>
                <w:rFonts w:ascii="Verdana" w:eastAsia="Calibri" w:hAnsi="Verdana" w:cs="Calibri"/>
                <w:szCs w:val="24"/>
              </w:rPr>
              <w:t>r te</w:t>
            </w:r>
            <w:r w:rsidRPr="007D7D50">
              <w:rPr>
                <w:rFonts w:ascii="Verdana" w:eastAsia="Calibri" w:hAnsi="Verdana" w:cs="Calibri"/>
                <w:spacing w:val="1"/>
                <w:szCs w:val="24"/>
              </w:rPr>
              <w:t>x</w:t>
            </w:r>
            <w:r w:rsidRPr="007D7D50">
              <w:rPr>
                <w:rFonts w:ascii="Verdana" w:eastAsia="Calibri" w:hAnsi="Verdana" w:cs="Calibri"/>
                <w:szCs w:val="24"/>
              </w:rPr>
              <w:t>t fr</w:t>
            </w:r>
            <w:r w:rsidRPr="007D7D50">
              <w:rPr>
                <w:rFonts w:ascii="Verdana" w:eastAsia="Calibri" w:hAnsi="Verdana" w:cs="Calibri"/>
                <w:spacing w:val="1"/>
                <w:szCs w:val="24"/>
              </w:rPr>
              <w:t>o</w:t>
            </w:r>
            <w:r w:rsidRPr="007D7D50">
              <w:rPr>
                <w:rFonts w:ascii="Verdana" w:eastAsia="Calibri" w:hAnsi="Verdana" w:cs="Calibri"/>
                <w:szCs w:val="24"/>
              </w:rPr>
              <w:t>m</w:t>
            </w:r>
            <w:r w:rsidRPr="007D7D50">
              <w:rPr>
                <w:rFonts w:ascii="Verdana" w:eastAsia="Calibri" w:hAnsi="Verdana" w:cs="Calibri"/>
                <w:spacing w:val="1"/>
                <w:szCs w:val="24"/>
              </w:rPr>
              <w:t xml:space="preserve"> </w:t>
            </w:r>
            <w:r w:rsidRPr="007D7D50">
              <w:rPr>
                <w:rFonts w:ascii="Verdana" w:eastAsia="Calibri" w:hAnsi="Verdana" w:cs="Calibri"/>
                <w:szCs w:val="24"/>
              </w:rPr>
              <w:t>aut</w:t>
            </w:r>
            <w:r w:rsidRPr="007D7D50">
              <w:rPr>
                <w:rFonts w:ascii="Verdana" w:eastAsia="Calibri" w:hAnsi="Verdana" w:cs="Calibri"/>
                <w:spacing w:val="-1"/>
                <w:szCs w:val="24"/>
              </w:rPr>
              <w:t>h</w:t>
            </w:r>
            <w:r w:rsidRPr="007D7D50">
              <w:rPr>
                <w:rFonts w:ascii="Verdana" w:eastAsia="Calibri" w:hAnsi="Verdana" w:cs="Calibri"/>
                <w:spacing w:val="1"/>
                <w:szCs w:val="24"/>
              </w:rPr>
              <w:t>o</w:t>
            </w:r>
            <w:r w:rsidRPr="007D7D50">
              <w:rPr>
                <w:rFonts w:ascii="Verdana" w:eastAsia="Calibri" w:hAnsi="Verdana" w:cs="Calibri"/>
                <w:szCs w:val="24"/>
              </w:rPr>
              <w:t>ritati</w:t>
            </w:r>
            <w:r w:rsidRPr="007D7D50">
              <w:rPr>
                <w:rFonts w:ascii="Verdana" w:eastAsia="Calibri" w:hAnsi="Verdana" w:cs="Calibri"/>
                <w:spacing w:val="1"/>
                <w:szCs w:val="24"/>
              </w:rPr>
              <w:t>v</w:t>
            </w:r>
            <w:r w:rsidRPr="007D7D50">
              <w:rPr>
                <w:rFonts w:ascii="Verdana" w:eastAsia="Calibri" w:hAnsi="Verdana" w:cs="Calibri"/>
                <w:szCs w:val="24"/>
              </w:rPr>
              <w:t>e</w:t>
            </w:r>
            <w:r w:rsidRPr="007D7D50">
              <w:rPr>
                <w:rFonts w:ascii="Verdana" w:eastAsia="Calibri" w:hAnsi="Verdana" w:cs="Calibri"/>
                <w:spacing w:val="1"/>
                <w:szCs w:val="24"/>
              </w:rPr>
              <w:t xml:space="preserve"> </w:t>
            </w:r>
            <w:r w:rsidRPr="007D7D50">
              <w:rPr>
                <w:rFonts w:ascii="Verdana" w:eastAsia="Calibri" w:hAnsi="Verdana" w:cs="Calibri"/>
                <w:spacing w:val="-1"/>
                <w:szCs w:val="24"/>
              </w:rPr>
              <w:t>p</w:t>
            </w:r>
            <w:r w:rsidRPr="007D7D50">
              <w:rPr>
                <w:rFonts w:ascii="Verdana" w:eastAsia="Calibri" w:hAnsi="Verdana" w:cs="Calibri"/>
                <w:szCs w:val="24"/>
              </w:rPr>
              <w:t>ri</w:t>
            </w:r>
            <w:r w:rsidRPr="007D7D50">
              <w:rPr>
                <w:rFonts w:ascii="Verdana" w:eastAsia="Calibri" w:hAnsi="Verdana" w:cs="Calibri"/>
                <w:spacing w:val="-1"/>
                <w:szCs w:val="24"/>
              </w:rPr>
              <w:t>n</w:t>
            </w:r>
            <w:r w:rsidRPr="007D7D50">
              <w:rPr>
                <w:rFonts w:ascii="Verdana" w:eastAsia="Calibri" w:hAnsi="Verdana" w:cs="Calibri"/>
                <w:szCs w:val="24"/>
              </w:rPr>
              <w:t>t</w:t>
            </w:r>
            <w:r w:rsidRPr="007D7D50">
              <w:rPr>
                <w:rFonts w:ascii="Verdana" w:eastAsia="Calibri" w:hAnsi="Verdana" w:cs="Calibri"/>
                <w:spacing w:val="1"/>
                <w:szCs w:val="24"/>
              </w:rPr>
              <w:t xml:space="preserve"> </w:t>
            </w:r>
            <w:r w:rsidRPr="007D7D50">
              <w:rPr>
                <w:rFonts w:ascii="Verdana" w:eastAsia="Calibri" w:hAnsi="Verdana" w:cs="Calibri"/>
                <w:szCs w:val="24"/>
              </w:rPr>
              <w:t>a</w:t>
            </w:r>
            <w:r w:rsidRPr="007D7D50">
              <w:rPr>
                <w:rFonts w:ascii="Verdana" w:eastAsia="Calibri" w:hAnsi="Verdana" w:cs="Calibri"/>
                <w:spacing w:val="-1"/>
                <w:szCs w:val="24"/>
              </w:rPr>
              <w:t>nd</w:t>
            </w:r>
            <w:r w:rsidRPr="007D7D50">
              <w:rPr>
                <w:rFonts w:ascii="Verdana" w:eastAsia="Calibri" w:hAnsi="Verdana" w:cs="Calibri"/>
                <w:spacing w:val="1"/>
                <w:szCs w:val="24"/>
              </w:rPr>
              <w:t>/o</w:t>
            </w:r>
            <w:r w:rsidRPr="007D7D50">
              <w:rPr>
                <w:rFonts w:ascii="Verdana" w:eastAsia="Calibri" w:hAnsi="Verdana" w:cs="Calibri"/>
                <w:szCs w:val="24"/>
              </w:rPr>
              <w:t>r d</w:t>
            </w:r>
            <w:r w:rsidRPr="007D7D50">
              <w:rPr>
                <w:rFonts w:ascii="Verdana" w:eastAsia="Calibri" w:hAnsi="Verdana" w:cs="Calibri"/>
                <w:spacing w:val="-1"/>
                <w:szCs w:val="24"/>
              </w:rPr>
              <w:t>ig</w:t>
            </w:r>
            <w:r w:rsidRPr="007D7D50">
              <w:rPr>
                <w:rFonts w:ascii="Verdana" w:eastAsia="Calibri" w:hAnsi="Verdana" w:cs="Calibri"/>
                <w:szCs w:val="24"/>
              </w:rPr>
              <w:t>ital s</w:t>
            </w:r>
            <w:r w:rsidRPr="007D7D50">
              <w:rPr>
                <w:rFonts w:ascii="Verdana" w:eastAsia="Calibri" w:hAnsi="Verdana" w:cs="Calibri"/>
                <w:spacing w:val="1"/>
                <w:szCs w:val="24"/>
              </w:rPr>
              <w:t>o</w:t>
            </w:r>
            <w:r w:rsidRPr="007D7D50">
              <w:rPr>
                <w:rFonts w:ascii="Verdana" w:eastAsia="Calibri" w:hAnsi="Verdana" w:cs="Calibri"/>
                <w:spacing w:val="-1"/>
                <w:szCs w:val="24"/>
              </w:rPr>
              <w:t>u</w:t>
            </w:r>
            <w:r w:rsidRPr="007D7D50">
              <w:rPr>
                <w:rFonts w:ascii="Verdana" w:eastAsia="Calibri" w:hAnsi="Verdana" w:cs="Calibri"/>
                <w:szCs w:val="24"/>
              </w:rPr>
              <w:t>rces.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7D7D50" w:rsidRDefault="007D7D50" w:rsidP="00BE1DFB">
            <w:pPr>
              <w:ind w:left="299" w:hanging="299"/>
              <w:rPr>
                <w:rFonts w:ascii="Verdana" w:eastAsia="Calibri" w:hAnsi="Verdana" w:cs="Calibri"/>
                <w:b/>
                <w:bCs/>
                <w:szCs w:val="24"/>
              </w:rPr>
            </w:pPr>
            <w:r w:rsidRPr="007D7D50">
              <w:rPr>
                <w:rFonts w:ascii="Verdana" w:eastAsia="Calibri" w:hAnsi="Verdana" w:cs="Calibri"/>
                <w:b/>
                <w:bCs/>
                <w:spacing w:val="1"/>
                <w:szCs w:val="24"/>
              </w:rPr>
              <w:t>(I</w:t>
            </w:r>
            <w:r w:rsidRPr="007D7D50">
              <w:rPr>
                <w:rFonts w:ascii="Verdana" w:eastAsia="Calibri" w:hAnsi="Verdana" w:cs="Calibri"/>
                <w:b/>
                <w:bCs/>
                <w:spacing w:val="-1"/>
                <w:szCs w:val="24"/>
              </w:rPr>
              <w:t>n</w:t>
            </w:r>
            <w:r w:rsidRPr="007D7D50">
              <w:rPr>
                <w:rFonts w:ascii="Verdana" w:eastAsia="Calibri" w:hAnsi="Verdana" w:cs="Calibri"/>
                <w:b/>
                <w:bCs/>
                <w:szCs w:val="24"/>
              </w:rPr>
              <w:t>f</w:t>
            </w:r>
            <w:r w:rsidRPr="007D7D50">
              <w:rPr>
                <w:rFonts w:ascii="Verdana" w:eastAsia="Calibri" w:hAnsi="Verdana" w:cs="Calibri"/>
                <w:b/>
                <w:bCs/>
                <w:spacing w:val="-1"/>
                <w:szCs w:val="24"/>
              </w:rPr>
              <w:t>o</w:t>
            </w:r>
            <w:r w:rsidRPr="007D7D50">
              <w:rPr>
                <w:rFonts w:ascii="Verdana" w:eastAsia="Calibri" w:hAnsi="Verdana" w:cs="Calibri"/>
                <w:b/>
                <w:bCs/>
                <w:spacing w:val="1"/>
                <w:szCs w:val="24"/>
              </w:rPr>
              <w:t>r</w:t>
            </w:r>
            <w:r w:rsidRPr="007D7D50">
              <w:rPr>
                <w:rFonts w:ascii="Verdana" w:eastAsia="Calibri" w:hAnsi="Verdana" w:cs="Calibri"/>
                <w:b/>
                <w:bCs/>
                <w:szCs w:val="24"/>
              </w:rPr>
              <w:t>matio</w:t>
            </w:r>
            <w:r w:rsidRPr="007D7D50">
              <w:rPr>
                <w:rFonts w:ascii="Verdana" w:eastAsia="Calibri" w:hAnsi="Verdana" w:cs="Calibri"/>
                <w:b/>
                <w:bCs/>
                <w:spacing w:val="-1"/>
                <w:szCs w:val="24"/>
              </w:rPr>
              <w:t>na</w:t>
            </w:r>
            <w:r w:rsidRPr="007D7D50">
              <w:rPr>
                <w:rFonts w:ascii="Verdana" w:eastAsia="Calibri" w:hAnsi="Verdana" w:cs="Calibri"/>
                <w:b/>
                <w:bCs/>
                <w:spacing w:val="1"/>
                <w:szCs w:val="24"/>
              </w:rPr>
              <w:t>l</w:t>
            </w:r>
            <w:r w:rsidRPr="007D7D50">
              <w:rPr>
                <w:rFonts w:ascii="Verdana" w:eastAsia="Calibri" w:hAnsi="Verdana" w:cs="Calibri"/>
                <w:b/>
                <w:bCs/>
                <w:szCs w:val="24"/>
              </w:rPr>
              <w:t>)</w:t>
            </w:r>
          </w:p>
          <w:p w:rsidR="007D7D50" w:rsidRPr="007D7D50" w:rsidRDefault="007D7D50" w:rsidP="00612159">
            <w:pPr>
              <w:pStyle w:val="ListParagraph"/>
              <w:numPr>
                <w:ilvl w:val="0"/>
                <w:numId w:val="274"/>
              </w:numPr>
              <w:rPr>
                <w:rFonts w:ascii="Verdana" w:eastAsia="Calibri" w:hAnsi="Verdana" w:cs="Calibri"/>
                <w:szCs w:val="24"/>
              </w:rPr>
            </w:pPr>
            <w:r w:rsidRPr="007D7D50">
              <w:rPr>
                <w:rFonts w:ascii="Verdana" w:eastAsia="Calibri" w:hAnsi="Verdana" w:cs="Calibri"/>
                <w:szCs w:val="24"/>
              </w:rPr>
              <w:t>Find sources (e.g., library books, magazines and Internet) that relate to a given informational topic.</w:t>
            </w:r>
          </w:p>
          <w:p w:rsidR="007D7D50" w:rsidRPr="007D7D50" w:rsidRDefault="007D7D50" w:rsidP="00612159">
            <w:pPr>
              <w:pStyle w:val="ListParagraph"/>
              <w:numPr>
                <w:ilvl w:val="0"/>
                <w:numId w:val="274"/>
              </w:numPr>
              <w:rPr>
                <w:rFonts w:ascii="Verdana" w:eastAsia="Calibri" w:hAnsi="Verdana" w:cs="Calibri"/>
                <w:szCs w:val="24"/>
              </w:rPr>
            </w:pPr>
            <w:r w:rsidRPr="007D7D50">
              <w:rPr>
                <w:rFonts w:ascii="Verdana" w:eastAsia="Calibri" w:hAnsi="Verdana" w:cs="Calibri"/>
                <w:szCs w:val="24"/>
              </w:rPr>
              <w:t>Gather information (e.g., highlight and take notes) from provided sources to answer a question</w:t>
            </w:r>
          </w:p>
          <w:p w:rsidR="007D7D50" w:rsidRPr="007D7D50" w:rsidRDefault="007D7D50" w:rsidP="00612159">
            <w:pPr>
              <w:pStyle w:val="ListParagraph"/>
              <w:numPr>
                <w:ilvl w:val="0"/>
                <w:numId w:val="274"/>
              </w:numPr>
              <w:rPr>
                <w:rFonts w:ascii="Verdana" w:hAnsi="Verdana"/>
                <w:szCs w:val="24"/>
              </w:rPr>
            </w:pPr>
            <w:r w:rsidRPr="007D7D50">
              <w:rPr>
                <w:rFonts w:ascii="Verdana" w:eastAsia="Calibri" w:hAnsi="Verdana" w:cs="Calibri"/>
                <w:szCs w:val="24"/>
              </w:rPr>
              <w:t>Find information (using search tools) to include in the writer’s informational text.</w:t>
            </w:r>
          </w:p>
        </w:tc>
      </w:tr>
      <w:tr w:rsidR="00FA0438" w:rsidRPr="000248A3" w:rsidTr="007D7D50">
        <w:trPr>
          <w:cantSplit/>
          <w:trHeight w:val="323"/>
        </w:trPr>
        <w:tc>
          <w:tcPr>
            <w:tcW w:w="1666" w:type="pct"/>
            <w:tcBorders>
              <w:top w:val="nil"/>
              <w:left w:val="single" w:sz="4" w:space="0" w:color="auto"/>
              <w:bottom w:val="nil"/>
              <w:right w:val="single" w:sz="4" w:space="0" w:color="auto"/>
            </w:tcBorders>
          </w:tcPr>
          <w:p w:rsidR="00FA0438" w:rsidRPr="007D7D50" w:rsidRDefault="00FA0438"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A0438" w:rsidRPr="007D7D50" w:rsidRDefault="007D7D50"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w:t>
            </w:r>
            <w:r w:rsidRPr="007D7D50">
              <w:rPr>
                <w:rFonts w:ascii="Verdana" w:eastAsia="Calibri" w:hAnsi="Verdana" w:cs="Calibri"/>
                <w:spacing w:val="-1"/>
                <w:szCs w:val="24"/>
              </w:rPr>
              <w:t>A</w:t>
            </w:r>
            <w:r w:rsidRPr="007D7D50">
              <w:rPr>
                <w:rFonts w:ascii="Verdana" w:eastAsia="Calibri" w:hAnsi="Verdana" w:cs="Calibri"/>
                <w:spacing w:val="1"/>
                <w:szCs w:val="24"/>
              </w:rPr>
              <w:t>P</w:t>
            </w:r>
            <w:r w:rsidRPr="007D7D50">
              <w:rPr>
                <w:rFonts w:ascii="Verdana" w:eastAsia="Calibri" w:hAnsi="Verdana" w:cs="Calibri"/>
                <w:szCs w:val="24"/>
              </w:rPr>
              <w:t>.8b</w:t>
            </w:r>
          </w:p>
          <w:p w:rsidR="007D7D50" w:rsidRPr="007D7D50" w:rsidRDefault="007D7D50" w:rsidP="0041351D">
            <w:pPr>
              <w:rPr>
                <w:rFonts w:ascii="Verdana" w:hAnsi="Verdana"/>
                <w:szCs w:val="24"/>
              </w:rPr>
            </w:pPr>
            <w:r w:rsidRPr="007D7D50">
              <w:rPr>
                <w:rFonts w:ascii="Verdana" w:eastAsia="Calibri" w:hAnsi="Verdana" w:cs="Calibri"/>
                <w:szCs w:val="24"/>
              </w:rPr>
              <w:t>Gather rele</w:t>
            </w:r>
            <w:r w:rsidRPr="007D7D50">
              <w:rPr>
                <w:rFonts w:ascii="Verdana" w:eastAsia="Calibri" w:hAnsi="Verdana" w:cs="Calibri"/>
                <w:spacing w:val="2"/>
                <w:szCs w:val="24"/>
              </w:rPr>
              <w:t>v</w:t>
            </w:r>
            <w:r w:rsidRPr="007D7D50">
              <w:rPr>
                <w:rFonts w:ascii="Verdana" w:eastAsia="Calibri" w:hAnsi="Verdana" w:cs="Calibri"/>
                <w:szCs w:val="24"/>
              </w:rPr>
              <w:t>a</w:t>
            </w:r>
            <w:r w:rsidRPr="007D7D50">
              <w:rPr>
                <w:rFonts w:ascii="Verdana" w:eastAsia="Calibri" w:hAnsi="Verdana" w:cs="Calibri"/>
                <w:spacing w:val="-1"/>
                <w:szCs w:val="24"/>
              </w:rPr>
              <w:t>n</w:t>
            </w:r>
            <w:r w:rsidRPr="007D7D50">
              <w:rPr>
                <w:rFonts w:ascii="Verdana" w:eastAsia="Calibri" w:hAnsi="Verdana" w:cs="Calibri"/>
                <w:szCs w:val="24"/>
              </w:rPr>
              <w:t>t</w:t>
            </w:r>
            <w:r w:rsidRPr="007D7D50">
              <w:rPr>
                <w:rFonts w:ascii="Verdana" w:eastAsia="Calibri" w:hAnsi="Verdana" w:cs="Calibri"/>
                <w:spacing w:val="1"/>
                <w:szCs w:val="24"/>
              </w:rPr>
              <w:t xml:space="preserve"> </w:t>
            </w:r>
            <w:r w:rsidRPr="007D7D50">
              <w:rPr>
                <w:rFonts w:ascii="Verdana" w:eastAsia="Calibri" w:hAnsi="Verdana" w:cs="Calibri"/>
                <w:szCs w:val="24"/>
              </w:rPr>
              <w:t>i</w:t>
            </w:r>
            <w:r w:rsidRPr="007D7D50">
              <w:rPr>
                <w:rFonts w:ascii="Verdana" w:eastAsia="Calibri" w:hAnsi="Verdana" w:cs="Calibri"/>
                <w:spacing w:val="-1"/>
                <w:szCs w:val="24"/>
              </w:rPr>
              <w:t>n</w:t>
            </w:r>
            <w:r w:rsidRPr="007D7D50">
              <w:rPr>
                <w:rFonts w:ascii="Verdana" w:eastAsia="Calibri" w:hAnsi="Verdana" w:cs="Calibri"/>
                <w:szCs w:val="24"/>
              </w:rPr>
              <w:t>f</w:t>
            </w:r>
            <w:r w:rsidRPr="007D7D50">
              <w:rPr>
                <w:rFonts w:ascii="Verdana" w:eastAsia="Calibri" w:hAnsi="Verdana" w:cs="Calibri"/>
                <w:spacing w:val="1"/>
                <w:szCs w:val="24"/>
              </w:rPr>
              <w:t>o</w:t>
            </w:r>
            <w:r w:rsidRPr="007D7D50">
              <w:rPr>
                <w:rFonts w:ascii="Verdana" w:eastAsia="Calibri" w:hAnsi="Verdana" w:cs="Calibri"/>
                <w:szCs w:val="24"/>
              </w:rPr>
              <w:t>r</w:t>
            </w:r>
            <w:r w:rsidRPr="007D7D50">
              <w:rPr>
                <w:rFonts w:ascii="Verdana" w:eastAsia="Calibri" w:hAnsi="Verdana" w:cs="Calibri"/>
                <w:spacing w:val="1"/>
                <w:szCs w:val="24"/>
              </w:rPr>
              <w:t>m</w:t>
            </w:r>
            <w:r w:rsidRPr="007D7D50">
              <w:rPr>
                <w:rFonts w:ascii="Verdana" w:eastAsia="Calibri" w:hAnsi="Verdana" w:cs="Calibri"/>
                <w:szCs w:val="24"/>
              </w:rPr>
              <w:t>ati</w:t>
            </w:r>
            <w:r w:rsidRPr="007D7D50">
              <w:rPr>
                <w:rFonts w:ascii="Verdana" w:eastAsia="Calibri" w:hAnsi="Verdana" w:cs="Calibri"/>
                <w:spacing w:val="1"/>
                <w:szCs w:val="24"/>
              </w:rPr>
              <w:t>o</w:t>
            </w:r>
            <w:r w:rsidRPr="007D7D50">
              <w:rPr>
                <w:rFonts w:ascii="Verdana" w:eastAsia="Calibri" w:hAnsi="Verdana" w:cs="Calibri"/>
                <w:szCs w:val="24"/>
              </w:rPr>
              <w:t>n</w:t>
            </w:r>
            <w:r w:rsidRPr="007D7D50">
              <w:rPr>
                <w:rFonts w:ascii="Verdana" w:eastAsia="Calibri" w:hAnsi="Verdana" w:cs="Calibri"/>
                <w:spacing w:val="-1"/>
                <w:szCs w:val="24"/>
              </w:rPr>
              <w:t xml:space="preserve"> </w:t>
            </w:r>
            <w:r w:rsidRPr="007D7D50">
              <w:rPr>
                <w:rFonts w:ascii="Verdana" w:eastAsia="Calibri" w:hAnsi="Verdana" w:cs="Calibri"/>
                <w:szCs w:val="24"/>
              </w:rPr>
              <w:t>abo</w:t>
            </w:r>
            <w:r w:rsidRPr="007D7D50">
              <w:rPr>
                <w:rFonts w:ascii="Verdana" w:eastAsia="Calibri" w:hAnsi="Verdana" w:cs="Calibri"/>
                <w:spacing w:val="-1"/>
                <w:szCs w:val="24"/>
              </w:rPr>
              <w:t>u</w:t>
            </w:r>
            <w:r w:rsidRPr="007D7D50">
              <w:rPr>
                <w:rFonts w:ascii="Verdana" w:eastAsia="Calibri" w:hAnsi="Verdana" w:cs="Calibri"/>
                <w:szCs w:val="24"/>
              </w:rPr>
              <w:t>t</w:t>
            </w:r>
            <w:r w:rsidRPr="007D7D50">
              <w:rPr>
                <w:rFonts w:ascii="Verdana" w:eastAsia="Calibri" w:hAnsi="Verdana" w:cs="Calibri"/>
                <w:spacing w:val="1"/>
                <w:szCs w:val="24"/>
              </w:rPr>
              <w:t xml:space="preserve"> </w:t>
            </w:r>
            <w:r w:rsidRPr="007D7D50">
              <w:rPr>
                <w:rFonts w:ascii="Verdana" w:eastAsia="Calibri" w:hAnsi="Verdana" w:cs="Calibri"/>
                <w:szCs w:val="24"/>
              </w:rPr>
              <w:t xml:space="preserve">the </w:t>
            </w:r>
            <w:r w:rsidRPr="007D7D50">
              <w:rPr>
                <w:rFonts w:ascii="Verdana" w:eastAsia="Calibri" w:hAnsi="Verdana" w:cs="Calibri"/>
                <w:spacing w:val="1"/>
                <w:szCs w:val="24"/>
              </w:rPr>
              <w:t>to</w:t>
            </w:r>
            <w:r w:rsidRPr="007D7D50">
              <w:rPr>
                <w:rFonts w:ascii="Verdana" w:eastAsia="Calibri" w:hAnsi="Verdana" w:cs="Calibri"/>
                <w:spacing w:val="-1"/>
                <w:szCs w:val="24"/>
              </w:rPr>
              <w:t>p</w:t>
            </w:r>
            <w:r w:rsidRPr="007D7D50">
              <w:rPr>
                <w:rFonts w:ascii="Verdana" w:eastAsia="Calibri" w:hAnsi="Verdana" w:cs="Calibri"/>
                <w:szCs w:val="24"/>
              </w:rPr>
              <w:t xml:space="preserve">ic </w:t>
            </w:r>
            <w:r w:rsidRPr="007D7D50">
              <w:rPr>
                <w:rFonts w:ascii="Verdana" w:eastAsia="Calibri" w:hAnsi="Verdana" w:cs="Calibri"/>
                <w:spacing w:val="1"/>
                <w:szCs w:val="24"/>
              </w:rPr>
              <w:t>o</w:t>
            </w:r>
            <w:r w:rsidRPr="007D7D50">
              <w:rPr>
                <w:rFonts w:ascii="Verdana" w:eastAsia="Calibri" w:hAnsi="Verdana" w:cs="Calibri"/>
                <w:szCs w:val="24"/>
              </w:rPr>
              <w:t>r te</w:t>
            </w:r>
            <w:r w:rsidRPr="007D7D50">
              <w:rPr>
                <w:rFonts w:ascii="Verdana" w:eastAsia="Calibri" w:hAnsi="Verdana" w:cs="Calibri"/>
                <w:spacing w:val="1"/>
                <w:szCs w:val="24"/>
              </w:rPr>
              <w:t>x</w:t>
            </w:r>
            <w:r w:rsidRPr="007D7D50">
              <w:rPr>
                <w:rFonts w:ascii="Verdana" w:eastAsia="Calibri" w:hAnsi="Verdana" w:cs="Calibri"/>
                <w:szCs w:val="24"/>
              </w:rPr>
              <w:t>t</w:t>
            </w:r>
            <w:r w:rsidRPr="007D7D50">
              <w:rPr>
                <w:rFonts w:ascii="Verdana" w:eastAsia="Calibri" w:hAnsi="Verdana" w:cs="Calibri"/>
                <w:spacing w:val="1"/>
                <w:szCs w:val="24"/>
              </w:rPr>
              <w:t xml:space="preserve"> </w:t>
            </w:r>
            <w:r w:rsidRPr="007D7D50">
              <w:rPr>
                <w:rFonts w:ascii="Verdana" w:eastAsia="Calibri" w:hAnsi="Verdana" w:cs="Calibri"/>
                <w:szCs w:val="24"/>
              </w:rPr>
              <w:t>a</w:t>
            </w:r>
            <w:r w:rsidRPr="007D7D50">
              <w:rPr>
                <w:rFonts w:ascii="Verdana" w:eastAsia="Calibri" w:hAnsi="Verdana" w:cs="Calibri"/>
                <w:spacing w:val="-1"/>
                <w:szCs w:val="24"/>
              </w:rPr>
              <w:t>n</w:t>
            </w:r>
            <w:r w:rsidRPr="007D7D50">
              <w:rPr>
                <w:rFonts w:ascii="Verdana" w:eastAsia="Calibri" w:hAnsi="Verdana" w:cs="Calibri"/>
                <w:szCs w:val="24"/>
              </w:rPr>
              <w:t>d</w:t>
            </w:r>
            <w:r w:rsidRPr="007D7D50">
              <w:rPr>
                <w:rFonts w:ascii="Verdana" w:eastAsia="Calibri" w:hAnsi="Verdana" w:cs="Calibri"/>
                <w:spacing w:val="-1"/>
                <w:szCs w:val="24"/>
              </w:rPr>
              <w:t xml:space="preserve"> </w:t>
            </w:r>
            <w:r w:rsidRPr="007D7D50">
              <w:rPr>
                <w:rFonts w:ascii="Verdana" w:eastAsia="Calibri" w:hAnsi="Verdana" w:cs="Calibri"/>
                <w:szCs w:val="24"/>
              </w:rPr>
              <w:t>s</w:t>
            </w:r>
            <w:r w:rsidRPr="007D7D50">
              <w:rPr>
                <w:rFonts w:ascii="Verdana" w:eastAsia="Calibri" w:hAnsi="Verdana" w:cs="Calibri"/>
                <w:spacing w:val="1"/>
                <w:szCs w:val="24"/>
              </w:rPr>
              <w:t>t</w:t>
            </w:r>
            <w:r w:rsidRPr="007D7D50">
              <w:rPr>
                <w:rFonts w:ascii="Verdana" w:eastAsia="Calibri" w:hAnsi="Verdana" w:cs="Calibri"/>
                <w:szCs w:val="24"/>
              </w:rPr>
              <w:t>at</w:t>
            </w:r>
            <w:r w:rsidRPr="007D7D50">
              <w:rPr>
                <w:rFonts w:ascii="Verdana" w:eastAsia="Calibri" w:hAnsi="Verdana" w:cs="Calibri"/>
                <w:spacing w:val="1"/>
                <w:szCs w:val="24"/>
              </w:rPr>
              <w:t>e</w:t>
            </w:r>
            <w:r w:rsidRPr="007D7D50">
              <w:rPr>
                <w:rFonts w:ascii="Verdana" w:eastAsia="Calibri" w:hAnsi="Verdana" w:cs="Calibri"/>
                <w:szCs w:val="24"/>
              </w:rPr>
              <w:t>d</w:t>
            </w:r>
            <w:r w:rsidRPr="007D7D50">
              <w:rPr>
                <w:rFonts w:ascii="Verdana" w:eastAsia="Calibri" w:hAnsi="Verdana" w:cs="Calibri"/>
                <w:spacing w:val="-1"/>
                <w:szCs w:val="24"/>
              </w:rPr>
              <w:t xml:space="preserve"> </w:t>
            </w:r>
            <w:r w:rsidRPr="007D7D50">
              <w:rPr>
                <w:rFonts w:ascii="Verdana" w:eastAsia="Calibri" w:hAnsi="Verdana" w:cs="Calibri"/>
                <w:szCs w:val="24"/>
              </w:rPr>
              <w:t>cla</w:t>
            </w:r>
            <w:r w:rsidRPr="007D7D50">
              <w:rPr>
                <w:rFonts w:ascii="Verdana" w:eastAsia="Calibri" w:hAnsi="Verdana" w:cs="Calibri"/>
                <w:spacing w:val="-1"/>
                <w:szCs w:val="24"/>
              </w:rPr>
              <w:t>i</w:t>
            </w:r>
            <w:r w:rsidRPr="007D7D50">
              <w:rPr>
                <w:rFonts w:ascii="Verdana" w:eastAsia="Calibri" w:hAnsi="Verdana" w:cs="Calibri"/>
                <w:szCs w:val="24"/>
              </w:rPr>
              <w:t>m</w:t>
            </w:r>
            <w:r w:rsidRPr="007D7D50">
              <w:rPr>
                <w:rFonts w:ascii="Verdana" w:eastAsia="Calibri" w:hAnsi="Verdana" w:cs="Calibri"/>
                <w:spacing w:val="1"/>
                <w:szCs w:val="24"/>
              </w:rPr>
              <w:t xml:space="preserve"> </w:t>
            </w:r>
            <w:r w:rsidRPr="007D7D50">
              <w:rPr>
                <w:rFonts w:ascii="Verdana" w:eastAsia="Calibri" w:hAnsi="Verdana" w:cs="Calibri"/>
                <w:szCs w:val="24"/>
              </w:rPr>
              <w:t>fr</w:t>
            </w:r>
            <w:r w:rsidRPr="007D7D50">
              <w:rPr>
                <w:rFonts w:ascii="Verdana" w:eastAsia="Calibri" w:hAnsi="Verdana" w:cs="Calibri"/>
                <w:spacing w:val="1"/>
                <w:szCs w:val="24"/>
              </w:rPr>
              <w:t>o</w:t>
            </w:r>
            <w:r w:rsidRPr="007D7D50">
              <w:rPr>
                <w:rFonts w:ascii="Verdana" w:eastAsia="Calibri" w:hAnsi="Verdana" w:cs="Calibri"/>
                <w:szCs w:val="24"/>
              </w:rPr>
              <w:t>m</w:t>
            </w:r>
            <w:r w:rsidRPr="007D7D50">
              <w:rPr>
                <w:rFonts w:ascii="Verdana" w:eastAsia="Calibri" w:hAnsi="Verdana" w:cs="Calibri"/>
                <w:spacing w:val="1"/>
                <w:szCs w:val="24"/>
              </w:rPr>
              <w:t xml:space="preserve"> </w:t>
            </w:r>
            <w:r w:rsidRPr="007D7D50">
              <w:rPr>
                <w:rFonts w:ascii="Verdana" w:eastAsia="Calibri" w:hAnsi="Verdana" w:cs="Calibri"/>
                <w:szCs w:val="24"/>
              </w:rPr>
              <w:t>aut</w:t>
            </w:r>
            <w:r w:rsidRPr="007D7D50">
              <w:rPr>
                <w:rFonts w:ascii="Verdana" w:eastAsia="Calibri" w:hAnsi="Verdana" w:cs="Calibri"/>
                <w:spacing w:val="-1"/>
                <w:szCs w:val="24"/>
              </w:rPr>
              <w:t>h</w:t>
            </w:r>
            <w:r w:rsidRPr="007D7D50">
              <w:rPr>
                <w:rFonts w:ascii="Verdana" w:eastAsia="Calibri" w:hAnsi="Verdana" w:cs="Calibri"/>
                <w:spacing w:val="1"/>
                <w:szCs w:val="24"/>
              </w:rPr>
              <w:t>o</w:t>
            </w:r>
            <w:r w:rsidRPr="007D7D50">
              <w:rPr>
                <w:rFonts w:ascii="Verdana" w:eastAsia="Calibri" w:hAnsi="Verdana" w:cs="Calibri"/>
                <w:szCs w:val="24"/>
              </w:rPr>
              <w:t>ritati</w:t>
            </w:r>
            <w:r w:rsidRPr="007D7D50">
              <w:rPr>
                <w:rFonts w:ascii="Verdana" w:eastAsia="Calibri" w:hAnsi="Verdana" w:cs="Calibri"/>
                <w:spacing w:val="1"/>
                <w:szCs w:val="24"/>
              </w:rPr>
              <w:t>v</w:t>
            </w:r>
            <w:r w:rsidRPr="007D7D50">
              <w:rPr>
                <w:rFonts w:ascii="Verdana" w:eastAsia="Calibri" w:hAnsi="Verdana" w:cs="Calibri"/>
                <w:szCs w:val="24"/>
              </w:rPr>
              <w:t>e</w:t>
            </w:r>
            <w:r w:rsidRPr="007D7D50">
              <w:rPr>
                <w:rFonts w:ascii="Verdana" w:eastAsia="Calibri" w:hAnsi="Verdana" w:cs="Calibri"/>
                <w:spacing w:val="1"/>
                <w:szCs w:val="24"/>
              </w:rPr>
              <w:t xml:space="preserve"> </w:t>
            </w:r>
            <w:r w:rsidRPr="007D7D50">
              <w:rPr>
                <w:rFonts w:ascii="Verdana" w:eastAsia="Calibri" w:hAnsi="Verdana" w:cs="Calibri"/>
                <w:spacing w:val="-1"/>
                <w:szCs w:val="24"/>
              </w:rPr>
              <w:t>p</w:t>
            </w:r>
            <w:r w:rsidRPr="007D7D50">
              <w:rPr>
                <w:rFonts w:ascii="Verdana" w:eastAsia="Calibri" w:hAnsi="Verdana" w:cs="Calibri"/>
                <w:szCs w:val="24"/>
              </w:rPr>
              <w:t>ri</w:t>
            </w:r>
            <w:r w:rsidRPr="007D7D50">
              <w:rPr>
                <w:rFonts w:ascii="Verdana" w:eastAsia="Calibri" w:hAnsi="Verdana" w:cs="Calibri"/>
                <w:spacing w:val="-1"/>
                <w:szCs w:val="24"/>
              </w:rPr>
              <w:t>n</w:t>
            </w:r>
            <w:r w:rsidRPr="007D7D50">
              <w:rPr>
                <w:rFonts w:ascii="Verdana" w:eastAsia="Calibri" w:hAnsi="Verdana" w:cs="Calibri"/>
                <w:szCs w:val="24"/>
              </w:rPr>
              <w:t>t</w:t>
            </w:r>
            <w:r w:rsidRPr="007D7D50">
              <w:rPr>
                <w:rFonts w:ascii="Verdana" w:eastAsia="Calibri" w:hAnsi="Verdana" w:cs="Calibri"/>
                <w:spacing w:val="1"/>
                <w:szCs w:val="24"/>
              </w:rPr>
              <w:t xml:space="preserve"> </w:t>
            </w:r>
            <w:r w:rsidRPr="007D7D50">
              <w:rPr>
                <w:rFonts w:ascii="Verdana" w:eastAsia="Calibri" w:hAnsi="Verdana" w:cs="Calibri"/>
                <w:szCs w:val="24"/>
              </w:rPr>
              <w:t>a</w:t>
            </w:r>
            <w:r w:rsidRPr="007D7D50">
              <w:rPr>
                <w:rFonts w:ascii="Verdana" w:eastAsia="Calibri" w:hAnsi="Verdana" w:cs="Calibri"/>
                <w:spacing w:val="-1"/>
                <w:szCs w:val="24"/>
              </w:rPr>
              <w:t>nd</w:t>
            </w:r>
            <w:r w:rsidRPr="007D7D50">
              <w:rPr>
                <w:rFonts w:ascii="Verdana" w:eastAsia="Calibri" w:hAnsi="Verdana" w:cs="Calibri"/>
                <w:spacing w:val="1"/>
                <w:szCs w:val="24"/>
              </w:rPr>
              <w:t>/o</w:t>
            </w:r>
            <w:r w:rsidRPr="007D7D50">
              <w:rPr>
                <w:rFonts w:ascii="Verdana" w:eastAsia="Calibri" w:hAnsi="Verdana" w:cs="Calibri"/>
                <w:szCs w:val="24"/>
              </w:rPr>
              <w:t xml:space="preserve">r </w:t>
            </w:r>
            <w:r w:rsidRPr="007D7D50">
              <w:rPr>
                <w:rFonts w:ascii="Verdana" w:eastAsia="Calibri" w:hAnsi="Verdana" w:cs="Calibri"/>
                <w:spacing w:val="-1"/>
                <w:szCs w:val="24"/>
              </w:rPr>
              <w:t>d</w:t>
            </w:r>
            <w:r w:rsidRPr="007D7D50">
              <w:rPr>
                <w:rFonts w:ascii="Verdana" w:eastAsia="Calibri" w:hAnsi="Verdana" w:cs="Calibri"/>
                <w:szCs w:val="24"/>
              </w:rPr>
              <w:t>i</w:t>
            </w:r>
            <w:r w:rsidRPr="007D7D50">
              <w:rPr>
                <w:rFonts w:ascii="Verdana" w:eastAsia="Calibri" w:hAnsi="Verdana" w:cs="Calibri"/>
                <w:spacing w:val="-1"/>
                <w:szCs w:val="24"/>
              </w:rPr>
              <w:t>g</w:t>
            </w:r>
            <w:r w:rsidRPr="007D7D50">
              <w:rPr>
                <w:rFonts w:ascii="Verdana" w:eastAsia="Calibri" w:hAnsi="Verdana" w:cs="Calibri"/>
                <w:szCs w:val="24"/>
              </w:rPr>
              <w:t>ital s</w:t>
            </w:r>
            <w:r w:rsidRPr="007D7D50">
              <w:rPr>
                <w:rFonts w:ascii="Verdana" w:eastAsia="Calibri" w:hAnsi="Verdana" w:cs="Calibri"/>
                <w:spacing w:val="1"/>
                <w:szCs w:val="24"/>
              </w:rPr>
              <w:t>o</w:t>
            </w:r>
            <w:r w:rsidRPr="007D7D50">
              <w:rPr>
                <w:rFonts w:ascii="Verdana" w:eastAsia="Calibri" w:hAnsi="Verdana" w:cs="Calibri"/>
                <w:spacing w:val="-1"/>
                <w:szCs w:val="24"/>
              </w:rPr>
              <w:t>u</w:t>
            </w:r>
            <w:r w:rsidRPr="007D7D50">
              <w:rPr>
                <w:rFonts w:ascii="Verdana" w:eastAsia="Calibri" w:hAnsi="Verdana" w:cs="Calibri"/>
                <w:szCs w:val="24"/>
              </w:rPr>
              <w:t>rces.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7D7D50" w:rsidRDefault="007D7D50" w:rsidP="00BE1DFB">
            <w:pPr>
              <w:ind w:left="299" w:hanging="299"/>
              <w:rPr>
                <w:rFonts w:ascii="Verdana" w:eastAsia="Calibri" w:hAnsi="Verdana" w:cs="Calibri"/>
                <w:b/>
                <w:bCs/>
                <w:szCs w:val="24"/>
              </w:rPr>
            </w:pPr>
            <w:r w:rsidRPr="007D7D50">
              <w:rPr>
                <w:rFonts w:ascii="Verdana" w:eastAsia="Calibri" w:hAnsi="Verdana" w:cs="Calibri"/>
                <w:b/>
                <w:bCs/>
                <w:szCs w:val="24"/>
              </w:rPr>
              <w:t>(Persuasive)</w:t>
            </w:r>
          </w:p>
          <w:p w:rsidR="007D7D50" w:rsidRPr="007D7D50" w:rsidRDefault="007D7D50" w:rsidP="00612159">
            <w:pPr>
              <w:pStyle w:val="ListParagraph"/>
              <w:numPr>
                <w:ilvl w:val="0"/>
                <w:numId w:val="273"/>
              </w:numPr>
              <w:ind w:right="-20"/>
              <w:rPr>
                <w:rFonts w:ascii="Verdana" w:eastAsia="Calibri" w:hAnsi="Verdana" w:cs="Calibri"/>
                <w:szCs w:val="24"/>
              </w:rPr>
            </w:pPr>
            <w:r w:rsidRPr="007D7D50">
              <w:rPr>
                <w:rFonts w:ascii="Verdana" w:eastAsia="Calibri" w:hAnsi="Verdana" w:cs="Calibri"/>
                <w:szCs w:val="24"/>
              </w:rPr>
              <w:t>Find sources (e.g., library books, magazines and Internet) that relate to a given persuasive topic.</w:t>
            </w:r>
          </w:p>
          <w:p w:rsidR="007D7D50" w:rsidRPr="007D7D50" w:rsidRDefault="007D7D50" w:rsidP="00612159">
            <w:pPr>
              <w:pStyle w:val="ListParagraph"/>
              <w:numPr>
                <w:ilvl w:val="0"/>
                <w:numId w:val="273"/>
              </w:numPr>
              <w:rPr>
                <w:rFonts w:ascii="Verdana" w:hAnsi="Verdana"/>
                <w:szCs w:val="24"/>
              </w:rPr>
            </w:pPr>
            <w:r w:rsidRPr="007D7D50">
              <w:rPr>
                <w:rFonts w:ascii="Verdana" w:eastAsia="Calibri" w:hAnsi="Verdana" w:cs="Calibri"/>
                <w:szCs w:val="24"/>
              </w:rPr>
              <w:t>Find at least one fact to include in the writer’s persuasive text.</w:t>
            </w:r>
          </w:p>
        </w:tc>
      </w:tr>
      <w:tr w:rsidR="007D7D50" w:rsidRPr="000248A3" w:rsidTr="007D7D50">
        <w:trPr>
          <w:cantSplit/>
          <w:trHeight w:val="323"/>
        </w:trPr>
        <w:tc>
          <w:tcPr>
            <w:tcW w:w="1666" w:type="pct"/>
            <w:tcBorders>
              <w:top w:val="nil"/>
              <w:left w:val="single" w:sz="4" w:space="0" w:color="auto"/>
              <w:bottom w:val="nil"/>
              <w:right w:val="single" w:sz="4" w:space="0" w:color="auto"/>
            </w:tcBorders>
          </w:tcPr>
          <w:p w:rsidR="007D7D50" w:rsidRPr="007D7D50" w:rsidRDefault="007D7D50" w:rsidP="0041351D">
            <w:pPr>
              <w:rPr>
                <w:rFonts w:ascii="Verdana" w:eastAsia="Calibri" w:hAnsi="Verdana" w:cs="Calibri"/>
                <w:spacing w:val="1"/>
                <w:szCs w:val="24"/>
              </w:rPr>
            </w:pPr>
          </w:p>
        </w:tc>
        <w:tc>
          <w:tcPr>
            <w:tcW w:w="1376" w:type="pct"/>
            <w:tcBorders>
              <w:top w:val="single" w:sz="4" w:space="0" w:color="auto"/>
              <w:left w:val="single" w:sz="4" w:space="0" w:color="auto"/>
              <w:bottom w:val="nil"/>
              <w:right w:val="single" w:sz="4" w:space="0" w:color="auto"/>
            </w:tcBorders>
            <w:shd w:val="clear" w:color="auto" w:fill="F2DBDB" w:themeFill="accent2" w:themeFillTint="33"/>
          </w:tcPr>
          <w:p w:rsidR="007D7D50" w:rsidRPr="007D7D50" w:rsidRDefault="007D7D50"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w:t>
            </w:r>
            <w:r w:rsidRPr="007D7D50">
              <w:rPr>
                <w:rFonts w:ascii="Verdana" w:eastAsia="Calibri" w:hAnsi="Verdana" w:cs="Calibri"/>
                <w:spacing w:val="-1"/>
                <w:szCs w:val="24"/>
              </w:rPr>
              <w:t>A</w:t>
            </w:r>
            <w:r w:rsidRPr="007D7D50">
              <w:rPr>
                <w:rFonts w:ascii="Verdana" w:eastAsia="Calibri" w:hAnsi="Verdana" w:cs="Calibri"/>
                <w:spacing w:val="1"/>
                <w:szCs w:val="24"/>
              </w:rPr>
              <w:t>P</w:t>
            </w:r>
            <w:r w:rsidRPr="007D7D50">
              <w:rPr>
                <w:rFonts w:ascii="Verdana" w:eastAsia="Calibri" w:hAnsi="Verdana" w:cs="Calibri"/>
                <w:szCs w:val="24"/>
              </w:rPr>
              <w:t>.8c</w:t>
            </w:r>
          </w:p>
          <w:p w:rsidR="007D7D50" w:rsidRPr="007D7D50" w:rsidRDefault="007D7D50" w:rsidP="0041351D">
            <w:pPr>
              <w:rPr>
                <w:rFonts w:ascii="Verdana" w:hAnsi="Verdana"/>
                <w:szCs w:val="24"/>
              </w:rPr>
            </w:pPr>
            <w:r w:rsidRPr="007D7D50">
              <w:rPr>
                <w:rFonts w:ascii="Verdana" w:eastAsia="Calibri" w:hAnsi="Verdana" w:cs="Calibri"/>
                <w:szCs w:val="24"/>
              </w:rPr>
              <w:t>I</w:t>
            </w:r>
            <w:r w:rsidRPr="007D7D50">
              <w:rPr>
                <w:rFonts w:ascii="Verdana" w:eastAsia="Calibri" w:hAnsi="Verdana" w:cs="Calibri"/>
                <w:spacing w:val="-1"/>
                <w:szCs w:val="24"/>
              </w:rPr>
              <w:t>n</w:t>
            </w:r>
            <w:r w:rsidRPr="007D7D50">
              <w:rPr>
                <w:rFonts w:ascii="Verdana" w:eastAsia="Calibri" w:hAnsi="Verdana" w:cs="Calibri"/>
                <w:szCs w:val="24"/>
              </w:rPr>
              <w:t>t</w:t>
            </w:r>
            <w:r w:rsidRPr="007D7D50">
              <w:rPr>
                <w:rFonts w:ascii="Verdana" w:eastAsia="Calibri" w:hAnsi="Verdana" w:cs="Calibri"/>
                <w:spacing w:val="1"/>
                <w:szCs w:val="24"/>
              </w:rPr>
              <w:t>e</w:t>
            </w:r>
            <w:r w:rsidRPr="007D7D50">
              <w:rPr>
                <w:rFonts w:ascii="Verdana" w:eastAsia="Calibri" w:hAnsi="Verdana" w:cs="Calibri"/>
                <w:spacing w:val="-1"/>
                <w:szCs w:val="24"/>
              </w:rPr>
              <w:t>g</w:t>
            </w:r>
            <w:r w:rsidRPr="007D7D50">
              <w:rPr>
                <w:rFonts w:ascii="Verdana" w:eastAsia="Calibri" w:hAnsi="Verdana" w:cs="Calibri"/>
                <w:szCs w:val="24"/>
              </w:rPr>
              <w:t>rate</w:t>
            </w:r>
            <w:r w:rsidRPr="007D7D50">
              <w:rPr>
                <w:rFonts w:ascii="Verdana" w:eastAsia="Calibri" w:hAnsi="Verdana" w:cs="Calibri"/>
                <w:spacing w:val="1"/>
                <w:szCs w:val="24"/>
              </w:rPr>
              <w:t xml:space="preserve"> </w:t>
            </w:r>
            <w:r w:rsidRPr="007D7D50">
              <w:rPr>
                <w:rFonts w:ascii="Verdana" w:eastAsia="Calibri" w:hAnsi="Verdana" w:cs="Calibri"/>
                <w:szCs w:val="24"/>
              </w:rPr>
              <w:t>i</w:t>
            </w:r>
            <w:r w:rsidRPr="007D7D50">
              <w:rPr>
                <w:rFonts w:ascii="Verdana" w:eastAsia="Calibri" w:hAnsi="Verdana" w:cs="Calibri"/>
                <w:spacing w:val="-1"/>
                <w:szCs w:val="24"/>
              </w:rPr>
              <w:t>n</w:t>
            </w:r>
            <w:r w:rsidRPr="007D7D50">
              <w:rPr>
                <w:rFonts w:ascii="Verdana" w:eastAsia="Calibri" w:hAnsi="Verdana" w:cs="Calibri"/>
                <w:szCs w:val="24"/>
              </w:rPr>
              <w:t>f</w:t>
            </w:r>
            <w:r w:rsidRPr="007D7D50">
              <w:rPr>
                <w:rFonts w:ascii="Verdana" w:eastAsia="Calibri" w:hAnsi="Verdana" w:cs="Calibri"/>
                <w:spacing w:val="1"/>
                <w:szCs w:val="24"/>
              </w:rPr>
              <w:t>o</w:t>
            </w:r>
            <w:r w:rsidRPr="007D7D50">
              <w:rPr>
                <w:rFonts w:ascii="Verdana" w:eastAsia="Calibri" w:hAnsi="Verdana" w:cs="Calibri"/>
                <w:szCs w:val="24"/>
              </w:rPr>
              <w:t>r</w:t>
            </w:r>
            <w:r w:rsidRPr="007D7D50">
              <w:rPr>
                <w:rFonts w:ascii="Verdana" w:eastAsia="Calibri" w:hAnsi="Verdana" w:cs="Calibri"/>
                <w:spacing w:val="1"/>
                <w:szCs w:val="24"/>
              </w:rPr>
              <w:t>m</w:t>
            </w:r>
            <w:r w:rsidRPr="007D7D50">
              <w:rPr>
                <w:rFonts w:ascii="Verdana" w:eastAsia="Calibri" w:hAnsi="Verdana" w:cs="Calibri"/>
                <w:szCs w:val="24"/>
              </w:rPr>
              <w:t>ati</w:t>
            </w:r>
            <w:r w:rsidRPr="007D7D50">
              <w:rPr>
                <w:rFonts w:ascii="Verdana" w:eastAsia="Calibri" w:hAnsi="Verdana" w:cs="Calibri"/>
                <w:spacing w:val="1"/>
                <w:szCs w:val="24"/>
              </w:rPr>
              <w:t>o</w:t>
            </w:r>
            <w:r w:rsidRPr="007D7D50">
              <w:rPr>
                <w:rFonts w:ascii="Verdana" w:eastAsia="Calibri" w:hAnsi="Verdana" w:cs="Calibri"/>
                <w:szCs w:val="24"/>
              </w:rPr>
              <w:t>n</w:t>
            </w:r>
            <w:r w:rsidRPr="007D7D50">
              <w:rPr>
                <w:rFonts w:ascii="Verdana" w:eastAsia="Calibri" w:hAnsi="Verdana" w:cs="Calibri"/>
                <w:spacing w:val="-1"/>
                <w:szCs w:val="24"/>
              </w:rPr>
              <w:t xml:space="preserve"> </w:t>
            </w:r>
            <w:r w:rsidRPr="007D7D50">
              <w:rPr>
                <w:rFonts w:ascii="Verdana" w:eastAsia="Calibri" w:hAnsi="Verdana" w:cs="Calibri"/>
                <w:szCs w:val="24"/>
              </w:rPr>
              <w:t>presented by</w:t>
            </w:r>
            <w:r w:rsidRPr="007D7D50">
              <w:rPr>
                <w:rFonts w:ascii="Verdana" w:eastAsia="Calibri" w:hAnsi="Verdana" w:cs="Calibri"/>
                <w:spacing w:val="1"/>
                <w:szCs w:val="24"/>
              </w:rPr>
              <w:t xml:space="preserve"> o</w:t>
            </w:r>
            <w:r w:rsidRPr="007D7D50">
              <w:rPr>
                <w:rFonts w:ascii="Verdana" w:eastAsia="Calibri" w:hAnsi="Verdana" w:cs="Calibri"/>
                <w:szCs w:val="24"/>
              </w:rPr>
              <w:t xml:space="preserve">thers </w:t>
            </w:r>
            <w:r w:rsidRPr="007D7D50">
              <w:rPr>
                <w:rFonts w:ascii="Verdana" w:eastAsia="Calibri" w:hAnsi="Verdana" w:cs="Calibri"/>
                <w:spacing w:val="1"/>
                <w:szCs w:val="24"/>
              </w:rPr>
              <w:t>t</w:t>
            </w:r>
            <w:r w:rsidRPr="007D7D50">
              <w:rPr>
                <w:rFonts w:ascii="Verdana" w:eastAsia="Calibri" w:hAnsi="Verdana" w:cs="Calibri"/>
                <w:spacing w:val="-1"/>
                <w:szCs w:val="24"/>
              </w:rPr>
              <w:t>h</w:t>
            </w:r>
            <w:r w:rsidRPr="007D7D50">
              <w:rPr>
                <w:rFonts w:ascii="Verdana" w:eastAsia="Calibri" w:hAnsi="Verdana" w:cs="Calibri"/>
                <w:szCs w:val="24"/>
              </w:rPr>
              <w:t>at</w:t>
            </w:r>
            <w:r w:rsidRPr="007D7D50">
              <w:rPr>
                <w:rFonts w:ascii="Verdana" w:eastAsia="Calibri" w:hAnsi="Verdana" w:cs="Calibri"/>
                <w:spacing w:val="1"/>
                <w:szCs w:val="24"/>
              </w:rPr>
              <w:t xml:space="preserve"> </w:t>
            </w:r>
            <w:r w:rsidRPr="007D7D50">
              <w:rPr>
                <w:rFonts w:ascii="Verdana" w:eastAsia="Calibri" w:hAnsi="Verdana" w:cs="Calibri"/>
                <w:szCs w:val="24"/>
              </w:rPr>
              <w:t>is det</w:t>
            </w:r>
            <w:r w:rsidRPr="007D7D50">
              <w:rPr>
                <w:rFonts w:ascii="Verdana" w:eastAsia="Calibri" w:hAnsi="Verdana" w:cs="Calibri"/>
                <w:spacing w:val="1"/>
                <w:szCs w:val="24"/>
              </w:rPr>
              <w:t>e</w:t>
            </w:r>
            <w:r w:rsidRPr="007D7D50">
              <w:rPr>
                <w:rFonts w:ascii="Verdana" w:eastAsia="Calibri" w:hAnsi="Verdana" w:cs="Calibri"/>
                <w:szCs w:val="24"/>
              </w:rPr>
              <w:t>r</w:t>
            </w:r>
            <w:r w:rsidRPr="007D7D50">
              <w:rPr>
                <w:rFonts w:ascii="Verdana" w:eastAsia="Calibri" w:hAnsi="Verdana" w:cs="Calibri"/>
                <w:spacing w:val="1"/>
                <w:szCs w:val="24"/>
              </w:rPr>
              <w:t>m</w:t>
            </w:r>
            <w:r w:rsidRPr="007D7D50">
              <w:rPr>
                <w:rFonts w:ascii="Verdana" w:eastAsia="Calibri" w:hAnsi="Verdana" w:cs="Calibri"/>
                <w:szCs w:val="24"/>
              </w:rPr>
              <w:t>i</w:t>
            </w:r>
            <w:r w:rsidRPr="007D7D50">
              <w:rPr>
                <w:rFonts w:ascii="Verdana" w:eastAsia="Calibri" w:hAnsi="Verdana" w:cs="Calibri"/>
                <w:spacing w:val="-1"/>
                <w:szCs w:val="24"/>
              </w:rPr>
              <w:t>n</w:t>
            </w:r>
            <w:r w:rsidRPr="007D7D50">
              <w:rPr>
                <w:rFonts w:ascii="Verdana" w:eastAsia="Calibri" w:hAnsi="Verdana" w:cs="Calibri"/>
                <w:szCs w:val="24"/>
              </w:rPr>
              <w:t>ed to</w:t>
            </w:r>
            <w:r w:rsidRPr="007D7D50">
              <w:rPr>
                <w:rFonts w:ascii="Verdana" w:eastAsia="Calibri" w:hAnsi="Verdana" w:cs="Calibri"/>
                <w:spacing w:val="2"/>
                <w:szCs w:val="24"/>
              </w:rPr>
              <w:t xml:space="preserve"> </w:t>
            </w:r>
            <w:r w:rsidRPr="007D7D50">
              <w:rPr>
                <w:rFonts w:ascii="Verdana" w:eastAsia="Calibri" w:hAnsi="Verdana" w:cs="Calibri"/>
                <w:szCs w:val="24"/>
              </w:rPr>
              <w:t>be</w:t>
            </w:r>
            <w:r w:rsidRPr="007D7D50">
              <w:rPr>
                <w:rFonts w:ascii="Verdana" w:eastAsia="Calibri" w:hAnsi="Verdana" w:cs="Calibri"/>
                <w:spacing w:val="1"/>
                <w:szCs w:val="24"/>
              </w:rPr>
              <w:t xml:space="preserve"> </w:t>
            </w:r>
            <w:r w:rsidRPr="007D7D50">
              <w:rPr>
                <w:rFonts w:ascii="Verdana" w:eastAsia="Calibri" w:hAnsi="Verdana" w:cs="Calibri"/>
                <w:szCs w:val="24"/>
              </w:rPr>
              <w:t xml:space="preserve">the </w:t>
            </w:r>
            <w:r w:rsidRPr="007D7D50">
              <w:rPr>
                <w:rFonts w:ascii="Verdana" w:eastAsia="Calibri" w:hAnsi="Verdana" w:cs="Calibri"/>
                <w:spacing w:val="2"/>
                <w:szCs w:val="24"/>
              </w:rPr>
              <w:t>m</w:t>
            </w:r>
            <w:r w:rsidRPr="007D7D50">
              <w:rPr>
                <w:rFonts w:ascii="Verdana" w:eastAsia="Calibri" w:hAnsi="Verdana" w:cs="Calibri"/>
                <w:spacing w:val="1"/>
                <w:szCs w:val="24"/>
              </w:rPr>
              <w:t>o</w:t>
            </w:r>
            <w:r w:rsidRPr="007D7D50">
              <w:rPr>
                <w:rFonts w:ascii="Verdana" w:eastAsia="Calibri" w:hAnsi="Verdana" w:cs="Calibri"/>
                <w:szCs w:val="24"/>
              </w:rPr>
              <w:t>st</w:t>
            </w:r>
            <w:r w:rsidRPr="007D7D50">
              <w:rPr>
                <w:rFonts w:ascii="Verdana" w:eastAsia="Calibri" w:hAnsi="Verdana" w:cs="Calibri"/>
                <w:spacing w:val="1"/>
                <w:szCs w:val="24"/>
              </w:rPr>
              <w:t xml:space="preserve"> </w:t>
            </w:r>
            <w:r w:rsidRPr="007D7D50">
              <w:rPr>
                <w:rFonts w:ascii="Verdana" w:eastAsia="Calibri" w:hAnsi="Verdana" w:cs="Calibri"/>
                <w:szCs w:val="24"/>
              </w:rPr>
              <w:t>a</w:t>
            </w:r>
            <w:r w:rsidRPr="007D7D50">
              <w:rPr>
                <w:rFonts w:ascii="Verdana" w:eastAsia="Calibri" w:hAnsi="Verdana" w:cs="Calibri"/>
                <w:spacing w:val="-1"/>
                <w:szCs w:val="24"/>
              </w:rPr>
              <w:t>pp</w:t>
            </w:r>
            <w:r w:rsidRPr="007D7D50">
              <w:rPr>
                <w:rFonts w:ascii="Verdana" w:eastAsia="Calibri" w:hAnsi="Verdana" w:cs="Calibri"/>
                <w:szCs w:val="24"/>
              </w:rPr>
              <w:t>r</w:t>
            </w:r>
            <w:r w:rsidRPr="007D7D50">
              <w:rPr>
                <w:rFonts w:ascii="Verdana" w:eastAsia="Calibri" w:hAnsi="Verdana" w:cs="Calibri"/>
                <w:spacing w:val="1"/>
                <w:szCs w:val="24"/>
              </w:rPr>
              <w:t>o</w:t>
            </w:r>
            <w:r w:rsidRPr="007D7D50">
              <w:rPr>
                <w:rFonts w:ascii="Verdana" w:eastAsia="Calibri" w:hAnsi="Verdana" w:cs="Calibri"/>
                <w:spacing w:val="-1"/>
                <w:szCs w:val="24"/>
              </w:rPr>
              <w:t>p</w:t>
            </w:r>
            <w:r w:rsidRPr="007D7D50">
              <w:rPr>
                <w:rFonts w:ascii="Verdana" w:eastAsia="Calibri" w:hAnsi="Verdana" w:cs="Calibri"/>
                <w:szCs w:val="24"/>
              </w:rPr>
              <w:t>ri</w:t>
            </w:r>
            <w:r w:rsidRPr="007D7D50">
              <w:rPr>
                <w:rFonts w:ascii="Verdana" w:eastAsia="Calibri" w:hAnsi="Verdana" w:cs="Calibri"/>
                <w:spacing w:val="-1"/>
                <w:szCs w:val="24"/>
              </w:rPr>
              <w:t>a</w:t>
            </w:r>
            <w:r w:rsidRPr="007D7D50">
              <w:rPr>
                <w:rFonts w:ascii="Verdana" w:eastAsia="Calibri" w:hAnsi="Verdana" w:cs="Calibri"/>
                <w:szCs w:val="24"/>
              </w:rPr>
              <w:t>te</w:t>
            </w:r>
            <w:r w:rsidRPr="007D7D50">
              <w:rPr>
                <w:rFonts w:ascii="Verdana" w:eastAsia="Calibri" w:hAnsi="Verdana" w:cs="Calibri"/>
                <w:spacing w:val="1"/>
                <w:szCs w:val="24"/>
              </w:rPr>
              <w:t xml:space="preserve"> </w:t>
            </w:r>
            <w:r w:rsidRPr="007D7D50">
              <w:rPr>
                <w:rFonts w:ascii="Verdana" w:eastAsia="Calibri" w:hAnsi="Verdana" w:cs="Calibri"/>
                <w:szCs w:val="24"/>
              </w:rPr>
              <w:t>f</w:t>
            </w:r>
            <w:r w:rsidRPr="007D7D50">
              <w:rPr>
                <w:rFonts w:ascii="Verdana" w:eastAsia="Calibri" w:hAnsi="Verdana" w:cs="Calibri"/>
                <w:spacing w:val="1"/>
                <w:szCs w:val="24"/>
              </w:rPr>
              <w:t>o</w:t>
            </w:r>
            <w:r w:rsidRPr="007D7D50">
              <w:rPr>
                <w:rFonts w:ascii="Verdana" w:eastAsia="Calibri" w:hAnsi="Verdana" w:cs="Calibri"/>
                <w:szCs w:val="24"/>
              </w:rPr>
              <w:t>r t</w:t>
            </w:r>
            <w:r w:rsidRPr="007D7D50">
              <w:rPr>
                <w:rFonts w:ascii="Verdana" w:eastAsia="Calibri" w:hAnsi="Verdana" w:cs="Calibri"/>
                <w:spacing w:val="-1"/>
                <w:szCs w:val="24"/>
              </w:rPr>
              <w:t>h</w:t>
            </w:r>
            <w:r w:rsidRPr="007D7D50">
              <w:rPr>
                <w:rFonts w:ascii="Verdana" w:eastAsia="Calibri" w:hAnsi="Verdana" w:cs="Calibri"/>
                <w:szCs w:val="24"/>
              </w:rPr>
              <w:t>e</w:t>
            </w:r>
            <w:r w:rsidRPr="007D7D50">
              <w:rPr>
                <w:rFonts w:ascii="Verdana" w:eastAsia="Calibri" w:hAnsi="Verdana" w:cs="Calibri"/>
                <w:spacing w:val="1"/>
                <w:szCs w:val="24"/>
              </w:rPr>
              <w:t xml:space="preserve"> </w:t>
            </w:r>
            <w:r w:rsidRPr="007D7D50">
              <w:rPr>
                <w:rFonts w:ascii="Verdana" w:eastAsia="Calibri" w:hAnsi="Verdana" w:cs="Calibri"/>
                <w:szCs w:val="24"/>
              </w:rPr>
              <w:t>tas</w:t>
            </w:r>
            <w:r w:rsidRPr="007D7D50">
              <w:rPr>
                <w:rFonts w:ascii="Verdana" w:eastAsia="Calibri" w:hAnsi="Verdana" w:cs="Calibri"/>
                <w:spacing w:val="1"/>
                <w:szCs w:val="24"/>
              </w:rPr>
              <w:t>k</w:t>
            </w:r>
            <w:r w:rsidRPr="007D7D50">
              <w:rPr>
                <w:rFonts w:ascii="Verdana" w:eastAsia="Calibri" w:hAnsi="Verdana" w:cs="Calibri"/>
                <w:szCs w:val="24"/>
              </w:rPr>
              <w:t xml:space="preserve">, </w:t>
            </w:r>
            <w:r w:rsidRPr="007D7D50">
              <w:rPr>
                <w:rFonts w:ascii="Verdana" w:eastAsia="Calibri" w:hAnsi="Verdana" w:cs="Calibri"/>
                <w:spacing w:val="-1"/>
                <w:szCs w:val="24"/>
              </w:rPr>
              <w:t>pu</w:t>
            </w:r>
            <w:r w:rsidRPr="007D7D50">
              <w:rPr>
                <w:rFonts w:ascii="Verdana" w:eastAsia="Calibri" w:hAnsi="Verdana" w:cs="Calibri"/>
                <w:szCs w:val="24"/>
              </w:rPr>
              <w:t>r</w:t>
            </w:r>
            <w:r w:rsidRPr="007D7D50">
              <w:rPr>
                <w:rFonts w:ascii="Verdana" w:eastAsia="Calibri" w:hAnsi="Verdana" w:cs="Calibri"/>
                <w:spacing w:val="-1"/>
                <w:szCs w:val="24"/>
              </w:rPr>
              <w:t>p</w:t>
            </w:r>
            <w:r w:rsidRPr="007D7D50">
              <w:rPr>
                <w:rFonts w:ascii="Verdana" w:eastAsia="Calibri" w:hAnsi="Verdana" w:cs="Calibri"/>
                <w:spacing w:val="1"/>
                <w:szCs w:val="24"/>
              </w:rPr>
              <w:t>o</w:t>
            </w:r>
            <w:r w:rsidRPr="007D7D50">
              <w:rPr>
                <w:rFonts w:ascii="Verdana" w:eastAsia="Calibri" w:hAnsi="Verdana" w:cs="Calibri"/>
                <w:szCs w:val="24"/>
              </w:rPr>
              <w:t>se</w:t>
            </w:r>
            <w:r w:rsidRPr="007D7D50">
              <w:rPr>
                <w:rFonts w:ascii="Verdana" w:eastAsia="Calibri" w:hAnsi="Verdana" w:cs="Calibri"/>
                <w:spacing w:val="1"/>
                <w:szCs w:val="24"/>
              </w:rPr>
              <w:t xml:space="preserve"> </w:t>
            </w:r>
            <w:r w:rsidRPr="007D7D50">
              <w:rPr>
                <w:rFonts w:ascii="Verdana" w:eastAsia="Calibri" w:hAnsi="Verdana" w:cs="Calibri"/>
                <w:szCs w:val="24"/>
              </w:rPr>
              <w:t>a</w:t>
            </w:r>
            <w:r w:rsidRPr="007D7D50">
              <w:rPr>
                <w:rFonts w:ascii="Verdana" w:eastAsia="Calibri" w:hAnsi="Verdana" w:cs="Calibri"/>
                <w:spacing w:val="-1"/>
                <w:szCs w:val="24"/>
              </w:rPr>
              <w:t>n</w:t>
            </w:r>
            <w:r w:rsidRPr="007D7D50">
              <w:rPr>
                <w:rFonts w:ascii="Verdana" w:eastAsia="Calibri" w:hAnsi="Verdana" w:cs="Calibri"/>
                <w:szCs w:val="24"/>
              </w:rPr>
              <w:t>d</w:t>
            </w:r>
            <w:r w:rsidRPr="007D7D50">
              <w:rPr>
                <w:rFonts w:ascii="Verdana" w:eastAsia="Calibri" w:hAnsi="Verdana" w:cs="Calibri"/>
                <w:spacing w:val="-1"/>
                <w:szCs w:val="24"/>
              </w:rPr>
              <w:t xml:space="preserve"> </w:t>
            </w:r>
            <w:r w:rsidRPr="007D7D50">
              <w:rPr>
                <w:rFonts w:ascii="Verdana" w:eastAsia="Calibri" w:hAnsi="Verdana" w:cs="Calibri"/>
                <w:szCs w:val="24"/>
              </w:rPr>
              <w:t>au</w:t>
            </w:r>
            <w:r w:rsidRPr="007D7D50">
              <w:rPr>
                <w:rFonts w:ascii="Verdana" w:eastAsia="Calibri" w:hAnsi="Verdana" w:cs="Calibri"/>
                <w:spacing w:val="-1"/>
                <w:szCs w:val="24"/>
              </w:rPr>
              <w:t>d</w:t>
            </w:r>
            <w:r w:rsidRPr="007D7D50">
              <w:rPr>
                <w:rFonts w:ascii="Verdana" w:eastAsia="Calibri" w:hAnsi="Verdana" w:cs="Calibri"/>
                <w:szCs w:val="24"/>
              </w:rPr>
              <w:t>ie</w:t>
            </w:r>
            <w:r w:rsidRPr="007D7D50">
              <w:rPr>
                <w:rFonts w:ascii="Verdana" w:eastAsia="Calibri" w:hAnsi="Verdana" w:cs="Calibri"/>
                <w:spacing w:val="-1"/>
                <w:szCs w:val="24"/>
              </w:rPr>
              <w:t>n</w:t>
            </w:r>
            <w:r w:rsidRPr="007D7D50">
              <w:rPr>
                <w:rFonts w:ascii="Verdana" w:eastAsia="Calibri" w:hAnsi="Verdana" w:cs="Calibri"/>
                <w:szCs w:val="24"/>
              </w:rPr>
              <w:t>ce</w:t>
            </w:r>
            <w:r w:rsidRPr="007D7D50">
              <w:rPr>
                <w:rFonts w:ascii="Verdana" w:eastAsia="Calibri" w:hAnsi="Verdana" w:cs="Calibri"/>
                <w:spacing w:val="1"/>
                <w:szCs w:val="24"/>
              </w:rPr>
              <w:t xml:space="preserve"> </w:t>
            </w:r>
            <w:r w:rsidRPr="007D7D50">
              <w:rPr>
                <w:rFonts w:ascii="Verdana" w:eastAsia="Calibri" w:hAnsi="Verdana" w:cs="Calibri"/>
                <w:szCs w:val="24"/>
              </w:rPr>
              <w:t>i</w:t>
            </w:r>
            <w:r w:rsidRPr="007D7D50">
              <w:rPr>
                <w:rFonts w:ascii="Verdana" w:eastAsia="Calibri" w:hAnsi="Verdana" w:cs="Calibri"/>
                <w:spacing w:val="-1"/>
                <w:szCs w:val="24"/>
              </w:rPr>
              <w:t>n</w:t>
            </w:r>
            <w:r w:rsidRPr="007D7D50">
              <w:rPr>
                <w:rFonts w:ascii="Verdana" w:eastAsia="Calibri" w:hAnsi="Verdana" w:cs="Calibri"/>
                <w:szCs w:val="24"/>
              </w:rPr>
              <w:t>to</w:t>
            </w:r>
            <w:r w:rsidRPr="007D7D50">
              <w:rPr>
                <w:rFonts w:ascii="Verdana" w:eastAsia="Calibri" w:hAnsi="Verdana" w:cs="Calibri"/>
                <w:spacing w:val="2"/>
                <w:szCs w:val="24"/>
              </w:rPr>
              <w:t xml:space="preserve"> </w:t>
            </w:r>
            <w:r w:rsidRPr="007D7D50">
              <w:rPr>
                <w:rFonts w:ascii="Verdana" w:eastAsia="Calibri" w:hAnsi="Verdana" w:cs="Calibri"/>
                <w:spacing w:val="1"/>
                <w:szCs w:val="24"/>
              </w:rPr>
              <w:t>t</w:t>
            </w:r>
            <w:r w:rsidRPr="007D7D50">
              <w:rPr>
                <w:rFonts w:ascii="Verdana" w:eastAsia="Calibri" w:hAnsi="Verdana" w:cs="Calibri"/>
                <w:spacing w:val="-1"/>
                <w:szCs w:val="24"/>
              </w:rPr>
              <w:t>h</w:t>
            </w:r>
            <w:r w:rsidRPr="007D7D50">
              <w:rPr>
                <w:rFonts w:ascii="Verdana" w:eastAsia="Calibri" w:hAnsi="Verdana" w:cs="Calibri"/>
                <w:szCs w:val="24"/>
              </w:rPr>
              <w:t>e</w:t>
            </w:r>
            <w:r w:rsidRPr="007D7D50">
              <w:rPr>
                <w:rFonts w:ascii="Verdana" w:eastAsia="Calibri" w:hAnsi="Verdana" w:cs="Calibri"/>
                <w:spacing w:val="1"/>
                <w:szCs w:val="24"/>
              </w:rPr>
              <w:t xml:space="preserve"> </w:t>
            </w:r>
            <w:r w:rsidRPr="007D7D50">
              <w:rPr>
                <w:rFonts w:ascii="Verdana" w:eastAsia="Calibri" w:hAnsi="Verdana" w:cs="Calibri"/>
                <w:szCs w:val="24"/>
              </w:rPr>
              <w:t>writi</w:t>
            </w:r>
            <w:r w:rsidRPr="007D7D50">
              <w:rPr>
                <w:rFonts w:ascii="Verdana" w:eastAsia="Calibri" w:hAnsi="Verdana" w:cs="Calibri"/>
                <w:spacing w:val="-1"/>
                <w:szCs w:val="24"/>
              </w:rPr>
              <w:t>n</w:t>
            </w:r>
            <w:r w:rsidRPr="007D7D50">
              <w:rPr>
                <w:rFonts w:ascii="Verdana" w:eastAsia="Calibri" w:hAnsi="Verdana" w:cs="Calibri"/>
                <w:szCs w:val="24"/>
              </w:rPr>
              <w:t>g</w:t>
            </w:r>
            <w:r w:rsidRPr="007D7D50">
              <w:rPr>
                <w:rFonts w:ascii="Verdana" w:eastAsia="Calibri" w:hAnsi="Verdana" w:cs="Calibri"/>
                <w:spacing w:val="-1"/>
                <w:szCs w:val="24"/>
              </w:rPr>
              <w:t xml:space="preserve"> </w:t>
            </w:r>
            <w:r w:rsidRPr="007D7D50">
              <w:rPr>
                <w:rFonts w:ascii="Verdana" w:eastAsia="Calibri" w:hAnsi="Verdana" w:cs="Calibri"/>
                <w:szCs w:val="24"/>
              </w:rPr>
              <w:t>pro</w:t>
            </w:r>
            <w:r w:rsidRPr="007D7D50">
              <w:rPr>
                <w:rFonts w:ascii="Verdana" w:eastAsia="Calibri" w:hAnsi="Verdana" w:cs="Calibri"/>
                <w:spacing w:val="-1"/>
                <w:szCs w:val="24"/>
              </w:rPr>
              <w:t>du</w:t>
            </w:r>
            <w:r w:rsidRPr="007D7D50">
              <w:rPr>
                <w:rFonts w:ascii="Verdana" w:eastAsia="Calibri" w:hAnsi="Verdana" w:cs="Calibri"/>
                <w:szCs w:val="24"/>
              </w:rPr>
              <w:t>ct</w:t>
            </w:r>
            <w:r w:rsidRPr="007D7D50">
              <w:rPr>
                <w:rFonts w:ascii="Verdana" w:eastAsia="Calibri" w:hAnsi="Verdana" w:cs="Calibri"/>
                <w:spacing w:val="1"/>
                <w:szCs w:val="24"/>
              </w:rPr>
              <w:t xml:space="preserve"> </w:t>
            </w:r>
            <w:r w:rsidRPr="007D7D50">
              <w:rPr>
                <w:rFonts w:ascii="Verdana" w:eastAsia="Calibri" w:hAnsi="Verdana" w:cs="Calibri"/>
                <w:szCs w:val="24"/>
              </w:rPr>
              <w:t>whi</w:t>
            </w:r>
            <w:r w:rsidRPr="007D7D50">
              <w:rPr>
                <w:rFonts w:ascii="Verdana" w:eastAsia="Calibri" w:hAnsi="Verdana" w:cs="Calibri"/>
                <w:spacing w:val="-1"/>
                <w:szCs w:val="24"/>
              </w:rPr>
              <w:t>l</w:t>
            </w:r>
            <w:r w:rsidRPr="007D7D50">
              <w:rPr>
                <w:rFonts w:ascii="Verdana" w:eastAsia="Calibri" w:hAnsi="Verdana" w:cs="Calibri"/>
                <w:szCs w:val="24"/>
              </w:rPr>
              <w:t>e</w:t>
            </w:r>
            <w:r w:rsidRPr="007D7D50">
              <w:rPr>
                <w:rFonts w:ascii="Verdana" w:eastAsia="Calibri" w:hAnsi="Verdana" w:cs="Calibri"/>
                <w:spacing w:val="1"/>
                <w:szCs w:val="24"/>
              </w:rPr>
              <w:t xml:space="preserve"> </w:t>
            </w:r>
            <w:r w:rsidRPr="007D7D50">
              <w:rPr>
                <w:rFonts w:ascii="Verdana" w:eastAsia="Calibri" w:hAnsi="Verdana" w:cs="Calibri"/>
                <w:szCs w:val="24"/>
              </w:rPr>
              <w:t>a</w:t>
            </w:r>
            <w:r w:rsidRPr="007D7D50">
              <w:rPr>
                <w:rFonts w:ascii="Verdana" w:eastAsia="Calibri" w:hAnsi="Verdana" w:cs="Calibri"/>
                <w:spacing w:val="1"/>
                <w:szCs w:val="24"/>
              </w:rPr>
              <w:t>vo</w:t>
            </w:r>
            <w:r w:rsidRPr="007D7D50">
              <w:rPr>
                <w:rFonts w:ascii="Verdana" w:eastAsia="Calibri" w:hAnsi="Verdana" w:cs="Calibri"/>
                <w:szCs w:val="24"/>
              </w:rPr>
              <w:t>i</w:t>
            </w:r>
            <w:r w:rsidRPr="007D7D50">
              <w:rPr>
                <w:rFonts w:ascii="Verdana" w:eastAsia="Calibri" w:hAnsi="Verdana" w:cs="Calibri"/>
                <w:spacing w:val="-1"/>
                <w:szCs w:val="24"/>
              </w:rPr>
              <w:t>d</w:t>
            </w:r>
            <w:r w:rsidRPr="007D7D50">
              <w:rPr>
                <w:rFonts w:ascii="Verdana" w:eastAsia="Calibri" w:hAnsi="Verdana" w:cs="Calibri"/>
                <w:szCs w:val="24"/>
              </w:rPr>
              <w:t>i</w:t>
            </w:r>
            <w:r w:rsidRPr="007D7D50">
              <w:rPr>
                <w:rFonts w:ascii="Verdana" w:eastAsia="Calibri" w:hAnsi="Verdana" w:cs="Calibri"/>
                <w:spacing w:val="-1"/>
                <w:szCs w:val="24"/>
              </w:rPr>
              <w:t>n</w:t>
            </w:r>
            <w:r w:rsidRPr="007D7D50">
              <w:rPr>
                <w:rFonts w:ascii="Verdana" w:eastAsia="Calibri" w:hAnsi="Verdana" w:cs="Calibri"/>
                <w:szCs w:val="24"/>
              </w:rPr>
              <w:t>g</w:t>
            </w:r>
            <w:r w:rsidRPr="007D7D50">
              <w:rPr>
                <w:rFonts w:ascii="Verdana" w:eastAsia="Calibri" w:hAnsi="Verdana" w:cs="Calibri"/>
                <w:spacing w:val="-1"/>
                <w:szCs w:val="24"/>
              </w:rPr>
              <w:t xml:space="preserve"> </w:t>
            </w:r>
            <w:r w:rsidRPr="007D7D50">
              <w:rPr>
                <w:rFonts w:ascii="Verdana" w:eastAsia="Calibri" w:hAnsi="Verdana" w:cs="Calibri"/>
                <w:szCs w:val="24"/>
              </w:rPr>
              <w:t>pl</w:t>
            </w:r>
            <w:r w:rsidRPr="007D7D50">
              <w:rPr>
                <w:rFonts w:ascii="Verdana" w:eastAsia="Calibri" w:hAnsi="Verdana" w:cs="Calibri"/>
                <w:spacing w:val="-1"/>
                <w:szCs w:val="24"/>
              </w:rPr>
              <w:t>ag</w:t>
            </w:r>
            <w:r w:rsidRPr="007D7D50">
              <w:rPr>
                <w:rFonts w:ascii="Verdana" w:eastAsia="Calibri" w:hAnsi="Verdana" w:cs="Calibri"/>
                <w:szCs w:val="24"/>
              </w:rPr>
              <w:t>ia</w:t>
            </w:r>
            <w:r w:rsidRPr="007D7D50">
              <w:rPr>
                <w:rFonts w:ascii="Verdana" w:eastAsia="Calibri" w:hAnsi="Verdana" w:cs="Calibri"/>
                <w:spacing w:val="-1"/>
                <w:szCs w:val="24"/>
              </w:rPr>
              <w:t>r</w:t>
            </w:r>
            <w:r w:rsidRPr="007D7D50">
              <w:rPr>
                <w:rFonts w:ascii="Verdana" w:eastAsia="Calibri" w:hAnsi="Verdana" w:cs="Calibri"/>
                <w:szCs w:val="24"/>
              </w:rPr>
              <w:t>is</w:t>
            </w:r>
            <w:r w:rsidRPr="007D7D50">
              <w:rPr>
                <w:rFonts w:ascii="Verdana" w:eastAsia="Calibri" w:hAnsi="Verdana" w:cs="Calibri"/>
                <w:spacing w:val="1"/>
                <w:szCs w:val="24"/>
              </w:rPr>
              <w:t>m</w:t>
            </w:r>
            <w:r w:rsidRPr="007D7D50">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7D50" w:rsidRPr="007D7D50" w:rsidRDefault="007D7D50" w:rsidP="007D7D50">
            <w:pPr>
              <w:rPr>
                <w:rFonts w:ascii="Verdana" w:eastAsia="Calibri" w:hAnsi="Verdana" w:cs="Calibri"/>
                <w:szCs w:val="24"/>
              </w:rPr>
            </w:pPr>
            <w:r w:rsidRPr="007D7D50">
              <w:rPr>
                <w:rFonts w:ascii="Verdana" w:eastAsia="Calibri" w:hAnsi="Verdana" w:cs="Calibri"/>
                <w:b/>
                <w:bCs/>
                <w:spacing w:val="1"/>
                <w:szCs w:val="24"/>
              </w:rPr>
              <w:t>(</w:t>
            </w:r>
            <w:r w:rsidRPr="007D7D50">
              <w:rPr>
                <w:rFonts w:ascii="Verdana" w:eastAsia="Calibri" w:hAnsi="Verdana" w:cs="Calibri"/>
                <w:b/>
                <w:bCs/>
                <w:szCs w:val="24"/>
              </w:rPr>
              <w:t>Pers</w:t>
            </w:r>
            <w:r w:rsidRPr="007D7D50">
              <w:rPr>
                <w:rFonts w:ascii="Verdana" w:eastAsia="Calibri" w:hAnsi="Verdana" w:cs="Calibri"/>
                <w:b/>
                <w:bCs/>
                <w:spacing w:val="-1"/>
                <w:szCs w:val="24"/>
              </w:rPr>
              <w:t>ua</w:t>
            </w:r>
            <w:r w:rsidRPr="007D7D50">
              <w:rPr>
                <w:rFonts w:ascii="Verdana" w:eastAsia="Calibri" w:hAnsi="Verdana" w:cs="Calibri"/>
                <w:b/>
                <w:bCs/>
                <w:szCs w:val="24"/>
              </w:rPr>
              <w:t>s</w:t>
            </w:r>
            <w:r w:rsidRPr="007D7D50">
              <w:rPr>
                <w:rFonts w:ascii="Verdana" w:eastAsia="Calibri" w:hAnsi="Verdana" w:cs="Calibri"/>
                <w:b/>
                <w:bCs/>
                <w:spacing w:val="1"/>
                <w:szCs w:val="24"/>
              </w:rPr>
              <w:t>iv</w:t>
            </w:r>
            <w:r w:rsidRPr="007D7D50">
              <w:rPr>
                <w:rFonts w:ascii="Verdana" w:eastAsia="Calibri" w:hAnsi="Verdana" w:cs="Calibri"/>
                <w:b/>
                <w:bCs/>
                <w:spacing w:val="-1"/>
                <w:szCs w:val="24"/>
              </w:rPr>
              <w:t>e</w:t>
            </w:r>
            <w:r w:rsidRPr="007D7D50">
              <w:rPr>
                <w:rFonts w:ascii="Verdana" w:eastAsia="Calibri" w:hAnsi="Verdana" w:cs="Calibri"/>
                <w:b/>
                <w:bCs/>
                <w:szCs w:val="24"/>
              </w:rPr>
              <w:t>)</w:t>
            </w:r>
          </w:p>
          <w:p w:rsidR="007D7D50" w:rsidRPr="007D7D50" w:rsidRDefault="007D7D50" w:rsidP="00612159">
            <w:pPr>
              <w:pStyle w:val="ListParagraph"/>
              <w:numPr>
                <w:ilvl w:val="0"/>
                <w:numId w:val="272"/>
              </w:numPr>
              <w:rPr>
                <w:rFonts w:ascii="Verdana" w:eastAsia="Calibri" w:hAnsi="Verdana" w:cs="Calibri"/>
                <w:szCs w:val="24"/>
              </w:rPr>
            </w:pPr>
            <w:r w:rsidRPr="007D7D50">
              <w:rPr>
                <w:rFonts w:ascii="Verdana" w:eastAsia="Calibri" w:hAnsi="Verdana" w:cs="Calibri"/>
                <w:szCs w:val="24"/>
              </w:rPr>
              <w:t xml:space="preserve">Identify in given writing where information attributed to others </w:t>
            </w:r>
            <w:proofErr w:type="gramStart"/>
            <w:r w:rsidRPr="007D7D50">
              <w:rPr>
                <w:rFonts w:ascii="Verdana" w:eastAsia="Calibri" w:hAnsi="Verdana" w:cs="Calibri"/>
                <w:szCs w:val="24"/>
              </w:rPr>
              <w:t>is utilized</w:t>
            </w:r>
            <w:proofErr w:type="gramEnd"/>
            <w:r w:rsidRPr="007D7D50">
              <w:rPr>
                <w:rFonts w:ascii="Verdana" w:eastAsia="Calibri" w:hAnsi="Verdana" w:cs="Calibri"/>
                <w:szCs w:val="24"/>
              </w:rPr>
              <w:t>.</w:t>
            </w:r>
          </w:p>
          <w:p w:rsidR="007D7D50" w:rsidRPr="007D7D50" w:rsidRDefault="007D7D50" w:rsidP="00612159">
            <w:pPr>
              <w:pStyle w:val="ListParagraph"/>
              <w:numPr>
                <w:ilvl w:val="0"/>
                <w:numId w:val="272"/>
              </w:numPr>
              <w:rPr>
                <w:rFonts w:ascii="Verdana" w:eastAsia="Calibri" w:hAnsi="Verdana" w:cs="Calibri"/>
                <w:szCs w:val="24"/>
              </w:rPr>
            </w:pPr>
            <w:r w:rsidRPr="007D7D50">
              <w:rPr>
                <w:rFonts w:ascii="Verdana" w:eastAsia="Calibri" w:hAnsi="Verdana" w:cs="Calibri"/>
                <w:szCs w:val="24"/>
              </w:rPr>
              <w:t>Identify information developed by others that is most relevant for writing.</w:t>
            </w:r>
          </w:p>
          <w:p w:rsidR="007D7D50" w:rsidRPr="007D7D50" w:rsidRDefault="007D7D50" w:rsidP="00612159">
            <w:pPr>
              <w:pStyle w:val="ListParagraph"/>
              <w:numPr>
                <w:ilvl w:val="0"/>
                <w:numId w:val="272"/>
              </w:numPr>
              <w:rPr>
                <w:rFonts w:ascii="Verdana" w:eastAsia="Calibri" w:hAnsi="Verdana" w:cs="Calibri"/>
                <w:b/>
                <w:bCs/>
                <w:szCs w:val="24"/>
              </w:rPr>
            </w:pPr>
            <w:r w:rsidRPr="007D7D50">
              <w:rPr>
                <w:rFonts w:ascii="Verdana" w:eastAsia="Calibri" w:hAnsi="Verdana" w:cs="Calibri"/>
                <w:szCs w:val="24"/>
              </w:rPr>
              <w:t>Accurately quote others when presenting a persuasive argument.</w:t>
            </w:r>
          </w:p>
        </w:tc>
      </w:tr>
      <w:tr w:rsidR="00FA0438" w:rsidRPr="000248A3" w:rsidTr="007D7D50">
        <w:trPr>
          <w:cantSplit/>
          <w:trHeight w:val="323"/>
        </w:trPr>
        <w:tc>
          <w:tcPr>
            <w:tcW w:w="1666" w:type="pct"/>
            <w:tcBorders>
              <w:top w:val="nil"/>
              <w:left w:val="single" w:sz="4" w:space="0" w:color="auto"/>
              <w:bottom w:val="nil"/>
              <w:right w:val="single" w:sz="4" w:space="0" w:color="auto"/>
            </w:tcBorders>
          </w:tcPr>
          <w:p w:rsidR="00FA0438" w:rsidRPr="007D7D50" w:rsidRDefault="00FA0438" w:rsidP="0041351D">
            <w:pPr>
              <w:rPr>
                <w:rFonts w:ascii="Verdana" w:eastAsia="Calibri" w:hAnsi="Verdana" w:cs="Calibri"/>
                <w:spacing w:val="1"/>
                <w:szCs w:val="24"/>
              </w:rPr>
            </w:pPr>
          </w:p>
        </w:tc>
        <w:tc>
          <w:tcPr>
            <w:tcW w:w="1376" w:type="pct"/>
            <w:tcBorders>
              <w:top w:val="nil"/>
              <w:left w:val="single" w:sz="4" w:space="0" w:color="auto"/>
              <w:bottom w:val="single" w:sz="4" w:space="0" w:color="auto"/>
              <w:right w:val="single" w:sz="4" w:space="0" w:color="auto"/>
            </w:tcBorders>
            <w:shd w:val="clear" w:color="auto" w:fill="F2DBDB" w:themeFill="accent2" w:themeFillTint="33"/>
          </w:tcPr>
          <w:p w:rsidR="00FA0438" w:rsidRPr="007D7D50" w:rsidRDefault="00FA0438" w:rsidP="0041351D">
            <w:pPr>
              <w:rPr>
                <w:rFonts w:ascii="Verdana" w:hAnsi="Verdana"/>
                <w:szCs w:val="24"/>
              </w:rPr>
            </w:pP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7D7D50" w:rsidRDefault="00F52140" w:rsidP="00BE1DFB">
            <w:pPr>
              <w:ind w:left="299" w:hanging="299"/>
              <w:rPr>
                <w:rFonts w:ascii="Verdana" w:eastAsia="Calibri" w:hAnsi="Verdana" w:cs="Calibri"/>
                <w:b/>
                <w:bCs/>
                <w:szCs w:val="24"/>
              </w:rPr>
            </w:pPr>
            <w:r w:rsidRPr="007D7D50">
              <w:rPr>
                <w:rFonts w:ascii="Verdana" w:eastAsia="Calibri" w:hAnsi="Verdana" w:cs="Calibri"/>
                <w:b/>
                <w:bCs/>
                <w:szCs w:val="24"/>
              </w:rPr>
              <w:t>(Informational)</w:t>
            </w:r>
          </w:p>
          <w:p w:rsidR="00F52140" w:rsidRPr="007D7D50" w:rsidRDefault="00F52140" w:rsidP="00612159">
            <w:pPr>
              <w:pStyle w:val="ListParagraph"/>
              <w:numPr>
                <w:ilvl w:val="0"/>
                <w:numId w:val="271"/>
              </w:numPr>
              <w:rPr>
                <w:rFonts w:ascii="Verdana" w:eastAsia="Calibri" w:hAnsi="Verdana" w:cs="Calibri"/>
                <w:szCs w:val="24"/>
              </w:rPr>
            </w:pPr>
            <w:r w:rsidRPr="007D7D50">
              <w:rPr>
                <w:rFonts w:ascii="Verdana" w:eastAsia="Calibri" w:hAnsi="Verdana" w:cs="Calibri"/>
                <w:szCs w:val="24"/>
              </w:rPr>
              <w:t xml:space="preserve">Identify in given writing where information attributed to others </w:t>
            </w:r>
            <w:proofErr w:type="gramStart"/>
            <w:r w:rsidRPr="007D7D50">
              <w:rPr>
                <w:rFonts w:ascii="Verdana" w:eastAsia="Calibri" w:hAnsi="Verdana" w:cs="Calibri"/>
                <w:szCs w:val="24"/>
              </w:rPr>
              <w:t>is utilized</w:t>
            </w:r>
            <w:proofErr w:type="gramEnd"/>
            <w:r w:rsidRPr="007D7D50">
              <w:rPr>
                <w:rFonts w:ascii="Verdana" w:eastAsia="Calibri" w:hAnsi="Verdana" w:cs="Calibri"/>
                <w:szCs w:val="24"/>
              </w:rPr>
              <w:t>.</w:t>
            </w:r>
          </w:p>
          <w:p w:rsidR="00F52140" w:rsidRPr="007D7D50" w:rsidRDefault="00F52140" w:rsidP="00612159">
            <w:pPr>
              <w:pStyle w:val="ListParagraph"/>
              <w:numPr>
                <w:ilvl w:val="0"/>
                <w:numId w:val="271"/>
              </w:numPr>
              <w:rPr>
                <w:rFonts w:ascii="Verdana" w:hAnsi="Verdana"/>
                <w:szCs w:val="24"/>
              </w:rPr>
            </w:pPr>
            <w:r w:rsidRPr="007D7D50">
              <w:rPr>
                <w:rFonts w:ascii="Verdana" w:eastAsia="Calibri" w:hAnsi="Verdana" w:cs="Calibri"/>
                <w:szCs w:val="24"/>
              </w:rPr>
              <w:t>With guidance and support, students will accurately quote others when presenting their own writing.</w:t>
            </w:r>
          </w:p>
        </w:tc>
      </w:tr>
      <w:tr w:rsidR="00F52140" w:rsidRPr="000248A3" w:rsidTr="00F52140">
        <w:trPr>
          <w:cantSplit/>
          <w:trHeight w:val="323"/>
        </w:trPr>
        <w:tc>
          <w:tcPr>
            <w:tcW w:w="1666" w:type="pct"/>
            <w:tcBorders>
              <w:top w:val="nil"/>
              <w:left w:val="single" w:sz="4" w:space="0" w:color="auto"/>
              <w:bottom w:val="nil"/>
              <w:right w:val="single" w:sz="4" w:space="0" w:color="auto"/>
            </w:tcBorders>
          </w:tcPr>
          <w:p w:rsidR="00F52140" w:rsidRPr="007D7D50" w:rsidRDefault="00F52140" w:rsidP="0041351D">
            <w:pPr>
              <w:rPr>
                <w:rFonts w:ascii="Verdana" w:eastAsia="Calibri" w:hAnsi="Verdana" w:cs="Calibri"/>
                <w:spacing w:val="1"/>
                <w:szCs w:val="24"/>
              </w:rPr>
            </w:pPr>
          </w:p>
        </w:tc>
        <w:tc>
          <w:tcPr>
            <w:tcW w:w="1376" w:type="pct"/>
            <w:tcBorders>
              <w:top w:val="single" w:sz="4" w:space="0" w:color="auto"/>
              <w:left w:val="single" w:sz="4" w:space="0" w:color="auto"/>
              <w:bottom w:val="nil"/>
              <w:right w:val="single" w:sz="4" w:space="0" w:color="auto"/>
            </w:tcBorders>
            <w:shd w:val="clear" w:color="auto" w:fill="F2DBDB" w:themeFill="accent2" w:themeFillTint="33"/>
          </w:tcPr>
          <w:p w:rsidR="00F52140" w:rsidRPr="007D7D50" w:rsidRDefault="00F52140" w:rsidP="00F52140">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w:t>
            </w:r>
            <w:r w:rsidRPr="007D7D50">
              <w:rPr>
                <w:rFonts w:ascii="Verdana" w:eastAsia="Calibri" w:hAnsi="Verdana" w:cs="Calibri"/>
                <w:spacing w:val="-1"/>
                <w:szCs w:val="24"/>
              </w:rPr>
              <w:t>A</w:t>
            </w:r>
            <w:r w:rsidRPr="007D7D50">
              <w:rPr>
                <w:rFonts w:ascii="Verdana" w:eastAsia="Calibri" w:hAnsi="Verdana" w:cs="Calibri"/>
                <w:spacing w:val="1"/>
                <w:szCs w:val="24"/>
              </w:rPr>
              <w:t>P</w:t>
            </w:r>
            <w:r w:rsidRPr="007D7D50">
              <w:rPr>
                <w:rFonts w:ascii="Verdana" w:eastAsia="Calibri" w:hAnsi="Verdana" w:cs="Calibri"/>
                <w:szCs w:val="24"/>
              </w:rPr>
              <w:t>.8d</w:t>
            </w:r>
          </w:p>
          <w:p w:rsidR="00F52140" w:rsidRPr="007D7D50" w:rsidRDefault="00F52140" w:rsidP="00F52140">
            <w:pPr>
              <w:rPr>
                <w:rFonts w:ascii="Verdana" w:hAnsi="Verdana"/>
                <w:szCs w:val="24"/>
              </w:rPr>
            </w:pPr>
            <w:r w:rsidRPr="007D7D50">
              <w:rPr>
                <w:rFonts w:ascii="Verdana" w:eastAsia="Calibri" w:hAnsi="Verdana" w:cs="Calibri"/>
                <w:szCs w:val="24"/>
              </w:rPr>
              <w:t>Use a standard format to write citations.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2140" w:rsidRPr="007D7D50" w:rsidRDefault="00F52140" w:rsidP="00BE1DFB">
            <w:pPr>
              <w:ind w:left="299" w:hanging="299"/>
              <w:rPr>
                <w:rFonts w:ascii="Verdana" w:eastAsia="Calibri" w:hAnsi="Verdana" w:cs="Calibri"/>
                <w:b/>
                <w:bCs/>
                <w:szCs w:val="24"/>
              </w:rPr>
            </w:pPr>
            <w:r w:rsidRPr="007D7D50">
              <w:rPr>
                <w:rFonts w:ascii="Verdana" w:eastAsia="Calibri" w:hAnsi="Verdana" w:cs="Calibri"/>
                <w:b/>
                <w:bCs/>
                <w:spacing w:val="1"/>
                <w:szCs w:val="24"/>
              </w:rPr>
              <w:t>(</w:t>
            </w:r>
            <w:r w:rsidRPr="007D7D50">
              <w:rPr>
                <w:rFonts w:ascii="Verdana" w:eastAsia="Calibri" w:hAnsi="Verdana" w:cs="Calibri"/>
                <w:b/>
                <w:bCs/>
                <w:szCs w:val="24"/>
              </w:rPr>
              <w:t>Pers</w:t>
            </w:r>
            <w:r w:rsidRPr="007D7D50">
              <w:rPr>
                <w:rFonts w:ascii="Verdana" w:eastAsia="Calibri" w:hAnsi="Verdana" w:cs="Calibri"/>
                <w:b/>
                <w:bCs/>
                <w:spacing w:val="-1"/>
                <w:szCs w:val="24"/>
              </w:rPr>
              <w:t>ua</w:t>
            </w:r>
            <w:r w:rsidRPr="007D7D50">
              <w:rPr>
                <w:rFonts w:ascii="Verdana" w:eastAsia="Calibri" w:hAnsi="Verdana" w:cs="Calibri"/>
                <w:b/>
                <w:bCs/>
                <w:szCs w:val="24"/>
              </w:rPr>
              <w:t>s</w:t>
            </w:r>
            <w:r w:rsidRPr="007D7D50">
              <w:rPr>
                <w:rFonts w:ascii="Verdana" w:eastAsia="Calibri" w:hAnsi="Verdana" w:cs="Calibri"/>
                <w:b/>
                <w:bCs/>
                <w:spacing w:val="1"/>
                <w:szCs w:val="24"/>
              </w:rPr>
              <w:t>iv</w:t>
            </w:r>
            <w:r w:rsidRPr="007D7D50">
              <w:rPr>
                <w:rFonts w:ascii="Verdana" w:eastAsia="Calibri" w:hAnsi="Verdana" w:cs="Calibri"/>
                <w:b/>
                <w:bCs/>
                <w:spacing w:val="-1"/>
                <w:szCs w:val="24"/>
              </w:rPr>
              <w:t>e</w:t>
            </w:r>
            <w:r w:rsidRPr="007D7D50">
              <w:rPr>
                <w:rFonts w:ascii="Verdana" w:eastAsia="Calibri" w:hAnsi="Verdana" w:cs="Calibri"/>
                <w:b/>
                <w:bCs/>
                <w:szCs w:val="24"/>
              </w:rPr>
              <w:t>)</w:t>
            </w:r>
          </w:p>
          <w:p w:rsidR="00F52140" w:rsidRPr="007D7D50" w:rsidRDefault="00F52140" w:rsidP="00612159">
            <w:pPr>
              <w:pStyle w:val="ListParagraph"/>
              <w:numPr>
                <w:ilvl w:val="0"/>
                <w:numId w:val="270"/>
              </w:numPr>
              <w:rPr>
                <w:rFonts w:ascii="Verdana" w:eastAsia="Calibri" w:hAnsi="Verdana" w:cs="Calibri"/>
                <w:b/>
                <w:bCs/>
                <w:szCs w:val="24"/>
              </w:rPr>
            </w:pPr>
            <w:r w:rsidRPr="007D7D50">
              <w:rPr>
                <w:rFonts w:ascii="Verdana" w:eastAsia="Calibri" w:hAnsi="Verdana" w:cs="Calibri"/>
                <w:szCs w:val="24"/>
              </w:rPr>
              <w:t>Use a teacher-provided template to write citations in a standard format.</w:t>
            </w:r>
          </w:p>
        </w:tc>
      </w:tr>
      <w:tr w:rsidR="00FA0438" w:rsidRPr="000248A3" w:rsidTr="00F52140">
        <w:trPr>
          <w:cantSplit/>
          <w:trHeight w:val="323"/>
        </w:trPr>
        <w:tc>
          <w:tcPr>
            <w:tcW w:w="1666" w:type="pct"/>
            <w:tcBorders>
              <w:top w:val="nil"/>
              <w:left w:val="single" w:sz="4" w:space="0" w:color="auto"/>
              <w:bottom w:val="nil"/>
              <w:right w:val="single" w:sz="4" w:space="0" w:color="auto"/>
            </w:tcBorders>
          </w:tcPr>
          <w:p w:rsidR="00FA0438" w:rsidRPr="007D7D50" w:rsidRDefault="00FA0438" w:rsidP="0041351D">
            <w:pPr>
              <w:rPr>
                <w:rFonts w:ascii="Verdana" w:eastAsia="Calibri" w:hAnsi="Verdana" w:cs="Calibri"/>
                <w:spacing w:val="1"/>
                <w:szCs w:val="24"/>
              </w:rPr>
            </w:pPr>
          </w:p>
        </w:tc>
        <w:tc>
          <w:tcPr>
            <w:tcW w:w="1376" w:type="pct"/>
            <w:tcBorders>
              <w:top w:val="nil"/>
              <w:left w:val="single" w:sz="4" w:space="0" w:color="auto"/>
              <w:bottom w:val="single" w:sz="4" w:space="0" w:color="auto"/>
              <w:right w:val="single" w:sz="4" w:space="0" w:color="auto"/>
            </w:tcBorders>
            <w:shd w:val="clear" w:color="auto" w:fill="F2DBDB" w:themeFill="accent2" w:themeFillTint="33"/>
          </w:tcPr>
          <w:p w:rsidR="00F52140" w:rsidRPr="007D7D50" w:rsidRDefault="00F52140" w:rsidP="0041351D">
            <w:pPr>
              <w:rPr>
                <w:rFonts w:ascii="Verdana" w:hAnsi="Verdana"/>
                <w:szCs w:val="24"/>
              </w:rPr>
            </w:pP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A0438" w:rsidRPr="007D7D50" w:rsidRDefault="00F52140" w:rsidP="00BE1DFB">
            <w:pPr>
              <w:ind w:left="299" w:hanging="299"/>
              <w:rPr>
                <w:rFonts w:ascii="Verdana" w:eastAsia="Calibri" w:hAnsi="Verdana" w:cs="Calibri"/>
                <w:b/>
                <w:bCs/>
                <w:szCs w:val="24"/>
              </w:rPr>
            </w:pPr>
            <w:r w:rsidRPr="007D7D50">
              <w:rPr>
                <w:rFonts w:ascii="Verdana" w:eastAsia="Calibri" w:hAnsi="Verdana" w:cs="Calibri"/>
                <w:b/>
                <w:bCs/>
                <w:szCs w:val="24"/>
              </w:rPr>
              <w:t>(Informational)</w:t>
            </w:r>
          </w:p>
          <w:p w:rsidR="00F52140" w:rsidRPr="007D7D50" w:rsidRDefault="00F52140" w:rsidP="00612159">
            <w:pPr>
              <w:pStyle w:val="ListParagraph"/>
              <w:numPr>
                <w:ilvl w:val="0"/>
                <w:numId w:val="269"/>
              </w:numPr>
              <w:rPr>
                <w:rFonts w:ascii="Verdana" w:eastAsia="Calibri" w:hAnsi="Verdana" w:cs="Calibri"/>
                <w:szCs w:val="24"/>
              </w:rPr>
            </w:pPr>
            <w:r w:rsidRPr="007D7D50">
              <w:rPr>
                <w:rFonts w:ascii="Verdana" w:eastAsia="Calibri" w:hAnsi="Verdana" w:cs="Calibri"/>
                <w:szCs w:val="24"/>
              </w:rPr>
              <w:t>With guidance and support, use a standard format to write citations.</w:t>
            </w:r>
          </w:p>
          <w:p w:rsidR="00F52140" w:rsidRPr="007D7D50" w:rsidRDefault="00F52140" w:rsidP="00612159">
            <w:pPr>
              <w:pStyle w:val="ListParagraph"/>
              <w:numPr>
                <w:ilvl w:val="0"/>
                <w:numId w:val="269"/>
              </w:numPr>
              <w:rPr>
                <w:rFonts w:ascii="Verdana" w:hAnsi="Verdana"/>
                <w:szCs w:val="24"/>
              </w:rPr>
            </w:pPr>
            <w:r w:rsidRPr="007D7D50">
              <w:rPr>
                <w:rFonts w:ascii="Verdana" w:eastAsia="Calibri" w:hAnsi="Verdana" w:cs="Calibri"/>
                <w:szCs w:val="24"/>
              </w:rPr>
              <w:t>Use a provided template to write citations in a standard format.</w:t>
            </w:r>
          </w:p>
        </w:tc>
      </w:tr>
      <w:tr w:rsidR="00F52140" w:rsidRPr="000248A3" w:rsidTr="00F52140">
        <w:trPr>
          <w:cantSplit/>
          <w:trHeight w:val="323"/>
        </w:trPr>
        <w:tc>
          <w:tcPr>
            <w:tcW w:w="1666" w:type="pct"/>
            <w:tcBorders>
              <w:top w:val="nil"/>
              <w:left w:val="single" w:sz="4" w:space="0" w:color="auto"/>
              <w:bottom w:val="nil"/>
              <w:right w:val="single" w:sz="4" w:space="0" w:color="auto"/>
            </w:tcBorders>
          </w:tcPr>
          <w:p w:rsidR="00F52140" w:rsidRPr="007D7D50" w:rsidRDefault="00F52140" w:rsidP="0041351D">
            <w:pPr>
              <w:rPr>
                <w:rFonts w:ascii="Verdana" w:eastAsia="Calibri" w:hAnsi="Verdana" w:cs="Calibri"/>
                <w:spacing w:val="1"/>
                <w:szCs w:val="24"/>
              </w:rPr>
            </w:pPr>
          </w:p>
        </w:tc>
        <w:tc>
          <w:tcPr>
            <w:tcW w:w="1376" w:type="pct"/>
            <w:tcBorders>
              <w:top w:val="single" w:sz="4" w:space="0" w:color="auto"/>
              <w:left w:val="single" w:sz="4" w:space="0" w:color="auto"/>
              <w:bottom w:val="nil"/>
              <w:right w:val="single" w:sz="4" w:space="0" w:color="auto"/>
            </w:tcBorders>
            <w:shd w:val="clear" w:color="auto" w:fill="F2DBDB" w:themeFill="accent2" w:themeFillTint="33"/>
          </w:tcPr>
          <w:p w:rsidR="00F52140" w:rsidRPr="007D7D50" w:rsidRDefault="00F52140" w:rsidP="0041351D">
            <w:pPr>
              <w:rPr>
                <w:rFonts w:ascii="Verdana" w:eastAsia="Calibri" w:hAnsi="Verdana" w:cs="Calibri"/>
                <w:spacing w:val="1"/>
                <w:szCs w:val="24"/>
              </w:rPr>
            </w:pPr>
            <w:r w:rsidRPr="007D7D50">
              <w:rPr>
                <w:rFonts w:ascii="Verdana" w:eastAsia="Calibri" w:hAnsi="Verdana" w:cs="Calibri"/>
                <w:spacing w:val="1"/>
                <w:szCs w:val="24"/>
              </w:rPr>
              <w:t>LAFS.11-12.W.3.AP.8e</w:t>
            </w:r>
          </w:p>
          <w:p w:rsidR="00F52140" w:rsidRPr="007D7D50" w:rsidRDefault="00F52140" w:rsidP="0041351D">
            <w:pPr>
              <w:rPr>
                <w:rFonts w:ascii="Verdana" w:hAnsi="Verdana"/>
                <w:szCs w:val="24"/>
              </w:rPr>
            </w:pPr>
            <w:r w:rsidRPr="007D7D50">
              <w:rPr>
                <w:rFonts w:ascii="Verdana" w:eastAsia="Calibri" w:hAnsi="Verdana" w:cs="Calibri"/>
                <w:szCs w:val="24"/>
              </w:rPr>
              <w:t>Av</w:t>
            </w:r>
            <w:r w:rsidRPr="007D7D50">
              <w:rPr>
                <w:rFonts w:ascii="Verdana" w:eastAsia="Calibri" w:hAnsi="Verdana" w:cs="Calibri"/>
                <w:spacing w:val="1"/>
                <w:szCs w:val="24"/>
              </w:rPr>
              <w:t>o</w:t>
            </w:r>
            <w:r w:rsidRPr="007D7D50">
              <w:rPr>
                <w:rFonts w:ascii="Verdana" w:eastAsia="Calibri" w:hAnsi="Verdana" w:cs="Calibri"/>
                <w:szCs w:val="24"/>
              </w:rPr>
              <w:t>id</w:t>
            </w:r>
            <w:r w:rsidRPr="007D7D50">
              <w:rPr>
                <w:rFonts w:ascii="Verdana" w:eastAsia="Calibri" w:hAnsi="Verdana" w:cs="Calibri"/>
                <w:spacing w:val="-1"/>
                <w:szCs w:val="24"/>
              </w:rPr>
              <w:t xml:space="preserve"> </w:t>
            </w:r>
            <w:r w:rsidRPr="007D7D50">
              <w:rPr>
                <w:rFonts w:ascii="Verdana" w:eastAsia="Calibri" w:hAnsi="Verdana" w:cs="Calibri"/>
                <w:szCs w:val="24"/>
              </w:rPr>
              <w:t>pl</w:t>
            </w:r>
            <w:r w:rsidRPr="007D7D50">
              <w:rPr>
                <w:rFonts w:ascii="Verdana" w:eastAsia="Calibri" w:hAnsi="Verdana" w:cs="Calibri"/>
                <w:spacing w:val="-1"/>
                <w:szCs w:val="24"/>
              </w:rPr>
              <w:t>ag</w:t>
            </w:r>
            <w:r w:rsidRPr="007D7D50">
              <w:rPr>
                <w:rFonts w:ascii="Verdana" w:eastAsia="Calibri" w:hAnsi="Verdana" w:cs="Calibri"/>
                <w:szCs w:val="24"/>
              </w:rPr>
              <w:t>ia</w:t>
            </w:r>
            <w:r w:rsidRPr="007D7D50">
              <w:rPr>
                <w:rFonts w:ascii="Verdana" w:eastAsia="Calibri" w:hAnsi="Verdana" w:cs="Calibri"/>
                <w:spacing w:val="-1"/>
                <w:szCs w:val="24"/>
              </w:rPr>
              <w:t>r</w:t>
            </w:r>
            <w:r w:rsidRPr="007D7D50">
              <w:rPr>
                <w:rFonts w:ascii="Verdana" w:eastAsia="Calibri" w:hAnsi="Verdana" w:cs="Calibri"/>
                <w:szCs w:val="24"/>
              </w:rPr>
              <w:t>ism</w:t>
            </w:r>
            <w:r w:rsidRPr="007D7D50">
              <w:rPr>
                <w:rFonts w:ascii="Verdana" w:eastAsia="Calibri" w:hAnsi="Verdana" w:cs="Calibri"/>
                <w:spacing w:val="1"/>
                <w:szCs w:val="24"/>
              </w:rPr>
              <w:t xml:space="preserve"> w</w:t>
            </w:r>
            <w:r w:rsidRPr="007D7D50">
              <w:rPr>
                <w:rFonts w:ascii="Verdana" w:eastAsia="Calibri" w:hAnsi="Verdana" w:cs="Calibri"/>
                <w:spacing w:val="-1"/>
                <w:szCs w:val="24"/>
              </w:rPr>
              <w:t>h</w:t>
            </w:r>
            <w:r w:rsidRPr="007D7D50">
              <w:rPr>
                <w:rFonts w:ascii="Verdana" w:eastAsia="Calibri" w:hAnsi="Verdana" w:cs="Calibri"/>
                <w:szCs w:val="24"/>
              </w:rPr>
              <w:t>en i</w:t>
            </w:r>
            <w:r w:rsidRPr="007D7D50">
              <w:rPr>
                <w:rFonts w:ascii="Verdana" w:eastAsia="Calibri" w:hAnsi="Verdana" w:cs="Calibri"/>
                <w:spacing w:val="-1"/>
                <w:szCs w:val="24"/>
              </w:rPr>
              <w:t>n</w:t>
            </w:r>
            <w:r w:rsidRPr="007D7D50">
              <w:rPr>
                <w:rFonts w:ascii="Verdana" w:eastAsia="Calibri" w:hAnsi="Verdana" w:cs="Calibri"/>
                <w:szCs w:val="24"/>
              </w:rPr>
              <w:t>t</w:t>
            </w:r>
            <w:r w:rsidRPr="007D7D50">
              <w:rPr>
                <w:rFonts w:ascii="Verdana" w:eastAsia="Calibri" w:hAnsi="Verdana" w:cs="Calibri"/>
                <w:spacing w:val="1"/>
                <w:szCs w:val="24"/>
              </w:rPr>
              <w:t>e</w:t>
            </w:r>
            <w:r w:rsidRPr="007D7D50">
              <w:rPr>
                <w:rFonts w:ascii="Verdana" w:eastAsia="Calibri" w:hAnsi="Verdana" w:cs="Calibri"/>
                <w:spacing w:val="-1"/>
                <w:szCs w:val="24"/>
              </w:rPr>
              <w:t>g</w:t>
            </w:r>
            <w:r w:rsidRPr="007D7D50">
              <w:rPr>
                <w:rFonts w:ascii="Verdana" w:eastAsia="Calibri" w:hAnsi="Verdana" w:cs="Calibri"/>
                <w:szCs w:val="24"/>
              </w:rPr>
              <w:t>rati</w:t>
            </w:r>
            <w:r w:rsidRPr="007D7D50">
              <w:rPr>
                <w:rFonts w:ascii="Verdana" w:eastAsia="Calibri" w:hAnsi="Verdana" w:cs="Calibri"/>
                <w:spacing w:val="-1"/>
                <w:szCs w:val="24"/>
              </w:rPr>
              <w:t>n</w:t>
            </w:r>
            <w:r w:rsidRPr="007D7D50">
              <w:rPr>
                <w:rFonts w:ascii="Verdana" w:eastAsia="Calibri" w:hAnsi="Verdana" w:cs="Calibri"/>
                <w:szCs w:val="24"/>
              </w:rPr>
              <w:t>g</w:t>
            </w:r>
            <w:r w:rsidRPr="007D7D50">
              <w:rPr>
                <w:rFonts w:ascii="Verdana" w:eastAsia="Calibri" w:hAnsi="Verdana" w:cs="Calibri"/>
                <w:spacing w:val="-1"/>
                <w:szCs w:val="24"/>
              </w:rPr>
              <w:t xml:space="preserve"> </w:t>
            </w:r>
            <w:r w:rsidRPr="007D7D50">
              <w:rPr>
                <w:rFonts w:ascii="Verdana" w:eastAsia="Calibri" w:hAnsi="Verdana" w:cs="Calibri"/>
                <w:spacing w:val="2"/>
                <w:szCs w:val="24"/>
              </w:rPr>
              <w:t>m</w:t>
            </w:r>
            <w:r w:rsidRPr="007D7D50">
              <w:rPr>
                <w:rFonts w:ascii="Verdana" w:eastAsia="Calibri" w:hAnsi="Verdana" w:cs="Calibri"/>
                <w:spacing w:val="-1"/>
                <w:szCs w:val="24"/>
              </w:rPr>
              <w:t>u</w:t>
            </w:r>
            <w:r w:rsidRPr="007D7D50">
              <w:rPr>
                <w:rFonts w:ascii="Verdana" w:eastAsia="Calibri" w:hAnsi="Verdana" w:cs="Calibri"/>
                <w:szCs w:val="24"/>
              </w:rPr>
              <w:t>lti</w:t>
            </w:r>
            <w:r w:rsidRPr="007D7D50">
              <w:rPr>
                <w:rFonts w:ascii="Verdana" w:eastAsia="Calibri" w:hAnsi="Verdana" w:cs="Calibri"/>
                <w:spacing w:val="-1"/>
                <w:szCs w:val="24"/>
              </w:rPr>
              <w:t>p</w:t>
            </w:r>
            <w:r w:rsidRPr="007D7D50">
              <w:rPr>
                <w:rFonts w:ascii="Verdana" w:eastAsia="Calibri" w:hAnsi="Verdana" w:cs="Calibri"/>
                <w:szCs w:val="24"/>
              </w:rPr>
              <w:t>le s</w:t>
            </w:r>
            <w:r w:rsidRPr="007D7D50">
              <w:rPr>
                <w:rFonts w:ascii="Verdana" w:eastAsia="Calibri" w:hAnsi="Verdana" w:cs="Calibri"/>
                <w:spacing w:val="1"/>
                <w:szCs w:val="24"/>
              </w:rPr>
              <w:t>o</w:t>
            </w:r>
            <w:r w:rsidRPr="007D7D50">
              <w:rPr>
                <w:rFonts w:ascii="Verdana" w:eastAsia="Calibri" w:hAnsi="Verdana" w:cs="Calibri"/>
                <w:spacing w:val="-1"/>
                <w:szCs w:val="24"/>
              </w:rPr>
              <w:t>u</w:t>
            </w:r>
            <w:r w:rsidRPr="007D7D50">
              <w:rPr>
                <w:rFonts w:ascii="Verdana" w:eastAsia="Calibri" w:hAnsi="Verdana" w:cs="Calibri"/>
                <w:szCs w:val="24"/>
              </w:rPr>
              <w:t>rces</w:t>
            </w:r>
            <w:r w:rsidRPr="007D7D50">
              <w:rPr>
                <w:rFonts w:ascii="Verdana" w:eastAsia="Calibri" w:hAnsi="Verdana" w:cs="Calibri"/>
                <w:spacing w:val="1"/>
                <w:szCs w:val="24"/>
              </w:rPr>
              <w:t xml:space="preserve"> </w:t>
            </w:r>
            <w:r w:rsidRPr="007D7D50">
              <w:rPr>
                <w:rFonts w:ascii="Verdana" w:eastAsia="Calibri" w:hAnsi="Verdana" w:cs="Calibri"/>
                <w:szCs w:val="24"/>
              </w:rPr>
              <w:t>i</w:t>
            </w:r>
            <w:r w:rsidRPr="007D7D50">
              <w:rPr>
                <w:rFonts w:ascii="Verdana" w:eastAsia="Calibri" w:hAnsi="Verdana" w:cs="Calibri"/>
                <w:spacing w:val="-1"/>
                <w:szCs w:val="24"/>
              </w:rPr>
              <w:t>n</w:t>
            </w:r>
            <w:r w:rsidRPr="007D7D50">
              <w:rPr>
                <w:rFonts w:ascii="Verdana" w:eastAsia="Calibri" w:hAnsi="Verdana" w:cs="Calibri"/>
                <w:szCs w:val="24"/>
              </w:rPr>
              <w:t>to</w:t>
            </w:r>
            <w:r w:rsidRPr="007D7D50">
              <w:rPr>
                <w:rFonts w:ascii="Verdana" w:eastAsia="Calibri" w:hAnsi="Verdana" w:cs="Calibri"/>
                <w:spacing w:val="2"/>
                <w:szCs w:val="24"/>
              </w:rPr>
              <w:t xml:space="preserve"> </w:t>
            </w:r>
            <w:r w:rsidRPr="007D7D50">
              <w:rPr>
                <w:rFonts w:ascii="Verdana" w:eastAsia="Calibri" w:hAnsi="Verdana" w:cs="Calibri"/>
                <w:szCs w:val="24"/>
              </w:rPr>
              <w:t>a</w:t>
            </w:r>
            <w:r w:rsidRPr="007D7D50">
              <w:rPr>
                <w:rFonts w:ascii="Verdana" w:eastAsia="Calibri" w:hAnsi="Verdana" w:cs="Calibri"/>
                <w:spacing w:val="1"/>
                <w:szCs w:val="24"/>
              </w:rPr>
              <w:t xml:space="preserve"> </w:t>
            </w:r>
            <w:r w:rsidRPr="007D7D50">
              <w:rPr>
                <w:rFonts w:ascii="Verdana" w:eastAsia="Calibri" w:hAnsi="Verdana" w:cs="Calibri"/>
                <w:szCs w:val="24"/>
              </w:rPr>
              <w:t>writ</w:t>
            </w:r>
            <w:r w:rsidRPr="007D7D50">
              <w:rPr>
                <w:rFonts w:ascii="Verdana" w:eastAsia="Calibri" w:hAnsi="Verdana" w:cs="Calibri"/>
                <w:spacing w:val="1"/>
                <w:szCs w:val="24"/>
              </w:rPr>
              <w:t>t</w:t>
            </w:r>
            <w:r w:rsidRPr="007D7D50">
              <w:rPr>
                <w:rFonts w:ascii="Verdana" w:eastAsia="Calibri" w:hAnsi="Verdana" w:cs="Calibri"/>
                <w:szCs w:val="24"/>
              </w:rPr>
              <w:t>en t</w:t>
            </w:r>
            <w:r w:rsidRPr="007D7D50">
              <w:rPr>
                <w:rFonts w:ascii="Verdana" w:eastAsia="Calibri" w:hAnsi="Verdana" w:cs="Calibri"/>
                <w:spacing w:val="1"/>
                <w:szCs w:val="24"/>
              </w:rPr>
              <w:t>e</w:t>
            </w:r>
            <w:r w:rsidRPr="007D7D50">
              <w:rPr>
                <w:rFonts w:ascii="Verdana" w:eastAsia="Calibri" w:hAnsi="Verdana" w:cs="Calibri"/>
                <w:szCs w:val="24"/>
              </w:rPr>
              <w:t>xt</w:t>
            </w:r>
            <w:r w:rsidRPr="007D7D50">
              <w:rPr>
                <w:rFonts w:ascii="Verdana" w:eastAsia="Calibri" w:hAnsi="Verdana" w:cs="Calibri"/>
                <w:spacing w:val="1"/>
                <w:szCs w:val="24"/>
              </w:rPr>
              <w:t xml:space="preserve"> o</w:t>
            </w:r>
            <w:r w:rsidRPr="007D7D50">
              <w:rPr>
                <w:rFonts w:ascii="Verdana" w:eastAsia="Calibri" w:hAnsi="Verdana" w:cs="Calibri"/>
                <w:szCs w:val="24"/>
              </w:rPr>
              <w:t>r w</w:t>
            </w:r>
            <w:r w:rsidRPr="007D7D50">
              <w:rPr>
                <w:rFonts w:ascii="Verdana" w:eastAsia="Calibri" w:hAnsi="Verdana" w:cs="Calibri"/>
                <w:spacing w:val="-1"/>
                <w:szCs w:val="24"/>
              </w:rPr>
              <w:t>h</w:t>
            </w:r>
            <w:r w:rsidRPr="007D7D50">
              <w:rPr>
                <w:rFonts w:ascii="Verdana" w:eastAsia="Calibri" w:hAnsi="Verdana" w:cs="Calibri"/>
                <w:szCs w:val="24"/>
              </w:rPr>
              <w:t>en d</w:t>
            </w:r>
            <w:r w:rsidRPr="007D7D50">
              <w:rPr>
                <w:rFonts w:ascii="Verdana" w:eastAsia="Calibri" w:hAnsi="Verdana" w:cs="Calibri"/>
                <w:spacing w:val="-1"/>
                <w:szCs w:val="24"/>
              </w:rPr>
              <w:t>i</w:t>
            </w:r>
            <w:r w:rsidRPr="007D7D50">
              <w:rPr>
                <w:rFonts w:ascii="Verdana" w:eastAsia="Calibri" w:hAnsi="Verdana" w:cs="Calibri"/>
                <w:szCs w:val="24"/>
              </w:rPr>
              <w:t>scuss</w:t>
            </w:r>
            <w:r w:rsidRPr="007D7D50">
              <w:rPr>
                <w:rFonts w:ascii="Verdana" w:eastAsia="Calibri" w:hAnsi="Verdana" w:cs="Calibri"/>
                <w:spacing w:val="-1"/>
                <w:szCs w:val="24"/>
              </w:rPr>
              <w:t>ing</w:t>
            </w:r>
            <w:r w:rsidRPr="007D7D50">
              <w:rPr>
                <w:rFonts w:ascii="Verdana" w:eastAsia="Calibri" w:hAnsi="Verdana" w:cs="Calibri"/>
                <w:spacing w:val="1"/>
                <w:szCs w:val="24"/>
              </w:rPr>
              <w:t>/</w:t>
            </w:r>
            <w:r w:rsidRPr="007D7D50">
              <w:rPr>
                <w:rFonts w:ascii="Verdana" w:eastAsia="Calibri" w:hAnsi="Verdana" w:cs="Calibri"/>
                <w:szCs w:val="24"/>
              </w:rPr>
              <w:t>referri</w:t>
            </w:r>
            <w:r w:rsidRPr="007D7D50">
              <w:rPr>
                <w:rFonts w:ascii="Verdana" w:eastAsia="Calibri" w:hAnsi="Verdana" w:cs="Calibri"/>
                <w:spacing w:val="-1"/>
                <w:szCs w:val="24"/>
              </w:rPr>
              <w:t>n</w:t>
            </w:r>
            <w:r w:rsidRPr="007D7D50">
              <w:rPr>
                <w:rFonts w:ascii="Verdana" w:eastAsia="Calibri" w:hAnsi="Verdana" w:cs="Calibri"/>
                <w:szCs w:val="24"/>
              </w:rPr>
              <w:t>g</w:t>
            </w:r>
            <w:r w:rsidRPr="007D7D50">
              <w:rPr>
                <w:rFonts w:ascii="Verdana" w:eastAsia="Calibri" w:hAnsi="Verdana" w:cs="Calibri"/>
                <w:spacing w:val="-1"/>
                <w:szCs w:val="24"/>
              </w:rPr>
              <w:t xml:space="preserve"> </w:t>
            </w:r>
            <w:r w:rsidRPr="007D7D50">
              <w:rPr>
                <w:rFonts w:ascii="Verdana" w:eastAsia="Calibri" w:hAnsi="Verdana" w:cs="Calibri"/>
                <w:spacing w:val="1"/>
                <w:szCs w:val="24"/>
              </w:rPr>
              <w:t>t</w:t>
            </w:r>
            <w:r w:rsidRPr="007D7D50">
              <w:rPr>
                <w:rFonts w:ascii="Verdana" w:eastAsia="Calibri" w:hAnsi="Verdana" w:cs="Calibri"/>
                <w:szCs w:val="24"/>
              </w:rPr>
              <w:t>o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2140" w:rsidRPr="007D7D50" w:rsidRDefault="00F52140" w:rsidP="00F52140">
            <w:pPr>
              <w:rPr>
                <w:rFonts w:ascii="Verdana" w:eastAsia="Calibri" w:hAnsi="Verdana" w:cs="Calibri"/>
                <w:b/>
                <w:bCs/>
                <w:szCs w:val="24"/>
              </w:rPr>
            </w:pPr>
            <w:r w:rsidRPr="007D7D50">
              <w:rPr>
                <w:rFonts w:ascii="Verdana" w:eastAsia="Calibri" w:hAnsi="Verdana" w:cs="Calibri"/>
                <w:b/>
                <w:bCs/>
                <w:szCs w:val="24"/>
              </w:rPr>
              <w:t>(Persuasive)</w:t>
            </w:r>
          </w:p>
          <w:p w:rsidR="00F52140" w:rsidRPr="007D7D50" w:rsidRDefault="00F52140" w:rsidP="00612159">
            <w:pPr>
              <w:pStyle w:val="ListParagraph"/>
              <w:numPr>
                <w:ilvl w:val="0"/>
                <w:numId w:val="268"/>
              </w:numPr>
              <w:rPr>
                <w:rFonts w:ascii="Verdana" w:eastAsia="Calibri" w:hAnsi="Verdana" w:cs="Calibri"/>
                <w:szCs w:val="24"/>
              </w:rPr>
            </w:pPr>
            <w:r w:rsidRPr="007D7D50">
              <w:rPr>
                <w:rFonts w:ascii="Verdana" w:eastAsia="Calibri" w:hAnsi="Verdana" w:cs="Calibri"/>
                <w:szCs w:val="24"/>
              </w:rPr>
              <w:t xml:space="preserve">Identify in given writing where information attributed to others </w:t>
            </w:r>
            <w:proofErr w:type="gramStart"/>
            <w:r w:rsidRPr="007D7D50">
              <w:rPr>
                <w:rFonts w:ascii="Verdana" w:eastAsia="Calibri" w:hAnsi="Verdana" w:cs="Calibri"/>
                <w:szCs w:val="24"/>
              </w:rPr>
              <w:t>is utilized</w:t>
            </w:r>
            <w:proofErr w:type="gramEnd"/>
            <w:r w:rsidRPr="007D7D50">
              <w:rPr>
                <w:rFonts w:ascii="Verdana" w:eastAsia="Calibri" w:hAnsi="Verdana" w:cs="Calibri"/>
                <w:szCs w:val="24"/>
              </w:rPr>
              <w:t>.</w:t>
            </w:r>
          </w:p>
          <w:p w:rsidR="00F52140" w:rsidRPr="007D7D50" w:rsidRDefault="00F52140" w:rsidP="00612159">
            <w:pPr>
              <w:pStyle w:val="ListParagraph"/>
              <w:numPr>
                <w:ilvl w:val="0"/>
                <w:numId w:val="268"/>
              </w:numPr>
              <w:rPr>
                <w:rFonts w:ascii="Verdana" w:eastAsia="Calibri" w:hAnsi="Verdana" w:cs="Calibri"/>
                <w:szCs w:val="24"/>
              </w:rPr>
            </w:pPr>
            <w:r w:rsidRPr="007D7D50">
              <w:rPr>
                <w:rFonts w:ascii="Verdana" w:eastAsia="Calibri" w:hAnsi="Verdana" w:cs="Calibri"/>
                <w:szCs w:val="24"/>
              </w:rPr>
              <w:t>Identify information developed by others that is most relevant for writing.</w:t>
            </w:r>
          </w:p>
          <w:p w:rsidR="00F52140" w:rsidRPr="007D7D50" w:rsidRDefault="00F52140" w:rsidP="00612159">
            <w:pPr>
              <w:pStyle w:val="ListParagraph"/>
              <w:numPr>
                <w:ilvl w:val="0"/>
                <w:numId w:val="268"/>
              </w:numPr>
              <w:rPr>
                <w:rFonts w:ascii="Verdana" w:eastAsia="Calibri" w:hAnsi="Verdana" w:cs="Calibri"/>
                <w:b/>
                <w:bCs/>
                <w:spacing w:val="1"/>
                <w:szCs w:val="24"/>
              </w:rPr>
            </w:pPr>
            <w:r w:rsidRPr="007D7D50">
              <w:rPr>
                <w:rFonts w:ascii="Verdana" w:eastAsia="Calibri" w:hAnsi="Verdana" w:cs="Calibri"/>
                <w:szCs w:val="24"/>
              </w:rPr>
              <w:t>Accurately quote others when presenting a persuasive argument.</w:t>
            </w:r>
          </w:p>
        </w:tc>
      </w:tr>
      <w:tr w:rsidR="00FA0438" w:rsidRPr="000248A3" w:rsidTr="00F52140">
        <w:trPr>
          <w:cantSplit/>
          <w:trHeight w:val="323"/>
        </w:trPr>
        <w:tc>
          <w:tcPr>
            <w:tcW w:w="1666" w:type="pct"/>
            <w:tcBorders>
              <w:top w:val="nil"/>
              <w:left w:val="single" w:sz="4" w:space="0" w:color="auto"/>
              <w:bottom w:val="double" w:sz="4" w:space="0" w:color="auto"/>
              <w:right w:val="single" w:sz="4" w:space="0" w:color="auto"/>
            </w:tcBorders>
          </w:tcPr>
          <w:p w:rsidR="00FA0438" w:rsidRPr="007D7D50" w:rsidRDefault="00FA0438" w:rsidP="0041351D">
            <w:pPr>
              <w:rPr>
                <w:rFonts w:ascii="Verdana" w:eastAsia="Calibri" w:hAnsi="Verdana" w:cs="Calibri"/>
                <w:spacing w:val="1"/>
                <w:szCs w:val="24"/>
              </w:rPr>
            </w:pPr>
          </w:p>
        </w:tc>
        <w:tc>
          <w:tcPr>
            <w:tcW w:w="1376" w:type="pct"/>
            <w:tcBorders>
              <w:top w:val="nil"/>
              <w:left w:val="single" w:sz="4" w:space="0" w:color="auto"/>
              <w:bottom w:val="double" w:sz="4" w:space="0" w:color="auto"/>
              <w:right w:val="single" w:sz="4" w:space="0" w:color="auto"/>
            </w:tcBorders>
            <w:shd w:val="clear" w:color="auto" w:fill="F2DBDB" w:themeFill="accent2" w:themeFillTint="33"/>
          </w:tcPr>
          <w:p w:rsidR="00FA0438" w:rsidRPr="007D7D50" w:rsidRDefault="00FA0438" w:rsidP="0041351D">
            <w:pPr>
              <w:rPr>
                <w:rFonts w:ascii="Verdana" w:hAnsi="Verdana"/>
                <w:szCs w:val="24"/>
              </w:rPr>
            </w:pP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F52140" w:rsidRPr="007D7D50" w:rsidRDefault="00F52140" w:rsidP="00F52140">
            <w:pPr>
              <w:rPr>
                <w:rFonts w:ascii="Verdana" w:eastAsia="Calibri" w:hAnsi="Verdana" w:cs="Calibri"/>
                <w:szCs w:val="24"/>
              </w:rPr>
            </w:pPr>
            <w:r w:rsidRPr="007D7D50">
              <w:rPr>
                <w:rFonts w:ascii="Verdana" w:eastAsia="Calibri" w:hAnsi="Verdana" w:cs="Calibri"/>
                <w:b/>
                <w:bCs/>
                <w:spacing w:val="1"/>
                <w:szCs w:val="24"/>
              </w:rPr>
              <w:t>(I</w:t>
            </w:r>
            <w:r w:rsidRPr="007D7D50">
              <w:rPr>
                <w:rFonts w:ascii="Verdana" w:eastAsia="Calibri" w:hAnsi="Verdana" w:cs="Calibri"/>
                <w:b/>
                <w:bCs/>
                <w:spacing w:val="-1"/>
                <w:szCs w:val="24"/>
              </w:rPr>
              <w:t>n</w:t>
            </w:r>
            <w:r w:rsidRPr="007D7D50">
              <w:rPr>
                <w:rFonts w:ascii="Verdana" w:eastAsia="Calibri" w:hAnsi="Verdana" w:cs="Calibri"/>
                <w:b/>
                <w:bCs/>
                <w:szCs w:val="24"/>
              </w:rPr>
              <w:t>f</w:t>
            </w:r>
            <w:r w:rsidRPr="007D7D50">
              <w:rPr>
                <w:rFonts w:ascii="Verdana" w:eastAsia="Calibri" w:hAnsi="Verdana" w:cs="Calibri"/>
                <w:b/>
                <w:bCs/>
                <w:spacing w:val="-1"/>
                <w:szCs w:val="24"/>
              </w:rPr>
              <w:t>o</w:t>
            </w:r>
            <w:r w:rsidRPr="007D7D50">
              <w:rPr>
                <w:rFonts w:ascii="Verdana" w:eastAsia="Calibri" w:hAnsi="Verdana" w:cs="Calibri"/>
                <w:b/>
                <w:bCs/>
                <w:spacing w:val="1"/>
                <w:szCs w:val="24"/>
              </w:rPr>
              <w:t>r</w:t>
            </w:r>
            <w:r w:rsidRPr="007D7D50">
              <w:rPr>
                <w:rFonts w:ascii="Verdana" w:eastAsia="Calibri" w:hAnsi="Verdana" w:cs="Calibri"/>
                <w:b/>
                <w:bCs/>
                <w:szCs w:val="24"/>
              </w:rPr>
              <w:t>matio</w:t>
            </w:r>
            <w:r w:rsidRPr="007D7D50">
              <w:rPr>
                <w:rFonts w:ascii="Verdana" w:eastAsia="Calibri" w:hAnsi="Verdana" w:cs="Calibri"/>
                <w:b/>
                <w:bCs/>
                <w:spacing w:val="-1"/>
                <w:szCs w:val="24"/>
              </w:rPr>
              <w:t>na</w:t>
            </w:r>
            <w:r w:rsidRPr="007D7D50">
              <w:rPr>
                <w:rFonts w:ascii="Verdana" w:eastAsia="Calibri" w:hAnsi="Verdana" w:cs="Calibri"/>
                <w:b/>
                <w:bCs/>
                <w:spacing w:val="1"/>
                <w:szCs w:val="24"/>
              </w:rPr>
              <w:t>l</w:t>
            </w:r>
            <w:r w:rsidRPr="007D7D50">
              <w:rPr>
                <w:rFonts w:ascii="Verdana" w:eastAsia="Calibri" w:hAnsi="Verdana" w:cs="Calibri"/>
                <w:b/>
                <w:bCs/>
                <w:szCs w:val="24"/>
              </w:rPr>
              <w:t>)</w:t>
            </w:r>
          </w:p>
          <w:p w:rsidR="00F52140" w:rsidRPr="007D7D50" w:rsidRDefault="00F52140" w:rsidP="00612159">
            <w:pPr>
              <w:pStyle w:val="ListParagraph"/>
              <w:numPr>
                <w:ilvl w:val="0"/>
                <w:numId w:val="267"/>
              </w:numPr>
              <w:rPr>
                <w:rFonts w:ascii="Verdana" w:eastAsia="Calibri" w:hAnsi="Verdana" w:cs="Calibri"/>
                <w:szCs w:val="24"/>
              </w:rPr>
            </w:pPr>
            <w:r w:rsidRPr="007D7D50">
              <w:rPr>
                <w:rFonts w:ascii="Verdana" w:eastAsia="Calibri" w:hAnsi="Verdana" w:cs="Calibri"/>
                <w:szCs w:val="24"/>
              </w:rPr>
              <w:t>I</w:t>
            </w:r>
            <w:r w:rsidRPr="007D7D50">
              <w:rPr>
                <w:rFonts w:ascii="Verdana" w:eastAsia="Calibri" w:hAnsi="Verdana" w:cs="Calibri"/>
                <w:spacing w:val="-1"/>
                <w:szCs w:val="24"/>
              </w:rPr>
              <w:t>d</w:t>
            </w:r>
            <w:r w:rsidRPr="007D7D50">
              <w:rPr>
                <w:rFonts w:ascii="Verdana" w:eastAsia="Calibri" w:hAnsi="Verdana" w:cs="Calibri"/>
                <w:szCs w:val="24"/>
              </w:rPr>
              <w:t>entify</w:t>
            </w:r>
            <w:r w:rsidRPr="007D7D50">
              <w:rPr>
                <w:rFonts w:ascii="Verdana" w:eastAsia="Calibri" w:hAnsi="Verdana" w:cs="Calibri"/>
                <w:spacing w:val="1"/>
                <w:szCs w:val="24"/>
              </w:rPr>
              <w:t xml:space="preserve"> </w:t>
            </w:r>
            <w:r w:rsidRPr="007D7D50">
              <w:rPr>
                <w:rFonts w:ascii="Verdana" w:eastAsia="Calibri" w:hAnsi="Verdana" w:cs="Calibri"/>
                <w:szCs w:val="24"/>
              </w:rPr>
              <w:t>in</w:t>
            </w:r>
            <w:r w:rsidRPr="007D7D50">
              <w:rPr>
                <w:rFonts w:ascii="Verdana" w:eastAsia="Calibri" w:hAnsi="Verdana" w:cs="Calibri"/>
                <w:spacing w:val="-1"/>
                <w:szCs w:val="24"/>
              </w:rPr>
              <w:t xml:space="preserve"> </w:t>
            </w:r>
            <w:r w:rsidRPr="007D7D50">
              <w:rPr>
                <w:rFonts w:ascii="Verdana" w:eastAsia="Calibri" w:hAnsi="Verdana" w:cs="Calibri"/>
                <w:szCs w:val="24"/>
              </w:rPr>
              <w:t>gi</w:t>
            </w:r>
            <w:r w:rsidRPr="007D7D50">
              <w:rPr>
                <w:rFonts w:ascii="Verdana" w:eastAsia="Calibri" w:hAnsi="Verdana" w:cs="Calibri"/>
                <w:spacing w:val="1"/>
                <w:szCs w:val="24"/>
              </w:rPr>
              <w:t>v</w:t>
            </w:r>
            <w:r w:rsidRPr="007D7D50">
              <w:rPr>
                <w:rFonts w:ascii="Verdana" w:eastAsia="Calibri" w:hAnsi="Verdana" w:cs="Calibri"/>
                <w:szCs w:val="24"/>
              </w:rPr>
              <w:t>en writi</w:t>
            </w:r>
            <w:r w:rsidRPr="007D7D50">
              <w:rPr>
                <w:rFonts w:ascii="Verdana" w:eastAsia="Calibri" w:hAnsi="Verdana" w:cs="Calibri"/>
                <w:spacing w:val="-1"/>
                <w:szCs w:val="24"/>
              </w:rPr>
              <w:t>n</w:t>
            </w:r>
            <w:r w:rsidRPr="007D7D50">
              <w:rPr>
                <w:rFonts w:ascii="Verdana" w:eastAsia="Calibri" w:hAnsi="Verdana" w:cs="Calibri"/>
                <w:szCs w:val="24"/>
              </w:rPr>
              <w:t>g</w:t>
            </w:r>
            <w:r w:rsidRPr="007D7D50">
              <w:rPr>
                <w:rFonts w:ascii="Verdana" w:eastAsia="Calibri" w:hAnsi="Verdana" w:cs="Calibri"/>
                <w:spacing w:val="-1"/>
                <w:szCs w:val="24"/>
              </w:rPr>
              <w:t xml:space="preserve"> </w:t>
            </w:r>
            <w:r w:rsidRPr="007D7D50">
              <w:rPr>
                <w:rFonts w:ascii="Verdana" w:eastAsia="Calibri" w:hAnsi="Verdana" w:cs="Calibri"/>
                <w:spacing w:val="1"/>
                <w:szCs w:val="24"/>
              </w:rPr>
              <w:t>w</w:t>
            </w:r>
            <w:r w:rsidRPr="007D7D50">
              <w:rPr>
                <w:rFonts w:ascii="Verdana" w:eastAsia="Calibri" w:hAnsi="Verdana" w:cs="Calibri"/>
                <w:spacing w:val="-1"/>
                <w:szCs w:val="24"/>
              </w:rPr>
              <w:t>h</w:t>
            </w:r>
            <w:r w:rsidRPr="007D7D50">
              <w:rPr>
                <w:rFonts w:ascii="Verdana" w:eastAsia="Calibri" w:hAnsi="Verdana" w:cs="Calibri"/>
                <w:szCs w:val="24"/>
              </w:rPr>
              <w:t>ere</w:t>
            </w:r>
            <w:r w:rsidRPr="007D7D50">
              <w:rPr>
                <w:rFonts w:ascii="Verdana" w:eastAsia="Calibri" w:hAnsi="Verdana" w:cs="Calibri"/>
                <w:spacing w:val="1"/>
                <w:szCs w:val="24"/>
              </w:rPr>
              <w:t xml:space="preserve"> </w:t>
            </w:r>
            <w:r w:rsidRPr="007D7D50">
              <w:rPr>
                <w:rFonts w:ascii="Verdana" w:eastAsia="Calibri" w:hAnsi="Verdana" w:cs="Calibri"/>
                <w:szCs w:val="24"/>
              </w:rPr>
              <w:t>i</w:t>
            </w:r>
            <w:r w:rsidRPr="007D7D50">
              <w:rPr>
                <w:rFonts w:ascii="Verdana" w:eastAsia="Calibri" w:hAnsi="Verdana" w:cs="Calibri"/>
                <w:spacing w:val="-1"/>
                <w:szCs w:val="24"/>
              </w:rPr>
              <w:t>n</w:t>
            </w:r>
            <w:r w:rsidRPr="007D7D50">
              <w:rPr>
                <w:rFonts w:ascii="Verdana" w:eastAsia="Calibri" w:hAnsi="Verdana" w:cs="Calibri"/>
                <w:szCs w:val="24"/>
              </w:rPr>
              <w:t>f</w:t>
            </w:r>
            <w:r w:rsidRPr="007D7D50">
              <w:rPr>
                <w:rFonts w:ascii="Verdana" w:eastAsia="Calibri" w:hAnsi="Verdana" w:cs="Calibri"/>
                <w:spacing w:val="1"/>
                <w:szCs w:val="24"/>
              </w:rPr>
              <w:t>o</w:t>
            </w:r>
            <w:r w:rsidRPr="007D7D50">
              <w:rPr>
                <w:rFonts w:ascii="Verdana" w:eastAsia="Calibri" w:hAnsi="Verdana" w:cs="Calibri"/>
                <w:szCs w:val="24"/>
              </w:rPr>
              <w:t>r</w:t>
            </w:r>
            <w:r w:rsidRPr="007D7D50">
              <w:rPr>
                <w:rFonts w:ascii="Verdana" w:eastAsia="Calibri" w:hAnsi="Verdana" w:cs="Calibri"/>
                <w:spacing w:val="1"/>
                <w:szCs w:val="24"/>
              </w:rPr>
              <w:t>m</w:t>
            </w:r>
            <w:r w:rsidRPr="007D7D50">
              <w:rPr>
                <w:rFonts w:ascii="Verdana" w:eastAsia="Calibri" w:hAnsi="Verdana" w:cs="Calibri"/>
                <w:szCs w:val="24"/>
              </w:rPr>
              <w:t>ati</w:t>
            </w:r>
            <w:r w:rsidRPr="007D7D50">
              <w:rPr>
                <w:rFonts w:ascii="Verdana" w:eastAsia="Calibri" w:hAnsi="Verdana" w:cs="Calibri"/>
                <w:spacing w:val="1"/>
                <w:szCs w:val="24"/>
              </w:rPr>
              <w:t>o</w:t>
            </w:r>
            <w:r w:rsidRPr="007D7D50">
              <w:rPr>
                <w:rFonts w:ascii="Verdana" w:eastAsia="Calibri" w:hAnsi="Verdana" w:cs="Calibri"/>
                <w:szCs w:val="24"/>
              </w:rPr>
              <w:t>n</w:t>
            </w:r>
            <w:r w:rsidRPr="007D7D50">
              <w:rPr>
                <w:rFonts w:ascii="Verdana" w:eastAsia="Calibri" w:hAnsi="Verdana" w:cs="Calibri"/>
                <w:spacing w:val="-1"/>
                <w:szCs w:val="24"/>
              </w:rPr>
              <w:t xml:space="preserve"> </w:t>
            </w:r>
            <w:r w:rsidRPr="007D7D50">
              <w:rPr>
                <w:rFonts w:ascii="Verdana" w:eastAsia="Calibri" w:hAnsi="Verdana" w:cs="Calibri"/>
                <w:szCs w:val="24"/>
              </w:rPr>
              <w:t>attri</w:t>
            </w:r>
            <w:r w:rsidRPr="007D7D50">
              <w:rPr>
                <w:rFonts w:ascii="Verdana" w:eastAsia="Calibri" w:hAnsi="Verdana" w:cs="Calibri"/>
                <w:spacing w:val="-1"/>
                <w:szCs w:val="24"/>
              </w:rPr>
              <w:t>bu</w:t>
            </w:r>
            <w:r w:rsidRPr="007D7D50">
              <w:rPr>
                <w:rFonts w:ascii="Verdana" w:eastAsia="Calibri" w:hAnsi="Verdana" w:cs="Calibri"/>
                <w:szCs w:val="24"/>
              </w:rPr>
              <w:t>t</w:t>
            </w:r>
            <w:r w:rsidRPr="007D7D50">
              <w:rPr>
                <w:rFonts w:ascii="Verdana" w:eastAsia="Calibri" w:hAnsi="Verdana" w:cs="Calibri"/>
                <w:spacing w:val="1"/>
                <w:szCs w:val="24"/>
              </w:rPr>
              <w:t>e</w:t>
            </w:r>
            <w:r w:rsidRPr="007D7D50">
              <w:rPr>
                <w:rFonts w:ascii="Verdana" w:eastAsia="Calibri" w:hAnsi="Verdana" w:cs="Calibri"/>
                <w:szCs w:val="24"/>
              </w:rPr>
              <w:t>d</w:t>
            </w:r>
            <w:r w:rsidRPr="007D7D50">
              <w:rPr>
                <w:rFonts w:ascii="Verdana" w:eastAsia="Calibri" w:hAnsi="Verdana" w:cs="Calibri"/>
                <w:spacing w:val="-1"/>
                <w:szCs w:val="24"/>
              </w:rPr>
              <w:t xml:space="preserve"> </w:t>
            </w:r>
            <w:r w:rsidRPr="007D7D50">
              <w:rPr>
                <w:rFonts w:ascii="Verdana" w:eastAsia="Calibri" w:hAnsi="Verdana" w:cs="Calibri"/>
                <w:spacing w:val="1"/>
                <w:szCs w:val="24"/>
              </w:rPr>
              <w:t>t</w:t>
            </w:r>
            <w:r w:rsidRPr="007D7D50">
              <w:rPr>
                <w:rFonts w:ascii="Verdana" w:eastAsia="Calibri" w:hAnsi="Verdana" w:cs="Calibri"/>
                <w:szCs w:val="24"/>
              </w:rPr>
              <w:t>o</w:t>
            </w:r>
            <w:r w:rsidRPr="007D7D50">
              <w:rPr>
                <w:rFonts w:ascii="Verdana" w:eastAsia="Calibri" w:hAnsi="Verdana" w:cs="Calibri"/>
                <w:spacing w:val="1"/>
                <w:szCs w:val="24"/>
              </w:rPr>
              <w:t xml:space="preserve"> o</w:t>
            </w:r>
            <w:r w:rsidRPr="007D7D50">
              <w:rPr>
                <w:rFonts w:ascii="Verdana" w:eastAsia="Calibri" w:hAnsi="Verdana" w:cs="Calibri"/>
                <w:szCs w:val="24"/>
              </w:rPr>
              <w:t xml:space="preserve">thers </w:t>
            </w:r>
            <w:proofErr w:type="gramStart"/>
            <w:r w:rsidRPr="007D7D50">
              <w:rPr>
                <w:rFonts w:ascii="Verdana" w:eastAsia="Calibri" w:hAnsi="Verdana" w:cs="Calibri"/>
                <w:szCs w:val="24"/>
              </w:rPr>
              <w:t>is util</w:t>
            </w:r>
            <w:r w:rsidRPr="007D7D50">
              <w:rPr>
                <w:rFonts w:ascii="Verdana" w:eastAsia="Calibri" w:hAnsi="Verdana" w:cs="Calibri"/>
                <w:spacing w:val="-1"/>
                <w:szCs w:val="24"/>
              </w:rPr>
              <w:t>iz</w:t>
            </w:r>
            <w:r w:rsidRPr="007D7D50">
              <w:rPr>
                <w:rFonts w:ascii="Verdana" w:eastAsia="Calibri" w:hAnsi="Verdana" w:cs="Calibri"/>
                <w:szCs w:val="24"/>
              </w:rPr>
              <w:t>ed</w:t>
            </w:r>
            <w:proofErr w:type="gramEnd"/>
            <w:r w:rsidRPr="007D7D50">
              <w:rPr>
                <w:rFonts w:ascii="Verdana" w:eastAsia="Calibri" w:hAnsi="Verdana" w:cs="Calibri"/>
                <w:szCs w:val="24"/>
              </w:rPr>
              <w:t>.</w:t>
            </w:r>
          </w:p>
          <w:p w:rsidR="00FA0438" w:rsidRPr="007D7D50" w:rsidRDefault="00F52140" w:rsidP="00612159">
            <w:pPr>
              <w:pStyle w:val="ListParagraph"/>
              <w:numPr>
                <w:ilvl w:val="0"/>
                <w:numId w:val="267"/>
              </w:numPr>
              <w:rPr>
                <w:rFonts w:ascii="Verdana" w:hAnsi="Verdana"/>
                <w:szCs w:val="24"/>
              </w:rPr>
            </w:pPr>
            <w:r w:rsidRPr="007D7D50">
              <w:rPr>
                <w:rFonts w:ascii="Verdana" w:eastAsia="Calibri" w:hAnsi="Verdana" w:cs="Calibri"/>
                <w:szCs w:val="24"/>
              </w:rPr>
              <w:t xml:space="preserve">With </w:t>
            </w:r>
            <w:r w:rsidRPr="007D7D50">
              <w:rPr>
                <w:rFonts w:ascii="Verdana" w:eastAsia="Calibri" w:hAnsi="Verdana" w:cs="Calibri"/>
                <w:spacing w:val="-1"/>
                <w:szCs w:val="24"/>
              </w:rPr>
              <w:t>gu</w:t>
            </w:r>
            <w:r w:rsidRPr="007D7D50">
              <w:rPr>
                <w:rFonts w:ascii="Verdana" w:eastAsia="Calibri" w:hAnsi="Verdana" w:cs="Calibri"/>
                <w:szCs w:val="24"/>
              </w:rPr>
              <w:t>i</w:t>
            </w:r>
            <w:r w:rsidRPr="007D7D50">
              <w:rPr>
                <w:rFonts w:ascii="Verdana" w:eastAsia="Calibri" w:hAnsi="Verdana" w:cs="Calibri"/>
                <w:spacing w:val="-1"/>
                <w:szCs w:val="24"/>
              </w:rPr>
              <w:t>d</w:t>
            </w:r>
            <w:r w:rsidRPr="007D7D50">
              <w:rPr>
                <w:rFonts w:ascii="Verdana" w:eastAsia="Calibri" w:hAnsi="Verdana" w:cs="Calibri"/>
                <w:szCs w:val="24"/>
              </w:rPr>
              <w:t>a</w:t>
            </w:r>
            <w:r w:rsidRPr="007D7D50">
              <w:rPr>
                <w:rFonts w:ascii="Verdana" w:eastAsia="Calibri" w:hAnsi="Verdana" w:cs="Calibri"/>
                <w:spacing w:val="-1"/>
                <w:szCs w:val="24"/>
              </w:rPr>
              <w:t>n</w:t>
            </w:r>
            <w:r w:rsidRPr="007D7D50">
              <w:rPr>
                <w:rFonts w:ascii="Verdana" w:eastAsia="Calibri" w:hAnsi="Verdana" w:cs="Calibri"/>
                <w:szCs w:val="24"/>
              </w:rPr>
              <w:t>ce</w:t>
            </w:r>
            <w:r w:rsidRPr="007D7D50">
              <w:rPr>
                <w:rFonts w:ascii="Verdana" w:eastAsia="Calibri" w:hAnsi="Verdana" w:cs="Calibri"/>
                <w:spacing w:val="1"/>
                <w:szCs w:val="24"/>
              </w:rPr>
              <w:t xml:space="preserve"> </w:t>
            </w:r>
            <w:r w:rsidRPr="007D7D50">
              <w:rPr>
                <w:rFonts w:ascii="Verdana" w:eastAsia="Calibri" w:hAnsi="Verdana" w:cs="Calibri"/>
                <w:szCs w:val="24"/>
              </w:rPr>
              <w:t>a</w:t>
            </w:r>
            <w:r w:rsidRPr="007D7D50">
              <w:rPr>
                <w:rFonts w:ascii="Verdana" w:eastAsia="Calibri" w:hAnsi="Verdana" w:cs="Calibri"/>
                <w:spacing w:val="-1"/>
                <w:szCs w:val="24"/>
              </w:rPr>
              <w:t>n</w:t>
            </w:r>
            <w:r w:rsidRPr="007D7D50">
              <w:rPr>
                <w:rFonts w:ascii="Verdana" w:eastAsia="Calibri" w:hAnsi="Verdana" w:cs="Calibri"/>
                <w:szCs w:val="24"/>
              </w:rPr>
              <w:t>d</w:t>
            </w:r>
            <w:r w:rsidRPr="007D7D50">
              <w:rPr>
                <w:rFonts w:ascii="Verdana" w:eastAsia="Calibri" w:hAnsi="Verdana" w:cs="Calibri"/>
                <w:spacing w:val="-1"/>
                <w:szCs w:val="24"/>
              </w:rPr>
              <w:t xml:space="preserve"> </w:t>
            </w:r>
            <w:r w:rsidRPr="007D7D50">
              <w:rPr>
                <w:rFonts w:ascii="Verdana" w:eastAsia="Calibri" w:hAnsi="Verdana" w:cs="Calibri"/>
                <w:szCs w:val="24"/>
              </w:rPr>
              <w:t>su</w:t>
            </w:r>
            <w:r w:rsidRPr="007D7D50">
              <w:rPr>
                <w:rFonts w:ascii="Verdana" w:eastAsia="Calibri" w:hAnsi="Verdana" w:cs="Calibri"/>
                <w:spacing w:val="-1"/>
                <w:szCs w:val="24"/>
              </w:rPr>
              <w:t>pp</w:t>
            </w:r>
            <w:r w:rsidRPr="007D7D50">
              <w:rPr>
                <w:rFonts w:ascii="Verdana" w:eastAsia="Calibri" w:hAnsi="Verdana" w:cs="Calibri"/>
                <w:spacing w:val="1"/>
                <w:szCs w:val="24"/>
              </w:rPr>
              <w:t>o</w:t>
            </w:r>
            <w:r w:rsidRPr="007D7D50">
              <w:rPr>
                <w:rFonts w:ascii="Verdana" w:eastAsia="Calibri" w:hAnsi="Verdana" w:cs="Calibri"/>
                <w:szCs w:val="24"/>
              </w:rPr>
              <w:t>rt,</w:t>
            </w:r>
            <w:r w:rsidRPr="007D7D50">
              <w:rPr>
                <w:rFonts w:ascii="Verdana" w:eastAsia="Calibri" w:hAnsi="Verdana" w:cs="Calibri"/>
                <w:spacing w:val="1"/>
                <w:szCs w:val="24"/>
              </w:rPr>
              <w:t xml:space="preserve"> </w:t>
            </w:r>
            <w:r w:rsidRPr="007D7D50">
              <w:rPr>
                <w:rFonts w:ascii="Verdana" w:eastAsia="Calibri" w:hAnsi="Verdana" w:cs="Calibri"/>
                <w:szCs w:val="24"/>
              </w:rPr>
              <w:t>stu</w:t>
            </w:r>
            <w:r w:rsidRPr="007D7D50">
              <w:rPr>
                <w:rFonts w:ascii="Verdana" w:eastAsia="Calibri" w:hAnsi="Verdana" w:cs="Calibri"/>
                <w:spacing w:val="-1"/>
                <w:szCs w:val="24"/>
              </w:rPr>
              <w:t>d</w:t>
            </w:r>
            <w:r w:rsidRPr="007D7D50">
              <w:rPr>
                <w:rFonts w:ascii="Verdana" w:eastAsia="Calibri" w:hAnsi="Verdana" w:cs="Calibri"/>
                <w:szCs w:val="24"/>
              </w:rPr>
              <w:t>ents</w:t>
            </w:r>
            <w:r w:rsidRPr="007D7D50">
              <w:rPr>
                <w:rFonts w:ascii="Verdana" w:eastAsia="Calibri" w:hAnsi="Verdana" w:cs="Calibri"/>
                <w:spacing w:val="1"/>
                <w:szCs w:val="24"/>
              </w:rPr>
              <w:t xml:space="preserve"> </w:t>
            </w:r>
            <w:r w:rsidRPr="007D7D50">
              <w:rPr>
                <w:rFonts w:ascii="Verdana" w:eastAsia="Calibri" w:hAnsi="Verdana" w:cs="Calibri"/>
                <w:szCs w:val="24"/>
              </w:rPr>
              <w:t>will</w:t>
            </w:r>
            <w:r w:rsidRPr="007D7D50">
              <w:rPr>
                <w:rFonts w:ascii="Verdana" w:eastAsia="Calibri" w:hAnsi="Verdana" w:cs="Calibri"/>
                <w:spacing w:val="1"/>
                <w:szCs w:val="24"/>
              </w:rPr>
              <w:t xml:space="preserve"> </w:t>
            </w:r>
            <w:r w:rsidRPr="007D7D50">
              <w:rPr>
                <w:rFonts w:ascii="Verdana" w:eastAsia="Calibri" w:hAnsi="Verdana" w:cs="Calibri"/>
                <w:szCs w:val="24"/>
              </w:rPr>
              <w:t>accu</w:t>
            </w:r>
            <w:r w:rsidRPr="007D7D50">
              <w:rPr>
                <w:rFonts w:ascii="Verdana" w:eastAsia="Calibri" w:hAnsi="Verdana" w:cs="Calibri"/>
                <w:spacing w:val="-1"/>
                <w:szCs w:val="24"/>
              </w:rPr>
              <w:t>r</w:t>
            </w:r>
            <w:r w:rsidRPr="007D7D50">
              <w:rPr>
                <w:rFonts w:ascii="Verdana" w:eastAsia="Calibri" w:hAnsi="Verdana" w:cs="Calibri"/>
                <w:szCs w:val="24"/>
              </w:rPr>
              <w:t>at</w:t>
            </w:r>
            <w:r w:rsidRPr="007D7D50">
              <w:rPr>
                <w:rFonts w:ascii="Verdana" w:eastAsia="Calibri" w:hAnsi="Verdana" w:cs="Calibri"/>
                <w:spacing w:val="1"/>
                <w:szCs w:val="24"/>
              </w:rPr>
              <w:t>e</w:t>
            </w:r>
            <w:r w:rsidRPr="007D7D50">
              <w:rPr>
                <w:rFonts w:ascii="Verdana" w:eastAsia="Calibri" w:hAnsi="Verdana" w:cs="Calibri"/>
                <w:szCs w:val="24"/>
              </w:rPr>
              <w:t>ly</w:t>
            </w:r>
            <w:r w:rsidRPr="007D7D50">
              <w:rPr>
                <w:rFonts w:ascii="Verdana" w:eastAsia="Calibri" w:hAnsi="Verdana" w:cs="Calibri"/>
                <w:spacing w:val="1"/>
                <w:szCs w:val="24"/>
              </w:rPr>
              <w:t xml:space="preserve"> </w:t>
            </w:r>
            <w:r w:rsidRPr="007D7D50">
              <w:rPr>
                <w:rFonts w:ascii="Verdana" w:eastAsia="Calibri" w:hAnsi="Verdana" w:cs="Calibri"/>
                <w:spacing w:val="-1"/>
                <w:szCs w:val="24"/>
              </w:rPr>
              <w:t>qu</w:t>
            </w:r>
            <w:r w:rsidRPr="007D7D50">
              <w:rPr>
                <w:rFonts w:ascii="Verdana" w:eastAsia="Calibri" w:hAnsi="Verdana" w:cs="Calibri"/>
                <w:spacing w:val="1"/>
                <w:szCs w:val="24"/>
              </w:rPr>
              <w:t>o</w:t>
            </w:r>
            <w:r w:rsidRPr="007D7D50">
              <w:rPr>
                <w:rFonts w:ascii="Verdana" w:eastAsia="Calibri" w:hAnsi="Verdana" w:cs="Calibri"/>
                <w:szCs w:val="24"/>
              </w:rPr>
              <w:t>te</w:t>
            </w:r>
            <w:r w:rsidRPr="007D7D50">
              <w:rPr>
                <w:rFonts w:ascii="Verdana" w:eastAsia="Calibri" w:hAnsi="Verdana" w:cs="Calibri"/>
                <w:spacing w:val="1"/>
                <w:szCs w:val="24"/>
              </w:rPr>
              <w:t xml:space="preserve"> o</w:t>
            </w:r>
            <w:r w:rsidRPr="007D7D50">
              <w:rPr>
                <w:rFonts w:ascii="Verdana" w:eastAsia="Calibri" w:hAnsi="Verdana" w:cs="Calibri"/>
                <w:szCs w:val="24"/>
              </w:rPr>
              <w:t xml:space="preserve">thers </w:t>
            </w:r>
            <w:r w:rsidRPr="007D7D50">
              <w:rPr>
                <w:rFonts w:ascii="Verdana" w:eastAsia="Calibri" w:hAnsi="Verdana" w:cs="Calibri"/>
                <w:spacing w:val="1"/>
                <w:szCs w:val="24"/>
              </w:rPr>
              <w:t>w</w:t>
            </w:r>
            <w:r w:rsidRPr="007D7D50">
              <w:rPr>
                <w:rFonts w:ascii="Verdana" w:eastAsia="Calibri" w:hAnsi="Verdana" w:cs="Calibri"/>
                <w:spacing w:val="-1"/>
                <w:szCs w:val="24"/>
              </w:rPr>
              <w:t>h</w:t>
            </w:r>
            <w:r w:rsidRPr="007D7D50">
              <w:rPr>
                <w:rFonts w:ascii="Verdana" w:eastAsia="Calibri" w:hAnsi="Verdana" w:cs="Calibri"/>
                <w:szCs w:val="24"/>
              </w:rPr>
              <w:t>en p</w:t>
            </w:r>
            <w:r w:rsidRPr="007D7D50">
              <w:rPr>
                <w:rFonts w:ascii="Verdana" w:eastAsia="Calibri" w:hAnsi="Verdana" w:cs="Calibri"/>
                <w:spacing w:val="-1"/>
                <w:szCs w:val="24"/>
              </w:rPr>
              <w:t>r</w:t>
            </w:r>
            <w:r w:rsidRPr="007D7D50">
              <w:rPr>
                <w:rFonts w:ascii="Verdana" w:eastAsia="Calibri" w:hAnsi="Verdana" w:cs="Calibri"/>
                <w:szCs w:val="24"/>
              </w:rPr>
              <w:t>es</w:t>
            </w:r>
            <w:r w:rsidRPr="007D7D50">
              <w:rPr>
                <w:rFonts w:ascii="Verdana" w:eastAsia="Calibri" w:hAnsi="Verdana" w:cs="Calibri"/>
                <w:spacing w:val="1"/>
                <w:szCs w:val="24"/>
              </w:rPr>
              <w:t>e</w:t>
            </w:r>
            <w:r w:rsidRPr="007D7D50">
              <w:rPr>
                <w:rFonts w:ascii="Verdana" w:eastAsia="Calibri" w:hAnsi="Verdana" w:cs="Calibri"/>
                <w:spacing w:val="-1"/>
                <w:szCs w:val="24"/>
              </w:rPr>
              <w:t>n</w:t>
            </w:r>
            <w:r w:rsidRPr="007D7D50">
              <w:rPr>
                <w:rFonts w:ascii="Verdana" w:eastAsia="Calibri" w:hAnsi="Verdana" w:cs="Calibri"/>
                <w:szCs w:val="24"/>
              </w:rPr>
              <w:t>ti</w:t>
            </w:r>
            <w:r w:rsidRPr="007D7D50">
              <w:rPr>
                <w:rFonts w:ascii="Verdana" w:eastAsia="Calibri" w:hAnsi="Verdana" w:cs="Calibri"/>
                <w:spacing w:val="-1"/>
                <w:szCs w:val="24"/>
              </w:rPr>
              <w:t>n</w:t>
            </w:r>
            <w:r w:rsidRPr="007D7D50">
              <w:rPr>
                <w:rFonts w:ascii="Verdana" w:eastAsia="Calibri" w:hAnsi="Verdana" w:cs="Calibri"/>
                <w:szCs w:val="24"/>
              </w:rPr>
              <w:t>g</w:t>
            </w:r>
            <w:r w:rsidRPr="007D7D50">
              <w:rPr>
                <w:rFonts w:ascii="Verdana" w:eastAsia="Calibri" w:hAnsi="Verdana" w:cs="Calibri"/>
                <w:spacing w:val="-1"/>
                <w:szCs w:val="24"/>
              </w:rPr>
              <w:t xml:space="preserve"> </w:t>
            </w:r>
            <w:r w:rsidRPr="007D7D50">
              <w:rPr>
                <w:rFonts w:ascii="Verdana" w:eastAsia="Calibri" w:hAnsi="Verdana" w:cs="Calibri"/>
                <w:spacing w:val="1"/>
                <w:szCs w:val="24"/>
              </w:rPr>
              <w:t>t</w:t>
            </w:r>
            <w:r w:rsidRPr="007D7D50">
              <w:rPr>
                <w:rFonts w:ascii="Verdana" w:eastAsia="Calibri" w:hAnsi="Verdana" w:cs="Calibri"/>
                <w:spacing w:val="-1"/>
                <w:szCs w:val="24"/>
              </w:rPr>
              <w:t>h</w:t>
            </w:r>
            <w:r w:rsidRPr="007D7D50">
              <w:rPr>
                <w:rFonts w:ascii="Verdana" w:eastAsia="Calibri" w:hAnsi="Verdana" w:cs="Calibri"/>
                <w:szCs w:val="24"/>
              </w:rPr>
              <w:t xml:space="preserve">eir </w:t>
            </w:r>
            <w:r w:rsidRPr="007D7D50">
              <w:rPr>
                <w:rFonts w:ascii="Verdana" w:eastAsia="Calibri" w:hAnsi="Verdana" w:cs="Calibri"/>
                <w:spacing w:val="1"/>
                <w:szCs w:val="24"/>
              </w:rPr>
              <w:t>o</w:t>
            </w:r>
            <w:r w:rsidRPr="007D7D50">
              <w:rPr>
                <w:rFonts w:ascii="Verdana" w:eastAsia="Calibri" w:hAnsi="Verdana" w:cs="Calibri"/>
                <w:szCs w:val="24"/>
              </w:rPr>
              <w:t xml:space="preserve">wn </w:t>
            </w:r>
            <w:r w:rsidRPr="007D7D50">
              <w:rPr>
                <w:rFonts w:ascii="Verdana" w:eastAsia="Calibri" w:hAnsi="Verdana" w:cs="Calibri"/>
                <w:spacing w:val="1"/>
                <w:szCs w:val="24"/>
              </w:rPr>
              <w:t>w</w:t>
            </w:r>
            <w:r w:rsidRPr="007D7D50">
              <w:rPr>
                <w:rFonts w:ascii="Verdana" w:eastAsia="Calibri" w:hAnsi="Verdana" w:cs="Calibri"/>
                <w:szCs w:val="24"/>
              </w:rPr>
              <w:t>riti</w:t>
            </w:r>
            <w:r w:rsidRPr="007D7D50">
              <w:rPr>
                <w:rFonts w:ascii="Verdana" w:eastAsia="Calibri" w:hAnsi="Verdana" w:cs="Calibri"/>
                <w:spacing w:val="-1"/>
                <w:szCs w:val="24"/>
              </w:rPr>
              <w:t>ng</w:t>
            </w:r>
            <w:r w:rsidRPr="007D7D50">
              <w:rPr>
                <w:rFonts w:ascii="Verdana" w:eastAsia="Calibri" w:hAnsi="Verdana" w:cs="Calibri"/>
                <w:szCs w:val="24"/>
              </w:rPr>
              <w:t>.</w:t>
            </w:r>
          </w:p>
        </w:tc>
      </w:tr>
      <w:tr w:rsidR="00AC09C3" w:rsidRPr="000248A3" w:rsidTr="0041351D">
        <w:trPr>
          <w:cantSplit/>
          <w:trHeight w:val="323"/>
        </w:trPr>
        <w:tc>
          <w:tcPr>
            <w:tcW w:w="1666" w:type="pct"/>
            <w:tcBorders>
              <w:top w:val="single" w:sz="4" w:space="0" w:color="auto"/>
              <w:left w:val="single" w:sz="4" w:space="0" w:color="auto"/>
              <w:bottom w:val="nil"/>
              <w:right w:val="single" w:sz="4" w:space="0" w:color="auto"/>
            </w:tcBorders>
            <w:hideMark/>
          </w:tcPr>
          <w:p w:rsidR="00AC09C3" w:rsidRPr="007D7D50" w:rsidRDefault="00AC09C3"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.W.3.9</w:t>
            </w:r>
          </w:p>
          <w:p w:rsidR="00AC09C3" w:rsidRPr="007D7D50" w:rsidRDefault="00AC09C3" w:rsidP="00AC09C3">
            <w:pPr>
              <w:ind w:right="-20"/>
              <w:rPr>
                <w:rFonts w:ascii="Verdana" w:eastAsia="Calibri" w:hAnsi="Verdana" w:cs="Calibri"/>
                <w:szCs w:val="24"/>
              </w:rPr>
            </w:pPr>
            <w:r w:rsidRPr="007D7D50">
              <w:rPr>
                <w:rFonts w:ascii="Verdana" w:eastAsia="Calibri" w:hAnsi="Verdana" w:cs="Calibri"/>
                <w:szCs w:val="24"/>
              </w:rPr>
              <w:t>Draw evidence from literary or informational texts to support analysis, reflection, and research.</w:t>
            </w:r>
          </w:p>
          <w:p w:rsidR="00AC09C3" w:rsidRPr="007D7D50" w:rsidRDefault="00AC09C3" w:rsidP="00AC09C3">
            <w:pPr>
              <w:ind w:right="-20"/>
              <w:rPr>
                <w:rFonts w:ascii="Verdana" w:hAnsi="Verdana"/>
                <w:szCs w:val="24"/>
              </w:rPr>
            </w:pPr>
            <w:r w:rsidRPr="007D7D50">
              <w:rPr>
                <w:rFonts w:ascii="Verdana" w:hAnsi="Verdana"/>
                <w:szCs w:val="24"/>
              </w:rPr>
              <w:t>a. Apply grades 11–12 Reading standards to literature (e.g., “Demonstrate knowledge of eighteenth-, nineteenth- and early- twentieth-century foundational works of American literature, including how two or more texts from the same period treat similar themes or topics”).</w:t>
            </w:r>
          </w:p>
          <w:p w:rsidR="00AC09C3" w:rsidRPr="007D7D50" w:rsidRDefault="00AC09C3" w:rsidP="00AC09C3">
            <w:pPr>
              <w:rPr>
                <w:rFonts w:ascii="Verdana" w:hAnsi="Verdana"/>
                <w:szCs w:val="24"/>
              </w:rPr>
            </w:pPr>
            <w:r w:rsidRPr="007D7D50">
              <w:rPr>
                <w:rFonts w:ascii="Verdana" w:hAnsi="Verdana"/>
                <w:szCs w:val="24"/>
              </w:rPr>
              <w:t>b. Apply grades 11–12 Reading standards to literary nonfiction (e.g., “Delineate and evaluate the reasoning in seminal U.S. texts, including the application of constitutional principles and use of legal reasoning [e.g., in U.S. Supreme Court Case majority opinions and dissents] and the premises, purposes, and arguments in works of public advocacy [e.g., The Federalist, presidential addresses]”).</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C09C3" w:rsidRPr="007D7D50" w:rsidRDefault="00F52140"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w:t>
            </w:r>
            <w:r w:rsidRPr="007D7D50">
              <w:rPr>
                <w:rFonts w:ascii="Verdana" w:eastAsia="Calibri" w:hAnsi="Verdana" w:cs="Calibri"/>
                <w:spacing w:val="-1"/>
                <w:szCs w:val="24"/>
              </w:rPr>
              <w:t>A</w:t>
            </w:r>
            <w:r w:rsidRPr="007D7D50">
              <w:rPr>
                <w:rFonts w:ascii="Verdana" w:eastAsia="Calibri" w:hAnsi="Verdana" w:cs="Calibri"/>
                <w:spacing w:val="1"/>
                <w:szCs w:val="24"/>
              </w:rPr>
              <w:t>P</w:t>
            </w:r>
            <w:r w:rsidRPr="007D7D50">
              <w:rPr>
                <w:rFonts w:ascii="Verdana" w:eastAsia="Calibri" w:hAnsi="Verdana" w:cs="Calibri"/>
                <w:szCs w:val="24"/>
              </w:rPr>
              <w:t>.9a</w:t>
            </w:r>
          </w:p>
          <w:p w:rsidR="00F52140" w:rsidRPr="007D7D50" w:rsidRDefault="00F52140" w:rsidP="0041351D">
            <w:pPr>
              <w:rPr>
                <w:rFonts w:ascii="Verdana" w:hAnsi="Verdana"/>
                <w:szCs w:val="24"/>
              </w:rPr>
            </w:pPr>
            <w:r w:rsidRPr="007D7D50">
              <w:rPr>
                <w:rFonts w:ascii="Verdana" w:eastAsia="Calibri" w:hAnsi="Verdana" w:cs="Calibri"/>
                <w:szCs w:val="24"/>
              </w:rPr>
              <w:t>Provide evidence from literary or information texts to support analysis, reflection and research.</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2140" w:rsidRPr="007D7D50" w:rsidRDefault="00F52140" w:rsidP="00612159">
            <w:pPr>
              <w:pStyle w:val="ListParagraph"/>
              <w:numPr>
                <w:ilvl w:val="0"/>
                <w:numId w:val="266"/>
              </w:numPr>
              <w:rPr>
                <w:rFonts w:ascii="Verdana" w:eastAsia="Calibri" w:hAnsi="Verdana" w:cs="Calibri"/>
                <w:szCs w:val="24"/>
              </w:rPr>
            </w:pPr>
            <w:r w:rsidRPr="007D7D50">
              <w:rPr>
                <w:rFonts w:ascii="Verdana" w:eastAsia="Calibri" w:hAnsi="Verdana" w:cs="Calibri"/>
                <w:szCs w:val="24"/>
              </w:rPr>
              <w:t>Match evidence to provided points from an informational or persuasive text.</w:t>
            </w:r>
          </w:p>
          <w:p w:rsidR="00AC09C3" w:rsidRPr="007D7D50" w:rsidRDefault="00F52140" w:rsidP="00612159">
            <w:pPr>
              <w:pStyle w:val="ListParagraph"/>
              <w:numPr>
                <w:ilvl w:val="0"/>
                <w:numId w:val="266"/>
              </w:numPr>
              <w:rPr>
                <w:rFonts w:ascii="Verdana" w:hAnsi="Verdana"/>
                <w:szCs w:val="24"/>
              </w:rPr>
            </w:pPr>
            <w:r w:rsidRPr="007D7D50">
              <w:rPr>
                <w:rFonts w:ascii="Verdana" w:eastAsia="Calibri" w:hAnsi="Verdana" w:cs="Calibri"/>
                <w:szCs w:val="24"/>
              </w:rPr>
              <w:t>Identify evidence to use within an informational or persuasive text to support the point the writer is trying to make.</w:t>
            </w:r>
          </w:p>
        </w:tc>
      </w:tr>
      <w:tr w:rsidR="00AC09C3" w:rsidRPr="000248A3" w:rsidTr="0041351D">
        <w:trPr>
          <w:cantSplit/>
          <w:trHeight w:val="323"/>
        </w:trPr>
        <w:tc>
          <w:tcPr>
            <w:tcW w:w="1666" w:type="pct"/>
            <w:tcBorders>
              <w:top w:val="nil"/>
              <w:left w:val="single" w:sz="4" w:space="0" w:color="auto"/>
              <w:bottom w:val="nil"/>
              <w:right w:val="single" w:sz="4" w:space="0" w:color="auto"/>
            </w:tcBorders>
          </w:tcPr>
          <w:p w:rsidR="00AC09C3" w:rsidRPr="007D7D50" w:rsidRDefault="00AC09C3"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09C3" w:rsidRPr="007D7D50" w:rsidRDefault="00F52140"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w:t>
            </w:r>
            <w:r w:rsidRPr="007D7D50">
              <w:rPr>
                <w:rFonts w:ascii="Verdana" w:eastAsia="Calibri" w:hAnsi="Verdana" w:cs="Calibri"/>
                <w:spacing w:val="-1"/>
                <w:szCs w:val="24"/>
              </w:rPr>
              <w:t>A</w:t>
            </w:r>
            <w:r w:rsidRPr="007D7D50">
              <w:rPr>
                <w:rFonts w:ascii="Verdana" w:eastAsia="Calibri" w:hAnsi="Verdana" w:cs="Calibri"/>
                <w:spacing w:val="1"/>
                <w:szCs w:val="24"/>
              </w:rPr>
              <w:t>P</w:t>
            </w:r>
            <w:r w:rsidRPr="007D7D50">
              <w:rPr>
                <w:rFonts w:ascii="Verdana" w:eastAsia="Calibri" w:hAnsi="Verdana" w:cs="Calibri"/>
                <w:szCs w:val="24"/>
              </w:rPr>
              <w:t>.9b</w:t>
            </w:r>
          </w:p>
          <w:p w:rsidR="00F52140" w:rsidRPr="007D7D50" w:rsidRDefault="00F52140" w:rsidP="00F52140">
            <w:pPr>
              <w:ind w:right="-20"/>
              <w:rPr>
                <w:rFonts w:ascii="Verdana" w:eastAsia="Calibri" w:hAnsi="Verdana" w:cs="Calibri"/>
                <w:szCs w:val="24"/>
              </w:rPr>
            </w:pPr>
            <w:r w:rsidRPr="007D7D50">
              <w:rPr>
                <w:rFonts w:ascii="Verdana" w:eastAsia="Calibri" w:hAnsi="Verdana" w:cs="Calibri"/>
                <w:szCs w:val="24"/>
              </w:rPr>
              <w:t>Evaluate an argument within a seminal text or adapted text to determine if reasoning is valid;</w:t>
            </w:r>
          </w:p>
          <w:p w:rsidR="00F52140" w:rsidRPr="007D7D50" w:rsidRDefault="00F52140" w:rsidP="00F52140">
            <w:pPr>
              <w:rPr>
                <w:rFonts w:ascii="Verdana" w:hAnsi="Verdana"/>
                <w:szCs w:val="24"/>
              </w:rPr>
            </w:pPr>
            <w:proofErr w:type="gramStart"/>
            <w:r w:rsidRPr="007D7D50">
              <w:rPr>
                <w:rFonts w:ascii="Verdana" w:eastAsia="Calibri" w:hAnsi="Verdana" w:cs="Calibri"/>
                <w:szCs w:val="24"/>
              </w:rPr>
              <w:t>reasoning</w:t>
            </w:r>
            <w:proofErr w:type="gramEnd"/>
            <w:r w:rsidRPr="007D7D50">
              <w:rPr>
                <w:rFonts w:ascii="Verdana" w:eastAsia="Calibri" w:hAnsi="Verdana" w:cs="Calibri"/>
                <w:szCs w:val="24"/>
              </w:rPr>
              <w:t xml:space="preserve"> is accurate; evidence is relevant; and evidence is sufficient.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52140" w:rsidRPr="007D7D50" w:rsidRDefault="00F52140" w:rsidP="00F52140">
            <w:pPr>
              <w:rPr>
                <w:rFonts w:ascii="Verdana" w:eastAsia="Calibri" w:hAnsi="Verdana" w:cs="Calibri"/>
                <w:szCs w:val="24"/>
              </w:rPr>
            </w:pPr>
            <w:r w:rsidRPr="007D7D50">
              <w:rPr>
                <w:rFonts w:ascii="Verdana" w:eastAsia="Calibri" w:hAnsi="Verdana" w:cs="Calibri"/>
                <w:b/>
                <w:bCs/>
                <w:szCs w:val="24"/>
              </w:rPr>
              <w:t>(Persuasive)</w:t>
            </w:r>
          </w:p>
          <w:p w:rsidR="00F52140" w:rsidRPr="007D7D50" w:rsidRDefault="00F52140" w:rsidP="00612159">
            <w:pPr>
              <w:pStyle w:val="ListParagraph"/>
              <w:numPr>
                <w:ilvl w:val="0"/>
                <w:numId w:val="265"/>
              </w:numPr>
              <w:rPr>
                <w:rFonts w:ascii="Verdana" w:eastAsia="Calibri" w:hAnsi="Verdana" w:cs="Calibri"/>
                <w:szCs w:val="24"/>
              </w:rPr>
            </w:pPr>
            <w:r w:rsidRPr="007D7D50">
              <w:rPr>
                <w:rFonts w:ascii="Verdana" w:eastAsia="Calibri" w:hAnsi="Verdana" w:cs="Calibri"/>
                <w:szCs w:val="24"/>
              </w:rPr>
              <w:t>Evaluate a provided argument to determine if reasoning is valid and accurate.</w:t>
            </w:r>
          </w:p>
          <w:p w:rsidR="00F52140" w:rsidRPr="007D7D50" w:rsidRDefault="00F52140" w:rsidP="00612159">
            <w:pPr>
              <w:pStyle w:val="ListParagraph"/>
              <w:numPr>
                <w:ilvl w:val="0"/>
                <w:numId w:val="265"/>
              </w:numPr>
              <w:rPr>
                <w:rFonts w:ascii="Verdana" w:eastAsia="Calibri" w:hAnsi="Verdana" w:cs="Calibri"/>
                <w:szCs w:val="24"/>
              </w:rPr>
            </w:pPr>
            <w:r w:rsidRPr="007D7D50">
              <w:rPr>
                <w:rFonts w:ascii="Verdana" w:eastAsia="Calibri" w:hAnsi="Verdana" w:cs="Calibri"/>
                <w:szCs w:val="24"/>
              </w:rPr>
              <w:t>Evaluate an argument to determine if reasoning is relevant to the argument.</w:t>
            </w:r>
          </w:p>
          <w:p w:rsidR="00AC09C3" w:rsidRPr="007D7D50" w:rsidRDefault="00F52140" w:rsidP="00612159">
            <w:pPr>
              <w:pStyle w:val="ListParagraph"/>
              <w:numPr>
                <w:ilvl w:val="0"/>
                <w:numId w:val="265"/>
              </w:numPr>
              <w:rPr>
                <w:rFonts w:ascii="Verdana" w:hAnsi="Verdana"/>
                <w:szCs w:val="24"/>
              </w:rPr>
            </w:pPr>
            <w:r w:rsidRPr="007D7D50">
              <w:rPr>
                <w:rFonts w:ascii="Verdana" w:eastAsia="Calibri" w:hAnsi="Verdana" w:cs="Calibri"/>
                <w:szCs w:val="24"/>
              </w:rPr>
              <w:t>Evaluate an argument to determine if reasoning is sufficient to make the argument.</w:t>
            </w:r>
          </w:p>
        </w:tc>
      </w:tr>
      <w:tr w:rsidR="00AC09C3" w:rsidRPr="000248A3" w:rsidTr="00AC09C3">
        <w:trPr>
          <w:cantSplit/>
          <w:trHeight w:val="323"/>
        </w:trPr>
        <w:tc>
          <w:tcPr>
            <w:tcW w:w="1666" w:type="pct"/>
            <w:tcBorders>
              <w:top w:val="nil"/>
              <w:left w:val="single" w:sz="4" w:space="0" w:color="auto"/>
              <w:bottom w:val="double" w:sz="4" w:space="0" w:color="auto"/>
              <w:right w:val="single" w:sz="4" w:space="0" w:color="auto"/>
            </w:tcBorders>
          </w:tcPr>
          <w:p w:rsidR="00AC09C3" w:rsidRPr="007D7D50" w:rsidRDefault="00AC09C3"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C09C3" w:rsidRPr="007D7D50" w:rsidRDefault="00BE1DFB" w:rsidP="0041351D">
            <w:pPr>
              <w:rPr>
                <w:rFonts w:ascii="Verdana" w:eastAsia="Calibri" w:hAnsi="Verdana" w:cs="Calibri"/>
                <w:szCs w:val="24"/>
              </w:rPr>
            </w:pPr>
            <w:r w:rsidRPr="007D7D50">
              <w:rPr>
                <w:rFonts w:ascii="Verdana" w:eastAsia="Calibri" w:hAnsi="Verdana" w:cs="Calibri"/>
                <w:spacing w:val="1"/>
                <w:szCs w:val="24"/>
              </w:rPr>
              <w:t>L</w:t>
            </w:r>
            <w:r w:rsidRPr="007D7D50">
              <w:rPr>
                <w:rFonts w:ascii="Verdana" w:eastAsia="Calibri" w:hAnsi="Verdana" w:cs="Calibri"/>
                <w:szCs w:val="24"/>
              </w:rPr>
              <w:t>A</w:t>
            </w:r>
            <w:r w:rsidRPr="007D7D50">
              <w:rPr>
                <w:rFonts w:ascii="Verdana" w:eastAsia="Calibri" w:hAnsi="Verdana" w:cs="Calibri"/>
                <w:spacing w:val="-1"/>
                <w:szCs w:val="24"/>
              </w:rPr>
              <w:t>F</w:t>
            </w:r>
            <w:r w:rsidRPr="007D7D50">
              <w:rPr>
                <w:rFonts w:ascii="Verdana" w:eastAsia="Calibri" w:hAnsi="Verdana" w:cs="Calibri"/>
                <w:szCs w:val="24"/>
              </w:rPr>
              <w:t>S</w:t>
            </w:r>
            <w:r w:rsidRPr="007D7D50">
              <w:rPr>
                <w:rFonts w:ascii="Verdana" w:eastAsia="Calibri" w:hAnsi="Verdana" w:cs="Calibri"/>
                <w:spacing w:val="-1"/>
                <w:szCs w:val="24"/>
              </w:rPr>
              <w:t>.</w:t>
            </w:r>
            <w:r w:rsidRPr="007D7D50">
              <w:rPr>
                <w:rFonts w:ascii="Verdana" w:eastAsia="Calibri" w:hAnsi="Verdana" w:cs="Calibri"/>
                <w:spacing w:val="1"/>
                <w:szCs w:val="24"/>
              </w:rPr>
              <w:t>11</w:t>
            </w:r>
            <w:r w:rsidRPr="007D7D50">
              <w:rPr>
                <w:rFonts w:ascii="Verdana" w:eastAsia="Calibri" w:hAnsi="Verdana" w:cs="Calibri"/>
                <w:szCs w:val="24"/>
              </w:rPr>
              <w:t>-1</w:t>
            </w:r>
            <w:r w:rsidRPr="007D7D50">
              <w:rPr>
                <w:rFonts w:ascii="Verdana" w:eastAsia="Calibri" w:hAnsi="Verdana" w:cs="Calibri"/>
                <w:spacing w:val="1"/>
                <w:szCs w:val="24"/>
              </w:rPr>
              <w:t>2</w:t>
            </w:r>
            <w:r w:rsidRPr="007D7D50">
              <w:rPr>
                <w:rFonts w:ascii="Verdana" w:eastAsia="Calibri" w:hAnsi="Verdana" w:cs="Calibri"/>
                <w:szCs w:val="24"/>
              </w:rPr>
              <w:t>.W.3.</w:t>
            </w:r>
            <w:r w:rsidRPr="007D7D50">
              <w:rPr>
                <w:rFonts w:ascii="Verdana" w:eastAsia="Calibri" w:hAnsi="Verdana" w:cs="Calibri"/>
                <w:spacing w:val="-1"/>
                <w:szCs w:val="24"/>
              </w:rPr>
              <w:t>A</w:t>
            </w:r>
            <w:r w:rsidRPr="007D7D50">
              <w:rPr>
                <w:rFonts w:ascii="Verdana" w:eastAsia="Calibri" w:hAnsi="Verdana" w:cs="Calibri"/>
                <w:spacing w:val="1"/>
                <w:szCs w:val="24"/>
              </w:rPr>
              <w:t>P</w:t>
            </w:r>
            <w:r w:rsidRPr="007D7D50">
              <w:rPr>
                <w:rFonts w:ascii="Verdana" w:eastAsia="Calibri" w:hAnsi="Verdana" w:cs="Calibri"/>
                <w:szCs w:val="24"/>
              </w:rPr>
              <w:t>.9c</w:t>
            </w:r>
          </w:p>
          <w:p w:rsidR="00BE1DFB" w:rsidRPr="007D7D50" w:rsidRDefault="00BE1DFB" w:rsidP="0041351D">
            <w:pPr>
              <w:rPr>
                <w:rFonts w:ascii="Verdana" w:hAnsi="Verdana"/>
                <w:szCs w:val="24"/>
              </w:rPr>
            </w:pPr>
            <w:r w:rsidRPr="007D7D50">
              <w:rPr>
                <w:rFonts w:ascii="Verdana" w:eastAsia="Calibri" w:hAnsi="Verdana" w:cs="Calibri"/>
                <w:szCs w:val="24"/>
              </w:rPr>
              <w:t>Refi</w:t>
            </w:r>
            <w:r w:rsidRPr="007D7D50">
              <w:rPr>
                <w:rFonts w:ascii="Verdana" w:eastAsia="Calibri" w:hAnsi="Verdana" w:cs="Calibri"/>
                <w:spacing w:val="-1"/>
                <w:szCs w:val="24"/>
              </w:rPr>
              <w:t>n</w:t>
            </w:r>
            <w:r w:rsidRPr="007D7D50">
              <w:rPr>
                <w:rFonts w:ascii="Verdana" w:eastAsia="Calibri" w:hAnsi="Verdana" w:cs="Calibri"/>
                <w:szCs w:val="24"/>
              </w:rPr>
              <w:t>e</w:t>
            </w:r>
            <w:r w:rsidRPr="007D7D50">
              <w:rPr>
                <w:rFonts w:ascii="Verdana" w:eastAsia="Calibri" w:hAnsi="Verdana" w:cs="Calibri"/>
                <w:spacing w:val="1"/>
                <w:szCs w:val="24"/>
              </w:rPr>
              <w:t xml:space="preserve"> </w:t>
            </w:r>
            <w:r w:rsidRPr="007D7D50">
              <w:rPr>
                <w:rFonts w:ascii="Verdana" w:eastAsia="Calibri" w:hAnsi="Verdana" w:cs="Calibri"/>
                <w:szCs w:val="24"/>
              </w:rPr>
              <w:t>writi</w:t>
            </w:r>
            <w:r w:rsidRPr="007D7D50">
              <w:rPr>
                <w:rFonts w:ascii="Verdana" w:eastAsia="Calibri" w:hAnsi="Verdana" w:cs="Calibri"/>
                <w:spacing w:val="-1"/>
                <w:szCs w:val="24"/>
              </w:rPr>
              <w:t>n</w:t>
            </w:r>
            <w:r w:rsidRPr="007D7D50">
              <w:rPr>
                <w:rFonts w:ascii="Verdana" w:eastAsia="Calibri" w:hAnsi="Verdana" w:cs="Calibri"/>
                <w:szCs w:val="24"/>
              </w:rPr>
              <w:t>g</w:t>
            </w:r>
            <w:r w:rsidRPr="007D7D50">
              <w:rPr>
                <w:rFonts w:ascii="Verdana" w:eastAsia="Calibri" w:hAnsi="Verdana" w:cs="Calibri"/>
                <w:spacing w:val="-1"/>
                <w:szCs w:val="24"/>
              </w:rPr>
              <w:t xml:space="preserve"> </w:t>
            </w:r>
            <w:r w:rsidRPr="007D7D50">
              <w:rPr>
                <w:rFonts w:ascii="Verdana" w:eastAsia="Calibri" w:hAnsi="Verdana" w:cs="Calibri"/>
                <w:spacing w:val="1"/>
                <w:szCs w:val="24"/>
              </w:rPr>
              <w:t>t</w:t>
            </w:r>
            <w:r w:rsidRPr="007D7D50">
              <w:rPr>
                <w:rFonts w:ascii="Verdana" w:eastAsia="Calibri" w:hAnsi="Verdana" w:cs="Calibri"/>
                <w:szCs w:val="24"/>
              </w:rPr>
              <w:t>o</w:t>
            </w:r>
            <w:r w:rsidRPr="007D7D50">
              <w:rPr>
                <w:rFonts w:ascii="Verdana" w:eastAsia="Calibri" w:hAnsi="Verdana" w:cs="Calibri"/>
                <w:spacing w:val="1"/>
                <w:szCs w:val="24"/>
              </w:rPr>
              <w:t xml:space="preserve"> </w:t>
            </w:r>
            <w:r w:rsidRPr="007D7D50">
              <w:rPr>
                <w:rFonts w:ascii="Verdana" w:eastAsia="Calibri" w:hAnsi="Verdana" w:cs="Calibri"/>
                <w:szCs w:val="24"/>
              </w:rPr>
              <w:t>assure ac</w:t>
            </w:r>
            <w:r w:rsidRPr="007D7D50">
              <w:rPr>
                <w:rFonts w:ascii="Verdana" w:eastAsia="Calibri" w:hAnsi="Verdana" w:cs="Calibri"/>
                <w:spacing w:val="1"/>
                <w:szCs w:val="24"/>
              </w:rPr>
              <w:t>c</w:t>
            </w:r>
            <w:r w:rsidRPr="007D7D50">
              <w:rPr>
                <w:rFonts w:ascii="Verdana" w:eastAsia="Calibri" w:hAnsi="Verdana" w:cs="Calibri"/>
                <w:spacing w:val="-1"/>
                <w:szCs w:val="24"/>
              </w:rPr>
              <w:t>u</w:t>
            </w:r>
            <w:r w:rsidRPr="007D7D50">
              <w:rPr>
                <w:rFonts w:ascii="Verdana" w:eastAsia="Calibri" w:hAnsi="Verdana" w:cs="Calibri"/>
                <w:szCs w:val="24"/>
              </w:rPr>
              <w:t>racy</w:t>
            </w:r>
            <w:r w:rsidRPr="007D7D50">
              <w:rPr>
                <w:rFonts w:ascii="Verdana" w:eastAsia="Calibri" w:hAnsi="Verdana" w:cs="Calibri"/>
                <w:spacing w:val="2"/>
                <w:szCs w:val="24"/>
              </w:rPr>
              <w:t>/</w:t>
            </w:r>
            <w:r w:rsidRPr="007D7D50">
              <w:rPr>
                <w:rFonts w:ascii="Verdana" w:eastAsia="Calibri" w:hAnsi="Verdana" w:cs="Calibri"/>
                <w:szCs w:val="24"/>
              </w:rPr>
              <w:t>a</w:t>
            </w:r>
            <w:r w:rsidRPr="007D7D50">
              <w:rPr>
                <w:rFonts w:ascii="Verdana" w:eastAsia="Calibri" w:hAnsi="Verdana" w:cs="Calibri"/>
                <w:spacing w:val="-1"/>
                <w:szCs w:val="24"/>
              </w:rPr>
              <w:t>u</w:t>
            </w:r>
            <w:r w:rsidRPr="007D7D50">
              <w:rPr>
                <w:rFonts w:ascii="Verdana" w:eastAsia="Calibri" w:hAnsi="Verdana" w:cs="Calibri"/>
                <w:szCs w:val="24"/>
              </w:rPr>
              <w:t>thenticity</w:t>
            </w:r>
            <w:r w:rsidRPr="007D7D50">
              <w:rPr>
                <w:rFonts w:ascii="Verdana" w:eastAsia="Calibri" w:hAnsi="Verdana" w:cs="Calibri"/>
                <w:spacing w:val="1"/>
                <w:szCs w:val="24"/>
              </w:rPr>
              <w:t xml:space="preserve"> (</w:t>
            </w:r>
            <w:r w:rsidRPr="007D7D50">
              <w:rPr>
                <w:rFonts w:ascii="Verdana" w:eastAsia="Calibri" w:hAnsi="Verdana" w:cs="Calibri"/>
                <w:szCs w:val="24"/>
              </w:rPr>
              <w:t>e.</w:t>
            </w:r>
            <w:r w:rsidRPr="007D7D50">
              <w:rPr>
                <w:rFonts w:ascii="Verdana" w:eastAsia="Calibri" w:hAnsi="Verdana" w:cs="Calibri"/>
                <w:spacing w:val="-1"/>
                <w:szCs w:val="24"/>
              </w:rPr>
              <w:t>g</w:t>
            </w:r>
            <w:r w:rsidRPr="007D7D50">
              <w:rPr>
                <w:rFonts w:ascii="Verdana" w:eastAsia="Calibri" w:hAnsi="Verdana" w:cs="Calibri"/>
                <w:szCs w:val="24"/>
              </w:rPr>
              <w:t xml:space="preserve">., </w:t>
            </w:r>
            <w:r w:rsidRPr="007D7D50">
              <w:rPr>
                <w:rFonts w:ascii="Verdana" w:eastAsia="Calibri" w:hAnsi="Verdana" w:cs="Calibri"/>
                <w:spacing w:val="-1"/>
                <w:szCs w:val="24"/>
              </w:rPr>
              <w:t>h</w:t>
            </w:r>
            <w:r w:rsidRPr="007D7D50">
              <w:rPr>
                <w:rFonts w:ascii="Verdana" w:eastAsia="Calibri" w:hAnsi="Verdana" w:cs="Calibri"/>
                <w:szCs w:val="24"/>
              </w:rPr>
              <w:t>ist</w:t>
            </w:r>
            <w:r w:rsidRPr="007D7D50">
              <w:rPr>
                <w:rFonts w:ascii="Verdana" w:eastAsia="Calibri" w:hAnsi="Verdana" w:cs="Calibri"/>
                <w:spacing w:val="1"/>
                <w:szCs w:val="24"/>
              </w:rPr>
              <w:t>o</w:t>
            </w:r>
            <w:r w:rsidRPr="007D7D50">
              <w:rPr>
                <w:rFonts w:ascii="Verdana" w:eastAsia="Calibri" w:hAnsi="Verdana" w:cs="Calibri"/>
                <w:szCs w:val="24"/>
              </w:rPr>
              <w:t>rica</w:t>
            </w:r>
            <w:r w:rsidRPr="007D7D50">
              <w:rPr>
                <w:rFonts w:ascii="Verdana" w:eastAsia="Calibri" w:hAnsi="Verdana" w:cs="Calibri"/>
                <w:spacing w:val="-1"/>
                <w:szCs w:val="24"/>
              </w:rPr>
              <w:t>l</w:t>
            </w:r>
            <w:r w:rsidRPr="007D7D50">
              <w:rPr>
                <w:rFonts w:ascii="Verdana" w:eastAsia="Calibri" w:hAnsi="Verdana" w:cs="Calibri"/>
                <w:szCs w:val="24"/>
              </w:rPr>
              <w:t>, ge</w:t>
            </w:r>
            <w:r w:rsidRPr="007D7D50">
              <w:rPr>
                <w:rFonts w:ascii="Verdana" w:eastAsia="Calibri" w:hAnsi="Verdana" w:cs="Calibri"/>
                <w:spacing w:val="1"/>
                <w:szCs w:val="24"/>
              </w:rPr>
              <w:t>o</w:t>
            </w:r>
            <w:r w:rsidRPr="007D7D50">
              <w:rPr>
                <w:rFonts w:ascii="Verdana" w:eastAsia="Calibri" w:hAnsi="Verdana" w:cs="Calibri"/>
                <w:spacing w:val="-1"/>
                <w:szCs w:val="24"/>
              </w:rPr>
              <w:t>g</w:t>
            </w:r>
            <w:r w:rsidRPr="007D7D50">
              <w:rPr>
                <w:rFonts w:ascii="Verdana" w:eastAsia="Calibri" w:hAnsi="Verdana" w:cs="Calibri"/>
                <w:szCs w:val="24"/>
              </w:rPr>
              <w:t>ra</w:t>
            </w:r>
            <w:r w:rsidRPr="007D7D50">
              <w:rPr>
                <w:rFonts w:ascii="Verdana" w:eastAsia="Calibri" w:hAnsi="Verdana" w:cs="Calibri"/>
                <w:spacing w:val="-1"/>
                <w:szCs w:val="24"/>
              </w:rPr>
              <w:t>ph</w:t>
            </w:r>
            <w:r w:rsidRPr="007D7D50">
              <w:rPr>
                <w:rFonts w:ascii="Verdana" w:eastAsia="Calibri" w:hAnsi="Verdana" w:cs="Calibri"/>
                <w:szCs w:val="24"/>
              </w:rPr>
              <w:t xml:space="preserve">ical, </w:t>
            </w:r>
            <w:r w:rsidRPr="007D7D50">
              <w:rPr>
                <w:rFonts w:ascii="Verdana" w:eastAsia="Calibri" w:hAnsi="Verdana" w:cs="Calibri"/>
                <w:spacing w:val="1"/>
                <w:szCs w:val="24"/>
              </w:rPr>
              <w:t>t</w:t>
            </w:r>
            <w:r w:rsidRPr="007D7D50">
              <w:rPr>
                <w:rFonts w:ascii="Verdana" w:eastAsia="Calibri" w:hAnsi="Verdana" w:cs="Calibri"/>
                <w:szCs w:val="24"/>
              </w:rPr>
              <w:t>ech</w:t>
            </w:r>
            <w:r w:rsidRPr="007D7D50">
              <w:rPr>
                <w:rFonts w:ascii="Verdana" w:eastAsia="Calibri" w:hAnsi="Verdana" w:cs="Calibri"/>
                <w:spacing w:val="-1"/>
                <w:szCs w:val="24"/>
              </w:rPr>
              <w:t>n</w:t>
            </w:r>
            <w:r w:rsidRPr="007D7D50">
              <w:rPr>
                <w:rFonts w:ascii="Verdana" w:eastAsia="Calibri" w:hAnsi="Verdana" w:cs="Calibri"/>
                <w:szCs w:val="24"/>
              </w:rPr>
              <w:t>ical).</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BE1DFB" w:rsidRPr="007D7D50" w:rsidRDefault="00BE1DFB" w:rsidP="00BE1DFB">
            <w:pPr>
              <w:rPr>
                <w:rFonts w:ascii="Verdana" w:hAnsi="Verdana"/>
                <w:szCs w:val="24"/>
              </w:rPr>
            </w:pPr>
            <w:r w:rsidRPr="007D7D50">
              <w:rPr>
                <w:rFonts w:ascii="Verdana" w:eastAsia="Calibri" w:hAnsi="Verdana" w:cs="Calibri"/>
                <w:b/>
                <w:bCs/>
                <w:spacing w:val="1"/>
                <w:position w:val="-1"/>
                <w:szCs w:val="24"/>
              </w:rPr>
              <w:t>(N</w:t>
            </w:r>
            <w:r w:rsidRPr="007D7D50">
              <w:rPr>
                <w:rFonts w:ascii="Verdana" w:eastAsia="Calibri" w:hAnsi="Verdana" w:cs="Calibri"/>
                <w:b/>
                <w:bCs/>
                <w:spacing w:val="-1"/>
                <w:position w:val="-1"/>
                <w:szCs w:val="24"/>
              </w:rPr>
              <w:t>a</w:t>
            </w:r>
            <w:r w:rsidRPr="007D7D50">
              <w:rPr>
                <w:rFonts w:ascii="Verdana" w:eastAsia="Calibri" w:hAnsi="Verdana" w:cs="Calibri"/>
                <w:b/>
                <w:bCs/>
                <w:spacing w:val="1"/>
                <w:position w:val="-1"/>
                <w:szCs w:val="24"/>
              </w:rPr>
              <w:t>rr</w:t>
            </w:r>
            <w:r w:rsidRPr="007D7D50">
              <w:rPr>
                <w:rFonts w:ascii="Verdana" w:eastAsia="Calibri" w:hAnsi="Verdana" w:cs="Calibri"/>
                <w:b/>
                <w:bCs/>
                <w:spacing w:val="-1"/>
                <w:position w:val="-1"/>
                <w:szCs w:val="24"/>
              </w:rPr>
              <w:t>a</w:t>
            </w:r>
            <w:r w:rsidRPr="007D7D50">
              <w:rPr>
                <w:rFonts w:ascii="Verdana" w:eastAsia="Calibri" w:hAnsi="Verdana" w:cs="Calibri"/>
                <w:b/>
                <w:bCs/>
                <w:position w:val="-1"/>
                <w:szCs w:val="24"/>
              </w:rPr>
              <w:t>t</w:t>
            </w:r>
            <w:r w:rsidRPr="007D7D50">
              <w:rPr>
                <w:rFonts w:ascii="Verdana" w:eastAsia="Calibri" w:hAnsi="Verdana" w:cs="Calibri"/>
                <w:b/>
                <w:bCs/>
                <w:spacing w:val="1"/>
                <w:position w:val="-1"/>
                <w:szCs w:val="24"/>
              </w:rPr>
              <w:t>iv</w:t>
            </w:r>
            <w:r w:rsidRPr="007D7D50">
              <w:rPr>
                <w:rFonts w:ascii="Verdana" w:eastAsia="Calibri" w:hAnsi="Verdana" w:cs="Calibri"/>
                <w:b/>
                <w:bCs/>
                <w:spacing w:val="-1"/>
                <w:position w:val="-1"/>
                <w:szCs w:val="24"/>
              </w:rPr>
              <w:t>e</w:t>
            </w:r>
            <w:r w:rsidRPr="007D7D50">
              <w:rPr>
                <w:rFonts w:ascii="Verdana" w:eastAsia="Calibri" w:hAnsi="Verdana" w:cs="Calibri"/>
                <w:b/>
                <w:bCs/>
                <w:position w:val="-1"/>
                <w:szCs w:val="24"/>
              </w:rPr>
              <w:t>)</w:t>
            </w:r>
          </w:p>
          <w:p w:rsidR="00AC09C3" w:rsidRPr="007D7D50" w:rsidRDefault="00BE1DFB" w:rsidP="00612159">
            <w:pPr>
              <w:pStyle w:val="ListParagraph"/>
              <w:numPr>
                <w:ilvl w:val="0"/>
                <w:numId w:val="264"/>
              </w:numPr>
              <w:rPr>
                <w:rFonts w:ascii="Verdana" w:hAnsi="Verdana"/>
                <w:szCs w:val="24"/>
              </w:rPr>
            </w:pPr>
            <w:r w:rsidRPr="007D7D50">
              <w:rPr>
                <w:rFonts w:ascii="Verdana" w:eastAsia="Calibri" w:hAnsi="Verdana" w:cs="Calibri"/>
                <w:szCs w:val="24"/>
              </w:rPr>
              <w:t>With p</w:t>
            </w:r>
            <w:r w:rsidRPr="007D7D50">
              <w:rPr>
                <w:rFonts w:ascii="Verdana" w:eastAsia="Calibri" w:hAnsi="Verdana" w:cs="Calibri"/>
                <w:spacing w:val="-1"/>
                <w:szCs w:val="24"/>
              </w:rPr>
              <w:t>r</w:t>
            </w:r>
            <w:r w:rsidRPr="007D7D50">
              <w:rPr>
                <w:rFonts w:ascii="Verdana" w:eastAsia="Calibri" w:hAnsi="Verdana" w:cs="Calibri"/>
                <w:spacing w:val="1"/>
                <w:szCs w:val="24"/>
              </w:rPr>
              <w:t>om</w:t>
            </w:r>
            <w:r w:rsidRPr="007D7D50">
              <w:rPr>
                <w:rFonts w:ascii="Verdana" w:eastAsia="Calibri" w:hAnsi="Verdana" w:cs="Calibri"/>
                <w:spacing w:val="-1"/>
                <w:szCs w:val="24"/>
              </w:rPr>
              <w:t>p</w:t>
            </w:r>
            <w:r w:rsidRPr="007D7D50">
              <w:rPr>
                <w:rFonts w:ascii="Verdana" w:eastAsia="Calibri" w:hAnsi="Verdana" w:cs="Calibri"/>
                <w:szCs w:val="24"/>
              </w:rPr>
              <w:t>ti</w:t>
            </w:r>
            <w:r w:rsidRPr="007D7D50">
              <w:rPr>
                <w:rFonts w:ascii="Verdana" w:eastAsia="Calibri" w:hAnsi="Verdana" w:cs="Calibri"/>
                <w:spacing w:val="-1"/>
                <w:szCs w:val="24"/>
              </w:rPr>
              <w:t>n</w:t>
            </w:r>
            <w:r w:rsidRPr="007D7D50">
              <w:rPr>
                <w:rFonts w:ascii="Verdana" w:eastAsia="Calibri" w:hAnsi="Verdana" w:cs="Calibri"/>
                <w:szCs w:val="24"/>
              </w:rPr>
              <w:t>g</w:t>
            </w:r>
            <w:r w:rsidRPr="007D7D50">
              <w:rPr>
                <w:rFonts w:ascii="Verdana" w:eastAsia="Calibri" w:hAnsi="Verdana" w:cs="Calibri"/>
                <w:spacing w:val="-1"/>
                <w:szCs w:val="24"/>
              </w:rPr>
              <w:t xml:space="preserve"> </w:t>
            </w:r>
            <w:r w:rsidRPr="007D7D50">
              <w:rPr>
                <w:rFonts w:ascii="Verdana" w:eastAsia="Calibri" w:hAnsi="Verdana" w:cs="Calibri"/>
                <w:szCs w:val="24"/>
              </w:rPr>
              <w:t>and</w:t>
            </w:r>
            <w:r w:rsidRPr="007D7D50">
              <w:rPr>
                <w:rFonts w:ascii="Verdana" w:eastAsia="Calibri" w:hAnsi="Verdana" w:cs="Calibri"/>
                <w:spacing w:val="-1"/>
                <w:szCs w:val="24"/>
              </w:rPr>
              <w:t xml:space="preserve"> </w:t>
            </w:r>
            <w:r w:rsidRPr="007D7D50">
              <w:rPr>
                <w:rFonts w:ascii="Verdana" w:eastAsia="Calibri" w:hAnsi="Verdana" w:cs="Calibri"/>
                <w:szCs w:val="24"/>
              </w:rPr>
              <w:t>su</w:t>
            </w:r>
            <w:r w:rsidRPr="007D7D50">
              <w:rPr>
                <w:rFonts w:ascii="Verdana" w:eastAsia="Calibri" w:hAnsi="Verdana" w:cs="Calibri"/>
                <w:spacing w:val="-1"/>
                <w:szCs w:val="24"/>
              </w:rPr>
              <w:t>pp</w:t>
            </w:r>
            <w:r w:rsidRPr="007D7D50">
              <w:rPr>
                <w:rFonts w:ascii="Verdana" w:eastAsia="Calibri" w:hAnsi="Verdana" w:cs="Calibri"/>
                <w:spacing w:val="1"/>
                <w:szCs w:val="24"/>
              </w:rPr>
              <w:t>o</w:t>
            </w:r>
            <w:r w:rsidRPr="007D7D50">
              <w:rPr>
                <w:rFonts w:ascii="Verdana" w:eastAsia="Calibri" w:hAnsi="Verdana" w:cs="Calibri"/>
                <w:szCs w:val="24"/>
              </w:rPr>
              <w:t>rt</w:t>
            </w:r>
            <w:r w:rsidRPr="007D7D50">
              <w:rPr>
                <w:rFonts w:ascii="Verdana" w:eastAsia="Calibri" w:hAnsi="Verdana" w:cs="Calibri"/>
                <w:spacing w:val="1"/>
                <w:szCs w:val="24"/>
              </w:rPr>
              <w:t xml:space="preserve"> </w:t>
            </w:r>
            <w:r w:rsidRPr="007D7D50">
              <w:rPr>
                <w:rFonts w:ascii="Verdana" w:eastAsia="Calibri" w:hAnsi="Verdana" w:cs="Calibri"/>
                <w:szCs w:val="24"/>
              </w:rPr>
              <w:t>fr</w:t>
            </w:r>
            <w:r w:rsidRPr="007D7D50">
              <w:rPr>
                <w:rFonts w:ascii="Verdana" w:eastAsia="Calibri" w:hAnsi="Verdana" w:cs="Calibri"/>
                <w:spacing w:val="1"/>
                <w:szCs w:val="24"/>
              </w:rPr>
              <w:t>o</w:t>
            </w:r>
            <w:r w:rsidRPr="007D7D50">
              <w:rPr>
                <w:rFonts w:ascii="Verdana" w:eastAsia="Calibri" w:hAnsi="Verdana" w:cs="Calibri"/>
                <w:szCs w:val="24"/>
              </w:rPr>
              <w:t>m</w:t>
            </w:r>
            <w:r w:rsidRPr="007D7D50">
              <w:rPr>
                <w:rFonts w:ascii="Verdana" w:eastAsia="Calibri" w:hAnsi="Verdana" w:cs="Calibri"/>
                <w:spacing w:val="1"/>
                <w:szCs w:val="24"/>
              </w:rPr>
              <w:t xml:space="preserve"> </w:t>
            </w:r>
            <w:r w:rsidRPr="007D7D50">
              <w:rPr>
                <w:rFonts w:ascii="Verdana" w:eastAsia="Calibri" w:hAnsi="Verdana" w:cs="Calibri"/>
                <w:szCs w:val="24"/>
              </w:rPr>
              <w:t>pe</w:t>
            </w:r>
            <w:r w:rsidRPr="007D7D50">
              <w:rPr>
                <w:rFonts w:ascii="Verdana" w:eastAsia="Calibri" w:hAnsi="Verdana" w:cs="Calibri"/>
                <w:spacing w:val="1"/>
                <w:szCs w:val="24"/>
              </w:rPr>
              <w:t>e</w:t>
            </w:r>
            <w:r w:rsidRPr="007D7D50">
              <w:rPr>
                <w:rFonts w:ascii="Verdana" w:eastAsia="Calibri" w:hAnsi="Verdana" w:cs="Calibri"/>
                <w:szCs w:val="24"/>
              </w:rPr>
              <w:t>rs and</w:t>
            </w:r>
            <w:r w:rsidRPr="007D7D50">
              <w:rPr>
                <w:rFonts w:ascii="Verdana" w:eastAsia="Calibri" w:hAnsi="Verdana" w:cs="Calibri"/>
                <w:spacing w:val="-1"/>
                <w:szCs w:val="24"/>
              </w:rPr>
              <w:t xml:space="preserve"> </w:t>
            </w:r>
            <w:r w:rsidRPr="007D7D50">
              <w:rPr>
                <w:rFonts w:ascii="Verdana" w:eastAsia="Calibri" w:hAnsi="Verdana" w:cs="Calibri"/>
                <w:szCs w:val="24"/>
              </w:rPr>
              <w:t>ad</w:t>
            </w:r>
            <w:r w:rsidRPr="007D7D50">
              <w:rPr>
                <w:rFonts w:ascii="Verdana" w:eastAsia="Calibri" w:hAnsi="Verdana" w:cs="Calibri"/>
                <w:spacing w:val="-1"/>
                <w:szCs w:val="24"/>
              </w:rPr>
              <w:t>u</w:t>
            </w:r>
            <w:r w:rsidRPr="007D7D50">
              <w:rPr>
                <w:rFonts w:ascii="Verdana" w:eastAsia="Calibri" w:hAnsi="Verdana" w:cs="Calibri"/>
                <w:szCs w:val="24"/>
              </w:rPr>
              <w:t xml:space="preserve">lts, </w:t>
            </w:r>
            <w:r w:rsidRPr="007D7D50">
              <w:rPr>
                <w:rFonts w:ascii="Verdana" w:eastAsia="Calibri" w:hAnsi="Verdana" w:cs="Calibri"/>
                <w:spacing w:val="1"/>
                <w:szCs w:val="24"/>
              </w:rPr>
              <w:t>ev</w:t>
            </w:r>
            <w:r w:rsidRPr="007D7D50">
              <w:rPr>
                <w:rFonts w:ascii="Verdana" w:eastAsia="Calibri" w:hAnsi="Verdana" w:cs="Calibri"/>
                <w:szCs w:val="24"/>
              </w:rPr>
              <w:t>al</w:t>
            </w:r>
            <w:r w:rsidRPr="007D7D50">
              <w:rPr>
                <w:rFonts w:ascii="Verdana" w:eastAsia="Calibri" w:hAnsi="Verdana" w:cs="Calibri"/>
                <w:spacing w:val="-1"/>
                <w:szCs w:val="24"/>
              </w:rPr>
              <w:t>u</w:t>
            </w:r>
            <w:r w:rsidRPr="007D7D50">
              <w:rPr>
                <w:rFonts w:ascii="Verdana" w:eastAsia="Calibri" w:hAnsi="Verdana" w:cs="Calibri"/>
                <w:szCs w:val="24"/>
              </w:rPr>
              <w:t>ate</w:t>
            </w:r>
            <w:r w:rsidRPr="007D7D50">
              <w:rPr>
                <w:rFonts w:ascii="Verdana" w:eastAsia="Calibri" w:hAnsi="Verdana" w:cs="Calibri"/>
                <w:spacing w:val="1"/>
                <w:szCs w:val="24"/>
              </w:rPr>
              <w:t xml:space="preserve"> t</w:t>
            </w:r>
            <w:r w:rsidRPr="007D7D50">
              <w:rPr>
                <w:rFonts w:ascii="Verdana" w:eastAsia="Calibri" w:hAnsi="Verdana" w:cs="Calibri"/>
                <w:spacing w:val="-1"/>
                <w:szCs w:val="24"/>
              </w:rPr>
              <w:t>h</w:t>
            </w:r>
            <w:r w:rsidRPr="007D7D50">
              <w:rPr>
                <w:rFonts w:ascii="Verdana" w:eastAsia="Calibri" w:hAnsi="Verdana" w:cs="Calibri"/>
                <w:szCs w:val="24"/>
              </w:rPr>
              <w:t>e</w:t>
            </w:r>
            <w:r w:rsidRPr="007D7D50">
              <w:rPr>
                <w:rFonts w:ascii="Verdana" w:eastAsia="Calibri" w:hAnsi="Verdana" w:cs="Calibri"/>
                <w:spacing w:val="1"/>
                <w:szCs w:val="24"/>
              </w:rPr>
              <w:t xml:space="preserve"> </w:t>
            </w:r>
            <w:r w:rsidRPr="007D7D50">
              <w:rPr>
                <w:rFonts w:ascii="Verdana" w:eastAsia="Calibri" w:hAnsi="Verdana" w:cs="Calibri"/>
                <w:szCs w:val="24"/>
              </w:rPr>
              <w:t>writi</w:t>
            </w:r>
            <w:r w:rsidRPr="007D7D50">
              <w:rPr>
                <w:rFonts w:ascii="Verdana" w:eastAsia="Calibri" w:hAnsi="Verdana" w:cs="Calibri"/>
                <w:spacing w:val="-1"/>
                <w:szCs w:val="24"/>
              </w:rPr>
              <w:t>n</w:t>
            </w:r>
            <w:r w:rsidRPr="007D7D50">
              <w:rPr>
                <w:rFonts w:ascii="Verdana" w:eastAsia="Calibri" w:hAnsi="Verdana" w:cs="Calibri"/>
                <w:szCs w:val="24"/>
              </w:rPr>
              <w:t>g</w:t>
            </w:r>
            <w:r w:rsidRPr="007D7D50">
              <w:rPr>
                <w:rFonts w:ascii="Verdana" w:eastAsia="Calibri" w:hAnsi="Verdana" w:cs="Calibri"/>
                <w:spacing w:val="-1"/>
                <w:szCs w:val="24"/>
              </w:rPr>
              <w:t xml:space="preserve"> </w:t>
            </w:r>
            <w:r w:rsidRPr="007D7D50">
              <w:rPr>
                <w:rFonts w:ascii="Verdana" w:eastAsia="Calibri" w:hAnsi="Verdana" w:cs="Calibri"/>
                <w:spacing w:val="1"/>
                <w:szCs w:val="24"/>
              </w:rPr>
              <w:t>o</w:t>
            </w:r>
            <w:r w:rsidRPr="007D7D50">
              <w:rPr>
                <w:rFonts w:ascii="Verdana" w:eastAsia="Calibri" w:hAnsi="Verdana" w:cs="Calibri"/>
                <w:szCs w:val="24"/>
              </w:rPr>
              <w:t xml:space="preserve">f </w:t>
            </w:r>
            <w:r w:rsidRPr="007D7D50">
              <w:rPr>
                <w:rFonts w:ascii="Verdana" w:eastAsia="Calibri" w:hAnsi="Verdana" w:cs="Calibri"/>
                <w:spacing w:val="1"/>
                <w:szCs w:val="24"/>
              </w:rPr>
              <w:t>o</w:t>
            </w:r>
            <w:r w:rsidRPr="007D7D50">
              <w:rPr>
                <w:rFonts w:ascii="Verdana" w:eastAsia="Calibri" w:hAnsi="Verdana" w:cs="Calibri"/>
                <w:szCs w:val="24"/>
              </w:rPr>
              <w:t>thers f</w:t>
            </w:r>
            <w:r w:rsidRPr="007D7D50">
              <w:rPr>
                <w:rFonts w:ascii="Verdana" w:eastAsia="Calibri" w:hAnsi="Verdana" w:cs="Calibri"/>
                <w:spacing w:val="1"/>
                <w:szCs w:val="24"/>
              </w:rPr>
              <w:t>o</w:t>
            </w:r>
            <w:r w:rsidRPr="007D7D50">
              <w:rPr>
                <w:rFonts w:ascii="Verdana" w:eastAsia="Calibri" w:hAnsi="Verdana" w:cs="Calibri"/>
                <w:szCs w:val="24"/>
              </w:rPr>
              <w:t>r ac</w:t>
            </w:r>
            <w:r w:rsidRPr="007D7D50">
              <w:rPr>
                <w:rFonts w:ascii="Verdana" w:eastAsia="Calibri" w:hAnsi="Verdana" w:cs="Calibri"/>
                <w:spacing w:val="1"/>
                <w:szCs w:val="24"/>
              </w:rPr>
              <w:t>c</w:t>
            </w:r>
            <w:r w:rsidRPr="007D7D50">
              <w:rPr>
                <w:rFonts w:ascii="Verdana" w:eastAsia="Calibri" w:hAnsi="Verdana" w:cs="Calibri"/>
                <w:spacing w:val="-1"/>
                <w:szCs w:val="24"/>
              </w:rPr>
              <w:t>u</w:t>
            </w:r>
            <w:r w:rsidRPr="007D7D50">
              <w:rPr>
                <w:rFonts w:ascii="Verdana" w:eastAsia="Calibri" w:hAnsi="Verdana" w:cs="Calibri"/>
                <w:szCs w:val="24"/>
              </w:rPr>
              <w:t>racy</w:t>
            </w:r>
            <w:r w:rsidRPr="007D7D50">
              <w:rPr>
                <w:rFonts w:ascii="Verdana" w:eastAsia="Calibri" w:hAnsi="Verdana" w:cs="Calibri"/>
                <w:spacing w:val="2"/>
                <w:szCs w:val="24"/>
              </w:rPr>
              <w:t>/</w:t>
            </w:r>
            <w:r w:rsidRPr="007D7D50">
              <w:rPr>
                <w:rFonts w:ascii="Verdana" w:eastAsia="Calibri" w:hAnsi="Verdana" w:cs="Calibri"/>
                <w:szCs w:val="24"/>
              </w:rPr>
              <w:t>a</w:t>
            </w:r>
            <w:r w:rsidRPr="007D7D50">
              <w:rPr>
                <w:rFonts w:ascii="Verdana" w:eastAsia="Calibri" w:hAnsi="Verdana" w:cs="Calibri"/>
                <w:spacing w:val="-1"/>
                <w:szCs w:val="24"/>
              </w:rPr>
              <w:t>u</w:t>
            </w:r>
            <w:r w:rsidRPr="007D7D50">
              <w:rPr>
                <w:rFonts w:ascii="Verdana" w:eastAsia="Calibri" w:hAnsi="Verdana" w:cs="Calibri"/>
                <w:szCs w:val="24"/>
              </w:rPr>
              <w:t>thenticity.</w:t>
            </w:r>
          </w:p>
        </w:tc>
      </w:tr>
    </w:tbl>
    <w:p w:rsidR="00AC09C3" w:rsidRPr="001A1724" w:rsidRDefault="00AC09C3" w:rsidP="00AC09C3">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Range of Writing</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AC09C3" w:rsidRPr="000248A3" w:rsidTr="0041351D">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AC09C3" w:rsidRPr="000248A3" w:rsidRDefault="00AC09C3" w:rsidP="0041351D">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C09C3" w:rsidRPr="000248A3" w:rsidRDefault="00AC09C3"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C09C3" w:rsidRPr="000248A3" w:rsidRDefault="00AC09C3" w:rsidP="0041351D">
            <w:pPr>
              <w:rPr>
                <w:rFonts w:ascii="Verdana" w:hAnsi="Verdana"/>
                <w:b/>
                <w:szCs w:val="24"/>
              </w:rPr>
            </w:pPr>
            <w:r w:rsidRPr="000248A3">
              <w:rPr>
                <w:rFonts w:ascii="Verdana" w:hAnsi="Verdana"/>
                <w:b/>
                <w:szCs w:val="24"/>
              </w:rPr>
              <w:t>Essential Understandings</w:t>
            </w:r>
          </w:p>
        </w:tc>
      </w:tr>
      <w:tr w:rsidR="00AC09C3" w:rsidRPr="000248A3" w:rsidTr="0041351D">
        <w:trPr>
          <w:cantSplit/>
          <w:trHeight w:val="323"/>
        </w:trPr>
        <w:tc>
          <w:tcPr>
            <w:tcW w:w="1666" w:type="pct"/>
            <w:tcBorders>
              <w:top w:val="single" w:sz="4" w:space="0" w:color="auto"/>
              <w:left w:val="single" w:sz="4" w:space="0" w:color="auto"/>
              <w:bottom w:val="nil"/>
              <w:right w:val="single" w:sz="4" w:space="0" w:color="auto"/>
            </w:tcBorders>
            <w:hideMark/>
          </w:tcPr>
          <w:p w:rsidR="00AC09C3" w:rsidRPr="00BE1DFB" w:rsidRDefault="00AC09C3" w:rsidP="0041351D">
            <w:pPr>
              <w:rPr>
                <w:rFonts w:ascii="Verdana" w:eastAsia="Calibri" w:hAnsi="Verdana" w:cs="Calibri"/>
                <w:position w:val="1"/>
              </w:rPr>
            </w:pPr>
            <w:r w:rsidRPr="00BE1DFB">
              <w:rPr>
                <w:rFonts w:ascii="Verdana" w:eastAsia="Calibri" w:hAnsi="Verdana" w:cs="Calibri"/>
                <w:spacing w:val="1"/>
                <w:position w:val="1"/>
              </w:rPr>
              <w:t>L</w:t>
            </w:r>
            <w:r w:rsidRPr="00BE1DFB">
              <w:rPr>
                <w:rFonts w:ascii="Verdana" w:eastAsia="Calibri" w:hAnsi="Verdana" w:cs="Calibri"/>
                <w:position w:val="1"/>
              </w:rPr>
              <w:t>A</w:t>
            </w:r>
            <w:r w:rsidRPr="00BE1DFB">
              <w:rPr>
                <w:rFonts w:ascii="Verdana" w:eastAsia="Calibri" w:hAnsi="Verdana" w:cs="Calibri"/>
                <w:spacing w:val="-1"/>
                <w:position w:val="1"/>
              </w:rPr>
              <w:t>F</w:t>
            </w:r>
            <w:r w:rsidRPr="00BE1DFB">
              <w:rPr>
                <w:rFonts w:ascii="Verdana" w:eastAsia="Calibri" w:hAnsi="Verdana" w:cs="Calibri"/>
                <w:position w:val="1"/>
              </w:rPr>
              <w:t>S</w:t>
            </w:r>
            <w:r w:rsidRPr="00BE1DFB">
              <w:rPr>
                <w:rFonts w:ascii="Verdana" w:eastAsia="Calibri" w:hAnsi="Verdana" w:cs="Calibri"/>
                <w:spacing w:val="-1"/>
                <w:position w:val="1"/>
              </w:rPr>
              <w:t>.</w:t>
            </w:r>
            <w:r w:rsidRPr="00BE1DFB">
              <w:rPr>
                <w:rFonts w:ascii="Verdana" w:eastAsia="Calibri" w:hAnsi="Verdana" w:cs="Calibri"/>
                <w:spacing w:val="1"/>
                <w:position w:val="1"/>
              </w:rPr>
              <w:t>11</w:t>
            </w:r>
            <w:r w:rsidRPr="00BE1DFB">
              <w:rPr>
                <w:rFonts w:ascii="Verdana" w:eastAsia="Calibri" w:hAnsi="Verdana" w:cs="Calibri"/>
                <w:position w:val="1"/>
              </w:rPr>
              <w:t>-1</w:t>
            </w:r>
            <w:r w:rsidRPr="00BE1DFB">
              <w:rPr>
                <w:rFonts w:ascii="Verdana" w:eastAsia="Calibri" w:hAnsi="Verdana" w:cs="Calibri"/>
                <w:spacing w:val="1"/>
                <w:position w:val="1"/>
              </w:rPr>
              <w:t>2</w:t>
            </w:r>
            <w:r w:rsidRPr="00BE1DFB">
              <w:rPr>
                <w:rFonts w:ascii="Verdana" w:eastAsia="Calibri" w:hAnsi="Verdana" w:cs="Calibri"/>
                <w:position w:val="1"/>
              </w:rPr>
              <w:t>.W.4.10</w:t>
            </w:r>
          </w:p>
          <w:p w:rsidR="00AC09C3" w:rsidRPr="00BE1DFB" w:rsidRDefault="00AC09C3" w:rsidP="0041351D">
            <w:pPr>
              <w:rPr>
                <w:rFonts w:ascii="Verdana" w:hAnsi="Verdana"/>
                <w:szCs w:val="24"/>
              </w:rPr>
            </w:pPr>
            <w:r w:rsidRPr="00BE1DFB">
              <w:rPr>
                <w:rFonts w:ascii="Verdana" w:eastAsia="Calibri" w:hAnsi="Verdana" w:cs="Calibri"/>
                <w:position w:val="1"/>
              </w:rPr>
              <w:t>Write</w:t>
            </w:r>
            <w:r w:rsidRPr="00BE1DFB">
              <w:rPr>
                <w:rFonts w:ascii="Verdana" w:eastAsia="Calibri" w:hAnsi="Verdana" w:cs="Calibri"/>
                <w:spacing w:val="1"/>
                <w:position w:val="1"/>
              </w:rPr>
              <w:t xml:space="preserve"> </w:t>
            </w:r>
            <w:r w:rsidRPr="00BE1DFB">
              <w:rPr>
                <w:rFonts w:ascii="Verdana" w:eastAsia="Calibri" w:hAnsi="Verdana" w:cs="Calibri"/>
                <w:position w:val="1"/>
              </w:rPr>
              <w:t>r</w:t>
            </w:r>
            <w:r w:rsidRPr="00BE1DFB">
              <w:rPr>
                <w:rFonts w:ascii="Verdana" w:eastAsia="Calibri" w:hAnsi="Verdana" w:cs="Calibri"/>
                <w:spacing w:val="1"/>
                <w:position w:val="1"/>
              </w:rPr>
              <w:t>o</w:t>
            </w:r>
            <w:r w:rsidRPr="00BE1DFB">
              <w:rPr>
                <w:rFonts w:ascii="Verdana" w:eastAsia="Calibri" w:hAnsi="Verdana" w:cs="Calibri"/>
                <w:spacing w:val="-1"/>
                <w:position w:val="1"/>
              </w:rPr>
              <w:t>u</w:t>
            </w:r>
            <w:r w:rsidRPr="00BE1DFB">
              <w:rPr>
                <w:rFonts w:ascii="Verdana" w:eastAsia="Calibri" w:hAnsi="Verdana" w:cs="Calibri"/>
                <w:position w:val="1"/>
              </w:rPr>
              <w:t>ti</w:t>
            </w:r>
            <w:r w:rsidRPr="00BE1DFB">
              <w:rPr>
                <w:rFonts w:ascii="Verdana" w:eastAsia="Calibri" w:hAnsi="Verdana" w:cs="Calibri"/>
                <w:spacing w:val="-1"/>
                <w:position w:val="1"/>
              </w:rPr>
              <w:t>n</w:t>
            </w:r>
            <w:r w:rsidRPr="00BE1DFB">
              <w:rPr>
                <w:rFonts w:ascii="Verdana" w:eastAsia="Calibri" w:hAnsi="Verdana" w:cs="Calibri"/>
                <w:position w:val="1"/>
              </w:rPr>
              <w:t>ely</w:t>
            </w:r>
            <w:r w:rsidRPr="00BE1DFB">
              <w:rPr>
                <w:rFonts w:ascii="Verdana" w:eastAsia="Calibri" w:hAnsi="Verdana" w:cs="Calibri"/>
                <w:spacing w:val="1"/>
                <w:position w:val="1"/>
              </w:rPr>
              <w:t xml:space="preserve"> ov</w:t>
            </w:r>
            <w:r w:rsidRPr="00BE1DFB">
              <w:rPr>
                <w:rFonts w:ascii="Verdana" w:eastAsia="Calibri" w:hAnsi="Verdana" w:cs="Calibri"/>
                <w:position w:val="1"/>
              </w:rPr>
              <w:t>er</w:t>
            </w:r>
            <w:r w:rsidRPr="00BE1DFB">
              <w:rPr>
                <w:rFonts w:ascii="Verdana" w:eastAsia="Calibri" w:hAnsi="Verdana" w:cs="Calibri"/>
                <w:spacing w:val="1"/>
                <w:position w:val="1"/>
              </w:rPr>
              <w:t xml:space="preserve"> </w:t>
            </w:r>
            <w:r w:rsidRPr="00BE1DFB">
              <w:rPr>
                <w:rFonts w:ascii="Verdana" w:eastAsia="Calibri" w:hAnsi="Verdana" w:cs="Calibri"/>
                <w:position w:val="1"/>
              </w:rPr>
              <w:t>e</w:t>
            </w:r>
            <w:r w:rsidRPr="00BE1DFB">
              <w:rPr>
                <w:rFonts w:ascii="Verdana" w:eastAsia="Calibri" w:hAnsi="Verdana" w:cs="Calibri"/>
                <w:spacing w:val="1"/>
                <w:position w:val="1"/>
              </w:rPr>
              <w:t>x</w:t>
            </w:r>
            <w:r w:rsidRPr="00BE1DFB">
              <w:rPr>
                <w:rFonts w:ascii="Verdana" w:eastAsia="Calibri" w:hAnsi="Verdana" w:cs="Calibri"/>
                <w:position w:val="1"/>
              </w:rPr>
              <w:t>t</w:t>
            </w:r>
            <w:r w:rsidRPr="00BE1DFB">
              <w:rPr>
                <w:rFonts w:ascii="Verdana" w:eastAsia="Calibri" w:hAnsi="Verdana" w:cs="Calibri"/>
                <w:spacing w:val="1"/>
                <w:position w:val="1"/>
              </w:rPr>
              <w:t>e</w:t>
            </w:r>
            <w:r w:rsidRPr="00BE1DFB">
              <w:rPr>
                <w:rFonts w:ascii="Verdana" w:eastAsia="Calibri" w:hAnsi="Verdana" w:cs="Calibri"/>
                <w:spacing w:val="-1"/>
                <w:position w:val="1"/>
              </w:rPr>
              <w:t>nd</w:t>
            </w:r>
            <w:r w:rsidRPr="00BE1DFB">
              <w:rPr>
                <w:rFonts w:ascii="Verdana" w:eastAsia="Calibri" w:hAnsi="Verdana" w:cs="Calibri"/>
                <w:position w:val="1"/>
              </w:rPr>
              <w:t xml:space="preserve">ed </w:t>
            </w:r>
            <w:proofErr w:type="gramStart"/>
            <w:r w:rsidRPr="00BE1DFB">
              <w:rPr>
                <w:rFonts w:ascii="Verdana" w:eastAsia="Calibri" w:hAnsi="Verdana" w:cs="Calibri"/>
                <w:position w:val="1"/>
              </w:rPr>
              <w:t>ti</w:t>
            </w:r>
            <w:r w:rsidRPr="00BE1DFB">
              <w:rPr>
                <w:rFonts w:ascii="Verdana" w:eastAsia="Calibri" w:hAnsi="Verdana" w:cs="Calibri"/>
                <w:spacing w:val="1"/>
                <w:position w:val="1"/>
              </w:rPr>
              <w:t>m</w:t>
            </w:r>
            <w:r w:rsidRPr="00BE1DFB">
              <w:rPr>
                <w:rFonts w:ascii="Verdana" w:eastAsia="Calibri" w:hAnsi="Verdana" w:cs="Calibri"/>
                <w:position w:val="1"/>
              </w:rPr>
              <w:t>e</w:t>
            </w:r>
            <w:r w:rsidRPr="00BE1DFB">
              <w:rPr>
                <w:rFonts w:ascii="Verdana" w:eastAsia="Calibri" w:hAnsi="Verdana" w:cs="Calibri"/>
                <w:spacing w:val="1"/>
                <w:position w:val="1"/>
              </w:rPr>
              <w:t xml:space="preserve"> </w:t>
            </w:r>
            <w:r w:rsidRPr="00BE1DFB">
              <w:rPr>
                <w:rFonts w:ascii="Verdana" w:eastAsia="Calibri" w:hAnsi="Verdana" w:cs="Calibri"/>
                <w:position w:val="1"/>
              </w:rPr>
              <w:t>fram</w:t>
            </w:r>
            <w:r w:rsidRPr="00BE1DFB">
              <w:rPr>
                <w:rFonts w:ascii="Verdana" w:eastAsia="Calibri" w:hAnsi="Verdana" w:cs="Calibri"/>
                <w:spacing w:val="1"/>
                <w:position w:val="1"/>
              </w:rPr>
              <w:t>e</w:t>
            </w:r>
            <w:r w:rsidRPr="00BE1DFB">
              <w:rPr>
                <w:rFonts w:ascii="Verdana" w:eastAsia="Calibri" w:hAnsi="Verdana" w:cs="Calibri"/>
                <w:position w:val="1"/>
              </w:rPr>
              <w:t>s</w:t>
            </w:r>
            <w:proofErr w:type="gramEnd"/>
            <w:r w:rsidRPr="00BE1DFB">
              <w:rPr>
                <w:rFonts w:ascii="Verdana" w:eastAsia="Calibri" w:hAnsi="Verdana" w:cs="Calibri"/>
                <w:position w:val="1"/>
              </w:rPr>
              <w:t xml:space="preserve"> </w:t>
            </w:r>
            <w:r w:rsidRPr="00BE1DFB">
              <w:rPr>
                <w:rFonts w:ascii="Verdana" w:eastAsia="Calibri" w:hAnsi="Verdana" w:cs="Calibri"/>
                <w:spacing w:val="1"/>
                <w:position w:val="1"/>
              </w:rPr>
              <w:t xml:space="preserve">(e.g., </w:t>
            </w:r>
            <w:r w:rsidRPr="00BE1DFB">
              <w:rPr>
                <w:rFonts w:ascii="Verdana" w:eastAsia="Calibri" w:hAnsi="Verdana" w:cs="Calibri"/>
                <w:position w:val="1"/>
              </w:rPr>
              <w:t>ti</w:t>
            </w:r>
            <w:r w:rsidRPr="00BE1DFB">
              <w:rPr>
                <w:rFonts w:ascii="Verdana" w:eastAsia="Calibri" w:hAnsi="Verdana" w:cs="Calibri"/>
                <w:spacing w:val="1"/>
                <w:position w:val="1"/>
              </w:rPr>
              <w:t>m</w:t>
            </w:r>
            <w:r w:rsidRPr="00BE1DFB">
              <w:rPr>
                <w:rFonts w:ascii="Verdana" w:eastAsia="Calibri" w:hAnsi="Verdana" w:cs="Calibri"/>
                <w:position w:val="1"/>
              </w:rPr>
              <w:t>e</w:t>
            </w:r>
            <w:r w:rsidRPr="00BE1DFB">
              <w:rPr>
                <w:rFonts w:ascii="Verdana" w:eastAsia="Calibri" w:hAnsi="Verdana" w:cs="Calibri"/>
                <w:spacing w:val="1"/>
                <w:position w:val="1"/>
              </w:rPr>
              <w:t xml:space="preserve"> </w:t>
            </w:r>
            <w:r w:rsidRPr="00BE1DFB">
              <w:rPr>
                <w:rFonts w:ascii="Verdana" w:eastAsia="Calibri" w:hAnsi="Verdana" w:cs="Calibri"/>
                <w:position w:val="1"/>
              </w:rPr>
              <w:t>f</w:t>
            </w:r>
            <w:r w:rsidRPr="00BE1DFB">
              <w:rPr>
                <w:rFonts w:ascii="Verdana" w:eastAsia="Calibri" w:hAnsi="Verdana" w:cs="Calibri"/>
                <w:spacing w:val="1"/>
                <w:position w:val="1"/>
              </w:rPr>
              <w:t>o</w:t>
            </w:r>
            <w:r w:rsidRPr="00BE1DFB">
              <w:rPr>
                <w:rFonts w:ascii="Verdana" w:eastAsia="Calibri" w:hAnsi="Verdana" w:cs="Calibri"/>
                <w:position w:val="1"/>
              </w:rPr>
              <w:t>r res</w:t>
            </w:r>
            <w:r w:rsidRPr="00BE1DFB">
              <w:rPr>
                <w:rFonts w:ascii="Verdana" w:eastAsia="Calibri" w:hAnsi="Verdana" w:cs="Calibri"/>
                <w:spacing w:val="1"/>
                <w:position w:val="1"/>
              </w:rPr>
              <w:t>e</w:t>
            </w:r>
            <w:r w:rsidRPr="00BE1DFB">
              <w:rPr>
                <w:rFonts w:ascii="Verdana" w:eastAsia="Calibri" w:hAnsi="Verdana" w:cs="Calibri"/>
                <w:position w:val="1"/>
              </w:rPr>
              <w:t>arc</w:t>
            </w:r>
            <w:r w:rsidRPr="00BE1DFB">
              <w:rPr>
                <w:rFonts w:ascii="Verdana" w:eastAsia="Calibri" w:hAnsi="Verdana" w:cs="Calibri"/>
                <w:spacing w:val="-1"/>
                <w:position w:val="1"/>
              </w:rPr>
              <w:t>h</w:t>
            </w:r>
            <w:r w:rsidRPr="00BE1DFB">
              <w:rPr>
                <w:rFonts w:ascii="Verdana" w:eastAsia="Calibri" w:hAnsi="Verdana" w:cs="Calibri"/>
                <w:position w:val="1"/>
              </w:rPr>
              <w:t>, r</w:t>
            </w:r>
            <w:r w:rsidRPr="00BE1DFB">
              <w:rPr>
                <w:rFonts w:ascii="Verdana" w:eastAsia="Calibri" w:hAnsi="Verdana" w:cs="Calibri"/>
                <w:spacing w:val="1"/>
                <w:position w:val="1"/>
              </w:rPr>
              <w:t>e</w:t>
            </w:r>
            <w:r w:rsidRPr="00BE1DFB">
              <w:rPr>
                <w:rFonts w:ascii="Verdana" w:eastAsia="Calibri" w:hAnsi="Verdana" w:cs="Calibri"/>
                <w:position w:val="1"/>
              </w:rPr>
              <w:t>flecti</w:t>
            </w:r>
            <w:r w:rsidRPr="00BE1DFB">
              <w:rPr>
                <w:rFonts w:ascii="Verdana" w:eastAsia="Calibri" w:hAnsi="Verdana" w:cs="Calibri"/>
                <w:spacing w:val="1"/>
                <w:position w:val="1"/>
              </w:rPr>
              <w:t>o</w:t>
            </w:r>
            <w:r w:rsidRPr="00BE1DFB">
              <w:rPr>
                <w:rFonts w:ascii="Verdana" w:eastAsia="Calibri" w:hAnsi="Verdana" w:cs="Calibri"/>
                <w:spacing w:val="-1"/>
                <w:position w:val="1"/>
              </w:rPr>
              <w:t>n</w:t>
            </w:r>
            <w:r w:rsidRPr="00BE1DFB">
              <w:rPr>
                <w:rFonts w:ascii="Verdana" w:eastAsia="Calibri" w:hAnsi="Verdana" w:cs="Calibri"/>
                <w:position w:val="1"/>
              </w:rPr>
              <w:t>, and</w:t>
            </w:r>
            <w:r w:rsidRPr="00BE1DFB">
              <w:rPr>
                <w:rFonts w:ascii="Verdana" w:eastAsia="Calibri" w:hAnsi="Verdana" w:cs="Calibri"/>
                <w:spacing w:val="-1"/>
                <w:position w:val="1"/>
              </w:rPr>
              <w:t xml:space="preserve"> </w:t>
            </w:r>
            <w:r w:rsidRPr="00BE1DFB">
              <w:rPr>
                <w:rFonts w:ascii="Verdana" w:eastAsia="Calibri" w:hAnsi="Verdana" w:cs="Calibri"/>
                <w:position w:val="1"/>
              </w:rPr>
              <w:t>r</w:t>
            </w:r>
            <w:r w:rsidRPr="00BE1DFB">
              <w:rPr>
                <w:rFonts w:ascii="Verdana" w:eastAsia="Calibri" w:hAnsi="Verdana" w:cs="Calibri"/>
                <w:spacing w:val="1"/>
                <w:position w:val="1"/>
              </w:rPr>
              <w:t>ev</w:t>
            </w:r>
            <w:r w:rsidRPr="00BE1DFB">
              <w:rPr>
                <w:rFonts w:ascii="Verdana" w:eastAsia="Calibri" w:hAnsi="Verdana" w:cs="Calibri"/>
                <w:position w:val="1"/>
              </w:rPr>
              <w:t>isi</w:t>
            </w:r>
            <w:r w:rsidRPr="00BE1DFB">
              <w:rPr>
                <w:rFonts w:ascii="Verdana" w:eastAsia="Calibri" w:hAnsi="Verdana" w:cs="Calibri"/>
                <w:spacing w:val="1"/>
                <w:position w:val="1"/>
              </w:rPr>
              <w:t>o</w:t>
            </w:r>
            <w:r w:rsidRPr="00BE1DFB">
              <w:rPr>
                <w:rFonts w:ascii="Verdana" w:eastAsia="Calibri" w:hAnsi="Verdana" w:cs="Calibri"/>
                <w:spacing w:val="-1"/>
                <w:position w:val="1"/>
              </w:rPr>
              <w:t>n</w:t>
            </w:r>
            <w:r w:rsidRPr="00BE1DFB">
              <w:rPr>
                <w:rFonts w:ascii="Verdana" w:eastAsia="Calibri" w:hAnsi="Verdana" w:cs="Calibri"/>
                <w:position w:val="1"/>
              </w:rPr>
              <w:t>)</w:t>
            </w:r>
            <w:r w:rsidRPr="00BE1DFB">
              <w:rPr>
                <w:rFonts w:ascii="Verdana" w:eastAsia="Calibri" w:hAnsi="Verdana" w:cs="Calibri"/>
                <w:spacing w:val="1"/>
                <w:position w:val="1"/>
              </w:rPr>
              <w:t xml:space="preserve"> </w:t>
            </w:r>
            <w:r w:rsidRPr="00BE1DFB">
              <w:rPr>
                <w:rFonts w:ascii="Verdana" w:eastAsia="Calibri" w:hAnsi="Verdana" w:cs="Calibri"/>
                <w:position w:val="1"/>
              </w:rPr>
              <w:t>a</w:t>
            </w:r>
            <w:r w:rsidRPr="00BE1DFB">
              <w:rPr>
                <w:rFonts w:ascii="Verdana" w:eastAsia="Calibri" w:hAnsi="Verdana" w:cs="Calibri"/>
                <w:spacing w:val="-1"/>
                <w:position w:val="1"/>
              </w:rPr>
              <w:t>n</w:t>
            </w:r>
            <w:r w:rsidRPr="00BE1DFB">
              <w:rPr>
                <w:rFonts w:ascii="Verdana" w:eastAsia="Calibri" w:hAnsi="Verdana" w:cs="Calibri"/>
                <w:position w:val="1"/>
              </w:rPr>
              <w:t>d</w:t>
            </w:r>
            <w:r w:rsidRPr="00BE1DFB">
              <w:rPr>
                <w:rFonts w:ascii="Verdana" w:eastAsia="Calibri" w:hAnsi="Verdana" w:cs="Calibri"/>
                <w:spacing w:val="-1"/>
                <w:position w:val="1"/>
              </w:rPr>
              <w:t xml:space="preserve"> </w:t>
            </w:r>
            <w:r w:rsidRPr="00BE1DFB">
              <w:rPr>
                <w:rFonts w:ascii="Verdana" w:eastAsia="Calibri" w:hAnsi="Verdana" w:cs="Calibri"/>
                <w:position w:val="1"/>
              </w:rPr>
              <w:t>sh</w:t>
            </w:r>
            <w:r w:rsidRPr="00BE1DFB">
              <w:rPr>
                <w:rFonts w:ascii="Verdana" w:eastAsia="Calibri" w:hAnsi="Verdana" w:cs="Calibri"/>
                <w:spacing w:val="1"/>
                <w:position w:val="1"/>
              </w:rPr>
              <w:t>o</w:t>
            </w:r>
            <w:r w:rsidRPr="00BE1DFB">
              <w:rPr>
                <w:rFonts w:ascii="Verdana" w:eastAsia="Calibri" w:hAnsi="Verdana" w:cs="Calibri"/>
                <w:position w:val="1"/>
              </w:rPr>
              <w:t>rter</w:t>
            </w:r>
            <w:r w:rsidRPr="00BE1DFB">
              <w:rPr>
                <w:rFonts w:ascii="Verdana" w:eastAsia="Calibri" w:hAnsi="Verdana" w:cs="Calibri"/>
                <w:spacing w:val="1"/>
                <w:position w:val="1"/>
              </w:rPr>
              <w:t xml:space="preserve"> </w:t>
            </w:r>
            <w:r w:rsidRPr="00BE1DFB">
              <w:rPr>
                <w:rFonts w:ascii="Verdana" w:eastAsia="Calibri" w:hAnsi="Verdana" w:cs="Calibri"/>
                <w:position w:val="1"/>
              </w:rPr>
              <w:t>ti</w:t>
            </w:r>
            <w:r w:rsidRPr="00BE1DFB">
              <w:rPr>
                <w:rFonts w:ascii="Verdana" w:eastAsia="Calibri" w:hAnsi="Verdana" w:cs="Calibri"/>
                <w:spacing w:val="1"/>
                <w:position w:val="1"/>
              </w:rPr>
              <w:t>m</w:t>
            </w:r>
            <w:r w:rsidRPr="00BE1DFB">
              <w:rPr>
                <w:rFonts w:ascii="Verdana" w:eastAsia="Calibri" w:hAnsi="Verdana" w:cs="Calibri"/>
                <w:position w:val="1"/>
              </w:rPr>
              <w:t>e</w:t>
            </w:r>
            <w:r w:rsidRPr="00BE1DFB">
              <w:rPr>
                <w:rFonts w:ascii="Verdana" w:eastAsia="Calibri" w:hAnsi="Verdana" w:cs="Calibri"/>
                <w:spacing w:val="1"/>
                <w:position w:val="1"/>
              </w:rPr>
              <w:t xml:space="preserve"> </w:t>
            </w:r>
            <w:r w:rsidRPr="00BE1DFB">
              <w:rPr>
                <w:rFonts w:ascii="Verdana" w:eastAsia="Calibri" w:hAnsi="Verdana" w:cs="Calibri"/>
                <w:position w:val="1"/>
              </w:rPr>
              <w:t>fram</w:t>
            </w:r>
            <w:r w:rsidRPr="00BE1DFB">
              <w:rPr>
                <w:rFonts w:ascii="Verdana" w:eastAsia="Calibri" w:hAnsi="Verdana" w:cs="Calibri"/>
                <w:spacing w:val="1"/>
                <w:position w:val="1"/>
              </w:rPr>
              <w:t>e</w:t>
            </w:r>
            <w:r w:rsidRPr="00BE1DFB">
              <w:rPr>
                <w:rFonts w:ascii="Verdana" w:eastAsia="Calibri" w:hAnsi="Verdana" w:cs="Calibri"/>
                <w:position w:val="1"/>
              </w:rPr>
              <w:t xml:space="preserve">s </w:t>
            </w:r>
            <w:r w:rsidRPr="00BE1DFB">
              <w:rPr>
                <w:rFonts w:ascii="Verdana" w:eastAsia="Calibri" w:hAnsi="Verdana" w:cs="Calibri"/>
                <w:spacing w:val="1"/>
                <w:position w:val="1"/>
              </w:rPr>
              <w:t>(</w:t>
            </w:r>
            <w:r w:rsidRPr="00BE1DFB">
              <w:rPr>
                <w:rFonts w:ascii="Verdana" w:eastAsia="Calibri" w:hAnsi="Verdana" w:cs="Calibri"/>
                <w:position w:val="1"/>
              </w:rPr>
              <w:t>a si</w:t>
            </w:r>
            <w:r w:rsidRPr="00BE1DFB">
              <w:rPr>
                <w:rFonts w:ascii="Verdana" w:eastAsia="Calibri" w:hAnsi="Verdana" w:cs="Calibri"/>
                <w:spacing w:val="-1"/>
                <w:position w:val="1"/>
              </w:rPr>
              <w:t>ng</w:t>
            </w:r>
            <w:r w:rsidRPr="00BE1DFB">
              <w:rPr>
                <w:rFonts w:ascii="Verdana" w:eastAsia="Calibri" w:hAnsi="Verdana" w:cs="Calibri"/>
                <w:position w:val="1"/>
              </w:rPr>
              <w:t>le si</w:t>
            </w:r>
            <w:r w:rsidRPr="00BE1DFB">
              <w:rPr>
                <w:rFonts w:ascii="Verdana" w:eastAsia="Calibri" w:hAnsi="Verdana" w:cs="Calibri"/>
                <w:spacing w:val="1"/>
                <w:position w:val="1"/>
              </w:rPr>
              <w:t>t</w:t>
            </w:r>
            <w:r w:rsidRPr="00BE1DFB">
              <w:rPr>
                <w:rFonts w:ascii="Verdana" w:eastAsia="Calibri" w:hAnsi="Verdana" w:cs="Calibri"/>
                <w:position w:val="1"/>
              </w:rPr>
              <w:t>ti</w:t>
            </w:r>
            <w:r w:rsidRPr="00BE1DFB">
              <w:rPr>
                <w:rFonts w:ascii="Verdana" w:eastAsia="Calibri" w:hAnsi="Verdana" w:cs="Calibri"/>
                <w:spacing w:val="-1"/>
                <w:position w:val="1"/>
              </w:rPr>
              <w:t>n</w:t>
            </w:r>
            <w:r w:rsidRPr="00BE1DFB">
              <w:rPr>
                <w:rFonts w:ascii="Verdana" w:eastAsia="Calibri" w:hAnsi="Verdana" w:cs="Calibri"/>
                <w:position w:val="1"/>
              </w:rPr>
              <w:t>g</w:t>
            </w:r>
            <w:r w:rsidRPr="00BE1DFB">
              <w:rPr>
                <w:rFonts w:ascii="Verdana" w:eastAsia="Calibri" w:hAnsi="Verdana" w:cs="Calibri"/>
                <w:spacing w:val="-1"/>
                <w:position w:val="1"/>
              </w:rPr>
              <w:t xml:space="preserve"> </w:t>
            </w:r>
            <w:r w:rsidRPr="00BE1DFB">
              <w:rPr>
                <w:rFonts w:ascii="Verdana" w:eastAsia="Calibri" w:hAnsi="Verdana" w:cs="Calibri"/>
                <w:spacing w:val="1"/>
                <w:position w:val="1"/>
              </w:rPr>
              <w:t>o</w:t>
            </w:r>
            <w:r w:rsidRPr="00BE1DFB">
              <w:rPr>
                <w:rFonts w:ascii="Verdana" w:eastAsia="Calibri" w:hAnsi="Verdana" w:cs="Calibri"/>
                <w:position w:val="1"/>
              </w:rPr>
              <w:t xml:space="preserve">r </w:t>
            </w:r>
            <w:r w:rsidRPr="00BE1DFB">
              <w:rPr>
                <w:rFonts w:ascii="Verdana" w:eastAsia="Calibri" w:hAnsi="Verdana" w:cs="Calibri"/>
              </w:rPr>
              <w:t>a day</w:t>
            </w:r>
            <w:r w:rsidRPr="00BE1DFB">
              <w:rPr>
                <w:rFonts w:ascii="Verdana" w:eastAsia="Calibri" w:hAnsi="Verdana" w:cs="Calibri"/>
                <w:spacing w:val="1"/>
              </w:rPr>
              <w:t xml:space="preserve"> o</w:t>
            </w:r>
            <w:r w:rsidRPr="00BE1DFB">
              <w:rPr>
                <w:rFonts w:ascii="Verdana" w:eastAsia="Calibri" w:hAnsi="Verdana" w:cs="Calibri"/>
              </w:rPr>
              <w:t>r tw</w:t>
            </w:r>
            <w:r w:rsidRPr="00BE1DFB">
              <w:rPr>
                <w:rFonts w:ascii="Verdana" w:eastAsia="Calibri" w:hAnsi="Verdana" w:cs="Calibri"/>
                <w:spacing w:val="2"/>
              </w:rPr>
              <w:t>o</w:t>
            </w:r>
            <w:r w:rsidRPr="00BE1DFB">
              <w:rPr>
                <w:rFonts w:ascii="Verdana" w:eastAsia="Calibri" w:hAnsi="Verdana" w:cs="Calibri"/>
              </w:rPr>
              <w:t>)</w:t>
            </w:r>
            <w:r w:rsidRPr="00BE1DFB">
              <w:rPr>
                <w:rFonts w:ascii="Verdana" w:eastAsia="Calibri" w:hAnsi="Verdana" w:cs="Calibri"/>
                <w:spacing w:val="1"/>
              </w:rPr>
              <w:t xml:space="preserve"> </w:t>
            </w:r>
            <w:r w:rsidRPr="00BE1DFB">
              <w:rPr>
                <w:rFonts w:ascii="Verdana" w:eastAsia="Calibri" w:hAnsi="Verdana" w:cs="Calibri"/>
              </w:rPr>
              <w:t>f</w:t>
            </w:r>
            <w:r w:rsidRPr="00BE1DFB">
              <w:rPr>
                <w:rFonts w:ascii="Verdana" w:eastAsia="Calibri" w:hAnsi="Verdana" w:cs="Calibri"/>
                <w:spacing w:val="1"/>
              </w:rPr>
              <w:t>o</w:t>
            </w:r>
            <w:r w:rsidRPr="00BE1DFB">
              <w:rPr>
                <w:rFonts w:ascii="Verdana" w:eastAsia="Calibri" w:hAnsi="Verdana" w:cs="Calibri"/>
              </w:rPr>
              <w:t>r a ran</w:t>
            </w:r>
            <w:r w:rsidRPr="00BE1DFB">
              <w:rPr>
                <w:rFonts w:ascii="Verdana" w:eastAsia="Calibri" w:hAnsi="Verdana" w:cs="Calibri"/>
                <w:spacing w:val="-1"/>
              </w:rPr>
              <w:t>g</w:t>
            </w:r>
            <w:r w:rsidRPr="00BE1DFB">
              <w:rPr>
                <w:rFonts w:ascii="Verdana" w:eastAsia="Calibri" w:hAnsi="Verdana" w:cs="Calibri"/>
              </w:rPr>
              <w:t>e</w:t>
            </w:r>
            <w:r w:rsidRPr="00BE1DFB">
              <w:rPr>
                <w:rFonts w:ascii="Verdana" w:eastAsia="Calibri" w:hAnsi="Verdana" w:cs="Calibri"/>
                <w:spacing w:val="1"/>
              </w:rPr>
              <w:t xml:space="preserve"> o</w:t>
            </w:r>
            <w:r w:rsidRPr="00BE1DFB">
              <w:rPr>
                <w:rFonts w:ascii="Verdana" w:eastAsia="Calibri" w:hAnsi="Verdana" w:cs="Calibri"/>
              </w:rPr>
              <w:t>f tas</w:t>
            </w:r>
            <w:r w:rsidRPr="00BE1DFB">
              <w:rPr>
                <w:rFonts w:ascii="Verdana" w:eastAsia="Calibri" w:hAnsi="Verdana" w:cs="Calibri"/>
                <w:spacing w:val="1"/>
              </w:rPr>
              <w:t>k</w:t>
            </w:r>
            <w:r w:rsidRPr="00BE1DFB">
              <w:rPr>
                <w:rFonts w:ascii="Verdana" w:eastAsia="Calibri" w:hAnsi="Verdana" w:cs="Calibri"/>
              </w:rPr>
              <w:t>s, p</w:t>
            </w:r>
            <w:r w:rsidRPr="00BE1DFB">
              <w:rPr>
                <w:rFonts w:ascii="Verdana" w:eastAsia="Calibri" w:hAnsi="Verdana" w:cs="Calibri"/>
                <w:spacing w:val="-1"/>
              </w:rPr>
              <w:t>u</w:t>
            </w:r>
            <w:r w:rsidRPr="00BE1DFB">
              <w:rPr>
                <w:rFonts w:ascii="Verdana" w:eastAsia="Calibri" w:hAnsi="Verdana" w:cs="Calibri"/>
              </w:rPr>
              <w:t>r</w:t>
            </w:r>
            <w:r w:rsidRPr="00BE1DFB">
              <w:rPr>
                <w:rFonts w:ascii="Verdana" w:eastAsia="Calibri" w:hAnsi="Verdana" w:cs="Calibri"/>
                <w:spacing w:val="-1"/>
              </w:rPr>
              <w:t>p</w:t>
            </w:r>
            <w:r w:rsidRPr="00BE1DFB">
              <w:rPr>
                <w:rFonts w:ascii="Verdana" w:eastAsia="Calibri" w:hAnsi="Verdana" w:cs="Calibri"/>
                <w:spacing w:val="1"/>
              </w:rPr>
              <w:t>o</w:t>
            </w:r>
            <w:r w:rsidRPr="00BE1DFB">
              <w:rPr>
                <w:rFonts w:ascii="Verdana" w:eastAsia="Calibri" w:hAnsi="Verdana" w:cs="Calibri"/>
              </w:rPr>
              <w:t>ses,</w:t>
            </w:r>
            <w:r w:rsidRPr="00BE1DFB">
              <w:rPr>
                <w:rFonts w:ascii="Verdana" w:eastAsia="Calibri" w:hAnsi="Verdana" w:cs="Calibri"/>
                <w:spacing w:val="1"/>
              </w:rPr>
              <w:t xml:space="preserve"> </w:t>
            </w:r>
            <w:r w:rsidRPr="00BE1DFB">
              <w:rPr>
                <w:rFonts w:ascii="Verdana" w:eastAsia="Calibri" w:hAnsi="Verdana" w:cs="Calibri"/>
              </w:rPr>
              <w:t>a</w:t>
            </w:r>
            <w:r w:rsidRPr="00BE1DFB">
              <w:rPr>
                <w:rFonts w:ascii="Verdana" w:eastAsia="Calibri" w:hAnsi="Verdana" w:cs="Calibri"/>
                <w:spacing w:val="-1"/>
              </w:rPr>
              <w:t>n</w:t>
            </w:r>
            <w:r w:rsidRPr="00BE1DFB">
              <w:rPr>
                <w:rFonts w:ascii="Verdana" w:eastAsia="Calibri" w:hAnsi="Verdana" w:cs="Calibri"/>
              </w:rPr>
              <w:t>d</w:t>
            </w:r>
            <w:r w:rsidRPr="00BE1DFB">
              <w:rPr>
                <w:rFonts w:ascii="Verdana" w:eastAsia="Calibri" w:hAnsi="Verdana" w:cs="Calibri"/>
                <w:spacing w:val="-1"/>
              </w:rPr>
              <w:t xml:space="preserve"> </w:t>
            </w:r>
            <w:r w:rsidRPr="00BE1DFB">
              <w:rPr>
                <w:rFonts w:ascii="Verdana" w:eastAsia="Calibri" w:hAnsi="Verdana" w:cs="Calibri"/>
              </w:rPr>
              <w:t>au</w:t>
            </w:r>
            <w:r w:rsidRPr="00BE1DFB">
              <w:rPr>
                <w:rFonts w:ascii="Verdana" w:eastAsia="Calibri" w:hAnsi="Verdana" w:cs="Calibri"/>
                <w:spacing w:val="-1"/>
              </w:rPr>
              <w:t>d</w:t>
            </w:r>
            <w:r w:rsidRPr="00BE1DFB">
              <w:rPr>
                <w:rFonts w:ascii="Verdana" w:eastAsia="Calibri" w:hAnsi="Verdana" w:cs="Calibri"/>
              </w:rPr>
              <w:t>ie</w:t>
            </w:r>
            <w:r w:rsidRPr="00BE1DFB">
              <w:rPr>
                <w:rFonts w:ascii="Verdana" w:eastAsia="Calibri" w:hAnsi="Verdana" w:cs="Calibri"/>
                <w:spacing w:val="-1"/>
              </w:rPr>
              <w:t>n</w:t>
            </w:r>
            <w:r w:rsidRPr="00BE1DFB">
              <w:rPr>
                <w:rFonts w:ascii="Verdana" w:eastAsia="Calibri" w:hAnsi="Verdana" w:cs="Calibri"/>
              </w:rPr>
              <w:t>ce</w:t>
            </w:r>
            <w:r w:rsidRPr="00BE1DFB">
              <w:rPr>
                <w:rFonts w:ascii="Verdana" w:eastAsia="Calibri" w:hAnsi="Verdana" w:cs="Calibri"/>
                <w:spacing w:val="1"/>
              </w:rPr>
              <w:t>s</w:t>
            </w:r>
            <w:r w:rsidRPr="00BE1DFB">
              <w:rPr>
                <w:rFonts w:ascii="Verdana" w:eastAsia="Calibri" w:hAnsi="Verdana" w:cs="Calibri"/>
              </w:rPr>
              <w:t>.</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C09C3" w:rsidRPr="00BE1DFB" w:rsidRDefault="00BE1DFB" w:rsidP="0041351D">
            <w:pPr>
              <w:rPr>
                <w:rFonts w:ascii="Verdana" w:eastAsia="Calibri" w:hAnsi="Verdana" w:cs="Calibri"/>
              </w:rPr>
            </w:pPr>
            <w:r w:rsidRPr="00BE1DFB">
              <w:rPr>
                <w:rFonts w:ascii="Verdana" w:eastAsia="Calibri" w:hAnsi="Verdana" w:cs="Calibri"/>
                <w:spacing w:val="1"/>
              </w:rPr>
              <w:t>L</w:t>
            </w:r>
            <w:r w:rsidRPr="00BE1DFB">
              <w:rPr>
                <w:rFonts w:ascii="Verdana" w:eastAsia="Calibri" w:hAnsi="Verdana" w:cs="Calibri"/>
              </w:rPr>
              <w:t>A</w:t>
            </w:r>
            <w:r w:rsidRPr="00BE1DFB">
              <w:rPr>
                <w:rFonts w:ascii="Verdana" w:eastAsia="Calibri" w:hAnsi="Verdana" w:cs="Calibri"/>
                <w:spacing w:val="-1"/>
              </w:rPr>
              <w:t>F</w:t>
            </w:r>
            <w:r w:rsidRPr="00BE1DFB">
              <w:rPr>
                <w:rFonts w:ascii="Verdana" w:eastAsia="Calibri" w:hAnsi="Verdana" w:cs="Calibri"/>
              </w:rPr>
              <w:t>S</w:t>
            </w:r>
            <w:r w:rsidRPr="00BE1DFB">
              <w:rPr>
                <w:rFonts w:ascii="Verdana" w:eastAsia="Calibri" w:hAnsi="Verdana" w:cs="Calibri"/>
                <w:spacing w:val="-1"/>
              </w:rPr>
              <w:t>.</w:t>
            </w:r>
            <w:r w:rsidRPr="00BE1DFB">
              <w:rPr>
                <w:rFonts w:ascii="Verdana" w:eastAsia="Calibri" w:hAnsi="Verdana" w:cs="Calibri"/>
                <w:spacing w:val="1"/>
              </w:rPr>
              <w:t>11</w:t>
            </w:r>
            <w:r w:rsidRPr="00BE1DFB">
              <w:rPr>
                <w:rFonts w:ascii="Verdana" w:eastAsia="Calibri" w:hAnsi="Verdana" w:cs="Calibri"/>
              </w:rPr>
              <w:t>-1</w:t>
            </w:r>
            <w:r w:rsidRPr="00BE1DFB">
              <w:rPr>
                <w:rFonts w:ascii="Verdana" w:eastAsia="Calibri" w:hAnsi="Verdana" w:cs="Calibri"/>
                <w:spacing w:val="1"/>
              </w:rPr>
              <w:t>2</w:t>
            </w:r>
            <w:r w:rsidRPr="00BE1DFB">
              <w:rPr>
                <w:rFonts w:ascii="Verdana" w:eastAsia="Calibri" w:hAnsi="Verdana" w:cs="Calibri"/>
              </w:rPr>
              <w:t>.W.4.</w:t>
            </w:r>
            <w:r w:rsidRPr="00BE1DFB">
              <w:rPr>
                <w:rFonts w:ascii="Verdana" w:eastAsia="Calibri" w:hAnsi="Verdana" w:cs="Calibri"/>
                <w:spacing w:val="-1"/>
              </w:rPr>
              <w:t>A</w:t>
            </w:r>
            <w:r w:rsidRPr="00BE1DFB">
              <w:rPr>
                <w:rFonts w:ascii="Verdana" w:eastAsia="Calibri" w:hAnsi="Verdana" w:cs="Calibri"/>
                <w:spacing w:val="1"/>
              </w:rPr>
              <w:t>P</w:t>
            </w:r>
            <w:r w:rsidRPr="00BE1DFB">
              <w:rPr>
                <w:rFonts w:ascii="Verdana" w:eastAsia="Calibri" w:hAnsi="Verdana" w:cs="Calibri"/>
              </w:rPr>
              <w:t>.1</w:t>
            </w:r>
            <w:r w:rsidRPr="00BE1DFB">
              <w:rPr>
                <w:rFonts w:ascii="Verdana" w:eastAsia="Calibri" w:hAnsi="Verdana" w:cs="Calibri"/>
                <w:spacing w:val="1"/>
              </w:rPr>
              <w:t>0</w:t>
            </w:r>
            <w:r w:rsidRPr="00BE1DFB">
              <w:rPr>
                <w:rFonts w:ascii="Verdana" w:eastAsia="Calibri" w:hAnsi="Verdana" w:cs="Calibri"/>
              </w:rPr>
              <w:t>a</w:t>
            </w:r>
          </w:p>
          <w:p w:rsidR="00BE1DFB" w:rsidRPr="00BE1DFB" w:rsidRDefault="00BE1DFB" w:rsidP="00BE1DFB">
            <w:pPr>
              <w:ind w:left="28" w:right="-20"/>
              <w:rPr>
                <w:rFonts w:ascii="Verdana" w:eastAsia="Calibri" w:hAnsi="Verdana" w:cs="Calibri"/>
                <w:sz w:val="22"/>
              </w:rPr>
            </w:pPr>
            <w:r w:rsidRPr="00BE1DFB">
              <w:rPr>
                <w:rFonts w:ascii="Verdana" w:eastAsia="Calibri" w:hAnsi="Verdana" w:cs="Calibri"/>
              </w:rPr>
              <w:t>Write</w:t>
            </w:r>
            <w:r w:rsidRPr="00BE1DFB">
              <w:rPr>
                <w:rFonts w:ascii="Verdana" w:eastAsia="Calibri" w:hAnsi="Verdana" w:cs="Calibri"/>
                <w:spacing w:val="1"/>
              </w:rPr>
              <w:t xml:space="preserve"> </w:t>
            </w:r>
            <w:r w:rsidRPr="00BE1DFB">
              <w:rPr>
                <w:rFonts w:ascii="Verdana" w:eastAsia="Calibri" w:hAnsi="Verdana" w:cs="Calibri"/>
              </w:rPr>
              <w:t>r</w:t>
            </w:r>
            <w:r w:rsidRPr="00BE1DFB">
              <w:rPr>
                <w:rFonts w:ascii="Verdana" w:eastAsia="Calibri" w:hAnsi="Verdana" w:cs="Calibri"/>
                <w:spacing w:val="1"/>
              </w:rPr>
              <w:t>o</w:t>
            </w:r>
            <w:r w:rsidRPr="00BE1DFB">
              <w:rPr>
                <w:rFonts w:ascii="Verdana" w:eastAsia="Calibri" w:hAnsi="Verdana" w:cs="Calibri"/>
                <w:spacing w:val="-1"/>
              </w:rPr>
              <w:t>u</w:t>
            </w:r>
            <w:r w:rsidRPr="00BE1DFB">
              <w:rPr>
                <w:rFonts w:ascii="Verdana" w:eastAsia="Calibri" w:hAnsi="Verdana" w:cs="Calibri"/>
              </w:rPr>
              <w:t>ti</w:t>
            </w:r>
            <w:r w:rsidRPr="00BE1DFB">
              <w:rPr>
                <w:rFonts w:ascii="Verdana" w:eastAsia="Calibri" w:hAnsi="Verdana" w:cs="Calibri"/>
                <w:spacing w:val="-1"/>
              </w:rPr>
              <w:t>n</w:t>
            </w:r>
            <w:r w:rsidRPr="00BE1DFB">
              <w:rPr>
                <w:rFonts w:ascii="Verdana" w:eastAsia="Calibri" w:hAnsi="Verdana" w:cs="Calibri"/>
              </w:rPr>
              <w:t>ely</w:t>
            </w:r>
            <w:r w:rsidRPr="00BE1DFB">
              <w:rPr>
                <w:rFonts w:ascii="Verdana" w:eastAsia="Calibri" w:hAnsi="Verdana" w:cs="Calibri"/>
                <w:spacing w:val="1"/>
              </w:rPr>
              <w:t xml:space="preserve"> ov</w:t>
            </w:r>
            <w:r w:rsidRPr="00BE1DFB">
              <w:rPr>
                <w:rFonts w:ascii="Verdana" w:eastAsia="Calibri" w:hAnsi="Verdana" w:cs="Calibri"/>
              </w:rPr>
              <w:t>er</w:t>
            </w:r>
            <w:r w:rsidRPr="00BE1DFB">
              <w:rPr>
                <w:rFonts w:ascii="Verdana" w:eastAsia="Calibri" w:hAnsi="Verdana" w:cs="Calibri"/>
                <w:spacing w:val="1"/>
              </w:rPr>
              <w:t xml:space="preserve"> </w:t>
            </w:r>
            <w:r w:rsidRPr="00BE1DFB">
              <w:rPr>
                <w:rFonts w:ascii="Verdana" w:eastAsia="Calibri" w:hAnsi="Verdana" w:cs="Calibri"/>
              </w:rPr>
              <w:t>shorter</w:t>
            </w:r>
            <w:r w:rsidRPr="00BE1DFB">
              <w:rPr>
                <w:rFonts w:ascii="Verdana" w:eastAsia="Calibri" w:hAnsi="Verdana" w:cs="Calibri"/>
                <w:spacing w:val="1"/>
              </w:rPr>
              <w:t xml:space="preserve"> </w:t>
            </w:r>
            <w:r w:rsidRPr="00BE1DFB">
              <w:rPr>
                <w:rFonts w:ascii="Verdana" w:eastAsia="Calibri" w:hAnsi="Verdana" w:cs="Calibri"/>
              </w:rPr>
              <w:t>ti</w:t>
            </w:r>
            <w:r w:rsidRPr="00BE1DFB">
              <w:rPr>
                <w:rFonts w:ascii="Verdana" w:eastAsia="Calibri" w:hAnsi="Verdana" w:cs="Calibri"/>
                <w:spacing w:val="1"/>
              </w:rPr>
              <w:t>m</w:t>
            </w:r>
            <w:r w:rsidRPr="00BE1DFB">
              <w:rPr>
                <w:rFonts w:ascii="Verdana" w:eastAsia="Calibri" w:hAnsi="Verdana" w:cs="Calibri"/>
              </w:rPr>
              <w:t>e</w:t>
            </w:r>
            <w:r w:rsidRPr="00BE1DFB">
              <w:rPr>
                <w:rFonts w:ascii="Verdana" w:eastAsia="Calibri" w:hAnsi="Verdana" w:cs="Calibri"/>
                <w:spacing w:val="1"/>
              </w:rPr>
              <w:t xml:space="preserve"> </w:t>
            </w:r>
            <w:r w:rsidRPr="00BE1DFB">
              <w:rPr>
                <w:rFonts w:ascii="Verdana" w:eastAsia="Calibri" w:hAnsi="Verdana" w:cs="Calibri"/>
              </w:rPr>
              <w:t>fram</w:t>
            </w:r>
            <w:r w:rsidRPr="00BE1DFB">
              <w:rPr>
                <w:rFonts w:ascii="Verdana" w:eastAsia="Calibri" w:hAnsi="Verdana" w:cs="Calibri"/>
                <w:spacing w:val="1"/>
              </w:rPr>
              <w:t>e</w:t>
            </w:r>
            <w:r w:rsidRPr="00BE1DFB">
              <w:rPr>
                <w:rFonts w:ascii="Verdana" w:eastAsia="Calibri" w:hAnsi="Verdana" w:cs="Calibri"/>
              </w:rPr>
              <w:t xml:space="preserve">s </w:t>
            </w:r>
            <w:r w:rsidRPr="00BE1DFB">
              <w:rPr>
                <w:rFonts w:ascii="Verdana" w:eastAsia="Calibri" w:hAnsi="Verdana" w:cs="Calibri"/>
                <w:spacing w:val="1"/>
              </w:rPr>
              <w:t>(</w:t>
            </w:r>
            <w:r w:rsidRPr="00BE1DFB">
              <w:rPr>
                <w:rFonts w:ascii="Verdana" w:eastAsia="Calibri" w:hAnsi="Verdana" w:cs="Calibri"/>
              </w:rPr>
              <w:t>e.</w:t>
            </w:r>
            <w:r w:rsidRPr="00BE1DFB">
              <w:rPr>
                <w:rFonts w:ascii="Verdana" w:eastAsia="Calibri" w:hAnsi="Verdana" w:cs="Calibri"/>
                <w:spacing w:val="-1"/>
              </w:rPr>
              <w:t>g</w:t>
            </w:r>
            <w:r w:rsidRPr="00BE1DFB">
              <w:rPr>
                <w:rFonts w:ascii="Verdana" w:eastAsia="Calibri" w:hAnsi="Verdana" w:cs="Calibri"/>
              </w:rPr>
              <w:t>., j</w:t>
            </w:r>
            <w:r w:rsidRPr="00BE1DFB">
              <w:rPr>
                <w:rFonts w:ascii="Verdana" w:eastAsia="Calibri" w:hAnsi="Verdana" w:cs="Calibri"/>
                <w:spacing w:val="1"/>
              </w:rPr>
              <w:t>o</w:t>
            </w:r>
            <w:r w:rsidRPr="00BE1DFB">
              <w:rPr>
                <w:rFonts w:ascii="Verdana" w:eastAsia="Calibri" w:hAnsi="Verdana" w:cs="Calibri"/>
                <w:spacing w:val="-1"/>
              </w:rPr>
              <w:t>u</w:t>
            </w:r>
            <w:r w:rsidRPr="00BE1DFB">
              <w:rPr>
                <w:rFonts w:ascii="Verdana" w:eastAsia="Calibri" w:hAnsi="Verdana" w:cs="Calibri"/>
              </w:rPr>
              <w:t>r</w:t>
            </w:r>
            <w:r w:rsidRPr="00BE1DFB">
              <w:rPr>
                <w:rFonts w:ascii="Verdana" w:eastAsia="Calibri" w:hAnsi="Verdana" w:cs="Calibri"/>
                <w:spacing w:val="-1"/>
              </w:rPr>
              <w:t>n</w:t>
            </w:r>
            <w:r w:rsidRPr="00BE1DFB">
              <w:rPr>
                <w:rFonts w:ascii="Verdana" w:eastAsia="Calibri" w:hAnsi="Verdana" w:cs="Calibri"/>
              </w:rPr>
              <w:t>al entry,</w:t>
            </w:r>
            <w:r w:rsidRPr="00BE1DFB">
              <w:rPr>
                <w:rFonts w:ascii="Verdana" w:eastAsia="Calibri" w:hAnsi="Verdana" w:cs="Calibri"/>
                <w:spacing w:val="1"/>
              </w:rPr>
              <w:t xml:space="preserve"> </w:t>
            </w:r>
            <w:r w:rsidRPr="00BE1DFB">
              <w:rPr>
                <w:rFonts w:ascii="Verdana" w:eastAsia="Calibri" w:hAnsi="Verdana" w:cs="Calibri"/>
              </w:rPr>
              <w:t>let</w:t>
            </w:r>
            <w:r w:rsidRPr="00BE1DFB">
              <w:rPr>
                <w:rFonts w:ascii="Verdana" w:eastAsia="Calibri" w:hAnsi="Verdana" w:cs="Calibri"/>
                <w:spacing w:val="1"/>
              </w:rPr>
              <w:t>t</w:t>
            </w:r>
            <w:r w:rsidRPr="00BE1DFB">
              <w:rPr>
                <w:rFonts w:ascii="Verdana" w:eastAsia="Calibri" w:hAnsi="Verdana" w:cs="Calibri"/>
              </w:rPr>
              <w:t>er,</w:t>
            </w:r>
            <w:r w:rsidRPr="00BE1DFB">
              <w:rPr>
                <w:rFonts w:ascii="Verdana" w:eastAsia="Calibri" w:hAnsi="Verdana" w:cs="Calibri"/>
                <w:spacing w:val="1"/>
              </w:rPr>
              <w:t xml:space="preserve"> </w:t>
            </w:r>
            <w:r w:rsidRPr="00BE1DFB">
              <w:rPr>
                <w:rFonts w:ascii="Verdana" w:eastAsia="Calibri" w:hAnsi="Verdana" w:cs="Calibri"/>
                <w:spacing w:val="-1"/>
              </w:rPr>
              <w:t>g</w:t>
            </w:r>
            <w:r w:rsidRPr="00BE1DFB">
              <w:rPr>
                <w:rFonts w:ascii="Verdana" w:eastAsia="Calibri" w:hAnsi="Verdana" w:cs="Calibri"/>
              </w:rPr>
              <w:t>ra</w:t>
            </w:r>
            <w:r w:rsidRPr="00BE1DFB">
              <w:rPr>
                <w:rFonts w:ascii="Verdana" w:eastAsia="Calibri" w:hAnsi="Verdana" w:cs="Calibri"/>
                <w:spacing w:val="-1"/>
              </w:rPr>
              <w:t>ph</w:t>
            </w:r>
            <w:r w:rsidRPr="00BE1DFB">
              <w:rPr>
                <w:rFonts w:ascii="Verdana" w:eastAsia="Calibri" w:hAnsi="Verdana" w:cs="Calibri"/>
              </w:rPr>
              <w:t xml:space="preserve">ic </w:t>
            </w:r>
            <w:r w:rsidRPr="00BE1DFB">
              <w:rPr>
                <w:rFonts w:ascii="Verdana" w:eastAsia="Calibri" w:hAnsi="Verdana" w:cs="Calibri"/>
                <w:spacing w:val="1"/>
              </w:rPr>
              <w:t>o</w:t>
            </w:r>
            <w:r w:rsidRPr="00BE1DFB">
              <w:rPr>
                <w:rFonts w:ascii="Verdana" w:eastAsia="Calibri" w:hAnsi="Verdana" w:cs="Calibri"/>
              </w:rPr>
              <w:t>r</w:t>
            </w:r>
            <w:r w:rsidRPr="00BE1DFB">
              <w:rPr>
                <w:rFonts w:ascii="Verdana" w:eastAsia="Calibri" w:hAnsi="Verdana" w:cs="Calibri"/>
                <w:spacing w:val="-1"/>
              </w:rPr>
              <w:t>g</w:t>
            </w:r>
            <w:r w:rsidRPr="00BE1DFB">
              <w:rPr>
                <w:rFonts w:ascii="Verdana" w:eastAsia="Calibri" w:hAnsi="Verdana" w:cs="Calibri"/>
              </w:rPr>
              <w:t>a</w:t>
            </w:r>
            <w:r w:rsidRPr="00BE1DFB">
              <w:rPr>
                <w:rFonts w:ascii="Verdana" w:eastAsia="Calibri" w:hAnsi="Verdana" w:cs="Calibri"/>
                <w:spacing w:val="-1"/>
              </w:rPr>
              <w:t>n</w:t>
            </w:r>
            <w:r w:rsidRPr="00BE1DFB">
              <w:rPr>
                <w:rFonts w:ascii="Verdana" w:eastAsia="Calibri" w:hAnsi="Verdana" w:cs="Calibri"/>
              </w:rPr>
              <w:t>i</w:t>
            </w:r>
            <w:r w:rsidRPr="00BE1DFB">
              <w:rPr>
                <w:rFonts w:ascii="Verdana" w:eastAsia="Calibri" w:hAnsi="Verdana" w:cs="Calibri"/>
                <w:spacing w:val="-1"/>
              </w:rPr>
              <w:t>z</w:t>
            </w:r>
            <w:r w:rsidRPr="00BE1DFB">
              <w:rPr>
                <w:rFonts w:ascii="Verdana" w:eastAsia="Calibri" w:hAnsi="Verdana" w:cs="Calibri"/>
              </w:rPr>
              <w:t>er)</w:t>
            </w:r>
            <w:r w:rsidRPr="00BE1DFB">
              <w:rPr>
                <w:rFonts w:ascii="Verdana" w:eastAsia="Calibri" w:hAnsi="Verdana" w:cs="Calibri"/>
                <w:spacing w:val="1"/>
              </w:rPr>
              <w:t xml:space="preserve"> </w:t>
            </w:r>
            <w:r w:rsidRPr="00BE1DFB">
              <w:rPr>
                <w:rFonts w:ascii="Verdana" w:eastAsia="Calibri" w:hAnsi="Verdana" w:cs="Calibri"/>
              </w:rPr>
              <w:t>f</w:t>
            </w:r>
            <w:r w:rsidRPr="00BE1DFB">
              <w:rPr>
                <w:rFonts w:ascii="Verdana" w:eastAsia="Calibri" w:hAnsi="Verdana" w:cs="Calibri"/>
                <w:spacing w:val="1"/>
              </w:rPr>
              <w:t>o</w:t>
            </w:r>
            <w:r w:rsidRPr="00BE1DFB">
              <w:rPr>
                <w:rFonts w:ascii="Verdana" w:eastAsia="Calibri" w:hAnsi="Verdana" w:cs="Calibri"/>
              </w:rPr>
              <w:t>r a ran</w:t>
            </w:r>
            <w:r w:rsidRPr="00BE1DFB">
              <w:rPr>
                <w:rFonts w:ascii="Verdana" w:eastAsia="Calibri" w:hAnsi="Verdana" w:cs="Calibri"/>
                <w:spacing w:val="-1"/>
              </w:rPr>
              <w:t>g</w:t>
            </w:r>
            <w:r w:rsidRPr="00BE1DFB">
              <w:rPr>
                <w:rFonts w:ascii="Verdana" w:eastAsia="Calibri" w:hAnsi="Verdana" w:cs="Calibri"/>
              </w:rPr>
              <w:t>e</w:t>
            </w:r>
            <w:r w:rsidRPr="00BE1DFB">
              <w:rPr>
                <w:rFonts w:ascii="Verdana" w:eastAsia="Calibri" w:hAnsi="Verdana" w:cs="Calibri"/>
                <w:spacing w:val="1"/>
              </w:rPr>
              <w:t xml:space="preserve"> o</w:t>
            </w:r>
            <w:r w:rsidRPr="00BE1DFB">
              <w:rPr>
                <w:rFonts w:ascii="Verdana" w:eastAsia="Calibri" w:hAnsi="Verdana" w:cs="Calibri"/>
              </w:rPr>
              <w:t>f</w:t>
            </w:r>
          </w:p>
          <w:p w:rsidR="00BE1DFB" w:rsidRPr="00BE1DFB" w:rsidRDefault="00BE1DFB" w:rsidP="00BE1DFB">
            <w:pPr>
              <w:rPr>
                <w:rFonts w:ascii="Verdana" w:hAnsi="Verdana"/>
                <w:szCs w:val="24"/>
              </w:rPr>
            </w:pPr>
            <w:proofErr w:type="gramStart"/>
            <w:r w:rsidRPr="00BE1DFB">
              <w:rPr>
                <w:rFonts w:ascii="Verdana" w:eastAsia="Calibri" w:hAnsi="Verdana" w:cs="Calibri"/>
                <w:spacing w:val="-1"/>
                <w:position w:val="-1"/>
              </w:rPr>
              <w:t>d</w:t>
            </w:r>
            <w:r w:rsidRPr="00BE1DFB">
              <w:rPr>
                <w:rFonts w:ascii="Verdana" w:eastAsia="Calibri" w:hAnsi="Verdana" w:cs="Calibri"/>
                <w:position w:val="-1"/>
              </w:rPr>
              <w:t>isci</w:t>
            </w:r>
            <w:r w:rsidRPr="00BE1DFB">
              <w:rPr>
                <w:rFonts w:ascii="Verdana" w:eastAsia="Calibri" w:hAnsi="Verdana" w:cs="Calibri"/>
                <w:spacing w:val="-1"/>
                <w:position w:val="-1"/>
              </w:rPr>
              <w:t>p</w:t>
            </w:r>
            <w:r w:rsidRPr="00BE1DFB">
              <w:rPr>
                <w:rFonts w:ascii="Verdana" w:eastAsia="Calibri" w:hAnsi="Verdana" w:cs="Calibri"/>
                <w:position w:val="-1"/>
              </w:rPr>
              <w:t>li</w:t>
            </w:r>
            <w:r w:rsidRPr="00BE1DFB">
              <w:rPr>
                <w:rFonts w:ascii="Verdana" w:eastAsia="Calibri" w:hAnsi="Verdana" w:cs="Calibri"/>
                <w:spacing w:val="-1"/>
                <w:position w:val="-1"/>
              </w:rPr>
              <w:t>n</w:t>
            </w:r>
            <w:r w:rsidRPr="00BE1DFB">
              <w:rPr>
                <w:rFonts w:ascii="Verdana" w:eastAsia="Calibri" w:hAnsi="Verdana" w:cs="Calibri"/>
                <w:position w:val="-1"/>
              </w:rPr>
              <w:t>e-specif</w:t>
            </w:r>
            <w:r w:rsidRPr="00BE1DFB">
              <w:rPr>
                <w:rFonts w:ascii="Verdana" w:eastAsia="Calibri" w:hAnsi="Verdana" w:cs="Calibri"/>
                <w:spacing w:val="-1"/>
                <w:position w:val="-1"/>
              </w:rPr>
              <w:t>i</w:t>
            </w:r>
            <w:r w:rsidRPr="00BE1DFB">
              <w:rPr>
                <w:rFonts w:ascii="Verdana" w:eastAsia="Calibri" w:hAnsi="Verdana" w:cs="Calibri"/>
                <w:position w:val="-1"/>
              </w:rPr>
              <w:t>c</w:t>
            </w:r>
            <w:proofErr w:type="gramEnd"/>
            <w:r w:rsidRPr="00BE1DFB">
              <w:rPr>
                <w:rFonts w:ascii="Verdana" w:eastAsia="Calibri" w:hAnsi="Verdana" w:cs="Calibri"/>
                <w:spacing w:val="1"/>
                <w:position w:val="-1"/>
              </w:rPr>
              <w:t xml:space="preserve"> </w:t>
            </w:r>
            <w:r w:rsidRPr="00BE1DFB">
              <w:rPr>
                <w:rFonts w:ascii="Verdana" w:eastAsia="Calibri" w:hAnsi="Verdana" w:cs="Calibri"/>
                <w:position w:val="-1"/>
              </w:rPr>
              <w:t>tas</w:t>
            </w:r>
            <w:r w:rsidRPr="00BE1DFB">
              <w:rPr>
                <w:rFonts w:ascii="Verdana" w:eastAsia="Calibri" w:hAnsi="Verdana" w:cs="Calibri"/>
                <w:spacing w:val="1"/>
                <w:position w:val="-1"/>
              </w:rPr>
              <w:t>k</w:t>
            </w:r>
            <w:r w:rsidRPr="00BE1DFB">
              <w:rPr>
                <w:rFonts w:ascii="Verdana" w:eastAsia="Calibri" w:hAnsi="Verdana" w:cs="Calibri"/>
                <w:position w:val="-1"/>
              </w:rPr>
              <w:t>s, p</w:t>
            </w:r>
            <w:r w:rsidRPr="00BE1DFB">
              <w:rPr>
                <w:rFonts w:ascii="Verdana" w:eastAsia="Calibri" w:hAnsi="Verdana" w:cs="Calibri"/>
                <w:spacing w:val="-1"/>
                <w:position w:val="-1"/>
              </w:rPr>
              <w:t>u</w:t>
            </w:r>
            <w:r w:rsidRPr="00BE1DFB">
              <w:rPr>
                <w:rFonts w:ascii="Verdana" w:eastAsia="Calibri" w:hAnsi="Verdana" w:cs="Calibri"/>
                <w:position w:val="-1"/>
              </w:rPr>
              <w:t>r</w:t>
            </w:r>
            <w:r w:rsidRPr="00BE1DFB">
              <w:rPr>
                <w:rFonts w:ascii="Verdana" w:eastAsia="Calibri" w:hAnsi="Verdana" w:cs="Calibri"/>
                <w:spacing w:val="-1"/>
                <w:position w:val="-1"/>
              </w:rPr>
              <w:t>p</w:t>
            </w:r>
            <w:r w:rsidRPr="00BE1DFB">
              <w:rPr>
                <w:rFonts w:ascii="Verdana" w:eastAsia="Calibri" w:hAnsi="Verdana" w:cs="Calibri"/>
                <w:spacing w:val="1"/>
                <w:position w:val="-1"/>
              </w:rPr>
              <w:t>o</w:t>
            </w:r>
            <w:r w:rsidRPr="00BE1DFB">
              <w:rPr>
                <w:rFonts w:ascii="Verdana" w:eastAsia="Calibri" w:hAnsi="Verdana" w:cs="Calibri"/>
                <w:position w:val="-1"/>
              </w:rPr>
              <w:t>ses</w:t>
            </w:r>
            <w:r w:rsidRPr="00BE1DFB">
              <w:rPr>
                <w:rFonts w:ascii="Verdana" w:eastAsia="Calibri" w:hAnsi="Verdana" w:cs="Calibri"/>
                <w:spacing w:val="1"/>
                <w:position w:val="-1"/>
              </w:rPr>
              <w:t xml:space="preserve"> </w:t>
            </w:r>
            <w:r w:rsidRPr="00BE1DFB">
              <w:rPr>
                <w:rFonts w:ascii="Verdana" w:eastAsia="Calibri" w:hAnsi="Verdana" w:cs="Calibri"/>
                <w:position w:val="-1"/>
              </w:rPr>
              <w:t>a</w:t>
            </w:r>
            <w:r w:rsidRPr="00BE1DFB">
              <w:rPr>
                <w:rFonts w:ascii="Verdana" w:eastAsia="Calibri" w:hAnsi="Verdana" w:cs="Calibri"/>
                <w:spacing w:val="-1"/>
                <w:position w:val="-1"/>
              </w:rPr>
              <w:t>n</w:t>
            </w:r>
            <w:r w:rsidRPr="00BE1DFB">
              <w:rPr>
                <w:rFonts w:ascii="Verdana" w:eastAsia="Calibri" w:hAnsi="Verdana" w:cs="Calibri"/>
                <w:position w:val="-1"/>
              </w:rPr>
              <w:t>d</w:t>
            </w:r>
            <w:r w:rsidRPr="00BE1DFB">
              <w:rPr>
                <w:rFonts w:ascii="Verdana" w:eastAsia="Calibri" w:hAnsi="Verdana" w:cs="Calibri"/>
                <w:spacing w:val="-1"/>
                <w:position w:val="-1"/>
              </w:rPr>
              <w:t xml:space="preserve"> </w:t>
            </w:r>
            <w:r w:rsidRPr="00BE1DFB">
              <w:rPr>
                <w:rFonts w:ascii="Verdana" w:eastAsia="Calibri" w:hAnsi="Verdana" w:cs="Calibri"/>
                <w:position w:val="-1"/>
              </w:rPr>
              <w:t>au</w:t>
            </w:r>
            <w:r w:rsidRPr="00BE1DFB">
              <w:rPr>
                <w:rFonts w:ascii="Verdana" w:eastAsia="Calibri" w:hAnsi="Verdana" w:cs="Calibri"/>
                <w:spacing w:val="-1"/>
                <w:position w:val="-1"/>
              </w:rPr>
              <w:t>d</w:t>
            </w:r>
            <w:r w:rsidRPr="00BE1DFB">
              <w:rPr>
                <w:rFonts w:ascii="Verdana" w:eastAsia="Calibri" w:hAnsi="Verdana" w:cs="Calibri"/>
                <w:position w:val="-1"/>
              </w:rPr>
              <w:t>ie</w:t>
            </w:r>
            <w:r w:rsidRPr="00BE1DFB">
              <w:rPr>
                <w:rFonts w:ascii="Verdana" w:eastAsia="Calibri" w:hAnsi="Verdana" w:cs="Calibri"/>
                <w:spacing w:val="-1"/>
                <w:position w:val="-1"/>
              </w:rPr>
              <w:t>n</w:t>
            </w:r>
            <w:r w:rsidRPr="00BE1DFB">
              <w:rPr>
                <w:rFonts w:ascii="Verdana" w:eastAsia="Calibri" w:hAnsi="Verdana" w:cs="Calibri"/>
                <w:position w:val="-1"/>
              </w:rPr>
              <w:t>ce</w:t>
            </w:r>
            <w:r w:rsidRPr="00BE1DFB">
              <w:rPr>
                <w:rFonts w:ascii="Verdana" w:eastAsia="Calibri" w:hAnsi="Verdana" w:cs="Calibri"/>
                <w:spacing w:val="1"/>
                <w:position w:val="-1"/>
              </w:rPr>
              <w:t>s</w:t>
            </w:r>
            <w:r w:rsidRPr="00BE1DFB">
              <w:rPr>
                <w:rFonts w:ascii="Verdana" w:eastAsia="Calibri" w:hAnsi="Verdana" w:cs="Calibri"/>
                <w:position w:val="-1"/>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09C3" w:rsidRPr="00BE1DFB" w:rsidRDefault="00BE1DFB" w:rsidP="00612159">
            <w:pPr>
              <w:pStyle w:val="ListParagraph"/>
              <w:numPr>
                <w:ilvl w:val="0"/>
                <w:numId w:val="263"/>
              </w:numPr>
              <w:rPr>
                <w:rFonts w:ascii="Verdana" w:hAnsi="Verdana"/>
              </w:rPr>
            </w:pPr>
            <w:r w:rsidRPr="00BE1DFB">
              <w:rPr>
                <w:rFonts w:ascii="Verdana" w:eastAsia="Calibri" w:hAnsi="Verdana" w:cs="Calibri"/>
              </w:rPr>
              <w:t>B</w:t>
            </w:r>
            <w:r w:rsidRPr="00BE1DFB">
              <w:rPr>
                <w:rFonts w:ascii="Verdana" w:eastAsia="Calibri" w:hAnsi="Verdana" w:cs="Calibri"/>
                <w:spacing w:val="-1"/>
              </w:rPr>
              <w:t>u</w:t>
            </w:r>
            <w:r w:rsidRPr="00BE1DFB">
              <w:rPr>
                <w:rFonts w:ascii="Verdana" w:eastAsia="Calibri" w:hAnsi="Verdana" w:cs="Calibri"/>
              </w:rPr>
              <w:t>ild</w:t>
            </w:r>
            <w:r w:rsidRPr="00BE1DFB">
              <w:rPr>
                <w:rFonts w:ascii="Verdana" w:eastAsia="Calibri" w:hAnsi="Verdana" w:cs="Calibri"/>
                <w:spacing w:val="-1"/>
              </w:rPr>
              <w:t xml:space="preserve"> </w:t>
            </w:r>
            <w:r w:rsidRPr="00BE1DFB">
              <w:rPr>
                <w:rFonts w:ascii="Verdana" w:eastAsia="Calibri" w:hAnsi="Verdana" w:cs="Calibri"/>
              </w:rPr>
              <w:t>s</w:t>
            </w:r>
            <w:r w:rsidRPr="00BE1DFB">
              <w:rPr>
                <w:rFonts w:ascii="Verdana" w:eastAsia="Calibri" w:hAnsi="Verdana" w:cs="Calibri"/>
                <w:spacing w:val="1"/>
              </w:rPr>
              <w:t>t</w:t>
            </w:r>
            <w:r w:rsidRPr="00BE1DFB">
              <w:rPr>
                <w:rFonts w:ascii="Verdana" w:eastAsia="Calibri" w:hAnsi="Verdana" w:cs="Calibri"/>
              </w:rPr>
              <w:t>a</w:t>
            </w:r>
            <w:r w:rsidRPr="00BE1DFB">
              <w:rPr>
                <w:rFonts w:ascii="Verdana" w:eastAsia="Calibri" w:hAnsi="Verdana" w:cs="Calibri"/>
                <w:spacing w:val="1"/>
              </w:rPr>
              <w:t>m</w:t>
            </w:r>
            <w:r w:rsidRPr="00BE1DFB">
              <w:rPr>
                <w:rFonts w:ascii="Verdana" w:eastAsia="Calibri" w:hAnsi="Verdana" w:cs="Calibri"/>
              </w:rPr>
              <w:t>i</w:t>
            </w:r>
            <w:r w:rsidRPr="00BE1DFB">
              <w:rPr>
                <w:rFonts w:ascii="Verdana" w:eastAsia="Calibri" w:hAnsi="Verdana" w:cs="Calibri"/>
                <w:spacing w:val="-1"/>
              </w:rPr>
              <w:t>n</w:t>
            </w:r>
            <w:r w:rsidRPr="00BE1DFB">
              <w:rPr>
                <w:rFonts w:ascii="Verdana" w:eastAsia="Calibri" w:hAnsi="Verdana" w:cs="Calibri"/>
              </w:rPr>
              <w:t>a by</w:t>
            </w:r>
            <w:r w:rsidRPr="00BE1DFB">
              <w:rPr>
                <w:rFonts w:ascii="Verdana" w:eastAsia="Calibri" w:hAnsi="Verdana" w:cs="Calibri"/>
                <w:spacing w:val="1"/>
              </w:rPr>
              <w:t xml:space="preserve"> </w:t>
            </w:r>
            <w:r w:rsidRPr="00BE1DFB">
              <w:rPr>
                <w:rFonts w:ascii="Verdana" w:eastAsia="Calibri" w:hAnsi="Verdana" w:cs="Calibri"/>
                <w:spacing w:val="-1"/>
              </w:rPr>
              <w:t>p</w:t>
            </w:r>
            <w:r w:rsidRPr="00BE1DFB">
              <w:rPr>
                <w:rFonts w:ascii="Verdana" w:eastAsia="Calibri" w:hAnsi="Verdana" w:cs="Calibri"/>
              </w:rPr>
              <w:t>artici</w:t>
            </w:r>
            <w:r w:rsidRPr="00BE1DFB">
              <w:rPr>
                <w:rFonts w:ascii="Verdana" w:eastAsia="Calibri" w:hAnsi="Verdana" w:cs="Calibri"/>
                <w:spacing w:val="-1"/>
              </w:rPr>
              <w:t>p</w:t>
            </w:r>
            <w:r w:rsidRPr="00BE1DFB">
              <w:rPr>
                <w:rFonts w:ascii="Verdana" w:eastAsia="Calibri" w:hAnsi="Verdana" w:cs="Calibri"/>
              </w:rPr>
              <w:t>ati</w:t>
            </w:r>
            <w:r w:rsidRPr="00BE1DFB">
              <w:rPr>
                <w:rFonts w:ascii="Verdana" w:eastAsia="Calibri" w:hAnsi="Verdana" w:cs="Calibri"/>
                <w:spacing w:val="-1"/>
              </w:rPr>
              <w:t>n</w:t>
            </w:r>
            <w:r w:rsidRPr="00BE1DFB">
              <w:rPr>
                <w:rFonts w:ascii="Verdana" w:eastAsia="Calibri" w:hAnsi="Verdana" w:cs="Calibri"/>
              </w:rPr>
              <w:t>g</w:t>
            </w:r>
            <w:r w:rsidRPr="00BE1DFB">
              <w:rPr>
                <w:rFonts w:ascii="Verdana" w:eastAsia="Calibri" w:hAnsi="Verdana" w:cs="Calibri"/>
                <w:spacing w:val="-1"/>
              </w:rPr>
              <w:t xml:space="preserve"> </w:t>
            </w:r>
            <w:r w:rsidRPr="00BE1DFB">
              <w:rPr>
                <w:rFonts w:ascii="Verdana" w:eastAsia="Calibri" w:hAnsi="Verdana" w:cs="Calibri"/>
              </w:rPr>
              <w:t>in a da</w:t>
            </w:r>
            <w:r w:rsidRPr="00BE1DFB">
              <w:rPr>
                <w:rFonts w:ascii="Verdana" w:eastAsia="Calibri" w:hAnsi="Verdana" w:cs="Calibri"/>
                <w:spacing w:val="-1"/>
              </w:rPr>
              <w:t>i</w:t>
            </w:r>
            <w:r w:rsidRPr="00BE1DFB">
              <w:rPr>
                <w:rFonts w:ascii="Verdana" w:eastAsia="Calibri" w:hAnsi="Verdana" w:cs="Calibri"/>
              </w:rPr>
              <w:t>ly</w:t>
            </w:r>
            <w:r w:rsidRPr="00BE1DFB">
              <w:rPr>
                <w:rFonts w:ascii="Verdana" w:eastAsia="Calibri" w:hAnsi="Verdana" w:cs="Calibri"/>
                <w:spacing w:val="1"/>
              </w:rPr>
              <w:t xml:space="preserve"> </w:t>
            </w:r>
            <w:r w:rsidRPr="00BE1DFB">
              <w:rPr>
                <w:rFonts w:ascii="Verdana" w:eastAsia="Calibri" w:hAnsi="Verdana" w:cs="Calibri"/>
              </w:rPr>
              <w:t>writi</w:t>
            </w:r>
            <w:r w:rsidRPr="00BE1DFB">
              <w:rPr>
                <w:rFonts w:ascii="Verdana" w:eastAsia="Calibri" w:hAnsi="Verdana" w:cs="Calibri"/>
                <w:spacing w:val="-1"/>
              </w:rPr>
              <w:t>n</w:t>
            </w:r>
            <w:r w:rsidRPr="00BE1DFB">
              <w:rPr>
                <w:rFonts w:ascii="Verdana" w:eastAsia="Calibri" w:hAnsi="Verdana" w:cs="Calibri"/>
              </w:rPr>
              <w:t>g</w:t>
            </w:r>
            <w:r w:rsidRPr="00BE1DFB">
              <w:rPr>
                <w:rFonts w:ascii="Verdana" w:eastAsia="Calibri" w:hAnsi="Verdana" w:cs="Calibri"/>
                <w:spacing w:val="-1"/>
              </w:rPr>
              <w:t xml:space="preserve"> </w:t>
            </w:r>
            <w:r w:rsidRPr="00BE1DFB">
              <w:rPr>
                <w:rFonts w:ascii="Verdana" w:eastAsia="Calibri" w:hAnsi="Verdana" w:cs="Calibri"/>
              </w:rPr>
              <w:t>r</w:t>
            </w:r>
            <w:r w:rsidRPr="00BE1DFB">
              <w:rPr>
                <w:rFonts w:ascii="Verdana" w:eastAsia="Calibri" w:hAnsi="Verdana" w:cs="Calibri"/>
                <w:spacing w:val="1"/>
              </w:rPr>
              <w:t>o</w:t>
            </w:r>
            <w:r w:rsidRPr="00BE1DFB">
              <w:rPr>
                <w:rFonts w:ascii="Verdana" w:eastAsia="Calibri" w:hAnsi="Verdana" w:cs="Calibri"/>
                <w:spacing w:val="-1"/>
              </w:rPr>
              <w:t>u</w:t>
            </w:r>
            <w:r w:rsidRPr="00BE1DFB">
              <w:rPr>
                <w:rFonts w:ascii="Verdana" w:eastAsia="Calibri" w:hAnsi="Verdana" w:cs="Calibri"/>
              </w:rPr>
              <w:t>ti</w:t>
            </w:r>
            <w:r w:rsidRPr="00BE1DFB">
              <w:rPr>
                <w:rFonts w:ascii="Verdana" w:eastAsia="Calibri" w:hAnsi="Verdana" w:cs="Calibri"/>
                <w:spacing w:val="-1"/>
              </w:rPr>
              <w:t>n</w:t>
            </w:r>
            <w:r w:rsidRPr="00BE1DFB">
              <w:rPr>
                <w:rFonts w:ascii="Verdana" w:eastAsia="Calibri" w:hAnsi="Verdana" w:cs="Calibri"/>
              </w:rPr>
              <w:t>e</w:t>
            </w:r>
            <w:r w:rsidRPr="00BE1DFB">
              <w:rPr>
                <w:rFonts w:ascii="Verdana" w:eastAsia="Calibri" w:hAnsi="Verdana" w:cs="Calibri"/>
                <w:spacing w:val="1"/>
              </w:rPr>
              <w:t xml:space="preserve"> </w:t>
            </w:r>
            <w:r w:rsidRPr="00BE1DFB">
              <w:rPr>
                <w:rFonts w:ascii="Verdana" w:eastAsia="Calibri" w:hAnsi="Verdana" w:cs="Calibri"/>
              </w:rPr>
              <w:t>(e.</w:t>
            </w:r>
            <w:r w:rsidRPr="00BE1DFB">
              <w:rPr>
                <w:rFonts w:ascii="Verdana" w:eastAsia="Calibri" w:hAnsi="Verdana" w:cs="Calibri"/>
                <w:spacing w:val="-1"/>
              </w:rPr>
              <w:t>g</w:t>
            </w:r>
            <w:r w:rsidRPr="00BE1DFB">
              <w:rPr>
                <w:rFonts w:ascii="Verdana" w:eastAsia="Calibri" w:hAnsi="Verdana" w:cs="Calibri"/>
              </w:rPr>
              <w:t>., write</w:t>
            </w:r>
            <w:r w:rsidRPr="00BE1DFB">
              <w:rPr>
                <w:rFonts w:ascii="Verdana" w:eastAsia="Calibri" w:hAnsi="Verdana" w:cs="Calibri"/>
                <w:spacing w:val="1"/>
              </w:rPr>
              <w:t xml:space="preserve"> </w:t>
            </w:r>
            <w:r w:rsidRPr="00BE1DFB">
              <w:rPr>
                <w:rFonts w:ascii="Verdana" w:eastAsia="Calibri" w:hAnsi="Verdana" w:cs="Calibri"/>
              </w:rPr>
              <w:t>f</w:t>
            </w:r>
            <w:r w:rsidRPr="00BE1DFB">
              <w:rPr>
                <w:rFonts w:ascii="Verdana" w:eastAsia="Calibri" w:hAnsi="Verdana" w:cs="Calibri"/>
                <w:spacing w:val="1"/>
              </w:rPr>
              <w:t>o</w:t>
            </w:r>
            <w:r w:rsidRPr="00BE1DFB">
              <w:rPr>
                <w:rFonts w:ascii="Verdana" w:eastAsia="Calibri" w:hAnsi="Verdana" w:cs="Calibri"/>
              </w:rPr>
              <w:t>r 5</w:t>
            </w:r>
            <w:r w:rsidRPr="00BE1DFB">
              <w:rPr>
                <w:rFonts w:ascii="Verdana" w:eastAsia="Calibri" w:hAnsi="Verdana" w:cs="Calibri"/>
                <w:spacing w:val="1"/>
              </w:rPr>
              <w:t xml:space="preserve"> </w:t>
            </w:r>
            <w:r w:rsidRPr="00BE1DFB">
              <w:rPr>
                <w:rFonts w:ascii="Verdana" w:eastAsia="Calibri" w:hAnsi="Verdana" w:cs="Calibri"/>
                <w:spacing w:val="2"/>
              </w:rPr>
              <w:t>m</w:t>
            </w:r>
            <w:r w:rsidRPr="00BE1DFB">
              <w:rPr>
                <w:rFonts w:ascii="Verdana" w:eastAsia="Calibri" w:hAnsi="Verdana" w:cs="Calibri"/>
              </w:rPr>
              <w:t>i</w:t>
            </w:r>
            <w:r w:rsidRPr="00BE1DFB">
              <w:rPr>
                <w:rFonts w:ascii="Verdana" w:eastAsia="Calibri" w:hAnsi="Verdana" w:cs="Calibri"/>
                <w:spacing w:val="-1"/>
              </w:rPr>
              <w:t>nu</w:t>
            </w:r>
            <w:r w:rsidRPr="00BE1DFB">
              <w:rPr>
                <w:rFonts w:ascii="Verdana" w:eastAsia="Calibri" w:hAnsi="Verdana" w:cs="Calibri"/>
              </w:rPr>
              <w:t>t</w:t>
            </w:r>
            <w:r w:rsidRPr="00BE1DFB">
              <w:rPr>
                <w:rFonts w:ascii="Verdana" w:eastAsia="Calibri" w:hAnsi="Verdana" w:cs="Calibri"/>
                <w:spacing w:val="1"/>
              </w:rPr>
              <w:t>e</w:t>
            </w:r>
            <w:r w:rsidRPr="00BE1DFB">
              <w:rPr>
                <w:rFonts w:ascii="Verdana" w:eastAsia="Calibri" w:hAnsi="Verdana" w:cs="Calibri"/>
              </w:rPr>
              <w:t xml:space="preserve">s </w:t>
            </w:r>
            <w:r w:rsidRPr="00BE1DFB">
              <w:rPr>
                <w:rFonts w:ascii="Verdana" w:eastAsia="Calibri" w:hAnsi="Verdana" w:cs="Calibri"/>
                <w:spacing w:val="1"/>
              </w:rPr>
              <w:t>wo</w:t>
            </w:r>
            <w:r w:rsidRPr="00BE1DFB">
              <w:rPr>
                <w:rFonts w:ascii="Verdana" w:eastAsia="Calibri" w:hAnsi="Verdana" w:cs="Calibri"/>
              </w:rPr>
              <w:t>rki</w:t>
            </w:r>
            <w:r w:rsidRPr="00BE1DFB">
              <w:rPr>
                <w:rFonts w:ascii="Verdana" w:eastAsia="Calibri" w:hAnsi="Verdana" w:cs="Calibri"/>
                <w:spacing w:val="-1"/>
              </w:rPr>
              <w:t>n</w:t>
            </w:r>
            <w:r w:rsidRPr="00BE1DFB">
              <w:rPr>
                <w:rFonts w:ascii="Verdana" w:eastAsia="Calibri" w:hAnsi="Verdana" w:cs="Calibri"/>
              </w:rPr>
              <w:t>g</w:t>
            </w:r>
            <w:r w:rsidRPr="00BE1DFB">
              <w:rPr>
                <w:rFonts w:ascii="Verdana" w:eastAsia="Calibri" w:hAnsi="Verdana" w:cs="Calibri"/>
                <w:spacing w:val="-1"/>
              </w:rPr>
              <w:t xml:space="preserve"> </w:t>
            </w:r>
            <w:r w:rsidRPr="00BE1DFB">
              <w:rPr>
                <w:rFonts w:ascii="Verdana" w:eastAsia="Calibri" w:hAnsi="Verdana" w:cs="Calibri"/>
              </w:rPr>
              <w:t>up</w:t>
            </w:r>
            <w:r w:rsidRPr="00BE1DFB">
              <w:rPr>
                <w:rFonts w:ascii="Verdana" w:eastAsia="Calibri" w:hAnsi="Verdana" w:cs="Calibri"/>
                <w:spacing w:val="-1"/>
              </w:rPr>
              <w:t xml:space="preserve"> </w:t>
            </w:r>
            <w:r w:rsidRPr="00BE1DFB">
              <w:rPr>
                <w:rFonts w:ascii="Verdana" w:eastAsia="Calibri" w:hAnsi="Verdana" w:cs="Calibri"/>
                <w:spacing w:val="1"/>
              </w:rPr>
              <w:t>t</w:t>
            </w:r>
            <w:r w:rsidRPr="00BE1DFB">
              <w:rPr>
                <w:rFonts w:ascii="Verdana" w:eastAsia="Calibri" w:hAnsi="Verdana" w:cs="Calibri"/>
              </w:rPr>
              <w:t>o e</w:t>
            </w:r>
            <w:r w:rsidRPr="00BE1DFB">
              <w:rPr>
                <w:rFonts w:ascii="Verdana" w:eastAsia="Calibri" w:hAnsi="Verdana" w:cs="Calibri"/>
                <w:spacing w:val="1"/>
              </w:rPr>
              <w:t>x</w:t>
            </w:r>
            <w:r w:rsidRPr="00BE1DFB">
              <w:rPr>
                <w:rFonts w:ascii="Verdana" w:eastAsia="Calibri" w:hAnsi="Verdana" w:cs="Calibri"/>
              </w:rPr>
              <w:t>t</w:t>
            </w:r>
            <w:r w:rsidRPr="00BE1DFB">
              <w:rPr>
                <w:rFonts w:ascii="Verdana" w:eastAsia="Calibri" w:hAnsi="Verdana" w:cs="Calibri"/>
                <w:spacing w:val="1"/>
              </w:rPr>
              <w:t>e</w:t>
            </w:r>
            <w:r w:rsidRPr="00BE1DFB">
              <w:rPr>
                <w:rFonts w:ascii="Verdana" w:eastAsia="Calibri" w:hAnsi="Verdana" w:cs="Calibri"/>
                <w:spacing w:val="-1"/>
              </w:rPr>
              <w:t>nd</w:t>
            </w:r>
            <w:r w:rsidRPr="00BE1DFB">
              <w:rPr>
                <w:rFonts w:ascii="Verdana" w:eastAsia="Calibri" w:hAnsi="Verdana" w:cs="Calibri"/>
              </w:rPr>
              <w:t xml:space="preserve">ed </w:t>
            </w:r>
            <w:proofErr w:type="gramStart"/>
            <w:r w:rsidRPr="00BE1DFB">
              <w:rPr>
                <w:rFonts w:ascii="Verdana" w:eastAsia="Calibri" w:hAnsi="Verdana" w:cs="Calibri"/>
              </w:rPr>
              <w:t>peri</w:t>
            </w:r>
            <w:r w:rsidRPr="00BE1DFB">
              <w:rPr>
                <w:rFonts w:ascii="Verdana" w:eastAsia="Calibri" w:hAnsi="Verdana" w:cs="Calibri"/>
                <w:spacing w:val="1"/>
              </w:rPr>
              <w:t>o</w:t>
            </w:r>
            <w:r w:rsidRPr="00BE1DFB">
              <w:rPr>
                <w:rFonts w:ascii="Verdana" w:eastAsia="Calibri" w:hAnsi="Verdana" w:cs="Calibri"/>
              </w:rPr>
              <w:t>d</w:t>
            </w:r>
            <w:r w:rsidRPr="00BE1DFB">
              <w:rPr>
                <w:rFonts w:ascii="Verdana" w:eastAsia="Calibri" w:hAnsi="Verdana" w:cs="Calibri"/>
                <w:spacing w:val="-1"/>
              </w:rPr>
              <w:t xml:space="preserve"> </w:t>
            </w:r>
            <w:r w:rsidRPr="00BE1DFB">
              <w:rPr>
                <w:rFonts w:ascii="Verdana" w:eastAsia="Calibri" w:hAnsi="Verdana" w:cs="Calibri"/>
                <w:spacing w:val="1"/>
              </w:rPr>
              <w:t>o</w:t>
            </w:r>
            <w:r w:rsidRPr="00BE1DFB">
              <w:rPr>
                <w:rFonts w:ascii="Verdana" w:eastAsia="Calibri" w:hAnsi="Verdana" w:cs="Calibri"/>
              </w:rPr>
              <w:t xml:space="preserve">f </w:t>
            </w:r>
            <w:r w:rsidRPr="00BE1DFB">
              <w:rPr>
                <w:rFonts w:ascii="Verdana" w:eastAsia="Calibri" w:hAnsi="Verdana" w:cs="Calibri"/>
                <w:spacing w:val="1"/>
              </w:rPr>
              <w:t>t</w:t>
            </w:r>
            <w:r w:rsidRPr="00BE1DFB">
              <w:rPr>
                <w:rFonts w:ascii="Verdana" w:eastAsia="Calibri" w:hAnsi="Verdana" w:cs="Calibri"/>
              </w:rPr>
              <w:t>i</w:t>
            </w:r>
            <w:r w:rsidRPr="00BE1DFB">
              <w:rPr>
                <w:rFonts w:ascii="Verdana" w:eastAsia="Calibri" w:hAnsi="Verdana" w:cs="Calibri"/>
                <w:spacing w:val="1"/>
              </w:rPr>
              <w:t>m</w:t>
            </w:r>
            <w:r w:rsidRPr="00BE1DFB">
              <w:rPr>
                <w:rFonts w:ascii="Verdana" w:eastAsia="Calibri" w:hAnsi="Verdana" w:cs="Calibri"/>
              </w:rPr>
              <w:t>e</w:t>
            </w:r>
            <w:proofErr w:type="gramEnd"/>
            <w:r w:rsidRPr="00BE1DFB">
              <w:rPr>
                <w:rFonts w:ascii="Verdana" w:eastAsia="Calibri" w:hAnsi="Verdana" w:cs="Calibri"/>
              </w:rPr>
              <w:t>).</w:t>
            </w:r>
          </w:p>
        </w:tc>
      </w:tr>
      <w:tr w:rsidR="00AC09C3" w:rsidRPr="000248A3" w:rsidTr="00AC09C3">
        <w:trPr>
          <w:cantSplit/>
          <w:trHeight w:val="323"/>
        </w:trPr>
        <w:tc>
          <w:tcPr>
            <w:tcW w:w="1666" w:type="pct"/>
            <w:tcBorders>
              <w:top w:val="nil"/>
              <w:left w:val="single" w:sz="4" w:space="0" w:color="auto"/>
              <w:bottom w:val="double" w:sz="4" w:space="0" w:color="auto"/>
              <w:right w:val="single" w:sz="4" w:space="0" w:color="auto"/>
            </w:tcBorders>
          </w:tcPr>
          <w:p w:rsidR="00AC09C3" w:rsidRPr="00BE1DFB" w:rsidRDefault="00AC09C3" w:rsidP="0041351D">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C09C3" w:rsidRPr="00BE1DFB" w:rsidRDefault="00BE1DFB" w:rsidP="0041351D">
            <w:pPr>
              <w:rPr>
                <w:rFonts w:ascii="Verdana" w:eastAsia="Calibri" w:hAnsi="Verdana" w:cs="Calibri"/>
                <w:spacing w:val="1"/>
              </w:rPr>
            </w:pPr>
            <w:r w:rsidRPr="00BE1DFB">
              <w:rPr>
                <w:rFonts w:ascii="Verdana" w:eastAsia="Calibri" w:hAnsi="Verdana" w:cs="Calibri"/>
                <w:spacing w:val="1"/>
              </w:rPr>
              <w:t>LAFS.11-12.W.4.AP.10b</w:t>
            </w:r>
          </w:p>
          <w:p w:rsidR="00BE1DFB" w:rsidRPr="00BE1DFB" w:rsidRDefault="00BE1DFB" w:rsidP="0041351D">
            <w:pPr>
              <w:rPr>
                <w:rFonts w:ascii="Verdana" w:hAnsi="Verdana"/>
                <w:szCs w:val="24"/>
              </w:rPr>
            </w:pPr>
            <w:r w:rsidRPr="00BE1DFB">
              <w:rPr>
                <w:rFonts w:ascii="Verdana" w:hAnsi="Verdana" w:cs="Helvetica"/>
                <w:color w:val="2D2D2D"/>
              </w:rPr>
              <w:t xml:space="preserve">Write routinely in a genre over extended </w:t>
            </w:r>
            <w:proofErr w:type="gramStart"/>
            <w:r w:rsidRPr="00BE1DFB">
              <w:rPr>
                <w:rFonts w:ascii="Verdana" w:hAnsi="Verdana" w:cs="Helvetica"/>
                <w:color w:val="2D2D2D"/>
              </w:rPr>
              <w:t>time frames</w:t>
            </w:r>
            <w:proofErr w:type="gramEnd"/>
            <w:r w:rsidRPr="00BE1DFB">
              <w:rPr>
                <w:rFonts w:ascii="Verdana" w:hAnsi="Verdana" w:cs="Helvetica"/>
                <w:color w:val="2D2D2D"/>
              </w:rPr>
              <w:t xml:space="preserve"> (planning, drafting, editing, revising, publishing) for a range of discipline-specific tasks, purposes and audiences.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C09C3" w:rsidRPr="00BE1DFB" w:rsidRDefault="00BE1DFB" w:rsidP="00612159">
            <w:pPr>
              <w:pStyle w:val="ListParagraph"/>
              <w:numPr>
                <w:ilvl w:val="0"/>
                <w:numId w:val="262"/>
              </w:numPr>
              <w:rPr>
                <w:rFonts w:ascii="Verdana" w:hAnsi="Verdana"/>
              </w:rPr>
            </w:pPr>
            <w:r w:rsidRPr="00BE1DFB">
              <w:rPr>
                <w:rFonts w:ascii="Verdana" w:eastAsia="Calibri" w:hAnsi="Verdana" w:cs="Calibri"/>
              </w:rPr>
              <w:t>St</w:t>
            </w:r>
            <w:r w:rsidRPr="00BE1DFB">
              <w:rPr>
                <w:rFonts w:ascii="Verdana" w:eastAsia="Calibri" w:hAnsi="Verdana" w:cs="Calibri"/>
                <w:spacing w:val="-1"/>
              </w:rPr>
              <w:t>ud</w:t>
            </w:r>
            <w:r w:rsidRPr="00BE1DFB">
              <w:rPr>
                <w:rFonts w:ascii="Verdana" w:eastAsia="Calibri" w:hAnsi="Verdana" w:cs="Calibri"/>
              </w:rPr>
              <w:t>ents</w:t>
            </w:r>
            <w:r w:rsidRPr="00BE1DFB">
              <w:rPr>
                <w:rFonts w:ascii="Verdana" w:eastAsia="Calibri" w:hAnsi="Verdana" w:cs="Calibri"/>
                <w:spacing w:val="1"/>
              </w:rPr>
              <w:t xml:space="preserve"> </w:t>
            </w:r>
            <w:r w:rsidRPr="00BE1DFB">
              <w:rPr>
                <w:rFonts w:ascii="Verdana" w:eastAsia="Calibri" w:hAnsi="Verdana" w:cs="Calibri"/>
              </w:rPr>
              <w:t>write</w:t>
            </w:r>
            <w:r w:rsidRPr="00BE1DFB">
              <w:rPr>
                <w:rFonts w:ascii="Verdana" w:eastAsia="Calibri" w:hAnsi="Verdana" w:cs="Calibri"/>
                <w:spacing w:val="1"/>
              </w:rPr>
              <w:t xml:space="preserve"> </w:t>
            </w:r>
            <w:r w:rsidRPr="00BE1DFB">
              <w:rPr>
                <w:rFonts w:ascii="Verdana" w:eastAsia="Calibri" w:hAnsi="Verdana" w:cs="Calibri"/>
                <w:spacing w:val="2"/>
              </w:rPr>
              <w:t>m</w:t>
            </w:r>
            <w:r w:rsidRPr="00BE1DFB">
              <w:rPr>
                <w:rFonts w:ascii="Verdana" w:eastAsia="Calibri" w:hAnsi="Verdana" w:cs="Calibri"/>
                <w:spacing w:val="-1"/>
              </w:rPr>
              <w:t>u</w:t>
            </w:r>
            <w:r w:rsidRPr="00BE1DFB">
              <w:rPr>
                <w:rFonts w:ascii="Verdana" w:eastAsia="Calibri" w:hAnsi="Verdana" w:cs="Calibri"/>
              </w:rPr>
              <w:t>lti</w:t>
            </w:r>
            <w:r w:rsidRPr="00BE1DFB">
              <w:rPr>
                <w:rFonts w:ascii="Verdana" w:eastAsia="Calibri" w:hAnsi="Verdana" w:cs="Calibri"/>
                <w:spacing w:val="-1"/>
              </w:rPr>
              <w:t>p</w:t>
            </w:r>
            <w:r w:rsidRPr="00BE1DFB">
              <w:rPr>
                <w:rFonts w:ascii="Verdana" w:eastAsia="Calibri" w:hAnsi="Verdana" w:cs="Calibri"/>
              </w:rPr>
              <w:t xml:space="preserve">le </w:t>
            </w:r>
            <w:r w:rsidRPr="00BE1DFB">
              <w:rPr>
                <w:rFonts w:ascii="Verdana" w:eastAsia="Calibri" w:hAnsi="Verdana" w:cs="Calibri"/>
                <w:spacing w:val="1"/>
              </w:rPr>
              <w:t>t</w:t>
            </w:r>
            <w:r w:rsidRPr="00BE1DFB">
              <w:rPr>
                <w:rFonts w:ascii="Verdana" w:eastAsia="Calibri" w:hAnsi="Verdana" w:cs="Calibri"/>
              </w:rPr>
              <w:t>e</w:t>
            </w:r>
            <w:r w:rsidRPr="00BE1DFB">
              <w:rPr>
                <w:rFonts w:ascii="Verdana" w:eastAsia="Calibri" w:hAnsi="Verdana" w:cs="Calibri"/>
                <w:spacing w:val="1"/>
              </w:rPr>
              <w:t>x</w:t>
            </w:r>
            <w:r w:rsidRPr="00BE1DFB">
              <w:rPr>
                <w:rFonts w:ascii="Verdana" w:eastAsia="Calibri" w:hAnsi="Verdana" w:cs="Calibri"/>
              </w:rPr>
              <w:t>ts</w:t>
            </w:r>
            <w:r w:rsidRPr="00BE1DFB">
              <w:rPr>
                <w:rFonts w:ascii="Verdana" w:eastAsia="Calibri" w:hAnsi="Verdana" w:cs="Calibri"/>
                <w:spacing w:val="1"/>
              </w:rPr>
              <w:t xml:space="preserve"> </w:t>
            </w:r>
            <w:r w:rsidRPr="00BE1DFB">
              <w:rPr>
                <w:rFonts w:ascii="Verdana" w:eastAsia="Calibri" w:hAnsi="Verdana" w:cs="Calibri"/>
                <w:spacing w:val="-1"/>
              </w:rPr>
              <w:t>du</w:t>
            </w:r>
            <w:r w:rsidRPr="00BE1DFB">
              <w:rPr>
                <w:rFonts w:ascii="Verdana" w:eastAsia="Calibri" w:hAnsi="Verdana" w:cs="Calibri"/>
              </w:rPr>
              <w:t>ri</w:t>
            </w:r>
            <w:r w:rsidRPr="00BE1DFB">
              <w:rPr>
                <w:rFonts w:ascii="Verdana" w:eastAsia="Calibri" w:hAnsi="Verdana" w:cs="Calibri"/>
                <w:spacing w:val="-1"/>
              </w:rPr>
              <w:t>n</w:t>
            </w:r>
            <w:r w:rsidRPr="00BE1DFB">
              <w:rPr>
                <w:rFonts w:ascii="Verdana" w:eastAsia="Calibri" w:hAnsi="Verdana" w:cs="Calibri"/>
              </w:rPr>
              <w:t>g</w:t>
            </w:r>
            <w:r w:rsidRPr="00BE1DFB">
              <w:rPr>
                <w:rFonts w:ascii="Verdana" w:eastAsia="Calibri" w:hAnsi="Verdana" w:cs="Calibri"/>
                <w:spacing w:val="-1"/>
              </w:rPr>
              <w:t xml:space="preserve"> </w:t>
            </w:r>
            <w:r w:rsidRPr="00BE1DFB">
              <w:rPr>
                <w:rFonts w:ascii="Verdana" w:eastAsia="Calibri" w:hAnsi="Verdana" w:cs="Calibri"/>
                <w:spacing w:val="1"/>
              </w:rPr>
              <w:t>t</w:t>
            </w:r>
            <w:r w:rsidRPr="00BE1DFB">
              <w:rPr>
                <w:rFonts w:ascii="Verdana" w:eastAsia="Calibri" w:hAnsi="Verdana" w:cs="Calibri"/>
                <w:spacing w:val="-1"/>
              </w:rPr>
              <w:t>h</w:t>
            </w:r>
            <w:r w:rsidRPr="00BE1DFB">
              <w:rPr>
                <w:rFonts w:ascii="Verdana" w:eastAsia="Calibri" w:hAnsi="Verdana" w:cs="Calibri"/>
              </w:rPr>
              <w:t>e</w:t>
            </w:r>
            <w:r w:rsidRPr="00BE1DFB">
              <w:rPr>
                <w:rFonts w:ascii="Verdana" w:eastAsia="Calibri" w:hAnsi="Verdana" w:cs="Calibri"/>
                <w:spacing w:val="1"/>
              </w:rPr>
              <w:t xml:space="preserve"> </w:t>
            </w:r>
            <w:r w:rsidRPr="00BE1DFB">
              <w:rPr>
                <w:rFonts w:ascii="Verdana" w:eastAsia="Calibri" w:hAnsi="Verdana" w:cs="Calibri"/>
              </w:rPr>
              <w:t>sch</w:t>
            </w:r>
            <w:r w:rsidRPr="00BE1DFB">
              <w:rPr>
                <w:rFonts w:ascii="Verdana" w:eastAsia="Calibri" w:hAnsi="Verdana" w:cs="Calibri"/>
                <w:spacing w:val="1"/>
              </w:rPr>
              <w:t>oo</w:t>
            </w:r>
            <w:r w:rsidRPr="00BE1DFB">
              <w:rPr>
                <w:rFonts w:ascii="Verdana" w:eastAsia="Calibri" w:hAnsi="Verdana" w:cs="Calibri"/>
              </w:rPr>
              <w:t xml:space="preserve">l </w:t>
            </w:r>
            <w:r w:rsidRPr="00BE1DFB">
              <w:rPr>
                <w:rFonts w:ascii="Verdana" w:eastAsia="Calibri" w:hAnsi="Verdana" w:cs="Calibri"/>
                <w:spacing w:val="1"/>
              </w:rPr>
              <w:t>y</w:t>
            </w:r>
            <w:r w:rsidRPr="00BE1DFB">
              <w:rPr>
                <w:rFonts w:ascii="Verdana" w:eastAsia="Calibri" w:hAnsi="Verdana" w:cs="Calibri"/>
              </w:rPr>
              <w:t>ear.</w:t>
            </w:r>
          </w:p>
        </w:tc>
      </w:tr>
    </w:tbl>
    <w:p w:rsidR="00AC09C3" w:rsidRPr="001A1724" w:rsidRDefault="00AC09C3" w:rsidP="00AC09C3">
      <w:pPr>
        <w:shd w:val="clear" w:color="auto" w:fill="2E04E2"/>
        <w:jc w:val="center"/>
        <w:rPr>
          <w:b/>
          <w:szCs w:val="24"/>
        </w:rPr>
      </w:pPr>
      <w:r w:rsidRPr="001A1724">
        <w:rPr>
          <w:b/>
          <w:szCs w:val="24"/>
        </w:rPr>
        <w:t xml:space="preserve">Domain: </w:t>
      </w:r>
      <w:r>
        <w:rPr>
          <w:b/>
          <w:szCs w:val="24"/>
        </w:rPr>
        <w:t>SPEAKING AND LISTENING</w:t>
      </w:r>
    </w:p>
    <w:p w:rsidR="00AC09C3" w:rsidRPr="001A1724" w:rsidRDefault="00AC09C3" w:rsidP="00AC09C3">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Comprehension and Collaboration</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AC09C3" w:rsidRPr="000248A3" w:rsidTr="00AC09C3">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AC09C3" w:rsidRPr="000248A3" w:rsidRDefault="00AC09C3"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C09C3" w:rsidRPr="000248A3" w:rsidRDefault="00AC09C3"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AC09C3" w:rsidRPr="000248A3" w:rsidRDefault="00AC09C3" w:rsidP="0041351D">
            <w:pPr>
              <w:rPr>
                <w:rFonts w:ascii="Verdana" w:hAnsi="Verdana"/>
                <w:b/>
                <w:szCs w:val="24"/>
              </w:rPr>
            </w:pPr>
            <w:r w:rsidRPr="000248A3">
              <w:rPr>
                <w:rFonts w:ascii="Verdana" w:hAnsi="Verdana"/>
                <w:b/>
                <w:szCs w:val="24"/>
              </w:rPr>
              <w:t>Essential Understandings</w:t>
            </w:r>
          </w:p>
        </w:tc>
      </w:tr>
      <w:tr w:rsidR="00AC09C3" w:rsidRPr="000248A3" w:rsidTr="00AC09C3">
        <w:trPr>
          <w:cantSplit/>
          <w:trHeight w:val="323"/>
        </w:trPr>
        <w:tc>
          <w:tcPr>
            <w:tcW w:w="1666" w:type="pct"/>
            <w:tcBorders>
              <w:top w:val="single" w:sz="4" w:space="0" w:color="auto"/>
              <w:left w:val="single" w:sz="4" w:space="0" w:color="auto"/>
              <w:bottom w:val="nil"/>
              <w:right w:val="single" w:sz="4" w:space="0" w:color="auto"/>
            </w:tcBorders>
            <w:hideMark/>
          </w:tcPr>
          <w:p w:rsidR="00AC09C3" w:rsidRPr="00AD21A2" w:rsidRDefault="00AC09C3" w:rsidP="0041351D">
            <w:pPr>
              <w:rPr>
                <w:rFonts w:ascii="Verdana" w:eastAsia="Calibri" w:hAnsi="Verdana" w:cs="Calibri"/>
                <w:szCs w:val="24"/>
              </w:rPr>
            </w:pPr>
            <w:r w:rsidRPr="00AD21A2">
              <w:rPr>
                <w:rFonts w:ascii="Verdana" w:eastAsia="Calibri" w:hAnsi="Verdana" w:cs="Calibri"/>
                <w:spacing w:val="1"/>
                <w:szCs w:val="24"/>
              </w:rPr>
              <w:lastRenderedPageBreak/>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.1.1</w:t>
            </w:r>
          </w:p>
          <w:p w:rsidR="00AC09C3" w:rsidRPr="00AD21A2" w:rsidRDefault="00AC09C3" w:rsidP="00AC09C3">
            <w:pPr>
              <w:ind w:right="-20"/>
              <w:rPr>
                <w:rFonts w:ascii="Verdana" w:eastAsia="Calibri" w:hAnsi="Verdana" w:cs="Calibri"/>
                <w:szCs w:val="24"/>
              </w:rPr>
            </w:pPr>
            <w:r w:rsidRPr="00AD21A2">
              <w:rPr>
                <w:rFonts w:ascii="Verdana" w:eastAsia="Calibri" w:hAnsi="Verdana" w:cs="Calibri"/>
                <w:szCs w:val="24"/>
              </w:rPr>
              <w:t>Initiate and participate effectively in a range of collaborative discussions (one-on-one, in groups, and teacher-led) with diverse partners on grades 11–12 topics, texts, and issues, building on others’ ideas and expressing their own clearly and persuasively.</w:t>
            </w:r>
          </w:p>
          <w:p w:rsidR="00AC09C3" w:rsidRPr="00AD21A2" w:rsidRDefault="00AC09C3" w:rsidP="00AC09C3">
            <w:pPr>
              <w:ind w:right="-20"/>
              <w:rPr>
                <w:rFonts w:ascii="Verdana" w:hAnsi="Verdana"/>
                <w:szCs w:val="24"/>
              </w:rPr>
            </w:pPr>
            <w:r w:rsidRPr="00AD21A2">
              <w:rPr>
                <w:rFonts w:ascii="Verdana" w:hAnsi="Verdana"/>
                <w:szCs w:val="24"/>
              </w:rPr>
              <w:t xml:space="preserve">a. Come to discussions </w:t>
            </w:r>
            <w:proofErr w:type="gramStart"/>
            <w:r w:rsidRPr="00AD21A2">
              <w:rPr>
                <w:rFonts w:ascii="Verdana" w:hAnsi="Verdana"/>
                <w:szCs w:val="24"/>
              </w:rPr>
              <w:t>prepared,</w:t>
            </w:r>
            <w:proofErr w:type="gramEnd"/>
            <w:r w:rsidRPr="00AD21A2">
              <w:rPr>
                <w:rFonts w:ascii="Verdana" w:hAnsi="Verdana"/>
                <w:szCs w:val="24"/>
              </w:rPr>
              <w:t xml:space="preserve"> having read and researched material under study; explicitly draw on that preparation by referring to evidence from texts and other research on the topic or issue to stimulate a thoughtful, well-reasoned exchange of ideas.</w:t>
            </w:r>
          </w:p>
          <w:p w:rsidR="00AC09C3" w:rsidRPr="00AD21A2" w:rsidRDefault="00AC09C3" w:rsidP="00AC09C3">
            <w:pPr>
              <w:ind w:right="-20"/>
              <w:rPr>
                <w:rFonts w:ascii="Verdana" w:hAnsi="Verdana"/>
                <w:szCs w:val="24"/>
              </w:rPr>
            </w:pPr>
            <w:r w:rsidRPr="00AD21A2">
              <w:rPr>
                <w:rFonts w:ascii="Verdana" w:hAnsi="Verdana"/>
                <w:szCs w:val="24"/>
              </w:rPr>
              <w:t>b. Work with peers to promote civil, democratic discussions and decision-making, set clear goals and deadlines, and establish individual roles as needed.</w:t>
            </w:r>
          </w:p>
          <w:p w:rsidR="00AC09C3" w:rsidRPr="00AD21A2" w:rsidRDefault="00AC09C3" w:rsidP="00AC09C3">
            <w:pPr>
              <w:ind w:right="-20"/>
              <w:rPr>
                <w:rFonts w:ascii="Verdana" w:hAnsi="Verdana"/>
                <w:szCs w:val="24"/>
              </w:rPr>
            </w:pPr>
            <w:r w:rsidRPr="00AD21A2">
              <w:rPr>
                <w:rFonts w:ascii="Verdana" w:hAnsi="Verdana"/>
                <w:szCs w:val="24"/>
              </w:rPr>
              <w:t>c. Propel conversations by posing and responding to questions that probe reasoning and evidence; ensure a hearing for a full range of positions on a topic or issue; clarify, verify, or challenge ideas and conclusions; and promote divergent and creative perspectives.</w:t>
            </w:r>
          </w:p>
          <w:p w:rsidR="00AC09C3" w:rsidRPr="00AD21A2" w:rsidRDefault="00AC09C3" w:rsidP="00AC09C3">
            <w:pPr>
              <w:rPr>
                <w:rFonts w:ascii="Verdana" w:hAnsi="Verdana"/>
                <w:b/>
                <w:szCs w:val="24"/>
              </w:rPr>
            </w:pPr>
            <w:r w:rsidRPr="00AD21A2">
              <w:rPr>
                <w:rFonts w:ascii="Verdana" w:hAnsi="Verdana"/>
                <w:szCs w:val="24"/>
              </w:rPr>
              <w:t xml:space="preserve">d. Respond thoughtfully to diverse perspectives; synthesize comments, claims, and evidence made on all sides of an issue; </w:t>
            </w:r>
            <w:r w:rsidRPr="00AD21A2">
              <w:rPr>
                <w:rFonts w:ascii="Verdana" w:hAnsi="Verdana"/>
                <w:szCs w:val="24"/>
              </w:rPr>
              <w:lastRenderedPageBreak/>
              <w:t>resolve contradictions when possible; and determine what additional information or research is required to deepen the investigation or complete the task.</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AC09C3" w:rsidRPr="00AD21A2" w:rsidRDefault="00AD21A2" w:rsidP="0041351D">
            <w:pPr>
              <w:rPr>
                <w:rFonts w:ascii="Verdana" w:eastAsia="Calibri" w:hAnsi="Verdana" w:cs="Calibri"/>
                <w:szCs w:val="24"/>
              </w:rPr>
            </w:pPr>
            <w:r w:rsidRPr="00AD21A2">
              <w:rPr>
                <w:rFonts w:ascii="Verdana" w:eastAsia="Calibri" w:hAnsi="Verdana" w:cs="Calibri"/>
                <w:spacing w:val="1"/>
                <w:szCs w:val="24"/>
              </w:rPr>
              <w:lastRenderedPageBreak/>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.1a</w:t>
            </w:r>
          </w:p>
          <w:p w:rsidR="00AD21A2" w:rsidRPr="00AD21A2" w:rsidRDefault="00AD21A2" w:rsidP="0041351D">
            <w:pPr>
              <w:rPr>
                <w:rFonts w:ascii="Verdana" w:hAnsi="Verdana"/>
                <w:szCs w:val="24"/>
              </w:rPr>
            </w:pPr>
            <w:r w:rsidRPr="00AD21A2">
              <w:rPr>
                <w:rFonts w:ascii="Verdana" w:eastAsia="Calibri" w:hAnsi="Verdana" w:cs="Calibri"/>
                <w:szCs w:val="24"/>
              </w:rPr>
              <w:t>Consider a full range of ideas or positions on a given topic or text when presented in a discussion</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09C3" w:rsidRPr="00AD21A2" w:rsidRDefault="00AD21A2" w:rsidP="00612159">
            <w:pPr>
              <w:pStyle w:val="ListParagraph"/>
              <w:numPr>
                <w:ilvl w:val="0"/>
                <w:numId w:val="261"/>
              </w:numPr>
              <w:rPr>
                <w:rFonts w:ascii="Verdana" w:hAnsi="Verdana"/>
                <w:szCs w:val="24"/>
              </w:rPr>
            </w:pPr>
            <w:r w:rsidRPr="00AD21A2">
              <w:rPr>
                <w:rFonts w:ascii="Verdana" w:eastAsia="Calibri" w:hAnsi="Verdana" w:cs="Calibri"/>
                <w:szCs w:val="24"/>
              </w:rPr>
              <w:t>Given a topic, list a full range of ideas or positions (e.g., write a topic on the board and generate possible ideas or positions about that topic).</w:t>
            </w:r>
          </w:p>
        </w:tc>
      </w:tr>
      <w:tr w:rsidR="00AC09C3" w:rsidRPr="000248A3" w:rsidTr="00AC09C3">
        <w:trPr>
          <w:cantSplit/>
          <w:trHeight w:val="323"/>
        </w:trPr>
        <w:tc>
          <w:tcPr>
            <w:tcW w:w="1666" w:type="pct"/>
            <w:tcBorders>
              <w:top w:val="nil"/>
              <w:left w:val="single" w:sz="4" w:space="0" w:color="auto"/>
              <w:bottom w:val="nil"/>
              <w:right w:val="single" w:sz="4" w:space="0" w:color="auto"/>
            </w:tcBorders>
          </w:tcPr>
          <w:p w:rsidR="00AC09C3" w:rsidRPr="00AD21A2" w:rsidRDefault="00AC09C3"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09C3" w:rsidRPr="00AD21A2" w:rsidRDefault="00AD21A2"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.1b</w:t>
            </w:r>
          </w:p>
          <w:p w:rsidR="00AD21A2" w:rsidRPr="00AD21A2" w:rsidRDefault="00AD21A2" w:rsidP="0041351D">
            <w:pPr>
              <w:rPr>
                <w:rFonts w:ascii="Verdana" w:hAnsi="Verdana"/>
                <w:szCs w:val="24"/>
              </w:rPr>
            </w:pPr>
            <w:r w:rsidRPr="00AD21A2">
              <w:rPr>
                <w:rFonts w:ascii="Verdana" w:eastAsia="Calibri" w:hAnsi="Verdana" w:cs="Calibri"/>
                <w:szCs w:val="24"/>
              </w:rPr>
              <w:t>Clarify, verify or challenge ideas and conclusions within a discussion on a given topic or text.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D21A2" w:rsidRPr="00AD21A2" w:rsidRDefault="00AD21A2" w:rsidP="00612159">
            <w:pPr>
              <w:pStyle w:val="ListParagraph"/>
              <w:numPr>
                <w:ilvl w:val="0"/>
                <w:numId w:val="260"/>
              </w:numPr>
              <w:ind w:right="-20"/>
              <w:rPr>
                <w:rFonts w:ascii="Verdana" w:eastAsia="Calibri" w:hAnsi="Verdana" w:cs="Calibri"/>
                <w:szCs w:val="24"/>
              </w:rPr>
            </w:pPr>
            <w:r w:rsidRPr="00AD21A2">
              <w:rPr>
                <w:rFonts w:ascii="Verdana" w:eastAsia="Calibri" w:hAnsi="Verdana" w:cs="Calibri"/>
                <w:szCs w:val="24"/>
              </w:rPr>
              <w:t>Identify key points from a given text.</w:t>
            </w:r>
          </w:p>
          <w:p w:rsidR="00AC09C3" w:rsidRPr="00AD21A2" w:rsidRDefault="00AD21A2" w:rsidP="00612159">
            <w:pPr>
              <w:pStyle w:val="ListParagraph"/>
              <w:numPr>
                <w:ilvl w:val="0"/>
                <w:numId w:val="260"/>
              </w:numPr>
              <w:rPr>
                <w:rFonts w:ascii="Verdana" w:hAnsi="Verdana"/>
                <w:szCs w:val="24"/>
              </w:rPr>
            </w:pPr>
            <w:r w:rsidRPr="00AD21A2">
              <w:rPr>
                <w:rFonts w:ascii="Verdana" w:eastAsia="Calibri" w:hAnsi="Verdana" w:cs="Calibri"/>
                <w:szCs w:val="24"/>
              </w:rPr>
              <w:t>Use evidence or ideas within a text to challenge a given statement.</w:t>
            </w:r>
          </w:p>
        </w:tc>
      </w:tr>
      <w:tr w:rsidR="00AC09C3" w:rsidRPr="000248A3" w:rsidTr="00AC09C3">
        <w:trPr>
          <w:cantSplit/>
          <w:trHeight w:val="323"/>
        </w:trPr>
        <w:tc>
          <w:tcPr>
            <w:tcW w:w="1666" w:type="pct"/>
            <w:tcBorders>
              <w:top w:val="nil"/>
              <w:left w:val="single" w:sz="4" w:space="0" w:color="auto"/>
              <w:bottom w:val="nil"/>
              <w:right w:val="single" w:sz="4" w:space="0" w:color="auto"/>
            </w:tcBorders>
          </w:tcPr>
          <w:p w:rsidR="00AC09C3" w:rsidRPr="00AD21A2" w:rsidRDefault="00AC09C3"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09C3" w:rsidRPr="00AD21A2" w:rsidRDefault="00AD21A2"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.1c</w:t>
            </w:r>
          </w:p>
          <w:p w:rsidR="00AD21A2" w:rsidRPr="00AD21A2" w:rsidRDefault="00AD21A2" w:rsidP="0041351D">
            <w:pPr>
              <w:rPr>
                <w:rFonts w:ascii="Verdana" w:hAnsi="Verdana"/>
                <w:szCs w:val="24"/>
              </w:rPr>
            </w:pPr>
            <w:r w:rsidRPr="00AD21A2">
              <w:rPr>
                <w:rFonts w:ascii="Verdana" w:eastAsia="Calibri" w:hAnsi="Verdana" w:cs="Calibri"/>
                <w:szCs w:val="24"/>
              </w:rPr>
              <w:t>S</w:t>
            </w:r>
            <w:r w:rsidRPr="00AD21A2">
              <w:rPr>
                <w:rFonts w:ascii="Verdana" w:eastAsia="Calibri" w:hAnsi="Verdana" w:cs="Calibri"/>
                <w:spacing w:val="-2"/>
                <w:szCs w:val="24"/>
              </w:rPr>
              <w:t>u</w:t>
            </w:r>
            <w:r w:rsidRPr="00AD21A2">
              <w:rPr>
                <w:rFonts w:ascii="Verdana" w:eastAsia="Calibri" w:hAnsi="Verdana" w:cs="Calibri"/>
                <w:spacing w:val="1"/>
                <w:szCs w:val="24"/>
              </w:rPr>
              <w:t>mm</w:t>
            </w:r>
            <w:r w:rsidRPr="00AD21A2">
              <w:rPr>
                <w:rFonts w:ascii="Verdana" w:eastAsia="Calibri" w:hAnsi="Verdana" w:cs="Calibri"/>
                <w:szCs w:val="24"/>
              </w:rPr>
              <w:t>ar</w:t>
            </w:r>
            <w:r w:rsidRPr="00AD21A2">
              <w:rPr>
                <w:rFonts w:ascii="Verdana" w:eastAsia="Calibri" w:hAnsi="Verdana" w:cs="Calibri"/>
                <w:spacing w:val="-1"/>
                <w:szCs w:val="24"/>
              </w:rPr>
              <w:t>iz</w:t>
            </w:r>
            <w:r w:rsidRPr="00AD21A2">
              <w:rPr>
                <w:rFonts w:ascii="Verdana" w:eastAsia="Calibri" w:hAnsi="Verdana" w:cs="Calibri"/>
                <w:szCs w:val="24"/>
              </w:rPr>
              <w:t>e</w:t>
            </w:r>
            <w:r w:rsidRPr="00AD21A2">
              <w:rPr>
                <w:rFonts w:ascii="Verdana" w:eastAsia="Calibri" w:hAnsi="Verdana" w:cs="Calibri"/>
                <w:spacing w:val="1"/>
                <w:szCs w:val="24"/>
              </w:rPr>
              <w:t xml:space="preserve"> </w:t>
            </w:r>
            <w:r w:rsidRPr="00AD21A2">
              <w:rPr>
                <w:rFonts w:ascii="Verdana" w:eastAsia="Calibri" w:hAnsi="Verdana" w:cs="Calibri"/>
                <w:spacing w:val="-1"/>
                <w:szCs w:val="24"/>
              </w:rPr>
              <w:t>p</w:t>
            </w:r>
            <w:r w:rsidRPr="00AD21A2">
              <w:rPr>
                <w:rFonts w:ascii="Verdana" w:eastAsia="Calibri" w:hAnsi="Verdana" w:cs="Calibri"/>
                <w:spacing w:val="1"/>
                <w:szCs w:val="24"/>
              </w:rPr>
              <w:t>o</w:t>
            </w:r>
            <w:r w:rsidRPr="00AD21A2">
              <w:rPr>
                <w:rFonts w:ascii="Verdana" w:eastAsia="Calibri" w:hAnsi="Verdana" w:cs="Calibri"/>
                <w:szCs w:val="24"/>
              </w:rPr>
              <w:t>i</w:t>
            </w:r>
            <w:r w:rsidRPr="00AD21A2">
              <w:rPr>
                <w:rFonts w:ascii="Verdana" w:eastAsia="Calibri" w:hAnsi="Verdana" w:cs="Calibri"/>
                <w:spacing w:val="-1"/>
                <w:szCs w:val="24"/>
              </w:rPr>
              <w:t>n</w:t>
            </w:r>
            <w:r w:rsidRPr="00AD21A2">
              <w:rPr>
                <w:rFonts w:ascii="Verdana" w:eastAsia="Calibri" w:hAnsi="Verdana" w:cs="Calibri"/>
                <w:szCs w:val="24"/>
              </w:rPr>
              <w:t>ts</w:t>
            </w:r>
            <w:r w:rsidRPr="00AD21A2">
              <w:rPr>
                <w:rFonts w:ascii="Verdana" w:eastAsia="Calibri" w:hAnsi="Verdana" w:cs="Calibri"/>
                <w:spacing w:val="1"/>
                <w:szCs w:val="24"/>
              </w:rPr>
              <w:t xml:space="preserve"> o</w:t>
            </w:r>
            <w:r w:rsidRPr="00AD21A2">
              <w:rPr>
                <w:rFonts w:ascii="Verdana" w:eastAsia="Calibri" w:hAnsi="Verdana" w:cs="Calibri"/>
                <w:szCs w:val="24"/>
              </w:rPr>
              <w:t>f ag</w:t>
            </w:r>
            <w:r w:rsidRPr="00AD21A2">
              <w:rPr>
                <w:rFonts w:ascii="Verdana" w:eastAsia="Calibri" w:hAnsi="Verdana" w:cs="Calibri"/>
                <w:spacing w:val="-1"/>
                <w:szCs w:val="24"/>
              </w:rPr>
              <w:t>r</w:t>
            </w:r>
            <w:r w:rsidRPr="00AD21A2">
              <w:rPr>
                <w:rFonts w:ascii="Verdana" w:eastAsia="Calibri" w:hAnsi="Verdana" w:cs="Calibri"/>
                <w:szCs w:val="24"/>
              </w:rPr>
              <w:t>e</w:t>
            </w:r>
            <w:r w:rsidRPr="00AD21A2">
              <w:rPr>
                <w:rFonts w:ascii="Verdana" w:eastAsia="Calibri" w:hAnsi="Verdana" w:cs="Calibri"/>
                <w:spacing w:val="1"/>
                <w:szCs w:val="24"/>
              </w:rPr>
              <w:t>em</w:t>
            </w:r>
            <w:r w:rsidRPr="00AD21A2">
              <w:rPr>
                <w:rFonts w:ascii="Verdana" w:eastAsia="Calibri" w:hAnsi="Verdana" w:cs="Calibri"/>
                <w:szCs w:val="24"/>
              </w:rPr>
              <w:t>ent and</w:t>
            </w:r>
            <w:r w:rsidRPr="00AD21A2">
              <w:rPr>
                <w:rFonts w:ascii="Verdana" w:eastAsia="Calibri" w:hAnsi="Verdana" w:cs="Calibri"/>
                <w:spacing w:val="-1"/>
                <w:szCs w:val="24"/>
              </w:rPr>
              <w:t xml:space="preserve"> </w:t>
            </w:r>
            <w:r w:rsidRPr="00AD21A2">
              <w:rPr>
                <w:rFonts w:ascii="Verdana" w:eastAsia="Calibri" w:hAnsi="Verdana" w:cs="Calibri"/>
                <w:szCs w:val="24"/>
              </w:rPr>
              <w:t>dis</w:t>
            </w:r>
            <w:r w:rsidRPr="00AD21A2">
              <w:rPr>
                <w:rFonts w:ascii="Verdana" w:eastAsia="Calibri" w:hAnsi="Verdana" w:cs="Calibri"/>
                <w:spacing w:val="-1"/>
                <w:szCs w:val="24"/>
              </w:rPr>
              <w:t>ag</w:t>
            </w:r>
            <w:r w:rsidRPr="00AD21A2">
              <w:rPr>
                <w:rFonts w:ascii="Verdana" w:eastAsia="Calibri" w:hAnsi="Verdana" w:cs="Calibri"/>
                <w:szCs w:val="24"/>
              </w:rPr>
              <w:t>ree</w:t>
            </w:r>
            <w:r w:rsidRPr="00AD21A2">
              <w:rPr>
                <w:rFonts w:ascii="Verdana" w:eastAsia="Calibri" w:hAnsi="Verdana" w:cs="Calibri"/>
                <w:spacing w:val="2"/>
                <w:szCs w:val="24"/>
              </w:rPr>
              <w:t>m</w:t>
            </w:r>
            <w:r w:rsidRPr="00AD21A2">
              <w:rPr>
                <w:rFonts w:ascii="Verdana" w:eastAsia="Calibri" w:hAnsi="Verdana" w:cs="Calibri"/>
                <w:szCs w:val="24"/>
              </w:rPr>
              <w:t xml:space="preserve">ent </w:t>
            </w:r>
            <w:r w:rsidRPr="00AD21A2">
              <w:rPr>
                <w:rFonts w:ascii="Verdana" w:eastAsia="Calibri" w:hAnsi="Verdana" w:cs="Calibri"/>
                <w:spacing w:val="1"/>
                <w:szCs w:val="24"/>
              </w:rPr>
              <w:t>w</w:t>
            </w:r>
            <w:r w:rsidRPr="00AD21A2">
              <w:rPr>
                <w:rFonts w:ascii="Verdana" w:eastAsia="Calibri" w:hAnsi="Verdana" w:cs="Calibri"/>
                <w:szCs w:val="24"/>
              </w:rPr>
              <w:t>it</w:t>
            </w:r>
            <w:r w:rsidRPr="00AD21A2">
              <w:rPr>
                <w:rFonts w:ascii="Verdana" w:eastAsia="Calibri" w:hAnsi="Verdana" w:cs="Calibri"/>
                <w:spacing w:val="-1"/>
                <w:szCs w:val="24"/>
              </w:rPr>
              <w:t>h</w:t>
            </w:r>
            <w:r w:rsidRPr="00AD21A2">
              <w:rPr>
                <w:rFonts w:ascii="Verdana" w:eastAsia="Calibri" w:hAnsi="Verdana" w:cs="Calibri"/>
                <w:szCs w:val="24"/>
              </w:rPr>
              <w:t>in</w:t>
            </w:r>
            <w:r w:rsidRPr="00AD21A2">
              <w:rPr>
                <w:rFonts w:ascii="Verdana" w:eastAsia="Calibri" w:hAnsi="Verdana" w:cs="Calibri"/>
                <w:spacing w:val="-1"/>
                <w:szCs w:val="24"/>
              </w:rPr>
              <w:t xml:space="preserve"> </w:t>
            </w:r>
            <w:r w:rsidRPr="00AD21A2">
              <w:rPr>
                <w:rFonts w:ascii="Verdana" w:eastAsia="Calibri" w:hAnsi="Verdana" w:cs="Calibri"/>
                <w:szCs w:val="24"/>
              </w:rPr>
              <w:t>a</w:t>
            </w:r>
            <w:r w:rsidRPr="00AD21A2">
              <w:rPr>
                <w:rFonts w:ascii="Verdana" w:eastAsia="Calibri" w:hAnsi="Verdana" w:cs="Calibri"/>
                <w:spacing w:val="1"/>
                <w:szCs w:val="24"/>
              </w:rPr>
              <w:t xml:space="preserve"> </w:t>
            </w:r>
            <w:r w:rsidRPr="00AD21A2">
              <w:rPr>
                <w:rFonts w:ascii="Verdana" w:eastAsia="Calibri" w:hAnsi="Verdana" w:cs="Calibri"/>
                <w:spacing w:val="-1"/>
                <w:szCs w:val="24"/>
              </w:rPr>
              <w:t>d</w:t>
            </w:r>
            <w:r w:rsidRPr="00AD21A2">
              <w:rPr>
                <w:rFonts w:ascii="Verdana" w:eastAsia="Calibri" w:hAnsi="Verdana" w:cs="Calibri"/>
                <w:szCs w:val="24"/>
              </w:rPr>
              <w:t>isc</w:t>
            </w:r>
            <w:r w:rsidRPr="00AD21A2">
              <w:rPr>
                <w:rFonts w:ascii="Verdana" w:eastAsia="Calibri" w:hAnsi="Verdana" w:cs="Calibri"/>
                <w:spacing w:val="-1"/>
                <w:szCs w:val="24"/>
              </w:rPr>
              <w:t>u</w:t>
            </w:r>
            <w:r w:rsidRPr="00AD21A2">
              <w:rPr>
                <w:rFonts w:ascii="Verdana" w:eastAsia="Calibri" w:hAnsi="Verdana" w:cs="Calibri"/>
                <w:szCs w:val="24"/>
              </w:rPr>
              <w:t>ssi</w:t>
            </w:r>
            <w:r w:rsidRPr="00AD21A2">
              <w:rPr>
                <w:rFonts w:ascii="Verdana" w:eastAsia="Calibri" w:hAnsi="Verdana" w:cs="Calibri"/>
                <w:spacing w:val="1"/>
                <w:szCs w:val="24"/>
              </w:rPr>
              <w:t>o</w:t>
            </w:r>
            <w:r w:rsidRPr="00AD21A2">
              <w:rPr>
                <w:rFonts w:ascii="Verdana" w:eastAsia="Calibri" w:hAnsi="Verdana" w:cs="Calibri"/>
                <w:szCs w:val="24"/>
              </w:rPr>
              <w:t>n</w:t>
            </w:r>
            <w:r w:rsidRPr="00AD21A2">
              <w:rPr>
                <w:rFonts w:ascii="Verdana" w:eastAsia="Calibri" w:hAnsi="Verdana" w:cs="Calibri"/>
                <w:spacing w:val="-1"/>
                <w:szCs w:val="24"/>
              </w:rPr>
              <w:t xml:space="preserve"> </w:t>
            </w:r>
            <w:r w:rsidRPr="00AD21A2">
              <w:rPr>
                <w:rFonts w:ascii="Verdana" w:eastAsia="Calibri" w:hAnsi="Verdana" w:cs="Calibri"/>
                <w:spacing w:val="1"/>
                <w:szCs w:val="24"/>
              </w:rPr>
              <w:t>o</w:t>
            </w:r>
            <w:r w:rsidRPr="00AD21A2">
              <w:rPr>
                <w:rFonts w:ascii="Verdana" w:eastAsia="Calibri" w:hAnsi="Verdana" w:cs="Calibri"/>
                <w:szCs w:val="24"/>
              </w:rPr>
              <w:t>n</w:t>
            </w:r>
            <w:r w:rsidRPr="00AD21A2">
              <w:rPr>
                <w:rFonts w:ascii="Verdana" w:eastAsia="Calibri" w:hAnsi="Verdana" w:cs="Calibri"/>
                <w:spacing w:val="-1"/>
                <w:szCs w:val="24"/>
              </w:rPr>
              <w:t xml:space="preserve"> </w:t>
            </w:r>
            <w:r w:rsidRPr="00AD21A2">
              <w:rPr>
                <w:rFonts w:ascii="Verdana" w:eastAsia="Calibri" w:hAnsi="Verdana" w:cs="Calibri"/>
                <w:szCs w:val="24"/>
              </w:rPr>
              <w:t>a</w:t>
            </w:r>
            <w:r w:rsidRPr="00AD21A2">
              <w:rPr>
                <w:rFonts w:ascii="Verdana" w:eastAsia="Calibri" w:hAnsi="Verdana" w:cs="Calibri"/>
                <w:spacing w:val="1"/>
                <w:szCs w:val="24"/>
              </w:rPr>
              <w:t xml:space="preserve"> </w:t>
            </w:r>
            <w:r w:rsidRPr="00AD21A2">
              <w:rPr>
                <w:rFonts w:ascii="Verdana" w:eastAsia="Calibri" w:hAnsi="Verdana" w:cs="Calibri"/>
                <w:spacing w:val="-1"/>
                <w:szCs w:val="24"/>
              </w:rPr>
              <w:t>g</w:t>
            </w:r>
            <w:r w:rsidRPr="00AD21A2">
              <w:rPr>
                <w:rFonts w:ascii="Verdana" w:eastAsia="Calibri" w:hAnsi="Verdana" w:cs="Calibri"/>
                <w:szCs w:val="24"/>
              </w:rPr>
              <w:t>iv</w:t>
            </w:r>
            <w:r w:rsidRPr="00AD21A2">
              <w:rPr>
                <w:rFonts w:ascii="Verdana" w:eastAsia="Calibri" w:hAnsi="Verdana" w:cs="Calibri"/>
                <w:spacing w:val="1"/>
                <w:szCs w:val="24"/>
              </w:rPr>
              <w:t>e</w:t>
            </w:r>
            <w:r w:rsidRPr="00AD21A2">
              <w:rPr>
                <w:rFonts w:ascii="Verdana" w:eastAsia="Calibri" w:hAnsi="Verdana" w:cs="Calibri"/>
                <w:szCs w:val="24"/>
              </w:rPr>
              <w:t>n</w:t>
            </w:r>
            <w:r w:rsidRPr="00AD21A2">
              <w:rPr>
                <w:rFonts w:ascii="Verdana" w:eastAsia="Calibri" w:hAnsi="Verdana" w:cs="Calibri"/>
                <w:spacing w:val="-1"/>
                <w:szCs w:val="24"/>
              </w:rPr>
              <w:t xml:space="preserve"> </w:t>
            </w:r>
            <w:r w:rsidRPr="00AD21A2">
              <w:rPr>
                <w:rFonts w:ascii="Verdana" w:eastAsia="Calibri" w:hAnsi="Verdana" w:cs="Calibri"/>
                <w:spacing w:val="1"/>
                <w:szCs w:val="24"/>
              </w:rPr>
              <w:t>to</w:t>
            </w:r>
            <w:r w:rsidRPr="00AD21A2">
              <w:rPr>
                <w:rFonts w:ascii="Verdana" w:eastAsia="Calibri" w:hAnsi="Verdana" w:cs="Calibri"/>
                <w:spacing w:val="-1"/>
                <w:szCs w:val="24"/>
              </w:rPr>
              <w:t>p</w:t>
            </w:r>
            <w:r w:rsidRPr="00AD21A2">
              <w:rPr>
                <w:rFonts w:ascii="Verdana" w:eastAsia="Calibri" w:hAnsi="Verdana" w:cs="Calibri"/>
                <w:szCs w:val="24"/>
              </w:rPr>
              <w:t xml:space="preserve">ic </w:t>
            </w:r>
            <w:r w:rsidRPr="00AD21A2">
              <w:rPr>
                <w:rFonts w:ascii="Verdana" w:eastAsia="Calibri" w:hAnsi="Verdana" w:cs="Calibri"/>
                <w:spacing w:val="1"/>
                <w:szCs w:val="24"/>
              </w:rPr>
              <w:t>o</w:t>
            </w:r>
            <w:r w:rsidRPr="00AD21A2">
              <w:rPr>
                <w:rFonts w:ascii="Verdana" w:eastAsia="Calibri" w:hAnsi="Verdana" w:cs="Calibri"/>
                <w:szCs w:val="24"/>
              </w:rPr>
              <w:t>r te</w:t>
            </w:r>
            <w:r w:rsidRPr="00AD21A2">
              <w:rPr>
                <w:rFonts w:ascii="Verdana" w:eastAsia="Calibri" w:hAnsi="Verdana" w:cs="Calibri"/>
                <w:spacing w:val="1"/>
                <w:szCs w:val="24"/>
              </w:rPr>
              <w:t>x</w:t>
            </w:r>
            <w:r w:rsidRPr="00AD21A2">
              <w:rPr>
                <w:rFonts w:ascii="Verdana" w:eastAsia="Calibri" w:hAnsi="Verdana" w:cs="Calibri"/>
                <w:szCs w:val="24"/>
              </w:rPr>
              <w:t>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09C3" w:rsidRPr="00AD21A2" w:rsidRDefault="00AD21A2" w:rsidP="00612159">
            <w:pPr>
              <w:pStyle w:val="ListParagraph"/>
              <w:numPr>
                <w:ilvl w:val="0"/>
                <w:numId w:val="259"/>
              </w:numPr>
              <w:rPr>
                <w:rFonts w:ascii="Verdana" w:hAnsi="Verdana"/>
                <w:szCs w:val="24"/>
              </w:rPr>
            </w:pPr>
            <w:r w:rsidRPr="00AD21A2">
              <w:rPr>
                <w:rFonts w:ascii="Verdana" w:eastAsia="Calibri" w:hAnsi="Verdana" w:cs="Calibri"/>
                <w:szCs w:val="24"/>
              </w:rPr>
              <w:t>Sort points of agreement and disagreement (e.g., T-chart</w:t>
            </w:r>
            <w:proofErr w:type="gramStart"/>
            <w:r w:rsidRPr="00AD21A2">
              <w:rPr>
                <w:rFonts w:ascii="Verdana" w:eastAsia="Calibri" w:hAnsi="Verdana" w:cs="Calibri"/>
                <w:szCs w:val="24"/>
              </w:rPr>
              <w:t>,  Venn</w:t>
            </w:r>
            <w:proofErr w:type="gramEnd"/>
            <w:r w:rsidRPr="00AD21A2">
              <w:rPr>
                <w:rFonts w:ascii="Verdana" w:eastAsia="Calibri" w:hAnsi="Verdana" w:cs="Calibri"/>
                <w:szCs w:val="24"/>
              </w:rPr>
              <w:t xml:space="preserve"> diagram or other graphic organizers).</w:t>
            </w:r>
          </w:p>
        </w:tc>
      </w:tr>
      <w:tr w:rsidR="00AC09C3" w:rsidRPr="000248A3" w:rsidTr="00AC09C3">
        <w:trPr>
          <w:cantSplit/>
          <w:trHeight w:val="323"/>
        </w:trPr>
        <w:tc>
          <w:tcPr>
            <w:tcW w:w="1666" w:type="pct"/>
            <w:tcBorders>
              <w:top w:val="nil"/>
              <w:left w:val="single" w:sz="4" w:space="0" w:color="auto"/>
              <w:bottom w:val="nil"/>
              <w:right w:val="single" w:sz="4" w:space="0" w:color="auto"/>
            </w:tcBorders>
          </w:tcPr>
          <w:p w:rsidR="00AC09C3" w:rsidRPr="00AD21A2" w:rsidRDefault="00AC09C3"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09C3" w:rsidRPr="00AD21A2" w:rsidRDefault="00AD21A2"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.1d</w:t>
            </w:r>
          </w:p>
          <w:p w:rsidR="00AD21A2" w:rsidRPr="00AD21A2" w:rsidRDefault="00AD21A2" w:rsidP="0041351D">
            <w:pPr>
              <w:rPr>
                <w:rFonts w:ascii="Verdana" w:hAnsi="Verdana"/>
                <w:szCs w:val="24"/>
              </w:rPr>
            </w:pPr>
            <w:r w:rsidRPr="00AD21A2">
              <w:rPr>
                <w:rFonts w:ascii="Verdana" w:eastAsia="Calibri" w:hAnsi="Verdana" w:cs="Calibri"/>
                <w:szCs w:val="24"/>
              </w:rPr>
              <w:t>Use evidence and reasoning presented in discussion on topic or text to make new connections with own view or understanding.</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D21A2" w:rsidRPr="00AD21A2" w:rsidRDefault="00AD21A2" w:rsidP="00612159">
            <w:pPr>
              <w:pStyle w:val="ListParagraph"/>
              <w:numPr>
                <w:ilvl w:val="0"/>
                <w:numId w:val="258"/>
              </w:numPr>
              <w:rPr>
                <w:rFonts w:ascii="Verdana" w:eastAsia="Calibri" w:hAnsi="Verdana" w:cs="Calibri"/>
                <w:szCs w:val="24"/>
              </w:rPr>
            </w:pPr>
            <w:r w:rsidRPr="00AD21A2">
              <w:rPr>
                <w:rFonts w:ascii="Verdana" w:eastAsia="Calibri" w:hAnsi="Verdana" w:cs="Calibri"/>
                <w:szCs w:val="24"/>
              </w:rPr>
              <w:t>Using the previous graphic organizer (points of agreement), indicate the evidence given in the text that supports each claim.</w:t>
            </w:r>
          </w:p>
          <w:p w:rsidR="00AC09C3" w:rsidRPr="00AD21A2" w:rsidRDefault="00AD21A2" w:rsidP="00612159">
            <w:pPr>
              <w:pStyle w:val="ListParagraph"/>
              <w:numPr>
                <w:ilvl w:val="0"/>
                <w:numId w:val="258"/>
              </w:numPr>
              <w:rPr>
                <w:rFonts w:ascii="Verdana" w:hAnsi="Verdana"/>
                <w:szCs w:val="24"/>
              </w:rPr>
            </w:pPr>
            <w:r w:rsidRPr="00AD21A2">
              <w:rPr>
                <w:rFonts w:ascii="Verdana" w:eastAsia="Calibri" w:hAnsi="Verdana" w:cs="Calibri"/>
                <w:szCs w:val="24"/>
              </w:rPr>
              <w:t>Use the evidence to support own view or understanding.</w:t>
            </w:r>
          </w:p>
        </w:tc>
      </w:tr>
      <w:tr w:rsidR="00AC09C3" w:rsidRPr="000248A3" w:rsidTr="00AC09C3">
        <w:trPr>
          <w:cantSplit/>
          <w:trHeight w:val="323"/>
        </w:trPr>
        <w:tc>
          <w:tcPr>
            <w:tcW w:w="1666" w:type="pct"/>
            <w:tcBorders>
              <w:top w:val="nil"/>
              <w:left w:val="single" w:sz="4" w:space="0" w:color="auto"/>
              <w:bottom w:val="nil"/>
              <w:right w:val="single" w:sz="4" w:space="0" w:color="auto"/>
            </w:tcBorders>
          </w:tcPr>
          <w:p w:rsidR="00AC09C3" w:rsidRPr="00AD21A2" w:rsidRDefault="00AC09C3"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09C3" w:rsidRPr="00AD21A2" w:rsidRDefault="00AD21A2"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.1e</w:t>
            </w:r>
          </w:p>
          <w:p w:rsidR="00AD21A2" w:rsidRPr="00AD21A2" w:rsidRDefault="00AD21A2" w:rsidP="0041351D">
            <w:pPr>
              <w:rPr>
                <w:rFonts w:ascii="Verdana" w:hAnsi="Verdana"/>
                <w:szCs w:val="24"/>
              </w:rPr>
            </w:pPr>
            <w:r w:rsidRPr="00AD21A2">
              <w:rPr>
                <w:rFonts w:ascii="Verdana" w:eastAsia="Calibri" w:hAnsi="Verdana" w:cs="Calibri"/>
                <w:szCs w:val="24"/>
              </w:rPr>
              <w:t>W</w:t>
            </w:r>
            <w:r w:rsidRPr="00AD21A2">
              <w:rPr>
                <w:rFonts w:ascii="Verdana" w:eastAsia="Calibri" w:hAnsi="Verdana" w:cs="Calibri"/>
                <w:spacing w:val="1"/>
                <w:szCs w:val="24"/>
              </w:rPr>
              <w:t>o</w:t>
            </w:r>
            <w:r w:rsidRPr="00AD21A2">
              <w:rPr>
                <w:rFonts w:ascii="Verdana" w:eastAsia="Calibri" w:hAnsi="Verdana" w:cs="Calibri"/>
                <w:szCs w:val="24"/>
              </w:rPr>
              <w:t xml:space="preserve">rk </w:t>
            </w:r>
            <w:r w:rsidRPr="00AD21A2">
              <w:rPr>
                <w:rFonts w:ascii="Verdana" w:eastAsia="Calibri" w:hAnsi="Verdana" w:cs="Calibri"/>
                <w:spacing w:val="1"/>
                <w:szCs w:val="24"/>
              </w:rPr>
              <w:t>w</w:t>
            </w:r>
            <w:r w:rsidRPr="00AD21A2">
              <w:rPr>
                <w:rFonts w:ascii="Verdana" w:eastAsia="Calibri" w:hAnsi="Verdana" w:cs="Calibri"/>
                <w:szCs w:val="24"/>
              </w:rPr>
              <w:t>ith pe</w:t>
            </w:r>
            <w:r w:rsidRPr="00AD21A2">
              <w:rPr>
                <w:rFonts w:ascii="Verdana" w:eastAsia="Calibri" w:hAnsi="Verdana" w:cs="Calibri"/>
                <w:spacing w:val="1"/>
                <w:szCs w:val="24"/>
              </w:rPr>
              <w:t>e</w:t>
            </w:r>
            <w:r w:rsidRPr="00AD21A2">
              <w:rPr>
                <w:rFonts w:ascii="Verdana" w:eastAsia="Calibri" w:hAnsi="Verdana" w:cs="Calibri"/>
                <w:szCs w:val="24"/>
              </w:rPr>
              <w:t>rs to</w:t>
            </w:r>
            <w:r w:rsidRPr="00AD21A2">
              <w:rPr>
                <w:rFonts w:ascii="Verdana" w:eastAsia="Calibri" w:hAnsi="Verdana" w:cs="Calibri"/>
                <w:spacing w:val="1"/>
                <w:szCs w:val="24"/>
              </w:rPr>
              <w:t xml:space="preserve"> </w:t>
            </w:r>
            <w:r w:rsidRPr="00AD21A2">
              <w:rPr>
                <w:rFonts w:ascii="Verdana" w:eastAsia="Calibri" w:hAnsi="Verdana" w:cs="Calibri"/>
                <w:szCs w:val="24"/>
              </w:rPr>
              <w:t>pro</w:t>
            </w:r>
            <w:r w:rsidRPr="00AD21A2">
              <w:rPr>
                <w:rFonts w:ascii="Verdana" w:eastAsia="Calibri" w:hAnsi="Verdana" w:cs="Calibri"/>
                <w:spacing w:val="1"/>
                <w:szCs w:val="24"/>
              </w:rPr>
              <w:t>mo</w:t>
            </w:r>
            <w:r w:rsidRPr="00AD21A2">
              <w:rPr>
                <w:rFonts w:ascii="Verdana" w:eastAsia="Calibri" w:hAnsi="Verdana" w:cs="Calibri"/>
                <w:szCs w:val="24"/>
              </w:rPr>
              <w:t>te</w:t>
            </w:r>
            <w:r w:rsidRPr="00AD21A2">
              <w:rPr>
                <w:rFonts w:ascii="Verdana" w:eastAsia="Calibri" w:hAnsi="Verdana" w:cs="Calibri"/>
                <w:spacing w:val="1"/>
                <w:szCs w:val="24"/>
              </w:rPr>
              <w:t xml:space="preserve"> </w:t>
            </w:r>
            <w:r w:rsidRPr="00AD21A2">
              <w:rPr>
                <w:rFonts w:ascii="Verdana" w:eastAsia="Calibri" w:hAnsi="Verdana" w:cs="Calibri"/>
                <w:szCs w:val="24"/>
              </w:rPr>
              <w:t>de</w:t>
            </w:r>
            <w:r w:rsidRPr="00AD21A2">
              <w:rPr>
                <w:rFonts w:ascii="Verdana" w:eastAsia="Calibri" w:hAnsi="Verdana" w:cs="Calibri"/>
                <w:spacing w:val="1"/>
                <w:szCs w:val="24"/>
              </w:rPr>
              <w:t>mo</w:t>
            </w:r>
            <w:r w:rsidRPr="00AD21A2">
              <w:rPr>
                <w:rFonts w:ascii="Verdana" w:eastAsia="Calibri" w:hAnsi="Verdana" w:cs="Calibri"/>
                <w:szCs w:val="24"/>
              </w:rPr>
              <w:t>cratic disc</w:t>
            </w:r>
            <w:r w:rsidRPr="00AD21A2">
              <w:rPr>
                <w:rFonts w:ascii="Verdana" w:eastAsia="Calibri" w:hAnsi="Verdana" w:cs="Calibri"/>
                <w:spacing w:val="-1"/>
                <w:szCs w:val="24"/>
              </w:rPr>
              <w:t>u</w:t>
            </w:r>
            <w:r w:rsidRPr="00AD21A2">
              <w:rPr>
                <w:rFonts w:ascii="Verdana" w:eastAsia="Calibri" w:hAnsi="Verdana" w:cs="Calibri"/>
                <w:szCs w:val="24"/>
              </w:rPr>
              <w:t>ssi</w:t>
            </w:r>
            <w:r w:rsidRPr="00AD21A2">
              <w:rPr>
                <w:rFonts w:ascii="Verdana" w:eastAsia="Calibri" w:hAnsi="Verdana" w:cs="Calibri"/>
                <w:spacing w:val="1"/>
                <w:szCs w:val="24"/>
              </w:rPr>
              <w:t>o</w:t>
            </w:r>
            <w:r w:rsidRPr="00AD21A2">
              <w:rPr>
                <w:rFonts w:ascii="Verdana" w:eastAsia="Calibri" w:hAnsi="Verdana" w:cs="Calibri"/>
                <w:spacing w:val="-1"/>
                <w:szCs w:val="24"/>
              </w:rPr>
              <w:t>n</w:t>
            </w:r>
            <w:r w:rsidRPr="00AD21A2">
              <w:rPr>
                <w:rFonts w:ascii="Verdana" w:eastAsia="Calibri" w:hAnsi="Verdana" w:cs="Calibri"/>
                <w:szCs w:val="24"/>
              </w:rPr>
              <w:t>s.</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D21A2" w:rsidRPr="00AD21A2" w:rsidRDefault="00AD21A2" w:rsidP="00612159">
            <w:pPr>
              <w:pStyle w:val="ListParagraph"/>
              <w:numPr>
                <w:ilvl w:val="0"/>
                <w:numId w:val="257"/>
              </w:numPr>
              <w:spacing w:line="240" w:lineRule="exact"/>
              <w:rPr>
                <w:rFonts w:ascii="Verdana" w:eastAsia="Calibri" w:hAnsi="Verdana" w:cs="Calibri"/>
                <w:szCs w:val="24"/>
              </w:rPr>
            </w:pPr>
            <w:r w:rsidRPr="00AD21A2">
              <w:rPr>
                <w:rFonts w:ascii="Verdana" w:eastAsia="Calibri" w:hAnsi="Verdana" w:cs="Calibri"/>
                <w:szCs w:val="24"/>
              </w:rPr>
              <w:t xml:space="preserve">Generate sentence stems that promote positive environments during collegial discussions (e.g., I agree/disagree with …, </w:t>
            </w:r>
            <w:proofErr w:type="gramStart"/>
            <w:r w:rsidRPr="00AD21A2">
              <w:rPr>
                <w:rFonts w:ascii="Verdana" w:eastAsia="Calibri" w:hAnsi="Verdana" w:cs="Calibri"/>
                <w:szCs w:val="24"/>
              </w:rPr>
              <w:t>The</w:t>
            </w:r>
            <w:proofErr w:type="gramEnd"/>
            <w:r w:rsidRPr="00AD21A2">
              <w:rPr>
                <w:rFonts w:ascii="Verdana" w:eastAsia="Calibri" w:hAnsi="Verdana" w:cs="Calibri"/>
                <w:szCs w:val="24"/>
              </w:rPr>
              <w:t xml:space="preserve"> text states …, and How do you feel about …).</w:t>
            </w:r>
          </w:p>
          <w:p w:rsidR="00AC09C3" w:rsidRPr="00AD21A2" w:rsidRDefault="00AD21A2" w:rsidP="00612159">
            <w:pPr>
              <w:pStyle w:val="ListParagraph"/>
              <w:numPr>
                <w:ilvl w:val="0"/>
                <w:numId w:val="257"/>
              </w:numPr>
              <w:rPr>
                <w:rFonts w:ascii="Verdana" w:hAnsi="Verdana"/>
                <w:szCs w:val="24"/>
              </w:rPr>
            </w:pPr>
            <w:r w:rsidRPr="00AD21A2">
              <w:rPr>
                <w:rFonts w:ascii="Verdana" w:eastAsia="Calibri" w:hAnsi="Verdana" w:cs="Calibri"/>
                <w:szCs w:val="24"/>
              </w:rPr>
              <w:t>Address appropriate tone, volume, eye contact and inflections, for example.</w:t>
            </w:r>
          </w:p>
        </w:tc>
      </w:tr>
      <w:tr w:rsidR="00AC09C3" w:rsidRPr="000248A3" w:rsidTr="00AC09C3">
        <w:trPr>
          <w:cantSplit/>
          <w:trHeight w:val="323"/>
        </w:trPr>
        <w:tc>
          <w:tcPr>
            <w:tcW w:w="1666" w:type="pct"/>
            <w:tcBorders>
              <w:top w:val="nil"/>
              <w:left w:val="single" w:sz="4" w:space="0" w:color="auto"/>
              <w:bottom w:val="nil"/>
              <w:right w:val="single" w:sz="4" w:space="0" w:color="auto"/>
            </w:tcBorders>
          </w:tcPr>
          <w:p w:rsidR="00AC09C3" w:rsidRPr="00AD21A2" w:rsidRDefault="00AC09C3"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AC09C3" w:rsidRPr="00AD21A2" w:rsidRDefault="00AD21A2"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.1f</w:t>
            </w:r>
          </w:p>
          <w:p w:rsidR="00AD21A2" w:rsidRPr="00AD21A2" w:rsidRDefault="00AD21A2" w:rsidP="0041351D">
            <w:pPr>
              <w:rPr>
                <w:rFonts w:ascii="Verdana" w:hAnsi="Verdana"/>
                <w:szCs w:val="24"/>
              </w:rPr>
            </w:pPr>
            <w:r w:rsidRPr="00AD21A2">
              <w:rPr>
                <w:rFonts w:ascii="Verdana" w:eastAsia="Calibri" w:hAnsi="Verdana" w:cs="Calibri"/>
                <w:szCs w:val="24"/>
              </w:rPr>
              <w:t>Activ</w:t>
            </w:r>
            <w:r w:rsidRPr="00AD21A2">
              <w:rPr>
                <w:rFonts w:ascii="Verdana" w:eastAsia="Calibri" w:hAnsi="Verdana" w:cs="Calibri"/>
                <w:spacing w:val="1"/>
                <w:szCs w:val="24"/>
              </w:rPr>
              <w:t>e</w:t>
            </w:r>
            <w:r w:rsidRPr="00AD21A2">
              <w:rPr>
                <w:rFonts w:ascii="Verdana" w:eastAsia="Calibri" w:hAnsi="Verdana" w:cs="Calibri"/>
                <w:szCs w:val="24"/>
              </w:rPr>
              <w:t>ly</w:t>
            </w:r>
            <w:r w:rsidRPr="00AD21A2">
              <w:rPr>
                <w:rFonts w:ascii="Verdana" w:eastAsia="Calibri" w:hAnsi="Verdana" w:cs="Calibri"/>
                <w:spacing w:val="1"/>
                <w:szCs w:val="24"/>
              </w:rPr>
              <w:t xml:space="preserve"> </w:t>
            </w:r>
            <w:r w:rsidRPr="00AD21A2">
              <w:rPr>
                <w:rFonts w:ascii="Verdana" w:eastAsia="Calibri" w:hAnsi="Verdana" w:cs="Calibri"/>
                <w:szCs w:val="24"/>
              </w:rPr>
              <w:t>se</w:t>
            </w:r>
            <w:r w:rsidRPr="00AD21A2">
              <w:rPr>
                <w:rFonts w:ascii="Verdana" w:eastAsia="Calibri" w:hAnsi="Verdana" w:cs="Calibri"/>
                <w:spacing w:val="1"/>
                <w:szCs w:val="24"/>
              </w:rPr>
              <w:t>e</w:t>
            </w:r>
            <w:r w:rsidRPr="00AD21A2">
              <w:rPr>
                <w:rFonts w:ascii="Verdana" w:eastAsia="Calibri" w:hAnsi="Verdana" w:cs="Calibri"/>
                <w:szCs w:val="24"/>
              </w:rPr>
              <w:t>k</w:t>
            </w:r>
            <w:r w:rsidRPr="00AD21A2">
              <w:rPr>
                <w:rFonts w:ascii="Verdana" w:eastAsia="Calibri" w:hAnsi="Verdana" w:cs="Calibri"/>
                <w:spacing w:val="1"/>
                <w:szCs w:val="24"/>
              </w:rPr>
              <w:t xml:space="preserve"> </w:t>
            </w:r>
            <w:r w:rsidRPr="00AD21A2">
              <w:rPr>
                <w:rFonts w:ascii="Verdana" w:eastAsia="Calibri" w:hAnsi="Verdana" w:cs="Calibri"/>
                <w:szCs w:val="24"/>
              </w:rPr>
              <w:t xml:space="preserve">the ideas </w:t>
            </w:r>
            <w:r w:rsidRPr="00AD21A2">
              <w:rPr>
                <w:rFonts w:ascii="Verdana" w:eastAsia="Calibri" w:hAnsi="Verdana" w:cs="Calibri"/>
                <w:spacing w:val="1"/>
                <w:szCs w:val="24"/>
              </w:rPr>
              <w:t>o</w:t>
            </w:r>
            <w:r w:rsidRPr="00AD21A2">
              <w:rPr>
                <w:rFonts w:ascii="Verdana" w:eastAsia="Calibri" w:hAnsi="Verdana" w:cs="Calibri"/>
                <w:szCs w:val="24"/>
              </w:rPr>
              <w:t xml:space="preserve">r </w:t>
            </w:r>
            <w:r w:rsidRPr="00AD21A2">
              <w:rPr>
                <w:rFonts w:ascii="Verdana" w:eastAsia="Calibri" w:hAnsi="Verdana" w:cs="Calibri"/>
                <w:spacing w:val="1"/>
                <w:szCs w:val="24"/>
              </w:rPr>
              <w:t>o</w:t>
            </w:r>
            <w:r w:rsidRPr="00AD21A2">
              <w:rPr>
                <w:rFonts w:ascii="Verdana" w:eastAsia="Calibri" w:hAnsi="Verdana" w:cs="Calibri"/>
                <w:spacing w:val="-1"/>
                <w:szCs w:val="24"/>
              </w:rPr>
              <w:t>p</w:t>
            </w:r>
            <w:r w:rsidRPr="00AD21A2">
              <w:rPr>
                <w:rFonts w:ascii="Verdana" w:eastAsia="Calibri" w:hAnsi="Verdana" w:cs="Calibri"/>
                <w:szCs w:val="24"/>
              </w:rPr>
              <w:t>i</w:t>
            </w:r>
            <w:r w:rsidRPr="00AD21A2">
              <w:rPr>
                <w:rFonts w:ascii="Verdana" w:eastAsia="Calibri" w:hAnsi="Verdana" w:cs="Calibri"/>
                <w:spacing w:val="-1"/>
                <w:szCs w:val="24"/>
              </w:rPr>
              <w:t>n</w:t>
            </w:r>
            <w:r w:rsidRPr="00AD21A2">
              <w:rPr>
                <w:rFonts w:ascii="Verdana" w:eastAsia="Calibri" w:hAnsi="Verdana" w:cs="Calibri"/>
                <w:szCs w:val="24"/>
              </w:rPr>
              <w:t>i</w:t>
            </w:r>
            <w:r w:rsidRPr="00AD21A2">
              <w:rPr>
                <w:rFonts w:ascii="Verdana" w:eastAsia="Calibri" w:hAnsi="Verdana" w:cs="Calibri"/>
                <w:spacing w:val="1"/>
                <w:szCs w:val="24"/>
              </w:rPr>
              <w:t>o</w:t>
            </w:r>
            <w:r w:rsidRPr="00AD21A2">
              <w:rPr>
                <w:rFonts w:ascii="Verdana" w:eastAsia="Calibri" w:hAnsi="Verdana" w:cs="Calibri"/>
                <w:spacing w:val="-1"/>
                <w:szCs w:val="24"/>
              </w:rPr>
              <w:t>n</w:t>
            </w:r>
            <w:r w:rsidRPr="00AD21A2">
              <w:rPr>
                <w:rFonts w:ascii="Verdana" w:eastAsia="Calibri" w:hAnsi="Verdana" w:cs="Calibri"/>
                <w:szCs w:val="24"/>
              </w:rPr>
              <w:t xml:space="preserve">s </w:t>
            </w:r>
            <w:r w:rsidRPr="00AD21A2">
              <w:rPr>
                <w:rFonts w:ascii="Verdana" w:eastAsia="Calibri" w:hAnsi="Verdana" w:cs="Calibri"/>
                <w:spacing w:val="1"/>
                <w:szCs w:val="24"/>
              </w:rPr>
              <w:t>o</w:t>
            </w:r>
            <w:r w:rsidRPr="00AD21A2">
              <w:rPr>
                <w:rFonts w:ascii="Verdana" w:eastAsia="Calibri" w:hAnsi="Verdana" w:cs="Calibri"/>
                <w:szCs w:val="24"/>
              </w:rPr>
              <w:t xml:space="preserve">f </w:t>
            </w:r>
            <w:r w:rsidRPr="00AD21A2">
              <w:rPr>
                <w:rFonts w:ascii="Verdana" w:eastAsia="Calibri" w:hAnsi="Verdana" w:cs="Calibri"/>
                <w:spacing w:val="1"/>
                <w:szCs w:val="24"/>
              </w:rPr>
              <w:t>o</w:t>
            </w:r>
            <w:r w:rsidRPr="00AD21A2">
              <w:rPr>
                <w:rFonts w:ascii="Verdana" w:eastAsia="Calibri" w:hAnsi="Verdana" w:cs="Calibri"/>
                <w:szCs w:val="24"/>
              </w:rPr>
              <w:t>thers in a d</w:t>
            </w:r>
            <w:r w:rsidRPr="00AD21A2">
              <w:rPr>
                <w:rFonts w:ascii="Verdana" w:eastAsia="Calibri" w:hAnsi="Verdana" w:cs="Calibri"/>
                <w:spacing w:val="-1"/>
                <w:szCs w:val="24"/>
              </w:rPr>
              <w:t>i</w:t>
            </w:r>
            <w:r w:rsidRPr="00AD21A2">
              <w:rPr>
                <w:rFonts w:ascii="Verdana" w:eastAsia="Calibri" w:hAnsi="Verdana" w:cs="Calibri"/>
                <w:szCs w:val="24"/>
              </w:rPr>
              <w:t>scuss</w:t>
            </w:r>
            <w:r w:rsidRPr="00AD21A2">
              <w:rPr>
                <w:rFonts w:ascii="Verdana" w:eastAsia="Calibri" w:hAnsi="Verdana" w:cs="Calibri"/>
                <w:spacing w:val="-1"/>
                <w:szCs w:val="24"/>
              </w:rPr>
              <w:t>i</w:t>
            </w:r>
            <w:r w:rsidRPr="00AD21A2">
              <w:rPr>
                <w:rFonts w:ascii="Verdana" w:eastAsia="Calibri" w:hAnsi="Verdana" w:cs="Calibri"/>
                <w:spacing w:val="1"/>
                <w:szCs w:val="24"/>
              </w:rPr>
              <w:t>o</w:t>
            </w:r>
            <w:r w:rsidRPr="00AD21A2">
              <w:rPr>
                <w:rFonts w:ascii="Verdana" w:eastAsia="Calibri" w:hAnsi="Verdana" w:cs="Calibri"/>
                <w:szCs w:val="24"/>
              </w:rPr>
              <w:t>n</w:t>
            </w:r>
            <w:r w:rsidRPr="00AD21A2">
              <w:rPr>
                <w:rFonts w:ascii="Verdana" w:eastAsia="Calibri" w:hAnsi="Verdana" w:cs="Calibri"/>
                <w:spacing w:val="-1"/>
                <w:szCs w:val="24"/>
              </w:rPr>
              <w:t xml:space="preserve"> </w:t>
            </w:r>
            <w:r w:rsidRPr="00AD21A2">
              <w:rPr>
                <w:rFonts w:ascii="Verdana" w:eastAsia="Calibri" w:hAnsi="Verdana" w:cs="Calibri"/>
                <w:spacing w:val="1"/>
                <w:szCs w:val="24"/>
              </w:rPr>
              <w:t>o</w:t>
            </w:r>
            <w:r w:rsidRPr="00AD21A2">
              <w:rPr>
                <w:rFonts w:ascii="Verdana" w:eastAsia="Calibri" w:hAnsi="Verdana" w:cs="Calibri"/>
                <w:szCs w:val="24"/>
              </w:rPr>
              <w:t>n</w:t>
            </w:r>
            <w:r w:rsidRPr="00AD21A2">
              <w:rPr>
                <w:rFonts w:ascii="Verdana" w:eastAsia="Calibri" w:hAnsi="Verdana" w:cs="Calibri"/>
                <w:spacing w:val="-1"/>
                <w:szCs w:val="24"/>
              </w:rPr>
              <w:t xml:space="preserve"> </w:t>
            </w:r>
            <w:r w:rsidRPr="00AD21A2">
              <w:rPr>
                <w:rFonts w:ascii="Verdana" w:eastAsia="Calibri" w:hAnsi="Verdana" w:cs="Calibri"/>
                <w:szCs w:val="24"/>
              </w:rPr>
              <w:t>a</w:t>
            </w:r>
            <w:r w:rsidRPr="00AD21A2">
              <w:rPr>
                <w:rFonts w:ascii="Verdana" w:eastAsia="Calibri" w:hAnsi="Verdana" w:cs="Calibri"/>
                <w:spacing w:val="1"/>
                <w:szCs w:val="24"/>
              </w:rPr>
              <w:t xml:space="preserve"> </w:t>
            </w:r>
            <w:r w:rsidRPr="00AD21A2">
              <w:rPr>
                <w:rFonts w:ascii="Verdana" w:eastAsia="Calibri" w:hAnsi="Verdana" w:cs="Calibri"/>
                <w:spacing w:val="-1"/>
                <w:szCs w:val="24"/>
              </w:rPr>
              <w:t>g</w:t>
            </w:r>
            <w:r w:rsidRPr="00AD21A2">
              <w:rPr>
                <w:rFonts w:ascii="Verdana" w:eastAsia="Calibri" w:hAnsi="Verdana" w:cs="Calibri"/>
                <w:szCs w:val="24"/>
              </w:rPr>
              <w:t>iv</w:t>
            </w:r>
            <w:r w:rsidRPr="00AD21A2">
              <w:rPr>
                <w:rFonts w:ascii="Verdana" w:eastAsia="Calibri" w:hAnsi="Verdana" w:cs="Calibri"/>
                <w:spacing w:val="1"/>
                <w:szCs w:val="24"/>
              </w:rPr>
              <w:t>e</w:t>
            </w:r>
            <w:r w:rsidRPr="00AD21A2">
              <w:rPr>
                <w:rFonts w:ascii="Verdana" w:eastAsia="Calibri" w:hAnsi="Verdana" w:cs="Calibri"/>
                <w:szCs w:val="24"/>
              </w:rPr>
              <w:t>n</w:t>
            </w:r>
            <w:r w:rsidRPr="00AD21A2">
              <w:rPr>
                <w:rFonts w:ascii="Verdana" w:eastAsia="Calibri" w:hAnsi="Verdana" w:cs="Calibri"/>
                <w:spacing w:val="-1"/>
                <w:szCs w:val="24"/>
              </w:rPr>
              <w:t xml:space="preserve"> </w:t>
            </w:r>
            <w:r w:rsidRPr="00AD21A2">
              <w:rPr>
                <w:rFonts w:ascii="Verdana" w:eastAsia="Calibri" w:hAnsi="Verdana" w:cs="Calibri"/>
                <w:spacing w:val="1"/>
                <w:szCs w:val="24"/>
              </w:rPr>
              <w:t>to</w:t>
            </w:r>
            <w:r w:rsidRPr="00AD21A2">
              <w:rPr>
                <w:rFonts w:ascii="Verdana" w:eastAsia="Calibri" w:hAnsi="Verdana" w:cs="Calibri"/>
                <w:spacing w:val="-1"/>
                <w:szCs w:val="24"/>
              </w:rPr>
              <w:t>p</w:t>
            </w:r>
            <w:r w:rsidRPr="00AD21A2">
              <w:rPr>
                <w:rFonts w:ascii="Verdana" w:eastAsia="Calibri" w:hAnsi="Verdana" w:cs="Calibri"/>
                <w:szCs w:val="24"/>
              </w:rPr>
              <w:t xml:space="preserve">ic </w:t>
            </w:r>
            <w:r w:rsidRPr="00AD21A2">
              <w:rPr>
                <w:rFonts w:ascii="Verdana" w:eastAsia="Calibri" w:hAnsi="Verdana" w:cs="Calibri"/>
                <w:spacing w:val="1"/>
                <w:szCs w:val="24"/>
              </w:rPr>
              <w:t>o</w:t>
            </w:r>
            <w:r w:rsidRPr="00AD21A2">
              <w:rPr>
                <w:rFonts w:ascii="Verdana" w:eastAsia="Calibri" w:hAnsi="Verdana" w:cs="Calibri"/>
                <w:szCs w:val="24"/>
              </w:rPr>
              <w:t>r te</w:t>
            </w:r>
            <w:r w:rsidRPr="00AD21A2">
              <w:rPr>
                <w:rFonts w:ascii="Verdana" w:eastAsia="Calibri" w:hAnsi="Verdana" w:cs="Calibri"/>
                <w:spacing w:val="1"/>
                <w:szCs w:val="24"/>
              </w:rPr>
              <w:t>x</w:t>
            </w:r>
            <w:r w:rsidRPr="00AD21A2">
              <w:rPr>
                <w:rFonts w:ascii="Verdana" w:eastAsia="Calibri" w:hAnsi="Verdana" w:cs="Calibri"/>
                <w:szCs w:val="24"/>
              </w:rPr>
              <w:t>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C09C3" w:rsidRPr="00AD21A2" w:rsidRDefault="00AD21A2" w:rsidP="00612159">
            <w:pPr>
              <w:pStyle w:val="ListParagraph"/>
              <w:numPr>
                <w:ilvl w:val="0"/>
                <w:numId w:val="256"/>
              </w:numPr>
              <w:rPr>
                <w:rFonts w:ascii="Verdana" w:hAnsi="Verdana"/>
                <w:szCs w:val="24"/>
              </w:rPr>
            </w:pPr>
            <w:r w:rsidRPr="00AD21A2">
              <w:rPr>
                <w:rFonts w:ascii="Verdana" w:eastAsia="Calibri" w:hAnsi="Verdana" w:cs="Calibri"/>
                <w:szCs w:val="24"/>
              </w:rPr>
              <w:t>Use</w:t>
            </w:r>
            <w:r w:rsidRPr="00AD21A2">
              <w:rPr>
                <w:rFonts w:ascii="Verdana" w:eastAsia="Calibri" w:hAnsi="Verdana" w:cs="Calibri"/>
                <w:spacing w:val="1"/>
                <w:szCs w:val="24"/>
              </w:rPr>
              <w:t xml:space="preserve"> </w:t>
            </w:r>
            <w:r w:rsidRPr="00AD21A2">
              <w:rPr>
                <w:rFonts w:ascii="Verdana" w:eastAsia="Calibri" w:hAnsi="Verdana" w:cs="Calibri"/>
                <w:szCs w:val="24"/>
              </w:rPr>
              <w:t>sent</w:t>
            </w:r>
            <w:r w:rsidRPr="00AD21A2">
              <w:rPr>
                <w:rFonts w:ascii="Verdana" w:eastAsia="Calibri" w:hAnsi="Verdana" w:cs="Calibri"/>
                <w:spacing w:val="1"/>
                <w:szCs w:val="24"/>
              </w:rPr>
              <w:t>e</w:t>
            </w:r>
            <w:r w:rsidRPr="00AD21A2">
              <w:rPr>
                <w:rFonts w:ascii="Verdana" w:eastAsia="Calibri" w:hAnsi="Verdana" w:cs="Calibri"/>
                <w:spacing w:val="-1"/>
                <w:szCs w:val="24"/>
              </w:rPr>
              <w:t>n</w:t>
            </w:r>
            <w:r w:rsidRPr="00AD21A2">
              <w:rPr>
                <w:rFonts w:ascii="Verdana" w:eastAsia="Calibri" w:hAnsi="Verdana" w:cs="Calibri"/>
                <w:szCs w:val="24"/>
              </w:rPr>
              <w:t>ce</w:t>
            </w:r>
            <w:r w:rsidRPr="00AD21A2">
              <w:rPr>
                <w:rFonts w:ascii="Verdana" w:eastAsia="Calibri" w:hAnsi="Verdana" w:cs="Calibri"/>
                <w:spacing w:val="1"/>
                <w:szCs w:val="24"/>
              </w:rPr>
              <w:t xml:space="preserve"> </w:t>
            </w:r>
            <w:r w:rsidRPr="00AD21A2">
              <w:rPr>
                <w:rFonts w:ascii="Verdana" w:eastAsia="Calibri" w:hAnsi="Verdana" w:cs="Calibri"/>
                <w:szCs w:val="24"/>
              </w:rPr>
              <w:t>st</w:t>
            </w:r>
            <w:r w:rsidRPr="00AD21A2">
              <w:rPr>
                <w:rFonts w:ascii="Verdana" w:eastAsia="Calibri" w:hAnsi="Verdana" w:cs="Calibri"/>
                <w:spacing w:val="1"/>
                <w:szCs w:val="24"/>
              </w:rPr>
              <w:t>em</w:t>
            </w:r>
            <w:r w:rsidRPr="00AD21A2">
              <w:rPr>
                <w:rFonts w:ascii="Verdana" w:eastAsia="Calibri" w:hAnsi="Verdana" w:cs="Calibri"/>
                <w:szCs w:val="24"/>
              </w:rPr>
              <w:t xml:space="preserve">s </w:t>
            </w:r>
            <w:r w:rsidRPr="00AD21A2">
              <w:rPr>
                <w:rFonts w:ascii="Verdana" w:eastAsia="Calibri" w:hAnsi="Verdana" w:cs="Calibri"/>
                <w:spacing w:val="1"/>
                <w:szCs w:val="24"/>
              </w:rPr>
              <w:t>t</w:t>
            </w:r>
            <w:r w:rsidRPr="00AD21A2">
              <w:rPr>
                <w:rFonts w:ascii="Verdana" w:eastAsia="Calibri" w:hAnsi="Verdana" w:cs="Calibri"/>
                <w:szCs w:val="24"/>
              </w:rPr>
              <w:t>o</w:t>
            </w:r>
            <w:r w:rsidRPr="00AD21A2">
              <w:rPr>
                <w:rFonts w:ascii="Verdana" w:eastAsia="Calibri" w:hAnsi="Verdana" w:cs="Calibri"/>
                <w:spacing w:val="1"/>
                <w:szCs w:val="24"/>
              </w:rPr>
              <w:t xml:space="preserve"> </w:t>
            </w:r>
            <w:r w:rsidRPr="00AD21A2">
              <w:rPr>
                <w:rFonts w:ascii="Verdana" w:eastAsia="Calibri" w:hAnsi="Verdana" w:cs="Calibri"/>
                <w:szCs w:val="24"/>
              </w:rPr>
              <w:t>s</w:t>
            </w:r>
            <w:r w:rsidRPr="00AD21A2">
              <w:rPr>
                <w:rFonts w:ascii="Verdana" w:eastAsia="Calibri" w:hAnsi="Verdana" w:cs="Calibri"/>
                <w:spacing w:val="1"/>
                <w:szCs w:val="24"/>
              </w:rPr>
              <w:t>e</w:t>
            </w:r>
            <w:r w:rsidRPr="00AD21A2">
              <w:rPr>
                <w:rFonts w:ascii="Verdana" w:eastAsia="Calibri" w:hAnsi="Verdana" w:cs="Calibri"/>
                <w:szCs w:val="24"/>
              </w:rPr>
              <w:t>ek</w:t>
            </w:r>
            <w:r w:rsidRPr="00AD21A2">
              <w:rPr>
                <w:rFonts w:ascii="Verdana" w:eastAsia="Calibri" w:hAnsi="Verdana" w:cs="Calibri"/>
                <w:spacing w:val="1"/>
                <w:szCs w:val="24"/>
              </w:rPr>
              <w:t xml:space="preserve"> t</w:t>
            </w:r>
            <w:r w:rsidRPr="00AD21A2">
              <w:rPr>
                <w:rFonts w:ascii="Verdana" w:eastAsia="Calibri" w:hAnsi="Verdana" w:cs="Calibri"/>
                <w:spacing w:val="-1"/>
                <w:szCs w:val="24"/>
              </w:rPr>
              <w:t>h</w:t>
            </w:r>
            <w:r w:rsidRPr="00AD21A2">
              <w:rPr>
                <w:rFonts w:ascii="Verdana" w:eastAsia="Calibri" w:hAnsi="Verdana" w:cs="Calibri"/>
                <w:szCs w:val="24"/>
              </w:rPr>
              <w:t>e</w:t>
            </w:r>
            <w:r w:rsidRPr="00AD21A2">
              <w:rPr>
                <w:rFonts w:ascii="Verdana" w:eastAsia="Calibri" w:hAnsi="Verdana" w:cs="Calibri"/>
                <w:spacing w:val="1"/>
                <w:szCs w:val="24"/>
              </w:rPr>
              <w:t xml:space="preserve"> </w:t>
            </w:r>
            <w:r w:rsidRPr="00AD21A2">
              <w:rPr>
                <w:rFonts w:ascii="Verdana" w:eastAsia="Calibri" w:hAnsi="Verdana" w:cs="Calibri"/>
                <w:szCs w:val="24"/>
              </w:rPr>
              <w:t>i</w:t>
            </w:r>
            <w:r w:rsidRPr="00AD21A2">
              <w:rPr>
                <w:rFonts w:ascii="Verdana" w:eastAsia="Calibri" w:hAnsi="Verdana" w:cs="Calibri"/>
                <w:spacing w:val="-1"/>
                <w:szCs w:val="24"/>
              </w:rPr>
              <w:t>d</w:t>
            </w:r>
            <w:r w:rsidRPr="00AD21A2">
              <w:rPr>
                <w:rFonts w:ascii="Verdana" w:eastAsia="Calibri" w:hAnsi="Verdana" w:cs="Calibri"/>
                <w:szCs w:val="24"/>
              </w:rPr>
              <w:t>eas</w:t>
            </w:r>
            <w:r w:rsidRPr="00AD21A2">
              <w:rPr>
                <w:rFonts w:ascii="Verdana" w:eastAsia="Calibri" w:hAnsi="Verdana" w:cs="Calibri"/>
                <w:spacing w:val="1"/>
                <w:szCs w:val="24"/>
              </w:rPr>
              <w:t xml:space="preserve"> o</w:t>
            </w:r>
            <w:r w:rsidRPr="00AD21A2">
              <w:rPr>
                <w:rFonts w:ascii="Verdana" w:eastAsia="Calibri" w:hAnsi="Verdana" w:cs="Calibri"/>
                <w:szCs w:val="24"/>
              </w:rPr>
              <w:t xml:space="preserve">r </w:t>
            </w:r>
            <w:r w:rsidRPr="00AD21A2">
              <w:rPr>
                <w:rFonts w:ascii="Verdana" w:eastAsia="Calibri" w:hAnsi="Verdana" w:cs="Calibri"/>
                <w:spacing w:val="1"/>
                <w:szCs w:val="24"/>
              </w:rPr>
              <w:t>o</w:t>
            </w:r>
            <w:r w:rsidRPr="00AD21A2">
              <w:rPr>
                <w:rFonts w:ascii="Verdana" w:eastAsia="Calibri" w:hAnsi="Verdana" w:cs="Calibri"/>
                <w:spacing w:val="-1"/>
                <w:szCs w:val="24"/>
              </w:rPr>
              <w:t>p</w:t>
            </w:r>
            <w:r w:rsidRPr="00AD21A2">
              <w:rPr>
                <w:rFonts w:ascii="Verdana" w:eastAsia="Calibri" w:hAnsi="Verdana" w:cs="Calibri"/>
                <w:szCs w:val="24"/>
              </w:rPr>
              <w:t>i</w:t>
            </w:r>
            <w:r w:rsidRPr="00AD21A2">
              <w:rPr>
                <w:rFonts w:ascii="Verdana" w:eastAsia="Calibri" w:hAnsi="Verdana" w:cs="Calibri"/>
                <w:spacing w:val="-1"/>
                <w:szCs w:val="24"/>
              </w:rPr>
              <w:t>n</w:t>
            </w:r>
            <w:r w:rsidRPr="00AD21A2">
              <w:rPr>
                <w:rFonts w:ascii="Verdana" w:eastAsia="Calibri" w:hAnsi="Verdana" w:cs="Calibri"/>
                <w:szCs w:val="24"/>
              </w:rPr>
              <w:t>i</w:t>
            </w:r>
            <w:r w:rsidRPr="00AD21A2">
              <w:rPr>
                <w:rFonts w:ascii="Verdana" w:eastAsia="Calibri" w:hAnsi="Verdana" w:cs="Calibri"/>
                <w:spacing w:val="1"/>
                <w:szCs w:val="24"/>
              </w:rPr>
              <w:t>o</w:t>
            </w:r>
            <w:r w:rsidRPr="00AD21A2">
              <w:rPr>
                <w:rFonts w:ascii="Verdana" w:eastAsia="Calibri" w:hAnsi="Verdana" w:cs="Calibri"/>
                <w:spacing w:val="-1"/>
                <w:szCs w:val="24"/>
              </w:rPr>
              <w:t>n</w:t>
            </w:r>
            <w:r w:rsidRPr="00AD21A2">
              <w:rPr>
                <w:rFonts w:ascii="Verdana" w:eastAsia="Calibri" w:hAnsi="Verdana" w:cs="Calibri"/>
                <w:szCs w:val="24"/>
              </w:rPr>
              <w:t xml:space="preserve">s </w:t>
            </w:r>
            <w:r w:rsidRPr="00AD21A2">
              <w:rPr>
                <w:rFonts w:ascii="Verdana" w:eastAsia="Calibri" w:hAnsi="Verdana" w:cs="Calibri"/>
                <w:spacing w:val="1"/>
                <w:szCs w:val="24"/>
              </w:rPr>
              <w:t>o</w:t>
            </w:r>
            <w:r w:rsidRPr="00AD21A2">
              <w:rPr>
                <w:rFonts w:ascii="Verdana" w:eastAsia="Calibri" w:hAnsi="Verdana" w:cs="Calibri"/>
                <w:szCs w:val="24"/>
              </w:rPr>
              <w:t xml:space="preserve">f </w:t>
            </w:r>
            <w:r w:rsidRPr="00AD21A2">
              <w:rPr>
                <w:rFonts w:ascii="Verdana" w:eastAsia="Calibri" w:hAnsi="Verdana" w:cs="Calibri"/>
                <w:spacing w:val="1"/>
                <w:szCs w:val="24"/>
              </w:rPr>
              <w:t>o</w:t>
            </w:r>
            <w:r w:rsidRPr="00AD21A2">
              <w:rPr>
                <w:rFonts w:ascii="Verdana" w:eastAsia="Calibri" w:hAnsi="Verdana" w:cs="Calibri"/>
                <w:szCs w:val="24"/>
              </w:rPr>
              <w:t>thers.</w:t>
            </w:r>
          </w:p>
        </w:tc>
      </w:tr>
      <w:tr w:rsidR="00AC09C3" w:rsidRPr="000248A3" w:rsidTr="0041351D">
        <w:trPr>
          <w:cantSplit/>
          <w:trHeight w:val="323"/>
        </w:trPr>
        <w:tc>
          <w:tcPr>
            <w:tcW w:w="1666" w:type="pct"/>
            <w:tcBorders>
              <w:top w:val="nil"/>
              <w:left w:val="single" w:sz="4" w:space="0" w:color="auto"/>
              <w:bottom w:val="double" w:sz="4" w:space="0" w:color="auto"/>
              <w:right w:val="single" w:sz="4" w:space="0" w:color="auto"/>
            </w:tcBorders>
          </w:tcPr>
          <w:p w:rsidR="00AC09C3" w:rsidRPr="00AD21A2" w:rsidRDefault="00AC09C3"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AC09C3" w:rsidRPr="00AD21A2" w:rsidRDefault="00AD21A2"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.1g</w:t>
            </w:r>
          </w:p>
          <w:p w:rsidR="00AD21A2" w:rsidRPr="00AD21A2" w:rsidRDefault="00AD21A2" w:rsidP="0041351D">
            <w:pPr>
              <w:rPr>
                <w:rFonts w:ascii="Verdana" w:hAnsi="Verdana"/>
                <w:szCs w:val="24"/>
              </w:rPr>
            </w:pPr>
            <w:r w:rsidRPr="00AD21A2">
              <w:rPr>
                <w:rFonts w:ascii="Verdana" w:eastAsia="Calibri" w:hAnsi="Verdana" w:cs="Calibri"/>
                <w:szCs w:val="24"/>
              </w:rPr>
              <w:t>En</w:t>
            </w:r>
            <w:r w:rsidRPr="00AD21A2">
              <w:rPr>
                <w:rFonts w:ascii="Verdana" w:eastAsia="Calibri" w:hAnsi="Verdana" w:cs="Calibri"/>
                <w:spacing w:val="-1"/>
                <w:szCs w:val="24"/>
              </w:rPr>
              <w:t>g</w:t>
            </w:r>
            <w:r w:rsidRPr="00AD21A2">
              <w:rPr>
                <w:rFonts w:ascii="Verdana" w:eastAsia="Calibri" w:hAnsi="Verdana" w:cs="Calibri"/>
                <w:szCs w:val="24"/>
              </w:rPr>
              <w:t>a</w:t>
            </w:r>
            <w:r w:rsidRPr="00AD21A2">
              <w:rPr>
                <w:rFonts w:ascii="Verdana" w:eastAsia="Calibri" w:hAnsi="Verdana" w:cs="Calibri"/>
                <w:spacing w:val="-1"/>
                <w:szCs w:val="24"/>
              </w:rPr>
              <w:t>g</w:t>
            </w:r>
            <w:r w:rsidRPr="00AD21A2">
              <w:rPr>
                <w:rFonts w:ascii="Verdana" w:eastAsia="Calibri" w:hAnsi="Verdana" w:cs="Calibri"/>
                <w:szCs w:val="24"/>
              </w:rPr>
              <w:t>e</w:t>
            </w:r>
            <w:r w:rsidRPr="00AD21A2">
              <w:rPr>
                <w:rFonts w:ascii="Verdana" w:eastAsia="Calibri" w:hAnsi="Verdana" w:cs="Calibri"/>
                <w:spacing w:val="1"/>
                <w:szCs w:val="24"/>
              </w:rPr>
              <w:t xml:space="preserve"> </w:t>
            </w:r>
            <w:r w:rsidRPr="00AD21A2">
              <w:rPr>
                <w:rFonts w:ascii="Verdana" w:eastAsia="Calibri" w:hAnsi="Verdana" w:cs="Calibri"/>
                <w:szCs w:val="24"/>
              </w:rPr>
              <w:t>a</w:t>
            </w:r>
            <w:r w:rsidRPr="00AD21A2">
              <w:rPr>
                <w:rFonts w:ascii="Verdana" w:eastAsia="Calibri" w:hAnsi="Verdana" w:cs="Calibri"/>
                <w:spacing w:val="-1"/>
                <w:szCs w:val="24"/>
              </w:rPr>
              <w:t>pp</w:t>
            </w:r>
            <w:r w:rsidRPr="00AD21A2">
              <w:rPr>
                <w:rFonts w:ascii="Verdana" w:eastAsia="Calibri" w:hAnsi="Verdana" w:cs="Calibri"/>
                <w:szCs w:val="24"/>
              </w:rPr>
              <w:t>r</w:t>
            </w:r>
            <w:r w:rsidRPr="00AD21A2">
              <w:rPr>
                <w:rFonts w:ascii="Verdana" w:eastAsia="Calibri" w:hAnsi="Verdana" w:cs="Calibri"/>
                <w:spacing w:val="1"/>
                <w:szCs w:val="24"/>
              </w:rPr>
              <w:t>o</w:t>
            </w:r>
            <w:r w:rsidRPr="00AD21A2">
              <w:rPr>
                <w:rFonts w:ascii="Verdana" w:eastAsia="Calibri" w:hAnsi="Verdana" w:cs="Calibri"/>
                <w:spacing w:val="-1"/>
                <w:szCs w:val="24"/>
              </w:rPr>
              <w:t>p</w:t>
            </w:r>
            <w:r w:rsidRPr="00AD21A2">
              <w:rPr>
                <w:rFonts w:ascii="Verdana" w:eastAsia="Calibri" w:hAnsi="Verdana" w:cs="Calibri"/>
                <w:szCs w:val="24"/>
              </w:rPr>
              <w:t>ri</w:t>
            </w:r>
            <w:r w:rsidRPr="00AD21A2">
              <w:rPr>
                <w:rFonts w:ascii="Verdana" w:eastAsia="Calibri" w:hAnsi="Verdana" w:cs="Calibri"/>
                <w:spacing w:val="-1"/>
                <w:szCs w:val="24"/>
              </w:rPr>
              <w:t>a</w:t>
            </w:r>
            <w:r w:rsidRPr="00AD21A2">
              <w:rPr>
                <w:rFonts w:ascii="Verdana" w:eastAsia="Calibri" w:hAnsi="Verdana" w:cs="Calibri"/>
                <w:szCs w:val="24"/>
              </w:rPr>
              <w:t>t</w:t>
            </w:r>
            <w:r w:rsidRPr="00AD21A2">
              <w:rPr>
                <w:rFonts w:ascii="Verdana" w:eastAsia="Calibri" w:hAnsi="Verdana" w:cs="Calibri"/>
                <w:spacing w:val="1"/>
                <w:szCs w:val="24"/>
              </w:rPr>
              <w:t>e</w:t>
            </w:r>
            <w:r w:rsidRPr="00AD21A2">
              <w:rPr>
                <w:rFonts w:ascii="Verdana" w:eastAsia="Calibri" w:hAnsi="Verdana" w:cs="Calibri"/>
                <w:szCs w:val="24"/>
              </w:rPr>
              <w:t>ly</w:t>
            </w:r>
            <w:r w:rsidRPr="00AD21A2">
              <w:rPr>
                <w:rFonts w:ascii="Verdana" w:eastAsia="Calibri" w:hAnsi="Verdana" w:cs="Calibri"/>
                <w:spacing w:val="1"/>
                <w:szCs w:val="24"/>
              </w:rPr>
              <w:t xml:space="preserve"> </w:t>
            </w:r>
            <w:r w:rsidRPr="00AD21A2">
              <w:rPr>
                <w:rFonts w:ascii="Verdana" w:eastAsia="Calibri" w:hAnsi="Verdana" w:cs="Calibri"/>
                <w:szCs w:val="24"/>
              </w:rPr>
              <w:t>in</w:t>
            </w:r>
            <w:r w:rsidRPr="00AD21A2">
              <w:rPr>
                <w:rFonts w:ascii="Verdana" w:eastAsia="Calibri" w:hAnsi="Verdana" w:cs="Calibri"/>
                <w:spacing w:val="-1"/>
                <w:szCs w:val="24"/>
              </w:rPr>
              <w:t xml:space="preserve"> </w:t>
            </w:r>
            <w:r w:rsidRPr="00AD21A2">
              <w:rPr>
                <w:rFonts w:ascii="Verdana" w:eastAsia="Calibri" w:hAnsi="Verdana" w:cs="Calibri"/>
                <w:szCs w:val="24"/>
              </w:rPr>
              <w:t>disc</w:t>
            </w:r>
            <w:r w:rsidRPr="00AD21A2">
              <w:rPr>
                <w:rFonts w:ascii="Verdana" w:eastAsia="Calibri" w:hAnsi="Verdana" w:cs="Calibri"/>
                <w:spacing w:val="-1"/>
                <w:szCs w:val="24"/>
              </w:rPr>
              <w:t>u</w:t>
            </w:r>
            <w:r w:rsidRPr="00AD21A2">
              <w:rPr>
                <w:rFonts w:ascii="Verdana" w:eastAsia="Calibri" w:hAnsi="Verdana" w:cs="Calibri"/>
                <w:szCs w:val="24"/>
              </w:rPr>
              <w:t>ssi</w:t>
            </w:r>
            <w:r w:rsidRPr="00AD21A2">
              <w:rPr>
                <w:rFonts w:ascii="Verdana" w:eastAsia="Calibri" w:hAnsi="Verdana" w:cs="Calibri"/>
                <w:spacing w:val="1"/>
                <w:szCs w:val="24"/>
              </w:rPr>
              <w:t>o</w:t>
            </w:r>
            <w:r w:rsidRPr="00AD21A2">
              <w:rPr>
                <w:rFonts w:ascii="Verdana" w:eastAsia="Calibri" w:hAnsi="Verdana" w:cs="Calibri"/>
                <w:szCs w:val="24"/>
              </w:rPr>
              <w:t>n</w:t>
            </w:r>
            <w:r w:rsidRPr="00AD21A2">
              <w:rPr>
                <w:rFonts w:ascii="Verdana" w:eastAsia="Calibri" w:hAnsi="Verdana" w:cs="Calibri"/>
                <w:spacing w:val="-1"/>
                <w:szCs w:val="24"/>
              </w:rPr>
              <w:t xml:space="preserve"> </w:t>
            </w:r>
            <w:r w:rsidRPr="00AD21A2">
              <w:rPr>
                <w:rFonts w:ascii="Verdana" w:eastAsia="Calibri" w:hAnsi="Verdana" w:cs="Calibri"/>
                <w:spacing w:val="1"/>
                <w:szCs w:val="24"/>
              </w:rPr>
              <w:t>w</w:t>
            </w:r>
            <w:r w:rsidRPr="00AD21A2">
              <w:rPr>
                <w:rFonts w:ascii="Verdana" w:eastAsia="Calibri" w:hAnsi="Verdana" w:cs="Calibri"/>
                <w:szCs w:val="24"/>
              </w:rPr>
              <w:t xml:space="preserve">ith </w:t>
            </w:r>
            <w:r w:rsidRPr="00AD21A2">
              <w:rPr>
                <w:rFonts w:ascii="Verdana" w:eastAsia="Calibri" w:hAnsi="Verdana" w:cs="Calibri"/>
                <w:spacing w:val="1"/>
                <w:szCs w:val="24"/>
              </w:rPr>
              <w:t>o</w:t>
            </w:r>
            <w:r w:rsidRPr="00AD21A2">
              <w:rPr>
                <w:rFonts w:ascii="Verdana" w:eastAsia="Calibri" w:hAnsi="Verdana" w:cs="Calibri"/>
                <w:szCs w:val="24"/>
              </w:rPr>
              <w:t xml:space="preserve">thers </w:t>
            </w:r>
            <w:r w:rsidRPr="00AD21A2">
              <w:rPr>
                <w:rFonts w:ascii="Verdana" w:eastAsia="Calibri" w:hAnsi="Verdana" w:cs="Calibri"/>
                <w:spacing w:val="1"/>
                <w:szCs w:val="24"/>
              </w:rPr>
              <w:t>w</w:t>
            </w:r>
            <w:r w:rsidRPr="00AD21A2">
              <w:rPr>
                <w:rFonts w:ascii="Verdana" w:eastAsia="Calibri" w:hAnsi="Verdana" w:cs="Calibri"/>
                <w:spacing w:val="-1"/>
                <w:szCs w:val="24"/>
              </w:rPr>
              <w:t>h</w:t>
            </w:r>
            <w:r w:rsidRPr="00AD21A2">
              <w:rPr>
                <w:rFonts w:ascii="Verdana" w:eastAsia="Calibri" w:hAnsi="Verdana" w:cs="Calibri"/>
                <w:szCs w:val="24"/>
              </w:rPr>
              <w:t>o</w:t>
            </w:r>
            <w:r w:rsidRPr="00AD21A2">
              <w:rPr>
                <w:rFonts w:ascii="Verdana" w:eastAsia="Calibri" w:hAnsi="Verdana" w:cs="Calibri"/>
                <w:spacing w:val="1"/>
                <w:szCs w:val="24"/>
              </w:rPr>
              <w:t xml:space="preserve"> </w:t>
            </w:r>
            <w:r w:rsidRPr="00AD21A2">
              <w:rPr>
                <w:rFonts w:ascii="Verdana" w:eastAsia="Calibri" w:hAnsi="Verdana" w:cs="Calibri"/>
                <w:szCs w:val="24"/>
              </w:rPr>
              <w:t>have</w:t>
            </w:r>
            <w:r w:rsidRPr="00AD21A2">
              <w:rPr>
                <w:rFonts w:ascii="Verdana" w:eastAsia="Calibri" w:hAnsi="Verdana" w:cs="Calibri"/>
                <w:spacing w:val="1"/>
                <w:szCs w:val="24"/>
              </w:rPr>
              <w:t xml:space="preserve"> </w:t>
            </w:r>
            <w:proofErr w:type="gramStart"/>
            <w:r w:rsidRPr="00AD21A2">
              <w:rPr>
                <w:rFonts w:ascii="Verdana" w:eastAsia="Calibri" w:hAnsi="Verdana" w:cs="Calibri"/>
                <w:szCs w:val="24"/>
              </w:rPr>
              <w:t>a</w:t>
            </w:r>
            <w:r w:rsidRPr="00AD21A2">
              <w:rPr>
                <w:rFonts w:ascii="Verdana" w:eastAsia="Calibri" w:hAnsi="Verdana" w:cs="Calibri"/>
                <w:spacing w:val="1"/>
                <w:szCs w:val="24"/>
              </w:rPr>
              <w:t xml:space="preserve"> </w:t>
            </w:r>
            <w:r w:rsidRPr="00AD21A2">
              <w:rPr>
                <w:rFonts w:ascii="Verdana" w:eastAsia="Calibri" w:hAnsi="Verdana" w:cs="Calibri"/>
                <w:spacing w:val="-1"/>
                <w:szCs w:val="24"/>
              </w:rPr>
              <w:t>d</w:t>
            </w:r>
            <w:r w:rsidRPr="00AD21A2">
              <w:rPr>
                <w:rFonts w:ascii="Verdana" w:eastAsia="Calibri" w:hAnsi="Verdana" w:cs="Calibri"/>
                <w:szCs w:val="24"/>
              </w:rPr>
              <w:t>iv</w:t>
            </w:r>
            <w:r w:rsidRPr="00AD21A2">
              <w:rPr>
                <w:rFonts w:ascii="Verdana" w:eastAsia="Calibri" w:hAnsi="Verdana" w:cs="Calibri"/>
                <w:spacing w:val="1"/>
                <w:szCs w:val="24"/>
              </w:rPr>
              <w:t>e</w:t>
            </w:r>
            <w:r w:rsidRPr="00AD21A2">
              <w:rPr>
                <w:rFonts w:ascii="Verdana" w:eastAsia="Calibri" w:hAnsi="Verdana" w:cs="Calibri"/>
                <w:szCs w:val="24"/>
              </w:rPr>
              <w:t>rse</w:t>
            </w:r>
            <w:r w:rsidRPr="00AD21A2">
              <w:rPr>
                <w:rFonts w:ascii="Verdana" w:eastAsia="Calibri" w:hAnsi="Verdana" w:cs="Calibri"/>
                <w:spacing w:val="1"/>
                <w:szCs w:val="24"/>
              </w:rPr>
              <w:t xml:space="preserve"> o</w:t>
            </w:r>
            <w:r w:rsidRPr="00AD21A2">
              <w:rPr>
                <w:rFonts w:ascii="Verdana" w:eastAsia="Calibri" w:hAnsi="Verdana" w:cs="Calibri"/>
                <w:szCs w:val="24"/>
              </w:rPr>
              <w:t>r d</w:t>
            </w:r>
            <w:r w:rsidRPr="00AD21A2">
              <w:rPr>
                <w:rFonts w:ascii="Verdana" w:eastAsia="Calibri" w:hAnsi="Verdana" w:cs="Calibri"/>
                <w:spacing w:val="-1"/>
                <w:szCs w:val="24"/>
              </w:rPr>
              <w:t>i</w:t>
            </w:r>
            <w:r w:rsidRPr="00AD21A2">
              <w:rPr>
                <w:rFonts w:ascii="Verdana" w:eastAsia="Calibri" w:hAnsi="Verdana" w:cs="Calibri"/>
                <w:spacing w:val="1"/>
                <w:szCs w:val="24"/>
              </w:rPr>
              <w:t>v</w:t>
            </w:r>
            <w:r w:rsidRPr="00AD21A2">
              <w:rPr>
                <w:rFonts w:ascii="Verdana" w:eastAsia="Calibri" w:hAnsi="Verdana" w:cs="Calibri"/>
                <w:szCs w:val="24"/>
              </w:rPr>
              <w:t>erge</w:t>
            </w:r>
            <w:r w:rsidRPr="00AD21A2">
              <w:rPr>
                <w:rFonts w:ascii="Verdana" w:eastAsia="Calibri" w:hAnsi="Verdana" w:cs="Calibri"/>
                <w:spacing w:val="-1"/>
                <w:szCs w:val="24"/>
              </w:rPr>
              <w:t>n</w:t>
            </w:r>
            <w:r w:rsidRPr="00AD21A2">
              <w:rPr>
                <w:rFonts w:ascii="Verdana" w:eastAsia="Calibri" w:hAnsi="Verdana" w:cs="Calibri"/>
                <w:szCs w:val="24"/>
              </w:rPr>
              <w:t>t</w:t>
            </w:r>
            <w:r w:rsidRPr="00AD21A2">
              <w:rPr>
                <w:rFonts w:ascii="Verdana" w:eastAsia="Calibri" w:hAnsi="Verdana" w:cs="Calibri"/>
                <w:spacing w:val="1"/>
                <w:szCs w:val="24"/>
              </w:rPr>
              <w:t xml:space="preserve"> </w:t>
            </w:r>
            <w:r w:rsidRPr="00AD21A2">
              <w:rPr>
                <w:rFonts w:ascii="Verdana" w:eastAsia="Calibri" w:hAnsi="Verdana" w:cs="Calibri"/>
                <w:spacing w:val="-1"/>
                <w:szCs w:val="24"/>
              </w:rPr>
              <w:t>p</w:t>
            </w:r>
            <w:r w:rsidRPr="00AD21A2">
              <w:rPr>
                <w:rFonts w:ascii="Verdana" w:eastAsia="Calibri" w:hAnsi="Verdana" w:cs="Calibri"/>
                <w:szCs w:val="24"/>
              </w:rPr>
              <w:t>erspecti</w:t>
            </w:r>
            <w:r w:rsidRPr="00AD21A2">
              <w:rPr>
                <w:rFonts w:ascii="Verdana" w:eastAsia="Calibri" w:hAnsi="Verdana" w:cs="Calibri"/>
                <w:spacing w:val="1"/>
                <w:szCs w:val="24"/>
              </w:rPr>
              <w:t>v</w:t>
            </w:r>
            <w:r w:rsidRPr="00AD21A2">
              <w:rPr>
                <w:rFonts w:ascii="Verdana" w:eastAsia="Calibri" w:hAnsi="Verdana" w:cs="Calibri"/>
                <w:szCs w:val="24"/>
              </w:rPr>
              <w:t>es</w:t>
            </w:r>
            <w:proofErr w:type="gramEnd"/>
            <w:r w:rsidRPr="00AD21A2">
              <w:rPr>
                <w:rFonts w:ascii="Verdana" w:eastAsia="Calibri" w:hAnsi="Verdana" w:cs="Calibri"/>
                <w:szCs w:val="24"/>
              </w:rPr>
              <w:t>.</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AD21A2" w:rsidRPr="00AD21A2" w:rsidRDefault="00AD21A2" w:rsidP="00612159">
            <w:pPr>
              <w:pStyle w:val="ListParagraph"/>
              <w:numPr>
                <w:ilvl w:val="0"/>
                <w:numId w:val="255"/>
              </w:numPr>
              <w:rPr>
                <w:rFonts w:ascii="Verdana" w:eastAsia="Calibri" w:hAnsi="Verdana" w:cs="Calibri"/>
                <w:szCs w:val="24"/>
              </w:rPr>
            </w:pPr>
            <w:r w:rsidRPr="00AD21A2">
              <w:rPr>
                <w:rFonts w:ascii="Verdana" w:eastAsia="Calibri" w:hAnsi="Verdana" w:cs="Calibri"/>
                <w:szCs w:val="24"/>
              </w:rPr>
              <w:t xml:space="preserve">Generate sentence stems that promote positive environments during collegial discussions (e.g., I agree/disagree with …, </w:t>
            </w:r>
            <w:proofErr w:type="gramStart"/>
            <w:r w:rsidRPr="00AD21A2">
              <w:rPr>
                <w:rFonts w:ascii="Verdana" w:eastAsia="Calibri" w:hAnsi="Verdana" w:cs="Calibri"/>
                <w:szCs w:val="24"/>
              </w:rPr>
              <w:t>The</w:t>
            </w:r>
            <w:proofErr w:type="gramEnd"/>
            <w:r w:rsidRPr="00AD21A2">
              <w:rPr>
                <w:rFonts w:ascii="Verdana" w:eastAsia="Calibri" w:hAnsi="Verdana" w:cs="Calibri"/>
                <w:szCs w:val="24"/>
              </w:rPr>
              <w:t xml:space="preserve"> text states …, and How do you feel about …).</w:t>
            </w:r>
          </w:p>
          <w:p w:rsidR="00AD21A2" w:rsidRPr="00AD21A2" w:rsidRDefault="00AD21A2" w:rsidP="00612159">
            <w:pPr>
              <w:pStyle w:val="ListParagraph"/>
              <w:numPr>
                <w:ilvl w:val="0"/>
                <w:numId w:val="255"/>
              </w:numPr>
              <w:rPr>
                <w:rFonts w:ascii="Verdana" w:eastAsia="Calibri" w:hAnsi="Verdana" w:cs="Calibri"/>
                <w:szCs w:val="24"/>
              </w:rPr>
            </w:pPr>
            <w:r w:rsidRPr="00AD21A2">
              <w:rPr>
                <w:rFonts w:ascii="Verdana" w:eastAsia="Calibri" w:hAnsi="Verdana" w:cs="Calibri"/>
                <w:szCs w:val="24"/>
              </w:rPr>
              <w:t>Generate questions to understand diverse perspectives.</w:t>
            </w:r>
          </w:p>
          <w:p w:rsidR="00AC09C3" w:rsidRPr="00AD21A2" w:rsidRDefault="00AD21A2" w:rsidP="00612159">
            <w:pPr>
              <w:pStyle w:val="ListParagraph"/>
              <w:numPr>
                <w:ilvl w:val="0"/>
                <w:numId w:val="255"/>
              </w:numPr>
              <w:rPr>
                <w:rFonts w:ascii="Verdana" w:hAnsi="Verdana"/>
                <w:szCs w:val="24"/>
              </w:rPr>
            </w:pPr>
            <w:r w:rsidRPr="00AD21A2">
              <w:rPr>
                <w:rFonts w:ascii="Verdana" w:eastAsia="Calibri" w:hAnsi="Verdana" w:cs="Calibri"/>
                <w:szCs w:val="24"/>
              </w:rPr>
              <w:t>Address appropriate tone, volume, eye contact and inflections, for example.</w:t>
            </w:r>
          </w:p>
        </w:tc>
      </w:tr>
      <w:tr w:rsidR="0041351D" w:rsidRPr="000248A3" w:rsidTr="0041351D">
        <w:trPr>
          <w:cantSplit/>
          <w:trHeight w:val="323"/>
        </w:trPr>
        <w:tc>
          <w:tcPr>
            <w:tcW w:w="1666" w:type="pct"/>
            <w:tcBorders>
              <w:top w:val="double" w:sz="4" w:space="0" w:color="auto"/>
              <w:left w:val="single" w:sz="4" w:space="0" w:color="auto"/>
              <w:bottom w:val="double" w:sz="4" w:space="0" w:color="auto"/>
              <w:right w:val="single" w:sz="4" w:space="0" w:color="auto"/>
            </w:tcBorders>
            <w:hideMark/>
          </w:tcPr>
          <w:p w:rsidR="0041351D" w:rsidRPr="00AD21A2" w:rsidRDefault="0041351D"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.1.2</w:t>
            </w:r>
          </w:p>
          <w:p w:rsidR="0041351D" w:rsidRPr="00AD21A2" w:rsidRDefault="0041351D" w:rsidP="0041351D">
            <w:pPr>
              <w:rPr>
                <w:rFonts w:ascii="Verdana" w:hAnsi="Verdana"/>
                <w:b/>
                <w:szCs w:val="24"/>
              </w:rPr>
            </w:pPr>
            <w:r w:rsidRPr="00AD21A2">
              <w:rPr>
                <w:rFonts w:ascii="Verdana" w:eastAsia="Calibri" w:hAnsi="Verdana" w:cs="Calibri"/>
                <w:szCs w:val="24"/>
              </w:rPr>
              <w:t>Integrate multiple sources of information presented in diverse formats and media (e.g., visually, quantitatively, orally) in order to make informed decisions and solve problems, evaluating the credibility and accuracy of each source and noting any discrepancies among the data.</w:t>
            </w:r>
          </w:p>
        </w:tc>
        <w:tc>
          <w:tcPr>
            <w:tcW w:w="1376" w:type="pct"/>
            <w:tcBorders>
              <w:top w:val="double" w:sz="4" w:space="0" w:color="auto"/>
              <w:left w:val="single" w:sz="4" w:space="0" w:color="auto"/>
              <w:bottom w:val="double" w:sz="4" w:space="0" w:color="auto"/>
              <w:right w:val="single" w:sz="4" w:space="0" w:color="auto"/>
            </w:tcBorders>
            <w:shd w:val="clear" w:color="auto" w:fill="F2DBDB" w:themeFill="accent2" w:themeFillTint="33"/>
            <w:hideMark/>
          </w:tcPr>
          <w:p w:rsidR="00AD21A2" w:rsidRPr="00AD21A2" w:rsidRDefault="00AD21A2" w:rsidP="00AD21A2">
            <w:pPr>
              <w:ind w:left="299" w:hanging="299"/>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.2a</w:t>
            </w:r>
          </w:p>
          <w:p w:rsidR="00AD21A2" w:rsidRPr="00AD21A2" w:rsidRDefault="00AD21A2" w:rsidP="00AD21A2">
            <w:pPr>
              <w:rPr>
                <w:rFonts w:ascii="Verdana" w:eastAsia="Calibri" w:hAnsi="Verdana" w:cs="Calibri"/>
                <w:szCs w:val="24"/>
              </w:rPr>
            </w:pPr>
            <w:r w:rsidRPr="00AD21A2">
              <w:rPr>
                <w:rFonts w:ascii="Verdana" w:eastAsia="Calibri" w:hAnsi="Verdana" w:cs="Calibri"/>
                <w:szCs w:val="24"/>
              </w:rPr>
              <w:t>A</w:t>
            </w:r>
            <w:r w:rsidRPr="00AD21A2">
              <w:rPr>
                <w:rFonts w:ascii="Verdana" w:eastAsia="Calibri" w:hAnsi="Verdana" w:cs="Calibri"/>
                <w:spacing w:val="-1"/>
                <w:szCs w:val="24"/>
              </w:rPr>
              <w:t>n</w:t>
            </w:r>
            <w:r w:rsidRPr="00AD21A2">
              <w:rPr>
                <w:rFonts w:ascii="Verdana" w:eastAsia="Calibri" w:hAnsi="Verdana" w:cs="Calibri"/>
                <w:szCs w:val="24"/>
              </w:rPr>
              <w:t>alyze cr</w:t>
            </w:r>
            <w:r w:rsidRPr="00AD21A2">
              <w:rPr>
                <w:rFonts w:ascii="Verdana" w:eastAsia="Calibri" w:hAnsi="Verdana" w:cs="Calibri"/>
                <w:spacing w:val="1"/>
                <w:szCs w:val="24"/>
              </w:rPr>
              <w:t>e</w:t>
            </w:r>
            <w:r w:rsidRPr="00AD21A2">
              <w:rPr>
                <w:rFonts w:ascii="Verdana" w:eastAsia="Calibri" w:hAnsi="Verdana" w:cs="Calibri"/>
                <w:spacing w:val="-1"/>
                <w:szCs w:val="24"/>
              </w:rPr>
              <w:t>d</w:t>
            </w:r>
            <w:r w:rsidRPr="00AD21A2">
              <w:rPr>
                <w:rFonts w:ascii="Verdana" w:eastAsia="Calibri" w:hAnsi="Verdana" w:cs="Calibri"/>
                <w:szCs w:val="24"/>
              </w:rPr>
              <w:t>i</w:t>
            </w:r>
            <w:r w:rsidRPr="00AD21A2">
              <w:rPr>
                <w:rFonts w:ascii="Verdana" w:eastAsia="Calibri" w:hAnsi="Verdana" w:cs="Calibri"/>
                <w:spacing w:val="-1"/>
                <w:szCs w:val="24"/>
              </w:rPr>
              <w:t>b</w:t>
            </w:r>
            <w:r w:rsidRPr="00AD21A2">
              <w:rPr>
                <w:rFonts w:ascii="Verdana" w:eastAsia="Calibri" w:hAnsi="Verdana" w:cs="Calibri"/>
                <w:szCs w:val="24"/>
              </w:rPr>
              <w:t>ility</w:t>
            </w:r>
            <w:r w:rsidRPr="00AD21A2">
              <w:rPr>
                <w:rFonts w:ascii="Verdana" w:eastAsia="Calibri" w:hAnsi="Verdana" w:cs="Calibri"/>
                <w:spacing w:val="1"/>
                <w:szCs w:val="24"/>
              </w:rPr>
              <w:t xml:space="preserve"> o</w:t>
            </w:r>
            <w:r w:rsidRPr="00AD21A2">
              <w:rPr>
                <w:rFonts w:ascii="Verdana" w:eastAsia="Calibri" w:hAnsi="Verdana" w:cs="Calibri"/>
                <w:szCs w:val="24"/>
              </w:rPr>
              <w:t>f s</w:t>
            </w:r>
            <w:r w:rsidRPr="00AD21A2">
              <w:rPr>
                <w:rFonts w:ascii="Verdana" w:eastAsia="Calibri" w:hAnsi="Verdana" w:cs="Calibri"/>
                <w:spacing w:val="1"/>
                <w:szCs w:val="24"/>
              </w:rPr>
              <w:t>o</w:t>
            </w:r>
            <w:r w:rsidRPr="00AD21A2">
              <w:rPr>
                <w:rFonts w:ascii="Verdana" w:eastAsia="Calibri" w:hAnsi="Verdana" w:cs="Calibri"/>
                <w:spacing w:val="-1"/>
                <w:szCs w:val="24"/>
              </w:rPr>
              <w:t>u</w:t>
            </w:r>
            <w:r w:rsidRPr="00AD21A2">
              <w:rPr>
                <w:rFonts w:ascii="Verdana" w:eastAsia="Calibri" w:hAnsi="Verdana" w:cs="Calibri"/>
                <w:szCs w:val="24"/>
              </w:rPr>
              <w:t>rces</w:t>
            </w:r>
            <w:r w:rsidRPr="00AD21A2">
              <w:rPr>
                <w:rFonts w:ascii="Verdana" w:eastAsia="Calibri" w:hAnsi="Verdana" w:cs="Calibri"/>
                <w:spacing w:val="1"/>
                <w:szCs w:val="24"/>
              </w:rPr>
              <w:t xml:space="preserve"> </w:t>
            </w:r>
            <w:r w:rsidRPr="00AD21A2">
              <w:rPr>
                <w:rFonts w:ascii="Verdana" w:eastAsia="Calibri" w:hAnsi="Verdana" w:cs="Calibri"/>
                <w:szCs w:val="24"/>
              </w:rPr>
              <w:t>a</w:t>
            </w:r>
            <w:r w:rsidRPr="00AD21A2">
              <w:rPr>
                <w:rFonts w:ascii="Verdana" w:eastAsia="Calibri" w:hAnsi="Verdana" w:cs="Calibri"/>
                <w:spacing w:val="-1"/>
                <w:szCs w:val="24"/>
              </w:rPr>
              <w:t>n</w:t>
            </w:r>
            <w:r w:rsidRPr="00AD21A2">
              <w:rPr>
                <w:rFonts w:ascii="Verdana" w:eastAsia="Calibri" w:hAnsi="Verdana" w:cs="Calibri"/>
                <w:szCs w:val="24"/>
              </w:rPr>
              <w:t>d</w:t>
            </w:r>
            <w:r w:rsidRPr="00AD21A2">
              <w:rPr>
                <w:rFonts w:ascii="Verdana" w:eastAsia="Calibri" w:hAnsi="Verdana" w:cs="Calibri"/>
                <w:spacing w:val="-1"/>
                <w:szCs w:val="24"/>
              </w:rPr>
              <w:t xml:space="preserve"> </w:t>
            </w:r>
            <w:r w:rsidRPr="00AD21A2">
              <w:rPr>
                <w:rFonts w:ascii="Verdana" w:eastAsia="Calibri" w:hAnsi="Verdana" w:cs="Calibri"/>
                <w:szCs w:val="24"/>
              </w:rPr>
              <w:t>ac</w:t>
            </w:r>
            <w:r w:rsidRPr="00AD21A2">
              <w:rPr>
                <w:rFonts w:ascii="Verdana" w:eastAsia="Calibri" w:hAnsi="Verdana" w:cs="Calibri"/>
                <w:spacing w:val="1"/>
                <w:szCs w:val="24"/>
              </w:rPr>
              <w:t>c</w:t>
            </w:r>
            <w:r w:rsidRPr="00AD21A2">
              <w:rPr>
                <w:rFonts w:ascii="Verdana" w:eastAsia="Calibri" w:hAnsi="Verdana" w:cs="Calibri"/>
                <w:spacing w:val="-1"/>
                <w:szCs w:val="24"/>
              </w:rPr>
              <w:t>u</w:t>
            </w:r>
            <w:r w:rsidRPr="00AD21A2">
              <w:rPr>
                <w:rFonts w:ascii="Verdana" w:eastAsia="Calibri" w:hAnsi="Verdana" w:cs="Calibri"/>
                <w:szCs w:val="24"/>
              </w:rPr>
              <w:t>racy</w:t>
            </w:r>
            <w:r w:rsidRPr="00AD21A2">
              <w:rPr>
                <w:rFonts w:ascii="Verdana" w:eastAsia="Calibri" w:hAnsi="Verdana" w:cs="Calibri"/>
                <w:spacing w:val="1"/>
                <w:szCs w:val="24"/>
              </w:rPr>
              <w:t xml:space="preserve"> o</w:t>
            </w:r>
            <w:r w:rsidRPr="00AD21A2">
              <w:rPr>
                <w:rFonts w:ascii="Verdana" w:eastAsia="Calibri" w:hAnsi="Verdana" w:cs="Calibri"/>
                <w:szCs w:val="24"/>
              </w:rPr>
              <w:t>f i</w:t>
            </w:r>
            <w:r w:rsidRPr="00AD21A2">
              <w:rPr>
                <w:rFonts w:ascii="Verdana" w:eastAsia="Calibri" w:hAnsi="Verdana" w:cs="Calibri"/>
                <w:spacing w:val="-1"/>
                <w:szCs w:val="24"/>
              </w:rPr>
              <w:t>n</w:t>
            </w:r>
            <w:r w:rsidRPr="00AD21A2">
              <w:rPr>
                <w:rFonts w:ascii="Verdana" w:eastAsia="Calibri" w:hAnsi="Verdana" w:cs="Calibri"/>
                <w:szCs w:val="24"/>
              </w:rPr>
              <w:t>f</w:t>
            </w:r>
            <w:r w:rsidRPr="00AD21A2">
              <w:rPr>
                <w:rFonts w:ascii="Verdana" w:eastAsia="Calibri" w:hAnsi="Verdana" w:cs="Calibri"/>
                <w:spacing w:val="1"/>
                <w:szCs w:val="24"/>
              </w:rPr>
              <w:t>o</w:t>
            </w:r>
            <w:r w:rsidRPr="00AD21A2">
              <w:rPr>
                <w:rFonts w:ascii="Verdana" w:eastAsia="Calibri" w:hAnsi="Verdana" w:cs="Calibri"/>
                <w:szCs w:val="24"/>
              </w:rPr>
              <w:t>r</w:t>
            </w:r>
            <w:r w:rsidRPr="00AD21A2">
              <w:rPr>
                <w:rFonts w:ascii="Verdana" w:eastAsia="Calibri" w:hAnsi="Verdana" w:cs="Calibri"/>
                <w:spacing w:val="1"/>
                <w:szCs w:val="24"/>
              </w:rPr>
              <w:t>m</w:t>
            </w:r>
            <w:r w:rsidRPr="00AD21A2">
              <w:rPr>
                <w:rFonts w:ascii="Verdana" w:eastAsia="Calibri" w:hAnsi="Verdana" w:cs="Calibri"/>
                <w:szCs w:val="24"/>
              </w:rPr>
              <w:t>ati</w:t>
            </w:r>
            <w:r w:rsidRPr="00AD21A2">
              <w:rPr>
                <w:rFonts w:ascii="Verdana" w:eastAsia="Calibri" w:hAnsi="Verdana" w:cs="Calibri"/>
                <w:spacing w:val="1"/>
                <w:szCs w:val="24"/>
              </w:rPr>
              <w:t>o</w:t>
            </w:r>
            <w:r w:rsidRPr="00AD21A2">
              <w:rPr>
                <w:rFonts w:ascii="Verdana" w:eastAsia="Calibri" w:hAnsi="Verdana" w:cs="Calibri"/>
                <w:szCs w:val="24"/>
              </w:rPr>
              <w:t>n</w:t>
            </w:r>
            <w:r w:rsidRPr="00AD21A2">
              <w:rPr>
                <w:rFonts w:ascii="Verdana" w:eastAsia="Calibri" w:hAnsi="Verdana" w:cs="Calibri"/>
                <w:spacing w:val="-1"/>
                <w:szCs w:val="24"/>
              </w:rPr>
              <w:t xml:space="preserve"> </w:t>
            </w:r>
            <w:r w:rsidRPr="00AD21A2">
              <w:rPr>
                <w:rFonts w:ascii="Verdana" w:eastAsia="Calibri" w:hAnsi="Verdana" w:cs="Calibri"/>
                <w:szCs w:val="24"/>
              </w:rPr>
              <w:t>presented in s</w:t>
            </w:r>
            <w:r w:rsidRPr="00AD21A2">
              <w:rPr>
                <w:rFonts w:ascii="Verdana" w:eastAsia="Calibri" w:hAnsi="Verdana" w:cs="Calibri"/>
                <w:spacing w:val="1"/>
                <w:szCs w:val="24"/>
              </w:rPr>
              <w:t>o</w:t>
            </w:r>
            <w:r w:rsidRPr="00AD21A2">
              <w:rPr>
                <w:rFonts w:ascii="Verdana" w:eastAsia="Calibri" w:hAnsi="Verdana" w:cs="Calibri"/>
                <w:szCs w:val="24"/>
              </w:rPr>
              <w:t xml:space="preserve">cial </w:t>
            </w:r>
            <w:r w:rsidRPr="00AD21A2">
              <w:rPr>
                <w:rFonts w:ascii="Verdana" w:eastAsia="Calibri" w:hAnsi="Verdana" w:cs="Calibri"/>
                <w:spacing w:val="2"/>
                <w:szCs w:val="24"/>
              </w:rPr>
              <w:t>m</w:t>
            </w:r>
            <w:r w:rsidRPr="00AD21A2">
              <w:rPr>
                <w:rFonts w:ascii="Verdana" w:eastAsia="Calibri" w:hAnsi="Verdana" w:cs="Calibri"/>
                <w:szCs w:val="24"/>
              </w:rPr>
              <w:t>ed</w:t>
            </w:r>
            <w:r w:rsidRPr="00AD21A2">
              <w:rPr>
                <w:rFonts w:ascii="Verdana" w:eastAsia="Calibri" w:hAnsi="Verdana" w:cs="Calibri"/>
                <w:spacing w:val="-1"/>
                <w:szCs w:val="24"/>
              </w:rPr>
              <w:t>i</w:t>
            </w:r>
            <w:r w:rsidRPr="00AD21A2">
              <w:rPr>
                <w:rFonts w:ascii="Verdana" w:eastAsia="Calibri" w:hAnsi="Verdana" w:cs="Calibri"/>
                <w:szCs w:val="24"/>
              </w:rPr>
              <w:t>a regar</w:t>
            </w:r>
            <w:r w:rsidRPr="00AD21A2">
              <w:rPr>
                <w:rFonts w:ascii="Verdana" w:eastAsia="Calibri" w:hAnsi="Verdana" w:cs="Calibri"/>
                <w:spacing w:val="-1"/>
                <w:szCs w:val="24"/>
              </w:rPr>
              <w:t>d</w:t>
            </w:r>
            <w:r w:rsidRPr="00AD21A2">
              <w:rPr>
                <w:rFonts w:ascii="Verdana" w:eastAsia="Calibri" w:hAnsi="Verdana" w:cs="Calibri"/>
                <w:szCs w:val="24"/>
              </w:rPr>
              <w:t>i</w:t>
            </w:r>
            <w:r w:rsidRPr="00AD21A2">
              <w:rPr>
                <w:rFonts w:ascii="Verdana" w:eastAsia="Calibri" w:hAnsi="Verdana" w:cs="Calibri"/>
                <w:spacing w:val="-1"/>
                <w:szCs w:val="24"/>
              </w:rPr>
              <w:t>n</w:t>
            </w:r>
            <w:r w:rsidRPr="00AD21A2">
              <w:rPr>
                <w:rFonts w:ascii="Verdana" w:eastAsia="Calibri" w:hAnsi="Verdana" w:cs="Calibri"/>
                <w:szCs w:val="24"/>
              </w:rPr>
              <w:t>g</w:t>
            </w:r>
            <w:r w:rsidRPr="00AD21A2">
              <w:rPr>
                <w:rFonts w:ascii="Verdana" w:eastAsia="Calibri" w:hAnsi="Verdana" w:cs="Calibri"/>
                <w:spacing w:val="-1"/>
                <w:szCs w:val="24"/>
              </w:rPr>
              <w:t xml:space="preserve"> </w:t>
            </w:r>
            <w:r w:rsidRPr="00AD21A2">
              <w:rPr>
                <w:rFonts w:ascii="Verdana" w:eastAsia="Calibri" w:hAnsi="Verdana" w:cs="Calibri"/>
                <w:szCs w:val="24"/>
              </w:rPr>
              <w:t>a</w:t>
            </w:r>
            <w:r w:rsidRPr="00AD21A2">
              <w:rPr>
                <w:rFonts w:ascii="Verdana" w:eastAsia="Calibri" w:hAnsi="Verdana" w:cs="Calibri"/>
                <w:spacing w:val="1"/>
                <w:szCs w:val="24"/>
              </w:rPr>
              <w:t xml:space="preserve"> </w:t>
            </w:r>
            <w:r w:rsidRPr="00AD21A2">
              <w:rPr>
                <w:rFonts w:ascii="Verdana" w:eastAsia="Calibri" w:hAnsi="Verdana" w:cs="Calibri"/>
                <w:spacing w:val="-1"/>
                <w:szCs w:val="24"/>
              </w:rPr>
              <w:t>g</w:t>
            </w:r>
            <w:r w:rsidRPr="00AD21A2">
              <w:rPr>
                <w:rFonts w:ascii="Verdana" w:eastAsia="Calibri" w:hAnsi="Verdana" w:cs="Calibri"/>
                <w:szCs w:val="24"/>
              </w:rPr>
              <w:t>iv</w:t>
            </w:r>
            <w:r w:rsidRPr="00AD21A2">
              <w:rPr>
                <w:rFonts w:ascii="Verdana" w:eastAsia="Calibri" w:hAnsi="Verdana" w:cs="Calibri"/>
                <w:spacing w:val="1"/>
                <w:szCs w:val="24"/>
              </w:rPr>
              <w:t>e</w:t>
            </w:r>
            <w:r w:rsidRPr="00AD21A2">
              <w:rPr>
                <w:rFonts w:ascii="Verdana" w:eastAsia="Calibri" w:hAnsi="Verdana" w:cs="Calibri"/>
                <w:szCs w:val="24"/>
              </w:rPr>
              <w:t>n t</w:t>
            </w:r>
            <w:r w:rsidRPr="00AD21A2">
              <w:rPr>
                <w:rFonts w:ascii="Verdana" w:eastAsia="Calibri" w:hAnsi="Verdana" w:cs="Calibri"/>
                <w:spacing w:val="1"/>
                <w:szCs w:val="24"/>
              </w:rPr>
              <w:t>o</w:t>
            </w:r>
            <w:r w:rsidRPr="00AD21A2">
              <w:rPr>
                <w:rFonts w:ascii="Verdana" w:eastAsia="Calibri" w:hAnsi="Verdana" w:cs="Calibri"/>
                <w:spacing w:val="-1"/>
                <w:szCs w:val="24"/>
              </w:rPr>
              <w:t>p</w:t>
            </w:r>
            <w:r w:rsidRPr="00AD21A2">
              <w:rPr>
                <w:rFonts w:ascii="Verdana" w:eastAsia="Calibri" w:hAnsi="Verdana" w:cs="Calibri"/>
                <w:szCs w:val="24"/>
              </w:rPr>
              <w:t xml:space="preserve">ic </w:t>
            </w:r>
            <w:r w:rsidRPr="00AD21A2">
              <w:rPr>
                <w:rFonts w:ascii="Verdana" w:eastAsia="Calibri" w:hAnsi="Verdana" w:cs="Calibri"/>
                <w:spacing w:val="1"/>
                <w:szCs w:val="24"/>
              </w:rPr>
              <w:t>o</w:t>
            </w:r>
            <w:r w:rsidRPr="00AD21A2">
              <w:rPr>
                <w:rFonts w:ascii="Verdana" w:eastAsia="Calibri" w:hAnsi="Verdana" w:cs="Calibri"/>
                <w:szCs w:val="24"/>
              </w:rPr>
              <w:t>r te</w:t>
            </w:r>
            <w:r w:rsidRPr="00AD21A2">
              <w:rPr>
                <w:rFonts w:ascii="Verdana" w:eastAsia="Calibri" w:hAnsi="Verdana" w:cs="Calibri"/>
                <w:spacing w:val="1"/>
                <w:szCs w:val="24"/>
              </w:rPr>
              <w:t>x</w:t>
            </w:r>
            <w:r w:rsidRPr="00AD21A2">
              <w:rPr>
                <w:rFonts w:ascii="Verdana" w:eastAsia="Calibri" w:hAnsi="Verdana" w:cs="Calibri"/>
                <w:szCs w:val="24"/>
              </w:rPr>
              <w:t>t.</w:t>
            </w:r>
          </w:p>
        </w:tc>
        <w:tc>
          <w:tcPr>
            <w:tcW w:w="1958" w:type="pct"/>
            <w:tcBorders>
              <w:top w:val="double" w:sz="4" w:space="0" w:color="auto"/>
              <w:left w:val="single" w:sz="4" w:space="0" w:color="auto"/>
              <w:bottom w:val="double" w:sz="4" w:space="0" w:color="auto"/>
              <w:right w:val="single" w:sz="4" w:space="0" w:color="auto"/>
            </w:tcBorders>
            <w:shd w:val="clear" w:color="auto" w:fill="EAF1DD" w:themeFill="accent3" w:themeFillTint="33"/>
          </w:tcPr>
          <w:p w:rsidR="00AD21A2" w:rsidRPr="00AD21A2" w:rsidRDefault="00AD21A2" w:rsidP="00612159">
            <w:pPr>
              <w:pStyle w:val="ListParagraph"/>
              <w:numPr>
                <w:ilvl w:val="0"/>
                <w:numId w:val="254"/>
              </w:numPr>
              <w:rPr>
                <w:rFonts w:ascii="Verdana" w:eastAsia="Calibri" w:hAnsi="Verdana" w:cs="Calibri"/>
                <w:szCs w:val="24"/>
              </w:rPr>
            </w:pPr>
            <w:r w:rsidRPr="00AD21A2">
              <w:rPr>
                <w:rFonts w:ascii="Verdana" w:eastAsia="Calibri" w:hAnsi="Verdana" w:cs="Calibri"/>
                <w:szCs w:val="24"/>
              </w:rPr>
              <w:t>Given a topic or text, list various sources of information (e.g., encyclopedia, dictionary, Facebook, Wikipedia and Google search engine).</w:t>
            </w:r>
          </w:p>
          <w:p w:rsidR="00AD21A2" w:rsidRPr="00AD21A2" w:rsidRDefault="00AD21A2" w:rsidP="00612159">
            <w:pPr>
              <w:pStyle w:val="ListParagraph"/>
              <w:numPr>
                <w:ilvl w:val="0"/>
                <w:numId w:val="254"/>
              </w:numPr>
              <w:rPr>
                <w:rFonts w:ascii="Verdana" w:eastAsia="Calibri" w:hAnsi="Verdana" w:cs="Calibri"/>
                <w:szCs w:val="24"/>
              </w:rPr>
            </w:pPr>
            <w:r w:rsidRPr="00AD21A2">
              <w:rPr>
                <w:rFonts w:ascii="Verdana" w:eastAsia="Calibri" w:hAnsi="Verdana" w:cs="Calibri"/>
                <w:szCs w:val="24"/>
              </w:rPr>
              <w:t xml:space="preserve">List the various findings from the sources. Identify </w:t>
            </w:r>
            <w:proofErr w:type="gramStart"/>
            <w:r w:rsidRPr="00AD21A2">
              <w:rPr>
                <w:rFonts w:ascii="Verdana" w:eastAsia="Calibri" w:hAnsi="Verdana" w:cs="Calibri"/>
                <w:szCs w:val="24"/>
              </w:rPr>
              <w:t>the sources that are credible</w:t>
            </w:r>
            <w:proofErr w:type="gramEnd"/>
            <w:r w:rsidRPr="00AD21A2">
              <w:rPr>
                <w:rFonts w:ascii="Verdana" w:eastAsia="Calibri" w:hAnsi="Verdana" w:cs="Calibri"/>
                <w:szCs w:val="24"/>
              </w:rPr>
              <w:t>.</w:t>
            </w:r>
          </w:p>
          <w:p w:rsidR="0041351D" w:rsidRPr="00AD21A2" w:rsidRDefault="00AD21A2" w:rsidP="00612159">
            <w:pPr>
              <w:pStyle w:val="ListParagraph"/>
              <w:numPr>
                <w:ilvl w:val="0"/>
                <w:numId w:val="254"/>
              </w:numPr>
              <w:rPr>
                <w:rFonts w:ascii="Verdana" w:eastAsia="Calibri" w:hAnsi="Verdana" w:cs="Calibri"/>
                <w:szCs w:val="24"/>
              </w:rPr>
            </w:pPr>
            <w:r w:rsidRPr="00AD21A2">
              <w:rPr>
                <w:rFonts w:ascii="Verdana" w:eastAsia="Calibri" w:hAnsi="Verdana" w:cs="Calibri"/>
                <w:szCs w:val="24"/>
              </w:rPr>
              <w:t>Discuss the accuracy of the presented information.</w:t>
            </w:r>
          </w:p>
        </w:tc>
      </w:tr>
      <w:tr w:rsidR="0041351D" w:rsidRPr="000248A3" w:rsidTr="0041351D">
        <w:trPr>
          <w:cantSplit/>
          <w:trHeight w:val="323"/>
        </w:trPr>
        <w:tc>
          <w:tcPr>
            <w:tcW w:w="1666" w:type="pct"/>
            <w:tcBorders>
              <w:top w:val="double" w:sz="4" w:space="0" w:color="auto"/>
              <w:left w:val="single" w:sz="4" w:space="0" w:color="auto"/>
              <w:bottom w:val="nil"/>
              <w:right w:val="single" w:sz="4" w:space="0" w:color="auto"/>
            </w:tcBorders>
            <w:hideMark/>
          </w:tcPr>
          <w:p w:rsidR="0041351D" w:rsidRPr="00AD21A2" w:rsidRDefault="0041351D"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.1.3</w:t>
            </w:r>
          </w:p>
          <w:p w:rsidR="0041351D" w:rsidRPr="00AD21A2" w:rsidRDefault="0041351D" w:rsidP="0041351D">
            <w:pPr>
              <w:rPr>
                <w:rFonts w:ascii="Verdana" w:hAnsi="Verdana"/>
                <w:b/>
                <w:szCs w:val="24"/>
              </w:rPr>
            </w:pPr>
            <w:r w:rsidRPr="00AD21A2">
              <w:rPr>
                <w:rFonts w:ascii="Verdana" w:eastAsia="Calibri" w:hAnsi="Verdana" w:cs="Calibri"/>
                <w:szCs w:val="24"/>
              </w:rPr>
              <w:t>Evaluate a speaker’s point of view, reasoning, and use of evidence and rhetoric, assessing the stance, premises, links among ideas, word choice, points of emphasis, and tone used.</w:t>
            </w:r>
          </w:p>
        </w:tc>
        <w:tc>
          <w:tcPr>
            <w:tcW w:w="1376" w:type="pct"/>
            <w:tcBorders>
              <w:top w:val="double" w:sz="4" w:space="0" w:color="auto"/>
              <w:left w:val="single" w:sz="4" w:space="0" w:color="auto"/>
              <w:bottom w:val="single" w:sz="4" w:space="0" w:color="auto"/>
              <w:right w:val="single" w:sz="4" w:space="0" w:color="auto"/>
            </w:tcBorders>
            <w:shd w:val="clear" w:color="auto" w:fill="F2DBDB" w:themeFill="accent2" w:themeFillTint="33"/>
            <w:hideMark/>
          </w:tcPr>
          <w:p w:rsidR="0041351D" w:rsidRPr="00AD21A2" w:rsidRDefault="00BC1D35"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.3a</w:t>
            </w:r>
          </w:p>
          <w:p w:rsidR="00BC1D35" w:rsidRPr="00AD21A2" w:rsidRDefault="00BC1D35" w:rsidP="0041351D">
            <w:pPr>
              <w:rPr>
                <w:rFonts w:ascii="Verdana" w:hAnsi="Verdana"/>
                <w:szCs w:val="24"/>
              </w:rPr>
            </w:pPr>
            <w:r w:rsidRPr="00AD21A2">
              <w:rPr>
                <w:rFonts w:ascii="Verdana" w:eastAsia="Calibri" w:hAnsi="Verdana" w:cs="Calibri"/>
                <w:spacing w:val="1"/>
                <w:szCs w:val="24"/>
              </w:rPr>
              <w:t>D</w:t>
            </w:r>
            <w:r w:rsidRPr="00AD21A2">
              <w:rPr>
                <w:rFonts w:ascii="Verdana" w:eastAsia="Calibri" w:hAnsi="Verdana" w:cs="Calibri"/>
                <w:szCs w:val="24"/>
              </w:rPr>
              <w:t>e</w:t>
            </w:r>
            <w:r w:rsidRPr="00AD21A2">
              <w:rPr>
                <w:rFonts w:ascii="Verdana" w:eastAsia="Calibri" w:hAnsi="Verdana" w:cs="Calibri"/>
                <w:spacing w:val="1"/>
                <w:szCs w:val="24"/>
              </w:rPr>
              <w:t>t</w:t>
            </w:r>
            <w:r w:rsidRPr="00AD21A2">
              <w:rPr>
                <w:rFonts w:ascii="Verdana" w:eastAsia="Calibri" w:hAnsi="Verdana" w:cs="Calibri"/>
                <w:szCs w:val="24"/>
              </w:rPr>
              <w:t>er</w:t>
            </w:r>
            <w:r w:rsidRPr="00AD21A2">
              <w:rPr>
                <w:rFonts w:ascii="Verdana" w:eastAsia="Calibri" w:hAnsi="Verdana" w:cs="Calibri"/>
                <w:spacing w:val="1"/>
                <w:szCs w:val="24"/>
              </w:rPr>
              <w:t>m</w:t>
            </w:r>
            <w:r w:rsidRPr="00AD21A2">
              <w:rPr>
                <w:rFonts w:ascii="Verdana" w:eastAsia="Calibri" w:hAnsi="Verdana" w:cs="Calibri"/>
                <w:szCs w:val="24"/>
              </w:rPr>
              <w:t>i</w:t>
            </w:r>
            <w:r w:rsidRPr="00AD21A2">
              <w:rPr>
                <w:rFonts w:ascii="Verdana" w:eastAsia="Calibri" w:hAnsi="Verdana" w:cs="Calibri"/>
                <w:spacing w:val="-1"/>
                <w:szCs w:val="24"/>
              </w:rPr>
              <w:t>n</w:t>
            </w:r>
            <w:r w:rsidRPr="00AD21A2">
              <w:rPr>
                <w:rFonts w:ascii="Verdana" w:eastAsia="Calibri" w:hAnsi="Verdana" w:cs="Calibri"/>
                <w:szCs w:val="24"/>
              </w:rPr>
              <w:t>e</w:t>
            </w:r>
            <w:r w:rsidRPr="00AD21A2">
              <w:rPr>
                <w:rFonts w:ascii="Verdana" w:eastAsia="Calibri" w:hAnsi="Verdana" w:cs="Calibri"/>
                <w:spacing w:val="1"/>
                <w:szCs w:val="24"/>
              </w:rPr>
              <w:t xml:space="preserve"> </w:t>
            </w:r>
            <w:r w:rsidRPr="00AD21A2">
              <w:rPr>
                <w:rFonts w:ascii="Verdana" w:eastAsia="Calibri" w:hAnsi="Verdana" w:cs="Calibri"/>
                <w:szCs w:val="24"/>
              </w:rPr>
              <w:t>the s</w:t>
            </w:r>
            <w:r w:rsidRPr="00AD21A2">
              <w:rPr>
                <w:rFonts w:ascii="Verdana" w:eastAsia="Calibri" w:hAnsi="Verdana" w:cs="Calibri"/>
                <w:spacing w:val="-1"/>
                <w:szCs w:val="24"/>
              </w:rPr>
              <w:t>p</w:t>
            </w:r>
            <w:r w:rsidRPr="00AD21A2">
              <w:rPr>
                <w:rFonts w:ascii="Verdana" w:eastAsia="Calibri" w:hAnsi="Verdana" w:cs="Calibri"/>
                <w:szCs w:val="24"/>
              </w:rPr>
              <w:t>eak</w:t>
            </w:r>
            <w:r w:rsidRPr="00AD21A2">
              <w:rPr>
                <w:rFonts w:ascii="Verdana" w:eastAsia="Calibri" w:hAnsi="Verdana" w:cs="Calibri"/>
                <w:spacing w:val="1"/>
                <w:szCs w:val="24"/>
              </w:rPr>
              <w:t>e</w:t>
            </w:r>
            <w:r w:rsidRPr="00AD21A2">
              <w:rPr>
                <w:rFonts w:ascii="Verdana" w:eastAsia="Calibri" w:hAnsi="Verdana" w:cs="Calibri"/>
                <w:szCs w:val="24"/>
              </w:rPr>
              <w:t>r’s p</w:t>
            </w:r>
            <w:r w:rsidRPr="00AD21A2">
              <w:rPr>
                <w:rFonts w:ascii="Verdana" w:eastAsia="Calibri" w:hAnsi="Verdana" w:cs="Calibri"/>
                <w:spacing w:val="1"/>
                <w:szCs w:val="24"/>
              </w:rPr>
              <w:t>o</w:t>
            </w:r>
            <w:r w:rsidRPr="00AD21A2">
              <w:rPr>
                <w:rFonts w:ascii="Verdana" w:eastAsia="Calibri" w:hAnsi="Verdana" w:cs="Calibri"/>
                <w:szCs w:val="24"/>
              </w:rPr>
              <w:t>i</w:t>
            </w:r>
            <w:r w:rsidRPr="00AD21A2">
              <w:rPr>
                <w:rFonts w:ascii="Verdana" w:eastAsia="Calibri" w:hAnsi="Verdana" w:cs="Calibri"/>
                <w:spacing w:val="-1"/>
                <w:szCs w:val="24"/>
              </w:rPr>
              <w:t>n</w:t>
            </w:r>
            <w:r w:rsidRPr="00AD21A2">
              <w:rPr>
                <w:rFonts w:ascii="Verdana" w:eastAsia="Calibri" w:hAnsi="Verdana" w:cs="Calibri"/>
                <w:szCs w:val="24"/>
              </w:rPr>
              <w:t>t</w:t>
            </w:r>
            <w:r w:rsidRPr="00AD21A2">
              <w:rPr>
                <w:rFonts w:ascii="Verdana" w:eastAsia="Calibri" w:hAnsi="Verdana" w:cs="Calibri"/>
                <w:spacing w:val="1"/>
                <w:szCs w:val="24"/>
              </w:rPr>
              <w:t xml:space="preserve"> o</w:t>
            </w:r>
            <w:r w:rsidRPr="00AD21A2">
              <w:rPr>
                <w:rFonts w:ascii="Verdana" w:eastAsia="Calibri" w:hAnsi="Verdana" w:cs="Calibri"/>
                <w:szCs w:val="24"/>
              </w:rPr>
              <w:t xml:space="preserve">f </w:t>
            </w:r>
            <w:r w:rsidRPr="00AD21A2">
              <w:rPr>
                <w:rFonts w:ascii="Verdana" w:eastAsia="Calibri" w:hAnsi="Verdana" w:cs="Calibri"/>
                <w:spacing w:val="1"/>
                <w:szCs w:val="24"/>
              </w:rPr>
              <w:t>v</w:t>
            </w:r>
            <w:r w:rsidRPr="00AD21A2">
              <w:rPr>
                <w:rFonts w:ascii="Verdana" w:eastAsia="Calibri" w:hAnsi="Verdana" w:cs="Calibri"/>
                <w:szCs w:val="24"/>
              </w:rPr>
              <w:t>iew</w:t>
            </w:r>
            <w:r w:rsidRPr="00AD21A2">
              <w:rPr>
                <w:rFonts w:ascii="Verdana" w:eastAsia="Calibri" w:hAnsi="Verdana" w:cs="Calibri"/>
                <w:spacing w:val="1"/>
                <w:szCs w:val="24"/>
              </w:rPr>
              <w:t xml:space="preserve"> o</w:t>
            </w:r>
            <w:r w:rsidRPr="00AD21A2">
              <w:rPr>
                <w:rFonts w:ascii="Verdana" w:eastAsia="Calibri" w:hAnsi="Verdana" w:cs="Calibri"/>
                <w:szCs w:val="24"/>
              </w:rPr>
              <w:t>r p</w:t>
            </w:r>
            <w:r w:rsidRPr="00AD21A2">
              <w:rPr>
                <w:rFonts w:ascii="Verdana" w:eastAsia="Calibri" w:hAnsi="Verdana" w:cs="Calibri"/>
                <w:spacing w:val="-1"/>
                <w:szCs w:val="24"/>
              </w:rPr>
              <w:t>u</w:t>
            </w:r>
            <w:r w:rsidRPr="00AD21A2">
              <w:rPr>
                <w:rFonts w:ascii="Verdana" w:eastAsia="Calibri" w:hAnsi="Verdana" w:cs="Calibri"/>
                <w:szCs w:val="24"/>
              </w:rPr>
              <w:t>r</w:t>
            </w:r>
            <w:r w:rsidRPr="00AD21A2">
              <w:rPr>
                <w:rFonts w:ascii="Verdana" w:eastAsia="Calibri" w:hAnsi="Verdana" w:cs="Calibri"/>
                <w:spacing w:val="-1"/>
                <w:szCs w:val="24"/>
              </w:rPr>
              <w:t>p</w:t>
            </w:r>
            <w:r w:rsidRPr="00AD21A2">
              <w:rPr>
                <w:rFonts w:ascii="Verdana" w:eastAsia="Calibri" w:hAnsi="Verdana" w:cs="Calibri"/>
                <w:spacing w:val="1"/>
                <w:szCs w:val="24"/>
              </w:rPr>
              <w:t>o</w:t>
            </w:r>
            <w:r w:rsidRPr="00AD21A2">
              <w:rPr>
                <w:rFonts w:ascii="Verdana" w:eastAsia="Calibri" w:hAnsi="Verdana" w:cs="Calibri"/>
                <w:szCs w:val="24"/>
              </w:rPr>
              <w:t>se</w:t>
            </w:r>
            <w:r w:rsidRPr="00AD21A2">
              <w:rPr>
                <w:rFonts w:ascii="Verdana" w:eastAsia="Calibri" w:hAnsi="Verdana" w:cs="Calibri"/>
                <w:spacing w:val="1"/>
                <w:szCs w:val="24"/>
              </w:rPr>
              <w:t xml:space="preserve"> </w:t>
            </w:r>
            <w:r w:rsidRPr="00AD21A2">
              <w:rPr>
                <w:rFonts w:ascii="Verdana" w:eastAsia="Calibri" w:hAnsi="Verdana" w:cs="Calibri"/>
                <w:szCs w:val="24"/>
              </w:rPr>
              <w:t>in</w:t>
            </w:r>
            <w:r w:rsidRPr="00AD21A2">
              <w:rPr>
                <w:rFonts w:ascii="Verdana" w:eastAsia="Calibri" w:hAnsi="Verdana" w:cs="Calibri"/>
                <w:spacing w:val="-1"/>
                <w:szCs w:val="24"/>
              </w:rPr>
              <w:t xml:space="preserve"> </w:t>
            </w:r>
            <w:r w:rsidRPr="00AD21A2">
              <w:rPr>
                <w:rFonts w:ascii="Verdana" w:eastAsia="Calibri" w:hAnsi="Verdana" w:cs="Calibri"/>
                <w:szCs w:val="24"/>
              </w:rPr>
              <w:t>a</w:t>
            </w:r>
            <w:r w:rsidRPr="00AD21A2">
              <w:rPr>
                <w:rFonts w:ascii="Verdana" w:eastAsia="Calibri" w:hAnsi="Verdana" w:cs="Calibri"/>
                <w:spacing w:val="1"/>
                <w:szCs w:val="24"/>
              </w:rPr>
              <w:t xml:space="preserve"> </w:t>
            </w:r>
            <w:r w:rsidRPr="00AD21A2">
              <w:rPr>
                <w:rFonts w:ascii="Verdana" w:eastAsia="Calibri" w:hAnsi="Verdana" w:cs="Calibri"/>
                <w:szCs w:val="24"/>
              </w:rPr>
              <w:t>t</w:t>
            </w:r>
            <w:r w:rsidRPr="00AD21A2">
              <w:rPr>
                <w:rFonts w:ascii="Verdana" w:eastAsia="Calibri" w:hAnsi="Verdana" w:cs="Calibri"/>
                <w:spacing w:val="1"/>
                <w:szCs w:val="24"/>
              </w:rPr>
              <w:t>e</w:t>
            </w:r>
            <w:r w:rsidRPr="00AD21A2">
              <w:rPr>
                <w:rFonts w:ascii="Verdana" w:eastAsia="Calibri" w:hAnsi="Verdana" w:cs="Calibri"/>
                <w:szCs w:val="24"/>
              </w:rPr>
              <w:t>x</w:t>
            </w:r>
            <w:r w:rsidRPr="00AD21A2">
              <w:rPr>
                <w:rFonts w:ascii="Verdana" w:eastAsia="Calibri" w:hAnsi="Verdana" w:cs="Calibri"/>
                <w:spacing w:val="1"/>
                <w:szCs w:val="24"/>
              </w:rPr>
              <w:t>t.</w:t>
            </w:r>
          </w:p>
        </w:tc>
        <w:tc>
          <w:tcPr>
            <w:tcW w:w="1958" w:type="pct"/>
            <w:tcBorders>
              <w:top w:val="double" w:sz="4" w:space="0" w:color="auto"/>
              <w:left w:val="single" w:sz="4" w:space="0" w:color="auto"/>
              <w:bottom w:val="single" w:sz="4" w:space="0" w:color="auto"/>
              <w:right w:val="single" w:sz="4" w:space="0" w:color="auto"/>
            </w:tcBorders>
            <w:shd w:val="clear" w:color="auto" w:fill="EAF1DD" w:themeFill="accent3" w:themeFillTint="33"/>
          </w:tcPr>
          <w:p w:rsidR="00BC1D35" w:rsidRPr="00AD21A2" w:rsidRDefault="00BC1D35" w:rsidP="00612159">
            <w:pPr>
              <w:pStyle w:val="ListParagraph"/>
              <w:numPr>
                <w:ilvl w:val="0"/>
                <w:numId w:val="253"/>
              </w:numPr>
              <w:rPr>
                <w:rFonts w:ascii="Verdana" w:eastAsia="Calibri" w:hAnsi="Verdana" w:cs="Calibri"/>
                <w:szCs w:val="24"/>
              </w:rPr>
            </w:pPr>
            <w:r w:rsidRPr="00AD21A2">
              <w:rPr>
                <w:rFonts w:ascii="Verdana" w:eastAsia="Calibri" w:hAnsi="Verdana" w:cs="Calibri"/>
                <w:szCs w:val="24"/>
              </w:rPr>
              <w:t>Identify what an author tells about a topic.</w:t>
            </w:r>
          </w:p>
          <w:p w:rsidR="00BC1D35" w:rsidRPr="00AD21A2" w:rsidRDefault="00BC1D35" w:rsidP="00612159">
            <w:pPr>
              <w:pStyle w:val="ListParagraph"/>
              <w:numPr>
                <w:ilvl w:val="0"/>
                <w:numId w:val="253"/>
              </w:numPr>
              <w:rPr>
                <w:rFonts w:ascii="Verdana" w:eastAsia="Calibri" w:hAnsi="Verdana" w:cs="Calibri"/>
                <w:szCs w:val="24"/>
              </w:rPr>
            </w:pPr>
            <w:r w:rsidRPr="00AD21A2">
              <w:rPr>
                <w:rFonts w:ascii="Verdana" w:eastAsia="Calibri" w:hAnsi="Verdana" w:cs="Calibri"/>
                <w:szCs w:val="24"/>
              </w:rPr>
              <w:t>Identify the speaker's point of view.</w:t>
            </w:r>
          </w:p>
          <w:p w:rsidR="00BC1D35" w:rsidRPr="00AD21A2" w:rsidRDefault="00BC1D35" w:rsidP="00612159">
            <w:pPr>
              <w:pStyle w:val="ListParagraph"/>
              <w:numPr>
                <w:ilvl w:val="0"/>
                <w:numId w:val="253"/>
              </w:numPr>
              <w:rPr>
                <w:rFonts w:ascii="Verdana" w:eastAsia="Calibri" w:hAnsi="Verdana" w:cs="Calibri"/>
                <w:szCs w:val="24"/>
              </w:rPr>
            </w:pPr>
            <w:r w:rsidRPr="00AD21A2">
              <w:rPr>
                <w:rFonts w:ascii="Verdana" w:eastAsia="Calibri" w:hAnsi="Verdana" w:cs="Calibri"/>
                <w:szCs w:val="24"/>
              </w:rPr>
              <w:t>Identify the author’s purpose in telling about a topic.</w:t>
            </w:r>
          </w:p>
          <w:p w:rsidR="0041351D" w:rsidRPr="00AD21A2" w:rsidRDefault="00BC1D35" w:rsidP="00612159">
            <w:pPr>
              <w:pStyle w:val="ListParagraph"/>
              <w:numPr>
                <w:ilvl w:val="0"/>
                <w:numId w:val="253"/>
              </w:numPr>
              <w:rPr>
                <w:rFonts w:ascii="Verdana" w:hAnsi="Verdana"/>
                <w:szCs w:val="24"/>
              </w:rPr>
            </w:pPr>
            <w:r w:rsidRPr="00AD21A2">
              <w:rPr>
                <w:rFonts w:ascii="Verdana" w:eastAsia="Calibri" w:hAnsi="Verdana" w:cs="Calibri"/>
                <w:szCs w:val="24"/>
              </w:rPr>
              <w:t>Identify the author’s opinion about the topic.</w:t>
            </w:r>
          </w:p>
        </w:tc>
      </w:tr>
      <w:tr w:rsidR="0041351D" w:rsidRPr="000248A3" w:rsidTr="0041351D">
        <w:trPr>
          <w:cantSplit/>
          <w:trHeight w:val="323"/>
        </w:trPr>
        <w:tc>
          <w:tcPr>
            <w:tcW w:w="1666" w:type="pct"/>
            <w:tcBorders>
              <w:top w:val="nil"/>
              <w:left w:val="single" w:sz="4" w:space="0" w:color="auto"/>
              <w:bottom w:val="nil"/>
              <w:right w:val="single" w:sz="4" w:space="0" w:color="auto"/>
            </w:tcBorders>
          </w:tcPr>
          <w:p w:rsidR="0041351D" w:rsidRPr="00AD21A2" w:rsidRDefault="0041351D"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1351D" w:rsidRPr="00AD21A2" w:rsidRDefault="00BC1D35"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.3b</w:t>
            </w:r>
          </w:p>
          <w:p w:rsidR="00BC1D35" w:rsidRPr="00AD21A2" w:rsidRDefault="00BC1D35" w:rsidP="0041351D">
            <w:pPr>
              <w:rPr>
                <w:rFonts w:ascii="Verdana" w:hAnsi="Verdana"/>
                <w:szCs w:val="24"/>
              </w:rPr>
            </w:pPr>
            <w:r w:rsidRPr="00AD21A2">
              <w:rPr>
                <w:rFonts w:ascii="Verdana" w:eastAsia="Calibri" w:hAnsi="Verdana" w:cs="Calibri"/>
                <w:spacing w:val="1"/>
                <w:szCs w:val="24"/>
              </w:rPr>
              <w:t>D</w:t>
            </w:r>
            <w:r w:rsidRPr="00AD21A2">
              <w:rPr>
                <w:rFonts w:ascii="Verdana" w:eastAsia="Calibri" w:hAnsi="Verdana" w:cs="Calibri"/>
                <w:szCs w:val="24"/>
              </w:rPr>
              <w:t>e</w:t>
            </w:r>
            <w:r w:rsidRPr="00AD21A2">
              <w:rPr>
                <w:rFonts w:ascii="Verdana" w:eastAsia="Calibri" w:hAnsi="Verdana" w:cs="Calibri"/>
                <w:spacing w:val="1"/>
                <w:szCs w:val="24"/>
              </w:rPr>
              <w:t>t</w:t>
            </w:r>
            <w:r w:rsidRPr="00AD21A2">
              <w:rPr>
                <w:rFonts w:ascii="Verdana" w:eastAsia="Calibri" w:hAnsi="Verdana" w:cs="Calibri"/>
                <w:szCs w:val="24"/>
              </w:rPr>
              <w:t>er</w:t>
            </w:r>
            <w:r w:rsidRPr="00AD21A2">
              <w:rPr>
                <w:rFonts w:ascii="Verdana" w:eastAsia="Calibri" w:hAnsi="Verdana" w:cs="Calibri"/>
                <w:spacing w:val="1"/>
                <w:szCs w:val="24"/>
              </w:rPr>
              <w:t>m</w:t>
            </w:r>
            <w:r w:rsidRPr="00AD21A2">
              <w:rPr>
                <w:rFonts w:ascii="Verdana" w:eastAsia="Calibri" w:hAnsi="Verdana" w:cs="Calibri"/>
                <w:szCs w:val="24"/>
              </w:rPr>
              <w:t>i</w:t>
            </w:r>
            <w:r w:rsidRPr="00AD21A2">
              <w:rPr>
                <w:rFonts w:ascii="Verdana" w:eastAsia="Calibri" w:hAnsi="Verdana" w:cs="Calibri"/>
                <w:spacing w:val="-1"/>
                <w:szCs w:val="24"/>
              </w:rPr>
              <w:t>n</w:t>
            </w:r>
            <w:r w:rsidRPr="00AD21A2">
              <w:rPr>
                <w:rFonts w:ascii="Verdana" w:eastAsia="Calibri" w:hAnsi="Verdana" w:cs="Calibri"/>
                <w:szCs w:val="24"/>
              </w:rPr>
              <w:t>e</w:t>
            </w:r>
            <w:r w:rsidRPr="00AD21A2">
              <w:rPr>
                <w:rFonts w:ascii="Verdana" w:eastAsia="Calibri" w:hAnsi="Verdana" w:cs="Calibri"/>
                <w:spacing w:val="1"/>
                <w:szCs w:val="24"/>
              </w:rPr>
              <w:t xml:space="preserve"> </w:t>
            </w:r>
            <w:r w:rsidRPr="00AD21A2">
              <w:rPr>
                <w:rFonts w:ascii="Verdana" w:eastAsia="Calibri" w:hAnsi="Verdana" w:cs="Calibri"/>
                <w:szCs w:val="24"/>
              </w:rPr>
              <w:t>what arg</w:t>
            </w:r>
            <w:r w:rsidRPr="00AD21A2">
              <w:rPr>
                <w:rFonts w:ascii="Verdana" w:eastAsia="Calibri" w:hAnsi="Verdana" w:cs="Calibri"/>
                <w:spacing w:val="-1"/>
                <w:szCs w:val="24"/>
              </w:rPr>
              <w:t>u</w:t>
            </w:r>
            <w:r w:rsidRPr="00AD21A2">
              <w:rPr>
                <w:rFonts w:ascii="Verdana" w:eastAsia="Calibri" w:hAnsi="Verdana" w:cs="Calibri"/>
                <w:spacing w:val="1"/>
                <w:szCs w:val="24"/>
              </w:rPr>
              <w:t>m</w:t>
            </w:r>
            <w:r w:rsidRPr="00AD21A2">
              <w:rPr>
                <w:rFonts w:ascii="Verdana" w:eastAsia="Calibri" w:hAnsi="Verdana" w:cs="Calibri"/>
                <w:szCs w:val="24"/>
              </w:rPr>
              <w:t>ents</w:t>
            </w:r>
            <w:r w:rsidRPr="00AD21A2">
              <w:rPr>
                <w:rFonts w:ascii="Verdana" w:eastAsia="Calibri" w:hAnsi="Verdana" w:cs="Calibri"/>
                <w:spacing w:val="1"/>
                <w:szCs w:val="24"/>
              </w:rPr>
              <w:t xml:space="preserve"> </w:t>
            </w:r>
            <w:r w:rsidRPr="00AD21A2">
              <w:rPr>
                <w:rFonts w:ascii="Verdana" w:eastAsia="Calibri" w:hAnsi="Verdana" w:cs="Calibri"/>
                <w:szCs w:val="24"/>
              </w:rPr>
              <w:t>the s</w:t>
            </w:r>
            <w:r w:rsidRPr="00AD21A2">
              <w:rPr>
                <w:rFonts w:ascii="Verdana" w:eastAsia="Calibri" w:hAnsi="Verdana" w:cs="Calibri"/>
                <w:spacing w:val="-1"/>
                <w:szCs w:val="24"/>
              </w:rPr>
              <w:t>p</w:t>
            </w:r>
            <w:r w:rsidRPr="00AD21A2">
              <w:rPr>
                <w:rFonts w:ascii="Verdana" w:eastAsia="Calibri" w:hAnsi="Verdana" w:cs="Calibri"/>
                <w:szCs w:val="24"/>
              </w:rPr>
              <w:t>eak</w:t>
            </w:r>
            <w:r w:rsidRPr="00AD21A2">
              <w:rPr>
                <w:rFonts w:ascii="Verdana" w:eastAsia="Calibri" w:hAnsi="Verdana" w:cs="Calibri"/>
                <w:spacing w:val="1"/>
                <w:szCs w:val="24"/>
              </w:rPr>
              <w:t>e</w:t>
            </w:r>
            <w:r w:rsidRPr="00AD21A2">
              <w:rPr>
                <w:rFonts w:ascii="Verdana" w:eastAsia="Calibri" w:hAnsi="Verdana" w:cs="Calibri"/>
                <w:szCs w:val="24"/>
              </w:rPr>
              <w:t xml:space="preserve">r </w:t>
            </w:r>
            <w:r w:rsidRPr="00AD21A2">
              <w:rPr>
                <w:rFonts w:ascii="Verdana" w:eastAsia="Calibri" w:hAnsi="Verdana" w:cs="Calibri"/>
                <w:spacing w:val="1"/>
                <w:szCs w:val="24"/>
              </w:rPr>
              <w:t>m</w:t>
            </w:r>
            <w:r w:rsidRPr="00AD21A2">
              <w:rPr>
                <w:rFonts w:ascii="Verdana" w:eastAsia="Calibri" w:hAnsi="Verdana" w:cs="Calibri"/>
                <w:szCs w:val="24"/>
              </w:rPr>
              <w:t>ake</w:t>
            </w:r>
            <w:r w:rsidRPr="00AD21A2">
              <w:rPr>
                <w:rFonts w:ascii="Verdana" w:eastAsia="Calibri" w:hAnsi="Verdana" w:cs="Calibri"/>
                <w:spacing w:val="1"/>
                <w:szCs w:val="24"/>
              </w:rPr>
              <w:t>s</w:t>
            </w:r>
            <w:r w:rsidRPr="00AD21A2">
              <w:rPr>
                <w:rFonts w:ascii="Verdana" w:eastAsia="Calibri" w:hAnsi="Verdana" w:cs="Calibri"/>
                <w:szCs w:val="24"/>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C1D35" w:rsidRPr="00AD21A2" w:rsidRDefault="00BC1D35" w:rsidP="00612159">
            <w:pPr>
              <w:pStyle w:val="ListParagraph"/>
              <w:numPr>
                <w:ilvl w:val="0"/>
                <w:numId w:val="252"/>
              </w:numPr>
              <w:rPr>
                <w:rFonts w:ascii="Verdana" w:eastAsia="Calibri" w:hAnsi="Verdana" w:cs="Calibri"/>
                <w:szCs w:val="24"/>
              </w:rPr>
            </w:pPr>
            <w:r w:rsidRPr="00AD21A2">
              <w:rPr>
                <w:rFonts w:ascii="Verdana" w:eastAsia="Calibri" w:hAnsi="Verdana" w:cs="Calibri"/>
                <w:szCs w:val="24"/>
              </w:rPr>
              <w:t>Find a claim the author makes in the text.</w:t>
            </w:r>
          </w:p>
          <w:p w:rsidR="00BC1D35" w:rsidRPr="00AD21A2" w:rsidRDefault="00BC1D35" w:rsidP="00612159">
            <w:pPr>
              <w:pStyle w:val="ListParagraph"/>
              <w:numPr>
                <w:ilvl w:val="0"/>
                <w:numId w:val="252"/>
              </w:numPr>
              <w:rPr>
                <w:rFonts w:ascii="Verdana" w:eastAsia="Calibri" w:hAnsi="Verdana" w:cs="Calibri"/>
                <w:szCs w:val="24"/>
              </w:rPr>
            </w:pPr>
            <w:r w:rsidRPr="00AD21A2">
              <w:rPr>
                <w:rFonts w:ascii="Verdana" w:eastAsia="Calibri" w:hAnsi="Verdana" w:cs="Calibri"/>
                <w:szCs w:val="24"/>
              </w:rPr>
              <w:t>List/highlight one or more sentences that support the claim.</w:t>
            </w:r>
          </w:p>
          <w:p w:rsidR="00BC1D35" w:rsidRPr="00AD21A2" w:rsidRDefault="00BC1D35" w:rsidP="00612159">
            <w:pPr>
              <w:pStyle w:val="ListParagraph"/>
              <w:numPr>
                <w:ilvl w:val="0"/>
                <w:numId w:val="252"/>
              </w:numPr>
              <w:rPr>
                <w:rFonts w:ascii="Verdana" w:eastAsia="Calibri" w:hAnsi="Verdana" w:cs="Calibri"/>
                <w:szCs w:val="24"/>
              </w:rPr>
            </w:pPr>
            <w:r w:rsidRPr="00AD21A2">
              <w:rPr>
                <w:rFonts w:ascii="Verdana" w:eastAsia="Calibri" w:hAnsi="Verdana" w:cs="Calibri"/>
                <w:szCs w:val="24"/>
              </w:rPr>
              <w:t>Compare similar claims/evidence from two text.</w:t>
            </w:r>
          </w:p>
          <w:p w:rsidR="0041351D" w:rsidRPr="00AD21A2" w:rsidRDefault="00BC1D35" w:rsidP="00612159">
            <w:pPr>
              <w:pStyle w:val="ListParagraph"/>
              <w:numPr>
                <w:ilvl w:val="0"/>
                <w:numId w:val="252"/>
              </w:numPr>
              <w:rPr>
                <w:rFonts w:ascii="Verdana" w:hAnsi="Verdana"/>
                <w:szCs w:val="24"/>
              </w:rPr>
            </w:pPr>
            <w:r w:rsidRPr="00AD21A2">
              <w:rPr>
                <w:rFonts w:ascii="Verdana" w:eastAsia="Calibri" w:hAnsi="Verdana" w:cs="Calibri"/>
                <w:szCs w:val="24"/>
              </w:rPr>
              <w:t>Identify the speaker's tone.</w:t>
            </w:r>
          </w:p>
        </w:tc>
      </w:tr>
      <w:tr w:rsidR="0041351D" w:rsidRPr="000248A3" w:rsidTr="0041351D">
        <w:trPr>
          <w:cantSplit/>
          <w:trHeight w:val="323"/>
        </w:trPr>
        <w:tc>
          <w:tcPr>
            <w:tcW w:w="1666" w:type="pct"/>
            <w:tcBorders>
              <w:top w:val="nil"/>
              <w:left w:val="single" w:sz="4" w:space="0" w:color="auto"/>
              <w:bottom w:val="nil"/>
              <w:right w:val="single" w:sz="4" w:space="0" w:color="auto"/>
            </w:tcBorders>
          </w:tcPr>
          <w:p w:rsidR="0041351D" w:rsidRPr="00AD21A2" w:rsidRDefault="0041351D" w:rsidP="0041351D">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1351D" w:rsidRPr="00AD21A2" w:rsidRDefault="00BC1D35"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.3c</w:t>
            </w:r>
          </w:p>
          <w:p w:rsidR="00BC1D35" w:rsidRPr="00AD21A2" w:rsidRDefault="00BC1D35" w:rsidP="0041351D">
            <w:pPr>
              <w:rPr>
                <w:rFonts w:ascii="Verdana" w:hAnsi="Verdana"/>
                <w:szCs w:val="24"/>
              </w:rPr>
            </w:pPr>
            <w:r w:rsidRPr="00AD21A2">
              <w:rPr>
                <w:rFonts w:ascii="Verdana" w:eastAsia="Calibri" w:hAnsi="Verdana" w:cs="Calibri"/>
                <w:szCs w:val="24"/>
              </w:rPr>
              <w:t>E</w:t>
            </w:r>
            <w:r w:rsidRPr="00AD21A2">
              <w:rPr>
                <w:rFonts w:ascii="Verdana" w:eastAsia="Calibri" w:hAnsi="Verdana" w:cs="Calibri"/>
                <w:spacing w:val="1"/>
                <w:szCs w:val="24"/>
              </w:rPr>
              <w:t>v</w:t>
            </w:r>
            <w:r w:rsidRPr="00AD21A2">
              <w:rPr>
                <w:rFonts w:ascii="Verdana" w:eastAsia="Calibri" w:hAnsi="Verdana" w:cs="Calibri"/>
                <w:szCs w:val="24"/>
              </w:rPr>
              <w:t>al</w:t>
            </w:r>
            <w:r w:rsidRPr="00AD21A2">
              <w:rPr>
                <w:rFonts w:ascii="Verdana" w:eastAsia="Calibri" w:hAnsi="Verdana" w:cs="Calibri"/>
                <w:spacing w:val="-1"/>
                <w:szCs w:val="24"/>
              </w:rPr>
              <w:t>u</w:t>
            </w:r>
            <w:r w:rsidRPr="00AD21A2">
              <w:rPr>
                <w:rFonts w:ascii="Verdana" w:eastAsia="Calibri" w:hAnsi="Verdana" w:cs="Calibri"/>
                <w:szCs w:val="24"/>
              </w:rPr>
              <w:t>ate</w:t>
            </w:r>
            <w:r w:rsidRPr="00AD21A2">
              <w:rPr>
                <w:rFonts w:ascii="Verdana" w:eastAsia="Calibri" w:hAnsi="Verdana" w:cs="Calibri"/>
                <w:spacing w:val="1"/>
                <w:szCs w:val="24"/>
              </w:rPr>
              <w:t xml:space="preserve"> t</w:t>
            </w:r>
            <w:r w:rsidRPr="00AD21A2">
              <w:rPr>
                <w:rFonts w:ascii="Verdana" w:eastAsia="Calibri" w:hAnsi="Verdana" w:cs="Calibri"/>
                <w:spacing w:val="-1"/>
                <w:szCs w:val="24"/>
              </w:rPr>
              <w:t>h</w:t>
            </w:r>
            <w:r w:rsidRPr="00AD21A2">
              <w:rPr>
                <w:rFonts w:ascii="Verdana" w:eastAsia="Calibri" w:hAnsi="Verdana" w:cs="Calibri"/>
                <w:szCs w:val="24"/>
              </w:rPr>
              <w:t>e</w:t>
            </w:r>
            <w:r w:rsidRPr="00AD21A2">
              <w:rPr>
                <w:rFonts w:ascii="Verdana" w:eastAsia="Calibri" w:hAnsi="Verdana" w:cs="Calibri"/>
                <w:spacing w:val="1"/>
                <w:szCs w:val="24"/>
              </w:rPr>
              <w:t xml:space="preserve"> </w:t>
            </w:r>
            <w:r w:rsidRPr="00AD21A2">
              <w:rPr>
                <w:rFonts w:ascii="Verdana" w:eastAsia="Calibri" w:hAnsi="Verdana" w:cs="Calibri"/>
                <w:szCs w:val="24"/>
              </w:rPr>
              <w:t>e</w:t>
            </w:r>
            <w:r w:rsidRPr="00AD21A2">
              <w:rPr>
                <w:rFonts w:ascii="Verdana" w:eastAsia="Calibri" w:hAnsi="Verdana" w:cs="Calibri"/>
                <w:spacing w:val="1"/>
                <w:szCs w:val="24"/>
              </w:rPr>
              <w:t>v</w:t>
            </w:r>
            <w:r w:rsidRPr="00AD21A2">
              <w:rPr>
                <w:rFonts w:ascii="Verdana" w:eastAsia="Calibri" w:hAnsi="Verdana" w:cs="Calibri"/>
                <w:szCs w:val="24"/>
              </w:rPr>
              <w:t>i</w:t>
            </w:r>
            <w:r w:rsidRPr="00AD21A2">
              <w:rPr>
                <w:rFonts w:ascii="Verdana" w:eastAsia="Calibri" w:hAnsi="Verdana" w:cs="Calibri"/>
                <w:spacing w:val="-1"/>
                <w:szCs w:val="24"/>
              </w:rPr>
              <w:t>d</w:t>
            </w:r>
            <w:r w:rsidRPr="00AD21A2">
              <w:rPr>
                <w:rFonts w:ascii="Verdana" w:eastAsia="Calibri" w:hAnsi="Verdana" w:cs="Calibri"/>
                <w:szCs w:val="24"/>
              </w:rPr>
              <w:t>ence</w:t>
            </w:r>
            <w:r w:rsidRPr="00AD21A2">
              <w:rPr>
                <w:rFonts w:ascii="Verdana" w:eastAsia="Calibri" w:hAnsi="Verdana" w:cs="Calibri"/>
                <w:spacing w:val="1"/>
                <w:szCs w:val="24"/>
              </w:rPr>
              <w:t xml:space="preserve"> </w:t>
            </w:r>
            <w:r w:rsidRPr="00AD21A2">
              <w:rPr>
                <w:rFonts w:ascii="Verdana" w:eastAsia="Calibri" w:hAnsi="Verdana" w:cs="Calibri"/>
                <w:spacing w:val="-1"/>
                <w:szCs w:val="24"/>
              </w:rPr>
              <w:t>u</w:t>
            </w:r>
            <w:r w:rsidRPr="00AD21A2">
              <w:rPr>
                <w:rFonts w:ascii="Verdana" w:eastAsia="Calibri" w:hAnsi="Verdana" w:cs="Calibri"/>
                <w:szCs w:val="24"/>
              </w:rPr>
              <w:t>sed to</w:t>
            </w:r>
            <w:r w:rsidRPr="00AD21A2">
              <w:rPr>
                <w:rFonts w:ascii="Verdana" w:eastAsia="Calibri" w:hAnsi="Verdana" w:cs="Calibri"/>
                <w:spacing w:val="1"/>
                <w:szCs w:val="24"/>
              </w:rPr>
              <w:t xml:space="preserve"> </w:t>
            </w:r>
            <w:r w:rsidRPr="00AD21A2">
              <w:rPr>
                <w:rFonts w:ascii="Verdana" w:eastAsia="Calibri" w:hAnsi="Verdana" w:cs="Calibri"/>
                <w:spacing w:val="2"/>
                <w:szCs w:val="24"/>
              </w:rPr>
              <w:t>m</w:t>
            </w:r>
            <w:r w:rsidRPr="00AD21A2">
              <w:rPr>
                <w:rFonts w:ascii="Verdana" w:eastAsia="Calibri" w:hAnsi="Verdana" w:cs="Calibri"/>
                <w:szCs w:val="24"/>
              </w:rPr>
              <w:t>ake</w:t>
            </w:r>
            <w:r w:rsidRPr="00AD21A2">
              <w:rPr>
                <w:rFonts w:ascii="Verdana" w:eastAsia="Calibri" w:hAnsi="Verdana" w:cs="Calibri"/>
                <w:spacing w:val="1"/>
                <w:szCs w:val="24"/>
              </w:rPr>
              <w:t xml:space="preserve"> </w:t>
            </w:r>
            <w:r w:rsidRPr="00AD21A2">
              <w:rPr>
                <w:rFonts w:ascii="Verdana" w:eastAsia="Calibri" w:hAnsi="Verdana" w:cs="Calibri"/>
                <w:szCs w:val="24"/>
              </w:rPr>
              <w:t>the s</w:t>
            </w:r>
            <w:r w:rsidRPr="00AD21A2">
              <w:rPr>
                <w:rFonts w:ascii="Verdana" w:eastAsia="Calibri" w:hAnsi="Verdana" w:cs="Calibri"/>
                <w:spacing w:val="-1"/>
                <w:szCs w:val="24"/>
              </w:rPr>
              <w:t>p</w:t>
            </w:r>
            <w:r w:rsidRPr="00AD21A2">
              <w:rPr>
                <w:rFonts w:ascii="Verdana" w:eastAsia="Calibri" w:hAnsi="Verdana" w:cs="Calibri"/>
                <w:szCs w:val="24"/>
              </w:rPr>
              <w:t>eak</w:t>
            </w:r>
            <w:r w:rsidRPr="00AD21A2">
              <w:rPr>
                <w:rFonts w:ascii="Verdana" w:eastAsia="Calibri" w:hAnsi="Verdana" w:cs="Calibri"/>
                <w:spacing w:val="1"/>
                <w:szCs w:val="24"/>
              </w:rPr>
              <w:t>e</w:t>
            </w:r>
            <w:r w:rsidRPr="00AD21A2">
              <w:rPr>
                <w:rFonts w:ascii="Verdana" w:eastAsia="Calibri" w:hAnsi="Verdana" w:cs="Calibri"/>
                <w:szCs w:val="24"/>
              </w:rPr>
              <w:t>r’s ar</w:t>
            </w:r>
            <w:r w:rsidRPr="00AD21A2">
              <w:rPr>
                <w:rFonts w:ascii="Verdana" w:eastAsia="Calibri" w:hAnsi="Verdana" w:cs="Calibri"/>
                <w:spacing w:val="-1"/>
                <w:szCs w:val="24"/>
              </w:rPr>
              <w:t>gu</w:t>
            </w:r>
            <w:r w:rsidRPr="00AD21A2">
              <w:rPr>
                <w:rFonts w:ascii="Verdana" w:eastAsia="Calibri" w:hAnsi="Verdana" w:cs="Calibri"/>
                <w:spacing w:val="1"/>
                <w:szCs w:val="24"/>
              </w:rPr>
              <w:t>m</w:t>
            </w:r>
            <w:r w:rsidRPr="00AD21A2">
              <w:rPr>
                <w:rFonts w:ascii="Verdana" w:eastAsia="Calibri" w:hAnsi="Verdana" w:cs="Calibri"/>
                <w:szCs w:val="24"/>
              </w:rPr>
              <w:t>ent.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C1D35" w:rsidRPr="00AD21A2" w:rsidRDefault="00BC1D35" w:rsidP="00612159">
            <w:pPr>
              <w:pStyle w:val="ListParagraph"/>
              <w:numPr>
                <w:ilvl w:val="0"/>
                <w:numId w:val="251"/>
              </w:numPr>
              <w:rPr>
                <w:rFonts w:ascii="Verdana" w:eastAsia="Calibri" w:hAnsi="Verdana" w:cs="Calibri"/>
                <w:szCs w:val="24"/>
              </w:rPr>
            </w:pPr>
            <w:r w:rsidRPr="00AD21A2">
              <w:rPr>
                <w:rFonts w:ascii="Verdana" w:eastAsia="Calibri" w:hAnsi="Verdana" w:cs="Calibri"/>
                <w:szCs w:val="24"/>
              </w:rPr>
              <w:t>Find a claim or argument in a text.</w:t>
            </w:r>
          </w:p>
          <w:p w:rsidR="00BC1D35" w:rsidRPr="00AD21A2" w:rsidRDefault="00BC1D35" w:rsidP="00612159">
            <w:pPr>
              <w:pStyle w:val="ListParagraph"/>
              <w:numPr>
                <w:ilvl w:val="0"/>
                <w:numId w:val="251"/>
              </w:numPr>
              <w:rPr>
                <w:rFonts w:ascii="Verdana" w:eastAsia="Calibri" w:hAnsi="Verdana" w:cs="Calibri"/>
                <w:szCs w:val="24"/>
              </w:rPr>
            </w:pPr>
            <w:r w:rsidRPr="00AD21A2">
              <w:rPr>
                <w:rFonts w:ascii="Verdana" w:eastAsia="Calibri" w:hAnsi="Verdana" w:cs="Calibri"/>
                <w:szCs w:val="24"/>
              </w:rPr>
              <w:t>List at least two pieces of evidence the author uses to support their claim.</w:t>
            </w:r>
          </w:p>
          <w:p w:rsidR="00BC1D35" w:rsidRPr="00AD21A2" w:rsidRDefault="00BC1D35" w:rsidP="00612159">
            <w:pPr>
              <w:pStyle w:val="ListParagraph"/>
              <w:numPr>
                <w:ilvl w:val="0"/>
                <w:numId w:val="251"/>
              </w:numPr>
              <w:rPr>
                <w:rFonts w:ascii="Verdana" w:eastAsia="Calibri" w:hAnsi="Verdana" w:cs="Calibri"/>
                <w:szCs w:val="24"/>
              </w:rPr>
            </w:pPr>
            <w:r w:rsidRPr="00AD21A2">
              <w:rPr>
                <w:rFonts w:ascii="Verdana" w:eastAsia="Calibri" w:hAnsi="Verdana" w:cs="Calibri"/>
                <w:szCs w:val="24"/>
              </w:rPr>
              <w:t>Determine if the evidence provided for the argument is relevant and valid.</w:t>
            </w:r>
          </w:p>
          <w:p w:rsidR="0041351D" w:rsidRPr="00AD21A2" w:rsidRDefault="00BC1D35" w:rsidP="00612159">
            <w:pPr>
              <w:pStyle w:val="ListParagraph"/>
              <w:numPr>
                <w:ilvl w:val="0"/>
                <w:numId w:val="251"/>
              </w:numPr>
              <w:rPr>
                <w:rFonts w:ascii="Verdana" w:hAnsi="Verdana"/>
                <w:szCs w:val="24"/>
              </w:rPr>
            </w:pPr>
            <w:r w:rsidRPr="00AD21A2">
              <w:rPr>
                <w:rFonts w:ascii="Verdana" w:eastAsia="Calibri" w:hAnsi="Verdana" w:cs="Calibri"/>
                <w:szCs w:val="24"/>
              </w:rPr>
              <w:t>Use at least two independent sources to see if evidence supporting the claim/argument is true or false.</w:t>
            </w:r>
          </w:p>
        </w:tc>
      </w:tr>
      <w:tr w:rsidR="0041351D" w:rsidRPr="000248A3" w:rsidTr="0041351D">
        <w:trPr>
          <w:cantSplit/>
          <w:trHeight w:val="323"/>
        </w:trPr>
        <w:tc>
          <w:tcPr>
            <w:tcW w:w="1666" w:type="pct"/>
            <w:tcBorders>
              <w:top w:val="nil"/>
              <w:left w:val="single" w:sz="4" w:space="0" w:color="auto"/>
              <w:bottom w:val="double" w:sz="4" w:space="0" w:color="auto"/>
              <w:right w:val="single" w:sz="4" w:space="0" w:color="auto"/>
            </w:tcBorders>
          </w:tcPr>
          <w:p w:rsidR="0041351D" w:rsidRPr="00AD21A2" w:rsidRDefault="0041351D" w:rsidP="0041351D">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41351D" w:rsidRPr="00AD21A2" w:rsidRDefault="00BC1D35" w:rsidP="0041351D">
            <w:pPr>
              <w:rPr>
                <w:rFonts w:ascii="Verdana" w:eastAsia="Calibri" w:hAnsi="Verdana" w:cs="Calibri"/>
                <w:szCs w:val="24"/>
              </w:rPr>
            </w:pPr>
            <w:r w:rsidRPr="00AD21A2">
              <w:rPr>
                <w:rFonts w:ascii="Verdana" w:eastAsia="Calibri" w:hAnsi="Verdana" w:cs="Calibri"/>
                <w:spacing w:val="1"/>
                <w:szCs w:val="24"/>
              </w:rPr>
              <w:t>L</w:t>
            </w:r>
            <w:r w:rsidRPr="00AD21A2">
              <w:rPr>
                <w:rFonts w:ascii="Verdana" w:eastAsia="Calibri" w:hAnsi="Verdana" w:cs="Calibri"/>
                <w:szCs w:val="24"/>
              </w:rPr>
              <w:t>A</w:t>
            </w:r>
            <w:r w:rsidRPr="00AD21A2">
              <w:rPr>
                <w:rFonts w:ascii="Verdana" w:eastAsia="Calibri" w:hAnsi="Verdana" w:cs="Calibri"/>
                <w:spacing w:val="-1"/>
                <w:szCs w:val="24"/>
              </w:rPr>
              <w:t>F</w:t>
            </w:r>
            <w:r w:rsidRPr="00AD21A2">
              <w:rPr>
                <w:rFonts w:ascii="Verdana" w:eastAsia="Calibri" w:hAnsi="Verdana" w:cs="Calibri"/>
                <w:szCs w:val="24"/>
              </w:rPr>
              <w:t>S</w:t>
            </w:r>
            <w:r w:rsidRPr="00AD21A2">
              <w:rPr>
                <w:rFonts w:ascii="Verdana" w:eastAsia="Calibri" w:hAnsi="Verdana" w:cs="Calibri"/>
                <w:spacing w:val="-1"/>
                <w:szCs w:val="24"/>
              </w:rPr>
              <w:t>.</w:t>
            </w:r>
            <w:r w:rsidRPr="00AD21A2">
              <w:rPr>
                <w:rFonts w:ascii="Verdana" w:eastAsia="Calibri" w:hAnsi="Verdana" w:cs="Calibri"/>
                <w:spacing w:val="1"/>
                <w:szCs w:val="24"/>
              </w:rPr>
              <w:t>11</w:t>
            </w:r>
            <w:r w:rsidRPr="00AD21A2">
              <w:rPr>
                <w:rFonts w:ascii="Verdana" w:eastAsia="Calibri" w:hAnsi="Verdana" w:cs="Calibri"/>
                <w:szCs w:val="24"/>
              </w:rPr>
              <w:t>-1</w:t>
            </w:r>
            <w:r w:rsidRPr="00AD21A2">
              <w:rPr>
                <w:rFonts w:ascii="Verdana" w:eastAsia="Calibri" w:hAnsi="Verdana" w:cs="Calibri"/>
                <w:spacing w:val="1"/>
                <w:szCs w:val="24"/>
              </w:rPr>
              <w:t>2</w:t>
            </w:r>
            <w:r w:rsidRPr="00AD21A2">
              <w:rPr>
                <w:rFonts w:ascii="Verdana" w:eastAsia="Calibri" w:hAnsi="Verdana" w:cs="Calibri"/>
                <w:szCs w:val="24"/>
              </w:rPr>
              <w:t>.</w:t>
            </w:r>
            <w:r w:rsidRPr="00AD21A2">
              <w:rPr>
                <w:rFonts w:ascii="Verdana" w:eastAsia="Calibri" w:hAnsi="Verdana" w:cs="Calibri"/>
                <w:spacing w:val="-1"/>
                <w:szCs w:val="24"/>
              </w:rPr>
              <w:t>S</w:t>
            </w:r>
            <w:r w:rsidRPr="00AD21A2">
              <w:rPr>
                <w:rFonts w:ascii="Verdana" w:eastAsia="Calibri" w:hAnsi="Verdana" w:cs="Calibri"/>
                <w:spacing w:val="1"/>
                <w:szCs w:val="24"/>
              </w:rPr>
              <w:t>L</w:t>
            </w:r>
            <w:r w:rsidRPr="00AD21A2">
              <w:rPr>
                <w:rFonts w:ascii="Verdana" w:eastAsia="Calibri" w:hAnsi="Verdana" w:cs="Calibri"/>
                <w:szCs w:val="24"/>
              </w:rPr>
              <w:t>.1.</w:t>
            </w:r>
            <w:r w:rsidRPr="00AD21A2">
              <w:rPr>
                <w:rFonts w:ascii="Verdana" w:eastAsia="Calibri" w:hAnsi="Verdana" w:cs="Calibri"/>
                <w:spacing w:val="-1"/>
                <w:szCs w:val="24"/>
              </w:rPr>
              <w:t>A</w:t>
            </w:r>
            <w:r w:rsidRPr="00AD21A2">
              <w:rPr>
                <w:rFonts w:ascii="Verdana" w:eastAsia="Calibri" w:hAnsi="Verdana" w:cs="Calibri"/>
                <w:spacing w:val="1"/>
                <w:szCs w:val="24"/>
              </w:rPr>
              <w:t>P</w:t>
            </w:r>
            <w:r w:rsidRPr="00AD21A2">
              <w:rPr>
                <w:rFonts w:ascii="Verdana" w:eastAsia="Calibri" w:hAnsi="Verdana" w:cs="Calibri"/>
                <w:szCs w:val="24"/>
              </w:rPr>
              <w:t>.3d</w:t>
            </w:r>
          </w:p>
          <w:p w:rsidR="00BC1D35" w:rsidRPr="00AD21A2" w:rsidRDefault="00BC1D35" w:rsidP="0041351D">
            <w:pPr>
              <w:rPr>
                <w:rFonts w:ascii="Verdana" w:hAnsi="Verdana"/>
                <w:szCs w:val="24"/>
              </w:rPr>
            </w:pPr>
            <w:r w:rsidRPr="00AD21A2">
              <w:rPr>
                <w:rFonts w:ascii="Verdana" w:eastAsia="Calibri" w:hAnsi="Verdana" w:cs="Calibri"/>
                <w:szCs w:val="24"/>
              </w:rPr>
              <w:t>Evaluate a speaker’s point of view, reasoning, use of evidence and rhetoric for ideas, relationship between claims, reasoning, evidence and word choice.</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41351D" w:rsidRPr="00AD21A2" w:rsidRDefault="00BC1D35" w:rsidP="00612159">
            <w:pPr>
              <w:pStyle w:val="ListParagraph"/>
              <w:numPr>
                <w:ilvl w:val="0"/>
                <w:numId w:val="250"/>
              </w:numPr>
              <w:rPr>
                <w:rFonts w:ascii="Verdana" w:hAnsi="Verdana"/>
                <w:szCs w:val="24"/>
              </w:rPr>
            </w:pPr>
            <w:r w:rsidRPr="00AD21A2">
              <w:rPr>
                <w:rFonts w:ascii="Verdana" w:eastAsia="Calibri" w:hAnsi="Verdana" w:cs="Calibri"/>
                <w:szCs w:val="24"/>
              </w:rPr>
              <w:t>Identify which speaker’s point of view, reasoning and use of evidence contains false statements, faulty reasoning or exaggeration.</w:t>
            </w:r>
          </w:p>
        </w:tc>
      </w:tr>
    </w:tbl>
    <w:p w:rsidR="0041351D" w:rsidRPr="001A1724" w:rsidRDefault="0041351D" w:rsidP="0041351D">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Presentation of Knowledge and Ideas</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41351D" w:rsidRPr="000248A3" w:rsidTr="0041351D">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41351D" w:rsidRPr="000248A3" w:rsidRDefault="0041351D"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1351D" w:rsidRPr="000248A3" w:rsidRDefault="0041351D"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1351D" w:rsidRPr="000248A3" w:rsidRDefault="0041351D" w:rsidP="0041351D">
            <w:pPr>
              <w:rPr>
                <w:rFonts w:ascii="Verdana" w:hAnsi="Verdana"/>
                <w:b/>
                <w:szCs w:val="24"/>
              </w:rPr>
            </w:pPr>
            <w:r w:rsidRPr="000248A3">
              <w:rPr>
                <w:rFonts w:ascii="Verdana" w:hAnsi="Verdana"/>
                <w:b/>
                <w:szCs w:val="24"/>
              </w:rPr>
              <w:t>Essential Understandings</w:t>
            </w:r>
          </w:p>
        </w:tc>
      </w:tr>
      <w:tr w:rsidR="0041351D" w:rsidRPr="00BC1D35" w:rsidTr="0041351D">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41351D" w:rsidRPr="00BC1D35" w:rsidRDefault="0041351D" w:rsidP="0041351D">
            <w:pPr>
              <w:rPr>
                <w:rFonts w:ascii="Verdana" w:eastAsia="Calibri" w:hAnsi="Verdana" w:cs="Calibri"/>
              </w:rPr>
            </w:pPr>
            <w:r w:rsidRPr="00BC1D35">
              <w:rPr>
                <w:rFonts w:ascii="Verdana" w:eastAsia="Calibri" w:hAnsi="Verdana" w:cs="Calibri"/>
                <w:spacing w:val="1"/>
              </w:rPr>
              <w:t>L</w:t>
            </w:r>
            <w:r w:rsidRPr="00BC1D35">
              <w:rPr>
                <w:rFonts w:ascii="Verdana" w:eastAsia="Calibri" w:hAnsi="Verdana" w:cs="Calibri"/>
              </w:rPr>
              <w:t>A</w:t>
            </w:r>
            <w:r w:rsidRPr="00BC1D35">
              <w:rPr>
                <w:rFonts w:ascii="Verdana" w:eastAsia="Calibri" w:hAnsi="Verdana" w:cs="Calibri"/>
                <w:spacing w:val="-1"/>
              </w:rPr>
              <w:t>F</w:t>
            </w:r>
            <w:r w:rsidRPr="00BC1D35">
              <w:rPr>
                <w:rFonts w:ascii="Verdana" w:eastAsia="Calibri" w:hAnsi="Verdana" w:cs="Calibri"/>
              </w:rPr>
              <w:t>S</w:t>
            </w:r>
            <w:r w:rsidRPr="00BC1D35">
              <w:rPr>
                <w:rFonts w:ascii="Verdana" w:eastAsia="Calibri" w:hAnsi="Verdana" w:cs="Calibri"/>
                <w:spacing w:val="-1"/>
              </w:rPr>
              <w:t>.</w:t>
            </w:r>
            <w:r w:rsidRPr="00BC1D35">
              <w:rPr>
                <w:rFonts w:ascii="Verdana" w:eastAsia="Calibri" w:hAnsi="Verdana" w:cs="Calibri"/>
                <w:spacing w:val="1"/>
              </w:rPr>
              <w:t>11</w:t>
            </w:r>
            <w:r w:rsidRPr="00BC1D35">
              <w:rPr>
                <w:rFonts w:ascii="Verdana" w:eastAsia="Calibri" w:hAnsi="Verdana" w:cs="Calibri"/>
              </w:rPr>
              <w:t>-1</w:t>
            </w:r>
            <w:r w:rsidRPr="00BC1D35">
              <w:rPr>
                <w:rFonts w:ascii="Verdana" w:eastAsia="Calibri" w:hAnsi="Verdana" w:cs="Calibri"/>
                <w:spacing w:val="1"/>
              </w:rPr>
              <w:t>2</w:t>
            </w:r>
            <w:r w:rsidRPr="00BC1D35">
              <w:rPr>
                <w:rFonts w:ascii="Verdana" w:eastAsia="Calibri" w:hAnsi="Verdana" w:cs="Calibri"/>
              </w:rPr>
              <w:t>.</w:t>
            </w:r>
            <w:r w:rsidRPr="00BC1D35">
              <w:rPr>
                <w:rFonts w:ascii="Verdana" w:eastAsia="Calibri" w:hAnsi="Verdana" w:cs="Calibri"/>
                <w:spacing w:val="-1"/>
              </w:rPr>
              <w:t>S</w:t>
            </w:r>
            <w:r w:rsidRPr="00BC1D35">
              <w:rPr>
                <w:rFonts w:ascii="Verdana" w:eastAsia="Calibri" w:hAnsi="Verdana" w:cs="Calibri"/>
                <w:spacing w:val="1"/>
              </w:rPr>
              <w:t>L</w:t>
            </w:r>
            <w:r w:rsidRPr="00BC1D35">
              <w:rPr>
                <w:rFonts w:ascii="Verdana" w:eastAsia="Calibri" w:hAnsi="Verdana" w:cs="Calibri"/>
              </w:rPr>
              <w:t>.2.4</w:t>
            </w:r>
          </w:p>
          <w:p w:rsidR="0041351D" w:rsidRPr="00BC1D35" w:rsidRDefault="0041351D" w:rsidP="0041351D">
            <w:pPr>
              <w:rPr>
                <w:rFonts w:ascii="Verdana" w:hAnsi="Verdana"/>
                <w:szCs w:val="24"/>
              </w:rPr>
            </w:pPr>
            <w:r w:rsidRPr="00BC1D35">
              <w:rPr>
                <w:rFonts w:ascii="Verdana" w:eastAsia="Calibri" w:hAnsi="Verdana" w:cs="Calibri"/>
              </w:rPr>
              <w:t xml:space="preserve">Present information, findings, and supporting evidence, conveying a clear and distinct perspective, such that listeners can follow the line of reasoning, alternative or opposing perspectives </w:t>
            </w:r>
            <w:proofErr w:type="gramStart"/>
            <w:r w:rsidRPr="00BC1D35">
              <w:rPr>
                <w:rFonts w:ascii="Verdana" w:eastAsia="Calibri" w:hAnsi="Verdana" w:cs="Calibri"/>
              </w:rPr>
              <w:t>are addressed</w:t>
            </w:r>
            <w:proofErr w:type="gramEnd"/>
            <w:r w:rsidRPr="00BC1D35">
              <w:rPr>
                <w:rFonts w:ascii="Verdana" w:eastAsia="Calibri" w:hAnsi="Verdana" w:cs="Calibri"/>
              </w:rPr>
              <w:t>, and the organization, development, substance, and style are appropriate to purpose, audience, and a range or formal and informal tasks.</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41351D" w:rsidRPr="00BC1D35" w:rsidRDefault="00BC1D35" w:rsidP="0041351D">
            <w:pPr>
              <w:rPr>
                <w:rFonts w:ascii="Verdana" w:eastAsia="Calibri" w:hAnsi="Verdana" w:cs="Calibri"/>
              </w:rPr>
            </w:pPr>
            <w:r w:rsidRPr="00BC1D35">
              <w:rPr>
                <w:rFonts w:ascii="Verdana" w:eastAsia="Calibri" w:hAnsi="Verdana" w:cs="Calibri"/>
                <w:spacing w:val="1"/>
              </w:rPr>
              <w:t>L</w:t>
            </w:r>
            <w:r w:rsidRPr="00BC1D35">
              <w:rPr>
                <w:rFonts w:ascii="Verdana" w:eastAsia="Calibri" w:hAnsi="Verdana" w:cs="Calibri"/>
              </w:rPr>
              <w:t>A</w:t>
            </w:r>
            <w:r w:rsidRPr="00BC1D35">
              <w:rPr>
                <w:rFonts w:ascii="Verdana" w:eastAsia="Calibri" w:hAnsi="Verdana" w:cs="Calibri"/>
                <w:spacing w:val="-1"/>
              </w:rPr>
              <w:t>F</w:t>
            </w:r>
            <w:r w:rsidRPr="00BC1D35">
              <w:rPr>
                <w:rFonts w:ascii="Verdana" w:eastAsia="Calibri" w:hAnsi="Verdana" w:cs="Calibri"/>
              </w:rPr>
              <w:t>S</w:t>
            </w:r>
            <w:r w:rsidRPr="00BC1D35">
              <w:rPr>
                <w:rFonts w:ascii="Verdana" w:eastAsia="Calibri" w:hAnsi="Verdana" w:cs="Calibri"/>
                <w:spacing w:val="-1"/>
              </w:rPr>
              <w:t>.</w:t>
            </w:r>
            <w:r w:rsidRPr="00BC1D35">
              <w:rPr>
                <w:rFonts w:ascii="Verdana" w:eastAsia="Calibri" w:hAnsi="Verdana" w:cs="Calibri"/>
                <w:spacing w:val="1"/>
              </w:rPr>
              <w:t>11</w:t>
            </w:r>
            <w:r w:rsidRPr="00BC1D35">
              <w:rPr>
                <w:rFonts w:ascii="Verdana" w:eastAsia="Calibri" w:hAnsi="Verdana" w:cs="Calibri"/>
              </w:rPr>
              <w:t>-1</w:t>
            </w:r>
            <w:r w:rsidRPr="00BC1D35">
              <w:rPr>
                <w:rFonts w:ascii="Verdana" w:eastAsia="Calibri" w:hAnsi="Verdana" w:cs="Calibri"/>
                <w:spacing w:val="1"/>
              </w:rPr>
              <w:t>2</w:t>
            </w:r>
            <w:r w:rsidRPr="00BC1D35">
              <w:rPr>
                <w:rFonts w:ascii="Verdana" w:eastAsia="Calibri" w:hAnsi="Verdana" w:cs="Calibri"/>
              </w:rPr>
              <w:t>.</w:t>
            </w:r>
            <w:r w:rsidRPr="00BC1D35">
              <w:rPr>
                <w:rFonts w:ascii="Verdana" w:eastAsia="Calibri" w:hAnsi="Verdana" w:cs="Calibri"/>
                <w:spacing w:val="-1"/>
              </w:rPr>
              <w:t>S</w:t>
            </w:r>
            <w:r w:rsidRPr="00BC1D35">
              <w:rPr>
                <w:rFonts w:ascii="Verdana" w:eastAsia="Calibri" w:hAnsi="Verdana" w:cs="Calibri"/>
                <w:spacing w:val="1"/>
              </w:rPr>
              <w:t>L</w:t>
            </w:r>
            <w:r w:rsidRPr="00BC1D35">
              <w:rPr>
                <w:rFonts w:ascii="Verdana" w:eastAsia="Calibri" w:hAnsi="Verdana" w:cs="Calibri"/>
              </w:rPr>
              <w:t>.2.</w:t>
            </w:r>
            <w:r w:rsidRPr="00BC1D35">
              <w:rPr>
                <w:rFonts w:ascii="Verdana" w:eastAsia="Calibri" w:hAnsi="Verdana" w:cs="Calibri"/>
                <w:spacing w:val="-1"/>
              </w:rPr>
              <w:t>A</w:t>
            </w:r>
            <w:r w:rsidRPr="00BC1D35">
              <w:rPr>
                <w:rFonts w:ascii="Verdana" w:eastAsia="Calibri" w:hAnsi="Verdana" w:cs="Calibri"/>
                <w:spacing w:val="1"/>
              </w:rPr>
              <w:t>P</w:t>
            </w:r>
            <w:r w:rsidRPr="00BC1D35">
              <w:rPr>
                <w:rFonts w:ascii="Verdana" w:eastAsia="Calibri" w:hAnsi="Verdana" w:cs="Calibri"/>
              </w:rPr>
              <w:t>.4a</w:t>
            </w:r>
          </w:p>
          <w:p w:rsidR="00BC1D35" w:rsidRPr="00BC1D35" w:rsidRDefault="00BC1D35" w:rsidP="0041351D">
            <w:pPr>
              <w:rPr>
                <w:rFonts w:ascii="Verdana" w:hAnsi="Verdana"/>
                <w:szCs w:val="24"/>
              </w:rPr>
            </w:pPr>
            <w:r w:rsidRPr="00BC1D35">
              <w:rPr>
                <w:rFonts w:ascii="Verdana" w:eastAsia="Calibri" w:hAnsi="Verdana" w:cs="Calibri"/>
              </w:rPr>
              <w:t>Report orally on a topic, with a logical sequence of ideas, appropriate facts and relevant, descriptive details that support the main ideas.</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BC1D35" w:rsidRPr="00BC1D35" w:rsidRDefault="00BC1D35" w:rsidP="00612159">
            <w:pPr>
              <w:pStyle w:val="ListParagraph"/>
              <w:numPr>
                <w:ilvl w:val="0"/>
                <w:numId w:val="249"/>
              </w:numPr>
              <w:rPr>
                <w:rFonts w:ascii="Verdana" w:eastAsia="Calibri" w:hAnsi="Verdana" w:cs="Calibri"/>
                <w:sz w:val="22"/>
              </w:rPr>
            </w:pPr>
            <w:r w:rsidRPr="00BC1D35">
              <w:rPr>
                <w:rFonts w:ascii="Verdana" w:eastAsia="Calibri" w:hAnsi="Verdana" w:cs="Calibri"/>
              </w:rPr>
              <w:t>Order factual statements to describe a sequence of events or ideas.</w:t>
            </w:r>
          </w:p>
          <w:p w:rsidR="00BC1D35" w:rsidRPr="00BC1D35" w:rsidRDefault="00BC1D35" w:rsidP="00612159">
            <w:pPr>
              <w:pStyle w:val="ListParagraph"/>
              <w:numPr>
                <w:ilvl w:val="0"/>
                <w:numId w:val="249"/>
              </w:numPr>
              <w:rPr>
                <w:rFonts w:ascii="Verdana" w:eastAsia="Calibri" w:hAnsi="Verdana" w:cs="Calibri"/>
              </w:rPr>
            </w:pPr>
            <w:r w:rsidRPr="00BC1D35">
              <w:rPr>
                <w:rFonts w:ascii="Verdana" w:eastAsia="Calibri" w:hAnsi="Verdana" w:cs="Calibri"/>
              </w:rPr>
              <w:t>Sort relevant and irrelevant information related to a given topic into the correct categories.</w:t>
            </w:r>
          </w:p>
          <w:p w:rsidR="0041351D" w:rsidRPr="00BC1D35" w:rsidRDefault="00BC1D35" w:rsidP="00612159">
            <w:pPr>
              <w:pStyle w:val="ListParagraph"/>
              <w:numPr>
                <w:ilvl w:val="0"/>
                <w:numId w:val="249"/>
              </w:numPr>
              <w:rPr>
                <w:rFonts w:ascii="Verdana" w:hAnsi="Verdana"/>
              </w:rPr>
            </w:pPr>
            <w:r w:rsidRPr="00BC1D35">
              <w:rPr>
                <w:rFonts w:ascii="Verdana" w:eastAsia="Calibri" w:hAnsi="Verdana" w:cs="Calibri"/>
              </w:rPr>
              <w:t>Develop the topic by Identifying at least two relevant facts and descriptive details related to the topic.</w:t>
            </w:r>
          </w:p>
        </w:tc>
      </w:tr>
      <w:tr w:rsidR="0041351D" w:rsidRPr="00BC1D35" w:rsidTr="0041351D">
        <w:trPr>
          <w:trHeight w:val="323"/>
        </w:trPr>
        <w:tc>
          <w:tcPr>
            <w:tcW w:w="1666" w:type="pct"/>
            <w:tcBorders>
              <w:top w:val="double" w:sz="4" w:space="0" w:color="auto"/>
              <w:bottom w:val="double" w:sz="4" w:space="0" w:color="auto"/>
            </w:tcBorders>
            <w:hideMark/>
          </w:tcPr>
          <w:p w:rsidR="0041351D" w:rsidRPr="00BC1D35" w:rsidRDefault="0041351D" w:rsidP="0041351D">
            <w:pPr>
              <w:rPr>
                <w:rFonts w:ascii="Verdana" w:eastAsia="Calibri" w:hAnsi="Verdana" w:cs="Calibri"/>
              </w:rPr>
            </w:pPr>
            <w:r w:rsidRPr="00BC1D35">
              <w:rPr>
                <w:rFonts w:ascii="Verdana" w:eastAsia="Calibri" w:hAnsi="Verdana" w:cs="Calibri"/>
                <w:spacing w:val="1"/>
              </w:rPr>
              <w:t>L</w:t>
            </w:r>
            <w:r w:rsidRPr="00BC1D35">
              <w:rPr>
                <w:rFonts w:ascii="Verdana" w:eastAsia="Calibri" w:hAnsi="Verdana" w:cs="Calibri"/>
              </w:rPr>
              <w:t>A</w:t>
            </w:r>
            <w:r w:rsidRPr="00BC1D35">
              <w:rPr>
                <w:rFonts w:ascii="Verdana" w:eastAsia="Calibri" w:hAnsi="Verdana" w:cs="Calibri"/>
                <w:spacing w:val="-1"/>
              </w:rPr>
              <w:t>F</w:t>
            </w:r>
            <w:r w:rsidRPr="00BC1D35">
              <w:rPr>
                <w:rFonts w:ascii="Verdana" w:eastAsia="Calibri" w:hAnsi="Verdana" w:cs="Calibri"/>
              </w:rPr>
              <w:t>S</w:t>
            </w:r>
            <w:r w:rsidRPr="00BC1D35">
              <w:rPr>
                <w:rFonts w:ascii="Verdana" w:eastAsia="Calibri" w:hAnsi="Verdana" w:cs="Calibri"/>
                <w:spacing w:val="-1"/>
              </w:rPr>
              <w:t>.</w:t>
            </w:r>
            <w:r w:rsidRPr="00BC1D35">
              <w:rPr>
                <w:rFonts w:ascii="Verdana" w:eastAsia="Calibri" w:hAnsi="Verdana" w:cs="Calibri"/>
                <w:spacing w:val="1"/>
              </w:rPr>
              <w:t>11</w:t>
            </w:r>
            <w:r w:rsidRPr="00BC1D35">
              <w:rPr>
                <w:rFonts w:ascii="Verdana" w:eastAsia="Calibri" w:hAnsi="Verdana" w:cs="Calibri"/>
              </w:rPr>
              <w:t>-1</w:t>
            </w:r>
            <w:r w:rsidRPr="00BC1D35">
              <w:rPr>
                <w:rFonts w:ascii="Verdana" w:eastAsia="Calibri" w:hAnsi="Verdana" w:cs="Calibri"/>
                <w:spacing w:val="1"/>
              </w:rPr>
              <w:t>2</w:t>
            </w:r>
            <w:r w:rsidRPr="00BC1D35">
              <w:rPr>
                <w:rFonts w:ascii="Verdana" w:eastAsia="Calibri" w:hAnsi="Verdana" w:cs="Calibri"/>
              </w:rPr>
              <w:t>.</w:t>
            </w:r>
            <w:r w:rsidRPr="00BC1D35">
              <w:rPr>
                <w:rFonts w:ascii="Verdana" w:eastAsia="Calibri" w:hAnsi="Verdana" w:cs="Calibri"/>
                <w:spacing w:val="-1"/>
              </w:rPr>
              <w:t>S</w:t>
            </w:r>
            <w:r w:rsidRPr="00BC1D35">
              <w:rPr>
                <w:rFonts w:ascii="Verdana" w:eastAsia="Calibri" w:hAnsi="Verdana" w:cs="Calibri"/>
                <w:spacing w:val="1"/>
              </w:rPr>
              <w:t>L</w:t>
            </w:r>
            <w:r w:rsidRPr="00BC1D35">
              <w:rPr>
                <w:rFonts w:ascii="Verdana" w:eastAsia="Calibri" w:hAnsi="Verdana" w:cs="Calibri"/>
              </w:rPr>
              <w:t>.2.5</w:t>
            </w:r>
          </w:p>
          <w:p w:rsidR="0041351D" w:rsidRPr="00BC1D35" w:rsidRDefault="0041351D" w:rsidP="0041351D">
            <w:pPr>
              <w:rPr>
                <w:rFonts w:ascii="Verdana" w:hAnsi="Verdana"/>
                <w:szCs w:val="24"/>
              </w:rPr>
            </w:pPr>
            <w:r w:rsidRPr="00BC1D35">
              <w:rPr>
                <w:rFonts w:ascii="Verdana" w:eastAsia="Calibri" w:hAnsi="Verdana" w:cs="Calibri"/>
              </w:rPr>
              <w:t>Make strategic use of digital media (e.g., textual, graphical, audio, visual, and interactive elements) in presentations to enhance understanding of findings, reasoning, and evidence and to add interest.</w:t>
            </w:r>
          </w:p>
        </w:tc>
        <w:tc>
          <w:tcPr>
            <w:tcW w:w="1376" w:type="pct"/>
            <w:tcBorders>
              <w:top w:val="double" w:sz="4" w:space="0" w:color="auto"/>
              <w:bottom w:val="double" w:sz="4" w:space="0" w:color="auto"/>
            </w:tcBorders>
            <w:shd w:val="clear" w:color="auto" w:fill="F2DBDB" w:themeFill="accent2" w:themeFillTint="33"/>
            <w:hideMark/>
          </w:tcPr>
          <w:p w:rsidR="0041351D" w:rsidRPr="00BC1D35" w:rsidRDefault="00BC1D35" w:rsidP="0041351D">
            <w:pPr>
              <w:rPr>
                <w:rFonts w:ascii="Verdana" w:eastAsia="Calibri" w:hAnsi="Verdana" w:cs="Calibri"/>
                <w:spacing w:val="1"/>
              </w:rPr>
            </w:pPr>
            <w:r w:rsidRPr="00BC1D35">
              <w:rPr>
                <w:rFonts w:ascii="Verdana" w:eastAsia="Calibri" w:hAnsi="Verdana" w:cs="Calibri"/>
                <w:spacing w:val="1"/>
              </w:rPr>
              <w:t>LAFS.11-12.SL.2.AP.5a</w:t>
            </w:r>
          </w:p>
          <w:p w:rsidR="00BC1D35" w:rsidRPr="00BC1D35" w:rsidRDefault="00BC1D35" w:rsidP="0041351D">
            <w:pPr>
              <w:rPr>
                <w:rFonts w:ascii="Verdana" w:hAnsi="Verdana"/>
                <w:szCs w:val="24"/>
              </w:rPr>
            </w:pPr>
            <w:r w:rsidRPr="00BC1D35">
              <w:rPr>
                <w:rFonts w:ascii="Verdana" w:eastAsia="Calibri" w:hAnsi="Verdana" w:cs="Calibri"/>
              </w:rPr>
              <w:t>Include digital multimedia components and visual displays in presentations to clarify claims and findings and emphasize salient points.</w:t>
            </w:r>
          </w:p>
        </w:tc>
        <w:tc>
          <w:tcPr>
            <w:tcW w:w="1958" w:type="pct"/>
            <w:tcBorders>
              <w:top w:val="double" w:sz="4" w:space="0" w:color="auto"/>
              <w:bottom w:val="double" w:sz="4" w:space="0" w:color="auto"/>
            </w:tcBorders>
            <w:shd w:val="clear" w:color="auto" w:fill="EAF1DD" w:themeFill="accent3" w:themeFillTint="33"/>
          </w:tcPr>
          <w:p w:rsidR="00BC1D35" w:rsidRPr="00BC1D35" w:rsidRDefault="00BC1D35" w:rsidP="00612159">
            <w:pPr>
              <w:pStyle w:val="ListParagraph"/>
              <w:numPr>
                <w:ilvl w:val="0"/>
                <w:numId w:val="248"/>
              </w:numPr>
              <w:rPr>
                <w:rFonts w:ascii="Verdana" w:eastAsia="Calibri" w:hAnsi="Verdana" w:cs="Calibri"/>
                <w:sz w:val="22"/>
              </w:rPr>
            </w:pPr>
            <w:r w:rsidRPr="00BC1D35">
              <w:rPr>
                <w:rFonts w:ascii="Verdana" w:eastAsia="Calibri" w:hAnsi="Verdana" w:cs="Calibri"/>
              </w:rPr>
              <w:t>Identify from provided choices which multimedia feature matches the information provided in a report (e.g., audio clip, embedded video, maps and diagrams).</w:t>
            </w:r>
          </w:p>
          <w:p w:rsidR="00BC1D35" w:rsidRPr="00BC1D35" w:rsidRDefault="00BC1D35" w:rsidP="00612159">
            <w:pPr>
              <w:pStyle w:val="ListParagraph"/>
              <w:numPr>
                <w:ilvl w:val="0"/>
                <w:numId w:val="248"/>
              </w:numPr>
              <w:rPr>
                <w:rFonts w:ascii="Verdana" w:eastAsia="Calibri" w:hAnsi="Verdana" w:cs="Calibri"/>
              </w:rPr>
            </w:pPr>
            <w:r w:rsidRPr="00BC1D35">
              <w:rPr>
                <w:rFonts w:ascii="Verdana" w:eastAsia="Calibri" w:hAnsi="Verdana" w:cs="Calibri"/>
              </w:rPr>
              <w:t>Identify the most important facts/details in a report.</w:t>
            </w:r>
          </w:p>
          <w:p w:rsidR="0041351D" w:rsidRPr="00BC1D35" w:rsidRDefault="00BC1D35" w:rsidP="00612159">
            <w:pPr>
              <w:pStyle w:val="ListParagraph"/>
              <w:numPr>
                <w:ilvl w:val="0"/>
                <w:numId w:val="248"/>
              </w:numPr>
              <w:rPr>
                <w:rFonts w:ascii="Verdana" w:hAnsi="Verdana"/>
              </w:rPr>
            </w:pPr>
            <w:r w:rsidRPr="00BC1D35">
              <w:rPr>
                <w:rFonts w:ascii="Verdana" w:eastAsia="Calibri" w:hAnsi="Verdana" w:cs="Calibri"/>
              </w:rPr>
              <w:t>With guidance and support, determine what multimedia features should/could be included in the writer’s report to emphasize certain facts or details.</w:t>
            </w:r>
          </w:p>
        </w:tc>
      </w:tr>
      <w:tr w:rsidR="0041351D" w:rsidRPr="00BC1D35" w:rsidTr="0041351D">
        <w:trPr>
          <w:trHeight w:val="323"/>
        </w:trPr>
        <w:tc>
          <w:tcPr>
            <w:tcW w:w="1666" w:type="pct"/>
            <w:tcBorders>
              <w:top w:val="double" w:sz="4" w:space="0" w:color="auto"/>
              <w:bottom w:val="double" w:sz="4" w:space="0" w:color="auto"/>
            </w:tcBorders>
            <w:hideMark/>
          </w:tcPr>
          <w:p w:rsidR="0041351D" w:rsidRPr="00BC1D35" w:rsidRDefault="0041351D" w:rsidP="0041351D">
            <w:pPr>
              <w:rPr>
                <w:rFonts w:ascii="Verdana" w:eastAsia="Calibri" w:hAnsi="Verdana" w:cs="Calibri"/>
              </w:rPr>
            </w:pPr>
            <w:r w:rsidRPr="00BC1D35">
              <w:rPr>
                <w:rFonts w:ascii="Verdana" w:eastAsia="Calibri" w:hAnsi="Verdana" w:cs="Calibri"/>
                <w:spacing w:val="1"/>
              </w:rPr>
              <w:t>L</w:t>
            </w:r>
            <w:r w:rsidRPr="00BC1D35">
              <w:rPr>
                <w:rFonts w:ascii="Verdana" w:eastAsia="Calibri" w:hAnsi="Verdana" w:cs="Calibri"/>
              </w:rPr>
              <w:t>A</w:t>
            </w:r>
            <w:r w:rsidRPr="00BC1D35">
              <w:rPr>
                <w:rFonts w:ascii="Verdana" w:eastAsia="Calibri" w:hAnsi="Verdana" w:cs="Calibri"/>
                <w:spacing w:val="-1"/>
              </w:rPr>
              <w:t>F</w:t>
            </w:r>
            <w:r w:rsidRPr="00BC1D35">
              <w:rPr>
                <w:rFonts w:ascii="Verdana" w:eastAsia="Calibri" w:hAnsi="Verdana" w:cs="Calibri"/>
              </w:rPr>
              <w:t>S</w:t>
            </w:r>
            <w:r w:rsidRPr="00BC1D35">
              <w:rPr>
                <w:rFonts w:ascii="Verdana" w:eastAsia="Calibri" w:hAnsi="Verdana" w:cs="Calibri"/>
                <w:spacing w:val="-1"/>
              </w:rPr>
              <w:t>.</w:t>
            </w:r>
            <w:r w:rsidRPr="00BC1D35">
              <w:rPr>
                <w:rFonts w:ascii="Verdana" w:eastAsia="Calibri" w:hAnsi="Verdana" w:cs="Calibri"/>
                <w:spacing w:val="1"/>
              </w:rPr>
              <w:t>11</w:t>
            </w:r>
            <w:r w:rsidRPr="00BC1D35">
              <w:rPr>
                <w:rFonts w:ascii="Verdana" w:eastAsia="Calibri" w:hAnsi="Verdana" w:cs="Calibri"/>
              </w:rPr>
              <w:t>-1</w:t>
            </w:r>
            <w:r w:rsidRPr="00BC1D35">
              <w:rPr>
                <w:rFonts w:ascii="Verdana" w:eastAsia="Calibri" w:hAnsi="Verdana" w:cs="Calibri"/>
                <w:spacing w:val="1"/>
              </w:rPr>
              <w:t>2</w:t>
            </w:r>
            <w:r w:rsidRPr="00BC1D35">
              <w:rPr>
                <w:rFonts w:ascii="Verdana" w:eastAsia="Calibri" w:hAnsi="Verdana" w:cs="Calibri"/>
              </w:rPr>
              <w:t>.</w:t>
            </w:r>
            <w:r w:rsidRPr="00BC1D35">
              <w:rPr>
                <w:rFonts w:ascii="Verdana" w:eastAsia="Calibri" w:hAnsi="Verdana" w:cs="Calibri"/>
                <w:spacing w:val="-1"/>
              </w:rPr>
              <w:t>S</w:t>
            </w:r>
            <w:r w:rsidRPr="00BC1D35">
              <w:rPr>
                <w:rFonts w:ascii="Verdana" w:eastAsia="Calibri" w:hAnsi="Verdana" w:cs="Calibri"/>
                <w:spacing w:val="1"/>
              </w:rPr>
              <w:t>L</w:t>
            </w:r>
            <w:r w:rsidRPr="00BC1D35">
              <w:rPr>
                <w:rFonts w:ascii="Verdana" w:eastAsia="Calibri" w:hAnsi="Verdana" w:cs="Calibri"/>
              </w:rPr>
              <w:t>.2.6</w:t>
            </w:r>
          </w:p>
          <w:p w:rsidR="0041351D" w:rsidRPr="00BC1D35" w:rsidRDefault="0041351D" w:rsidP="0041351D">
            <w:pPr>
              <w:rPr>
                <w:rFonts w:ascii="Verdana" w:hAnsi="Verdana"/>
                <w:b/>
                <w:szCs w:val="24"/>
              </w:rPr>
            </w:pPr>
            <w:r w:rsidRPr="00BC1D35">
              <w:rPr>
                <w:rFonts w:ascii="Verdana" w:eastAsia="Calibri" w:hAnsi="Verdana" w:cs="Calibri"/>
              </w:rPr>
              <w:t>Adapt speech to a variety of contexts and tasks, demonstrating a command of formal English when indicated or appropriate.</w:t>
            </w:r>
          </w:p>
        </w:tc>
        <w:tc>
          <w:tcPr>
            <w:tcW w:w="1376" w:type="pct"/>
            <w:tcBorders>
              <w:top w:val="double" w:sz="4" w:space="0" w:color="auto"/>
              <w:bottom w:val="double" w:sz="4" w:space="0" w:color="auto"/>
            </w:tcBorders>
            <w:shd w:val="clear" w:color="auto" w:fill="F2DBDB" w:themeFill="accent2" w:themeFillTint="33"/>
            <w:hideMark/>
          </w:tcPr>
          <w:p w:rsidR="0041351D" w:rsidRPr="00BC1D35" w:rsidRDefault="00BC1D35" w:rsidP="0041351D">
            <w:pPr>
              <w:rPr>
                <w:rFonts w:ascii="Verdana" w:eastAsia="Calibri" w:hAnsi="Verdana" w:cs="Calibri"/>
                <w:position w:val="1"/>
              </w:rPr>
            </w:pPr>
            <w:r w:rsidRPr="00BC1D35">
              <w:rPr>
                <w:rFonts w:ascii="Verdana" w:eastAsia="Calibri" w:hAnsi="Verdana" w:cs="Calibri"/>
                <w:spacing w:val="1"/>
                <w:position w:val="1"/>
              </w:rPr>
              <w:t>L</w:t>
            </w:r>
            <w:r w:rsidRPr="00BC1D35">
              <w:rPr>
                <w:rFonts w:ascii="Verdana" w:eastAsia="Calibri" w:hAnsi="Verdana" w:cs="Calibri"/>
                <w:position w:val="1"/>
              </w:rPr>
              <w:t>A</w:t>
            </w:r>
            <w:r w:rsidRPr="00BC1D35">
              <w:rPr>
                <w:rFonts w:ascii="Verdana" w:eastAsia="Calibri" w:hAnsi="Verdana" w:cs="Calibri"/>
                <w:spacing w:val="-1"/>
                <w:position w:val="1"/>
              </w:rPr>
              <w:t>F</w:t>
            </w:r>
            <w:r w:rsidRPr="00BC1D35">
              <w:rPr>
                <w:rFonts w:ascii="Verdana" w:eastAsia="Calibri" w:hAnsi="Verdana" w:cs="Calibri"/>
                <w:position w:val="1"/>
              </w:rPr>
              <w:t>S</w:t>
            </w:r>
            <w:r w:rsidRPr="00BC1D35">
              <w:rPr>
                <w:rFonts w:ascii="Verdana" w:eastAsia="Calibri" w:hAnsi="Verdana" w:cs="Calibri"/>
                <w:spacing w:val="-1"/>
                <w:position w:val="1"/>
              </w:rPr>
              <w:t>.</w:t>
            </w:r>
            <w:r w:rsidRPr="00BC1D35">
              <w:rPr>
                <w:rFonts w:ascii="Verdana" w:eastAsia="Calibri" w:hAnsi="Verdana" w:cs="Calibri"/>
                <w:spacing w:val="1"/>
                <w:position w:val="1"/>
              </w:rPr>
              <w:t>11</w:t>
            </w:r>
            <w:r w:rsidRPr="00BC1D35">
              <w:rPr>
                <w:rFonts w:ascii="Verdana" w:eastAsia="Calibri" w:hAnsi="Verdana" w:cs="Calibri"/>
                <w:position w:val="1"/>
              </w:rPr>
              <w:t>-1</w:t>
            </w:r>
            <w:r w:rsidRPr="00BC1D35">
              <w:rPr>
                <w:rFonts w:ascii="Verdana" w:eastAsia="Calibri" w:hAnsi="Verdana" w:cs="Calibri"/>
                <w:spacing w:val="1"/>
                <w:position w:val="1"/>
              </w:rPr>
              <w:t>2</w:t>
            </w:r>
            <w:r w:rsidRPr="00BC1D35">
              <w:rPr>
                <w:rFonts w:ascii="Verdana" w:eastAsia="Calibri" w:hAnsi="Verdana" w:cs="Calibri"/>
                <w:position w:val="1"/>
              </w:rPr>
              <w:t>.</w:t>
            </w:r>
            <w:r w:rsidRPr="00BC1D35">
              <w:rPr>
                <w:rFonts w:ascii="Verdana" w:eastAsia="Calibri" w:hAnsi="Verdana" w:cs="Calibri"/>
                <w:spacing w:val="-1"/>
                <w:position w:val="1"/>
              </w:rPr>
              <w:t>S</w:t>
            </w:r>
            <w:r w:rsidRPr="00BC1D35">
              <w:rPr>
                <w:rFonts w:ascii="Verdana" w:eastAsia="Calibri" w:hAnsi="Verdana" w:cs="Calibri"/>
                <w:spacing w:val="1"/>
                <w:position w:val="1"/>
              </w:rPr>
              <w:t>L</w:t>
            </w:r>
            <w:r w:rsidRPr="00BC1D35">
              <w:rPr>
                <w:rFonts w:ascii="Verdana" w:eastAsia="Calibri" w:hAnsi="Verdana" w:cs="Calibri"/>
                <w:position w:val="1"/>
              </w:rPr>
              <w:t>.2.</w:t>
            </w:r>
            <w:r w:rsidRPr="00BC1D35">
              <w:rPr>
                <w:rFonts w:ascii="Verdana" w:eastAsia="Calibri" w:hAnsi="Verdana" w:cs="Calibri"/>
                <w:spacing w:val="-1"/>
                <w:position w:val="1"/>
              </w:rPr>
              <w:t>A</w:t>
            </w:r>
            <w:r w:rsidRPr="00BC1D35">
              <w:rPr>
                <w:rFonts w:ascii="Verdana" w:eastAsia="Calibri" w:hAnsi="Verdana" w:cs="Calibri"/>
                <w:spacing w:val="1"/>
                <w:position w:val="1"/>
              </w:rPr>
              <w:t>P</w:t>
            </w:r>
            <w:r w:rsidRPr="00BC1D35">
              <w:rPr>
                <w:rFonts w:ascii="Verdana" w:eastAsia="Calibri" w:hAnsi="Verdana" w:cs="Calibri"/>
                <w:position w:val="1"/>
              </w:rPr>
              <w:t>.6a</w:t>
            </w:r>
          </w:p>
          <w:p w:rsidR="00BC1D35" w:rsidRPr="00BC1D35" w:rsidRDefault="00BC1D35" w:rsidP="00BC1D35">
            <w:pPr>
              <w:ind w:right="-20"/>
              <w:rPr>
                <w:rFonts w:ascii="Verdana" w:eastAsia="Calibri" w:hAnsi="Verdana" w:cs="Calibri"/>
                <w:sz w:val="22"/>
              </w:rPr>
            </w:pPr>
            <w:r w:rsidRPr="00BC1D35">
              <w:rPr>
                <w:rFonts w:ascii="Verdana" w:eastAsia="Calibri" w:hAnsi="Verdana" w:cs="Calibri"/>
              </w:rPr>
              <w:t>Recognize situations when the use of formal English is necessary (e.g., making a presentation vs.</w:t>
            </w:r>
          </w:p>
          <w:p w:rsidR="00BC1D35" w:rsidRPr="00BC1D35" w:rsidRDefault="00BC1D35" w:rsidP="00BC1D35">
            <w:pPr>
              <w:rPr>
                <w:rFonts w:ascii="Verdana" w:hAnsi="Verdana"/>
                <w:szCs w:val="24"/>
              </w:rPr>
            </w:pPr>
            <w:proofErr w:type="gramStart"/>
            <w:r w:rsidRPr="00BC1D35">
              <w:rPr>
                <w:rFonts w:ascii="Verdana" w:eastAsia="Calibri" w:hAnsi="Verdana" w:cs="Calibri"/>
              </w:rPr>
              <w:t>talking</w:t>
            </w:r>
            <w:proofErr w:type="gramEnd"/>
            <w:r w:rsidRPr="00BC1D35">
              <w:rPr>
                <w:rFonts w:ascii="Verdana" w:eastAsia="Calibri" w:hAnsi="Verdana" w:cs="Calibri"/>
              </w:rPr>
              <w:t xml:space="preserve"> with friends).</w:t>
            </w:r>
          </w:p>
        </w:tc>
        <w:tc>
          <w:tcPr>
            <w:tcW w:w="1958" w:type="pct"/>
            <w:tcBorders>
              <w:top w:val="double" w:sz="4" w:space="0" w:color="auto"/>
              <w:bottom w:val="double" w:sz="4" w:space="0" w:color="auto"/>
            </w:tcBorders>
            <w:shd w:val="clear" w:color="auto" w:fill="EAF1DD" w:themeFill="accent3" w:themeFillTint="33"/>
          </w:tcPr>
          <w:p w:rsidR="0041351D" w:rsidRPr="00BC1D35" w:rsidRDefault="00BC1D35" w:rsidP="00612159">
            <w:pPr>
              <w:pStyle w:val="ListParagraph"/>
              <w:numPr>
                <w:ilvl w:val="0"/>
                <w:numId w:val="247"/>
              </w:numPr>
              <w:rPr>
                <w:rFonts w:ascii="Verdana" w:hAnsi="Verdana"/>
              </w:rPr>
            </w:pPr>
            <w:r w:rsidRPr="00BC1D35">
              <w:rPr>
                <w:rFonts w:ascii="Verdana" w:eastAsia="Calibri" w:hAnsi="Verdana" w:cs="Calibri"/>
              </w:rPr>
              <w:t>Identify a given text or conversation as formal or informal English.</w:t>
            </w:r>
          </w:p>
        </w:tc>
      </w:tr>
    </w:tbl>
    <w:p w:rsidR="0041351D" w:rsidRPr="00BC1D35" w:rsidRDefault="0041351D" w:rsidP="0041351D">
      <w:pPr>
        <w:shd w:val="clear" w:color="auto" w:fill="2E04E2"/>
        <w:jc w:val="center"/>
        <w:rPr>
          <w:b/>
          <w:szCs w:val="24"/>
        </w:rPr>
      </w:pPr>
      <w:r w:rsidRPr="00BC1D35">
        <w:rPr>
          <w:b/>
          <w:szCs w:val="24"/>
        </w:rPr>
        <w:t>Domain: LANGUAGE</w:t>
      </w:r>
    </w:p>
    <w:p w:rsidR="0041351D" w:rsidRPr="001A1724" w:rsidRDefault="0041351D" w:rsidP="0041351D">
      <w:pPr>
        <w:shd w:val="clear" w:color="auto" w:fill="BFBFBF" w:themeFill="background1" w:themeFillShade="BF"/>
        <w:rPr>
          <w:rFonts w:cs="Arial"/>
          <w:szCs w:val="24"/>
        </w:rPr>
      </w:pPr>
      <w:r w:rsidRPr="001A1724">
        <w:rPr>
          <w:rFonts w:eastAsia="Times New Roman" w:cs="Arial"/>
          <w:color w:val="000000"/>
          <w:szCs w:val="24"/>
          <w:shd w:val="clear" w:color="auto" w:fill="BFBFBF" w:themeFill="background1" w:themeFillShade="BF"/>
        </w:rPr>
        <w:t xml:space="preserve">Cluster: </w:t>
      </w:r>
      <w:r>
        <w:rPr>
          <w:rFonts w:eastAsia="Times New Roman" w:cs="Arial"/>
          <w:color w:val="000000"/>
          <w:szCs w:val="24"/>
          <w:shd w:val="clear" w:color="auto" w:fill="BFBFBF" w:themeFill="background1" w:themeFillShade="BF"/>
        </w:rPr>
        <w:t>Conventions of Standard English</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41351D" w:rsidRPr="000248A3" w:rsidTr="003D2C15">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41351D" w:rsidRPr="000248A3" w:rsidRDefault="0041351D" w:rsidP="0041351D">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1351D" w:rsidRPr="000248A3" w:rsidRDefault="0041351D" w:rsidP="0041351D">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41351D" w:rsidRPr="000248A3" w:rsidRDefault="0041351D" w:rsidP="0041351D">
            <w:pPr>
              <w:rPr>
                <w:rFonts w:ascii="Verdana" w:hAnsi="Verdana"/>
                <w:b/>
                <w:szCs w:val="24"/>
              </w:rPr>
            </w:pPr>
            <w:r w:rsidRPr="000248A3">
              <w:rPr>
                <w:rFonts w:ascii="Verdana" w:hAnsi="Verdana"/>
                <w:b/>
                <w:szCs w:val="24"/>
              </w:rPr>
              <w:t>Essential Understandings</w:t>
            </w:r>
          </w:p>
        </w:tc>
      </w:tr>
      <w:tr w:rsidR="0041351D" w:rsidRPr="000248A3" w:rsidTr="003D2C15">
        <w:trPr>
          <w:cantSplit/>
          <w:trHeight w:val="323"/>
        </w:trPr>
        <w:tc>
          <w:tcPr>
            <w:tcW w:w="1666" w:type="pct"/>
            <w:tcBorders>
              <w:top w:val="single" w:sz="4" w:space="0" w:color="auto"/>
              <w:left w:val="single" w:sz="4" w:space="0" w:color="auto"/>
              <w:bottom w:val="double" w:sz="4" w:space="0" w:color="auto"/>
              <w:right w:val="single" w:sz="4" w:space="0" w:color="auto"/>
            </w:tcBorders>
            <w:hideMark/>
          </w:tcPr>
          <w:p w:rsidR="0041351D" w:rsidRPr="00BC1D35" w:rsidRDefault="0041351D" w:rsidP="0041351D">
            <w:pPr>
              <w:rPr>
                <w:rFonts w:ascii="Verdana" w:eastAsia="Calibri" w:hAnsi="Verdana" w:cs="Calibri"/>
              </w:rPr>
            </w:pPr>
            <w:r w:rsidRPr="00BC1D35">
              <w:rPr>
                <w:rFonts w:ascii="Verdana" w:eastAsia="Calibri" w:hAnsi="Verdana" w:cs="Calibri"/>
                <w:spacing w:val="1"/>
              </w:rPr>
              <w:t>L</w:t>
            </w:r>
            <w:r w:rsidRPr="00BC1D35">
              <w:rPr>
                <w:rFonts w:ascii="Verdana" w:eastAsia="Calibri" w:hAnsi="Verdana" w:cs="Calibri"/>
              </w:rPr>
              <w:t>A</w:t>
            </w:r>
            <w:r w:rsidRPr="00BC1D35">
              <w:rPr>
                <w:rFonts w:ascii="Verdana" w:eastAsia="Calibri" w:hAnsi="Verdana" w:cs="Calibri"/>
                <w:spacing w:val="-1"/>
              </w:rPr>
              <w:t>F</w:t>
            </w:r>
            <w:r w:rsidRPr="00BC1D35">
              <w:rPr>
                <w:rFonts w:ascii="Verdana" w:eastAsia="Calibri" w:hAnsi="Verdana" w:cs="Calibri"/>
              </w:rPr>
              <w:t>S</w:t>
            </w:r>
            <w:r w:rsidRPr="00BC1D35">
              <w:rPr>
                <w:rFonts w:ascii="Verdana" w:eastAsia="Calibri" w:hAnsi="Verdana" w:cs="Calibri"/>
                <w:spacing w:val="-1"/>
              </w:rPr>
              <w:t>.</w:t>
            </w:r>
            <w:r w:rsidRPr="00BC1D35">
              <w:rPr>
                <w:rFonts w:ascii="Verdana" w:eastAsia="Calibri" w:hAnsi="Verdana" w:cs="Calibri"/>
                <w:spacing w:val="1"/>
              </w:rPr>
              <w:t>11</w:t>
            </w:r>
            <w:r w:rsidRPr="00BC1D35">
              <w:rPr>
                <w:rFonts w:ascii="Verdana" w:eastAsia="Calibri" w:hAnsi="Verdana" w:cs="Calibri"/>
              </w:rPr>
              <w:t>-1</w:t>
            </w:r>
            <w:r w:rsidRPr="00BC1D35">
              <w:rPr>
                <w:rFonts w:ascii="Verdana" w:eastAsia="Calibri" w:hAnsi="Verdana" w:cs="Calibri"/>
                <w:spacing w:val="1"/>
              </w:rPr>
              <w:t>2</w:t>
            </w:r>
            <w:r w:rsidRPr="00BC1D35">
              <w:rPr>
                <w:rFonts w:ascii="Verdana" w:eastAsia="Calibri" w:hAnsi="Verdana" w:cs="Calibri"/>
              </w:rPr>
              <w:t>.L.1.1</w:t>
            </w:r>
          </w:p>
          <w:p w:rsidR="0041351D" w:rsidRPr="00BC1D35" w:rsidRDefault="0041351D" w:rsidP="0041351D">
            <w:pPr>
              <w:ind w:right="-20"/>
              <w:rPr>
                <w:rFonts w:ascii="Verdana" w:eastAsia="Calibri" w:hAnsi="Verdana" w:cs="Calibri"/>
                <w:sz w:val="22"/>
              </w:rPr>
            </w:pPr>
            <w:r w:rsidRPr="00BC1D35">
              <w:rPr>
                <w:rFonts w:ascii="Verdana" w:eastAsia="Calibri" w:hAnsi="Verdana" w:cs="Calibri"/>
              </w:rPr>
              <w:t>Demonstrate command of the conventions of standard English grammar and usage when writing or speaking.</w:t>
            </w:r>
          </w:p>
          <w:p w:rsidR="0041351D" w:rsidRPr="00BC1D35" w:rsidRDefault="0041351D" w:rsidP="0041351D">
            <w:pPr>
              <w:ind w:right="-20"/>
              <w:rPr>
                <w:rFonts w:ascii="Verdana" w:hAnsi="Verdana"/>
              </w:rPr>
            </w:pPr>
            <w:r w:rsidRPr="00BC1D35">
              <w:rPr>
                <w:rFonts w:ascii="Verdana" w:hAnsi="Verdana"/>
              </w:rPr>
              <w:t xml:space="preserve">a. Apply the understanding that usage is a matter of convention, can change over time, and </w:t>
            </w:r>
            <w:proofErr w:type="gramStart"/>
            <w:r w:rsidRPr="00BC1D35">
              <w:rPr>
                <w:rFonts w:ascii="Verdana" w:hAnsi="Verdana"/>
              </w:rPr>
              <w:t>is sometimes contested</w:t>
            </w:r>
            <w:proofErr w:type="gramEnd"/>
            <w:r w:rsidRPr="00BC1D35">
              <w:rPr>
                <w:rFonts w:ascii="Verdana" w:hAnsi="Verdana"/>
              </w:rPr>
              <w:t>.</w:t>
            </w:r>
          </w:p>
          <w:p w:rsidR="0041351D" w:rsidRPr="00BC1D35" w:rsidRDefault="0041351D" w:rsidP="0041351D">
            <w:pPr>
              <w:rPr>
                <w:rFonts w:ascii="Verdana" w:hAnsi="Verdana"/>
                <w:b/>
                <w:szCs w:val="24"/>
              </w:rPr>
            </w:pPr>
            <w:r w:rsidRPr="00BC1D35">
              <w:rPr>
                <w:rFonts w:ascii="Verdana" w:hAnsi="Verdana"/>
              </w:rPr>
              <w:t>b. Resolve issues of complex or contested usage, consulting references (e.g., Merriam-Webster’s Dictionary of English Usage, Garner’s Modern American Usage) as needed.</w:t>
            </w: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hideMark/>
          </w:tcPr>
          <w:p w:rsidR="0041351D" w:rsidRPr="00BC1D35" w:rsidRDefault="00BC1D35" w:rsidP="0041351D">
            <w:pPr>
              <w:rPr>
                <w:rFonts w:ascii="Verdana" w:eastAsia="Calibri" w:hAnsi="Verdana" w:cs="Calibri"/>
                <w:spacing w:val="1"/>
              </w:rPr>
            </w:pPr>
            <w:r w:rsidRPr="00BC1D35">
              <w:rPr>
                <w:rFonts w:ascii="Verdana" w:eastAsia="Calibri" w:hAnsi="Verdana" w:cs="Calibri"/>
                <w:spacing w:val="1"/>
              </w:rPr>
              <w:t>LAFS.11-12.L.1.AP.1a</w:t>
            </w:r>
          </w:p>
          <w:p w:rsidR="00BC1D35" w:rsidRPr="00BC1D35" w:rsidRDefault="00BC1D35" w:rsidP="0041351D">
            <w:pPr>
              <w:rPr>
                <w:rFonts w:ascii="Verdana" w:hAnsi="Verdana"/>
                <w:szCs w:val="24"/>
              </w:rPr>
            </w:pPr>
            <w:r w:rsidRPr="00BC1D35">
              <w:rPr>
                <w:rFonts w:ascii="Verdana" w:eastAsia="Calibri" w:hAnsi="Verdana" w:cs="Calibri"/>
              </w:rPr>
              <w:t>Apply conventions of usage in speaking and writing (e.g., who vs. that vs. which; ending a sentence with a preposition; who vs. whom), consulting reference material as needed.</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BC1D35" w:rsidRPr="00BC1D35" w:rsidRDefault="00BC1D35" w:rsidP="00612159">
            <w:pPr>
              <w:pStyle w:val="ListParagraph"/>
              <w:numPr>
                <w:ilvl w:val="0"/>
                <w:numId w:val="246"/>
              </w:numPr>
              <w:rPr>
                <w:rFonts w:ascii="Verdana" w:eastAsia="Calibri" w:hAnsi="Verdana" w:cs="Calibri"/>
                <w:sz w:val="22"/>
              </w:rPr>
            </w:pPr>
            <w:r w:rsidRPr="00BC1D35">
              <w:rPr>
                <w:rFonts w:ascii="Verdana" w:eastAsia="Calibri" w:hAnsi="Verdana" w:cs="Calibri"/>
              </w:rPr>
              <w:t xml:space="preserve">Use, in writing or speaking, conventions of </w:t>
            </w:r>
            <w:proofErr w:type="gramStart"/>
            <w:r w:rsidRPr="00BC1D35">
              <w:rPr>
                <w:rFonts w:ascii="Verdana" w:eastAsia="Calibri" w:hAnsi="Verdana" w:cs="Calibri"/>
              </w:rPr>
              <w:t>standard</w:t>
            </w:r>
            <w:proofErr w:type="gramEnd"/>
            <w:r w:rsidRPr="00BC1D35">
              <w:rPr>
                <w:rFonts w:ascii="Verdana" w:eastAsia="Calibri" w:hAnsi="Verdana" w:cs="Calibri"/>
              </w:rPr>
              <w:t xml:space="preserve"> English grammar and usage taught in previous grades.</w:t>
            </w:r>
          </w:p>
          <w:p w:rsidR="0041351D" w:rsidRPr="00BC1D35" w:rsidRDefault="00BC1D35" w:rsidP="00612159">
            <w:pPr>
              <w:pStyle w:val="ListParagraph"/>
              <w:numPr>
                <w:ilvl w:val="0"/>
                <w:numId w:val="246"/>
              </w:numPr>
              <w:rPr>
                <w:rFonts w:ascii="Verdana" w:hAnsi="Verdana"/>
              </w:rPr>
            </w:pPr>
            <w:r w:rsidRPr="00BC1D35">
              <w:rPr>
                <w:rFonts w:ascii="Verdana" w:eastAsia="Calibri" w:hAnsi="Verdana" w:cs="Calibri"/>
              </w:rPr>
              <w:t>Using feedback, revise conventions of usage in speaking and writing.</w:t>
            </w:r>
          </w:p>
        </w:tc>
      </w:tr>
      <w:tr w:rsidR="003D2C15" w:rsidRPr="000248A3" w:rsidTr="003D2C15">
        <w:trPr>
          <w:trHeight w:val="323"/>
        </w:trPr>
        <w:tc>
          <w:tcPr>
            <w:tcW w:w="1666" w:type="pct"/>
            <w:tcBorders>
              <w:top w:val="double" w:sz="4" w:space="0" w:color="auto"/>
              <w:bottom w:val="nil"/>
            </w:tcBorders>
            <w:hideMark/>
          </w:tcPr>
          <w:p w:rsidR="003D2C15" w:rsidRPr="00BC1D35" w:rsidRDefault="003D2C15" w:rsidP="003D2C15">
            <w:pPr>
              <w:rPr>
                <w:rFonts w:ascii="Verdana" w:eastAsia="Calibri" w:hAnsi="Verdana" w:cs="Calibri"/>
              </w:rPr>
            </w:pPr>
            <w:r w:rsidRPr="00BC1D35">
              <w:rPr>
                <w:rFonts w:ascii="Verdana" w:eastAsia="Calibri" w:hAnsi="Verdana" w:cs="Calibri"/>
                <w:spacing w:val="1"/>
              </w:rPr>
              <w:t>L</w:t>
            </w:r>
            <w:r w:rsidRPr="00BC1D35">
              <w:rPr>
                <w:rFonts w:ascii="Verdana" w:eastAsia="Calibri" w:hAnsi="Verdana" w:cs="Calibri"/>
              </w:rPr>
              <w:t>A</w:t>
            </w:r>
            <w:r w:rsidRPr="00BC1D35">
              <w:rPr>
                <w:rFonts w:ascii="Verdana" w:eastAsia="Calibri" w:hAnsi="Verdana" w:cs="Calibri"/>
                <w:spacing w:val="-1"/>
              </w:rPr>
              <w:t>F</w:t>
            </w:r>
            <w:r w:rsidRPr="00BC1D35">
              <w:rPr>
                <w:rFonts w:ascii="Verdana" w:eastAsia="Calibri" w:hAnsi="Verdana" w:cs="Calibri"/>
              </w:rPr>
              <w:t>S</w:t>
            </w:r>
            <w:r w:rsidRPr="00BC1D35">
              <w:rPr>
                <w:rFonts w:ascii="Verdana" w:eastAsia="Calibri" w:hAnsi="Verdana" w:cs="Calibri"/>
                <w:spacing w:val="-1"/>
              </w:rPr>
              <w:t>.</w:t>
            </w:r>
            <w:r w:rsidRPr="00BC1D35">
              <w:rPr>
                <w:rFonts w:ascii="Verdana" w:eastAsia="Calibri" w:hAnsi="Verdana" w:cs="Calibri"/>
                <w:spacing w:val="1"/>
              </w:rPr>
              <w:t>11</w:t>
            </w:r>
            <w:r w:rsidRPr="00BC1D35">
              <w:rPr>
                <w:rFonts w:ascii="Verdana" w:eastAsia="Calibri" w:hAnsi="Verdana" w:cs="Calibri"/>
              </w:rPr>
              <w:t>-1</w:t>
            </w:r>
            <w:r w:rsidRPr="00BC1D35">
              <w:rPr>
                <w:rFonts w:ascii="Verdana" w:eastAsia="Calibri" w:hAnsi="Verdana" w:cs="Calibri"/>
                <w:spacing w:val="1"/>
              </w:rPr>
              <w:t>2</w:t>
            </w:r>
            <w:r w:rsidRPr="00BC1D35">
              <w:rPr>
                <w:rFonts w:ascii="Verdana" w:eastAsia="Calibri" w:hAnsi="Verdana" w:cs="Calibri"/>
              </w:rPr>
              <w:t>.L.1.2</w:t>
            </w:r>
          </w:p>
          <w:p w:rsidR="003D2C15" w:rsidRPr="00BC1D35" w:rsidRDefault="003D2C15" w:rsidP="003D2C15">
            <w:pPr>
              <w:ind w:right="-20"/>
              <w:rPr>
                <w:rFonts w:ascii="Verdana" w:eastAsia="Calibri" w:hAnsi="Verdana" w:cs="Calibri"/>
                <w:sz w:val="22"/>
              </w:rPr>
            </w:pPr>
            <w:r w:rsidRPr="00BC1D35">
              <w:rPr>
                <w:rFonts w:ascii="Verdana" w:eastAsia="Calibri" w:hAnsi="Verdana" w:cs="Calibri"/>
              </w:rPr>
              <w:t>Demonstrate command of the conventions of standard English capitalization, punctuation, and spelling when writing.</w:t>
            </w:r>
          </w:p>
          <w:p w:rsidR="003D2C15" w:rsidRPr="00BC1D35" w:rsidRDefault="003D2C15" w:rsidP="003D2C15">
            <w:pPr>
              <w:ind w:right="-20"/>
              <w:rPr>
                <w:rFonts w:ascii="Verdana" w:hAnsi="Verdana"/>
              </w:rPr>
            </w:pPr>
            <w:r w:rsidRPr="00BC1D35">
              <w:rPr>
                <w:rFonts w:ascii="Verdana" w:hAnsi="Verdana"/>
              </w:rPr>
              <w:t>a. Observe hyphenation conventions.</w:t>
            </w:r>
          </w:p>
          <w:p w:rsidR="003D2C15" w:rsidRPr="00BC1D35" w:rsidRDefault="003D2C15" w:rsidP="003D2C15">
            <w:pPr>
              <w:rPr>
                <w:rFonts w:ascii="Verdana" w:hAnsi="Verdana"/>
                <w:b/>
                <w:szCs w:val="24"/>
              </w:rPr>
            </w:pPr>
            <w:r w:rsidRPr="00BC1D35">
              <w:rPr>
                <w:rFonts w:ascii="Verdana" w:hAnsi="Verdana"/>
              </w:rPr>
              <w:t>b. Spell correctly.</w:t>
            </w:r>
          </w:p>
        </w:tc>
        <w:tc>
          <w:tcPr>
            <w:tcW w:w="1376" w:type="pct"/>
            <w:shd w:val="clear" w:color="auto" w:fill="F2DBDB" w:themeFill="accent2" w:themeFillTint="33"/>
            <w:hideMark/>
          </w:tcPr>
          <w:p w:rsidR="003D2C15" w:rsidRPr="00BC1D35" w:rsidRDefault="00BC1D35" w:rsidP="007D7D50">
            <w:pPr>
              <w:rPr>
                <w:rFonts w:ascii="Verdana" w:eastAsia="Calibri" w:hAnsi="Verdana" w:cs="Calibri"/>
                <w:spacing w:val="1"/>
              </w:rPr>
            </w:pPr>
            <w:r w:rsidRPr="00BC1D35">
              <w:rPr>
                <w:rFonts w:ascii="Verdana" w:eastAsia="Calibri" w:hAnsi="Verdana" w:cs="Calibri"/>
                <w:spacing w:val="1"/>
              </w:rPr>
              <w:t>LAFS.11-12.L.1.AP.2a</w:t>
            </w:r>
          </w:p>
          <w:p w:rsidR="00BC1D35" w:rsidRPr="00BC1D35" w:rsidRDefault="00BC1D35" w:rsidP="007D7D50">
            <w:pPr>
              <w:rPr>
                <w:rFonts w:ascii="Verdana" w:hAnsi="Verdana"/>
                <w:szCs w:val="24"/>
              </w:rPr>
            </w:pPr>
            <w:r w:rsidRPr="00BC1D35">
              <w:rPr>
                <w:rFonts w:ascii="Verdana" w:eastAsia="Calibri" w:hAnsi="Verdana" w:cs="Calibri"/>
              </w:rPr>
              <w:t>Follow hyphenation conventions.</w:t>
            </w:r>
          </w:p>
        </w:tc>
        <w:tc>
          <w:tcPr>
            <w:tcW w:w="1958" w:type="pct"/>
            <w:shd w:val="clear" w:color="auto" w:fill="EAF1DD" w:themeFill="accent3" w:themeFillTint="33"/>
          </w:tcPr>
          <w:p w:rsidR="003D2C15" w:rsidRPr="00BC1D35" w:rsidRDefault="00BC1D35" w:rsidP="00BC1D35">
            <w:pPr>
              <w:rPr>
                <w:rFonts w:ascii="Verdana" w:eastAsia="Calibri" w:hAnsi="Verdana" w:cs="Calibri"/>
                <w:b/>
                <w:bCs/>
                <w:position w:val="-1"/>
              </w:rPr>
            </w:pPr>
            <w:r w:rsidRPr="00BC1D35">
              <w:rPr>
                <w:rFonts w:ascii="Verdana" w:eastAsia="Calibri" w:hAnsi="Verdana" w:cs="Calibri"/>
                <w:b/>
                <w:bCs/>
                <w:spacing w:val="1"/>
                <w:position w:val="-1"/>
              </w:rPr>
              <w:t>(</w:t>
            </w:r>
            <w:r w:rsidRPr="00BC1D35">
              <w:rPr>
                <w:rFonts w:ascii="Verdana" w:eastAsia="Calibri" w:hAnsi="Verdana" w:cs="Calibri"/>
                <w:b/>
                <w:bCs/>
                <w:position w:val="-1"/>
              </w:rPr>
              <w:t>A</w:t>
            </w:r>
            <w:r w:rsidRPr="00BC1D35">
              <w:rPr>
                <w:rFonts w:ascii="Verdana" w:eastAsia="Calibri" w:hAnsi="Verdana" w:cs="Calibri"/>
                <w:b/>
                <w:bCs/>
                <w:spacing w:val="2"/>
                <w:position w:val="-1"/>
              </w:rPr>
              <w:t>c</w:t>
            </w:r>
            <w:r w:rsidRPr="00BC1D35">
              <w:rPr>
                <w:rFonts w:ascii="Verdana" w:eastAsia="Calibri" w:hAnsi="Verdana" w:cs="Calibri"/>
                <w:b/>
                <w:bCs/>
                <w:spacing w:val="1"/>
                <w:position w:val="-1"/>
              </w:rPr>
              <w:t>r</w:t>
            </w:r>
            <w:r w:rsidRPr="00BC1D35">
              <w:rPr>
                <w:rFonts w:ascii="Verdana" w:eastAsia="Calibri" w:hAnsi="Verdana" w:cs="Calibri"/>
                <w:b/>
                <w:bCs/>
                <w:spacing w:val="-1"/>
                <w:position w:val="-1"/>
              </w:rPr>
              <w:t>o</w:t>
            </w:r>
            <w:r w:rsidRPr="00BC1D35">
              <w:rPr>
                <w:rFonts w:ascii="Verdana" w:eastAsia="Calibri" w:hAnsi="Verdana" w:cs="Calibri"/>
                <w:b/>
                <w:bCs/>
                <w:position w:val="-1"/>
              </w:rPr>
              <w:t>ss</w:t>
            </w:r>
            <w:r w:rsidRPr="00BC1D35">
              <w:rPr>
                <w:rFonts w:ascii="Verdana" w:eastAsia="Calibri" w:hAnsi="Verdana" w:cs="Calibri"/>
                <w:b/>
                <w:bCs/>
                <w:spacing w:val="1"/>
                <w:position w:val="-1"/>
              </w:rPr>
              <w:t xml:space="preserve"> T</w:t>
            </w:r>
            <w:r w:rsidRPr="00BC1D35">
              <w:rPr>
                <w:rFonts w:ascii="Verdana" w:eastAsia="Calibri" w:hAnsi="Verdana" w:cs="Calibri"/>
                <w:b/>
                <w:bCs/>
                <w:spacing w:val="-1"/>
                <w:position w:val="-1"/>
              </w:rPr>
              <w:t>e</w:t>
            </w:r>
            <w:r w:rsidRPr="00BC1D35">
              <w:rPr>
                <w:rFonts w:ascii="Verdana" w:eastAsia="Calibri" w:hAnsi="Verdana" w:cs="Calibri"/>
                <w:b/>
                <w:bCs/>
                <w:position w:val="-1"/>
              </w:rPr>
              <w:t xml:space="preserve">xt </w:t>
            </w:r>
            <w:r w:rsidRPr="00BC1D35">
              <w:rPr>
                <w:rFonts w:ascii="Verdana" w:eastAsia="Calibri" w:hAnsi="Verdana" w:cs="Calibri"/>
                <w:b/>
                <w:bCs/>
                <w:spacing w:val="1"/>
                <w:position w:val="-1"/>
              </w:rPr>
              <w:t>Ty</w:t>
            </w:r>
            <w:r w:rsidRPr="00BC1D35">
              <w:rPr>
                <w:rFonts w:ascii="Verdana" w:eastAsia="Calibri" w:hAnsi="Verdana" w:cs="Calibri"/>
                <w:b/>
                <w:bCs/>
                <w:spacing w:val="-1"/>
                <w:position w:val="-1"/>
              </w:rPr>
              <w:t>pe</w:t>
            </w:r>
            <w:r w:rsidRPr="00BC1D35">
              <w:rPr>
                <w:rFonts w:ascii="Verdana" w:eastAsia="Calibri" w:hAnsi="Verdana" w:cs="Calibri"/>
                <w:b/>
                <w:bCs/>
                <w:position w:val="-1"/>
              </w:rPr>
              <w:t>s)</w:t>
            </w:r>
          </w:p>
          <w:p w:rsidR="00BC1D35" w:rsidRPr="00BC1D35" w:rsidRDefault="00BC1D35" w:rsidP="00612159">
            <w:pPr>
              <w:pStyle w:val="ListParagraph"/>
              <w:numPr>
                <w:ilvl w:val="0"/>
                <w:numId w:val="245"/>
              </w:numPr>
              <w:rPr>
                <w:rFonts w:ascii="Verdana" w:eastAsia="Calibri" w:hAnsi="Verdana" w:cs="Calibri"/>
                <w:sz w:val="22"/>
              </w:rPr>
            </w:pPr>
            <w:r w:rsidRPr="00BC1D35">
              <w:rPr>
                <w:rFonts w:ascii="Verdana" w:eastAsia="Calibri" w:hAnsi="Verdana" w:cs="Calibri"/>
              </w:rPr>
              <w:t>Identify sentences or words that need hyphenating.</w:t>
            </w:r>
          </w:p>
          <w:p w:rsidR="00BC1D35" w:rsidRPr="00BC1D35" w:rsidRDefault="00BC1D35" w:rsidP="00612159">
            <w:pPr>
              <w:pStyle w:val="ListParagraph"/>
              <w:numPr>
                <w:ilvl w:val="0"/>
                <w:numId w:val="245"/>
              </w:numPr>
              <w:rPr>
                <w:rFonts w:ascii="Verdana" w:hAnsi="Verdana"/>
              </w:rPr>
            </w:pPr>
            <w:r w:rsidRPr="00BC1D35">
              <w:rPr>
                <w:rFonts w:ascii="Verdana" w:eastAsia="Calibri" w:hAnsi="Verdana" w:cs="Calibri"/>
              </w:rPr>
              <w:t>Insert hyphenations into a given paragraph correctly.</w:t>
            </w:r>
          </w:p>
        </w:tc>
      </w:tr>
      <w:tr w:rsidR="003D2C15" w:rsidRPr="000248A3" w:rsidTr="003D2C15">
        <w:trPr>
          <w:trHeight w:val="323"/>
        </w:trPr>
        <w:tc>
          <w:tcPr>
            <w:tcW w:w="1666" w:type="pct"/>
            <w:tcBorders>
              <w:top w:val="nil"/>
              <w:bottom w:val="double" w:sz="4" w:space="0" w:color="auto"/>
            </w:tcBorders>
          </w:tcPr>
          <w:p w:rsidR="003D2C15" w:rsidRPr="00BC1D35" w:rsidRDefault="003D2C15" w:rsidP="003D2C15">
            <w:pPr>
              <w:rPr>
                <w:rFonts w:ascii="Verdana" w:eastAsia="Calibri" w:hAnsi="Verdana" w:cs="Calibri"/>
                <w:spacing w:val="1"/>
              </w:rPr>
            </w:pPr>
          </w:p>
        </w:tc>
        <w:tc>
          <w:tcPr>
            <w:tcW w:w="1376" w:type="pct"/>
            <w:tcBorders>
              <w:bottom w:val="double" w:sz="4" w:space="0" w:color="auto"/>
            </w:tcBorders>
            <w:shd w:val="clear" w:color="auto" w:fill="F2DBDB" w:themeFill="accent2" w:themeFillTint="33"/>
          </w:tcPr>
          <w:p w:rsidR="003D2C15" w:rsidRPr="00BC1D35" w:rsidRDefault="00BC1D35" w:rsidP="007D7D50">
            <w:pPr>
              <w:rPr>
                <w:rFonts w:ascii="Verdana" w:eastAsia="Calibri" w:hAnsi="Verdana" w:cs="Calibri"/>
              </w:rPr>
            </w:pPr>
            <w:r w:rsidRPr="00BC1D35">
              <w:rPr>
                <w:rFonts w:ascii="Verdana" w:eastAsia="Calibri" w:hAnsi="Verdana" w:cs="Calibri"/>
                <w:spacing w:val="1"/>
              </w:rPr>
              <w:t>L</w:t>
            </w:r>
            <w:r w:rsidRPr="00BC1D35">
              <w:rPr>
                <w:rFonts w:ascii="Verdana" w:eastAsia="Calibri" w:hAnsi="Verdana" w:cs="Calibri"/>
              </w:rPr>
              <w:t>A</w:t>
            </w:r>
            <w:r w:rsidRPr="00BC1D35">
              <w:rPr>
                <w:rFonts w:ascii="Verdana" w:eastAsia="Calibri" w:hAnsi="Verdana" w:cs="Calibri"/>
                <w:spacing w:val="-1"/>
              </w:rPr>
              <w:t>F</w:t>
            </w:r>
            <w:r w:rsidRPr="00BC1D35">
              <w:rPr>
                <w:rFonts w:ascii="Verdana" w:eastAsia="Calibri" w:hAnsi="Verdana" w:cs="Calibri"/>
              </w:rPr>
              <w:t>S</w:t>
            </w:r>
            <w:r w:rsidRPr="00BC1D35">
              <w:rPr>
                <w:rFonts w:ascii="Verdana" w:eastAsia="Calibri" w:hAnsi="Verdana" w:cs="Calibri"/>
                <w:spacing w:val="-1"/>
              </w:rPr>
              <w:t>.</w:t>
            </w:r>
            <w:r w:rsidRPr="00BC1D35">
              <w:rPr>
                <w:rFonts w:ascii="Verdana" w:eastAsia="Calibri" w:hAnsi="Verdana" w:cs="Calibri"/>
                <w:spacing w:val="1"/>
              </w:rPr>
              <w:t>11</w:t>
            </w:r>
            <w:r w:rsidRPr="00BC1D35">
              <w:rPr>
                <w:rFonts w:ascii="Verdana" w:eastAsia="Calibri" w:hAnsi="Verdana" w:cs="Calibri"/>
              </w:rPr>
              <w:t>-1</w:t>
            </w:r>
            <w:r w:rsidRPr="00BC1D35">
              <w:rPr>
                <w:rFonts w:ascii="Verdana" w:eastAsia="Calibri" w:hAnsi="Verdana" w:cs="Calibri"/>
                <w:spacing w:val="1"/>
              </w:rPr>
              <w:t>2</w:t>
            </w:r>
            <w:r w:rsidRPr="00BC1D35">
              <w:rPr>
                <w:rFonts w:ascii="Verdana" w:eastAsia="Calibri" w:hAnsi="Verdana" w:cs="Calibri"/>
              </w:rPr>
              <w:t>.L.1.</w:t>
            </w:r>
            <w:r w:rsidRPr="00BC1D35">
              <w:rPr>
                <w:rFonts w:ascii="Verdana" w:eastAsia="Calibri" w:hAnsi="Verdana" w:cs="Calibri"/>
                <w:spacing w:val="-1"/>
              </w:rPr>
              <w:t>A</w:t>
            </w:r>
            <w:r w:rsidRPr="00BC1D35">
              <w:rPr>
                <w:rFonts w:ascii="Verdana" w:eastAsia="Calibri" w:hAnsi="Verdana" w:cs="Calibri"/>
                <w:spacing w:val="1"/>
              </w:rPr>
              <w:t>P</w:t>
            </w:r>
            <w:r w:rsidRPr="00BC1D35">
              <w:rPr>
                <w:rFonts w:ascii="Verdana" w:eastAsia="Calibri" w:hAnsi="Verdana" w:cs="Calibri"/>
              </w:rPr>
              <w:t>.2b</w:t>
            </w:r>
          </w:p>
          <w:p w:rsidR="00BC1D35" w:rsidRPr="00BC1D35" w:rsidRDefault="00BC1D35" w:rsidP="007D7D50">
            <w:pPr>
              <w:rPr>
                <w:rFonts w:ascii="Verdana" w:hAnsi="Verdana"/>
                <w:szCs w:val="24"/>
              </w:rPr>
            </w:pPr>
            <w:r w:rsidRPr="00BC1D35">
              <w:rPr>
                <w:rFonts w:ascii="Verdana" w:eastAsia="Calibri" w:hAnsi="Verdana" w:cs="Calibri"/>
              </w:rPr>
              <w:t>S</w:t>
            </w:r>
            <w:r w:rsidRPr="00BC1D35">
              <w:rPr>
                <w:rFonts w:ascii="Verdana" w:eastAsia="Calibri" w:hAnsi="Verdana" w:cs="Calibri"/>
                <w:spacing w:val="-2"/>
              </w:rPr>
              <w:t>p</w:t>
            </w:r>
            <w:r w:rsidRPr="00BC1D35">
              <w:rPr>
                <w:rFonts w:ascii="Verdana" w:eastAsia="Calibri" w:hAnsi="Verdana" w:cs="Calibri"/>
              </w:rPr>
              <w:t>ell</w:t>
            </w:r>
            <w:r w:rsidRPr="00BC1D35">
              <w:rPr>
                <w:rFonts w:ascii="Verdana" w:eastAsia="Calibri" w:hAnsi="Verdana" w:cs="Calibri"/>
                <w:spacing w:val="1"/>
              </w:rPr>
              <w:t xml:space="preserve"> </w:t>
            </w:r>
            <w:r w:rsidRPr="00BC1D35">
              <w:rPr>
                <w:rFonts w:ascii="Verdana" w:eastAsia="Calibri" w:hAnsi="Verdana" w:cs="Calibri"/>
              </w:rPr>
              <w:t>c</w:t>
            </w:r>
            <w:r w:rsidRPr="00BC1D35">
              <w:rPr>
                <w:rFonts w:ascii="Verdana" w:eastAsia="Calibri" w:hAnsi="Verdana" w:cs="Calibri"/>
                <w:spacing w:val="1"/>
              </w:rPr>
              <w:t>o</w:t>
            </w:r>
            <w:r w:rsidRPr="00BC1D35">
              <w:rPr>
                <w:rFonts w:ascii="Verdana" w:eastAsia="Calibri" w:hAnsi="Verdana" w:cs="Calibri"/>
              </w:rPr>
              <w:t>rrectly</w:t>
            </w:r>
            <w:r w:rsidRPr="00BC1D35">
              <w:rPr>
                <w:rFonts w:ascii="Verdana" w:eastAsia="Calibri" w:hAnsi="Verdana" w:cs="Calibri"/>
                <w:spacing w:val="1"/>
              </w:rPr>
              <w:t xml:space="preserve"> </w:t>
            </w:r>
            <w:r w:rsidRPr="00BC1D35">
              <w:rPr>
                <w:rFonts w:ascii="Verdana" w:eastAsia="Calibri" w:hAnsi="Verdana" w:cs="Calibri"/>
              </w:rPr>
              <w:t>in writi</w:t>
            </w:r>
            <w:r w:rsidRPr="00BC1D35">
              <w:rPr>
                <w:rFonts w:ascii="Verdana" w:eastAsia="Calibri" w:hAnsi="Verdana" w:cs="Calibri"/>
                <w:spacing w:val="-1"/>
              </w:rPr>
              <w:t>ng</w:t>
            </w:r>
            <w:r w:rsidRPr="00BC1D35">
              <w:rPr>
                <w:rFonts w:ascii="Verdana" w:eastAsia="Calibri" w:hAnsi="Verdana" w:cs="Calibri"/>
              </w:rPr>
              <w:t>.</w:t>
            </w:r>
          </w:p>
        </w:tc>
        <w:tc>
          <w:tcPr>
            <w:tcW w:w="1958" w:type="pct"/>
            <w:tcBorders>
              <w:bottom w:val="double" w:sz="4" w:space="0" w:color="auto"/>
            </w:tcBorders>
            <w:shd w:val="clear" w:color="auto" w:fill="EAF1DD" w:themeFill="accent3" w:themeFillTint="33"/>
          </w:tcPr>
          <w:p w:rsidR="00BC1D35" w:rsidRPr="00BC1D35" w:rsidRDefault="00BC1D35" w:rsidP="00612159">
            <w:pPr>
              <w:pStyle w:val="ListParagraph"/>
              <w:numPr>
                <w:ilvl w:val="0"/>
                <w:numId w:val="244"/>
              </w:numPr>
              <w:rPr>
                <w:rFonts w:ascii="Verdana" w:eastAsia="Calibri" w:hAnsi="Verdana" w:cs="Calibri"/>
                <w:sz w:val="22"/>
              </w:rPr>
            </w:pPr>
            <w:r w:rsidRPr="00BC1D35">
              <w:rPr>
                <w:rFonts w:ascii="Verdana" w:eastAsia="Calibri" w:hAnsi="Verdana" w:cs="Calibri"/>
              </w:rPr>
              <w:t xml:space="preserve">Use spelling features typically representative of Letter Name spellers (e.g., beginning consonants, ending consonants, </w:t>
            </w:r>
            <w:proofErr w:type="spellStart"/>
            <w:r w:rsidRPr="00BC1D35">
              <w:rPr>
                <w:rFonts w:ascii="Verdana" w:eastAsia="Calibri" w:hAnsi="Verdana" w:cs="Calibri"/>
              </w:rPr>
              <w:t>preconsonatal</w:t>
            </w:r>
            <w:proofErr w:type="spellEnd"/>
            <w:r w:rsidRPr="00BC1D35">
              <w:rPr>
                <w:rFonts w:ascii="Verdana" w:eastAsia="Calibri" w:hAnsi="Verdana" w:cs="Calibri"/>
              </w:rPr>
              <w:t xml:space="preserve"> nasals, medial vowels and affricates)</w:t>
            </w:r>
          </w:p>
          <w:p w:rsidR="00BC1D35" w:rsidRPr="00BC1D35" w:rsidRDefault="00BC1D35" w:rsidP="00612159">
            <w:pPr>
              <w:pStyle w:val="ListParagraph"/>
              <w:numPr>
                <w:ilvl w:val="0"/>
                <w:numId w:val="244"/>
              </w:numPr>
              <w:rPr>
                <w:rFonts w:ascii="Verdana" w:eastAsia="Calibri" w:hAnsi="Verdana" w:cs="Calibri"/>
              </w:rPr>
            </w:pPr>
            <w:r w:rsidRPr="00BC1D35">
              <w:rPr>
                <w:rFonts w:ascii="Verdana" w:eastAsia="Calibri" w:hAnsi="Verdana" w:cs="Calibri"/>
              </w:rPr>
              <w:t xml:space="preserve">Use spelling features typically representative of long-vowel patterns (e.g., </w:t>
            </w:r>
            <w:proofErr w:type="spellStart"/>
            <w:r w:rsidRPr="00BC1D35">
              <w:rPr>
                <w:rFonts w:ascii="Verdana" w:eastAsia="Calibri" w:hAnsi="Verdana" w:cs="Calibri"/>
              </w:rPr>
              <w:t>ai</w:t>
            </w:r>
            <w:proofErr w:type="spellEnd"/>
            <w:r w:rsidRPr="00BC1D35">
              <w:rPr>
                <w:rFonts w:ascii="Verdana" w:eastAsia="Calibri" w:hAnsi="Verdana" w:cs="Calibri"/>
              </w:rPr>
              <w:t xml:space="preserve">, </w:t>
            </w:r>
            <w:proofErr w:type="spellStart"/>
            <w:r w:rsidRPr="00BC1D35">
              <w:rPr>
                <w:rFonts w:ascii="Verdana" w:eastAsia="Calibri" w:hAnsi="Verdana" w:cs="Calibri"/>
              </w:rPr>
              <w:t>ue</w:t>
            </w:r>
            <w:proofErr w:type="spellEnd"/>
            <w:r w:rsidRPr="00BC1D35">
              <w:rPr>
                <w:rFonts w:ascii="Verdana" w:eastAsia="Calibri" w:hAnsi="Verdana" w:cs="Calibri"/>
              </w:rPr>
              <w:t xml:space="preserve">, </w:t>
            </w:r>
            <w:proofErr w:type="spellStart"/>
            <w:r w:rsidRPr="00BC1D35">
              <w:rPr>
                <w:rFonts w:ascii="Verdana" w:eastAsia="Calibri" w:hAnsi="Verdana" w:cs="Calibri"/>
              </w:rPr>
              <w:t>oa</w:t>
            </w:r>
            <w:proofErr w:type="spellEnd"/>
            <w:r w:rsidRPr="00BC1D35">
              <w:rPr>
                <w:rFonts w:ascii="Verdana" w:eastAsia="Calibri" w:hAnsi="Verdana" w:cs="Calibri"/>
              </w:rPr>
              <w:t xml:space="preserve"> and </w:t>
            </w:r>
            <w:proofErr w:type="spellStart"/>
            <w:r w:rsidRPr="00BC1D35">
              <w:rPr>
                <w:rFonts w:ascii="Verdana" w:eastAsia="Calibri" w:hAnsi="Verdana" w:cs="Calibri"/>
              </w:rPr>
              <w:t>ee</w:t>
            </w:r>
            <w:proofErr w:type="spellEnd"/>
            <w:r w:rsidRPr="00BC1D35">
              <w:rPr>
                <w:rFonts w:ascii="Verdana" w:eastAsia="Calibri" w:hAnsi="Verdana" w:cs="Calibri"/>
              </w:rPr>
              <w:t xml:space="preserve">), long-vowel patterns with silent e marker, ambiguous-vowel patterns (e.g., </w:t>
            </w:r>
            <w:proofErr w:type="spellStart"/>
            <w:r w:rsidRPr="00BC1D35">
              <w:rPr>
                <w:rFonts w:ascii="Verdana" w:eastAsia="Calibri" w:hAnsi="Verdana" w:cs="Calibri"/>
              </w:rPr>
              <w:t>ou</w:t>
            </w:r>
            <w:proofErr w:type="spellEnd"/>
            <w:r w:rsidRPr="00BC1D35">
              <w:rPr>
                <w:rFonts w:ascii="Verdana" w:eastAsia="Calibri" w:hAnsi="Verdana" w:cs="Calibri"/>
              </w:rPr>
              <w:t>, ow and oi), and r-controlled vowels.</w:t>
            </w:r>
          </w:p>
          <w:p w:rsidR="00BC1D35" w:rsidRPr="00BC1D35" w:rsidRDefault="00BC1D35" w:rsidP="00612159">
            <w:pPr>
              <w:pStyle w:val="ListParagraph"/>
              <w:numPr>
                <w:ilvl w:val="0"/>
                <w:numId w:val="244"/>
              </w:numPr>
              <w:rPr>
                <w:rFonts w:ascii="Verdana" w:eastAsia="Calibri" w:hAnsi="Verdana" w:cs="Calibri"/>
              </w:rPr>
            </w:pPr>
            <w:r w:rsidRPr="00BC1D35">
              <w:rPr>
                <w:rFonts w:ascii="Verdana" w:eastAsia="Calibri" w:hAnsi="Verdana" w:cs="Calibri"/>
              </w:rPr>
              <w:t xml:space="preserve">Use spelling features typically representative of Syllables </w:t>
            </w:r>
            <w:r w:rsidRPr="00BC1D35">
              <w:rPr>
                <w:rFonts w:ascii="Verdana" w:eastAsia="Calibri" w:hAnsi="Verdana" w:cs="Calibri"/>
              </w:rPr>
              <w:lastRenderedPageBreak/>
              <w:t>and Affixes spellers (e.g., open/closed syllables and doubling).</w:t>
            </w:r>
          </w:p>
          <w:p w:rsidR="003D2C15" w:rsidRPr="00BC1D35" w:rsidRDefault="00BC1D35" w:rsidP="00612159">
            <w:pPr>
              <w:pStyle w:val="ListParagraph"/>
              <w:numPr>
                <w:ilvl w:val="0"/>
                <w:numId w:val="244"/>
              </w:numPr>
              <w:rPr>
                <w:rFonts w:ascii="Verdana" w:hAnsi="Verdana"/>
              </w:rPr>
            </w:pPr>
            <w:r w:rsidRPr="00BC1D35">
              <w:rPr>
                <w:rFonts w:ascii="Verdana" w:eastAsia="Calibri" w:hAnsi="Verdana" w:cs="Calibri"/>
              </w:rPr>
              <w:t>Use spelling features typically representative of Derivational Relations spellers.</w:t>
            </w:r>
          </w:p>
        </w:tc>
      </w:tr>
    </w:tbl>
    <w:p w:rsidR="003D2C15" w:rsidRPr="001A1724" w:rsidRDefault="003D2C15" w:rsidP="003D2C15">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lastRenderedPageBreak/>
        <w:t>Cluster:  Knowledge of Language</w:t>
      </w:r>
    </w:p>
    <w:tbl>
      <w:tblPr>
        <w:tblStyle w:val="TableGrid"/>
        <w:tblW w:w="5000" w:type="pct"/>
        <w:tblInd w:w="0" w:type="dxa"/>
        <w:tblLook w:val="04A0" w:firstRow="1" w:lastRow="0" w:firstColumn="1" w:lastColumn="0" w:noHBand="0" w:noVBand="1"/>
        <w:tblCaption w:val="Standard, Access Points, and Essential Understandings"/>
      </w:tblPr>
      <w:tblGrid>
        <w:gridCol w:w="3596"/>
        <w:gridCol w:w="2969"/>
        <w:gridCol w:w="4225"/>
      </w:tblGrid>
      <w:tr w:rsidR="003D2C15" w:rsidRPr="000248A3" w:rsidTr="003D2C15">
        <w:trPr>
          <w:cantSplit/>
          <w:tblHeader/>
        </w:trPr>
        <w:tc>
          <w:tcPr>
            <w:tcW w:w="1666" w:type="pct"/>
            <w:tcBorders>
              <w:top w:val="single" w:sz="4" w:space="0" w:color="auto"/>
              <w:left w:val="single" w:sz="4" w:space="0" w:color="auto"/>
              <w:bottom w:val="single" w:sz="4" w:space="0" w:color="auto"/>
              <w:right w:val="single" w:sz="4" w:space="0" w:color="auto"/>
            </w:tcBorders>
            <w:hideMark/>
          </w:tcPr>
          <w:p w:rsidR="003D2C15" w:rsidRPr="000248A3" w:rsidRDefault="003D2C15" w:rsidP="007D7D50">
            <w:pPr>
              <w:rPr>
                <w:rFonts w:ascii="Verdana" w:hAnsi="Verdana"/>
                <w:b/>
                <w:szCs w:val="24"/>
              </w:rPr>
            </w:pPr>
            <w:r w:rsidRPr="000248A3">
              <w:rPr>
                <w:rFonts w:ascii="Verdana" w:hAnsi="Verdana"/>
                <w:b/>
                <w:szCs w:val="24"/>
              </w:rPr>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D2C15" w:rsidRPr="000248A3" w:rsidRDefault="003D2C15" w:rsidP="007D7D50">
            <w:pPr>
              <w:rPr>
                <w:rFonts w:ascii="Verdana" w:hAnsi="Verdana"/>
                <w:b/>
                <w:szCs w:val="24"/>
              </w:rPr>
            </w:pPr>
            <w:r w:rsidRPr="000248A3">
              <w:rPr>
                <w:rFonts w:ascii="Verdana" w:hAnsi="Verdana"/>
                <w:b/>
                <w:szCs w:val="24"/>
              </w:rPr>
              <w:t>Access Points</w:t>
            </w:r>
          </w:p>
        </w:tc>
        <w:tc>
          <w:tcPr>
            <w:tcW w:w="1958"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D2C15" w:rsidRPr="000248A3" w:rsidRDefault="003D2C15" w:rsidP="007D7D50">
            <w:pPr>
              <w:rPr>
                <w:rFonts w:ascii="Verdana" w:hAnsi="Verdana"/>
                <w:b/>
                <w:szCs w:val="24"/>
              </w:rPr>
            </w:pPr>
            <w:r w:rsidRPr="000248A3">
              <w:rPr>
                <w:rFonts w:ascii="Verdana" w:hAnsi="Verdana"/>
                <w:b/>
                <w:szCs w:val="24"/>
              </w:rPr>
              <w:t>Essential Understandings</w:t>
            </w:r>
          </w:p>
        </w:tc>
      </w:tr>
      <w:tr w:rsidR="003D2C15" w:rsidRPr="000248A3" w:rsidTr="003D2C15">
        <w:trPr>
          <w:cantSplit/>
          <w:trHeight w:val="323"/>
        </w:trPr>
        <w:tc>
          <w:tcPr>
            <w:tcW w:w="1666" w:type="pct"/>
            <w:tcBorders>
              <w:top w:val="single" w:sz="4" w:space="0" w:color="auto"/>
              <w:left w:val="single" w:sz="4" w:space="0" w:color="auto"/>
              <w:bottom w:val="nil"/>
              <w:right w:val="single" w:sz="4" w:space="0" w:color="auto"/>
            </w:tcBorders>
            <w:hideMark/>
          </w:tcPr>
          <w:p w:rsidR="003D2C15" w:rsidRPr="00042DC7" w:rsidRDefault="003D2C15" w:rsidP="003D2C15">
            <w:pPr>
              <w:rPr>
                <w:rFonts w:ascii="Verdana" w:eastAsia="Calibri" w:hAnsi="Verdana" w:cs="Calibri"/>
              </w:rPr>
            </w:pPr>
            <w:r w:rsidRPr="00042DC7">
              <w:rPr>
                <w:rFonts w:ascii="Verdana" w:eastAsia="Calibri" w:hAnsi="Verdana" w:cs="Calibri"/>
                <w:spacing w:val="1"/>
              </w:rPr>
              <w:t>L</w:t>
            </w:r>
            <w:r w:rsidRPr="00042DC7">
              <w:rPr>
                <w:rFonts w:ascii="Verdana" w:eastAsia="Calibri" w:hAnsi="Verdana" w:cs="Calibri"/>
              </w:rPr>
              <w:t>A</w:t>
            </w:r>
            <w:r w:rsidRPr="00042DC7">
              <w:rPr>
                <w:rFonts w:ascii="Verdana" w:eastAsia="Calibri" w:hAnsi="Verdana" w:cs="Calibri"/>
                <w:spacing w:val="-1"/>
              </w:rPr>
              <w:t>F</w:t>
            </w:r>
            <w:r w:rsidRPr="00042DC7">
              <w:rPr>
                <w:rFonts w:ascii="Verdana" w:eastAsia="Calibri" w:hAnsi="Verdana" w:cs="Calibri"/>
              </w:rPr>
              <w:t>S</w:t>
            </w:r>
            <w:r w:rsidRPr="00042DC7">
              <w:rPr>
                <w:rFonts w:ascii="Verdana" w:eastAsia="Calibri" w:hAnsi="Verdana" w:cs="Calibri"/>
                <w:spacing w:val="-1"/>
              </w:rPr>
              <w:t>.</w:t>
            </w:r>
            <w:r w:rsidRPr="00042DC7">
              <w:rPr>
                <w:rFonts w:ascii="Verdana" w:eastAsia="Calibri" w:hAnsi="Verdana" w:cs="Calibri"/>
                <w:spacing w:val="1"/>
              </w:rPr>
              <w:t>11</w:t>
            </w:r>
            <w:r w:rsidRPr="00042DC7">
              <w:rPr>
                <w:rFonts w:ascii="Verdana" w:eastAsia="Calibri" w:hAnsi="Verdana" w:cs="Calibri"/>
              </w:rPr>
              <w:t>-1</w:t>
            </w:r>
            <w:r w:rsidRPr="00042DC7">
              <w:rPr>
                <w:rFonts w:ascii="Verdana" w:eastAsia="Calibri" w:hAnsi="Verdana" w:cs="Calibri"/>
                <w:spacing w:val="1"/>
              </w:rPr>
              <w:t>2</w:t>
            </w:r>
            <w:r w:rsidRPr="00042DC7">
              <w:rPr>
                <w:rFonts w:ascii="Verdana" w:eastAsia="Calibri" w:hAnsi="Verdana" w:cs="Calibri"/>
              </w:rPr>
              <w:t>.L.2.3</w:t>
            </w:r>
          </w:p>
          <w:p w:rsidR="003D2C15" w:rsidRPr="00042DC7" w:rsidRDefault="003D2C15" w:rsidP="003D2C15">
            <w:pPr>
              <w:ind w:right="-20"/>
              <w:rPr>
                <w:rFonts w:ascii="Verdana" w:eastAsia="Calibri" w:hAnsi="Verdana" w:cs="Calibri"/>
                <w:sz w:val="22"/>
              </w:rPr>
            </w:pPr>
            <w:r w:rsidRPr="00042DC7">
              <w:rPr>
                <w:rFonts w:ascii="Verdana" w:eastAsia="Calibri" w:hAnsi="Verdana" w:cs="Calibri"/>
              </w:rPr>
              <w:t>Apply knowledge of language to understand how language functions in different contexts, to make effective choices for meaning or style, and to comprehend more fully when reading or listening.</w:t>
            </w:r>
          </w:p>
          <w:p w:rsidR="003D2C15" w:rsidRPr="00042DC7" w:rsidRDefault="003D2C15" w:rsidP="003D2C15">
            <w:pPr>
              <w:rPr>
                <w:rFonts w:ascii="Verdana" w:hAnsi="Verdana"/>
                <w:b/>
                <w:szCs w:val="24"/>
              </w:rPr>
            </w:pPr>
            <w:r w:rsidRPr="00042DC7">
              <w:rPr>
                <w:rFonts w:ascii="Verdana" w:hAnsi="Verdana"/>
              </w:rPr>
              <w:t xml:space="preserve">a. Vary syntax for effect, consulting references (e.g., </w:t>
            </w:r>
            <w:proofErr w:type="spellStart"/>
            <w:r w:rsidRPr="00042DC7">
              <w:rPr>
                <w:rFonts w:ascii="Verdana" w:hAnsi="Verdana"/>
              </w:rPr>
              <w:t>Tufte’s</w:t>
            </w:r>
            <w:proofErr w:type="spellEnd"/>
            <w:r w:rsidRPr="00042DC7">
              <w:rPr>
                <w:rFonts w:ascii="Verdana" w:hAnsi="Verdana"/>
              </w:rPr>
              <w:t xml:space="preserve"> Artful Sentences) for guidance as needed; apply an understanding of syntax to the study of complex texts when reading.</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D2C15" w:rsidRPr="00042DC7" w:rsidRDefault="00042DC7" w:rsidP="007D7D50">
            <w:pPr>
              <w:rPr>
                <w:rFonts w:ascii="Verdana" w:eastAsia="Calibri" w:hAnsi="Verdana" w:cs="Calibri"/>
              </w:rPr>
            </w:pPr>
            <w:r w:rsidRPr="00042DC7">
              <w:rPr>
                <w:rFonts w:ascii="Verdana" w:eastAsia="Calibri" w:hAnsi="Verdana" w:cs="Calibri"/>
                <w:spacing w:val="1"/>
              </w:rPr>
              <w:t>L</w:t>
            </w:r>
            <w:r w:rsidRPr="00042DC7">
              <w:rPr>
                <w:rFonts w:ascii="Verdana" w:eastAsia="Calibri" w:hAnsi="Verdana" w:cs="Calibri"/>
              </w:rPr>
              <w:t>A</w:t>
            </w:r>
            <w:r w:rsidRPr="00042DC7">
              <w:rPr>
                <w:rFonts w:ascii="Verdana" w:eastAsia="Calibri" w:hAnsi="Verdana" w:cs="Calibri"/>
                <w:spacing w:val="-1"/>
              </w:rPr>
              <w:t>F</w:t>
            </w:r>
            <w:r w:rsidRPr="00042DC7">
              <w:rPr>
                <w:rFonts w:ascii="Verdana" w:eastAsia="Calibri" w:hAnsi="Verdana" w:cs="Calibri"/>
              </w:rPr>
              <w:t>S</w:t>
            </w:r>
            <w:r w:rsidRPr="00042DC7">
              <w:rPr>
                <w:rFonts w:ascii="Verdana" w:eastAsia="Calibri" w:hAnsi="Verdana" w:cs="Calibri"/>
                <w:spacing w:val="-1"/>
              </w:rPr>
              <w:t>.</w:t>
            </w:r>
            <w:r w:rsidRPr="00042DC7">
              <w:rPr>
                <w:rFonts w:ascii="Verdana" w:eastAsia="Calibri" w:hAnsi="Verdana" w:cs="Calibri"/>
                <w:spacing w:val="1"/>
              </w:rPr>
              <w:t>11</w:t>
            </w:r>
            <w:r w:rsidRPr="00042DC7">
              <w:rPr>
                <w:rFonts w:ascii="Verdana" w:eastAsia="Calibri" w:hAnsi="Verdana" w:cs="Calibri"/>
              </w:rPr>
              <w:t>-1</w:t>
            </w:r>
            <w:r w:rsidRPr="00042DC7">
              <w:rPr>
                <w:rFonts w:ascii="Verdana" w:eastAsia="Calibri" w:hAnsi="Verdana" w:cs="Calibri"/>
                <w:spacing w:val="1"/>
              </w:rPr>
              <w:t>2</w:t>
            </w:r>
            <w:r w:rsidRPr="00042DC7">
              <w:rPr>
                <w:rFonts w:ascii="Verdana" w:eastAsia="Calibri" w:hAnsi="Verdana" w:cs="Calibri"/>
              </w:rPr>
              <w:t>.L.2.</w:t>
            </w:r>
            <w:r w:rsidRPr="00042DC7">
              <w:rPr>
                <w:rFonts w:ascii="Verdana" w:eastAsia="Calibri" w:hAnsi="Verdana" w:cs="Calibri"/>
                <w:spacing w:val="-1"/>
              </w:rPr>
              <w:t>A</w:t>
            </w:r>
            <w:r w:rsidRPr="00042DC7">
              <w:rPr>
                <w:rFonts w:ascii="Verdana" w:eastAsia="Calibri" w:hAnsi="Verdana" w:cs="Calibri"/>
                <w:spacing w:val="1"/>
              </w:rPr>
              <w:t>P</w:t>
            </w:r>
            <w:r w:rsidRPr="00042DC7">
              <w:rPr>
                <w:rFonts w:ascii="Verdana" w:eastAsia="Calibri" w:hAnsi="Verdana" w:cs="Calibri"/>
              </w:rPr>
              <w:t>.3a</w:t>
            </w:r>
          </w:p>
          <w:p w:rsidR="00042DC7" w:rsidRPr="00042DC7" w:rsidRDefault="00042DC7" w:rsidP="007D7D50">
            <w:pPr>
              <w:rPr>
                <w:rFonts w:ascii="Verdana" w:hAnsi="Verdana"/>
                <w:szCs w:val="24"/>
              </w:rPr>
            </w:pPr>
            <w:r w:rsidRPr="00042DC7">
              <w:rPr>
                <w:rFonts w:ascii="Verdana" w:eastAsia="Calibri" w:hAnsi="Verdana" w:cs="Calibri"/>
              </w:rPr>
              <w:t>Va</w:t>
            </w:r>
            <w:r w:rsidRPr="00042DC7">
              <w:rPr>
                <w:rFonts w:ascii="Verdana" w:eastAsia="Calibri" w:hAnsi="Verdana" w:cs="Calibri"/>
                <w:spacing w:val="-1"/>
              </w:rPr>
              <w:t>r</w:t>
            </w:r>
            <w:r w:rsidRPr="00042DC7">
              <w:rPr>
                <w:rFonts w:ascii="Verdana" w:eastAsia="Calibri" w:hAnsi="Verdana" w:cs="Calibri"/>
              </w:rPr>
              <w:t>y</w:t>
            </w:r>
            <w:r w:rsidRPr="00042DC7">
              <w:rPr>
                <w:rFonts w:ascii="Verdana" w:eastAsia="Calibri" w:hAnsi="Verdana" w:cs="Calibri"/>
                <w:spacing w:val="1"/>
              </w:rPr>
              <w:t xml:space="preserve"> </w:t>
            </w:r>
            <w:r w:rsidRPr="00042DC7">
              <w:rPr>
                <w:rFonts w:ascii="Verdana" w:eastAsia="Calibri" w:hAnsi="Verdana" w:cs="Calibri"/>
              </w:rPr>
              <w:t>s</w:t>
            </w:r>
            <w:r w:rsidRPr="00042DC7">
              <w:rPr>
                <w:rFonts w:ascii="Verdana" w:eastAsia="Calibri" w:hAnsi="Verdana" w:cs="Calibri"/>
                <w:spacing w:val="1"/>
              </w:rPr>
              <w:t>y</w:t>
            </w:r>
            <w:r w:rsidRPr="00042DC7">
              <w:rPr>
                <w:rFonts w:ascii="Verdana" w:eastAsia="Calibri" w:hAnsi="Verdana" w:cs="Calibri"/>
                <w:spacing w:val="-1"/>
              </w:rPr>
              <w:t>n</w:t>
            </w:r>
            <w:r w:rsidRPr="00042DC7">
              <w:rPr>
                <w:rFonts w:ascii="Verdana" w:eastAsia="Calibri" w:hAnsi="Verdana" w:cs="Calibri"/>
              </w:rPr>
              <w:t>tax</w:t>
            </w:r>
            <w:r w:rsidRPr="00042DC7">
              <w:rPr>
                <w:rFonts w:ascii="Verdana" w:eastAsia="Calibri" w:hAnsi="Verdana" w:cs="Calibri"/>
                <w:spacing w:val="1"/>
              </w:rPr>
              <w:t xml:space="preserve"> w</w:t>
            </w:r>
            <w:r w:rsidRPr="00042DC7">
              <w:rPr>
                <w:rFonts w:ascii="Verdana" w:eastAsia="Calibri" w:hAnsi="Verdana" w:cs="Calibri"/>
              </w:rPr>
              <w:t>it</w:t>
            </w:r>
            <w:r w:rsidRPr="00042DC7">
              <w:rPr>
                <w:rFonts w:ascii="Verdana" w:eastAsia="Calibri" w:hAnsi="Verdana" w:cs="Calibri"/>
                <w:spacing w:val="-1"/>
              </w:rPr>
              <w:t>h</w:t>
            </w:r>
            <w:r w:rsidRPr="00042DC7">
              <w:rPr>
                <w:rFonts w:ascii="Verdana" w:eastAsia="Calibri" w:hAnsi="Verdana" w:cs="Calibri"/>
              </w:rPr>
              <w:t>in</w:t>
            </w:r>
            <w:r w:rsidRPr="00042DC7">
              <w:rPr>
                <w:rFonts w:ascii="Verdana" w:eastAsia="Calibri" w:hAnsi="Verdana" w:cs="Calibri"/>
                <w:spacing w:val="-1"/>
              </w:rPr>
              <w:t xml:space="preserve"> </w:t>
            </w:r>
            <w:r w:rsidRPr="00042DC7">
              <w:rPr>
                <w:rFonts w:ascii="Verdana" w:eastAsia="Calibri" w:hAnsi="Verdana" w:cs="Calibri"/>
                <w:spacing w:val="1"/>
              </w:rPr>
              <w:t>w</w:t>
            </w:r>
            <w:r w:rsidRPr="00042DC7">
              <w:rPr>
                <w:rFonts w:ascii="Verdana" w:eastAsia="Calibri" w:hAnsi="Verdana" w:cs="Calibri"/>
              </w:rPr>
              <w:t>riti</w:t>
            </w:r>
            <w:r w:rsidRPr="00042DC7">
              <w:rPr>
                <w:rFonts w:ascii="Verdana" w:eastAsia="Calibri" w:hAnsi="Verdana" w:cs="Calibri"/>
                <w:spacing w:val="-1"/>
              </w:rPr>
              <w:t>n</w:t>
            </w:r>
            <w:r w:rsidRPr="00042DC7">
              <w:rPr>
                <w:rFonts w:ascii="Verdana" w:eastAsia="Calibri" w:hAnsi="Verdana" w:cs="Calibri"/>
              </w:rPr>
              <w:t>g</w:t>
            </w:r>
            <w:r w:rsidRPr="00042DC7">
              <w:rPr>
                <w:rFonts w:ascii="Verdana" w:eastAsia="Calibri" w:hAnsi="Verdana" w:cs="Calibri"/>
                <w:spacing w:val="-1"/>
              </w:rPr>
              <w:t xml:space="preserve"> </w:t>
            </w:r>
            <w:r w:rsidRPr="00042DC7">
              <w:rPr>
                <w:rFonts w:ascii="Verdana" w:eastAsia="Calibri" w:hAnsi="Verdana" w:cs="Calibri"/>
              </w:rPr>
              <w:t>f</w:t>
            </w:r>
            <w:r w:rsidRPr="00042DC7">
              <w:rPr>
                <w:rFonts w:ascii="Verdana" w:eastAsia="Calibri" w:hAnsi="Verdana" w:cs="Calibri"/>
                <w:spacing w:val="1"/>
              </w:rPr>
              <w:t>o</w:t>
            </w:r>
            <w:r w:rsidRPr="00042DC7">
              <w:rPr>
                <w:rFonts w:ascii="Verdana" w:eastAsia="Calibri" w:hAnsi="Verdana" w:cs="Calibri"/>
              </w:rPr>
              <w:t xml:space="preserve">r </w:t>
            </w:r>
            <w:r w:rsidRPr="00042DC7">
              <w:rPr>
                <w:rFonts w:ascii="Verdana" w:eastAsia="Calibri" w:hAnsi="Verdana" w:cs="Calibri"/>
                <w:spacing w:val="1"/>
              </w:rPr>
              <w:t>e</w:t>
            </w:r>
            <w:r w:rsidRPr="00042DC7">
              <w:rPr>
                <w:rFonts w:ascii="Verdana" w:eastAsia="Calibri" w:hAnsi="Verdana" w:cs="Calibri"/>
              </w:rPr>
              <w:t>ffec</w:t>
            </w:r>
            <w:r w:rsidRPr="00042DC7">
              <w:rPr>
                <w:rFonts w:ascii="Verdana" w:eastAsia="Calibri" w:hAnsi="Verdana" w:cs="Calibri"/>
                <w:spacing w:val="1"/>
              </w:rPr>
              <w:t>t</w:t>
            </w:r>
            <w:r w:rsidRPr="00042DC7">
              <w:rPr>
                <w:rFonts w:ascii="Verdana" w:eastAsia="Calibri" w:hAnsi="Verdana" w:cs="Calibri"/>
              </w:rPr>
              <w:t>.</w:t>
            </w:r>
          </w:p>
        </w:tc>
        <w:tc>
          <w:tcPr>
            <w:tcW w:w="1958"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D2C15" w:rsidRPr="00042DC7" w:rsidRDefault="00042DC7" w:rsidP="00612159">
            <w:pPr>
              <w:pStyle w:val="ListParagraph"/>
              <w:numPr>
                <w:ilvl w:val="0"/>
                <w:numId w:val="243"/>
              </w:numPr>
              <w:rPr>
                <w:rFonts w:ascii="Verdana" w:hAnsi="Verdana"/>
              </w:rPr>
            </w:pPr>
            <w:r w:rsidRPr="00042DC7">
              <w:rPr>
                <w:rFonts w:ascii="Verdana" w:eastAsia="Calibri" w:hAnsi="Verdana" w:cs="Calibri"/>
              </w:rPr>
              <w:t>Or</w:t>
            </w:r>
            <w:r w:rsidRPr="00042DC7">
              <w:rPr>
                <w:rFonts w:ascii="Verdana" w:eastAsia="Calibri" w:hAnsi="Verdana" w:cs="Calibri"/>
                <w:spacing w:val="-1"/>
              </w:rPr>
              <w:t>g</w:t>
            </w:r>
            <w:r w:rsidRPr="00042DC7">
              <w:rPr>
                <w:rFonts w:ascii="Verdana" w:eastAsia="Calibri" w:hAnsi="Verdana" w:cs="Calibri"/>
              </w:rPr>
              <w:t>a</w:t>
            </w:r>
            <w:r w:rsidRPr="00042DC7">
              <w:rPr>
                <w:rFonts w:ascii="Verdana" w:eastAsia="Calibri" w:hAnsi="Verdana" w:cs="Calibri"/>
                <w:spacing w:val="-1"/>
              </w:rPr>
              <w:t>n</w:t>
            </w:r>
            <w:r w:rsidRPr="00042DC7">
              <w:rPr>
                <w:rFonts w:ascii="Verdana" w:eastAsia="Calibri" w:hAnsi="Verdana" w:cs="Calibri"/>
              </w:rPr>
              <w:t>i</w:t>
            </w:r>
            <w:r w:rsidRPr="00042DC7">
              <w:rPr>
                <w:rFonts w:ascii="Verdana" w:eastAsia="Calibri" w:hAnsi="Verdana" w:cs="Calibri"/>
                <w:spacing w:val="-1"/>
              </w:rPr>
              <w:t>z</w:t>
            </w:r>
            <w:r w:rsidRPr="00042DC7">
              <w:rPr>
                <w:rFonts w:ascii="Verdana" w:eastAsia="Calibri" w:hAnsi="Verdana" w:cs="Calibri"/>
              </w:rPr>
              <w:t>e</w:t>
            </w:r>
            <w:r w:rsidRPr="00042DC7">
              <w:rPr>
                <w:rFonts w:ascii="Verdana" w:eastAsia="Calibri" w:hAnsi="Verdana" w:cs="Calibri"/>
                <w:spacing w:val="1"/>
              </w:rPr>
              <w:t xml:space="preserve"> </w:t>
            </w:r>
            <w:r w:rsidRPr="00042DC7">
              <w:rPr>
                <w:rFonts w:ascii="Verdana" w:eastAsia="Calibri" w:hAnsi="Verdana" w:cs="Calibri"/>
              </w:rPr>
              <w:t>a g</w:t>
            </w:r>
            <w:r w:rsidRPr="00042DC7">
              <w:rPr>
                <w:rFonts w:ascii="Verdana" w:eastAsia="Calibri" w:hAnsi="Verdana" w:cs="Calibri"/>
                <w:spacing w:val="-1"/>
              </w:rPr>
              <w:t>i</w:t>
            </w:r>
            <w:r w:rsidRPr="00042DC7">
              <w:rPr>
                <w:rFonts w:ascii="Verdana" w:eastAsia="Calibri" w:hAnsi="Verdana" w:cs="Calibri"/>
                <w:spacing w:val="1"/>
              </w:rPr>
              <w:t>v</w:t>
            </w:r>
            <w:r w:rsidRPr="00042DC7">
              <w:rPr>
                <w:rFonts w:ascii="Verdana" w:eastAsia="Calibri" w:hAnsi="Verdana" w:cs="Calibri"/>
              </w:rPr>
              <w:t>en s</w:t>
            </w:r>
            <w:r w:rsidRPr="00042DC7">
              <w:rPr>
                <w:rFonts w:ascii="Verdana" w:eastAsia="Calibri" w:hAnsi="Verdana" w:cs="Calibri"/>
                <w:spacing w:val="1"/>
              </w:rPr>
              <w:t>e</w:t>
            </w:r>
            <w:r w:rsidRPr="00042DC7">
              <w:rPr>
                <w:rFonts w:ascii="Verdana" w:eastAsia="Calibri" w:hAnsi="Verdana" w:cs="Calibri"/>
              </w:rPr>
              <w:t>t</w:t>
            </w:r>
            <w:r w:rsidRPr="00042DC7">
              <w:rPr>
                <w:rFonts w:ascii="Verdana" w:eastAsia="Calibri" w:hAnsi="Verdana" w:cs="Calibri"/>
                <w:spacing w:val="1"/>
              </w:rPr>
              <w:t xml:space="preserve"> o</w:t>
            </w:r>
            <w:r w:rsidRPr="00042DC7">
              <w:rPr>
                <w:rFonts w:ascii="Verdana" w:eastAsia="Calibri" w:hAnsi="Verdana" w:cs="Calibri"/>
              </w:rPr>
              <w:t xml:space="preserve">f </w:t>
            </w:r>
            <w:r w:rsidRPr="00042DC7">
              <w:rPr>
                <w:rFonts w:ascii="Verdana" w:eastAsia="Calibri" w:hAnsi="Verdana" w:cs="Calibri"/>
                <w:spacing w:val="1"/>
              </w:rPr>
              <w:t>wo</w:t>
            </w:r>
            <w:r w:rsidRPr="00042DC7">
              <w:rPr>
                <w:rFonts w:ascii="Verdana" w:eastAsia="Calibri" w:hAnsi="Verdana" w:cs="Calibri"/>
              </w:rPr>
              <w:t>r</w:t>
            </w:r>
            <w:r w:rsidRPr="00042DC7">
              <w:rPr>
                <w:rFonts w:ascii="Verdana" w:eastAsia="Calibri" w:hAnsi="Verdana" w:cs="Calibri"/>
                <w:spacing w:val="-1"/>
              </w:rPr>
              <w:t>d</w:t>
            </w:r>
            <w:r w:rsidRPr="00042DC7">
              <w:rPr>
                <w:rFonts w:ascii="Verdana" w:eastAsia="Calibri" w:hAnsi="Verdana" w:cs="Calibri"/>
              </w:rPr>
              <w:t>s into</w:t>
            </w:r>
            <w:r w:rsidRPr="00042DC7">
              <w:rPr>
                <w:rFonts w:ascii="Verdana" w:eastAsia="Calibri" w:hAnsi="Verdana" w:cs="Calibri"/>
                <w:spacing w:val="1"/>
              </w:rPr>
              <w:t xml:space="preserve"> </w:t>
            </w:r>
            <w:r w:rsidRPr="00042DC7">
              <w:rPr>
                <w:rFonts w:ascii="Verdana" w:eastAsia="Calibri" w:hAnsi="Verdana" w:cs="Calibri"/>
              </w:rPr>
              <w:t>s</w:t>
            </w:r>
            <w:r w:rsidRPr="00042DC7">
              <w:rPr>
                <w:rFonts w:ascii="Verdana" w:eastAsia="Calibri" w:hAnsi="Verdana" w:cs="Calibri"/>
                <w:spacing w:val="1"/>
              </w:rPr>
              <w:t>e</w:t>
            </w:r>
            <w:r w:rsidRPr="00042DC7">
              <w:rPr>
                <w:rFonts w:ascii="Verdana" w:eastAsia="Calibri" w:hAnsi="Verdana" w:cs="Calibri"/>
                <w:spacing w:val="-1"/>
              </w:rPr>
              <w:t>n</w:t>
            </w:r>
            <w:r w:rsidRPr="00042DC7">
              <w:rPr>
                <w:rFonts w:ascii="Verdana" w:eastAsia="Calibri" w:hAnsi="Verdana" w:cs="Calibri"/>
              </w:rPr>
              <w:t>t</w:t>
            </w:r>
            <w:r w:rsidRPr="00042DC7">
              <w:rPr>
                <w:rFonts w:ascii="Verdana" w:eastAsia="Calibri" w:hAnsi="Verdana" w:cs="Calibri"/>
                <w:spacing w:val="1"/>
              </w:rPr>
              <w:t>e</w:t>
            </w:r>
            <w:r w:rsidRPr="00042DC7">
              <w:rPr>
                <w:rFonts w:ascii="Verdana" w:eastAsia="Calibri" w:hAnsi="Verdana" w:cs="Calibri"/>
                <w:spacing w:val="-1"/>
              </w:rPr>
              <w:t>n</w:t>
            </w:r>
            <w:r w:rsidRPr="00042DC7">
              <w:rPr>
                <w:rFonts w:ascii="Verdana" w:eastAsia="Calibri" w:hAnsi="Verdana" w:cs="Calibri"/>
              </w:rPr>
              <w:t>ces</w:t>
            </w:r>
            <w:r w:rsidRPr="00042DC7">
              <w:rPr>
                <w:rFonts w:ascii="Verdana" w:eastAsia="Calibri" w:hAnsi="Verdana" w:cs="Calibri"/>
                <w:spacing w:val="1"/>
              </w:rPr>
              <w:t xml:space="preserve"> </w:t>
            </w:r>
            <w:r w:rsidRPr="00042DC7">
              <w:rPr>
                <w:rFonts w:ascii="Verdana" w:eastAsia="Calibri" w:hAnsi="Verdana" w:cs="Calibri"/>
              </w:rPr>
              <w:t>f</w:t>
            </w:r>
            <w:r w:rsidRPr="00042DC7">
              <w:rPr>
                <w:rFonts w:ascii="Verdana" w:eastAsia="Calibri" w:hAnsi="Verdana" w:cs="Calibri"/>
                <w:spacing w:val="1"/>
              </w:rPr>
              <w:t>o</w:t>
            </w:r>
            <w:r w:rsidRPr="00042DC7">
              <w:rPr>
                <w:rFonts w:ascii="Verdana" w:eastAsia="Calibri" w:hAnsi="Verdana" w:cs="Calibri"/>
              </w:rPr>
              <w:t>ll</w:t>
            </w:r>
            <w:r w:rsidRPr="00042DC7">
              <w:rPr>
                <w:rFonts w:ascii="Verdana" w:eastAsia="Calibri" w:hAnsi="Verdana" w:cs="Calibri"/>
                <w:spacing w:val="1"/>
              </w:rPr>
              <w:t>o</w:t>
            </w:r>
            <w:r w:rsidRPr="00042DC7">
              <w:rPr>
                <w:rFonts w:ascii="Verdana" w:eastAsia="Calibri" w:hAnsi="Verdana" w:cs="Calibri"/>
              </w:rPr>
              <w:t>wing</w:t>
            </w:r>
            <w:r w:rsidRPr="00042DC7">
              <w:rPr>
                <w:rFonts w:ascii="Verdana" w:eastAsia="Calibri" w:hAnsi="Verdana" w:cs="Calibri"/>
                <w:spacing w:val="-1"/>
              </w:rPr>
              <w:t xml:space="preserve"> </w:t>
            </w:r>
            <w:r w:rsidRPr="00042DC7">
              <w:rPr>
                <w:rFonts w:ascii="Verdana" w:eastAsia="Calibri" w:hAnsi="Verdana" w:cs="Calibri"/>
              </w:rPr>
              <w:t>gr</w:t>
            </w:r>
            <w:r w:rsidRPr="00042DC7">
              <w:rPr>
                <w:rFonts w:ascii="Verdana" w:eastAsia="Calibri" w:hAnsi="Verdana" w:cs="Calibri"/>
                <w:spacing w:val="-1"/>
              </w:rPr>
              <w:t>a</w:t>
            </w:r>
            <w:r w:rsidRPr="00042DC7">
              <w:rPr>
                <w:rFonts w:ascii="Verdana" w:eastAsia="Calibri" w:hAnsi="Verdana" w:cs="Calibri"/>
                <w:spacing w:val="1"/>
              </w:rPr>
              <w:t>mm</w:t>
            </w:r>
            <w:r w:rsidRPr="00042DC7">
              <w:rPr>
                <w:rFonts w:ascii="Verdana" w:eastAsia="Calibri" w:hAnsi="Verdana" w:cs="Calibri"/>
              </w:rPr>
              <w:t>atical r</w:t>
            </w:r>
            <w:r w:rsidRPr="00042DC7">
              <w:rPr>
                <w:rFonts w:ascii="Verdana" w:eastAsia="Calibri" w:hAnsi="Verdana" w:cs="Calibri"/>
                <w:spacing w:val="-1"/>
              </w:rPr>
              <w:t>u</w:t>
            </w:r>
            <w:r w:rsidRPr="00042DC7">
              <w:rPr>
                <w:rFonts w:ascii="Verdana" w:eastAsia="Calibri" w:hAnsi="Verdana" w:cs="Calibri"/>
              </w:rPr>
              <w:t>les f</w:t>
            </w:r>
            <w:r w:rsidRPr="00042DC7">
              <w:rPr>
                <w:rFonts w:ascii="Verdana" w:eastAsia="Calibri" w:hAnsi="Verdana" w:cs="Calibri"/>
                <w:spacing w:val="1"/>
              </w:rPr>
              <w:t>o</w:t>
            </w:r>
            <w:r w:rsidRPr="00042DC7">
              <w:rPr>
                <w:rFonts w:ascii="Verdana" w:eastAsia="Calibri" w:hAnsi="Verdana" w:cs="Calibri"/>
              </w:rPr>
              <w:t>r s</w:t>
            </w:r>
            <w:r w:rsidRPr="00042DC7">
              <w:rPr>
                <w:rFonts w:ascii="Verdana" w:eastAsia="Calibri" w:hAnsi="Verdana" w:cs="Calibri"/>
                <w:spacing w:val="1"/>
              </w:rPr>
              <w:t>e</w:t>
            </w:r>
            <w:r w:rsidRPr="00042DC7">
              <w:rPr>
                <w:rFonts w:ascii="Verdana" w:eastAsia="Calibri" w:hAnsi="Verdana" w:cs="Calibri"/>
                <w:spacing w:val="-1"/>
              </w:rPr>
              <w:t>n</w:t>
            </w:r>
            <w:r w:rsidRPr="00042DC7">
              <w:rPr>
                <w:rFonts w:ascii="Verdana" w:eastAsia="Calibri" w:hAnsi="Verdana" w:cs="Calibri"/>
              </w:rPr>
              <w:t>t</w:t>
            </w:r>
            <w:r w:rsidRPr="00042DC7">
              <w:rPr>
                <w:rFonts w:ascii="Verdana" w:eastAsia="Calibri" w:hAnsi="Verdana" w:cs="Calibri"/>
                <w:spacing w:val="1"/>
              </w:rPr>
              <w:t>e</w:t>
            </w:r>
            <w:r w:rsidRPr="00042DC7">
              <w:rPr>
                <w:rFonts w:ascii="Verdana" w:eastAsia="Calibri" w:hAnsi="Verdana" w:cs="Calibri"/>
                <w:spacing w:val="-1"/>
              </w:rPr>
              <w:t>n</w:t>
            </w:r>
            <w:r w:rsidRPr="00042DC7">
              <w:rPr>
                <w:rFonts w:ascii="Verdana" w:eastAsia="Calibri" w:hAnsi="Verdana" w:cs="Calibri"/>
              </w:rPr>
              <w:t>ce</w:t>
            </w:r>
            <w:r w:rsidRPr="00042DC7">
              <w:rPr>
                <w:rFonts w:ascii="Verdana" w:eastAsia="Calibri" w:hAnsi="Verdana" w:cs="Calibri"/>
                <w:spacing w:val="1"/>
              </w:rPr>
              <w:t xml:space="preserve"> </w:t>
            </w:r>
            <w:r w:rsidRPr="00042DC7">
              <w:rPr>
                <w:rFonts w:ascii="Verdana" w:eastAsia="Calibri" w:hAnsi="Verdana" w:cs="Calibri"/>
              </w:rPr>
              <w:t>structu</w:t>
            </w:r>
            <w:r w:rsidRPr="00042DC7">
              <w:rPr>
                <w:rFonts w:ascii="Verdana" w:eastAsia="Calibri" w:hAnsi="Verdana" w:cs="Calibri"/>
                <w:spacing w:val="-1"/>
              </w:rPr>
              <w:t>r</w:t>
            </w:r>
            <w:r w:rsidRPr="00042DC7">
              <w:rPr>
                <w:rFonts w:ascii="Verdana" w:eastAsia="Calibri" w:hAnsi="Verdana" w:cs="Calibri"/>
              </w:rPr>
              <w:t>e.</w:t>
            </w:r>
          </w:p>
        </w:tc>
      </w:tr>
      <w:tr w:rsidR="003D2C15" w:rsidRPr="000248A3" w:rsidTr="003D2C15">
        <w:trPr>
          <w:cantSplit/>
          <w:trHeight w:val="323"/>
        </w:trPr>
        <w:tc>
          <w:tcPr>
            <w:tcW w:w="1666" w:type="pct"/>
            <w:tcBorders>
              <w:top w:val="nil"/>
              <w:left w:val="single" w:sz="4" w:space="0" w:color="auto"/>
              <w:bottom w:val="double" w:sz="4" w:space="0" w:color="auto"/>
              <w:right w:val="single" w:sz="4" w:space="0" w:color="auto"/>
            </w:tcBorders>
          </w:tcPr>
          <w:p w:rsidR="003D2C15" w:rsidRPr="00042DC7" w:rsidRDefault="003D2C15" w:rsidP="003D2C15">
            <w:pPr>
              <w:rPr>
                <w:rFonts w:ascii="Verdana" w:eastAsia="Calibri" w:hAnsi="Verdana" w:cs="Calibri"/>
                <w:spacing w:val="1"/>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3D2C15" w:rsidRPr="00042DC7" w:rsidRDefault="00042DC7" w:rsidP="007D7D50">
            <w:pPr>
              <w:rPr>
                <w:rFonts w:ascii="Verdana" w:eastAsia="Calibri" w:hAnsi="Verdana" w:cs="Calibri"/>
              </w:rPr>
            </w:pPr>
            <w:r w:rsidRPr="00042DC7">
              <w:rPr>
                <w:rFonts w:ascii="Verdana" w:eastAsia="Calibri" w:hAnsi="Verdana" w:cs="Calibri"/>
                <w:spacing w:val="1"/>
              </w:rPr>
              <w:t>L</w:t>
            </w:r>
            <w:r w:rsidRPr="00042DC7">
              <w:rPr>
                <w:rFonts w:ascii="Verdana" w:eastAsia="Calibri" w:hAnsi="Verdana" w:cs="Calibri"/>
              </w:rPr>
              <w:t>A</w:t>
            </w:r>
            <w:r w:rsidRPr="00042DC7">
              <w:rPr>
                <w:rFonts w:ascii="Verdana" w:eastAsia="Calibri" w:hAnsi="Verdana" w:cs="Calibri"/>
                <w:spacing w:val="-1"/>
              </w:rPr>
              <w:t>F</w:t>
            </w:r>
            <w:r w:rsidRPr="00042DC7">
              <w:rPr>
                <w:rFonts w:ascii="Verdana" w:eastAsia="Calibri" w:hAnsi="Verdana" w:cs="Calibri"/>
              </w:rPr>
              <w:t>S</w:t>
            </w:r>
            <w:r w:rsidRPr="00042DC7">
              <w:rPr>
                <w:rFonts w:ascii="Verdana" w:eastAsia="Calibri" w:hAnsi="Verdana" w:cs="Calibri"/>
                <w:spacing w:val="-1"/>
              </w:rPr>
              <w:t>.</w:t>
            </w:r>
            <w:r w:rsidRPr="00042DC7">
              <w:rPr>
                <w:rFonts w:ascii="Verdana" w:eastAsia="Calibri" w:hAnsi="Verdana" w:cs="Calibri"/>
                <w:spacing w:val="1"/>
              </w:rPr>
              <w:t>11</w:t>
            </w:r>
            <w:r w:rsidRPr="00042DC7">
              <w:rPr>
                <w:rFonts w:ascii="Verdana" w:eastAsia="Calibri" w:hAnsi="Verdana" w:cs="Calibri"/>
              </w:rPr>
              <w:t>-1</w:t>
            </w:r>
            <w:r w:rsidRPr="00042DC7">
              <w:rPr>
                <w:rFonts w:ascii="Verdana" w:eastAsia="Calibri" w:hAnsi="Verdana" w:cs="Calibri"/>
                <w:spacing w:val="1"/>
              </w:rPr>
              <w:t>2</w:t>
            </w:r>
            <w:r w:rsidRPr="00042DC7">
              <w:rPr>
                <w:rFonts w:ascii="Verdana" w:eastAsia="Calibri" w:hAnsi="Verdana" w:cs="Calibri"/>
              </w:rPr>
              <w:t>.L.2.</w:t>
            </w:r>
            <w:r w:rsidRPr="00042DC7">
              <w:rPr>
                <w:rFonts w:ascii="Verdana" w:eastAsia="Calibri" w:hAnsi="Verdana" w:cs="Calibri"/>
                <w:spacing w:val="-1"/>
              </w:rPr>
              <w:t>A</w:t>
            </w:r>
            <w:r w:rsidRPr="00042DC7">
              <w:rPr>
                <w:rFonts w:ascii="Verdana" w:eastAsia="Calibri" w:hAnsi="Verdana" w:cs="Calibri"/>
                <w:spacing w:val="1"/>
              </w:rPr>
              <w:t>P</w:t>
            </w:r>
            <w:r w:rsidRPr="00042DC7">
              <w:rPr>
                <w:rFonts w:ascii="Verdana" w:eastAsia="Calibri" w:hAnsi="Verdana" w:cs="Calibri"/>
              </w:rPr>
              <w:t>.3b</w:t>
            </w:r>
          </w:p>
          <w:p w:rsidR="00042DC7" w:rsidRPr="00042DC7" w:rsidRDefault="00042DC7" w:rsidP="007D7D50">
            <w:pPr>
              <w:rPr>
                <w:rFonts w:ascii="Verdana" w:hAnsi="Verdana"/>
                <w:szCs w:val="24"/>
              </w:rPr>
            </w:pPr>
            <w:r w:rsidRPr="00042DC7">
              <w:rPr>
                <w:rFonts w:ascii="Verdana" w:eastAsia="Calibri" w:hAnsi="Verdana" w:cs="Calibri"/>
              </w:rPr>
              <w:t>Write and edit work to conform to guidelines in a style manual.</w:t>
            </w:r>
          </w:p>
        </w:tc>
        <w:tc>
          <w:tcPr>
            <w:tcW w:w="1958"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3D2C15" w:rsidRPr="00042DC7" w:rsidRDefault="00042DC7" w:rsidP="00612159">
            <w:pPr>
              <w:pStyle w:val="ListParagraph"/>
              <w:numPr>
                <w:ilvl w:val="0"/>
                <w:numId w:val="242"/>
              </w:numPr>
              <w:rPr>
                <w:rFonts w:ascii="Verdana" w:hAnsi="Verdana"/>
              </w:rPr>
            </w:pPr>
            <w:r w:rsidRPr="00042DC7">
              <w:rPr>
                <w:rFonts w:ascii="Verdana" w:hAnsi="Verdana"/>
              </w:rPr>
              <w:t>Identify the editing guideline(s) for a specific situation from a list within a style manual.</w:t>
            </w:r>
          </w:p>
        </w:tc>
      </w:tr>
    </w:tbl>
    <w:p w:rsidR="003D2C15" w:rsidRPr="001A1724" w:rsidRDefault="003D2C15" w:rsidP="003D2C15">
      <w:pPr>
        <w:shd w:val="clear" w:color="auto" w:fill="BFBFBF" w:themeFill="background1" w:themeFillShade="BF"/>
        <w:rPr>
          <w:rFonts w:cs="Arial"/>
          <w:szCs w:val="24"/>
        </w:rPr>
      </w:pPr>
      <w:r>
        <w:rPr>
          <w:rFonts w:eastAsia="Times New Roman" w:cs="Arial"/>
          <w:color w:val="000000"/>
          <w:szCs w:val="24"/>
          <w:shd w:val="clear" w:color="auto" w:fill="BFBFBF" w:themeFill="background1" w:themeFillShade="BF"/>
        </w:rPr>
        <w:t>Cluster:  Vocabulary Acquisition and Use</w:t>
      </w:r>
    </w:p>
    <w:tbl>
      <w:tblPr>
        <w:tblStyle w:val="TableGrid"/>
        <w:tblW w:w="5000" w:type="pct"/>
        <w:tblInd w:w="0" w:type="dxa"/>
        <w:tblLook w:val="04A0" w:firstRow="1" w:lastRow="0" w:firstColumn="1" w:lastColumn="0" w:noHBand="0" w:noVBand="1"/>
        <w:tblCaption w:val="Standard, Access Points, and Essential Understandings"/>
      </w:tblPr>
      <w:tblGrid>
        <w:gridCol w:w="3235"/>
        <w:gridCol w:w="2969"/>
        <w:gridCol w:w="4586"/>
      </w:tblGrid>
      <w:tr w:rsidR="003D2C15" w:rsidRPr="000248A3" w:rsidTr="00B40C2D">
        <w:trPr>
          <w:cantSplit/>
          <w:tblHeader/>
        </w:trPr>
        <w:tc>
          <w:tcPr>
            <w:tcW w:w="1499" w:type="pct"/>
            <w:tcBorders>
              <w:top w:val="single" w:sz="4" w:space="0" w:color="auto"/>
              <w:left w:val="single" w:sz="4" w:space="0" w:color="auto"/>
              <w:bottom w:val="single" w:sz="4" w:space="0" w:color="auto"/>
              <w:right w:val="single" w:sz="4" w:space="0" w:color="auto"/>
            </w:tcBorders>
            <w:hideMark/>
          </w:tcPr>
          <w:p w:rsidR="003D2C15" w:rsidRPr="000248A3" w:rsidRDefault="003D2C15" w:rsidP="007D7D50">
            <w:pPr>
              <w:rPr>
                <w:rFonts w:ascii="Verdana" w:hAnsi="Verdana"/>
                <w:b/>
                <w:szCs w:val="24"/>
              </w:rPr>
            </w:pPr>
            <w:r w:rsidRPr="000248A3">
              <w:rPr>
                <w:rFonts w:ascii="Verdana" w:hAnsi="Verdana"/>
                <w:b/>
                <w:szCs w:val="24"/>
              </w:rPr>
              <w:lastRenderedPageBreak/>
              <w:t>Standard</w:t>
            </w:r>
          </w:p>
        </w:tc>
        <w:tc>
          <w:tcPr>
            <w:tcW w:w="1376"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D2C15" w:rsidRPr="000248A3" w:rsidRDefault="003D2C15" w:rsidP="007D7D50">
            <w:pPr>
              <w:rPr>
                <w:rFonts w:ascii="Verdana" w:hAnsi="Verdana"/>
                <w:b/>
                <w:szCs w:val="24"/>
              </w:rPr>
            </w:pPr>
            <w:r w:rsidRPr="000248A3">
              <w:rPr>
                <w:rFonts w:ascii="Verdana" w:hAnsi="Verdana"/>
                <w:b/>
                <w:szCs w:val="24"/>
              </w:rPr>
              <w:t>Access Points</w:t>
            </w:r>
          </w:p>
        </w:tc>
        <w:tc>
          <w:tcPr>
            <w:tcW w:w="2125" w:type="pct"/>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D2C15" w:rsidRPr="000248A3" w:rsidRDefault="003D2C15" w:rsidP="007D7D50">
            <w:pPr>
              <w:rPr>
                <w:rFonts w:ascii="Verdana" w:hAnsi="Verdana"/>
                <w:b/>
                <w:szCs w:val="24"/>
              </w:rPr>
            </w:pPr>
            <w:r w:rsidRPr="000248A3">
              <w:rPr>
                <w:rFonts w:ascii="Verdana" w:hAnsi="Verdana"/>
                <w:b/>
                <w:szCs w:val="24"/>
              </w:rPr>
              <w:t>Essential Understandings</w:t>
            </w:r>
          </w:p>
        </w:tc>
      </w:tr>
      <w:tr w:rsidR="003D2C15" w:rsidRPr="00042DC7" w:rsidTr="00B40C2D">
        <w:trPr>
          <w:cantSplit/>
          <w:trHeight w:val="323"/>
        </w:trPr>
        <w:tc>
          <w:tcPr>
            <w:tcW w:w="1499" w:type="pct"/>
            <w:tcBorders>
              <w:top w:val="single" w:sz="4" w:space="0" w:color="auto"/>
              <w:left w:val="single" w:sz="4" w:space="0" w:color="auto"/>
              <w:bottom w:val="nil"/>
              <w:right w:val="single" w:sz="4" w:space="0" w:color="auto"/>
            </w:tcBorders>
            <w:hideMark/>
          </w:tcPr>
          <w:p w:rsidR="003D2C15" w:rsidRPr="00042DC7" w:rsidRDefault="003D2C15" w:rsidP="003D2C15">
            <w:pPr>
              <w:rPr>
                <w:rFonts w:ascii="Verdana" w:eastAsia="Calibri" w:hAnsi="Verdana" w:cs="Calibri"/>
                <w:szCs w:val="24"/>
              </w:rPr>
            </w:pPr>
            <w:r w:rsidRPr="00042DC7">
              <w:rPr>
                <w:rFonts w:ascii="Verdana" w:eastAsia="Calibri" w:hAnsi="Verdana" w:cs="Calibri"/>
                <w:spacing w:val="1"/>
                <w:szCs w:val="24"/>
              </w:rPr>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.L.3.4</w:t>
            </w:r>
          </w:p>
          <w:p w:rsidR="003D2C15" w:rsidRPr="00042DC7" w:rsidRDefault="003D2C15" w:rsidP="003D2C15">
            <w:pPr>
              <w:ind w:right="-20"/>
              <w:rPr>
                <w:rFonts w:ascii="Verdana" w:eastAsia="Calibri" w:hAnsi="Verdana" w:cs="Calibri"/>
                <w:szCs w:val="24"/>
              </w:rPr>
            </w:pPr>
            <w:r w:rsidRPr="00042DC7">
              <w:rPr>
                <w:rFonts w:ascii="Verdana" w:eastAsia="Calibri" w:hAnsi="Verdana" w:cs="Calibri"/>
                <w:szCs w:val="24"/>
              </w:rPr>
              <w:t>Determine or clarify the meaning of unknown and multiple-meaning words and phrases based on grades 11–12 reading and content, choosing flexibly from a range of strategies.</w:t>
            </w:r>
          </w:p>
          <w:p w:rsidR="003D2C15" w:rsidRPr="00042DC7" w:rsidRDefault="003D2C15" w:rsidP="003D2C15">
            <w:pPr>
              <w:ind w:right="-20"/>
              <w:rPr>
                <w:rFonts w:ascii="Verdana" w:hAnsi="Verdana"/>
                <w:szCs w:val="24"/>
              </w:rPr>
            </w:pPr>
            <w:r w:rsidRPr="00042DC7">
              <w:rPr>
                <w:rFonts w:ascii="Verdana" w:hAnsi="Verdana"/>
                <w:szCs w:val="24"/>
              </w:rPr>
              <w:t>a. Use context (e.g., the overall meaning of a sentence, paragraph, or text; a word’s position or function in a sentence) as a clue to the meaning of a word or phrase.</w:t>
            </w:r>
          </w:p>
          <w:p w:rsidR="003D2C15" w:rsidRPr="00042DC7" w:rsidRDefault="003D2C15" w:rsidP="003D2C15">
            <w:pPr>
              <w:ind w:right="-20"/>
              <w:rPr>
                <w:rFonts w:ascii="Verdana" w:hAnsi="Verdana"/>
                <w:szCs w:val="24"/>
              </w:rPr>
            </w:pPr>
            <w:r w:rsidRPr="00042DC7">
              <w:rPr>
                <w:rFonts w:ascii="Verdana" w:hAnsi="Verdana"/>
                <w:szCs w:val="24"/>
              </w:rPr>
              <w:t xml:space="preserve">b. Identify and </w:t>
            </w:r>
            <w:proofErr w:type="gramStart"/>
            <w:r w:rsidRPr="00042DC7">
              <w:rPr>
                <w:rFonts w:ascii="Verdana" w:hAnsi="Verdana"/>
                <w:szCs w:val="24"/>
              </w:rPr>
              <w:t>correctly</w:t>
            </w:r>
            <w:proofErr w:type="gramEnd"/>
            <w:r w:rsidRPr="00042DC7">
              <w:rPr>
                <w:rFonts w:ascii="Verdana" w:hAnsi="Verdana"/>
                <w:szCs w:val="24"/>
              </w:rPr>
              <w:t xml:space="preserve"> use patterns of word changes that indicate different meanings or parts of speech (e.g., conceive, conception, conceivable).</w:t>
            </w:r>
          </w:p>
          <w:p w:rsidR="003D2C15" w:rsidRPr="00042DC7" w:rsidRDefault="003D2C15" w:rsidP="003D2C15">
            <w:pPr>
              <w:ind w:right="-20"/>
              <w:rPr>
                <w:rFonts w:ascii="Verdana" w:hAnsi="Verdana"/>
                <w:szCs w:val="24"/>
              </w:rPr>
            </w:pPr>
            <w:r w:rsidRPr="00042DC7">
              <w:rPr>
                <w:rFonts w:ascii="Verdana" w:hAnsi="Verdana"/>
                <w:szCs w:val="24"/>
              </w:rPr>
              <w:t xml:space="preserve">c. Consult general and specialized reference materials (e.g., dictionaries, glossaries, thesauruses), both print and digital, to find the pronunciation of a word or determine or clarify its precise meaning, </w:t>
            </w:r>
            <w:proofErr w:type="gramStart"/>
            <w:r w:rsidRPr="00042DC7">
              <w:rPr>
                <w:rFonts w:ascii="Verdana" w:hAnsi="Verdana"/>
                <w:szCs w:val="24"/>
              </w:rPr>
              <w:t>it’s</w:t>
            </w:r>
            <w:proofErr w:type="gramEnd"/>
            <w:r w:rsidRPr="00042DC7">
              <w:rPr>
                <w:rFonts w:ascii="Verdana" w:hAnsi="Verdana"/>
                <w:szCs w:val="24"/>
              </w:rPr>
              <w:t xml:space="preserve"> part of speech, its etymology, or its standard usage.</w:t>
            </w:r>
          </w:p>
          <w:p w:rsidR="003D2C15" w:rsidRPr="00042DC7" w:rsidRDefault="003D2C15" w:rsidP="007D7D50">
            <w:pPr>
              <w:rPr>
                <w:rFonts w:ascii="Verdana" w:hAnsi="Verdana"/>
                <w:b/>
                <w:szCs w:val="24"/>
              </w:rPr>
            </w:pPr>
            <w:r w:rsidRPr="00042DC7">
              <w:rPr>
                <w:rFonts w:ascii="Verdana" w:hAnsi="Verdana"/>
                <w:szCs w:val="24"/>
              </w:rPr>
              <w:t>d. Verify the preliminary determination of the meaning of a word or phrase (e.g., by checking the inferred meaning in context or in a dictionary).</w:t>
            </w: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D2C15" w:rsidRPr="00042DC7" w:rsidRDefault="00042DC7" w:rsidP="007D7D50">
            <w:pPr>
              <w:rPr>
                <w:rFonts w:ascii="Verdana" w:eastAsia="Calibri" w:hAnsi="Verdana" w:cs="Calibri"/>
                <w:szCs w:val="24"/>
              </w:rPr>
            </w:pPr>
            <w:r w:rsidRPr="00042DC7">
              <w:rPr>
                <w:rFonts w:ascii="Verdana" w:eastAsia="Calibri" w:hAnsi="Verdana" w:cs="Calibri"/>
                <w:spacing w:val="1"/>
                <w:szCs w:val="24"/>
              </w:rPr>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w:t>
            </w:r>
            <w:r w:rsidRPr="00042DC7">
              <w:rPr>
                <w:rFonts w:ascii="Verdana" w:eastAsia="Calibri" w:hAnsi="Verdana" w:cs="Calibri"/>
                <w:spacing w:val="-1"/>
                <w:szCs w:val="24"/>
              </w:rPr>
              <w:t>A</w:t>
            </w:r>
            <w:r w:rsidRPr="00042DC7">
              <w:rPr>
                <w:rFonts w:ascii="Verdana" w:eastAsia="Calibri" w:hAnsi="Verdana" w:cs="Calibri"/>
                <w:spacing w:val="1"/>
                <w:szCs w:val="24"/>
              </w:rPr>
              <w:t>P</w:t>
            </w:r>
            <w:r w:rsidRPr="00042DC7">
              <w:rPr>
                <w:rFonts w:ascii="Verdana" w:eastAsia="Calibri" w:hAnsi="Verdana" w:cs="Calibri"/>
                <w:szCs w:val="24"/>
              </w:rPr>
              <w:t>.4a</w:t>
            </w:r>
          </w:p>
          <w:p w:rsidR="00042DC7" w:rsidRPr="00042DC7" w:rsidRDefault="00042DC7" w:rsidP="007D7D50">
            <w:pPr>
              <w:rPr>
                <w:rFonts w:ascii="Verdana" w:hAnsi="Verdana"/>
                <w:szCs w:val="24"/>
              </w:rPr>
            </w:pPr>
            <w:r w:rsidRPr="00042DC7">
              <w:rPr>
                <w:rFonts w:ascii="Verdana" w:eastAsia="Calibri" w:hAnsi="Verdana" w:cs="Calibri"/>
                <w:szCs w:val="24"/>
              </w:rPr>
              <w:t>Verify the prediction of the meaning of a new word or phrase.</w:t>
            </w:r>
          </w:p>
        </w:tc>
        <w:tc>
          <w:tcPr>
            <w:tcW w:w="21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42DC7" w:rsidRPr="00042DC7" w:rsidRDefault="00042DC7" w:rsidP="00612159">
            <w:pPr>
              <w:pStyle w:val="ListParagraph"/>
              <w:numPr>
                <w:ilvl w:val="0"/>
                <w:numId w:val="241"/>
              </w:numPr>
              <w:rPr>
                <w:rFonts w:ascii="Verdana" w:eastAsia="Calibri" w:hAnsi="Verdana" w:cs="Calibri"/>
                <w:szCs w:val="24"/>
              </w:rPr>
            </w:pPr>
            <w:r w:rsidRPr="00042DC7">
              <w:rPr>
                <w:rFonts w:ascii="Verdana" w:eastAsia="Calibri" w:hAnsi="Verdana" w:cs="Calibri"/>
                <w:szCs w:val="24"/>
              </w:rPr>
              <w:t>Identify various forms of context clues (e.g., synonym, antonym, explanation, restatement and example).</w:t>
            </w:r>
          </w:p>
          <w:p w:rsidR="003D2C15" w:rsidRPr="00042DC7" w:rsidRDefault="00042DC7" w:rsidP="00612159">
            <w:pPr>
              <w:pStyle w:val="ListParagraph"/>
              <w:numPr>
                <w:ilvl w:val="0"/>
                <w:numId w:val="241"/>
              </w:numPr>
              <w:rPr>
                <w:rFonts w:ascii="Verdana" w:hAnsi="Verdana"/>
                <w:szCs w:val="24"/>
              </w:rPr>
            </w:pPr>
            <w:r w:rsidRPr="00042DC7">
              <w:rPr>
                <w:rFonts w:ascii="Verdana" w:eastAsia="Calibri" w:hAnsi="Verdana" w:cs="Calibri"/>
                <w:szCs w:val="24"/>
              </w:rPr>
              <w:t>Use the context to help decide which definition (from a list of definitions) is the most appropriate choice.</w:t>
            </w:r>
          </w:p>
        </w:tc>
      </w:tr>
      <w:tr w:rsidR="001308E3" w:rsidRPr="00042DC7" w:rsidTr="00B40C2D">
        <w:trPr>
          <w:cantSplit/>
          <w:trHeight w:val="323"/>
        </w:trPr>
        <w:tc>
          <w:tcPr>
            <w:tcW w:w="1499" w:type="pct"/>
            <w:tcBorders>
              <w:top w:val="nil"/>
              <w:left w:val="single" w:sz="4" w:space="0" w:color="auto"/>
              <w:bottom w:val="nil"/>
              <w:right w:val="single" w:sz="4" w:space="0" w:color="auto"/>
            </w:tcBorders>
          </w:tcPr>
          <w:p w:rsidR="001308E3" w:rsidRPr="00042DC7" w:rsidRDefault="001308E3" w:rsidP="003D2C15">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308E3" w:rsidRPr="00042DC7" w:rsidRDefault="00042DC7" w:rsidP="007D7D50">
            <w:pPr>
              <w:rPr>
                <w:rFonts w:ascii="Verdana" w:eastAsia="Calibri" w:hAnsi="Verdana" w:cs="Calibri"/>
                <w:spacing w:val="1"/>
                <w:szCs w:val="24"/>
              </w:rPr>
            </w:pPr>
            <w:r w:rsidRPr="00042DC7">
              <w:rPr>
                <w:rFonts w:ascii="Verdana" w:eastAsia="Calibri" w:hAnsi="Verdana" w:cs="Calibri"/>
                <w:spacing w:val="1"/>
                <w:szCs w:val="24"/>
              </w:rPr>
              <w:t>LAFS.11-12.L.3.AP.4b</w:t>
            </w:r>
          </w:p>
          <w:p w:rsidR="00042DC7" w:rsidRPr="00042DC7" w:rsidRDefault="00042DC7" w:rsidP="007D7D50">
            <w:pPr>
              <w:rPr>
                <w:rFonts w:ascii="Verdana" w:hAnsi="Verdana"/>
                <w:szCs w:val="24"/>
              </w:rPr>
            </w:pPr>
            <w:r w:rsidRPr="00042DC7">
              <w:rPr>
                <w:rFonts w:ascii="Verdana" w:eastAsia="Calibri" w:hAnsi="Verdana" w:cs="Calibri"/>
                <w:szCs w:val="24"/>
              </w:rPr>
              <w:t>C</w:t>
            </w:r>
            <w:r w:rsidRPr="00042DC7">
              <w:rPr>
                <w:rFonts w:ascii="Verdana" w:eastAsia="Calibri" w:hAnsi="Verdana" w:cs="Calibri"/>
                <w:spacing w:val="1"/>
                <w:szCs w:val="24"/>
              </w:rPr>
              <w:t>o</w:t>
            </w:r>
            <w:r w:rsidRPr="00042DC7">
              <w:rPr>
                <w:rFonts w:ascii="Verdana" w:eastAsia="Calibri" w:hAnsi="Verdana" w:cs="Calibri"/>
                <w:spacing w:val="-1"/>
                <w:szCs w:val="24"/>
              </w:rPr>
              <w:t>n</w:t>
            </w:r>
            <w:r w:rsidRPr="00042DC7">
              <w:rPr>
                <w:rFonts w:ascii="Verdana" w:eastAsia="Calibri" w:hAnsi="Verdana" w:cs="Calibri"/>
                <w:szCs w:val="24"/>
              </w:rPr>
              <w:t>su</w:t>
            </w:r>
            <w:r w:rsidRPr="00042DC7">
              <w:rPr>
                <w:rFonts w:ascii="Verdana" w:eastAsia="Calibri" w:hAnsi="Verdana" w:cs="Calibri"/>
                <w:spacing w:val="-1"/>
                <w:szCs w:val="24"/>
              </w:rPr>
              <w:t>l</w:t>
            </w:r>
            <w:r w:rsidRPr="00042DC7">
              <w:rPr>
                <w:rFonts w:ascii="Verdana" w:eastAsia="Calibri" w:hAnsi="Verdana" w:cs="Calibri"/>
                <w:szCs w:val="24"/>
              </w:rPr>
              <w:t>t</w:t>
            </w:r>
            <w:r w:rsidRPr="00042DC7">
              <w:rPr>
                <w:rFonts w:ascii="Verdana" w:eastAsia="Calibri" w:hAnsi="Verdana" w:cs="Calibri"/>
                <w:spacing w:val="1"/>
                <w:szCs w:val="24"/>
              </w:rPr>
              <w:t xml:space="preserve"> </w:t>
            </w:r>
            <w:r w:rsidRPr="00042DC7">
              <w:rPr>
                <w:rFonts w:ascii="Verdana" w:eastAsia="Calibri" w:hAnsi="Verdana" w:cs="Calibri"/>
                <w:szCs w:val="24"/>
              </w:rPr>
              <w:t>refer</w:t>
            </w:r>
            <w:r w:rsidRPr="00042DC7">
              <w:rPr>
                <w:rFonts w:ascii="Verdana" w:eastAsia="Calibri" w:hAnsi="Verdana" w:cs="Calibri"/>
                <w:spacing w:val="1"/>
                <w:szCs w:val="24"/>
              </w:rPr>
              <w:t>e</w:t>
            </w:r>
            <w:r w:rsidRPr="00042DC7">
              <w:rPr>
                <w:rFonts w:ascii="Verdana" w:eastAsia="Calibri" w:hAnsi="Verdana" w:cs="Calibri"/>
                <w:spacing w:val="-1"/>
                <w:szCs w:val="24"/>
              </w:rPr>
              <w:t>n</w:t>
            </w:r>
            <w:r w:rsidRPr="00042DC7">
              <w:rPr>
                <w:rFonts w:ascii="Verdana" w:eastAsia="Calibri" w:hAnsi="Verdana" w:cs="Calibri"/>
                <w:szCs w:val="24"/>
              </w:rPr>
              <w:t>ce</w:t>
            </w:r>
            <w:r w:rsidRPr="00042DC7">
              <w:rPr>
                <w:rFonts w:ascii="Verdana" w:eastAsia="Calibri" w:hAnsi="Verdana" w:cs="Calibri"/>
                <w:spacing w:val="1"/>
                <w:szCs w:val="24"/>
              </w:rPr>
              <w:t xml:space="preserve"> m</w:t>
            </w:r>
            <w:r w:rsidRPr="00042DC7">
              <w:rPr>
                <w:rFonts w:ascii="Verdana" w:eastAsia="Calibri" w:hAnsi="Verdana" w:cs="Calibri"/>
                <w:szCs w:val="24"/>
              </w:rPr>
              <w:t>at</w:t>
            </w:r>
            <w:r w:rsidRPr="00042DC7">
              <w:rPr>
                <w:rFonts w:ascii="Verdana" w:eastAsia="Calibri" w:hAnsi="Verdana" w:cs="Calibri"/>
                <w:spacing w:val="1"/>
                <w:szCs w:val="24"/>
              </w:rPr>
              <w:t>e</w:t>
            </w:r>
            <w:r w:rsidRPr="00042DC7">
              <w:rPr>
                <w:rFonts w:ascii="Verdana" w:eastAsia="Calibri" w:hAnsi="Verdana" w:cs="Calibri"/>
                <w:szCs w:val="24"/>
              </w:rPr>
              <w:t>ri</w:t>
            </w:r>
            <w:r w:rsidRPr="00042DC7">
              <w:rPr>
                <w:rFonts w:ascii="Verdana" w:eastAsia="Calibri" w:hAnsi="Verdana" w:cs="Calibri"/>
                <w:spacing w:val="-1"/>
                <w:szCs w:val="24"/>
              </w:rPr>
              <w:t>a</w:t>
            </w:r>
            <w:r w:rsidRPr="00042DC7">
              <w:rPr>
                <w:rFonts w:ascii="Verdana" w:eastAsia="Calibri" w:hAnsi="Verdana" w:cs="Calibri"/>
                <w:szCs w:val="24"/>
              </w:rPr>
              <w:t>ls to</w:t>
            </w:r>
            <w:r w:rsidRPr="00042DC7">
              <w:rPr>
                <w:rFonts w:ascii="Verdana" w:eastAsia="Calibri" w:hAnsi="Verdana" w:cs="Calibri"/>
                <w:spacing w:val="2"/>
                <w:szCs w:val="24"/>
              </w:rPr>
              <w:t xml:space="preserve"> </w:t>
            </w:r>
            <w:r w:rsidRPr="00042DC7">
              <w:rPr>
                <w:rFonts w:ascii="Verdana" w:eastAsia="Calibri" w:hAnsi="Verdana" w:cs="Calibri"/>
                <w:szCs w:val="24"/>
              </w:rPr>
              <w:t>fi</w:t>
            </w:r>
            <w:r w:rsidRPr="00042DC7">
              <w:rPr>
                <w:rFonts w:ascii="Verdana" w:eastAsia="Calibri" w:hAnsi="Verdana" w:cs="Calibri"/>
                <w:spacing w:val="-1"/>
                <w:szCs w:val="24"/>
              </w:rPr>
              <w:t>n</w:t>
            </w:r>
            <w:r w:rsidRPr="00042DC7">
              <w:rPr>
                <w:rFonts w:ascii="Verdana" w:eastAsia="Calibri" w:hAnsi="Verdana" w:cs="Calibri"/>
                <w:szCs w:val="24"/>
              </w:rPr>
              <w:t>d</w:t>
            </w:r>
            <w:r w:rsidRPr="00042DC7">
              <w:rPr>
                <w:rFonts w:ascii="Verdana" w:eastAsia="Calibri" w:hAnsi="Verdana" w:cs="Calibri"/>
                <w:spacing w:val="-1"/>
                <w:szCs w:val="24"/>
              </w:rPr>
              <w:t xml:space="preserve"> </w:t>
            </w:r>
            <w:r w:rsidRPr="00042DC7">
              <w:rPr>
                <w:rFonts w:ascii="Verdana" w:eastAsia="Calibri" w:hAnsi="Verdana" w:cs="Calibri"/>
                <w:spacing w:val="1"/>
                <w:szCs w:val="24"/>
              </w:rPr>
              <w:t>t</w:t>
            </w:r>
            <w:r w:rsidRPr="00042DC7">
              <w:rPr>
                <w:rFonts w:ascii="Verdana" w:eastAsia="Calibri" w:hAnsi="Verdana" w:cs="Calibri"/>
                <w:spacing w:val="-1"/>
                <w:szCs w:val="24"/>
              </w:rPr>
              <w:t>h</w:t>
            </w:r>
            <w:r w:rsidRPr="00042DC7">
              <w:rPr>
                <w:rFonts w:ascii="Verdana" w:eastAsia="Calibri" w:hAnsi="Verdana" w:cs="Calibri"/>
                <w:szCs w:val="24"/>
              </w:rPr>
              <w:t>e</w:t>
            </w:r>
            <w:r w:rsidRPr="00042DC7">
              <w:rPr>
                <w:rFonts w:ascii="Verdana" w:eastAsia="Calibri" w:hAnsi="Verdana" w:cs="Calibri"/>
                <w:spacing w:val="1"/>
                <w:szCs w:val="24"/>
              </w:rPr>
              <w:t xml:space="preserve"> </w:t>
            </w:r>
            <w:r w:rsidRPr="00042DC7">
              <w:rPr>
                <w:rFonts w:ascii="Verdana" w:eastAsia="Calibri" w:hAnsi="Verdana" w:cs="Calibri"/>
                <w:szCs w:val="24"/>
              </w:rPr>
              <w:t>s</w:t>
            </w:r>
            <w:r w:rsidRPr="00042DC7">
              <w:rPr>
                <w:rFonts w:ascii="Verdana" w:eastAsia="Calibri" w:hAnsi="Verdana" w:cs="Calibri"/>
                <w:spacing w:val="1"/>
                <w:szCs w:val="24"/>
              </w:rPr>
              <w:t>y</w:t>
            </w:r>
            <w:r w:rsidRPr="00042DC7">
              <w:rPr>
                <w:rFonts w:ascii="Verdana" w:eastAsia="Calibri" w:hAnsi="Verdana" w:cs="Calibri"/>
                <w:spacing w:val="-1"/>
                <w:szCs w:val="24"/>
              </w:rPr>
              <w:t>n</w:t>
            </w:r>
            <w:r w:rsidRPr="00042DC7">
              <w:rPr>
                <w:rFonts w:ascii="Verdana" w:eastAsia="Calibri" w:hAnsi="Verdana" w:cs="Calibri"/>
                <w:spacing w:val="1"/>
                <w:szCs w:val="24"/>
              </w:rPr>
              <w:t>o</w:t>
            </w:r>
            <w:r w:rsidRPr="00042DC7">
              <w:rPr>
                <w:rFonts w:ascii="Verdana" w:eastAsia="Calibri" w:hAnsi="Verdana" w:cs="Calibri"/>
                <w:spacing w:val="-1"/>
                <w:szCs w:val="24"/>
              </w:rPr>
              <w:t>n</w:t>
            </w:r>
            <w:r w:rsidRPr="00042DC7">
              <w:rPr>
                <w:rFonts w:ascii="Verdana" w:eastAsia="Calibri" w:hAnsi="Verdana" w:cs="Calibri"/>
                <w:spacing w:val="1"/>
                <w:szCs w:val="24"/>
              </w:rPr>
              <w:t>y</w:t>
            </w:r>
            <w:r w:rsidRPr="00042DC7">
              <w:rPr>
                <w:rFonts w:ascii="Verdana" w:eastAsia="Calibri" w:hAnsi="Verdana" w:cs="Calibri"/>
                <w:szCs w:val="24"/>
              </w:rPr>
              <w:t>m</w:t>
            </w:r>
            <w:r w:rsidRPr="00042DC7">
              <w:rPr>
                <w:rFonts w:ascii="Verdana" w:eastAsia="Calibri" w:hAnsi="Verdana" w:cs="Calibri"/>
                <w:spacing w:val="1"/>
                <w:szCs w:val="24"/>
              </w:rPr>
              <w:t xml:space="preserve"> </w:t>
            </w:r>
            <w:r w:rsidRPr="00042DC7">
              <w:rPr>
                <w:rFonts w:ascii="Verdana" w:eastAsia="Calibri" w:hAnsi="Verdana" w:cs="Calibri"/>
                <w:szCs w:val="24"/>
              </w:rPr>
              <w:t>f</w:t>
            </w:r>
            <w:r w:rsidRPr="00042DC7">
              <w:rPr>
                <w:rFonts w:ascii="Verdana" w:eastAsia="Calibri" w:hAnsi="Verdana" w:cs="Calibri"/>
                <w:spacing w:val="1"/>
                <w:szCs w:val="24"/>
              </w:rPr>
              <w:t>o</w:t>
            </w:r>
            <w:r w:rsidRPr="00042DC7">
              <w:rPr>
                <w:rFonts w:ascii="Verdana" w:eastAsia="Calibri" w:hAnsi="Verdana" w:cs="Calibri"/>
                <w:szCs w:val="24"/>
              </w:rPr>
              <w:t xml:space="preserve">r a </w:t>
            </w:r>
            <w:r w:rsidRPr="00042DC7">
              <w:rPr>
                <w:rFonts w:ascii="Verdana" w:eastAsia="Calibri" w:hAnsi="Verdana" w:cs="Calibri"/>
                <w:spacing w:val="1"/>
                <w:szCs w:val="24"/>
              </w:rPr>
              <w:t>wo</w:t>
            </w:r>
            <w:r w:rsidRPr="00042DC7">
              <w:rPr>
                <w:rFonts w:ascii="Verdana" w:eastAsia="Calibri" w:hAnsi="Verdana" w:cs="Calibri"/>
                <w:szCs w:val="24"/>
              </w:rPr>
              <w:t>r</w:t>
            </w:r>
            <w:r w:rsidRPr="00042DC7">
              <w:rPr>
                <w:rFonts w:ascii="Verdana" w:eastAsia="Calibri" w:hAnsi="Verdana" w:cs="Calibri"/>
                <w:spacing w:val="-1"/>
                <w:szCs w:val="24"/>
              </w:rPr>
              <w:t>d</w:t>
            </w:r>
            <w:r w:rsidRPr="00042DC7">
              <w:rPr>
                <w:rFonts w:ascii="Verdana" w:eastAsia="Calibri" w:hAnsi="Verdana" w:cs="Calibri"/>
                <w:szCs w:val="24"/>
              </w:rPr>
              <w:t>.</w:t>
            </w:r>
          </w:p>
        </w:tc>
        <w:tc>
          <w:tcPr>
            <w:tcW w:w="21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08E3" w:rsidRPr="00042DC7" w:rsidRDefault="00042DC7" w:rsidP="00612159">
            <w:pPr>
              <w:pStyle w:val="ListParagraph"/>
              <w:numPr>
                <w:ilvl w:val="0"/>
                <w:numId w:val="240"/>
              </w:numPr>
              <w:rPr>
                <w:rFonts w:ascii="Verdana" w:hAnsi="Verdana"/>
                <w:szCs w:val="24"/>
              </w:rPr>
            </w:pPr>
            <w:r w:rsidRPr="00042DC7">
              <w:rPr>
                <w:rFonts w:ascii="Verdana" w:eastAsia="Calibri" w:hAnsi="Verdana" w:cs="Calibri"/>
                <w:szCs w:val="24"/>
              </w:rPr>
              <w:t>Identify the purpose or use of reference materials (e.g., dictionaries, glossaries and thesauruses).</w:t>
            </w:r>
          </w:p>
        </w:tc>
      </w:tr>
      <w:tr w:rsidR="001308E3" w:rsidRPr="00042DC7" w:rsidTr="00B40C2D">
        <w:trPr>
          <w:cantSplit/>
          <w:trHeight w:val="323"/>
        </w:trPr>
        <w:tc>
          <w:tcPr>
            <w:tcW w:w="1499" w:type="pct"/>
            <w:tcBorders>
              <w:top w:val="nil"/>
              <w:left w:val="single" w:sz="4" w:space="0" w:color="auto"/>
              <w:bottom w:val="nil"/>
              <w:right w:val="single" w:sz="4" w:space="0" w:color="auto"/>
            </w:tcBorders>
          </w:tcPr>
          <w:p w:rsidR="001308E3" w:rsidRPr="00042DC7" w:rsidRDefault="001308E3" w:rsidP="003D2C15">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308E3" w:rsidRPr="00042DC7" w:rsidRDefault="00042DC7" w:rsidP="007D7D50">
            <w:pPr>
              <w:rPr>
                <w:rFonts w:ascii="Verdana" w:eastAsia="Calibri" w:hAnsi="Verdana" w:cs="Calibri"/>
                <w:spacing w:val="1"/>
                <w:szCs w:val="24"/>
              </w:rPr>
            </w:pPr>
            <w:r w:rsidRPr="00042DC7">
              <w:rPr>
                <w:rFonts w:ascii="Verdana" w:eastAsia="Calibri" w:hAnsi="Verdana" w:cs="Calibri"/>
                <w:spacing w:val="1"/>
                <w:szCs w:val="24"/>
              </w:rPr>
              <w:t>LAFS.11-12.L.3.AP.4c</w:t>
            </w:r>
          </w:p>
          <w:p w:rsidR="00042DC7" w:rsidRPr="00042DC7" w:rsidRDefault="00042DC7" w:rsidP="007D7D50">
            <w:pPr>
              <w:rPr>
                <w:rFonts w:ascii="Verdana" w:hAnsi="Verdana"/>
                <w:szCs w:val="24"/>
              </w:rPr>
            </w:pPr>
            <w:r w:rsidRPr="00042DC7">
              <w:rPr>
                <w:rFonts w:ascii="Verdana" w:eastAsia="Calibri" w:hAnsi="Verdana" w:cs="Calibri"/>
                <w:szCs w:val="24"/>
              </w:rPr>
              <w:t>C</w:t>
            </w:r>
            <w:r w:rsidRPr="00042DC7">
              <w:rPr>
                <w:rFonts w:ascii="Verdana" w:eastAsia="Calibri" w:hAnsi="Verdana" w:cs="Calibri"/>
                <w:spacing w:val="1"/>
                <w:szCs w:val="24"/>
              </w:rPr>
              <w:t>o</w:t>
            </w:r>
            <w:r w:rsidRPr="00042DC7">
              <w:rPr>
                <w:rFonts w:ascii="Verdana" w:eastAsia="Calibri" w:hAnsi="Verdana" w:cs="Calibri"/>
                <w:spacing w:val="-1"/>
                <w:szCs w:val="24"/>
              </w:rPr>
              <w:t>n</w:t>
            </w:r>
            <w:r w:rsidRPr="00042DC7">
              <w:rPr>
                <w:rFonts w:ascii="Verdana" w:eastAsia="Calibri" w:hAnsi="Verdana" w:cs="Calibri"/>
                <w:szCs w:val="24"/>
              </w:rPr>
              <w:t>su</w:t>
            </w:r>
            <w:r w:rsidRPr="00042DC7">
              <w:rPr>
                <w:rFonts w:ascii="Verdana" w:eastAsia="Calibri" w:hAnsi="Verdana" w:cs="Calibri"/>
                <w:spacing w:val="-1"/>
                <w:szCs w:val="24"/>
              </w:rPr>
              <w:t>l</w:t>
            </w:r>
            <w:r w:rsidRPr="00042DC7">
              <w:rPr>
                <w:rFonts w:ascii="Verdana" w:eastAsia="Calibri" w:hAnsi="Verdana" w:cs="Calibri"/>
                <w:szCs w:val="24"/>
              </w:rPr>
              <w:t>t</w:t>
            </w:r>
            <w:r w:rsidRPr="00042DC7">
              <w:rPr>
                <w:rFonts w:ascii="Verdana" w:eastAsia="Calibri" w:hAnsi="Verdana" w:cs="Calibri"/>
                <w:spacing w:val="1"/>
                <w:szCs w:val="24"/>
              </w:rPr>
              <w:t xml:space="preserve"> </w:t>
            </w:r>
            <w:r w:rsidRPr="00042DC7">
              <w:rPr>
                <w:rFonts w:ascii="Verdana" w:eastAsia="Calibri" w:hAnsi="Verdana" w:cs="Calibri"/>
                <w:szCs w:val="24"/>
              </w:rPr>
              <w:t>refer</w:t>
            </w:r>
            <w:r w:rsidRPr="00042DC7">
              <w:rPr>
                <w:rFonts w:ascii="Verdana" w:eastAsia="Calibri" w:hAnsi="Verdana" w:cs="Calibri"/>
                <w:spacing w:val="1"/>
                <w:szCs w:val="24"/>
              </w:rPr>
              <w:t>e</w:t>
            </w:r>
            <w:r w:rsidRPr="00042DC7">
              <w:rPr>
                <w:rFonts w:ascii="Verdana" w:eastAsia="Calibri" w:hAnsi="Verdana" w:cs="Calibri"/>
                <w:spacing w:val="-1"/>
                <w:szCs w:val="24"/>
              </w:rPr>
              <w:t>n</w:t>
            </w:r>
            <w:r w:rsidRPr="00042DC7">
              <w:rPr>
                <w:rFonts w:ascii="Verdana" w:eastAsia="Calibri" w:hAnsi="Verdana" w:cs="Calibri"/>
                <w:szCs w:val="24"/>
              </w:rPr>
              <w:t>ce</w:t>
            </w:r>
            <w:r w:rsidRPr="00042DC7">
              <w:rPr>
                <w:rFonts w:ascii="Verdana" w:eastAsia="Calibri" w:hAnsi="Verdana" w:cs="Calibri"/>
                <w:spacing w:val="1"/>
                <w:szCs w:val="24"/>
              </w:rPr>
              <w:t xml:space="preserve"> m</w:t>
            </w:r>
            <w:r w:rsidRPr="00042DC7">
              <w:rPr>
                <w:rFonts w:ascii="Verdana" w:eastAsia="Calibri" w:hAnsi="Verdana" w:cs="Calibri"/>
                <w:szCs w:val="24"/>
              </w:rPr>
              <w:t>at</w:t>
            </w:r>
            <w:r w:rsidRPr="00042DC7">
              <w:rPr>
                <w:rFonts w:ascii="Verdana" w:eastAsia="Calibri" w:hAnsi="Verdana" w:cs="Calibri"/>
                <w:spacing w:val="1"/>
                <w:szCs w:val="24"/>
              </w:rPr>
              <w:t>e</w:t>
            </w:r>
            <w:r w:rsidRPr="00042DC7">
              <w:rPr>
                <w:rFonts w:ascii="Verdana" w:eastAsia="Calibri" w:hAnsi="Verdana" w:cs="Calibri"/>
                <w:szCs w:val="24"/>
              </w:rPr>
              <w:t>ri</w:t>
            </w:r>
            <w:r w:rsidRPr="00042DC7">
              <w:rPr>
                <w:rFonts w:ascii="Verdana" w:eastAsia="Calibri" w:hAnsi="Verdana" w:cs="Calibri"/>
                <w:spacing w:val="-1"/>
                <w:szCs w:val="24"/>
              </w:rPr>
              <w:t>a</w:t>
            </w:r>
            <w:r w:rsidRPr="00042DC7">
              <w:rPr>
                <w:rFonts w:ascii="Verdana" w:eastAsia="Calibri" w:hAnsi="Verdana" w:cs="Calibri"/>
                <w:szCs w:val="24"/>
              </w:rPr>
              <w:t>ls to</w:t>
            </w:r>
            <w:r w:rsidRPr="00042DC7">
              <w:rPr>
                <w:rFonts w:ascii="Verdana" w:eastAsia="Calibri" w:hAnsi="Verdana" w:cs="Calibri"/>
                <w:spacing w:val="2"/>
                <w:szCs w:val="24"/>
              </w:rPr>
              <w:t xml:space="preserve"> </w:t>
            </w:r>
            <w:r w:rsidRPr="00042DC7">
              <w:rPr>
                <w:rFonts w:ascii="Verdana" w:eastAsia="Calibri" w:hAnsi="Verdana" w:cs="Calibri"/>
                <w:szCs w:val="24"/>
              </w:rPr>
              <w:t>fi</w:t>
            </w:r>
            <w:r w:rsidRPr="00042DC7">
              <w:rPr>
                <w:rFonts w:ascii="Verdana" w:eastAsia="Calibri" w:hAnsi="Verdana" w:cs="Calibri"/>
                <w:spacing w:val="-1"/>
                <w:szCs w:val="24"/>
              </w:rPr>
              <w:t>n</w:t>
            </w:r>
            <w:r w:rsidRPr="00042DC7">
              <w:rPr>
                <w:rFonts w:ascii="Verdana" w:eastAsia="Calibri" w:hAnsi="Verdana" w:cs="Calibri"/>
                <w:szCs w:val="24"/>
              </w:rPr>
              <w:t>d</w:t>
            </w:r>
            <w:r w:rsidRPr="00042DC7">
              <w:rPr>
                <w:rFonts w:ascii="Verdana" w:eastAsia="Calibri" w:hAnsi="Verdana" w:cs="Calibri"/>
                <w:spacing w:val="-1"/>
                <w:szCs w:val="24"/>
              </w:rPr>
              <w:t xml:space="preserve"> </w:t>
            </w:r>
            <w:r w:rsidRPr="00042DC7">
              <w:rPr>
                <w:rFonts w:ascii="Verdana" w:eastAsia="Calibri" w:hAnsi="Verdana" w:cs="Calibri"/>
                <w:spacing w:val="1"/>
                <w:szCs w:val="24"/>
              </w:rPr>
              <w:t>t</w:t>
            </w:r>
            <w:r w:rsidRPr="00042DC7">
              <w:rPr>
                <w:rFonts w:ascii="Verdana" w:eastAsia="Calibri" w:hAnsi="Verdana" w:cs="Calibri"/>
                <w:spacing w:val="-1"/>
                <w:szCs w:val="24"/>
              </w:rPr>
              <w:t>h</w:t>
            </w:r>
            <w:r w:rsidRPr="00042DC7">
              <w:rPr>
                <w:rFonts w:ascii="Verdana" w:eastAsia="Calibri" w:hAnsi="Verdana" w:cs="Calibri"/>
                <w:szCs w:val="24"/>
              </w:rPr>
              <w:t>e</w:t>
            </w:r>
            <w:r w:rsidRPr="00042DC7">
              <w:rPr>
                <w:rFonts w:ascii="Verdana" w:eastAsia="Calibri" w:hAnsi="Verdana" w:cs="Calibri"/>
                <w:spacing w:val="1"/>
                <w:szCs w:val="24"/>
              </w:rPr>
              <w:t xml:space="preserve"> </w:t>
            </w:r>
            <w:r w:rsidRPr="00042DC7">
              <w:rPr>
                <w:rFonts w:ascii="Verdana" w:eastAsia="Calibri" w:hAnsi="Verdana" w:cs="Calibri"/>
                <w:spacing w:val="-1"/>
                <w:szCs w:val="24"/>
              </w:rPr>
              <w:t>p</w:t>
            </w:r>
            <w:r w:rsidRPr="00042DC7">
              <w:rPr>
                <w:rFonts w:ascii="Verdana" w:eastAsia="Calibri" w:hAnsi="Verdana" w:cs="Calibri"/>
                <w:szCs w:val="24"/>
              </w:rPr>
              <w:t>recise</w:t>
            </w:r>
            <w:r w:rsidRPr="00042DC7">
              <w:rPr>
                <w:rFonts w:ascii="Verdana" w:eastAsia="Calibri" w:hAnsi="Verdana" w:cs="Calibri"/>
                <w:spacing w:val="1"/>
                <w:szCs w:val="24"/>
              </w:rPr>
              <w:t xml:space="preserve"> m</w:t>
            </w:r>
            <w:r w:rsidRPr="00042DC7">
              <w:rPr>
                <w:rFonts w:ascii="Verdana" w:eastAsia="Calibri" w:hAnsi="Verdana" w:cs="Calibri"/>
                <w:szCs w:val="24"/>
              </w:rPr>
              <w:t>ean</w:t>
            </w:r>
            <w:r w:rsidRPr="00042DC7">
              <w:rPr>
                <w:rFonts w:ascii="Verdana" w:eastAsia="Calibri" w:hAnsi="Verdana" w:cs="Calibri"/>
                <w:spacing w:val="-1"/>
                <w:szCs w:val="24"/>
              </w:rPr>
              <w:t>in</w:t>
            </w:r>
            <w:r w:rsidRPr="00042DC7">
              <w:rPr>
                <w:rFonts w:ascii="Verdana" w:eastAsia="Calibri" w:hAnsi="Verdana" w:cs="Calibri"/>
                <w:szCs w:val="24"/>
              </w:rPr>
              <w:t>g</w:t>
            </w:r>
            <w:r w:rsidRPr="00042DC7">
              <w:rPr>
                <w:rFonts w:ascii="Verdana" w:eastAsia="Calibri" w:hAnsi="Verdana" w:cs="Calibri"/>
                <w:spacing w:val="-1"/>
                <w:szCs w:val="24"/>
              </w:rPr>
              <w:t xml:space="preserve"> </w:t>
            </w:r>
            <w:r w:rsidRPr="00042DC7">
              <w:rPr>
                <w:rFonts w:ascii="Verdana" w:eastAsia="Calibri" w:hAnsi="Verdana" w:cs="Calibri"/>
                <w:spacing w:val="1"/>
                <w:szCs w:val="24"/>
              </w:rPr>
              <w:t>o</w:t>
            </w:r>
            <w:r w:rsidRPr="00042DC7">
              <w:rPr>
                <w:rFonts w:ascii="Verdana" w:eastAsia="Calibri" w:hAnsi="Verdana" w:cs="Calibri"/>
                <w:szCs w:val="24"/>
              </w:rPr>
              <w:t>f a</w:t>
            </w:r>
            <w:r w:rsidRPr="00042DC7">
              <w:rPr>
                <w:rFonts w:ascii="Verdana" w:eastAsia="Calibri" w:hAnsi="Verdana" w:cs="Calibri"/>
                <w:spacing w:val="1"/>
                <w:szCs w:val="24"/>
              </w:rPr>
              <w:t xml:space="preserve"> </w:t>
            </w:r>
            <w:r w:rsidRPr="00042DC7">
              <w:rPr>
                <w:rFonts w:ascii="Verdana" w:eastAsia="Calibri" w:hAnsi="Verdana" w:cs="Calibri"/>
                <w:szCs w:val="24"/>
              </w:rPr>
              <w:t>w</w:t>
            </w:r>
            <w:r w:rsidRPr="00042DC7">
              <w:rPr>
                <w:rFonts w:ascii="Verdana" w:eastAsia="Calibri" w:hAnsi="Verdana" w:cs="Calibri"/>
                <w:spacing w:val="2"/>
                <w:szCs w:val="24"/>
              </w:rPr>
              <w:t>o</w:t>
            </w:r>
            <w:r w:rsidRPr="00042DC7">
              <w:rPr>
                <w:rFonts w:ascii="Verdana" w:eastAsia="Calibri" w:hAnsi="Verdana" w:cs="Calibri"/>
                <w:szCs w:val="24"/>
              </w:rPr>
              <w:t>r</w:t>
            </w:r>
            <w:r w:rsidRPr="00042DC7">
              <w:rPr>
                <w:rFonts w:ascii="Verdana" w:eastAsia="Calibri" w:hAnsi="Verdana" w:cs="Calibri"/>
                <w:spacing w:val="-1"/>
                <w:szCs w:val="24"/>
              </w:rPr>
              <w:t>d</w:t>
            </w:r>
            <w:r w:rsidRPr="00042DC7">
              <w:rPr>
                <w:rFonts w:ascii="Verdana" w:eastAsia="Calibri" w:hAnsi="Verdana" w:cs="Calibri"/>
                <w:szCs w:val="24"/>
              </w:rPr>
              <w:t>.</w:t>
            </w:r>
          </w:p>
        </w:tc>
        <w:tc>
          <w:tcPr>
            <w:tcW w:w="21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42DC7" w:rsidRPr="00042DC7" w:rsidRDefault="00042DC7" w:rsidP="00612159">
            <w:pPr>
              <w:pStyle w:val="ListParagraph"/>
              <w:numPr>
                <w:ilvl w:val="0"/>
                <w:numId w:val="239"/>
              </w:numPr>
              <w:rPr>
                <w:rFonts w:ascii="Verdana" w:eastAsia="Calibri" w:hAnsi="Verdana" w:cs="Calibri"/>
                <w:szCs w:val="24"/>
              </w:rPr>
            </w:pPr>
            <w:r w:rsidRPr="00042DC7">
              <w:rPr>
                <w:rFonts w:ascii="Verdana" w:eastAsia="Calibri" w:hAnsi="Verdana" w:cs="Calibri"/>
                <w:szCs w:val="24"/>
              </w:rPr>
              <w:t>Sort a given list of words into alphabetical order.</w:t>
            </w:r>
          </w:p>
          <w:p w:rsidR="001308E3" w:rsidRPr="00042DC7" w:rsidRDefault="00042DC7" w:rsidP="00612159">
            <w:pPr>
              <w:pStyle w:val="ListParagraph"/>
              <w:numPr>
                <w:ilvl w:val="0"/>
                <w:numId w:val="239"/>
              </w:numPr>
              <w:rPr>
                <w:rFonts w:ascii="Verdana" w:hAnsi="Verdana"/>
                <w:szCs w:val="24"/>
              </w:rPr>
            </w:pPr>
            <w:r w:rsidRPr="00042DC7">
              <w:rPr>
                <w:rFonts w:ascii="Verdana" w:eastAsia="Calibri" w:hAnsi="Verdana" w:cs="Calibri"/>
                <w:szCs w:val="24"/>
              </w:rPr>
              <w:t>Identify the definition when presented with the entire listing of a word from a dictionary.</w:t>
            </w:r>
          </w:p>
        </w:tc>
      </w:tr>
      <w:tr w:rsidR="001308E3" w:rsidRPr="00042DC7" w:rsidTr="00B40C2D">
        <w:trPr>
          <w:cantSplit/>
          <w:trHeight w:val="323"/>
        </w:trPr>
        <w:tc>
          <w:tcPr>
            <w:tcW w:w="1499" w:type="pct"/>
            <w:tcBorders>
              <w:top w:val="nil"/>
              <w:left w:val="single" w:sz="4" w:space="0" w:color="auto"/>
              <w:bottom w:val="nil"/>
              <w:right w:val="single" w:sz="4" w:space="0" w:color="auto"/>
            </w:tcBorders>
          </w:tcPr>
          <w:p w:rsidR="001308E3" w:rsidRPr="00042DC7" w:rsidRDefault="001308E3" w:rsidP="003D2C15">
            <w:pPr>
              <w:rPr>
                <w:rFonts w:ascii="Verdana" w:eastAsia="Calibri" w:hAnsi="Verdana" w:cs="Calibri"/>
                <w:spacing w:val="1"/>
                <w:szCs w:val="24"/>
              </w:rPr>
            </w:pPr>
          </w:p>
        </w:tc>
        <w:tc>
          <w:tcPr>
            <w:tcW w:w="137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308E3" w:rsidRPr="00042DC7" w:rsidRDefault="00042DC7" w:rsidP="007D7D50">
            <w:pPr>
              <w:rPr>
                <w:rFonts w:ascii="Verdana" w:eastAsia="Calibri" w:hAnsi="Verdana" w:cs="Calibri"/>
                <w:spacing w:val="1"/>
                <w:szCs w:val="24"/>
              </w:rPr>
            </w:pPr>
            <w:r w:rsidRPr="00042DC7">
              <w:rPr>
                <w:rFonts w:ascii="Verdana" w:eastAsia="Calibri" w:hAnsi="Verdana" w:cs="Calibri"/>
                <w:spacing w:val="1"/>
                <w:szCs w:val="24"/>
              </w:rPr>
              <w:t>LAFS.11-12.L.3.AP.4d</w:t>
            </w:r>
          </w:p>
          <w:p w:rsidR="00042DC7" w:rsidRPr="00042DC7" w:rsidRDefault="00042DC7" w:rsidP="007D7D50">
            <w:pPr>
              <w:rPr>
                <w:rFonts w:ascii="Verdana" w:hAnsi="Verdana"/>
                <w:szCs w:val="24"/>
              </w:rPr>
            </w:pPr>
            <w:r w:rsidRPr="00042DC7">
              <w:rPr>
                <w:rFonts w:ascii="Verdana" w:eastAsia="Calibri" w:hAnsi="Verdana" w:cs="Calibri"/>
                <w:szCs w:val="24"/>
              </w:rPr>
              <w:t>C</w:t>
            </w:r>
            <w:r w:rsidRPr="00042DC7">
              <w:rPr>
                <w:rFonts w:ascii="Verdana" w:eastAsia="Calibri" w:hAnsi="Verdana" w:cs="Calibri"/>
                <w:spacing w:val="1"/>
                <w:szCs w:val="24"/>
              </w:rPr>
              <w:t>o</w:t>
            </w:r>
            <w:r w:rsidRPr="00042DC7">
              <w:rPr>
                <w:rFonts w:ascii="Verdana" w:eastAsia="Calibri" w:hAnsi="Verdana" w:cs="Calibri"/>
                <w:spacing w:val="-1"/>
                <w:szCs w:val="24"/>
              </w:rPr>
              <w:t>n</w:t>
            </w:r>
            <w:r w:rsidRPr="00042DC7">
              <w:rPr>
                <w:rFonts w:ascii="Verdana" w:eastAsia="Calibri" w:hAnsi="Verdana" w:cs="Calibri"/>
                <w:szCs w:val="24"/>
              </w:rPr>
              <w:t>su</w:t>
            </w:r>
            <w:r w:rsidRPr="00042DC7">
              <w:rPr>
                <w:rFonts w:ascii="Verdana" w:eastAsia="Calibri" w:hAnsi="Verdana" w:cs="Calibri"/>
                <w:spacing w:val="-1"/>
                <w:szCs w:val="24"/>
              </w:rPr>
              <w:t>l</w:t>
            </w:r>
            <w:r w:rsidRPr="00042DC7">
              <w:rPr>
                <w:rFonts w:ascii="Verdana" w:eastAsia="Calibri" w:hAnsi="Verdana" w:cs="Calibri"/>
                <w:szCs w:val="24"/>
              </w:rPr>
              <w:t>t</w:t>
            </w:r>
            <w:r w:rsidRPr="00042DC7">
              <w:rPr>
                <w:rFonts w:ascii="Verdana" w:eastAsia="Calibri" w:hAnsi="Verdana" w:cs="Calibri"/>
                <w:spacing w:val="1"/>
                <w:szCs w:val="24"/>
              </w:rPr>
              <w:t xml:space="preserve"> </w:t>
            </w:r>
            <w:r w:rsidRPr="00042DC7">
              <w:rPr>
                <w:rFonts w:ascii="Verdana" w:eastAsia="Calibri" w:hAnsi="Verdana" w:cs="Calibri"/>
                <w:szCs w:val="24"/>
              </w:rPr>
              <w:t>refer</w:t>
            </w:r>
            <w:r w:rsidRPr="00042DC7">
              <w:rPr>
                <w:rFonts w:ascii="Verdana" w:eastAsia="Calibri" w:hAnsi="Verdana" w:cs="Calibri"/>
                <w:spacing w:val="1"/>
                <w:szCs w:val="24"/>
              </w:rPr>
              <w:t>e</w:t>
            </w:r>
            <w:r w:rsidRPr="00042DC7">
              <w:rPr>
                <w:rFonts w:ascii="Verdana" w:eastAsia="Calibri" w:hAnsi="Verdana" w:cs="Calibri"/>
                <w:spacing w:val="-1"/>
                <w:szCs w:val="24"/>
              </w:rPr>
              <w:t>n</w:t>
            </w:r>
            <w:r w:rsidRPr="00042DC7">
              <w:rPr>
                <w:rFonts w:ascii="Verdana" w:eastAsia="Calibri" w:hAnsi="Verdana" w:cs="Calibri"/>
                <w:szCs w:val="24"/>
              </w:rPr>
              <w:t>ce</w:t>
            </w:r>
            <w:r w:rsidRPr="00042DC7">
              <w:rPr>
                <w:rFonts w:ascii="Verdana" w:eastAsia="Calibri" w:hAnsi="Verdana" w:cs="Calibri"/>
                <w:spacing w:val="1"/>
                <w:szCs w:val="24"/>
              </w:rPr>
              <w:t xml:space="preserve"> m</w:t>
            </w:r>
            <w:r w:rsidRPr="00042DC7">
              <w:rPr>
                <w:rFonts w:ascii="Verdana" w:eastAsia="Calibri" w:hAnsi="Verdana" w:cs="Calibri"/>
                <w:szCs w:val="24"/>
              </w:rPr>
              <w:t>at</w:t>
            </w:r>
            <w:r w:rsidRPr="00042DC7">
              <w:rPr>
                <w:rFonts w:ascii="Verdana" w:eastAsia="Calibri" w:hAnsi="Verdana" w:cs="Calibri"/>
                <w:spacing w:val="1"/>
                <w:szCs w:val="24"/>
              </w:rPr>
              <w:t>e</w:t>
            </w:r>
            <w:r w:rsidRPr="00042DC7">
              <w:rPr>
                <w:rFonts w:ascii="Verdana" w:eastAsia="Calibri" w:hAnsi="Verdana" w:cs="Calibri"/>
                <w:szCs w:val="24"/>
              </w:rPr>
              <w:t>ri</w:t>
            </w:r>
            <w:r w:rsidRPr="00042DC7">
              <w:rPr>
                <w:rFonts w:ascii="Verdana" w:eastAsia="Calibri" w:hAnsi="Verdana" w:cs="Calibri"/>
                <w:spacing w:val="-1"/>
                <w:szCs w:val="24"/>
              </w:rPr>
              <w:t>a</w:t>
            </w:r>
            <w:r w:rsidRPr="00042DC7">
              <w:rPr>
                <w:rFonts w:ascii="Verdana" w:eastAsia="Calibri" w:hAnsi="Verdana" w:cs="Calibri"/>
                <w:szCs w:val="24"/>
              </w:rPr>
              <w:t>ls to</w:t>
            </w:r>
            <w:r w:rsidRPr="00042DC7">
              <w:rPr>
                <w:rFonts w:ascii="Verdana" w:eastAsia="Calibri" w:hAnsi="Verdana" w:cs="Calibri"/>
                <w:spacing w:val="2"/>
                <w:szCs w:val="24"/>
              </w:rPr>
              <w:t xml:space="preserve"> </w:t>
            </w:r>
            <w:r w:rsidRPr="00042DC7">
              <w:rPr>
                <w:rFonts w:ascii="Verdana" w:eastAsia="Calibri" w:hAnsi="Verdana" w:cs="Calibri"/>
                <w:szCs w:val="24"/>
              </w:rPr>
              <w:t>fi</w:t>
            </w:r>
            <w:r w:rsidRPr="00042DC7">
              <w:rPr>
                <w:rFonts w:ascii="Verdana" w:eastAsia="Calibri" w:hAnsi="Verdana" w:cs="Calibri"/>
                <w:spacing w:val="-1"/>
                <w:szCs w:val="24"/>
              </w:rPr>
              <w:t>n</w:t>
            </w:r>
            <w:r w:rsidRPr="00042DC7">
              <w:rPr>
                <w:rFonts w:ascii="Verdana" w:eastAsia="Calibri" w:hAnsi="Verdana" w:cs="Calibri"/>
                <w:szCs w:val="24"/>
              </w:rPr>
              <w:t>d</w:t>
            </w:r>
            <w:r w:rsidRPr="00042DC7">
              <w:rPr>
                <w:rFonts w:ascii="Verdana" w:eastAsia="Calibri" w:hAnsi="Verdana" w:cs="Calibri"/>
                <w:spacing w:val="-1"/>
                <w:szCs w:val="24"/>
              </w:rPr>
              <w:t xml:space="preserve"> </w:t>
            </w:r>
            <w:r w:rsidRPr="00042DC7">
              <w:rPr>
                <w:rFonts w:ascii="Verdana" w:eastAsia="Calibri" w:hAnsi="Verdana" w:cs="Calibri"/>
                <w:spacing w:val="1"/>
                <w:szCs w:val="24"/>
              </w:rPr>
              <w:t>t</w:t>
            </w:r>
            <w:r w:rsidRPr="00042DC7">
              <w:rPr>
                <w:rFonts w:ascii="Verdana" w:eastAsia="Calibri" w:hAnsi="Verdana" w:cs="Calibri"/>
                <w:spacing w:val="-1"/>
                <w:szCs w:val="24"/>
              </w:rPr>
              <w:t>h</w:t>
            </w:r>
            <w:r w:rsidRPr="00042DC7">
              <w:rPr>
                <w:rFonts w:ascii="Verdana" w:eastAsia="Calibri" w:hAnsi="Verdana" w:cs="Calibri"/>
                <w:szCs w:val="24"/>
              </w:rPr>
              <w:t>e</w:t>
            </w:r>
            <w:r w:rsidRPr="00042DC7">
              <w:rPr>
                <w:rFonts w:ascii="Verdana" w:eastAsia="Calibri" w:hAnsi="Verdana" w:cs="Calibri"/>
                <w:spacing w:val="1"/>
                <w:szCs w:val="24"/>
              </w:rPr>
              <w:t xml:space="preserve"> </w:t>
            </w:r>
            <w:r w:rsidRPr="00042DC7">
              <w:rPr>
                <w:rFonts w:ascii="Verdana" w:eastAsia="Calibri" w:hAnsi="Verdana" w:cs="Calibri"/>
                <w:spacing w:val="-1"/>
                <w:szCs w:val="24"/>
              </w:rPr>
              <w:t>p</w:t>
            </w:r>
            <w:r w:rsidRPr="00042DC7">
              <w:rPr>
                <w:rFonts w:ascii="Verdana" w:eastAsia="Calibri" w:hAnsi="Verdana" w:cs="Calibri"/>
                <w:szCs w:val="24"/>
              </w:rPr>
              <w:t xml:space="preserve">art </w:t>
            </w:r>
            <w:r w:rsidRPr="00042DC7">
              <w:rPr>
                <w:rFonts w:ascii="Verdana" w:eastAsia="Calibri" w:hAnsi="Verdana" w:cs="Calibri"/>
                <w:spacing w:val="1"/>
                <w:szCs w:val="24"/>
              </w:rPr>
              <w:t>o</w:t>
            </w:r>
            <w:r w:rsidRPr="00042DC7">
              <w:rPr>
                <w:rFonts w:ascii="Verdana" w:eastAsia="Calibri" w:hAnsi="Verdana" w:cs="Calibri"/>
                <w:szCs w:val="24"/>
              </w:rPr>
              <w:t>f spee</w:t>
            </w:r>
            <w:r w:rsidRPr="00042DC7">
              <w:rPr>
                <w:rFonts w:ascii="Verdana" w:eastAsia="Calibri" w:hAnsi="Verdana" w:cs="Calibri"/>
                <w:spacing w:val="1"/>
                <w:szCs w:val="24"/>
              </w:rPr>
              <w:t>c</w:t>
            </w:r>
            <w:r w:rsidRPr="00042DC7">
              <w:rPr>
                <w:rFonts w:ascii="Verdana" w:eastAsia="Calibri" w:hAnsi="Verdana" w:cs="Calibri"/>
                <w:szCs w:val="24"/>
              </w:rPr>
              <w:t>h</w:t>
            </w:r>
            <w:r w:rsidRPr="00042DC7">
              <w:rPr>
                <w:rFonts w:ascii="Verdana" w:eastAsia="Calibri" w:hAnsi="Verdana" w:cs="Calibri"/>
                <w:spacing w:val="-1"/>
                <w:szCs w:val="24"/>
              </w:rPr>
              <w:t xml:space="preserve"> </w:t>
            </w:r>
            <w:r w:rsidRPr="00042DC7">
              <w:rPr>
                <w:rFonts w:ascii="Verdana" w:eastAsia="Calibri" w:hAnsi="Verdana" w:cs="Calibri"/>
                <w:szCs w:val="24"/>
              </w:rPr>
              <w:t>f</w:t>
            </w:r>
            <w:r w:rsidRPr="00042DC7">
              <w:rPr>
                <w:rFonts w:ascii="Verdana" w:eastAsia="Calibri" w:hAnsi="Verdana" w:cs="Calibri"/>
                <w:spacing w:val="1"/>
                <w:szCs w:val="24"/>
              </w:rPr>
              <w:t>o</w:t>
            </w:r>
            <w:r w:rsidRPr="00042DC7">
              <w:rPr>
                <w:rFonts w:ascii="Verdana" w:eastAsia="Calibri" w:hAnsi="Verdana" w:cs="Calibri"/>
                <w:szCs w:val="24"/>
              </w:rPr>
              <w:t xml:space="preserve">r a </w:t>
            </w:r>
            <w:r w:rsidRPr="00042DC7">
              <w:rPr>
                <w:rFonts w:ascii="Verdana" w:eastAsia="Calibri" w:hAnsi="Verdana" w:cs="Calibri"/>
                <w:spacing w:val="1"/>
                <w:szCs w:val="24"/>
              </w:rPr>
              <w:t>wo</w:t>
            </w:r>
            <w:r w:rsidRPr="00042DC7">
              <w:rPr>
                <w:rFonts w:ascii="Verdana" w:eastAsia="Calibri" w:hAnsi="Verdana" w:cs="Calibri"/>
                <w:szCs w:val="24"/>
              </w:rPr>
              <w:t>r</w:t>
            </w:r>
            <w:r w:rsidRPr="00042DC7">
              <w:rPr>
                <w:rFonts w:ascii="Verdana" w:eastAsia="Calibri" w:hAnsi="Verdana" w:cs="Calibri"/>
                <w:spacing w:val="-1"/>
                <w:szCs w:val="24"/>
              </w:rPr>
              <w:t>d</w:t>
            </w:r>
            <w:r w:rsidRPr="00042DC7">
              <w:rPr>
                <w:rFonts w:ascii="Verdana" w:eastAsia="Calibri" w:hAnsi="Verdana" w:cs="Calibri"/>
                <w:szCs w:val="24"/>
              </w:rPr>
              <w:t>.</w:t>
            </w:r>
          </w:p>
        </w:tc>
        <w:tc>
          <w:tcPr>
            <w:tcW w:w="212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42DC7" w:rsidRPr="00042DC7" w:rsidRDefault="00042DC7" w:rsidP="00612159">
            <w:pPr>
              <w:pStyle w:val="ListParagraph"/>
              <w:numPr>
                <w:ilvl w:val="0"/>
                <w:numId w:val="238"/>
              </w:numPr>
              <w:rPr>
                <w:rFonts w:ascii="Verdana" w:eastAsia="Calibri" w:hAnsi="Verdana" w:cs="Calibri"/>
                <w:szCs w:val="24"/>
              </w:rPr>
            </w:pPr>
            <w:r w:rsidRPr="00042DC7">
              <w:rPr>
                <w:rFonts w:ascii="Verdana" w:eastAsia="Calibri" w:hAnsi="Verdana" w:cs="Calibri"/>
                <w:szCs w:val="24"/>
              </w:rPr>
              <w:t>Identify the part of speech of a word when presented with the entire listing of a word from a dictionary.</w:t>
            </w:r>
          </w:p>
          <w:p w:rsidR="00042DC7" w:rsidRPr="00042DC7" w:rsidRDefault="00042DC7" w:rsidP="00612159">
            <w:pPr>
              <w:pStyle w:val="ListParagraph"/>
              <w:numPr>
                <w:ilvl w:val="0"/>
                <w:numId w:val="238"/>
              </w:numPr>
              <w:rPr>
                <w:rFonts w:ascii="Verdana" w:eastAsia="Calibri" w:hAnsi="Verdana" w:cs="Calibri"/>
                <w:szCs w:val="24"/>
              </w:rPr>
            </w:pPr>
            <w:r w:rsidRPr="00042DC7">
              <w:rPr>
                <w:rFonts w:ascii="Verdana" w:eastAsia="Calibri" w:hAnsi="Verdana" w:cs="Calibri"/>
                <w:szCs w:val="24"/>
              </w:rPr>
              <w:t>Use the context to help decide which definition (from a list of definitions) is the most appropriate choice.</w:t>
            </w:r>
          </w:p>
          <w:p w:rsidR="001308E3" w:rsidRPr="00042DC7" w:rsidRDefault="00042DC7" w:rsidP="00612159">
            <w:pPr>
              <w:pStyle w:val="ListParagraph"/>
              <w:numPr>
                <w:ilvl w:val="0"/>
                <w:numId w:val="238"/>
              </w:numPr>
              <w:rPr>
                <w:rFonts w:ascii="Verdana" w:hAnsi="Verdana"/>
                <w:szCs w:val="24"/>
              </w:rPr>
            </w:pPr>
            <w:r w:rsidRPr="00042DC7">
              <w:rPr>
                <w:rFonts w:ascii="Verdana" w:eastAsia="Calibri" w:hAnsi="Verdana" w:cs="Calibri"/>
                <w:szCs w:val="24"/>
              </w:rPr>
              <w:t>Identify prefixes, roots and suffixes.</w:t>
            </w:r>
          </w:p>
        </w:tc>
      </w:tr>
      <w:tr w:rsidR="001308E3" w:rsidRPr="00042DC7" w:rsidTr="00B40C2D">
        <w:trPr>
          <w:cantSplit/>
          <w:trHeight w:val="323"/>
        </w:trPr>
        <w:tc>
          <w:tcPr>
            <w:tcW w:w="1499" w:type="pct"/>
            <w:tcBorders>
              <w:top w:val="nil"/>
              <w:left w:val="single" w:sz="4" w:space="0" w:color="auto"/>
              <w:bottom w:val="double" w:sz="4" w:space="0" w:color="auto"/>
              <w:right w:val="single" w:sz="4" w:space="0" w:color="auto"/>
            </w:tcBorders>
          </w:tcPr>
          <w:p w:rsidR="001308E3" w:rsidRPr="00042DC7" w:rsidRDefault="001308E3" w:rsidP="003D2C15">
            <w:pPr>
              <w:rPr>
                <w:rFonts w:ascii="Verdana" w:eastAsia="Calibri" w:hAnsi="Verdana" w:cs="Calibri"/>
                <w:spacing w:val="1"/>
                <w:szCs w:val="24"/>
              </w:rPr>
            </w:pPr>
          </w:p>
        </w:tc>
        <w:tc>
          <w:tcPr>
            <w:tcW w:w="1376" w:type="pct"/>
            <w:tcBorders>
              <w:top w:val="single" w:sz="4" w:space="0" w:color="auto"/>
              <w:left w:val="single" w:sz="4" w:space="0" w:color="auto"/>
              <w:bottom w:val="double" w:sz="4" w:space="0" w:color="auto"/>
              <w:right w:val="single" w:sz="4" w:space="0" w:color="auto"/>
            </w:tcBorders>
            <w:shd w:val="clear" w:color="auto" w:fill="F2DBDB" w:themeFill="accent2" w:themeFillTint="33"/>
          </w:tcPr>
          <w:p w:rsidR="001308E3" w:rsidRPr="00042DC7" w:rsidRDefault="00042DC7" w:rsidP="007D7D50">
            <w:pPr>
              <w:rPr>
                <w:rFonts w:ascii="Verdana" w:eastAsia="Calibri" w:hAnsi="Verdana" w:cs="Calibri"/>
                <w:spacing w:val="1"/>
                <w:szCs w:val="24"/>
              </w:rPr>
            </w:pPr>
            <w:r w:rsidRPr="00042DC7">
              <w:rPr>
                <w:rFonts w:ascii="Verdana" w:eastAsia="Calibri" w:hAnsi="Verdana" w:cs="Calibri"/>
                <w:spacing w:val="1"/>
                <w:szCs w:val="24"/>
              </w:rPr>
              <w:t>LAFS.11-12.L.3.AP.4e</w:t>
            </w:r>
          </w:p>
          <w:p w:rsidR="00042DC7" w:rsidRPr="00042DC7" w:rsidRDefault="00042DC7" w:rsidP="007D7D50">
            <w:pPr>
              <w:rPr>
                <w:rFonts w:ascii="Verdana" w:hAnsi="Verdana"/>
                <w:szCs w:val="24"/>
              </w:rPr>
            </w:pPr>
            <w:r w:rsidRPr="00042DC7">
              <w:rPr>
                <w:rFonts w:ascii="Verdana" w:eastAsia="Calibri" w:hAnsi="Verdana" w:cs="Calibri"/>
                <w:szCs w:val="24"/>
              </w:rPr>
              <w:t>Use context (e.g., the overall meaning of a sentence, paragraph, or text; a word’s position in a sentence) as a clue to the meaning of a word or phrase.</w:t>
            </w:r>
          </w:p>
        </w:tc>
        <w:tc>
          <w:tcPr>
            <w:tcW w:w="2125" w:type="pct"/>
            <w:tcBorders>
              <w:top w:val="single" w:sz="4" w:space="0" w:color="auto"/>
              <w:left w:val="single" w:sz="4" w:space="0" w:color="auto"/>
              <w:bottom w:val="double" w:sz="4" w:space="0" w:color="auto"/>
              <w:right w:val="single" w:sz="4" w:space="0" w:color="auto"/>
            </w:tcBorders>
            <w:shd w:val="clear" w:color="auto" w:fill="EAF1DD" w:themeFill="accent3" w:themeFillTint="33"/>
          </w:tcPr>
          <w:p w:rsidR="00042DC7" w:rsidRPr="00042DC7" w:rsidRDefault="00042DC7" w:rsidP="00612159">
            <w:pPr>
              <w:pStyle w:val="ListParagraph"/>
              <w:numPr>
                <w:ilvl w:val="0"/>
                <w:numId w:val="237"/>
              </w:numPr>
              <w:rPr>
                <w:rFonts w:ascii="Verdana" w:eastAsia="Calibri" w:hAnsi="Verdana" w:cs="Calibri"/>
                <w:szCs w:val="24"/>
              </w:rPr>
            </w:pPr>
            <w:r w:rsidRPr="00042DC7">
              <w:rPr>
                <w:rFonts w:ascii="Verdana" w:eastAsia="Calibri" w:hAnsi="Verdana" w:cs="Calibri"/>
                <w:szCs w:val="24"/>
              </w:rPr>
              <w:t>Recall the meaning of frequently used suffixes, roots, and prefixes.</w:t>
            </w:r>
          </w:p>
          <w:p w:rsidR="00042DC7" w:rsidRPr="00042DC7" w:rsidRDefault="00042DC7" w:rsidP="00612159">
            <w:pPr>
              <w:pStyle w:val="ListParagraph"/>
              <w:numPr>
                <w:ilvl w:val="0"/>
                <w:numId w:val="237"/>
              </w:numPr>
              <w:rPr>
                <w:rFonts w:ascii="Verdana" w:eastAsia="Calibri" w:hAnsi="Verdana" w:cs="Calibri"/>
                <w:szCs w:val="24"/>
              </w:rPr>
            </w:pPr>
            <w:r w:rsidRPr="00042DC7">
              <w:rPr>
                <w:rFonts w:ascii="Verdana" w:eastAsia="Calibri" w:hAnsi="Verdana" w:cs="Calibri"/>
                <w:szCs w:val="24"/>
              </w:rPr>
              <w:t>Identify multiple meaning words up to two grade levels below the student’s grade level.</w:t>
            </w:r>
          </w:p>
          <w:p w:rsidR="00042DC7" w:rsidRPr="00042DC7" w:rsidRDefault="00042DC7" w:rsidP="00612159">
            <w:pPr>
              <w:pStyle w:val="ListParagraph"/>
              <w:numPr>
                <w:ilvl w:val="0"/>
                <w:numId w:val="237"/>
              </w:numPr>
              <w:rPr>
                <w:rFonts w:ascii="Verdana" w:eastAsia="Calibri" w:hAnsi="Verdana" w:cs="Calibri"/>
                <w:szCs w:val="24"/>
              </w:rPr>
            </w:pPr>
            <w:r w:rsidRPr="00042DC7">
              <w:rPr>
                <w:rFonts w:ascii="Verdana" w:eastAsia="Calibri" w:hAnsi="Verdana" w:cs="Calibri"/>
                <w:szCs w:val="24"/>
              </w:rPr>
              <w:t xml:space="preserve">Identify the context in which the unknown word </w:t>
            </w:r>
            <w:proofErr w:type="gramStart"/>
            <w:r w:rsidRPr="00042DC7">
              <w:rPr>
                <w:rFonts w:ascii="Verdana" w:eastAsia="Calibri" w:hAnsi="Verdana" w:cs="Calibri"/>
                <w:szCs w:val="24"/>
              </w:rPr>
              <w:t>is being used</w:t>
            </w:r>
            <w:proofErr w:type="gramEnd"/>
            <w:r w:rsidRPr="00042DC7">
              <w:rPr>
                <w:rFonts w:ascii="Verdana" w:eastAsia="Calibri" w:hAnsi="Verdana" w:cs="Calibri"/>
                <w:szCs w:val="24"/>
              </w:rPr>
              <w:t xml:space="preserve"> by looking at the text before and after it.</w:t>
            </w:r>
          </w:p>
          <w:p w:rsidR="00042DC7" w:rsidRPr="00042DC7" w:rsidRDefault="00042DC7" w:rsidP="00612159">
            <w:pPr>
              <w:pStyle w:val="ListParagraph"/>
              <w:numPr>
                <w:ilvl w:val="0"/>
                <w:numId w:val="237"/>
              </w:numPr>
              <w:rPr>
                <w:rFonts w:ascii="Verdana" w:eastAsia="Calibri" w:hAnsi="Verdana" w:cs="Calibri"/>
                <w:szCs w:val="24"/>
              </w:rPr>
            </w:pPr>
            <w:r w:rsidRPr="00042DC7">
              <w:rPr>
                <w:rFonts w:ascii="Verdana" w:eastAsia="Calibri" w:hAnsi="Verdana" w:cs="Calibri"/>
                <w:szCs w:val="24"/>
              </w:rPr>
              <w:t>List the possible meanings of an unknown word by using the context (words surrounding the unknown word).</w:t>
            </w:r>
          </w:p>
          <w:p w:rsidR="001308E3" w:rsidRPr="00042DC7" w:rsidRDefault="00042DC7" w:rsidP="00612159">
            <w:pPr>
              <w:pStyle w:val="ListParagraph"/>
              <w:numPr>
                <w:ilvl w:val="0"/>
                <w:numId w:val="237"/>
              </w:numPr>
              <w:rPr>
                <w:rFonts w:ascii="Verdana" w:hAnsi="Verdana"/>
                <w:szCs w:val="24"/>
              </w:rPr>
            </w:pPr>
            <w:r w:rsidRPr="00042DC7">
              <w:rPr>
                <w:rFonts w:ascii="Verdana" w:eastAsia="Calibri" w:hAnsi="Verdana" w:cs="Calibri"/>
                <w:szCs w:val="24"/>
              </w:rPr>
              <w:t>Use a dictionary to verify the meaning guessed by using the surrounding words.</w:t>
            </w:r>
          </w:p>
        </w:tc>
      </w:tr>
      <w:tr w:rsidR="00B6405D" w:rsidRPr="00042DC7" w:rsidTr="00042DC7">
        <w:trPr>
          <w:trHeight w:val="323"/>
        </w:trPr>
        <w:tc>
          <w:tcPr>
            <w:tcW w:w="1499" w:type="pct"/>
            <w:tcBorders>
              <w:top w:val="double" w:sz="4" w:space="0" w:color="auto"/>
              <w:bottom w:val="nil"/>
            </w:tcBorders>
            <w:hideMark/>
          </w:tcPr>
          <w:p w:rsidR="00B6405D" w:rsidRPr="00042DC7" w:rsidRDefault="00B6405D" w:rsidP="00B6405D">
            <w:pPr>
              <w:rPr>
                <w:rFonts w:ascii="Verdana" w:eastAsia="Calibri" w:hAnsi="Verdana" w:cs="Calibri"/>
                <w:szCs w:val="24"/>
              </w:rPr>
            </w:pPr>
            <w:r w:rsidRPr="00042DC7">
              <w:rPr>
                <w:rFonts w:ascii="Verdana" w:eastAsia="Calibri" w:hAnsi="Verdana" w:cs="Calibri"/>
                <w:spacing w:val="1"/>
                <w:szCs w:val="24"/>
              </w:rPr>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.L.3.5</w:t>
            </w:r>
          </w:p>
          <w:p w:rsidR="00B6405D" w:rsidRPr="00042DC7" w:rsidRDefault="00B6405D" w:rsidP="00B6405D">
            <w:pPr>
              <w:ind w:right="-20"/>
              <w:rPr>
                <w:rFonts w:ascii="Verdana" w:eastAsia="Calibri" w:hAnsi="Verdana" w:cs="Calibri"/>
                <w:szCs w:val="24"/>
              </w:rPr>
            </w:pPr>
            <w:r w:rsidRPr="00042DC7">
              <w:rPr>
                <w:rFonts w:ascii="Verdana" w:eastAsia="Calibri" w:hAnsi="Verdana" w:cs="Calibri"/>
                <w:szCs w:val="24"/>
              </w:rPr>
              <w:t>Demonstrate understanding of figurative language, word relationships and nuances in word meanings.</w:t>
            </w:r>
          </w:p>
          <w:p w:rsidR="00B6405D" w:rsidRPr="00042DC7" w:rsidRDefault="00B6405D" w:rsidP="00612159">
            <w:pPr>
              <w:pStyle w:val="ListParagraph"/>
              <w:numPr>
                <w:ilvl w:val="0"/>
                <w:numId w:val="230"/>
              </w:numPr>
              <w:ind w:right="-20"/>
              <w:rPr>
                <w:rFonts w:ascii="Verdana" w:eastAsia="Calibri" w:hAnsi="Verdana" w:cs="Calibri"/>
                <w:szCs w:val="24"/>
              </w:rPr>
            </w:pPr>
            <w:r w:rsidRPr="00042DC7">
              <w:rPr>
                <w:rFonts w:ascii="Verdana" w:eastAsia="Times New Roman" w:hAnsi="Verdana" w:cs="Helvetica"/>
                <w:szCs w:val="24"/>
              </w:rPr>
              <w:t xml:space="preserve">Interpret figures of </w:t>
            </w:r>
            <w:r w:rsidRPr="00042DC7">
              <w:rPr>
                <w:rFonts w:ascii="Verdana" w:eastAsia="Times New Roman" w:hAnsi="Verdana" w:cs="Helvetica"/>
                <w:szCs w:val="24"/>
              </w:rPr>
              <w:lastRenderedPageBreak/>
              <w:t>speech (e.g., hyperbole, paradox) in context and analyze their role in the text.</w:t>
            </w:r>
          </w:p>
          <w:p w:rsidR="00B6405D" w:rsidRPr="00042DC7" w:rsidRDefault="00B6405D" w:rsidP="00612159">
            <w:pPr>
              <w:pStyle w:val="ListParagraph"/>
              <w:numPr>
                <w:ilvl w:val="0"/>
                <w:numId w:val="230"/>
              </w:numPr>
              <w:ind w:right="-20"/>
              <w:rPr>
                <w:rFonts w:ascii="Verdana" w:eastAsia="Calibri" w:hAnsi="Verdana" w:cs="Calibri"/>
                <w:szCs w:val="24"/>
              </w:rPr>
            </w:pPr>
            <w:r w:rsidRPr="00042DC7">
              <w:rPr>
                <w:rFonts w:ascii="Verdana" w:eastAsia="Times New Roman" w:hAnsi="Verdana" w:cs="Helvetica"/>
                <w:szCs w:val="24"/>
              </w:rPr>
              <w:t>Analyze nuances in the meaning of words with similar denotations.</w:t>
            </w:r>
          </w:p>
        </w:tc>
        <w:tc>
          <w:tcPr>
            <w:tcW w:w="1376" w:type="pct"/>
            <w:shd w:val="clear" w:color="auto" w:fill="F2DBDB" w:themeFill="accent2" w:themeFillTint="33"/>
            <w:hideMark/>
          </w:tcPr>
          <w:p w:rsidR="00B6405D" w:rsidRPr="00042DC7" w:rsidRDefault="00042DC7" w:rsidP="007D7D50">
            <w:pPr>
              <w:rPr>
                <w:rFonts w:ascii="Verdana" w:eastAsia="Calibri" w:hAnsi="Verdana" w:cs="Calibri"/>
                <w:spacing w:val="1"/>
                <w:szCs w:val="24"/>
              </w:rPr>
            </w:pPr>
            <w:r w:rsidRPr="00042DC7">
              <w:rPr>
                <w:rFonts w:ascii="Verdana" w:eastAsia="Calibri" w:hAnsi="Verdana" w:cs="Calibri"/>
                <w:spacing w:val="1"/>
                <w:szCs w:val="24"/>
              </w:rPr>
              <w:lastRenderedPageBreak/>
              <w:t>LAFS.11-12.L.3.AP.5a</w:t>
            </w:r>
          </w:p>
          <w:p w:rsidR="00042DC7" w:rsidRPr="00042DC7" w:rsidRDefault="00042DC7" w:rsidP="007D7D50">
            <w:pPr>
              <w:rPr>
                <w:rFonts w:ascii="Verdana" w:hAnsi="Verdana"/>
                <w:szCs w:val="24"/>
              </w:rPr>
            </w:pPr>
            <w:r w:rsidRPr="00042DC7">
              <w:rPr>
                <w:rFonts w:ascii="Verdana" w:eastAsia="Calibri" w:hAnsi="Verdana" w:cs="Calibri"/>
                <w:szCs w:val="24"/>
              </w:rPr>
              <w:t>Interpret how literary devices advance the plot and affect the tone or pacing of a work.</w:t>
            </w:r>
          </w:p>
        </w:tc>
        <w:tc>
          <w:tcPr>
            <w:tcW w:w="2125" w:type="pct"/>
            <w:shd w:val="clear" w:color="auto" w:fill="EAF1DD" w:themeFill="accent3" w:themeFillTint="33"/>
          </w:tcPr>
          <w:p w:rsidR="00042DC7" w:rsidRPr="00042DC7" w:rsidRDefault="00042DC7" w:rsidP="00612159">
            <w:pPr>
              <w:pStyle w:val="ListParagraph"/>
              <w:numPr>
                <w:ilvl w:val="0"/>
                <w:numId w:val="236"/>
              </w:numPr>
              <w:rPr>
                <w:rFonts w:ascii="Verdana" w:eastAsia="Calibri" w:hAnsi="Verdana" w:cs="Calibri"/>
                <w:szCs w:val="24"/>
              </w:rPr>
            </w:pPr>
            <w:r w:rsidRPr="00042DC7">
              <w:rPr>
                <w:rFonts w:ascii="Verdana" w:eastAsia="Calibri" w:hAnsi="Verdana" w:cs="Calibri"/>
                <w:szCs w:val="24"/>
              </w:rPr>
              <w:t>Match the use of flashback to a provided text.</w:t>
            </w:r>
          </w:p>
          <w:p w:rsidR="00042DC7" w:rsidRPr="00042DC7" w:rsidRDefault="00042DC7" w:rsidP="00612159">
            <w:pPr>
              <w:pStyle w:val="ListParagraph"/>
              <w:numPr>
                <w:ilvl w:val="0"/>
                <w:numId w:val="236"/>
              </w:numPr>
              <w:rPr>
                <w:rFonts w:ascii="Verdana" w:eastAsia="Calibri" w:hAnsi="Verdana" w:cs="Calibri"/>
                <w:szCs w:val="24"/>
              </w:rPr>
            </w:pPr>
            <w:r w:rsidRPr="00042DC7">
              <w:rPr>
                <w:rFonts w:ascii="Verdana" w:eastAsia="Calibri" w:hAnsi="Verdana" w:cs="Calibri"/>
                <w:szCs w:val="24"/>
              </w:rPr>
              <w:t>Match the use of foreshadowing to a provided text.</w:t>
            </w:r>
          </w:p>
          <w:p w:rsidR="00042DC7" w:rsidRPr="00042DC7" w:rsidRDefault="00042DC7" w:rsidP="00612159">
            <w:pPr>
              <w:pStyle w:val="ListParagraph"/>
              <w:numPr>
                <w:ilvl w:val="0"/>
                <w:numId w:val="236"/>
              </w:numPr>
              <w:rPr>
                <w:rFonts w:ascii="Verdana" w:eastAsia="Calibri" w:hAnsi="Verdana" w:cs="Calibri"/>
                <w:szCs w:val="24"/>
              </w:rPr>
            </w:pPr>
            <w:r w:rsidRPr="00042DC7">
              <w:rPr>
                <w:rFonts w:ascii="Verdana" w:eastAsia="Calibri" w:hAnsi="Verdana" w:cs="Calibri"/>
                <w:szCs w:val="24"/>
              </w:rPr>
              <w:t xml:space="preserve">Match the use of </w:t>
            </w:r>
            <w:proofErr w:type="gramStart"/>
            <w:r w:rsidRPr="00042DC7">
              <w:rPr>
                <w:rFonts w:ascii="Verdana" w:eastAsia="Calibri" w:hAnsi="Verdana" w:cs="Calibri"/>
                <w:szCs w:val="24"/>
              </w:rPr>
              <w:t>cliff hanger</w:t>
            </w:r>
            <w:proofErr w:type="gramEnd"/>
            <w:r w:rsidRPr="00042DC7">
              <w:rPr>
                <w:rFonts w:ascii="Verdana" w:eastAsia="Calibri" w:hAnsi="Verdana" w:cs="Calibri"/>
                <w:szCs w:val="24"/>
              </w:rPr>
              <w:t xml:space="preserve"> to a provided text.</w:t>
            </w:r>
          </w:p>
          <w:p w:rsidR="00042DC7" w:rsidRPr="00042DC7" w:rsidRDefault="00042DC7" w:rsidP="00612159">
            <w:pPr>
              <w:pStyle w:val="ListParagraph"/>
              <w:numPr>
                <w:ilvl w:val="0"/>
                <w:numId w:val="236"/>
              </w:numPr>
              <w:rPr>
                <w:rFonts w:ascii="Verdana" w:eastAsia="Calibri" w:hAnsi="Verdana" w:cs="Calibri"/>
                <w:szCs w:val="24"/>
              </w:rPr>
            </w:pPr>
            <w:r w:rsidRPr="00042DC7">
              <w:rPr>
                <w:rFonts w:ascii="Verdana" w:eastAsia="Calibri" w:hAnsi="Verdana" w:cs="Calibri"/>
                <w:szCs w:val="24"/>
              </w:rPr>
              <w:t>Match the use of a red herring to a provided text.</w:t>
            </w:r>
          </w:p>
          <w:p w:rsidR="00042DC7" w:rsidRPr="00042DC7" w:rsidRDefault="00042DC7" w:rsidP="00612159">
            <w:pPr>
              <w:pStyle w:val="ListParagraph"/>
              <w:numPr>
                <w:ilvl w:val="0"/>
                <w:numId w:val="236"/>
              </w:numPr>
              <w:rPr>
                <w:rFonts w:ascii="Verdana" w:eastAsia="Calibri" w:hAnsi="Verdana" w:cs="Calibri"/>
                <w:szCs w:val="24"/>
              </w:rPr>
            </w:pPr>
            <w:r w:rsidRPr="00042DC7">
              <w:rPr>
                <w:rFonts w:ascii="Verdana" w:eastAsia="Calibri" w:hAnsi="Verdana" w:cs="Calibri"/>
                <w:szCs w:val="24"/>
              </w:rPr>
              <w:lastRenderedPageBreak/>
              <w:t>Identify the tone of the provided text.</w:t>
            </w:r>
          </w:p>
          <w:p w:rsidR="00B6405D" w:rsidRPr="00042DC7" w:rsidRDefault="00042DC7" w:rsidP="00612159">
            <w:pPr>
              <w:pStyle w:val="ListParagraph"/>
              <w:numPr>
                <w:ilvl w:val="0"/>
                <w:numId w:val="236"/>
              </w:numPr>
              <w:rPr>
                <w:rFonts w:ascii="Verdana" w:hAnsi="Verdana"/>
                <w:szCs w:val="24"/>
              </w:rPr>
            </w:pPr>
            <w:r w:rsidRPr="00042DC7">
              <w:rPr>
                <w:rFonts w:ascii="Verdana" w:eastAsia="Calibri" w:hAnsi="Verdana" w:cs="Calibri"/>
                <w:szCs w:val="24"/>
              </w:rPr>
              <w:t>Examine texts for flashbacks, foreshadowing and cliffhanger, for example.</w:t>
            </w:r>
          </w:p>
        </w:tc>
      </w:tr>
      <w:tr w:rsidR="00B6405D" w:rsidRPr="00042DC7" w:rsidTr="00042DC7">
        <w:trPr>
          <w:trHeight w:val="323"/>
        </w:trPr>
        <w:tc>
          <w:tcPr>
            <w:tcW w:w="1499" w:type="pct"/>
            <w:tcBorders>
              <w:top w:val="nil"/>
              <w:bottom w:val="nil"/>
            </w:tcBorders>
          </w:tcPr>
          <w:p w:rsidR="00B6405D" w:rsidRPr="00042DC7" w:rsidRDefault="00B6405D" w:rsidP="007D7D50">
            <w:pPr>
              <w:rPr>
                <w:rFonts w:ascii="Verdana" w:eastAsia="Calibri" w:hAnsi="Verdana" w:cs="Calibri"/>
                <w:spacing w:val="1"/>
                <w:szCs w:val="24"/>
              </w:rPr>
            </w:pPr>
          </w:p>
        </w:tc>
        <w:tc>
          <w:tcPr>
            <w:tcW w:w="1376" w:type="pct"/>
            <w:shd w:val="clear" w:color="auto" w:fill="F2DBDB" w:themeFill="accent2" w:themeFillTint="33"/>
          </w:tcPr>
          <w:p w:rsidR="00B6405D" w:rsidRPr="00042DC7" w:rsidRDefault="00B40C2D" w:rsidP="007D7D50">
            <w:pPr>
              <w:rPr>
                <w:rFonts w:ascii="Verdana" w:eastAsia="Calibri" w:hAnsi="Verdana" w:cs="Calibri"/>
                <w:szCs w:val="24"/>
              </w:rPr>
            </w:pPr>
            <w:r w:rsidRPr="00042DC7">
              <w:rPr>
                <w:rFonts w:ascii="Verdana" w:eastAsia="Calibri" w:hAnsi="Verdana" w:cs="Calibri"/>
                <w:spacing w:val="1"/>
                <w:szCs w:val="24"/>
              </w:rPr>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w:t>
            </w:r>
            <w:r w:rsidRPr="00042DC7">
              <w:rPr>
                <w:rFonts w:ascii="Verdana" w:eastAsia="Calibri" w:hAnsi="Verdana" w:cs="Calibri"/>
                <w:spacing w:val="-1"/>
                <w:szCs w:val="24"/>
              </w:rPr>
              <w:t>A</w:t>
            </w:r>
            <w:r w:rsidRPr="00042DC7">
              <w:rPr>
                <w:rFonts w:ascii="Verdana" w:eastAsia="Calibri" w:hAnsi="Verdana" w:cs="Calibri"/>
                <w:spacing w:val="1"/>
                <w:szCs w:val="24"/>
              </w:rPr>
              <w:t>P</w:t>
            </w:r>
            <w:r w:rsidRPr="00042DC7">
              <w:rPr>
                <w:rFonts w:ascii="Verdana" w:eastAsia="Calibri" w:hAnsi="Verdana" w:cs="Calibri"/>
                <w:szCs w:val="24"/>
              </w:rPr>
              <w:t>.5b</w:t>
            </w:r>
          </w:p>
          <w:p w:rsidR="00B40C2D" w:rsidRPr="00042DC7" w:rsidRDefault="00B40C2D" w:rsidP="007D7D50">
            <w:pPr>
              <w:rPr>
                <w:rFonts w:ascii="Verdana" w:hAnsi="Verdana"/>
                <w:szCs w:val="24"/>
              </w:rPr>
            </w:pPr>
            <w:r w:rsidRPr="00042DC7">
              <w:rPr>
                <w:rFonts w:ascii="Verdana" w:eastAsia="Calibri" w:hAnsi="Verdana" w:cs="Calibri"/>
                <w:szCs w:val="24"/>
              </w:rPr>
              <w:t>I</w:t>
            </w:r>
            <w:r w:rsidRPr="00042DC7">
              <w:rPr>
                <w:rFonts w:ascii="Verdana" w:eastAsia="Calibri" w:hAnsi="Verdana" w:cs="Calibri"/>
                <w:spacing w:val="-1"/>
                <w:szCs w:val="24"/>
              </w:rPr>
              <w:t>d</w:t>
            </w:r>
            <w:r w:rsidRPr="00042DC7">
              <w:rPr>
                <w:rFonts w:ascii="Verdana" w:eastAsia="Calibri" w:hAnsi="Verdana" w:cs="Calibri"/>
                <w:szCs w:val="24"/>
              </w:rPr>
              <w:t>entify</w:t>
            </w:r>
            <w:r w:rsidRPr="00042DC7">
              <w:rPr>
                <w:rFonts w:ascii="Verdana" w:eastAsia="Calibri" w:hAnsi="Verdana" w:cs="Calibri"/>
                <w:spacing w:val="1"/>
                <w:szCs w:val="24"/>
              </w:rPr>
              <w:t xml:space="preserve"> </w:t>
            </w:r>
            <w:r w:rsidRPr="00042DC7">
              <w:rPr>
                <w:rFonts w:ascii="Verdana" w:eastAsia="Calibri" w:hAnsi="Verdana" w:cs="Calibri"/>
                <w:szCs w:val="24"/>
              </w:rPr>
              <w:t>the den</w:t>
            </w:r>
            <w:r w:rsidRPr="00042DC7">
              <w:rPr>
                <w:rFonts w:ascii="Verdana" w:eastAsia="Calibri" w:hAnsi="Verdana" w:cs="Calibri"/>
                <w:spacing w:val="1"/>
                <w:szCs w:val="24"/>
              </w:rPr>
              <w:t>o</w:t>
            </w:r>
            <w:r w:rsidRPr="00042DC7">
              <w:rPr>
                <w:rFonts w:ascii="Verdana" w:eastAsia="Calibri" w:hAnsi="Verdana" w:cs="Calibri"/>
                <w:szCs w:val="24"/>
              </w:rPr>
              <w:t>tati</w:t>
            </w:r>
            <w:r w:rsidRPr="00042DC7">
              <w:rPr>
                <w:rFonts w:ascii="Verdana" w:eastAsia="Calibri" w:hAnsi="Verdana" w:cs="Calibri"/>
                <w:spacing w:val="1"/>
                <w:szCs w:val="24"/>
              </w:rPr>
              <w:t>o</w:t>
            </w:r>
            <w:r w:rsidRPr="00042DC7">
              <w:rPr>
                <w:rFonts w:ascii="Verdana" w:eastAsia="Calibri" w:hAnsi="Verdana" w:cs="Calibri"/>
                <w:szCs w:val="24"/>
              </w:rPr>
              <w:t>n</w:t>
            </w:r>
            <w:r w:rsidRPr="00042DC7">
              <w:rPr>
                <w:rFonts w:ascii="Verdana" w:eastAsia="Calibri" w:hAnsi="Verdana" w:cs="Calibri"/>
                <w:spacing w:val="-1"/>
                <w:szCs w:val="24"/>
              </w:rPr>
              <w:t xml:space="preserve"> </w:t>
            </w:r>
            <w:r w:rsidRPr="00042DC7">
              <w:rPr>
                <w:rFonts w:ascii="Verdana" w:eastAsia="Calibri" w:hAnsi="Verdana" w:cs="Calibri"/>
                <w:szCs w:val="24"/>
              </w:rPr>
              <w:t>f</w:t>
            </w:r>
            <w:r w:rsidRPr="00042DC7">
              <w:rPr>
                <w:rFonts w:ascii="Verdana" w:eastAsia="Calibri" w:hAnsi="Verdana" w:cs="Calibri"/>
                <w:spacing w:val="1"/>
                <w:szCs w:val="24"/>
              </w:rPr>
              <w:t>o</w:t>
            </w:r>
            <w:r w:rsidRPr="00042DC7">
              <w:rPr>
                <w:rFonts w:ascii="Verdana" w:eastAsia="Calibri" w:hAnsi="Verdana" w:cs="Calibri"/>
                <w:szCs w:val="24"/>
              </w:rPr>
              <w:t xml:space="preserve">r a </w:t>
            </w:r>
            <w:r w:rsidRPr="00042DC7">
              <w:rPr>
                <w:rFonts w:ascii="Verdana" w:eastAsia="Calibri" w:hAnsi="Verdana" w:cs="Calibri"/>
                <w:spacing w:val="1"/>
                <w:szCs w:val="24"/>
              </w:rPr>
              <w:t>k</w:t>
            </w:r>
            <w:r w:rsidRPr="00042DC7">
              <w:rPr>
                <w:rFonts w:ascii="Verdana" w:eastAsia="Calibri" w:hAnsi="Verdana" w:cs="Calibri"/>
                <w:spacing w:val="-1"/>
                <w:szCs w:val="24"/>
              </w:rPr>
              <w:t>n</w:t>
            </w:r>
            <w:r w:rsidRPr="00042DC7">
              <w:rPr>
                <w:rFonts w:ascii="Verdana" w:eastAsia="Calibri" w:hAnsi="Verdana" w:cs="Calibri"/>
                <w:spacing w:val="1"/>
                <w:szCs w:val="24"/>
              </w:rPr>
              <w:t>o</w:t>
            </w:r>
            <w:r w:rsidRPr="00042DC7">
              <w:rPr>
                <w:rFonts w:ascii="Verdana" w:eastAsia="Calibri" w:hAnsi="Verdana" w:cs="Calibri"/>
                <w:szCs w:val="24"/>
              </w:rPr>
              <w:t xml:space="preserve">wn </w:t>
            </w:r>
            <w:r w:rsidRPr="00042DC7">
              <w:rPr>
                <w:rFonts w:ascii="Verdana" w:eastAsia="Calibri" w:hAnsi="Verdana" w:cs="Calibri"/>
                <w:spacing w:val="1"/>
                <w:szCs w:val="24"/>
              </w:rPr>
              <w:t>wo</w:t>
            </w:r>
            <w:r w:rsidRPr="00042DC7">
              <w:rPr>
                <w:rFonts w:ascii="Verdana" w:eastAsia="Calibri" w:hAnsi="Verdana" w:cs="Calibri"/>
                <w:szCs w:val="24"/>
              </w:rPr>
              <w:t>r</w:t>
            </w:r>
            <w:r w:rsidRPr="00042DC7">
              <w:rPr>
                <w:rFonts w:ascii="Verdana" w:eastAsia="Calibri" w:hAnsi="Verdana" w:cs="Calibri"/>
                <w:spacing w:val="-1"/>
                <w:szCs w:val="24"/>
              </w:rPr>
              <w:t>d</w:t>
            </w:r>
            <w:r w:rsidRPr="00042DC7">
              <w:rPr>
                <w:rFonts w:ascii="Verdana" w:eastAsia="Calibri" w:hAnsi="Verdana" w:cs="Calibri"/>
                <w:szCs w:val="24"/>
              </w:rPr>
              <w:t>.</w:t>
            </w:r>
          </w:p>
        </w:tc>
        <w:tc>
          <w:tcPr>
            <w:tcW w:w="2125" w:type="pct"/>
            <w:shd w:val="clear" w:color="auto" w:fill="EAF1DD" w:themeFill="accent3" w:themeFillTint="33"/>
          </w:tcPr>
          <w:p w:rsidR="00B40C2D" w:rsidRPr="00042DC7" w:rsidRDefault="00B40C2D" w:rsidP="00612159">
            <w:pPr>
              <w:pStyle w:val="ListParagraph"/>
              <w:numPr>
                <w:ilvl w:val="0"/>
                <w:numId w:val="235"/>
              </w:numPr>
              <w:rPr>
                <w:rFonts w:ascii="Verdana" w:eastAsia="Calibri" w:hAnsi="Verdana" w:cs="Calibri"/>
                <w:szCs w:val="24"/>
              </w:rPr>
            </w:pPr>
            <w:r w:rsidRPr="00042DC7">
              <w:rPr>
                <w:rFonts w:ascii="Verdana" w:eastAsia="Calibri" w:hAnsi="Verdana" w:cs="Calibri"/>
                <w:szCs w:val="24"/>
              </w:rPr>
              <w:t xml:space="preserve">From a given list of words with similar denotations, choose an appropriate word to </w:t>
            </w:r>
            <w:proofErr w:type="gramStart"/>
            <w:r w:rsidRPr="00042DC7">
              <w:rPr>
                <w:rFonts w:ascii="Verdana" w:eastAsia="Calibri" w:hAnsi="Verdana" w:cs="Calibri"/>
                <w:szCs w:val="24"/>
              </w:rPr>
              <w:t>be used</w:t>
            </w:r>
            <w:proofErr w:type="gramEnd"/>
            <w:r w:rsidRPr="00042DC7">
              <w:rPr>
                <w:rFonts w:ascii="Verdana" w:eastAsia="Calibri" w:hAnsi="Verdana" w:cs="Calibri"/>
                <w:szCs w:val="24"/>
              </w:rPr>
              <w:t xml:space="preserve"> in a given context (e.g., short, stubby, petite – which word would you use to describe a friend’s mother?).</w:t>
            </w:r>
          </w:p>
          <w:p w:rsidR="00B40C2D" w:rsidRPr="00042DC7" w:rsidRDefault="00B40C2D" w:rsidP="00612159">
            <w:pPr>
              <w:pStyle w:val="ListParagraph"/>
              <w:numPr>
                <w:ilvl w:val="0"/>
                <w:numId w:val="235"/>
              </w:numPr>
              <w:rPr>
                <w:rFonts w:ascii="Verdana" w:eastAsia="Calibri" w:hAnsi="Verdana" w:cs="Calibri"/>
                <w:szCs w:val="24"/>
              </w:rPr>
            </w:pPr>
            <w:r w:rsidRPr="00042DC7">
              <w:rPr>
                <w:rFonts w:ascii="Verdana" w:eastAsia="Calibri" w:hAnsi="Verdana" w:cs="Calibri"/>
                <w:szCs w:val="24"/>
              </w:rPr>
              <w:t>Describe denotation (precise, literal definition).</w:t>
            </w:r>
          </w:p>
          <w:p w:rsidR="00B40C2D" w:rsidRPr="00042DC7" w:rsidRDefault="00B40C2D" w:rsidP="00612159">
            <w:pPr>
              <w:pStyle w:val="ListParagraph"/>
              <w:numPr>
                <w:ilvl w:val="0"/>
                <w:numId w:val="235"/>
              </w:numPr>
              <w:rPr>
                <w:rFonts w:ascii="Verdana" w:eastAsia="Calibri" w:hAnsi="Verdana" w:cs="Calibri"/>
                <w:szCs w:val="24"/>
              </w:rPr>
            </w:pPr>
            <w:r w:rsidRPr="00042DC7">
              <w:rPr>
                <w:rFonts w:ascii="Verdana" w:eastAsia="Calibri" w:hAnsi="Verdana" w:cs="Calibri"/>
                <w:szCs w:val="24"/>
              </w:rPr>
              <w:t>Use a dictionary to define words with similar denotations.</w:t>
            </w:r>
          </w:p>
          <w:p w:rsidR="00B6405D" w:rsidRPr="00042DC7" w:rsidRDefault="00B40C2D" w:rsidP="00612159">
            <w:pPr>
              <w:pStyle w:val="ListParagraph"/>
              <w:numPr>
                <w:ilvl w:val="0"/>
                <w:numId w:val="235"/>
              </w:numPr>
              <w:rPr>
                <w:rFonts w:ascii="Verdana" w:hAnsi="Verdana"/>
                <w:szCs w:val="24"/>
              </w:rPr>
            </w:pPr>
            <w:r w:rsidRPr="00042DC7">
              <w:rPr>
                <w:rFonts w:ascii="Verdana" w:eastAsia="Calibri" w:hAnsi="Verdana" w:cs="Calibri"/>
                <w:szCs w:val="24"/>
              </w:rPr>
              <w:t>Explain the difference between denotative meanings versus connotative meanings.</w:t>
            </w:r>
          </w:p>
        </w:tc>
      </w:tr>
      <w:tr w:rsidR="00B6405D" w:rsidRPr="00042DC7" w:rsidTr="00042DC7">
        <w:trPr>
          <w:trHeight w:val="323"/>
        </w:trPr>
        <w:tc>
          <w:tcPr>
            <w:tcW w:w="1499" w:type="pct"/>
            <w:tcBorders>
              <w:top w:val="nil"/>
              <w:bottom w:val="nil"/>
            </w:tcBorders>
          </w:tcPr>
          <w:p w:rsidR="00B6405D" w:rsidRPr="00042DC7" w:rsidRDefault="00B6405D" w:rsidP="007D7D50">
            <w:pPr>
              <w:rPr>
                <w:rFonts w:ascii="Verdana" w:eastAsia="Calibri" w:hAnsi="Verdana" w:cs="Calibri"/>
                <w:spacing w:val="1"/>
                <w:szCs w:val="24"/>
              </w:rPr>
            </w:pPr>
          </w:p>
        </w:tc>
        <w:tc>
          <w:tcPr>
            <w:tcW w:w="1376" w:type="pct"/>
            <w:shd w:val="clear" w:color="auto" w:fill="F2DBDB" w:themeFill="accent2" w:themeFillTint="33"/>
          </w:tcPr>
          <w:p w:rsidR="00B6405D" w:rsidRPr="00042DC7" w:rsidRDefault="00B40C2D" w:rsidP="007D7D50">
            <w:pPr>
              <w:rPr>
                <w:rFonts w:ascii="Verdana" w:eastAsia="Calibri" w:hAnsi="Verdana" w:cs="Calibri"/>
                <w:szCs w:val="24"/>
              </w:rPr>
            </w:pPr>
            <w:r w:rsidRPr="00042DC7">
              <w:rPr>
                <w:rFonts w:ascii="Verdana" w:eastAsia="Calibri" w:hAnsi="Verdana" w:cs="Calibri"/>
                <w:spacing w:val="1"/>
                <w:szCs w:val="24"/>
              </w:rPr>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w:t>
            </w:r>
            <w:r w:rsidRPr="00042DC7">
              <w:rPr>
                <w:rFonts w:ascii="Verdana" w:eastAsia="Calibri" w:hAnsi="Verdana" w:cs="Calibri"/>
                <w:spacing w:val="-1"/>
                <w:szCs w:val="24"/>
              </w:rPr>
              <w:t>A</w:t>
            </w:r>
            <w:r w:rsidRPr="00042DC7">
              <w:rPr>
                <w:rFonts w:ascii="Verdana" w:eastAsia="Calibri" w:hAnsi="Verdana" w:cs="Calibri"/>
                <w:spacing w:val="1"/>
                <w:szCs w:val="24"/>
              </w:rPr>
              <w:t>P</w:t>
            </w:r>
            <w:r w:rsidRPr="00042DC7">
              <w:rPr>
                <w:rFonts w:ascii="Verdana" w:eastAsia="Calibri" w:hAnsi="Verdana" w:cs="Calibri"/>
                <w:szCs w:val="24"/>
              </w:rPr>
              <w:t>.5c</w:t>
            </w:r>
          </w:p>
          <w:p w:rsidR="00B40C2D" w:rsidRPr="00042DC7" w:rsidRDefault="00B40C2D" w:rsidP="007D7D50">
            <w:pPr>
              <w:rPr>
                <w:rFonts w:ascii="Verdana" w:hAnsi="Verdana"/>
                <w:szCs w:val="24"/>
              </w:rPr>
            </w:pPr>
            <w:r w:rsidRPr="00042DC7">
              <w:rPr>
                <w:rFonts w:ascii="Verdana" w:eastAsia="Calibri" w:hAnsi="Verdana" w:cs="Calibri"/>
                <w:szCs w:val="24"/>
              </w:rPr>
              <w:t>Expla</w:t>
            </w:r>
            <w:r w:rsidRPr="00042DC7">
              <w:rPr>
                <w:rFonts w:ascii="Verdana" w:eastAsia="Calibri" w:hAnsi="Verdana" w:cs="Calibri"/>
                <w:spacing w:val="-1"/>
                <w:szCs w:val="24"/>
              </w:rPr>
              <w:t>i</w:t>
            </w:r>
            <w:r w:rsidRPr="00042DC7">
              <w:rPr>
                <w:rFonts w:ascii="Verdana" w:eastAsia="Calibri" w:hAnsi="Verdana" w:cs="Calibri"/>
                <w:szCs w:val="24"/>
              </w:rPr>
              <w:t>n</w:t>
            </w:r>
            <w:r w:rsidRPr="00042DC7">
              <w:rPr>
                <w:rFonts w:ascii="Verdana" w:eastAsia="Calibri" w:hAnsi="Verdana" w:cs="Calibri"/>
                <w:spacing w:val="-1"/>
                <w:szCs w:val="24"/>
              </w:rPr>
              <w:t xml:space="preserve"> </w:t>
            </w:r>
            <w:r w:rsidRPr="00042DC7">
              <w:rPr>
                <w:rFonts w:ascii="Verdana" w:eastAsia="Calibri" w:hAnsi="Verdana" w:cs="Calibri"/>
                <w:szCs w:val="24"/>
              </w:rPr>
              <w:t>di</w:t>
            </w:r>
            <w:r w:rsidRPr="00042DC7">
              <w:rPr>
                <w:rFonts w:ascii="Verdana" w:eastAsia="Calibri" w:hAnsi="Verdana" w:cs="Calibri"/>
                <w:spacing w:val="-1"/>
                <w:szCs w:val="24"/>
              </w:rPr>
              <w:t>f</w:t>
            </w:r>
            <w:r w:rsidRPr="00042DC7">
              <w:rPr>
                <w:rFonts w:ascii="Verdana" w:eastAsia="Calibri" w:hAnsi="Verdana" w:cs="Calibri"/>
                <w:szCs w:val="24"/>
              </w:rPr>
              <w:t>ferences</w:t>
            </w:r>
            <w:r w:rsidRPr="00042DC7">
              <w:rPr>
                <w:rFonts w:ascii="Verdana" w:eastAsia="Calibri" w:hAnsi="Verdana" w:cs="Calibri"/>
                <w:spacing w:val="1"/>
                <w:szCs w:val="24"/>
              </w:rPr>
              <w:t xml:space="preserve"> o</w:t>
            </w:r>
            <w:r w:rsidRPr="00042DC7">
              <w:rPr>
                <w:rFonts w:ascii="Verdana" w:eastAsia="Calibri" w:hAnsi="Verdana" w:cs="Calibri"/>
                <w:szCs w:val="24"/>
              </w:rPr>
              <w:t>r cha</w:t>
            </w:r>
            <w:r w:rsidRPr="00042DC7">
              <w:rPr>
                <w:rFonts w:ascii="Verdana" w:eastAsia="Calibri" w:hAnsi="Verdana" w:cs="Calibri"/>
                <w:spacing w:val="-1"/>
                <w:szCs w:val="24"/>
              </w:rPr>
              <w:t>ng</w:t>
            </w:r>
            <w:r w:rsidRPr="00042DC7">
              <w:rPr>
                <w:rFonts w:ascii="Verdana" w:eastAsia="Calibri" w:hAnsi="Verdana" w:cs="Calibri"/>
                <w:szCs w:val="24"/>
              </w:rPr>
              <w:t>es</w:t>
            </w:r>
            <w:r w:rsidRPr="00042DC7">
              <w:rPr>
                <w:rFonts w:ascii="Verdana" w:eastAsia="Calibri" w:hAnsi="Verdana" w:cs="Calibri"/>
                <w:spacing w:val="1"/>
                <w:szCs w:val="24"/>
              </w:rPr>
              <w:t xml:space="preserve"> </w:t>
            </w:r>
            <w:r w:rsidRPr="00042DC7">
              <w:rPr>
                <w:rFonts w:ascii="Verdana" w:eastAsia="Calibri" w:hAnsi="Verdana" w:cs="Calibri"/>
                <w:szCs w:val="24"/>
              </w:rPr>
              <w:t>in</w:t>
            </w:r>
            <w:r w:rsidRPr="00042DC7">
              <w:rPr>
                <w:rFonts w:ascii="Verdana" w:eastAsia="Calibri" w:hAnsi="Verdana" w:cs="Calibri"/>
                <w:spacing w:val="-1"/>
                <w:szCs w:val="24"/>
              </w:rPr>
              <w:t xml:space="preserve"> </w:t>
            </w:r>
            <w:r w:rsidRPr="00042DC7">
              <w:rPr>
                <w:rFonts w:ascii="Verdana" w:eastAsia="Calibri" w:hAnsi="Verdana" w:cs="Calibri"/>
                <w:spacing w:val="1"/>
                <w:szCs w:val="24"/>
              </w:rPr>
              <w:t>t</w:t>
            </w:r>
            <w:r w:rsidRPr="00042DC7">
              <w:rPr>
                <w:rFonts w:ascii="Verdana" w:eastAsia="Calibri" w:hAnsi="Verdana" w:cs="Calibri"/>
                <w:spacing w:val="-1"/>
                <w:szCs w:val="24"/>
              </w:rPr>
              <w:t>h</w:t>
            </w:r>
            <w:r w:rsidRPr="00042DC7">
              <w:rPr>
                <w:rFonts w:ascii="Verdana" w:eastAsia="Calibri" w:hAnsi="Verdana" w:cs="Calibri"/>
                <w:szCs w:val="24"/>
              </w:rPr>
              <w:t>e</w:t>
            </w:r>
            <w:r w:rsidRPr="00042DC7">
              <w:rPr>
                <w:rFonts w:ascii="Verdana" w:eastAsia="Calibri" w:hAnsi="Verdana" w:cs="Calibri"/>
                <w:spacing w:val="1"/>
                <w:szCs w:val="24"/>
              </w:rPr>
              <w:t xml:space="preserve"> m</w:t>
            </w:r>
            <w:r w:rsidRPr="00042DC7">
              <w:rPr>
                <w:rFonts w:ascii="Verdana" w:eastAsia="Calibri" w:hAnsi="Verdana" w:cs="Calibri"/>
                <w:szCs w:val="24"/>
              </w:rPr>
              <w:t>ean</w:t>
            </w:r>
            <w:r w:rsidRPr="00042DC7">
              <w:rPr>
                <w:rFonts w:ascii="Verdana" w:eastAsia="Calibri" w:hAnsi="Verdana" w:cs="Calibri"/>
                <w:spacing w:val="-1"/>
                <w:szCs w:val="24"/>
              </w:rPr>
              <w:t>in</w:t>
            </w:r>
            <w:r w:rsidRPr="00042DC7">
              <w:rPr>
                <w:rFonts w:ascii="Verdana" w:eastAsia="Calibri" w:hAnsi="Verdana" w:cs="Calibri"/>
                <w:szCs w:val="24"/>
              </w:rPr>
              <w:t>g</w:t>
            </w:r>
            <w:r w:rsidRPr="00042DC7">
              <w:rPr>
                <w:rFonts w:ascii="Verdana" w:eastAsia="Calibri" w:hAnsi="Verdana" w:cs="Calibri"/>
                <w:spacing w:val="-1"/>
                <w:szCs w:val="24"/>
              </w:rPr>
              <w:t xml:space="preserve"> </w:t>
            </w:r>
            <w:r w:rsidRPr="00042DC7">
              <w:rPr>
                <w:rFonts w:ascii="Verdana" w:eastAsia="Calibri" w:hAnsi="Verdana" w:cs="Calibri"/>
                <w:spacing w:val="1"/>
                <w:szCs w:val="24"/>
              </w:rPr>
              <w:t>o</w:t>
            </w:r>
            <w:r w:rsidRPr="00042DC7">
              <w:rPr>
                <w:rFonts w:ascii="Verdana" w:eastAsia="Calibri" w:hAnsi="Verdana" w:cs="Calibri"/>
                <w:szCs w:val="24"/>
              </w:rPr>
              <w:t xml:space="preserve">f </w:t>
            </w:r>
            <w:r w:rsidRPr="00042DC7">
              <w:rPr>
                <w:rFonts w:ascii="Verdana" w:eastAsia="Calibri" w:hAnsi="Verdana" w:cs="Calibri"/>
                <w:spacing w:val="1"/>
                <w:szCs w:val="24"/>
              </w:rPr>
              <w:t>wo</w:t>
            </w:r>
            <w:r w:rsidRPr="00042DC7">
              <w:rPr>
                <w:rFonts w:ascii="Verdana" w:eastAsia="Calibri" w:hAnsi="Verdana" w:cs="Calibri"/>
                <w:szCs w:val="24"/>
              </w:rPr>
              <w:t>r</w:t>
            </w:r>
            <w:r w:rsidRPr="00042DC7">
              <w:rPr>
                <w:rFonts w:ascii="Verdana" w:eastAsia="Calibri" w:hAnsi="Verdana" w:cs="Calibri"/>
                <w:spacing w:val="-1"/>
                <w:szCs w:val="24"/>
              </w:rPr>
              <w:t>d</w:t>
            </w:r>
            <w:r w:rsidRPr="00042DC7">
              <w:rPr>
                <w:rFonts w:ascii="Verdana" w:eastAsia="Calibri" w:hAnsi="Verdana" w:cs="Calibri"/>
                <w:szCs w:val="24"/>
              </w:rPr>
              <w:t xml:space="preserve">s </w:t>
            </w:r>
            <w:r w:rsidRPr="00042DC7">
              <w:rPr>
                <w:rFonts w:ascii="Verdana" w:eastAsia="Calibri" w:hAnsi="Verdana" w:cs="Calibri"/>
                <w:spacing w:val="1"/>
                <w:szCs w:val="24"/>
              </w:rPr>
              <w:t>w</w:t>
            </w:r>
            <w:r w:rsidRPr="00042DC7">
              <w:rPr>
                <w:rFonts w:ascii="Verdana" w:eastAsia="Calibri" w:hAnsi="Verdana" w:cs="Calibri"/>
                <w:szCs w:val="24"/>
              </w:rPr>
              <w:t>ith si</w:t>
            </w:r>
            <w:r w:rsidRPr="00042DC7">
              <w:rPr>
                <w:rFonts w:ascii="Verdana" w:eastAsia="Calibri" w:hAnsi="Verdana" w:cs="Calibri"/>
                <w:spacing w:val="1"/>
                <w:szCs w:val="24"/>
              </w:rPr>
              <w:t>m</w:t>
            </w:r>
            <w:r w:rsidRPr="00042DC7">
              <w:rPr>
                <w:rFonts w:ascii="Verdana" w:eastAsia="Calibri" w:hAnsi="Verdana" w:cs="Calibri"/>
                <w:szCs w:val="24"/>
              </w:rPr>
              <w:t>ilar de</w:t>
            </w:r>
            <w:r w:rsidRPr="00042DC7">
              <w:rPr>
                <w:rFonts w:ascii="Verdana" w:eastAsia="Calibri" w:hAnsi="Verdana" w:cs="Calibri"/>
                <w:spacing w:val="-1"/>
                <w:szCs w:val="24"/>
              </w:rPr>
              <w:t>n</w:t>
            </w:r>
            <w:r w:rsidRPr="00042DC7">
              <w:rPr>
                <w:rFonts w:ascii="Verdana" w:eastAsia="Calibri" w:hAnsi="Verdana" w:cs="Calibri"/>
                <w:spacing w:val="1"/>
                <w:szCs w:val="24"/>
              </w:rPr>
              <w:t>o</w:t>
            </w:r>
            <w:r w:rsidRPr="00042DC7">
              <w:rPr>
                <w:rFonts w:ascii="Verdana" w:eastAsia="Calibri" w:hAnsi="Verdana" w:cs="Calibri"/>
                <w:szCs w:val="24"/>
              </w:rPr>
              <w:t>tati</w:t>
            </w:r>
            <w:r w:rsidRPr="00042DC7">
              <w:rPr>
                <w:rFonts w:ascii="Verdana" w:eastAsia="Calibri" w:hAnsi="Verdana" w:cs="Calibri"/>
                <w:spacing w:val="1"/>
                <w:szCs w:val="24"/>
              </w:rPr>
              <w:t>o</w:t>
            </w:r>
            <w:r w:rsidRPr="00042DC7">
              <w:rPr>
                <w:rFonts w:ascii="Verdana" w:eastAsia="Calibri" w:hAnsi="Verdana" w:cs="Calibri"/>
                <w:spacing w:val="-1"/>
                <w:szCs w:val="24"/>
              </w:rPr>
              <w:t>n</w:t>
            </w:r>
            <w:r w:rsidRPr="00042DC7">
              <w:rPr>
                <w:rFonts w:ascii="Verdana" w:eastAsia="Calibri" w:hAnsi="Verdana" w:cs="Calibri"/>
                <w:szCs w:val="24"/>
              </w:rPr>
              <w:t>s.</w:t>
            </w:r>
          </w:p>
        </w:tc>
        <w:tc>
          <w:tcPr>
            <w:tcW w:w="2125" w:type="pct"/>
            <w:shd w:val="clear" w:color="auto" w:fill="EAF1DD" w:themeFill="accent3" w:themeFillTint="33"/>
          </w:tcPr>
          <w:p w:rsidR="00B40C2D" w:rsidRPr="00042DC7" w:rsidRDefault="00B40C2D" w:rsidP="00612159">
            <w:pPr>
              <w:pStyle w:val="ListParagraph"/>
              <w:numPr>
                <w:ilvl w:val="0"/>
                <w:numId w:val="234"/>
              </w:numPr>
              <w:rPr>
                <w:rFonts w:ascii="Verdana" w:eastAsia="Calibri" w:hAnsi="Verdana" w:cs="Calibri"/>
                <w:szCs w:val="24"/>
              </w:rPr>
            </w:pPr>
            <w:r w:rsidRPr="00042DC7">
              <w:rPr>
                <w:rFonts w:ascii="Verdana" w:eastAsia="Calibri" w:hAnsi="Verdana" w:cs="Calibri"/>
                <w:szCs w:val="24"/>
              </w:rPr>
              <w:t xml:space="preserve">From a given list of words with similar denotations, choose an appropriate word to </w:t>
            </w:r>
            <w:proofErr w:type="gramStart"/>
            <w:r w:rsidRPr="00042DC7">
              <w:rPr>
                <w:rFonts w:ascii="Verdana" w:eastAsia="Calibri" w:hAnsi="Verdana" w:cs="Calibri"/>
                <w:szCs w:val="24"/>
              </w:rPr>
              <w:t>be used</w:t>
            </w:r>
            <w:proofErr w:type="gramEnd"/>
            <w:r w:rsidRPr="00042DC7">
              <w:rPr>
                <w:rFonts w:ascii="Verdana" w:eastAsia="Calibri" w:hAnsi="Verdana" w:cs="Calibri"/>
                <w:szCs w:val="24"/>
              </w:rPr>
              <w:t xml:space="preserve"> in a given context (e.g., short, stubby, petite – which word would you use to describe a friend’s mother?).</w:t>
            </w:r>
          </w:p>
          <w:p w:rsidR="00B40C2D" w:rsidRPr="00042DC7" w:rsidRDefault="00B40C2D" w:rsidP="00612159">
            <w:pPr>
              <w:pStyle w:val="ListParagraph"/>
              <w:numPr>
                <w:ilvl w:val="0"/>
                <w:numId w:val="234"/>
              </w:numPr>
              <w:rPr>
                <w:rFonts w:ascii="Verdana" w:eastAsia="Calibri" w:hAnsi="Verdana" w:cs="Calibri"/>
                <w:szCs w:val="24"/>
              </w:rPr>
            </w:pPr>
            <w:r w:rsidRPr="00042DC7">
              <w:rPr>
                <w:rFonts w:ascii="Verdana" w:eastAsia="Calibri" w:hAnsi="Verdana" w:cs="Calibri"/>
                <w:szCs w:val="24"/>
              </w:rPr>
              <w:t>Use a dictionary to define words with similar denotations.</w:t>
            </w:r>
          </w:p>
          <w:p w:rsidR="00B6405D" w:rsidRPr="00042DC7" w:rsidRDefault="00B40C2D" w:rsidP="00612159">
            <w:pPr>
              <w:pStyle w:val="ListParagraph"/>
              <w:numPr>
                <w:ilvl w:val="0"/>
                <w:numId w:val="234"/>
              </w:numPr>
              <w:rPr>
                <w:rFonts w:ascii="Verdana" w:hAnsi="Verdana"/>
                <w:szCs w:val="24"/>
              </w:rPr>
            </w:pPr>
            <w:r w:rsidRPr="00042DC7">
              <w:rPr>
                <w:rFonts w:ascii="Verdana" w:eastAsia="Calibri" w:hAnsi="Verdana" w:cs="Calibri"/>
                <w:szCs w:val="24"/>
              </w:rPr>
              <w:t>Explain denotative meaning and positive associations with similar words.</w:t>
            </w:r>
          </w:p>
        </w:tc>
      </w:tr>
      <w:tr w:rsidR="00B6405D" w:rsidRPr="00042DC7" w:rsidTr="00042DC7">
        <w:trPr>
          <w:trHeight w:val="323"/>
        </w:trPr>
        <w:tc>
          <w:tcPr>
            <w:tcW w:w="1499" w:type="pct"/>
            <w:tcBorders>
              <w:top w:val="nil"/>
              <w:bottom w:val="nil"/>
            </w:tcBorders>
          </w:tcPr>
          <w:p w:rsidR="00B6405D" w:rsidRPr="00042DC7" w:rsidRDefault="00B6405D" w:rsidP="007D7D50">
            <w:pPr>
              <w:rPr>
                <w:rFonts w:ascii="Verdana" w:eastAsia="Calibri" w:hAnsi="Verdana" w:cs="Calibri"/>
                <w:spacing w:val="1"/>
                <w:szCs w:val="24"/>
              </w:rPr>
            </w:pPr>
          </w:p>
        </w:tc>
        <w:tc>
          <w:tcPr>
            <w:tcW w:w="1376" w:type="pct"/>
            <w:shd w:val="clear" w:color="auto" w:fill="F2DBDB" w:themeFill="accent2" w:themeFillTint="33"/>
          </w:tcPr>
          <w:p w:rsidR="00B6405D" w:rsidRPr="00042DC7" w:rsidRDefault="00B40C2D" w:rsidP="007D7D50">
            <w:pPr>
              <w:rPr>
                <w:rFonts w:ascii="Verdana" w:eastAsia="Calibri" w:hAnsi="Verdana" w:cs="Calibri"/>
                <w:szCs w:val="24"/>
              </w:rPr>
            </w:pPr>
            <w:r w:rsidRPr="00042DC7">
              <w:rPr>
                <w:rFonts w:ascii="Verdana" w:eastAsia="Calibri" w:hAnsi="Verdana" w:cs="Calibri"/>
                <w:spacing w:val="1"/>
                <w:szCs w:val="24"/>
              </w:rPr>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w:t>
            </w:r>
            <w:r w:rsidRPr="00042DC7">
              <w:rPr>
                <w:rFonts w:ascii="Verdana" w:eastAsia="Calibri" w:hAnsi="Verdana" w:cs="Calibri"/>
                <w:spacing w:val="-1"/>
                <w:szCs w:val="24"/>
              </w:rPr>
              <w:t>A</w:t>
            </w:r>
            <w:r w:rsidRPr="00042DC7">
              <w:rPr>
                <w:rFonts w:ascii="Verdana" w:eastAsia="Calibri" w:hAnsi="Verdana" w:cs="Calibri"/>
                <w:spacing w:val="1"/>
                <w:szCs w:val="24"/>
              </w:rPr>
              <w:t>P</w:t>
            </w:r>
            <w:r w:rsidRPr="00042DC7">
              <w:rPr>
                <w:rFonts w:ascii="Verdana" w:eastAsia="Calibri" w:hAnsi="Verdana" w:cs="Calibri"/>
                <w:szCs w:val="24"/>
              </w:rPr>
              <w:t>.5d</w:t>
            </w:r>
          </w:p>
          <w:p w:rsidR="00B40C2D" w:rsidRPr="00042DC7" w:rsidRDefault="00B40C2D" w:rsidP="007D7D50">
            <w:pPr>
              <w:rPr>
                <w:rFonts w:ascii="Verdana" w:hAnsi="Verdana"/>
                <w:szCs w:val="24"/>
              </w:rPr>
            </w:pPr>
            <w:r w:rsidRPr="00042DC7">
              <w:rPr>
                <w:rFonts w:ascii="Verdana" w:eastAsia="Calibri" w:hAnsi="Verdana" w:cs="Calibri"/>
                <w:szCs w:val="24"/>
              </w:rPr>
              <w:t>I</w:t>
            </w:r>
            <w:r w:rsidRPr="00042DC7">
              <w:rPr>
                <w:rFonts w:ascii="Verdana" w:eastAsia="Calibri" w:hAnsi="Verdana" w:cs="Calibri"/>
                <w:spacing w:val="-1"/>
                <w:szCs w:val="24"/>
              </w:rPr>
              <w:t>d</w:t>
            </w:r>
            <w:r w:rsidRPr="00042DC7">
              <w:rPr>
                <w:rFonts w:ascii="Verdana" w:eastAsia="Calibri" w:hAnsi="Verdana" w:cs="Calibri"/>
                <w:szCs w:val="24"/>
              </w:rPr>
              <w:t>entify</w:t>
            </w:r>
            <w:r w:rsidRPr="00042DC7">
              <w:rPr>
                <w:rFonts w:ascii="Verdana" w:eastAsia="Calibri" w:hAnsi="Verdana" w:cs="Calibri"/>
                <w:spacing w:val="1"/>
                <w:szCs w:val="24"/>
              </w:rPr>
              <w:t xml:space="preserve"> </w:t>
            </w:r>
            <w:r w:rsidRPr="00042DC7">
              <w:rPr>
                <w:rFonts w:ascii="Verdana" w:eastAsia="Calibri" w:hAnsi="Verdana" w:cs="Calibri"/>
                <w:spacing w:val="-1"/>
                <w:szCs w:val="24"/>
              </w:rPr>
              <w:t>h</w:t>
            </w:r>
            <w:r w:rsidRPr="00042DC7">
              <w:rPr>
                <w:rFonts w:ascii="Verdana" w:eastAsia="Calibri" w:hAnsi="Verdana" w:cs="Calibri"/>
                <w:spacing w:val="1"/>
                <w:szCs w:val="24"/>
              </w:rPr>
              <w:t>y</w:t>
            </w:r>
            <w:r w:rsidRPr="00042DC7">
              <w:rPr>
                <w:rFonts w:ascii="Verdana" w:eastAsia="Calibri" w:hAnsi="Verdana" w:cs="Calibri"/>
                <w:spacing w:val="-1"/>
                <w:szCs w:val="24"/>
              </w:rPr>
              <w:t>p</w:t>
            </w:r>
            <w:r w:rsidRPr="00042DC7">
              <w:rPr>
                <w:rFonts w:ascii="Verdana" w:eastAsia="Calibri" w:hAnsi="Verdana" w:cs="Calibri"/>
                <w:szCs w:val="24"/>
              </w:rPr>
              <w:t>erbole in a te</w:t>
            </w:r>
            <w:r w:rsidRPr="00042DC7">
              <w:rPr>
                <w:rFonts w:ascii="Verdana" w:eastAsia="Calibri" w:hAnsi="Verdana" w:cs="Calibri"/>
                <w:spacing w:val="1"/>
                <w:szCs w:val="24"/>
              </w:rPr>
              <w:t>x</w:t>
            </w:r>
            <w:r w:rsidRPr="00042DC7">
              <w:rPr>
                <w:rFonts w:ascii="Verdana" w:eastAsia="Calibri" w:hAnsi="Verdana" w:cs="Calibri"/>
                <w:szCs w:val="24"/>
              </w:rPr>
              <w:t>t.</w:t>
            </w:r>
          </w:p>
        </w:tc>
        <w:tc>
          <w:tcPr>
            <w:tcW w:w="2125" w:type="pct"/>
            <w:shd w:val="clear" w:color="auto" w:fill="EAF1DD" w:themeFill="accent3" w:themeFillTint="33"/>
          </w:tcPr>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Define various types of figures of speech.</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Identify a phrase that contains a simile from a list.</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Identify a phrase that contains a metaphor from a list.</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 xml:space="preserve">Sort a list of phrases into three groups – similes, metaphors and literal (not a simile or a </w:t>
            </w:r>
            <w:r w:rsidRPr="00042DC7">
              <w:rPr>
                <w:rFonts w:ascii="Verdana" w:eastAsia="Calibri" w:hAnsi="Verdana" w:cs="Calibri"/>
                <w:szCs w:val="24"/>
              </w:rPr>
              <w:lastRenderedPageBreak/>
              <w:t>metaphor).</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Identify an idiom or proverb from a list.</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Define alliteration.</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Identify a phrase or sentence that contains alliteration from a list.</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Identify a phrase that contains allusion or personification from a list.</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Identify a phrase, sentence or paragraph that contains irony from a list.</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Identify the sentence that contains a pun from a list of sentences.</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Sort a list of statements containing allusions and personifications into correct groups.</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Identify a phrase that contains an oxymoron from a list.</w:t>
            </w:r>
          </w:p>
          <w:p w:rsidR="00B40C2D" w:rsidRPr="00042DC7" w:rsidRDefault="00B40C2D" w:rsidP="00612159">
            <w:pPr>
              <w:pStyle w:val="ListParagraph"/>
              <w:numPr>
                <w:ilvl w:val="0"/>
                <w:numId w:val="233"/>
              </w:numPr>
              <w:rPr>
                <w:rFonts w:ascii="Verdana" w:eastAsia="Calibri" w:hAnsi="Verdana" w:cs="Calibri"/>
                <w:szCs w:val="24"/>
              </w:rPr>
            </w:pPr>
            <w:r w:rsidRPr="00042DC7">
              <w:rPr>
                <w:rFonts w:ascii="Verdana" w:eastAsia="Calibri" w:hAnsi="Verdana" w:cs="Calibri"/>
                <w:szCs w:val="24"/>
              </w:rPr>
              <w:t>Identify a phrase that contains hyperbole from a list.</w:t>
            </w:r>
          </w:p>
          <w:p w:rsidR="00B6405D" w:rsidRPr="00042DC7" w:rsidRDefault="00B40C2D" w:rsidP="00612159">
            <w:pPr>
              <w:pStyle w:val="ListParagraph"/>
              <w:numPr>
                <w:ilvl w:val="0"/>
                <w:numId w:val="233"/>
              </w:numPr>
              <w:rPr>
                <w:rFonts w:ascii="Verdana" w:hAnsi="Verdana"/>
                <w:szCs w:val="24"/>
              </w:rPr>
            </w:pPr>
            <w:r w:rsidRPr="00042DC7">
              <w:rPr>
                <w:rFonts w:ascii="Verdana" w:eastAsia="Calibri" w:hAnsi="Verdana" w:cs="Calibri"/>
                <w:szCs w:val="24"/>
              </w:rPr>
              <w:t>Identify a requested figure of speech (e.g., hyperbole, oxymoron, irony, pun, alliteration, allusion, personification, simile, metaphor or analogy) within a list of phrases and sentences.</w:t>
            </w:r>
          </w:p>
        </w:tc>
      </w:tr>
      <w:tr w:rsidR="00B6405D" w:rsidRPr="00042DC7" w:rsidTr="00042DC7">
        <w:trPr>
          <w:trHeight w:val="323"/>
        </w:trPr>
        <w:tc>
          <w:tcPr>
            <w:tcW w:w="1499" w:type="pct"/>
            <w:tcBorders>
              <w:top w:val="nil"/>
              <w:bottom w:val="double" w:sz="4" w:space="0" w:color="auto"/>
            </w:tcBorders>
          </w:tcPr>
          <w:p w:rsidR="00B6405D" w:rsidRPr="00042DC7" w:rsidRDefault="00B6405D" w:rsidP="007D7D50">
            <w:pPr>
              <w:rPr>
                <w:rFonts w:ascii="Verdana" w:eastAsia="Calibri" w:hAnsi="Verdana" w:cs="Calibri"/>
                <w:spacing w:val="1"/>
                <w:szCs w:val="24"/>
              </w:rPr>
            </w:pPr>
          </w:p>
        </w:tc>
        <w:tc>
          <w:tcPr>
            <w:tcW w:w="1376" w:type="pct"/>
            <w:tcBorders>
              <w:bottom w:val="double" w:sz="4" w:space="0" w:color="auto"/>
            </w:tcBorders>
            <w:shd w:val="clear" w:color="auto" w:fill="F2DBDB" w:themeFill="accent2" w:themeFillTint="33"/>
          </w:tcPr>
          <w:p w:rsidR="00B6405D" w:rsidRPr="00042DC7" w:rsidRDefault="00B40C2D" w:rsidP="007D7D50">
            <w:pPr>
              <w:rPr>
                <w:rFonts w:ascii="Verdana" w:eastAsia="Calibri" w:hAnsi="Verdana" w:cs="Calibri"/>
                <w:szCs w:val="24"/>
              </w:rPr>
            </w:pPr>
            <w:r w:rsidRPr="00042DC7">
              <w:rPr>
                <w:rFonts w:ascii="Verdana" w:eastAsia="Calibri" w:hAnsi="Verdana" w:cs="Calibri"/>
                <w:spacing w:val="1"/>
                <w:szCs w:val="24"/>
              </w:rPr>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w:t>
            </w:r>
            <w:r w:rsidRPr="00042DC7">
              <w:rPr>
                <w:rFonts w:ascii="Verdana" w:eastAsia="Calibri" w:hAnsi="Verdana" w:cs="Calibri"/>
                <w:spacing w:val="-1"/>
                <w:szCs w:val="24"/>
              </w:rPr>
              <w:t>A</w:t>
            </w:r>
            <w:r w:rsidRPr="00042DC7">
              <w:rPr>
                <w:rFonts w:ascii="Verdana" w:eastAsia="Calibri" w:hAnsi="Verdana" w:cs="Calibri"/>
                <w:spacing w:val="1"/>
                <w:szCs w:val="24"/>
              </w:rPr>
              <w:t>P</w:t>
            </w:r>
            <w:r w:rsidRPr="00042DC7">
              <w:rPr>
                <w:rFonts w:ascii="Verdana" w:eastAsia="Calibri" w:hAnsi="Verdana" w:cs="Calibri"/>
                <w:szCs w:val="24"/>
              </w:rPr>
              <w:t>.5e</w:t>
            </w:r>
          </w:p>
          <w:p w:rsidR="00B40C2D" w:rsidRPr="00042DC7" w:rsidRDefault="00B40C2D" w:rsidP="007D7D50">
            <w:pPr>
              <w:rPr>
                <w:rFonts w:ascii="Verdana" w:hAnsi="Verdana"/>
                <w:szCs w:val="24"/>
              </w:rPr>
            </w:pPr>
            <w:r w:rsidRPr="00042DC7">
              <w:rPr>
                <w:rFonts w:ascii="Verdana" w:eastAsia="Calibri" w:hAnsi="Verdana" w:cs="Calibri"/>
                <w:szCs w:val="24"/>
              </w:rPr>
              <w:t>I</w:t>
            </w:r>
            <w:r w:rsidRPr="00042DC7">
              <w:rPr>
                <w:rFonts w:ascii="Verdana" w:eastAsia="Calibri" w:hAnsi="Verdana" w:cs="Calibri"/>
                <w:spacing w:val="-1"/>
                <w:szCs w:val="24"/>
              </w:rPr>
              <w:t>n</w:t>
            </w:r>
            <w:r w:rsidRPr="00042DC7">
              <w:rPr>
                <w:rFonts w:ascii="Verdana" w:eastAsia="Calibri" w:hAnsi="Verdana" w:cs="Calibri"/>
                <w:szCs w:val="24"/>
              </w:rPr>
              <w:t>t</w:t>
            </w:r>
            <w:r w:rsidRPr="00042DC7">
              <w:rPr>
                <w:rFonts w:ascii="Verdana" w:eastAsia="Calibri" w:hAnsi="Verdana" w:cs="Calibri"/>
                <w:spacing w:val="1"/>
                <w:szCs w:val="24"/>
              </w:rPr>
              <w:t>e</w:t>
            </w:r>
            <w:r w:rsidRPr="00042DC7">
              <w:rPr>
                <w:rFonts w:ascii="Verdana" w:eastAsia="Calibri" w:hAnsi="Verdana" w:cs="Calibri"/>
                <w:szCs w:val="24"/>
              </w:rPr>
              <w:t>r</w:t>
            </w:r>
            <w:r w:rsidRPr="00042DC7">
              <w:rPr>
                <w:rFonts w:ascii="Verdana" w:eastAsia="Calibri" w:hAnsi="Verdana" w:cs="Calibri"/>
                <w:spacing w:val="-1"/>
                <w:szCs w:val="24"/>
              </w:rPr>
              <w:t>p</w:t>
            </w:r>
            <w:r w:rsidRPr="00042DC7">
              <w:rPr>
                <w:rFonts w:ascii="Verdana" w:eastAsia="Calibri" w:hAnsi="Verdana" w:cs="Calibri"/>
                <w:szCs w:val="24"/>
              </w:rPr>
              <w:t>ret</w:t>
            </w:r>
            <w:r w:rsidRPr="00042DC7">
              <w:rPr>
                <w:rFonts w:ascii="Verdana" w:eastAsia="Calibri" w:hAnsi="Verdana" w:cs="Calibri"/>
                <w:spacing w:val="1"/>
                <w:szCs w:val="24"/>
              </w:rPr>
              <w:t xml:space="preserve"> </w:t>
            </w:r>
            <w:r w:rsidRPr="00042DC7">
              <w:rPr>
                <w:rFonts w:ascii="Verdana" w:eastAsia="Calibri" w:hAnsi="Verdana" w:cs="Calibri"/>
                <w:szCs w:val="24"/>
              </w:rPr>
              <w:t>fi</w:t>
            </w:r>
            <w:r w:rsidRPr="00042DC7">
              <w:rPr>
                <w:rFonts w:ascii="Verdana" w:eastAsia="Calibri" w:hAnsi="Verdana" w:cs="Calibri"/>
                <w:spacing w:val="-1"/>
                <w:szCs w:val="24"/>
              </w:rPr>
              <w:t>gu</w:t>
            </w:r>
            <w:r w:rsidRPr="00042DC7">
              <w:rPr>
                <w:rFonts w:ascii="Verdana" w:eastAsia="Calibri" w:hAnsi="Verdana" w:cs="Calibri"/>
                <w:szCs w:val="24"/>
              </w:rPr>
              <w:t>res</w:t>
            </w:r>
            <w:r w:rsidRPr="00042DC7">
              <w:rPr>
                <w:rFonts w:ascii="Verdana" w:eastAsia="Calibri" w:hAnsi="Verdana" w:cs="Calibri"/>
                <w:spacing w:val="1"/>
                <w:szCs w:val="24"/>
              </w:rPr>
              <w:t xml:space="preserve"> o</w:t>
            </w:r>
            <w:r w:rsidRPr="00042DC7">
              <w:rPr>
                <w:rFonts w:ascii="Verdana" w:eastAsia="Calibri" w:hAnsi="Verdana" w:cs="Calibri"/>
                <w:szCs w:val="24"/>
              </w:rPr>
              <w:t>f spee</w:t>
            </w:r>
            <w:r w:rsidRPr="00042DC7">
              <w:rPr>
                <w:rFonts w:ascii="Verdana" w:eastAsia="Calibri" w:hAnsi="Verdana" w:cs="Calibri"/>
                <w:spacing w:val="1"/>
                <w:szCs w:val="24"/>
              </w:rPr>
              <w:t>c</w:t>
            </w:r>
            <w:r w:rsidRPr="00042DC7">
              <w:rPr>
                <w:rFonts w:ascii="Verdana" w:eastAsia="Calibri" w:hAnsi="Verdana" w:cs="Calibri"/>
                <w:szCs w:val="24"/>
              </w:rPr>
              <w:t>h</w:t>
            </w:r>
            <w:r w:rsidRPr="00042DC7">
              <w:rPr>
                <w:rFonts w:ascii="Verdana" w:eastAsia="Calibri" w:hAnsi="Verdana" w:cs="Calibri"/>
                <w:spacing w:val="-1"/>
                <w:szCs w:val="24"/>
              </w:rPr>
              <w:t xml:space="preserve"> </w:t>
            </w:r>
            <w:r w:rsidRPr="00042DC7">
              <w:rPr>
                <w:rFonts w:ascii="Verdana" w:eastAsia="Calibri" w:hAnsi="Verdana" w:cs="Calibri"/>
                <w:szCs w:val="24"/>
              </w:rPr>
              <w:t>in c</w:t>
            </w:r>
            <w:r w:rsidRPr="00042DC7">
              <w:rPr>
                <w:rFonts w:ascii="Verdana" w:eastAsia="Calibri" w:hAnsi="Verdana" w:cs="Calibri"/>
                <w:spacing w:val="1"/>
                <w:szCs w:val="24"/>
              </w:rPr>
              <w:t>o</w:t>
            </w:r>
            <w:r w:rsidRPr="00042DC7">
              <w:rPr>
                <w:rFonts w:ascii="Verdana" w:eastAsia="Calibri" w:hAnsi="Verdana" w:cs="Calibri"/>
                <w:spacing w:val="-1"/>
                <w:szCs w:val="24"/>
              </w:rPr>
              <w:t>n</w:t>
            </w:r>
            <w:r w:rsidRPr="00042DC7">
              <w:rPr>
                <w:rFonts w:ascii="Verdana" w:eastAsia="Calibri" w:hAnsi="Verdana" w:cs="Calibri"/>
                <w:szCs w:val="24"/>
              </w:rPr>
              <w:t>t</w:t>
            </w:r>
            <w:r w:rsidRPr="00042DC7">
              <w:rPr>
                <w:rFonts w:ascii="Verdana" w:eastAsia="Calibri" w:hAnsi="Verdana" w:cs="Calibri"/>
                <w:spacing w:val="1"/>
                <w:szCs w:val="24"/>
              </w:rPr>
              <w:t>e</w:t>
            </w:r>
            <w:r w:rsidRPr="00042DC7">
              <w:rPr>
                <w:rFonts w:ascii="Verdana" w:eastAsia="Calibri" w:hAnsi="Verdana" w:cs="Calibri"/>
                <w:szCs w:val="24"/>
              </w:rPr>
              <w:t>x</w:t>
            </w:r>
            <w:r w:rsidRPr="00042DC7">
              <w:rPr>
                <w:rFonts w:ascii="Verdana" w:eastAsia="Calibri" w:hAnsi="Verdana" w:cs="Calibri"/>
                <w:spacing w:val="1"/>
                <w:szCs w:val="24"/>
              </w:rPr>
              <w:t>t</w:t>
            </w:r>
            <w:r w:rsidRPr="00042DC7">
              <w:rPr>
                <w:rFonts w:ascii="Verdana" w:eastAsia="Calibri" w:hAnsi="Verdana" w:cs="Calibri"/>
                <w:szCs w:val="24"/>
              </w:rPr>
              <w:t>.</w:t>
            </w:r>
          </w:p>
        </w:tc>
        <w:tc>
          <w:tcPr>
            <w:tcW w:w="2125" w:type="pct"/>
            <w:tcBorders>
              <w:bottom w:val="double" w:sz="4" w:space="0" w:color="auto"/>
            </w:tcBorders>
            <w:shd w:val="clear" w:color="auto" w:fill="EAF1DD" w:themeFill="accent3" w:themeFillTint="33"/>
          </w:tcPr>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Identify a phrase that contains a simile within context.</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Identify a phrase that contains a metaphor within context.</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Sort a list of phrases into three groups – similes, metaphors and literal (not a simile or a metaphor).</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Identify an idiom or proverb within context.</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Define alliteration.</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 xml:space="preserve">Identify a phrase or sentence that contains alliteration within </w:t>
            </w:r>
            <w:r w:rsidRPr="00042DC7">
              <w:rPr>
                <w:rFonts w:ascii="Verdana" w:eastAsia="Calibri" w:hAnsi="Verdana" w:cs="Calibri"/>
                <w:szCs w:val="24"/>
              </w:rPr>
              <w:lastRenderedPageBreak/>
              <w:t>context.</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Identify a phrase that contains allusion or personification within context.</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Identify a phrase, sentence or paragraph that contains irony within context.</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Identify the sentence that contains a pun within context.</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Sort a list of statements containing allusions and personifications into correct groups.</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Identify a phrase that contains an oxymoron within context.</w:t>
            </w:r>
          </w:p>
          <w:p w:rsidR="00B40C2D" w:rsidRPr="00042DC7" w:rsidRDefault="00B40C2D" w:rsidP="00612159">
            <w:pPr>
              <w:pStyle w:val="ListParagraph"/>
              <w:numPr>
                <w:ilvl w:val="0"/>
                <w:numId w:val="232"/>
              </w:numPr>
              <w:rPr>
                <w:rFonts w:ascii="Verdana" w:eastAsia="Calibri" w:hAnsi="Verdana" w:cs="Calibri"/>
                <w:szCs w:val="24"/>
              </w:rPr>
            </w:pPr>
            <w:r w:rsidRPr="00042DC7">
              <w:rPr>
                <w:rFonts w:ascii="Verdana" w:eastAsia="Calibri" w:hAnsi="Verdana" w:cs="Calibri"/>
                <w:szCs w:val="24"/>
              </w:rPr>
              <w:t>Identify a phrase that contains hyperbole within context.</w:t>
            </w:r>
          </w:p>
          <w:p w:rsidR="00B6405D" w:rsidRPr="00042DC7" w:rsidRDefault="00B40C2D" w:rsidP="00612159">
            <w:pPr>
              <w:pStyle w:val="ListParagraph"/>
              <w:numPr>
                <w:ilvl w:val="0"/>
                <w:numId w:val="232"/>
              </w:numPr>
              <w:rPr>
                <w:rFonts w:ascii="Verdana" w:hAnsi="Verdana"/>
                <w:szCs w:val="24"/>
              </w:rPr>
            </w:pPr>
            <w:r w:rsidRPr="00042DC7">
              <w:rPr>
                <w:rFonts w:ascii="Verdana" w:eastAsia="Calibri" w:hAnsi="Verdana" w:cs="Calibri"/>
                <w:szCs w:val="24"/>
              </w:rPr>
              <w:t>Identify a requested figure of speech (e.g., hyperbole, oxymoron, irony, pun, alliteration, allusion, personification, simile, metaphor or analogy) within a list of phrases and sentences within a given text.</w:t>
            </w:r>
          </w:p>
        </w:tc>
      </w:tr>
      <w:tr w:rsidR="00B6405D" w:rsidRPr="00042DC7" w:rsidTr="00042DC7">
        <w:trPr>
          <w:trHeight w:val="323"/>
        </w:trPr>
        <w:tc>
          <w:tcPr>
            <w:tcW w:w="1499" w:type="pct"/>
            <w:tcBorders>
              <w:top w:val="double" w:sz="4" w:space="0" w:color="auto"/>
              <w:bottom w:val="nil"/>
            </w:tcBorders>
            <w:hideMark/>
          </w:tcPr>
          <w:p w:rsidR="00B6405D" w:rsidRPr="00042DC7" w:rsidRDefault="00B6405D" w:rsidP="00B6405D">
            <w:pPr>
              <w:rPr>
                <w:rFonts w:ascii="Verdana" w:eastAsia="Calibri" w:hAnsi="Verdana" w:cs="Calibri"/>
                <w:szCs w:val="24"/>
              </w:rPr>
            </w:pPr>
            <w:r w:rsidRPr="00042DC7">
              <w:rPr>
                <w:rFonts w:ascii="Verdana" w:eastAsia="Calibri" w:hAnsi="Verdana" w:cs="Calibri"/>
                <w:spacing w:val="1"/>
                <w:szCs w:val="24"/>
              </w:rPr>
              <w:lastRenderedPageBreak/>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.L.3.6</w:t>
            </w:r>
          </w:p>
          <w:p w:rsidR="00B6405D" w:rsidRPr="00042DC7" w:rsidRDefault="00B6405D" w:rsidP="00B6405D">
            <w:pPr>
              <w:rPr>
                <w:rFonts w:ascii="Verdana" w:eastAsia="Calibri" w:hAnsi="Verdana" w:cs="Calibri"/>
                <w:szCs w:val="24"/>
              </w:rPr>
            </w:pPr>
            <w:r w:rsidRPr="00042DC7">
              <w:rPr>
                <w:rFonts w:ascii="Verdana" w:eastAsia="Calibri" w:hAnsi="Verdana" w:cs="Calibri"/>
                <w:szCs w:val="24"/>
              </w:rP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c>
          <w:tcPr>
            <w:tcW w:w="1376" w:type="pct"/>
            <w:shd w:val="clear" w:color="auto" w:fill="F2DBDB" w:themeFill="accent2" w:themeFillTint="33"/>
            <w:hideMark/>
          </w:tcPr>
          <w:p w:rsidR="00B6405D" w:rsidRPr="00042DC7" w:rsidRDefault="00B40C2D" w:rsidP="007D7D50">
            <w:pPr>
              <w:rPr>
                <w:rFonts w:ascii="Verdana" w:eastAsia="Calibri" w:hAnsi="Verdana" w:cs="Calibri"/>
                <w:szCs w:val="24"/>
              </w:rPr>
            </w:pPr>
            <w:r w:rsidRPr="00042DC7">
              <w:rPr>
                <w:rFonts w:ascii="Verdana" w:eastAsia="Calibri" w:hAnsi="Verdana" w:cs="Calibri"/>
                <w:spacing w:val="1"/>
                <w:szCs w:val="24"/>
              </w:rPr>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w:t>
            </w:r>
            <w:r w:rsidRPr="00042DC7">
              <w:rPr>
                <w:rFonts w:ascii="Verdana" w:eastAsia="Calibri" w:hAnsi="Verdana" w:cs="Calibri"/>
                <w:spacing w:val="-1"/>
                <w:szCs w:val="24"/>
              </w:rPr>
              <w:t>A</w:t>
            </w:r>
            <w:r w:rsidRPr="00042DC7">
              <w:rPr>
                <w:rFonts w:ascii="Verdana" w:eastAsia="Calibri" w:hAnsi="Verdana" w:cs="Calibri"/>
                <w:spacing w:val="1"/>
                <w:szCs w:val="24"/>
              </w:rPr>
              <w:t>P</w:t>
            </w:r>
            <w:r w:rsidRPr="00042DC7">
              <w:rPr>
                <w:rFonts w:ascii="Verdana" w:eastAsia="Calibri" w:hAnsi="Verdana" w:cs="Calibri"/>
                <w:szCs w:val="24"/>
              </w:rPr>
              <w:t>.6a</w:t>
            </w:r>
          </w:p>
          <w:p w:rsidR="00B40C2D" w:rsidRPr="00042DC7" w:rsidRDefault="00B40C2D" w:rsidP="007D7D50">
            <w:pPr>
              <w:rPr>
                <w:rFonts w:ascii="Verdana" w:hAnsi="Verdana"/>
                <w:szCs w:val="24"/>
              </w:rPr>
            </w:pPr>
            <w:r w:rsidRPr="00042DC7">
              <w:rPr>
                <w:rFonts w:ascii="Verdana" w:eastAsia="Calibri" w:hAnsi="Verdana" w:cs="Calibri"/>
                <w:szCs w:val="24"/>
              </w:rPr>
              <w:t>Use grade-appropriate general academic and domain-specific words and phrases accurately within writing.</w:t>
            </w:r>
          </w:p>
        </w:tc>
        <w:tc>
          <w:tcPr>
            <w:tcW w:w="2125" w:type="pct"/>
            <w:shd w:val="clear" w:color="auto" w:fill="EAF1DD" w:themeFill="accent3" w:themeFillTint="33"/>
          </w:tcPr>
          <w:p w:rsidR="00B40C2D" w:rsidRPr="00042DC7" w:rsidRDefault="00B40C2D" w:rsidP="00B40C2D">
            <w:pPr>
              <w:ind w:left="299" w:hanging="299"/>
              <w:rPr>
                <w:rFonts w:ascii="Verdana" w:eastAsia="Calibri" w:hAnsi="Verdana" w:cs="Calibri"/>
                <w:szCs w:val="24"/>
              </w:rPr>
            </w:pPr>
            <w:r w:rsidRPr="00042DC7">
              <w:rPr>
                <w:rFonts w:ascii="Verdana" w:eastAsia="Calibri" w:hAnsi="Verdana" w:cs="Calibri"/>
                <w:b/>
                <w:bCs/>
                <w:spacing w:val="1"/>
                <w:szCs w:val="24"/>
              </w:rPr>
              <w:t>(</w:t>
            </w:r>
            <w:r w:rsidRPr="00042DC7">
              <w:rPr>
                <w:rFonts w:ascii="Verdana" w:eastAsia="Calibri" w:hAnsi="Verdana" w:cs="Calibri"/>
                <w:b/>
                <w:bCs/>
                <w:szCs w:val="24"/>
              </w:rPr>
              <w:t>A</w:t>
            </w:r>
            <w:r w:rsidRPr="00042DC7">
              <w:rPr>
                <w:rFonts w:ascii="Verdana" w:eastAsia="Calibri" w:hAnsi="Verdana" w:cs="Calibri"/>
                <w:b/>
                <w:bCs/>
                <w:spacing w:val="2"/>
                <w:szCs w:val="24"/>
              </w:rPr>
              <w:t>c</w:t>
            </w:r>
            <w:r w:rsidRPr="00042DC7">
              <w:rPr>
                <w:rFonts w:ascii="Verdana" w:eastAsia="Calibri" w:hAnsi="Verdana" w:cs="Calibri"/>
                <w:b/>
                <w:bCs/>
                <w:spacing w:val="1"/>
                <w:szCs w:val="24"/>
              </w:rPr>
              <w:t>r</w:t>
            </w:r>
            <w:r w:rsidRPr="00042DC7">
              <w:rPr>
                <w:rFonts w:ascii="Verdana" w:eastAsia="Calibri" w:hAnsi="Verdana" w:cs="Calibri"/>
                <w:b/>
                <w:bCs/>
                <w:spacing w:val="-1"/>
                <w:szCs w:val="24"/>
              </w:rPr>
              <w:t>o</w:t>
            </w:r>
            <w:r w:rsidRPr="00042DC7">
              <w:rPr>
                <w:rFonts w:ascii="Verdana" w:eastAsia="Calibri" w:hAnsi="Verdana" w:cs="Calibri"/>
                <w:b/>
                <w:bCs/>
                <w:szCs w:val="24"/>
              </w:rPr>
              <w:t>ss</w:t>
            </w:r>
            <w:r w:rsidRPr="00042DC7">
              <w:rPr>
                <w:rFonts w:ascii="Verdana" w:eastAsia="Calibri" w:hAnsi="Verdana" w:cs="Calibri"/>
                <w:b/>
                <w:bCs/>
                <w:spacing w:val="1"/>
                <w:szCs w:val="24"/>
              </w:rPr>
              <w:t xml:space="preserve"> T</w:t>
            </w:r>
            <w:r w:rsidRPr="00042DC7">
              <w:rPr>
                <w:rFonts w:ascii="Verdana" w:eastAsia="Calibri" w:hAnsi="Verdana" w:cs="Calibri"/>
                <w:b/>
                <w:bCs/>
                <w:spacing w:val="-1"/>
                <w:szCs w:val="24"/>
              </w:rPr>
              <w:t>e</w:t>
            </w:r>
            <w:r w:rsidRPr="00042DC7">
              <w:rPr>
                <w:rFonts w:ascii="Verdana" w:eastAsia="Calibri" w:hAnsi="Verdana" w:cs="Calibri"/>
                <w:b/>
                <w:bCs/>
                <w:szCs w:val="24"/>
              </w:rPr>
              <w:t xml:space="preserve">xt </w:t>
            </w:r>
            <w:r w:rsidRPr="00042DC7">
              <w:rPr>
                <w:rFonts w:ascii="Verdana" w:eastAsia="Calibri" w:hAnsi="Verdana" w:cs="Calibri"/>
                <w:b/>
                <w:bCs/>
                <w:spacing w:val="1"/>
                <w:szCs w:val="24"/>
              </w:rPr>
              <w:t>Ty</w:t>
            </w:r>
            <w:r w:rsidRPr="00042DC7">
              <w:rPr>
                <w:rFonts w:ascii="Verdana" w:eastAsia="Calibri" w:hAnsi="Verdana" w:cs="Calibri"/>
                <w:b/>
                <w:bCs/>
                <w:spacing w:val="-1"/>
                <w:szCs w:val="24"/>
              </w:rPr>
              <w:t>pe</w:t>
            </w:r>
            <w:r w:rsidRPr="00042DC7">
              <w:rPr>
                <w:rFonts w:ascii="Verdana" w:eastAsia="Calibri" w:hAnsi="Verdana" w:cs="Calibri"/>
                <w:b/>
                <w:bCs/>
                <w:szCs w:val="24"/>
              </w:rPr>
              <w:t>s)</w:t>
            </w:r>
          </w:p>
          <w:p w:rsidR="00B40C2D" w:rsidRPr="00042DC7" w:rsidRDefault="00B40C2D" w:rsidP="00612159">
            <w:pPr>
              <w:pStyle w:val="ListParagraph"/>
              <w:numPr>
                <w:ilvl w:val="0"/>
                <w:numId w:val="231"/>
              </w:numPr>
              <w:rPr>
                <w:rFonts w:ascii="Verdana" w:eastAsia="Calibri" w:hAnsi="Verdana" w:cs="Calibri"/>
                <w:szCs w:val="24"/>
              </w:rPr>
            </w:pPr>
            <w:r w:rsidRPr="00042DC7">
              <w:rPr>
                <w:rFonts w:ascii="Verdana" w:eastAsia="Calibri" w:hAnsi="Verdana" w:cs="Calibri"/>
                <w:szCs w:val="24"/>
              </w:rPr>
              <w:t>Identify which general academic or domain-specific vocabulary, from a list, completes a sentence.</w:t>
            </w:r>
          </w:p>
          <w:p w:rsidR="00B6405D" w:rsidRPr="00042DC7" w:rsidRDefault="00B40C2D" w:rsidP="00612159">
            <w:pPr>
              <w:pStyle w:val="ListParagraph"/>
              <w:numPr>
                <w:ilvl w:val="0"/>
                <w:numId w:val="231"/>
              </w:numPr>
              <w:rPr>
                <w:rFonts w:ascii="Verdana" w:eastAsia="Calibri" w:hAnsi="Verdana" w:cs="Calibri"/>
                <w:szCs w:val="24"/>
              </w:rPr>
            </w:pPr>
            <w:r w:rsidRPr="00042DC7">
              <w:rPr>
                <w:rFonts w:ascii="Verdana" w:eastAsia="Calibri" w:hAnsi="Verdana" w:cs="Calibri"/>
                <w:szCs w:val="24"/>
              </w:rPr>
              <w:t>Identify which general academic and domain-specific vocabulary from a list would be included based upon a topic within informational or persuasive writing.</w:t>
            </w:r>
          </w:p>
        </w:tc>
      </w:tr>
      <w:tr w:rsidR="00B6405D" w:rsidRPr="00042DC7" w:rsidTr="00042DC7">
        <w:trPr>
          <w:trHeight w:val="323"/>
        </w:trPr>
        <w:tc>
          <w:tcPr>
            <w:tcW w:w="1499" w:type="pct"/>
            <w:tcBorders>
              <w:top w:val="nil"/>
              <w:bottom w:val="double" w:sz="4" w:space="0" w:color="auto"/>
            </w:tcBorders>
          </w:tcPr>
          <w:p w:rsidR="00B6405D" w:rsidRPr="00042DC7" w:rsidRDefault="00B6405D" w:rsidP="007D7D50">
            <w:pPr>
              <w:rPr>
                <w:rFonts w:ascii="Verdana" w:eastAsia="Calibri" w:hAnsi="Verdana" w:cs="Calibri"/>
                <w:spacing w:val="1"/>
                <w:szCs w:val="24"/>
              </w:rPr>
            </w:pPr>
          </w:p>
        </w:tc>
        <w:tc>
          <w:tcPr>
            <w:tcW w:w="1376" w:type="pct"/>
            <w:tcBorders>
              <w:bottom w:val="double" w:sz="4" w:space="0" w:color="auto"/>
            </w:tcBorders>
            <w:shd w:val="clear" w:color="auto" w:fill="F2DBDB" w:themeFill="accent2" w:themeFillTint="33"/>
          </w:tcPr>
          <w:p w:rsidR="00B6405D" w:rsidRPr="00042DC7" w:rsidRDefault="00B40C2D" w:rsidP="007D7D50">
            <w:pPr>
              <w:rPr>
                <w:rFonts w:ascii="Verdana" w:eastAsia="Calibri" w:hAnsi="Verdana" w:cs="Calibri"/>
                <w:szCs w:val="24"/>
              </w:rPr>
            </w:pPr>
            <w:r w:rsidRPr="00042DC7">
              <w:rPr>
                <w:rFonts w:ascii="Verdana" w:eastAsia="Calibri" w:hAnsi="Verdana" w:cs="Calibri"/>
                <w:spacing w:val="1"/>
                <w:szCs w:val="24"/>
              </w:rPr>
              <w:t>L</w:t>
            </w:r>
            <w:r w:rsidRPr="00042DC7">
              <w:rPr>
                <w:rFonts w:ascii="Verdana" w:eastAsia="Calibri" w:hAnsi="Verdana" w:cs="Calibri"/>
                <w:szCs w:val="24"/>
              </w:rPr>
              <w:t>A</w:t>
            </w:r>
            <w:r w:rsidRPr="00042DC7">
              <w:rPr>
                <w:rFonts w:ascii="Verdana" w:eastAsia="Calibri" w:hAnsi="Verdana" w:cs="Calibri"/>
                <w:spacing w:val="-1"/>
                <w:szCs w:val="24"/>
              </w:rPr>
              <w:t>F</w:t>
            </w:r>
            <w:r w:rsidRPr="00042DC7">
              <w:rPr>
                <w:rFonts w:ascii="Verdana" w:eastAsia="Calibri" w:hAnsi="Verdana" w:cs="Calibri"/>
                <w:szCs w:val="24"/>
              </w:rPr>
              <w:t>S</w:t>
            </w:r>
            <w:r w:rsidRPr="00042DC7">
              <w:rPr>
                <w:rFonts w:ascii="Verdana" w:eastAsia="Calibri" w:hAnsi="Verdana" w:cs="Calibri"/>
                <w:spacing w:val="-1"/>
                <w:szCs w:val="24"/>
              </w:rPr>
              <w:t>.</w:t>
            </w:r>
            <w:r w:rsidRPr="00042DC7">
              <w:rPr>
                <w:rFonts w:ascii="Verdana" w:eastAsia="Calibri" w:hAnsi="Verdana" w:cs="Calibri"/>
                <w:spacing w:val="1"/>
                <w:szCs w:val="24"/>
              </w:rPr>
              <w:t>11</w:t>
            </w:r>
            <w:r w:rsidRPr="00042DC7">
              <w:rPr>
                <w:rFonts w:ascii="Verdana" w:eastAsia="Calibri" w:hAnsi="Verdana" w:cs="Calibri"/>
                <w:szCs w:val="24"/>
              </w:rPr>
              <w:t>-1</w:t>
            </w:r>
            <w:r w:rsidRPr="00042DC7">
              <w:rPr>
                <w:rFonts w:ascii="Verdana" w:eastAsia="Calibri" w:hAnsi="Verdana" w:cs="Calibri"/>
                <w:spacing w:val="1"/>
                <w:szCs w:val="24"/>
              </w:rPr>
              <w:t>2</w:t>
            </w:r>
            <w:r w:rsidRPr="00042DC7">
              <w:rPr>
                <w:rFonts w:ascii="Verdana" w:eastAsia="Calibri" w:hAnsi="Verdana" w:cs="Calibri"/>
                <w:szCs w:val="24"/>
              </w:rPr>
              <w:t>.L.3.</w:t>
            </w:r>
            <w:r w:rsidRPr="00042DC7">
              <w:rPr>
                <w:rFonts w:ascii="Verdana" w:eastAsia="Calibri" w:hAnsi="Verdana" w:cs="Calibri"/>
                <w:spacing w:val="-1"/>
                <w:szCs w:val="24"/>
              </w:rPr>
              <w:t>A</w:t>
            </w:r>
            <w:r w:rsidRPr="00042DC7">
              <w:rPr>
                <w:rFonts w:ascii="Verdana" w:eastAsia="Calibri" w:hAnsi="Verdana" w:cs="Calibri"/>
                <w:spacing w:val="1"/>
                <w:szCs w:val="24"/>
              </w:rPr>
              <w:t>P</w:t>
            </w:r>
            <w:r w:rsidRPr="00042DC7">
              <w:rPr>
                <w:rFonts w:ascii="Verdana" w:eastAsia="Calibri" w:hAnsi="Verdana" w:cs="Calibri"/>
                <w:szCs w:val="24"/>
              </w:rPr>
              <w:t>.6b</w:t>
            </w:r>
          </w:p>
          <w:p w:rsidR="00B40C2D" w:rsidRPr="00042DC7" w:rsidRDefault="00B40C2D" w:rsidP="007D7D50">
            <w:pPr>
              <w:rPr>
                <w:rFonts w:ascii="Verdana" w:hAnsi="Verdana"/>
                <w:szCs w:val="24"/>
              </w:rPr>
            </w:pPr>
            <w:r w:rsidRPr="00042DC7">
              <w:rPr>
                <w:rFonts w:ascii="Verdana" w:eastAsia="Calibri" w:hAnsi="Verdana" w:cs="Calibri"/>
                <w:szCs w:val="24"/>
              </w:rPr>
              <w:t>Use</w:t>
            </w:r>
            <w:r w:rsidRPr="00042DC7">
              <w:rPr>
                <w:rFonts w:ascii="Verdana" w:eastAsia="Calibri" w:hAnsi="Verdana" w:cs="Calibri"/>
                <w:spacing w:val="1"/>
                <w:szCs w:val="24"/>
              </w:rPr>
              <w:t xml:space="preserve"> </w:t>
            </w:r>
            <w:r w:rsidRPr="00042DC7">
              <w:rPr>
                <w:rFonts w:ascii="Verdana" w:eastAsia="Calibri" w:hAnsi="Verdana" w:cs="Calibri"/>
                <w:spacing w:val="-1"/>
                <w:szCs w:val="24"/>
              </w:rPr>
              <w:t>n</w:t>
            </w:r>
            <w:r w:rsidRPr="00042DC7">
              <w:rPr>
                <w:rFonts w:ascii="Verdana" w:eastAsia="Calibri" w:hAnsi="Verdana" w:cs="Calibri"/>
                <w:szCs w:val="24"/>
              </w:rPr>
              <w:t>e</w:t>
            </w:r>
            <w:r w:rsidRPr="00042DC7">
              <w:rPr>
                <w:rFonts w:ascii="Verdana" w:eastAsia="Calibri" w:hAnsi="Verdana" w:cs="Calibri"/>
                <w:spacing w:val="1"/>
                <w:szCs w:val="24"/>
              </w:rPr>
              <w:t>w</w:t>
            </w:r>
            <w:r w:rsidRPr="00042DC7">
              <w:rPr>
                <w:rFonts w:ascii="Verdana" w:eastAsia="Calibri" w:hAnsi="Verdana" w:cs="Calibri"/>
                <w:szCs w:val="24"/>
              </w:rPr>
              <w:t>ly</w:t>
            </w:r>
            <w:r w:rsidRPr="00042DC7">
              <w:rPr>
                <w:rFonts w:ascii="Verdana" w:eastAsia="Calibri" w:hAnsi="Verdana" w:cs="Calibri"/>
                <w:spacing w:val="1"/>
                <w:szCs w:val="24"/>
              </w:rPr>
              <w:t xml:space="preserve"> </w:t>
            </w:r>
            <w:r w:rsidRPr="00042DC7">
              <w:rPr>
                <w:rFonts w:ascii="Verdana" w:eastAsia="Calibri" w:hAnsi="Verdana" w:cs="Calibri"/>
                <w:szCs w:val="24"/>
              </w:rPr>
              <w:t>ac</w:t>
            </w:r>
            <w:r w:rsidRPr="00042DC7">
              <w:rPr>
                <w:rFonts w:ascii="Verdana" w:eastAsia="Calibri" w:hAnsi="Verdana" w:cs="Calibri"/>
                <w:spacing w:val="-1"/>
                <w:szCs w:val="24"/>
              </w:rPr>
              <w:t>qu</w:t>
            </w:r>
            <w:r w:rsidRPr="00042DC7">
              <w:rPr>
                <w:rFonts w:ascii="Verdana" w:eastAsia="Calibri" w:hAnsi="Verdana" w:cs="Calibri"/>
                <w:szCs w:val="24"/>
              </w:rPr>
              <w:t>ired d</w:t>
            </w:r>
            <w:r w:rsidRPr="00042DC7">
              <w:rPr>
                <w:rFonts w:ascii="Verdana" w:eastAsia="Calibri" w:hAnsi="Verdana" w:cs="Calibri"/>
                <w:spacing w:val="1"/>
                <w:szCs w:val="24"/>
              </w:rPr>
              <w:t>om</w:t>
            </w:r>
            <w:r w:rsidRPr="00042DC7">
              <w:rPr>
                <w:rFonts w:ascii="Verdana" w:eastAsia="Calibri" w:hAnsi="Verdana" w:cs="Calibri"/>
                <w:szCs w:val="24"/>
              </w:rPr>
              <w:t>ai</w:t>
            </w:r>
            <w:r w:rsidRPr="00042DC7">
              <w:rPr>
                <w:rFonts w:ascii="Verdana" w:eastAsia="Calibri" w:hAnsi="Verdana" w:cs="Calibri"/>
                <w:spacing w:val="-1"/>
                <w:szCs w:val="24"/>
              </w:rPr>
              <w:t>n</w:t>
            </w:r>
            <w:r w:rsidRPr="00042DC7">
              <w:rPr>
                <w:rFonts w:ascii="Verdana" w:eastAsia="Calibri" w:hAnsi="Verdana" w:cs="Calibri"/>
                <w:szCs w:val="24"/>
              </w:rPr>
              <w:t>-s</w:t>
            </w:r>
            <w:r w:rsidRPr="00042DC7">
              <w:rPr>
                <w:rFonts w:ascii="Verdana" w:eastAsia="Calibri" w:hAnsi="Verdana" w:cs="Calibri"/>
                <w:spacing w:val="-1"/>
                <w:szCs w:val="24"/>
              </w:rPr>
              <w:t>p</w:t>
            </w:r>
            <w:r w:rsidRPr="00042DC7">
              <w:rPr>
                <w:rFonts w:ascii="Verdana" w:eastAsia="Calibri" w:hAnsi="Verdana" w:cs="Calibri"/>
                <w:szCs w:val="24"/>
              </w:rPr>
              <w:t>ecific</w:t>
            </w:r>
            <w:r w:rsidRPr="00042DC7">
              <w:rPr>
                <w:rFonts w:ascii="Verdana" w:eastAsia="Calibri" w:hAnsi="Verdana" w:cs="Calibri"/>
                <w:spacing w:val="1"/>
                <w:szCs w:val="24"/>
              </w:rPr>
              <w:t xml:space="preserve"> wo</w:t>
            </w:r>
            <w:r w:rsidRPr="00042DC7">
              <w:rPr>
                <w:rFonts w:ascii="Verdana" w:eastAsia="Calibri" w:hAnsi="Verdana" w:cs="Calibri"/>
                <w:szCs w:val="24"/>
              </w:rPr>
              <w:t>r</w:t>
            </w:r>
            <w:r w:rsidRPr="00042DC7">
              <w:rPr>
                <w:rFonts w:ascii="Verdana" w:eastAsia="Calibri" w:hAnsi="Verdana" w:cs="Calibri"/>
                <w:spacing w:val="-1"/>
                <w:szCs w:val="24"/>
              </w:rPr>
              <w:t>d</w:t>
            </w:r>
            <w:r w:rsidRPr="00042DC7">
              <w:rPr>
                <w:rFonts w:ascii="Verdana" w:eastAsia="Calibri" w:hAnsi="Verdana" w:cs="Calibri"/>
                <w:szCs w:val="24"/>
              </w:rPr>
              <w:t>s and</w:t>
            </w:r>
            <w:r w:rsidRPr="00042DC7">
              <w:rPr>
                <w:rFonts w:ascii="Verdana" w:eastAsia="Calibri" w:hAnsi="Verdana" w:cs="Calibri"/>
                <w:spacing w:val="-1"/>
                <w:szCs w:val="24"/>
              </w:rPr>
              <w:t xml:space="preserve"> </w:t>
            </w:r>
            <w:r w:rsidRPr="00042DC7">
              <w:rPr>
                <w:rFonts w:ascii="Verdana" w:eastAsia="Calibri" w:hAnsi="Verdana" w:cs="Calibri"/>
                <w:szCs w:val="24"/>
              </w:rPr>
              <w:t>p</w:t>
            </w:r>
            <w:r w:rsidRPr="00042DC7">
              <w:rPr>
                <w:rFonts w:ascii="Verdana" w:eastAsia="Calibri" w:hAnsi="Verdana" w:cs="Calibri"/>
                <w:spacing w:val="-1"/>
                <w:szCs w:val="24"/>
              </w:rPr>
              <w:t>h</w:t>
            </w:r>
            <w:r w:rsidRPr="00042DC7">
              <w:rPr>
                <w:rFonts w:ascii="Verdana" w:eastAsia="Calibri" w:hAnsi="Verdana" w:cs="Calibri"/>
                <w:szCs w:val="24"/>
              </w:rPr>
              <w:t>rases accu</w:t>
            </w:r>
            <w:r w:rsidRPr="00042DC7">
              <w:rPr>
                <w:rFonts w:ascii="Verdana" w:eastAsia="Calibri" w:hAnsi="Verdana" w:cs="Calibri"/>
                <w:spacing w:val="-1"/>
                <w:szCs w:val="24"/>
              </w:rPr>
              <w:t>r</w:t>
            </w:r>
            <w:r w:rsidRPr="00042DC7">
              <w:rPr>
                <w:rFonts w:ascii="Verdana" w:eastAsia="Calibri" w:hAnsi="Verdana" w:cs="Calibri"/>
                <w:szCs w:val="24"/>
              </w:rPr>
              <w:t>at</w:t>
            </w:r>
            <w:r w:rsidRPr="00042DC7">
              <w:rPr>
                <w:rFonts w:ascii="Verdana" w:eastAsia="Calibri" w:hAnsi="Verdana" w:cs="Calibri"/>
                <w:spacing w:val="1"/>
                <w:szCs w:val="24"/>
              </w:rPr>
              <w:t>e</w:t>
            </w:r>
            <w:r w:rsidRPr="00042DC7">
              <w:rPr>
                <w:rFonts w:ascii="Verdana" w:eastAsia="Calibri" w:hAnsi="Verdana" w:cs="Calibri"/>
                <w:szCs w:val="24"/>
              </w:rPr>
              <w:t>ly.</w:t>
            </w:r>
          </w:p>
        </w:tc>
        <w:tc>
          <w:tcPr>
            <w:tcW w:w="2125" w:type="pct"/>
            <w:tcBorders>
              <w:bottom w:val="double" w:sz="4" w:space="0" w:color="auto"/>
            </w:tcBorders>
            <w:shd w:val="clear" w:color="auto" w:fill="EAF1DD" w:themeFill="accent3" w:themeFillTint="33"/>
          </w:tcPr>
          <w:p w:rsidR="00B6405D" w:rsidRPr="00042DC7" w:rsidRDefault="00B40C2D" w:rsidP="00B40C2D">
            <w:pPr>
              <w:pStyle w:val="ListParagraph"/>
              <w:rPr>
                <w:rFonts w:ascii="Verdana" w:hAnsi="Verdana"/>
                <w:szCs w:val="24"/>
              </w:rPr>
            </w:pPr>
            <w:r w:rsidRPr="00042DC7">
              <w:rPr>
                <w:rFonts w:ascii="Verdana" w:hAnsi="Verdana"/>
                <w:szCs w:val="24"/>
              </w:rPr>
              <w:t xml:space="preserve">With </w:t>
            </w:r>
            <w:r w:rsidRPr="00042DC7">
              <w:rPr>
                <w:rFonts w:ascii="Verdana" w:hAnsi="Verdana"/>
                <w:spacing w:val="-1"/>
                <w:szCs w:val="24"/>
              </w:rPr>
              <w:t>gu</w:t>
            </w:r>
            <w:r w:rsidRPr="00042DC7">
              <w:rPr>
                <w:rFonts w:ascii="Verdana" w:hAnsi="Verdana"/>
                <w:szCs w:val="24"/>
              </w:rPr>
              <w:t>i</w:t>
            </w:r>
            <w:r w:rsidRPr="00042DC7">
              <w:rPr>
                <w:rFonts w:ascii="Verdana" w:hAnsi="Verdana"/>
                <w:spacing w:val="-1"/>
                <w:szCs w:val="24"/>
              </w:rPr>
              <w:t>d</w:t>
            </w:r>
            <w:r w:rsidRPr="00042DC7">
              <w:rPr>
                <w:rFonts w:ascii="Verdana" w:hAnsi="Verdana"/>
                <w:szCs w:val="24"/>
              </w:rPr>
              <w:t>a</w:t>
            </w:r>
            <w:r w:rsidRPr="00042DC7">
              <w:rPr>
                <w:rFonts w:ascii="Verdana" w:hAnsi="Verdana"/>
                <w:spacing w:val="-1"/>
                <w:szCs w:val="24"/>
              </w:rPr>
              <w:t>n</w:t>
            </w:r>
            <w:r w:rsidRPr="00042DC7">
              <w:rPr>
                <w:rFonts w:ascii="Verdana" w:hAnsi="Verdana"/>
                <w:szCs w:val="24"/>
              </w:rPr>
              <w:t>ce</w:t>
            </w:r>
            <w:r w:rsidRPr="00042DC7">
              <w:rPr>
                <w:rFonts w:ascii="Verdana" w:hAnsi="Verdana"/>
                <w:spacing w:val="1"/>
                <w:szCs w:val="24"/>
              </w:rPr>
              <w:t xml:space="preserve"> </w:t>
            </w:r>
            <w:r w:rsidRPr="00042DC7">
              <w:rPr>
                <w:rFonts w:ascii="Verdana" w:hAnsi="Verdana"/>
                <w:szCs w:val="24"/>
              </w:rPr>
              <w:t>a</w:t>
            </w:r>
            <w:r w:rsidRPr="00042DC7">
              <w:rPr>
                <w:rFonts w:ascii="Verdana" w:hAnsi="Verdana"/>
                <w:spacing w:val="-1"/>
                <w:szCs w:val="24"/>
              </w:rPr>
              <w:t>n</w:t>
            </w:r>
            <w:r w:rsidRPr="00042DC7">
              <w:rPr>
                <w:rFonts w:ascii="Verdana" w:hAnsi="Verdana"/>
                <w:szCs w:val="24"/>
              </w:rPr>
              <w:t>d</w:t>
            </w:r>
            <w:r w:rsidRPr="00042DC7">
              <w:rPr>
                <w:rFonts w:ascii="Verdana" w:hAnsi="Verdana"/>
                <w:spacing w:val="-1"/>
                <w:szCs w:val="24"/>
              </w:rPr>
              <w:t xml:space="preserve"> </w:t>
            </w:r>
            <w:proofErr w:type="gramStart"/>
            <w:r w:rsidRPr="00042DC7">
              <w:rPr>
                <w:rFonts w:ascii="Verdana" w:hAnsi="Verdana"/>
                <w:szCs w:val="24"/>
              </w:rPr>
              <w:t>su</w:t>
            </w:r>
            <w:r w:rsidRPr="00042DC7">
              <w:rPr>
                <w:rFonts w:ascii="Verdana" w:hAnsi="Verdana"/>
                <w:spacing w:val="-1"/>
                <w:szCs w:val="24"/>
              </w:rPr>
              <w:t>pp</w:t>
            </w:r>
            <w:r w:rsidRPr="00042DC7">
              <w:rPr>
                <w:rFonts w:ascii="Verdana" w:hAnsi="Verdana"/>
                <w:spacing w:val="1"/>
                <w:szCs w:val="24"/>
              </w:rPr>
              <w:t>o</w:t>
            </w:r>
            <w:r w:rsidRPr="00042DC7">
              <w:rPr>
                <w:rFonts w:ascii="Verdana" w:hAnsi="Verdana"/>
                <w:szCs w:val="24"/>
              </w:rPr>
              <w:t>rt</w:t>
            </w:r>
            <w:proofErr w:type="gramEnd"/>
            <w:r w:rsidRPr="00042DC7">
              <w:rPr>
                <w:rFonts w:ascii="Verdana" w:hAnsi="Verdana"/>
                <w:spacing w:val="1"/>
                <w:szCs w:val="24"/>
              </w:rPr>
              <w:t xml:space="preserve"> </w:t>
            </w:r>
            <w:r w:rsidRPr="00042DC7">
              <w:rPr>
                <w:rFonts w:ascii="Verdana" w:hAnsi="Verdana"/>
                <w:spacing w:val="-1"/>
                <w:szCs w:val="24"/>
              </w:rPr>
              <w:t>u</w:t>
            </w:r>
            <w:r w:rsidRPr="00042DC7">
              <w:rPr>
                <w:rFonts w:ascii="Verdana" w:hAnsi="Verdana"/>
                <w:szCs w:val="24"/>
              </w:rPr>
              <w:t>se</w:t>
            </w:r>
            <w:r w:rsidRPr="00042DC7">
              <w:rPr>
                <w:rFonts w:ascii="Verdana" w:hAnsi="Verdana"/>
                <w:spacing w:val="1"/>
                <w:szCs w:val="24"/>
              </w:rPr>
              <w:t xml:space="preserve"> </w:t>
            </w:r>
            <w:r w:rsidRPr="00042DC7">
              <w:rPr>
                <w:rFonts w:ascii="Verdana" w:hAnsi="Verdana"/>
                <w:spacing w:val="-1"/>
                <w:szCs w:val="24"/>
              </w:rPr>
              <w:t>n</w:t>
            </w:r>
            <w:r w:rsidRPr="00042DC7">
              <w:rPr>
                <w:rFonts w:ascii="Verdana" w:hAnsi="Verdana"/>
                <w:szCs w:val="24"/>
              </w:rPr>
              <w:t>e</w:t>
            </w:r>
            <w:r w:rsidRPr="00042DC7">
              <w:rPr>
                <w:rFonts w:ascii="Verdana" w:hAnsi="Verdana"/>
                <w:spacing w:val="1"/>
                <w:szCs w:val="24"/>
              </w:rPr>
              <w:t>w</w:t>
            </w:r>
            <w:r w:rsidRPr="00042DC7">
              <w:rPr>
                <w:rFonts w:ascii="Verdana" w:hAnsi="Verdana"/>
                <w:szCs w:val="24"/>
              </w:rPr>
              <w:t>ly</w:t>
            </w:r>
            <w:r w:rsidRPr="00042DC7">
              <w:rPr>
                <w:rFonts w:ascii="Verdana" w:hAnsi="Verdana"/>
                <w:spacing w:val="1"/>
                <w:szCs w:val="24"/>
              </w:rPr>
              <w:t xml:space="preserve"> </w:t>
            </w:r>
            <w:r w:rsidRPr="00042DC7">
              <w:rPr>
                <w:rFonts w:ascii="Verdana" w:hAnsi="Verdana"/>
                <w:szCs w:val="24"/>
              </w:rPr>
              <w:t>ac</w:t>
            </w:r>
            <w:r w:rsidRPr="00042DC7">
              <w:rPr>
                <w:rFonts w:ascii="Verdana" w:hAnsi="Verdana"/>
                <w:spacing w:val="-1"/>
                <w:szCs w:val="24"/>
              </w:rPr>
              <w:t>qu</w:t>
            </w:r>
            <w:r w:rsidRPr="00042DC7">
              <w:rPr>
                <w:rFonts w:ascii="Verdana" w:hAnsi="Verdana"/>
                <w:szCs w:val="24"/>
              </w:rPr>
              <w:t xml:space="preserve">ired </w:t>
            </w:r>
            <w:r w:rsidRPr="00042DC7">
              <w:rPr>
                <w:rFonts w:ascii="Verdana" w:hAnsi="Verdana"/>
                <w:spacing w:val="1"/>
                <w:szCs w:val="24"/>
              </w:rPr>
              <w:t>wo</w:t>
            </w:r>
            <w:r w:rsidRPr="00042DC7">
              <w:rPr>
                <w:rFonts w:ascii="Verdana" w:hAnsi="Verdana"/>
                <w:szCs w:val="24"/>
              </w:rPr>
              <w:t>r</w:t>
            </w:r>
            <w:r w:rsidRPr="00042DC7">
              <w:rPr>
                <w:rFonts w:ascii="Verdana" w:hAnsi="Verdana"/>
                <w:spacing w:val="-1"/>
                <w:szCs w:val="24"/>
              </w:rPr>
              <w:t>d</w:t>
            </w:r>
            <w:r w:rsidRPr="00042DC7">
              <w:rPr>
                <w:rFonts w:ascii="Verdana" w:hAnsi="Verdana"/>
                <w:szCs w:val="24"/>
              </w:rPr>
              <w:t xml:space="preserve">s </w:t>
            </w:r>
            <w:r w:rsidRPr="00042DC7">
              <w:rPr>
                <w:rFonts w:ascii="Verdana" w:hAnsi="Verdana"/>
                <w:spacing w:val="1"/>
                <w:szCs w:val="24"/>
              </w:rPr>
              <w:t>t</w:t>
            </w:r>
            <w:r w:rsidRPr="00042DC7">
              <w:rPr>
                <w:rFonts w:ascii="Verdana" w:hAnsi="Verdana"/>
                <w:szCs w:val="24"/>
              </w:rPr>
              <w:t>o</w:t>
            </w:r>
            <w:r w:rsidRPr="00042DC7">
              <w:rPr>
                <w:rFonts w:ascii="Verdana" w:hAnsi="Verdana"/>
                <w:spacing w:val="1"/>
                <w:szCs w:val="24"/>
              </w:rPr>
              <w:t xml:space="preserve"> </w:t>
            </w:r>
            <w:r w:rsidRPr="00042DC7">
              <w:rPr>
                <w:rFonts w:ascii="Verdana" w:hAnsi="Verdana"/>
                <w:szCs w:val="24"/>
              </w:rPr>
              <w:t>answer</w:t>
            </w:r>
            <w:r w:rsidRPr="00042DC7">
              <w:rPr>
                <w:rFonts w:ascii="Verdana" w:hAnsi="Verdana"/>
                <w:spacing w:val="1"/>
                <w:szCs w:val="24"/>
              </w:rPr>
              <w:t xml:space="preserve"> </w:t>
            </w:r>
            <w:r w:rsidRPr="00042DC7">
              <w:rPr>
                <w:rFonts w:ascii="Verdana" w:hAnsi="Verdana"/>
                <w:spacing w:val="-1"/>
                <w:szCs w:val="24"/>
              </w:rPr>
              <w:t>qu</w:t>
            </w:r>
            <w:r w:rsidRPr="00042DC7">
              <w:rPr>
                <w:rFonts w:ascii="Verdana" w:hAnsi="Verdana"/>
                <w:szCs w:val="24"/>
              </w:rPr>
              <w:t>es</w:t>
            </w:r>
            <w:r w:rsidRPr="00042DC7">
              <w:rPr>
                <w:rFonts w:ascii="Verdana" w:hAnsi="Verdana"/>
                <w:spacing w:val="1"/>
                <w:szCs w:val="24"/>
              </w:rPr>
              <w:t>t</w:t>
            </w:r>
            <w:r w:rsidRPr="00042DC7">
              <w:rPr>
                <w:rFonts w:ascii="Verdana" w:hAnsi="Verdana"/>
                <w:szCs w:val="24"/>
              </w:rPr>
              <w:t>i</w:t>
            </w:r>
            <w:r w:rsidRPr="00042DC7">
              <w:rPr>
                <w:rFonts w:ascii="Verdana" w:hAnsi="Verdana"/>
                <w:spacing w:val="1"/>
                <w:szCs w:val="24"/>
              </w:rPr>
              <w:t>o</w:t>
            </w:r>
            <w:r w:rsidRPr="00042DC7">
              <w:rPr>
                <w:rFonts w:ascii="Verdana" w:hAnsi="Verdana"/>
                <w:spacing w:val="-1"/>
                <w:szCs w:val="24"/>
              </w:rPr>
              <w:t>n</w:t>
            </w:r>
            <w:r w:rsidRPr="00042DC7">
              <w:rPr>
                <w:rFonts w:ascii="Verdana" w:hAnsi="Verdana"/>
                <w:szCs w:val="24"/>
              </w:rPr>
              <w:t>s.</w:t>
            </w:r>
          </w:p>
        </w:tc>
      </w:tr>
    </w:tbl>
    <w:p w:rsidR="00E13BE0" w:rsidRPr="00042DC7" w:rsidRDefault="00E13BE0" w:rsidP="00476FA3">
      <w:pPr>
        <w:spacing w:after="160"/>
        <w:rPr>
          <w:b/>
          <w:bCs/>
          <w:kern w:val="36"/>
          <w:szCs w:val="24"/>
        </w:rPr>
      </w:pPr>
      <w:bookmarkStart w:id="0" w:name="_GoBack"/>
      <w:bookmarkEnd w:id="0"/>
    </w:p>
    <w:sectPr w:rsidR="00E13BE0" w:rsidRPr="00042DC7" w:rsidSect="0066699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400" w:rsidRDefault="005E0400" w:rsidP="009F778E">
      <w:r>
        <w:separator/>
      </w:r>
    </w:p>
  </w:endnote>
  <w:endnote w:type="continuationSeparator" w:id="0">
    <w:p w:rsidR="005E0400" w:rsidRDefault="005E0400" w:rsidP="009F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C38" w:rsidRDefault="00042C38">
    <w:pPr>
      <w:pStyle w:val="Footer"/>
    </w:pPr>
    <w:r>
      <w:t>Draft May 2017</w:t>
    </w:r>
  </w:p>
  <w:p w:rsidR="00042C38" w:rsidRDefault="00042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400" w:rsidRDefault="005E0400" w:rsidP="009F778E">
      <w:r>
        <w:separator/>
      </w:r>
    </w:p>
  </w:footnote>
  <w:footnote w:type="continuationSeparator" w:id="0">
    <w:p w:rsidR="005E0400" w:rsidRDefault="005E0400" w:rsidP="009F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73257"/>
      <w:docPartObj>
        <w:docPartGallery w:val="Page Numbers (Top of Page)"/>
        <w:docPartUnique/>
      </w:docPartObj>
    </w:sdtPr>
    <w:sdtEndPr>
      <w:rPr>
        <w:noProof/>
      </w:rPr>
    </w:sdtEndPr>
    <w:sdtContent>
      <w:p w:rsidR="00042C38" w:rsidRDefault="00042C38">
        <w:pPr>
          <w:pStyle w:val="Header"/>
          <w:jc w:val="right"/>
        </w:pPr>
        <w:r>
          <w:fldChar w:fldCharType="begin"/>
        </w:r>
        <w:r>
          <w:instrText xml:space="preserve"> PAGE   \* MERGEFORMAT </w:instrText>
        </w:r>
        <w:r>
          <w:fldChar w:fldCharType="separate"/>
        </w:r>
        <w:r w:rsidR="00476FA3">
          <w:rPr>
            <w:noProof/>
          </w:rPr>
          <w:t>235</w:t>
        </w:r>
        <w:r>
          <w:rPr>
            <w:noProof/>
          </w:rPr>
          <w:fldChar w:fldCharType="end"/>
        </w:r>
      </w:p>
    </w:sdtContent>
  </w:sdt>
  <w:p w:rsidR="00042C38" w:rsidRDefault="00042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B59"/>
    <w:multiLevelType w:val="hybridMultilevel"/>
    <w:tmpl w:val="A7145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6E185A"/>
    <w:multiLevelType w:val="hybridMultilevel"/>
    <w:tmpl w:val="DC064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A440B1"/>
    <w:multiLevelType w:val="hybridMultilevel"/>
    <w:tmpl w:val="34029B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C366D3"/>
    <w:multiLevelType w:val="hybridMultilevel"/>
    <w:tmpl w:val="393C0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E26183"/>
    <w:multiLevelType w:val="hybridMultilevel"/>
    <w:tmpl w:val="366C19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ED76D5"/>
    <w:multiLevelType w:val="hybridMultilevel"/>
    <w:tmpl w:val="9808E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3E1EB5"/>
    <w:multiLevelType w:val="hybridMultilevel"/>
    <w:tmpl w:val="872C0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602BAF"/>
    <w:multiLevelType w:val="hybridMultilevel"/>
    <w:tmpl w:val="2DDA6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3A65BC"/>
    <w:multiLevelType w:val="hybridMultilevel"/>
    <w:tmpl w:val="509A9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BB340C"/>
    <w:multiLevelType w:val="hybridMultilevel"/>
    <w:tmpl w:val="F244E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5065638"/>
    <w:multiLevelType w:val="hybridMultilevel"/>
    <w:tmpl w:val="B3DC8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1F2C33"/>
    <w:multiLevelType w:val="hybridMultilevel"/>
    <w:tmpl w:val="A8903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3155E3"/>
    <w:multiLevelType w:val="hybridMultilevel"/>
    <w:tmpl w:val="5D82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4F618E"/>
    <w:multiLevelType w:val="hybridMultilevel"/>
    <w:tmpl w:val="A2485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58D1B24"/>
    <w:multiLevelType w:val="hybridMultilevel"/>
    <w:tmpl w:val="A4B68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6383326"/>
    <w:multiLevelType w:val="hybridMultilevel"/>
    <w:tmpl w:val="0492D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63963E2"/>
    <w:multiLevelType w:val="hybridMultilevel"/>
    <w:tmpl w:val="4DCE6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6AA67C0"/>
    <w:multiLevelType w:val="hybridMultilevel"/>
    <w:tmpl w:val="9C8C3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73D6860"/>
    <w:multiLevelType w:val="hybridMultilevel"/>
    <w:tmpl w:val="EB303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75D3171"/>
    <w:multiLevelType w:val="hybridMultilevel"/>
    <w:tmpl w:val="D3A63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7A5002C"/>
    <w:multiLevelType w:val="hybridMultilevel"/>
    <w:tmpl w:val="72267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82A58B0"/>
    <w:multiLevelType w:val="hybridMultilevel"/>
    <w:tmpl w:val="AD54F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88B78C1"/>
    <w:multiLevelType w:val="hybridMultilevel"/>
    <w:tmpl w:val="C2248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8F603E8"/>
    <w:multiLevelType w:val="hybridMultilevel"/>
    <w:tmpl w:val="0AE09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93A1F96"/>
    <w:multiLevelType w:val="hybridMultilevel"/>
    <w:tmpl w:val="D172C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96F1D2C"/>
    <w:multiLevelType w:val="hybridMultilevel"/>
    <w:tmpl w:val="C0F06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A85522D"/>
    <w:multiLevelType w:val="hybridMultilevel"/>
    <w:tmpl w:val="C1E64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AB876B1"/>
    <w:multiLevelType w:val="hybridMultilevel"/>
    <w:tmpl w:val="8AC2C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B0F6735"/>
    <w:multiLevelType w:val="hybridMultilevel"/>
    <w:tmpl w:val="53148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B4E6A34"/>
    <w:multiLevelType w:val="hybridMultilevel"/>
    <w:tmpl w:val="3FB0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B753F2D"/>
    <w:multiLevelType w:val="hybridMultilevel"/>
    <w:tmpl w:val="C2A0F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C7D57F5"/>
    <w:multiLevelType w:val="hybridMultilevel"/>
    <w:tmpl w:val="56F0BFBA"/>
    <w:lvl w:ilvl="0" w:tplc="3DB84F84">
      <w:start w:val="1"/>
      <w:numFmt w:val="lowerLetter"/>
      <w:lvlText w:val="%1."/>
      <w:lvlJc w:val="left"/>
      <w:pPr>
        <w:ind w:left="360" w:hanging="360"/>
      </w:pPr>
      <w:rPr>
        <w:rFonts w:asciiTheme="minorHAnsi" w:hAnsiTheme="minorHAnsi" w:hint="default"/>
        <w:sz w:val="22"/>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C8167BB"/>
    <w:multiLevelType w:val="hybridMultilevel"/>
    <w:tmpl w:val="8ECC8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CBE00F9"/>
    <w:multiLevelType w:val="hybridMultilevel"/>
    <w:tmpl w:val="57189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CD3336D"/>
    <w:multiLevelType w:val="hybridMultilevel"/>
    <w:tmpl w:val="46BAD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CD452A0"/>
    <w:multiLevelType w:val="hybridMultilevel"/>
    <w:tmpl w:val="FA6ED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0CFA0FBC"/>
    <w:multiLevelType w:val="hybridMultilevel"/>
    <w:tmpl w:val="814A8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D06600B"/>
    <w:multiLevelType w:val="hybridMultilevel"/>
    <w:tmpl w:val="BCCC6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DBA3B52"/>
    <w:multiLevelType w:val="hybridMultilevel"/>
    <w:tmpl w:val="1158B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0DEF3F9F"/>
    <w:multiLevelType w:val="hybridMultilevel"/>
    <w:tmpl w:val="0F70A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0EA4665D"/>
    <w:multiLevelType w:val="hybridMultilevel"/>
    <w:tmpl w:val="A620B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F3F0E40"/>
    <w:multiLevelType w:val="hybridMultilevel"/>
    <w:tmpl w:val="BE184CB6"/>
    <w:lvl w:ilvl="0" w:tplc="3DB84F84">
      <w:start w:val="1"/>
      <w:numFmt w:val="lowerLetter"/>
      <w:lvlText w:val="%1."/>
      <w:lvlJc w:val="left"/>
      <w:pPr>
        <w:ind w:left="360" w:hanging="360"/>
      </w:pPr>
      <w:rPr>
        <w:rFonts w:asciiTheme="minorHAnsi" w:hAnsiTheme="minorHAnsi" w:hint="default"/>
        <w:sz w:val="22"/>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0F4159BD"/>
    <w:multiLevelType w:val="hybridMultilevel"/>
    <w:tmpl w:val="D5FA8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F487C80"/>
    <w:multiLevelType w:val="hybridMultilevel"/>
    <w:tmpl w:val="3266C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F6001D5"/>
    <w:multiLevelType w:val="hybridMultilevel"/>
    <w:tmpl w:val="0E92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07214A5"/>
    <w:multiLevelType w:val="hybridMultilevel"/>
    <w:tmpl w:val="1D968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0E13D14"/>
    <w:multiLevelType w:val="hybridMultilevel"/>
    <w:tmpl w:val="B5E8F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1A6363B"/>
    <w:multiLevelType w:val="hybridMultilevel"/>
    <w:tmpl w:val="532E8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21D237B"/>
    <w:multiLevelType w:val="hybridMultilevel"/>
    <w:tmpl w:val="B748D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23A669E"/>
    <w:multiLevelType w:val="hybridMultilevel"/>
    <w:tmpl w:val="22E4F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372374B"/>
    <w:multiLevelType w:val="hybridMultilevel"/>
    <w:tmpl w:val="0DB09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3AA1FBA"/>
    <w:multiLevelType w:val="hybridMultilevel"/>
    <w:tmpl w:val="D682D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4083107"/>
    <w:multiLevelType w:val="hybridMultilevel"/>
    <w:tmpl w:val="2DA6B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8B40F6"/>
    <w:multiLevelType w:val="hybridMultilevel"/>
    <w:tmpl w:val="D9181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58C567C"/>
    <w:multiLevelType w:val="hybridMultilevel"/>
    <w:tmpl w:val="324AC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6A277B7"/>
    <w:multiLevelType w:val="hybridMultilevel"/>
    <w:tmpl w:val="11147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6BB4994"/>
    <w:multiLevelType w:val="hybridMultilevel"/>
    <w:tmpl w:val="D6AAC718"/>
    <w:lvl w:ilvl="0" w:tplc="AAF4FFB2">
      <w:start w:val="1"/>
      <w:numFmt w:val="lowerLetter"/>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16BF5EFF"/>
    <w:multiLevelType w:val="hybridMultilevel"/>
    <w:tmpl w:val="30BCF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75429A6"/>
    <w:multiLevelType w:val="hybridMultilevel"/>
    <w:tmpl w:val="E70AE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7787DB0"/>
    <w:multiLevelType w:val="hybridMultilevel"/>
    <w:tmpl w:val="36E2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7F1221B"/>
    <w:multiLevelType w:val="hybridMultilevel"/>
    <w:tmpl w:val="1DD84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183145C2"/>
    <w:multiLevelType w:val="hybridMultilevel"/>
    <w:tmpl w:val="B766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9370E30"/>
    <w:multiLevelType w:val="hybridMultilevel"/>
    <w:tmpl w:val="04F20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96A2CC1"/>
    <w:multiLevelType w:val="hybridMultilevel"/>
    <w:tmpl w:val="28A80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9D65FA6"/>
    <w:multiLevelType w:val="hybridMultilevel"/>
    <w:tmpl w:val="34C83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A804D6B"/>
    <w:multiLevelType w:val="hybridMultilevel"/>
    <w:tmpl w:val="9FD4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A863520"/>
    <w:multiLevelType w:val="hybridMultilevel"/>
    <w:tmpl w:val="73585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AC4100D"/>
    <w:multiLevelType w:val="hybridMultilevel"/>
    <w:tmpl w:val="E788E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1B3F074F"/>
    <w:multiLevelType w:val="hybridMultilevel"/>
    <w:tmpl w:val="04824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BB17EBA"/>
    <w:multiLevelType w:val="hybridMultilevel"/>
    <w:tmpl w:val="0784B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C0767C3"/>
    <w:multiLevelType w:val="hybridMultilevel"/>
    <w:tmpl w:val="F498F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C467124"/>
    <w:multiLevelType w:val="hybridMultilevel"/>
    <w:tmpl w:val="7F765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CF2189D"/>
    <w:multiLevelType w:val="hybridMultilevel"/>
    <w:tmpl w:val="F6E8A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D0156BD"/>
    <w:multiLevelType w:val="hybridMultilevel"/>
    <w:tmpl w:val="BFCED7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1D410909"/>
    <w:multiLevelType w:val="hybridMultilevel"/>
    <w:tmpl w:val="801AE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1D487BC0"/>
    <w:multiLevelType w:val="hybridMultilevel"/>
    <w:tmpl w:val="71C03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D4A6889"/>
    <w:multiLevelType w:val="multilevel"/>
    <w:tmpl w:val="73DE85EC"/>
    <w:lvl w:ilvl="0">
      <w:start w:val="1"/>
      <w:numFmt w:val="bullet"/>
      <w:pStyle w:val="ListParagraph"/>
      <w:lvlText w:val=""/>
      <w:lvlJc w:val="left"/>
      <w:pPr>
        <w:ind w:left="299"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1D737F7F"/>
    <w:multiLevelType w:val="hybridMultilevel"/>
    <w:tmpl w:val="FE98B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D7A197C"/>
    <w:multiLevelType w:val="hybridMultilevel"/>
    <w:tmpl w:val="B5DEB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DBA2839"/>
    <w:multiLevelType w:val="hybridMultilevel"/>
    <w:tmpl w:val="B9DCA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E9F74EC"/>
    <w:multiLevelType w:val="hybridMultilevel"/>
    <w:tmpl w:val="A3BC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1EF0048A"/>
    <w:multiLevelType w:val="hybridMultilevel"/>
    <w:tmpl w:val="913EA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F357338"/>
    <w:multiLevelType w:val="hybridMultilevel"/>
    <w:tmpl w:val="582AA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1F48414D"/>
    <w:multiLevelType w:val="hybridMultilevel"/>
    <w:tmpl w:val="F2B4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FAC4DF8"/>
    <w:multiLevelType w:val="hybridMultilevel"/>
    <w:tmpl w:val="AFDC1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01321AF"/>
    <w:multiLevelType w:val="hybridMultilevel"/>
    <w:tmpl w:val="0428D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0493F6C"/>
    <w:multiLevelType w:val="hybridMultilevel"/>
    <w:tmpl w:val="B598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0B56892"/>
    <w:multiLevelType w:val="hybridMultilevel"/>
    <w:tmpl w:val="35F8B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1125B30"/>
    <w:multiLevelType w:val="hybridMultilevel"/>
    <w:tmpl w:val="15FCB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1B26C4B"/>
    <w:multiLevelType w:val="hybridMultilevel"/>
    <w:tmpl w:val="921C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31D52FE"/>
    <w:multiLevelType w:val="hybridMultilevel"/>
    <w:tmpl w:val="4BA0B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3424578"/>
    <w:multiLevelType w:val="hybridMultilevel"/>
    <w:tmpl w:val="58648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36500EF"/>
    <w:multiLevelType w:val="hybridMultilevel"/>
    <w:tmpl w:val="01DA6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237739CF"/>
    <w:multiLevelType w:val="hybridMultilevel"/>
    <w:tmpl w:val="0CCC3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24C55CCD"/>
    <w:multiLevelType w:val="hybridMultilevel"/>
    <w:tmpl w:val="F49EF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2562600F"/>
    <w:multiLevelType w:val="hybridMultilevel"/>
    <w:tmpl w:val="D87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26570F1E"/>
    <w:multiLevelType w:val="hybridMultilevel"/>
    <w:tmpl w:val="40D81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267623E3"/>
    <w:multiLevelType w:val="hybridMultilevel"/>
    <w:tmpl w:val="C8BC8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26AC413F"/>
    <w:multiLevelType w:val="hybridMultilevel"/>
    <w:tmpl w:val="A6EE6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2738401A"/>
    <w:multiLevelType w:val="hybridMultilevel"/>
    <w:tmpl w:val="C076E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78146E0"/>
    <w:multiLevelType w:val="hybridMultilevel"/>
    <w:tmpl w:val="71EA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27EC42B4"/>
    <w:multiLevelType w:val="hybridMultilevel"/>
    <w:tmpl w:val="4F502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80504EE"/>
    <w:multiLevelType w:val="hybridMultilevel"/>
    <w:tmpl w:val="8D822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83651E1"/>
    <w:multiLevelType w:val="hybridMultilevel"/>
    <w:tmpl w:val="BEAEBEDC"/>
    <w:lvl w:ilvl="0" w:tplc="3DB84F84">
      <w:start w:val="1"/>
      <w:numFmt w:val="lowerLetter"/>
      <w:lvlText w:val="%1."/>
      <w:lvlJc w:val="left"/>
      <w:pPr>
        <w:ind w:left="360" w:hanging="360"/>
      </w:pPr>
      <w:rPr>
        <w:rFonts w:asciiTheme="minorHAnsi" w:hAnsiTheme="minorHAnsi" w:hint="default"/>
        <w:sz w:val="22"/>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28D372B9"/>
    <w:multiLevelType w:val="hybridMultilevel"/>
    <w:tmpl w:val="CD3645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29125056"/>
    <w:multiLevelType w:val="multilevel"/>
    <w:tmpl w:val="9720351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6" w15:restartNumberingAfterBreak="0">
    <w:nsid w:val="29527567"/>
    <w:multiLevelType w:val="hybridMultilevel"/>
    <w:tmpl w:val="6F4AE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29B246BB"/>
    <w:multiLevelType w:val="hybridMultilevel"/>
    <w:tmpl w:val="561C0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29EE40F9"/>
    <w:multiLevelType w:val="hybridMultilevel"/>
    <w:tmpl w:val="C21E9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2A054019"/>
    <w:multiLevelType w:val="hybridMultilevel"/>
    <w:tmpl w:val="91CCA5B2"/>
    <w:lvl w:ilvl="0" w:tplc="AAF4FFB2">
      <w:start w:val="1"/>
      <w:numFmt w:val="lowerLetter"/>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A3436A0"/>
    <w:multiLevelType w:val="hybridMultilevel"/>
    <w:tmpl w:val="B8F640DC"/>
    <w:lvl w:ilvl="0" w:tplc="AAF4FFB2">
      <w:start w:val="1"/>
      <w:numFmt w:val="lowerLetter"/>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2A900719"/>
    <w:multiLevelType w:val="hybridMultilevel"/>
    <w:tmpl w:val="D5B87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A9E1C1A"/>
    <w:multiLevelType w:val="hybridMultilevel"/>
    <w:tmpl w:val="B114B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2AB80263"/>
    <w:multiLevelType w:val="hybridMultilevel"/>
    <w:tmpl w:val="7D464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2AFD64AB"/>
    <w:multiLevelType w:val="hybridMultilevel"/>
    <w:tmpl w:val="914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2B7438C6"/>
    <w:multiLevelType w:val="hybridMultilevel"/>
    <w:tmpl w:val="2C063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2BBF078D"/>
    <w:multiLevelType w:val="hybridMultilevel"/>
    <w:tmpl w:val="A5CCF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2C224DDB"/>
    <w:multiLevelType w:val="hybridMultilevel"/>
    <w:tmpl w:val="0C268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2C932D42"/>
    <w:multiLevelType w:val="hybridMultilevel"/>
    <w:tmpl w:val="0AA00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2CD9347E"/>
    <w:multiLevelType w:val="hybridMultilevel"/>
    <w:tmpl w:val="187E1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D3A4643"/>
    <w:multiLevelType w:val="hybridMultilevel"/>
    <w:tmpl w:val="891E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2D8B60B2"/>
    <w:multiLevelType w:val="hybridMultilevel"/>
    <w:tmpl w:val="AF18C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2D984AA0"/>
    <w:multiLevelType w:val="hybridMultilevel"/>
    <w:tmpl w:val="4EAED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2DA42FA7"/>
    <w:multiLevelType w:val="hybridMultilevel"/>
    <w:tmpl w:val="89260A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2E041DB3"/>
    <w:multiLevelType w:val="hybridMultilevel"/>
    <w:tmpl w:val="2F84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2EE71893"/>
    <w:multiLevelType w:val="hybridMultilevel"/>
    <w:tmpl w:val="F9D88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2EF369A1"/>
    <w:multiLevelType w:val="hybridMultilevel"/>
    <w:tmpl w:val="04545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2FFC1F64"/>
    <w:multiLevelType w:val="hybridMultilevel"/>
    <w:tmpl w:val="EA6A8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309B5D2C"/>
    <w:multiLevelType w:val="hybridMultilevel"/>
    <w:tmpl w:val="42DEA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30BF3A64"/>
    <w:multiLevelType w:val="hybridMultilevel"/>
    <w:tmpl w:val="9A289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31374186"/>
    <w:multiLevelType w:val="hybridMultilevel"/>
    <w:tmpl w:val="0C0A5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31676EEB"/>
    <w:multiLevelType w:val="hybridMultilevel"/>
    <w:tmpl w:val="D730D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31F54C28"/>
    <w:multiLevelType w:val="hybridMultilevel"/>
    <w:tmpl w:val="DE28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32330C4C"/>
    <w:multiLevelType w:val="hybridMultilevel"/>
    <w:tmpl w:val="E7401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33E47E1D"/>
    <w:multiLevelType w:val="hybridMultilevel"/>
    <w:tmpl w:val="C9C66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341F3D22"/>
    <w:multiLevelType w:val="hybridMultilevel"/>
    <w:tmpl w:val="13DE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46B197D"/>
    <w:multiLevelType w:val="hybridMultilevel"/>
    <w:tmpl w:val="27C8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348173E3"/>
    <w:multiLevelType w:val="hybridMultilevel"/>
    <w:tmpl w:val="1E5C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3487546B"/>
    <w:multiLevelType w:val="hybridMultilevel"/>
    <w:tmpl w:val="B7C45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34EB5ABF"/>
    <w:multiLevelType w:val="hybridMultilevel"/>
    <w:tmpl w:val="5296B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35413A70"/>
    <w:multiLevelType w:val="hybridMultilevel"/>
    <w:tmpl w:val="4AC6F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35995A6D"/>
    <w:multiLevelType w:val="hybridMultilevel"/>
    <w:tmpl w:val="B0EA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36301290"/>
    <w:multiLevelType w:val="hybridMultilevel"/>
    <w:tmpl w:val="B6E4D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363D0DC9"/>
    <w:multiLevelType w:val="hybridMultilevel"/>
    <w:tmpl w:val="1FBA6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3641072B"/>
    <w:multiLevelType w:val="hybridMultilevel"/>
    <w:tmpl w:val="4942D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364F395E"/>
    <w:multiLevelType w:val="hybridMultilevel"/>
    <w:tmpl w:val="676E7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36981274"/>
    <w:multiLevelType w:val="hybridMultilevel"/>
    <w:tmpl w:val="3F226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36CA13EE"/>
    <w:multiLevelType w:val="hybridMultilevel"/>
    <w:tmpl w:val="8F6E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37E7608A"/>
    <w:multiLevelType w:val="hybridMultilevel"/>
    <w:tmpl w:val="9BE65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38B822DC"/>
    <w:multiLevelType w:val="hybridMultilevel"/>
    <w:tmpl w:val="08005D20"/>
    <w:lvl w:ilvl="0" w:tplc="AAF4FFB2">
      <w:start w:val="1"/>
      <w:numFmt w:val="lowerLetter"/>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38F01ABA"/>
    <w:multiLevelType w:val="hybridMultilevel"/>
    <w:tmpl w:val="F23EB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39E95529"/>
    <w:multiLevelType w:val="hybridMultilevel"/>
    <w:tmpl w:val="7FFC5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A2605B4"/>
    <w:multiLevelType w:val="hybridMultilevel"/>
    <w:tmpl w:val="F2C2B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A837594"/>
    <w:multiLevelType w:val="hybridMultilevel"/>
    <w:tmpl w:val="01D0D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3BE46C4B"/>
    <w:multiLevelType w:val="hybridMultilevel"/>
    <w:tmpl w:val="98B8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C54273E"/>
    <w:multiLevelType w:val="hybridMultilevel"/>
    <w:tmpl w:val="84C61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3D1509BE"/>
    <w:multiLevelType w:val="hybridMultilevel"/>
    <w:tmpl w:val="EF16C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3D2443EF"/>
    <w:multiLevelType w:val="hybridMultilevel"/>
    <w:tmpl w:val="B0368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D6E6E30"/>
    <w:multiLevelType w:val="hybridMultilevel"/>
    <w:tmpl w:val="CE66C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DD00B34"/>
    <w:multiLevelType w:val="hybridMultilevel"/>
    <w:tmpl w:val="F1D41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3E450C7F"/>
    <w:multiLevelType w:val="hybridMultilevel"/>
    <w:tmpl w:val="3960A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3E493511"/>
    <w:multiLevelType w:val="hybridMultilevel"/>
    <w:tmpl w:val="0D7E0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3E921F25"/>
    <w:multiLevelType w:val="hybridMultilevel"/>
    <w:tmpl w:val="1E109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3E9A67C1"/>
    <w:multiLevelType w:val="hybridMultilevel"/>
    <w:tmpl w:val="5832D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3F334345"/>
    <w:multiLevelType w:val="hybridMultilevel"/>
    <w:tmpl w:val="E542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FA25F08"/>
    <w:multiLevelType w:val="hybridMultilevel"/>
    <w:tmpl w:val="1DE42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3FD50C4A"/>
    <w:multiLevelType w:val="hybridMultilevel"/>
    <w:tmpl w:val="4072D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FF55D6F"/>
    <w:multiLevelType w:val="hybridMultilevel"/>
    <w:tmpl w:val="4A96D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4031612E"/>
    <w:multiLevelType w:val="hybridMultilevel"/>
    <w:tmpl w:val="EE7A8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40595FAF"/>
    <w:multiLevelType w:val="hybridMultilevel"/>
    <w:tmpl w:val="1D92D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41AC383A"/>
    <w:multiLevelType w:val="multilevel"/>
    <w:tmpl w:val="92240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41C03641"/>
    <w:multiLevelType w:val="hybridMultilevel"/>
    <w:tmpl w:val="1640F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421E2A36"/>
    <w:multiLevelType w:val="multilevel"/>
    <w:tmpl w:val="0D34D58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3" w15:restartNumberingAfterBreak="0">
    <w:nsid w:val="42353E2F"/>
    <w:multiLevelType w:val="hybridMultilevel"/>
    <w:tmpl w:val="8732F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42A90DCD"/>
    <w:multiLevelType w:val="hybridMultilevel"/>
    <w:tmpl w:val="6CE29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42FD2EFF"/>
    <w:multiLevelType w:val="hybridMultilevel"/>
    <w:tmpl w:val="71F64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430554A6"/>
    <w:multiLevelType w:val="hybridMultilevel"/>
    <w:tmpl w:val="57D85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432063E5"/>
    <w:multiLevelType w:val="hybridMultilevel"/>
    <w:tmpl w:val="07C8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43247456"/>
    <w:multiLevelType w:val="hybridMultilevel"/>
    <w:tmpl w:val="A59CE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4325165E"/>
    <w:multiLevelType w:val="hybridMultilevel"/>
    <w:tmpl w:val="6D0CE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43275E76"/>
    <w:multiLevelType w:val="hybridMultilevel"/>
    <w:tmpl w:val="5DBC8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436D5F99"/>
    <w:multiLevelType w:val="hybridMultilevel"/>
    <w:tmpl w:val="8D5695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438A3D2D"/>
    <w:multiLevelType w:val="hybridMultilevel"/>
    <w:tmpl w:val="3A48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43BB270D"/>
    <w:multiLevelType w:val="hybridMultilevel"/>
    <w:tmpl w:val="EFD45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43EF5B19"/>
    <w:multiLevelType w:val="hybridMultilevel"/>
    <w:tmpl w:val="28686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185" w15:restartNumberingAfterBreak="0">
    <w:nsid w:val="44217B7E"/>
    <w:multiLevelType w:val="hybridMultilevel"/>
    <w:tmpl w:val="E222C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44A22EDF"/>
    <w:multiLevelType w:val="hybridMultilevel"/>
    <w:tmpl w:val="9CD66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44C87777"/>
    <w:multiLevelType w:val="hybridMultilevel"/>
    <w:tmpl w:val="AFF49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4515782E"/>
    <w:multiLevelType w:val="hybridMultilevel"/>
    <w:tmpl w:val="B868E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452A2DBA"/>
    <w:multiLevelType w:val="hybridMultilevel"/>
    <w:tmpl w:val="FB1C27EA"/>
    <w:lvl w:ilvl="0" w:tplc="04090001">
      <w:start w:val="1"/>
      <w:numFmt w:val="bullet"/>
      <w:lvlText w:val=""/>
      <w:lvlJc w:val="left"/>
      <w:pPr>
        <w:ind w:left="659" w:hanging="360"/>
      </w:pPr>
      <w:rPr>
        <w:rFonts w:ascii="Symbol" w:hAnsi="Symbol"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190" w15:restartNumberingAfterBreak="0">
    <w:nsid w:val="45DA72AA"/>
    <w:multiLevelType w:val="hybridMultilevel"/>
    <w:tmpl w:val="64AA2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45F16CE7"/>
    <w:multiLevelType w:val="hybridMultilevel"/>
    <w:tmpl w:val="C1DED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46284239"/>
    <w:multiLevelType w:val="hybridMultilevel"/>
    <w:tmpl w:val="865E3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4640427E"/>
    <w:multiLevelType w:val="hybridMultilevel"/>
    <w:tmpl w:val="46801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46526CCF"/>
    <w:multiLevelType w:val="hybridMultilevel"/>
    <w:tmpl w:val="3392B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465B59E8"/>
    <w:multiLevelType w:val="hybridMultilevel"/>
    <w:tmpl w:val="D9369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6B97B58"/>
    <w:multiLevelType w:val="hybridMultilevel"/>
    <w:tmpl w:val="663A5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46D63E89"/>
    <w:multiLevelType w:val="hybridMultilevel"/>
    <w:tmpl w:val="7C44C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479D2340"/>
    <w:multiLevelType w:val="hybridMultilevel"/>
    <w:tmpl w:val="0510A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484F4218"/>
    <w:multiLevelType w:val="hybridMultilevel"/>
    <w:tmpl w:val="84682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200" w15:restartNumberingAfterBreak="0">
    <w:nsid w:val="485F16C5"/>
    <w:multiLevelType w:val="hybridMultilevel"/>
    <w:tmpl w:val="8DC2C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48CA2CDF"/>
    <w:multiLevelType w:val="hybridMultilevel"/>
    <w:tmpl w:val="4B4C2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4941189F"/>
    <w:multiLevelType w:val="hybridMultilevel"/>
    <w:tmpl w:val="67301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203" w15:restartNumberingAfterBreak="0">
    <w:nsid w:val="4A3511AE"/>
    <w:multiLevelType w:val="hybridMultilevel"/>
    <w:tmpl w:val="078AB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A5029F6"/>
    <w:multiLevelType w:val="hybridMultilevel"/>
    <w:tmpl w:val="1D047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4A66687C"/>
    <w:multiLevelType w:val="hybridMultilevel"/>
    <w:tmpl w:val="668A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4AB54466"/>
    <w:multiLevelType w:val="hybridMultilevel"/>
    <w:tmpl w:val="86504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207" w15:restartNumberingAfterBreak="0">
    <w:nsid w:val="4AC80D30"/>
    <w:multiLevelType w:val="hybridMultilevel"/>
    <w:tmpl w:val="1DD6F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4B011889"/>
    <w:multiLevelType w:val="multilevel"/>
    <w:tmpl w:val="DC44CD6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9" w15:restartNumberingAfterBreak="0">
    <w:nsid w:val="4B6F15CC"/>
    <w:multiLevelType w:val="hybridMultilevel"/>
    <w:tmpl w:val="93D85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4BB8129A"/>
    <w:multiLevelType w:val="hybridMultilevel"/>
    <w:tmpl w:val="C97C4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4BDC7090"/>
    <w:multiLevelType w:val="hybridMultilevel"/>
    <w:tmpl w:val="4060F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4C1F0BDC"/>
    <w:multiLevelType w:val="hybridMultilevel"/>
    <w:tmpl w:val="46323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4C4772F3"/>
    <w:multiLevelType w:val="hybridMultilevel"/>
    <w:tmpl w:val="6000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4CBE6862"/>
    <w:multiLevelType w:val="hybridMultilevel"/>
    <w:tmpl w:val="9EDA7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215" w15:restartNumberingAfterBreak="0">
    <w:nsid w:val="4CC02F7B"/>
    <w:multiLevelType w:val="hybridMultilevel"/>
    <w:tmpl w:val="35927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4D2F4574"/>
    <w:multiLevelType w:val="hybridMultilevel"/>
    <w:tmpl w:val="9F24B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4DC24AEC"/>
    <w:multiLevelType w:val="hybridMultilevel"/>
    <w:tmpl w:val="18B2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4DD068E3"/>
    <w:multiLevelType w:val="hybridMultilevel"/>
    <w:tmpl w:val="59E8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F3D1C74"/>
    <w:multiLevelType w:val="hybridMultilevel"/>
    <w:tmpl w:val="8312E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4F41403B"/>
    <w:multiLevelType w:val="hybridMultilevel"/>
    <w:tmpl w:val="BF469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4F6F22A5"/>
    <w:multiLevelType w:val="hybridMultilevel"/>
    <w:tmpl w:val="9FC6D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4F7F7A46"/>
    <w:multiLevelType w:val="hybridMultilevel"/>
    <w:tmpl w:val="35B61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509D5508"/>
    <w:multiLevelType w:val="hybridMultilevel"/>
    <w:tmpl w:val="AFFCE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526D53B9"/>
    <w:multiLevelType w:val="hybridMultilevel"/>
    <w:tmpl w:val="5228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52A83718"/>
    <w:multiLevelType w:val="hybridMultilevel"/>
    <w:tmpl w:val="C3E6D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53646D71"/>
    <w:multiLevelType w:val="hybridMultilevel"/>
    <w:tmpl w:val="C77E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3837EFE"/>
    <w:multiLevelType w:val="hybridMultilevel"/>
    <w:tmpl w:val="39DE5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53A818D9"/>
    <w:multiLevelType w:val="hybridMultilevel"/>
    <w:tmpl w:val="C2C6A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53AB0A42"/>
    <w:multiLevelType w:val="hybridMultilevel"/>
    <w:tmpl w:val="53624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53C31B95"/>
    <w:multiLevelType w:val="hybridMultilevel"/>
    <w:tmpl w:val="98B87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547F63AE"/>
    <w:multiLevelType w:val="hybridMultilevel"/>
    <w:tmpl w:val="879E1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55212142"/>
    <w:multiLevelType w:val="hybridMultilevel"/>
    <w:tmpl w:val="269A4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552A7987"/>
    <w:multiLevelType w:val="hybridMultilevel"/>
    <w:tmpl w:val="572C8D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553A69A9"/>
    <w:multiLevelType w:val="hybridMultilevel"/>
    <w:tmpl w:val="9ED0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57835DF"/>
    <w:multiLevelType w:val="hybridMultilevel"/>
    <w:tmpl w:val="D6A86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559F7AA1"/>
    <w:multiLevelType w:val="hybridMultilevel"/>
    <w:tmpl w:val="9B323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237" w15:restartNumberingAfterBreak="0">
    <w:nsid w:val="55BA1033"/>
    <w:multiLevelType w:val="hybridMultilevel"/>
    <w:tmpl w:val="675E1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56110447"/>
    <w:multiLevelType w:val="hybridMultilevel"/>
    <w:tmpl w:val="9A10C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561A70D4"/>
    <w:multiLevelType w:val="hybridMultilevel"/>
    <w:tmpl w:val="A456E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62A6371"/>
    <w:multiLevelType w:val="hybridMultilevel"/>
    <w:tmpl w:val="5EA0A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562B018F"/>
    <w:multiLevelType w:val="hybridMultilevel"/>
    <w:tmpl w:val="07162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15:restartNumberingAfterBreak="0">
    <w:nsid w:val="564E2E25"/>
    <w:multiLevelType w:val="hybridMultilevel"/>
    <w:tmpl w:val="F6C81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56704B6F"/>
    <w:multiLevelType w:val="hybridMultilevel"/>
    <w:tmpl w:val="4372F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56A7095C"/>
    <w:multiLevelType w:val="hybridMultilevel"/>
    <w:tmpl w:val="83B67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583654F3"/>
    <w:multiLevelType w:val="hybridMultilevel"/>
    <w:tmpl w:val="89365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583B1A42"/>
    <w:multiLevelType w:val="hybridMultilevel"/>
    <w:tmpl w:val="35BC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584E705A"/>
    <w:multiLevelType w:val="hybridMultilevel"/>
    <w:tmpl w:val="0ED2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58976CB9"/>
    <w:multiLevelType w:val="multilevel"/>
    <w:tmpl w:val="8D2C4B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9" w15:restartNumberingAfterBreak="0">
    <w:nsid w:val="58A60F2F"/>
    <w:multiLevelType w:val="hybridMultilevel"/>
    <w:tmpl w:val="56C40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5909743F"/>
    <w:multiLevelType w:val="multilevel"/>
    <w:tmpl w:val="CC86B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1" w15:restartNumberingAfterBreak="0">
    <w:nsid w:val="5952772C"/>
    <w:multiLevelType w:val="hybridMultilevel"/>
    <w:tmpl w:val="49385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59641566"/>
    <w:multiLevelType w:val="hybridMultilevel"/>
    <w:tmpl w:val="284EB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15:restartNumberingAfterBreak="0">
    <w:nsid w:val="59765E60"/>
    <w:multiLevelType w:val="hybridMultilevel"/>
    <w:tmpl w:val="8CD44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5A025452"/>
    <w:multiLevelType w:val="hybridMultilevel"/>
    <w:tmpl w:val="13644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5A720295"/>
    <w:multiLevelType w:val="hybridMultilevel"/>
    <w:tmpl w:val="58A2A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5A9D7F7A"/>
    <w:multiLevelType w:val="hybridMultilevel"/>
    <w:tmpl w:val="9386E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5B732578"/>
    <w:multiLevelType w:val="hybridMultilevel"/>
    <w:tmpl w:val="35A21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5BAC26E8"/>
    <w:multiLevelType w:val="hybridMultilevel"/>
    <w:tmpl w:val="BBEC0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5BDA022C"/>
    <w:multiLevelType w:val="hybridMultilevel"/>
    <w:tmpl w:val="027EE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5CB67691"/>
    <w:multiLevelType w:val="hybridMultilevel"/>
    <w:tmpl w:val="B9880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CDD512A"/>
    <w:multiLevelType w:val="hybridMultilevel"/>
    <w:tmpl w:val="E154D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5E3B5062"/>
    <w:multiLevelType w:val="hybridMultilevel"/>
    <w:tmpl w:val="28A22D44"/>
    <w:lvl w:ilvl="0" w:tplc="AAF4FFB2">
      <w:start w:val="1"/>
      <w:numFmt w:val="lowerLetter"/>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5E5C30CB"/>
    <w:multiLevelType w:val="hybridMultilevel"/>
    <w:tmpl w:val="6DB88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5ED25CEA"/>
    <w:multiLevelType w:val="hybridMultilevel"/>
    <w:tmpl w:val="9B7C5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265" w15:restartNumberingAfterBreak="0">
    <w:nsid w:val="5F423796"/>
    <w:multiLevelType w:val="hybridMultilevel"/>
    <w:tmpl w:val="BF38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15:restartNumberingAfterBreak="0">
    <w:nsid w:val="5FE80C78"/>
    <w:multiLevelType w:val="hybridMultilevel"/>
    <w:tmpl w:val="ED44F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6025288D"/>
    <w:multiLevelType w:val="hybridMultilevel"/>
    <w:tmpl w:val="A4E20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15:restartNumberingAfterBreak="0">
    <w:nsid w:val="602D5A1F"/>
    <w:multiLevelType w:val="hybridMultilevel"/>
    <w:tmpl w:val="4788A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60850919"/>
    <w:multiLevelType w:val="hybridMultilevel"/>
    <w:tmpl w:val="8FDEB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0" w15:restartNumberingAfterBreak="0">
    <w:nsid w:val="61746397"/>
    <w:multiLevelType w:val="hybridMultilevel"/>
    <w:tmpl w:val="8E9EC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15:restartNumberingAfterBreak="0">
    <w:nsid w:val="61E72407"/>
    <w:multiLevelType w:val="hybridMultilevel"/>
    <w:tmpl w:val="D94A9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62191A49"/>
    <w:multiLevelType w:val="hybridMultilevel"/>
    <w:tmpl w:val="203639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622C6EA5"/>
    <w:multiLevelType w:val="hybridMultilevel"/>
    <w:tmpl w:val="76D2E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625071CA"/>
    <w:multiLevelType w:val="hybridMultilevel"/>
    <w:tmpl w:val="2C645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15:restartNumberingAfterBreak="0">
    <w:nsid w:val="62E94837"/>
    <w:multiLevelType w:val="hybridMultilevel"/>
    <w:tmpl w:val="305E0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62EC3A64"/>
    <w:multiLevelType w:val="hybridMultilevel"/>
    <w:tmpl w:val="AA7CD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631C6412"/>
    <w:multiLevelType w:val="hybridMultilevel"/>
    <w:tmpl w:val="B4942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6335245B"/>
    <w:multiLevelType w:val="hybridMultilevel"/>
    <w:tmpl w:val="BE44A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633C49AC"/>
    <w:multiLevelType w:val="hybridMultilevel"/>
    <w:tmpl w:val="3DB48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64A54D5B"/>
    <w:multiLevelType w:val="hybridMultilevel"/>
    <w:tmpl w:val="9E00E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64A84582"/>
    <w:multiLevelType w:val="hybridMultilevel"/>
    <w:tmpl w:val="B1BC2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64BC43FE"/>
    <w:multiLevelType w:val="hybridMultilevel"/>
    <w:tmpl w:val="4CB63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64CC2409"/>
    <w:multiLevelType w:val="hybridMultilevel"/>
    <w:tmpl w:val="4D2C0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65215D9E"/>
    <w:multiLevelType w:val="hybridMultilevel"/>
    <w:tmpl w:val="B1BE4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15:restartNumberingAfterBreak="0">
    <w:nsid w:val="653E3AA2"/>
    <w:multiLevelType w:val="hybridMultilevel"/>
    <w:tmpl w:val="24F2C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662E5209"/>
    <w:multiLevelType w:val="hybridMultilevel"/>
    <w:tmpl w:val="C478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665D3D27"/>
    <w:multiLevelType w:val="hybridMultilevel"/>
    <w:tmpl w:val="8982A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66951C29"/>
    <w:multiLevelType w:val="hybridMultilevel"/>
    <w:tmpl w:val="20B2C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66AF1F5A"/>
    <w:multiLevelType w:val="hybridMultilevel"/>
    <w:tmpl w:val="F3968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676D15F2"/>
    <w:multiLevelType w:val="hybridMultilevel"/>
    <w:tmpl w:val="5122D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67AE3D4B"/>
    <w:multiLevelType w:val="hybridMultilevel"/>
    <w:tmpl w:val="4F3C2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681241A0"/>
    <w:multiLevelType w:val="hybridMultilevel"/>
    <w:tmpl w:val="C4B4C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3" w15:restartNumberingAfterBreak="0">
    <w:nsid w:val="683503C4"/>
    <w:multiLevelType w:val="hybridMultilevel"/>
    <w:tmpl w:val="401C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15:restartNumberingAfterBreak="0">
    <w:nsid w:val="688A3E66"/>
    <w:multiLevelType w:val="hybridMultilevel"/>
    <w:tmpl w:val="24704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68E141C2"/>
    <w:multiLevelType w:val="hybridMultilevel"/>
    <w:tmpl w:val="FCA62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6" w15:restartNumberingAfterBreak="0">
    <w:nsid w:val="69AE15F5"/>
    <w:multiLevelType w:val="hybridMultilevel"/>
    <w:tmpl w:val="07D26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69F661E3"/>
    <w:multiLevelType w:val="hybridMultilevel"/>
    <w:tmpl w:val="7AB85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6A8B2DC2"/>
    <w:multiLevelType w:val="hybridMultilevel"/>
    <w:tmpl w:val="68169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6B515236"/>
    <w:multiLevelType w:val="hybridMultilevel"/>
    <w:tmpl w:val="4142F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B61329F"/>
    <w:multiLevelType w:val="hybridMultilevel"/>
    <w:tmpl w:val="75B658FC"/>
    <w:lvl w:ilvl="0" w:tplc="AAF4FFB2">
      <w:start w:val="1"/>
      <w:numFmt w:val="lowerLetter"/>
      <w:lvlText w:val="%1."/>
      <w:lvlJc w:val="left"/>
      <w:pPr>
        <w:ind w:left="360" w:hanging="360"/>
      </w:pPr>
      <w:rPr>
        <w:rFont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B921D91"/>
    <w:multiLevelType w:val="hybridMultilevel"/>
    <w:tmpl w:val="E24CF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2" w15:restartNumberingAfterBreak="0">
    <w:nsid w:val="6C745F7A"/>
    <w:multiLevelType w:val="hybridMultilevel"/>
    <w:tmpl w:val="36B40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6CCA5282"/>
    <w:multiLevelType w:val="hybridMultilevel"/>
    <w:tmpl w:val="16E6D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D691C0C"/>
    <w:multiLevelType w:val="hybridMultilevel"/>
    <w:tmpl w:val="6A14E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15:restartNumberingAfterBreak="0">
    <w:nsid w:val="6DFF1520"/>
    <w:multiLevelType w:val="hybridMultilevel"/>
    <w:tmpl w:val="F86A9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6" w15:restartNumberingAfterBreak="0">
    <w:nsid w:val="6E0F07E5"/>
    <w:multiLevelType w:val="hybridMultilevel"/>
    <w:tmpl w:val="35160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15:restartNumberingAfterBreak="0">
    <w:nsid w:val="6E2F4706"/>
    <w:multiLevelType w:val="hybridMultilevel"/>
    <w:tmpl w:val="D27ED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15:restartNumberingAfterBreak="0">
    <w:nsid w:val="6E4C21E1"/>
    <w:multiLevelType w:val="hybridMultilevel"/>
    <w:tmpl w:val="E356D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6E9A669A"/>
    <w:multiLevelType w:val="hybridMultilevel"/>
    <w:tmpl w:val="FDB6C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6F863803"/>
    <w:multiLevelType w:val="hybridMultilevel"/>
    <w:tmpl w:val="27067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6FBD037E"/>
    <w:multiLevelType w:val="hybridMultilevel"/>
    <w:tmpl w:val="70283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70386F9A"/>
    <w:multiLevelType w:val="hybridMultilevel"/>
    <w:tmpl w:val="766C7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708D12AE"/>
    <w:multiLevelType w:val="hybridMultilevel"/>
    <w:tmpl w:val="86D08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70A3646F"/>
    <w:multiLevelType w:val="hybridMultilevel"/>
    <w:tmpl w:val="814CC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70CB72D7"/>
    <w:multiLevelType w:val="hybridMultilevel"/>
    <w:tmpl w:val="CDDC0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71D304C5"/>
    <w:multiLevelType w:val="hybridMultilevel"/>
    <w:tmpl w:val="617AF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71F92E12"/>
    <w:multiLevelType w:val="hybridMultilevel"/>
    <w:tmpl w:val="35DC7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72725ADC"/>
    <w:multiLevelType w:val="hybridMultilevel"/>
    <w:tmpl w:val="E144A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72BF5088"/>
    <w:multiLevelType w:val="hybridMultilevel"/>
    <w:tmpl w:val="7D6C2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73166E08"/>
    <w:multiLevelType w:val="hybridMultilevel"/>
    <w:tmpl w:val="14AEA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15:restartNumberingAfterBreak="0">
    <w:nsid w:val="73A96D7F"/>
    <w:multiLevelType w:val="hybridMultilevel"/>
    <w:tmpl w:val="F8CE7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73EF6849"/>
    <w:multiLevelType w:val="hybridMultilevel"/>
    <w:tmpl w:val="2AFC6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7506261D"/>
    <w:multiLevelType w:val="hybridMultilevel"/>
    <w:tmpl w:val="B1C8C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754D6CB9"/>
    <w:multiLevelType w:val="hybridMultilevel"/>
    <w:tmpl w:val="72800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75B97C6B"/>
    <w:multiLevelType w:val="hybridMultilevel"/>
    <w:tmpl w:val="0F5C8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75D371BE"/>
    <w:multiLevelType w:val="hybridMultilevel"/>
    <w:tmpl w:val="AB64A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75D94863"/>
    <w:multiLevelType w:val="hybridMultilevel"/>
    <w:tmpl w:val="8EF6D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76601400"/>
    <w:multiLevelType w:val="multilevel"/>
    <w:tmpl w:val="EFB0F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9" w15:restartNumberingAfterBreak="0">
    <w:nsid w:val="768D4823"/>
    <w:multiLevelType w:val="hybridMultilevel"/>
    <w:tmpl w:val="3A4E1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0" w15:restartNumberingAfterBreak="0">
    <w:nsid w:val="774F61A8"/>
    <w:multiLevelType w:val="hybridMultilevel"/>
    <w:tmpl w:val="47363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15:restartNumberingAfterBreak="0">
    <w:nsid w:val="774F767A"/>
    <w:multiLevelType w:val="hybridMultilevel"/>
    <w:tmpl w:val="04FC8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776E7F2D"/>
    <w:multiLevelType w:val="hybridMultilevel"/>
    <w:tmpl w:val="8F0EB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77833D9E"/>
    <w:multiLevelType w:val="hybridMultilevel"/>
    <w:tmpl w:val="3ADC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77A96842"/>
    <w:multiLevelType w:val="hybridMultilevel"/>
    <w:tmpl w:val="D9367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7821590A"/>
    <w:multiLevelType w:val="hybridMultilevel"/>
    <w:tmpl w:val="4A1ED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78C1658F"/>
    <w:multiLevelType w:val="hybridMultilevel"/>
    <w:tmpl w:val="F9445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7" w15:restartNumberingAfterBreak="0">
    <w:nsid w:val="78FE010F"/>
    <w:multiLevelType w:val="hybridMultilevel"/>
    <w:tmpl w:val="B32AE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8" w15:restartNumberingAfterBreak="0">
    <w:nsid w:val="7970168C"/>
    <w:multiLevelType w:val="hybridMultilevel"/>
    <w:tmpl w:val="5DB2F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79DB23A1"/>
    <w:multiLevelType w:val="hybridMultilevel"/>
    <w:tmpl w:val="FD649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79E91F3E"/>
    <w:multiLevelType w:val="hybridMultilevel"/>
    <w:tmpl w:val="72CC9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7BB34A51"/>
    <w:multiLevelType w:val="hybridMultilevel"/>
    <w:tmpl w:val="B204D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7C064D23"/>
    <w:multiLevelType w:val="hybridMultilevel"/>
    <w:tmpl w:val="FC0CF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7C1E4C4C"/>
    <w:multiLevelType w:val="hybridMultilevel"/>
    <w:tmpl w:val="682E2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4" w15:restartNumberingAfterBreak="0">
    <w:nsid w:val="7CD124EB"/>
    <w:multiLevelType w:val="hybridMultilevel"/>
    <w:tmpl w:val="1C52E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5" w15:restartNumberingAfterBreak="0">
    <w:nsid w:val="7CDB28DC"/>
    <w:multiLevelType w:val="hybridMultilevel"/>
    <w:tmpl w:val="2662E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15:restartNumberingAfterBreak="0">
    <w:nsid w:val="7CE104F9"/>
    <w:multiLevelType w:val="hybridMultilevel"/>
    <w:tmpl w:val="EFDA3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CE70E8D"/>
    <w:multiLevelType w:val="hybridMultilevel"/>
    <w:tmpl w:val="F60E0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DBF5702"/>
    <w:multiLevelType w:val="hybridMultilevel"/>
    <w:tmpl w:val="7A408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7DCD7DCA"/>
    <w:multiLevelType w:val="hybridMultilevel"/>
    <w:tmpl w:val="DEEC8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DF20301"/>
    <w:multiLevelType w:val="hybridMultilevel"/>
    <w:tmpl w:val="C9C41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15:restartNumberingAfterBreak="0">
    <w:nsid w:val="7F4726FE"/>
    <w:multiLevelType w:val="hybridMultilevel"/>
    <w:tmpl w:val="466AC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2" w15:restartNumberingAfterBreak="0">
    <w:nsid w:val="7F7B5822"/>
    <w:multiLevelType w:val="hybridMultilevel"/>
    <w:tmpl w:val="C0BED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7F9B41EB"/>
    <w:multiLevelType w:val="hybridMultilevel"/>
    <w:tmpl w:val="52BA2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6"/>
  </w:num>
  <w:num w:numId="2">
    <w:abstractNumId w:val="52"/>
  </w:num>
  <w:num w:numId="3">
    <w:abstractNumId w:val="248"/>
  </w:num>
  <w:num w:numId="4">
    <w:abstractNumId w:val="170"/>
  </w:num>
  <w:num w:numId="5">
    <w:abstractNumId w:val="250"/>
  </w:num>
  <w:num w:numId="6">
    <w:abstractNumId w:val="90"/>
  </w:num>
  <w:num w:numId="7">
    <w:abstractNumId w:val="58"/>
  </w:num>
  <w:num w:numId="8">
    <w:abstractNumId w:val="268"/>
  </w:num>
  <w:num w:numId="9">
    <w:abstractNumId w:val="285"/>
  </w:num>
  <w:num w:numId="10">
    <w:abstractNumId w:val="174"/>
  </w:num>
  <w:num w:numId="11">
    <w:abstractNumId w:val="115"/>
  </w:num>
  <w:num w:numId="12">
    <w:abstractNumId w:val="343"/>
  </w:num>
  <w:num w:numId="13">
    <w:abstractNumId w:val="124"/>
  </w:num>
  <w:num w:numId="14">
    <w:abstractNumId w:val="329"/>
  </w:num>
  <w:num w:numId="15">
    <w:abstractNumId w:val="237"/>
  </w:num>
  <w:num w:numId="16">
    <w:abstractNumId w:val="336"/>
  </w:num>
  <w:num w:numId="17">
    <w:abstractNumId w:val="113"/>
  </w:num>
  <w:num w:numId="18">
    <w:abstractNumId w:val="324"/>
  </w:num>
  <w:num w:numId="19">
    <w:abstractNumId w:val="215"/>
  </w:num>
  <w:num w:numId="20">
    <w:abstractNumId w:val="49"/>
  </w:num>
  <w:num w:numId="21">
    <w:abstractNumId w:val="92"/>
  </w:num>
  <w:num w:numId="22">
    <w:abstractNumId w:val="102"/>
  </w:num>
  <w:num w:numId="23">
    <w:abstractNumId w:val="271"/>
  </w:num>
  <w:num w:numId="24">
    <w:abstractNumId w:val="350"/>
  </w:num>
  <w:num w:numId="25">
    <w:abstractNumId w:val="180"/>
  </w:num>
  <w:num w:numId="26">
    <w:abstractNumId w:val="279"/>
  </w:num>
  <w:num w:numId="27">
    <w:abstractNumId w:val="205"/>
  </w:num>
  <w:num w:numId="28">
    <w:abstractNumId w:val="29"/>
  </w:num>
  <w:num w:numId="29">
    <w:abstractNumId w:val="276"/>
  </w:num>
  <w:num w:numId="30">
    <w:abstractNumId w:val="283"/>
  </w:num>
  <w:num w:numId="31">
    <w:abstractNumId w:val="352"/>
  </w:num>
  <w:num w:numId="32">
    <w:abstractNumId w:val="313"/>
  </w:num>
  <w:num w:numId="33">
    <w:abstractNumId w:val="93"/>
  </w:num>
  <w:num w:numId="34">
    <w:abstractNumId w:val="182"/>
  </w:num>
  <w:num w:numId="35">
    <w:abstractNumId w:val="85"/>
  </w:num>
  <w:num w:numId="36">
    <w:abstractNumId w:val="142"/>
  </w:num>
  <w:num w:numId="37">
    <w:abstractNumId w:val="148"/>
  </w:num>
  <w:num w:numId="38">
    <w:abstractNumId w:val="118"/>
  </w:num>
  <w:num w:numId="39">
    <w:abstractNumId w:val="173"/>
  </w:num>
  <w:num w:numId="40">
    <w:abstractNumId w:val="234"/>
  </w:num>
  <w:num w:numId="41">
    <w:abstractNumId w:val="340"/>
  </w:num>
  <w:num w:numId="42">
    <w:abstractNumId w:val="253"/>
  </w:num>
  <w:num w:numId="43">
    <w:abstractNumId w:val="147"/>
  </w:num>
  <w:num w:numId="44">
    <w:abstractNumId w:val="187"/>
  </w:num>
  <w:num w:numId="45">
    <w:abstractNumId w:val="53"/>
  </w:num>
  <w:num w:numId="46">
    <w:abstractNumId w:val="274"/>
  </w:num>
  <w:num w:numId="47">
    <w:abstractNumId w:val="290"/>
  </w:num>
  <w:num w:numId="48">
    <w:abstractNumId w:val="138"/>
  </w:num>
  <w:num w:numId="49">
    <w:abstractNumId w:val="125"/>
  </w:num>
  <w:num w:numId="50">
    <w:abstractNumId w:val="114"/>
  </w:num>
  <w:num w:numId="51">
    <w:abstractNumId w:val="315"/>
  </w:num>
  <w:num w:numId="52">
    <w:abstractNumId w:val="311"/>
  </w:num>
  <w:num w:numId="53">
    <w:abstractNumId w:val="18"/>
  </w:num>
  <w:num w:numId="54">
    <w:abstractNumId w:val="32"/>
  </w:num>
  <w:num w:numId="55">
    <w:abstractNumId w:val="189"/>
  </w:num>
  <w:num w:numId="56">
    <w:abstractNumId w:val="151"/>
  </w:num>
  <w:num w:numId="57">
    <w:abstractNumId w:val="116"/>
  </w:num>
  <w:num w:numId="58">
    <w:abstractNumId w:val="298"/>
  </w:num>
  <w:num w:numId="59">
    <w:abstractNumId w:val="96"/>
  </w:num>
  <w:num w:numId="60">
    <w:abstractNumId w:val="287"/>
  </w:num>
  <w:num w:numId="61">
    <w:abstractNumId w:val="328"/>
  </w:num>
  <w:num w:numId="62">
    <w:abstractNumId w:val="238"/>
  </w:num>
  <w:num w:numId="63">
    <w:abstractNumId w:val="75"/>
  </w:num>
  <w:num w:numId="64">
    <w:abstractNumId w:val="227"/>
  </w:num>
  <w:num w:numId="65">
    <w:abstractNumId w:val="338"/>
  </w:num>
  <w:num w:numId="66">
    <w:abstractNumId w:val="266"/>
  </w:num>
  <w:num w:numId="67">
    <w:abstractNumId w:val="217"/>
  </w:num>
  <w:num w:numId="68">
    <w:abstractNumId w:val="185"/>
  </w:num>
  <w:num w:numId="69">
    <w:abstractNumId w:val="111"/>
  </w:num>
  <w:num w:numId="70">
    <w:abstractNumId w:val="212"/>
  </w:num>
  <w:num w:numId="71">
    <w:abstractNumId w:val="66"/>
  </w:num>
  <w:num w:numId="72">
    <w:abstractNumId w:val="208"/>
  </w:num>
  <w:num w:numId="73">
    <w:abstractNumId w:val="178"/>
  </w:num>
  <w:num w:numId="74">
    <w:abstractNumId w:val="101"/>
  </w:num>
  <w:num w:numId="75">
    <w:abstractNumId w:val="137"/>
  </w:num>
  <w:num w:numId="76">
    <w:abstractNumId w:val="55"/>
  </w:num>
  <w:num w:numId="77">
    <w:abstractNumId w:val="332"/>
  </w:num>
  <w:num w:numId="78">
    <w:abstractNumId w:val="100"/>
  </w:num>
  <w:num w:numId="79">
    <w:abstractNumId w:val="59"/>
  </w:num>
  <w:num w:numId="80">
    <w:abstractNumId w:val="145"/>
  </w:num>
  <w:num w:numId="81">
    <w:abstractNumId w:val="321"/>
  </w:num>
  <w:num w:numId="82">
    <w:abstractNumId w:val="165"/>
  </w:num>
  <w:num w:numId="83">
    <w:abstractNumId w:val="201"/>
  </w:num>
  <w:num w:numId="84">
    <w:abstractNumId w:val="282"/>
  </w:num>
  <w:num w:numId="85">
    <w:abstractNumId w:val="144"/>
  </w:num>
  <w:num w:numId="86">
    <w:abstractNumId w:val="223"/>
  </w:num>
  <w:num w:numId="87">
    <w:abstractNumId w:val="50"/>
  </w:num>
  <w:num w:numId="88">
    <w:abstractNumId w:val="169"/>
  </w:num>
  <w:num w:numId="89">
    <w:abstractNumId w:val="222"/>
  </w:num>
  <w:num w:numId="90">
    <w:abstractNumId w:val="186"/>
  </w:num>
  <w:num w:numId="91">
    <w:abstractNumId w:val="312"/>
  </w:num>
  <w:num w:numId="92">
    <w:abstractNumId w:val="45"/>
  </w:num>
  <w:num w:numId="93">
    <w:abstractNumId w:val="105"/>
  </w:num>
  <w:num w:numId="94">
    <w:abstractNumId w:val="156"/>
  </w:num>
  <w:num w:numId="95">
    <w:abstractNumId w:val="232"/>
  </w:num>
  <w:num w:numId="96">
    <w:abstractNumId w:val="224"/>
  </w:num>
  <w:num w:numId="97">
    <w:abstractNumId w:val="119"/>
  </w:num>
  <w:num w:numId="98">
    <w:abstractNumId w:val="5"/>
  </w:num>
  <w:num w:numId="99">
    <w:abstractNumId w:val="239"/>
  </w:num>
  <w:num w:numId="100">
    <w:abstractNumId w:val="259"/>
  </w:num>
  <w:num w:numId="101">
    <w:abstractNumId w:val="200"/>
  </w:num>
  <w:num w:numId="102">
    <w:abstractNumId w:val="339"/>
  </w:num>
  <w:num w:numId="103">
    <w:abstractNumId w:val="183"/>
  </w:num>
  <w:num w:numId="104">
    <w:abstractNumId w:val="33"/>
  </w:num>
  <w:num w:numId="105">
    <w:abstractNumId w:val="166"/>
  </w:num>
  <w:num w:numId="106">
    <w:abstractNumId w:val="289"/>
  </w:num>
  <w:num w:numId="107">
    <w:abstractNumId w:val="330"/>
  </w:num>
  <w:num w:numId="108">
    <w:abstractNumId w:val="157"/>
  </w:num>
  <w:num w:numId="109">
    <w:abstractNumId w:val="39"/>
  </w:num>
  <w:num w:numId="110">
    <w:abstractNumId w:val="120"/>
  </w:num>
  <w:num w:numId="111">
    <w:abstractNumId w:val="87"/>
  </w:num>
  <w:num w:numId="112">
    <w:abstractNumId w:val="2"/>
  </w:num>
  <w:num w:numId="113">
    <w:abstractNumId w:val="171"/>
  </w:num>
  <w:num w:numId="114">
    <w:abstractNumId w:val="220"/>
  </w:num>
  <w:num w:numId="115">
    <w:abstractNumId w:val="345"/>
  </w:num>
  <w:num w:numId="116">
    <w:abstractNumId w:val="108"/>
  </w:num>
  <w:num w:numId="117">
    <w:abstractNumId w:val="162"/>
  </w:num>
  <w:num w:numId="118">
    <w:abstractNumId w:val="310"/>
  </w:num>
  <w:num w:numId="119">
    <w:abstractNumId w:val="91"/>
  </w:num>
  <w:num w:numId="120">
    <w:abstractNumId w:val="348"/>
  </w:num>
  <w:num w:numId="121">
    <w:abstractNumId w:val="61"/>
  </w:num>
  <w:num w:numId="122">
    <w:abstractNumId w:val="13"/>
  </w:num>
  <w:num w:numId="123">
    <w:abstractNumId w:val="57"/>
  </w:num>
  <w:num w:numId="124">
    <w:abstractNumId w:val="241"/>
  </w:num>
  <w:num w:numId="125">
    <w:abstractNumId w:val="54"/>
  </w:num>
  <w:num w:numId="126">
    <w:abstractNumId w:val="291"/>
  </w:num>
  <w:num w:numId="127">
    <w:abstractNumId w:val="81"/>
  </w:num>
  <w:num w:numId="128">
    <w:abstractNumId w:val="30"/>
  </w:num>
  <w:num w:numId="129">
    <w:abstractNumId w:val="261"/>
  </w:num>
  <w:num w:numId="130">
    <w:abstractNumId w:val="62"/>
  </w:num>
  <w:num w:numId="131">
    <w:abstractNumId w:val="130"/>
  </w:num>
  <w:num w:numId="132">
    <w:abstractNumId w:val="69"/>
  </w:num>
  <w:num w:numId="133">
    <w:abstractNumId w:val="14"/>
  </w:num>
  <w:num w:numId="134">
    <w:abstractNumId w:val="301"/>
  </w:num>
  <w:num w:numId="135">
    <w:abstractNumId w:val="60"/>
  </w:num>
  <w:num w:numId="136">
    <w:abstractNumId w:val="218"/>
  </w:num>
  <w:num w:numId="137">
    <w:abstractNumId w:val="133"/>
  </w:num>
  <w:num w:numId="138">
    <w:abstractNumId w:val="143"/>
  </w:num>
  <w:num w:numId="139">
    <w:abstractNumId w:val="131"/>
  </w:num>
  <w:num w:numId="140">
    <w:abstractNumId w:val="176"/>
  </w:num>
  <w:num w:numId="141">
    <w:abstractNumId w:val="104"/>
  </w:num>
  <w:num w:numId="142">
    <w:abstractNumId w:val="233"/>
  </w:num>
  <w:num w:numId="143">
    <w:abstractNumId w:val="4"/>
  </w:num>
  <w:num w:numId="144">
    <w:abstractNumId w:val="272"/>
  </w:num>
  <w:num w:numId="145">
    <w:abstractNumId w:val="306"/>
  </w:num>
  <w:num w:numId="146">
    <w:abstractNumId w:val="78"/>
  </w:num>
  <w:num w:numId="147">
    <w:abstractNumId w:val="179"/>
  </w:num>
  <w:num w:numId="148">
    <w:abstractNumId w:val="6"/>
  </w:num>
  <w:num w:numId="149">
    <w:abstractNumId w:val="209"/>
  </w:num>
  <w:num w:numId="150">
    <w:abstractNumId w:val="154"/>
  </w:num>
  <w:num w:numId="151">
    <w:abstractNumId w:val="226"/>
  </w:num>
  <w:num w:numId="152">
    <w:abstractNumId w:val="65"/>
  </w:num>
  <w:num w:numId="153">
    <w:abstractNumId w:val="164"/>
  </w:num>
  <w:num w:numId="154">
    <w:abstractNumId w:val="228"/>
  </w:num>
  <w:num w:numId="155">
    <w:abstractNumId w:val="161"/>
  </w:num>
  <w:num w:numId="156">
    <w:abstractNumId w:val="140"/>
  </w:num>
  <w:num w:numId="157">
    <w:abstractNumId w:val="80"/>
  </w:num>
  <w:num w:numId="158">
    <w:abstractNumId w:val="16"/>
  </w:num>
  <w:num w:numId="159">
    <w:abstractNumId w:val="141"/>
  </w:num>
  <w:num w:numId="160">
    <w:abstractNumId w:val="47"/>
  </w:num>
  <w:num w:numId="161">
    <w:abstractNumId w:val="322"/>
  </w:num>
  <w:num w:numId="162">
    <w:abstractNumId w:val="303"/>
  </w:num>
  <w:num w:numId="163">
    <w:abstractNumId w:val="175"/>
  </w:num>
  <w:num w:numId="164">
    <w:abstractNumId w:val="347"/>
  </w:num>
  <w:num w:numId="165">
    <w:abstractNumId w:val="159"/>
  </w:num>
  <w:num w:numId="166">
    <w:abstractNumId w:val="195"/>
  </w:num>
  <w:num w:numId="167">
    <w:abstractNumId w:val="134"/>
  </w:num>
  <w:num w:numId="168">
    <w:abstractNumId w:val="17"/>
  </w:num>
  <w:num w:numId="169">
    <w:abstractNumId w:val="84"/>
  </w:num>
  <w:num w:numId="170">
    <w:abstractNumId w:val="107"/>
  </w:num>
  <w:num w:numId="171">
    <w:abstractNumId w:val="331"/>
  </w:num>
  <w:num w:numId="172">
    <w:abstractNumId w:val="177"/>
  </w:num>
  <w:num w:numId="173">
    <w:abstractNumId w:val="95"/>
  </w:num>
  <w:num w:numId="174">
    <w:abstractNumId w:val="68"/>
  </w:num>
  <w:num w:numId="175">
    <w:abstractNumId w:val="12"/>
  </w:num>
  <w:num w:numId="176">
    <w:abstractNumId w:val="10"/>
  </w:num>
  <w:num w:numId="177">
    <w:abstractNumId w:val="293"/>
  </w:num>
  <w:num w:numId="178">
    <w:abstractNumId w:val="213"/>
  </w:num>
  <w:num w:numId="179">
    <w:abstractNumId w:val="86"/>
  </w:num>
  <w:num w:numId="180">
    <w:abstractNumId w:val="333"/>
  </w:num>
  <w:num w:numId="181">
    <w:abstractNumId w:val="194"/>
  </w:num>
  <w:num w:numId="182">
    <w:abstractNumId w:val="83"/>
  </w:num>
  <w:num w:numId="183">
    <w:abstractNumId w:val="43"/>
  </w:num>
  <w:num w:numId="184">
    <w:abstractNumId w:val="252"/>
  </w:num>
  <w:num w:numId="185">
    <w:abstractNumId w:val="288"/>
  </w:num>
  <w:num w:numId="186">
    <w:abstractNumId w:val="216"/>
  </w:num>
  <w:num w:numId="187">
    <w:abstractNumId w:val="245"/>
  </w:num>
  <w:num w:numId="188">
    <w:abstractNumId w:val="112"/>
  </w:num>
  <w:num w:numId="189">
    <w:abstractNumId w:val="19"/>
  </w:num>
  <w:num w:numId="190">
    <w:abstractNumId w:val="74"/>
  </w:num>
  <w:num w:numId="191">
    <w:abstractNumId w:val="98"/>
  </w:num>
  <w:num w:numId="192">
    <w:abstractNumId w:val="244"/>
  </w:num>
  <w:num w:numId="193">
    <w:abstractNumId w:val="63"/>
  </w:num>
  <w:num w:numId="194">
    <w:abstractNumId w:val="308"/>
  </w:num>
  <w:num w:numId="195">
    <w:abstractNumId w:val="204"/>
  </w:num>
  <w:num w:numId="196">
    <w:abstractNumId w:val="297"/>
  </w:num>
  <w:num w:numId="197">
    <w:abstractNumId w:val="295"/>
  </w:num>
  <w:num w:numId="198">
    <w:abstractNumId w:val="265"/>
  </w:num>
  <w:num w:numId="199">
    <w:abstractNumId w:val="146"/>
  </w:num>
  <w:num w:numId="200">
    <w:abstractNumId w:val="132"/>
  </w:num>
  <w:num w:numId="201">
    <w:abstractNumId w:val="249"/>
  </w:num>
  <w:num w:numId="202">
    <w:abstractNumId w:val="270"/>
  </w:num>
  <w:num w:numId="203">
    <w:abstractNumId w:val="353"/>
  </w:num>
  <w:num w:numId="204">
    <w:abstractNumId w:val="97"/>
  </w:num>
  <w:num w:numId="205">
    <w:abstractNumId w:val="7"/>
  </w:num>
  <w:num w:numId="206">
    <w:abstractNumId w:val="191"/>
  </w:num>
  <w:num w:numId="207">
    <w:abstractNumId w:val="127"/>
  </w:num>
  <w:num w:numId="208">
    <w:abstractNumId w:val="203"/>
  </w:num>
  <w:num w:numId="209">
    <w:abstractNumId w:val="327"/>
  </w:num>
  <w:num w:numId="210">
    <w:abstractNumId w:val="307"/>
  </w:num>
  <w:num w:numId="211">
    <w:abstractNumId w:val="317"/>
  </w:num>
  <w:num w:numId="212">
    <w:abstractNumId w:val="152"/>
  </w:num>
  <w:num w:numId="213">
    <w:abstractNumId w:val="197"/>
  </w:num>
  <w:num w:numId="214">
    <w:abstractNumId w:val="135"/>
  </w:num>
  <w:num w:numId="215">
    <w:abstractNumId w:val="342"/>
  </w:num>
  <w:num w:numId="216">
    <w:abstractNumId w:val="3"/>
  </w:num>
  <w:num w:numId="217">
    <w:abstractNumId w:val="139"/>
  </w:num>
  <w:num w:numId="218">
    <w:abstractNumId w:val="89"/>
  </w:num>
  <w:num w:numId="219">
    <w:abstractNumId w:val="305"/>
  </w:num>
  <w:num w:numId="220">
    <w:abstractNumId w:val="294"/>
  </w:num>
  <w:num w:numId="221">
    <w:abstractNumId w:val="77"/>
  </w:num>
  <w:num w:numId="222">
    <w:abstractNumId w:val="155"/>
  </w:num>
  <w:num w:numId="223">
    <w:abstractNumId w:val="198"/>
  </w:num>
  <w:num w:numId="224">
    <w:abstractNumId w:val="73"/>
  </w:num>
  <w:num w:numId="225">
    <w:abstractNumId w:val="172"/>
  </w:num>
  <w:num w:numId="226">
    <w:abstractNumId w:val="181"/>
  </w:num>
  <w:num w:numId="227">
    <w:abstractNumId w:val="103"/>
  </w:num>
  <w:num w:numId="228">
    <w:abstractNumId w:val="41"/>
  </w:num>
  <w:num w:numId="229">
    <w:abstractNumId w:val="31"/>
  </w:num>
  <w:num w:numId="230">
    <w:abstractNumId w:val="56"/>
  </w:num>
  <w:num w:numId="231">
    <w:abstractNumId w:val="221"/>
  </w:num>
  <w:num w:numId="232">
    <w:abstractNumId w:val="211"/>
  </w:num>
  <w:num w:numId="233">
    <w:abstractNumId w:val="334"/>
  </w:num>
  <w:num w:numId="234">
    <w:abstractNumId w:val="235"/>
  </w:num>
  <w:num w:numId="235">
    <w:abstractNumId w:val="70"/>
  </w:num>
  <w:num w:numId="236">
    <w:abstractNumId w:val="267"/>
  </w:num>
  <w:num w:numId="237">
    <w:abstractNumId w:val="44"/>
  </w:num>
  <w:num w:numId="238">
    <w:abstractNumId w:val="23"/>
  </w:num>
  <w:num w:numId="239">
    <w:abstractNumId w:val="27"/>
  </w:num>
  <w:num w:numId="240">
    <w:abstractNumId w:val="67"/>
  </w:num>
  <w:num w:numId="241">
    <w:abstractNumId w:val="94"/>
  </w:num>
  <w:num w:numId="242">
    <w:abstractNumId w:val="196"/>
  </w:num>
  <w:num w:numId="243">
    <w:abstractNumId w:val="36"/>
  </w:num>
  <w:num w:numId="244">
    <w:abstractNumId w:val="281"/>
  </w:num>
  <w:num w:numId="245">
    <w:abstractNumId w:val="99"/>
  </w:num>
  <w:num w:numId="246">
    <w:abstractNumId w:val="247"/>
  </w:num>
  <w:num w:numId="247">
    <w:abstractNumId w:val="128"/>
  </w:num>
  <w:num w:numId="248">
    <w:abstractNumId w:val="278"/>
  </w:num>
  <w:num w:numId="249">
    <w:abstractNumId w:val="122"/>
  </w:num>
  <w:num w:numId="250">
    <w:abstractNumId w:val="251"/>
  </w:num>
  <w:num w:numId="251">
    <w:abstractNumId w:val="1"/>
  </w:num>
  <w:num w:numId="252">
    <w:abstractNumId w:val="163"/>
  </w:num>
  <w:num w:numId="253">
    <w:abstractNumId w:val="167"/>
  </w:num>
  <w:num w:numId="254">
    <w:abstractNumId w:val="126"/>
  </w:num>
  <w:num w:numId="255">
    <w:abstractNumId w:val="25"/>
  </w:num>
  <w:num w:numId="256">
    <w:abstractNumId w:val="71"/>
  </w:num>
  <w:num w:numId="257">
    <w:abstractNumId w:val="26"/>
  </w:num>
  <w:num w:numId="258">
    <w:abstractNumId w:val="51"/>
  </w:num>
  <w:num w:numId="259">
    <w:abstractNumId w:val="188"/>
  </w:num>
  <w:num w:numId="260">
    <w:abstractNumId w:val="48"/>
  </w:num>
  <w:num w:numId="261">
    <w:abstractNumId w:val="136"/>
  </w:num>
  <w:num w:numId="262">
    <w:abstractNumId w:val="337"/>
  </w:num>
  <w:num w:numId="263">
    <w:abstractNumId w:val="316"/>
  </w:num>
  <w:num w:numId="264">
    <w:abstractNumId w:val="207"/>
  </w:num>
  <w:num w:numId="265">
    <w:abstractNumId w:val="22"/>
  </w:num>
  <w:num w:numId="266">
    <w:abstractNumId w:val="344"/>
  </w:num>
  <w:num w:numId="267">
    <w:abstractNumId w:val="335"/>
  </w:num>
  <w:num w:numId="268">
    <w:abstractNumId w:val="257"/>
  </w:num>
  <w:num w:numId="269">
    <w:abstractNumId w:val="202"/>
  </w:num>
  <w:num w:numId="270">
    <w:abstractNumId w:val="199"/>
  </w:num>
  <w:num w:numId="271">
    <w:abstractNumId w:val="214"/>
  </w:num>
  <w:num w:numId="272">
    <w:abstractNumId w:val="264"/>
  </w:num>
  <w:num w:numId="273">
    <w:abstractNumId w:val="206"/>
  </w:num>
  <w:num w:numId="274">
    <w:abstractNumId w:val="184"/>
  </w:num>
  <w:num w:numId="275">
    <w:abstractNumId w:val="236"/>
  </w:num>
  <w:num w:numId="276">
    <w:abstractNumId w:val="300"/>
  </w:num>
  <w:num w:numId="277">
    <w:abstractNumId w:val="349"/>
  </w:num>
  <w:num w:numId="278">
    <w:abstractNumId w:val="21"/>
  </w:num>
  <w:num w:numId="279">
    <w:abstractNumId w:val="277"/>
  </w:num>
  <w:num w:numId="280">
    <w:abstractNumId w:val="24"/>
  </w:num>
  <w:num w:numId="281">
    <w:abstractNumId w:val="28"/>
  </w:num>
  <w:num w:numId="282">
    <w:abstractNumId w:val="64"/>
  </w:num>
  <w:num w:numId="283">
    <w:abstractNumId w:val="286"/>
  </w:num>
  <w:num w:numId="284">
    <w:abstractNumId w:val="219"/>
  </w:num>
  <w:num w:numId="285">
    <w:abstractNumId w:val="326"/>
  </w:num>
  <w:num w:numId="286">
    <w:abstractNumId w:val="35"/>
  </w:num>
  <w:num w:numId="287">
    <w:abstractNumId w:val="284"/>
  </w:num>
  <w:num w:numId="288">
    <w:abstractNumId w:val="82"/>
  </w:num>
  <w:num w:numId="289">
    <w:abstractNumId w:val="0"/>
  </w:num>
  <w:num w:numId="290">
    <w:abstractNumId w:val="79"/>
  </w:num>
  <w:num w:numId="291">
    <w:abstractNumId w:val="263"/>
  </w:num>
  <w:num w:numId="292">
    <w:abstractNumId w:val="346"/>
  </w:num>
  <w:num w:numId="293">
    <w:abstractNumId w:val="296"/>
  </w:num>
  <w:num w:numId="294">
    <w:abstractNumId w:val="318"/>
  </w:num>
  <w:num w:numId="295">
    <w:abstractNumId w:val="314"/>
  </w:num>
  <w:num w:numId="296">
    <w:abstractNumId w:val="72"/>
  </w:num>
  <w:num w:numId="297">
    <w:abstractNumId w:val="258"/>
  </w:num>
  <w:num w:numId="298">
    <w:abstractNumId w:val="246"/>
  </w:num>
  <w:num w:numId="299">
    <w:abstractNumId w:val="192"/>
  </w:num>
  <w:num w:numId="300">
    <w:abstractNumId w:val="304"/>
  </w:num>
  <w:num w:numId="301">
    <w:abstractNumId w:val="153"/>
  </w:num>
  <w:num w:numId="302">
    <w:abstractNumId w:val="106"/>
  </w:num>
  <w:num w:numId="303">
    <w:abstractNumId w:val="190"/>
  </w:num>
  <w:num w:numId="304">
    <w:abstractNumId w:val="309"/>
  </w:num>
  <w:num w:numId="305">
    <w:abstractNumId w:val="260"/>
  </w:num>
  <w:num w:numId="306">
    <w:abstractNumId w:val="160"/>
  </w:num>
  <w:num w:numId="307">
    <w:abstractNumId w:val="275"/>
  </w:num>
  <w:num w:numId="308">
    <w:abstractNumId w:val="11"/>
  </w:num>
  <w:num w:numId="309">
    <w:abstractNumId w:val="210"/>
  </w:num>
  <w:num w:numId="310">
    <w:abstractNumId w:val="323"/>
  </w:num>
  <w:num w:numId="311">
    <w:abstractNumId w:val="8"/>
  </w:num>
  <w:num w:numId="312">
    <w:abstractNumId w:val="256"/>
  </w:num>
  <w:num w:numId="313">
    <w:abstractNumId w:val="229"/>
  </w:num>
  <w:num w:numId="314">
    <w:abstractNumId w:val="231"/>
  </w:num>
  <w:num w:numId="315">
    <w:abstractNumId w:val="129"/>
  </w:num>
  <w:num w:numId="316">
    <w:abstractNumId w:val="9"/>
  </w:num>
  <w:num w:numId="317">
    <w:abstractNumId w:val="320"/>
  </w:num>
  <w:num w:numId="318">
    <w:abstractNumId w:val="34"/>
  </w:num>
  <w:num w:numId="319">
    <w:abstractNumId w:val="254"/>
  </w:num>
  <w:num w:numId="320">
    <w:abstractNumId w:val="351"/>
  </w:num>
  <w:num w:numId="321">
    <w:abstractNumId w:val="255"/>
  </w:num>
  <w:num w:numId="322">
    <w:abstractNumId w:val="168"/>
  </w:num>
  <w:num w:numId="323">
    <w:abstractNumId w:val="302"/>
  </w:num>
  <w:num w:numId="324">
    <w:abstractNumId w:val="193"/>
  </w:num>
  <w:num w:numId="325">
    <w:abstractNumId w:val="225"/>
  </w:num>
  <w:num w:numId="326">
    <w:abstractNumId w:val="242"/>
  </w:num>
  <w:num w:numId="327">
    <w:abstractNumId w:val="121"/>
  </w:num>
  <w:num w:numId="328">
    <w:abstractNumId w:val="88"/>
  </w:num>
  <w:num w:numId="329">
    <w:abstractNumId w:val="269"/>
  </w:num>
  <w:num w:numId="330">
    <w:abstractNumId w:val="230"/>
  </w:num>
  <w:num w:numId="331">
    <w:abstractNumId w:val="158"/>
  </w:num>
  <w:num w:numId="332">
    <w:abstractNumId w:val="37"/>
  </w:num>
  <w:num w:numId="333">
    <w:abstractNumId w:val="243"/>
  </w:num>
  <w:num w:numId="334">
    <w:abstractNumId w:val="280"/>
  </w:num>
  <w:num w:numId="335">
    <w:abstractNumId w:val="20"/>
  </w:num>
  <w:num w:numId="336">
    <w:abstractNumId w:val="42"/>
  </w:num>
  <w:num w:numId="337">
    <w:abstractNumId w:val="117"/>
  </w:num>
  <w:num w:numId="338">
    <w:abstractNumId w:val="240"/>
  </w:num>
  <w:num w:numId="339">
    <w:abstractNumId w:val="299"/>
  </w:num>
  <w:num w:numId="340">
    <w:abstractNumId w:val="319"/>
  </w:num>
  <w:num w:numId="341">
    <w:abstractNumId w:val="292"/>
  </w:num>
  <w:num w:numId="342">
    <w:abstractNumId w:val="150"/>
  </w:num>
  <w:num w:numId="343">
    <w:abstractNumId w:val="38"/>
  </w:num>
  <w:num w:numId="344">
    <w:abstractNumId w:val="273"/>
  </w:num>
  <w:num w:numId="345">
    <w:abstractNumId w:val="15"/>
  </w:num>
  <w:num w:numId="346">
    <w:abstractNumId w:val="46"/>
  </w:num>
  <w:num w:numId="347">
    <w:abstractNumId w:val="341"/>
  </w:num>
  <w:num w:numId="348">
    <w:abstractNumId w:val="40"/>
  </w:num>
  <w:num w:numId="349">
    <w:abstractNumId w:val="325"/>
  </w:num>
  <w:num w:numId="350">
    <w:abstractNumId w:val="123"/>
  </w:num>
  <w:num w:numId="351">
    <w:abstractNumId w:val="109"/>
  </w:num>
  <w:num w:numId="352">
    <w:abstractNumId w:val="149"/>
  </w:num>
  <w:num w:numId="353">
    <w:abstractNumId w:val="110"/>
  </w:num>
  <w:num w:numId="354">
    <w:abstractNumId w:val="262"/>
  </w:num>
  <w:numIdMacAtCleanup w:val="3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97"/>
    <w:rsid w:val="000106BA"/>
    <w:rsid w:val="00021C61"/>
    <w:rsid w:val="000248A3"/>
    <w:rsid w:val="00042C38"/>
    <w:rsid w:val="00042DC7"/>
    <w:rsid w:val="00046FD6"/>
    <w:rsid w:val="000556B1"/>
    <w:rsid w:val="00066D7C"/>
    <w:rsid w:val="00076D1C"/>
    <w:rsid w:val="00085014"/>
    <w:rsid w:val="00097144"/>
    <w:rsid w:val="000A7D1B"/>
    <w:rsid w:val="000B4996"/>
    <w:rsid w:val="000B53F8"/>
    <w:rsid w:val="000E0848"/>
    <w:rsid w:val="000E31CD"/>
    <w:rsid w:val="000F7C34"/>
    <w:rsid w:val="00104CE3"/>
    <w:rsid w:val="00107628"/>
    <w:rsid w:val="00117930"/>
    <w:rsid w:val="001308E3"/>
    <w:rsid w:val="001345C9"/>
    <w:rsid w:val="00136866"/>
    <w:rsid w:val="00176F58"/>
    <w:rsid w:val="00190202"/>
    <w:rsid w:val="001963E3"/>
    <w:rsid w:val="001A6439"/>
    <w:rsid w:val="001F0599"/>
    <w:rsid w:val="00200AE3"/>
    <w:rsid w:val="00216BE9"/>
    <w:rsid w:val="00222036"/>
    <w:rsid w:val="0022593D"/>
    <w:rsid w:val="00241027"/>
    <w:rsid w:val="00267B1F"/>
    <w:rsid w:val="00273E71"/>
    <w:rsid w:val="00292A00"/>
    <w:rsid w:val="002D1EB5"/>
    <w:rsid w:val="00317F7D"/>
    <w:rsid w:val="0034744F"/>
    <w:rsid w:val="003534DC"/>
    <w:rsid w:val="00365A2E"/>
    <w:rsid w:val="003868B3"/>
    <w:rsid w:val="003A65CF"/>
    <w:rsid w:val="003D1A82"/>
    <w:rsid w:val="003D2C15"/>
    <w:rsid w:val="003D56F9"/>
    <w:rsid w:val="003D608F"/>
    <w:rsid w:val="003E1FE4"/>
    <w:rsid w:val="00404409"/>
    <w:rsid w:val="0041351D"/>
    <w:rsid w:val="0041381C"/>
    <w:rsid w:val="00420FA8"/>
    <w:rsid w:val="0044543B"/>
    <w:rsid w:val="004542B9"/>
    <w:rsid w:val="004664D6"/>
    <w:rsid w:val="00476FA3"/>
    <w:rsid w:val="00483FE3"/>
    <w:rsid w:val="004A6782"/>
    <w:rsid w:val="004A723F"/>
    <w:rsid w:val="004C0445"/>
    <w:rsid w:val="004E7589"/>
    <w:rsid w:val="004F758F"/>
    <w:rsid w:val="00504352"/>
    <w:rsid w:val="00510C65"/>
    <w:rsid w:val="0054581B"/>
    <w:rsid w:val="00552299"/>
    <w:rsid w:val="0055401C"/>
    <w:rsid w:val="005615A4"/>
    <w:rsid w:val="0059077A"/>
    <w:rsid w:val="005C377A"/>
    <w:rsid w:val="005E0400"/>
    <w:rsid w:val="00612159"/>
    <w:rsid w:val="006171B1"/>
    <w:rsid w:val="0061799A"/>
    <w:rsid w:val="00627FA5"/>
    <w:rsid w:val="0063133D"/>
    <w:rsid w:val="00643B25"/>
    <w:rsid w:val="006539B9"/>
    <w:rsid w:val="00656723"/>
    <w:rsid w:val="00657F5F"/>
    <w:rsid w:val="006620CF"/>
    <w:rsid w:val="00666997"/>
    <w:rsid w:val="00675035"/>
    <w:rsid w:val="00677D30"/>
    <w:rsid w:val="006D57FD"/>
    <w:rsid w:val="006F2096"/>
    <w:rsid w:val="006F299F"/>
    <w:rsid w:val="00733AC5"/>
    <w:rsid w:val="0073507A"/>
    <w:rsid w:val="00754E29"/>
    <w:rsid w:val="00755CCD"/>
    <w:rsid w:val="007614B3"/>
    <w:rsid w:val="007778BA"/>
    <w:rsid w:val="00785C2D"/>
    <w:rsid w:val="00791605"/>
    <w:rsid w:val="007930DB"/>
    <w:rsid w:val="007A3592"/>
    <w:rsid w:val="007B7484"/>
    <w:rsid w:val="007C2DB3"/>
    <w:rsid w:val="007C42F6"/>
    <w:rsid w:val="007D7D50"/>
    <w:rsid w:val="007F4631"/>
    <w:rsid w:val="0081271D"/>
    <w:rsid w:val="0081707C"/>
    <w:rsid w:val="008302D9"/>
    <w:rsid w:val="00840C36"/>
    <w:rsid w:val="00851A6F"/>
    <w:rsid w:val="0085717B"/>
    <w:rsid w:val="00866144"/>
    <w:rsid w:val="00867890"/>
    <w:rsid w:val="008679B1"/>
    <w:rsid w:val="0087654A"/>
    <w:rsid w:val="0089732B"/>
    <w:rsid w:val="008B787D"/>
    <w:rsid w:val="008F5BA6"/>
    <w:rsid w:val="00913FF1"/>
    <w:rsid w:val="00930008"/>
    <w:rsid w:val="00936506"/>
    <w:rsid w:val="00956478"/>
    <w:rsid w:val="009644F7"/>
    <w:rsid w:val="009A03CD"/>
    <w:rsid w:val="009B204B"/>
    <w:rsid w:val="009F778E"/>
    <w:rsid w:val="00A00833"/>
    <w:rsid w:val="00A31357"/>
    <w:rsid w:val="00A50EE3"/>
    <w:rsid w:val="00A5710F"/>
    <w:rsid w:val="00A77D03"/>
    <w:rsid w:val="00A85243"/>
    <w:rsid w:val="00AA10EA"/>
    <w:rsid w:val="00AA5CA1"/>
    <w:rsid w:val="00AB0C6B"/>
    <w:rsid w:val="00AC09C3"/>
    <w:rsid w:val="00AD21A2"/>
    <w:rsid w:val="00AE1161"/>
    <w:rsid w:val="00AF6C58"/>
    <w:rsid w:val="00B40C2D"/>
    <w:rsid w:val="00B53138"/>
    <w:rsid w:val="00B63DEB"/>
    <w:rsid w:val="00B6405D"/>
    <w:rsid w:val="00B850E3"/>
    <w:rsid w:val="00BB1E2B"/>
    <w:rsid w:val="00BB31C7"/>
    <w:rsid w:val="00BC1D35"/>
    <w:rsid w:val="00BE1DFB"/>
    <w:rsid w:val="00BF1F05"/>
    <w:rsid w:val="00C079CA"/>
    <w:rsid w:val="00C17B34"/>
    <w:rsid w:val="00C40303"/>
    <w:rsid w:val="00C45D2A"/>
    <w:rsid w:val="00C71A86"/>
    <w:rsid w:val="00CC0525"/>
    <w:rsid w:val="00CC5515"/>
    <w:rsid w:val="00CD0B6C"/>
    <w:rsid w:val="00D017A6"/>
    <w:rsid w:val="00D14506"/>
    <w:rsid w:val="00D449A0"/>
    <w:rsid w:val="00D45AAC"/>
    <w:rsid w:val="00D5694E"/>
    <w:rsid w:val="00D61727"/>
    <w:rsid w:val="00D76B7D"/>
    <w:rsid w:val="00D86953"/>
    <w:rsid w:val="00D967B2"/>
    <w:rsid w:val="00D97B59"/>
    <w:rsid w:val="00DF10E4"/>
    <w:rsid w:val="00DF2CF7"/>
    <w:rsid w:val="00DF33A3"/>
    <w:rsid w:val="00E03B6C"/>
    <w:rsid w:val="00E13BE0"/>
    <w:rsid w:val="00E41E19"/>
    <w:rsid w:val="00E47B66"/>
    <w:rsid w:val="00E52DED"/>
    <w:rsid w:val="00E765E0"/>
    <w:rsid w:val="00E84EEA"/>
    <w:rsid w:val="00E95A01"/>
    <w:rsid w:val="00EB5EB8"/>
    <w:rsid w:val="00ED234F"/>
    <w:rsid w:val="00EE608B"/>
    <w:rsid w:val="00EF7574"/>
    <w:rsid w:val="00F120DD"/>
    <w:rsid w:val="00F52140"/>
    <w:rsid w:val="00F879D6"/>
    <w:rsid w:val="00F936EF"/>
    <w:rsid w:val="00FA0438"/>
    <w:rsid w:val="00FA7624"/>
    <w:rsid w:val="00FD7828"/>
    <w:rsid w:val="00FE0869"/>
    <w:rsid w:val="00FE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7B6C"/>
  <w15:chartTrackingRefBased/>
  <w15:docId w15:val="{376FD0A1-2111-4BCE-9E17-B1FF08DE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997"/>
    <w:pPr>
      <w:spacing w:after="0" w:line="240" w:lineRule="auto"/>
    </w:pPr>
    <w:rPr>
      <w:sz w:val="24"/>
    </w:rPr>
  </w:style>
  <w:style w:type="paragraph" w:styleId="Heading1">
    <w:name w:val="heading 1"/>
    <w:basedOn w:val="Normal"/>
    <w:link w:val="Heading1Char"/>
    <w:uiPriority w:val="9"/>
    <w:qFormat/>
    <w:rsid w:val="00851A6F"/>
    <w:pPr>
      <w:spacing w:before="100" w:beforeAutospacing="1" w:after="100" w:afterAutospacing="1"/>
      <w:outlineLvl w:val="0"/>
    </w:pPr>
    <w:rPr>
      <w:b/>
      <w:bCs/>
      <w:kern w:val="36"/>
      <w:sz w:val="32"/>
      <w:szCs w:val="48"/>
    </w:rPr>
  </w:style>
  <w:style w:type="paragraph" w:styleId="Heading2">
    <w:name w:val="heading 2"/>
    <w:basedOn w:val="Normal"/>
    <w:next w:val="Normal"/>
    <w:link w:val="Heading2Char"/>
    <w:uiPriority w:val="9"/>
    <w:unhideWhenUsed/>
    <w:qFormat/>
    <w:rsid w:val="00851A6F"/>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A6F"/>
    <w:rPr>
      <w:rFonts w:ascii="Verdana" w:eastAsiaTheme="minorEastAsia" w:hAnsi="Verdana" w:cs="Times New Roman"/>
      <w:b/>
      <w:bCs/>
      <w:kern w:val="36"/>
      <w:sz w:val="32"/>
      <w:szCs w:val="48"/>
    </w:rPr>
  </w:style>
  <w:style w:type="paragraph" w:styleId="ListParagraph">
    <w:name w:val="List Paragraph"/>
    <w:basedOn w:val="Normal"/>
    <w:link w:val="ListParagraphChar"/>
    <w:uiPriority w:val="34"/>
    <w:qFormat/>
    <w:rsid w:val="000248A3"/>
    <w:pPr>
      <w:widowControl w:val="0"/>
      <w:numPr>
        <w:numId w:val="1"/>
      </w:numPr>
      <w:contextualSpacing/>
    </w:pPr>
    <w:rPr>
      <w:rFonts w:eastAsia="MS Mincho" w:cstheme="minorBidi"/>
    </w:rPr>
  </w:style>
  <w:style w:type="character" w:customStyle="1" w:styleId="ListParagraphChar">
    <w:name w:val="List Paragraph Char"/>
    <w:link w:val="ListParagraph"/>
    <w:uiPriority w:val="34"/>
    <w:locked/>
    <w:rsid w:val="00C71A86"/>
    <w:rPr>
      <w:rFonts w:eastAsia="MS Mincho" w:cstheme="minorBidi"/>
      <w:sz w:val="24"/>
    </w:rPr>
  </w:style>
  <w:style w:type="character" w:customStyle="1" w:styleId="Heading2Char">
    <w:name w:val="Heading 2 Char"/>
    <w:basedOn w:val="DefaultParagraphFont"/>
    <w:link w:val="Heading2"/>
    <w:uiPriority w:val="9"/>
    <w:rsid w:val="00851A6F"/>
    <w:rPr>
      <w:rFonts w:ascii="Verdana" w:eastAsiaTheme="majorEastAsia" w:hAnsi="Verdana" w:cstheme="majorBidi"/>
      <w:b/>
      <w:sz w:val="24"/>
      <w:szCs w:val="26"/>
    </w:rPr>
  </w:style>
  <w:style w:type="table" w:styleId="TableGrid">
    <w:name w:val="Table Grid"/>
    <w:basedOn w:val="TableNormal"/>
    <w:uiPriority w:val="59"/>
    <w:rsid w:val="00666997"/>
    <w:pPr>
      <w:widowControl w:val="0"/>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ontsize1">
    <w:name w:val="cfontsize1"/>
    <w:basedOn w:val="DefaultParagraphFont"/>
    <w:rsid w:val="000248A3"/>
  </w:style>
  <w:style w:type="paragraph" w:styleId="Header">
    <w:name w:val="header"/>
    <w:basedOn w:val="Normal"/>
    <w:link w:val="HeaderChar"/>
    <w:uiPriority w:val="99"/>
    <w:unhideWhenUsed/>
    <w:rsid w:val="009F778E"/>
    <w:pPr>
      <w:tabs>
        <w:tab w:val="center" w:pos="4680"/>
        <w:tab w:val="right" w:pos="9360"/>
      </w:tabs>
    </w:pPr>
  </w:style>
  <w:style w:type="character" w:customStyle="1" w:styleId="HeaderChar">
    <w:name w:val="Header Char"/>
    <w:basedOn w:val="DefaultParagraphFont"/>
    <w:link w:val="Header"/>
    <w:uiPriority w:val="99"/>
    <w:rsid w:val="009F778E"/>
    <w:rPr>
      <w:sz w:val="24"/>
    </w:rPr>
  </w:style>
  <w:style w:type="paragraph" w:styleId="Footer">
    <w:name w:val="footer"/>
    <w:basedOn w:val="Normal"/>
    <w:link w:val="FooterChar"/>
    <w:uiPriority w:val="99"/>
    <w:unhideWhenUsed/>
    <w:rsid w:val="009F778E"/>
    <w:pPr>
      <w:tabs>
        <w:tab w:val="center" w:pos="4680"/>
        <w:tab w:val="right" w:pos="9360"/>
      </w:tabs>
    </w:pPr>
  </w:style>
  <w:style w:type="character" w:customStyle="1" w:styleId="FooterChar">
    <w:name w:val="Footer Char"/>
    <w:basedOn w:val="DefaultParagraphFont"/>
    <w:link w:val="Footer"/>
    <w:uiPriority w:val="99"/>
    <w:rsid w:val="009F77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0817">
      <w:bodyDiv w:val="1"/>
      <w:marLeft w:val="0"/>
      <w:marRight w:val="0"/>
      <w:marTop w:val="0"/>
      <w:marBottom w:val="0"/>
      <w:divBdr>
        <w:top w:val="none" w:sz="0" w:space="0" w:color="auto"/>
        <w:left w:val="none" w:sz="0" w:space="0" w:color="auto"/>
        <w:bottom w:val="none" w:sz="0" w:space="0" w:color="auto"/>
        <w:right w:val="none" w:sz="0" w:space="0" w:color="auto"/>
      </w:divBdr>
    </w:div>
    <w:div w:id="6444353">
      <w:bodyDiv w:val="1"/>
      <w:marLeft w:val="0"/>
      <w:marRight w:val="0"/>
      <w:marTop w:val="0"/>
      <w:marBottom w:val="0"/>
      <w:divBdr>
        <w:top w:val="none" w:sz="0" w:space="0" w:color="auto"/>
        <w:left w:val="none" w:sz="0" w:space="0" w:color="auto"/>
        <w:bottom w:val="none" w:sz="0" w:space="0" w:color="auto"/>
        <w:right w:val="none" w:sz="0" w:space="0" w:color="auto"/>
      </w:divBdr>
    </w:div>
    <w:div w:id="15474405">
      <w:bodyDiv w:val="1"/>
      <w:marLeft w:val="0"/>
      <w:marRight w:val="0"/>
      <w:marTop w:val="0"/>
      <w:marBottom w:val="0"/>
      <w:divBdr>
        <w:top w:val="none" w:sz="0" w:space="0" w:color="auto"/>
        <w:left w:val="none" w:sz="0" w:space="0" w:color="auto"/>
        <w:bottom w:val="none" w:sz="0" w:space="0" w:color="auto"/>
        <w:right w:val="none" w:sz="0" w:space="0" w:color="auto"/>
      </w:divBdr>
    </w:div>
    <w:div w:id="54207217">
      <w:bodyDiv w:val="1"/>
      <w:marLeft w:val="0"/>
      <w:marRight w:val="0"/>
      <w:marTop w:val="0"/>
      <w:marBottom w:val="0"/>
      <w:divBdr>
        <w:top w:val="none" w:sz="0" w:space="0" w:color="auto"/>
        <w:left w:val="none" w:sz="0" w:space="0" w:color="auto"/>
        <w:bottom w:val="none" w:sz="0" w:space="0" w:color="auto"/>
        <w:right w:val="none" w:sz="0" w:space="0" w:color="auto"/>
      </w:divBdr>
    </w:div>
    <w:div w:id="64034225">
      <w:bodyDiv w:val="1"/>
      <w:marLeft w:val="0"/>
      <w:marRight w:val="0"/>
      <w:marTop w:val="0"/>
      <w:marBottom w:val="0"/>
      <w:divBdr>
        <w:top w:val="none" w:sz="0" w:space="0" w:color="auto"/>
        <w:left w:val="none" w:sz="0" w:space="0" w:color="auto"/>
        <w:bottom w:val="none" w:sz="0" w:space="0" w:color="auto"/>
        <w:right w:val="none" w:sz="0" w:space="0" w:color="auto"/>
      </w:divBdr>
    </w:div>
    <w:div w:id="74597327">
      <w:bodyDiv w:val="1"/>
      <w:marLeft w:val="0"/>
      <w:marRight w:val="0"/>
      <w:marTop w:val="0"/>
      <w:marBottom w:val="0"/>
      <w:divBdr>
        <w:top w:val="none" w:sz="0" w:space="0" w:color="auto"/>
        <w:left w:val="none" w:sz="0" w:space="0" w:color="auto"/>
        <w:bottom w:val="none" w:sz="0" w:space="0" w:color="auto"/>
        <w:right w:val="none" w:sz="0" w:space="0" w:color="auto"/>
      </w:divBdr>
    </w:div>
    <w:div w:id="83691292">
      <w:bodyDiv w:val="1"/>
      <w:marLeft w:val="0"/>
      <w:marRight w:val="0"/>
      <w:marTop w:val="0"/>
      <w:marBottom w:val="0"/>
      <w:divBdr>
        <w:top w:val="none" w:sz="0" w:space="0" w:color="auto"/>
        <w:left w:val="none" w:sz="0" w:space="0" w:color="auto"/>
        <w:bottom w:val="none" w:sz="0" w:space="0" w:color="auto"/>
        <w:right w:val="none" w:sz="0" w:space="0" w:color="auto"/>
      </w:divBdr>
    </w:div>
    <w:div w:id="91125872">
      <w:bodyDiv w:val="1"/>
      <w:marLeft w:val="0"/>
      <w:marRight w:val="0"/>
      <w:marTop w:val="0"/>
      <w:marBottom w:val="0"/>
      <w:divBdr>
        <w:top w:val="none" w:sz="0" w:space="0" w:color="auto"/>
        <w:left w:val="none" w:sz="0" w:space="0" w:color="auto"/>
        <w:bottom w:val="none" w:sz="0" w:space="0" w:color="auto"/>
        <w:right w:val="none" w:sz="0" w:space="0" w:color="auto"/>
      </w:divBdr>
    </w:div>
    <w:div w:id="98648882">
      <w:bodyDiv w:val="1"/>
      <w:marLeft w:val="0"/>
      <w:marRight w:val="0"/>
      <w:marTop w:val="0"/>
      <w:marBottom w:val="0"/>
      <w:divBdr>
        <w:top w:val="none" w:sz="0" w:space="0" w:color="auto"/>
        <w:left w:val="none" w:sz="0" w:space="0" w:color="auto"/>
        <w:bottom w:val="none" w:sz="0" w:space="0" w:color="auto"/>
        <w:right w:val="none" w:sz="0" w:space="0" w:color="auto"/>
      </w:divBdr>
    </w:div>
    <w:div w:id="135922491">
      <w:bodyDiv w:val="1"/>
      <w:marLeft w:val="0"/>
      <w:marRight w:val="0"/>
      <w:marTop w:val="0"/>
      <w:marBottom w:val="0"/>
      <w:divBdr>
        <w:top w:val="none" w:sz="0" w:space="0" w:color="auto"/>
        <w:left w:val="none" w:sz="0" w:space="0" w:color="auto"/>
        <w:bottom w:val="none" w:sz="0" w:space="0" w:color="auto"/>
        <w:right w:val="none" w:sz="0" w:space="0" w:color="auto"/>
      </w:divBdr>
    </w:div>
    <w:div w:id="195120138">
      <w:bodyDiv w:val="1"/>
      <w:marLeft w:val="0"/>
      <w:marRight w:val="0"/>
      <w:marTop w:val="0"/>
      <w:marBottom w:val="0"/>
      <w:divBdr>
        <w:top w:val="none" w:sz="0" w:space="0" w:color="auto"/>
        <w:left w:val="none" w:sz="0" w:space="0" w:color="auto"/>
        <w:bottom w:val="none" w:sz="0" w:space="0" w:color="auto"/>
        <w:right w:val="none" w:sz="0" w:space="0" w:color="auto"/>
      </w:divBdr>
    </w:div>
    <w:div w:id="196353925">
      <w:bodyDiv w:val="1"/>
      <w:marLeft w:val="0"/>
      <w:marRight w:val="0"/>
      <w:marTop w:val="0"/>
      <w:marBottom w:val="0"/>
      <w:divBdr>
        <w:top w:val="none" w:sz="0" w:space="0" w:color="auto"/>
        <w:left w:val="none" w:sz="0" w:space="0" w:color="auto"/>
        <w:bottom w:val="none" w:sz="0" w:space="0" w:color="auto"/>
        <w:right w:val="none" w:sz="0" w:space="0" w:color="auto"/>
      </w:divBdr>
    </w:div>
    <w:div w:id="198860995">
      <w:bodyDiv w:val="1"/>
      <w:marLeft w:val="0"/>
      <w:marRight w:val="0"/>
      <w:marTop w:val="0"/>
      <w:marBottom w:val="0"/>
      <w:divBdr>
        <w:top w:val="none" w:sz="0" w:space="0" w:color="auto"/>
        <w:left w:val="none" w:sz="0" w:space="0" w:color="auto"/>
        <w:bottom w:val="none" w:sz="0" w:space="0" w:color="auto"/>
        <w:right w:val="none" w:sz="0" w:space="0" w:color="auto"/>
      </w:divBdr>
    </w:div>
    <w:div w:id="231473536">
      <w:bodyDiv w:val="1"/>
      <w:marLeft w:val="0"/>
      <w:marRight w:val="0"/>
      <w:marTop w:val="0"/>
      <w:marBottom w:val="0"/>
      <w:divBdr>
        <w:top w:val="none" w:sz="0" w:space="0" w:color="auto"/>
        <w:left w:val="none" w:sz="0" w:space="0" w:color="auto"/>
        <w:bottom w:val="none" w:sz="0" w:space="0" w:color="auto"/>
        <w:right w:val="none" w:sz="0" w:space="0" w:color="auto"/>
      </w:divBdr>
    </w:div>
    <w:div w:id="240138260">
      <w:bodyDiv w:val="1"/>
      <w:marLeft w:val="0"/>
      <w:marRight w:val="0"/>
      <w:marTop w:val="0"/>
      <w:marBottom w:val="0"/>
      <w:divBdr>
        <w:top w:val="none" w:sz="0" w:space="0" w:color="auto"/>
        <w:left w:val="none" w:sz="0" w:space="0" w:color="auto"/>
        <w:bottom w:val="none" w:sz="0" w:space="0" w:color="auto"/>
        <w:right w:val="none" w:sz="0" w:space="0" w:color="auto"/>
      </w:divBdr>
    </w:div>
    <w:div w:id="262149408">
      <w:bodyDiv w:val="1"/>
      <w:marLeft w:val="0"/>
      <w:marRight w:val="0"/>
      <w:marTop w:val="0"/>
      <w:marBottom w:val="0"/>
      <w:divBdr>
        <w:top w:val="none" w:sz="0" w:space="0" w:color="auto"/>
        <w:left w:val="none" w:sz="0" w:space="0" w:color="auto"/>
        <w:bottom w:val="none" w:sz="0" w:space="0" w:color="auto"/>
        <w:right w:val="none" w:sz="0" w:space="0" w:color="auto"/>
      </w:divBdr>
    </w:div>
    <w:div w:id="299187227">
      <w:bodyDiv w:val="1"/>
      <w:marLeft w:val="0"/>
      <w:marRight w:val="0"/>
      <w:marTop w:val="0"/>
      <w:marBottom w:val="0"/>
      <w:divBdr>
        <w:top w:val="none" w:sz="0" w:space="0" w:color="auto"/>
        <w:left w:val="none" w:sz="0" w:space="0" w:color="auto"/>
        <w:bottom w:val="none" w:sz="0" w:space="0" w:color="auto"/>
        <w:right w:val="none" w:sz="0" w:space="0" w:color="auto"/>
      </w:divBdr>
    </w:div>
    <w:div w:id="321813504">
      <w:bodyDiv w:val="1"/>
      <w:marLeft w:val="0"/>
      <w:marRight w:val="0"/>
      <w:marTop w:val="0"/>
      <w:marBottom w:val="0"/>
      <w:divBdr>
        <w:top w:val="none" w:sz="0" w:space="0" w:color="auto"/>
        <w:left w:val="none" w:sz="0" w:space="0" w:color="auto"/>
        <w:bottom w:val="none" w:sz="0" w:space="0" w:color="auto"/>
        <w:right w:val="none" w:sz="0" w:space="0" w:color="auto"/>
      </w:divBdr>
    </w:div>
    <w:div w:id="342633832">
      <w:bodyDiv w:val="1"/>
      <w:marLeft w:val="0"/>
      <w:marRight w:val="0"/>
      <w:marTop w:val="0"/>
      <w:marBottom w:val="0"/>
      <w:divBdr>
        <w:top w:val="none" w:sz="0" w:space="0" w:color="auto"/>
        <w:left w:val="none" w:sz="0" w:space="0" w:color="auto"/>
        <w:bottom w:val="none" w:sz="0" w:space="0" w:color="auto"/>
        <w:right w:val="none" w:sz="0" w:space="0" w:color="auto"/>
      </w:divBdr>
    </w:div>
    <w:div w:id="347104950">
      <w:bodyDiv w:val="1"/>
      <w:marLeft w:val="0"/>
      <w:marRight w:val="0"/>
      <w:marTop w:val="0"/>
      <w:marBottom w:val="0"/>
      <w:divBdr>
        <w:top w:val="none" w:sz="0" w:space="0" w:color="auto"/>
        <w:left w:val="none" w:sz="0" w:space="0" w:color="auto"/>
        <w:bottom w:val="none" w:sz="0" w:space="0" w:color="auto"/>
        <w:right w:val="none" w:sz="0" w:space="0" w:color="auto"/>
      </w:divBdr>
    </w:div>
    <w:div w:id="352850025">
      <w:bodyDiv w:val="1"/>
      <w:marLeft w:val="0"/>
      <w:marRight w:val="0"/>
      <w:marTop w:val="0"/>
      <w:marBottom w:val="0"/>
      <w:divBdr>
        <w:top w:val="none" w:sz="0" w:space="0" w:color="auto"/>
        <w:left w:val="none" w:sz="0" w:space="0" w:color="auto"/>
        <w:bottom w:val="none" w:sz="0" w:space="0" w:color="auto"/>
        <w:right w:val="none" w:sz="0" w:space="0" w:color="auto"/>
      </w:divBdr>
    </w:div>
    <w:div w:id="368338542">
      <w:bodyDiv w:val="1"/>
      <w:marLeft w:val="0"/>
      <w:marRight w:val="0"/>
      <w:marTop w:val="0"/>
      <w:marBottom w:val="0"/>
      <w:divBdr>
        <w:top w:val="none" w:sz="0" w:space="0" w:color="auto"/>
        <w:left w:val="none" w:sz="0" w:space="0" w:color="auto"/>
        <w:bottom w:val="none" w:sz="0" w:space="0" w:color="auto"/>
        <w:right w:val="none" w:sz="0" w:space="0" w:color="auto"/>
      </w:divBdr>
    </w:div>
    <w:div w:id="384305578">
      <w:bodyDiv w:val="1"/>
      <w:marLeft w:val="0"/>
      <w:marRight w:val="0"/>
      <w:marTop w:val="0"/>
      <w:marBottom w:val="0"/>
      <w:divBdr>
        <w:top w:val="none" w:sz="0" w:space="0" w:color="auto"/>
        <w:left w:val="none" w:sz="0" w:space="0" w:color="auto"/>
        <w:bottom w:val="none" w:sz="0" w:space="0" w:color="auto"/>
        <w:right w:val="none" w:sz="0" w:space="0" w:color="auto"/>
      </w:divBdr>
    </w:div>
    <w:div w:id="399910264">
      <w:bodyDiv w:val="1"/>
      <w:marLeft w:val="0"/>
      <w:marRight w:val="0"/>
      <w:marTop w:val="0"/>
      <w:marBottom w:val="0"/>
      <w:divBdr>
        <w:top w:val="none" w:sz="0" w:space="0" w:color="auto"/>
        <w:left w:val="none" w:sz="0" w:space="0" w:color="auto"/>
        <w:bottom w:val="none" w:sz="0" w:space="0" w:color="auto"/>
        <w:right w:val="none" w:sz="0" w:space="0" w:color="auto"/>
      </w:divBdr>
    </w:div>
    <w:div w:id="401484668">
      <w:bodyDiv w:val="1"/>
      <w:marLeft w:val="0"/>
      <w:marRight w:val="0"/>
      <w:marTop w:val="0"/>
      <w:marBottom w:val="0"/>
      <w:divBdr>
        <w:top w:val="none" w:sz="0" w:space="0" w:color="auto"/>
        <w:left w:val="none" w:sz="0" w:space="0" w:color="auto"/>
        <w:bottom w:val="none" w:sz="0" w:space="0" w:color="auto"/>
        <w:right w:val="none" w:sz="0" w:space="0" w:color="auto"/>
      </w:divBdr>
    </w:div>
    <w:div w:id="416245513">
      <w:bodyDiv w:val="1"/>
      <w:marLeft w:val="0"/>
      <w:marRight w:val="0"/>
      <w:marTop w:val="0"/>
      <w:marBottom w:val="0"/>
      <w:divBdr>
        <w:top w:val="none" w:sz="0" w:space="0" w:color="auto"/>
        <w:left w:val="none" w:sz="0" w:space="0" w:color="auto"/>
        <w:bottom w:val="none" w:sz="0" w:space="0" w:color="auto"/>
        <w:right w:val="none" w:sz="0" w:space="0" w:color="auto"/>
      </w:divBdr>
    </w:div>
    <w:div w:id="425463436">
      <w:bodyDiv w:val="1"/>
      <w:marLeft w:val="0"/>
      <w:marRight w:val="0"/>
      <w:marTop w:val="0"/>
      <w:marBottom w:val="0"/>
      <w:divBdr>
        <w:top w:val="none" w:sz="0" w:space="0" w:color="auto"/>
        <w:left w:val="none" w:sz="0" w:space="0" w:color="auto"/>
        <w:bottom w:val="none" w:sz="0" w:space="0" w:color="auto"/>
        <w:right w:val="none" w:sz="0" w:space="0" w:color="auto"/>
      </w:divBdr>
    </w:div>
    <w:div w:id="426464821">
      <w:bodyDiv w:val="1"/>
      <w:marLeft w:val="0"/>
      <w:marRight w:val="0"/>
      <w:marTop w:val="0"/>
      <w:marBottom w:val="0"/>
      <w:divBdr>
        <w:top w:val="none" w:sz="0" w:space="0" w:color="auto"/>
        <w:left w:val="none" w:sz="0" w:space="0" w:color="auto"/>
        <w:bottom w:val="none" w:sz="0" w:space="0" w:color="auto"/>
        <w:right w:val="none" w:sz="0" w:space="0" w:color="auto"/>
      </w:divBdr>
    </w:div>
    <w:div w:id="427192752">
      <w:bodyDiv w:val="1"/>
      <w:marLeft w:val="0"/>
      <w:marRight w:val="0"/>
      <w:marTop w:val="0"/>
      <w:marBottom w:val="0"/>
      <w:divBdr>
        <w:top w:val="none" w:sz="0" w:space="0" w:color="auto"/>
        <w:left w:val="none" w:sz="0" w:space="0" w:color="auto"/>
        <w:bottom w:val="none" w:sz="0" w:space="0" w:color="auto"/>
        <w:right w:val="none" w:sz="0" w:space="0" w:color="auto"/>
      </w:divBdr>
    </w:div>
    <w:div w:id="432482041">
      <w:bodyDiv w:val="1"/>
      <w:marLeft w:val="0"/>
      <w:marRight w:val="0"/>
      <w:marTop w:val="0"/>
      <w:marBottom w:val="0"/>
      <w:divBdr>
        <w:top w:val="none" w:sz="0" w:space="0" w:color="auto"/>
        <w:left w:val="none" w:sz="0" w:space="0" w:color="auto"/>
        <w:bottom w:val="none" w:sz="0" w:space="0" w:color="auto"/>
        <w:right w:val="none" w:sz="0" w:space="0" w:color="auto"/>
      </w:divBdr>
    </w:div>
    <w:div w:id="439571996">
      <w:bodyDiv w:val="1"/>
      <w:marLeft w:val="0"/>
      <w:marRight w:val="0"/>
      <w:marTop w:val="0"/>
      <w:marBottom w:val="0"/>
      <w:divBdr>
        <w:top w:val="none" w:sz="0" w:space="0" w:color="auto"/>
        <w:left w:val="none" w:sz="0" w:space="0" w:color="auto"/>
        <w:bottom w:val="none" w:sz="0" w:space="0" w:color="auto"/>
        <w:right w:val="none" w:sz="0" w:space="0" w:color="auto"/>
      </w:divBdr>
    </w:div>
    <w:div w:id="458651138">
      <w:bodyDiv w:val="1"/>
      <w:marLeft w:val="0"/>
      <w:marRight w:val="0"/>
      <w:marTop w:val="0"/>
      <w:marBottom w:val="0"/>
      <w:divBdr>
        <w:top w:val="none" w:sz="0" w:space="0" w:color="auto"/>
        <w:left w:val="none" w:sz="0" w:space="0" w:color="auto"/>
        <w:bottom w:val="none" w:sz="0" w:space="0" w:color="auto"/>
        <w:right w:val="none" w:sz="0" w:space="0" w:color="auto"/>
      </w:divBdr>
    </w:div>
    <w:div w:id="484858643">
      <w:bodyDiv w:val="1"/>
      <w:marLeft w:val="0"/>
      <w:marRight w:val="0"/>
      <w:marTop w:val="0"/>
      <w:marBottom w:val="0"/>
      <w:divBdr>
        <w:top w:val="none" w:sz="0" w:space="0" w:color="auto"/>
        <w:left w:val="none" w:sz="0" w:space="0" w:color="auto"/>
        <w:bottom w:val="none" w:sz="0" w:space="0" w:color="auto"/>
        <w:right w:val="none" w:sz="0" w:space="0" w:color="auto"/>
      </w:divBdr>
    </w:div>
    <w:div w:id="490608115">
      <w:bodyDiv w:val="1"/>
      <w:marLeft w:val="0"/>
      <w:marRight w:val="0"/>
      <w:marTop w:val="0"/>
      <w:marBottom w:val="0"/>
      <w:divBdr>
        <w:top w:val="none" w:sz="0" w:space="0" w:color="auto"/>
        <w:left w:val="none" w:sz="0" w:space="0" w:color="auto"/>
        <w:bottom w:val="none" w:sz="0" w:space="0" w:color="auto"/>
        <w:right w:val="none" w:sz="0" w:space="0" w:color="auto"/>
      </w:divBdr>
    </w:div>
    <w:div w:id="505560107">
      <w:bodyDiv w:val="1"/>
      <w:marLeft w:val="0"/>
      <w:marRight w:val="0"/>
      <w:marTop w:val="0"/>
      <w:marBottom w:val="0"/>
      <w:divBdr>
        <w:top w:val="none" w:sz="0" w:space="0" w:color="auto"/>
        <w:left w:val="none" w:sz="0" w:space="0" w:color="auto"/>
        <w:bottom w:val="none" w:sz="0" w:space="0" w:color="auto"/>
        <w:right w:val="none" w:sz="0" w:space="0" w:color="auto"/>
      </w:divBdr>
    </w:div>
    <w:div w:id="553662196">
      <w:bodyDiv w:val="1"/>
      <w:marLeft w:val="0"/>
      <w:marRight w:val="0"/>
      <w:marTop w:val="0"/>
      <w:marBottom w:val="0"/>
      <w:divBdr>
        <w:top w:val="none" w:sz="0" w:space="0" w:color="auto"/>
        <w:left w:val="none" w:sz="0" w:space="0" w:color="auto"/>
        <w:bottom w:val="none" w:sz="0" w:space="0" w:color="auto"/>
        <w:right w:val="none" w:sz="0" w:space="0" w:color="auto"/>
      </w:divBdr>
    </w:div>
    <w:div w:id="557477908">
      <w:bodyDiv w:val="1"/>
      <w:marLeft w:val="0"/>
      <w:marRight w:val="0"/>
      <w:marTop w:val="0"/>
      <w:marBottom w:val="0"/>
      <w:divBdr>
        <w:top w:val="none" w:sz="0" w:space="0" w:color="auto"/>
        <w:left w:val="none" w:sz="0" w:space="0" w:color="auto"/>
        <w:bottom w:val="none" w:sz="0" w:space="0" w:color="auto"/>
        <w:right w:val="none" w:sz="0" w:space="0" w:color="auto"/>
      </w:divBdr>
    </w:div>
    <w:div w:id="583102690">
      <w:bodyDiv w:val="1"/>
      <w:marLeft w:val="0"/>
      <w:marRight w:val="0"/>
      <w:marTop w:val="0"/>
      <w:marBottom w:val="0"/>
      <w:divBdr>
        <w:top w:val="none" w:sz="0" w:space="0" w:color="auto"/>
        <w:left w:val="none" w:sz="0" w:space="0" w:color="auto"/>
        <w:bottom w:val="none" w:sz="0" w:space="0" w:color="auto"/>
        <w:right w:val="none" w:sz="0" w:space="0" w:color="auto"/>
      </w:divBdr>
    </w:div>
    <w:div w:id="608314567">
      <w:bodyDiv w:val="1"/>
      <w:marLeft w:val="0"/>
      <w:marRight w:val="0"/>
      <w:marTop w:val="0"/>
      <w:marBottom w:val="0"/>
      <w:divBdr>
        <w:top w:val="none" w:sz="0" w:space="0" w:color="auto"/>
        <w:left w:val="none" w:sz="0" w:space="0" w:color="auto"/>
        <w:bottom w:val="none" w:sz="0" w:space="0" w:color="auto"/>
        <w:right w:val="none" w:sz="0" w:space="0" w:color="auto"/>
      </w:divBdr>
    </w:div>
    <w:div w:id="612131769">
      <w:bodyDiv w:val="1"/>
      <w:marLeft w:val="0"/>
      <w:marRight w:val="0"/>
      <w:marTop w:val="0"/>
      <w:marBottom w:val="0"/>
      <w:divBdr>
        <w:top w:val="none" w:sz="0" w:space="0" w:color="auto"/>
        <w:left w:val="none" w:sz="0" w:space="0" w:color="auto"/>
        <w:bottom w:val="none" w:sz="0" w:space="0" w:color="auto"/>
        <w:right w:val="none" w:sz="0" w:space="0" w:color="auto"/>
      </w:divBdr>
    </w:div>
    <w:div w:id="638610148">
      <w:bodyDiv w:val="1"/>
      <w:marLeft w:val="0"/>
      <w:marRight w:val="0"/>
      <w:marTop w:val="0"/>
      <w:marBottom w:val="0"/>
      <w:divBdr>
        <w:top w:val="none" w:sz="0" w:space="0" w:color="auto"/>
        <w:left w:val="none" w:sz="0" w:space="0" w:color="auto"/>
        <w:bottom w:val="none" w:sz="0" w:space="0" w:color="auto"/>
        <w:right w:val="none" w:sz="0" w:space="0" w:color="auto"/>
      </w:divBdr>
    </w:div>
    <w:div w:id="639457472">
      <w:bodyDiv w:val="1"/>
      <w:marLeft w:val="0"/>
      <w:marRight w:val="0"/>
      <w:marTop w:val="0"/>
      <w:marBottom w:val="0"/>
      <w:divBdr>
        <w:top w:val="none" w:sz="0" w:space="0" w:color="auto"/>
        <w:left w:val="none" w:sz="0" w:space="0" w:color="auto"/>
        <w:bottom w:val="none" w:sz="0" w:space="0" w:color="auto"/>
        <w:right w:val="none" w:sz="0" w:space="0" w:color="auto"/>
      </w:divBdr>
    </w:div>
    <w:div w:id="641929391">
      <w:bodyDiv w:val="1"/>
      <w:marLeft w:val="0"/>
      <w:marRight w:val="0"/>
      <w:marTop w:val="0"/>
      <w:marBottom w:val="0"/>
      <w:divBdr>
        <w:top w:val="none" w:sz="0" w:space="0" w:color="auto"/>
        <w:left w:val="none" w:sz="0" w:space="0" w:color="auto"/>
        <w:bottom w:val="none" w:sz="0" w:space="0" w:color="auto"/>
        <w:right w:val="none" w:sz="0" w:space="0" w:color="auto"/>
      </w:divBdr>
    </w:div>
    <w:div w:id="706174639">
      <w:bodyDiv w:val="1"/>
      <w:marLeft w:val="0"/>
      <w:marRight w:val="0"/>
      <w:marTop w:val="0"/>
      <w:marBottom w:val="0"/>
      <w:divBdr>
        <w:top w:val="none" w:sz="0" w:space="0" w:color="auto"/>
        <w:left w:val="none" w:sz="0" w:space="0" w:color="auto"/>
        <w:bottom w:val="none" w:sz="0" w:space="0" w:color="auto"/>
        <w:right w:val="none" w:sz="0" w:space="0" w:color="auto"/>
      </w:divBdr>
    </w:div>
    <w:div w:id="709765630">
      <w:bodyDiv w:val="1"/>
      <w:marLeft w:val="0"/>
      <w:marRight w:val="0"/>
      <w:marTop w:val="0"/>
      <w:marBottom w:val="0"/>
      <w:divBdr>
        <w:top w:val="none" w:sz="0" w:space="0" w:color="auto"/>
        <w:left w:val="none" w:sz="0" w:space="0" w:color="auto"/>
        <w:bottom w:val="none" w:sz="0" w:space="0" w:color="auto"/>
        <w:right w:val="none" w:sz="0" w:space="0" w:color="auto"/>
      </w:divBdr>
    </w:div>
    <w:div w:id="753093711">
      <w:bodyDiv w:val="1"/>
      <w:marLeft w:val="0"/>
      <w:marRight w:val="0"/>
      <w:marTop w:val="0"/>
      <w:marBottom w:val="0"/>
      <w:divBdr>
        <w:top w:val="none" w:sz="0" w:space="0" w:color="auto"/>
        <w:left w:val="none" w:sz="0" w:space="0" w:color="auto"/>
        <w:bottom w:val="none" w:sz="0" w:space="0" w:color="auto"/>
        <w:right w:val="none" w:sz="0" w:space="0" w:color="auto"/>
      </w:divBdr>
    </w:div>
    <w:div w:id="754470901">
      <w:bodyDiv w:val="1"/>
      <w:marLeft w:val="0"/>
      <w:marRight w:val="0"/>
      <w:marTop w:val="0"/>
      <w:marBottom w:val="0"/>
      <w:divBdr>
        <w:top w:val="none" w:sz="0" w:space="0" w:color="auto"/>
        <w:left w:val="none" w:sz="0" w:space="0" w:color="auto"/>
        <w:bottom w:val="none" w:sz="0" w:space="0" w:color="auto"/>
        <w:right w:val="none" w:sz="0" w:space="0" w:color="auto"/>
      </w:divBdr>
    </w:div>
    <w:div w:id="759759710">
      <w:bodyDiv w:val="1"/>
      <w:marLeft w:val="0"/>
      <w:marRight w:val="0"/>
      <w:marTop w:val="0"/>
      <w:marBottom w:val="0"/>
      <w:divBdr>
        <w:top w:val="none" w:sz="0" w:space="0" w:color="auto"/>
        <w:left w:val="none" w:sz="0" w:space="0" w:color="auto"/>
        <w:bottom w:val="none" w:sz="0" w:space="0" w:color="auto"/>
        <w:right w:val="none" w:sz="0" w:space="0" w:color="auto"/>
      </w:divBdr>
    </w:div>
    <w:div w:id="760222698">
      <w:bodyDiv w:val="1"/>
      <w:marLeft w:val="0"/>
      <w:marRight w:val="0"/>
      <w:marTop w:val="0"/>
      <w:marBottom w:val="0"/>
      <w:divBdr>
        <w:top w:val="none" w:sz="0" w:space="0" w:color="auto"/>
        <w:left w:val="none" w:sz="0" w:space="0" w:color="auto"/>
        <w:bottom w:val="none" w:sz="0" w:space="0" w:color="auto"/>
        <w:right w:val="none" w:sz="0" w:space="0" w:color="auto"/>
      </w:divBdr>
    </w:div>
    <w:div w:id="817184850">
      <w:bodyDiv w:val="1"/>
      <w:marLeft w:val="0"/>
      <w:marRight w:val="0"/>
      <w:marTop w:val="0"/>
      <w:marBottom w:val="0"/>
      <w:divBdr>
        <w:top w:val="none" w:sz="0" w:space="0" w:color="auto"/>
        <w:left w:val="none" w:sz="0" w:space="0" w:color="auto"/>
        <w:bottom w:val="none" w:sz="0" w:space="0" w:color="auto"/>
        <w:right w:val="none" w:sz="0" w:space="0" w:color="auto"/>
      </w:divBdr>
    </w:div>
    <w:div w:id="853150658">
      <w:bodyDiv w:val="1"/>
      <w:marLeft w:val="0"/>
      <w:marRight w:val="0"/>
      <w:marTop w:val="0"/>
      <w:marBottom w:val="0"/>
      <w:divBdr>
        <w:top w:val="none" w:sz="0" w:space="0" w:color="auto"/>
        <w:left w:val="none" w:sz="0" w:space="0" w:color="auto"/>
        <w:bottom w:val="none" w:sz="0" w:space="0" w:color="auto"/>
        <w:right w:val="none" w:sz="0" w:space="0" w:color="auto"/>
      </w:divBdr>
    </w:div>
    <w:div w:id="857281940">
      <w:bodyDiv w:val="1"/>
      <w:marLeft w:val="0"/>
      <w:marRight w:val="0"/>
      <w:marTop w:val="0"/>
      <w:marBottom w:val="0"/>
      <w:divBdr>
        <w:top w:val="none" w:sz="0" w:space="0" w:color="auto"/>
        <w:left w:val="none" w:sz="0" w:space="0" w:color="auto"/>
        <w:bottom w:val="none" w:sz="0" w:space="0" w:color="auto"/>
        <w:right w:val="none" w:sz="0" w:space="0" w:color="auto"/>
      </w:divBdr>
    </w:div>
    <w:div w:id="897279738">
      <w:bodyDiv w:val="1"/>
      <w:marLeft w:val="0"/>
      <w:marRight w:val="0"/>
      <w:marTop w:val="0"/>
      <w:marBottom w:val="0"/>
      <w:divBdr>
        <w:top w:val="none" w:sz="0" w:space="0" w:color="auto"/>
        <w:left w:val="none" w:sz="0" w:space="0" w:color="auto"/>
        <w:bottom w:val="none" w:sz="0" w:space="0" w:color="auto"/>
        <w:right w:val="none" w:sz="0" w:space="0" w:color="auto"/>
      </w:divBdr>
    </w:div>
    <w:div w:id="933590054">
      <w:bodyDiv w:val="1"/>
      <w:marLeft w:val="0"/>
      <w:marRight w:val="0"/>
      <w:marTop w:val="0"/>
      <w:marBottom w:val="0"/>
      <w:divBdr>
        <w:top w:val="none" w:sz="0" w:space="0" w:color="auto"/>
        <w:left w:val="none" w:sz="0" w:space="0" w:color="auto"/>
        <w:bottom w:val="none" w:sz="0" w:space="0" w:color="auto"/>
        <w:right w:val="none" w:sz="0" w:space="0" w:color="auto"/>
      </w:divBdr>
    </w:div>
    <w:div w:id="946237250">
      <w:bodyDiv w:val="1"/>
      <w:marLeft w:val="0"/>
      <w:marRight w:val="0"/>
      <w:marTop w:val="0"/>
      <w:marBottom w:val="0"/>
      <w:divBdr>
        <w:top w:val="none" w:sz="0" w:space="0" w:color="auto"/>
        <w:left w:val="none" w:sz="0" w:space="0" w:color="auto"/>
        <w:bottom w:val="none" w:sz="0" w:space="0" w:color="auto"/>
        <w:right w:val="none" w:sz="0" w:space="0" w:color="auto"/>
      </w:divBdr>
    </w:div>
    <w:div w:id="946617083">
      <w:bodyDiv w:val="1"/>
      <w:marLeft w:val="0"/>
      <w:marRight w:val="0"/>
      <w:marTop w:val="0"/>
      <w:marBottom w:val="0"/>
      <w:divBdr>
        <w:top w:val="none" w:sz="0" w:space="0" w:color="auto"/>
        <w:left w:val="none" w:sz="0" w:space="0" w:color="auto"/>
        <w:bottom w:val="none" w:sz="0" w:space="0" w:color="auto"/>
        <w:right w:val="none" w:sz="0" w:space="0" w:color="auto"/>
      </w:divBdr>
    </w:div>
    <w:div w:id="948468167">
      <w:bodyDiv w:val="1"/>
      <w:marLeft w:val="0"/>
      <w:marRight w:val="0"/>
      <w:marTop w:val="0"/>
      <w:marBottom w:val="0"/>
      <w:divBdr>
        <w:top w:val="none" w:sz="0" w:space="0" w:color="auto"/>
        <w:left w:val="none" w:sz="0" w:space="0" w:color="auto"/>
        <w:bottom w:val="none" w:sz="0" w:space="0" w:color="auto"/>
        <w:right w:val="none" w:sz="0" w:space="0" w:color="auto"/>
      </w:divBdr>
    </w:div>
    <w:div w:id="995184036">
      <w:bodyDiv w:val="1"/>
      <w:marLeft w:val="0"/>
      <w:marRight w:val="0"/>
      <w:marTop w:val="0"/>
      <w:marBottom w:val="0"/>
      <w:divBdr>
        <w:top w:val="none" w:sz="0" w:space="0" w:color="auto"/>
        <w:left w:val="none" w:sz="0" w:space="0" w:color="auto"/>
        <w:bottom w:val="none" w:sz="0" w:space="0" w:color="auto"/>
        <w:right w:val="none" w:sz="0" w:space="0" w:color="auto"/>
      </w:divBdr>
    </w:div>
    <w:div w:id="1004168325">
      <w:bodyDiv w:val="1"/>
      <w:marLeft w:val="0"/>
      <w:marRight w:val="0"/>
      <w:marTop w:val="0"/>
      <w:marBottom w:val="0"/>
      <w:divBdr>
        <w:top w:val="none" w:sz="0" w:space="0" w:color="auto"/>
        <w:left w:val="none" w:sz="0" w:space="0" w:color="auto"/>
        <w:bottom w:val="none" w:sz="0" w:space="0" w:color="auto"/>
        <w:right w:val="none" w:sz="0" w:space="0" w:color="auto"/>
      </w:divBdr>
    </w:div>
    <w:div w:id="1012341923">
      <w:bodyDiv w:val="1"/>
      <w:marLeft w:val="0"/>
      <w:marRight w:val="0"/>
      <w:marTop w:val="0"/>
      <w:marBottom w:val="0"/>
      <w:divBdr>
        <w:top w:val="none" w:sz="0" w:space="0" w:color="auto"/>
        <w:left w:val="none" w:sz="0" w:space="0" w:color="auto"/>
        <w:bottom w:val="none" w:sz="0" w:space="0" w:color="auto"/>
        <w:right w:val="none" w:sz="0" w:space="0" w:color="auto"/>
      </w:divBdr>
    </w:div>
    <w:div w:id="1016661611">
      <w:bodyDiv w:val="1"/>
      <w:marLeft w:val="0"/>
      <w:marRight w:val="0"/>
      <w:marTop w:val="0"/>
      <w:marBottom w:val="0"/>
      <w:divBdr>
        <w:top w:val="none" w:sz="0" w:space="0" w:color="auto"/>
        <w:left w:val="none" w:sz="0" w:space="0" w:color="auto"/>
        <w:bottom w:val="none" w:sz="0" w:space="0" w:color="auto"/>
        <w:right w:val="none" w:sz="0" w:space="0" w:color="auto"/>
      </w:divBdr>
    </w:div>
    <w:div w:id="1030448832">
      <w:bodyDiv w:val="1"/>
      <w:marLeft w:val="0"/>
      <w:marRight w:val="0"/>
      <w:marTop w:val="0"/>
      <w:marBottom w:val="0"/>
      <w:divBdr>
        <w:top w:val="none" w:sz="0" w:space="0" w:color="auto"/>
        <w:left w:val="none" w:sz="0" w:space="0" w:color="auto"/>
        <w:bottom w:val="none" w:sz="0" w:space="0" w:color="auto"/>
        <w:right w:val="none" w:sz="0" w:space="0" w:color="auto"/>
      </w:divBdr>
    </w:div>
    <w:div w:id="1063262701">
      <w:bodyDiv w:val="1"/>
      <w:marLeft w:val="0"/>
      <w:marRight w:val="0"/>
      <w:marTop w:val="0"/>
      <w:marBottom w:val="0"/>
      <w:divBdr>
        <w:top w:val="none" w:sz="0" w:space="0" w:color="auto"/>
        <w:left w:val="none" w:sz="0" w:space="0" w:color="auto"/>
        <w:bottom w:val="none" w:sz="0" w:space="0" w:color="auto"/>
        <w:right w:val="none" w:sz="0" w:space="0" w:color="auto"/>
      </w:divBdr>
    </w:div>
    <w:div w:id="1082600235">
      <w:bodyDiv w:val="1"/>
      <w:marLeft w:val="0"/>
      <w:marRight w:val="0"/>
      <w:marTop w:val="0"/>
      <w:marBottom w:val="0"/>
      <w:divBdr>
        <w:top w:val="none" w:sz="0" w:space="0" w:color="auto"/>
        <w:left w:val="none" w:sz="0" w:space="0" w:color="auto"/>
        <w:bottom w:val="none" w:sz="0" w:space="0" w:color="auto"/>
        <w:right w:val="none" w:sz="0" w:space="0" w:color="auto"/>
      </w:divBdr>
    </w:div>
    <w:div w:id="1082946985">
      <w:bodyDiv w:val="1"/>
      <w:marLeft w:val="0"/>
      <w:marRight w:val="0"/>
      <w:marTop w:val="0"/>
      <w:marBottom w:val="0"/>
      <w:divBdr>
        <w:top w:val="none" w:sz="0" w:space="0" w:color="auto"/>
        <w:left w:val="none" w:sz="0" w:space="0" w:color="auto"/>
        <w:bottom w:val="none" w:sz="0" w:space="0" w:color="auto"/>
        <w:right w:val="none" w:sz="0" w:space="0" w:color="auto"/>
      </w:divBdr>
    </w:div>
    <w:div w:id="1082995716">
      <w:bodyDiv w:val="1"/>
      <w:marLeft w:val="0"/>
      <w:marRight w:val="0"/>
      <w:marTop w:val="0"/>
      <w:marBottom w:val="0"/>
      <w:divBdr>
        <w:top w:val="none" w:sz="0" w:space="0" w:color="auto"/>
        <w:left w:val="none" w:sz="0" w:space="0" w:color="auto"/>
        <w:bottom w:val="none" w:sz="0" w:space="0" w:color="auto"/>
        <w:right w:val="none" w:sz="0" w:space="0" w:color="auto"/>
      </w:divBdr>
    </w:div>
    <w:div w:id="1094739238">
      <w:bodyDiv w:val="1"/>
      <w:marLeft w:val="0"/>
      <w:marRight w:val="0"/>
      <w:marTop w:val="0"/>
      <w:marBottom w:val="0"/>
      <w:divBdr>
        <w:top w:val="none" w:sz="0" w:space="0" w:color="auto"/>
        <w:left w:val="none" w:sz="0" w:space="0" w:color="auto"/>
        <w:bottom w:val="none" w:sz="0" w:space="0" w:color="auto"/>
        <w:right w:val="none" w:sz="0" w:space="0" w:color="auto"/>
      </w:divBdr>
    </w:div>
    <w:div w:id="1096945400">
      <w:bodyDiv w:val="1"/>
      <w:marLeft w:val="0"/>
      <w:marRight w:val="0"/>
      <w:marTop w:val="0"/>
      <w:marBottom w:val="0"/>
      <w:divBdr>
        <w:top w:val="none" w:sz="0" w:space="0" w:color="auto"/>
        <w:left w:val="none" w:sz="0" w:space="0" w:color="auto"/>
        <w:bottom w:val="none" w:sz="0" w:space="0" w:color="auto"/>
        <w:right w:val="none" w:sz="0" w:space="0" w:color="auto"/>
      </w:divBdr>
    </w:div>
    <w:div w:id="1111240859">
      <w:bodyDiv w:val="1"/>
      <w:marLeft w:val="0"/>
      <w:marRight w:val="0"/>
      <w:marTop w:val="0"/>
      <w:marBottom w:val="0"/>
      <w:divBdr>
        <w:top w:val="none" w:sz="0" w:space="0" w:color="auto"/>
        <w:left w:val="none" w:sz="0" w:space="0" w:color="auto"/>
        <w:bottom w:val="none" w:sz="0" w:space="0" w:color="auto"/>
        <w:right w:val="none" w:sz="0" w:space="0" w:color="auto"/>
      </w:divBdr>
    </w:div>
    <w:div w:id="1115178072">
      <w:bodyDiv w:val="1"/>
      <w:marLeft w:val="0"/>
      <w:marRight w:val="0"/>
      <w:marTop w:val="0"/>
      <w:marBottom w:val="0"/>
      <w:divBdr>
        <w:top w:val="none" w:sz="0" w:space="0" w:color="auto"/>
        <w:left w:val="none" w:sz="0" w:space="0" w:color="auto"/>
        <w:bottom w:val="none" w:sz="0" w:space="0" w:color="auto"/>
        <w:right w:val="none" w:sz="0" w:space="0" w:color="auto"/>
      </w:divBdr>
    </w:div>
    <w:div w:id="1119488754">
      <w:bodyDiv w:val="1"/>
      <w:marLeft w:val="0"/>
      <w:marRight w:val="0"/>
      <w:marTop w:val="0"/>
      <w:marBottom w:val="0"/>
      <w:divBdr>
        <w:top w:val="none" w:sz="0" w:space="0" w:color="auto"/>
        <w:left w:val="none" w:sz="0" w:space="0" w:color="auto"/>
        <w:bottom w:val="none" w:sz="0" w:space="0" w:color="auto"/>
        <w:right w:val="none" w:sz="0" w:space="0" w:color="auto"/>
      </w:divBdr>
    </w:div>
    <w:div w:id="1132136076">
      <w:bodyDiv w:val="1"/>
      <w:marLeft w:val="0"/>
      <w:marRight w:val="0"/>
      <w:marTop w:val="0"/>
      <w:marBottom w:val="0"/>
      <w:divBdr>
        <w:top w:val="none" w:sz="0" w:space="0" w:color="auto"/>
        <w:left w:val="none" w:sz="0" w:space="0" w:color="auto"/>
        <w:bottom w:val="none" w:sz="0" w:space="0" w:color="auto"/>
        <w:right w:val="none" w:sz="0" w:space="0" w:color="auto"/>
      </w:divBdr>
    </w:div>
    <w:div w:id="1143548850">
      <w:bodyDiv w:val="1"/>
      <w:marLeft w:val="0"/>
      <w:marRight w:val="0"/>
      <w:marTop w:val="0"/>
      <w:marBottom w:val="0"/>
      <w:divBdr>
        <w:top w:val="none" w:sz="0" w:space="0" w:color="auto"/>
        <w:left w:val="none" w:sz="0" w:space="0" w:color="auto"/>
        <w:bottom w:val="none" w:sz="0" w:space="0" w:color="auto"/>
        <w:right w:val="none" w:sz="0" w:space="0" w:color="auto"/>
      </w:divBdr>
    </w:div>
    <w:div w:id="1148789689">
      <w:bodyDiv w:val="1"/>
      <w:marLeft w:val="0"/>
      <w:marRight w:val="0"/>
      <w:marTop w:val="0"/>
      <w:marBottom w:val="0"/>
      <w:divBdr>
        <w:top w:val="none" w:sz="0" w:space="0" w:color="auto"/>
        <w:left w:val="none" w:sz="0" w:space="0" w:color="auto"/>
        <w:bottom w:val="none" w:sz="0" w:space="0" w:color="auto"/>
        <w:right w:val="none" w:sz="0" w:space="0" w:color="auto"/>
      </w:divBdr>
    </w:div>
    <w:div w:id="1150637225">
      <w:bodyDiv w:val="1"/>
      <w:marLeft w:val="0"/>
      <w:marRight w:val="0"/>
      <w:marTop w:val="0"/>
      <w:marBottom w:val="0"/>
      <w:divBdr>
        <w:top w:val="none" w:sz="0" w:space="0" w:color="auto"/>
        <w:left w:val="none" w:sz="0" w:space="0" w:color="auto"/>
        <w:bottom w:val="none" w:sz="0" w:space="0" w:color="auto"/>
        <w:right w:val="none" w:sz="0" w:space="0" w:color="auto"/>
      </w:divBdr>
    </w:div>
    <w:div w:id="1179080627">
      <w:bodyDiv w:val="1"/>
      <w:marLeft w:val="0"/>
      <w:marRight w:val="0"/>
      <w:marTop w:val="0"/>
      <w:marBottom w:val="0"/>
      <w:divBdr>
        <w:top w:val="none" w:sz="0" w:space="0" w:color="auto"/>
        <w:left w:val="none" w:sz="0" w:space="0" w:color="auto"/>
        <w:bottom w:val="none" w:sz="0" w:space="0" w:color="auto"/>
        <w:right w:val="none" w:sz="0" w:space="0" w:color="auto"/>
      </w:divBdr>
    </w:div>
    <w:div w:id="1190097401">
      <w:bodyDiv w:val="1"/>
      <w:marLeft w:val="0"/>
      <w:marRight w:val="0"/>
      <w:marTop w:val="0"/>
      <w:marBottom w:val="0"/>
      <w:divBdr>
        <w:top w:val="none" w:sz="0" w:space="0" w:color="auto"/>
        <w:left w:val="none" w:sz="0" w:space="0" w:color="auto"/>
        <w:bottom w:val="none" w:sz="0" w:space="0" w:color="auto"/>
        <w:right w:val="none" w:sz="0" w:space="0" w:color="auto"/>
      </w:divBdr>
    </w:div>
    <w:div w:id="1191070498">
      <w:bodyDiv w:val="1"/>
      <w:marLeft w:val="0"/>
      <w:marRight w:val="0"/>
      <w:marTop w:val="0"/>
      <w:marBottom w:val="0"/>
      <w:divBdr>
        <w:top w:val="none" w:sz="0" w:space="0" w:color="auto"/>
        <w:left w:val="none" w:sz="0" w:space="0" w:color="auto"/>
        <w:bottom w:val="none" w:sz="0" w:space="0" w:color="auto"/>
        <w:right w:val="none" w:sz="0" w:space="0" w:color="auto"/>
      </w:divBdr>
    </w:div>
    <w:div w:id="1225945416">
      <w:bodyDiv w:val="1"/>
      <w:marLeft w:val="0"/>
      <w:marRight w:val="0"/>
      <w:marTop w:val="0"/>
      <w:marBottom w:val="0"/>
      <w:divBdr>
        <w:top w:val="none" w:sz="0" w:space="0" w:color="auto"/>
        <w:left w:val="none" w:sz="0" w:space="0" w:color="auto"/>
        <w:bottom w:val="none" w:sz="0" w:space="0" w:color="auto"/>
        <w:right w:val="none" w:sz="0" w:space="0" w:color="auto"/>
      </w:divBdr>
    </w:div>
    <w:div w:id="1249659526">
      <w:bodyDiv w:val="1"/>
      <w:marLeft w:val="0"/>
      <w:marRight w:val="0"/>
      <w:marTop w:val="0"/>
      <w:marBottom w:val="0"/>
      <w:divBdr>
        <w:top w:val="none" w:sz="0" w:space="0" w:color="auto"/>
        <w:left w:val="none" w:sz="0" w:space="0" w:color="auto"/>
        <w:bottom w:val="none" w:sz="0" w:space="0" w:color="auto"/>
        <w:right w:val="none" w:sz="0" w:space="0" w:color="auto"/>
      </w:divBdr>
    </w:div>
    <w:div w:id="1251236175">
      <w:bodyDiv w:val="1"/>
      <w:marLeft w:val="0"/>
      <w:marRight w:val="0"/>
      <w:marTop w:val="0"/>
      <w:marBottom w:val="0"/>
      <w:divBdr>
        <w:top w:val="none" w:sz="0" w:space="0" w:color="auto"/>
        <w:left w:val="none" w:sz="0" w:space="0" w:color="auto"/>
        <w:bottom w:val="none" w:sz="0" w:space="0" w:color="auto"/>
        <w:right w:val="none" w:sz="0" w:space="0" w:color="auto"/>
      </w:divBdr>
    </w:div>
    <w:div w:id="1272393311">
      <w:bodyDiv w:val="1"/>
      <w:marLeft w:val="0"/>
      <w:marRight w:val="0"/>
      <w:marTop w:val="0"/>
      <w:marBottom w:val="0"/>
      <w:divBdr>
        <w:top w:val="none" w:sz="0" w:space="0" w:color="auto"/>
        <w:left w:val="none" w:sz="0" w:space="0" w:color="auto"/>
        <w:bottom w:val="none" w:sz="0" w:space="0" w:color="auto"/>
        <w:right w:val="none" w:sz="0" w:space="0" w:color="auto"/>
      </w:divBdr>
    </w:div>
    <w:div w:id="1328283802">
      <w:bodyDiv w:val="1"/>
      <w:marLeft w:val="0"/>
      <w:marRight w:val="0"/>
      <w:marTop w:val="0"/>
      <w:marBottom w:val="0"/>
      <w:divBdr>
        <w:top w:val="none" w:sz="0" w:space="0" w:color="auto"/>
        <w:left w:val="none" w:sz="0" w:space="0" w:color="auto"/>
        <w:bottom w:val="none" w:sz="0" w:space="0" w:color="auto"/>
        <w:right w:val="none" w:sz="0" w:space="0" w:color="auto"/>
      </w:divBdr>
    </w:div>
    <w:div w:id="1333871487">
      <w:bodyDiv w:val="1"/>
      <w:marLeft w:val="0"/>
      <w:marRight w:val="0"/>
      <w:marTop w:val="0"/>
      <w:marBottom w:val="0"/>
      <w:divBdr>
        <w:top w:val="none" w:sz="0" w:space="0" w:color="auto"/>
        <w:left w:val="none" w:sz="0" w:space="0" w:color="auto"/>
        <w:bottom w:val="none" w:sz="0" w:space="0" w:color="auto"/>
        <w:right w:val="none" w:sz="0" w:space="0" w:color="auto"/>
      </w:divBdr>
    </w:div>
    <w:div w:id="1372146212">
      <w:bodyDiv w:val="1"/>
      <w:marLeft w:val="0"/>
      <w:marRight w:val="0"/>
      <w:marTop w:val="0"/>
      <w:marBottom w:val="0"/>
      <w:divBdr>
        <w:top w:val="none" w:sz="0" w:space="0" w:color="auto"/>
        <w:left w:val="none" w:sz="0" w:space="0" w:color="auto"/>
        <w:bottom w:val="none" w:sz="0" w:space="0" w:color="auto"/>
        <w:right w:val="none" w:sz="0" w:space="0" w:color="auto"/>
      </w:divBdr>
    </w:div>
    <w:div w:id="1417743999">
      <w:bodyDiv w:val="1"/>
      <w:marLeft w:val="0"/>
      <w:marRight w:val="0"/>
      <w:marTop w:val="0"/>
      <w:marBottom w:val="0"/>
      <w:divBdr>
        <w:top w:val="none" w:sz="0" w:space="0" w:color="auto"/>
        <w:left w:val="none" w:sz="0" w:space="0" w:color="auto"/>
        <w:bottom w:val="none" w:sz="0" w:space="0" w:color="auto"/>
        <w:right w:val="none" w:sz="0" w:space="0" w:color="auto"/>
      </w:divBdr>
    </w:div>
    <w:div w:id="1421483839">
      <w:bodyDiv w:val="1"/>
      <w:marLeft w:val="0"/>
      <w:marRight w:val="0"/>
      <w:marTop w:val="0"/>
      <w:marBottom w:val="0"/>
      <w:divBdr>
        <w:top w:val="none" w:sz="0" w:space="0" w:color="auto"/>
        <w:left w:val="none" w:sz="0" w:space="0" w:color="auto"/>
        <w:bottom w:val="none" w:sz="0" w:space="0" w:color="auto"/>
        <w:right w:val="none" w:sz="0" w:space="0" w:color="auto"/>
      </w:divBdr>
    </w:div>
    <w:div w:id="1423405997">
      <w:bodyDiv w:val="1"/>
      <w:marLeft w:val="0"/>
      <w:marRight w:val="0"/>
      <w:marTop w:val="0"/>
      <w:marBottom w:val="0"/>
      <w:divBdr>
        <w:top w:val="none" w:sz="0" w:space="0" w:color="auto"/>
        <w:left w:val="none" w:sz="0" w:space="0" w:color="auto"/>
        <w:bottom w:val="none" w:sz="0" w:space="0" w:color="auto"/>
        <w:right w:val="none" w:sz="0" w:space="0" w:color="auto"/>
      </w:divBdr>
    </w:div>
    <w:div w:id="1431924648">
      <w:bodyDiv w:val="1"/>
      <w:marLeft w:val="0"/>
      <w:marRight w:val="0"/>
      <w:marTop w:val="0"/>
      <w:marBottom w:val="0"/>
      <w:divBdr>
        <w:top w:val="none" w:sz="0" w:space="0" w:color="auto"/>
        <w:left w:val="none" w:sz="0" w:space="0" w:color="auto"/>
        <w:bottom w:val="none" w:sz="0" w:space="0" w:color="auto"/>
        <w:right w:val="none" w:sz="0" w:space="0" w:color="auto"/>
      </w:divBdr>
    </w:div>
    <w:div w:id="1446535707">
      <w:bodyDiv w:val="1"/>
      <w:marLeft w:val="0"/>
      <w:marRight w:val="0"/>
      <w:marTop w:val="0"/>
      <w:marBottom w:val="0"/>
      <w:divBdr>
        <w:top w:val="none" w:sz="0" w:space="0" w:color="auto"/>
        <w:left w:val="none" w:sz="0" w:space="0" w:color="auto"/>
        <w:bottom w:val="none" w:sz="0" w:space="0" w:color="auto"/>
        <w:right w:val="none" w:sz="0" w:space="0" w:color="auto"/>
      </w:divBdr>
    </w:div>
    <w:div w:id="1471285239">
      <w:bodyDiv w:val="1"/>
      <w:marLeft w:val="0"/>
      <w:marRight w:val="0"/>
      <w:marTop w:val="0"/>
      <w:marBottom w:val="0"/>
      <w:divBdr>
        <w:top w:val="none" w:sz="0" w:space="0" w:color="auto"/>
        <w:left w:val="none" w:sz="0" w:space="0" w:color="auto"/>
        <w:bottom w:val="none" w:sz="0" w:space="0" w:color="auto"/>
        <w:right w:val="none" w:sz="0" w:space="0" w:color="auto"/>
      </w:divBdr>
    </w:div>
    <w:div w:id="1489321896">
      <w:bodyDiv w:val="1"/>
      <w:marLeft w:val="0"/>
      <w:marRight w:val="0"/>
      <w:marTop w:val="0"/>
      <w:marBottom w:val="0"/>
      <w:divBdr>
        <w:top w:val="none" w:sz="0" w:space="0" w:color="auto"/>
        <w:left w:val="none" w:sz="0" w:space="0" w:color="auto"/>
        <w:bottom w:val="none" w:sz="0" w:space="0" w:color="auto"/>
        <w:right w:val="none" w:sz="0" w:space="0" w:color="auto"/>
      </w:divBdr>
    </w:div>
    <w:div w:id="1532570762">
      <w:bodyDiv w:val="1"/>
      <w:marLeft w:val="0"/>
      <w:marRight w:val="0"/>
      <w:marTop w:val="0"/>
      <w:marBottom w:val="0"/>
      <w:divBdr>
        <w:top w:val="none" w:sz="0" w:space="0" w:color="auto"/>
        <w:left w:val="none" w:sz="0" w:space="0" w:color="auto"/>
        <w:bottom w:val="none" w:sz="0" w:space="0" w:color="auto"/>
        <w:right w:val="none" w:sz="0" w:space="0" w:color="auto"/>
      </w:divBdr>
    </w:div>
    <w:div w:id="1541481309">
      <w:bodyDiv w:val="1"/>
      <w:marLeft w:val="0"/>
      <w:marRight w:val="0"/>
      <w:marTop w:val="0"/>
      <w:marBottom w:val="0"/>
      <w:divBdr>
        <w:top w:val="none" w:sz="0" w:space="0" w:color="auto"/>
        <w:left w:val="none" w:sz="0" w:space="0" w:color="auto"/>
        <w:bottom w:val="none" w:sz="0" w:space="0" w:color="auto"/>
        <w:right w:val="none" w:sz="0" w:space="0" w:color="auto"/>
      </w:divBdr>
    </w:div>
    <w:div w:id="1541547899">
      <w:bodyDiv w:val="1"/>
      <w:marLeft w:val="0"/>
      <w:marRight w:val="0"/>
      <w:marTop w:val="0"/>
      <w:marBottom w:val="0"/>
      <w:divBdr>
        <w:top w:val="none" w:sz="0" w:space="0" w:color="auto"/>
        <w:left w:val="none" w:sz="0" w:space="0" w:color="auto"/>
        <w:bottom w:val="none" w:sz="0" w:space="0" w:color="auto"/>
        <w:right w:val="none" w:sz="0" w:space="0" w:color="auto"/>
      </w:divBdr>
    </w:div>
    <w:div w:id="1550261220">
      <w:bodyDiv w:val="1"/>
      <w:marLeft w:val="0"/>
      <w:marRight w:val="0"/>
      <w:marTop w:val="0"/>
      <w:marBottom w:val="0"/>
      <w:divBdr>
        <w:top w:val="none" w:sz="0" w:space="0" w:color="auto"/>
        <w:left w:val="none" w:sz="0" w:space="0" w:color="auto"/>
        <w:bottom w:val="none" w:sz="0" w:space="0" w:color="auto"/>
        <w:right w:val="none" w:sz="0" w:space="0" w:color="auto"/>
      </w:divBdr>
    </w:div>
    <w:div w:id="1562056875">
      <w:bodyDiv w:val="1"/>
      <w:marLeft w:val="0"/>
      <w:marRight w:val="0"/>
      <w:marTop w:val="0"/>
      <w:marBottom w:val="0"/>
      <w:divBdr>
        <w:top w:val="none" w:sz="0" w:space="0" w:color="auto"/>
        <w:left w:val="none" w:sz="0" w:space="0" w:color="auto"/>
        <w:bottom w:val="none" w:sz="0" w:space="0" w:color="auto"/>
        <w:right w:val="none" w:sz="0" w:space="0" w:color="auto"/>
      </w:divBdr>
    </w:div>
    <w:div w:id="1569026890">
      <w:bodyDiv w:val="1"/>
      <w:marLeft w:val="0"/>
      <w:marRight w:val="0"/>
      <w:marTop w:val="0"/>
      <w:marBottom w:val="0"/>
      <w:divBdr>
        <w:top w:val="none" w:sz="0" w:space="0" w:color="auto"/>
        <w:left w:val="none" w:sz="0" w:space="0" w:color="auto"/>
        <w:bottom w:val="none" w:sz="0" w:space="0" w:color="auto"/>
        <w:right w:val="none" w:sz="0" w:space="0" w:color="auto"/>
      </w:divBdr>
    </w:div>
    <w:div w:id="1586188010">
      <w:bodyDiv w:val="1"/>
      <w:marLeft w:val="0"/>
      <w:marRight w:val="0"/>
      <w:marTop w:val="0"/>
      <w:marBottom w:val="0"/>
      <w:divBdr>
        <w:top w:val="none" w:sz="0" w:space="0" w:color="auto"/>
        <w:left w:val="none" w:sz="0" w:space="0" w:color="auto"/>
        <w:bottom w:val="none" w:sz="0" w:space="0" w:color="auto"/>
        <w:right w:val="none" w:sz="0" w:space="0" w:color="auto"/>
      </w:divBdr>
    </w:div>
    <w:div w:id="1595475738">
      <w:bodyDiv w:val="1"/>
      <w:marLeft w:val="0"/>
      <w:marRight w:val="0"/>
      <w:marTop w:val="0"/>
      <w:marBottom w:val="0"/>
      <w:divBdr>
        <w:top w:val="none" w:sz="0" w:space="0" w:color="auto"/>
        <w:left w:val="none" w:sz="0" w:space="0" w:color="auto"/>
        <w:bottom w:val="none" w:sz="0" w:space="0" w:color="auto"/>
        <w:right w:val="none" w:sz="0" w:space="0" w:color="auto"/>
      </w:divBdr>
    </w:div>
    <w:div w:id="1611084255">
      <w:bodyDiv w:val="1"/>
      <w:marLeft w:val="0"/>
      <w:marRight w:val="0"/>
      <w:marTop w:val="0"/>
      <w:marBottom w:val="0"/>
      <w:divBdr>
        <w:top w:val="none" w:sz="0" w:space="0" w:color="auto"/>
        <w:left w:val="none" w:sz="0" w:space="0" w:color="auto"/>
        <w:bottom w:val="none" w:sz="0" w:space="0" w:color="auto"/>
        <w:right w:val="none" w:sz="0" w:space="0" w:color="auto"/>
      </w:divBdr>
    </w:div>
    <w:div w:id="1623732820">
      <w:bodyDiv w:val="1"/>
      <w:marLeft w:val="0"/>
      <w:marRight w:val="0"/>
      <w:marTop w:val="0"/>
      <w:marBottom w:val="0"/>
      <w:divBdr>
        <w:top w:val="none" w:sz="0" w:space="0" w:color="auto"/>
        <w:left w:val="none" w:sz="0" w:space="0" w:color="auto"/>
        <w:bottom w:val="none" w:sz="0" w:space="0" w:color="auto"/>
        <w:right w:val="none" w:sz="0" w:space="0" w:color="auto"/>
      </w:divBdr>
    </w:div>
    <w:div w:id="1640453972">
      <w:bodyDiv w:val="1"/>
      <w:marLeft w:val="0"/>
      <w:marRight w:val="0"/>
      <w:marTop w:val="0"/>
      <w:marBottom w:val="0"/>
      <w:divBdr>
        <w:top w:val="none" w:sz="0" w:space="0" w:color="auto"/>
        <w:left w:val="none" w:sz="0" w:space="0" w:color="auto"/>
        <w:bottom w:val="none" w:sz="0" w:space="0" w:color="auto"/>
        <w:right w:val="none" w:sz="0" w:space="0" w:color="auto"/>
      </w:divBdr>
    </w:div>
    <w:div w:id="1649280019">
      <w:bodyDiv w:val="1"/>
      <w:marLeft w:val="0"/>
      <w:marRight w:val="0"/>
      <w:marTop w:val="0"/>
      <w:marBottom w:val="0"/>
      <w:divBdr>
        <w:top w:val="none" w:sz="0" w:space="0" w:color="auto"/>
        <w:left w:val="none" w:sz="0" w:space="0" w:color="auto"/>
        <w:bottom w:val="none" w:sz="0" w:space="0" w:color="auto"/>
        <w:right w:val="none" w:sz="0" w:space="0" w:color="auto"/>
      </w:divBdr>
    </w:div>
    <w:div w:id="1651448405">
      <w:bodyDiv w:val="1"/>
      <w:marLeft w:val="0"/>
      <w:marRight w:val="0"/>
      <w:marTop w:val="0"/>
      <w:marBottom w:val="0"/>
      <w:divBdr>
        <w:top w:val="none" w:sz="0" w:space="0" w:color="auto"/>
        <w:left w:val="none" w:sz="0" w:space="0" w:color="auto"/>
        <w:bottom w:val="none" w:sz="0" w:space="0" w:color="auto"/>
        <w:right w:val="none" w:sz="0" w:space="0" w:color="auto"/>
      </w:divBdr>
    </w:div>
    <w:div w:id="1673948334">
      <w:bodyDiv w:val="1"/>
      <w:marLeft w:val="0"/>
      <w:marRight w:val="0"/>
      <w:marTop w:val="0"/>
      <w:marBottom w:val="0"/>
      <w:divBdr>
        <w:top w:val="none" w:sz="0" w:space="0" w:color="auto"/>
        <w:left w:val="none" w:sz="0" w:space="0" w:color="auto"/>
        <w:bottom w:val="none" w:sz="0" w:space="0" w:color="auto"/>
        <w:right w:val="none" w:sz="0" w:space="0" w:color="auto"/>
      </w:divBdr>
    </w:div>
    <w:div w:id="1691905679">
      <w:bodyDiv w:val="1"/>
      <w:marLeft w:val="0"/>
      <w:marRight w:val="0"/>
      <w:marTop w:val="0"/>
      <w:marBottom w:val="0"/>
      <w:divBdr>
        <w:top w:val="none" w:sz="0" w:space="0" w:color="auto"/>
        <w:left w:val="none" w:sz="0" w:space="0" w:color="auto"/>
        <w:bottom w:val="none" w:sz="0" w:space="0" w:color="auto"/>
        <w:right w:val="none" w:sz="0" w:space="0" w:color="auto"/>
      </w:divBdr>
    </w:div>
    <w:div w:id="1697996486">
      <w:bodyDiv w:val="1"/>
      <w:marLeft w:val="0"/>
      <w:marRight w:val="0"/>
      <w:marTop w:val="0"/>
      <w:marBottom w:val="0"/>
      <w:divBdr>
        <w:top w:val="none" w:sz="0" w:space="0" w:color="auto"/>
        <w:left w:val="none" w:sz="0" w:space="0" w:color="auto"/>
        <w:bottom w:val="none" w:sz="0" w:space="0" w:color="auto"/>
        <w:right w:val="none" w:sz="0" w:space="0" w:color="auto"/>
      </w:divBdr>
    </w:div>
    <w:div w:id="1701935396">
      <w:bodyDiv w:val="1"/>
      <w:marLeft w:val="0"/>
      <w:marRight w:val="0"/>
      <w:marTop w:val="0"/>
      <w:marBottom w:val="0"/>
      <w:divBdr>
        <w:top w:val="none" w:sz="0" w:space="0" w:color="auto"/>
        <w:left w:val="none" w:sz="0" w:space="0" w:color="auto"/>
        <w:bottom w:val="none" w:sz="0" w:space="0" w:color="auto"/>
        <w:right w:val="none" w:sz="0" w:space="0" w:color="auto"/>
      </w:divBdr>
    </w:div>
    <w:div w:id="1722552328">
      <w:bodyDiv w:val="1"/>
      <w:marLeft w:val="0"/>
      <w:marRight w:val="0"/>
      <w:marTop w:val="0"/>
      <w:marBottom w:val="0"/>
      <w:divBdr>
        <w:top w:val="none" w:sz="0" w:space="0" w:color="auto"/>
        <w:left w:val="none" w:sz="0" w:space="0" w:color="auto"/>
        <w:bottom w:val="none" w:sz="0" w:space="0" w:color="auto"/>
        <w:right w:val="none" w:sz="0" w:space="0" w:color="auto"/>
      </w:divBdr>
    </w:div>
    <w:div w:id="1737975906">
      <w:bodyDiv w:val="1"/>
      <w:marLeft w:val="0"/>
      <w:marRight w:val="0"/>
      <w:marTop w:val="0"/>
      <w:marBottom w:val="0"/>
      <w:divBdr>
        <w:top w:val="none" w:sz="0" w:space="0" w:color="auto"/>
        <w:left w:val="none" w:sz="0" w:space="0" w:color="auto"/>
        <w:bottom w:val="none" w:sz="0" w:space="0" w:color="auto"/>
        <w:right w:val="none" w:sz="0" w:space="0" w:color="auto"/>
      </w:divBdr>
    </w:div>
    <w:div w:id="1759017654">
      <w:bodyDiv w:val="1"/>
      <w:marLeft w:val="0"/>
      <w:marRight w:val="0"/>
      <w:marTop w:val="0"/>
      <w:marBottom w:val="0"/>
      <w:divBdr>
        <w:top w:val="none" w:sz="0" w:space="0" w:color="auto"/>
        <w:left w:val="none" w:sz="0" w:space="0" w:color="auto"/>
        <w:bottom w:val="none" w:sz="0" w:space="0" w:color="auto"/>
        <w:right w:val="none" w:sz="0" w:space="0" w:color="auto"/>
      </w:divBdr>
    </w:div>
    <w:div w:id="1759403556">
      <w:bodyDiv w:val="1"/>
      <w:marLeft w:val="0"/>
      <w:marRight w:val="0"/>
      <w:marTop w:val="0"/>
      <w:marBottom w:val="0"/>
      <w:divBdr>
        <w:top w:val="none" w:sz="0" w:space="0" w:color="auto"/>
        <w:left w:val="none" w:sz="0" w:space="0" w:color="auto"/>
        <w:bottom w:val="none" w:sz="0" w:space="0" w:color="auto"/>
        <w:right w:val="none" w:sz="0" w:space="0" w:color="auto"/>
      </w:divBdr>
    </w:div>
    <w:div w:id="1776944932">
      <w:bodyDiv w:val="1"/>
      <w:marLeft w:val="0"/>
      <w:marRight w:val="0"/>
      <w:marTop w:val="0"/>
      <w:marBottom w:val="0"/>
      <w:divBdr>
        <w:top w:val="none" w:sz="0" w:space="0" w:color="auto"/>
        <w:left w:val="none" w:sz="0" w:space="0" w:color="auto"/>
        <w:bottom w:val="none" w:sz="0" w:space="0" w:color="auto"/>
        <w:right w:val="none" w:sz="0" w:space="0" w:color="auto"/>
      </w:divBdr>
    </w:div>
    <w:div w:id="1825584110">
      <w:bodyDiv w:val="1"/>
      <w:marLeft w:val="0"/>
      <w:marRight w:val="0"/>
      <w:marTop w:val="0"/>
      <w:marBottom w:val="0"/>
      <w:divBdr>
        <w:top w:val="none" w:sz="0" w:space="0" w:color="auto"/>
        <w:left w:val="none" w:sz="0" w:space="0" w:color="auto"/>
        <w:bottom w:val="none" w:sz="0" w:space="0" w:color="auto"/>
        <w:right w:val="none" w:sz="0" w:space="0" w:color="auto"/>
      </w:divBdr>
    </w:div>
    <w:div w:id="1836604293">
      <w:bodyDiv w:val="1"/>
      <w:marLeft w:val="0"/>
      <w:marRight w:val="0"/>
      <w:marTop w:val="0"/>
      <w:marBottom w:val="0"/>
      <w:divBdr>
        <w:top w:val="none" w:sz="0" w:space="0" w:color="auto"/>
        <w:left w:val="none" w:sz="0" w:space="0" w:color="auto"/>
        <w:bottom w:val="none" w:sz="0" w:space="0" w:color="auto"/>
        <w:right w:val="none" w:sz="0" w:space="0" w:color="auto"/>
      </w:divBdr>
    </w:div>
    <w:div w:id="1841000438">
      <w:bodyDiv w:val="1"/>
      <w:marLeft w:val="0"/>
      <w:marRight w:val="0"/>
      <w:marTop w:val="0"/>
      <w:marBottom w:val="0"/>
      <w:divBdr>
        <w:top w:val="none" w:sz="0" w:space="0" w:color="auto"/>
        <w:left w:val="none" w:sz="0" w:space="0" w:color="auto"/>
        <w:bottom w:val="none" w:sz="0" w:space="0" w:color="auto"/>
        <w:right w:val="none" w:sz="0" w:space="0" w:color="auto"/>
      </w:divBdr>
    </w:div>
    <w:div w:id="1884561791">
      <w:bodyDiv w:val="1"/>
      <w:marLeft w:val="0"/>
      <w:marRight w:val="0"/>
      <w:marTop w:val="0"/>
      <w:marBottom w:val="0"/>
      <w:divBdr>
        <w:top w:val="none" w:sz="0" w:space="0" w:color="auto"/>
        <w:left w:val="none" w:sz="0" w:space="0" w:color="auto"/>
        <w:bottom w:val="none" w:sz="0" w:space="0" w:color="auto"/>
        <w:right w:val="none" w:sz="0" w:space="0" w:color="auto"/>
      </w:divBdr>
    </w:div>
    <w:div w:id="1914701995">
      <w:bodyDiv w:val="1"/>
      <w:marLeft w:val="0"/>
      <w:marRight w:val="0"/>
      <w:marTop w:val="0"/>
      <w:marBottom w:val="0"/>
      <w:divBdr>
        <w:top w:val="none" w:sz="0" w:space="0" w:color="auto"/>
        <w:left w:val="none" w:sz="0" w:space="0" w:color="auto"/>
        <w:bottom w:val="none" w:sz="0" w:space="0" w:color="auto"/>
        <w:right w:val="none" w:sz="0" w:space="0" w:color="auto"/>
      </w:divBdr>
    </w:div>
    <w:div w:id="1938363635">
      <w:bodyDiv w:val="1"/>
      <w:marLeft w:val="0"/>
      <w:marRight w:val="0"/>
      <w:marTop w:val="0"/>
      <w:marBottom w:val="0"/>
      <w:divBdr>
        <w:top w:val="none" w:sz="0" w:space="0" w:color="auto"/>
        <w:left w:val="none" w:sz="0" w:space="0" w:color="auto"/>
        <w:bottom w:val="none" w:sz="0" w:space="0" w:color="auto"/>
        <w:right w:val="none" w:sz="0" w:space="0" w:color="auto"/>
      </w:divBdr>
    </w:div>
    <w:div w:id="1966739897">
      <w:bodyDiv w:val="1"/>
      <w:marLeft w:val="0"/>
      <w:marRight w:val="0"/>
      <w:marTop w:val="0"/>
      <w:marBottom w:val="0"/>
      <w:divBdr>
        <w:top w:val="none" w:sz="0" w:space="0" w:color="auto"/>
        <w:left w:val="none" w:sz="0" w:space="0" w:color="auto"/>
        <w:bottom w:val="none" w:sz="0" w:space="0" w:color="auto"/>
        <w:right w:val="none" w:sz="0" w:space="0" w:color="auto"/>
      </w:divBdr>
    </w:div>
    <w:div w:id="1973439153">
      <w:bodyDiv w:val="1"/>
      <w:marLeft w:val="0"/>
      <w:marRight w:val="0"/>
      <w:marTop w:val="0"/>
      <w:marBottom w:val="0"/>
      <w:divBdr>
        <w:top w:val="none" w:sz="0" w:space="0" w:color="auto"/>
        <w:left w:val="none" w:sz="0" w:space="0" w:color="auto"/>
        <w:bottom w:val="none" w:sz="0" w:space="0" w:color="auto"/>
        <w:right w:val="none" w:sz="0" w:space="0" w:color="auto"/>
      </w:divBdr>
    </w:div>
    <w:div w:id="1992126552">
      <w:bodyDiv w:val="1"/>
      <w:marLeft w:val="0"/>
      <w:marRight w:val="0"/>
      <w:marTop w:val="0"/>
      <w:marBottom w:val="0"/>
      <w:divBdr>
        <w:top w:val="none" w:sz="0" w:space="0" w:color="auto"/>
        <w:left w:val="none" w:sz="0" w:space="0" w:color="auto"/>
        <w:bottom w:val="none" w:sz="0" w:space="0" w:color="auto"/>
        <w:right w:val="none" w:sz="0" w:space="0" w:color="auto"/>
      </w:divBdr>
    </w:div>
    <w:div w:id="2003386673">
      <w:bodyDiv w:val="1"/>
      <w:marLeft w:val="0"/>
      <w:marRight w:val="0"/>
      <w:marTop w:val="0"/>
      <w:marBottom w:val="0"/>
      <w:divBdr>
        <w:top w:val="none" w:sz="0" w:space="0" w:color="auto"/>
        <w:left w:val="none" w:sz="0" w:space="0" w:color="auto"/>
        <w:bottom w:val="none" w:sz="0" w:space="0" w:color="auto"/>
        <w:right w:val="none" w:sz="0" w:space="0" w:color="auto"/>
      </w:divBdr>
    </w:div>
    <w:div w:id="2036341134">
      <w:bodyDiv w:val="1"/>
      <w:marLeft w:val="0"/>
      <w:marRight w:val="0"/>
      <w:marTop w:val="0"/>
      <w:marBottom w:val="0"/>
      <w:divBdr>
        <w:top w:val="none" w:sz="0" w:space="0" w:color="auto"/>
        <w:left w:val="none" w:sz="0" w:space="0" w:color="auto"/>
        <w:bottom w:val="none" w:sz="0" w:space="0" w:color="auto"/>
        <w:right w:val="none" w:sz="0" w:space="0" w:color="auto"/>
      </w:divBdr>
    </w:div>
    <w:div w:id="2042896532">
      <w:bodyDiv w:val="1"/>
      <w:marLeft w:val="0"/>
      <w:marRight w:val="0"/>
      <w:marTop w:val="0"/>
      <w:marBottom w:val="0"/>
      <w:divBdr>
        <w:top w:val="none" w:sz="0" w:space="0" w:color="auto"/>
        <w:left w:val="none" w:sz="0" w:space="0" w:color="auto"/>
        <w:bottom w:val="none" w:sz="0" w:space="0" w:color="auto"/>
        <w:right w:val="none" w:sz="0" w:space="0" w:color="auto"/>
      </w:divBdr>
    </w:div>
    <w:div w:id="2054226890">
      <w:bodyDiv w:val="1"/>
      <w:marLeft w:val="0"/>
      <w:marRight w:val="0"/>
      <w:marTop w:val="0"/>
      <w:marBottom w:val="0"/>
      <w:divBdr>
        <w:top w:val="none" w:sz="0" w:space="0" w:color="auto"/>
        <w:left w:val="none" w:sz="0" w:space="0" w:color="auto"/>
        <w:bottom w:val="none" w:sz="0" w:space="0" w:color="auto"/>
        <w:right w:val="none" w:sz="0" w:space="0" w:color="auto"/>
      </w:divBdr>
    </w:div>
    <w:div w:id="2058308936">
      <w:bodyDiv w:val="1"/>
      <w:marLeft w:val="0"/>
      <w:marRight w:val="0"/>
      <w:marTop w:val="0"/>
      <w:marBottom w:val="0"/>
      <w:divBdr>
        <w:top w:val="none" w:sz="0" w:space="0" w:color="auto"/>
        <w:left w:val="none" w:sz="0" w:space="0" w:color="auto"/>
        <w:bottom w:val="none" w:sz="0" w:space="0" w:color="auto"/>
        <w:right w:val="none" w:sz="0" w:space="0" w:color="auto"/>
      </w:divBdr>
    </w:div>
    <w:div w:id="2087339363">
      <w:bodyDiv w:val="1"/>
      <w:marLeft w:val="0"/>
      <w:marRight w:val="0"/>
      <w:marTop w:val="0"/>
      <w:marBottom w:val="0"/>
      <w:divBdr>
        <w:top w:val="none" w:sz="0" w:space="0" w:color="auto"/>
        <w:left w:val="none" w:sz="0" w:space="0" w:color="auto"/>
        <w:bottom w:val="none" w:sz="0" w:space="0" w:color="auto"/>
        <w:right w:val="none" w:sz="0" w:space="0" w:color="auto"/>
      </w:divBdr>
    </w:div>
    <w:div w:id="2095005098">
      <w:bodyDiv w:val="1"/>
      <w:marLeft w:val="0"/>
      <w:marRight w:val="0"/>
      <w:marTop w:val="0"/>
      <w:marBottom w:val="0"/>
      <w:divBdr>
        <w:top w:val="none" w:sz="0" w:space="0" w:color="auto"/>
        <w:left w:val="none" w:sz="0" w:space="0" w:color="auto"/>
        <w:bottom w:val="none" w:sz="0" w:space="0" w:color="auto"/>
        <w:right w:val="none" w:sz="0" w:space="0" w:color="auto"/>
      </w:divBdr>
    </w:div>
    <w:div w:id="210128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1757</TotalTime>
  <Pages>236</Pages>
  <Words>45095</Words>
  <Characters>257045</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
    </vt:vector>
  </TitlesOfParts>
  <Company>Brevard Public Schools</Company>
  <LinksUpToDate>false</LinksUpToDate>
  <CharactersWithSpaces>301537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Camine.Claire@EGHS</dc:creator>
  <cp:keywords/>
  <dc:description/>
  <cp:lastModifiedBy>Yu.Christina@Curriculum and Instructional Services</cp:lastModifiedBy>
  <cp:revision>40</cp:revision>
  <dcterms:created xsi:type="dcterms:W3CDTF">2017-04-04T13:46:00Z</dcterms:created>
  <dcterms:modified xsi:type="dcterms:W3CDTF">2018-01-22T15:45:00Z</dcterms:modified>
</cp:coreProperties>
</file>